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32090" w14:textId="312C461C" w:rsidR="00796207" w:rsidRDefault="00796207" w:rsidP="00796207">
      <w:pPr>
        <w:pStyle w:val="a3"/>
        <w:rPr>
          <w:rtl/>
        </w:rPr>
      </w:pPr>
      <w:r>
        <w:rPr>
          <w:rFonts w:hint="cs"/>
          <w:rtl/>
        </w:rPr>
        <w:t>ליקוטי עצות חדש - אוצר היראה אות א-ד</w:t>
      </w:r>
    </w:p>
    <w:p w14:paraId="7B35D0C1" w14:textId="77777777" w:rsidR="00796207" w:rsidRPr="00796207" w:rsidRDefault="00796207" w:rsidP="00796207">
      <w:pPr>
        <w:rPr>
          <w:rtl/>
        </w:rPr>
      </w:pPr>
    </w:p>
    <w:p w14:paraId="39353604" w14:textId="77777777" w:rsidR="00796207" w:rsidRDefault="00796207" w:rsidP="00796207">
      <w:pPr>
        <w:rPr>
          <w:rtl/>
        </w:rPr>
      </w:pPr>
      <w:r>
        <w:rPr>
          <w:rFonts w:cs="Arial"/>
          <w:rtl/>
        </w:rPr>
        <w:t>$ אוצר היראה א-ד</w:t>
      </w:r>
    </w:p>
    <w:p w14:paraId="4965FB1D" w14:textId="77777777" w:rsidR="00796207" w:rsidRDefault="00796207" w:rsidP="00796207">
      <w:pPr>
        <w:rPr>
          <w:rtl/>
        </w:rPr>
      </w:pPr>
    </w:p>
    <w:p w14:paraId="685F6232" w14:textId="77777777" w:rsidR="00796207" w:rsidRDefault="00796207" w:rsidP="00796207">
      <w:pPr>
        <w:rPr>
          <w:rtl/>
        </w:rPr>
      </w:pPr>
      <w:r>
        <w:rPr>
          <w:rFonts w:cs="Arial"/>
          <w:rtl/>
        </w:rPr>
        <w:t>@אֱמֶת</w:t>
      </w:r>
    </w:p>
    <w:p w14:paraId="2E471020" w14:textId="77777777" w:rsidR="00796207" w:rsidRDefault="00796207" w:rsidP="00796207">
      <w:pPr>
        <w:rPr>
          <w:rtl/>
        </w:rPr>
      </w:pPr>
      <w:r>
        <w:rPr>
          <w:rFonts w:cs="Arial"/>
          <w:rtl/>
        </w:rPr>
        <w:t>הוֹרֵנִי ה' דַּרְכֶּךָ אֲהַלֵּךְ בַּאֲמִתֶּךָ. אֱמֶת מֵאֶרֶץ תִּצְמָח וְצֶדֶק מִשָּׁמַיִם נִשְׁקָף. רֹאשׁ דְּבָרְךָ אֱמֶת וּלְעוֹלָם כָּל מִשְׁפַּט צִדְקֶךָ. אֱמֶת קְנֵה וְאַל תִּמְכֹּר חָכְמָה וּמוּסָר וּבִינָה:</w:t>
      </w:r>
    </w:p>
    <w:p w14:paraId="77426E0B" w14:textId="77777777" w:rsidR="00796207" w:rsidRDefault="00796207" w:rsidP="00796207">
      <w:pPr>
        <w:rPr>
          <w:rtl/>
        </w:rPr>
      </w:pPr>
      <w:r>
        <w:rPr>
          <w:rFonts w:cs="Arial"/>
          <w:rtl/>
        </w:rPr>
        <w:t>א. עִקַּר הַגֶּשֶׁר לַעֲבֹר עָלָיו בְּזֶה הָעוֹלָם הוּא אֱמֶת. כִּי הָאָדָם צָרִיךְ לַעֲבֹר בְּזֶה הָעוֹלָם עַל גֶּשֶׁר צַר, וְהָעִקָּר שֶׁלֹּא יִתְפַּחֵד כְּלָל. וְלִזְכּוֹת לָזֶה, לַעֲבֹר עַל הַגֶּשֶׁר צַר שֶׁל זֶה הָעוֹלָם הוּא עַל־יְדֵי אֱמֶת, כְּמוֹ שֶׁאוֹמְרִין הָעוֹלָם, שֶׁאִם אֱמֶת יְכוֹלִין לַעֲבֹר אֶת כָּל הָעוֹלָם, כִּי עִקָּר הוּא אֱמֶת, שֶׁעַל זֶה עוֹמֵד כָּל הָעוֹלָם וּמְלֹאוֹ. וְכָל הַבִּלְבּוּלִים וְהַמְּנִיעוֹת שֶׁיֵשׁ לְהָאָדָם מֵעֲבוֹדַת הַשֵּׁם, שֶׁהָעִקָּר הוּא מְנִיעַת הַמֹּחַ, עִקַּר הָעֵצָה לַעֲבֹר עֲלֵיהֶם הוּא אֱמֶת, שֶׁהוּא מוֹרֶה דֶּרֶךְ לְהָאָדָם לַעֲבֹר עַל הַכֹּל, בְּחִינַת "שְׁלַח אוֹרְךָ וַאֲמִתְּךָ הֵמָּה יַנְחוּנִי", וּכְמוֹ שֶׁכָּתוּב: "אֲהַלֵּךְ בַּאֲמִתֶּךָ", כִּי הָאֱמֶת הוּא הַגֶּשֶׁר דִּקְדֻשָּׁה שֶׁעַל־יָדוֹ עוֹבְרִים בְּתוֹךְ כָּל הַמַּיִם הַשּׁוֹטְפִים וְנִצּוֹל מִכֻּלָּם, שֶׁזֶּה בְּחִינַת קְרִיעַת יַם־סוּף שֶׁהָלְכוּ בַיַּבָּשָׁה בְּתוֹךְ הַיָּם בִּזְכוּת יַעֲקֹב שֶׁהוּא בְּחִינַת אֱמֶת. וְזֶה שֶׁפֵּרֵשׁ רַשִׁ"י עַל פָּסוּק: "וַיַּעֲבֹר אֵת מַעֲבַר יַבֹּק" - עָשָׂה עַצְמוֹ כְּגֶשֶׁר, כִּי יַעֲקֹב הוּא בְּחִינַת אֱמֶת, שֶׁהוּא הַגֶּשֶׁר לַעֲבֹר עָלָיו בְּשָׁלוֹם (ליקוטי־ הלכות, הלכות תפלין, הל' ה, אות מא).</w:t>
      </w:r>
    </w:p>
    <w:p w14:paraId="4A8494B5" w14:textId="77777777" w:rsidR="00796207" w:rsidRDefault="00796207" w:rsidP="00796207">
      <w:pPr>
        <w:rPr>
          <w:rtl/>
        </w:rPr>
      </w:pPr>
      <w:r>
        <w:rPr>
          <w:rFonts w:cs="Arial"/>
          <w:rtl/>
        </w:rPr>
        <w:t>ב. אֱמֶת וָשֶׁקֶר הֵם בְּחִינַת מֶלֶךְ וָעֶבֶד, וּמֵחֲמַת הִתְגַּבְּרוּת הַשֶּׁקֶר נֶחֱלָף בֶּן־מֶלֶךְ בְּבֶן הָעֶבֶד, עַד שֶׁסָּבְרוּ עַל בֶּן הָעֶבֶד שֶׁהוּא בֶּן־הַמֶּלֶךְ, וְעַל בֶּן־הַמֶּלֶךְ לְהֵפֶךְ, כַּמְבֹאָר בְּ"סִפּוּרֵי־מַעֲשִׂיּוֹת", כִּי זֶה הַשֶּׁקֶר הוּא הַחשֶׁךְ הַגָּמוּר, דְּמַחְשִׁיךְ אַנְפֵּי בָרַיְתָא עַד שֶׁטּוֹעִין וּמַחֲלִיפִין אֱמֶת בְּשֶׁקֶר וְשֶׁקֶר בֶּאֱמֶת - רַע בְּטוֹב וְטוֹב בְּרַע - אוֹר לְחשֶׁךְ וְחשֶׁךְ לְאוֹר. וְכָל הַחִלּוּפִים הַלָּלוּ נִמְשָׁכִין מִבְּחִינַת הֵיכְלֵי הַתְּמוּרוֹת שֶׁהִתְגַּבְּרוּ בְּיוֹם רִאשׁוֹן שֶׁנִּבְרָא אָדָם הָרִאשׁוֹן וְנִכְשַׁל בַּאֲכִילַת עֵץ־ הַדַּעַת, וּמֵאָז נִתְעַרְבֵּב וְנִתְבַּלְבֵּל הָעוֹלָם, עַד אֲשֶׁר בְּכָל דּוֹר וָדוֹר מִתְגַּבְּרִין הַחִלּוּפִין וְהַתְּמוּרוֹת הָאֵלּוּ, שֶׁזֶּה בְּחִינַת הַמִּלְחָמָה שֶׁהָיָה לְאַבְרָהָם אָבִינוּ, עָלָיו הַשָּׁלוֹם, עִם נִמְרֹד, עַד שֶׁהִשְׁלִיכוּהוּ בְּכִבְשַׁן־אֵשׁ, וּכְשֶׁבָּא לְאֶרֶץ־יִשְׂרָאֵל וְהָיָה רָעָב, אָמְרוּ עָלָיו: בִּשְׁבִיל הַמִּין הַזֶּה וְכוּ' כְּמַאֲמַר רַבּוֹתֵינוּ זַ"ל. וְכֵן הַוִּכּוּחַ שֶׁהָיָה בֵּין יִצְחָק וְיִשְׁמָעֵאל, שֶׁיִּשְׁמָעֵאל אָמַר שֶׁהוּא הָעִקָּר, וְכֵן יַעֲקֹב עִם עֵשָׂו וְכוּ', עַד שֶׁנִּמְשָׁכִין הַחִלּוּפִין וְהַתְּמוּרוֹת בֵּין יִשְׂרָאֵל בְּעַצְמָן, שֶׁהָעוֹלָם מִתְנַהֵג בְּהִפּוּךְ מִן הָאֱמֶת, כְּמוֹ שֶׁכָּתוּב: "יִרְהֲבוּ הַנַּעַר בַּזָּקֵן וְגוֹ'", וּכְמַאֲמַר רַבּוֹתֵינוּ זַ"ל: עוֹלָם הָפוּךְ רָאִיתִי. מִכָּל־שֶׁכֵּן עַכְשָׁו, שֶׁהִתְגַּבֵּר בַּעֲו?ֹנוֹתֵינוּ הָרַבִּים הַשֶּׁקֶר בְּלִי שִׁעוּר, כְּמוֹ שֶׁכָּתוּב: "וְתַשְׁלֵךְ אֱמֶת אַרְצָה", וְהָאֱמֶת נַעֲשֶׂה עֲדָרִים עֲדָרִים וְכָל אֶחָד אוֹמֵר שֶׁאֶצְלוֹ הָאֱמֶת; וְהַבַּעַל־דָּבָר הִתְגַּבֵּר אֶת עַצְמוֹ וּבִלְבֵּל הָעוֹלָם וְהִכְנִיס מַחֲלֹקֶת גָּדוֹל בָּעוֹלָם וְעִרְבּוּבְיָא גְדוֹלָה, וְגַם בֵּין הַצַּדִּיקִים הָאֲמִתִּיִּים הִכְנִיס מַחֲלֹקֶת גָּדוֹל עַד שֶׁאֵין אֶחָד יוֹדֵעַ הֵיכָן הָאֱמֶת. עַל־כֵּן צְרִיכִין לְבַקֵּשׁ מְאֹד מֵהַשֵּׁם יִתְבָּרַךְ לִזְכּוֹת לְהִתְקָרֵב לְצַדִּיקִים אֲמִתִּיִּים וּלְהַבְחִין בֵּין הָאֱמֶת וּבֵין הַשֶּׁקֶר, כִּי הַחִלּוּפִים גָּבְרוּ כָּל־כָּךְ עַד שֶׁקָּשֶׁה מְאֹד לְהַבְחִין בֵּינֵיהֶם, כִּי כָל מַה שֶּׁמְּגַלִּים אֵיזֶה אֱמֶת, יֵשׁ כְּנֶגְדּוֹ שֶׁקֶר, כִּי גַם הָרְחוֹקִים מֵאֱמֶת אוֹמְרִים גַּם־כֵּן לְשׁוֹנוֹת כָּאֵלּוּ, עַל־כֵּן אִי אֶפְשָׁר לְבָרֵר הָאֱמֶת כִּי־אִם כָּל חַד כְּפֻם מַה דִּמְשַׁעֵר בְּלִבֵּהּ, אִם יִרְצֶה לִבְלִי לְהַטְעוֹת אֶת עַצְמוֹ וְלִהְיוֹת מִסְתַּכֵּל עַל הָאֱמֶת לַאֲמִתּוֹ בֶּאֱמֶת בְּלִי שׁוּם פְּנִיָּה אַחֶרֶת כְּלָל, אָז יָכוֹל לְהַבְחִין מְעַט הַחִלּוּק שֶׁבֵּין הָאֱמֶת הַבָּרוּר לְזוּלָתוֹ (הל' ברכת־השחר ה"ג, אות י יא).</w:t>
      </w:r>
    </w:p>
    <w:p w14:paraId="5B49AF35" w14:textId="77777777" w:rsidR="00796207" w:rsidRDefault="00796207" w:rsidP="00796207">
      <w:pPr>
        <w:rPr>
          <w:rtl/>
        </w:rPr>
      </w:pPr>
      <w:r>
        <w:rPr>
          <w:rFonts w:cs="Arial"/>
          <w:rtl/>
        </w:rPr>
        <w:t>ג. עִקַּר מַעֲלַת הַהַבְחָנָה בֵּין הַחִלּוּפִים הַנַּ"ל הוּא כְּשֶׁזּוֹכִין לְהַבְחִין הָאֱמֶת עַכְשָׁו בְּעֵת הִתְגַּבְּרוּת הַחשֶׁךְ וְהַתְּמוּרוֹת. כִּי כְּשֶׁיָּבוֹא מְשִׁיחַ צִדְקֵנוּ וִיגַלֶּה הָאֱמֶת בָּעוֹלָם, אָז לֹא תִהְיֶה הַהַבְחָנָה חִדּוּשׁ כְּלָל, כִּי הַכֹּל יֵדְעוּ הָאֱמֶת אָז, וְעִקַּר הַחִדּוּשׁ הוּא מִי שֶׁזּוֹכֶה לְהַבְחִין הָאֱמֶת עַכְשָׁו, כִּי גַם בַּעֲבוֹדָתֵנוּ לֹא עֲזָבָנוּ ה' אֱלֹקֵינוּ וַיֵּט אֵלֵינוּ חֶסֶד, וְשׁוֹלֵחַ לָנוּ בְּכָל דּוֹר צַדִּיקִים אֲמִתִּיִּים שֶׁהֵם בְּחִינַת הִתְנוֹצְצוּת מָשִׁיחַ, וְהֵם מְחַיִּין אוֹתָנוּ בְּתֹקֶף גָּלֻיּוֹתֵינוּ וּמְאִירִין לָנוּ הָאֱמֶת וּמְגַלִּין לָנוּ הַשָּׂגַת אֱלָקוּתוֹ יִתְבָּרַךְ וּמְעוֹרְרִין אוֹתָנוּ לִתְשׁוּבָה וּלְהִתְקָרֵב לְאָבִינוּ שֶׁבַּשָּׁמָיִם, רַק מֵחֲמַת הִתְגַּבְּרוּת הַגָּלוּת וְהַתְּמוּרוֹת וְהַחַשְׁכוּת, קָשֶׁה מְאֹד לְהַבְחִין מַעֲלַת הָאוֹר שֶׁל הַצַּדִּיקִים הַנַּ"ל, עַל־כֵּן צְרִיכִין לְהִתְפַּלֵּל לְהַשֵּׁם יִתְבָּרַךְ שֶׁיִּזְכֶּה לֵידַע לְהַבְחִין הָאֱמֶת עַכְשָׁו בַּזְּמַן הַזֶּה דַּיְקָא בְּתֹקֶף הִתְגַּבְּרוּת הַחַשְׁכוּת וְהָעִרְבּוּבְיָא, כִּי גַם עַכְשָׁו יְכוֹלִין לְהַכִּיר הָאֱמֶת, כָּל חַד כְּפֻם מַה דִּמְשַׁעֵר בְּלִבֵּהּ כַּנַּ"ל (שם).</w:t>
      </w:r>
    </w:p>
    <w:p w14:paraId="34D35AB9" w14:textId="77777777" w:rsidR="00796207" w:rsidRDefault="00796207" w:rsidP="00796207">
      <w:pPr>
        <w:rPr>
          <w:rtl/>
        </w:rPr>
      </w:pPr>
      <w:r>
        <w:rPr>
          <w:rFonts w:cs="Arial"/>
          <w:rtl/>
        </w:rPr>
        <w:lastRenderedPageBreak/>
        <w:t>ד. עִקַּר הַכְנָעַת הָרַע־עַיִן שֶׁהוּא נַצְּחָן גָּדוֹל וְרוֹצֶה בְּכָל פַּעַם לְנַצֵּחַ סִטְרָא דִּקְדֻשָּׁה, חַס וְשָׁלוֹם, וְהָעִקָּר עַל־יְדֵי שֶׁמֵּבִיא אֶת הָאָדָם לִידֵי מִיתַת הַלֵּב, שֶׁעַל־יְדֵי־זֶה בָּא שִׁכְחָה, וְשׁוֹכְחִין בְּתַכְלִית הָאֱמֶת שֶׁהוּא עָלְמָא דְּאָתֵי, שֶׁכָּל אֶחָד מִיִּשְׂרָאֵל לֹא בָא לָעוֹלָם הַזֶּה רַק בִּשְׁבִיל זֶה שֶׁיִּזְכֹּר הֵיטֵב בְּעָלְמָא דְּאָתֵי בִּכְלָלִיּוּת וּבִפְרָטִיּוּת. וְהָרַע־ עַיִן מִתְגַּבֵּר לְהַעְלִים וּלְהַשְׁכִּיחַ אֶת כָּל זֶה, וְעִקַּר הַכְנָעָתוֹ עַל־יְדֵי אֱמֶת, כִּי עַל־יְדֵי שֶׁמִּסְתַּכֵּל עַל הָאֱמֶת לַאֲמִתּוֹ, עַל־יְדֵי־זֶה מִתְבַּטֵּל הָרַע־עַיִן לְגַמְרֵי וְזוֹכֶה לְנַצֵּחַ תָּמִיד נִצָּחוֹן דִּקְדֻשָּׁה שֶׁהוּא נִצָּחוֹן אֲמִתִּי וְנִצְחִי (שם הלכות ברכת־הראיה, הלכה ה, אותיות א ב; ע' מחלוקת, אות ט).</w:t>
      </w:r>
    </w:p>
    <w:p w14:paraId="2B4C3636" w14:textId="77777777" w:rsidR="00796207" w:rsidRDefault="00796207" w:rsidP="00796207">
      <w:pPr>
        <w:rPr>
          <w:rtl/>
        </w:rPr>
      </w:pPr>
      <w:r>
        <w:rPr>
          <w:rFonts w:cs="Arial"/>
          <w:rtl/>
        </w:rPr>
        <w:t>ה. מִי שֶׁכַּוָּנָתוֹ אֶל הָאֱמֶת וְחוֹגֵר עַצְמוֹ לַמִּלְחָמָה בִּשְׁבִיל הָאֱמֶת, הוּא מְנַצֵּחַ תָּמִיד, כִּי כָל מַה שֶּׁעוֹשֶׂה אֵיזֶה עֻבְדָּא לְצֹרֶךְ מִלְחֶמֶת מִצְוָה זֹאת, הוּא מְנַצֵּחַ בָּזֶה מִיָּד, מֵאַחַר שֶׁכַּוָּנָתוֹ לַשָּׁמַיִם בֶּאֱמֶת. עַל־כֵּן אַף אִם אֵינוֹ זוֹכֶה לְנַצֵּחַ הַמִּלְחָמָה בִּשְׁלֵמוּת, אַף־עַל־פִּי־כֵן בָּזֶה בְּעַצְמוֹ שֶׁאוֹחֵז הַכְּלֵי־ מִלְחָמָה בְּיָדוֹ לִלְחֹם נֶגֶד שׂוֹנְאֵי הַשֵּׁם, שֶׁהֵם הַיֵּצֶר הָרָע וְחֵילוֹתָיו וְכוּ', בָּזֶה בְּעַצְמוֹ הוּא נִקְרָא כְּבָר מְנַצֵּחַ. כִּי כָל עֻבְדָּא וּתְנוּעָה קַלָּה שֶׁהָאָדָם מִתְגַּבֵּר בִּשְׁבִיל לַעֲשׂוֹת רְצוֹנוֹ יִתְבָּרַךְ הוּא יָקָר מְאֹד בְּעֵינֵי הַשֵּׁם יִתְבָּרַךְ, וְתֵכֶף הוּא מְנַצֵּחַ הַרְבֵּה נִצָּחוֹן אֲמִתִּי וְנִצְחִי, כִּי רַק זֶה עִקַּר הַנִּצָּחוֹן הָאֲמִתִּי, כִּי זֶה הַנִּצָּחוֹן יִשָּׁאֵר קַיָּם לָנֶצַח, כִּי לֵית רְעוּתָא טָבָא דְּאִתְאָבִיד. וְזֶה מְרֻמָּז בַּזֹּהַר הַקָּדוֹשׁ בְּעִנְיָן הָאַרְבַּע מִינִים שֶׁבַּלּוּלָב, שֶׁאָמַר שָׁם: מָאן נְצַח? מָאן דַּאֲחִד מָאנֵי קְרָבָא בִּידוֹי! כִּי תֵּכֶף כְּשֶׁאוֹחֲזִין הַכְּלֵי מִלְחָמָה לִלְחֹם עִם הַמּוֹנְעִים אוֹתוֹ מִנְּקֻדַּת הָאֱמֶת, בָּזֶה בְּעַצְמוֹ כְּבָר נִצַּח הַרְבֵּה כַּנַּ"ל (שם הל' ברכת־הראיה, הל' ה, אותיות ט יט).</w:t>
      </w:r>
    </w:p>
    <w:p w14:paraId="25C888A4" w14:textId="77777777" w:rsidR="00796207" w:rsidRDefault="00796207" w:rsidP="00796207">
      <w:pPr>
        <w:rPr>
          <w:rtl/>
        </w:rPr>
      </w:pPr>
      <w:r>
        <w:rPr>
          <w:rFonts w:cs="Arial"/>
          <w:rtl/>
        </w:rPr>
        <w:t>ו. עִקַּר הַתִּקּוּן שֶׁל כָּל מִינֵי חוֹבְלִים שֶׁבָּעוֹלָם שֶׁאֲחִיזָתָם מִבְּחִינַת מַחֲלֹקֶת הוּא עַל־יְדֵי אֱמֶת, כִּי עַל־יְדֵי אֱמֶת נִתְבַּטְּלִין כָּל מִינֵי מַחֲלֹקֶת, כִּי כָל מִי שֶׁכַּוָּנָתוֹ אֶל הָאֱמֶת לַאֲמִתּוֹ וְחָפֵץ רַק בְּהָאֱמֶת, לֹא יַזִּיק לוֹ וְלֹא יְבַלְבֵּל דַּעְתּוֹ שׁוּם מַחֲלֹקֶת שֶׁבָּעוֹלָם - הֵן מַחֲלֹקֶת שֶׁבֵּין הַחֲכָמִים הָרִאשׁוֹנִים, שֶׁזֶּה אוֹסֵר וְזֶה מַתִּיר וְכוּ', שֶׁבֶּאֱמֶת צְרִיכִין לְהַאֲמִין כִּי אֵלּוּ וָאֵלּוּ דִּבְרֵי אֱלֹקִים חַיִּים כְּמַאֲמַר רַבּוֹתֵינוּ זַ"ל. וַאֲפִלּוּ הַמַּחֲלֹקֶת שֶׁבֵּין הַחֲכָמִים וְהַכְּשֵׁרִים שֶׁל עַכְשָׁו - כְּשֶׁחָפֵץ רַק בָּאֱמֶת, אֵינוֹ מַזִּיק לוֹ כְּלָל, כִּי הֶחָפֵץ בָּאֱמֶת, מוֹסְרִין לוֹ מַלְאָךְ שֶׁל אֱמֶת וְיִזְכֶּה לֵידַע הָאֱמֶת. מִכָּל־שֶׁכֵּן כְּשֶׁהַחוֹלְקִים הֵם אֲנָשִׁים גַּסִּים וְקַלִּים, בְּוַדַּאי יוּכַל לְהַבְחִין הֵיכָן הוּא הָאֱמֶת. וְהַכְּלָל - כִּי כָל מִינֵי חוֹבְלִים, שֶׁהֵם כָּל מִינֵי מַחֲלֹקֶת וְקֻשְׁיוֹת וּסְפֵקוֹת הַמְחַשְּׁכִים אֶת הָעוֹלָם כֻּלּוֹ, נִתְבַּטְּלִין נֶגֶד נְקֻדַּת הָאֱמֶת לַאֲמִתּוֹ, כִּי הָאֱמֶת עֵד לְעַצְמוֹ (שם הל' תפלת־מנחה, הלכה ו, אות ה).</w:t>
      </w:r>
    </w:p>
    <w:p w14:paraId="192EB8F2" w14:textId="77777777" w:rsidR="00796207" w:rsidRDefault="00796207" w:rsidP="00796207">
      <w:pPr>
        <w:rPr>
          <w:rtl/>
        </w:rPr>
      </w:pPr>
      <w:r>
        <w:rPr>
          <w:rFonts w:cs="Arial"/>
          <w:rtl/>
        </w:rPr>
        <w:t xml:space="preserve">ז. לִפְעָמִים יָכוֹל הָאָדָם לִפֹּל, חַס וְשָׁלוֹם, עַל־יְדֵי הָאֱמֶת דַּיְקָא, כִּי יוֹדֵעַ בְּנַפְשׁוֹ שֶׁבֶּאֱמֶת קִלְקֵל וּפָגַם הַרְבֵּה, וְגַם עַתָּה הוּא כְּמוֹ שֶׁהוּא, וְעַל־כֵּן מְסִיתוֹ הַבַּעַל־דָּבָר לִדְחוֹתוֹ לְגַמְרֵי, חַס וְשָׁלוֹם, עַל־יְדֵי הָאֱמֶת שֶׁלּוֹ, כַּמֻּרְגָּל זֹאת בְּפִי כַּמָּה אֲנָשִׁים, וְהַרְבֵּה יָצְאוּ מֵעוֹלָמָם לְגַמְרֵי עַל־יְדֵי הָאֱמֶת הַזֶּה. אֲבָל כְּבָר גִּלּוּ לָנוּ הַצַּדִּיקֵי אֱמֶת, שֶׁהָאֱמֶת לַאֲמִתּוֹ אֵינוֹ כֵן, כִּי צָרִיךְ כָּל אָדָם לְהִתְחַזֵּק עַצְמוֹ בְּהַשֵּׁם יִתְבָּרַךְ תָּמִיד וּלְקַיֵּם בְּחִינַת "אִם אֶסַּק שָׁמַיִם שָׁם אָתָּה, וְאַצִּיעָה שְּׁאוֹל הִנֶּךָֹּ", שֶׁאֲפִלּוּ בִּשְׁאוֹל תַּחְתִּיּוֹת, חַס וְשָׁלוֹם, יֵדַע וְיַאֲמִין שֶׁהוּא סָמוּךְ עֲדַיִן לְהַשֵּׁם יִתְבָּרַךְ וְאֵין שׁוּם יֵאוּשׁ בָּעוֹלָם, וִיכוֹלִין לָשׁוּב גַּם מִשָּׁם וּלְהִתְקָרֵב לְהַשֵּׁם יִתְבָּרַךְ בֶּאֱמֶת. כִּי בְּוַדַּאי צְרִיכִין לִשְׁמֹר אֶת עַצְמוֹ מִן הַחֵטְא, וַאֲפִלּוּ מִפְּגָם כָּל־שֶׁהוּא, אֲבָל אַף־עַל־פִּי־כֵן אִם נִכְשַׁל כְּמוֹ שֶׁנִּכְשַׁל, אֲפִלּוּ אֲלָפִים וּרְבָבוֹת פְּעָמִים, חַס וְשָׁלוֹם, אַף־עַל־פִּי־כֵן בְּכָל עֵת וָרֶגַע חַסְדֵי ה' כִּי לֹא תָמְנוּ, וִיכוֹלִין לְקָרֵב עַצְמוֹ לְהַשֵּׁם יִתְבָּרַךְ בְּכָל וּמִכָּל מָקוֹם שֶׁהוּא, כִּי לִגְדֻלָּתוֹ יִתְבָּרַךְ אֵין חֵקֶר. וְעַל־יְדֵי תְּשׁוּבָה וּצְעָקָה וּתְפִלָּה וְתַחֲנוּנִים הַרְבֵּה, יָכוֹל לְהִתְהַפֵּךְ הַכֹּל לְטוֹבָה, בְּחִינַת עֲו?ֹנוֹת נִתְהַפְּכִין לִזְכֻיּוֹת, וְזֶהוּ עִקַּר הָאֱמֶת לַאֲמִתּוֹ. וְכֵן כָּל הַמַּחֲלֹקֶת עַל צַדִּיקֵי אֱמֶת - הֵן מַחֲלֹקֶת מֵחֲסִידִים וּכְשֵׁרִים, בִּפְרָט שֶׁל הַמְחַקְּרִים הַנּוֹטִים לְדַרְכֵי הַכְּפִירוֹת, רַחֲמָנָא לִצְּלַן - הַכֹּל הוּא עַל־יְדֵי הָאֱמֶת הַמְבֻדֶּה שֶׁלָּהֶם, כִּי הָאֱמֶת נַעֲשֶׂה עֲדָרִים עֲדָרִים, וְכָל אֶחָד אוֹמֵר שֶׁאֶצְלוֹ הוּא הָאֱמֶת, וְעַל־כֵּן בְּרֹב סִפְרֵי הַמְחַקְּרִים צוֹעֲקִין רַק עַל הָאֱמֶת - אוֹי לָהֶם וּלְהָאֱמֶת הַמְזֻיָּף שֶׁלָּהֶם, שֶׁהוּא תַּכְלִית הַשֶּׁקֶר וְהַכְּפִירוֹת, רַחֲמָנָא לִצְּלַן. נִמְצָא מְבֹאָר, שֶׁהָאֱמֶת בְּעַצְמוֹ צָרִיךְ שְׁמִירָה מְעֻלָּה, שֶׁלֹּא יִטְעֶה, חַס וְשָׁלוֹם, עַל־יְדֵי הָאֱמֶת. וְזֶה בְּחִינַת "הַשֹּׁמֵר אֱמֶת לְעוֹלָם", וְזֶה בְּחִינַת חוֹתָם בְּתוֹךְ חוֹתָם, כִּי עִקַּר הַחוֹתָם הוּא אֱמֶת, בְּחִינַת 'חוֹתָמוֹ שֶׁל הַקָּדוֹשׁ־בָּרוּךְ־הוּא אֱמֶת', רַק הַחוֹתָם בְּעַצְמוֹ צָרִיךְ עוֹד חוֹתָם, כִּי הָאֱמֶת בְּעַצְמוֹ צָרִיךְ שְׁמִירָה גְדוֹלָה כַּנַּ"ל. וְזֶה עִקַּר שְׁלֵמוּת הַתְּשׁוּבָה, שֶׁהוּא בִּבְחִינַת בָּקִי בְּעָיֵל, בָּקִי בְּנָפֵק, בְּחִינַת "אִם אֶסַּק שָׁמַיִם וְכוּ', וְאַצִּיעָה שְּׁאוֹל וְכוּ'", כַּמְבֹאָר בְּמָקוֹם אַחֵר שֶׁזֶּה בְּחִינַת שְׁנֵי הַחוֹתָמוֹת הַנַּ"ל. כִּי בְּוַדַּאי צְרִיכִין לַחְתֹּם אֶת עַצְמוֹ וְלֵילֵךְ בְּדֶרֶךְ הָאֱמֶת כְּסֵדֶר לִבְלִי לִנְטוֹת יָמִין וּשְׂמֹאל, רַק אַדְּרַבָּה יֵלֵךְ מִדַּרְגָּא לְדַרְגָּא בַּעֲבוֹדָתוֹ יִתְבָּרַךְ עַד שֶׁיִּזְכֶּה בְּכָל פַּעַם לְהַשָּׂגָה יְתֵרָה, שֶׁזֶּה בְּחִינַת תְּשׁוּבָה עַל תְּשׁוּבָה. אַךְ כָּל זֶה הָאֱמֶת הוּא עֲדַיִן רַק בְּחִינַת חוֹתָם הָרִאשׁוֹן, כִּי בְּאִם, חַס וְשָׁלוֹם, יַעֲבֹר עָלָיו אֵיזֶה יְרִידָה, חַס וְשָׁלוֹם, שֶׁזֶּה בְּחִינַת וְנָפֵק, אֲזַי יוּכַל לִפֹּל לְגַמְרֵי עַל־יְדֵי־זֶה הָאֱמֶת; כִּי לֹא דַי שֶׁלֹּא זָכָה לַעֲלוֹת בְּיוֹתֵר, לִכְנֹס לִפְנִימִיּוּת הַקְּדֻשָּׁה בְּיוֹתֵר, אַף גַּם שֶׁיָּרַד וְנָפַל וְיָצָא חוּץ לַקְּדֻשָּׁה, חַס וְשָׁלוֹם. עַל־כֵּן צָרִיךְ הַחוֹתָם הַזֶּה עוֹד חוֹתָם, שֶׁזֶּה בְּחִינַת הָאֱמֶת לַאֲמִתּוֹ שֶׁל בְּחִינַת בָּקִי בְּנָפֵק הַנַּ"ל, וּלְקַיֵּם "וְאַצִּיעָה שְּׁאוֹל הִנֶּךָֹּ", כִּי בְּהֶכְרֵחַ שֶׁיַּעֲבֹר עַל הָאָדָם </w:t>
      </w:r>
      <w:r>
        <w:rPr>
          <w:rFonts w:cs="Arial"/>
          <w:rtl/>
        </w:rPr>
        <w:lastRenderedPageBreak/>
        <w:t>עֲלִיּוֹת וִירִידוֹת הַרְבֵּה, אַךְ הָעִקָּר הוּא שֶׁיִּתְחַזֵּק אֶת עַצְמוֹ וְלֹא יַנִּיחַ אֶת מְקוֹמוֹ לְעוֹלָם, שֶׁזֶּה בְּחִינַת גְּמַר הַחוֹתָם, בְּחִינַת חוֹתָם בְּתוֹךְ חוֹתָם כַּנַּ"ל. וְזֶה עִקַּר שְׁלֵמוּת דַּרְכֵי הַתְּשׁוּבָה שֶׁעַל־יְדֵי־זֶה זוֹכִין לִתְשׁוּבָה שְׁלֵמָה וְלַעֲשׂוֹת בְּכָל פַּעַם תְּשׁוּבָה עַל תְּשׁוּבָה כַּנַּ"ל. וּתְשׁוּבָה הִיא בְּחִינַת אֶהְיֶ"ה כַּמְבֹאָר בִּפְנִים, וְאֶהְיֶ"ה פְּעָמִים אֶהְיֶ"ה - גִּימַטְרִיָּא "אֱמֶת", הַיְנוּ בְּחִינַת הַתְּשׁוּבָה שְׁלֵמָה וְהָאֱמֶת לַאֲמִתּוֹ הַנַּ"ל. וּבְכָל זֶה אָנוּ עוֹסְקִין מֵרֹאשׁ־הַשָּׁנָה עַד הוֹשַׁעְנָא־רַבָּא, שֶׁאָז מְתַקְּנִין בְּחִינַת חוֹתָם בְּתוֹךְ חוֹתָם כַּמְבֹאָר בִּפְנִים (שם הלכות שבת, ה"ז, אותיות נח סג סד).</w:t>
      </w:r>
    </w:p>
    <w:p w14:paraId="3079ECB0" w14:textId="77777777" w:rsidR="00796207" w:rsidRDefault="00796207" w:rsidP="00796207">
      <w:pPr>
        <w:rPr>
          <w:rtl/>
        </w:rPr>
      </w:pPr>
      <w:r>
        <w:rPr>
          <w:rFonts w:cs="Arial"/>
          <w:rtl/>
        </w:rPr>
        <w:t>ח. אֱמֶת הוּא כְּלַל כָּל מִינֵי מֹחִין שֶׁבָּעוֹלָם, כִּי עִקַּר תַּכְלִית גְּדֻלַּת הַמֹּחִין הוּא אֱמֶת. כִּי עִקַּר שְׁלֵמוּת כָּל הַחִדּוּשִׁין דְּאוֹרַיְתָא וְכָל הַהַשָּׂגוֹת שֶׁהָאָדָם מַשִּׂיג בְּמֹחוֹ הוּא רַק כְּשֶׁהוּא בֶּאֱמֶת, כִּי בְּוַדַּאי אֵין נִקְרָא מֹחַ וְחָכְמָה כְּשֶׁמִּתְחַכֵּם בְּחָכְמָתוֹ לְהֵפֶךְ הָאֱמֶת. וְעַל־כֵּן בֶּאֱמֶת כָּל מִינֵי חָכְמוֹת - הֵן חָכְמוֹת חִיצוֹנִיּוֹת, הֵן שְׁאָר חָכְמוֹת שֶׁל סְתַם בְּנֵי־ אָדָם, שֶׁעַל־יְדֵי אֵלּוּ הַחָכְמוֹת נִתְרַחֲקִים, חַס וְשָׁלוֹם, מֵהַשֵּׁם יִתְבָּרַךְ, אֵינָם נִקְרָאִים בְּשֵׁם חָכְמוֹת כְּלָל, וּכְמוֹ שֶׁכָּתוּב: "הִנֵּה בִדְבַר ה' מָאָסוּ, וְחָכְמַת־מֶה לָהֶם". וְעִקַּר הַחָכְמָה וְהַמֹּחַ הוּא כְּשֶׁזּוֹכִין עַל־יְדֵי־זֶה לְהִתְקָרֵב לְהַשֵּׁם יִתְבָּרַךְ וּלְתוֹרָתוֹ וְלַעֲבוֹדָתוֹ בֶּאֱמֶת, כִּי כָל הַמּוֹחִין כְּלוּלִין בְּהַתּוֹרָה שֶׁהוּא בְּחִינַת אֱמֶת. הֲגַם כִּי גַם בְּהַחָכְמָה אֲמִתִּיִּית שֶׁל הַתּוֹרָה הַקְּדוֹשָׁה יֵשׁ בְּחִינַת מֹחִין דְּקַטְנוּת וּמֹחִין דְּגַדְלוּת, שֶׁזֶּה בְּחִינַת "בֶּן חָמֵשׁ שָׁנִים לַמִּקְרָא, בֶּן עֶשֶׂר לַמִּשְׁנָה וְכוּ'" כַּיָּדוּעַ, מִכָּל מָקוֹם גַּם הַמֹּחִין דְּקַטְנוּת הֵם בְּחִינַת אֱמֶת, רַק מֵחֲמַת שֶׁמֹּחוֹ קָטָן עֲדַיִן, אִי אֶפְשָׁר לוֹ לְקַבֵּל בִּשְׁלֵמוּת אוֹר הָאֱמֶת כְּמוֹ שֶׁהוּא, רַק פְּשׁוּטוֹ שֶׁל מִקְרָא, וְאַחַר־כָּךְ נִתְגַּדֵּל מֹחוֹ וְזוֹכֶה לְקַבֵּל אוֹר הָאֱמֶת בִּשְׁלֵמוּת יוֹתֵר, עַד שֶׁזּוֹכֶה לֵידַע כָּל מִצְו?ֹת הַתּוֹרָה עִם כָּל פְּרָטֵיהֶם וְדִקְדּוּקֵיהֶם בֶּאֱמֶת. אֲבָל גַּם בִּבְחִינַת מֹחִין דְּגַדְלוּת יֵשׁ גַּם־כֵּן כַּמָּה בְּחִינוֹת, כִּי אַף־עַל־פִּי שֶׁכְּבָר זָכָה לֵידַע כָּל הַתּוֹרָה כֻּלָּהּ, אַף־עַל־פִּי־כֵן הָעִקָּר הוּא לְקַיֵּם כָּל מִצְו?ֹת הַתּוֹרָה בֶּאֱמֶת, כִּי לֹא הַמִּדְרָשׁ עִקָּר אֶלָּא הַמַּעֲשֶׂה. וּבְקִיּוּם הַתּוֹרָה יֵשׁ גַּם־כֵּן כַּמָּה בְּחִינוֹת וְכוּ', עַד שֶׁזּוֹכִין לְהַכִּיר אוֹתוֹ יִתְבָּרַךְ, שֶׁהוּא עֶצֶם הָאֱמֶת, שֶׁזֶּהוּ עִקַּר הַתַּכְלִית, כְּמוֹ שֶׁכָּתוּב: "אַל יִתְהַלֵּל חָכָם בְּחָכְמָתוֹ וְגוֹ', כִּי אִם בְּזֹאת וְגוֹ' הַשְׂכֵּל וְיָדֹעַ אוֹתִי" (שם הל' פסח, הלכה ז).</w:t>
      </w:r>
    </w:p>
    <w:p w14:paraId="5079EE6F" w14:textId="77777777" w:rsidR="00796207" w:rsidRDefault="00796207" w:rsidP="00796207">
      <w:pPr>
        <w:rPr>
          <w:rtl/>
        </w:rPr>
      </w:pPr>
      <w:r>
        <w:rPr>
          <w:rFonts w:cs="Arial"/>
          <w:rtl/>
        </w:rPr>
        <w:t>ט. עִקַּר אֲחִיזַת הַשֶּׁקֶר הוּא מִבְּחִינַת אַחַר הַבְּרִיאָה כַּמְבֹאָר בְּמָקוֹם אַחֵר. כִּי בֶּאֱמֶת אִי אֶפְשָׁר לְהָבִין וּלְהַשִּׂיג אֵיךְ כָּל הַגַּשְׁמִיּוּת וְהַיֵּשׁוּת שֶׁהוּא כְּלַל הַבְּרִיאָה נִמְשָׁךְ מֵאֶחָד הַפָּשׁוּט שֶׁהוּא מְרוֹמָם וְנִשָּׂא לְמַעְלָה מִכָּל הָרוּחָנִיּוּת, רַק עַל־יְדֵי אֱמוּנָה אָנוּ זוֹכִין לְהַאֲמִין בְּהָאֱמֶת, שֶׁהַשֵּׁם יִתְבָּרַךְ הוּא מְרוֹמָם עַל כֹּל, וְלֵית מַחֲשָׁבָה תְּפִיסָא בֵּהּ כְּלָל, וְכָל הָרוּחָנִיִּים הָעֶלְיוֹנִים אֵינָם יְכוֹלִים לְהַשִּׂיג אוֹתוֹ כְּלָל וְשׁוֹאֲלִים אַיֵּה מְקוֹם כְּבוֹדוֹ? אַף־עַל־פִּי־כֵן הוּא בְּעַצְמוֹ וּבִכְבוֹדוֹ בָּרָא אֶת כָּל הַבְּרִיאָה וְכָל הַגַּשְׁמִיּוּת כְּדֵי לְגַלּוֹת כְּבוֹד גָּדְלוֹ עַל־יְדֵי־זֶה דַּיְקָא, בִּבְחִינַת "מְלֹא כָל הָאָרֶץ כְּבוֹדוֹ", וְנִמְצָא עַל־יְדֵי־זֶה נִכְלָל הַהַשָּׂגָה שֶׁל בְּחִינַת "מְלֹא כָל הָאָרֶץ כְּבוֹדוֹ" שֶׁהוּא הַחַיּוּת שֶׁל כָּל הַבְּרִיאָה בְּהַהַשָּׂגָה שֶׁל בְּחִינַת "אַיֵּה מְקוֹם כְּבוֹדוֹ", שֶׁהוּא רוֹמְמוּת אֱלָקוּתוֹ יִתְבָּרַךְ שֶׁהוּא לְמַעְלָה מִן הַכֹּל, וְנִכְלָל בְּחִינַת אַחַר הַבְּרִיאָה בְּקֹדֶם הַבְּרִיאָה וְנִתְבַּטֵּל אֲחִיזַת הַשֶּׁקֶר. וְעַל־כֵּן אָמְרוּ רַבּוֹתֵינוּ זַ"ל, שֶׁהַשַּׁקְּרָן הוּא כְּאִלּוּ עוֹבֵד עֲבוֹדָה זָרָה, כִּי הַשֶּׁקֶר נִמְשָׁךְ מִבְּחִינַת הַפֵּרוּד שֶׁמַּפְרִיד בֵּין הַבְּרִיאָה לְהַשֵּׁם יִתְבָּרַךְ שֶׁהוּא לְמַעְלָה מִכֹּל, וּמִזֶּה עִקַּר יְנִיקַת הַכְּפִירוֹת וַעֲבוֹדָה זָרָה, חַס וְשָׁלוֹם, שֶׁזֶּה בְּחִינַת הַפֵּרוּד בֵּין הַשָּׂגַת "מְלֹא כָל הָאָרֶץ כְּבוֹדוֹ" לְהַשָּׂגַת "אַיֵּה" הַנַּ"ל. וְעַל־כֵּן שְׁנֵי עֵדִים נֶאֱמָנִים בְּכָל דָּבָר, כִּי בִּשְׁנֵי עֵדִים יֵשׁ בָּהֶם קָטָן וְגָדוֹל, וּכְמַאֲמַר רַבּוֹתֵינוּ זַ"ל: מַכְנִיסִין אֶת הַגָּדוֹל שֶׁבָּהֶם, וְקָטָן וְגָדוֹל הֵם בְּחִינַת דָּרֵי מַטָּה וְדָרֵי מַעְלָה, שֶׁזֶּה בְּחִינַת שְׁנֵי הַהַשָּׂגוֹת שֶׁל "אַיֵּה" וּ"מְלֹא" הַנַּ"ל, וּכְשֶׁשְּׁנֵיהֶם מְעִידִים דָּבָר אֶחָד, זֶה בְּחִינָה שֶׁנִּכְלְלוּ שְׁנֵי הַהַשָּׂגוֹת הַנַּ"ל בְּיַחַד, שֶׁזֶּה בְּחִינַת כְּלָלִיּוּת הַבְּרִיאָה בְּקֹדֶם הַבְּרִיאָה, וְאָז נִתְבַּטֵּל אֲחִיזַת הַשֶּׁקֶר, וְעַל־כֵּן הֵם נֶאֱמָנִים בְּכָל דָּבָר (שם הל' פסח, הל' ט, אות יד).</w:t>
      </w:r>
    </w:p>
    <w:p w14:paraId="70BCF1A3" w14:textId="77777777" w:rsidR="00796207" w:rsidRDefault="00796207" w:rsidP="00796207">
      <w:pPr>
        <w:rPr>
          <w:rtl/>
        </w:rPr>
      </w:pPr>
      <w:r>
        <w:rPr>
          <w:rFonts w:cs="Arial"/>
          <w:rtl/>
        </w:rPr>
        <w:t>י. כְּשֶׁהַחשֶׁךְ מְסַבֵּב מְאֹד אֶת הָאָדָם וּמַקִּיפוֹ מִכָּל צַד, וְהוּא פּוֹנֶה עַצְמוֹ רַק אֶל הָאֱמֶת, וְעַל־יְדֵי־זֶה הַשֵּׁם יִתְבָּרַךְ מַפְנֶה הַחשֶׁךְ מִמֶּנּוּ וּמֵאִיר לוֹ - זֶה בְּחִינַת בְּרִיאַת עוֹלָמוֹת. כִּי תְּחִלַּת הַבְּרִיאָה הָיְתָה גַּם־כֵּן בִּבְחִינָה זֹאת, בְּחִינַת "וְהָאָרֶץ הָיְתָה תֹהוּ וָבֹהוּ וְגוֹ', וְרוּחַ אֱלֹקִים", הוּא בְּחִינַת מִדָּתוֹ שֶׁל יַעֲקֹב, בְּחִינַת אֱמֶת, "מְרַחֶפֶת עַל פְּנֵי הַמָּיִם" לְגָרֵשׁ וּלְפַנּוֹת הַחשֶׁךְ עַל־יְדֵי בְּחִינַת אֱמֶת, וְעַל־יְדֵי־זֶה נִתְגַּלָּה הָאוֹר, כְּמוֹ שֶׁכָּתוּב: "וַיֹּאמֶר אֱלֹקִים יְהִי אוֹר וְגוֹ'", וְעַל־יְדֵי־זֶה נִתְהַוָּה הַבְּרִיאָה, וְעַל־כֵּן אֱמֶת הוּא קִיּוּם הָעוֹלָם, כִּי עִקַּר הַבְּרִיאָה עַל־יְדֵי אֱמֶת. וְזֶה שֶׁאָמְרוּ רַבּוֹתֵינוּ זַ"ל: עוֹלָמִי מִי בְּרָאֲךָ? - יַעֲקֹב בְּרָאֲךָ, שֶׁהוּא בְּחִינַת אֱמֶת כַּנַּ"ל (שם הלכות ראש־השנה, הל' א).</w:t>
      </w:r>
    </w:p>
    <w:p w14:paraId="1B8EE7D6" w14:textId="77777777" w:rsidR="00796207" w:rsidRDefault="00796207" w:rsidP="00796207">
      <w:pPr>
        <w:rPr>
          <w:rtl/>
        </w:rPr>
      </w:pPr>
      <w:r>
        <w:rPr>
          <w:rFonts w:cs="Arial"/>
          <w:rtl/>
        </w:rPr>
        <w:t>יא. עִקַּר הָרַחֲמָנוּת שֶׁצְּרִיכִין לְרַחֵם עַל יִשְׂרָאֵל הוּא לְהַכְנִיס בָּהֶם הָאֱמֶת וּלְהוֹצִיאָם עַל־יְדֵי־זֶה מֵעֲו?ֹנוֹת וּלְקָרְבָם לְהַשֵּׁם יִתְבָּרַךְ. וְזֶה בְּחִינַת "תִּתֵּן אֱמֶת לְיַעֲקֹב חֶסֶד לְאַבְרָהָם", שֶׁעִקַּר הַ"חֶסֶד לְאַבְרָהָם" שֶׁעוֹשֶׂה עִמָּנוּ הַשֵּׁם יִתְבָּרַךְ הוּא מַה שֶּׁנּוֹתֵן הָ"אֱמֶת לְיַעֲקֹב" (שם הל' חנוכה, הל' ז, בהשמטות).</w:t>
      </w:r>
    </w:p>
    <w:p w14:paraId="5460CCB1" w14:textId="77777777" w:rsidR="00796207" w:rsidRDefault="00796207" w:rsidP="00796207">
      <w:pPr>
        <w:rPr>
          <w:rtl/>
        </w:rPr>
      </w:pPr>
      <w:r>
        <w:rPr>
          <w:rFonts w:cs="Arial"/>
          <w:rtl/>
        </w:rPr>
        <w:t>יב. עִנְיַן אֶהְיֶ"ה פְּעָמִים אֶהְיֶ"ה גִּימַטְרִיָּא אֱמֶת - עַיֵּן חֲנֻכָּה אוֹת לו.</w:t>
      </w:r>
    </w:p>
    <w:p w14:paraId="209974E0" w14:textId="77777777" w:rsidR="00796207" w:rsidRDefault="00796207" w:rsidP="00796207">
      <w:pPr>
        <w:rPr>
          <w:rtl/>
        </w:rPr>
      </w:pPr>
      <w:r>
        <w:rPr>
          <w:rFonts w:cs="Arial"/>
          <w:rtl/>
        </w:rPr>
        <w:lastRenderedPageBreak/>
        <w:t xml:space="preserve">יג. הַשֶּׁקֶר הוּא לְמַטָּה מֵהַמִּסְפָּר, כִּי אֵין מִסְפָּר וּמִנְיָן וּגְבוּל לְהַשֶּׁקֶר. כִּי אֱמֶת הוּא אֶחָד, כִּי אֵין יְכוֹלִים לוֹמַר עַל כָּל דָּבָר כִּי־אִם דָּבָר אֶחָד כְּמוֹ שֶׁהוּא הָאֱמֶת, כְּגוֹן עַל כֶּסֶף כֶּסֶף וְעַל זָהָב זָהָב וְכַיּוֹצֵא; וְכֵן בְּעִנְיַן הַמִּסְפָּר - עַל אֶחָד שֶׁהוּא אֶחָד וְעַל שְׁנַיִם שֶׁהֵם שְׁנַיִם וְכוּ', אֲבָל הַשֶּׁקֶר הוּא בְּלִי מִסְפָּר, כִּי יְכוֹלִין לוֹמַר עַל דָּבָר אֶחָד אֲלָפִים רִבְבוֹת שְׁקָרִים בְּלִי מִסְפָּר וּגְבוּל כְּלָל, מֵאַחַר שֶׁאֵינוֹ מְדַקְדֵּק לוֹמַר הָאֱמֶת, רַק אַדְּרַבָּה, אִם־כֵּן, יְכוֹלִין לוֹמַר עַל כֶּסֶף שֶׁהוּא זָהָב אוֹ עֵץ אוֹ נְחשֶׁת אוֹ בַרְזֶל וְעֹפֶרֶת וְכַיּוֹצֵא; וְכֵן עַל עֲשָׂרָה יְכוֹלִין לוֹמַר חֲמִשָּׁה אוֹ שִׁשָּׁה אוֹ עֶשְׂרִים אוֹ שְׁלשִׁים וְכוּ' בְּלִי מִסְפָּר כְּלָל. וְהִנֵּה עִקַּר קִיּוּם הָעוֹלָם [הַכָּלוּל בִּבְחִינַת גְּבוּל וּמִסְפָּר, בְּחִינַת שִׁבְעַת יְמֵי בְרֵאשִׁית] הוּא רַק עַל־יְדֵי הָאֱמֶת, שֶׁהוּא חוֹתָם שֶׁל הַשָּׁמַיִם וְהָאָרֶץ כַּיָּדוּעַ, רַק בִּשְׁבִיל הַבְּחִירָה נִתַּן כֹּחַ וַאֲחִיזָה גַּם לְהַשֶּׁקֶר, שֶׁהוּא עִקַּר הָרַע וְהַטֻּמְאָה, אַךְ מֵחֲמַת שֶׁהַשֶּׁקֶר הוּא בְּלִי גְבוּל וּמִסְפָּר, עַל־כֵּן הָיָה יָכוֹל לְהִתְגַּבֵּר וּלְהִתְפַּשֵּׁט בְּלִי גְבוּל כְּלָל, עַד שֶׁהָיָה עַל־יָדוֹ מִתְבַּטֵּל כָּל הָעוֹלָם, חַס וְשָׁלוֹם, שֶׁקִּיּוּמוֹ רַק עַל־יְדֵי אֱמֶת כַּנַּ"ל; עַל־כֵּן הַשֵּׁם יִתְבָּרַךְ בְּרַחֲמָיו "קֵץ שָׂם לַחשֶׁךְ וְכוּ'", כִּי הַשֵּׁם יִתְבָּרַךְ שֶׁיָּסַד עוֹלָמוֹ בֶּאֱמֶת, הִכְנִיס נְקֻדַּת הָאֱמֶת בְּתוֹךְ כָּל הָעוֹלָם, עַד שֶׁאֵין שׁוּם שְׁלִיטָה לְהַשֶּׁקֶר כִּי־אִם כְּשֶׁמִּתְלַבֵּשׁ עַצְמוֹ בְּאֵיזֶה אֱמֶת, וּבְהֶכְרֵחַ שֶׁיִּהְיֶה גַּם בְּהַשֶּׁקֶר מְעֹרָב אֵיזֶה אֱמֶת, כְּמוֹ שֶׁאָמְרוּ זִכְרוֹנָם לִבְרָכָה: כָּל שֶׁקֶר שֶׁאֵין בּוֹ אֱמֶת בִּתְחִלָּתוֹ, אֵינוֹ מִתְקַיֵּם וְכוּ', וּכְמוֹ שֶׁרוֹאִין גַּם בְּחוּשׁ, שֶׁהַשַּׁקְּרָן צָרִיךְ לַחְשֹׁב תַּחְבּוּלוֹת אֵיךְ לְרַמּוֹת אֶת הָעוֹלָם עַל־יְדֵי אֵיזֶה אֱמֶת שֶׁיַּלְבִּישׁ בּוֹ שִׁקְרוֹ, כְּגוֹן שֶׁלּוֹקֵחַ בְּדִיל וּמְחַפֶּה אוֹתָהּ בְּמִקְצָת כֶּסֶף וּמַטְעֶה וְאוֹמֵר שֶׁהוּא כֻּלָּהּ כֶּסֶף, נִמְצָא שֶׁיֵּשׁ בָּזֶה מְעַט אֱמֶת, וְכֵן כֹּל כַּיּוֹצֵא בָּזֶה. וּמֵאַחַר שֶׁאֵין גַּם לְהַשֶּׁקֶר קִיּוּם כִּי־אִם עַל־יְדֵי מְעַט אֱמֶת, עַל־כֵּן יֵשׁ גַּם לְהַשֶּׁקֶר גְּבוּל וּמִסְפָּר, כִּי אַף־עַל־פִּי שֶׁמִּצַּד עַצְמוֹ הַשֶּׁקֶר הוּא בְּלִי גְבוּל כְּלָל כַּנַּ"ל, אֲבָל אַף־עַל־פִּי־כֵן אֵין קִיּוּם לְאֵלּוּ הַשְּׁקָרִים וְנֶחְשְׁבוּ כְּאַיִן וּכְאֶפֶס, וְאִי אֶפְשָׁר לְהַשֶּׁקֶר לְהִתְקַיֵּם קְצָת, כִּי־אִם כְּשֶׁמַּסְמִיךְ אוֹתוֹ אֵיזֶה אֱמֶת, וְעַל־יְדֵי־זֶה יֵשׁ גַּם לְהַשֶּׁקֶר גְּבוּל וְקִצְבָה, כִּי מֻכְרָח לְמַעֵט וּלְהַגְבִּיל שִׁקְרוֹ בְּאֹפֶן שֶׁיִּהְיֶה סָמוּךְ לְאֵיזֶה אֱמֶת, כְּדֵי שֶׁיּוּכַל לְהִתְקַיֵּם לְהַטְעוֹת בּוֹ הַבְּרִיּוֹת, וְעַל־כֵּן בְּוַדַּאי יֵשׁ לוֹ גַּם־כֵּן גְּבוּל וּמִנְיָן בְּהֶכְרֵחַ. וְזֶה בְּחִינַת מַה שֶּׁיֵּשׁ מ"ט שַׁעֲרֵי טֻמְאָה כְּנֶגֶד מ"ט שַׁעֲרֵי קְדֻשָּׁה, כִּי כְמוֹ שֶׁיֵּשׁ לְהַקְּדֻשָּׁה גְּבוּל וּמִסְפָּר בְּזֶה הָעוֹלָם, שֶׁהוּא בְּחִינַת שֶׁבַע פְּעָמִים שֶׁבַע, שֶׁהֵם כְּלַל שֹׁרֶשׁ הַמִּסְפָּר כַּמְבֹאָר בִּפְנִים, כְּמוֹ־כֵן זֶה לְעֻמַּת זֶה הֵם שֶׁבַע פְּעָמִים שֶׁבַע בַּטֻּמְאָה שֶׁהוּא הַשֶּׁקֶר; כִּי מֵאַחַר שֶׁעִקַּר הַקִּיּוּם קְצָת שֶׁיֵּשׁ לְהַשֶּׁקֶר הוּא עַל־יְדֵי שֶׁמִּתְלַבֵּשׁ עַצְמוֹ בְּאֵיזֶה אֱמֶת, עַל־כֵּן בְּהֶכְרֵחַ שֶׁיִּהְיֶה לוֹ גַּם־כֵּן גְּבוּל וּמִסְפָּר כַּנַּ"ל. וְעַל־יְדֵי־זֶה הָאֱמֶת שֶׁהַשֶּׁקֶר מִתְלַבֵּשׁ בּוֹ וְיוֹנֵק מִמֶּנּוּ, עַל־יְדֵי־זֶה בְּעַצְמוֹ הוּא הַכְנָעָתוֹ וּמַפַּלְתּוֹ שֶׁל הַשֶּׁקֶר, וְאֵין לוֹ קִיּוּם כִּי־אִם לְשָׁעָה קַלָּה, כְּמוֹ שֶׁכָּתוּב: "וְעַד אַרְגִּיעָה לְשׁוֹן שָׁקֶר", כִּי אַחַר־כָּךְ מִתְגַּבֵּר זֶה הָאֱמֶת שֶׁהַשֶּׁקֶר יוֹנֵק מִמֶּנּוּ וּמַפִּיל אוֹתוֹ וּמְגַלֶּה רַמָּאוּתוֹ וְשִׁקְרוּתוֹ וּפַחֲזוּתוֹ. אֲבָל יֵשׁ גַּם בְּחִינַת שַׁעַר הַחֲמִשִּׁים שֶׁל טֻמְאָה, אֲשֶׁר רִבּוּי הַשְּׁקָרִים וְהָרַמָּאוּת וְהַהַטְעָאוֹת שֶׁנִּמְשָׁךְ מִשָּׁם הוּא כִּמְעַט בְּלִי גְבוּל וּמִנְיָן כְּלָל, כִּי אַף־עַל־פִּי שֶׁגַּם הוּא בְּהֶכְרֵחַ לְהִתְלַבֵּשׁ עַצְמוֹ בְּאֵיזֶה אֱמֶת, אֲבָל הוּא יוֹנֵק כֶּפֶל מֵהַקְּדֻשָּׁה וְהָאֱמֶת עַד שֶׁיָּכוֹל לְבַלְבֵּל וּלְהַסְתִּיר וּלְהַעְלִים כָּל מִינֵי אֱמֶת שֶׁבָּעוֹלָם וְלַהֲפֹךְ כָּל מִינֵי אֱמֶת לְשֶׁקֶר, וְכֵן לַהֲפֹךְ וְלוֹמַר עַל רַע טוֹב וְעַל טוֹב רַע וְכוּ'. וּכְשֶׁזֹּאת הַסִּטְרָא־אָחֳרָא וְהַשֶּׁקֶר מִתְגַּבֵּר, חַס וְשָׁלוֹם, עַל זֶה נֶאֱמַר: "טָבַעְתִּי בִּיוֵן מְצוּלָה וְאֵין מָעֳמָד וְגוֹ'", שֶׁזֶּה בְּחִינַת "וַתֵּרֶד פְּלָאִים" שֶׁנֶּאֱמַר עַל אֲרִיכַת גָּלֻיּוֹתֵינוּ זֶה, שֶׁמִּתְאָרֵךְ כָּל־כָּךְ עַד שֶׁנִּדְמֶה כִּמְעַט שֶׁהוּא בְּלִי גְבוּל; וְהַקֵּץ שֶׁל עַכְשָׁו נִקְרָא "קֵץ הַפְּלָאוֹת", וְעִקַּר אֲרִיכַת הַגָּלוּת הוּא מַה שֶּׁמִּתְגַּבֵּר הַשֶּׁקֶר מְאֹד כִּמְעַט בְּלִי גְבוּל, חַס וְשָׁלוֹם, כְּמוֹ שֶׁכָּתוּב: "וְתַשְׁלֵךְ אֱמֶת אַרְצָה" וּכְמַאֲמַר רַבּוֹתֵינוּ זַ"ל: וְהָאֱמֶת תְּהֵא נֶעְדֶּרֶת, שֶׁנַּעֲשֶׂה עֲדָרִים עֲדָרִים, כִּי הַסִּטְרָא־אָחֳרָא שֶׁהוּא הַשֶּׁקֶר הִתְפַּשֵּׁט עַכְשָׁו בַּעֲו?ֹנוֹתֵינוּ הָרַבִּים לָאֹרֶךְ וְלָרֹחַב, וְכָל מַה שֶּׁמְּגַלִּין אֵיזֶה אֱמֶת בָּעוֹלָם לְהִתְקָרֵב עַל־יָדוֹ לְהַשֵּׁם יִתְבָּרַךְ - הַשֶּׁקֶר מִתְנַכֵּל בְּתַחְבּוּלוֹתָיו תֵּכֶף לְבַלְבְּלוֹ וּלְהַסְתִּירוֹ וּלְהָפְכוֹ אֶל הַהֵפֶךְ מַמָּשׁ, שֶׁזֶּה בְּחִינַת עֹצֶם הַצָּרָה שֶׁל הִתְגַּבְּרוּת הַחָכְמוֹת וְהַלְּשׁוֹנוֹת שֶׁרוֹצִים לְהַטְעוֹת אֶת יִשְׂרָאֵל לִתְפֹּס נַעֲרֵי בְּנֵישׂ יִשְׂרָאֵל בִּמְצוּדָתָם, חַס וְשָׁלוֹם; וְכֵן עֹצֶם הַמַּחֲלֹקֶת שֶׁיֵּשׁ עַכְשָׁו בֵּין הַצַּדִּיקִים וְהַכְּשֵׁרִים בְּעַצְמָם, וְכֵן עֹצֶם הִתְגַּבְּרוּת וְהִתְפַּשְּׁטוּת הַשֶּׁקֶר וְהָרַע וְהַטֻּמְאָה עַל כָּל אֶחָד בִּכְלָלִיּוּת וּבִפְרָטִיּוּת, וְכָל מַה שֶּׁרוֹצִין בְּאֵיזֶה עֵצָה אֲמִתִּיִּית לָצֵאת וּלְהִנָּצֵל מִתַּחְבּוּלוֹתָיו, הוּא מְבַלְבֵּל בִּשְׁקָרִים וְהַטְעָאוֹת רַבּוֹת כָּל־כָּךְ עַד שֶׁאֵין יוֹדְעִין אֵיךְ לְהִמָּלֵט מִמֶּנּוּ, וּכְמוֹ שֶׁכָּתוּב: "בְּאֹרַח זוּ אֲהַלֵּךְ טָמְנוּ פַח לִי". עַל־כֵּן עַכְשָׁו עִקַּר סְמִיכָתֵנוּ וְתִקְוָתֵנוּ הוּא רַק בְּכֹחַ הַצַּדִּיקִים אֲמִתִּיִּים הַגְּדוֹלִים בְּמַעֲלָה מְאֹד שֶׁהֵם בִּבְחִינַת מָשִׁיחַ, שֶׁיּוֹדְעִים לְהַשִּׂיג הַשַּׁעַר הַחֲמִשִּׁים שֶׁל הַקְּדֻשָּׁה שֶׁשָּׁם שֹׁרֶשׁ כָּל הַתּוֹרָה כֻּלָּהּ שֶׁהִיא עִקַּר הָאֱמֶת, בְּחִינַת תּוֹרַת אֱמֶת. וְעַל־כֵּן נִתְּנָה הַתּוֹרָה בַּיּוֹם הַחֲמִשִּׁים שֶׁל סְפִירָה, שֶׁזֶּה בְּחִינַת הֶאָרָה שֶׁל שַׁעַר הַחֲמִשִּׁים שֶׁנִּמְשָׁךְ בְּשָׁבוּעוֹת, שֶׁזֶּה סוֹד מִקְוֶה שֶׁל שָׁבוּעוֹת, וּמִשָּׁם נִמְשָׁכִין עֵצוֹת עֲמֻקּוֹת בְּלִי גְבוּל כְּלָל [כִּי הַשַּׁעַר הַחֲמִשִּׁים הוּא בְּחִינַת לְמַעְלָה מֵהַמִּסְפָּר, כִּי הוּא כָּלוּל בְּאֵין־סוֹף, וְעַל־יָדוֹ עוֹלֶה הַמִּסְפָּר שֶׁהֵם כְּלַל הַמ"ט שַׁעֲרֵי קְדֻשָּׁה וְנִכְלָלִין לְמַעְלָה מֵהַמִּסְפָּר כַּמְבֹאָר בִּפְנִים]. וְעַל־יְדֵי־ זֶה מַכְנִיעִין וּמְשַׁבְּרִין וּמְבַטְּלִין כָּל הַשְּׁקָרִים וְהָרַמָּאוּת, אֲפִלּוּ אוֹתָן הַנִּמְשָׁכִין מִשַּׁעַר הַחֲמִשִּׁים לַטֻּמְאָה. וְאָז לֹא דַי שֶׁאֵין הַשְּׁקָרִים יְכוֹלִין לְקַלְקֵל וּלְבַלְבֵּל הָאֱמֶת, כִּי הָאֱמֶת עֵד לְעַצְמוֹ, כִּי הָאֱמֶת הָעֶלְיוֹן הַזֶּה שֶׁל שַׁעַר חֲמִשִּׁים שֶׁל קְדֻשָּׁה עוֹמֵד כְּנֶגְדָּם לְעוֹלָם בִּבְחִינַת "וֶאֱמֶת ה' לְעוֹלָם", עַד שֶׁאֵין יְכוֹלִין לְבַלְבֵּל אוֹתוֹ בְּשׁוּם אֹפֶן; רַק אַדְּרַבָּא עַל־יְדֵי עֹצֶם הִתְפַּשְּׁטוּת הָרַמָּאוּת </w:t>
      </w:r>
      <w:r>
        <w:rPr>
          <w:rFonts w:cs="Arial"/>
          <w:rtl/>
        </w:rPr>
        <w:lastRenderedPageBreak/>
        <w:t>וְהַשְּׁקָרִים הָרַבִּים, עַל־יְדֵי־זֶה דַּיְקָא יִתְגַּלֶּה הָאֱמֶת לַאֲמִתּוֹ, כִּי הָאֱמֶת עֵד לְעַצְמוֹ וּמֵאִיר בְּכָל פַּעַם וּמְבַטֵּל הַשְּׁקָרִים וְכָל מִינֵי חשֶׁךְ הָעוֹמְדִים כְּנֶגְדּוֹ לְהַעְלִימוֹ וּלְהַסְתִּירוֹ, וְעַל־ כֵּן הַשֶּׁקֶר וְהַסִּטְרָא־אָחֳרָא מִתְגַּבְּרִין בְּכָל פַּעַם לְהַרְבּוֹת שְׁקָרִים וְהַטְעָאוֹת חֲדָשׁוֹת בִּכְדֵי לְהַסְתִּיר אוֹר הָאֱמֶת, וְהָאֱמֶת מְבַטְּלָם, וְהֵם מִתְגַּבְּרִין עוֹד כְּנֶגְדּוֹ בִּשְׁקָרִים חֲדָשִׁים, וְכֵן בְּכָל פַּעַם כִּמְעַט בְּלִי גְבוּל, וְעַל־יְדֵי־זֶה בְּעַצְמוֹ מִי שֶׁרוֹצֶה רַק לְהַבִּיט בְּעֵין הָאֱמֶת לַאֲמִתּוֹ, הוּא מֵבִין וְיוֹדֵעַ כִּי כָל דִּבְרֵיהֶם וְתַחְבּוּלוֹתֵיהֶם מֵרֹאשׁ וְעַד סוֹף הַכֹּל שֶׁקֶר וְכָזָב, וּבְקַל יָכוֹל לִרְאוֹת וּלְהַבְחִין אֶת הָאֱמֶת. וּדְבָרִים כָּאֵלּוּ אִי אֶפְשָׁר לְבָאֵר כָּל־כָּךְ בִּכְתָב וְלֹא בְעַל־פֶּה, רַק הַמַּשְׂכִּיל הֶחָפֵץ בָּאֱמֶת וּמֵבִין דָּבָר מִתּוֹךְ דָּבָר יָכוֹל לְהָבִין קְצָת, כָּל חַד כְּפֻם מַה דִּמְשַׁעֵר בְּלִבֵּהּ אֵיךְ שֶׁיֵּשׁ כַּמָּה וְכַמָּה בְּחִינוֹת אֲשֶׁר דַּיְקָא עַל־יְדֵי הִתְגַּבְּרוּת הַשְּׁקָרִים וְהַטְעָאוֹת, עַל־ יְדֵי־זֶה דַּיְקָא יְכוֹלִין לְהַבְחִין וּלְהַכִּיר אוֹר הָאֱמֶת וּלְהִתְקָרֵב אֵלָיו יִתְבָּרַךְ, כִּי הָאֱמֶת נִכָּר מִתּוֹךְ רִבּוּי הַשֶּׁקֶר כְּמוֹ הָאוֹר מִן הַחשֶׁךְ דַּיְקָא (שם הלכות סימני בהמה וחיה, הל' ד, אות טו).</w:t>
      </w:r>
    </w:p>
    <w:p w14:paraId="3A256F4C" w14:textId="77777777" w:rsidR="00796207" w:rsidRDefault="00796207" w:rsidP="00796207">
      <w:pPr>
        <w:rPr>
          <w:rtl/>
        </w:rPr>
      </w:pPr>
      <w:r>
        <w:rPr>
          <w:rFonts w:cs="Arial"/>
          <w:rtl/>
        </w:rPr>
        <w:t xml:space="preserve">יד. אֵין לְךָ דָּבָר שֶׁלֹּא יִהְיֶה לוֹ שֹׁרֶשׁ לְמָעְלָה. וְעַל־כֵּן גַם הַשֶּׁקֶר, בְּהֶכְרֵחַ שֶׁיִּהְיֶה לוֹ אֵיזֶה שֹׁרֶשׁ. אֲבָל לִכְאוֹרָה תָּמוּהַּ: מֵהֵיכָן יִהְיֶה שֹׁרֶשׁ לְהַשֶּׁקֶר לְמַעְלָה, שֶׁשָּׁם כֻּלּוֹ אֱמֶת, כִּי הֲלוֹא הָאֱמֶת הוּא הַהֵפֶךְ מַמָּשׁ מִשֶּׁקֶר? אַךְ שֹׁרֶשׁ אֲחִיזַת הַשֶּׁקֶר הוּא מִבְּחִינַת הָרֵאשִׁית שֶׁל כָּל הַדְּבָרִים, כִּי מֵחֲמַת שֶׁבְּרֵאשִׁית שֹׁרֶשׁ כָּל הַדְּבָרִים, שָׁם הַכֹּל אֶחָד בְּלִי הֶבְדֵּל כְּלָל בֵּין כֶּסֶף וּבְדִיל וּנְחשֶׁת וְזָהָב, וְכֵן בֵּין מִסְפָּר מֵאָה לְאֶחָד וְכוּ', עַל־כֵּן מִשָּׁם נִשְׁתַּלְשֵׁל בְּכַמָּה מִינֵי הִשְׁתַּלְשְׁלוּת אֲחִיזָה לְהַשֶּׁקֶר, שֶׁיֵּשׁ לוֹ כֹּחַ לְהַפֵּךְ הַדְּבָרִים לוֹמַר עַל בְּדִיל שֶׁהוּא כֶּסֶף וְעַל נְחשֶׁת שֶׁהוּא זָהָב וְעַל מֵאָה שֶׁהוּא מָאתַיִם וְכַיּוֹצֵא בָּזֶה לְאֵין קֵץ, וְכָל זֶה נִמְשָׁךְ מֵחֲמַת שֶׁבְּרֵאשִׁית שָׁרְשָׁם בֶּאֱמֶת אֵין הֶבְדֵּל בֵּינֵיהֶם, כִּי שָׁם הַכֹּל אֶחָד, וְזֶה עִקַּר תַּכְלִית הָאֱמֶת, וּמִשָּׁם דַּיְקָא נִשְׁתַּלְשֵׁל אֲחִיזָה לְהַשֶּׁקֶר לַהֲפֹךְ מֵהֵפֶךְ אֶל הֵפֶךְ כַּנַּ"ל; אֲבָל מִשָּׁם בְּעַצְמוֹ עִקַּר הַכְנָעָתוֹ, כִּי עִקַּר הָאֱמֶת הוּא הַתַּכְלִית, דְּהַיְנוּ לֵידַע הַשֹּׁרֶשׁ וְהַתַּכְלִית שֶׁל כָּל הַדְּבָרִים, שֶׁשָּׁם הַכֹּל אֶחָד בְּלִי הֶבְדֵּל, שֶׁזֶּה עִקַּר תַּכְלִית הָאֱמֶת, דְּהַיְנוּ לֵידַע שֶׁהַכֹּל נִמְשָׁךְ רַק מֵאַחְדוּתוֹ הַפָּשׁוּט, וְהוּא יִתְבָּרַךְ בָּרָא הַכֹּל לִכְבוֹדוֹ כְּדֵי לְהַכִּיר אוֹתוֹ יִתְבָּרַךְ עַל־יְדֵי כָּל דָּבָר בָּעוֹלָם. כִּי בְּוַדַּאי מִי שֶׁהוּא מֵבִין עַל כָּל הַדְּבָרִים וְהַמִּסְחָרִים שֶׁבָּעוֹלָם, וְיוֹדֵעַ לְהָבִין וּלְהַבְחִין מַעֲלַת עֶרֶךְ כָּל אֶחָד וְאֶחָד מֵהֶם כְּפִי מַה שֶּׁהוּא בֶּאֱמֶת, וַאֲפִלּוּ אִם הוּא חָכָם גָּדוֹל בְּכָל הַשֶּׁבַע חָכְמוֹת לַאֲמִתָּן, אַף־עַל־פִּי־כֵן אִם אֵינוֹ מִסְתַּכֵּל עַל הַתַּכְלִית הָאֱמֶת הָאַחֲרוֹן, מִכָּל־ שֶׁכֵּן אִם נִתְעֶה, חַס וְשָׁלוֹם, עַל־יְדֵי חָכְמָתוֹ עַד שֶׁכּוֹפֵר, חַס וְשָׁלוֹם, אֲפִלּוּ בְּדָבָר אֶחָד מִדִּבְרֵי סוֹפְרִים - בְּוַדַּאי אִישׁ כָּזֶה רָחוֹק מֵאֱמֶת לַאֲמִתּוֹ, וְהוּא מְשֻׁקָּע וְנָבוֹךְ בְּתַכְלִית הַשֶּׁקֶר וְהַטָּעוּת, וְיָכוֹל, חַס וְשָׁלוֹם, לְהַטְעוֹת גַם אֲחֵרִים עַל־יְדֵי חָכְמָתוֹ הַמְדֻמָּה וְהַכּוֹזֶבֶת. וּבֶאֱמֶת הוּא מַטְעֶה אֶת עַצְמוֹ, כִּי אַחֲרִיתוֹ עֲדֵי אֹבֵד, רַחֲמָנָא לִצְּלַן, וּכְמוֹ שֶׁכָּתוּב: "הִנֵּה בִּדְבַר ה' מָאָסוּ, וְחָכְמַת־מֶה לָהֶם", כִּי מַה זֶּה חָכְמָה מֵאַחַר שֶׁחַס וְשָׁלוֹם הַחָכְמָה מְאַבֵּד עַצְמוֹ וַאֲחֵרִים הַרְבֵּה לָדַעַת, חַס וְשָׁלוֹם, וּבְוַדַּאי טוֹב יוֹתֵר מִי שֶׁהוּא תָּם וְיָשָׁר מֵעוֹדוֹ, וַאֲפִלּוּ אִם אֵינוֹ מֵבִין עַל שׁוּם סְחוֹרָה וְאֵינוֹ בָקִי בְּשׁוּם חָכְמָה, אֲבָל עוֹסֵק בְּתוֹרָה וַעֲבוֹדַת הַשֵּׁם יוֹמָם וָלַיְלָה וְחוֹשֵׁב בְּכָל עֵת עַל תַּכְלִיתוֹ הַנִּצְחִי. כִּי אַף־עַל־פִּי שֶׁאֵינוֹ יָכוֹל לְהַבְחִין הָאֱמֶת בֵּין כֶּסֶף לִבְדִיל - הַהֶבְדֵּל הַזֶּה הוּא רַק בַּכֹּחַ הַמְדַמֶּה, אֲבָל בְּרֵאשִׁיתָם וְתַכְלִיתָם הַכֹּל אֶחָד אֲפִלּוּ בְּגַשְׁמִיּוּת, כִּי הַכֹּל הָיָה מִן הֶעָפָר וְהַכֹּל שָׁב אֶל הֶעָפָר. וְעַל־פִּי־רֹב אֵין יְכוֹלִין לְהַטְעוֹת אוֹתוֹ גַּם בְּעִנְיְנֵי הָעוֹלָם, כִּי עַל־פִּי־רֹב הַתְּמִימֵי־דֶרֶךְ הֵם מְבִינִים בְּיוֹתֵר עַל כָּל מִינֵי רַמָּאוּת שֶׁבָּעוֹלָם, וְדַיְקָא עַל־יְדֵי דַּרְכֵי הַתְּמִימוּת וְהָאֱמֶת שֶׁלָּהֶם, כִּי מִי שֶׁהוּא אִישׁ אֱמֶת אֲזַי הוּא מַכִּיר בְּאַחֵר אִם הוּא דּוֹבֵר שֶׁקֶר אִם לָאו כַּמּוּבָא בְּמָקוֹם אַחֵר. וַאֲפִלּוּ אִם לִפְעָמִים מַטְעִין אוֹתָם בְּאֵיזֶה דָּבָר מֵעִנְיְנֵי הָעוֹלָם - הַהַטְעָאָה הִיא רַק לְפִי שָׁעָה, וְהַמַּטְעֶה הוּא מַטְעֶה אֶת עַצְמוֹ בְּיוֹתֵר הַרְבֵּה לְתַכְלִיתוֹ הַנִּצְחִי, אֲבָל הָאִישׁ הָאֱמֶת הַזֶּה הוּא יוֹדֵעַ לְהַבְחִין וּלְהַבְדִּיל בֵּין הָאֱמֶת לְהַשֶּׁקֶר בַּתְכְלִית הַחָכְמָה וְהַהֲבָנָה הָאֲמִתִּיִּית, כִּי הוּא בּוֹרֵחַ מִכָּל הֲסָתוֹת וּפִתּוּיֵי הַיֵּצֶר הָרָע לְכָל הַתַּאֲווֹת וּמִדּוֹת רָעוֹת הַנִּמְשָׁכִין מִסִּטְרָא־אָחֳרָא שֶׁהוּא תַּכְלִית הַטֻּמְאָה וְהַשֶּׁקֶר הַגָּמוּר, וּמֵשִׂים אֶל לִבּוֹ שֶׁיִּסְתַּכֵּל וְיָבִין בְּכָל הַדְּבָרִים שֶׁבָּעוֹלָם אֵיךְ לְהִתְקָרֵב עַל־יָדָם לְהַשֵּׁם יִתְבָּרַךְ וּלְהַכִּיר אוֹתוֹ בֶּאֱמֶת, שֶׁהוּא יִתְבָּרַךְ עֶצֶם הָאֱמֶת. נִמְצָא, שֶׁעִקַּר הָאֱמֶת שֶׁבְּכָל הַדְּבָרִים הוּא הַתַּכְלִית, דְּהַיְנוּ, שֶׁיְּכַוֵּן בְּכָל דָּבָר לַאֲמִתָּתוֹ, בִּשְׁבִיל שֹׁרֶשׁ תַּכְלִית הָאֱמֶת שֶׁהוּא הַשֵּׁם יִתְבָּרַךְ וְהַתּוֹרָה וְהַצַּדִּיקִים, שֶׁהֵם עֶצֶם הָאֱמֶת; וְעַל־יְדֵי־זֶה דַּיְקָא נִתְבַּטֵּל הַשֶּׁקֶר שֶׁאֲחִיזָתוֹ גַּם־כֵּן מֵהָרֵאשִׁית וְהַתַּכְלִית, שֶׁשָּׁם הַכֹּל כָּלוּל בְּאַחְדוּת אֶחָד, אֲשֶׁר עַל־יְדֵי־זֶה יֵשׁ כֹּחַ לְהַשֶּׁקֶר לַהֲפֹךְ אֶת הָאֱמֶת, וְדַיְקָא עַל־יְדֵי־זֶה בְּעַצְמוֹ עִקַּר הַכְנָעָתוֹ. כִּי מִי שֶׁמִּסְתַּכֵּל בְּכָל דָּבָר עַל עֶצֶם הָאֱמֶת לַאֲמִתּוֹ, עַל־יְדֵי־זֶה אֵין יְכוֹלִין לְהַטְעוֹתוֹ לְעוֹלָם, מֵאַחַר שֶׁהוּא חוֹשֵׁב בְּלִבּוֹ שֶׁאֵינוֹ רוֹצֶה רַק הָאֱמֶת. וַאֲפִלּוּ אִם לִפְעָמִים אֵינוֹ יוֹדֵעַ לְהַבְחִין הָאֱמֶת הַבָּרוּר אֵיךְ לְהִתְנַהֵג בְּאֵיזֶה דָּבָר - הוּא מוֹסֵר כָּל תְּנוּעוֹתָיו לְהַשֵּׁם יִתְבָּרַךְ בֶּאֱמֶת וּמְבַקֵּשׁ מֵהַשֵּׁם יִתְבָּרַךְ שֶׁיְּזַכֵּהוּ לִנְקֻדַּת הָאֱמֶת וְשֶׁיַּדְרִיכֵהוּ בְּדֶרֶךְ הָאֱמֶת בְּאֹפֶן שֶׁיִּזְכֶּה לַעֲשׂוֹת הַכֹּל רַק כִּרְצוֹנוֹ יִתְבָּרַךְ. וְעַל־כֵּן אֲפִלּוּ אִם לִפְעָמִים נוֹדָע לוֹ אַחַר־כָּךְ שֶׁטָּעָה עַצְמוֹ בְּאֵיזֶה דָּבָר, וְיוֹדֵעַ וּמֵבִין עַכְשָׁו שֶׁכְּפִי רְצוֹנוֹ יִתְבָּרַךְ הָיָה צָרִיךְ לְהִתְנַהֵג בְּאֹפֶן אַחֵר, אַף־עַל־פִּי־כֵן אִם הָיָה גַּם אָז כַּוָּנָתוֹ רְצוּיָה בֶּאֱמֶת רַק לַעֲשׂוֹת רְצוֹנוֹ יִתְבָּרַךְ, אֲזַי נֶחְשָׁב הַכֹּל לֶאֱמֶת, כִּי רַחֲמָנָא לִבָּא בָּעֵי, וּכְמוֹ שֶׁאָמְרוּ רַבּוֹתֵינוּ זַ"ל, וּבִלְבַד שֶׁיְּכַוֵּן לִבּוֹ לַשָּׁמָיִם. </w:t>
      </w:r>
      <w:r>
        <w:rPr>
          <w:rFonts w:cs="Arial"/>
          <w:rtl/>
        </w:rPr>
        <w:lastRenderedPageBreak/>
        <w:t>וּבְוַדַּאי אִם לֹא יַטְעֶה הָאָדָם אֶת עַצְמוֹ וְיִסְתַּכֵּל בְּכָל לִבּוֹ רַק עַל הָאֱמֶת, אֲזַי סוֹף כָּל סוֹף יִזְכֶּה לְהָאֱמֶת לַאֲמִתּוֹ. וְזוֹ עֵצָה הַיְּעוּצָה וְהַנִּפְלָאָה בַּעֲבוֹדַת הַשֵּׁם בְּכָל דְּבָרִים שֶׁבָּעוֹלָם, וְעַיֵּן מִזֶּה עוֹד בִּפְנִים בַּאֲרִיכוּת (שם אותיות כג כד; ועיין צדיק, אות קח; התחזקות, אות נד; חיים, אות כא).</w:t>
      </w:r>
    </w:p>
    <w:p w14:paraId="492B79BF" w14:textId="77777777" w:rsidR="00796207" w:rsidRDefault="00796207" w:rsidP="00796207">
      <w:pPr>
        <w:rPr>
          <w:rtl/>
        </w:rPr>
      </w:pPr>
      <w:r>
        <w:rPr>
          <w:rFonts w:cs="Arial"/>
          <w:rtl/>
        </w:rPr>
        <w:t>טו. עִקַּר הִתְגַּלּוּת הָאֱמֶת מִן הַשֶּׁקֶר, שֶׁהוּא עַל־יְדֵי שֶׁיְּקַשֵּׁר אֶת עַצְמוֹ לְשֹׁרֶשׁ הָאֱמֶת כַּנַּ"ל, הוּא עַל־יְדֵי בְּחִינַת עָפָר מַמָּשׁ, דְּהַיְנוּ שֶׁיְּבַטֵּל עַצְמוֹ בְּתַכְלִית הַבִּטּוּל וְיִהְיֶה בְּעֵינֵי עַצְמוֹ כְּעָפָר וָאֵפֶר, בְּחִינַת "וְנַפְשִׁי כְּעָפָר לַכֹּל תִּהְיֶה", דְּהַיְנוּ שֶׁיְּבַטֵּל עַצְמוֹ מִכֹּל וָכֹל כְּאִלּוּ אֵין לוֹ שׁוּם הַרְגָּשָׁה וְשׁוּם יֵשׁוּת, וִיקַשֵּׁר עַצְמוֹ רַק לְהַשֹּׁרֶשׁ שֶׁשָּׁם הַכֹּל אֶחָד, שֶׁמִּשָּׁם בְּחִינַת עָפָר דִּקְדֻשָּׁה, שֶׁהוּא בְּחִינַת עֶצֶם הָאֱמֶת, וְעַל יְדֵי זֶה נִכְנָע וְנִתְגַּלֶּה הָאֱמֶת (שם אות כח).</w:t>
      </w:r>
    </w:p>
    <w:p w14:paraId="23EA64A3" w14:textId="77777777" w:rsidR="00796207" w:rsidRDefault="00796207" w:rsidP="00796207">
      <w:pPr>
        <w:rPr>
          <w:rtl/>
        </w:rPr>
      </w:pPr>
      <w:r>
        <w:rPr>
          <w:rFonts w:cs="Arial"/>
          <w:rtl/>
        </w:rPr>
        <w:t>טז. עַכְשָׁו אִי אֶפְשָׁר לְגַלּוֹת הָאֱמֶת בִּשְׁלֵמוּת בְּשׁוּם אֹפֶן. וַאֲפִלּוּ מִי שֶׁזּוֹכֶה לְאֵיזֶה אֱמֶת לַאֲמִתּוֹ, אִי אֶפְשָׁר לוֹ לְגַלּוֹתוֹ כִּי־אִם עַל־יְדֵי שֶׁמְּכַסֶּה אוֹתוֹ בְּכַמָּה כִּסּוּיִים וּלְבוּשִׁים עַד שֶׁנִּתְכַּסֶּה בֶּאֱמֶת מֵרֹב בְּנֵי־ אָדָם, רַק זְעִירִין אִנּוּן שֶׁזּוֹכִין לְהָבִין הָאֱמֶת מִתּוֹךְ הַכִּסּוּי דַּיְקָא, כִּי עַתָּה בְּהֶכְרֵחַ לְכַסּוֹת הָאֱמֶת, כִּי אִם יִגָּלֶה הָאֱמֶת בְּפֵרוּשׁ, יוּכַל הַשֶּׁקֶר לְהִתְגַּבֵּר יוֹתֵר עַל־יְדֵי־זֶה הָאֱמֶת דַּיְקָא, כִּי כָל מַה שֶּׁמְּגַלִּין אֵיזֶה אֱמֶת, הֵם מִתְגַּבְּרִים עַל־יְדֵי־זֶה דַּיְקָא בִּשְׁקָרִים יוֹתֵר וְיוֹתֵר. וּבִשְׁבִיל זֶה הַחֲכָמִים צְרִיכִין בֶּאֱמֶת לִזָּהֵר בְּדִבְרֵיהֶם מְאֹד אֵיךְ לְאָמְרָם וּלְכַסּוֹתָם בְּכַמָּה כִּסּוּיִים בְּאֹפֶן שֶׁלֹּא יוּכַל הַשֶּׁקֶר לְהִתְגַּבֵּר, חַס וְשָׁלוֹם, עַל־יְדֵי הִתְגַּלּוּת הָאֱמֶת, שֶׁזֶּה בְּחִינַת מַה שֶּׁאָמְרוּ רַבּוֹתֵינוּ זַ"ל: חֲכָמִים הִזָּהֲרוּ בְּדִבְרֵיכֶם וְכוּ'. אֲבָל לֶעָתִיד כְּשֶׁיָּבוֹא מָשִׁיחַ, שֶׁאָז יִתְבַּטֵּל הַשֶּׁקֶר, אֲזַי נוּכַל לְגַלּוֹת הָאֱמֶת בְּפַרְהֶסְיָא בִּפְנֵי כָּל עַם וְעֵדָה, כִּי עַכְשָׁו הוּא בִּבְחִינַת "וְתַשְׁלֵךְ אֱמֶת אַרְצָה", הַיְנוּ שֶׁצָּרִיךְ לְכַסּוֹת הָאֱמֶת בִּבְחִינַת עָפָר וָאָרֶץ, אֲבָל לֶעָתִיד יִתְקַיֵּם "אֱמֶת מֵאֶרֶץ תִּצְמָח", וְאָז נוּכַל לְגַלּוֹת הָאֱמֶת לְעֵין כֹּל (שם אות לב).</w:t>
      </w:r>
    </w:p>
    <w:p w14:paraId="7223894B" w14:textId="77777777" w:rsidR="00796207" w:rsidRDefault="00796207" w:rsidP="00796207">
      <w:pPr>
        <w:rPr>
          <w:rtl/>
        </w:rPr>
      </w:pPr>
      <w:r>
        <w:rPr>
          <w:rFonts w:cs="Arial"/>
          <w:rtl/>
        </w:rPr>
        <w:t>יז. גַּם הַכֹּחַ שֶׁיֵּשׁ לְהַשֶּׁקֶר לְהַתְעוֹת הָעוֹלָם, הוּא גַּם־כֵּן מִן הָאֱמֶת, הַיְנוּ מֵהַשֵּׁם יִתְבָּרַךְ בְּעַצְמוֹ כִּבְיָכוֹל, שֶׁנָּתַן לוֹ כֹּחַ בִּשְׁבִיל הַבְּחִירָה וְכַמְבֹאָר בְּכַמָּה מִקְרָאוֹת. וּכְפִי הִתְגַּבְּרוּת הַשֶּׁקֶר הָיָה רוֹצֶה לְהַטְעוֹת אֶת כָּל הָעוֹלָם בִּשְׁקָרָיו, עַד שֶׁלֹּא יִהְיֶה בָּעוֹלָם שׁוּם נְקֻדָּה שֶׁל אֱמֶת כְּלָל, חַס וְשָׁלוֹם, אֲבָל ה' לֹא יַעַזְבֶנּוּ בְיָדוֹ, כִּי בְּכָל דּוֹר יֵשׁ כַּמָּה צַדִּיקִים שֶׁאֵינָם שׁוֹמְעִים בְּקוֹל הַשֶּׁקֶר כְּלָל וְרוֹדְפִים רַק אַחַר הָאֱמֶת; וְגַם אֲפִלּוּ אוֹתָן שֶׁנִּתְעוּ אַחַר הַשֶּׁקֶר, חַס וְשָׁלוֹם, עֲדַיִן נִשְׁאַר בָּהֶם כַּמָּה נְקֻדּוֹת מֵהָאֱמֶת, וְהַשֶּׁקֶר מִתְקַנֵּא מְאֹד עַל זֶה וְחוֹתֵר תָּמִיד לִתְפֹּס הַכֹּל בִּשְׁקָרָיו, חַס וְשָׁלוֹם, וְעַל־כֵּן הוּא מִתְגַּבֵּר וּמִתְפַּשֵּׁט בְּכָל פַּעַם בִּשְׁקָרִים חֲדָשִׁים, שֶׁזֶּה בְּחִינַת רִבּוּי הַחִבּוּרִים שֶׁל אֶפִּיקוֹרְסוּת שֶׁנִּתְרַבִּים וְנִתְחַדְּשִׁים בְּכָל פַּעַם בְּכַמָּה מִינֵי פִּתּוּיִים וְשִׂפְתֵי חֲלַקְלַקּוֹת וְרוֹצִים לְהַטְעוֹת אֶת יִשְׂרָאֵל, חַס וְשָׁלוֹם, בְּנִכְלֵי הַבְלֵיהֶם וְכוּ', עַד אֲשֶׁר בְּאַחֲרִית הַיָּמִים, שֶׁאָז יִתְגַּבֵּר וְיִתְפַּשֵּׁט הַשֶּׁקֶר מְאֹד בְּלִי שִׁעוּר עַד שֶׁכִּמְעַט כִּמְעַט יִתְעוּ הַכֹּל בִּשְׁקָרָיו, חַס וְשָׁלוֹם, וְאָז דַּיְקָא בְּרַחֲמָיו יִתְבָּרַךְ - "שְׂפַת אֱמֶת תִּכּוֹן לָעַד", כִּי דַּיְקָא עַל־יְדֵי רִבּוּי הַשְּׁקָרִים מְאֹד מְאֹד, עַל־יְדֵי־זֶה דַּיְקָא יִתְהַפֵּךְ הַשֶּׁקֶר אֶל הָאֱמֶת עַד שֶׁיִּתְהַפְּכוּ גַּם כָּל הָעַמִּים אֶל הָאֱמֶת לִקְרֹא כֻּלָּם בְּשֵׁם ה' וְכוּ', וְזֶה: "כִּי אָז אֶהְפֹּךְ אֶל עַמִּים וְכוּ', לִקְרֹא כֻלָּם בְּשֵׁם ה' וְכוּ'" - "אֶהְפֹּךְ" דַּיְקָא כַּנַּ"ל (שם אות לד).</w:t>
      </w:r>
    </w:p>
    <w:p w14:paraId="5856F868" w14:textId="77777777" w:rsidR="00796207" w:rsidRDefault="00796207" w:rsidP="00796207">
      <w:pPr>
        <w:rPr>
          <w:rtl/>
        </w:rPr>
      </w:pPr>
      <w:r>
        <w:rPr>
          <w:rFonts w:cs="Arial"/>
          <w:rtl/>
        </w:rPr>
        <w:t>יח. עַל־יְדֵי שֶׁמֵּשִׂים נַפְשׁוֹ כְּעָפָר, עַל־יְדֵי־ זֶה זוֹכֶה לְהִסְתַּכֵּל עַל הָאֱמֶת לַאֲמִתּוֹ, שֶׁיִּתְגַּלֶּה לוֹ אוֹר הָאֱמֶת עַד שֶׁיִּתְגַּבֵּר עַל־ יְדֵי־זֶה בְּחֵשֶׁק וְרָצוֹן דִּקְדֻשָּׁה חָזָק כָּל־כָּךְ, עַד שֶׁיְּשַׁבֵּר כָּל הַמְּנִיעוֹת וְיִזְכֶּה לְהִתְקָרֵב אֶל הַקְּדֻשָּׁה (שם הלכות הכשר־כלים, הל' ד, אות יח).</w:t>
      </w:r>
    </w:p>
    <w:p w14:paraId="1B8498DB" w14:textId="77777777" w:rsidR="00796207" w:rsidRDefault="00796207" w:rsidP="00796207">
      <w:pPr>
        <w:rPr>
          <w:rtl/>
        </w:rPr>
      </w:pPr>
      <w:r>
        <w:rPr>
          <w:rFonts w:cs="Arial"/>
          <w:rtl/>
        </w:rPr>
        <w:t>יט. צָרִיךְ כָּל אֶחָד לְהִתְפַּלֵּל לִפְנֵי הַשֵּׁם יִתְבָּרַךְ וּלְהִתְחַנֵּן לְפָנָיו, מֵאַחַר שֶׁכֻּלָּנוּ בְּנֵי יַעֲקֹב שֶׁהוּא עֶצֶם הָאֱמֶת, כְּמוֹ שֶׁכָּתוּב: "תִּתֵּן אֱמֶת לְיַעֲקֹב", נִמְצָא, כֻּלָּנוּ בְּנֵי־ יִשְׂרָאֵל אֲנַחְנוּ זֶרַע אֱמֶת. עַל־כֵּן בִּזְכוּת יַעֲקֹב יְרַחֵם גַּם עָלֵינוּ הַשֵּׁם יִתְבָּרַךְ שֶׁנִּזְכֶּה לְהִסְתַּכֵּל רַק עַל הָאֱמֶת וּלְגַלּוֹת הָאֱמֶת בָּעוֹלָם, שֶׁעַל יְדֵי זֶה נִזְכֶּה לְהִתְחַזְּקוּת הָרָצוֹן דִּקְדֻשָּׁה וּלְשַׁבֵּר כָּל הַמְּנִיעוֹת וּלְהִתְקָרֵב אֶל הַקְּדֻשָּׁה כַּנַּ"ל וְכוּ' (שם אות כח).</w:t>
      </w:r>
    </w:p>
    <w:p w14:paraId="48E8D2B0" w14:textId="77777777" w:rsidR="00796207" w:rsidRDefault="00796207" w:rsidP="00796207">
      <w:pPr>
        <w:rPr>
          <w:rtl/>
        </w:rPr>
      </w:pPr>
      <w:r>
        <w:rPr>
          <w:rFonts w:cs="Arial"/>
          <w:rtl/>
        </w:rPr>
        <w:t xml:space="preserve">כ. בְּכָל יוֹם וָיוֹם מִתְגַּבֵּר הָאֱמֶת עַל הַשֶּׁקֶר, כִּי הַשֵּׁם יִתְבָּרַךְ מְחַדֵּשׁ בְּטוּבוֹ בְּכָל יוֹם תָּמִיד מַעֲשֵׂה בְרֵאשִׁית, וּבְכָל יוֹם פּוֹתֵחַ דַּלְתוֹת שַׁעֲרֵי מִזְרָח וְכוּ' וּמֵאִיר לָעוֹלָם כֻּלּוֹ. וְעִקַּר אוֹר כָּל הָאוֹרוֹת הוּא הָאֱמֶת, שֶׁהוּא הַשֵּׁם יִתְבָּרַךְ בְּעַצְמוֹ שֶׁהוּא אוֹר כָּל הָאוֹרוֹת. וְזֶה בְּחִינַת עִקַּר כָּל הַבֵּרוּרִים שֶׁנַּעֲשֶׂה בְּכָל יוֹם וָיוֹם כַּמּוּבָא בִּכְתָבִים. כִּי עִקַּר כָּל הַבֵּרוּרִים, דְּהַיְנוּ שֶׁנִּתְבָּרֵר הַטּוֹב מֵהָרַע, הוּא מַה שֶּׁנִּתְבָּרֵר הָאֱמֶת מֵהַשֶּׁקֶר, כִּי אֱמֶת הוּא עֶצֶם הַטּוֹב, וְהַשֶּׁקֶר הוּא הָרַע וְהַטֻּמְאָה, וְעַל־כֵּן בְּכָל יוֹם וָיוֹם שֶׁמִּתְבָּרְרִים בּוֹ בֵּרוּרִים חֲדָשִׁים שֶׁהוּא בֵּרוּר הַטּוֹב מִתּוֹךְ הָרַע, אָז מִתְבָּרֵר הָאֱמֶת מֵהַשֶּׁקֶר, כִּי זֶה עִקַּר הַבֵּרוּר כַּנַּ"ל, וּמִשָּׁם עִקַּר זְרִיחַת אוֹר הַחַמָּה וְהַלְּבָנָה בְּכָל יוֹם וָיוֹם. וְעַל־כֵּן קָבְעוּ קְרִיאַת־שְׁמַע בְּבִרְכַּת הַמְּאוֹרוֹת, כִּי עִקַּר יְסוֹד הָאֱמֶת הוּא קְרִיאַת־שְׁמַע שֶׁהִיא אֱמוּנַת הַיִּחוּד וְקַבָּלַת עֹל מַלְכוּת שָׁמַיִם וְעֹל מִצְו?ֹת. וְעַל־כֵּן אוֹמְרִים אַחַר־כָּךְ "אֱמֶת וְיַצִּיב", "אֱמֶת וֶאֱמוּנָה", וְכוֹפְלִין הָאֱמֶת כַּמָּה פְּעָמִים, כִּי זֶה עִקַּר הָאֱמֶת וּמִשָּׁם עִקַּר הָאוֹר שֶׁל כָּל הַמְּאוֹרוֹת שֶׁיּוֹצְאִין וּמְאִירִין בְּכָל יוֹם, שֶׁזֶּה נִמְשָׁךְ מֵהַבֵּרוּרִים הַנַּעֲשִׂים בְּכָל יוֹם וָיוֹם, </w:t>
      </w:r>
      <w:r>
        <w:rPr>
          <w:rFonts w:cs="Arial"/>
          <w:rtl/>
        </w:rPr>
        <w:lastRenderedPageBreak/>
        <w:t>שֶׁעִקָּרָם הוּא בֵּרוּר הָאֱמֶת מִן הַשֶּׁקֶר כַּנַּ"ל. וְעַל־כֵּן בְּכָל יוֹם וָיוֹם בַּבֹּקֶר בְּעֵת זְרִיחַת הָאוֹר נִמְשָׁךְ מַפֶּלֶת הָרְשָׁעִים, כְּמַאֲמַר רַבּוֹתֵינוּ זַ"ל וּכְמוֹ שֶׁכָּתוּב: "לַבְּקָרִים אַצְמִית כָּל רִשְׁעֵי אָרֶץ", כִּי עִקַּר מַפֶּלֶת הָרְשָׁעִים הוּא עַל־יְדֵי הֶאָרַת הָאֱמֶת כַּמְבֹאָר בִּפְנִים. וְאַף־עַל־פִּי שֶׁרוֹאִין שֶׁעוֹבְרִין כַּמָּה יָמִים וְשָׁנִים וַעֲדַיִן אֵין לָהֶם מַפָּלָה שְׁלֵמָה, אַף־עַל־פִּי־כֵן אָנוּ מַאֲמִינִים שֶׁבְּכָל יוֹם נִמְשָׁךְ עֲלֵיהֶם בְּרוּחָנִיּוּת מַפָּלָה מִן הַשָּׁמַיִם כְּפִי בֵּרוּר הָאֱמֶת שֶׁבְּכָל יוֹם, וּבְוַדַּאי יָבוֹא יוֹמָם שֶׁיִּפְּלוּ בְּאִתְגַּלְיָא, כִּי הַצְלָחַת הָרְשָׁעִים הוּא רַק בְּאוֹתוֹ הַיּוֹם וּבְאוֹתָהּ הַשָּׁעָה, בְּחִינַת רָשָׁע שֶׁהַשָּׁעָה מְשַׂחֶקֶת לוֹ, וְתֵכֶף כְּשֶׁשְּׁעָתוֹ עוֹבֶרֶת, אֲזַי יִפֹּל בְּאֵין תְּקוּמָה עַל־יְדֵי הֶאָרַת הָאֱמֶת שֶׁמֵּאִיר הַשֵּׁם יִתְבָּרַךְ מֵחָדָשׁ בַּיּוֹם הַבָּא אַחַר־כָּךְ, שֶׁזֶּה בְּחִינַת מַפֶּלֶת סַנְחֵרִיב שֶׁהָיָה עַל־יְדֵי בְּחִינָה זֹאת, כְּמוֹ שֶׁכָּתוּב: "עוֹד הַיּוֹם בְּנֹב לַעֲמֹד" וּכְמַאֲמַר רַבּוֹתֵינוּ זַ"ל. וְכֵן אֵצֶל הָמָן הָרָשָׁע, אָמְרוּ לוֹ יוֹעֲצָיו לַעֲשׂוֹת עֵץ גָּבֹהַּ וְכוּ', וּבַבֹּקֶר אֱמֹר לַמֶּלֶךְ וְיִתְלוּ אֶת מָרְדְּכַי וְכוּ', וְאִישׁ בַּעַר לֹא יֵדַע שֶׁבַּבֹּקֶר יְחַדֵּשׁ הַשֵּׁם יִתְבָּרַךְ מַעֲשֵׂה בְרֵאשִׁית בְּאֹפֶן חָדָשׁ לְגַמְרֵי, וִיבָרֵר הָאֱמֶת מִן הַשֶּׁקֶר בְּבֵרוּר חָדָשׁ כָּזֶה, עַד אֲשֶׁר עַל־יְדֵי־זֶה הָיָה מַפֶּלֶת הָמָן כָּל־כָּךְ מֵהֵפֶךְ אֶל הֵפֶךְ, עַד אֲשֶׁר תָּלוּ אוֹתוֹ בְּאוֹתוֹ יוֹם הַמָּחֳרָת עַל הָעֵץ אֲשֶׁר הֵכִין לְמָרְדְּכָי (שם אות מח).</w:t>
      </w:r>
    </w:p>
    <w:p w14:paraId="26E78E91" w14:textId="77777777" w:rsidR="00796207" w:rsidRDefault="00796207" w:rsidP="00796207">
      <w:pPr>
        <w:rPr>
          <w:rtl/>
        </w:rPr>
      </w:pPr>
      <w:r>
        <w:rPr>
          <w:rFonts w:cs="Arial"/>
          <w:rtl/>
        </w:rPr>
        <w:t>כא. מִכָּל הַמְּקוֹמוֹת יְכוֹלִין לַחֲזֹר לְהַשֵּׁם יִתְבָּרַךְ עַל־יְדֵי הָאֱמֶת, דְּהַיְנוּ כְּשֶׁיּוֹדְעִין הָאֱמֶת לַאֲמִתּוֹ וְכָל אֶחָד מַכִּיר אֶת מְקוֹמוֹ. כִּי עִקַּר הַפְּגָם הוּא עַל־יְדֵי שֶׁקֶר שֶׁהוּא בְּחִינַת הֵיכְלֵי הַתְּמוּרוֹת, שֶׁמְּמִירִין טוֹב בְּרַע וְרַע בְּטוֹב, שֶׁזֶּה בְּחִינַת 'עוֹשֶׂה מַעֲשֵׂה זִמְרִי וּמְבַקֵּשׁ שָׂכָר כְּפִינְחָס'; אֲבָל כְּשֶׁמַּכִּיר אֶת מְקוֹמוֹ וּמֵשִׂים נַפְשׁוֹ כְּעָפָר וְרוֹאֶה שִׁפְלוּתוֹ בֶּאֱמֶת וְגֹדֶל רִחוּקוֹ מֵהַשֵּׁם יִתְבָּרַךְ, אַף־עַל־פִּי שֶׁבֶּאֱמֶת הוּא כָּךְ, אַף־ עַל־פִּי־כֵן יָכוֹל עַל־יְדֵי־זֶה לַחֲזֹר וְלָשׁוּב לְהַשֵּׁם יִתְבָּרַךְ (שם הל' נותן טעם לפגם, הל' ב).</w:t>
      </w:r>
    </w:p>
    <w:p w14:paraId="1C552858" w14:textId="77777777" w:rsidR="00796207" w:rsidRDefault="00796207" w:rsidP="00796207">
      <w:pPr>
        <w:rPr>
          <w:rtl/>
        </w:rPr>
      </w:pPr>
      <w:r>
        <w:rPr>
          <w:rFonts w:cs="Arial"/>
          <w:rtl/>
        </w:rPr>
        <w:t>כב. כָּל הַפְּגָמִים וְהַחֲטָאִים שֶׁבָּאִים עַל יְדֵי הַיֵּצֶר הָרָע, הַכֹּל נִמְשָׁךְ מִמַּה שֶּׁמַּפְרִידִים, חַס וְשָׁלוֹם, בֵּין קֹדֶם הַבְּרִיאָה לְאַחַר הַבְּרִיאָה. כִּי עִקַּר אֲחִיזַת הָרַע וְהַשֶּׁקֶר וְהַטֻּמְאָה הוּא מִבְּחִינַת אַחַר הַבְּרִיאָה, וְעִקַּר הַתְּשׁוּבָה הִיא שֶׁכָּל אֶחָד כְּפִי חֶלְקוֹ שֶׁיֵּשׁ לוֹ בִּכְלָלִיּוּת הַבְּרִיאָה, שֶׁיַּחֲזֹר וְיָשִׁיב וְיָרִים הַכֹּל לְשָׁרְשׁוֹ הָרִאשׁוֹן וְלִכְלֹל בְּחִינַת אַחַר הַבְּרִיאָה בְּקֹדֶם הַבְּרִיאָה, שֶׁזֶּה עִקַּר בְּחִינַת תְּשׁוּבָה, לְהָשִׁיב הַכֹּל לְשָׁרְשׁוֹ הָרִאשׁוֹן בִּבְחִינַת זַרְקָא דְּאִזְדְּרִיקַת לַאֲתַר דְּאִתְנְטִילַת מִתַּמָּן. וְעַל־כֵּן עִקַּר הַתְּשׁוּבָה וְהַתִּקּוּן לְכָל הַדְּבָרִים הוּא אֱמֶת וּתְמִימוּת, שֶׁעַל־יְדֵי־זֶה נִמְשָׁךְ הַשְׁגָּחָתוֹ יִתְבָּרַךְ, וְנִכְלָל אַחַר הַבְּרִיאָה בְּקֹדֶם הַבְּרִיאָה, וְנִתְבַּטֵּל אֲחִיזַת הַשֶּׁקֶר וְהָרַע וְהַטֻּמְאָה שֶׁנֶּאֱחַז בִּבְחִינַת אַחַר הַבְּרִיאָה, וְאָז נִתְתַּקֵּן הַכֹּל כַּנַּ"ל (שם הל' ריבית, הל' ה, אותיות ח ט).</w:t>
      </w:r>
    </w:p>
    <w:p w14:paraId="09F97F61" w14:textId="77777777" w:rsidR="00796207" w:rsidRDefault="00796207" w:rsidP="00796207">
      <w:pPr>
        <w:rPr>
          <w:rtl/>
        </w:rPr>
      </w:pPr>
      <w:r>
        <w:rPr>
          <w:rFonts w:cs="Arial"/>
          <w:rtl/>
        </w:rPr>
        <w:t>כג. עִקַּר הַמִּיתָה, עַל־יְדֵי הַשֶּׁקֶר שֶׁמַּפְרִיד בֵּין הַדְּבֵקִים - בֵּין כְּלַל הַבְּרִיאָה לְקֹדֶם הַבְּרִיאָה, וְכֵן בִּפְרָט, בֵּין גּוּף לְנֶפֶשׁ. וְעִקַּר חִדּוּשׁ הָעוֹלָם וּתְחִיַּת־הַמֵּתִים יִהְיֶה עַל־יְדֵי גֹּדֶל הָאֱמֶת שֶׁיִּתְגַּלֶּה אָז, כִּי אֱמֶת סַמָּא דְּחַיֵּי כְּמַאֲמַר רַבּוֹתֵינוּ זַ"ל, כִּי עִקַּר הַחַיּוּת וְהַקִּיּוּם שֶׁל כָּל הַבְּרִיאָה בִּכְלָל וּבִפְרָט הוּא עַל־יְדֵי אֱמֶת (שם אות יד).</w:t>
      </w:r>
    </w:p>
    <w:p w14:paraId="439863AF" w14:textId="77777777" w:rsidR="00796207" w:rsidRDefault="00796207" w:rsidP="00796207">
      <w:pPr>
        <w:rPr>
          <w:rtl/>
        </w:rPr>
      </w:pPr>
      <w:r>
        <w:rPr>
          <w:rFonts w:cs="Arial"/>
          <w:rtl/>
        </w:rPr>
        <w:t>כד. מִי שֶׁרוֹצֶה לְמַלֵּט נַפְשׁוֹ מֵאֵשׁ הַמַּחֲלֹקֶת, הַיְנוּ שֶׁלֹּא יַחֲזִיק בְּמַחֲלֹקֶת, חַס וְשָׁלוֹם - עִקַּר הַצָּלָתוֹ עַל־יְדֵי אֱמֶת (שם אות יא; עיין מחלוקת כז).</w:t>
      </w:r>
    </w:p>
    <w:p w14:paraId="48351A4C" w14:textId="77777777" w:rsidR="00796207" w:rsidRDefault="00796207" w:rsidP="00796207">
      <w:pPr>
        <w:rPr>
          <w:rtl/>
        </w:rPr>
      </w:pPr>
      <w:r>
        <w:rPr>
          <w:rFonts w:cs="Arial"/>
          <w:rtl/>
        </w:rPr>
        <w:t>כה. אֱמֶת הוּא רֹאשׁ, תּוֹךְ, סוֹף; כִּי עִקַּר שְׁלֵמוּת הָאֱמֶת הוּא כְּשֶׁהוּא אֱמֶת מִתְּחִלָּתוֹ וְעַד סוֹפוֹ. כִּי יֵשׁ שֶׁמַּתְחִיל לְדַבֵּר בְּאֵיזֶה אֱמֶת, אֲבָל בַּסּוֹף מַטְעֶה עַל־יְדֵי־זֶה דַּיְקָא בְּשֶׁקֶר גָּדוֹל, וּכְמַאֲמַר רַבּוֹתֵינוּ זַ"ל: כָּל שֶׁקֶר שֶׁאֵין בּוֹ אֱמֶת בִּתְחִלָּתוֹ, אֵינוֹ מִתְקַיֵּם בְּסוֹפוֹ, עַל־כֵּן עִקַּר הָאֱמֶת הוּא כְּשֶׁהוּא שָׁלֵם מֵרֹאשׁ וְעַד סוֹף; וְעִקָּר הוּא הַסּוֹף, כִּי טוֹב אַחֲרִית דָּבָר מֵרֵאשִׁיתוֹ. וְעַל־כֵּן עַכְשָׁו בְּאַחֲרִית הַיָּמִים מִתְגַּבֵּר הַשֶּׁקֶר בְּיוֹתֵר, כְּמוֹ שֶׁכָּתוּב: "וְתַשְׁלֵךְ אֱמֶת אַרְצָה" וּכְמַאֲמַר רַבּוֹתֵינוּ זַ"ל: וְהָאֱמֶת תִּהְיֶה נֶעְדֶּרֶת - שֶׁנַּעֲשֶׂה עֲדָרִים עֲדָרִים שֶׁל אֱמֶת. וְכֵן אֵצֶל כָּל אָדָם בִּפְרָטִיּוּת, יֵשׁ שֶׁהוּא אִישׁ כָּשֵׁר מִתְּחִלָּתוֹ, אֲבָל כְּבָר אָמְרוּ רַבּוֹתֵינוּ זַ"ל: אַל תַּאֲמִין בְּעַצְמְךָ עַד יוֹם מוֹתְךָ, כִּי לִפְעָמִים מִתְגַּבֵּר עָלָיו הַשֶּׁקֶר אַחַר־כָּךְ, וְהָעִקָּר עַל־יְדֵי בְּנֵי־אָדָם שַׁקְּרָנִים וְלֵיצָנִים וְכוּ' [עַיֵּן פְּנִים], שֶׁיְּכוֹלִין לְהַפִּיל מְאֹד אֶת הָאָדָם בְּסוֹפוֹ, חַס וְשָׁלוֹם. וְעַל־כֵּן עִקַּר הָאֱמֶת הוּא כְּשֶׁמַּגִּיעַ הָאֱמֶת עַד הַסּוֹף שֶׁהוּא בְּחִינַת רַגְלָיִן. וְעַל־כֵּן עִקַּר תִּקּוּן כָּל הָעוֹלָם שֶׁיִּהְיֶה עַל־יְדֵי מָשִׁיחַ, הוּא בִּבְחִינַת הָרַגְלַיִן, וּכְמַאֲמַר רַבּוֹתֵינוּ זַ"ל: עַד דְּמָטֵי רַגְלַיִן בְּרַגְלָיִן. וְעִקַּר הַתִּקּוּן הוּא עַל־יְדֵי הָאֱמֶת שֶׁיִּתְגַּלֶּה עַל־יְדֵי מְשִׁיחַ צִדְקֵנוּ בִּמְהֵרָה בְיָמֵינוּ, כְּמוֹ שֶׁכָּתוּב: "אֱמֶת מֵאֶרֶץ תִּצְמָח", וְהָעִקָּר שֶׁהָאֱמֶת יִהְיֶה בִּשְׁלֵמוּת מֵרֹאשׁ וְעַד סוֹף. וְעַל־יְדֵי אֱמֶת נִמְשָׁךְ הַשְׁגָּחָתוֹ יִתְבָּרַךְ וְזוֹכִין לְהַאֲמִין בְּהַשְׁגָּחָתוֹ הַפְּרָטִית מֵרֹאשׁ כָּל דַּרְגִּין עַד סוֹף כָּל דַּרְגִּין, שֶׁזֶּה עִקַּר הָאֱמֶת כַּנַּ"ל. וְעַל־יְדֵי־זֶה הַכֹּל נִכְלָל בְּאֶחָד, וְנִכְלָל אַחַר הַבְּרִיאָה בִּבְחִינַת קֹדֶם הַבְּרִיאָה, שֶׁזֶּה עִקַּר תִּקּוּן שֶׁל כָּל הַבְּרִיאָה כֻּלָּהּ (שם אות טו).</w:t>
      </w:r>
    </w:p>
    <w:p w14:paraId="383EBAC3" w14:textId="77777777" w:rsidR="00796207" w:rsidRDefault="00796207" w:rsidP="00796207">
      <w:pPr>
        <w:rPr>
          <w:rtl/>
        </w:rPr>
      </w:pPr>
      <w:r>
        <w:rPr>
          <w:rFonts w:cs="Arial"/>
          <w:rtl/>
        </w:rPr>
        <w:t xml:space="preserve">כו. עִקַּר הַבְּחִירָה הוּא בְּעִנְיַן הָאֱמֶת וְהַשֶּׁקֶר, כִּי עִקַּר הָרַע וְהַטֻּמְאָה הוּא שֶׁקֶר, וְעִקַּר אֲחִיזַת הַשֶּׁקֶר הִיא בִּבְחִינַת הָרִבּוּי עַל־יְדֵי הִתְרַחֲקוּת מֵאֶחָד, כִּי אֱמֶת הוּא אֶחָד וְשֶׁקֶר הוּא הַרְבֵּה כַּמְבֹאָר בִּפְנִים, וְכָל מַה </w:t>
      </w:r>
      <w:r>
        <w:rPr>
          <w:rFonts w:cs="Arial"/>
          <w:rtl/>
        </w:rPr>
        <w:lastRenderedPageBreak/>
        <w:t>שֶּׁנִּתְרַחֵק מֵהָאַחְדוּת יוֹתֵר וְנִמְשָׁךְ הָרִבּוּי בְּיוֹתֵר - מִתְגַּבֵּר הַשֶּׁקֶר בְּיוֹתֵר, שֶׁזֶּה בְּחִינַת "וְהָאֱלֹקִים עָשָׂה אֶת הָאָדָם יָשָׁר, וְהֵמָּה בִּקְשׁוּ חִשְּׁבוֹנוֹת רַבִּים", שֶׁתֵּכֶף שֶׁנַּעֲשׂוּ שְׁנַיִם אָדָם וְחַוָּה וְנִקְרְאוּ "הֵמָּה" - בִּקְשׁוּ חִשְּׁבוֹנוֹת רַבִּים וּבָא הַנָּחָשׁ וֶהֱסִיתָן. וְאַחַר־כָּךְ נִתְרַבּוּ עוֹד יוֹתֵר וְנוֹלְדוּ קַיִן וְהֶבֶל - "וַיָּקָם קַיִן אֶל הֶבֶל אָחִיו וַיַּהַרְגֵהוּ". וְאַחַר־כָּךְ: "וַיְהִי כִּי־הֵחֵל הָאָדָם לָרֹב עַל פְּנֵי הָאֲדָמָה" ["לָרֹב" דַּיְקָא] - "וַיַּרְא ה' כִּי רַבָּה רָעַת הָאָדָם וְכוּ'". כִּי כָל מַה שֶּׁנִּמְשַׁךְ וְנִתְרַבָּה הָרִבּוּי בְּיוֹתֵר וְנִתְרַחֲקוּ יוֹתֵר מֵאֶחָד, אֲזַי נִתְאַחֵז הַשֶּׁקֶר בְּיוֹתֵר, שֶׁהוּא עִקַּר הָרַע וְהַטֻּמְאָה וְשֹׁרֶשׁ כָּל הַקִּלְקוּלִים וְהַפְּגָמִים. אֲבָל בֶּאֱמֶת, עִקַּר מַעֲלַת הָאֱמֶת וּשְׁלֵמוּתוֹ הוּא דַּיְקָא כְּשֶׁמְּבָרְרִין וּמְגַלִּין הָאֱמֶת לַאֲמִתּוֹ דַּיְקָא בִּמְקוֹם הָרִבּוּי שֶׁשָּׁם יֵשׁ אֲחִיזַת הַשֶּׁקֶר, וְשָׁם כְּשֶׁזּוֹכִין לְבָרֵר וּלְגַלּוֹת הָאֱמֶת, זֶה עִקַּר מַעֲלַת הָאֱמֶת וּשְׁלֵמוּתוֹ, וּבִשְׁבִיל זֶה הָיְתָה כָּל הַבְּרִיאָה, שֶׁהוּא רַק בִּשְׁבִיל הַבְּחִירָה, וְכָל הַבְּחִירָה הוּא רַק דַּיְקָא בִּמְקוֹם שֶׁיֵּשׁ אֲחִיזָה גַּם־כֵּן לְהָרַע וְהַטֻּמְאָה וְהַשֶּׁקֶר. וְזֶה בְּחִינַת מַעֲלַת הַצַּדִּיקֵי אֱמֶת, שֶׁזּוֹכִין לְהַשִּׂיג אֲמִתַּת הָאֱמֶת שֶׁל יְדִיעַת אֱלָקוּתוֹ יִתְבָּרַךְ מַה שֶּׁאִי אֶפְשָׁר לְהַשִּׂיג לְשׁוּם מַלְאָךְ וְשָׂרָף וְכוּ', וּכְמוֹ שֶׁאָמְרוּ חֲזַ"ל, שֶׁלֶּעָתִיד יִשְׁאֲלוּ הַמַּלְאָכִים לְהַצַּדִּיקִים: "מַה פָּעַל אֵל?" וְכָל זֶה זוֹכִין הַצַּדִּיקִים דַּיְקָא עַל־יְדֵי שֶׁעָמְדוּ בְּנִסָּיוֹן וְצֵרוּף הָעוֹלָם הַזֶּה הַגַּשְׁמִי, מְקוֹם אֲחִיזַת הַשֶּׁקֶר בְּיוֹתֵר, עַל־יְדֵי־זֶה דַּיְקָא זָכוּ לְהַשִּׂיג אֲמִתַּת הָאֱמֶת. וְעַל־כֵּן בַּקְּדֻשָּׁה, כָּל מַה שֶּׁיֵּשׁ רִבּוּי יוֹתֵר שֶׁשָּׁם יָכוֹל הַשֶּׁקֶר לְהִתְאַחֵז בְּיוֹתֵר, וּכְשֶׁזּוֹכִין לְגַלּוֹת שָׁם הָאֱמֶת, עַל־ יְדֵי־זֶה נִתְגַּדֵּל וְנִתְקַדֵּשׁ שְׁמוֹ יִתְבָּרַךְ בְּיוֹתֵר; שֶׁזֶּה בְּחִינַת מַה שֶּׁאֵין אוֹמְרִים דָּבָר שֶׁבִּקְדֻשָּׁה בְּפָחוֹת מֵעֲשָׂרָה, וּכְתִיב: "בְּרָב־ עָם הַדְרַת מֶלֶךְ". וְזֶה בְּחִינַת מִצְוַת הוֹלָדַת בָּנִים, שֶׁיִּתְרַבּוּ דַּיְקָא בְּנֵי־אָדָם וְיַכִּירוּ הָאֱמֶת דַּיְקָא מִתּוֹךְ הָרִבּוּי בְּיוֹתֵר. וְעַל־כֵּן לֶעָתִיד בְּעֵת בִּיאַת הַגּוֹאֵל, שֶׁאָז יִהְיֶה עִקַּר הִתְגַּלּוּת הָאֱמֶת בְּיוֹתֵר, עַל־כֵּן אָז יִתְרַבּוּ יִשְׂרָאֵל גַּם־כֵּן בְּיוֹתֵר, כְּמוֹ שֶׁכָּתוּב: "הַקָּטֹן יִהְיֶה לָאֶלֶף וְגוֹ'", וְעַל־כֵּן אָז יִתְגַּלֶּה יְדִיעַת אֱלָקוּתוֹ בְּיוֹתֵר, כְּמוֹ שֶׁכָּתוּב: "כִּי כוּלָּם יֵדְעוּ אוֹתִי וְגוֹ'", כִּי זֶה עִקַּר הִתְגַּלּוּת הָאֱמֶת - לְגַלּוֹת יְדִיעַת אֲמִתָּתוֹ בָּעוֹלָם, כִּי הַשֵּׁם יִתְבָּרַךְ הוּא עֶצֶם הָאֱמֶת, וְכָל אֶחָד, כְּפִי רִחוּקוֹ מֵהָאֱמֶת - הוּא רָחוֹק מֵהַשֵּׁם יִתְבָּרַךְ, וְכֵן לְהֵפֶךְ, כָּל מַה שֶּׁהוּא קָרוֹב יוֹתֵר אֶל הָאֱמֶת, כְּמוֹ־כֵן הוּא קָרוֹב יוֹתֵר אֶל הַשֵּׁם יִתְבָּרַךְ. אֲבָל אֲמִתַּת הָאֱמֶת אִי אֶפְשָׁר לְהַשִּׂיג כִּי־אִם עַל־יְדֵי הַבְּחִירָה וְשֶׁיַּעַמְדוּ בְּנִסְיוֹנוֹת רַבִּים וַעֲצוּמִים בִּמְקוֹם הִתְגַּבְּרוּת אֲחִיזַת הַשֶּׁקֶר בְּיוֹתֵר. וְאָז כְּשֶׁזּוֹכִין לַעֲמֹד בְּנִסָּיוֹן וְלִמְשֹׁךְ עַצְמוֹ רַק אֶל נְקֻדַּת הָאֱמֶת לַאֲמִתּוֹ, אָז זוֹכִין לְהַשִּׂיג אֲמִתַּת הָאֱמֶת שֶׁל הַשֵּׁם יִתְבָּרַךְ כִּבְיָכוֹל עַצְמוֹ. וְזֶה בְּחִינַת מַה שֶּׁאָמְרוּ רַבּוֹתֵינוּ זַ"ל, שֶׁבְּשָׁעָה שֶׁרָצָה הַקָּדוֹשׁ־בָּרוּךְ־הוּא לִבְרֹא אֶת הָעוֹלָם, נַעֲשׂוּ הַמַּלְאָכִים כִּתּוֹת כִּתּוֹת: הַלָּלוּ אָמְרוּ שֶׁיִּבָּרֵא, וְהַלָּלוּ אָמְרוּ שֶׁלֹּא יִבָּרֵא; וְאָמְרוּ שָׁם, שֶׁאֱמֶת אָמַר: אַל יִבָּרֵא! שֶׁכָּל הָעוֹלָם מָלֵא שְׁקָרִים. הֲרֵי רָאִינוּ שֶׁאֲפִלּוּ אוֹתָן הַמַּלְאָכִים הַקְּדוֹשִׁים שֶׁהֵם בִּבְחִינַת אֱמֶת, הַיְנוּ שֶׁהֵם מִמִּדַּת הָאֱמֶת, אַף־עַל־פִּי־כֵן לֹא הִשִּׂיגוּ עֲדַיִן אֲמִתַּת הָאֱמֶת שֶׁל דַּעְתּוֹ יִתְבָּרַךְ, כִּי הֲרֵי רָאִינוּ שֶׁאֱמֶת אָמַר אַל יִבָּרֵא, וּבַסּוֹף בָּרָא הַשֵּׁם יִתְבָּרַךְ אֶת הָעוֹלָם, וְהַשֵּׁם יִתְבָּרַךְ הוּא בְּוַדַּאי עֶצֶם הָאֱמֶת, וְהִסְכִּים לִבְרִיאַת הָעוֹלָם. רַק שֶׁכָּל זֶה מֵחֲמַת שֶׁאֲפִלּוּ הַמַּלְאָכִים שֶׁהֵם מִמִּדַּת הָאֱמֶת, אַף־עַל־פִּי־ כֵן לֹא הִשִּׂיגוּ עֲדַיִן הָאֱמֶת לַאֲמִתָּתוֹ בְּתַכְלִית הַהַשָּׂגָה, וְעַל־כֵּן נִדְמָה לָהֶם כִּפְשׁוּטוֹ, שֶׁאִי אֶפְשָׁר לִבְרֹא אֶת הָעוֹלָם כָּזֶה שֶׁמָּלֵא שְׁקָרִים. וְהַשֵּׁם יִתְבָּרַךְ נָטַל הָאֱמֶת הַזֶּה וְהִשְׁלִיכוֹ לָאָרֶץ, הַיְנוּ שֶׁעִקַּר בֵּרוּר וְזִכּוּךְ הָאֱמֶת לַאֲמִתּוֹ בְּתַכְלִית הַשְּׁלֵמוּת הוּא דַּיְקָא בָּעוֹלָם הַזֶּה הַשָּׁפָל, וְדַיְקָא עַל־יְדֵי שֶׁיֵּשׁ בּוֹ אֲחִיזַת הַשֶּׁקֶר כָּל־כָּךְ; וְכָאן כְּשֶׁזּוֹכִין לָאֱמֶת, זֶה הוּא בְּחִינַת עֶצֶם הָאֱמֶת לַאֲמִתָּתוֹ, שֶׁעַל־ יְדֵי־זֶה נִכְלָל אַחַר הַבְּרִיאָה בְּקֹדֶם הַבְּרִיאָה, שֶׁזֶּה הַתַּכְלִית וְהַתִּקּוּן שֶׁל כָּל הַבְּרִיאָה כֻּלָּהּ כַּנַּ"ל (שם אות טז יז יח יט כ).</w:t>
      </w:r>
    </w:p>
    <w:p w14:paraId="598FACEB" w14:textId="77777777" w:rsidR="00796207" w:rsidRDefault="00796207" w:rsidP="00796207">
      <w:pPr>
        <w:rPr>
          <w:rtl/>
        </w:rPr>
      </w:pPr>
      <w:r>
        <w:rPr>
          <w:rFonts w:cs="Arial"/>
          <w:rtl/>
        </w:rPr>
        <w:t xml:space="preserve">כז. עִקַּר הָרִחוּק שֶׁל כָּל אֶחָד מֵהָאֱמֶת לַאֲמִתּוֹ הוּא עַל־פִּי־רֹב עַל־יְדֵי הָאֱמֶת בְּעַצְמוֹ, כַּאֲשֶׁר רוֹאִין בְּחוּשׁ שֶׁכָּל הַמַּחֲלֹקֶת הִיא עַל־יְדֵי הָאֱמֶת, שֶׁהַחוֹלְקִים אוֹמְרִים שֶׁאֶצְלָם הָאֱמֶת, וְכֵן הוּא בְּכָל דּוֹר וּבִפְרָט בַּדּוֹרוֹת הַסְּמוּכִים לְפָנֵינוּ בְּעִנְיַן הַמַּחֲלֹקֶת שֶׁהָיָה בֵּין הַלּוֹמְדִים וְהַחֲסִידִים, שֶׁהָיָה מַחֲלֹקֶת עָצוּם מְאֹד כַּמְפֻרְסָם, וְעִקַּר כָּל הַמַּחֲלֹקֶת הָיָה עַל־יְדֵי הָאֱמֶת בְּעַצְמוֹ, כִּי גְדוֹלֵי הַלּוֹמְדִים שֶׁחָלְקוּ עַל גְּדוֹלֵי הַחֲסִידִים הָיוּ רֻבָּם גַּם־כֵּן צַדִּיקִים גְּדוֹלִים אֲמִתִּיִּים, רַק שֶׁחָלְקוּ מֵחֲמַת שֶׁנִּדְמָה לָהֶם שֶׁהָאֱמֶת אִתָּם וְשֶׁגְּדוֹלֵי הַחֲסִידִים נוֹטִים מִן הָאֱמֶת, חַס וְשָׁלוֹם, וּכְמוֹ־כֵן הוּא בְּכָל דּוֹר וָדוֹר, וְכָל זֶה נִמְשָׁךְ מִקִּטְרוּג הַמַּלְאָכִים הַנַּ"ל שֶׁהָיוּ מִמִּדַּת הָאֱמֶת, וְהָאֱמֶת שֶׁלָּהֶם הִתְחַיֵּב לְקַטְרֵג עַל כְּלַל בְּרִיאַת הָעוֹלָם, וּמִשָּׁם נִשְׁתַּלְשֵׁל כָּל הַקִּטְרוּגִים וְהַסִּכְסוּכִים שֶׁבֵּין בְּנֵי־אָדָם, בִּפְרָט בֵּין הַתַּלְמִידֵי־חֲכָמִים, שֶׁעִקַּר הַמַּחֲלֹקֶת הוּא עַל־יְדֵי הָאֱמֶת, וְכָל זֶה מֵחֲמַת הַנִּזְכָּר לְעֵיל, כִּי גַם הָאֱמֶת בְּעַצְמוֹ כִּבְיָכוֹל כְּשֶׁנִּשְׁתַּלְשֵׁל מֵאִתּוֹ יִתְבָּרַךְ עַד שֶׁבָּא אֲפִלּוּ אֶל הַמַּלְאָכִים, תֵּכֶף נִתְעַלֵּם אֲמִתַּת הָאֱמֶת שֶׁל דַּעְתּוֹ יִתְבָּרַךְ, כִּי הַשָּׂגַת עַמְקוּת דַּעְתּוֹ יִתְבָּרַךְ בֶּאֱמֶת לַאֲמִתּוֹ, זֶהוּ סָתוּם וְנֶעְלָם מְאֹד אֲפִלּוּ מִכָּל הַנִּבְרָאִים וְהַנֶּאֱצָלִים וְכוּ', וְאִי אֶפְשָׁר לַעֲמֹד עַל סוֹף אֲמִתַּת דַּעְתּוֹ יִתְבָּרַךְ כִּי־אִם נִשְׁמוֹת הַצַּדִּיקִים הָאֲמִתִּיִּים הַגְּדוֹלִים בְּמַעֲלָה מְאֹד, שֶׁזָּכוּ לָזֶה דַּיְקָא עַל־יְדֵי שֶׁעָמְדוּ בְּנִסְיוֹנוֹת רַבִּים בִּמְקוֹם הִתְגַּבְּרוּת אֲחִיזַת הַשֶּׁקֶר מְאֹד, וּבְתֹקֶף כֹּחָם בָּחֲרוּ בַּטּוֹב בִּיגִיעוֹת עֲצוּמוֹת בְּזֶה הָעוֹלָם הַגַּשְׁמִי, וְעַל־יְדֵי־זֶה זָכוּ לְבָרֵר אֲמִתַּת הָאֱמֶת בְּזֶה הָעוֹלָם דַּיְקָא. עַל־כֵּן כָּל זְמַן שֶׁאֵין זוֹכִין לְזַכֵּךְ אֶת עַצְמוֹ מִכָּל הַתַּאֲווֹת וְהַמִּדּוֹת רָעוֹת עַד שֶׁלֹּא יִהְיֶה לְהָרַע וְהַשֶּׁקֶר שׁוּם אֲחִיזָה בּוֹ, אָז יְכוֹלִים לָבוֹא לְקִלְקוּלִים הַרְבֵּה מְאֹד, חַס וְשָׁלוֹם, וְדַיְקָא עַל־יְדֵי הָאֱמֶת שֶׁאֵינוֹ מְזֻכָּךְ וּמְבֹרָר כָּרָאוּי. וְיֵשׁ </w:t>
      </w:r>
      <w:r>
        <w:rPr>
          <w:rFonts w:cs="Arial"/>
          <w:rtl/>
        </w:rPr>
        <w:lastRenderedPageBreak/>
        <w:t>בָּזֶה הַרְבֵּה חִלּוּקִים, כִּי יֵשׁ שֶׁטָּעוּתוֹ גָּדוֹל וְהוּא טוֹעֶה בְּעַצְמוֹ וְסוֹבֵר שֶׁהָאֱמֶת אִתּוֹ, אַךְ מִי שֶׁמְּיַגֵּעַ עַצְמוֹ קְצָת בַּעֲבוֹדַת הַשֵּׁם וְרוֹצֶה הָאֱמֶת לַאֲמִתּוֹ, יָכוֹל תֵּכֶף לַעֲמֹד עַל הַטָּעוּת הַזֶּה; וְיֵשׁ שֶׁטָּעוּתוֹ דַּק יוֹתֵר, וְאָז צְרִיכִין יְגִיעָה בְּיוֹתֵר לַעֲמֹד וּלְבָרֵר אֶת הַטָּעוּת; וְיֵשׁ שֶׁטָּעוּתוֹ דַּק עוֹד יוֹתֵר וְכוּ'; וְכָל מַה שֶּׁהַטָּעוּת דַּק יוֹתֵר, צְרִיכִין יְגִיעָה יְתֵרָה לְבָרֵר אֲמִתַּת הָאֱמֶת; עַד שֶׁיֵּשׁ שֶׁטָּעוּתוֹ דַּק מְאֹד כָּל־כָּךְ עַד שֶׁאִי אֶפְשָׁר לְבָרֵר טָעוּתוֹ כִּי־אִם עַל־יְדֵי יְגִיעָה עֲצוּמָה בִּמְסִירַת־נֶפֶשׁ מַמָּשׁ כָּל יְמֵי חַיָּיו. וְעַל־כֵּן הַצַּדִּיקִים הַקְּדוֹשִׁים שֶׁהִתְיַגְּעוּ בַּעֲבוֹדוֹת עֲצוּמוֹת וְסָבְלוּ מְרִירוּת בְּלִי שִׁעוּר וְעָמְדוּ בְּנִסְיוֹנוֹת אֵין מִסְפָּר וּמָסְרוּ נַפְשֵׁיהֶם בְּכָל עֵת בִּשְׁבִיל הַשֵּׁם יִתְבָּרַךְ וּבִשְׁבִיל יִשְׂרָאֵל, הֵם זָכוּ לְבָרֵר הָאֱמֶת לַאֲמִתּוֹ מַה שֶּׁאִי אֶפְשָׁר לְשׁוּם מַלְאָךְ וְשָׂרָף לְהַשִּׂיג. וְרַק בִּשְׁבִיל אֵלּוּ הַצַּדִּיקִים נִבְרָא הָעוֹלָם, וְעַל־ יָדָם יְכוֹלִין לִזְכּוֹת כָּל הַמִּתְקָרְבִים וְהַנִּלְוִים אֲלֵיהֶם לְקַבֵּל מֵהֶם גַּם־כֵּן אֵיזֶה הֶאָרַת וְהִתְנוֹצְצוּת אֲמִתִּי מִנְּקֻדַּת הָאֱמֶת לַאֲמִתּוֹ, שֶׁעַל־יְדֵי־זֶה יְכוֹלִין לְהִתְקַיֵּם וּלְהִתְחַזֵּק בִּנְקֻדַּת הָאֱמֶת תָּמִיד, וְלֹא יְבַלְבֵּל אוֹתָם שׁוּם הֲסָתָה וּפִתּוּי וּמְנִיעָה וּדְחִיָּה בָּעוֹלָם, וְאַף אִם יַעֲבֹר עֲלֵיהֶם מָה בְּרוּחָנִיּוּת וּבְגַשְׁמִיּוּת, אַף־עַל־פִּי־כֵן יִסְתַּכְּלוּ בְּכָל פַּעַם עַל נְקֻדַּת הָאֱמֶת לַאֲמִתָּתוֹ וְיֹאמְרוּ בְּלִבָּם: הֵן אֱמֶת שֶׁהַהֲסָתוֹת וְהַפִּתּוּיִים וְהַבִּלְבּוּלִים וְהַנִּסְיוֹנוֹת וְכוּ' וְכוּ' גְּדוֹלִים וַעֲצוּמִים מְאֹד, עַד אֲשֶׁר בֶּאֱמֶת כִּמְעַט נִדְמֶה לָנוּ שֶׁכְּבָר אָפֵס תִּקְוָתֵנוּ, חַס וְשָׁלוֹם, לְפִי הָאֱמֶת, לְפִי מַה שֶּׁאָנוּ יוֹדְעִין מַעֲשֵׂינוּ וְאֵיךְ שֶׁלֹּא שָׁמַעְנוּ לְקוֹל מוֹרֵינוּ וְכוּ' וְכוּ'; אַךְ אַף־עַל־פִּי־כֵן אֲנַחְנוּ יוֹדְעִין שֶׁעֲדַיִן לֹא הִשַּׂגְנוּ הָאֱמֶת לַאֲמִתּוֹ שֶׁל אֲמִתַּת רַחֲמָיו יִתְבָּרַךְ, כִּי אֲמִתַּת הָאֱמֶת שֶׁל הַשֵּׁם יִתְבָּרַךְ הוּא סָתוּם וְנֶעְלָם מְאֹד, כִּי מְאֹד עָמְקוּ מַחְשְׁבוֹתָיו, אֲשֶׁר עַל־יְדֵי הָאֱמֶת הַזֶּה יֵשׁ תִּקְוָה לַכֹּל, וְיֵשׁ עִנְיָן כָּזֶה שֶׁיּוּכַל לְהִתְתַּקֵּן הַכֹּל וְיִתְהַפֵּךְ לְטוֹבָה עַל־יְדֵי תְּשׁוּבָה אֲמִתִּיִּית, וְכָל הָעֲו?ֹנוֹת יִתְהַפְּכוּ לִזְכֻיּוֹת. וְהָעִקָּר, שֶׁהָאֱמֶת שֶׁל כָּל אֶחָד לֹא יִמְנָעֵהוּ וְיִדְחֶה אוֹתוֹ מִן הָאֱמֶת לַאֲמִתּוֹ; כִּי אֲפִלּוּ מִי שֶׁנִּשְׁמָר מִלָּבוֹא לְמַחֲלֹקֶת עַל אֲחֵרִים, חַס וְשָׁלוֹם, עַל־יְדֵי הָאֱמֶת כַּנַּ"ל, אַף־עַל־פִּי־כֵן לִפְעָמִים מְקַטְרֵג וְחוֹלֵק עַל עַצְמוֹ בְּיוֹתֵר עַל־יְדֵי הָאֱמֶת הַנַּ"ל שֶׁאֵינוֹ מְזֻכָּךְ, עַד שֶׁנּוֹפֵל בְּדַעְתּוֹ מְאֹד עַל־יְדֵי הָאֱמֶת שֶׁיּוֹדֵעַ בְּעַצְמוֹ שֶׁפָּגַם וְקִלְקֵל מְאֹד, וְגַם עַתָּה הוּא כְּמוֹ שֶׁהוּא, וְעַל־יְדֵי־זֶה מִתְרַחֵק וְנוֹפֵל בְּיוֹתֵר; נִמְצָא, שֶׁעִקַּר נְפִילָתוֹ וְהִתְרַחֲקוּתוֹ הוּא עַל־ יְדֵי הָאֱמֶת. אֲבָל בֶּאֱמֶת אֵין זֶה הָאֱמֶת לַאֲמִתּוֹ, וּצְרִיכִין לְהִתְרַחֵק מְאֹד מֵאֱמֶת כָּזֶה כִּי לֹא כָךְ הוּא הָאֱמֶת, רַק צְרִיכִין לֵידַע שֶׁאֵין אָנוּ יוֹדְעִין כְּלָל וּכְלָל לֹא, רַק אָנוּ צְרִיכִין לֵידַע וּלְהַאֲמִין בֶּאֱמֶת שֶׁהַשֵּׁם יִתְבָּרַךְ אֱמֶת וְתוֹרָתוֹ אֱמֶת, וְהוּא יִתְבָּרַךְ גִּלָּה לָנוּ עַל־יְדֵי צַדִּיקָיו הָאֲמִתִּיִּים שֶׁאֵין שׁוּם יֵאוּשׁ בָּעוֹלָם, כִּי רַבִּים רַחֲמָיו וַחֲסָדָיו יִתְבָּרַךְ עַד אֵין חֵקֶר. וּבִלְבַד שֶׁלֹּא יִתְיָאֵשׁ אֶת עַצְמוֹ מִן הַצְּעָקָה וְהַתְּפִלָּה וְהַתְּחִנָּה לְעוֹלָם, וְאָז הַכֹּל יוּכַל לְהִתְתַּקֵּן. וְכָל תְּנוּעָה וּתְנוּעָה שֶׁהָאָדָם מְנַתֵּק אֶת עַצְמוֹ מֵרַע לְטוֹב בְּזֶה הָעוֹלָם הַגַּשְׁמִי הוּא יָקָר בְּעֵינָיו יִתְבָּרַךְ מְאֹד. וְזֶה עִקַּר הָאֱמֶת בִּבְחִינַת "אֱמֶת מֵאֶרֶץ תִּצְמָח" - מֵאֶרֶץ דַּיְקָא, שֶׁשָּׁם תֹּקֶף הַגַּשְׁמִיּוּת וְהַנִּסְיוֹנוֹת כַּנַּ"ל (שם אותיות כ כד כה כו לד).</w:t>
      </w:r>
    </w:p>
    <w:p w14:paraId="77E9AAA7" w14:textId="77777777" w:rsidR="00796207" w:rsidRDefault="00796207" w:rsidP="00796207">
      <w:pPr>
        <w:rPr>
          <w:rtl/>
        </w:rPr>
      </w:pPr>
      <w:r>
        <w:rPr>
          <w:rFonts w:cs="Arial"/>
          <w:rtl/>
        </w:rPr>
        <w:t>כח. בְּזֶה הָעוֹלָם עִקַּר שְׁלֵמוּת הָאֱמֶת הוּא אֱמוּנָה. כִּי עִקַּר הָאֱמֶת הוּא לֵידַע שֶׁאִי אֶפְשָׁר לְהַשִּׂיג עֶצֶם הָאֱמֶת, כִּי עֶצֶם הָאֱמֶת הוּא הַשֵּׁם יִתְבָּרַךְ לְבָד, כְּמוֹ שֶׁכָּתוּב: "וֶאֱמֶת ה' לְעוֹלָם", וּבוֹ יִתְבָּרַךְ לֵית מַחֲשָׁבָה תְּפִיסָא בֵּהּ כְּלָל, רַק עִקַּר הָאֱמֶת הוּא לֵידַע שֶׁאִי אֶפְשָׁר לְהַשִּׂיג אוֹתוֹ יִתְבָּרַךְ שֶׁהוּא עֶצֶם הָאֱמֶת, בִּבְחִינַת: תַּכְלִית הַיְדִיעָה - אֲשֶׁר לֹא נֵדַע, וְעַל־כֵּן עִקַּר שְׁלֵמוּת הָאֱמֶת הוּא אֱמוּנָה. וְזֶה כָּל עֲבוֹדַת הָאָדָם בְּזֶה הָעוֹלָם, לִזְכּוֹת לֶאֱמֶת וֶאֱמוּנָה בִּשְׁלֵמוּת בֶּאֱמֶת לַאֲמִתּוֹ, אֲבָל אִי אֶפְשָׁר לָבוֹא לָזֶה כִּי־אִם עַל־יְדֵי גְּדוֹלֵי הַצַּדִּיקִים הַנַּ"ל שֶׁזָּכוּ לָזֶה עַל־יְדֵי יְגִיעוֹת רַבּוֹת כַּנַּ"ל. אַךְ גַּם אֲמִתַּת דַּעְתָּם שֶׁל גְּדוֹלֵי הַצַּדִּיקִים הַנַּ"ל אִי אֶפְשָׁר לְהַשִּׂיג בִּשְׁלֵמוּת, כִּי הֵם נִכְלָלִים בּוֹ יִתְבָּרַךְ וְגַם מַחְשְׁבוֹתָם עָמְקוּ מְאֹד. רַק עַל־יְדֵי הָאֱמֶת יְכוֹלִין לָבוֹא לֶאֱמוּנָה, הַיְנוּ אִם יִרְצֶה לְהִסְתַּכֵּל עַל הָאֱמֶת לַאֲמִתּוֹ, יָבִין שֶׁרָאוּי לְהַאֲמִין בָּהֶם, וְאָז יִזְכֶּה לֶאֱמֶת וֶאֱמוּנָה, שֶׁזֶּה עִקַּר שְׁלֵמוּת הָאָדָם. וְזֶהוּ בְּעַצְמוֹ גַּם־כֵּן בְּחִינַת מַה שֶּׁנָּטַל הַקָּדוֹשׁ־בָּרוּךְ־הוּא הָאֱמֶת וְהִשְׁלִיכוֹ לָאָרֶץ, הַיְנוּ לָאֱמוּנָה שֶׁנִּקְרֵאת אֶרֶץ כַּיָּדוּעַ. וּבִשְׁבִיל זֶה בְּעַצְמוֹ נִקְרֵאת הָאֱמוּנָה אֶרֶץ, מֵחֲמַת שֶׁעִקַּר הָאֱמוּנָה הוּא בְּאֶרֶץ הַגַּשְׁמִיּוּת הַזֹּאת שֶׁהִיא רְחוֹקָה בְּתַכְלִית מֵהַשָּׂגַת אֲמִתַּת דַּעְתּוֹ יִתְבָּרַךְ, אֲבָל בְּזֶה הָאָרֶץ דַּיְקָא מַשִּׂיגִין הַצַּדִּיקִים הָאֱמֶת לַאֲמִתּוֹ עַל־יְדֵי הִתְחַזְּקוּת הָאֱמוּנָה, וְעַל־כֵּן הִשְׁלִיךְ הָאֱמֶת לָאָרֶץ, שֶׁהוּא בְּחִינַת אֱמוּנָה, הַיְנוּ שֶׁיִּתְבָּרֵר הָאֱמֶת עַל־יְדֵי הָאֱמוּנָה עַל־יְדֵי גְּדוֹלֵי הַצַּדִּיקִים כַּנַּ"ל כַּמּוּבָא בְּמָקוֹם אַחֵר שֶׁעַל־יְדֵי אֱמוּנָה בָּאִים לְדַעַת שֶׁהוּא בְּחִינַת אֱמֶת, כָּל אֶחָד כְּפִי מַדְרֵגָתוֹ (שם אות כא).</w:t>
      </w:r>
    </w:p>
    <w:p w14:paraId="5A44CF76" w14:textId="77777777" w:rsidR="00796207" w:rsidRDefault="00796207" w:rsidP="00796207">
      <w:pPr>
        <w:rPr>
          <w:rtl/>
        </w:rPr>
      </w:pPr>
      <w:r>
        <w:rPr>
          <w:rFonts w:cs="Arial"/>
          <w:rtl/>
        </w:rPr>
        <w:t xml:space="preserve">כט. אֱמֶת וֶאֱמוּנָה הוּא בְּחִינַת אִישׁ וְאִשָּׁה, וְעַל זֶה נֶאֱמַר: "לֹא טוֹב הֱיוֹת הָאָדָם לְבַדּוֹ", כִּי עֶצֶם הָאֱמֶת שֶׁהוּא בְּחִינַת אָדָם אִי אֶפְשָׁר לְהַשִּׂיג, עַל־כֵּן "אֶעֱשֶׂה לוֹ עֵזֶר כְּנֶגְדּוֹ", הַיְנוּ בְּחִינַת אֱמוּנָה, שֶׁעַל־יָדָהּ עִקַּר שְׁלֵמוּת הָאֱמֶת. וְעַל־יְדֵי חִבּוּר שְׁנֵיהֶם בְּיַחַד, עַל־יְדֵי־זֶה עִקַּר הַהוֹלָדָה שֶׁל כָּל הַיְדִיעוֹת וְהַשָּׂגוֹת אֲמִתִּיּוֹת, שֶׁהֵם כְּלַל כָּל הַתּוֹרָה הַקְּדוֹשָׁה שֶׁיְּסוֹדָם אֱמֶת וֶאֱמוּנָה. וְזֶה שֶׁאָמְרוּ רַבּוֹתֵינוּ זַ"ל: זָכָה - עֵזֶר, לֹא זָכָה - כְּנֶגְדּוֹ, שֶׁזֶּה בְּחִינַת הַבְּחִירָה שֶׁהִיא דַּיְקָא בְּזֶה הָעוֹלָם בָּאָרֶץ הַגַּשְׁמִית הַזֹּאת שֶׁרְחוֹקָה מְאֹד מִבְּחִינַת אֶחָד, וְשָׁם עִקַּר אֲחִיזַת הַשֶּׁקֶר וְהָרַע שֶׁהֵם בְּחִינַת נֶגְדִּיּוּת. וְעַל־כֵּן אִם לֹא זָכָה, הוּא כְּנֶגְדּוֹ מַמָּשׁ; אַךְ אִם זָּכָה, אֲזַי דַּיְקָא עַל־יְדֵי הַנִּסְיוֹנוֹת וְהַצֵּרוּפִים שֶׁבְּזֶה הָעוֹלָם שֶׁהֵם בְּחִינַת נֶגְדִּיּוֹת, וּכְשֶׁזּוֹכִין </w:t>
      </w:r>
      <w:r>
        <w:rPr>
          <w:rFonts w:cs="Arial"/>
          <w:rtl/>
        </w:rPr>
        <w:lastRenderedPageBreak/>
        <w:t>לְהִתְגַּבֵּר עַל זֶה וּלְהִתְחַזֵּק בֶּאֱמוּנָה שְׁלֵמָה כַּנַּ"ל, עַל־יְדֵי־זֶה דַּיְקָא נִתְבָּרֵר הָאֱמֶת לַאֲמִתּוֹ. וְזֶה בְּחִינַת "אֱמֶת מֵאֶרֶץ תִּצְמָח", כְּמוֹ שֶׁזּוֹרְעִין גַּרְעִין בָּאָרֶץ וְשָׁם מִתְבַּלֶּה לְגַמְרֵי, וְעַל־יְדֵי־זֶה דַּיְקָא נִגְדָּל אִילָן גָּדוֹל עִם פֵּרוֹת נִפְלָאִים, כֵּן מִתְיַגְּעִים הַצַּדִּיקִים בְּבֵרוּר הָאֱמֶת לְזָרְעוֹ וּלְנָטְעוֹ בִּבְחִינַת "כֻּלּוֹ זֶרַע אֱמֶת", עַד שֶׁהָאֱמֶת צוֹמֵחַ מִן הָאָרֶץ דַּיְקָא כַּנַּ"ל (שם כב).</w:t>
      </w:r>
    </w:p>
    <w:p w14:paraId="1CD7D961" w14:textId="77777777" w:rsidR="00796207" w:rsidRDefault="00796207" w:rsidP="00796207">
      <w:pPr>
        <w:rPr>
          <w:rtl/>
        </w:rPr>
      </w:pPr>
      <w:r>
        <w:rPr>
          <w:rFonts w:cs="Arial"/>
          <w:rtl/>
        </w:rPr>
        <w:t>ל. אַף־עַל־פִּי שֶׁאֵין זוֹכִין לְהַשִּׂיג עֶצֶם הָאֱמֶת, אַף־עַל־פִּי־כֵן כָּל צַדִּיק וְצַדִּיק אֲמִתִּי גּוֹמֵר הַרְבֵּה מְאֹד בַּעֲבוֹדָתוֹ הַקְּדוֹשָׁה, שֶׁמֵּאִיר בְּיִשְׂרָאֵל קְדֻשַּׁת אֱמֶת כְּפִי הַדּוֹר וּכְפִי הָעֵת וְהַזְּמַן, בִּפְנֵי הַבַּיִת וְשֶׁלֹּא בִּפְנֵי הַבָּיִת. וַאֲפִלּוּ כָּל נְקֻדָּה וּנְקֻדָּה טוֹבָה שֶׁל אֱמֶת שֶׁל הַפָּחוּת שֶׁבְּיִשְׂרָאֵל יָקָר מְאֹד מְאֹד בְּעֵינָיו יִתְבָּרַךְ וְאֵינָהּ נֶאֱבֶדֶת לְעוֹלָם. וּמַה שֶּׁנַּעֲשֶׂה עִם כָּל אֶחָד וְאֶחָד, זֶה אִי אֶפְשָׁר לְהַשִּׂיג, כִּי אֲפִלּוּ הַצַּדִּיקִים הַגְּדוֹלִים אִי אֶפְשָׁר לָהֶם לְהַשִּׂיג דַּרְכֵי אֲמִתָּתוֹ יִתְבָּרַךְ בִּשְׁלֵמוּת כַּמְבֹאָר בִּפְנִים בַּאֲרִיכוּת, וְאַף־עַל־ פִּי־כֵן כָּל פְּעֻלָּתָם בָּאֱמֶת קַיָּם לָעַד וְּלָנֶצַח, כְּמוֹ שֶׁכָּתוּב: "וְשִׁלַּמְתִּי אֶת פְּעֻלָּתָם בֶּאֱמֶת", וּכְמוֹ־כֵן כָּל נְקֻדָּה מִנְּקֻדַּת הָאֱמֶת שֶׁמְּאִירִין בָּנוּ אֲפִלּוּ בְּשִׁפְלוּתֵנוּ הֶעָצוּם, הַכֹּל קַיָּם לָנֶצַח (שם אותיות לא לב).</w:t>
      </w:r>
    </w:p>
    <w:p w14:paraId="1FBB2D37" w14:textId="77777777" w:rsidR="00796207" w:rsidRDefault="00796207" w:rsidP="00796207">
      <w:pPr>
        <w:rPr>
          <w:rtl/>
        </w:rPr>
      </w:pPr>
      <w:r>
        <w:rPr>
          <w:rFonts w:cs="Arial"/>
          <w:rtl/>
        </w:rPr>
        <w:t>לא. עִקַּר הָאֱמֶת לַאֲמִתּוֹ אִי אֶפְשָׁר לִזְכּוֹת כִּי־אִם כְּשֶׁהוּא נָקִי וָזַךְ לְגַמְרֵי מִכָּל הַתַּאֲווֹת, וְהָעִקָּר מִתַּאֲוָה הַכְּלָלִית שֶׁהִיא תַּאֲוַת מִשְׁגָּל. כִּי שְׁמִירַת הַבְּרִית הוּא בְּחִינַת אֱמֶת, בְּחִינַת "כֻּלּוֹ זֶרַע אֱמֶת" כַּמְבֹאָר בְּמָקוֹם אַחֵר, כִּי עִקַּר הַשֶּׁקֶר הוּא עַל־יְדֵי עֲכִירַת הַדָּמִים, וְכָל הַתַּאֲווֹת וּבִפְרָט הַתַּאֲוָה הַכְּלָלִית הֵם מֵעֲכִירַת הַדָּמִים. וְעַל־כֵּן כְּשֶׁהַבַּעַל־דָּבָר מֵסִית אֶת הָאָדָם לְהַטְעוֹתוֹ לְאֵיזֶה דֶּרֶךְ לֹא טוֹב עַל־יְדֵי הָאֱמֶת שֶׁלּוֹ, בִּפְרָט כְּשֶׁמְּסִיתוֹ לְהַחֲזִיק בְּמַחֲלֹקֶת מֵחֲמַת הָאֱמֶת שֶׁלּוֹ, אֲזַי צָרִיךְ לְהִסְתַּכֵּל עַל עַצְמוֹ הֵיטֵב אִם הוּא זָךְ וְנָקִי מִכָּל הַתַּאֲווֹת וּבִפְרָט מִתַּאֲוָה הַכְּלָלִית הַנַּ"ל. וּמֵאַחַר שֶׁיּוֹדֵעַ בְּעַצְמוֹ שֶׁאֵינוֹ נָקִי, אִם־כֵּן אֵיךְ אֶפְשָׁר לוֹ לַעֲמֹד עַל הָאֱמֶת שֶׁלּוֹ, וּבִפְרָט לִרְדֹּף אַחַר אִישׁ יִשְׂרָאֵל, וּמִכָּל־שֶׁכֵּן אַחֲרֵי רַבִּים מִיִּשְׂרָאֵל? כִּי הָאֱמֶת הַבָּרוּר, בְּחִינַת הָאֱמֶת לַאֲמִתּוֹ, לָזֶה אֵין זוֹכֶה כִּי־אִם הַצַּדִּיק הָאֱמֶת שֶׁהוּא נְקִי כַפַּיִם בֶּאֱמֶת, כִּי הוּא נָקִי מִכָּל הַתַּאֲווֹת בִּפְרָט מִתַּאֲוָה הַכְּלָלִית לְגַמְרֵי, שֶׁאֵין לוֹ שׁוּם עֲכִירַת הַדָּמִים, וְרַק הוּא זוֹכֶה לְהָאֱמֶת לַאֲמִתּוֹ, וּשְׁאָר הָעוֹלָם עִקַּר הָאֱמֶת שֶׁלָּהֶם הוּא לֵידַע שֶׁהֵם רְחוֹקִים מֵהַשָּׂגַת הַדַּעַת הָאֲמִתִּי, רַק שֶׁצְּרִיכִין לְהִתְחַזֵּק בֶּאֱמוּנָה כַּנַּ"ל. וְזֶה בְּחִינַת "מִי יַעֲלֶה בְהַר ה', וּמִי יָקוּם בִּמְקוֹם קָדְשׁוֹ. נְקִי כַפַּיִם וּבַר לֵבָב אֲשֶׁר לֹא נָשָׂא לַשָּׁוְא וְגוֹ'". כִּי לִזְכּוֹת לְהִנָּצֵל מֵהַשָּׁוְא וָשֶׁקֶר לְגַמְרֵי וְלִזְכּוֹת לֶאֱמֶת לַאֲמִתּוֹ עַד אֲשֶׁר עַל־יְדֵי־זֶה יַעֲלֶה בְּהַר ה' וְיָקוּם בִּמְקוֹם קָדְשׁוֹ - לָזֶה צְרִיכִין לִהְיוֹת נְקִי כַפַּיִם וּבַר לֵבָב. וְזֶה שֶׁאָמַר הַשֵּׁם יִתְבָּרַךְ לַאֲבִימֶלֶךְ: "גַּם אָנֹכִי יָדַעְתִּי כִּי בְתָם לְבָבְךָ עָשִׂיתָ זֹּאת", וְאָמְרוּ רַבּוֹתֵינוּ זַ"ל: אֲבָל נִקְיוֹן כַּפַּיִם אֵין כָּאן, כִּי אִם הָיִיתָ נְקִי כַפַּיִם, דְּהַיְנוּ שֶׁלֹּא הָיִיתָ בַּעַל תַּאֲוָה כָּזֶה - בְּוַדַּאי לֹא הָיִיתָ בָּא לְמִכְשׁוֹל כָּזֶה, וּלְבַסּוֹף אַתָּה טוֹעֵן "הֲגוֹי גַּם צַדִּיק תַּהֲרֹג?" וְאַתָּה אוֹמֵר "בְּתָם לְבָבִי וּבְנִקְיוֹן כַּפַּי עָשִׂיתִי זֹּאת" כְּאִלּוּ אַתָּה אִישׁ צַדִּיק וֶאֱמֶת, רַק אַבְרָהָם רִמָּה אוֹתְךָ עַד אֲשֶׁר כִּמְעַט בָּאתָ לְמִכְשׁוֹל גָּדוֹל עַל־יָדוֹ. וּבֶאֱמֶת אַבְרָהָם אָבִינוּ אֵינוֹ חַיָּב בָּזֶה כְּלָל כִּי עָשָׂה כַּהֹגֶן - כִּי שָׁרֵי לְהוֹ לְצַדִּיקַיָּא לְסַגּוֹיֵי בְּרַמָּאוּתָא עִם רַמַּאי, בִּפְרָט שֶׁבָּזֶה לֹא הָיָה שׁוּם רַמָּאוּת, כִּי יָרֵא לוֹמַר אִשְׁתּוֹ הוּא שֶׁלֹּא יַהַרְגוּהוּ מֵאַחַר שֶׁרָאָה שֶׁהֵם בַּעֲלֵי־תַאֲווֹת כָּאֵלּוּ, שֶׁתֵּכֶף שָׁאֲלוּ אוֹתוֹ עַל עִסְקֵי אִשְׁתּוֹ. וְזֶה שֶׁאָמַר הַשֵּׁם יִתְבָּרַךְ לַאֲבִימֶלֶךְ: "גַּם אָנֹכִי יָדַעְתִּי כִּי בְתָם לְבָבְךָ וְגוֹ'", כִּי לֹא הִתְכַּוַּנְתָּ לְאִסּוּר אֵשֶׁת־ אִישׁ, אֲבָל נִקְיוֹן כַּפַּיִם אֵין כָּאן, וּמֵאַחַר שֶׁאַתָּה בַּעַל־תַּאֲוָה כָּל־כָּךְ, עַל־כֵּן כִּמְעַט שֶׁנָּטִיתָ מִדֶּרֶךְ הָאֱמֶת לְגַמְרֵי וְהָיִיתָ בָּא לַעֲבֹר עַל אִסּוּר אֵשֶׁת־אִישׁ; רַק "וָאֶחְשׂךְ גַּם אָנֹכִי אוֹתְךָ מֵחֲטוֹ־לִי", כִּי הַשֵּׁם יִתְבָּרַךְ מְרַחֵם עַל הָאָדָם שֶׁחָפֵץ בֶּאֱמֶת רַק שֶׁטּוֹעֶה אֶת עַצְמוֹ, וְעַל־כֵּן מְרַמֵּז לוֹ הַשֵּׁם יִתְבָּרַךְ בִּדְרָכָיו הַנֶּעְלָמִים שֶׁיָּשׁוּב מִטָּעוּתוֹ, אֲבָל עַל כָּל פָּנִים אַתָּה צָרִיךְ לָשׂוּם אֶל לִבְּךָ שֶׁאֵינְךָ נְקִי כַפַּיִם וּבִשְׁבִיל זֶה בָּאתָ לְטָעוּת כָּזֶה עַל יְדֵי הָאֱמֶת שֶׁלְּךָ (שם אות לד).</w:t>
      </w:r>
    </w:p>
    <w:p w14:paraId="6AC25BB0" w14:textId="77777777" w:rsidR="00796207" w:rsidRDefault="00796207" w:rsidP="00796207">
      <w:pPr>
        <w:rPr>
          <w:rtl/>
        </w:rPr>
      </w:pPr>
      <w:r>
        <w:rPr>
          <w:rFonts w:cs="Arial"/>
          <w:rtl/>
        </w:rPr>
        <w:t xml:space="preserve">לב. כְּשֶׁהַצַּדִּיק הָאֱמֶת רוֹאֶה שֶׁאֵין אֱמֶת בָּעוֹלָם, עַד שֶׁמְּהַפְּכִים הַשֶּׁקֶר לֶאֱמֶת וְאוֹמְרִים לָרַע טוֹב וְלַטּוֹב רָע; וְיֵשׁ בָּזֶה כַּמָּה בְּחִינוֹת: כִּי יֵשׁ שֶׁטּוֹעִים קְצָת עַל־יְדֵי־ זֶה וּבָאִים עַל־יְדֵי־זֶה לִשְׁגִיאָה דַקָּה; וְיֵשׁ שֶׁשּׁוֹגִים עַל־יְדֵי־זֶה בְּיוֹתֵר; וְיֵשׁ עוֹד בְּיוֹתֵר, עַד שֶׁיֵּשׁ שַׁקְּרָנִים לְגַמְרֵי וּמַחֲצִיפִים פְּנֵיהֶם לוֹמַר שֶׁהָאֱמֶת אִתָּם; וּכְעֵין שֶׁמָּצִינוּ, כְּשֶׁבָּאוּ משֶׁה וְאַהֲרֹן אֶל פַּרְעֹה, אָמַר לָהֶם: "לָמָּה משֶׁה וְאַהֲרֹן תַּפְרִיעוּ אֶת הָעָם וְגוֹ'. תִּכְבַּד הָעֲבוֹדָה עַל הָאֲנָשִׁים וְיַעֲשׂוּ בָהּ, וְאַל יִשְׁעוּ בְּדִבְרֵי שָׁקֶר". הַבֵּט וּרְאֵה עַד הֵיכָן הַשֶּׁקֶר מִתְפַּשֵּׁט לְהַחֲלִיף הָאֱמֶת, עַד שֶׁפַּרְעֹה הָרָשָׁע שֶׁעִנָּה אֶת יִשְׂרָאֵל בֶּשֶׁקֶר וּבְחִנָּם וְגָמַל אוֹתָם רָעָה תַּחַת טוֹבָה שֶׁעָשָׂה יוֹסֵף עִם כָּל אֶרֶץ מִצְרַיִם, וּבַתְּחִלָּה בָּא עֲלֵיהֶם בְּרַמָּאוּת, בְּפֶה רַךְ, וְאַחַר־כָּךְ בְּפֶרֶךְ וּבַעֲבוֹדָה קָשָׁה כָּל־כָּךְ, וְהֶחֱצִיף פָּנָיו כָּל כָּךְ לוֹמַר עַל יִשְׂרָאֵל: "וְאַל יִשְׁעוּ בְּדִבְרֵי שָׁקֶר", כְּאִלּוּ דִּבְרֵי משֶׁה וְאַהֲרֹן הֵם בְּשֶׁקֶר, חַס וְשָׁלוֹם, וְהוּא חָפֵץ רַק הָאֱמֶת - שֶׁיַּעַבְדוּ אוֹתוֹ בְּחִנָּם. וְאַחַר־כָּךְ פָּגְעוּ דָּתָן וַאֲבִירָם בְּמשֶׁה וְאָמְרוּ: "יֵרֶא ה' עֲלֵיכֶם וְיִשְׁפֹּט, אֲשֶׁר הִבְאַשְׁתֶּם אֶת רֵיחֵנוּ וְכוּ', וְהֶחֱצִיפוּ פְּנֵיהֶם גַּם־כֵּן בְּשֶׁקֶר נֶגֶד משֶׁה וְאַהֲרֹן כְּאִלּוּ אֶצְלָם הָאֱמֶת וְהֵם מְקַנְאִים עַל צָרַת יִשְׂרָאֵל, וּכְאִלּוּ אוֹהֲבִים אוֹתָם יוֹתֵר מִמּשֶׁה וְאַהֲרֹן. וְכֵן הוּא בְּכָל דּוֹר וּבְכָל עֵת, רַק שֶׁיֵּשׁ בָּזֶה כַּמָּה וְכַמָּה בְּחִינוֹת בְּכָל מַדְרֵגָה וּמַדְרֵגָה, בִּבְחִינַת צַדִּיקִים, בֵּינוֹנִים וּרְשָׁעִים, וְהַכֹּל עַל־יְדֵי הָאֱמֶת שֶׁאֵינוֹ מְזֻכָּךְ כָּרָאוּי כַּנַּ"ל. וְעַל־כֵּן מֻכְרָח הַצַּדִּיק הָאֱמֶת </w:t>
      </w:r>
      <w:r>
        <w:rPr>
          <w:rFonts w:cs="Arial"/>
          <w:rtl/>
        </w:rPr>
        <w:lastRenderedPageBreak/>
        <w:t>לְשַׁנּוֹת לִפְעָמִים וּלְהַלְבִּישׁ הָאֱמֶת בְּכַמָּה לְבוּשִׁים, וְדַיְקָא עַל־יְדֵי־זֶה הוּא מַכְנִיס הָאֱמֶת בָּעוֹלָם. וְזֶה בְּחִינַת מַה שֶּׁאָמְרוּ רַבּוֹתֵינוּ זַ"ל: שָׁרֵי לְהוֹ לְצַדִּיקַיָּא לְסַגּוֹיֵי בְּרַמָּאוּתָא עִם רַמַּאי, וְכֵן מַה שֶּׁאָמְרוּ רַבּוֹתֵינוּ זַ"ל: מֻתָּר לְשַׁנּוֹת בִּדְבַר הַשָּׁלוֹם כַּמְבֹאָר בִּפְנִים (שם אותיות טז ל לה לו, וע' שלום וכו', אות יט).</w:t>
      </w:r>
    </w:p>
    <w:p w14:paraId="3D445E6E" w14:textId="77777777" w:rsidR="00796207" w:rsidRDefault="00796207" w:rsidP="00796207">
      <w:pPr>
        <w:rPr>
          <w:rtl/>
        </w:rPr>
      </w:pPr>
      <w:r>
        <w:rPr>
          <w:rFonts w:cs="Arial"/>
          <w:rtl/>
        </w:rPr>
        <w:t>לג. שֵׁשֶׁת יְמֵי הַחֹל הֵם בְּחִינַת אַחַר הַבְּרִיאָה, שֶׁבָּהֶם יָצְאָה הַבְּרִיאָה מֵהַכֹּחַ אֶל הַפֹּעַל, וְכָל הַבְּרִיאָה הָיְתָה עַל־ יְדֵי אֱמֶת, כְּמוֹ שֶׁכָּתוּב: "בְּרֵאשִׁית בָּרָא אֱלֹקִים" - סוֹפֵי תֵבוֹת "אֱמֶת". אַךְ אַף־עַל־ פִּי־כֵן תֵּכֶף שֶׁיָּצְאָה הַבְּרִיאָה מִכֹּחַ אֶל הַפֹּעַל, נִמְשַׁךְ רשֶׁם עַל אֲחִיזַת הַשֶּׁקֶר, וְעַל־ כֵּן יֵשׁ בְּשֵׁשֶׁת יְמֵי הַחֹל אֵיזֶה אֲחִיזָה לְהַשֶּׁקֶר, וְעִקַּר הַתִּקּוּן עַל־יְדֵי שַׁבָּת שֶׁהוּא בְּחִינַת אֱמֶת כַּיָּדוּעַ. וְעַל־כֵּן שַׁבָּת הוּא בְּחִינַת תַּכְלִית עוֹלָם הַבָּא, שֶׁאָז יִהְיֶה נִכְלָל אַחַר הַבְּרִיאָה בְּקֹדֶם הַבְּרִיאָה, שֶׁעִקַּר הַכְּלָלִיּוּת הַזֶּה הוּא עַל־יְדֵי אֱמֶת. וְעַל־כֵּן צְרִיכִין לְהַמְשִׁיךְ קְדֻשַּׁת שַׁבָּת עַל שֵׁשֶׁת יְמֵי הַחֹל, כִּי עִקַּר הַחַיּוּת וְהַקִּיּוּם שֶׁל הַבְּרִיאָה כֻּלָּהּ הוּא עַל־יְדֵי אֱמֶת, שֶׁהוּא בְּחִינַת שַׁבָּת, שֶׁהוּא בְּחִינַת עֶצֶם הָאֱמֶת. וְכֵן צְרִיכִין לְהַמְשִׁיךְ קְדֻשַּׁת הַצַּדִּיק הָאֱמֶת, שֶׁהוּא בְּחִינַת שַׁבָּת דְּכֻלְּהוֹ יוֹמָא, עַל כָּל הֲמוֹן בְּנֵי־יִשְׂרָאֵל, שֶׁהֵם בְּחִינַת חֹל נֶגְדּוֹ, דְּהַיְנוּ לְהָאִיר בָּהֶם הָאֱמֶת שֶׁהוּא עִקַּר הַקְּדֻשָּׁה. אֲבָל עִקַּר הַמְשָׁכַת הָאֱמֶת, שֶׁהוּא הַקְּדֻשָּׁה שֶׁל שַׁבָּת, עַל שֵׁשֶׁת יְמֵי הַחֹל, וְכֵן הַמְשָׁכַת קְדֻשַּׁת הָאֱמֶת שֶׁל הַצַּדִּיק הָאֱמֶת עַל כָּל הֲמוֹן הָעָם הוּא דַּיְקָא עַל־יְדֵי בְּחִינַת הַבְדָּלָה, עַל־יְדֵי שֶׁיּוֹדְעִין לְהַבְדִּיל בֵּין הַקֹּדֶשׁ וּבֵין הַחֹל, בֵּין שַׁבָּת לְשֵׁשֶׁת יְמֵי הַמַּעֲשֶׂה וּבֵין הַצַּדִּיק לַהֲמוֹן הָעָם, הַיְנוּ שֶׁיּוֹדְעִין שֶׁיֵּשׁ הֶבְדֵּל גָּדוֹל בֵּין עֶצֶם הָאֱמֶת שֶׁל שַׁבָּת, שֶׁהוּא בְּחִינַת הַצַּדִּיק הָאֱמֶת, וּבֵין הָאֱמֶת שֶׁל יְמֵי הַחֹל שֶׁהֵם בְּחִינַת הֲמוֹן הָעָם; כִּי אַף־עַל־פִּי שֶׁגַּם כָּל חַיּוּתָם וְתִקּוּנָם וְקִיּוּמָם הוּא עַל־יְדֵי הָאֱמֶת, אֲבָל אִי אֶפְשָׁר לָהֶם לְהַשִּׂיג וּלְהָבִין אֲמִתַּת דַּעְתּוֹ שֶׁל הַצַּדִּיק הָאֱמֶת שֶׁהוּא בְּחִינַת שַׁבָּת, כִּי מְאֹד עָמְקוּ מַחְשְׁבוֹתָיו; רַק עִקַּר הָאֱמֶת שֶׁל הַהֲמוֹן־עָם עִם בְּחִינַת יְמֵי הַחֹל הוּא לֵידַע שֶׁהֵם רְחוֹקִים מִלְּהַשִּׂיג וּלְהָבִין אֲמִתַּת הַדַּעַת הָאֱמֶת, רַק צְרִיכִין לְהִתְחַזֵּק בֶּאֱמוּנָה כַּנַּ"ל, וְזֶהוּ עִקַּר הָאֱמֶת שֶׁלָּהֶם. נִמְצָא, שֶׁדַּיְקָא עַל־יְדֵי הַבְדָּלָה מַמְשִׁיכִין הַקְּדֻשָּׁה מִשַּׁבָּת לִימֵי הַחֹל וּמֵהַצַּדִּיק לַהֲמוֹן־עָם כַּנַּ"ל. וְזֶה בְּחִינַת מַה שֶּׁאֵצֶל מַעֲמַד הַר־סִינַי כְּתִיב: "פֶּן יֶהֶרְסוּ אֶל ה' לִרְאוֹת וְגוֹ', וְעָלִיתָ אַתָּה וְאַהֲרֹן עִמָּךְ וְגוֹ'". וְאָמְרוּ רַבּוֹתֵינוּ זַ"ל: אַתָּה מְחִצָּה לְעַצְמְךָ וְאַהֲרֹן מְחִצָּה לְעַצְמוֹ, וְהָעָם אַל יֶהֶרְסוּ כְּלָל לַעֲלוֹת, הַיְנוּ כַּנִּזְכָּר לְעֵיל, כִּי אִי אֶפְשָׁר לִקְרַב אֶל מְחִצַּת הַצַּדִּיק וּלְהָבִין וּלְהַשִּׂיג עַמְקוּת דַּעְתּוֹ, וְעַל־ כֵּן אָסוּר לְהַרְהֵר אַחֲרָיו. וְזֶה גַּם־כֵּן בְּחִינַת אִסּוּר הַזָּרִים לָגֶשֶׁת אֶל הַקֹּדֶשׁ בְּבֵית־ הַמִּקְדָּשׁ וּבַמִּשְׁכָּן, כִּי עִקַּר הַקְּדֻשָּׁה הוּא אֱמֶת, וּבְכָל מָקוֹם שֶׁמֵּאִיר בּוֹ אֲמִתָּתוֹ יִתְבָּרַךְ בְּיוֹתֵר, יֵשׁ בּוֹ קְדֻשָּׁה יְתֵרָה, אֲבָל לָאו כָּל אָדָם יָכוֹל לָגֶשֶׁת וּלְהִתְקָרֵב אֶל קְדֻשַּׁת הָאֱמֶת הַזֶּה, כִּי עֶצֶם הָאֱמֶת, שֶׁהוּא הַשָּׂגַת אֲמִתָּתוֹ יִתְבָּרַךְ, אִי אֶפְשָׁר לְהַשִּׂיג, רַק כָּל אֶחָד צָרִיךְ לַעֲמֹד עַל עָמְדוֹ וּמְחִצָּתוֹ לֶאֱחֹז בְּדֶרֶךְ הָאֱמֶת כְּפִי מַדְרֵגָתוֹ, וְזֶה עִקַּר הָאֱמֶת שֶׁלּוֹ, לְבַל יֶהֱרֹס לָגֶשֶׁת לְמַה שֶּׁאֵינוֹ רָאוּי, כִּי בַּמֻּפְלָא מִמְּךָ אַל תִּדְרשׁ וְכוּ'. וְזֶה סוֹד הַבְדָּלָה בְּמוֹצָאֵי־שַׁבָּת, שֶׁעַל־יְדֵי־זֶה דַּיְקָא מַמְשִׁיכִין קְדֻשַּׁת שַׁבָּת לִימֵי הַחֹל, הַיְנוּ כַּנַּ"ל (שם אותיות לז לח).</w:t>
      </w:r>
    </w:p>
    <w:p w14:paraId="02E78698" w14:textId="77777777" w:rsidR="00796207" w:rsidRDefault="00796207" w:rsidP="00796207">
      <w:pPr>
        <w:rPr>
          <w:rtl/>
        </w:rPr>
      </w:pPr>
      <w:r>
        <w:rPr>
          <w:rFonts w:cs="Arial"/>
          <w:rtl/>
        </w:rPr>
        <w:t xml:space="preserve">לד. הַכְּתָב הוּא בִּשְׁבִיל הָאֱמֶת וְלִדְחוֹת הַשֶּׁקֶר. הַיְנוּ, בִּמְקוֹם שֶׁיֵּשׁ חֲשַׁשׁ שִׁנּוּי וָשֶׁקֶר כּוֹתְבִין כְּתָב כְּדֵי שֶׁלֹּא יוּכַל הַשַּׁקְּרָן לְשַׁנּוֹת עוֹד וְלֵאמֹר שֶׁקֶר; אֲבָל בֶּאֱמֶת נֶגֶד הָרַמַּאי וְהַשַּׁקְּרָן, גַּם הַכְּתָב אֵינוֹ מוֹעִיל כַּנִּרְאֶה בְּחוּשׁ, כִּי הָרַמַּאי וְהַשַּׁקְּרָן יוּכַל לְהַחֲלִיף עֲשֶׂרֶת מוֹנִים אֲפִלּוּ נֶגֶד הַכְּתָב, כִּי טוֹעֵן טְעָנוֹת שֶׁל שֶׁקֶר וְרַמָּאוּת וְאוֹמֵר שֶׁכָּךְ הָיָה כַּוָּנַת הַכּוֹתֵב. וְעַל־כֵּן הָעִקָּר הוּא מִי שֶׁיֵּשׁ לוֹ נֶאֱמָנוּת בֶּאֱמֶת וּבִתְמִימוּת, רַק עִמּוֹ יְכוֹלִין לַעֲסֹק, הֵן בְּמַשָּׂא־וּמַתָּן וְהֵן בִּדְבְרֵי־ תוֹרָה וּמוּסָר, כִּי עִקַּר הָאֱמֶת הוּא בַּלֵּב, בִּבְחִינַת "וְדוֹבֵר אֱמֶת בִּלְבָבוֹ", וּכְמַאֲמַר רַבּוֹתֵינוּ זַ"ל: "הַלֵּב יוֹדֵעַ אִם לְעֵקֶל אִם לַעֲקַלְקַלּוֹת". וְעַל־כֵּן תּוֹרָתֵנוּ הַקְּדוֹשָׁה נִתְּנָה בִּכְתָב וּבְעַל־פֶּה, שֶׁהֵם בְּחִינַת אֱמֶת וֶאֱמוּנָה, כִּי תּוֹרָה שֶׁבִּכְתָב הוּא בְּחִינַת אֱמֶת, כְּמוֹ שֶׁכָּתוּב: "וְכָתוּב ישֶׁר דִּבְרֵי אֱמֶת"; אֲבָל אַף־עַל־פִּי־כֵן מִתּוֹרָה שֶׁבִּכְתָב אֵין יְכוֹלִין לֵידַע עֲדַיִן אֲמִתַּת כַּוָּנַת הַתּוֹרָה, וְאֵין יוֹדְעִין שׁוּם מִצְוָה וְשׁוּם דִּין מִדִּינֵי הַתּוֹרָה בְּבֵרוּר כִּי־אִם עַל־יְדֵי תּוֹרָה שֶׁבְּעַל־פֶּה, שֶׁהוּא בְּחִינַת אֱמוּנָה, בְּחִינַת "אוֹדִיעַ אֱמוּנָתְךָ בְּפִי", הַיְנוּ אֱמוּנַת חֲכָמִים, שֶׁאָנוּ צְרִיכִין לְהַאֲמִין בְּהַחֲכָמִים אֲמִתִּיִּים כְּפִי מַה שֶּׁבֵּאֲרוּ לָנוּ כָּל דִּינֵי הַתּוֹרָה. וּלְעֻמַּת זֶה נֶאֱמַר עַל הָעַכּוּ"ם: "אֲשֶׁר פִּיהֶם דִּבֶּר שָׁוְא וִימִינָם יְמִין שָׁקֶר", הַיְנוּ הַדִּבּוּר־פֶּה שֶׁלָּהֶם הוּא שֶׁקֶר, וְהַכְּתָב שֶׁלָּהֶם שֶׁהוּא בְּיָמִין, הַכֹּל שֶׁקֶר, וְעִקַּר אֲחִיזַת הַשֶּׁקֶר שֶׁאֵינוֹ מִתְקַיֵּם אֶלָּא־אִם־כֵּן יֵשׁ לוֹ אֲחִיזָה קְצָת מֵאֵיזֶה בְּחִינַת אֱמֶת, כְּמַאֲמַר רַבּוֹתֵינוּ זַ"ל: כָּל שֶׁקֶר שֶׁאֵין בּוֹ אֱמֶת מִתְּחִלָּתוֹ וְכוּ', וְעִקַּר אֲחִיזָתוֹ הוּא מִבְּחִינַת כְּתָב, שֶׁהוּא רַק בִּשְׁבִיל הָאֱמֶת בִּכְדֵי שֶׁלֹּא יוּכַל לְשַׁנּוֹת עוֹד, וּמִשָּׁם דַּיְקָא כָּל שִׁקְרֵיהֶם, כִּי מְשַׁנִּים כַּמָּה שִׁנּוּיִים וְאוֹמְרִים פֵּרוּשִׁים וּבֵאוּרִים עַל הַכְּתָב כִּרְצוֹנָם כְּפִי שִׁקְרֵיהֶם. וְעַל־כֵּן הָעַכּוּ"ם לוֹמְדִים גַּם־כֵּן תּוֹרָה שֶׁבִּכְתָב, רַק שֶׁמְּפָרְשִׁים אוֹתָהּ כִּרְצוֹנָם, כְּפִי שִׁקְרֵיהֶם, וּמְגַלִּין פָּנִים בַּתּוֹרָה שֶׁלֹּא כַהֲלָכָה כַּיָּדוּעַ. וְעַל־כֵּן בְּכָל מִשְׁפְּטֵיהֶם וְדִינֵיהֶם הֵם מַקְפִּידִים מְאֹד שֶׁיִּהְיֶה הַכֹּל בִּכְתָב דַּיְקָא, וּכְאִלּוּ כָּל כַּוָּנָתָם בִּשְׁבִיל הָאֱמֶת כְּדֵי שֶׁלֹּא יוּכְלוּ לְשַׁנּוֹת עוֹד, אֲבָל זֶה הָאֱמֶת הִיא הַרְבֵּה מְאֹד יוֹתֵר מִדַּי, שֶׁמִּשָּׁם אֲחִיזַת הַשֶּׁקֶר כַּמְבֹאָר בִּפְנִים, וְכַאֲשֶׁר רוֹאִין בְּחוּשׁ, שֶׁאַחֲרֵי כָּל זֹאת שֶׁמַּרְבִּין כָּל־כָּךְ בִּכְתָבִים וְכָל הַדִּבּוּרִים נִכְתָּבִין, אַף־עַל־פִּי־ כֵן הֵם מְלֵאִים שֶׁקֶר וּמַחֲלִיפִים עֲשֶׂרֶת מוֹנִים וּמְפָרְשִׁים הַכְּתָב כִּרְצוֹנָם וְכוּ' כַּיָּדוּעַ כָּל זֹאת; כִּי עִקַּר הָאֱמֶת הוּא אֶחָד וְלֹא הַרְבֵּה כַּנַּ"ל, כִּי עִקַּר הַדָּבָר - שֶׁיָּדוּן </w:t>
      </w:r>
      <w:r>
        <w:rPr>
          <w:rFonts w:cs="Arial"/>
          <w:rtl/>
        </w:rPr>
        <w:lastRenderedPageBreak/>
        <w:t>הַדַּיָּן דִּין אֱמֶת לַאֲמִתּוֹ, וְזֶה דָּבָר הַמָּסוּר לַלֵּב, וּבוֹחֵן לְבָבוֹת הוּא יוֹדֵעַ מִי כַּוָּנָתוֹ בֶּאֱמֶת לַאֲמִתּוֹ, אֲבָל עַל־יְדֵי רִבּוּי הַכְּתָבִים אִי אֶפְשָׁר לְבָרֵר הָאֱמֶת, רַק אַדְּרַבָּה מִשָּׁם דַּיְקָא אֲחִיזַת הַשֶּׁקֶר וְכַנַּ"ל. וְזֶה בְּחִינַת אִסּוּר כְּתֹבֶת קַעֲקַע וְכַמְבֹאָר בִּפְנִים. וְהַכְּלָל, כִּי עִקַּר הָאֱמֶת צָרִיךְ שֶׁיִּהְיֶה נֶחְקָק וְנִכְתָּב בַּלֵּב בֶּאֱמֶת לַאֲמִתּוֹ, בִּבְחִינַת "כָּתְבֵם עַל לוּחַ לִבֶּךָ" וּבִבְחִינַת "מוֹדֶה עַל הָאֱמֶת וְדוֹבֵר אֱמֶת בִּלְבָבוֹ", אֲבָל לֹא לְהַרְאוֹת וּלְפַרְסֵם הָאֱמֶת שֶׁלּוֹ בִּפְנֵי אֲחֵרִים, וּבִפְנִימִיּוּת לְבָבוֹ יוּכַל לִהְיוֹת שֶׁכֻּלּוֹ שֶׁקֶר. וְזֶה בְּחִינַת "פָּרוּשׁ נוֹקְפֵי, פָּרוּשׁ כּוּזַאי וְכוּ'" שֶׁהִזְכִּירוּ רַבּוֹתֵינוּ זַ"ל, כִּי עִקַּר הָאֱמֶת תָּלוּי בִּפְנִימִיּוּת הַלֵּב כַּנַּ"ל, וְהָעִקָּר עַל־יְדֵי שֶׁמְּבַטֵּל עַצְמוֹ בֶּאֱמֶת בִּבְחִינַת "מָה אָנוּ, מֶה חַיֵּינוּ וְכוּ'", כִּי רַק עַל־יְדֵי־זֶה זוֹכִין אֶל הָאֱמֶת לַאֲמִתּוֹ, כְּשֶׁמְּבַטְּלִין עַצְמָן בֶּאֱמֶת וְאֵין מְכַוְּנִין בִּשְׁבִיל תּוֹעֶלֶת עַצְמוֹ כְּלָל (שם אות נ נא, וע"ע מענין אמת ואמונה השייך לענין הנ"ל: אמונה אות עו עז עח).</w:t>
      </w:r>
    </w:p>
    <w:p w14:paraId="07232686" w14:textId="77777777" w:rsidR="00796207" w:rsidRDefault="00796207" w:rsidP="00796207">
      <w:pPr>
        <w:rPr>
          <w:rtl/>
        </w:rPr>
      </w:pPr>
      <w:r>
        <w:rPr>
          <w:rFonts w:cs="Arial"/>
          <w:rtl/>
        </w:rPr>
        <w:t>לה. כָּל מַה שֶּׁהָאָדָם מֵבִין בַּשֵּׂכֶל אֲמִתַּת הַדָּבָר - זֶה בְּחִינַת אֱמֶת, וּמַה שֶּׁאֵין מֵבִין בַּשֵּׂכֶל רַק מַאֲמִין בּוֹ - זֶה בְּחִינַת אֱמוּנָה. כִּי עִקַּר כָּל הַחָכְמוֹת הוּא אֱמֶת, כִּי אֲפִלּוּ אִם יֹאמַר אָדָם חָכְמָה גְדוֹלָה וְשֵׂכֶל גָּדוֹל בְּחָכְמַת הָרְפוּאָה וְכַיּוֹצֵא - אִם הָאֱמֶת אֵינוֹ כָּךְ, וְהַכֹּל רוֹאִים שֶׁהַדָּבָר הוּא בְּהֶפֶךְ מַמָּשׁ מִמַּה שֶּׁהִשְׂכִּיל זֶה בְּחָכְמָתוֹ, אֲזַי אֵינוֹ נִקְרָא בְּשֵׁם חָכְמָה כְּלָל, אַדְּרַבָּה הוּא טָעוּת וּשְׁטוּת גָּמוּר. וַאֲפִלּוּ בְּלִמּוּד הַתּוֹרָה הַקְּדוֹשָׁה, שֶׁאָמְרוּ רַבּוֹתֵינוּ זַ"ל: "קֻדְשָׁא־ בְּרִיךְ־הוּא חָדֵי בְּפִלְפּוּלָא", צְרִיכִין גַּם־כֵּן שֶׁיְּכַוֵּן בְּפִלְפּוּלוֹ בִּשְׁבִיל לָבוֹא אֶל הָאֱמֶת, כִּי הַתּוֹרָה נִקְרֵאת תּוֹרַת אֱמֶת; וְאָז אַף־עַל־פִּי שֶׁלֹּא זָכָה עֲדַיִן לָבוֹא אֶל הָאֱמֶת, אַף־עַל־ פִּי־כֵן פִּלְפּוּל זֶה גַּם־כֵּן יָקָר מְאֹד בְּעֵינָיו יִתְבָּרַךְ, מֵאַחַר שֶׁהוּא מְפַלְפֵּל וּמְחַפֵּשׂ אַחַר הָאֱמֶת. נִמְצָא, שֶׁעִקַּר הַחָכְמָה הוּא אֱמֶת, רַק מֵחֲמַת שֶׁאִי אֶפְשָׁר לָנוּ לְהַשִּׂיג עֶצֶם הָאֱמֶת שֶׁל הַשֵּׁם יִתְבָּרַךְ וְשֶׁל הַתּוֹרָה הַקְּדוֹשָׁה וְשֶׁל הַצַּדִּיקִים אֲמִתִּיִּים בִּשְׁלֵמוּת, כִּי גָבְהוּ דַּרְכֵיהֶם מִדַּרְכֵּנוּ, עַל־כֵּן צְרִיכִין לְהִתְחַזֵּק וְלִסְמֹךְ עַל הָאֱמוּנָה, וּבֶאֱמֶת אֱמֶת וֶאֱמוּנָה שְׁנֵיהֶם אֶחָד, כַּנַּ"ל וְכַמְבֹאָר בִּפְנִים (שם הל' מלוה, הל' ד, אות יג; וע' אמונה, אותיות פו פז).</w:t>
      </w:r>
    </w:p>
    <w:p w14:paraId="6A89AA16" w14:textId="77777777" w:rsidR="00796207" w:rsidRDefault="00796207" w:rsidP="00796207">
      <w:pPr>
        <w:rPr>
          <w:rtl/>
        </w:rPr>
      </w:pPr>
      <w:r>
        <w:rPr>
          <w:rFonts w:cs="Arial"/>
          <w:rtl/>
        </w:rPr>
        <w:t xml:space="preserve">לו. עִקַּר יְדִיעַת שְׁמוֹ יִתְבָּרַךְ אֵין זוֹכִין כִּי־אִם הַצַּדִּיקִים שֶׁהֵם בְּזֶה הָעוֹלָם שֶׁיֵּשׁ בּוֹ אֲחִיזַת הַשֶּׁקֶר וְהַסִּטְרָא־אָחֳרָא, וְעַל־כֵּן יֵשׁ לָהֶם בְּחִירָה, וְהֵם כְּשֶׁזּוֹכִין לִבְחֹר בַּטּוֹב וְלִמְסֹר נַפְשָׁם וְכוּ' בִּשְׁבִיל עֲבוֹדַת הַשֵּׁם יִתְבָּרַךְ, עַל־יְדֵי־זֶה הֵם זוֹכִין לְהַכִּיר וְלֵידַע אוֹתוֹ יִתְבָּרַךְ וּלְהַשִּׂיג שְׁמוֹתָיו יִתְבָּרַךְ יוֹתֵר מִכָּל הַמַּלְאָכִים וְכוּ'. וְזֶה בְּחִינַת אִסּוּר הַזְכָּרַת שֵׁם־שָׁמַיִם לְבַטָּלָה וְחֹמֶר אִסּוּר שְׁבוּעַת־שָׁוְא אַף־עַל־פִּי שֶׁנִּשְׁבָּע בֶּאֱמֶת, כְּגוֹן עַל עֵץ שֶׁהוּא עֵץ, כִּי אָסוּר לְהַזְכִּיר שֵׁם־שָׁמַיִם עַל דָּבָר שֶׁהוּא פָּשׁוּט לַכֹּל אַף־עַל־פִּי שֶׁהָאֱמֶת הוּא כֵּן, כִּי אֵין זֶה רְצוֹנוֹ יִתְבָּרַךְ לִשָּׂא אֶת שְׁמוֹ בִּשְׁבִיל לְגַלּוֹת הָאֱמֶת בִּפְשִׁיטוּת, הַיְנוּ לְגַלּוֹת וּלְהַזְכִּיר שְׁמוֹ יִתְבָּרַךְ עַל דָּבָר הַפָּשׁוּט וְיָדוּעַ לַכֹּל; כִּי הֲלוֹא הוּא יִתְבָּרַךְ הוּא בֶּאֱמֶת מְרֹמָם וּמְנֻשָּׂא בְּלִי שִׁעוּר מִכָּל הַשֵּׁמוֹת וְהַכִּנּוּיִים הַקְּדוֹשִׁים, רַק שֶׁעָלָה בִּרְצוֹנוֹ לִבְרֹא אֶת הָעוֹלָם בִּשְׁבִיל שֶׁצָּפָה שֶׁיִּהְיֶה צַדִּיקִים נוֹרָאִים כָּאֵלּוּ שֶׁיַּכִּירוּ גְּדֻלָּתוֹ בְּזֶה הָעוֹלָם וְיַעַבְדוּ אוֹתוֹ יִתְבָּרַךְ בִּמְסִירַת נֶפֶשׁ, וּבִשְׁבִיל זֶה קָרָא לְעַצְמוֹ שֵׁמוֹת וּבָרָא אֶת הָעוֹלָם. וְעִקַּר עֲבוֹדַת הַצַּדִּיקִים בְּזֶה הָעוֹלָם הוּא מֵחֲמַת שֶׁיֵּשׁ לָהֶם בְּחִירָה מֵחֲמַת אֲחִיזַת הַשֶּׁקֶר שֶׁיֵּשׁ בְּזֶה הָעוֹלָם, וְהֵם עַל־יְדֵי עֲבוֹדָתָם מְבָרְרִין הָאֱמֶת מֵהַשֶּׁקֶר, הַטּוֹב מֵהָרַע, וְזֶה יָקָר מְאֹד אֶצְלוֹ יִתְבָּרַךְ. נִמְצָא, כִּי עִקַּר הִתְגַּלּוּת וִידִיעַת שְׁמוֹ יִתְבָּרַךְ הוּא דַּיְקָא כְּשֶׁמְּבָרְרִין הָאֱמֶת מֵהַשֶּׁקֶר, וְעַל־כֵּן בְּמָקוֹם שֶׁאֵין הַדָּבָר פָּשׁוּט, וִיכוֹלִין לִטְעוֹת וְלוֹמַר שֶׁהוּא לְהֵפֶךְ, אָז אֵין אִסּוּר כְּשֶׁמַּזְכִּירִין שְׁמוֹ יִתְבָּרַךְ עַל הָאֱמֶת, אֲבָל הָאֱמֶת הַפָּשׁוּט וְיָדוּעַ לַכֹּל - אֵין לְהַזְכִּיר שְׁמוֹ יִתְבָּרַךְ עַל זֶה, כִּי בִּשְׁבִיל זֶה בָּחַר הַשֵּׁם יִתְבָּרַךְ בַּעֲבוֹדַת יִשְׂרָאֵל וְהַצַּדִּיקִים יוֹתֵר מֵעֲבוֹדַת הַמַּלְאָכִים, מֵחֲמַת שֶׁהֵם זוֹכִין עַל־יְדֵי כֹּחַ הַבְּחִירָה לְבָרֵר הָאֱמֶת בִּמְקוֹם שֶׁיֵּשׁ אֲחִיזַת הַשֶּׁקֶר, שֶׁזֶּה עִקַּר הַבְּחִירָה; עַל־כֵּן הֵם זוֹכִים לֵידַע וּלְהַשִּׂיג שְׁמוֹתָיו יִתְבָּרַךְ יוֹתֵר מֵהַמַּלְאָכִים, כִּי רַק בִּשְׁבִיל זֶה גִּלָּה הַשֵּׁם יִתְבָּרַךְ שְׁמוֹתָיו הַנַּ"ל. וְעַל־כֵּן הֵבִיא הַכֹּל לְהָאָדָם לִקְרֹא לָהֶם שֵׁמוֹת וְכוּ' כַּמְבֹאָר בִּפְנִים. וְעַל־כֵּן אֵלּוּ הַכּוֹפְרִים שֶׁאֵינָם מַאֲמִינִים שֶׁהַשֵּׁם יִתְבָּרַךְ חָפֵץ בַּעֲבוֹדַת הָאָדָם מֵחֲמַת שֶׁאִי אֶפְשָׁר לְהַשִּׂיג זֶה בְּשׁוּם שֵׂכֶל, אֲזַי חוּץ מִמַּה שֶּׁנִּקְרָאִים כּוֹפְרִים וּמִינִים, כִּי זֶה עִקַּר שְׁלֵמוּת הָאֱמוּנָה הַקְּדוֹשָׁה, שְׁלֵמוּת אֱמוּנַת יִשְׂרָאֵל, שֶׁהוּא כְּלַל וִיסוֹד תּוֹרָתֵנוּ הַקְּדוֹשָׁה, מִלְּבַד זֶה הֵם עוֹבְרִים עַל "לֹא תִשָּׂא אֶת שֵׁם ה' אֱלֹקֶיךָ לַשָּׁוְא", כִּי אַף־עַל־פִּי שֶׁמַּאֲמִינִים בִּמְצִיאַת הַשֵּׁם יִתְבָּרַךְ וּבִשְׁמוֹתָיו הַקְּדוֹשִׁים, הוּא רַק בִּשְׁבִיל עֲבוֹדַת הָאָדָם בְּזֶה הָעוֹלָם, שֶׁעַל־ יְדֵי־זֶה מְבָרֵר הָאֱמֶת מִתּוֹךְ הַשֶּׁקֶר, וּמִי שֶׁאֵינוֹ מַאֲמִין בָּזֶה, הֲרֵי זֶה כְּאִלּוּ שְׁמוֹ יִתְבָּרַךְ, שֶׁהוּא בְּחִינַת כָּל בְּרִיאַת הָעוֹלָם, הוּא, חַס וְשָׁלוֹם, לַשָּׁוְא וְלָהֶבֶל. וְזֶה שֶׁנִּסְמָךְ לְדִבּוּר "לֹא תִשָּׂא" "זָכוֹר אֶת יוֹם הַשַּׁבָּת וְכוּ'", כִּי שַׁבָּת הוּא שְׁמָא דְּקֻדְשָׁא בְּרִיךְ הוּא וְהוּא בְּחִינַת אֱמֶת, וְהוּא בְּחִינַת הַתַּכְלִית הַטּוֹב, בְּחִינַת עוֹלָם שֶׁכֻּלּוֹ שַׁבָּת, אֲבָל אִי אֶפְשָׁר לִזְכּוֹת לָזֶה כִּי־אִם עַל־יְדֵי עֲבוֹדַת הָאָדָם בְּזֶה הָעוֹלַם הַמַּעֲשֶׂה דַּיְקָא, שֶׁהוּא בְּחִינַת שֵׁשֶׁת יְמֵי הַחֹל וְיֵשׁ בּוֹ אֲחִיזַת הַשֶּׁקֶר, וְזֶה עִקַּר עֲבוֹדַת הָאָדָם לְבָרֵר הָאֱמֶת מִתּוֹךְ הַשֶּׁקֶר, וּמִשָּׁם נִמְשָׁכִין כָּל הַמְּלָאכוֹת שֶׁבָּעוֹלָם שֶׁעוֹסְקִין בָּהֶם בִּימֵי הַחֹל, שֶׁהַכֹּל הֵם בְּחִינַת בֵּרוּרִים כַּיָּדוּעַ. וּכְשֶׁזּוֹכִין לַעֲשׂוֹת הַכֹּל בִּקְדֻשָּׁה עַל־פִּי הַתּוֹרָה [וּמִי שֶׁעוֹסֵק בַּתּוֹרָה פָּטוּר מִמְּלָאכָה, כִּי כָּל הַכֹּחַ לְבָרֵר בֵּרוּרִים הַקְּדוֹשִׁים מְקַבְּלִין הַכֹּל מִן הַתּוֹרָה הַקְּדוֹשָׁה], אָז עַל־יְדֵי־זֶה דַיְקָא זוֹכִין לְשַׁבָּת, בִּבְחִינַת "מִי שֶׁטָּרַח בְּעֶרֶב שַׁבָּת </w:t>
      </w:r>
      <w:r>
        <w:rPr>
          <w:rFonts w:cs="Arial"/>
          <w:rtl/>
        </w:rPr>
        <w:lastRenderedPageBreak/>
        <w:t>יֹאכַל בְּשַׁבָּת", שֶׁזֶּה בְּחִינַת "שֵׁשֶׁת יָמִים תַּעֲבֹד וְכוּ' וּבַיּוֹם הַשְּׁבִיעִי שַׁבָּת", כִּי כְּפִי מַה שֶּׁזּוֹכֶה כָּל אֶחָד לְבָרֵר הָאֱמֶת מִן הַשֶּׁקֶר עַל־יְדֵי עֲבוֹדָתוֹ בְּזֶה הָעוֹלָם דַּיְקָא, עַל־יְדֵי־ זֶה לְתַכְלִית הַטּוֹב שֶׁהוּא שַׁבָּת, כִּי כָּךְ רְצוֹנוֹ יִתְבָּרַךְ, אַף־עַל־פִּי שֶׁאִי אֶפְשָׁר לְהַשִּׂיג זֶה בְּשׁוּם שֵׂכֶל. וְעַל־כֵּן נִסְמָךְ אַחַר־כָּךְ מִצְוַת כִּבּוּד אָב; כִּי יֵשׁ שֶׁקָּשֶׁה לָהֶם: לָמָּה לָהֶם לְכַבֵּד אָבִיו וְאִמּוֹ? - בִּשְׁבִיל שֶׁהֵבִיאוּ אוֹתוֹ לְזֶה הָעוֹלָם שֶׁהוּא מָלֵא יְגוֹנוֹת וְיִסּוּרִין וְצָרוֹת?! וּכְמוֹ שֶׁכָּתוּב: "אָדָם לְעָמָל יוּלָּד, קְצַר יָמִים וּשְׂבַע רֹגֶז"; אַךְ בֶּאֱמֶת בִּשְׁבִיל הַתַּכְלִית שֶׁיִּזְכֶּה אֲפִלּוּ הַפָּחוּת שֶׁבַּפְּחוּתִים שֶׁבְּיִשְׂרָאֵל - בְּוַדַּאי כְּדַאי כָּל הַיִּסּוּרִים וְהַצָּרוֹת שֶׁסּוֹבֵל הָאָדָם בְּזֶה הָעוֹלָם, וְאַחַר הַמִּיתָה אִם אֵינוֹ זוֹכֶה בִּשְׁלֵמוּת בְּחַיָּיו - אַךְ הַכֹּל כְּדַאי בִּשְׁבִיל הַתַּכְלִית הַטּוֹב; וּבִשְׁבִיל זֶה בְּוַדַּאי הוּא מְחֻיָּב לְכַבֵּד אָבִיו וְאִמּוֹ שֶׁהֵבִיאוּ אוֹתוֹ לְזֶה הָעוֹלַם־הַמַּעֲשֶׂה, מֵאַחַר שֶׁעַל־יְדֵי־זֶה דַּיְקָא יִזְכֶּה לְתַכְלִית טוֹב כָּזֶה. אַךְ אֵיךְ זוֹכִין לְהַגִּיעַ לְהַתַּכְלִית הַטּוֹב הַזֶּה? הוּא עַל־יְדֵי שֶׁכּוֹפִין אֶת יִצְרוֹ וּמְשַׁבְּרִין תַּאֲווֹת עוֹלָם הַזֶּה, שֶׁזֶּה בְּחִינַת כְּלַל הַחֲמִשָּׁה דִּבְּרוֹת הָאַחֲרוֹנוֹת: "לֹא תִרְצַח", "לֹא תִנְאָף", "לֹא תִגְנֹב" וְכוּ'. וְזֶה בְּחִינַת 'אֱמֶת וֶאֱמוּנָה', שֶׁבֶּאֱמֶת שְׁנֵיהֶם אֶחָד כַּנַּ"ל וְכַמְבֹאָר בִּפְנִים, כִּי אֵין שְׁלֵמוּת לְהָאֱמוּנָה בְּלֹא אֱמֶת, וְכֵן אֵין שְׁלֵמוּת לְהָאֱמֶת בְּלֹא אֱמוּנָה, כִּי אִי אֶפְשָׁר לְהַשִּׂיג עֶצֶם הָאֱמֶת בְּשִׂכְלוֹ לְבַד, רַק עַל־יְדֵי אֱמוּנָה; וְהַהֵפֶךְ מֵאֱמֶת וֶאֱמוּנָה הֵם שָׁוְא וָשֶׁקֶר; וַאֲפִלּוּ דְּבַר הָאֱמֶת הַיָּדוּעַ לַכֹּל וּפָשׁוּט מְאֹד עַד שֶׁאִי אֶפְשָׁר לִטְעוֹת בּוֹ, הוּא גַּם־כֵּן בִּכְלַל שָׁוְא, שֶׁזֶּה בְּחִינַת "לֹא תִשָּׂא וְגוֹ' לַשָּׁוְא" כַּנַּ"ל, כִּי אֱמֶת הוּא דָּבָר הַבָּרוּר שֶׁהַכֹּל יוֹדְעִים שֶׁהוּא כָּךְ, וֶאֱמוּנָה הוּא בְּמָקוֹם שֶׁאֵין הַשֵּׂכֶל מֵבִין, וְאָז יְכוֹלִין לִטְעוֹת וְלִנְטוֹת מִן הָאֱמֶת מֵחֲמַת שֶׁאֵין הַשֵּׂכֶל מְחַיֵּב כָּךְ; רַק כְּשֶׁזּוֹכִין לֶאֱמוּנָה, אָז מַאֲמִינִים בְּהָאֱמֶת שֶׁהוּא כָּךְ. וְזֶה עִקַּר שְׁלֵמוּת הָאֱמֶת, כִּי הַדָּבָר הַפָּשׁוּט אֵין זֶה שְׁלֵמוּת הָאֱמֶת כַּנַּ"ל, וְעַל־כֵּן עִקַּר הַשְּׁלֵמוּת - כְּשֶׁמִּתְחַבְּרִין אֱמֶת וֶאֱמוּנָה כַּנַּ"ל (שם הלכות שבועות, הלכה ב, אותיות ג ו ז ח ט). וְשָׁם מְבֹאָר שֶׁזֶּה עִקַּר מַעֲלַת הַבַּעַל־תְּשׁוּבָה שֶׁגָּדוֹל מִצַּדִּיקִים גְּמוּרִים, מֵחֲמַת כִּי עִקַּר יִתְרוֹן הָאוֹר - מִתּוֹךְ הַחשֶׁךְ דַּיְקָא, בְּחִינַת בֵּרוּר הָאֱמֶת בְּמָקוֹם שֶׁיֵּשׁ אֲחִיזַת הַשֶּׁקֶר דַּיְקָא. וְזֶה שֶׁצָּעַק רַבִּי יוֹחָנָן עַל פְּטִירַת רֵישׁ לָקִישׁ וְכוּ' - "רְבוּתָא לְמֵימַר סִיַּעְתָּא?! אַף אֲנָא יְדַעְנָא דְּשַׁפִּיר קָאֲמִינָא! מִכָּל זֶה מְבִינִים שֶׁעִקַּר הָעֲבוֹדָה הָאֲמִתִּיִּית הוּא דַּיְקָא כְּשֶׁמּוֹצִיאִין וּמְבָרְרִין הָאֱמֶת בְּמָקוֹם שֶׁהָיָה נֶעְלָם וְנִסְתָּר מִתְּחִלָּה (שם אות י).</w:t>
      </w:r>
    </w:p>
    <w:p w14:paraId="3E4F02CC" w14:textId="77777777" w:rsidR="00796207" w:rsidRDefault="00796207" w:rsidP="00796207">
      <w:pPr>
        <w:rPr>
          <w:rtl/>
        </w:rPr>
      </w:pPr>
      <w:r>
        <w:rPr>
          <w:rFonts w:cs="Arial"/>
          <w:rtl/>
        </w:rPr>
        <w:t>לז. כְּתִיב: "קְנֵה חָכְמָה קְנֵה בִינָה", וּכְתִיב: "אֱמֶת קְנֵה" - כִּי עִקַּר הַחָכְמָה וּבִינָה הוּא אֱמֶת, וֶאֱמֶת צְרִיכִין לִקְנוֹת דַּיְקָא, וְאִי אֶפְשָׁר לִזְכּוֹת אֵלָיו בְּחִנָּם; כִּי אִי אֶפְשָׁר לִזְכּוֹת אֶל הַחָכְמָה הָאֲמִתִּיִּית שֶׁהִיא יִרְאַת־ שָׁמַיִם, כְּמוֹ שֶׁכָּתוּב: "רֵאשִׁית חָכְמָה יִרְאַת ה'", כִּי־אִם עַל־יְדֵי יְגִיעוֹת הַרְבֵּה, שֶׁעַל־ יְדֵי־זֶה זוֹכֶה לִקְנוֹת הָאֱמֶת שֶׁהִיא הַחָכְמָה הָאֲמִתִּיִּית. וּמִי שֶׁזּוֹכֶה לְקִנְיַן הָאֱמֶת שֶׁהוּא עִקַּר הַחָכְמָה, הוּא נִקְרָא "זָקֵן", כְּמַאֲמַר רַבּוֹתֵינוּ זַ"ל: "זָקֵן" - זֶה שֶׁקָּנָה חָכְמָה, וּבְוַדַּאי צְרִיכִין לְכַבְּדוֹ בְּקִימָה וְהִדּוּר, כְּמוֹ שֶׁכָּתוּב: "וְהָדַרְתָּ פְּנֵי זָקֵן", כִּי מֵאַחַר שֶׁזָּכָה לֶאֱמֶת שֶׁהוּא אוֹר הַפָּנִים, הַדְרַת־פָּנִים, כַּיָּדוּעַ, עַל־כֵּן בְּוַדַּאי מַגִּיעַ לוֹ כָּבוֹד וְהַדְרַת־ פָּנִים (שם אות כד).</w:t>
      </w:r>
    </w:p>
    <w:p w14:paraId="782B1D7A" w14:textId="77777777" w:rsidR="00796207" w:rsidRDefault="00796207" w:rsidP="00796207">
      <w:pPr>
        <w:rPr>
          <w:rtl/>
        </w:rPr>
      </w:pPr>
      <w:r>
        <w:rPr>
          <w:rFonts w:cs="Arial"/>
          <w:rtl/>
        </w:rPr>
        <w:t xml:space="preserve">לח. כָּל הָעֲסָקִים שֶׁבָּעוֹלָם, הַכֹּל בִּשְׁבִיל בֵּרוּר הָאֱמֶת, שֶׁהוּא עִקַּר בֵּרוּר הַנִּיצוֹצוֹת הַקְּדוֹשׁוֹת שֶׁצָּרִיךְ כָּל אֶחָד לְבָרֵר כָּל יָמָיו וּלְהַנִּיחַ בָּנִים אַחֲרָיו בִּכְדֵי לְבָרֵר הָאֱמֶת מִדּוֹר לְדוֹר כַּמְבֹאָר בִּפְנִים. וְעַל־כֵּן "טוֹבִים הַשְּׁנַיִם מִן הָאֶחָד", כִּי אִי אֶפְשָׁר לְבָרֵר הָאֱמֶת עַל־יְדֵי אֶחָד לְבַדּוֹ, כִּי כְבָר מְבֹאָר שֶׁאֱמֶת הַפָּשׁוּט, אֵין זֶה שְׁלֵמוּת הָאֱמֶת, רַק הָעִקָּר לְבָרֵר הָאֱמֶת בִּמְקוֹם שֶׁיְּכוֹלִין לִטְעוֹת בְּאֵיזֶה סְבָרָא לְהֵפֶךְ, וְעַל־ כֵּן צְרִיכִין שְׁנַיִם דַּיְקָא, כִּי בְּוַדַּאי יֵשׁ בֵּינֵיהֶם שִׁנּוּי דֵּעוֹת כְּמַאֲמַר רַבּוֹתֵינוּ זַ"ל, וְעַל־כֵּן כְּשֶׁשְּׁנַיִם עוֹסְקִים בַּהֲלָכָה - זֶה מַקְשֶׁה וְזֶה מְתָרֵץ, זֶה בּוֹנֶה וְזֶה סוֹתֵר, עַל־יְדֵי־זֶה דַּיְקָא מִתְבָּרֶרֶת הַהֲלָכָה בִּשְׁלֵמוּת; אַךְ בִּשְׁנַיִם, יָכוֹל לִהְיוֹת שֶׁלֹּא יִהְיֶה בֵּינֵיהֶם הַכְרָעָה וְכָל אֶחָד יַחֲזִיק בְּדַעְתּוֹ, וְאָז לֹא יוּכַל לְהִתְבָּרֵר הָאֱמֶת, וְזֶה שֶׁסִּיֵּם הַכָּתוּב: "וְהַחוּט הַמְשֻׁלָּשׁ לֹא בִמְהֵרָה יִנָּתֵק", כִּי זֶה עִקַּר הַשְּׁלֵמוּת, כְּשֶׁיֵּשׁ הַכְרָעָה אֲמִתִּית בֵּין הַשְּׁנַיִם עַל־יְדֵי הַשְּׁלִישִׁי הַמַּכְרִיעַ בֵּינֵיהֶם, כִּי עִקַּר שְׁלֵמוּת הָאֱמֶת, בִּבְחִינַת שְׁלשָׁה קַוֵּי אֱמֶת, בְּחִינַת 'רֹאשׁ, תּוֹךְ, סוֹף', שֶׁזֶּה בְּחִינַת הַשְּׁלשָׁה אָבוֹת כַּמְבֹאָר בִּפְנִים. וְזֶה שֶׁאָמְרוּ רַבּוֹתֵינוּ זַ"ל: כָּל מַחֲלֹקֶת שֶׁהִיא לְשֵׁם שָׁמַיִם, סוֹפָהּ לְהִתְקַיֵּם וְכוּ', כִּי עִקַּר שְׁלֵמוּת הִתְגַּלּוּת הָאֱמֶת הוּא בַּסּוֹף כַּמְבֹאָר בִּפְנִים; וְעַל־כֵּן מַחֲלֹקֶת לְשֵׁם שָׁמַיִם כְּעֵין מַחֲלֹקֶת שַׁמַּאי וְהִלֵּל, שֶׁדַּיְקָא עַל־יְדֵי שִׁנּוּי דֵּעוֹתֵיהֶם מִתְבָּרֵר הָאֱמֶת בִּשְׁלֵמוּת; וְזֶה: "סוֹפָהּ לְהִתְקַיֵּם" - סוֹפָהּ דַּיְקָא, כִּי בְּוַדַּאי רַק בַּסּוֹף הָאַחֲרוֹן יִתְגַּלֶּה אֲמִתַּת הַמַּחֲלֹקֶת הַזֹּאת אֵיךְ שֶׁשְּׁנֵיהֶם דִּבְרֵי אֱלֹקִים חַיִּים. אֲבָל מַחֲלֹקֶת שֶׁהִיא שֶׁלֹּא לְשֵׁם שָׁמַיִם, אֵין סוֹפָהּ לְהִתְקַיֵּם, כִּי מֵאַחַר שֶׁכַּוָּנַת הַחוֹלְקִים הוּא שֶׁלֹּא בִשְׁבִיל הָאֱמֶת, אַף־עַל־פִּי שֶׁמִּסְּתָמָא גַּם הֵם מַלְבִּישִׁין דִּבְרֵיהֶם בְּאֵיזֶה אֱמֶת הַמְדֻמֶּה שֶׁלָּהֶם וְאוֹמְרִים שֶׁהָאֱמֶת אִתָּם וְכָל כַּוָּנָתָם בִּשְׁבִיל הָאֱמֶת, וְכַמּוּבָן מִתּוֹךְ דִּבְרֵי קֹרַח וַעֲדָתוֹ, שֶׁאָמַר לְמשֶׁה רַבֵּנוּ, עָלָיו הַשָּׁלוֹם: "רַב לָכֶם וְגוֹ'", כְּאִלּוּ כַּוָּנָתָם רַק בִּשְׁבִיל קִנְאַת הָאֱמֶת, אֲבָל סוֹף כָּל סוֹף יִתְגַּלֶּה הָאֱמֶת לַאֲמִתּוֹ, וְיִפְּלוּ הַחוֹלְקִים עַל הָאֱמֶת מִבְּלִי תְּקוּמָה כְּמַפֶּלֶת קֹרַח וַעֲדָתוֹ, וְאָז בְּוַדַּאי יָרוּצוּ הַכֹּל לְהִתְקָרֵב אֶל הָאֱמֶת, אֲבָל אָז אֵין שׁוּם מַעֲשֶׂה וְעֻבְדָּא, כִּי רַק מִי שֶׁטָּרַח בְּעֶרֶב־שַׁבָּת יֹאכַל בְּשַׁבָּת כַּנַּ"ל, אֲבָל מִי שֶׁלֹּא טָרַח בְּעֶרֶב־שַׁבָּת, וְהִמְתִּין מִלְּהִתְקָרֵב אֶל הָאֱמֶת עַד שֶׁיִּתְגַּלֶּה הָאֱמֶת לְעֵין כֹּל, עַד שֶׁכָּל חֲלוּקַת הַכָּבוֹד יִהְיֶה אֵצֶל הָאֱמֶת - מַה יֹּאכַל בְּשַׁבָּת? [כִּי עִקַּר בִּיאַת הָאָדָם לְזֶה הָעוֹלָם </w:t>
      </w:r>
      <w:r>
        <w:rPr>
          <w:rFonts w:cs="Arial"/>
          <w:rtl/>
        </w:rPr>
        <w:lastRenderedPageBreak/>
        <w:t>הוּא לְבָרֵר הָאֱמֶת מִתּוֹךְ הַשֶּׁקֶר דַּיְקָא, כִּי זֶה עִקַּר שְׁלֵמוּת הָאֱמֶת כַּנַּ"ל (שם אותיות כח כט, ע' ת"ת, אות מח).</w:t>
      </w:r>
    </w:p>
    <w:p w14:paraId="2916DB91" w14:textId="77777777" w:rsidR="00796207" w:rsidRDefault="00796207" w:rsidP="00796207">
      <w:pPr>
        <w:rPr>
          <w:rtl/>
        </w:rPr>
      </w:pPr>
      <w:r>
        <w:rPr>
          <w:rFonts w:cs="Arial"/>
          <w:rtl/>
        </w:rPr>
        <w:t>לט. כָּל הַמִּשְׁפָּטִים הֵם לְבָרֵר הָאֱמֶת מִן הַשֶּׁקֶר. כִּי הַשְּׁנֵי בַּעֲלֵי־דִינִים, אֶחָד מַכְחִישׁ אֶת חֲבֵרוֹ, וּצְרִיכִין לְבָרֵר הָאֱמֶת וּלְהוֹצִיא הַמִּשְׁפָּט לַאֲמִתּוֹ, וְאִי אֶפְשָׁר לְבָרֵר הָאֱמֶת כִּי־אִם עַל־יְדֵי שֶׁמְּקַשְּׁרִין עַצְמוֹ לְבַדּוֹ לְמַעְלָה מֵהַזְּמַן, שֶׁשָּׁם עִקַּר הָאֱמֶת; כִּי כָל מִי שֶׁנִּלְכַּד בִּבְחִינַת תַּחַת הַזְּמַן, נֶאֱחָז בּוֹ הַשֶּׁקֶר בְּיוֹתֵר, כִּי תַּחַת הַזְּמַן, שָׁם כָּל הַשְּׁקָרִים וְהָרַמָּאוּת וְהַהַכְחָשׁוֹת; וְכַנִּרְאֶה גַּם בְּחוּשׁ, שֶׁעִקַּר הַהַכְחָשָׁה וְהַשֶּׁקֶר הוּא בְּרִבּוּי הַזְּמַן, כִּי בְּוַדַּאי בְּאוֹתוֹ הָעֵת וְהָרֶגַע שֶׁאֶחָד לוֹקֵחַ מֵחֲבֵרוֹ מָמוֹן, אָז אִי אֶפְשָׁר לוֹ לְהַכְחִישׁ אוֹתוֹ, וְגַם אֲפִלּוּ אַחַר־כָּךְ בְּסָמוּךְ אֵין בּוֹ הֶעָזָה כָּל־כָּךְ לְהַכְחִישׁוֹ, רַק בִּרְבוֹת הַיָּמִים וְהַזְּמַן אָז מוֹצֵא לוֹ עֲלִילוֹת לְהַכְחִישׁוֹ, וְכָעִנְיָן שֶׁאָמְרוּ רַבּוֹתֵינוּ זַ"ל: שֶׁמָּא סְפֵק מִלְוֶה יְשָׁנָה יֵשׁ לוֹ עָלָיו, כִּי כָל הַהַכְחָשׁוֹת וְהַשְּׁקָרִים הֵם מִבְּחִינַת מִלְוֶה יְשָׁנָה שֶׁנִּמְשָׁךְ מֵרִבּוּי הַזְּמָן, אֲבָל בִּבְחִינַת לְמַעְלָה מֵהַזְּמַן, הַכֹּל אֱמֶת. וְזֶה בְּחִינַת "שְׂפַת אֱמֶת תִּכּוֹן לָעַד" - זֶה בְּחִינַת לְמַעְלָה מֵהַזְּמַן שֶׁהִיא לָעַד וְלָנֶצַח; "וְעַד אַרְגִּיעָה לְשׁוֹן שָׁקֶר" - כִּי הַשֶּׁקֶר הוּא רַק בִּבְחִינַת תַּחַת הַזְּמַן, שֶׁהוּא כְּרֶגַע קַלָּה בְּעָלְמָא, כְּצֵל עוֹבֵר. וְעַל־כֵּן אִי אֶפְשָׁר לְבָרֵר הַמִּשְׁפַּט־ אֱמֶת כִּי־אִם עַל־יְדֵי בֵּית־דִּין שֶׁל שְׁלשָׁה, שֶׁהֵם כְּנֶגֶד שְׁלשָׁה אָבוֹת, שֶׁהֵם בְּחִינַת שְׁלֵמוּת הַדַּעַת, שֶׁעַל־יְדֵי־זֶה יְכוֹלִין לְקַשֵּׁר וּלְהַעֲלוֹת הַזְּמַן לִבְחִינַת לְמַעְלָה מֵהַזְּמַן, וְעַל־יְדֵיהֶם יְכוֹלִין לְבָרֵר הָאֱמֶת מִן הַשֶּׁקֶר עַל־יְדֵי שֶׁיֵּשׁ לָהֶם כֹּחַ לַעֲלוֹת לִבְחִינַת לְמַעְלָה מֵהַזְּמָן. וְעַל־כֵּן אָמְרוּ רַבּוֹתֵינוּ זַ"ל: הַדָּן דִּין אֱמֶת לַאֲמִתּוֹ - כְּאִלּוּ נַעֲשֶׂה שֻׁתָּף לְהַקָּדוֹשׁ־בָּרוּךְ־הוּא בְּמַעֲשֵׂה בְרֵאשִׁית, שֶׁנֶּאֱמַר אָז: "וַיְהִי עֶרֶב וַיְהִי בֹקֶר יוֹם אֶחָד", וְדָרְשׁוּ רַבּוֹתֵינוּ זַ"ל, שֶׁלֹּא נֶאֱמַר "יוֹם רִאשׁוֹן" - לוֹמַר לְךָ שֶׁהָיָה הַקָּדוֹשׁ־ בָּרוּךְ־הוּא יָחִיד בְּעוֹלָמוֹ, הַיְנוּ שֶׁבִּתְחִלַּת הִתְהַוּוּת הַזְּמַן שֶׁל עֶרֶב וָבֹקֶר הָרִאשׁוֹן, בְּרָאוֹ הַשֵּׁם יִתְבָּרַךְ בְּאֹפֶן כָּזֶה שֶׁיִּהְיֶה כֹּחַ לַצַּדִּיקִים לְהַשִּׂיג שְׁלֵמוּת הַדַּעַת, לִכְלֹל וּלְהַעֲלוֹת עַל־יְדֵי־זֶה כָּל בְּחִינַת הַזְּמַן לְשָׁרְשׁוֹ לִבְחִינַת לְמַעְלָה מִן הַזְּמַן, שֶׁזֶּה בְּחִינַת "וַיְהִי עֶרֶב וַיְהִי בֹקֶר יוֹם אֶחָד", שֶׁהָעֶרֶב וְהַבֹּקֶר כְּלָלִיּוּת הַזְּמַן, הַכֹּל נִכְלָל בְּהָאֶחָד יָחִיד וּמְיֻחָד בָּרוּךְ הוּא. וְעַל־כֵּן זֶה שֶׁדָּן דִּין אֱמֶת לַאֲמִתּוֹ, שֶׁאִי אֶפְשָׁר לִזְכּוֹת לָזֶה כִּי־אִם עַל־יְדֵי בְּחִינַת שֶׁל בִּטּוּל הַזְּמַן בִּבְחִינַת לְמַעְלָה מֵהַזְּמַן, שֶׁזֶּה בְּחִינַת "וַיְהִי עֶרֶב וַיְהִי בֹקֶר וְגוֹ'", הוּא כְּאִלּוּ נַעֲשֶׂה שֻׁתָּף לְהַקָּדוֹשׁ־בָּרוּךְ־הוּא בְּמַעֲשֵׂה בְרֵאשִׁית (שם הלכות מילה, הל' ד, אות כה).</w:t>
      </w:r>
    </w:p>
    <w:p w14:paraId="6CF20218" w14:textId="77777777" w:rsidR="00796207" w:rsidRDefault="00796207" w:rsidP="00796207">
      <w:pPr>
        <w:rPr>
          <w:rtl/>
        </w:rPr>
      </w:pPr>
      <w:r>
        <w:rPr>
          <w:rFonts w:cs="Arial"/>
          <w:rtl/>
        </w:rPr>
        <w:t>מ. עַל־יְדֵי אֱמֶת, עַל יְדֵי זֶה נִמְשָׁךְ הַשְׁגָּחָתוֹ יִתְבָּרַךְ, וְאָז נִכְלָל אַחַר הַבְּרִיאָה בְּקֹדֶם הַבְּרִיאָה בִּבְחִינַת 'אָב וּבֵן כַּחֲדָא', וְאָז הָאָדָם בִּבְחִינַת בֵּן לַמָּקוֹם, שֶׁהוּא כִּבְיָכוֹל בִּבְחִינָה אַחַת עִם הָאָב, כִּי מֹחַ הַבֵּן מִמֹּחַ הָאָב; אֲבָל עַל־יְדֵי שֶׁקֶר, שֶׁעַל־יְדֵי־זֶה נִסְתַּלֵּק הַשְׁגָּחָתוֹ יִתְבָּרַךְ, וְאָז אֵין אָב וּבֵן כַּחֲדָא, וַאֲזַי הוּא בִּבְחִינַת עֶבֶד שֶׁהוּא רָחוֹק מֵהָאָדוֹן וְאֵינוֹ בִּבְחִינָה אַחַת עִם הָאָדוֹן, וְעַל־כֵּן עַל־יְדֵי שֶׁקֶר נוֹפְלִין לְעַבְדוּת ח"ו (שם הל' עבדים, ה"ב אות ב).</w:t>
      </w:r>
    </w:p>
    <w:p w14:paraId="1B474A4F" w14:textId="77777777" w:rsidR="00796207" w:rsidRDefault="00796207" w:rsidP="00796207">
      <w:pPr>
        <w:rPr>
          <w:rtl/>
        </w:rPr>
      </w:pPr>
      <w:r>
        <w:rPr>
          <w:rFonts w:cs="Arial"/>
          <w:rtl/>
        </w:rPr>
        <w:t>מא. עִקַּר אוֹר הַמֵּאִיר שֶׁל הַחַמָּה וְהַלְּבָנָה שֶׁנִּתְּנוּ לְהָאִיר עַל הָאָרֶץ, עִקַּר הָאוֹר שֶׁלָּהֶם הוּא אֱמֶת, שֶׁהוּא עִקַּר אוֹר הַמֵּאִיר. וּמֵחֲמַת שֶׁבְּהָאֱמֶת יֵשׁ בּוֹ שְׁנֵי בְּחִינוֹת, כִּי יֵשׁ שֶׁמְּדַבֵּר דִּבּוּרוֹ בֶּאֱמֶת בָּרוּר וְצָלוּל כָּל־כָּךְ עַד שֶׁהוּא בִּבְחִינַת אֶבֶן טוֹב שֶׁמֵּאִיר בְּעַצְמוֹ, וְיֵשׁ שֶׁמְּדַבֵּר גַּם־כֵּן הַדִּבּוּר בֶּאֱמֶת, אֲבָל עֲדַיִן אֵין בָּרוּר כָּל־כָּךְ, וַאֲזַי הַדִּבּוּר הוּא בְּחִינַת חַלּוֹן שֶׁאֵין לוֹ אוֹר בְּעַצְמוֹ, רַק שֶׁדֶּרֶךְ שָׁם נִכְנָס הָאוֹר; כְּמוֹ־כֵן, אַף שֶׁהָאֱמֶת הַזֶּה אֵין לוֹ כֹּחַ עֲדַיִן לְהָאִיר בְּעַצְמוֹ, עַל־כָּל־פָּנִים יוּכַל אַחֵר לְהָאִיר בּוֹ. וְעַל־כֵּן הֵם שְׁנֵי מְאוֹרוֹת חַמָּה וּלְבָנָה, שֶׁהֵם אַסְפַּקְלַרְיָא הַמְּאִירָה וְשֶׁאֵינָהּ מְאִירָה, כְּנֶגֶד שְׁנֵי בְּחִינוֹת אֱמֶת הַנַּ"ל, כִּי הַחַמָּה יֵשׁ לָהּ אוֹר בְּעַצְמָהּ, שֶׁהִיא בְּחִינַת הָאֶבֶן טוֹב, הַיְנוּ הָאֱמֶת שֶׁמֵּאִיר בְּעַצְמוֹ; וְהַלְּבָנָה אֵין לָהּ אוֹר בְּעַצְמָהּ, כִּי־אִם מַה שֶּׁמְּקַבֶּלֶת מֵהַשֶּׁמֶשׁ, וְעַל־כֵּן הִיא בִּבְחִינַת חַלּוֹן הַנִּזְכָּר לְעֵיל (שם הל' דיינים ה"ג, אות ז).</w:t>
      </w:r>
    </w:p>
    <w:p w14:paraId="18FA6848" w14:textId="77777777" w:rsidR="00796207" w:rsidRDefault="00796207" w:rsidP="00796207">
      <w:pPr>
        <w:rPr>
          <w:rtl/>
        </w:rPr>
      </w:pPr>
      <w:r>
        <w:rPr>
          <w:rFonts w:cs="Arial"/>
          <w:rtl/>
        </w:rPr>
        <w:t xml:space="preserve">מב. עִקַּר הַבְּרִיאָה הוּא רַק בִּשְׁבִיל הָאֱמֶת, כְּמוֹ שֶׁכָּתוּב: "בְּרֵאשִׁית בָּרָא אֱלֹקִים אֵת וְגוֹ'", וְדָרְשׁוּ רַבּוֹתֵינוּ זַ"ל שֶׁסּוֹפֵי־תֵבוֹת - "אֱמֶת", שֶׁבּוֹ נֶחְתְּמוּ שָׁמַיִם וָאָרֶץ. כִּי הַקָּדוֹשׁ־בָּרוּךְ־הוּא עֶצֶם הָאֱמֶת, וְחוֹתָמוֹ אֱמֶת, וְעִקַּר הִשְׁתּוֹקְקוּתוֹ יִתְבָּרַךְ הוּא רַק אֶל הָאֱמֶת, וְכָל הַבְּרִיאָה כֻּלָּהּ מֵרֹאשׁ וְעַד סוֹף הוּא רַק בִּשְׁבִיל זֶה כְּדֵי לְגַלּוֹת הָאֱמֶת, כְּמוֹ שֶׁאָמְרוּ בַּזֹּהַר הַקָּדוֹשׁ, שֶׁהַבְּרִיאָה הָיְתָה "בְּגִין דְּיִשְׁתְּמוֹדְעִין לֵהּ", שֶׁזֶּהוּ עִקַּר הָאֱמֶת שֶׁיַּכִּירוּ וְיֵדְעוּ אֲמִתַּת אֱלָקוּתוֹ יִתְבָּרַךְ כְּמוֹ שֶׁהוּא בֶּאֱמֶת; כִּי הַשֵּׁם יִתְבָּרַךְ עֶצֶם הָאֱמֶת כִּבְיָכוֹל. אַךְ מֵחֲמַת שֶׁהָעוֹלָמוֹת אִי אֶפְשָׁר לָהֶם לִסְבֹּל וּלְקַבֵּל עֶצֶם אוֹר הָאֱמֶת, כִּי יִתְבַּטְּלוּ בַּמְּצִיאוּת, עַל־כֵּן צִמְצֵם הַשֵּׁם יִתְבָּרַךְ אוֹר הָאֱמֶת וְהִסְתִּיר וְהִצְפִּין וְהִלְבִּישׁ אוֹר הָאֱמֶת וּמִעֲטוֹ בְּאֹפֶן שֶׁיּוּכְלוּ לְקַבְּלוֹ. וּמֵחֲמַת שֶׁמִּעֵט וְצִמְצֵם אוֹר הָאֱמֶת, שֶׁזֶּה בְּחִינַת מִעוּט הַיָּרֵחַ, עַל־כֵּן מִשָּׁם אֲחִיזַת כָּל הַסִּטְרָא־אָחֳרָא, שֶׁהִיא בְּחִינַת חשֶׁךְ וָשֶׁקֶר, שֶׁאֲחִיזָתָהּ רַק מִמִּעוּט אוֹר הַיָּרֵחַ, הַיְנוּ מִמִּעוּט וְצִמְצוּם אוֹר הָאֱמֶת, שֶׁמִּשָּׁם עִקַּר אֲחִיזַת הַשֶּׁקֶר שֶׁהוּא הַסִּטְרָא־אָחֳרָא. כִּי בְּוַדַּאי אִם לֹא הָיָה רַק עֶצֶם אוֹר הָאֱמֶת בְּעַצְמוֹ, בְּוַדַּאי לֹא הָיָה לְהַסִּטְרָא־אָחֳרָא שֶׁהוּא הַשֶּׁקֶר שׁוּם אֲחִיזָה, כִּי מֵאַחַר שֶׁהָיוּ הַכֹּל יוֹדְעִין עֶצֶם הָאֱמֶת - אֵיךְ הָיָה אֶפְשָׁר לְחַפּוֹת הָאֱמֶת וְלַהֲפֹךְ הָאֱמֶת לְשֶׁקֶר? כִּי בְּוַדַּאי מִי שֶׁיּוֹדֵעַ הָאֱמֶת לַאֲמִתּוֹ, אִי אֶפְשָׁר לְהַטְעוֹתוֹ בְּשׁוּם </w:t>
      </w:r>
      <w:r>
        <w:rPr>
          <w:rFonts w:cs="Arial"/>
          <w:rtl/>
        </w:rPr>
        <w:lastRenderedPageBreak/>
        <w:t>שֶׁקֶר שֶׁבָּעוֹלָם; אַךְ מֵאַחַר שֶׁנִּתְמַעֵט וְנִתְצַמְצֵם הָאֱמֶת, אַף־עַל־פִּי שֶׁעֲדַיִן הוּא אֱמֶת גָּמוּר, עִם־כָּל־זֶה כְּבָר יֵשׁ לָהֶם אֵיזֶה אֲחִיזָה, מֵאַחַר שֶׁאֵין יוֹדְעִין עֶצֶם הָאֱמֶת, רַק שֶׁרוֹאִין הָאֱמֶת מֵרָחוֹק דֶּרֶךְ כַּמָּה חַלּוֹנוֹת וּלְבוּשִׁין, עַל־יְדֵי־זֶה יֵשׁ לָהֶם אֲחִיזָה לְהַטְעוֹת וּלְחַפּוֹת הָאֱמֶת בְּשֶׁקֶר וְלַהֲפֹךְ הַשֶּׁקֶר לֶאֱמֶת, חַס וְשָׁלוֹם. וְעַל־כֵּן עִקַּר עֲבוֹדָתֵנוּ וִיגִיעָתֵנוּ לְמַלֹּאת פְּגִימַת הַלְּבָנָה, הַיְנוּ לְבָרֵר הָאֱמֶת מִן הַשֶּׁקֶר. וְעַל־ כֵּן עִקַּר הָעֵצָה וְהַתַּקָּנָה בִּכְלָלִיּוּת הָעֲבוֹדָה שֶׁאָנוּ צְרִיכִין בְּזֶה הָעוֹלָם, הָעִקָּר הוּא רַק אֱמֶת, דְּהַיְנוּ שֶׁלֹּא לְהַטְעוֹת אֶת עַצְמוֹ, חַס וְשָׁלוֹם, רַק לְהִסְתַּכֵּל בְּכָל דָּבָר עַל הָאֱמֶת לַאֲמִתּוֹ, וּלְהִשְׁתַּדֵּל בִּתְפִלָּתוֹ, שֶׁאֲפִלּוּ אִם אֵינוֹ יָכוֹל לְהִתְפַּלֵּל כְּלָל, עַל־כָּל־פָּנִים יִרְאֶה שֶׁיּוֹצִיא הַדִּבּוּר מִפִּיו בֶּאֱמֶת לְפִי מַדְרֵגָתוֹ; וְאַף־עַל־פִּי שֶׁעֲדַיִן אֵין הָאֱמֶת בָּרוּר וָזַךְ, עִם־כָּל־זֶה מֵאַחַר שֶׁחָפֵץ בָּאֱמֶת וּמוֹשֵׁךְ עַצְמוֹ רַק אֶל הָאֱמֶת וּמַכְרִיחַ עַצְמוֹ לְדַבֵּר דִּבּוּרֵי אֱמֶת, עַל־כֵּן זֶה הָאֱמֶת הוּא עַל־כָּל־ פָּנִים בִּבְחִינַת חַלּוֹן וְיוּכַל אַחֵר לְהָאִיר בּוֹ, דְּהַיְנוּ הַצַּדִּיקֵי־אֱמֶת, שֶׁהֵם נֶגְדֵּנוּ בִּבְחִינַת עֶצֶם הָאֱמֶת, וְהֵם מְאִירִים בְּכָל תְּפִלּוֹת יִשְׂרָאֵל וּמַעֲלִים אוֹתָם כְּפִי הָאֱמֶת שֶׁבְּכָל תְּפִלָּה שֶׁל כָּל אֶחָד שֶׁהוּא בִּבְחִינַת חַלּוֹן עַל־כָּל־פָּנִים; וּכְפִי בְּהִירוּת וְצַחוּת הַחַלּוֹן, דְּהַיְנוּ הַדִּבּוּר אֱמֶת, כֵּן הַצַּדִּיק שֶׁהוּא עֱצֶם הָאֱמֶת יוּכַל לְהָאִיר בּוֹ (שם אותיות ז ח).</w:t>
      </w:r>
    </w:p>
    <w:p w14:paraId="597F52BE" w14:textId="77777777" w:rsidR="00796207" w:rsidRDefault="00796207" w:rsidP="00796207">
      <w:pPr>
        <w:rPr>
          <w:rtl/>
        </w:rPr>
      </w:pPr>
      <w:r>
        <w:rPr>
          <w:rFonts w:cs="Arial"/>
          <w:rtl/>
        </w:rPr>
        <w:t>מג. עִקַּר הַגְּאֻלָּה הוּא עַל־יְדֵי אֱמֶת, שֶׁהוּא מְשִׁיחַ צִדְקֵנוּ שֶׁיָּבוֹא בִּמְהֵרָה בְיָמֵינוּ, שֶׁנִּקְרָא אֱמֶת, כְּמוֹ שֶׁכָּתוּב: "שְׁלַח אוֹרְךָ וַאֲמִתְּךָ וְגוֹ'", וּפֵרְשׁוֹ רַשִׁ"י עַל מָשִׁיחַ, כִּי עִקַּר בִּיאַת הַמָּשִׁיחַ הוּא לְגַלּוֹת הָאֱמֶת בָּעוֹלָם, כִּי עַכְשָׁו הָאֱמֶת בְּגָלוּת גָּדוֹל וְהָאֱמֶת נַעֲשֶׂה עֲדָרִים עֲדָרִים וְכָל אֶחָד אוֹמֵר שֶׁאֶצְלוֹ הָאֱמֶת, וְעִקַּר הָאֱמֶת יִתְגַּלֶּה עַל־יְדֵי מָשִׁיחַ, כְּמוֹ שֶׁכָּתוּב: "שְׂפַת אֱמֶן תִּכּוֹן לָעַד וְגוֹ'", וְדָרְשׁוּ רַבּוֹתֵינוּ זַ"ל: "כּוֹנַנְתָּ" לֹא כְתִיב וְכוּ', וְזֶה עִקַּר הַגְּאֻלָּה (שם אות י).</w:t>
      </w:r>
    </w:p>
    <w:p w14:paraId="049632E5" w14:textId="77777777" w:rsidR="00796207" w:rsidRDefault="00796207" w:rsidP="00796207">
      <w:pPr>
        <w:rPr>
          <w:rtl/>
        </w:rPr>
      </w:pPr>
      <w:r>
        <w:rPr>
          <w:rFonts w:cs="Arial"/>
          <w:rtl/>
        </w:rPr>
        <w:t>מד. הָעִקַּר הוּא לְחַבֵּר שְׁנֵי בְּחִינוֹת אֱמֶת הַנַּ"ל (באות מא) יַחַד, דְּהַיְנוּ לְהַעֲלוֹת וּלְבָרֵר הָאֱמֶת הַמְלֻבָּשׁ בְּזֶה הָעוֹלָם, שֶׁזֶּה בְּחִינַת אוֹר נְקֻדַּת הָאֱמֶת שֶׁיֵּשׁ אֵצֶל כָּל אֶחָד וְאֶחָד מִיִּשְׂרָאֵל, שֶׁהִיא רַק בְּחִינַת חַלּוֹן לַחֲבֵרוֹ, וּלְקַשְּׁרוֹ וּלְיַחֲדוֹ בְּעֶצֶם אוֹר הָאֱמֶת, שֶׁאָז עִקַּר שְׁלֵמוּת הָאֱמֶת וְנִשְׁלָם כַּוָּנַת הַבְּרִיאָה; כִּי עִקַּר הַבְּרִיאָה הָיְתָה רַק בִּשְׁבִיל זֶה, כִּי הַשֵּׁם יִתְבָּרַךְ עֶצֶם הָאֱמֶת כִּבְיָכוֹל, וְאֵין לוֹ צֹרֶךְ לְנִבְרָאִים, חַס וְשָׁלוֹם, וְעִקַּר הַבְּרִיאָה הָיְתָה לְטוֹבָתֵנוּ כְּדֵי שֶׁנִּזְכֶּה לֵידַע אֲמִתַּת מְצִיאוּתוֹ יִתְבָּרַךְ גַּם בְּזֶה הָעוֹלָם. וְזֶה עִקַּר וּשְׁלֵמוּת הַתַּכְלִית, כְּשֶׁהָאֱמֶת הַמְלֻבָּשׁ בְּזֶה הָעוֹלָם מִתְבָּרֵר וְעוֹלֶה וְנִכְלָל בְּעֶצֶם הָאֱמֶת וְנַעֲשֶׂה הַכֹּל אֶחָד, כִּי בֶּאֱמֶת כֻּלּוֹ חַד, כִּי אֱמֶת הוּא אֶחָד כַּמְבֹאָר בְּמָקוֹם אַחֵר, רַק שֶׁבְּזֶה הָעוֹלָם נִתְלַבֵּשׁ וְנִתְחַפֶּה וְנִתְצַמְצֵם הָאֱמֶת בְּכַמָּה לְבוּשִׁין, וְעִקַּר שַׁעֲשׁוּעָיו יִתְבָּרַךְ כְּשֶׁמַּכִּירִין הָאֱמֶת גַּם בְּזֶה הָעוֹלָם הַשָּׁפָל, שֶׁבִּשְׁבִיל זֶה הָיְתָה כָּל הַבְּרִיאָה כְּדֵי שֶׁיֵּדְעוּ גַּם בְּזֶה הָעוֹלָם הָאֱמֶת לַאֲמִתּוֹ, שֶׁזֶּה עִקַּר שְׁלֵמוּת אוֹר הָאֱמֶת, בִּבְחִינַת "כִּיתְרוֹן הָאוֹר מִן הַחשֶׁךְ", כִּי בְּמָקוֹם שֶׁאֵין שׁוּם שֶׁקֶר אֵינוֹ שַׁיָּךְ לוֹמַר תֵּבַת "אֱמֶת", כִּי עִקַּר הָאֱמֶת הוּא בְּמָקוֹם שֶׁיֵּשׁ אֱמֶת וָשֶׁקֶר, שֶׁאָז שַׁיָּךְ לוֹמַר שֶׁזֶּה אֱמֶת וְזֶה שֶׁקֶר, וְעַל־כֵּן עִקַּר שְׁלֵמוּת הָאֱמֶת הוּא כְּשֶׁמְּבָרְרִין הָאֱמֶת מִזֶּה הָעוֹלָם, וְאָז כְּשֶׁיִּתְבָּרֵר הָאֱמֶת מִזֶּה הָעוֹלָם עַל־יְדֵי עֲבוֹדָתֵנוּ וּתְפִלָּתֵנוּ, אָז מִתְחַבְּרִין שְׁנֵי בְּחִינוֹת אֱמֶת הַנַּ"ל וְנִתְמַלֵּא פְּגִימַת הַלְּבָנָה וְנִתְחַבְּרִים וְנִתְיַחֲדִים שְׁנֵי הַשֵּׁמוֹת ה' אֱלֹקִים, שֶׁזֶּהוּ עִקַּר שְׁלֵמוּת הָאֱמֶת, בְּחִינַת "וַה' אֱלֹקִים אֱמֶת" (שם אות יד יב).</w:t>
      </w:r>
    </w:p>
    <w:p w14:paraId="112B35F0" w14:textId="77777777" w:rsidR="00796207" w:rsidRDefault="00796207" w:rsidP="00796207">
      <w:pPr>
        <w:rPr>
          <w:rtl/>
        </w:rPr>
      </w:pPr>
      <w:r>
        <w:rPr>
          <w:rFonts w:cs="Arial"/>
          <w:rtl/>
        </w:rPr>
        <w:t>מה. יִשְׂרָאֵל לֹא נֶחְשְׁדוּ עַל הַשֶּׁקֶר, כְּמוֹ שֶׁכָּתוּב: "שְׁאֵרִית יִשְׂרָאֵל וְגוֹ' וְלֹא יְדַבְּרוּ כָּזָב", רַק שֶׁלִּפְעָמִים מוֹרֶה אָדָם הֶתֵּר לְעַצְמוֹ וּמְחַפֶּה הַשֶּׁקֶר בֶּאֱמֶת; וְכָל זֶה נִמְשָׁךְ מִבְּחִינַת מִעוּט וְצִמְצוּם הָאֱמֶת עַד שֶׁהוּא רַק בִּבְחִינַת חַלּוֹן כַּנַּ"ל, שֶׁעַל־יְדֵי־זֶה יוּכַל לְחַפּוֹת הַשֶּׁקֶר בֶּאֱמֶת וּלְהוֹרוֹת הֶתֵּר לְעַצְמוֹ. וְעַל־כֵּן עִקַּר הַתִּקּוּן, כְּשֶׁמְּחַבְּרִין שְׁנֵי בְּחִינוֹת הָאֱמֶת הַנַּ"ל בְּיַחַד וּמַמְשִׁיכִין הֶאָרָה מֵעֶצֶם הָאֱמֶת, שֶׁהוּא בְּחִינַת אֶבֶן טוֹב, עַל בְּחִינַת אֱמֶת הַמְלֻבָּשׁ בְּזֶה הָעוֹלָם שֶׁהוּא בְּחִינַת חַלּוֹן, וּכְדֵין "יִתְפָּרְדוּ כָּל פֹּעֲלֵי אָוֶן", כִּי עַל־יְדֵי־זֶה נוֹפֵל וְנִתְבַּטֵּל אֲחִיזַת הַשֶּׁקֶר לְגַמְרֵי. וְזֶה בְּחִינַת נֶאֱמָנוּת שְׁנֵי עֵדִים כַּמְבֹאָר בִּפְנִים (שם אות יג).</w:t>
      </w:r>
    </w:p>
    <w:p w14:paraId="41C0FB40" w14:textId="77777777" w:rsidR="00796207" w:rsidRDefault="00796207" w:rsidP="00796207">
      <w:pPr>
        <w:rPr>
          <w:rtl/>
        </w:rPr>
      </w:pPr>
      <w:r>
        <w:rPr>
          <w:rFonts w:cs="Arial"/>
          <w:rtl/>
        </w:rPr>
        <w:t>מו. אֵין שְׁתֵּי נְשָׁמוֹת שָׁווֹת בָּעוֹלָם בְּמַדְרֵגָתָן, רַק אֶחָד גָּדוֹל מֵחֲבֵרוֹ. וְעִקַּר הַחִלּוּק וְהַמַּעֲלָה שֶׁבֵּין הַנְּשָׁמוֹת הוּא רַק בִּבְחִינַת הֶאָרַת הָאֱמֶת הַנַּ"ל; כִּי הַנְּשָׁמָה נִקְרֵאת אוֹר, כְּמוֹ שֶׁכָּתוּב: "נֵר ה' נִשְׁמַת אָדָם", וְעִקַּר אוֹר הַנְּשָׁמָה הוּא אֱמֶת, שֶׁהוּא עִקַּר אוֹר הַמֵּאִיר. וְכָל נְשָׁמָה שֶׁיֵּשׁ לָהּ אֱמֶת בְּיוֹתֵר - הִיא גְדוֹלָה בְּיוֹתֵר וּמְאִירָה בְּיוֹתֵר, וְהַקָּטָן צָרִיךְ לְקַבֵּל מֵהַגָּדוֹל מִמֶּנּוּ, כִּי כָל הַנְּשָׁמוֹת מְקַבְּלִין זֶה מִזֶּה מִמַּדְרֵגָה לְמַדְרֵגָה (שם).</w:t>
      </w:r>
    </w:p>
    <w:p w14:paraId="23738F88" w14:textId="77777777" w:rsidR="00796207" w:rsidRDefault="00796207" w:rsidP="00796207">
      <w:pPr>
        <w:rPr>
          <w:rtl/>
        </w:rPr>
      </w:pPr>
      <w:r>
        <w:rPr>
          <w:rFonts w:cs="Arial"/>
          <w:rtl/>
        </w:rPr>
        <w:t>מז. בְּוַדַּאי בְּזֶה הָעוֹלָם לָאו כָּל אָדָם זוֹכֶה לִבְחִינַת אֱמֶת הַבָּרוּר לְגַמְרֵי בִּשְׁלֵמוּת, אַךְ הָעִקָּר כָּל זְמַן שֶׁשּׁוֹמְרִין הָאֱמֶת שֶׁלֹּא יִתְהַפֵּךְ לְשֶׁקֶר, חַס וְשָׁלוֹם, רַק מִסְתַּכְּלִין עַל נְקֻדַּת הָאֱמֶת לַאֲמִתּוֹ, אֲזַי אַף־עַל־פִּי שֶׁאֵין זוֹכִין עֲדַיִן לָאֱמֶת הַבָּרוּר לְגַמְרֵי, לִבְחִינַת עֶצֶם הָאֱמֶת, אַף־עַל־פִּי־כֵן יָכוֹל אַחֵר לְהָאִיר בּוֹ עַל־כָּל־פָּנִים, וִיכוֹלִין עַל־יְדֵי־זֶה גַּם־כֵּן לָצֵאת מֵחשֶׁךְ לְאוֹר (שם אות יד).</w:t>
      </w:r>
    </w:p>
    <w:p w14:paraId="2356209C" w14:textId="77777777" w:rsidR="00796207" w:rsidRDefault="00796207" w:rsidP="00796207">
      <w:pPr>
        <w:rPr>
          <w:rtl/>
        </w:rPr>
      </w:pPr>
      <w:r>
        <w:rPr>
          <w:rFonts w:cs="Arial"/>
          <w:rtl/>
        </w:rPr>
        <w:lastRenderedPageBreak/>
        <w:t>מח. אֲפִלּוּ אִם נָפַל הָאָדָם לְמָקוֹם שֶׁנָּפַל, חַס וְשָׁלוֹם, אֲפִלּוּ אִם הַחשֶׁךְ מְסַבֵּב אוֹתוֹ מִכָּל הַצְּדָדִים, אַף־עַל־פִּי־כֵן כְּשֶׁמַּאֲמִין בְּהַשֵּׁם יִתְבָּרַךְ בֶּאֱמֶת בִּפְשִׁיטוּת, שֶׁמַּאֲמִין בַּה' אֶחָד וְצוֹעֵק אֵלָיו יִתְבָּרַךְ בֶּאֱמֶת: "אֵלִי אֵלִי לָמָה עֲזַבְתָּנִי?" וּמִתְחַנֵּן אֵלָיו בֶּאֱמֶת, אֲזַי הָאֱמֶת מֵאִיר לוֹ לָצֵאת מֵאֲפֵלָה לְאוֹרָה, אַף גַּם הוּא זוֹכֶה לַעֲשׂוֹת פֶּתַח גַּם לַאֲחֵרִים וּלְהוֹצִיאָם מֵהַחשֶׁךְ וּלְהַחֲזִירָם בִּתְשׁוּבָה (שם אות כ).</w:t>
      </w:r>
    </w:p>
    <w:p w14:paraId="3A2DD019" w14:textId="77777777" w:rsidR="00796207" w:rsidRDefault="00796207" w:rsidP="00796207">
      <w:pPr>
        <w:rPr>
          <w:rtl/>
        </w:rPr>
      </w:pPr>
      <w:r>
        <w:rPr>
          <w:rFonts w:cs="Arial"/>
          <w:rtl/>
        </w:rPr>
        <w:t>מט. מְבֹאָר לְעֵיל, שֶׁשְׁתֵּי בְּחִינוֹת אֱמֶת הַנַּ"ל הֵם בְּחִינַת חַמָּה וּלְבָנָה. וְזֶה בְּחִינַת "שֶׁמֶשׁ יָדַע מְבוֹאוֹ", וְדָרְשׁוּ רַבּוֹתֵינוּ זַ"ל: אֲבָל יָרֵחַ לֹא יָדַע מְבוֹאוֹ, כִּי פְּעָמִים בָּא בַּאֲרֻכָּה, פְּעָמִים בִּקְצָרָה, כִּי שֶׁמֶשׁ שֶׁהִיא עֶצֶם הָאֱמֶת, זֶה אֵינוֹ מִשְׁתַּנֶּה לְעוֹלָם, וְאֵין לְהַשֶּׁקֶר שׁוּם אֲחִיזָה בּוֹ, שֶׁזֶּה בְּחִינַת הָאֱמֶת הַבָּרוּר וְהַזַּךְ שֶׁל הַצַּדִּיק הָאֱמֶת, שֶׁהוּא אֱמֶת הַקַּיָּם לָעַד וְאֵין בּוֹ שׁוּם שִׁנּוּי, וְהוּא בְּחִינַת "שֶׁמֶשׁ יָדַע מְבוֹאוֹ"; אֲבָל יָרֵחַ לֹא יָדַע מְבוֹאוֹ, הַיְנוּ זֶה הָאֱמֶת הַשֵּׁנִי שֶׁהוּא רַק בְּחִינַת חַלּוֹן, בְּחִינַת יָרֵחַ, הוּא מִסְתַּתֵּר וְנֶעְלָם אֵצֶל כָּל אֶחָד וְאֶחָד לְפִי בְּחִינַת מַדְרֵגָתוֹ, וְאִי אֶפְשָׁר לָדַעַת מְבוֹאוֹ וְדַרְכּוֹ שֶׁל זֶה הָאֱמֶת, כִּי פְּעָמִים בָּא בַּאֲרֻכָּה וּפְעָמִים בִּקְצָרָה, הַיְנוּ בְּחִינַת "אֶחָד הַמַּרְבֶּה וְאֶחָד הַמַּמְעִיט, וּבִלְבַד שֶׁיְּכַוֵּן לִבּוֹ לַשָּׁמָיִם", כִּי פְּעָמִים מַאֲרִיךְ בִּתְפִלָּתוֹ וּפְעָמִים מְקַצֵּר, וְהָעִקָּר שֶׁיְּכַוֵּן לִבּוֹ לַשָּׁמַיִם בֶּאֱמֶת, וְהוּא צָרִיךְ רַק לְקַבֵּל בְּכָל פַּעַם הֶאָרַת הָאֱמֶת דֶּרֶךְ בְּחִינַת הַחַלּוֹן שֶׁלּוֹ מֵהַצַּדִּיקֵי־אֱמֶת, שֶׁהֵם בְּחִינַת עֶצֶם הָאֱמֶת; וּכְפִי הָאֱמֶת שֶׁמְּקַבֵּל מֵהֶם, כְּפִי הָעֵת וְהַזְּמַן, כְּפִי מַה שֶּׁצְּרִיכִין לְהָאִיר בּוֹ לְפִי בְּחִינָתוֹ, כֵּן צָרִיךְ לֵילֵךְ וּלְהִתְנַהֵג (שם אות כב).</w:t>
      </w:r>
    </w:p>
    <w:p w14:paraId="0A95173E" w14:textId="77777777" w:rsidR="00796207" w:rsidRDefault="00796207" w:rsidP="00796207">
      <w:pPr>
        <w:rPr>
          <w:rtl/>
        </w:rPr>
      </w:pPr>
      <w:r>
        <w:rPr>
          <w:rFonts w:cs="Arial"/>
          <w:rtl/>
        </w:rPr>
        <w:t>נ. עִקַּר פְּגַם אָדָם הָרִאשׁוֹן וְחַוָּה הָיָה עַל־יְדֵי שֶׁהַנָּחָשׁ הֵסִית וְהִטְעָה אוֹתָם מִן הָאֱמֶת אֶל הַשֶּׁקֶר. וְעִקַּר הַפְּגָם וְהַהֲסָתָה הָיָה עַל־יְדֵי הָאִשָּׁה, שֶׁהִיא כְּנֶגֶד הַבְּחִינָה הַשֵּׁנִית שֶׁל אֱמֶת שֶׁהוּא רַק בִּבְחִינַת חַלּוֹן, שֶׁמִּשָּׁם עִקַּר אֲחִיזָתָם מֵחֲמַת מִעוּט וְצִמְצוּם הָאוֹר שֶׁבּוֹ כַּנַּ"ל. וְעַל־כֵּן אָמְרוּ רַבּוֹתֵינוּ זַ"ל: הִיא כִּבְּתָה נֵרוֹ שֶׁל עוֹלָם - "נֵרוֹ" דַּיְקָא, כִּי עִקַּר הָאוֹר הוּא אֱמֶת. וְזֶה בְּחִינַת הַשָּׁלשׁ מִצְו?ֹת שֶׁנִּתְּנוּ לְהָאִשָּׁה, כִּי עַל יָדָם מְתַקְּנִין הַפְּגָם וּמַמְשִׁיכִין אוֹר הָאֱמֶת כַּמְבֹאָר בִּפְנִים (שם אות כד).</w:t>
      </w:r>
    </w:p>
    <w:p w14:paraId="14A955EE" w14:textId="77777777" w:rsidR="00796207" w:rsidRDefault="00796207" w:rsidP="00796207">
      <w:pPr>
        <w:rPr>
          <w:rtl/>
        </w:rPr>
      </w:pPr>
      <w:r>
        <w:rPr>
          <w:rFonts w:cs="Arial"/>
          <w:rtl/>
        </w:rPr>
        <w:t>נא. הָאֱמֶת בְּעֶצֶם הוּא בְּחִינַת שְׁלשׁ־עֶשְׂרֵה מִדּוֹת שֶׁל רַחֲמִים, בְּחִינַת תְּלֵיסַר תִּקּוּנֵי דִּיקְנָא, בְּחִינַת עַתִּיק. וְעַל־כֵּן הַזָּכָר שֶׁהוּא מִבְּחִינַת עֶצֶם הָאֱמֶת, בְּחִינַת חַמָּה, עַל־כֵּן יֵשׁ לוֹ זָקָן, וּזְמַן הַגַּדְלוּת שֶׁלּוֹ לְעִנְיַן בַּר־ מִצְוָה הוּא שְׁלשׁ־עֶשְׂרֵה שָׁנָה וְיוֹם אֶחָד; וְהַנְּקֵבָה שֶׁהִיא מִבְּחִינָה הַשְּׁנִיָּה שֶׁל אֱמֶת, בְּחִינַת חַלּוֹן, בְּחִינַת אֱמוּנָה, בְּחִינַת לְבָנָה, עַל־כֵּן אֵין לָהּ זָקָן, וּזְמַן הַגַּדְלוּת שֶׁלָּהּ לְעִנְיַן חִיּוּב מִצְו?ֹת הִיא בַּת שְׁתֵּים־עֶשְׂרֵה שָׁנָה וְיוֹם אֶחָד, בְּחִינַת שְׁנֵים־עָשָׂר חָדְשֵׁי הַלְּבָנָה שֶׁכְּלוּלָה מִבְּחִינַת שְׁנֵים־עָשָׂר שְׁבָטִים כַּמְבֹאָר בִּפְנִים (שם אות כו).</w:t>
      </w:r>
    </w:p>
    <w:p w14:paraId="3F524BF9" w14:textId="77777777" w:rsidR="00796207" w:rsidRDefault="00796207" w:rsidP="00796207">
      <w:pPr>
        <w:rPr>
          <w:rtl/>
        </w:rPr>
      </w:pPr>
      <w:r>
        <w:rPr>
          <w:rFonts w:cs="Arial"/>
          <w:rtl/>
        </w:rPr>
        <w:t>נב. עַל־יְדֵי עֵדוּת שֶׁקֶר, חַס וְשָׁלוֹם, פּוֹגְמִין בִּשְׁנֵי שֵׁמוֹת הַקְּדוֹשִׁים שֶׁהֵם "ה' אֱלֹקִים". וְעַל־יְדֵי עֵדוּת אֱמֶת מְיַחֲדִין שְׁנֵי הַשֵּׁמוֹת הַקְּדוֹשִׁים הַנַּ"ל בִּבְחִינַת "וַה' אֱלֹקִים אֱמֶת". וְזֶה שֶׁאָמְרוּ רַבּוֹתֵינוּ זִכְרוֹנָם לִבְרָכָה, שֶׁפָּסוּק "אֲנִי ה' אֱלֹקֵיכֶם" שֶׁבְּסוֹף קְרִיאַת־שְׁמַע הוּא כְּנֶגֶד דִּבּוּר "לֹא תַעֲנֶה" (שם אות כז).</w:t>
      </w:r>
    </w:p>
    <w:p w14:paraId="5339785B" w14:textId="77777777" w:rsidR="00796207" w:rsidRDefault="00796207" w:rsidP="00796207">
      <w:pPr>
        <w:rPr>
          <w:rtl/>
        </w:rPr>
      </w:pPr>
      <w:r>
        <w:rPr>
          <w:rFonts w:cs="Arial"/>
          <w:rtl/>
        </w:rPr>
        <w:t>נג. עִקַּר עֲלִיַּת וּשְׁלֵמוּת הַמַּלְכוּת דִּקְדֻשָּׁה הוּא עַל־יְדֵי אֱמֶת, וְכֵן עִקַּר בִּנְיַן וְקִיּוּם הָעוֹלָם הוּא עַל־יְדֵי אֱמֶת (שם הל' עדות, הל' ה, ושם מבואר שדיבור אמת הוא בחינת פי שנים).</w:t>
      </w:r>
    </w:p>
    <w:p w14:paraId="5ECB2049" w14:textId="77777777" w:rsidR="00796207" w:rsidRDefault="00796207" w:rsidP="00796207">
      <w:pPr>
        <w:rPr>
          <w:rtl/>
        </w:rPr>
      </w:pPr>
      <w:r>
        <w:rPr>
          <w:rFonts w:cs="Arial"/>
          <w:rtl/>
        </w:rPr>
        <w:t>נד. יִשְׂרָאֵל עָלָה בְּמַחֲשָׁבָה תְּחִלָּה, וּתְחִלַּת הַבְּרִיאָה הוּא עֲדַיִן כֻּלּוֹ אֶחָד, כֻּלּוֹ טוֹב, כֻּלּוֹ קֹדֶשׁ, בְּחִינַת אֱמֶת, כִּי עֲדַיִן לֹא נִשְׁתַּלְשְׁלוּ בְּחִינוֹת הַ"חִשְּׁבוֹנוֹת רַבִּים" שֶׁבִּבְחִינַת אַחַר הַבְּרִיאָה, שֶׁמִּשָּׁם עִקַּר אֲחִיזַת הַסִּטְרָא־אָחֳרָא וְהַשֶּׁקֶר. וְעַל־כֵּן יִשְׂרָאֵל הֵם בְּחִינַת "כֻּלּוֹ זֶרַע אֱמֶת", וּכְתִיב: "שְׁאֵרִית יִשְׂרָאֵל לֹא יַעֲשׂוּ עַוְלָה וְלֹא יְדַבְּרוּ כָּזָב", כִּי אֲחִיזָתָם בְּשָׁרְשָׁם מִבְּחִינַת אֱמֶת, שֶׁהוּא בְּחִינַת תְּחִלַּת עֲלִיַּת הַבְּרִיאָה בְּמַחֲשָׁבָה שֶׁהִיא רַק אֱמֶת. וְיֵשׁ כֹּחַ לְיִשְׂרָאֵל לִכְלֹל גַּם עַתָּה בְּחִינַת אַחַר הַבְּרִיאָה בִּבְחִינַת קֹדֶם הַבְּרִיאָה עַל־יְדֵי הָאֱמֶת שֶׁלָּהֶם, כִּי עַל־יְדֵי אֱמֶת נִכְלָל אַחַר הַבְּרִיאָה בְּקֹדֶם הַבְּרִיאָה. וְהָעִקָּר כְּשֶׁרַבִּים מִיִּשְׂרָאֵל מִתְחַבְּרִים יַחַד לְדָבָר שֶׁבִּקְדֻשָּׁה שֶׁהוּא בְּחִינַת אֱמֶת, וְאָז נִכְלָל יוֹתֵר בְּחִינַת אַחַר הַבְּרִיאָה, שֶׁהִיא בְּחִינַת רַבִּים, בְּקֹדֶם הַבְּרִיאָה, שֶׁהוּא בְּחִינַת כֻּלּוֹ אֶחָד עַל־יְדֵי שֶׁנִּתְחַבְּרוּ יַחַד בְּאַחְדוּת אֶחָד לְדָבָר שֶׁבִּקְדֻשָּׁה שֶׁהוּא בְּחִינַת אֱמֶת, וְאָז יֵשׁ לָהֶם כֹּחַ בְּיוֹתֵר לְהַכְנִיעַ הַשֶּׁקֶר שֶׁאֲחִיזָתוֹ מִבְּחִינַת רַבִּים, כִּי אֵין הַדִּין נִמְתָּק אֶלָּא בְּשָׁרְשׁוֹ. וְעַל־כֵּן עִקַּר בֵּרוּר הָאֱמֶת מִן הַשֶּׁקֶר הוּא עַל־יְדֵי שְׁנֵי עֵדִים דַּיְקָא. וְעַל־כֵּן כְּשֶׁאֶחָד מִיִּשְׂרָאֵל נוֹפֵל לְשֶׁקֶר, חַס וְשָׁלוֹם, אֲזַי הַפְּגָם גָּדוֹל מְאֹד, וּכְאִלּוּ עוֹקֵר עַצְמוֹ מִשָּׁרְשׁוֹ, מִשֹּׁרֶשׁ נִשְׁמוֹת יִשְׂרָאֵל שֶׁעָלוּ בְּמַחֲשָׁבָה תְּחִלָּה כַּנַּ"ל, וּכְשֶׁשְּׁנַיִם מִיִּשְׂרָאֵל מְעִידִין שֶׁקֶר, חַס וְשָׁלוֹם, אֲזַי הַפְּגָם גָּדוֹל בְּיוֹתֵר, וּכְאִלּוּ נוֹתְנִים אֲחִיזָה לְהַשֶּׁקֶר מֵהַשֹּׁרֶשׁ, חַס וְשָׁלוֹם. וְעַל־כֵּן אֵין שְׁנַיִם חֲשׁוּדִים עַל הַשֶּׁקֶר, מֵאַחַר שֶׁהוּא דָּבָר הַנּוֹגֵעַ בְּיוֹתֵר בְּשֹׁרֶשׁ קְדֻשַּׁת יִשְׂרָאֵל, וְזֶה גַּם־כֵּן בְּחִינַת נֶאֱמָנוּת כַּמְבֹאָר בִּפְנִים (שם הלכה ב).</w:t>
      </w:r>
    </w:p>
    <w:p w14:paraId="31A27992" w14:textId="77777777" w:rsidR="00796207" w:rsidRDefault="00796207" w:rsidP="00796207">
      <w:pPr>
        <w:rPr>
          <w:rtl/>
        </w:rPr>
      </w:pPr>
      <w:r>
        <w:rPr>
          <w:rFonts w:cs="Arial"/>
          <w:rtl/>
        </w:rPr>
        <w:t xml:space="preserve">נה. יֵשׁ כַּמָּה וְכַמָּה רַמָּאוּת וְהַטְעָאוֹת בָּעוֹלָם בְּלִי שִׁעוּר, וְכֻלָּם נִמְשָׁכִין מִזֻּהֲמַת הַנָּחָשׁ שֶׁהוּא עָרוּם מִכֹּל. וּמִשָּׁם נִמְשָׁכִין כָּל מִינֵי עַרְמִימִיּוּת וְהַטְעָאוֹת וְרַמָּאוּת שֶׁל הַבַּעַל־דָּבָר שֶׁהִכְנִיס בָּעוֹלָם עַד שֶׁקָּשֶׁה מְאֹד לְהָבִין הָאֱמֶת, כִּי הַבַּעַל־דָּבָר מִתְלַבֵּשׁ עַצְמוֹ בְּכַמָּה דְּרָכִים, וְלִפְעָמִים אֲפִלּוּ בִּגְדוֹלִים וּכְשֵׁרִים, וּמְרַמֶּה </w:t>
      </w:r>
      <w:r>
        <w:rPr>
          <w:rFonts w:cs="Arial"/>
          <w:rtl/>
        </w:rPr>
        <w:lastRenderedPageBreak/>
        <w:t>אוֹתָם בְּכַמָּה דְּרָכִים עַד שֶׁחוֹלְקִין עַל הָאֱמֶת וּמַעֲלִימִין וּמַסְתִּירִים אוֹתוֹ, וּמִשָּׁם נִמְשָׁכִין כָּל מִינֵי מַחֲלֹקֶת שֶׁבָּעוֹלָם, בִּפְרָט הַמַּחֲלֹקֶת שֶׁבֵּין הַתַּלְמִידֵי־חֲכָמִים, וְכָל אֶחָד אוֹמֵר שֶׁחָפֵץ בְּהָאֱמֶת, וְאַף־עַל־פִּי־כֵן הָאֱמֶת הוּא אֶחָד. וְעַל־כֵּן אָמְרוּ רַבּוֹתֵינוּ זַ"ל, שֶׁצָּרִיךְ הַתַּלְמִיד־חָכָם לִהְיוֹת נוֹקֵם וְנוֹטֵר כְּנָחָשׁ, רַק שֶׁכָּל כַּוָּנָתוֹ יִהְיֶה לַשָּׁמַיִם וְלֹא בִשְׁבִיל כְּבוֹד עַצְמוֹ, חַס וְשָׁלוֹם; כִּי אַף־עַל־פִּי שֶׁבְּוַדַּאי צָרִיךְ שֶׁיִּהְיֶה הָאָדָם קָטָן בְּעֵינָיו לִפְנֵי כָּל אָדָם שֶׁבָּעוֹלָם, אַף־עַל־פִּי־כֵן אָסוּר לִהְיוֹת עָנָו שׁוֹטֶה, חַס וְשָׁלוֹם, כִּי בְּוַדַּאי אָסוּר לוֹ לָזוּז מִן הָאֱמֶת, דְּהַיְנוּ כָּל דִּבְרֵי אֱמֶת שֶׁזָּכָה לְהַשִּׂיג וְלֵידַע כְּפִי מַה שֶּׁקִּבֵּל מֵרַבּוֹתָיו, בְּוַדַּאי צָרִיךְ לוֹ לִהְיוֹת חָזָק בָּזֶה מְאֹד, כְּמוֹ שֶׁמָּצִינוּ בְּכָל בַּעֲלֵי הַשַּׁ"ס, שֶׁכָּל אֶחָד הָיָה חָזָק בְּדַעְתּוֹ מְאֹד בְּכָל דַּרְכֵי הַתּוֹרָה שֶׁהָיוּ לוֹמְדִים, כְּמוֹ שֶׁכָּתוּב: "לֹא יֵבשׁוּ כִּי יְדַבְּרוּ אֶת אוֹיְבִים בַּשָּׁעַר". וְעַל־כֵּן צָרִיךְ הַתַּלְמִיד־ חָכָם לִהְיוֹת נוֹקֵם וְנוֹטֵר כְּנָחָשׁ דַּיְקָא, הַיְנוּ שֶׁלֹּא יְכַוֵּן לַהֲנָאַת עַצְמוֹ, כְּמוֹ הַנָּחָשׁ שֶׁנּוֹשֵׁךְ וְאֵין לוֹ שׁוּם הֲנָאָה כְּמוֹ שֶׁאָמְרוּ רַבּוֹתֵינוּ זַ"ל, וְגַם כִּי הוּא צָרִיךְ לְהִתְנַהֵג עִם הָאֱמֶת מַמָּשׁ כְּמוֹ הַנָּחָשׁ שֶׁמִּתְנַהֵג עִם הַשֶּׁקֶר בְּעָרְמוֹת וְתַחְבּוּלוֹת גְּדוֹלוֹת כְּדֵי לְהַכְנִיס הַשֶּׁקֶר, חַס וְשָׁלוֹם, בָּעוֹלָם, כְּמוֹ־כֵן יִתְנַהֵג הַתַּלְמִיד־חָכָם כְּנֶגְדּוֹ עִם הָאֱמֶת, וְיִתְנַהֵג עִמָּהֶם בְּחָכְמָה וּבְעָרְמָה גְדוֹלָה לְמַעַן הָאֱמֶת לְבַד, בִּכְדֵי לְהַעֲבִיר הַשֶּׁקֶר וּלְגַלּוֹת הָאֱמֶת (שם הל' ד, אות ה).</w:t>
      </w:r>
    </w:p>
    <w:p w14:paraId="411EA2D7" w14:textId="77777777" w:rsidR="00796207" w:rsidRDefault="00796207" w:rsidP="00796207">
      <w:pPr>
        <w:rPr>
          <w:rtl/>
        </w:rPr>
      </w:pPr>
      <w:r>
        <w:rPr>
          <w:rFonts w:cs="Arial"/>
          <w:rtl/>
        </w:rPr>
        <w:t>נו. הַשֶּׁקֶר הוּא זֻהֲמַת הַנָּחָשׁ, סִטְרָא דְּמוֹתָא, וֶאֱמֶת הוּא סַמָּא דְּחַיֵּי; וְעַל־כֵּן בֵּרוּר הָאֱמֶת מִתּוֹךְ הַשֶּׁקֶר הוּא בְּחִינַת תְּחִיַּת־ הַמֵּתִים (שם אות ו).</w:t>
      </w:r>
    </w:p>
    <w:p w14:paraId="4F59F2EA" w14:textId="77777777" w:rsidR="00796207" w:rsidRDefault="00796207" w:rsidP="00796207">
      <w:pPr>
        <w:rPr>
          <w:rtl/>
        </w:rPr>
      </w:pPr>
      <w:r>
        <w:rPr>
          <w:rFonts w:cs="Arial"/>
          <w:rtl/>
        </w:rPr>
        <w:t>נז. עִקַּר הָאֱמֶת הוּא עַל־יְדֵי שֶׁמְּבַטְּלִין עַצְמוֹ אֶל הַשֵּׁם יִתְבָּרַךְ בְּתַכְלִית הַבִּטּוּל, בִּבְחִינַת "וְנַחְנוּ מָה", שֶׁעַל־יְדֵי־זֶה נִכְלָל בְּחִינַת שֶׁלֹּא כַסֵּדֶר בִּבְחִינַת כַּסֵּדֶר, וְאָז נִתְבַּטֵּל בִּשְׁלֵמוּת הַשֶּׁקֶר שֶׁאֲחִיזָתוֹ בִּבְחִינַת שֶׁלֹּא כַסֵּדֶר. כִּי הָאֱמֶת הוּא בְּחִינַת כַּסֵּדֶר, הַיְנוּ שֶׁאוֹמְרִים הַדָּבָר כְּמוֹת שֶׁהוּא, שֶׁזֶּה בְּחִינַת כַּסֵּדֶר, אֲבָל הַשֶּׁקֶר הוּא בְּחִינַת שֶׁלֹּא כַסֵּדֶר, מֵאַחַר שֶׁמְּשַׁנֶּה הָעִנְיָן וְהַסִּפּוּר מִסִּדְרוֹ הָאֲמִתִּי (שם הל' ה, אות ב).</w:t>
      </w:r>
    </w:p>
    <w:p w14:paraId="48C8C88F" w14:textId="77777777" w:rsidR="00796207" w:rsidRDefault="00796207" w:rsidP="00796207">
      <w:pPr>
        <w:rPr>
          <w:rtl/>
        </w:rPr>
      </w:pPr>
      <w:r>
        <w:rPr>
          <w:rFonts w:cs="Arial"/>
          <w:rtl/>
        </w:rPr>
        <w:t>נח. אֱמֶת הוּא רֹאשׁ, תּוֹךְ, סוֹף, כַּיָּדוּעַ. כִּי הָאָלֶף הוּא רֹאשׁ לְכָל הָאוֹתִיּוֹת, וְהַמֵּם הוּא תּוֹךְ הָאוֹתִיּוֹת וְאֶמְצָעָם, וְהַתָּו הוּא סוֹף כָּל הָאוֹתִיּוֹת. הַיְנוּ, שֶׁעִקַּר הָאֱמֶת הוּא כְּשֶׁהוּא אֱמֶת מֵרֹאשׁ וְעַד סוֹף, שֶׁזֶּה בְּחִינַת כְּלָלִיּוּת הַתָּו סוֹף הָאוֹתִיּוֹת, שֶׁהוּא בְּחִינַת תַּשְׁרַ"ק, בְּחִינַת שֶׁלֹּא כַסֵּדֶר, בִּבְחִינַת הָאָלֶף שֶׁהוּא רֹאשׁ לְכָל הָאוֹתִיּוֹת וְהוּא בְּחִינַת כַּסֵּדֶר, עַל־יְדֵי בְּחִינַת הַמֵּם שֶׁבְּאֶמְצַע הָאוֹתִיּוֹת, שֶׁהוּא בְּחִינַת הַמ' יוֹם שֶׁהָיָה משֶׁה רַבֵּנוּ, עָלָיו הַשָּׁלוֹם, עוֹסֵק בָּזֶה לִכְלֹל נְקֻדָּה הַתַּחְתּוֹנָה בַּנְּקֻדָּה הָעֶלְיוֹנָה - בְּחִינַת שֶׁלֹּא כַסֵּדֶר בִּבְחִינַת כַּסֵּדֶר, שֶׁהֵם הַמ' יוֹם שֶׁמֵּרֹאשׁ־חֹדֶשׁ אֱלוּל עַד יוֹם־הַכִּפּוּרִים כַּמְבֹאָר בִּפְנִים (שם).</w:t>
      </w:r>
    </w:p>
    <w:p w14:paraId="59C2EFB6" w14:textId="77777777" w:rsidR="00796207" w:rsidRDefault="00796207" w:rsidP="00796207">
      <w:pPr>
        <w:rPr>
          <w:rtl/>
        </w:rPr>
      </w:pPr>
      <w:r>
        <w:rPr>
          <w:rFonts w:cs="Arial"/>
          <w:rtl/>
        </w:rPr>
        <w:t>נט. עִקַּר הָאֱמֶת הוּא כְּשֶׁהוּא אֱמֶת מֵרֹאשׁ וְעַד סוֹף כַּנַּ"ל, הַיְנוּ שֶׁבְּכָל דַּרְגָּא שֶׁבָּעוֹלָם יִמְצָא אֶת הַשֵּׁם יִתְבָּרַךְ - בֵּין בַּעֲלִיָּה, בֵּין בִּירִידָה, חַס וְשָׁלוֹם. כִּי לִפְעָמִים עַל־יְדֵי הָעֲלִיָּה שֶׁעוֹלֶה הָאָדָם בַּעֲשִׁירוּת אוֹ בְּחָכְמָה, עַל־יְדֵי־זֶה דַּיְקָא נוֹטֶה מִן הָאֱמֶת וּמְהַפְּכוֹ מִסִּדְרוֹ הָאֲמִתִּי וְחוֹלֵק עַל צַדִּיקֵי אֱמֶת מֵחֲמַת שֶׁאוֹמֵר סְבָרוֹת הֲפוּכוֹת מִן הָאֱמֶת לַאֲמִתּוֹ, כִּי אֵין קֵץ לְדִבְרֵי רוּחַ שֶׁיָּכוֹל הָאָדָם לוֹמַר עַל כָּל דָּבָר לְהַפְּכוֹ מִן הָאֱמֶת, רַק הָאֱמֶת עֵד לְעַצְמוֹ. וּבְוַדַּאי הֶחָפֵץ בֶּאֱמֶת לַאֲמִתּוֹ וּמְבַטֵּל עַצְמוֹ בִּבְחִינַת "מָה" כַּנַּ"ל, וְאֵינוֹ רוֹצֶה לְהַטְעוֹת אֶת עַצְמוֹ, אָז יוּכַל לֵידַע וּלְהָבִין הָאֱמֶת הֵיטֵב. וְכֵן לִפְעָמִים הָאָדָם, מֵחֲמַת יְרִידָתוֹ הַגְּדוֹלָה שֶׁיּוֹרֵד בְּגָלוּת הַתַּאֲווֹת מְאֹד, כָּל אֶחָד כְּפִי יְרִידָתוֹ, עַד שֶׁמֵּחֲמַת זֶה נוֹפֵל בְּדַעְתּוֹ וְנִדְמֶה לוֹ שֶׁלְּפִי הָאֱמֶת כְּבָר אָבְדָה תִּקְוָתוֹ, חַס וְשָׁלוֹם, וְכָל זֶה מֵחֲמַת שֶׁמְּהַפֵּךְ הָאֱמֶת שֶׁלֹּא כַסֵּדֶר, כִּי לֹא כָךְ הוּא הָאֱמֶת הָאֲמִתִּי, כִּי כְבָר גִּלָּה לָנוּ הַשֵּׁם יִתְבָּרַךְ רִבּוּי רַחֲמָיו, שֶׁאֵינָם כָּלִים לְעוֹלָם, עַל־יְדֵי משֶׁה רַבֵּנוּ, עָלָיו הַשָּׁלוֹם, וְהַצַּדִּיקִים שֶׁאַחֲרָיו, וְהֵם גִּלּוּ לָנוּ בְּפֵרוּשׁ שֶׁאָסוּר לָאָדָם לְיָאֵשׁ אֶת עַצְמוֹ מִן הָרַחֲמִים, חַס וְשָׁלוֹם, כִּי הַשֵּׁם יִתְבָּרַךְ בְּכָל מָקוֹם וַאֲפִלּוּ בְּתַכְלִית דְּיוֹטָא הַתַּחְתּוֹנָה, גַּם שָׁם נִמְצָא הַשֵּׁם יִתְבָּרַךְ, עַל־כֵּן עִקַּר מה שְׁלֵמוּת הָאֱמֶת - כְּשֶׁהוּא אֱמֶת בְּכָל דַּרְגָּא וְדַרְגָּא מֵרֹאשׁ וְעַד סוֹף כַּנַּ"ל (שם).</w:t>
      </w:r>
    </w:p>
    <w:p w14:paraId="26730A30" w14:textId="77777777" w:rsidR="00796207" w:rsidRDefault="00796207" w:rsidP="00796207">
      <w:pPr>
        <w:rPr>
          <w:rtl/>
        </w:rPr>
      </w:pPr>
      <w:r>
        <w:rPr>
          <w:rFonts w:cs="Arial"/>
          <w:rtl/>
        </w:rPr>
        <w:t>ס. כָּל הַהֶזֵּקוֹת נִמְשָׁכִין מִפְּגַם הָאֱמֶת, כִּי חַיּוּת כָּל הַדְּבָרִים שֶׁבָּעוֹלָם הוּא מֵהַתְּפִלָּה, וְהַהֶזֵּק שֶׁהוּא בְּחִינַת שְׁבִירָה וּמִיתָה, הֵפֶךְ הַחַיּוּת, נִמְשָׁךְ רַק עַל־יְדֵי פְּגַם הַתְּפִלָּה, שֶׁהוּא עַל־יְדֵי פְּגַם הָאֱמֶת, כִּי עִקַּר תִּקּוּן הַתְּפִלָּה הוּא עַל־יְדֵי הָאֱמֶת, דְּהַיְנוּ, שֶׁבְּאֵיזֶה מַדְרֵגָה שֶׁהוּא, יִרְאֶה לְדַבֵּר דִּבּוּרֵי הַתְּפִלָּה בֶּאֱמֶת, וְעַל־יְדֵי־זֶה יִזְכֶּה לִתְפִלָּה בִּשְׁלֵמוּת; אֲבָל מִי שֶׁפּוֹגֵם בָּזֶה וְאֵינוֹ מוֹשֵׁךְ עַצְמוֹ אֶל הָאֱמֶת, עַל־יְדֵי־זֶה נִפְגָּם תְּפִלָּתוֹ וְאֵינוֹ יָכוֹל לְהִתְפַּלֵּל כָּרָאוּי, וּמִשָּׁם נִמְשָׁכִין כָּל הַהֶזֵּקוֹת, רַחֲמָנָא לִצְּלַן, כִּי עַל־יְדֵי אֱמֶת הָאָדָם נִשְׁמָר מִכָּל הַהֶזֵּקוֹת, כְּמוֹ שֶׁכָּתוּב: "כִּי הוּא יַצִּילְךָ מִפַּח יָקוּשׁ וְגוֹ', צִנָּה וְסֹחֵרָה אֲמִתּוֹ וְגוֹ'" (שם הלכות נזקי שכנים, הל' ה, אות א).</w:t>
      </w:r>
    </w:p>
    <w:p w14:paraId="265A8A96" w14:textId="77777777" w:rsidR="00796207" w:rsidRDefault="00796207" w:rsidP="00796207">
      <w:pPr>
        <w:rPr>
          <w:rtl/>
        </w:rPr>
      </w:pPr>
      <w:r>
        <w:rPr>
          <w:rFonts w:cs="Arial"/>
          <w:rtl/>
        </w:rPr>
        <w:t xml:space="preserve">סא. עֶצֶם הָאֱמֶת שֶׁמֵּאִיר בְּעַצְמוֹ כְּמוֹ אֶבֶן טוֹב, אֵין זוֹכִין לְהַשִּׂיגוֹ כִּי־אִם הַצַּדִּיקִים הַגְּדוֹלִים, אֲבָל שְׁאָר הָעוֹלָם, אֲפִלּוּ הַכְּשֵׁרִים וְהַצַּדִּיקִים קְצָת - כָּל הָאֱמֶת שֶׁלָּהֶם הוּא רַק בִּבְחִינַת חַלּוֹן שֶׁאֵין לוֹ אוֹר בְּעַצְמוֹ, רַק שֶׁדֶּרֶךְ שָׁם נִכְנָס הָאוֹר. וּמֵחֲמַת שֶׁהָאֱמֶת הַזֶּה אֵינוֹ בְּתַכְלִית הַבֵּרוּר עֲדַיִן, עַל־כֵּן יֵשׁ כֹּחַ לְהַשֶּׁקֶר </w:t>
      </w:r>
      <w:r>
        <w:rPr>
          <w:rFonts w:cs="Arial"/>
          <w:rtl/>
        </w:rPr>
        <w:lastRenderedPageBreak/>
        <w:t>לְהִתְאַחֵז בּוֹ, חַס וְשָׁלוֹם, וְלַהֲפֹךְ הָאֱמֶת לְשֶׁקֶר. וְעַל־כֵּן בֶּאֱמֶת אֵין תַּקָּנָה לָזֶה כִּי־אִם עַל־יְדֵי שֶׁמְּקַשֵּׁר עַצְמוֹ בְּצַדִּיקֵי אֱמֶת, שֶׁהָאֱמֶת שֶׁלָּהֶם בְּתַכְלִית הַבֵּרוּר וְהַזִּכּוּךְ, וְהֵם יְכוֹלִין לְהָאִיר גַּם בְּהָאֱמֶת שֶׁלּוֹ שֶׁהוּא בְּחִינַת חַלּוֹן, עַד שֶׁיֵּצֵא עַל־יְדֵי־זֶה מִתּוֹךְ עֹמֶק הַחשֶׁךְ שֶׁנִּצּוֹד בּוֹ. וְעַל־כֵּן אָסוּר לַעֲשׂוֹת חַלּוֹן כְּנֶגֶד חַלּוֹנוֹ שֶׁל חֲבֵרוֹ כְּמוֹ שֶׁאָמְרוּ רַבּוֹתֵינוּ זַ"ל, כִּי הַחַלּוֹן שֶׁהוּא בְּחִינַת אֱמֶת הַפָּשׁוּט שֶׁל כָּל אֶחָד מִיִּשְׂרָאֵל, הוּא מְשֻׁנֶּה הַרְבֵּה מֵהַחַלּוֹן וְהָאֱמֶת שֶׁל חֲבֵרוֹ, כִּי כָּל אֶחָד מִיִּשְׂרָאֵל, כְּפִי שָׁרְשׁוֹ וּכְפִי מַעֲשָׂיו כֵּן הָאֱמֶת שֶׁלּוֹ, וּמִזֶּה נִמְשָׁכִים רִבּוּי הַשִּׁנּוּיִים שֶׁבֵּין אֶחָד לַחֲבֵרוֹ, וַאֲפִלּוּ שֶׁבֵּין הַכְּשֵׁרִים וְהַיְשָׁרִים, כִּי זֶה מִתְפַּלֵּל בַּאֲרֻכָּה וְזֶה בִּמְהִירוּת וְכוּ' וְכַיּוֹצֵא שִׁנּוּיִים רַבִּים בְּעִנְיַן הַתְּפִלָּה וְהָעֲבוֹדָה שֶׁיֵּשׁ בֵּין אֶחָד לַחֲבֵרוֹ בְּלִי מִסְפָּר, אַף־עַל־פִּי שֶׁשְּׁנֵיהֶם כַּוָּנָתָם רְצוּיָה בֶּאֱמֶת, וּכְעֵין שֶׁאָמְרוּ רַבּוֹתֵינוּ זַ"ל: אֶחָד הַמַּרְבֶּה וְאֶחָד הַמַּמְעִיט, וּבִלְבַד שֶׁיְּכַוֵּן לִבּוֹ לַשָּׁמָיִם, כִּי אַף־עַל־פִּי שֶׁשְּׁנֵיהֶם  כַּוָּנָתָם אֶל הָאֱמֶת, אַף־עַל־פִּי־כֵן הָאֱמֶת שֶׁל כָּל אֶחָד מְשֻׁנֶּה מֵחֲבֵרוֹ. וְעַל־כֵּן אָסוּר לָאָדָם לְהִסְתַּכֵּל בַּחֲבֵרוֹ לְרָעָה, אַף־עַל־פִּי שֶׁנִּדְמֶה לוֹ לְפִי הָאֱמֶת שֶׁלּוֹ שֶׁחֲבֵרוֹ אֵינוֹ מִתְנַהֵג בֶּאֱמֶת וְאֵינוֹ מִתְפַּלֵּל בֶּאֱמֶת, כִּי מִי יוֹדֵעַ הָאֱמֶת שֶׁל חֲבֵרוֹ? כִּי רַק הַצַּדִּיק הָאֱמֶת שֶׁזָּכָה לְהַשִּׂיג עֶצֶם הָאֱמֶת, הוּא יָכוֹל לְהִסְתַּכֵּל וּלְהָאִיר בְּהָאֱמֶת שֶׁהוּא בְּחִינַת חַלּוֹן שֶׁל כָּל אֶחָד וְאֶחָד מִיִּשְׂרָאֵל; אֲבָל שְׁאָר בְּנֵי־יִשְׂרָאֵל, אֲפִלּוּ הַכְּשֵׁרִים, אַךְ הָאֱמֶת שֶׁלָּהֶם הוּא רַק בִּבְחִינַת חַלּוֹן, וְאָז אֵינוֹ יָכוֹל לְהִסְתַּכֵּל בְּהָאֱמֶת שֶׁל חֲבֵרוֹ, כִּי לְפִי דַּעְתּוֹ יָכוֹל לִטְעוֹת שֶׁאֵין בַּחֲבֵרוֹ אֱמֶת מֵחֲמַת שֶׁאֵינוֹ מִתְנַהֵג כְּפִי דַּעְתּוֹ, אֲבָל בֶּאֱמֶת גַּם חֲבֵרוֹ כַּוָּנָתוֹ אֶל הָאֱמֶת לְפִי מַדְרֵגָתוֹ וְשָׁרְשׁוֹ כַּנַּ"ל. וְזֶה בְּחִינַת מַה שֶּׁאָסוּר לַעֲשׂוֹת חַלּוֹן נֶגֶד חַלּוֹן בִּכְדֵי שֶׁלֹּא יַזִּיקוּ זֶה אֶת זֶה בְּהֶזֵּק רְאִיָּה, הַיְנוּ שֶׁלֹּא יִסְתַּכֵּל כָּל אֶחָד בְּיוֹתֵר בְּהָאֱמֶת שֶׁל חֲבֵרוֹ, כִּי מִשָּׁם כָּל הַהֶזֵּקוֹת שֶׁבָּעוֹלָם, רַחֲמָנָא לִצְּלַן, הַבָּאִים עַל־יְדֵי רִבּוּי הַמַּחֲלֹקֶת שֶׁבָּעוֹלָם, שֶׁהַכֹּל רַק מֵחֲמַת הָאֱמֶת שֶׁל כָּל אֶחָד, מֵחֲמַת שֶׁנִּדְמֶה לְכָל אֶחָד שֶׁכַּוָּנָתוֹ בֶּאֱמֶת, וְאֵין חֲבֵרוֹ מִתְנַהֵג בֶּאֱמֶת, וּמִשָּׁם הַתְחָלַת הַמַּחֲלֹקֶת, חַס וְשָׁלוֹם, עַד שֶׁאַחַר־ כָּךְ בָּאִים לִשְׁקָרִים גְּמוּרִים וּמְחַפִּים הַשֶּׁקֶר בֶּאֱמֶת; וְעַל־כֵּן אָסוּר לַעֲשׂוֹת חַלּוֹן אוֹ פֶּתַח כְּנֶגֶד חַלּוֹנוֹ אוֹ פִּתְחוֹ שֶׁל חֲבֵרוֹ, הַיְנוּ שֶׁלֹּא יִסְתַּכֵּל עִם הָאֱמֶת שֶׁלּוֹ, שֶׁהוּא בְּחִינַת חַלּוֹן וּפֶתַח, בְּהָאֱמֶת שֶׁל חֲבֵרוֹ, שֶׁהוּא בְּחִינַת חַלּוֹן וּפֶתַח שֶׁל חֲבֵרוֹ (שם אות ב).</w:t>
      </w:r>
    </w:p>
    <w:p w14:paraId="7A836A57" w14:textId="77777777" w:rsidR="00796207" w:rsidRDefault="00796207" w:rsidP="00796207">
      <w:pPr>
        <w:rPr>
          <w:rtl/>
        </w:rPr>
      </w:pPr>
      <w:r>
        <w:rPr>
          <w:rFonts w:cs="Arial"/>
          <w:rtl/>
        </w:rPr>
        <w:t>סב. עַל־יְדֵי אֱמֶת יֵשׁ לוֹ לְהָאָדָם מָקוֹם לָשׁוּב אֵלָיו יִתְבָּרַךְ וְלִדְבַּק בּוֹ יִתְבָּרַךְ תָּמִיד, אֲפִלּוּ אִם נָפַל לַמְּקוֹמוֹת הַחִיצוֹנִים מְאֹד שֶׁהֵם בְּחִינַת רְשׁוּת־הָרַבִּים. כִּי אוֹר הָאֱמֶת הוּא בְּחִינַת שֵׁם ה', שֶׁמִּשָּׁם נִמְשָׁךְ בְּחִינַת הָאַרְבַּע אַמּוֹת שֶׁיֵּשׁ לְהָאָדָם בְּכָל מָקוֹם, אֲפִלּוּ אִם יוֹצֵא חוּץ לִתְחוּם שַׁבָּת; וְאַרְבַּע אַמּוֹתָיו שֶׁל אָדָם קוֹנוֹת לוֹ בְּכָל מָקוֹם אֲפִלּוּ בִּרְשׁוּת־הָרַבִּים (עיין כל זה: התחזקות, אות קב). גַּם עִקַּר הַכְנָסַת הַשֶּׁפַע וְהָעֲשִׁירוּת דִּקְדֻשָׁה מִן הַחוּץ לִפְנִים, הוּא עַל יְדֵי אֱמֶת (ע' בית וחוץ, אות יט). גַּם עִקַּר תִּקּוּן הַמַּשָּׂא וּמַתָּן הוּא עַל יְדֵי אֱמֶת (עיין ממון, אות קלח).</w:t>
      </w:r>
    </w:p>
    <w:p w14:paraId="1E93813F" w14:textId="77777777" w:rsidR="00796207" w:rsidRDefault="00796207" w:rsidP="00796207">
      <w:pPr>
        <w:rPr>
          <w:rtl/>
        </w:rPr>
      </w:pPr>
      <w:r>
        <w:rPr>
          <w:rFonts w:cs="Arial"/>
          <w:rtl/>
        </w:rPr>
        <w:t>סג. עִקַּר הַתְּשׁוּבָה זוֹכִין רַק עַל־יְדֵי אֱמֶת (ע' תשובה, אות מו). גַּם עִקַּר הַהִתְעוֹרְרוּת וְהִתְחַזְּקוּת לִתְשׁוּבָה הוּא גַּם־כֵּן רַק עַל־יְדֵי אֱמֶת (ע' התחזקות, אות קד).</w:t>
      </w:r>
    </w:p>
    <w:p w14:paraId="1BD20842" w14:textId="77777777" w:rsidR="00796207" w:rsidRDefault="00796207" w:rsidP="00796207">
      <w:pPr>
        <w:rPr>
          <w:rtl/>
        </w:rPr>
      </w:pPr>
      <w:r>
        <w:rPr>
          <w:rFonts w:cs="Arial"/>
          <w:rtl/>
        </w:rPr>
        <w:t>סד. עִקַּר הַתִּקּוּן לִבְחִינַת הַמַּחֲלֹקֶת שֶׁיֵּשׁ בְּכָל דּוֹר וָדוֹר עַל הַצַּדִּיק הָאֱמֶת, שֶׁזֶּה עִקַּר בְּחִינַת מִלְחֶמֶת עֲמָלֵק, וְכוּ', עִקַּר הַתִּקּוּן לָזֶה, לְהִתְנַהֵג בִּתְמִימוּת וּבִפְשִׁיטוּת וּבֶאֱמֶת, וְלִזְעֹק מְאֹד לְהַשֵּׁם יִתְבָּרַךְ שֶׁיּוֹרֵהוּ הָאֱמֶת לַאֲמִתּוֹ וְכוּ', וְהֶחָפֵץ בֶּאֱמֶת - מוֹסְרִין לוֹ מַלְאָךְ שֶׁל אֱמֶת, וְאָז זוֹכֶה לֵידַע הָאֱמֶת וְכוּ' (עיין פורים, אות עג).</w:t>
      </w:r>
    </w:p>
    <w:p w14:paraId="6393928F" w14:textId="77777777" w:rsidR="00796207" w:rsidRDefault="00796207" w:rsidP="00796207">
      <w:pPr>
        <w:rPr>
          <w:rtl/>
        </w:rPr>
      </w:pPr>
      <w:r>
        <w:rPr>
          <w:rFonts w:cs="Arial"/>
          <w:rtl/>
        </w:rPr>
        <w:t>סה. אֱמֶת מֵאֶרֶץ תִּצְמָח - מֵאוֹתָם שֶׁמֻּנָּחִים עַד הָאָרֶץ, מֵהֶם דַּיְקָא יִצְמַח הָאֱמֶת לְכָל בָּאֵי עוֹלָם, כִּי "שְׂפַת אֱמֶת תִּכּוֹן לָעַד", וְקֻשְׁטָא קָאֵי (ע' צדיק, אות רלח).</w:t>
      </w:r>
    </w:p>
    <w:p w14:paraId="2F6A55D6" w14:textId="77777777" w:rsidR="00796207" w:rsidRDefault="00796207" w:rsidP="00796207">
      <w:pPr>
        <w:rPr>
          <w:rtl/>
        </w:rPr>
      </w:pPr>
      <w:r>
        <w:rPr>
          <w:rFonts w:cs="Arial"/>
          <w:rtl/>
        </w:rPr>
        <w:t>סו. עִקַּר כָּל הַשִּׁנּוּיִים וְהַחֲזָרוֹת הֵם בְּכֹחַ הַמְדַמֶּה, כִּי שָׁם מְצוּיִים כָּל הַטָּעוּתִים וְהַשִּׁנּוּיִים, כִּי בַּתְּחִלָּה נִדְמֶה לוֹ שֶׁצָּרִיךְ לִמְכֹּר זֶה הַדָּבָר וּבְמִקָּח זֶה, וְאַחַר־כָּךְ מִתְהַפֵּךְ סְבָרַת הַמְדַמֶּה וּמִתְחָרֵט עַל־יְדֵי־ זֶה; אֲבָל עֶצֶם הַשֵּׂכֶל הוּא כֻּלּוֹ אֱמֶת, וְאֵין בּוֹ שׁוּם שִׁנּוּי וַחֲזָרָה, כִּי עִקַּר הַשֵּׂכֶל הוּא אֱמֶת, דְּהַיְנוּ לְהַשִּׂיג וּלְהָבִין כָּל דָּבָר לַאֲמִתּוֹ; וּכְשֶׁאֵין מֵבִין בְּחָכְמָתוֹ וְשִׂכְלוֹ אֲמִתַּת הַדָּבָר, אֲזַי אֵין זֶה חָכְמָה כְּלָל, רַק אַדְּרַבָּה, וְכַמְבֹאָר כְּבָר כַּמָּה פְּעָמִים. וְעַל־כֵּן עִקַּר הַחָכְמָה, שֶׁיַּשְׂכִּיל בִּתְחִלַּת כָּל דָּבָר שֶׁיִּרְצֶה לַעֲשׂוֹת עַל אַחֲרִית הַדָּבָר, וּמַה יִּצְמַח מִזֶּה, בִּבְחִינַת "אֵיזֶהוּ חָכָם? הָרוֹאֶה אֶת הַנּוֹלָד", וְלֹא יַעֲשֶׂה שׁוּם דָּבָר וְלֹא יוֹצִיא מִפִּיו שׁוּם דִּבּוּר שֶׁיִּצְטָרֵךְ אַחַר־כָּךְ לַחֲזֹר וּלְהִתְחָרֵט עָלָיו וּלְשַׁנּוֹתוֹ, חַס וְשָׁלוֹם. נִמְצָא, שֶׁעִקַּר הַחָכְמָה וְהַשֵּׂכֶל הוּא אֱמֶת, וְאֵין בּוֹ שׁוּם שִׁנּוּי וַחֲזָרָה (לקוטי־הלכות, הל' מתנה, הל' ד, אות טו).</w:t>
      </w:r>
    </w:p>
    <w:p w14:paraId="1D6BBD13" w14:textId="77777777" w:rsidR="00796207" w:rsidRDefault="00796207" w:rsidP="00796207">
      <w:pPr>
        <w:rPr>
          <w:rtl/>
        </w:rPr>
      </w:pPr>
      <w:r>
        <w:rPr>
          <w:rFonts w:cs="Arial"/>
          <w:rtl/>
        </w:rPr>
        <w:t xml:space="preserve">סז. אִי אֶפְשָׁר לִזְכּוֹת לֶאֱמֶת בִּשְׁלֵמוּת כִּי־אִם כְּשֶׁאֵינוֹ נִצְרָךְ לַבְּרִיּוֹת, שֶׁאָז דַּיְקָא הָאֱמֶת בִּשְׁלֵמוּת. אַךְ לִכְאוֹרָה קָשֶׁה - אִם־כֵּן, רֹב הָעוֹלָם נִצְרָכִין לַבְּרִיּוֹת?! כִּי צְרִיכִים רֻבָּם לְקַבֵּל טוֹבָה זֶה מִזֶּה, וּמֵאַחַר שֶׁהוּא צָרִיךְ לַחֲבֵרוֹ לְאֵיזֶה דָּבָר, אִם־כֵּן הוּא בִּכְלַל נִצְרָךְ לַבְּרִיּוֹת? וְכֵן כָּל הַצַּדִּיקִים הַגְּדוֹלִים, כָּל פַּרְנָסָתָם מִמַּה שֶּׁמְּקַבְּלִין מֵהֲמוֹן־עָם, אִם־כֵּן לְפִי זֶה הֵם רְחוֹקִים, חַס וְשָׁלוֹם, מִן אֱמֶת! אַךְ בֶּאֱמֶת עִקַּר </w:t>
      </w:r>
      <w:r>
        <w:rPr>
          <w:rFonts w:cs="Arial"/>
          <w:rtl/>
        </w:rPr>
        <w:lastRenderedPageBreak/>
        <w:t>הַתַּכְלִית, שֶׁצְּרִיכִין לֵידַע כִּי אֵין עוֹד מִלְּבַדּוֹ - אֵין עוֹד מַמָּשׁ, דְּהַיְנוּ שֶׁאֵין שׁוּם דָּבָר נִמְצָא בָּעוֹלָם, רַק הוּא יִתְבָּרַךְ לְבַדּוֹ, כְּמוֹ שֶׁכָּתוּב: "וְיָדַעְתָּ הַיּוֹם וְגוֹ', כִּי ה' הוּא הָאֱלֹקִים וְגוֹ' אֵין עוֹד" - אֵין עוֹד מַמָּשׁ, כִּי אֵין שׁוּם דָּבָר נִמְצָא בָּעוֹלָם כְּלָל וּכְלָל לֹא, רַק הוּא לְבַדּוֹ יִתְבָּרַךְ, וְכֹלָּא קַמֵּהּ כְּלֹא חָשִׁיב - לֹא מַמָּשׁ, כִּי הַכֹּל בָּטֵל בִּמְצִיאוּת מַמָּשׁ נֶגְדּוֹ יִתְבָּרַךְ; וְעַל־כֵּן כְּשֶׁמְּקַבְּלִין מֵאֶחָד פַּרְנָסָה אוֹ הֲטָבָה אַחֶרֶת, הוּא מְקַבֵּל מִמֶּנּוּ יִתְבָּרַךְ בְּעַצְמוֹ, מֵאַחַר שֶׁיּוֹדֵעַ שֶׁהַכֹּל אַיִן וָאֶפֶס, וְהַפֹּעַל נִכְלָל בְּהַכֹּחַ, וַאֲזַי הוּא מְקַבֵּל רַק מֵהַכֹּחַ הָרִאשׁוֹן, דְּהַיְנוּ מֵהַבּוֹרֵא יִתְבָּרַךְ שְׁמוֹ. וְזֶה עִקַּר בַּקָּשָׁתֵנוּ: "וְאַל תַּצְרִיכֵנוּ לִידֵי מַתְּנַת בָּשָׂר וָדָם", דְּהַיְנוּ שֶׁלֹּא לִטְעוֹת וְלַחְשֹׁב שֶׁהוּא מְקַבֵּל מֵהַבָּשָׂר וָדָם מַמָּשׁ, רַק שֶׁיֵּדַע שֶׁאֲפִלּוּ כְּשֶׁהוּא מְקַבֵּל טוֹבָה מֵחֲבֵרוֹ, הוּא מְקַבֵּל רַק מֵהַכֹּחַ הָרִאשׁוֹן שֶׁהוּא הַבּוֹרֵא יִתְבָּרַךְ שְׁמוֹ, וְאָז הוּא בְּוַדַּאי אֵינוֹ נִצְרָךְ לַבְּרִיּוֹת אַף־עַל־פִּי שֶׁהוּא מְקַבֵּל מֵהֶם. וְזֶה בְּעַצְמוֹ בְּחִינַת אֱמֶת, כִּי זֶה עִקַּר הָאֱמֶת כְּשֶׁיּוֹדְעִין שֶׁהַפֹּעַל מְקֻשָּׁר בַּכֹּחַ, וְאֵין שׁוּם דָּבָר בִּלְעֲדוֹ יִתְבָּרַךְ, רַק כֻּלּוֹ חַד, אָז דַּיְקָא זוֹכִין לֶאֱמֶת, כִּי אֱמֶת הוּא רַק אֶחָד וְכַמְבֹאָר בְּמָקוֹם אַחֵר, דְּהַיְנוּ, כְּשֶׁיּוֹדְעִין שֶׁהַכֹּל אַיִן כְּנֶגְדּוֹ - אַיִן מַמָּשׁ, וְאַחַר הַבְּרִיאָה הוּא מַמָּשׁ כְּמוֹ קֹדֶם הַבְּרִיאָה, כִּי הַפֹּעַל מְקֻשָּׁר בְּהַכֹּחַ בְּאַחְדוּת גָּמוּר, וַאֲזַי הוּא בְּחִינַת אֱמֶת. וְדָבָר זֶה אִי אֶפְשָׁר לְהַסְבִּיר, רַק כָּל חַד כְּפֻם מַה דִּמְשַׁעֵר בְּלִבֵּהּ (שם הל' מתנת שכיבשׂמרע, הל' ב, אות ה).</w:t>
      </w:r>
    </w:p>
    <w:p w14:paraId="49413C92" w14:textId="77777777" w:rsidR="00796207" w:rsidRDefault="00796207" w:rsidP="00796207">
      <w:pPr>
        <w:rPr>
          <w:rtl/>
        </w:rPr>
      </w:pPr>
      <w:r>
        <w:rPr>
          <w:rFonts w:cs="Arial"/>
          <w:rtl/>
        </w:rPr>
        <w:t>סח. עִקַּר הָעֵצוֹת שֶׁעַל יָדָם גְּדֵלָה הָאֱמוּנָה הַקְּדוֹשָׁה, נִמְשָׁכִין מֵאֱמֶת (עיין עצה, אות כה), וְעִקַּר הַשְּׁלֵמוּת - שֶׁתִּהְיֶה הָעֵצָה אֲמִתִּיִּית בְּכָל הַבְּחִינָה מִתְּחִלָּתָהּ עַד סוֹפָהּ, שֶׁזֶּה בְּחִינַת שְׁמוֹנֶה פְּעָמִים "אֱמֶת" שֶׁבֶּ"אֱמֶת וְיַצִּיב" (שם הל' הפקר ונכסי־הגר, אות יז; וע' עצה, אות לא, מבואר שם ביותר).</w:t>
      </w:r>
    </w:p>
    <w:p w14:paraId="66BD8F7E" w14:textId="77777777" w:rsidR="00796207" w:rsidRDefault="00796207" w:rsidP="00796207">
      <w:pPr>
        <w:rPr>
          <w:rtl/>
        </w:rPr>
      </w:pPr>
      <w:r>
        <w:rPr>
          <w:rFonts w:cs="Arial"/>
          <w:rtl/>
        </w:rPr>
        <w:t>סט. עִקַּר אֲחִיזַת הַשֶּׁקֶר הוּא רַק כְּשֶׁאֵין הַדַּעַת בִּשְׁלֵמוּת, כִּי כְּשֶׁאֵין הַדַּעַת שָׁלֵם וְהוּא מְבֻלְבָּל, אֲזַי יָכוֹל לִטְעוֹת עַצְמוֹ וְלוֹמַר הֵפֶךְ מִן הָאֱמֶת; אֲבָל כְּשֶׁהַדַּעַת שָׁלֵם, אֵין בּוֹ טָעוּת וָשֶׁקֶר, רַק אֱמֶת. כִּי הַשֵּׂכֶל הַשָּׁלֵם הוּא רַק כֻּלּוֹ אֱמֶת, כִּי הַשֵּׂכֶל הַשָּׁלֵם הוּא מְחַיֵּב רַק הָאֱמֶת לַאֲמִתּוֹ. וְעִקַּר שְׁלֵמוּת הַדַּעַת הוּא כְּשֶׁזּוֹכִין לְהַמְשִׁיךְ הַמַּקִּיפִים לַפְּנִימִיִּים, שֶׁזֶּה בְּחִינַת שֶׁמַּמְשִׁיכִין הֶאָרַת עוֹלָם הַבָּא, שֶׁהוּא לְעֵת עַתָּה אֶצְלֵנוּ, בִּבְחִינַת מַקִּיף, בְּחִינַת "עַיִן לֹא רָאָתָה". וּכְשֶׁזּוֹכִין לְהַמְשִׁיךְ הַמַּקִּיפִים, זֶה בְּחִינַת שֶׁמַּמְשִׁיכִין הֶאָרַת עוֹלָם הַבָּא בְּעוֹלָם הַזֶּה, וְאָז נִדְחֶה הַשֶּׁקֶר שֶׁעִקַּר אֲחִיזָתוֹ בָּעוֹלָם הַזֶּה, שֶׁהוּא בְּחִינַת עָלְמָא דְּשִׁקְרָא, מֵחֲמַת הֶאָרַת עוֹלָם הַבָּא שֶׁהוּא שְׁלֵמוּת הַדַּעַת, בְּחִינַת אֱמֶת, בְּחִינַת עָלְמָא דִּקְשׁוֹט (שם הל' אפוטרופוס, הל' ב, אות ג).</w:t>
      </w:r>
    </w:p>
    <w:p w14:paraId="1136C88A" w14:textId="77777777" w:rsidR="00796207" w:rsidRDefault="00796207" w:rsidP="00796207">
      <w:pPr>
        <w:rPr>
          <w:rtl/>
        </w:rPr>
      </w:pPr>
      <w:r>
        <w:rPr>
          <w:rFonts w:cs="Arial"/>
          <w:rtl/>
        </w:rPr>
        <w:t>ע. כָּל הַשְּׁקָרִים הֵם בְּחִינַת עָלְמָא דְּפֵרוּדָא, הַיְנוּ בְּחִינַת פֵּרוּד בֵּין הַקּוֹל לְהַדִּבּוּר, וְעַל־כֵּן נִכָּרִין דִּבְרֵי אֱמֶת; וּמִי שֶׁהוּא אִישׁ אֱמֶת, יוּכַל לְהַכִּיר בְּאֶחָד אִם הוּא דּוֹבֵר שֶׁקֶר כַּמּוּבָא בְּמָקוֹם אַחֵר, כִּי כְּשֶׁמְּדַבֵּר אֵיזֶה שֶׁקֶר, אֲזַי אִי אֶפְשָׁר שֶׁיִּתְיַשֵּׁב וְיִתְיַחֵד וְיִתְקַשֵּׁר אֶצְלוֹ הַקּוֹל עִם הַדִּבּוּר; וּמִי שֶׁהוּא מֵבִין וּמִסְתַּכֵּל עַל הָאֱמֶת, יוּכַל לְהַכִּיר בְּקוֹלוֹ שֶׁמְּדַבֵּר שֶׁקֶר, כִּי בְּוַדַּאי אֵין הַקּוֹל מְיֻשָּׁב עִם הַדִּבּוּר כְּשֶׁמְּדַבֵּר שֶׁקֶר. עַל־כֵּן כְּשֶׁיֵּשׁ הַכְחָשָׁה, מַטִּילִין עָלָיו שְׁבוּעָה, שֶׁהִיא בְּחִינַת הִתְקַשְּׁרוּת וְיִחוּד הַדִּבּוּר עִם הַקּוֹל, שֶׁעַל־יְדֵי־זֶה נִתְבַּטֵּל הַשֶּׁקֶר וְנִתְגַּלֶּה הָאֱמֶת (שם הל' ג, אות טז).</w:t>
      </w:r>
    </w:p>
    <w:p w14:paraId="7DB821F5" w14:textId="77777777" w:rsidR="00796207" w:rsidRDefault="00796207" w:rsidP="00796207">
      <w:pPr>
        <w:rPr>
          <w:rtl/>
        </w:rPr>
      </w:pPr>
      <w:r>
        <w:rPr>
          <w:rFonts w:cs="Arial"/>
          <w:rtl/>
        </w:rPr>
        <w:t>עא. כְּשֶׁהָאֱמֶת מֵאִיר וּמְבַטֵּל הַחשֶׁךְ, אֲזַי נִמְשָׁךְ עַל הַקְּדֻשָּׁה בְּחִינַת כֶּפֶל, כִּי לֹא דַי שֶׁהָאָדָם בְּעַצְמוֹ יוֹצֵא מִתּוֹךְ חֶשְׁכַת אֲפֵלָתוֹ עַל־יְדֵי אוֹר הָאֱמֶת, אַף גַּם הוּא עוֹשֶׂה פֶּתַח גַּם לְאַחֵר לְהוֹצִיאוֹ מֵחשֶׁךְ לְאוֹר וּלְהַחֲזִירוֹ בִּתְשׁוּבָה. וְזֶה בְּחִינַת מַה שֶּׁהַגַּנָּב מְשַׁלֵּם כֵּפֶל (שם הל' גניבה, הל' ה, אות ב).</w:t>
      </w:r>
    </w:p>
    <w:p w14:paraId="1BFBAD51" w14:textId="77777777" w:rsidR="00796207" w:rsidRDefault="00796207" w:rsidP="00796207">
      <w:pPr>
        <w:rPr>
          <w:rtl/>
        </w:rPr>
      </w:pPr>
      <w:r>
        <w:rPr>
          <w:rFonts w:cs="Arial"/>
          <w:rtl/>
        </w:rPr>
        <w:t>עב. בְּכָל פַּעַם שֶׁהָאָדָם מוֹשֵׁךְ עַצְמוֹ אֶל הַקְּדֻשָּׁה, שֶׁזֶּה בְּחִינַת נְסִיעַת אַבְרָהָם אָבִינוּ לְאֶרֶץ־יִשְׂרָאֵל, אֲזַי דֶּרֶךְ הַסִּטְרָא־ אָחֳרָא וְהַשֶּׁקֶר וְהַחשֶׁךְ לִהְיוֹת כָּרוּךְ אַחֲרָיו וְרוֹצִים לְהַחְשִׁיךְ לוֹ, חַס וְשָׁלוֹם. וְזֶה בְּחִינַת "וַיֵּלֶךְ אִתּוֹ לוֹט"; וְזֶהוּ כָּל הָעֲבוֹדָה וִיגִיעָה שֶׁל הַצַּדִּיקִים וְהַכְּשֵׁרִים, לְבָרֵר הָאֱמֶת מִתּוֹךְ חֶשְׁכַת אֲפֵלַת הַשֶּׁקֶר הַמְסַבֵּב בְּכַמָּה מִינֵי סִבּוּבִים בְּלִי שִׁעוּר. וּבֶאֱמֶת אִי אֶפְשָׁר לְהוֹדִיעַ לְהָאָדָם דֶּרֶךְ הָאֱמֶת בִּפְרָטֵי פְּרָטִיּוּת בְּכָל דָּבָר בְּכָל עֵת וּבְכָל זְמָן, רַק הַמַּשְׂכִּיל הֶחָפֵץ בָּאֱמֶת, הוּא מִסְתַּכֵּל בְּכָל פַּעַם וּבְכָל דָּבָר עַל נְקֻדַּת הָאֱמֶת לַאֲמִתּוֹ שֶׁהוּא בְּחִינַת יָמִין, וּבְכָל מָקוֹם שֶׁהוֹלֵךְ וְנוֹסֵעַ בְּגַשְׁמִיּוּת וּבְרוּחָנִיּוּת, הוּא מַמְשִׁיךְ עַצְמוֹ תָּמִיד לִימִין הָאֱמֶת בִּבְחִינַת "וַיִּסַּע אַבְרָם הָלוֹךְ וְנָסוֹעַ הַנֶּגְבָּה" (שם אות ה).</w:t>
      </w:r>
    </w:p>
    <w:p w14:paraId="2134B2E7" w14:textId="77777777" w:rsidR="00796207" w:rsidRDefault="00796207" w:rsidP="00796207">
      <w:pPr>
        <w:rPr>
          <w:rtl/>
        </w:rPr>
      </w:pPr>
      <w:r>
        <w:rPr>
          <w:rFonts w:cs="Arial"/>
          <w:rtl/>
        </w:rPr>
        <w:t>עג. לִפְעָמִים הַשֶּׁקֶר וְהַחשֶׁךְ מַלְבִּישׁ עַצְמוֹ בֶּאֱמֶת וְאוֹמֵר שֶׁהוּא חָפֵץ בְּדֶרֶךְ הָאֱמֶת, כַּמּוּבָא בְּמָקוֹם אַחֵר, שֶׁלִּפְעָמִים הַיֵּצֶר הָרָע מִתְלַבֵּשׁ עַצְמוֹ בְּמִצְו?ֹת. וּכְמוֹ־כֵן מָצוּי הַרְבֵּה בְּעִנְיַן הַמַּחֲשָׁבוֹת שֶׁבָּאָדָם, שֶׁעַל־פִּי־רֹב מְבַלְבֵּל אוֹתוֹ הַבַּעַל־דָּבָר עַל־ יְדֵי שֶׁרוֹצֶה לַהֲפֹךְ הָאֱמֶת, וְלִפְעָמִים הוּא מִתְלַבֵּשׁ בִּבְנֵי־אָדָם הָרוֹצִים לִמְנֹעַ אוֹתוֹ מִדֶּרֶךְ הָאֱמֶת, וְהֵם אוֹמְרִים שֶׁהֵם רוֹצִים לְהַדְרִיךְ אוֹתוֹ בְּדֶרֶךְ הָאֱמֶת, וּבֶאֱמֶת הָאֱמֶת שֶׁלָּהֶם הוּא שֶׁקֶר גָּמוּר, בִּבְחִינַת "הוֹי הָאֹמְרִים לָרַע טוֹב וְלַטּוֹב רָע", וְעַל־כֵּן צְרִיכִין לִזָּהֵר מִזֶּה מְאֹד; הַיְנוּ כְּשֶׁהַבַּעַל־דָּבָר רוֹצֶה לְהַטְעוֹתוֹ לִשְׂמֹאל גָּמוּר, הַיְנוּ לְתַאֲווֹת וְהִרְהוּרִים, חַס וְשָׁלוֹם, בְּוַדַּאי צָרִיךְ לְהִפָּרֵד מִמֶּנּוּ וְלִמְשֹׁךְ עַצְמוֹ לְיָמִין לְדֶרֶךְ הַתּוֹרָה הַקְּדוֹשָׁה שֶׁהוּא דֶּרֶךְ הָאֱמֶת; רַק לִפְעָמִים מִתְלַבֵּשׁ עַצְמוֹ הַבַּעַל־</w:t>
      </w:r>
      <w:r>
        <w:rPr>
          <w:rFonts w:cs="Arial"/>
          <w:rtl/>
        </w:rPr>
        <w:lastRenderedPageBreak/>
        <w:t>דָּבָר גַּם־כֵּן בִּבְחִינַת אֱמֶת, כְּאִלּוּ הוּא רוֹצֶה לְהַדְרִיכוֹ בְּדֶרֶךְ הָאֱמֶת, וּבֶאֱמֶת לַאֲמִתּוֹ הוּא לְהֵפֶךְ, כִּי אַדְּרַבָּה הוּא רוֹצֶה לְהַדִּיחוֹ מִדֶּרֶךְ הָאֱמֶת לְגַמְרֵי. רַק הַמַּשְׂכִּיל הֶחָפֵץ בֶּאֱמֶת לַאֲמִתּוֹ זוֹכֶה לְהִנָּצֵל מֵרְשׁוּת הַיֵּצֶר הָרָע, גַּם מֵהָאֱמֶת הַמְדֻמֶּה שֶׁלּוֹ, כִּי הוּא זוֹכֶה לֵידַע וּלְהָבִין הָאֱמֶת, שֶׁהָאֱמֶת שֶׁל הַבַּעַל־דָּבָר הוּא שֶׁקֶר, וְיָמִין שֶׁלּוֹ הוּא שְׂמֹאל, שֶׁזֶּה בְּחִינַת מַה שֶּׁאָמַר אַבְרָהָם לְלוֹט: "הִפָּרֶד נָא מֵעָלָי וְגוֹ'" כַּמְבֹאָר בִּפְנִים (שם אות ו).</w:t>
      </w:r>
    </w:p>
    <w:p w14:paraId="7DBFFD6A" w14:textId="77777777" w:rsidR="00796207" w:rsidRDefault="00796207" w:rsidP="00796207">
      <w:pPr>
        <w:rPr>
          <w:rtl/>
        </w:rPr>
      </w:pPr>
      <w:r>
        <w:rPr>
          <w:rFonts w:cs="Arial"/>
          <w:rtl/>
        </w:rPr>
        <w:t>עד. יֵשׁ כַּמָּה מִינֵי חשֶׁךְ וּשְׁקָרִים הַנִּמְשָׁכִים מֵהָאָרֶץ וְהַמְּדִינָה שֶׁנִּתְגַּדֵּל בָּהּ. כִּי אַף־ עַל־פִּי שֶׁבְּכָל אֶרֶץ וּבְכָל מָקוֹם יֵשׁ בְּוַדַּאי טוֹב הַרְבֵּה שֶׁהוּא בְּחִינַת אֱמֶת, אֲבָל הַקְּלִפָּה קָדְמָה לַפֶּרִי, וְזֶה לְעֻמַּת זֶה וְכוּ'. וְעַל־כֵּן יֵשׁ בְּכָל מָקוֹם כַּמָּה מִינֵי חַשְׁכוּת הַמַּחְשִׁיכִים אֶת הָאֱמֶת בְּכָל מָקוֹם וּמָקוֹם לְפִי בְּחִינָתוֹ, וְכֵן יֵשׁ כַּמָּה מִינֵי חשֶׁךְ וָשֶׁקֶר הַנִּדְבָּק בְּהָאָדָם מִצַּד הַהוֹלָדָה, בִּבְחִינַת "הֵן בְּעָווֹן חוֹלָלְתִּי וְגוֹ'"; וְיֵשׁ כַּמָּה מִינֵי שְׁטוּתִים וּשְׁקָרִים שֶׁנִּדְבָּק בּוֹ מִצַּד מִשְׁפַּחְתּוֹ, כְּגוֹן שֶׁמַּחֲזִיקִים עַצְמָם לִמְיֻחָסִים גְּדוֹלִים, וּכְאִלּוּ כָּל הַכָּבוֹד שַׁיָּךְ לָהֶם, וְכַיּוֹצֵא בָּזֶה שְׁאָר שְׁטוּתִים וּבִלְבּוּלִים. וּמִי שֶׁרוֹצֶה לֵילֵךְ בְּדֶרֶךְ הַקֹּדֶשׁ, הוּא צָרִיךְ לֵילֵךְ וְלָצֵאת וּלְהַטּוֹת מִדֶּרֶךְ כֻּלָּם, רַק לְהַמְשִׁיךְ עַצְמוֹ אֶל נְקֻדַּת הָאֱמֶת לַאֲמִתּוֹ הַמֻּשְׁרָשׁ בּוֹ מִצַּד נִשְׁמָתוֹ שֶׁהוּא חֵלֶק אֱלוֹקַ מִמַּעַל, שֶׁהוּא עֶצֶם הָאֱמֶת. וְזֶה עִקַּר עַצְמִיּוּת הָאָדָם, כִּי כְּשֶׁאוֹמֵר הָאָדָם: "אֲנִי", אוֹ "לִי", אוֹ "לְךָ" - מְכַוֵּן הַכֹּל עַל עֶצֶם הָאָדָם שֶׁהוּא נִשְׁמָתוֹ, וְלֹא עַל הַגּוּף שֶׁנִּקְרָא רַק בָּשָׂר וָדָם. וְזֶה בְּחִינַת "וַיֹּאמֶר ה' אֶל אַבְרָם לֶךְ־לְךָ" - "לְךָ" דַּיְקָא, לְעַצְמִיּוּתְךָ, שֶׁהוּא רַק נְקֻדַּת הָאֱמֶת לַאֲמִתּוֹ הַמֻּשְׁרֶשֶׁת בְּךָ; וְזֶה: "מֵאַרְצְךָ וּמִמּוֹלַדְתְּךָ וּמִבֵּית אָבִיךָ", כִּי צָרִיךְ לִפְנוֹת שִׁכְמוֹ וּלְהַטּוֹת לְגַמְרֵי מִכָּל הַשְּׁקָרִים וְהַבִּלְבּוּלִים הַנֶּאֱחָזִים בּוֹ מִצַּד הָאָרֶץ שֶׁנִּתְגַּדֵּל בָּהּ אוֹ מִצַּד הַהוֹלָדָה אוֹ מִצַּד הַמִּשְׁפָּחָה, רַק יִמְשֹׁךְ עַצְמוֹ אֶל נְקֻדַּת הָאֱמֶת לַאֲמִתּוֹ, וְאָז יִזְכֶּה לָבוֹא אֶל תַּכְלִיתוֹ הַנִּצְחִי, שֶׁזֶּה בְּחִינַת "אֶל הָאָרֶץ אֲשֶׁר אַרְאֶךָֹּ וְגוֹ'" (שם אות ז).</w:t>
      </w:r>
    </w:p>
    <w:p w14:paraId="4969BFDF" w14:textId="77777777" w:rsidR="00796207" w:rsidRDefault="00796207" w:rsidP="00796207">
      <w:pPr>
        <w:rPr>
          <w:rtl/>
        </w:rPr>
      </w:pPr>
      <w:r>
        <w:rPr>
          <w:rFonts w:cs="Arial"/>
          <w:rtl/>
        </w:rPr>
        <w:t>עה. לִפְעָמִים גַּם יִרְאֵי־הַשֵּׁם וּכְשֵׁרִים יְכוֹלִין לְבַלְבֵּל אֶת הָאָדָם בַּעֲצָתָם שֶׁאֵינָהּ טוֹבָה לְפָנָיו לְפִי דַּרְכּוֹ וּבְחִינָתוֹ, וְיֵשׁ בָּזֶה כַּמָּה בְּחִינוֹת בְּלִי שִׁעוּר. עַל־כֵּן, הֶחָפֵץ בֶּאֱמֶת, צָרִיךְ לִזָּהֵר לִמְשֹׁךְ עַצְמוֹ תָּמִיד לְעֶצֶם נְקֻדַּת הָאֱמֶת שֶׁלּוֹ כְּפִי מַה שֶּׁהוּא צָרִיךְ בֶּאֱמֶת, שֶׁזֶּה גַּם־כֵּן בְּחִינַת "לֶךְ־לְךָ" דַּיְקָא, דְּהַיְנוּ לְעֶצֶם נְקֻדַּת הָאֱמֶת הַשַּׁיָּךְ לְךָ. וּבֶאֱמֶת צְרִיכִין לְהִתְפַּלֵּל עַל זֶה הַרְבֵּה לִפְנֵי הַשֵּׁם יִתְבָּרַךְ וּלְדַבֵּר הַדִּבּוּר בֶּאֱמֶת, עַד שֶׁיִּזְכֶּה תָּמִיד לִמְשֹׁךְ עַצְמוֹ אֶל נְקֻדַּת הָאֱמֶת לַאֲמִתּוֹ הַשַּׁיָּךְ לוֹ, בְּאֹפֶן שֶׁיִּזְכֶּה עַל־יְדֵי־זֶה לְהַצְלִיחַ לָנֶצַח בֶּאֱמֶת (שם אות ח).</w:t>
      </w:r>
    </w:p>
    <w:p w14:paraId="78F2AB4B" w14:textId="77777777" w:rsidR="00796207" w:rsidRDefault="00796207" w:rsidP="00796207">
      <w:pPr>
        <w:rPr>
          <w:rtl/>
        </w:rPr>
      </w:pPr>
      <w:r>
        <w:rPr>
          <w:rFonts w:cs="Arial"/>
          <w:rtl/>
        </w:rPr>
        <w:t>עו. אֱמֶת הוּא עִקַּר קִיּוּם הָעוֹלָם, כְּמוֹ שֶׁכָּתוּב: "בְּרֵאשִׁית בָּרָא אֱלֹקִים - סוֹפֵי־תֵבוֹת "אֱמֶת" כַּמּוּבָא, כִּי חוֹתָמוֹ שֶׁל הַקָּדוֹשׁ־בָּרוּךְ־הוּא אֱמֶת. וּצְרִיכִין שֶׁיָּאִיר הָאֱמֶת בְּכָל חֹדֶשׁ וּבְכָל יוֹם וָיוֹם וּבְכָל שָׁעָה וְשָׁעָה מִשְׁתֵּים־עֶשְׂרֵה שְׁעוֹת הַיּוֹם וְהַלָּיְלָה. כִּי אַף־עַל־פִּי שֶׁהָאֱמֶת הוּא אֶחָד, אֲבָל מִצַּד שִׁנּוּי הַמְקַבְּלִים יֵשׁ שִׁנּוּיִים רַבִּים בְּעִנְיַן הָאֱמֶת, וְאֵין הָאֱמֶת שֶׁל אָדָם זֶה דּוֹמֶה לַחֲבֵרוֹ, וְכֵן אֵין שָׁעָה דּוֹמָה לַחֲבֶרְתָּהּ, כִּי זֶה הָאָדָם צָרִיךְ לְהִתְגַּבֵּר עַל־יְדֵי הָאֱמֶת בְּתוֹרָה וַעֲבוֹדָה, וְזֶה צָרִיךְ לְהַרְבּוֹת בִּצְדָקָה וְכוּ', וְזֶה עוֹסֵק בְּמִצְוָה אַחֶרֶת. וְכֵן בְּאָדָם אֶחָד יֵשׁ חִלּוּקִים רַבִּים בֵּין יוֹם לַחֲבֵרוֹ וּבֵין שָׁעָה לַחֲבֶרְתָּהּ, שֶׁבְּשָׁעָה זֹאת מִתְפַּלֵּל וּבְשָׁעָה זֹאת לוֹמֵד וּבְשָׁעָה זֹאת עוֹשֶׂה מַשָּׂא־וּמַתָּן וּבְשָׁעָה זֹאת אוֹכֵל אוֹ מְדַבֵּר עִם בְּנֵי־אָדָם, וְכַיּוֹצֵא בָּזֶה שְׁאָרֵי שִׁנּוּיִים רַבִּים לְאֵין מִסְפָּר. וְהָעִקָּר, שֶׁבְּכָל שָׁעָה וְשָׁעָה, בְּכָל מַה שֶּׁעוֹבֵר עָלָיו וּבְכָל מַה שֶּׁעוֹסֵק - יִהְיֶה הַכֹּל בֶּאֱמֶת לַאֲמִתּוֹ כְּפִי אוֹתוֹ הָעֵת וְהַשָּׁעָה וּכְפִי אוֹתוֹ הָאָדָם. וְכָל זֶה אִי אֶפְשָׁר לְבָאֵר, אַךְ הֶחָפֵץ בֶּאֱמֶת, יָבִין מֵעַצְמוֹ. וְהַכְּלָל, שֶׁאֵין שָׁעָה בָּעוֹלָם שֶׁלֹּא יוּכַל לְהָאִיר לְעַצְמוֹ עַל־יְדֵי הָאֱמֶת אַף אִם הַחשֶׁךְ מְסַבֵּב אוֹתוֹ כְּמוֹ שֶׁמְּסַבֵּב, כִּי אֱמֶת ה' לְעוֹלָם. וְזֶה שֶׁבִּקֵּשׁ דָּוִד: "הַדְרִיכֵנִי בַאֲמִתֶּךָ וְלַמְּדֵנִי כִּי אַתָּה אֱלֹקֵי יִשְׁעִי, אוֹתְךָ קִוִּיתִי כָּל הַיּוֹם" - דַּיְקָא, כִּי בְּכָל שְׁעוֹת הַיּוֹם, מִתְּחִלָּתוֹ וְעַד סוֹפוֹ, אֲנִי מְקַוֶּה אֵלֶיךָ שֶׁתַּדְרִיכֵנִי בַאֲמִתֶּךָ וּתְלַמְּדֵנִי, כִּי בְּוַדַּאי יֵשׁ אֱמֶת בְּכָל שְׁעוֹת הַיּוֹם שֶׁיָּאִיר לוֹ בְּכָל שָׁעָה לָצֵאת מֵחשֶׁךְ לְאוֹר גָּדוֹל (שם אות ט).</w:t>
      </w:r>
    </w:p>
    <w:p w14:paraId="10A261EC" w14:textId="77777777" w:rsidR="00796207" w:rsidRDefault="00796207" w:rsidP="00796207">
      <w:pPr>
        <w:rPr>
          <w:rtl/>
        </w:rPr>
      </w:pPr>
      <w:r>
        <w:rPr>
          <w:rFonts w:cs="Arial"/>
          <w:rtl/>
        </w:rPr>
        <w:t xml:space="preserve">עז. עִקַּר הַבְּחִירָה שֶׁל הָאָדָם הוּא בְּעִנְיַן הָאֱמֶת וְהַשֶּׁקֶר. כִּי אֱמֶת הוּא עֶצֶם הַקְּדֻשָּׁה וְהַטּוֹב, וְשֶׁקֶר הוּא עִקַּר הַטֻּמְאָה וְהַסִּטְרָא־אָחֳרָא וְהָרָע. וְצָרִיךְ הָאָדָם לִבְחֹר בַּטּוֹב וְלִמְאֹס בָּרַע, הַיְנוּ לְקָרֵב הָאֱמֶת וּלְרַחֵק הַשֶּׁקֶר. וְהִנֵּה הַשֶּׁקֶר וְהַסִּטְרָא־אָחֳרָא הֵם הֶבֶל נִדָּף, אֵין בָּהֶם שׁוּם מַמָּשׁוּת כְּלָל, מֵאַחַר שֶׁהֵם שֶׁקֶר וּמִלֵּי דִּכְדִיבֵי; וְזֶה בְּחִינַת "כִּי כָּל אֱלֹהֵי הָעַמִּים אֱלִילִים" - אֱלִילִים מַמָּשׁ. אַךְ אַף־עַל־פִּי־כֵן בִּשְׁבִיל כֹּחַ הַבְּחִירָה נִתַּן כֹּחַ לְהַשֶּׁקֶר, עַד שֶׁיּוּכַל לְהַטְעוֹת אֶת הָאָדָם וְלוֹמַר עָלָיו שֶׁהוּא אֱמֶת, וְכַמְבֹאָר בְּמָקוֹם אַחֵר, שֶׁכְּשֶׁחוֹזְרִין הַשֶּׁקֶר שְׁתֵּי פְּעָמִים, נַעֲשֶׂה אֶצְלוֹ אֱמֶת וְכוּ'. וְלֹא דַי שֶׁהָאָדָם יָכוֹל לְהַטְעוֹת אֶת עַצְמוֹ, עַד שֶׁיּוּכַל לְהַטְעוֹת גַּם אֲחֵרִים בִּשְׁקָרָיו וּבִגְנֵבַת עָרְמוֹתָיו; וְלֹא דַי בָּזֶה, עַד שֶׁכִּבְיָכוֹל יָכוֹל לְהַמְשִׁיךְ הַסְתָּרָה כָּזֹאת כְּאִלּוּ גַּם הַשֵּׁם יִתְבָּרַךְ מַסְכִּים עִמּוֹ, בִּבְחִינַת "גַּנָּבָא אַמַּחְתַּרְתָּא, רַחֲמָנָא קָרֵי"; כִּי הַשֵּׁם יִתְבָּרַךְ נָתַן כֹּחַ לְהַבְּחִירָה כָּל־כָּךְ, שֶׁעִקָּרָהּ עַל־יְדֵי הַשֶּׁקֶר כַּנַּ"ל, עַד שֶׁיֵּשׁ כֹּחַ לְהַשֶּׁקֶר שֶׁהוּא בְּחִינַת גְּנֵבָה לְהַעְלִים הָאֱמֶת כָּל־כָּךְ, עַד שֶׁיִּהְיֶה נִדְמֶה לִכְאוֹרָה כְּאִלּוּ הֶעְלִים הָאֱמֶת גַּם לְמַעְלָה כִּבְיָכוֹל. וְזֶה שֶׁאָמְרוּ </w:t>
      </w:r>
      <w:r>
        <w:rPr>
          <w:rFonts w:cs="Arial"/>
          <w:rtl/>
        </w:rPr>
        <w:lastRenderedPageBreak/>
        <w:t>רַבּוֹתֵינוּ זַ"ל עַל הַגַּנָּב, שֶׁעָשָׂה עַיִן שֶׁל מַעְלָה כְּאִלּוּ אֵינוֹ רוֹאֶה - עָשָׂה מַמָּשׁ כִּבְיָכוֹל כַּנַּ"ל. וְזֶה שֶׁמָּצִינוּ גַּבֵּי עֵשָׂו, שֶׁרָצָה לְהַטְעוֹת אֶת אָבִיו בְּרַמָּאוּתָיו וּשְׁקָרָיו עַד שֶׁיַּמְשִׁיךְ עָלָיו אֶת הַבְּרָכוֹת מִלְמָעְלָה, עַד שֶׁיַּעֲקֹב הֻכְרַח לֵילֵךְ עִמּוֹ בְּמִרְמָה גְדוֹלָה, עַד שֶׁחָטַף הַבְּרָכוֹת מִמֶּנּוּ, וְגַם אַף־עַל־פִּי־כֵן הִתְגַּבֵּר עֵשָׂו וְאָמַר: "בָּרֲכֵנִי גַם אָנִי אָבִי", עַד שֶׁבֵּרֲכוֹ "וְעַל חַרְבְּךָ תִחְיֶה", שֶׁעַל־יְדֵי־ זֶה מִתְאָרֵךְ הַגָּלוּת כָּל־כָּךְ כַּיָּדוּעַ. וְזֶה בְּחִינַת 'חֹמֶר הַגַּנָּב מֵהַגַּזְלָן', כִּי הַגַּזְלָן אֵינוֹ מַעְלִים עַל־כָּל־פָּנִים הָאֱמֶת כָּל־כָּךְ בְּעָרְמוֹתָיו וּשְׁקָרָיו, רַק הוּא בָּא וְגוֹזֵל אֶת חֲבֵרוֹ בִּזְרוֹעַ וּבְאֹנֶס; וְהַגַּנָּב בָּא בְּעָרְמָה וּבְמִרְמָה כָּל־כָּךְ, עַד שֶׁמַּעְלִים הָאֱמֶת יוֹתֵר וְיוֹתֵר, כִּבְיָכוֹל כְּאִלּוּ עָשָׂה עַיִן שֶׁל מַעְלָה וְכוּ' כַּנַּ"ל. וְעַל־כֵּן הַגַּנָּב מְשַׁלֵּם כֶּפֶל וְתַשְׁלוּמֵי אַרְבָּעָה וַחֲמִשָּׁה כְּמוֹ שֶׁאָמְרוּ רַבּוֹתֵינוּ זַ"ל. כִּי בְּוַדַּאי "וְאַתָּה מָרוֹם לְעוֹלָם ה'", כִּי אַף־עַל־פִּי שֶׁנִּתַּן כֹּחַ לְהַשֶּׁקֶר לְהִתְגַּבֵּר כָּל־כָּךְ, אַף־עַל־ פִּי־כֵן יַד הַקְּדֻשָּׁה וְהָאֱמֶת תָּמִיד עַל הָעֶלְיוֹנָה, כִּי מְעַט מִן הָאוֹר דּוֹחֶה הַרְבֵּה מִן הַחשֶׁךְ. וְתֵכֶף כְּשֶׁמּוֹשֵׁךְ הָאָדָם עַצְמוֹ לְהָאֱמֶת לַאֲמִתּוֹ, אֲזַי מֵאִיר עָלָיו אוֹר הַשֵּׁם יִתְבָּרַךְ, שֶׁהוּא כִּבְיָכוֹל עֶצֶם הָאֱמֶת; וְאָז לֹא דַי שֶׁזּוֹכֶה לָצֵאת מֵהַחשֶׁךְ וְהַשֶּׁקֶר, אַף גַּם הוּא זוֹכֶה לְהוֹצִיא מֵהֶם כָּל הַטּוֹב שֶׁהָיָה כָּבוּשׁ אֶצְלָם מִכְּבָר; וְכָל מַה שֶּׁהַשֶּׁקֶר וְהַחשֶׁךְ מִתְגַּבְּרִים בְּיוֹתֵר לְהַחְשִׁיךְ עָלָיו, חַס וְשָׁלוֹם - הוּא מוֹצִיא מֵהֶם הַטּוֹב שֶׁכָּבוּשׁ בְּתוֹכָם יוֹתֵר וְיוֹתֵר עַל־יְדֵי שֶׁמִּתְגַּבֵּר בְּיוֹתֵר לְהַמְשִׁיךְ עַל עַצְמוֹ אוֹר הָאֱמֶת, שֶׁזֶּה בְּחִינַת תַּשְׁלוּמֵי כֶפֶל שֶׁמְּשַׁלֵּם הַגַּנָּב כְּשֶׁנִּמְצָא הַגְּנֵבָה בְּיָדוֹ. וְאִם הִתְגַּבֵּר בְּיוֹתֵר עַד שֶׁכְּבָר טְבָחוֹ אוֹ מְכָרוֹ - אֲזַי מְשַׁלֵּם אַרְבָּעָה וַחֲמִשָּׁה כַּנַּ"ל, שֶׁזֶּה בְּחִינַת מַה שֶּׁזָּכָה יַעֲקֹב אָבִינוּ, עָלָיו הַשָּׁלוֹם, עַל־יְדֵי הָאֱמֶת וְהַתְּמִימוּת שֶׁלּוֹ לְהוֹצִיא מִיַּד עֵשָׂו הַבְּכוֹרָה וּמִיַּד לָבָן הוֹצִיא כָּל זִוּוּגָיו וּשְׁנֵים־עָשָׂר שִׁבְטֵי־יָהּ וַעֲשִׁירוּת גָּדוֹל, וְהַכֹּל עַל־יְדֵי גֹּדֶל הָאֱמֶת, שֶׁעַל־יְדֵי־זֶה לֹא דַי שֶׁהַשֶּׁקֶר אֵינוֹ יָכוֹל לְהַחְשִׁיךְ עָלָיו, חַס וְשָׁלוֹם, אַף גַּם הָאֱמֶת מֵאִיר לוֹ כָּל־כָּךְ עַד שֶׁמּוֹצִיא מֵהֶם כָּל הַטּוֹב שֶׁהָיָה כָּבוּשׁ אֶצְלָם מִכְּבָר כַּנַּ"ל (שם אות ט י יא).</w:t>
      </w:r>
    </w:p>
    <w:p w14:paraId="40935002" w14:textId="77777777" w:rsidR="00796207" w:rsidRDefault="00796207" w:rsidP="00796207">
      <w:pPr>
        <w:rPr>
          <w:rtl/>
        </w:rPr>
      </w:pPr>
      <w:r>
        <w:rPr>
          <w:rFonts w:cs="Arial"/>
          <w:rtl/>
        </w:rPr>
        <w:t>עח. הָאֱמֶת הוּא בְּחִינַת "נֵר ה' וְגוֹ' חֹפֵשׂ כָּל חַדְרֵי בָטֶן". כִּי עַל־יָדוֹ יְכוֹלִין לְחַפֵּשׂ כָּל חַדְרֵי בֶטֶן וְלָצֵאת מֵאֲפֵלוֹת הַחַשְׁכוּת הַבָּא בְּכָל חַדְרֵי בָטֶן, שֶׁהֵם כְּלַל הַתַּאֲווֹת וְהַמִּדּוֹת רָעוֹת וְכוּ', וְהָאֱמֶת יוּכַל לְהָאִיר בְּכָל חַדְרֵי בֶטֶן לִמְצֹא עֵצָה וְהִתְחַזְּקוּת לָשׁוּב מִכֻּלָּם לְהַשֵּׁם יִתְבָּרַךְ; כִּי אֲפִלּוּ כְּשֶׁנִּדְמֶה לְהָאָדָם שֶׁיּוֹדֵעַ הָאֱמֶת, רַק שֶׁהַתַּאֲווֹת מִתְגַּבְּרִים עָלָיו כָּל־כָּךְ עַד שֶׁאֵין בְּכֹחוֹ לַעֲמֹד כְּנֶגְדָּם - גַּם זֶה שֶׁקֶר. וְאִם יִמְשֹׁךְ עַצְמוֹ אֶל הָאֱמֶת, בְּוַדַּאי יִהְיֶה לוֹ כֹּחַ וְעֵצָה לְהִמָּלֵט מֵהֶם, כִּי אֵין הַקָּדוֹשׁ־בָּרוּךְ־ הוּא בָּא בִּטְרֻנְיָא עִם בְּרִיּוֹתָיו, וְאֵין הַקָּדוֹשׁ־ בָּרוּךְ־הוּא שׁוֹלֵחַ עַל הָאָדָם נִסָּיוֹן וְכוּ' שֶׁלֹּא יוּכַל לַעֲמֹד בּוֹ. וְעוֹד יֵשׁ בָּזֶה הַרְבֵּה לְדַבֵּר, כִּי אִי אֶפְשָׁר לְבָאֵר אֲמִתַּת הָאֱמֶת שֶׁצָּרִיךְ הָאָדָם בְּכָל עֵת וּבְכָל שָׁעָה לְפִי בְּחִינָתוֹ, וּבִפְרָט בְּעִנְיַן הִתְחַזְּקוּת (שם אות יד).</w:t>
      </w:r>
    </w:p>
    <w:p w14:paraId="6E713C2F" w14:textId="77777777" w:rsidR="00796207" w:rsidRDefault="00796207" w:rsidP="00796207">
      <w:pPr>
        <w:rPr>
          <w:rtl/>
        </w:rPr>
      </w:pPr>
      <w:r>
        <w:rPr>
          <w:rFonts w:cs="Arial"/>
          <w:rtl/>
        </w:rPr>
        <w:t>עט. יֵשׁ נְקֻדַּת אֱמֶת הַמֻּשְׁרָשׁ בְּכָל אֶחָד מִיִּשְׂרָאֵל מִבְּחִינַת כְּלָלִיּוּת קְדֻשַּׁת יִשְׂרָאֵל הַנִּקְרָאִים "שֶׂה", וְהֵם בְּחִינַת דָּלֶת, בְּחִינַת אַרְבָּעָה דְּגָלִים וְכוּ' כַּמְבֹאָר בִּפְנִים. וְהַצַּדִּיק הָאֱמֶת הוּא קוֹצָא דְּאוֹת ד', כִּי הוּא מֵאִיר הָאֱמֶת בִּכְנֶסֶת־יִשְׂרָאֵל, וְהוּא בְּחִינַת הֵא, בְּחִינַת יְסוֹד הַחֲמִישִׁי שֶׁמִּמֶּנּוּ נִמְשָׁכִין כָּל הָאַרְבַּע יְסוֹדוֹת וְכוּ', וְהוּא מֵאִיר הָאֱמֶת לְכָל הָאַרְבָּעָה דְּגָלִים. וְהַצַּדִּיק הוּא בְּחִינַת יוֹסֵף שֶׁנִּקְרָא "שׁוֹר", בְּחִינַת "בְּכוֹר שׁוֹרוֹ הָדָר לוֹ וְגוֹ'", וּכְשֶׁמִּתְגַּבֵּר הַבַּעַל־דָּבָר עַל עֶצֶם הַנְּקֻדָּה שֶׁיֵּשׁ בְּכָל אֶחָד מִיִּשְׂרָאֵל מִצַּד שֶׁהוּא מִזֶּרַע יִשְׂרָאֵל; וְעוֹד יוֹתֵר, חַס וְשָׁלוֹם, כְּשֶׁרוֹצֶה לְהִתְגַּבֵּר וְלִגְנֹב מִמֶּנּוּ נְקֻדַּת הַצַּדִּיק בְּחִינַת יוֹסֵף הַמֻּשְׁרָשׁ בּוֹ, וְרוֹצֶה לְעָקְרוֹ לְגַמְרֵי בְּחִינַת "וּטְבָחוֹ אוֹ מְכָרוֹ", כִּי יֵשׁ שֶׁטּוֹבְחוֹ לְגַמְרֵי, שֶׁמְּבִיאוֹ לִידֵי פְּרִיקַת עֹל לְגַמְרֵי, חַס וְשָׁלוֹם, שֶׁזֶּה בְּחִינַת טְבִיחָה וּשְׁחִיטָה לְגַמְרֵי, חַס וְשָׁלוֹם, וְיֵשׁ שֶׁאֵינוֹ מְסִיתוֹ לִפְרֹק עֹל לְגַמְרֵי, רַק שֶׁמְּסִיתוֹ שֶׁכָּל עֲבוֹדָתוֹ יִהְיֶה בִּשְׁבִיל מָמוֹן, שֶׁזֶה בְּחִינַת "וּמְכָרוֹ", שֶׁמּוֹכֵר קְדֻשָּׁתוֹ בִּשְׁבִיל מָמוֹן. אֲבָל בְּכֹחַ הַצַּדִּיקֵי אֱמֶת סוֹף כָּל סוֹף מִתְגַּבְּרִים כְּנֶגְדּוֹ עַד שֶׁמּוֹצִיאִים מִמֶּנּוּ הַטּוֹב בְּכִפְלֵי כִפְלַיִם, בִּבְחִינַת "אַרְבַּע צֹאן תַּחַת הַשֶּׂה וַחֲמִשָּׁה בָקָר תַּחַת הַשּׁוֹר", כִּי כָל מַה שֶּׁמִּתְגַּבֵּר יוֹתֵר בִּשְׁקָרָיו וּגְנֵבוֹתָיו, מוֹצִיאִים מִמֶּנּוּ הַקְּדֻשָּׁה אַחַר־כָּךְ יוֹתֵר וְיוֹתֵר כַּנַּ"ל (שם אות יב, וע' צדיק, אות רסה).</w:t>
      </w:r>
    </w:p>
    <w:p w14:paraId="091EC0A7" w14:textId="77777777" w:rsidR="00796207" w:rsidRDefault="00796207" w:rsidP="00796207">
      <w:pPr>
        <w:rPr>
          <w:rtl/>
        </w:rPr>
      </w:pPr>
      <w:r>
        <w:rPr>
          <w:rFonts w:cs="Arial"/>
          <w:rtl/>
        </w:rPr>
        <w:t xml:space="preserve">פ. צִיצִת וּתְפִלִּין הֵם בְּחִינַת אוֹר הָאֱמֶת כַּמְבֹאָר בִּפְנִים, וְעִקַּר מִצְוָתָם בַּיּוֹם, אֲבָל בַּלַּיְלָה שֶׁאָז תַּרְעֵי דְּגַן־עֵדֶן סְתִימִין וְהַחשֶׁךְ מִתְגַּבֵּר, וְאָז אֵין זְמַן צִיצִת וּתְפִלִּין, כִּי יֵשׁ חשֶׁךְ בְּחִינַת שֶׁקֶר, שֶׁאִי אֶפְשָׁר לְהַגִּיעַ לְשָׁם אוֹר הַצִּיצִת וּתְפִלִּין, וְאָז אֵין תַּקָּנָה כִּי־אִם עַל־יְדֵי הַדִּבּוּר־אֱמֶת, שֶׁזֶּה בְּחִינַת תְּפִלַּת־עַרְבִית שֶׁתִּקֵּן יַעֲקֹב אָבִינוּ דַּיְקָא, שֶׁהוּא עֶצֶם הָאֱמֶת, בְּחִינַת "תִּתֵּן אֱמֶת לְיַעֲקֹב"; וְהוּא הָיָה חָזָק בְּהָאֱמֶת כָּל־כָּךְ, עַד שֶׁהֵאִיר הָאֱמֶת גַּם בְּתֹקֶף חֶשְׁכַת לַיְלָה בְּהִתְגַּבְּרוּת הַחשֶׁךְ וְהַשֶּׁקֶר מְאֹד מְאֹד. וְעַל־ כֵּן תִּקֵּן תְּפִלַּת־עַרְבִית כְּשֶׁבָּרַח מֵעֵשָׂו הָרָשָׁע וְהָלַךְ לְלָבָן הָאֲרַמִּי, שֶׁשְּׁנֵיהֶם בְּחִינַת חשֶׁךְ עָצוּם וְנוֹרָא מְאֹד, וְרָאָה שֶׁהַחשֶׁךְ סְבָבוּהוּ מִכָּל צַד וּמִצִּדֵּי צְדָדִים, וְאָז דַּיְקָא הִתְגַּבֵּר וְתִקֵּן תְּפִלַּת־עַרְבִית, שֶׁעִקַּר תִּקּוּן הַתְּפִלָּה הוּא אֱמֶת, לְהוֹרוֹת שֶׁבְּתֹקֶף הָאֱמֶת שֶׁלּוֹ יָכוֹל לְהָאִיר גַּם בְּחֶשְׁכַת לָיְלָה. וְעַל־כֵּן זָכָה שֶׁהָיְתָה מִטָּתוֹ שְׁלֵמָה בִּבְחִינַת "כֻּלּוֹ זֶרַע אֱמֶת" - הֵפֶךְ יִשְׁמָעֵאל וְעֵשָׂו שֶׁהֵם זֶרַע שֶׁקֶר. וְזֶהוּ שֶׁאוֹמְרִים בַּלַּיְלָה קֹדֶם הַשֵּׁנָה: "בְּיָדְךָ אַפְקִיד רוּחִי, פָּדִיתָה אוֹתִי ה' אֵל אֱמֶת", כִּי בְּתֹקֶף חֶשְׁכַת לַיְלָה צְרִיכִין לְדַבֵּק אֶת עַצְמוֹ אֶל הָאֱמֶת בְּיוֹתֵר. וְעַל־כֵּן תְּפִלַּת־ עַרְבִית שֶׁתִּקֵּן יַעֲקֹב אָבִינוּ - בְּחִינַת עֶצֶם הָאֱמֶת, הוּא רְשׁוּת דַּיְקָא, כִּי </w:t>
      </w:r>
      <w:r>
        <w:rPr>
          <w:rFonts w:cs="Arial"/>
          <w:rtl/>
        </w:rPr>
        <w:lastRenderedPageBreak/>
        <w:t>עִקַּר תִּקּוּן הַתְּפִלָּה הוּא עַל־יְדֵי אֱמֶת כַּנַּ"ל. אֲבָל בְּתֹקֶף חֶשְׁכַת הַגָּלוּת אִי אֶפְשָׁר לְבָאֵר וּלְפָרֵשׁ הָאֱמֶת, רַק שֶׁכָּל אֶחָד צָרִיךְ לִפְנוֹת אֶל הָאֱמֶת כְּפִי מַה שֶּׁהוּא, בִּבְחִינַת "וְדוֹבֵר אֱמֶת בִּלְבָבוֹ", שֶׁזֶּהוּ בְּחִינַת רְשׁוּת, שֶׁאֵין הָאֱמֶת קָבוּעַ, רַק הַכֹּל כְּפִי הָעִנְיָן וְהַשָּׁעָה, וְכָל אֶחָד כְּפֻם מַה דִּמְשַׁעֵר בְּלִבֵּהּ. וְעַל־כֵּן כְּשֶׁנִּפְסְקָה הַהֲלָכָה 'תְּפִלַּת עַרְבִית - רְשׁוּת', נִתּוֹסְפוּ כַּמָּה מֵאוֹת סַפְסְלֵי בְּבֵית־הַמִּדְרָשׁ כְּמוֹ שֶׁאָמְרוּ רַבּוֹתֵינוּ זַ"ל, כִּי עַל־יְדֵי בְּחִינַת 'תְּפִלַּת עַרְבִית רְשׁוּת', שֶׁתִּקֵּן יַעֲקֹב אָבִינוּ שֶׁהוּא עֶצֶם הָאֱמֶת שֶׁמֵּאִיר בְּתֹקֶף הַחשֶׁךְ לְכָל אֶחָד כְּפִי מַה שֶּׁהוּא בְּאוֹתָהּ הַשָּׁעָה, עַל־יְדֵי־זֶה יְכוֹלִין לְהִתְקָרֵב הַכֹּל לְהַשֵּׁם יִתְבָּרַךְ וּלְהַתּוֹרָה הַקְּדוֹשָׁה, כִּי אֵין שׁוּם חשֶׁךְ שֶׁיַּחְשִׁיךְ לָהֶם, כִּי הוּא מֵאִיר לָהֶם עַל־יְדֵי עֹצֶם אֲמִתָּתוֹ עַד שֶׁמְּקָרֵב כֻּלָּם לְהַשֵּׁם יִתְבָּרַךְ, שֶׁזֶּה בְּחִינַת הַתַּלְמִידִים רַבִּים שֶׁנִּתּוֹסְפוּ אָז (שם אותיות טו, כב).</w:t>
      </w:r>
    </w:p>
    <w:p w14:paraId="7BD17798" w14:textId="77777777" w:rsidR="00796207" w:rsidRDefault="00796207" w:rsidP="00796207">
      <w:pPr>
        <w:rPr>
          <w:rtl/>
        </w:rPr>
      </w:pPr>
      <w:r>
        <w:rPr>
          <w:rFonts w:cs="Arial"/>
          <w:rtl/>
        </w:rPr>
        <w:t>פא. עִקַּר הִתְגַּבְּרוּת הַשֶּׁקֶר וְהָרַע וְהַחשֶׁךְ הוּא בְּעִנְיַן הַזִּוּוּג וְהַפַּרְנָסָה, כִּי דַּיְקָא מֵחֲמַת שֶׁיֵּשׁ בָּהֶם קְדֻשָּׁה גְבוֹהָה מְאֹד וְהֵם בִּבְחִינַת אֱמֶת, עַל־כֵּן מִתְגַּבְּרִים הָרַע וְהַשֶּׁקֶר לְהַעְלִים הַקְּדֻשָּׁה וְעֶצֶם הָאֱמֶת שֶׁיֵּשׁ בָּזֶה לְגַמְרֵי. וְעִקַּר הַתִּקּוּן לָזֶה הוּא עַל־יְדֵי הַצַּדִּיק־אֱמֶת, שֶׁמֵּאִיר נְקֻדַּת הָאֱמֶת בְּלֵב כָּל אֶחָד מִיִּשְׂרָאֵל, שֶׁיִּמְשֹׁךְ עַצְמוֹ בְּכָל עֵת רַק אֶל נְקֻדַּת הָאֱמֶת לַאֲמִתּוֹ; וְעַל־יְדֵי־זֶה זוֹכִין לָצֵאת מִתּוֹךְ הַחשֶׁךְ לְאוֹר גָּדוֹל, וְזוֹכִין לְזִוּוּג וּפַרְנָסָה בִּקְדֻשָּׁה גְדוֹלָה (שם אותיות כה, לא; ועיין ברית, אות פא).</w:t>
      </w:r>
    </w:p>
    <w:p w14:paraId="2DE5F383" w14:textId="77777777" w:rsidR="00796207" w:rsidRDefault="00796207" w:rsidP="00796207">
      <w:pPr>
        <w:rPr>
          <w:rtl/>
        </w:rPr>
      </w:pPr>
      <w:r>
        <w:rPr>
          <w:rFonts w:cs="Arial"/>
          <w:rtl/>
        </w:rPr>
        <w:t>פב. בְּכָל אֶחָד מִיִּשְׂרָאֵל מֻשְׁרָשׁ בּוֹ נְקֻדַּת הָאֱמֶת שֶׁהוּא בְּחִינַת אֵשׁ, בְּחִינַת "וְהָיָה בֵּית יַעֲקֹב אֵשׁ"; רַק אֵשׁ בְּלֹא לֶהָבָה אֵינוֹ שׁוֹלֵט כְּמוֹ שֶׁאָמְרוּ רַבּוֹתֵינוּ זַ"ל. עַל־ כֵּן הָעִקָּר לְהִתְקָרֵב לְהַצַּדִּיק הָאֱמֶת שֶׁהוּא בְּחִינַת יוֹסֵף, וְהוּא מַלְהִיב וּמֵאִיר בָּעוֹלָם אוֹר נְקֻדַּת הָאֱמֶת שֶׁבְּכָל אֶחָד, עַד שֶׁעַל־ יְדֵי־זֶה יָכוֹל כָּל אֶחָד לָצֵאת מִתּוֹךְ הַחשֶׁךְ וּלְהִתְגַּבֵּר עַל מַה שֶּׁצָּרִיךְ לְהִתְגַּבֵּר, שֶׁזֶּה בְּחִינַת "וּבֵית יוֹסֵף לֶהָבָה", וּכְמוֹ שֶׁאָמְרוּ רַבּוֹתֵינוּ זַ"ל (שם אות ל).</w:t>
      </w:r>
    </w:p>
    <w:p w14:paraId="69BBB4A4" w14:textId="77777777" w:rsidR="00796207" w:rsidRDefault="00796207" w:rsidP="00796207">
      <w:pPr>
        <w:rPr>
          <w:rtl/>
        </w:rPr>
      </w:pPr>
      <w:r>
        <w:rPr>
          <w:rFonts w:cs="Arial"/>
          <w:rtl/>
        </w:rPr>
        <w:t>פג. מַה שֶּׁאוֹמְרִים "בָּרוּךְ שֵׁם כְּבוֹד וְכוּ'" בַּחֲשַׁאי - כִּי בֶּאֱמֶת יֵשׁ בָּזֶה סוֹדוֹת נוֹרָאוֹת עֲמֻקּוֹת מְאֹד: אֵיךְ הַקָּדוֹשׁ־בָּרוּךְ־ הוּא יִגְמֹר אֶת שֶׁלּוֹ וִיגַלֶּה מַלְכוּתוֹ אַחַר אֲשֶׁר הִתְפַּשֵּׁט הַשֶּׁקֶר כָּל־כָּךְ וְנִתְקַיֵּם "וְתַשְׁלֵךְ אֱמֶת אַרְצָה", וְאַף־עַל־פִּי־כֵן הַשֵּׁם יִתְבָּרַךְ גּוֹמֵר תָּמִיד כִּרְצוֹנוֹ, וּמַלְכוּתוֹ וֶאֱמוּנָתוֹ לָעַד קַיֶּמֶת, שֶׁזֶּהוּ בְּחִינַת "בָּרוּךְ שֵׁם כְּבוֹד מַלְכוּתוֹ לְעוֹלָם וָעֶד" (שם הל' מעקה ושמירת־נפש, הל' ד, אות י).</w:t>
      </w:r>
    </w:p>
    <w:p w14:paraId="610DDF6D" w14:textId="77777777" w:rsidR="00796207" w:rsidRDefault="00796207" w:rsidP="00796207">
      <w:pPr>
        <w:rPr>
          <w:rtl/>
        </w:rPr>
      </w:pPr>
      <w:r>
        <w:rPr>
          <w:rFonts w:cs="Arial"/>
          <w:rtl/>
        </w:rPr>
        <w:t>פד. עַל־יְדֵי צְדָקָה עוֹלִין וּמִתְקַדְּשִׁין מִטֻּמְאַת הַשֶּׁקֶר לְתַכְלִית הַקְּדֻשָּׁה, שֶׁהוּא בְּחִינַת קֹדֶשׁ (שם הלכות קידושין, הלכה ה).</w:t>
      </w:r>
    </w:p>
    <w:p w14:paraId="6C414F5B" w14:textId="77777777" w:rsidR="00796207" w:rsidRDefault="00796207" w:rsidP="00796207">
      <w:pPr>
        <w:rPr>
          <w:rtl/>
        </w:rPr>
      </w:pPr>
      <w:r>
        <w:rPr>
          <w:rFonts w:cs="Arial"/>
          <w:rtl/>
        </w:rPr>
        <w:t xml:space="preserve">פה. עִקַּר תִּקּוּן שְׁלֵמוּת הָעֵצָה לֵידַע בְּאֵיזֶה דֶּרֶךְ לֵילֵךְ, הוּא עַל־יְדֵי הָאֱמֶת, הַיְנוּ שֶׁיִּמְשֹׁךְ עַצְמוֹ רַק אֶל הָאֱמֶת לַאֲמִתּוֹ וּלְבַקֵּשׁ מֵהַשֵּׁם יִתְבָּרַךְ שֶׁיּוֹלִיכֵהוּ וְיַדְרִיכֵהוּ בְּדֶרֶךְ הָאֱמֶת (שם הל' גיטין, הל' ג, אות כד; ועיין עצה, אות טל). </w:t>
      </w:r>
    </w:p>
    <w:p w14:paraId="208E5271" w14:textId="77777777" w:rsidR="00796207" w:rsidRDefault="00796207" w:rsidP="00796207">
      <w:pPr>
        <w:rPr>
          <w:rtl/>
        </w:rPr>
      </w:pPr>
    </w:p>
    <w:p w14:paraId="0EFD809C" w14:textId="77777777" w:rsidR="00796207" w:rsidRDefault="00796207" w:rsidP="00796207">
      <w:pPr>
        <w:rPr>
          <w:rtl/>
        </w:rPr>
      </w:pPr>
      <w:r>
        <w:rPr>
          <w:rFonts w:cs="Arial"/>
          <w:rtl/>
        </w:rPr>
        <w:t>@אֱמוּנָה וֶאֱמוּנַת חֲכָמִים, וּבִטּוּל הַכְּפִירוֹת וְחָכְמוֹת חִיצוֹנִיּוֹת</w:t>
      </w:r>
    </w:p>
    <w:p w14:paraId="2E3BA60F" w14:textId="77777777" w:rsidR="00796207" w:rsidRDefault="00796207" w:rsidP="00796207">
      <w:pPr>
        <w:rPr>
          <w:rtl/>
        </w:rPr>
      </w:pPr>
      <w:r>
        <w:rPr>
          <w:rFonts w:cs="Arial"/>
          <w:rtl/>
        </w:rPr>
        <w:t>אֶהֱבוּ אֶת ה' כָּל חֲסִידָיו אֱמוּנִים נֹצֵר ה'. אוֹדֶה שִׁמְךָ כִּי עָשִׂיתָ פֶּלֶא עֵצוֹת מֵרָחוֹק אֱמוּנָה אֹמֶן. וְאֵרַשְׂתִּיךְ לִי בֶּאֱמוּנָה וְיָדַעַתְּ אֶת ה'. טוּב טַעַם וָדַעַת לַמְדֵּנִי כִּי בְמִצְו?ֹתֶיךָ הֶאֱמָנְתִּי. הַאֲמִינוּ בה' אֱלֹקֵיכֶם וְתֵאָמֵנוּ הַאֲמִינוּ בִנְבִיאָיו וְהַצְלִיחוּ (דברי־הימים־ב כ, כ):</w:t>
      </w:r>
    </w:p>
    <w:p w14:paraId="415E4891" w14:textId="77777777" w:rsidR="00796207" w:rsidRDefault="00796207" w:rsidP="00796207">
      <w:pPr>
        <w:rPr>
          <w:rtl/>
        </w:rPr>
      </w:pPr>
      <w:r>
        <w:rPr>
          <w:rFonts w:cs="Arial"/>
          <w:rtl/>
        </w:rPr>
        <w:t>א. עִקַּר שְׁלֵמוּת הָאֱמוּנָה הוּא בַּבֹּקֶר, בְּחִינַת "חֲדָשִׁים לַבְּקָרִים רַבָּה אֱמוּנָתֶךָ". וְעַל־ כֵּן צָרִיךְ כָּל אֶחָד לְהִתְגַּבֵּר כָּאֲרִי לַעֲמֹד בַּבֹּקֶר לַעֲבוֹדַת הַבּוֹרֵא, שֶׁיִּהְיֶה הוּא מְעוֹרֵר הַשָּׁחַר, כִּי עַל־יְדֵי עֲבוֹדָתוֹ וְעִסְקוֹ בַּתּוֹרָה וְשִׁירוֹת וְתִשְׁבָּחוֹת קֹדֶם אוֹר הַיּוֹם, עַל־יְדֵי־ זֶה הוּא מְעוֹרֵר וּמַגְדִּיל וּמַשְׁלִים אֶת הָאֱמוּנָה בַּבֹּקֶר בְּאוֹר גָּדוֹל, וְעַל־יְדֵי־זֶה זוֹכֶה לֵידַע בִּידִיעָה שְׁלֵמָה שֶׁמְּלֹא כָל הָאָרֶץ כְּבוֹדוֹ וּלְקַיֵּם "שִׁוִּיתִי ה' לְנֶגְדִּי תָמִיד" וּלְהִתְפַּלֵּל בְּכַוָּנָה שְׁלֵמָה (שם הלכות השכמת הבוקר, הל' ג, אות ב).</w:t>
      </w:r>
    </w:p>
    <w:p w14:paraId="5912C894" w14:textId="77777777" w:rsidR="00796207" w:rsidRDefault="00796207" w:rsidP="00796207">
      <w:pPr>
        <w:rPr>
          <w:rtl/>
        </w:rPr>
      </w:pPr>
      <w:r>
        <w:rPr>
          <w:rFonts w:cs="Arial"/>
          <w:rtl/>
        </w:rPr>
        <w:t>ב. כְּשֶׁהַחָכְמוֹת חִיצוֹנִיּוֹת, שֶׁהֵם כְּלַל כָּל מִינֵי בִּלְבּוּלִים שֶׁיֵּשׁ לְכָל אָדָם בָּעוֹלָם, וְכָל הַמַּחֲשָׁבוֹת וְהִרְהוּרִים רָעִים, כְּשֶׁהֵם מַתְחִילִים לְהִתְגַּבֵּר עַל הַשֵּׂכֶל, אֲזַי צְרִיכִין לְסַלֵּק הַדַּעַת לְגַמְרֵי וְלִסְמֹךְ רַק עַל הָאֱמוּנָה. וְזֶה בְּחִינַת שֵׁנָה שֶׁל לַיְלָה, שֶׁאָז בָּאָה הַנְּשָׁמָה בְּתוֹךְ אֱמוּנָה (שם הלכות ד, אות ג).</w:t>
      </w:r>
    </w:p>
    <w:p w14:paraId="40A5B0CE" w14:textId="77777777" w:rsidR="00796207" w:rsidRDefault="00796207" w:rsidP="00796207">
      <w:pPr>
        <w:rPr>
          <w:rtl/>
        </w:rPr>
      </w:pPr>
      <w:r>
        <w:rPr>
          <w:rFonts w:cs="Arial"/>
          <w:rtl/>
        </w:rPr>
        <w:t>ג. חָכְמוֹת חִיצוֹנִיּוֹת שֶׁעַל־יָדָם נִמְשָׁךְ כְּפִירוֹת, הֵם נִקְרָאִים "קִיא צוֹאָה" מַמָּשׁ (שם אות ט).</w:t>
      </w:r>
    </w:p>
    <w:p w14:paraId="2F7C9CEA" w14:textId="77777777" w:rsidR="00796207" w:rsidRDefault="00796207" w:rsidP="00796207">
      <w:pPr>
        <w:rPr>
          <w:rtl/>
        </w:rPr>
      </w:pPr>
      <w:r>
        <w:rPr>
          <w:rFonts w:cs="Arial"/>
          <w:rtl/>
        </w:rPr>
        <w:t xml:space="preserve">ד. כָּל הָעַקְמִימִיּוּת שֶׁבַּלֵּב, וּבִפְרָט מִי שֶׁפָּגַם, חַס וְשָׁלוֹם, בְּטִפֵּי הַמֹּחַ, שֶׁאֲזַי נִפְגַּם מֹחוֹ וְנִתְעַקֵּם לִבּוֹ בְּכַמָּה מִינֵי עַקְמִימוּת וּפִתּוּלִים בְּלִי שִׁעוּר וָעֶרֶךְ, וְכָל אֵלּוּ הָעַקְמִימִיּוּת שֶׁבַּלֵּב, בְּחִינַת "לִבִּי סְחַרְחַר", הֵם בְּחִינַת מַחֲלֹקֶת דְּסִטְרָא־ אָחֳרָא, בְּחִינַת "חָלַק לִבָּם", כִּי הַסִּטְרָא־ אָחֳרָא הוּא בְּחִינַת מַחֲלֹקֶת כַּמּוּבָא; </w:t>
      </w:r>
      <w:r>
        <w:rPr>
          <w:rFonts w:cs="Arial"/>
          <w:rtl/>
        </w:rPr>
        <w:lastRenderedPageBreak/>
        <w:t>וְזֶה הַמַּחֲלֹקֶת דְּסִטְרָא־אָחֳרָא, שָׁרְשׁוֹ בְּכַמָּה מִינֵי הִשְׁתַּלְשְׁלוּת מִבְּחִינַת מַחֲלֹקֶת שֶׁבִּקְדֻשָּׁה, וּכְשֶׁמַּאֲמִין שֶׁהַמַּחֲלֹקֶת שֶׁבִּקְדֻשָּׁה שֶׁיֵּשׁ בֵּין הַצַּדִּיקִים הָאֲמִתִּיִּים אֵינוֹ מַחֲלֹקֶת כְּלָל, כִּי אֵלּוּ וָאֵלּוּ דִּבְרֵי אֱלֹקִים חַיִּים, אֲזַי נִתְמַתֵּק וְנִתְבַּטֵּל כָּל מִינֵי מַחֲלֹקֶת דְּסִטְרָא־אָחֳרָא, וַאֲזַי הוּא שׁוֹמֵעַ תּוֹכְחוֹת חַיִּים מִכָּל מִינֵי מַחֲלֹקֶת וְעַקְמִימִיּוּת שֶׁבַּלֵּב שֶׁהֵם רוֹצִים לְהַרְחִיקוֹ מֵהַקְּדֻשָּׁה, וְהוּא מֵבִין עַל־יְדֵי־זֶה בְּעַצְמוֹ גֹּדֶל הַפְּגָם שֶׁלּוֹ שֶׁפָּגַם כָּל־כָּךְ עַד שֶׁנִּתְעַקֵּם לִבּוֹ כָּל־כָּךְ, וַאֲזַי מְרַחֵם עַל עַצְמוֹ בְּיוֹתֵר וְשָׁב בִּתְשׁוּבָה שְׁלֵמָה וְנִתְקָרֵב עַל־ יְדֵי־זֶה דַּוְקָא לְהַשֵּׁם יִתְבָּרַךְ. כִּי כְמוֹ שֶׁמַּאֲמִין שֶׁכָּל הַמַּחֲלֹקֶת שֶׁל הַצַּדִּיקִים, הַכֹּל רַק בִּשְׁבִיל תִּקּוּנוֹ, כִּי נה בֶּאֱמֶת אֵלּוּ וָאֵלּוּ דִּבְרֵי אֱלֹקִים חַיִּים, וְהַמְּרִיבָה הוּא רַק בִּשְׁבִילוֹ בִּשְׁבִיל נִסָּיוֹן וְהִתְקָרְבוּת שֶׁעַל־יְדֵי הַהִתְרַחֲקוּת דַּיְקָא (עיין מחלוקת, אות ב), כְּמוֹ־כֵן צְרִיכִין לְהַאֲמִין שֶׁכָּל מִינֵי עַקְמִימִיּוּת שֶׁבַּלֵּב, בְּוַדַּאי יֵשׁ לוֹ שֹׁרֶשׁ בַּקְּדֻשָּׁה, הַיְנוּ בְּמַחֲלֹקֶת שֶׁבִּקְדֻשָּׁה, וְהַהִתְרַחֲקוּת שֶׁל הָעַקְמִימִיּוּת הוּא תַּכְלִית הַהִתְקָרְבוּת, כִּי עַל־יְדֵי שֶׁרוֹאֶה גֹּדֶל עַקְמִימוּת שֶׁבְּלִבּוֹ וְעֹצֶם רִחוּקוֹ מֵהַשֵּׁם יִתְבָּרַךְ, עַל־יְדֵי־זֶה דַּיְקָא יְרַחֵם עַל עַצְמוֹ וִיפַשֵּׁט עַקְמִימוּת שֶׁבְּלִבּוֹ וְיִתְעוֹרֵר לִתְשׁוּבָה שְׁלֵמָה וּלְהִתְקָרֵב אֵלָיו יִתְבָּרַךְ עַל־יְדֵי־זֶה דַּיְקָא (ע' תפילין, אות ח; הל' תפילין, הל' ד, אות ה).</w:t>
      </w:r>
    </w:p>
    <w:p w14:paraId="5A9C7AD3" w14:textId="77777777" w:rsidR="00796207" w:rsidRDefault="00796207" w:rsidP="00796207">
      <w:pPr>
        <w:rPr>
          <w:rtl/>
        </w:rPr>
      </w:pPr>
      <w:r>
        <w:rPr>
          <w:rFonts w:cs="Arial"/>
          <w:rtl/>
        </w:rPr>
        <w:t>ה. עִקַּר הִתְחַדְּשׁוּת הַמֹּחִין וְהַחַיּוּת מְקַבְּלִין עַל־יְדֵי אֱמוּנָה, שֶׁהוּא עִקַּר הַחַיִּים (שם הל' ה, אות ל).</w:t>
      </w:r>
    </w:p>
    <w:p w14:paraId="4020C4DF" w14:textId="77777777" w:rsidR="00796207" w:rsidRDefault="00796207" w:rsidP="00796207">
      <w:pPr>
        <w:rPr>
          <w:rtl/>
        </w:rPr>
      </w:pPr>
      <w:r>
        <w:rPr>
          <w:rFonts w:cs="Arial"/>
          <w:rtl/>
        </w:rPr>
        <w:t>ו. כָּל הַשֵּׂכֶל שֶׁל כָּל הָעוֹלָם, אֲפִלּוּ שֶׁל הַיְרֵאִים וְהַכְּשֵׁרִים, כָּל זְמַן שֶׁלֹּא זָכוּ לְשַׁבֵּר תַּאֲוַת לִבָּם לְגַמְרֵי עַד שֶׁלֹּא יִהְיֶה בָּהֶם שׁוּם שֶׁמֶץ רֵיחַ בְּעָלְמָא מִשּׁוּם תַּאֲוָה שֶׁבָּעוֹלָם, אָז עֲדַיִן אֵין לָהֶם שׁוּם שֵׂכֶל כְּלָל, וְכָל שִׂכְלָם הוּא רַק בִּבְחִינַת הַמְדַמֶּה שֶׁהוּא כֹּחַ הַגּוּף, כֹּחַ הַבַּהֲמִיּוּת, וְעַל־כֵּן עִקַּר תִּקּוּנָם לְהִתְקָרֵב לְהַשֵּׁם יִתְבָּרַךְ הוּא עַל־יְדֵי אֱמוּנַת חֲכָמִים, דְּהַיְנוּ לְהִתְקָרֵב לְצַדִּיקִים אֲמִתִּיִּים וּלְהַאֲמִין בָּם וּלְבַטֵּל דַּעְתּוֹ נֶגְדָּם לְגַמְרֵי, כְּאִלּוּ אֵין לוֹ שׁוּם שֵׂכֶל כְּלָל; וְאָז יְכוֹלִין לִזְכּוֹת עַל־יְדֵי הָרוּחַ נְבוּאָה, רוּחַ־ הַקֹּדֶשׁ שֶׁל הַצַּדִּיקֵי־אֱמֶת, שֶׁיִּתְבָּרֵר הַמְדַמֶּה גַּם אֶצְלָם עַד שֶׁיִּזְכּוּ עַל־יְדֵי־זֶה לֶאֱמוּנָה שְׁלֵמָה שֶׁזֶּה יְסוֹד הַכֹּל, שֶׁזֶּה בְּחִינַת כְּתִיבַת סֵפֶר־תּוֹרָה, תְּפִלִּין וּמְזוּזוֹת עַל עוֹר בְּהֵמָה כַּמְבֹאָר בִּפְנִים. וְעַל־כֵּן מֻתָּר לִכְתֹּב אֲפִלּוּ עַל עוֹר נְבֵלָה וּטְרֵפָה, בִּלְבַד שֶׁיִּהְיֶה מִמִּין טָהוֹר, לְהוֹרוֹת שֶׁהַכֹּל יְכוֹלִין לְהִתְתַּקֵּן, וּבִלְבַד שֶׁלֹּא יִהְיֶה מִמִּין טָמֵא, דְּהַיְנוּ שֶׁלֹּא יָבוֹא לְהַצַּדִּיק עִם חָכְמוֹת וַחֲקִירוֹת לְחָקְרוֹ וּלְנַסּוֹתוֹ, וְלֹא יִהְיֶה טִינָא בְּלִבּוֹ, שֶׁכָּל זֶה הוּא בְּחִינַת מִין טָמֵא, כִּי עִקַּר הַטֻּמְאָה הוּא בְּחִינוֹת חֲקִירוֹת וּכְפִירוֹת; אֲבָל כְּשֶׁאֵינוֹ בִּבְחִינַת מִין טָמֵא, רַק עוֹשֶׂה עַצְמוֹ כִּבְהֵמָה טְהוֹרָה וּמֵכִין וּמְעַבֵּד עַצְמוֹ וְדַעְתּוֹ לְשֵׁם קְדֻשַּׁת תְּפִלִּין, שֶׁזֶּה בְּחִינַת שֶׁהָעוֹר צָרִיךְ לִהְיוֹת מְעֻבָּד לִשְׁמָהּ, לְשֵׁם קְדֻשַּׁת סֵפֶר־ תּוֹרָה, תְּפִלִּין וּמְזוּזוֹת, דְּהַיְנוּ שֶׁמַּפְשִׁיטִין וּמְעַבְּדִין אֶת מֹחָם וְדַעְתָּם מִכָּל דֵּעוֹתֵיהֶם וּסְבָרוֹתֵיהֶם וְעַקְמִימוּת שֶׁבְּלִבָּם שֶׁהָיָה לָהֶם עַד הֵנָּה, וּמְכִינִים דַּעְתָּם וְכֹחָם וְכָל גּוּפָם לְקַבֵּל קְדֻשַּׁת הַתְּפִלִּין, שֶׁהוּא בְּחִינַת קְדֻשַּׁת הַמֹּחִין שֶׁל הַצַּדִּיק עַל כֹּל אֲשֶׁר יֹאמַר כִּי־הוּא־זֶה וְלִבְלִי לָסוּר מִדְּבָרָיו יָמִין וּשְׂמֹאל, אָז אַף־עַל־פִּי שֶׁקִּלְקֵל כָּל־כָּךְ עַד שֶׁהוּא בִּבְחִינַת עוֹר נְבֵלָה וּטְרֵפָה, אַף עַל פִּי כֵן הוּא יָכוֹל לְהִתְתַּקֵּן וּלְקַבֵּל אוֹר קְדֻשַּׁת הַמֹּחִין שֶׁל הַצַּדִּיק שֶׁהֵם בְּחִינַת תְּפִלִּין (שם אות לה).</w:t>
      </w:r>
    </w:p>
    <w:p w14:paraId="442D7F25" w14:textId="77777777" w:rsidR="00796207" w:rsidRDefault="00796207" w:rsidP="00796207">
      <w:pPr>
        <w:rPr>
          <w:rtl/>
        </w:rPr>
      </w:pPr>
      <w:r>
        <w:rPr>
          <w:rFonts w:cs="Arial"/>
          <w:rtl/>
        </w:rPr>
        <w:t>ז. עַל־יְדֵי אֱמוּנָה מְקַבְּלִין הַמֹּחִין כַּנִּזְכָּר לְעֵיל, וּכְפִי הִתְחַדְּשׁוּת הַמֹּחִין שֶׁמְּקַבְּלִין עַל יְדֵי הָאֱמוּנָה, כֵּן נִשְׁלָם וְנִתְגַּדֵּל וְנִתְחַזֵּק הָאֱמוּנָה יוֹתֵר וְיוֹתֵר, וְכֵן לְעוֹלָם. כִּי יֵשׁ שְׁלֵמוּת בֶּאֱמוּנָה לְמַעְלָה מִשְּׁלֵמוּת, עַד שֶׁיְּכוֹלִין לִזְכּוֹת לֶאֱמוּנָה עֶלְיוֹנָה שֶׁהוּא בְּחִינַת רֹאשׁ אֱמוּנָה, שֶׁהוּא לְמַעְלָה מִכָּל הַמֹּחִין (שם אות לח).</w:t>
      </w:r>
    </w:p>
    <w:p w14:paraId="20738A02" w14:textId="77777777" w:rsidR="00796207" w:rsidRDefault="00796207" w:rsidP="00796207">
      <w:pPr>
        <w:rPr>
          <w:rtl/>
        </w:rPr>
      </w:pPr>
      <w:r>
        <w:rPr>
          <w:rFonts w:cs="Arial"/>
          <w:rtl/>
        </w:rPr>
        <w:t>ח. מְבֹאָר בִּכְתָבִים שֶׁמַּלְכוּת שֶׁהוּא בְּחִינַת מַדְרֵגָה אַחֲרוֹנָה שֶׁל עוֹלָם הָעֶלְיוֹן, כְּגוֹן מַלְכוּת דִּבְרִיאָה, הוּא לְמַעְלָה וְהוּא שֹׁרֶשׁ כָּל בְּחִינַת עַתִּיק שֶׁהוּא מַדְרֵגָה הָעֶלְיוֹנָה שֶׁבָּעוֹלָם הַתַּחְתּוֹן מִמֶּנּוּ, בְּחִינַת עַתִּיק דִּיצִירָה, וְכֵן מֵעוֹלָם לְעוֹלָם. וּמַלְכוּת הוּא בְּחִינַת אֱמוּנָה, וְעַתִּיק שֶׁהוּא לְמַעְלָה וְשֹׁרֶשׁ כָּל הַמֹּחִין שֶׁבְּאוֹתוֹ עוֹלָם, הוּא בְּחִינַת דְּבֵקוּת נִפְלָא וְנוֹרָא לְהַשֵּׁם יִתְבָּרַךְ, בְּחִינַת רַעֲוָא דְּרַעֲוִין, רָצוֹן שֶׁבָּרְצוֹנוֹת, שֶׁהוּא בְּחִינַת הַדְּבֵקוּת הַנִּפְלָא וְהַנּוֹרָא לְהַשֵּׁם יִתְבָּרַךְ, בְּחִינַת "צָמְאָה לְךָ נַפְשִׁי וְגוֹ'", שֶׁזֶּה בְּחִינַת הַדְּבֵקוּת שֶׁל הַתְּפִלִּין, בְּחִינַת "שִׂימֵנִי כַחוֹתָם עַל לִבֶּךָ וְגוֹ' כִּי עַזָּה כַמָּוֶת אַהֲבָה... רְשָׁפֶיהָ רִשְׁפֵּי אֵשׁ וְגוֹ'" - אַשְׁרֵי הַזּוֹכֶה לָזֶה. אֲבָל הַדְּבֵקוּת הַזֹּאת שֶׁבְּאוֹתוֹ עוֹלָם וּמַדְרֵגָה הוּא לְמַטָּה מִבְּחִינַת מַלְכוּת, בְּחִינַת אֱמוּנָה שֶׁל מַדְרֵגָה וְעוֹלָם הַגָּבֹהַּ יוֹתֵר כַּנַּ"ל. עַל־כֵּן עִקַּר הַהַתְחָלָה הוּא אֱמוּנָה, וְהַסּוֹף הוּא דְּבֵקוּת וֶאֱמוּנָה שֶׁל מַעְלָה; כְּגוֹן לְמָשָׁל בְּעוֹלַם הָעֲשִׂיָּה, בְּוַדַּאי הַתְחָלַת עֲבוֹדַת יִשְׂרָאֵל הוּא אֱמוּנָה, וְעַל־יְדֵי־זֶה זוֹכֶה לֵילֵךְ מִדַּרְגָּא לְדַרְגָּא עַד שֶׁמַּגִּיעַ לִבְחִינַת עַתִּיק שֶׁבַּעֲשִׂיָּה, שֶׁהוּא בְּחִינַת רָצוֹן וּדְבֵקוּת, בְּחִינַת שֹׁרֶשׁ הַמֹּחִין שֶׁבַּעֲשִׂיָּה, וְעַל־יְדֵי מֹחִין וּדְבֵקוּת אֵלּוּ זוֹכֶה לָבוֹא לִבְחִינַת אֱמוּנָה שֶׁבָּעוֹלָם הַגָּבֹהַּ מִמֶּנּוּ, בְּחִינַת מַלְכוּת אֱמוּנָה שֶׁבִּיצִירָה; וְאַחַר־כָּךְ הוּא עוֹלֶה עוֹד מִדַּרְגָּא לְדַרְגָּא עַד שֶׁמַּשִּׂיג בְּחִינַת עַתִּיק שֶׁבִּיצִירָה וֶאֱמוּנָה שֶׁבִּבְרִיאָה, וְכֵן מֵעוֹלָם לְעוֹלָם; כִּי אֱמוּנָה בְּחִינַת מַלְכוּת שֶׁל עוֹלָם הָעֶלְיוֹן הוּא שֹׁרֶשׁ הַחַיּוּת שֶׁל בְּחִינַת עַתִּיק, שֶׁהוּא בְּחִינַת שֹׁרֶשׁ הַמֹּחִין שֶׁבָּעוֹלָם הַתַּחְתּוֹן מִמֶּנּוּ, וְהַמֹּחִין אֵלּוּ הֵם הַחַיּוּת שֶׁל בְּחִינַת מַלְכוּת וֶאֱמוּנָה שֶׁבְּזֶה הָעוֹלָם וְהַמַּדְרֵגָה (שם).</w:t>
      </w:r>
    </w:p>
    <w:p w14:paraId="0B8220DB" w14:textId="77777777" w:rsidR="00796207" w:rsidRDefault="00796207" w:rsidP="00796207">
      <w:pPr>
        <w:rPr>
          <w:rtl/>
        </w:rPr>
      </w:pPr>
      <w:r>
        <w:rPr>
          <w:rFonts w:cs="Arial"/>
          <w:rtl/>
        </w:rPr>
        <w:lastRenderedPageBreak/>
        <w:t>ט. עַצְבוּת וְעַצְלוּת וּכְבֵדוּת נִמְשָׁךְ מֵהָרַע שֶׁבִּיסוֹד הֶעָפָר שֶׁהוּא עִקַּר נְשִׁיכַת הַנָּחָשׁ, בְּחִינַת "וְנָחָשׁ עָפָר לַחְמוֹ"; וְהַכְנָעָתוֹ עַל־יְדֵי יְסוֹד הֶעָפָר שֶׁבַּקְּדֻשָּׁה, שֶׁהוּא בְּחִינַת אֱמוּנָה (שם אות מ).</w:t>
      </w:r>
    </w:p>
    <w:p w14:paraId="1A3338E5" w14:textId="77777777" w:rsidR="00796207" w:rsidRDefault="00796207" w:rsidP="00796207">
      <w:pPr>
        <w:rPr>
          <w:rtl/>
        </w:rPr>
      </w:pPr>
      <w:r>
        <w:rPr>
          <w:rFonts w:cs="Arial"/>
          <w:rtl/>
        </w:rPr>
        <w:t>י. עִקַּר מַעֲלַת הַהִסְתַּכְּלוּת וּרְאִיַּת פְּנֵי הַצַּדִּיק, שֶׁזּוֹכִין עַל־יְדֵי־זֶה לְכָל הַתִּקּוּנִים הַמְבֹאָרִים בִּפְנִים, הוּא רַק כְּשֶׁהוּא בֶּאֱמֶת וּבֶאֱמוּנָה, שֶׁאָז נִקְרָא רְאִיָּה. כִּי כְּשֶׁרוֹאֶה פְּנֵי הַצַּדִּיק וְאֵינוֹ מַאֲמִין בּוֹ, אֵין זֶה נִקְרָא רְאִיָּה כְּלָל, כִּי בֶּאֱמֶת אֵינוֹ רוֹאֶה אֶת הַצַּדִּיק כְּלָל מֵאַחַר שֶׁלְּפִי דַעְתּוֹ אֵינוֹ צַדִּיק כִּי אֵינוֹ מַאֲמִין בּוֹ, נִמְצָא שֶׁאֵינוֹ רוֹאֶה אֶת הַצַּדִּיק כְּלָל (שם הל' ו, אות יב).</w:t>
      </w:r>
    </w:p>
    <w:p w14:paraId="3A1A59AC" w14:textId="77777777" w:rsidR="00796207" w:rsidRDefault="00796207" w:rsidP="00796207">
      <w:pPr>
        <w:rPr>
          <w:rtl/>
        </w:rPr>
      </w:pPr>
      <w:r>
        <w:rPr>
          <w:rFonts w:cs="Arial"/>
          <w:rtl/>
        </w:rPr>
        <w:t>יא. יֵשׁ קֻשְׁיוֹת עֲמֻקּוֹת כָּאֵלֶּה בְּדַרְכֵי הַנְהָגוֹתָיו יִתְבָּרַךְ, שֶׁאִי אֶפְשָׁר לְיַשְּׁבָן וּלְתָרְצָן בְּזֶה הָעוֹלָם, רַק לֶעָתִיד יִתְגַּלּוּ כָּל הַתֵּרוּצִים, אֲבָל בְּזֶה הָעוֹלָם אָסוּר לַחְקֹר כְּלָל, רַק לִסְמֹךְ עַל אֱמוּנָה לְבָד; אֲבָל כָּל מִי שֶׁרוֹצֶה לְיַשֵּׁב אֵיזֶה קֻשְׁיָא מֵאֵלּוּ נז הַקֻּשְׁיוֹת שֶׁל הַמְחַקְּרִים, אֲפִלּוּ כְּשֶׁרוֹצֶה לְיַשֵּׁב עַל־פִּי דַּרְכֵי קַבָּלָה - אֵינוֹ עוֹלֶה בְּיָדוֹ שׁוּם תֵּרוּץ כְּלָל, וַאֲזַי יָכוֹל לִגְרֹם מִכְשׁוֹל יוֹתֵר, חַס וְשָׁלוֹם, לְהַמְעַיֵּן, שֶׁיִּרְצֶה שֶׁיִּתְיַשֵּׁב אֶצְלוֹ הַדָּבָר, וּבֶאֱמֶת עֲדַיִן אֵינוֹ מְיֻשָּׁב כְּלָל וּבְקַל יְכוֹלִין לִסְתֹּר הַתֵּרוּץ, וְהָדְרָא קֻשְׁיָא לְדֻכְתֵּהּ בְּיֶתֶר עֹז. עַל־כֵּן אֵין צְרִיכִין לְהַתְחִיל כְּלָל לְיַשֵּׁב קֻשְׁיוֹת כָּאֵלּוּ כְּגוֹן הַיְדִיעָה וְהַבְּחִירָה וְכַיּוֹצֵא, כִּי כָל זֶה גָּבַהּ מִדַּעְתֵּנוּ, כִּי לֹא מַחְשְׁבוֹתָיו יִתְבָּרַךְ מַחְשְׁבוֹתֵינוּ (שם הל' ברכות־השחר, הל' ג, אות לו).</w:t>
      </w:r>
    </w:p>
    <w:p w14:paraId="1FEEE2F8" w14:textId="77777777" w:rsidR="00796207" w:rsidRDefault="00796207" w:rsidP="00796207">
      <w:pPr>
        <w:rPr>
          <w:rtl/>
        </w:rPr>
      </w:pPr>
      <w:r>
        <w:rPr>
          <w:rFonts w:cs="Arial"/>
          <w:rtl/>
        </w:rPr>
        <w:t>יב. הָעִקָּר הוּא הָאֱמוּנָה לְהַאֲמִין שֶׁהַכֹּל בָּרָא הַשֵּׁם יִתְבָּרַךְ יֵשׁ מֵאַיִן הַמֻּחְלָט וּמַנְהִיג אֶת כָּל הָעוֹלָם בִּרְצוֹנוֹ, וְכָל מַה שֶּׁאָנוּ מְעִידִין וּמְפַרְסְמִין אֱמוּנַת הָרָצוֹן הַנַּ"ל, עַל־יְדֵי־זֶה נִתּוֹסֵף אוֹר וּקְדֻשָּׁה גְדוֹלָה עַל הָאָדָם וְעַל כָּל הָעוֹלָם כֻּלּוֹ וְעַל כָּל הָעוֹלָמוֹת. כִּי כָל מִי שֶׁטּוֹעֶה וְנִתְעֶה, חַס וְשָׁלוֹם, אַחַר טָעוּת חַכְמֵי הַטֶּבַע וְאוֹמֵר שֶׁמִּתְנַהֵג, חַס וְשָׁלוֹם, בְּטֶבַע - עָלָיו נֶאֱמַר: "חָשַׁךְ הַשֶּׁמֶשׁ בְּצֵאתוֹ, וְיָרֵחַ לֹא יַגִּיהַּ אוֹרוֹ", כִּי חָשַׁךְ עֲלֵיהֶם הַיּוֹם. כִּי זֶה יָדוּעַ שֶׁעִקַּר הָאוֹר הוּא אוֹר הַדַּעַת הָאֲמִתִּי, הַיְנוּ לָדַעַת הָאֱמֶת שֶׁהַכֹּל מִתְנַהֵג רַק בִּרְצוֹנוֹ יִתְבָּרַךְ, כִּי דַּעַת שֶׁל שֶׁקֶר וְכָזָב, אֵינוֹ דַּעַת כְּלָל, אַדְּרַבָּא הוּא גָּרוּעַ מִן הַפֶּתִי וְהַכְּסִיל וְהַמְשֻׁגָּע, וּכְמוֹ שֶׁכָּתוּב "הוֹי חֲכָמִים בְּעֵינֵיהֶם וְגוֹ'". נִמְצָא, שֶׁעִקַּר אוֹר יוֹם הוּא אוֹר הַדַּעַת הָאֲמִתִּי, וְעַל־יְדֵי־זֶה זוֹכִין לְהוֹסִיף קְדֻשָּׁה וָדַעַת בְּכָל יוֹם, עַד שֶׁזּוֹכִין לְהִכָּלֵל בָּרָצוֹן הָעֶלְיוֹן הַקָּדוֹשׁ שֶׁהוּא שֹׁרֶשׁ הַכֹּל (שם הל' ה, אות כח).</w:t>
      </w:r>
    </w:p>
    <w:p w14:paraId="2A860283" w14:textId="77777777" w:rsidR="00796207" w:rsidRDefault="00796207" w:rsidP="00796207">
      <w:pPr>
        <w:rPr>
          <w:rtl/>
        </w:rPr>
      </w:pPr>
      <w:r>
        <w:rPr>
          <w:rFonts w:cs="Arial"/>
          <w:rtl/>
        </w:rPr>
        <w:t>יג. בְּעִנְיַן הַמְחַקְּרִים הָרוֹצִים לְהַתְעוֹת אֶת יִשְׂרָאֵל וּלְהַטּוֹת אֶת לְבָבָם, חַס וְשָׁלוֹם, מִדַּרְכֵי אֱמוּנָתֵנוּ הַקְּדוֹשָׁה, יֵשׁ בָּהֶם כְּמוֹ שְׁנֵי מִינִים: כִּי יֵשׁ הַרְבֵּה מֵהֶם שֶׁהֵם פֹּרְקֵי עֹל בְּפַרְהֶסְיָא וְהוֹלְכִים עִם הַזּוֹנוֹת וְנָשִׁים נָכְרִיּוֹת בְּבָתֵּי טַרְטִיּוֹת וּלְטַיֵּל וּמְחַלְּלִים שַׁבָּת וְיוֹם־טוֹב וְכוּ', וְאַף־עַל־פִּי־כֵן כָּל דִּבְרֵיהֶם הֵם רַק שֶׁאוֹמְרִים שֶׁרוֹצִים לְהַדְרִיךְ אֶת יִשְׂרָאֵל בְּדֶרֶךְ הָאֱמֶת. וְהָאֱמֶת שֶׁלָּהֶם עֵד לְעַצְמוֹ כִּי הֵם רְשָׁעִים גְּמוּרִים וּמְפֻרְסָמִים, הַשֵּׁם יִשְׁמְרֵנוּ מֵהֶם וּמֵהֲמוֹנָם. אֲבָל מְעַט נִמְצָאִים בֵּינֵיהֶם כְּמוֹ מִין אַחֵר, שֶׁמַּרְאִים עַצְמָם כִּכְשֵׁרִים וְכִמְדַבְּרִים בִּתְמִימוּת וּבְיִרְאָה בִּשְׁבִיל הָאֱמֶת, וְכָל דִּבְרֵיהֶם בּוֹטִים כְּמַדְקְרוֹת חֶרֶב, כִּי מְהַפְּכִים דִּבְרֵי אֱלֹקִים חַיִּים לְדַרְכֵי שְׁאוֹל וּמָוֶת, רַחֲמָנָא לִצְּלַן. וְאֵלּוּ הַכּוֹפְרִים הֵם בְּחִינַת מֵצַח הַנָּחָשׁ שֶׁהוּא בְּחִינַת רָשָׁע יָרֵא (אַפְרוּמֶער רָשָׁע), וּבֶאֱמֶת בִּפְנִימִיּוּת לְבָבָם וּבְצִנְעָא הֵם רְשָׁעִים גְּמוּרִים כְּמוֹ אֵלּוּ הַנִּזְכָּרִים לְעֵיל, וְאֵלּוּ הֵם גְּרוּעִים עוֹד יוֹתֵר מֵהֶם. וְאֵלּוּ הַשְּׁנֵי מִינֵי תּוֹעִים הֵם בְּחִינַת קְלִפּוֹת בָּלָק וּקְלִפּוֹת בִּלְעָם כַּמְבֹאָר בִּפְנִים (שם אות עב).</w:t>
      </w:r>
    </w:p>
    <w:p w14:paraId="721B1AD4" w14:textId="77777777" w:rsidR="00796207" w:rsidRDefault="00796207" w:rsidP="00796207">
      <w:pPr>
        <w:rPr>
          <w:rtl/>
        </w:rPr>
      </w:pPr>
      <w:r>
        <w:rPr>
          <w:rFonts w:cs="Arial"/>
          <w:rtl/>
        </w:rPr>
        <w:t>יד. כְּשֶׁיּוֹדֵעַ הָאָדָם בְּעַצְמוֹ שֶׁמֹּחוֹ אֵינוֹ בִּשְׁלֵמוּת, כִּי לֹא זָכָה לְתִקּוּן הַבְּרִית עֲדַיִן, שֶׁעַל־יְדֵי־זֶה דַּעְתּוֹ וּמֹחוֹ אֵינָם בִּשְׁלֵמוּת כַּמְבֹאָר בְּמָקוֹם אַחֵר, עַד שֶׁאֲפִלּוּ אוֹר הַתּוֹרָה הַקְּדוֹשָׁה יוּכַל לְהִפָּגֵם אֶצְלוֹ, שֶׁיִּהְיֶה נַעֲשֶׂה אֶצְלוֹ בְּחִינַת סַםשׂ מָוֶת, רַחֲמָנָא לִצְּלַן; וְאָז כָּל מַה שֶּׁיִּרְצֶה לֵילֵךְ אַחַר חָכְמָתוֹ, יְקַלְקֵל יוֹתֵר, חַס וְשָׁלוֹם. עַל־כֵּן עִקַּר הָעֵצָה הוּא הָאֱמוּנָה, כִּי עַל־יְדֵי הָאֱמוּנָה עוֹבְרִים עַל כָּל הַחָכְמוֹת וְנִכְלָלִים בְּהָאֱמֶת בְּעֶצֶם, דְּהַיְנוּ בְּהַשֵּׁם יִתְבָּרַךְ וּבְהַצַּדִּיקִים אֲמִתִּיִּים שֶׁמַּאֲמִין בָּהֶם וּבְתוֹרָתָם הָאֲמִתִּיִּית, וְאָז עַל־יְדֵי־זֶה נִצְטַיֵּר אֶצְלוֹ אוֹר הַתּוֹרָה הַכְּלָלִיִּית, וְכֵן אוֹר הַתּוֹרָה שֶׁל הַצַּדִּיק, לִבְרָכָה וּלְחַיִּים קֹדֶם שֶׁיּוֹרֵד לִכְלֵי הַמֹּחִין שֶׁלּוֹ; כִּי הַשֵּׁם יִתְבָּרַךְ וְכֵן הַצַּדִּיקִים בְּעַצְמָם מְצַיְּרִים לוֹ הָאוֹר לִבְרָכָה עַד שֶׁאֵינוֹ יָכוֹל לְהִתְקַלְקֵל, חַס וְשָׁלוֹם, עַל־יְדֵי פְּגַם כְּלֵי הַמֹּחִין שֶׁלּוֹ; וְאָז, לֹא דַי שֶׁאֵין הָאוֹר נִפְגָּם עַל־יְדֵי כְּלֵי הַמֹּחִין שֶׁלּוֹ הַפְּגוּמִין עַל־יְדֵי פְּגַם הַבְּרִית, אֶלָּא אַדְּרַבָּא עַל־יְדֵי שֶׁיִּמְשֹׁךְ הָאוֹר מְצֻיָּר מִלְמַעְלָה בִּבְחִינַת בְּרָכָה, אֲזַי זֶה הָאוֹר מְבָרֵר וּמְזַכֵּךְ וּמְתַקֵּן גַּם הַכֵּלִים שֶׁלּוֹ דְּהַיְנוּ הַמֹּחִין, וְזוֹכֶה עַל־יְדֵי־זֶה לְתִקּוּן הַבְּרִית. וּבִלְבַד שֶׁיְּבַטֵּל דַּעְתּוֹ לְגַמְרֵי נֶגֶד הַתּוֹרָה הַקְּדוֹשָׁה וְנֶגֶד הַצַּדִּיקֵי־הָאֱמֶת וְיִסְמֹךְ עַצְמוֹ רַק עַל אֱמוּנָה, וְיִמְסֹר לִבּוֹ לְהַשֵּׁם יִתְבָּרַךְ וּלְצַדִּיקֵי־אֱמֶת שֶׁיּוֹלִיכוּ אוֹתוֹ בְּדֶרֶךְ הָאֱמֶת כִּרְצוֹנָם, וְאָז יִזְכֶּה שֶׁיָּאִיר לוֹ אוֹר הָאֱמֶת בְּכָל עֵת וְיִזְכֶּה לְצַיֵּר וּלְקַבֵּל אוֹר תּוֹרָתָם בִּבְחִינַת בְּרָכָה וְסַם־חַיִּים אַף־עַל־פִּי שֶׁלֹּא זָכָה עֲדַיִן לְתִקּוּן הַבְּרִית, כִּי אֱמוּנָה עוֹלֶה עַל הַכֹּל, עַד שֶׁעַל־יְדֵי־זֶה בְּעַצְמוֹ יִזְכֶּה גַּם־כֵּן לְתִקּוּן הַבְּרִית כַּנַּ"ל (שם הל' קריאת־שמע, הל' ד).</w:t>
      </w:r>
    </w:p>
    <w:p w14:paraId="14E11C8C" w14:textId="77777777" w:rsidR="00796207" w:rsidRDefault="00796207" w:rsidP="00796207">
      <w:pPr>
        <w:rPr>
          <w:rtl/>
        </w:rPr>
      </w:pPr>
      <w:r>
        <w:rPr>
          <w:rFonts w:cs="Arial"/>
          <w:rtl/>
        </w:rPr>
        <w:lastRenderedPageBreak/>
        <w:t>טו. צָרִיךְ כָּל אָדָם לְהָכִין אֶת עַצְמוֹ וּלְהִשְׁתַּדֵּל בְּכָל כֹּחוֹ וְכַוָּנָתוֹ שֶׁיְּקַבֵּל עַל עַצְמוֹ הָאֱמוּנָה הַקְּדוֹשָׁה בְּכָל יוֹם מֵחָדָשׁ בִּבְחִינַת "חֲדָשִׁים לַבְּקָרִים רַבָּה אֱמוּנָתֶךָ", וּכְמוֹ שֶׁאָמְרוּ רַבּוֹתֵינוּ זַ"ל: בְּכָל יוֹם יִהְיֶה בְּעֵינֶיךָ כַּחֲדָשִׁים. וְזֶה בְּחִינַת "שְׁמַע יִשְׂרָאֵל" שֶׁמַּתְחִילִין קֹדֶם עִקַּר אֱמוּנַת הַיִּחוּד, הַיְנוּ כְּמוֹ מִי שֶׁרוֹצֶה לְהוֹדִיעַ לַחֲבֵרָיו דָּבָר חָדָשׁ וְנִפְלָא, אוֹמֵר לָהֶם: שִׁמְעוּ נָא מַה שֶּׁאֲסַפֵּר לָכֶם חֲדָשׁוֹת לְגַמְרֵי! כְּמוֹ־כֵן בָּזֶה, כִּי אַף־עַל־פִּי שֶׁאָנוּ חֲזָקִים בֶּאֱמוּנָתֵנוּ הַקְּדוֹשָׁה מִכְּבָר מִשָּׁנִים קַדְמוֹנִיּוֹת, כִּי יְרֻשָּׁה הוּא לָנוּ מֵאֲבוֹתֵינוּ הַקְּדוֹשִׁים, אַף־עַל־פִּי־כֵן אֵין זֶה דָּבָר יָשָׁן, חַס וְשָׁלוֹם, כִּי בֶּאֱמֶת הוּא בְּכָל יוֹם וָיוֹם חָדָשׁ לְגַמְרֵי, כִּי אֵין יוֹם דּוֹמֶה לַחֲבֵרוֹ וְאִי אֶפְשָׁר לְסַפֵּר גְּדֻלּוֹת הַבּוֹרֵא יִתְבָּרַךְ אֲפִלּוּ לְעַצְמוֹ מִיּוֹם לַחֲבֵרוֹ, כִּי לִגְדֻלָּתוֹ יִתְבָּרַךְ אֵין חֵקֶר. וְכָל אָדָם צָרִיךְ לֵילֵךְ בָּזֶה וּלְקַיֵּם זֹאת לְהִתְחַדֵּשׁ בֶּאֱמוּנָתֵנו הַקְּדוֹשָׁה בְּכָל יוֹם מֵחָדָשׁ, כִּי זֶה עִקַּר וִיסוֹד כָּל הַתּוֹרָה כֻּלָּהּ. וַאֲפִלּוּ אִם הָאָדָם בִּדְיוֹטָא הַתַּחְתּוֹנָה, חַס וְשָׁלוֹם, בְּתוֹךְ הִתְגַּבְּרוּת הַתַּאֲווֹת וְהַבִּלְבּוּלִים שֶׁהֵם בְּחִינַת לְשׁוֹנוֹת הָעַמִּים שֶׁבָּהֶם נֶאֱחָזִים כָּל הַתַּאֲווֹת וּמִדּוֹת רָעוֹת, אַף־עַל־פִּי־כֵן יָכוֹל לְהַרְגִּישׁ גַּם הוּא אֱלָקוּתוֹ יִתְבָּרַךְ בְּלִבּוֹ מֵחָדָשׁ בְּכָל עֵת אִם יַטֶּה אָזְנוֹ וּלְבָבוֹ הֵיטֵב לְמַה שֶּׁהוּא מוֹצִיא בְּפִיו אֱמוּנַת הַיִּחוּד בְּכָל יוֹם, כִּי זֶה עִקַּר מִצְוַת קְרִיאַת־שְׁמַע בְּכָל יוֹם בַּבֹּקֶר וּבָעֶרֶב. וְזֶה בְּחִינַת "שְׁמַע יִשְׂרָאֵל" - הַשְׁמַע לְאָזְנֶיךָ וְכוּ', וְכֵן דָּרְשׁוּ רַבּוֹתֵינוּ זַ"ל: "שְׁמַע" - בְּכָל לָשׁוֹן שֶׁאַתָּה שׁוֹמֵעַ; וּשְׁנֵיהֶם אֶחָד כַּנַּ"ל, כִּי בְּכָל מַה שֶּׁעוֹבֵר עַל הָאָדָם צָרִיךְ לִזְכֹּר אֶת עַצְמוֹ בְּכָל עֵת בּוֹ יִתְבָּרַךְ וּלְהַזְכִּיר אֶת עַצְמוֹ שֶׁהוּא אִישׁ יִשְׂרְאֵלִי וּמַאֲמִין בֵּאלֹקִים חַיִּים וּמֶלֶךְ עוֹלָם, וּכְמוֹ שֶׁכָּתוּב: "בְּהִתְעַטֵּף עָלַי נַפְשִׁי, אֶת ה' זָכָרְתִּי", וְאָז יוּכַל לְדַבֵּק אֶת עַצְמוֹ בּוֹ יִתְבָּרַךְ מִכָּל מָקוֹם שֶׁהוּא, אֲפִלּוּ אִם הוּא בִּשְׁאוֹל תַּחְתִּיָּה, חַס וְשָׁלוֹם. וּצְרִיכִין לִזָּהֵר לֵילֵךְ בָּזֶה כָּל אָדָם שֶׁבָּעוֹלָם, כִּי זֶה יְסוֹד הַכֹּל (שם הל' ה).</w:t>
      </w:r>
    </w:p>
    <w:p w14:paraId="1B10DF22" w14:textId="77777777" w:rsidR="00796207" w:rsidRDefault="00796207" w:rsidP="00796207">
      <w:pPr>
        <w:rPr>
          <w:rtl/>
        </w:rPr>
      </w:pPr>
      <w:r>
        <w:rPr>
          <w:rFonts w:cs="Arial"/>
          <w:rtl/>
        </w:rPr>
        <w:t>טז. כָּל זְמַן שֶׁאֵין הָאָדָם זוֹכֶה לְשַׁבֵּר אֶת הַיֵּצֶר הָרָע וְהַמְּנִיעוֹת וְהָעִכּוּבִים מֵעֲבוֹדַת הַשֵּׁם יִתְבָּרַךְ עַד שֶׁיִּזְכֶּה לַעֲבוֹדָה תַמָּה כָּרָאוּי וְלַעֲשׂוֹת מִצְו?ֹת וּמַעֲשִׂים טוֹבִים בְּשִׂמְחָה בְּתַכְלִית הַשְּׁלֵמוּת כָּרָאוּי, שֶׁעַל־ יְדֵי־זֶה זוֹכֶה לְתַקֵּן הַמְסַדֵּר וְהַמְיַשֵּׁב אֶת הַמּוֹחִין וּלְהַשִּׂיג עַל־יְדֵי־זֶה אֶת אוֹר הָאֵין־ סוֹף בִּבְחִינַת מָטֵי וְלָא מָטֵי. וְכָל זְמַן שֶׁלֹּא זָכָה לָזֶה, אֲזַי אֵינוֹ רַשַּׁאי לִכְנֹס לְשׁוּם הַשָּׂגָה וְלֹא לְשׁוּם חֲקִירָה בִּידִיעָתוֹ יִתְבָּרַךְ, כִּי עָלָיו נֶאֱמַר: "וְכָל זָר לֹא יֹאכַל קֹדֶשׁ", וְכָל הַהַשָּׂגוֹת הֵם אֶצְלוֹ בִּבְחִינַת מַה לְּמַעְלָה וּמַה לְּמַטָּה וּבְחִינַת בַּמֻּפְלָא מִמְּךָ אַל תִּדְרשׁ, וְאִם יִרְצֶה לְהִתְחַכֵּם בִּידִיעַת אֱלָקוּתוֹ יִתְבָּרַךְ וּדְרָכָיו הַנִּפְלָאִים עַל־יְדֵי חָכְמָתוֹ וְשִׂכְלוֹ - בְּוַדַּאי יְקַלְקֵל וְיִפְגֹּם הַרְבֵּה וְיוּכַל לִפֹּל, חַס וְשָׁלוֹם, בִּכְפִירוֹת וְאֶפִּיקוֹרְסוּת גָּדוֹל, וְעָלָיו נֶאֱמַר: "חָכְמָתֵךְ וְדַעְתֵּךְ הִיא שׁוֹבְבָתֶךְ", כִּי מֵאַחַר שֶׁלֹּא זָכָה לְמַעֲשִׂים טוֹבִים וְלֹא תִקֵּן הַמְסַדֵּר וְהַמְיַשֵּׁב, עַל־כֵּן אֵין לוֹ שׁוּם כְּלִי עֲדַיִן לְקַבֵּל הַדַּעַת הַקְּדוֹשָׁה, עַל־כֵּן צָרִיךְ לִסְמֹךְ רַק עַל אֱמוּנָה לְבַד, וְלֵילֵךְ בְּעִקְּבוֹת אֲבוֹתֵינוּ הַקְּדוֹשִׁים וּבְעִקְּבוֹת הַצַּדִּיקִים אֲמִתִּיִּים בְּלִי שׁוּם חֲקִירָה כְּלָל (שם הל' נפילת־אפים, הל' ד, אות י).</w:t>
      </w:r>
    </w:p>
    <w:p w14:paraId="714CDEA2" w14:textId="77777777" w:rsidR="00796207" w:rsidRDefault="00796207" w:rsidP="00796207">
      <w:pPr>
        <w:rPr>
          <w:rtl/>
        </w:rPr>
      </w:pPr>
      <w:r>
        <w:rPr>
          <w:rFonts w:cs="Arial"/>
          <w:rtl/>
        </w:rPr>
        <w:t>יז. כְּשֶׁהַשֵּׁם יִתְבָּרַךְ מֵאִיר הֶאָרַת הִתְנוֹצְצוּת אֱלָקוּתוֹ לְיִשְׂרָאֵל, אֲזַי אֵינָם רוֹדְפִים אַחַר חֲקִירוֹת וִידִיעוֹת וְחָכְמוֹת, רַק הֵם מִתְחַזְּקִים בֶּאֱמוּנָה וְרוֹדְפִים אַחֲרָיו יִתְבָּרַךְ מִיָּד, בִּבְחִינַת "מָשְׁכֵנִי אַחֲרֶיךָ נָרוּצָה", וּכְמוֹ שֶׁפֵּרֵשׁ רַשִׁ"י שָׁם; וַאֲזַי הַשֵּׁם יִתְבָּרַךְ עוֹשֶׂה אֶת עַצְמוֹ כְּמוֹ מִי שֶׁבּוֹרֵחַ וּמַסְתִּיר וּמַעְלִים עַצְמוֹ מֵהֶם בִּבְחִינַת "בְּרַח דּוֹדִי". וְעַל־כֵּן צְרִיכִין אָז לְהִתְחַזֵּק בְּיוֹתֵר לִרְדֹּף אַחֲרָיו יִתְבָּרַךְ וּלְבַקְשׁוֹ וּלְעָבְדוֹ בְּעֻבְדּוֹת וּבְמַעֲשִׂים טוֹבִים וּבְשִׂמְחָה דַּיְקָא, עַד שֶׁעַל־יְדֵי־זֶה דַיְקָא זוֹכִין לְהַשִּׂיג הַשָּׂגוֹת גְּדוֹלוֹת. וְזֶה בְּחִינַת "כֹּל אֲשֶׁר דִּבֶּר ה' נַעֲשֶׂה וְנִשְׁמָע", הַיְנוּ שֶׁכֹּל אֲשֶׁר דִּבֵּר הַשֵּׁם נַעֲשֶׂה מִיָּד תֵּכֶף בְּלִי שׁוּם שְׁאֵלָה וַחֲקִירָה כְּלָל, וְאַחַר־כָּךְ "וְנִשְׁמָע", מִלְּשׁוֹן שְׁמִיעָה וַהֲבָנָה; כִּי עַל־ יְדֵי עֲשִׂיַּת הַמִּצְוָה בֶּאֱמוּנָה וּבִתְמִימוּת וּבְשִׂמְחָה זוֹכִין אַחַר־כָּךְ לְהָבִין וּלְהַשִּׂיג הַשָּׂגוֹת גְּדוֹלוֹת וְנוֹרָאוֹת. אֲבָל הָעַכּוּ"ם וְהָאֶפִּיקוֹרְסִים הֵם רוֹצִים לְהַקְדִּים הַ"נִּשְׁמַע" לַ"נַּעֲשֶׂה", כִּי הֵם מְשֻׁקָּעִים בְּכָל הַתַּאֲווֹת וּמִדּוֹת רָעוֹת וְרוֹצִים תֵּכֶף לְהַשִּׂיג חֲקִירוֹת בִּידִיעַת אֱלָקוּתוֹ יִתְבָּרַךְ וְטַעֲמֵי מִצְו?ֹתָיו הַקְּדוֹשִׁים, וְאָז אֶפְשָׁר הָיוּ מְרֻצִּים לַעֲשׂוֹת אֵיזֶה מִצְוָה אִם הָיוּ רוֹאִים אוֹר הַמִּצְוָה בְּשָׁרְשָׁהּ שֶׁהִיא מְאִירָה בְּכָל הָעוֹלָמוֹת (שם אות יג).</w:t>
      </w:r>
    </w:p>
    <w:p w14:paraId="2D05F167" w14:textId="77777777" w:rsidR="00796207" w:rsidRDefault="00796207" w:rsidP="00796207">
      <w:pPr>
        <w:rPr>
          <w:rtl/>
        </w:rPr>
      </w:pPr>
      <w:r>
        <w:rPr>
          <w:rFonts w:cs="Arial"/>
          <w:rtl/>
        </w:rPr>
        <w:t xml:space="preserve">יח. עִקַּר אֲחִיזַת הַסִּטְרָא־אָחֳרָא שֶׁהוּא סִטְרָא דְּמוֹתָא בְּחִינַת כְּפִירוֹת הוּא רַק מִבְּחִינַת מִנְיָן וּמִסְפָּר, בְּחִינַת "וְהֵמָּה בִּקְשׁוּ חִשְּׁבוֹנוֹת רַבִּים". כִּי זֶה יָדוּעַ שֶׁהַשֵּׁם יִתְבָּרַךְ הוּא לְמַעְלָה מִבְּחִינַת מִנְיָן וּמִסְפָּר, בְּחִינַת "לִפְנֵי אֶחָד - מָה אַתָּה סוֹפֵר?" וְעִקַּר הַמִּנְיָן וְהַמִּסְפָּר מַתְחִיל אַחַר הַבְּרִיאָה הַכְּלוּלָה מִכַּמָּה גְּוָנִים  וּפְרָטִים, וְשָׁם שַׁיָּךְ מִנְיָן, שֶׁהוּא רַק בִּמְקוֹם הָרִבּוּי. וְזֶה הַדָּבָר אִי אֶפְשָׁר לְהַשִּׂיג בְּשׁוּם שֵׂכֶל אֱנוֹשִׁי: אֵיךְ נִמְשָׁךְ הָרִבּוּי, שֶׁהוּא בְּחִינַת מִנְיָן וּמִסְפָּר, מִמְּקוֹר הָאַחְדוּת שֶׁהוּא אֶחָד הַפָּשׁוּט יִתְבָּרַךְ? וְעַל־כֵּן מִשָּׁם אֲחִיזַת הַכְּפִירוֹת הַנַּ"ל. אַךְ עַל־יְדֵי הַצַּדִּיקִים שֶׁזּוֹכִין לְהַשִּׂיג אַחְדוּתוֹ יִתְבָּרַךְ, שֶׁהוּא אוֹרוֹ הָאֵין־סוֹף, עַל־יְדֵי הַתִּשְׁעָה הֵיכָלִין שֶׁהֵם אוֹרוֹת הַצַּחְצָחוֹת, שֹׁרֶשׁ כָּל הַסְּפִירוֹת הַקְּדוֹשִׁים; וְתִשְׁעָה הֵיכָלִין אֵלּוּ הֵם שֹׁרֶשׁ כָּל הַמִּסְפָּרִים כֻּלָּם, וְעַל־כֵּן כָּל הַמִּסְפָּרִים כָּלִים אֵצֶל מִסְפָּר תִּשְׁעָה, כִּי אַחַר תִּשְׁעָה חוֹזֵר הַמִּסְפָּר לִמְקוֹר הָאַחְדוּת שֶׁהוּא עֲשָׂרָה, שֶׁהוּא בְּחִינַת אֶחָד, הַיְנוּ עֲשִׂירִית אֶחָד, וְכֵן הוֹלֵךְ הַמִּסְפָּר לְהַלָּן עַד לְמֵאוֹת וְלַאֲלָפִים. נִמְצָא שֶׁעִקַּר שֹׁרֶשׁ הַמִּסְפָּר הוּא תִּשְׁעָה, וְאַחַר־כָּךְ חוֹזֵר וְנִכְלָל בְּאַחְדוּת, וְכָל זֶה מֵחֲמַת כִּי </w:t>
      </w:r>
      <w:r>
        <w:rPr>
          <w:rFonts w:cs="Arial"/>
          <w:rtl/>
        </w:rPr>
        <w:lastRenderedPageBreak/>
        <w:t>שֹׁרֶשׁ כָּל הַמִּסְפָּרִים כֻּלָּם הֵם הַתִּשְׁעָה הֵיכָלִין הַנַּ"ל הַכְּלוּלִים וּמְקֻשָׁרִים בְּאַחְדוּתוֹ יִתְבָּרַךְ. וְעַל־כֵּן עַל־יְדֵי הַצַּדִּיקִים הַזּוֹכִים לְהַשִּׂיג הַתִּשְׁעָה הֵיכָלִין הַנַּ"ל - עַל־יָדָם נִתְבַּטְּלִין כָּל הַכְּפִירוֹת (שם אות טז).</w:t>
      </w:r>
    </w:p>
    <w:p w14:paraId="580ABC55" w14:textId="77777777" w:rsidR="00796207" w:rsidRDefault="00796207" w:rsidP="00796207">
      <w:pPr>
        <w:rPr>
          <w:rtl/>
        </w:rPr>
      </w:pPr>
      <w:r>
        <w:rPr>
          <w:rFonts w:cs="Arial"/>
          <w:rtl/>
        </w:rPr>
        <w:t>יט. עִקַּר הַטֻּמְאָה הוּא בְּחִינַת חֲקִירוֹת הַמְחַקְּרִים וְהַכּוֹפְרִים, שֶׁהֵם זֻהֲמַת הַנָּחָשׁ, סִטְרָא דְּמוֹתָא (שם יט).</w:t>
      </w:r>
    </w:p>
    <w:p w14:paraId="2EE7E066" w14:textId="77777777" w:rsidR="00796207" w:rsidRDefault="00796207" w:rsidP="00796207">
      <w:pPr>
        <w:rPr>
          <w:rtl/>
        </w:rPr>
      </w:pPr>
      <w:r>
        <w:rPr>
          <w:rFonts w:cs="Arial"/>
          <w:rtl/>
        </w:rPr>
        <w:t>כ. בַּדּוֹרוֹת הָרִאשׁוֹנִים הָיָה כָּל הַכְּפִירוֹת עַל־פִּי דַּרְכֵי עֲבוֹדוֹת זָרוֹת שֶׁלָּהֶם, וּמֵעֵת שֶׁנִּתְבַּטֵּל הַיֵּצֶר הָרָע שֶׁל עֲבוֹדָה זָרָה, הִתְגַּבֵּר הַיֵּצֶר הָרָע שֶׁל פִילוֹסוֹפְיָא שֶׁהֵם כְּפִירוֹת שֶׁל חַכְמֵי הַטֶּבַע שֶׁמַּכְנִיסִין כְּפִירוֹת עַל־פִּי חָכְמָתָם הָרָעָה, וּבֶאֱמֶת הַכֹּל אֶחָד כַּמְבֹאָר בִּפְנִים (שם הלכות קריאתשׂהתורה, הל' ד).</w:t>
      </w:r>
    </w:p>
    <w:p w14:paraId="10986287" w14:textId="77777777" w:rsidR="00796207" w:rsidRDefault="00796207" w:rsidP="00796207">
      <w:pPr>
        <w:rPr>
          <w:rtl/>
        </w:rPr>
      </w:pPr>
      <w:r>
        <w:rPr>
          <w:rFonts w:cs="Arial"/>
          <w:rtl/>
        </w:rPr>
        <w:t>כא. כָּל הַחָכְמוֹת חִיצוֹנִיּוֹת, אַף־עַל־פִּי שֶׁיֵּשׁ מֵהֶם כַּמָּה חָכְמוֹת גְּדוֹלוֹת, אֲבָל כֻּלָּם הֵם יֵשׁ מִיֵּשׁ, כִּי כֻלָּם הֵם בְּנוּיִים וּמְיֻסָּדִים עַל הַחוּשִׁים וְעַל מֻשְׂכָּלוֹת הָרִאשׁוֹנוֹת. וּבֶאֱמֶת גַּם חָכְמָתָם נִמְשָׁךְ רַק מֵהַשֵּׁם יִתְבָּרַךְ הַחוֹנֵן לְאָדָם דָּעַת, וּמַה שֶּׁמִּתְפַּקְּרִים מֵחָכְמָתָם, הוּא רַק בִּבְחִירָתָם, כִּי גָדוֹל כֹּחַ הַבְּחִירָה. אֲבָל חָכְמַת הַתּוֹרָה יָכוֹל לְהָבִין כָּל מִי שֶׁחָפֵץ בֶּאֱמֶת, שֶׁאִי אֶפְשָׁר לְגַלּוֹת תּוֹרָה קְדוֹשָׁה כָּזֹאת עִם חִדּוּשִׁים כָּאֵלֶּה כִּי־אִם עַל־יְדֵי הַבּוֹרֵא יִתְבָּרַךְ שְׁמוֹ, שֶׁהוֹפִיעַ רוּחַ־קָדְשׁוֹ עַל הַצַּדִּיקִים וְהוֹצִיא חָכְמַת הַתּוֹרָה מֵאַיִן לְיֵשׁ מַמָּשׁ בִּבְחִינַת "וְהַחָכְמָה מֵאַיִן תִּמָּצֵא"; וְעַל־כֵּן עַל־יְדֵי הִתְגַּלּוּת הַתּוֹרָה זוֹכִין לְהִתְחַזֵּק בֶּאֱמוּנַת חִדּוּשׁ הָעוֹלָם מֵאַיִן לְיֵשׁ (שם הל' ו, אות לו).</w:t>
      </w:r>
    </w:p>
    <w:p w14:paraId="410894BB" w14:textId="77777777" w:rsidR="00796207" w:rsidRDefault="00796207" w:rsidP="00796207">
      <w:pPr>
        <w:rPr>
          <w:rtl/>
        </w:rPr>
      </w:pPr>
      <w:r>
        <w:rPr>
          <w:rFonts w:cs="Arial"/>
          <w:rtl/>
        </w:rPr>
        <w:t>כב. עִקַּר קַבָּלַת הַתּוֹרָה תָּלוּי בֶּאֱמוּנַת הַשְׁגָּחָה פְּרָטִית, שֶׁאָז שַׁיָּךְ מִצְוָה וַעֲבֵרָה, שָׂכָר וָעֹנֶשׁ, כִּי אֵין דָּבָר נֶעְלָם מִמֶּנּוּ וְאֵין נִסְתָּר מִנֶּגֶד עֵינָיו, וְהוּא יִתְבָּרַךְ בּוֹחֵר בַּתּוֹרָה וּבְמִצְו?ֹת מַעֲשִׂיּוֹת הַנַּעֲשִׂים בְּזֶה הָעוֹלָם הַגַּשְׁמִי מִדְּבָרִים גַּשְׁמִיִּים. אֲבָל הַכּוֹפֵר בְּהַשְׁגָּחָה, חַס וְשָׁלוֹם, הוּא כּוֹפֵר בְּכָל הַתּוֹרָה כֻּלָּהּ. וְעַל־כֵּן כָּל הַתּוֹרָה הוּא בְּחִינַת עֵינַיִם, בְּחִינַת 'בְּרֵאשִׁית - תְּלָת גַּוְנֵי דְּעֵינָא וּבַת־עָיִן', כִּי עִקַּר כְּלָלִיּוּת הַתּוֹרָה הוּא בְּחִינַת רְאִיָּה וְהַשְׁגָּחָה, שֶׁאָנוּ מַאֲמִינִים בְּהַשְׁגָּחָתוֹ הַפְּרָטִית, וְעַל־יְדֵי־זֶה גַּם אֲנַחְנוּ מְכַוְּנִין עֵינֵי דַּעְתֵּנוּ רַק אֵלָיו תָּמִיד בִּבְחִינַת "עֵינַי תָּמִיד אֶל ה'", בְּחִינַת "אֵלֶיךָ נָשָׂאתִי אֶת עֵינַי" (ע' ממון ופרנסה, אות י). וְזֶה סוֹד כַּוָּנַת קְרִיאַת־שְׁמַע שֶׁצְּרִיכִין לְכַוֵּן בְּ"אֶחָד" כְּדֵי לְהַמְלִיכֵהוּ לְמַעְלָה וּלְמַטָּה וּבְאַרְבַּע רוּחוֹת, הַיְנוּ שֶׁנֵּדַע בֶּאֱמוּנָה שְׁלֵמָה שֶׁהַמַּלְכוּת וְהַהַנְהָגָה אֲפִלּוּ שֶׁל הָעוֹלָם הַגַּשְׁמִי הַזֶּה הוּא עַל־יָדוֹ יִתְבָּרַךְ בְּעַצְמוֹ, כִּי לַה' הַמְּלוּכָה. וְזֶה בְּחִינַת מַה שֶּׁמְּבֹאָר בְּכַוָּנַת קְרִיאַת־שְׁמַע - לְקַשֵּׁר וּלְיַחֵד בְּחִינַת מַלְכוּת לְהַקָּדוֹשׁ־בָּרוּךְ־הוּא, הַיְנוּ כַּנַּ"ל, כִּי זֶהוּ עִקַּר סוֹד שֹׁרֶשׁ יִחוּד קֻדְשָׁא־בְּרִיךְ־הוּא וּשְׁכִינְתֵּהּ, כִּי בְּחִינַת הַהַנְהָגָה וְהַמַּלְכוּת מַה שֶׁהַשֵּׁם יִתְבָּרַךְ מְצַמְצֵם אֶת עַצְמוֹ כְּדֵי לְהַשְׁגִּיחַ וּלְהַנְהִיג הָעוֹלָם, זֹאת הַבְּחִינָה נִקְרֵאת מַלְכוּת, בְּחִינַת שְׁכִינָה. וּמִי שֶׁכּוֹפֵר, חַס וְשָׁלוֹם, בְּהַשְׁגָּחָה פְּרָטִית הוּא "נִרְגָּן מַפְרִיד אַלּוּף", כִּי מַפְרִיד הַנְהָגַת מַלְכוּתוֹ מִמֶּנּוּ יִתְבָּרַךְ, וְעִקַּר אֱמוּנָתֵנוּ הַקְּדוֹשָׁה הוּא, שֶׁאָנוּ מַאֲמִינִים שֶׁהַמַּלְכוּת וְהַהַנְהָגָה שֶׁל כָּל הָעוֹלָמוֹת הוּא מְקֻשָּׁר וּמְיֻחָד אֵלָיו יִתְבָּרַךְ, כִּי הוּא לְבַדּוֹ מַנְהִיג הַכֹּל בְּהַשְׁגָּחָתוֹ לְבָד. וֶאֱמוּנָה הַקְּדוֹשָׁה זֹאת אָנוּ מַמְשִׁיכִין עַל־יְדֵי כָּל מִצְוָה וּמִצְוָה, כִּי אֱמוּנָה הַקְּדוֹשָׁה הַזֹּאת הִיא יְסוֹד כָּל הַתּוֹרָה כֻּלָּהּ כְּמוֹ שֶׁכָּתוּב: "כָּל מִצְו?ֹתֶיךָ אֱמוּנָה", וְעַל־כֵּן אוֹמְרִים קֹדֶם כָּל מִצְוָה: "לְשֵׁם יִחוּד קֻדְשָׁא־בְּרִיךְ־הוּא וּשְׁכִינְתֵּהּ", כִּי עִקַּר כַּוָּנָתֵנוּ בְּכָל מִצְו?ֹתֵינוּ וַעֲבוֹדָתֵנוּ כְּדֵי לְהַמְשִׁיךְ עָלֵינוּ אֱמוּנָה הַזֹּאת שֶׁהוּא בְּחִינַת יִחוּד קֻדְשָׁא־בְּרִיךְ־הוּא וּשְׁכִינְתֵּהּ, לְיַחֵד וּלְקַשֵּׁר הַנְהָגַת הַמַּלְכוּת אֵלָיו יִתְבָּרַךְ לְבַד כַּנַּ"ל (שם הלכות משא ומתן, הלכה ד, אותיות ז ח).</w:t>
      </w:r>
    </w:p>
    <w:p w14:paraId="013EB2EA" w14:textId="77777777" w:rsidR="00796207" w:rsidRDefault="00796207" w:rsidP="00796207">
      <w:pPr>
        <w:rPr>
          <w:rtl/>
        </w:rPr>
      </w:pPr>
      <w:r>
        <w:rPr>
          <w:rFonts w:cs="Arial"/>
          <w:rtl/>
        </w:rPr>
        <w:t xml:space="preserve">כג. כְּמוֹ שֶׁעַל־יְדֵי כָּל מִצְוָה וּמִצְוָה אָנוּ מְקַשְּׁרִין וּמְיַחֲדִין כָּל הָעוֹלָמוֹת לְהַשֵּׁם יִתְבָּרַךְ וּמַמְשִׁיכִין אֱמוּנַת הַהַשְׁגָּחָה פְּרָטִית כַּנַּ"ל, כְּמוֹ־כֵן לְהֵפֶךְ, עַל־יְדֵי עֲבֵרוֹת, חַס וְשָׁלוֹם, עַל־יְדֵי־זֶה נִמְשָׁכִין כְּפִירוֹת, חַס וְשָׁלוֹם, וְעַל־יְדֵי־זֶה מַפְרִידִין הַמַּלְכוּת מֵהַשֵּׁם יִתְבָּרַךְ, דְּהַיְנוּ שֶׁכּוֹפְרִין, חַס וְשָׁלוֹם, בְּהַשְׁגָּחָתוֹ יִתְבָּרַךְ; וְעַל־יְדֵי־זֶה הַשֵּׁם יִתְבָּרַךְ גַּם־כֵּן כִּבְיָכוֹל אֵין מַשְׁגִּיחַ עֲלֵיהֶם בְּהַשְׁגָּחָה שְׁלֵמָה, וְאָז הַחַיּוּת שֶׁלָּהֶם נִמְשָׁךְ דֶּרֶךְ הַקְּלִפּוֹת וְהַחִיצוֹנִים שֶׁהֵם מַזִּיקֵי עָלְמָא, וְעַל־כֵּן בֶּאֱמֶת הֵם מְקַבְּלִים עֳנָשִׁים קָשִׁים וּמָרִים עַל־יְדֵי־זֶה, וְזֶה עִקַּר עֹנֶשׁ הַכָּרֵת, כִּי הֵם נִכְרָתִין מֵהַשֵּׁם יִתְבָּרַךְ וְאֵין יְכוֹלִין לִכָּלֵל בּוֹ יִתְבָּרַךְ וּלְהַמְשִׁיךְ אֱמוּנַת אֱלָקוּתוֹ עֲלֵיהֶם בִּבְחִינַת הַשְׁגָּחָה שְׁלֵמָה שֶׁיַּחְזְרוּ וְיִצְטַיְּרוּ בְּעֵינָיו יִתְבָּרַךְ כִּבְיָכוֹל, רַק קֹדֶם שֶׁמַּגִּיעַ כֹּחַ הָרְאוּת מֵאִתּוֹ יִתְבָּרַךְ עֲלֵיהֶם, נִתְפַּזֵּר מִקֹּדֶם בֵּין הַקְּלִפּוֹת וְהַחִיצוֹנִים, מֵחֲמַת שֶׁהַשְׁגָּחָתוֹ יִתְבָּרַךְ עֲלֵיהֶם הוּא מִבָּתַר כִּתְפֵּהּ כַּמְבֹאָר בַּזֹּהַר הַקָּדוֹשׁ, וְעַל־יְדֵי־זֶה הֵם נִכְרָתִין מֵהַשֵּׁם יִתְבָּרַךְ בִּבְחִינַת "יְהִי אַחֲרִיתָם לְהַכְרִית" וּבְחִינַת "אַחֲרִית רְשָׁעִים נִכְרָתָה". כִּי הַהַשְׁגָּחָה שֶׁהוּא בְּחִינַת רְאִיָּה וְהִסְתַּכְּלוּת, הוּא בְּחִינַת 'אוֹר יָשָׁר' וְ'אוֹר חוֹזֵר', הַיְנוּ מַה שֶּׁהוֹלֵךְ הָרְאוּת וּפוֹגֵעַ בְּהַדָּבָר הַנִּרְאֶה, הוּא בְּחִינַת 'אוֹר יָשָׁר' וְזֶה בְּחִינַת רֵאשִׁית, וְאַחַר־כָּךְ חוֹזֵר הָרְאוּת וּמְצַיֵּר בְּהָעֵינַיִם וּמוֹדִיעַ לְהַדַּעַת לֵידַע הֵיטֵב מַה שֶּׁרָאָה - זֶה בְּחִינַת 'אוֹר חוֹזֵר', בְּחִינַת "אַחֲרִית". וּכְמוֹ־כֵן בְּעִנְיַן הַשְׁגָּחָתוֹ הַפְּרָטִית כִּבְיָכוֹל, שֶׁעַל־יְדֵי שֶׁאָנוּ מַאֲמִינִים בְּהַשְׁגָּחָתוֹ הַפְּרָטִית בִּשְׁלֵמוּת, הַיְנוּ שֶׁהוּא יִתְבָּרַךְ בָּרָא אוֹתָנוּ וְאֶת כָּל הָעוֹלָמוֹת, וְהוּא לְבַדּוֹ יִתְבָּרַךְ מְחַיֶּה וּמְקַיֵּם אוֹתָנוּ וּמַשְׁגִּיחַ עָלֵינוּ בִּפְרָטִיּוּת בְּכָל עֵת, וְעַל־יְדֵי־זֶה אָנוּ מְקַשְּׁרִין וּמְכַוְּנִין עֵינֵי דַּעְתֵּנוּ וְלִבֵּנוּ רַק אֵלָיו </w:t>
      </w:r>
      <w:r>
        <w:rPr>
          <w:rFonts w:cs="Arial"/>
          <w:rtl/>
        </w:rPr>
        <w:lastRenderedPageBreak/>
        <w:t>יִתְבָּרַךְ לְבַד בְּלִי שׁוּם נְטִיָּה אֶל הַצַּד, חַס וְשָׁלוֹם, עַל־יְדֵי־זֶה גַּם הוּא יִתְבָּרַךְ מַשְׁגִּיחַ עָלֵינוּ בְּהַשְׁגָּחָה שְׁלֵמָה, שֶׁהוּא בְּחִינַת הַבָּטָה וַהֲשָׁבַת הַהַבָּטָה כַּנַּ"ל, וְעַל־יְדֵי־זֶה אָנוּ חוֹזְרִין וְנִצְטַיְּרִין כִּבְיָכוֹל בְּעֵינֵי הַשְׁגָּחָתוֹ יִתְבָּרַךְ, וְאָז הָאַחֲרִית מְקֻשָּׁר בְּהָרֵאשִׁית; וְעַל־יְדֵי־זֶה אָנוּ זוֹכִין בְּזֶה הָעוֹלָם, שֶׁהוּא בְּחִינַת אַחֲרִית סוֹף דַּרְגִּין, לַחֲזֹר וּלְהִכָּלֵל בְּרֵאשִׁית הַמַּחֲשָׁבָה שֶׁהוּא הַשְׁגָּחָתוֹ יִתְבָּרַךְ. וְזֶה בְּחִינַת "סוֹף מַעֲשֶׂה בְּמַחֲשָׁבָה תְּחִלָּה", כִּי הַשֵּׁם יִתְבָּרַךְ הוּא רִאשׁוֹן וְאַחֲרוֹן וּמַגִּיד מֵרֵאשִׁית אַחֲרִית, כִּי עַל־יְדֵי הַשְׁגָּחָתוֹ הַשְּׁלֵמָה, עַל־יְדֵי־זֶה מְקֻשָּׁרִין כָּל הָעוֹלָמוֹת, וַאֲפִלּוּ הָעוֹלָם הַגַּשְׁמִי הַזֶּה שֶׁהוּא בְּחִינַת אַחֲרִית הַכֹּל, מְקֻשָּׁר וּמְיֻחָד בְּתַכְלִית הָאַחְדוּת בְּרֵאשִׁית הַמַּחֲשָׁבָה. וְזֶה בְּחִינַת "שְׁמָר תָּם" - לֵילֵךְ בִּתְמִימוּת, לְהַאֲמִין בּוֹ יִתְבָּרַךְ בִּתְמִימוּת, כְּמוֹ שֶׁכָּתוּב: "תָּמִים תִּהְיֶה עִם ה' אֱלֹקֶיךָ"; וְזֶה "וּרְאֵה יָשָׁר" - לְהַבִּיט וּלְהִסְתַּכֵּל אֵלָיו יִתְבָּרַךְ בְּישֶׁר וּבְכִוּוּן גָּדוֹל בְּלִי שׁוּם נְטִיָּה אֶל הַצַּד, חַס וְשָׁלוֹם, כִּי הַמַּאֲמִין בְּהַשֵּׁם יִתְבָּרַךְ בֶּאֱמֶת, הוּא אֶצְלוֹ כְּאִלּוּ רוֹאֶה בְּעֵינָיו מַמָּשׁ, וְעֵינָיו מַבִּיטִים תָּמִיד לְהַשֵּׁם יִתְבָּרַךְ לְבַד בְּלִי שׁוּם חָכְמוֹת וַחֲקִירוֹת וּנְטִיָּה אֶל הַצַּד, חַס וְשָׁלוֹם, רַק שֶׁמַּבִּיט וְצוֹפֶה וּבוֹטֵחַ בּוֹ יִתְבָּרַךְ לְבַד בֶּאֱמוּנָה שְׁלֵמָה שֶׁכָּל חַיּוּתוֹ וּפַרְנָסָתוֹ וְכוּ', הַכֹּל הוּא רַק מִמֶּנּוּ יִתְבָּרַךְ לְבָד; וְעַל־יְדֵי־זֶה נִמְשָׁךְ עָלָיו בְּחִינַת הַשְׁגָּחָה שְׁלֵמָה כַּנַּ"ל, וְאָז מְקֻשָּׁר הָאַחֲרִית וְנִתְאַחֵד בְּהָרֵאשִׁית, שֶׁזֶּהוּ עִקַּר הַתַּכְלִית שֶׁאָנוּ מְקַוִּים. וְזֶה שֶׁסִּיֵּם: "כִּי אַחֲרִית לְאִישׁ שָׁלוֹם", וְזֶה: "טוֹב אַחֲרִית דָּבָר מֵרֵאשִׁיתוֹ", כִּי זֶה עִקַּר הַתַּכְלִית הַמְקֻוֶּה שֶׁל הַתְּמִימִים שֶׁיִּזְכּוּ לְאַחֲרִית טוֹב, דְּהַיְנוּ שֶׁיִּזְכּוּ שֶׁיִּתְקַשֵּׁר הָאַחֲרִית לְהָרֵאשִׁית, דְּהַיְנוּ שֶׁיִּהְיוּ נִכְלָלִין בּוֹ יִתְבָּרַךְ. לֹא־כֵן הָרְשָׁעִים, כִּי מֵחֲמַת כְּפִירָתָם שֶׁכָּפְרוּ בֶּאֱמוּנַת הַהַשְׁגָּחָה, עַל־יְדֵי־זֶה הֵם רוֹצִים לְהַפְרִיד הָאַחֲרִית מֵהָרֵאשִׁית, הַיְנוּ הַנְהָגַת זֶה הָעוֹלָם שֶׁהוּא בְּחִינַת אַחֲרִית מֵהַשְׁגָּחָתוֹ יִתְבָּרַךְ שֶׁהוּא בְּחִינַת רֵאשִׁית, עַל־כֵּן עֲלֵיהֶם נֶאֱמַר: "אַחֲרִית רְשָׁעִים נִכְרָתָה", בְּחִינַת עֹנֶשׁ כָּרֵת הַנַּ"ל, רַחֲמָנָא לִצְּלַן. וְעַל־כֵּן מְבֹאָר בִּסְפָרִים שֶׁעַל־יְדֵי שֶׁנֵּעוֹרִין בַּלַּיְלָה וְעוֹסְקִין בַּתּוֹרָה, מְבַטְּלִין עֹנֶשׁ כָּרֵת, כִּי עַל־יְדֵי עֵסֶק הַתּוֹרָה בְּכָל הַלַּיְלָה, שֶׁהַתּוֹרָה הוּא בְּחִינַת עֵינַיִם כַּנַּ"ל, עַל־יְדֵי־זֶה מְתַקְּנִין אֶת הָעֵינַיִם כְּדֵי לְכַוֵּן עֵינֵינוּ לְהַשֵּׁם יִתְבָּרַךְ לְבַד, שֶׁעַל־יְדֵי־זֶה נִתְחַבֵּר וְנִתְקַשֵּׁר הָאַחֲרִית בְּהָרֵאשִׁית וְעַל־ יְדֵי־זֶה נִתְתַּקֵּן פְּגַם הַכָּרֵת. וְעַל־כֵּן נֵעוֹרִין בְּלֵיל־שָׁבוּעוֹת, שֶׁאָז זְמַן קַבָּלַת־הַתּוֹרָה שֶׁהוּא בְּחִינַת עֵינַיִם, בְּחִינַת אֱמוּנַת הַהַשְׁגָּחָה כַּנַּ"ל. וְעַל־כֵּן לוֹמְדִים אָז מִכָּל סֵדֶר וְכֵן מִכָּל סֵפֶר וְסֵפֶר שֶׁבִּנְבִיאִים וּכְתוּבִים וְכֵן מִכָּל מַסֶּכֶת רַק הָרֵאשִׁית וְהָאַחֲרִית, כְּדֵי לְחַבֵּר הָאַחֲרִית בְּהָרֵאשִׁית כַּנַּ"ל (שם אותיות י, יב).</w:t>
      </w:r>
    </w:p>
    <w:p w14:paraId="5D625A7A" w14:textId="77777777" w:rsidR="00796207" w:rsidRDefault="00796207" w:rsidP="00796207">
      <w:pPr>
        <w:rPr>
          <w:rtl/>
        </w:rPr>
      </w:pPr>
      <w:r>
        <w:rPr>
          <w:rFonts w:cs="Arial"/>
          <w:rtl/>
        </w:rPr>
        <w:t>כד. כְּשֶׁמַּאֲמִינִים בֶּאֱמֶת בְּהַשֵּׁם יִתְבָּרַךְ וּבְהַשְׁגָּחָתוֹ הַפְּרָטִית, אֵין צְרִיכִין לִדְאֹג עַל פַּרְנָסָה, וְגַם בְּוַדַּאי לֹא יִפֹּל מִשּׁוּם דָּבָר שֶׁבָּעוֹלָם; כִּי אַדְּרַבָּה עַל־יְדֵי הַנְּפִילָה בְּדַעְתּוֹ מֵחֲמַת עֹצֶם פְּגָמָיו, עַל־יְדֵי־זֶה בְּעַצְמוֹ יִתְחַזֵּק יוֹתֵר, כִּי מֵאַחַר שֶׁיּוֹדֵעַ עַל־כָּל־פָּנִים שֶׁעַל־יְדֵי עֲבֵרָה פּוֹגְמִין בְּעוֹלָמוֹת עֶלְיוֹנִים, אִם־כֵּן יֵשׁ לוֹ אֱמוּנָה, וּמֵאַחַר שֶׁיֵּשׁ לוֹ אֱמוּנָה - יֵשׁ לוֹ תִּקְוָה עֲדַיִן, כִּי כָל מִצְו?ֹתֶיךָ אֱמוּנָה. וְאִם הָאָדָם מַאֲמִין שֶׁיְּכוֹלִין לְקַלְקֵל, צָרִיךְ לְהַאֲמִין גַּם־כֵּן שֶׁיְּכוֹלִין לְתַקֵּן, כִּי כְבָר מְבֹאָר בְּמָקוֹם אַחֵר, שֶׁאֵין שׁוּם יֵאוּשׁ בָּעוֹלָם וְהָעִקָּר הוּא אֱמוּנָה, כִּי עַל־יְדֵי אֱמוּנָה שְׁלֵמָה עוֹבְרִין וּמְדַלְּגִין עַל כָּל הַהֲסָתוֹת וְהַפִּתּוּיִים וְהַדְּחִיּוֹת וַחֲלִישׁוּת הַדַּעַת וּנְפִילוֹת מַה שֶּׁהַבַּעַל־דָּבָר רוֹצֶה לְהַפִּיל אֶת הָאָדָם וּלְהַחֲלִישׁ דַּעְתּוֹ כְּאִלּוּ אֵין לוֹ תִּקְוָה, חַס וְשָׁלוֹם; כִּי מַאֲמִין שֶׁהַשֵּׁם יִתְבָּרַךְ רִאשׁוֹן וְאַחֲרוֹן וּבוֹחֵר בַּעֲבוֹדַת משֶׁה רַבֵּנוּ, עָלָיו הַשָּׁלוֹם, וְכָל גְּדוֹלֵי הַצַּדִּיקִים, וְאַף־עַל־פִּי־ כֵן הוּא מִשְׁתַּעֲשֵׁעַ גַּם בַּעֲבוֹדָה קַלָּה שֶׁל הַפָּחוּת שֶׁבַּפְּחוּתִים שֶׁבְּיִשְׂרָאֵל כָּל זְמַן שֶׁשֵּׁם יִשְׂרָאֵל נִקְרָא עָלָיו; כִּי הַצַּדִּיקִים וְהַגְּדוֹלִים בְּמַעֲלָה, הֵם בְּחִינַת רֵאשִׁית, בְּחִינַת רֵישׁ כָּל דַּרְגִּין, וְהַקְּטַנִּים וְהָרְחוֹקִים מֵהַשֵּׁם יִתְבָּרַךְ הֵם בְּחִינַת אַחֲרִית, סוֹף כָּל דַּרְגִּין, וְהַשֵּׁם יִתְבָּרַךְ רִאשׁוֹן וְאַחֲרוֹן וּמַגִּיד מֵרֵאשִׁית אַחֲרִית, וְהַשְׁגָּחָתוֹ הַשְּׁלֵמָה מַגִּיעַ מֵרֵאשִׁית עַד אַחֲרִית, וְעַל־יְדֵי־זֶה שֶׁמִּתְחַזֵּק בֶּאֱמוּנָה זֹאת וְחוֹתֵר וּמִתְגַּעְגֵּעַ לָשׁוּב מִשָּׁם אֵלָיו יִתְבָּרַךְ בֶּאֱמֶת, עַל־יְדֵי־זֶה מַמְשִׁיךְ הַשְׁגָּחָתוֹ הַשְּׁלֵמָה בִּבְחִינַת "רָצוֹא וָשׁוֹב" גַּם שָׁם בִּמְקוֹמוֹ הַפָּחוּת וְהַנָּמוּךְ שֶׁהוּא שָׁם, וְעַל־יְדֵי־זֶה הוּא כּוֹלֵל אַחֲרִית בְּרֵאשִׁית, הַיְנוּ מְקוֹמוֹ הַשָּׁפָל וְהַנָּמוּךְ שֶׁנָּפַל לְשָׁם שֶׁהוּא בְּחִינַת סוֹף כָּל דַּרְגִּין, הוּא כּוֹלֵל אוֹתוֹ בְּרֵישׁ כָּל דַּרְגִּין, בְּרֵאשִׁית הַמַּחֲשָׁבָה כַּנַּ"ל, וְעַל־יְדֵי־זֶה הוּא מַעֲלֶה כָּל הַנְּשָׁמוֹת וְהַנִּיצוֹצוֹת הַקְּדוֹשִׁים שֶׁנָּפְלוּ לְשָׁם לַמָּקוֹם הַזֶּה מִכַּמָּה שָׁנִים, וּכְשֶׁנִּכְלָל מָקוֹם רָחוֹק וְנָמוּךְ כָּזֶה בְּהַשֵּׁם יִתְבָּרַךְ, מִמֵּילָא נִכְלָלִין כָּל שְׁאָר הַמַּדְרֵגוֹת שֶׁבְּאֶמְצַע בִּקְדֻשָּׁתוֹ יִתְבָּרַךְ. נִמְצָא, שֶׁדַּיְקָא הָרְחוֹקִים כְּשֶׁיִּתְחַזְּקוּ בֶּאֱמוּנָה שְׁלֵמָה, וְאָז יִזְכּוּ לִתְשׁוּבָה שְׁלֵמָה בְּוַדַּאי, וְעַל־יְדֵי־זֶה דַּיְקָא יִתְתַּקְּנוּ כָּל הָעוֹלָמוֹת עַל־יְדֵי שֶׁכּוֹלֵל אַחֲרִית וְסוֹף כָּל דַּרְגִּין מַמָּשׁ בְּרֵאשִׁית הַמַּחֲשָׁבָה. וְעַל־כֵּן עִקַּר הָאַחֲרִית הַטּוֹב שֶׁל כְּלַל יִשְׂרָאֵל וְשֶׁל כְּלַל הָעוֹלָם שֶׁהוּא הַגְּאֻלָּה הָאַחֲרוֹנָה, תָּלוּי בִּתְשׁוּבָה דַּיְקָא, שֶׁיָּשׁוּבוּ הָרְחוֹקִים אֵלָיו יִתְבָּרַךְ, כְּמוֹ שֶׁכָּתוּב: "וּבָא לְצִיּוֹן גּוֹאֵל וּלְשָׁבֵי פֶשַׁע וְגוֹ'", כִּי עַל־יְדֵי־זֶה עִקַּר שְׁלֵמוּת הַתִּקּוּן כַּנַּ"ל (שם יז).</w:t>
      </w:r>
    </w:p>
    <w:p w14:paraId="2135DF41" w14:textId="77777777" w:rsidR="00796207" w:rsidRDefault="00796207" w:rsidP="00796207">
      <w:pPr>
        <w:rPr>
          <w:rtl/>
        </w:rPr>
      </w:pPr>
      <w:r>
        <w:rPr>
          <w:rFonts w:cs="Arial"/>
          <w:rtl/>
        </w:rPr>
        <w:t>כה. כְּשֶׁזּוֹכִין לֶאֱמוּנָה שְׁלֵמָה, אֵין צְרִיכִין לָצוּם, כִּי עִקַּר הַצּוֹם הוּא לְהַכְנִיעַ מְזוֹנָא דְּגוּפָא, אֲבָל עַל־יְדֵי אֱמוּנָה זוֹכִין שֶׁתִּהְיֶה הָאֲכִילָה בִּקְדֻשָּׁה גְדוֹלָה, בִּבְחִינַת מְזוֹנָא דְּנִשְׁמָתָא (שם הל' נטילת ידים לסעודה, הל' ד, אות ה).</w:t>
      </w:r>
    </w:p>
    <w:p w14:paraId="2AC272E4" w14:textId="77777777" w:rsidR="00796207" w:rsidRDefault="00796207" w:rsidP="00796207">
      <w:pPr>
        <w:rPr>
          <w:rtl/>
        </w:rPr>
      </w:pPr>
      <w:r>
        <w:rPr>
          <w:rFonts w:cs="Arial"/>
          <w:rtl/>
        </w:rPr>
        <w:lastRenderedPageBreak/>
        <w:t>כו. חָכְמוֹת חִיצוֹנִיּוֹת שֶׁל זֶה הָעוֹלָם שֶׁיֵּשׁ בָּהֶם מְתִיקוּת הַשֵּׂכֶל, אֲבָל הוּא שֶׁלֹּא לְהוֹעִיל אֶל הַתַּכְלִית הַנִּצְחִי - אַדְּרַבָּה מַזִּיקִים מְאֹד, הֵם בִּבְחִינַת אֲכִילַת עֵץ־הַדַּעַת מַמָּשׁ שֶׁגָּרַם מִיתָה לְכָל הָעוֹלָם, כִּי חָכְמָה דִּקְדֻשָּׁה הוּא עִקַּר הַחַיּוּת, בְּחִינַת "וְהַחָכְמָה תְּחַיֶּה וְגוֹ'", וְשִׂכְלִיּוּת חִיצוֹנִים הֵם מְתוּקִים בִּתְחִלָּתָם, וְאַחֲרִיתָם דַּרְכֵי מָוֶת, בִּבְחִינַת הַנֶּאֱמָר בְּעֵץ־הַדַּעַת: "כִּי טוֹב הָעֵץ לְמַאֲכָל וְכִי תַאֲוָה הוּא לָעֵינַיִם וְגוֹ'". וְכָל הַחָכְמוֹת חִיצוֹנִיּוֹת שֶׁמִּתְפַּשְּׁטִין בַּדּוֹרוֹת הַלָּלוּ בַּעֲו?ֹנוֹתֵינוּ הָרַבִּים הֵם נִמְשָׁכִין מִזֻּהֲמַת הַנָּחָשׁ, וְהַחֲכָמִים שֶׁלָּהֶם הֵם מְשֻׁקָּעִים בְּכָל הַתַּאֲווֹת שֶׁבָּעוֹלָם, וְהַחָכְמָה שֶׁלָּהֶם בְּעַצְמָהּ נִמְשֶׁכֶת גַּם־כֵּן רַק מִתַּאֲווֹת; כִּי כְּמוֹ שֶׁהֵם לְהוּטִים אַחַר כָּל תַּאֲוָתָם, כֵּן יֵשׁ לָהֶם תַּאֲוָה רָעָה לְחָכְמָתָם הָרָעָה, רַק שֶׁמַּטְעִין אֶת בְּנֵי־אָדָם לוֹמַר לָהֶם שֶׁעַל־יְדֵי הַחָכְמוֹת שֶׁלָּהֶם יְכוֹלִין לָבוֹא אֶל הַתַּכְלִית הַטּוֹב לָנֶצַח, וְשֶׁקֶר בְּפִיהֶם, כִּי אַדְּרַבָּא עַל־יְדֵי־זֶה נִפְרָדִין וְנִתְרַחֲקִין בְּיוֹתֵר מִן הַתַּכְלִית הָאֱמֶת הַנִּצְחִי, וְהֵם מַמָּשׁ בִּבְחִינַת הַנָּחָשׁ שֶׁהֵסִית אֶת חַוָּה בְּאָמְרוֹ לָהֶם: "וִהְיִיתֶם כֵּאלֹקִים וְגוֹ'" כְּמַאֲמַר רַבּוֹתֵינוּ זַ"ל, מַה שֶּׁבֶּאֱמֶת הָיָה לְהֵפֶךְ, כִּי עַל־יְדֵי־זֶה אִבְּדוּ גַּם מַעֲלָתָם שֶׁהָיָה לָהֶם מִקֹּדֶם (שם הל' ו, אות צה).</w:t>
      </w:r>
    </w:p>
    <w:p w14:paraId="00BE6A1A" w14:textId="77777777" w:rsidR="00796207" w:rsidRDefault="00796207" w:rsidP="00796207">
      <w:pPr>
        <w:rPr>
          <w:rtl/>
        </w:rPr>
      </w:pPr>
      <w:r>
        <w:rPr>
          <w:rFonts w:cs="Arial"/>
          <w:rtl/>
        </w:rPr>
        <w:t>כז. עִקַּר הַבְּקִיאוּת בַּהֲלָכָה שֶׁל תְּשׁוּבָה, שֶׁהוּא בְּחִינַת 'בָּקִי בְּעָיֵל בָּקִי בְּנָפֵק', בְּחִינַת "אִם אֶסַּק שָׁמַיִם שָׁם אָתָּה, וְאַצִּיעָה שְׁאוֹל הִנֶּךָֹּ", הַיְנוּ לְחַזֵּק אֶת עַצְמוֹ לְהִתְקָרֵב לְהַשֵּׁם יִתְבָּרַךְ תָּמִיד מִכָּל מָקוֹם וּמַדְרֵגָה שֶׁהוּא, אֲפִלּוּ אִם הוּא בְּתַכְלִית דְּיוֹטָא הַתַּחְתּוֹנָה, חַס וְשָׁלוֹם - עִקַּר כָּל עִנְיָן זֶה הוּא עַל־יְדֵי אֱמוּנָה; כִּי מִי שֶׁמְּחַזֵּק אֶת עַצְמוֹ בֶּאֱמוּנָה בִּפְשִׁיטוּת, בְּוַדַּאי לֹא יִפֹּל לְעוֹלָם, כִּי זֶה עִקַּר הָאֱמוּנָה לְהַאֲמִין שֶׁהַשֵּׁם יִתְבָּרַךְ הוּא אֶחָד רִאשׁוֹן וְאַחֲרוֹן, וּמִבַּלְעֲדוֹ אֵין עוֹד וּבְכָל מְקוֹמוֹת מֶמְשַׁלְתּוֹ, וְאֵין מָקוֹם לִבְרֹחַ וּלְהַסְתִּיר מִמֶּנּוּ, שֶׁזֶּה בְּעַצְמוֹ בְּחִינַת הַבְּקִיאוּת הַנַּ"ל (שם הלכות ברכת הפירות, הלכה ה, אות טו).</w:t>
      </w:r>
    </w:p>
    <w:p w14:paraId="23F90FAF" w14:textId="77777777" w:rsidR="00796207" w:rsidRDefault="00796207" w:rsidP="00796207">
      <w:pPr>
        <w:rPr>
          <w:rtl/>
        </w:rPr>
      </w:pPr>
      <w:r>
        <w:rPr>
          <w:rFonts w:cs="Arial"/>
          <w:rtl/>
        </w:rPr>
        <w:t>כח. עִקַּר מַה שֶּׁצְּרִיכִין לְהִתְחַזֵּק בֶּאֱמוּנָה עַל חִדּוּשׁ הָעוֹלָם הוּא רַק עַל הַהַתְחָלָה הָרִאשׁוֹנָה, שֶׁהוֹצִיא הַשֵּׁם יִתְבָּרַךְ וּבָרָא אֶת כָּל הַבְּרִיאָה יֵשׁ מֵאַיִן הַמֻּחְלָט, אֲשֶׁר אִי אֶפְשָׁר לָנוּ לְהַשִּׂיג בְּשִׂכְלֵנוּ אֶת כָּל זֹאת, עַל־כֵּן צְרִיכִין לְהִתְחַזֵּק בָּזֶה רַק עַל־ יְדֵי אֱמוּנָה; אֲבָל מַה שֶּׁאַחַר הַבְּרִיאָה, מַה שֶּׁהַשֵּׁם יִתְבָּרַךְ מְחַדֵּשׁ בְּטוּבוֹ בְּכָל יוֹם תָּמִיד מַעֲשֵׂה בְרֵאשִׁית יֵשׁ מִיֵּשׁ, זֶה אֵינוֹ חִדּוּשׁ אֵצֶל הָעוֹלָם כָּל־כָּךְ, כִּי זֶה אָנוּ רוֹאִים בְּכָל יוֹם וּבְכָל עֵת וּבְכָל שָׁעָה. וּבֶאֱמֶת מִי שֶׁיֵּשׁ לוֹ מֹחַ אֱמֶת בְּקָדְקֳדוֹ וּמִסְתַּכֵּל עַל הָאֱמֶת, אֵין שׁוּם חִלּוּק אֶצְלוֹ בֵּין חִדּוּשׁ הָעוֹלָם סה שֶׁבִּתְחִלַּת הַבְּרִיאָה וּבֵין הַחִדּוּשִׁים שֶׁהַשֵּׁם יִתְבָּרַךְ עוֹשֶׂה בְּכָל עֵת, כִּי גַם זֶה אִי אֶפְשָׁר לְהָבִין בְּשׁוּם שֵׂכֶל כְּלָל: אֵיךְ מִגַּרְעִין אֶחָד שֶׁנּוֹטְעִין אוֹתוֹ בָּאָרֶץ יִגְדַּל מִמֶּנּוּ אִילָן גָּדוֹל עִם פֵּרוֹת נִפְלָאִים? וְכֵן מִטִּפָּה סְרוּחָה נוֹצָר וְנִבְרָא אָדָם גָּדוֹל בַּעַל קוֹמָה וּבַעַל צוּרָה וּבַעַל שֵׂכֶל נִפְלָא? רַק הוּא יִתְבָּרַךְ אָמַר - וַיֶּהִי, הוּא צִוָּה - וַיַּעֲמֹד. וְזֶה הַבּוֹרֵא יִתְבָּרַךְ שֶׁיָּכוֹל לִבְרֹא מִגַּרְעִין אֶחָד אִילָן שָׁלֵם וּמִטִּפָּה סְרוּחָה אָדָם הַשָּׁלֵם, הוּא יָכוֹל בְּוַדַּאי לִבְרֹא גַּם־כֵּן יֵשׁ מֵאַיִן הַמֻּחְלָט לְגַמְרֵי, כִּי כְמוֹ שֶׁאִי אֶפְשָׁר לְהָבִין בְּרִיאַת יֵשׁ מֵאַיִן, כֵּן אִי אֶפְשָׁר לְהָבִין בְּרִיאַת יֵשׁ מִיֵּשׁ, וּמֵאַחַר שֶׁאָנוּ רוֹאִים בְּרִיאַת יֵשׁ מִיֵּשׁ בְּכָל יוֹם וּבְכָל עֵת אַף־עַל־פִּי שֶׁאֵין אָנוּ מְבִינִים זֹאת, בְּוַדַּאי אָנוּ מְחֻיָּבִים לְהַאֲמִין גַּם בִּבְרִיאַת יֵשׁ מֵאַיִן; רַק מֵחֲמַת שֶׁבְּרִיאַת יֵשׁ מֵאַיִן, לָאו כָּל אָדָם זוֹכֶה לִרְאוֹת זֹאת, כִּי־אִם הַצַּדִּיקִים בַּעֲלֵי רוּחַ־הַקֹּדֶשׁ, עַל־כֵּן אִי אֶפְשָׁר לְצַיֵּר זֹאת בַּשֵּׂכֶל וּצְרִיכִין לִסְמֹךְ רַק עַל אֱמוּנָה הַנִּמְשֶׁכֶת עַל־יְדֵי בַּעֲלֵי רוּחַ־ הַקֹּדֶשׁ הָאֲמִתִּיִּים הַנַּ"ל (שם הל' ברכת הריח, הל' ה, אות ט).</w:t>
      </w:r>
    </w:p>
    <w:p w14:paraId="24DB74CF" w14:textId="77777777" w:rsidR="00796207" w:rsidRDefault="00796207" w:rsidP="00796207">
      <w:pPr>
        <w:rPr>
          <w:rtl/>
        </w:rPr>
      </w:pPr>
      <w:r>
        <w:rPr>
          <w:rFonts w:cs="Arial"/>
          <w:rtl/>
        </w:rPr>
        <w:t xml:space="preserve">כט. עִקַּר אֱמוּנַת חִדּוּשׁ הָעוֹלָם בִּשְׁלֵמוּת, זוֹכִין לָזֶה עַל־יְדֵי בֵּרוּר הַמְדַמֶּה כַּמּוּבָא בִּפְנִים, כִּי הַמְדַמֶּה בְּשָׁרְשׁוֹ גָּבֹהַּ מְאֹד, כִּי נִמְשָׁךְ מִשֹּׁרֶשׁ הַתְחָלַת הַבְּרִיאָה שֶׁהוּא תְּחִלַּת הַצִּמְצוּם, כִּי הַמְדַמֶּה הוּא בְּחִינַת צִמְצוּם הַשֵּׂכֶל, כְּמוֹ שֶׁאֵצֶל הָאָדָם, בְּשָׁעָה שֶׁנִּסְתַּלֵּק הֶאָרַת שִׂכְלוֹ בִּשְׁלֵמוּת כְּגוֹן בִּשְׁעַת שֵׁנָה וְכַיּוֹצֵא, אָז לֹא נִשְׁאָר אֶצְלוֹ רַק הָרְשִׁימָה מֵהַשֵּׂכֶל, שֶׁהוּא בְּחִינַת כֹּחַ הַמְדַמֶּה; כְּמוֹ־כֵן לְמַעְלָה בְּשָׁרְשׁוֹ, תְּחִלַּת הַצִּמְצוּם הָרִאשׁוֹן שֶׁהוּא בְּחִינַת הִסְתַּלְּקוּת אוֹר הַשֵּׂכֶל הָעֶלְיוֹן שֶׁזֶּה שֹׁרֶשׁ כָּל הַבְּרִיאָה כֻּלָּהּ, כִּי בְּלֹא זֶה לֹא הָיָה מָקוֹם לַבְּרִיאָה כַּיָּדוּעַ, זֹאת הַבְּחִינָה שֶׁל הַצִּמְצוּם זֶהוּ בְּחִינַת שֹׁרֶשׁ הַמְדַמֶּה, וּמִשָּׁם שֹׁרֶשׁ כָּל הַבְּחִירָה כֻּלָּהּ. וְעַל־כֵּן חִדּוּשׁ הָעוֹלָם אִי אֶפְשָׁר לְהַשִּׂיג בְּשׁוּם שֵׂכֶל, מֵאַחַר שֶׁתְּחִלַּת שֹׁרֶשׁ הַבְּרִיאָה נִמְשָׁךְ מִבְּחִינַת הִסְתַּלְּקוּת הַשֵּׂכֶל כִּבְיָכוֹל, וְלֹא נִשְׁאָר רַק הָרְשִׁימָה שֶׁהוּא שֹׁרֶשׁ כֹּחַ הַמְדַמֶּה, שֶׁעַל־יְדֵי הָרְשִׁימָה הַזֹּאת יֵשׁ כֹּחַ בְּיַד הָאָדָם לְהִתְחַזֵּק בֶּאֱמוּנָה שְׁלֵמָה אִם יִרְצֶה, אֲבָל אִם יִרְצֶה לַחְקֹר וּלְהָבִין - בְּוַדַּאי יִפֹּל בְּאֵין סוֹמֵךְ, כִּי שָׁם אִי אֶפְשָׁר לְהָבִין כִּי הַשֵּׂכֶל נִסְתַּלֵּק מִשָּׁם, שֶׁזֶּה בְּחִינַת הַצִּמְצוּם שֶׁל הֶחָלָל הַפָּנוּי כַּיָּדוּעַ. רַק זֶה הַכֹּחַ הִשְׁאִיר הַשֵּׁם יִתְבָּרַךְ בְּהָרְשִׁימָה שֶׁנִּשְׁאֲרָה אַחַר הַצִּמְצוּם - שֶׁיִּהְיֶה כֹּחַ עַל־ יְדֵי הָרְשִׁימָה הַזֹּאת לְהִתְחַזֵּק בֶּאֱמוּנָה מִי שֶׁיִּרְצֶה. וְשָׁם עִקַּר שֹׁרֶשׁ הַבְּחִירָה שֶׁשָּׁרְשָׁהּ אֱמוּנָה שֶׁהוּא יְסוֹד כָּל הַמִּצְו?ֹת, כְּמוֹ שֶׁכָּתוּב: "כָּל מִצְו?ֹתֶיךָ אֱמוּנָה", וּמִשָּׁם שֹׁרֶשׁ כָּל הַשֵּׁמוֹת וְהַכִּנּוּיִים וְהַתְּאָרִים שֶׁל הַשֵּׁם יִתְבָּרַךְ, שֶׁכֻּלָּם הֵם רַק בִּבְחִינַת הַמְדַמֶּה דִּקְדֻשָּׁה; כִּי בִּפְנִימִיּוּת הַשֵּׂכֶל הַשֵּׁם יִתְבָּרַךְ מֻפְשָׁט מִכָּל הַשְּׁבָחִים וְהַתְּאָרִים, כִּי הוּא יִתְבָּרַךְ לְמַעְלָה מִכָּל הַשֵּׁמוֹת וְהַכִּנּוּיִים וְהַתְּאָרִים כַּיָּדוּעַ, רַק מֵאַהֲבָתוֹ וּמֵחֶמְלָתוֹ צִמְצֵם אֶת עַצְמוֹ כִּבְיָכוֹל, עַד שֶׁסִּלֵּק אוֹר הַשֵּׂכֶל וּפִנָּה מָקוֹם לִבְרִיאַת הָעוֹלָמוֹת, וְלֹא נִשְׁאַר שָׁם כִּי־אִם הָרְשִׁימָה בְּחִינַת שֹׁרֶשׁ כֹּחַ הַמְדַמֶּה שֶׁהוּא כֹּחַ הָאֱמוּנָה, דְּהַיְנוּ הַכֹּחַ שֶׁיֵּשׁ לְהָאָדָם לְהַאֲמִין </w:t>
      </w:r>
      <w:r>
        <w:rPr>
          <w:rFonts w:cs="Arial"/>
          <w:rtl/>
        </w:rPr>
        <w:lastRenderedPageBreak/>
        <w:t>בְּהָאֱמֶת. וְעַל־יְדֵי־זֶה נִתְהַוּוּ כָּל הַמִּדּוֹת וְכָל הַבְּרִיאָה בִּבְחִינַת "וְכָל מַעֲשֵׂהוּ בֶּאֱמוּנָה; וְעַל־יְדֵי־זֶה נוֹתֵן לָנוּ רְשׁוּת לִקְרוֹתוֹ בְּאֵלּוּ הַכִּנּוּיִים וְהַתְּאָרִים וְהַשְּׁבָחִים, וְשָׁם מַתְחִיל שֹׁרֶשׁ הַסְּפִירָה וְהַמִּנְיָן, כִּי לִפְנֵי אֶחָד מָה אַתָּה סוֹפֵר? וְעִקַּר שֹׁרֶשׁ הַסְּפִירָה וְהַמִּנְיָן מַתְחִיל אַחַר הַצִּמְצוּם שֶׁהוּא שֹׁרֶשׁ הַמְדַמֶּה כַּנַּ"ל (שם אות יז).</w:t>
      </w:r>
    </w:p>
    <w:p w14:paraId="121CEC13" w14:textId="77777777" w:rsidR="00796207" w:rsidRDefault="00796207" w:rsidP="00796207">
      <w:pPr>
        <w:rPr>
          <w:rtl/>
        </w:rPr>
      </w:pPr>
      <w:r>
        <w:rPr>
          <w:rFonts w:cs="Arial"/>
          <w:rtl/>
        </w:rPr>
        <w:t>ל. שְׁלֵמוּת הָאֱמוּנָה צְרִיכִין לְהַמְשִׁיךְ עַל עַצְמוֹ בְּכָל יוֹם מֵחָדָשׁ, כִּי הַקָּדוֹשׁ־ בָּרוּךְ־הוּא מְחַדֵּשׁ בְּכָל יוֹם תָּמִיד מַעֲשֵׂה בְרֵאשִׁית, וְעִקַּר הַבְּרִיאָה הָיָה בְּגִין דְּיִשְׁתְּמוֹדְעוּן לֵהּ. וְכֵן גַּם עַכְשָׁו הַשֵּׁם יִתְבָּרַךְ מְסִבּוֹת מִתְהַפֵּךְ בְּתַחְבּוּלוֹתָיו וּמַזְמִין לְכָל אָדָם בְּכָל יוֹם תָּמִיד מַחֲשָׁבָה דִּבּוּר וּמַעֲשֶׂה בְּאֹפֶן שֶׁיִּזְכֶּה עַל־יְדֵי־זֶה לְהִתְחַזֵּק בֶּאֱמוּנָה יוֹתֵר וּלְהַכִּיר אוֹתוֹ יִתְבָּרַךְ בְּהַכָּרָה יְתֵרָה בְּיוֹתֵר, וְרַק בִּשְׁבִיל זֶה הַשֵּׁם יִתְבָּרַךְ מְחַדֵּשׁ חִדּוּשׁ מַעֲשֵׂה בְרֵאשִׁית בְּכָל יוֹם כְּדֵי לְהַמְשִׁיךְ אֱמוּנַת חִדּוּשׁ הָעוֹלָם בְּכָל יוֹם בְּהִתְגַּלּוּת יוֹתֵר. וְזֶה בְּחִינַת "חֲדָשִׁים לַבְּקָרִים רַבָּה אֱמוּנָתֶךָ" - שֶׁהָאֱמוּנָה הַקְּדוֹשָׁה מִתְחַדֶּשֶׁת וּמִתְחַזֶּקֶת בְּכָל יוֹם כְּפִי חִדּוּשׁ מַעֲשֵׂה בְרֵאשִׁית שֶׁבְּאוֹתוֹ הַיּוֹם, אֲבָל אֶת זֶה לְעֻמַּת זֶה עָשָׂה הָאֱלֹקִים בִּשְׁבִיל כֹּחַ הַבְּחִירָה; וְעַל־כֵּן הַסִּטְרָא־אָחֳרָא וְהַקְּלִפּוֹת מִתְגַּבְּרִין בְּכָל יוֹם גַּם־כֵּן לְהַעְלִים הָאֱמוּנָה הַקְּדוֹשָׁה וּלְבַלְבֵּל אוֹתָהּ, חַס וְשָׁלוֹם, כְּמַאֲמַר רַבּוֹתֵינוּ זַ"ל: בְּכָל יוֹם יִצְרוֹ שֶׁל אָדָם מִתְגַּבֵּר וּמִתְחַדֵּשׁ עָלָיו. וְעִקַּר הַיֵּצֶר הָרָע הוּא בְּחִינַת כְּפִירוֹת כַּיָּדוּעַ, וּבִשְׁבִיל זֶה צְרִיכִין לְהִשְׁתַּדֵּל מְאֹד לְהִתְקָרֵב בְּכָל דּוֹר לְהַצַּדִּיקִים אֲמִתִּיִּים שֶׁבְּזֶה הַדּוֹר דַּיְקָא, וְאֵין דַּי בְּהַסְּפָרִים שֶׁל הַצַּדִּיקִים הַקּוֹדְמִים וְכֵן בְּמַה שֶּׁכְּלַל יִשְׂרָאֵל זָכוּ לֶאֱמוּנָה שְׁלֵמָה עַל־יְדֵי משֶׁה רַבֵּנוּ, עָלָיו הַשָּׁלוֹם, בִּפְרָט עַל־יְדֵי קַבָּלַת־הַתּוֹרָה, שֶׁאָז נִתְבָּרֵר הַמְדַמֶּה עַל־יְדֵי שֶׁזָּכוּ כֻּלָּם לְרוּחַ־הַקֹּדֶשׁ וְעַל־יְדֵי־זֶה נִשְׁלְמָה הָאֱמוּנָה בְּאוֹר גָּדוֹל, אַף־עַל־פִּי־כֵן צְרִיכִין בְּכָל דּוֹר לְהִתְקָרֵב דַּיְקָא לְצַדִּיק־ אֱמֶת שֶׁבְּזֶה הַדּוֹר כְּדֵי שֶׁיְּבָרֵר לָנוּ הַמְדַמֶּה וִיזַכֶּה אוֹתָנוּ לֶאֱמוּנָה שְׁלֵמָה בְּכָל יוֹם וָיוֹם כְּפִי חִדּוּשׁ מַעֲשֵׂה בְרֵאשִׁית שֶׁבְּכָל יוֹם, וּלְבַטֵּל הַקְּלִפָּה וְהַסִּטְרָא־אָחֳרָא הַמִּתְגַּבֶּרֶת כְּנֶגֶד הָאֱמוּנָה הַקְּדוֹשָׁה בְּכָל יוֹם מֵחָדָשׁ כַּנַּ"ל. וְזֶה הָיָה הָעִנְיָן מַה שֶּׁאַחַר מַתַּן־תּוֹרָה בְּהִתְגַּלּוּת נִפְלָא כָּזֶה כְּתִיב: "וַיַּרְא הָעָם כִּי בשֵׁשׁ משֶׁה וְגוֹ', כִּי זֶה משֶׁה הָאִישׁ ... לֹא יָדַעְנוּ מֶה־הָיָה לוֹ", וְעַל־יְדֵי־זֶה נִכְשְׁלוּ בְּחֵטְא הָעֵגֶל. וְכָל זֶה מֵחֲמַת כִּי גָדוֹל כֹּחַ הַבְּחִירָה, כִּי כָל הַבְּרִיאָה הָיְתָה רַק בִּשְׁבִיל זֶה, וְהַבַּעַל־דָּבָר מִתְגַּבֵּר אֶת עַצְמוֹ עַל הָאָדָם בְּכָל יוֹם מֵחָדָשׁ. וְאָז בְּאוֹתוֹ הַיּוֹם דַּיְקָא שֶׁהָיָה יוֹם מוּכָן לְפֻרְעָנֻיּוֹת, הָיָה הִתְגַּבְּרוּת הַסִּטְרָא־אָחֳרָא כָּל־כָּךְ עַד שֶׁלֹּא הָיָה כֹּחַ לְבַטְּלָהּ כִּי־אִם משֶׁה בְּעַצְמוֹ אִם הָיָה שָׁם, שֶׁהוּא הָיָה הַצַּדִּיק הַדּוֹר אָז. וְעַל־כֵּן בֶּאֱמֶת כְּשֶׁיָּרַד משֶׁה מִן הָהָר הִכְנִיעַ וְשִׁבֵּר וּבִטֵּל אֶת הָעֵגֶל וְחָזַר וְקִבֵּל אֶת הַלּוּחוֹת הָאַחֲרוֹנוֹת וְחָזַר לְחַזֵּק הָאֱמוּנָה הַקְּדוֹשָׁה, אֲבָל גַּם אָז הַכֹּל הָיָה בְּכֹחַ הָרְשִׁימָה שֶׁנִּשְׁאֲרָה מִיסוֹד הָאֱמוּנָה שֶׁנִּקְבַּע בְּלֵב יִשְׂרָאֵל בִּשְׁעַת מַתַּן־תּוֹרָה, בִּשְׁעַת קַבָּלַת לוּחוֹת הָרִאשׁוֹנוֹת, כִּי עַל־יְדֵי יְסוֹד הָאֱמוּנָה הַזֹּאת יֵשׁ כֹּחַ לְכָל צַדִּיק וְצַדִּיק בְּדוֹרוֹ לְבָרֵר לְיִשְׂרָאֵל אֶת הָאֱמוּנָה הַקְּדוֹשָׁה, כִּי עַל־יְדֵי יְסוֹד אֱמוּנָה זֹאת זוֹכִין יִשְׂרָאֵל בְּכָל דּוֹר לְהִתְקָרֵב לְצַדִּיק־הָאֱמֶת וּלְבַקֵּשׁ וּלְחַפֵּשׂ אוֹתוֹ עַד שֶׁמּוֹצְאִין אוֹתוֹ כְּדֵי שֶׁנִּזְכֶּה לְבָרֵר לָנוּ הָאֱמוּנָה הַקְּדוֹשָׁה בְּכָל פַּעַם כְּפִי הַיּוֹם וְהַשָּׁעָה כַּנַּ"ל (שם אותיות לב לג).</w:t>
      </w:r>
    </w:p>
    <w:p w14:paraId="7A995FF1" w14:textId="77777777" w:rsidR="00796207" w:rsidRDefault="00796207" w:rsidP="00796207">
      <w:pPr>
        <w:rPr>
          <w:rtl/>
        </w:rPr>
      </w:pPr>
      <w:r>
        <w:rPr>
          <w:rFonts w:cs="Arial"/>
          <w:rtl/>
        </w:rPr>
        <w:t>לא. עַל־יְדֵי אֱמוּנָה נִכְנָסִים אֶל הַשֵּׂכֶל וְנִשְׁלָם הַדַּעַת, וְעַל־יְדֵי־זֶה יְכוֹלִין לִדְרשׁ אֶת הַתּוֹרָה, כִּי כְּשֶׁאֵין אֱמוּנָתוֹ בִּשְׁלֵמוּת, אָז דַּעְתּוֹ וְשִׂכְלוֹ אָסוּר כְּמוֹ בְּכַבְלֵי בַרְזֶל בַּשִּׁבְיָה וּבְבֵית־הָאֲסוּרִים, כִּי שֵׂכֶל הָאֱנוֹשִׁי קָצָר מִלְּהַשִּׂיג שׁוּם דָּבָר עַל בֻּרְיוֹ וּמְכוֹנוֹ. וְעַל־כֵּן כָּל חַכְמֵי הַמְחַקְּרִים תּוֹעִים וּנְבוּכִים הַרְבֵּה בְּכָל הַחָכְמוֹת שֶׁלָּהֶם, כִּי עֲדַיִן אֵין שׁוּם חָכְמָה בְּרוּרָה אֶצְלָם, וְיֵשׁ בֵּינֵיהֶם סְפֵקוֹת וּמַחֲלֹקֶת הַרְבֵּה וּמְבוּכוֹת עֲצוּמוֹת בְּכָל חָכְמוֹתֵיהֶם כַּיָּדוּעַ לְבָקִי בָּהֶם, וְכָל זֶה מֵחֲמַת שֶׁעַל־יְדֵי שֵׂכֶל אֱנוֹשִׁי אִי אֶפְשָׁר לְהַשִּׂיג שׁוּם דָּבָר עַל בֻּרְיוֹ וַאֲמִתָּתוֹ. וְעַל־כֵּן כַּאֲשֶׁר נִכְנָס לְאֵיזֶה חָכְמָה בְּלִי אֱמוּנָה, חַס וְשָׁלוֹם, הֲרֵי שִׂכְלוֹ כְּמוֹ אָסוּר וְתָפוּס בִּתְפִיסָה שֶׁאֵינוֹ יָכוֹל לָצֵאת מִשָּׁם, כִּי דַּעְתּוֹ נִשְׁאָר נָבוֹךְ וְתָפוּס בְּמַה שֶּׁמְּעַיֵּן בּוֹ, וְאֵינוֹ יָכוֹל לָצֵאת מִשָּׁם בְּשָׁלוֹם; אֲבָל כְּשֶׁיֵּשׁ לוֹ אֱמוּנָה שֶׁהוּא בְּחִינַת שַׁבָּת, בְּחִינַת עוֹלַם הַחֵרוּת, אָז דַּעְתּוֹ בֶּן־חוֹרִין כִּי יוֹדֵעַ כָּל הַדְּבָרִים עַל בֻּרְיָן עַל־יְדֵי הָאֱמוּנָה לְבַד, עַל־יְדֵי שֶׁמַּאֲמִין לְדִבְרֵי רַבּוֹתֵינוּ וַאֲבוֹתֵינוּ הַקְּדוֹשִׁים שֶׁזָּכוּ לְהַשִּׂיג הַכֹּל עַל־יְדֵי נְבוּאָה וְשֶׁפַע אֱלֹקִי שֶׁהוּא לְמַעְלָה מְאֹד מִשֵּׂכֶל אֱנוֹשִׁי, וְאָז יֵשׁ לוֹ יְסוֹד לַעֲמֹד עָלָיו, שֶׁהוּא הָאֱמוּנָה הַקְּדוֹשָׁה שֶׁעָלֶיהָ עוֹמֵד הַכֹּל, וְעַל־ יְדֵי־זֶה יָכוֹל לִכְנֹס לְכָל דְּרוּשֵׁי הַתּוֹרָה וְלָצֵאת מֵהֶם בְּשָׁלוֹם, מֵאַחַר שֶׁיֵּשׁ לוֹ יְסוֹדוֹת חֲזָקִים עַל־יְדֵי הָאֱמוּנָה הַקְּדוֹשָׁה (שם הלכות ברכות הודאה, הלכה ה, אות ו).</w:t>
      </w:r>
    </w:p>
    <w:p w14:paraId="69028A3C" w14:textId="77777777" w:rsidR="00796207" w:rsidRDefault="00796207" w:rsidP="00796207">
      <w:pPr>
        <w:rPr>
          <w:rtl/>
        </w:rPr>
      </w:pPr>
      <w:r>
        <w:rPr>
          <w:rFonts w:cs="Arial"/>
          <w:rtl/>
        </w:rPr>
        <w:t>לב. כָּל זְמַן שֶׁהָאָדָם מַאֲמִין שֶׁאֵין שׁוּם חַיּוּת בָּעוֹלָם כִּי־אִם תּוֹרָה וּמִצְו?ֹת, וְחוֹתֵר וּמִשְׁתּוֹקֵק לְהַתַּכְלִית הַנִּצְחִי וּמְקָרֵב עַצְמוֹ לְצַדִּיקִים וַחֲבֵרִים אֲמִתִּיִּים וּמִתְחַזֵּק לְשַׂמֵּחַ אֶת נַפְשׁוֹ בְּכָל עֵת בִּנְקֻדּוֹת הַמִּצְו?ֹת - בְּוַדַּאי יִזְכֶּה לְאַחֲרִית טוֹב, כִּי כָל יִשְׂרָאֵל יֵשׁ לָהֶם חֵלֶק לָעוֹלָם הַבָּא, וַאֲפִלּוּ אִם הוּא כְּמוֹ שֶׁהוּא, אַף־עַל־פִּי־כֵן הוּא חוֹטֵף אֵיזֶה מִצְו?ֹת בְּכָל יוֹם, כִּי אֲפִלּוּ פּוֹשְׁעֵי יִשְׂרָאֵל מְלֵאִים מִצְו?ֹת כְּרִמּוֹן; אַךְ הָעִקָּר הוּא לִשְׂמֹחַ בָּזֶה וְלֵידַע וּלְהַשְׂכִּיל וּלְהָבִין הָאֱמֶת שֶׁאֵין שׁוּם חַיּוּת בָּעוֹלָם חוּץ מִזֶּה, אָז בְּכֹחַ הַצַּדִּיקֵי אֱמֶת בְּוַדַּאי יִזְכֶּה לְאַחֲרִית טוֹב וְלָשׁוּב בִּתְשׁוּבָה שְׁלֵמָה אֵלָיו יִתְבָּרַךְ (שם הל' ו, אות סה).</w:t>
      </w:r>
    </w:p>
    <w:p w14:paraId="217E14C3" w14:textId="77777777" w:rsidR="00796207" w:rsidRDefault="00796207" w:rsidP="00796207">
      <w:pPr>
        <w:rPr>
          <w:rtl/>
        </w:rPr>
      </w:pPr>
      <w:r>
        <w:rPr>
          <w:rFonts w:cs="Arial"/>
          <w:rtl/>
        </w:rPr>
        <w:lastRenderedPageBreak/>
        <w:t>לג. הַסִּטְרָא־אָחֳרָא מִתְעוֹרֶרֶת בְּכָל פַּעַם לַעֲקֹר, חַס וְשָׁלוֹם, אֶת הַכֹּל וְלַהֲרֹס עַד הַיְסוֹד, חַס וְשָׁלוֹם, אֲבָל הַשֵּׁם לֹא יַעַזְבֵנוּ בְּיָדוֹ, כִּי כְבָר יֵשׁ לָנוּ יְסוֹד חָזָק, שֶׁאָנוּ בְּנֵי אַבְרָהָם יִצְחָק וְיַעֲקֹב, וּכְבָר קִבַּלְנוּ אֶת הַתּוֹרָה הַקְּדוֹשָׁה וְאָנוּ חֲזָקִים בֶּאֱמוּנָתֵנוּ הַקְּדוֹשָׁה וּמִתְפָּאֲרִים בָּהּ מְאֹד וְאוֹמְרִים בְּכָל יוֹם: "אַשְׁרֵינוּ מַה טּוֹב חֶלְקֵנוּ וְכוּ'", עַל־כֵּן כָּל אֶחָד מִיִּשְׂרָאֵל צָרִיךְ לְהַחֲיוֹת וּלְחַזֵּק אֶת עַצְמוֹ עַל־יְדֵי יְסוֹד הָאֱמוּנָה שֶׁיֵּשׁ בּוֹ, שֶׁזֶּה עִקַּר הַיְסוֹד שֶׁעָלֶיהָ עוֹמֶדֶת כָּל הַתּוֹרָה כֻּלָּהּ, שֶׁזֶּה בְּחִינַת זְכִירַת יְצִיאַת־מִצְרַיִם וּמַתַּן־ תּוֹרָה שֶׁאָנוּ צְרִיכִין בְּכָל יוֹם, כִּי זֶה יְסוֹד קְדֻשָּׁתֵנוּ. וְכֵן בְּכָל דּוֹר וָדוֹר בָּאִים צַדִּיקִים גְּדוֹלִים וּמְיַסְּדִים לָנוּ יְסוֹדוֹת חֲזָקִים שֶׁאִי אֶפְשָׁר לְהָרְסָם בְּשׁוּם אֹפֶן, כִּי צַדִּיק יְסוֹד עוֹלָם, שֶׁזֶּהוּ בְּחִינַת קְדֻשַּׁת הַיְסוֹד שֶׁל מְקוֹם הַבֵּית־הַמִּקְדָּשׁ שֶׁהִתְיַגַּע דָּוִד הַרְבֵּה מְאֹד עַד שֶׁמְּצָאוֹ, כִּי הָעִקָּר הוּא הַיְסוֹד שֶׁל הַקְּדֻשָּׁה, כִּי אַף־עַל־פִּי שֶׁכְּבָר נֶחֱרַב הַבֵּית־הַמִּקְדָּשׁ פַּעֲמַיִם - לֹא נֶחֱרַב אֶלָּא הַבִּנְיָן שֶׁעַל הַיְסוֹד, אֲבָל הַיְסוֹד עַצְמוֹ אִי אֶפְשָׁר לַהֲרֹס לְעוֹלָם, וְזֶה כָּל נֶחָמוֹתֵינוּ וְתִקְווֹתֵינוּ שֶׁעַל יְסוֹד הַקְּדֻשָּׁה הַזֶּה יִבָּנֶה בִּמְהֵרָה בְיָמֵינוּ הַבַּיִת הָאַחֲרוֹן שֶׁיִּתְקַיֵּם לְעוֹלָם (שם אותיות סח סט).</w:t>
      </w:r>
    </w:p>
    <w:p w14:paraId="7CEF4511" w14:textId="77777777" w:rsidR="00796207" w:rsidRDefault="00796207" w:rsidP="00796207">
      <w:pPr>
        <w:rPr>
          <w:rtl/>
        </w:rPr>
      </w:pPr>
      <w:r>
        <w:rPr>
          <w:rFonts w:cs="Arial"/>
          <w:rtl/>
        </w:rPr>
        <w:t>לד. כָּל זְמַן שֶׁלֹּא זָכָה הָאָדָם לֵידַע מִי הוּא הַצַּדִּיק הָאֱמֶת שֶׁצָּרִיךְ לְהִתְקָרֵב אֵלָיו וּלְהִתְדַּבֵּק בּוֹ, אֲזַי צָרִיךְ לְהַאֲמִין וּלְהִתְדַּבֵּק בְּכָל הַצַּדִּיקִים אַף־עַל־פִּי שֶׁחוֹלְקִין זֶה עַל זֶה; לֹא כְמוֹ הַלֵּיצָנִים שֶׁאוֹמְרִים, שֶׁמֵּאַחַר שֶׁחוֹלְקִים הַצַּדִּיקִים זֶה עַל זֶה, הוּא שׁוֹמֵעַ דִּבְרֵי שְׁנֵיהֶם וְחוֹלֵק עַל שְׁנֵיהֶם, כִּי זֶהוּ דִּבְרֵי לֵיצָנוּת וְנוֹגְעִין בִּכְפִירוֹת, רַחֲמָנָא לִצְּלַן, רַק הָאֱמֶת הוּא לְהֵפֶךְ, שֶׁצָּרִיךְ לְהַאֲמִין בְּכֻלָּם וְלִבְלִי לְהִסְתַּכֵּל כְּלָל עַל הַמַּחֲלֹקֶת שֶׁבֵּינֵיהֶם, מֵאַחַר שֶׁכֻּלָּם מַזְהִירִים אוֹתוֹ לְקַיֵּם תּוֹרַת משֶׁה שֶׁבִּכְתָב וְשֶׁבְּעַל־ פֶּה, כִּי רַק מֵהָאֲנָשִׁים הַכּוֹפְרִים הַהוֹלְכִים בְּדַרְכֵי הַחֲקִירוֹת הָרוֹצִים לְהַטּוֹת מִתּוֹרַת משֶׁה לִלְמֹד חָכְמוֹת חִיצוֹנִיּוֹת וְכוּ', מֵהֶן צְרִיכִין לְהִתְרַחֵק בְּתַכְלִית הָרִחוּק, אֲבָל כָּל מִי שֶׁמַּנְהִיג עַל־פִּי הַתּוֹרָה כְּפִי שֶׁמָּסְרוּ לָנוּ רַבּוֹתֵינוּ הַקְּדוֹשִׁים בִּגְמָרָא וּפוֹסְקִים וְסִפְרֵי יְרֵאִים הַמְיֻסָּדִים עַל פִּי דִּבְרֵיהֶם הַקְּדוֹשִׁים, בָּהֶם צְרִיכִים לְהִתְדַּבֵּק בְּכֻלָּם, כְּמוֹ שֶׁכָּתוּב: "וּבוֹ תִדְבָּק", וְאָמְרוּ רַבּוֹתֵינוּ זַ"ל: הִדָּבֵק בְּתַלְמִידֵי־חֲכָמִים. וְזֶה בְּחִינַת יוֹםשׂטוֹב שֵׁנִי גָּלֻיּוֹת, כִּי כְּמוֹ שֶׁמַּחְמִירִין מֵחֲמַת סָפֵק וְעוֹשִׂין שְׁנֵי יָמִים טוֹבִים, כְּמוֹ־כֵן צְרִיכִין מֵחֲמַת סָפֵק לְהִתְקָרֵב לְכָל הַצַּדִּיקִים הַהוֹלְכִים עַל־פִּי הַתּוֹרָה, כִּי קְדֻשַּׁת יוֹם־טוֹב הוּא בְּחִינַת קְדֻשַּׁת הַצַּדִּיק כַּיָּדוּעַ (שם הל' תפלת המנחה, הל' ו, אות יב; ע' צדיק, אות עה).</w:t>
      </w:r>
    </w:p>
    <w:p w14:paraId="0239A147" w14:textId="77777777" w:rsidR="00796207" w:rsidRDefault="00796207" w:rsidP="00796207">
      <w:pPr>
        <w:rPr>
          <w:rtl/>
        </w:rPr>
      </w:pPr>
      <w:r>
        <w:rPr>
          <w:rFonts w:cs="Arial"/>
          <w:rtl/>
        </w:rPr>
        <w:t>לה. כְּשֶׁמְּגָרְשִׁין אֶת הָאָדָם מֵהַגַּן־עֵדֶן, הַיְנוּ שֶׁכָּל מַה שֶּׁרוֹצֶה לַעֲשׂוֹת אֵיזֶה דָּבָר שֶׁבִּקְדֻשָּׁה שֶׁהוּא בְּחִינַת כְּנִיסָה לְגַן־עֵדֶן, מְגָרְשִׁין אוֹתוֹ וּמְבַלְבְּלִין אוֹתוֹ - עִקַּר תַּקָּנָתוֹ שֶׁיַּעֲמֹד עַצְמוֹ אֵצֶל אֱמוּנָה שֶׁהוּא בְּחִינַת שַׁבָּת, הַיְנוּ שֶׁאַף־עַל־פִּי־כֵן יַאֲמִין שֶׁהַשֵּׁם יִתְבָּרַךְ מוֹשֵׁל בַּכֹּל וְיָדוֹ עַל הָעֶלְיוֹנָה, וְסוֹף כָּל סוֹף יִגְמֹר אֶת שֶׁלּוֹ וְיִהְיֶה הַכֹּל כִּרְצוֹנוֹ יִתְבָּרַךְ, כִּי יֵשׁ תְּשׁוּבָה בָּעוֹלָם. וְאַף־עַל־פִּי שֶׁהוּא רָחוֹק עֲדַיִן מִתְּשׁוּבָה, אַדְּרַבָּא מִתְגָּרִין בּוֹ עַד שֶׁפּוֹגֵם בְּכָל יוֹם יוֹתֵר, חַס וְשָׁלוֹם, אַף־עַל־פִּי־כֵן עַל־כָּל־פָּנִים הוּא מַאֲמִין שֶׁיֵּשׁ בְּחִינַת תְּשׁוּבָה, בְּחִינַת שַׁבַּת־אֱמוּנָה, שֶׁעַל־יְדֵי־זֶה נִתְתַּקֵּן הַכֹּל, כִּי אֱמוּנָה מְתַקֵּן הַכֹּל, וְעַל־כֵּן צָרִיךְ לְהַעֲמִיד עַצְמוֹ אֵצֶל אֱמוּנָה שֶׁהוּא בְּחִינַת שַׁבָּת, וְאַחַר־כָּךְ זוֹכֶה לְהַשִּׂיג וּלְהָבִין אֵיךְ לְסַדֵּר וּלְתַקֵּן כָּל תִּקּוּנֵי הַשְּׁכִינָה בְּחִינַת "מִטָּה שֻׁלְחָן כִּסֵּא וּמְנוֹרָה" הַמִּתְתַּקְּנִים עַל־יְדֵי קְדֻשַּׁת שַׁבָּת (שם הל' שבת, הל' ד).</w:t>
      </w:r>
    </w:p>
    <w:p w14:paraId="77ECDD42" w14:textId="77777777" w:rsidR="00796207" w:rsidRDefault="00796207" w:rsidP="00796207">
      <w:pPr>
        <w:rPr>
          <w:rtl/>
        </w:rPr>
      </w:pPr>
      <w:r>
        <w:rPr>
          <w:rFonts w:cs="Arial"/>
          <w:rtl/>
        </w:rPr>
        <w:t>לו. הָעִקָּר הוּא אֱמוּנַת חֲכָמִים, כִּי הָעִקָּר הוּא הַתַּכְלִית. וְצָרִיךְ כָּל אָדָם לָחוּס עַל עַצְמוֹ וְלַחְשֹׁב תָּמִיד בְּכָל יוֹם עַל תַּכְלִיתוֹ הַנִּצְחִי וּמַה יִּהְיֶה סוֹפוֹ וְכוּ'. וְלִזְכּוֹת לְתַכְלִית הַטּוֹב בֶּאֱמֶת אִי אֶפְשָׁר כִּי־אִם עַל־יְדֵי אֱמוּנַת חֲכָמִים, כִּי אִי אֶפְשָׁר לְהָאָדָם לְהַגִּיעַ וְלַחֲזֹר לִמְקוֹר נִשְׁמָתוֹ כִּי־אִם עַל־יְדֵי הַחֲכָמִים הַצַּדִּיקִים אֲמִתִּיִּים, כִּי אֲפִלּוּ כְּשֵׁרִים וִירֵאִים וְעוֹסְקִים בַּתּוֹרָה אֵינָם יְכוֹלִים לְהַגִּיעַ לִשְׁלֵמוּתָם כִּי־אִם עַל־יְדֵי הַחֲכָמִים וְהַצַּדִּיקִים אֲמִתִּיִּים. מִכָּל־שֶׁכֵּן מִי שֶׁפָּגַם אֵיזֶה פְּגָם, מִכָּל־שֶׁכֵּן מִי שֶׁפָּגַם וְעָבַר הַרְבֵּה, חַס וְשָׁלוֹם, כַּמָּצוּי עַכְשָׁו בַּעֲו?ֹנוֹתֵינוּ הָרַבִּים, בְּוַדַּאי אִי אֶפְשָׁר לְרַפֹּאתוֹ בְּגוּף וָנֶפֶשׁ כִּי־אִם עַל־יְדֵי הַצַּדִּיקִים הַגְּדוֹלִים וְהַנִּפְלָאִים בֶּאֱמֶת שֶׁיּוֹדְעִים לִדְרשׁ אֶת הַתּוֹרָה בִּשְׁלֵמוּת בֶּאֱמֶת וְיוֹדְעִים שָׁרְשֵׁי נְפָשׁוֹת שֶׁל כָּל כָּל אֶחָד מִיִּשְׂרָאֵל בְּהַתּוֹרָה, וְיוֹדְעִים לְפָרֵשׁ וּלְבָאֵר כָּל הַדְּרָכִים וְהָעֵצוֹת וְהַנְּתִיבוֹת וְהַתַּחְבּוּלוֹת שֶׁצָּרִיךְ כָּל אָדָם שֶׁבָּעוֹלָם הָרוֹצֶה לָגֶשֶׁת אֶל הַקֹּדֶשׁ, בְּאֹפֶן שֶׁיּוּכַל כָּל אֶחָד לְקַבֵּל רְפוּאָה לְכָל מִינֵי חֳלִי הַנֶּפֶשׁ וְהַגּוּף שֶׁבָּעוֹלָם (שם הל' ו, אות ג).</w:t>
      </w:r>
    </w:p>
    <w:p w14:paraId="54F11D38" w14:textId="77777777" w:rsidR="00796207" w:rsidRDefault="00796207" w:rsidP="00796207">
      <w:pPr>
        <w:rPr>
          <w:rtl/>
        </w:rPr>
      </w:pPr>
      <w:r>
        <w:rPr>
          <w:rFonts w:cs="Arial"/>
          <w:rtl/>
        </w:rPr>
        <w:t xml:space="preserve">לז. לָבוֹא לֶאֱמוּנַת חֲכָמִים הוּא עַל־יְדֵי נֶדֶר. כִּי מַה שֶּׁהַרְבֵּה רְחוֹקִים מֵאֱמוּנַת חֲכָמִים אֲמִתִּיִּים הוּא רַק מֵחֲמַת חָכְמוֹת עוֹלָם הַזֶּה, שֶׁהֵם חָכְמוֹת שֶׁל הֶבֶל שֶׁיֵּשׁ לְכָל אֶחָד, וְכָל אֶחָד הוּא חָכָם בְּעֵינָיו. וּבֶאֱמֶת מִי שֶׁיֵּשׁ לוֹ מֹחַ בְּקָדְקֳדוֹ יָכוֹל לְהָבִין בְּקַל שֶׁכָּל הַחָכְמוֹת שֶׁל הָעוֹלָם הַזֶּה הֵם שְׁטוּתִים וַהֲבָלִים וְאֵינָם בִּכְלַל חָכְמָה כְּלָל, כִּי מֵאַחַר שֶׁעַל־יָדָם אֵינוֹ יָכוֹל לָבוֹא לְתַכְלִיתוֹ הָאֲמִתִּי וְהַנִּצְחִי שֶׁהוּא הָעִקָּר, כְּמוֹ שֶׁכָּתוּב: "הִנֵּה בִדְבַר ה' מָאָסוּ, וְחָכְמַת־מֶה לָהֶם", וּכְתִיב: "אַל יִתְהַלֵּל חָכָם בְּחָכְמָתוֹ וְגוֹ', כִּי אִם בְּזֹאת יִתְהַלֵּל הַמִּתְהַלֵּל הַשְׂכֵּל וְיָדֹעַ אוֹתִי". כִּי עִקַּר הַחָכְמָה הָאֲמִתִּית הִיא חָכְמַת הַצַּדִּיקִים הַגְּדוֹלִים שֶׁזָּכוּ לַחְשֹׁב בֶּאֱמֶת עַל תַּכְלִיתָם הַנִּצְחִי, כִּי זֶה עִקַּר הַחָכְמָה בֶּאֱמֶת, בִּבְחִינַת "אֵיזֶהוּ חָכָם? הָרוֹאֶה אֶת הַנּוֹלָד", </w:t>
      </w:r>
      <w:r>
        <w:rPr>
          <w:rFonts w:cs="Arial"/>
          <w:rtl/>
        </w:rPr>
        <w:lastRenderedPageBreak/>
        <w:t>שֶׁצָּרִיךְ כָּל אֶחָד לְהַשְׂכִּיל עַל דְּרָכָיו וּלְהִתְיַשֵּׁב הֵיטֵב מַה יִּהְיֶה נוֹלָד מִמַּעֲשָׂיו וַעֲסָקָיו בַּסּוֹף הָאַחֲרוֹן, אֲשֶׁר לָזֶה אֵין זוֹכִים בְּשׁוּם חָכְמָה שֶׁבָּעוֹלָם, כִּי־אִם עַל־יְדֵי חָכְמַת הַצַּדִּיקִים אֲמִתִּיִּים שֶׁעִקַּר חָכְמָתָם הוּא לְהִשְׁתַּדֵּל לִפְרשׁ אֶת עַצְמָם מִזֶּה הָעוֹלָם לְגַמְרֵי עַד שֶׁזָּכוּ לָזֶה בִּשְׁלֵמוּת, שֶׁשִּׁבְּרוּ כָּל הַתַּאֲווֹת בְּתַכְלִית עַד קָצֵה הָאַחֲרוֹן וְלֹא נִשְׁאַר לָהֶם שׁוּם נִדְנוּד רֵיחַ מִשּׁוּם תַּאֲוָה שֶׁל זֶה הָעוֹלָם, וְרַק צַדִּיקִים כָּאֵלּוּ הֵם יְכוֹלִין לְתַקֵּן כָּל הָעוֹלָם וּלְהַחֲזִירָם לְמוּטָב כָּל מִי שֶׁרוֹצֶה לְהִתְדַּבֵּק בָּהֶם; כִּי כָל אָדָם צָרִיךְ לְהַגִּיעַ לָזֶה, לְתַכְלִית הַפְּרִישׁוּת וְהַקְּדֻשָּׁה בֶּאֱמֶת, וְזֶה עִקַּר תַּכְלִיתוֹ לָנֶצַח, אֲבָל לָאו כָּל אָדָם זוֹכֶה לָזֶה, וּזְעִירִין אִנּוּן דְּזָכַיִן לָזֶה בִּשְׁלֵמוּת בֶּאֱמֶת, עַל־כֵּן עִקַּר הַתִּקּוּן שֶׁל שְׁאָר כָּל אָדָם הוּא עַל־יְדֵי הַהִתְקָרְבוּת לְצַדִּיקִים אֲמִתִּיִּים, לָהֶם וּלְתַלְמִידֵיהֶם וְכוּ', כִּי הַצַּדִּיקִים הָאֲמִתִּיִּים יְכוֹלִים לְתַקֵּן וּלְרַפֹּאת כָּל אָדָם שֶׁבָּעוֹלָם אַף־עַל־פִּי שֶׁהוּא חוֹלֶה גָדוֹל בְּנֶפֶשׁ וָגוּף, כִּי כְמוֹ שֶׁהַמְבַזֶּה תַּלְמִיד־חָכָם - אֵין לוֹ רְפוּאָה לְמַכָּתוֹ כְּמוֹ שֶׁאָמְרוּ רַבּוֹתֵינוּ זַ"ל, כְּמוֹ־כֵן  לְהֵפֶךְ, מִדָּה טוֹבָה מְרֻבָּה, שֶׁהַמַּאֲמִין בְּצַדִּיקִים וְתַלְמִידֵיהֶם שֶׁהֵם בֶּאֱמֶת תַּלְמִידֵי־חֲכָמִים אֲמִתִּיִּים - אֵין מַכָּה בָּעוֹלָם בְּגוּף וָנֶפֶשׁ שֶׁלֹּא יְקַבֵּל רְפוּאָה עַל־יָדָם בִּבְחִינַת "וּלְכָל בְּשָׂרוֹ מַרְפֵּא" הַנֶּאֱמָר בְּכָל הַתּוֹרָה; כִּי עִקַּר הַתּוֹרָה אֵין יוֹדְעִין כִּי־אִם הַצַּדִּיקֵי־אֱמֶת שֶׁפֵּרְשׁוּ אֶת עַצְמָם מִתַּאֲווֹת עוֹלָם הַזֶּה לְגַמְרֵי לְגַמְרֵי, רַק הֵם יוֹדְעִים לִדְרשׁ אֶת הַתּוֹרָה וּלְפָרֵשׁ וּלְבָאֵר כָּל הַדְּרָכִים וְהַנְּתִיבוֹת שֶׁבָּהּ בְּאֹפֶן שֶׁיּוּכַל כָּל אֶחָד לְקַבֵּל רְפוּאָה לְכָל מִינֵי חֳלִי הַנֶּפֶשׁ וְהַגּוּף שֶׁבָּעוֹלָם כַּנַּ"ל. אֲבָל מֵחֲמַת שֶׁלָּאו כָּל אָדָם יוֹדֵעַ הֵיכָן הֵם הַצַּדִּיקִים הָאֵלּוּ וְאֵיךְ זוֹכִין לְהַאֲמִין בָּהֶם וּלְהִתְקָרֵב אֲלֵיהֶם בֶּאֱמֶת. עַל־כֵּן הָעֵצָה לָזֶה הוּא נֶדֶר - שֶׁיִּדֹּר אֵיזֶה נֶדֶר וִיקַיֵּם מִיָּד, כִּי נְדָרִים סְיָג לַפְּרִישׁוּת, כִּי כָל הַנְּדָרִים הֵם בְּחִינַת פְּרִישׁוּת שֶׁרוֹצֶה לִפְרשׁ אֶת עַצְמוֹ מֵאֵיזֶה תַּאֲוָה כְּדֵי לְהִתְקָרֵב לְהַשֵּׁם יִתְבָּרַךְ; וַאֲפִלּוּ נִדְרֵי צְדָקָה וְהֶקְדֵּשׁ הֵם גַּם־כֵּן בְּחִינַת פְּרִישׁוּת, כִּי בְּעַד זֶה הַמָּמוֹן הָיָה יָכוֹל לִקְנוֹת לְעַצְמוֹ אֵיזֶה דָּבָר שֶׁהַגּוּף נֶהֱנֶה מִמֶּנּוּ, וְהוּא מְשַׁבֵּר תַּאֲוָתוֹ וְנוֹתֵן זֶה הַמָּמוֹן לִצְדָקָה, וְעַל־כֵּן עַל־יְדֵי־זֶה עוֹלֶה וּמְקַשֵּׁר אֶת עַצְמוֹ לְהַצַּדִּיקִים אֲמִתִּיִּים שֶׁזָּכוּ לְתַכְלִית הַפְּרִישׁוּת בֶּאֱמֶת וְזוֹכֶה לֶאֱמוּנַת חֲכָמִים וּלְהִתְקָרֵב אֲלֵיהֶם, כִּי מֵאַחַר שֶׁהַשֵּׁם יִתְבָּרַךְ רוֹאֶה שֶׁמַּמְשִׁיךְ עַצְמוֹ לְדַרְכֵיהֶם וּמְקַבֵּל עַל עַצְמוֹ אֵיזֶה בְּחִינַת פְּרִישׁוּת עַל־יְדֵי נֶדֶר שֶׁהוּא בְּחִינַת פֶּלֶא, בִּבְחִינַת "כִּי יַפְלִא לִנְדֹּר וְגוֹ'", עַל־יְדֵי־זֶה זוֹכֶה לְהַאֲמִין בְּהַחֲכָמִים וְצַדִּיקִים הַנִּפְלָאִים שֶׁזָּכוּ לִפְלִיאוֹת חָכְמָה עַל־יְדֵי שֶׁפֵּרְשׁוּ עַצְמָן מֵהָעוֹלָם הַזֶּה לְגַמְרֵי (שם).</w:t>
      </w:r>
    </w:p>
    <w:p w14:paraId="40FAE202" w14:textId="77777777" w:rsidR="00796207" w:rsidRDefault="00796207" w:rsidP="00796207">
      <w:pPr>
        <w:rPr>
          <w:rtl/>
        </w:rPr>
      </w:pPr>
      <w:r>
        <w:rPr>
          <w:rFonts w:cs="Arial"/>
          <w:rtl/>
        </w:rPr>
        <w:t>לח. עִקַּר פְּגַם אֱמוּנַת חֲכָמִים הוּא מֵחֲמַת אֵלּוּ שֶׁהֵם חֲכָמִים בְּעֵינֵיהֶם בְּחָכְמוֹת הַהֶבֶל שֶׁל זֶה הָעוֹלָם, וְהֵם חוֹלְקִים עַל הָחֲכָמִים אֲמִתִּיִּים הַנַּ"ל, וְעַל־יְדֵי קְדֻשַּׁת שַׁבָּת נִכְנָעִים וְנוֹפְלִים כָּל הָאוֹיְבִים וְהַחוֹלְקִים הַנַּ"ל וְאָז נִתְתַּקֵּן הָאֱמוּנַת חֲכָמִים. וּבֶאֱמֶת עִקַּר הַחִלּוּק שֶׁבֵּין הַחֲכָמִים אֲמִתִּיִּים וּבֵין הַחֲכָמִים בְּעֵינֵיהֶם שֶׁהֵם חֲכָמִים שֶׁל שֶׁקֶר - הֵן חֲכָמִים בְּחָכְמוֹת חִיצוֹנִיּוֹת מַמָּשׁ, שֶׁהֵם הַפִילוֹסוֹפִים וְהַמְחַקְּרִים, הֵן כָּל הַחָכְמוֹת שֶׁל הֶבֶל שֶׁהֵם נֶגֶד נְקֻדַּת הָאֱמֶת - עִקַּר הַחִלּוּק שֶׁבֵּינֵיהֶם הוּא בִּבְחִינַת זֶה הַחִלּוּק שֶׁיֵּשׁ בֵּין אֲכִילַת שַׁבָּת לַאֲכִילַת יְמֵי הַחֹל. כִּי מֵאֲכִילַת חֹל, הַכָּבֵד נִזּוֹן תְּחִלָּה, שֶׁמִּשָּׁם שֹׁרֶשׁ כָּל תַּאֲווֹת הַגּוּף; וַאֲכִילַת שַׁבָּת, הַמֹּחַ נִזּוֹן תְּחִלָּה. כְּמוֹ־כֵן אֵלּוּ הַחֲכָמִים שֶׁל הֶבֶל, שֹׁרֶשׁ כָּל חָכְמָתָם הוּא רַק בִּשְׁבִיל תַּאֲווֹת עוֹלָם הַזֶּה, כַּנִּרְאֶה בְּחוּשׁ שֶׁהֵם מְלֵאִים כָּל הַתַּאֲווֹת וּמִדּוֹת רָעוֹת, וְכָל יְגִיעָתָם בְּהַחֲקִירוֹת וְהַחָכְמוֹת הוּא גַּם־כֵּן בִּשְׁבִיל תַּאֲווֹת וּמִדּוֹת רָעוֹת, לְהַשִּׂיג עַל־יְדֵי־זֶה עשֶׁר אוֹ כָּבוֹד וְכַיּוֹצֵא, עַד שֶׁנִּשְׁתַּלְשֵׁל כָּל־כָּךְ עַד שֶׁאֲפִלּוּ בֵּין יִשְׂרָאֵל בְּעַצְמָן כָּל הַחָכְמוֹת שֶׁל שֶׁקֶר, כֻּלָּם הֵם רַק בִּשְׁבִיל תַּאֲווֹת הַגּוּף, עַד שֶׁיֵּשׁ שֶׁנּוֹסְעִים לְצַדִּיקִים וּמְפֻרְסָמִים, וְכָל כַּוָּנָתָם בִּשְׁבִיל תַּאֲווֹת הַגּוּף, לְהַשִּׂיג לָהֶם אֵיזֶה רַבָּנוּת וּמַנְהִיגוּת וְכַיּוֹצֵא. וְכָל זֶה הוּא בְּחִינַת הַכָּבֵד נִזּוֹן תְּחִלָּה וְאַחַר־כָּךְ הַמֹּחַ, כִּי כָל כַּוָּנָתָם גַּם בְּחָכְמָתָם הוּא רַק בִּשְׁבִיל תַּאֲווֹת הַגּוּף שֶׁשָּׁרְשָׁם מֵרְתִיחַת הַדָּמִים הַבָּאִים מִן הַכָּבֵד; אֲבָל הַחֲכָמִים דִּקְדֻשָּׁה הֵם בִּבְחִינַת עֹנֶג־שַׁבָּת, שֶׁאָז הַמֹּחַ נִזּוֹן תְּחִלָּה, הַיְנוּ שֶׁכָּל כַּוָּנָתוֹ בְּכָל עֲסָקָיו הוּא רַק בִּשְׁבִיל הַמֹּחַ וְהַדַּעַת דִּקְדֻשָּׁה, בִּשְׁבִיל לְהַגִּיעַ לְתַכְלִית הָאֱמֶת הַנִּצְחִי. וְכֵן כָּל הַמַּאֲמִינִים בָּהֶם וְהַמִּתְקָרְבִים אֲלֵיהֶם, כָּל כַּוָּנָתָם לַשָּׁמַיִם לְבַד, לִפְרשׁ אֶת עַצְמָם מִתַּאֲווֹת הַגּוּף וּלְהַשִּׂיג אֵיזֶה תִּקְוָה נִצְחִיִּית לָעוֹלָם הַבָּא, שֶׁזֶּה בְּחִינַת הַמֹּחַ נִזּוֹן תְּחִלָּה כַּנַּ"ל (שם אות ד).</w:t>
      </w:r>
    </w:p>
    <w:p w14:paraId="73BD3972" w14:textId="77777777" w:rsidR="00796207" w:rsidRDefault="00796207" w:rsidP="00796207">
      <w:pPr>
        <w:rPr>
          <w:rtl/>
        </w:rPr>
      </w:pPr>
      <w:r>
        <w:rPr>
          <w:rFonts w:cs="Arial"/>
          <w:rtl/>
        </w:rPr>
        <w:t xml:space="preserve">לט. כָּל הַחָכְמוֹת חִיצוֹנִיּוֹת שֶׁל הַמְחַקְּרִים שֶׁעַל יָדָם נִתְעוּ לְמָקוֹם שֶׁנִּתְעוּ, הַכֹּל הוּא מֵחֲמַת תַּאֲווֹת רָעוֹת וּמִדּוֹת רָעוֹת שֶׁל עוֹלָם הַזֶּה כַּנַּ"ל, כִּי כֻלָּם מְלֵאִים תַּאֲווֹת וּמִדּוֹת רָעוֹת, וְכָל חַכְמֵיהֶם הָרִאשׁוֹנִים וְהָאַחֲרוֹנִים כֻּלָּם הָיוּ מְשֻׁקָּעִים מְאֹד בְּכָל הַתַּאֲווֹת וּמִדּוֹת רָעוֹת: בְּנִאוּף וּמָמוֹן וְכָבוֹד וַאֲכִילָה וּשְׁתִיָּה וְנִצָּחוֹן וְקִנְטוּר וְקִנְאָה וְשִׂנְאָה וְכוּ' כַּיָּדוּעַ לְבָקִי בָּהֶם. וְאִיתָא בְּסִפְרֵי קֹדֶשׁ, שֶׁגַּם מַה שֶּׁמְּחַקְּרִים בְּחָכְמָתָם וּמוֹדִים בְּהַשְׁאָרַת הַנֶּפֶשׁ, גַּם זֶה מֵחֲמַת תַּאֲווֹת, כִּי חֲפֵצִים שֶׁיַּצְלִיחוּ בְּדַרְכָּם הָרָעָה גַּם אַחַר מִיתָתָם כְּדֵי שֶׁיֶּעֱרַב לָהֶם תַּאֲווֹתֵיהֶם בְּזֶה הָעוֹלָם, עַל־כֵּן הֵם אוֹמְרִים שֶׁעַל־יְדֵי חֲקִירַת חָכְמָתָם יַצְלִיחוּ עַל־יְדֵי־זֶה גַּם לָנֶצַח, כִּי אִם לָאו - רַע לָהֶם מְאֹד מַה שֶּׁבֵּין הַיּוֹם לְמָחָר יִפְּלוּ פְּגָרִים מֵתִים וּמַה יִּשָּׁאֵר מֵהֶם, עַל־כֵּן הֵם מוֹדִים בְּהַשְׁאָרַת הַנֶּפֶשׁ וְאוֹמְרִים שֶׁהַצְלָחַת הַנֶּפֶשׁ לָנֶצַח הוּא עַל־יְדֵי חָכְמוֹת; וְהַכֹּל רַק מֵחֲמַת תַּאֲווֹת וּמִדּוֹת רָעוֹת, שֶׁרוֹצִים לְמַלֹּאת כְּרֵסָם בְּכָל הַתַּאֲווֹת בָּעוֹלָם הַזֶּה, וְשֶׁיִּהְיֶה לָהֶם שֵׁם גָּדוֹל וְכָבוֹד בֵּין הַמְּלָכִים עַל־יְדֵי חָכְמָתָם, וְשֶׁעַל־יְדֵי־זֶה יַצְלִיחוּ גַּם אַחַר מִיתָתָם - אֲבָל שֶׁקֶּר בְּפִיהֶם, כִּי בֶּאֱמֶת עִקַּר </w:t>
      </w:r>
      <w:r>
        <w:rPr>
          <w:rFonts w:cs="Arial"/>
          <w:rtl/>
        </w:rPr>
        <w:lastRenderedPageBreak/>
        <w:t>הַצְלָחַת הַנֶּפֶשׁ לְאַחַר מִיתָה הוּא כְּפִי מַה שֶּׁפֵּרֵשׁ הָאָדָם אֶת עַצְמוֹ מִתַּאֲווֹת עוֹלָם הַזֶּה וְעָסַק בְּתוֹרָה וּמִצְו?ֹת וּמַעֲשִׂים טוֹבִים. עַל־כֵּן עִקַּר הַתַּכְלִית הַטּוֹב יִזְכּוּ הַצַּדִּיקִים הַגְּדוֹלִים, שֶׁהֵם הַחֲכָמִים אֲמִתִּיִּים שֶׁהִתְחַכְּמוּ בְּחָכְמָה אֲמִתִּית וּפֵרְשׁוּ אֶת עַצְמָם מִתַּאֲווֹת עוֹלָם הַזֶּה לְגַמְרֵי. וּשְׁאָר הָעוֹלָם יִהְיֶה לָהֶם חֵלֶק טוֹב לָעוֹלָם הַבָּא, כָּל אֶחָד כְּפִי מַה שֶׁזָּכָה לְהִתְקָרֵב אֲלֵיהֶם וּלְהַאֲמִין בָּם וְלֵילֵךְ בְּדַרְכֵיהֶם. וְעַל־כֵּן בֶּאֱמֶת אָמְרוּ רַבּוֹתֵינוּ זַ"ל: הַמְבַזֶּה תַּלְמִיד־חָכָם הוּא אֶפִּיקוֹרוֹס, שֶׁאֵין לוֹ חֵלֶק לָעוֹלָם הַבָּא, כִּי עִקַּר הַחֵלֶק לָעוֹלָם הַבָּא שֶׁל כָּל אֶחָד הוּא עַל־יְדֵי אֱמוּנַת חֲכָמִים כַּנַּ"ל (שם אות ז).</w:t>
      </w:r>
    </w:p>
    <w:p w14:paraId="3D51B8A2" w14:textId="77777777" w:rsidR="00796207" w:rsidRDefault="00796207" w:rsidP="00796207">
      <w:pPr>
        <w:rPr>
          <w:rtl/>
        </w:rPr>
      </w:pPr>
      <w:r>
        <w:rPr>
          <w:rFonts w:cs="Arial"/>
          <w:rtl/>
        </w:rPr>
        <w:t>מ. עֲלִיַּת הָאֱמוּנָה הַנְּפוּלָה הוּא דְּבַר פֶּלֶא, כִּי קָשֶׁה הַדָּבָר לְהָבִין בְּשֵׂכֶל: אֵיךְ אֶפְשָׁר לְהַעֲלוֹת הָאֱמוּנָה עַל־יְדֵי אֵיזֶה עֵצָה? כִּי מֵאַחַר שֶׁאֵין לוֹ אֱמוּנָה, אִם־כֵּן לֹא יַאֲמִין, חַס וְשָׁלוֹם, גַּם בְּהָעֵצָה, כְּמוֹ לְמָשָׁל בָּעִנְיָן הַמְבֹאָר לְעֵיל, שֶׁלָּבוֹא לֶאֱמוּנַת חֲכָמִים הוּא עַל־יְדֵי נֶדֶר, וְכֵן מַה שֶּׁמְּבֹאָר בְּמָקוֹם אַחֵר עֵצָה לֶאֱמוּנָה כְּלָלִית - לִלְמֹד פּוֹסְקִים וּלְדַבֵּר דִּבְרֵי אֱמוּנָה, אִם־כֵּן צָרִיךְ לְהַאֲמִין בַּתְּחִלָּה בְּהָעֵצָה, וַהֲלוֹא הוּא רָחוֹק עֲדַיִן מֵאֱמוּנָה? אַךְ בֶּאֱמֶת מִי שֶׁנָּפַל מֵאֱמוּנָה לְגַמְרֵי, חַס וְשָׁלוֹם, כְּמוֹ הָעַכּוּ"ם וְהַחֲכָמִים בְּחָכְמוֹת חִיצוֹנִיּוֹת, בְּוַדַּאי לֹא יוֹעִילוּ לָהֶם כָּל הָעֵצוֹת הַנַּ"ל, מֵאַחַר שֶׁאֵינוֹ מַאֲמִין כְּלָל וְאֵינוֹ מְבַקֵּשׁ אֱמוּנָה כְּלָל, מִמֵּילָא אֵינוֹ מַאֲמִין כְּלָל גַּם בְּהָעֵצוֹת, וּכְמוֹ־כֵן גַּם לְעִנְיַן אֱמוּנַת חֲכָמִים הַנַּ"ל. אַךְ בֶּאֱמֶת יִשְׂרָאֵל עַם קָדוֹשׁ הֵם מַאֲמִינִים בְּנֵי מַאֲמִינִים וְשָׁרְשָׁם אֱמוּנָה, וְעַל־כֵּן כְּשֶׁנּוֹפֵל אֶחָד מִיִּשְׂרָאֵל, חַס וְשָׁלוֹם, מֵאֱמוּנָה - בְּוַדַּאי נִשְׁאָר בּוֹ עֲדַיִן אֵיזֶה נְקֻדָּה מֵאֱמוּנָה, כִּי זֶהוּ בְּעַצְמוֹ מַה שֶּׁמִּצְטַעֵר שֶׁנָּפַל מֵאֱמוּנָה וּמְחַפֵּשׂ אַחַר עֵצוֹת טוֹבוֹת לְהָקִים וּלְחַזֵּק אֶת הָאֱמוּנָה - זֶה בְּעַצְמוֹ אֱמוּנָה, כִּי בִּפְנִימִיּוּת לְבָבוֹ מַאֲמִין בֶּאֱמֶת בְּהַשֵּׁם יִתְבָּרַךְ וּבְהַצַּדִּיקִים הַקְּדוֹשִׁים, רַק שֶׁאֵינוֹ מַרְגִּישׁ הָאֱמוּנָה בְּהִתְגַּלּוּת בִּשְׁלֵמוּת, כִּי הָאֱמוּנָה אֶצְלוֹ בְּקַטְנוּת בִּבְחִינַת שְׁבִירָה, וְעַל־כֵּן מוֹעִיל לוֹ עֵצָה, כִּי תֵּכֶף שֶׁאוֹמְרִים לוֹ אֵיזֶה עֵצָה טוֹבָה לֶאֱמוּנָה הוּא חוֹטְפָהּ כְּמוֹ אֶבֶן טוֹב, מֵאַחַר שֶׁעֲדַיִן יֵשׁ בִּפְנִימִיּוּתוֹ נְקֻדַּת הָאֱמוּנָה וּמִתְגַּעְגֵּעַ בֶּאֱמֶת לְהַשְׁלִים וּלְהַעֲלוֹת אֱמוּנָתוֹ הַנְּפוּלָה וְהַשְּׁבוּרָה, עַל־כֵּן יָכוֹל לִקַּח אֵיזֶה נְקֻדּוֹת טוֹבוֹת מִשִּׁבְרֵי הָאֱמוּנָה וּלְהַשְׁלִים אוֹתָהּ עַל־יְדֵי־זֶה בִּשְׁלֵמוּת, כִּי עַל־יְדֵי־זֶה יִתְחַזֵּק לְהַאֲמִין וּלְקַיֵּם עֲצַת הַחֲכָמִים שֶׁנּוֹתְנִין לוֹ עֵצוֹת טוֹבוֹת וּלְתַקֵּן וּלְהַשְׁלִים הָאֱמוּנָה. וְזֶה בְּחִינַת "לוּחוֹת וְשִׁבְרֵי לוּחוֹת מֻנָּחִים בָּאָרוֹן", שֶׁעַל־יְדֵי בְּחִינַת שִׁבְרֵי לוּחוֹת, בְּחִינַת אֱמוּנָה הַשְּׁבוּרָה, עַל־יְדֵי־זֶה בְּעַצְמוֹ חָזַר וְנִתְתַּקֵּן וְנִשְׁלָם הָאֱמוּנָה מֵחָדָשׁ בִּבְחִינַת הַלּוּחוֹת, כִּי עַל־יְדֵי שֶׁנִּשְׁאַר בּוֹ אֵיזֶה נְקֻדָּה מֵהָאֱמוּנָה הַשְּׁבוּרָה, עַל־יְדֵי־זֶה מְקַיֵּם עֲצוֹת הַחֲכָמִים שֶׁנִּשְׁבְּרָה אֱמוּנָתָם אֶצְלוֹ, וְעַל־יְדֵי־זֶה חוֹזֵר וּמְתַקֵּן הָאֱמוּנָה, שֶׁזֶּה בְּחִינַת קַבָּלַת לוּחוֹת שְׁנִיּוֹת, כִּי אֱמוּנָה הוּא יְסוֹד כָּל הַתּוֹרָה כֻּלָּהּ (שם אות יא).</w:t>
      </w:r>
    </w:p>
    <w:p w14:paraId="03250030" w14:textId="77777777" w:rsidR="00796207" w:rsidRDefault="00796207" w:rsidP="00796207">
      <w:pPr>
        <w:rPr>
          <w:rtl/>
        </w:rPr>
      </w:pPr>
      <w:r>
        <w:rPr>
          <w:rFonts w:cs="Arial"/>
          <w:rtl/>
        </w:rPr>
        <w:t>מא. עִקַּר כְּלַל הָאֱמוּנָה הַקְּדוֹשָׁה הוּא אֱמוּנַת חֲכָמִים, כִּי הֵם מַמְשִׁיכִין לָנוּ הָאֱמוּנָה הַקְּדוֹשָׁה בִּשְׁלֵמוּת; כִּי בְלֹא אֱמוּנַת חֲכָמִים אֲמִתִּיִּים, גַּם אֱמוּנָתֵנוּ בְּהַשֵּׁם יִתְבָּרַךְ אֵינוֹ בִּשְׁלֵמוּת (שם).</w:t>
      </w:r>
    </w:p>
    <w:p w14:paraId="3D84E30A" w14:textId="77777777" w:rsidR="00796207" w:rsidRDefault="00796207" w:rsidP="00796207">
      <w:pPr>
        <w:rPr>
          <w:rtl/>
        </w:rPr>
      </w:pPr>
      <w:r>
        <w:rPr>
          <w:rFonts w:cs="Arial"/>
          <w:rtl/>
        </w:rPr>
        <w:t>מב. אֱמוּנָה נִקְרֵאת "אֶבֶן", מֵחֲמַת שֶׁצְּרִיכִין לִהְיוֹת חָזָק בְּהָאֱמוּנָה כְּמוֹ אֶבֶן חָזָק, בִּבְחִינַת "אֲנִי חוֹמָה וְגוֹ'", רַק אַף־עַל־פִּי־כֵן אֵינָהּ כְּאֶבֶן קָשֶׁה מַמָּשׁ שֶׁאֵין בּוֹ שׁוּם לַחְלוּחִית, חַס וְשָׁלוֹם, אַדְּרַבָּא הוּא בְּחִינַת אֶבֶן טוֹב, שֶׁכָּל מִינֵי הַשְׁפָּעוֹת וּבְרָכוֹת נִמְשָׁכִין מִמֶּנּוּ, כִּי הָאֱמוּנָה הוּא מְקוֹר הַבְּרָכוֹת וְהַהַשְׁפָּעוֹת, וְכֵן הָאֶבֶן שֶׁנִּשְׁבַּר אֵין לוֹ תַּקָּנָה, אֲבָל אֱמוּנָה שֶׁנִּשְׁבְּרָה, יֵשׁ לָהּ תַּקָּנָה עַל־יְדֵי שִׁבְרֵי הָאֱמוּנָה עַצְמָהּ כַּנַּ"ל (שם).</w:t>
      </w:r>
    </w:p>
    <w:p w14:paraId="2E06D9EB" w14:textId="77777777" w:rsidR="00796207" w:rsidRDefault="00796207" w:rsidP="00796207">
      <w:pPr>
        <w:rPr>
          <w:rtl/>
        </w:rPr>
      </w:pPr>
      <w:r>
        <w:rPr>
          <w:rFonts w:cs="Arial"/>
          <w:rtl/>
        </w:rPr>
        <w:t>מג. עִקַּר הַחִנּוּךְ בַּעֲבוֹדַת הַשֵּׁם הוּא עַל־יְדֵי אֱמוּנַת חֲכָמִים. כִּי כְּמוֹ שֶׁהַתִּינוֹק צָרִיךְ שֶׁאָבִיו וְאִמּוֹ יְחַנְּכוּ אוֹתוֹ בְּתוֹרָה וּתְפִלָּה, כְּמוֹ־כֵן צְרִיכִין אָנוּ יוֹתֵר וְיוֹתֵר שֶׁהַצַּדִּיקִים הָאֲמִתִּיִּים יְחַנְּכוּ אוֹתָנוּ בַּעֲבוֹדָתוֹ יִתְבָּרַךְ, כִּי אִי אֶפְשָׁר לִכָּנֵס בַּעֲבוֹדַת הַשֵּׁם כִּי־אִם עַל־ יְדֵיהֶם. גַּם כְּמוֹ שֶׁהַחִנּוּךְ הוּא עַל־יְדֵי דָּבָר קָטָן וָקַל, וְאַף־עַל־פִּי־כֵן הוּא יָקָר מְאֹד, מֵאַחַר שֶׁעַל־יְדֵי־זֶה מְחַנְּכִין אוֹתוֹ בִּקְדֻשַּׁת יִשְׂרָאֵל, כְּמוֹ־כֵן הַצַּדִּיקִים מְחַנְּכִים אוֹתָנוּ בַּעֲבוֹדָתוֹ יִתְבָּרַךְ עַל־יְדֵי דְּבָרִים קְטַנִּים וְקַלִּים, כְּגוֹן עַל־יְדֵי נֶדֶר וּפְרִישׁוּת בְּעָלְמָא מְזַכִּין הֵם אוֹתָנוּ לֶאֱמוּנַת חֲכָמִים וּלְכָל־טוּב כַּנַּ"ל, וְכֵן עוֹד הַרְבֵּה כַּיּוֹצֵא בָּזֶה. וְזֶה גַּם־כֵּן הַחִלּוּק שֶׁבֵּין הַלּוֹמֵד סִפְרֵי־מוּסָר לְבַד לְבֵין הַמִּתְקָרְבִים לְהַצַּדִּיק הָאֱמֶת, כִּי אַף־עַל־פִּי שֶׁלִּמּוּד סִפְרֵי־מוּסָר יָקָר מְאֹד מְאֹד, אֲבָל אַף־עַל־פִּי־כֵן אֵין מְבֹאָר שָׁם כָּל־כָּךְ עֵצוֹת טוֹבוֹת לַעֲבוֹדָתוֹ יִתְבָּרַךְ, רַק הֵם מוֹכִיחִים וּמְעוֹרְרִין אוֹתָנוּ שֶׁנָּשׁוּב לְהַשֵּׁם יִתְבָּרַךְ, אֲבָל עַל־פִּי־רֹב לֹא יִמְצָא שָׁם עֲדַיִן עֵצָה אֵיךְ לְהִתְקָרֵב, אֲבָל כְּשֶׁמִּתְקָרֵב לְצַדִּיקֵי אֱמֶת וּלְתַלְמִידֵיהֶם וְכוּ' - הֵם מְלֵאִים עֵצוֹת יְקָרוֹת, בִּבְחִינַת "וְנֶהֱנִין מִמֶּנּוּ עֵצָה וְתוּשִׁיָּה", כִּי רֹב הָעֵצוֹת, בְּהֶכְרֵחַ לְקַבְּלָם מִפֶּה אֶל פֶּה כַּמּוּבָן, וְלִפְעָמִים בְּעֵצָה קְטַנָּה וְקַלָּה מְאֹד לְקַיְּמָהּ הֵם מְזַכִּין אוֹתָנוּ לְכָל־ טוּב אֲמִתִּי וְנִצְחִי כַּנַּ"ל (שם אות יח).</w:t>
      </w:r>
    </w:p>
    <w:p w14:paraId="57E2CA56" w14:textId="77777777" w:rsidR="00796207" w:rsidRDefault="00796207" w:rsidP="00796207">
      <w:pPr>
        <w:rPr>
          <w:rtl/>
        </w:rPr>
      </w:pPr>
      <w:r>
        <w:rPr>
          <w:rFonts w:cs="Arial"/>
          <w:rtl/>
        </w:rPr>
        <w:t>מד. צְרִיכִים לְהוֹדוֹת וּלְהַלֵּל מְאֹד לְהַשֵּׁם יִתְבָּרַךְ כְּשֶׁזּוֹכִין לֶאֱמוּנַת חֲכָמִים, כִּי עַל־יְדֵי־זֶה נִצּוֹלִין וְיוֹצְאִין מִכָּל הַצָּרוֹת שֶׁבָּעוֹלָם בְּרוּחָנִיּוּת וּבְגַשְׁמִיּוּת, וְזֶה בְּחִינַת "מוֹדִים דְּרַבָּנָן" (שם אות יט).</w:t>
      </w:r>
    </w:p>
    <w:p w14:paraId="32792766" w14:textId="77777777" w:rsidR="00796207" w:rsidRDefault="00796207" w:rsidP="00796207">
      <w:pPr>
        <w:rPr>
          <w:rtl/>
        </w:rPr>
      </w:pPr>
      <w:r>
        <w:rPr>
          <w:rFonts w:cs="Arial"/>
          <w:rtl/>
        </w:rPr>
        <w:lastRenderedPageBreak/>
        <w:t xml:space="preserve">מה. עִקַּר הַתּוֹרָה נִתְּנָה לִבְנֵי־אָדָם בְּזֶה הָעוֹלָם מֵחֲמַת שֶׁהֵם בַּעֲלֵי בְּחִירָה. וְכָל הַתּוֹרָה וְהַמִּצְו?ֹת תְּלוּיִים בֶּאֱמוּנָה, כְּמוֹ שֶׁכָּתוּב: "כָּל מִצְו?ֹתֶיךָ אֱמוּנָה", וְאָמְרוּ רַבּוֹתֵינוּ זַ"ל: בָּא חֲבַקּוּק וְהֶעֱמִידָן עַל אֱמוּנָה; אִם־כֵּן, עִקַּר הַבְּחִירָה שֶׁל הָאָדָם הוּא בְּהָאֱמוּנָה, וְעִקַּר הַבְּחִירָה שֶׁיֵּשׁ לְהָאָדָם בְּעִנְיַן הָאֱמוּנָה נִמְשָׁךְ בְּשָׁרְשׁוֹ מִסּוֹד מַה שֶּׁמְּבֹאָר בְּכִתְבֵי הָאֲרִ"י זַ"ל בְּכַוָּנַת קְרִיאַת־ שְׁמַע וּבִשְׁאָר מְקוֹמוֹת, כִּי יֵשׁ יִחוּד עֶלְיוֹן שֶׁל אַבָּא וְאִמָּא [שֶׁהֵם בְּחִינַת חָכְמָה וּבִינָה כַּיָּדוּעַ], וְיֵשׁ בִּבְחִינַת זֶה הַיִּחוּד שְׁנֵי מִינֵי יִחוּד: כִּי יֵשׁ בְּחִינַת יִחוּד הַחִיצוֹן שֶׁל אַבָּא וְאִמָּא, וְהַיִּחוּד הַזֶּה תְּדִירִי וְאֵינוֹ נִפְסָק לְעוֹלָם, כִּי הוּא לְצֹרֶךְ חַיּוּת כָּל הָעוֹלָמוֹת וְקִיּוּמָם, וְאִם יִתְבַּטֵּל רֶגַע אַחַת, חַס וְשָׁלוֹם, אָז הָיוּ מִתְבַּטְּלִין כָּל הָעוֹלָמוֹת. וְיֵשׁ עוֹד בְּחִינַת יִחוּד הַפְּנִימִי שֶׁל אַבָּא וְאִמָּא, וְהוּא כְּדֵי לָתֵת מֹחִין אֶל זָכָר וּנְקֵבָה כְּדֵי לְהוֹלִיד נְשָׁמוֹת בְּעוֹלָם שֶׁהוּא פְּנִימִיּוּת הָעוֹלָמוֹת; וְזֶה הַיִּחוּד אֵינוֹ תְּדִירִי, כִּי אִי אֶפְשָׁר לְיַחֵד הַיִּחוּד הַזֶּה כִּי־אִם עַל־יְדֵי הַעֲלָאַת מַיִּין נֻקְבִּין שֶׁהוּא עַל־יְדֵי שֶׁאָנוּ מַמְשִׁיכִין בִּשְׁעַת קְרִיאַת־שְׁמַע הֶאָרָה לַמֹּחִין מֵהַיִּחוּד הַחִיצוֹן הַנַּ"ל כְּדֵי שֶׁיּוּכְלוּ לַעֲלוֹת בְּסוֹד הַעֲלָאַת מַיִּין נֻקְבִּין, וְאַחַר־כָּךְ עוֹלִין בְּסוֹד מַיִּין נֻקְבִּין עַל־יְדֵי מְסִירַת־נֶפֶשׁ עַל קְדֻשַּׁת הַשֵּׁם, וְעַל־יְדֵי־זֶה מְיַחֲדִין יִחוּד הָעֶלְיוֹן הַפְּנִימִי הַנַּ"ל שֶׁהוּא לְצֹרֶךְ הַמְשָׁכַת הַנְּשָׁמוֹת. וּמְבֹאָר עוֹד שָׁם, שֶׁהַהֶאָרָה שֶׁמְּקַבְּלִין הַמֹּחִין מֵהַיִּחוּד הַחִיצוֹן הוּא כְּפִי מַדְרֵגַת הַמֹּחִין אָז, וּכְפִי הַהֶאָרָה שֶׁמְּקַבְּלִין, כְּמוֹ־כֵן נַעֲשֶׂה הַיִּחוּד הַפְּנִימִי וְהַמְשָׁכַת הַנְּשָׁמוֹת הַנַּ"ל, עַיֵּן שָׁם עוֹד בְּבֵאוּר יוֹתֵר. וְעִקַּר חַיּוּת וְקִיּוּם כָּל הָעוֹלָמוֹת הוּא אֱמוּנָה, כְּמוֹ שֶׁכָּתוּב: "וְכָל מַעֲשֵׂהוּ בֶּאֱמוּנָה", וְעַל־כֵּן הַחַיּוּת הַנִּמְשָׁךְ תָּמִיד מִלְמַעְלָה, מִבְּחִינַת הַיִּחוּד הַחִיצוֹן הַנַּ"ל, שֶׁהוּא לְצֹרֶךְ חַיּוּת וְקִיּוּם הָעוֹלָמוֹת, זֶה בְּחִינַת הֶאָרַת הָאֱמוּנָה שֶׁנִּמְשָׁךְ מִשָּׁם, שֶׁעַל־יְדֵי הֶאָרָה זֹאת נִמְשָׁךְ בְּלֵב הָאָדָם לְהַאֲמִין בְּהַשֵּׁם יִתְבָּרַךְ, כִּי אֱמוּנָה הוּא בְּחִינַת מַלְכוּת שֶׁשָּׁרְשָׁהּ בְּחָכְמָה עִלָּאָה, כְּמוֹ שֶׁכָּתוּב: "ה' בְּחָכְמָה יָסַד אָרֶץ" כַּיָּדוּעַ. וְזֶה בְּחִינַת "לְךָ אָמַר לִבִּי בַּקְּשׁוּ פָנָי", שֶׁהַלֵּב שֶׁל הָאָדָם אוֹמֵר לוֹ לְבַקֵּשׁ פָּנָיו יִתְבָּרַךְ תָּמִיד, וְזֶה נִמְשָׁךְ מִבְּחִינַת הַחַיּוּת הָעֶלְיוֹן הַנִּמְשָׁךְ תָּמִיד מִלְמַעְלָה מֵהַיִּחוּד הַחִיצוֹן הַנַּ"ל. וּבָזֶה תָּלוּי עִקַּר הַבְּחִירָה שֶׁל הָאָדָם, שֶׁעַל־יְדֵי־זֶה הָאָדָם גָּבֹהַּ מִמַּדְרֵגַת הַמַּלְאָכִים וְכוּ', כִּי הַהֶאָרָה וְהַחַיּוּת הַנַּ"ל כְּשֶׁנִּמְשָׁךְ בָּעוֹלָמוֹת הָעֶלְיוֹנִים שֶׁהֵם עוֹלַם הַמַּלְאָכִים וְהַשְּׂרָפִים וְכוּ' שֶׁאֵין שָׁם גַּשְׁמִיּוּת וּבְחִירָה, אָז יֵשׁ לָהֶם כֹּחַ לְקַבֵּל הֶאָרָה הַזֹּאת בִּשְׁלֵמוּת גָּדוֹל, וְתֵכֶף מִתְעוֹרְרִין בְּרַעַשׁ גָּדוֹל לְהַקְדִּישׁ שְׁמוֹ יִתְבָּרַךְ וְנִתְלַהֲבִים בְּהִתְלַהֲבוּת גָּדוֹל לַעֲשׂוֹת בְּאֵימָה וּבְיִרְאָה רְצוֹן קוֹנָם; אֲבָל כְּשֶׁזֹּאת הַהֶאָרָה מַגִּיעַ לְזֶה הָעוֹלָם הֶעָכוּר הַגַּשְׁמִי שֶׁהוּא עוֹלַם הָעֲשִׂיָּה, אֲזַי אִי אֶפְשָׁר לְקַבֵּל הֶאָרָה הַזֹּאת הַגְּדוֹלָה, כִּי־אִם הִתְנוֹצְצוּת מְעַט מִמֶּנָּה, שֶׁעַל־יְדֵי־זֶה נִתְעוֹרֵר לֵב הָאָדָם לְהִשְׁתּוֹקֵק לֶאֱמוּנָתוֹ יִתְבָּרַךְ וּלְבַקֵּשׁ פָּנָיו תָּמִיד בִּבְחִינַת "לְךָ אָמַר לִבִּי בַּקְּשׁוּ פָנָי" הַנַּ"ל, כִּי מֵחֲמַת שֶׁזֹּאת הַהֶאָרָה אֵינָהּ יְכוֹלָה לְהִתְלַבֵּשׁ בְּזֶה הָעוֹלָם כִּי־אִם עַל־יְדֵי צִמְצוּמִים רַבִּים, עַל־כֵּן בַּתְּחִלָּה אֵינוֹ נִמְשָׁךְ מִמֶּנָּה לְלֵב הָאָדָם כִּי־אִם הִתְנוֹצְצוּת בְּעָלְמָא לְרַמֵּז לְהָאָדָם שֶׁיַּמְשִׁיךְ אַחֲרָיו יִתְבָּרַךְ כְּמוֹ שֶׁמְּרַמְּזִין לְהָאָדָם מֵרָחוֹק, וַאֲזַי יֵשׁ לְהָאָדָם בְּחִירָה, כִּי הַמַּשְׂכִּיל הֶחָפֵץ בֶּאֱמֶת לַאֲמִתּוֹ הוּא מִתְעוֹרֵר תֵּכֶף עַל־יְדֵי הִתְנוֹצְצוּת הַזֹּאת וּמַתְחִיל לָרוּץ וְלִרְדֹּף לְהַשִּׂיג בִּשְׁלֵמוּת הָאֱמוּנָה הַזֹּאת, וּמִשְׁתַּדֵּל לַעֲשׂוֹת בְּלִבּוֹ צִמְצוּמִים וְכֵלִים לְקַבֵּל הֶאָרָה הַזֹּאת בְּיוֹתֵר, וְזֶה בְּחִינַת הַמְשָׁכַת רוּחָנִיּוּת אֱלָקוּת לְתוֹךְ צִמְצוּמִים; וְעַל־יְדֵי הֶאָרָה הַזֹּאת שֶׁנִּתּוֹסֵף בְּהַמֹּחִין שֶׁלּוֹ [שֶׁהוּא בְּחִינַת מַה שֶּׁמְּקַבְּלִין הַמֹּחִין הֶאָרָה מֵהַיִּחוּד הַחִיצוֹן הַנַּ"ל בִּשְׁעַת קְרִיאַת־שְׁמַע כַּנַּ"ל], עַל־יְדֵי־זֶה הוּא נִתְעוֹרֵר בְּשַׁלְהוֹבִין דִּרְחִימוּתָא לִמְסֹר נַפְשׁוֹ בְּכָל לֵב עַל קְדֻשַּׁת הַשֵּׁם, וְאָז עוֹלֶה עַל־יְדֵי־ זֶה בְּסוֹד מַיִּין נֻקְּבִּין כַּנַּ"ל וְגוֹרֵם יִחוּד הָעֶלְיוֹן הַפְּנִימִי, וְאָז נִמְשָׁךְ לוֹ מִשָּׁם חַיּוּת יוֹתֵר עֶלְיוֹן, שֶׁהוּא בְּחִינַת חַיּוּת נִשְׁמוֹת יִשְׂרָאֵל, שֶׁעַל־יְדֵי־זֶה נִתְגַּלֶּה הָאֱמוּנָה בִּשְׁלֵמוּת בְּהִתְגַּלּוּת גָּדוֹל לְכָל בָּאֵי עוֹלָם, כִּי דַּיְקָא בְּזֶה הָעוֹלָם שֶׁהוּא תַּחְתּוֹן וּמְגֻשָּׁם מְאֹד צְרִיכִין לְהַמְשִׁיךְ הָאֱמוּנָה שֶׁהוּא עִקַּר הַחַיּוּת מֵהַיִּחוּד הַפְּנִימִי שֶׁהוּא יוֹתֵר עֶלְיוֹן וְגָבֹהַּ. וְעַל־יְדֵי־זֶה בֶּאֱמֶת נִשְׁמוֹת יִשְׂרָאֵל גְּבוֹהִים מִמַּלְאָכִים, כִּי הַמַּלְאָכִים אֵינָם עה מְקַבְּלִים חַיּוּת רַק מֵהַיִּחוּד הַחִיצוֹן, אֲבָל נִשְׁמוֹת יִשְׂרָאֵל הֵם נִמְשָׁכִין מֵהַיִּחוּד הַפְּנִימִי הַנַּ"ל כַּמְבֹאָר בְּכִתְבֵי הָאֲרִ"י זַ"ל, כִּי זֶה הַחַיּוּת וְהֶאָרָה הַנִּמְשֶׁכֶת מֵהַיִּחוּד הַחִיצוֹן, אַף־עַל־פִּי שֶׁהוּא גַּם־כֵּן גָּבֹהַּ וְקָדוֹשׁ מְאֹד, אַף־עַל־פִּי־כֵן אֵין לוֹ כֹּחַ עֲדַיִן לִקְבֹּעַ עַל־ יָדוֹ הָאֱמוּנָה בִּשְׁלֵמוּת בְּלֵב הָאָדָם, רַק שֶׁעַל־יָדוֹ אָנוּ מִתְעוֹרְרִין לֶאֱמוּנָתוֹ יִתְבָּרַךְ כַּנַּ"ל. וְעִקַּר הָאֱמוּנָה בִּשְׁלֵמוּת נִמְשָׁךְ עַל־ יְדֵי הַצַּדִּיקִים אֲמִתִּיִּים, שֶׁתֵּכֶף שֶׁמַּגִּיעַ עֲלֵיהֶם הֶאָרָה וְהִתְנוֹצְצוּת מֵהַיִּחוּד הַחִיצוֹן הָעֶלְיוֹן הַנַּ"ל, אֲזַי מַמְשִׁיכִין זֹאת הַהֶאָרָה לְתוֹךְ צִמְצוּמִים וּמְקַשְּׁרִין אוֹתָהּ בְּלִבָּם, וְעַל־יְדֵי־זֶה נִמְשָׁךְ הֶאָרָה לְהַמֹּחִין שֶׁלָּהֶם, וְעַל־יְדֵי־זֶה הֵם עוֹלִים בְּסוֹד מַיִּין נֻקְבִּין בִּמְסִירַת־נֶפֶשׁ עַל קִדּוּשׁ הַשֵּׁם, וְעַל־יְדֵי־זֶה נַעֲשֶׂה יִחוּד הַפְּנִימִי שֶׁמִּשָּׁם הַחַיּוּת שֶׁל נִשְׁמוֹת הַצַּדִּיקִים, שֶׁעַל־יְדֵי זֶה הַחַיּוּת יְכוֹלִין הַצַּדִּיקִים לְגַלּוֹת הָאֱמוּנָה בָּעוֹלָם בִּשְׁלֵמוּת גָּדוֹל, וּבָזֶה אָנוּ גְּבוֹהִים הַרְבֵּה מִן הַמַּלְאָכִים, כִּי אַף־עַל־פִּי שֶׁהֵם מְקַבְּלִין הֶאָרָה מֵהַיִּחוּד הַחִיצוֹן בְּאוֹר גָּדוֹל וְנִפְלָא יוֹתֵר מִמַּה שֶּׁמְּקַבְּלִין מִמֶּנּוּ הַתַּחְתּוֹנִים, אַף־ עַל־פִּי־כֵן אֵין לָהֶם כֹּחַ לִגְרֹם הַיִּחוּד הַפְּנִימִי וּלְחַדֵּשׁ הָאֱמוּנָה בְּהֶאָרָה יְתֵרָה וְנִפְלָאָה; אֲבָל אֲנַחְנוּ עַם קָדוֹשׁ, אַדְּרַבָּא מֵחֲמַת זֶה בְּעַצְמוֹ שֶׁתְּחִלַּת הֶאָרַת הָאֱמוּנָה בָּאָה עָלֵינוּ בְּזֶה הָעוֹלָם בְּצִמְצוּם גָּדוֹל, רַק בִּבְחִינַת הִתְנוֹצְצוּת וּרְמָזִים כַּנַּ"ל, וְעַל־יְדֵי־זֶה יֵשׁ לָנוּ בְּחִירָה, אֲזַי כְּשֶׁאָנוּ זוֹכִין לִבְחֹר בְּהָאֱמֶת, לִרְדֹּף וְלָרוּץ אַחֲרָיו יִתְבָּרַךְ בִּמְסִירַת־נֶפֶשׁ, אֲזַי אָנוּ זוֹכִים לִגְרֹם עַל־יְדֵי־ זֶה יִחוּד הַפְּנִימִי שֶׁמִּשָּׁם נִמְשָׁךְ עָלֵינוּ הֶאָרָה נִפְלָאָה בִּידִיעַת תְּשׁוּקַת אֱמוּנָתוֹ יִתְבָּרַךְ מַה שֶּׁאֵין הַמַּלְאָכִים יוֹדְעִים </w:t>
      </w:r>
      <w:r>
        <w:rPr>
          <w:rFonts w:cs="Arial"/>
          <w:rtl/>
        </w:rPr>
        <w:lastRenderedPageBreak/>
        <w:t>מִזֶּה כְּלָל, וְיֵשׁ לָנוּ כֹּחַ לְחַדֵּשׁ אֶת הָאֱמוּנָה בְּהִתְחַדְּשׁוּת נִפְלָא, בִּבְחִינַת "חֲדָשִׁים לַבְּקָרִים רַבָּה אֱמוּנָתֶךָ". וְהִנֵּה זֹאת הֶאָרָה הַנִּמְשֶׁכֶת מֵהַיִּחוּד הַחִיצוֹן, נִמְשָׁךְ עַל כָּל הָעוֹלָם, אֲפִלּוּ עַל אֻמּוֹת הָעוֹלָם, כִּי מִמֶּנּוּ עִקַּר חַיּוּת וְקִיּוּם כָּל הַנִּבְרָאִים. וּבֶאֱמֶת רוֹצֶה הַשֵּׁם יִתְבָּרַךְ לְהַמְשִׁיךְ גַּם אוֹתָנוּ לֶאֱמוּנָתוֹ הַקְּדוֹשָׁה, אֲבָל הֵם, כְּשֶׁבָּא עֲלֵיהֶם הֶאָרָה וְהִתְנוֹצְצוּת וּרְמָזִים הַנַּ"ל, הֵם פּוֹנִים עֹרֶף מִלִּשְׁמֹעַ, כִּי אֵינָם רוֹצִים לְהַשְׁלִיךְ תַּאֲוָתָם הָרָעוֹת וְלִמְסֹר נַפְשָׁם בִּשְׁבִילוֹ יִתְבָּרַךְ. וְזֶה בְּחִינַת מַה שֶּׁאָמְרוּ רַבּוֹתֵינוּ זַ"ל, שֶׁהֶחֱזִיר הַקָּדוֹשׁ־ בָּרוּךְ־הוּא הַתּוֹרָה עַל כָּל הָאֻמּוֹת וְלֹא רָצוּ לְקַבְּלָהּ, וְעַל־יְדֵי־זֶה, לֹא דַי שֶׁאֵינָם זוֹכִים לִגְרֹם יִחוּד הַפְּנִימִי, שֶׁמִּשָּׁם עִקַּר הִתְגַּלּוּת הָאֱמוּנָה בְּאוֹר נִפְלָא, שֶׁזֶּה עִקַּר קַבָּלַת הַתּוֹרָה, אַף גַּם אֲפִלּוּ אוֹר הַנִּמְשָׁךְ בִּקְבִיעוּת מִבְּחִינַת יִחוּד הַחִיצוֹן, גַּם זֶה נִתְקַלְקֵל אֶצְלָם עַל־יְדֵי מַעֲשֵׂיהֶם הָרָעִים, וְנִמְשָׁךְ לָהֶם עַל־יְדֵי־זֶה כְּפִירוֹת וֶאֱמוּנוֹת כָּזְבִּיּוֹת. וּמִזֶּה נִמְשָׁךְ מַה שֶּׁכָּל הָעוֹלָם, אֲפִלּוּ אֻמּוֹת הָעוֹלָם וְהַפִילוֹסוֹפִים וְהָאֶפִּיקוֹרְסִים, רֻבָּם כְּכֻלָּם מוֹדִים בִּמְצִיאַת הַשֵּׁם יִתְבָּרַךְ, וּכְמוֹ שֶׁאָמְרוּ רַבּוֹתֵינוּ זַ"ל: דְּקָרוּ לֵהּ אֱלָקָא דֶּאֱלָקַיָּא, כָּל זֶה נִמְשָׁךְ מֵהַחַיּוּת שֶׁנִּמְשָׁךְ בְּצִמְצוּם גַם בְּזֶה הָעוֹלָם מֵהַיִּחוּד הַחִיצוֹן, שֶׁעִקַּר הַחַיּוּת הוּא אֱמוּנָה; אַךְ מֵחֲמַת גַּשְׁמִיּוּת הָעוֹלָם, אֵין הַהֶאָרָה הַזֹּאת מִתְגַּלָּה בְּזֶה הָעוֹלָם רַק בִּבְחִינַת הִתְנוֹצְצוּת וּרְמָזִים, וְעַל־יְדֵי־זֶה עִקַּר הַבְּחִירָה, שֶׁמִּי שֶׁרוֹצֶה עַל־יְדֵי־זֶה לִמְסֹר נַפְשׁוֹ בִּשְׁבִיל הַשֵּׁם יִתְבָּרַךְ וְלִצְעֹק אֵלָיו מֵעֹמֶק הַלֵּב, עַל־יְדֵי־זֶה גּוֹרֵם יִחוּד הַפְּנִימִי, וְאָז מַמְשִׁיךְ מִשָּׁם חַיּוּת הָאֱמוּנָה הַקְּדוֹשָׁה בִּשְׁלֵמוּת, כִּי דַּיְקָא מֵחֲמַת שֶׁהָעוֹלָם הַזֶּה נָמוּךְ וּמְגֻשָּׁם בְּיוֹתֵר, צָרִיךְ שֶׁיִּמְשֹׁךְ אֵלָיו חַיּוּת וְהֶאָרָה מִמָּקוֹם גָּבֹהַּ בְּיוֹתֵר, בִּכְדֵי שֶׁלֹּא יוּכַל גַּשְׁמִיּוּת זֶה הָעוֹלָם לְהַסְתִּירוֹ. וְהַכְּסִילִים הַבּוֹחֲרִים בָּרַע וְאֵינָם רוֹצִים לְהַשְׁלִיךְ תַּאֲוָתָם וְלִרְדֹּף אַחַר הַשֵּׁם יִתְבָּרַךְ בִּמְסִירַת־נֶפֶשׁ, אֲזַי אֵינָם זוֹכִים לְקַבֵּל חַיּוּת הָאֱמוּנָה מֵהַיִּחוּד הַפְּנִימִי, וְגַם מְעַט הַחַיּוּת שֶׁנִּמְשָׁךְ מֵהַיִּחוּד הַחִיצוֹן אֵינָם יְכוֹלִים לְקַבֵּל בִּשְׁלֵמוּת, עַד שֶׁנִּתְקַלְקֵל גַּם זֶה אֶצְלָם וְנַעֲשֶׂה מִזֶּה אֱמוּנוֹת כָּזְבִּיּוֹת וּכְפִירוֹת, רַחֲמָנָא לִצְּלַן, כַּנַּ"ל (שם הל' תחומין, ה"ה, אותיות ג ד ה ו).</w:t>
      </w:r>
    </w:p>
    <w:p w14:paraId="6CE94BF1" w14:textId="77777777" w:rsidR="00796207" w:rsidRDefault="00796207" w:rsidP="00796207">
      <w:pPr>
        <w:rPr>
          <w:rtl/>
        </w:rPr>
      </w:pPr>
      <w:r>
        <w:rPr>
          <w:rFonts w:cs="Arial"/>
          <w:rtl/>
        </w:rPr>
        <w:t>מו. אַף־עַל־פִּי שֶׁגַּם בָּעוֹלָמוֹת הָעֶלְיוֹנִים יֵשׁ בְּחִינַת אֱמוּנָה, אַף־עַל־פִּי־כֵן עִקַּר הַמְשָׁכַת הָאֱמוּנָה הוּא בָּעוֹלָם הַזֶּה הַגַּשְׁמִי מְאֹד (שם אות יג; וע' טלטול ונסיעה, אות ר).</w:t>
      </w:r>
    </w:p>
    <w:p w14:paraId="4D135F3A" w14:textId="77777777" w:rsidR="00796207" w:rsidRDefault="00796207" w:rsidP="00796207">
      <w:pPr>
        <w:rPr>
          <w:rtl/>
        </w:rPr>
      </w:pPr>
      <w:r>
        <w:rPr>
          <w:rFonts w:cs="Arial"/>
          <w:rtl/>
        </w:rPr>
        <w:t>מז. הָעִקָּר הוּא הָאֱמוּנָה, שֶׁהוּא בְּחִינַת שַׁבָּת. כִּי כָל זְמַן שֶׁיֵּשׁ לְהָאָדָם אֱמוּנָה, בְּוַדַּאי יָשׁוּב אֵלָיו יִתְבָּרַךְ עַד שֶׁיִּתְתַּקֵּן הַכֹּל (שם אות כו, ועיין תשובה, אות כב; התחזקות, אות מ).</w:t>
      </w:r>
    </w:p>
    <w:p w14:paraId="7B390584" w14:textId="77777777" w:rsidR="00796207" w:rsidRDefault="00796207" w:rsidP="00796207">
      <w:pPr>
        <w:rPr>
          <w:rtl/>
        </w:rPr>
      </w:pPr>
      <w:r>
        <w:rPr>
          <w:rFonts w:cs="Arial"/>
          <w:rtl/>
        </w:rPr>
        <w:t>מח. אַרְבָּעִים־וּשְׁמוֹנֶה תֵּבוֹת שֶׁיֵּשׁ בְּפָרָשַׁת "שְׁמַע יִשְׂרָאֵל", שֶׁהוּא יְסוֹד הָאֱמוּנָה, יֵשׁ כְּנֶגְדָּן אַרְבָּעִים וּשְׁמוֹנֶה עָרֵי הַכֹּהֲנִים וְהַלְוִיִּים: שֵׁשׁ עָרֵי מִקְלָט, כְּנֶגֶד שֵׁשׁ תֵּבוֹת שֶׁבִּ"שְׁמַע יִשְׂרָאֵל"; "וַעֲלֵיהֶם אַרְבָּעִים וּשְׁתַּיִם עִיר" - כְּנֶגֶד אַרְבָּעִים וּשְׁתַּיִם תֵּבוֹת מִן "וְאָהַבְתָּ" עַד סוֹף הַפָּרָשָׁה כַּמּוּבָא. וְאֵלּוּ הָאַרְבָּעִים וּשְׁמוֹנֶה עָרִים קוֹלְטוֹת וּמַצִּילוֹת מִסִּטְרָא דְּמוֹתָא, וְעַל־כֵּן צָרִיךְ הָרוֹצֵחַ בִּשְׁגָגָה לָנוּס לְשָׁם, כִּי אֱמוּנָה עִקַּר הַחַיִּים, וְהַכְּפִירוֹת - סִטְרָא דְּמוֹתָא; וְעַל־כֵּן אַרְבָּעִים וּשְׁמוֹנֶה עָרֵי הַלְוִיִּים שֶׁהֵם בְּחִינַת "שְׁמַע", "וְאָהַבְתָּ", שֶׁהֵם עִקַּר הַמְשָׁכַת הָאֱמוּנָה, עַל־כֵּן הֵם קוֹלְטוֹת וּמְגִנּוֹת מִסִּטְרָא דְּמוֹתָא וּמַצִּילִין אֶת הָרוֹצֵחַ מִמִּיתָה. וְאֵלּוּ הָאַרְבָּעִים וּשְׁמוֹנֶה עָרִים שֶׁיָּשְׁבוּ בָּהֶם הַכֹּהֲנִים וְהַלְוִיִּים, דַּיְקָא בָּזֶה הֶרְאָה לָנוּ הַתּוֹרָה הַקְּדוֹשָׁה שֶׁצָּרִיךְ לִנְסֹעַ לְצַדִּיקִים וּלְהַנִּלְוִים אֲלֵיהֶם, וְהָעִקָּר בִּשְׁבִיל לִזְכּוֹת לֶאֱמוּנָה שֶׁהוּא עִקַּר הַחַיִּים וּלְהִנָּצֵל מִסִּטְרָא דְּמוֹתָא שֶׁהֵם הַכְּפִירוֹת. כִּי עִקַּר הָאֱמוּנָה בִּשְׁלֵמוּת מְקַבְּלִין רַק עַל־יְדֵי צַדִּיקִים אֲמִתִּיִּים וְהַנִּלְוִים אֲלֵיהֶם, שֶׁהֵם בְּחִינַת הַכֹּהֲנִים וְהַלְוִיִּים; כִּי כֹּהֵן הוּא בְּחִינַת הַצַּדִּיק וְהָרַב הָאֱמֶת, וּכְמוֹ שֶׁאָמְרוּ רַבּוֹתֵינוּ זַ"ל עַל פָּסוּק: "וְשִׂפְתֵי כֹהֵן וְגוֹ'" - אִם הָרַב דּוֹמֶה לְמַלְאַךְ וְכוּ'; וּלְוִיִּים הֵם בְּחִינַת הַמִּתְחַבְּרִים וְנִלְוִים אֲלֵיהֶם בִּבְחִינַת "וְנִלְווּ אֵלֶיךָ וִישָׁרֲתוּךָ". וּמִי שֶׁנִּכְשַׁל בְּמַה שֶּׁנִּכְשַׁל וְרוֹצֶה לָחוּס עַל חַיָּיו וּלְהַצִּיל נַפְשׁוֹ מִמִּיתָה עוֹלָמִית, צָרִיךְ לָנוּס וְלִבְרֹחַ וְלָבוֹא אֶל עָרֵיהֶם, וְשָׁם דַּיְקָא יִנָּצֵל מִכָּל רַע, כְּמוֹ הָרוֹצֵחַ שֶׁנִּכְשַׁל בְּמַה שֶּׁנִּכְשַׁל וְהִגְבִּיר עז הַסִּטְרָא דְּמוֹתָא, עַל־כֵּן אֵין לוֹ הַצָּלָה רַק לִבְרֹחַ אֶל אַרְבָּעִים וּשְׁמוֹנֶה עָרֵי הַכֹּהֲנִים וְהַלְוִיִּים, וְשָׁם יִנָּצֵל מִסִּטְרָא דְּמוֹתָא כַּנַּ"ל (שם אות כח).</w:t>
      </w:r>
    </w:p>
    <w:p w14:paraId="559583CD" w14:textId="77777777" w:rsidR="00796207" w:rsidRDefault="00796207" w:rsidP="00796207">
      <w:pPr>
        <w:rPr>
          <w:rtl/>
        </w:rPr>
      </w:pPr>
      <w:r>
        <w:rPr>
          <w:rFonts w:cs="Arial"/>
          <w:rtl/>
        </w:rPr>
        <w:t>מט. אַלְפַּיִם אַמָּה מִגְרָשׁ שֶׁהָיָה סָבִיב לְעָרֵי הַלְוִיִּים, הֵם סוֹד הָעֵצוֹת הַקְּדוֹשִׁים שֶׁמַּמְשִׁיכִין הַצַּדִּיקִים אֲמִתִּיִּים מִבְּחִינַת אוֹרוֹ שֶׁל מָשִׁיחַ, שֶׁהָעֵצוֹת אֵלּוּ הֵם בְּחִינַת פִּלְאֵי־ פְלָאוֹת, שֶׁעַל־יְדֵי־זֶה זוֹכִין לְגַדֵּל אֶת הָאֱמוּנָה בִּשְׁלֵמוּת, שֶׁזֶּה סוֹד אַלְפַּיִם אַמָּה תְּחוּם־שַׁבָּת (שם; ועיין שבת, אות סז).</w:t>
      </w:r>
    </w:p>
    <w:p w14:paraId="63EE2A35" w14:textId="77777777" w:rsidR="00796207" w:rsidRDefault="00796207" w:rsidP="00796207">
      <w:pPr>
        <w:rPr>
          <w:rtl/>
        </w:rPr>
      </w:pPr>
      <w:r>
        <w:rPr>
          <w:rFonts w:cs="Arial"/>
          <w:rtl/>
        </w:rPr>
        <w:t xml:space="preserve">נ. עַכְשָׁו אֲפִלּוּ הָאֱמוּנָה הַפְּשׁוּטָה נִסְתֶּרֶת וְנֶעְלֶמֶת אֵצֶל כָּל אֶחָד בְּלִבּוֹ. וְאִי אֶפְשָׁר לְדַבֵּר מִזֶּה הַרְבֵּה, כְּמוֹ שֶׁרוֹאִין בְּחוּשׁ כִּי כָל יִשְׂרָאֵל יוֹדְעִים וּמַאֲמִינִים בְּהַשֵּׁם יִתְבָּרַךְ שֶׁמְּלֹא כָל הָאָרֶץ כְּבוֹדוֹ, וְאַף־עַל־פִּי־כֵן עַל־פִּי־רֹב שׁוֹכְחִין אוֹתוֹ יִתְבָּרַךְ וְרָצִין כָּל אִישׁ אַחַר בִּצְעוֹ וְתַאֲווֹתָיו. וַאֲפִלּוּ הַכְּשֵׁרִים וְהַצַּדִּיקִים שֶׁדְּבוּקִים בּוֹ יִתְבָּרַךְ תָּמִיד, אִי אֶפְשָׁר לָהֶם לְדַבֵּר עִם הָעוֹלָם בְּהִתְגַּלּוּת גָּדוֹל מֵהַשֵּׁם יִתְבָּרַךְ כַּאֲשֶׁר הָיוּ רָאוּי לִצְעֹק בְּכָל פַּעַם עַל בְּנֵי הָעוֹלָם: מָה אַתֶּם שׁוֹתְקִים וּמָה אַתֶּם חוֹשְׁבִים לְעַצְמְכֶם וּמָה אַתֶּם עוֹשִׂים בְּזֶה הָעוֹלָם? הֲלוֹא הַשֵּׁם יִתְבָּרַךְ עִמָּנוּ וְעוֹמֵד עָלֵינוּ בְּכָל רֶגַע וְרוֹאֶה בְּמַעֲשֵׂינוּ, כִּי מְלֹא כָל הָאָרֶץ כְּבוֹדוֹ, וּמִי לֹא יִירָא וְיִפְחַד מִפָּנָיו יִתְבָּרַךְ וְכוּ'. אַךְ מֵחֲמַת גַּשְׁמִיּוּת הָעוֹלָם וַעֲכִירַת הַמַּעֲשִׂים, אִי אֶפְשָׁר לְדַבֵּר הַרְבֵּה </w:t>
      </w:r>
      <w:r>
        <w:rPr>
          <w:rFonts w:cs="Arial"/>
          <w:rtl/>
        </w:rPr>
        <w:lastRenderedPageBreak/>
        <w:t>בְּהִתְגַּלּוּת אֲפִלּוּ מֵהָאֱמוּנָה הַפְּשׁוּטָה וְהַיְדוּעָה לַכֹּל, וּצְרִיכִין לְדַבֵּר מִזֶּה בְּרֶמֶז וּבְסוֹד, בְּחִינַת "כְּבוֹד אֱלֹקִים הַסְתֵּר דָּבָר". כִּי זֶה יָדוּעַ וּמְבֹאָר שֶׁכָּל הַסּוֹדוֹת וְהַנִּסְתָּרוֹת הֵם לְכָל אֶחָד כְּפִי מַדְרֵגָתוֹ, וּמַה שֶּׁהוּא אֵצֶל זֶה בְּחִינַת נִגְלֶה, הוּא אֵצֶל אַחֵר הַנָּמוּךְ מִמֶּנּוּ בְּחִינַת סוֹד וְנִסְתָּר. וְכֵן הוּא גַּם בִּכְלַל הָעוֹלָם - מַה שֶּׁבִּזְמַן זֶה הוּא סוֹד וְנִסְתָּר, יָכוֹל לִהְיוֹת שֶׁבִּזְמַן אַחֵר שֶׁיִּהְיֶה הָעוֹלָם גָּבֹהַּ קְצָת בְּמַדְרֵגָה, וְאָז יִהְיֶה זֹאת הַבְּחִינָה בְּחִינַת נִגְלֶה; וְעַל־כֵּן עַכְשָׁו, מֵחֲמַת גַּשְׁמִיּוּת הָעוֹלָם נֶאֱמַר אֲפִלּוּ עַל יְדִיעַת אֱלָקוּתוֹ בִּפְשִׁיטוּת גַּם־כֵּן "כְּבוֹד אֱלֹקִים הַסְתֵּר דָּבָר" כַּנַּ"ל; אֲבָל לֶעָתִיד כְּשֶׁיִּתְגַּלּוּ הָעֵצוֹת הַנִּפְלָאוֹת הַנַּ"ל, אָז יִתְגַּלֶּה אֱלָקוּתוֹ יִתְבָּרַךְ לְעֵין כֹּל, עַד שֶׁלֹּא נִתְבַּיֵּשׁ לְדַבֵּר בִּפְנֵי כָּל הָעוֹלָם מֵהַשֵּׁם יִתְבָּרַךְ וּמֵאֱמוּנָתוֹ הַקְּדוֹשָׁה בְּהִתְגַּלּוּת גָּדוֹל, בִּבְחִינַת "וְנִגְלָה כְּבוֹד ה'". וְזֶה בְּחִינַת "אֶמְצָאֲךָ בַחוּץ אֶשָּׁקְךָ, גַּם לֹא יָבֻזוּ לִי", כִּי אָז תִּמָּלֵא הָאָרֶץ דֵּעָה לָדַעַת אֶת הַשֵּׁם, וּכְתִיב: "כִּי כוּלָּם יֵדְעוּ אוֹתִי לְמִקְטַנָּם וְעַד גְּדוֹלָם" (שם אות כט).</w:t>
      </w:r>
    </w:p>
    <w:p w14:paraId="42D6322F" w14:textId="77777777" w:rsidR="00796207" w:rsidRDefault="00796207" w:rsidP="00796207">
      <w:pPr>
        <w:rPr>
          <w:rtl/>
        </w:rPr>
      </w:pPr>
      <w:r>
        <w:rPr>
          <w:rFonts w:cs="Arial"/>
          <w:rtl/>
        </w:rPr>
        <w:t>נא. כְּלַל כָּל הַיִּחוּדִים הוּא כְּשֶׁנִּתְיַחֲדִין וְנִכְלָלִין כְּלָלִיּוּת הָעוֹלָמוֹת בְּשֹׁרֶשׁ חַיּוּתָם, שֶׁהוּא הַשֵּׁם יִתְבָּרַךְ שֶׁמְּחַיֶּה אֶת כֻּלָּם, שֶׁזֶּה בְּחִינָה שֶׁנִּכְלָלִין וְנִתְיַחֲדִין כָּל הַמַּאֲמָרוֹת הַמִּתְגַּלִּים בְּרֵאשִׁית נְקֻדַּת הַבְּרִיאָה, שֶׁהוּא בְּחִינַת מַאֲמָר סָתוּם דִּבְרֵאשִׁית. וְעִקַּר יְנִיקַת הַקְּלִפּוֹת הוּא מִבְּחִינַת פֵּרוּד בֵּין הַמַּאֲמָרוֹת הַנַּ"ל, כִּי מֵחֲמַת שֶׁשֹּׁרֶשׁ הַכֹּל הוּא בְּחִינַת הַמַּאֲמָר סָתוּם, שֶׁהוּא סָתוּם וְנֶעְלָם מְאֹד שֶׁאִי אֶפְשָׁר לְהַשִּׂיג וְלִתְפֹּס בַּמֹּחַ כְּלָל, עַל־כֵּן הֵם יוֹנְקִים מִשָּׁם מִגֹּדֶל הַהַעְלָמָה וְהַהַסְתָּרָה, וּמִשָּׁם בָּאִים כָּל הַכְּפִירוֹת שֶׁל הַמְחַקְּרִים וְהַפִילוֹסוֹפִים הַהוֹלְכִים אַחַר דַּעְתָּם הַנְּבוֹכָה. כִּי בֶּאֱמֶת אִי אֶפְשָׁר לְהָבִין בְּמֹחַ וָדַעַת כְּלָל אֵיךְ כָּל הָעוֹלָמוֹת נִמְשָׁכִין וּמִתְנַהֲגִין וּמִתְקַיְּמִין עַל יְדֵי סְתִימָא דְּכָל סְתִימִין דְּלֵית מַחֲשָׁבָה תְּפִיסָא בֵּהּ כְּלָל, כִּי־אִם עַל־יְדֵי אֱמוּנָה שְׁלֵמָה, שֶׁעַל־יְדֵי־זֶה עוֹבְרִים עַל כָּל הַשִּׂכְלִיּוּת וְהַחָכְמוֹת. אֲבָל אֵלּוּ הַהוֹלְכִים אַחַר דַּעְתָּם הַנְּבוֹכָה, הֵם בָּאִים לִכְפִירוֹת גְּדוֹלוֹת הַנִּמְשָׁכִים מֵחָלָל הַפָּנוּי, כִּי גַּם הַקְּלִפּוֹת וְהַכְּפִירוֹת הַנִּמְשָׁכִין מִשְּׁבִירַת כֵּלִים, שָׁרְשָׁם גַּם־כֵּן מִבְּחִינַת הַצִּמְצוּם שֶׁל הֶחָלָל הַפָּנוּי כַּמְבֹאָר בִּפְנִים. וְעַל־כֵּן עִקַּר הַתִּקּוּן עַל־יְדֵי אֱמוּנָה, כִּי תֵּכֶף שֶׁמַּאֲמִינִים שֶׁאֲפִלּוּ בַּמְּקוֹמוֹת הָרְחוֹקִים מְאֹד הַנִּמְשָׁכִין מֵחָלָל הַפָּנוּי, אַף־עַל־פִּי־כֵן גַּם שָׁם נֶעְלָם הַשֵּׁם יִתְבָּרַךְ, וּמְחַפְּשִׂין וּמְבַקְשִׁין גַּם שָׁם אַיֵּה מְקוֹם כְּבוֹדוֹ, עַל־ יְדֵי־זֶה עוֹלִין בְּתַכְלִית הָעֲלִיָּה לִבְחִינַת "אַיֵּה", שֶׁהוּא בְּחִינַת מַאֲמָר סָתוּם דִּבְרֵאשִׁית, וְחוֹזְרִין וּמַעֲלִין וּמְקַשְּׁרִין כָּל הַחַיּוּת שֶׁל כָּל הָעוֹלָם, אֲפִלּוּ שֶׁל הַמְּקוֹמוֹת הָרְחוֹקִים מְאֹד, לְהַשֵּׁם יִתְבָּרַךְ, וְעַל־יְדֵי־זֶה נִתְיַחֲדִין כָּל הַמַּאֲמָרוֹת שֶׁהֵם כְּלַל הָעוֹלָמוֹת בְּשָׁרְשָׁן, בְּהַמַּאֲמָר סָתוּם, וְעַל־יְדֵי־זֶה נַעֲשֶׂה יִחוּד נִפְלָא וְנוֹרָא מְאֹד בְּכָל הָעוֹלָמוֹת; כִּי זֶה עִקַּר שְׁלֵמוּת הַיִּחוּד כְּשֶׁמַּעֲלִין וּמְקַשְּׁרִין לְמַעְלָה גַּם הַחַיּוּת שֶׁל הַסִּטְרָא־אָחֳרָא, שֶׁעַל־יְדֵי־זֶה כֻּלָּם יָשׁוּבוּ לְהַשֵּׁם יִתְבָּרַךְ וְיוֹדוּ עַל הָאֱמֶת, כַּמְבֹאָר בַּ"כַּוָּנוֹת", שֶׁבְּכָל הַיִּחוּדִים צְרִיכִין לְהַעֲלוֹת הַחַיּוּת מֵהַקְּלִפּוֹת, הַיְנוּ כַּנַּ"ל. וְכָל זֶה נַעֲשֶׂה עַל־יְדֵי שְׁלֵמוּת הָאֱמוּנָה וּבַקָּשָׁה וְחִפּוּשׂ "אַיֵּה" הַנַּ"ל (שם הל' ו, אות טו).</w:t>
      </w:r>
    </w:p>
    <w:p w14:paraId="2E500360" w14:textId="77777777" w:rsidR="00796207" w:rsidRDefault="00796207" w:rsidP="00796207">
      <w:pPr>
        <w:rPr>
          <w:rtl/>
        </w:rPr>
      </w:pPr>
      <w:r>
        <w:rPr>
          <w:rFonts w:cs="Arial"/>
          <w:rtl/>
        </w:rPr>
        <w:t>נב. עַל־יְדֵי תְּפִלָּה יְכוֹלִין לְקַבֵּל כָּל הָאוֹרוֹת הַגְּדוֹלִים וְהַנּוֹרָאִים בְּתוֹךְ לְבוּשִׁין וְצִמְצוּמִים נִפְלָאִים. כִּי עִקַּר הַלְּבוּשִׁין נַעֲשִׂין וְנִגְמָרִין עַל־יְדֵי הַתְּפִלָּה, שֶׁהוּא בְּחִינַת הַכְּלִי וְהַלְּבוּשׁ לְקַבֵּל עַל־יָדוֹ כָּל הָאוֹרוֹת הַקְּדוֹשִׁים, כִּי תְּפִלָּה הוּא בְּחִינַת אֱמוּנָה, וְעַל־יְדֵי אֱמוּנָה יְכוֹלִים לְקַבֵּל כָּל הָאוֹרוֹת, כִּי בֶּאֱמוּנָה כֻּלָּם יְכוֹלִים לְהִתְלַבֵּשׁ; כִּי בְּהַדַּעַת יֵשׁ גְּבוּל לְכָל אֶחָד לְפִי דַּעְתּוֹ, שֶׁאָסוּר לוֹ לָצֵאת חוּץ מֵהַגְּבוּל שֶׁל דַּעְתּוֹ, בְּחִינַת "בַּמֻּפְלָא מִמְּךָ אַל תִּדְרשׁ", וְאִי אֶפְשָׁר לְגַלּוֹת לוֹ מַה שֶּׁהוּא לְמַעְלָה מִגְּבוּל דַּעְתּוֹ, בִּכְדֵי שֶׁלֹּא יִתְקַלְקֵל דַּעְתּוֹ לְגַמְרֵי, כִּי רִבּוּי הַשֶּׁמֶן גּוֹרֵם כִּבּוּי הַנֵּר כַּיָּדוּעַ. אֲבָל אֱמוּנָה הוּא כְּלִי שֶׁעַל־יָדוֹ יְכוֹלִין לְקַבֵּל כָּל הָאוֹרוֹת הַגְּבוֹהִים וְכָל הַסִּתְרֵי־תוֹרָה בְּדֶרֶךְ אֱמוּנָה, אַף־עַל־פִּי שֶׁהוּא לְמַעְלָה מִדַּעְתּוֹ לְגַמְרֵי. וְעַל־כֵּן בֶּאֱמֶת מְבֹאָר בְּמָקוֹם אַחֵר, שֶׁעַל־יְדֵי תְּפִלָּה יְכוֹלִין לְהַשִּׂיג סִתְרֵי־תוֹרָה (שם הל' ראש־השנה, הל' ה, אות לב).</w:t>
      </w:r>
    </w:p>
    <w:p w14:paraId="4E9E4C98" w14:textId="77777777" w:rsidR="00796207" w:rsidRDefault="00796207" w:rsidP="00796207">
      <w:pPr>
        <w:rPr>
          <w:rtl/>
        </w:rPr>
      </w:pPr>
      <w:r>
        <w:rPr>
          <w:rFonts w:cs="Arial"/>
          <w:rtl/>
        </w:rPr>
        <w:t xml:space="preserve">נג. עַל־יְדֵי אֱמוּנָה בִּשְׁלֵמוּת יְכוֹלִין לַעֲלוֹת לְמַעְלָה לְמַעְלָה מֵהַשֵּׂכֶל. כִּי זֶה יָדוּעַ שֶׁבְּכָל עוֹלָם יֵשׁ עֶשֶׂר תִּקּוּנִים שֶׁהֵם עֶשֶׂר הַסְּפִירוֹת, מִכֶּתֶר עַד מַלְכוּת, וּמַלְכוּת מִדָּה הָאַחֲרוֹנָה הוּא בְּחִינַת אֱמוּנָה שֶׁהוּא הַשַּׁעַר לַה', שֶׁאִי אֶפְשָׁר לְהִתְקָרֵב לְהַשֵּׁם יִתְבָּרַךְ וְלֹא לְשׁוּם קְדֻשָּׁה וַעֲבוֹדָה כִּי־אִם עַל־יְדֵי אֱמוּנָה, וְעִקַּר הָאֱמוּנָה הוּא בְּמַה שֶּׁאֵין הַשֵּׂכֶל מַשִּׂיג וּמֵבִין, וְשָׁם עִקַּר הַנִּסָּיוֹן. וּכְשֶׁזּוֹכֶה לְהִתְחַזֵּק בֶּאֱמוּנָה וּלְבַטֵּל שִׂכְלוֹ הַמְגֻשָּׁם וְלִסְמֹךְ עַל אֲבוֹתֵינוּ וְרַבּוֹתֵינוּ הַקְּדוֹשִׁים, עַל־יְדֵי־זֶה זוֹכֶה אַחַר־כָּךְ שֶׁמַּה שֶּׁלֹּא הָיָה מֵבִין וְהָיָה צָרִיךְ לְהִתְחַזֵּק רַק בֶּאֱמוּנָה - מֵבִין עַתָּה הַדָּבָר בְּשִׂכְלוֹ; רַק שֶׁיֵּשׁ עוֹד דְּבָרִים גְּבוֹהִים יוֹתֵר שֶׁאֵינוֹ מְבִינָם גַּם עַתָּה, וְצָרִיךְ לְהִתְחַזֵּק בֶּאֱמוּנָה יוֹתֵר וְיוֹתֵר, וְאָז מֵבִין גַּם אֵלּוּ הַדְּבָרִים בְּשִׂכְלוֹ; רַק שֶׁיֵּשׁ לוֹ אֱמוּנָה בַּיְדִיעוֹת הַגְּבוֹהִים יוֹתֵר וְיוֹתֵר שֶׁאֵינוֹ מַשִּׂיגָם עֲדַיִן, וְכֵן מִדַּרְגָּא לְדַרְגָּא. כִּי בְּכָל עוֹלָם וּבְכָל דַּרְגָּא יֵשׁ בְּחִינַת הָעֶשֶׂר סְפִירוֹת, וֶאֱמוּנָה הִיא מִדָּה הָאַחֲרוֹנָה שֶׁבָּהֶם, וְאֵצֶל הָאָדָם הִיא מִדָּה רִאשׁוֹנָה מִמַּטָּה לְמַעְלָה בְּאוֹתוֹ הָעוֹלָם וְהַדַּרְגָּא שֶׁהוּא בָּהּ עַכְשָׁו. אֲבָל אַחַר־כָּךְ כְּשֶׁזּוֹכֶה עַל־יְדֵי הָאֱמוּנָה לְהַשָּׂגַת הַשֵּׂכֶל שֶׁבְּאוֹתוֹ עוֹלָם, שֶׁזֶּהוּ בְּחִינַת כְּלַל שְׁאָר הַסְּפִירוֹת הָעֶלְיוֹנוֹת עַד הַכֶּתֶר, אַחַר־כָּךְ עוֹלֶה לֶאֱמוּנָה שֶׁבָּעוֹלָם וּמַדְרֵגָה הַגָּבֹהַּ יוֹתֵר, שֶׁהוּא הַמַּדְרֵגָה הָאַחֲרוֹנָה לְמָשָׁל מֵעוֹלַם הַיְצִירָה, וְהוּא גָּבֹהַּ הַרְבֵּה יוֹתֵר מֵהַמַּדְרֵגָה הָעֶלְיוֹנָה וְשֵׂכֶל הָעֶלְיוֹן שֶׁבְּעוֹלָם הַנָּמוּךְ מִמֶּנּוּ שֶׁהוּא עוֹלַם הָעֲשִׂיָּה, כִּי מַלְכוּת דִּיצִירָה גָּבֹהַּ </w:t>
      </w:r>
      <w:r>
        <w:rPr>
          <w:rFonts w:cs="Arial"/>
          <w:rtl/>
        </w:rPr>
        <w:lastRenderedPageBreak/>
        <w:t>הַרְבֵּה מִכֶּתֶר דַּעֲשִׂיָּה, כִּי הוּא בְּחִינַת עַתִּיק דַּעֲשִׂיָּה כַּיָּדוּעַ; וְעַל־כֵּן יֵשׁ מַדְרֵגוֹת רַבּוֹת בֶּאֱמוּנָה, כִּי כָל מַה שֶּׁמִּתְחַזֵּק יוֹתֵר בֶּאֱמוּנָה, עַל־יְדֵי־זֶה זוֹכֶה לְהַשִּׂיג בְּחִינַת הַשֵּׂכֶל שֶׁבְּאוֹתוֹ דַּרְגָּא, אִם זוֹכֶה לַעֲמֹד בְּנִסָּיוֹן כַּמָּה יָמִים וְעִתִּים כָּרָאוּי לוֹ לְפִי מַעֲשָׂיו. כִּי בְּוַדַּאי אִי אֶפְשָׁר לְדַלֵּג בְּפַעַם אֶחָד, וּבִפְרָט אִם מַעֲשָׂיו אֵינָם עוֹלִים יָפֶה. וְאַחַר־כָּךְ כְּשֶׁזּוֹכֶה לְהַשִּׂיג הַשֵּׂכֶל שֶׁבְּאוֹתוֹ עוֹלָם וְהַדַּרְגָּא, אֲזַי זוֹכֶה לְרָצוֹן שֶׁהוּא בְּחִינַת עַתִּיק, בְּחִינַת שֹׁרֶשׁ הַכֶּתֶר שֶׁבְּאוֹתוֹ עוֹלָם שֶׁעָמַד בּוֹ עַד עַכְשָׁו, שֶׁזֶּה נִמְשָׁךְ מִבְּחִינַת מַלְכוּת אֱמוּנָה שֶׁבָּעוֹלָם הַגָּבֹהַּ יוֹתֵר, וְאָז צָרִיךְ לַעֲלוֹת לִבְחִינַת אֱמוּנָה זוֹ שֶׁבָּעוֹלָם הַגָּבֹהַּ יוֹתֵר; וְאַחַר־כָּךְ כְּשֶׁזּוֹכֶה עַל־יְדֵי אֱמוּנָה זוֹ לְהַשִּׂיג גַּם הַשֵּׂכֶל שֶׁבָּעוֹלָם הַגָּבֹהַּ יוֹתֵר, אֲזַי צָרִיךְ לַעֲלוֹת לֶאֱמוּנָה הַגָּבֹהַּ עוֹד יוֹתֵר, שֶׁהוּא הָאֱמוּנָה שֶׁבָּעוֹלָם וְדַרְגָּא הַגָּבֹהַּ עוֹד, שֶׁהוּא לְמָשָׁל בְּחִינַת הָאֱמוּנָה שֶׁבְּעוֹלַם הַבְּרִיאָה; וְכֵן מִדַּרְגָּא לְדַרְגָּא וּמֵעוֹלָם לְעוֹלָם עַד רֹאשׁ הָאֱמוּנָה, כִּי תַּכְלִית הַיְדִיעָה - שֶׁלֹּא נֵדַע, וְשָׁם עִקַּר הָאֱמוּנָה. נִמְצָא, שֶׁאֱמוּנָה הִיא לְמַטָּה מֵהַשֵּׂכֶל שֶׁבְּזֶה הָעוֹלָם וּמַדְרֵגָה שֶׁעוֹמֵד בָּהּ, וְהוּא בְּחִינַת לְמַעְלָה מֵהַשֵּׂכֶל מֵהָעוֹלָם וְהַדַּרְגָּא הַנָּמוּךְ מִמֶּנּוּ כַּנַּ"ל. אֲבָל אִי אֶפְשָׁר לִזְכּוֹת לְהַשָּׂגַת הַשֵּׂכֶל שֶׁבְּכָל עוֹלָם וְדַרְגָּא עַד שֶׁיַּעֲלֶה לְמַעְלָה מֵהַשֵּׂכֶל, כִּי־אִם כְּשֶׁעוֹמֵד תְּחִלָּה בְּנִסָּיוֹן עַל־יְדֵי שֶׁאֵינוֹ מֵבִין הַדָּבָר בְּשִׂכְלוֹ וְקָשֶׁה לוֹ קֻשְׁיוֹת, וְהוּא מְבַטֵּל שִׂכְלוֹ וּמִתְחַזֵּק בֶּאֱמוּנָה שְׁלֵמָה כְּאִלּוּ רוֹאֶה הַדָּבָר בְּעֵינָיו וּמַשִּׂיג בְּשִׂכְלוֹ, עַל־יְדֵי־זֶה זוֹכֶה לַעֲלוֹת אֶל הַשֵּׂכֶל, עַד שֶׁעוֹלֶה לְמַעְלָה מֵהַשֵּׂכֶל שֶׁהוּא בְּחִינַת עַתִּיק, בְּחִינַת הֶאָרַת הָרָצוֹן שֶׁנִּמְשָׁךְ מִבְּחִינַת אֱמוּנָה שֶׁבָּעוֹלָם הַגָּבֹהַּ יוֹתֵר כַּנַּ"ל (שם הל' ו, אות ג; ועיין לעיל אות ח).</w:t>
      </w:r>
    </w:p>
    <w:p w14:paraId="29ED5171" w14:textId="77777777" w:rsidR="00796207" w:rsidRDefault="00796207" w:rsidP="00796207">
      <w:pPr>
        <w:rPr>
          <w:rtl/>
        </w:rPr>
      </w:pPr>
      <w:r>
        <w:rPr>
          <w:rFonts w:cs="Arial"/>
          <w:rtl/>
        </w:rPr>
        <w:t>נד. מֵעִנְיַן קְבִיעוּת רָאשֵׁי חֳדָשִׁים וּמוֹעֲדִים, שֶׁתָּלְתָה הַתּוֹרָה רַק בְּהַחֲכָמִים אֲמִתִּיִּים שֶׁיִּקְבְּעוּ אוֹתָהּ כְּפִי דַּעְתָּם, כְּמוֹ שֶׁאָמְרוּ רַבּוֹתֵינוּ זַ"ל: "אַתֶּם" - אֲפִלּוּ שׁוֹגְגִין, "אַתֶּם" - אֲפִלּוּ מְזִידִין; מִזֶּה רוֹאִין גֹּדֶל מַעֲלַת אֱמוּנַת חֲכָמִים, שֶׁבָּזֶה תָּלוּי כָּל יַהֲדוּתֵנוּ, וּלְכָל אֶחָד יֵשׁ תִּקְוָה עַל־יְדֵי אֱמוּנַת חֲכָמִים בֶּאֱמֶת לַאֲמִתּוֹ, כִּי הַחֲכָמִים זוֹכִין שֶׁיַּסְכִּימוּ עִמָּהֶם גַּם מִן הַשָּׁמַיִם, וּכְמוֹ שֶׁאָמְרוּ רַבּוֹתֵינוּ זַ"ל לְעִנְיַן רֹאשׁ־הַשָּׁנָה, שֶׁהַשֵּׁם יִתְבָּרַךְ מֵשִׁיב לְהַמַּלְאָכִים שֶׁיִּשְׁאֲלוּ לְהַחֲכָמִים מָתַי יִקְבְּעוּ רֹאשׁ־חֹדֶשׁ וְכוּ', וְנַסְכִּים אֲנִי וְאַתֶּם שֶׁיִּהְיֶה בּוֹ רֹאשׁ־הַשָּׁנָה (שם הל' ז, אותיות א ד).</w:t>
      </w:r>
    </w:p>
    <w:p w14:paraId="105A16F3" w14:textId="77777777" w:rsidR="00796207" w:rsidRDefault="00796207" w:rsidP="00796207">
      <w:pPr>
        <w:rPr>
          <w:rtl/>
        </w:rPr>
      </w:pPr>
      <w:r>
        <w:rPr>
          <w:rFonts w:cs="Arial"/>
          <w:rtl/>
        </w:rPr>
        <w:t>נה. עִקַּר הָאֱמוּנָה הִיא עַל־יְדֵי אֱמוּנַת חֲכָמִים. כִּי אִי אֶפְשָׁר לְהַאֲמִין בְּהַשֵּׁם יִתְבָּרַךְ בֶּאֱמֶת כִּי־אִם כְּשֶׁמַּאֲמִינִים בְּמשֶׁה עַבְדּוֹ, כְּמוֹ שֶׁכָּתוּב: "וַיַּאֲמִינוּ בַּה' וּבְמשֶׁה עַבְדּוֹ", שֶׁזֶּה בְּחִינַת אֱמוּנַת חֲכָמִים. כִּי הוּא יִתְבָּרַךְ מְרוֹמָם וּמְנֻשָּׂא וְנַעֲלֶה מְאֹד מִדַּעְתֵּנוּ, וְאִי אֶפְשָׁר לְהַשִּׂיג הָאֱמוּנָה הַקְּדוֹשָׁה כִּי־אִם עַל־יְדֵי הַצַּדִּיקֵי־אֱמֶת שֶׁהֵם מַכְנִיסִין בָּנוּ הָאֱמוּנָה הַקְּדוֹשָׁה, וּצְרִיכִין אָנוּ לְהַאֲמִין בָּהֶם וְלִבְלִי לָסוּר מִדִּבְרֵיהֶם יָמִין וּשְׂמֹאל. וְכָל הַקִּלְקוּלִים שֶׁל כָּל הַדּוֹרוֹת שֶׁהָיוּ מַכְעִיסִין וּבָאִין קֹדֶם מַתַּן־תּוֹרָה, שֶׁהֵם דּוֹר הַמַּבּוּל וְדוֹר הַפְלָגָה, הַכֹּל הָיָה עַל־יְדֵי פְּגַם אֱמוּנַת חֲכָמִים, כְּמוֹ שֶׁכָּתוּב: "לֹא יִפְנֶה דֶּרֶךְ כְּרָמִים", וּפֵרֵשׁ רַשִׁ"י, שֶׁלֹּא רָצוּ לִפְנוֹת אֶל דַּרְכָּם שֶׁל הַצַּדִּיקִים, כִּי גַּם בְּדוֹרוֹתָם הָיוּ צַדִּיקִים גְּבוֹהִים וַאֲמִתִּיִּים כְּגוֹן מְתוּשֶׁלַח וְנֹחַ, וְאַחַר־כָּךְ הָיוּ שֵׁם וְעֵבֶר וְכַיּוֹצֵא בָּהֶם, וְאִם הָיוּ מַאֲמִינִים בָּהֶם הָיוּ זוֹכִים עַל־יָדָם לָאֱמוּנָה הַקְּדוֹשָׁה וּלְדֶרֶךְ יְשָׁרָה לַעֲבוֹדָתוֹ יִתְבָּרַךְ, וְהָיוּ זוֹכִים בָּעוֹלָם הַזֶּה וּבָעוֹלָם הַבָּא. וְכֵן בְּכָל דּוֹר עִקַּר הַתִּקְוָה לִזְכּוֹת לַתַּכְלִית הַנִּצְחִי, לְחַיֵּי עַד, הוּא עַל־יְדֵי אֱמוּנַת חֲכָמִים אֲמִתִּיִּים שֶׁזָּכוּ לְהִתְגַּבֵּר עַל יִצְרָם וְלַעֲבֹד אֶת הַשֵּׁם בִּשְׁלֵמוּת גָּדוֹל עַד שֶׁזָּכוּ לְמַה שֶּׁזָּכוּ, וּבְגֹדֶל כֹּחָם הֵם יְכוֹלִים לְקָרֵב גַּם אוֹתָנוּ לְהַשֵּׁם יִתְבָּרַךְ, וְאָנוּ מְחֻיָּבִים לְהַאֲמִין בָּהֶם כְּמוֹ שֶׁכָּתוּב: "לֹא תָסוּר מִן הַדָּבָר וְגוֹ'", כִּי רַק הֵם יוֹדְעִים לְהוֹרוֹת לָנוּ הַדֶּרֶךְ אֲשֶׁר נֵלֵךְ בָּהּ וְאֶת הַמַּעֲשֶׂה אֲשֶׁר נַעֲשֶׂה (שם הל' פסח, הל' ו).</w:t>
      </w:r>
    </w:p>
    <w:p w14:paraId="6B2F12E9" w14:textId="77777777" w:rsidR="00796207" w:rsidRDefault="00796207" w:rsidP="00796207">
      <w:pPr>
        <w:rPr>
          <w:rtl/>
        </w:rPr>
      </w:pPr>
      <w:r>
        <w:rPr>
          <w:rFonts w:cs="Arial"/>
          <w:rtl/>
        </w:rPr>
        <w:t>נו. עִקַּר הָאֱמוּנָה הַשְּׁלֵמָה הִיא לְסַלֵּק דַּעְתּוֹ לְגַמְרֵי כְּאִלּוּ אֵין לוֹ שׁוּם דַּעַת, וְלִסְמֹךְ עַל הָאֱמוּנָה לְבַד שֶׁקִּבַּלְנוּ מֵאֲבוֹתֵינוּ וְרַבּוֹתֵינוּ הַקְּדוֹשִׁים, וּבָזֶה יִנָּצֵל מִכָּל מִינֵי קֻשְׁיוֹת וַחֲקִירוֹת וּמְבוּכוֹת, מֵאַחַר שֶׁמְּסַלֵּק דַּעְתּוֹ כְּאִלּוּ אֵין לוֹ שׁוּם שֵׂכֶל כְּלָל וְסוֹמֵךְ רַק עַל הָאֱמוּנָה לְבָד. וּכְשֶׁזּוֹכִין לָזֶה, הוּא בְּחִינַת בְּרִיאַת הָעוֹלָם, בְּחִינַת "יִקָּווּ הַמַּיִם מִתַּחַת הַשָּׁמַיִם אֶל מָקוֹם אֶחָד וְתֵרָאֶה הַיַּבָּשָׁה", כִּי הַדַּעַת הוּא בְּחִינַת מַיִם, בְּחִינַת "וּמָלְאָה הָאָרֶץ דֵּעָה... כַּמַּיִם לַיָּם מְכַסִּים", אֲבָל צְרִיכִין לְהַמְשִׁיךְ כָּל מִינֵי דַעַת וָשֵׂכֶל לְתוֹךְ בְּחִינַת הָאֱמוּנָה, שֶׁזֶּה עִקַּר הַקְּדֻשָּׁה, וְעַל־יְדֵי־זֶה עִקַּר קִיּוּם הָעוֹלָם שֶׁעוֹמֵד רַק עַל אֱמוּנָה. וְזֶה בְּחִינַת "יִקָּווּ הַמַּיִם מִתַּחַת הַשָּׁמַיִם אֶל מָקוֹם אֶחָד" - שֶׁכָּל מֵימֵי הַדַּעַת פא יֻמְשְׁכוּ אֶל מָקוֹם אֶחָד דַּיְקָא, אֶל בְּחִינַת "שְׁמַע יִשְׂרָאֵל וְגוֹ', ה' אֶחָד" - לְהַמְשִׁיךְ כָּל הַדַּעַת וְהַמֹּחִין לְתוֹךְ אֱמוּנַת אַחְדוּתוֹ יִתְבָּרַךְ. וְזֶה כְּלַל כַּוָּנַת קְרִיאַת־שְׁמַע, שֶׁעִקַּר הַכַּוָּנָה הוּא כִּפְשׁוּטוֹ לְהַאֲמִין בִּשְׁלֵמוּת בְּיִחוּדוֹ וְאַחְדוּתוֹ יִתְבָּרַךְ וְכוּ'. וּמְבֹאָר בַּ"כַּוָּנוֹת", שֶׁעַל־יְדֵי קְרִיאַת־שְׁמַע מַמְשִׁיכִין הַמֹּחִין, הַיְנוּ שֶׁצְּרִיכִין לְהַמְשִׁיךְ כָּל מִינֵי דַעַת וּמֹחִין לְתוֹךְ אֱמוּנַת אַחְדוּתוֹ יִתְבָּרַךְ, וְעַל־יְדֵי־זֶה "וְתֵרָאֶה הַיַּבָּשָׁה", שֶׁעַל־יְדֵי־זֶה נִתְגַּלֶּה הָאֱמוּנָה שֶׁהוּא בְּחִינַת יַבָּשָׁה וָאָרֶץ, כְּמוֹ שֶׁכָּתוּב: "שְׁכָן אֶרֶץ וּרְעֵה אֱמוּנָה" (שם הל' ז).</w:t>
      </w:r>
    </w:p>
    <w:p w14:paraId="07F55C0D" w14:textId="77777777" w:rsidR="00796207" w:rsidRDefault="00796207" w:rsidP="00796207">
      <w:pPr>
        <w:rPr>
          <w:rtl/>
        </w:rPr>
      </w:pPr>
      <w:r>
        <w:rPr>
          <w:rFonts w:cs="Arial"/>
          <w:rtl/>
        </w:rPr>
        <w:t xml:space="preserve">נז. מִתְּחִלָּה הָיָה הָעוֹלָם מַיִם בְּמַיִם, וְאָז הָיָה הָעוֹלָם תֹּהוּ וָבֹהוּ, כִּי כָל זְמַן שֶׁלֹּא נִתְגַּלָּה וְנִמְשְׁכָה הָאֱמוּנָה מֵחֲמַת רִבּוּי הַדַּעַת שֶׁהוּא בְּחִינַת רִבּוּי מֵימֵי הַתְּהוֹמוֹת, אָז הוּא עֲדַיִן "תֹּהוּ וָבֹהוּ וְחשֶׁךְ עַל פְּנֵי </w:t>
      </w:r>
      <w:r>
        <w:rPr>
          <w:rFonts w:cs="Arial"/>
          <w:rtl/>
        </w:rPr>
        <w:lastRenderedPageBreak/>
        <w:t>תְהוֹם", כִּי עִקַּר יְנִיקוֹת הַכְּפִירוֹת הוּא מִבְּחִינַת שְׁבִירַת כֵּלִים שֶׁהָיָה עַל־יְדֵי רִבּוּי אוֹר, שֶׁזֶּה הָיָה בְּחִינַת רִבּוּי הַדָּעַת. וְאָז כְּשֶׁרוֹצִים לְהִתְגַּבֵּר דֵּעוֹת הָאֶפִּיקוֹרְסִים בָּעוֹלָם וְרוֹצִים לְהַחֲרִיב הָעוֹלָם וּלְהַחֲזִירוֹ לְתֹהוּ וָבֹהוּ מַמָּשׁ, חַס וְשָׁלוֹם, אָז הַשֵּׁם יִתְבָּרַךְ מְקַיֵּם הָעוֹלָם עַל־יְדֵי בְּחִינַת רוּחוֹ שֶׁל מָשִׁיחַ, שֶׁזֶּה בְּחִינַת "וְרוּחַ אֱלֹקִים מְרַחֶפֶת וְגוֹ'" כְּמוֹ שֶׁאָמְרוּ רַבּוֹתֵינוּ זַ"ל, כִּי רוּחוֹ שֶׁל מָשִׁיחַ הוּא בְּחִינַת אֱמוּנָה, כִּי זֶה יִהְיֶה עִקַּר הָעֵסֶק שֶׁל מָשִׁיחַ לְגַלּוֹת וּלְהַכְנִיס הָאֱמוּנָה הַקְּדוֹשָׁה בִּשְׁלֵמוּת בְּכָל בָּאֵי עוֹלָם, וְעַל־יְדֵי רוּחוֹ שֶׁל מָשִׁיחַ נִתְבַּטְּלִין כָּל הַקֻּשְׁיוֹת וְהַכְּפִירוֹת הַנִּמְשָׁכִין מִבְּחִינַת רִבּוּי הַדַּעַת הַנַּ"ל, הַיְנוּ מִמַּה שֶּׁאוֹר הַדַּעַת מְרֻבֶּה מִכְּלֵי הַמֹּחִין שֶׁלּוֹ עַד שֶׁאֵינָם יְכוֹלִים לְקַבֵּל אוֹר הַדַּעַת הַזֶּה, עַל־כֵּן אִם אֵינוֹ סוֹמֵךְ עַל אֱמוּנָה לְבַד, יָכוֹל לָבוֹא עַל־יְדֵי־זֶה לִידֵי כְּפִירוֹת, חַס וְשָׁלוֹם, עַל־יְדֵי הַקֻּשְׁיוֹת הַנִּמְשָׁכִין מִשָּׁם מֵחֲמַת שֶׁאֵין כְּלֵי הַמֹּחִין שֶׁלּוֹ יְכוֹלִין לְהַקִּיף אֶת הַדַּעַת הַזֶּה עַד שֶׁיְּתֹרְצוּ כָּל הַקֻּשְׁיוֹת. וְעַל־ כֵּן עִקַּר הַתִּקּוּן עַל־יְדֵי מָשִׁיחַ, כִּי מָשִׁיחַ עוֹלֶה נִשְׁמָתוֹ וְדַעְתּוֹ עַד בְּחִינַת עַתִּיק שֶׁהוּא לְמַעְלָה מִכָּל הַשִּׂכְלִיּוּת וְהַדַּעַת שֶׁבָּעוֹלָם, וְעַל־כֵּן אֵצֶל מָשִׁיחַ אֵין שַׁיָּךְ שׁוּם רִבּוּי דַּעַת כְּלָל, כִּי כָל רִבּוּי הַדַּעַת שֶׁנֶּחְשָׁב אֵצֶל הַגָּדוֹל שֶׁבַּגְּדוֹלִים לְרִבּוּי דַּעַת, הַיְנוּ מַה שֶּׁאֵין כְּלֵי הַמֹּחִין שֶׁלּוֹ יְכוֹלִין לְקַבְּלוֹ וּלְהַשִּׂיגוֹ - כָּל זֶה יִהְיֶה אֵצֶל מָשִׁיחַ דָּבָר פָּשׁוּט, כִּי הוּא יָכוֹל לִבְלֹעַ כָּל מֵימֵי הַדַּעַת שֶׁבָּעוֹלָם, כִּי הוּא בִּבְחִינַת עַתִּיק שֶׁעוֹלֶה לְמַעְלָה מִן הַכֹּל, וְעַתִּיק הוּא בְּחִינַת רֹאשׁ אֱמוּנָה, בְּחִינַת הָאֱמוּנָה הָעֶלְיוֹנָה שֶׁהוּא לְמַעְלָה מִכָּל בְּחִינוֹת דַּעַת וּמִכָּל בְּחִינוֹת אֱמוּנָה, וְעַל־כֵּן מָשִׁיחַ יְגַלֶּה הָאֱמוּנָה בִּשְׁלֵמוּת בָּעוֹלָם. וְגַם בְּכָל דּוֹר וָדוֹר עִקַּר הַמְשָׁכַת הָאֱמוּנָה הַקְּדוֹשָׁה הוּא מִבְּחִינַת רוּחוֹ שֶׁל מָשִׁיחַ, שֶׁהוּא בְּחִינַת עַתִּיק, בְּחִינַת רֹאשׁ אֱמוּנָה הַנַּ"ל, כִּי הוּא מַמְשִׁיךְ אֱמוּנָה בָּעוֹלָם עַד שֶׁכָּל אֶחָד יוֹדֵעַ וּמֵבִין מֵרָחוֹק עַל־יְדֵי שֶׁמִּסְתַּכֵּל עַל הָאֱמֶת, שֶׁצָּרִיךְ רַק לְסַלֵּק דַּעְתּוֹ וְלִסְמֹךְ עַל אֱמוּנַת אֲבוֹתֵינוּ לְבַד וְלֵילֵךְ רַק בַּדֶּרֶךְ שֶׁדָּרְכוּ בּוֹ אֲבוֹתֵינוּ מֵעוֹלָם (שם).</w:t>
      </w:r>
    </w:p>
    <w:p w14:paraId="6AD9054F" w14:textId="77777777" w:rsidR="00796207" w:rsidRDefault="00796207" w:rsidP="00796207">
      <w:pPr>
        <w:rPr>
          <w:rtl/>
        </w:rPr>
      </w:pPr>
      <w:r>
        <w:rPr>
          <w:rFonts w:cs="Arial"/>
          <w:rtl/>
        </w:rPr>
        <w:t>נח. כָּל הַצָּרוֹת נִמְשָׁכִין מִבְּחִינַת מֹחִין דְּקַטְנוּת שֶׁהֵם בְּחִינַת דִּינִים, שֶׁמִּשָּׁם אֲחִיזַת הַקְּלִפּוֹת הַמְּצֵרִין לְיִשְׂרָאֵל, חַס וְשָׁלוֹם. וְעִקַּר הַקְּלִפּוֹת הֵם הַכְּפִירוֹת הַנֶּאֱחָזִין בְּמֹחִין דְּקַטְנוּת בְּיוֹתֵר, כִּי מֵחֲמַת שֶׁהַמֹּחַ בְּקַטְנוּת יוֹתֵר, אֲזַי כָּל חֲקִירָה וְקֻשְׁיָא גְּדוֹלָה מִדַּעְתּוֹ מְאֹד עַד שֶׁאֵינוֹ יָכוֹל לְיַשְּׁבָהּ, אַף־עַל־פִּי שֶׁבֶּאֱמֶת הַקֻּשְׁיָא הִיא שְׁטוּת גָּדוֹל לְמִי שֶׁיֵּשׁ לוֹ מֹחַ גָּדוֹל בֶּאֱמֶת; וְלֹא זוֹ אַף זוֹ, שֶׁמֵּחֲמַת שֶׁמֹּחוֹ יוֹנֵק מִמֹּחִין דְּקַטְנוּת, עַל־יְדֵי־זֶה מִתְגָּרִין בּוֹ, חַס וְשָׁלוֹם, הַקְּלִפּוֹת עַד שֶׁיֵּשׁ לוֹ תַּאֲוָה גְדוֹלָה לַחְקֹר וְלִכְנֹס בַּחֲקִירוֹת, וְהוּא עוֹשֶׂה מֵהֵפֶךְ אֶל הֵפֶךְ, כִּי לְפִי קַטְנוּת מֹחוֹ הָיָה רָאוּי לִבְרֹחַ אֲפִלּוּ מֵחֲקִירָה קַלָּה שֶׁבַּקַּלּוֹת, וְלֹא דַי שֶׁאֵינוֹ מַכִּיר אֶת מְקוֹמוֹ, אַף גַּם הוּא רוֹצֶה לִכְנֹס בַּחֲקִירוֹת גְּדוֹלוֹת שֶׁאֲפִלּוּ גְּדוֹלִים מִמֶּנּוּ אֵינָם יְכוֹלִים לִכְנֹס לְשָׁם. וּמִזֶּה בָּאִים כָּל הַכְּפִירוֹת וְהַמְּבוּכוֹת שֶׁל כָּל הַמְחַקְּרִים, מֵחֲמַת שֶׁאֵינָם מַכִּירִים אֶת מְקוֹמָם, וְנִדְמֶה לָהֶם שֶׁיֵּשׁ לָהֶם מֹחַ גָּדוֹל עַל־יְדֵי שֶׁרוֹאִים שֶׁבָּאוּ עַל כַּמָּה חָכְמוֹת וְהַמְצָאוֹת בְּעִנְיְנֵי הָעוֹלָם, אֲבָל אֵינָם יוֹדְעִים שֶׁכָּל אֵלּוּ הַחָכְמוֹת הֵם נִמְשָׁכִין רַק מִמֹּחִין דְּקַטְנוּת, וַעֲדַיִן לֹא זָכוּ לִגַּע כְּלָל בְּשׁוּם הִתְנוֹצְצוּת הַמֹּחַ הַנִּמְשָׁךְ מִמֹּחִין דְּגַדְלוּת, וְהֵם רוֹצִים לִכְנֹס בַּחֲקִירוֹת גְּדוֹלוֹת, כִּי כָּךְ טֶבַע הַמֹּחִין דְּקַטְנוּת, כִּי מִי שֶׁיֵּשׁ לוֹ מֹחַ גָּדוֹל הוּא יוֹדֵעַ וּמֵבִין וּמַשִּׂיג בֶּאֱמֶת שֶׁאִי אֶפְשָׁר לְהָבִין דַּרְכֵי הַשֵּׁם, וּמַמְשִׁיךְ עַל עַצְמוֹ אֱמוּנָה אֲמִתִּיִּית, אֲבָל מֵחֲמַת קַטְנוּת הַמֹּחִין שֶׁשָּׁם נֶאֱחָזִין הַקְּלִפּוֹת שֶׁהֵם בְּחִינַת כְּפִירוֹת, עַל־ יְדֵי־זֶה נִדְמֶה לָהֶם שֶׁהֵם חֲכָמִים, וְנִכְנָסִים בַּחֲקִירוֹת עַד שֶׁנּוֹפְלִים בִּמְבוּכוֹת גְּדוֹלוֹת שֶׁכָּל הַצָּרוֹת נִמְשָׁכִין מִשָּׁם כַּנַּ"ל. וְזֶה סוֹד קְרִיעַת יַם־סוּף, שֶׁמְּבֹאָר בַּ"כַּוָּנוֹת" שֶׁהוּא סוֹד מֹחִין דְּקַטְנוּת, שֶׁאָז אִי אֶפְשָׁר לְהַמְשִׁיךְ הַיִּחוּד כִּי־אִם עַל־יְדֵי עַתִּיקָא; וְעַל זֶה אָמַר בַּזֹּהַר הַקָּדוֹשׁ: בְּהַאי מִלָּה לֹא תִשְׁאַל וְלֹא תְנַסֶּה אֶת ה'! כִּי זֶה עִקַּר הַנֵּס שֶׁל קְרִיעַת יַם־סוּף, שֶׁהָיוּ אָז בְּצָרָה גְדוֹלָה, וְהַמַּיִם הַזֵּידוֹנִים שֶׁהֵם הַכְּפִירוֹת וְהַקֻּשְׁיוֹת וְהַצָּרוֹת הַנִּמְשָׁכִין מִמֹּחִין דְּקַטְנוּת רָצוּ לְהִתְאַחֵז בָּהֶם מְאֹד, רַק הֵם זָכוּ לְסַלֵּק אָז דַּעְתָּם לְגַמְרֵי וּלְהִתְחַזֵּק בֶּאֱמוּנָה לְבַד, וְזָכוּ לְהַמְשִׁיךְ עַל עַצְמָן הָאֱמוּנָה הַקְּדוֹשָׁה מִבְּחִינַת עַתִּיק הַנַּ"ל, וְעַל־יְדֵי־זֶה נִתְגָּרְשׁוּ הַמַּיִם הַזֵּידוֹנִים, וְזָכוּ שֶׁנֶּהְפַּךְ לָהֶם הַיָּם לְיַבָּשָׁה עַל־יְדֵי שֶׁסִּלְּקוּ דַּעְתָּם שֶׁהוּא בְּחִינַת יָם וְסָמְכוּ עַל הָאֱמוּנָה שֶׁהוּא בְּחִינַת יַבָּשָׁה כַּנַּ"ל. וְזֶה: "בְּהַאי מִלָּה לֹא תִשְׁאַל וְלֹא תְנַסֶּה!" כִּי זֶה עִקַּר קְרִיעַת יַם־סוּף לִבְרֹחַ מֵחֲקִירוֹת וּמְבוּכוֹת, שֶׁאָסוּר לִכְנֹס בָּהֶם, שֶׁהֵם נִמְשָׁכִין מִמֹּחִין דְּקַטְנוּת, וּלְהִתְחַזֵּק רַק בֶּאֱמוּנָה לְבַד כַּנַּ"ל (שם).</w:t>
      </w:r>
    </w:p>
    <w:p w14:paraId="22AD9672" w14:textId="77777777" w:rsidR="00796207" w:rsidRDefault="00796207" w:rsidP="00796207">
      <w:pPr>
        <w:rPr>
          <w:rtl/>
        </w:rPr>
      </w:pPr>
      <w:r>
        <w:rPr>
          <w:rFonts w:cs="Arial"/>
          <w:rtl/>
        </w:rPr>
        <w:t>נט. עִקַּר בֵּרוּר הַמְדַמֶּה שֶׁזּוֹכִין עַל־יְדֵי־זֶה לֶאֱמוּנָה, הוּא עַל־יְדֵי מִצְו?ֹת מַעֲשִׂיּוֹת דַּיְקָא (ע' מצוות ומעשים טובים, אות ה).</w:t>
      </w:r>
    </w:p>
    <w:p w14:paraId="787158DF" w14:textId="77777777" w:rsidR="00796207" w:rsidRDefault="00796207" w:rsidP="00796207">
      <w:pPr>
        <w:rPr>
          <w:rtl/>
        </w:rPr>
      </w:pPr>
      <w:r>
        <w:rPr>
          <w:rFonts w:cs="Arial"/>
          <w:rtl/>
        </w:rPr>
        <w:t>ס. עִקַּר הַיֹּפִי וְהַהִדּוּר שֶׁל כְּנֶסֶת־יִשְׂרָאֵל הוּא אֱמוּנָה הַקְּדוֹשָׁה שֶׁיֵּשׁ לָהֶם (לקוטי־ הלכות, הל' סוכה, הל' ו, אות יב).</w:t>
      </w:r>
    </w:p>
    <w:p w14:paraId="2F6B4B77" w14:textId="77777777" w:rsidR="00796207" w:rsidRDefault="00796207" w:rsidP="00796207">
      <w:pPr>
        <w:rPr>
          <w:rtl/>
        </w:rPr>
      </w:pPr>
      <w:r>
        <w:rPr>
          <w:rFonts w:cs="Arial"/>
          <w:rtl/>
        </w:rPr>
        <w:t xml:space="preserve">סא. גֹדֶל הַהַעְלָמָה שֶׁיֵּשׁ בָּעוֹלָם, אִי אֶפְשָׁר לְהָבִין וּלְשַׁעֵר כְּלָל. כִּי הַכֹּל יוֹדְעִין וְרוֹאִין הָאֱמֶת שֶׁהָעוֹלָם הַזֶּה הוּא צֵל עוֹבֵר, וְאַף־עַל־פִּי־כֵן הַכֹּל רָצִין אַחֲרָיו מְאֹד, מֵחֲמַת גֹּדֶל הַהַעְלָמָה שֶׁמִּתְפַּשֶּׁטֶת בָּעוֹלָם לְכַסּוֹת עַל אוֹר הַדַּעַת הָאֲמִתִּי. וְכָל זֶה בִּשְׁבִיל הַבְּחִירָה, כִּי אִם לֹא הָיָה כֹּחַ הַהַעְלָמָה גָּדוֹל כָּל־כָּךְ, אֲזַי </w:t>
      </w:r>
      <w:r>
        <w:rPr>
          <w:rFonts w:cs="Arial"/>
          <w:rtl/>
        </w:rPr>
        <w:lastRenderedPageBreak/>
        <w:t>לֹא הָיָה שׁוּם בְּחִירָה כְּלָל. וְהִנֵּה הָעוֹלָם כָּלוּל מֵאַרְבָּעָה יְסוֹדוֹת: אֵשׁ, רוּחַ, מַיִם, עָפָר; אַךְ עִקַּר הִתְפַּשְּׁטוּת וְהִתְגַּבְּרוּת הַהַעְלָמָה הוּא עַל הֶעָפָר הַזֶּה שֶׁאָנוּ הַבַּעֲלֵי־בְחִירָה יוֹשְׁבִין עָלֶיהָ. וְהִנֵּה הָאַרְבָּעָה יְסוֹדוֹת הַנַּ"ל הֵם כְּנֶגֶד הָאַרְבָּעָה עוֹלָמוֹת וְאַרְבַּע אוֹתִיּוֹת הַשֵּׁם הַקָּדוֹשׁ. וְשָׁלשׁ אוֹתִיּוֹת רִאשׁוֹנוֹת הֵם בְּחִינַת שְׁלשָׁה מֹחִין, וְהֵא הָאַחֲרוֹנָה הִיא בְּחִינַת מַלְכוּת, בְּחִינַת אֱמוּנָה, וּכְנֶגְדָּהּ - יְסוֹד הֶעָפָר. וְעַל־כֵּן עִקַּר הִתְגַּלּוּת הַהַעְלָמָה שֶׁמִּתְגַּבֵּר כָּל־כָּךְ בִּיסוֹד הֶעָפָר הוּא עַל־יְדֵי אֱמוּנָה דַּיְקָא, וְהָעִקָּר הוּא עַל־יְדֵי אֱמוּנַת חֲכָמִים, שֶׁהֵם עוֹסְקִים בָּזֶה לְגַלּוֹת הַהַעְלָמָה וּלְהַמְשִׁיךְ אוֹר הָאֱמֶת וְהִתְגַּלּוּת אֱלָקוּתוֹ יִתְבָּרַךְ בָּעוֹלָם (שם הל' שחיטה, הל' ה, אותיות ו, יב).</w:t>
      </w:r>
    </w:p>
    <w:p w14:paraId="423ACFCC" w14:textId="77777777" w:rsidR="00796207" w:rsidRDefault="00796207" w:rsidP="00796207">
      <w:pPr>
        <w:rPr>
          <w:rtl/>
        </w:rPr>
      </w:pPr>
      <w:r>
        <w:rPr>
          <w:rFonts w:cs="Arial"/>
          <w:rtl/>
        </w:rPr>
        <w:t>סב. תִּקּוּן הַדַּעַת וְהָאֱמוּנָה הַכֹּל אֶחָד, וּשְׁנֵיהֶם תְּלוּיִים זֶה בָּזֶה. וְהָעִקָּר הוּא הָאֱמוּנָה, שֶׁהוּא יְסוֹד הַכֹּל, כְּמוֹ שֶׁכָּתוּב: "כָּל מִצְו?ֹתֶיךָ אֱמוּנָה". אַךְ זֶה יָדוּעַ, שֶׁחַיּוּת הָאֱמוּנָה שֶׁהוּא בְּחִינַת מַלְכוּת, הוּא מֵהַדָּעַת, כִּי בֶּאֱמֶת אַף־עַל־פִּי שֶׁאֱמוּנָה הוּא דַּיְקָא לְהַאֲמִין בֶּאֱמוּנָה לְבַד בְּלִי שׁוּם שֵׂכֶל וָדַעַת, כִּי בְּמַה שֶּׁהַשֵּׂכֶל מֵבִין, אֵין זֶה אֱמוּנָה כַּמּוּבָן, אַף־עַל־פִּי־כֵן שֹׁרֶשׁ הָאֱמוּנָה וְחַיּוּתָהּ הוּא מֵהַדַּעַת, כִּי עִקַּר הָאֱמוּנָה הוּא רַק אֵצֶל מִן הָאָדָם שֶׁיֵּשׁ לוֹ דַּעַת וָשֵׂכֶל, רַק שֶׁהַשֵּׁם יִתְבָּרַךְ חוֹנֵן עָלֵינוּ וּמַמְשִׁיךְ עַל נַפְשֵׁנוּ וְדַעְתֵּנוּ הֶאָרָה מִשֵּׂכֶל עֶלְיוֹן כָּזֶה, שֶׁעַל־יְדֵי־זֶה נִמְשָׁךְ בָּנוּ כֹּחַ הָאֱמוּנָה, כִּי הָאֱמוּנָה נִמְשֶׁכֶת בְּשָׁרְשָׁהּ מִשֵּׂכֶל עֶלְיוֹן וְגָבֹהַּ מְאֹד מְאֹד, שֶׁמִּשָּׁם נִמְשָׁךְ בָּנוּ הַכֹּחַ לְהִתְחַזֵּק לְהִתְחַזֵּק בֶּאֱמוּנָה שְׁלֵמָה. וְאַף־ עַל־פִּי שֶׁהָאָדָם יָכוֹל לִזְכּוֹת לֶאֱמוּנָה שְׁלֵמָה אַף־עַל־פִּי שֶׁאֵין לוֹ דַּעַת גָּדוֹל, כְּמוֹ שֶׁאָנוּ רוֹאִין אֵצֶל הֶהָמוֹן וְכֵן הַנָּשִׁים, שֶׁיֵּשׁ לָהֶם אֱמוּנָה שְׁלֵמָה בִּפְשִׁיטוּת, שֶׁזֶּה עִקַּר הָאֱמוּנָה לְהַאֲמִין בִּפְשִׁיטוּת כְּמוֹתָם כַּמְבֹאָר בְּמָקוֹם אַחֵר - אַף־עַל־פִּי־כֵן מִי שֶׁזּוֹכֶה עַל־יְדֵי תּוֹרָה וַעֲבוֹדַת־הַשֵּׁם לִשְׁלֵמוּת הַדַּעַת דִּקְדֻשָּׁה, בְּוַדַּאי אָז אֱמוּנָתוֹ חֲזָקָה יוֹתֵר וְיוֹתֵר. וְכָל מַה שֶּׁהָאָדָם זוֹכֶה יוֹתֵר לְהַגְדִּיל דַּעְתּוֹ בִּקְדֻשָּׁה, הוּא זוֹכֶה לְהַמְשִׁיךְ הֶאָרָה נִפְלָאָה עַל הָאֱמוּנָה יוֹתֵר וְיוֹתֵר, כִּי הוּא מֵבִין בְּכָל פַּעַם בְּיוֹתֵר שֶׁאֵינוֹ יוֹדֵעַ כְּלָל וְשֶׁצָּרִיךְ לְהִתְחַזֵּק רַק בֶּאֱמוּנָה שְׁלֵמָה; וְגַם מֵחֲמַת שֶׁרוֹאֶה שֶׁעַל־יְדֵי שֶׁנִפְתַּח דַּעְתּוֹ וְנִתְיַשְּׁבוּ אֶצְלוֹ כַּמָּה קֻשְׁיוֹת וּפְלִיאוֹת שֶׁהָיָה בְּדַעְתּוֹ מִתְּחִלָּה עַל הַשֵּׁם יִתְבָּרַךְ וְהַצַּדִּיקִים, עַל־יְדֵי־זֶה הוּא מֵבִין וְיוֹדֵעַ שֶׁגַּם הַקֻּשְׁיוֹת שֶׁעֲדַיִן סְתוּמִים אֶצְלוֹ, בְּוַדַּאי יֵשׁ גַּם עֲלֵיהֶם תֵּרוּצִים נְכוֹנִים, רַק שֶׁעֲדַיִן לֹא זָכָה לְהַשִּׂיג זֹאת, אוֹ שֶׁהֵם מֵהַקֻּשְׁיוֹת שֶׁאִי אֶפְשָׁר לְיַשְּׁבָן בְּזֶה הָעוֹלָם בְּשׁוּם אֹפֶן, וְעַל־כֵּן הוּא מִתְחַזֵּק בֶּאֱמוּנָה יְתֵרָה בְּכָל פַּעַם; נִמְצָא, שֶׁעַל־יְדֵי הַדַּעַת נִתְחַזֵּק הָאֱמוּנָה. וּמִכָּל־שֶׁכֵּן לְהֵפֶךְ, שֶׁכָּל מַה שֶּׁהָאָדָם מִתְחַזֵּק אֶת עַצְמוֹ בֶּאֱמוּנָה יְתֵרָה, נִתּוֹסֵף לוֹ עַל־יְדֵי־זֶה הֶאָרָה גְדוֹלָה בְּדַעְתּוֹ, כִּי הָעִקָּר הוּא הָאֱמוּנָה, כִּי עַל־יְדֵי אֱמוּנָה זוֹכִין לְדַעַת, וְעַל־כֵּן דַּעַת וֶאֱמוּנָה שְׁנֵיהֶם אֶחָד, כִּי שְׁנֵיהֶם בִּכְלָל נִקְרָאִים אֱמוּנָה, כִּי עִקַּר תַּכְלִית הַדַּעַת הוּא הָאֱמוּנָה, בִּבְחִינַת: תַּכְלִית הַיְדִיעָה - אֲשֶׁר לֹא נֵדַע; רַק עַל־יְדֵי כָּל דַּעַת שֶׁמַּשִּׂיג בְּיוֹתֵר, עַל־יְדֵי־זֶה הוּא מֵבִין בְּהִתְבּוֹנְנוּת נִפְלָא כַּמָּה צְרִיכִין לְהִתְחַזֵּק בֶּאֱמוּנָה וְלִסְמֹךְ רַק עַל הָאֱמוּנָה שֶׁהוּא יְסוֹד הַכֹּל. וְעַל־יְדֵי שֶׁזּוֹכִין לִשְׁלֵמוּת הַדַּעַת וְהָאֱמוּנָה, עַל־יְדֵי־ זֶה נִתְיַחֵד קֻדְשָׁא־בְּרִיךְ־הוּא וּשְׁכִינְתֵּהּ אַפִּין בְּאַפִּין, כִּי קֻדְשָׁא־בְּרִיךְ־הוּא וּשְׁכִינְתֵּהּ הֵם שֹׁרֶשׁ הַדַּעַת וְהָאֱמוּנָה, שֶׁשְּׁנֵיהֶם אֶחָד בֶּאֱמֶת כַּיָּדּוּעַ (שם הלכות חלב ודם, הל' ד, אות ב).</w:t>
      </w:r>
    </w:p>
    <w:p w14:paraId="6542AE75" w14:textId="77777777" w:rsidR="00796207" w:rsidRDefault="00796207" w:rsidP="00796207">
      <w:pPr>
        <w:rPr>
          <w:rtl/>
        </w:rPr>
      </w:pPr>
      <w:r>
        <w:rPr>
          <w:rFonts w:cs="Arial"/>
          <w:rtl/>
        </w:rPr>
        <w:t>סג. צָרִיךְ הָאָדָם לִזָּהֵר שֶׁלֹּא לִכְנֹס לַחְקֹר בְּמַה שֶּׁאֵין לוֹ רְשׁוּת, בִּבְחִינַת "בַּמֻּפְלָא מִמְּךָ אַל תִּדְרשׁ וְכוּ'". וְתֵכֶף כְּשֶׁרוֹאֶה מְבוּכָה שֶׁאִי אֶפְשָׁר לְהַשִּׂיגָהּ וְלַהֲבִינָהּ - יִבְרַח מִשָּׁם וְיִסְמֹךְ רַק עַל אֱמוּנָה; וּמִי שֶׁפּוֹגֵם בָּזֶה, הוּא בְּחִינַת פְּגַם אֲכִילַת בָּשָׂר בְּחָלָב (שם הל' סימני בהמה וחיה טהורה, הל' ד, אות מ).</w:t>
      </w:r>
    </w:p>
    <w:p w14:paraId="4A2BA72E" w14:textId="77777777" w:rsidR="00796207" w:rsidRDefault="00796207" w:rsidP="00796207">
      <w:pPr>
        <w:rPr>
          <w:rtl/>
        </w:rPr>
      </w:pPr>
      <w:r>
        <w:rPr>
          <w:rFonts w:cs="Arial"/>
          <w:rtl/>
        </w:rPr>
        <w:t xml:space="preserve">סד. מִי שֶׁרוֹצֶה לְבַקֵּשׁ טַעַם עַל הַמִּצְו?ֹת עַל־פִּי שִׂכְלוֹ, יָכוֹל לִטְעוֹת וּלְהִכָּשֵׁל מְאֹד, לְהוֹסִיף אוֹ לִגְרֹעַ, אוֹ שֶׁיַּעֲבֹר עֲלֵיהֶם לְגַמְרֵי. כִּי בְּוַדַּאי כָּל בְּנֵי־יִשְׂרָאֵל צְרִיכִין לְהַאֲמִין שֶׁבְּוַדַּאי יֵשׁ טְעָמִים נִפְלָאִים וְסוֹדוֹת נוֹרָאוֹת בְּכָל פְּרָט וּפְרָט וּבְכָל דִּקְדּוּק וְדִקְדּוּק שֶׁל כָּל מִצְוָה, כִּי הַתּוֹרָה הִיא חָכְמָתוֹ וְדַעְתּוֹ יִתְבָּרַךְ; אֲבָל אִי אֶפְשָׁר לְהָבִין וּלְהַשִּׂיג טַעֲמֵי הַמִּצְו?ֹת בְּשֵׂכֶל אֱנוֹשִׁי בְּשׁוּם אֹפֶן. וַאֲפִלּוּ הַטְּעָמִים עַל־פִּי קַבָּלָה, אַף־עַל־פִּי שֶׁהֵם תּוֹרַת אֱמֶת, אַף־עַל־פִּי־כֵן אִי אֶפְשָׁר לְהָבִין הֵיטֵב אֵיךְ עַל־יְדֵי מִצְו?ֹת אֵלּוּ עִם כָּל הַפְּרָטִים הָאֵלּוּ נַעֲשֶׂה דַּיְקָא תִּקּוּן זֶה, רַק שֶׁבְּוַדַּאי אֱמֶת שֶׁעַל־יְדֵי כָּל מִצְוָה וּמִצְוָה נַעֲשֶׂה הַתִּקּוּנִים הַנִּפְלָאִים הַמְבֹאָרִים בַּכַּוָּנוֹת עַל־פִּי סוֹדוֹת הַקַּבָּלָה, אֲבָל אַף־עַל־פִּי־כֵן אִי אֶפְשָׁר לְהָבִין בִּשְׁלֵמוּת אֵיךְ דַּיְקָא עַל־יְדֵי מִצְוָה זֹאת נַעֲשֶׂה תִּקּוּן זֶה, וְעַל־יְדֵי מִצְוָה אַחֶרֶת נַעֲשֶׂה תִּקּוּן אַחֵר; מִכָּל־שֶׁכֵּן טְעָמִים שֶׁל שֶׁקֶר, שֶׁל שְׁטוּת וָהֶבֶל שֶׁל דַּרְכֵי הַמְחַקְּרִים, בְּוַדַּאי אָסוּר לְהַעֲלוֹתָן עַל הַלֵּב כְּלָל כַּמְבֹאָר בְּמָקוֹם אַחֵר, כִּי טַעֲמֵי הַמִּצְו?ֹת אִי אֶפְשָׁר לְהָבִין, כְּמוֹ שֶׁכָּתוּב: "אֹרַח חַיִּים פֶּן תְּפַלֵּס, נָעוּ מַעְגְּלֹתֶיהָ לֹא תֵדָע", כְּמוֹ שֶׁאָמְרוּ רַבּוֹתֵינוּ זַ"ל, כִּי בֶּאֱמֶת הַתִּקּוּנִין שֶׁל כָּל מִצְוָה נִגְמָר עַל־יְדֵי שְׁתֵּי בְּחִינוֹת יַחַד, שֶׁהֵם בְּחִינַת אִתְעָרוּתָא דִּלְעֵלָּא וְאִתְעָרוּתָא דִּלְתַתָּא, וּבְשָׁרְשָׁם נִכְלָלִין יַחַד, וְשָׁם רוֹאִין הֵיטֵב הַתִּקּוּן שֶׁל כָּל מִצְוָה, אֵיךְ כָּל מִצְוָה שֶׁנַּעֲשֶׂה עַל־יְדֵי אִתְעָרוּתָא דִּלְתַתָּא יֵשׁ לָהּ כֹּחַ לְהִכָּלֵל בְּאִתְעָרוּתָא דִּלְעֵלָּא, שֶׁעַל־יְדֵי־ זֶה נִכְלָל וְנִשְׁלָם הַתִּקּוּן. אֲבָל מֵאַחַר שֶׁאִי אֶפְשָׁר לָנוּ לְהַשִּׂיג זֹאת, עַל־כֵּן בְּוַדַּאי אִי אֶפְשָׁר לְהָבִין בִּשְׁלֵמוּת הַטַּעַם שֶׁל שׁוּם מִצְוָה, וּמִי שֶׁרוֹצֶה דַּיְקָא לֵילֵךְ אַחַר שִׂכְלוֹ וּלְהָבִין בִּשְׁלֵמוּת הַטַּעַם שֶׁל הַמִּצְו?ֹת, יָכוֹל לְהוֹסִיף אוֹ לִגְרֹעַ וְלָבוֹא לִכְפִירוֹת גְּמוּרוֹת, חַס וְשָׁלוֹם, כְּמוֹ שֶׁמָּצִינוּ אֵצֶל קֹרַח שֶׁשָּׁאַל שְׁאֵלוֹת כָּאֵלּוּ: טַלִּית שֶׁכֻּלָּהּ </w:t>
      </w:r>
      <w:r>
        <w:rPr>
          <w:rFonts w:cs="Arial"/>
          <w:rtl/>
        </w:rPr>
        <w:lastRenderedPageBreak/>
        <w:t>תְּכֵלֶת אִם חַיֶּבֶת בְּצִיצִת? בַּיִּת מָלֵא סְפָרִים אִם חַיָּב בִּמְזוּזָה? וְכֵן כָּל כַּיּוֹצֵא בָּזֶה, כִּי אֲפִלּוּ הַמִּצְו?ֹת שֶׁגַּם הַשֵּׂכֶל הָאֱנוֹשִׁי מַסְכִּים עֲלֵיהֶם גַּם־כֵּן, אַף־עַל־פִּי־כֵן אִי אֶפְשָׁר לְהָבִין הַטַּעַם בִּשְׁלֵמוּת, בִּפְרָט עַל כָּל הַפְּרָטִים וְהַדִּקְדּוּקִים שֶׁיֵּשׁ בְּכָל מִצְוָה. וְזֶה בְּחִינַת מַה שֶּׁאָמְרוּ רַבּוֹתֵינוּ זַ"ל: וְכִי מָה אִיכְפַּת לֵהּ לְהַקָּדוֹשׁ־בָּרוּךְ־הוּא בְּשׁוֹחֵט מִן הַצַּוָּאר וְכוּ'? הֲוִי, לֹא נִתְּנוּ הַמִּצְו?ֹת אֶלָּא לְצָרֵף בָּהֶם אֶת יִשְׂרָאֵל. עַיֵּן פְּנִים (שם אותיות מז מח).</w:t>
      </w:r>
    </w:p>
    <w:p w14:paraId="07B9600A" w14:textId="77777777" w:rsidR="00796207" w:rsidRDefault="00796207" w:rsidP="00796207">
      <w:pPr>
        <w:rPr>
          <w:rtl/>
        </w:rPr>
      </w:pPr>
      <w:r>
        <w:rPr>
          <w:rFonts w:cs="Arial"/>
          <w:rtl/>
        </w:rPr>
        <w:t>סה. הַמְחַקְּרִים חַכְמֵי הַטֶּבַע, עִקַּר הִשְׁתַּלְשְׁלוּת יְנִיקָתָם בַּאֲלָפִים וְרִבְבוֹת הִשְׁתַּלְשְׁלוּת, הוּא מִבְּחִינַת תּוֹרָה שֶׁבִּכְתָב, כִּי מֵאַחַר שֶׁהוּא בִּכְתָב, יְכוֹלִין לְפָרְשָׁהּ כְּדַעְתָּם הָרָעָה וְלַהֲפֹךְ דִּבְרֵי אֱלֹקִים חַיִּים, חַס וְשָׁלוֹם, וְעַל־כֵּן הֵם עוֹסְקִים גַּם־כֵּן עַל־פִּי־רֹב בְּתוֹרָה שֶׁבִּכְתָב, בְּכָל עֶשְׂרִים וְאַרְבָּעָה סִפְרֵי תַּנַ"ךְ, רַק שֶׁמְּפָרְשִׁים אוֹתָם בְּשִׁיטָתָם וְחוֹלְקִים עַל הָעִקָּר וְכוֹפְרִים רַק בַּתּוֹרָה שֶׁבְּעַל־פֶּה. כִּי עִקַּר הַכְנָעָה וּבִטּוּל דַּעְתָּם הָרָעָה וְהַנְּבוֹכָה הוּא עַל־יְדֵי תּוֹרָה שֶׁבְּעַל־פֶּה, כִּי מִשָּׁם אֵין לָהֶם שׁוּם יְנִיקָה, כִּי חֲזַ"ל פֵּרְשׁוּ לָנוּ הַכֹּל בְּעַל־פֶּה כְּפִי מַה שֶּׁנִּמְסָר לָהֶם אִישׁ מִפִּי אִישׁ עַד משֶׁה רַבֵּנוּ עָלָיו הַשָּׁלוֹם, אֲשֶׁר עַל־יְדֵי כָּל זֶה מְבֹאָר וְיָדוּעַ הַהֵפֶךְ מַמָּשׁ מִשִּׁיטַת הַמְחַקְּרִים חַכְמֵי הַטֶּבַע. וְעַל־כֵּן בֶּאֱמֶת עִקַּר שְׁלֵמוּת תּוֹרָה שֶׁבִּכְתָב הוּא גַּם־כֵּן רַק עַל־ יְדֵי תּוֹרָה שֶׁבְּעַל־פֶּה, כִּי אִי אֶפְשָׁר לֵידַע שׁוּם דָּבָר וָדִין וַהֲלָכָה מִדִּבְרֵי הַתּוֹרָה לַאֲמִתּוֹ רַק עַל־יְדֵי שֶׁמָּסְרוּ לָנוּ רַבּוֹתֵינוּ זַ"ל בְּעַל־פֶּה. וְהַמְחַקְּרִים חַכְמֵי הַטֶּבַע הַנַּ"ל הֵם בְּחִינַת עוֹפוֹת טְמֵאִים, וְהַחֲכָמִים אֲמִתִּיִּים דִּקְדֻשָּׁה הֵם בְּחִינַת עוֹפוֹת טְהוֹרִים כַּמְבֹאָר בִּפְנִים, וּמֵחֲמַת שֶׁעִקַּר יְנִיקַת חַכְמֵי הַטֶּבַע הוּא בִּבְחִינַת הִשְׁתַּלְשְׁלוּת מִתּוֹרָה שֶׁבִּכְתָב, שֶׁהֵם עֶשְׂרִים וְאַרְבָּעָה סִפְרֵי תַּנַ"ךְ, עַל־כֵּן יֵשׁ עֶשְׂרִים וְאַרְבָּעָה עוֹפוֹת טְמֵאִים, כִּי זֶה לְעֻמַּת זֶה עָשָׂה אֱלֹקִים כַּיָּדוּעַ. וְזֶה שֶׁאָמְרוּ רַבּוֹתֵינוּ זַ"ל: עוֹף טָהוֹר אֵינוֹ נֶאֱכָל אֶלָּא בַּמְּסוֹרָה, כִּי עַל־יְדֵי הַתּוֹרָה שֶׁבִּכְתָב לְבַד אִי אֶפְשָׁר לְהִנָּצֵל מֵהַדֵּעוֹת שֶׁל הָעוֹפוֹת טְמֵאִים - חַכְמֵי הַטֶּבַע, רַק עַל־יְדֵי שֶׁמַּאֲמִינִים בַּתּוֹרָה שֶׁבְּעַל־פֶּה כְּפִי מַה שֶּׁמָּסְרוּ לָנוּ רַבּוֹתֵינוּ זַ"ל אִישׁ מִפִּי אִישׁ, שֶׁזֶּה בְּחִינַת מְסוֹרָה, כִּי רַק עַל־יְדֵי־זֶה יוֹדְעִין פֵּרוּשׁ הַתּוֹרָה לַאֲמִתָּהּ כַּנַּ"ל. וְעַל־כֵּן בֶּאֱמֶת לֹא נִתְפָּרְשׁוּ סִימָנֵי עוֹף טָהוֹר בַּתּוֹרָה, כִּי אִי אֶפְשָׁר לְבָאֵר בִּכְתָב הַסִּימָנִים שֶׁבֵּין חָכְמַת הָאֱמֶת וּבֵין חָכְמַת הַטֶּבַע שֶׁל הַמְחַקְּרִים שֶׁהֵם בְּחִינַת עוֹפוֹת טְמֵאִים, כִּי הַשֶּׁקֶר מִתְגַּבֵּר כְּנֶגֶד הָאֱמֶת כָּל־כָּךְ עַד שֶׁקָּשֶׁה לְהַכְרִיעַ וּלְהַבְחִין בֵּינֵיהֶם וְלֵידַע הָאֱמֶת עִם מִי בְּשׁוּם מוֹפֵת חוֹתֵךְ וּמוֹפֵת הַשֵּׂכֶל, כִּי יֵשׁ כַּמָּה מְבוּכוֹת שֶׁאִי אֶפְשָׁר לְיַשְּׁבָן בְּשׁוּם שֵׂכֶל בָּעוֹלָם. וְעַל־כֵּן עִקַּר יְסוֹד תּוֹרָתֵנוּ הַקְּדוֹשָׁה, חָכְמַת הָאֱמֶת, בְּחִינַת עוֹף טָהוֹר, הוּא רַק עַל־יְדֵי הַמְּסוֹרָה, שֶׁאָנוּ סוֹמְכִים וְנִשְׁעָנִים רַק עַל דִּבְרֵי אֲבוֹתֵינוּ וְרַבּוֹתֵינוּ הַקְּדוֹשִׁים כְּפִי מַה שֶּׁמָּסְרוּ לָנוּ לְהַאֲמִין בְּהַשֵּׁם יִתְבָּרַךְ וּבְחִדּוּשׁ הָעוֹלָם וּבִתְחִיַּת־ הַמֵּתִים וְכַיּוֹצֵא בְּכָל פְּרָטֵי אֱמוּנָתֵנוּ הַקְּדוֹשָׁה בְּלִי שׁוּם מוֹפְתִים וְסִימָנִים בְּדַרְכֵי הַשֵּׂכֶל הָאֱנוֹשִׁי, כִּי־אִם עַל־פִּי הַקַּבָּלָה וְהַמְּסוֹרָה כְּמוֹ שֶׁמָּסְרוּ לָנוּ רַבּוֹתֵינוּ זַ"ל (שם הלכות סימני עוף טהור, הל' ד).</w:t>
      </w:r>
    </w:p>
    <w:p w14:paraId="6DA60851" w14:textId="77777777" w:rsidR="00796207" w:rsidRDefault="00796207" w:rsidP="00796207">
      <w:pPr>
        <w:rPr>
          <w:rtl/>
        </w:rPr>
      </w:pPr>
      <w:r>
        <w:rPr>
          <w:rFonts w:cs="Arial"/>
          <w:rtl/>
        </w:rPr>
        <w:t>סו. אָסוּר לִכְנֹס בְּשׁוּם חֲקִירוֹת וְקֻשְׁיוֹת כְּלָל, כִּי אֲפִלּוּ הַמְּבוּכוֹת וְהַקֻּשְׁיוֹת הַנִּמְשָׁכִין מִשְּׁבִירוֹת כֵּלִים, שֶׁמֵּחֲמַת זֶה אֶפְשָׁר לְיַשְּׁבָן, אַף־עַל־פִּי־כֵן עִקַּר הִתְהַוּוּת הַקְּלִפּוֹת שֶׁעַל־יְדֵי שְׁבִירַת כֵּלִים נִמְשָׁכִין גַּם־כֵּן מִסּוֹד תְּחִלַּת הַצִּמְצוּם שֶׁל הֶחָלָל הַפָּנוּי, שֶׁהַקֻּשְׁיוֹת וְהַמְּבוּכוֹת שֶׁבָּאִים מִשָּׁם, אִי אֶפְשָׁר לְיַשְּׁבָן; וְעַל־כֵּן כְּהֶרֶף־עַיִן יָכוֹל לְהִלָּכֵד וְלִכְנֹס גַּם בְּהַקֻּשְׁיוֹת שֶׁאִי אֶפְשָׁר לְיַשְּׁבָן, כִּי הֵם תְּלוּיִים וְנִקְשָׁרִים זֶה בָּזֶה כַּנַּ"ל (שם הל' תולעים, הל' ד, אות ח).</w:t>
      </w:r>
    </w:p>
    <w:p w14:paraId="1599FD78" w14:textId="77777777" w:rsidR="00796207" w:rsidRDefault="00796207" w:rsidP="00796207">
      <w:pPr>
        <w:rPr>
          <w:rtl/>
        </w:rPr>
      </w:pPr>
      <w:r>
        <w:rPr>
          <w:rFonts w:cs="Arial"/>
          <w:rtl/>
        </w:rPr>
        <w:t>סז. עִקַּר שְׁלֵמוּת הַקְּדֻשָּׁה שֶׁהוּא עַל־יְדֵי אֱמוּנָה וְשֵׂכֶל דִּקְדֻשָּׁה - עַיֵּן אֲכִילָה, אוֹת קכא, וְשָׁם מְבֹאָר שֶׁזֶּה בְּחִינַת עִגּוּלִים וָישֶׁר שֶׁהָיָה בִּתְחִלַּת כְּלַל הַבְּרִיאָה, וְעַיֵּן הַשָּׂגַת אֱלָקוּת, אוֹת טו.</w:t>
      </w:r>
    </w:p>
    <w:p w14:paraId="4F9DA9C0" w14:textId="77777777" w:rsidR="00796207" w:rsidRDefault="00796207" w:rsidP="00796207">
      <w:pPr>
        <w:rPr>
          <w:rtl/>
        </w:rPr>
      </w:pPr>
      <w:r>
        <w:rPr>
          <w:rFonts w:cs="Arial"/>
          <w:rtl/>
        </w:rPr>
        <w:t>סח. עִקַּר הַחַיִּים הוּא לִחְיוֹת בְּכָל פַּעַם חַיּוּת חָדָשׁ וּלְהַתְחִיל בְּכָל עֵת מֵחָדָשׁ בַּעֲבוֹדַת הַשֵּׁם, כִּי "חַי" מְפֹרָשׁ בִּלְשׁוֹן אַשְׁכְּנַז: "פְרִישׁ", הַיְנוּ בְּחִינַת הִתְחַדְּשׁוּת, וְעִקַּר הִתְחַדְּשׁוּת דִּקְדֻשָּׁה זוֹכִין עַל־יְדֵי אֱמוּנָה, בִּבְחִינַת "חֲדָשִׁים לַבְּקָרִים רַבָּה אֱמוּנָתֶךָ" כַּמְבֹאָר בִּפְנִים (שם הלכות בשר וחלב, הל' ד, אותיות י יא).</w:t>
      </w:r>
    </w:p>
    <w:p w14:paraId="6E861DB0" w14:textId="77777777" w:rsidR="00796207" w:rsidRDefault="00796207" w:rsidP="00796207">
      <w:pPr>
        <w:rPr>
          <w:rtl/>
        </w:rPr>
      </w:pPr>
      <w:r>
        <w:rPr>
          <w:rFonts w:cs="Arial"/>
          <w:rtl/>
        </w:rPr>
        <w:t xml:space="preserve">סט. עִקַּר הַקְּדֻשָּׁה הוּא לְקַדֵּשׁ אֶת הַכֵּלִים שֶׁיִּהְיוּ הַכֵּלִים קְדוֹשִׁים וּטְהוֹרִים, שֶׁיִּהְיוּ רְאוּיִים לְקַבֵּל אֶת הָאוֹר בְּתוֹכָם; וְעִקַּר תִּקּוּן וּקְדֻשַּׁת כָּל הַכֵּלִים הוּא עַל־יְדֵי אֱמוּנַת חֲכָמִים. כִּי עִקַּר הִתְהַוּוּת הַכֵּלִים הוּא עַל־יְדֵי אֱמוּנָה, כִּי אֱמוּנָה הוּא בְּחִינַת כְּלִי לְקַבֵּל אֶת אוֹר הַחָכְמָה בְּתוֹכָהּ, כִּי כִּבְיָכוֹל אוֹר הַשֵּׁם יִתְבָּרַךְ בְּעַצְמוֹ אִי אֶפְשָׁר לְקַבֵּל מֵחֲמַת רִבּוּי אוֹר, כִּי הוּא אוֹר אֵין־סוֹף בָּרוּךְ הוּא, וְאִי אֶפְשָׁר לְקַבְּלוֹ כִּי־אִם עַל־יְדֵי כַּמָּה וְכַמָּה כֵּלִים. וְעִקַּר כְּלַל כָּל הַכֵּלִים שֶׁל הַקְּדֻשָּׁה נַעֲשִׂין רַק עַל־יְדֵי אֱמוּנָה, כִּי עַל־ יְדֵי אֱמוּנָה שֶׁמַּאֲמִינִים בּוֹ יִתְבָּרַךְ בְּלִי שׁוּם חָכְמָה וָשֵׂכֶל, עַל־יְדֵי־זֶה נַעֲשֶׂה כֶּלִי, וּכְשֶׁזּוֹכֶה לִהְיוֹת חָזָק וְתַקִּיף בֶּאֱמוּנָתוֹ, אָז זוֹכֶה אַחַר־כָּךְ שֶׁיִּתְהַוֶּה מִבְּחִינַת אֱמוּנָה כֶּלִי, עַד שֶׁיְּקַבֵּל בְּתוֹכָהּ בְּחִינַת הָאוֹר, עַד שֶׁיִּזְכֶּה לְאֵיזֶה הַשָּׂגָה, וְהַכֹּל כְּפִי תֹּקֶף הָאֱמוּנָה שֶׁיִּהְיֶה לוֹ. וְעִקָּר הוּא אֱמוּנַת חֲכָמִים, כִּי מֵעֹצֶם גְּדֻלָּתוֹ וְרוֹמְמוּתוֹ יִתְבָּרַךְ אִי אֶפְשָׁר לִזְכּוֹת אֲפִלּוּ לִבְחִינַת אֱמוּנָה כִּי־אִם עַל־יְדֵי הַחֲכָמִים וְצַדִּיקֵי הַדּוֹר הָאֲמִתִּיִּים שֶׁזָּכוּ עַל־ יְדֵי יְגִיעָתָם וַעֲבוֹדָתָם וֶאֱמוּנָתָם הַשְּׁלֵמָה לְהַשִּׂיג הַשָּׂגַת אֱלָקוּתוֹ יִתְבָּרַךְ, וְהֵם יְכוֹלִין לְהַמְשִׁיךְ עָלֵינוּ מֵאוֹרוֹ </w:t>
      </w:r>
      <w:r>
        <w:rPr>
          <w:rFonts w:cs="Arial"/>
          <w:rtl/>
        </w:rPr>
        <w:lastRenderedPageBreak/>
        <w:t>וְטוּבוֹ יִתְבָּרַךְ וּלְהַכְנִיס בָּנוּ אֱמוּנָה הַקְּדוֹשָׁה. וְגַם מֵהַצַּדִּיקִים בְּעַצְמָם אִי אֶפְשָׁר לְקַבֵּל כִּי־אִם עַל־יְדֵי אֱמוּנָה, דְּהַיְנוּ אֱמוּנַת חֲכָמִים, שֶׁצְּרִיכִין לְהַאֲמִין בָּהֶם בֶּאֱמוּנָה לְבַד, כִּי גַּם אוֹר הַצַּדִּיקִים אֲמִתִּיִּים רָחוֹק וְגָבֹהַּ מֵאִתָּנוּ מְאֹד מְאֹד, וְאֵין לָנוּ שׁוּם הַשָּׂגָה וּתְפִיסָה בָּהֶם, וְאִי אֶפְשָׁר לָנוּ לְהִתְקָרֵב אֲלֵיהֶם וּלְקַבֵּל מֵהֶם כִּי־אִם עַל־יְדֵי אֱמוּנָה לְבַד, דְּהַיְנוּ אֱמוּנַת חֲכָמִים, כִּי צְרִיכִין כַּמָּה וְכַמָּה כֵּלִים דִּקְדֻשָּׁה לְקַבֵּל בְּתוֹכָם אֶת אוֹר הַקְּדֻשָּׁה, וְעִקַּר הַכֵּלִים נַעֲשִׂים עַל־יְדֵי אֱמוּנַת חֲכָמִים, בְּחִינַת "וַיַּאֲמִינוּ בַּה' וּבְמשֶׁה עַבְדּוֹ", כִּי אִי אֶפְשָׁר לְהַאֲמִין בְּהַשֵּׁם כִּי־אִם כְּשֶׁמַּאֲמִינִים בְּמשֶׁה עַבְדּוֹ דְּהַיְנוּ בְּחִינַת אֱמוּנַת חֲכָמִים. וְזֶה עִקַּר הַחִלּוּק וְהַהֶבְדֵּל שֶׁבֵּין יִשְׂרָאֵל לְעַכּוּ"ם, כִּי גַּם חַכְמֵי הָעַכּוּ"ם רֻבָּם כְּכֻלָּם מַאֲמִינִים בּוֹ יִתְבָּרַךְ, כְּמוֹ שֶׁכָּתוּב: "וּשְׁמִי נוֹרָא בַגּוֹיִם", וְאָמְרוּ רַבּוֹתֵינוּ זַ"ל: דְּקָרֵי לֵהּ אֱלָקָא דֶּאֱלָקַיָּא; אֲבָל אַף־עַל־פִּי־כֵן אֵין לָהֶם הַשָּׂגָה בִּקְדֻשַּׁת שׁוּם מִצְוָה מִמִּצְו?ֹת הַתּוֹרָה, וְהֵם רְחוֹקִים מְאֹד מִקְּדֻשַּׁת יִשְׂרָאֵל מֵחֲמַת שֶׁלֹּא זָכוּ לְהַאֲמִין בְּמשֶׁה עַבְדּוֹ, וְעַל־יְדֵי־זֶה אֱמוּנָתָם בְּהַשֵּׁם יִתְבָּרַךְ גַּם־כֵּן אֵינָהּ בִּשְׁלֵמוּת; אֲבָל אֲנַחְנוּ עַם קָדוֹשׁ זָכִינוּ לְהַאֲמִין בְּהַשֵּׁם וּבְמשֶׁה עַבְדּוֹ עַד שֶׁזָּכִינוּ לְקַבֵּל הַתּוֹרָה עַל־יְדֵי־זֶה, אַךְ גַּם עַכְשָׁו בְּכָל דּוֹר וָדוֹר אִי אֶפְשָׁר לְהִתְקָרֵב אֵלָיו יִתְבָּרַךְ בֶּאֱמֶת כִּי־אִם עַל־יְדֵי אֱמוּנַת חֲכָמִים, כִּי רַק הַחֲכָמִים וְצַדִּיקִים אֲמִתִּיִּים מַמְשִׁיכִין לָנוּ אוֹר הָאֱמוּנָה הַנַּ"ל, וְרַק עַל־יָדָם אָנוּ יְכוֹלִין לְהִתְקָרֵב לְאָבִינוּ שֶׁבַּשָּׁמָיִם (שם הלכות הכשר־ כלים, הלכה ב, אות א).</w:t>
      </w:r>
    </w:p>
    <w:p w14:paraId="2A2DDB34" w14:textId="77777777" w:rsidR="00796207" w:rsidRDefault="00796207" w:rsidP="00796207">
      <w:pPr>
        <w:rPr>
          <w:rtl/>
        </w:rPr>
      </w:pPr>
      <w:r>
        <w:rPr>
          <w:rFonts w:cs="Arial"/>
          <w:rtl/>
        </w:rPr>
        <w:t>ע. כָּל הַמִּצְו?ֹת שֶׁבַּתּוֹרָה הֵם בִּשְׁבִיל צִיּוּר אוֹר הָעֶלְיוֹן לְטוֹבָה וְלִבְרָכָה, וְלֹא לְהֵפֶךְ, חַס וְשָׁלוֹם. כִּי עִקַּר שֹׁרֶשׁ כָּל הַתּוֹרָה כֻּלָּהּ הוּא הָאֱמוּנָה הַקְּדוֹשָׁה, שֶׁעַל־יְדֵי־זֶה יוֹדְעִין מִמֶּנּוּ יִתְבָּרַךְ, כִּי עִקַּר הַבְּרִיאָה הָיְתָה בְּגִין דְּיִשְׁתְּמוֹדְעִין לֵהּ. אֲבָל זֶה יָדוּעַ שֶׁהַשֵּׁם יִתְבָּרַךְ מְרוֹמָם וְנִשָּׂא מְאֹד מִדַּעְתֵּנוּ, וְלֵית מַחֲשָׁבָה תְּפִיסָא בֵּהּ כְּלָל, אַךְ אַף־עַל־פִּי־כֵן מְרַחֵם עָלֵינוּ הַשֵּׁם יִתְבָּרַךְ לְמַעֲנוֹ, וּמֵאִיר לְכָל אֶחָד בְּדַעְתּוֹ בְּכֹחַ הַצַּדִּיקֵי־אֱמֶת, שֶׁיָּאִיר בּוֹ אֲמִתַּת הָאֱמוּנָה הַקְּדוֹשָׁה, שֶׁיֹּאחַז אֶת עַצְמוֹ בְּהַשֵּׁם יִתְבָּרַךְ וּבְתוֹרָתוֹ הַקְּדוֹשָׁה, אֲשֶׁר הוּא חַיֵּינוּ לָנֶצַח. אֲבָל הָאוֹר הַיּוֹרֵד מִלְמַעְלָה הוּא גָבֹהַּ מְאֹד וְהוּא אוֹר פָּשׁוּט, וְצָרִיךְ כָּל אֶחָד לְצַיְּרוֹ כְּפִי תְּפִיסַת הַמֹּחִין שֶׁלּוֹ, אֲבָל לָאו כָּל אָדָם זוֹכֶה לָזֶה, לְצַיֵּר הָאוֹר לְטוֹבָה; כִּי רֻבָּם, אֵין כְּלֵי הַמֹּחִין שֶׁלָּהֶם מְתֻקָּנִים כָּרָאוּי. עַל־כֵּן חָמַל עָלֵינוּ הַשֵּׁם יִתְבָּרַךְ וְנָתַן לָנוּ אֶת הַתּוֹרָה הַקְּדוֹשָׁה, רְמַ"ח מִצְו?ֹת עֲשֵׂה וּשְׁסָ"ה מִצְו?ֹת לֹא־תַעֲשֶׂה וּמִצְו?ֹת דְּרַבָּנָן, שֶׁכֻּלָּם הֵם בְּחִינַת צִיּוּרִים קְדוֹשִׁים לְצַיֵּר הָאוֹר לִבְרָכָה, וְהִזְהִיר אוֹתָנוּ לְהִשָּׁמֵר מִכָּל הָעֲבֵרוֹת, שֶׁכֻּלָּם הֵם קִלְקוּלִים וּפְגָמִים, שֶׁעַל־יָדָם מְצַיְּרִים הָאוֹר לְהֵפֶךְ, חַס וְשָׁלוֹם. וְזֶהוּ כְּלַל כָּל הַתּוֹרָה וְהַמִּצְו?ֹת, וְכָל הַכַּוָּנוֹת וְהַסּוֹדוֹת שֶׁיֵּשׁ בָּהֶם, כֻּלָּם כְּלוּלִים בְּעִנְיָן זֶה, וּבָזֶה תָּלוּי עִקַּר הַחַיּוּת שֶׁל הָאָדָם וְשֶׁל כָּל הָעוֹלָמוֹת, כִּי הֵם חַיֵּינוּ, כִּי עִקַּר הַחַיּוּת הוּא עַל־יְדֵי אוֹר הָעֶלְיוֹן הַבָּא מִלְמַעְלָה כְּשֶׁזּוֹכִים לְצַיְּרוֹ לִבְרָכָה, וְאָז מְיֻחָד וּמְקֻשָּׁר הָאוֹר בְּהַכֵּלִים, שֶׁזֶּה עִקַּר הַחַיּוּת כַּיָּדוּעַ, וְכֵן לְהֵפֶךְ, חַס וְשָׁלוֹם. וְעַל־ כֵּן כְּפִי שִׁקּוּל הַדַּעַת בְּהַשְׁקָפָה רִאשׁוֹנָה, הָיָה רָאוּי לֵהָרֵג וְאַל יַעֲבֹר עַל שׁוּם מִצְוָה מֵהַתּוֹרָה הַקְּדוֹשָׁה, כִּי אֵיךְ אֶפְשָׁר לַעֲבֹר, חַס וְשָׁלוֹם, עַל שׁוּם מִצְוָה, כִּי הֲלוֹא תֵּכֶף נִתְקַלְקֵל צִיּוּר הָאוֹר כְּפִי פְּגַם הַמִּצְוָה, וּמֵהֵיכָן יְקַבֵּל חַיּוּת? וְהַתּוֹרָה אָמְרָה שֶׁכָּל הַמִּצְו?ֹת שֶׁבַּתּוֹרָה נִדְחִין מִפְּנֵי פִּקּוּחַ־נֶפֶשׁ, וְעַל כָּל הַמִּצְו?ֹת יַעֲבֹר וְאַל יֵהָרֵג, חוּץ מֵעֲבוֹדָה זָרָה וְגִלּוּי־עֲרָיוֹת וּשְׁפִיכוּת־דָּמִים, כִּי חַיּוּתוֹ שֶׁל נֶפֶשׁ אֶחָד מִיִּשְׂרָאֵל יָקָר מְאֹד בְּעֵינָיו יִתְבָּרַךְ, כִּי כָּל אֶחָד מִיִּשְׂרָאֵל עוֹסֵק כָּל יְמֵי חַיָּיו רַק בְּעִנְיָן זֶה לְצַיֵּר הָאוֹר לִבְרָכָה וּלְהַשְׁלִים בְּחִינַת שִׁבְעִים פָּנִים בַּתּוֹרָה, כְּפִי הַחֵלֶק שֶׁיֵּשׁ לְכָל אֶחָד מִיִּשְׂרָאֵל שָׁם, שֶׁעַל־יָדָם עִקַּר צִיּוּר הָאוֹר לְטוֹבָה; וְעַל־כֵּן יוֹתֵר כְּדַאי לַעֲבֹר פַּעַם אֶחָד עַל אֵיזֶה דָבָר מֵהַתּוֹרָה בִּשְׁבִיל פִּקּוּחַ־נֶפֶשׁ, כִּי בִּימֵי חַיָּיו יְתַקֵּן יוֹתֵר צִיּוּר הָאוֹר לְטוֹבָה, וּכְעֵין שֶׁאָמְרוּ רַבּוֹתֵינוּ זַ"ל: חַלֵּל עָלָיו שַׁבָּת אֶחָד בִּשְׁבִיל שֶׁיִּשְׁמֹר שַׁבָּתוֹת הַרְבֵּה. חוּץ מֵעֲבוֹדָה זָרָה וְגִלּוּי־עֲרָיוֹת וּשְׁפִיכוּת־דָּמִים, שֶׁעַל־יָדָם נִתְקַלְקֵל צִיּוּר הָאוֹר כָּל־כָּךְ, עַד שֶׁמְּהַפֵּךְ הָאֱמֶת לְגַמְרֵי מֵהֵפֶךְ אֶל הֵפֶךְ, שֶׁעַל־יְדֵי־זֶה אִי אֶפְשָׁר לוֹ עוֹד לְצַיֵּר הָאוֹר לְטוֹבָה, מֵאַחַר שֶׁכְּבָר הָפַךְ הָאֱמֶת לְגַמְרֵי כַּמְבֹאָר בִּפְנִים, עַל־כֵּן עֲלֵיהֶם יֵהָרֵג וְאַל יַעֲבֹר. וְכֵן בִּשְׁעַת הַשְּׁמַד אוֹ כְּשֶׁהָעוֹבֵד־ כּוֹכָבִים מִתְכַּוֵּן לְהַעֲבִירוֹ עַל דָּת וּבְפַרְהֶסְיָא, אָז עַל כָּל הַמִּצְו?ֹת שֶׁבַּתּוֹרָה יֵהָרֵג וְאַל יַעֲבֹר, כִּי מֵאַחַר שֶׁמְּכַוֵּן לְהַעֲבִירוֹ עַל דָּת וְלַהֲפֹךְ הַקְּעָרָה עַל פִּיהָ, חַס וְשָׁלוֹם, לַהֲפֹךְ הָאֱמֶת וּלְצַיֵּר הָאוֹר לְהֵפֶךְ, חַס וְשָׁלוֹם, וְהוּא בְּפַרְהֶסְיָא בִּפְנֵי עֲשָׂרָה מִיִּשְׂרָאֵל, וְהַחִלּוּל־הַשֵּׁם בָּזֶה גָּדוֹל מְאֹד, וְגַם יְכוֹלִים רַבִּים לְהִכָּשֵׁל וְלִטְעוֹת מִן הָאֱמֶת עַל־יְדֵי־זֶה, חַס וְשָׁלוֹם, עַל־כֵּן אָז צָרִיךְ שֶׁיֵּהָרֵג וְאַל יַעֲבֹר אֲפִלּוּ עַל מִצְוָה קַלָּה שֶׁבַּתּוֹרָה, כְּדֵי שֶׁלֹּא יְקַלְקֵל צִיּוּר הָאוֹר לְגַמְרֵי, חַס וְשָׁלוֹם, עַל־יְדֵי־זֶה, וְלָמָּה לּוֹ חַיִּים, כִּי הֲלוֹא עִקַּר הַחַיִּים הוּא בְּחִינַת צִיּוּר הָאוֹר לְטוֹבָה וְלִבְרָכָה כַּנַּ"ל (הלכות יין נסך, הלכה ד, אותיות יד, כו).</w:t>
      </w:r>
    </w:p>
    <w:p w14:paraId="3C3F33E1" w14:textId="77777777" w:rsidR="00796207" w:rsidRDefault="00796207" w:rsidP="00796207">
      <w:pPr>
        <w:rPr>
          <w:rtl/>
        </w:rPr>
      </w:pPr>
      <w:r>
        <w:rPr>
          <w:rFonts w:cs="Arial"/>
          <w:rtl/>
        </w:rPr>
        <w:t>עא. מִי שֶׁלִּבּוֹ שָׁלֵם עִם הַשֵּׁם, וֶאֱמוּנָתוֹ חֲזָקָה, וּמַאֲמִין שֶׁהַכֹּל מִתְנַהֵג רַק בִּרְצוֹנוֹ יִתְבָּרַךְ, אֲזַי הוּא בְּשִׂמְחָה תָּמִיד וְאֵין לוֹ שׁוּם דְּאָגָה וָפַחַד כְּלָל מִשּׁוּם דָּבָר שֶׁבָּעוֹלָם (הלכות כלי היין הלכה א; עיין שמחה אות כג).</w:t>
      </w:r>
    </w:p>
    <w:p w14:paraId="5FB61E58" w14:textId="77777777" w:rsidR="00796207" w:rsidRDefault="00796207" w:rsidP="00796207">
      <w:pPr>
        <w:rPr>
          <w:rtl/>
        </w:rPr>
      </w:pPr>
      <w:r>
        <w:rPr>
          <w:rFonts w:cs="Arial"/>
          <w:rtl/>
        </w:rPr>
        <w:t xml:space="preserve">עב. הַשֵּׁם יִתְבָּרַךְ בָּרָא אֶת הָעוֹלָם בְּגוּף וָנֶפֶשׁ, חֹמֶר וְצוּרָה, וְכַוָּנָתוֹ הָיָה כְּדֵי לְהַכְנִיעַ הַגּוּף לְגַבֵּי הַנֶּפֶשׁ, וְזֶה עִקַּר עֲבוֹדָתֵנוּ. וּכְמוֹ שֶׁבִּפְרָטִיּוּת צָרִיךְ כָּל אָדָם לְהִתְגַּבֵּר לְבַטֵּל הַגּוּף לְגַבֵּי הַנֶּפֶשׁ, שֶׁכָּל פְּעֻלּוֹת הַגּוּף </w:t>
      </w:r>
      <w:r>
        <w:rPr>
          <w:rFonts w:cs="Arial"/>
          <w:rtl/>
        </w:rPr>
        <w:lastRenderedPageBreak/>
        <w:t>יִהְיֶה רַק בִּשְׁבִיל הַנֶּפֶשׁ, הַיְנוּ לַעֲשׂוֹת רְצוֹנוֹ יִתְבָּרַךְ, שֶׁזֶּה תְּשׁוּקַת הַנֶּפֶשׁ; כְּמוֹ־כֵן בִּכְלָלִיּוּת הָעוֹלָם, יִשְׂרָאֵל עַם קָדוֹשׁ הֵם בְּחִינַת הַנֶּפֶשׁ וְהַנְּשָׁמָה שֶׁל כָּל הָעוֹלָם, וְכָל אֻמִּין דְּעָלְמָא וְכָל הַבְּרוּאִים כֻּלָּם הֵם בְּחִינַת גּוּף כְּנֶגֶד יִשְׂרָאֵל, וְכֻלָּם צְרִיכִים לִהְיוֹת נִכְנָעִים וּבְטֵלִים לְגַבֵּי הַנֶּפֶשׁ שֶׁהֵם יִשְׂרָאֵל וְלַעֲשׂוֹת רְצוֹנָם, כִּי אֵין לָהֶם שׁוּם קִיּוּם וְחַיּוּת בְּלֹא יִשְׂרָאֵל, כְּמוֹ שֶׁאֵין חַיּוּת לַגּוּף בְּלֹא הַנְּשָׁמָה. וְעִקַּר הַתַּכְלִית שֶׁל כָּל הַבְּרִיאָה כֻּלָּהּ בִּכְלָל וּבִפְרָט הוּא, שֶׁיִּתְבַּטֵּל הַחֹמֶר וְהַגּוּף לְגַבֵּי הַנְּשָׁמָה, לְהַפְשִׁיט כָּל דָּבָר מִגַּשְׁמִיּוּתוֹ וּמֵחָמְרִיּוּתוֹ, לַהֲפֹךְ מֵחֹמֶר לְצוּרָה, מִגּוּף לְנֶפֶשׁ, כְּדֵי שֶׁיַּעֲלֶה וְיִכָּלֵל וְיִתְדַּבֵּק בְּשָׁרְשׁוֹ וְיָשׁוּב לִמְקוֹר חוֹצְבוֹ שֶׁבַּקְּדֻשָּׁה, מְקוֹם אֲשֶׁר הָיָה שָׁם אָהֳלֹה בַּתְּחִלָּה קֹדֶם שֶׁנִּבְרָא, וְזֶה עִקַּר עֲבוֹדַת הָאָדָם בָּעוֹלָם הַזֶּה, וְזֶה כְּלַל כָּל הַתּוֹרָה וְהַמִּצְוָה, כִּי הַשֵּׁם יִתְבָּרַךְ שִׁעֵר בְּדַעְתּוֹ שֶׁעַל־יְדֵי מִצְו?ֹת אֵלּוּ נוּכַל לְהַכִּיר אוֹתוֹ יִתְבָּרַךְ. וּצְרִיכִין דַּיְקָא לַעֲשׂוֹת הַמִּצְוָה בְּפֹעַל בְּעֻבְדָּא דַיְקָא, כִּי כָּךְ שִׁעֵר הַשֵּׁם יִתְבָּרַךְ, שֶׁעַל־יְדֵי עֲשִׂיַּת הַמִּצְו?ֹת הָאֵלּוּ בְּמַעֲשֶׂה דַיְקָא, עַל־יְדֵי־זֶה אָנוּ יְכוֹלִין לְזַכֵּךְ גַּשְׁמִיּוּת גּוּפֵנוּ וְגַשְׁמִיּוּת כָּל הָעוֹלָם, עַד שֶׁיִּתְהַפֵּךְ מֵחֹמֶר לְצוּרָה בִּכְלָל וּבִפְרָט, כְּדֵי שֶׁיַּעֲלוּ וְיִכָּלְלוּ כָּל הַדְּבָרִים בְּשָׁרְשָׁן כַּנַּ"ל, דְּהַיְנוּ לָדַעַת וּלְהַכִּיר אוֹתוֹ יִתְבָּרַךְ, שֶׁזֶּהוּ תַּכְלִית שֶׁל כָּל הַבְּרִיאָה כֻּלָּהּ, שֶׁהוּא בְּגִין דְּיִשְׁתְּמוֹדְעִין לֵהּ. וְעַל־כֵּן אֱמוּנָה הוּא יְסוֹד כָּל הַתּוֹרָה, כְּמַאֲמַר רַבּוֹתֵינוּ זַ"ל: בָּא חֲבַקּוּק וְהֶעֱמִידוֹ עַל אֱמוּנָה, כִּי זֶה עִקַּר הַתַּכְלִית שֶׁל כָּל הַבְּרִיאָה, לִזְכּוֹת לֶאֱמוּנָה, לְהַאֲמִין שֶׁהַשֵּׁם יִתְבָּרַךְ בָּרָא הַכֹּל בַּעֲשָׂרָה מַאֲמָרוֹת, וְהוּא יִתְבָּרַךְ מְחַיֶּה אֶת כֻּלָּם, שֶׁעַל־יְדֵי־זֶה שֶׁמַּאֲמִינִים שֶׁכָּל הַחַיּוּת הוּא רַק מֵהַשֵּׁם יִתְבָּרַךְ לְבַד, עַל־יְדֵי־זֶה מַעֲלִין וּמְרִימִין כָּל הַדְּבָרִים לְהַשֵּׁם יִתְבָּרַךְ. וְעַל־כֵּן אֵין שׁוּם דָּבָר עוֹמֵד בִּפְנֵי פִּקּוּחַ־נֶפֶשׁ מִיִּשְׂרָאֵל, חוּץ מֵעֲבוֹדָה זָרָה וְגִלּוּי־עֲרָיוֹת וּשְׁפִיכוּת־דָּמִים, כִּי כָּל נֶפֶשׁ מִיִּשְׂרָאֵל כְּלוּלָה מֵרְמַ"ח אֵיבָרִים וּשְׁסָ"ה גִּידִים, שֶׁהֵם בְּחִינַת כְּלַל כָּל הַתּוֹרָה כֻּלָּהּ, רְמַ"ח מִצְו?ֹת עֲשֵׂה וּשְׁסָ"ה מִצְו?ֹת לֹאשׂ תַעֲשֶׂה; וְכָל זְמַן שֶׁמִּתְקַיֵּם בָּעוֹלָם הַזֶּה עוֹד נֶפֶשׁ אֶחָד מִיִּשְׂרָאֵל בְּיוֹתֵר, עַל־יְדֵי־זֶה מִתְגַּבֵּר בְּיוֹתֵר הַנְּשָׁמָה עַל הַגּוּף, כִּי יִשְׂרָאֵל הֵם בְּחִינַת נֶפֶשׁ וְצוּרָה נֶגֶד כְּלַל הָעוֹלָם כַּנַּ"ל, וְכָל מִצְוָה הוּא רַק בְּחִינַת פְּרָט אֶחָד, שֶׁעַל־יְדֵי־ זֶה נִכְלָל אֵיזֶה חֵלֶק וּבְחִינָה מֵהָעוֹלָם בְּשָׁרְשׁוֹ, אֲבָל נֶפֶשׁ מִיִּשְׂרָאֵל הִיא כְּלָלִיּוּת כָּל הַתּוֹרָה כֻּלָּהּ, וְהוּא בְּעַצְמוֹ בְּחִינַת נֶפֶשׁ שֶׁל כָּל הָעוֹלָם כֻּלּוֹ, וְעַל־כֵּן כָּל מִצְו?ֹת הַתּוֹרָה נִדְחִין מִפְּנֵי פִּקּוּחַ־נֶפֶשׁ. אַךְ כָּל זֶה כְּשֶׁנִּשְׁאָר הָאֱמוּנָה בִּשְׁלֵמוּת, שֶׁאָז אַף־עַל־ פִּי שֶׁמֻּכְרָח לַעֲבֹר עַל אֵיזֶה מִצְוָה, חַס וְשָׁלוֹם, מִפְּנֵי פִּקּוּחַ־נֶפֶשׁ, עֲדַיִן הוּא מְקֻשָּׁר בְּהַשֵּׁם יִתְבָּרַךְ עַל־יְדֵי אֱמוּנָה לְבַד, וְיָכוֹל לִחְיוֹת בְּעַצְמוֹ וּלְהָרִים וּלְהַגְבִּיהַּ אֶת כָּל הָעוֹלָם כֻּלּוֹ לְהַשֵּׁם יִתְבָּרַךְ עַל־יְדֵי אֱמוּנָתוֹ לְבַד, שֶׁמַּאֲמִין שֶׁהַשֵּׁם יִתְבָּרַךְ בָּרָא אֶת כָּל הָעוֹלָם בַּעֲשָׂרָה מַאֲמָרוֹת שֶׁבָּהֶן נֶעְלָמִין הָעֲשֶׂרֶת הַדִּבְּרוֹת שֶׁהֵם כְּלַל כָּל הַתּוֹרָה, שֶׁזֶּה הָיָה הַחַיּוּת וְהַקִּיּוּם שֶׁל הָעוֹלָם קֹדֶם מַתַּן־תּוֹרָה. וְעַל־כֵּן גַּם עַכְשָׁו, כְּשֶׁצְּרִיכִין, חַס וְשָׁלוֹם, לַעֲבֹר עַל מִצְו?ֹת הַתּוֹרָה בִּשְׁבִיל פִּקּוּחַ־נֶפֶשׁ, הוּא בְּחִינַת 'בִּטּוּלָהּ שֶׁל תּוֹרָה זֶהוּ קִיּוּמָהּ', וּכְמַאֲמַר רַבּוֹתֵינוּ זַ"ל: חַלֵּל עָלָיו שַׁבָּת אֶחָד בִּשְׁבִיל שֶׁיִּשְׁמֹר שַׁבָּתוֹת הַרְבֵּה, שֶׁאָז בִּשְׁעַת בִּטּוּלָהּ שֶׁל תּוֹרָה, מְקַבְּלִין חַיּוּת מֵהַתּוֹרָה הַנֶּעְלֶמֶת הַנַּ"ל, שֶׁזֶּה הָיָה קִיּוּם הָעוֹלָם קֹדֶם מַתַּן־תּוֹרָה. אֲבָל כְּשֶׁרוֹצִין שֶׁיַּעֲבֹד עֲבוֹדָה זָרָה, חָלִילָה, אֲזַי בְּוַדַּאי צָרִיךְ שֶׁיֵּהָרֵג וְאַל יַעֲבֹר, כִּי תֵּכֶף כְּשֶׁפּוֹגֵם, חַס וְשָׁלוֹם, בֶּאֱמוּנָה, שׁוּב אֵין לוֹ שׁוּם חַיּוּת כְּלָל וְנֶעֱקָר מִשָּׁרְשׁוֹ לְגַמְרֵי וּמַחֲרִיב כָּל הָעוֹלָם כֻּלּוֹ וְכֹל אֲשֶׁר בּוֹ, אֲשֶׁר כֻּלָּם תְּלוּיִים בּוֹ, שֶׁיֶּשׁ לוֹ כֹחַ לְהַגְבִּיהַּ כֻּלָּם וּלְהַעֲלוֹתָם לְשָׁרְשָׁם הָאֲמִתִּי עַל־יְדֵי הָאֱמוּנָה שֶׁמַּאֲמִין בּוֹ יִתְבָּרַךְ שֶׁבָּרָא אֶת כֻּלָּם כַּנַּ"ל. וּכְשֶׁפּוֹגֵם בֶּאֱמוּנָה, חַס וְשָׁלוֹם, אֲזַי נֶעֱקָר לְגַמְרֵי מִשֹּׁרֶשׁ חַיּוּתוֹ, וּבְוַדַּאי אֵין צְרִיכִין אוֹתוֹ עוֹד בָּעוֹלָם כְּלָל, כִּי לֹא דַי שֶׁאֵינוֹ יָכוֹל לְקַיֵּם אֶת הָעוֹלָם, אַדְּרַבָּה הוּא מַחֲרִיב לְגַמְרֵי אֶת הָעוֹלָם, שֶׁחַיּוּת וְקִיּוּם כָּל הָעוֹלָם הוּא רַק עַל־יְדֵי אֱמוּנָה, כְּמוֹ שֶׁנֶּאֱמַר: "וְכָל מַעֲשֵׂהוּ בֶּאֱמוּנָה". וְכֵן עַל שְׁפִיכוּת־דָּמִים גַּם־כֵּן יֵהָרֵג וְאַל יַעֲבֹר, כִּי אֵין דּוֹחִין נֶפֶשׁ מִפְּנֵי נֶפֶשׁ, כִּי כָּל אֶחָד מִיִּשְׂרָאֵל עַל־יְדֵי חֹזֶק אֱמוּנָתוֹ לְבַד, הוּא בְּחִינַת הַנֶּפֶשׁ וְהַחַיּוּת שֶׁל כָּל הָעוֹלָם, וְעַל־כֵּן כָּל זְמַן שֶׁשֵּׁם יִשְׂרָאֵל נִקְרָא עָלָיו, דְּהַיְנוּ שֶׁיֶּשׁ לוֹ אֱמוּנָה בְּהַשֵּׁם יִתְבָּרַךְ, אָנוּ צְרִיכִין אוֹתוֹ שֶׁיִּתְקַיֵּם בָּעוֹלָם, וְאֵין דּוֹחִין אוֹתוֹ לְהָרְגוֹ מִפְּנֵי חֲבֵרוֹ, אֲפִלּוּ אִם הוּא גָּדוֹל מִמֶּנּוּ הַרְבֵּה, כִּי מִי יוֹדֵעַ גֹּדֶל כֹּחוֹ שֶׁל זֶה בְּעִנְיַן חִזּוּק הָאֱמוּנָה; כְּמוֹ שֶׁאָנוּ רוֹאִים בְּחוּשׁ, שֶׁלִּפְעָמִים הַקַּל שֶׁבַּקַּלִּים מוֹסֵר נַפְשׁוֹ עַל קְדֻשַּׁת הַשֵּׁם יוֹתֵר מִגָּדוֹל שֶׁבְּיִשְׂרָאֵל, וְעַל־ כֵּן אֵין דּוֹחִין נֶפֶשׁ מִפְּנֵי נֶפֶשׁ לְעוֹלָם, כִּי כָּל אֶחָד מִיִּשְׂרָאֵל, כָּל זְמַן שֶׁיֶּשׁ לוֹ אֱמוּנָה, צְרִיכִין אוֹתוֹ שֶׁיִּתְקַיֵּם בָּעוֹלָם, כִּי כָּל אֶחָד מִיִּשְׂרָאֵל מַכְרִיעַ כָּל הָעוֹלָם כֻּלּוֹ לְהַשֵּׁם יִתְבָּרַךְ לְפִי בְּחִינָתוֹ עַל־יְדֵי אֱמוּנָתוֹ לְבַד, וְאִי אֶפְשָׁר לָנוּ לְהַעֲרִיךְ בֵּין נֶפֶשׁ לְנֶפֶשׁ, כִּי מִי יוֹדֵעַ הַכֹּחַ שֶׁל כָּל אֶחָד בְּשֹׁרֶשׁ אֱמוּנָתוֹ. וְעַל־כֵּן מִי שֶׁהוּא אֶפִּיקוֹרוֹס וְאֵין לוֹ אֱמוּנָה, הוּא מֵאֵלּוּ שֶׁמּוֹרִידִין וְלֹא מַעֲלִין, כִּי עִקַּר יְסוֹד כָּל הַתּוֹרָה כֻּלָּהּ וְחַיּוּת כָּל הָעוֹלָמוֹת כֻּלָּם הוּא רַק עַל־יְדֵי אֱמוּנָה כַּנַּ"ל. וְעַל־כֵּן בִּשְׁבִיל גִּלּוּי־עֲרָיוֹת גַּם־כֵּן יֵהָרֵג וְאַל יַעֲבֹר, כִּי שְׁמִירַת הַבְּרִית הוּא גַּם־כֵּן יְסוֹד כָּל הַתּוֹרָה כֻּלָּהּ, וְעִקַּר קִיּוּם הָאֱמוּנָה תָּלוּי בִּשְׁמִירַת הַבְּרִית. וְהַפּוֹגֵם בָּזֶה, הוּא גַּם־כֵּן כְּאִלּוּ עוֹקֵר חַיּוּת כָּל הַנְּפָשׁוֹת וְחַיּוּת כָּל הָעוֹלָם מִשָּׁרְשׁוֹ, וּמַגְבִּיר הַגּוּף עַל הַנֶּפֶשׁ, הַחֹמֶר עַל הַצּוּרָה, שֶׁזֶּה בְּעַצְמוֹ בְּחִינַת פְּגַם עֲבוֹדָה זָרָה. וְעַל־כֵּן אָמְרוּ רַבּוֹתֵינוּ זַ"ל שֶׁפְּגַם הַבְּרִית הוּא בְּחִינַת "אַל תִּפְנוּ אֶל הָאֱלִילִים", וְעַל־כֵּן מְחֻיָּב לִמְסֹר נַפְשׁוֹ וְחַיּוּתוֹ שֶׁלֹּא לַעֲבֹר עַל זֶה, חַס וְשָׁלוֹם (הלכות עבודה זרה הלכה ב, עיין פנים; ועיין יראה ועבודה, אותיות סב סג).</w:t>
      </w:r>
    </w:p>
    <w:p w14:paraId="68B70D7A" w14:textId="77777777" w:rsidR="00796207" w:rsidRDefault="00796207" w:rsidP="00796207">
      <w:pPr>
        <w:rPr>
          <w:rtl/>
        </w:rPr>
      </w:pPr>
      <w:r>
        <w:rPr>
          <w:rFonts w:cs="Arial"/>
          <w:rtl/>
        </w:rPr>
        <w:lastRenderedPageBreak/>
        <w:t>עג. עַל־יְדֵי אֱמוּנָה שֶׁאָנוּ מַאֲמִינִים בּוֹ יִתְבָּרַךְ שֶׁבָּרָא הַכֹּל, וְכָל הַזְּמַן וְהַמָּקוֹם נִמְשָׁךְ מִמֶּנּוּ יִתְבָּרַךְ, מִבְּחִינַת לְמַעְלָה מֵהַזְּמַן וְהַמָּקוֹם, עַל־יְדֵי־זֶה אָנוּ מְקַשְּׁרִין וּמַעֲלִין הַמָּקוֹם וְהַזְּמַן לִבְחִינַת לְמַעְלָה מֵהַזְּמַן וְהַמָּקוֹם, וְאָז כָּל הַבְּרִיאָה כֻּלָּהּ בִּבְחִינַת לְמַעְלָה מֵהַזְּמַן וְהַמָּקוֹם, שֶׁהוּא בְּחִינַת הַשְׁגָּחָה, שֶׁזֶּה כְּלַל עֲבוֹדַת יִשְׂרָאֵל לְהַעֲלוֹת וּלְקַשֵּׁר וְלִכְלֹל כָּל הַבְּרִיאָה בִּבְחִינַת קֹדֶם הַבְּרִיאָה כַּמְבֹאָר בִּפְנִים (הל' ריבית, הל' ג, אות א).</w:t>
      </w:r>
    </w:p>
    <w:p w14:paraId="518CF6A8" w14:textId="77777777" w:rsidR="00796207" w:rsidRDefault="00796207" w:rsidP="00796207">
      <w:pPr>
        <w:rPr>
          <w:rtl/>
        </w:rPr>
      </w:pPr>
      <w:r>
        <w:rPr>
          <w:rFonts w:cs="Arial"/>
          <w:rtl/>
        </w:rPr>
        <w:t>עד. מֵעִנְיַן מַה שֶּׁצְּרִיכִין לְהַאֲמִין בְּהַשְׁגָּחָתוֹ הַפְּרָטִית יִתְבָּרַךְ, וְשֶׁעַל־יְדֵי־זֶה נִכְלָל אַחַר הַבְּרִיאָה בְּקֹדֶם הַבְּרִיאָה, וְעַל־יְדֵי־זֶה יְכוֹלִין לְהִכָּלֵל וּלְהִתְדַּבֵּק בּוֹ יִתְבָּרַךְ מִכָּל מָקוֹם שֶׁהָאָדָם שָׁם - עַיֵּן "הַשְׁגָּחָה וְכוּ'", אוֹת ו.</w:t>
      </w:r>
    </w:p>
    <w:p w14:paraId="27DF761B" w14:textId="77777777" w:rsidR="00796207" w:rsidRDefault="00796207" w:rsidP="00796207">
      <w:pPr>
        <w:rPr>
          <w:rtl/>
        </w:rPr>
      </w:pPr>
      <w:r>
        <w:rPr>
          <w:rFonts w:cs="Arial"/>
          <w:rtl/>
        </w:rPr>
        <w:t>עה. מַה שֶּׁעִקַּר הַשָּׂגַת הָאֱמֶת הוּא עַל־יְדֵי אֱמוּנָה, וְשֶׁעַל־יְדֵי חִבּוּר שְׁנֵיהֶם בְּיַחַד דַּיְקָא, נוֹלָדִין כָּל הַיְדִיעוֹת וְהַשָּׂגוֹת אֲמִתִּיּוֹת - עַיֵּן "אֱמֶת", אוֹתיּוֹת כח כט.</w:t>
      </w:r>
    </w:p>
    <w:p w14:paraId="42C2B2F0" w14:textId="77777777" w:rsidR="00796207" w:rsidRDefault="00796207" w:rsidP="00796207">
      <w:pPr>
        <w:rPr>
          <w:rtl/>
        </w:rPr>
      </w:pPr>
      <w:r>
        <w:rPr>
          <w:rFonts w:cs="Arial"/>
          <w:rtl/>
        </w:rPr>
        <w:t xml:space="preserve">עו. מִי שֶׁנּוֹטֶה מִן הָאֱמֶת, יוּכַל לָבוֹא עַל־יְדֵי־זֶה לֶאֱמוּנוֹת כָּזְבִּיּוֹת, וְאָז קָשֶׁה בְּיוֹתֵר לַהֲשִׁיבוֹ אֶל הָאֱמֶת. כִּי הָאֱמֶת הוּא בְּחִינַת דַּעַת, שֶׁמַּשִּׂיג בְּדַעְתּוֹ הָאֱמֶת שֶׁל הַדָּבָר. וְלִפְעָמִים נִדְמֶה לְאֶחָד שֶׁהִשִּׂיג הָאֱמֶת (כְּגוֹן שֶׁיּוֹדֵעַ הָאֱמֶת, שֶׁזֶּה צַדִּיק וְזֶה רָשָׁע), וּבֶאֱמֶת הוּא לְהֵפֶךְ. אַךְ מִי שֶׁטּוֹעֶה עַל־יְדֵי הָאֱמֶת, אַף־עַל־פִּי שֶׁקָּשֶׁה גַּם־כֵּן מְאֹד לַהֲשִׁיבוֹ אֶל הָאֱמֶת לַאֲמִתּוֹ, אַף־עַל־ פִּי־כֵן יֵשׁ תִּקְוָה עֲדַיִן לַהֲשִׁיבוֹ, כִּי יְכוֹלִין לְבָרֵר לוֹ בְּכַמָּה סְבָרוֹת וְהוֹכָחוֹת אֲמִתִּיּוֹת שֶׁאֵין הָאֱמֶת כְּמוֹ שֶׁהוּא סוֹבֵר, אַךְ שֶׁצְּרִיכִין לָזֶה יְגִיעוֹת גְּדוֹלוֹת, מֵאַחַר שֶׁכְּבָר נִשְׁרַשׁ דַּעְתּוֹ בְּהָאֱמֶת הַמֻּטְעֶה וְהַמְדֻמֶּה שֶׁלּוֹ. אֲבָל מִי שֶׁנּוֹטֶה מִן הָאֱמֶת כָּל־כָּךְ, עַד שֶׁבָּא עַל־יְדֵי הָאֱמֶת הַנָּבוֹךְ שֶׁלּוֹ לֶאֱמוּנוֹת כָּזְבִּיּוֹת, אֲזַי קָשֶׁה בְּיוֹתֵר לַהֲשִׁיבוֹ אֶל הָאֱמֶת וְהָאֱמוּנָה הַיְשָׁרָה, כִּי אֱמוּנָה הוּא דָּבָר שֶׁאֵין בּוֹ טַעַם וָדַעַת, כִּי בְּמָקוֹם שֶׁמְּבִינִים הַטַּעַם בְּדַעַת, אֵין זֶה אֱמוּנָה, כַּמְבֹאָר בְּמָקוֹם אַחֵר; רַק אִם־כֵּן, מֵאַחַר שֶׁהָאֱמוּנָה הוּא דָּבָר שֶׁהוּא בְּלֹא דַּעַת וָשֵׂכֶל, אִם־כֵּן יָכוֹל לְהַאֲמִין בְּכָל דִּבְרֵי שְׁטוּת, בִּבְחִינַת 'פֶּתִי יַאֲמִין לְכָל דָּבָר'. עַל־כֵּן עִקַּר שְׁלֵמוּת הָאֱמוּנָה תָּלוּי בֶּאֱמֶת, כִּי הָאִישׁ הַמַּשְׂכִּיל שֶׁאֵינוֹ רוֹצֶה לְהַטְעוֹת אֶת עַצְמוֹ וְחָפֵץ רַק לְהַשִּׂיג הָאֱמֶת לַאֲמִתּוֹ, יִזְכֶּה לְהָבִין בְּשִׂכְלוֹ מֵרָחוֹק בַּמֶּה לְהַאֲמִין וּבַמֶּה שֶׁלֹּא לְהַאֲמִין. וְכֵן עִקַּר שְׁלֵמוּת הַשָּׂגַת הָאֱמֶת הוּא עַל־יְדֵי אֱמוּנָה, כִּי עֶצֶם הָאֱמֶת, שֶׁהוּא הַשֵּׁם יִתְבָּרַךְ לְבַדּוֹ, אִי אֶפְשָׁר לְהַשִּׂיגוֹ כְּלָל, כִּי לֵית מַחֲשָׁבָה תְּפִיסָא בֵּהּ כְּלָל. עַל־כֵּן עִקַּר הַשָּׂגַת הָאֱמֶת הוּא עַל־יְדֵי אֱמוּנָה, שֶׁאָנוּ מַאֲמִינִים בְּנֵי מַאֲמִינִים, וּמַאֲמִינִים אֲנַחְנוּ בֵּאלֹקִים אֱמֶת וּבְתוֹרָתוֹ הַקְּדוֹשָׁה בֶּאֱמֶת וּבֶאֱמוּנָה שְׁלֵמָה בְּלִי שׁוּם חֲקִירוֹת כְּלָל. אֲבָל מִי שֶׁאֵין הָאֱמֶת שֶׁלּוֹ זַךְ וּבָרוּר, וּמַטְעֶה אֶת עַצְמוֹ כְּאִלּוּ חָפֵץ בֶּאֱמֶת, וּבֶאֱמֶת הוּא נוֹטֶה אַחַר כְּבוֹד הָעוֹלָם וְתַאֲווֹתָיו, אֲזַי בָּא עַל־יְדֵי הָאֱמֶת הַנָּבוֹךְ וְהַמֻּטְעֶה שֶׁלּוֹ לֶאֱמוּנוֹת כָּזְבִּיּוֹת, וְאָז קָשֶׁה בְּיוֹתֵר לַהֲשִׁיבוֹ, כִּי אֲפִלּוּ אִם יְבָרְרוּ לוֹ בְּכַמָּה סְבָרוֹת וְהוֹכָחוֹת אֲמִתִּיּוֹת עַד שֶׁיָּבִין מֵעַצְמוֹ בְּשִׂכְלוֹ שֶׁאֵין הַדָּבָר כֵּן, וְלֹא יוּכַל לְהַכְחִישׁ הַדָּבָר בְּשׁוּם אֹפֶן וּבְשׁוּם סְבָרָה וָשֵׂכֶל, אַחַר כָּל אֵלֶּה יָשׁוּב וְיֹאמַר: אֲנִי מְבַטֵּל דַּעְתִּי, וַאֲנִי מַאֲמִין בֶּאֱמוּנָה שְׁלֵמָה בְּלִי שׁוּם טַעַם וָדַעַת בְּמַה שֶּׁמֻּשְׁרָשׁ בּוֹ בְּטָעוּת מִכְּבָר, כִּי הֲלוֹא זֶה גֶּדֶר הָאֱמוּנָה בֶּאֱמֶת, לְהַאֲמִין רַק בֶּאֱמוּנָה לְבַד בְּלִי שׁוּם טַעַם וַחֲקִירוֹת כְּלָל. וּמֵחֲמַת זֶה קָשֶׁה בְּיוֹתֵר לְבָרֵר הָאֱמֶת בָּעוֹלָם, וְהָאֱמֶת מֻשְׁלָךְ אַרְצָה, וְהָאֱמֶת נַעֲשֶׂה עֲדָרִים עֲדָרִים, וְכָל אֶחָד אוֹמֵר שֶׁאֶצְלוֹ הָאֱמֶת. וְזֶה בְּחִינַת "זָּכָה - עֵזֶר, לֹא זָכָה - כְּנֶגְדוֹ", כִּי אֱמֶת וֶאֱמוּנָה הֵם בְּחִינַת אִישׁ וְאִשָּׁה כַּמְבֹאָר בְּמָקוֹם אַחֵר, וּכְשֶׁזָּכָה שֶׁלֹּא לְהַטְעוֹת אֶת עַצְמוֹ, רַק לִדְרשׁ וּלְחַפֵּשׂ וּלְבַקֵּשׁ אַחַר הָאֱמֶת, אֲזַי אַף־עַל־פִּי שֶׁעֶצֶם הָאֱמֶת בִּשְׁלֵמוּת אִי אֶפְשָׁר לְהַשִּׂיגוֹ, אַף־עַל־פִּי־כֵן יִזְכֶּה לְהָבִין וּלְהַשִּׂיג הָאֱמֶת עַל־יְדֵי אֱמוּנָה, וְאָז הָאֱמוּנָה הוּא בְּחִינַת עֵזֶר לְהָאֱמֶת; "לֹא זָכָה" - כְּשֶׁאֵין הָאֱמֶת מְבֹרָר אֶצְלוֹ, רַק הוֹלֵךְ אַחַר תַּאֲוַת לִבּוֹ וּמַטְעֶה אֶת עַצְמוֹ כְּאִלּוּ חָפֵץ בָּאֱמֶת, אֲזַי עַל־יְדֵי־זֶה יָכוֹל לָבוֹא לֶאֱמוּנָה כָּזְבִּית, שֶׁהוּא בְּחִינַת "אִשָּׁה רָעָה מַר מִמָּוֶת", שֶׁהִיא בְּהֵפֶךְ לְגַמְרֵי מִן הָאֱמֶת, כִּי עַלשׂיָדָהּ נִשְׁאָר שָׁקוּעַ כָּל־כָּךְ בְּהַשֶּׁקֶר שֶׁלּוֹ, עַד שֶׁקָּשֶׁה מְאֹד לַהֲשִׁיבוֹ אֶל הָאֱמֶת, שֶׁזֶּה בְּחִינַת "לֹא זָכָה - כְּנֶגְדּוֹ", כִּי אַחַר כָּל הַטְּעָנוֹת הוּא אוֹמֵר: אֲבָל אֲנִי מַאֲמִין בְּלִי טַעַם וָדַעַת כַּנַּ"ל, וּבֶאֱמֶת הַכֹּל נִמְשָׁךְ עַל־ יְדֵי תַּאֲווֹת וְכָבוֹד וְכַיּוֹצֵא, שֶׁהֵם שֹׁרֶשׁ כָּל הָאֱמוּנוֹת כָּזְבִּיּוֹת, כַּמּוּבָן לְמִי שֶׁבָּקִי קְצָת בְּמַעֲשֵׂי הַדּוֹרוֹת הַמּוּבָאִים בַּסְּפָרִים, כַּמְבֹאָר בִּפְנִים. וְעִקַּר הָעֵצָה לְהִנָּצֵל מִכָּל מִינֵי שְׁקָרִים וּמִכָּל מִינֵי אֱמוּנוֹת כָּזְבִּיּוֹת הוּא לִשְׁמֹר אֶת עַצְמוֹ שֶׁלֹּא יִהְיֶה כָּרוּךְ אַחַר הַתַּאֲווֹת, בִּפְרָט אַחַר תַּאֲוַת מִשְׁגָּל, שֶׁזֶּה בְּחִינַת מַה שֶּׁהִזְהִיר הַכָּתוּב: "כְּמַעֲשֵׂה אֶרֶץ מִצְרַיִם וּכְמַעֲשֵׂה אֶרֶץ כְּנַעַן לֹא תַעֲשׂוּ וּבְחֻקֹּתֵיהֶם לֹא תֵלֵכוּ", רַק אַדְּרַבָּה "אֶת מִשְׁפָּטַי תַּעֲשׂוּ", בְּחִינַת 'מִשְׁפְּטֵי אֱמֶת'; "וְאֶת חֻקֹּתַי תִּשְׁמְרוּ", בְּחִינַת 'אֱמוּנָה דִּקְדֻשָּׁה'. וְזֶה שֶׁסִּיֵּם הַכָּתוּב: "אֲשֶׁר יַעֲשֶׂה אֹתָם הָאָדָם וָחַי בָּהֶם", וְאָמְרוּ רַבּוֹתֵינוּ זַ"ל: וְלֹא שֶׁיָּמוּת בָּהֶם, הַיְנוּ כִּי גַּם בְּמִשְׁפְּטֵי וְחֻקּוֹת הַתּוֹרָה הַקְּדוֹשָׁה יֵשׁ גַּם־כֵּן שְׁנֵי בְּחִינוֹת: סַם־חַיִּים, וְסַם־מָוֶת, כְּמוֹ שֶׁאָמְרוּ רַבּוֹתֵינוּ זַ"ל, שֶׁמִּזֶּה נִמְשָׁךְ מַה שֶּׁנִּמְצְאוּ כַּמָּה מִבְּנֵי־יִשְׂרָאֵל שֶׁנָּטוּ מִן הָאֱמֶת וְאוֹמְרִים שֶׁכָּל הָאֱמֶת אֶצְלָם, וּבָאִים עַל־ יְדֵי־זֶה לִידֵי מַחֲלֹקֶת וְחֻרְבָּנוֹת גְּדוֹלוֹת, וְרוֹדְפִים אֶת אַנְשֵׁי אֱמֶת בְּחִנָּם עַל לֹא דָבָר, וּלְבַסּוֹף נִדְמֶה לְהָרוֹדְפִים שֶׁהֵם צוֹדְקִים עַל־פִּי הַתּוֹרָה הַקְּדוֹשָׁה. עַל־כֵּן גַּם אֲנַחְנוּ בְּנֵי־יִשְׂרָאֵל, שֶׁזָּכִינוּ לְקַבֵּל הַתּוֹרָה הַקְּדוֹשָׁה שֶׁהוּא עִקַּר הָאֱמֶת וְהָאֱמוּנָה הַיְּשָׁרָה הָאֲמִתִּית, </w:t>
      </w:r>
      <w:r>
        <w:rPr>
          <w:rFonts w:cs="Arial"/>
          <w:rtl/>
        </w:rPr>
        <w:lastRenderedPageBreak/>
        <w:t>צְרִיכִין גַּם־כֵּן לִזָּהֵר בְּנַפְשֵׁנוּ וּלְקַבֵּל מֵהַתּוֹרָה סַם־חַיִּים וְלֹא לְהֵפֶךְ, חַס וְשָׁלוֹם. אַךְ מִי שֶׁאֵינוֹ מַטְעֶה אֶת עַצְמוֹ, וּמִסְתַּכֵּל עַל הַתַּכְלִית הַנִּצְחִי בֶּאֱמֶת לַאֲמִתּוֹ, הוּא יָכוֹל לְהָבִין הָאֱמֶת מֵרָחוֹק וְלִזְכּוֹת לֶאֱמוּנָה שְׁלֵמָה, לֵידַע מִי הֵם הַצַּדִּיקִים וְהַכְּשֵׁרִים בֶּאֱמֶת וּלְמִי רָאוּי לְדַבֵּק אֶת עַצְמוֹ בֶּאֱמֶת (הל' ריבית הל' ה, אותיות מג מד מה).</w:t>
      </w:r>
    </w:p>
    <w:p w14:paraId="425785D1" w14:textId="77777777" w:rsidR="00796207" w:rsidRDefault="00796207" w:rsidP="00796207">
      <w:pPr>
        <w:rPr>
          <w:rtl/>
        </w:rPr>
      </w:pPr>
      <w:r>
        <w:rPr>
          <w:rFonts w:cs="Arial"/>
          <w:rtl/>
        </w:rPr>
        <w:t>עז. עִקַּר אֲחִיזַת הַשֶּׁקֶר הוּא מֵרִבּוּי הַשִּׁנּוּיִים, שֶׁעִקָּרָם עַל יְדֵי הַזְּמַן, בִּבְחִינַת "וּבִתְבוּנָה מְשַׁנֶּה עִתִּים וּמַחֲלִיף אֶת הַזְּמַנִּים וְכוּ'", כַּמְבֹאָר בִּפְנִים. וְזֶה עִקַּר מַעֲלַת הָאֱמֶת וְהָאֱמוּנָה שְׁלֵמָה, כְּשֶׁזּוֹכִין לְבָרֵר וּלְגַלּוֹת הָאֱמֶת וְהָאֱמוּנָה דַּיְקָא בִּמְקוֹם רִבּוּי הַשִּׁנּוּיִים, שֶׁזֶּה בְּחִינַת שֶׁזּוֹכִין לְגַלּוֹת שֶׁכָּל הַשִּׁנּוּיִים וְהַפְּעֻלּוֹת מִשְׁתַּנּוֹת נִמְשָׁכִין מֵאֶחָד הַפָּשׁוּט יִתְבָּרַךְ, שֶׁזֶּה יָקָר מְאֹד אֶצְלוֹ יִתְבָּרַךְ, כַּמְבֹאָר בְּמָקוֹם אַחֵר. וְעַל־כֵּן קָבְעוּ חֲכָמֵינוּ זַ"ל לְבָרֵךְ וּלְשַׁבֵּחַ אֶת הַשֵּׁם יִתְבָּרַךְ בְּכָל שִׁנּוּי הָעִתִּים וְהַזְּמַנִּים, דְּהַיְנוּ בַּבֹּקֶר וּבָעֶרֶב, לְהוֹדִיעַ וּלְגַלּוֹת שֶׁכָּל שִׁנּוּי הַזְּמַנִּים, הַכֹּל מֵאִתּוֹ יִתְבָּרַךְ לְבָד. וְעַל־כֵּן קָבְעוּ בִּרְכוֹת הַמְּאוֹרוֹת אֵצֶל קְרִיאַת־שְׁמַע שֶׁהוּא אֱמוּנַת הַיִחוּד, כִּי זֶה עִקַּר הַשְּׁלֵמוּת כְּשֶׁמְּגַלִּין אַחְדוּתוֹ הַפָּשׁוּט יִתְבָּרַךְ מִתּוֹךְ פְּעֻלּוֹת מִשְׁתַּנּוֹת. וְזֶה עִקַּר שְׁלֵמוּת הָאֱמוּנָה, לְהַאֲמִין שֶׁכָּל הַשִּׁנּוּיִים כֻּלָּם נִמְשָׁכִין מֵאֶחָד הַפָּשׁוּט יִתְבָּרַךְ. וְזֶה בְּחִינַת מַעֲלַת מִצְוַת בִּרְכַּת־קִדּוּשׁ־לְבָנָה, שֶׁאָז הַשִּׁנּוּי גָּדוֹל בְּיוֹתֵר, כִּי הוּא הַשִּׁנּוּי וְהַהִתְחַדְּשׁוּת שֶׁמֵּחֹדֶשׁ לְחֹדֶשׁ, עַל־כֵּן צְרִיכִין אָז לְגַלּוֹת וּלְהוֹדִיעַ שֶׁכָּל הַשִּׁנּוּי הַגָּדוֹל הַזֶּה שֶׁל הַלְּבָנָה שֶׁמִּתְמַעֶטֶת וּמִתְמַלֵּאת בְּכָל חֹדֶשׁ, שֶׁבָּזֶה תְּלוּיִים כָּל הַשִּׁנּוּיִים הַנַּעֲשִׂים בָּעוֹלָם לְאֵין מִסְפָּר כַּיָּדוּעַ, וְאָנוּ מוֹדִיעִין שֶׁכָּל זֶה, הַכֹּל מֵאִתּוֹ יִתְבָּרַךְ לְבָד. וְעַל־כֵּן אוֹמְרִים אָז "פּוֹעֵל אֱמֶת שֶׁפְּעֻלָּתוֹ אֱמֶת", כִּי זֶה הָעִקָּר לְגַלּוֹת אֲמִתַּת הָאֱמֶת מִתּוֹךְ הַשִּׁנּוּיִים דַּיְקָא. וּבְרֹאשׁ־הַשָּׁנָה, שֶׁאָז הַשִּׁנּוּי גָּדוֹל בְּיוֹתֵר, כִּי הוּא שִׁנּוּי הַזְּמַן שֶׁמִּשָּׁנָה לְשָׁנָה, שֶׁעַל־כֵּן נִקְרֵאת "שָׁנָה", מִלְּשׁוֹן שִׁנּוּי, כַּיָּדוּעַ. עַל־כֵּן אָז הוּא עֲבוֹדָה גְדוֹלָה וַעֲצוּמָה לְבָרֵר וּלְגַלּוֹת אֲמִתַּת הָאֱמֶת מִתּוֹךְ הַשִּׁנּוּי הַגָּדוֹל כָּזֶה. וְעַל־כֵּן מִתְקַבְּצִין אָז כָּל יִשְׂרָאֵל יַחַד בְּבָתֵּי־כְנֵסִיּוֹת וּבְבָתֵּי־מִדְרָשׁוֹת, בִּפְרָט מִי שֶׁזּוֹכִין לְהִתְאַסֵּף וּלְהִתְקַבֵּץ אֶל הַצַּדִּיקֵי־ אֱמֶת; וְאָז עוֹסְקִין בְּיוֹתֵר לְגַלּוֹת אֲמִתַּת הָאֱמֶת, וּמִתְפַּלְלִין עַל זֶה הַרְבֵּה: "וְיֵדַע כָּל פָּעוּל כִּי אַתָּה פְעַלְתּוֹ" וְכַיּוֹצֵא בָּזֶה הַרְבֵּה, וּמְסַיְּמִין: "כִּי אַתָּה אֱלֹקִים אֱמֶת וּדְבָרְךָ אֱמֶת וְכוּ'", כִּי זֶה עִקַּר עֶצֶם עֲבוֹדַת רֹאשׁ־ הַשָּׁנָה, לְגַלּוֹת הָאֱמֶת בָּעוֹלָם כִּי ה' הוּא הָאֱלֹקִים, וּלְקַבֵּל עֹל מַלְכוּתוֹ וּפַחְדּוֹ וְיִרְאָתוֹ עָלֵינוּ, כִּי זֶה עִקַּר מַעֲלַת הִתְגַּלּוּת הָאֱמֶת, לְגַלּוֹת הָאֱמֶת מִתּוֹךְ הַשִּׁנּוּיִים הָרַבִּים הַנֶּאֱחָזִים בְּיוֹתֵר בְּשִׁנּוּי הַזְּמַנִּים. וְזֶה בְּחִינַת אִסּוּר מְעוֹנֵן וּמְנַחֵשׁ, שֶׁאָסְרָה הַתּוֹרָה עָלֵינוּ בְּאִסּוּר חָמוּר, כִּי כָל אֵלּוּ תּוֹלִים בְּשִׁקְרֵיהֶם כָּל הַמְאֹרָעוֹת שֶׁל הָאָדָם בְּשִׁנּוּי הַזְּמַן וּבִשְׁאָר הַשִּׁנּוּיִים הַנַּעֲשִׂים בָּעוֹלָם, וְאוֹמְרִים: 'עוֹנָה זוֹ יָפָה לְהַתְחִיל', כְּאִלּוּ הַכֹּל מִתְנַהֵג, חַס וְשָׁלוֹם, עַל־פִּי סֵדֶר הָעִתִּים וְהַזְּמַנִּים; וְכֵן בִּשְׁאָר הַשִּׁנּוּיִים שֶׁבָּעוֹלָם, כְּגוֹן צְבִי הִפְסִיקוֹ בַּדֶּרֶךְ וְכוּ', כְּאִלּוּ, חַס וְשָׁלוֹם, הַהַנְהָגוֹת וְהַמְאֹרָעוֹת נִמְשָׁכִין מֵהַשִּׁנּוּיִים הַבָּאִים עַל־פִּי מַעֲרֶכֶת הַמַּזָּלוֹת, שֶׁזֶּה עִקַּר הַכְּפִירָה וְהַשֶּׁקֶר הַנֶּאֱחָז בְּהַשִּׁנּוּיִים. וְעַל־כֵּן אָסְרָה עָלֵינוּ הַתּוֹרָה בְּאִסּוּר חָמוּר לִבְלֵי לֵילֵךְ בְּדֶרֶךְ זֶה כְּלָל, כִּי לֹא בְּאֵלֶּה חֶלְקֵנוּ, כִּי אַדְּרַבָּה אָנוּ מַאֲמִינִים שֶׁכָּל שִׁנּוּי הַזְּמַנִּים וְהָעִתִּים וְכָל הַשִּׁנּוּיִים שֶׁבָּעוֹלָם, הַכֹּל בְּהַשְׁגָּחָה פְּרָטִית מֵאִתּוֹ יִתְבָּרַךְ לְבַד, וְאֵין שׁוּם סִימָן וְנִחוּשׁ בָּעוֹלָם, כִּי מִי יוֹדֵעַ כַּוָּנָתוֹ יִתְבָּרַךְ בְּכָל יוֹם וּבְכָל עֵת וּבְכָל שָׁעָה, כִּי מְאֹד עָמְקוּ מַחְשְׁבוֹתָיו יִתְבָּרַךְ. עַל־כֵּן אָסוּר לָנוּ לְעוֹנֵן וּלְנַחֵשׁ כְּלָל, רַק אַדְּרַבָּה בְּכָל שִׁנּוּי הַזְּמַנִּים וּבְכָל הַשִּׁנּוּיִים שֶׁבָּעוֹלָם צְרִיכִין לְהוֹדוֹת וּלְהַלֵּל וּלְבָרֵךְ לְהַשֵּׁם יִתְבָּרַךְ; וְכָל מַה שֶּׁהַשִּׁנּוּי גָּדוֹל בְּיוֹתֵר, צְרִיכִין לְהַלְלוֹ וּלְבָרְכוֹ בְּיוֹתֵר כַּנַּ"ל (שם אותיות מו מז מח).</w:t>
      </w:r>
    </w:p>
    <w:p w14:paraId="32B57A98" w14:textId="77777777" w:rsidR="00796207" w:rsidRDefault="00796207" w:rsidP="00796207">
      <w:pPr>
        <w:rPr>
          <w:rtl/>
        </w:rPr>
      </w:pPr>
      <w:r>
        <w:rPr>
          <w:rFonts w:cs="Arial"/>
          <w:rtl/>
        </w:rPr>
        <w:t xml:space="preserve">עח. אֱמֶת וֶאֱמוּנָה הֵם בְּחִינַת אִישׁ וְאִשָּׁה, וֶאֱמֶת הוּא בְּחִינַת הַדַּעַת, וֶאֱמוּנָה הוּא דָּבָר שֶׁאֵין בּוֹ טַעַם וָדַעַת, אַךְ עִקַּר הָאֱמוּנָה הוּא עַל־יְדֵי אֱמֶת, כִּי מִי שֶׁחָפֵץ בֶּאֱמֶת לַאֲמִתּוֹ, הוּא מֵבִין בְּמִי צְרִיכִין לְהַאֲמִין כַּנַּ"ל, כִּי בֶּאֱמֶת מַה שֶּׁאֶפְשָׁר לְשֵׂכֶל אֱנוֹשִׁי לְהָבִין הוּא מִצְוָה גְדוֹלָה לְהָבִין הַדָּבָר עַל בֻּרְיָהּ; וּמַה שֶּׁאִי אֶפְשָׁר לְהָבִין, צְרִיכִין לִסְמֹךְ עַל אֱמוּנָה, וְכַמְבֹאָר בְּמָקוֹם אַחֵר, וְזֶה בְּחִינַת אֱמֶת וֶאֱמוּנָה, וְהָעִקָּר שֶׁיִּהְיֶה הַכֹּל בֶּאֱמֶת לַאֲמִתּוֹ. וְכָל זֶה אִי אֶפְשָׁר לְבָאֵר כְּלָל, כִּי עִקַּר שְׁלֵמוּת הָאֱמֶת וְהָאֱמוּנָה הוּא לְכָל חַד כְּפֻם מָה דִּמְשַׁעֵר בְּלִבֵּהּ, נִמְצָא שֶׁהָאֱמוּנָה דִּקְדֻשָּׁה, יְסוֹדָהּ אֱמֶת, כִּי מֵחֲמַת שֶׁאֵינוֹ רוֹצֶה לְהַטְעוֹת אֶת עַצְמוֹ, וּמִשְׁתַּדֵּל לְחַפֵּשׂ וּלְבַקֵּשׁ רַק אַחַר הָאֱמֶת שֶׁלֹּא בִּשְׁבִיל תּוֹעֶלֶת עַצְמוֹ כְּלָל, וְעַל־כֵּן, כְּפִי נְקֻדַּת הָאֱמֶת שֶׁבְּדַעְתּוֹ וְלִבּוֹ, יָכוֹל לְהָבִין וְלִרְאוֹת בְּשִׂכְלוֹ הָאֲמִתִּי הֵיכָן הָאֱמֶת, רַק מֵחֲמַת שֶׁעֶצֶם הָאֱמֶת, שֶׁהוּא בְּחִינַת פְּנִימִיּוּת הַמֹּחַ שֶׁל הַצַּדִּיק הָאֱמֶת, אִי אֶפְשָׁר לְהַשִּׂיג בִּשְׁלֵמוּת, כִּי מְאֹד עָמְקוּ מַחְשְׁבוֹתָיו, אַךְ מֵחֲמַת שֶׁכְּבָר יֵשׁ כַּמָּה דְּבָרִים שֶׁרָאָה וְהֵבִין בְּדַעְתּוֹ מַמָּשׁ, שֶׁזֶּה הַצַּדִּיק הוּא בְּחִינַת הַנְּקֻדַּת הָאֱמֶת, מֵאַחַר שֶׁרוֹאִין בָּעֵינַיִם שֶׁמְּגַלֶּה דַּעַת אֲמִתִּי וְנִפְלָא כָּזֶה וּמַמְשִׁיךְ הַשָּׂגוֹת גְּבוֹהוֹת וְנִפְלָאוֹת כָּאֵלֶּה, וּמֵאִיר בָּהֶם לְכָל הַמֻּנָּחִים בַּדְּיוֹטָא הַתַּחְתּוֹנָה, עַד אֲשֶׁר עַיִן בְּעַיִן נִרְאֶה גֹּדֶל אֲמִתַּת צִדְקָתוֹ וְגֹדֶל עַמְקוּת נִפְלְאוֹת הַשָּׂגָתוֹ, וּמִזֶּה מוּבָן לָהֶם מִמֵּילָא שֶׁגַּם מַה שֶּׁאִי אֶפְשָׁר לְהָבִין וּלְהַשִּׂיג וְלַעֲמֹד עַל סוֹף דַּעְתּוֹ בִּשְׁלֵמוּת, בְּוַדַּאי צְרִיכִין לְבַטֵּל דַּעְתָּם נֶגְדּוֹ וְלִסְמֹךְ עַל אֱמוּנָה כַּנַּ"ל. אֲבָל מִי שֶׁמַּטְעֶה אֶת עַצְמוֹ וְכָרוּךְ אַחַר הַבְלֵי עוֹלָם, וְיֶשׁ לוֹ פְּנִיּוֹת שֶׁל כָּבוֹד וּמָמוֹן וְתַאֲווֹת עוֹלָם הַזֶּה, הוּא מְהַפֵּךְ אָרְחוֹת־ישֶׁר לְגַמְרֵי, כִּי הוּא מְהַפֵּךְ הַסֵּדֶר לְגַמְרֵי, כִּי מְמָאֵס בְּהַדַּעַת הָאֲמִתִּי הַנִּרְאֶה וְנִגְלֶה לְכָל הֶחָפֵץ בָּאֱמֶת, וּמְבַטֵּל דַּעְתּוֹ נֶגֶד הַכְּסִילוּת, </w:t>
      </w:r>
      <w:r>
        <w:rPr>
          <w:rFonts w:cs="Arial"/>
          <w:rtl/>
        </w:rPr>
        <w:lastRenderedPageBreak/>
        <w:t>שֶׁאֵין רוֹאִים שָׁם שׁוּם שֵׂכֶל אֲמִתִּי, וּבִמְקוֹם שֶׁצְּרִיכִין אֱמֶת, דְּהַיְנוּ לְהָבִין הַדָּבָר עַל בֻּרְיוֹ בְּהַדַעַת הָאֲמִתִּי, הֵם אוֹמְרִים שֶׁמְּבַטְּלִין דַּעְתָּם וְסוֹמְכִים עַל אֱמוּנָה, וְעַל־ כֵּן הֵם מַאֲמִינִים בִּשְׁטוּתִים וּשְׁקָרִים, וּבְמָקוֹם שֶׁצְּרִיכִין אֱמוּנָה, הֵם אוֹמְרִים שֶׁחֲפֵצִים רַק לְהָבִין הָאֱמֶת בְּדַעְתָּם, וְעַל־כֵּן הֵם חוֹלְקִים עַל הַצַּדִּיק הָאֱמֶת וּמַקְשִׁין עָלָיו קֻשְׁיוֹת, מֵחֲמַת שֶׁאִי אֶפְשָׁר לָהֶם לְהַשִּׂיג עַמְקוּת דַּעְתּוֹ הַקְּדוֹשָׁה בִּשְׁלֵמוּת; וְכָל זֶה הוּא בִּפְרָט לְעִנְיַן אֱמוּנַת חֲכָמִים, וְכֵן בִּכְלָל לְעִנְיַן אֱמוּנַת הַשֵּׁם יִתְבָּרַךְ בְּעַצְמוֹ גַּם־כֵּן כַּמּוּבָן. וְעַל זֶה הִזְהִירָה הַתּוֹרָה: "לֹא יִהְיֶה כְלִי גֶבֶר עַל אִשָּׁה", שֶׁבִּמְקוֹם שֶׁצְּרִיכִין אֱמוּנָה שֶׁהוּא בְּחִינַת אִשָּׁה, לֹא יִהְיֶה עָלָיו כְּלִישׂ גֶבֶר, שֶׁהוּא בְּחִינַת אֱמֶת, בְּחִינַת דַּעַת; הַיְנוּ שֶׁלֹּא יֶהֱרֹס לַחְקֹר שָׁם וּלְהָבִין הַדָּבָר בְּדַעְתּוֹ דַּוְקָא. וְכֵן לְהֵפֶךְ: "וְלֹא יִלְבַּשׁ גֶּבֶר שִׂמְלַת אִשָּׁה", שֶׁבִּמְקוֹם שֶׁאֶפְשָׁר לְהָבִין הָאֱמֶת שֶׁהוּא בְּחִינַת גֶּבֶר, כַּמְבֹאָר בִּפְנִים, אֲזַי לֹא יִלְבַּשׁ שִׂמְלַת אִשָּׁה שֶׁהוּא בְּחִינַת אֱמוּנָה, כִּי בִּמְקוֹם שֶׁיְּכוֹלִין לְבָרֵר הָאֱמֶת בְּדַעַת, צְרִיכִין לְבָרְרוֹ עַל־פִּי דַּרְכֵי הַתּוֹרָה הַקְּדוֹשָׁה, וְלֹא לְהַפֵּךְ הָאֱמֶת וְהַדַּעַת הָאֲמִתִּי וּלְשַׁקֵּר בְּהָאֱמֶת עַל־יְדֵי אֱמוּנָה שֶׁל שֶׁקֶר וְכָזָב. וְכָל זֶה אִי אֶפְשָׁר לְבָאֵר בִּשְׁלֵמוּת, רַק מִי שֶׁחָפֵץ בֶּאֱמֶת לַאֲמִתּוֹ וְאֵינוֹ מַטְעֶה אֶת עַצְמוֹ, יָכוֹל לְהָבִין לְפֻם מָה דִּמְשַׁעֵר בְּלִבֵּהּ הֵיכָן הַדַּעַת הָאֲמִתִּי שֶׁרָאוּי לִסְמֹךְ עָלָיו וּלְהַאֲמִין בּוֹ (שם אות נב).</w:t>
      </w:r>
    </w:p>
    <w:p w14:paraId="772CE09F" w14:textId="77777777" w:rsidR="00796207" w:rsidRDefault="00796207" w:rsidP="00796207">
      <w:pPr>
        <w:rPr>
          <w:rtl/>
        </w:rPr>
      </w:pPr>
      <w:r>
        <w:rPr>
          <w:rFonts w:cs="Arial"/>
          <w:rtl/>
        </w:rPr>
        <w:t>עט. בְּהַתּוֹרָה יֵשׁ חֻקִּים וּמִשְׁפָּטִים, וְעַל יְדֵי שֶׁמְּקַיְּמִין הַמִּשְׁפָּטִים שֶׁבַּתּוֹרָה, שֶׁהֵם אֵלּוּ הַמִּצְו?ֹת שֶׁיֵּשׁ בָּהֶם טַעַם וָשֵׂכֶל, עַל־יְדֵי־ זֶה מְבַטְּלִין כָּל הַקֻּשְׁיוֹת וְהַכְּפִירוֹת הַבָּאִים מֵהַקְּלִפּוֹת שֶׁנִּתְהַוּוּ מִבְּחִינַת שְׁבִירַת כֵּלִים, שֶׁשָּׁם יֵשׁ מְעַט שֵׂכֶל וְאוֹתִיּוֹת, אֲבָל יֵשׁ קֻשְׁיוֹת וּכְפִירוֹת כָּאֵלּוּ שֶׁאִי אֶפְשָׁר לִמְצֹא עֲלֵיהֶם שׁוּם תְּשׁוּבָה עַל־פִּי שֵׂכֶל לְיַשְּׁבוֹ, וְהֵם נִמְשָׁכִין מִבְּחִינַת חָלָל הַפָּנוּי, כַּמְבֹאָר בִּפְנִים. וְאֵלּוּ הַקֻּשְׁיוֹת מִתְבַּטְּלִין עַל־יְדֵי הַחֻקִּים שֶׁבַּתּוֹרָה, שֶׁהֵם הַמִּצְו?ֹת שֶׁאִי אֶפְשָׁר לָנוּ לְהָבִין וּלְהַשִּׂיג בָּהֶם שׁוּם טַעַם וָשֵׂכֶל כְּלָל, וְאָנוּ מְקַיְּמִין אוֹתָם רַק בֶּאֱמוּנָה לְבָד. וְעַל־יְדֵי כֹּחַ אֵלּוּ הַמִּצְו?ֹת נִתְחַזֵּק הָאֱמוּנָה אֶצְלֵנוּ לְגָרֵשׁ וּלְבַטֵּל וּלְבַעֵר מֵאִתָּנוּ כָּל הַקֻּשְׁיוֹת וְאֶפִּיקוֹרְסוּת הַנִּמְשָׁךְ מֵחָלָל הַפָּנוּי, שֶׁשָּׁם אִי אֶפְשָׁר לְהַשִּׂיג שׁוּם שֵׂכֶל וְחָכְמָה כְּלָל, רַק צְרִיכִין לְהִתְחַזֵּק בֶּאֱמוּנָה לְבָד. וְזֶה בְּחִינַת אִסּוּר מְעוֹנֵן וּמְנַחֵשׁ וּמְכַשֵּׁף, זֶה בְּחִינַת הַרְחָקַת הַכְּפִירוֹת הַבָּאִים מִשְּׁבִירַת כֵּלִים, שֶׁמִּשָּׁם נִמְשָׁכִין כָּל הַחָכְמוֹת שֶׁל הַמְנַחֲשִׁים וּמְעוֹנְנִים וּמְכַשְּׁפִים. וְאִסּוּר חֻקּוֹת הָעַכּוּ"ם שֶׁלֹּא לָלֶכֶת בְּחֻקּוֹתֵיהֶם הוּא לְרַחֵק כָּל הַכְּפִירוֹת וְהָאֶפִּיקוֹרְסוּת הַבָּאִים מִבְּחִינַת חָלָל הַפָּנוּי; כִּי הַשֵּׁם יִתְבָּרַךְ בְּרַחֲמָיו הִבְדִּילָנוּ מִכָּל הַתּוֹעִים הָאֵלֶּה, וְנָתַן לָנוּ אֶת הַתּוֹרָה שֶׁיְּסוֹדָהּ אֱמוּנָה, וְקִדְּשָׁנוּ בְּמִצְו?ֹתָיו הַקְּדוֹשִׁים שֶׁיֵּשׁ בָּהֶם חֻקִּים  וּמִשְׁפָּטִים, שֶׁעַל־יְדֵי־זֶה אָנוּ מְבַטְּלִין וּמְגָרְשִׁין שְׁנֵי מִינֵי אֶפִּיקוֹרְסוּת וְקֻשְׁיוֹת הַנַּ"ל וְזוֹכִין לֶאֱמוּנָה שְׁלֵמָה (הלכות חוקות העמים, הל' ג).</w:t>
      </w:r>
    </w:p>
    <w:p w14:paraId="0FB237F0" w14:textId="77777777" w:rsidR="00796207" w:rsidRDefault="00796207" w:rsidP="00796207">
      <w:pPr>
        <w:rPr>
          <w:rtl/>
        </w:rPr>
      </w:pPr>
      <w:r>
        <w:rPr>
          <w:rFonts w:cs="Arial"/>
          <w:rtl/>
        </w:rPr>
        <w:t xml:space="preserve">פ. כָּל הַהַשָּׂגוֹת וְכָל הַצִּמְצוּמִים דִּקְדֻשָּׁה שֶׁזּוֹכִין עַל־יָדָם לְהַשִּׂיג אֱלָקוּת, כֻּלָּם הֵם בְּחִינַת אֱמוּנָה שֶׁהוּא יְסוֹד כָּל הַתּוֹרָה כֻּלָּהּ, כְּמוֹ שֶׁנֶּאֱמַר: "כָּל מִצְו?ֹתֶיךָ אֱמוּנָה", וּכְתִיב: "צַדִּיק בֶּאֱמוּנָתוֹ יִחְיֶה". כִּי אֲנָשִׁים פְּשׁוּטִים וּקְטַנֵּי הָעֵרֶךְ, בְּוַדַּאי עִקַּר חַיּוּתָם וְתִקְוָתָם לִזְכּוֹת לְתַכְלִית הַנִּצְחִי הָאֲמִתִּי הוּא רַק עַל־יְדֵי אֱמוּנָה. אַךְ אֲפִלּוּ מִי שֶׁיֶּשׁ לוֹ שֵׂכֶל גָּדוֹל וְהוּא לַמְדָן וְחָרִיף גָּדוֹל בְּשַׁ"ס וּפוֹסְקִים, וַאֲפִלּוּ אִם יֶשׁ לוֹ יָד גַּם בְּחָכְמַת הַקַּבָּלָה, בַּזֹּהַר הַקָּדוֹשׁ וּבְכִתְבֵי הָאֲרִ"י זַ"ל - כָּל זְמַן שֶׁלֹּא זִכֵּךְ עַצְמוֹ מִזֻּהֲמַת הַנָּחָשׁ וְלֹא שִׁבֵּר עֲדַיִן לְגַמְרֵי תַּאֲוַת גּוּפוֹ וְחָמְרוֹ, וְיֶשׁ לוֹ עֲדַיִן אֵיזֶה אֲחִיזָה וְשֶׁמֶץ דָּבָר מִתַּאֲוַת הַגּוּף וְהַבְלֵי עוֹלָם הַזֶּה, בְּוַדַּאי עֲדַיִן אֵין שִׂכְלוֹ שָׁלֵם, וְאָסוּר לוֹ לִכְנֹס בְּשִׂכְלוֹ בְּחָכְמַת הַשָּׂגַת אֱלָקוּתוֹ יִתְבָּרַךְ, כִּי יוּכַל לְהִכָּשֵׁל וְלִפֹּל, חַס וְשָׁלוֹם, רַחֲמָנָא לִצְּלַן. וְעַל־כֵּן צָרִיךְ לְהִתְחַזֵּק רַק בֶּאֱמוּנָה וּלְהַשְׁלִיךְ שִׂכְלוֹ לְגַמְרֵי, וְלִסְמֹךְ עַל אֲבוֹתֵינוּ הַקְּדוֹשִׁים וְעַל הַצַּדִּיקִים אֲמִתִּיִּים אֲשֶׁר כָּפוּ אֶת יִצְרָם וְשָׁבְרוּ אֶת הַחֹמֶר לְגַמְרֵי, כִּי רַק הֵם זָכוּ לְהַשָּׂגַת אֱלָקוּתוֹ יִתְבָּרַךְ בְּתַכְלִית הַשְּׁלֵמוּת. וְאַף־עַל־פִּי־כֵן, אֲפִלּוּ צַדִּיקִים כָּאֵלּוּ, שֶׁטִּהֲרוּ וְקִדְּשׁוּ עַצְמָן מִזֻּהֲמַת הַנָּחָשׁ לְגַמְרֵי וְשָׁבְרוּ כָּל הַתַּאֲווֹת וּבִטְּלוּ אֶת הַגּוּף וְהַחֹמֶר לְגַמְרֵי, גַּם הֵם הָיָה עִקַּר הִתְחַזְּקוּת שֶׁלָּהֶם רַק עַל־יְדֵי הָאֱמוּנָה הַקְּדוֹשָׁה. כִּי אִי אֶפְשָׁר לְהַשִּׂיג שׁוּם הַשָּׂגָה וְלָדַעַת שׁוּם יְדִיעָה אֲמִתִּית בְּהִתְנוֹצְצוּת אֱלָקוּתוֹ יִתְבָּרַךְ, כִּי־אִם עַל־יְדֵי הָאֱמוּנָה הַקְּדוֹשָׁה, אֲשֶׁר הִיא הַשַּׁעַר שֶׁדֶּרֶךְ שָׁם נִכְנָסִין לְכָל הַקְּדֻשּׁוֹת וּלְכָל הַהַשָּׂגוֹת וּלְכָל הַיְדִיעוֹת הַקְּדוֹשִׁים, בִּבְחִינַת "בְּזֹאת יָבֹא אַהֲרֹן אֶל הַקֹּדֶשׁ" - "זֹאת" הוּא בְּחִינַת מַלְכוּת, בְּחִינַת אֱמוּנָה, שֶׁהוּא יְסוֹד כָּל הַתּוֹרָה כֻּלָּהּ, בְּחִינַת "זֹאת הַתּוֹרָה וְכוּ'", "זֹאת" דַּיְקָא. וְזֶה שֶׁהֶאֱרִיךְ בַּתִּקּוּנִים: דְּלֵית רְשׁוּ לְנָבִיא וְחוֹזֶה לְאַעֲלָא לְקֻדְשָׁא בַּר מִנָּהּ וְכוּ'. כִּי אִי אֶפְשָׁר לְהִתְקָרֵב וְלִכְנֹס לְשׁוּם קְדֻשָּׁה וּלְשׁוּם הַשָּׂגָה וּלְשׁוּם יְדִיעָה מֵהַשֵּׁם יִתְבָּרַךְ כִּי־אִם עַל־יְדֵי הָאֱמוּנָה הַקְּדוֹשָׁה, וְכָל הַמִּלְחָמוֹת וְכָל הַנִּסְיוֹנוֹת שֶׁיֵּשׁ לְהָאָדָם בַּעֲבוֹדַת הַשֵּׁם, אִי אֶפְשָׁר לְנַצֵּחַ שׁוּם מִלְחָמָה וְלַעֲמֹד בְּנִסָּיוֹן כִּי־אִם עַל־יְדֵי הָאֱמוּנָה הַקְּדוֹשָׁה, כְּמוֹ שֶׁכָּתַב שָׁם בַּתִּקּוּנִים: וְדָוִד כַּד הָוֵי עָאל בִּקְרָבָא, לֹא אִתְרְחִיץ אֶלָּא בָּהּ, כְּמוֹ שֶׁכָּתוּב: "אִם תַּחֲנֶה עָלַי מַחֲנֶה וְכוּ' בְּזֹאת אֲנִי בוֹטֵחַ", הַיְנוּ שֶׁעִקַּר בִּטְחוֹנוֹ וְתִקְוָתוֹ הָיָה בֶּאֱמוּנָה שֶׁנִּקְרָא "זֹאת", דְּהַיְנוּ שֶׁהָיָה יוֹדֵעַ שֶׁהוּא חָזָק בֶּאֱמוּנָה בְּהַשֵּׁם יִתְבָּרַךְ, וְעַל־כֵּן הוּא חָזָק, שֶׁבְּוַדַּאי יַעֲמֹד נֶגֶד כָּל הַמַּחֲנוֹת וְהַמִּלְחָמוֹת שֶׁל הַיֵּצֶר הָרָע וְהַסִּטְרָא־אָחֳרָא, וּבְוַדַּאי יוּכַל לְנַצְּחָם וּלְשַׁבְּרָם, מֵאַחַר שֶׁיֶּשׁ לוֹ אֱמוּנָה חֲזָקָה בְּהַשֵּׁם יִתְבָּרַךְ שֶׁנִּקְרֵאת "זֹאת". וְהַנָּבִיא כְּשֶׁרָאָה אֹרֶךְ הַגָּלוּת, לֹא הָיָה לוֹ תִקְוָה לָצֵאת מִשָּׁם כִּי־אִם עַל־יְדֵי הָאֱמוּנָה שֶׁנִּקְרֵאת "זֹאת", כְּמוֹ שֶׁנֶּאֱמַר: "זֹאת אָשִׁיב אֶל לִבִּי עַל־כֵּן אוֹחִיל וְכוּ'", כִּי מִי שֶׁיִּהְיֶה חָזָק בֶּאֱמוּנָה, בְּוַדַּאי יִזְכֶּה לְנַצֵּחַ הַמִּלְחָמָה וְלָצֵאת מִן הַגָּלוּת בְּוַדַּאי. וְעַיֵּן בַּתִּקּוּנִים, שֶׁהֶאֱרִיךְ </w:t>
      </w:r>
      <w:r>
        <w:rPr>
          <w:rFonts w:cs="Arial"/>
          <w:rtl/>
        </w:rPr>
        <w:lastRenderedPageBreak/>
        <w:t>בְּעִנְיַן בְּחִינָה שֶׁל "זֹאת", שֶׁיַּעֲקֹב מָסַר "זֹאת" לְבָנָיו, וּמשֶׁה בֵּרַךְ אֶת יִשְׂרָאֵל בְּ"זֹאת", וְהַכֹּל הוֹלֵךְ וְסוֹבֵב עַל הָאֱמוּנָה הַקְּדוֹשָׁה שֶׁנִּקְרֵאת "זֹאת", וְהוּא יְסוֹד הַכֹּל כַּנַּ"ל (הל' גילוח הל' ג, אות ח; וע' התחזקות אות סח).</w:t>
      </w:r>
    </w:p>
    <w:p w14:paraId="4318B58C" w14:textId="77777777" w:rsidR="00796207" w:rsidRDefault="00796207" w:rsidP="00796207">
      <w:pPr>
        <w:rPr>
          <w:rtl/>
        </w:rPr>
      </w:pPr>
      <w:r>
        <w:rPr>
          <w:rFonts w:cs="Arial"/>
          <w:rtl/>
        </w:rPr>
        <w:t>פא. הָאֱמוּנָה הוּא הַפֶּתַח וְהַשַּׁעַר לִכְנֹס עַל־יָדָהּ בְּהַשָּׂגַת אֱלָקוּתוֹ כַּנַּ"ל, וְהוּא גַּם־כֵּן הַסּוֹף וְהַתַּכְלִית שֶׁל כָּל הַיְדִיעוֹת וְהַהַשָּׂגוֹת, בִּבְחִינַת: "תַּכְלִית הַיְדִיעָה - אֲשֶׁר לֹא נֵדַע", שֶׁזֶּהוּ בְּחִינַת אֱמוּנָה, כִּי זֶהוּ תַּכְלִית שֶׁל כָּל הַיְדִיעוֹת וְהַהַשָּׂגוֹת, שֶׁיּוֹדְעִין וּמַשִּׂיגִין שֶׁאִי אֶפְשָׁר לֵידַע כְּלָל רַק לְהַאֲמִין בּוֹ יִתְבָּרַךְ. וְזֶה בְּחִינַת: "אֲנִי רִאשׁוֹן וַאֲנִי אַחֲרוֹן וּמִבַּלְעָדַי אֵין אֱלֹקִים"; "אֲנִי" הוּא בְּחִינַת מַלְכוּת, בְּחִינַת אֱמוּנָה, כַּיָּדוּעַ. וְזֶה: "אֲנִי רִאשׁוֹן וַאֲנִי אַחֲרוֹן", כִּי הַהַתְחָלָה הוּא מֵהָאֱמוּנָה, וְהַסּוֹף הוּא אֱמוּנָה, וְכָל מַה שֶּׁיּוֹדְעִין וּמַשִּׂיגִין יוֹתֵר בְּהַשָּׂגַת אֱלָקוּתוֹ יִתְבָּרַךְ, נִתְחַזֵּק הָאֱמוּנָה יוֹתֵר וְיוֹתֵר, וְזֶהוּ עִקַּר תַּכְלִית כָּל הַהַשָּׂגוֹת וִידִיעוֹת. וְעַל־כֵּן צְרִיכִין רַבִּי גָּדוֹל בְּיוֹתֵר שֶׁיּוּכַל לְהַכְנִיס הַשָּׂגַת אֱלָקוּתוֹ אֲפִלּוּ בְּהַפְּחוּתִים וְהַקְּטַנִּים מְאֹד, כִּי כָל הַשָּׂגוֹת וִידִיעוֹת הֵם רַק בִּבְחִינַת מָטֵי וְלָא מָטֵי, בְּגִין דְּלֵית מַחֲשָׁבָה תְּפִיסָא בֵּהּ כְּלָל. כִּי בֶּאֱמֶת עַל־פִּי חָכְמוֹת, בְּוַדַּאי אִי אֶפְשָׁר לְהַשִּׂיגוֹ וְלֵידַע מִמֶּנּוּ יִתְבָּרַךְ כְּלָל, כִּי יוּכַל לִתְעוֹת בְּחָכְמָתוֹ מְאֹד כְּדֶרֶךְ שֶׁתָּעוּ וְנָבוֹכוּ הַמְחַקְּרִים, רַחֲמָנָא לִצְּלַן, עַד שֶׁבָּאוּ לְאֶפִּיקוֹרְסוּת גָּמוּר עַל־יְדֵי טָעוּת חָכְמָתָם הַנְּבוֹכָה, וְעַל־כֵּן הָעִקָּר הִיא הָאֱמוּנָה. אֲבָל צְרִיכִין לְהַחֲיוֹת אֶת הָאֱמוּנָה וּלְחַזְּקָהּ עַל־יְדֵי הַמְשָׁכַת הַחַיּוּת מֵאוֹר הַפָּנִים שֶׁהוּא הַשֵּׂכֶל, וְזֶה נַעֲשֶׂה דַּיְקָא עַל־יְדֵי הַצַּדִּיקֵי הַדּוֹר הַגְּדוֹלִים בְּמַעֲלָה יְתֵרָה דַּיְקָא, שֶׁהֵם עוֹסְקִים לְהַכְנִיס בָּנוּ הָאֱמוּנָה הַקְּדוֹשָׁה, וּבְכָל הַתּוֹרוֹת וְהַהַשָּׂגוֹת שֶׁהֵם מְגַלִּין לָנוּ, עַל־יְדֵי־זֶה הֵם מְחַיִּין וּמְחַזְּקִין אֱמוּנָתֵנוּ הַקְּדוֹשָׁה; כִּי אַף־עַל־פִּי שֶׁאָנוּ רוֹאִין וּמְבִינִים שֶׁאֵין אָנוּ מְבִינִים דִּבְרֵיהֶם כְּלָל, וְחָכְמָתָם הַגְּדוֹלָה נֶעְלָם וְרָחוֹק מֵאִתָּנוּ מְאֹד, אַף־עַל־פִּי־כֵן כָּל חַד כְּפֻם מָה דִּמְשַׁעֵר בְּלִבֵּהּ, יָכוֹל לְהִתְנוֹצֵץ לוֹ מְעַט רְמָזִים גְּדוֹלִים וַחֲזָקִים כַּמָּה צְרִיכִין לְהִתְחַזֵּק בֶּאֱמוּנָה; כֻּלֵּי הַאי וְאוּלַי יִזְכֶּה גַּם־כֵּן לֵידַע וּלְהַשִּׂיג קְצָת לַחֲזוֹת בְּנֹעַם ה' וּלְבַקֵּר בְּהֵיכָלוֹ, אֲשֶׁר נֹעַם עֲרֵבוּת מְתִיקוּת הִתְנוֹצְצוּת אֶחָד אִי אֶפְשָׁר לְשַׁעֵר, וּכְדַאי לִסְבֹּל כָּל הַיִּסּוּרִים שֶׁבָּעוֹלָם וּלְשַׁבֵּר כָּל הַתַּאֲווֹת וּלְהִתְיַגֵּעַ וְלִטְרֹחַ בַּעֲבוֹדַת הַשֵּׁם בְּכָל הַטְרָחוֹת וִיגִיעוֹת בִּמְסִירַת־נֶפֶשׁ בֶּאֱמֶת בִּשְׁבִיל עֲרֵבוּת נְעִימוּת הִתְנוֹצְצוּת אֶחָד. אַשְׁרֵי הַזּוֹכֶה לִרְדֹּף אַחַר זֶה בֶּאֱמֶת. וְעַל־כֵּן רַק הַצַּדִּיקִים הָאֲמִתִּיִּים הַגְּדוֹלִים בְּיוֹתֵר מַכְנִיסִין בָּנוּ הָאֱמוּנָה הַשְּׁלֵמָה דִּקְדֻשָּׁה (שם אותיות י יא).</w:t>
      </w:r>
    </w:p>
    <w:p w14:paraId="25F9A104" w14:textId="77777777" w:rsidR="00796207" w:rsidRDefault="00796207" w:rsidP="00796207">
      <w:pPr>
        <w:rPr>
          <w:rtl/>
        </w:rPr>
      </w:pPr>
      <w:r>
        <w:rPr>
          <w:rFonts w:cs="Arial"/>
          <w:rtl/>
        </w:rPr>
        <w:t>פב. עִקַּר כָּל הַנִּסִּים וְהַנִּפְלָאוֹת וְהִתְגַּלּוּת אֱלָהוּת שֶׁהָיָה עַל יְדֵי משֶׁה רַבֵּנוּ, עָלָיו הַשָּׁלוֹם, וְכֵן כָּל הַהַשָּׂגוֹת הַגְּדוֹלוֹת וְהַנִּפְלָאוֹת שֶׁגִּלּוּ לָנוּ שְׁאָר הַצַּדִּיקֵי אֱמֶת, הַכֹּל הוּא רַק כְּדֵי לְחַזֵּק אוֹתָנוּ בֶּאֱמוּנָה שְׁלֵמָה, שֶׁזֶּה תַּכְלִית כָּל הַהַשָּׂגוֹת וְהַיְדִיעוֹת, בְּחִינַת: 'תַּכְלִית הַיְדִיעָה - אֲשֶׁר לֹא נֵדַע' כַּנַּ"ל. וְזֶה שֶׁכָּתוּב אַחַר כָּל הַנִּסִּים וְהַנִּפְלָאוֹת שֶׁעָשָׂה משֶׁה בִּיצִיאַת מִצְרַיִם, שֶׁהָיָה אָז הִתְגַּלּוּת אֱלָקוּת בְּאוֹר נִפְלָא וְגָדוֹל מְאֹד כַּיָּדוּעַ, וְאַחַר־כָּךְ: וַעֲנַן ה' הוֹלֵךְ לִפְנֵיהֶם יוֹמָם וְכוּ', וְעַמּוּד אֵשׁ לָיְלָה, וְאַחַר־ כָּךְ הָיָה קְרִיעַת יַם סוּף בְּנִפְלָאוֹת גְּדוֹלוֹת וּבְהִתְגַּלּוּת אֱלָקוּת גָּדוֹל מְאֹד, עַד שֶׁרָאֲתָה שִׁפְחָה עַל הַיָּם וְכוּ' כְּמַאֲמַר רַבּוֹתֵינוּ זַ"ל. אַחַר כָּל זֶה כְּתִיב: "וַיַּרְא יִשְׂרָאֵל אֶת הַיָּד הַגְּדוֹלָה וְכוּ', וַיַּאֲמִינוּ בַּה'" - רְאֵה וְהָבֵן וְהַבֵּט, כִּי אַחַר כָּל הַהַשָּׂגוֹת וְהַיְדִיעוֹת וְהַמּוֹפְתִים, עֲדַיִן צְרִיכִין לֶאֱמוּנָה, כִּי כָל הַנַּ"ל לֹא הָיָה אֶלָּא בִּשְׁבִיל חִזּוּק הָאֱמוּנָה, כָּל חַד כְּפֻם מָה דִּמְשַׁעֵר בְּלִבֵּהּ, כִּי לְעוֹלָם צְרִיכִין לְהִתְחַזֵּק בֶּאֱמוּנָה וּלְהַאֲמִין בְּהַשֵּׁם יִתְבָּרַךְ וּבְהַצַּדִּיקֵי אֱמֶת בִּפְשִׁיטוּת בְּלִי שׁוּם חָכְמוֹת, כִּי הָעִקָּר הוּא הָאֱמוּנָה הַפְּשׁוּטָה כַּנַּ"ל (שם אות יח). וְעַיֵּן עוֹד מֵעִנְיַן חִזּוּק הָאֱמוּנָה, וְשֶׁאַף־עַל־פִּי שֶׁצְּרִיכִין לְהַמְשִׁיךְ חָכְמָה וְשֵׂכֶל גָּדוֹל דִּקְדֻשָּׁה לְתוֹךְ הָאֱמוּנָה, וְשֶׁזֶּה בְּחִינַת "הֵא דָּלֶת הָוְיָא", בְּחִינַת מַלְכוּת אֱמוּנָה לְבַד, וְאִתְעֲבִידַת הֵא, עַל־יְדֵי שֶׁהִמְשִׁיכוּ לְתוֹכָהּ הַיּוּד שֶׁהוּא בְּחִינַת חָכְמָה דִּקְדֻשָּׁה, שֶׁזֶּה עִקַּר חַיּוּת הָאֱמוּנָה וְהַמַּלְכוּת; אַף־עַל־פִּי־כֵן הַיּוּד רְחוֹקָה וּמֻבְדֶּלֶת קְצָת מֵהַדָּלֶת, בִּבְחִינַת "אָמַרְתִּי אֶחְכָּמָה, וְהִיא רְחוֹקָה מִמֶּנִּי", כִּי זֶה עִקַּר הַחָכְמָה, שֶׁיַּשְׂכִּיל שֶׁרָחוֹק מִמֶּנּוּ הַחָכְמָה אֲמִתִּית, רַק שֶׁאַף־עַל־פִּי־כֵן מְקַבֵּל מִמֶּנָּה חַיּוּת גָּדוֹל וְנִפְלָא מֵרָחוֹק, לְהַחֲיוֹת וּלְחַזֵּק אֶת אֱמוּנָתוֹ הַקְּדוֹשָׁה, בִּבְחִינַת "מֵרָחוֹק ה' נִרְאָה לִי", וְשֶׁזֶּה עִקַּר הַהֶבְדֵּל בֵּין הַקְּדֻשָּׁה לְבֵין הַסִּטְרָא־אָחֳרָא, בְּחִינַת הַהֶבְדֵּל שֶׁבֵּין מַצָּה לְחָמֵץ בְּפֶסַח, שֶׁעִקַּר הַהֶבְדֵּל הוּא בֵּין חֵת לְהֵא, הַיְנוּ שֶׁלֹּא יִסְתֹּם עַל־יְדֵי הַחָכְמָה הַפֶּתַח שֶׁל הָאֱמוּנָה הַקְּדוֹשָׁה עַל־יְדֵי שֶׁיִּסְמֹךְ רַק עַל חָכְמָתוֹ שֶׁהִשִּׂיג, שֶׁזֶּה בְּחִינַת חֵת שֶׁאֵין בָּהּ פֶּתַח וְהֶבְדֵּל, שֶׁמִּזֶּה נַעֲשֶׂה חָמֵץ, כִּי יָכוֹל לָבוֹא עַל־יְדֵי־זֶה לִידֵי חִמּוּץ הַלֵּב וּכְפִירוֹת, חַס וְשָׁלוֹם. וְשָׁם מְבֹאָר גַּם־כֵּן, שֶׁעִקַּר תּוֹכְחוֹת הַצַּדִּיק לִכְנֶסֶת־ יִשְׂרָאֵל הוּא רַק עַל אֱמוּנָה, כִּי פְּגַם אֱמוּנָה הוּא בְּחִינַת נִאוּף, בְּחִינַת "תַּחַת אִישָׁהּ תִּקַּח אֶת זָרִים". וְהַצַּדִּיק מוֹכִיחַ עַל זֶה וּמְקַנֵּא וְאוֹמֵר: אַל תִּסָּתְרִי עִם אִישׁ פְּלוֹנִי! רַק לַעֲשׂוֹת עַצְמוֹ כִּבְהֵמָה, בְּחִינַת "בְּהֵמוֹת הָיִיתִי עִמָּךְ", וּלְחַזֵּק אֶת עַצְמוֹ בֶּאֱמוּנָה שְׁלֵמָה (עַיֵּן כָּל זֶה בְּעִנְיַן פֶּסַח, אוֹת קד קה).</w:t>
      </w:r>
    </w:p>
    <w:p w14:paraId="74A2D22B" w14:textId="77777777" w:rsidR="00796207" w:rsidRDefault="00796207" w:rsidP="00796207">
      <w:pPr>
        <w:rPr>
          <w:rtl/>
        </w:rPr>
      </w:pPr>
      <w:r>
        <w:rPr>
          <w:rFonts w:cs="Arial"/>
          <w:rtl/>
        </w:rPr>
        <w:t xml:space="preserve">פג. עִקַּר הַיְדִיעָה מֵהַשֵּׁם יִתְבָּרַךְ וּמֵהַתּוֹרָה הַקְּדוֹשָׁה הִיא עַל־יְדֵי אֱמוּנָה, כְּמוֹ שֶׁנֶּאֱמַר: וְאֵרַשְׂתִּיךְ לִי בֶּאֱמוּנָה, וְיָדַעַתְּ אֶת ה'". כְּמוֹ שֶׁאָנוּ רוֹאִין שֶׁעִקַּר הַיְדִיעָה הַבְּרוּרָה בְּעִנְיְנֵי עֵסֶק וּמַשָּׂא־וּמַתָּן הוּא עַל־ יְדֵי אֱמוּנָה דַּיְקָא, וְזֶה יְסוֹד כָּל הַמַּשָּׂא־וּמַתָּן וְהַמִּסְחָרִים שֶׁבָּעוֹלָם, הַכֹּל עַל־יְדֵי מַה שֶּׁאֶחָד מַאֲמִין לַחֲבֵרוֹ, </w:t>
      </w:r>
      <w:r>
        <w:rPr>
          <w:rFonts w:cs="Arial"/>
          <w:rtl/>
        </w:rPr>
        <w:lastRenderedPageBreak/>
        <w:t>שֶׁיּוֹדֵעַ בּוֹ שֶׁהוּא נֶאֱמָן וְאִישׁ אֱמֶת, כִּי בְּלֹא אֱמוּנָה, לֹא יִתְקַיֵּם שׁוּם עֵסֶק וּמַשָּׂא־וּמַתָּן. כְּמוֹ לְמָשָׁל כְּשֶׁאֶחָד רוֹצֶה לֵידַע הַמִּקָּח שֶׁל אֵיזֶה סְחוֹרָה בַּמֶּרְחַקִּים, בִּכְדֵי לֵידַע אִם לִסְחֹר זוֹ הַסְּחוֹרָה בְּכָאן וּלְהוֹלִיכָהּ לְשָׁם לַמֶּרְחַקִּים וּלְהַרְוִיחַ בָּהּ, אֲזַי אִם יִרְצֶה לִבְלִי לִסְמֹךְ עַל שׁוּם נֶאֱמָנוּת שֶׁל שׁוּם אָדָם, בְּוַדַּאי לֹא יֵדַע לְעוֹלָם הַמִּקָּח, אִם לֹא שֶׁיִּצְטָרֵךְ קֹדֶם כָּל מִסְחָר לִסַּע לְשָׁם וְלִרְאוֹת אֵיךְ הַמִּקָּח מִסְּחוֹרָה זוֹ, וּבְתוֹךְ שֶׁיַּחֲזֹר לְבֵיתוֹ, אֶפְשָׁר שֶׁיּוּזַל הַמִּקָּח. וְכֵן לְהַעֲמִיד עַל חָכְמָתוֹ וְשִׂכְלוֹ, שֶׁמֵּבִין מֵרָחוֹק שֶׁבִּזְמַן זֶה מְחֻיָּב לְהַצְלִיחַ בְּמִסְחָר זֶה בְּמָקוֹם פְּלוֹנִי - זֶה בְּוַדַּאי אִי אֶפְשָׁר, כִּי כְּבָר רָאִינוּ כַּמָּה פְּעָמִים שֶׁהָיְתָה הַסְּבָרָה נוֹתֶנֶת שֶׁיִּהְיֶה הַמִּקָּח מִמִּסְחָר זֶה בְּיֹקֶר, וְאַף־עַל־פִּי־כֵן הָיָה אַחַר־כָּךְ דַּיְקָא בְּזוֹל גָּדוֹל. נִמְצָא, שֶׁהַיְדִיעָה שֶׁעַל־פִּי סְבָרָא וְחָכְמָה בְּעֵסֶק מִסְחָר, זֶה אֵינוֹ יְדִיעָה כְּלָל; וְלִסַּע בְּעַצְמוֹ וְלִרְאוֹת בְּעֵינָיו, גַּם־כֵּן אִי אֶפְשָׁר כַּנַּ"ל, וּבְהֶכְרֵחַ שֶׁיִּסְמֹךְ עַל אֵיזֶה אִישׁ נֶאֱמָן שֶׁיִּבְחַר לוֹ שֶׁרָאוּי לוֹ לִסְמֹךְ עָלָיו, כִּי הוּא יוֹדֵעַ כִּי הוּא אוֹהֲבוֹ בֶּאֱמֶת וְיֶשׁ לוֹ נֶאֱמָנוּת, וּכְשֶׁזֶּה הַנֶּאֱמָן בֶּאֱמֶת כּוֹתֵב לוֹ יְדִיעָה מִמֶּרְחַקִּים מֵאֵיזֶה מִקָּח, מִסְּחוֹרָה וְכַיּוֹצֵא, אֲזַי זֹאת הַיְדִיעָה הִיא יְדִיעָה בְּרוּרָה אֶצְלוֹ בְּאֵין סָפֵק, אַף־עַל־פִּי שֶׁאֵינוֹ מֵבִין בְּשִׂכְלוֹ שׁוּם סְבָרָא וָשֵׂכֶל שֶׁיִּהְיֶה הַמִּקָּח כָּךְ, אַדְּרַבָּה הַסְּבָרָא נוֹתֶנֶת שֶׁיִּהְיֶה בְּהֵפֶךְ, אַף־עַל־פִּי־כֵן הוּא יוֹדֵעַ יְדִיעָה בְּרוּרָה וַאֲמִתִּית שֶׁהַמִּקָּח הוּא כָּךְ, עַל־יְדֵי אֱמוּנָה שֶׁמַּאֲמִין לַחֲבֵרוֹ הַנֶּאֱמָן שֶׁבְּוַדַּאי לֹא יְשַׁקֵּר בּוֹ וּבְוַדַּאי כּוֹתֵב לוֹ הָאֱמֶת. נִמְצָא, שֶׁעִקַּר הַיְדִיעָה בְּרוּרָה, שֶׁהוּא יְסוֹד הַמִּסְחָר אֶצְלוֹ, הוּא עַל־יְדֵי אֱמוּנָה, כִּי אֵין קִיּוּם לְהָעוֹלָם בְּלֹא אֱמוּנָה, כִּי כָּל הַמַּשָּׂא־וּמַתָּן וַעֲסָקִים שֶׁבָּעוֹלָם, וְכָל הַהִתְחַבְּרוּת שֶׁבֵּין בְּנֵי־אָדָם, אִי אֶפְשָׁר לְהִתְקַיֵּם בְּלֹא אֱמוּנָה. כִּי אֲפִלּוּ אִם יִהְיֶה אָדָם חָכָם גָּדוֹל בְּיוֹתֵר, אִם יִרְצֶה שֶׁלֹּא לַעֲשׂוֹת שׁוּם מַשָּׂא־וּמַתָּן עַד שֶׁיֵּדַע מַהוּת הַמַּשָּׂא־וּמַתָּן בְּחָכְמָתוֹ דַּיְקָא וְלֹא יִסְמֹךְ עַל נֶאֱמָנוּת חֲבֵרוֹ, וְכֵן לֹא יִרְצֶה לִתֵּן שׁוּם דָּבָר מִיָּדוֹ לַחֲבֵרוֹ, מֵחֲמַת שֶׁאֵינוֹ מַאֲמִין לְשׁוּם אָדָם, אֲזַי בְּוַדַּאי לֹא יוּכַל לַעֲשׂוֹת שׁוּם עֵסֶק וְשׁוּם מַשָּׂא־וּמַתָּן, כִּי כָל הָעֲסָקִים וְהַמַּשָּׂא־ וּמַתָּן, בְּהֶכְרֵחַ שֶׁיִּהְיֶה עַל־יְדֵי נֶאֱמָנוּת שֶׁאֶחָד מַאֲמִין לַחֲבֵרוֹ, רַק שֶׁכָּל אֶחָד מְבַקֵּשׁ לוֹ אִישׁ נֶאֱמָן שֶׁיִּהְיֶה רָאוּי לוֹ לִסְמֹךְ עָלָיו, אֲבָל עַל־כָּל־פָּנִים בְּלֹא נֶאֱמָנוּת לְשׁוּם אָדָם, אִי אֶפְשָׁר לוֹ לַעֲשׂוֹת הַמַּשָּׂא־וּמַתָּן וְהָעֵסֶק, בִּפְרָט הָעֲסָקִים הַגְּדוֹלִים שֶׁהֵם לַמֶּרְחַקִּים. וְכָל הַנֶּאֱמָנוּת שֶׁבֵּין אָדָם לַחֲבֵרוֹ, הַכֹּל נִמְשָׁךְ וְנִשְׁתַּלְשֵׁל מִכֹּחַ הָאֱמוּנָה הַקְּדוֹשָׁה שֶׁצְּרִיכִין לְהַאֲמִין בְּהַשֵּׁם יִתְבָּרַךְ וּבְצַדִּיקָיו וּבְתוֹרָתוֹ הַקְּדוֹשָׁה, שֶׁבָּרָא הַשֵּׁם יִתְבָּרַךְ כֹּחַ הָאֱמוּנָה בְּהָאָדָם, שֶׁיִּהְיֶה לוֹ כֹּחַ וּבְחִירָה לְהַאֲמִין בְּהָאֱמֶת אַף־עַל־פִּי שֶׁאִי אֶפְשָׁר לוֹ לְהַשִּׂיג בְּשִׂכְלוֹ עֲדַיִן בִּשְׁלֵמוּת, וּמִשָּׁם נִשְׁתַּלְשֵׁל הַנֶּאֱמָנוּת וְהָאֱמוּנָה שֶׁבֵּין אָדָם לַחֲבֵרוֹ, שֶׁהוּא קִיּוּם הָעוֹלָם. וְעַל־כֵּן בֶּאֱמֶת אָמְרוּ רַבּוֹתֵינוּ זַ"ל: הַמַּחֲלִיף בְּדִבּוּרוֹ, כְּאִלּוּ עוֹבֵד עֲבוֹדָה זָרָה, כִּי כְּשֶׁמְּשַׁקֵּר בַּחֲבֵרוֹ בְּאֵיזֶה מַשָּׂא־וּמַתָּן וְאֵין לוֹ נֶאֱמָנוּת, הוּא פּוֹגֵם בְּהָאֱמוּנָה הַקְּדוֹשָׁה וְנֶחְשָׁב כְּעוֹבֵד עֲבוֹדָה זָרָה מַמָּשׁ, כִּי הַנֶּאֱמָנוּת שֶׁבֵּין אָדָם לַחֲבֵרוֹ נִמְשָׁךְ גַּם־כֵּן מֵהָאֱמוּנָה הַקְּדוֹשָׁה כַּנַּ"ל (הל' גילוח הל' ד, אות ב).</w:t>
      </w:r>
    </w:p>
    <w:p w14:paraId="2565B2E9" w14:textId="77777777" w:rsidR="00796207" w:rsidRDefault="00796207" w:rsidP="00796207">
      <w:pPr>
        <w:rPr>
          <w:rtl/>
        </w:rPr>
      </w:pPr>
      <w:r>
        <w:rPr>
          <w:rFonts w:cs="Arial"/>
          <w:rtl/>
        </w:rPr>
        <w:t xml:space="preserve">פד. אֲנַחְנוּ לֹא בָאנוּ לְזֶה הָעוֹלָם כִּי־אִם לִסְחֹר סְחוֹרוֹת לְמֶרְחַקִּים גְּדוֹלִים, שֶׁשָּׁם מַצְלִיחִים הַרְבֵּה מְאֹד בְּאֵלּוּ הַסְּחוֹרוֹת שֶׁסּוֹחֲרִים בְּזֶה הָעוֹלָם הַגַּשְׁמִי דַּיְקָא, וּמַרְוִיחִים בָּהֶם רֶוַח גָּדוֹל וְנִפְלָא מְאֹד בְּלִי שִׁעוּר וָעֶרֶךְ, עַיִן לֹא רָאָתָה וְכוּ'. אֲבָל אֵין הָאָדָם יוֹדֵעַ בַּמֶּה מִשְׂתַּכֵּר בְּזֶה הָעוֹלָם הָרָחוֹק מְאֹד מִמְּדִינָתֵנוּ שֶׁאָנוּ צְרִיכִים לָשׁוּב לְשָׁם, עַל־כֵּן חָמַל עָלֵינוּ הַשֵּׁם יִתְבָּרַךְ וְשָׁלַח לָנוּ רוֹעֶה נֶאֱמָן, הוּא משֶׁה רַבֵּנוּ, עָלָיו הַשָּׁלוֹם, שֶׁכָּתוּב בּוֹ: "בְּכָל בֵּיתִי נֶאֱמָן הוּא", וְהוּא חָמַל עָלֵינוּ, הוּא הִצְלִיחָנוּ, הוּא הֵאִיר עֵינֵינוּ וְהוֹדִיעַ לָנוּ כָּל הַתּוֹרָה וְהַמִּצְו?ֹת שֶׁמָּסַר לָנוּ מִפִּי הַקָּדוֹשׁ־בָּרוּךְ־הוּא, וְהוֹדִיעָנוּ כָּל הַסְּחוֹרוֹת הַקְּדוֹשִׁים שֶׁאָנוּ צְרִיכִין לִסְחֹר בְּזֶה הָעוֹלָם, שֶׁהוּא לְבִישַׁת צִיצִת וּתְפִלִּין וּשְׁאָר כָּל הַמִּצְו?ֹת הַקְּדוֹשׁוֹת וְהַנּוֹרָאוֹת. וּבְוַדַּאי אֵין אָנוּ צְרִיכִים לְבַלּוֹת יָמִים, חַס וְשָׁלוֹם, לַחְקֹר, חַס וְשָׁלוֹם, אִם נַצְלִיחַ בְּאֵלּוּ הַסְּחוֹרוֹת, כִּי בְּוַדַּאי מִי שֶׁחוֹקֵר בָּזֶה, מִלְּבַד מַה שֶּׁהוּא רָשָׁע וְאֶפִּיקוֹרוֹס וְכוּ', אַף גַּם הוּא שׁוֹטֶה וֶאֱוִיל, פֶּתִי וּמְשֻׁגָּע, שֶׁרוֹצֶה לִהְיוֹת חָכָם לְהָרַע, לַחְקֹר אַחַר אִישׁ נֶאֱמָן כָּזֶה, וְרוֹצֶה לֵידַע דַּיְקָא בְּדַעְתּוֹ וּלְהָבִין בְּשִׂכְלוֹ מַדּוּעַ יַצְלִיחַ בְּזֹאת הַסְּחוֹרָה - הֲיֵשׁ פֶּתִי גָּדוֹל מִזֶּה? שֶׁשּׁוֹלְחִין לוֹ מִמֶּרְחַקִּים אֲנָשִׁים נֶאֱמָנִים וַחֲכָמִים אֲמִתִּיִּים וְנוֹרָאִים כָּאֵלֶּה, שֶׁיְּמַהֵר לִסְחֹר אֵלּוּ הַסְּחוֹרוֹת בְּתַכְלִית הַמְּהִירוּת וְהַזְּהִירוּת, כִּי יַצְלִיחַ בָּהֶם מְאֹד הוֹן עָתֵק בְּלִי שִׁעוּר, וְהוּא בִּזְדוֹן לִבּוֹ מִתְרַשֵּׁל בָּזֶה וְרוֹצֶה לַחְקֹר תְּחִלָּה הַטַּעַם מַדּוּעַ אֵלּוּ סְחוֹרוֹת חֲשׁוּבִים שָׁם, וּבְתוֹךְ־כָּךְ מִתְעַצֵּל לִסְחֹר הַסְּחוֹרָה וּמְבַלֶּה יָמָיו בְּהֶבֶל וָרִיק, וּבָא לְשָׁם בְּחֶרְפָּה וּכְלִמָּה, נָעוּר וָרֵיק מִכָּלשׂ טוּב. מִכָּל־שֶׁכֵּן אִם הֵבִיא לְשָׁם דְּבָרִים הָאֲסוּרִים לָבוֹא לְשָׁם, שֶׁמַּעֲנִישִׁים אֶת הַמְּבִיאִין אוֹתָם לְשָׁם בָּעֳנָשִׁים קָשִׁים וּמָרִים מְאֹד בְּלִי שִׁעוּר, אוֹי לְאוֹתָהּ בּוּשָׁה וּכְלִמָּה. וְהַנִּמְשָׁל מוּבָן מִמֵּילָא, שֶׁמּשֶׁה רַבֵּנוּ, עָלָיו הַשָּׁלוֹם, וְכָל הַצַּדִּיקִים, נְבִיאִים רִאשׁוֹנִים וְאַחֲרוֹנִים, וְכָל הַתַּנָּאִים וְהָאָמוֹרָאִים וְהַצַּדִּיקִים הַבָּאִים אַחֲרֵיהֶם, כֻּלָּם כּוֹתְבִין לָנוּ וּמַזְהִירִין אוֹתָנוּ לְקַיֵּם כָּל הַתּוֹרָה וְהַמִּצְו?ֹת שֶׁצִּוָּנוּ משֶׁה רַבֵּנוּ, עָלָיו הַשָּׁלוֹם, כִּי נַצְלִיחַ עַל־יְדֵי־זֶה מְאֹד בָּעוֹלָם הַבָּא, וְהֵם אֲנָשִׁים נֶאֱמָנִים, חֲכָמִים וּנְבוֹנִים, וְאוֹהֲבִים אוֹתָנוּ בֶּאֱמֶת, וּבְוַדַּאי אֵין אָנוּ צְרִיכִין לַחְקֹר אַחֲרֵיהֶם כְּלָל, רַק לְהַאֲמִין לָהֶם וְלֵילֵךְ בְּדַרְכֵיהֶם, וְעַל־יְדֵי־זֶה נוּכַל לִסְחֹר כָּל הַסְּחוֹרוֹת הַקְּדוֹשׁוֹת שֶׁהֵם תּוֹרָה וּמִצְו?ֹת, וְאֵין אָנוּ צְרִיכִין וְגַם אֵין אָנוּ רַשָּׁאִים לְבַלּוֹת יָמֵינוּ עַל שׁוּם חֲקִירָה לַחְקֹר אַחֲרֵיהֶם חָלִילָה, רַק לְהַאֲמִין בְּכָל דִּבְרֵיהֶם וְלַעֲסֹק כָּל יָמֵינוּ לְקַבֵּץ וְלִסְחֹר אֵלּוּ הַסְּחוֹרוֹת הַיְקָרִים מִפָּז וּמִפְּנִינִים, וְכָל חֲפָצִים לֹא יִשְׁווּ בָהֶם. וְזֶה שֶׁשִּׁבַּח שְׁלֹמֹה הַמֶּלֶךְ, עָלָיו הַשָּׁלוֹם, אֶת הָאֱמוּנָה הַקְּדוֹשָׁה שֶׁנִּקְרֵאת "אֵשֶׁת </w:t>
      </w:r>
      <w:r>
        <w:rPr>
          <w:rFonts w:cs="Arial"/>
          <w:rtl/>
        </w:rPr>
        <w:lastRenderedPageBreak/>
        <w:t>חַיִל", וּמַאֲרִיךְ בָּזֶה אֵיךְ שֶׁמַּצְלִיחִין עַל־יָדָהּ לָנֶצַח, וְזֶה בְּחִינַת "מִמֶּרְחָק תָּבִיא לַחְמָהּ", שֶׁעַל־יְדֵי הָאֱמוּנָה הַקְּדוֹשָׁה שֶׁסּוֹמְכִין עַל משֶׁה רַבֵּנוּ, עָלָיו הַשָּׁלוֹם, וְעַל הַצַּדִּיקִים הַבָּאִים אַחֲרָיו, עַל־יְדֵי־זֶה יְכוֹלִין לִסְחֹר סְחוֹרוֹת לְמֶרְחַקִּים גְּדוֹלִים שֶׁהֵם הָעוֹלָמוֹת הַגְּבוֹהִים וְהָעֶלְיוֹנִים מְאֹד. אַף־ עַל־פִּי שֶׁאֵין אָנוּ מַשִּׂיגִין בְּשִׂכְלֵנוּ מַה לִּסְחֹר שָׁם, כְּבָר הוֹדִיעַ לָנוּ אִישׁ נֶאֱמָן בֶּאֱמֶת מָה אָנוּ צְרִיכִין לִסְחֹר לְשָׁם, שֶׁעַל־יְדֵי־זֶה נַצְלִיחַ שָׁם תָּמִיד לָנֶצַח וְכַנַּ"ל (שם אות ג).</w:t>
      </w:r>
    </w:p>
    <w:p w14:paraId="498D4EB7" w14:textId="77777777" w:rsidR="00796207" w:rsidRDefault="00796207" w:rsidP="00796207">
      <w:pPr>
        <w:rPr>
          <w:rtl/>
        </w:rPr>
      </w:pPr>
      <w:r>
        <w:rPr>
          <w:rFonts w:cs="Arial"/>
          <w:rtl/>
        </w:rPr>
        <w:t>פה. עִקַּר הִתְגַּלּוּת אֱלָקוּתוֹ יִתְבָּרַךְ וְעִקַּר הַמְשָׁכַת הָאֱמוּנָה הַקְּדוֹשָׁה הוּא עַלשׂ יְדֵי צִמְצוּמִים נִפְלָאִים וּקְדוֹשִׁים הַנִּמְשָׁכִים מִשֵּׂכֶל גָּבֹהַּ וְעֶלְיוֹן מְאֹד, מִבְּחִינַת עַתִּיק; שֶׁמִּגְּדֻלַּת נִפְלְאוֹת נוֹרְאוֹת זֶה הַשֵּׂכֶל, הוּא יָכוֹל לְצַמְצֵם עַצְמוֹ בְּצִמְצוּמִים נִפְלָאִים, עַד שֶׁיֻּמְשַׁךְ הֶאָרַת אֱמוּנָה הַקְּדוֹשָׁה בְּהַשֵּׂכֶל, שֶׁנִּזְכֶּה לְהַאֲמִין בְּהָאֱמֶת אַף־עַל־פִּי שֶׁאֵין אָנוּ מְבִינִים אוֹתוֹ בַּשֵּׂכֶל עֲדַיִן. כִּי הָאֱמוּנָה הוּא נִפְלְאוֹת תְּמִים דֵּעִים, שֶׁעָלֶיהָ נֶאֱמַר (ישעיה כה, א): "אוֹדֶה שִׁמְךָ כִּי עָשִׂיתָ פֶּלֶא, עֵצוֹת מֵרָחֹק אֱמוּנָה אֹמֶן", וּכְתִיב (תהלים קלט, יד): "אוֹדְךָ עַל כִּי נוֹרָאוֹת נִפְלֵיתִי, נִפְלָאִים מַעֲשֶׂיךָ וְנַפְשִׁי יֹדַעַת מְאֹד", וְכַמְבֹאָר מִזֶּה בְּמָקוֹם אַחֵר (שם אות ד).</w:t>
      </w:r>
    </w:p>
    <w:p w14:paraId="4D11938D" w14:textId="77777777" w:rsidR="00796207" w:rsidRDefault="00796207" w:rsidP="00796207">
      <w:pPr>
        <w:rPr>
          <w:rtl/>
        </w:rPr>
      </w:pPr>
      <w:r>
        <w:rPr>
          <w:rFonts w:cs="Arial"/>
          <w:rtl/>
        </w:rPr>
        <w:t>פו. הָאֱמוּנָה אַף עַל פִּי שֶׁהִיא לְמַטָּה מֵהַשֵּׂכֶל כַּיָּדוּעַ, כִּי אֵין אֱמוּנָה כִּי־אִם בְּמַה שֶּׁאֵין הַשֵּׂכֶל מֵבִין, אַף־עַל־פִּי־כֵן שָׁרְשָׁהּ נִמְשָׁךְ מִמָּקוֹם גָּבֹהַּ וְעֶלְיוֹן מְאֹד, שֶׁהוּא גָּבֹהַּ מִכָּל הַשִּׂכְלִיִּים. כִּי בְּחִינַת הָאֱמוּנָה הוּא בְּחִינַת "אֲנִי רִאשׁוֹן וַאֲנִי אַחֲרוֹן", בְּחִינַת "מַגִּיד מֵרֵאשִׁית אַחֲרִית", בְּחִינַת "סוֹף מַעֲשֶׂה בְּמַחֲשָׁבָה תְּחִלָּה", וְכַמְבֹאָר כָּל זֶה בְּמָקוֹם אַחֵר (שם).</w:t>
      </w:r>
    </w:p>
    <w:p w14:paraId="36567698" w14:textId="77777777" w:rsidR="00796207" w:rsidRDefault="00796207" w:rsidP="00796207">
      <w:pPr>
        <w:rPr>
          <w:rtl/>
        </w:rPr>
      </w:pPr>
      <w:r>
        <w:rPr>
          <w:rFonts w:cs="Arial"/>
          <w:rtl/>
        </w:rPr>
        <w:t>פז. אֱמֶת וֶאֱמוּנָה הֵם שְׁנֵיהֶם אֶחָד. כִּי מִי שֶׁמַּאֲמִין בְּהָאֱמֶת, הוּא מְקֻשָּׁר אֶל הָאֱמֶת כְּאִלּוּ הוּא יוֹדֵעַ וּמַשִּׂיג אוֹתוֹ בְּשִׂכְלוֹ הֵיטֵב, וְאֵין חִלּוּק בֵּינֵיהֶם כְּלָל; אַדְּרַבָּה, עִקַּר הָאֱמֶת אִי אֶפְשָׁר לֵידַע וּלְהַשִּׂיג מֵחֲמַת רִבּוּי אוֹר, כִּי־אִם עַל־יְדֵי אֱמוּנָה, כִּי אֱמֶת וֶאֱמוּנָה הֵם בְּחִינַת אִישׁ וְאִשָּׁה, שֶׁעַל זֶה נֶאֱמַר: "לֹא טוֹב הֱיוֹת הָאָדָם לְבַדּוֹ", הַיְנוּ כִּי אִי אֶפְשָׁר לֵהָנוֹת מֵהָאֱמֶת וּלְהוֹלִיד מִמֶּנּוּ לְבַדּוֹ, מֵחֲמַת שֶׁאִי אֶפְשָׁר לְקַבֵּל עֶצֶם אוֹר הָאֱמֶת, עַל־כֵּן אָמַר הַקָּדוֹשׁ־בָּרוּךְ־הוּא: "אֶעֱשֶׂה לּוֹ עֵזֶר כְּנֶגְדּוֹ", הַיְנוּ הָאֱמוּנָה הַקְּדוֹשָׁה שֶׁהִיא בְּחִינַת "אֵשֶׁת חַיִל", בְּחִינַת "אִשָּׁה יִרְאַת ה'", בְּחִינַת הַכַּלָּה הַקְּדוֹשָׁה הַמְשֻׁבַּחַת בְּכָל סֵפֶר שִׁיר־הַשִּׁירִים, כִּי הָאֱמוּנָה הַקְּדוֹשָׁה נִקְרֵאת "כַּלָּה", כִּי הִיא כְּלוּלָה מֵהַכֹּל, כִּי כָּל הַשָּׂגוֹת אֱלָקוּת וְכָל הַיְדִיעוֹת הַגְּבוֹהוֹת, הַכֹּל אֵין יְכוֹלִין לְקַבֵּל כִּי־אִם עַל־יְדֵי אֱמוּנָה, כִּי הָאֱמוּנָה הִיא עֶצֶם מֵעֲצָמָיו וּבָשָׂר מִבְּשָׂרוֹ שֶׁל הָאֱמֶת, כִּי שְׁנֵיהֶם אֶחָד וְאִי אֶפְשָׁר לָזֶה בְּלֹא זֶה, וְכָל קִיּוּם הָעוֹלָם עַל־יְדֵי שְׁנֵיהֶם דַּיְקָא, בִּבְחִינַת "עַל־כֵּן יַעֲזָב־אִישׁ אֶת־אָבִיו וְאֶת אִמּוֹ", הַיְנוּ שֶׁצְּרִיכִין לַעֲזֹב אֶת כָּל הַחָכְמוֹת שֶׁהֵם בְּחִינַת אָב לַחָכְמָה וְאֵם לַבִּינָה, רַק לְדַבֵּק עַצְמוֹ בְּהָאִשָּׁה יִרְאַת־הַשֵּׁם, שֶׁהִיא בְּחִינַת הָאֱמוּנָה הַקְּדוֹשָׁה, שֶׁעִקַּר הִתְגַּלּוּת אֲמִתַּת הָאֱמֶת הוּא עַל־יָדָהּ, בִּבְחִינַת "וְהָיוּ לְבָשָׂר אֶחָד", שֶׁהָאֱמֶת וְהָאֱמוּנָה הֵם אֶחָד בְּתַכְלִית הָאַחְדוּת, כִּי מֵאַחַר שֶׁמַּאֲמִין בְּהָאֱמֶת לַאֲמִתּוֹ, אֲזַי נִכְלָל הָאֱמוּנָה בְּהָאֱמֶת בְּתַכְלִית הָאַחְדוּת, וְעַל־יְדֵי־זֶה נוֹלָדִים כָּל הַהַשָּׂגוֹת לָדַעַת מֵאֲמִתַּת אֱלָקוּתוֹ יִתְבָּרַךְ, כִּי אִי אֶפְשָׁר לָדַעַת מִמֶּנּוּ יִתְבָּרַךְ כִּי־אִם עַל־יְדֵי הִתְחַבְּרוּת אֱמֶת וֶאֱמוּנָה, כִּי אֱמֶת בְּלֹא אֱמוּנָה אִי אֶפְשָׁר לְקַבֵּל מֵחֲמַת רִבּוּי אוֹר כַּנַּ"ל, וֶאֱמוּנָה בְּלֹא אֱמֶת, בְּוַדַּאי אֵינוֹ כְּלוּם, כִּי כְּשֶׁאֵינוֹ מִסְתַּכֵּל עַל הָאֱמֶת, אֲזַי יוּכַל לָבוֹא לֶאֱמוּנוֹת כָּזְבִּיּוֹת, חַס וְשָׁלוֹם, כִּי עִקַּר קִיּוּם שֶׁל הָאֱמוּנָה הַקְּדוֹשָׁה הוּא עַל־יְדֵי אֱמֶת, בְּחִינַת "צֶדֶק כַּד אִתְחַבָּרַת בֶּאֱמֶת, אִתְעֲבִידַת אֱמוּנָה", הַיְנוּ כְּשֶׁמִּסְתַּכֵּל עַל הָאֱמֶת לַאֲמִתּוֹ, אָז בְּוַדַּאי רוֹאֶה בְּעֵינָיו שֶׁרָאוּי לְהַאֲמִין בַּאֲבוֹתֵינוּ הַקְּדוֹשִׁים וּבְהַצַּדִּיקֵי־אֱמֶת שֶׁמַּזְהִירִים אוֹתָנוּ לְקַיֵּם תּוֹרָתֵנוּ הַקְּדוֹשָׁה, וְאָז אִתְעֲבִידַת אֱמוּנָה, שֶׁזּוֹכִין לֶאֱמוּנָה הַקְּדוֹשָׁה בִּשְׁלֵמוּת, וְאָז נִכְלָל אֱמֶת וֶאֱמוּנָה יַחַד, כִּי בֶּאֱמֶת שְׁנֵיהֶם אֶחָד כַּנַּ"ל, וְעַל־יְדֵי־זֶה נוֹלָדִין כָּל הַהַשָּׂגוֹת וְהַיְדִיעוֹת, כִּי עַל־יְדֵי אֱמוּנָה זוֹכִין אַחַר־כָּךְ לְהַשָּׂגוֹת וִידִיעוֹת גְּבוֹהוֹת מְאֹד, כַּמְבֹאָר בְּמָקוֹם אַחֵר, וְעַל־יְדֵי אֵלּוּ הַיְדִיעוֹת מוֹלִידִין נְפָשׁוֹת מַמָּשׁ, כִּי כָּל מַה שֶּׁהַצַּדִּיקִים זוֹכִין לְהַשִּׂיג הַשָּׂגוֹת גְּבוֹהוֹת בְּיוֹתֵר עַל־יְדֵי הִתְחַבְּרוּת אֱמֶת וֶאֱמוּנָה כַּנַּ"ל, עַל־יְדֵי־זֶה יְכוֹלִין לְהַכְנִיס הָאֱמוּנָה הַקְּדוֹשָׁה בְּלֵב כָּל הַנְּפָשׁוֹת הַיְרוּדוֹת וְהָרְחוֹקוֹת מִמֶּנּוּ יִתְבָּרַךְ מְאֹד מְאֹד, עַד שֶׁנֶּחְשָׁב כְּאִלּוּ עֲשָׂאָן כְּמַאֲמַר רַבּוֹתֵינוּ זַ"ל, וּכְאִלּוּ נוֹלְדוּ אֵלּוּ הַנְּפָשׁוֹת הַיּוֹם מֵחָדָשׁ כַּיָּדוּעַ (שם אות ה).</w:t>
      </w:r>
    </w:p>
    <w:p w14:paraId="2E106E0D" w14:textId="77777777" w:rsidR="00796207" w:rsidRDefault="00796207" w:rsidP="00796207">
      <w:pPr>
        <w:rPr>
          <w:rtl/>
        </w:rPr>
      </w:pPr>
      <w:r>
        <w:rPr>
          <w:rFonts w:cs="Arial"/>
          <w:rtl/>
        </w:rPr>
        <w:t xml:space="preserve">פח. קֹדֶם אֲכִילַת עֵץ הַדַּעַת כְּתִיב: "וַיִּהְיוּ שְׁנֵיהֶם עֲרוּמִּים הָאָדָם וְאִשְׁתּוֹ", כִּי אָז הָיוּ הָאֱמֶת וְהָאֱמוּנָה, שֶׁהֵם בְּחִינַת אִישׁ וְאִשְׁתּוֹ, עֲרֻמִּים בְּלִי שׁוּם לְבוּשׁ, כִּי הָיוּ יְכוֹלִין אָז לְקַבֵּל אוֹר הָאֱמֶת וְהָאֱמוּנָה בְּלִי לְבוּשִׁין, כִּי הָיוּ הַכֹּל רוֹאִין הָאֱמֶת וְהָאֱמוּנָה, שֶׁהָיוּ רוֹאִין עַיִן בְּעַיִן שֶׁאֲמִתַּת יְדִיעָתוֹ יִתְבָּרַךְ הוּא עַל־יְדֵי אֱמוּנָה, שֶׁזֶּה בְּחִינַת 'תַּכְלִית הַיְדִיעָה, אֲשֶׁר לֹא נֵדַע', שֶׁהִשִּׂיגוּ אֶת הָאֱמֶת בְּתַכְלִית הַיְדִיעָה עַד שֶׁרָאוּ וְיָדְעוּ בִּידִיעָה בְּרוּרָה אֲמִתַּת אֱלָקוּתוֹ יִתְבָּרַךְ, שֶׁאִי אֶפְשָׁר לֵידַע מִּמֶּנּוּ כִּי־אִם עַל־יְדֵי אֱמוּנָה, כְּמוֹ שֶׁיֵּשׁ גַּם עַתָּה כַּמָּה דְּבָרִים שֶׁאִם לֹא הָיוּ רוֹאִין אוֹתָם בָּעֵינַיִם בְּכָל יוֹם, הָיָה קָשֶׁה לְהַאֲמִין בָּהֶם, כְּגוֹן שֶׁיִּהְיֶה מִטִּפָּה סְרוּחָה נוֹצָר בֶּן־אָדָם, וְיִהְיֶה בְּבֶטֶן אִמּוֹ תִּשְׁעָה חֳדָשִׁים, וְאַחַר־כָּךְ יִתְגַּדֵּל מִזֶּה בֶּן־אָדָם הַשָּׁלֵם </w:t>
      </w:r>
      <w:r>
        <w:rPr>
          <w:rFonts w:cs="Arial"/>
          <w:rtl/>
        </w:rPr>
        <w:lastRenderedPageBreak/>
        <w:t>בְּדַעַת וּבְצוּרָה וְכוּ', וְכֵן מִגַּרְעִין אֶחָד הַנִּזְרָע בָּאָרֶץ וְנִתְבַּלֶּה, יִתְגַּדֵּל מִמֶּנּוּ אִילָן יָפֶה וְגָדוֹל עִם הַרְבֵּה עֲנָפִים וּפֵרוֹת - בְּוַדַּאי לֹא הָיָה הַשֵּׂכֶל הַפָּשׁוּט מַסְכִּים לָזֶה בְּשׁוּם אֹפֶן, וְכֵן בְּכָל פְּרָטֵי הַבְּרִיאָה. וּבֶאֱמֶת נֶאֱמַר עַל זֶה: "מַה גָּדְלוּ מַעֲשֶׂיךָ ה'", וְנֶאֱמַר: "מָה רַבּוּ מַעֲשֶׂיךָ ה'". נִמְצָא שֶׁהָאָדָם רוֹאֶה בְּעֵינָיו דְּבָרִים שֶׁאֵינוֹ מְבִינָם בְּשֵׂכֶל, שֶׁעַל־ יְדֵי־זֶה מֻכְרָח לְהִתְחַזֵּק בֶּאֱמוּנָה. וְקֹדֶם הַחֵטְא הָיְתָה יְדִיעַת הָאֱמֶת לַאֲמִתּוֹ, הַיְנוּ הַיְדִיעָה מִמֶּנּוּ יִתְבָּרַךְ, הָיְתָה פְּשׁוּטָה וּבְרוּרָה בְּתַכְלִית הַבֵּרוּר, עַד שֶׁהָיוּ יוֹדְעִין כִּי אִי אֶפְשָׁר לֵידַע מִמֶּנּוּ כִּי־אִם עַל־יְדֵי אֱמוּנָה, וּבֶאֱמֶת אֱמֶת וֶאֱמוּנָה שְׁנֵיהֶם אֶחָד בְּתַכְלִית הָאַחְדוּת כַּנַּ"ל; אֲבָל אַחַר הַחֵטְא, שֶׁנֶּאֱחַז בָּהֶם זֻהֲמַת הַנָּחָשׁ, עַל־יְדֵי־זֶה אִי אֶפְשָׁר לְקַבֵּל עַתָּה אוֹר הָאֱמֶת וְהָאֱמוּנָה כִּי־אִם עַל־יְדֵי לְבוּשִׁין, שֶׁהֵם בְּחִינַת כְּלַל הַתּוֹרָה הַקְּדוֹשָׁה, שֶׁנִּתְלַבְּשָׁה בְּכַמָּה לְבוּשִׁין בְּסוֹד 'חֲלוּקָא דְּרַבָּנָן'. וְכֵן כָּל הַחִדּוּשֵׁי־תוֹרָה שֶׁמְּחַדְּשִׁין לָנוּ הַצַּדִּיקִים שֶׁבְּכָל דּוֹר וּמְבָאֲרִין לָנוּ דַּרְכֵי הַתּוֹרָה הַקְּדוֹשָׁה שֶׁיְּסוֹדָהּ אֱמֶת וֶאֱמוּנָה, הַיְנוּ שֶׁעַכְשָׁו אִי אֶפְשָׁר לְקַבֵּל הָאֱמֶת וְהָאֱמוּנָה בִּשְׁלֵמוּת כִּי־אִם עַל־יְדֵי כַּמָּה לְבוּשִׁין וְהַקְדָּמוֹת שֶׁהַצַּדִּיקִים מְבָאֲרִים לָנוּ עַל־יְדֵי נִפְלְאוֹת חִדּוּשֵׁי תּוֹרָתָם, שֶׁהַכֹּל הוּא רַק בִּשְׁבִיל לְהַמְשִׁיךְ בָּנוּ אֱמוּנָה שְׁלֵמָה בְּאֹפֶן שֶׁנִּזְכֶּה עַל־יְדֵי־זֶה לְקַבֵּל אוֹר הָאֱמֶת, וְהֵם בְּחִינַת לְבוּשִׁים שֶׁמַּלְבִּישִׁים בָּהֶם אֶת הָאֱמֶת וְהָאֱמוּנָה, וּמִשָּׁם נִמְשָׁכִין כָּל הַמַּלְבּוּשִׁים שֶׁבָּעוֹלָם שֶׁנִּתְהַוּוּ אַחַר הַחֵטְא, שֶׁהֵם תִּקּוּן גָּדוֹל כְּדֵי שֶׁלֹּא יִהְיֶה כֹּחַ לְזֻהֲמַת הַנָּחָשׁ, חַס וְשָׁלוֹם, לְהִתְאַחֵז בְּהָאֱמֶת וְהָאֱמוּנָה וְלִפְגֹּם אוֹתָם, חַס וְשָׁלוֹם. אַךְ הַמַּלְבּוּשִׁים צְרִיכִין גַּם־כֵּן תִּקּוּן וּשְׁמִירָה, וְתִקּוּנָם הוּא עַל־יְדֵי מִצְוַת צִיצִת, שֶׁעַל־יְדֵי מִצְוַת צִיצִת עִקַּר הַמְשָׁכַת הָאֱמֶת וְהָאֱמוּנָה, כַּמְבֹאָר בִּפְנִים. וְזֶה בְּחִינַת הָאִסּוּר שֶׁ"לֹּא יִלְבַּשׁ גֶּבֶר שִׂמְלַת אִשָּׁה וְכוּ'", כִּי יֵשׁ לְבוּשֵׁי אֱמֶת וּלְבוּשֵׁי אֱמוּנָה, שֶׁזֶּה בְּחִינַת לְבוּשֵׁי אִישׁ וּלְבוּשֵׁי אִשָּׁה, אַךְ דֶּרֶךְ הַסִּטְרָא־אָחֳרָא, שֶׁהֵם הֵיכְלֵי הַתְּמוּרוֹת, שֶׁהֵם מְמִירִין וּמַחֲלִיפִין וְרוֹצִים לִסְתֹּר וּלְהַעְלִים אֶת הָאֱמֶת דִּקְדֻשָּׁה, הַיְנוּ מַה שֶּׁהַשֵּׂכֶל דִּקְדֻשָּׁה מַשִּׂיג וּמֵבִין שֶׁכָּךְ הוּא הָאֱמֶת, וְהֵם רוֹצִים לְסָתְרוֹ בְּהָאֱמוּנוֹת כָּזְבִּיּוֹת שֶׁלָּהֶם, שֶׁזֶּה בְּחִינָה שֶׁמַּלְבִּישִׁים וּמַעֲלִימִין הָאֱמֶת עַל־יְדֵי לְבוּשֵׁי אִשָּׁה. וְכֵן בְּמָקוֹם שֶׁמְּבִינִים עַל־פִּי הָאֱמֶת שֶׁצְּרִיכִין לְהַאֲמִין, הֵם רוֹצִים לִסְתֹּר הָאֱמוּנָה דִּקְדֻשָּׁה עַל־יְדֵי הָאֱמֶת הַמְדֻמֶּה וְהַמֻּטְעֶה שֶׁלָּהֶם, כִּי מַה שֶּׁהַשֵּׂכֶל וְהַיְדִיעָה מַסְכִּים לָזֶה, זֶה בְּחִינַת אֱמֶת, וּמֵחֲמַת שֶׁאֵין הַשֵּׂכֶל הַמְשֻׁבָּשׁ שֶׁלָּהֶם מַסְכִּים לְהָאֱמוּנָה הַקְּדוֹשָׁה, עַל־כֵּן רוֹצִים לְסָתְרָהּ וּלְהַעְלִימָהּ, חַס וְשָׁלוֹם, שֶׁזֶּה בְּחִינָה שֶׁמַּלְבִּישִׁין הָאִשָּׁה, שֶׁהִיא בְּחִינַת אֱמוּנָה, שִׂמְלַת גֶּבֶר, כִּי בְּמָקוֹם שֶׁהַשֵּׂכֶל הָאֱמֶת מֵבִין שֶׁאִי אֶפְשָׁר לְהַשִּׂיג, רַק שֶׁצְּרִיכִין לִסְמֹךְ עַל אֱמוּנָה, שָׁם הֵם רוֹצִים דַּיְקָא לְהָבִין בְּשִׂכְלָם, שֶׁזֶּה שֹׁרֶשׁ כָּל הַכְּפִירוֹת וְהָאֱמוּנוֹת כָּזְבִּיּוֹת. וְזֶה שֶׁפֵּרֵשׁ רַשִׁ"י שֶׁדָּבָר זֶה גּוֹרֵם לְנִאוּף, כִּי עִקַּר הַנִּאוּף נִמְשָׁךְ מִכְּפִירוֹת, כַּמְבֹאָר בִּפְנִים. אֲבָל הַשֵּׁם יִתְבָּרַךְ הִבְדִּילָנוּ מֵהֶם וְהֵאִיר בָּנוּ נְקֻדַּת הָאֱמֶת עַל־יְדֵי הַצַּדִּיקִים אֲמִתִּיִּים שֶׁמַּלְבִּישִׁין אֶת הָאֱמֶת וְהָאֱמוּנָה בִּבְחִינַת 'חֲלוּקָא דְּרַבָּנָן', לְבוּשֵׁי קֹדֶשׁ, שֶׁהֵם חִדּוּשֵׁי תּוֹרָתָם הַנּוֹרָאִים, שֶׁעַל־יְדֵי־זֶה הֵם מַכְנִיסִין בָּנוּ אֱמֶת וֶאֱמוּנָה, שֶׁעַל־יְדֵי־זֶה אָנוּ זוֹכִין לְהִסְתַּכֵּל עַל הָאֱמֶת, הַיְנוּ עַל הַסְכָּמַת הַשֵּׂכֶל הָאֲמִתִּי, בִּכְדֵי לָסוּר עַל־יְדֵי־זֶה מֵאֱמוּנוֹת כָּזְבִּיּוֹת, שֶׁבִּשְׁבִיל זֶה עִקַּר שְׁלֵמוּת הָאֱמוּנָה הוּא עַל־יְדֵי אֱמֶת כַּנַּ"ל. וְכֵן עַל־יְדֵי הָאֱמֶת הַזֶּה אָנוּ זוֹכִין לְהִתְחַזֵּק בֶּאֱמוּנָה הַקְּדוֹשָׁה בְּמָקוֹם שֶׁאִי אֶפְשָׁר לְהַשִּׂיג וּלְהָבִין בְּשׁוּם שֵׂכֶל, אַף־עַל־פִּי־כֵן הֵם מְבִינִים מֵרָחוֹק שֶׁכָּךְ הוּא הָאֱמֶת, רַק שֶׁאִי אֶפְשָׁר לְהָבִין וּלְהַשִּׂיג, וּצְרִיכִין לְהִתְחַזֵּק רַק בֶּאֱמוּנָה הַקְּדוֹשָׁה, כִּי בֶּאֱמֶת אִי אֶפְשָׁר לָדַעַת וּלְהַשִּׂיג בִּשְׁלֵמוּת אוֹתוֹ יִתְבָּרַךְ וְטַעֲמֵי הַמִּצְו?ֹת שֶׁל הַתּוֹרָה הַקְּדוֹשָׁה, וְכֵן קְדֻשַּׁת הַצַּדִּיקִים אֲמִתִּיִּים, רַק עַל־יְדֵי אֱמוּנָה כַּנַּ"ל (שם אותיות יא יב יג).</w:t>
      </w:r>
    </w:p>
    <w:p w14:paraId="475AB17A" w14:textId="77777777" w:rsidR="00796207" w:rsidRDefault="00796207" w:rsidP="00796207">
      <w:pPr>
        <w:rPr>
          <w:rtl/>
        </w:rPr>
      </w:pPr>
      <w:r>
        <w:rPr>
          <w:rFonts w:cs="Arial"/>
          <w:rtl/>
        </w:rPr>
        <w:t>פט. הַטְּבִילָה וְהַטָּהֳרָה בְּמִקְוֶה מְסֻגָּל לְגַדֵּל וּלְהַשְׁלִים אֶת הָאֱמוּנָה (שם אות טז).</w:t>
      </w:r>
    </w:p>
    <w:p w14:paraId="7D577D78" w14:textId="77777777" w:rsidR="00796207" w:rsidRDefault="00796207" w:rsidP="00796207">
      <w:pPr>
        <w:rPr>
          <w:rtl/>
        </w:rPr>
      </w:pPr>
      <w:r>
        <w:rPr>
          <w:rFonts w:cs="Arial"/>
          <w:rtl/>
        </w:rPr>
        <w:t xml:space="preserve">צ. אִי אֶפְשָׁר לְהִתְדַּבֵּק וּלְהִתְקָרֵב לְהַשֵּׁם יִתְבָּרַךְ בֶּאֱמֶת כִּי־אִם עַל־יְדֵי אֱמוּנָה, שֶׁהוּא יְסוֹד כָּל הַתּוֹרָה כֻּלָּהּ. כָּל הָעוֹלָמוֹת, כָּל הַנֶּאֱצָלִים וְהַנִּבְרָאִים, הַנּוֹצָרִים וְהַנַּעֲשִׂים, כֻּלָּם עוֹמְדִים רַק עַל אֱמוּנָה, כְּמוֹ שֶׁנֶּאֱמַר: "וְכָל מַעֲשֵׂהוּ בֶּאֱמוּנָה". וְכָל תִּקּוּן הַצִּמְצוּם שֶׁל הֶחָלָל הַפָּנוּי שֶׁעַל־יְדֵי־זֶה הָיְתָה כָּל הַבְּרִיאָה, הַכֹּל הָיָה בִּבְחִינַת אֱמוּנָה. כִּי זֶה יָדוּעַ בִּכְתָבִים, שֶׁתְּחִלַּת הַצִּמְצוּם הָיָה בִּבְחִינַת מַלְכוּת שֶׁבְּאֵין־סוֹף, וּמַלְכוּת הוּא בְּחִינַת אֱמוּנָה כַּיָּדוּעַ. כִּי הַשֵּׁם יִתְבָּרַךְ הִסְתַּכֵּל בְּחָכְמָתוֹ הַקְּדוֹשָׁה, שֶׁאִי אֶפְשָׁר לְהַכִּירוֹ וְלֵידַע מִמֶּנּוּ יִתְבָּרַךְ (שֶׁבִּשְׁבִיל זֶה הָיְתָה כָּל הַבְּרִיאָה, 'בְּגִין דְּיִשְׁתְּמוֹדְעִין לֵהּ') עַל־יְדֵי שׁוּם מִדָּה וְשׁוּם שֵׂכֶל וּסְפִירָה, כִּי־אִם עַל־יְדֵי אֱמוּנָה שֶׁהִיא בְּחִינַת מַלְכוּת שֶׁהוּא תְּחִלַּת הַצִּמְצוּם, שֶׁעַל־יָדָהּ עִקַּר הִתְגַּלּוּת כָּל הַמִּדּוֹת וְכָל הָעוֹלָמוֹת. וְזֶהוּ עִקַּר תְּחִלַּת הַצִּמְצוּם שֶׁל הֶחָלָל הַפָּנוּי, דְּהַיְנוּ שֶׁצִּמְצֵם אֱלָקוּתוֹ כִּבְיָכוֹל, שֶׁהוּא הַשֵּׂכֶל, כִּי הַשֵּׁם יִתְבָּרַךְ הוּא עֶצֶם הַחָכְמָה כִּבְיָכוֹל, כַּיָּדוּעַ, וּכְשֶׁפִּנָּה הַשֵּׂכֶל מִשָּׁם, נִשְׁאַר הַמָּקוֹם פָּנוּי כִּבְיָכוֹל בְּלִי שֵׂכֶל, וְלֹא נִשְׁאַר שָׁם כִּי־אִם בְּחִינַת אֱמוּנָה, דְּהַיְנוּ שֶׁמַּאֲמִינִים בְּהָאֱמֶת בֶּאֱמוּנָה לְבַד בְּלִי שׁוּם שֵׂכֶל וְחָכְמָה. וְתֵכֶף כְּשֶׁנַּעֲשָׂה הַצִּמְצוּם שֶׁל הֶחָלָל הַפָּנוּי, דְּהַיְנוּ בְּחִינַת אֱמוּנָה, אָז תֵּכֶף הִמְשִׁיךְ אֱלָקוּתוֹ לְתוֹךְ אוֹתוֹ הֶחָלָל הַפָּנוּי, שֶׁזֶּה בְּחִינַת כְּלַל הַמִּדּוֹת וְכָל הָעוֹלָמוֹת, מֵרֵאשִׁית נְקֻדַּת הַבְּרִיאָה שֶׁהוּא תְּחִלַּת הָאֲצִילוּת, עַד סוֹף נְקֻדַּת הַמֶּרְכָּז שֶׁל עוֹלָם הַגַּשְׁמִי הַזֶּה, וְכָל מַעֲשֵׂהוּ בֶּאֱמוּנָה כַּנַּ"ל. כִּי אַחַר־כָּךְ כְּשֶׁנִּתְהַוָּה מִדַּת הָאֱמוּנָה שֶׁהוּא תְּחִלַּת הַצִּמְצוּם, אָז יֵשׁ בְּכֹחַ לְגַלּוֹת אֱלָקוּתוֹ יִתְבָּרַךְ עַל־יְדֵי צִמְצוּמִים שֶׁל הַשֵּׂכֶל, שֶׁהֵם כְּלַל כָּל הַמִּדּוֹת וְהַסְּפִירוֹת, כִּי עַל־יְדֵי אֱמוּנָה זוֹכִין אַחַר־כָּךְ לְהָבִין </w:t>
      </w:r>
      <w:r>
        <w:rPr>
          <w:rFonts w:cs="Arial"/>
          <w:rtl/>
        </w:rPr>
        <w:lastRenderedPageBreak/>
        <w:t>בְּשֵׂכֶל, כְּמוֹ שֶׁנֶּאֱמַר: "וְאֵרַשְׂתִּיךְ לִי בֶּאֱמוּנָה", (וְהָדַר) "וְיָדַעַתְּ אֶת ה'", כִּי בַּתְּחִלָּה, קֹדֶם תִּקּוּן הַצִּמְצוּם שֶׁל הָאֱמוּנָה, אִי אֶפְשָׁר לְהָבִין בְּשֵׂכֶל, כִּי עֲדַיִן הַכֹּל אֶצְלוֹ בִּבְחִינַת אֵין־ סוֹף, כִּי כָּל מַה שֶּׁאֵין הָאָדָם מֵבִין, הוּא אֶצְלוֹ בִּבְחִינַת אֵין־סוֹף כַּיָּדוּעַ, כִּי אַף־עַל־ פִּי שֶׁבָּעוֹלָם הָעֶלְיוֹן וּבַמַּדְרֵגָה הָעֶלְיוֹנָה מִזֶּה, הַשָּׂגָה זוֹ הִיא בְּחִינַת צִמְצוּם, אֲבָל בָּעוֹלָם הַנָּמוּךְ מִמֶּנּוּ, הוּא עֲדַיִן בְּחִינַת אֵין־סוֹף, כִּי מַלְכוּת דִּיצִירָה הוּא בְּחִינַת אֵין־סוֹף נֶגֶד כֶּתֶר דַּעֲשִׂיָּה, כַּיָּדוּעַ וּמוּבָן. וְעַל־כֵּן בַּתְּחִלָּה אִי אֶפְשָׁר לְהָאָדָם שֶׁיָּבִין שׁוּם דָּבָר וְשׁוּם הַשָּׂגָה, כִּי הַכֹּל אֶצְלוֹ בְּחִינַת אֵין־סוֹף, וְצָרִיךְ שֶׁיִּהְיֶה לוֹ בַּתְּחִלָּה אֱמוּנָה שְׁלֵמָה לְבַד בְּלִי שׁוּם שֵׂכֶל, וְזֶהוּ בְּחִינַת הַצִּמְצוּם כַּנַּ"ל; וְאָז כְּשֶׁהוּא חָזָק בֶּאֱמוּנָתוֹ, אָז הַשֵּׁם יִתְבָּרַךְ מֵאִיר עֵינָיו וְזוֹכֶה לְהָבִין אַחַר־כָּךְ הַדָּבָר בְּשִׂכְלוֹ, שֶׁזֶּה בְּחִינַת הַמְשָׁכַת הָאוֹרוֹת וְהַמִּדּוֹת לְתוֹךְ הֶחָלָל הַפָּנוּי, לְתוֹךְ הַצִּמְצוּם, שֶׁהוּא בְּחִינַת אֱמוּנָה כַּנַּ"ל, כִּי הָאֱמוּנָה הוּא הַצִּמְצוּם וְהַכְּלִי שֶׁל כָּל הַמִּדּוֹת, שֶׁהֵם כֻּלָּם בְּחִינַת צִמְצוּמֵי הַשֵּׂכֶל מֵעִלָּה לְעָלוּל, מִשֵּׂכֶל עֶלְיוֹן לְשֵׂכֶל הַתַּחְתּוֹן, לְהַשִּׂיג עַל־יָדָם הַשָּׂגַת אֱלָקוּתוֹ יִתְבָּרַךְ, וְכֻלָּם אֵין לָהֶם כֹּחַ לְגַלּוֹת וּלְהוֹלִיד שׁוּם דַּעַת וְשׁוּם הַשָּׂגָה בּוֹ יִתְבָּרַךְ, כִּי־אִם עַל־יְדֵי הָאֱמוּנָה לְבַד, כִּי הָאֱמוּנָה הוּא הַכְּלִי וְהַצִּמְצוּם שֶׁל כֻּלָּם. וְזֶה בְּחִינַת מַה שֶּׁאָמְרוּ רַבּוֹתֵינוּ זַ"ל, דְּלֵית רְשׁוּ לְשׁוּם סְפִירָה וְכוּ' לַאֲרָקָא בִּרְכָאן בַּר מִנָּהּ, כִּי עַל־יְדֵי אֱמוּנָה בְּחִינַת מַלְכוּת, עַל־יָדָהּ דַּיְקָא עִקַּר הִתְגַּלּוּת הַדַּעַת שֶׁל הַשָּׂגַת אֱלָקוּתוֹ יִתְבָּרַךְ (הל' נדה, הלכה ב).</w:t>
      </w:r>
    </w:p>
    <w:p w14:paraId="207550DE" w14:textId="77777777" w:rsidR="00796207" w:rsidRDefault="00796207" w:rsidP="00796207">
      <w:pPr>
        <w:rPr>
          <w:rtl/>
        </w:rPr>
      </w:pPr>
      <w:r>
        <w:rPr>
          <w:rFonts w:cs="Arial"/>
          <w:rtl/>
        </w:rPr>
        <w:t>צא. זֶה הַצִּמְצוּם שֶׁל הֶחָלָל הַפָּנוּי, הַיְנוּ מַה שֶּׁבְּחָכְמָתוֹ הַנִּפְלָאָה צִמְצֵם חָכְמָתוֹ כָּל־כָּךְ, עַד אֲשֶׁר סִלֵּק הַחָכְמָה וְהַשֵּׂכֶל לְגַמְרֵי, עַד שֶׁנִּשְׁאַר הַמָּקוֹם כִּבְיָכוֹל פָּנוּי מִכָּל הַשִּׂכְלִיּוּת וְהַחָכְמוֹת שֶׁהֵם עַצְמוּת אֱלָקוּתוֹ יִתְבָּרַךְ, וְלֹא נִשְׁאַר מִן הַשֵּׂכֶל כִּי־ אִם כֹּחַ הָאֱמוּנָה, שֶׁבָּרָא כֹּחַ בְּהָעוֹלָמוֹת וְהַנִּבְרָאִים שֶׁיִּהְיֶה לָהֶם שֵׂכֶל וָדַעַת לְהַאֲמִין בּוֹ יִתְבָּרַךְ בְּלִי שׁוּם שֵׂכֶל. וּבֶאֱמֶת זֶה הַצִּמְצוּם הוּא פֶּלֶא גָּדוֹל, כַּמּוּבָא בְּמָקוֹם אַחֵר, כִּי אֱמוּנָה הוּא פֶּלֶא גָּדוֹל, כְּמוֹ שֶׁנֶּאֱמַר: "אוֹדֶה שִׁמְךָ כִּי עָשִׂיתָ פֶּלֶא, עֵצוֹת מֵרָחֹק אֱמוּנָה אֹמֶן", כִּי אֱמוּנָה הוּא נִפְלְאוֹת תְּמִים דֵּעִים, כִּי בְּדָבָר שֶׁהַשֵּׂכֶל מֵבִין, אֵין צְרִיכִין לְהַאֲמִין וְאֵינוֹ נִקְרָא אֱמוּנָה, מֵאַחַר שֶׁגַּם הַשֵּׂכֶל מֵבִין זֶה, וְעִקַּר הָאֱמוּנָה הוּא בְּמַה שֶּׁאֵין מְבִינִים בַּשֵּׂכֶל. וְאִם־כֵּן, מֵאַחַר שֶׁאֵין הַשֵּׂכֶל מֵבִין וּמַשִּׂיג שָׁם, מֵהֵיכָן יָבוֹא לְדַעְתּוֹ שֶׁיַּאֲמִין בָּזֶה? אַךְ בֶּאֱמֶת הוּא נִפְלְאוֹת תְּמִים דֵּעִים, שֶׁבָּרָא בְּחָכְמָתוֹ הַגְּדוֹלָה כֹּחַ בְּשֵׂכֶל הָאָדָם, שֶׁיִּהְיֶה לוֹ כֹּחַ לְצַמְצֵם וּלְסַלֵּק דַּעְתּוֹ וּלְהַאֲמִין בֶּאֱמוּנָה לְבַד עַל־יְדֵי כֹּחַ הָרְשִׁימוּ שֶׁנִּשְׁאַר בְּהַדַּעַת גַּם לְאַחַר הִסְתַּלְּקוּת הַדַּעַת, כִּי אַף־עַל־גַב דְּאִיהוּ לָא חָזֵי, מַזְּלֵהּ חָזֵי, כִּי אַף־עַל־פִּי שֶׁאֵינוֹ מֵבִין הַדָּבָר בְּשִׂכְלוֹ, אַף־עַל־פִּי־כֵן מֵבִין מֵרָחוֹק שֶׁרָאוּי לוֹ לְהַאֲמִין, כִּי כְּשֶׁרוֹצֶה לְהִסְתַּכֵּל עַל הָאֱמֶת, הוּא מֵבִין בְּבֵרוּר שֶׁצְּרִיכִין לְהַאֲמִין, כִּי הוּא מֵבִין זֶה בְּעַצְמוֹ שֶׁאִי אֶפְשָׁר לְהָבִין הַדָּבָר בְּשׁוּם שֵׂכֶל, רַק צְרִיכִין לְהַאֲמִין בֶּאֱמוּנָה לְבָד (שם אות ב).</w:t>
      </w:r>
    </w:p>
    <w:p w14:paraId="4FAC1A42" w14:textId="77777777" w:rsidR="00796207" w:rsidRDefault="00796207" w:rsidP="00796207">
      <w:pPr>
        <w:rPr>
          <w:rtl/>
        </w:rPr>
      </w:pPr>
      <w:r>
        <w:rPr>
          <w:rFonts w:cs="Arial"/>
          <w:rtl/>
        </w:rPr>
        <w:t>צב. כְּשֶׁרוֹדֵף שִׂכְלוֹ לָדַעַת וּלְהִסְתַּכֵּל בְּמַה שֶּׁאֵין לוֹ רְשׁוּת וְאֵינוֹ רוֹצֶה לִסְמֹךְ עַל הָאֱמוּנָה לְבַד, עַל־יְדֵי־זֶה גּוֹרְמִין שְׁבִירַת כֵּלִים, חַס וְשָׁלוֹם, דְּהַיְנוּ שֶׁנִּשְׁבָּר כְּלִי הָאֱמוּנָה, מֵאַחַר שֶׁאֵינוֹ רוֹצֶה לִסְמֹךְ עַל הָאֱמוּנָה לְבַד, וְרוֹצֶה לָדַעַת וּלְהָבִין דַּיְקָא בְּלִי אֱמוּנָה; נִמְצָא שֶׁמַּפְשִׁיט אֶת הַדַּעַת מִן הָאֱמוּנָה, שֶׁזֶּה בְּחִינַת שְׁבִירַת כֵּלִים וּמִיתַת הַמְּלָכִים, כִּי נִשְׁאֲרוּ הַכֵּלִים בְּלִי אוֹרוֹת, וְהָאוֹרוֹת בְּלִי כֵלִים, כִּי הָאֱמוּנָה הוּא בְּחִינַת כֵּלִים, וְהַדַּעַת הוּא בְּחִינַת אוֹרוֹת, וּמֵחֲמַת זֶה נִתְבַּטֵּל הָאוֹר לְגַמְרֵי, כִּי חוֹזֵר הַכֹּל אֶל אֵין־סוֹף מֵחֲמַת שֶׁהוּא בְּלֹא כְלִי וְהַכֵּלִים נָפְלוּ לְמַטָּה וְכוּ', כְּיָדוּעַ בִּכְתָבִים. הַיְנוּ שֶׁמֵּחֲמַת שֶׁרוֹדֵף שִׂכְלוֹ לְהִסְתַּכֵּל בְּמַה שֶּׁאֵין לוֹ רְשׁוּת, וְאֵינוֹ רוֹצֶה לִסְמֹךְ שָׁם עַל הָאֱמוּנָה לְבַד, נִמְצָא שֶׁפּוֹגֵם בְּהָאֱמוּנָה, וְאָז מֵחֲמַת רִבּוּי אוֹר הַשֵּׂכֶל נִשְׁבָּר כְּלִי הָאֱמוּנָה, וְאָז נִפְגָּם וְנוֹפֵל הָאֱמוּנָה, וְאָז נִתְבַּטֵּל הַדַּעַת לְגַמְרֵי, שֶׁאֵינוֹ יָכוֹל עַל־יְדֵי־זֶה לְהָבִין וּלְהַשִּׂיג אֲפִלּוּ מַה שֶּׁהָיָה אֶפְשָׁר לוֹ לְהָבִין בַּתְּחִלָּה, כִּי חָזַר הַכֹּל אֶל בְּחִינַת הָאֵין־סוֹף מֵאַחַר שֶׁנִּשְׁבַּר הַכְּלִי וְהַצִּמְצוּמִים שֶׁהוּא הָאֱמוּנָה הַקְּדוֹשָׁה. וְזֶה בְּחִינַת חֵטְא עֵץ־ הַדַּעַת, שֶׁאָמְרוּ רַבּוֹתֵינוּ זַ"ל, דְּאִסְתַּכַּל בְּמָה דְּלָא הֲוָה לֵהּ רְשׁוּת, שֶׁעַל יְדֵי־זֶה חָזַר וְגָרַם שְׁבִירַת כֵּלִים כַּמּוּבָא (שם אותיות ג ד).</w:t>
      </w:r>
    </w:p>
    <w:p w14:paraId="18782601" w14:textId="77777777" w:rsidR="00796207" w:rsidRDefault="00796207" w:rsidP="00796207">
      <w:pPr>
        <w:rPr>
          <w:rtl/>
        </w:rPr>
      </w:pPr>
      <w:r>
        <w:rPr>
          <w:rFonts w:cs="Arial"/>
          <w:rtl/>
        </w:rPr>
        <w:t>צג. כְּלַל הַדָּבָר, שֶׁהָעִקָּר הוּא הָאֱמוּנָה בִּפְשִׁיטוּת, לְהַאֲמִין בְּהַשֵּׁם יִתְבָּרַךְ בִּתְמִימוּת וּבִפְשִׁיטוּת בְּלִי שׁוּם חֲקִירוֹת וְחָכְמוֹת כְּלָל, וּכְשֶׁזּוֹכֶה לִהְיוֹת חָזָק בָּזֶה יָמִים וְשָׁנִים הַרְבֵּה, אֲזַי אִם יִזְכֶּה, יַחְמֹל עָלָיו הַשֵּׁם יִתְבָּרַךְ וְיִפְתַּח לוֹ שְׁבִילֵי הַשֵּׂכֶל וְיוּכַל לְהַשִּׂיג וּלְהָבִין מְעַט בִּידִיעָתוֹ יִתְבָּרַךְ. וַאֲפִלּוּ אַחַר־כָּךְ, כְּשֶׁיִּזְכֶּה לְאֵיזֶה יְדִיעָה וְהַשָּׂגָה, הוּא צָרִיךְ לִתֵּן גְּבוּל לְדַעְתּוֹ שֶׁלֹּא יִסְתַּכֵּל בְּמַה שֶּׁאֵין לוֹ רְשׁוּת, כִּי בַּמֻּפְלָא מִמְּךָ אַל תִּדְרשׁ, רַק לִסְמֹךְ עַל אֱמוּנָה לְבַד, כִּי לְעוֹלָם צְרִיכִין לְהִתְחַזֵּק רַק בֶּאֱמוּנָה, שֶׁהִיא הַיְסוֹד וְהַקִּיּוּם שֶׁל כָּל הָעוֹלָמוֹת, וְהָאֱמוּנָה הוּא בְּרֹאשׁ וּבְסוֹף וּבְאֶמְצַע, בִּבְחִינַת "אֲנִי רִאשׁוֹן וַאֲנִי אַחֲרוֹן וּמִבַּלְעָדַי אֵין אֱלֹקִים" - "אֲנִי" הוּא בְּחִינַת מַלְכוּת אֱמוּנָה כַּיָּדוּעַ, וּמִבַּלְעֲדֵי הָאֱמוּנָה אִי אֶפְשָׁר לָדַעַת מֵהַשֵּׁם יִתְבָּרַךְ, בְּחִינַת "וּמִבַּלְעָדַי אֵין אֱלֹקִים" (שם אות ה).</w:t>
      </w:r>
    </w:p>
    <w:p w14:paraId="5456A78A" w14:textId="77777777" w:rsidR="00796207" w:rsidRDefault="00796207" w:rsidP="00796207">
      <w:pPr>
        <w:rPr>
          <w:rtl/>
        </w:rPr>
      </w:pPr>
      <w:r>
        <w:rPr>
          <w:rFonts w:cs="Arial"/>
          <w:rtl/>
        </w:rPr>
        <w:t xml:space="preserve">צד. מִי שֶׁהוּא חָזָק בֶּאֱמוּנָתוֹ כָּל־כָּךְ, עַד שֶׁזּוֹכֶה אַחַר־כָּךְ לְהָבִין בְּשִׂכְלוֹ וּמַמְשִׁיךְ אוֹר הַשֵּׂכֶל לְתוֹךְ הָאֱמוּנָה, זֶה  בְּחִינַת יִחוּד קֻדְשָׁא־בְּרִיךְ־הוּא וּשְׁכִינְתֵּהּ, שֶׁזֶּה עִקַּר וּשְׁלֵמוּת כָּל הָעוֹלָמוֹת, וְעַל־יְדֵי־ זֶה </w:t>
      </w:r>
      <w:r>
        <w:rPr>
          <w:rFonts w:cs="Arial"/>
          <w:rtl/>
        </w:rPr>
        <w:lastRenderedPageBreak/>
        <w:t>נוֹלָדִים מֹחִין חֲדָשִׁים, בִּבְחִינַת עִבּוּר, יְנִיקָה, מֹחִין, דְּהַיְנוּ שֶׁעַל־יְדֵי שֶׁמֵּאִיר הַשֵּׂכֶל לְתוֹךְ הָאֱמוּנָה, עַל־יְדֵי־זֶה זוֹכִין לְהוֹלִיד וּלְגַלּוֹת הַשָּׂגוֹת חֲדָשׁוֹת בִּידִיעוֹת רוֹמְמוּתוֹ יִתְבָּרַךְ. וְזֶה עִקַּר בְּחִינַת הַדְּבֵקוּת שֶׁיִּשְׂרָאֵל צְרִיכִין לְהִתְדַּבֵּק בְּהַשֵּׁם יִתְבָּרַךְ, שֶׁהוּא בְּחִינַת הִתְחַבְּרוּת כְּנֶסֶת־יִשְׂרָאֵל עִם דּוֹדָהּ, כִּי כְּלַל־יִשְׂרָאֵל שֶׁהֵם בְּחִינַת כְּנֶסֶת־יִשְׂרָאֵל, הֵם מַאֲמִינִים בְּנֵי מַאֲמִינִים, כִּי שֹׁרֶשׁ נִשְׁמָתָם הוּא מֵאֱמוּנָה, וּכְשֶׁהַשֵּׁם יִתְבָּרַךְ מֵאִיר לָהֶם פָּנִים וְרוֹאִין וּמַשִּׂיגִין אֵיזֶה הַשָּׂגָה וִידִיעָה וְהַכָּרָה בֶּאֱלָקוּתוֹ יִתְבָּרַךְ שְׁמוֹ, נִמְצָא שֶׁנִּתְחַבֵּר הָאֱמוּנָה עִם הַדַּעַת הַקָּדוֹשׁ, שֶׁזֶּהוּ בְּחִינַת יִחוּד קֻדְשָׁא־בְּרִיךְ־ הוּא וּשְׁכִינְתֵּה, כִּי בְּאִתְעָרוּתָא דִּלְתַתָּא אִתְּעַר לְעֵלָּא עַד לְמַעְלָה לְמַעְלָה, שֶׁבְּכָל הָעוֹלָמוֹת לְמַעְלָה לְמַעְלָה מִתְחַבֵּר הָאֱמוּנָה עִם הַדַּעַת הַקְּדוֹשָׁה כִּבְיָכוֹל, וְזֶה בְּחִינַת דְּבֵקוּת יִשְׂרָאֵל בְּהַשֵּׁם יִתְבָּרַךְ, בְּחִינַת "וּבוֹ תִדְבָּק" (שם אות ו).</w:t>
      </w:r>
    </w:p>
    <w:p w14:paraId="1B66354C" w14:textId="77777777" w:rsidR="00796207" w:rsidRDefault="00796207" w:rsidP="00796207">
      <w:pPr>
        <w:rPr>
          <w:rtl/>
        </w:rPr>
      </w:pPr>
      <w:r>
        <w:rPr>
          <w:rFonts w:cs="Arial"/>
          <w:rtl/>
        </w:rPr>
        <w:t>צה. אַף־עַל־פִּי שֶׁזֶּה הַדְּבֵקוּת הַנַּ"ל יָקָר מְאֹד, אַף־עַל־פִּי־כֵן אִי אֶפְשָׁר לִהְיוֹת דָּבוּק תָּמִיד, כִּי אִי אֶפְשָׁר שֶׁהָאֱמוּנָה הַקְּדוֹשָׁה תְּקַבֵּל תָּמִיד מִן הַדַּעַת הַקְּדוֹשָׁה, כְּדֵי שֶׁלֹּא יִתְגַּבְּרוּ, חַס וְשָׁלוֹם, הָעֲנָנִין דִּמְכַסָּיִין עַל עַיְנִין, שֶׁהֵם בְּחִינַת קְלִפַּת עֵשָׂו וְיִשְׁמָעֵאל, שֶׁהֵם הַקְּלִפּוֹת וְהַכְּפִירוֹת הַבָּאִים מִבְּחִינַת שְׁבִירַת כֵּלִים הַנַּ"ל. כִּי בְּכָל עֵת שֶׁצְּרִיכִין לַעֲשׂוֹת אֵיזֶה יִחוּד דִּקְדֻשָּׁה שֶׁהוּא בְּחִינַת דְּבֵקוּת כַּנַּ"ל, אָז צְרִיכִין לְעוֹרֵר תְּחִלַּת הַצִּמְצוּם הַנַּ"ל וּלְבָרֵר בֵּרוּרִים מִבְּחִינַת שִׁבְרֵי־כֵלִים (עַיֵּן פְּנִים); וּמֵחֲמַת שֶׁבְּאֵלּוּ הַשִּׁבְרֵי־כֵלִים נֶאֱחָז הַסִּטְרָא־אָחֳרָא וְהַקְּלִפּוֹת מְאֹד מְאֹד, עַל־כֵּן צְרִיכִין לִהְיוֹת אִישׁ־חַיִל וְגִבּוֹר גָּדוֹל מִי שֶׁרוֹצֶה לַעֲסֹק בָּזֶה לְיַחֵד יִחוּדִים וּלְזַוֵּג הַמִּדּוֹת הַקְּדוֹשִׁים, כְּדֵי שֶׁלֹּא יִתְגָּרוּ בּוֹ הַכְּפִירוֹת שֶׁהֵם הַקְּלִפּוֹת שֶׁנֶּאֱחָזִין בְּשִׁבְרֵי־כֵלִים, וְהֵם הֵם בְּחִינַת הָעֲנָנִין דִּמְכַסָּיִין עַל עַיְנִין, וּצְרִיכִין לְהִשָּׁמֵר מֵהֶם מְאֹד. וַאֲפִלּוּ מִי שֶׁהוּא אִישׁ־חַיִל וְיוֹדֵעַ לְהִשָּׁמֵר מֵהֶם, אַף־עַל־פִּי־כֵן אִי אֶפְשָׁר לוֹ לִהְיוֹת דָּבוּק תָּמִיד, שֶׁלֹּא יִתְגַּבְּרוּ, חַס וְשָׁלוֹם, הַכְּפִירוֹת וְהַקְּלִפּוֹת הַנֶּאֱחָזִין בְּשִׁבְרֵי־כֵלִים שֶׁעוֹסְקִין לְבָרֵר אוֹתָם עַל־יְדֵי הַדְּבֵקוּת וְהַיִּחוּד. וְעַל־כֵּן גַּם הַצַּדִּיק צָרִיךְ לְבַטֵּל עַצְמוֹ לִפְעָמִים מִדְבֵקוּתוֹ, בִּבְחִינַת 'בִּטּוּלָהּ שֶׁל תּוֹרָה זֶהוּ קִיּוּמָהּ', עַד שֶׁיָּבוֹא מָשִׁיחַ וִיתַקֵּן הָעוֹלָם בִּשְׁלֵמוּת וְיִתְבַּטְּלוּ כָּל הַקְּלִפּוֹת וְהָעֲנָנִין דִּמְכַסָּיִין עַל עַיְנִין הַנַּ"ל, וְאָז יִהְיוּ יְכוֹלִים לִהְיוֹת דְּבוּקִים בְּהַשֵּׁם יִתְבָּרַךְ בִּתְמִידוּת (שם אותיות ו, ט).</w:t>
      </w:r>
    </w:p>
    <w:p w14:paraId="3B17681F" w14:textId="77777777" w:rsidR="00796207" w:rsidRDefault="00796207" w:rsidP="00796207">
      <w:pPr>
        <w:rPr>
          <w:rtl/>
        </w:rPr>
      </w:pPr>
      <w:r>
        <w:rPr>
          <w:rFonts w:cs="Arial"/>
          <w:rtl/>
        </w:rPr>
        <w:t>צו. אִי אֶפְשָׁר לְהַמְשִׁיךְ הַדַּעַת לְתוֹךְ הָאֱמוּנָה, כִּי־אִם כְּשֶׁהָאֱמוּנָה טְהוֹרָה וּקְדוֹשָׁה, שֶׁאָז יֶשׁ לָהּ כֹּחַ לְקַבֵּל אוֹר הַדַּעַת וּלְהוֹלִיד וּלְגַלּוֹת עַל־יְדֵי־זֶה הוֹלָדוֹת וְהִתְגַּלּוּת קְדוֹשׁוֹת; אֲבָל תֵּכֶף כְּשֶׁמִּתְעוֹרֵר דַּם־נִדּוּת בְּהָאִשָּׁה יִרְאַת־הַשֵּׁם, כִּבְיָכוֹל, דְּהַיְנוּ כְּשֶׁמַּתְחִילִין לְבַלְבֵּל אֶת אֱמוּנָתוֹ בְּקֻשְׁיוֹת וּכְפִירוֹת הַנִּמְשָׁכִין מִשְּׁבִירַת כֵּלִים, שֶׁזֶּה בְּחִינַת דַּם־נִדּוּת, כְּמַאֲמַר רַבּוֹתֵינוּ זַ"ל: עֲבוֹדָה זָרָה מְטַמְּאָה כְּנִדָּה, אֲזַי אָסוּר לוֹ לְהִשְׁתַּדֵּל לְהַמְשִׁיךְ הַדַּעַת לְתוֹךְ הָאֱמוּנָה, כִּי אָז צָרִיךְ לֵישֵׁב בָּדָד וְלִבְרֹחַ מִן הַדַּעַת לְגַמְרֵי, דְּהַיְנוּ שֶׁלֹּא יִשְׁתַּמֵּשׁ עִם הַדַּעַת כְּלָל וְלֹא יְחַבֵּר אָז אֶת הַדַּעַת עִם הָאֱמוּנָה כְּלָל, דְּהַיְנוּ שֶׁלֹּא יִרְצֶה לְהַמְשִׁיךְ הַדַּעַת לְהָבִין וּלְתָרֵץ הַקֻּשְׁיוֹת וְהַחֲקִירוֹת וְהַכְּפִירוֹת הָעוֹלִים עַל מֹחוֹ, כִּי תֵּכֶף כְּשֶׁעוֹלִים עַל דַּעְתּוֹ קֻשְׁיוֹת וּכְפִירוֹת, חַס וְשָׁלוֹם, אֲזַי הוּא צָרִיךְ לִסְמֹךְ רַק עַל הָאֱמוּנָה לְבַד בְּלִי שׁוּם הֲבָנַת הַדַּעַת, כִּי כְּשֶׁיִּרְצֶה אָז לְהָבִין בְּשֵׂכֶל, אֲזַי יִתְגַּבְּרוּ הַקֻּשְׁיוֹת וְהַכְּפִירוֹת, שֶׁהֵם בְּחִינַת דַּם־נִדּוּת, עַל הַשֵּׂכֶל, וְלֹא דַי שֶׁלֹּא יְתַקֵּן אֶת הָאֱמוּנָה עַל־יְדֵי הַשֵּׂכֶל, אַדְּרַבָּה, הָאֱמוּנָה וְהַשֵּׂכֶל יִהְיוּ נִפְגָּמִין וְנִתְקַלְקְלִין יוֹתֵר עַל־יְדֵי־זֶה, בִּבְחִינַת "וּתְהִי נִדָּתָהּ עָלָיו", וְיִתְבַּטֵּל הַשֵּׂכֶל וְהָאֱמוּנָה לְגַמְרֵי וְיָכוֹל לָבוֹא עַל־יְדֵי־זֶה לִכְפִירוֹת גְּמוּרוֹת, רַחֲמָנָא לִצְּלַן. וְזֶה בְּחִינַת חֹמֶר אִסּוּר נִדָּה, כִּי אִישׁ וְאִשָּׁה בְּשָׁרְשָׁן הֵם בְּחִינַת דַּעַת וֶאֱמוּנָה, וּכְשֶׁמִּתְעוֹרֵר הַדַּם־נִדּוּת, חַס וְשָׁלוֹם, שֶׁהֵם בְּחִינַת הַכְּפִירוֹת, אָז נֶאֱמָר: "וְאֶל אִשָּׁה בְּנִדַּת טֻמְאָתָהּ, לֹא תִקְרַב", שֶׁלֹּא יִתְגַבֵּר הַדַּם־נִדּוּת, חַס וְשָׁלוֹם, עַל הַדַּעַת הַקְּדוֹשָׁה וְיִתְבַּטֵּל הַדַּעַת וְהָאֱמוּנָה לְגַמְרֵי וְיִתְגַּבְּרוּ הַכְּפִירוֹת, חַס וְשָׁלוֹם. וְאָז עִקַּר הַתִּקּוּן, שֶׁיִּהְיֶה פֵּרוּד בֵּין הַדַּעַת וְהָאֱמוּנָה, וְאָז צְרִיכִין לְסַלֵּק הַדַּעַת לְגַמְרֵי וְלִסְמֹךְ רַק עַל אֱמוּנָה לְבָד. וְזֶה: "וְהִזַּרְתֶּם אֶת בְּנֵי־יִשְׂרָאֵל", וְאָמְרוּ רַבּוֹתֵינוּ זַ"ל, שֶׁצְּרִיכִין לִפְרשׁ סָמוּךְ לְוִסְתָּהּ, כִּי לָא מִבַּעְיָא בְּעֵת נִדּוּתָהּ צְרִיכִין לִפְרשׁ, אֶלָּא אֲפִלּוּ סָמוּךְ לְוִסְתָּהּ, הַיְנוּ תֵּכֶף כְּשֶׁיּוֹדְעִין שֶׁיַּתְחִילוּ לַעֲלוֹת עַל הַדַּעַת אֵיזֶה קֻשְׁיוֹת וּכְפִירוֹת שֶׁהֵם בְּחִינַת דַּם־נִדּוּת, אֲזַי תֵּכֶף צְרִיכִין לְהַפְרִישׁ אֶת הַדַּעַת לִבְלִי לְהִשְׁתַּמֵּשׁ עִמּוֹ כְּלָל, רַק לִסְמֹךְ עַל אֱמוּנָה לְבָד. וְהַכְּלָל, שֶׁאָסוּר לְהִשְׁתַּמֵּשׁ עִם דַּעְתּוֹ כִּי־אִם בְּעֵת שֶׁהָאֱמוּנָה עַל מְכוֹנָהּ, שֶׁהָאֱמוּנָה חֲזָקָה וּנְכוֹנָה אֶצְלוֹ בְּתֹקֶף גָּדוֹל וְאֵין לוֹ שׁוּם סָפֵק וְקֻשְׁיָא כְּלָל. וְאָז כְּשֶׁהָאֱמוּנָה חֲזָקָה וּנְכוֹנָה אֶצְלוֹ בֶּאֱמֶת בִּתְמִימוּת וּבִפְשִׁיטוּת בְּתֹקֶף גָּדוֹל, אָז יֶשׁ לוֹ רְשׁוּת לִרְדֹּף וּלְהִשְׁתּוֹקֵק לְהַשִּׂיג וְלֵידַע מְעַט מִמֶּנּוּ יִתְבָּרַךְ כְּפִי מַדְרֵגָתוֹ, כִּי לְכָךְ נוֹצַר, בְּגִין דְּיִשְׁתְּמוֹדְעִין לֵהּ; אֲבָל תֵּכֶף כְּשֶׁמַּתְחִילִין לִכְנֹס בּוֹ אֵיזֶה קֻשְׁיוֹת וַחֲקִירוֹת, שֶׁזֶּהוּ בְּחִינַת דַּםשׂנִדּוֹת, אָז צָרִיךְ לִבְרֹחַ מִן הַשֵּׂכֶל לְגַמְרֵי וְלִבְלִי לְהִשְׁתַּמֵּשׁ עִם הַשֵּׂכֶל כְּלָל, רַק לִסְמֹךְ עַל אֱמוּנָה לְבָד (שם אותיות ז ח, ועיין שם אות ט). מוּבָן שֶׁטְּבִילַת הַמִּקְוֶה מְסֻגָּל לְטַהֵר מִדַּם־נִדּוּת הַנַּ"ל, הַיְנוּ לְבַטֵּל הַכְּפִירוֹת וּלְחַזֵּק אֶת הָאֱמוּנָה הַקְּדוֹשָׁה, בְּאֹפֶן שֶׁתּוּכַל לַחֲזֹר וּלְהִתְחַבֵּר עִם דּוֹדָהּ, הַיְנוּ עִם הַדַּעַת הַקְּדוֹשָׁה, וּלְהוֹלִיד וּלְגַלּוֹת עַל־יְדֵי־זֶה הַשָּׂגַת אֱלָקוּתוֹ יִתְבָּרַךְ בָּעוֹלָם.</w:t>
      </w:r>
    </w:p>
    <w:p w14:paraId="0C0239FE" w14:textId="77777777" w:rsidR="00796207" w:rsidRDefault="00796207" w:rsidP="00796207">
      <w:pPr>
        <w:rPr>
          <w:rtl/>
        </w:rPr>
      </w:pPr>
      <w:r>
        <w:rPr>
          <w:rFonts w:cs="Arial"/>
          <w:rtl/>
        </w:rPr>
        <w:lastRenderedPageBreak/>
        <w:t>צז. מִי שֶׁמִּשְׁתַּמֵּשׁ עִם הַשֵּׂכֶל לְבַד בְּלִי אֱמוּנָה, זֶה בְּחִינַת פְּגַם אֲכִילַת עֵץ־ הַדַּעַת, וְהִיא בְּחִינַת עֲו?ֹן מוֹצִיא זֶרַע לְבַטָּלָה, חַס וְשָׁלוֹם, שֶׁמּוֹצִיא טִפֵּי הַדַּעַת בְּלִי הַכְּלִי שֶׁהוּא בְּחִינַת אֱמוּנָה כַּנַּ"ל; כְּמוֹ־כֵן הוּא מִשְׁתַּמֵּשׁ עִם דַּעְתּוֹ בְּלִי הַכְּלִי שֶׁל אֱמוּנָה, שֶׁאָז נִפְגָּמִין טִפֵּי הַדַּעַת וְנִתְאַחֲזִין בָּהֶם הַקְּלִפּוֹת, חַס וְשָׁלוֹם, שֶׁזֶּה בְּחִינַת מַה שֶּׁאָמְרוּ רַבּוֹתֵינוּ זַ"ל: "אָדָם הָרִאשׁוֹן מָשׁוּךְ בְּעָרְלָתוֹ הָיָה", כִּי פָּגַם בְּעִנְיָן זֶה בְּגַשְׁמִיּוּת וּבְרוּחָנִיּוּת כַּמּוּבָא בִּכְתָבִים, וּבֶאֱמֶת הַכֹּל פְּגָם אֶחָד כַּנַּ"ל (שם אות א).</w:t>
      </w:r>
    </w:p>
    <w:p w14:paraId="4C7778C0" w14:textId="77777777" w:rsidR="00796207" w:rsidRDefault="00796207" w:rsidP="00796207">
      <w:pPr>
        <w:rPr>
          <w:rtl/>
        </w:rPr>
      </w:pPr>
      <w:r>
        <w:rPr>
          <w:rFonts w:cs="Arial"/>
          <w:rtl/>
        </w:rPr>
        <w:t>צח. עִקַּר הַבְּרִיאָה הָיְתָה בִּשְׁבִיל הָאָדָם, דְּהַיְנוּ בִּשְׁבִיל הַצַּדִּיק שֶׁנִּקְרָא אָדָם. וְעִקַּר מַעֲלַת הָאָדָם הוּא, שֶׁיֶּשׁ לוֹ כֹּחַ לְקַשֵּׁר וּלְחַבֵּר כָּל הָעוֹלָמוֹת יַחַד, דְּהַיְנוּ לְחַבֵּר עָלְמָא תַתָּאָה בְּעָלְמָא עִלָּאָה, שֶׁבָּהֶם כְּלוּלִים תִּקּוּן כָּל הָעוֹלָמוֹת, כִּי הָאָדָם כָּלוּל מִשְּׁנֵיהֶם, מֵעֶלְיוֹנִים וְתַחְתּוֹנִים, כְּמוֹ שֶׁאָמְרוּ רַבּוֹתֵינוּ זַ"ל, כִּי זֶה עִקַּר הַשְּׁלֵמוּת וְזֶה עִקַּר הַשַּׁעֲשׁוּעִים שֶׁל הַשֵּׁם יִתְבָּרַךְ כְּשֶׁמִּתְחַבֵּר וּמִתְקַשֵּׁר עוֹלָם הַתַּחְתּוֹן, שֶׁהוּא עוֹלָם הָעֲשִׂיָּה הַגַּשְׁמִי הַזֶּה, בָּעוֹלָמוֹת הָעֶלְיוֹנִים הָרוּחָנִיִּים וְהַזַּכִּים מְאֹד, בִּבְחִינַת "וְאָבִיתָ תְהִלָּה מִגּוּשֵׁי עָפָר, מִקְּרוּצֵי חֹמֶר", כִּי זֶהוּ רְצוֹנוֹ יִתְבָּרַךְ שֶׁבִּשְׁבִיל זֶה בָּרָא כָּל הַבְּרִיאָה מֵרֹאשׁ וְעַד סוֹף, וְהַכֹּל בִּשְׁבִיל הָאָדָם הַבַּעַל־בְּחִירָה שֶׁהוּא בָּעוֹלָם הַזֶּה הַגַּשְׁמִי, שֶׁעִקַּר עֲבוֹדָתוֹ הוּא לְקַשֵּׁר תַּחְתּוֹנִים בְּעֶלְיוֹנִים, שֶׁזֶּה עִקַּר תַּעֲנוּגָיו וְשַׁעֲשׁוּעָיו יִתְבָּרַךְ, כִּי מִיּוֹם שֶׁבָּרָא הַקָּדוֹשׁ־בָּרוּךְ־הוּא אֶת הָעוֹלָם נִתְאַוָּה לִהְיוֹת דִּירָתוֹ בַּתַּחְתּוֹנִים כְּמַאֲמַר רַבּוֹתֵינוּ זַ"ל, וְעִקַּר הִתְקַשְּׁרוּת וְהִכָּלְלוּת שֶׁל תַּחְתּוֹנִים בְּעֶלְיוֹנִים, עָלְמָא תַתָּאָה בְּעָלְמָא עִלָּאָה, הוּא רַק עַל־יְדֵי אֱמוּנָה שֶׁהוּא כְּלַל הַתּוֹרָה, בִּבְחִינַת "כָּל מִצְו?ֹתֶיךָ אֱמוּנָה", כִּי כָּל מִצְו?ֹת הַתּוֹרָה הֵם בָּעוֹלָם הַזֶּה בְּעוֹלַם הַמַּעֲשֶׂה דַּיְקָא, וְרֻבָּם כְּכֻלָּם מְלֻבָּשִׁין בִּדְבָרִים גַּשְׁמִיִּים, שֶׁצְּרִיכִין לַעֲשׂוֹת צִיצִת מִצֶּמֶר וּפִשְׁתָּן דַּיְקָא, וּתְפִלִּין מֵעוֹר בְּהֵמָה וְכֵן סֻכָּה וְלוּלָב וְכוּ', וְעַל־יְדֵי שֶׁאָנוּ מְקַיְּמִין מִצְו?ֹתָיו יִתְבָּרַךְ בְּמַעֲשֶׂה דַּיְקָא, בִּדְבָרִים גַּשְׁמִיִּים, עַל־יְדֵי־זֶה נַעֲשֶׂה עִקַּר הַיִּחוּד וְהַהִתְקַשְּׁרוּת שֶׁל עָלְמָא תַתָּאָה בְּעָלְמָא עִלָּאָה, שֶׁנִּכְלָל שְׁכִינַת עֻזּוֹ הַשּׁוֹכֵן בַּתַּחְתּוֹנִים בְּמִי שֶׁהוּא מְרוֹמָם עַל כָּל בְּרָכָה וּתְהִלָּה, כִּי הוּא יִתְבָּרַךְ לְמַעְלָה מִכָּל הָרוּחָנִיּוּת וּמִכָּל הַשֵּׁמוֹת וּמִכָּל הַמַּחֲשָׁבוֹת, וְלֵית מַחֲשָׁבָה תְּפִיסָא בֵּהּ כְּלָל. וְעַל־כֵּן בֶּאֱמֶת, זֹאת הַבְּחִינָה אִי אֶפְשָׁר לְהַשִּׂיג עַל־יְדֵי שׁוּם שֵׂכֶל וְחָכְמָה אֵיךְ אֶפְשָׁר לְקַשֵּׁר עוֹלָם הַגַּשְׁמִי הַזֶּה בְּבוֹרֵא הַכֹּל יִתְבָּרַךְ שֶׁהוּא מְרוֹמָם מִכָּל הָרוּחָנִיּוּת, וְאֵיךְ שַׁיָּךְ שֶׁהוּא יִתְבָּרַךְ יְקַבֵּל תַּעֲנוּג וְשַׁעֲשׁוּעַ מִמַּעֲשֵׂה הַתַּחְתּוֹנִים, אֲשֶׁר עַל־יְדֵי מְבוּכָה זֹאת רַבִּים נִתְפַּקְּרוּ לְגַמְרֵי, רַחֲמָנָא לִצְּלַן, וְרַבִּים אוֹמְרִים עַל הַמִּצְו?ֹת טְעָמִים שֶׁל שְׁטוּת וָהֶבֶל; אֲבָל בֶּאֱמֶת אִי אֶפְשָׁר לְהַשִּׂיג וּלְהָבִין זֹאת בְּשׁוּם שֵׂכֶל, כִּי־אִם בֶּאֱמוּנָה לְבַד, כְּמוֹ שֶׁנֶּאֱמַר: "כָּל מִצְו?ֹתֶיךָ אֱמוּנָה", וְהָאֱמוּנָה הַזֹּאת מַשְׁפִּיעִים בָּנוּ הַצַּדִּיקִים הָאֲמִתִּיִּים שֶׁזָּכוּ לְ'תַכְלִית הַיְדִיעָה - אֲשֶׁר לֹא נֵדַע', וּמֵאַחַר שֶׁהֵם בִּבְחִינַת 'לֹא נֵדַע', שֶׁזֶּהוּ תַּכְלִית הַיְדִיעָה, עַל־כֵּן הֵם בְּתַכְלִית שְׁלֵמוּת הָאֱמוּנָה, כִּי הָאֱמוּנָה הוּא בְּמַה שֶּׁאֵין מְבִינִים. וְעַל־יְדֵי אֱמוּנָה הַזֹּאת, שֶׁהוּא יְסוֹד כָּל הַתּוֹרָה וְהַמִּצְו?ֹת, עַל־יְדֵי־זֶה מִתְקַשְּׁרִין וְנִכְלָלִין כָּל הָעוֹלָמוֹת קט הַתַּחְתּוֹנִים בָּעֶלְיוֹנִים, שֶׁזֶּהוּ עִקַּר הַתַּכְלִית שֶׁבִּשְׁבִיל זֶה נִבְרָא הַכֹּל כַּנַּ"ל (הל' נדרים הל' ד, אותיות יב יג יד).</w:t>
      </w:r>
    </w:p>
    <w:p w14:paraId="1E602F6D" w14:textId="77777777" w:rsidR="00796207" w:rsidRDefault="00796207" w:rsidP="00796207">
      <w:pPr>
        <w:rPr>
          <w:rtl/>
        </w:rPr>
      </w:pPr>
      <w:r>
        <w:rPr>
          <w:rFonts w:cs="Arial"/>
          <w:rtl/>
        </w:rPr>
        <w:t>צט. הַצַּדִּיק הַגָּדוֹל בְּמַעֲלָה, כָּל מַה שֶּׁבָּא לְאֵיזֶה הַשָּׂגָה וּמַדְרֵגָה, אֲפִלּוּ כְּשֶׁזּוֹכֶה לַעֲלִיָּה גְדוֹלָה, הוּא מֵשִׂים עַצְמוֹ תֵּכֶף כְּאֵינוֹ יוֹדֵעַ, וְחוֹזֵר בְּכָל פַּעַם אֶל הָאֱמוּנָה; כִּי הוּא יוֹדֵעַ וּמַאֲמִין, שֶׁכְּפִי גְּדֻלַּת הַשֵּׁם יִתְבָּרַךְ, עֲדַיִן אֵינוֹ יוֹדֵעַ כְּלָל, כִּי גָּבֹהַּ מֵעַל גָּבֹהַּ שֹׁמֵר וְכוּ', כִּי לִגְדֻלָּתוֹ אֵין חֵקֶר, וְעַל־כֵּן אַף־עַל־פִּי שֶׁזּוֹכֶה לְהַשָּׂגָה גְּבוֹהָה וַעֲצוּמָה מְאֹד, אַף־עַל־פִּי־כֵן אֵינוֹ סוֹמֵךְ אֶת עַצְמוֹ עַל זֶה לַעֲבֹד אֶת הַשֵּׁם יִתְבָּרַךְ בְּחָכְמוֹת לְבַד, רַק הוּא חוֹזֵר בְּכָל פַּעַם לַעֲבֹד אֶת הַשֵּׁם יִתְבָּרַךְ בִּתְמִימוּת בַּעֲבוֹדוֹת פְּשׁוּטוֹת, וּמוֹרִיד אֶת עַצְמוֹ לְכָל הַמַּדְרֵגוֹת הַתַּחְתּוֹנוֹת, לְהַעֲלוֹת נַחַת־רוּחַ לְפָנָיו יִתְבָּרַךְ מִכֻּלָּם, כִּי זֶה עִקַּר שַׁעֲשׁוּעָיו יִתְבָּרַךְ, וְעַל־ יְדֵי־זֶה בְּעַצְמוֹ זוֹכֶה הַצַּדִּיק לַעֲלִיּוֹת גְּבוֹהוֹת יוֹתֵר וְיוֹתֵר, כִּי עַל־יְדֵי אֱמוּנָה וּתְמִימוּת כַּנַּ"ל, זוֹכִין לַעֲלוֹת עַל כָּל הַמַּדְרֵגוֹת וּלְהַגִּיעַ לִבְחִינַת רָצוֹן וְכוּ' שֶׁעוֹלֶה עַל הַכֹּל (שם אות טז).</w:t>
      </w:r>
    </w:p>
    <w:p w14:paraId="6B081B9F" w14:textId="77777777" w:rsidR="00796207" w:rsidRDefault="00796207" w:rsidP="00796207">
      <w:pPr>
        <w:rPr>
          <w:rtl/>
        </w:rPr>
      </w:pPr>
      <w:r>
        <w:rPr>
          <w:rFonts w:cs="Arial"/>
          <w:rtl/>
        </w:rPr>
        <w:t>ק. עִקַּר שְׁלֵמוּת הָאֱמוּנָה הַקְּדוֹשָׁה הוּא לְהַאֲמִין שֶׁהַשֵּׁם יִתְבָּרַךְ רוֹצֶה בַּעֲבוֹדַת הָאָדָם בְּזֶה הָעוֹלָם. אַף־עַל־פִּי שֶׁאִי אֶפְשָׁר לְהָבִין זֹאת בְּשֵׂכֶל אֱנוֹשִׁי בְּשׁוּם אֹפֶן, אַף־ עַל־פִּי־כֵן כְּבָר גִּלּוּ לָנוּ אֲבוֹתֵינוּ וְרַבּוֹתֵינוּ הַקְּדוֹשִׁים מִימוֹת אַבְרָהָם אָבִינוּ וּמשֶׁה רַבֵּנוּ, עֲלֵיהֶם הַשָּׁלוֹם, שֶׁהָאֱמֶת הוּא כֵּן, וְזֶהוּ כְּלַל וִיסוֹד תּוֹרָתֵנוּ הַקְּדוֹשָׁה, וּמִי שֶׁאֵינוֹ מַאֲמִין בָּזֶה, אַף־עַל־פִּי שֶׁהוּא מַאֲמִין בִּמְצִיאוּת הַשֵּׁם יִתְבָּרַךְ, אַף־עַל־פִּי־כֵן נִקְרָא כּוֹפֵר וּמִין. וְזֶה עִקַּר הַחִלּוּק שֶׁבֵּין יִשְׂרָאֵל הַקְּדוֹשִׁים וּבֵין הַכּוֹפְרִים וְהַחוֹקְרִים, כִּי גַּם הֵם חָקְרוּ בִּגְדֻלַּת הַבּוֹרֵא יִתְבָּרַךְ עַד שֶׁהִשִּׂיגוּ הָאֱמֶת, שֶׁאִי אֶפְשָׁר לְהַשִּׂיגוֹ וְלַהֲבִינוֹ בְּשׁוּם אֹפֶן, כִּי לֵית מַחֲשָׁבָה תְּפִיסָא בֵּהּ כְּלָל. אַךְ זֶה אִי אֶפְשָׁר לָהֶם לְהַשִּׂיג: אֵיךְ שַׁיָּךְ אֵיזֶה מִצְוָה וַעֲבוֹדָה לְעָבְדוֹ יִתְבָּרַךְ בָּהֶם, וְזֶה עִקַּר כְּפִירָתָם, וּמֵחֲמַת זֶה הֵם רְחוֹקִים מֵהָאֱמֶת כָּל־כָּךְ. וְזֶה עִקַּר אֱמוּנָה הַשְּׁלֵמָה, אֱמוּנַת יִשְׂרָאֵל הַקְּדוֹשָׁה, לְהַאֲמִין שֶׁאַף־עַל־פִּי שֶׁהַשֵּׁם יִתְבָּרַךְ מְרוֹמָם וּמְנֻשָּׂא מִכָּל הָעֲבוֹדוֹת שֶׁל הָאָדָם וַאֲפִלּוּ מִכָּל מַחֲשָׁבָה וְרַעְיוֹן, אַף־עַל־ פִּי־כֵן הוּא חָפֵץ דַּיְקָא בַּעֲבוֹדָתֵנוּ, בִּבְחִינַת "וְאָבִיתָ תְהִלָּה מִגּוּשֵׁי עָפָר וְכוּ'", אַף־עַל־ פִּי שֶׁאִי אֶפְשָׁר לְהָבִין זֹאת בְּשׁוּם שֵׂכֶל (הלכות שבועות הלכה ב, אות ב; ועיין אמת אות לו).</w:t>
      </w:r>
    </w:p>
    <w:p w14:paraId="3118975A" w14:textId="77777777" w:rsidR="00796207" w:rsidRDefault="00796207" w:rsidP="00796207">
      <w:pPr>
        <w:rPr>
          <w:rtl/>
        </w:rPr>
      </w:pPr>
      <w:r>
        <w:rPr>
          <w:rFonts w:cs="Arial"/>
          <w:rtl/>
        </w:rPr>
        <w:lastRenderedPageBreak/>
        <w:t>קא. עִקַּר שְׁלֵמוּת הִתְגַּלּוּת הָאֱמֶת הוּא בַּסּוֹף, בִּבְחִינַת "טוֹב אַחֲרִית דָּבָר מֵרֵאשִׁיתוֹ", בִּבְחִינַת "שְׂפַת אֱמֶת תִּכּוֹן לָעַד" - "כּוֹנַנְתָּ" לֹא כְתִיב אֶלָּא "תִּכּוֹן", שֶׁבַּסּוֹף לֶעָתִיד יִתְגַּלֶּה הָאֱמֶת, כִּי בְּרֵאשִׁית הַדָּבָר אִי אֶפְשָׁר לְגַלּוֹת הָאֱמֶת בְּשׁוּם אֹפֶן, כִּי אָז תִּתְבַּטֵּל הַבְּחִירָה. כִּי אִם הָיָה הָאָדָם רוֹאֶה בְּעֵינָיו תַּעֲנוּגֵי הָעוֹלָם הַבָּא מַה שֶּׁיִּזְכֶּה עַל־יְדֵי עֲזִיבַת הָעֲבֵרָה וְהַתַּאֲוָה וְכֵן עַל־יְדֵי עֲשִׂיַּת הַמִּצְוָה, בְּוַדַּאי הָיָה הַכֹּל בּוֹרְחִים מִן הָעֲבֵרָה וְרוֹדְפִים אַחֲרֵי הַמִּצְו?ֹת בְּלִי שׁוּם בְּחִירָה כְּלָל; אַךְ עִקַּר הַבְּחִירָה הוּא מֵחֲמַת שֶׁאֵין רוֹאִים הָאֱמֶת בִּתְחִלָּתוֹ, אַדְּרַבָּא, כְּפִי פַּשְׁטוּת קַטְנוּת דַּעַת הָאָדָם, נִדְמֶה לוֹ בֶּאֱמֶת שֶׁאֲכִילָה וּשְׁתִיָּה וּשְׁאָר תַּאֲווֹת הַגּוּף הֵם תַּעֲנוּג, וַעֲבוֹדַת־הַשֵּׁם הוּא יְגִיעָה, וְזֶה עִקַּר נִסְיוֹנוֹ, שֶׁצָּרִיךְ לִסְבֹּל יְגִיעוֹת גְּדוֹלוֹת בִּשְׁבִיל עֲבוֹדַת־הַשֵּׁם, וְכָל זֶה מֵחֲמַת שֶׁאֵין רוֹאֶה הָאֱמֶת תֵּכֶף, וְעַל־ יְדֵי־זֶה דַּיְקָא יִזְכֶּה לְבַסּוֹף לְקַבֵּל שָׂכָר טוֹב שֶׁהוּא הִתְגַּלּוּת הָאֱמֶת לַאֲמִתּוֹ שֶׁיִּתְגַּלֶּה לֶעָתִיד, שֶׁזֶּה עִקַּר קִבּוּל הַשָּׂכָר, וּלְפֻם צַעֲרָא אַגְרָא. וְכֵן כָּל הַקֻּשְׁיוֹת שֶׁקָּשֶׁה לְהָאָדָם עַל הַנְהָגַת הַשֵּׁם יִתְבָּרַךְ, וְכֵן מַה שֶּׁקָּשֶׁה עַל הַצַּדִּיקֵי־אֱמֶת, בִּפְרָט הַקֻּשְׁיוֹת שֶׁל הַחֲכָמִים בְּעֵינֵיהֶם וְשֶׁל הַמְחַקְּרִים, וְכָל זֶה מֵחֲמַת שֶׁלְּפִי הָאֱמֶת שֶׁבְּדַעְתָּם נִדְמֶה לָהֶם שֶׁרָאוּי שֶׁלֹּא לְהִתְנַהֵג כָּךְ, כִּי רוֹצֶה לְהָבִין וּלְהַשִּׂיג אֲמִתַּת הָאֱמֶת תֵּכֶף, אֲבָל אִישׁ־בַּעַר לֹא יֵדָע שֶׁאִי אֶפְשָׁר לְהַשִּׂיג וּלְהָבִין בַּשֵּׂכֶל אֲמִתָּתוֹ וְהַנְהָגָתוֹ יִתְבָּרַךְ בִּשְׁלֵמוּת, כִּי־אִם עַל־יְדֵי אֱמוּנָה כְּשֶׁמִּתְחַבֶּרֶת עִם הָאֱמֶת, וְלֶאֱמוּנָה זוֹכִין עַל־יְדֵי אֱמֶת, הַיְנוּ אִם יִרְצֶה לְהִסְתַּכֵּל עַל הָאֱמֶת לַאֲמִתּוֹ יָבִין שֶׁאִי אֶפְשָׁר עֲדַיִן לְהַשִּׂיג בִּשְׁלֵמוּת עֶצֶם אֲמִתַּת הָאֱמֶת, אַךְ אַף־עַל־פִּי־כֵן הָאֱמֶת הוּא כָּךְ, עַל־כֵּן צְרִיכִין לְהִתְחַזֵּק בֶּאֱמוּנָה לְהַאֲמִין בֶּהָאֱמֶת, כִּי כָּל הַקֻּשְׁיוֹת שֶׁקָּשִׁין לְהָאָדָם עַל הַנְהָגַת הַשֵּׁם יִתְבָּרַךְ, וְכֵן הָעַקְמִימִיּוּת שֶׁיֵּשׁ בְּלִבּוֹ עַל הַצַּדִּיקֵי־אֱמֶת, כָּל זֶה הוּא מֵחֲמַת שֶׁהוּא מְשֻׁקָּע בְּתַאֲוַת עוֹלָם הַזֶּה וַהֲבָלָיו וּבְכָבוֹד וְנִצָּחוֹן. וְעַל־כֵּן מִי שֶׁחָס עַל חַיָּיו בֶּאֱמֶת וְרוֹצֶה לִזְכּוֹת לְחַיִּים נִצְחִיִּים וּמַחֲזִיר פָּנָיו קְצָת מִתַּאֲוַת עוֹלָם הַזֶּה וַהֲבָלָיו וְחוֹשֵׁב עַל תַּכְלִיתוֹ הַנִּצְחִי, אֲזַי הַשֵּׁם יִתְבָּרַךְ מְרַחֵם עָלָיו וּמֵאִיר לוֹ דַּרְכֵי הָאֱמוּנָה בְּאֹפֶן שֶׁיִּהְיֶה לוֹ כֹּחַ לִבְחֹר בְּהָאֱמֶת וֶאֱמוּנָה אִם יִרְצֶה. וְאָז הוּא מֵבִין שֶׁכָּל הַנִּסְיוֹנוֹת וְהָעַקְמִימִיּוּת וְהַקֻּשְׁיוֹת שֶׁרוֹצִים לְהַסְתִּיר וּלְהַעְלִים מִמֶּנּוּ אוֹר הָאֱמֶת, כָּל זֶה הוּא רַק מֵחֲמַת שֶׁהַשֵּׁם יִתְבָּרַךְ אֵינוֹ מְגַלֶּה הָאֱמֶת בַּתְּחִלָּה בִּשְׁלֵמוּת כְּדֵי שֶׁיִּהְיֶה בְּחִירָה, רַק מֵאִיר הָאֱמֶת קְצָת בְּאֹפֶן שֶׁיִּהְיֶה כֹּחַ לְהַאֲמִין לְמִי שֶׁיִּרְצֶה לְהִסְתַּכֵּל עַל הָאֱמֶת לַאֲמִתּוֹ. וּמִבְּחִינָה זוֹ הָיָה כָּל הַנִּסְיוֹנוֹת שֶׁעָבְרוּ עַל אֲבוֹתֵינוּ בַּמִּדְבָּר, וְכֵן הוּא בְּכָל דּוֹר וּבְכָל זְמַן, וְעִקַּר הַגְּאֻלָּה תָּלוּי בָּזֶה; כִּי כָּךְ דֶּרֶךְ הַשֵּׁם יִתְבָּרַךְ, שֶׁהוּא עוֹסֵק בְּרַחֲמָיו לְקָרֵב אֶת הָאָדָם בְּכַמָּה דְּרָכִים, אַךְ אַף־עַל־פִּי־כֵן הוּא מַנִּיחַ לוֹ מָקוֹם לְהִסְתַּפֵּק קְצָת בִּשְׁבִיל נִסָּיוֹן וּבְחִירָה, וּכְשֶׁמִּתְחַזֵּק בֶּאֱמוּנָה שְׁלֵמָה עַל־ יְדֵי שֶׁמִּסְתַּכֵּל עַל הָאֱמֶת, עַל כָּל הַחֲסָדִים שֶׁעָשָׂה עִמּוֹ הַשֵּׁם יִתְבָּרַךְ, וְכֵן לְעִנְיַן אֱמוּנַת חֲכָמִים, אִם יִסְתַּכֵּל בֶּאֱמֶת עַל כָּל הַהִתְגַּלּוּת וְהַנִּפְלָאוֹת שֶׁזָּכִינוּ עַל־יְדֵי הַצַּדִּיקֵי־אֱמֶת, עַל־יְדֵי־זֶה יִתְחַזֵּק בֶּאֱמוּנָה שְׁלֵמָה וְיָבִין שֶׁכָּל הָעַקְמִימִיּוּת וְהַמַּחֲלֹקֶת, הַכֹּל הוּא רַק בִּשְׁבִיל נִסָּיוֹן וּבְחִירָה, וְאִם יִתְחַזֵּק בֶּאֱמוּנָתוֹ אַחַר כָּל הָעַקְמִימִיּוּת וְהַמַּחֲלֹקֶת וְהַנִּסְיוֹנוֹת, אֲזַי עַל־יְדֵי־זֶה דַּיְקָא יִזְכֶּה לְכָל־טוּב (שם אותיות יב יג יד טו טז).</w:t>
      </w:r>
    </w:p>
    <w:p w14:paraId="17732373" w14:textId="77777777" w:rsidR="00796207" w:rsidRDefault="00796207" w:rsidP="00796207">
      <w:pPr>
        <w:rPr>
          <w:rtl/>
        </w:rPr>
      </w:pPr>
      <w:r>
        <w:rPr>
          <w:rFonts w:cs="Arial"/>
          <w:rtl/>
        </w:rPr>
        <w:t>קב. אֲפִלּוּ כְּשֶׁזּוֹכֶה הָאָדָם לְהִתְקָרֵב אֶל הָאֱמֶת עַל־יְדֵי תֹּקֶף אֱמוּנָתוֹ כַּנַּ"ל, צָרִיךְ גַּם־כֵּן שֶׁיִּהְיֶה לוֹ אֱמוּנָה בְּעַצְמוֹ, קיא שֶׁזֶּהוּ גַּם־כֵּן בִּכְלַל אֱמוּנַת חֲכָמִים, כַּמְבֹאָר בְּמָקוֹם אַחֵר. כִּי הַרְבֵּה מִתְרַחֲקִים עַל־יְדֵי רִבּוּי הַקֻּשְׁיוֹת שֶׁקָּשֶׁה לָהֶם עַל עַצְמָן, שֶׁרוֹאִים שֶׁזֶּה כַּמָּה שֶׁחוֹתְרִים וּמִתְיַגְּעִים בִּשְׁבִיל לְהַשִּׂיג הָאֱמֶת, וְאַף־עַל־פִּי־כֵן עֲדַיִן הֵם רְחוֹקִים כָּל־כָּךְ; וְכָל זֶה מַעֲשֵׂה הַבַּעַל־ דָּבָר שֶׁחוֹתֵר עֲלֵיהֶם לְרַחֲקָם יוֹתֵר, כִּי בֶּאֱמֶת אִי אֶפְשָׁר לְהָאָדָם בְּשׁוּם אֹפֶן שֶׁיֵּדַע בְּזֶה הָעוֹלָם הֵיכָן הוּא אוֹחֵז (וַאֲפִלּוּ דָּוִד הַמֶּלֶךְ, עָלָיו הַשָּׁלוֹם, אָמַר: יוֹדֵעַ אֲנִי שֶׁיֵּשׁ קִבּוּל שָׂכָר לַצַּדִּיקִים וְכוּ', אֲבָל אֵינִי יוֹדֵעַ אִם יֶשׁ לִי חֵלֶק עִמָּהֶם, כְּמוֹ שֶׁאָמְרוּ רַבּוֹתֵינוּ זַ"ל), וְזֶה מֵעִקְּרֵי הַנִּסְיוֹנוֹת שֶׁל הָאָדָם, שֶׁאֵינוֹ יוֹדֵעַ הֵיכָן הוּא עוֹמֵד וְאוֹחֵז, כִּי אִם הָיָה רוֹאֶה וְיוֹדֵעַ מַה שֶּׁזּוֹכֶה גַּם עַתָּה עַל־יְדֵי כָּל תְּנוּעָה וְהַעְתָּקָה שֶׁמְּנַתֵּק אֶת עַצְמוֹ מֵרַע לְטוֹב, אֲפִלּוּ תְּנוּעָה בְּעָלְמָא, אֲזַי בְּוַדַּאי הָיָה רָץ בְּכָל כֹּחוֹ לַעֲבוֹדַת־הַשֵּׁם וּלְתוֹרָתוֹ וְהָיָה מִתְבַּטֵּל הַבְּחִירָה לְגַמְרֵי, כִּי עִקַּר הַבְּחִירָה הוּא מַה שֶּׁאֵינוֹ רוֹאֶה וְיוֹדֵעַ מַה שֶּׁעוֹשֶׂה וּמְתַקֵּן כָּל אֶחָד לְפִי מְקוֹמוֹ וּשְׁעָתוֹ. עַל־כֵּן צְרִיכִין גַּם בָּזֶה לְהִתְחַזֵּק בֶּאֱמוּנָה, לֵידַע וּלְהַאֲמִין בְּדִבְרֵי רַבּוֹתֵינוּ זַ"ל, שֶׁאֵין שׁוּם תְּנוּעָה טוֹבָה נֶאֱבֶדֶת כְּלָל, כִּי לֵית רְעוּתָא טָבָא דְּאִתְאֲבִיד, וְסוֹף כָּל סוֹף לֹא יִשָּׁאֵר מִמֶּנּוּ רַק אֵיזֶה טוֹב שֶׁחָטַף בָּעוֹלָם הַזֶּה, וּבְוַדַּאי כָּל הַמַּרְבֶּה הֲרֵי זֶה מְשֻׁבָּח, אֲבָל אַף־עַל־פִּי־כֵן אַטּוּ מָאן דְּלָא יָכִיל לְמֶעְבַּד כֹּלָּא מִצְוָה - פַּלְגָּא מִצְוָה נָמֵי לָא לִעֲבַד?! וְכָל הַהִתְרַחֲקוּת שֶׁל בְּנֵי־אָדָם עַל־יְדֵי רַעְיוֹנִים וּמַחֲשָׁבוֹת כָּאֵלּוּ, הַכֹּל מֵחֲמַת בְּחִינָה הַנַּ"ל, הַיְנוּ מֵחֲמַת מַה שֶּׁרוֹצֶה לְהָבִין הָאֱמֶת תֵּכֶף וּמִיָּד. אֲבָל הַמַּאֲמִין לֹא יָחוּשׁ, וּצְרִיכִין לְהַמְתִּין הַרְבֵּה הַרְבֵּה עַד שֶׁיִּזְכֶּה לְהָבִין אֲמִתַּת דְּרָכָיו יִתְבָּרַךְ, כִּי יְשָׁרִים דַּרְכֵי ה' וְכוּ', כִּי עִקַּר הִתְגַּלּוּת הָאֱמֶת יִהְיֶה לְבַסּוֹף כַּנַּ"ל (שם אות יז).</w:t>
      </w:r>
    </w:p>
    <w:p w14:paraId="3723BEC1" w14:textId="77777777" w:rsidR="00796207" w:rsidRDefault="00796207" w:rsidP="00796207">
      <w:pPr>
        <w:rPr>
          <w:rtl/>
        </w:rPr>
      </w:pPr>
      <w:r>
        <w:rPr>
          <w:rFonts w:cs="Arial"/>
          <w:rtl/>
        </w:rPr>
        <w:t xml:space="preserve">קג. עִקַּר הַנְּקֻדָּה הַקְּדוֹשָׁה, שֶׁהוּא בְּחִינַת צַדִּיק, שֶׁיֵּשׁ בְּכָל אֶחָד מִיִּשְׂרָאֵל (שֶׁעַל־ יְדֵי אוֹר הַנְּקֻדָּה הַזֹּאת נִתְבַּטְּלִין כָּל הַחֲרָפוֹת וַאֲהָבוֹת רָעוֹת וְזוֹכִין לְאַהֲבָה דִּקְדֻשָּׁה), הוּא הָאֱמוּנָה הַקְּדוֹשָׁה שֶׁהִיא יְסוֹד הַכֹּל וְהִיא עִקַּר הַנְּקֻדָּה שֶׁל בְּחִינַת צַדִּיק, בְּחִינַת "וְצַדִּיק בֶּאֱמוּנָתוֹ יִחְיֶה". וְזֶה כָּל מִצְוַת קְרִיאַת־שְׁמַע; וּמֵחֲמַת שֶׁעִקַּר הִתְגַּלּוּת אוֹר הַנְּקֻדָּה הַקְּדוֹשָׁה הוּא עַל־יְדֵי דִּבּוּר־פֶּה דַּיְקָא, עַל־כֵּן צְרִיכִין לוֹמַר קְרִיאַת־שְׁמַע בְּפֶה מָלֵא דַּיְקָא. וְזֶהוּ שֶׁנִּסְמָךְ אַחַר "שְׁמַע יִשְׂרָאֵל", שֶׁהוּא עִקַּר אֱמוּנַת הַיִּחוּד, בְּחִינַת אוֹר הַנְּקֻדָּה </w:t>
      </w:r>
      <w:r>
        <w:rPr>
          <w:rFonts w:cs="Arial"/>
          <w:rtl/>
        </w:rPr>
        <w:lastRenderedPageBreak/>
        <w:t>הַקְּדוֹשָׁה, כְּתִיב תֵּכֶף אַחַר־כָּךְ "וְאָהַבְתָּ", כִּי עַל־יְדֵי־זֶה זוֹכִין לְאַהֲבָה דִּקְדֻשָּׁה. וְכֵן כָּל פָּרָשַׁת קְרִיאַת־שְׁמַע מְבֹאָר כָּל עִנְיַן הַמְשָׁכַת אוֹר הַנְּקֻדָּה הַקְּדוֹשָׁה, כַּמְבֹאָר בִּפְנִים (הל' מלמדים, הל' ד, אותיות ה, ח).</w:t>
      </w:r>
    </w:p>
    <w:p w14:paraId="7159D2FE" w14:textId="77777777" w:rsidR="00796207" w:rsidRDefault="00796207" w:rsidP="00796207">
      <w:pPr>
        <w:rPr>
          <w:rtl/>
        </w:rPr>
      </w:pPr>
      <w:r>
        <w:rPr>
          <w:rFonts w:cs="Arial"/>
          <w:rtl/>
        </w:rPr>
        <w:t>קד. כָּל דִּבְרֵי הַצַּדִּיקִים וְהַחֲכָמִים הַנֶּאֱמָרִים בְּרוּחַ־הַקֹּדֶשׁ, בִּפְרָט בְּמַדְרֵגָה גְּבוֹהָה וְנִשְׂגָּבָה, הֵם סוֹבְלִים הַכֹּל, כָּל דִּבְרֵי אֱמֶת שֶׁמּוֹצְאִין בָּהֶם כָּל אֶחָד כְּפִי דַּעְתּוֹ (שם אות יג).</w:t>
      </w:r>
    </w:p>
    <w:p w14:paraId="1E005529" w14:textId="77777777" w:rsidR="00796207" w:rsidRDefault="00796207" w:rsidP="00796207">
      <w:pPr>
        <w:rPr>
          <w:rtl/>
        </w:rPr>
      </w:pPr>
      <w:r>
        <w:rPr>
          <w:rFonts w:cs="Arial"/>
          <w:rtl/>
        </w:rPr>
        <w:t>קה. עַל־יְדֵי הָאֱמוּנָה שְׁלֵמָה שֶׁמַּאֲמִינִין בְּהַשֵּׁם יִתְבָּרַךְ וּבְצַדִּיקֵי־אֱמֶת, עַל יְדֵי זֶה יְכוֹלִין הַצַּדִּיקִים לְהַמְשִׁיךְ לָנוּ כָּל הַהַשְׁפָּעוֹת הַקְּדוֹשִׁים מִבְּחִינַת מַזָּל הָעֶלְיוֹן, שֶׁהוּא בְּחִינַת עַתִּיק, אַף־עַל־פִּי שֶׁלֹא הָיָה אֶפְשָׁר לָנוּ לְהַמְשִׁיךְ זֹאת בְּכֹחֵנוּ לְבַד בְּשׁוּם אֹפֶן; שֶׁזֶּה בְּחִינַת קְרִיעַת יַם־סוּף, שֶׁזָּכוּ אָז לְהַשָּׂגָה גְדוֹלָה וְלַעֲשִׁירוּת גָּדוֹל עַל־יְדֵי בְּחִינַת הֶאָרַת עַתִּיקָא קַדִּישָׁא, וְכַמְרֻמָּז בְּדִבְרֵי רַבּוֹתֵינוּ זַ"ל. וְלֹא זָכוּ לָזֶה אֶלָּא בִּזְכוּת הָאֱמוּנָה שֶׁהֶאֱמִינוּ בַּה' וּבְמשֶׁה עַבְדּוֹ (הל' תלמוד תורה, ה"ג, אותיות ה ז; וע' ממון ופרנסה, אותיות נג, נה).</w:t>
      </w:r>
    </w:p>
    <w:p w14:paraId="0DCFB52D" w14:textId="77777777" w:rsidR="00796207" w:rsidRDefault="00796207" w:rsidP="00796207">
      <w:pPr>
        <w:rPr>
          <w:rtl/>
        </w:rPr>
      </w:pPr>
      <w:r>
        <w:rPr>
          <w:rFonts w:cs="Arial"/>
          <w:rtl/>
        </w:rPr>
        <w:t>קו. עִנְיַן הַשֵּׁם, שֶׁהוּא בְּחִינַת מַלְכוּת, בְּחִינַת אֱמוּנָה, שֶׁעַל־יְדֵי־זֶה אָנוּ יְכוֹלִים לְהַשִּׂיג וְלִתְפֹּס וּלְהַכְנִיס בְּשִׂכְלֵנוּ כָּל הַדְּבָרִים הַגְּבוֹהִים וְנִפְלָאִים וְנֶעְלָמִים מְאֹד מִשִּׂכְלֵנוּ, עַד שֶׁאָנוּ יְכוֹלִין לְהַכְנִיס בְּשִׂכְלֵנוּ אֲמִתַּת הָאֱמוּנָה הַקְּדוֹשָׁה בְּהַשֵּׁם יִתְבָּרַךְ, אֲשֶׁר לֵית מַחֲשָׁבָה תְּפִיסָא בֵּהּ כְּלָל, אַף־ עַל־פִּי־כֵן עַל־יְדֵי שְׁמוֹתָיו הַקְּדוֹשִׁים אָנוּ יְכוֹלִים לִקְרוֹתוֹ בְּשֵׁם וּלְהַאֲמִין בּוֹ יִתְבָּרַךְ. וְכֵן עִקַּר הַמְשָׁכַת הַחַיּוּת מִבְּחִינַת לְמַעְלָה מִן הַזְּמַן, שֶׁשָּׁם שֹׁרֶשׁ הַחַיִּים, הַכֹּל רַק עַל־יְדֵי בְּחִינַת הַשֵּׁם שֶׁהוּא בְּחִינַת אֱמוּנָה כַּנַּ"ל. עַיֵּן "חַיִּים", אוֹת לד; "יִרְאָה וַעֲבוֹדָה", אוֹת עח.</w:t>
      </w:r>
    </w:p>
    <w:p w14:paraId="74664A6C" w14:textId="77777777" w:rsidR="00796207" w:rsidRDefault="00796207" w:rsidP="00796207">
      <w:pPr>
        <w:rPr>
          <w:rtl/>
        </w:rPr>
      </w:pPr>
      <w:r>
        <w:rPr>
          <w:rFonts w:cs="Arial"/>
          <w:rtl/>
        </w:rPr>
        <w:t>קז. אַף־עַל־פִּי שֶׁעִקַּר בְּחִינַת בִּטּוּל הַזְּמַן וּלְהִכָּלֵל בִּבְחִינַת לְמַעְלָה מֵהַזְּמַן הוּא עַל־יְדֵי שְׁלֵמוּת הַדַּעַת כָּזֶה - אַךְ עַל־יְדֵי חִזּוּק הָאֱמוּנָה הַנִּמְשָׁךְ מִקְּדֻשַּׁת שַׁבָּת, שֶׁהוּא מֵעֵין עוֹלָם הַבָּא, יְכוֹלִין כָּל יִשְׂרָאֵל לִזְכּוֹת לִבְחִינַת בִּטוּל הַזְּמַן גַּם בָּעוֹלָם הַזֶּה אֲפִלּוּ מִי שֶׁאֵין דַּעְתּוֹ שָׁלֵם כָּל־כָּךְ, וְעַל־יְדֵי־זֶה יְכוֹלִין לְהִנָּצֵל מִכָּל הַתַּאֲווֹת וְהַבְלֵי עוֹלָם הַזֶּה וּמִכָּל הֶעָמָל וְהַיְגִיעָה וְהָעַבְדוּת שֶׁל הָעוֹלָם הַזֶּה, שֶׁכָּל אֶחָד הוּא עֶבֶד לְעַצְמוֹ כְּמוֹ שֶׁאָמְרוּ רַבּוֹתֵינוּ זַ"ל, וְהַכֹּל נִמְשָׁךְ מִבְּחִינַת תַּחַת הַזְּמָן. אֲבָל עַל־יְדֵי בְּחִינַת בִּטּוּל הַזְּמַן, בִּבְחִינַת לְמַעְלָה מִן הַזְּמַן, עַל־יְדֵי־זֶה יוֹצְאִין מֵעַבְדוּת לְחֵרוּת (הלכות מילה ה"ד, אות יג; וע' שבת אות קכ; ממון אות מ).</w:t>
      </w:r>
    </w:p>
    <w:p w14:paraId="13421197" w14:textId="77777777" w:rsidR="00796207" w:rsidRDefault="00796207" w:rsidP="00796207">
      <w:pPr>
        <w:rPr>
          <w:rtl/>
        </w:rPr>
      </w:pPr>
      <w:r>
        <w:rPr>
          <w:rFonts w:cs="Arial"/>
          <w:rtl/>
        </w:rPr>
        <w:t>קח. הָאֱמוּנָה שֶׁזּוֹכִין עַל יְדֵי בֵּרוּר הַמְדַמֶּה, הוּא הַפֶּתַח וְהַשַּׁעַר שֶׁעַל־יָדוֹ נִכְנָסִין לָדַעַת וּלְהַכִּיר אוֹתוֹ יִתְבָּרַךְ וּלְהִתְקָרֵב אֵלָיו וּלְהִכָּלֵל בּוֹ יִתְבָּרַךְ, בִּבְחִינַת "זֶה הַשַּׁעַר לַה', צַדִּיקִים יָבֹאוּ בוֹ", בְּחִינַת "פִּתְחוּ שְׁעָרִים וְיָבֹא גוֹי צַדִּיק שֹׁמֵר אֱמֻנִים". כִּי תִקּוּן הָאֱמוּנָה הוּא עַל־יְדֵי בֵּרוּר הַמְדַמֶּה, כַּמְבֹאָר בִּפְנִים, וְהַמְדַמֶּה הוּא הַפֶּתַח וְהַשַּׁעַר שֶׁל הַשֵּׂכֶל; כְּמוֹ שֶׁאָנוּ רוֹאִים גַּם בְּחָכְמוֹת חִיצוֹנִיּוֹת שֶׁל הַמְחַקְּרִים, שֶׁמַּתְחִילִין כָּל חֲקִירַת חָכְמָתָם עַל־יְדֵי הֶקֵּשִׁים וְדִמְיוֹנוֹת שֶׁלָּהֶם. אַךְ מֵחֲמַת שֶׁהַמְדַמֶּה שֶׁלָּהֶם אֵינוֹ מְבֹרָר מֵחֲמַת שֶׁנֶּאֱחָז בּוֹ זֻהֲמַת הַנָּחָשׁ שֶׁהוּא בִּלְבּוּל הַמְדַמֶּה, עַל־כֵּן הֵם נְבוֹכִים מְאֹד בְּחָכְמָתָם, וְרֹב הַחָכְמוֹת שֶׁלָּהֶם אֵינָם בְּרוּרִים אֶצְלָם כַּיָּדוּעַ, בִּפְרָט בְּחָכְמַת הַשָּׂגַת אֱלָקוּת, שֶׁבָּזֶה אֵינָם יוֹדְעִים כְּלוּם, וְעַל־כֵּן רֻבָּם בָּאוּ לְכַמָּה כְּפִירוֹת וְטָעוּתִים וֶאֱמוּנוֹת כָּזְבִּיּוֹת, כָּל אֶחָד כְּפִי טָעוּתוֹ, וְהַכֹּל עַל־יְדֵי בִּלְבּוּל הַמְדַמֶּה שֶׁלָּהֶם. וְכֵן לְהֵפֶךְ, עַם קָדוֹשׁ יִשְׂרָאֵל, שֶׁזָּכוּ לְקַבָּלַת הַתּוֹרָה וּלְהִתְקָרֵב בְּכָל דּוֹר לְצַדִּיקֵי־ אֱמֶת שֶׁיֵּשׁ לָהֶם בְּחִינַת רוּחַ־הַקֹּדֶשׁ, שֶׁעַל־ יְדֵי־זֶה מִתְבָּרֵר הַמְדַמֶּה וְזוֹכֶה לֶאֱמוּנָה שְׁלֵמָה, עַל־יְדֵי־זֶה זוֹכִין לְחָכְמוֹת אֲמִתִּיּוֹת שֶׁל הַתּוֹרָה הַקְּדוֹשָׁה עַל־יְדֵי הַמְדַמֶּה דִּקְדֻשָּׁה, עַל־יְדֵי שֶׁמְּדַמִּין מִלְּתָא לְמִלְּתָא, שֶׁזֶּה בְּחִינַת הַשְּׁלשׁ עֶשְׂרֵה מִדּוֹת שֶׁהַתּוֹרָה נִדְרֶשֶׁת בָּהֶם: מִקַּל וָחֹמֶר וּמִגְּזֵרָה שָׁוָה וּמִבִּנְיַן אָב, שֶׁהֵם הֶקֵּשִׁים דִּקְדֻשָּׁה שֶׁל דַּרְכֵי הַתּוֹרָה הַקְּדוֹשָׁה, שֶׁעַל יְדֵי זֶה נִמְשָׁכִין כָּל חִדּוּשֵׁי־תוֹרָה וְהַשָּׂגַת אֱלָקוּת שֶׁל חַכְמֵי הַתּוֹרָה הָאֲמִתִּיִּים. נִמְצָא, שֶׁהַמְדַמֶּה הוּא בְּחִינַת פֶּתַח וָשַׁעַר שֶׁל הַשֵּׂכֶל, וְעַל־כֵּן עַל־יְדֵי בֵּרוּר הַמְדַמֶּה זוֹכִין לֶאֱמוּנָה הַקְּדוֹשָׁה, שֶׁהוּא עִקַּר הַשַּׁעַר וְהַפֶּתַח דִּקְדֻשָּׁה כַּנַּ"ל (הלכות ס"ת הלכה ד, אות טז).</w:t>
      </w:r>
    </w:p>
    <w:p w14:paraId="68A9872C" w14:textId="77777777" w:rsidR="00796207" w:rsidRDefault="00796207" w:rsidP="00796207">
      <w:pPr>
        <w:rPr>
          <w:rtl/>
        </w:rPr>
      </w:pPr>
      <w:r>
        <w:rPr>
          <w:rFonts w:cs="Arial"/>
          <w:rtl/>
        </w:rPr>
        <w:t>קט. אֱמוּנָה וְחָכְמָה דִּקְדֻשָּׁה הֵם אֶחָד, כִּי עַל־יְדֵי הָאֱמוּנָה זוֹכִין לְחָכְמָה דִּקְדֻשָּׁה. וְכָל מַה שֶּׁמַּשִּׂיגִין יוֹתֵר חָכְמָה דִּקְדֻשָּׁה, מִתְחַזְּקִין יוֹתֵר בֶּאֱמוּנָה; כִּי זֶה עִקַּר הַחָכְמָה דִּקְדֻשָּׁה, שֶׁיָּבִין וְיִתְחַכֵּם שֶׁאֵינוֹ יוֹדֵעַ כְּלָל, רַק יָבִין מֵרָחוֹק כַּמָּה וְכַמָּה צָרִיךְ לְהַאֲמִין בְּהָאֱמֶת, בְּהַשֵּׁם יִתְבָּרַךְ וּבְצַדִּיקֵי־אֱמֶת, בִּבְחִינַת "מֵרָחוֹק ה' נִרְאָה לִי" וּבִבְחִינַת "אָמַרְתִּי אֶחְכָּמָה, וְהִיא רְחוֹקָה מִמֶּנִּי", וְכַמְבֹאָר בְּמָקוֹם אַחֵר. וּצְרִיכִין לְחַדֵּשׁ אֱמוּנָתוֹ בְּכָל יוֹם, שֶׁזֶּה עִקַּר הִתְחַדְּשׁוּת הַמֹּחִין שֶׁבְּכָל יוֹם, שֶׁזֶּה עִקַּר הַחַיּוּת וַאֲרִיכוּת יָמִים שֶׁל הָאָדָם, שֶׁבְּכָל יוֹם וָיוֹם מִימֵי חַיָּיו תִּתְחַזֵּק אֱמוּנָתוֹ יוֹתֵר וְיוֹתֵר, עַד שֶׁעַל־יְדֵי־זֶה יִתְחַדֵּשׁ מֹחוֹ וְדַעְתּוֹ בְּכָל יוֹם, בִּבְחִינַת "חֲדָשִׁים לַבְּקָרִים רַבָּה אֱמוּנָתֶךָ", כִּי רַק זֶה נִקְרָא חַיִּים, בִּבְחִינַת "וְצַדִּיק בֶּאֱמוּנָתוֹ יִחְיֶה", וּכְתִיב: "הַחָכְמָה תְּחַיֶּה" (שם אות יז).</w:t>
      </w:r>
    </w:p>
    <w:p w14:paraId="4AB3A177" w14:textId="77777777" w:rsidR="00796207" w:rsidRDefault="00796207" w:rsidP="00796207">
      <w:pPr>
        <w:rPr>
          <w:rtl/>
        </w:rPr>
      </w:pPr>
      <w:r>
        <w:rPr>
          <w:rFonts w:cs="Arial"/>
          <w:rtl/>
        </w:rPr>
        <w:lastRenderedPageBreak/>
        <w:t>קי. הָעִקָּר הוּא אֱמוּנָה, הַיְנוּ לְהַאֲמִין בְּחִדּוּשׁ הָעוֹלָם. וְזֹאת הָאֱמוּנָה צְרִיכִין לְהַמְשִׁיךְ עַל עַצְמוֹ מֵחָדָשׁ כְּפִי אוֹתוֹ הַיּוֹם, כְּפִי הַשִּׁנּוּיִים שֶׁבְּאוֹתוֹ הַיּוֹם בִּכְלָל וּבִפְרָט, כִּי אֵין יוֹם דּוֹמֶה לַחֲבֵרוֹ, וְכַמּוּבָא בְּכִתְבֵי הָאֲרִ"י זַ"ל וּבִדְבָרֵינוּ כַּמָּה פְּעָמִים. וּכְפִי מַה שֶּׁמִּתְחַזְּקִים בֶּאֱמוּנַת חִדּוּשׁ הָעוֹלָם, כְּמוֹ־כֵן זוֹכִין לְחִדּוּשׁ הָעוֹלָם שֶׁלֶּעָתִיד; וּבֶאֱמֶת הַכֹּל אֶחָד, כִּי מִי שֶׁזּוֹכֶה לֶאֱמוּנָה שְׁלֵמָה עַל־יְדֵי הִתְקָרְבוּת לְצַדִּיקֵי־אֱמֶת, הוּא מַמְשִׁיךְ עַל עַצְמוֹ בְּכָל יוֹם וּבְכָל עֵת בְּחִינַת חִדּוּשׁ הָעוֹלָם שֶׁלֶּעָתִיד, כִּי זֶה כָּל הָאָדָם, שֶׁנִּבְרָא רַק בִּשְׁבִיל זֶה, כִּי כָּל יִשְׂרָאֵל יֵשׁ לָהֶם חֵלֶק לָעוֹלָם הַבָּא, וְזֶה כָּל עֲבוֹדַת אִישׁ הַיִּשְׂרְאֵלִי שֶׁבְּכָל יוֹם, שֶׁהוּא רַק בִּשְׁבִיל הַתַּכְלִית הַנִּצְחִי, הַיְנוּ שֶׁיַּמְשִׁיךְ עַל עַצְמוֹ עַל־יְדֵי עֲבוֹדָה זֹאת קְדֻשַּׁת חִדּוּשׁ הָעוֹלָם שֶׁלֶּעָתִיד. וְכָל הַשִּׁנּוּיִים שֶׁהַשֵּׁם יִתְבָּרַךְ עוֹשֶׂה בְּכָל יוֹם, וְכָל הַגִּלְגּוּלִים וְהַסִּבּוֹת שֶׁמִּתְחַדְּשִׁים בְּכָל יוֹם בִּכְלָל וּבִפְרָט, שֶׁכֻּלָּם הֵם רַק לְרַמֵּז רְמָזִים לְהִתְקָרֵב לַעֲבוֹדָתוֹ יִתְבָּרַךְ - הַכֹּל כַּאֲשֶׁר לַכֹּל הוּא כְּדֵי שֶׁיִּתְתַּקֵּן הָאָדָם עִם כָּל חֶלְקֵי הָעוֹלָמוֹת הַתְּלוּיִים בּוֹ, עַד שֶׁיּוּכְלוּ לְהִתְחַדֵּשׁ לֶעָתִיד בִּשְׁלֵמוּת, שֶׁיִּהְיֶה לוֹ חֵלֶק טוֹב בְּחִדּוּשׁ הָעוֹלָם שֶׁלֶּעָתִיד שֶׁהוּא הָעוֹלָם הַבָּא. וְעַל־כֵּן בְּכָל יוֹם נִמְשָׁךְ הִתְחַדְּשׁוּת נִפְלָא לְגַמְרֵי, וְצָרִיךְ הָאָדָם לָשׂוּם לֵב לָזֶה בְּכָל יוֹם. וַאֲפִלּוּ מִי שֶׁאֵין לוֹ דַּעַת לְהָבִין זֹאת כָּרָאוּי (הַיְנוּ לְהָבִין הָרְמָזִים שֶׁיֵּשׁ בְּכָל דָּבָר שֶׁמִּתְחַדְּשִׁין בְּכָל יוֹם), צָרִיךְ לְהַאֲמִין בָּזֶה עַל־כָּל־פָּנִים שֶׁבְּכָל יוֹם נִמְשָׁךְ חֲדָשׁוֹת לְגַמְרֵי, כְּמוֹ שֶׁאָנוּ אוֹמְרִים: "בְּכָל יוֹם עוֹשֵׂה חֲדָשׁוֹת וְכוּ'". וְזֶה בְּחִינַת "חֲדָשִׁים לַבְּקָרִים רַבָּה אֱמוּנָתֶךָ", הַיְנוּ שֶׁצְּרִיכִין שֶׁיִּהְיֶה לוֹ אֱמוּנָה רַבָּה לְהַאֲמִין בָּזֶה שֶׁהַשֵּׁם יִתְבָּרַךְ מְחַדֵּשׁ עוֹלָמוֹ בְּכָל בֹּקֶר, שֶׁזֶּהוּ בְּחִינַת "חֲדָשִׁים לַבְּקָרִים" (שם אות כא).</w:t>
      </w:r>
    </w:p>
    <w:p w14:paraId="68461D15" w14:textId="77777777" w:rsidR="00796207" w:rsidRDefault="00796207" w:rsidP="00796207">
      <w:pPr>
        <w:rPr>
          <w:rtl/>
        </w:rPr>
      </w:pPr>
      <w:r>
        <w:rPr>
          <w:rFonts w:cs="Arial"/>
          <w:rtl/>
        </w:rPr>
        <w:t>קיא. חָכְמַת הַמְחַקְּרִים, שֶׁהוּא בְּחִינַת חָכְמַת יָוָן, הוּא הַהֵפֶךְ מִבְּחִינַת חָכְמָה דִּקְדֻשָּׁה, כִּי כָּל חָכְמַת יִשְׂרָאֵל הַכְּשֵׁרִים וְהַצַּדִּיקִים הוּא שֶׁאֲפִלּוּ מִי שֶׁזּוֹכֶה לְחָכְמָה גְדוֹלָה וְדַעַת אֲמִתִּי בִּידִיעָתוֹ יִתְבָּרַךְ, הוּא יוֹדֵעַ בְּכָל פַּעַם הִתְרַחֲקוּתוֹ יוֹתֵר, כִּי זֶה עִקַּר הַחָכְמָה, שֶׁיַּשְׂכִּיל שֶׁהַחָכְמָה רְחוֹקָה מִמֶּנּוּ עֲדַיִן, בִּבְחִינַת "אָמַרְתִּי אֶחְכָּמָה, וְהִיא רְחוֹקָה מִמֶּנִּי". מִכָּל־שֶׁכֵּן מִי שֶׁדַּעְתּוֹ קְטַנָּה עֲדַיִן, שֶׁהוּא צָרִיךְ בְּוַדַּאי לֵידַע כַּמָּה הוּא רָחוֹק מִן הַחָכְמָה, בִּפְרָט מִי שֶׁיּוֹדֵעַ שֶׁלֹּא קִדֵּשׁ אֶת גּוּפוֹ עֲדַיִן בִּשְׁלֵמוּת וַעֲדַיִן יֶשׁ לוֹ שֶׁמֶץ מֵאֵיזֶה תַּאֲוָה שֶׁלֹּא שְׁבָרָהּ בִּשְׁלֵמוּת, שֶׁבְּוַדַּאי אֵין דַּעְתּוֹ שְׁלֵמָה עֲדַיִן; מִכָּל־שֶׁכֵּן מִי שֶׁיּוֹדֵעַ פְּגָמָיו וְלִכְלוּכָיו בְּכָל הַתַּאֲווֹת, שֶׁבְּוַדַּאי הוּא צָרִיךְ עַל־כָּל־פָּנִים לֵידַע כַּמָּה הוּא רָחוֹק מִדַּעַת הַשָּׁלֵם שֶׁל צַדִּיקִים וּכְשֵׁרִים אֲמִתִּיִּים. וְזֶה עִקַּר קְדֻשַּׁת יִשְׂרָאֵל, שֶׁדַּרְכָּם לְהַמְעִיט וּלְהַקְטִין אֶת עַצְמָם, בִּבְחִינַת "כִּי אַתֶּם הַמְעַט מִכָּל הָעַמִּים", כְּמוֹ שֶׁדָּרְשׁוּ רַבּוֹתֵינוּ זַ"ל. אֲבָל הַחֲכָמִים לְהָרַע, שֶׁהֵם הַמְחַקְּרִים חַכְמֵי יָוָן, הֵם בְּהֵפֶךְ מַמָּשׁ מִכָּל זֶה, כִּי דַּרְכָּם שֶׁיָּרוּצוּ וִיעוֹפְפוּ בְּחָכְמָתָם לַחְקֹר וְלִדְרשׁ בְּמַה שֶּׁאֵין לָהֶם רְשׁוּת כְּלָל, וְהֵם מְלֻכְלָכִים בְּכָל הַטִּנּוּפִים שֶׁל כָּל הַתַּאֲווֹת, וּמְבַקְשִׁים לַחְקֹר וְלֵידַע בִּידִיעַת אֱלָקוּתוֹ יִתְבָּרַךְ, וְעַל־יְדֵי־זֶה בֶּאֱמֶת נָבוֹכוּ וְנִתְעוּ מְאֹד וּבָאוּ לִכְפִירוֹת גְּדוֹלוֹת, רַחֲמָנָא לִצְּלַן, כִּי אִי אֶפְשָׁר לֵידַע בֶּאֱלָקוּתוֹ יִתְבָּרַךְ כִּי־אִם הַקְּדוֹשִׁים וְהַפְּרוּשִׁים מִכָּל הַתַּאֲווֹת וּמִתַּאֲוַת הַכָּבוֹד בְּתַכְלִית הָאֱמֶת לַאֲמִתּוֹ כְּמוֹ אֲבוֹת הָעוֹלָם, וּשְׁאָר הָעוֹלָם צְרִיכִין רַק לְהַאֲמִין בָּהֶם וּבְדִבְרֵיהֶם הַקְּדוֹשִׁים. וְעִקַּר הַפְּגָם תָּלוּי בְּהַדִּבּוּר, כִּי עַל־יְדֵי פְּגַם הַדִּבּוּר, בִּפְרָט עַל־יְדֵי לָשׁוֹן הָרָע, מִכָּל־שֶׁכֵּן כְּשֶׁמְּדַבְּרִים לָשׁוֹן הָרָע עַל כְּשֵׁרִים וְצַדִּיקִים אֲמִתִּיִּים, עַל יְדֵי זֶה עוֹשִׂין כְּנָפַיִם לְהַנָּחָשׁ, שֶׁהוּא בְּחִינַת חָכְמַת יָוָן, וְעַל־יְדֵי־זֶה מִתְגַּבֵּר בּוֹ חָכְמוֹת שֶׁל שֶׁקֶר וּכְפִירוֹת וְקֻשְׁיוֹת וְעַקְמִימִיּוּת שֶׁבַּלֵּב הַרְבֵּה, הַנִּמְשָׁכִין מִבְּחִינַת חָכְמַת יָוָן, שֶׁהוּא עִקַּר זֻהֲמַת הַנָּחָשׁ, וְאָז רוֹצֶה לָרוּץ וְלָעוּף בְּחָכְמָתוֹ לַחְקֹר בְּמַה שֶּׁאֵין לוֹ רְשׁוּת, וְשֶׁיִּתְיַשְּׁבוּ לוֹ כָּל הַמְּבוּכוֹת וְהַקֻּשְׁיוֹת וְכוּ' תֵּכֶף וּמִיָּד, וְשֶׁיָּבִין וְיֵדַע כָּל דָּבָר מַה שֶּׁאֵין שַׁיָּךְ לוֹ כְּלָל, וְעַל־יְדֵי־זֶה הוּא מִתְרַחֵק בְּיוֹתֵר מֵהַשֵּׁם יִתְבָּרַךְ וּמֵעֲבוֹדָתוֹ הַקְּדוֹשָׁה. וְכֵן לְהֵפֶךְ, עִקַּר הַתִּקּוּן עַל־יְדֵי דִּבּוּרִים קְדוֹשִׁים, שֶׁיִּשְׁמֹר אֶת עַצְמוֹ מֵעַתָּה מִדִּבּוּרִים רָעִים וְיַרְבֶּה לְדַבֵּר דִּבּוּרִים קְדוֹשִׁים שֶׁל תּוֹרָה וּתְפִלָּה, וּבִפְרָט לְהַרְבּוֹת בִּתְפִלָּה וּבְתַחֲנוּנִים וְשִׂיחָה בֵּינוֹ לְבֵין קוֹנוֹ, וְעַל־יְדֵי־ זֶה נַעֲשִׂין בְּחִינַת כְּנָפַיִם דִּקְדֻשָּׁה, שֶׁעַל־יְדֵי־ זֶה מַכְנִיעִין כְּנָפַיִם שֶׁל הַנָּחָשׁ הַנַּ"ל וְזוֹכֶה לְהִתְקָרֵב לְהַשֵּׁם יִתְבָּרַךְ (הלכות שילוח הקן, הלכה ה, אות יח).</w:t>
      </w:r>
    </w:p>
    <w:p w14:paraId="64D69A13" w14:textId="77777777" w:rsidR="00796207" w:rsidRDefault="00796207" w:rsidP="00796207">
      <w:pPr>
        <w:rPr>
          <w:rtl/>
        </w:rPr>
      </w:pPr>
      <w:r>
        <w:rPr>
          <w:rFonts w:cs="Arial"/>
          <w:rtl/>
        </w:rPr>
        <w:t>קיב. אִי אֶפְשָׁר לְתַקֵּן בִּשְׁלֵמוּת תַּאֲוַת מָמוֹן כָּל זְמַן שֶׁלֹּא זָכָה לִשְׁלֵמוּת הָאֱמוּנָה. וְכֵן לְהֵפֶךְ - אִי אֶפְשָׁר לִזְכּוֹת לֶאֱמוּנָה שְׁלֵמָה כָּל זְמַן שֶׁלֹּא בִטֵּל תַּאֲוַת מָמוֹן. וְאִם־כֵּן, מֵהֵיכָן יַתְחִיל? עַל־כֵּן עִקַּר הָעֵצָה, רַק לִצְעֹק לְהַשֵּׁם יִתְבָּרַךְ בְּכָל עֵת, וְזֶהוּ הַהַתְחָלָה שֶׁל כָּל הַהַתְחָלוֹת, וְאָז יַעֲזֹר לוֹ הַשֵּׁם יִתְבָּרַךְ שֶׁיִּזְכֶּה לְכָל הַתִּקּוּנִים כְּאֶחָד (הלכות ערלה, הלכה ד, אותיות יח יט).</w:t>
      </w:r>
    </w:p>
    <w:p w14:paraId="17E1B6E0" w14:textId="77777777" w:rsidR="00796207" w:rsidRDefault="00796207" w:rsidP="00796207">
      <w:pPr>
        <w:rPr>
          <w:rtl/>
        </w:rPr>
      </w:pPr>
      <w:r>
        <w:rPr>
          <w:rFonts w:cs="Arial"/>
          <w:rtl/>
        </w:rPr>
        <w:t xml:space="preserve">קיג. כָּל הַבְּרוּאִים לֹא נִבְרְאוּ אֶלָּא כְּדֵי לְהַכִּיר וְלֵידַע אוֹתוֹ יִתְבָּרַךְ עַל־יְדֵי־ זֶה, כְּמוֹ שֶׁכָּתַב בַּזֹּהַר הַקָּדוֹשׁ: בְּגִין דְּיִשְׁתְּמוֹדְעִין לֵהּ. כִּי הַשֵּׁם יִתְבָּרַךְ הִמְשִׁיךְ כָּל מִין וָמִין שֶׁבָּרָא מֵאַחְדוּתוֹ הַפָּשׁוּט, וְנָתַן בְּכָל אֶחָד וְאֶחָד כֹּחַ כָּזֶה, שֶׁדַּיְקָא עַל־יְדֵי הַמִּינִים הָאֵלּוּ הַמְשֻׁנִּים זֶה מִזֶּה שֶׁהֵם פְּעֻלּוֹת מִשְׁתַּנּוֹת, אֲשֶׁר הִיא כְּנֶגֶד הַשֵּׂכֶל הָאֱנוֹשִׁי שֶׁפְּעֻלּוֹת מִשְׁתַּנּוֹת כָּל־כָּךְ כָּאֵלּוּ יִהְיוּ נִמְשָׁכִין מֵאֶחָד הַפָּשׁוּט, אֲבָל הַשֵּׁם יִתְבָּרַךְ בָּרָא עוֹלָמוֹ בְּחָכְמָה נִפְלָאָה כָּזוֹ, עַד שֶׁדַּיְקָא עַל־יְדֵי רִבּוּי הַפְּעֻלּוֹת הַמְשֻׁנּוֹת הָאֵלּוּ יַכִּירוּ וְיֵדְעוּ אַחְדוּתוֹ הַפָּשׁוּט יִתְבָּרַךְ וְיֵדְעוּ כֹּחַ גְּבוּרוֹתָיו וְנִפְלְאוֹתָיו, כְּמוֹ שֶׁכָּתוּב: "מָה רַבּוּ מַעֲשֶׂיךָ ה', כֻּלָּם בְּחָכְמָה עָשִׂיתָ". אֲבָל אִי </w:t>
      </w:r>
      <w:r>
        <w:rPr>
          <w:rFonts w:cs="Arial"/>
          <w:rtl/>
        </w:rPr>
        <w:lastRenderedPageBreak/>
        <w:t>אֶפְשָׁר לֵידַע וּלְהַאֲמִין שֶׁהַפְּעֻלּוֹת מִשְׁתַּנּוֹת נִמְשָׁכִין מִמֶּנּוּ יִתְבָּרַךְ, כִּי־אִם כְּשֶׁשּׁוֹמְרִין סֵדֶר הַבְּרִיאָה שֶׁיִּהְיֶה כָּל מִין וָמִין לְבַדּוֹ, כִּי אִי אֶפְשָׁר לְשׁוּם פְּעֻלָּה מְשֻׁנָּה לַחֲזֹר וְלִכְלֹל בְּאַחְדוּת הַפָּשׁוּט, כִּי־ אִם דֶּרֶךְ הַשְּׁבִיל וְהַצִּנּוֹר שֶׁנִּמְשָׁךְ דֶּרֶךְ שָׁם מִשָּׁרְשׁוֹ מֵאֶחָד הַפָּשׁוּט, וְאָז נִתְגַּלֶּה עַל־יָדוֹ דַּיְקָא אַחְדוּת הַפָּשׁוּט. אֲבָל כְּשֶׁמְּשַׁנִּין סִדְרֵי־בְרֵאשִׁית, חַס וְשָׁלוֹם, עַל־יְדֵי כִּלְאַיִם וְתַעֲרוֹבוֹת, בִּפְרָט כְּשֶׁעוֹשִׂין מְלָאכָה בְּכִלְאֵי־בְּהֵמָה, אָז נִתְעַרְבֵּב הַדֶּרֶךְ וְהַסֵּדֶר עַד שֶׁאִי אֶפְשָׁר שֶׁיַּעֲלֶה כָּל דָּבָר לְשָׁרְשׁוֹ לִכְלֹל בְּאֶחָד הַפָּשׁוּט, וְאָז חַיּוּתוֹ דֶּרֶךְ הַקְּלִפּוֹת וְסִטְרָא־אָחֳרָא שֶׁהֵם בְּחִינַת כְּפִירוֹת, וְאָז מִתְגַּבְּרִין הַשִּׁנּוּיִים בְּיוֹתֵר וְנִתְעוֹרְרִין קְלִפּוֹת שׁוֹר וַחֲמוֹר, שֶׁהֵם בְּחִינַת עֵשָׂו וְיִשְׁמָעֵאל, שֶׁהֵם כְּלַל הַשִּׂבְעִים אֻמּוֹת, שֶׁהֵם הַהֵפֶךְ מִכָּל הַתִּקּוּנִים הַמְבֹאָרִים בִּפְנִים שֶׁזּוֹכִין עַל־יָדָם לְהַמְשִׁיךְ אֱמוּנַת אַחְדוּת הַפָּשׁוּט מִתּוֹךְ פְּעֻלּוֹת מִשְׁתַּנּוֹת, שֶׁזֶּהוּ עִקַּר תִּקּוּן כָּל הָעוֹלָמוֹת (הל' כלאי בהמה, הל' ד, אותיות א ב).</w:t>
      </w:r>
    </w:p>
    <w:p w14:paraId="49317F66" w14:textId="77777777" w:rsidR="00796207" w:rsidRDefault="00796207" w:rsidP="00796207">
      <w:pPr>
        <w:rPr>
          <w:rtl/>
        </w:rPr>
      </w:pPr>
      <w:r>
        <w:rPr>
          <w:rFonts w:cs="Arial"/>
          <w:rtl/>
        </w:rPr>
        <w:t>קיד. כְּבָר מְבֹאָר בְּמָקוֹם אַחֵר, שֶׁיֵּשׁ חֲקִירוֹת וְקֻשְׁיוֹת הַבָּאִין מִבְּחִינַת חָלָל הַפָּנוּי, שֶׁאָסוּר לִכְנֹס בָּהֶם כְּלָל, כִּי אִי אֶפְשָׁר לְגַלּוֹת הָאֱלָקוּת שֶׁיֵּשׁ שָׁם, כִּי חַיּוּת אֱלָקוּתוֹ הוּא שָׁם בְּהֶעְלֵם וּבְהֶסְתֵּר גָּדוֹל, וְעַל־כֵּן צְרִיכִין לִסְמֹךְ רַק עַל אֱמוּנָה לְבָד. וּמִי שֶׁרוֹצֶה לִכְנֹס דַּיְקָא לְהַשִּׂיג וּלְהָבִין אֶל הַחֲקִירוֹת - הוּא סוֹד פְּגַם קַיִן, שֶׁכָּפַר בְּעִקָּר וְהָרַג אֶת הֶבֶל, וּכְאִלּוּ הֶחֱזִיר אֶת כָּל הָעוֹלָם כֻּלּוֹ לְתֹהוּ וָבֹהוּ, חַס וְשָׁלוֹם (הלכות כלאי בגדים, הלכה ג, אות ה).</w:t>
      </w:r>
    </w:p>
    <w:p w14:paraId="0AF14599" w14:textId="77777777" w:rsidR="00796207" w:rsidRDefault="00796207" w:rsidP="00796207">
      <w:pPr>
        <w:rPr>
          <w:rtl/>
        </w:rPr>
      </w:pPr>
      <w:r>
        <w:rPr>
          <w:rFonts w:cs="Arial"/>
          <w:rtl/>
        </w:rPr>
        <w:t>קטו. מִי שֶׁמַּאֲמִין בֶּאֱמוּנָה שְׁלֵמָה בְּהַשֵּׁם יִתְבָּרַךְ וּמַאֲמִין בֶּאֱמֶת שֶׁהַשֵּׁם יִתְבָּרַךְ מְלֹא כָל הָאָרֶץ כְּבוֹדוֹ, וַעֲדַיִן הַשֵּׁם יִתְבָּרַךְ אֶצְלוֹ וְעִמּוֹ וְקָרוֹב אֵלָיו תָּמִיד, אֲזַי בְּוַדַּאי הוּא אִישׁ־חַיִל וְיֶשׁ לוֹ חֵלֶק בִּבְחִינַת מַלְכוּת וּמֶמְשָׁלָה דִּקְדֻשָּׁה, כִּי אֱמוּנָה הוּא עִקַּר הִתְחַזְּקוּת, כַּמְבֹאָר בִּפְנִים. וְצָרִיךְ כָּל אֶחָד מִיִּשְׂרָאֵל לְהַמְשִׁיךְ עָלָיו מֵחָדָשׁ בְּכָל יוֹם, לֶאֱזֹר אֵזוֹר בְּמָתְנָיו, לַחְגֹּר עַצְמוֹ בֶּאֱמוּנָה שְׁלֵמָה בְּהַשֵּׁם יִתְבָּרַךְ וּבְצַדִּיקֵי־אֱמֶת, לִהְיוֹת כְּגִבּוֹר עֲרוּךְ מִלְחָמָה לִלְחֹם מִלְחֶמֶת הַשֵּׁם בְּכָל יוֹם. וְעַל זֶה אָנוּ מְבָרְכִים בְּכָל יוֹם "אוֹזֵר יִשְׂרָאֵל בִּגְבוּרָה", בְּחִינַת "וְהָאֱמוּנָה אֵזוֹר חֲלָצָיו". וְעִקַּר גְּבוּרַת הַמִּלְחָמָה הוּא לְהִתְחַזֵּק עַצְמוֹ לְבַל לִפֹּל בְּדַעְתּוֹ, חַס וְשָׁלוֹם, בְּשׁוּם אֹפֶן. וְעִקַּר הַהִתְחַזְּקוּת הוּא עַל־יְדֵי הַדַּעַת הָאֱמֶת שֶׁל הַצַּדִּיק־הָאֱמֶת, שֶׁמֵּאִיר דַּעְתּוֹ בְּבָנָיו וְתַלְמִידָיו, לְכָל אֶחָד וְאֶחָד בְּכָל מָקוֹם שֶׁהוּא שָׁם, לְחַזְּקָם וּלְאַמְּצָם וּלְהוֹדִיעָם שֶׁעֲדַיִן הַשֵּׁם אִתָּם וְאֶצְלָם וְסָמוּךְ לָהֶם, כִּי מְלֹא כָל הָאָרֶץ כְּבוֹדוֹ. וְעִקַּר הֶאָרַת הַדַּעַת הַזֶּה הוּא עַל־יְדֵי הָרְמָזִים, כִּי אִי אֶפְשָׁר לְבָאֵר הַכֹּל בַּפֶּה, וְכָל אֶחָד כְּפִי מַה שֶּׁנִּמְשָׁךְ אַחַר אֲמִתַּת הַדַּעַת הַקָּדוֹשׁ הַזֶּה, זוֹכֶה לִהְיוֹת אִישׁ־חַיִל וְזָרִיז וְלִהְיוֹת לוֹ חֵלֶק בְּמַלְכוּת וּמֶמְשָׁלָה דִּקְדֻשָּׁה. וְעִקַּר הַמְּלוּכָה וְהַמֶּמְשָׁלָה הוּא כְּשֶׁזּוֹכֶה לְחַזֵּק אֶת עַצְמוֹ וְלֵידַע כִּי עֲדַיִן הַשֵּׁם אִתּוֹ, וְעַל־יְדֵי־זֶה יוּכַל לְעוֹרֵר וּלְחַזֵּק לֵב אֲחֵרִים גַּם־כֵּן, לְהַמְשִׁיךְ הֶאָרַת הַדַּעַת הַזֶּה בְּבָנִים וְתַלְמִידִים רַבִּים, כָּל אֶחָד לְפִי בְחִינָתוֹ, וְזֶה עִקַּר הַמַּלְכוּת וְהַמֶּמְשָׁלָה הַקַּיֶּמֶת לָעַד וְלָנֶצַח, כַּמְבֹאָר בִּפְנִים (הלכות פדיון בכור, הלכה ה, אות יט).</w:t>
      </w:r>
    </w:p>
    <w:p w14:paraId="6507B461" w14:textId="77777777" w:rsidR="00796207" w:rsidRDefault="00796207" w:rsidP="00796207">
      <w:pPr>
        <w:rPr>
          <w:rtl/>
        </w:rPr>
      </w:pPr>
      <w:r>
        <w:rPr>
          <w:rFonts w:cs="Arial"/>
          <w:rtl/>
        </w:rPr>
        <w:t>קטז. עִקַּר שְׁלֵמוּת הָאֱמוּנָה הוּא שֶׁיְּסַלֵּק דַּעְתּוֹ וְחָכְמָתוֹ לְגַמְרֵי, וְיָשִׂים עַצְמוֹ כִּבְהֵמָה, וְיַאֲמִין בְּהַשֵּׁם יִתְבָּרַךְ וּבְצַדִּיקִים הָאֲמִתִּיִּים בֶּאֱמוּנָה שְׁלֵמָה לְבָד. כִּי עִקַּר הָאֱמוּנָה הוּא בְּמַה שֶּׁאֵין הַשֵּׂכֶל מֵבִין, כִּי בְּמַה שֶּׁמְּבִינִים בְּשֵׂכֶל אֵין שַׁיָּךְ אֱמוּנָה, עַל־כֵּן עִקַּר הָאֱמוּנָה הוּא בִּבְחִינַת "וַאֲנִי בַעַר וְלֹא אֵדָע, בְּהֵמוֹת הָיִיתִי עִמָּךְ", וּבִבְחִינַת "אָדָם וּבְהֵמָה תּוֹשִׁיעַ ה'", וְדָרְשׁוּ רַבּוֹתֵינוּ זַ"ל: אֵלּוּ בְּנֵי־אָדָם שֶׁעֲרוּמִין בְּדַעַת כְּאָדָם הָרִאשׁוֹן וּמְשִׂימִין עַצְמָם כִּבְהֵמָה, וּכְמוֹ שֶׁאָמַר שְׁלֹמֹה הַמֶּלֶךְ, עָלָיו הַשָּׁלוֹם: "כִּי בַעַר אָנֹכִי מֵאִישׁ, וְלֹא בִינַת אָדָם לִי", וּכְתִיב: "אָמַרְתִּי אֶחְכָּמָה, וְהִיא רְחוֹקָה מִמֶּנִּי". וְזֶהוּ עִקַּר הַחָכְמָה הַגְּדוֹלָה שֶׁבְּכָל הַחָכְמוֹת, לְסַלֵּק דַּעְתּוֹ וְשִׂכְלוֹ וְחָכְמָתוֹ לְגַמְרֵי וְלִסְמֹךְ רַק עַל אֱמוּנָה לְבַד, וְעַל־יְדֵי־ זֶה יִזְכֶּה בִּרְבוֹת הַיָּמִים לְהַשְׂכִּיל וּלְהָבִין הַשָּׂגוֹת וְחָכְמוֹת אֱלָקוּת אֲמִתִּיּוֹת, מַה שֶּׁאִי אֶפְשָׁר בְּשֵׂכֶל אֱנוֹשִׁי לְהַשִּׂיג; וּבִלְבַד שֶׁלֹּא יַעֲמִיד זֹאת לְנִסָּיוֹן, רַק יִתְהַלֵּךְ בִּתְמִימוּת וּבִפְשִׁיטוּת בֶּאֱמוּנָה יְשָׁרָה בֶּאֱמֶת. נִמְצָא, שֶׁאֶמוּנָה הַקְּדוֹשָׁה הוּא בִּבְחִינַת בְּהֵמָה כַּנַּ"ל; אַךְ צְרִיכִין לִשְׁמֹר עַצְמוֹ מְאֹד מֵאֱמוּנוֹת כָּזְבִּיּוֹת, שֶׁלֹּא יִהְיֶה פֶתִי יַאֲמִין לְכָל דָּבָר. וְזֶה בְּחִינַת בְּהֵמוֹת טְהוֹרוֹת וּבְהֵמוֹת טְמֵאוֹת, שֶׁהִזְהִירָנוּ הַשֵּׁם יִתְבָּרַךְ לְהַבְדִּיל בֵּין קיז הַטָּמֵא וּבֵין הַטָּהוֹר, כִּי הָאֱמוּנָה הוּא בִּבְחִינַת בְּהֵמָה, וְעַל־כֵּן אֲבוֹת הָעוֹלָם, שֶׁעִקַּר עִסְקָם הָיָה לְגַלּוֹת הָאֱמוּנָה בָּעוֹלָם, שֶׁבִּשְׁבִיל זֶה עָסְקוּ בַּחֲפִירוֹת בְּאֵרוֹת שֶׁהֵם בְּחִינַת הַמַּיִם עֲמֻקִּים שֶׁעֲלֵיהֶם גְּדֵלָה הָאֱמוּנָה, כַּמְבֹאָר בִּפְנִים, עַל־כֵּן הָיוּ רוֹעֵי מִקְנֶה וּבְהֵמוֹת, כִּי עַל־יְדֵי־זֶה הָיוּ מְבָרְרִים וּמְזַכְּכִים אֶת הָאֱמוּנָה שֶׁהוּא בְּחִינַת בְּהֵמָה כַּנַּ"ל (הל' בכור בהמה טהורה, ה"ג, אות ב).</w:t>
      </w:r>
    </w:p>
    <w:p w14:paraId="739FD71C" w14:textId="77777777" w:rsidR="00796207" w:rsidRDefault="00796207" w:rsidP="00796207">
      <w:pPr>
        <w:rPr>
          <w:rtl/>
        </w:rPr>
      </w:pPr>
      <w:r>
        <w:rPr>
          <w:rFonts w:cs="Arial"/>
          <w:rtl/>
        </w:rPr>
        <w:t xml:space="preserve">קיז. עִקַּר כָּל הַהוֹלָדוֹת הוּא עַל־יְדֵי בְּחִינַת אֱמוּנָה, שֶׁהוּא בְּחִינַת "אִשָּׁה יִרְאַת ה'" כַּיָּדוּעַ, כִּי הַדַּעַת וְהָאֱמוּנָה הֵם בְּחִינַת אִישׁ וְאִשָּׁה, וּכְמוֹ שֶׁבְּגַשְׁמִיּוּת אִי אֶפְשָׁר לְהוֹלִיד שׁוּם הוֹלָדָה בְּלִי חִבּוּר זָכָר וּנְקֵבָה, כְּמוֹ־כֵן אִי אֶפְשָׁר לְהַדַּעַת וְהַשֵּׂכֶל לְהוֹלִיד שׁוּם הוֹלָדָה טוֹבָה לְתִקּוּן הָעוֹלָם כִּי־אִם עַל־יְדֵי אֱמוּנָה, דְּהַיְנוּ כְּשֶׁמִּתְחַבֵּר הַדַּעַת עִם הָאֱמוּנָה, שֶׁזֶּה בְּחִינַת יִחוּד קֻדְשָׁא־בְּרִיךְ־ הוּא וּשְׁכִינְתֵּהּ. וּמִי שֶׁמַּפְרִיד, חַס וְשָׁלוֹם, הַדַּעַת מִן הָאֱמוּנָה, הוּא "נִרְגָּן מַפְרִיד אַלּוּף", שֶׁמַּפְרִיד כִּבְיָכוֹל אַלּוּפוֹ שֶׁל עוֹלָם. וְהוּא מַמָּשׁ </w:t>
      </w:r>
      <w:r>
        <w:rPr>
          <w:rFonts w:cs="Arial"/>
          <w:rtl/>
        </w:rPr>
        <w:lastRenderedPageBreak/>
        <w:t>בְּחִינַת הַפְּגָם שֶׁל נִאוּף וּבְחִינַת מוֹצִיא זֶרַע לְבַטָּלָה, שֶׁמּוֹצִיא טִפֵּי הַמֹּחַ וְהַשֵּׂכֶל בְּלִי חִבּוּר בַּת־זוּגוֹ שֶׁהוּא בְּחִינַת הָאֱמוּנָה הַקְּדוֹשָׁה, שֶׁמִּזֶּה נוֹלָדִין מַזִּיקֵי עָלְמָא, חַס וְשָׁלוֹם, כַּיָּדוּעַ; כְּמוֹ־כֵן מַמָּשׁ כְּשֶׁמְּגַלֶּה וּמוֹלִיד אֵיזֶה שֵׂכֶל מִדַּעְתּוֹ בְּלִי הִתְחַבְּרוּת הָאֱמוּנָה, אֲזַי זֶה הַשֵּׂכֶל הוּא מִבְּחִינַת מַזִּיקֵי עָלְמָא, שֶׁהוּא מַזִּיק מְאֹד לְהָעוֹלָם, כִּי עַל־יְדֵי־זֶה נִמְשָׁכִין כְּפִירוֹת וֶאֱמוּנוֹת כָּזְבִּיּוֹת שֶׁמַּחֲרִיבִין אֶת הָעוֹלָם, חַס וְשָׁלוֹם (שם אות ג).</w:t>
      </w:r>
    </w:p>
    <w:p w14:paraId="560C4043" w14:textId="77777777" w:rsidR="00796207" w:rsidRDefault="00796207" w:rsidP="00796207">
      <w:pPr>
        <w:rPr>
          <w:rtl/>
        </w:rPr>
      </w:pPr>
      <w:r>
        <w:rPr>
          <w:rFonts w:cs="Arial"/>
          <w:rtl/>
        </w:rPr>
        <w:t>קיח. הָאֱמוּנָה הוּא בְּחִינַת חשֶׁךְ וְעָנָן, בְּחִינַת "וֶאֱמוּנָתְךָ בַּלֵּילוֹת". כִּי עִקַּר הָאֱמוּנָה הוּא שֶׁצְּרִיכִין לִסְתֹּם עֵינָיו וּלְסַלֵּק דַּעְתּוֹ לְגַמְרֵי, שֶׁזֶּה בְּחִינַת חשֶׁךְ, וְעַל־יְדֵי־זֶה דַּיְקָא זוֹכֶה לְהַכִּיר אֶת הַשֵּׁם יִתְבָּרַךְ כְּשֶׁמַּחְשִׁיךְ עֵינֵי דַעְתּוֹ וְסוֹמֵךְ עַל אֱמוּנָה לְבַד, בִּבְחִינַת "יָשֶׁת חשֶׁךְ סִתְרוֹ". וְזֶה בְּחִינַת "כִּיתְרוֹן הָאוֹר מִן הַחשֶׁךְ", כִּי אִי אֶפְשָׁר לִזְכּוֹת לְאוֹר הַדַּעַת כִּי־אִם מִתּוֹךְ הַחשֶׁךְ שֶׁהוּא בְּחִינַת אֱמוּנָה כַּנַּ"ל. וְזֶה בְּחִינַת שַׁחֲרוּת שֶׁל תְּפִלִּין, כִּי עִקַּר הִתְגַּלּוּת שֶׁל תְּפִלִּין מֹחִין הוּא רַק עַל־יְדֵי חִזּוּק הָאֱמוּנָה לְבַד, שֶׁזֶּה בְּחִינַת "שְׁחֹרָה אֲנִי וְנָאוָה", כִּי דַּיְקָא כְּשֶׁאֲנִי מַשְׁחִיר עַצְמִי, דְּהַיְנוּ שֶׁאֲנִי מַחְשִׁיךְ עֵינַי לְגַמְרֵי לִבְלִי לַחְקֹר בְּשִׂכְלִי שׁוּם חֲקִירוֹת כְּלָל בִּדְרָכֶיךָ הַקְּדוֹשִׁים וַאֲנִי סוֹמֵךְ רַק עַל אֱמוּנָה לְבַד, אֲזַי דַּיְקָא "וְנָאוָה", כִּי אֲנִי זוֹכֶה עַל־יְדֵי־זֶה דַּיְקָא לְנוֹי פְּאֵר הַתְּפִלִּין וְהַמֹּחִין. כִּי עַל־יְדֵי אֱמוּנָה שְׁלֵמָה בֶּאֱמֶת יָמִים וְשָׁנִים, זוֹכִין אַחַר־כָּךְ לְהַכִּיר אֶת הַשֵּׁם יִתְבָּרַךְ בִּידִיעָה שְׁלֵמָה, בִּבְחִינַת "וְאֵרַשְׂתִּיךְ לִי בֶּאֱמוּנָה, וְיָדַעַתְּ אֶת ה'", שֶׁעַל־יְדֵי אֱמוּנָה זוֹכִין לְדַעַת שֶׁהוּא בְּחִינַת תְּפִלִּין, שֶׁזֶּה בְּחִינַת תְּפִלִּין־שֶׁל־יָד, שֶׁהֵם בְּחִינַת מַלְכוּת אֱמוּנָה, קוֹדְמִין לִתְפִלִּין־שֶׁל־רֹאשׁ שֶׁהֵם בְּחִינַת מֹחִין, כִּי עִקַּר הַתְחָלַת הַתְּפִלִּין וְהַמֹּחִין הוּא עַל־יְדֵי אֱמוּנָה (שם אות ז).</w:t>
      </w:r>
    </w:p>
    <w:p w14:paraId="2F0A242E" w14:textId="77777777" w:rsidR="00796207" w:rsidRDefault="00796207" w:rsidP="00796207">
      <w:pPr>
        <w:rPr>
          <w:rtl/>
        </w:rPr>
      </w:pPr>
      <w:r>
        <w:rPr>
          <w:rFonts w:cs="Arial"/>
          <w:rtl/>
        </w:rPr>
        <w:t>קיט. עִקַּר הַשְּׁלֵמוּת הוּא רַק הָאֱמוּנָה הַקְּדוֹשָׁה, כִּי אֵין שְׁלֵמוּת רַק בִּבְחִינַת אֱמוּנָה, וּבִלְתִּי אֱמוּנָה כָּל הַדְּבָרִים חֲסֵרִים. כִּי בֶּאֱמֶת אִי אֶפְשָׁר לָדַעַת וּלְהַשִּׂיג שׁוּם דָּבָר בַּשְּׁלֵמוּת הַגָּמוּר, וְעַל־כֵּן אֲפִלּוּ מִי שֶׁזּוֹכֶה לְהַשִּׂיג אֵיזֶה הַשָּׂגָה וִידִיעָה, כְּגוֹן שֶׁזּוֹכֶה לְהַשִּׂיג אֵיזֶה כַּוָּנָה בְּאֵיזֶה מִצְוָה, וַאֲפִלּוּ הִשִּׂיג כַּוָּנָה אֲמִתִּית - כְּשֶׁיִּרְצֶה לַעֲשׂוֹת הַמִּצְוָה בְּאוֹתָהּ הַכַּוָּנָה לְבַד, בְּוַדַּאי אֵין זֶה שְׁלֵמוּת, כִּי כִּפְלַיִם לְתוּשִׁיָּה, כִּי גַּם זֹאת הַכַּוָּנָה בְּוַדַּאי אִי אֶפְשָׁר לְהַשִּׂיגָהּ עַד תַּכְלִיתָהּ בִּשְׁלֵמוּת, מִכָּל־שֶׁכֵּן כִּי יֵשׁ שִׁבְעִים פָּנִים לַתּוֹרָה, וְכָל פָּנִים וּפָנִים הוּא כָּלוּל מֵאֲלָפִים וּרְבָבוֹת פֵּרוּשִׁים עַד אֵין קֵץ, וּבְוַדַּאי אֵין מִי שֶׁיּוּכַל לְהַשִּׂיג מִצְוָה אַחַת בַּשְּׁלֵמוּת הַגָּמוּר, כִּי "אֲרֻכָּה מֵאֶרֶץ מִדָּהּ וּרְחָבָה מִנִּי־יָם", וּכְמוֹ שֶׁנֶּאֱמַר: "לְכָל תִּכְלָה רָאִיתִי קֵץ, רְחָבָה מִצְוָתְךָ מְאֹד", וְעַל־כֵּן אִם יִרְצֶה לְקַיֵּם הַמִּצְו?ֹת רַק עִם זֹאת הַכַּוָּנָה לְבַד, בְּוַדַּאי יֶחְסַר הַרְבֵּה, כִּי כַּוָּנַת הַמִּצְוָה הוּא עַד אֵין קֵץ, עַל־כֵּן לְעוֹלָם צָרִיךְ אֱמוּנָה, כִּי אֱמוּנָה הוּא שְׁלֵמוּת, כִּי כְּשֶׁמְּקַיֵּם אֶת הַמִּצְוָה בֶּאֱמוּנָה, שֶׁמַּאֲמִין שֶׁהַשֵּׁם יִתְבָּרַךְ צִוָּה לָנוּ לַעֲשׂוֹת אֶת הַמִּצְוָה הַזֹּאת מִצַּד רְצוֹנוֹ וְטַעְמוֹ, מַה שֶּׁהוּא נֶעְלָם מְאֹד וְאִי אֶפְשָׁר לְהַשִּׂיגוֹ כְּלָל בִּשְׁלֵמוּת, וְאָז בְּזֹאת הַכַּוָּנָה כְּלוּלִים כָּל הַכַּוָּנוֹת שֶׁבָּעוֹלָם בִּשְׁלֵמוּת, כִּי בִּרְצוֹנוֹ יִתְבָּרַךְ שֶׁרָצָה שֶׁנַּעֲשֶׂה זֹאת הַמִּצְוָה, שָׁם כְּלוּלִין כָּל הַכַּוָּנוֹת שֶׁזָּכוּ הַצַּדִּיקִים לְהַשִּׂיג כְּבָר, וּמַה שֶּׁעָתִיד לְהִתְגַּלּוֹת עוֹד בְּיוֹתֵר וְיוֹתֵר לְמַעְלָה לְמַעְלָה עַד אֵין קֵץ, וְהוּא עוֹשֶׂה הַמִּצְוָה עַל דַּעַת זֶה, וְאָז הַמִּצְוָה בִּשְׁלֵמוּת, כִּי בָּזֶה כְּלוּלִים כָּל הַכַּוָּנוֹת עַד אֵין סוֹף. וְעַל־כֵּן אֲפִלּוּ מִי שֶׁזּוֹכֶה לְהַשִּׂיג כַּוָּנָה אֲמִתִּית מַה שֶּׁרָאוּי לְכַוֵּן בֶּאֱמֶת, אֲבָל אַף־עַל־פִּי־כֵן לְעוֹלָם צָרִיךְ לְצָרֵף לָזֶה הָאֱמוּנָה הַקְּדוֹשָׁה, וְאָז יֵשׁ שְׁלֵמוּת לְכַוָּנָתוֹ וּלְמִצְו?ֹתָיו; נִמְצָא, שֶׁעִקַּר הַשְּׁלֵמוּת הוּא רַק אֱמוּנָה לְבָד. וְעַל־כֵּן נִקְרֵאת הָאֱמוּנָה תְּמִימוּת, כְּמוֹ שֶׁנֶּאֱמַר: "תָּמִים תִּהְיֶה עִם ה' אֱלֹקֶיךָ", כִּי שָׁם תַּכְלִית הַשְּׁלֵמוּת וְהַתְּמִימוּת, כִּי בְּהַדַּעַת אִי אֶפְשָׁר לְהַשִּׂיג שׁוּם דָּבָר בִּשְׁלֵמוּת, כִּי־אִם עַל־יְדֵי הָאֱמוּנָה, כִּי מֵאַחַר שֶׁהוּא מַאֲמִין בְּהַשֵּׁם יִתְבָּרַךְ וּבְצַדִּיקָיו וּבְמִצְו?ֹתָיו יִתְבָּרַךְ בֶּאֱמוּנָה שְׁלֵמָה, אָז הוּא שָׁלֵם בְּתַכְלִית הַשְּׁלֵמוּת, כִּי הָאֱמוּנָה הוּא בִּלְתִּי גְבוּל, כִּי הוּא מַאֲמִין בְּהָאֱמֶת שֶׁהוּא עַד אֵין סוֹף, אַף־עַל־פִּי שֶׁאִי אֶפְשָׁר לְהַשִּׂיג בְּדַעַת בְּשׁוּם אֹפֶן, אֲבָל הָאֱמוּנָה מַקֶּפֶת הַכֹּל עַד אֵין סוֹף וְאֵין תַּכְלִית (שם אותיות ט י).</w:t>
      </w:r>
    </w:p>
    <w:p w14:paraId="331ACA62" w14:textId="77777777" w:rsidR="00796207" w:rsidRDefault="00796207" w:rsidP="00796207">
      <w:pPr>
        <w:rPr>
          <w:rtl/>
        </w:rPr>
      </w:pPr>
      <w:r>
        <w:rPr>
          <w:rFonts w:cs="Arial"/>
          <w:rtl/>
        </w:rPr>
        <w:t>קכ. צְרִיכִין שֶׁתִּהְיֶה הָאֱמוּנָה בִּשְׁלֵמוּת בְּלִי שׁוּם מוּם וּפְגָם כְּלָל, בִּבְחִינַת "כֻּלָּךְ יָפָה רַעְיָתִי וּמוּם אֵין בָּךְ", וְאָז זוֹכֶה לְהַשִּׂיג עַל־יְדֵי־זֶה דַּעַת גָּדוֹל, כִּי הָאֱמוּנָה צְרִיכָה לְהִתְפַּשֵּׁט בְּכָל הָאֵיבָרִים, שֶׁכָּל רְמַח אֵיבָרָיו יִהְיוּ מְלֵאִים מֵאֱמוּנָה שְׁלֵמָה, כִּי הָאֱמוּנָה הוּא בְּחִינַת קוֹמָה שְׁלֵמָה, וּכְשֶׁיֵּשׁ אֵיזֶה חִסָּרוֹן וּפְגָם בְּהָאֱמוּנָה, אֲזַי יֵשׁ אֵיזֶה חִסָּרוֹן וּמוּם בְּאֵיזֶה אֵיבָר כְּפִי הַפְּגָם שֶׁבְּהָאֱמוּנָה, וְאָז אִי אֶפְשָׁר לְהַשִּׂיג הַדַּעַת בִּשְׁלֵמוּת עַל־יְדֵי זֹאת הָאֱמוּנָה שֶׁאֵין לָהּ שְׁלֵמוּת בְּכָל הָרְמַ"ח אֵיבָרִים. אֲבָל כְּשֶׁהָאֱמוּנָה בְּתַכְלִית הַשְּׁלֵמוּת, בִּבְחִינַת "כֻּלָּךְ יָפָה רַעְיָתִי וּמוּם אֵין בָּךְ", אֲזַי זוֹכִין תָּמִיד לְדַעַת שָׁלֵם; וַאֲפִלּוּ בְּעֵת שֶׁמִּתְרַחֲקִין מֵהַדַּעַת, עַל־כָּל־זֶה עַל־יְדֵי הָאֱמוּנָה הַשְּׁלֵמָה מְקֻשָּׁרִין וּדְבוּקִין אֵלָיו יִתְבָּרַךְ תָּמִיד, מֵעֵת שֶׁמִּתְרַחֲקִין מֵהַדַּעַת עַד שֶׁחוֹזְרִין וְשָׁבִין לְהַדַּעַת הָאֲמִתִּי שֶׁהוּא בְּחִינַת "לְבָנוֹן", בְּחִינַת לְבוֹנָה דְּמֹחָא (שם אות י).</w:t>
      </w:r>
    </w:p>
    <w:p w14:paraId="25D2EAFE" w14:textId="77777777" w:rsidR="00796207" w:rsidRDefault="00796207" w:rsidP="00796207">
      <w:pPr>
        <w:rPr>
          <w:rtl/>
        </w:rPr>
      </w:pPr>
      <w:r>
        <w:rPr>
          <w:rFonts w:cs="Arial"/>
          <w:rtl/>
        </w:rPr>
        <w:t>קכא. פְּגַם כָּל הָעֲו?ֹנוֹת הֵם בִּבְחִינַת פְּגַם הָאֱמוּנָה, כִּי כָּל הַחֲטָאִים נִמְשָׁכִין מֵהַיֵּצֶר הָרָע שֶׁנִּקְרָא "אֵל אַחֵר", כְּפִירוֹת; וְכֵן תִּקּוּן וְכַפָּרַת כָּל הָעֲו?ֹנוֹת הוּא עַל־יְדֵי תִּקּוּן הָאֱמוּנָה (שם אות יא).</w:t>
      </w:r>
    </w:p>
    <w:p w14:paraId="278DE080" w14:textId="77777777" w:rsidR="00796207" w:rsidRDefault="00796207" w:rsidP="00796207">
      <w:pPr>
        <w:rPr>
          <w:rtl/>
        </w:rPr>
      </w:pPr>
      <w:r>
        <w:rPr>
          <w:rFonts w:cs="Arial"/>
          <w:rtl/>
        </w:rPr>
        <w:t xml:space="preserve">קכב. אֱמֶת הוּא עֶצֶם הָאוֹר, וֶאֱמוּנָה הוּא בְּחִינַת חַלּוֹן, שֶׁאֵין לוֹ אוֹר מֵעַצְמוֹ, רַק שֶׁדֶּרֶךְ שָׁם מְקַבְּלִין הָאוֹר. הַיְנוּ, שֶׁאַף־ עַל־פִּי שֶׁאֵינוֹ זוֹכֶה לָדַעַת עֶצֶם הָאֱמֶת וּלְהַשִּׂיגוֹ בִּשְׁלֵמוּת, עִם־כָּל־זֶה מֵחֲמַת שֶׁהוּא </w:t>
      </w:r>
      <w:r>
        <w:rPr>
          <w:rFonts w:cs="Arial"/>
          <w:rtl/>
        </w:rPr>
        <w:lastRenderedPageBreak/>
        <w:t>חָפֵץ בֶּאֱמֶת לְדַבֵּק אֶת עַצְמוֹ אֶל הָאֱמֶת לַאֲמִתּוֹ וּמוֹשֵׁךְ עַצְמוֹ רַק לְהָאֱמֶת, עַל־יְדֵי־זֶה זוֹכֶה לִרְאוֹת הָאֱמֶת מֵרָחוֹק שֶׁרָאוּי לְהַאֲמִין בִּדְבַר הָאֱמֶת. כִּי עַל־יְדֵי נְקֻדַּת הָאֱמֶת שֶׁיֶּשׁ בּוֹ, עַל־יְדֵי־זֶה מְקַבֵּל אוֹר מֵעֶצֶם הָאֱמֶת, וְנִמְשָׁךְ לוֹ מִשָּׁם אֱמוּנָה, דְּהַיְנוּ לְהַאֲמִין בְּהָאֱמֶת אַף־עַל־פִּי שֶׁאֵינוֹ זוֹכֶה לְהַשִּׂיג וְלִרְאוֹת עֶצֶם הָאֱמֶת, וְאָז עַל־יְדֵי אֱמוּנָה הַשְּׁלֵמָה, הוּא מְקֻשָּׁר וְנִכְלָל בְּעֶצֶם הָאֱמֶת, בִּבְחִינַת הִתְחַבְּרוּת אֱמֶת וֶאֱמוּנָה, כִּי כֹלָּא חַד (הלכות דיינים, הלכה ג, אות יא).</w:t>
      </w:r>
    </w:p>
    <w:p w14:paraId="08EA5A42" w14:textId="77777777" w:rsidR="00796207" w:rsidRDefault="00796207" w:rsidP="00796207">
      <w:pPr>
        <w:rPr>
          <w:rtl/>
        </w:rPr>
      </w:pPr>
      <w:r>
        <w:rPr>
          <w:rFonts w:cs="Arial"/>
          <w:rtl/>
        </w:rPr>
        <w:t>קכג. עַל־יְדֵי חָכְמוֹת וַחֲקִירוֹת אִי אֶפְשָׁר לֵידַע מֵהַשֵּׁם יִתְבָּרַךְ כְּלָל, כִּי־אִם עַל־יְדֵי אֱמֶת וֶאֱמוּנָה כַּנַּ"ל, הַיְנוּ מִי שֶׁהוּא מִסְתַּכֵּל עַל הָאֱמֶת לַאֲמִתּוֹ זוֹכֶה לֶאֱמוּנָה שְׁלֵמָה. וְזֶה עִקַּר קְרִיאַת־שְׁמַע, לְיַחֵד וּלְחַבֵּר שְׁנֵי הַבְּחִינוֹת הַנַּ"ל יַחַד, דְּהַיְנוּ שֶׁיֵּדְעוּ בֶּאֱמֶת בְּזֶה הָעוֹלָם מֵאַחְדוּתוֹ יִתְבָּרַךְ כְּמוֹ שֶׁהוּא בֶּאֱמֶת, שֶׁזֶּה בְּחִינַת "ה' אֱלֹקֵינוּ ה' אֶחָד" וּמְסַיְּמִין "ה' אֱלֹקֵיכֶם אֱמֶת", כִּי שְׁנֵי הַבְּחִינוֹת הַנַּ"ל הֵם בְּחִינַת הַשְּׁנֵי שֵׁמוֹת הַקְּדוֹשִׁים: ה' אֱלֹקִים, בְּחִינַת חַמָּה וּלְבָנָה, מִדַּת יוֹם וּמִדַּת לַיְלָה, וְצָרִיךְ לִכְלֹל מִדַּת יוֹם בְּלַיְלָה וְלַיְלָה בְּיוֹם, כְּמוֹ שֶׁאָמְרוּ רַבּוֹתֵינוּ זַ"ל, לְהוֹרוֹת שֶׁכֻּלּוֹ אֶחָד (שם אות כח).</w:t>
      </w:r>
    </w:p>
    <w:p w14:paraId="21953B98" w14:textId="77777777" w:rsidR="00796207" w:rsidRDefault="00796207" w:rsidP="00796207">
      <w:pPr>
        <w:rPr>
          <w:rtl/>
        </w:rPr>
      </w:pPr>
      <w:r>
        <w:rPr>
          <w:rFonts w:cs="Arial"/>
          <w:rtl/>
        </w:rPr>
        <w:t>קכד. הַתּוֹרָה וְהָאֱמוּנָה תְּלוּיִים זֶה בָּזֶה, כִּי אִי אֶפְשָׁר לְקַיֵּם אֶת הַתּוֹרָה כִּי־אִם עַל־יְדֵי אֱמוּנָה, כְּמוֹ שֶׁנֶּאֱמַר: "כָּל מִצְו?ֹתֶיךָ אֱמוּנָה", וְכֵן אֵין קִיּוּם לְהָאֱמוּנָה כִּי־אִם עַל־יְדֵי הַתּוֹרָה (שם הל' ד, אות ז).</w:t>
      </w:r>
    </w:p>
    <w:p w14:paraId="751BF0BC" w14:textId="77777777" w:rsidR="00796207" w:rsidRDefault="00796207" w:rsidP="00796207">
      <w:pPr>
        <w:rPr>
          <w:rtl/>
        </w:rPr>
      </w:pPr>
      <w:r>
        <w:rPr>
          <w:rFonts w:cs="Arial"/>
          <w:rtl/>
        </w:rPr>
        <w:t>קכה. עִקַּר צִדְקַת יִשְׂרָאֵל הוּא הַתּוֹרָה וְהָאֱמוּנָה, בְּחִינַת "וְצַדִּיק בֶּאֱמוּנָתוֹ יִחְיֶה". וּמֵחֲמַת שֶׁיִּשְׂרָאֵל כֻּלָּם מַאֲמִינִים בְּנֵי מַאֲמִינִים, עַל־כֵּן נִקְרָאִים כֻּלָּם צַדִּיקִים, כְּמוֹ שֶׁנֶּאֱמַר: "וְעַמֵּךְ כֻּלָּם צַדִּיקִים" (שם אות ט).</w:t>
      </w:r>
    </w:p>
    <w:p w14:paraId="4BEF572E" w14:textId="77777777" w:rsidR="00796207" w:rsidRDefault="00796207" w:rsidP="00796207">
      <w:pPr>
        <w:rPr>
          <w:rtl/>
        </w:rPr>
      </w:pPr>
      <w:r>
        <w:rPr>
          <w:rFonts w:cs="Arial"/>
          <w:rtl/>
        </w:rPr>
        <w:t>קכו. הַסִּטְרָא־אָחֳרָא שָׁרֵי בְּחִבּוּרָא וְסַיֵּם בְּפֵרוּדָא, וְהַקְּדֻשָּׁה הוּא לְהֵפֶךְ כַּמּוּבָא בַּזֹּהַר הַקָּדוֹשׁ. כִּי הַסִּטְרָא אָחֳרָא, שֶׁהֵם הַנָּחָשׁ וְהַשֶּׁקֶר, הֵם מַתְחִילִין בְּחִבּוּר, שֶׁאוֹמְרִים: אוֹר שֶׁלְּמַעְלָה הוּא מְחֻבָּר יַחַד, וְאִי אֶפְשָׁר לְצַמְצְמוֹ וּלְחַלְּקוֹ לְהַמְשִׁיכוֹ לְמַטָּה, וְעַל־יְדֵי־זֶה מְסַיְּמִין בְּפֵרוּד גָּמוּר שֶׁהוּא כְּפִירָה גְמוּרָה, כִּי אֵינָם מַאֲמִינִים שֶׁכָּל הַחַיּוּת שֶׁל מַטָּה, הַכֹּל קָשׁוּר וּמְחֻבָּר לְמַעְלָה, וּכְאִלּוּ זֶה הָעוֹלָם נִפְרָד, חַס וְשָׁלוֹם, מִשָּׁרְשׁוֹ הָעֶלְיוֹן. אֲבָל הַקְּדֻשָּׁה לְהֵפֶךְ - שָׁארֵי בְּפֵרוּדָא, שֶׁמַּפְרִידִין וּמְחַלְּקִין הָאֲלָפִים לְמֵאוֹת וּמְצַמְצְמִין הָאוֹר, עַד שֶׁמַּמְשִׁיכִין יְדִיעַת אֱמוּנָה הַקְּדוֹשָׁה, שֶׁכָּל עוֹלָם הַזֶּה הַגַּשְׁמִי קָשׁוּר וּמְחֻבָּר לְמַעְלָה, כִּי מַלְכוּתוֹ בַּכֹּל מָשָׁלָה. וְזֶה עִקַּר שְׁלֵמוּת הַיִּחוּד, כְּשֶׁיּוֹדְעִין שֶׁכָּל הַחַיּוּת וְהַהַנְהָגָה שֶׁל כָּל פְּרָטֵי הַבְּרִיאָה, הַכֹּל קָשׁוּר וּמְחֻבָּר בּוֹ יִתְבָּרַךְ, כִּי הוּא יִתְבָּרַךְ מְחַיֶּה אֶת כֻּלָּם. וְזֶה: "וְסָיֵם בְּחִבּוּרָא" (הל' עדות, הל' ד, אות י).</w:t>
      </w:r>
    </w:p>
    <w:p w14:paraId="37F0555B" w14:textId="77777777" w:rsidR="00796207" w:rsidRDefault="00796207" w:rsidP="00796207">
      <w:pPr>
        <w:rPr>
          <w:rtl/>
        </w:rPr>
      </w:pPr>
      <w:r>
        <w:rPr>
          <w:rFonts w:cs="Arial"/>
          <w:rtl/>
        </w:rPr>
        <w:t>קכז. כְּמוֹ שֶׁצְּרִיכִין לְהַאֲמִין בִּמְצִיאוּתוֹ וְאַחְדוּתוֹ יִתְבָּרַךְ, כֵּן צְרִיכִין לְהַאֲמִין שֶׁהוּא הַבּוֹרֵא, הוּא הַיּוֹצֵר וְהַמַּנְהִיג, מֶלֶךְ שַׁלִּיט וּמוֹשֵׁל וּמַשְׁגִּיחַ עַל כָּל דָּבָר מֵרֹאשׁ וְעַד סוֹף, כִּי כְּשֶׁאֵינוֹ מַאֲמִין, חַס וְשָׁלוֹם, שֶׁהוּא יִתְבָּרַךְ מוֹשֵׁל בַּכֹּל וּמַלְכוּתוֹ בַּכֹּל מָשָׁלָה, אָז הוּא כּוֹפֵר וּמְקַצֵּץ בִּנְטִיעוֹת, וְעַל־כֵּן עִקַּר הָאֱמוּנָה הוּא בִּבְחִינַת "וְיָדַעְתָּ הַיּוֹם וְכוּ' כִּי ה' הוּא הָאֱלֹקִים בַּשָּׁמַיִם מִמַּעַל וְעַל הָאָרֶץ מִתָּחַת, אֵין עוֹד", כִּי צְרִיכִין לְהַמְלִיכוֹ לְמַעְלָה וּלְמַטָּה וּלְהַאֲמִין שֶׁמַּלְכוּתוֹ בַּכֹּל מָשָׁלָה, וְעַל־יְדֵי־זֶה חוֹזֵר וְנִכְלָל כָּל הַבְּרִיאָה, שֶׁהוּא בְּחִינַת שֶׁלֹּא כְּסֵדֶר, בְּחָכְמָתוֹ יִתְבָּרַךְ, שֶׁהוּא בְּחִינַת כְּסֵדֶר, וְנִתְיַחֵד בְּחִינַת הַמַּלְכוּת שֶׁהוּא בְּחִינַת אֱלֹקִים, בְּשֵׁם הֲוָיָ"ה יִתְבָּרַךְ, שֶׁזֶּה בְּעַצְמוֹ בְּחִינַת "ה' הוּא הָאֱלֹקִים" (שם הל' ה, אותיות ח ט).</w:t>
      </w:r>
    </w:p>
    <w:p w14:paraId="1A074F24" w14:textId="77777777" w:rsidR="00796207" w:rsidRDefault="00796207" w:rsidP="00796207">
      <w:pPr>
        <w:rPr>
          <w:rtl/>
        </w:rPr>
      </w:pPr>
      <w:r>
        <w:rPr>
          <w:rFonts w:cs="Arial"/>
          <w:rtl/>
        </w:rPr>
        <w:t xml:space="preserve">קכח. עִקַּר הִתְגַּלּוּת מַלְכוּתוֹ וּמֶמְשַׁלְתּוֹ יִתְבָּרַךְ הוּא עַל־יְדֵי אֱמוּנָה, כִּי אֱמוּנָה הוּא בְּחִינַת מַלְכוּת כַּמּוּבָא, כִּי בְּשֵׂכֶל אִי אֶפְשָׁר לְהַשִּׂיג אוֹתוֹ יִתְבָּרַךְ וְלֹא דַּרְכֵי הַנְהָגָתוֹ, כִּי־אִם עַל־יְדֵי אֱמוּנָה. וְעִקַּר הָאֱמוּנָה נִמְשֶׁכֶת עַל־יְדֵי הַתּוֹרָה הַקְּדוֹשָׁה שֶׁקִּבַּלְנוּ בִּכְתָב וּבְעַל־פֶּה, וְעִקַּר שְׁלֵמוּת הָאֱמוּנָה הוּא עַל־יְדֵי תּוֹרָה שֶׁבְּעַל־פֶּה, שֶׁבָּזֶה עִקַּר הַהֶבְדֵּל שֶׁל יִשְׂרָאֵל עַל הָאֻמּוֹת, כִּי מִתּוֹרָה שֶׁבִּכְתָב יוֹדְעִין הָעַכּוּ"ם גַּם־כֵּן וְלוֹמְדִין אוֹתָהּ, רַק מִתּוֹרָה שֶׁבְּעַל־פֶּה הֵם רְחוֹקִים לְגַמְרֵי וְכוֹפְרִים בָּהּ. וּכְמוֹ־כֵן בְּעִנְיַן הָאֱמוּנָה הַקְּדוֹשָׁה, כִּי בֶּאֱמֶת גַּם הָאֻמּוֹת כֻּלָּם יֵשׁ לָהֶם אֱמוּנָה בִּמְצִיאוּתוֹ יִתְבָּרַךְ, וּכְמוֹ שֶׁאָמְרוּ רַבּוֹתֵינוּ זַ"ל: דְּקָרוּ לֵהּ אֱלָקָא דֶּאֱלָקַיָּא, רַק שֶׁבִּפְרָטִיּוּת הָאֱמוּנָה, הַיְנוּ לְהַאֲמִין שֶׁהַשֵּׁם יִתְבָּרַךְ מַנְהִיג הָעוֹלָם כִּרְצוֹנוֹ בְּהַשְׁגָּחָתוֹ הַפְּרָטִית, וְכָל הַשִּׁנּוּיִים שֶׁנַּעֲשִׂים בָּעוֹלָם בְּכָל עֵת וּבְכָל רֶגַע, הַכֹּל עַל־יָדוֹ יִתְבָּרַךְ, כִּי גַּם הַטֶּבַע בְּעַצְמָהּ מִתְנַהֶגֶת רַק בִּרְצוֹנוֹ יִתְבָּרַךְ - בְּעִנְיָן זֶה הֵם נְבוּכִים בְּדֵעוֹת זָרוֹת וּכְפִירוֹת גְּדוֹלוֹת, עַד שֶׁמֵּחֲמַת זֶה נִמְצָאִים בֵּינֵיהֶם קְצָת כּוֹפְרִים גְּמוּרִים, אֲבָל הֵם בְּטֵלִים בְּמִעוּטָא, וְהֵם מְבֻזִּים גַּם בְּעֵינֵי הָעַכּוּ"ם בְּעַצְמָן כִּכְלָבִים, כִּי הַכֹּל מוֹדִים בְּעִקַּר הָאֱמוּנָה בּוֹ יִתְבָּרַךְ בִּכְלָל. אֲבָל אֲנַחְנוּ בְּנֵי־יִשְׂרָאֵל, הִבְדִּילָנוּ הַשֵּׁם יִתְבָּרַךְ מִן הַתּוֹעִים וְנָתַן לָנוּ תּוֹרַת אֱמֶת בִּכְתָב וּבְעַל־פֶּה, וְאָנוּ זוֹכִין לֶאֱמוּנָה שְׁלֵמָה בְּכָל הַבְּחִינוֹת, כִּי אָנוּ מַאֲמִינִים בּוֹ יִתְבָּרַךְ, וְשֶׁכָּל הַנְהָגַת הָעוֹלָם בִּפְרָטִיּוּת, הַכֹּל עַל־יָדוֹ יִתְבָּרַךְ. וְזֶה בְּחִינַת תּוֹרָה שֶׁבִּכְתָב וְתוֹרָה שֶׁבְּעַל־פֶּה, כִּי תּוֹרָה שֶׁבִּכְתָב זֶה בְּחִינַת עִקַּר הָאֱמוּנָה שֶׁבִּכְלָל, וְעַל־כֵּן יוֹדְעִין מִמֶּנָּה גַּם הָאֻמּוֹת, וְתוֹרָה שֶׁבְּעַל־פֶּה זֶה בְּחִינַת שְׁלֵמוּת הָאֱמוּנָה בִּפְרָטִיּוּת, וּמִזֶּה אֵין יוֹדְעִין וּמַאֲמִינִין בְּתַכְלִית הַשְּׁלֵמוּת רַק יִשְׂרָאֵל עַם קָדוֹשׁ. וּבֶאֱמֶת שְׁנֵיהֶם אֶחָד, הַיְנוּ תּוֹרָה שֶׁבִּכְתָב וְתוֹרָה שֶׁבְּעַל־פֶּה, שֶׁהֵם בְּחִינַת אֱמוּנָה בִּכְלָל וֶאֱמוּנָה בִּפְרָט, </w:t>
      </w:r>
      <w:r>
        <w:rPr>
          <w:rFonts w:cs="Arial"/>
          <w:rtl/>
        </w:rPr>
        <w:lastRenderedPageBreak/>
        <w:t>שְׁנֵיהֶם אֶחָד וְאִי אֶפְשָׁר לָזֶה בְּלֹא זֶה. וְעַל־כֵּן בֶּאֱמֶת הָאֻמּוֹת הַכּוֹפְרִים בַּתּוֹרָה שֶׁבְּעַל־פֶּה, אֵין לָהֶם שׁוּם חֵלֶק גַּם בַּתּוֹרָה שֶׁבִּכְתָב, כִּי אֵין מְקַיְּמִין אוֹתָהּ, רַק שֶׁיֵּשׁ קְצָת בֵּינֵיהֶם שֶׁיּוֹדְעִין מִמֶּנָּה וְלוֹמְדִים אוֹתָהּ וְיֵשׁ לָהֶם מְעַט אֲחִיזָה בָּהּ. וְכֵן מֵאַחַר שֶׁרְחוֹקִים מֵאֱמוּנָה בִּפְרָטִיּוּת, מִמֵּילָא נִפְגְּמָה אֶצְלָם גַּם הָאֱמוּנָה הַכְּלָלִית, רַק שֶׁבְּהֶעְלֵם גָּדוֹל יֵשׁ בָּהֶם אֵיזֶה נְקֻדָּה שֶׁל אֱמוּנָה הַכְּלָלִית שֶׁיֵּשׁ לָהֶם אֵיזֶה אֲחִיזָה בָּהּ. נִמְצָא, שֶׁעִקַּר הַהֶבְדֵּל וְהַיִּתְרוֹן שֶׁל יִשְׂרָאֵל עַל הָאֻמּוֹת הוּא בִּבְחִינַת תּוֹרָה שֶׁבְּעַל־פֶּה שֶׁהוּא בְּחִינַת אֱמוּנָה הַפְּרָטִית, שֶׁמִּזֶּה הֵם רְחוֹקִים לְגַמְרֵי כַּנַּ"ל (הל' הלואה, הל' ד, אות ה).</w:t>
      </w:r>
    </w:p>
    <w:p w14:paraId="2573CBB5" w14:textId="77777777" w:rsidR="00796207" w:rsidRDefault="00796207" w:rsidP="00796207">
      <w:pPr>
        <w:rPr>
          <w:rtl/>
        </w:rPr>
      </w:pPr>
      <w:r>
        <w:rPr>
          <w:rFonts w:cs="Arial"/>
          <w:rtl/>
        </w:rPr>
        <w:t>קכט. כָּל הַחֲטָאִים הֵם בְּחִינַת פְּגַם הָאֱמוּנָה, וּכְפִי פְּגַם הַחֵטְא, כְּמוֹ־ כֵן נִפְגְּמָה הָאֱמוּנָה הַקְּדוֹשָׁה שֶׁהִיא בְּחִינַת מַלְכוּת. וְעִקַּר הַפְּגָם הוּא בִּבְחִינַת הָאֱמוּנָה הַפְּרָטִית, בְּחִינַת תּוֹרָה שֶׁבְּעַל־פֶּה, כִּי שֹׁרֶשׁ נְקֻדַּת הָאֱמוּנָה הַכְּלָלִית הִיא נִשְׁאֶרֶת תָּמִיד. וְזֶה שֶׁמּוּבָא בִּכְתָבִים, שֶׁהַמַּלְכוּת כְּלוּלָה מֵעֶשֶׂר נְקֻדּוֹת, עֶשֶׂר סְפִירוֹת, וּכְשֶׁיֵּשׁ פְּגָמִים בָּעוֹלָם, אֲזַי נִסְתַּלְּקִין מִמֶּנָּה הַנְּקֻדּוֹת הַנַּ"ל; הַיְנוּ, לִפְעָמִים הַפְּגָם קָטָן, וְאֵין נִסְתַּלֵּק מִמֶּנָּה רַק נְקֻדָּה אַחַת, וְלִפְעָמִים בְּיוֹתֵר, עַד שֶׁלִּפְעָמִים גּוֹבְרִין הַפְּגָמִים כָּל־כָּךְ, חַס וְשָׁלוֹם, עַד שֶׁמִּסְתַּלְּקִין מִמֶּנָּה כָּל הַתֵּשַׁע נְקֻדּוֹת, תֵּשַׁע סְפִירוֹת, וְנִשְׁאֶרֶת בִּבְחִינַת נְקֻדָּה אַחַת לְבַד, הַיְנוּ כַּנַּ"ל, כִּי שֹׁרֶשׁ נְקֻדַּת הָאֱמוּנָה הַכְּלָלִית הִיא נִשְׁאֶרֶת תָּמִיד; וְעַל־יְדֵי תְּשׁוּבָה, חוֹזֶרֶת וְנִבְנֵית בִּשְׁלֵמוּת (שם אות ו).</w:t>
      </w:r>
    </w:p>
    <w:p w14:paraId="665A97FF" w14:textId="77777777" w:rsidR="00796207" w:rsidRDefault="00796207" w:rsidP="00796207">
      <w:pPr>
        <w:rPr>
          <w:rtl/>
        </w:rPr>
      </w:pPr>
      <w:r>
        <w:rPr>
          <w:rFonts w:cs="Arial"/>
          <w:rtl/>
        </w:rPr>
        <w:t>קל. עִקַּר חֵטְא הָעֵגֶל הָיָה שֶׁפָּגְמוּ בֶּאֱמוּנָה תּוֹרָה שֶׁבְּעַל פֶּה, כַּמְבֹאָר בִּפְנִים. וְעַל־ כֵּן שָׁבַר משֶׁה אָז אֶת הַלֻּחוֹת לְעֵינֵיהֶם, לְהוֹרוֹת לָהֶם שֶׁמֵּאַחַר שֶׁכָּפְרוּ בְּתוֹרָה שֶׁבְּעַל־פֶּה, שׁוּב אֵין קִיּוּם גַּם לְתוֹרָה שֶׁבִּכְתָב. וְהַשֵּׁם יִתְבָּרַךְ הִסְכִּים עַל־יָדוֹ, כְּמוֹ שֶׁאָמְרוּ רַבּוֹתֵינוּ זַ"ל: יִישַׁר כֹּחֲךָ שֶׁשִּׁבַּרְתָּ, כְּדֵי שֶׁלֹּא יִהְיֶה נִשְׁאָר לְהַסִּטְרָא־אָחֳרָא וְהַקְּלִפּוֹת יְנִיקָה מִבְּחִינַת תּוֹרָה שֶׁבִּכְתָב (שם אות ט).</w:t>
      </w:r>
    </w:p>
    <w:p w14:paraId="3C860926" w14:textId="77777777" w:rsidR="00796207" w:rsidRDefault="00796207" w:rsidP="00796207">
      <w:pPr>
        <w:rPr>
          <w:rtl/>
        </w:rPr>
      </w:pPr>
      <w:r>
        <w:rPr>
          <w:rFonts w:cs="Arial"/>
          <w:rtl/>
        </w:rPr>
        <w:t>קלא. כְּשֶׁפּוֹגְמִין בִּבְחִינַת אֱמוּנָה שֶׁבִּפְרָטִיּוּת שֶׁהוּא בְּחִינַת תּוֹרָה שֶׁבְּעַל־פֶּה כַּנַּ"ל, זֶה בְּחִינַת פְּגִימַת הַלְּבָנָה, וְעַל־יְדֵי־זֶה בָּאִים לִידֵי עֲנִיּוּת וְדַחְקוּת וְהַלְוָאוֹת (שם אות י).</w:t>
      </w:r>
    </w:p>
    <w:p w14:paraId="7D19C5C7" w14:textId="77777777" w:rsidR="00796207" w:rsidRDefault="00796207" w:rsidP="00796207">
      <w:pPr>
        <w:rPr>
          <w:rtl/>
        </w:rPr>
      </w:pPr>
      <w:r>
        <w:rPr>
          <w:rFonts w:cs="Arial"/>
          <w:rtl/>
        </w:rPr>
        <w:t>קלב. עִקַּר הַבְּחִירָה שֶׁיֵּשׁ לְהָאָדָם הוּא מֵחֲמַת שֶׁיֵּשׁ טוֹב וָרַע, אֲבָל שֹׁרֶשׁ הַטּוֹב וְהָרַע מֵהֵיכָן נִמְשָׁךְ - זֶה אִי אֶפְשָׁר לָדַעַת בְּשֵׂכֶל אֱנוֹשִׁי בְּשׁוּם אֹפֶן, רַק אָנוּ מַאֲמִינִים שֶׁהַשֵּׁם יִתְבָּרַךְ שֶׁהוּא כֻּלּוֹ ק טוֹב, צִמְצֵם אֶת עַצְמוֹ כִּבְיָכוֹל בְּחָכְמָה נִפְלָאָה, בְּצִמְצוּמִים נִפְלָאִים וְשׁוֹנִים, עַד שֶׁנִּתְהַוָּה שֹׁרֶשׁ הַדִּין, שֶׁהוּא שֹׁרֶשׁ הָרַע, כְּדֵי שֶׁיִּהְיֶה בְּחִירָה לְהָאָדָם, כִּי אִי אֶפְשָׁר לְהַכִּיר וְלֵידַע מִמֶּנּוּ יִתְבָּרַךְ, כִּי־אִם עַל־יְדֵי הַבְּחִירָה דַּיְקָא כַּיָּדוּעַ, אֲבָל לְהָבִין בְּשֵׂכֶל אֵיךְ נִמְשָׁךְ זֹאת, אִי אֶפְשָׁר לְהָבִין בְּשׁוּם אֹפֶן. וּמִי שֶׁנִּכְנָס בָּזֶה לְהָבִין זֹאת בְּשֵׂכֶל דַּיְקָא הוּא בְּחִינַת פְּגַם אֲכִילַת עֵץ הַדַּעַת טוֹב וָרַע, שֶׁגָּרַם מִיתָה לְדוֹרוֹת; וְעִקַּר הַתִּקּוּן לָזֶה הוּא עַל־ יְדֵי עֵץשׂהַחַיִּים, שֶׁהוּא בְּחִינַת הָרוּחַ־חַיִּים דִּקְדֻשָּׁה הַנִּמְשָׁךְ בְּשָׁרְשׁוֹ מִבְּחִינַת תְּפִלָּה, שֶׁהוּא בְּחִינַת 'עֵדֶן עַיִן לֹא רָאָתָה', שֶׁהוּא שֹׁרֶשׁ הַמַּעְיָן הַיּוֹצֵא מִבֵּית ה', וְהוּא בְּחִינַת "נָתִיב לֹא יְדָעוֹ עָיִט", שֶׁאִי אֶפְשָׁר לְהַשִּׂיגוֹ בְּשׁוּם שֵׂכֶל, וְאִי אֶפְשָׁר לְקַבֵּל מִשָּׁם כִּי־אִם עַל־יְדֵי תְּפִלָּה וְתַחֲנוּנִים שֶׁהוּא בְּחִינַת אֱמוּנָה, וְאָז זוֹכִין לְהַמְשִׁיךְ מַעְיַן הַחָכְמָה מִשָּׁם אֶל הַתּוֹרָה הַקְּדוֹשָׁה לְבָרֵר עַל־יְדֵי־זֶה פְּסַק הַהֲלָכָה, שֶׁעַל־יְדֵי־זֶה דַּיְקָא מְבָרְרִין עֵץ הַדַּעַת טוֹב וָרַע, דְּהַיְנוּ שֶׁמְּבָרְרִין הַטּוֹב מֵהָרַע, הַהֶתֵּר מֵאִסּוּר וְכוּ', כִּי עִקַּר הַבֵּרוּר עַל יְדֵי אֱמוּנָה דַּיְקָא שֶׁהוּא תְּפִלָּה (הלכות עושה שליח לגבות חוב, הלכה ג, אות כו).</w:t>
      </w:r>
    </w:p>
    <w:p w14:paraId="60C54E5D" w14:textId="77777777" w:rsidR="00796207" w:rsidRDefault="00796207" w:rsidP="00796207">
      <w:pPr>
        <w:rPr>
          <w:rtl/>
        </w:rPr>
      </w:pPr>
      <w:r>
        <w:rPr>
          <w:rFonts w:cs="Arial"/>
          <w:rtl/>
        </w:rPr>
        <w:t>קלג. עַל־יְדֵי אֱמוּנַת הָרָצוֹן, דְּהַיְנוּ שֶׁמַּאֲמִין בֶּאֱמוּנָה שְׁלֵמָה שֶׁהַכֹּל מִתְנַהֵג רַק בִּרְצוֹנוֹ יִתְבָּרַךְ, עַל־יְדֵי־זֶה זוֹכֶה לְהֶאָרַת הָרָצוֹן, דְּהַיְנוּ שֶׁיִּכְסֹף וְיִשְׁתּוֹקֵק לְהַשֵּׁם יִתְבָּרַךְ וְלַעֲבוֹדָתוֹ יִתְבָּרַךְ בְּרָצוֹן חָזָק וְכִסּוּפִים גְּדוֹלִים, כַּמְבֹאָר בִּפְנִים (הל' ערב, הל' ג, אות ג).</w:t>
      </w:r>
    </w:p>
    <w:p w14:paraId="0C5C355B" w14:textId="77777777" w:rsidR="00796207" w:rsidRDefault="00796207" w:rsidP="00796207">
      <w:pPr>
        <w:rPr>
          <w:rtl/>
        </w:rPr>
      </w:pPr>
      <w:r>
        <w:rPr>
          <w:rFonts w:cs="Arial"/>
          <w:rtl/>
        </w:rPr>
        <w:t>קלד. הָעִקָּר הוּא אֱמוּנָה, וְאָסוּר לִכְנֹס בַּחֲקִירוֹת וְקֻשְׁיוֹת וְתֵרוּצִים כְּלָל בְּעִנְיְנֵי הַנְהָגַת הַבּוֹרֵא יִתְבָּרַךְ וְכֹל כַּיּוֹצֵא בְּעִנְיָנִים אֵלּוּ, רַק לְהִתְחַזֵּק בֶּאֱמוּנָה לְבַד; כִּי אִם יִרְצֶה לְתָרֵץ אֵיזֶה קֻשְׁיָא, יוּכַל לִהְיוֹת שֶׁיִּהְיֶה קָשֶׁה לוֹ אַחַר־כָּךְ קֻשְׁיָא אַחֶרֶת יוֹתֵר חֲזָקָה מִבַּתְּחִלָּה, עַד שֶׁיּוּכַל לָבוֹא עַל־יְדֵי־ זֶה לִידֵי כְּפִירוֹת גְּמוּרוֹת, חַס וְשָׁלוֹם. וְעַל־ כֵּן אָסוּר לְעַיֵּן אֲפִלּוּ בִּסְפָרִים שֶׁחִבְּרוּ גְּדוֹלֵי יִשְׂרָאֵל בְּעִנְיָנִים אֵלּוּ, רַק לִבְלִי לְהַתְחִיל לִכְנֹס בַּחֲקִירוֹת וְקֻשְׁיוֹת כְּלָל. וְאִם לִפְעָמִים בָּא עַל דַּעְתּוֹ אֵיזֶה חֲקִירָה וְקֻשְׁיָא - יַרְחִיקֶנָּה מִדַּעְתּוֹ וְיַאֲמִין בְּהַשֵּׁם כִּי צַדִּיק וְיָשָׁר הוּא וְאִי אֶפְשָׁר לְהָבִין דְּרָכָיו כִּי גָּבְהוּ מַחְשְׁבוֹתָיו וְכוּ', וְאָז אִם יִתְחַזֵּק אֶת עַצְמוֹ תָּמִיד בֶּאֱמוּנָה יְתֵרָה, וְלֹא יִדְחֹק אֶת הַשָּׁעָה לְתָרֵץ דַּיְקָא קֻשְׁיָתוֹ, אֲזַי יִזְכֶּה עַל־יְדֵי־זֶה שֶׁיַּגִּיעַ לְמַדְרֵגָה גְבוֹהָה יוֹתֵר, וְאָז יָאִיר עָלָיו אוֹר ה' וְיִזְכֶּה מִמֵּילָא לְהָבִין הֵיטֵב מַה שֶּׁלֹּא הָיָה מֵבִין בַּתְּחִלָּה, כִּי עַל־יְדֵי אֱמוּנָה זוֹכִין אַחַר־כָּךְ לְשֵׂכֶל, כַּמּוּבָא בְּמָקוֹם אַחֵר (הלכות חזקת מטלטלין, הלכה ג, אות ג).</w:t>
      </w:r>
    </w:p>
    <w:p w14:paraId="4877A94B" w14:textId="77777777" w:rsidR="00796207" w:rsidRDefault="00796207" w:rsidP="00796207">
      <w:pPr>
        <w:rPr>
          <w:rtl/>
        </w:rPr>
      </w:pPr>
      <w:r>
        <w:rPr>
          <w:rFonts w:cs="Arial"/>
          <w:rtl/>
        </w:rPr>
        <w:t xml:space="preserve">קלה. אִי אֶפְשָׁר לֵידַע וּלְהַאֲמִין בְּהַשֵּׁם יִתְבָּרַךְ בֶּאֱמֶת, כִּי־אִם עַל־יְדֵי שְׁנֵי בְּחִינוֹת הַהַשָּׂגוֹת: שֶׁל "אַיֵּה מְקוֹם כְּבוֹדוֹ" וְשֶׁל "מְלֹא כָל הָאָרֶץ כְּבוֹדוֹ", שֶׁהֵם בְּחִינַת הַשָּׂגוֹת שֶׁל בֵּן וְתַלְמִיד בְּיָחַד. כִּי הַשֵּׁם יִתְבָּרַךְ, כִּבְיָכוֹל, סָתוּם וְגָלְיָא, כִּי הוּא סָתוּם מִצַּד עַצְמוֹ, וְנִגְלֶה מִצַּד פְּעֻלּוֹתָיו; וְסָתוּם וְגָלְיָא, זֶה בְּחִינַת שְׁנֵי </w:t>
      </w:r>
      <w:r>
        <w:rPr>
          <w:rFonts w:cs="Arial"/>
          <w:rtl/>
        </w:rPr>
        <w:lastRenderedPageBreak/>
        <w:t>הַהַשָּׂגוֹת הַנַּ"ל. וּצְרִיכִין לִכְלֹל שְׁנֵיהֶם יַחַד דַּיְקָא, שֶׁזֶּהוּ עִקַּר הַדַּעַת אוֹתוֹ יִתְבָּרַךְ. וּמִי שֶׁמַּפְרִיד, חַס וְשָׁלוֹם, זֶה מִזֶּה, הוּא "נִרְגָּן מַפְרִיד אַלּוּף", שֶׁמַּפְרִיד אַלּוּפוֹ שֶׁל עוֹלָם, וּמִשָּׁם נִמְשָׁכִין כָּל הַכְּפִירוֹת וְהָאֶפִּיקוֹרְסוּת וְכָל הָאֱמוּנוֹת כָּזְבִּיּוֹת וַעֲבוֹדוֹת זָרוֹת. כִּי עַל־יְדֵי בְּחִינַת "אַיֵּה מְקוֹם כְּבוֹדוֹ" לְבַד, יָכוֹל לִפֹּל לִכְפִירוֹת וְאֶפִּיקוֹרְסוּת גָּמוּר, מֵחֲמַת שֶׁרוֹאֶה שֶׁאִי אֶפְשָׁר לְהַשִּׂיג אוֹתוֹ יִתְבָּרַךְ בְּשׁוּם אֹפֶן; וְכָל הַכְּפִירוֹת וְאֶפִּיקוֹרְסוּת נִמְשָׁכִין מִבְּחִינָה זוֹ, דְּהַיְנוּ עַל־יְדֵי שֶׁמַּפְרִידִין בְּחִינַת "אַיֵּה" מִבְּחִינַת "מְלֹא כָל הָאָרֶץ כְּבוֹדוֹ". וּלְהֵפֶךְ, עַל־יְדֵי בְּחִינַת הַשָּׂגַת "מְלֹא כָל הָאָרֶץ כְּבוֹדוֹ" לְבַד, נִמְשָׁכִין, חַס וְשָׁלוֹם, אֱמוּנוֹת כָּזְבִּיּוֹת וַעֲבוֹדוֹת זָרוֹת, שֶׁנִּמְשָׁכִין מֵרִבּוּי אוֹר וְכוּ' וְכַמְבֹאָר בִּפְנִים. וְעַל־כֵּן בֶּאֱמֶת צְרִיכִין לִכְלֹל דַּיְקָא שְׁנֵי הַהַשָּׂגוֹת אֵלּוּ יַחַד, לְהַאֲמִין שֶׁמְּלֹא כָל הָאָרֶץ כְּבוֹדוֹ, וְאַף־עַל־פִּי־כֵן הוּא סָתוּם וְנֶעְלָם בְּתַכְלִית הַהֶעְלֵם וְאִי אֶפְשָׁר לְהַשִּׂיגוֹ וְלֵידַע מִמֶּנּוּ כְּלָל, וְאָסוּר לָנוּ לַעֲבֹד שׁוּם דָּבָר בִּלְתִּי לַה' לְבַדּוֹ (שם אות ט).</w:t>
      </w:r>
    </w:p>
    <w:p w14:paraId="31A675CB" w14:textId="77777777" w:rsidR="00796207" w:rsidRDefault="00796207" w:rsidP="00796207">
      <w:pPr>
        <w:rPr>
          <w:rtl/>
        </w:rPr>
      </w:pPr>
      <w:r>
        <w:rPr>
          <w:rFonts w:cs="Arial"/>
          <w:rtl/>
        </w:rPr>
        <w:t>קלו. כָּל הָעוֹלָם וּמְלֹאוֹ הוּא מָלֵא רָזִין וְסוֹדוֹת נוֹרָאוֹת וְנִשְׂגָּבוֹת מְאֹד. וַאֲפִלּוּ מִי שֶׁאֵינוֹ צַדִּיק גָּדוֹל כָּל־כָּךְ, רַק הוּא בַּר־דַּעַת אֲמִתִּי וּמַאֲמִין בְּהָאֱמֶת, יָכוֹל לְהָבִין מֵרָחוֹק נִפְלְאוֹת הַבּוֹרֵא וְנוֹרְאוֹתָיו שֶׁהֵם מְלֵאִים כָּל הָעוֹלָם, כִּי יֵשׁ חָכְמָה עֲמֻקָּה וְנִפְלָאָה בְּכָל דָּבָר, וּכְמוֹ שֶׁנֶּאֱמַר: "כֻּלָּם בְּחָכְמָה עָשִׂיתָ", וּכְתִיב: "מַה גָּדְלוּ מַעֲשֶׂיךָ ה', מְאֹד עָמְקוּ מַחְשְׁבֹתֶיךָ", כִּי כָּל דָּבָר מְקַבֵּל חַיּוּת מֵחָכְמַת הַתּוֹרָה הַקְּדוֹשָׁה, וְהַתּוֹרָה מְלֵאָה רָזִין וְרָזִין דְּרָזִין עַד אֵין קֵץ, וְהִיא מְלֻבֶּשֶׁת בְּכָל הַדְּבָרִים שֶׁבָּעוֹלָם, עַל־ כֵּן בְּוַדַּאי בְּכָל דָּבָר שֶׁבָּעוֹלָם, בִּכְלָל וּבִפְרָט, יֵשׁ בָּהֶם רָזִין נִשְׂגָּבִים מְאֹד מְאֹד, וְיֵשׁ טַעַם נִפְלָא וְכָמוּס לְכָל דָּבָר וְדָבָר מִפְּרָטֵי הַטֶּבַע, כִּי בֶּאֱמֶת אֵין שׁוּם טֶבַע כְּלָל, כִּי הַטֶּבַע מִתְנַהֶגֶת בְּחָכְמָתוֹ יִתְבָּרַךְ בְּהַשְׁגָּחָה נִפְלָאָה עַל־יְדֵי אוֹתִיּוֹת הַתּוֹרָה הַקְּדוֹשָׁה, שֶׁבָּהֶם בָּרָא וּמַנְהִיג הַכֹּל בְּנִפְלְאוֹתָיו הַנּוֹרָאוֹת, וְעַל־כֵּן בְּכָל דָּבָר שֶׁבָּעוֹלָם, בִּכְלָל וּבִפְרָט, יֶשׁ בּוֹ רָזִין עִלָּאִין; אַךְ מֵחֲמַת שֶׁכָּל זֶה נֶעְלָם מֵהָעוֹלָם מְאֹד מֵחֲמַת גַּשְׁמִיּוּת הָעוֹלָם, עַל־כֵּן אֵין שׁוּם אָדָם יוֹדֵעַ מַה נַּעֲשֶׂה בָּעוֹלָם בְּכָל עֵת. עַל־כֵּן הָעִקָּר הוּא אֱמוּנַת חֲכָמִים אֲמִתִּיִּים, שֶׁהֵם הַצַּדִּיקֵי־אֱמֶת שֶׁשָּׁבְרוּ אֶת גּוּפָם לְגַמְרֵי עַד שֶׁזָּכוּ לְהַשִּׂיג רָזֵי עוֹלָם, עַד שֶׁכָּל מַעֲשֵׂיהֶם וְדִבּוּרֵיהֶם יֵשׁ בָּהֶם רָזִין נִפְלָאִים וְאֵינוֹ פָּשׁוּט כְּלָל, כִּי הֵם יוֹדְעִים מַה שֶּׁעוֹשִׂים וּמְדַבְּרִים. וְעַל־יְדֵי שֶׁאָנוּ מַאֲמִינִים בָּהֶם שֶׁכָּל דִּבְרֵיהֶם וּמַעֲשֵׂיהֶם אֵינוֹ פָּשׁוּט אֶלָּא יֵשׁ בָּהֶם רָזִין, עַל־יְדֵי־זֶה אָנוּ מַאֲמִינִים גַּם־כֵּן שֶׁבְּכָל הַדְּבָרִים שֶׁבָּעוֹלָם יֵשׁ בָּהֶם רָזִין, רַק שֶׁאֵין אָנוּ מְבִינִין אוֹתָם מֵחֲמַת גַּשְׁמִיּוּת גּוּפֵנוּ, כִּי הֲלוֹא זֶה הַצַּדִּיק שֶׁשִּׁבֵּר אֶת גּוּפוֹ, יוֹדֵעַ בֶּאֱמֶת מַה שֶּׁעוֹשֶׂה וּמְדַבֵּר, וְכָל דְּבָרָיו וְעִנְיָנָיו מְלֵאִים רָזִין וְסוֹדוֹת נִפְלָאִים, וְעַל־ יְדֵי־זֶה שֶׁאָנוּ זוֹכִין לְהַאֲמִין כָּל־כָּךְ בְּהַחֲכָמִים אֲמִתִּיִּים, עַל־יְדֵי־זֶה הוּא עִקַּר יִחוּד קֻדְשָׁא־בְּרִיךְ־הוּא וּשְׁכִינְתֵּהּ וְעִקַּר תִּקּוּן כָּל הָעוֹלָמוֹת וּבִטּוּל כָּל הַדִּינִים, וּבָזֶה תָּלוּי קִיּוּם כָּל הַתּוֹרָה (שם הלכה ה, אות ב).</w:t>
      </w:r>
    </w:p>
    <w:p w14:paraId="5A01B487" w14:textId="77777777" w:rsidR="00796207" w:rsidRDefault="00796207" w:rsidP="00796207">
      <w:pPr>
        <w:rPr>
          <w:rtl/>
        </w:rPr>
      </w:pPr>
      <w:r>
        <w:rPr>
          <w:rFonts w:cs="Arial"/>
          <w:rtl/>
        </w:rPr>
        <w:t>קלז. בְּרֵאשִׁית בָּרָא אֱלֹקִים אֵת הַשָּׁמַיִם וְאֵת הָאָרֶץ", וְתַרְגּוּם "בְּרֵאשִׁית" - בְּחֻכְמְתָא, וּבְוַדַּאי נֶעְלָם בְּחָכְמָתוֹ יִתְבָּרַךְ רָזִין עִלָּאִין בִּכְלָל וּבִפְרָט, בְּכָל פְּרָטֵי הַבְּרִיאָה, בְּכָל עֵשֶׂב וָעֵשֶׂב וּבְכָל אֵיבָר וְאֵיבָר שֶׁל כָּל בַּעַל־חַי, וְכֵן בְּכָל פְּרָט וּפְרָט. אֲבָל "וְהָאָרֶץ הָיְתָה תֹהוּ וָבֹהוּ וְכוּ'", שֶׁמְּרַמֵּז עַל הָאַרְבַּע מַלְכֻיּוֹת כְּמוֹ שֶׁאָמְרוּ רַבּוֹתֵינוּ זַ"ל, שֶׁהֵם יוֹנְקִים מֵחָכְמוֹת הַנְּפוּלוֹת שֶׁהֵן הַחָכְמוֹת חִיצוֹנִיּוֹת שֶׁל הַמְחַקְּרִים וְהַפִילוֹסוֹפִים, וְכֵן חָכְמוֹת שֶׁל הֶבֶל וּשְׁטוּת וָשֶׁקֶר שֶׁל שְׁאָר הָעוֹלָם, שֶׁעַל־ יְדֵי־זֶה נִסְתָּר וְנֶעְלָם מְאֹד כָּל הָרְמָזִים הַקְּדוֹשִׁים וְכָל הָרָזִין עִלָּאִין שֶׁמְּלֻבָּשִׁין בְּכָל הַבְּרִיאָה בִּכְלָל וּבִפְרָט. אֲבָל "וְרוּחַ אֱלֹקִים" - דָּא רוּחוֹ שֶׁל מָשִׁיחַ, שֶׁהוּא בְּחִינַת כְּלַל כָּל הַצַּדִּיקִים אֲמִתִּיִּים; "מְרַחֶפֶת עַל פְּנֵי הַמָּיִם" - דָּא אַנְפֵּי אוֹרַיְתָא; עַל־יְדֵי־זֶה: "וַיֹּאמֶר אֱלֹקִים יְהִי אוֹר" - "אוֹר" רָזָא אִתְקְרֵי, כַּמּוּבָא בַּזֹּהַר הַקָּדוֹשׁ; הַיְנוּ, שֶׁעַל־ יְדֵי צַדִּיקֵי־אֱמֶת וְעַל־יְדֵי הִתְגַּלּוּת חִדּוּשֵׁי־ תוֹרָה שֶׁלָּהֶם, נִתְגַּלִּין וּמְאִירִין הָרָזִין עִלָּאִין שֶׁבְּכָל הַבְּרִיאָה, שֶׁעַל־יְדֵי־זֶה כָּל עִקַּר תִּקּוּן הַבְּרִיאָה, בְּחִינַת "וַיְהִי אוֹר" (שם אות טז).</w:t>
      </w:r>
    </w:p>
    <w:p w14:paraId="0E777956" w14:textId="77777777" w:rsidR="00796207" w:rsidRDefault="00796207" w:rsidP="00796207">
      <w:pPr>
        <w:rPr>
          <w:rtl/>
        </w:rPr>
      </w:pPr>
      <w:r>
        <w:rPr>
          <w:rFonts w:cs="Arial"/>
          <w:rtl/>
        </w:rPr>
        <w:t>קלח. עִנְיַן מַה שֶּׁמְּחִצּוֹת הַבַּיִת נִמְשָׁכִין מִבְּחִינַת שְׁתִיקָה, שֶׁהוּא סְיָג לַחָכְמָה, וֶאֱמוּנָה הוּא בְּחִינַת הַפֶּתַח שֶׁדֶּרֶךְ שָׁם נִכְנָסִין לְבֵית הַחָכְמָה לְהַמְשִׁיךְ הַדַּעַת הַקָּדוֹשׁ מִשָּׁם - עַיֵּן "בַּיִת", אוֹת טז.</w:t>
      </w:r>
    </w:p>
    <w:p w14:paraId="18768700" w14:textId="77777777" w:rsidR="00796207" w:rsidRDefault="00796207" w:rsidP="00796207">
      <w:pPr>
        <w:rPr>
          <w:rtl/>
        </w:rPr>
      </w:pPr>
      <w:r>
        <w:rPr>
          <w:rFonts w:cs="Arial"/>
          <w:rtl/>
        </w:rPr>
        <w:t xml:space="preserve">קלט. הַשֵּׁם יִתְבָּרַךְ בְּעַצְמוֹ, בְּוַדַּאי אִי אֶפְשָׁר לְהַשִּׂיגוֹ, כְּמוֹ שֶׁכָּתוּב: לֵית מַחֲשָׁבָה תְּפִיסָא בָּךְ כְּלָל, וְלֵית דְּיָדַע בָּךְ כְּלָל, רַק נִתַּן רְשׁוּת לְדַבֵּר בְּנִפְלְאוֹתָיו וּמִדּוֹתָיו יִתְבָּרַךְ עַד מָקוֹם שֶׁיָּכוֹל כָּל אֶחָד לְהָבִין וּלְדַבֵּר, כִּי גַּם מִדּוֹתָיו וּדְרָכָיו יִתְבָּרַךְ גַּם־כֵּן אִי אֶפְשָׁר לְהַשִּׂיג כִּי־אִם עַד הַגְּבוּל שֶׁיֵּשׁ לְכָל אֶחָד בְּדַעְתּוֹ, בִּבְחִינַת "נוֹדָע בַּשְּׁעָרִים בַּעְלָהּ", כָּל חַד כְּפֻם מָה דִּמְשַׁעֵר בְּלִבֵּהּ, וְזֶה אִי אֶפְשָׁר לְסַפֵּר לַחֲבֵרוֹ, וַאֲפִלּוּ לְעַצְמוֹ אִי אֶפְשָׁר לְסַפֵּר מִיּוֹם לַחֲבֵרוֹ, כַּמּוּבָא בְּמָקוֹם אַחֵר. וְעַל־כֵּן הִזְהִירוּ רַבּוֹתֵינוּ זַ"ל: אֵין דּוֹרְשִׁין בְּמֶרְכָּבָה בְּיָחִיד, אֶלָּא־אִם־כֵּן הוּא חָכָם וּמֵבִין מִדַּעְתּוֹ, כִּי הַשָּׂגַת אֱלָקוּתוֹ יִתְבָּרַךְ זֶה בְּחִינַת מַעֲשֵׂה־ מֶרְכָּבָה, שֶׁזֶּה אִי אֶפְשָׁר לְדַבֵּר וּלְגַלּוֹת לַחֲבֵרוֹ כְּלָל, וְעַל זֶה נֶאֱמַר: "יִהְיוּ לְךָ לְבַדֶּךָ, וְאֵין לְזָרִים אִתָּךְ", כִּי אַף־עַל־פִּי שֶׁבְּוַדַּאי צְרִיכִין לְדַבֵּר גַּם עִם חֲבֵרוֹ מֵהַדַּעַת הַקָּדוֹשׁ הַזֶּה, לֵידַע וּלְהַכִּיר אוֹתוֹ יִתְבָּרַךְ, אֲבָל צְרִיכִין לְדַבֵּר וְלָשׂוּחַ רַק בְּנִפְלְאוֹתָיו יִתְבָּרַךְ, בִּבְחִינַת "שִׂיחוּ בְּכָל נִפְלְאוֹתָיו" וְכַיּוֹצֵא בְּכַמָּה פְּסוּקִים, וְעַל־יְדֵי־זֶה מִמֵּילָא נִתְחַזֵּק הָאֱמוּנָה בְּלִבּוֹ וּבְלֵב חֲבֵרוֹ; אֲבָל עֶצֶם הַהִתְנוֹצְצוּת מִידִיעַת אֱלָקוּתוֹ יִתְבָּרַךְ כְּפֻם מָה דִּמְשַׁעֵר </w:t>
      </w:r>
      <w:r>
        <w:rPr>
          <w:rFonts w:cs="Arial"/>
          <w:rtl/>
        </w:rPr>
        <w:lastRenderedPageBreak/>
        <w:t>בְּלִבֵּהּ, זֶה אִי אֶפְשָׁר לְסַפֵּר לַחֲבֵרוֹ כְּלָל. וְהַמְחַקְּרִים וְהַפִילוֹסוֹפִים הֵם בְּהֵפֶךְ מִכָּל זֶה, כִּי הֵם חוֹתְרִים לְסַלֵּק מֵהַדַּעַת הַיְדִיעָה בִּכְלָל, שֶׁאֶפְשָׁר לְכָל אֶחָד לֵידַע מֵאֱלָקוּתוֹ יִתְבָּרַךְ עַל־יְדֵי עֹצֶם הַנִּפְלָאוֹת וְהַנּוֹרָאוֹת שֶׁעָשָׂה עִמָּנוּ בִּיצִיאַת־ מִצְרַיִם וּקְרִיעַת יַם־סוּף וּמַתַּן־תּוֹרָה, וְכֵן מַה שֶּׁעָשָׂה עִמָּנוּ נִסִּים נִפְלָאִים בְּכָל דּוֹר וָדוֹר עַל־יְדֵי הַצַּדִּיקֵי־אֱמֶת שֶׁבַּדּוֹר. וְהַמְחַקְּרִים הַנַּ"ל הֵם כּוֹפְרִים בְּכָל זֹאת, רַק רוֹצִים לַחְקֹר בִּידִיעַת אֱלָקוּתוֹ יִתְבָּרַךְ עַל־יְדֵי הַשָּׂגַת הַדַּעַת בִּלְבַד, וְנִכְנָסִין בָּזֶה לַחְקֹר בָּרַבִּים דַּיְקָא בִּדְבָרִים שֶׁאִי אֶפְשָׁר לְהַשִּׂיגָם כְּלָל, כְּמוֹ שֶׁאָמְרוּ רַבּוֹתֵינוּ זַ"ל: כָּל הַמִּסְתַּכֵּל בְּאַרְבָּעָה דְבָרִים, רָאוּי לוֹ שֶׁלֹּא בָּא לָעוֹלָם וְכוּ'. וְעַל־כֵּן הֵם מִבְּחִינַת הָעֵרֶב־ רַב, 'עֵרֶב־רַב' דַּיְקָא, שֶׁמְּעָרְבִין דַּעַת רַבִּים מֵהֶם בְּיַחַד בְּעִנְיַן הַחֲקִירוֹת בֶּאֱלָקוּתוֹ יִתְבָּרַךְ, שֶׁהַיְדִיעָה הַזֹּאת בַּקְּדֻשָּׁה, בֶּאֱמֶת הוּא רַק לְכָל חַד כְּפֻם מָה דִּמְשַׁעֵר בְּלִבֵּהּ, וְאִי אֶפְשָׁר לְדַבֵּר מִזֶּה כְּלָל אֲפִלּוּ אֶחָד עִם חֲבֵרוֹ, מִכָּל־שֶׁכֵּן בָּרַבִּים, כְּמוֹ שֶׁאָמְרוּ רַבּוֹתֵינוּ זַ"ל: וְלֹא בְמֶרְכָּבָה בְּיָחִיד וְכוּ' כַּנַּ"ל, וְעַל־יְדֵי־זֶה נִתְעוּ לְמָקוֹם שֶׁנִּתְעוּ בַּחֲקִירַת חָכְמָתָם, וְהֵם בְּהֵפֶךְ מַמָּשׁ מִקְּדֻשַּׁת יִשְׂרָאֵל, כַּמְבֹאָר בִּפְנִים (הל' שותפים בקרקע, הל' ה, אותיות טו, יז).</w:t>
      </w:r>
    </w:p>
    <w:p w14:paraId="1625CBAA" w14:textId="77777777" w:rsidR="00796207" w:rsidRDefault="00796207" w:rsidP="00796207">
      <w:pPr>
        <w:rPr>
          <w:rtl/>
        </w:rPr>
      </w:pPr>
      <w:r>
        <w:rPr>
          <w:rFonts w:cs="Arial"/>
          <w:rtl/>
        </w:rPr>
        <w:t>קמ. כָּל הַטָּעֻיּוֹת וּכְפִירוֹת שֶׁל דּוֹרוֹת הַקּוֹדְמִים שֶׁעָבְדוּ עֲבוֹדָה זָרָה, וְשֶׁל עַכְשָׁו שֶׁל הַמְחַקְּרִים וְהַפִילוֹסוֹפִים, הַכֹּל נִמְשָׁךְ עַל־יְדֵי תַּאֲווֹת רָעוֹת, וּבִפְרָט הַתַּאֲוָה הַכְּלָלִית, שֶׁהֵם מְשֻׁקָּעִים בָּזֶה בְּיוֹתֵר כַּנִּרְאֶה בְּחוּשׁ, וְעַל־כֵּן הֵם נוֹטִים אַחַר סְבָרוֹת מְזֻיָּפוֹת וּמְהֻפָּכוֹת מִן הָאֱמֶת; וְיָדוּעַ מַה שֶּׁרַבּוֹתֵינוּ זַ"ל הִזְהִירוּ מְאֹד בְּאַזְהָרוֹת חֲמוּרוֹת שֶׁלֹּא לַהֲגוֹת בְּסִפְרֵיהֶם. וְעַל־כֵּן אֱמֶת, בַּדּוֹרוֹת הַקּוֹדְמִים הָיוּ הַפִילוֹסוֹפִים כּוֹפְרִים בְּדִבְרֵי חַכְמֵי הַתַּלְמוּד, וְגַם עַכְשָׁו אָנוּ יוֹדְעִין הָאֱמֶת שֶׁהֵם כּוֹפְרִים לְגַמְרֵי בְּדִבְרֵי רַבּוֹתֵינוּ זַ"ל, אַךְ בְּסָמוּךְ הִתְנַכְּלוּ בְּעַרְמִימִיּוּת הַרְבֵּה, בְּדִבְרֵי שְׁטוּת וּמִרְמָה, לְהַשְׁווֹת גַּם דַּעַת חַכְמֵי יִשְׂרָאֵל בַּתַּלְמוּד הַקָּדוֹשׁ עִם דֵּעוֹתֵיהֶם הָרָעוֹת, חַס וְשָׁלוֹם, וְרוֹצִים לְהַכְנִיס שְׁטוּת חָכְמָתָם הָרָעָה בְּדִבְרֵי הַתַּלְמוּד הַקָּדוֹשׁ וְגַם בְּסִפְרֵי קַבָּלָה הַקְּדוֹשָׁה, וְכָל זֶה בִּשְׁבִיל לְהַטּוֹת לֵב בְּנֵי־ יִשְׂרָאֵל, חַס וְשָׁלוֹם, אַחֲרֵי דַּעְתָּם הָרָעָה וְהַמָּרָה וְהַטְּמֵאָה וְהַמְזֻיֶּפֶת; אֲבָל מִי פֶתִי וּכְסִיל שֶׁלֹּא יָבִין עַרְמִימִיּוּת שֶׁלָּהֶם? וְהָאִישׁ הֶחָפֵץ בְּהָאֱמֶת, לִשָּׁאֵר בִּנְקֻדַּת יַהֲדוּתוֹ, בְּוַדַּאי לֹא יֹאבֶה לָהֶם וְלֹא יִשְׁמַע לְדִבְרֵיהֶם, לַהֲסָתוֹת וּפִתּוּיִים שֶׁלָּהֶם, כִּי לֹא בְאֵלֶּה חֵלֶק יַעֲקֹב (שם אות יט).</w:t>
      </w:r>
    </w:p>
    <w:p w14:paraId="4303093B" w14:textId="77777777" w:rsidR="00796207" w:rsidRDefault="00796207" w:rsidP="00796207">
      <w:pPr>
        <w:rPr>
          <w:rtl/>
        </w:rPr>
      </w:pPr>
      <w:r>
        <w:rPr>
          <w:rFonts w:cs="Arial"/>
          <w:rtl/>
        </w:rPr>
        <w:t>קמא. יִחוּד קֻדְשָׁא־בְּרִיךְ־הוּא וּשְׁכִינְתֵּהּ אַפִּין בְּאַפִּין, זֶהוּ בְּחִינַת כְּלָלִיּוּת אַחַר הַבְּרִיאָה בְּקֹדֶם הַבְּרִיאָה. כִּי דַע כְּלָל זֶה, שֶׁהַשֵּׁם יִתְבָּרַךְ בְּעַצְמוֹ כִּבְיָכוֹל נִקְרָא קֻדְשָׁא־בְּרִיךְ־הוּא, וְהַמְשָׁכַת חַיּוּתוֹ מַה שֶּׁמְּחַיֶּה כָּל הָעוֹלָמוֹת, זֶהוּ בְּחִינַת שְׁכִינָה. וּבֶאֱמֶת כֹּלָּא חַד, כִּי ה' אֶחָד וּשְׁמוֹ אֶחָד, כִּי חַיּוּתוֹ דָּבוּק בּוֹ יִתְבָּרַךְ בְּאַחְדוּת גָּמוּר, רַק שֶׁבִּשְׁבִיל הַבְּחִירָה נָתַן הַשֵּׁם יִתְבָּרַךְ כִּבְיָכוֹל מָקוֹם לִטְעוֹת כְּדֵי שֶׁיִּהְיֶה בְּחִירָה, עַד שֶׁיֵּשׁ כּוֹפְרִים וּמִינִים שֶׁאֵינָם מַאֲמִינִים בְּהַשְׁגָּחָתוֹ יִתְבָּרַךְ, וְהֵם עוֹשִׂים פֵּרוּד כִּבְיָכוֹל בֵּין קֻדְשָׁא־בְּרִיךְ־הוּא וּשְׁכִינְתֵּהּ, הַיְנוּ בֵּין הַשֵּׁם יִתְבָּרַךְ וּבֵין כְּלָלִיּוּת הָעוֹלָמוֹת, אֲשֶׁר הוּא יִתְבָּרַךְ מְחַיֶּה אֶת כֻּלָּם עַל־יְדֵי שְׁכִינַת עֻזּוֹ כַּנַּ"ל. וּבֶאֱמֶת אִי אֶפְשָׁר לְהָבִין דָּבָר זֶה אֵיךְ הַשֵּׁם יִתְבָּרַךְ שֶׁהוּא מְרוֹמָם עַל כֹּל, הוּא מַנְהִיג וּמְחַיֶּה אֶת כָּל הָעוֹלָם הַגַּשְׁמִי הַזֶּה, וְכֵן אֵיךְ כְּלַל הַבְּרִיאָה נִכְלָל בִּבְחִינַת קֹדֶם הַבְּרִיאָה בְּאַחְדוּת גָּמוּר, בִּבְחִינַת אָב וּבֵן כַּחֲדָא, וְאַף־עַל־פִּי־כֵן תִּתְקַיֵּם הַבְּרִיאָה וְלֹא תִתְבַּטֵּל בַּמְּצִיאוּת - כָּל זֶה קָשֶׁה מְאֹד לְהַשִּׂיג, וַאֲפִלּוּ משֶׁה רַבֵּנוּ, עָלָיו הַשָּׁלוֹם, נִתְקַשָּׁה בָּזֶה, וְהוּא סוֹד קְרִיעַת יַם־סוּף כַּמְבֹאָר בִּפְנִים, וְדָבָר זֶה אִי אֶפְשָׁר לָנוּ לְהַשִּׂיג בְּשׁוּם דַּעַת, רַק בֶּאֱמוּנָה לְבָד; כִּי עַל־יְדֵי בְּחִירַת הָאָדָם, עַל־יְדֵי שֶׁאָנוּ מַטִּין דַּעְתֵּנוּ לְהַאֲמִין בְּהָאֱמֶת שֶׁהַכֹּל נִמְשָׁךְ רַק מֵאַחְדוּתוֹ יִתְבָּרַךְ, וְשֶׁגַּם עַתָּה אַחַר הַבְּרִיאָה הַכֹּל מִתְנַהֵג רַק בְּהַשְׁגָּחָתוֹ יִתְבָּרַךְ לְבַד, עַל־יְדֵי־זֶה בְּעַצְמוֹ נִמְשָׁךְ עָלֵינוּ אוֹר הַשְׁגָּחָתוֹ יִתְבָּרַךְ בִּשְׁלֵמוּת, וְעַל־יְדֵי־זֶה נִכְלָל אַחַר הַבְּרִיאָה בִּבְחִינַת קֹדֶם הַבְּרִיאָה בִּשְׁלֵמוּת גָּדוֹל, וְזֶהוּ עִקַּר שְׁלֵמוּת תִּקּוּן הַבְּרִיאָה כֻּלָּהּ, כַּמְבֹאָר בִּפְנִים (הל' שלוחין, הל' ג).</w:t>
      </w:r>
    </w:p>
    <w:p w14:paraId="6685F96B" w14:textId="77777777" w:rsidR="00796207" w:rsidRDefault="00796207" w:rsidP="00796207">
      <w:pPr>
        <w:rPr>
          <w:rtl/>
        </w:rPr>
      </w:pPr>
      <w:r>
        <w:rPr>
          <w:rFonts w:cs="Arial"/>
          <w:rtl/>
        </w:rPr>
        <w:t>קמב. כְּלַל בְּרִיאַת הָעוֹלָם הוּא בְּחִינַת הַמְשָׁכַת רוּחָנִיּוּת אֱלֹקִית לְתוֹךְ צִמְצוּמִים, וְהַכֹּל בִּשְׁבִיל לְגַלּוֹת הָאֱמוּנָה הַקְּדוֹשָׁה שֶׁהוּא בְּחִינַת מַלְכוּת, שֶׁבִּשְׁבִיל זֶה נִבְרָא הַכֹּל, כְּמוֹ שֶׁכָּתוּב: "וְכָל מַעֲשֵׂהוּ בֶּאֱמוּנָה"; אֲבָל אֱמוּנָה מַלְכוּת אִי אֶפְשָׁר לְהִתְגַּלּוֹת בִּשְׁלֵמוּת כִּי־אִם אַחַר הַבְּרִיאָה עַל־יְדֵי מַעֲשֵׂה הַתַּחְתּוֹנִים, כִּי אֵין מֶלֶךְ בְּלֹא עָם. וְכֵן אֱמוּנָה אֵין שַׁיָּךְ כִּי־אִם בְּדָבָר שֶׁאֵין רוֹאִים וּצְרִיכִין לְהַאֲמִין בּוֹ, שֶׁזֶּה רַק אַחַר שֶׁנִּתְרַחֲקָה הַבְּרִיאָה מֵהַמַּאֲצִיל הָעֶלְיוֹן, שֶׁאָז אִי אֶפְשָׁר לִרְאוֹת וּלְהָבִין אֶת הַמַּאֲצִיל יִתְבָּרַךְ, רַק שֶׁצְּרִיכִין לְהַאֲמִין בּוֹ יִתְבָּרַךְ בֶּאֱמוּנָה שְׁלֵמָה. וְעַל־כֵּן בִּתְחִלַּת הַבְּרִיאָה לֹא הָיָה לְהַבְּרִיאָה שְׁלֵמוּת, מֵחֲמַת שֶׁעֲדַיִן לֹא נִתְגַּלָּה מִדַּת הָאֱמוּנָה בִּשְׁלֵמוּת, וְעַל־כֵּן נִבְרָא צָפוֹן חָסֵר, לְהוֹרוֹת שֶׁעֲדַיִן הַבְּרִיאָה חֲסֵרָה, עַד שֶׁיָּבוֹאוּ הַצַּדִּיקִים הַקְּדוֹשִׁים שֶׁהֵם מַמְשִׁיכִים רוּחָנִיּוּת אֱלָקוּת לְתוֹךְ צִמְצוּמִים (שֶׁזֶּה בְּחִינַת רוּחַ צָפוֹן. עַיֵּן פְּנִים), שֶׁעַל־יְדֵי־זֶה נִתְתַּקֶּנֶת הָאֱמוּנָה בִּשְׁלֵמוּת, שֶׁזֶּה עִקַּר תִּקּוּן וּשְׁלֵמוּת כָּל הַבְּרִיאָה שֶׁל מַעֲשֵׂה בְרֵאשִׁית (הל' הפקר ונכסי הגר ה"ד, אות ד).</w:t>
      </w:r>
    </w:p>
    <w:p w14:paraId="3CBE67AC" w14:textId="77777777" w:rsidR="00796207" w:rsidRDefault="00796207" w:rsidP="00796207">
      <w:pPr>
        <w:rPr>
          <w:rtl/>
        </w:rPr>
      </w:pPr>
      <w:r>
        <w:rPr>
          <w:rFonts w:cs="Arial"/>
          <w:rtl/>
        </w:rPr>
        <w:lastRenderedPageBreak/>
        <w:t>קמג. הָאֱמוּנָה הוּא בְּחִינַת 'אַיֶּלֶת־הַשַּׁחַר', כִּי אֱמוּנָה הוּא בְּחִינַת שַׁחֲרוּת וָחשֶׁךְ, מֵחֲמַת שֶׁעִקַּר הָאֱמוּנָה הוּא רַק בְּמַה שֶּׁאֵין יוֹדְעִים, וְדָבָר הַנִּסְתָּר וְנֶעְלָם הוּא בְּחִינַת שַׁחֲרוּת וָחשֶׁךְ, בְּחִינַת "יָשֶׁת חשֶׁךְ סִתְרוֹ", וְשָׁם עִקַּר הָאֱמוּנָה, שֶׁצְּרִיכִין לְהִתְחַזֵּק בֶּאֱמוּנָה עַד שֶׁתָּאִיר לוֹ הָאֱמוּנָה כְּאִלּוּ רוֹאֶה בְּעֵינָיו מַמָּשׁ, שֶׁזֶּה בְּחִינַת עֲלִיַּת הַשַּׁחַר, בְּחִינַת "וְאֹרַח צַדִּיקִים כְּאוֹר נֹגַּהּ, הוֹלֵךְ וָאוֹר וְכוּ'", כִּי הֵם מִתְחַזְּקִים בֶּאֱמוּנָה שְׁלֵמָה מִתּוֹךְ חֶשְׁכַת לַיְלָה, עַד שֶׁעוֹלָה וּמֵאִירָה לָהֶם כַּשֶּׁמֶשׁ בַּצָּהֳרָיִם (שם אות הנ"ל).</w:t>
      </w:r>
    </w:p>
    <w:p w14:paraId="6F9BF73D" w14:textId="77777777" w:rsidR="00796207" w:rsidRDefault="00796207" w:rsidP="00796207">
      <w:pPr>
        <w:rPr>
          <w:rtl/>
        </w:rPr>
      </w:pPr>
      <w:r>
        <w:rPr>
          <w:rFonts w:cs="Arial"/>
          <w:rtl/>
        </w:rPr>
        <w:t>קמד. כְּמוֹ שֶׁעַל יְדֵי עֵצוֹת דִּקְדֻשָּׁה נִתְגַּלֶּה הָאֱמוּנָה הַקְּדוֹשָׁה, כְּמוֹ־כֵן לְהֵפֶךְ, עַל־יְדֵי עֵצוֹת רָעוֹת, בְּחִינַת עֲצַת רְשָׁעִים, חַס וְשָׁלוֹם, עַל־יְדֵי־זֶה נֶחְלְשָׁה הָאֱמוּנָה דִּקְדֻשָּׁה, חַס וְשָׁלוֹם, וְנִמְשָׁכִין אֱמוּנוֹת כָּזְבִּיּוֹת וּכְפִירוֹת, רַחֲמָנָא לִצְּלַן, וְעַל־כֵּן צְרִיכִין הָעֵצוֹת שְׁמִירָה גְדוֹלָה (שם אות ח).</w:t>
      </w:r>
    </w:p>
    <w:p w14:paraId="4D68E37C" w14:textId="77777777" w:rsidR="00796207" w:rsidRDefault="00796207" w:rsidP="00796207">
      <w:pPr>
        <w:rPr>
          <w:rtl/>
        </w:rPr>
      </w:pPr>
      <w:r>
        <w:rPr>
          <w:rFonts w:cs="Arial"/>
          <w:rtl/>
        </w:rPr>
        <w:t>קמה. כְּשֶׁיּוֹדְעִין וּמַאֲמִינִין בֶּאֱמֶת שֶׁהַשֵּׁם יִתְבָּרַךְ מְקוֹמוֹ שֶׁל עוֹלָם וְאֵין הָעוֹלָם מְקוֹמוֹ, וְרַק הוּא יִתְבָּרַךְ יוֹדֵעַ מְקוֹמוֹ שֶׁל כָּל אֶחָד וְאֶחָד, וְדָן אֶת כָּל אֶחָד לְפִי מְקוֹמוֹ, עַל־יְדֵי־זֶה נִתְבַּטְּלִין כָּל הַקֻּשְׁיוֹת שֶׁל "צַדִּיק וְטוֹב לוֹ, צַדִּיק וְרַע לוֹ וְכוּ'". כִּי בְּוַדַּאי הוּא יִתְבָּרַךְ יוֹדֵעַ שֶׁזֶּה הָאָדָם אֵינוֹ יָכוֹל לָבוֹא לְתַכְלִיתוֹ הַנִּצְחִי כִּי־אִם עַל־יְדֵי שֶׁיִּהְיֶה לוֹ כָּל־טוּב בְּזֶה הָעוֹלָם, וּלְהֵפֶךְ, הָאַחֵר אֵינוֹ יָכוֹל לָבוֹא לְתַכְלִיתוֹ הַנִּצְחִי כִּי־אִם עַל־יְדֵי עֲנִיּוּת וְדַחְקוּת גָּדוֹל בְּזֶה הָעוֹלָם, וְהַכֹּל כְּפִי מְקוֹמוֹ שֶׁל כָּל אֶחָד, שֶׁזֶּה אֵינוֹ יוֹדֵעַ שׁוּם אָדָם, רַק הוּא לְבַדּוֹ יִתְבָּרַךְ שֶׁהוּא מְקוֹמוֹ שֶׁל עוֹלָם כַּנַּ"ל (שם אות יב).</w:t>
      </w:r>
    </w:p>
    <w:p w14:paraId="4BEBDD7E" w14:textId="77777777" w:rsidR="00796207" w:rsidRDefault="00796207" w:rsidP="00796207">
      <w:pPr>
        <w:rPr>
          <w:rtl/>
        </w:rPr>
      </w:pPr>
      <w:r>
        <w:rPr>
          <w:rFonts w:cs="Arial"/>
          <w:rtl/>
        </w:rPr>
        <w:t>קמו. עִקַּר חִדּוּשׁ מַעֲשֵׂה־בְרֵאשִׁית שֶׁבְּכָל יוֹם וָיוֹם הוּא רַק בְּעִנְיַן עֲלִיַּת וּבֵרוּר הָאֱמוּנָה הַקְּדוֹשָׁה בְּהִתְחַדְּשׁוּת נִפְלָא בְּכָל יוֹם וָיוֹם וְכוּ' (שם אות יט, וע' חדוש מעשה בראשית, אות ט).</w:t>
      </w:r>
    </w:p>
    <w:p w14:paraId="329D159F" w14:textId="77777777" w:rsidR="00796207" w:rsidRDefault="00796207" w:rsidP="00796207">
      <w:pPr>
        <w:rPr>
          <w:rtl/>
        </w:rPr>
      </w:pPr>
      <w:r>
        <w:rPr>
          <w:rFonts w:cs="Arial"/>
          <w:rtl/>
        </w:rPr>
        <w:t>קמז. יֵשׁ בְּחִינַת עֶצֶם הַנְּקֻדָּה שֶׁל מַלְכוּת אֱמוּנָה, שֶׁזֹּאת הַנְּקֻדָּה קַיֶּמֶת לָעַד וְאֵינָהּ נִפְסֶקֶת לְעוֹלָם, בִּבְחִינַת "וּמַלְכוּתוֹ וֶאֱמוּנָתוֹ לָעַד קַיָּמֶת". וְזֶה בְּחִינַת הַשְׁפָּעַת הָאֱמוּנָה הַקְּדוֹשָׁה שֶׁנִּשְׁפַּעַת עָלֵינוּ מִלְמַעְלָה תָּמִיד, שֶׁמִּשָּׁם שֹׁרֶשׁ הָאֱמוּנָה שֶׁנִּקְבָּע בְּלֵב כָּל אֶחָד מִיִּשְׂרָאֵל. אֲבָל עֲדַיִן צְרִיכִין לְהוֹסִיף תּוֹסְפוֹת הֶאָרָה וְחַיּוּת וּמֹחִין עַל נְקֻדַּת הָאֱמוּנָה הַקְּדוֹשָׁה, וּלְהַגְדִּילָהּ וְלִבְנוֹתָהּ בִּבְחִינַת פַּרְצוּף שָׁלֵם, וְזֶה תָּלוּי בְּתִקּוּן מַעֲשֵׂינוּ כַּמּוּבָן כָּל זֶה בְּכִתְבֵי הָאֲרִ"י זַ"ל. וּמִשְּׁנֵי בְּחִינוֹת אֵלּוּ נִמְשָׁכִין בְּחִינוֹת טַל וּמָטָר, כַּמְבֹאָר בִּפְנִים (שם אות כח, וע' טל ומטר, אות י).</w:t>
      </w:r>
    </w:p>
    <w:p w14:paraId="4F534F59" w14:textId="77777777" w:rsidR="00796207" w:rsidRDefault="00796207" w:rsidP="00796207">
      <w:pPr>
        <w:rPr>
          <w:rtl/>
        </w:rPr>
      </w:pPr>
      <w:r>
        <w:rPr>
          <w:rFonts w:cs="Arial"/>
          <w:rtl/>
        </w:rPr>
        <w:t>קמח. לֶעָתִיד יִהְיוּ יְשִׁיבוֹת שְׁלֵמוֹת קְדוֹשׁוֹת שֶׁיִּלְמְדוּ בָהֶם הַלִּמּוּד שֶׁל אֱמוּנָה הַקְּדוֹשָׁה, בִּבְחִינַת "עֹד אוֹשִׁיבְךָ בָאֳהָלִים כִּימֵי מוֹעֵד". וּפֵרֵשׁ רַשִׁ"י: כִּימֵי מוֹעֵד הָרִאשׁוֹן שֶׁהָיָה יַעֲקֹב אָבִינוּ אִישׁ תָּם ישֵׁב אֹהָלִים. וְכָל הַיְשִׁיבָה שֶׁל יַעֲקֹב אָבִינוּ שֶׁלָּמַד עִם בָּנָיו וְעִם תַּלְמִידָיו כְּמוֹ שֶׁאָמְרוּ רַבּוֹתֵינוּ זַ"ל, הַכֹּל הָיָה בְּהַלִּמּוּד שֶׁל הָאֱמוּנָה הַקְּדוֹשָׁה, כִּי הַמִּצְו?ֹת עֲדַיִן לֹא נִתְּנוּ אָז, וְעִקַּר לִמּוּדָם הָיָה בְּעִנְיַן אֱמוּנָה הַקְּדוֹשָׁה, לְבַטֵּל כָּל הָעֲבוֹדָה זָרָה וְהַכְּפִירוֹת, וּלְהַמְשִׁיךְ וְלִטַּע וְלִקְבֹּעַ בְּלֵב כָּל אֶחָד וְאֶחָד הָאֱמוּנָה הַקְּדוֹשָׁה בִּשְׁלֵמוּת (שם אות לב).</w:t>
      </w:r>
    </w:p>
    <w:p w14:paraId="4A17FA53" w14:textId="77777777" w:rsidR="00796207" w:rsidRDefault="00796207" w:rsidP="00796207">
      <w:pPr>
        <w:rPr>
          <w:rtl/>
        </w:rPr>
      </w:pPr>
      <w:r>
        <w:rPr>
          <w:rFonts w:cs="Arial"/>
          <w:rtl/>
        </w:rPr>
        <w:t>קמט. לֶעָתִיד יִתְעַסְּקוּ רַק בָּזֶה, לְהוֹדוֹת לוֹ יִתְבָּרַךְ עַל כָּל הַחֶסֶד הַנִּפְלָא שֶׁעָשָׂה עִמָּנוּ בְּזֶה הָעוֹלָם לְהַכְנִיס בָּנוּ הָאֱמוּנָה הַקְּדוֹשָׁה. וְאָנוּ צְרִיכִין גַּם עַתָּה בָּעוֹלָם הַזֶּה לְהַמְשִׁיךְ עָלֵינוּ בְּחִינָה זֹאת, בְּחִינַת שַׁעֲשׁוּעַ עוֹלָם הַבָּא, דְּהַיְנוּ לְהוֹדוֹת לוֹ יִתְבָּרַךְ בְּכָל יוֹם וּבְכָל עֵת עַל כָּל הַחֶסֶד הַנִּפְלָא הַזֶּה, שֶׁסִּבֵּב בְּנִפְלְאוֹתָיו לְהַכְנִיס בָּנוּ אֶת הָאֱמוּנָה הַקְּדוֹשָׁה, אֲשֶׁר הוּא חַיֵּינוּ וְאֹרֶךְ יָמֵינוּ וְכָל קִיּוּמֵנוּ לָעַד וְלָנֶצַח (שם אות לג).</w:t>
      </w:r>
    </w:p>
    <w:p w14:paraId="14EB18B3" w14:textId="77777777" w:rsidR="00796207" w:rsidRDefault="00796207" w:rsidP="00796207">
      <w:pPr>
        <w:rPr>
          <w:rtl/>
        </w:rPr>
      </w:pPr>
      <w:r>
        <w:rPr>
          <w:rFonts w:cs="Arial"/>
          <w:rtl/>
        </w:rPr>
        <w:t xml:space="preserve">קנ. עִקַּר כְּלֵי הַשֶּׁפַע שֶׁנִּשְׁלָמִין עַל־יְדֵי דִּבּוּרֵי הַתְּפִלָּה הוּא עַל־יְדֵי אֱמוּנָה הַשְּׁלֵמָה, שֶׁהוּא עִקַּר הַכְּלִי לְקַבֵּל כָּל טוּב. וּכְמוֹ שֶׁצָּרִיךְ שֶׁיִּהְיֶה לוֹ אֱמוּנָה שְׁלֵמָה בְּהַשֵּׁם יִתְבָּרַךְ שֶׁהוּא בּוֹרֵא הַכֹּל וּמַנְהִיג וּמוֹשֵׁל וּמַשְׁגִּיחַ, וּבְיָדוֹ לְשַׁנּוֹת הַטֶּבַע כִּרְצוֹנוֹ וּלְהַשְׁפִּיעַ כָּל־טוּב, כְּמוֹ־כֵן צָרִיךְ שֶׁיִּהְיֶה לוֹ אֱמוּנָה בְּעַצְמוֹ, לְהַאֲמִין בֶּאֶמוּנָה שְׁלֵמָה שֶׁהַשֵּׁם יִתְבָּרַךְ שׁוֹמֵעַ וּמַאֲזִין וּמַקְשִׁיב כָּל דִּבּוּר שֶׁל כָּל אֶחָד מִיִּשְׂרָאֵל, אֲפִלּוּ הַגָּרוּעַ שֶׁבַּגְּרוּעִים, כִּי הוּא יִתְבָּרַךְ שׁוֹמֵעַ תְּפִלַּת כָּל פֶּה, וְיֵשׁ כֹּחַ בְּכָל אֶחָד מִיִּשְׂרָאֵל לִפְעֹל בַּקָּשָׁתוֹ בְּרַחֲמִים אֶצְלוֹ יִתְבָּרַךְ, אִם יִתְפַּלֵּל בֶּאֱמֶת אֵלָיו יִתְבָּרַךְ, כְּמוֹ שֶׁכָּתוּב: "קָרוֹב ה' לְכָל קֹרְאָיו, לְכֹל אֲשֶׁר יִקְרָאוּהוּ בֶאֱמֶת". וְכָל זְמַן שֶׁאֵין לוֹ אֱמוּנָה בְּעַצְמוֹ שֶׁיֶּשׁ גַּם לוֹ כֹּחַ לְהַמְשִׁיךְ הַשֶּׁפַע בִּתְפִלָּתוֹ, עֲדַיִן אֵין לוֹ כְּלִי לְקַבֵּל הַשֶּׁפַע, כִּי אֵין לוֹ מָקוֹם וּכְלִי בְּלִבּוֹ לְקַבֵּל הַשֶּׁפַע, מֵאַחַר שֶׁלְּפִי דַעְתּוֹ הוּא רָחוֹק מִלְּקַבֵּל וּלְהַמְשִׁיךְ הַשֶּׁפַע, מֵאַחַר שֶׁאֵינוֹ מַאֲמִין בְּעַצְמוֹ שֶׁתְּפִלָּתוֹ עוֹשָה רשֶׁם. עַל־כֵּן עִקַּר הִתְהַוּוּת הַכְּלִי עַל־יְדֵי הַתְּפִלָּה לְהַמְשִׁיךְ שֶׁפַע וְלִפְעֹל בַּקָּשָׁתוֹ, הוּא עַל־יְדֵי שְׁלֵמוּת אֱמוּנָה בְּכָל הַבְּחִינוֹת, שֶׁמַּאֲמִין שֶׁהוּא כֹּל יָכוֹל, שַׁלִּיט וּמוֹשֵׁל וּמַנְהִיג כִּרְצוֹנוֹ, וְגַם הוּא יִתְבָּרַךְ חַנּוּן וְרַחוּם וְשׁוֹמֵעַ תְּפִלַּת כָּל פֶּה. וְזֶה שֶׁאָמְרוּ רַבּוֹתֵינוּ זַ"ל: לְעוֹלָם יְסַדֵּר אָדָם שִׁבְחוֹ שֶׁל מָקוֹם תְּחִלָּה, וְאַחַר־כָּךְ יִשְׁאַל צְרָכָיו; כִּי עַל־יְדֵי סִדּוּר שְׁבָחָיו שֶׁל מָקוֹם, נִתְחַזְּקָה הָאֱמוּנָה בִּשְׁלֵמוּת בְּכָל הַבְּחִינוֹת הַנַּ"ל, וְעַל־יְדֵי־זֶה נִתְחַזֵּק הָאֱמוּנָה אֶצְלֵנוּ שֶׁיְּרַחֵם גַּם עָלֵינוּ וְיִשְׁמַע תְּפִלָּתֵנוּ וְיַשְׁפִּיעַ לָנוּ כָּל־טוּב, כַּאֲשֶׁר שָׁמַע תְּפִלַּת אֲבוֹתֵינוּ. וְזֶה שֶׁמְּסַיְּמִין שְׁאֵלַת צְרָכָיו בְּבִרְכַּת "שׁוֹמֵעַ </w:t>
      </w:r>
      <w:r>
        <w:rPr>
          <w:rFonts w:cs="Arial"/>
          <w:rtl/>
        </w:rPr>
        <w:lastRenderedPageBreak/>
        <w:t>תְּפִלָּה", כִּי זֶה הָעִקָּר, לְהַאֲמִין בֶּאֱמוּנָה שְׁלֵמָה שֶׁהַשֵּׁם יִתְבָּרַךְ שׁוֹמֵעַ תְּפִלַּת כָּל פֶּה, שֶׁעַל־יְדֵי־זֶה עִקַּר שְׁלֵמוּת הַכְּלִי לְקַבֵּל הַשֶּׁפַע כַּנַּ"ל (הל' נחלות, הל' ד, אותיות ג ד).</w:t>
      </w:r>
    </w:p>
    <w:p w14:paraId="1A1F36A3" w14:textId="77777777" w:rsidR="00796207" w:rsidRDefault="00796207" w:rsidP="00796207">
      <w:pPr>
        <w:rPr>
          <w:rtl/>
        </w:rPr>
      </w:pPr>
      <w:r>
        <w:rPr>
          <w:rFonts w:cs="Arial"/>
          <w:rtl/>
        </w:rPr>
        <w:t>קנא. עַל־יְדֵי שֶׁמַּאֲמִינִים בִּבְחִינַת חֻקַּת הַתּוֹרָה, דְּהַיְנוּ בִּבְחִינַת הַמַּקִּיפִין הָעֶלְיוֹנִים הַקְּדוֹשִׁים, שֶׁאִי אֶפְשָׁר לַהֲבִינָם, עַל־יְדֵי־זֶה בְּעַצְמוֹ מְאִירִין הַמַּקִּיפִים, וְזוֹכֶה שֶׁיִּתְגַּלֶּה הֶאָרַת הַשֵּׂכֶל בִּשְׁלֵמוּת מַה שֶּׁאֶפְשָׁר לֶאֱנוֹשִׁי לְהָבִין. וְעַל יְדֵי זֶה זוֹכֶה לְהִתְלַהֲבוּת הַלֵּב דִּקְדֻשָּׁה, עַד שֶׁתְּהֵא שַׁלְהֶבֶת הַלֵּב עוֹלָה תָּמִיד מֵאֵלֶיהָ בִּקְדֻשָּׁה גְדוֹלָה, וְנִמְשָׁךְ עָלָיו טָהֳרַת הַפָּרָה אֲדֻמָּה וְנִטְהָר מִכָּל הַטֻּמְאוֹת (הלכות אפוטרופוס, הלכה ב, אות יא).</w:t>
      </w:r>
    </w:p>
    <w:p w14:paraId="3A7FDA1D" w14:textId="77777777" w:rsidR="00796207" w:rsidRDefault="00796207" w:rsidP="00796207">
      <w:pPr>
        <w:rPr>
          <w:rtl/>
        </w:rPr>
      </w:pPr>
      <w:r>
        <w:rPr>
          <w:rFonts w:cs="Arial"/>
          <w:rtl/>
        </w:rPr>
        <w:t>קנב. כָּל אָדָם צָרִיךְ שְׁנֵי בְּחִינוֹת עֲבוֹדוֹת לְהַשֵּׁם יִתְבָּרַךְ, שֶׁזֶּה בְּחִינַת תּוֹרָה וּתְפִלָּה, בְּחִינַת שֵׂכֶל וֶאֱמוּנָה, כִּי עַל־יְדֵי שֶׁמַּכְנִיס הָאָדָם שִׂכְלוֹ וְדַעְתּוֹ בְּכָל דִּבְרֵי הַתּוֹרָה וּמִצְו?ֹת, וְזוֹכֶה לְקַיֵּם אוֹתָם בֶּאֱמֶת, עַל־יְדֵי־זֶה הוּא מְבָרֵר כָּל נִיצוֹצוֹת הַקְּדוֹשִׁים שֶׁנָּפְלוּ עַל־יְדֵי שְׁבִירַת כֵּלִים, וּמְבַטֵּל כָּל הַקְּלִפּוֹת הַנִּמְשָׁכִין מִשָּׁם מִבְּחִינַת שְׁבִירַת כֵּלִים. אֲבָל מֵחֲמַת שֶׁיֶּשׁ עוֹד מִינֵי קְלִפּוֹת וּכְפִירוֹת הַנִּמְשָׁכִין בְּשָׁרְשָׁן מִבְּחִינַת הַצִּמְצוּם שֶׁל הֶחָלָל הַפָּנוּי, שֶׁאִי אֶפְשָׁר לְבַטְּלָם כִּי־אִם עַל־יְדֵי אֱמוּנָה וּתְפִלָּה, וְגַם עִקַּר הִתְהַוּוּת בְּחִינַת שְׁבִירַת כֵּלִים, נִמְשָׁךְ בְּשָׁרְשׁוֹ גַּם־כֵּן רַק עַל־יְדֵי בְּחִינַת תֹּקֶף הַצִּמְצוּם שֶׁל בְּחִינַת חָלָל הַפָּנוּי, עַל־כֵּן עִקַּר קִיּוּם וִיסוֹד שֶׁל כָּל הַתּוֹרָה וּמִצְו?ֹת הוּא רַק עַל־יְדֵי אֱמוּנָה, בִּבְחִינַת "כָּל מִצְו?ֹתֶיךָ אֱמוּנָה", כִּי עַל־יְדֵי אֱמוּנָה מַכְנִיעַ וּמְבַטֵּל הַקְּלִפּוֹת הַבָּאִים מִבְּחִינַת חָלָל הַפָּנוּי, וְאָז יָכוֹל לַעֲבֹד אֶת הַשֵּׁם יִתְבָּרַךְ בְּשֵׂכֶל, הַיְנוּ בְּשֵׂכֶל הַמְלֻבָּשׁ בְּהַתּוֹרָה וְהַמִּצְו?ֹת שֶׁיְּסוֹדָם אֱמוּנָה, וְעַל־ יְדֵי־זֶה הוּא מְבָרֵר הַקְּדֻשָּׁה מִבְּחִינַת שְׁבִירַת כֵּלִים, וְנִתְגַּלֶּה אֱלָקוּתוֹ יִתְבָּרַךְ בְּכָל מָקוֹם (הל' פקדון, ה"ג, אותיות ח ט י; ועיין התבודדות, אות מב).</w:t>
      </w:r>
    </w:p>
    <w:p w14:paraId="55DF6EA3" w14:textId="77777777" w:rsidR="00796207" w:rsidRDefault="00796207" w:rsidP="00796207">
      <w:pPr>
        <w:rPr>
          <w:rtl/>
        </w:rPr>
      </w:pPr>
      <w:r>
        <w:rPr>
          <w:rFonts w:cs="Arial"/>
          <w:rtl/>
        </w:rPr>
        <w:t>קנג. כָּל עִנְיַן הַצִּמְצוּם שֶׁל חָלָל הַפָּנוּי וּבְחִינַת שְׁבִירַת כֵּלִים וְתִקּוּנָם, נִמְצָא בְּכָל אָדָם. וּמִי שֶׁיֶּשׁ לוֹ לֵב לְהָבִין, יוּכַל לְהָבִין מְעַט עִנְיָן זֶה בְּכָל אָדָם. וְהַכְּלָל, שֶׁעִקָּר הוּא הָאֱמוּנָה, כִּי אִי אֶפְשָׁר לְקַבֵּל הָאוֹר בִּשְׁלֵמוּת עַל־יְדֵי הַכֵּלִים (שֶׁהֵם בְּחִינַת צִמְצוּמִים וְהִתְעַבּוּת הָאוֹר שֶׁנִּמְשָׁךְ עַל־יְדֵי תְּחִלַּת הַצִּמְצוּם שֶׁל חָלָל הַפָּנוּי, שֶׁעַל־יְדֵי־ זֶה הָיָה עִקַּר הִתְהַוּוּת הַכֵּלִים), כִּי־אִם עַל־ יְדֵי אֱמוּנָה שְׁלֵמָה, שֶׁעַל־יְדֵי־זֶה נִמְתָּק הַצִּמְצוּם שֶׁל הֶחָלָל הַפָּנוּי, מֵאַחַר שֶׁמַּאֲמִינִים שֶׁגַּם הֶחָלָל הַפָּנוּי מָלֵא מֵאֱלָקוּתוֹ יִתְבָּרַךְ; וְזֶה בְּעַצְמוֹ גַּם־כֵּן בְּחִינַת תִּקּוּן הַכֵּלִים בִּשְׁלֵמוּת, בִּכְדֵי שֶׁיִּהְיוּ יְכוֹלִים לְקַבֵּל הָאוֹר שֶׁנִּמְשָׁךְ לְתוֹכָן בִּשְׁלֵמוּת. אֲבָל כְּשֶׁיֵּשׁ חִסָּרוֹן, חַס וְשָׁלוֹם, בְּהָאֱמוּנָה, וְאֵין הָאֱמוּנָה בִּשְׁלֵמוּת - זֶה בְּחִינַת רִבּוּי הַסִּיגִים שֶׁהָיָה בְּהַכֵּלִים, שֶׁעַל־יְדֵי־זֶה נִשְׁבְּרוּ, מֵחֲמַת שֶׁלֹּא הָיוּ יְכוֹלִים לִסְבֹּל הָאוֹר שֶׁבְּתוֹכָם מֵחֲמַת רִבּוּי הָאוֹר וְנִשְׁבְּרוּ, כַּמְבֹאָר בְּ"עֵץ־ חַיִּים" בִּתְחִלָּתוֹ. וְהַסִּיגִים הֵם בְּעַצְמָן בְּחִינַת הַדִּינִים הַנִּמְשָׁכִים מִבְּחִינַת תְּחִלַּת הַצִּמְצוּם שֶׁל הֶחָלָל הַפָּנוּי. נִמְצָא שֶׁשְּׁבִירַת כֵּלִים נִמְשָׁךְ גַּם־כֵּן בְּשָׁרְשׁוֹ מִבְּחִינַת הֶחָלָל הַפָּנוּי. וְעַל־כֵּן עִקַּר תִּקּוּן הַכֹּל הוּא רַק עַל־יְדֵי אֱמוּנָה שְׁלֵמָה כַּנַּ"ל (שם אות י).</w:t>
      </w:r>
    </w:p>
    <w:p w14:paraId="77A456D3" w14:textId="77777777" w:rsidR="00796207" w:rsidRDefault="00796207" w:rsidP="00796207">
      <w:pPr>
        <w:rPr>
          <w:rtl/>
        </w:rPr>
      </w:pPr>
      <w:r>
        <w:rPr>
          <w:rFonts w:cs="Arial"/>
          <w:rtl/>
        </w:rPr>
        <w:t>קנד. עִקַּר שְׁמִירַת הַמָּמוֹן וְהַחֲפָצִים שֶׁל הָאָדָם הוּא עַל־יְדֵי הָאֱמוּנָה, שֶׁצְּרִיכִין לְהַאֲמִין שֶׁהַכֹּל רַק מֵהַשֵּׁם יִתְבָּרַךְ, וְלֹא בְכֹחַ יִגְבַּר אִישׁ, וְעַל־יְדֵי־זֶה נִשְׁמָר הַמָּמוֹן וְהַחֲפָצִים מִכָּל הַהֶזֵּקוֹת שֶׁאֵין בְּיַד הָאָדָם לִשְׁמֹר מֵהֶם (שם אות יב).</w:t>
      </w:r>
    </w:p>
    <w:p w14:paraId="76A3E744" w14:textId="77777777" w:rsidR="00796207" w:rsidRDefault="00796207" w:rsidP="00796207">
      <w:pPr>
        <w:rPr>
          <w:rtl/>
        </w:rPr>
      </w:pPr>
      <w:r>
        <w:rPr>
          <w:rFonts w:cs="Arial"/>
          <w:rtl/>
        </w:rPr>
        <w:t>קנה. קֹדֶם מַתַּן־תּוֹרָה הָיְתָה הַקְּדֻשָּׁה נֶעְלָמָה מְאֹד וְלֹא הָיוּ יוֹדְעִין מִמֶּנּוּ יִתְבָּרַךְ כְּלָל, וְהָיָה כָּל הָעוֹלָם אָז בִּבְחִינַת חָלָל הַפָּנוּי, כִּי הָיָה הָעוֹלָם פָּנוּי מִידִיעַת אֱלָקוּתוֹ יִתְבָּרַךְ. וְזֶה הָיָה עִקַּר הַיְגִיעָה וְהָעֲבוֹדָה שֶׁל הָאָבוֹת הַקְּדוֹשִׁים, כִּי הֵם בְּחֹזֶק אֱמוּנָתָם וַעֲבוֹדָתָם הַקְּדוֹשָׁה גִּלּוּ וּפִרְסְמוּ שֶׁגַּם בֶּחָלָל הַפָּנוּי נִמְצָא אֱלָקוּתוֹ יִתְבָּרַךְ, וְהִמְשִׁיכוּ אֱמוּנָה בָּעוֹלָם (שם אות יד).</w:t>
      </w:r>
    </w:p>
    <w:p w14:paraId="08EC1D68" w14:textId="77777777" w:rsidR="00796207" w:rsidRDefault="00796207" w:rsidP="00796207">
      <w:pPr>
        <w:rPr>
          <w:rtl/>
        </w:rPr>
      </w:pPr>
      <w:r>
        <w:rPr>
          <w:rFonts w:cs="Arial"/>
          <w:rtl/>
        </w:rPr>
        <w:t xml:space="preserve">קנו. עִקַּר הָעֲבוֹדָה שֶׁל הָאָדָם בְּזֶה הָעוֹלָם הוּא לְקַשֵּׁר הַחִיצוֹנִיּוּת אֶל הַפְּנִימִיּוּת, דְּהַיְנוּ שֶׁלֹּא יִהְיֶה נִמְשָׁךְ אַחַר הַגַּשְׁמִיּוּת שֶׁל כָּל דָּבָר, רַק לְהִסְתַּכֵּל הֵיטֵב וּלְקַשֵּׁר עַצְמוֹ אֶל הַשֵּׂכֶל וְחַיּוּת אֱלָקוּת שֶׁיֵּשׁ בְּכָל דָּבָר, כְּדֵי שֶׁיָּאִיר לוֹ הַשֵּׂכֶל לְהִתְקָרֵב לְהַשֵּׁם יִתְבָּרַךְ עַל־יְדֵי כָּל דָּבָר שֶׁבָּעוֹלָם. וְזֶה הָעִנְיָן הוּא גָבֹהַּ וְנֶעְלָם מְאֹד מִבְּנֵי־אָדָם, וְאִי אֶפְשָׁר לִזְכּוֹת לָזֶה כִּי־אִם עַל־יְדֵי הַתּוֹרָה הַקְּדוֹשָׁה, אֲשֶׁר עַל־יָדָהּ נוֹתְנִין כֹּחַ לְמַלְכוּת דִּקְדֻשָּׁה לְהִתְגַּבֵּר עַל מַלְכוּת דְּסִטְרָא־אָחֳרָא, וְאָז מִתְגַּבֵּר הַיֵּצֶר טוֹב עַל הַיֵּצֶר הָרָע וְזוֹכִין לְהַכְנִיעַ וּלְשַׁבֵּר כָּל תַּאֲווֹת הַגּוּף. וְכָל אֶחָד, כְּפִי מַה שֶּׁמְּשַׁבֵּר תַּאֲוַת לִבּוֹ, כְּמוֹ־כֵן זוֹכֶה לְהִסְתַּכֵּל הֵיטֵב עַל הַשֵּׂכֶל הָאֱמֶת שֶׁיֵּשׁ בְּכָל דָּבָר. אַךְ אֲפִלּוּ מִי שֶׁזָּכָה כְּבָר לְשַׁבֵּר כָּל הַתַּאֲווֹת, אַף־עַל־פִּי־כֵן צָרִיךְ לִזָּהֵר שֶׁיִּהְיֶה לוֹ צִמְצוּם בְּשִׂכְלוֹ, שֶׁלֹּא יֶהֱרֹס הַגְּבוּל לְהִסְתַּכֵּל בְּמַה שֶּׁאֵין לוֹ רְשׁוּת; מִכָּל־שֶׁכֵּן מִי שֶׁמְּשֻׁקָּע עֲדַיִן בְּתַאֲווֹת, שֶׁצָּרִיךְ בְּוַדַּאי לְצַמְצֵם שִׂכְלוֹ שֶׁלֹּא יֶהֱרֹס לֵידַע יוֹתֵר מֵהָרָאוּי לוֹ לְפִי מַדְרֵגָתוֹ. עַל־כֵּן עִקַּר הַחָכְמָה וְהַשֵּׂכֶל הָאֱמֶת הוּא הָאֱמוּנָה, שֶׁהוּא כְּלַל כָּל הַתּוֹרָה הַקְּדוֹשָׁה, כְּמוֹ שֶׁכָּתוּב: "כָּל מִצְו?ֹתֶיךָ אֱמוּנָה"; הַיְנוּ שֶׁצְּרִיכִין לְהִתְנַהֵג בְּכָל דָּבָר עַל־פִּי הַתּוֹרָה הַקְּדוֹשָׁה, וּכְשֶׁמִּסְתַּכֵּל בְּאֵיזֶה דָבָר, יֵדַע וְיַאֲמִין בֶּאֱמוּנָה שְׁלֵמָה </w:t>
      </w:r>
      <w:r>
        <w:rPr>
          <w:rFonts w:cs="Arial"/>
          <w:rtl/>
        </w:rPr>
        <w:lastRenderedPageBreak/>
        <w:t>שֶׁבְּוַדַּאי יֵשׁ בְּזֶה הַדָּבָר שֵׂכֶל גָּדוֹל, וִיכוֹלִין לְהַכִּיר עַל־יְדֵי זֶה הַדָּבָר גְּדֻלַּת הַבּוֹרֵא יִתְבָּרַךְ וּלְהִתְקָרֵב עַל־יְדֵי־זֶה לְהַשֵּׁם יִתְבָּרַךְ; וְאִם יִזְכֶּה לֵידַע וּלְהָבִין וּלְהַשִּׂיג בָּזֶה אֵיזֶה שֵׂכֶל הַנּוֹגֵעַ לַעֲבוֹדַת הַשֵּׁם יִתְבָּרַךְ, מַה טּוֹב; וְאִם לָאו, יְצַמְצֵם שִׂכְלוֹ וְיִסְמֹךְ עַל אֱמוּנָה, עַד שֶׁיְּזַכֵּךְ גּוּפוֹ כָּרָאוּי, אָז יִזְכֶּה לְהָבִין כָּרָאוּי לוֹ. אֲבָל עַל־כָּל־פָּנִים אֲפִלּוּ כָּל זְמַן שֶׁאֵינוֹ מֵבִין הֵיטֵב הַשֵּׂכֶל שֶׁיֵּשׁ בְּכָל דָּבָר, צָרִיךְ לְהַאֲמִין בֶּאֱמוּנָה שְׁלֵמָה שֶׁבֶּאֱמֶת יֶשׁ בּוֹ בְּוַדַּאי חָכְמָה וְשֵׂכֶל גָּדוֹל דִּקְדֻשָּׁה, כִּי "כֻּלָּם בְּחָכְמָה עָשִׂיתָ", וְהַכֹּל בִּשְׁבִיל לְהִתְקָרֵב עַל־יְדֵי־זֶה לְהַשֵּׁם יִתְבָּרַךְ וּלְהַכִּיר אוֹתוֹ יִתְבָּרַךְ עַל־יְדֵי־זֶה, כְּמוֹ שֶׁכָּתוּב: "כֹּל פָּעַל ה' לַמַּעֲנֵהוּ". כִּי בֶּאֱמֶת זֶה עִקַּר הַבְּחִירָה, מַה שֶּׁאֵין מְבִינִים וְרוֹאִים הַשֵּׂכֶל וְהַחָכְמָה, שֶׁהוּא הַחֲיּוּת אֱלָקוּת שֶׁיֵּשׁ בְּכָל דָּבָר, כִּי אִם הָיוּ הַכֹּל רוֹאִין עַיִן בְּעַיִן, בְּוַדַּאי לֹא הָיָה שׁוּם בְּחִירָה, כִּי בְּוַדַּאי הָיוּ הַכֹּל בּוֹחֲרִין בְּהַחָכְמָה וְהַשֵּׂכֶל שֶׁהוּא עִקַּר עֶצֶם הַטּוֹב וְהַנְּעִימוּת שֶׁל כָּל דָּבָר, אֲשֶׁר אֵין לְמַעְלָה מִמֶּנּוּ, וּמִי פֶתִי יָסוּר לְהַשְׁלִיךְ נְעִימוּת מָתוֹק כָּזֶה וְלִהְיוֹת נִמְשָׁךְ אַחַר עֲכִירוּת וְגַשְׁמִיּוּת שֶׁל כָּל תַּאֲווֹת הָעוֹלָם הַזֶּה. אַךְ מֵחֲמַת שֶׁהַשֵּׁם יִתְבָּרַךְ בְּחָכְמָתוֹ הֶעְלִים מֵהָעוֹלָם הַחָכְמָה וְהַחַיּוּת דִּקְדֻשָּׁה שֶׁיֵּשׁ בְּכָל דָּבָר, וְאִי אֶפְשָׁר לְהַשִּׂיגוֹ כִּי־אִם עַל־יְדֵי עֲבוֹדָה וִיגִיעָה רַבָּה בְּתוֹרָה וּמִצְו?ֹת; וְגַם אָז אִי אֶפְשָׁר לְהַשִּׂיג בְּזֶה הָעוֹלָם בִּשְׁלֵמוּת עַד הַתַּכְלִית הָאַחֲרוֹן, כִּי־אִם לֶעָתִיד לָבוֹא, שֶׁתִּמְלָא הָאָרֶץ דֵּעָה וְכוּ', וּכְמוֹ שֶׁכָּתוּב: "גַּם אֶת הָעֹלָם נָתַן בְּלִבָּם, מִבְּלִי אֲשֶׁר לֹא־יִמְצָא הָאָדָם אֶת הַמַּעֲשֶׂה אֲשֶׁר עָשָׂה הָאֱלֹקִים מֵרֹאשׁ וְעַד סוֹף", וּפֵרֵשׁ רַשִׁ"י: "הָעֹלָם" - חָסֵר כְּתִיב, לְשׁוֹן הֶעְלֵם, שֶׁהֶעְלִים מֵהַבְּרִיּוֹת וְכוּ'; הַיְנוּ שֶׁאִי אֶפְשָׁר לְהַשִּׂיג בְּזֶה הָעוֹלָם בִּשְׁלֵמוּת אֵיךְ מְחֻבָּרִין וּמְקֻשָּׁרִין יַחַד הַפְּנִימִיּוּת, שֶׁהוּא בְּחִינַת רֹאשׁ כָּל דָּבָר, עִם חִיצוֹנִיּוּתוֹ שֶׁהוּא בְּחִינַת סוֹף, עַד לֶעָתִיד אַחַר הַתְּחִיָּה בְּעֵת קִבּוּל הַשָּׂכָר, שֶׁאָז נִזְכֶּה לֵידַע וּלְהַשִּׂיג כָּל מַה שֶּׁנַּעֲשֶׂה בְּזֶה הָעוֹלָם וְכָל מַה שֶּׁכִּוֵּן הַשֵּׁם יִתְבָּרַךְ בִּבְרִיאוֹת זֶה הָעוֹלָם וְכֹל אֲשֶׁר בּוֹ וּבְהַנְהָגָתוֹ כָּל יְמֵי עוֹלָם מֵרֹאשׁ וְעַד סוֹף. וְעַל־כֵּן מֵחֲמַת שֶׁעַתָּה אִי אֶפְשָׁר לְהָבִין לְהַשִּׂיג פְּנִימִיּוּת הַשֵּׂכֶל שֶׁיֵּשׁ בְּכָל דָּבָר בִּשְׁלֵמוּת - עַל־יְדֵי־זֶה עִקַּר כֹּחַ הַבְּחִירָה. אַךְ עַל־יְדֵי שֶׁיִּשְׂרָאֵל קְדוֹשִׁים מַאֲמִינִים בְּמשֶׁה רַבֵּנוּ וּבְתוֹרָתוֹ הַקְּדוֹשָׁה וּבְכָל הַצַּדִּיקִים הַבָּאִים אַחֲרָיו וְהוֹלְכִים בְּדַרְכֵיהֶם וּמַאֲמִינִים שֶׁבְּכָל דָּבָר יֶשׁ בּוֹ פְּנִימִיּוּת חַיּוּת אֱלָקוּת, שֶׁהוּא הַשֵּׂכֶל שֶׁיֵשׁ בְּכָל דָּבָר, שֶׁהוּא תַּכְלִיתוֹ, וּמִתְנַהֲגִים בְּכָל דָּבָר עַל־פִּי הַתּוֹרָה הַקְּדוֹשָׁה - עַל־יְדֵי־זֶה מְקַשְּׁרִים הַחִיצוֹנִיּוּת אֶל הַפְּנִימִיּוּת עַל־יְדֵי הָאֱמוּנָה הַקְּדוֹשָׁה שֶׁהוּא עִקַּר הַשֵּׂכֶל, עַד שֶׁנִּמְצָאִים צַדִּיקִים שֶׁמַּשִּׂיגִין בָּזֶה הַשָּׂגוֹת גְּדוֹלוֹת, וְגַם הֵם מְצַמְצְמִין שִׂכְלָם שֶׁלֹּא לַהֲרֹס הַגְּבוּל יוֹתֵר מִדַּי כַּנַּ"ל; הַהֵפֶךְ מִן הָרְשָׁעִים וְהַמְחַקְּרִים שֶׁרוֹצִים לְהִתְבּוֹנֵן וּלְהִסְתַּכֵּל וּלְהָבִין כָּל דָּבָר לְעָמְקוֹ, אֲבָל מֵחֲמַת שֶׁהֵם מְשֻׁקָּעִים בְּכָל הַתַּאֲווֹת וְעוֹשִׂים מַעֲשֵׂה בְּהֵמָה מַמָּשׁ, עַל־ יְדֵי־זֶה אֵין לָהֶם צִמְצוּם בְּשִׂכְלָם, וּמֵחֲמַת זֶה נָבוֹכוּ מְאֹד בְּכַמָּה דֵּעוֹת זָרוֹת וְאֶפִּיקוֹרְסוּת גָּדוֹל, אֲבָל לֹא בְאֵלֶּה חֵלֶק יַעֲקֹב, וְכַמְבֹאָר כָּל זֶה בִּפְנִים (הל' פקדון, הלכה ד, אות כא).</w:t>
      </w:r>
    </w:p>
    <w:p w14:paraId="6530E271" w14:textId="77777777" w:rsidR="00796207" w:rsidRDefault="00796207" w:rsidP="00796207">
      <w:pPr>
        <w:rPr>
          <w:rtl/>
        </w:rPr>
      </w:pPr>
      <w:r>
        <w:rPr>
          <w:rFonts w:cs="Arial"/>
          <w:rtl/>
        </w:rPr>
        <w:t>קנז. עַל־יְדֵי שֶׁמְּצַמְצְמִין אֶת הַמֹּחַ לִבְלִי לְהִתְגָּאוֹת לִהְיוֹת חָכָם בְּעֵינָיו, שֶׁיִּרְצֶה לְהַשִּׂיג יוֹתֵר מִשִּׂכְלוֹ, רַק יְצַמְצֵם מֹחוֹ וְיַשְׁפִּיל עַצְמוֹ כְּאֵזוֹב וּכְתוֹלַעַת וְיִסְמֹךְ עַצְמוֹ עַל אֱמוּנָה, עַל־יְדֵי־זֶה דַּיְקָא זוֹכִין לְטַהֵר תַּכְלִית הַחִיצוֹנִיּוּת, וּלְקַשֵּׁר תַּכְלִית הַחִיצוֹנִיּוּת גַּם־כֵּן אֶל הַפְּנִימִיּוּת, שֶׁזֶּה בְּחִינַת טָהֳרַת הַפָּרָה אֲדֻמָּה, כַּמְבֹאָר בִּפְנִים (שם אות כג).</w:t>
      </w:r>
    </w:p>
    <w:p w14:paraId="1F6BE3B7" w14:textId="77777777" w:rsidR="00796207" w:rsidRDefault="00796207" w:rsidP="00796207">
      <w:pPr>
        <w:rPr>
          <w:rtl/>
        </w:rPr>
      </w:pPr>
      <w:r>
        <w:rPr>
          <w:rFonts w:cs="Arial"/>
          <w:rtl/>
        </w:rPr>
        <w:t>קנח. עַל־יְדֵי אֱמוּנַת חֲכָמִים בִּשְׁלֵמוּת, עַל־יְדֵי־זֶה נִשְׁמָר הָעוֹלָם עִם כָּל עֲשִׁירוּת וְחֶפְצֵיהֶם מִכָּל מִינֵי הֶזֵּקוֹת וְחֶסְרוֹנוֹת, גַּם צְרִיכִין לָזֶה שֶׁיִּהְיֶה אַהֲבָה וְשָׁלוֹם גָּדוֹל בֵּין יִשְׂרָאֵל (שם ה"ה, אות ב).</w:t>
      </w:r>
    </w:p>
    <w:p w14:paraId="090BB515" w14:textId="77777777" w:rsidR="00796207" w:rsidRDefault="00796207" w:rsidP="00796207">
      <w:pPr>
        <w:rPr>
          <w:rtl/>
        </w:rPr>
      </w:pPr>
      <w:r>
        <w:rPr>
          <w:rFonts w:cs="Arial"/>
          <w:rtl/>
        </w:rPr>
        <w:t xml:space="preserve">קנט. צְרִיכִין לִהְיוֹת חָזָק מְאֹד בֶּאֱמוּנַת חֲכָמִים בְּכָל הַבְּחִינוֹת, דְּהַיְנוּ לְהַאֲמִין בְּצַדִּיקִים אֲמִתִּיִּים וּלְהַאֲמִין בַּחֲבֵרָיו וּלְדַבֵּר עִמָּהֶם בְּיִרְאַת־שָׁמָיִם, כִּי בְּכָל אֶחָד מִיִּשְׂרָאֵל יֵשׁ נְקֻדָּה טוֹבָה שֶׁהוּא בְּחִינַת צַדִּיק. וּבְיוֹתֵר צָרִיךְ לְהִתְחַזֵּק לְהַאֲמִין גַּם בְּעַצְמוֹ, לְהַאֲמִין שֶׁגַּם מְעַט עֲבוֹדָתוֹ וְעִסְקוֹ בַּתּוֹרָה יָקָר מְאֹד אֵצֶל הַשֵּׁם יִתְבָּרַךְ, וּבִפְרָט מַה שֶּׁזָּכָה לְהִתְקָרֵב לְצַדִּיקִים אֲמִתִּיִּים וּכְשֵׁרִים וּלְהַאֲמִין בָּהֶם, שֶׁזֶּה יָקָר מְאֹד אֵצֶל הַשֵּׁם יִתְבָּרַךְ, כִּי אֲפִלּוּ אִם יַאֲמִין בְּהַשֵּׁם יִתְבָּרַךְ וּבְצַדִּיקִים וּבַחֲבֵרָיו הַכְּשֵׁרִים, אֲבָל אֵינוֹ מַאֲמִין בְּעַצְמוֹ, דְּהַיְנוּ שֶׁאֵינוֹ מַאֲמִין בְּעַצְמוֹ שֶׁאֱמוּנָתוֹ בַּחֲכָמִים אֲמִתִּיִּים וְכוּ' יָקָר מְאֹד מְאֹד - גַּם זֶה הוּא פְּגַם אֱמוּנַת חֲכָמִים. וּבְאֹפֶן אֶחָד פְּגָם הַזֶּה גָּרוּעַ מֵהַכֹּל: כַּאֲשֶׁר מָצוּי זֹאת בְּכַמָּה בְּנֵי־ אָדָם שֶׁהֵם כְּשֵׁרִים קְצָת וּמַתְחִילִים לְהִתְקָרֵב לְאַנְשֵׁישׂאֱמֶת, לְצַדִּיקִים וּכְשֵׁרִים, אֲבָל אוֹמְרִים עַל חַבְרֵיהֶם: הֵם יוֹדְעִים בְּוַדַּאי שֶׁהֵם כְּשֵׁרִים וְצַדִּיקִים, אֲבָל מַה מּוֹעִיל לִי? כִּי אֲנִי יוֹדֵעַ וּמַכִּיר חֶסְרוֹן נַפְשִׁי וְכוּ'; וְעַל־יְדֵי־זֶה הוּא נוֹפֵל, חַס וְשָׁלוֹם, וּמִתְרַחֵק לְגַמְרֵי, עַד שֶׁהַרְבֵּה נַעֲשׂוּ אַחַר־כָּךְ חוֹלְקִים וְרוֹדְפִים לְאַנְשֵׁי אֱמֶת עַל־יְדֵי־זֶה; נִמְצָא, שֶׁכָּל פְּגָמוֹ בֶּאֱמוּנַת חֲכָמִים הוּא עַל־יְדֵי שֶׁלֹּא הֶאֱמִין בְּעַצְמוֹ. כִּי מִי שֶׁרוֹצֶה לָחוּס עַל חַיָּיו, צָרִיךְ לְבַקֵּשׁ מֵהַשֵּׁם יִתְבָּרַךְ עַד שֶׁיִּתְחַזֵּק בֶּאֱמוּנַת חֲכָמִים כָּל־כָּךְ, עַד שֶׁיַּאֲמִין גַּם בְּעַצְמוֹ, דְּהַיְנוּ שֶׁיַּאֲמִין בְּגֹדֶל כֹּחַ צִדְקָתָם שֶׁל הַצַּדִּיקֵי־אֱמֶת, עַד שֶׁבְּוַדַּאי יְתַקְּנוּ גַּם אוֹתוֹ וְיַעֲלוּ אוֹתוֹ מַעְלָה מַעְלָה אִם יֹאחַז עַצְמוֹ לִהְיוֹת דָּבוּק בָּהֶם כָּל יְמֵי חַיָּיו, כִּי אֱמוּנָתוֹ בְּעַצְמוֹ, שֶׁמַּאֲמִין בְּצַדִּיקִים וּמִתְקָרֵב אֲלֵיהֶם, יָקָר מְאֹד מְאֹד, כִּי אֱמוּנָה הוּא רַק בְּדָבָר שֶׁאֵין מְבִינִים בְּשֵׂכֶל, וְעַל־כֵּן צָרִיךְ לְהַאֲמִין גַּם בְּעַצְמוֹ בֶּאֱמוּנָה שְׁלֵמָה, אַף־עַל־פִּי שֶׁלְּפִי שִׂכְלוֹ וִידִיעָתוֹ בְּעַצְמוֹ הוּא רָחוֹק מְאֹד מֵהַשֵּׁם יִתְבָּרַךְ, אַף־עַל־פִּי־ כֵן צָרִיךְ לְהַאֲמִין בֶּאֱמוּנָה שֶׁגַּם מְעַט הַנְּקֻדּוֹת </w:t>
      </w:r>
      <w:r>
        <w:rPr>
          <w:rFonts w:cs="Arial"/>
          <w:rtl/>
        </w:rPr>
        <w:lastRenderedPageBreak/>
        <w:t>טוֹבוֹת שֶׁלּוֹ יְקָרִים מְאֹד אֵצֶל הַשֵּׁם יִתְבָּרַךְ. וְעִקַּר הַפְּגָם שֶׁל אֲכִילַת עֵץ הַדַּעַת טוֹב וָרַע, שֶׁמֵּאָז נִמְשָׁךְ זֻהֲמַת הַנָּחָשׁ, שֶׁמִּשָּׁם כָּל הַפְּגָמִים שֶׁל הַדּוֹרוֹת הַקּוֹדְמִים, דּוֹר הַמַּבּוּל וְדוֹר הַהַפְלָגָה וְכוּ', וְכָל פְּגָמֵי הַדּוֹרוֹת כֻּלָּם, הַכֹּל הָיָה עַל־יְדֵי פְּגַם אֱמוּנַת חֲכָמִים שֶׁל חַוָּה, שֶׁלֹּא הֶאֱמִינָה בִּשְׁלֵמוּת בְּדִבְרֵי אָדָם הָרִאשׁוֹן שֶׁנִּצְטַוָּה שֶׁלֹּא לֶאֱכֹל מֵעֵץ־הַדָּעַת. וְעִקַּר הַפְּגַם הָיָה מַה שֶּׁגָּרְמָה אַחַר־כָּךְ עַל־יְדֵי־זֶה לְאָדָם הָרִאשׁוֹן שֶׁגַּם הוּא פָּגַם בֶּאֱמוּנַת חֲכָמִים, הַיְנוּ בְּמַה שֶּׁנָּפַל בְּדַעְתּוֹ וְלֹא הֶאֱמִין בְּעַצְמוֹ בִּשְׁלֵמוּת עַד שֶׁנִּסַּת לִדְבָרֶיהָ. וּכְמוֹ־כֵן גַּם עַכְשָׁו אֵצֶל כָּל אֶחָד וְאֶחָד מִיִּשְׂרָאֵל. כִּי אִם הָיָה הָאָדָם מַאֲמִין בְּעַצְמוֹ שֶׁנִּשְׁמָתוֹ גְבוֹהָה מְאֹד מְאֹד, כִּי אֲפִלּוּ הַנְּשָׁמָה שֶׁל הַפָּחוּת שֶׁבְּיִשְׂרָאֵל גְּבוֹהָה מְאֹד, וּבוֹ תְּלוּיִין כָּל הָעוֹלָמוֹת עֶלְיוֹנִים וְתַחְתּוֹנִים, בְּוַדַּאי הָיָה נִזְהָר בְּנַפְשׁוֹ מְאֹד שֶׁלֹּא לִפְגֹּם שׁוּם פְּגָם וְהָיָה מִזְדָּרֵז מְאֹד בַּעֲבוֹדַת־הַשֵּׁם (שם אות ז).</w:t>
      </w:r>
    </w:p>
    <w:p w14:paraId="212E92B0" w14:textId="77777777" w:rsidR="00796207" w:rsidRDefault="00796207" w:rsidP="00796207">
      <w:pPr>
        <w:rPr>
          <w:rtl/>
        </w:rPr>
      </w:pPr>
      <w:r>
        <w:rPr>
          <w:rFonts w:cs="Arial"/>
          <w:rtl/>
        </w:rPr>
        <w:t>קס. הַפּוֹגֵם בֶּאֱמוּנַת חֲכָמִים, אֲזַי לֹא דַי שֶׁאֵינוֹ זוֹכֶה שֶׁתִּהְיֶה הַתּוֹרָה מִתְקַיֶּמֶת אֶצְלוֹ בְּתוֹךְ מֵעָיו, בִּבְחִינַת "וְתוֹרָתְךָ בְּתוֹךְ מֵעָי", אַף גַּם אַדְּרַבָּא, מִמּוֹתְרוֹת אֲכִילָה שֶׁבְּמֵעָיו עוֹלִים עֲשָׁנִים סְרוּחִים וּמְבַלְבְּלִים אֶת דַּעְתּוֹ בִּסְבָרוֹת הֲפוּכוֹת מִן הָאֱמֶת, עַד שֶׁאֵינוֹ יָכוֹל לְהוֹצִיא מִשְׁפְּטֵי אֱמֶת מִן הַתּוֹרָה. נִמְצָא, שֶׁהַתּוֹרָה יוֹצֵאת וּמִתְרַחֶקֶת מִמֶּנּוּ, מֵאַחַר שֶׁאֵינוֹ יָכוֹל לְהוֹצִיא מִמֶּנָּה מִשְׁפְּטֵי אֱמֶת, וְאָז הוּא בִּבְחִינַת מַה שֶּׁאָמְרוּ רַבּוֹתֵינוּ זַ"ל: תּוֹרָתוֹ שֶׁל דּוֹאֵג מִן הַשָּׂפָה וְלַחוּץ, הַיְנוּ שֶׁלֹּא נִתְקַיְּמָה בְּתוֹךְ מֵעָיו, וְכָל זֶה מֵחֲמַת שֶׁפָּגַם בֶּאֱמוּנַת חֲכָמִים; אֲבָל הַזּוֹכֶה לֶאֱמוּנַת חֲכָמִים, עַל־יְדֵי־זֶה זוֹכֶה שֶׁאֲכִילָתוֹ הִיא בִּבְחִינַת מָן, שֶׁאֵינָם עוֹלִים הַמּוֹתָרוֹת אֶל הַמֹּחַ, וְעַל־יְדֵי־זֶה זוֹכֶה לְבָרֵר מִשְׁפְּטֵי אֱמֶת שֶׁזֶּה עִקַּר קִיּוּם הַתּוֹרָה לְמַעֲשֶׂה, וְזוֹכֶה לִבְחִינַת "וְתוֹרָתְךָ בְּתוֹךְ מֵעָי", וְאָז נֶחְשָׁב כְּאִלּוּ עֲשָׂאָם לְדִבְרֵי־ תוֹרָה, כַּמְבֹאָר בִּפְנִים (שם אות יא).</w:t>
      </w:r>
    </w:p>
    <w:p w14:paraId="12BE3C49" w14:textId="77777777" w:rsidR="00796207" w:rsidRDefault="00796207" w:rsidP="00796207">
      <w:pPr>
        <w:rPr>
          <w:rtl/>
        </w:rPr>
      </w:pPr>
      <w:r>
        <w:rPr>
          <w:rFonts w:cs="Arial"/>
          <w:rtl/>
        </w:rPr>
        <w:t>קסא. צְרִיכִין לְהַאֲמִין שֶׁכָּל חָכְמַת הָאֻמָּנוּת שֶׁל כָּל הָאֻמָּנִין שֶׁבָּעוֹלָם, כֻּלָּם נִמְשָׁכִין בְּשָׁרְשָׁם מֵחָכְמַת הַתּוֹרָה הַקְּדוֹשָׁה, שֶׁהָיְתָה כְּלִי אֻמָּנוּתוֹ שֶׁל יוֹצֵר בְּרֵאשִׁית, כְּמוֹ שֶׁכָּתוּב: "וָאֶהְיֶה אֶצְלוֹ אָמוֹן", וְאָמְרוּ רַבּוֹתֵינוּ זַ"ל: אַל תִּקְרֵי "אָמוֹן" אֶלָּא "אָמָּן". וְהַשֵּׁם יִתְבָּרַךְ בָּרָא אֶת הָעוֹלָם בְּכַוָּנָה מְחֻסָּר תִּקּוּן, וְשֶׁגְּמַר תִּקּוּן כָּל הַבְּרִיאָה יִהְיֶה רַק עַל־יְדֵי הָאָדָם, כְּמוֹ שֶׁאָמְרוּ רַבּוֹתֵינוּ זַ"ל: הַחִטִּים צְרִיכִין לִטְחֹן וְכוּ'; וּלְכָל זֶה צְרִיכִין כַּמָּה אֻמָּנוּת וּמְלָאכוֹת וְתַחְבּוּלוֹת, וְכֵן כַּמָּה אֻמָּנוּת וּמְלָאכוֹת שֶׁצְּרִיכִין בִּשְׁבִיל מַלְבּוּשִׁים, כִּי אִי אֶפְשָׁר לִלְבּשׁ הַפִּשְׁתָּן וְהַצֶּמֶר כְּמוֹ שֶׁהוּא, וְכֵן בְּכָל דָּבָר שֶׁבָּעוֹלָם. וּבְכָל פַּעַם וּבְכָל דּוֹר וָדוֹר נִתְחַדְּשִׁין כַּמָּה וְכַמָּה חָכְמוֹת וְתַחְבּוּלוֹת בְּעִנְיַן הָאֻמָּנוּת וּכְלֵי הָאֻמָּנוּת לְמַהֵר לְהוֹצִיא כְלִי לְמַעֲשֵׂהוּ, כְּעִנְיַן תַּחְבּוּלוֹת הָאֻמָּנוּת שֶׁעַל־יְדֵי הַ"מַאשִׁין" (מְכוֹנָה) שֶׁנִּתְחַדְּשִׁין הַרְבֵּה בְּכָל דּוֹר וָדוֹר. וְכָל אֵלּוּ הָאֻמָּנוּת וְהַתַּחְבּוּלוֹת וּכְלֵיהֶם, שֶׁיֵּשׁ בָּהֶם חָכְמָה גְדוֹלָה, כֻּלָּם נִמְשָׁכִין בְּשָׁרְשָׁן מֵחָכְמַת הַתּוֹרָה, וְכָל חַיּוּתָם וְקִיּוּמָם הוּא עַל־יְדֵי אֱמוּנַת חֲכָמִים, כִּי הַחֲכָמִים אֲמִתִּיִּים שֶׁבְּכָל דּוֹר וָדוֹר מִתְיַגְּעִין וְטוֹרְחִין בְּכָל פַּעַם לְהַשְׁלִים אֶת הַתּוֹרָה בְּיוֹתֵר, לְחַדֵּשׁ בָּהּ חִדּוּשִׁים אֲמִתִּיִּים וּלְהַרְבּוֹת סְפָרִים בְּהַתּוֹרָה עַד אֵין קֵץ, שֶׁעַל־יְדֵי־זֶה עִקַּר שְׁלֵמוּת הַתּוֹרָה, שֶׁזֶּה בְּחִינַת "וְאִזֵּן וְחִקֵּר תִּקֵּן מְשָׁלִים הַרְבֵּה", וְדָרְשׁוּ רַבּוֹתֵינוּ זַ"ל, שֶׁעָשָׂה אָזְנַיִם לַתּוֹרָה, כִּי הַחֲכָמִים אֲמִתִּיִּים עוֹסְקִים בָּזֶה בְּכָל דּוֹר לְהַשְׁלִים הַתּוֹרָה בְּיוֹתֵר. וְהָעִקָּר הֵם הַצַּדִּיקִים הַקְּדוֹשִׁים שֶׁיּוֹדְעִים כָּל דַּרְכֵי הַתּוֹרָה בְּשָׁרְשָׁהּ, עַד שֶׁמּוֹצְאִים וּמְגַלִּים בְּכָל פַּעַם עֵצוֹת עֲמֻקּוֹת וְנִפְלָאוֹת חֲדָשׁוֹת אֵיךְ לְהַחֲיוֹת וּלְחַזֵּק אֶת כָּל הַנְּפָשׁוֹת הַחֲלוּשׁוֹת וּלְהַכְנִיס קִיּוּם הַתּוֹרָה בָּעוֹלָם, שֶׁזֶּה הָעִקָּר, וְהֵם עוֹסְקִים בָּזֶה בְּכַמָּה וְכַמָּה תַּחְבּוּלוֹת וְאֻמָּנוּת וּמְלָאכוֹת נִפְלָאוֹת וְנוֹרָאוֹת. וּמִשָּׁם נִמְשָׁךְ וְנִשְׁתַּלְשֵׁל הַכֹּחַ וְהַחַיּוּת לְכָל בַּעֲלֵי אֻמָּנוּת וּמְלָאכוֹת בְּגַשְׁמִיּוּת, שֶׁמְּחַדְּשִׁין בְּכָל פַּעַם חָכְמָה וְשֵׂכֶל חָדָשׁ וּמַמְצִיאִין אֻמָּנוּת וּמְלָאכוֹת חֲדָשׁוֹת וְכֵלִים נִפְלָאִים בִּשְׁבִיל תִּקּוּן פְּרָטֵי הַבְּרִיאָה בְּגַשְׁמִיּוּת; כִּי זֶה יָדוּעַ, שֶׁכָּל הַחַיּוּת שֶׁבָּעוֹלָם, בִּכְלָל וּבִפְרָט, הַכֹּל נִמְשָׁךְ רַק מֵהַתּוֹרָה הַקְּדוֹשָׁה, וְעַל־כֵּן כְּלָלִיּוּת הַבְּרִיאָה כְּמוֹ שֶׁנִּבְרְאָה, עִקַּר חַיּוּתָהּ מֵהַתּוֹרָה כְּמוֹ שֶׁנִּתְּנָה מֵהַשָּׁמָיִם. וְעַל־כֵּן נִבְרָא הָעוֹלָם מְחֻסָּר תִּקּוּן, וּגְמַר תִּקּוּנוֹ הוּא עַל־יְדֵי הָאָדָם דַּיְקָא, לְהוֹרוֹת שֶׁגַּם הַתּוֹרָה הַקְּדוֹשָׁה בִּכְלָל כְּמוֹ שֶׁנִּתְּנָה, הִיא כִּבְיָכוֹל מְחֻסֶּרֶת תִּקּוּן, וְעִקַּר תִּקּוּנָהּ וּשְׁלֵמוּתָהּ עַל־ יְדֵי הַחֲכָמִים הָאֲמִתִּיִּים שֶׁבְּכָל דּוֹר, שֶׁלָּהֶם נִתְּנָה הַתּוֹרָה לְדָרְשָׁהּ וּלְחַדֵּשׁ בָּהּ, שֶׁזֶּה עִקַּר תִּקּוּן וּשְׁלֵמוּת הַתּוֹרָה שֶׁהוּא רַק עַל־יְדֵי אֱמוּנַת חֲכָמִים, כִּי בְּלֹא הַחֲכָמִים אֲמִתִּיִּים, לֹא הָיוּ יוֹדְעִין מֵהַתּוֹרָה שׁוּם דָּבָר, וּמִשָּׁם, מֵחָכְמַת הָאֱמֶת שֶׁל הַחֲכָמִים שֶׁעוֹשִׂים וּמְחַדְּשִׁים בְּכָל פַּעַם כַּמָּה אֻמָּנוּת וּמְלָאכוֹת נִפְלָאוֹת בְּהַתּוֹרָה הַקְּדוֹשָׁה, מִשָּׁם מְקַבְּלִים כֹּחָם גַּם כָּל בַּעֲלֵי אֻמָּנוּת בְּגַשְׁמִיּוּת, הָעוֹסְקִים לְהַשְׁלִים כָּל פְּרָטֵי הַבְּרִיאָה בְּגַשְׁמִיּוּת. וְעַל־כֵּן כָּל הַמְּלָאכוֹת וְהָאֻמָּנוּת שֶׁבָּעוֹלָם כְּלוּלִים בְּל"ט מַלְאֲכוֹת הַמִּשְׁכָּן, וּמִשָּׁם עִקַּר קִיּוּמָם וְחַיּוּתָם; כִּי עִקַּר פְּגַם חֵטְאשׂהָעֵגֶל הָיָה עַל־יְדֵי פְּגַם אֱמוּנַת חֲכָמִים (שֶׁלֹּא הֶאֱמִינוּ בְּמשֶׁה כָּל־כָּךְ, כְּמוֹ שֶׁכָּתוּב: "כִּי זֶה משֶׁה הָאִישׁ אֲשֶׁר וְכוּ' לֹא יָדַעְנוּ מֶה הָיָה לּוֹ". עַיֵּן בִּפְנִים), וּמְלֶאכֶת הַמִּשְׁכָּן הָיָה הַתְּשׁוּבָה וְהַתִּקּוּן לָזֶה, וּמִשָּׁם נִמְשָׁךְ הַתִּקּוּן לְכָל הָאֻמָּנוּת שֶׁבָּעוֹלָם, שֶׁכֻּלָּם נִמְשָׁכִין וְנִשְׁתַּלְשְׁלִין מִשְּׁלֵמוּת הַתּוֹרָה הַקְּדוֹשָׁה שֶׁנִּשְׁלֶמֶת בְּכָל דּוֹר עַל יְדֵי תִּקּוּן אֱמוּנַת חֲכָמִים (שם אותיות טז יז).</w:t>
      </w:r>
    </w:p>
    <w:p w14:paraId="271B87E6" w14:textId="77777777" w:rsidR="00796207" w:rsidRDefault="00796207" w:rsidP="00796207">
      <w:pPr>
        <w:rPr>
          <w:rtl/>
        </w:rPr>
      </w:pPr>
      <w:r>
        <w:rPr>
          <w:rFonts w:cs="Arial"/>
          <w:rtl/>
        </w:rPr>
        <w:lastRenderedPageBreak/>
        <w:t>קסב. עִקַּר עַבְדוּת וִיגִיעוֹת הַפַּרְנָסָה נִמְשָׁךְ מִבְּחִינַת פְּגַם אֱמוּנַת חֲכָמִים, כִּי עַל־יְדֵי פְּגַם אֱמוּנַת חֲכָמִים נוֹפֵל לְעַבְדוּת, וּפַרְנָסָתוֹ בְּדֹחַק גָּדוֹל כָּל־כָּךְ, עַד שֶׁמֻּכְרָח לְהַשְׂכִּיר עַצְמוֹ לַעֲבֹד אֵצֶל חֲבֵרוֹ בִּשְׁבִיל פַּרְנָסָה. אֲבָל עַל־יְדֵי אֱמוּנַת חֲכָמִים זוֹכֶה לְחֵרוּת, לְבַטֵּל מֵעַצְמוֹ עֹל עַבְדוּת וִיגִיעַת הַפַּרְנָסָה, וּפַרְנָסָתוֹ נִמְשֶׁכֶת לוֹ בְּרֶוַח וּבְשֹׁפִי גָדוֹל (שם אותיות כו כז).</w:t>
      </w:r>
    </w:p>
    <w:p w14:paraId="6639520D" w14:textId="77777777" w:rsidR="00796207" w:rsidRDefault="00796207" w:rsidP="00796207">
      <w:pPr>
        <w:rPr>
          <w:rtl/>
        </w:rPr>
      </w:pPr>
      <w:r>
        <w:rPr>
          <w:rFonts w:cs="Arial"/>
          <w:rtl/>
        </w:rPr>
        <w:t>קסג. עִקַּר שְׁלֵמוּת אֱמוּנַת חֲכָמִים הוּא כְּשֶׁמְּפַזֵּר מָמוֹנוֹ לְהַחֲזִיק אֶת הַתַּלְמִיד חָכָם וּלְהִתְקָרֵב אֵלָיו (שם אות כו).</w:t>
      </w:r>
    </w:p>
    <w:p w14:paraId="400DB236" w14:textId="77777777" w:rsidR="00796207" w:rsidRDefault="00796207" w:rsidP="00796207">
      <w:pPr>
        <w:rPr>
          <w:rtl/>
        </w:rPr>
      </w:pPr>
      <w:r>
        <w:rPr>
          <w:rFonts w:cs="Arial"/>
          <w:rtl/>
        </w:rPr>
        <w:t>קסד. בְּכָל מַה שֶּׁעוֹבֵר עַל הָאָדָם, הֵן בְּפַרְנָסָה, הֵן בַּעֲבוֹדַת־הַשֵּׁם, וְנִדְמֶה לוֹ שֶׁאִי אֶפְשָׁר לַעֲבֹד אֶת הַשֵּׁם מֵחֲמַת דַּחְקוּת הַפַּרְנָסָה וְרִבּוּי הַבִּלְבּוּלִים וְהָרַעְיוֹנִים הָעוֹבְרִים עָלָיו - יֵדַע שֶׁכָּל זֶה נִמְשָׁךְ מִפְּגַם אֱמוּנַת חֲכָמִים, וְיִזְכֹּר עַצְמוֹ בְּכָל פַּעַם עַל־יְדֵי־זֶה לָשׁוּב בִּתְשׁוּבָה שְׁלֵמָה עַל פְּגַם אֱמוּנַת חֲכָמִים, וְיַאֲמִין מֵעַתָּה בֶּאֱמֶת בְּכָל סִפְרֵי הַצַּדִּיקִים וְהַחֲכָמִים אֲמִתִּיִּים, עַד שֶׁיִּזְכֶּה עַל־יְדֵי־זֶה לִינֹק מֵהַשֵּׂכֶל הַכּוֹלֵל, שֶׁעַל־יְדֵי־זֶה נִמְתָּק וְנִתְתַּקֵּן הַכֹּל (שם אות לב; עיין יראה, אות קמח).</w:t>
      </w:r>
    </w:p>
    <w:p w14:paraId="687A9443" w14:textId="77777777" w:rsidR="00796207" w:rsidRDefault="00796207" w:rsidP="00796207">
      <w:pPr>
        <w:rPr>
          <w:rtl/>
        </w:rPr>
      </w:pPr>
      <w:r>
        <w:rPr>
          <w:rFonts w:cs="Arial"/>
          <w:rtl/>
        </w:rPr>
        <w:t>קסה. הַפָּלַת נְפָלִים בָּא, ח"ו, עַל־יְדֵי פְּגַם אֱמוּנַת חֲכָמִים (שם אות לה).</w:t>
      </w:r>
    </w:p>
    <w:p w14:paraId="4196B597" w14:textId="77777777" w:rsidR="00796207" w:rsidRDefault="00796207" w:rsidP="00796207">
      <w:pPr>
        <w:rPr>
          <w:rtl/>
        </w:rPr>
      </w:pPr>
      <w:r>
        <w:rPr>
          <w:rFonts w:cs="Arial"/>
          <w:rtl/>
        </w:rPr>
        <w:t>קסו. עִקַּר תִּקּוּן אֱמוּנַת חֲכָמִים, שֶׁעַל־יְדֵי־ זֶה זוֹכִין לְהִכָּלֵל בְּהַשֵּׂכֶל הָעֶלְיוֹן הַכּוֹלֵל, שֶׁשָּׁם נִמְתָּק וְנִתְתַּקֵּן הַכֹּל - יִהְיֶה עַל־יְדֵי מָשִׁיחַ בֶּן־דָּוִד; שֶׁזֶּה בְּחִינַת מַה שֶּׁדָּוִד הָיָה מִתְיַגֵּעַ כָּל יָמָיו לִמְצֹא מָקוֹם לַה' שֶׁהוּא נְקֻדַּת הָאֶבֶן־שְׁתִיָּה, שֶׁשָּׁם עוֹמְדִים לֻחוֹת הָאֶבֶן וְשָׁם עִקַּר הֶאָרַת הַשֵּׂכֶל הַכּוֹלֵל הַנַּ"ל (שם אות הנ"ל).</w:t>
      </w:r>
    </w:p>
    <w:p w14:paraId="4DC1473C" w14:textId="77777777" w:rsidR="00796207" w:rsidRDefault="00796207" w:rsidP="00796207">
      <w:pPr>
        <w:rPr>
          <w:rtl/>
        </w:rPr>
      </w:pPr>
      <w:r>
        <w:rPr>
          <w:rFonts w:cs="Arial"/>
          <w:rtl/>
        </w:rPr>
        <w:t>קסז. הַתּוֹרָה נִקְרֵאת "שָׂדֶה וָכֶרֶם וְגַן וּפַרְדֵּס", וּצְרִיכִין לְהִשְׁתַּדֵּל בָּהּ שֶׁתַּעֲשֶׂה פֵּרוֹת, הַיְנוּ שֶׁיִּתְרַבּוּ וְיִתּוֹסְפוּ בְּכָל פַּעַם חִדּוּשֵׁי־תוֹרָה וּסְפָרִים קְדוֹשִׁים בַּתּוֹרָה, שֶׁעַל־יְדֵי־זֶה נִשְׁלֶמֶת הַתּוֹרָה בְּאוֹר גָּדוֹל. וְעַל־כֵּן, עַל־יְדֵי אֱמוּנַת חֲכָמִים, שֶׁעַל־יְדֵי־ זֶה נִתְרַבִּין הַסְּפָרִים קְדוֹשִׁים שֶׁל הַתּוֹרָה וְנֶחְשָׁב כְּאִלּוּ הוּא בְּעַצְמוֹ חִדְּשָׁם וְחִבְּרָם, עַל־יְדֵי־זֶה יַעֲשֶׂה שָׂדֵהוּ פֵּרוֹת גַּם בְּגַשְׁמִיּוּת וְיַצְלִיחַ, כִּי עִקַּר תִּקּוּן הַכֹּחַ וְהַחַיּוּת שֶׁל כָּל הָעוֹבְדִים בַּשָּׂדֶה שֶׁיַּצְלִיחוּ בַּעֲבוֹדָתָם הוּא רַק עַל־יְדֵי אֱמוּנַת חֲכָמִים (שם אות מה).</w:t>
      </w:r>
    </w:p>
    <w:p w14:paraId="0AD6996C" w14:textId="77777777" w:rsidR="00796207" w:rsidRDefault="00796207" w:rsidP="00796207">
      <w:pPr>
        <w:rPr>
          <w:rtl/>
        </w:rPr>
      </w:pPr>
      <w:r>
        <w:rPr>
          <w:rFonts w:cs="Arial"/>
          <w:rtl/>
        </w:rPr>
        <w:t>קסח. כָּל הַהֶזֵּקוֹת וְהַהֶפְסֵדוֹת נִמְשָׁכִין מִבְּחִינַת הַמַּזִּיקֵי עָלְמָא שֶׁיּוֹנְקִין מִבְּחִינַת כְּפִירוֹת וְאֶפִּיקוֹרְסוּת. וְיֵשׁ שְׁנֵי מִינֵי אֶפִּיקוֹרְסוּת, וּמִשָּׁם נִמְשָׁכִין שְׁנֵי מִינֵי הֶזֵּקוֹת, הַיְנוּ הֶזֵּקוֹת שֶׁל גְּנֵבָה וַאֲבֵדָה, וְהֶזֵּקוֹת שֶׁל אֳנָסִין, וְעִקַּר הַשְּׁמִירָה מִכָּל זֶה הוּא רַק עַל־יְדֵי אֱמוּנַת הָרָצוֹן. כִּי כְּשֶׁמַּאֲמִינִים בֶּאֱמֶת שֶׁאֵין שׁוּם חִיּוּב הַטֶּבַע כְּלָל, רַק הַכֹּל מִתְנַהֵג בִּרְצוֹנוֹ יִתְבָּרַךְ, עַל־ יְדֵי־זֶה נִשְׁמָר מִכָּל רַע, כִּי מִדַּת אֱמוּנָה נִקְרֵאת "שִׁמּוּר" כַּיָּדוּעַ. עַיֵּן כָּל זֶה: "מָמוֹן", אוֹתִיּוֹת קפח קפט.</w:t>
      </w:r>
    </w:p>
    <w:p w14:paraId="65C888CB" w14:textId="77777777" w:rsidR="00796207" w:rsidRDefault="00796207" w:rsidP="00796207">
      <w:pPr>
        <w:rPr>
          <w:rtl/>
        </w:rPr>
      </w:pPr>
      <w:r>
        <w:rPr>
          <w:rFonts w:cs="Arial"/>
          <w:rtl/>
        </w:rPr>
        <w:t>קסט. יֵשׁ כְּפִירוֹת וְאֶפִּיקוֹרְסוּת שֶׁבָּא עַל־ יְדֵי בְּחִינַת גְּנֵבָה וְהַטְעָאוֹת, כִּי פְּנִימִיּוּת כַּוָּנָתָם רַק לַהֲנָאָתָם, בִּכְדֵי שֶׁיּוּכְלוּ לְמַלֹּאת תַּאֲווֹתָם הָרָעוֹת, רַק הַבַּעַל־דָּבָר גּוֹנֵב וּמְאַבֵּד אֶת דַּעְתָּם בְּכַמָּה הַטְעָאוֹת וְעַקְמִימִיּוּת, עַד שֶׁנִּלְכָּדִים בִּמְצוּדַת הָאֶפִּיקוֹרְסוּת. וְיֵשׁ עוֹד מִינֵי כְּפִירוֹת שֶׁהֵם בִּבְחִינַת מֵצַח הַנָּחָשׁ, שֶׁאֵין כַּוָּנָתָם לַהֲנָאַת עַצְמָן, רַק הָרִשְׁעוּת וְהָרַע שֶׁבָּהֶם, שֶׁהוּא בְּחִינַת אֶרֶס הַנָּחָשׁ, גָּבַר בָּהֶם כָּל־כָּךְ עַד שֶׁדַּעְתָּם נוֹטֶה לְהֵפֶךְ מִן הָאֱמֶת וְכוֹפְרִים בְּעִקָּר, חַס וְשָׁלוֹם, בְּפַרְהֶסְיָא בְּלִי שׁוּם בּוּשָׁה וּכְלִמָּה כְּלָל, רַחֲמָנָא לִצְּלַן. וְעַל־כֵּן עַכְשָׁו צְרִיכִין לִפְעָמִים לְהִתְנַהֵג כְּנֶגְדָּם גַּם־ כֵּן בִּגְנֵבָה, לְהַטּוֹת הַדַּעַת לֶאֱמוּנַת הָרָצוֹן, לִגְנֹב הַנְּפָשׁוֹת שֶׁנִּלְכְּדוּ אֶצְלָם בְּרֶשֶׁת טָעוּתָם, לְהַטּוֹתָם אֶל הָאֱמֶת. כִּי עַכְשָׁו אִי אֶפְשָׁר לָצֵאת כְּנֶגְדָּם בְּיָד רָמָה, מֵאַחַר שֶׁעֲדַיִן לֹא נִכְנַע מֵצַח הַנָּחָשׁ בְּשָׁרְשׁוֹ לְגַמְרֵי, אֲבָל לֶעָתִיד, שֶׁיִּהְיֶה נִכְנָע מֵצַח הַנָּחָשׁ לְגַמְרֵי וְיִתְגַּלֶּה שֹׁרֶשׁ הָרָצוֹן, אָז יִתְקַיֵּם "אֵיךְ נֶחְפְּשׂוּ עֵשָׂו נִבְעוּ מַצְפֻּנָיו", כִּי יִתְגַּלּוּ כָּל מַצְפּוּנֵי רִשְׁעָתוֹ וּכְפִירוֹתָיו, וְיוּכְלוּ לְהַכְנִיעוֹ בְּאִתְגַּלְיָא בְּיָד רָמָה, כִּי יִתְגַּלֶּה אֱמוּנַת הָרָצוֹן לְעֵין כֹּל, וְאָז יִתְקַיֵּם: "וְעָלוּ מוֹשִׁעִים בְּהַר צִיּוֹן לִשְׁפֹּט אֶת הַר עֵשָׂו, וְהָיְתָה לַה' הַמְּלוּכָה", כִּי יִתְגַּלֶּה מַלְכוּתוֹ יִתְבָּרַךְ לְעֵין כֹּל (ה' שומר שכר, הל' ב, אותיות ט, טז; עיין פנים).</w:t>
      </w:r>
    </w:p>
    <w:p w14:paraId="5934B54D" w14:textId="77777777" w:rsidR="00796207" w:rsidRDefault="00796207" w:rsidP="00796207">
      <w:pPr>
        <w:rPr>
          <w:rtl/>
        </w:rPr>
      </w:pPr>
      <w:r>
        <w:rPr>
          <w:rFonts w:cs="Arial"/>
          <w:rtl/>
        </w:rPr>
        <w:t xml:space="preserve">קע. הַשֵּׁם יִתְבָּרַךְ בָּרָא כָּל הַבְּרִיאָה רַק בִּשְׁבִיל הָאָדָם הַבַּעַל־בְּחִירָה, וְעַל־כֵּן הָיָה רְצוֹנוֹ יִתְבָּרַךְ שֶׁהָאָדָם דַּיְקָא יְקַיֵּם וְיַנְהִיג כָּל הָעוֹלָם וּמְלֹאוֹ, כְּמוֹ שֶׁכָּתוּב: "וְהָאָרֶץ נָתַן לִבְנֵי־אָדָם". וְעַל־כֵּן רָצָה הַשֵּׁם יִתְבָּרַךְ שֶׁיִּתְנַהֵג כָּל הָעוֹלָם וּמְלֹאוֹ עַל־יְדֵי אִתְעָרוּתָא דִּלְתַתָּא, מִמַּעֲשֵׂה בְּנֵי־אָדָם הַתַּחְתּוֹנִים דַּיְקָא, שֶׁהֵם דַּיְקָא יַנְהִיגוּ וִיחַיּוּ וִיקַיְּמוּ אֶת כָּל הָעוֹלָם. וְעַל־כֵּן בִּתְחִלַּת הַבְּרִיאָה שֶׁלֹּא הָיָה עֲדַיִן שׁוּם אָדָם, הָיָה הַהֶכְרֵחַ כִּבְיָכוֹל שֶׁיִּבְרָא אֶת הָעוֹלָם בְּנִפְלְאוֹתָיו לְבַדּוֹ בְּלִי שׁוּם אִתְעָרוּתָא דִּלְתַתָּא, וְעַל־כֵּן בָּרָא הַשֵּׁם יִתְבָּרַךְ אָז אֶת כָּל הַדְּבָרִים חֲסֵרִים עַד שֶׁהָאָדָם יְתַקֵּן אוֹתָם, בִּבְחִינַת "אֲשֶׁר בָּרָא אֱלֹקִים לַעֲשׂוֹת", וְדָרְשׁוּ רַבּוֹתֵינוּ זַ"ל: "הַכֹּל צָרִיךְ תִּקּוּן, הַחִטִּים צְרִיכִין לִטְחוֹן", וּגְמַר תִּקּוּן כָּל דָּבָר הוּא עַל־יְדֵי אִתְעָרוּתָא דִּלְתַתָּא, עַל־יְדֵי מַעֲשֵׂה בְּנֵי־אָדָם דַּיְקָא, וְאָז עַל־יְדֵי שֶׁהָאָדָם מְתַקֵּן הַדָּבָר וּמַשְׁלִימוֹ, נֶחְשָׁב כְּאִלּוּ הוּא בְּעַצְמוֹ עָשָׂה אֶת הַדָּבָר הַזֶּה וּבְרָאוֹ; כִּי כֵן הַדָּבָר, שֶׁעִקַּר הַבְּרִיאָה צְרִיכָה לִהְיוֹת עַל־ יְדֵי אִתְעָרוּתָא דִּלְתַתָּא, דְּהַיְנוּ </w:t>
      </w:r>
      <w:r>
        <w:rPr>
          <w:rFonts w:cs="Arial"/>
          <w:rtl/>
        </w:rPr>
        <w:lastRenderedPageBreak/>
        <w:t>עַל־יְדֵי מַעֲשִׂים טוֹבִים שֶׁל הַצַּדִּיקִים, וּכְמוֹ שֶׁאָמְרוּ רַבּוֹתֵינוּ זַ"ל: "עוֹלָמִי, מִי בְּרָאֲךָ? יַעֲקֹב בְּרָאֲךָ", וּמִשָּׁם נִשְׁתַּלְשֵׁל שֶׁגַּם בְּגַשְׁמִיּוּת כָּל הַדְּבָרִים חֲסֵרִים וּצְרִיכִים תִּקּוּן עַל־יְדֵי מַעֲשֵׂה בְּנֵי־אָדָם הַתַּחְתּוֹנִים דַּיְקָא, וּמֵחֲמַת זֶה בְּעַצְמוֹ כָּל הַדְּבָרִים חֲסֵרִים מִתְּחִלַּת הַבְּרִיאָה, מֵחֲמַת שֶׁנִּבְרְאוּ בְּלִי אִתְעָרוּתָא דִּלְתַתָּא, שֶׁאָז אֵין שְׁלֵמוּת לְהַבְּרִיאָה, כִּי עִקַּר שְׁלֵמוּת הַבְּרִיאָה עַל־יְדֵי אִתְעָרוּתָא דִּלְתַתָּא דַּיְקָא. וּמִזֶּה נִמְשָׁךְ הָאֻמָּנוּת שֶׁל כָּל הָאֻמָּנִין וּבַעֲלֵי־מְלָאכוֹת, שֶׁעַל־יְדֵי הַחָכְמָה וְהַשֵּׂכֶל שֶׁנָּתַן בָּהֶם הַשֵּׁם יִתְבָּרַךְ הֵם גּוֹמְרִים כָּל דָּבָר עַל־יְדֵי אֻמָּנוּתָם וּמְתַקְּנִין וְעוֹשִׂין אוֹתוֹ כֶּלִי; כִּי כְּמוֹ שֶׁצְּרִיכִין בְּנֵי־הָאָדָם לְתַקֵּן וּלְהַשְׁלִים הָעוֹלָם בְּרוּחָנִיּוּת עַל־יְדֵי מַעֲשֵׂיהֶם הַטּוֹבִים, שֶׁבִּשְׁבִיל זֶה נִבְרָא הַכֹּל, כְּמוֹ־כֵן צְרִיכִין גַּם בְּגַשְׁמִיּוּת, שֶׁבְּנֵי־אָדָם דַּיְקָא יַשְׁלִימוּ וִיתַקְּנוּ כָּל הַדְּבָרִים שֶׁבָּעוֹלָם. וּבֶאֱמֶת הַכֹּל אֶחָד, כִּי עַל־יְדֵי שֶׁעוֹשֶׂה הָאָדָם הַכְּלִי וּמְתַקְּנוֹ וּמַשְׁלִימוֹ בְּגַשְׁמִיּוּת, עַל־יְדֵי־זֶה מַגִּיעַ הַדָּבָר לִשְׁלֵמוּתוֹ גַּם בָּרוּחָנִיּוּת, כִּי זֶה יָדוּעַ שֶׁהַכֹּל נִבְרָא רַק לִכְבוֹדוֹ, כְּמוֹ שֶׁכָּתוּב: "וְלִכְבוֹדִי בְרָאתִיו וְכוּ'", הַיְנוּ בִּשְׁבִיל יִשְׂרָאֵל שֶׁיְּקַיְּמוּ אֶת הַתּוֹרָה וְיַעַבְדוּ אוֹתוֹ יִתְבָּרַךְ עַל־יְדֵי כָּל דָּבָר שֶׁבָּעוֹלָם; וְכָל זְמַן שֶׁלֹּא נִתְתַּקֵּן הַדָּבָר בְּגַשְׁמִיּוּת, בְּוַדַּאי אֵין יְכוֹלִין לַעֲבֹד אֶת הַשֵּׁם יִתְבָּרַךְ עִם זֶה הַדָּבָר בַּשְּׁלֵמוּת הָרָאוּי לוֹ, כְּגוֹן הַחִטִּים - בְּוַדַּאי עִקַּר שְׁלֵמוּתָם שֶׁיִּתְגַּלֶּה כְּבוֹד הַשֵּׁם יִתְבָּרַךְ עַל־יָדָם הוּא כְּשֶׁגּוֹמְרָם הָאָדָם וּמְתַקְּנָם וְעוֹשֶׂה מֵהֶם לֶחֶם, שֶׁאֲזַי מְבָרֵךְ עָלָיו "הַמּוֹצִיא" וּבִרְכַּת־ הַמָּזוֹן, וּרְאוּיִים אָז בִּשְׁלֵמוּת לְמַאֲכַל אָדָם שֶׁיַּעֲבֹד אֶת הַשֵּׁם יִתְבָּרַךְ בְּכֹחַ הָאֲכִילָה הַזֹּאת. וְכֵן הַפִּשְׁתִּים - עִקַּר שְׁלֵמוּתָם כְּשֶׁנִּגְמָרִים וְנַעֲשִׂין כֵּלִים וּלְבוּשִׁים לְהָאָדָם, וְהָאָדָם הַלּוֹבְשָׁם עוֹבֵד אֶת הַשֵּׁם יִתְבָּרַךְ עַל־יָדָם; וּכְמוֹ־כֵן בְּכָל דָּבָר שֶׁבָּעוֹלָם, כִּי בְּוַדַּאי יִשְׂרָאֵל עַם קָדוֹשׁ עוֹבְדִין אֶת הַשֵּׁם יִתְבָּרַךְ בְּכָל הַדְּבָרִים שֶׁבָּעוֹלָם, אֲבָל אִי אֶפְשָׁר לָהֶם לַעֲשׂוֹת עֲבוֹדָתָם בִּשְׁלֵמוּת בְּשׁוּם דָּבָר, כִּי־אִם אַחַר שֶׁנִּתְתַּקֵּן וְנַעֲשָׂה כְּלִי בְּגַשְׁמִיּוּת, וְאָז מְתַקְּנִים וּמַשְׁלִימִין אֶת הַדָּבָר בְּרוּחָנִיּוּת גַּם־כֵּן עַל־יְדֵי שֶׁעוֹבְדִים בּוֹ אֶת הַשֵּׁם יִתְבָּרַךְ, שֶׁזֶּה עִקַּר חַיּוּת וּשְׁלֵמוּת שֶׁל כָּל הַדְּבָרִים שֶׁבָּעוֹלָם. וְהִנֵּה כָּל הַבְּרִיאָה הָיְתָה בְּחָכְמָה, כְּמוֹ שֶׁכָּתוּב: "כֻּלָּם בְּחָכְמָה עָשִׂיתָ", כִּי יֵשׁ בְּכָל דָּבָר שֶׁבָּעוֹלָם חָכְמָה נִפְלָאָה, אֲבָל הַשֵּׁם יִתְבָּרַךְ כִּבְיָכוֹל צִמְצֵם וּמִעֵט וְחִסֵּר מֵהַחָכְמָה הַצָּרִיךְ לִגְמַר תִּקּוּן כָּל דָּבָר בִּשְׁלֵמוּתוֹ, כְּדֵי שֶׁיִּהְיֶה שְׁלֵמוּת גְּמַר תִּקּוּן כָּל דָּבָר עַל־יְדֵי הָאָדָם דַּיְקָא כַּנַּ"ל, אֲבָל בְּוַדַּאי אֵין כֹּחַ בְּיַד הָאָדָם לְהַשְׁלִים חֶסְרוֹן הַחָכְמָה שֶׁחִסֵּר הַשֵּׁם יִתְבָּרַךְ בְּכָל דָּבָר, כִּי מִי יוּכַל לַעֲמֹד עַל חָכְמָתוֹ יִתְבָּרַךְ בְּכָל דָּבָר, עַל־כֵּן אִי אֶפְשָׁר לְהָאָדָם שֶׁיַּשְׁלִים כָּל הַדְּבָרִים שֶׁל הַבְּרִיאָה כִּי־אִם עַל־יְדֵי אֱמוּנָה שֶׁהוּא כְּלַל כָּל הַתּוֹרָה, כְּמוֹ שֶׁכָּתוּב: "כָּל מִצְו?ֹתֶיךָ אֱמוּנָה" וְכַמְבֹאָר כְּבָר כַּמָּה פְּעָמִים. וּבֶאֱמֶת זֶה בְּעַצְמוֹ עִקַּר כֹּחַ הַבְּחִירָה שֶׁל הָאָדָם, שֶׁעַל־יְדֵי־זֶה יֶשׁ לוֹ כֹּחַ לְתַקֵּן כָּל הַבְּרִיאָה וּלְהַשְׁלִימָהּ עַל־יְדֵי אִתְעָרוּתָא דִּלְתַתָּא שֶׁלּוֹ שֶׁהוּא בְּכֹחַ בְּחִירָתוֹ, כִּי בְּוַדַּאי אִם הָיָה הַשֵּׁם יִתְבָּרַךְ מְגַלֶּה חָכְמָתוֹ בְּכָל הַדְּבָרִים בִּשְׁלֵמוּת, וְאָז הָיוּ כָּל הַדְּבָרִים בְּתַכְלִית שְׁלֵמוּתָן, וְהַכֹּל הָיוּ יוֹדְעִין אֶת כָּל הַחָכְמָה שֶׁיֵּשׁ בְּכָל דָּבָר, דְּהַיְנוּ כַּוָּנָתוֹ יִתְבָּרַךְ שֶׁהָיָה לוֹ בִּבְרִיאָתוֹ זֶה הַדָּבָר, אָז בְּוַדַּאי לֹא הָיָה לוֹ לְהָאָדָם שׁוּם בְּחִירָה, כִּי עִקַּר כַּוָּנָתוֹ יִתְבָּרַךְ בִּבְרִיאַת כָּל דָּבָר שֶׁבָּעוֹלָם הָיָה כְּדֵי שֶׁיַּכִּירוּ וְיֵדְעוּ אוֹתוֹ יִתְבָּרַךְ עַל יְדֵי כָּל הַדְּבָרִים שֶׁבָּעוֹלָם, כְּמוֹ שֶׁכָּתַב בַּזֹּהַר הַקָּדוֹשׁ: בְּגִין דְּיִשְׁתְּמוֹדְעִין לֵהּ, וְאִם הָיוּ הַכֹּל רוֹאִין זֹאת עַיִן בְּעַיִן וְהָיוּ יוֹדְעִין וּמַשִּׂיגִין הַטּוֹב הָאֲמִתִּי שֶׁיֵּשׁ בְּכָל דָּבָר שֶׁבָּעוֹלָם, בְּוַדַּאי הָיוּ הַכֹּל בּוֹחֲרִין בַּטּוֹב, כִּי מִי פֶתִי יָסוּר מִטּוֹב אֲמִתִּי כָּזֶה לִנְטוֹת אַחֲרֵי הַהֶבֶל? אֲבָל מֵחַמַת שֶׁהַשֵּׁם יִתְבָּרַךְ חִסֵּר מֵהַחָכְמָה שֶׁצָּרִיךְ לִשְׁלֵמוּת כָּל דָּבָר וְהֶעְלִים מֵהָעוֹלָם, עַד שֶׁאֵין הַכֹּל יוֹדְעִין בִּשְׁלֵמוּת כַּוָּנַת חָכְמָתוֹ שֶׁבְּכָל דָּבָר, עַל־כֵּן יֵשׁ בְּחִירָה, שֶׁמִּי שֶׁרוֹצֶה לְהַטּוֹת דַּעְתּוֹ אֶל הָאֱמֶת, הוּא זוֹכֶה לֶאֱמוּנָה, וְעַל־ יְדֵי־זֶה מַשְׁלִים כָּל הַדְּבָרִים עַל־יְדֵי אֱמוּנָה שֶׁהוּא כְּלַל כָּל הַתּוֹרָה, כִּי עִקַּר אֱמוּנָה הוּא בְּמַה שֶּׁאֵין יוֹדְעִין, הַיְנוּ מֵחֲמַת שֶׁאִי אֶפְשָׁר לֵידַע וּלְהַשִּׂיג חָכְמָתוֹ יִתְבָּרַךְ בְּשׁוּם דָּבָר, עַל־כֵּן צְרִיכִין לְהִתְחַזֵּק בֶּאֱמוּנָה, וְשָׁם עִקַּר הַבְּחִירָה, כִּי כְּלַל הַבְּחִירָה הוּא בְּעִנְיַן קִיּוּם הַתּוֹרָה שֶׁעִקָּרָהּ אֱמוּנָה כַּנַּ"ל, וְעַל־כֵּן עִקַּר שְׁלֵמוּת כָּל הַדְּבָרִים הֵם עַל־יְדֵי אֱמוּנָה, וּמִשָּׁם נִמְשָׁךְ הָאֻמָּנוּת שֶׁל כָּל הָאֻמָּנִים, שֶׁצְּרִיכִין לְתַקֵּן וּלְהַשְׁלִים כָּל הַדְּבָרִים שֶׁבָּעוֹלָם, כִּי עִקַּר הַתִּקּוּן עַל־יְדֵי אֱמוּנָה כַּנַּ"ל, וְעַל־כֵּן נִקְרָאִים "אֻמָּנִים" מִלְּשׁוֹן אֱמוּנָה. וְעַל־כֵּן כָּל הַמְּלָאכוֹת שֶׁל הָאֻמָּנִים כְּלוּלִים בִּמְלֶאכֶת הַמִּשְׁכָּן, כִּי עִקַּר בִּנְיַן הַמִּשְׁכָּן הָיָה לְהַמְשִׁיךְ אֱמוּנָה בָּעוֹלָם, לְהַמְשִׁיךְ שְׁכִינַת אֱלָקוּתוֹ יִתְבָּרַךְ לְמַטָּה בְּזֶה הָעוֹלָם כַּיָּדוּעַ. וְעַל־כֵּן הַתּוֹרָה נִקְרֵאת גַּם־כֵּן "אָמָּן", כְּמוֹ שֶׁאָמְרוּ רַבּוֹתֵינוּ זַ"ל: אַל תִּקְרֵי "אָמוֹן" אֶלָּא "אָמָּן", כִּי הִיא הָיְתָה כְּלִי אֻמָּנוּתוֹ שֶׁל הַשֵּׁם יִתְבָּרַךְ בְּמַעֲשֵׂה־בְרֵאשִׁית, וְעִקַּר יְסוֹד הַתּוֹרָה הוּא אֱמוּנָה, שֶׁבָּזֶה עִקַּר כֹּחַ הַבְּחִירָה, שֶׁרַק בִּשְׁבִיל זֶה בָּרָא הַשֵּׁם יִתְבָּרַךְ כָּל הַדְּבָרִים חֲסֵרִים, וְחִסֵּר מֵהַחָכְמָה שֶׁיֵּשׁ בְּכָל דָּבָר וְהֶעְלִים אֶת חָכְמָתוֹ כִּבְיָכוֹל, בִּבְחִינַת "גַּם אֶת הָעֹלָם נָתַן בְּלִבָּם", וְדָרְשׁוּ רַבּוֹתֵינוּ זַ"ל: "הָעֹלָם" כְּתִיב, וְהַכֹּל בִּשְׁבִיל הַבְּחִירָה, כְּדֵי שֶׁיַּמְשִׁיךְ הָאָדָם אֶת עַצְמוֹ אֶל הָאֱמוּנָה אִם יִרְצֶה בְּחַיִּים נִצְחִיִּים וְיִסְתַּכֵּל עַל הָאֱמֶת; וְכֵן לְהֵפֶךְ, אִם יִרְצֶה, חַס וְשָׁלוֹם, לִנְטוֹת לְצַד אַחֵר, יִמְצָא מָקוֹם לִטְעוֹת, חַס וְשָׁלוֹם, מֵאַחַר שֶׁלֹּא נִתְגַּלָּה הַחָכְמָה בִּשְׁלֵמוּת, וְעַל־יְדֵי־זֶה יֵשׁ לְהָאָדָם בְּחִירָה, וְאָז, אִם יִבְחַר בַּטּוֹב וְיַמְשִׁיךְ עַצְמוֹ אֶל הָאֱמוּנָה, עַל־יְדֵי־זֶה יִגְמֹר וִיתַקֵּן וְיַשְׁלִים כָּל הַבְּרִיאָה כֻּלָּהּ, שֶׁזֶּה בְּחִינַת שֹׁרֶשׁ הָאֻמָּנוּת שֶׁל כָּל הָאֻמָּנִים שֶׁנִּמְשָׁךְ רַק מֵאֱמוּנָה כַּנַּ"ל (הלכות אומנין, הל' ד, אותיות ב ג).</w:t>
      </w:r>
    </w:p>
    <w:p w14:paraId="561C37D8" w14:textId="77777777" w:rsidR="00796207" w:rsidRDefault="00796207" w:rsidP="00796207">
      <w:pPr>
        <w:rPr>
          <w:rtl/>
        </w:rPr>
      </w:pPr>
      <w:r>
        <w:rPr>
          <w:rFonts w:cs="Arial"/>
          <w:rtl/>
        </w:rPr>
        <w:lastRenderedPageBreak/>
        <w:t>קעא. אִם הָיוּ כָּל הַדְּבָרִים נִבְרָאִים בִּשְׁלֵמוּתָן, אֲזַי לֹא הָיָה שׁוּם יְנִיקָה לְהַקְּלִפּוֹת וְהַסִּטְרָא־אָחֳרָא, וְלֹא הָיוּ צְרִיכִין שׁוּם שְׁמִירָה כְּלָל; רַק מֵחֲמַת שֶׁכָּל הַדְּבָרִים חֲסֵרִים, נִשְׁתַּלְשֵׁל מִשָּׁם יְנִיקָה וַאֲחִיזָה לְהַסִּטְרָא־אָחֳרָא, כִּי כָּל יְנִיקָתָם הוּא רַק בְּמָקוֹם שֶׁיֵּשׁ חִסָּרוֹן. וְעַל־יְדֵי־זֶה יֵשׁ בְּחִירָה לְהָאָדָם, עַל־יְדֵי שֶׁיֵּשׁ יֵצֶר הָרָע וְחֵילוֹתָיו שֶׁמְּסִיתִין אֶת הָאָדָם לְמַה שֶּׁמְּסִיתִין, רַחֲמָנָא לִצְּלַן, וְהָאָדָם צָרִיךְ לְהִשָּׁמֵר מֵהֶם וּלְהִתְגַּבֵּר כְּנֶגְדָּם וְלִבְחֹר בַּטּוֹב וְלִמְשֹׁךְ אֶת עַצְמוֹ אֶל הָאֱמוּנָה וּלְקַיֵּם אֶת כָּל דִּבְרֵי הַתּוֹרָה שֶׁיְּסוֹדָהּ אֱמוּנָה, שֶׁעַל־יְדֵי־זֶה מַשְׁלִים אֶת כָּל הַבְּרִיאָה וּמְבַטֵּל יְנִיקָתָם וַאֲחִיזָתָם. וּמִזֶּה נִמְשָׁךְ מַה שֶּׁגַּם בְּגַשְׁמִיּוּת צָרִיךְ הָאָדָם שְׁמִירָה מִמַּזִּיקֵי־עָלְמָא, רַחֲמָנָא לִצְּלַן, וְעִקַּר הַשְּׁמִירָה עַל־יְדֵי אֱמוּנָה שֶׁהוּא בְּחִינַת שִׁמּוּר כַּנַּ"ל, כִּי עַל־יְדֵי אֱמוּנָה נִתְבַּטֵּל כָּל יְנִיקָתָם וַאֲחִיזָתָם, רַחֲמָנָא לִצְּלַן, כַּנַּ"ל. וְעַל־ כֵּן אָמְרוּ רַבּוֹתֵינוּ זַ"ל: תַּלְמִיד־חָכָם אֵין צָרִיךְ נְטִירוּתָא, כִּי הַתּוֹרָה שֶׁיְּסוֹדָהּ אֱמוּנָה שׁוֹמֶרֶת אוֹתָם (שם אות ד).</w:t>
      </w:r>
    </w:p>
    <w:p w14:paraId="13973063" w14:textId="77777777" w:rsidR="00796207" w:rsidRDefault="00796207" w:rsidP="00796207">
      <w:pPr>
        <w:rPr>
          <w:rtl/>
        </w:rPr>
      </w:pPr>
      <w:r>
        <w:rPr>
          <w:rFonts w:cs="Arial"/>
          <w:rtl/>
        </w:rPr>
        <w:t>קעב. כָּל מַה שֶּׁזּוֹכֶה הָאָדָם לִשְׁלֵמוּת אֱמוּנָה בְּיוֹתֵר, כְּמוֹ־כֵן הוּא זוֹכֶה לִרְצוֹנוֹת וְכִסּוּפִים טוֹבִים בְּיוֹתֵר, כִּי יוֹדֵעַ וּמַאֲמִין שֶׁאֵין שׁוּם תַּכְלִית טוֹב בָּעוֹלָם, רַק לַעֲשׂוֹת רְצוֹנוֹ יִתְבָּרַךְ, וְכוֹסֵף לָזֶה תָּמִיד, וְעַל־יְדֵי הַכִּסּוּפִין טוֹבִים נַעֲשִׂין נְקֻדּוֹת לְהָאוֹתִיּוֹת וְנִצְטַיְּרִין אוֹתִיּוֹת הַתּוֹרָה לְטוֹב וְנַעֲשִׂין פְּעֻלּוֹת טוֹבוֹת בָּעוֹלָם, כִּי כָּל הַדְּבָרִים שֶׁבָּעוֹלָם מִתְנַהֲגִין וּמִתְקַיְּמִין רַק עַל־יְדֵי אוֹתִיּוֹת הַתּוֹרָה, וְהַכֹּל כְּפִי הַצֵּרוּפִים שֶׁמִּצְטָרְפִים וּמִצְטַיְּרִים עַל־יְדֵי הַנְּקֻדּוֹת שֶׁנַּעֲשִׂין עַל־יְדֵי הַכִּסּוּפִים. נִמְצָא, שֶׁעִקַּר שְׁלֵמוּת הַתּוֹרָה וּשְׁלֵמוּת כָּל הַדְּבָרִים שֶׁבָּעוֹלָם הַמִּתְנַהֲגִים וּמִתְקַיְּמִים עַל־יָדָהּ, הַכֹּל תָּלוּי רַק כְּפִי מַה שֶּׁזּוֹכִין לִשְׁלֵמוּת הָאֱמוּנָה כַּנַּ"ל (שם אות כא).</w:t>
      </w:r>
    </w:p>
    <w:p w14:paraId="2A28146B" w14:textId="77777777" w:rsidR="00796207" w:rsidRDefault="00796207" w:rsidP="00796207">
      <w:pPr>
        <w:rPr>
          <w:rtl/>
        </w:rPr>
      </w:pPr>
      <w:r>
        <w:rPr>
          <w:rFonts w:cs="Arial"/>
          <w:rtl/>
        </w:rPr>
        <w:t>קעג. אֱמוּנָה הוּא בְּחִינַת כְּלִי שֶׁמְּקַבֵּל כָּל הַבְּרָכוֹת וְכָל הַהַשְׁפָּעוֹת וְכָל הָאוֹרוֹת וְהַשָּׂגַת אֱלָקוּת, כִּי אִי אֶפְשָׁר לְקַבֵּל שׁוּם הַשָּׂגָה וְשׁוּם בְּרָכָה וְשֶׁפַע גַּשְׁמִיּוּת וְרוּחָנִיּוּת כִּי־אִם עַל־יְדֵי אֱמוּנָה שֶׁהוּא בְּחִינַת מַלְכוּת, שֶׁדֶּרֶךְ שָׁם נִמְשָׁכִין כָּל הַהַשְׁפָּעוֹת וְכָל הַבְּרָכוֹת (שם אות לד).</w:t>
      </w:r>
    </w:p>
    <w:p w14:paraId="5EA4072A" w14:textId="77777777" w:rsidR="00796207" w:rsidRDefault="00796207" w:rsidP="00796207">
      <w:pPr>
        <w:rPr>
          <w:rtl/>
        </w:rPr>
      </w:pPr>
      <w:r>
        <w:rPr>
          <w:rFonts w:cs="Arial"/>
          <w:rtl/>
        </w:rPr>
        <w:t>קעד. עִקַּר הַכֹּל הוּא הָאֱמוּנָה, וְעִקַּר הָאֱמוּנָה בּוֹ יִתְבָּרַךְ הוּא תָּלוּי בֶּאֱמוּנַת חֲכָמִים דַּיְקָא, כִּי הַשֵּׁם יִתְבָּרַךְ הוּא לְעֵלָּא מִן כֹּלָּא וְלֵית מַחֲשָׁבָה תְּפִיסָא בֵּהּ כְּלָל וְאִי אֶפְשָׁר לְהַשִּׂיגוֹ בְּשׁוּם שֵׂכֶל, כִּי־אִם עַל־יְדֵי אֱמוּנָה זוֹכִין לָדַעַת מִמֶּנּוּ יִתְבָּרַךְ, כָּל חַד כְּפֻם מָה דִּמְשַׁעֵר בְּלִבֵּהּ. וַאֲפִלּוּ לֶאֱמוּנָה אִי אֶפְשָׁר לִזְכּוֹת בִּשְׁלֵמוּת, כִּי־אִם עַל־יְדֵי צַדִּיקֵי הַדּוֹר הָאֲמִתִּיִּים, כִּי הֵם מַמְשִׁיכִין הָאֱמוּנָה לְכָל יִשְׂרָאֵל כַּמְבֹאָר בְּמָקוֹם אַחֵר, וּמֵחֲמַת שֶׁגַּם שֶׁהַצַּדִּיקִים אֲמִתִּיִּים הֵם גְּבוֹהִים וּרְחוֹקִים מֵאִתָּנוּ מְאֹד מְאֹד וְאִי אֶפְשָׁר לְהַשִּׂיגָם כְּלָל בְּשׁוּם שֵׂכֶל, עַל־כֵּן אָנוּ צְרִיכִין לְהַאֲמִין בָּהֶם. וְעַל־יְדֵי אֱמוּנַת חֲכָמִים שֶׁאָנוּ מַאֲמִינִים בְּהַחֲכָמִים וְהַצַּדִּיקִים, עַל־יְדֵי־זֶה אָנוּ נִכְלָלִים בָּהֶם וְעַל־יְדֵי־זֶה אָנוּ זוֹכִים לִינֹק מֵהֶם וּלְקַבֵּל עַל־יָדָם אֱמוּנָה לִזְכּוֹת לֶאֱמוּנָה שְׁלֵמָה בּוֹ יִתְבָּרַךְ, שֶׁזֶּהוּ יְסוֹד כָּל הַתּוֹרָה כֻּלָּהּ כַּיָּדוּעַ (הל' גזילה, הל' ב, אות ד).</w:t>
      </w:r>
    </w:p>
    <w:p w14:paraId="55B3BC3C" w14:textId="77777777" w:rsidR="00796207" w:rsidRDefault="00796207" w:rsidP="00796207">
      <w:pPr>
        <w:rPr>
          <w:rtl/>
        </w:rPr>
      </w:pPr>
      <w:r>
        <w:rPr>
          <w:rFonts w:cs="Arial"/>
          <w:rtl/>
        </w:rPr>
        <w:t>קעה. עִקַּר תִּקּוּן וְהַמְתָּקַת כָּל הַצִּמְצוּמִים וְהַדִּינִים הוּא עַל־יְדֵי אֱמוּנָה, כִּי אֱמוּנָה הוּא בְּחִינַת צִמְצוּם, הַיְנוּ בְּחִינַת צִמְצוּם שֶׁל הַשֵּׂכֶל, וְהַצִּמְצוּם הַקָּדוֹשׁ הַזֶּה הוּא שֹׁרֶשׁ שֶׁל כָּל הַצִּמְצוּמִים שֶׁבָּעוֹלָם, בִּבְחִינַת "וְכָל מַעֲשֵׂהוּ בֶּאֱמוּנָה", כִּי כָּל מַעֲשֵׂה־בְרֵאשִׁית, דְּהַיְנוּ כְּלַל הָעוֹלָם, הֵם בְּחִינַת צִמְצוּמִים, כִּי בְּכָל דָּבָר יֵשׁ צִמְצוּם אַחֵר בְּכַמּוּת וְאֵיכוּת, וְכֻלָּם נִבְרְאוּ עַל־יְדֵי בְּחִינַת אֱמוּנָה שֶׁהוּא בְּחִינַת צִמְצוּם הָעֶלְיוֹן שֹׁרֶשׁ כָּל הַצִּמְצוּמִים שֶׁבָּעוֹלָם; וּכְשֶׁזּוֹכִין לֶאֱמוּנָה, עַל־יְדֵי־זֶה נִכְלָלִין כָּל הַדְּבָרִים שֶׁהֵם בְּחִינַת צִמְצוּמִים בֶּאֱמוּנָה, וְעַל־יְדֵי אֱמוּנָה נִכְלָלִים כֻּלָּם בְּתוֹךְ הַשֵּׂכֶל הַכּוֹלֵל, חָכְמָה עִלָּאָה, בְּחִינַת "אֶבֶן שְׁתִיָּה", שֶׁשָּׁם נִמְתָּקִין כָּל הַצִּמְצוּמִים וְהַדִּינִים. וּמֵחֲמַת שֶׁעִקַּר שְׁלֵמוּת הָאֱמוּנָה הוּא עַל־יְדֵי אֱמוּנַת חֲכָמִים כַּנַּ"ל, נִמְצָא שֶׁעִקַּר הַמְתָּקַת כָּל הַצִּמְצוּמִים וְהַדִּינִים הוּא עַל־יְדֵי אֱמוּנַת חֲכָמִים (שם אותיות ד ה).</w:t>
      </w:r>
    </w:p>
    <w:p w14:paraId="6B492BCD" w14:textId="77777777" w:rsidR="00796207" w:rsidRDefault="00796207" w:rsidP="00796207">
      <w:pPr>
        <w:rPr>
          <w:rtl/>
        </w:rPr>
      </w:pPr>
      <w:r>
        <w:rPr>
          <w:rFonts w:cs="Arial"/>
          <w:rtl/>
        </w:rPr>
        <w:t>קעו. עִקַּר שְׁלֵמוּת אֱמוּנַת חֲכָמִים הִיא כְּשֶׁזּוֹכֶה לְהַחֲזִיקָם בְּמָמוֹנוֹ, וְעַל־ יְדֵי־זֶה בְּעַצְמוֹ נִמְתָּקִין כָּל הַצִּמְצוּמִים וְהַדִּינִים הַמְלֻבָּשִׁים בְּהַמָּמוֹן שֶׁנִּמְשָׁךְ מִבְּחִינַת שְׂמֹאל שֶׁמִּשָּׁם עִקַּר הַצִּמְצוּם, וְעַל־ יְדֵי־זֶה נִתְתַּקֵּן כָּל מָמוֹנוֹ עַל־יְדֵי הַמָּמוֹן שֶׁנּוֹתֵן לַחֲכַם־הַדּוֹר, שֶׁהוּא בְּעַצְמוֹ בְּחִינַת שֵׂכֶל הַכּוֹלֵל, חָכְמָה עִלָּאָה, שֶׁמִּשָּׁם נִמְתָּקִין כָּל הַצִּמְצוּמִים וְהַדִּינִים כַּנַּ"ל (שם אות ה הנ"ל).</w:t>
      </w:r>
    </w:p>
    <w:p w14:paraId="712247CA" w14:textId="77777777" w:rsidR="00796207" w:rsidRDefault="00796207" w:rsidP="00796207">
      <w:pPr>
        <w:rPr>
          <w:rtl/>
        </w:rPr>
      </w:pPr>
      <w:r>
        <w:rPr>
          <w:rFonts w:cs="Arial"/>
          <w:rtl/>
        </w:rPr>
        <w:t>קעז. אֱמוּנָה הִיא יְסוֹד הַכֹּל. וְכָל זְמַן שֶׁהָאָדָם מְחַזֵּק אֶת עַצְמוֹ בֶּאֱמוּנָה שְׁלֵמָה וְיוֹדֵעַ וּמַאֲמִין שֶׁהַשֵּׁם יִתְבָּרַךְ בְּכָל מָקוֹם וְלֵית אֲתַר פָּנוּי מִנֵּהּ כְּלָל, וּבְכָל מְקוֹמוֹת מֶמְשַׁלְתּוֹ יִתְבָּרַךְ, וַאֲפִלּוּ בְּכָל הַנְּפִילוֹת שֶׁבָּעוֹלָם, גַּם שָׁם נִמְצָא הַשֵּׁם יִתְבָּרַךְ, כִּי מַלְכוּתוֹ בַּכֹּל מָשָׁלָה, כִּי הוּא יִתְבָּרַךְ בָּרָא הַכֹּל בְּחַסְדּוֹ וּמְקַיֵּם הַכֹּל בְּחַסְדּוֹ לְבַד, כִּי חָפֵץ חֶסֶד הוּא, וְחַסְדֵּי ה' כִּי לֹא תָמְנוּ וְלֹא כָלוּ רַחֲמָיו לְעוֹלָם. וְכָל זְמַן שֶׁיּוֹדֵעַ וּמַאֲמִין זֹאת, אֲזַי אֵין שׁוּם נְפִילָה וִירִידָה לְעוֹלָם, כִּי תָּמִיד יֶשׁ לוֹ תִקְוָה עֲדַיִן לִמְצֹא אֶת הַשֵּׁם יִתְבָּרַךְ וְלָשׁוּב אֵלָיו בֶּאֱמֶת (שם הל' ג, אות ד).</w:t>
      </w:r>
    </w:p>
    <w:p w14:paraId="4B28F503" w14:textId="77777777" w:rsidR="00796207" w:rsidRDefault="00796207" w:rsidP="00796207">
      <w:pPr>
        <w:rPr>
          <w:rtl/>
        </w:rPr>
      </w:pPr>
      <w:r>
        <w:rPr>
          <w:rFonts w:cs="Arial"/>
          <w:rtl/>
        </w:rPr>
        <w:t>קעח. עִקַּר קִיּוּם הַמֹּחַ וּשְׁלֵמוּתוֹ תָּלוּי בֶּאֱמוּנָה, וְעִקַּר שְׁמִירַת הָאֱמוּנָה שֶׁלֹּא תִפָּגֵם וְשֶׁלֹּא יִינְקוּ מִמֶּנָּה הַחִיצוֹנִים, חַס וְשָׁלוֹם, הוּא עַל יְדֵי אֱמֶת, הַיְנוּ עַל יְדֵי בְּחִינַת "וְדוֹבֵר אֱמֶת בִּלְבָבוֹ" (הל' נזיקין, הל' ב).</w:t>
      </w:r>
    </w:p>
    <w:p w14:paraId="7D4C4BD4" w14:textId="77777777" w:rsidR="00796207" w:rsidRDefault="00796207" w:rsidP="00796207">
      <w:pPr>
        <w:rPr>
          <w:rtl/>
        </w:rPr>
      </w:pPr>
      <w:r>
        <w:rPr>
          <w:rFonts w:cs="Arial"/>
          <w:rtl/>
        </w:rPr>
        <w:lastRenderedPageBreak/>
        <w:t>קעט. בִּטּוּל דַּעַת הַמִּינִים הָאוֹמְרִים שֶׁכָּל מִצְו?ֹת הַתּוֹרָה הוּא רַק נִימוּסִיּוּת, וְהַכֹּל רַק בִּשְׁבִיל הַשָּׁלוֹם וְאַהֲבַת רֵעִים, חַס וְשָׁלוֹם, וְאֵיךְ שֶׁצְּרִיכִין לְהַאֲמִין שֶׁכָּל מַה שֶּׁעוֹבֵר עַל הָאָדָם, הַכֹּל הוּא לְטוֹבָתוֹ בִּשְׁבִיל שֶׁיִּזְכֶּה עַל־יְדֵי־זֶה לְהַשָּׂגַת אֱלָקוּת, וְעִקַּר מַעֲלַת הַשָּׁלוֹם הוּא גַּם־כֵּן רַק בִּשְׁבִיל תַּכְלִית הָאֲמִתִּי הַזֶּה - עַיֵּן "שָׁלוֹם", אוֹת נה.</w:t>
      </w:r>
    </w:p>
    <w:p w14:paraId="7305F8C0" w14:textId="77777777" w:rsidR="00796207" w:rsidRDefault="00796207" w:rsidP="00796207">
      <w:pPr>
        <w:rPr>
          <w:rtl/>
        </w:rPr>
      </w:pPr>
      <w:r>
        <w:rPr>
          <w:rFonts w:cs="Arial"/>
          <w:rtl/>
        </w:rPr>
        <w:t>קפ. מֵעִנְיַן הָרוּחַ־סְעָרָה וְעָנָן גָּדוֹל וְאֵשׁ מִתְלַקַּחַת, הַמַּסְעִיר וּמַחְשִׁיךְ וּבוֹעֵר עַתָּה בָּעוֹלָם מְאֹד עַל־יְדֵי כִּתּוֹת הָאֶפִּיקוֹרְסִים הַמִּתְגַּבְּרִים בְּכָל יוֹם, וּמִי יוֹדֵעַ מַה יֵּלֶד יוֹם, רַחֲמָנָא לִצְּלַן; אַךְ כְּבָר הִקְדִּים לָנוּ הַשֵּׁם יִתְבָּרַךְ רְפוּאָה לַמַּכָּה עַל־יְדֵי גְּדוֹלֵי הַצַּדִּיקִים הָאֲמִתִּיִּים וְכוּ' - עַיֵּן "צַדִּיק", אוֹתִיּוֹת רעד, רעו.</w:t>
      </w:r>
    </w:p>
    <w:p w14:paraId="4724DDF4" w14:textId="77777777" w:rsidR="00796207" w:rsidRDefault="00796207" w:rsidP="00796207">
      <w:pPr>
        <w:rPr>
          <w:rtl/>
        </w:rPr>
      </w:pPr>
      <w:r>
        <w:rPr>
          <w:rFonts w:cs="Arial"/>
          <w:rtl/>
        </w:rPr>
        <w:t>קפא. עִקַּר הַחָכְמָה דִּקְדֻשָּׁה הוּא לְהַעֲלוֹת וּלְקַשֵּׁר כָּל הַדְּבָרִים לִמְקוֹר הַחַיִּים עַל־יְדֵי שֶׁאָנוּ הוֹלְכִים בְּדַרְכֵי אֲבוֹתֵינוּ הַקְּדוֹשִׁים, לְהַאֲמִין שֶׁכָּל הַדְּבָרִים מְקֻשָּׁרִים בְּחַי הַחַיִּים, כִּי הוּא יִתְבָּרַךְ בִּרְצוֹנוֹ בְּרָאָם יֵשׁ מֵאַיִן, וְהוּא מְחַיֶּה וּמְקַיֵּם אֶת כֻּלָּם בְּכָל עֵת וָרֶגַע, כְּמוֹ שֶׁכָּתוּב: "וְאַתָּה מְחַיֶּה אֶת כֻּלָּם". אֲבָל הָאֶפִּיקוֹרְסִים חַכְמֵי הַטֶּבַע, שֶׁרוֹצִים לְהַגְבִּיר חָכְמַת הַטֶּבַע בָּעוֹלָם, עַל־ יְדֵי־זֶה הֵם רוֹצִים לַעֲקֹר כָּל הַדְּבָרִים מִמְּקוֹר וְשֹׁרֶשׁ חַיּוּתָם, וְעַל־כֵּן נִקְרָאִים מֵתִים בְּחַיֵּיהֶם, מֵאַחַר שֶׁאֵינָם מַמְשִׁיכִין חַיּוּת מִמְּקוֹר הַחַיִּים לְפִי דַעְתָּם הָרָעָה וְהַסְּכָלָה, וְעַל־כֵּן הֵם טְמֵאִים וּמְטַמְּאִים בְּטֻמְאָה חֲמוּרָה מְאֹד, כִּי הֵם מִבְּחִינַת סִטְרָא דְּמוֹתָא שֶׁהוּא אֲבִי אֲבוֹת הַטֻּמְאָה. אֲבָל בְּיִשְׂרָאֵל כְּתִיב: "וְאַתֶּם הַדְּבֵקִים בַּה' אֱלֹקֵיכֶם חַיִּים כֻּלְכֶם הַיּוֹם" (הלכות נזיקין הלכה ד, אות לג).</w:t>
      </w:r>
    </w:p>
    <w:p w14:paraId="6C63AB63" w14:textId="77777777" w:rsidR="00796207" w:rsidRDefault="00796207" w:rsidP="00796207">
      <w:pPr>
        <w:rPr>
          <w:rtl/>
        </w:rPr>
      </w:pPr>
      <w:r>
        <w:rPr>
          <w:rFonts w:cs="Arial"/>
          <w:rtl/>
        </w:rPr>
        <w:t>קפב. כָּל הַהֶזֵּקוֹת שֶׁבָּעוֹלָם נִמְשָׁכִין מִפְּגַם אֱמוּנָה וּמִפְּגַם הַבְּרִית (שם הל' ה, אותיות ב ד).</w:t>
      </w:r>
    </w:p>
    <w:p w14:paraId="46B2D553" w14:textId="77777777" w:rsidR="00796207" w:rsidRDefault="00796207" w:rsidP="00796207">
      <w:pPr>
        <w:rPr>
          <w:rtl/>
        </w:rPr>
      </w:pPr>
      <w:r>
        <w:rPr>
          <w:rFonts w:cs="Arial"/>
          <w:rtl/>
        </w:rPr>
        <w:t>קפג. עַל־יְדֵי פְּגַם הַגַּאֲוָה נִפְגָּם הַפַּרְנָסָה דִּקְדֻשָּׁה, וּמִמֵּילָא נִפְגֶּמֶת הָאֱמוּנָה גַּם־כֵּן עַל־יְדֵי־זֶה, כַּמְבֹאָר בִּפְנִים. וְעַל־כֵּן בֶּאֱמֶת אָמְרוּ רַבּוֹתֵינוּ זַ"ל: כָּל הַמִּתְגָּאֶה, כְּאִלּוּ עוֹבֵד עֲבוֹדָה זָרָה. וְכֵן עַל־יְדֵי נִאוּף נִפְגָּם הָאֱמוּנָה, וְכֵן פְּגַם הָאֲכִילָה הוּא פְּגַם הָאֱמוּנָה, וְכֵן עַל־יְדֵי פְּגַם הַמִּשְׁפָּט נִפְגָּם הָאֱמוּנָה. וְעַל־כֵּן אָמְרוּ רַבּוֹתֵינוּ זַ"ל: הַמַּעֲמִיד דַּיָּן שֶׁאֵינוֹ הָגוּן, כְּאִלּוּ נוֹטֵעַ אֲשֵׁרָה, כַּנַּ"ל (שם אות ו).</w:t>
      </w:r>
    </w:p>
    <w:p w14:paraId="55AE9B68" w14:textId="77777777" w:rsidR="00796207" w:rsidRDefault="00796207" w:rsidP="00796207">
      <w:pPr>
        <w:rPr>
          <w:rtl/>
        </w:rPr>
      </w:pPr>
      <w:r>
        <w:rPr>
          <w:rFonts w:cs="Arial"/>
          <w:rtl/>
        </w:rPr>
        <w:t>קפד. צָרִיךְ לְבַקֵּשׁ מְאֹד מֵהַשֵּׁם יִתְבָּרַךְ שֶׁיִּזְכֶּה לְהִכָּלֵל בְּהַקִּבּוּץ שֶׁל הַיְשִׁיבָה הַקְּדוֹשָׁה שֶׁעוֹסֵק שָׁם הָרַבִּי הָאֲמִתִּי עִם תַּלְמִידָיו הַקְּדוֹשִׁים לְהַמְשִׁיךְ אֱמוּנָה בָּעוֹלָם עַל־יְדֵי לִמּוּדָם. וְזֶה בְּחִינַת "אַחַת שָׁאַלְתִּי מֵאֵת ה' וְכוּ', שִׁבְתִּי בְּבֵית ה' כָּל יְמֵי חַיַּי", כִּי שָׁם עִקַּר בֵּית ה', כַּמְבֹאָר בִּפְנִים (שם אות כ; וע' ר"ה אותיות קצב, קצג; צדיק אות רעט).</w:t>
      </w:r>
    </w:p>
    <w:p w14:paraId="268CBED9" w14:textId="77777777" w:rsidR="00796207" w:rsidRDefault="00796207" w:rsidP="00796207">
      <w:pPr>
        <w:rPr>
          <w:rtl/>
        </w:rPr>
      </w:pPr>
      <w:r>
        <w:rPr>
          <w:rFonts w:cs="Arial"/>
          <w:rtl/>
        </w:rPr>
        <w:t>קפה. עִקַּר הַחַיּוּת הוּא מֵהָאֱמוּנָה הַקְּדוֹשָׁה, כִּי הִיא בְּחִינַת חַיִּים, אַנְפִּין נְהִירִין. וְעִקַּר גִּדּוּל הָאֱמוּנָה הוּא עַל־יְדֵי עֵצוֹת הַקְּדוֹשִׁים, בְּחִינַת תַּרְיַ"ג עֲטִין דְּאוֹרַיְתָא, שֶׁהֵם כְּלַל מִצְו?ֹת הַתּוֹרָה, וְזֶה בְּחִינַת "כָּל מִצְו?ֹתֶיךָ אֱמוּנָה". וּכְשֶׁפּוֹגֵם, חַס וְשָׁלוֹם, בְּאֵיזֶה מִצְוַת עֲשֵׂה אוֹ לֹא־תַעֲשֶׂה, אֲזַי פּוֹגֵם בֶּאֱמוּנָה כְּפִי פְּגַם הַמִּצְוָה שֶׁעָבַר עָלֶיהָ. אַךְ יֵשׁ מִצְו?ֹת שֶׁכְּשֶׁעוֹבֵר עֲלֵיהֶן, אַף־עַל־פִּי שֶׁבְּוַדַּאי הַפְּגָם גָּדוֹל מְאֹד, אַף־עַל־פִּי־כֵן עֲדַיִן אֵינוֹ נִסְתָּם עִקַּר הַמַּעְיָן שֶׁמִּשָּׁם גְּדֵלָה הָאֱמוּנָה; אֲבָל יֵשׁ מִצְו?ֹת חֲמוּרוֹת, שֶׁכְּשֶׁעוֹבֵר עֲלֵיהֶם, חַס וְשָׁלוֹם, אֲזַי עַל־יְדֵי־ זֶה סוֹתֵם הַמַּעְיָן שֶׁמִּשָּׁם גְּדֵלָה הָאֱמוּנָה הַקְּדוֹשָׁה; אַךְ גַּם, כְּשֶׁזֶּה נוֹפֵל, זֶה קָם, כִּי נוֹתֵן עַל־יְדֵי־זֶה כֹּחַ לֶאֱמוּנוֹת כָּזְבִּיּוֹת, שֶׁעִקַּר כֹּחָם דַּיְקָא כְּשֶׁנִּסְתָּמִין הַמַּעְיָנוֹת וְהַבְּאֵרוֹת הַקְּדוֹשִׁים הָאֵלּוּ שֶׁמֵּהֶם גְּדֵלָה הָאֱמוּנָה, וְעַל־כֵּן הֵם מִשְׁתַּדְּלִים תָּמִיד עַל זֶה לִסְתֹּם הַבְּאֵרוֹת הָאֵלּוּ הַקְּדוֹשִׁים, בִּבְחִינַת "וְכָל הַבְּאֵרֹת אֲשֶׁר חָפְרוּ בִּימֵי אַבְרָהָם סִתְּמוּם פְּלִשְׁתִּים". וּמִי שֶׁעוֹבֵר עֲבֵרָה כָּזֹאת, חַס וְשָׁלוֹם, הוּא חַיָּב כָּרֵת וּמִיתָה, כִּי נִכְרָת מִמְּקוֹר חַיּוּתוֹ שֶׁהִיא הָאֱמוּנָה הַקְּדוֹשָׁה, עַל־יְדֵי שֶׁגָּרַם, חַס וְשָׁלוֹם, לִסְתֹּם הַמַּיִם, שֶׁמִּשָּׁם עִקַּר גִּדּוּלָהּ. וְלִפְעָמִים פּוֹגֵם כָּל־כָּךְ, עַד שֶׁמְּחֻיָּבִין הַבֵּית־דִּין בְּעַצְמָם לְבַעֲרוֹ מִן הָעוֹלָם, בִּבְחִינַת "וּבִעַרְתָּ הָרַע מִקִּרְבֶּךָ", כִּי יוּכַל לְקַלְקֵל יוֹתֵר, חַס וְשָׁלוֹם, עַל־יְדֵי שֶׁנּוֹתֵן כֹּחַ בְּיוֹתֵר לְהַכְּפִירוֹת וֶאֱמוּנוֹת כָּזְבִּיּוֹת. וְהַכֹּל כְּפִי מַה שֶׁשִּׁעֵר הַשֵּׁם יִתְבָּרַךְ בְּחָכְמָתוֹ הַקְּדוֹשָׁה עֶרֶךְ כָּל מִצְוָה וּמִצְוָה בְּשָׁרְשָׁהּ (הלכות מאבד ממון חבירו ומסור, הל' ד).</w:t>
      </w:r>
    </w:p>
    <w:p w14:paraId="00824B0D" w14:textId="77777777" w:rsidR="00796207" w:rsidRDefault="00796207" w:rsidP="00796207">
      <w:pPr>
        <w:rPr>
          <w:rtl/>
        </w:rPr>
      </w:pPr>
      <w:r>
        <w:rPr>
          <w:rFonts w:cs="Arial"/>
          <w:rtl/>
        </w:rPr>
        <w:t>קפו. עִקַּר שְׁלֵמוּת אֱמוּנָה הוּא אֱמוּנַת חֲכָמִים, דְּהַיְנוּ שֶׁאֱמוּנָה בְּחִינַת מַלְכוּת, בְּחִינַת חָכְמָה תַתָּאָה, מַלְבֶּשֶׁת וּמְקַבֶּלֶת חַיּוּת מֵחָכְמָה עִלָּאָה וְכוּ'. וְעַל־כֵּן כְּשֶׁאֱמוּנַת חֲכָמִים בִּשְׁלֵמוּת, אֲזַי מְקַבֶּלֶת חָכְמָה תַתָּאָה אֱמוּנָה מֵחָכְמָה עִלָּאָה עַל־יְדֵי שֶׁמַּאֲמִין בַּחֲכָמִים, וְעַל־יְדֵי־זֶה נִמְתָּקִין כָּל הַדִּינִים (הלכות פריה ורביה, הלכה א, אותיות א, ז).</w:t>
      </w:r>
    </w:p>
    <w:p w14:paraId="2185D863" w14:textId="77777777" w:rsidR="00796207" w:rsidRDefault="00796207" w:rsidP="00796207">
      <w:pPr>
        <w:rPr>
          <w:rtl/>
        </w:rPr>
      </w:pPr>
      <w:r>
        <w:rPr>
          <w:rFonts w:cs="Arial"/>
          <w:rtl/>
        </w:rPr>
        <w:t>קפז. עִקַּר תִּקּוּן הַבְּרִית בִּשְׁלֵמוּת הוּא עַל יְדֵי אֱמוּנַת חֲכָמִים (שם אות י).</w:t>
      </w:r>
    </w:p>
    <w:p w14:paraId="26CB1D51" w14:textId="77777777" w:rsidR="00796207" w:rsidRDefault="00796207" w:rsidP="00796207">
      <w:pPr>
        <w:rPr>
          <w:rtl/>
        </w:rPr>
      </w:pPr>
      <w:r>
        <w:rPr>
          <w:rFonts w:cs="Arial"/>
          <w:rtl/>
        </w:rPr>
        <w:t xml:space="preserve">קפח. כָּל חַיּוּתֵנוּ וּקְדֻשָּׁתֵנוּ הוּא בִּבְחִינַת חוּשׁ הַשְּׁמִיעָה, שֶׁאָנוּ מְחֻיָּבִים לִשְׁמֹעַ בְּקוֹל אֲבוֹתֵינוּ הַקְּדוֹשִׁים שֶׁמָּסְרוּ לָנוּ הַתּוֹרָה הַקְּדוֹשָׁה וְהָאֱמוּנָה הַקְּדוֹשָׁה מִדּוֹר לְדוֹר. וְזֶה בְּחִינַת "שְׁמַע יִשְׂרָאֵל ה' אֱלֹקֵינוּ וְכוּ'", </w:t>
      </w:r>
      <w:r>
        <w:rPr>
          <w:rFonts w:cs="Arial"/>
          <w:rtl/>
        </w:rPr>
        <w:lastRenderedPageBreak/>
        <w:t>כִּי עִקַּר יְדִיעַת אֱמוּנָה הַקְּדוֹשָׁה הוּא בִּבְחִינַת שְׁמִיעָה דְּתָלְיָא בְּלִבָּא, בְּחִינַת "נוֹדָע בַּשְּׁעָרִים בַּעְלָהּ", כָּל חַד כְּפֻם מָה דִּמְשַׁעֵר בְּלִבֵּהּ (שם הלכה ג, אות טז, וע' נגינה אות יא).</w:t>
      </w:r>
    </w:p>
    <w:p w14:paraId="5930791D" w14:textId="77777777" w:rsidR="00796207" w:rsidRDefault="00796207" w:rsidP="00796207">
      <w:pPr>
        <w:rPr>
          <w:rtl/>
        </w:rPr>
      </w:pPr>
      <w:r>
        <w:rPr>
          <w:rFonts w:cs="Arial"/>
          <w:rtl/>
        </w:rPr>
        <w:t xml:space="preserve">קפט. עִקַּר כְּלָלִיּוּת הַתּוֹרָה וְהַמִּצְו?ֹת תְּלוּיִים בֶּאֱמוּנָה, כְּמוֹ שֶׁכָּתוּב: "כָּל מִצְו?ֹתֶיךָ אֱמוּנָה"; וְכֵן לְהֵפֶךְ, עִקַּר הַיֵּצֶר הָרָע וְהַתַּאֲווֹת וְהָעֲבֵרוֹת, חַס וְשָׁלוֹם, הֵם בִּבְחִינַת פְּגַם הָאֱמוּנָה, בְּחִינַת אֵל אַחֵר, כְּפִירוֹת. וְעִקַּר אֲחִיזַת הַכְּפִירוֹת שֶׁהוּא הַיֵּצֶר הָרָע, הוּא מִבְּחִינַת קוֹל הַחוֹזֵר; כִּי אִם הָיוּ הַכֹּל שׁוֹמְעִים אֶת הַקּוֹל הַיָּשָׁר בְּעַצְמוֹ, שֶׁהוּא כִּבְיָכוֹל קוֹל ה' בְּעַצְמוֹ שֶׁבָּרָא בּוֹ כָּל הָעוֹלָמוֹת כֻּלָּם, וַעֲדַיִן הוּא מְחַיֶּה וּמְקַיֵּם בּוֹ כָּל הָעוֹלָמוֹת כֻּלָּם, כִּי דְּבָרָיו חָיִים וְקַיָּמִים, וְכָל הַקּוֹלוֹת וְהַדִּבּוּרִים כִּבְיָכוֹל שֶׁבָּהֶם בָּרָא שָׁמַיִם וָאָרֶץ, כְּמוֹ שֶׁכָּתוּב: "בִּדְבַר ה' שָׁמַיִם נַעֲשׂוּ" וְכוּ', הֵם חָיִים וְקַיָּמִים גַּם עַכְשָׁו, וְקוֹלוֹ יִתְבָּרַךְ כִּבְיָכוֹל לֹא נִפְסַק עֲדַיִן, וְהֵם מְחַיִּין גַּם עַתָּה כָּל הָעוֹלָמוֹת כֻּלָּם, וּכְמוֹ שֶׁכָּתוּב: "לְעוֹלָם ה' דְּבָרְךָ נִצָּב בַּשָּׁמָיִם" וְכַמּוּבָא בְּשֵׁם הַבַּעַל־שֵׁם־טוֹב זַ"ל. וְאִלּוּ הָיוּ הַכֹּל זוֹכִים לִשְׁמֹעַ הַקּוֹל הַזֶּה שֶׁל הַשֵּׁם יִתְבָּרַךְ שֶׁבּוֹ בָּרָא אֶת הָעוֹלָם וּבוֹ מְקַיֵּם אֶת הָעוֹלָם כַּנַּ"ל, בְּוַדַּאי לֹא הָיָה שׁוּם בְּחִירָה כְּלָל, מֵאַחַר שֶׁהָיוּ הַכֹּל רוֹאִים וְשׁוֹמְעִים שֶׁהוּא יִתְבָּרַךְ בְּעַצְמוֹ מְחַיֶּה אֶת הָעוֹלָם בְּרוּחַ פִּיו. אֲבָל בֶּאֱמֶת זֶה הַקּוֹל בְּעֶצֶם, שֶׁהוּא בְּחִינַת קוֹל הַיָּשָׁר הַנַּ"ל, אִי אֶפְשָׁר לִשְׁמֹעַ, כִּי אִם הָיוּ שׁוֹמְעִין קוֹלוֹ יִתְבָּרַךְ, הָיוּ בְּטֵלִים כֻּלָּם בִּמְצִיאוּת, כִּי אֲפִלּוּ בִּשְׁעַת מַתַּן־תּוֹרָה, שֶׁהָיוּ יִשְׂרָאֵל מְזֻכָּכִים מְאֹד בְּמַדְרֵגָה גְבוֹהָה מְאֹד, אָמְרוּ: "כִּי מִי כָל בָּשָׂר אֲשֶׁר שָׁמַע קוֹל אֱלֹקִים חַיִּים וְכוּ'", וְעַל־כֵּן אִי אֶפְשָׁר לִשְׁמֹעַ אֶת קוֹל הַיָּשָׁר בְּעַצְמוֹ; וְעִקַּר בְּחִינַת הַשָּׂגַת הַקּוֹלוֹת שֶׁשּׁוֹמְעִין מִגְּדֻלָּתוֹ וֶאֱלָקוּתוֹ יִתְבָּרַךְ הוּא מִבְּחִינַת קוֹל הַחוֹזֵר, שֶׁהוּא בְּחִינַת יִרְאָה וָדִין, בְּחִינַת "ה' שָׁמַעְתִּי שִׁמְעֲךָ יָרֵאתִי". וְזֶה בְּחִינַת הַבְּחִירָה, שֶׁמֵּחֲמַת שֶׁעִקַּר הַשְּׁמִיעָה מִגְּדֻלָּתוֹ יִתְבָּרַךְ נִמְשֶׁכֶת מִבְּחִינַת קוֹל הַחוֹזֵר, עַל־כֵּן יֵשׁ בְּחִירָה, כִּי מִי שֶׁהוּא חֲכַם אֱמֶת וּמַטֶּה דַּעְתּוֹ אֶל הָאֱמֶת, כְּמוֹ אֲבוֹת הָעוֹלָם שֶׁהִטּוּ אָזְנָם אֶל הָאֱמֶת עַד שֶׁזָּכוּ לְהָבִין מֵהֵיכָן נִמְשָׁךְ בְּחִינַת זֶה הַקּוֹל הַחוֹזֵר, עַד שֶׁהִשִּׂגוּ וְהֵבִינוּ שֶׁזֶּה הַקּוֹל הַחוֹזֵר אֵין לוֹ מְצִיאוּת בְּעֶצֶם, רַק הָעִקָּר הוּא קוֹל הַיָּשָׁר שֶׁנִּמְשָׁךְ מִמֶּנּוּ יִתְבָּרַךְ, רַק מֵחֲמַת שֶׁהִמְשִׁיכוֹ הוּא יִתְבָּרַךְ לְתוֹךְ בְּחִינַת מְחִצַּת הַצִּמְצוּם הָרִאשׁוֹן, עַל־כֵּן יָצָא הַקּוֹל כִּבְיָכוֹל בִּבְחִינַת הַכָּאָה וַחֲבָטָה לְתוֹךְ בְּחִינַת מְחִצַּת הַצִּמְצוּם, וְעַל־יְדֵי־זֶה נִשְׁמַע קוֹל הַחוֹזֵר הַזֶּה שֶׁהוּא בְּחִינַת הַדִּין, אֲבָל בֶּאֱמֶת, הָעִקָּר הוּא הַקּוֹל הַיָּשָׁר, כִּי זֶה הַקּוֹל הַחוֹזֵר אֵין לוֹ שׁוּם מְצִיאוּת לְבַדּוֹ בְּעֶצֶם, רַק שֶׁהוּא הַחְזָרַת הַקּוֹל הַיָּשָׁר בְּעַצְמוֹ, וְעַל־כֵּן דִּבְּקוּ עַצְמָם רַק לְקוֹל הַיָּשָׁר, שֶׁהוּא בְּחִינַת עֶצֶם חַיּוּתוֹ יִתְבָּרַךְ הַמְלֻבָּשׁ בְּכָל הָעוֹלָמוֹת, וְחָבְרוּ וְיָחֲדוּ יָחַד בְּחִינַת קוֹל הַחוֹזֵר עִם קוֹל הַיָּשָׁר, וְעַל־יְדֵי־זֶה הִפְרִידוּ כָּל אֲחִיזַת הַדִּין וְהַקְּלִפּוֹת שֶׁהֵם הַכְּפִירוֹת הַנֶּאֱחָזִין בִּבְחִינַת קוֹל הַחוֹזֵר, עַל־יְדֵי שֶׁיָּדְעוּ וְהֶאֱמִינוּ שֶׁקּוֹל הַחוֹזֵר אֵין לוֹ שׁוּם מְצִיאוּת בִּפְנֵי עַצְמוֹ, חַס וְשָׁלוֹם, רַק הוּא הַחְזָרַת קוֹל הַיָּשָׁר בְּעַצְמוֹ כַּנַּ"ל. אֲבָל הָאֶפִּיקוֹרְסִים וְהַכּוֹפְרִים אֵינָם מַטִּים דַּעְתָּם אֶל הָאֱמֶת, וְאֵינָם רוֹצִים לִשְׁמֹעַ כִּי־אִם בְּחִינַת קוֹל הַחוֹזֵר בְּעַצְמוֹ, וְאֵינָם מַטִּים דַּעְתָּם כְּלָל לֵידַע וּלְהַאֲמִין בִּתְחִלַּת שֹׁרֶשׁ מְצִיאוּת הַקּוֹל וְהַחַיּוּת הַמְחַיֶּה כָּל הָעוֹלָמוֹת כֻּלָּם, כִּי זֶה דַרְכָּם כֶּסֶל לָמוֹ שֶׁל הַמְחַקְּרִים וְהַפִילוֹסוֹפִים, שֶׁכָּל חָכְמָתָם וַחֲקִירָתָם הַכֹּל בְּכָל עִנְיְנֵי הַבְּרִיאָה, הַיְנוּ בְּמַה שֶׁנַּעֲשָׂה אַחַר הַבְּרִיאָה, לֵידַע וּלְהָבִין מַהוּ הַכֹּחַ וְהַסְּגֻלָּה וְהָרְפוּאָה וְהַטֶּבַע שֶׁל כָּל אֶחָד מִפְּרָטֵי הַבְּרִיאָה, וְהַכֹּל רַק בְּעִנְיָנִים הַגַּשְׁמִיִּים שֶׁל זֶה הָעוֹלָם. וְכֵן תַּכְלִית כַּוָּנָתָם בַּחֲקִירוֹתָם וְהַמְצָאַת חָכְמוֹתֵיהֶם, הַכֹּל רַק בִּשְׁבִיל הַבְלֵי הָעוֹלָם הַזֶּה, בִּשְׁבִיל כָּבוֹד וְהִתְפָּאֲרוּת אוֹ מָמוֹן וְכַיּוֹצֵא, וְאֵין אִישׁ מֵהֶם שָׂם עַל לֵב לָשׂוּם כָּל לִבּוֹ וְדַעְתּוֹ לְדַבֵּק עַצְמוֹ בְּאוֹר הַחַיִּים, לַחְשֹׁב עַל תַּכְלִיתוֹ וְסוֹפוֹ הַנִּצְחִי, וְסוֹף כָּל סוֹף מַה יִּהְיֶה מִמֶּנּוּ; שֶׁזֶּה בְּחִינַת קְדֻשַּׁת חָכְמַת יִשְׂרָאֵל שֶׁקִּבַּלְנוּ מֵאֲבוֹתֵינוּ הַקְּדוֹשִׁים, שֶׁהִיא עִקַּר הַחָכְמָה הָאֲמִתִּית וְהַנִּצְחִית, וְכָל חָכְמָתֵנוּ הוּא לְקַיֵּם אֶת כָּל דִּבְרֵי הַתּוֹרָה הַזֹּאת, שֶׁעַל־יְדֵי־זֶה זוֹכִין לְחַיִּים נִצְחִיִּים וְלַטּוֹב הַנִּצְחִי לְעוֹלָם שֶׁכֻּלּוֹ אָרֹךְ וָטוֹב - רַק זֶה נִקְרָא חָכְמָה בֶּאֱמֶת, כִּי יִשְׂרָאֵל עוֹבְרִים עַל כָּל הַחָכְמוֹת שֶׁלָּהֶם, כִּי אֵינָם רוֹצִים לַחְקֹר כְּלָל בְּעִנְיְנֵי הָעוֹלָם הַגַּשְׁמִי הַזֶּה הָעוֹבֵר כְּהֶרֶף־עַיִן, וְהַלְוַאי וְלֹא הָיִינוּ יוֹדְעִין אֲפִלּוּ מַה שֶּׁיּוֹדֵעַ כָּל אֶחָד וְאֶחָד מֵעִנְיְנֵי תַּאֲווֹת עוֹלָם הַזֶּה וַהֲבָלָיו, כִּי הַלְוַאי הָיִינוּ פּוֹרְשִׁים עַצְמֵנוּ גַּם מֵהֶם וְלִהְיוֹת תְּמִימִים לְגַמְרֵי כְּמוֹ צַדִּיקִים הָרִאשׁוֹנִים, שֶׁיֵּשׁ מֵהֶם שֶׁלֹּא הִכִּירוּ אֲפִלּוּ צוּרַת מַטְבֵּעַ, רַק שֶׁרֹב הָעוֹלָם אֵינָם יְכוֹלִים לַעֲמֹד בָּזֶה, וְאֵין הַקָּדוֹשׁ־בָּרוּךְ־הוּא בָּא בִּטְרֻנְיָא עִם בְּרִיּוֹתָיו, וּבְהֶכְרֵחַ לָדַעַת מַה שֶּׁמֻּכְרָח לְקִיּוּם הָעוֹלָם, דְּהַיְנוּ מַשָּׂא־וּמַתָּן וְכַיּוֹצֵא הַמֻּכְרָחִים בְּיוֹתֵר; אֲבָל לַחְשֹׁב תַּחְבּוּלוֹת בְּעִנְיְנֵי עוֹלָם הַזֶּה יוֹתֵר וְיוֹתֵר בִּשְׁבִיל תַּאֲווֹת עוֹלָם הַזֶּה, אֲפִלּוּ כְּשֶׁמַּמְצִיא חָכְמָה גְדוֹלָה - אֵין שְׁטוּת גָּדוֹל מִזֶּה, מֵאַחַר שֶׁלֹּא יַצְלִיחַ עַל־יְדֵי־זֶה לָעוֹלָם הַנִּצְחִי, כִּי רֻבָּם כְּכֻלָּם נַעֲשִׂים אֶפִּיקוֹרְסִים גְּדוֹלִים עַל־ יְדֵי־זֶה וְאַחֲרִיתָם עֲדֵי אֹבֵד בָּעוֹלָם הַזֶּה וּבָעוֹלָם הַבָּא, כַּמְבֹאָר בְּמָקוֹם אַחֵר. וְעַל־כֵּן יִשְׂרָאֵל עַם קָדוֹשׁ אֵין חוֹקְרִים כְּלָל בְּעִנְיָנִים הַגַּשְׁמִיִּים שֶׁאֵינָם מֻכְרָחִים לָהֶם כָּל־כָּךְ, רַק שָׂמִים כָּל מְגַמָּתָם לְדַבֵּק עַצְמָם בֵּאלֹקִים חַיִּים עַל־יְדֵי קִיּוּם הַתּוֹרָה וְהַמִּצְו?ֹת, וְהֵם עוֹבְרִים עַל כָּל הַחָכְמוֹת כֻּלָּם, כִּי הֵם יוֹדְעִים הַחָכְמָה הָאֲמִתִּית וְהַנִּצְחִית שֶׁהוּא הָאֱמוּנָה הַקְּדוֹשָׁה, שֶׁיּוֹדְעִים וּמַאֲמִינִים שֶׁכָּל הָעוֹלָם וּמְלֹאוֹ, דּוֹמֵם, צוֹמֵחַ, חַי, מְדַבֵּר וְכוּ' וְכוּ' מֵרֹאשׁ וְעַד סוֹף, הֵם וְכֹל אֲשֶׁר בָּהֶם וְכָל כֹּחוֹתֵיהֶם עִם כָּל דִּקְדּוּקֵיהֶם וּפְרָטֵיהֶם וְכָל מִינֵי חָכְמוֹת וְתַחְבּוּלוֹת שֶׁיֵּשׁ בָּהֶם, הַכֹּל כַּאֲשֶׁר לַכֹּל בָּרָא הַשֵּׁם יִתְבָּרַךְ בִּשְׁמוֹ הַגָּדוֹל וְהוּא מְחַיֶּה אֶת כֻּלָּם בְּכָל עֵת וּבְכָל שָׁעָה, וְכֻלָּם נִבְרְאוּ בִּשְׁבִיל הָאָדָם </w:t>
      </w:r>
      <w:r>
        <w:rPr>
          <w:rFonts w:cs="Arial"/>
          <w:rtl/>
        </w:rPr>
        <w:lastRenderedPageBreak/>
        <w:t>הַשָּׁפָל כְּדֵי שֶׁיֵּדַע זֹאת בֶּאֱמוּנָה שְׁלֵמָה וְיַעֲסֹק כָּל יָמָיו לְדַבֵּק אֶת עַצְמוֹ בְּהַשֵּׁם יִתְבָּרַךְ הַמְחַיֶּה וּמְקַיֵּם אֶת כֻּלָּם עַל־יְדֵי עֵסֶק הַתּוֹרָה וְהַמִּצְו?ֹת, וְזֹאת הַחָכְמָה שֶׁהִיא הָאֱמוּנָה הָאֲמִתִּית, הִיא עוֹלָה עַל כָּל הַחָכְמוֹת כֻּלָּם. נִמְצָא, שֶׁכָּל חָכְמָתָם שֶׁל הַמְחַקְּרִים הוּא רַק בִּבְחִינַת קוֹל הַחוֹזֵר, שֶׁאֵין שׁוֹמְעִין כְּלָל אֶת קוֹלוֹ יִתְבָּרַךְ בְּעֶצֶם, וְהֵם מַבִּיטִים רַק אַחַר הַבְּרִיאָה, אַחַר הַטֶּבַע לְבַד, וְחוֹקְרִים בְּכָל הָעִנְיָנִים שֶׁאַחַר הַטֶּבַע, אֲבָל אֵין חוֹזְרִין פְּנֵיהֶם לְהַטּוֹת לְבָבָם לְהָבִין וּלְהַשְׂכִּיל הֵיטֵב מִבֶּטֶן מִי יָצָא הַקּוֹל הַזֶּה, כְּדֵי לָשׂוּם כָּל תְּשׁוּקָתָם לִדָּבֵק אֵלָיו יִתְבָּרַךְ, וְהֵם רַק חֲכָמִים לְהָרַע, וּלְהֵיטִיב לֹא יָדָעוּ, וְרוֹצִים לְהַפְרִיד, חַס וְשָׁלוֹם, בְּחִינַת קוֹל הַחוֹזֵר מֵהַקּוֹל הַיָּשָׁר, כְּאִלּוּ קוֹל הַחוֹזֵר, חַס וְשָׁלוֹם, יֶשׁ לוֹ מְצִיאוּת בִּפְנֵי עַצְמוֹ, שֶׁזֶּה בְּחִינַת "וְנִרְגָּן מַפְרִיד אַלּוּף", שֶׁמַּפְרִיד אַלּוּפוֹ שֶׁל עוֹלָם וּמְקַצֵּץ בִּנְטִיעוֹת. וְהֵם כְּמוֹ מִי שֶׁהוּא בַּיַּעַר וְשׁוֹמֵעַ קוֹל הֲבָרָה, וְסוֹבֵר וְטוֹעֶה שֶׁהוּא קוֹל מַמָּשׁ בִּפְנֵי עַצְמוֹ, שֶׁבְּוַדַּאי הוּא אֱוִיל, פֶּתִי, שׁוֹטֶה וּמְשֻׁגָּע, כִּי אֵין שׁוּם מְצִיאוּת לְקוֹל הַחוֹזֵר כְּלָל, רַק הוּא הַמְשָׁכַת וְהַחְזָרַת קוֹל הַיָּשָׁר. כְּמוֹ־כֵן הוּא מַמָּשׁ כָּל חָכְמָתָם, שֶׁחוֹקְרִים אַחַר הַטֶּבַע וְאֵין מַחֲזִירִין פְּנֵיהֶם לְקַשֵּׁר קוֹל הַחוֹזֵר לְקוֹל הַיָּשָׁר, דְּהַיְנוּ לְקַשֵּׁר כָּל הַחָכְמוֹת לְשָׁרְשָׁם, לֵידַע וּלְהַאֲמִין שֶׁהַכֹּל נִמְשָׁךְ מֵאִתּוֹ יִתְבָּרַךְ, וּלְבַלּוֹת כָּל דַּעְתּוֹ וְכָל חָכְמָתוֹ כָּל יָמָיו לְקַשֵּׁר עַצְמוֹ בּוֹ יִתְבָּרַךְ, שֶׁזֶּה עוֹלֶה לְמַעְלָה עַל כָּל הַחָכְמוֹת שֶׁבָּעוֹלָם, וּבוֹ כְּלוּלִים וּטְפֵלִים כָּל הַחָכְמוֹת, וְזוֹכֶה לְחַיִּים נִצְחִיִּים לְעוֹלָם וָעֶד. וְגַם כִּי מִי שֶׁזּוֹכֶה לְדַבֵּק אֶת עַצְמוֹ בְּתַכְלִית הַשְּׁלֵמוּת לְהַחָכְמָה הָאֲמִתִּית שֶׁהוּא הַתְּמִימוּת, לַעֲבֹד אוֹתוֹ יִתְבָּרַךְ בִּתְמִימוּת בְּתוֹרָה וּבַעֲבוֹדָה בִּפְשִׁיטוּת, יָכוֹל לִזְכּוֹת אַחַר־כָּךְ לְהַשִּׂיג גַּם כָּל הַחָכְמוֹת שֶׁבָּעוֹלָם בְּעַצְמָם בְּלִי שׁוּם יְגִיעָה כְּלָל, כְּמוֹ שֶׁכְּבָר הָיוּ כַּמָּה צַּדִּיקִים שֶׁזָּכוּ לָזֶה; אַךְ אֲפִלּוּ מִי שֶׁאֵינוֹ מַגִּיעַ לָזֶה, אֵין צָרִיךְ לָזֶה כְּלָל, וְיָכוֹל לְבַלּוֹת כָּל יָמָיו בְּטוֹב בְּלִי שׁוּם יְדִיעָה מֵחָכְמוֹת אֵלּוּ. וּבָעוֹלָם הַבָּא בְּוַדַּאי אֵינָם נִצְרָכִים לוֹ כְּלָל, אַדְּרַבָּא, אֲנָשִׁים פְּשׁוּטִים שֶׁלֹּא שָׁבְרוּ עֲדַיִן אֶת כָּל הַתַּאֲווֹת, יְכוֹלִים אֵלּוּ הַחָכְמוֹת לַעֲקֹר אוֹתָם מִשְּׁנֵי הָעוֹלָמוֹת, חַס וְשָׁלוֹם, כַּנִּרְאֶה בְּחוּשׁ, כִּי רַק הַצַּדִּיקִים הַגְּדוֹלִים יְכוֹלִים לְהִשְׁתַּמֵּשׁ בָּהֶם לְמַה שֶּׁצְּרִיכִים לַעֲבוֹדָתָם, וְהֵם יְכוֹלִים לְקַשֵּׁר כָּל הַחָכְמוֹת לְשָׁרְשָׁם הָעֶלְיוֹן, כִּי יוֹדְעִים שֶׁהַכֹּל נִמְשָׁךְ מִמֶּנּוּ יִתְבָּרַךְ (שם אותיות יט כ, כז).</w:t>
      </w:r>
    </w:p>
    <w:p w14:paraId="33A33713" w14:textId="77777777" w:rsidR="00796207" w:rsidRDefault="00796207" w:rsidP="00796207">
      <w:pPr>
        <w:rPr>
          <w:rtl/>
        </w:rPr>
      </w:pPr>
      <w:r>
        <w:rPr>
          <w:rFonts w:cs="Arial"/>
          <w:rtl/>
        </w:rPr>
        <w:t>קצ. עִקַּר בְּרִיאַת הָעוֹלָם וְקִיּוּמוֹ הוּא עַל־ יְדֵי בְּחִינַת קוֹל הַשְּׁלִישִׁי, הַמַּכְרִיעַ בֵּין קוֹל הַיָּשָׁר לְקוֹל הַחוֹזֵר, כִּי הוּא כָּלוּל וּמֻרְכָּב מִשְּׁנֵיהֶם; כִּי עֶצֶם קוֹל הַיָּשָׁר בְּעַצְמוֹ, בְּוַדַּאי אִי אֶפְשָׁר לְגַלּוֹת, בִּכְדֵי שֶׁלֹּא יִתְבַּטְּלוּ בִּמְצִיאוּת. וְעַל־כֵּן בִּתְחִלָּה עָלָה בְּמַחֲשָׁבָה לִבְרֹא אֶת הָעוֹלָם בְּמִדַּתשׂ הַדִּין שֶׁהוּא בְּחִינַת קוֹל הַחוֹזֵר; רָאָה שֶׁאֵין הָעוֹלָם מִתְקַיֵּם, כִּי הָיָה מִתְרַבֶּה הָאֶפִּיקוֹרְסוּת מְאֹד וְלֹא הָיָה אֶפְשָׁר לְהָאָדָם לְהַשִּׂיג כְּלָל שֶׁהַכֹּל נִבְרָא וְנִמְשָׁךְ מִמֶּנּוּ יִתְבָּרַךְ, שֶׁזֶּה בְּחִינַת הִתְקַשְּׁרוּת קוֹל הַחוֹזֵר לְקוֹל הַיָּשָׁר, עַל־כֵּן עָמַד וְשִׁתֵּף מִדַּת־ הָרַחֲמִים לְמִדַּת־הַדִּין, שֶׁזֶּה בְּחִינַת קוֹל הַשְּׁלִישִׁי, שֶׁהוּא בְּחִינַת קוֹל הַמֻּרְכָּב מִשְּׁנֵיהֶם, וְעַל־יְדֵי־זֶה יֵשׁ קִיּוּם לְהָעוֹלָם, כִּי עַתָּה יֶשׁ לָנוּ כֹּחַ לְדַבֵּק עַצְמֵנוּ בְּאוֹר הַחַיִּים, לֵידַע וּלְהַשִּׂיג הָאֱמוּנָה הַקְּדוֹשָׁה שֶׁהַכֹּל נִמְשָׁךְ מִמֶּנּוּ יִתְבָּרַךְ. וַאֲפִלּוּ כָּל הַחָכְמוֹת וְעַקְמִימִיּוּת שֶׁבַּלֵּב, הַנִּמְשָׁךְ מִבְּחִינַת קוֹל הַחוֹזֵר שֶׁהוּא בְּחִינַת דִּין, הַכֹּל נִמְשָׁךְ מִמֶּנּוּ יִתְבָּרַךְ בְּעַצְמוֹ בִּשְׁבִיל הַבְּחִירָה, כִּי קוֹל הַחוֹזֵר אֵין לוֹ שׁוּם מְצִיאוּת רַק מִקּוֹל הַיָּשָׁר כַּנַּ"ל. וְזֶה בְּחִינַת הָעֲשָׂרָה מַאֲמָרוֹת שֶׁנִּבְרָא בָּהֶם הָעוֹלָם, וְאָמְרוּ רַבּוֹתֵינוּ זַ"ל: "בְּרֵאשִׁית" נָמֵי מַאֲמָר הוּא, רַק מֵחֲמַת שֶׁ"בְּרֵאשִׁית" הוּא מַאֲמָר הָרִאשׁוֹן, שֶׁהוּא בְּחִינַת קוֹל הַיָּשָׁר שֶׁבּוֹ כְּלוּלִים כָּל הַמַּאֲמָרוֹת כֻּלָּם, עַל־כֵּן הוּא מַאֲמָר סָתוּם, כִּי בְּחִינַת זֶה הַקּוֹל וְהַדִּבּוּר אִי אֶפְשָׁר לִשְׁמֹעַ וּלְהַשִּׂיג כְּלָל, שֶׁלֹּא יִתְבַּטְּלוּ בִּמְצִיאוּת, רַק אַחַר שֶׁיָּצָא הַקּוֹל הַיָּשָׁר שֶׁהוּא בְּחִינַת "בְּרֵאשִׁית" שֶׁכּוֹלֵל הַכֹּל, אָז עַל־יְדֵי בְּחִינַת הַצִּמְצוּם הַקּוֹדֵם לַבְּרִיאָה, נִתְהַוָּה תֵּכֶף בְּחִינַת הַחְזָרַת הַקּוֹל הַיָּשָׁר בִּבְחִינַת הַקּוֹל הַחוֹזֵר, וְאָז הִרְכִּיב הַשֵּׁם יִתְבָּרַךְ הַשְּׁנֵי קוֹלוֹת יַחַד, שֶׁהוּא בְּחִינַת קוֹל הַשְּׁלִישִׁי הַנַּ"ל, וּבוֹ בָרָא הַכֹּל, וְזֶה בְּחִינַת כָּל הַמַּאֲמָרוֹת כֻּלָּם שֶׁנִּבְרְאוּ אַחַר־כָּךְ. וְעַל־ כֵּן עַכְשָׁו זֶה עִקַּר עֲבוֹדָתֵנוּ, לִכְלֹל הַכֹּל בִּבְחִינַת "בְּרֵאשִׁית", לְהַחֲזִיר הַכֹּל לְשָׁרְשׁוֹ, לֵידַע וּלְהַאֲמִין שֶׁהַכֹּל נִמְשָׁךְ מִמֶּנּוּ יִתְבָּרַךְ לְבַד, כִּי אֵין שׁוּם מְצִיאוּת כְּלָל לְקוֹל הַחוֹזֵר כִּי־אִם מִקּוֹל הַיָּשָׁר (שם אות כא).</w:t>
      </w:r>
    </w:p>
    <w:p w14:paraId="1784947E" w14:textId="77777777" w:rsidR="00796207" w:rsidRDefault="00796207" w:rsidP="00796207">
      <w:pPr>
        <w:rPr>
          <w:rtl/>
        </w:rPr>
      </w:pPr>
      <w:r>
        <w:rPr>
          <w:rFonts w:cs="Arial"/>
          <w:rtl/>
        </w:rPr>
        <w:t>קצא. עִקַּר הַדְּבֵקוּת הוּא עַל־יְדֵי אֱמוּנָה, שֶׁהוּא בְּחִינַת הַחְזָרַת קוֹל הַחוֹזֵר לְקוֹל הַיָּשָׁר כַּנַּ"ל (שם).</w:t>
      </w:r>
    </w:p>
    <w:p w14:paraId="54416F47" w14:textId="77777777" w:rsidR="00796207" w:rsidRDefault="00796207" w:rsidP="00796207">
      <w:pPr>
        <w:rPr>
          <w:rtl/>
        </w:rPr>
      </w:pPr>
      <w:r>
        <w:rPr>
          <w:rFonts w:cs="Arial"/>
          <w:rtl/>
        </w:rPr>
        <w:t>קצב. נְגִינָה דִּקְדֻשָּׁה מְסֻגָּל לֶאֱמוּנָה וְלִדְבֵקוּת בְּהַשֵּׁם יִתְבָּרַךְ; וְזֶה קמה בְּחִינַת הַשִּׂמְחָה שֶׁנִּמְשָׁךְ עַל־יְדֵי הַנִּגּוּן, כִּי עִקַּר הַשִּׂמְחָה הוּא מַה שֶּׁיּוֹדְעִין וּמַאֲמִינִים בּוֹ יִתְבָּרַךְ שֶׁהוּא פָּעַל וְעָשָׂה הַכֹּל כַּנַּ"ל (שם אותיות כא, כג; ע' נגינה יג).</w:t>
      </w:r>
    </w:p>
    <w:p w14:paraId="6D56D7E6" w14:textId="77777777" w:rsidR="00796207" w:rsidRDefault="00796207" w:rsidP="00796207">
      <w:pPr>
        <w:rPr>
          <w:rtl/>
        </w:rPr>
      </w:pPr>
      <w:r>
        <w:rPr>
          <w:rFonts w:cs="Arial"/>
          <w:rtl/>
        </w:rPr>
        <w:t xml:space="preserve">קצג. יָדוּעַ וּמְבֹאָר בְּמָקוֹם אַחֵר, שֶׁקֹּדֶם הַבְּרִיאָה הָיָה הַכֹּל אֵין־סוֹף וְלֹא הָיָה מָקוֹם לִבְרִיאַת הָעוֹלָם, וּכְשֶׁרָצָה הַשֵּׁם יִתְבָּרַךְ לִבְרֹא אֶת הָעוֹלָם, צִמְצֵם אֱלָקוּתוֹ אֶל הַצְּדָדִין עַד שֶׁנַּעֲשָׂה חָלָל הַפָּנוּי בְּאֶמְצַע, וְשָׁם הִמְשִׁיךְ הָאוֹר דֶּרֶךְ קָו, וְעַל־יְדֵי־זֶה נִבְרְאוּ כָּל הָעוֹלָמוֹת, וְכַמְבֹאָר בְּ"עֵץ־חַיִּים". וְזֶה הַצִּמְצוּם הוּא בְּחִינַת הַמָּקוֹם וְהַמְּחִצָּה שֶׁל כָּל הָעוֹלָמוֹת, כִּי בְּלֹא הַצִּמְצוּם הָיָה הַכֹּל אֵין־סוֹף, וְלֹא הָיָה מָקוֹם לַבְּרִיאָה, וְתֵכֶף אַחַר הַצִּמְצוּם, כְּשֶׁנַּעֲשָׂה בְּחִינַת חָלָל הַפָּנוּי, אָז הִמְשִׁיךְ הַשֵּׁם יִתְבָּרַךְ אוֹרוֹ בְּדֶרֶךְ קַו הַיָּשָׁר, שֶׁהוּא </w:t>
      </w:r>
      <w:r>
        <w:rPr>
          <w:rFonts w:cs="Arial"/>
          <w:rtl/>
        </w:rPr>
        <w:lastRenderedPageBreak/>
        <w:t>בְּחִינַת קוֹל הַיָּשָׁר שֶׁעַל־יָדוֹ נִבְרָא הַכֹּל, כְּמוֹ שֶׁכָּתוּב: "בִּדְבַר ה' שָׁמַיִם נַעֲשׂוּ" וְכוּ'. וּמֵחֲמַת שֶׁזֶּה הַקּוֹל הַיָּשָׁר פָּגַע בִּנְקֻדַּת הַמֶּרְכָּז שֶׁהוּא תַּכְלִית מְחִצַּת הַצִּמְצוּם, כַּיָּדוּעַ שֶׁעִקַּר תַּכְלִית הַצִּמְצוּם הוּא בְּחִינַת נְקֻדַּת הַמֶּרְכָּז, שֶׁרָחוֹק בְּתַכְלִית הָרִחוּק מִכָּל הָאוֹר אֵין־סוֹף הַסּוֹבֵב אֶת הֶחָלָל הַפָּנוּי, וּכְשֶׁפָּגַע הַקּוֹל הַיָּשָׁר הַזֶּה בִּמְחִצַּת הַצִּמְצוּם הַזֶּה שֶׁהוּא נְקֻדַּת הַמֶּרְכָּז, נַעֲשָׂה תֵּכֶף בְּחִינַת קוֹל הַחוֹזֵר, שֶׁהוּא כִּבְיָכוֹל בְּחִינַת קוֹל־הֲבָרָה, וּמִגֹּדֶל הָרִחוּק שֶׁל הַקּוֹל־הֲבָרָה מֵהַתְחָלַת הַקּוֹל הַיָּשָׁר, עַל־כֵּן נִדְמֶה הַקּוֹל־הֲבָרָה לְקוֹל בִּפְנֵי עַצְמוֹ עַד שֶׁאֶפְשָׁר לִטְעוֹת כְּאִלּוּ זֶה הַקּוֹל־הֲבָרָה, חַס וְשָׁלוֹם, הוּא עִקַּר הַקּוֹל, וְזֶה עִקַּר בְּחִינַת הַבְּחִירָה כַּנַּ"ל. וּבֶאֱמֶת גַּם כָּל הַצִּמְצוּם הַנַּ"ל שֶׁל הֶחָלָל הַפָּנוּי הוּא רַק בְּהַמֹּחַ וְהַדַּעַת, וְכַמְבֹאָר בְּמָקוֹם אַחֵר, שֶׁעִקַּר הַצִּמְצוּם הוּא מַה שֶּׁצִּמְצֵם כִּבְיָכוֹל אֶת הַמֹּחַ וְאֶת הַדַּעַת, עַד שֶׁלֹּא יוּכַל הַמֹּחַ וְהַדַּעַת לְהַשִּׂיג בְּחָכְמָה אֱלָקוּתוֹ יִתְבָּרַךְ כִּי־ אִם בֶּאֱמוּנָה לְבַד, שֶׁמִּזֶּה נִמְשָׁכִין כָּל הַקֻּשְׁיוֹת שֶׁל הַמְחַקְּרִים שֶׁאִי אֶפְשָׁר לְיַשְּׁבָן, כִּי הֵם נִמְשָׁכִין מִבְּחִינַת הַצִּמְצוּם שֶׁל הֶחָלָל הַפָּנוּי, שֶׁשָּׁם אִי אֶפְשָׁר לִמְצֹא אֱלָקוּתוֹ יִתְבָּרַךְ בְּחָכְמָה וָשֵׂכֶל, כִּי־אִם בֶּאֱמוּנָה לְבָד. וּמִזֶּה תָּבִין וְתַשְׂכִּיל מַעֲלַת הָאֱמוּנָה הַקְּדוֹשָׁה הָעוֹלָה עַל כָּל הַחָכְמוֹת כֻּלָּם (שם אות לג).</w:t>
      </w:r>
    </w:p>
    <w:p w14:paraId="37A57BFB" w14:textId="77777777" w:rsidR="00796207" w:rsidRDefault="00796207" w:rsidP="00796207">
      <w:pPr>
        <w:rPr>
          <w:rtl/>
        </w:rPr>
      </w:pPr>
      <w:r>
        <w:rPr>
          <w:rFonts w:cs="Arial"/>
          <w:rtl/>
        </w:rPr>
        <w:t xml:space="preserve">קצד. כָּל הַקּוֹלוֹת שֶׁל זֶה הָעוֹלָם הַגַּשְׁמִי שֶׁאֵינָם דִּקְדֻשָּׁה, בֶּאֱמֶת כֻּלָּם הֵם חֶסְרוֹנוֹת בְּוַדַּאי, כִּי כֻלָּם נִמְשָׁכִים מִבְּחִינַת קוֹל הַחוֹזֵר הַנַּ"ל, שֶׁמִּשָּׁם כָּל הַדִּינִים וְכָל הַחֶסְרוֹנוֹת שֶׁבָּעוֹלָם, כִּי כָּל הַיִּסּוּרִים וְהַחֶסְרוֹנוֹת שֶׁיֵּשׁ לְכָל אָדָם שֶׁבָּעוֹלָם, כֻּלָּם מֵחֲמַת מִדַּת הַדִּין וְהַצִּמְצוּם הַמְעַכֵּב הַשֶּׁפַע וְהַיְשׁוּעָה, וְעַל־יְדֵי־זֶה בָּאִים כָּל הַחֶסְרוֹנוֹת וְהַיִּסּוּרִים, חַס וְשָׁלוֹם, וְעִקַּר הִתְגַּבְּרוּת הַדִּין, חַס וְשָׁלוֹם, שֶׁמִּשָּׁם הַחֶסְרוֹנוֹת הוּא עַל־יְדֵי קוֹל הַחוֹזֵר שֶׁהוּא קוֹל־הֲבָרָה כַּנַּ"ל, הַיְנוּ עַל־יְדֵי שֶׁשּׁוֹמֵעַ רַק קוֹל הַחוֹזֵר בְּעַצְמוֹ וְאֵינוֹ מַטֶּה אָזְנוֹ וּלְבָבוֹ הֵיטֵב לְקוֹל הַיָּשָׁר שֶׁעַל־יָדוֹ נִבְרָא הַכֹּל וּלְהַאֲמִין וְלֵידַע שֶׁהַכֹּל נִמְשָׁךְ רַק מִקּוֹל הַיָּשָׁר, וְכָל אֶחָד כְּפִי מַה שֶּׁפּוֹגֵם בָּזֶה, שֶׁהוּא בְּחִינַת פְּגַם אֱמוּנָה, חַס וְשָׁלוֹם, עַל־יְדֵי־זֶה מַפְרִיד הַשְׁפָּעַת כָּל־טוּב הַנִּמְשָׁךְ מִבְּחִינַת קוֹל הַיָּשָׁר לִכְלָלִיּוּת הָעוֹלָמוֹת שֶׁבָּהֶם נִשְׁמָע בְּחִינַת הַקּוֹל הַחוֹזֵר, וּמִזֶּה בָּאִים כָּל הַחֶסְרוֹנוֹת, כִּי בֶּאֱמֶת עִקַּר בְּחִינַת קוֹל הַחוֹזֵר בְּשָׁרְשׁוֹ נִמְשָׁךְ מִבְּחִינַת חִסָּרוֹן, דְּהַיְנוּ מִבְּחִינַת תְּחִלַּת הַצִּמְצוּם שֶׁהוּא בְּחִינַת חִסָּרוֹן כִּבְיָכוֹל, דְּהַיְנוּ מַה שֶּׁהַשֵּׁם יִתְבָּרַךְ חִסֵּר וְצִמְצֵם אֱלָקוּתוֹ וְטוּבוֹ וְגָדְלוֹ מִבְּחִינַת הַמָּקוֹם שֶׁל הֶחָלָל הַפָּנוּי, כִּי הַצִּמְצוּם הוּא בְּחִינַת חֶסְרוֹן הַהַשְׁפָּעָה כַּיָּדוּעַ, וּמִשָּׁם נִתְהַוָּה בְּחִינַת קוֹל הַחוֹזֵר, עַל־יְדֵי שֶׁפָּגַע בְּחִינַת קוֹל הַיָּשָׁר שֶׁהוּא שֹׁרֶשׁ הַחַיּוּת שֶׁל כָּל הַבְּרִיאָה כֻּלָּהּ, וּכְשֶׁפָּגַע בִּבְחִינַת מְחִצָּה הַזֹּאת שֶׁל הַצִּמְצוּם, נַעֲשָׂה עַל־יְדֵי־זֶה כִּבְיָכוֹל בְּחִינַת קוֹל הַחוֹזֵר, נִמְצָא, שֶׁבְּחִינַת קוֹל הַחוֹזֵר הוּא רַק מִבְּחִינַת חֶסְרוֹן וְעִכּוּב הַהַשְׁפָּעָה, וְעַל־כֵּן כָּל מִי שֶׁנִּמְשָׁךְ אַחַר הַקּוֹל הַזֶּה הוּא מָלֵא חֶסְרוֹנוֹת תָּמִיד, וְכָל מַה שֶּׁנִּמְשָׁךְ בְּיוֹתֵר אַחַר זֶה הַקּוֹל הַחוֹזֵר, כְּמוֹ־כֵן הַחֶסְרוֹנוֹת שֶׁלּוֹ רַבִּים וּגְדוֹלִים בְּיוֹתֵר. וְזֶה בְּחִינַת "דַּעַת חָסַרְתָּ - מַה קָּנִית וְכוּ'", כִּי עִקַּר הַדַּעַת הוּא לָדַעַת כִּי ה' הוּא הָאֱלֹקִים אֵין עוֹד מִלְּבַדּוֹ, שֶׁהוּא הַדַּעַת שֶׁל הָאֱמוּנָה הַקְּדוֹשָׁה, שֶׁהוּא הַדַּעַת שֶׁל כְּלָלִיּוּת יִשְׂרָאֵל עַם קָדוֹשׁ מַאֲמִינִים בְּנֵי מַאֲמִינִים שֶׁמַּאֲמִינִים בַּה' וּבְמשֶׁה עַבְדּוֹ וּמְקַיְּמִין אֶת הַתּוֹרָה שֶׁזֶּה עִקַּר הַדַּעַת וְהַחָכְמָה, כִּי כָּל מִי שֶׁנִּמְשָׁךְ אַחַר חֲקִירוֹת וְחָכְמוֹת שֶׁל זֶה הָעוֹלָם, הוּא חָסֵר לְעוֹלָם, מֵאַחַר שֶׁאֵינוֹ מְקַשֵּׁר כָּל הַחָכְמוֹת וְהַחַיּוּת לְהַשֵּׁם יִתְבָּרַךְ שֶׁהוּא עִקַּר הַשְּׁלֵמוּת, כִּי אֵין שְׁלֵמוּת כִּי־אִם לְהַשֵּׁם יִתְבָּרַךְ, וּמִי שֶׁיּוֹדֵעַ מִמֶּנּוּ יִתְבָּרַךְ, דְּהַיְנוּ עַל־יְדֵי אֱמוּנָה שְׁלֵמָה, הוּא כָּלוּל בּוֹ יִתְבָּרַךְ וְיֶשׁ לוֹ גַּם־כֵּן כָּל הַשְּׁלֵמוּת וְכַמּוּבָא בְּמָקוֹם אַחֵר; אֲבָל תֵּכֶף כְּשֶׁסּוֹתֵם אָזְנָיו וְאֵינוֹ שׁוֹמֵעַ עֶצֶם הַקּוֹל הַיָּשָׁר רַק הַקּוֹל הַחוֹזֵר הַנִּמְשָׁךְ מֵחֲמַת בְּחִינַת הַצִּמְצוּם שֶׁל הַדַּעַת כַּנַּ"ל, שֶׁזֶּה בְּחִינַת חִסָּרוֹן, עַל־כֵּן הוּא מָלֵא חֶסְרוֹנוֹת תָּמִיד. וְזֶה בְּחִינַת כָּל הַחֶסְרוֹנוֹת שֶׁל כָּל הָעוֹלָם, שֶׁכֻּלָּם נִמְשָׁכִין מֵחֶסְרוֹן הַדָּעַת, וְעִקַּר חֶסְרוֹן הַדַּעַת הוּא חֶסְרוֹן אֱמוּנָה, כִּי מִי שֶׁיֶּשׁ לוֹ אֱמוּנָה שְׁלֵמָה בְּהַשֵּׁם יִתְבָּרַךְ וְיוֹדֵעַ שֶׁהַכֹּל בְּהַשְׁגָּחָתוֹ יִתְבָּרַךְ לְבַד, כִּי אֱלֹקִים שׁוֹפֵט וְכוּ', הוּא בְּוַדַּאי חַי חַיִּים טוֹבִים תָּמִיד, כִּי כָּל מָה דְּעָבֵד רַחֲמָנָא, לְטָב עָבֵד, וּבְוַדַּאי כַּוָּנָתוֹ יִתְבָּרַךְ לְטוֹבָה, וְעַל־כֵּן כָּל הַחֶסְרוֹנוֹת הֵם רַק מֵחֶסְרוֹן אֱמוּנָה, וְעַל־כֵּן בֶּאֱמֶת הַחֲכָמִים וְהַמְחַקְּרִים, חַיֵּיהֶם אֵינָם חַיִּים כְּלָל, כִּי הֵם רְחוֹקִים מֵחַי הַחַיִּים עַל־יְדֵי חָכְמָתָם וַחֲקִירָתָם שֶׁעוֹקֶרֶת אוֹתָם מִשָּׁרְשָׁם, וְהֵם כְּרוּכִים תָּמִיד אַחַר הַחָכְמוֹת שֶׁאַחַר הַטֶּבַע, שֶׁשָּׁם מָלֵא חֶסְרוֹנוֹת, כִּי הָעוֹלָם הַזֶּה הוּא מָלֵא חֶסְרוֹנוֹת, כַּעַס וּמַכְאוֹבוֹת, וְאֵין שׁוּם אָדָם שֶׁיַּשְׁלִים תַּאֲוָתוֹ בְּזֶה הָעוֹלָם, וְסוֹף כָּל סוֹף מַה יִּתְרוֹן לוֹ מִכָּל עֲמָלוֹ? וְגַם כָּל הַחָכְמוֹת בְּעַצְמָן חֲסֵרִים, עַד שֶׁרֻבָּם מוֹדִים בְּעַצְמָם שֶׁאֵין יוֹדְעִים כְּלָל, וְכַמְבֹאָר בְּדִבְרֵיהֶם כַּמָּה וְכַמָּה מַחֲלוֹקוֹת וּסְפֵקוֹת וּבִלְבּוּלִים וְדֵעוֹת מִדֵּעוֹת שׁוֹנוֹת בְּחָכְמוֹת הַתְּכוּנָה וְכֵן בִּשְׁאָר הַחָכְמוֹת, וּבִפְרָט בְּחָכְמַת הַ"דָּאקְטָארְיֶע" שֶׁהוּא חָכְמַת הָרְפוּאָה, שֶׁנִּרְאֶה לִכְאוֹרָה שֶׁהִיא לְטוֹבַת הָעוֹלָם כְּדֵי לְהַצִּיל הָאָדָם מֵחָלְיוֹ, וּבֶאֱמֶת עֵינֵינוּ הָרוֹאוֹת כַּמָּה וְכַמָּה אֲלָפִים וְרִבְבוֹת נְפָשׁוֹת שָׁקְעוּ וּמֵתוּ עַל יְדֵי הַדָּאקְטוֹרִים וְהָרוֹפְאִים דַּיְקָא, וְכַאֲשֶׁר הֵם בְּעַצְמָם מוֹדִים שֶׁכְּבָר חָקְרוּ כָּל־כָּךְ בְּחָכְמַת הָרְפוּאָה עַד שֶׁעַכְשָׁו אֵין יוֹדְעִים מְאוּמָה, וְיֵשׁ מַחֲלֹקֶת וְשִׁנּוּי דֵּעוֹת הַרְבֵּה בֵּינֵיהֶם, שֶׁלְּדַעַת זוֹ הַכַּת מְבֹאָר לְהֶדְיָא שֶׁהַכַּת הָאַחֶרֶת שֶׁבָּחֲרָה לָהּ דֵּעָה אַחֶרֶת בְּחָכְמָה זוֹ שֶׁל הָרְפוּאָה הִיא מְמִיתָה אֶת הַחוֹלִים בְּיָדַיִם מַמָּשׁ, וּלְדִבְרֵי שֶׁכְּנֶגְדּוֹ הוּא לְהֵפֶךְ, וְכַמְבֹאָר מִזֶּה בְּמָקוֹם אַחֵר, וְכֵן כַּיּוֹצֵא בָּזֶה בִּשְׁאָר חָכְמוֹת. וַאֲפִלּוּ אִם לִפְעָמִים נִצְמָח מִצַּד אֶחָד אֵיזֶה טוֹבָה עַל־יְדֵי חָכְמָתָם, </w:t>
      </w:r>
      <w:r>
        <w:rPr>
          <w:rFonts w:cs="Arial"/>
          <w:rtl/>
        </w:rPr>
        <w:lastRenderedPageBreak/>
        <w:t>אֲבָל הוּא לְרָעָה מִצַּד אַחֵר; וַאֲפִלּוּ צַד הַטּוֹבָה בְּעַצְמוֹ הוּא לִפְעָמִים בֶּאֱמֶת לְרָעָה גְדוֹלָה, כִּי בָּעוֹלָם הַזֶּה אֵין שׁוּם טוֹבָה כְּלָל, כַּמְבֹאָר בִּפְנִים. וְהַכְּלָל, שֶׁכָּל הַנִּמְשָׁכִים אַחַר דַּרְכֵי הַחֲקִירוֹת וְהַחָכְמוֹת, אֵין לָהֶם שׁוּם חַיִּים כְּלָל אֲפִלּוּ בְּגַשְׁמִיּוּת, וְחַיִּים חַיִּים מָרִים מְרוֹרִים מִמָּוֶת, וְתָמִיד הֵם מְלֵאִים חֶסְרוֹנוֹת לְאֵין קֵץ, כִּי הֵם רוֹצִים שֶׁיִּהְיֶה הַכֹּל בִּשְׁלֵמוּת אֶצְלָם עִם כָּל הַדִּקְדּוּקִים, הֵן בְּעִנְיְנֵי מַלְבּוּשֵׁיהֶם וְדִירוֹתֵיהֶם וּכְלֵי הַבַּיִת שֶׁלָּהֶם, עַד שֶׁמֵּחֲמַת זֶה רַבּוּ צְרָכֵיהֶם מְאֹד, עַד שֶׁשְּׁכִיחַ אֶצְלָם הַרְבֵּה שֶׁמְּמִיתִין עַצְמָן בְּיָדַיִם בִּקְנֵה־שְׂרֵפָה וְכַיּוֹצֵא וּמְאַבְּדִין עַצְמָן לָדַעַת מֵחֲמַת רִבּוּי תַּאֲווֹתֵיהֶם שֶׁרָדְפוּ אַחֲרֵיהֶם כָּל יְמֵיהֶם וְלֹא הִשִּׂיגוּם. וּבֶאֱמֶת גַּם יִשְׂרָאֵל הַכְּשֵׁרִים צְרִיכִין מִלְחָמָה גְדוֹלָה עִם יִצְרָם לִבְלִי לִרְדֹּף אַחַר הַמּוֹתָרוֹת, וּלְהִסְתַּפֵּק מֵהָעוֹלָם הַזֶּה בְּמוּעָט בְּכָל מַה דְּאֶפְשָׁר, כִּי כָל מַה שֶּׁרוֹצֶה לְהַשְׁלִים חֶסְרוֹנוֹ יוֹתֵר מִזֶּה הָעוֹלָם, אָז חָסֵר לוֹ עוֹד הַרְבֵּה יוֹתֵר וְיוֹתֵר כַּנִּרְאֶה בְּחוּשׁ, כִּי גַּם הַהֶכְרֵחִיּוּת שֶׁל הָאָדָם הַמֻּכְרָחִים לוֹ בְּיוֹתֵר רַבִּים גַּם־כֵּן מְאֹד, וּצְרִיכִים לְבַקֵּשׁ הַרְבֵּה מֵהַשֵּׁם יִתְבָּרַךְ שֶׁלֹּא יַטְרִידוּהוּ הַהֶכְרֵחִיּוּת מֵעֲבוֹדַת הַשֵּׁם יִתְבָּרַךְ, מִכָּל־שֶׁכֵּן שֶׁצְּרִיכִין לִזָּהֵר מְאֹד שֶׁלֹּא לִרְדֹּף אַחַר הַמּוֹתָרוֹת, חַס וְשָׁלוֹם. אַךְ אַף־עַל־פִּי־ כֵן סְתַם יִשְׂרָאֵל הַקְּדוֹשִׁים, אֲפִלּוּ אוֹתָם שֶׁלְּהוּטִים אַחַר הָעשֶׁר וְלֹא שָׁבְרוּ תַּאֲווֹת עוֹלָם הַזֶּה וַהֲבָלָיו, מֵאַחַר שֶׁיֵּשׁ לָהֶם אֱמוּנָה עַלשׂכָּלשׂ פָּנִים וּמִתְנַהֲגִים בְּדַרְכֵי אֲבוֹתֵינוּ אֲשֶׁר מֵעוֹלָם, וְאֵינָם הוֹלְכִים בְּדַרְכֵי מַלְבּוּשֵׁיהֶם וּמִנְהֲגֵיהֶם, וְאֵינָם מְחַנְּכִים אֶת בְּנֵיהֶם לִלְמֹד סִפְרֵיהֶם וּלְשׁוֹנוֹתֵיהֶם וְכוּ', אֵלּוּ הָאֲנָשִׁים, אַף־עַל־פִּי שֶׁגַּם הֵם יֵשׁ לָהֶם הַרְבֵּה דְּאָגוֹת מֵרִבּוּי הַהִצְטָרְכוּת שֶׁלָּהֶם מֵחֲמַת שֶׁאֵין לָהֶם מִדַּת הַהִסְתַּפְּקוּת כָּרָאוּי, אַף־עַל־פִּי־כֵן יֵשׁ לָהֶם חַיּוּת וְשִׂמְחָה קְצָת בְּשַׁבָּתוֹת וְיָמִים טוֹבִים וְכַיּוֹצֵא בָּזֶה, וּמְקַוִּים לְהַשֵּׁם שֶׁיֵּיטִיב עִמָּהֶם לְהַבָּא, וּמִתְנַחֲמִים בְּמַה שֶּׁנּוֹתְנִים אֶת בְּנֵיהֶם לְתַלְמוּדשׂתּוֹרָה וּמִשְׁתַּדְּלִים שֶׁיֵּלְכוּ בְּנֵיהֶם בְּדֶרֶךְ הַיָּשָׁר, בְּדֶרֶךְ הַתּוֹרָה, בְּדֶרֶךְ אֲבוֹתֵינוֹ מֵעוֹלָם; מִכָּל־ שֶׁכֵּן הַיְרֵאִים וְהַכְּשֵׁרִים הַמִּסְתַּפְּקִים מֵהָעוֹלָם הַזֶּה בְּמוּעָט כְּדֵי חִיּוּנוֹ בְּצִמְצוּם; מִכָּל־שֶׁכֵּן הַצַּדִּיקִים אֲמִתִּיִּים שֶׁפָּנוּ עָרְפָּם לְגַמְרֵי מִתַּאֲווֹת עוֹלָם הַזֶּה וַהֲבָלָיו, וּמְקַשְּׁרִין עַצְמָן כָּל יְמֵי חַיֵּיהֶם לְחַי הַחַיִּים, וְהֵם זוֹכִים לְעִקַּר הַחַיִּים בֶּאֱמֶת, חַיִּים אֲמִתִּיִּים שֶׁאֵין בָּהֶם שׁוּם חִסָּרוֹן. וְהַכְּלָל, שֶׁכָּל הָעוֹלָם הַזֶּה מָלֵא חֶסְרוֹנוֹת, וְכָל הַכָּרוּךְ אַחֲרָיו יֶשׁ לוֹ חֶסְרוֹנוֹת תָּמִיד, וְכָל מִי שֶׁכָּרוּךְ אַחֲרָיו יוֹתֵר וְיוֹתֵר, אַף־עַל־פִּי שֶׁנִּדְמֶה לִכְאוֹרָה שֶּׁיֶּשׁ לוֹ עֲשִׁירוּת וְתַאֲווֹת עוֹלָם הַזֶּה, אַף־עַל־פִּי־כֵן מִי שֶׁעוֹמֵד מֵרָחוֹק וּמִסְתַּכֵּל בְּעֵין־הָאֱמֶת וְיֶשׁ לוֹ אֵיזֶה שֵׂכֶל וַהֲבָנָה אֲמִתִּית קְצָת, הוּא רוֹאֶה הֵיטֵב שֶׁהוּא מָלֵא חֶסְרוֹנוֹת, כַּעַס וּמַכְאוֹבוֹת. מִכָּל־שֶׁכֵּן הַחֲכָמִים וְהַמְחַקְּרִים הַנַּ"ל הַהוֹלְכִים בְּכָל מִנְהֲגֵיהֶם בְּדַרְכֵי הָעַכּוּ"ם דַּיְקָא, בְּוַדַּאי כָּל בָּאֶיהָ לֹא יְשׁוּבוּן, וְלֹא יַשִּׂיגוּ אָרְחוֹת חַיִּים, כִּי אֵין לָהֶם שׁוּם חַיִּים כְּלָל אֲפִלּוּ בָּעוֹלָם הַזֶּה וּמִכָּל־שֶׁכֵּן בָּעוֹלָם הַבָּא, וְכָל יְמֵיהֶם כַּעַס וּמַכְאוֹבוֹת הַרְבֵּה, וְאֵין לָהֶם בַּמָּה לְהִתְנַחֵם עַצְמָם, מֵאַחַר שֶׁרְחוֹקִים מֵהַשֵּׁם יִתְבָּרַךְ וּמִקְּדֻשַּׁת תּוֹרָתוֹ וּמִצְו?ֹתָיו וּמִקְּדֻשַּׁת אֱמוּנוֹתֵינוּ הַקְּדוֹשִׁים אֲשֶׁר הֵם עִקַּר הַחַיִּים הָאֲמִתִּיִּים. וּמִי שֶׁרוֹצֶה שֶׁיִּהְיֶה לוֹ חַיִּים בְּזֶה הָעוֹלָם, אִי אֶפְשָׁר לוֹ לְהַשִּׂיג כִּי־אִם כְּשֶׁמִּסְתַּפֵּק בְּמוּעָט בְּתַכְלִית הַמִּעוּט מִזֶּה הָעוֹלָם כְּדֵי חִיּוּנוֹ בְּצִמְצוּם, וְגַם זֶה הַמְעַט יִהְיֶה כַּוָּנָתוֹ לְשֵׁם־שָׁמַיִם לְבַד כְּדֵי שֶׁיּוּכַל לַעֲבֹד אֶת הַשֵּׁם יִתְבָּרַךְ. וְכָל מַה שֶּׁמַּרְחִיק עַצְמוֹ מִתַּאֲווֹת עוֹלָם הַזֶּה וּמְקַשֵּׁר עַצְמוֹ לְהַשֵּׁם יִתְבָּרַךְ וּלְהַתּוֹרָה הַקְּדוֹשָׁה, נִתְמַעֲטִין חֶסְרוֹנוֹתָיו, כִּי נִכְלָל בִּבְחִינַת שְׁלֵמוּת יוֹתֵר, כִּי הַשֵּׁם יִתְבָּרַךְ עִקַּר הַשְּׁלֵמוּת; וְכָל מַה שֶּׁמִּתְרַחֵק יוֹתֵר מֵהָעוֹלָם הַזֶּה וּמִתְקָרֵב לְהַשֵּׁם יִתְבָּרַךְ, הוּא מִתְרַחֵק בְּיוֹתֵר מֵהַחֶסְרוֹנוֹת וְנִכְלָל בְּהַשְּׁלֵמוּת. וְהָעִקָּר עַל־יְדֵי הָאֱמוּנָה הַקְּדוֹשָׁה, שֶׁעַל־ יְדֵי־זֶה זוֹכֶה לֶאְטֹם אָזְנָיו מִכָּל הַקּוֹלוֹת שֶׁל הָעוֹלָם הַזֶּה, שֶׁכֻּלָּם הֵם מִבְּחִינַת חֶסְרוֹנוֹת, כִּי הֵם מִבְּחִינַת קוֹל הַחוֹזֵר שֶׁהוּא מִבְּחִינַת הַצִּמְצוּם וְהַחִסָּרוֹן כַּנַּ"ל, אֲבָל הוּא חֵרֵשׁ לְגַמְרֵי מֵאֵלּוּ הַקּוֹלוֹת וְאֵינָם נִכְנָסִים בְּאָזְנָיו כְּלָל, כִּי הוּא חַי חַיִּים טוֹבִים שֶׁאֵין בָּהֶם שׁוּם חִסָּרוֹן, מֵחֲמַת שֶׁהוּא מְדַבֵּק עַצְמוֹ רַק לִבְחִינַת קוֹל הַיָּשָׁר הַנִּמְשָׁךְ מֵחַי הַחַיִּים, שֶׁשָּׁם עִקַּר הַשְּׁלֵמוּת בְּלִי שׁוּם חִסָּרוֹן וְצִמְצוּם, וְהוּא מְחַיֶּה אֶת כֻּלָּם, כִּי שָׁם שֹׁרֶשׁ הַחַיִּים טוֹבִים בְּלִי שׁוּם חִסָּרוֹן כְּלָל, כִּי מֵאַחַר שֶׁדְּבוּקִים שָׁם, בְּוַדַּאי אֵין לוֹ שׁוּם חִסָּרוֹן, כִּי שָׁם הַשְּׁלֵמוּת כַּנַּ"ל. וְזֶה בְּחִינַת "הַחֵרְשִׁים שְׁמָעוּ" וְכוּ', בְּחִינַת "חֲכַם חֲרָשִׁים", כִּי הַחֵרֵשׁ הַזֶּה שֶׁסּוֹתֵם אָזְנָיו מִכָּל הַקּוֹלוֹת שֶׁל זֶה הָעוֹלָם, הוּא שׁוֹמֵעַ יוֹתֵר מִכָּל הָעוֹלָם וְחָכְמָתוֹ עוֹלָה עַל כֻּלָּם, כִּי רַק זֶה עִקַּר הַחָכְמָה, לַעֲבֹר עַל כָּל הַחָכְמוֹת שֶׁל זֶה הָעוֹלָם הַנִּמְשָׁכִין מִבְּחִינַת קוֹל הַחוֹזֵר וּלְדַבֵּק עַצְמוֹ לְקוֹל הַיָּשָׁר הַנִּמְשָׁךְ מֵחַי הַחַיִּים, שֶׁזֶּה עִקַּר הַחַיִּים אֲמִתִּיִּים, בְּחִינַת חַיִּים טוֹבִים הַנַּ"ל, אַשְׁרֵי הַזּוֹכֶה לָהּ (שם אותיות לג לד).</w:t>
      </w:r>
    </w:p>
    <w:p w14:paraId="62921589" w14:textId="77777777" w:rsidR="00796207" w:rsidRDefault="00796207" w:rsidP="00796207">
      <w:pPr>
        <w:rPr>
          <w:rtl/>
        </w:rPr>
      </w:pPr>
      <w:r>
        <w:rPr>
          <w:rFonts w:cs="Arial"/>
          <w:rtl/>
        </w:rPr>
        <w:t>קצה. עִקַּר בְּרִיאַת הָעוֹלָם וְקִיּוּמוֹ הוּא בִּשְׁבִיל שֶׁיַּמְשִׁיכוּ הָאֱמוּנָה הַקְּדוֹשָׁה מִדּוֹר לְדוֹר, שֶׁזֶּה בְּחִינַת "לְדֹר וָדֹר אֱמוּנָתֶךָ, כּוֹנַנְתָּ אֶרֶץ וַתַּעֲמֹד" (שם הל' ד).</w:t>
      </w:r>
    </w:p>
    <w:p w14:paraId="1951224E" w14:textId="77777777" w:rsidR="00796207" w:rsidRDefault="00796207" w:rsidP="00796207">
      <w:pPr>
        <w:rPr>
          <w:rtl/>
        </w:rPr>
      </w:pPr>
      <w:r>
        <w:rPr>
          <w:rFonts w:cs="Arial"/>
          <w:rtl/>
        </w:rPr>
        <w:t xml:space="preserve">קצו. הַהֶפְרֵשׁ וְהַהֶבְדֵּל שֶׁבֵּין אוֹתָן הַזּוֹכִין לְהַאֲמִין בְּכָל דְּרָשַׁת רַבּוֹתֵינוּ זַ"ל וְרִמְזֵיהֶם וְסוֹדוֹתֵיהֶם הַקְּדוֹשִׁים בַּתּוֹרָה שֶׁבְּעַל־פֶּה, אֲשֶׁר הַכֹּל שָׁב אֶל מָקוֹם אֶחָד, לְקַיֵּם הַתּוֹרָה וְהַמִּצְו?ֹת כִּפְשׁוּטָן כְּפִי מַה שֶּׁמָּסְרוּ לָנוּ רַבּוֹתֵינוּ זַ"ל, וְהַתּוֹרָה שֶׁבְּעַל־ פֶּה מְחֻבָּר וְכָלוּל בְּאַחְדוּת גָּמוּר עִם הַתּוֹרָה שֶׁבִּכְתָב, וְלֵיכָּא מִלְּתָא דְּלָא אִתְרְמִיזָא בְּאוֹרַיְתָא; אֲבָל אֵלּוּ הַמְפָרְשִׁים אֶת הַתּוֹרָה וְטַעֲמֵי הַמִּצְו?ֹת עַל פִּי דַּרְכֵי הַפִילוֹסוֹפְיָא, וְלֹא דַי שֶׁהֵם כּוֹפְרִים גְּמוּרִים בַּתּוֹרָה שֶׁבְּעַל פֶּה וּמַלְעִיגִים עַל דְּרָשַׁת רַבּוֹתֵינוּ זַ"ל </w:t>
      </w:r>
      <w:r>
        <w:rPr>
          <w:rFonts w:cs="Arial"/>
          <w:rtl/>
        </w:rPr>
        <w:lastRenderedPageBreak/>
        <w:t>וּפֵרוּשֵׁיהֶם וְסוֹדוֹתֵיהֶם, אַף גַּם הֵם פּוֹרְקִים עֹל לְגַמְרֵי גַּם מִתּוֹרָה שֶׁבִּכְתָב כַּנִּרְאֶה בְּחוּשׁ, וְהֵם בִּבְחִינַת "שָׁרֵי בְּחִבּוּרָא וְסַיֵּם בְּפֵרוּדָא כַּמְבֹאָר בִּפְנִים (שם הל' ה, אות כא; וע' ת"ת אות קי).</w:t>
      </w:r>
    </w:p>
    <w:p w14:paraId="589DD5A3" w14:textId="77777777" w:rsidR="00796207" w:rsidRDefault="00796207" w:rsidP="00796207">
      <w:pPr>
        <w:rPr>
          <w:rtl/>
        </w:rPr>
      </w:pPr>
      <w:r>
        <w:rPr>
          <w:rFonts w:cs="Arial"/>
          <w:rtl/>
        </w:rPr>
        <w:t>קצז. יֵשׁ יְדִיעָה בִּכְלָל, דְּהַיְנוּ מַה שֶּׁיּוֹדְעִין וּמַאֲמִינִים בְּהַשֵּׁם יִתְבָּרַךְ בִּכְלָל, שֶׁיֵּשׁ יָחִיד נִמְצָא, אֲדוֹן־כֹּל, מַנְהִיג וּמוֹשֵׁל יִתְבָּרַךְ; וְאַחַר־כָּךְ צָרִיךְ לֵידַע בִּפְרָטִיּוּת, שֶׁהוּא בְּחִינַת הַשָּׂגַת אֱלָקוּת שֶׁזּוֹכֶה כָּל חַד כְּפֻם מָה דִּמְשַׁעֵר בְּלִבֵּהּ, כְּפִי מַה שֶּׁזּוֹכֶה לְשַׁבֵּר תַּאֲווֹת עוֹלָם הַזֶּה וּלְסַגֵּל מִצְו?ֹת וּמַעֲשִׂים טוֹבִים. וּשְׁתֵּי הַיְדִיעוֹת הָאֵלּוּ, שֶׁהֵם יְדִיעָה בִּכְלָל וִידִיעָה בִּפְרָט, הֵם בְּחִינַת תּוֹרָה שֶׁבִּכְתָב וְתוֹרָה שֶׁבְּעַל־פֶּה, כִּי תּוֹרָה שֶׁבִּכְתָב זֶה בְּחִינַת יְדִיעָה בִּכְלָל, וְתוֹרָה שֶׁבְּעַל־פֶּה הוּא בְּחִינַת יְדִיעָה בִּפְרָט, כִּי הִיא מְבָאֶרֶת לָנוּ כָּל מִצְו?ֹת הַתּוֹרָה בִּפְרָטִיּוּת עִם כָּל פְּרָטֵיהֶם וְדִקְדּוּקֵיהֶם וְסוֹדוֹתֵיהֶם וְכַוָּנוֹתֵיהֶם. וּבְהַתּוֹרָה שֶׁבִּכְתָב בְּעַצְמָהּ יֵשׁ גַּם־כֵּן בְּחִינַת כְּלָל וּפְרָט, וְעַל־ כֵּן שֹׁרֶשׁ הַתּוֹרָה הוּא "אָנֹכִי" וְ"לֹא יִהְיֶה לְךָ" שֶׁשָּׁמַעְנוּ מִפִּי הַגְּבוּרָה, הוּא בְּחִינַת יְדִיעָה בִּכְלָל, וּשְׁאָר כָּל מִצְו?ֹת הַתּוֹרָה הֵם בְּחִינַת יְדִיעָה בִּפְרָטִיּוּת, שֶׁיּוֹדְעִין רְצוֹנוֹ יִתְבָּרַךְ שֶׁהוּא לְהָנִיחַ תְּפִלִּין בְּכָל יוֹם עִם כָּל הַדִּקְדּוּקִים וְהַפְּרָטִים שֶׁל תְּפִלִּין, וְכֵן לְהִתְעַטֵּף בַּצִּיצִת וְכַיּוֹצֵא בִּשְׁאָר הַמִּצְו?ֹת. וְעַל־כֵּן עַל־יְדֵי כָּל מִצְוָה וּמִצְוָה שֶׁאָנוּ מְקַיְּמִין, זוֹכִין לְהַשִּׂיגוֹ וְלֵידַע מִמֶּנּוּ יִתְבָּרַךְ בִּפְרָטִיּוּת כָּל חַד כְּפֻם מָה דִּמְשַׁעֵר בְּלִבֵּהּ וּכְפִי קְדֻשָּׁתוֹ וְטָהֳרָתוֹ, שֶׁזֶּה עִקַּר הַגָּדֵר וְהַהֶבְדֵּל שֶׁיִּהְיֶה לֶעָתִיד בֵּין יִשְׂרָאֵל לָעַמִּים וְכֵן בֵּין יִשְׂרָאֵל בְּעַצְמָם, כְּמוֹ שֶׁכָּתוּב: "וְשַׁבְתֶּם וּרְאִיתֶם בֵּין צַדִּיק לְרָשָׁע, בֵּין עֹבֵד אֱלֹקִים לַאֲשֶׁר לֹא עֲבָדוֹ", וְעִקַּר הַחִלּוּק יִהְיֶה בִּבְחִינַת יְדִיעָה פְּרָטִית הַנַּ"ל, שֶׁכָּל מִי שֶׁיָּגַע יוֹתֵר בַּעֲבוֹדַת־הַשֵּׁם וּפֵרַשׁ עַצְמוֹ מִן הָעוֹלָם הַזֶּה בְּיוֹתֵר וְעָשָׂה נַחַת־רוּחַ לְיוֹצְרוֹ בְּיוֹתֵר בֶּאֱמֶת - יִזְכֶּה לְהַשָּׂגָה יְתֵרָה בְּיוֹתֵר בִּידִיעָתוֹ הַפְּרָטִית הַנַּ"ל. וְיֵשׁ צַדִּיקִים וּכְשֵׁרִים שֶׁגַּם בָּעוֹלָם הַזֶּה זוֹכִין קְצָת לִידִיעָה פְּרָטִית הַנַּ"ל, שֶׁזֶּה בְּחִינַת הַשָּׂגוֹת הַקְּדוֹשִׁים שֶׁל כָּל הַצַּדִּיקִים אֲמִתִּיִּים שֶׁמַּשִּׂיגִין גַּם בָּעוֹלָם הַזֶּה מַה שֶּׁמַּשִּׂיגִים, אַשְׁרֵיהֶם בָּעוֹלָם הַזֶּה, וּמִסְּתָמָא לֶעָתִיד בָּעוֹלָם הַבָּא יִזְכּוּ לְהַשָּׂגָה וִידִיעָה יְתֵרָה נִפְלָאָה וְנוֹרָאָה וְנִשְׂגָּבָה עוֹד יוֹתֵר וְיוֹתֵר עַד אֵין חֵקֶר. וּבֶאֱמֶת שְׁנֵי הַיְדִיעוֹת הַלָּלוּ בִּכְלָל וּבִפְרָט, שֶׁהֵם בְּחִינַת תּוֹרָה שֶׁבִּכְתָב וְתוֹרָה שֶׁבְּעַל־פֶּה, בֶּאֱמֶת שְׁנֵיהֶם אֶחָד, בִּבְחִינַת "ה' אֶחָד וּשְׁמוֹ אֶחָד"; כִּי כָל מַה שֶּׁיּוֹדְעִין וּמַשִּׂיגִין הַצַּדִּיקִים אֲמִתִּיִּים רְצוֹנוֹ יִתְבָּרַךְ וְהַשָּׂגוֹת אֱלָקוּת בִּבְחִינַת יְדִיעָה בִּפְרָט - חוֹזְרִים תָּמִיד אֶל הַכְּלָל שֶׁהוּא בְּחִינַת יְדִיעָה הַכְּלָלִית, שֶׁיּוֹדְעִין הַכֹּל בִּסְתָם, שֶׁהוּא בְּחִינַת שְׁלֵמוּת הָאֱמוּנָה שֶׁל כְּלַל יִשְׂרָאֵל, שֶׁמַּאֲמִינִים בּוֹ יִתְבָּרַךְ בִּכְלָל, שֶׁזֶּהוּ הָעִקָּר, וּמִכָּל הַיְדִיעוֹת הַפְּרָטִיּוֹת וְהַהַשָּׂגוֹת הָעֲצוּמוֹת, צְרִיכִין לַחֲזֹר לְשָׁם, שֶׁזֶּה בְּחִינַת 'כְּלָל וּפְרָט וּכְלָל', שֶׁבַּתְּחִלָּה יוֹדְעִין בִּכְלָל, וְאַחַר־כָּךְ מִי שֶׁזּוֹכֶה לְאֵיזֶה הַשָּׂגָה, לִבְחִינַת יְדִיעָה פְּרָטִית, צָרִיךְ לַחֲזֹר בְּכָל עֵת לִבְחִינַת יְדִיעָה הַכְּלָלִית, כִּי 'תַּכְלִית הַיְדִיעָה - אֲשֶׁר לֹא נֵדַע' נִמְצָא שֶׁחוֹזְרִין לְעוֹלָם אֶל הַכְּלָל, רַק שֶׁעַל־יְדֵי הַיְדִיעָה הַפְּרָטִית שֶׁל הַצַּדִּיקִים הָאֲמִתִּיִּים, אַף־עַל־פִּי שֶׁלְּעוֹלָם הֵם חוֹזְרִין אֶל הַכְּלָל כַּנַּ"ל, אַף־עַל־פִּי־כֵן עַל־יְדֵי־זֶה נִתְחַזֵּק בְּיוֹתֵר הַיְדִיעָה הַכְּלָלִית בְּכָל פַּעַם, כִּי כָּל מַה שֶּׁמַּשִּׂיגִין הַשָּׂגוֹת אֱלָקוּת בְּיוֹתֵר בִּבְחִינַת יְדִיעָה פְּרָטִית, הֵם מַמְשִׁיכִין לָנוּ אֱמוּנָה שְׁלֵמָה בְּיוֹתֵר, שֶׁזֶּה בְּחִינַת יְדִיעָה הַכְּלָלִית. וּבֶאֱמֶת הַכֹּל אֶחָד, וּשְׁנֵי יְדִיעוֹת הַלָּלוּ צְרִיכִין זֶה לָזֶה, בִּבְחִינַת "וּמִכְּלָל שֶׁהוּא צָרִיךְ לִפְרָט, וּמִפְּרָט שֶׁהוּא צָרִיךְ לִכְלָל", כִּי שְׁנֵיהֶם אַחְדוּת פָּשׁוּט בְּלִי הֶבְדֵּל. וְכֵן בְּעִנְיַן תּוֹרָה שֶׁבִּכְתָב וְתוֹרָה שֶׁבְּעַל־פֶּה, בֶּאֱמֶת שְׁנֵיהֶם אֶחָד, כִּי תּוֹרָה שֶׁבְּעַל־פֶּה אֵינוֹ בְּלֹא תּוֹרָה שֶׁבִּכְתָב, כִּי לֵיכָּא מִלְּתָא דְּלָא אִתְרְמִיזָא בְּאוֹרַיְתָא; וְכֵן אֵין יוֹדְעִין שׁוּם מִצְוָה בִּשְׁלֵמוּת מִתּוֹרָה שֶׁבִּכְתָב לְבַד, כִּי־אִם עַל־יְדֵי תּוֹרָה שֶׁבְּעַל־ פֶּה. וְעַל־כֵּן מִי שֶׁכּוֹפֵר בְּדָבָר אֶחָד מִדִּבְרֵי סוֹפְרִים הוּא אֶפִּיקוֹרוֹס לְכָל הַתּוֹרָה כֻּלָּהּ, כְּמוֹ הַקָּרָאִים שֶׁדִּינָם עַכְשָׁו כְּעַכּוּ"ם, כִּי מֵאַחַר שֶׁכּוֹפְרִים בְּתוֹרָה שֶׁבְּעַל־פֶּה, אֵין לָהֶם חֵלֶק גַּם בְּתוֹרָה שֶׁבִּכְתָב, כִּי אֵין יוֹדְעִין שׁוּם דָּבָר מִתּוֹרָה שֶׁבִּכְתָב בְּלֹא תּוֹרָה שֶׁבְּעַל־פֶּה, כִּי אֵין אֶחָד בְּלֹא חֲבֵרוֹ. וְכֵן בְּהַיְדִיעוֹת הַנַּ"ל אִי אֶפְשָׁר לֵידַע מִמֶּנּוּ יִתְבָּרַךְ אֲפִלּוּ בִּכְלָל, כִּי־אִם עַל־יְדֵי הַתּוֹרָה וְהַמִּצְו?ֹת שֶׁהֵם בִּבְחִינַת יְדִיעָה הַפְּרָטִית; וְכֵן לְהֵפֶךְ, אִי אֶפְשָׁר לְהַשִּׂיג שׁוּם הַשָּׂגָה וִידִיעָה פְּרָטִית בִּשְׁלֵמוּת, כִּי־אִם כְּשֶׁחוֹזְרִין בְּכָל עֵת לִבְחִינַת יְדִיעָה בִּכְלָל, שֶׁהוּא בְּחִינַת שְׁלֵמוּת הָאֱמוּנָה בִּכְלָל כַּנַּ"ל. וְעַל־כֵּן עִקַּר הָאֱמוּנָה בִּשְׁלֵמוּת אֵין זוֹכִין כִּי־אִם יִשְׂרָאֵל עַל־יְדֵי שֶׁמְּקַיְּמִין הַתּוֹרָה וְהַמִּצְו?ֹת; אֲבָל הָעַכּוּ"ם וּבִפְרָט הַפִילוֹסוֹפִים וְהַמְחַקְּרִים, אַף־עַל־פִּי שֶׁמּוֹדִים גַּם־כֵּן בִּכְלַל הָאֱמוּנָה בֶּאֱלָקוּתוֹ וְאַחְדוּתוֹ יִתְבָּרַךְ, אַף־עַל־פִּי־כֵן נָבוֹכוּ וְנִתְעוּ בְּדֵעוֹת זָרוֹת וְנִפְסָדוֹת מְאֹד עַל־יְדֵי שֶׁרָצוּ לִכְנֹס בִּידִיעוֹת הַפְּרָטִיּוּת בְּלֹא תּוֹרָה וּמִצְו?ֹת, עַל־כֵּן נִתְעוּ וְנָבוֹכוּ בִּכְפִירוֹת גְּדוֹלוֹת וּבִשְׁטוּתִים הַרְבֵּה מְאֹד, עַד שֶׁרְחוֹקִים בֶּאֱמֶת גַּם מִבְּחִינַת הַיְדִיעָה בִּכְלָל, כִּי אִי אֶפְשָׁר לֵידַע מִמֶּנּוּ יִתְבָּרַךְ כִּי־אִם עַל־יְדֵי תּוֹרָה וּמִצְו?ֹת וּקְדֻשָּׁה וְטָהֳרָה וּפְרִישׁוּת מִתַּאֲווֹת עוֹלָם הַזֶּה כַּנַּ"ל (הל' קידושין, הל' ג, אות יח).</w:t>
      </w:r>
    </w:p>
    <w:p w14:paraId="3A19BD1C" w14:textId="77777777" w:rsidR="00796207" w:rsidRDefault="00796207" w:rsidP="00796207">
      <w:pPr>
        <w:rPr>
          <w:rtl/>
        </w:rPr>
      </w:pPr>
      <w:r>
        <w:rPr>
          <w:rFonts w:cs="Arial"/>
          <w:rtl/>
        </w:rPr>
        <w:t xml:space="preserve">קצח. שְׁנֵי הַיְדִיעוֹת הַנַּ"ל הֵם בְּחִינַת נִגְלֶה וְנִסְתָּר. כִּי זֹאת הַיְדִיעָה בִּכְלָל, הוּא בְּחִינַת נִגְלֶה, כִּי צְרִיכִין לְגַלּוֹת לְכָל בְּנֵי־ אָדָם, מִגָּדוֹל וְעַד קָטָן, לֵידַע וּלְהוֹדִיעַ וּלְהִוָּדַע שֶׁהוּא הַיּוֹצֵר, הוּא הַבּוֹרֵא וְכוּ', שֶׁזֶּה בְּחִינַת הַתּוֹרָה שֶׁבִּכְתָב, שֶׁנִּתְּנָה לִכָּתֵב, כִּי בְּחִינַת הַיְדִיעָה בִּכְלָל, יְכוֹלִין לְכָתְבָהּ בִּכְתָב בַּאֵר הֵיטֵב שֶׁהַשֵּׁם יִתְבָּרַךְ יָחִיד קַדְמוֹן וּבָרָא הַכֹּל מֵאַיִן לְיֵשׁ אַחַר הֶעְדֵּר הַגָּמוּר, שֶׁזֶּה בְּחִינַת מַה שֶּׁמַּתְחֶלֶת הַתּוֹרָה שֶׁבִּכְתָב: "בְּרֵאשִׁית בָּרָא אֱלֹקִים וְכוּ'", וּצְרִיכִין לְכָתְבָהּ דַּיְקָא, כְּדֵי לְהַמְשִׁיךְ הֶאָרַת הַיְדִיעָה הַזֹּאת לְתוֹךְ </w:t>
      </w:r>
      <w:r>
        <w:rPr>
          <w:rFonts w:cs="Arial"/>
          <w:rtl/>
        </w:rPr>
        <w:lastRenderedPageBreak/>
        <w:t>בְּחִינַת הָעֲשִׂיָּה, שֶׁזֶּהוּ עִקָּר לְהַמְשִׁיךְ הָאֱמוּנָה הַשְּׁלֵמָה, שֶׁהוּא בְּחִינַת יְדִיעָה בִּכְלָל, עַד הָעֲשִׂיָּה הַגַּשְׁמִית, שֶׁהוּא בְּחִינַת כְּתִיבָה בְּיָדַיִם שֶׁהוּא בְּחִינַת עֲשִׂיָּה, שֶׁעַל־יְדֵי כְּתִיבַת הַתּוֹרָה מַמְשִׁיכִין הֶאָרַת הַיְדִיעָה הַזֹּאת, שֶׁהוּא בְּחִינַת שְׁלֵמוּת הָאֱמוּנָה, לְתוֹךְ הָעֲשִׂיָּה, שֶׁזֶּה עִקַּר כַּוָּנַת בְּרִיאַת כָּל הָעוֹלָמוֹת, כְּדֵי שֶׁיֵּדְעוּ גַּם בְּעוֹלַם הָעֲשִׂיָּה הַזֶּה הַגַּשְׁמִי מִיִּחוּדוֹ וֶאֱלָקוּתוֹ יִתְבָּרַךְ, כַּמּוּבָא בְּסִפְרֵי־קֹדֶשׁ. אֲבָל הַיְדִיעָה הַפְּרָטִית בְּחִינַת תּוֹרָה שֶׁבְּעַל־פֶּה, הוּא בְּחִינַת נִסְתָּר, בְּחִינַת סוֹדוֹת הַתּוֹרָה, בְּחִינַת הַשָּׂגַת אֱלָקוּת שֶׁמַּשִּׂיגִין הַצַּדִּיקִים הַשְּׁלֵמִים כָּל חַד כְּפֻם מָה דִּמְשַׁעֵר בְּלִבֵּהּ, שֶׁאֵלּוּ הַהַשָּׂגוֹת אִי אֶפְשָׁר לְכָתְבָן כְּלָל, וַאֲפִלּוּ בְּעַל־פֶּה אִי אֶפְשָׁר לְדַבֵּר מֵהֶם כִּי־אִם אַחַר הִתְלַבְּשׁוּת בְּכַמָּה לְבוּשִׁים וְצִמְצוּמִים, שֶׁאָז אֶפְשָׁר לַפֶּה לְגַלּוֹת רֶמֶז מֵהֶם מִפֶּה לָאֹזֶן לְחָכָם וּמֵבִין מִדַּעְתּוֹ כְּמוֹ שֶׁאָמְרוּ רַבּוֹתֵינוּ זַ"ל: וְלֹא בְּמֶרְכָּבָה בְּיָחִיד, אֶלָּא־אִם־כֵּן הָיָה חָכָם וּמֵבִין מִדַּעְתּוֹ; וְזֶה עִקַּר בְּחִינַת תּוֹרָה שֶׁבְּעַל־פֶּה שֶׁנִּמְשֶׁכֶת מִבְּחִינַת יְדִיעָה הַפְּרָטִית הַזֹּאת, וְעַל־כֵּן אָסוּר לְכָתְבָהּ. אֲבָל אַחַר חֻרְבַּן הַבַּיִת, בְּתֹקֶף הִתְגַּבְּרוּת הַגָּלוּת, הִתִּירוּ רַבּוֹתֵינוּ זַ"ל לִכְתֹב תּוֹרָה שֶׁבְּעַל־פֶּה מִשּׁוּם "עֵת לַעֲשׂוֹת לַה', הֵפֵרוּ תּוֹרָתֶךָ", הַיְנוּ מֵחֲמַת שֶׁרָאוּ שֶׁהִתְחִיל הָאֶפִּיקוֹרְסוּת לְהִתְפַּשֵּׁט בָּעוֹלָם בְּדֵעוֹתֵיהֶם הָרָעוֹת (עַיֵּן בִּפְנִים, מַאֲרִיךְ לְדַבֵּר בְּעִנְיַן עֹצֶם הַצָּרָה הַגְּדוֹלָה וְהַמָּרָה מִכָּל הַצָּרוֹת, מַה שֶׁבַּעֲו?ֹנוֹתֵינוּ הָרַבִּים בְּדוֹרוֹתֵינוּ אֵלֶּה הִתְפַּשְּׁטוּ וְהִתְגַּבְּרוּ מְאֹד הָאֶפִּיקוֹרְסִים וְהַפִילוֹסוֹפִים בְּלִמּוּדֵיהֶם הָרָעִים, וּמְחַנְּכִים נַעֲרֵי בְּנֵי־יִשְׂרָאֵל בְּלִמּוּדִים הַנַּ"ל וְעוֹקְרִים אוֹתָם מִשְּׁנֵי עוֹלָמוֹת וּמַעֲבִירִים אוֹתָם עַל הַדָּת, רַחֲמָנָא לִצְּלַן), וּמֵחֲמַת תֹּקֶף מְרִירַת הַגָּלוּת הַזֶּה, שֶׁהֵם הַכְּפִירוֹת וְהָאֶפִּיקוֹרְסוּת שֶׁהִתְפַּשְּׁטוּ, שֶׁזֶּה עִקַּר גָּלוּת הַשְּׁכִינָה וּכְנֶסֶת־יִשְׂרָאֵל, וּמִשָּׁם נִמְשָׁךְ עִקַּר שִׁכְחַת הַתּוֹרָה, עַל־כֵּן הִתִּירוּ רַבּוֹתֵינוּ זַ"ל לִכְתֹּב גַּם תּוֹרָה שֶׁבְּעַל־פֶּה כְּדֵי שֶׁלֹּא תִשְׁתַּכַּח תּוֹרָה מִיִּשְׂרָאֵל, כִּי כָּל מַה שֶּׁהַגָּלוּת נִמְשָׁךְ יוֹתֵר, הוּא סָמוּךְ לְבִיאַת הַמָּשִׁיחַ בְּיוֹתֵר, וְכָל מַה שֶּׁסָּמוּךְ לְבִיאַת הַמָּשִׁיחַ, נִתְגַּלִּין סִתְרֵי־תוֹרָה בְּיוֹתֵר, כַּמְבֹאָר בַּזֹּהַר הַקָּדוֹשׁ וּבְכִתְבֵי הָאֲרִ"י זַ"ל, וְעַל־כֵּן בֶּאֱמֶת הִתִּירוּ גַּם לִכְתֹּב וּלְהַדְפִּיס סִפְרֵי הַזֹּהַר הַקָּדוֹשׁ וְהַתִּקּוּנִים וְכִתְבֵי הָאֲרִ"י זַ"ל, שֶׁהֵם סִתְרֵי רָזֵי הַתּוֹרָה שֶׁלֹּא נִתְּנוּ לְהִתְגַּלּוֹת כָּל־כָּךְ בְּיָמִים הַקַּדְמוֹנִים, כִּי הַשֵּׁם יִתְבָּרַךְ מַקְדִּים רְפוּאָה לְמַכָּה, וּמֵחֲמַת שֶׁהוּא יִתְבָּרַךְ רָאָה שֶׁיִּתְגַּבְּרוּ רְשָׁעִים וְאֶפִּיקוֹרְסִים כָּאֵלֶּה בָּעוֹלָם, שֶׁיִּרְצוּ לְהוֹצִיא אֶת יִשְׂרָאֵל מִן הַדָּת, חַס וְשָׁלוֹם, עַל־יְדֵי הַלִּמּוּדִים הָרָעִים שֶׁלָּהֶם, עַל־כֵּן הִקְדִּים הַשֵּׁם יִתְבָּרַךְ רְפוּאָה לְמַכָּה, שֶׁכְּבָר הָיוּ צַדִּיקִים נוֹרָאִים בָּעוֹלָם שֶׁגִּלּוּ סוֹדוֹת נוֹרָאִים וְהִמְשִׁיכוּ הִתְגַּלּוּת אֱלָהוּת בָּעוֹלָם, עַד שֶׁכַּמָּה נִסְתָּרוֹת נַעֲשׂוּ נִגְלוֹת, וְעַל־יְדֵי־זֶה נִתְחַזְּקָה הָאֱמוּנָה בְּיוֹתֵר וְיוֹתֵר, כִּי הַצַּדִּיקֵי־אֱמֶת, כָּל מַה שֶּׁמַּשִּׂיגִין יְדִיעוֹת פְּרָטִיּוֹת בְּיוֹתֵר - הֵם חוֹזְרִין וְשָׁבִין אֶל הַכְּלָל יוֹתֵר וְיוֹתֵר וּמְחַזְּקִין אֶת הָאֱמוּנָה הַכְּלָלִית בְּיוֹתֵר, אֲבָל הַשָּׂגוֹתֵיהֶם עָצְמוּ מֵאִתָּנוּ וְלֹא הָיָה אֶפְשָׁר לָנוּ לְקַבֵּל מֵהֶם כִּי־אִם רֶמֶז בְּעָלְמָא; אֲבָל עַכְשָׁו כְּבָר הָיוּ צַדִּיקִים נוֹרָאִים כָּאֵלּוּ, שֶׁזָּכוּ לְהַשִּׂיג הַשָּׂגַת אֱלָקוּת בְּתַכְלִית הַשְּׁלֵמוּת הַהַשָּׂגָה בְּתַכְלִית הַמַּעֲלָה, עַד שֶׁזָּכוּ לְצַמְצֵם הַשָּׂגוֹתֵיהֶם בִּדְרָכִים נִפְלָאִים וְנוֹרָאִים, עַד שֶׁהָיָה לָהֶם יְכֹלֶת לְגַלּוֹת לָנוּ הַשָּׂגוֹתֵיהֶם הַנּוֹרָאוֹת, וְעַל־ יְדֵי־זֶה הִכְנִיסוּ אֱמוּנָה שְׁלֵמָה בְּיִשְׂרָאֵל, כִּי כָל מַה שֶּׁנִּתְרַבִּין יוֹתֵר הַיְדִיעוֹת הַפְּרָטִיּוֹת בְּחִינַת תּוֹרָה שֶׁבְּעַל־פֶּה, נִתְחַזֵּק יוֹתֵר וְיוֹתֵר בְּחִינַת הַיְדִיעָה וְהָאֱמוּנָה הַכְּלָלִית, שֶׁהוּא בְּחִינַת תּוֹרָה שֶׁבִּכְתָב כַּנַּ"ל. וְעַל־כֵּן עַכְשָׁו צְרִיכִין לִכְתֹּב הַכֹּל, כִּי כָל הַהַשָּׂגוֹת וְהַחִדּוּשֵׁי־תוֹרָה שֶׁמְּחַדְּשִׁים כָּל יִשְׂרָאֵל הַכְּשֵׁרִים שֶׁהֵם בְּחִינַת תּוֹרָה שֶׁבְּעַל־פֶּה, כֻּלָּם צְרִיכִים לְכָתְבָם וּלְכָלְלָם תֵּכֶף בְּתוֹךְ תּוֹרָה שֶׁבִּכְתָב כְּדֵי לְחַזֵּק אֶת הָאֱמוּנָה הַקְּדוֹשָׁה, לְהַמְשִׁיךְ חִזּוּק הָאֱמוּנָה לְתוֹךְ בְּחִינַת הָעֲשִׂיָּה שֶׁהוּא בְּחִינַת כְּתָב כַּנַּ"ל, כִּי עַכְשָׁו יֶשׁ לָנוּ יְכֹלֶת לָזֶה עַל־יְדֵי הַצַּדִּיקִים הַגְּדוֹלִים שֶׁקְּדָמוּנוּ, שֶׁעָשׂוּ תִּקּוּנִים כָּאֵלֶּה שֶׁנּוּכַל לְהַמְשִׁיךְ בְּחִינַת תּוֹרָה שֶׁבְּעַל־פֶּה, בְּחִינַת סוֹדוֹת הַתּוֹרָה, לְתוֹךְ בְּחִינַת הַכְּתָב שֶׁהוּא בְּחִינַת נִגְלֶה, כְּדֵי לְהַמְשִׁיךְ חִזּוּק הָאֱמוּנָה בְּהִתְגַּלּוּת נִפְלָא לְכָל בָּאֵי עוֹלָם, לְמַעַן דַעַת כָּל עַמֵּי הָאָרֶץ כִּי ה' הוּא הָאֱלֹקִים אֵין עוֹד (שם אות כ).</w:t>
      </w:r>
    </w:p>
    <w:p w14:paraId="0878AE6C" w14:textId="77777777" w:rsidR="00796207" w:rsidRDefault="00796207" w:rsidP="00796207">
      <w:pPr>
        <w:rPr>
          <w:rtl/>
        </w:rPr>
      </w:pPr>
      <w:r>
        <w:rPr>
          <w:rFonts w:cs="Arial"/>
          <w:rtl/>
        </w:rPr>
        <w:t>קצט. כַּמָּה וְכַמָּה צְרִיכִין לְהַרְחִיק אֶת סִפְרֵי הַחֲקִירוֹת - עַיֵּן "סְפָרִים" וְכוּ', אוֹת כו.</w:t>
      </w:r>
    </w:p>
    <w:p w14:paraId="18C81125" w14:textId="77777777" w:rsidR="00796207" w:rsidRDefault="00796207" w:rsidP="00796207">
      <w:pPr>
        <w:rPr>
          <w:rtl/>
        </w:rPr>
      </w:pPr>
      <w:r>
        <w:rPr>
          <w:rFonts w:cs="Arial"/>
          <w:rtl/>
        </w:rPr>
        <w:t>ר. מַה שֶּׁעַל פִּי דַּרְכֵי הַהֶקֵּשִׁים וְהַדִּמְיוֹנוֹת שֶׁל הַפִילוֹסוֹפְיָא אִי אֶפְשָׁר לָבוֹא לְהַשָּׂגַת אֱלָקוּת בְּשׁוּם אֹפֶן, רַק עַל־יְדֵי אֱמוּנָה וְדַרְכֵי הַתּוֹרָה וְהַמִּצְו?ֹת הַקְּדוֹשִׁים, וְלֹא כְדַרְכֵיהֶם דְּרָכֵינוּ וְכוּ' - עַיֵּן "הַשָּׂגוֹת אֱלָקוּת", אוֹת כו.</w:t>
      </w:r>
    </w:p>
    <w:p w14:paraId="4E467CDA" w14:textId="77777777" w:rsidR="00796207" w:rsidRDefault="00796207" w:rsidP="00796207">
      <w:pPr>
        <w:rPr>
          <w:rtl/>
        </w:rPr>
      </w:pPr>
      <w:r>
        <w:rPr>
          <w:rFonts w:cs="Arial"/>
          <w:rtl/>
        </w:rPr>
        <w:t>רא. מַה שֶּׁעִקַּר פְּגַם הַבְּרִית וְנִאוּף בָּא רַק עַל יְדֵי הַקְּלִפּוֹת שֶׁהֵם בְּחִינַת הַחָכְמוֹת חִיצוֹנִיּוֹת, שֶׁהֵם רוּחַ שְׁטוּת מַמָּשׁ, כִּי הֵם כְּסִילוּת וּשְׁטוּת גָּמוּר נֶגֶד הַחָכְמָה הָאֲמִתִּית - עַיֵּן "בְּרִית", אוֹת קיג.</w:t>
      </w:r>
    </w:p>
    <w:p w14:paraId="01308AD2" w14:textId="77777777" w:rsidR="00796207" w:rsidRDefault="00796207" w:rsidP="00796207">
      <w:pPr>
        <w:rPr>
          <w:rtl/>
        </w:rPr>
      </w:pPr>
      <w:r>
        <w:rPr>
          <w:rFonts w:cs="Arial"/>
          <w:rtl/>
        </w:rPr>
        <w:t>רב. עִקַּר חַיּוּת הָעוֹלָם וְקִיּוּמוֹ וְהַנְהָגָתוֹ וְכָל הַשִּׁנּוּיִים שֶׁנַּעֲשִׂין בָּעוֹלָם וְכָל הַהַרְכָּבוֹת שֶׁבָּעוֹלָם וְכָל בְּחִינַת הוֹלָדוֹת הַדּוֹרוֹת - הַכֹּל עַל־יְדֵי בְּחִינַת אֱמוּנַת חֲכָמִים שֶׁהוּא בְּחִינַת תּוֹרָה שֶׁבְּעַל־פֶּה (הל' יבום וחליצה, הל' ג, אותיות ב, ד; וע' בנים, אותיות מג מד).</w:t>
      </w:r>
    </w:p>
    <w:p w14:paraId="3E4A42AD" w14:textId="77777777" w:rsidR="00796207" w:rsidRDefault="00796207" w:rsidP="00796207">
      <w:pPr>
        <w:rPr>
          <w:rtl/>
        </w:rPr>
      </w:pPr>
      <w:r>
        <w:rPr>
          <w:rFonts w:cs="Arial"/>
          <w:rtl/>
        </w:rPr>
        <w:lastRenderedPageBreak/>
        <w:t>רג. עִקַּר הַלְּבוּשִׁין שֶׁזּוֹכֶה הָאָדָם לְהִתְלַבֵּשׁ אַחַר פְּטִירָתוֹ הוּא מֵאֱמוּנַת חֲכָמִים, וְעַל־כֵּן נִקְרָאִים חֲלוּקָא דְּרַבָּנָן, "דְּרַבָּנָן" דַּיְקָא, כִּי הֵם נִמְשָׁכִים עַל־יְדֵי הַחֲכָמִים דַּיְקָא, בְּחִינַת אֱמוּנַת חֲכָמִים, תּוֹרָה שֶׁבְּעַל־ פֶּה, שֶׁכָּל הַתּוֹרָה תְּלוּיִין בָּהֶם דַּיְקָא, וְעַל יְדֵי זֶה נַעֲשִׂין לְבוּשִׁין לְהַנֶּפֶשׁ בְּחִינַת חֲלוּקָא דְּרַבָּנָן (שם אות ה).</w:t>
      </w:r>
    </w:p>
    <w:p w14:paraId="41ECBD04" w14:textId="77777777" w:rsidR="00796207" w:rsidRDefault="00796207" w:rsidP="00796207">
      <w:pPr>
        <w:rPr>
          <w:rtl/>
        </w:rPr>
      </w:pPr>
      <w:r>
        <w:rPr>
          <w:rFonts w:cs="Arial"/>
          <w:rtl/>
        </w:rPr>
        <w:t>רד. עִקַּר פְּגַם עֵץ הַדַּעַת טוֹב וָרַע הוּא בְּחִינַת פְּגַם אֱמוּנַת חֲכָמִים, כַּמְבֹאָר בִּפְנִים. וְגַם כִּי עִקַּר בֵּרוּר הַהֲלָכוֹת שֶׁבַּתּוֹרָה, לְהַפְרִישׁ וּלְהַבְדִּיל בֵּין טוֹב לְרַע, בֵּין אִסּוּר וְהֶתֵּר, טֻמְאָה וְטָהֳרָה וְכוּ', הַכֹּל הוּא רַק עַל־יְדֵי אֱמוּנַת חֲכָמִים, שֶׁלָּהֶם נִמְסְרָה הַתּוֹרָה לִדְרשׁ וּלְפָרֵשׁ. וּמִי שֶׁאֵינוֹ מַאֲמִין לְדִבְרֵיהֶם, חַס וְשָׁלוֹם, הוּא מְהַפֵּךְ דִּבְרֵי אֱלֹקִים חַיִּים וּמְעָרֵב טוֹב וָרַע, אִסּוּר וְהֶתֵּר וְכוּ', וְאוֹמֵר עַל אִסּוּר הֶתֵּר וְכוּ'. וְעַל־כֵּן הָיָה הַפְּגָם עַל־יְדֵי אֲכִילָה, כִּי עִקַּר תִּקּוּן הָאֲכִילָה דִּקְדֻשָּׁה הוּא עַל־יְדֵי אֱמוּנַת חֲכָמִים, כַּמְבֹאָר בִּפְנִים. וְזֶה בְּחִינַת "כִּי עֵירֹם אָנֹכִי" הַנֶּאֱמָר בְּאָדָם הָרִאשׁוֹן אַחַר הַפְּגָם, כִּי עִקַּר הַלְּבוּשִׁין נִמְשָׁכִין מִשָּׁם, בְּחִינַת חֲלוּקָא דְּרַבָּנָן הַנַּ"ל, וְעַל־כֵּן נִגְזַר עָלָיו מִיתָה לְדוֹרוֹת וְאֵין אָדָם שֶׁיִּמָּלֵט מִזֶּה, כִּי לִפְגַם אֱמוּנַת חֲכָמִים אֵין מוֹעִיל שׁוּם רְפוּאָה בָּעוֹלָם, בִּבְחִינַת "דִּלְמָא חִוְיָא דְּרַבָּנָן טַרְקֵהּ" וְכוּ', וְזֶה בְּחִינַת חִוְיָא דְּרַבָּנָן דַּיְקָא, בְּחִינַת זֻהֲמַת הַנָּחָשׁ שֶׁנִּזְרְקָה בְּחַוָּה עַל־יְדֵי פְּגַם אֱמוּנַת חֲכָמִים, כִּי זֶה עִקַּר זֻהֲמַת הַנָּחָשׁ, כְּשֶׁפּוֹגְמִין בֶּאֱמוּנַת חֲכָמִים. וְכָל זְמַן שֶׁלֹּא נִתְתַּקֵּן עֲדַיִן פְּגַם אֱמוּנַת חֲכָמִים בִּשְׁלֵמוּת, אִי אֶפְשָׁר לְהִמָּלֵט מִן הַמִּיתָה. וְעִקַּר גְּמַר הַתִּקּוּן יִהְיֶה בְּבִיאַת הַמָּשִׁיחַ, כִּי גַם בִּיאַת הַמָּשִׁיחַ תָּלוּי בְּתִקּוּן אֱמוּנַת חֲכָמִים, כַּמְבֹאָר בִּפְנִים (שם אות ה הנ"ל).</w:t>
      </w:r>
    </w:p>
    <w:p w14:paraId="321C2369" w14:textId="77777777" w:rsidR="00796207" w:rsidRDefault="00796207" w:rsidP="00796207">
      <w:pPr>
        <w:rPr>
          <w:rtl/>
        </w:rPr>
      </w:pPr>
      <w:r>
        <w:rPr>
          <w:rFonts w:cs="Arial"/>
          <w:rtl/>
        </w:rPr>
        <w:t>רה. עִקַּר הַתִּקּוּן וְהַבֵּרוּר שֶׁל חֵטְא אָדָם הָרִאשׁוֹן לְבַטֵּל זֻהֲמַת הַנָּחָשׁ, הוּא בְּכָל דּוֹר וָדוֹר עַל־יְדֵי הַחָכְמָה שֶׁבְּכָל דּוֹר שֶׁהֵם בְּחִינַת תּוֹרָה שֶׁבְּעַל־פֶּה. כִּי הַהֲמוֹן־ עָם וַאֲנָשִׁים פְּשׁוּטִים אֵין לָהֶם כֹּחַ לְתַקֵּן וּלְבָרֵר זֻהֲמַת הַנָּחָשׁ בְּעַצְמָן, עַל־כֵּן עִקַּר הַתִּקּוּן וְהַבֵּרוּר שֶׁלָּהֶם הוּא רַק כְּשֶׁזּוֹכִין לֶאֱמוּנַת חֲכָמִים וּלְהִתְקָרֵב לָהֶם, שֶׁעַל־יְדֵי־ זֶה עִקַּר תִּקּוּנָם וּבֵרוּרָם. וְעַל־כֵּן הַפּוֹרֵץ גֶּדֶר חֲכָמִים נֶאֱמַר עָלָיו: "וּפֹרֵץ גָּדֵר יִשְּׂכֶנּוּ נָחָשׁ", בְּחִינַת "דִּלְמָא חִוְיָא דְּרַבָּנָן טַרְקֵהּ", כִּי זֶה עִקַּר זֻהֲמַת הַנָּחָשׁ כְּשֶׁפּוֹגְמִין, חַס וְשָׁלוֹם, בֶּאֱמוּנַת חֲכָמִים בְּחִינַת תּוֹרָה שֶׁבְּעַל־פֶּה. וְעִקַּר אֱמוּנַת חֲכָמִים הוּא לְהַאֲמִין בְּהַחֲכָמִים שֶׁבְּכָל דּוֹר, וּכְמוֹ שֶׁאָמְרוּ רַבּוֹתֵינוּ זַ"ל: אֵין לְךָ אֶלָּא שׁוֹפֵט שֶׁבְּיָמֶיךָ, כִּי בְּכָל דּוֹר וָדוֹר שׁוֹלֵחַ לָנוּ הַשֵּׁם יִתְבָּרַךְ חֲכָמִים אֲמִתִּיִּים כְּפִי הַדּוֹר, וְהֵם מְחַדְּשִׁין כַּמָּה הֲלָכוֹת, כַּמָּה חִדּוּשִׁים וּדְרָשׁוֹת חֲדָשׁוֹת, בִּשְׁלשׁ־עֶשְׂרֵה מִדּוֹת שֶׁהַתּוֹרָה נִדְרֶשֶׁת בָּהֶם, וְהַכֹּל כְּפִי אוֹתוֹ הַזְּמַן וְאוֹתוֹ הַדּוֹר וּכְפִי דְּרָשׁוֹתֵיהֶם וְחִדּוּשֵׁיהֶם, כָּךְ מִתְנַהֵג הָעוֹלָם, וְאָנוּ צְרִיכִין לְהַאֲמִין בָּהֶם וְלִבְלִי לִנְטוֹת מִדִּבְרֵי הַחֲכָמִים הָאֲמִתִּיִּים שֶׁבְּכָל דּוֹר וָדוֹר, וְזֶהוּ עִקַּר תִּקּוּן הָעוֹלָם כַּנַּ"ל (שם אות טז).</w:t>
      </w:r>
    </w:p>
    <w:p w14:paraId="7C874EA1" w14:textId="77777777" w:rsidR="00796207" w:rsidRDefault="00796207" w:rsidP="00796207">
      <w:pPr>
        <w:rPr>
          <w:rtl/>
        </w:rPr>
      </w:pPr>
      <w:r>
        <w:rPr>
          <w:rFonts w:cs="Arial"/>
          <w:rtl/>
        </w:rPr>
        <w:t>רו. אֱמוּנַת חֲכָמִים הוּא כְּלַל כָּל הַתּוֹרָה כֻּלָּהּ, כִּי אִי אֶפְשָׁר לֵידַע שׁוּם דָּבָר מֵהַתּוֹרָה כִּי־אִם עַל־יְדֵי הַחֲכָמִים, בְּחִינַת תּוֹרָה שֶׁבְּעַל־פֶּה. וְעַל־כֵּן מִי שֶׁפּוֹגֵם בֶּאֱמוּנַת חֲכָמִים, הוּא פּוֹגֵם בְּכָל הַתּוֹרָה כֻּלָּהּ, שֶׁבִּכְתָב וְשֶׁבְּעַל־פֶּה, כִּי כֹּלָּא חַד, בְּחִינַת "ה' אֶחָד וּשְׁמוֹ אֶחָד". גַּם עַל־יְדֵי פְּגַם אֱמוּנַת חֲכָמִים נוֹפֵל לְבַהֲמִיּוּת, בְּחִינַת "וְאָדָם בִּיקָר בַּל יָלִין, נִמְשַׁל כַּבְּהֵמוֹת נִדְמוּ". וְעַל־יְדֵי תִּקּוּן אֱמוּנַת חֲכָמִים עוֹלִין מִבְּהֵמָה לְאָדָם (שם אותיות כז כח).</w:t>
      </w:r>
    </w:p>
    <w:p w14:paraId="6DE06E5F" w14:textId="77777777" w:rsidR="00796207" w:rsidRDefault="00796207" w:rsidP="00796207">
      <w:pPr>
        <w:rPr>
          <w:rtl/>
        </w:rPr>
      </w:pPr>
      <w:r>
        <w:rPr>
          <w:rFonts w:cs="Arial"/>
          <w:rtl/>
        </w:rPr>
        <w:t>רז. מִי שֶׁיֶּשׁ לוֹ אֱמוּנָה שְׁלֵמָה, הֲרֵי זֶה כְּאִלּוּ רוֹאֶה בָּעֵינַיִם אֶת הַדָּבָר שֶׁמַּאֲמִין בּוֹ. וְעַל־כֵּן מִי שֶׁזּוֹכֶה לֶאֱמוּנָה שְׁלֵמָה, הֲרֵי כָּל הַשָּׁמַיִם פְּתוּחִים לְפָנָיו וְרוֹאֶה מַרְאוֹת אֱלֹקִים עַיִן בְּעַיִן מֵחֲמַת תֹּקֶף אֱמוּנָתוֹ הַשְּׁלֵמָה בֶּאֱמֶת. וְזֶהוּ: אוֹתִיּוֹת "אֱמוּנָה" רָאשֵׁי־תֵבוֹת: "נִפְתְּחוּ הַשָּׁמַיִם וָאֶרְאֶה מַרְאוֹת אֱלֹקִים", הַיְנוּ כַּנַּ"ל (עיין בדף הסמוך לחשן משפט, הל' דיינים, הל' א).</w:t>
      </w:r>
    </w:p>
    <w:p w14:paraId="55F72454" w14:textId="77777777" w:rsidR="00796207" w:rsidRDefault="00796207" w:rsidP="00796207">
      <w:pPr>
        <w:rPr>
          <w:rtl/>
        </w:rPr>
      </w:pPr>
      <w:r>
        <w:rPr>
          <w:rFonts w:cs="Arial"/>
          <w:rtl/>
        </w:rPr>
        <w:t xml:space="preserve">רח. בְּעִנְיָן אֲשֶׁר בַּדּוֹרוֹת הַקּוֹדְמִים קְצָת הִשְׁתַּדְּלוּ בָּזֶה הָאֶפִּיקוֹרְסִים הַיְדוּעִים וּמְפֻרְסָמִים (וּבְדוֹרוֹתֵינוּ אֵלָּה פָּשְׂתָה הַמִּסְפַּחַת גַּם בֵּין הַכְּשֵׁרִים קְצָת) לְהָבִיא רְאָיוֹת מִדִּבְרֵי רַבּוֹתֵינוּ זַ"ל שֶׁצְּרִיכִין יִשְׂרָאֵל לִלְמֹד לְשׁוֹנוֹת הָעַכּוּ"ם, וְכָל דִּבְרֵיהֶם הֵמָּה מֵהֶבֶל יָחַד; כִּי הֲיַעֲלֶה עַל הַדַּעַת שֶׁכַּאֲשֶׁר נִמְצָא אֶחָד שֶׁצָּמְחָה יְשׁוּעָה עַל־יָדוֹ עַל־יְדֵי שֶׁהָיָה מֵבִין בִּלְשׁוֹנוֹתָם, שֶׁמֵּחֲמַת זֶה יִהְיֶה חוֹבָה עַל כָּל יִשְׂרָאֵל לִלְמֹד לְשׁוֹנוֹתָם, הֲלוֹא מָצִינוּ כַּמָּה אֲנָשִׁים שֶׁמְּבִינִים לְשׁוֹנוֹתָם וְלֹא בָּאת תְּשׁוּעָה עַל־יָדָם? בִּפְרָט בְּדוֹרוֹתֵינוּ אֵלֶּה, שֶׁיָּדוּעַ כִּי אַדְּרַבָּא עַל־פִּי־רֹב הֵם הֵם הָיוּ בְּעוֹכְרֵינוּ, וְרֹב הַצָּרוֹת וּגְזֵרוֹת עַל יִשְׂרָאֵל בָּאוּ עַל־יָדָם כַּיָּדוּעַ וּמְפֻרְסָם, וְנִתְקַיֶּם בָּנוּ בַּעֲו?ֹנוֹתֵינוּ הָרַבִּים מַה שֶּׁכָּתוּב בְּתוֹכַחַת בְּחֻקֹּתַי: "וְרָדוּ בָכֶם שׂנְאֵיכֶם", וּכְמוֹ שֶׁפֵּרֵשׁ רַשִׁ"י: אֵינִי מַעֲמִיד שׂוֹנְאִים עֲלֵיכֶם אֶלָּא מִכֶּם וּבָכֶם, וְכֵן מַה שֶּׁנֶּאֱמַר: "וְכָשְׁלוּ אִישׁ בְּאָחִיו וְכוּ'", וְאִי אֶפְשָׁר לְהַאֲרִיךְ בָּזֶה. וּבַדּוֹרוֹת הָרִאשׁוֹנִים דַּיְקָא, שֶׁלֹּא הָיוּ רְגִילִים לִלְמֹד לְשׁוֹנוֹתָם, וְאַף־עַל־ פִּי־כֵן הָיוּ כַּמָּה צַדִּיקִים שֶׁהוֹשִׁיעוּ אֶת יִשְׂרָאֵל יְשׁוּעוֹת רַבּוֹת וְנִפְלָאוֹת. וּכְבָר יָדוּעַ וּמְפֻרְסָם מַה שֶּׁהִתְוַכַּח אֶחָד מֵהֶם עִם חָכָם אֶחָד מִכְּשֵׁרִים שֶׁבְּיִשְׂרָאֵל, וְרָצָה לְהוֹכִיחַ לוֹ שֶׁהַחִיּוּב עַל יִשְׂרָאֵל לִלְמֹד לְשׁוֹנוֹתָם מֵהַנֵּס שֶׁהָיָה בִּימֵי מָרְדְּכַי וְאֶסְתֵּר, עַל־יְדֵי שֶׁהִגִּיד לְאֶסְתֵּר מַה שֶּׁקָּצַף בִּגְתָן וָתֶרֶשׁ וְכוּ', וְדָרְשׁוּ רַבּוֹתֵינוּ זַ"ל, שֶׁזֶּה הָיָה מֵחֲמַת שֶׁמָּרְדְּכַי הָיָה יוֹדֵעַ בְּלָשׁוֹן טַרְסִי וְכוּ', וְהֵשִׁיב לוֹ הֶחָכָם: אֵין מְבִיאִין רְאָיָה מִמָּרְדְּכַי, שֶׁהָיָה </w:t>
      </w:r>
      <w:r>
        <w:rPr>
          <w:rFonts w:cs="Arial"/>
          <w:rtl/>
        </w:rPr>
        <w:lastRenderedPageBreak/>
        <w:t>מֵהַסַּנְהֶדְרִין שֶׁהָיוּ מְחֻיָּבִין לְהַכִּיר בְּשִׁבְעִים לָשׁוֹן. וְלֹא עוֹד, אֶלָּא אַדְּרַבָּא מִשָּׁם רְאָיָה לִדְבָרֵנוּ, כִּי הֲלוֹא אַדְּרַבָּא עִקַּר הַנֵּס הָיָה מֵחֲמַת שֶׁבִּגְתָן וָתֶרֶשׁ לֹא נִזְהֲרוּ שֶׁלֹּא לְדַבֵּר לִפְנֵי מָרְדְּכַי, כִּי סָבְרוּ שֶׁמִּסְּתָמָא אֵינוֹ מַכִּיר בְּלָשׁוֹן טַרְסִי, כִּי לֹא הָיוּ יִשְׂרָאֵל רְגִילִין כָּל־כָּךְ בִּלְשׁוֹנוֹת הָעַמִּים; וְאִם שֶׁאַחַר־כָּךְ הָיָה הַנֵּס אָז מֵחֲמַת שֶׁמָּרְדְּכַי הָיָה מַכִּיר בְּלָשׁוֹן טַרְסִי, זֶה הָיָה רַק בִּרְצוֹן הַשֵּׁם יִתְבָּרַךְ שֶׁתִּהְיֶה הַיְשׁוּעָה לְיִשְׂרָאֵל עַל־יְדֵי סִבָּה זֹאת. וְכֵן גַּם־כֵּן בְּדוֹרוֹת אַחֲרוֹנִים, אִם נִמְצָא אֵיזֶה פְּעָמִים שֶׁהָיָה יְשׁוּעוֹת יִשְׂרָאֵל עַל־יְדֵי צַדִּיק אֶחָד שֶׁהֵבִין לְשׁוֹנוֹתָם - כִּי כָּךְ עָלָה בִּרְצוֹנוֹ יִתְבָּרַךְ, וּמֵחִדּוּשׁ לֹא יַלְפִינַן, וְהַרְבֵּה רֶוַח וְהַצָּלָה לְפָנָיו, וְאִם חַס וְשָׁלוֹם ה' לֹא יִשְׁמָר עִיר וְכוּ', וְשָׁוְא תְּשׁוּעַת אָדָם וְכוּ', בִּפְרָט הַבּוֹטְחִים בִּלְשׁוֹנוֹתָם לָשׁוֹן מְדַבֶּרֶת גְּדֹלוֹת, אֲשֶׁר אָמְרוּ לִלְשֹׁנֵנוּ נַגְבִּיר שְׂפָתֵינוּ אִתָּנוּ וְכוּ'.</w:t>
      </w:r>
    </w:p>
    <w:p w14:paraId="05398110" w14:textId="77777777" w:rsidR="00796207" w:rsidRDefault="00796207" w:rsidP="00796207">
      <w:pPr>
        <w:rPr>
          <w:rtl/>
        </w:rPr>
      </w:pPr>
      <w:r>
        <w:rPr>
          <w:rFonts w:cs="Arial"/>
          <w:rtl/>
        </w:rPr>
        <w:t>רט. וּבְעִנְיָן אֲשֶׁר פָּעֲרוּ פִיהֶם לִבְלִישׂחֹק וְהָפְכוּ הַקְּעָרָה עַל פִּיהָ לוֹמַר שֶׁכָּל מִצְו?ֹת הַתּוֹרָה, הָעִקָּר בִּשְׁבִיל קִיּוּם הַנִּימוּסִיּוּת, הַיְנוּ הַמִּצְו?ֹת שֶׁבֵּין אָדָם לַחֲבֵרוֹ וְכוּ' - תֵּאָלַמְנָה שִׂפְתֵי שָׁקֶר וְכוּ', וְאָסוּר לַחֲזֹר דִּבּוּרִים אֵלּוּ בְּפֶה, וַאֲפִלּוּ לְהַרְהֵר בָּהֶם, חַס וְשָׁלוֹם, וְכוֹפְרִים בָּזֶה בְּכָל פִּנּוֹת וִיסוֹדֵי הַתּוֹרָה הַקְּדוֹשָׁה שֶׁבִּכְתָב וְשֶׁבְּעַל־ פֶּה; כִּי בֶּאֱמֶת רֹב מִצְו?ֹת הַתּוֹרָה, אֲפִלּוּ שֶׁבֵּין אָדָם לַחֲבֵרוֹ, אִי אֶפְשָׁר לַהֲבִינָם עַל־ פִּי שֵׂכֶל אֱנוֹשִׁי כְּלָל וְכַמְבֹאָר בִּפְנִים, רַק שֶׁיֵּשׁ בָּהֶם סִתְרֵי נִסְתָּרוֹת הַרְבֵּה בְּכָל פְּרָט וּפְרָט, כְּפִי מַה שֶּׁעָלָה בִּרְצוֹנוֹ יִתְבָּרַךְ, וְלֹא כְּפִי הַנִּימוּסִיּוּת וְשֵׂכֶל הָאֱנוֹשִׁי, וּכְמוֹ שֶׁפֵּרֵשׁ רַשִׁ"י עַל פָּסוּק: "לְךָ לְבַדְּךָ חָטָאתִי וְכוּ'" - אֲפִלּוּ מַה שֶּׁחָטָאתִי נֶגֶד אוּרִיָּה, לֹא חָטָאתִי אֶלָּא לְךָ, שֶׁהִזְהַרְתָּ עַל הַדָּבָר וְכוּ'. וּבַעֲבוּר זֶה דַּיְקָא צְרִיכִין לִזָּהֵר בָּהֶם גַּם־כֵּן בְּכָל פְּרָט וּפְרָט מֵהֶם וּלְהַאֲמִין כִּי בְּכָל פְּרָט וּפְרָט מֵהֶם יֵשׁ בָּהֶם דְּבָרִים גְּבוֹהִים וְנֶעְלָמִים מְאֹד, וְגָבֹהַּ מֵעַל גָּבֹהַּ, וְעַל כֻּלָּם - מַה שֶּׁכָּךְ עָלָה בִּרְצוֹנוֹ יִתְבָּרַךְ כְּפִי חָכְמָתוֹ הַנֶּעְלֶמֶת. וְעַל זֶה אָמַר דָּוִד: "פְּלָאוֹת עֵדְו?ֹתֶיךָ, עַל־כֵּן (דַּיְקָא) נְצָרָתַם נַפְשִׁי", כִּי רַק עַל־יְדֵי־זֶה זוֹכֶה הָאָדָם לִשְׁמֹר הַמִּצְו?ֹת וּלְקַיְּמָן, כִּי מַאֲמִין שֶׁחַיֵּי נַפְשׁוֹ תְּלוּיִים בָּזֶה לְעוֹלְמֵי־עַד וּלְנֵצַח נְצָחִים. אֲבָל לְפִי סְבָרוֹת הַכָּזְבִּיּוֹת שֶׁל אֵלּוּ הַנַּ"ל, שֶׁהַמִּצְו?ֹת הֵם נִמּוּסִיּוֹת, חַס וְשָׁלוֹם, וְרַק בִּשְׁבִיל תִּקּוּן הַמְּדִינָה - בְּוַדַּאי הָיָה קָשֶׁה לְהָאָדָם מְאֹד לְשַׁבֵּר תַּאֲוַת גּוּפוֹ בִּשְׁבִיל נִימוּסֵי הַמְּדִינָה, בִּפְרָט בִּדְבָרִים שֶׁאֵין לָהֶם עִנְיָן כְּלָל לְכָל זֶה, כְּגוֹן לְבִישַׁת שַׁעַטְנֵז וְכַיּוֹצֵא. וְעַל־כֵּן בֶּאֱמֶת אֵלּוּ הַהוֹלְכִים אַחַר הַכְּזָבִים וּשְׁקָרִים כַּנַּ"ל, אָנוּ רוֹאִים עַל־פִּי־רֹב שֶׁהֵם פּוֹרְקֵי עֹל לְגַמְרֵי, רַחֲמָנָא לִצְּלַן, וַחֲשׁוּדִים עַל כָּל הָרָעוֹת שֶׁבָּעוֹלָם, הֵן בִּדְבָרִים שֶׁבֵּין אָדָם לַמָּקוֹם, הֵן בִּדְבָרִים שֶׁבֵּין אָדָם לַחֲבֵרוֹ, וְאֵין לְהַאֲרִיךְ בִּדְבָרִים הַגְּלוּיִים וִידוּעִים לַכֹּל. וּמִזֶּה תּוֹכַחַת מְגֻלָּה גַּם לְהַכְּשֵׁרִים קְצָת, וּמִתְחַכְּמִים לְקָרֵב מִצְו?ֹת הַתּוֹרָה גַּם לְשֵׂכֶל אֱנוֹשִׁי, וּמֵחֲמַת זֶה אוֹמְרִים טְעָמִים הַרְבֵּה לְמִצְו?ֹת הַתּוֹרָה עַל־פִּי שִׂכְלָם הַטִּבְעִי הָאֱנוֹשִׁי, וְסוֹבְרִים בְּדַעְתָּם שֶׁמִּזֶּה יִתְרוֹמֵם וְיִתְנַשֵּׂא קֶרֶן הַתּוֹרָה, מֵאַחַר שֶׁגַּם שֵׂכֶל הָאֱנוֹשִׁי הַטִּבְעִי מַסְכִּים לָזֶה. וּבֶאֱמֶת לֹא זוֹ הַדֶּרֶךְ יִשְׁכָּן אוֹר, כִּי אַדְּרַבָּא, בָּזֶה נִשְׁפָּל, חַס וְשָׁלוֹם, קֶרֶן הַתּוֹרָה, מֵאַחַר שֶׁגַּם בַּשֵּׂכֶל הָאֱנוֹשִׁי יְכוֹלִין לָבוֹא וּלְהַשִּׂיג דְּרָכֶיהָ, וְלָמָּה זֶּה יָרַד הַקָּדוֹשׁ־בָּרוּךְ־הוּא עַל הַר־סִינַי וְנִגְלָה בְּעַרְפִלֵּי־טֹהַר לְלַמֵּד לְעַמּוֹ תּוֹרָה וּמִצְו?ֹת, וְדִבֵּר עִמָּהֶם פָּנִים אֶל פָּנִים, וּדְבָרָיו שָׁמַעְנוּ מִתּוֹךְ הָאֵשׁ בְּהִתְגַּלּוּת נִפְלָא וְנוֹרָא כָּזֶה, וְכַאֲשֶׁר משֶׁה רַבֵּנוּ, עָלָיו הַשָּׁלוֹם, בְּעַצְמוֹ הִתְפַּלֵּא עַל זֶה וְאָמַר: "הֲנִהְיָה כַּדָּבָר הַגָּדוֹל הַזֶּה וְכוּ'". וּכְבָר מוּבָא בִּדְבָרֵינוּ מַה שֶּׁאָמַר רַבֵּנוּ זַ"ל לְעִנְיַן הַקֻּשְׁיוֹת שֶׁקָּשֶׁה עַל הַנְהָגַת הַשֵּׁם יִתְבָּרַךְ, שֶׁאִי אֶפְשָׁר לְהָבִין דְּרָכָיו יִתְבָּרַךְ, וְאָמַר הוּא זַ"ל, שֶׁכָּךְ נָאֶה וְיָפֶה לְהַבּוֹרֵא יִתְבָּרַךְ שֶׁיִּהְיֶה מְרוֹמָם וּמְנֻשָּׂא מִדַּעְתֵּנוּ, שֶׁעַל־יְדֵי־זֶה קָשֶׁה הַקֻּשְׁיוֹת הַנַּ"ל, וְאִם הָיָה הַנְהָגָתוֹ יִתְבָּרַךְ כְּפִי חִיּוּב דַּעְתֵּנוּ, אִם־כֵּן הָיָה, חַס וְשָׁלוֹם, דַּעְתּוֹ כְּדַעְתֵּנוּ. נִמְצָא מְבֹאָר, שֶׁזֶּה שְׁטוּת גָּדוֹל לְהָאָדָם כְּשֶׁרוֹצֶה לְהַשִּׂיג בַּדַּעַת הַשָּׁפָל יְדִיעַת הַשֵּׁם יִתְבָּרַךְ כִּבְיָכוֹל. וְזֶה כָּלוּל גַּם־כֵּן בְּעִנְיַן הַנַּ"ל שֶׁאָמַר דָּוִד, שֶׁזֶּה שֶׁשּׁוֹמֵר מִצְו?ֹת הַתּוֹרָה, אֵינוֹ בִּשְׁבִיל שֶׁשֵּׂכֶל הָאֱנוֹשִׁי הַטִּבְעִי מַסְכִּים לָזֶה, אֶלָּא אַדְּרַבָּא, דַּיְקָא מֵחֲמַת שֶׁ"פְּלָאוֹת עֵדְו?ֹתֶיךָ" וְאִי אֶפְשָׁר לְשֵׂכֶל אֱנוֹשִׁי לְהַשִּׂיגָם כְּלָל (וַאֲפִלּוּ בִּדְבָרִים שֶׁגַּם שֵׂכֶל הָאֱנוֹשִׁי מַסְכִּים לָזֶה, אֲבָל לֹא מַחְשְׁבוֹתָיו יִתְבָּרַךְ מַחְשְׁבוֹתֵינוּ וְגָבְהוּ דְרָכָיו מִדְּרָכֵינוּ, וּבְכָל פְּרָט וּפְרָט מִדִּקְדּוּקֵי הַמִּצְו?ֹת יֶשׁ לוֹ יִתְבָּרַךְ בָּזֶה דְּרָכִים נֶעְלָמִים וְנִפְלָאִים מְאֹד, רָזִין דְּרָזִין וְסִתְרֵי נִסְתָּרוֹת), וְלָכֵן דַיְקָא "נְצָרָתַם נַפְשִׁי" וְכַנַּ"ל. וּמַה שֶּׁמָּצִינוּ גַּם בְּדִבְרֵי גְּדוֹלֵי הַקַּדְמוֹנִים זַ"ל טַעֲמֵי הַמִּצְו?ֹת עַל־פִּי שֵׂכֶל הַטִּבְעִי - מִי יוֹדֵעַ מֶה הָיָה בָּזֶה, אוּלַי הַדּוֹרוֹת שֶׁהָיוּ בִּימֵיהֶם הֻכְרְחוּ לָזֶה? וּכְבָר אָמַר שְׁלֹמֹה הַמֶּלֶךְ, עָלָיו הַשָּׁלוֹם: "אֹרַח חַיִּים פֶּן תְּפַלֵּס, נָעוּ מַעְגְּלֹתֶיהָ לֹא תֵדָע", וּכְמוֹ שֶׁפֵּרֵשׁ רַשִׁ"י שָׁם, וּכְתִיב: "לְכָל תִּכְלָה רָאִיתִי קֵץ, רְחָבָה מִצְוָתְךָ מְאֹד" (בשיחותיו הקדושים עם תוספת ביאור קצת).</w:t>
      </w:r>
    </w:p>
    <w:p w14:paraId="0A18EE6D" w14:textId="77777777" w:rsidR="00796207" w:rsidRDefault="00796207" w:rsidP="00796207">
      <w:pPr>
        <w:rPr>
          <w:rtl/>
        </w:rPr>
      </w:pPr>
      <w:r>
        <w:rPr>
          <w:rFonts w:cs="Arial"/>
          <w:rtl/>
        </w:rPr>
        <w:t xml:space="preserve">רי. מְבֹאָר בְּסָבָא, פָּרָשַׁת מִשְׁפָּטִים, שֶׁהַסִּטְרָא אָחֳרָא וְהַנָּחָשׁ, שָׁרֵי בְּחִבּוּרָא וְסַיֵּם בְּפֵרוּדָא, וְהוּא עַל דֶּרֶךְ מַאֲמַר רַבּוֹתֵינוּ זַ"ל: כָּל שֶׁקֶר שֶׁאֵין בּוֹ אֱמֶת בִּתְחִלָּתוֹ, אֵין מִתְקַיֵּם בְּסוֹפוֹ, כִּי אֱמֶת הוּא אֶחָד, כַּמְבֹאָר בְּמָקוֹם אַחֵר. וְזֶה בְּחִינַת חִבּוּרָא, כִּי הָאַחְדוּת מְחֻבָּר יַחַד, אֲבָל הַשֶּׁקֶר הוּא בְּחִינַת רִבּוּי, שֶׁזֶּה בְּחִינַת פֵּרוּדָא, כִּי אֵין פֵּרוּד כִּי־אִם בִּמְקוֹם רַבִּים שֶׁהוּא בְּחִינַת שֶׁקֶר כַּנַּ"ל. וְזֶה שֶׁאָמַר: שָׁרֵי בְּחִבּוּרָא, כִּי עַל־פִּי־רֹב הַמְחַקְּרִים מַתְחִילִים כְּפִירָתָם מֵאֵיזֶה דְּבַר אֱמֶת, שֶׁהֵם מֻשְׂכָּלוֹת רִאשׁוֹנוֹת שֶׁמַּנִּיחִין לִיסוֹד וּלְהַקְדָּמָה לְדִבְרֵיהֶם, אֲבָל אַחַר־כָּךְ עַל־יְדֵי זֶה הָאֱמֶת הוֹלְכִים מִסְּבָרָא לִסְבָרָא וּמִדֵּעָה לְדֵעָה וְכוּ' עַד שֶׁנָּבוֹכוּ בַּחֲקִירוֹת רְחוֹקוֹת, עַד שֶׁמִּתְרַחֲקִים מֵהָאֱמֶת לְגַמְרֵי וּבָאִים לִשְׁקָרִים וּכְפִירוֹת גְּמוּרוֹת. וּמִבְּחִינָה </w:t>
      </w:r>
      <w:r>
        <w:rPr>
          <w:rFonts w:cs="Arial"/>
          <w:rtl/>
        </w:rPr>
        <w:lastRenderedPageBreak/>
        <w:t xml:space="preserve">זֹאת הֵם כָּל הַהַטְעָאוֹת וַהֲסָתוֹת שֶׁל הַיֵּצֶר הָרָע, שֶׁמַּטְעֶה אֶת הָאָדָם בְּכַמָּה מִינֵי טָעֻיּוֹת הַרְבֵּה, וּמִתְּחִלָּה מַתְחִיל לְהִתְלַבֵּשׁ בְּאֵיזֶה אֱמֶת, כְּגוֹן אֵיזֶה קֻשְׁיָא שֶׁקָּשֶׁה בֶּאֱמֶת אוֹ אֵיזֶה יִסּוּרִים שֶׁיֶּשׁ לוֹ בֶּאֱמֶת, וְעַל־יְדֵי־זֶה הוּא מַטְעֶה אוֹתוֹ לִדְבָרִים רָעִים מְאֹד וּמֵסִית וּמַדִּיחַ אוֹתוֹ וּמַטְעֶה אוֹתוֹ לְמַה שֶּׁמַּטְעֶה, רַחֲמָנָא לִצְּלַן. וְהַכְּלָל, שֶׁעַל כָּל מִינֵי קֻשְׁיוֹת שֶׁקָּשֶׁה לְהָאָדָם עַל הַשֵּׁם יִתְבָּרַךְ אוֹ עַל הַצַּדִּיקִים אוֹ עַל יִשְׂרָאֵל, צָרִיךְ לְהִתְחַזֵּק רַק בֶּאֱמוּנָה לְבַד וְכוּ', וְצָרִיךְ לְהִתְבַּיֵּשׁ מְאֹד עַל שֶׁקִּלְקֵל וּפָגַם אֶת מֹחוֹ וְדַעְתּוֹ כָּל־כָּךְ עַד שֶׁבָּאִים עַל דַּעְתּוֹ אֵלּוּ הַקֻּשְׁיוֹת, כִּי אִם הָיָה קָדוֹשׁ וְטָהוֹר בֶּאֱמֶת כָּרָאוּי לְאִישׁ הַיִּשְׂרְאֵלִי, בְּוַדַּאי לֹא הָיוּ עוֹלִין עַל דַּעְתּוֹ אֵלּוּ הַקֻּשְׁיוֹת וְהַמְּבוּכוֹת שֶׁהֵם שְׁטוּת בֶּאֱמֶת. וְכֵן בְּעִנְיַן הַיִּסּוּרִים וְדַחְקוּת הַפַּרְנָסָה שֶׁיֵּשׁ לְכָל אֶחָד, צָרִיךְ לִסְמֹךְ רַק עַל הַשֵּׁם יִתְבָּרַךְ וּלְהִתְחַזֵּק בְּבִטָּחוֹן, וְלִהְיוֹת נִדְחֶה מִפְּנֵי הַשָּׁעָה וְלִסְבֹּל הַיִּסּוּרִים, עַד אֲשֶׁר יְרֻחַם מִן הַשָּׁמַיִם, כִּי אֵין חָכְמָה וְאֵין תְּבוּנָה וְאֵין עֵצָה לְנֶגֶד הַשֵּׁם. וְאִם אֶפְשָׁר לוֹ לַעֲשׂוֹת אֵיזֶה עֵסֶק בְּכַשְׁרוּת עַל־פִּי הַתּוֹרָה - מַה טּוֹב, וּכְמוֹ שֶׁאָמְרוּ רַבּוֹתֵינוּ זַ"ל, שֶׁצְּרִיכִין לַעֲשׂוֹת אֵיזֶה עֵסֶק בִּשְׁבִיל פַּרְנָסָה, כְּמוֹ שֶׁכָּתוּב: "וּבֵרַכְךָ בְּכֹל אֲשֶׁר תַּעֲשֶׂה"; אֲבָל אִם אֵינוֹ מוֹצֵא בַּמֶּה לְהִשְׂתַּכֵּר - מַה לַּעֲשׂוֹת? אִי אֶפְשָׁר לִדְחֹק אֶת הַשָּׁעָה בְּשׁוּם אֹפֶן, כְּמוֹ שֶׁאָמְרוּ רַבּוֹתֵינוּ זַ"ל: כָּל הַדּוֹחֵק אֶת הַשָּׁעָה וְכוּ', וּמִכָּל־שֶׁכֵּן שֶׁלֹּא לְהַפְלִיג עַצְמוֹ לְמֶרְחַקִּים וּלְהַפְקִיר עַצְמוֹ מֵעוֹלָם הַזֶּה וּמֵעוֹלָם הַבָּא בִּשְׁבִיל פַּרְנָסָתוֹ - רַחֲמָנָא לִצְּלַן מִדֵּעוֹת כָּאֵלּוּ, רַק יִסְבֹּל וְיַמְתִּין לִישׁוּעַת הַשֵּׁם, וְיִבְטַח בְּהַשֵּׁם יִתְבָּרַךְ כִּי בְּוַדַּאי לֹא יַעַזְבֶנּוּ לְגַמְרֵי, חַס וְשָׁלוֹם. וּכְבָר מְבֹאָר בְּמָקוֹם אַחֵר כִּי אִי אֶפְשָׁר לַעֲבֹר זֶה הָעוֹלָם בִּשְׁלֵמוּת כִּי־אִם עַל־יְדֵי מִדַּת הַסַּבְלָנוּת, כִּי צְרִיכִין לִסְבֹּל הַרְבֵּה בְּגַשְׁמִיּוּת וּבְרוּחָנִיּוּת וּלְהַמְתִּין וּלְקַוּוֹת לִישׁוּעַת הַשֵּׁם. וּכְבָר אָמְרוּ רַבּוֹתֵינוּ זַ"ל: סַמָּא דְּיִסּוּרֵי - שַׁתּוֹקֵי וְקַבּוֹלֵי וְכוּ'. וְכֵן לְעִנְיַן הַנְּפִילוֹת, שֶׁכַּמָּה בְּנֵי־אָדָם נוֹפְלִים בְּדַעְתָּם מֵחֲמַת שֶׁיּוֹדְעִים הָאֱמֶת שֶׁפָּגְמוּ הַרְבֵּה מְאֹד, וְיֵשׁ שֶׁנָּפְלוּ לַעֲבֵרוֹת, רַחֲמָנָא לִצְּלַן, וּמֵחֲמַת זֶה נוֹפְלִים בְּדַעְתָּם וּמִתְיָאֲשִׁים לְגַמְרֵי מֵעֲבוֹדַת־הַשֵּׁם, וְיֵשׁ שֶׁנְּפִילָתָם עֲמֻקָּה מְאֹד מְאֹד, רַחֲמָנָא לִצְּלַן, וְכָל זֶה הוּא רַק מִתַּחְבּוּלוֹת הַיֵּצֶר הָרָע, כִּי הַנְּפִילָה וְהַיֵּאוּשׁ גָּרוּעַ מִכָּל הָעֲבֵרוֹת שֶׁעָבַר; וּצְרִיכִין לְהָשִׁיב לוֹ לְהַיֵּצֶר הָרָע: [וְתִסְבְּרָא - אֶלָּא מַאי], הַיְנוּ שֶׁבְּוַדַּאי אֱמֶת שֶׁפָּגַם וְקִלְקֵל הַרְבֵּה, אַךְ אִם־כֵּן מִשּׁוּם הַאי יְקַלְקֵל יוֹתֵר?! כְּמוֹ שֶׁאָמְרוּ רַבּוֹתֵינוּ זַ"ל עַל פָּסוּק "וְאַל תִּרְשַׁע הַרְבֵּה"; וְכִי מִי שֶׁאָכַל שׁוּם וְרֵיחוֹ נוֹדֵף, יַחְזֹר וְיֹאכַל שׁוּם וְיִהְיֶה רֵיחוֹ נוֹדֵף יוֹתֵר?! בְּוַדַּאי צָרִיךְ הָאָדָם לָשׁוּב לְהַשֵּׁם יִתְבָּרַךְ בְּלֵב נִשְׁבָּר מְאֹד, עַל־יְדֵי שֶׁיַּרְגִּישׁ עֹצֶם רִחוּקוֹ מֵהַשֵּׁם יִתְבָּרַךְ, אֲבָל לֹא לְהִתְרַחֵק יוֹתֵר, חַס וְשָׁלוֹם, עַל־יְדֵי הַחֶסְרוֹנוֹת שֶׁמַּרְגִּישׁ בְּעַצְמוֹ וְעַל־יְדֵי הַקֻּשְׁיוֹת שֶׁקָּשֶׁה לוֹ עַל עַצְמוֹ. וְאִם רוֹאֶה בְּאֵיזֶה סֵפֶר שֶׁמַּחְמִיר מְאֹד בְּעִנְיָן זֶה שֶׁפָּגַם, יָשִׂים עַל לִבּוֹ הֵיטֵב שֶׁכַּוָּנַת דִּבְרֵי הַסֵּפֶר הַזֶּה הוּא רַק לְחַיִּים וְלֹא לַמָּוֶת, הַיְנוּ בִּכְדֵי שֶׁיִּתְעוֹרֵר עַל־יְדֵי־זֶה לָשׁוּב וּלְהִתְקָרֵב לְהַשֵּׁם יִתְבָּרַךְ, אֲבָל לֹא לְהִתְרַחֵק יוֹתֵר עַל־יְדֵי־זֶה, חַס וְשָׁלוֹם, וְעַלשׂזֶה נֶאֱמַר: "וָחַי בָּהֶם" - וְלֹא שֶׁיָּמוּת בָּהֶם וְכוּ'. וּכְבָר מְבֹאָר בִּדְבָרֵינוּ כַּמָּה פְּעָמִים, שֶׁעִקַּר שְׁלֵמוּת הַחָכְמָה הוּא כְּשֶׁזּוֹכִין עַל־יָדָהּ לְעֵצוֹת אֲמִתִּיּוֹת וְכוּ'; וְזֶה שַׁיָּךְ גַּם־כֵּן לְעִנְיָן זֶה הַנַּ"ל, כְּגוֹן לְעִנְיַן הַנְּפִילוֹת הַנַּ"ל צָרִיךְ הָאָדָם לְהָשִׁיב אֶל לִבּוֹ הָאֱמֶת: יָדַעְתִּי בְּעַצְמִי כִּי קִלְקַלְתִּי מְאֹד וּפָגַמְתִּי הַרְבֵּה וְכוּ', אֲבָל אַף־עַל־פִּי־כֵן וְכִי כָּךְ הוּא הָעֵצָה לִפֹּל בְּדַעְתִּי לְגַמְרֵי, עַד עַל־יְדֵי־זֶה יוּכַל לָבוֹא לְמַה שֶּׁיָּבוֹא, רַחֲמָנָא לִצְּלַן?! וְכֵן בְּכַמָּה דְּבָרִים, שֶׁיֵּשׁ בְּנֵי־אָדָם שֶׁיֵּשׁ לָהֶם יִסּוּרִים גְּדוֹלִים מִנְּשׁוֹתֵיהֶם, וּמֵחֲמַת זֶה הֵם רוֹצִים לְגָרְשָׁם, אַךְ עַל־פִּי־רֹב אִי אֶפְשָׁר לָהֶם לְהוֹצִיא מַחֲשַׁבְתָּם לְפֹעַל מַמָּשׁ, כִּי הָאִשָּׁה אֵינָהּ רוֹצָה בָּזֶה אוֹ מֵחֲמַת מְנִיעוֹת אֲחֵרוֹת, וּבִשְׁבִיל זֶה הֵם גּוֹרְמִים לְעַצְמָם עַל־פִּי־רֹב יִסּוּרִים קָשִׁים וּמָרִים מְאֹד וּמְלֵאִים קְטָטוֹת וּמְרִיבוֹת וְכַעַס וּמַכְאוֹבוֹת בְּכָל עֵת, וְעַל־פִּי־רֹב הֵם נָעִים וְנָדִים וּמְטֻלְטָלִים וְסוֹבְלִים יִסּוּרִים עֲצוּמִים בִּשְׁבִיל זֶה, וּצְרִיכִין לִשְׁאֹל לָהֶם גַּם־כֵּן: וְכִי כָּךְ הוּא הָעֵצָה?! אֲפִלּוּ הָיָה יָכוֹל לְמַלֹּאת רְצוֹנוֹ וּלְגָרֵשׁ אֶת אִשְׁתּוֹ בִּשְׁבִיל שֶׁסּוֹבֵל מִמֶּנָּה בֶּאֱמֶת יִסּוּרִים הַרְבֵּה, אֲבָל מִי יוֹדֵעַ, אוּלַי אִשְׁתּוֹ הַשְּׁנִיָּה תִּהְיֶה גְּרוּעָה וְרָעָה עוֹד בְּיוֹתֵר? כַּאֲשֶׁר נִמְצָא בֶּאֱמֶת עַל־פִּי־רֹב, וּבִפְרָט שֶׁהִזְהִירוּ רַבּוֹתֵינוּ זַ"ל שֶׁלֹּא לְגָרֵשׁ אִשְׁתּוֹ רִאשׁוֹנָה וְכוּ', וּבִפְרָט מֵאַחַר שֶׁיֶּשׁ לוֹ מְנִיעוֹת גַּם־כֵּן עַל זֶה, וְכִי זוֹ הִיא הָעֵצָה לְבַלּוֹת יָמָיו בִּקְטָטוֹת וּמְרִיבוֹת וְכַעַס וּמַכְאוֹבוֹת וּלְהַעֲמִיק מַחֲשַׁבְתּוֹ בִּתְמִידוּת בְּהַחֶסְרוֹנוֹת שֶׁנִּמְצְאוּ בְּאִשְׁתּוֹ וּבְהַיִּסּוּרִין שֶׁסּוֹבֵל מִמֶּנָּה, וְלַחְשֹׁב תַּחְבּוּלוֹת אֵיךְ לְהִנָּצֵל מֵהֶם, אֲשֶׁר בֶּאֱמֶת אֵין עֵצָה וְתַחְבּוּלָה לָזֶה, כִּי־אִם "בִּרְצוֹת ה' דַּרְכֵי אִישׁ, גַּם אֹיְבָיו יַשְׁלִם אִתּוֹ", וְדָרְשׁוּ רַבּוֹתֵינוּ זַ"ל: זוֹ אִשְׁתּוֹ; וּכְבָר אָמְרוּ רַבּוֹתֵינוּ זַ"ל: גַּרְמָא דְּנָפַל בְּחוּלָקָךְ, טָב אוֹ בִישׁ - גָּרְרֵהּ וְכוּ'. וְכֵן בִּשְׁאָר מִינֵי יִסּוּרִים וְחֶסְרוֹנוֹת הָעוֹבְרִים עַל הָאָדָם, וְהוּא מְבַקֵּשׁ לוֹ תַּחְבּוּלוֹת וְעֵצוֹת אֵיךְ לְהִנָּצֵל מֵהֶם וּלְתַקְּנָם; אֲבָל צָרִיךְ לְהִתְיַשֵּׁב בַּדָּבָר הֵיטֵב, שֶׁלֹּא יִפֹּל עַל־יְדֵי עֲצוֹתָיו וְתַחְבּוּלוֹתָיו לְיִסּוּרִים קָשִׁים וּמָרִים וְלִדְבָרִים זָרִים וּגְרוּעִים עוֹד בְּיוֹתֵר. עַל־כֵּן צָרִיךְ לָשׂוּם זֹאת אֶל לִבּוֹ וְלִשְׁאֹל אֶת עַצְמוֹ: הָאֱמֶת שֶׁהַיִּסּוּרִים גְּדוֹלִים וּמָרִים כָּל־כָּךְ וְקָשֶׁה לְסָבְלָם, אֲבָל וְכִי כָּךְ הוּא הָעֵצָה?! כִּי יֵשׁ כַּמָּה וְכַמָּה דְּרָכִים נְבוֹכִים וְעֵצוֹת מְקֻלְקָלוֹת, אֲשֶׁר הָעֵצוֹת גְּרוּעִים בְּיוֹתֵר מֵהַיִּסּוּרִים הַקָּשִׁים אֲלָפִים פְּעָמִים וְכוּ'. וְעִנְיָן זֶה נוֹגֵעַ גַּם לְמַה שֶּׁרְגִילִין אֵלּוּ הָאֲנָשִׁים הַנַּ"ל אֲשֶׁר נִתְעוּ וְנָבוֹכוּ אַחַר דַּרְכֵי הַחֲקִירָה וְהַפִילוֹסוֹפְיָא לְהַטִּיל מוּם בַּקֳּדָשִׁים וְלִמְצֹא חֶסְרוֹנוֹת וְקֻשְׁיוֹת בְּמִנְהֲגֵי יִשְׂרָאֵל, וְלִפְעָמִים מוֹצְאִין אֵיזֶה דָּבָר שֶׁהוּא חִסָּרוֹן וְקֻשְׁיָא בֶּאֱמֶת, רַק שֶׁקָּשֶׁה לְתַקֵּן הַדָּבָר מֵחֲמַת מְנִיעוֹת הַרְבֵּה, כְּגוֹן עַל מִנְהָג שֶׁהָיָה בִּימֵי קֶדֶם לִשְׂכֹּר הָרַבָּנוּת אֵצֶל הַשָּׂרִים וְהָאֲדוֹנִים. וּבֶאֱמֶת מִנְהָג זֶה הָיָה מִנְהָג גָּרוּעַ בְּיוֹתֵר וְנַעֲשָׂה שֶׁלֹּא בִּרְצוֹן הַחֲכָמִים וְהַכְּשֵׁרִים שֶׁבְּיִשְׂרָאֵל, </w:t>
      </w:r>
      <w:r>
        <w:rPr>
          <w:rFonts w:cs="Arial"/>
          <w:rtl/>
        </w:rPr>
        <w:lastRenderedPageBreak/>
        <w:t>כַּאֲשֶׁר צָוְחוּ הַקַּדְמוֹנִים זַ"ל עַל זֶה, כַּמּוּבָא בְּמַהַרְשָׁ"א זַ"ל וְכוּ'; אֲבָל אַף־עַל־פִּי־כֵן צְרִיכִין לְהָשִׁיב לָהֶם לְאֵלּוּ הַנַּ"ל גַּם־כֵּן [וְתִסְבְּרָא - אֶלָּא מַאי], הַיְנוּ שֶׁהֲגַם שֶׁהָאֱמֶת שֶׁדָּבָר זֶה בְּוַדַּאי הוּא עִוּוּת גָּדוֹל וּצְרִיכִין לְתַקְּנוֹ (וְכַאֲשֶׁר בְּעֶזְרַת הַשֵּׁם כְּבָר נִתְתַּקֵּן הַדָּבָר וְנִתְבַּטֵּל מִנְהָג זֶה מִיָּמִים קַדְמוֹנִים), אֲבָל אַף־עַל־פִּי־כֵן כָּל זְמַן שֶׁקָּשֶׁה לְתַקֵּן הַדָּבָר מֵחֲמַת מְנִיעוֹת הַרְבֵּה שֶׁהָיָה עַל זֶה, אוֹ אַף אִם הִמָּצֵא יִמָּצֵא עוֹד אֵיזֶה מִנְהָג גָּרוּעַ, חַס וְשָׁלוֹם, בְּאֵיזֶה אֲנָשִׁים מִיִּשְׂרָאֵל אֲשֶׁר קָשֶׁה לְתַקְּנוֹ - וְכִי מִשּׁוּם הָא טוֹב יוֹתֵר לֵילֵךְ בְּדַרְכֵי הַפּוֹרְקֵי־עֹל לְגַמְרֵי וְכוֹפְרִים בְּכָל דִּבְרֵי רַבּוֹתֵינוּ זַ"ל וְהוֹפְכִים הַקְּעָרָה עַל פִּיהָ מַמָּשׁ, רַחֲמָנָא לִצְּלַן, וּרְחוֹקִים מִקְּדֻשַּׁת יִשְׂרָאֵל לְגַמְרֵי, וְהֵם רוֹצִים לְהוֹרוֹת אֶת יִשְׂרָאֵל וּלְהַנְהִיג אוֹתָם בְּמִנְהֲגֵיהֶם וְדַרְכֵיהֶם - לֹא תִהְיֶה כָזֹאת בְּיִשְׂרָאֵל חַס וְשָׁלוֹם! כִּי לֹא יִטּשׁ ה' אֶת עַמּוֹ וְכוּ'. וְאִם יֵשׁ אֵיזֶה עִוּוּת בְּאֵיזֶה אֲנָשִׁים מִיִּשְׂרָאֵל (אֲשֶׁר זֶה נִמְשָׁךְ מֵרֹב הַצָּרוֹת וְהַגָּלֻיּוֹת וּתְלָאוֹת רַבּוֹת וְכוּ', רַחֲמָנָא לִצְּלַן, אֲשֶׁר עָבְרוּ עַל יִשְׂרָאֵל), אַף־עַל־פִּי־כֵן בְּהַשֵּׁם בָּטַחְנוּ, כִּי בְּעֶזְרַת הַשֵּׁם יִתְתַּקֵּן הַכֹּל עַל־יְדֵי צַדִּיקִים וּמַנְהִיגִים אֲמִתִּיִּים שֶׁבְּיִשְׂרָאֵל. וְעַיֵּן פְּנִים עוֹד מַה שֶּׁמַּאֲרִיךְ בְּעִנְיָן זֶה לְהִתְרַחֵק מִדַּרְכֵי הַחֲקִירוֹת וְכוּ', וְאֵיךְ שֶׁהַקַּדְמוֹנִים זַ"ל גַּם־כֵּן צָוְחוּ עַל זֶה הַרְבֵּה, כְּגוֹן הָרַב הַאי גָּאוֹן וְהָרַשְׁבָּ"א זַ"ל וְעוֹד הַרְבֵּה גְּדוֹלִים וְצַדִּיקִים מֵהָרִאשׁוֹנִים וְהָאַחֲרוֹנִים זַ"ל. וְעַיֵּן שָׁם עוֹד מַה שֶּׁמְּבָאֵר גְּרִיעוּת וּשְׁטוּת הַסְּבָרוֹת שֶׁל הָרוֹצִים לְהַשְׁווֹת חָכְמַת הַחֲקִירָה וְהַפִילוֹסוֹפְיָה עִם חָכְמַת הַקַּבָּלָה (אֲשֶׁר בֶּאֱמֶת אוֹמְרִים זֹאת רַק לְפָנִים, כִּי רֹב הָאֲנָשִׁים הַנַּ"ל כּוֹפְרִים בְּכָל דִּבְרֵי רַבּוֹתֵינוּ זַ"ל, אַף בְּהַדְּבָרִים הַקְּרוֹבִים אֶל שֵׂכֶל הָאָדָם וּמִכָּל־שֶׁכֵּן בְּחָכְמַת הַקַּבָּלָה). וּבֶאֱמֶת, לְבַד מַה שֶּׁחָכְמַת הַקַּבָּלָה גָּבְהָה וְשָׂגְבָה מְאֹד לְמַעְלָה לְמַעְלָה לְגַמְרֵי מֵחָכְמַת הַחֲקִירָה וְהַפִילוֹסוֹפְיָא, שֶׁנִּבְנֵית רַק עַל שֵׂכֶל הָאֱנוֹשִׁי וְיֵשׁ בָּהּ מַחֲלֹקֶת וְטָעוּת וּמְבוּכוֹת הַרְבֵּה; אֲבָל חָכְמַת הַקַּבָּלָה הַקְּדוֹשָׁה הוּא רַק מִסִּינַי, מִפִּי משֶׁה רַבֵּנוּ, עָלָיו הַשָּׁלוֹם (וְכֵן הָאַחֲרוֹנִים זַ"ל שֶׁזָּכוּ לִלְמֹד חָכְמָה זוֹ מִפִּי אֵלִיָּהוּ הַנָּבִיא, עָלָיו הַשָּׁלוֹם, אוֹ אֵלּוּ שֶׁזָּכוּ עַל־כָּל־פָּנִים לְרוּחַ־הַקֹּדֶשׁ אֲמִתִּי, זַךְ וָצַח וּבָרוּר וְקָדוֹשׁ בְּתַכְלִית הַקְּדֻשָּׁה וְהַהַשָּׂגָה הָאֲמִתִּית, אֲשֶׁר חַכְמֵי הַפִילוֹסוֹפְיָא וַאֲפִלּוּ הַכְּשֵׁרִים שֶׁבָּהֶם רְחוֹקִים לְגַמְרֵי מִכָּל הַבְּחִינוֹת הַנַּ"ל). וְלֹא עוֹד, אֶלָּא אַדְּרַבָּא, בְּרֹב הַדְּבָרִים חָכְמַת הַקַּבָּלָה סוֹתֶרֶת לְגַמְרֵי דַּרְכֵי הַחֲקִירָה וְהַפִילוֹסוֹפְיָא, בִּפְרָט כַּוָּנַת הַמִּצְו?ֹת הַקְּדוֹשִׁים, שֶׁזֶּה בְּוַדַּאי אִי אֶפְשָׁר לְהָבִין כְּלָל עַל־פִּי חֲקִירָה וְכוּ'. עַל־כֵּן מַה לָּהֶם וָלָנוּ? יְהִי לָהֶם אֲשֶׁר לָהֶם, וַאֲנַחְנוּ בְּשֵׁם ה' אֱלֹקֵינוּ נַזְכִּיר וְכוּ' (שם בהשיחות הנ"ל).</w:t>
      </w:r>
    </w:p>
    <w:p w14:paraId="797F7421" w14:textId="77777777" w:rsidR="00796207" w:rsidRDefault="00796207" w:rsidP="00796207">
      <w:pPr>
        <w:rPr>
          <w:rtl/>
        </w:rPr>
      </w:pPr>
      <w:r>
        <w:rPr>
          <w:rFonts w:cs="Arial"/>
          <w:rtl/>
        </w:rPr>
        <w:t>ריא. פַּעַם אַחַת אָמַר לְאֶחָד: אֲגַלֶּה לְךָ סוֹד שֶׁיִּהְיֶה אֶפִּיקוֹרְסוּת גָּדוֹל בָּעוֹלָם, כִּי מִלְמַעְלָה יָבוֹא אֶפִּיקוֹרְסוּת בָּעוֹלָם בִּשְׁבִיל נִסָּיוֹן. וַאֲנִי יוֹדֵעַ, שֶׁאֲנָשִׁים שֶׁלִּי גַּם בְּלֹא זֶה יִתְחַזְּקוּ בֶּאֱמוּנָה בֶּאֱמֶת וְיִשָּׁאֲרוּ קַיָּמִים בֶּאֱמוּנָתָם, אַךְ אֲנִי מְגַלֶּה לְךָ זֹאת כְּדֵי שֶׁיִּתְחַזְּקוּ יוֹתֵר כְּשֶׁיִּרְאוּ שֶׁדִּבְּרוּ מִזֶּה מִקֹּדֶם. וְכַדְּבָרִים הָאֵלֶּה נִשְׁמַע מִפִּיו הַקָּדוֹשׁ כַּמָּה פְּעָמִים, וְהָיָה מִתְאַנֵּחַ מְאֹד עַל זֶה וְאָמַר: אוֹי! אֵיךְ יוּכְלוּ לַעֲמֹד אֲנָשִׁים מוּעָטִים נֶגֶד כָּל הָעוֹלָם? וְהִנֵּה סָמוּךְ מְאֹד אַחַר הִסְתַּלְּקוּתוֹ זַ"ל רָאִינוּ בְּעֵינֵינוּ זֹאת, שֶׁתֵּכֶף הִתְחִיל לְהִתְפַּשֵּׁט אֶפִּיקוֹרְסוּת גָּדוֹל בָּעוֹלָם מַה שֶּׁלֹּא הָיָה כָּזֹאת מִימֵי קֶדֶם, כִּי אַף־עַל־ פִּי שֶׁכְּבָר הִתְחִיל לִצְמֹחַ נֶגַע הַמִּסְפַּחַת הַזֹּאת בִּמְדִינוֹת רְחוֹקוֹת, הָאֶפִּיקוֹרְסִים הַמְפֻרְסָמִים דְּשָׁם כַּמְפֻרְסָם, וְחִבְּרוּ חִבּוּרִים רָעִים, בִּפְרָט סִפְרֵי 'הַמְאַסֵּף' וְכוּ', אֲבָל עֲדַיִן לֹא נִתְפַּשְּׁטָה הַנֶּגַע בִּמְדִינָתֵנוּ. עַד אֲשֶׁר בְּיָמֵינוּ אַחַר הִסְתַּלְּקוּתוֹ זַ"ל וְהִסְתַּלְּקוּת עוֹד גְּדוֹלֵי הַצַּדִּיקִים הַקְּדוֹשִׁים זַ"ל, פָּשְׂתָה נֶגַע הַמִּסְפַּחַת הָרָעָה הַזֹּאת גַּם בִּמְדִינָתֵנוּ. וּכְבָר צָוְחוּ כִּכְרוּכְיָא הַצַּדִּיקִים וְהַכְּשֵׁרִים שֶׁבְּדוֹרוֹתֵינוּ אֵלֶּה וְאֵין שׁוֹמֵעַ לָהֶם, כִּי יָדָם תַּקִּיפָה, בַּעֲו?ֹנוֹתֵינוּ הָרַבִּים. אוֹי לָנוּ מַה שֶּׁהִגִּיעַ לָנוּ בְּדוֹרוֹתֵינוּ אֵלֶּה, וְעַל־ יְדֵי־זֶה נִצְמְחָה הַגְּזֵרָה הָרָעָה בְּיָמֵינוּ שֶׁנִּמְשְׁכָה עַל־יָדָם, אוֹי מֶה הָיָה לָנוּ! וְנִתְקַיֵּם בַּעֲו?ֹנוֹתֵינוּ הָרַבִּים כַּאֲשֶׁר הוֹדִיעַ אַדְמוּ"ר זַ"ל הַנּוֹרָא מִקֹּדֶם בְּרוּחַ־קָדְשׁוֹ, וַעֲדַיִן הוֹלְכִים וּמִתְפַּשְּׁטִים בְּכָל עֵת, אוֹי מִי יוֹדֵעַ מַה יִּהְיֶה בַּיָּמִים הַבָּאִים! וּכְבָר כָּתַבְנוּ מַה שֶּׁאָמַר הוּא זַ"ל, שֶׁעַל זֶה הִתְנַבְּאוּ כָּל נְבִיאֵינוּ, בִּפְרָט דָּנִיֵּאל, שֶׁאָמַר: "יִתְבָּרְרוּ וְיִתְלַבְּנוּ וְיִצָּרְפוּ רַבִּים וְכוּ'", שֶׁכָּל כַּוָּנָתָם הָיָה, שֶׁבְּאַחֲרִית הַיָּמִים הָאֵלֶּה יִתְנַסּוּ וְיִצְטָרְפוּ יִשְׂרָאֵל בֶּאֱמוּנָה, שֶׁיַּעַמְדוּ וְיָקוּמוּ רַבִּים שֶׁיִּרְצוּ לְהַטְעוֹת אוֹתָם מֵהָאֱמוּנָה הַקְּדוֹשָׁה, שֶׁהֵם הָאֶפִּיקוֹרְסִים וְהַמְחַקְּרִים שֶׁבְּיָמֵינוּ. וּמֵאַחַר שֶׁכְּבָר הוֹדִיעַ זֹאת מִקֹּדֶם שֶׁזֶּה יִהְיֶה הַנִּסָּיוֹן, הָיָה רָאוּי לַעֲמֹד בְּנִסָּיוֹן, אַף־עַל־פִּי־כֵן יִהְיֶה נִסָּיוֹן גָּדוֹל, עַד אֲשֶׁר רַבִּים יִהְיוּ נִכְשָׁלִים מְאֹד. אַךְ אַף־עַל־פִּי־כֵן אָנוּ כּוֹתְבִים כָּל זֹאת, לְמַעַן יֵדְעוּ הַחֲפֵצִים בֶּאֱמֶת וּבֶאֱמוּנָתֵנוּ הַקְּדוֹשָׁה, שֶׁכְּבָר הוֹדִיעַ הוּא זַ"ל לָנוּ אֶת כָּל זֹאת מִקֹּדֶם, לְמַעַן יִהְיֶה לָהֶם לְמֵשִׁיבשׂ נֶפֶשׁ לְחַזֵּק לִבָּם בְּהַשֵּׁם וּבְתוֹרָתוֹ הַקְּדוֹשָׁה, כַּאֲשֶׁר קִבַּלְנוּ מֵרַבּוֹתֵינוּ זַ"ל בִּגְמָרָא וּפוֹסְקִים (שיחות הר"ן, אות רכ).</w:t>
      </w:r>
    </w:p>
    <w:p w14:paraId="29972075" w14:textId="77777777" w:rsidR="00796207" w:rsidRDefault="00796207" w:rsidP="00796207">
      <w:pPr>
        <w:rPr>
          <w:rtl/>
        </w:rPr>
      </w:pPr>
      <w:r>
        <w:rPr>
          <w:rFonts w:cs="Arial"/>
          <w:rtl/>
        </w:rPr>
        <w:t xml:space="preserve">ריב. וְאָמַר שֶׁהוֹלֵךְ אֶפִּיקוֹרְסוּת גָּדוֹל עַל הָעוֹלָם, וְכֵן סִפֵּר כַּמָּה פְּעָמִים, שֶׁהוֹלֵךְ וְנִמְשָׁךְ אֶפִּיקוֹרְסוּת גָּדוֹל, בַּעֲו?ֹנוֹתֵינוּ הָרַבִּים, בָּעוֹלָם, אַשְׁרֵי מִי שֶׁיַּחֲזִיק עַצְמוֹ בֶּאֱמוּנָה בְּאֵלּוּ הָעִתִּים! וְאָמַר: אַף־עַל־פִּי שֶׁאֵינוֹ מוֹעִיל כְּלָל מַה שֶּׁהוּא מְסַפֵּר זֹאת, שֶׁיִּהְיֶה אֶפִּיקוֹרְסוּת בָּעוֹלָם וְשֶׁצְּרִיכִין לְהִתְחַזֵּק עַצְמוֹ בֶּאֱמוּנָה, כִּי אַף־עַל־פִּי שֶׁהוּא אוֹמֵר זֹאת, אַף־עַל־פִּי־כֵן מִתְגַּבֶּרֶת הָאֶפִּיקוֹרְסוּת וְהַבִּלְבּוּלִים. כִּי הֲלוֹא גַּם דָּנִיֵּאל וְכַיּוֹצֵא בּוֹ הוֹדִיעוּ מִקֹּדֶם, שֶׁקֹּדֶם שֶׁיָּבוֹא מָשִׁיחַ יִתְבָּרְרוּ וְיִתְלַבְּנוּ וְיִצְטָרְפוּ רַבִּים, וְהִרְשִׁיעוּ רְשָׁעִים וְהַמַּשְׂכִּילִים יָבִינוּ וְכוּ'. וְאִם־כֵּן, מֵאַחַר שֶׁהוֹדִיעַ מִקֹּדֶם שֶׁזֶּה יִהְיֶה הַנִּסָּיוֹן קֹדֶם בִּיאַת מָשִׁיחַ, שֶׁיִּתְבָּרְרוּ וְיִתְלַבְּנוּ וְיִצְטָרְפוּ רַבִּים בֶּאֱמוּנָה, וּמִי שֶׁיִּזְכֶּה לַעֲמֹד בְּנִסָּיוֹן וְיִשָּׁאֵר קַיָּם בֶּאֱמוּנָתוֹ, אַשְׁרֵי לוֹ וְיִזְכֶּה לְכָל טוּב הַמְעֻתָּד לָבוֹא </w:t>
      </w:r>
      <w:r>
        <w:rPr>
          <w:rFonts w:cs="Arial"/>
          <w:rtl/>
        </w:rPr>
        <w:lastRenderedPageBreak/>
        <w:t>לָנוּ בִּמְהֵרָה בְּיָמֵינוּ, אֲשֶׁר נִבְּאוּ עֲלֵיהֶם כָּל נְבִיאֵינוּ וַחֲכָמֵינוּ מִקֹּדֶם, וְאִם־כֵּן הָיָה רָאוּי שֶׁכָּל אֶחָד יַשְׂכִּיל וְיָחוּס עַל עַצְמוֹ לִשָּׁאֵר קַיָּם חָזָק בֶּאֱמוּנָתוֹ וְלֹא יִהְיֶה לוֹ עוֹד שׁוּם נִסָּיוֹן וְצֵרוּף כְּלָל, מֵאַחַר שֶׁכְּבָר הוֹדִיעוּ זֹאת מִקֹּדֶם. וּבֶאֱמֶת אַף־עַל־פִּי שֶׁהוֹדִיעוּ זֹאת מִקֹּדֶם, אַף־עַל־פִּי־כֵן יִהְיֶה נִסָּיוֹן גָּדוֹל וְרַבִּים יַרְשִׁיעוּ, כְּמוֹ שֶׁכָּתוּב: "וְהִרְשִׁיעוּ רְשָׁעִים", אַךְ אַף־עַל־פִּי־כֵן אֲנִי מוֹדִיעַ זֹאת מִקֹּדֶם בִּשְׁבִיל אוֹתָן מְעַט הַכְּשֵׁרִים, שֶׁיְּחַזְּקוּ עַצְמָן בֶּאֱמוּנָתָן, וּבְוַדַּאי יִהְיֶה לָהֶם מִלְחָמוֹת גְּדוֹלוֹת בְּדַעְתָּן, לְמַעַן יִהְיֶה לָהֶם לְמֵשִׁיב־ נֶפֶשׁ וְהִתְחַזְּקוּת וְהִתְאַמְּצוּת יוֹתֵר, כְּשֶׁיִּרְאוּ שֶׁכְּבָר דִּבְּרוּ מִזֶּה מִקֹּדֶם.</w:t>
      </w:r>
    </w:p>
    <w:p w14:paraId="25C4F5C2" w14:textId="77777777" w:rsidR="00796207" w:rsidRDefault="00796207" w:rsidP="00796207">
      <w:pPr>
        <w:rPr>
          <w:rtl/>
        </w:rPr>
      </w:pPr>
      <w:r>
        <w:rPr>
          <w:rFonts w:cs="Arial"/>
          <w:rtl/>
        </w:rPr>
        <w:t>וְאָמַר: עוֹד יִהְיֶה זְמַן, שֶׁמִּי שֶׁיִּהְיֶה אִישׁ כָּשֵׁר פָּשׁוּט, יִהְיֶה חִדּוּשׁ גָּדוֹל כְּמוֹ הַבַּעַל־שֵׁם־טוֹב זִכְרוֹנוֹ לִבְרָכָה.</w:t>
      </w:r>
    </w:p>
    <w:p w14:paraId="1014D15F" w14:textId="77777777" w:rsidR="00796207" w:rsidRDefault="00796207" w:rsidP="00796207">
      <w:pPr>
        <w:rPr>
          <w:rtl/>
        </w:rPr>
      </w:pPr>
    </w:p>
    <w:p w14:paraId="09B0DE57" w14:textId="77777777" w:rsidR="00796207" w:rsidRDefault="00796207" w:rsidP="00796207">
      <w:pPr>
        <w:rPr>
          <w:rtl/>
        </w:rPr>
      </w:pPr>
      <w:r>
        <w:rPr>
          <w:rFonts w:cs="Arial"/>
          <w:rtl/>
        </w:rPr>
        <w:t>@אֶרֶץ יִשְׂרָאֵל</w:t>
      </w:r>
    </w:p>
    <w:p w14:paraId="614E6541" w14:textId="77777777" w:rsidR="00796207" w:rsidRDefault="00796207" w:rsidP="00796207">
      <w:pPr>
        <w:rPr>
          <w:rtl/>
        </w:rPr>
      </w:pPr>
      <w:r>
        <w:rPr>
          <w:rFonts w:cs="Arial"/>
          <w:rtl/>
        </w:rPr>
        <w:t>בְּטַח בַּה' וַעֲשֵׂה טוֹב שְׁכָן אֶרֶץ וּרְעֵה אֱמוּנָה. צַדִּיקִים יִירְשׁוּ אָרֶץ וְיִשְׁכְּנוּ לָעַד עָלֶיהָ. וְעַמֵּךְ כֻּלָּם צַדִּיקִים לְעוֹלָם יִירְשׁוּ אָרֶץ וְכוּ':</w:t>
      </w:r>
    </w:p>
    <w:p w14:paraId="178F4A8E" w14:textId="77777777" w:rsidR="00796207" w:rsidRDefault="00796207" w:rsidP="00796207">
      <w:pPr>
        <w:rPr>
          <w:rtl/>
        </w:rPr>
      </w:pPr>
      <w:r>
        <w:rPr>
          <w:rFonts w:cs="Arial"/>
          <w:rtl/>
        </w:rPr>
        <w:t>א. עִקַּר תְּחִיַּת הַמֵּתִים יִהְיֶה בְּאֶרֶץ־יִשְׂרָאֵל, כְּמַאֲמַר רַבּוֹתֵינוּ זַ"ל, כִּי תְּחִיַּת־הַמֵּתִים הוּא עֲנָוָה אֲמִתִּית, שֶׁיִּהְיֶה נְחִיתַת הַשִּׁפְלוּת שֶׁל כָּל אֶחָד (כַּמְבֹאָר בִּפְנִים), שֶׁזֶּה בְּחִינַת עָפָר, שֶׁמֵּשִׂים עַצְמוֹ כְּעָפָר וְכַאֲדָמָה, בְּחִינַת "הָקִיצוּ וְרַנְּנוּ שֹׁכְנֵי עָפָר", שֶׁנַּעֲשֶׂה שָׁכֵן לֶעָפָר בְּחַיָּיו כְּמוֹ שֶׁאָמְרוּ רַבּוֹתֵינוּ זַ"ל. וְזֶה זוֹכִין דַּיְקָא עַל־יְדֵי עֲפַר אֶרֶץ־יִשְׂרָאֵל, כִּי עֲפַר חוּץ־לָאָרֶץ הוּא עָפָר טָמֵא כְּמַאֲמַר רַבּוֹתֵינוּ זַ"ל, כִּי שָׁם נֶאֱחָז בְּיוֹתֵר סִטְרָא דְּמוֹתָא שֶׁהוּא בְּחִינַת עַצְבוּת וְעַצְלוּת וַעֲנָוָה פְּסוּלָה, שֶׁבֶּאֱמֶת הוּא בְּחִינַת גַּדְלוּת. וְעַלשׂ כֵּן צָרִיךְ כָּל אֶחָד לְקַדֵּשׁ אֶת עַצְמוֹ בִּבְחִינַת קְדֻשַּׁת עֲפַר אֶרֶץ־יִשְׂרָאֵל, שֶׁשָּׁם עִקַּר תְּחִיַּת־ הַמֵּתִים שֶׁהוּא עֲנָוָה אֲמִתִּית, שֶׁהוּא עִקַּר הַחַיִּים. וְעַל־כֵּן בֶּאֱמֶת נִקְרֵאת אֶרֶץ־יִשְׂרָאֵל "אֶרֶץ הַחַיִּים", הַיְנוּ שֶׁשָּׁם הָאָרֶץ וְהֶעָפָר בִּבְחִינַת עֲנָוָה אֲמִתִּית שֶׁהוּא עִקַּר הַחַיִּים, מַה־שֶּׁאֵין־כֵּן אֶרֶץ הָעַמִּים שֶׁהוּא עָפָר טָמֵא, שֶׁשָּׁם סִטְרָא דְּמוֹתָא, הַיְנוּ בְּחִינַת עֲנָוָה פְּסוּלָה, שֶׁאֵינוֹ חַי חַיִּים אֲמִתִּיִּים עַל־יְדֵי הֶעָפָר, דְּהַיְנוּ הַשִּׁפְלוּת, רַק נוֹפֵל עַל־יְדֵי־זֶה עַד לֶעָפָר, חַס וְשָׁלוֹם, שֶׁזֶּה בְּחִינַת עַצְבוּת וְעַצְלוּת, שֶׁזֶּה עִקַּר נְשִׁיכַת הַנָּחָשׁ, בְּחִינַת "וְנָחָשׁ עָפָר לַחְמוֹ". עַל־כֵּן בֶּאֱמֶת צְרִיכִין לְבַקֵּשׁ הַרְבֵּה מֵהַשֵּׁם יִתְבָּרַךְ שֶׁיִּזְכֶּה לַעֲנָוָה אֲמִתִּית, שֶׁהוּא עִקַּר הַחַיִּים, בְּחִינַת אֶרֶץ הַחַיִּים (ליקוטי־הלכות, הל' תפלין, הל' ו, אות יא).</w:t>
      </w:r>
    </w:p>
    <w:p w14:paraId="6F2BD830" w14:textId="77777777" w:rsidR="00796207" w:rsidRDefault="00796207" w:rsidP="00796207">
      <w:pPr>
        <w:rPr>
          <w:rtl/>
        </w:rPr>
      </w:pPr>
      <w:r>
        <w:rPr>
          <w:rFonts w:cs="Arial"/>
          <w:rtl/>
        </w:rPr>
        <w:t>ב. כָּל אֶחָד, כְּפִי קְדֻשָּׁתוֹ בִּקְדֻשַּׁת הַבְּרִית, שֶׁזֶּה עִקַּר בְּחִינַת צַדִּיק כַּיָּדוּעַ, וּכְפִי מַה שֶּׁזּוֹכֶה לְהִתְקַשֵּׁר וּלְהִכָּלֵל בְּהַצַּדִּיק הַדּוֹר הָאֲמִתִּי, כְּמוֹ־כֵן זוֹכֶה לִירֻשַּׁת אֶרֶץ־יִשְׂרָאֵל וּכְמוֹ־כֵן הוּא זוֹכֶה לִשְׁלֵמוּת הַתְּפִלָּה, כִּי עִקַּר תִּקּוּן הַתְּפִלָּה הוּא בִּבְחִינַת אֶרֶץ־ יִשְׂרָאֵל (הל' תפלה, הל' ג).</w:t>
      </w:r>
    </w:p>
    <w:p w14:paraId="0011A8E5" w14:textId="77777777" w:rsidR="00796207" w:rsidRDefault="00796207" w:rsidP="00796207">
      <w:pPr>
        <w:rPr>
          <w:rtl/>
        </w:rPr>
      </w:pPr>
      <w:r>
        <w:rPr>
          <w:rFonts w:cs="Arial"/>
          <w:rtl/>
        </w:rPr>
        <w:t>ג. אֶרֶץ־יִשְׂרָאֵל הוּא בְּחִינַת נְקֻדָּה הַטּוֹבָה וְהַקְּדוֹשָׁה שֶׁבִּבְחִינַת מְקוֹם הָעוֹלָם, וְעַל־ כֵּן שָׁם בְּאֶרֶץ־יִשְׂרָאֵל זוֹכִין לְקַבֵּל כָּל אֶחָד וְאֶחָד אוֹר הַנְּקֻדָּה שֶׁלּוֹ כְּפִי חֶלְקוֹ שֶׁיֶּשׁ לוֹ בְּאֶרֶץ־יִשְׂרָאֵל (הל' נשיאת כפים, הלכה ה, אות טו).</w:t>
      </w:r>
    </w:p>
    <w:p w14:paraId="40890B9E" w14:textId="77777777" w:rsidR="00796207" w:rsidRDefault="00796207" w:rsidP="00796207">
      <w:pPr>
        <w:rPr>
          <w:rtl/>
        </w:rPr>
      </w:pPr>
      <w:r>
        <w:rPr>
          <w:rFonts w:cs="Arial"/>
          <w:rtl/>
        </w:rPr>
        <w:t>ד. הָעוֹלָם בִּכְלָלוֹ נֶגֶד הַשֵּׁם יִתְבָּרַךְ הוּא בִּבְחִינַת שֶׁלֹּא כַסֵּדֶר, בְּחִינַת בְּתִשְׁרֵי נִבְרָא הָעוֹלָם, בְּחִינַת תַּשְׁרַ"ק שֶׁלֹּא כַסֵּדֶר, כִּי הַנְהָגַת הָעוֹלָם עַל־יְדֵי בְּחִינַת מַלְכוּת שֶׁהוּא בְּחִינַת שֶׁלֹּא כַסֵּדֶר, וְעִקַּר חַיּוּת וְקִיּוּם הָעוֹלָם עַל־יְדֵי שֶׁהָעוֹלָם נִכְלָל בִּקְדֻשָּׁתוֹ יִתְבָּרַךְ עַל־יְדֵי יִשְׂרָאֵל קְדוֹשִׁים שֶׁמְּקַדְּשִׁין אֶת עַצְמָן וְאֶת כָּל הָעוֹלָם, וְאָז נִכְלָל הָעוֹלָם בִּבְחִינַת כַּסֵּדֶר, שֶׁזֶּה עִקַּר הַחַיּוּת. וְעַל־כֵּן עִקַּר חַיּוּת וְקִיּוּם הָעוֹלָם הוּא עַל־יְדֵי אֶרֶץ־ יִשְׂרָאֵל, שֶׁשָּׁם כָּל הָעֲשָׂרָה מִינֵי קְדֻשּׁוֹת שֶׁהֵם בְּחִינַת כַּסֵּדֶר. וְעַל־כֵּן בְּצִיּוֹן, שֶׁשָּׁם נְקֻדַּת הָאֶבֶן־שְׁתִיָּה שֶׁכְּלוּלָה מִכָּל הָעֲשָׂרָה מִינֵי קְדֻשּׁוֹת, עַל־כֵּן דֶּרֶךְ שָׁם עִקַּר עֲלִיַּת הַתְּפִלָּה בְּחִינַת מַלְכוּת, כִּי דֶּרֶךְ שָׁם נִכְלָלִין הַתְּפִלּוֹת בְּהַשֵּׁם יִתְבָּרַךְ וְעַל־יְדֵי־זֶה נִתְמַלְאִין כָּל הַבַּקָּשׁוֹת וְהַכֹּל הוֹלֵךְ וּמִתְנַהֵג כַּסֵּדֶר (ענין קדושה דסדרא).</w:t>
      </w:r>
    </w:p>
    <w:p w14:paraId="648F8F9A" w14:textId="77777777" w:rsidR="00796207" w:rsidRDefault="00796207" w:rsidP="00796207">
      <w:pPr>
        <w:rPr>
          <w:rtl/>
        </w:rPr>
      </w:pPr>
      <w:r>
        <w:rPr>
          <w:rFonts w:cs="Arial"/>
          <w:rtl/>
        </w:rPr>
        <w:t xml:space="preserve">ה. כָּל הַקְּדֻשָּׁה שֶׁל יִשְׂרָאֵל הִיא אֶרֶץ־ יִשְׂרָאֵל, וְכָל מַה שֶּׁהָאָדָם מְקַדֵּשׁ וּמְטַהֵר אֶת עַצְמוֹ וְעוֹבֵד אֶת הַשֵּׁם יִתְבָּרַךְ, כְּמוֹ־כֵן הוּא כּוֹבֵשׁ בְּכָל פַּעַם אֵיזֶה חֵלֶק מֵאֶרֶץ־יִשְׂרָאֵל וְעוֹסֵק בְּתִקּוּן הַדֶּרֶךְ לְאֶרֶץ־ יִשְׂרָאֵל. וְזֶה שֶׁמְּבֹאָר בְּכַמָּה מְקוֹמוֹת בַּתּוֹרָה, שֶׁהִזְהִיר אוֹתָם משֶׁה רַבֵּנוּ, עָלָיו הַשָּׁלוֹם, עַל קִיּוּם הַתּוֹרָה וְהַמִּצְו?ֹת כְּדֵי שֶׁיִּזְכּוּ לָבוֹא וְלִכְבּשׁ אֶת אֶרֶץ־יִשְׂרָאֵל שֶׁשָּׁם עִקַּר הַקְּדֻשָּׁה, כְּמוֹ שֶׁכָּתוּב: "לְמַעַן יִיטַב לָךְ וּבָאתָ וְיָרַשְׁתָּ אֶת הָאָרֶץ"; "לְמַעַן תִּחְיוּ וְכוּ' וִירִשְׁתֶּם אֶת הָאָרֶץ" וְעוֹד רַבִּים כָּאֵלֶּה; אַךְ מֵחֲמַת שֶׁהַסִּטְרָא־אָחֳרָא מִתְגָּרֶה מְאֹד בָּזֶה, שֶׁרוֹצֶה לִכְבּשׁ אֶת קְדֻשַּׁת אֶרֶץ־יִשְׂרָאֵל מִיָּדָם וּמְקַטְרְגִים עָלָיו וְאוֹמְרִים: לִסְטִים אַתֶּם שֶׁכְּבַשְׁתֶּם אֶרֶץ שֶׁאֵינוֹ שֶׁלָּכֶם, כְּמַשְׁמָעוּת דִּבְרֵי רַבּוֹתֵינוּ זַ"ל, אֲשֶׁר מִטַּעַם זֶה הִתְחִילָה הַתּוֹרָה בִּ"בְרֵאשִׁית וְכוּ'" מִשּׁוּם "כֹּחַ מַעֲשָׂיו הִגִּיד לְעַמּוֹ וְכוּ'". וְעַל־ כֵּן מֵחֲמַת זֶה צָרִיךְ הָאָדָם לְבַטֵּל עַצְמוֹ </w:t>
      </w:r>
      <w:r>
        <w:rPr>
          <w:rFonts w:cs="Arial"/>
          <w:rtl/>
        </w:rPr>
        <w:lastRenderedPageBreak/>
        <w:t>לִפְעָמִים מִדִּבְרֵי תוֹרָה וְלַעֲסֹק גַּם בְּדֶרֶךְ אֶרֶץ כְּמַאֲמַר רַבּוֹתֵינוּ זַ"ל, וְעַל־יְדֵי־זֶה מַמְשִׁיךְ עַל־יְדֵי הַצַּדִּיק הַגָּדוֹל אֶת הַחֶסֶד חִנָּם שֶׁהָיָה מְקַיֵּם הָעוֹלָם קֹדֶם מַתַּן תּוֹרָה, וְעַל־יְדֵי־זֶה נִתְבַּטֵּל קִטְרוּגָם הַנַּ"ל, וְלֹא עוֹד אֶלָּא שֶׁהֵם עַצְמָם בָּאִים וּמִתְגַּיְּרִים וּמִתְקָרְבִים אֶל הַקְּדֻשָּׁה וְאֶל הַתּוֹרָה עַל־יְדֵי־זֶה (הלכות בית הכנסת, הלכה ה, אותיות ח יא).</w:t>
      </w:r>
    </w:p>
    <w:p w14:paraId="7285014D" w14:textId="77777777" w:rsidR="00796207" w:rsidRDefault="00796207" w:rsidP="00796207">
      <w:pPr>
        <w:rPr>
          <w:rtl/>
        </w:rPr>
      </w:pPr>
      <w:r>
        <w:rPr>
          <w:rFonts w:cs="Arial"/>
          <w:rtl/>
        </w:rPr>
        <w:t>ו. עִקַּר הִתְגַּלּוּת כְּבוֹדוֹ יִתְבָּרַךְ שֶׁבָּאָרֶץ הַגַּשְׁמִי הַזֹּאת בִּבְחִינַת "מְלֹא כָל הָאָרֶץ כְּבוֹדוֹ" הוּא בְּאֶרֶץ־יִשְׂרָאֵל, וּמִשָּׁם נִמְשָׁךְ אֵיזֶה הֶאָרָה גַּם לְחוּץ־לָאָרֶץ. וְכֵן עִקַּר שְׁלֵמוּת הִתְגַּלּוּת הַדַּעַת שֶׁמֵּאִיר הַצַּדִּיק לְדָרֵי מַעְלָה וּמַטָּה, בְּחִינַת עֶלְיוֹנִים לְמַטָּה וְתַחְתּוֹנִים לְמַעְלָה, וְשֶׁהָאָדָם הוּא גָבֹהַּ וְיָכוֹל לְהַשִּׂיג יוֹתֵר מֵהַמַּלְאָכִים, וְכֵן כָּל בְּחִינַת כְּלָלִיּוּת הָעוֹלָמוֹת שֶׁזֶּה הָעִקָּר, וּמִשָּׁם נִמְשָׁךְ בְּחִינַת הֶאָרַת הָרָצוֹן - כָּל זֶה הוּא בִּשְׁלֵמוּת בְּאֶרֶץ־יִשְׂרָאֵל (הלכות נטילת ידים לסעודה, הלכה ו, אותיות עא פא פד).</w:t>
      </w:r>
    </w:p>
    <w:p w14:paraId="738FD890" w14:textId="77777777" w:rsidR="00796207" w:rsidRDefault="00796207" w:rsidP="00796207">
      <w:pPr>
        <w:rPr>
          <w:rtl/>
        </w:rPr>
      </w:pPr>
      <w:r>
        <w:rPr>
          <w:rFonts w:cs="Arial"/>
          <w:rtl/>
        </w:rPr>
        <w:t>ז. בְּאֶרֶץ־יִשְׂרָאֵל הַלֶּחֶם מֻטְעָם כָּל־כָּךְ, עַד שֶׁנִּכְלָלִין בּוֹ כָּל מְתִיקוּת הַטְּעָמִים שֶׁבְּכָל הַמַּאֲכָלִים שֶׁבָּעוֹלָם, בִּבְחִינַת "אֶרֶץ אֲשֶׁר לֹא בְמִסְכֵּנֻת תֹּאכַל בָּהּ לֶחֶם לֹא תֶחְסַר כֹּל בָּהּ", וְעַל־כֵּן שָׁם בְּנָקֵל יוֹתֵר לִזְכּוֹת לְהַרְגִּישׁ כָּל הַטְּעָמִים בַּאֲכִילַת פַּת בַּמֶּלַח, שֶׁזֶּה עִקַּר תִּקּוּן הָאֲכִילָה בְּחִינַת מָן, כַּמְבֹאָר בִּפְנִים (שם אותיות צג צח).</w:t>
      </w:r>
    </w:p>
    <w:p w14:paraId="7073F43C" w14:textId="77777777" w:rsidR="00796207" w:rsidRDefault="00796207" w:rsidP="00796207">
      <w:pPr>
        <w:rPr>
          <w:rtl/>
        </w:rPr>
      </w:pPr>
      <w:r>
        <w:rPr>
          <w:rFonts w:cs="Arial"/>
          <w:rtl/>
        </w:rPr>
        <w:t>ח. מֵחֲמַת שֶׁבְּאֶרֶץ־יִשְׂרָאֵל שָׁם עִקַּר הַמְשָׁכַת הַדַּעַת הַקְּדוֹשָׁה שֶׁהוּא בְּחִינַת כְּלָלִיּוּת הָעוֹלָמוֹת, שֶׁמִּשָּׁם נִמְשָׁךְ בְּחִינַת יִרְאָה וּבְחִינַת הֶאָרַת הָרָצוֹן, עַל־כֵּן אִי אֶפְשָׁר עַל־פִּי־רֹב לָבוֹא לְשָׁם כִּי־אִם עַל־יְדֵי מְנִיעוֹת רַבּוֹת, כִּי עַל־יְדֵי־זֶה הוּא מִתְגַּבֵּר בְּרָצוֹן חָזָק יוֹתֵר, עַד שֶׁמְּשַׁבֵּר הַמְּנִיעוֹת וְעַל־יְדֵי־זֶה זוֹכֶה אַחַר־כָּךְ לְקַבֵּל קְדֻשַּׁת אֶרֶץ יִשְׂרָאֵל בְּרָצוֹן טוֹב וּבְהִשְׁתּוֹקְקוּת נִפְלָא, שֶׁזֶּה עִקַּר שְׁלֵמוּת כָּל הָעֲבוֹדָה, שְׁלֵמוּת כָּל הַדְּבָרִים שֶׁבִּקְדֻשָּׁה, כִּי גַּם אַחַר־ כָּךְ כְּשֶׁבָּאִין לְאֶרֶץ־יִשְׂרָאֵל אוֹ לְהַדָּבָר שֶׁבִּקְדֻשָּׁה, צְרִיכִין עוֹד לְהִתְגַּבֵּר בִּרְצוֹנוֹת טוֹבִים וְכִסּוּפִין חֲזָקִים וּגְדוֹלִים לְהַשֵּׁם יִתְבָּרַךְ, כִּי זֶה הָעִקָּר (שם אות קו).</w:t>
      </w:r>
    </w:p>
    <w:p w14:paraId="2B6D9F9A" w14:textId="77777777" w:rsidR="00796207" w:rsidRDefault="00796207" w:rsidP="00796207">
      <w:pPr>
        <w:rPr>
          <w:rtl/>
        </w:rPr>
      </w:pPr>
      <w:r>
        <w:rPr>
          <w:rFonts w:cs="Arial"/>
          <w:rtl/>
        </w:rPr>
        <w:t>ט. עִקַּר קְדֻשַּׁת אֶרֶץ־יִשְׂרָאֵל הוּא בְּחִינַת קְדֻשַּׁת הַדַּעַת, כְּמַאֲמַר רַבּוֹתֵינוּ זַ"ל: אֲוִירָא דְּאֶרֶץ־יִשְׂרָאֵל מַחְכִּים. וְהַדַּעַת וְהַמֹּחִין הֵם בְּחִינַת אֲכִילַת מַצָּה, שֶׁהוּא בְּחִינַת קְדֻשַּׁת הַמַּחֲשָׁבָה וּמֹחִין גְּדוֹלִים, הֵפֶךְ בְּחִינַת חָמֵץ בְּח', שֶׁהוּא בְּחִינַת חִמּוּץ הַמֹּחַ בְּמַחֲשָׁבוֹת זָרוֹת, חַס וְשָׁלוֹם. וְזֶה בְּחִינַת כָּל הַמִּצְו?ֹת הַתְּלוּיוֹת בָּאָרֶץ שֶׁהֵם בְּעִנְיְנֵי אֲכִילָה, כִּי עַל־יְדֵי־זֶה מוֹצִיאִין הָאֲכִילָה מִבְּחִינַת אֲכִילַת חָמֵץ לַאֲכִילַת מַצָּה, כִּי הַדַּעַת וְהַמֹּחַ הוּא כְּפִי הָאֲכִילָה. וּמֵחֲמַת שֶׁעִקַּר הַחִלּוּק בֵּין חָמֵץ לְמַצָּה הוּא בֵּין חֵת לְהֵא, עַל־כֵּן קָנָה אַבְרָהָם נַחֲלָתוֹ הָרִאשׁוֹנָה בְּאֶרֶץ־יִשְׂרָאֵל מֵאֵת בְּנֵי־חֵת, וְעִקַּר הַבְטָחַת אֶרֶץ־יִשְׂרָאֵל לְאַבְרָהָם הָיָה בְּעֵת שֶׁקְּרָאוֹ אַבְרָהָם בְּהֵא, כִּי זֶה עִקַּר קְדֻשַּׁת אֶרֶץ־יִשְׂרָאֵל, בְּחִינַת דַּעַת וּמֹחִין זַכִּים, שֶׁהֵם בְּחִינַת שֶׁמְּשַׁבְּרִין קְנֵה הַחֵת שֶׁל חָמֵץ וְנַעֲשֶׂה הֵא (הלכות בציעת הפת, הלכה ג).</w:t>
      </w:r>
    </w:p>
    <w:p w14:paraId="2790AFE3" w14:textId="77777777" w:rsidR="00796207" w:rsidRDefault="00796207" w:rsidP="00796207">
      <w:pPr>
        <w:rPr>
          <w:rtl/>
        </w:rPr>
      </w:pPr>
      <w:r>
        <w:rPr>
          <w:rFonts w:cs="Arial"/>
          <w:rtl/>
        </w:rPr>
        <w:t>י. אֶרֶץ־יִשְׂרָאֵל הוּא בְּחִינַת זִכָּרוֹן דִּקְדֻשָּׁה, בְּחִינַת "וְהָאָרֶץ אֶזְכֹּר", כִּי זִכָּרוֹן הוּא בְּחִינַת שֵׁם, כִּי זֵכֶר כָּל דָּבָר הוּא שְׁמוֹ, כִּי עַל־יְדֵי הַשֵּׁם יְכוֹלִין לְהַזְכִּיר אֶת הַדָּבָר לְהוֹדִיעַ לַחֲבֵרוֹ וְכֵן נֶחְקָק זִכְרוֹ בְּלֵב חֲבֵרוֹ, כִּי הַשֵּׁם שֶׁל כָּל דָּבָר כּוֹלֵל כָּל מַהוּת הַדָּבָר בְּצַלְמוֹ וּתְמוּנָתוֹ כְּמוֹ שֶׁהוּא, כְּגוֹן שֶׁמַּזְכִּירִין: רְאוּבֵן בֶּן יַעֲקֹב מֵעִיר פְּלוֹנִי - בָּזֶה כָּלוּל כָּל תְּמוּנָתוֹ וְכָל עִנְיָנוֹ וּמַהוּתוֹ, כִּי הַשֵּׁם הוּא זֵכֶר שֶׁל כָּל נִבְרָא, כִּי אִי אֶפְשָׁר לְהַזְכִּירוֹ אֶלָּא בִּשְׁמוֹ. וְכֵן אֵצֶל הַשֵּׁם יִתְבָּרַךְ כִּבְיָכוֹל, שְׁמוֹ יִתְבָּרַךְ הוּא זִכְרוֹ, כִּי אַף־עַל־ פִּי דְּלֵית מַחֲשָׁבָה תְּפִיסָא בֵּהּ כְּלָל, מִכָּל מָקוֹם צִמְצֵם אֶת עַצְמוֹ כִּבְיָכוֹל בְּרַחֲמָיו וְנָתַן לָנוּ רְשׁוּת לִקְרוֹתוֹ בְּאֵלּוּ הַשֵּׁמוֹת הַקְּדוֹשִׁים, וְאָז כְּשֶׁאָנוּ מַזְכִּירִין אֶת שְׁמוֹ, אָנוּ מְכַוְּנִין עָלָיו בְּעַצְמוֹ יִתְבָּרַךְ, כְּמוֹ שֶׁכָּתוּב: "לְבַד בְּךָ נַזְכִּיר שְׁמֶךָ". וְעִקַּר זִכְרוֹן שְׁמוֹ יִתְבָּרַךְ הוּא בְּבֵית־הַמִּקְדָּשׁ, שֶׁשָּׁם נִתַּן רְשׁוּת לְהַזְכִּיר אֶת שֵׁם הַמְפֹרָשׁ, כְּמוֹ שֶׁכָּתוּב: "בְּכָל הַמָּקוֹם אֲשֶׁר אַזְכִּיר אֶת שְׁמִי", וּמִשָּׁם נִמְשֶׁכֶת הַקְּדֻשָּׁה לְכָל גְּבוּלֵי אֶרֶץ־יִשְׂרָאֵל, וְעַל־כֵּן בְּחִינַת שֵׁם ה' שֶׁהוּא בְּחִינַת זִכָּרוֹן דִּקְדֻשָּׁה הוּא בְּאֶרֶץ־יִשְׂרָאֵל, וְעַל־כֵּן אָמְרוּ רַבּוֹתֵינוּ זַ"ל: הַדָּר בְּאֶרֶץ־ יִשְׂרָאֵל דּוֹמֶה כְּמִי שֶׁיֶּשׁ לוֹ אֱלֹהַּ, כִּי עִקַּר הִתְגַּלּוּת אֱלָקוּתוֹ שֶׁהוּא עַל־יְדֵי שְׁמוֹ יִתְבָּרַךְ הוּא בְּאֶרֶץ־יִשְׂרָאֵל, וּשְׁמוֹ יִתְבָּרַךְ מְשֻׁתָּף בִּשְׁמֵנוּ; וְעַל־כֵּן עַל־יְדֵי שֶׁזּוֹכִין לִקְדֻשַּׁת אֶרֶץ־יִשְׂרָאֵל שֶׁשָּׁם נִגְדָּל שְׁמוֹ יִתְבָּרַךְ כִּבְיָכוֹל, עַל־יְדֵי־זֶה נִגְדָּל גַּם שֵׁם הָאָדָם גַּם־כֵּן, שֶׁזֶּה בְּחִינַת "וַאֲגַדְּלָה שְׁמֶךָ" הַנֶּאֱמָר לְאַבְרָהָם כְּשֶׁנִּצְטַוָּה לָלֶכֶת לְאֶרֶץ־יִשְׂרָאֵל (הל' דברים הנוהגים בסעודה, הלכה ד, אות ו).</w:t>
      </w:r>
    </w:p>
    <w:p w14:paraId="74B8623E" w14:textId="77777777" w:rsidR="00796207" w:rsidRDefault="00796207" w:rsidP="00796207">
      <w:pPr>
        <w:rPr>
          <w:rtl/>
        </w:rPr>
      </w:pPr>
      <w:r>
        <w:rPr>
          <w:rFonts w:cs="Arial"/>
          <w:rtl/>
        </w:rPr>
        <w:t>יא. כְּשֶׁרוֹצִים לָבוֹא לְאֶרֶץ־יִשְׂרָאֵל, שֶׁשָּׁם עִקַּר כְּלָלִיּוּת כָּל הַקְּדֻשּׁוֹת, אֲזַי מִתְגַּבְּרִים וּמִשְׁתַּטְּחִים הַמְּנִיעוֹת וְהָעִכּוּבִים הַנִּמְשָׁכִים מִבְּגָדִים הַצּוֹאִים, שֶׁאִי אֶפְשָׁר לְהַכְנִיעָם כִּי־אִם בְּכֹחַ הַתּוֹרָה וְהַצַּדִּיקִים, וְהָעִקָּר בְּכֹחַ קִבְרֵי הַצַּדִּיקִים שֶׁכְּבָר נִסְתַּלְּקוּ וּבָאוּ לִמְנוּחָתָם. וְעַל־כֵּן כְּשֶׁרָאָה כָּלֵב שֶׁמִּתְגַּבְּרִים מְאֹד עֲצַת הַמְרַגְּלִים שֶׁרוֹצִים לִפְגֹּם בִּקְדֻשַּׁת אֶרֶץ־יִשְׂרָאֵל, הָלַךְ וְנִשְׁתַּטַּח עַל קִבְרֵי אָבוֹת. וְעַל־כֵּן גַּם בִּתְחִלַּת גְּאֻלַּת מִצְרַיִם שֶׁהָיְתָה בִּשְׁבִיל לָבוֹא לְאֶרֶץ־יִשְׂרָאֵל כְּתִיב: "וַיִּקַּח משֶׁה אֶת עַצְמוֹת יוֹסֵף עִמּוֹ", בְּחִינַת קֶבֶר הַצַּדִּיק (הל' בציעת הפת הל' ה, אות מז).</w:t>
      </w:r>
    </w:p>
    <w:p w14:paraId="609DC900" w14:textId="77777777" w:rsidR="00796207" w:rsidRDefault="00796207" w:rsidP="00796207">
      <w:pPr>
        <w:rPr>
          <w:rtl/>
        </w:rPr>
      </w:pPr>
      <w:r>
        <w:rPr>
          <w:rFonts w:cs="Arial"/>
          <w:rtl/>
        </w:rPr>
        <w:lastRenderedPageBreak/>
        <w:t>יב. כָּל מַה שֶּׁמַּמְשִׁיכִים קְדֻשַּׁת אֶרֶץ־יִשְׂרָאֵל בְּחוּץ־לָאָרֶץ יוֹתֵר וְיוֹתֵר עַל־יְדֵי שֶׁזּוֹכִין לְהִסְתַּכֵּל עַל צַדִּיק הָאֱמֶת (עַיֵּן פְּנִים), עַל־יְדֵי־ זֶה נִתּוֹסֵף אוֹר גָּדוֹל בְּאֶרֶץ־יִשְׂרָאֵל בְּעַצְמָהּ יוֹתֵר וְיוֹתֵר (כִּי זֶה כְּלָל, שֶׁהַקְּדֻשָּׁה, כָּל מַה שֶּׁנִּמְשֶׁכֶת לְמַטָּה יוֹתֵר לְקַדֵּשׁ וּלְטַהֵר מְקוֹמוֹת הַחִיצוֹנִיִּים יוֹתֵר, אֵין הַקְּדֻשָּׁה נִגְרַעַת עַל־יְדֵי־זֶה, חַס וְשָׁלוֹם, אַדְּרַבָּא נִתּוֹסֵף עָלֶיהָ אוֹר גָּדוֹל וְנִפְלָא יוֹתֵר וְיוֹתֵר בְּכִפְלֵי כִּפְלָיִם), וְעַל־כֵּן מַרְגִּישִׁין יוֹתֵר וְיוֹתֵר טַעַם אֶרֶץ־יִשְׂרָאֵל וּמִשְׁתּוֹקְקִין לְאֶרֶץ יִשְׂרָאֵל בְּיוֹתֵר (הל' בהמ"ז הל' ד, אות יא).</w:t>
      </w:r>
    </w:p>
    <w:p w14:paraId="2034F52B" w14:textId="77777777" w:rsidR="00796207" w:rsidRDefault="00796207" w:rsidP="00796207">
      <w:pPr>
        <w:rPr>
          <w:rtl/>
        </w:rPr>
      </w:pPr>
      <w:r>
        <w:rPr>
          <w:rFonts w:cs="Arial"/>
          <w:rtl/>
        </w:rPr>
        <w:t>יג. מִי שֶׁרוֹצֶה לִזְכּוֹת לָבוֹא לְאֶרֶץ־יִשְׂרָאֵל, שֶׁזֶּה עִקַּר קְדֻשַּׁת אִישׁ הַיִּשְׂרְאֵלִי וְהוּא עִקַּר נִצְחוֹן הַמִּלְחָמָה כַּמְבֹאָר בְּמָקוֹם אַחֵר, וּבְוַדַּאי מִתְפַּשְּׁטִין וּמִשְׁתַּטְּחִין לְפָנָיו מְנִיעוֹת הַרְבֵּה מְאֹד עַל עִנְיָן זֶה, עַל־כֵּן אִי אֶפְשָׁר לְנַצֵּחַ הַמִּלְחָמָה זֹאת כִּי־אִם עַל־יְדֵי עַזּוּת דִּקְדֻשָּׁה וְעַקְשָׁנוּת גָּדוֹל, כִּי צָרִיךְ לִהְיוֹת עַקְשָׁן גָּדוֹל בַּעֲבוֹדַת־הַשֵּׁם וְלִבְלִי לְהַנִּיחַ אֶת מְקוֹמוֹ בְּכָל הָעֲלִיּוֹת וִירִידוֹת שֶׁעוֹבְרִין עָלָיו בְּכָל פַּעַם, כַּמְבֹאָר בְּמָקוֹם אַחֵר. וְעִקַּר הַהִתְפָּאֲרוּת שֶׁהַשֵּׁם יִתְבָּרַךְ מִתְפָּאֵר בְּיִשְׂרָאֵל הוּא בְּהָעַזּוּת וְהָעַקְשָׁנוּת דִּקְדֻשָּׁה שֶׁל אִישׁ הַיִּשְׂרְאֵלִי, שֶׁעַל־יְדֵי־זֶה עִקַּר קַבָּלַת הַתּוֹרָה וּבָזֶה תָּלוּי כָּל עֲבוֹדַת אִישׁ הַיִּשְׂרְאֵלִי מִתְּחִלָּה וְעַד סוֹף. וּמֵחֲמַת שֶׁעִקַּר קְדֻשַּׁת אֶרֶץ־יִשְׂרָאֵל נִמְשָׁךְ וְנִתְגַּלֶּה עַל־יְדֵי הַהִתְפָּאֲרוּת שֶׁהַשֵּׁם יִתְבָּרַךְ מִתְפָּאֵר בְּיִשְׂרָאֵל, שֶׁהָעִקָּר הוּא בְּהָעַזּוּת וְהָעַקְשָׁנוּת דִּקְדֻשָּׁה כַּנַּ"ל, בִּבְחִינַת "זֹאת קוֹמָתֵךְ דָּמְתָה לְתָמָר" כְּמוֹ שֶׁפֵּרֵשׁ רַשִׁ"י שָׁם, עַל־כֵּן עַל־ יְדֵי שֶׁמִּתְגַּבֵּר בְּעַזּוּת וְעַקְשָׁנוּת גָּדוֹל לָבוֹא דַּיְקָא לְאֶרֶץ־יִשְׂרָאֵל וְלִבְלִי לְהִסְתַּכֵּל כְּלָל עַל שׁוּם מוֹנֵעַ וּמְעַכֵּב, עַל־יְדֵי־זֶה בְּעַצְמוֹ זוֹכֶה לְנַצֵּחַ הַמִּלְחָמָה וְלָבוֹא בֶּאֱמֶת לְאֶרֶץ־ יִשְׂרָאֵל (שם אותיות יב יג יד).</w:t>
      </w:r>
    </w:p>
    <w:p w14:paraId="2AAE493D" w14:textId="77777777" w:rsidR="00796207" w:rsidRDefault="00796207" w:rsidP="00796207">
      <w:pPr>
        <w:rPr>
          <w:rtl/>
        </w:rPr>
      </w:pPr>
      <w:r>
        <w:rPr>
          <w:rFonts w:cs="Arial"/>
          <w:rtl/>
        </w:rPr>
        <w:t>יד. אֶרֶץ־יִשְׂרָאֵל הוּא מְקוֹר הַבְּרָכָה, כִּי כָל הַבְּרָכוֹת וְהַהַשְׁפָּעוֹת נִמְשָׁכִין מֵאֶרֶץ־ יִשְׂרָאֵל, כִּי אֶרֶץ־יִשְׂרָאֵל מְקַבֶּלֶת קְדֻשָּׁתָהּ מֵהַצַּדִּיק שֶׁאֶצְלוֹ כָּל הַבְּרָכוֹת וְהַהַשְׁפָּעוֹת בִּבְחִינַת "בְּרָכוֹת לְרֹאשׁ צַדִּיק". וּכְשֶׁזּוֹכֶה לְקַבֵּל הַשֶּׁפַע שֶׁל הַצַּדִּיק וְשֶׁל אֶרֶץ־יִשְׂרָאֵל בִּשְׁלֵמוּת, בְּוַדַּאי אֵין לוֹ שׁוּם חִסָּרוֹן, בִּבְחִינַת "לֹא תֶחְסַר כֹּל בָּהּ" הַנֶּאֱמָר בְּאֶרֶץ־ יִשְׂרָאֵל, שֶׁזֶּה הַהֵפֶךְ מִבְּחִינַת 'אֵין אָדָם מֵת וַחֲצִי תַּאֲוָתוֹ בְּיָדוֹ', שֶׁזֶּה עִקַּר תַּאֲוַת מָמוֹן שֶׁתָּמִיד חָסֵר לוֹ; אֲבָל הַשֶּׁפַע דִּקְדֻשָּׁה שֶׁל אֶרֶץ־יִשְׂרָאֵל הוּא בְּחִינַת שֶׁפַע כְּפוּלָה שֶׁאֵין בָּהּ שׁוּם חִסָּרוֹן, אַדְּרַבָּא הַשֶּׁפַע כְּפוּלָה וּמְכֻפֶּלֶת יוֹתֵר מִמַּה שֶּׁהוּא רוֹצֶה. וְזֶה בְּחִינַת הַשֶּׁפַע שֶׁל שַׁבָּת שֶׁהוּא גַּם־כֵּן בְּחִינַת שֶׁפַע כְּפוּלָה, בְּחִינַת לֶחֶם מִשְׁנֶה, כִּי שַׁבָּת וְאֶרֶץ־ יִשְׂרָאֵל הֵם בְּחִינָה אֶחָת. וְעַל־כֵּן נֶאֱמַר בַּצַּדִּיקִים: "לָכֵן בְּאַרְצָם מִשְׁנֶה יִירָשׁוּ", "בְּאַרְצָם" דַּיְקָא, כִּי עִקַּר הַשֶּׁפַע כְּפוּלָה הוּא בְּאֶרֶץ־יִשְׂרָאֵל. נִמְצָא, שֶׁעַל־יְדֵי קְדֻשַּׁת אֶרֶץ־יִשְׂרָאֵל נִתְתַּקֵּן תַּאֲוַת מָמוֹן (שם טז).</w:t>
      </w:r>
    </w:p>
    <w:p w14:paraId="7B3C8219" w14:textId="77777777" w:rsidR="00796207" w:rsidRDefault="00796207" w:rsidP="00796207">
      <w:pPr>
        <w:rPr>
          <w:rtl/>
        </w:rPr>
      </w:pPr>
      <w:r>
        <w:rPr>
          <w:rFonts w:cs="Arial"/>
          <w:rtl/>
        </w:rPr>
        <w:t>טו. עִקַּר שֶׁבַח אֶרֶץ־יִשְׂרָאֵל מַה שֶּׁהַתּוֹרָה מְשַׁבַּחַת אוֹתָהּ, שֶׁהִיא אֶרֶץ זָבַת חָלָב וּדְבָשׁ, וְכֵן בְּשִׁבְעַת הַמִּינִים שֶׁנִּשְׁתַּבְּחָה בָּהֶם אֶרֶץ־יִשְׂרָאֵל, עִקַּר הַכַּוָּנָה שֶׁשָּׁם שׁוֹפֵעַ שֶׁפַע נֹעַם הָעֶלְיוֹן שֶׁהוּא שֹׁרֶשׁ כָּל הַנְּעִימוּת וְהַמְּתִיקוּת שֶׁמְּלֻבָּשׁ בְּכָל הַטְּעָמִים שֶׁבָּעוֹלָם. וְזֶה שֹׁרֶשׁ נְעִימוּת וּמְתִיקוּת הַפֵּרוֹת שֶׁל אֶרֶץ־יִשְׂרָאֵל, וְשָׁם דַּיְקָא יְכוֹלִין לְהִתְקַשֵּׁר לְנֹעַם הָעֶלְיוֹן עַל־יְדֵי הַפֵּרוֹת הַטּוֹבִים שֶׁבָּהּ, עַל־יְדֵי שֶׁנִּזְכֶּה לְקַדֵּשׁ אֲכִילָתָם כָּרָאוּי עַל־ יְדֵי הַמִּצְו?ֹת הַתְּלוּיוֹת בָּאָרֶץ שֶׁכֻּלָּם בְּמִינֵי מַאֲכָל. וְזֶה בְּוַדַּאי שֶׁבַח גָּדוֹל וְנוֹרָא מְאֹד, כִּי זֶה עִקַּר עֲבוֹדַת הָאָדָם כָּל יְמֵי חַיָּיו לִזְכּוֹת לְנֹעַם הָעֶלְיוֹן, לַחֲזוֹת בְּנֹעַם ה' וּלְבַקֵּר בְּהֵיכָלוֹ. וּבִשְׁבִיל זֶה נִתְאַוֶּה משֶׁה כָּל־כָּךְ לְאֶרֶץ־יִשְׂרָאֵל, כִּי זֶה עִקַּר תְּשׁוּקַת כָּל הַצַּדִּיקִים לַחֲזוֹת בְּנֹעַם ה' (הלכות ברכת הפירות, הלכה ד, אות ג).</w:t>
      </w:r>
    </w:p>
    <w:p w14:paraId="5B57EA39" w14:textId="77777777" w:rsidR="00796207" w:rsidRDefault="00796207" w:rsidP="00796207">
      <w:pPr>
        <w:rPr>
          <w:rtl/>
        </w:rPr>
      </w:pPr>
      <w:r>
        <w:rPr>
          <w:rFonts w:cs="Arial"/>
          <w:rtl/>
        </w:rPr>
        <w:t xml:space="preserve">טז. מַעֲלַת וְשֶׁבַח קְדֻשַּׁת אֶרֶץ־יִשְׂרָאֵל גָּדוֹל וְנוֹרָא מְאֹד, עַד שֶׁאִי אֶפְשָׁר לְשַׁעֵר בַּמֹּחַ כְּלָל גֹּדֶל מַעֲלָתָהּ וְשֶׁבַח קְדֻשָּׁתָהּ, כַּאֲשֶׁר אָנוּ רוֹאִים שֶׁכָּל הַתּוֹרָה כֻּלָּהּ מֵרֹאשָׁהּ וְעַד סוֹפָהּ מְלֵאָה מִשֶּׁבַח אֶרֶץ־יִשְׂרָאֵל, וְכָל הַהַבְטָחָה שֶׁהִבְטִיחַ הַשֵּׁם יִתְבָּרַךְ אֶת אֲבוֹתֵינוּ הַקְּדוֹשִׁים לְאַבְרָהָם לְיִצְחָק וּלְיַעֲקֹב הָיָה הָעִקָּר עַל יְרֻשַּׁת הָאָרֶץ, וְכֵן כָּל גְּאֻלַּת וִיצִיאַת מִצְרַיִם עַל־יְדֵי משֶׁה רַבֵּנוּ, עָלָיו הַשָּׁלוֹם, הַכֹּל הָיָה כְּדֵי לִזְכּוֹת לָבוֹא לְאֶרֶץ־ יִשְׂרָאֵל. וּמִכָּל זֶה יְכוֹלִין לִרְאוֹת וּלְהָבִין מֵרָחוֹק מַעֲלַת קְדֻשַּׁת אֶרֶץ־יִשְׂרָאֵל, שֶׁהַשֵּׁם יִתְבָּרַךְ מַבְטִיחַ כָּל־כָּךְ עָלֶיהָ, בִּפְרָט הַמְעַיֵּן בִּגְמָרָא וּמִדְרָשִׁים וְזֹהַר הַקָּדוֹשׁ וּבִשְׁאָר סְפָרִים הַקְּדוֹשִׁים, שֶׁמְבֹאָר בְּכֻלָּם הַרְבֵּה מְאֹד מִגֹּדֶל קְדֻשַּׁת אֶרֶץ־יִשְׂרָאֵל וּמַעֲלַת הַזּוֹכֶה לֵישֵׁב בָּהּ, וַאֲפִלּוּ לֵילֵךְ בָּהּ רַק אַרְבַּע אַמּוֹת. וְעַל־כֵּן אִם הָיָה הָאָדָם מַאֲמִין בֶּאֱמֶת בִּקְדֻשַׁת אֶרֶץ־יִשְׂרָאֵל חֵלֶק מֵאַלְפֵי אֲלָפִים מִכְּמוֹ שֶׁהוּא בֶּאֱמֶת, בְּוַדַּאי הָיָה רָץ וּפוֹרֵחַ לְאֶרֶץ־יִשְׂרָאֵל בְּכָל כֹּחוֹ וְלֹא הָיָה שׁוּם מוֹנֵעַ שֶׁיִּמְנָעֵהוּ; וּבֶאֱמֶת אֵין שׁוּם מְנִיעָה עַל זֶה כְּלָל, כִּי הַמְּנִיעָה הַגְּדוֹלָה מֵרִחוּק הַדֶּרֶךְ וְטִלְטוּל הַקָּשֶׁה עַל הַיָּם וּמֵהַהוֹצָאָה הָרַבָּה שֶׁצְּרִיכִין עַל זֶה - הֲלוֹא אָנוּ רוֹאִים מַעֲשִׂים בְּכָל יוֹם מֵאֲנָשִׁים רַכִּים וּמְעֻנָּגִים שֶׁנּוֹסְעִים וּמְטַלְטְלִים אֶת עַצְמָם לְדֶרֶךְ רְחוֹקָה בְּיוֹתֵר בִּשְׁבִיל סְפֵק רֶוַח, וְכֵן אָנוּ רוֹאִים עֲנִיִּים שֶׁמַּשִּׂיאִים בְּנֵיהֶם וּבְנוֹתֵיהֶם בְּהוֹצָאָה רַבָּה יוֹתֵר מִמַּה שֶּׁצְּרִיכִים עַל נְסִיעַת אֶרֶץ־ יִשְׂרָאֵל, וְאַף־עַל־פִּי־כֵן הַשֵּׁם יִתְבָּרַךְ עוֹזֵר לָהֶם מַה שֶּׁמֻּכְרָח לָהֶם בְּיוֹתֵר; וּמִכָּל־שֶׁכֵּן אִם הָיוּ מִשְׁתּוֹקְקִים בֶּאֱמֶת לְאֶרֶץ־יִשְׂרָאֵל וְלַחְשֹׁב מַחֲשָׁבוֹת וְתַחְבּוּלוֹת עַל זֶה לָבוֹא לְשָׁם, בְּוַדַּאי הָיָה הַשֵּׁם יִתְבָּרַךְ עוֹזֵר לָהֶם בְּלִי סָפֵק. אַךְ עִקַּר הַמְּנִיעָה הוּא רַק מְנִיעַת הַמֹּחַ מַה שֶּׁהַבַּעַל־דָּבָר מְבַלְבֵּל אֶת מֹחוֹ </w:t>
      </w:r>
      <w:r>
        <w:rPr>
          <w:rFonts w:cs="Arial"/>
          <w:rtl/>
        </w:rPr>
        <w:lastRenderedPageBreak/>
        <w:t>לִבְלִי לְהַרְגִּישׁ בִּשְׁלֵמוּת קְדֻשַּׁת אֶרֶץ־יִשְׂרָאֵל וְלִבְלִי לְהַאֲמִין בְּדַעְתּוֹ בִּשְׁלֵמוּת שֶׁהוּא צָרִיךְ לַעֲשׂוֹת דָּבָר זֶה וְשֶׁחַיָּיו הַנִּצְחִיִּים תְּלוּיִים בָּזֶה. וְכָל זֶה נִמְשָׁךְ מֵחֲמַת שֶׁתֵּכֶף כְּשֶׁאָדָם נִתְעוֹרֵר לְהִשְׁתּוֹקֵק לְאֶרֶץ־יִשְׂרָאֵל, אֲזַי כְּפִי הִתְעוֹרְרוּתוֹ וּתְשׁוּקָתוֹ נִמְשָׁךְ עָלָיו הֶאָרָה מִקְּדֻשַּׁת אֶרֶץ־יִשְׂרָאֵל, שֶׁעִקַּר קְדֻשָּׁתָהּ שֶׁשָּׁם שׁוֹפֵעַ הַנֹּעַם הָעֶלְיוֹן שֶׁהוּא בְּחִינַת הַמֹּחִין שֶׁל אֶרֶץ־יִשְׂרָאֵל, וַאֲזַי תֵּכֶף מִתְעוֹרְרִים גַּם־כֵּן הַחוֹבְלִים שֶׁהֵם בְּחִינַת הַמֹּחִין שֶׁל חוּץ־לָאָרֶץ וּבָאִים וְנוֹפְלִים בַּנְּעִימִים כְּדֵי לְהִתְתַּקֵּן, וּמֵחֲמַת שֶׁהַחוֹבְלִים הֵם בְּחִינַת מֹחִין שֶׁל חוּץ לָאָרֶץ, בְּחִינַת מַחֲלֹקֶת, עַל־כֵּן מִתְגַּבֵּר הָרַע שֶׁבָּהֶם וּמְבַלְבְּלִים מֹחַ הָאָדָם וְגוֹרְמִים לוֹ מְנִיעוֹת גְּדוֹלוֹת, וְהָעִקָּר הוּא מְנִיעוֹת הַמֹּחַ מַה שֶּׁמֹּחוֹ נִתְבַּלְבֵּל כַּנַּ"ל, כִּי כָל הַמְּנִיעוֹת שֶׁמּוֹנְעִים אֶת הָאָדָם מִלַּעֲשׂוֹת רְצוֹנוֹ הֵם בְּחִינַת מַחֲלֹקֶת, כִּי הַמְּנִיעוֹת עוֹמְדִים כְּנֶגְדּוֹ וְחוֹלְקִין עָלָיו וְרוֹצִים לְמָנְעוֹ, חַס וְשָׁלוֹם, וְכָל זֶה נִמְשָׁךְ מִבְּחִינַת הַחוֹבְלִים הַנַּ"ל. וְזֶה בְּחִינַת הַיִּסּוּרִין שֶׁצְּרִיכִין לִסְבֹּל קֹדֶם שֶׁזּוֹכִין לָבוֹא לְאֶרֶץ־יִשְׂרָאֵל, כְּמַאֲמַר רַבּוֹתֵינוּ זַ"ל, שֶׁאֶרֶץ־יִשְׂרָאֵל הִיא אַחַת מִשְּׁלשָׁה דְּבָרִים שֶׁנִּתְּנוּ עַל־יְדֵי יִסּוּרִין, וְעִקַּר הַיִּסּוּרִין הֵם הַמְּנִיעוֹת שֶׁצְּרִיכִין לְשַׁבֵּר קֹדֶם שֶׁבָּאִין לְאֶרֶץ־יִשְׂרָאֵל. אַךְ כְּשֶׁהָאָדָם מֵשִׂים אֶל לִבּוֹ הֵיטֵב שֶׁעִקַּר כָּל הַמְּנִיעוֹת הֵם מְנִיעַת הַמֹּחַ כַּנַּ"ל, וּמִתְגַּבֵּר עַל זֶה וּמַאֲמִין בֶּאֱמֶת לְמשֶׁה רַבֵּנוּ, עָלָיו הַשָּׁלוֹם, וּלְכָל הַצַּדִּיקֵי־אֱמֶת שֶׁהִפְלִיגוּ כָּל־כָּךְ בְּשֶׁבַח קְדֻשַּׁת אֶרֶץ־ יִשְׂרָאֵל, עַל־יְדֵי־זֶה יִזְכּוּ לְשַׁבֵּר כָּל הַמְּנִיעוֹת גַּשְׁמִיִּים גַּם־כֵּן הַבָּאִים מִן הָרַע שֶׁבַּחוֹבְלִים הַנַּ"ל, וְהָרַע שֶׁבָּהֶם יִפֹּל וְיִתְבַּטֵּל לְגַמְרֵי, וְהַטּוֹב שֶׁבָּהֶם יַעֲלֶה וְיִכָּלֵל גַּם־כֵּן בִּקְדֻשַּׁת הַנֹּעַם הָעֶלְיוֹן, וְאָז בְּוַדַּאי יִזְכֶּה לָבוֹא לְאֶרֶץ־יִשְׂרָאֵל וּלְקַבֵּל שֶׁפַע קְדֻשָּׁתָהּ וְלַחֲזוֹת בְּנֹעַם ה' וּלְבַקֵּר בְּהֵיכָלוֹ (שם אותיות ד ז; עיין מניעות אות ג).</w:t>
      </w:r>
    </w:p>
    <w:p w14:paraId="56C17156" w14:textId="77777777" w:rsidR="00796207" w:rsidRDefault="00796207" w:rsidP="00796207">
      <w:pPr>
        <w:rPr>
          <w:rtl/>
        </w:rPr>
      </w:pPr>
      <w:r>
        <w:rPr>
          <w:rFonts w:cs="Arial"/>
          <w:rtl/>
        </w:rPr>
        <w:t>יז. צְרִיכִין לִכְבּשׁ קְדֻשַּׁת אֶרֶץ־יִשְׂרָאֵל מְעַט מְעַט, לְגָרֵשׁ הָרַע שֶׁבַּחוֹבְלִים שֶׁהֵם בְּחִינַת הַקְּלִפּוֹת וְהַשִּׁבְעָה עֲמָמִין הַמּוֹנְעִים מֵאֶרֶץ־יִשְׂרָאֵל, לְגָרְשָׁם מְעַט מְעַט, כִּי אֵין לָנוּ כֹּחַ לְתַקֵּן כָּל הַחוֹבְלִים בְּבַתשׂאַחַת, לְבַטֵּל הָרַע שֶׁבָּהֶם, וְהַטּוֹב שֶׁבָּהֶם יֻכְלַל בִּבְחִינַת הַנֹּעַם הָעֶלְיוֹן כַּנַּ"ל, רַק צְרִיכִין לְהַמְשִׁיךְ קְדֻשַּׁת הַנֹּעַם מְעַט מְעַט, וּכְפִי הַמְשָׁכַת קְדֻשַּׁת הַנֹּעַם כֵּן נִזְכֶּה לְתַקֵּן בְּכָל פַּעַם אֶת הַחוֹבְלִים. וְזֶה בְּחִינַת "לֹא תוּכַל כַּלֹתָם מַהֵר וְכוּ'"; "מְעַט מְעַט אֲגָרְשֶׁנּוּ מִפָּנֶיךָ וְכוּ'" (עַיֵּן פְּנִים). וְזֶה טַעַם מַה שֶּׁמּשֶׁה רַבֵּנוּ, עָלָיו הַשָּׁלוֹם, לֹא זָכָה לָבוֹא לְאֶרֶץ־ יִשְׂרָאֵל, כִּי לְפִי עֹצֶם גְּדֻלַּת מַעֲלָתוֹ אֲזַי אִם הָיָה נִכְנָס לְאֶרֶץ־יִשְׂרָאֵל, אֲזַי הָיָה מְקַבֵּל שֶׁפַע נֹעַם הָעֶלְיוֹן בְּרִבּוּי גָּדוֹל כָּזֶה עַד אֲשֶׁר הָיוּ צְרִיכִין כָּל הַחוֹבְלִים לְהִתְתַּקֵּן, וְהָיוּ צְרִיכִים לְהִתְתַּקֵּן כָּל הַמֹּחִין הַפְּגוּמִים שֶׁנִּפְגְּמוּ מֵחֵטְא אָדָם הָרִאשׁוֹן וְאֵילָךְ וּפְגַם כְּלַל הַחֲטָאִים שֶׁבָּעוֹלָם, שֶׁכֻּלָּם הֵם בִּבְחִינַת חוֹבְלִים, בִּבְחִינַת "חָבֹל חָבַלְנוּ לָךְ", הַכֹּל הָיָה צָרִיךְ לְהִתְתַּקֵּן אָז עַל־יְדֵי משֶׁה רַבֵּנוּ, עָלָיו הַשָּׁלוֹם, אִם הָיָה נִכְנָס לָאָרֶץ. וּמֵחֲמַת שֶׁאָז עֲדַיִן לֹא הִגִּיעַ הַזְּמַן לָזֶה, כִּי לֹא יֻגְמַר תִּקּוּן כָּל הַחוֹבְלִים עַד שֶׁיָּבוֹא מָשִׁיחַ וִיבַעֵר רוּחַ הַטֻּמְאָה מִן הָאָרֶץ, וּמֵחֲמַת שֶׁלֹּא הָיָה אֶפְשָׁר אָז עֲדַיִן לְתַקְּנָם, עַל־כֵּן הָיוּ יְכוֹלִין לִגְרֹם פְּגָם יוֹתֵר, חַס וְשָׁלוֹם; עַל־כֵּן הָיָה מִן הַנִּמְנָע שֶׁיַּכְנִיס משֶׁה אֶת יִשְׂרָאֵל לְאֶרֶץ־ יִשְׂרָאֵל רַק עַל־יְדֵי יְהוֹשֻׁעַ שֶׁמַּעֲלָתוֹ קְטַנָּה מִמּשֶׁה. וְעַל־כֵּן לֹא נִתְעוֹרְרוּ הַחוֹבְלִים כָּל־ כָּךְ בְּבַת־אַחַת, וּקְצָת הַחוֹבְלִים שֶׁנִּתְעוֹרְרוּ, הָיָה בְּיָדוֹ לְתַקְּנָם בְּכֹחַ וּזְכוּת משֶׁה רַבֵּנוּ, עָלָיו הַשָּׁלוֹם. וְזֶהוּ הַטַּעַם מַה שֶּׁאֲנָשִׁים קְטַנִּים בְּמַעֲלָה יְכוֹלִים לִכָּנֵס לְאֶרֶץ־יִשְׂרָאֵל בְּנָקֵל בְּלִי הִתְגַּבְּרוּת הַמְּנִיעוֹת כָּל־כָּךְ, וּגְדוֹלֵי הַצַּדִּיקִים יֵשׁ לָהֶם מְנִיעוֹת עֲצוּמוֹת מִלָּבוֹא לְאֶרֶץ־יִשְׂרָאֵל, עַד שֶׁגַּם סָמוּךְ לְדוֹרוֹתֵינוּ הָיָה הָרַב רַבִּי נַפְתָּלִי וְהַבַּעַל־ שֵׁם־טוֹב זְצַ"ל שֶׁלֹּא יָכְלוּ לָבוֹא לְאֶרֶץ־ יִשְׂרָאֵל - כָּל זֶה מֵחֲמַת הַנַּ"ל, כִּי כָּל אֶחָד כְּפִי מַה שֶּׁזּוֹכֶה לְקַבֵּל קְדֻשַּׁת אֶרֶץ־יִשְׂרָאֵל, דְּהַיְנוּ הַשְׁפָּעַת הַנֹּעַם, כְּמוֹ־כֵן בָּאִים וְנוֹפְלִים בְּחִינַת הַחוֹבְלִים לְהִתְתַּקֵּן. וּמֵחֲמַת שֶׁלֹּא הִגִּיעַ עֲדַיִן זְמַן תִּקּוּן אֵלּוּ הַחוֹבְלִים שֶׁהָיוּ צְרִיכִין לְהִתְתַּקֵּן עַל־יְדֵי קְדֻשַּׁת כְּנִיסַת הַצַּדִּיקִים הַגְּדוֹלִים הַנַּ"ל לְאֶרֶץ־יִשְׂרָאֵל, עַל־כֵּן לֹא יָכְלוּ לָבוֹא לְשָׁם (שם אות ז).</w:t>
      </w:r>
    </w:p>
    <w:p w14:paraId="5625C7E8" w14:textId="77777777" w:rsidR="00796207" w:rsidRDefault="00796207" w:rsidP="00796207">
      <w:pPr>
        <w:rPr>
          <w:rtl/>
        </w:rPr>
      </w:pPr>
      <w:r>
        <w:rPr>
          <w:rFonts w:cs="Arial"/>
          <w:rtl/>
        </w:rPr>
        <w:t>יח. אִי אֶפְשָׁר לָבוֹא לְאֶרֶץ־יִשְׂרָאֵל לְבַטֵּל הַמּוֹנְעִים בְּחִינַת חוֹבְלִים וְלָבוֹא לְאֶרֶץ־יִשְׂרָאֵל, שֶׁהִיא בְּחִינַת נֹעַם כַּנַּ"ל, כִּי־אִם עַל־יְדֵי שִׂמְחָה, שֶׁהוּא בְּחִינַת עֲשָׂרָה מִינֵי נְגִינָה, כַּמְבֹאָר בְּמָקוֹם אַחֵר; כִּי נְגִינָה בְּחִינַת שִׂמְחָה הוּא בְּחִינַת נֹעַם, בְּחִינַת אֶרֶץ־יִשְׂרָאֵל, וְזֶה בְּחִינַת "שֶׁתַּעֲלֵנוּ בְשִׂמְחָה לְאַרְצֵנוּ" (שם אות טז).</w:t>
      </w:r>
    </w:p>
    <w:p w14:paraId="0272FD0E" w14:textId="77777777" w:rsidR="00796207" w:rsidRDefault="00796207" w:rsidP="00796207">
      <w:pPr>
        <w:rPr>
          <w:rtl/>
        </w:rPr>
      </w:pPr>
      <w:r>
        <w:rPr>
          <w:rFonts w:cs="Arial"/>
          <w:rtl/>
        </w:rPr>
        <w:t>יט. אֶרֶץ־יִשְׂרָאֵל שָׁם עִקַּר הַדְּבֵקוּת אֶל הַשֵּׁם יִתְבָּרַךְ וְהַבִּטּוּל אֶל אוֹרוֹ הָאֵין־ סוֹף יִתְבָּרַךְ. וְעַל־כֵּן אָמְרוּ רַבּוֹתֵינוּ זַ"ל: כָּל הַדָּר בְּאֶרֶץ־יִשְׂרָאֵל, דּוֹמֶה כְּמִי שֶׁיֶּשׁ לוֹ אֱלֹהַּ, כִּי שָׁם שַׁעַר הַשָּׁמַיִם וְשָׁם יְכוֹלִין לְהִתְדַּבֵּק בַּה'. וְעַל־כֵּן נִקְרֵאת אֶרֶץ־יִשְׂרָאֵל "אֶרֶץ הַמֹּרִיָּה" עַל שֵׁם רֵיחַ הַקְּטֹרֶת כְּמַאֲמַר רַבּוֹתֵינוּ זַ"ל, כִּי הַזְּרִיחָה וְהָרְשִׁימָה שֶׁל הַבִּטּוּל וְהַדְּבֵקוּת שֶׁזּוֹכִין לָזֶה בְּאֶרֶץ־ יִשְׂרָאֵל, בִּבְחִינַת 'אֵין הַשְּׁכִינָה שׁוֹרָה אֶלָּא בְּאֶרֶץ־יִשְׂרָאֵל', כָּל זֶה הוּא בִּבְחִינַת רֵיחַ, כִּי אִי אֶפְשָׁר לְהַשִּׂיגוֹ הַשָּׂגָה שְׁלֵמָה, בְּגִין דְּלֵית מַחֲשָׁבָה תְּפִיסָא בֵּהּ כְּלָל, וְאַף־עַל־פִּי־כֵן הָרְשִׁימָה שֶׁנִּשְׁאַר מֵאוֹר הַבִּטּוּל הוּא בְּחִינַת רֵיחַ הַטּוֹב, כְּמָאן דְּאָרַח רֵיחָא. וְעַל־כֵּן תְּחִלַּת כְּנִיסַת יִשְׂרָאֵל לְאֶרֶץ־יִשְׂרָאֵל עַל־יְדֵי יְהוֹשֻׁעַ הָיָה לִירִיחוֹ, שֶׁנִּקְרֵאת כֵּן עַל־שֵּׁם רֵיחַ הַטּוֹב כְּמַאֲמַר רַבּוֹתֵינוּ זַ"ל, כִּי עִקַּר בְּחִינַת אֶרֶץ־יִשְׂרָאֵל הוּא בְּחִינַת רֵיחַ הַטּוֹב, בְּחִינַת רֵיחַ נֹעַם מְתִיקוּת דְּבֵקוּת אֱלָקוּתוֹ יִתְבָּרַךְ שֶׁזּוֹכִין לָזֶה בְּאֶרֶץ יִשְׂרָאֵל כַּנַּ"ל (הל' ברכות הריח, הל' ג, אות ו).</w:t>
      </w:r>
    </w:p>
    <w:p w14:paraId="1062B989" w14:textId="77777777" w:rsidR="00796207" w:rsidRDefault="00796207" w:rsidP="00796207">
      <w:pPr>
        <w:rPr>
          <w:rtl/>
        </w:rPr>
      </w:pPr>
      <w:r>
        <w:rPr>
          <w:rFonts w:cs="Arial"/>
          <w:rtl/>
        </w:rPr>
        <w:lastRenderedPageBreak/>
        <w:t>כ. עִקַּר קְדֻשַּׁת אֶרֶץ־יִשְׂרָאֵל הוּא עַל־יְדֵי אֱמוּנַת חִדּוּשׁ הָעוֹלָם, שֶׁזּוֹכִין לָזֶה עַל־ יְדֵי בֵּרוּר הַמְדַמֶּה. וּמֵחֲמַת שֶׁעִקַּר אֲחִיזַת הַמְדַמֶּה הוּא דַּיְקָא בָּאָרֶץ הַגַּשְׁמִי הַזֶּה שֶׁהוּא תַּכְלִית הַגַּשְׁמִיּוּת וְשָׁם עִקַּר אֲחִיזַת הַמְדַמֶּה, וְעַל־כֵּן נִקְרֵאת "אֲדָמָה" מִלְּשׁוֹן מְדַמֶּה. וְזֶה בְּחִינַת מַעֲלַת קְדֻשַּׁת אֶרֶץ־ יִשְׂרָאֵל, שֶׁהִיא קְדוֹשָׁה כָּל־כָּךְ עַד שֶׁגַּשְׁמִיּוּת הָאָרֶץ שֶׁלָּהּ הוּא בְּחִינַת בֵּרוּר הַמְדַמֶּה, שֶׁעַל־יְדֵי־זֶה עִקַּר הָאֱמוּנָה כַּנַּ"ל. וְזֶה בְּחִינַת הַטִּלְטוּלִין שֶׁצְּרִיכִין לִסְבֹּל קֹדֶם שֶׁזּוֹכִין לָבוֹא לְאֶרֶץ־יִשְׂרָאֵל, וְגַם בַּאֲבוֹתֵינוֹ נֶאֱמַר: "וְלֹא נָחָם אֱלֹקִים וְכוּ' כִּי קָרוֹב הוּא", כִּי בְּכָל מָקוֹם וּמָקוֹם יֶשׁ בּוֹ אֲחִיזַת הַמְדַמֶּה כְּפִי אוֹתוֹ הַמָּקוֹם, וְעַל־יְדֵי שֶׁהוֹלְכִין דֶּרֶךְ אֵלּוּ הַמְּקוֹמוֹת, וּפְנִימִיּוּת כַּוָּנָתוֹ בִּשְׁבִיל לָבוֹא לְאֶרֶץ־יִשְׂרָאֵל, עַל־יְדֵי־זֶה הוּא מְבָרֵר בְּכָל מָקוֹם וּמָקוֹם נִיצוֹצֵי אֱמוּנָה הַקְּדוֹשָׁה שֶׁנָּפְלוּ עַל־יְדֵי בִּלְבּוּלֵי הַמְדַמֶּה שֶׁנֶּאֱחַז בְּאוֹתוֹ הַמָּקוֹם. נִמְצָא, שֶׁבְּכָל פְּסִיעָה וּפְסִיעָה שֶׁהוֹלֵךְ בִּשְׁבִיל נְסִיעָה לְאֶרֶץ־ יִשְׂרָאֵל אוֹ לִשְׁאָר דְּבָרִים שֶׁבִּקְדֻשָּׁה, עַל־ יְדֵי־זֶה מְבָרֵר הַמְדַמֶּה בְּכָל מָקוֹם שֶׁהוֹלֵךְ שָׁם, וְעַל־יְדֵי־זֶה זוֹכֶה אַחַר־כָּךְ לְקַבֵּל בִּשְׁלֵמוּת בְּחִינַת קְדֻשַּׁת אֶרֶץ־יִשְׂרָאֵל שֶׁהוּא בְּחִינַת שְׁלֵמוּת בֵּרוּר הַמְדַמֶּה וְתִקּוּן הָאֱמוּנָה הַקְּדוֹשָׁה (שם הל' ד, אות טז).</w:t>
      </w:r>
    </w:p>
    <w:p w14:paraId="36748022" w14:textId="77777777" w:rsidR="00796207" w:rsidRDefault="00796207" w:rsidP="00796207">
      <w:pPr>
        <w:rPr>
          <w:rtl/>
        </w:rPr>
      </w:pPr>
      <w:r>
        <w:rPr>
          <w:rFonts w:cs="Arial"/>
          <w:rtl/>
        </w:rPr>
        <w:t>כא. אִי לָאָדָם לִזְכּוֹת לִקְדֻשַּׁת אֶרֶץ־יִשְׂרָאֵל שֶׁהוּא בְּחִינַת שְׁלֵמוּת אֱמוּנַת חִדּוּשׁ הָעוֹלָם כַּנַּ"ל, כִּי־אִם עַל־יְדֵי הַצַּדִּיקִים אֲמִתִּיִּים, שֶׁזֶּהוּ בְּחִינַת הַנְּשִׂיאִים שֶׁהֶעֱמִיד משֶׁה לְנַחֵל אֶת הָאָרֶץ, כִּי עִקַּר אֶרֶץ־יִשְׂרָאֵל זוֹכִין עַל־יְדֵי הַצַּדִּיקִים, בִּבְחִינַת צַדִּיקִים יִירְשׁוּ אָרֶץ", וְעַל־כֵּן עַל־יְדֵי שֶׁמְּבַקְשִׁין וּמְחַפְּשִׂין אֶת הַצַּדִּיק וּמִתְקָרְבִין אֵלָיו וּמְשַׁמְּשִׁין אוֹתוֹ בְּגוּף וָנֶפֶשׁ וּמָמוֹן כְּמוֹ זְבוּלוּן לְיִשָּׂשכָר, שֶׁעַל־יְדֵי־זֶה נִצּוֹלִין מִן הַחִפּוּשׂ וְהַבַּקָּשָׁה דְּסִטְרָא־אָחֳרָא שֶׁמְּחַפְּשִׂין אַחַר הַמָּמוֹן, כִּי עַל־יְדֵי הַהִתְקָרְבוּת לְהַצַּדִּיק, נִתְתַּקֵּן תַּאֲוַת מָמוֹן, שֶׁזֶּה גַּם־כֵּן בְּחִינַת זְבוּלוּן, בְּחִינַת "שְׂמַח זְבוּלֻן בְּצֵאתֶךָ", כַּמְבֹאָר בִּפְנִים, עַל־יְדֵי־זֶה זוֹכִין לָבוֹא לְאֶרֶץ־יִשְׂרָאֵל. וְעַל־כֵּן זְבוּלוּן עוֹמֵד עַל גְּבוּל אֶרֶץ־יִשְׂרָאֵל, וְגַם קִבְרוֹ שָׁם בִּתְחִלַּת הַגְּבוּל, בְּחִינַת "וְיַרְכָתוֹ עַל צִידֹן", כִּי דַּיְקָא עַל־יְדֵי בְּחִינַת זְבוּלוּן זוֹכִין לָבוֹא לְאֶרֶץ־יִשְׂרָאֵל (שם אות מג).</w:t>
      </w:r>
    </w:p>
    <w:p w14:paraId="2E646E25" w14:textId="77777777" w:rsidR="00796207" w:rsidRDefault="00796207" w:rsidP="00796207">
      <w:pPr>
        <w:rPr>
          <w:rtl/>
        </w:rPr>
      </w:pPr>
      <w:r>
        <w:rPr>
          <w:rFonts w:cs="Arial"/>
          <w:rtl/>
        </w:rPr>
        <w:t>כב. עִנְיַן הַטִּלְטוּלִים שֶׁצְּרִיכִין לִסְבֹּל קֹדֶם שֶׁבָּאִין לְאֶרֶץ־יִשְׂרָאֵל - עַיֵּן "גָּלוּת וּגְאֻלָּה", אוֹת ו.</w:t>
      </w:r>
    </w:p>
    <w:p w14:paraId="5DE25A74" w14:textId="77777777" w:rsidR="00796207" w:rsidRDefault="00796207" w:rsidP="00796207">
      <w:pPr>
        <w:rPr>
          <w:rtl/>
        </w:rPr>
      </w:pPr>
      <w:r>
        <w:rPr>
          <w:rFonts w:cs="Arial"/>
          <w:rtl/>
        </w:rPr>
        <w:t>כג. בְּאֶרֶץ־יִשְׂרָאֵל שֶׁהוּא בְּחִינַת הִתְקָרְבוּת לְצַדִּיקֵי־אֱמֶת, בְּחִינַת שְׁלֵמוּת הָאֱמוּנָה כַּנַּ"ל, שָׁם קָשׁוּר הַחֶבֶל דִּקְדֻשָּׁה, אֲשֶׁר כָּל מִי שֶׁמִּתְקָרֵב לְשָׁם, דְּהַיְנוּ לְהַצַּדִּיק וּלְאֶרֶץ־ יִשְׂרָאֵל, אֲזַי הוּא קָשׁוּר לְהַשֵּׁם יִתְבָּרַךְ בְּחֶבֶל דִּקְדֻשָּׁה לְעוֹלְמֵי עַד וּלְנֵצַח נְצָחִים אֲשֶׁר לֹא יִנָּתֵק וְלֹא יֵהָרֵס לְעוֹלָם (ע' צדיק אות נט; ה' ברכת הריח ה"ד הנ"ל, אות מו), וְעַל־כֵּן נִקְרֵאת אֶרֶץ־ יִשְׂרָאֵל "חֶבֶל נַחֲלַתְכֶם" (שם).</w:t>
      </w:r>
    </w:p>
    <w:p w14:paraId="4FB50C40" w14:textId="77777777" w:rsidR="00796207" w:rsidRDefault="00796207" w:rsidP="00796207">
      <w:pPr>
        <w:rPr>
          <w:rtl/>
        </w:rPr>
      </w:pPr>
      <w:r>
        <w:rPr>
          <w:rFonts w:cs="Arial"/>
          <w:rtl/>
        </w:rPr>
        <w:t>כד. עִקַּר הֶאָרַת הָרָצוֹן וְהַהִשְׁתּוֹקְקוּת וְהַכִּסּוּפִין לְהַשֵּׁם יִתְבָּרַךְ הוּא בְּאֶרֶץ־ יִשְׂרָאֵל. וּמֵחֲמַת שֶׁהָרָצוֹן הוּא בְּחִינַת רֵיחַ, כְּמָאן דְּאָרַח רֵיחָא (ע' מניעות אות ו), עַל־כֵּן נִקְרֵאת אֶרֶץ־יִשְׂרָאֵל "אֶרֶץ הַמֹּרִיָּה" עַל שֵׁם הָרֵיחַ, וְעַל־כֵּן תְּחִלַּת כְּנִיסַת יִשְׂרָאֵל לָאָרֶץ הָיָה לִירִיחוֹ, שֶׁנִּקְרֵאת כֵּן עַל שֵׁם הָרֵיחַ, כִּי שָׁם עִקַּר הָרֵיחַ הַטּוֹב וְהַנִּפְלָא שֶׁל הִתְנוֹצְצוּת אֱלָקוּתוֹ, שֶׁעַל־יְדֵי־זֶה מִשְׁתּוֹקְקִין וְכוֹסְפִין אֵלָיו יִתְבָּרַךְ בְּרָצוֹן חָזָק בְּלִי שִׁעוּר. וְגַם בְּחוּץ־לָאָרֶץ מַה שֶּׁזּוֹכִין לִפְעָמִים לְאֵיזֶה הִתְנוֹצְצוּת אֱלָקוּת שֶׁהוּא בְּחִינַת רֵיחַ טוֹב כְּמָאן דְּאָרַח רֵיחָא, שֶׁעַל־ יְדֵי־זֶה נִתְעוֹרֵר רָצוֹן וְהִשְׁתּוֹקְקוּת נִפְלָא לְהַשֵּׁם יִתְבָּרַךְ, זֶה נִמְשָׁךְ גַּם־כֵּן מֵאֶרֶץ־ יִשְׂרָאֵל, כִּי כָל קְדֻשָּׁתֵנוּ מֵאֶרֶץ־יִשְׂרָאֵל, כִּי יִשְׂרָאֵל עַל־יְדֵי עֲבוֹדָתָם לְהַשֵּׁם יִתְבָּרַךְ, עַל־יְדֵי־זֶה מַמְשִׁיכִין קְדֻשַּׁת אֶרֶץ־יִשְׂרָאֵל לְחוּץ־לָאָרֶץ; אֲבָל עִקַּר הֶאָרַת הָרָצוֹן הוּא בְּאֶרֶץ־יִשְׂרָאֵל, וּמִשָּׁם נִמְשָׁךְ הֶאָרַת הָרָצוֹן לְכָל אֶחָד וְאֶחָד כְּפִי מַה שֶּׁמַּמְשִׁיךְ עַל עַצְמוֹ קְדֻשַּׁת אֶרֶץ־יִשְׂרָאֵל, מִכָּל־שֶׁכֵּן כְּשֶׁזוֹכֶה לָבוֹא לְאֶרֶץ־יִשְׂרָאֵל מַמָּשׁ לְשֵׁםשׂשָׁמָיִם. אַךְ הַמְּנִיעוֹת שֶׁיֵּשׁ עַל זֶה לָבוֹא לְאֶרֶץ־יִשְׂרָאֵל רַבִּים וַעֲצוּמִים מְאֹד, אַךְ תֵּכֶף כְּשֶׁרוֹצֶה לָבוֹא לְאֶרֶץ־יִשְׂרָאֵל, נִמְשָׁךְ עָלָיו הֶאָרָה מֵהֶאָרַת הָרָצוֹן שֶׁמֵּאִיר בְּאֶרֶץ־יִשְׂרָאֵל, וְעַל־יְדֵי תֹּקֶף הָרָצוֹן וְהַחֵשֶׁק הַבָּא עַל־יְדֵי הַמְּנִיעוֹת דַּיְקָא, עַל־יְדֵי־זֶה יְכוֹלִים לְדַלֵּג עַל כֻּלָּם וְלָבוֹא לְאֶרֶץ־יִשְׂרָאֵל (שם הל' ה, אות ז).</w:t>
      </w:r>
    </w:p>
    <w:p w14:paraId="6FA3D39B" w14:textId="77777777" w:rsidR="00796207" w:rsidRDefault="00796207" w:rsidP="00796207">
      <w:pPr>
        <w:rPr>
          <w:rtl/>
        </w:rPr>
      </w:pPr>
      <w:r>
        <w:rPr>
          <w:rFonts w:cs="Arial"/>
          <w:rtl/>
        </w:rPr>
        <w:t>כה. בְּכָל הַפֵּרוֹת וּבְכָל הַתַּאֲווֹת שֶׁל זֶה הָעוֹלָם מְלֻבָּשִׁים אַהֲבוֹת עֶלְיוֹנוֹת וּרְצוֹנוֹת יְקָרִים דִּקְדֻשָּׁה, רַק שֶׁצְּרִיכִין לְהַעֲלוֹתָם כַּיָּדוּעַ. וְעַל־כֵּן שִׁבְּחָה הַתּוֹרָה אֶת אֶרֶץ־יִשְׂרָאֵל בְּפֵרוֹתֶיהָ, כִּי כָל זֶה מוֹרֶה עַל הֶאָרַת הָרָצוֹן שֶׁמֵּאִיר שָׁם כַּנַּ"ל (שם).</w:t>
      </w:r>
    </w:p>
    <w:p w14:paraId="7AF9D1C6" w14:textId="77777777" w:rsidR="00796207" w:rsidRDefault="00796207" w:rsidP="00796207">
      <w:pPr>
        <w:rPr>
          <w:rtl/>
        </w:rPr>
      </w:pPr>
      <w:r>
        <w:rPr>
          <w:rFonts w:cs="Arial"/>
          <w:rtl/>
        </w:rPr>
        <w:t>כו. עִקַּר הַשָּׂגַת הַתִּשְׁעָה הֵיכָלִין שֶׁעַל־ יְדֵיהֶם זוֹכִין לְהַשִּׂיג אוֹר הָאֵין־סוֹף בִּבְחִינַת 'מָטֵי וְלָא מָטֵי', שֶׁזּוֹכִין לָזֶה עַל־ יְדֵי עֲשִׂיַּת הַמִּצְו?ֹת בְּשִׂמְחָה, עִקַּר כָּל זֶה הוּא בְּאֶרֶץ־יִשְׂרָאֵל, כִּי שָׁם מְקוֹר הַשִּׂמְחָה וְשָׁם זוֹכִין לְהַשִּׂיג הַתִּשְׁעָה הֵיכָלִין, שֶׁהֵם כְּלַל הַמֹּחִין עִם הַכֶּתֶר, שֶׁזֶּה בְּחִינַת קְדֻשַּׁת הַהֵיכָל וְהַפָּרֹכֶת וְקָדְשֵׁי־קָדָשִׁים שֶׁהֵם בְּאֶרֶץ־יִשְׂרָאֵל (הלכות ברכת הודאה הלכה ו, אותיות טו, כא, כד).</w:t>
      </w:r>
    </w:p>
    <w:p w14:paraId="5CF18B7E" w14:textId="77777777" w:rsidR="00796207" w:rsidRDefault="00796207" w:rsidP="00796207">
      <w:pPr>
        <w:rPr>
          <w:rtl/>
        </w:rPr>
      </w:pPr>
      <w:r>
        <w:rPr>
          <w:rFonts w:cs="Arial"/>
          <w:rtl/>
        </w:rPr>
        <w:t>כז. מַעֲלַת קְבוּרַת אֶרֶץ־יִשְׂרָאֵל - עַיֵּן שָׁם אוֹת נב (וְעַיֵּן "חַיִּים" אוֹת ט, מוּבָא שָׁם כָּל הָעִנְיָן בַּאֲרִיכוּת קְצָת).</w:t>
      </w:r>
    </w:p>
    <w:p w14:paraId="398156A3" w14:textId="77777777" w:rsidR="00796207" w:rsidRDefault="00796207" w:rsidP="00796207">
      <w:pPr>
        <w:rPr>
          <w:rtl/>
        </w:rPr>
      </w:pPr>
      <w:r>
        <w:rPr>
          <w:rFonts w:cs="Arial"/>
          <w:rtl/>
        </w:rPr>
        <w:lastRenderedPageBreak/>
        <w:t>כח. עִקַּר קְדֻשַּׁת אִישׁ הַיִּשְׂרְאֵלִי הוּא עַל־יְדֵי אֶרֶץ־יִשְׂרָאֵל, כִּי עִקַּר הַקְּדֻשָּׁה הִיא שָׁלוֹם, כִּי כָל הַסִּטְרָא־אָחֳרָא וְהַיֵּצֶר הָרָע שֶׁהֵם כְּנֶגֶד הַקְּדֻשָּׁה, הֵם בְּחִינַת מַחֲלֹקֶת, נִמְצָא, שֶׁעִקַּר הַקְּדֻשָּׁה שֶׁהוּא לְהַכְנִיעַ וּלְשַׁבֵּר הַיֵּצֶר הָרָע וְהַסִּטְרָא־אָחֳרָא הוּא בְּחִינַת שָׁלוֹם. וְעִקַּר הַשָּׁלוֹם זוֹכִין בְּאֶרֶץ־יִשְׂרָאֵל, כִּי מֹחִין שֶׁל אֶרֶץ־יִשְׂרָאֵל הֵם בְּחִינַת שָׁלוֹם כַּמְבֹאָר בְּמָקוֹם אַחֵר, וּמֵחֲמַת שֶׁבְּאֶרֶץ־יִשְׂרָאֵל עִקַּר הַשָּׁלוֹם, עַל־ כֵּן שָׁם עִקַּר הַקְּדֻשָּׁה כַּנַּ"ל (הל' ברכת הראיה, הל' ד, אות א).</w:t>
      </w:r>
    </w:p>
    <w:p w14:paraId="31E57A57" w14:textId="77777777" w:rsidR="00796207" w:rsidRDefault="00796207" w:rsidP="00796207">
      <w:pPr>
        <w:rPr>
          <w:rtl/>
        </w:rPr>
      </w:pPr>
      <w:r>
        <w:rPr>
          <w:rFonts w:cs="Arial"/>
          <w:rtl/>
        </w:rPr>
        <w:t>כט. עִקַּר קְדֻשַּׁת אֶרֶץ־יִשְׂרָאֵל, שֶׁהוּא בְּחִינַת שָׁלוֹם וּבִטּוּל כָּל מִינֵי מַחֲלֹקֶת, נִמְשָׁךְ עַל־יְדֵי קְדֻשַּׁת תַּעֲנִית, כִּי עַל־יְדֵי הַתַּעֲנִית זוֹכִין לְשָׁלוֹם. וְעַל־כֵּן עִקַּר הַקְּדֻשָּׁה הָעֶלְיוֹנָה שֶׁל אֶרֶץ־יִשְׂרָאֵל שֶׁהוּא קָדְשֵׁי־קָדָשִׁים, לֹא הָיָה אֶפְשָׁר לִכְנֹס לְשָׁם כִּי־אִם עַל־יְדֵי הַתַּעֲנִית, הַיְנוּ הַכֹּהֵן הַגָּדוֹל שֶׁנִּכְנַס לְשָׁם רַק בְּיוֹם־הַכִּפּוּרִים שֶׁהוּא יוֹם צוֹם תַּעֲנִיתֵנוּ. וּמִשָּׁם מִבֵּית קָדְשֵׁי־קָדָשִׁים נִמְשָׁכִין כָּל הָעֶשֶׂר קְדֻשּׁוֹת שֶׁבְּאֶרֶץ־יִשְׂרָאֵל; וְכֵן מִבְּחִינַת תַּעֲנִית יוֹם־כִּפּוּר, שֶׁמִּשָּׁם כָּל קְדֻשַּׁת אֶרֶץ־יִשְׂרָאֵל שֶׁהוּא בְּחִינַת שָׁלוֹם שֶׁהוּא כְּלָלִיּוּת הַקְּדֻשָּׁה, מִשָּׁם נִמְשָׁךְ קְדֻשַּׁת כָּל הַתַּעֲנִיתִים, שֶׁיִּהְיֶה לָנוּ כֹּחַ עַל־יְדֵי הַתַּעֲנִיתִים לְהַכְנִיעַ כָּל הָרְצוֹנוֹת לְהַשֵּׁם יִתְבָּרַךְ, כְּדֵי לִזְכּוֹת לְשָׁלוֹם בְּכָל הַבְּחִינוֹת. נִמְצָא, שֶׁעַל־יְדֵי קְדֻשַּׁת אֶרֶץ־יִשְׂרָאֵל זוֹכִין לְתַעֲנִית בִּקְדֻשָּׁה, הַיְנוּ לִזְכּוֹת לְבַטֵּל עַל־יְדֵי הַתַּעֲנִית כָּל מִינֵי מַחֲלֹקֶת וְלָבוֹא לְשָׁלוֹם, שֶׁזֶּהוּ כְּלָלִיּוּת כָּל הַקְּדֻשָּׁה כַּנַּ"ל (שם).</w:t>
      </w:r>
    </w:p>
    <w:p w14:paraId="4B932E40" w14:textId="77777777" w:rsidR="00796207" w:rsidRDefault="00796207" w:rsidP="00796207">
      <w:pPr>
        <w:rPr>
          <w:rtl/>
        </w:rPr>
      </w:pPr>
      <w:r>
        <w:rPr>
          <w:rFonts w:cs="Arial"/>
          <w:rtl/>
        </w:rPr>
        <w:t>ל. עִקַּר שְׁלֵמוּת הַזִּכָּרוֹן דִּקְדֻשָּׁה, שֶׁהוּא לִזְכֹּר תָּמִיד הֵיטֵב בְּהַשֵּׁם יִתְבָּרַךְ קעה וּבְעָלְמָא דְּאָתֵי בִּכְלָלִיּוּת, וּלְהָבִין וְלָשׂוּם לִבּוֹ הֵיטֵב לְהָרְמָזִים הַקְּדוֹשִׁים שֶׁמְּרַמֵּז הַשֵּׁם יִתְבָּרַךְ לְהָאָדָם בְּכָל מַחֲשָׁבָה דִּבּוּר וּמַעֲשֶֹׁה לְפִי הָאָדָם וְהַמָּקוֹם וְהַזְּמַן, לְהִתְקָרֵב אֵלָיו יִתְבָּרַךְ, שֶׁזֶּה בְּחִינַת הַזִּכָּרוֹן הַנַּ"ל בִּפְרָטִיּוּת - כָּל זֶה זוֹכִין בִּשְׁלֵמוּת בְּאֶרֶץ־יִשְׂרָאֵל שֶׁמְּקַבֶּלֶת קְדֻשָּׁתָהּ מֵהַבֵּית־ הַמִּקְדָּשׁ, שֶׁשָּׁם תַּכְלִית שְׁלֵמוּת הַזִּכָּרוֹן הַנַּ"ל (הלכות ברכות הראיה, הלכה ה, אותיות א, ה).</w:t>
      </w:r>
    </w:p>
    <w:p w14:paraId="68623480" w14:textId="77777777" w:rsidR="00796207" w:rsidRDefault="00796207" w:rsidP="00796207">
      <w:pPr>
        <w:rPr>
          <w:rtl/>
        </w:rPr>
      </w:pPr>
      <w:r>
        <w:rPr>
          <w:rFonts w:cs="Arial"/>
          <w:rtl/>
        </w:rPr>
        <w:t xml:space="preserve">לא. עִקַּר תִּקּוּן כָּל הָעוֹלָמוֹת וְתִקּוּן כָּל הַנְּשָׁמוֹת הוּא בְּאֶרֶץ־יִשְׂרָאֵל דַּיְקָא, כִּי עִקַּר הִתְגַּלּוּת אֱלָקוּתוֹ יִתְבָּרַךְ, אֲשֶׁר זֶה עִקַּר הַתִּקּוּן וְהַתַּכְלִית לְהַכִּיר אוֹתוֹ יִתְבָּרַךְ בֶּאֱמֶת וּלְבַטֵּל אֶת עַצְמוֹ בְּכָל עֵת אֶל אוֹרוֹ הָאֵין־ סוֹף, כָּל זֶה זוֹכִין בְּאֶרֶץ־יִשְׂרָאֵל, שֶׁשָּׁם עִקַּר הַבִּטּוּל אֶל הַתַּכְלִית. אֲבָל אִי אֶפְשָׁר לָבוֹא לְאֶרֶץ־יִשְׂרָאֵל וְלִזְכּוֹת שָׁם לִבְחִינַת בִּטּוּל הַנַּ"ל, כִּי־אִם עַל־יְדֵי שֶׁמְּתַקְּנִים מִתְּחִלָּה כֵּלִים כְּדֵי לְקַבֵּל עַל־יָדָם אוֹר הָרְשִׁימָה שֶׁל הַבִּטּוּל הַנַּ"ל, שֶׁמִּשָּׁם עִקַּר הַשָּׂגַת הַדַּעַת וְהַתּוֹרָה שֶׁזּוֹכִין בְּאֶרֶץ־יִשְׂרָאֵל. אֲבָל אִי אֶפְשָׁר לַעֲשׂוֹת וּלְתַקֵּן הַכֵּלִים כִּי־אִם עַל־יְדֵי קְדֻשַּׁת אֶרֶץ־יִשְׂרָאֵל, עַל־יְדֵי שֶׁזּוֹכִין לְקַבֵּל שָׁם אוֹר הָרְשִׁימוּ שֶׁל הַבִּטּוּל הַנַּ"ל. וּמֵחֲמַת זֶה קָשֶׁה מְאֹד לָבוֹא לְאֶרֶץ־יִשְׂרָאֵל, מֵחֲמַת שֶׁתִּקּוּן הַכֵּלִים תָּלוּי בִּקְדֻשַּׁת אֶרֶץ־יִשְׂרָאֵל, וְאִי אֶפְשָׁר לָבוֹא לִקְדֻשַּׁת אֶרֶץ־יִשְׂרָאֵל כִּי־ אִם עַל־יְדֵי תִּקּוּן הַכֵּלִים; וְאִם־כֵּן, מֵהֵיכָן יַתְחִילוּ, מֵאַחַר שֶׁזֶּה תָּלוּי בָּזֶה? וּמִזֶּה נִמְשָׁכִין כָּל הַמְּנִיעוֹת הַגְּדוֹלוֹת שֶׁיֵּשׁ לְהָאָדָם קֹדֶם שֶׁבָּא לְאֶרֶץ־יִשְׂרָאֵל, וְכָל מִי שֶׁגָּדוֹל יוֹתֵר - הַמְּנִיעוֹת שֶׁלּוֹ עַל זֶה גְּדוֹלִים בְּיוֹתֵר, עַד שֶׁהַצַּדִּיקִים הַגְּדוֹלִים יֵשׁ לָהֶם עַל זֶה מְנִיעוֹת עֲצוּמוֹת בְּלִי שִׁעוּר, כִּי מְבֹאָר בְּכִתְבֵי הָאֲרִ"י זַ"ל שֶׁתִּקּוּן הַכֵּלִים וְהָעוֹלָמוֹת מֵחָדָשׁ הוּא עַל־יְדֵי שֶׁמַּעֲלִין נִיצוֹצוֹת שֶׁנָּפְלוּ לְעִמְקֵי הַקְּלִפּוֹת וּמַמְשִׁיכִין אוֹר רַב מִלְמַעְלָה בְּחִינַת אוֹר מ"ה הֶחָדָשׁ, וְעַל־יְדֵי־זֶה גּוֹרְמִין יִחוּד עֶלְיוֹן, וְעַל־יְדֵי־זֶה נִתְתַּקְּנִין הָעוֹלָמוֹת וְהַכֵּלִים; וְעִקַּר זֶה הַתִּקּוּן הוּא בְּאֶרֶץ־יִשְׂרָאֵל, כִּי עִקַּר תִּקּוּן וְקִבּוּץ כָּל הַנִּדָּחִים, שֶׁהֵם בְּחִינַת כָּל הַנִּיצוֹצוֹת קְדוֹשִׁים שֶׁנָּפְלוּ וְנִתְפַּזְּרוּ בֵּין הַקְּלִפּוֹת, עִקַּר תִּקּוּנָם וְקִבּוּצָם הוּא לְאֶרֶץ־יִשְׂרָאֵל, כְּמוֹ שֶׁכָּתוּב: "אִם יִהְיֶה נִדַּחֲךָ בִּקְצֵה הַשָּׁמָיִם וְכוּ'. וֶהֱבִיאֲךָ ה' אֱלֹקֶיךָ אֶל הָאָרֶץ וְכוּ'". אֲבָל אֵיךְ זוֹכִין לָבוֹא לְאֶרֶץ־יִשְׂרָאֵל? כִּי אִי אֶפְשָׁר לְתַקֵּן וּלְקַבֵּץ אֵלּוּ הַנִּדָּחִים כִּי־אִם עַל־יְדֵי קְדֻשַּׁת אֶרֶץ־יִשְׂרָאֵל, שֶׁשָּׁם זוֹכִין לְקַבֵּל הָאוֹר הַגָּדוֹל שֶׁל הַבִּטּוּל אֶל הַתַּכְלִית, שֶׁעַל־יְדֵי־זֶה נִתְתַּקְּנִין כָּל הַנְּשָׁמוֹת הַנִּדָּחִין; וּלְאֶרֶץ־יִשְׂרָאֵל אִי אֶפְשָׁר לָבוֹא עַד שֶׁיְּתַקֵּן תְּחִלָּה אֶת הַכֵּלִים כַּנַּ"ל, שֶׁעִקַּר תִּקּוּן הַכֵּלִים הוּא עַל־יְדֵי הַעֲלָאַת הַנִּיצוֹצוֹת וְקִבּוּץ הַנִּדָּחִים, וְאִם כֵּן מֵהֵיכָן הַהַתְחָלָה? וְעַל כֵּן מִתְגַּבְּרִין הַמְּנִיעוֹת מְאֹד קֹדֶם שֶׁבָּאִין לְאֶרֶץ־ יִשְׂרָאֵל, כִּי הַקְּלִפּוֹת וְהַסִּטְרָא־אָחֳרָא הַנֶּאֱחָזִין מְאֹד בְּאֵלּוּ הַנִּיצוֹצוֹת הַנְּפוּלִין שֶׁהֵם בְּחִינַת הַנְּשָׁמוֹת הַנִּדָּחוֹת, הֵם מִתְגַּבְּרִין מְאֹד בִּמְנִיעוֹת עֲצוּמוֹת עַל זֶה הָאָדָם הָרוֹצֶה לָבוֹא לְאֶרֶץ־יִשְׂרָאֵל וּלְהוֹצִיא הַנְּשָׁמוֹת וְהַנִּיצוֹצוֹת מֵהֶם, וְעַל־כֵּן צְרִיכִין לְהִתְגַּבֵּר מְאֹד לְשַׁבֵּר הַמְּנִיעוֹת הָעֲצוּמוֹת בִּמְסִירוּתשׂנֶפֶשׁ, וַאֲזַי עַל־יְדֵי הַמְּסִירוּת־נֶפֶשׁ שֶׁמּוֹסֵר נַפְשׁוֹ בִּשְׁבִיל לָבוֹא לְאֶרֶץ־יִשְׂרָאֵל, עַל־יְדֵי־זֶה נִמְשָׁךְ עָלָיו אֵיזֶה הֶאָרָה מִקְּדֻשַּׁת אֶרֶץ־יִשְׂרָאֵל לְחוּץ־לָאָרֶץ כְּדֵי שֶׁיִּהְיֶה לוֹ כֹּחַ לְשַׁבֵּר הַמְּנִיעוֹת שֶׁהֵם הַקְּלִפּוֹת וּלְהַעֲלוֹת מִשָּׁם נִיצוֹצוֹת קְדוֹשׁוֹת, וְעַל־יְדֵי־זֶה מְתַקֵּן אֵיזֶה בְּחִינוֹת כֵּלִים, וְעַל־יְדֵי־זֶה יֶשׁ לוֹ כֹּחַ לָבוֹא לְאֶרֶץ־יִשְׂרָאֵל לְהִתְבַּטֵּל שָׁם אֶל הַשֵּׁם יִתְבָּרַךְ בְּתַכְלִית הַבִּטּוּל, בְּרָצוֹא וָשׁוֹב, וּלְקַבֵּל מִשָּׁם הֶאָרוֹת וְהַשָּׂגוֹת נִפְלָאוֹת בְּתוֹרָה וַעֲבוֹדָה עַל־יְדֵי הַכֵּלִים שֶׁזָּכָה לְתַקֵּן עַל־יְדֵי הַעֲלָאַת הַנִּיצוֹצוֹת שֶׁזָּכָה לְהַעֲלוֹת עַל־יְדֵי גֹּדֶל מְסִירַת־נַפְשׁוֹ לְשַׁבֵּר הַמְּנִיעוֹת בִּשְׁבִיל לָבוֹא לְאֶרֶץ־יִשְׂרָאֵל. וְעַל־כֵּן מָצִינוּ כַּמָּה צַדִּיקִים וּכְשֵׁרִים שֶׁנּוֹסְעִים לְאֶרֶץ־ יִשְׂרָאֵל וְחוֹזְרִים לְחוּץ־לָאָרֶץ, וְלִפְעָמִים נוֹסְעִים וְחוֹזְרִים כַּמָּה פְּעָמִים, מֵחֲמַת שֶׁעֲדַיִן אִי אֶפְשָׁר לְבָרֵר כָּל הַנִּיצוֹצוֹת בִּשְׁלֵמוּת כַּיָּדוּעַ בִּכְתָבִים. וְהַצַּדִּיק, אַף־עַל־ פִּי שֶׁבֵּרֵר וְתִקֵּן וְהֶעֱלָה נִיצוֹצוֹת רַבּוֹת עַל־ יְדֵי נְסִיעָתוֹ לְאֶרֶץ־יִשְׂרָאֵל בִּמְסִירַת־נֶפֶשׁ עָצוּם, אַף־עַל־פִּי־כֵן עֲדַיִן נִשְׁאֲרוּ הַרְבֵּה </w:t>
      </w:r>
      <w:r>
        <w:rPr>
          <w:rFonts w:cs="Arial"/>
          <w:rtl/>
        </w:rPr>
        <w:lastRenderedPageBreak/>
        <w:t>נִיצוֹצוֹת בְּחוּץ־לָאָרֶץ שֶׁצְּרִיכִין לְהַעֲלוֹתָם וּלְבָרְרָם, כִּי אִי אֶפְשָׁר לְבָרְרָם כִּי־אִם עַל־ יְדֵי שֶׁיִּהְיֶה תְּחִלָּה בְּאֶרֶץ־יִשְׂרָאֵל, וְעַל־כֵּן הוּא צָרִיךְ לַחֲזֹר מֵאֶרֶץ־יִשְׂרָאֵל לְחוּץ־לָאָרֶץ כְּדֵי לַחֲזֹר וּלְבָרֵר וּלְהַעֲלוֹת וּלְתַקֵּן כָּל הַנִּיצוֹצוֹת וְהַנְּשָׁמוֹת הַנִּדָּחִים וְהַנְּפוּלִין, כִּי עַתָּה דַּיְקָא הוּא יָכוֹל לְתַקְּנָם עַל־יְדֵי אוֹר קְדֻשַּׁת הַבִּטּוּל לְהַשֵּׁם יִתְבָּרַךְ שֶׁזָּכָה עַל־יְדֵי קְדֻשַּׁת אֶרֶץ־יִשְׂרָאֵל, שֶׁעַל־יְדֵי־זֶה עִקַּר תִּקּוּנָם וַעֲלִיָּתָם כַּנַּ"ל (הלכות תפלת ערבית, הלכה ד, אות לב).</w:t>
      </w:r>
    </w:p>
    <w:p w14:paraId="1A84F7E1" w14:textId="77777777" w:rsidR="00796207" w:rsidRDefault="00796207" w:rsidP="00796207">
      <w:pPr>
        <w:rPr>
          <w:rtl/>
        </w:rPr>
      </w:pPr>
      <w:r>
        <w:rPr>
          <w:rFonts w:cs="Arial"/>
          <w:rtl/>
        </w:rPr>
        <w:t>לב. עֲפַר אֶרֶץ־יִשְׂרָאֵל הוּא אַדְמַת־קֹדֶשׁ, וְיֶשׁ לָהּ כֹּחַ הַמּוֹשֵׁךְ לִמְשֹׁךְ הָאָדָם אֶל הַקְּדֻשָּׁה. כִּי יֵשׁ עָפָר טָמֵא, בְּחִינַת עֲפַר חוּץ־לָאָרֶץ, שֶׁהוּא בְּחִינַת כֹּחַ הַמּוֹשֵׁךְ דְּסִטְרָא־אָחֳרָא, שֶׁבֶּאֱמֶת הוּא כֹּחַ הַמַּכְרִיחַ וּמְדַמֶּה עַצְמוֹ לְכֹחַ הַמּוֹשֵׁךְ, כִּי בְּזֶה הָעוֹלָם הַכֹּל נִתְעַרְבֵּב וְנִתְבַּטֵּל, וְיֵשׁ מוֹנְעִים שֶׁמַּרְחִיקִין מִן הָאֱמֶת בְּדִבּוּרֵיהֶם וּמַעֲשֵׂיהֶם, שֶׁהֵם עִקַּר בְּחִינַת כֹּחַ הַמַּכְרִיחַ, וּמְהַפְּכִין הַדָּבָר כְּאִלּוּ הֵם כֹּחַ הַמּוֹשֵׁךְ, כִּי רוֹצִים לְהַמְשִׁיךְ לַעֲצָתָם הָרָעָה, וְזֶה בְּחִינַת עָפָר דְּסִטְרָא־אָחֳרָא; אֲבָל הָעִקָּר הוּא עֲפַר אַדְמַת־קֹדֶשׁ שֶׁהוּא עֲפַר אֶרֶץ־יִשְׂרָאֵל, שֶׁשָּׁם הַבֵּית־הַמִּקְדָּשׁ וּנְקֻדַּת קָדְשֵׁי־קָדָשִׁים, שֶׁמִּשָּׁם עִקַּר כֹּחַ הַמּוֹשֵׁךְ דִּקְדֻשָּׁה. וְעַל־כֵּן נִבְרָא הָאָדָם עָפָר מִן הָאֲדָמָה, וְאָמְרוּ רַבּוֹתֵינוּ זַ"ל: מִן עֲפַר הַמִּזְבֵּחַ שֶׁנֶּאֱמַר בּוֹ "מִזְבַּח אֲדָמָה", כְּדֵי שֶׁיִּתְגַּבֵּר בּוֹ כֹּחַ הַמּוֹשֵׁךְ דִּקְדֻשָּׁה, שֶׁיִּהְיֶה נִמְשָׁךְ לְשָׁרְשׁוֹ הָאֲמִתִּי דִּקְדֻשָּׁה (הלכות יו"ט הלכה ה, אות ב).</w:t>
      </w:r>
    </w:p>
    <w:p w14:paraId="7A26435C" w14:textId="77777777" w:rsidR="00796207" w:rsidRDefault="00796207" w:rsidP="00796207">
      <w:pPr>
        <w:rPr>
          <w:rtl/>
        </w:rPr>
      </w:pPr>
      <w:r>
        <w:rPr>
          <w:rFonts w:cs="Arial"/>
          <w:rtl/>
        </w:rPr>
        <w:t>לג. עִקַּר בְּחִינַת תִּקּוּן הָעֵצָה הַשְּׁלֵמָה הָאֲמִתִּית הוּא רַק בְּאֶרֶץ יִשְׂרָאֵל (הלכות תענית ה"ד, אותיות ו ט).</w:t>
      </w:r>
    </w:p>
    <w:p w14:paraId="28F30B59" w14:textId="77777777" w:rsidR="00796207" w:rsidRDefault="00796207" w:rsidP="00796207">
      <w:pPr>
        <w:rPr>
          <w:rtl/>
        </w:rPr>
      </w:pPr>
      <w:r>
        <w:rPr>
          <w:rFonts w:cs="Arial"/>
          <w:rtl/>
        </w:rPr>
        <w:t>לד. אֶרֶץ־יִשְׂרָאֵל הוּא בְּחִינַת אֱמוּנָה וּקְדֻשַּׁת הַבְּרִית וּבְחִינַת שְׁלֵמוּת לְשׁוֹן הַקֹּדֶשׁ; וְיִשְׂרָאֵל שֶׁנִּבְחֲרוּ מִכָּל הָעַמִּים, זָכוּ לְכֻלָּם. וּמֵחֲמַת שֶׁעִקַּר שְׁלֵמוּת לְשׁוֹן־הַקֹּדֶשׁ הוּא עַל־יְדֵי שֶׁמַּעֲלִין הַטּוֹב שֶׁבְּתַרְגּוּם גַּם־ כֵּן לְתוֹכוֹ, עַל־כֵּן הֻכְרְחוּ שִׁבְטֵי יִשְׂרָאֵל לִטֹּל חֶלְקָם גַּם בְּעֵבֶר־הַיַּרְדֵּן, שֶׁהוּא מִבְּחִינַת לְשׁוֹן תַּרְגּוּם. וְאַדְּרַבָּא, אוֹתָם הַשְּׁבָטִים שֶׁבְּעֵבֶר־הַיַּרְדֵּן הָיוּ צְרִיכִים לַעֲבֹר חֲלוּצִים לִפְנֵי אֲחֵיהֶם לִכְבּשׁ אֶת אֶרֶץ־יִשְׂרָאֵל, כִּי עִקַּר הַמִּלְחָמָה וְהַנִּצָּחוֹן הוּא בִּבְחִינַת לְשׁוֹן תַּרְגּוּם שֶׁמְעֹרָב טוֹב וָרַע, וְאָז כְּשֶׁמַּפִּילִין הָרַע שֶׁבּוֹ וּמַעֲלִין הַטּוֹב שֶׁבּוֹ לִלְשׁוֹן־הַקֹּדֶשׁ, עַל־יְדֵי־זֶה עִקַּר שְׁלֵמוּת לְשׁוֹן־הַקֹּדֶשׁ שֶׁהוּא בְּחִינַת קְדֻשַּׁת אֶרֶץ־יִשְׂרָאֵל. וְעִנְיָן זֶה מְרֻמָּז בְּדִבְרֵי רַבּוֹתֵינוּ זַ"ל שֶׁאָמְרוּ: לְעוֹלָם יַשְׁלִים אָדָם פָּרָשִׁיּוֹתָיו עִם הַצִּבּוּר שְׁנַיִם מִקְרָא וְאֶחָד תַּרְגּוּם, וַאֲפִלּוּ "עֲטָרוֹת וְדִיבֹן" שֶׁהֵם עָרֵי עֵבֶר־הַיַּרְדֵּן, הַיְנוּ אַף־עַל־פִּי שֶׁהֵם בְּעַצְמָם בְּחִינַת לְשׁוֹן תַּרְגּוּם, אַף־עַל־פִּי־כֵן צָרִיךְ לִקְרוֹתָם גַּם־כֵּן שְׁנַיִם מִקְרָא וְאֶחָד תַּרְגּוּם (הלכות סוכה ולולב, הלכה ב).</w:t>
      </w:r>
    </w:p>
    <w:p w14:paraId="0F07109B" w14:textId="77777777" w:rsidR="00796207" w:rsidRDefault="00796207" w:rsidP="00796207">
      <w:pPr>
        <w:rPr>
          <w:rtl/>
        </w:rPr>
      </w:pPr>
      <w:r>
        <w:rPr>
          <w:rFonts w:cs="Arial"/>
          <w:rtl/>
        </w:rPr>
        <w:t>לה. אֶרֶץ־יִשְׂרָאֵל הוּא בְּחִינַת טוֹב־עַיִן, וְעַל־יְדֵי־זֶה יְכוֹלִין לְהַכְנִיעַ הָרַע־עַיִן שֶׁיֵּשׁ לִכְלַל הָאֻמּוֹת עַל יִשְׂרָאֵל, וּכְלַל כֻּלָּם הוּא עֲמָלֵק, שֶׁהוּא כְּלָלִיּוּת שִׁבְעִים אֻמּוֹת וּכְלָלִיּוּת הָרַע־עַיִן שֶׁלָּהֶם, וְעַל־יְדֵי הַשֵּׁם יִתְבָּרַךְ מַכְנִיעִין אוֹתוֹ (הל' פורים, הל' ה).</w:t>
      </w:r>
    </w:p>
    <w:p w14:paraId="1D14B16C" w14:textId="77777777" w:rsidR="00796207" w:rsidRDefault="00796207" w:rsidP="00796207">
      <w:pPr>
        <w:rPr>
          <w:rtl/>
        </w:rPr>
      </w:pPr>
      <w:r>
        <w:rPr>
          <w:rFonts w:cs="Arial"/>
          <w:rtl/>
        </w:rPr>
        <w:t>לו. אֲוִירָא דְּאֶרֶץ־יִשְׂרָאֵל מַחְכִּים, וְעַל־יְדֵי־ זֶה שָׁם עִקַּר הָאַהֲבָה וְהַשָּׁלוֹם, שֶׁתָּלוּי רַק בִּשְׁלֵמוּת הַדַּעַת וְהַחָכְמָה. וְזֶה בְּחִינַת "וְנָתַתִּי שָׁלוֹם בָּאָרֶץ" דַּיְקָא. וְעַל־כֵּן אֲוִירָא דְּאֶרֶץ־יִשְׂרָאֵל הוּא בְּחִינַת אֲוִירָא דָּכְיָא, בְּחִינַת אֲוִיר הַצַּח וְהַזַּךְ שֶׁנַּעֲשֶׂה עַל־יְדֵי הָאַהֲבָה וְהַשָּׁלוֹם שֶׁבֵּין יִשְׂרָאֵל. וְעַל־כֵּן דֶּרֶךְ שָׁם עוֹלִין כָּל הַתְּפִלּוֹת הַשָּׁמַיְמָה, כִּי דִּבּוּרֵי הַתְּפִלָּה נִשְׁמָעִין וְעוֹלִין שָׁם לִמְכוֹן שִׁבְתָּם וְאֵין מִי שֶׁיְּבַלְבֵּל אוֹתָם, מֵאַחַר שֶׁהָאֲוִיר שָׁם צַח וָזַךְ (הל' חלב, הל' ג, אות א). וְעַיֵּן בְּהִלְכוֹת סִימָנֵי בְּהֵמָה וְחַיָּה טְהוֹרָה, הֲלָכָה ד, אוֹת ב, שָׁם מְבֹאָר גַּם־כֵּן עִנְיָן זֶה בְּאֹפֶן אַחֵר, שֶׁאַדְּרַבָּא, מֵחֲמַת שֶׁאֲוִירָא דְּאֶרֶץ־יִשְׂרָאֵל הוּא בְּחִינַת אֲוִיר הַצַּח וְהַזַּךְ, עַל־כֵּן אֲוִירָא דְּאֶרֶץ־יִשְׂרָאֵל מַחְכִּים, כִּי שָׁם שׁוֹמְעִין בְּוַדַּאי אֶת כָּל הַדִּבּוּרִים הַקְּדוֹשִׁים שֶׁל הַצַּדִּיקִים וְהַחֲכָמִים אֲמִתִּיִּים, שֶׁעַל־יְדֵי דִּבְרֵיהֶם בְּוַדַּאי נִתְחַכֵּם הָאָדָם בְּחָכְמָה אֲמִתִּית לָשׁוּב אֶל הַשֵּׁם וְלָדַעַת וּלְהַכִּיר אֶת מִי שֶׁאָמַר וְהָיָה הָעוֹלָם, שֶׁזֶּה עִקַּר הַחָכְמָה, כְּמוֹ שֶׁכָּתוּב: "אַל יִתְהַלֵּל חָכָם וְכוּ', הַשְׂכֵּל וְיָדֹעַ אוֹתִי".</w:t>
      </w:r>
    </w:p>
    <w:p w14:paraId="3DE74F08" w14:textId="77777777" w:rsidR="00796207" w:rsidRDefault="00796207" w:rsidP="00796207">
      <w:pPr>
        <w:rPr>
          <w:rtl/>
        </w:rPr>
      </w:pPr>
      <w:r>
        <w:rPr>
          <w:rFonts w:cs="Arial"/>
          <w:rtl/>
        </w:rPr>
        <w:t>לז. בְּאֶרֶץ־יִשְׂרָאֵל מְאִירִין בְּחִינוֹת הַמְּאוֹרֵי־ אוֹר בִּשְׁלֵמוּת, שֶׁהֵם בְּחִינַת תְּלָת גְּוָנִין דְּעֵינָא וּבַת עַיִן, שֶׁזֶּה בְּחִינַת שֶׁבַח אֶרֶץ־ יִשְׂרָאֵל: "תָּמִיד עֵינֵי ה' אֱלֹקֶיךָ בָּהּ וְכוּ'" (הל' בשר בחלב, הל' ב, אות ג). וְשָׁם מְבֹאָר שֶׁזֶּה בְּחִינַת מַה שֶּׁנִּשְׁתַּבְּחָה אֶרֶץ־יִשְׂרָאֵל שֶׁהִיא אֶרֶץ זָבַת חָלָב וּדְבַשׁ, שֶׁהֵם בִּבְחִינַת מְאוֹרֵי־ אוֹר.</w:t>
      </w:r>
    </w:p>
    <w:p w14:paraId="6DCFB4BA" w14:textId="77777777" w:rsidR="00796207" w:rsidRDefault="00796207" w:rsidP="00796207">
      <w:pPr>
        <w:rPr>
          <w:rtl/>
        </w:rPr>
      </w:pPr>
      <w:r>
        <w:rPr>
          <w:rFonts w:cs="Arial"/>
          <w:rtl/>
        </w:rPr>
        <w:t xml:space="preserve">לח. עִקַּר תִּקּוּן כֵּלִים לְקַבֵּל עַל־יָדָם אוֹר הַשָּׂגַת אֱלָקוּתוֹ יִתְבָּרַךְ הוּא עַל־יְדֵי שִׁבְעַת יְמֵי הַבִּנְיָן שֶׁהֵם בְּחִינַת שִׁבְעַת יְמֵי בְרֵאשִׁית, שֶׁבָּהֶם בָּרָא הַשֵּׁם יִתְבָּרַךְ אֶת כָּל הַבְּרִיאָה כֻּלָּהּ, שֶׁהִיא כֻּלָּהּ בִּכְלָל בְּחִינַת כֵּלִים לְקַבֵּל אוֹרוֹ הַגָּדוֹל יִתְבָּרַךְ כַּיָּדוּעַ. וְעַל־כֵּן כְּלַל הַיִּשּׁוּב נֶחֱלָק לְשִׁבְעָה אַקְלִימִים, וְעִקַּר כֻּלָּם הוּא אֶרֶץ־יִשְׂרָאֵל, שֶׁמִּשָּׁם מְקַבְּלִים וְיוֹנְקִים כָּל הַשִּׁבְעָה אַקְלִימִים. וְאִי אֶפְשָׁר לִזְכּוֹת לְאֶרֶץ־יִשְׂרָאֵל כִּי־אִם כְּשֶׁמַּכְנִיעִין תְּחִלָּה אֶת הַשִּׁבְעָה עֲמָמִין, הַכְּנַעֲנִי וְהַחִתִּי וְכוּ', שֶׁהֵם הַשֶּׁבַע קְלִפּוֹת הַחוֹפִין עַל קְדֻשַּׁת אֶרֶץ־יִשְׂרָאֵל, וְאָז זוֹכִין לְגוּף הַפֶּרִי, דְּהַיְנוּ לִקְדֻשַּׁת אֶרֶץ־ יִשְׂרָאֵל אֲשֶׁר שָׁם מְאִירִין כָּל שִׁבְעַת יְמֵי בְרֵאשִׁית, כִּי "תָּמִיד עֵינֵי ה' אֱלֹקֶיךָ בָּהּ", בְּחִינַת "שִׁבְעָה אֵלֶּה עֵינֵי ה'". וְעַל־כֵּן יוֹצְאִין מִשָּׁם בְּחִינַת שִׁבְעַת הַמִּינִין </w:t>
      </w:r>
      <w:r>
        <w:rPr>
          <w:rFonts w:cs="Arial"/>
          <w:rtl/>
        </w:rPr>
        <w:lastRenderedPageBreak/>
        <w:t>שֶׁנִּשְׁתַּבְּחָה בָּהֶן אֶרֶץ־יִשְׂרָאֵל, וְשָׁם עִקַּר הֶאָרַת כָּל הַשִּׁבְעָה כּוֹכְבֵי לֶכֶת, כִּי עִקַּר אוֹר הַחַמָּה וְהַלְּבָנָה וְכָל הַכּוֹכָבִים, עִקַּר הֶאָרָתָם הוּא בְּאֶרֶץ־יִשְׂרָאֵל שֶׁהוּא עִקַּר הָעוֹלָם, וּמִשָּׁם נִמְשָׁךְ כָּל הָאוֹר וְהַשֶּׁפַע לְכָל הָעוֹלָם, לְכָל הַשִּׁבְעָה אַקְלִימִים. וּכְנֶגֶד שִׁבְעָה אַקְלִימִים אֵלּוּ שֶׁנִּמְשָׁכִין מִבְּחִינַת הַשִּׁבְעַת כּוֹכְבֵי לֶכֶת, יֵשׁ שִׁבְעָה מִינֵי מַתָּכוֹת כַּמְבֹאָר בְּמָקוֹם אַחֵר. וְעַל־כֵּן הַתּוֹרָה מְשַׁבַּחַת אֶת אֶרֶץ־יִשְׂרָאֵל שֶׁנִּמְצָאִין בָּהּ מִינֵי מַתָּכוֹת, כְּמוֹ שֶׁכָּתוּב: "אֶרֶץ אֲשֶׁר אֲבָנֶיהָ בַרְזֶל וּמֵהֲרָרֶיהָ תַּחְצֹב נְחשֶׁת. וְאָכַלְתָּ וְשָׂבָעְתָּ", כִּי מִמִּינֵי מַתֶּכֶת אֵלּוּ נַעֲשִׂין כְּלֵי אֲכִילָה דִּקְדֻשָּׁה, שֶׁעַל־יְדֵי־זֶה עִקַּר תִּקּוּן הַמַּאֲכָלִים דִּקְדֻשָּׁה, כַּמְבֹאָר בִּפְנִים (הל' הכשר כלים, הל' ב, אותיות ה ו).</w:t>
      </w:r>
    </w:p>
    <w:p w14:paraId="54554712" w14:textId="77777777" w:rsidR="00796207" w:rsidRDefault="00796207" w:rsidP="00796207">
      <w:pPr>
        <w:rPr>
          <w:rtl/>
        </w:rPr>
      </w:pPr>
      <w:r>
        <w:rPr>
          <w:rFonts w:cs="Arial"/>
          <w:rtl/>
        </w:rPr>
        <w:t>לט. עִקַּר קְדֻשַּׁת אֶרֶץ־יִשְׂרָאֵל הוּא עַל־יְדֵי הִתְגַּלּוּת הָרָצוֹן שֶׁמֵּאִיר שָׁם, הַיְנוּ לְהַאֲמִין שֶׁהַכֹּל מִתְנַהֵג רַק בִּרְצוֹנוֹ יִתְבָּרַךְ וּבְהַשְׁגָּחָתוֹ לְבָד. וְזֶה בְּחִינַת "כִּי רָצוּ עֲבָדֶיךָ אֶת אֲבָנֶיהָ", כִּי הֵם בִּבְחִינַת הִתְגַּלּוּת הָרָצוֹן (הל' כלי היין, הל' א).</w:t>
      </w:r>
    </w:p>
    <w:p w14:paraId="66944EFC" w14:textId="77777777" w:rsidR="00796207" w:rsidRDefault="00796207" w:rsidP="00796207">
      <w:pPr>
        <w:rPr>
          <w:rtl/>
        </w:rPr>
      </w:pPr>
      <w:r>
        <w:rPr>
          <w:rFonts w:cs="Arial"/>
          <w:rtl/>
        </w:rPr>
        <w:t>מ. מַעֲלַת קְבוּרַת אֶרֶץ־יִשְׂרָאֵל, כִּי אֶרֶץ־ יִשְׂרָאֵל הוּא בִּבְחִינַת אֱמוּנָה כַּיָּדוּעַ, וְשָׁם דַּיְקָא בַּעֲפַר אֶרֶץ־יִשְׂרָאֵל זוֹכִין שֶׁיִּתְבָּרֵר וְיִזְדַּכֵּךְ הַגּוּף מִזֻּהֲמַת הַנָּחָשׁ (שֶׁעַל־ יְדֵי־זֶה פָּגְמוּ בֶּאֱמֶת וֶאֱמוּנָה, כַּמְבֹאָר בִּפְנִים, שֶׁמִּזֶּה נִמְשָׁךְ גְּזֵרַת הַמִּיתָה) וְיִזְכֶּה לְהִכָּלֵל בֶּאֱמוּנָה בִּשְׁלֵמוּת, וְאָז יִזְכֶּה לִתְחִיַּת־הַמֵּתִים, כִּי עִקַּר הַתְּחִיָּה הוּא בְּאֶרֶץ־יִשְׂרָאֵל כְּמַאֲמַר רַבּוֹתֵינוּ זַ"ל, שֶׁאֲפִלּוּ מֵתֵי חוּץ־לָאָרֶץ צְרִיכִין לְגִלְגּוּל מְחִלּוֹת לָבוֹא לְאֶרֶץ־יִשְׂרָאֵל, שֶׁהוּא בְּחִינַת אֱמוּנָה, שֶׁשָּׁם עִקַּר הַבֵּרוּר וְהַזִּכּוּךְ, וְאָז יִזְכּוּ לִתְחִיָּה, כִּי אָז יִזְכּוּ לֶאֱמֶת וֶאֱמוּנָה בְּתַכְלִית הַשְּׁלֵמוּת, שֶׁזֶּה עִקַּר הַחַיִּים לָנֶצַח (הל' גילוח, הל' ד, אות יז).</w:t>
      </w:r>
    </w:p>
    <w:p w14:paraId="62A70465" w14:textId="77777777" w:rsidR="00796207" w:rsidRDefault="00796207" w:rsidP="00796207">
      <w:pPr>
        <w:rPr>
          <w:rtl/>
        </w:rPr>
      </w:pPr>
      <w:r>
        <w:rPr>
          <w:rFonts w:cs="Arial"/>
          <w:rtl/>
        </w:rPr>
        <w:t>מא. עִקַּר מַעֲלַת הָאָדָם, שֶׁיֶּשׁ לוֹ כֹּחַ לְקַשֵּׁר וּלְחַבֵּר עַל־יְדֵי עֲבוֹדָתוֹ הַקְּדוֹשָׁה כָּל הָעוֹלָמוֹת יַחַד, דְּהַיְנוּ לְחַבֵּר עָלְמָא תַתָּאָה בְּעָלְמָא עִלָּאָה וְלַעֲשׂוֹת נַחַת־רוּחַ לְהַשֵּׁם יִתְבָּרַךְ שֶׁהוּא מְרוֹמָם וּמְנֻשָּׂא לְמַעְלָה מִכָּל הָעוֹלָמוֹת וּמִכָּל הָרוּחָנִיּוּת וְהַשֵּׁמוֹת הַקְּדוֹשִׁים, וּלְהַמְשִׁיךְ שְׁכִינָתוֹ שֶׁל הַשֵּׁם יִתְבָּרַךְ בַּתַּחְתּוֹנִים, שֶׁזֶּה עִקַּר הַתַּכְלִית שֶׁבִּשְׁבִיל זֶה נִבְרָא הַכֹּל. וְזֹאת הַבְּחִינָה בְּתַכְלִית הַתִּקּוּן וְהַשְּׁלֵמוּת אֵין זוֹכִין כִּי־אִם בְּאֶרֶץ־יִשְׂרָאֵל כַּמְבֹאָר בִּפְנִים, כִּי שָׁם שַׁעַר הַשָּׁמַיִם, הַיְנוּ שֶׁשָּׁם הַשַּׁעַר שֶׁעַל־יָדוֹ מִתְקַשְּׁרִין הַתַּחְתּוֹנִים בָּעֶלְיוֹנִים, הָאָרֶץ בְּהַשָּׁמַיִם, כִּי הַשַּׁעַר הוּא בְּחִינַת הִתְקַשְּׁרוּת שֶׁעַל־יָדוֹ יְכוֹלִין לִכְנֹס מִחוּץ לִפְנִים, וְנִכְלָלִים הָעוֹמְדִים בַּחוּץ עִם הָעוֹמְדִים בִּפְנִים יַחַד; כְּמוֹ־כֵן יֵשׁ שַׁעַר הַשָּׁמַיִם, שֶׁדֶּרֶךְ בּוֹ נִכְנָסִין וְנִכְלָלִין הַתַּחְתּוֹנִים בָּעֶלְיוֹנִים, וְזֶה הַשַּׁעַר הוּא בְּאֶרֶץ־יִשְׂרָאֵל, כְּמוֹ שֶׁכָּתוּב: "וְזֶה שַׁעַר הַשָּׁמָיִם", כִּי עִקַּר הִתְקַשְּׁרוּת וְהִכָּלְלוּת (וּכְלָלִיּוּת) הָעוֹלָמוֹת הַנַּ"ל הוּא עַל־יְדֵי אֱמוּנָה, כַּמְבֹאָר בִּפְנִים, וְעִקַּר שְׁלֵמוּת הָאֱמוּנָה זוֹכִין בְּאֶרֶץ־יִשְׂרָאֵל, כְּמוֹ שֶׁכָּתוּב: "שְׁכָן אֶרֶץ וּרְעֵה אֱמוּנָה". וְעַל־כֵּן כָּל הָעֲלִיּוֹת מִדַּרְגָּא לְדַרְגָּא הוּא רַק עַל־יְדֵי אֶרֶץ־יִשְׂרָאֵל, כַּמְבֹאָר בְּמָקוֹם אַחֵר, כִּי שָׁם בְּאֶרֶץ־יִשְׂרָאֵל זוֹכִין לֶאֱמוּנָה שְׁלֵמָה הַנִּמְשֶׁכֶת מֵהַמַּקִּיפִין הַקְּדוֹשִׁים שֶׁהֵם בְּחִינַת 'תַּכְלִית הַיְדִיעָה - אֲשֶר לֹא נֵדַע', שֶׁעַל־יְדֵי זֹאת הָאֱמוּנָה בִּשְׁלֵמוּת זוֹכִין לְכָל הָעֲלִיּוֹת שֶׁבָּעוֹלָם, כִּי מִדַּת הָאֱמוּנָה שֶׁזּוֹכִין בְּאֶרֶץ־ יִשְׂרָאֵל, אַף־עַל־פִּי שֶׁהִיא מַדְרֵגָה אַחֲרוֹנָה בְּחִינַת מַלְכוּת כַּיָּדוּעַ, אַף־עַל־פִּי־כֵן עַל־ יָדָהּ דַּיְקָא עוֹלִין עַל כָּל הַמַּדְרֵגוֹת כֻּלָּם, כַּמְבֹאָר בִּפְנִים (הל' נדרים, הל' ד, אותיות יב טז בסופו).</w:t>
      </w:r>
    </w:p>
    <w:p w14:paraId="3C607148" w14:textId="77777777" w:rsidR="00796207" w:rsidRDefault="00796207" w:rsidP="00796207">
      <w:pPr>
        <w:rPr>
          <w:rtl/>
        </w:rPr>
      </w:pPr>
      <w:r>
        <w:rPr>
          <w:rFonts w:cs="Arial"/>
          <w:rtl/>
        </w:rPr>
        <w:t xml:space="preserve">מב. אֶרֶץ־יִשְׂרָאֵל וְהַתּוֹרָה הַכֹּל אֶחָד, כִּי עִקַּר קִיּוּם הַתּוֹרָה הוּא בְּאֶרֶץ־יִשְׂרָאֵל, כַּמּוּבָן מִכַּמָּה פְּסוּקִים. וְעַל־כֵּן אִם לֹא הָיְתָה אֶרֶץ־יִשְׂרָאֵל תְּחִלָּה בְּיַד כְּנַעַן, אֲזַי תֵּכֶף כְּשֶׁהָיוּ יִשְׂרָאֵל חוֹטְאִים, חַס וְשָׁלוֹם, וְעוֹבְרִים עַל דִּבְרֵי־תוֹרָה, הָיְתָה הָאָרֶץ מְקִיאָה אוֹתָם מִיָּד וְלֹא הָיָה אֶפְשָׁר לָהֶם לָשׁוּב אֵלֶיהָ עוֹד, חַס וְשָׁלוֹם; וְעַל־כֵּן הָיָה בְּהֶכְרֵחַ שֶׁתִּהְיֶה הַקְּלִפָּה קוֹדֶמֶת לְהַפֶּרִי, וְנִמְסְרָה בְּיַד כְּנַעַן כָּל־כָּךְ שָׁנִים. וּבֶאֱמֶת גַּם אָז הָיְתָה אֶרֶץ־יִשְׂרָאֵל בִּקְדֻשָּׁתָהּ כְּמוֹ עַכְשָׁו, כִּי קְדֻשַּׁת אֶרֶץ־יִשְׂרָאֵל קְבִיעָא וְקַיָּמָא לְעוֹלָם, רַק שֶׁהָיְתָה קְדֻשָּׁתָהּ נֶעְלֶמֶת מְאֹד בְּהֶעְלֵם גָּדוֹל, וְלֹא הָיָה שׁוּם אָדָם יוֹדֵעַ מִקְּדֻשָּׁתָהּ, עַד שֶׁבָּא אַבְרָהָם אָבִינוּ, עָלָיו הַשָּׁלוֹם, וּתְקִיל בְּתִקְלָא עַד דְּאִתְגַּלְיָא לֵהּ. וְדַיְקָא אַבְרָהָם זָכָה לְהַתְחִיל לְגַלּוֹת קְדֻשָּׁתָהּ, כִּי הָיָה אִישׁ הַחֶסֶד וּמִדָּתוֹ חֶסֶד, שֶׁזֶּה בְּחִינַת הַחֶסֶדשׂ חִנָּם שֶׁהָיָה מְקַיֵּם הָעוֹלָם קֹדֶם מַתַּן־תּוֹרָה עַל־יְדֵי בְּחִינַת הַתּוֹרָה הַנֶּעְלֶמֶת בְּדֶרֶךְ־אֶרֶץ, וּקְדֻשַּׁת זֶה הַחֶסֶד הָיָה נֶעְלָם אָז בְּאֶרֶץ־יִשְׂרָאֵל, כִּי אֶרֶץ־יִשְׂרָאֵל וְהַתּוֹרָה הַכֹּל אֶחָד כַּנַּ"ל; וְעַל־ כֵּן דַּיְקָא עַל־יְדֵי בְּחִינַת זֶה הַחֶסֶד יֶשׁ לָנוּ כֹּחַ לִכְבּשׁ אֶרֶץ־יִשְׂרָאֵל מִיַּד הָעַכּוּ"ם, כַּמְבֹאָר בִּפְנִים, כִּי בֶּאֱמֶת גַּם אָז כְּשֶׁהָיְתָה אֶרֶץ־יִשְׂרָאֵל בְּיָדָם הָיְתָה הַקְּדֻשָּׁה נֶעְלֶמֶת שָׁם, הַיְנוּ בְּחִינַת קְדֻשַּׁת הַתּוֹרָה וְיִשְׂרָאֵל, כִּי אֶרֶץ־יִשְׂרָאֵל וְהַתּוֹרָה וְיִשְׂרָאֵל כֹּלָּא חַד, רַק שֶׁאָז הָיְתָה הַקְּדֻשָּׁה בְּהֶעְלֵם גָּדוֹל, בִּבְחִינַת הַתּוֹרָה הַנֶּעְלֶמֶת, וּכְשֶׁקִּבְּלוּ יִשְׂרָאֵל אֶת הַתּוֹרָה וְנִכְנְסוּ לְאֶרֶץ־יִשְׂרָאֵל, אָז זָכוּ לְגַלּוֹת קְדֻשָּׁתָהּ וּלְהוֹצִיא אוֹתָהּ מֵהַהֶעְלֵם אֶל הַגִּלּוּי. וְעַל־כֵּן אֲפִלּוּ כְּשֶׁפָּגְמוּ יִשְׂרָאֵל בִּקְדֻשָּׁתָהּ הַנִּגְלֵית מֵחֲמַת שֶׁלֹּא קִיְּמוּ הַתּוֹרָה כָּרָאוּי בִּשְׁלֵמוּת, אַף־עַל־פִּי־כֵן הָיָה לָהֶם קִיּוּם בְּאֶרֶץ־יִשְׂרָאֵל זְמַן רַב בְּכֹחַ הַחֶסֶד־ חִנָּם וְהַתּוֹרָה הַנֶּעְלֶמֶת הַנַּ"ל. וְגַם עַכְשָׁו, שֶׁגָּבְרוּ הַפְּגָמִים כָּל־כָּךְ עַד שֶׁגָּלִינוּ מֵאַרְצֵנוּ וְכוּ', אַף־עַל־פִּי־כֵן אֶרֶץ־יִשְׂרָאֵל עֲדַיִן בִּקְדֻשָּׁתָהּ קַיֶּמֶת בְּכֹחַ הַתּוֹרָה הַנֶּעְלֶמֶת וְהַחֶסֶד־חִנָּם שֶׁהָיָה נֶעְלָם בְּאֶרֶץ־יִשְׂרָאֵל בְּעֵת </w:t>
      </w:r>
      <w:r>
        <w:rPr>
          <w:rFonts w:cs="Arial"/>
          <w:rtl/>
        </w:rPr>
        <w:lastRenderedPageBreak/>
        <w:t>שֶׁהָיְתָה תְּחִלָּה בְּיַד כְּנָעַן. וְעַל־כֵּן אָנוּ מְצַפִּין בְּכָל עֵת לָשׁוּב לְאַרְצֵנוּ, כִּי אָנוּ יוֹדְעִין שֶׁגַּם עַכְשָׁו כָּל הָאָרֶץ שֶׁלָּנוּ, רַק שֶׁהוּא בְּהֶעְלֵם גָּדוֹל, וְלֹא דַי שֶׁאָנוּ יְכוֹלִין לְהַחֲזִיר הַקְּדֻשָּׁה לְאֶרֶץ־יִשְׂרָאֵל, אַף גַּם יֶשׁ לָנוּ כֹּחַ בְּכֹחַ הַחֶסֶד־חִנָּם וְהַתּוֹרָה הַנֶּעְלֶמֶת הַנַּ"ל לְקַדֵּשׁ גַּם כָּל הַמְּקוֹמוֹת שֶׁל חוּץ־ לָאָרֶץ (שֶׁאָנוּ בָּאִים לְשָׁם) בִּקְדֻשַּׁת אֶרֶץ־ יִשְׂרָאֵל, כִּי אָנוּ יוֹדְעִים וּמַאֲמִינִים שֶׁכָּל הָאָרֶץ שֶׁל כָּל הָעוֹלָם הוּא שֶׁל הַשֵּׁם יִתְבָּרַךְ וְכֻלָּם מְקַבְּלִים חַיּוּת רַק מֵהַשֵּׁם יִתְבָּרַךְ בְּהֶעְלֵם גָּדוֹל, בִּבְחִינַת הַתּוֹרָה הַנֶּעְלֶמֶת, רַק שֶׁבִּרְצוֹנוֹ נְתָנָהּ לָהֶם וּבִרְצוֹנוֹ נְטָלָהּ מֵהֶם וּנְתָנָהּ לָנוּ, כִּי עַל־יְדֵי־זֶה יֶשׁ לָנוּ כֹּחַ לְהוֹצִיא וּלְגַלּוֹת הַחַיּוּת דִּקְדֻשָּׁה שֶׁבְּכָל הַמְּקוֹמוֹת מֵהַהֶעְלֵם אֶל הַגִּלּוּי. עַיֵּן פְּנִים (הל' מילה ה"ג, אותיות ג, ט).</w:t>
      </w:r>
    </w:p>
    <w:p w14:paraId="5AE6A1C9" w14:textId="77777777" w:rsidR="00796207" w:rsidRDefault="00796207" w:rsidP="00796207">
      <w:pPr>
        <w:rPr>
          <w:rtl/>
        </w:rPr>
      </w:pPr>
      <w:r>
        <w:rPr>
          <w:rFonts w:cs="Arial"/>
          <w:rtl/>
        </w:rPr>
        <w:t>מג. אִי אֶפְשָׁר לִזְכּוֹת לְאֶרֶץ־יִשְׂרָאֵל כִּי־אִם עַל־יְדֵי מִצְוַת מִילָה שֶׁהוּא תִּקּוּן הַבְּרִית, בְּחִינַת "וְכָרוֹת עִמּוֹ הַבְּרִית לָתֵת אֶת אֶרֶץ הַכְּנַעֲנִי וְכוּ', וּכְמוֹ שֶׁאָמְרוּ רַבּוֹתֵינוּ זַ"ל שֶׁאָמַר יְהוֹשֻׁעַ לְיִשְׂרָאֵל: כִּסְבוּרִים אַתֶּם לִירַשׁ אֶת הָאָרֶץ כְּשֶׁאַתֶּם עֲרֵלִים? לֹא כָךְ נֶאֱמַר לְאַבְרָהָם: "וְנָתַתִּי לְךָ וּלְזַרְעֲךָ אַחֲרֶיךָ אֵת אֶרֶץ מְגֻרֶיךָ" עַל מְנָת "וְאַתָּה אֶת בְּרִיתִי תִשְׁמֹר", כִּי הַשִּׁבְעָה עֲמָמִין דַּחֲפָיִין עַל קְדֻשַּׁת אֶרֶץ־יִשְׂרָאֵל הֵם בְּחִינַת שִׁבְעַת יְמֵי עָרְלָה דְּחָפְיָא עַל בְּרִית־קֹדֶשׁ, וְעַל־יְדֵי תִּקּוּן הַבְּרִית שֶׁהוּא בְּחִינַת מִילָה שֶׁנִּתְּנָה בַּשְּׁמִינִי, שֶׁאָז מַעֲבִירִין הַשִּׁבְעָה יְמֵי עָרְלָה מֵהַתִּינוֹק וּמְגַלִּין הַחֶסֶד דְּמִתְגַּלְיָא בְּפֻמָּא דְּאַמָּה, שֶׁהוּא בְּחִינַת הַחֶסֶד הַנֶּעְלָם הַנַּ"ל, עַל־יְדֵי־ זֶה מְגָרְשִׁין הַשִּׁבְעָה עֲמָמִין וְכוֹבְשִׁין אֶרֶץ־ יִשְׂרָאֵל מִיָּדָם, שֶׁזֶּה בְּחִינַת "וְכָרוֹת עִמּוֹ הַבְּרִית לָתֵת אֶת אֶרֶץ הַכְּנַעֲנִי וְכוּ'", וְחוֹשֵׁב שָׁם כָּל הַשִּׁבְעָה עֲמָמִין שֶׁמְּגָרְשִׁין אוֹתָם עַל־יְדֵי תִּקּוּן הַבְּרִית שֶׁהוּא בְּחִינַת מִילָה כַּנַּ"ל (שם אות ה).</w:t>
      </w:r>
    </w:p>
    <w:p w14:paraId="5CD9728F" w14:textId="77777777" w:rsidR="00796207" w:rsidRDefault="00796207" w:rsidP="00796207">
      <w:pPr>
        <w:rPr>
          <w:rtl/>
        </w:rPr>
      </w:pPr>
      <w:r>
        <w:rPr>
          <w:rFonts w:cs="Arial"/>
          <w:rtl/>
        </w:rPr>
        <w:t>מד. עִקַּר הִתְגַּלּוּת קְדֻשַּׁת אֶרֶץ־יִשְׂרָאֵל הוּא עַל־יְדֵי תִּקּוּן הַבְּרִית שֶׁהוּא מִצְוַת מִילָה, שֶׁהוּא יְסוֹד כָּל הַתּוֹרָה כֻּלָּה; וְהָעָרְלָה הוּא בְּחִינַת זֻהֲמַת הַנָּחָשׁ, בְּחִינַת טֻמְאַת הָעַכּוּ"ם, בְּחִינַת חוּץ־לָאָרֶץ. וּכְשֶׁאָנוּ מָלִין אֶת בָּנֵינוּ בְּנֵי־יִשְׂרָאֵל, זֶה בְּחִינָה שֶׁאָנוּ מְגָרְשִׁין וּמְסִירִין הָעָרְלָה שֶׁהוּא בְּחִינַת טֻמְאַת הַשִּׁבְעָה עֲמָמִין דְּחָפְיָא עַל קְדֻשַּׁת אֶרֶץ־יִשְׂרָאֵל וְכוֹבְשִׁין אֶת אֶרֶץ־יִשְׂרָאֵל מִיָּדָם, כִּי בֶּאֱמֶת הָעָרְלָה אֵינָהּ שַׁיֶּכֶת לְיִשְׂרָאֵל כְּלָל, כִּי אֵין הָעָרְלָה נִקְרֵאת אֶלָּא עַל שֵׁם הָעַכּוּ"ם כְּמוֹ שֶׁאָמְרוּ רַבּוֹתֵינוּ זַ"ל, רַק שֶׁהֵם רוֹצִין לְהִתְאַחֵז בְּמַה שֶּׁאֵינָהּ שֶׁלָּהֶם כְּלָל, וְהַשֵּׁם יִתְבָּרַךְ חָמַל עָלֵינוּ וְצִוָּנוּ לָמוּל אֶת בָּנֵינוּ וּלְהָסִיר הָעָרְלָה, וּבָזֶה אָנוּ מְגַלִּין קְדֻשַּׁת הַבְּרִית וּמַחֲזִירִין אֶת בְּנֵי־ יִשְׂרָאֵל לִרְשׁוּת הַקְּדֻשָּׁה, שֶׁזֶּה בְּחִינַת כְּבִישַׁת אֶרֶץ־יִשְׂרָאֵל מִיָּדָם. אֲבָל הַשֵּׁם יִתְבָּרַךְ נָתַן לָנוּ עוֹד כֹּחַ יוֹתֵר, שֶׁאָנוּ יְכוֹלִין לִכְבּשׁ אֲפִלּוּ חוּץ־לָאָרֶץ וּלְקַדְּשׁוֹ בִּקְדֻשַּׁת אֶרֶץ־יִשְׂרָאֵל, וְכָל זֶה הוּא עַל־יְדֵי־זֶה בְּעַצְמוֹ, הַיְנוּ עַל־יְדֵי שֶׁהֵם קפא הִתְגַּבְּרוּ תְּחִלָּה וְרָצוּ לִכְבּשׁ אֶרֶץ־יִשְׂרָאֵל לִרְשׁוּתָם, עַל־יְדֵי־זֶה זֶה וָזֶה לֹא נִתְקַיֵּם בְּיָדָם, בִּבְחִינַת "עֵת אֲשֶׁר שָׁלַט הָאָדָם בְּאָדָם לְרַע לוֹ" כַּמּוּבָא, כִּי עַל־יְדֵי־זֶה שֶׁתָּפְסוּ תְּחִלָּה אֶת אֶרֶץ־יִשְׂרָאֵל, וְנִטְּלָה אַחַר־כָּךְ מִיָּדָם עַל־יְדֵי שֶׁנִּתְגַּלָּה בְּחִינַת הַחֶסֶד הַנֶּעְלָם, שֶׁהוּא בְּחִינַת "כֹּחַ מַעֲשָׂיו הִגִּיד לְעַמּוֹ וְכוּ'", בְּחִינַת 'בִּרְצוֹנוֹ נְטָלָהּ מֵהֶם וּנְתָנָהּ לָנוּ', עַל־יְדֵי־זֶה אָנוּ יְכוֹלִים לִכְבּשׁ אֶת כָּל הַמְּקוֹמוֹת וּלְקַדְּשָׁם בִּקְדֻשַּׁת אֶרֶץ־יִשְׂרָאֵל. וְזֶה בְּחִינַת מִילַת עֲבָדִים, כִּי עֲבָדִים הֵם בְּחִינַת זֻהֲמַת כְּנַעַן, בְּחִינַת "אָרוּר כְּנָעַן, עֶבֶד עֲבָדִים וְכוּ'", אַף־עַל־פִּי־כֵן יֵשׁ לָנוּ כֹּחַ לְכָבְשָׁם תַּחַת יָדֵנוּ וּלְבַטֵּל הָעָרְלָה גַּם מֵהֶם וּלְגַלּוֹת הַחֶסֶד הַנֶּעְלָם שֶׁנִּתְגַּלֶּה עַל־יְדֵי מִצְוַת מִילָה, אֲפִלּוּ עַל־יְדֵי מִילַת עֲבָדִים שֶׁהֵם בְּחִינַת חוּץ־לָאָרֶץ, כִּי אָנוּ יְכוֹלִים לִכְבּשׁ אֲפִלּוּ חוּץ־לָאָרֶץ וּלְקַדְּשׁוֹ בִּקְדֻשַּׁת אֶרֶץ־יִשְׂרָאֵל. וְזֶה בְּחִינַת מַה שֶּׁנִּמּוֹל יִשְׁמָעֵאל שֶׁהוּא בֶּן הָאָמָה קֹדֶם לְיִצְחָק, כִּי בִּתְחִלָּה צְרִיכִין לְשַׁבֵּר הַקְּלִפָּה וּלְהוֹצִיא הַקְּדֻשָּׁה הַנֶּעְלֶמֶת בְּתוֹךְ הַקְּלִפָּה עַצְמָהּ, וְאַחַר־כָּךְ יְכוֹלִין בְּקַל לִכְבּשׁ הַקְּדֻשָּׁה עַצְמָהּ וּלְהוֹצִיאָהּ מִתַּחַת יָדָם מֵאַחַר שֶׁכְּבָר נִשְׁבְּרָה הַקְּלִפָּה הַקּוֹדֶמֶת לַפֶּרִי. וְזֶה בְּחִינַת מַה שֶּׁיִּשְׂרָאֵל כָּבְשׁוּ תְּחִלָּה אֶרֶץ סִיחוֹן וְעוֹג בְּעֵבֶר־הַיַּרְדֵּן שֶׁאֵינוֹ בִּכְלַל אֶרֶץ־יִשְׂרָאֵל, וְאַחַר־כָּךְ הָיוּ צְרִיכִים בְּנֵי רְאוּבֵן וּבְנֵי גָד שֶׁיָּרְשׁוּ אֶת עֵבֶר־הַיַּרְדֵּן לַעֲבֹר חֲלוּצִים לִפְנֵי אֲחֵיהֶם וְלִכְבּשׁ אֶת אֶרֶץ־יִשְׂרָאֵל, כִּי מֵאַחַר שֶׁכְּבָר זָכוּ לְהוֹצִיא הַקְּדֻשָּׁה שֶׁהָיְתָה בְּלוּעָה בְּתוֹךְ גּוּף הַקְּלִפָּה עַצְמָהּ, שֶׁהוּא בְּחִינַת עֵבֶר־הַיַּרְדֵּן, עַל־כֵּן הָיָה לָהֶם בְּכֹחַ יוֹתֵר לִכְבּשׁ גּוּף הַקְּדֻשָּׁה מִיָּדָם שֶׁהוּא בְּחִינַת אֶרֶץ־יִשְׂרָאֵל בְּעַצְמָהּ. וְזֶה בְּחִינַת "שֶׁבַע שֶׁכָּבְשׁוּ וְשֶׁבַע שֶׁחָלְקוּ", כָּל זֶה לְהַעֲבִיר בְּחִינַת הַשִּׁבְעָה יְמֵי עָרְלָה, בְּחִינַת הַשִּׁבְעָה עֲמָמִין הַחוֹפִין עַל קְדֻשַּׁת אֶרֶץ־יִשְׂרָאֵל כַּנַּ"ל (שם אותיות ט י יא).</w:t>
      </w:r>
    </w:p>
    <w:p w14:paraId="1D0CD049" w14:textId="77777777" w:rsidR="00796207" w:rsidRDefault="00796207" w:rsidP="00796207">
      <w:pPr>
        <w:rPr>
          <w:rtl/>
        </w:rPr>
      </w:pPr>
      <w:r>
        <w:rPr>
          <w:rFonts w:cs="Arial"/>
          <w:rtl/>
        </w:rPr>
        <w:t>מה. בְּאֶרֶץ־יִשְׂרָאֵל שָׁם עִקַּר הַמָּקוֹם הַמְקֻדָּשׁ שֶׁבּוֹ זוֹכִין לְבַטֵּל אֶת עַצְמוֹ אֶל הַשֵּׁם יִתְבָּרַךְ כָּרָאוּי, וּלְהַמְשִׁיךְ אַחַר־כָּךְ אוֹר הָרְשִׁימוּ מֵהַבִּטּוּל הַנַּ"ל לְקָשְׁרָהּ בְּלִבּוֹ הֵיטֵב כָּרָאוּי. וְעַל־כֵּן הַדָּר בְּאֶרֶץ־יִשְׂרָאֵל דּוֹמֶה כְּמִי שֶׁיֵּשׁ לוֹ אֱלוֹקַ, כִּי עִקַּר הִתְנוֹצְצוּת אֱלָקוּתוֹ שֶׁנִּמְשָׁךְ מִזְּרִיחַת הָרְשִׁימוּ הַנַּ"ל הוּא בְּאֶרֶץ־יִשְׂרָאֵל, וְכֵן עִקַּר קִיּוּם הַתּוֹרָה שֶׁנִּמְשָׁךְ מֵהַזְּרִיחָה הַנַּ"ל הוּא בְּאֶרֶץ־יִשְׂרָאֵל. וְעַל־כֵּן צְרִיכִין לִסְבֹּל יִסּוּרִין קֹדֶם שֶׁבָּאִין לְאֶרֶץ־יִשְׂרָאֵל, כִּי הוּא אַחַת מֵהַשְּׁלשָׁה דְּבָרִים שֶׁבָּאִין עַל־יְדֵי יִסּוּרִים כְּמוֹ שֶׁאָמְרוּ רַבּוֹתֵינוּ זַ"ל, כִּי הַבִּטּוּל הַנַּ"ל שֶׁמִּשָּׁם מֵאִיר הָרְשִׁימוּ הַנַּ"ל, הוּא עַל יְדֵי יִסּוּרִין כַּמְבֹאָר בִּפְנִים (שם הל' ה, אות יג).</w:t>
      </w:r>
    </w:p>
    <w:p w14:paraId="0F9F4F6C" w14:textId="77777777" w:rsidR="00796207" w:rsidRDefault="00796207" w:rsidP="00796207">
      <w:pPr>
        <w:rPr>
          <w:rtl/>
        </w:rPr>
      </w:pPr>
      <w:r>
        <w:rPr>
          <w:rFonts w:cs="Arial"/>
          <w:rtl/>
        </w:rPr>
        <w:lastRenderedPageBreak/>
        <w:t>מו. כְּלַל אֶרֶץ־יִשְׂרָאֵל הוּא בְּחִינַת מִעוּט הַמַּחֲזִיק אֶת הַמְרֻבֶּה, וְעַל־כֵּן נִקְרֵאת "אֶרֶץ צְבִי" כְּמוֹ שֶׁאָמְרוּ רַבּוֹתֵינוּ זַ"ל, וְכֵן לֶעָתִיד תַּחֲזִיק אֶרֶץ־יִשְׂרָאֵל אֶת כָּל יִשְׂרָאֵל בְּרֶוַח, הַכֹּל מֵחֲמַת בְּחִינָה זֹאת, כִּי בְּכָל מָקוֹם שֶׁיֵּשׁ קְדֻשָּׁה, הוּא בְּחִינַת מִעוּט מַחֲזִיק אֶת הַמְרֻבֶּה, וְכֹל שֶׁהַקְּדֻשָּׁה גָּבֹהַּ יוֹתֵר, שָׁם הַבְּחִינַת מִעוּט מַחֲזִיק אֶת הַמְרֻבֶּה בְּחִדּוּשׁ נִפְלָא יוֹתֵר, שֶׁזֶּה בְּחִינַת קְדֻשַּׁת יְרוּשָׁלַיִם, שֶׁלֹּא אָמַר אָדָם לַחֲבֵרוֹ צַר לִי הַמָּקוֹם וְכוּ', וּבְבֵית־הַמִּקְדָּשׁ שֶׁקְּדֻשָּׁתוֹ גָּבֹהַּ עוֹד יוֹתֵר, עַל־כֵּן עוֹמְדִים צְפוּפִים וּמִשְׁתַּחֲוִים רְוָחִים, וְכָל הַסָּמוּךְ לְהָאָרוֹן וְהַלּוּחוֹת בְּיוֹתֵר, הוּא בְּיוֹתֵר בִּבְחִינַת מִעוּט מַחֲזִיק אֶת הַמְרֻבֶּה, וְעַל־כֵּן צִמְצֵם אֶת כֻּלָּם בֵּין שְׁנֵי בַּדֵּי אָרוֹן כְּמוֹ שֶׁאָמְרוּ רַבּוֹתֵינוּ זַ"ל, עַד שֶׁעַל מְקוֹם הָאָרוֹן בְּעַצְמוֹ אָמְרוּ שֶׁאֵינוֹ מִן הַמִּדָּה כְּלָל, שֶׁזֶּה בְּחִינַת לְמַעְלָה מִן הַמָּקוֹם לְגַמְרֵי, כִּי מְקוֹם הָאָרוֹן שֶׁשָּׁם הַתּוֹרָה נִכְלָל בְּעֵץ הַחַיִּים שֶׁהוּא לְמַעְלָה מִן הַמָּקוֹם, עַיֵּן פְּנִים (הל' ס"ת, ה"ג, אות ו).</w:t>
      </w:r>
    </w:p>
    <w:p w14:paraId="6DB69FF9" w14:textId="77777777" w:rsidR="00796207" w:rsidRDefault="00796207" w:rsidP="00796207">
      <w:pPr>
        <w:rPr>
          <w:rtl/>
        </w:rPr>
      </w:pPr>
      <w:r>
        <w:rPr>
          <w:rFonts w:cs="Arial"/>
          <w:rtl/>
        </w:rPr>
        <w:t>מז. עִקַּר קְדֻשַּׁת הָאֱמוּנָה וְהַחָכְמָה דִקְדֻשָּׁה, שֶׁהֵם עִקַּר הַחַיִּים וַאֲרִיכַת יָמִים דִּקְדֻשָּׁה, הוּא בְּאֶרֶץ־יִשְׂרָאֵל, בְּחִינַת "לְמַעַן יִרְבּוּ יְמֵיכֶם וְכוּ' עַל הָאֲדָמָה"; וּבְחוּץ־ לָאָרֶץ אֵין שׁוּם חַיּוּת כְּלָל, רַק עַל־יְדֵי מַה שֶּׁמַּשְׁכִּימִין וּמַעֲרִיבִין בְּבָתֵּישׂ כְנֵסִיּוֹת וּמִדְרָשׁוֹת וּמִתְפַּלְלִין וְלוֹמְדִין וְקוֹרִין קְרִיאַת־שְׁמַע, עַל־יְדֵי־זֶה מַמְשִׁיכִין קְדֻשַּׁת אֶרֶץ־יִשְׂרָאֵל גַּם בְּחוּץ־לָאָרֶץ, כִּי הֵם בְּחִינַת מִקְדַּשׁ מְעַט כְּמוֹ שֶׁאָמְרוּ רַבּוֹתֵינוּ זַ"ל, וְזֶה עִקַּר חַיּוּתֵנוּ בִּזְמַן הַגָּלוּת (שם הל' ד, אות יז).</w:t>
      </w:r>
    </w:p>
    <w:p w14:paraId="12240713" w14:textId="77777777" w:rsidR="00796207" w:rsidRDefault="00796207" w:rsidP="00796207">
      <w:pPr>
        <w:rPr>
          <w:rtl/>
        </w:rPr>
      </w:pPr>
      <w:r>
        <w:rPr>
          <w:rFonts w:cs="Arial"/>
          <w:rtl/>
        </w:rPr>
        <w:t>מח. עִקַּר שְׁלֵמוּת תִּקּוּן הַקְּבוּרָה הוּא בְּאֶרֶץ־יִשְׂרָאֵל, כִּי עִקַּר גְּזֵרַת הַמִּיתָה הָיָה בִּשְׁבִיל תִּקּוּן הַמְדַמֶּה שֶׁנֶּאֱחַז בּוֹ זֻהֲמַת הַנָּחָשׁ שֶׁהוּא בִּלְבּוּל הַמְדַמֶּה, שֶׁאִי אֶפְשָׁר לְהִזְדַּכֵּךְ מִזֶּה בִּשְׁלֵמוּת כִּי־אִם עַל־יְדֵי הַמִּיתָה שֶׁנִּגְזְרָה אָז, כִּי עַל־יְדֵי הַמִּיתָה וְהַקְּבוּרָה תִּתְבַּלֶּה הַזֻּהֲמָא וְיָקוּם בְּגוּף חָדָשׁ בִּתְחִיָּה, שֶׁאָז יִהְיֶה חִדּוּשׁ הָעוֹלָם שֶׁלֶּעָתִיד, וְאָז תִּתְרַבֶּה וְתִתְגַּדֵּל הָאֱמוּנָה בְּתַכְלִית הַשְּׁלֵמוּת, בִּבְחִינַת "חֲדָשִׁים לַבְּקָרִים רַבָּה אֱמוּנָתֶךָ" שֶׁנֶּאֱמַר הָעִקָּר עַל עֵת הַתְּחִיָּה שֶׁאָז יִהְיֶה חִדּוּשׁ הָעוֹלָם. וְעַל־כֵּן עִקַּר תִּקּוּן הַקְּבוּרָה הוּא בְּאֶרֶץ־יִשְׂרָאֵל, כִּי כָּל חִדּוּשׁ הָעוֹלָם אַחַר הַתְּחִיָּה יִהְיֶה בִּבְחִינַת אֶרֶץ־ יִשְׂרָאֵל, וְעַל־כֵּן הַמֵּתִים שֶׁבְּאֶרֶץ־יִשְׂרָאֵל חַיִּים תְּחִלָּה כְּמוֹ שֶׁאָמְרוּ רַבּוֹתֵינוּ זַ"ל, כִּי עִקַּר בֵּרוּר וְתִקּוּן הַמְדַמֶּה שֶׁנַּעֲשֶׂה עַל־יְדֵי הַמִּיתָה וְהַקְּבוּרָה, הַכֹּל הוּא עַל־יְדֵי בְּחִינַת אֶרֶץ־יִשְׂרָאֵל, שֶׁכָּל קְדֻשָּׁתָהּ הוּא בְּחִינַת תִּקּוּן הַמְדַמֶּה שֶׁהוּא שְׁלֵמוּת הָאֱמוּנָה. וְעַל־ כֵּן אַבְרָהָם אָבִינוּ, שֶׁהוּא הָיָה הָרִאשׁוֹן שֶׁגִּלָּה קְדֻשַּׁת אֶרֶץ־יִשְׂרָאֵל, קָנָה הַנַּחֲלָה הָרִאשׁוֹנָה בְּאֶרֶץ־יִשְׂרָאֵל בִּשְׁבִיל מְקוֹם קְבוּרָה, שֶׁהוּא קְדֻשַּׁת מְעָרַת הַמַּכְפֵּלָה (שם אות כ).</w:t>
      </w:r>
    </w:p>
    <w:p w14:paraId="0B3021DF" w14:textId="77777777" w:rsidR="00796207" w:rsidRDefault="00796207" w:rsidP="00796207">
      <w:pPr>
        <w:rPr>
          <w:rtl/>
        </w:rPr>
      </w:pPr>
      <w:r>
        <w:rPr>
          <w:rFonts w:cs="Arial"/>
          <w:rtl/>
        </w:rPr>
        <w:t>מט. עִקַּר קְדֻשַּׁת הַזִּקְנָה וַאֲרִיכַת יָמִים זוֹכִין רַק בְּאֶרֶץ־יִשְׂרָאֵל, בְּחִינַת "לְמַעַן יִרְבּוּ יְמֵיכֶם וְכוּ' עַל הָאֲדָמָה וְכוּ'" כַּנַּ"ל; וְכֵן עִקַּר כָּל הַהַשְׁפָּעוֹת דִּקְדֻשָּׁה הֵם בְּאֶרֶץ־ יִשְׂרָאֵל שֶׁשָּׁם בֵּרוּר הַמְדַמֶּה, שֶׁעַל־יְדֵי־זֶה יוֹצְאִין מִזֻּהֲמַת הַנָּחָשׁ, שֶׁמִּשָּׁם כָּל עִכּוּב הַשֶּׁפַע, חַס וְשָׁלוֹם, בְּחִינַת "בְּעִצָּבוֹן תֹּאכֲלֶנָּה" שֶׁנִּגְזַר עַל־יְדֵי פִּתּוּי הַנָּחָשׁ. וְעַל־ כֵּן אַבְרָהָם אָבִינוּ עָלָיו הַשָּׁלוֹם, אַחַר שֶׁקָּנָה הַנַּחֲלָה בְּאֶרֶץ־יִשְׂרָאֵל, כְּתִיב אַחַר־כָּךְ בְּסָמוּךְ "וְאַבְרָהָם זָקֵן וְכוּ'" - בְּחִינַת הַזִּקְנָה דִּקְדֻשָּׁה הַנַּ"ל, "וַה' בֵּרַךְ אֶת אַבְרָהָם בַּכֹּל" - בְּחִינַת הַשֶּׁפַע הַטּוֹבָה דִּקְדֻשָּׁה הַנַּ"ל (שם).</w:t>
      </w:r>
    </w:p>
    <w:p w14:paraId="509023CE" w14:textId="77777777" w:rsidR="00796207" w:rsidRDefault="00796207" w:rsidP="00796207">
      <w:pPr>
        <w:rPr>
          <w:rtl/>
        </w:rPr>
      </w:pPr>
      <w:r>
        <w:rPr>
          <w:rFonts w:cs="Arial"/>
          <w:rtl/>
        </w:rPr>
        <w:t>נ. מִי שֶׁזּוֹכֶה לְהַמְשִׁיךְ עַל עַצְמוֹ בִּשְׁלֵמוּת קְדֻשַּׁת אֶרֶץ־יִשְׂרָאֵל, עַל־יְדֵי־זֶה זוֹכֶה לְהִתְחַדֵּשׁ בְּכָל יוֹם מַמָּשׁ בִּידִיעַת אֱלָקוּתוֹ וֶאֱמוּנָתוֹ יִתְבָּרַךְ; מִכָּל־שֶׁכֵּן בְּשִׁנּוּיֵי הַזְּמַנִּים הַקְּדוֹשִׁים שֶׁהֵם שַׁבָּתוֹת וְיָמִים טוֹבִים וְרָאשֵׁי־חֳדָשִׁים. וְזֶה עִקַּר אֲרִיכַת יָמִים שֶׁזּוֹכִין בְּאֶרֶץ־יִשְׂרָאֵל, בְּחִינַת "לְמַעַן יִרְבּוּ יְמֵיכֶם וְכוּ'", וּכְתִיב: "לְמַעַן תַּאֲרִיךְ יָמִים עַל הָאֲדָמָה וְכוּ'" (שם אות כא).</w:t>
      </w:r>
    </w:p>
    <w:p w14:paraId="44BA6DBA" w14:textId="77777777" w:rsidR="00796207" w:rsidRDefault="00796207" w:rsidP="00796207">
      <w:pPr>
        <w:rPr>
          <w:rtl/>
        </w:rPr>
      </w:pPr>
      <w:r>
        <w:rPr>
          <w:rFonts w:cs="Arial"/>
          <w:rtl/>
        </w:rPr>
        <w:t>נא. הַשִּׁפְלוּת הוּא בְּחִינַת עָפָר, וְעִקַּר קְדֻשַּׁת הֶעָפָר הִיא בְּאֶרֶץ־יִשְׂרָאֵל וִירוּשָׁלַיִם, וְהָעִקָּר בְּבֵית־הַמִּקְדָּשׁ בִּנְקֻדַּת הָאֶבֶן־שְׁתִיָּה, שֶׁשָּׁם תַּכְלִית הָעֲנָוָה וְהַשִּׁפְלוּת וְשָׁם שַׁעַר הַשָּׁמַיִם, כִּי אִי אֶפְשָׁר לַעֲלוֹת לַשָּׁמַיִם שֶׁהוּא לְמַעְלָה לְמַעְלָה כִּי אִם עַל יְדֵי עֲנָוָה וְשִׁפְלוּת (הל' ערלה ה"א, אות ו).</w:t>
      </w:r>
    </w:p>
    <w:p w14:paraId="3F1054E2" w14:textId="77777777" w:rsidR="00796207" w:rsidRDefault="00796207" w:rsidP="00796207">
      <w:pPr>
        <w:rPr>
          <w:rtl/>
        </w:rPr>
      </w:pPr>
      <w:r>
        <w:rPr>
          <w:rFonts w:cs="Arial"/>
          <w:rtl/>
        </w:rPr>
        <w:t>נב. יְרוּשָׁלַיִם עִיר־הַקֹּדֶשׁ הִיא בְּחִינַת שְׁלֵמוּת לְשׁוֹן־הַקֹּדֶשׁ, שֶׁעַל־יְדֵי־זֶה עִקַּר תִּקּוּן הָאֲכִילָה וְהַסְּעוּדָה. וְזֶה בְּחִינַת "וּמִצִּיּוֹן יִסְעָדֶךָֹּ" מִצִּיּוֹן דַּיְקָא (שם הל' א).</w:t>
      </w:r>
    </w:p>
    <w:p w14:paraId="7095338C" w14:textId="77777777" w:rsidR="00796207" w:rsidRDefault="00796207" w:rsidP="00796207">
      <w:pPr>
        <w:rPr>
          <w:rtl/>
        </w:rPr>
      </w:pPr>
      <w:r>
        <w:rPr>
          <w:rFonts w:cs="Arial"/>
          <w:rtl/>
        </w:rPr>
        <w:t>נג. יְרוּשָׁלַיִם הוּא בְּחִינַת 'יִרְאָה שְׁלֵמָה' וּבוּשָׁה וְשִׁפְלוּת אֲמִתִּי, שֶׁעַל־יְדֵי־זֶה עִקַּר תִּקּוּן הָאֲכִילָה דִּקְדֻשָּׁה (שם הלכה ב, אות ד).</w:t>
      </w:r>
    </w:p>
    <w:p w14:paraId="26E76CB6" w14:textId="77777777" w:rsidR="00796207" w:rsidRDefault="00796207" w:rsidP="00796207">
      <w:pPr>
        <w:rPr>
          <w:rtl/>
        </w:rPr>
      </w:pPr>
      <w:r>
        <w:rPr>
          <w:rFonts w:cs="Arial"/>
          <w:rtl/>
        </w:rPr>
        <w:t>נד. בִּירוּשָׁלַיִם שָׁם כָּל הַיְרָאוֹת וְהָרֵיחוֹת הַקְּדוֹשִׁים, וְעַל־כֵּן שָׁם הָאֲכִילָה בִּבְחִינַת מְזוֹנָא דְּנִשְׁמְתָא שֶׁהוּא בְּחִינַת רֵיחַ, בְּחִינַת יִרְאָה (שם הל' ג, אות ד).</w:t>
      </w:r>
    </w:p>
    <w:p w14:paraId="1742367F" w14:textId="77777777" w:rsidR="00796207" w:rsidRDefault="00796207" w:rsidP="00796207">
      <w:pPr>
        <w:rPr>
          <w:rtl/>
        </w:rPr>
      </w:pPr>
      <w:r>
        <w:rPr>
          <w:rFonts w:cs="Arial"/>
          <w:rtl/>
        </w:rPr>
        <w:t xml:space="preserve">נה. יְרוּשָׁלַיִם הוּא בְּחִינַת מַלְכוּת דִּקְדֻשָּׁה. וְעִקַּר הַגְּדֻלָּה וְהַמַּלְכוּת הוּא בְּחִינַת עֲנָוָה וְשִׁפְלוּת אֲמִתִּי, בִּבְחִינַת "בִּמְקוֹם גְּדֻלָּתוֹ שָׁם אַתָּה מוֹצֵא עַנְוְתָנוּתוֹ". וְזֶה שֶׁכָּתוּב בִּירוּשָׁלַיִם לֶעָתִיד: "וְרָאֲמָה וְיָשְׁבָה </w:t>
      </w:r>
      <w:r>
        <w:rPr>
          <w:rFonts w:cs="Arial"/>
          <w:rtl/>
        </w:rPr>
        <w:lastRenderedPageBreak/>
        <w:t>תַחְתֶּיהָ", הַיְנוּ שֶׁכָּל מַה שֶּׁתָּרוּם וְתִתְנַשֵּׂא לְמַעְלָה יוֹתֵר, אֲזַי "וְיָשְׁבָה תַחְתֶּיהָ", שֶׁתִּהְיֶה בְּחִינַת עֲנָוָה וְשִׁפְלוּת, שֶׁתַּחֲזִיק עַצְמָהּ לְמַטָּה מִמַּדְרֵגָתָהּ בִּבְחִינַת "שְׁבוּ אִישׁ תַּחְתָּיו" כַּמְבֹאָר בִּפְנִים, הַיְנוּ שֶׁכָּל הַיּוֹשְׁבִים בִּירוּשָׁלַיִם יִזְכּוּ לְשִׁפְלוּת אֲמִתִּי לְהַחֲזִיק עַצְמָם לְמַטָּה מִמַּדְרֵגָתָם. וְעַל־כֵּן הָיָה בִּירוּשָׁלַיִם מִעוּט מַחֲזִיק אֶת הַמְרֻבֶּה, כִּי מֵעוֹלָם לֹא אָמַר אָדָם צַר לִי הַמָּקוֹם שֶׁאָלִין בִּירוּשָׁלָיִם, כָּל זֶה מֵחֲמַת שִׁפְלוּת וּבִטּוּל, שֶׁזֶּה בְּחִינַת אַיִן, שֶׁעַל־יְדֵי־זֶה הוּא בְּחִינַת מִעוּט מַחֲזִיק אֶת הַמְרֻבֶּה, כִּי עֲנָוָה בְּחִינַת אַיִן וָאֶפֶס הוּא בִּבְחִינַת בִּלְתִּי גְּבוּל וְיָכוֹל לְהַחֲזִיק הַכֹּל (שם הלכה ה, אות ג).</w:t>
      </w:r>
    </w:p>
    <w:p w14:paraId="62315856" w14:textId="77777777" w:rsidR="00796207" w:rsidRDefault="00796207" w:rsidP="00796207">
      <w:pPr>
        <w:rPr>
          <w:rtl/>
        </w:rPr>
      </w:pPr>
      <w:r>
        <w:rPr>
          <w:rFonts w:cs="Arial"/>
          <w:rtl/>
        </w:rPr>
        <w:t>נו. בְּאֶרֶץ־יִשְׂרָאֵל שָׁם מֵאִיר אוֹר הַנְּקֻדָּה הַקְּדוֹשָׁה שֶׁאֶצְלָהּ שׁוֹרָה אַהֲבָה דִּקְדֻשָּׁה, שֶׁעַל־יְדֵי־זֶה נִתְבַּטְּלִין כָּל הַחֲרָפוֹת וְכָל אֲהָבוֹת הַנְּפוּלוֹת הַבָּאִין מִשְּׁבִירַת כֵּלִים (הל' חלה ה"ב, אות ה).</w:t>
      </w:r>
    </w:p>
    <w:p w14:paraId="1A16CFE8" w14:textId="77777777" w:rsidR="00796207" w:rsidRDefault="00796207" w:rsidP="00796207">
      <w:pPr>
        <w:rPr>
          <w:rtl/>
        </w:rPr>
      </w:pPr>
      <w:r>
        <w:rPr>
          <w:rFonts w:cs="Arial"/>
          <w:rtl/>
        </w:rPr>
        <w:t>נז. בְּאֶרֶץ־יִשְׂרָאֵל שָׁם עִקַּר אוֹר הָאֱמֶת שֶׁעַל־יְדֵי־זֶה נִצּוֹלִין מִמֵּימֵי הַמַּבּוּל, שֶׁהֵם הַמַּחֲשָׁבוֹת זָרוֹת וְהַחשֶׁךְ הַמְסַבֵּב אֶת הָאָדָם. וְעַל־כֵּן אֶרֶץ־יִשְׂרָאֵל הִיא אֶרֶץ אֲשֶׁר לֹא גֻשְׁמָה בְּיוֹם זַעַם, וְדָרְשׁוּ רַבּוֹתֵינוּ זַ"ל, שֶׁלֹּא הָיָה בָּהּ הַמַּבּוּל (הלכות דיינים, הלכה ג, אות ד).</w:t>
      </w:r>
    </w:p>
    <w:p w14:paraId="7832CA00" w14:textId="77777777" w:rsidR="00796207" w:rsidRDefault="00796207" w:rsidP="00796207">
      <w:pPr>
        <w:rPr>
          <w:rtl/>
        </w:rPr>
      </w:pPr>
      <w:r>
        <w:rPr>
          <w:rFonts w:cs="Arial"/>
          <w:rtl/>
        </w:rPr>
        <w:t>נח. עִקַּר הַכְּלָלִיּוּת [הַהִכָּלְלוּת] וּבִטּוּל אֶל הָאֵין־סוֹף אַחַר הַהִסְתַּלְּקוּת הוּא עַל־ יְדֵי קְבוּרַת אֶרֶץ־יִשְׂרָאֵל, שֶׁשָּׁם הֶעָפָר קֹדֶשׁ וְשָׁם זוֹכִין בְּלֹא צַעַר לְהִכָּלֵל שָׁם (הל' גביית חוב מהיתומים ה"ד, אות ט).</w:t>
      </w:r>
    </w:p>
    <w:p w14:paraId="4F7C5038" w14:textId="77777777" w:rsidR="00796207" w:rsidRDefault="00796207" w:rsidP="00796207">
      <w:pPr>
        <w:rPr>
          <w:rtl/>
        </w:rPr>
      </w:pPr>
      <w:r>
        <w:rPr>
          <w:rFonts w:cs="Arial"/>
          <w:rtl/>
        </w:rPr>
        <w:t>נט. עִקַּר הָעֲלִיָּה וְהַכְּלָלִיּוּת [וְהַהִכָּלְלוּת] שֶׁיִּהְיֶה נִכְלָל כָּל אֶחָד מִמְּקוֹמוֹ דַּיְקָא בִּבְחִינַת לְמַעְלָה מֵהַמָּקוֹם, שֶׁזֶּהוּ עִקַּר עֲבוֹדַת אִישׁ הַיִּשְׂרְאֵלִי בְּזֶה הָעוֹלָם - הוּא עַל יְדֵי קְדֻשַּׁת אֶרֶץ יִשְׂרָאֵל (הל' אפותיקי, הל' ה, אותיות לד, לז).</w:t>
      </w:r>
    </w:p>
    <w:p w14:paraId="6F1E55AC" w14:textId="77777777" w:rsidR="00796207" w:rsidRDefault="00796207" w:rsidP="00796207">
      <w:pPr>
        <w:rPr>
          <w:rtl/>
        </w:rPr>
      </w:pPr>
      <w:r>
        <w:rPr>
          <w:rFonts w:cs="Arial"/>
          <w:rtl/>
        </w:rPr>
        <w:t>ס. גַּם עַל־יְדֵי קְדֻשַּׁת אֶרֶץ־יִשְׂרָאֵל זוֹכִין לִסְלִיחוֹת עֲו?ֹנוֹת, בְּחִינַת "וְכִפֶּר אַדְמָתוֹ עַמּוֹ", כִּי שָׁם בִּבְחִינַת לְמַעְלָה מֵהַמָּקוֹם, בְּחִינַת מְקוֹמוֹ שֶׁל עוֹלָם, שָׁם דָּנִין הַכֹּל לְכַף־זְכוּת, כָּל אֶחָד לְפִי מְקוֹמוֹ, שֶׁזֶּה בְּחִינַת "כִּי הוּא יָדַע יִצְרֵנוּ, זָכוּר כִּי עָפָר אֲנָחְנוּ", עַד שֶׁעַל־יְדֵי־זֶה מְכַפְּרִין עֲו?ֹנוֹת וּמַעֲלִין כָּל אֶחָד לִבְחִינַת לְמַעְלָה מֵהַמָּקוֹם (שם אותיות לה, לז).</w:t>
      </w:r>
    </w:p>
    <w:p w14:paraId="79C9A5CF" w14:textId="77777777" w:rsidR="00796207" w:rsidRDefault="00796207" w:rsidP="00796207">
      <w:pPr>
        <w:rPr>
          <w:rtl/>
        </w:rPr>
      </w:pPr>
      <w:r>
        <w:rPr>
          <w:rFonts w:cs="Arial"/>
          <w:rtl/>
        </w:rPr>
        <w:t>סא. עִקַּר הַמְשָׁכַת הָרוּחַ־חַיִּים דִּקְדֻשָּׁה, שֶׁהוּא בְּחִינַת שְׁלֵמוּת הַחֶסְרוֹנוֹת, הוּא בְּאֶרֶץ־יִשְׂרָאֵל, כִּי אֲוִירָא דְּאֶרֶץ־יִשְׂרָאֵל מַחְכִּים, שֶׁזֶּה עִקַּר הַחַיִּים, בְּחִינַת "הַחָכְמָה תְּחַיֶּה"; וְכֵן זֶה עִקַּר שְׁלֵמוּת הַחֶסְרוֹנוֹת, בְּחִינַת "דַּעַת קָנִיתָ - מֶה חָסַרְתָּ". וְעַל־כֵּן נִקְרֵאת אֶרֶץ־יִשְׂרָאֵל אֶרֶץ הַחַיִּים, וּכְתִיב: "לֹא תֶחְסַר כֹּל בָּהּ". וְזֶה בְּחִינַת "כָּל הַכָּתוּב לַחַיִּים בִּירוּשָׁלָיִם", וְכֵן הַבֵּית־הַמִּקְדָּשׁ נִקְרָא בֵּית חַיֵּינוּ (הל' העושה שליח לגבות חוב ה"ג, אותיות י כד).</w:t>
      </w:r>
    </w:p>
    <w:p w14:paraId="47EAFFFE" w14:textId="77777777" w:rsidR="00796207" w:rsidRDefault="00796207" w:rsidP="00796207">
      <w:pPr>
        <w:rPr>
          <w:rtl/>
        </w:rPr>
      </w:pPr>
      <w:r>
        <w:rPr>
          <w:rFonts w:cs="Arial"/>
          <w:rtl/>
        </w:rPr>
        <w:t>סב. כְּנִיסַת יִשְׂרָאֵל לָאָרֶץ הוּא בְּחִינַת תְּשׁוּבָה, כִּי הוֹצִיאוּ אוֹתָהּ מִתַּחַת יַד הַקְּלִפּוֹת וְהַסִּטְרָא־אָחֳרָא שֶׁהָיוּ חוֹפִין עָלֶיהָ, שֶׁהֵם בְּחִינַת הַשִּׁבְעָה עֲמָמִין שֶׁהִכְנִיעוּ יִשְׂרָאֵל אוֹתָם וְהוֹצִיאוּ אֶת אֶרֶץ־יִשְׂרָאֵל מִיָּדָם וְהֶחֱזִירוּ אוֹתָהּ אֶל הַקְּדֻשָּׁה. וְעַל־כֵּן הַשָּׁלשׁ מִצְו?ֹת שֶׁנִּצְטַוּוּ יִשְׂרָאֵל בִּכְנִיסָתָן לָאָרֶץ הֵם עִקַּר בְּחִינַת תְּשׁוּבָה, כַּמְבֹאָר בִּפְנִים, וְעִקַּר הַתְּשׁוּבָה הוּא שֶׁיִּהְיֶה נַעֲשֶׂה יִחוּד כִּבְיָכוֹל בֵּין נְקֻדָּה עֶלְיוֹנָה לְתַחְתּוֹנָה וְכוּ', וְעִקַּר הַיִּחוּד בִּשְׁלֵמוּת הוּא כְּשֶׁהַשֵּׁם יִתְבָּרַךְ בְּעַצְמוֹ מַנְהִיג אֶת יִשְׂרָאֵל, וַאֲזַי כְּנֶסֶת־יִשְׂרָאֵל מִתְיַחֲדִין עִמּוֹ יִתְבָּרַךְ, וַאֲזַי הַיִּחוּד בִּשְׁלֵמוּת. אֲבָל כְּשֶׁהַהַנְהָגָה עַל־יְדֵי בְּחִינַת מט"ט, זֶה בְּחִינַת הַסְתָּרָה כַּיָּדוּעַ, וַאֲזַי אֵין הַיִּחוּד בִּשְׁלֵמוּת וְיוּכַל, חַס וְשָׁלוֹם, לַחֲזֹר וּלְהִשְׁתַּלְשֵׁל אֲחִיזָה לְהַסִּטְרָא־אָחֳרָא, שֶׁעִקַּר אֲחִיזָתָהּ הוּא מִבְּחִינַת הַהַנְהָגָה הַנַּ"ל. וְעַל־כֵּן בֶּאֱמֶת אָמְרוּ רַבּוֹתֵינוּ זַ"ל: אִלּוּ הָיָה משֶׁה רַבֵּנוּ עָלָיו הַשָּׁלוֹם מַכְנִיס אֶת יִשְׂרָאֵל לָאָרֶץ, לֹא גָלוּ מִשָּׁם לְעוֹלָם, וְהַכֹּל מֵחֲמַת הַנַּ"ל, כִּי בִּימֵי משֶׁה הָיָה הַהַנְהָגָה עַל־יָדוֹ יִתְבָּרַךְ בְּעַצְמוֹ כִּבְיָכוֹל (הל' הרשאה, הל' ב, אות ג).</w:t>
      </w:r>
    </w:p>
    <w:p w14:paraId="1D6B8E9D" w14:textId="77777777" w:rsidR="00796207" w:rsidRDefault="00796207" w:rsidP="00796207">
      <w:pPr>
        <w:rPr>
          <w:rtl/>
        </w:rPr>
      </w:pPr>
      <w:r>
        <w:rPr>
          <w:rFonts w:cs="Arial"/>
          <w:rtl/>
        </w:rPr>
        <w:t>סג. עִקַּר קְדֻשַּׁת אִישׁ הַיִּשְׂרְאֵלִי הוּא בְּאֶרֶץ־ יִשְׂרָאֵל, שֶׁיֵּשׁ לְכָל אֶחָד מִיִּשְׂרָאֵל חֵלֶק שָׁם, וּכְפִי מַה שֶּׁמְּקַדֵּשׁ וּמְטַהֵר עַצְמוֹ, כֵּן מַמְשִׁיךְ עָלָיו קְדֻשַּׁת אֶרֶץ־יִשְׂרָאֵל, וְכֵן זוֹכֶה לְהַחֲזִיק וְלִכְבּשׁ חֵלֶק מֵאֶרֶץ־יִשְׂרָאֵל; וְכֵן לְהֵפֶךְ, חַס וְשָׁלוֹם, כְּפִי חֲטָאָיו וּפְגָמָיו, כֵּן פּוֹגֵם קפה בִּקְדֻשַּׁת אֶרֶץ־יִשְׂרָאֵל וְכֵן נִתְרַחֵק מִשָּׁם, כְּמוֹ שֶׁכָּתוּב: "וּמִפְּנֵי חֲטָאֵינוּ גָּלִינוּ מֵאַרְצֵנוּ". וְעִקַּר הִתְגַּלּוּת מַלְכוּתוֹ יִתְבָּרַךְ שֶׁיִּתְגַּלֶּה עַל־יְדֵי מַלְכוּת מָשִׁיחַ שֶׁיָּבוֹא בִּמְהֵרָה בְיָמֵינוּ, הוּא בְּאֶרֶץ־יִשְׂרָאֵל וִירוּשָׁלַיִם, וּמִשָּׁם כָּל הִתְגַּלּוּת אֱלָקוּתוֹ בָּעוֹלָם, כְּמוֹ שֶׁכָּתוּב: "מִצִּיּוֹן מִכְלַל יֹפִי אֱלֹקִים הוֹפִיעַ". אֲבָל לִכְבּשׁ אֶרֶץ־יִשְׂרָאֵל אִי אֶפְשָׁר כִּי־אִם עַל־יְדֵי צַדִּיקֵי־אֱמֶת, כְּמוֹ שֶׁכָּתוּב: "צַדִּיקִים יִירְשׁוּ אָרֶץ", וְהָעִקָּר הוּא אֱמוּנַת חֲכָמִים לְהַאֲמִין בְּצַדִּיקֵי אֱמֶת, שֶׁכָּל דִּבְרֵיהֶם וּמַעֲשֵׂיהֶם יֵשׁ בָּהֶן רָזִין, כַּמְבֹאָר בִּפְנִים (הל' חזקת מטלטלין, הלכה ה, אות יא).</w:t>
      </w:r>
    </w:p>
    <w:p w14:paraId="424AE09F" w14:textId="77777777" w:rsidR="00796207" w:rsidRDefault="00796207" w:rsidP="00796207">
      <w:pPr>
        <w:rPr>
          <w:rtl/>
        </w:rPr>
      </w:pPr>
      <w:r>
        <w:rPr>
          <w:rFonts w:cs="Arial"/>
          <w:rtl/>
        </w:rPr>
        <w:t xml:space="preserve">סד. אַף־עַל־פִּי שֶׁאָנוּ מִתְחַנְּנִים כָּל־כָּךְ שָׁנִים הַרְבֵּה לָשׁוּב לְאֶרֶץ־יִשְׂרָאֵל וַעֲדַיִן אָנוּ רְחוֹקִים מִשָּׁם, אַף־עַל־פִּי־כֵן אֵין שׁוּם תְּפִלָּה וּצְעָקָה נֶאֱבֶדֶת, אֲפִלּוּ שֶׁל הַפָּחוּת שֶׁבַּפְּחוּתִים, כִּי בְּכָל צְעָקָה וּתְפִלָּה כּוֹבְשִׁין </w:t>
      </w:r>
      <w:r>
        <w:rPr>
          <w:rFonts w:cs="Arial"/>
          <w:rtl/>
        </w:rPr>
        <w:lastRenderedPageBreak/>
        <w:t>אֵיזֶה חֵלֶק וּנְקֻדָּה מֵאֶרֶץ־יִשְׂרָאֵל, עַד שֶׁיִּתְקַבְּצוּ כָּל הַנְּקֻדּוֹת שֶׁכָּבַשְׁנוּ בִּתְפִלּוֹתֵינוּ, וְאָז נָשׁוּב לְאַרְצֵנוּ בְּקָרוֹב. וַאֲפִלּוּ מִי שֶׁהוּא פָּגוּם מְאֹד וְאֵין לוֹ כֹחַ בְּצַעֲקָתוֹ וּתְפִלָּתוֹ לִכְבּשׁ אֵיזֶה נְקֻדָּה וָחֵלֶק מֵאֶרֶץ־יִשְׂרָאֵל, אַף־עַל־פִּי־כֵן צַעֲקָתוֹ פּוֹעֶלֶת הַרְבֵּה, כִּי הוּא בְּחִינַת מְחָאָה הַמְבֹאָר בְּדִין חֶזְקַת קַרְקָעוֹת, שֶׁכָּל זְמַן שֶׁהוּא מוֹחֶה, אָז אֵין חֶזְקַת הַמַּחֲזִיק מוֹעֶלֶת כְּלוּם, עַל־כֵּן אַף־עַל־פִּי שֶׁהֵם גָּזְלוּ מֵאִתָּנוּ אֶרֶץ־יִשְׂרָאֵל שֶׁהִיא אַרְצֵנוּ וְנַחֲלָתֵנוּ, וְאֵין בָּנוּ כֹּחַ לְהוֹצִיאָהּ מֵאִתָּם מֵחֲמַת פְּגַם מַעֲשֵׂינוּ, אַף־עַל־פִּי־כֵן אָנוּ מִתְפַּלְלִים וְצוֹעֲקִים בְּכָל פַּעַם שֶׁאֶרֶץ־יִשְׂרָאֵל הוּא שֶׁלָּנוּ כִּי הוּא נַחֲלָתֵנוּ, וּבָזֶה אָנוּ עוֹשִׂין מְחָאָה לְהַסִּטְרָא־אָחֳרָא שֶׁיֵּדְעוּ שֶׁאֵין חֶזְקָתָם חֲזָקָה כְּלָל, כִּי אֶרֶץ־יִשְׂרָאֵל הִיא שֶׁלָּנוּ מֵאֲבוֹתֵינוּ וְסוֹף כָּל סוֹף נוֹצִיא אוֹתָהּ מִיָּדָם בְּעֶזְרַת הַשֵּׁם (שם אות יב).</w:t>
      </w:r>
    </w:p>
    <w:p w14:paraId="4D980775" w14:textId="77777777" w:rsidR="00796207" w:rsidRDefault="00796207" w:rsidP="00796207">
      <w:pPr>
        <w:rPr>
          <w:rtl/>
        </w:rPr>
      </w:pPr>
      <w:r>
        <w:rPr>
          <w:rFonts w:cs="Arial"/>
          <w:rtl/>
        </w:rPr>
        <w:t>סה. כָּל אֶחָד מִיִּשְׂרָאֵל יֵשׁ לוֹ חֵלֶק בְּאֶרֶץ־ יִשְׂרָאֵל, וַאֲפִלּוּ עַכְשָׁו בַּגָּלוּת שֶׁאָנוּ רְחוֹקִים מֵאֶרֶץ־יִשְׂרָאֵל, אַף־עַל־פִּי־כֵן בְּכָל מָקוֹם שֶׁיִּשְׂרָאֵל יוֹשְׁבִין שָׁם אֲפִלּוּ בְּחוּץ־ לָאָרֶץ, הוּא גַּם־כֵּן בִּבְחִינַת אֶרֶץ־יִשְׂרָאֵל, וְכַמּוּבָא בְּמָקוֹם אַחֵר. אַךְ לְגָרֵשׁ הַמְעַרְעֲרִים עַל אֶרֶץ־יִשְׂרָאֵל, שֶׁהֵם בְּחִינַת קְלִפַּת עֵשָׂו וְיִשְׁמָעֵאל הַחוֹפִין עַכְשָׁו עַל אֶרֶץ־יִשְׂרָאֵל, זֶה תָּלוּי בִּקְדֻשַּׁת הַבְּרִית, וְעִקַּר שְׁמִירַת הַבְּרִית הוּא עַל־יְדֵי קְדֻשַּׁת הַמַּחֲשָׁבָה, לִגְעֹר בְּכָל הַמַּחֲשָׁבוֹת רָעוֹת, שֶׁהֵם בְּעַצְמָם בְּחִינַת קְלִפַּת עֵשָׂו וְיִשְׁמָעֵאל, וּלְפַנּוֹת הַמֹּחַ מֵהֶן, שֶׁזֶּה בְּחִינַת אִסּוּר חָמֵץ וּמִצְוַת אֲכִילַת מַצָּה בְּפֶסַח, שֶׁיָּצָאנוּ אָז מִמִּצְרַיִם בִּשְׁבִיל לִכְנֹס לִקְדֻשַּׁת אֶרֶץ־יִשְׂרָאֵל, כַּמְבֹאָר בִּפְנִים (הלכות חזקת קרקעות, הל' ג, אות כג).</w:t>
      </w:r>
    </w:p>
    <w:p w14:paraId="5C62E938" w14:textId="77777777" w:rsidR="00796207" w:rsidRDefault="00796207" w:rsidP="00796207">
      <w:pPr>
        <w:rPr>
          <w:rtl/>
        </w:rPr>
      </w:pPr>
      <w:r>
        <w:rPr>
          <w:rFonts w:cs="Arial"/>
          <w:rtl/>
        </w:rPr>
        <w:t>סו. מַעֲלַת צִדְקַת אֶרֶץ־יִשְׂרָאֵל, וְשֶׁעַל־יְדֵי־ זֶה מַמְשִׁיכִין בְּיוֹתֵר הַשְׁגָּחָה שְׁלֵמָה וְכָל הַהַשְׁפָּעוֹת - עַיֵּן "צְדָקָה", אוֹת צב.</w:t>
      </w:r>
    </w:p>
    <w:p w14:paraId="599A01C1" w14:textId="77777777" w:rsidR="00796207" w:rsidRDefault="00796207" w:rsidP="00796207">
      <w:pPr>
        <w:rPr>
          <w:rtl/>
        </w:rPr>
      </w:pPr>
      <w:r>
        <w:rPr>
          <w:rFonts w:cs="Arial"/>
          <w:rtl/>
        </w:rPr>
        <w:t>סז. אֶרֶץ־יִשְׂרָאֵל הוּא בְּחִינַת תְּפִלָּה אֱמוּנָה וְכוּ', וְשָׁם מֵאִיר אוֹר הָאֱמֶת בְּיוֹתֵר. וּכְשֶׁהָאֱמֶת מֵאִיר וּמְבַטֵּל הַחשֶׁךְ, אֲזַי נִמְשָׁךְ אֶל הַקְּדֻשָּׁה בְּחִינַת כֶּפֶל, כִּי לֹא דַי שֶׁהָאָדָם עַצְמוֹ יוֹצֵא מִתּוֹךְ חֶשְׁכַת אֲפֵלָתוֹ עַל־יְדֵי אוֹר הָאֱמֶת, אַף גַּם הוּא עוֹשֶׂה פֶּתַח גַּם לַאֲחֵרִים לְהוֹצִיאָם מֵחשֶׁךְ לְאוֹר וּלְהַחֲזִירָם בִּתְשׁוּבָה. וְזֶה בְּחִינַת "לָכֵן בְּאַרְצָם מִשְׁנֶה יִירָשׁוּ", כִּי כְּשֶׁזּוֹכִין לָבוֹא לְאֶרֶץ־יִשְׂרָאֵל, הוּא בְּחִינַת "מִשְׁנֶה יִירָשׁוּ", בְּחִינַת כֶּפֶל, כִּי זוֹכֶה לְהָאִיר לְעַצְמוֹ וְגַם לַאֲחֵרִים לְהָאִיר לָהֶם דֶּרֶךְ הָאֱמֶת לִתְשׁוּבָה כַּנַּ"ל (הל' גניבה, הל' ה, אות ב).</w:t>
      </w:r>
    </w:p>
    <w:p w14:paraId="04421EFC" w14:textId="77777777" w:rsidR="00796207" w:rsidRDefault="00796207" w:rsidP="00796207">
      <w:pPr>
        <w:rPr>
          <w:rtl/>
        </w:rPr>
      </w:pPr>
      <w:r>
        <w:rPr>
          <w:rFonts w:cs="Arial"/>
          <w:rtl/>
        </w:rPr>
        <w:t>סח. עִקַּר תִּקּוּן הַתְּשׁוּבָה הוּא עַל־יְדֵי הַמְשָׁכַת קְדֻשַּׁת אֶרֶץ יִשְׂרָאֵל, כַּמְבֹאָר בִּפְנִים, וְעִקַּר הַמְשָׁכַת קְדֻשַּׁת אֶרֶץ־יִשְׂרָאֵל הוּא עַל־יְדֵי הַתּוֹרָה הַקְּדוֹשָׁה, שֶׁעַל־יְדֵי־זֶה נִתְבַּטֵּל טַעֲנַת הָעַכּוּ"ם "לִסְטִים אַתֶּם וְכוּ'" כְּמוֹ שֶׁאָמְרוּ רַבּוֹתֵינוּ זַ"ל. וְעַל־כֵּן צְרִיכִין הַצַּדִּיקֵי־אֱמֶת לִזָּהֵר לְהַמְשִׁיךְ חִדּוּשֵׁי תוֹרָתָם רַק בְּרַחֲמִים וְתַחֲנוּנִים, שֶׁלֹּא בְּדֶרֶךְ קֶבַע וָאֹנֶס, שֶׁהוּא בְּחִינַת גְּזֵלָה כִּבְיָכוֹל; כִּי עַל־ יְדֵי חִדּוּשֵׁי־תוֹרָה כָּאֵלּוּ אֵינָם יְכוֹלִים לְהַמְשִׁיךְ קְדֻשַּׁת אֶרֶץ־יִשְׂרָאֵל בִּשְׁלֵמוּת, כִּי תָשׁוּב טַעֲנַת "לִסְטִים אַתֶּם וְכוּ'" לִמְקוֹמָהּ, מֵאַחַר שֶׁהַחִדּוּשֵׁי־תוֹרָה שֶׁלָּהֶם נִמְשְׁכוּ בְּעַצְמָם גַּם־כֵּן דֶּרֶךְ בְּחִינַת גְּזֵלָה וָאֹנֶס, חַס וְשָׁלוֹם. וְעַל־כֵּן עִקַּר הִתְגַּלּוּת קְדֻשַּׁת אֶרֶץ־ יִשְׂרָאֵל וְעִקַּר שְׁלֵמוּת תִּקּוּנֵי הַתְּשׁוּבָה הוּא עַל־יְדֵי הַצַּדִּיקֵי־אֱמֶת, שֶׁמַּמְשִׁיכִין חִדּוּשֵׁי תוֹרָתָם רַק בְּרַחֲמִים וְתַחֲנוּנִים כַּנַּ"ל (הלכות גזילה, הלכה ה, אות ג).</w:t>
      </w:r>
    </w:p>
    <w:p w14:paraId="77AB632A" w14:textId="77777777" w:rsidR="00796207" w:rsidRDefault="00796207" w:rsidP="00796207">
      <w:pPr>
        <w:rPr>
          <w:rtl/>
        </w:rPr>
      </w:pPr>
      <w:r>
        <w:rPr>
          <w:rFonts w:cs="Arial"/>
          <w:rtl/>
        </w:rPr>
        <w:t>סט. אֲפִלּוּ כְּשֶׁיִּשְׂרָאֵל שְׁרוּיִים עַל אַדְמָתָם בְּאֶרֶץ־יִשְׂרָאֵל, עֲדַיִן צְרִיכִים בְּכָל עֵת לְבַעֵר וּלְבַטֵּל מוֹצִיאֵי דִּבַּת הָאָרֶץ רָעָה, שֶׁהֵם הַמּוֹנְעִים מִקְּדֻשַּׁת אֶרֶץ־יִשְׂרָאֵל, שֶׁעַל־ יָדָם הָיָה כָּל הַקִּלְקוּלִים וְהַפְּגָמִים כְּשֶׁהָיוּ יִשְׂרָאֵל בְּאֶרֶץ־יִשְׂרָאֵל, עַד שֶׁנִּתְגָּרְשׁוּ עַל־ יְדֵי־זֶה מֵאֶרֶץ־יִשְׂרָאֵל, כִּי הֵם אוֹרְבִים תָּמִיד עַל יִשְׂרָאֵל לְגָרְשָׁם מֵאֶרֶץ־יִשְׂרָאֵל מֵהִסְתַּפֵּחַ בְּנַחֲלַת ה'. וְעַל־כֵּן אָנוּ צְרִיכִין בְּאֶרֶץ־ יִשְׂרָאֵל לְקַדֵּשׁ אֶת הַלֶּחֶם בְּכַמָּה מִצְו?ֹת הַתְּלוּיוֹת בְּאֶרֶץ־יִשְׂרָאֵל כְּדֵי לְבָרֵר הַלֶּחֶם מִזֻּהֲמַת הַנָּחָשׁ, שֶׁמִּשָּׁם כָּל הַמּוֹנְעִים מֵאֶרֶץ־ יִשְׂרָאֵל, כַּמְבֹאָר בִּפְנִים, שֶׁזֶּה בְּחִינַת מַה שֶּׁאָדָם הָרִאשׁוֹן כְּשֶׁפָּגַם בַּאֲכִילַת עֵץ־הַדַּעַת נִתְגָּרֵשׁ מֵהַגַּן־עֵדֶן שֶׁיָּשַׁב שָׁם וּמִקְּדֻשַּׁת אֶרֶץ־יִשְׂרָאֵל שֶׁמִּשָּׁם נִבְרָא כְּמוֹ שֶׁאָמְרוּ רַבּוֹתֵינוּ זַ"ל, וְעַל־כֵּן אֲפִלּוּ כְּשֶׁבָּאִים לְאֶרֶץ־ יִשְׂרָאֵל צְרִיכִים בֵּרוּרִים וְתִקּוּנִים גְּדוֹלִים לְבָרֵר הַמּוֹנְעִים מִקְּדֻשַּׁת אֶרֶץ־יִשְׂרָאֵל שֶׁהוּא כְּלַל קְדֻשַּׁת הָאִישׁ הַיִּשְׂרְאֵלִי, כַּמְבֹאָר בִּפְנִים (שם אות כב כט).</w:t>
      </w:r>
    </w:p>
    <w:p w14:paraId="05083640" w14:textId="77777777" w:rsidR="00796207" w:rsidRDefault="00796207" w:rsidP="00796207">
      <w:pPr>
        <w:rPr>
          <w:rtl/>
        </w:rPr>
      </w:pPr>
      <w:r>
        <w:rPr>
          <w:rFonts w:cs="Arial"/>
          <w:rtl/>
        </w:rPr>
        <w:t>ע. עִקַּר הָאֹרַח וְהַדֶּרֶךְ שֶׁהוֹלְכִין בְּכָל מָקוֹם בְּגַשְׁמִיּוּת וְרוּחָנִיּוּת, הַכֹּל הוּא לָבוֹא לְאֶרֶץ־יִשְׂרָאֵל, כִּי שָׁם עִקַּר הַמְּנוּחָה וְהַנַּחֲלָה. וְעִקַּר הַתִּקּוּן לָשׁוּב לְאֶרֶץ־יִשְׂרָאֵל הוּא עַל־יְדֵי מְתִינוּת רַב לִבְלִי לִדְחֹק אֶת הַשָּׁעָה כְּלָל, עַיֵּן פְּנִים וְתָבִין (שם בהר"פ).</w:t>
      </w:r>
    </w:p>
    <w:p w14:paraId="2715EF9F" w14:textId="77777777" w:rsidR="00796207" w:rsidRDefault="00796207" w:rsidP="00796207">
      <w:pPr>
        <w:rPr>
          <w:rtl/>
        </w:rPr>
      </w:pPr>
      <w:r>
        <w:rPr>
          <w:rFonts w:cs="Arial"/>
          <w:rtl/>
        </w:rPr>
        <w:t xml:space="preserve">עא. עַל־יְדֵי הִשְׁתַּטְּחוּת עַל קִבְרֵי הַצַּדִּיקִים זוֹכִין לְהִכָּלֵל בִּכְבוֹד ה' בִּקְדֻשָּׁה גְדוֹלָה, בִּבְחִינַת "כְּבוֹד ה' יַאַסְפֶךָ" שֶׁנֶּאֱמַר עַל אֲסִיפַת הַצַּדִּיקִים, וְעַל־כֵּן שׁוֹרֶה שָׁם כְּבוֹד ה', וְעַל־יְדֵי־זֶה זוֹכִין לְהִנָּצֵל מִפְּגַם הַכָּבוֹד דִּקְדֻשָּׁה, שֶׁהוּא בְּחִינַת פְּגַם קְדֻשַּׁת אֶרֶץ־יִשְׂרָאֵל, שֶׁשָּׁם עִקַּר הַשְׁרָאַת שְׁכִינָתוֹ וּכְבוֹדוֹ יִתְבָּרַךְ. וְעַל־כֵּן הָלַךְ כָּלֵב וְנִשְׁתַּטַּח עַל קִבְרֵי אָבוֹת כְּדֵי לְהִנָּצֵל מֵעֲצַת מְרַגְּלִים שֶׁלֹּא לִפְגֹּם בִּקְדֻשַּׁת אֶרֶץ־יִשְׂרָאֵל. </w:t>
      </w:r>
      <w:r>
        <w:rPr>
          <w:rFonts w:cs="Arial"/>
          <w:rtl/>
        </w:rPr>
        <w:lastRenderedPageBreak/>
        <w:t>וּכְשֶׁזּוֹכִין לְהִכָּלֵל בִּקְדֻשַּׁת אֶרֶץ־יִשְׂרָאֵל שֶׁהוּא בְּחִינַת כְּבוֹד ה', אֲזַי זוֹכִין עַל־יְדֵי־זֶה לְקַבֵּל נֶפֶשׁ חֲדָשָׁה וְחַיּוּת חָדָשׁ עַל־יְדֵי הַכָּבוֹד שֶׁהוּא בְּחִינַת "אֵם כָּל חָי", כִּי הוּא שֹׁרֶשׁ כָּל הַנְּפָשׁוֹת כֻּלָּם. וְזֶה בְּחִינַת "וִיהוֹשֻׁעַ וְכָלֵב חָיוּ מִן הָאֲנָשִׁים וְכוּ'", עַיֵּן פְּנִים (הל' חובל בחבירו, הל' ג, אותיות יא יב).</w:t>
      </w:r>
    </w:p>
    <w:p w14:paraId="0F966D59" w14:textId="77777777" w:rsidR="00796207" w:rsidRDefault="00796207" w:rsidP="00796207">
      <w:pPr>
        <w:rPr>
          <w:rtl/>
        </w:rPr>
      </w:pPr>
      <w:r>
        <w:rPr>
          <w:rFonts w:cs="Arial"/>
          <w:rtl/>
        </w:rPr>
        <w:t>עב. הַזְכָּרַת שְׁמוֹת הַצַּדִּיקִים הוּא דָּבָר נִפְלָא וְנוֹרָא מְאֹד מְאֹד וּמוֹעִיל הַרְבֵּה מְאֹד לַעֲבוֹדַת הַשֵּׁם יִתְבָּרַךְ, כַּמְבֹאָר בְּמָקוֹם אַחֵר; גַּם מְסֻגָּל לִזְכּוֹת עַל־יְדֵי־זֶה לְאֶרֶץ־ יִשְׂרָאֵל, כִּי אִי אֶפְשָׁר לָבוֹא לְאֶרֶץ־יִשְׂרָאֵל כִּי־אִם בְּכֹחַ הַצַּדִּיקִים אֲמִתִּיִּים, בִּבְחִינַת "צַדִּיקִים יִירְשׁוּ אָרֶץ וְכוּ'". עַיֵּן פְּנִים "יְמֵי מוֹהַרְנַ"תְּ" בִּנְסִיעָתוֹ לְאֶרֶץ־יִשְׂרָאֵל (וְעַיֵּן "לִקּוּטֵי הֲלָכוֹת", הִלְכוֹת נְטִילַת יָדַיִם לִסְעוּדָה, הֲלָכָה ד, אוֹת ו, וּבְהִלְכוֹת דְּבָרִים הַנּוֹהֲגִים בַּסְּעוּדָה, הֲלָכָה ד, אוֹת ו, וְתָבִין בְּיוֹתֵר).</w:t>
      </w:r>
    </w:p>
    <w:p w14:paraId="18EDA6DB" w14:textId="77777777" w:rsidR="00796207" w:rsidRDefault="00796207" w:rsidP="00796207">
      <w:pPr>
        <w:rPr>
          <w:rtl/>
        </w:rPr>
      </w:pPr>
      <w:r>
        <w:rPr>
          <w:rFonts w:cs="Arial"/>
          <w:rtl/>
        </w:rPr>
        <w:t>עג. לְאֶרֶץ־יִשְׂרָאֵל אִי אֶפְשָׁר לָבוֹא כִּי־אִם עַל־יְדֵי יִסּוּרִין. וְכַמָּה וְכַמָּה צַדִּיקִים גְּדוֹלִים וְנוֹרָאִים מְאֹד, שֶׁלֹּא בָאוּ לְאֶרֶץ־ יִשְׂרָאֵל עַד שֶׁעָבְרוּ עֲלֵיהֶם יִסּוּרִים רַבִּים וְסַכָּנוֹת עֲצוּמוֹת, וְשָׁבְרוּ עַל זֶה מְנִיעוֹת רַבּוֹת וּגְדוֹלוֹת מְאֹד. וּמִכָּל־שֶׁכֵּן אֲנָשִׁים פְּשׁוּטִים וּכְשֵׁרִים, בְּוַדַּאי מְחֻיָּבִים לִמְסֹר נַפְשָׁם בְּיוֹתֵר וְיוֹתֵר אֶלֶף פְּעָמִים לָבוֹא לְאֶרֶץ־יִשְׂרָאֵל, כִּי הֲלוֹא הַצַּדִּיקִים הַנַּ"ל, שֶׁגַּם קֹדֶם שֶׁבָּאוּ לְאֶרֶץ־יִשְׂרָאֵל הָיְתָה קְדֻשָּׁתָם וּפְרִישָׁתָם וּמַעֲלָתָם וְצִדְקָתָם גְּבוֹהָה וְנִשְׂגָּבָה וְנַעֲלָה מְאֹד מְאֹד, וְלֹא נָסְעוּ לְאֶרֶץ־ יִשְׂרָאֵל כִּי־אִם בִּשְׁבִיל לְהַשִּׂיג הַשָּׂגוֹת נִשְׂגָּבוֹת יוֹתֵר וְיוֹתֵר וְכוּ', וְכַמְבֹאָר בְּמָקוֹם אַחֵר, וְאַף־עַל־פִּי־כֵן מָסְרוּ נַפְשָׁם כָּל־כָּךְ בִּשְׁבִיל זֶה; מִכָּל־שֶׁכֵּן אֵיךְ אֲנַחְנוּ יַתְמֵי דְיַתְמֵי צְרִיכִין לְהִתְגּוֹלֵל בְּרֶפֶשׁ וָטִיט וְלִרְחשׁ עַל הָאָרֶץ גַּם בֵּין נְחָשִׁים וְעַקְרַבִּים עַד שֶׁנִּזְכֶּה לְנַשֵּׁק עֲפַר אֶרֶץ־יִשְׂרָאֵל וְלִשְׁאֹב מֵאֲוִירָהּ הַקָּדוֹשׁ וְהַנּוֹרָא, אַף־עַל־פִּי שֶׁאֵין אָנוּ יוֹדְעִין וּמַשִּׂיגִין כְּלָל מַה הוּא אֶרֶץ־ יִשְׂרָאֵל - דַּי לָנוּ בְּמַה שֶּׁהוֹדִיעָה לָנוּ הַתּוֹרָה הַקְּדוֹשָׁה שֶׁבִּכְתָב וְשֶׁבְּעַל־פֶּה וְרָמְזָה לָנוּ בְּכַמָּה מְקוֹמוֹת עָצְמוּ מִסְּפֹר גֹּדֶל מַעֲלַת קְדֻשַּׁת אֶרֶץ־יִשְׂרָאֵל, וְשֶׁכָּל קְדֻשַּׁת אִישׁ הַיִּשְׂרְאֵלִי תָּלוּי בָּזֶה, וּמִי שֶׁזּוֹכֶה לִקְבֹּעַ דִּירָתוֹ שָׁם בְּוַדַּאי אַשְׁרֵי לוֹ, אַךְ אֲפִלּוּ מִי שֶׁזּוֹכֶה רַק לֵילֵךְ אַרְבַּע אַמּוֹת בְּאֶרֶץ־ יִשְׂרָאֵל, גַּם זֶה טוֹב וְיָפֶה מְאֹד כְּמוֹ שֶׁאָמְרוּ רַבּוֹתֵינוּ זַ"ל (שם).</w:t>
      </w:r>
    </w:p>
    <w:p w14:paraId="7026E9E3" w14:textId="77777777" w:rsidR="00796207" w:rsidRDefault="00796207" w:rsidP="00796207">
      <w:pPr>
        <w:rPr>
          <w:rtl/>
        </w:rPr>
      </w:pPr>
      <w:r>
        <w:rPr>
          <w:rFonts w:cs="Arial"/>
          <w:rtl/>
        </w:rPr>
        <w:t>עד. עַל־פִּי־רֹב אֵלּוּ הַנּוֹסְעִים לְאֶרֶץ־ יִשְׂרָאֵל, הַשֵּׁם יִתְבָּרַךְ מְסַבֵּב עִמָּם שֶׁצְּרִיכִין לְסַבֵּב הַדֶּרֶךְ הַרְבֵּה קֹדֶם שֶׁבָּאִין לְשָׁם, וּצְרִיכִין לִסַּע דֶּרֶךְ מְקוֹמוֹת שֶׁלִּכְאוֹרָה לֹא הָיָה הֶכְרֵחַ כָּל־כָּךְ לִסַּע דֶּרֶךְ שָׁם, כִּי יֵשׁ דֶּרֶךְ יְשָׁרָה וּקְרוֹבָה מִזּוֹ. וְכָל זֶה הוּא בְּחִינַת "וְלֹא נָחָם אֱלֹקִים דֶּרֶךְ אֶרֶץ פְּלִשְׁתִּים כִּי קָרוֹב הוּא וְכוּ'", וְכָל זֶה בִּשְׁבִיל שֶׁיִּתְגַּבֵּר הַחֵשֶׁק דִּקְדֻשֶּׁה לְאֶרֶץ־יִשְׂרָאֵל יוֹתֵר וְיוֹתֵר עַל־יְדֵי גֹּדֶל הַמְּנִיעוֹת שֶׁל רִחוּק וְטִלְטוּל הַדֶּרֶךְ וְכוּ', שֶׁעַל־יְדֵי־זֶה זוֹכֶה אַחַר כָּךְ בְּיוֹתֵר לְקַבֵּל וְלֵהָנוֹת מִקְּדֻשָּׁתָהּ הָעֲצוּמָה (שם).</w:t>
      </w:r>
    </w:p>
    <w:p w14:paraId="1FE78A80" w14:textId="77777777" w:rsidR="00796207" w:rsidRDefault="00796207" w:rsidP="00796207">
      <w:pPr>
        <w:rPr>
          <w:rtl/>
        </w:rPr>
      </w:pPr>
      <w:r>
        <w:rPr>
          <w:rFonts w:cs="Arial"/>
          <w:rtl/>
        </w:rPr>
        <w:t>עה. שִׂמְחָה דִּקְדֻשָּׁה מְסֻגָּל בְּיוֹתֵר לְעִנְיַן הַנְּסִיעָה לְאֶרֶץ־יִשְׂרָאֵל (שם).</w:t>
      </w:r>
    </w:p>
    <w:p w14:paraId="10B90CAC" w14:textId="77777777" w:rsidR="00796207" w:rsidRDefault="00796207" w:rsidP="00796207">
      <w:pPr>
        <w:rPr>
          <w:rtl/>
        </w:rPr>
      </w:pPr>
    </w:p>
    <w:p w14:paraId="2627D07E" w14:textId="77777777" w:rsidR="00796207" w:rsidRDefault="00796207" w:rsidP="00796207">
      <w:pPr>
        <w:rPr>
          <w:rtl/>
        </w:rPr>
      </w:pPr>
      <w:r>
        <w:rPr>
          <w:rFonts w:cs="Arial"/>
          <w:rtl/>
        </w:rPr>
        <w:t>@אֲכִילָה וּשְׁתִיָּה וּבִרְכַּת הַנֶּהֱנִין וּמַאֲכָלוֹת אֲסוּרוֹת</w:t>
      </w:r>
    </w:p>
    <w:p w14:paraId="6076397A" w14:textId="77777777" w:rsidR="00796207" w:rsidRDefault="00796207" w:rsidP="00796207">
      <w:pPr>
        <w:rPr>
          <w:rtl/>
        </w:rPr>
      </w:pPr>
      <w:r>
        <w:rPr>
          <w:rFonts w:cs="Arial"/>
          <w:rtl/>
        </w:rPr>
        <w:t>כִּי לֹא עַל הַלֶּחֶם לְבַדּוֹ יִחְיֶה הָאָדָם כִּי עַל כָּל מוֹצָא פִי ה' יִחְיֶה הָאָדָם. וַאֲכַלְתֶּם אָכוֹל וְשָׂבוֹעַ וְהִלַּלְתֶּם אֶת שֵׁם ה' אֱלֹקֵיכֶם אֲשֶׁר עָשָׂה עִמָּכֶם לְהַפְלִיא וְלֹא יֵבשׁוּ עַמִּי לְעוֹלָם:</w:t>
      </w:r>
    </w:p>
    <w:p w14:paraId="3287F701" w14:textId="77777777" w:rsidR="00796207" w:rsidRDefault="00796207" w:rsidP="00796207">
      <w:pPr>
        <w:rPr>
          <w:rtl/>
        </w:rPr>
      </w:pPr>
      <w:r>
        <w:rPr>
          <w:rFonts w:cs="Arial"/>
          <w:rtl/>
        </w:rPr>
        <w:t>א. מַאֲכַל יִשְׂרָאֵל צָרִיךְ לִהְיוֹת בִּקְדֻשָּׁה גְדוֹלָה מְאֹד. כִּי כְּשֶׁאֵינוֹ אוֹכֵל בִּקְדֻשָּׁה, עַל־יְדֵי־זֶה נִפְגָּם הַדַּעַת שֶׁל אֱמוּנַת הַהַשְׁגָּחָה, וְנוֹפֵל בְּטָעוּת שֶׁל חָכְמַת הַטֶּבַע, חַס וְשָׁלוֹם, כְּמוֹ שֶׁכָּתוּב: "פֶּן תֹּאכַל וְשָׂבָעְתָּ וְכוּ'. וְאָמַרְתָּ בִּלְבָבֶךָ, כֹּחִי וְעֹצֶם יָדִי עָשָׂה לִּי אֶת הַחַיִל הַזֶּה", דְּהַיְנוּ שֶׁתּוֹלֶה בְּטֶבַע, חַס וְשָׁלוֹם, וּכְאִלּוּ הַפַּרְנָסָה בָּאָה בְּכֹחוֹ וְעֹצֶם יָדוֹ וְאֵינוֹ מוֹדֶה בְּהַשְׁגָּחָה. וְעַל זֶה סִיֵּם הַכָּתוּב: "וְזָכַרְתָּ אֶת ה' אֱלֹקֶיךָ וְכוּ'", הַיְנוּ שֶׁהַכֹּל בְּהַשְׁגָּחָתוֹ יִתְבָּרַךְ לְבָד. וְעַל־כֵּן צְרִיכִין יִשְׂרָאֵל לְקַדֵּשׁ אֶת מַאֲכָלָם מְאֹד, וְזֶה בְּחִינַת כַּמָּה מִצְו?ֹת הַתְּלוּיִים בְּמַאֲכָל וּבְמִשְׁתֶּה, וְזֶה בְּחִינַת "וְאָכַלְתָּ וְשָׂבָעְתָּ וּבֵרַכְתָּ וְכוּ'", שֶׁתְּבָרֵךְ אֶת ה' אַחַר הָאֲכִילָה, שֶׁתֵּדַע שֶׁהַכֹּל מֵאִתּוֹ בְּהַשְׁגָּחָתוֹ יִתְבָּרַךְ לְבַד, וְזֶהוּ: "עַל הָאָרֶץ הַטֹּבָה", כִּי אֶרֶץ־יִשְׂרָאֵל הוּא בְּחִינַת הַשְׁגָּחָה כַּיָּדוּעַ. וּכְשֶׁמַּאֲמִינִים שֶׁהַפַּרְנָסָה בָּאָה הַכֹּל מֵהַשֵּׁם יִתְבָּרַךְ, בְּהַשְׁגָּחָתוֹ לְבַד בְּלִי שׁוּם דֶּרֶךְ הַטֶּבַע כְּלָל - זֶה בְּחִינַת אֲכִילַת מָן, וְזֶה גַּם־כֵּן בְּחִינַת אֲכִילַת מַצָּה בְּפֶסַח בִּתְחִלַּת הִתְקָרְבוּת יִשְׂרָאֵל לַאֲבִיהֶם שֶׁבַּשָּׁמַיִם, כִּי מַצָּה הוּא גַּם־כֵּן בְּחִינַת מָן כְּמַאֲמַר רַבּוֹתֵינוּ זַ"ל, כִּי עַל־יְדֵי אֲכִילַת מַצָּה בְּפֶסַח נִמְשָׁךְ דַּעַת גָּדוֹל וְיוֹדְעִין שֶׁהַכֹּל בְּהַשְׁגָּחָתוֹ יִתְבָּרַךְ לְבָד; וְעַל־יְדֵי־זֶה עִקַּר הִתְקָרְבוּת יִשְׂרָאֵל לַאֲבִיהֶם שֶׁבַּשָּׁמָיִם (ליקוטי הלכות, הלכות נטילת ידים שחרית, ה"ב, אות עו).</w:t>
      </w:r>
    </w:p>
    <w:p w14:paraId="251BBA9B" w14:textId="77777777" w:rsidR="00796207" w:rsidRDefault="00796207" w:rsidP="00796207">
      <w:pPr>
        <w:rPr>
          <w:rtl/>
        </w:rPr>
      </w:pPr>
      <w:r>
        <w:rPr>
          <w:rFonts w:cs="Arial"/>
          <w:rtl/>
        </w:rPr>
        <w:t xml:space="preserve">ב. כְּלֵי־אֲכִילָה שֶׁהָיוּ בִּרְשׁוּת עַכּוּ"ם - אִם נִבְלַע בָּהֶם אִסּוּר עַל־יְדֵי אֵשׁ, צְרִיכִין לִבּוּן אוֹ הַגְעָלָה; וְאִם לֹא נִבְלַע בָּהֶם אִסּוּר, אַף־עַל־פִּי־כֵן, מֵחֲמַת שֶׁהָיָה בִּרְשׁוּת עַכּוּ"ם, הַיְנוּ תַּחַת רְשׁוּת דַּעְתּוֹ. כִּי עִקַּר הָאָדָם הוּא הַדַּעַת, וְכֵן עִקַּר רְשׁוּתוֹ שֶׁל הָאָדָם הוּא דַּעְתּוֹ, שֶׁיּוֹדֵעַ בְּדַעְתּוֹ שֶׁהַחֲפָצִים אֵלּוּ הֵם שֶׁלּוֹ וְתַחַת רְשׁוּתוֹ. </w:t>
      </w:r>
      <w:r>
        <w:rPr>
          <w:rFonts w:cs="Arial"/>
          <w:rtl/>
        </w:rPr>
        <w:lastRenderedPageBreak/>
        <w:t>וּמֵחֲמַת שֶׁדַּעַת הָעַכּוּ"ם וְהַסִּטְרָא־אָחֳרָא הֵם מִבְּחִינַת הַטֶּבַע וּרְחוֹקִים מִדַּעַת אֱמוּנַת הַהַשְׁגָּחָה, עַל־כֵּן אֵין הַכְּלִי שֶׁהָיוּ בִּרְשׁוּת וְדַעַת הָעַכּוּ"ם רָאוּי לִסְעוּדַת יִשְׂרָאֵל, שֶׁעִקַּר תִּקּוּנָהּ עַל־יְדֵי אֱמוּנַת הַהַשְׁגָּחָה, עַל־כֵּן צְרִיכִין טְבִילָה בְּמִקְוֶה שֶׁהִיא בְּחִינַת עָלְמָא דְּאָתֵי, בְּחִינַת מֵימֵי הַדַּעַת שֶׁל הִתְגַּלּוּת אֱמוּנַת הַהַשְׁגָּחָה הַנִּמְשָׁךְ מִבְּחִינַת עָלְמָא דְּאָתֵי, קֵץ הָאַחֲרוֹן (ע' מקוה אות א). וְאִם נִבְלַע אִסּוּר בַּכְּלִי עַל־יְדֵי אֵשׁ - צְרִיכָה הֶכְשֵׁר בְּאֵשׁ גַּם־כֵּן, כְּמוֹ שֶׁכָּתוּב: "כָּל דָּבָר אֲשֶׁר יָבֹא בָאֵשׁ תַּעֲבִירוּ בָאֵשׁ", שֶׁזֶּה בְּחִינַת הַכְנָעַת חָכְמַת הַטֶּבַע בְּשָׁרְשָׁהּ, בְּחִינַת "כִּי מֵהָאֵשׁ יָצָאוּ וְהָאֵשׁ תֹּאכְלֵם", כִּי הָאֵשׁ הוּא בְּחִינַת שֹׁרֶשׁ הַטֶּבַע (שם אות הנ"ל, וע' "אור וחושך", אות ח).</w:t>
      </w:r>
    </w:p>
    <w:p w14:paraId="33D28C99" w14:textId="77777777" w:rsidR="00796207" w:rsidRDefault="00796207" w:rsidP="00796207">
      <w:pPr>
        <w:rPr>
          <w:rtl/>
        </w:rPr>
      </w:pPr>
      <w:r>
        <w:rPr>
          <w:rFonts w:cs="Arial"/>
          <w:rtl/>
        </w:rPr>
        <w:t>ג. הַיַּיִן יֵשׁ בּוֹ שְׁתֵּי בְּחִינוֹת: כְּשֶׁזּוֹכֶה, נִתְרוֹמֵם דַּעְתּוֹ עַל־יְדֵי הַיַּיִן וְזוֹכֶה לֶאֱמוּנַת הַהַשְׁגָּחָה בִּשְׁלֵמוּת, שֶׁזֶּה עִקַּר הַדַּעַת; וּכְשֶׁאֵינוֹ זוֹכֶה, הוּא לְהֵפֶךְ, שֶׁפּוֹגֵם עַל־יְדֵי־זֶה בְּהַדַּעַת שֶׁל הַשְׁגָּחָה וְעַל־יְדֵי־זֶה בָּא עֲנִיּוּת, בְּחִינַת 'לֹא זָכָה, נַעֲשֶׂה רָשׁ'. וְכֵן כְּשֶׁזּוֹכֶה, אֲזַי עַל־יְדֵי הַיַּיִן נִתְעוֹרֵר מֵהַשֵּׁנָה, וְנִמְשָׁךְ הַדִּבּוּר הַשָּׁלֵם שֶׁבָּא מֵהַדַּעַת, כַּיָּדוּעַ, שֶׁזֶּה בְּחִינַת "וְחִכֵּךְ כְּיֵין הַטּוֹב וְכוּ', דּוֹבֵב שִׂפְתֵי יְשֵׁנִים", וְזֶה בְּחִינַת הַשְׁגָּחָה, שֶׁהוּא בְּחִינַת הִתְעוֹרְרוּת הַשֵּׁנָה (ע' שינה אות ח). וּכְשֶׁאֵינוֹ זוֹכֶה, אֲזַי אַדְּרַבָּא הַיַּיִן מֵבִיא שֵׁנָה, שֶׁהוּא בְּחִינַת הַטֶּבַע וְהַסְתָּרַת הַהַשְׁגָּחָה. וּשְׁנֵי בְּחִינוֹת הַנַּ"ל הֵם בְּחִינַת יַיִן הַמְשַׂמֵּחַ, שֶׁהוּא בְּחִינַת עָלְמָא דְּאָתֵי, כַּיָּדוּעַ, שֶׁהוּא בְּחִינַת הַהַשְׁגָּחָה; וְהַהֵפֶךְ הוּא בְּחִינַת יַיִן הַמְשַׁכֵּר, בְּחִינַת בִּלְבּוּל הַדָּעַת. וְעַל־כֵּן צְרִיכִין לִשְׁמֹר הַיַּיִן מִמַּגַּע הָעַכּוּ"ם בְּיָדָיו, כִּי עַל־יְדֵי נְגִיעָה שֶׁלּוֹ לְבַד נִמְשָׁךְ עַל הַיַּיִן אֲחִיזַת הַסִּטְרָא־אָחֳרָא שֶׁנִּמְשָׁךְ מִבְּחִינַת הַטֶּבַע, שֶׁעַל־יְדֵי־זֶה אֵינוֹ רָאוּי לִשְׁתִיַּת יִשְׂרָאֵל, כִּי אֲכִילַת וּשְׁתִיַּת יִשְׂרָאֵל צָרִיךְ לִהְיוֹת בִּקְדֻשָּׁה בִּבְחִינַת הַדַּעַת שֶׁל הַשְׁגָּחָה כַּנַּ"ל (שם).</w:t>
      </w:r>
    </w:p>
    <w:p w14:paraId="2F689D94" w14:textId="77777777" w:rsidR="00796207" w:rsidRDefault="00796207" w:rsidP="00796207">
      <w:pPr>
        <w:rPr>
          <w:rtl/>
        </w:rPr>
      </w:pPr>
      <w:r>
        <w:rPr>
          <w:rFonts w:cs="Arial"/>
          <w:rtl/>
        </w:rPr>
        <w:t>ד. הַיַּיִן יֵשׁ בּוֹ שְׁתֵּי בְּחִינוֹת: בְּחִינַת יַיִן הַמְשַׂמֵּחַ וְיַיִן הַמְשַׁכֵּר כַּנַּ"ל. כִּי הַיַּיִן הוּא מֵבִיא שֵׁנָה בְּטֶבַע, וְשֵׁנָה הוּא בְּחִינַת כֹּחַ הַמְדַמֶּה, וְגַם כִּי נִסְתַּלֵּק דַּעְתּוֹ קְצָת עַל־יְדֵי שְׁתִיַּת הַיַּיִן כְּמוֹ בִּשְׁעַת שֵׁנָה וְנִשְׁאָר רַק כֹּחַ הַמְדַמֶּה. וְעַל־כֵּן מִי שֶׁזּוֹכֶה לְבָרֵר הַמְדַמֶּה שֶׁלּוֹ, אֲזַי הַיַּיִן בִּקְדֻשָּׁה, כִּי נִתְרוֹמֵם דַּעְתּוֹ וְנִתְבָּרֵר הַמְדַמֶּה שֶׁלּוֹ בְּיוֹתֵר, כְּמוֹ שֶׁמָּצִינוּ שֶׁהַצַּדִּיקִים אֲמִתִּיִּים זוֹכִין לְקַבֵּל דַּיְקָא בִּשְׁעַת שֵׁנָה בְּחִינַת רוּחַ־הַקֹּדֶשׁ וּנְבוּאָה, בְּחִינַת "בַּחֲלוֹם אֲדַבֶּר בּוֹ"; וְעַל־כֵּן גַּם עַל־יְדֵי הַיַּיִן שֶׁמֵּבִיא שֵׁנָה וְדִמְיוֹן, זוֹכִין הַצַּדִּיקִים לִבְחִינַת בֵּרוּר הַמְדַמֶּה, שֶׁעַל־יְדֵי־ זֶה זוֹכִין לֶאֱמוּנָה וּלְשִׁיר שֶׁיִּתְּעַר לֶעָתִיד, שֶׁהוּא שֹׁרֶשׁ כָּל הַשִּׁירוֹת וְכָל הַשְּׂמָחוֹת. וְזֶה בְּחִינַת יַיִן הַמְשַׂמֵּחַ, בְּחִינַת 'זָכָה - מְשַׂמְּחוֹ', וְזֶה בְּחִינַת 'אֵין אוֹמְרִים שִׁיר אֶלָּא עַל הַיָּיִן'. וְזֶה בְּחִינַת כּוֹס יַיִן שֶׁל קִדּוּשׁ, כִּי עִקַּר קְדֻשַּׁת שַׁבָּת וְיוֹם־טוֹב הוּא עַל־יְדֵי הִתְגַּלּוּת הָאֱמוּנָה שֶׁנִּתְגַּלֶּה אָז, שֶׁזֶּה עִקַּר הַקְּדֻשָּׁה, וְאָז נִדְחֶה זֻהֲמַת הַנָּחָשׁ, וְאָז הַמְדַמֶּה מְבֹרָר וּמְתֻקָּן, וְאָז הַיַּיִן בִּקְדֻשָּׁה בְּחִינַת יַיִן הַמְשַׂמֵּחַ, כִּי עַל־יְדֵי בֵּרוּר הַמְדַמֶּה זוֹכִין לֶאֱמוּנָה וּלְשִׁיר הַנַּ"ל, שֶׁזֶּה בְּחִינַת הַקִּדּוּשׁ, בְּחִינַת הַשִּׁיר שֶׁאוֹמְרִים עַל הַיַּיִן דַּיְקָא. וְזֶה בְּחִינַת כּוֹס שֶׁל בִּרְכַּת־הַמָּזוֹן, כִּי אָנוּ צְרִיכִין לְבָרֵר הָאֲכִילָה שֶׁתִּהְיֶה בִּבְחִינַת מְזוֹנָא דְּנִשְׁמְתָא, בְּחִינַת "צַדִּיק אֹכֵל לְשׂבַע נַפְשׁוֹ", וְעַל־יְדֵי הַשִּׁיר הַנַּ"ל זוֹכִין לְהַגְבִּיר מְזוֹנָא דְּנִשְׁמְתָא עַל מְזוֹנָא דְּגוּפָא; וּלְהַמְשִׁיךְ הַשִּׁיר הַנַּ"ל, הוּא עַל־יְדֵי בֵּרוּר הַמְדַמֶּה וּשְׁלֵמוּת הָאֱמוּנָה, שֶׁזֶּה בְּחִינַת בִּרְכַּת־הַמָּזוֹן שֶׁמְּבָרְכִים עַל הָאָרֶץ הַטּוֹבָה, כִּי עִקַּר קְדֻשַּׁת אֶרֶץ־יִשְׂרָאֵל הוּא שֶׁשָּׁם זוֹכִין לְבֵרוּר הַמְדַמֶּה וְלֶאֱמוּנָה שְׁלֵמָה, וְכָל זֶה הוּא בְּחִינַת יַיִן דִּקְדֻשָּׁה, וְעַל־כֵּן מְבָרְכִין בִּרְכַּת־ הַמָּזוֹן עַל הַכּוֹס; אֲבָל כְּשֶׁאֵין הַמְדַמֶּה מְבֹרָר, אָז הַיַּיִן הוּא בִּבְחִינַת יַיִן הַמְשַׁכֵּר, וְנִתְבַּלְבֵּל הַמְדַמֶּה בְּיוֹתֵר עַל־יְדֵי־זֶה, וְעַל־ יְדֵי־זֶה נִפְגְּמָה גַּם הָאֱמוּנָה בְּיוֹתֵר, חַס וְשָׁלוֹם (הל' ציצית, הל' ה).</w:t>
      </w:r>
    </w:p>
    <w:p w14:paraId="5B7201FE" w14:textId="77777777" w:rsidR="00796207" w:rsidRDefault="00796207" w:rsidP="00796207">
      <w:pPr>
        <w:rPr>
          <w:rtl/>
        </w:rPr>
      </w:pPr>
      <w:r>
        <w:rPr>
          <w:rFonts w:cs="Arial"/>
          <w:rtl/>
        </w:rPr>
        <w:t>ה. עַל־יְדֵי שֶׁמַּפְרִישִׁין חַלָּה זוֹכִין שֶׁיִּהְיֶה הַלֶּחֶם וְהַמָּזוֹן בִּבְחִינַת מְזוֹנָא דְּנִשְׁמְתָא, בִּבְחִינַת אֲכִילַת הַצַּדִּיקִים, בְּחִינַת "צַדִּיק אֹכֵל לְשׂבַע נַפְשׁוֹ" (שם אות כט).</w:t>
      </w:r>
    </w:p>
    <w:p w14:paraId="3FC35533" w14:textId="77777777" w:rsidR="00796207" w:rsidRDefault="00796207" w:rsidP="00796207">
      <w:pPr>
        <w:rPr>
          <w:rtl/>
        </w:rPr>
      </w:pPr>
      <w:r>
        <w:rPr>
          <w:rFonts w:cs="Arial"/>
          <w:rtl/>
        </w:rPr>
        <w:t xml:space="preserve">ו. עִקַּר הַחַיּוּת נִמְשָׁךְ לְהָאָדָם עַל־יְדֵי הָאֲכִילָה, כַּנִּרְאֶה בְּחוּשׁ, עַל־כֵּן צְרִיכִין שֶׁתִּהְיֶה הָאֲכִילָה בִּקְדֻשָּׁה עַל־פִּי הַתּוֹרָה, וְאָז נִמְשָׁךְ עַל־יְדֵי הָאֲכִילָה הַחַיּוּת מֵהַתּוֹרָה, שֶׁהוּא בְּחִינַת חַיִּים נִצְחִיִּים שֶׁל הָעוֹלָם הַבָּא, שֶׁהוּא עֲנָוָה אֲמִתִּית שֶׁהוּא בְּחִינַת אַיִן, כִּי הָאֲכִילָה הוּא שֶׁמְּכַלֶּה הַמַּאֲכָל לְגַמְרֵי, וְעַל־יְדֵי־זֶה מְבָרֵר מִמֶּנּוּ פְּנִימִיּוּת חַיּוּתוֹ, שֶׁהֵם הַנִּיצוֹצוֹת הַקְּדֻשָּׁה שֶׁבְּתוֹכוֹ, שֶׁהֵם רוּחָנִיִּים לְגַמְרֵי, שֶׁהֵם בְּחִינַת אַיִן, כִּי בֶּאֱמֶת אֵין הָאָדָם נִזּוֹן מִגַּשְׁמִיּוּת הַמַּאֲכָל כְּלָל, כִּי הַגַּשְׁמִיּוּת נַעֲשֶׂה מִמֶּנּוּ פְּסֹלֶת גָּמוּר וְנִדְחֶה אֶל הַחוּץ, רַק עִקַּר חַיּוּתוֹ מֵחַיּוּת הַמַּאֲכָל שֶׁהוּא רוּחָנִי, בְּחִינַת אַיִן, בְּחִינַת עֲנָוָה, שֶׁהוּא בְּחִינַת חַיִּים נִצְחִיִּים שֶׁמִּשָּׁם שֹׁרֶשׁ הַחַיִּים. וּמִי שֶׁאוֹכֵל בִּבְחִינָה זֹאת בְּלִי שׁוּם תַּעֲרוֹבוֹת פְּסֹלֶת, בְּוַדַּאי הוּא חַי לְעוֹלָם, שֶׁזֶּה בְּחִינַת "צַדִּיקִים בְּמִיתָתָם קְרוּיִים חַיִּים", רַק מֵחֲמַת הַתַּעֲרוֹבוֹת שֶׁיֵּשׁ בְּהָאֲכִילָה עַל־יְדֵי חֵטְא עֵץ־הַדַּעַת שֶׁאָז נִתְעָרְבוּ כָּל הַדְּבָרִים, עַל־כֵּן אִי אֶפְשָׁר לִזּוֹן מֵהַחַיּוּת דִּקְדֻשָּׁה שֶׁיֵּשׁ בְּהַמַּאֲכָל, שֶׁהוּא בְּחִינַת עֲנָוָה וָאַיִן כַּנַּ"ל, כִּי־אִם עַל־פִּי הַתּוֹרָה הַקְּדוֹשָׁה שֶׁמְּבָרֶרֶת כָּל הַדְּבָרִים, בְּחִינַת "וְתוֹרָתְךָ בְּתוֹךְ מֵעָי", וְעַל־יְדֵי בְּרָכָה תְּחִלָּה וָסוֹף. וְעַל־כֵּן צְרִיכִין לְהַמְשִׁיךְ עַל עַצְמוֹ בּוּשָׁה גְדוֹלָה בִּשְׁעַת אֲכִילָה, עַד שֶׁיֵּבוֹשׁ לְהוֹשִׁיט הַמַּאֲכָל לְפִיו, כְּדֵי לִזְכּוֹת אָז דַּיְקָא לְחַיִּים נִצְחִיִּים, בְּחִינַת עֲנָוָה אֲמִתִּית שֶׁזּוֹכִין עַל־יְדֵי הַבּוּשָׁה הַנַּ"ל, </w:t>
      </w:r>
      <w:r>
        <w:rPr>
          <w:rFonts w:cs="Arial"/>
          <w:rtl/>
        </w:rPr>
        <w:lastRenderedPageBreak/>
        <w:t>כַּמְבֹאָר בִּפְנִים. וְעַל־כֵּן הִזְהִירָה הַתּוֹרָה בְּיוֹתֵר שֶׁלֹּא יָבוֹא לִידֵי גַּסּוּת עַל־יְדֵי הָאֲכִילָה דַּיְקָא, כְּמוֹ שֶׁכָּתוּב: "פֶּן תֹּאכַל וְשָׂבָעְתָּ וְכוּ' וְרָם לְבָבֶךָ", כִּי כְּשֶׁאֵינוֹ אוֹכֵל בִּקְדֻשָּׁה עַל־פִּי הַתּוֹרָה, אֲזַי אֵינוֹ מְעוֹרֵר וּמַמְשִׁיךְ חַיִּים נִצְחִיִּים כַּנַּ"ל, רַק חַיּוּתוֹ הוּא מִפְּסֹלֶת הָאֲכִילָה, שֶׁהוּא בְּחִינַת גֵּאוּת וְרוּם־ לֵבָב, חַיּוּת דְּסִטְרָא־אָחֳרָא, שֶׁהוּא בֶּאֱמֶת בְּחִינַת מִיתָה. וְעַל־כֵּן צְרִיכִין לִזָּהֵר בְּיוֹתֵר לְקַדֵּשׁ אֲכִילָתוֹ וְלֶאֱכֹל בְּבוּשָׁה גְדוֹלָה כַּנַּ"ל, כְּדֵי לְהַמְשִׁיךְ עַל־יְדֵי הָאֲכִילָה חַיִּים נִצְחִיִּים וַאֲמִתִּיִּים שֶׁהֵם עֲנָוָה וְשִׁפְלוּת כַּנַּ"ל (הלכות תפילין, הלכה ו, אות יב).</w:t>
      </w:r>
    </w:p>
    <w:p w14:paraId="43A85CE5" w14:textId="77777777" w:rsidR="00796207" w:rsidRDefault="00796207" w:rsidP="00796207">
      <w:pPr>
        <w:rPr>
          <w:rtl/>
        </w:rPr>
      </w:pPr>
      <w:r>
        <w:rPr>
          <w:rFonts w:cs="Arial"/>
          <w:rtl/>
        </w:rPr>
        <w:t>ז. יַיִן יֵשׁ בּוֹ שְׁתֵּי בְּחִינוֹת כַּנַּ"ל - כְּשֶׁאֵין זוֹכִין לִשְׁתּוֹתוֹ בִּקְדֻשָּׁה, אֲזַי נִמְשָׁךְ עַל־ יְדֵי־זֶה סִטְרָא דְּמוֹתָא, חַס וְשָׁלוֹם, בְּחִינַת הִתְגַּבְּרוּת הַגֵּאוּת. וְאִם זוֹכֶה לִשְׁתּוֹתוֹ בִּקְדֻשָּׁה, אֲזַי הוּא בְּחִינַת יַיִן הַמְשַׂמֵּחַ, בְּחִינַת עֲנָוָה בִּשְׁלֵמוּת, בְּחִינַת חַיִּים נִצְחִיִּים וּתְחִיַּת הַמֵּתִים (שם אות כח).</w:t>
      </w:r>
    </w:p>
    <w:p w14:paraId="2D008F17" w14:textId="77777777" w:rsidR="00796207" w:rsidRDefault="00796207" w:rsidP="00796207">
      <w:pPr>
        <w:rPr>
          <w:rtl/>
        </w:rPr>
      </w:pPr>
      <w:r>
        <w:rPr>
          <w:rFonts w:cs="Arial"/>
          <w:rtl/>
        </w:rPr>
        <w:t>ח. עַל־יְדֵי שֶׁמַּפְרִישִׁין תְּרוּמָה וְחַלָּה לַכֹּהֵן, עַל־יְדֵי־זֶה זוֹכִין לְקַבֵּל בִּשְׁעַת אֲכִילָה הֶאָרַת הָרָצוֹן (הלכות קריאת שמע, הלכה ג, אות ז).</w:t>
      </w:r>
    </w:p>
    <w:p w14:paraId="097E2D4A" w14:textId="77777777" w:rsidR="00796207" w:rsidRDefault="00796207" w:rsidP="00796207">
      <w:pPr>
        <w:rPr>
          <w:rtl/>
        </w:rPr>
      </w:pPr>
      <w:r>
        <w:rPr>
          <w:rFonts w:cs="Arial"/>
          <w:rtl/>
        </w:rPr>
        <w:t>ט. עִקַּר הָאֲכִילָה וְהַפַּרְנָסָה נִמְשָׁךְ מֵאֶרֶץ־ יִשְׂרָאֵל, וְעַל־כֵּן צְרִיכִין לְהַזְכִּיר אֶרֶץ־ יִשְׂרָאֵל בְּבִרְכַּתשׂהַמָּזוֹן, וְעִקַּר קְדֻשַּׁת אֶרֶץ־ יִשְׂרָאֵל הוּא עַל־יְדֵי הַחֶסֶד־חִנָּם כַּמְבֹאָר בִּפְנִים, וְעַל־כֵּן צְרִיכִין לְהַמְשִׁיךְ הָאֲכִילָה וְהַפַּרְנָסָה רַק בִּבְחִינַת מַתְּנַת־חִנָּם, בְּחִינַת "הַזָּן אֶת הָעוֹלָם כֻּלּוֹ בְּטוּבוֹ בְּחֵן וּבְחֶסֶד וְכוּ'", וְעַל־כֵּן צְרִיכִין לִתֵּן מִלַּחְמוֹ לַדָּל, כְּדֵי לְהַמְשִׁיךְ בְּחִינַת הַמַּתְּנַת־חִנָּם בִּשְׁעַת הָאֲכִילָה. וְזֶה עִנְיַן נְטִילַת־יָדַיִם קֹדֶם הָאֲכִילָה, עַיֵּן פְּנִים (הל' תפלה, הל' ג).</w:t>
      </w:r>
    </w:p>
    <w:p w14:paraId="489C31BF" w14:textId="77777777" w:rsidR="00796207" w:rsidRDefault="00796207" w:rsidP="00796207">
      <w:pPr>
        <w:rPr>
          <w:rtl/>
        </w:rPr>
      </w:pPr>
      <w:r>
        <w:rPr>
          <w:rFonts w:cs="Arial"/>
          <w:rtl/>
        </w:rPr>
        <w:t>י. עִקַּר הַחַיּוּת שֶׁמְּקַבְּלִין מֵהַמַּאֲכָל, צְרִיכִין שֶׁיִּהְיֶה נִמְשָׁךְ מֵהַתּוֹרָה, הַיְנוּ מֵהַתּוֹרָה הַנֶּעְלֶמֶת בְּהַמַּאֲכָל, שֶׁזֶּה בְּחִינַת "וְתוֹרָתְךָ בְּתוֹךְ מֵעָי", כִּי בְּכָל דָּבָר שֶׁבָּעוֹלָם מְלֻבָּשׁ בּוֹ חַיּוּת הַתּוֹרָה, שֶׁזֶּה בְּחִינַת הַחֶסֶד־חִנָּם שֶׁהָיָה מְקַיֵּם הָעוֹלָם קֹדֶם מַתַּן־תּוֹרָה וְכוּ', וְאָז הָיָה עִקַּר קִיּוּם הָעוֹלָם רַק עַל־יְדֵי הַתּוֹרָה הַנֶּעְלֶמֶת בְּכָל הַדְּבָרִים שֶׁבָּעוֹלָם, וּלְהַמְשִׁיךְ הַחֶסֶד־חִנָּם הַזֶּה אִי אֶפְשָׁר כִּי־אִם עַל־יְדֵי תְּפִלָּה, שֶׁהִיא בְּחִינַת מַתְּנַת־חִנָּם, וְעַל־כֵּן אָסוּר לֶאֱכֹל קֹדֶם הַתְּפִלָּה (שם).</w:t>
      </w:r>
    </w:p>
    <w:p w14:paraId="2B2D3944" w14:textId="77777777" w:rsidR="00796207" w:rsidRDefault="00796207" w:rsidP="00796207">
      <w:pPr>
        <w:rPr>
          <w:rtl/>
        </w:rPr>
      </w:pPr>
      <w:r>
        <w:rPr>
          <w:rFonts w:cs="Arial"/>
          <w:rtl/>
        </w:rPr>
        <w:t>יא. יֵשׁ צַדִּיקִים אֲמִתִּיִּים שֶׁהֵם קְדוֹשִׁים בֶּאֱמֶת וְשָׁבְרוּ תַּאֲוַת אֲכִילָה לְגַמְרֵי, עַד שֶׁאֵינָם יְכוֹלִים לֶאֱכֹל כִּי־אִם מְעַט דִּמְעַט, וְגַם זֶה הַמְעַט שֶׁאוֹכְלִין הוּא בִּקְדֻשָּׁה נוֹרָאָה, עַד שֶׁכָּל מַאֲכָלָם וּמְזוֹנָם אֵינוֹ מַאֲכָל וּמָזוֹן שֶׁהָעוֹלָם נִזּוֹנִים מִמֶּנּוּ, כִּי מַאֲכָלָם הוּא בְּחִינַת מָן, שֶׁהוּא "לֶחֶם אַבִּירִים", מַאֲכַל מַלְאָכִים. וְיָכוֹל הָאָדָם לִזְכּוֹת שֶׁיִּהְיֶה כָּל מַאֲכָלוֹ וּסְעוּדָתוֹ בִּבְחִינַת לֶחֶם־הַפָּנִים; וְיֵשׁ צַדִּיקִים שֶׁזָּכוּ שֶׁכָּל מַאֲכָלָם אֵינוֹ רַק מֵהִתְנוֹצְצוּת הָאוֹתִיּוֹת הַקְּדוֹשׁוֹת שֶׁבְּאוֹתוֹ הַדָּבָר שֶׁאוֹכֵל וְשׁוֹתֶה; נִמְצָא, שֶׁצַּדִּיקִים כָּאֵלּוּ אֵינָם אוֹכְלִים וְשׁוֹתִים מַאֲכָל וּמַשְׁקֶה שֶׁל שְׁאָר בְּנֵי־אָדָם כְּלָל, רַק אוֹכְלִין וְשׁוֹתִין אוֹתִיּוֹת קְדוֹשׁוֹת וְכוּ'. אַךְ צְרִיכִין לִשְׁמֹר אֶת עַצְמוֹ מְאֹד, כִּי יֵשׁ צְבוּעִים וְשַׁקְרָנִים הַמִּתְדַּמִּין עַצְמָן כְּקוֹף בִּפְנֵי אָדָם, וּמַרְגִּילִין עַצְמָן לֶאֱכֹל מְעַט מֵחֲמַת גַּדְלוּת וְגַסּוּת הָרוּחַ כְּדֵי לְהִתְכַּבֵּד וּלְהִתְיַקֵּר עַל־יְדֵי־זֶה, מֵחֲמַת שֶׁרוֹאִין שֶׁזֶּה הַדָּבָר חָשׁוּב עַכְשָׁו, וְסוֹבְרִין שֶׁבִּשְׁבִיל זֶה יְקַבְּלוּ אוֹתָם לְרַבִּי וּמַנְהִיג, אַף־עַל־פִּי שֶׁלֹּא הִתְחִילוּ עֲדַיִן לְשַׁבֵּר שׁוּם תַּאֲוָה וּמִדָּה כְּלָל, וְגַם תַּאֲוַת אֲכִילָה לֹא הִתְחִילוּ לְשַׁבֵּר כְּלָל, רַק מְמַעֲטִים בַּאֲכִילָה בִּשְׁבִיל כָּבוֹד כַּנַּ"ל (הל' תפלה, הל' ד, אות ו).</w:t>
      </w:r>
    </w:p>
    <w:p w14:paraId="00FAA71F" w14:textId="77777777" w:rsidR="00796207" w:rsidRDefault="00796207" w:rsidP="00796207">
      <w:pPr>
        <w:rPr>
          <w:rtl/>
        </w:rPr>
      </w:pPr>
      <w:r>
        <w:rPr>
          <w:rFonts w:cs="Arial"/>
          <w:rtl/>
        </w:rPr>
        <w:t>יב. הַלֶּחֶם שֶׁל חֲמֵשֶׁת הַמִּינִים, שֶׁהוּא עִקַּר אֲכִילַת הָאָדָם וּמְזוֹנוֹ, הוּא בְּחִינַת דַּעַת; כִּי עַל־יְדֵי הָאֲכִילָה נִמְשָׁכִין הַמֹּחִין, שֶׁהֵם עִקַּר חַיּוּת הָאָדָם, כִּי הַמֹּחַ וְהַדַּעַת כְּפִי הָאֲכִילָה. וְעִקַּר גְּמַר תִּקּוּן אֲכִילַת הַלֶּחֶם מֵחֲמֵשֶׁת הַמִּינִים הַנַּ"ל הוּא עַל־יְדֵי שְׁהִיָּה וְהַמְתָּנָה עַד שֶׁנִּתְחַמֵּץ, וְשֹׁרֶשׁ הַחִמּוּץ בִּקְדֻשָּׁה עֶלְיוֹנָה נִמְשָׁךְ וְנִשְׁתַּלְשֵׁל מִבְּחִינַת כֹּחַ הַמְסַדֵּר וְהַמְיַשֵּׁב אֶת הַמֹּחִין, שֶׁהוּא בְּחִינַת כֶּתֶר, בְּחִינַת הַמְתָּנָה, בְּחִינַת "כַּתַּר לִי זְעֵיר" (איוב לו); כִּי כְּשֶׁאֶחָד שׁוֹאֵל אֶת חֲבֵרוֹ אֵיזֶה דָּבָר, הוּא אוֹמֵר לוֹ: הַמְתֵּן עַד שֶׁאֶתְיַשֵּׁב, שֶׁזֶּה בְּחִינַת כֶּתֶר הַנַּ"ל, שֶׁעַל־ יְדֵי־זֶה בְּחִינָה זֹאת דַּיְקָא הוּא עִקַּר תִּקּוּן הַדַּעַת וְהַמֹּחִין, וּמִשָּׁם שֹׁרֶשׁ הֶחָמֵץ בִּקְדֻשָּׁה (הל' נפילת אפים, הל' ד, אות י).</w:t>
      </w:r>
    </w:p>
    <w:p w14:paraId="2AE9F354" w14:textId="77777777" w:rsidR="00796207" w:rsidRDefault="00796207" w:rsidP="00796207">
      <w:pPr>
        <w:rPr>
          <w:rtl/>
        </w:rPr>
      </w:pPr>
      <w:r>
        <w:rPr>
          <w:rFonts w:cs="Arial"/>
          <w:rtl/>
        </w:rPr>
        <w:t xml:space="preserve">יג. עִקַּר קְדֻשַּׁת אֲכִילַת יִשְׂרָאֵל הוּא בְּאֶרֶץ־ יִשְׂרָאֵל, שֶׁשָּׁם כָּל הַקְּדֻשּׁוֹת; וְעִקַּר קְדֻשַּׁת אֶרֶץ־יִשְׂרָאֵל הִיא בְּעִנִיַן הָאֲכִילָה, שֶׁזֶּה בְּחִינַת כָּל הַמִּצְו?ֹת הַתְּלוּיוֹת בָּאָרֶץ שֶׁהֵם בְּעִנְיַן הָאֲכִילָה, כְּגוֹן תְּרוּמוֹת וּמַעַשְׂרוֹת וְכוּ'. וְעַל־כֵּן עִקַּר בִּרְכַּת־הַנֶּהֱנִין הוּא לְבָרֵךְ לְהַשֵּׁם יִתְבָּרַךְ עַל אֶרֶץ־יִשְׂרָאֵל, כְּמוֹ שֶׁכָּתוּב: "וּבֵרַכְתָּ וְכוּ' עַל הָאָרֶץ הַטֹּבָה", וּמִשָּׁם נִלְמָד גַּם כָּל הַבְּרָכוֹת שֶׁלִּפְנֵי הָאֲכִילָה, כְּמַאֲמַר רַבּוֹתֵינוּ זַ"ל, כִּי כָל הַבְּרָכוֹת הֵם לְהַמְשִׁיךְ קְדֻשַּׁת אֶרֶץ־ יִשְׂרָאֵל עַל הָאֲכִילָה; וּמֵחֲמַת שֶׁעִקַּר קְדֻשַּׁת אֶרֶץ־יִשְׂרָאֵל נִמְשָׁךְ מִבְּחִינַת "כֹּחַ מַעֲשָׂיו הִגִּיד לְעַמּוֹ וְכוּ'", כְּמַאֲמַר רַבּוֹתֵינוּ זַ"ל עַל פָּסוּק "בְּרֵאשִׁית בָּרָא" - אָמַר רַבִּי יִצְחָק וְכוּ', שֶׁזֶּה בְּחִינַת עֶשְׂרִים־וּשְׁמוֹנֶה אַתְוָן דְּעֻבְדָּא דִּבְרֵאשִׁית, שֶׁהֵם בְּחִינַת עֶשְׂרִים־ וּשְׁמוֹנָה פִּרְקִין דְּיָדַיִם. וְעַל־כֵּן כְּשֶׁרוֹצֶה לֶאֱכֹל לֶחֶם שֶׁהוּא עִקַּר חַיּוּת הָאָדָם, צָרִיךְ לִטֹּל יָדָיו, כְּדֵי לְהַמְשִׁיךְ מֵימֵי הַחֶסֶד, שֶׁהֵם בְּחִינַת </w:t>
      </w:r>
      <w:r>
        <w:rPr>
          <w:rFonts w:cs="Arial"/>
          <w:rtl/>
        </w:rPr>
        <w:lastRenderedPageBreak/>
        <w:t>הַחֶסֶד־חִנָּם שֶׁבּוֹ נִבְרָא הָעוֹלָם עַל־ יְדֵי עֶשְׂרִים־וּשְׁמוֹנֶה אַתְוָן הַנַּ"ל, שֶׁעַל־יְדֵי־ זֶה נִמְשָׁךְ קְדֻשַּׁת אֶרֶץ־יִשְׂרָאֵל, שֶׁזֶּה עִקַּר תִּקּוּן הָאֲכִילָה כַּנַּ"ל. וּמֵחֲמַת שֶׁעִקַּר שְׁלֵמוּת הִתְגַּלּוּת קְדֻשַּׁת אֶרֶץ־יִשְׂרָאֵל הָיָה בִּימֵי שְׁלֹמֹה, כַּמְבֹאָר בִּפְנִים, עַד שֶׁזָּכָה עַל־יְדֵי־ זֶה לִבְנוֹת אֶת הַבֵּית־הַמִּקְדָּשׁ שֶׁהוּא עִקַּר קְדֻשַּׁת אֶרֶץ־יִשְׂרָאֵל, עַל־כֵּן הוּא דַּיְקָא תִּקֵּן נְטִילַת־יָדַיִם לִסְעוּדָה (הל' בית הכנסת, הל' ה, אותיות ל לא).</w:t>
      </w:r>
    </w:p>
    <w:p w14:paraId="6C28B7A7" w14:textId="77777777" w:rsidR="00796207" w:rsidRDefault="00796207" w:rsidP="00796207">
      <w:pPr>
        <w:rPr>
          <w:rtl/>
        </w:rPr>
      </w:pPr>
      <w:r>
        <w:rPr>
          <w:rFonts w:cs="Arial"/>
          <w:rtl/>
        </w:rPr>
        <w:t>יד. יִשְׂרָאֵל צְרִיכִין לְהַמְשִׁיךְ פַּרְנָסָתָם וַאֲכִילָתָם עַל־יְדֵי אֱמוּנַת הַהַשְׁגָּחָה לְבָד. וְקֹדֶם שֶׁמַּמְשִׁיכִין בְּחִינַת אֱמוּנַת הַהַשְׁגָּחָה, אָז יֵשׁ עֲדַיִן בְּהַשֶּׁפַע אֲחִיזַת הַקְּלִפּוֹת שֶׁהֵם בְּחִינַת הַכְּפִירוֹת; וְעַל־כֵּן אָסוּר לֶאֱכֹל הֶחָדָשׁ עַד שֶׁמְּנִיפִין הָעֹמֶר שְׂעוֹרִים לְשִׁשָּׁה קְצָווֹת וּמַקְרִיבִין אוֹתוֹ, שֶׁעַל־יְדֵי־זֶה מַמְשִׁיכִין אוֹר אֱמוּנַת הַהַשְׁגָּחָה שְׁלֵמָה וְנִתְבַּטֵּל אֲחִיזַת הַקְּלִפּוֹת וְהַכְּפִירוֹת מֵהַשֶּׁפַע, וְאָז הֻתַּר הֶחָדָשׁ (הל' מו"מ ה"ד, אות יח).</w:t>
      </w:r>
    </w:p>
    <w:p w14:paraId="711A7AB6" w14:textId="77777777" w:rsidR="00796207" w:rsidRDefault="00796207" w:rsidP="00796207">
      <w:pPr>
        <w:rPr>
          <w:rtl/>
        </w:rPr>
      </w:pPr>
      <w:r>
        <w:rPr>
          <w:rFonts w:cs="Arial"/>
          <w:rtl/>
        </w:rPr>
        <w:t>טו. נֶפֶשׁ הָאָדָם הוּא בְּחִינַת מַלְכוּת, וּמְקַבֵּל חַיּוּת עַל־יְדֵי אֲכִילָה, וְעִקַּר כֹּחַ הַחַיּוּת שֶׁבַּמַּאֲכָל הוּא בְּחִינַת דַּעַת וָשֵׂכֶל הַמְלֻבָּשׁ בּוֹ, כִּי בְּכָל דָּבָר מְלֻבָּשׁ בּוֹ חָכְמָה. נִמְצָא, שֶׁהָאֲכִילָה הוּא בְּחִינַת הַמְשָׁכַת חַיִּים וַאֲרִיכוּת יָמִים לְתוֹךְ הַמַּלְכוּת שֶׁהוּא בְּחִינַת הַנָּפֶשׁ. וּמֵחֲמַת שֶׁעִקַּר הַמְשָׁכַת אֲרִיכַת יָמִים לְתוֹךְ הַמַּלְכוּת הוּא עַל־יְדֵי עֵסֶק הַתּוֹרָה, עַל־כֵּן צָרִיךְ לִלְמֹד תּוֹרָה עַל הַשֻּׁלְחָן, שֶׁהוּא בְּחִינַת מַלְכוּת, בְּחִינַת שֻׁלְחַן מְלָכִים. וְעַל־ כֵּן עִקַּר הַמָּזוֹן הֵם חֲמֵשֶׁת מִינֵי דָגָן, כְּנֶגֶד ה' הַדַּעַת, וְזֶה בְּחִינַת ה' דְּ"הַמּוֹצִיא". וּמֵחֲמַת שֶׁעִקַּר שְׁלֵמוּת הַדַּעַת הוּא הַדַּעַת שֶׁל מַחֲלֹקֶת לְשֵׁם שָׁמַיִם, שֶׁהוּא בְּחִינַת "לֶחֶם מִן הַשָּׁמַיִם", שֶׁלָּזֶה צְרִיכִין לְטַהֵר אֶת הַיָּדַיִם כַּמְבֹאָר כָּל זֶה בִּפְנִים, עַל־כֵּן צָרִיךְ נְטִילַת־יָדַיִם קֹדֶם אֲכִילַת לָחֶם (הל' נט"י לסעודה, הל' א).</w:t>
      </w:r>
    </w:p>
    <w:p w14:paraId="1FE29613" w14:textId="77777777" w:rsidR="00796207" w:rsidRDefault="00796207" w:rsidP="00796207">
      <w:pPr>
        <w:rPr>
          <w:rtl/>
        </w:rPr>
      </w:pPr>
      <w:r>
        <w:rPr>
          <w:rFonts w:cs="Arial"/>
          <w:rtl/>
        </w:rPr>
        <w:t>טז. עִקַּר אֲחִיזַת הַסִּטְרָא־אָחֳרָא, שֶׁהֵם בְּחִינַת מֵי הַמַּבּוּל, מַיִם הַזֵּידוֹנִים, הוּא בְּשִׁפּוּלֵי אֶצְבָּעוֹת, כִּי שָׁם הָיָה עִקַּר הַפְּגָם שֶׁל דּוֹר הַמַּבּוּל, בְּחִינַת "יְדֵיכֶם דָּמִים מָלֵאוּ". וְעִקַּר הַטָּהֳרָה מֵעָו?ֹן זֶה הוּא עַל־יְדֵי מַיִם טְהוֹרִים דְּהַיְנוּ מִקְוֶה כַּיָּדוּעַ, וְעַל־יְדֵי נְטִילַת־יָדַיִם לִסְעוּדָה בְּמַיִם טְהוֹרִים, עַל־ יְדֵי־זֶה מְטַהֲרִין גַּם־כֵּן הַיָּדַיִם מִמֵּי הַמַּבּוּל, וְאָז זוֹכִין לָשֵׂאת אֶת הַיָּדַיִם בִּקְדֻשָּׁה, בְּחִינַת "שְׂאוּ יְדֵיכֶם קֹדֶשׁ", וְעַל־יְדֵי־זֶה מַמְשִׁיכִין וּמְעוֹרְרִין בְּחִינַת "כֹּחַ מַעֲשָׂיו הִגִּיד לְעַמּוֹ, עֶשְׂרִים־וּשְׁמוֹנֶה אַתְוָן דְּמַעֲשֵׂה בְרֵאשִׁית, שֶׁהֵם בְּחִינַת עֶשְׂרִים־וּשְׁמוֹנָה פִּרְקִין דְּיָדַיִם, וְעַל־יְדֵי־זֶה מַמְשִׁיכִין בְּחִינַת קְדֻשַּׁת אֶרֶץ־ יִשְׂרָאֵל שֶׁהוּא הַהֵפֶךְ מִמֵּי הַמַּבּוּל, כִּי בְּאֶרֶץ־יִשְׂרָאֵל לֹא הָיָה מַבּוּל, וְעַל־יְדֵי אֶרֶץ־ יִשְׂרָאֵל זוֹכִין לֶאֱמוּנָה, שֶׁעַל־יָדָהּ עִקַּר בֵּרוּר הַמַּאֲכָלִים, בְּחִינַת "וּרְעֵה אֱמוּנָה", וְאָז זוֹכֶה לְבָרֵר בֵּרוּרִים גְּדוֹלִים עַל־יְדֵי הָאֲכִילָה, וְנֶחְשָׁב לוֹ כְּאִלּוּ יוֹשֵׁב וְאוֹכֵל בְּאֶרֶץ־יִשְׂרָאֵל, שֶׁשָּׁם עִקַּר קְדֻשַּׁת אֲכִילַת יִשְׂרָאֵל (שם הל' ב).</w:t>
      </w:r>
    </w:p>
    <w:p w14:paraId="52A4176A" w14:textId="77777777" w:rsidR="00796207" w:rsidRDefault="00796207" w:rsidP="00796207">
      <w:pPr>
        <w:rPr>
          <w:rtl/>
        </w:rPr>
      </w:pPr>
      <w:r>
        <w:rPr>
          <w:rFonts w:cs="Arial"/>
          <w:rtl/>
        </w:rPr>
        <w:t>יז. שֹׁרֶשׁ אֲכִילַת וּפַרְנָסַת יִשְׂרָאֵל נִמְשָׁךְ מֵהַיָּדַיִם שֶׁיֵּשׁ בְּיָם הַחָכְמָה, וְיָם הַחָכְמָה הַזֶּה נִמְשָׁךְ וְנִתְגַּלֶּה עַל־יְדֵי הַחֲכַם־ הַדּוֹר שֶׁעוֹסֵק לְהָאִיר וּלְגַלּוֹת הַדַּעַת בְּיִשְׂרָאֵל בְּבָנָיו וּבְתַלְמִידָיו, וְעַל־יְדֵי־זֶה הוּא מוֹצִיאָם מֵעֲו?ֹנוֹת הַבָּאִים רַק עַל־יְדֵי רוּחַ־ שְׁטוּת וְחֶסְרוֹן הַדָּעַת. וְעַל־יְדֵי שֶׁמְּקַבְּלִין הַדַּעַת הַזֶּה, שֶׁהוּא בְּחִינַת כְּלָלִיּוּת בָּנִים וְתַלְמִידִים כַּנַּ"ל, עַל־יְדֵי־זֶה זוֹכִין לְקַבֵּל בִּשְׁעַת אֲכִילָה הֶאָרַת הָרָצוֹן שֶׁהוּא לְמַעְלָה מִבְּחִינַת דַּעַת, כַּמְבֹאָר כָּל זֶה בְּמָקוֹם אַחֵר; וְכָל הָעֲו?ֹנוֹת, חַס וְשָׁלוֹם, עִקַּר פְּגָמָם הוּא בְּבָתֵּי־יָדַיִם כַּמְבֹאָר בִּפְנִים, וְאָז הַיָּדַיִם דִּקְדֻשָּׁה הֵם בִּבְחִינַת "וִידֵי משֶׁה כְּבֵדִים". וְזֶה בְּחִינַת נְטִילַת־יָדַיִם בְּמַיִם טְהוֹרִים לִסְעוּדָה, כִּי עַל־יְדֵי־זֶה מַמְשִׁיכִין מֵימֵי הַדַּעַת שֶׁהֵם בְּחִינַת יָם הַחָכְמָה, וְעַל־כֵּן נוֹשְׂאִין אֶת הַיָּדַיִם לְמַעְלָה לְהַדַּעַת, בְּחִינַת "שְׂאוּ יְדֵיכֶם קֹדֶשׁ", כְּדֵי לְהִנָּצֵל עַל־יְדֵי־זֶה מִידֵי עֲבֵרָה, חַס וְשָׁלוֹם, "מִידֵי" דַּיְקָא, וְעַל־יְדֵי־זֶה זוֹכִין שֶׁתִּהְיֶה הָאֲכִילָה בִּבְחִינַת הֶאָרַת הָרָצוֹן דִּקְדֻשָּׁה, שֶׁזֶּה עִקַּר שְׁלֵמוּת קְדֻשַּׁת הָאֲכִילָה. וְעַל־כֵּן שֻׁלְחָן מְכַפֵּר כַּמִּזְבֵּחַ, כִּי הַמִּזְבֵּחַ מְכַפֵּר עֲו?ֹנוֹת, וּבְכָל הַקָּרְבָּנוֹת נֶאֱמַר בָּהֶם "לְרָצוֹן", וְכֵן הַשֻּׁלְחָן וְהַפַּרְנָסָה נִמְשֶׁכֶת מֵהַדַּעַת שֶׁהוּא בְּחִינַת סְלִיחַת הָעֲו?ֹנוֹת, וְזוֹכִין עַל־יָדוֹ לְהֶאָרַת הָרָצוֹן כַּנַּ"ל (שם הל' ג, אותיות א, ג).</w:t>
      </w:r>
    </w:p>
    <w:p w14:paraId="7C232667" w14:textId="77777777" w:rsidR="00796207" w:rsidRDefault="00796207" w:rsidP="00796207">
      <w:pPr>
        <w:rPr>
          <w:rtl/>
        </w:rPr>
      </w:pPr>
      <w:r>
        <w:rPr>
          <w:rFonts w:cs="Arial"/>
          <w:rtl/>
        </w:rPr>
        <w:t>יח. מִי שֶׁמְּזַלְזֵל, חַס וְשָׁלוֹם, בִּנְטִילַת־יָדַיִם וְאוֹכֵל בְּלִי נְטִילָה, הוּא בְּחִינַת פְּגַם אֲכִילַת עֵץ־הַדַּעַת שֶׁכּוֹלֵל כָּל הָעֲו?ֹנוֹת שֶׁבַּתּוֹרָה, וּמִשָּׁם עִקַּר אֲחִיזַת סִטְרָא דִּמְסָאֳבָא, זֻהֲמַת הַנָּחָשׁ; וְעַל־כֵּן אָמְרוּ רַבּוֹתֵינוּ זַ"ל שֶׁחַיָּב מִיתָה, בְּחִינַת "כִּי בְּיוֹם אֲכָלְךָ מִמֶּנּוּ וְכוּ'". וְעַל־יְדֵי נְטִילַת־יָדַיִם מַמְשִׁיךְ עָלָיו הַטָּהֳרָה מִבְּחִינַת "וְנָהָר יֹצֵא מֵעֵדֶן", שֶׁהוּא בְּחִינַת הַיָּם הַחָכְמָה, וְאָז אֲכִילָתוֹ בִּבְחִינַת "מִכֹּל עֵץ הַגָּן אָכֹל תֹּאכֵל", בְּחִינַת אֲכִילָה דִּקְדֻשָּׁה, בְּחִינַת מָן שֶׁמֵּאִיר בּוֹ הֶאָרַת הָרָצוֹן כַּנַּ"ל (שם אות ב).</w:t>
      </w:r>
    </w:p>
    <w:p w14:paraId="6B854902" w14:textId="77777777" w:rsidR="00796207" w:rsidRDefault="00796207" w:rsidP="00796207">
      <w:pPr>
        <w:rPr>
          <w:rtl/>
        </w:rPr>
      </w:pPr>
      <w:r>
        <w:rPr>
          <w:rFonts w:cs="Arial"/>
          <w:rtl/>
        </w:rPr>
        <w:t xml:space="preserve">יט. אֲכִילַת יִשְׂרָאֵל צְרִיכָה לִהְיוֹת בִּקְדֻשָּׁה גְדוֹלָה בִּבְחִינַת מְזוֹנָא דְּנִשְׁמְתָא, בְּחִינַת "צַדִּיק אֹכֵל לְשׂבַע נַפְשׁוֹ", וּלְהַכְנִיעַ מְזוֹנָא דְּגוּפָא שֶׁהוּא סִטְרָא דְּעֵשָׂו, בְּחִינַת "עֲקֵב עֵשָׂו". וְעַל־כֵּן צְרִיכִין נְטִילַת־יָדַיִם קֹדֶם הָאֲכִילָה, כִּי עַל־יְדֵי־זֶה אָנוּ מַמְשִׁיכִין מֵימֵי הַדַּעַת הַיּוֹצְאִין עַל־יְדֵי הַתְּפִלָּה שֶׁל הַבַּעַל־כֹּחַ, שֶׁעַל־יְדֵי־זֶה נִמְשָׁכִין כַּמָּה תִּקּוּנִים גְּדוֹלִים (עַיֵּן פְּנִים), עַד שֶׁעַל־יְדֵי־זֶה נִמְשָׁךְ בְּחִינַת הַנָּהָר הַיֹּצֵא מֵעֵדֶן לְהַשְׁקוֹת אֶת </w:t>
      </w:r>
      <w:r>
        <w:rPr>
          <w:rFonts w:cs="Arial"/>
          <w:rtl/>
        </w:rPr>
        <w:lastRenderedPageBreak/>
        <w:t>הַגָּן, שֶׁעַל־יְדֵי־זֶה נִמְשָׁךְ מְזוֹנָא דְּנִשְׁמְתָא וּמַכְנִיעִין מְזוֹנָא דְּגוּפָא; וּמֵחֲמַת שֶׁעִקַּר הַכְנָעַת עָקֵב דְּסִטְרָא־אָחֳרָא, בְּחִינַת "עֲקֵב עֵשָׂו", הוּא עַל־יְדֵי הַיָּדַיִם דַּיְקָא, בְּחִינַת "וְיָדוֹ אֹחֶזֶת בַּעֲקֵב עֵשָׂו" כַּמְבֹאָר בִּפְנִים, עַל־כֵּן צְרִיכִין לְטַהֵר וּלְקַדֵּשׁ הַיָּדַיִם דַּיְקָא בַּמַּיִם הַנַּ"ל (שם הל' ד, אות א).</w:t>
      </w:r>
    </w:p>
    <w:p w14:paraId="734EBAD9" w14:textId="77777777" w:rsidR="00796207" w:rsidRDefault="00796207" w:rsidP="00796207">
      <w:pPr>
        <w:rPr>
          <w:rtl/>
        </w:rPr>
      </w:pPr>
      <w:r>
        <w:rPr>
          <w:rFonts w:cs="Arial"/>
          <w:rtl/>
        </w:rPr>
        <w:t>כ. בִּמְזוֹנָא דְּגוּפָא, שֶׁהוּא אֲכִילַת עֵשָׂו, אֲכִילָה דְּסִטְרָא־אָחֳרָא, נֶאֱמַר: "וּבֶטֶן רְשָׁעִים תֶּחְסַר"; אֲבָל מְזוֹנָא דְּנִשְׁמְתָא, שָׁם עִקַּר הַשְּׂבִיעָה, בְּחִינַת "צַדִּיק אֹכֵל לְשׂבַע נַפְשׁוֹ", וְשָׁם עִקַּר הַשְּׁלֵמוּת בְּלִי שׁוּם חִסָּרוֹן, בְּחִינַת "כִּי אֵין מַחְסוֹר לִירֵאָיו", בְּחִינַת "ה' רֹעִי לֹא אֶחְסָר". וְעַל־כֵּן גַּם בְּגַשְׁמִיּוּת עִקַּר הַשְּׂבִיעָה עַל־יְדֵי חֲמֵשֶׁת הַמִּינִין שֶׁנִּשְׁתַּבְּחָה בָּהֶן אֶרֶץ־יִשְׂרָאֵל, שֶׁהֵם עִקַּר הַלֶּחֶם שֶׁחַיָּבִין בְּבִרְכַּת "הַמּוֹצִיא" וּבְבִרְכַּת־הַמָּזוֹן, כִּי בָּהֶם נִמְשָׁךְ בְּיוֹתֵר קְדֻשַּׁת אֶרֶץ־יִשְׂרָאֵל שֶׁהוּא בְּחִינַת אֱמוּנַת חִדּוּשׁ הָעוֹלָם, וְעַל־כֵּן הֵם בִּבְחִינַת מְזוֹנָא דְּנִשְׁמְתָא בְּיוֹתֵר, וְעַל־כֵּן עִקַּר הַשְּׂבִיעָה עַל־יָדָם, וְעַל־כֵּן גַּם עִקַּר נְטִילַת־יָדַיִם הוּא עַל חֲמֵשֶׁת הַמִּינִים הַנַּ"ל, וְעַל־כֵּן צְרִיכִין לְדַקְדֵּק לְבָרֵךְ עַל לֶחֶם שָׁלֵם, וְיֵשׁ קְדִימָה לְהַשָּׁלֵם עַל הֶחָסֵר. וְאֵצֶל הָעַכּוּ"ם וְכֵן אֵצֶל הַקַּלֵּי עוֹלָם הַהוֹלְכִים בְּדַרְכֵיהֶם, מִנְהָגָם לְהֵפֶךְ מַמָּשׁ, וְאֵין מַנִּיחִין עַל הַשֻּׁלְחָן רַק פְּרוּסוֹת, כִּי אֲכִילָתָם אֲכִילָה דְּסִטְרָא־אָחֳרָא, מְזוֹנָא דְּגוּפָא שֶׁאֵין לוֹ שְׁלֵמוּת, בְּחִינַת "וּבֶטֶן רְשָׁעִים תֶּחְסַר" כַּנַּ"ל; אֲבָל אֲכִילָתֵנוּ אֲכִילַת יִשְׂרָאֵל, הוּא בְּחִינַת מְזוֹנָא דְּנִשְׁמְתָא שֶׁשָּׁם עִקַּר הַשְּׁלֵמוּת, בְּחִינַת "כִּי אֵין מַחְסוֹר לִירֵאָיו", בְּחִינַת "ה' רֹעִי לֹא אֶחְסָר", עַל־כֵּן יֵשׁ חֲשִׁיבוּת וּקְדִימָה לְלֶחֶם שָׁלֵם, כִּי אָז הוּא סָמוּךְ בְּיוֹתֵר לִבְחִינַת מְזוֹנָא דְּנִשְׁמְתָא שֶׁשָּׁם עִקַּר הַשְּׁלֵמוּת כַּנַּ"ל (שם אות ט).</w:t>
      </w:r>
    </w:p>
    <w:p w14:paraId="2E63110B" w14:textId="77777777" w:rsidR="00796207" w:rsidRDefault="00796207" w:rsidP="00796207">
      <w:pPr>
        <w:rPr>
          <w:rtl/>
        </w:rPr>
      </w:pPr>
      <w:r>
        <w:rPr>
          <w:rFonts w:cs="Arial"/>
          <w:rtl/>
        </w:rPr>
        <w:t>כא. כָּל עֲבוֹדַת הָאָדָם בָּעוֹלָם הַזֶּה לְאַכְלָלָא שְׂמָאלָא בְּיַמִּינָא כַּמּוּבָא בַּזֹּהַר הַקָּדוֹשׁ, וְעַל־יְדֵי־זֶה נִכְנַעַת הַסִּטְרָא־ אָחֳרָא שֶׁאֲחִיזָתָהּ בִּשְׂמָאלָא. וּשְׂמָאלָא וְיַמִּינָא הֵם בְּחִינַת בָּנִים וְתַלְמִידִים הַנִּזְכָּר לְעֵיל בְּאוֹת טז, הַיְנוּ הַלִּמּוּד שֶׁל דָּרֵי מַעְלָה בְּחִינַת בָּנִים, שֶׁלִּמּוּדָם הוּא בְּחִינַת "אַיֵּה מְקוֹם כְּבוֹדוֹ", וְהַלִּמּוּד שֶׁל תַּלְמִידִים הוּא בְּחִינַת "מְלֹא כָל הָאָרֶץ כְּבוֹדוֹ", וּשְׁנֵי הַלִּמּוּדִים הַנַּ"ל צְרִיכִין לְהִכָּלֵל בְּיַחַד, שֶׁזֶּה בְּחִינַת כְּלָלִיּוּת הָעוֹלָמוֹת עֶלְיוֹן וְתַחְתּוֹן, שָׁמַיִם וָאָרֶץ, שֶׁהֵם בְּחִינַת יָמִין וּשְׂמֹאל. וְזֶה בְּחִינַת גּוּף וָנֶפֶשׁ חֹמֶר וְצוּרָה, עוֹלָם הַזֶּה וְעוֹלָם הַבָּא, וּצְרִיכִין שֶׁיִּהְיֶה נִכְלָל הָעוֹלָם הַזֶּה בְּהָעוֹלָם הַבָּא, הַגּוּף בַּנֶּפֶשׁ, וְעִקַּר הִתְחַבְּרוּת הַגּוּף בַּנֶּפֶשׁ וְחַיּוּתוֹ בָּעוֹלָם הַזֶּה הוּא עַל־יְדֵי הָאֲכִילָה, וְכָל זֶה מֵחֲמַת כִּי הָאֲכִילָה נִמְשֶׁכֶת בְּשָׁרְשָׁהּ מֵהַיָּדַיִם שֶׁיֵּשׁ בְּיָם הַחָכְמָה שֶׁשָּׁם כְּלָלִיּוּת הָעוֹלָמוֹת, כְּלָלִיּוּת שְׁנֵי הַלִּמּוּדִים הַנַּ"ל. וּמֵחֲמַת שֶׁיֵּשׁ בַּיָּם הַנַּ"ל מְאִירִין הַמַּקִּיפִין שֶׁל הַחֲכַם־הַדּוֹר שֶׁהֵם בְּחִינַת רָצוֹן וּשְׁתִיקָה, עַל־כֵּן עִקַּר קְדֻשַּׁת אֲכִילַת יִשְׂרָאֵל, לִזְכּוֹת עַל־יְדֵי הָאֲכִילָה לְהֶאָרַת הָרָצוֹן שֶׁהוּא לְמַעְלָה מִכָּל בְּחִינוֹת הַדַּעַת וְהַמֹּחִין, כַּנַּ"ל בְּאוֹת הַנַּ"ל, וְעַל־כֵּן צָרִיךְ לְהַנִּיחַ הָעֶשֶׂר אֶצְבָּעוֹת עַל הַפַּת בִּשְׁעַת הַבִּצּוּעַ, לְהוֹרוֹת שֶׁהַלֶּחֶם נִמְשָׁךְ מֵהַיָּדַיִם שֶׁיֵּשׁ בְּיָם הַחָכְמָה הַנַּ"ל. וּמֵחֲמַת שֶׁהַלִּמּוּד הַנַּ"ל שֶׁל כְּלָלִיּוּת הָעוֹלָמוֹת אִי אֶפְשָׁר לַהֲבִינוֹ בְּשׁוּם דַּעַת וְשֵׂכֶל אֱנוֹשִׁי, כִּי־אִם עַל־יְדֵי הָרְמָזִים שֶׁמֵּאִיר הָרַב לְהַתַּלְמִידִים, שֶׁהֵם בְּחִינַת הַיָּדַיִם שֶׁיֵּשׁ בְּיָם הַחָכְמָה, עַל־כֵּן צְרִיכִים לְטַהֵר הַיָּדַיִם דַּיְקָא קֹדֶם הָאֲכִילָה, שֶׁהוּא בְּחִינַת קִיּוּם הַחִבּוּר שֶׁל גּוּף וָנֶפֶשׁ עַל־יְדֵי מַיִם טְהוֹרִים הַנִּמְשָׁכִים מִיָּם הַחָכְמָה, שֶׁשָּׁם שֹׁרֶשׁ הַיָּדַיִם שֶׁהֵם הָרְמָזִים הַנַּ"ל. וְאָז זוֹכִין שֶׁתִּהְיֶה הָאֲכִילָה בִּקְדֻשָּׁה לְחַבֵּר הַנֶּפֶשׁ עִם הַגּוּף בִּקְדֻשָּׁה, עַד שֶׁיִּזְכֶּה גַּם בְּעוֹדוֹ בַּגּוּף לְבַטֵּל אֶת עַצְמוֹ אֶל אוֹר אֵין־סוֹף יִתְבָּרַךְ בְּתַכְלִית הַתְּשׁוּקָה וְהָרָצוֹן, שֶׁזֶּה עִקַּר הַשְּׁלֵמוּת וְהַשְּׂבִיעָה דִּקְדֻשָּׁה, בְּחִינַת "וּמַשְׂבִּיעַ לְכָל חַי רָצוֹן" (שם הל' ו, אותיות א, ז, יא; וע' עוד מענין נט"י לסעודה, "בטחון" אות ב).</w:t>
      </w:r>
    </w:p>
    <w:p w14:paraId="2991905D" w14:textId="77777777" w:rsidR="00796207" w:rsidRDefault="00796207" w:rsidP="00796207">
      <w:pPr>
        <w:rPr>
          <w:rtl/>
        </w:rPr>
      </w:pPr>
      <w:r>
        <w:rPr>
          <w:rFonts w:cs="Arial"/>
          <w:rtl/>
        </w:rPr>
        <w:t xml:space="preserve">כב. עִקַּר הַחַיּוּת הַנִּמְשָׁךְ לְהָאָדָם עַל־יְדֵי הָאֲכִילָה הוּא הַדַּעַת וְהַחָכְמָה שֶׁהִיא עִקַּר הַחַיּוּת, כְּמוֹ שֶׁכָּתוּב: "הַחָכְמָה תְּחַיֶּה וְכוּ'"; וְעַל־כֵּן הַמַּאֲכָל בְּשָׁרְשׁוֹ, בִּפְרָט הַלֶּחֶם שֶׁהוּא עִקַּר מְזוֹן הָאָדָם, גָּבוֹהַּ מְאֹד בְּשָׁרְשׁוֹ, כִּי מֻשְׁרָשׁ בּוֹ כֹּחַ וְחַיּוּת שֶׁהוּא בְּחִינַת חָכְמָה לְהַחֲיוֹת אֶת הָאָדָם וּלְקַשֵּׁר נַפְשׁוֹ בְּגוּפוֹ. אַךְ מֵחֵטְא אָדָם הָרִאשׁוֹן נִתְעָרֵב הַמֹּחַ וְהַדַּעַת בִּפְסֹלֶת הַרְבֵּה, שֶׁבִּשְׁבִיל זֶה צְרִיכִין לְהִתְיַגֵּעַ מְאֹד לְבָרֵר כָּל הֲלָכָה וַהֲלָכָה מֵהַקֻּשְׁיוֹת וְהַפְּסֹלֶת הַמְסַבְּבִין אוֹתָהּ, וּבִפְרָט בְּלִמּוּדִים רוּחָנִיִּים מֵהַשָּׂגַת אֱלָקוּתוֹ יִתְבָּרַךְ, שֶׁשָּׁם צְרִיכִין לִזָּהֵר בְּיוֹתֵר לְבָרֵר הַמֹּחַ וְהַדַּעַת מִמּוֹץ וּפְסֹלֶת הָרוֹצִים לְהִתְאַחֵז בּוֹ, וּלְשַׁבֵּר וּלְתָרֵץ כָּל הַקֻּשְׁיוֹת וּלְהָבִין הַהֲלָכָה וְהַהַשָּׂגָה עַל בֻּרְיוֹ. אַךְ עִקַּר קִיּוּם הַדַּעַת וּשְׁלֵמוּתוֹ הוּא הָאֱמוּנָה הַקְּדוֹשָׁה, שֶׁעַל־יְדֵי־זֶה זוֹכִין לְהֶאָרַת הָרָצוֹן שֶׁהוּא לְמַעְלָה מִכָּל בְּחִינוֹת הַמֹּחַ וְהַדַּעַת, שֶׁשָּׁם אֵין שׁוּם אֲחִיזָה לְהַסִּטְרָא־אָחֳרָא וְהַפְּסֹלֶת כְּלָל; כִּי בֶּאֱמֶת גַּם הֶחָכָם וְהַצַּדִּיק הַגָּדוֹל בְּעַצְמוֹ שֶׁהוּא בְּחִינַת משֶׁה צָרִיךְ לְצַמְצֵם מֹחוֹ וְדַעְתּוֹ גַּם־כֵּן מֵחֲמַת יִרְאָה בִּכְדֵי שֶׁלֹּא לִכְנֹס בְּקֻשְׁיוֹת וְתֵרוּצִים שֶׁהֵם בְּחִינַת "בַּמֻּפְלָא מִמְּךָ", שֶׁזֶּה בְּחִינַת מַה שֶּׁנֶּאֱמַר בְּמשֶׁה: "וַיַּסְתֵּר משֶׁה פָּנָיו כִּי יָרֵא מֵהַבִּיט וְכוּ'"; מִכָּל־שֶׁכֵּן בְּעֵת שֶׁמֵּאִיר הֶחָכָם הַדַּעַת לְתַלְמִידָיו וּמְבָאֵר וּמְתָרֵץ לָהֶם קֻשְׁיוֹת הַרְבֵּה בַּעֲבוֹדַת־הַשֵּׁם, אֲבָל עֲדַיִן מֹחַ הַתַּלְמִידִים רָץ וּפוֹרֵחַ מְאֹד וְרוֹצִים לְהָבִין עוֹד יוֹתֵר וְיוֹתֵר, וְהֶחָכָם צָרִיךְ לַעֲשׂוֹת סְיָג לִדְבָרָיו, בְּחִינַת "סְיָג לַחָכְמָה שְׁתִיקָה", וּלְרַמֵּז לָהֶם: עַד פֹּה תָּבוֹא וְאָסוּר לַחְקֹר יוֹתֵר! כִּי צְרִיכִים לִירֹא אֶת הַשֵּׁם וְלֵבוֹשׁ מִלְּפָנָיו לַחְקֹר בְּיוֹתֵר, כִּי הוּא בְּחִינַת 'בַּמֻּפְלָא מִמֶּנּוּ' לְפִי מַדְרֵגָתָם; וְדַיְקָא עַל־ יְדֵי שְׁתִיקָה וְהָרְמָזִים הַנַּ"ל נִמְשָׁךְ עֲלֵיהֶם הֶאָרַת הָרָצוֹן. וּמִכָּל זֶה נִמְשָׁךְ מַה שֶּׁגַּם בַּאֲכִילַת הָאָדָם בְּגַשְׁמִיּוּת נֶאֱחָז בּוֹ מוֹץ וָתֶבֶן, וּבִפְרָט בְּהַלֶּחֶם, וּצְרִיכִין כַּמָּה יְגִיעוֹת </w:t>
      </w:r>
      <w:r>
        <w:rPr>
          <w:rFonts w:cs="Arial"/>
          <w:rtl/>
        </w:rPr>
        <w:lastRenderedPageBreak/>
        <w:t>קֹדֶם שֶׁמְּבָרְרִין אוֹתוֹ, וְעִקַּר הַבֵּרוּר בְּרוּחָנִיּוּת נַעֲשֶׂה עַל־יְדֵי עֶשֶׂר מִצְו?ֹת הַנּוֹהֲגוֹת בַּפַּת, וְעַל־יְדֵי כָּל זֶה מְבָרְרִין הַפְּסֹלֶת שֶׁהֵם הַקֻּשְׁיוֹת וְהַקְּלִפּוֹת הָרוֹצִים לְבַלְבֵּל אֶת הָאֱמוּנָה הַקְּדוֹשָׁה שֶׁעַל־יָדָהּ עִקַּר תִּקּוּן הָאֲכִילָה וְקִיּוּם הַדַּעַת וּשְׁלֵמוּתוֹ וְלִזְכּוֹת לְהֶאָרַת הָרָצוֹן כַּנַּ"ל. וְתַכְלִית שְׁלֵמוּת הַפַּת אַחַר כָּל הַבֵּרוּרִים הוּא בְּשָׁעָה שֶׁנֶּאֱפֶה בָּאֵשׁ, כִּי הָאֵשׁ הוּא בְּחִינַת יִרְאָה, שֶׁעַל־יְדֵי־זֶה זוֹכִין לִבְחִינַת שְׁתִיקָה הַנַּ"ל, לִבְלִי לִכְנֹס בְּיוֹתֵר בְּקֻשְׁיוֹת וְתֵרוּצִים שֶׁהֵם בַּמֻּפְלָא מִמֶּנּוּ, רַק לִסְמֹךְ אֶת עַצְמוֹ עַל אֱמוּנָתֵנוּ הַקְּדוֹשָׁה. וְעַל־כֵּן בְּתַכְלִית שְׁלֵמוּת הַלֶּחֶם, בְּשָׁעָה שֶׁהוּא קָרוֹב לַהֲנָאַת הָאָדָם שֶׁהוּא בִּשְׁעַת הַבְּצִיעָה, כִּי קֹדֶם הַבְּצִיעָה אִי אֶפְשָׁר לְאָכְלוֹ שָׁלֵם, וְהַבְּצִיעָה הוּא בְּחִינַת שְׁבִירָה, בְּחִינַת תֵּרוּץ וּשְׁבִירַת כָּל הַקֻּשְׁיוֹת, וְעַל־כֵּן צָרִיךְ לִבְצֹעַ מִמָּקוֹם שֶׁשָּׁלַט בּוֹ הָאֵשׁ תְּחִלָּה בְּיוֹתֵר שֶׁהוּא בְּחִינַת יִרְאָה, שֶׁעַל־ יְדֵי־זֶה מְצַמְצְמִין הַדַּעַת וְסוֹמְכִין עַל אֱמוּנָה, שֶׁזֶּה עִקַּר תַּכְלִית הַתֵּרוּץ וְהַשְּׁבִירָה עַל כָּל הַקֻּשְׁיוֹת, שֶׁזֶּה בְּחִינַת מַה שֶּׁצְּרִיכִין שֶׁתִּכְלֶה הַבְּרָכָה עִם הַבְּצִיעָה, הַיְנוּ שֶׁהַבְּצִיעָה שֶׁהוּא תַּכְלִית הַבֵּרוּרִים וְהַתֵּרוּצִים, תִּהְיֶה רַק בִּבְחִינַת הַבְּרָכָה, שֶׁהִיא הָאֱמוּנָה הַקְּדוֹשָׁה בִּפְשִׁיטוּת, שֶׁאָנוּ מַאֲמִינִים שֶׁהַשֵּׁם יִתְבָּרַךְ בָּרָא אֶת הַלֶּחֶם, וְעַל־כֵּן אָנוּ מְבָרְכִים אוֹתוֹ עַל זֶה, וְלֹא לִכְנֹס עוֹד בְּקֻשְׁיוֹת וַחֲקִירוֹת כְּלָל, וְעַל־יְדֵי־זֶה נִמְשָׁךְ בִּשְׁלֵמוּת חַיּוּת הָאָדָם, שֶׁהוּא הַחָכְמָה וְהַדַּעַת, עַל־יְדֵי הָאֲכִילָה, עַד שֶׁזּוֹכִין עַל־ יְדֵי־זֶה לְהֶאָרַת הָרָצוֹן כַּנַּ"ל. וּמֵחֲמַת שֶׁעִקַּר הַשְּׁתִיקָה וְהֶאָרַת הָרָצוֹן הַנַּ"ל נִמְשָׁךְ עַל־יְדֵי הַיִּרְאָה, עַל־כֵּן צְרִיכִין לְדַקְדֵּק לְבָרֵךְ עַל הַשָּׁלֵם כִּי הוּא חָשׁוּב בְּיוֹתֵר, וְזֶה מְרַמֵּז עַל הַיִּרְאָה שֶׁהוּא עִקַּר הַחֲשִׁיבוּת וּבָהּ תַּכְלִית הַשְּׁלֵמוּת, בְּחִינַת "כִּי אֵין מַחְסוֹר לִירֵאָיו", כְּמַאֲמַר רַבּוֹתֵינוּ זַ"ל: בְּאַתְרָא דְּיִרְאָה אִשְׁתְּכַח שְׁלֵמוּתָא (שם אותיות יב יג יד).</w:t>
      </w:r>
    </w:p>
    <w:p w14:paraId="505C108F" w14:textId="77777777" w:rsidR="00796207" w:rsidRDefault="00796207" w:rsidP="00796207">
      <w:pPr>
        <w:rPr>
          <w:rtl/>
        </w:rPr>
      </w:pPr>
      <w:r>
        <w:rPr>
          <w:rFonts w:cs="Arial"/>
          <w:rtl/>
        </w:rPr>
        <w:t>כג. אֲפִלּוּ הָאָדָם הַפָּשׁוּט שֶׁאֵינוֹ זוֹכֶה עֲדַיִן שֶׁתִּהְיֶה אֲכִילָתוֹ בִּבְחִינַת מַאֲכַלשׂ אָדָם בִּשְׁלֵמוּת, גַּם הוּא אִם יִהְיֶה אִישׁ־חַיִל וְלֹא יִהְיֶה עָצֵל (שֶׁקּוֹרִין "שְׁלֵימַזְלְנִיק"), יָכוֹל לְהִתְגַּבֵּר בִּשְׁעַת אֲכִילָתוֹ לְהַמְשִׁיךְ עַל עַצְמוֹ הֶאָרַת הָרָצוֹן הַמֻּפְלָג וְכוּ'; כִּי כָל אָדָם יָכוֹל לִזְכּוֹת לָזֶה בְּכֹחַ הַצַּדִּיק, שֶׁדַּיְקָא בִּשְׁעַת אֲכִילָתוֹ יֻמְשַׁךְ עָלָיו יִרְאָה גְדוֹלָה (הַבָּאָה אֶל הָאָדָם אָז מִמֵּילָא כַּמְבֹאָר בְּמָקוֹם אַחֵר), עַד שֶׁיִּזְכֶּה לְהֶאָרַת הָרָצוֹן הַמֻּפְלָג אָז בִּשְׁעַת הָאֲכִילָה דַּיְקָא. וּבְכָל פַּעַם, כְּפִי מַה שֶּׁמַּמְשִׁיךְ עָלָיו הֶאָרַת הַיִּרְאָה וְהָרָצוֹן כַּנַּ"ל, כְּמוֹ־כֵן מִתְבָּרֵר אֲכִילָתוֹ מִמַּאֲכַל־בְּהֵמָה לְמַאֲכַל־אָדָם, עַד שֶׁיִּזְכֶּה לְמַאֲכַל־אָדָם בִּשְׁלֵמוּת, כִּי הָרָצוֹן הוּא בְּחִינַת יוֹבֵל, כַּמְבֹאָר בִּפְנִים, שֶׁהוּא בְּחִינַת חֵרוּת, כִּי הָרָצוֹן חָפְשִׁי תָּמִיד וְהוּא בְּחִינַת יוֹבֵל שַׁעַר הַחֲמִשִּׁים, שֶׁכָּל אָדָם יוֹצֵא שָׁם לְחֵרוּת; הַיְנוּ, שֶׁאֲפִלּוּ בְּעֹמֶק גָּלוּתוֹ הַמַּר שֶׁנִּתְעָה הַרְבֵּה מְאֹד לְתוֹךְ בַּהֲמִיּוּת וְרוּחַ שְׁטוּת, גַּם שָׁם יָכוֹל לְהַמְשִׁיךְ עַל עַצְמוֹ הֶאָרַת הָרָצוֹן שֶׁנִּמְשָׁךְ בְּשָׁרְשׁוֹ מֵעוֹלַם הַחֵרוּת מִבְּחִינַת יוֹבֵל כַּנַּ"ל. כִּי אֵיךְ־שֶׁהוּא אַף־עַל־פִּי־כֵן אֲנִי רוֹצֶה בְּרָצוֹן חָזָק לְהַשֵּׁם יִתְבָּרַךְ, וַאֲנִי מַאֲמִין בְּדִבְרֵי הַצַּדִּיקִים אֲמִתִּיִּים שֶׁגִּלּוּ וְהוֹדִיעוּ לָנוּ כִּי עֲדַיִן ה' אִתִּי וְאֶצְלִי וְקָרוֹב אֵלַי תָּמִיד, כִּי מְלֹא כָל הָאָרֶץ כְּבוֹדוֹ. וְעַל־יְדֵי־זֶה מַמְשִׁיכִין עַל עַצְמָם בְּכָל פַּעַם הֶאָרַת הַדַּעַת וְהָרָצוֹן אֲפִלּוּ בִּבְחִינַת מַאֲכַל־בְּהֵמָה, עַד שֶׁזּוֹכֶה עַל־יְדֵי־ זֶה לִבְחִינַת מַאֲכַל־אָדָם. וְזֶה בְּחִינַת תִּקּוּן חֵטְא אָדָם הָרִאשׁוֹן שֶׁפָּגַם בַּאֲכִילָתוֹ, וְנֶאֱמַר לוֹ: "וְאָכַלְתָּ אֶת עֵשֶׂב הַשָּׂדֶה" (בְּחִינַת מַאֲכַל־בְּהֵמָה), וְעַל־יְדֵי־זֶה נִזְדַּעְזַע וְכוּ' (הַיְנוּ, שֶׁנָּפַל עָלָיו יִרְאָה), וְעַל־יְדֵי־זֶה בְּעַצְמוֹ שֶׁנָּפַל עָלָיו יִרְאָה וְנִזְדַּעְזַע מִזֶּה שֶׁנָּפַל לִבְחִינַת מַאֲכַל־בְּהֵמָה, וְהִשְׁתּוֹקֵק עַל־כָּל־פָּנִים בְּרָצוֹן חָזָק לִזְכּוֹת לְמַאֲכַל־ אָדָם, עַל־יְדֵי־זֶה זָכָה שֶׁאָמַר לוֹ הַשֵּׁם יִתְבָּרַךְ אַחַר־כָּךְ: "בְּזֵעַת אַפֶּיךָ תֹּאכַל לֶחֶם", שֶׁהוּא מַאֲכַל־אָדָם, וְכֵן הוּא בְּכָל אָדָם גַּם עַכְשָׁו. וְזֶה מְרֻמָּז בְּעִנְיַן עֹמֶר שְׂעוֹרִים בְּפֶסַח וּשְׁתֵּי הַלֶּחֶם בְּשָׁבוּעוֹת (שם אותיות לד לה).</w:t>
      </w:r>
    </w:p>
    <w:p w14:paraId="76F41071" w14:textId="77777777" w:rsidR="00796207" w:rsidRDefault="00796207" w:rsidP="00796207">
      <w:pPr>
        <w:rPr>
          <w:rtl/>
        </w:rPr>
      </w:pPr>
      <w:r>
        <w:rPr>
          <w:rFonts w:cs="Arial"/>
          <w:rtl/>
        </w:rPr>
        <w:t xml:space="preserve">כד. עַל־יְדֵי הָאֲכִילָה מְחַיִּין אֶת הַדָּמִים שֶׁיּוּכְלוּ לְהַחֲיוֹת אֶת הָאָדָם; אֲבָל הָעִקָּר לֶאֱכֹל בִּקְדֻשָּׁה עַל־פִּי הַתּוֹרָה, בְּחִינַת "וְתוֹרָתְךָ בְּתוֹךְ מֵעָי", דְּהַיְנוּ שֶׁעַל־יְדֵי הַמַּאֲכָל יְחַיֶּה אֶת הַדָּמִים שֶׁבָּהֶם מְלֻבָּשׁ הַנֶּפֶשׁ, עַד שֶׁהַנֶּפֶשׁ יִתְקַשֵּׁר עִם הַגּוּף בִּבְחִינַת כְּלָלִיּוּת הָעוֹלָמוֹת הַנִּזְכָּר לְעֵיל בְּאוֹת כא, עַד שֶׁיִּזְכֶּה לְיִרְאָה שְׁלֵמָה שֶׁהוּא בְּחִינַת גְּבוּרוֹת דִּקְדֻשָּׁה, בְּחִינַת דָּמִים, וְעַל־ יְדֵי־זֶה יָבוֹא לְהֶאָרַת הָרָצוֹן הַמֻּפְלָג שֶׁהוּא בְּחִינַת חֲמִימוּת הַדָּמִים דִּקְדֻשָּׁה, לִבְעֹר וּלְהִתְלַהֵב לְהַשֵּׁם יִתְבָּרַךְ בְּשַׁלְהוֹבִין דִּרְחִימוּתָא, וְזֶה בְּחִינָה שֶׁמַּבְלִיעִין הַדָּמִים בְּאֵבָרִים דִּקְדֻשָּׁה; כִּי כְּשֶׁאֵינוֹ אוֹכֵל בִּקְדֻשָּׁה וְהוּא בִּבְחִינַת "וּבֶטֶן רְשָׁעִים תֶּחְסַר", אֲזַי הַדָּמִים שֶׁמְּקַבְּלִין חַיּוּת מֵהַמַּאֲכָל אֵינָם זַכִּים וְיֵשׁ לוֹ עֲכִירַת הַדָּמִים, שֶׁאָז הַדָּמִים אֵינָם מְקֻשָּׁרִים וּמֻבְלָעִים הֵיטֵב בְּתוֹךְ הָאֵבָרִים לְהַחֲיוֹת אֶת הָאָדָם, רַק הֵם שׁוֹטְפִים וְדוֹחֲפִים עַל הָאֵבָרִים, וּמִשָּׁם כָּל מִינֵי בִּלְבּוּל הַדַּעַת וְרוּחַ שְׁטוּת. עַל־כֵּן עִקַּר הַתִּקּוּן, כְּשֶׁמְּקָרֵב אֶת עַצְמוֹ לְהַצַּדִּיק הָאֱמֶת בְּחִינַת משֶׁה שֶׁמֵּאִיר בּוֹ הַדַּעַת, עַד שֶׁגַּם הוּא זוֹכֶה לְהַמְשִׁיךְ עַל עַצְמוֹ הֶאָרַת הָרָצוֹן בְּעֵת הָאֲכִילָה, שֶׁעַל־יְדֵי־זֶה עִקַּר הַשְּׂבִיעָה שֶׁהוּא חַיּוּת הַדָּמִים, וְאָז הַדָּמִים נִבְלָעִים בָּאֵבָרִים וְעַל־יְדֵי־זֶה מְבַטֵּל הָרְצוֹנוֹת רָעִים שֶׁל רְתִיחַת הַדָּמִים, וּמְהַפֵּךְ רְתִיחַת הַדָּמִים אֶל הַקְּדֻשָּׁה, שֶׁיַּרְגִּיל אֶת עַצְמוֹ לְהַמְשִׁיךְ רְצוֹנוֹ תָּמִיד אֶל הַשֵּׁם יִתְבָּרַךְ, כִּי כְּשֶׁזֶּה קָם זֶה נוֹפֵל, כִּי אִי אֶפְשָׁר שֶׁיִּהְיוּ שְׁנֵי מַחֲשָׁבוֹת בְּיַחַד, וְאָז הוּא בּוֹעֵר לְהַשֵּׁם יִתְבָּרַךְ בְּרָצוֹן מֻפְלָג בְּכָל עֵת בְּיוֹתֵר, עַד שֶׁמּוֹצִיא הָרְצוֹנוֹת בְּפִיו בִּתְפִלּוֹת וְשִׁירוֹת וְתִשְׁבָּחוֹת, שֶׁזֶּה בְּחִינַת "חַם לִבִּי בְּקִרְבִּי וְכוּ' דִּבַּרְתִּי בִּלְשׁוֹנִי". וְזֶה סוֹד הַבְלָעַת דָּם בָּאֵבָרִים הַמְבֹאָר בְּכַוָּנַת סְפִירָה, כִּי בִּימֵי פֶּסַח </w:t>
      </w:r>
      <w:r>
        <w:rPr>
          <w:rFonts w:cs="Arial"/>
          <w:rtl/>
        </w:rPr>
        <w:lastRenderedPageBreak/>
        <w:t>וּסְפִירָה וְשָׁבוּעוֹת עוֹסְקִין בָּזֶה לְתַקֵּן אֲכִילַת יִשְׂרָאֵל שֶׁתִּהְיֶה בִּבְחִינַת הֶאָרַת הָרָצוֹן, עַל־ יְדֵי הַדַּעַת שֶׁהוֹדִיעַ לָנוּ משֶׁה רַבֵּנוּ עָלָיו הַשָּׁלוֹם אָז בַּיָּמִים הַלָּלוּ (שם אות מה, וע' פסח וכו', אותיות טז, יח).</w:t>
      </w:r>
    </w:p>
    <w:p w14:paraId="0C27BEBB" w14:textId="77777777" w:rsidR="00796207" w:rsidRDefault="00796207" w:rsidP="00796207">
      <w:pPr>
        <w:rPr>
          <w:rtl/>
        </w:rPr>
      </w:pPr>
      <w:r>
        <w:rPr>
          <w:rFonts w:cs="Arial"/>
          <w:rtl/>
        </w:rPr>
        <w:t>כה. כָּל הַטְּעָמִים שֶׁבְּכָל הַמַּאֲכָלִים נִמְשָׁכִין מֵהַדַּעַת שֶׁהוּא בְּחִינַת טַעַם, כְּמוֹ שֶׁכָּתוּב: "טוּב טַעַם וָדַעַת לַמְּדֵנִי"; וְכָל מַאֲכָל, כְּפִי חֶלְקוֹ שֶׁמְּקַבֵּל מֵהַדַּעַת, כְּמוֹ־כֵן יֵשׁ בּוֹ טַעַם עָרֵב וּמָתוֹק, כִּי עִקַּר הָעֲרֵבוּת וְהַמְּתִיקוּת הוּא רַק בִּבְחִינַת חָכְמָה וָדַעַת אֲמִתִּי, כִּי מְתִיקוּת הַשֵּׂכֶל וְהַדַּעַת עוֹלָה עַל הַכֹּל. וּבְהַלֶּחֶם דַּיְקָא אֵין מַרְגִּישִׁין בּוֹ כָּל־כָּךְ טַעַם עָרֵב וּמָתוֹק כְּמוֹ שֶׁנִּמְצָא לִפְעָמִים בִּשְׁאָר מַאֲכָלִים, כִּי בְּהַלֶּחֶם מְלֻבָּשׁ בּוֹ עִקַּר שְׁלֵמוּת הַדַּעַת, שֶׁהוּא פְּנִימִיּוּת הַדַּעַת שֶׁל הַחֲכַם־הָאֱמֶת, שֶׁאִי אֶפְשָׁר לוֹ לְבָאֵר כָּל־כָּךְ, כִּי סְיָג לַחָכְמָה שְׁתִיקָה, רַק שֶׁמְּרַמֵּז אֶת זֶה הַדַּעַת לְתַלְמִידָיו עַל־יְדֵי הָרְמָזִים שֶׁהֵם בְּחִינַת הַיָּדַיִם שֶׁבְּיָם הַחָכְמָה, שֶׁמִּשָּׁם נִמְשָׁךְ הֶאָרַת הָרָצוֹן בִּשְׁעַת הָאֲכִילָה שֶׁמִּזֶּה עִקַּר הַשְּׂבִיעָה, בְּחִינַת "וּמַשְׂבִּיעַ לְכָל חַי רָצוֹן" כַּנַּ"ל. וְעַל־כֵּן אַף־עַל־פִּי שֶׁכָּל הַמַּאֲכָלִים מְחַיִּין אֶת הָאָדָם מֵחֲמַת שֶׁמְּקַבְּלִין מֵהַדַּעַת וְהַחָכְמָה שֶׁזֶּה עִקַּר הַחַיּוּת, אֲבָל עִקַּר שְׂבִיעַת הָאָדָם וְחַיּוּתוֹ הוּא עַל־יְדֵי הַלֶּחֶם, שֶׁשָּׁם מְלֻבָּשׁ הַחַיּוּת שֶׁל בְּחִינַת הָרְמָזִים שֶׁהֵם עִקַּר שְׁלֵמוּת הַדַּעַת כַּנַּ"ל. וְעַל־כֵּן בְּהַלֶּחֶם נֶעְלָמִים בּוֹ כָּל מִינֵי טְעָמִים שֶׁבָּעוֹלָם, וּמֵחֲמַת שֶׁבְּהָרְמָזִים אֵין מִתְגַּלֶּה בְּחִינַת הַדַּעַת כָּל־כָּךְ כִּי הֵם בְּרֶמֶז וּבְהֶעְלֵם, עַל־כֵּן בְּהַלֶּחֶם אֵין מִתְגַּלֶּה הָעֲרֵבוּת וְהַמְּתִיקוּת כָּל־כָּךְ; אַךְ מֵחֲמַת שֶׁהָרְמָזִים הֵם עִקַּר הַשְּׁלֵמוּת הַדַּעַת וּמִשָּׁם נִמְשָׁךְ הֶאָרַת הָרָצוֹן שֶׁזֶּה עִקַּר הַשְּׂבִיעָה, עַל־כֵּן כָּל הַמַּאֲכָלִים טְפֵלִים לְהַלֶּחֶם וְנִפְטָרִים בְּבִרְכָתוֹ כְּשֶׁבָּאִים תּוֹךְ הַסְּעוּדָה, כִּי הוּא עִקַּר הַשְּׂבִיעָה כַּנַּ"ל (שם נד).</w:t>
      </w:r>
    </w:p>
    <w:p w14:paraId="6BCCD330" w14:textId="77777777" w:rsidR="00796207" w:rsidRDefault="00796207" w:rsidP="00796207">
      <w:pPr>
        <w:rPr>
          <w:rtl/>
        </w:rPr>
      </w:pPr>
      <w:r>
        <w:rPr>
          <w:rFonts w:cs="Arial"/>
          <w:rtl/>
        </w:rPr>
        <w:t>כו. בָּזֶה שֶׁאָנוּ מְבָרְכִים עַל הַלֶּחֶם "הַמּוֹצִיא לֶחֶם מִן הָאָרֶץ", בָּזֶה אָנוּ מַמְשִׁיכִין הַדַּעַת שֶׁמֵּאִיר הַצַּדִּיק לְהַדָּרֵי מַטָּה לֵידַע כִּי מְלֹא כָל הָאָרֶץ כְּבוֹדוֹ, וְעִקַּר הִתְגַּלּוּת אֱלָקוּתוֹ הוּא דַּיְקָא בָּאָרֶץ הַזֹּאת, כִּי הַשֵּׁם יִתְבָּרַךְ חָפֵץ בְּיוֹתֵר לְהַנִּיחַ וְלַעֲזֹב כִּבְיָכוֹל כָּל הָעוֹלָמוֹת עֶלְיוֹנִים וּלְהַשְׁרוֹת שְׁכִינָתוֹ בַּתַּחְתּוֹנִים, בִּבְחִינַת "וְאָבִיתָ תְהִלָּה מִגּוּשֵׁי עָפָר וְכוּ'"; וְזֶה בְּחִינַת "הַמּוֹצִיא לֶחֶם", שֶׁמְּלֻבָּשׁ בּוֹ חַיּוּת גָּבֹהַּ כָּל־כָּךְ [שֶׁהוּא בְּחִינַת הָרְמָזִים שֶׁל דַּעַת הֶחָכָם, שֶׁזֶּה גָּבֹהַּ מִן הַכֹּל] "מִן הָאָרֶץ" הַלֵּזוּ הַגַּשְׁמִי, כִּי מְלֹא כָל הָאָרֶץ כְּבוֹדוֹ - כָּל הָאָרֶץ דַּיְקָא (שם).</w:t>
      </w:r>
    </w:p>
    <w:p w14:paraId="2BCECEAD" w14:textId="77777777" w:rsidR="00796207" w:rsidRDefault="00796207" w:rsidP="00796207">
      <w:pPr>
        <w:rPr>
          <w:rtl/>
        </w:rPr>
      </w:pPr>
      <w:r>
        <w:rPr>
          <w:rFonts w:cs="Arial"/>
          <w:rtl/>
        </w:rPr>
        <w:t>כז. כְּבָר מְבֹאָר שֶׁהָאֲכִילָה הוּא בְּחִינַת הִתְקַשְּׁרוּת וּכְלָלִיּוּת [וְהִכָּלְלוּת] הָעוֹלָמוֹת עֶלְיוֹנִים וְתַחְתּוֹנִים, שֶׁהֵם בְּחִינַת גּוּף וָנֶפֶשׁ. וְעַל־כֵּן צְרִיכִין לְהָבִיא מֶלַח עַל הַשֻּׁלְחָן, כִּי הַהִתְקַשְּׁרוּת וְהַכְּלָלִיּוּת הוּא בְּחִינַת מֶלַח כַּיָּדוּעַ, בְּחִינַת "בְּרִית מֶלַח עוֹלָם", בְּחִינַת הַצַּדִּיק, שֶׁעַל־יָדוֹ עִקַּר הַהִתְקַשְּׁרוּת, בְּחִינַת "כִּי כֹל בַּשָּׁמַיִם וּבָאָרֶץ"; "כִּי כֹל" - דָּא צַדִּיק כַּיָּדוּעַ. וְעַל־כֵּן כָּל הַמַּאֲכָלִים הַמְחַיִּין אֶת הָאָדָם לְקַשֵּׁר הַנֶּפֶשׁ עִם הַגּוּף, שֶׁהוּא בְּחִינַת כְּלָלִיּוּת הָעוֹלָמוֹת כַּנַּ"ל, כָּל שִׁנּוּי הַרְגָּשַׁת טַעְמָם הוּא רַק כְּפִי חֶלְקֵי הַמֶּלַח הַמְעֹרָב בְּהַרְכָּבָתָם, כַּיָּדוּעַ לַטִּבְעִיִּים, כִּי עִקַּר הַחַיּוּת הַמְקַשֵּׁר הַנֶּפֶשׁ עִם הַגּוּף שֶׁזֶּה בְּחִינַת כְּלָלִיּוּת הָעוֹלָמוֹת, הוּא עַל־יְדֵי קְדֻשַּׁת הַבְּרִית שֶׁל הַצַּדִּיק שֶׁהוּא בְּחִינַת "בְּרִית מֶלַח", וְעַל־כֵּן אוֹתִיּוֹת "לֶחֶם" וּ"מֶלַח" שָׁוִין כִּי הֵם בְּחִינָה אַחַת, כִּי בְּהַלֶּחֶם נֶעְלָמִים בּוֹ כָּל הַטְּעָמִים שֶׁבָּעוֹלָם, וְכֵן כָּל הַטְּעָמִים שֶׁבְּכָל הַמַּאֲכָלִים הֵם רַק עַל־יְדֵי חֶלְקֵי הַמֶּלַח כַּנַּ"ל, וְעַל־כֵּן אָמְרוּ רַבּוֹתֵינוּ זַ"ל: פַּת בַּמֶּלַח תֹּאכֵל (שם אותיות סא סב).</w:t>
      </w:r>
    </w:p>
    <w:p w14:paraId="37DB8E9A" w14:textId="77777777" w:rsidR="00796207" w:rsidRDefault="00796207" w:rsidP="00796207">
      <w:pPr>
        <w:rPr>
          <w:rtl/>
        </w:rPr>
      </w:pPr>
      <w:r>
        <w:rPr>
          <w:rFonts w:cs="Arial"/>
          <w:rtl/>
        </w:rPr>
        <w:t xml:space="preserve">כח. מְבֹאָר לְעֵיל כִּי עִקַּר תִּקּוּן הָאֲכִילָה הוּא לִזְכּוֹת עַל־יָדָהּ לְהֶאָרַת הָרָצוֹן שֶׁיָּאִיר לֶעָתִיד, בְּחִינַת "כָּעֵת יֵאָמֵר לְיַעֲקֹב וְכוּ'", שֶׁזֶּה בְּחִינַת "וְאַתָּה נוֹתֵן לָהֶם אֶת אָכְלָם בְּעִתּוֹ". וְעַל־כֵּן צִוְּתָה הַתּוֹרָה לְבָרֵךְ בִּרְכַּת־הַמָּזוֹן אַחַר הָאֲכִילָה, בִּכְדֵי לְהַמְשִׁיךְ עָלֵינוּ הֶאָרַת הָרָצוֹן עַל־יְדֵי הַדִּבּוּר הַקָּדוֹשׁ שֶׁל בִּרְכַּת־הַמָּזוֹן, כִּי כָל הַבְּרָכוֹת וְהַהוֹדָאוֹת לִשְׁמוֹ הַגָּדוֹל הֵם בְּחִינַת הֶאָרַת הָרָצוֹן. וְזֶה בְּחִינַת כּוֹס שֶׁל בִּרְכַּת־הַמָּזוֹן, כִּי אֵין אוֹמְרִים שִׁיר אֶלָּא עַל הַיַּיִן, כִּי הַיַּיִן כְּשֶׁשּׁוֹתִין אוֹתוֹ בִּקְדֻשָּׁה זוֹכִין עַל־יָדוֹ לִדְבֵקוּת נִפְלָא וְהֶאָרַת הָרָצוֹן, וּמֵחֲמַת שֶׁהֶאָרַת הָרָצוֹן נִמְשָׁךְ מֵהַלִּמּוּד שֶׁל כְּלָלִיּוּת בֵּן וְתַלְמִיד, עַל־כֵּן תִּקְּנוּ שָׁלשׁ בְּרָכוֹת: בְּרָכָה רִאשׁוֹנָה נֶגֶד בְּחִינַת הַלִּמּוּד שֶׁל הַבֵּן, בְּחִינַת מַה חָמִיתָ, בְּחִינַת הַשָּׂגַת דָּרֵי מַעְלָה; וּבְרָכָה שְׁנִיָּה נֶגֶד הֶאָרַת דָּרֵי מַטָּה, בְּחִינַת מְלֹא כָל הָאָרֶץ כְּבוֹדוֹ; וּבְרָכָה שְׁלִישִׁית נֶגֶד בְּחִינַת כְּלָלִיּוּת הָעוֹלָמוֹת; כִּי שְׁנֵי הַלִּמּוּדִים הַנַּ"ל צְרִיכִין לְכָלְלָן כְּאַחַת, וְעַל־יְדֵי־זֶה דַּיְקָא נִמְשָׁךְ הֶאָרַת הָרָצוֹן. אַךְ אַחַר חֻרְבַּן בֵּית־הַמִּקְדָּשׁ, שֶׁהָיוּ יְכוֹלִין לוֹמַר, חַס וְשָׁלוֹם, שֶׁאָפֵס תִּקְוָה וְאִי אֶפְשָׁר עוֹד לְהַמְשִׁיךְ הֶאָרַת הָרָצוֹן, בִּפְרָט קֹדֶם שֶׁנִּתְּנוּ הֲרוּגֵי בֵּיתָר לִקְבוּרָה כַּמְבֹאָר בִּפְנִים, עַל־כֵּן אַחַר־כָּךְ כְּשֶׁנִּתְּנוּ לִקְבוּרָה וְרָאוּ שֶׁלֹּא עָזַב הַשֵּׁם יִתְבָּרַךְ חַסְדּוֹ מֵאִתָּנוּ, אָז תִּקְּנוּ חֲכָמִים בִּרְכַּת "הַטּוֹב וְהַמֵּטִיב", שֶׁהוּא בְּחִינַת שְׁלֵמוּת הַמְשָׁכַת הֶאָרַת הָרָצוֹן, שֶׁהוּא בְּחִינַת הָעוֹלָם הַבָּא, שֶׁאָז יְבָרְכוּ עַל הַכֹּל "הַטּוֹב וְהַמֵּטִיב", כִּי עִקַּר הַטּוֹב הָאֲמִתִּי וְהַנִּצְחִי הוּא הֶאָרַת הָרָצוֹן; וְדַיְקָא עַתָּה אַחַר הַחֻרְבָּן צְרִיכִין לְהִתְחַזֵּק וּלְהִתְגַּבֵּר בְּיוֹתֵר וְיוֹתֵר בְּרָצוֹן חָזָק דִּקְדֻשָּׁה לְהַשֵּׁם יִתְבָּרַךְ וּלְתוֹרָתוֹ הַקְּדוֹשָׁה, וּלְחַכּוֹת וּלְצַפּוֹת לִישׁוּעַת הַשֵּׁם בְּרָצוֹן חָזָק וְגַעְגּוּעִים גְּדוֹלִים, וְהִתְגַּבְּרוּת הָרָצוֹן הַזֶּה הוּא בִּמְקוֹם קָרְבָּנוֹת שֶׁהִקְרִיבוּ בְּבֵיתשׂ הַמִּקְדָּשׁ, וְעַל־ יְדֵי־זֶה נִזְכֶּה לְרַב טוּב </w:t>
      </w:r>
      <w:r>
        <w:rPr>
          <w:rFonts w:cs="Arial"/>
          <w:rtl/>
        </w:rPr>
        <w:lastRenderedPageBreak/>
        <w:t>הַצָּפוּן לָעוֹלָם הַבָּא, שֶׁהָעִקָּר הוּא בְּחִינַת הֶאָרַת הָרָצוֹן כַּנַּ"ל; וְעַל כֵּן תִּקְּנוּ בְּרָכָה זוֹ בְּבִרְכַּת הַמָּזוֹן, כִּי בִּשְׁעַת הָאֲכִילָה צְרִיכִין לְהַמְשִׁיךְ הֶאָרַת הָרָצוֹן כַּנַּ"ל (שם אותיות ע עא עב).</w:t>
      </w:r>
    </w:p>
    <w:p w14:paraId="7CFA75EB" w14:textId="77777777" w:rsidR="00796207" w:rsidRDefault="00796207" w:rsidP="00796207">
      <w:pPr>
        <w:rPr>
          <w:rtl/>
        </w:rPr>
      </w:pPr>
      <w:r>
        <w:rPr>
          <w:rFonts w:cs="Arial"/>
          <w:rtl/>
        </w:rPr>
        <w:t>כט. שָׁלשׁ בְּחִינוֹת הַנִּזְכָּרוֹת לְעֵיל, הַיְנוּ: הֶאָרַת דָּרֵי מַעְלָה, וְהֶאָרַת דָּרֵי מַטָּה, וּכְלָלוּתָם יַחַד, זֶה בְּחִינַת שָׁלשׁ קְדֻשּׁוֹת, שֶׁעַל־יְדֵי־זֶה דַּיְקָא נִתְגַּלֶּה וּמֵאִיר בִּשְׁלֵמוּת כִּי ה' צְבָאוֹת מְלֹא כָל הָאָרֶץ כְּבוֹדוֹ. וּכְשֶׁיֵּשׁ שְׁלשָׁה מִיִּשְׂרָאֵל שֶׁעוֹסְקִין בַּתּוֹרָה, אוֹ שֶׁיָּשְׁבוּ לֶאֱכֹל עַל שֻׁלְחָן אֶחָד וּלְבָרֵךְ אַחַר־ כָּךְ, אָז נִמְשָׁךְ בְּחִינַת הֶאָרַת שְׁלשׁ קְדֻשּׁוֹת הַנַּ"ל, כִּי הַגָּדוֹל שֶׁבָּהֶם הוּא בְּחִינַת דָּרֵי מַעְלָה, וְהַקָּטָן הוּא בְּחִינַת דָּרֵי מַטָּה, וְהָאֶמְצָעִי הוּא בְּחִינַת כְּלָלוּתָם יַחַד, כִּי הוּא מְקַבֵּל מֵהַגָּדוֹל [מֵחֲמַת שֶׁאֵין הַשָּׂגָתוֹ רָחוֹק כָּל־כָּךְ מֵהַשָּׂגַת הַגָּדוֹל] וּמֵאִיר לְהַקָּטָן, נִמְצָא שֶׁנִּמְשָׁךְ אָז בְּחִינַת הִתְקַשְּׁרוּת וּכְלָלִיּוּת הָעוֹלָמוֹת, שֶׁעַל־יְדֵי־זֶה מֵאִיר הֶאָרַת הָרָצוֹן בְּיוֹתֵר. עַל־כֵּן צְרִיכִין לְזַמֵּן, כִּי בִּרְכַּת הַזִּמּוּן הוּא בְּחִינַת הֶאָרַת הָרָצוֹן בְּיוֹתֵר, שֶׁמְּכִינִים וּמַזְמִינִים עַצְמָם לְבָרֵךְ לְהַשֵּׁם. וְעַל־כֵּן הַמִּנְהָג בִּמְדִינָתֵנוּ לוֹמַר תְּחִלָּה: "רַבּוֹתַי מִיר וֶועלִין בֶּענְטְשִׁין", שֶׁמְּפָרְשִׁין וּמְבָאֲרִין בְּיוֹתֵר בְּחִינַת הָרָצוֹן שֶׁיֵּשׁ לָהֶם לְבָרֵךְ; וּכְשֶׁיֵּשׁ עֲשָׂרָה, אָז מֵאִיר הָרָצוֹן בְּהִתְגַּלּוּת עוֹד יוֹתֵר וְיוֹתֵר, אָז מְזַמְּנִים בַּשֵּׁם. עַיֵּן פְּנִים (שם אותיות עה עו עז).</w:t>
      </w:r>
    </w:p>
    <w:p w14:paraId="2F8ABF9E" w14:textId="77777777" w:rsidR="00796207" w:rsidRDefault="00796207" w:rsidP="00796207">
      <w:pPr>
        <w:rPr>
          <w:rtl/>
        </w:rPr>
      </w:pPr>
      <w:r>
        <w:rPr>
          <w:rFonts w:cs="Arial"/>
          <w:rtl/>
        </w:rPr>
        <w:t>ל. כְּבָר נִתְבָּאֵר כִּי כָל טַעֲמֵי הַמַּאֲכָלִים וְכֹחָם לְהַחֲיוֹת אֶת הָאָדָם וּלְקַשֵּׁר נַפְשׁוֹ בְּגוּפוֹ, שֶׁזֶּה בְּחִינַת כְּלָלִיּוּת הָעוֹלָמוֹת, הוּא עַל־יְדֵי הַדַּעַת כַּנַּ"ל, וְיֵשׁ חִלּוּקִים רַבִּים בְּעִנְיַן הַדַּעַת וְהַחָכְמָה, כִּי יֵשׁ חָכְמוֹת חִיצוֹנִיּוֹת שֶׁאֵינָם מוֹעִילִים אֶל הַתַּכְלִית כְּלָל, רַק אַדְּרַבָּא וְכוּ', וּמִשָּׁם נִמְשָׁךְ טַעֲמֵי הַפֵּרוֹת וְהַמַּאֲכָלִים הַמַּזִּיקִים מְאֹד לְהָאָדָם כְּגוֹן הַמַּאֲכָלִים וְהַמַּשְׁקָאוֹת שֶׁהֵם סַםשׂהַמָּוֶת, אוֹ שְׁאָר הַמַּאֲכָלִים הַמַּזִּיקִים; אֲבָל גַּם בְּהַלִּמּוּדִים הַקְּדוֹשִׁים יֵשׁ כַּמָּה בְּחִינוֹת, כִּי יֵשׁ שֶׁלִּמּוּדוֹ בְּגַסּוּת כָּזֶה וּבְמֹחַ פָּגוּם וּמְקֻלְקָל כָּזֶה, וְהוּא רָחוֹק מִצַּדִּיקִים אֲמִתִּיִּים מְאֹד, וְאַדְּרַבָּא הוּא חוֹלֵק עֲלֵיהֶם, עַד שֶׁלִּמּוּדוֹ נַעֲשֶׂה לוֹ סַםשׂ הַמָּוֶת כְּמַאֲמַר רַבּוֹתֵינוּ זַ"ל, וְעַל־פִּי־רֹב מִלִּמּוּדִים כָּאֵלּוּ נוֹפְלִים הַרְבֵּה לִלְמֹד חָכְמוֹת חִיצוֹנִיּוֹת שֶׁהֵם סַםשׂהַמָּוֶת מַמָּשׁ; אַךְ אֲפִלּוּ הָעוֹסְקִים בְּחָכְמוֹת הַתּוֹרָה וּבְפִלְפּוּלָא לְשֵׁם־שָׁמַיִם, אַף־עַל־פִּי־כֵן אֵין זֶה עִקַּר הַתַּכְלִית, כִּי עִקַּר הַלִּמּוּד הוּא לְאַסּוֹקֵי שְׁמַעְתָּא אַלִּבָּא דְּהִלְכְתָא, וְעִקַּר הַתַּכְלִית בִּשְׁלֵמוּת הוּא הַלִּמּוּד שֶׁמֵּבִיא לִידֵי מַעֲשֶׂה וּמִדּוֹת יְשָׁרוֹת וּלְהִנָּצֵל עַלשׂ יָדוֹ מֵעֲו?ֹנוֹת, כִּי לֹא הַמִּדְרָשׁ הוּא עִקָּר אֶלָּא הַמַּעֲשֶׂה, וְעַל־כֵּן הָעִקָּר הוּא הַלִּמּוּד הַקָּדוֹשׁ שֶׁמַּכְנִיס קִיּוּם הַתּוֹרָה בְּיִשְׂרָאֵל, שֶׁזֶּה בְּחִינַת הַלִּמּוּד הַקָּדוֹשׁ שֶׁעוֹסֵק הַצַּדִּיק הָאֱמֶת לְהָאִיר הַדַּעַת בְּיִשְׂרָאֵל, וּמַה שֶּׁאִי אֶפְשָׁר לוֹ לְבָאֵר בְּפֵרוּשׁ הוּא מְרַמֵּז בִּרְמָזִים שׁוֹנִים לְקַיֵּם אֶת כָּל אֶחָד מִיִּשְׂרָאֵל כְּפִי בְּחִינָתוֹ, שֶׁזֶּה עִקַּר קִיּוּם הַקִּבּוּץ הַקָּדוֹשׁ שֶׁל יִשְׂרָאֵל שֶׁהוּא רַק עַל־ יְדֵי רְמָזִים הַקְּדוֹשִׁים שֶׁמְּרַמְּזִין הַצַּדִּיקִים הַקְּדוֹשִׁים לְכָל אֶחָד לְבַל יַנִּיחַ אֶת מְקוֹמוֹ וְלִבְלִי לְהִפָּרֵד מֵהַקִּבּוּץ הַקָּדוֹשׁ, חַס וְשָׁלוֹם, עַל־יְדֵי שׁוּם דְּחִיָּה וַהֲסָתָה שֶׁבָּעוֹלָם, רַק יְחַזֵּק יָדוֹ בְּהַשֵּׁם יִתְבָּרַךְ וְיֹאחַז עַצְמוֹ בְּכָל כֹּחוֹ בִּכְלַל הַקִּבּוּץ שֶׁל יִשְׂרָאֵל, שֶׁעַל־יְדֵי־זֶה לֹא יִמּוֹט לְעוֹלָם, וְכָל מַה שֶּׁהַקִּבּוּץ דִּקְדֻשָּׁה גָּדוֹל בְּיוֹתֵר, נִכְלָלִין הָעוֹלָמוֹת יוֹתֵר וְיוֹתֵר, וּכְמוֹ־כֵן מִתְגַּלֶּה וּמֵאִיר הֶאָרַת הָרָצוֹן יוֹתֵר וְיוֹתֵר, וּמִשָּׁם, מִבְּחִינַת הַלִּמּוּד הַנַּ"ל שֶׁל עִקַּר קִיּוּם הַתּוֹרָה, מִשָּׁם נִמְשָׁךְ כֹּחַ הַלֶּחֶם שֶׁבּוֹ מְלֻבָּשׁ עִקַּר הַדַּעַת וְהָרְמָזִים, וְעַל־כֵּן נֶעְלָמִים בּוֹ כָּל הַטְּעָמִים שֶׁבָּעוֹלָם וְעַל־יָדוֹ עִקַּר הַחַיּוּת וְהַשְּׂבִיעָה כַּנַּ"ל. וְעַל־כֵּן עִקַּר בִּרְכַּת־הַמָּזוֹן [שֶׁהוּא בְּחִינַת הֶאָרַת הָרָצוֹן שֶׁנִּמְשָׁךְ וְנִתְגַּלֶּה בְּיוֹתֵר כְּשֶׁיֵּשׁ אֵיזֶה קִבּוּץ מִיִּשְׂרָאֵל כְּגוֹן שְׁלשָׁה עַל־כָּל־פָּנִים, וּמִכָּל־ שֶׁכֵּן עֲשָׂרָה וְיוֹתֵר] הוּא רַק עַל הַלֶּחֶם, כִּי יֵשׁ בּוֹ כֹּחַ לְהַחֲיוֹת אֶת הָאָדָם וּלְקַיְּמוֹ כָּל יְמֵי חַיָּיו. וְעַל־כֵּן עִקַּר קְבִיעוּת הַסְּעוּדָה הוּא עָלָיו, כִּי אֵין הַסְּעוּדָה נִקְרֵאת אֶלָּא עַל הַלֶּחֶם, כִּי בּוֹ מְלֻבָּשׁ עִקַּר הַדַּעַת שֶׁמְּקַיֵּם הַקְּבִיעוּת וְהַקִּבּוּץ הַקָּדוֹשׁ; אֲבָל פֵּרוֹת וּשְׁאָר מַאֲכָלִים, אֵין מְזַמְּנִין עֲלֵיהֶם, כִּי אֵין קֶבַע לְפֵרוֹת, כִּי אַף שֶׁהֵם עֲרֵבִים וּמְתוּקִים וְיֵשׁ לָהֶם כֹּחַ לְהַחֲיוֹת אֶת הָאָדָם, אֲבָל רַק לְפִי שָׁעָה לְהָשִׁיב אֶת נַפְשׁוֹ, כִּי הֵם נִמְשָׁכִין מִבְּחִינַת הַלִּמּוּדִים שֶׁל הַתּוֹרָה שֶׁהֵם קְדוֹשִׁים גַּם־כֵּן בֶּאֱמֶת וּמְחַיִּין אֶת הָעוֹלָם רַק לְפִי שָׁעָה לְהָשִׁיב אֶת נַפְשׁוֹ; כִּי עִקַּר קִיּוּם הָעוֹלָם לָנֶצַח הוּא רַק עַל־יְדֵי הַלִּמּוּד שֶׁמַּכְנִיס קִיּוּם הַתּוֹרָה בְּיִשְׂרָאֵל, וְעַל־כֵּן כָּל שְׁאָר הַמַּאֲכָלִים הֵם טְפֵלִים לַלֶּחֶם וְעַל־פִּי־ רֹב בָּאִים לְלַפֵּת הַפַּת, כִּי עִם הַלֶּחֶם דַּיְקָא יֵשׁ לָהֶם כֹּחַ לְהִצְטָרֵף עִמּוֹ וּלְהַשְׂבִּיעַ וּלְהַחֲיוֹת אֶת הָאָדָם כַּנִּרְאֶה בְּחוּשׁ, וּכְמוֹ־כֵן כָּל הַלִּמּוּדִים הַנַּ"ל שֶׁהֵם רַק בִּבְחִינַת אֲכִילַת פֵּרוֹת וּמְגָדִים וְאֵין לָהֶם קֶבַע בִּפְנֵי עַצְמָן, אֲבָל כְּשֶׁמִּצְטָרְפִים עִם עִקַּר הַלִּמּוּד שֶׁהוּא בְּחִינַת לֶחֶם, שֶׁהוּא בְּחִינַת "לְכוּ לַחֲמוּ בְלַחְמִי" - בְּוַדַּאי גַּם הֵם מַטְעִימִין וּמַמְתִּיקִין טַעַם הַלֶּחֶם בְּיוֹתֵר וּמַשְׂבִּיעִין וּמְחַיִּין אֶת הָאָדָם בְּיֶתֶר שְׂאֵת. וְהָבֵן הֵיטֵב לְדַמּוֹת הַמָּשָׁל לַנִּמְשָׁל, כִּי בֶּאֱמֶת הַכֹּל אֶחָד כַּנַּ"ל (שם אותיות פח צ צא).</w:t>
      </w:r>
    </w:p>
    <w:p w14:paraId="78E5E4FD" w14:textId="77777777" w:rsidR="00796207" w:rsidRDefault="00796207" w:rsidP="00796207">
      <w:pPr>
        <w:rPr>
          <w:rtl/>
        </w:rPr>
      </w:pPr>
      <w:r>
        <w:rPr>
          <w:rFonts w:cs="Arial"/>
          <w:rtl/>
        </w:rPr>
        <w:t xml:space="preserve">לא. צָרִיךְ הָאָדָם לְמַעֵט בְּתַאֲווֹת הַטֶּבַע וְלֶאֱכֹל לְבַד לְקִיּוּם גּוּפוֹ. וּכְבָר הָיוּ כַּמָּה צַדִּיקִים גְּדוֹלִים שֶׁזָּכוּ לְשַׁבֵּר תַּאֲוַת אֲכִילָה בִּשְׁלֵמוּת, עַד שֶׁלֹּא נֶהֱנוּ מֵאֲכִילָתָם אֲפִלּוּ כְּחוּט הַשַּׂעֲרָה, רַק זָכוּ לִבְחִינַת "צַדִּיק אֹכֵל לְשׂבַע נַפְשׁוֹ", בְּחִינַת "וְהִשְׂבִּיעַ בְּצַחְצָחוֹת נַפְשֶׁךָ", וְעַל־כֵּן בֶּאֱמֶת זָכוּ לִחְיוֹת חַיִּים טוֹבִים עַל־יְדֵי אֲכִילָתָם לֶחֶם וָמָיִם. אֲבָל גַּם שְׁאָרֵי הַכְּשֵׁרִים הָרוֹצִים לֵילֵךְ בְּעִקְּבוֹתֵיהֶם בְּדֶרֶךְ הַתּוֹרָה, צְרִיכִין עַל־כָּל־ פָּנִים לְהַרְגִּיל עַצְמָן לְמַעֵט בַּאֲכִילַת פֵּרוֹת וּמְגָדִים, וְעִקַּר מַאֲכָלוֹ יִהְיֶה פַּת בַּמֶּלַח שֶׁהוּא דַּרְכָּהּ שֶׁל תּוֹרָה </w:t>
      </w:r>
      <w:r>
        <w:rPr>
          <w:rFonts w:cs="Arial"/>
          <w:rtl/>
        </w:rPr>
        <w:lastRenderedPageBreak/>
        <w:t>כְּמַאֲמַר רַבּוֹתֵינוּ זַ"ל, כִּי בֶּאֱמֶת בְּהַלֶּחֶם וָמֶלַח נֶעְלָמִים כָּל הַטְּעָמִים שֶׁל כָּל מִינֵי מַאֲכָלִים שֶׁבָּעוֹלָם כַּמְבֹאָר לְעֵיל, וְעַל־כֵּן בֶּאֱמֶת יְכוֹלִין לְהַרְגִּישׁ בְּהַלֶּחֶם טַעַם שֶׁל כָּל הַמַּאֲכָלִים שֶׁכְּלוּלִים בּוֹ, וְיָכוֹל כָּל אָדָם לְהַרְגִּיל עַצְמוֹ לְהַחֲיוֹת אֶת עַצְמוֹ בְּלֶחֶם וָמַיִם עַד שֶׁיַּרְגִּישׁ בּוֹ כָּל הַטְּעָמִים, וְכַמּוּבָן בְּהַמַּעֲשֶׂה שֶׁל הֶחָכָם וְהַתָּם; וְכֵן מוּבָן בַּזֹּהַר הַקָּדוֹשׁ, שֶׁשְּׂבִיעַת הָאָדָם תָּלוּי בִּרְצוֹנוֹ, כְּמוֹ שֶׁכָּתוּב: "וּרְעוּתָא דְּשָׂבְעָא שָׁוְיָא עֲלוֹהִי וְכוּ'", וְכֵן הוּא לְעִנְיַן טַעֲמֵי הַמַּאֲכָלִים שֶׁתָּלוּי בִּרְצוֹנוֹ, שֶׁאִם יִרְצֶה לְהִסְתַּפֵּק בְּלֶחֶם, יוּכַל לְהַרְגִּישׁ בּוֹ כָּל הַטְּעָמִים שֶׁיִּרְצֶה. כִּי גַם כְּשֶׁאָכְלוּ יִשְׂרָאֵל אֶת הַמָּן, שֶׁאָמְרוּ רַבּוֹתֵינוּ זַ"ל בְּפֵרוּשׁ שֶׁהָיוּ בּוֹ כָּל הַטְּעָמִים, אֲבָל אַף־עַל־ פִּי־כֵן גַּם אָז הָיָה לָהֶם בְּחִירָה בִּרְצוֹנָם עַל זֶה, כִּי כַּמָּה וְכַמָּה הָיוּ בֵּינֵיהֶם שֶׁלֹּא הָיוּ רוֹצִים לְהַרְגִּישׁ בּוֹ כָּל הַטְּעָמִים, וְרָצוּ דַּיְקָא שֶׁיִּרְאוּ בְּעֵינֵיהֶם כָּל הַמַּאֲכָלִים מוּכָנִים וּמְסֻדָּרִים לִפְנֵיהֶם לְאָכְלָם, וְלֹא רָצוּ לֶאֱכֹל הַמָּן בְּרָצוֹן טוֹב וּלְהַרְגִּישׁ בּוֹ כָּל הַטְּעָמִים, וּמֵאַחַר שֶׁלֹּא רָצוּ לְהַרְגִּישׁ, בְּוַדַּאי לֹא הִרְגִּישׁוּ, וְעַל־כֵּן בִּזּוּ אוֹתוֹ וְהִתְלוֹנְנוּ עָלָיו וְחָטְאוּ בָּזֶה הַרְבֵּה. וּכְמוֹ־כֵן גַּם עַתָּה, הָרוֹצֶה לְקַבֵּל עָלָיו עֹל תּוֹרָה בֶּאֱמֶת וְלֵילֵךְ בְּדַרְכָּהּ שֶׁל תּוֹרָה, אָז גַּם הַלֶּחֶם הַפָּשׁוּט שֶׁלָּנוּ הוּא אֶצְלוֹ בִּבְחִינַת לֶחֶם מִן הַשָּׁמַיִם, בְּחִינַת מָן, וְיוּכַל לְהַרְגִּישׁ בּוֹ כָּל הַטְּעָמִים. וְזֶה בְּחִינַת "לֹא נִתְּנָה תּוֹרָה אֶלָּא לְאוֹכְלֵי הַמָּן" (שם אות צג).</w:t>
      </w:r>
    </w:p>
    <w:p w14:paraId="268EC0E3" w14:textId="77777777" w:rsidR="00796207" w:rsidRDefault="00796207" w:rsidP="00796207">
      <w:pPr>
        <w:rPr>
          <w:rtl/>
        </w:rPr>
      </w:pPr>
      <w:r>
        <w:rPr>
          <w:rFonts w:cs="Arial"/>
          <w:rtl/>
        </w:rPr>
        <w:t>לב. שֶׁמֶן וּדְבַשׁ הֵם בְּחִינַת כְּלַל הַטְּעָמִים שֶׁבַּפֵּרוֹת וּמִינֵי מַאֲכָלִים, כִּי שֶׁמֶן כּוֹלֵל כָּל מִינֵי שַׁמְנוּנִית, וּדְבַשׁ כּוֹלֵל כָּל מִינֵי מְתִיקוּת; וְעַל־כֵּן בַּמָּן שֶׁהָיוּ בּוֹ כָּל הַטְּעָמִים כְּמַאֲמַר רַבּוֹתֵינוּ זַ"ל, מְבֹאָר בּוֹ בְּפֵרוּשׁ: "כְּטַעַם לְשַׁד הַשָּׁמֶן" וּ"כְצַפִּיחִית בִּדְבָשׁ". וְעַל־כֵּן כְּשֶׁשִּׁבְּחָה הַתּוֹרָה אֶת אֶרֶץ־יִשְׂרָאֵל, שִׁבְּחָה אוֹתָהּ בַּחֲמִשָּׁה מִינֵי דָגָן, שֶׁהֵם הַלֶּחֶם שֶׁכָּלוּל בּוֹ כָּל הַטְּעָמִים, וְאַחַר־כָּךְ כְּתִיב עוֹד הַפַּעַם: "אֶרֶץ זֵית שֶׁמֶן וּדְבָשׁ", כִּי בִּפְרָטִיּוּת הֵם שֹׁרֶשׁ כָּל מִינֵי טַעַם, וּמֵחֲמַת שֶׁכָּל טַעֲמֵי הַמַּאֲכָלִים הֵם מִבְּחִינַת הַדַּעַת וְהָרְמָזִים, שֶׁהֵם בְּחִינַת הַלִּמּוּד שֶׁל כְּלָלִיּוּת הָעוֹלָמוֹת, שֶׁעַל־יְדֵי־זֶה זוֹכִין לְהֶאָרַת הָרָצוֹן, וְעִקַּר הַמְשָׁכַת כָּל הַתִּקּוּנִים הַנַּ"ל הוּא בְּאֶרֶץ־יִשְׂרָאֵל, וְעַל־כֵּן נִשְׁתַּבְּחָה אֶרֶץ־יִשְׂרָאֵל בָּזֶה, וְעַל־כֵּן פֵּרוֹת אֶרֶץ יִשְׂרָאֵל קוֹדְמִין לִבְרָכָה (שם אות לח).</w:t>
      </w:r>
    </w:p>
    <w:p w14:paraId="4D8A8B6C" w14:textId="77777777" w:rsidR="00796207" w:rsidRDefault="00796207" w:rsidP="00796207">
      <w:pPr>
        <w:rPr>
          <w:rtl/>
        </w:rPr>
      </w:pPr>
      <w:r>
        <w:rPr>
          <w:rFonts w:cs="Arial"/>
          <w:rtl/>
        </w:rPr>
        <w:t>לג. הַבְּרָכָה רִאשׁוֹנָה שֶׁל כָּל בִּרְכַּת הַנֶּהֱנִין הוּא לְגַלּוֹת כִּי מְלֹא כָל הָאָרֶץ כְּבוֹדוֹ וְהוּא מַשְׁגִּיחַ בְּכָל עֵת וּבוֹרֵא הַכֹּל, לֶחֶם וּפֵרוֹת וְכָל הַמַּאֲכָלִים, וְאַחַר־כָּךְ אוֹכְלִים הַמַּאֲכָל, וְאָז בָּאָה הַיִּרְאָה אֶל הָאָדָם שֶׁעַל־ יְדֵי־זֶה זוֹכִין לְהֶאָרַת הָרָצוֹן כַּנַּ"ל, וּבִשְׁבִיל זֶה נִתְקְנוּ כָּל הַבְּרָכוֹת אַחֲרוֹנוֹת, כְּדֵי לְהַמְשִׁיךְ עַל עַצְמָן הַיִּרְאָה וְהֶאָרַת הָרָצוֹן. וְיִרְאָה הוּא בְּחִינַת רֵיחַ, בְּחִינַת "וַהֲרִיחוֹ בְּיִרְאַת ה'", וְכֵן הָרָצוֹן הוּא בְּחִינַת רֵיחַ, כִּי מִשְׁתּוֹקֵק בְּרָצוֹן וְהִשְׁתּוֹקְקוּת נִפְלָא לְהַשֵּׁם יִתְבָּרַךְ עַד שֶׁאֵינוֹ יוֹדֵעַ כְּלָל מַה הוּא רוֹצֶה, שֶׁזֶּה בְּחִינַת רֵיחַ, בְּחִינַת 'כְּמָאן דְּאָרַח רֵיחָא', שֶׁזֶּה עִקַּר חַיּוּת הַנְּשָׁמָה כְּמַאֲמַר רַבּוֹתֵינוּ זַ"ל, בְּחִינַת רֵיחַ גַּןשׂעֵדֶן, שֶׁזֶּה עִקַּר קִבּוּל שְׂכַר הַצַּדִּיקִים, בְּחִינַת תְּלֵיסַר נַהֲרֵי אֲפַרְסְמוֹנָא דָּכְיָא, שֶׁזֶּה בְּעַצְמוֹ בְּחִינַת "מָה רַב טוּבְךָ אֲשֶׁר צָפַנְתָּ לִירֵאֶיךָ" דַּיְקָא, כִּי דַּיְקָא הַיְרֵאִים, מֵחֲמַת הַיִּרְאָה שֶׁהִיא בְּחִינַת רֵיחַ זוֹכִין לְהֶאָרַת הָרָצוֹן הַקָּדוֹשׁ, שֶׁהוּא גַּם־כֵּן בְּחִינַת תַּכְלִית שְׁלֵמוּת הָרֵיחַ הַטּוֹב. נִמְצָא, שֶׁעִקַּר הַבְּרָכָה אַחֲרוֹנָה שֶׁהוּא בִּשְׁבִיל הַמְשָׁכַת הַיִּרְאָה וְהָרָצוֹן, הוּא בְּחִינַת הַמְשָׁכַת הָרֵיחַ הַטּוֹב; וְעַל־כֵּן עַל הָרֵיחַ בְּעַצְמוֹ אֵין צָרִיךְ לְבָרֵךְ בְּרָכָה אַחֲרוֹנָה (שם אות קה).</w:t>
      </w:r>
    </w:p>
    <w:p w14:paraId="57138899" w14:textId="77777777" w:rsidR="00796207" w:rsidRDefault="00796207" w:rsidP="00796207">
      <w:pPr>
        <w:rPr>
          <w:rtl/>
        </w:rPr>
      </w:pPr>
      <w:r>
        <w:rPr>
          <w:rFonts w:cs="Arial"/>
          <w:rtl/>
        </w:rPr>
        <w:t>לד. עַל־יְדֵי הַתְּפִלָּה, עַל־יְדֵי־זֶה מְחַזֵּק וּמְתַקֵּן אֶת נַפְשׁוֹ וּמְזַכֵּךְ הַדָּמִים שֶׁלּוֹ שֶׁבָּהֶם מְלֻבָּשׁ הַנֶּפֶשׁ, וְיָכוֹל אַחַר־כָּךְ לֶאֱכֹל וּלְתַקֵּן הַנְּפָשׁוֹת הַמְלֻבָּשִׁים בְּהַמַּאֲכָל; מַה שֶּׁאֵין כֵּן קֹדֶם הַתְּפִלָּה, וְעַל־כֵּן אָסוּר לֶאֱכֹל קֹדֶם הַתְּפִלָּה (הל' סעודה, הלכה א).</w:t>
      </w:r>
    </w:p>
    <w:p w14:paraId="236C31AC" w14:textId="77777777" w:rsidR="00796207" w:rsidRDefault="00796207" w:rsidP="00796207">
      <w:pPr>
        <w:rPr>
          <w:rtl/>
        </w:rPr>
      </w:pPr>
      <w:r>
        <w:rPr>
          <w:rFonts w:cs="Arial"/>
          <w:rtl/>
        </w:rPr>
        <w:t>לה. עַל־יְדֵי הַבְּרָכָה שֶׁל בִּרְכַּת הַנֶּהֱנִין, עַל־יְדֵי־זֶה מְתַקֵּן הַדִּבּוּר שֶׁלּוֹ וְיָכוֹל אַחַר־כָּךְ לְהַעֲלוֹת הַנְּפָשׁוֹת שֶׁהֵם בְּחִינַת אוֹתִיּוֹת הַדִּבּוּר הַמְלֻבָּשִׁים בְּכָל דָּבָר. וְעַל־ כֵּן בִּרְכַּת הַפַּת פּוֹטֵר הַכֹּל, וְכֵן יַיִן פּוֹטֵר כָּל מִינֵי מַשְׁקִין, מֵחֲמַת שֶׁהֵם בִּבְחִינַת דַּעַת, שֶׁעַל־יָדָהּ עִקַּר תִּקּוּן הַדָּמִים וְהַנְּפָשׁוֹת וְהַדִּבּוּר (שם).</w:t>
      </w:r>
    </w:p>
    <w:p w14:paraId="08BA5008" w14:textId="77777777" w:rsidR="00796207" w:rsidRDefault="00796207" w:rsidP="00796207">
      <w:pPr>
        <w:rPr>
          <w:rtl/>
        </w:rPr>
      </w:pPr>
      <w:r>
        <w:rPr>
          <w:rFonts w:cs="Arial"/>
          <w:rtl/>
        </w:rPr>
        <w:t>לו. הָאָדָם צָרִיךְ לְדַבֵּק מַחֲשַׁבְתּוֹ בְּעָלְמָא דְּאָתֵי וְלִפְרשׁ אֶת עַצְמוֹ מִן הָעוֹלָם הַזֶּה מִכָּל וָכֹל, כִּי זַכָּאָה מָאן דְּלָא אִתְהַנִי מִן דִּילֵהּ כְּלוּם. וְעַל־כֵּן בְּכָל הַהֶכְרֵחִיּוּת שֶׁאָנוּ מֻכְרָחִים לֵהָנוֹת מִן הָעוֹלָם הַזֶּה, כְּגוֹן אֲכִילָה וּשְׁתִיָּה וְכַיּוֹצֵא שֶׁמֻּכְרָחִין לְקִיּוּם הָאָדָם, צְרִיכִין עַל־כָּל־פָּנִים לְבָרֵךְ עַל הֲנָאָתָן לְהַשֵּׁם יִתְבָּרַךְ, וְעַל־יְדֵי־זֶה אָנוּ כּוֹלְלִין הֲנָאָתָן בְּתוֹךְ בְּחִינַת הָעוֹלָם הַבָּא, כִּי הַבְּרָכָה וְהַהוֹדָאָה לְהַשֵּׁם יִתְבָּרַךְ וְלֵידַע מִמֶּנּוּ יִתְבָּרַךְ הוּא עִקַּר הָעוֹלָם הַבָּא; וְגַם כִּי עַל־יְדֵי הַבְּרָכָה נִתְגַּלֶּה אַחְדוּתוֹ הַפָּשׁוּט יִתְבָּרַךְ מִתּוֹךְ פְּעֻלּוֹת מִשְׁתַּנּוֹת, שֶׁזֶּה יָקָר מְאֹד אֶצְלוֹ יִתְבָּרַךְ. וְעַל כֵּן הַבְּרָכוֹת פְּרָטִיּוֹת הֵם חֲשׁוּבוֹת יוֹתֵר מִבְּרָכָה כְּלָלִית כְּגוֹן בִּרְכַּת "שֶׁהַכֹּל", כִּי כָל מַה שֶׁמְּבָרְכִין בִּפְרָטִיּוּת יוֹתֵר, נִתְגַּלֶּה בְּיוֹתֵר אַחְדוּתוֹ הַפָּשׁוּט מִתּוֹךְ פְּעֻלּוֹת מִשְׁתַּנּוֹת דַּיְקָא, וְכָל מַאֲכָל אוֹ מַשְׁקֶה שֶׁמְּלֻבָּשׁ בּוֹ דַּעַת גָּדוֹל בְּיוֹתֵר, שֶׁעַל־יְדֵי־זֶה הוּא סָמוּךְ בְּיוֹתֵר לִבְחִינַת עוֹלָם הַבָּא שֶׁהֵם בְּחִינַת הִתְגַּלּוּת הַדַּעַת, עַל־כֵּן קָבְעוּ לוֹ בְּרָכָה פְּרָטִית. וְזֶה בְּחִינַת חֲשִׁיבוּת הַפְּרִי וְהַיַּיִן, שֶׁמֵּחֲמַת חֲשִׁיבוּתָן קָבְעוּ לָהֶם בְּרָכָה בִּפְנֵי עַצְמָם מֵחֲמַת שֶׁנֶּעְלָם וּמְלֻבָּשׁ בָּהֶם דַּעַת גָּדוֹל בְּיוֹתֵר, שֶׁעַל־יְדֵי־זֶה זוֹכִין בְּיוֹתֵר לְגַלּוֹת אַחְדוּתוֹ הַפָּשׁוּט מִתּוֹךְ פְּעֻלּוֹת מִשְׁתַּנּוֹת (הל' בציעת הפת, הל' ב).</w:t>
      </w:r>
    </w:p>
    <w:p w14:paraId="6E9CED63" w14:textId="77777777" w:rsidR="00796207" w:rsidRDefault="00796207" w:rsidP="00796207">
      <w:pPr>
        <w:rPr>
          <w:rtl/>
        </w:rPr>
      </w:pPr>
      <w:r>
        <w:rPr>
          <w:rFonts w:cs="Arial"/>
          <w:rtl/>
        </w:rPr>
        <w:lastRenderedPageBreak/>
        <w:t>לז. עַל־יְדֵי אֲכִילַת עֵץ־הַדַּעַת נִתְקַלְלָה הָאֲדָמָה, וּמֵאָז נִפְגְּמוּ וְנִתְעַרְבְּבוּ כָּל הַמַּאֲכָלִים עַד שֶׁכֻּלָּם צְרִיכִין בֵּרוּר, בִּפְרָט הַלֶּחֶם שֶׁהוּא עִקַּר חַיּוּת הָאָדָם, שָׁם צְרִיכִין בֵּרוּרִים הַרְבֵּה. וְזֶה בְּחִינַת כָּל הַמְּלָאכוֹת וִיגִיעוֹת שֶׁצְּרִיכִין לִטְרֹחַ בַּלֶּחֶם קֹדֶם שֶׁנִּתְבָּרֵר לַאֲכִילַת אָדָם, דְּהַיְנוּ חֲרִישָׁה וּזְרִיעָה וְכוּ', וְזֶה בְּחִינַת כָּל הַמִּצְו?ֹת הַנּוֹהֲגוֹת בַּפַּת, וְכָל זֶה כְּדֵי לְבָרֵר הַלֶּחֶם מִזֻּהֲמַת הַנָּחָשׁ, מִבְּחִינַת "בְּעִצָּבוֹן תֹּאכֲלֶנָּה", עַד שֶׁיִּהְיֶה רָאוּי לְמַאֲכַל אָדָם. וְעִקַּר גְּמַר הַבֵּרוּר הוּא בִּשְׁעַת הַבְּרָכָה, כִּי אָז מוֹצִיאִין אוֹתוֹ מִקְּלָלָה שֶׁנִּתְקַלְלָה הָאֲדָמָה לִבְרָכָה, וַאֲזַי מוֹצִיאִין אֶת הַלֶּחֶם מִבְּחִינַת חָמֵץ, שֶׁהוּא סִטְרָא דְּמוֹתָא, בְּחִינַת אֲכִילַת עֵץ הַדַּעַת טוֹב וָרַע, שֶׁהוּא בְּחִינַת מַאֲכָל שֶׁאֵינוֹ מְבֹרָר וּמְזֻכָּךְ עֲדַיִן מִזֻּהֲמַת הַנָּחָשׁ, שֶׁעַל־יְדֵי מַאֲכָל כָּזֶה נִתְעָרֵב הַדַּעַת בְּמַחֲשָׁבוֹת רָעוֹת שֶׁהֵם בְּחִינַת חָמֵץ, כִּי הַדַּעַת וְהַמֹּחַ הוּא כְּפִי הָאֲכִילָה, אֲבָל כְּשֶׁהַלֶּחֶם נִתְבָּרֵר לַאֲכִילַת יִשְׂרָאֵל, אָז הוּא בְּחִינַת מַצָּה, בְּחִינַת מָן, כִּי אֲכִילַת יִשְׂרָאֵל צְרִיכָה לִהְיוֹת תָּמִיד בִּבְחִינַת אֲכִילַת מָן, בְּחִינַת 'לֹא נִתְּנָה תּוֹרָה אֶלָּא לְאוֹכְלֵי הַמָּן', שֶׁזֶּה בְּחִינַת אֲכִילַת עֵץ־הַחַיִּים שֶׁעַל־יְדֵי־זֶה זוֹכִין לְמַחֲשָׁבוֹת קְדוֹשׁוֹת וּלְמֹחִין זַכִּים עַל־ יְדֵי הָאֲכִילָה; נִמְצָא, שֶׁעַל־יְדֵי בִּרְכַּת "הַמּוֹצִיא", עַל־יְדֵי־זֶה מְבָרְרִין הַלֶּחֶם וּמוֹצִיאִין אוֹתוֹ מִבְּחִינַת חָמֵץ לְמַצָּה, וּמֵחֲמַת שֶׁעִקַּר הַחִלּוּק בֵּין חָמֵץ לְמַצָּה הוּא בְּמַה שֶּׁמְּשַׁבְּרִין קְנֵה חֵת וְעוֹשִׂין מִמֶּנוּ הֵא, שֶׁזֶּה בְּחִינַת הַבְּצִיעָה שֶׁל הַלֶּחֶם קֹדֶם הָאֲכִילָה, כִּי מַצָּה הִיא בְּחִינַת פְּרוּסָה כְּמַאֲמַר רַבּוֹתֵינוּ זַ"ל, עַל־כֵּן צָרִיךְ לְבָרֵךְ בִּשְׁעַת הַבְּצִיעָה. וְעַל־יְדֵי־זֶה שֶׁאוֹכֵל בִּקְדֻשָּׁה בִּבְחִינַת אֲכִילַת מַצָּה כַּנַּ"ל, עַל־ יְדֵי־זֶה זוֹכֶה לְיִרְאָה וּלְדַעַת וּלְהִתְפַּלֵּל בְּכַוָּנָה גְדוֹלָה וּבְכֹחַ גָּדוֹל, וְעַל־יְדֵי־זֶה זוֹכֶה לְשִׂמְחָה, שֶׁזֶּה עִקַּר תִּקּוּן הָאֲכִילָה בִּשְׁלֵמוּת, לְהוֹצִיאָהּ מִבְּחִינַת "בְּעִצָּבוֹן תֹּאכֲלֶנָּה" לִבְחִינַת שִׂמְחָה, בְּחִינַת "לֵךְ אֱכֹל בְּשִׂמְחָה לַחְמֶךָ", וּכְתִיב: "לֶאֱכֹל וְלִשְׁתּוֹת וְלִשְׂמֹחַ", בִּבְחִינַת "וַיֹּאכַל בֹּעַז וַיֵּשְׁתְּ וַיִּיטַב לִבּוֹ", בְּחִינַת יַשְׁרוּת לֵב, כְּמוֹ שֶׁכָּתוּב: "וּלְיִשְׁרֵי לֵב שִׂמְחָה (שם הלכה ג). וְעַל־כֵּן צְרִיכִין לְהַדְגִּישׁ הֵא דְּ"הַמּוֹצִיא", כְּנֶגֶד בְּחִינַת מַצָּה בְּהֵא כַּנַּ"ל (שם).</w:t>
      </w:r>
    </w:p>
    <w:p w14:paraId="154BEECC" w14:textId="77777777" w:rsidR="00796207" w:rsidRDefault="00796207" w:rsidP="00796207">
      <w:pPr>
        <w:rPr>
          <w:rtl/>
        </w:rPr>
      </w:pPr>
      <w:r>
        <w:rPr>
          <w:rFonts w:cs="Arial"/>
          <w:rtl/>
        </w:rPr>
        <w:t>לח. הַשֵּׁם הוּא הַחַיּוּת וְהַנֶּפֶשׁ, בְּחִינַת "נֶפֶשׁ חַיָּה הוּא שְׁמוֹ". וְעִקַּר קִיּוּם הַחַיּוּת הוּא עַל־יְדֵי הָאֲכִילָה, כִּי עַל־יְדֵי אֲכִילָה דִּקְדֻשָּׁה מְקַבְּלִין וּמַמְשִׁיכִין חַיּוּת מִשְּׁמוֹ יִתְבָּרַךְ, וְאָז נִגְדָּל שֵׁם הַשֵּׁם, בִּבְחִינַת "וַאֲכַלְתֶּם אָכוֹל וְשָׂבוֹעַ וְהִלַּלְתֶּם אֶת שֵׁם ה'". וּלְהֵפֶךְ, עַל־יְדֵי אֲכִילָה דְּסִטְרָא־אָחֳרָא, דְּהַיְנוּ אֲכִילָה שֶׁל אִסּוּר, עַל־יְדֵי־זֶה פּוֹגְמִין בְּהַחַיּוּת וְהַנֶּפֶשׁ שֶׁהוּא בְּחִינַת הַשֵּׁם. וְעַל־כֵּן עִקַּר תִּקּוּן אֲכִילָה הוּא עַל־יְדֵי קְדֻשַּׁת אֶרֶץ־ יִשְׂרָאֵל. וְעַל־כֵּן עִקַּר מִצְוַת בִּרְכַּת־הַמָּזוֹן הוּא עַל אֶרֶץ־יִשְׂרָאֵל, כְּמוֹ שֶׁכָּתוּב: "עַל הָאָרֶץ הַטֹּבָה אֲשֶׁר נָתַן לָךְ", כִּי עִקַּר הַגְדָּלַת שֵׁם הַשֵּׁם הוּא בְּאֶרֶץ־יִשְׂרָאֵל כַּמְבֹאָר בִּפְנִים, וְעַל־יְדֵי־זֶה נִתְתַּקֵּן הָאֲכִילָה בִּקְדֻשָּׁה וְזוֹכִין לְקַבֵּל חַיּוּת וְנֶפֶשׁ דִּקְדֻשָּׁה עַל־יְדֵי אֲכִילָתוֹ (הל' דברים הנוהגים בסעודה, הל' ד, אות ו).</w:t>
      </w:r>
    </w:p>
    <w:p w14:paraId="1D14B718" w14:textId="77777777" w:rsidR="00796207" w:rsidRDefault="00796207" w:rsidP="00796207">
      <w:pPr>
        <w:rPr>
          <w:rtl/>
        </w:rPr>
      </w:pPr>
      <w:r>
        <w:rPr>
          <w:rFonts w:cs="Arial"/>
          <w:rtl/>
        </w:rPr>
        <w:t xml:space="preserve">לט. עִקַּר קְדֻשַּׁת הָאֲכִילָה נִמְשָׁךְ מֵאֶרֶץ־ יִשְׂרָאֵל, שֶׁמִּשָּׁם עִקַּר הַשֶּׁפַע שֶׁל הַמָּזוֹן וְהָאֲכִילָה כַּיָּדוּעַ, וּמִשָּׁם עִקַּר קְדֻשַּׁת הַלֶּחֶם, כִּי כָל הַמִּצְו?ֹת הַנּוֹהֲגוֹת בְּהַלֶּחֶם, כְּגוֹן תְּרוּמוֹת וּמַעַשְׂרוֹת וְכוּ', כֻּלָּם הֵם מִצְו?ֹת הַתְּלוּיִים בָּאָרֶץ, וְכָל הַבְּרָכוֹת שֶׁצְּרִיכִין לְבָרֵךְ עַל כָּל דָּבָר תְּחִלָּה וָסוֹף, הַכֹּל הוּא לְגַלּוֹת שֶׁהַשֵּׁם יִתְבָּרַךְ בָּרָא אֶת הַדָּבָר הַזֶּה עַל־יְדֵי כֹּחַ מַעֲשָׂיו וַעֲשָׂרָה מַאֲמָרוֹת, וְעַל־ יְדֵי־זֶה נִתְגַּלֶּה וְנִמְשָׁךְ עַל הַמַּאֲכָל קְדֻשַּׁת אֶרֶץ־יִשְׂרָאֵל שֶׁשָּׁם עִקַּר הַקְּדֻשָּׁה, כְּדֵי שֶׁהַחַיּוּת הַנִּמְשָׁךְ עַל־יְדֵי הַמַּאֲכָל, יִהְיֶה נִמְשָׁךְ מִסִּטְרָא דִּקְדֻשָּׁה. וְזֶה בְּחִינַת "וְאָכַלְתָּ וְשָׂבָעְתָּ וּבֵרַכְתָּ וְכוּ' עַל רט הָאָרֶץ הַטֹּבָה וְכוּ'", שֶׁמִּשָּׁם אָנוּ לוֹמְדִים גַּם בִּרְכַּת הַנֶּהֱנִין שֶׁלִּפְנֵיהֶם. וְעִקַּר הָאֲכִילָה הוּא הַלֶּחֶם, שֶׁהוּא בְּחִינַת תּוֹרָה, כְּמוֹ שֶׁכָּתוּב: "לְכוּ לַחֲמוּ בְלַחְמִי", כִּי עִקַּר חַיּוּת הָאָדָם נִמְשָׁךְ מֵהַתּוֹרָה, כְּמוֹ שֶׁכָּתוּב: "כִּי הוּא חַיֶּיךָ", וְכָל הַכֹּחַ הַמְלֻבָּשׁ בְּהַמַּאֲכָלִים לְהַחֲיוֹת אֶת הָאָדָם, זֶה הַכֹּחַ הוּא בְּחִינַת אוֹתִיּוֹת הַתּוֹרָה הַמְלֻבָּשׁ בָּהֶם; וּמִי שֶׁזּוֹכֶה לֶאֱכֹל בִּקְדֻשָּׁה וּבְטָהֳרָה הוּא מַמְשִׁיךְ קְדֻשַּׁת הַתּוֹרָה הַקְּדוֹשָׁה עַל־יְדֵי אֲכִילָתוֹ בִּבְחִינַת "וְתוֹרָתְךָ בְּתוֹךְ מֵעָי". וְעִקַּר הַסְּעוּדָה וְהַשְּׂבִיעָה הוּא הַלֶּחֶם שֶׁנִּלּוֹשׁ בַּמַּיִם וְנֶאֱפָה בָּאֵשׁ, כִּי הַצַּדִּיק הַמַּמְשִׁיךְ חִדּוּשֵׁי־תוֹרָה אֲמִתִּיִּים, הוּא צָרִיךְ לְהַמְשִׁיךְ תְּחִלָּה דִּבּוּרִים חַמִּים כְּגַחֲלֵי־אֵשׁ מֵהַלֵּב הָעֶלְיוֹן, וְעַל־יְדֵי־זֶה הוּא מַמְשִׁיךְ מֵימֵי הַתּוֹרָה גַּם־כֵּן מִשָּׁם. וְזֶה בְּחִינַת תִּקּוּן הַלֶּחֶם עַל־יְדֵי מַיִם וָאֵשׁ, וְעַל־ כֵּן פִּתָּא סַעְדְּתָא דְּלִבָּא כְּמַאֲמַר רַבּוֹתֵינוּ זַ"ל, מֵחֲמַת שֶׁנִּמְשָׁךְ בְּשָׁרְשׁוֹ מִלֵּב הָעֶלְיוֹן עַל־כֵּן יֵשׁ לוֹ כֹּחַ לִסְעֹד אֶת הַלֵּב. וּמֵחֲמַת שֶׁעַל־יְדֵי הַמְשָׁכַת חִדּוּשֵׁי־תוֹרָה אֲמִתִּיִּים זוֹכִין לְאֶרֶץ־יִשְׂרָאֵל, עַל־כֵּן צְרִיכִין לְבָרֵךְ בִּרְכַּת־הַמָּזוֹן עַל הַלֶּחֶם, שֶׁעִקַּר הַבְּרָכָה הוּא עַל הָאָרֶץ הַטֹּבָה אֲשֶׁר נָתַן לָךְ, הַיְנוּ אֶרֶץ־ יִשְׂרָאֵל, שֶׁשָּׁם עִקַּר קְדֻשַּׁת הַלֶּחֶם כַּנַּ"ל; וּמֵחֲמַת שֶׁהַצַּדִּיק הַמַּמְשִׁיךְ תּוֹרָה צָרִיךְ לְקַשֵּׁר אֶת עַצְמוֹ עִם כָּל הַנְּפָשׁוֹת הַשּׁוֹמְעִים וּלְהִתְפַּלֵּל קֹדֶם הַדְּרוּשׁ, וְעַל־יְדֵי־זֶה הוּא מַמְשִׁיךְ תּוֹרָה וְשֶׁפַע גָּדוֹל, וְעַל־יְדֵי־זֶה דַּיְקָא זוֹכִין לָבוֹא לְאֶרֶץ־יִשְׂרָאֵל. וּמִשְּׁנֵי בְּחִינוֹת אֵלּוּ, דְּהַיְנוּ נֶפֶשׁ הַצַּדִּיק בְּעַצְמוֹ, וּמֵהַנְּפָשׁוֹת שֶׁמִּתְקַשֵּׁר עִמָּהֶם, שֶׁעַל־יְדֵי־זֶה מַמְשִׁיךְ תּוֹרָה שֶׁהִיא שֹׁרֶשׁ כָּל הַכֹּחַ וְהַחַיּוּת הַמְלֻבָּשׁ בְּכָל הַמַּאֲכָלִים, עַל־כֵּן יֵשׁ גַּם בְּהַמַּאֲכָלִים שְׁנֵי מִינֵי מַאֲכָל, כִּי הַלֶּחֶם שֶׁהוּא עִקַּר הַשְּׂבִיעָה, עִקַּר חַיּוּת הָאָדָם, זֶה נִמְשָׁךְ מֵהַצַּדִּיק בְּעַצְמוֹ, שֶׁמִּשָּׁם עִקַּר קְדֻשַּׁת אֶרֶץ־יִשְׂרָאֵל, עִקַּר הַשְּׂבִיעָה, בְּחִינַת "צַדִּיק אֹכֵל לְשׂבַע נַפְשׁוֹ", וּמֵהַנְּפָשׁוֹת שֶׁמִּתְקַשֵּׁר עִמָּהֶם בִּשְׁעַת הַדְּרוּשׁ, מִשָּׁם נִמְשָׁךְ הַחַיּוּת שֶׁבִּשְׁאָר מַאֲכָלִים, וְעַל־כֵּן הֵם טְפֵלִים לְהַלֶּחֶם, כִּי הַנְּפָשׁוֹת הַנַּ"ל הֵם טְפֵלִים לְהַצַּדִּיק שֶׁהוּא הָעִקָּר. וְעַל־כֵּן מְבָרְכִין בְּרָכָה אַחֲרוֹנָה עַל </w:t>
      </w:r>
      <w:r>
        <w:rPr>
          <w:rFonts w:cs="Arial"/>
          <w:rtl/>
        </w:rPr>
        <w:lastRenderedPageBreak/>
        <w:t>רֹב הַמַּאֲכָלִים "בּוֹרֵא נְפָשׁוֹת רַבּוֹת", בְּחִינַת הַנְּפָשׁוֹת רַבּוֹת הַמִּתְקַשְּׁרִים עִם הַצַּדִּיק, שֶׁמִּשָּׁם נִמְשָׁךְ בְּחִינַת הַחַיּוּת שֶׁל שְׁאָר הַמַּאֲכָלִים (שם אותיות יז יח יט כ).</w:t>
      </w:r>
    </w:p>
    <w:p w14:paraId="3EC0C2ED" w14:textId="77777777" w:rsidR="00796207" w:rsidRDefault="00796207" w:rsidP="00796207">
      <w:pPr>
        <w:rPr>
          <w:rtl/>
        </w:rPr>
      </w:pPr>
      <w:r>
        <w:rPr>
          <w:rFonts w:cs="Arial"/>
          <w:rtl/>
        </w:rPr>
        <w:t>מ. עִקַּר הָאֲכִילָה הוּא בִּשְׁבִיל לְבָרֵר נִיצוֹצוֹת הַקְּדוֹשִׁים שֶׁיֵּשׁ בְּכָל דָּבָר שֶׁאוֹכְלִים. וְאֵלּוּ הַנִּיצוֹצוֹת הֵם נִיצוֹצֵי נְשָׁמוֹת קְדוֹשׁוֹת שֶׁנָּפְלוּ וְנִתְעָרְבוּ לְמָקוֹם שֶׁנִּתְעָרְבוּ, וּכְשֶׁמַּעֲלִין וּמְבָרְרִין אוֹתָם עַל־ יְדֵי אֲכִילָה כָּרָאוּי, בִּבְרָכָה בְּכַוָּנַת הַלֵּב כָּרָאוּי, זֶה בְּחִינָה שֶׁעוֹשִׂין בַּעֲלֵי־תְשׁוּבָה וְגֵרִים, כִּי גַּם עִקַּר מַעֲלַת הִתְקָרְבוּת בַּעֲלֵישׂ תְשׁוּבָה וְגֵרִים הוּא שֶׁמַּעֲלִין נִיצוֹצֵי נִשְׁמָתָם מִמָּקוֹם שֶׁמַּעֲלִין אוֹתָם וּמְשִׁיבִים אוֹתָם אֶל הַקְּדֻשָּׁה, שֶׁזֶּה גַּם־כֵּן בְּחִינַת בֵּרוּר הַנִּיצוֹצוֹת שֶׁעַל־יְדֵי הָאֲכִילָה דִּקְדֻשָּׁה כַּנַּ"ל. וְעַל־כֵּן, כְּמוֹ שֶׁעַל־יְדֵי בַּעֲלֵי־תְשׁוּבָה וְגֵרִים נִתְעַלֶּה כְּבוֹדוֹ יִתְבָּרַךְ וְנִשְׁלָם הַיִּרְאָה כַּמְבֹאָר בִּפְנִים, כְּמוֹ־כֵן גַּם עַל־יְדֵי הָאֲכִילָה דִּקְדֻשָּׁה עוֹלֶה וְנִתְגַּדֵּל כְּבוֹד הַשֵּׁם יִתְבָּרַךְ וְנִשְׁלֶמֶת הַיִּרְאָה. וְזֶה בְּחִינַת הַיִּרְאָה שֶׁבָּאָה לְהָאָדָם בִּשְׁעַת הָאֲכִילָה, וְעִקַּר הַבְּרָכָה שֶׁמְּבָרְכִין קֹדֶם הָאֲכִילָה הוּא עַל־יְדֵי הַיִּרְאָה, וְעַל־כֵּן צְרִיכִין לְהַדֵּר לְבָרֵךְ עַל הַשָּׁלֵם, כִּי יִרְאָה, שָׁם עִקַּר הַשְּׁלֵמוּת, כְּמַאֲמַר רַבּוֹתֵינוּ זַ"ל: בַּאֲתַר דְּאִית יִרְאָה, תַּמָּן אִשְׁתְּכַח שְׁלֵמוּתָא (הל' בציעת הפת, הל' ה, אות ב).</w:t>
      </w:r>
    </w:p>
    <w:p w14:paraId="0402C236" w14:textId="77777777" w:rsidR="00796207" w:rsidRDefault="00796207" w:rsidP="00796207">
      <w:pPr>
        <w:rPr>
          <w:rtl/>
        </w:rPr>
      </w:pPr>
      <w:r>
        <w:rPr>
          <w:rFonts w:cs="Arial"/>
          <w:rtl/>
        </w:rPr>
        <w:t>מא. כְּמוֹ שֶׁבְּעִנְיַן הִתְקָרְבוּת הַגֵּרִים וּבַעֲלֵי תְשׁוּבָה, אֲזַי אַף עַל פִּי שֶׁהִתְחִילוּ לְהִתְקָרֵב, אַף־עַל־פִּי־כֵן עֲדַיִן הֵם רְחוֹקִים מֵהַשְּׁלֵמוּת וְהֵם עֲדַיִן בִּבְחִינַת פַּלְגָּא, כִּי יָכוֹל לִהְיוֹת לָהֶם עֲדַיִן מְנִיעוֹת רַבּוֹת, וְצָרִיךְ לָהֶם יְגִיעוֹת רַבּוֹת בִּכְדֵי לְהַפְשִׁיט מֵהֶם הַבְּגָדִים צוֹאִים שֶׁהִלְבִּישׁוּ, כִּי אֵלּוּ הַבְּגָדִים הַצּוֹאִים מוֹנְעִים אוֹתָם מִלַּחֲזֹר לְהַשֵּׁם יִתְבָּרַךְ בִּשְׁלֵמוּת, עַד שֶׁזּוֹכִין לְהִתְקָרֵב בִּשְׁלֵמוּת אֶל הַקְּדֻשָּׁה וּלְהַפְשִׁיט הַבְּגָדִים הַצּוֹאִים, וְאָז נִשְׁלֶמֶת הַיִּרְאָה עַל־יָדָם שֶׁשָּׁם עִקַּר הַשְּׁלֵמוּת, וְאָז גַּם הֵם עוֹלִים מִבְּחִינַת פַּלְגָּא לִבְחִינַת שְׁלֵמוּת. כְּמוֹ־כֵן גַּם הַנִּיצוֹצוֹת הַקְּדוֹשִׁים הַמְלֻבָּשִׁים בְּהַמַּאֲכָלִים, בִּפְרָט בְּהַלֶּחֶם שֶׁהוּא עִקַּר חַיּוּת הָאָדָם, וּמֵעֵת שֶׁנִּפְגְּמָה הָאֲכִילָה עַל־יְדֵי אֲכִילַת עֵץ־הַדַּעַת, מֵאָז נִתְאַחֲזוּ הַבְּגָדִים הַצּוֹאִים בְּהַנִּיצוֹצוֹת הַלָּלוּ, עַל־כֵּן צְרִיכִים בֵּרוּרִים הַרְבֵּה בְּיוֹתֵר עַד שֶׁיִּהְיוּ רְאוּיִים לְמַאֲכַל אָדָם, שֶׁזֶּה בְּחִינַת כָּל הַיְגִיעוֹת וְהָעֲבוֹדוֹת הַצְּרִיכִין בְּהַתְּבוּאָה עַד שֶׁתִּהְיֶה לֶחֶם: חֲרִישָׁה וּזְרִיעָה וּקְצִירָה וְדִישָׁה וּטְחִינָה וְכוּ' וַאֲפִיָּה, וְהַכֹּל כְּדֵי לְבָרְרָם וּלְהַעֲלוֹתָם מִבְּחִינַת פַּלְגָּא לִבְחִינַת שְׁלֵמוּת עַל־יְדֵי שֶׁבְּכָל פַּעַם מַפְשִׁיטִין בְּיוֹתֵר הַבְּגָדִים הַצּוֹאִים הַנֶּאֱחָזִים בָּהֶם, וּבַתְּחִלָּה מְבָרְרִין אוֹתָם מִמּוֹץ וָתֶבֶן, וְאַחַר־כָּךְ מִסֻּבִּין וּמֻרְסָן, וּבְכָל פַּעַם קֹדֶם כָּל בֵּרוּר צְרִיכִין לְשַׁבְּרוֹ לַחֲלָקִים דַּקִּים, כְּגוֹן כְּשֶׁזּוֹרְעִין הַחִטָּה הוּא בִּשְׁלֵמוּת, וְאַחַר־כָּךְ נִתְרַקְּבָה בָּאָרֶץ וְנִתְפָּרְרָה לַחֲלָקִים, וְאָז דַּיְקָא צוֹמֵחַ מִמֶּנָּה שִׁבֹּלֶת שָׁלֵם, וְאַחַר־כָּךְ צְרִיכִין לְחַלֵּק הַשִּׁבֹּלֶת וּלְהוֹצִיא הַחִטָּה מִמֶּנָּה לְבָרְרָהּ מִמּוֹץ וָתֶבֶן וְאָז הַחִטָּה בִּשְׁלֵמוּת, אֲבָל אֵינָהּ רְאוּיָה עֲדַיִן לְמַאֲכַל אָדָם, וּצְרִיכִין עוֹד הַפַּעַם לְחַלְּקָהּ לַחֲלָקִים דַּקִּים עַל־יְדֵי הַטְּחִינָה וּלְבָרֵר מִסֻּבִּין וּמֻרְסָן וְלַעֲשׂוֹת מִמֶּנּוּ עִסָּה, וְאַחַר־כָּךְ מְחַלְּקִין אֶת הָעִסָּה לַחֲלָקִים וְאוֹפִין אוֹתָהּ בְּתַנּוּר, וְאָז הִגִּיעַ הַלֶּחֶם לִשְׁלֵמוּתוֹ. נִמְצָא שֶׁקֹּדֶם כָּל בֵּרוּר, אֲזַי הַדָּבָר בִּבְחִינַת פַּלְגָּא מֵחֲמַת הַבְּגָדִים הַצּוֹאִים שֶׁנִּתְאַחֲזוּ בָּהּ עֲדַיִן, וְעַל־כֵּן אֲפִלּוּ כְּשֶׁהַלֶּחֶם בִּשְׁלֵמוּת עַד שֶׁרָאוּי לְבָרֵךְ עָלָיו "הַמּוֹצִיא", עֲדַיִן חָסֵר עִקַּר הַשְּׁלֵמוּת, שֶׁהוּא לְבָרְרוֹ עַד שֶׁיּוּכַל לְהַשְׂבִּיעַ אֶת הָאָדָם וּלְהַחֲיוֹת נֶפֶשׁ הָאָדָם וּלְהַשְׁלִים נַפְשׁוֹ שֶׁיּוּכַל לַעֲבֹד אֶת ה', וְאָז עִקַּר הָעֲבוֹדָה הַגְּדוֹלָה בִּבְחִינַת "כָּל עֲמַל הָאָדָם לְפִיהוּ", כִּי עִקַּר תַּכְלִית הַבֵּרוּר הוּא בִּשְׁעַת הָאֲכִילָה עַצְמָהּ, וְאָז צְרִיכִין לַחֲזֹר וְלִבְצֹעַ וּלְשַׁבֵּר אֶת הַלֶּחֶם וּלְחַלְּקוֹ לַחֲלָקִים קְטַנִּים וּלְאָכְלוֹ, וּבִשְׁעַת הָאֲכִילָה נִטְחָן וְנִשְׁחָק וְנִדּוֹק הַמַּאֲכָל מְאֹד מְאֹד עַל־יְדֵי הַלְּעִיסָה וְעַל־יְדֵי כְּלֵי הָאֲכִילָה שֶׁבָּאָדָם, עַד שֶׁנִּתְבָּרֵר וְעוֹלֶה מִמֶּנּוּ הַדַּק ריא מִן הַדַּק שֶׁמַּשְׂבִּיעַ נֶפֶשׁ הָאָדָם, וְהַנִּשְׁאָר נַעֲשֶׂה פְּסֹלֶת גָּמוּר, קִיא צוֹאָה מַמָּשׁ. נִמְצָא, שֶׁאֵין הַמַּאֲכָל מִתְבָּרֵר מִבְּגָדִים הַצּוֹאִים מַמָּשׁ כִּי־אִם בְּתוֹךְ גּוּף הָאָדָם, שֶׁאָז נִדְחֶה הַפְּסֹלֶת הַגָּמוּר וְנַעֲשֶׂה קִיא צוֹאָה, וְהַטּוֹב וְהַזַּךְ עוֹלֶה וּמְחַיֶּה אֶת הָאָדָם. וְעַל־כֵּן צְרִיכִין לְבָרֵךְ בִּרְכַּת הַנֶּהֱנִין בְּכַוָּנָה גְדוֹלָה תְּחִלָּה וָסוֹף, וּבִפְרָט בִּרְכַּת הַלֶּחֶם שֶׁהוּא עִקַּר חַיּוּת הָאָדָם וּמְבָרְכִין עָלָיו "הַמּוֹצִיא וּבִרְכַּת־הַמָּזוֹן, וּצְרִיכִין לְדַקְדֵּק וּלְכַוֵּן בָּהֶם מְאֹד, כִּי עִקַּר הַבֵּרוּר בִּשְׁלֵמוּתוֹ הוּא בִּשְׁעַת הָאֲכִילָה, וְאָז דַּיְקָא עוֹלִין הַנִּיצוֹצוֹת הַקְּדוֹשִׁים, שֶׁהֵם בְּחִינַת הַחַיּוּת וְהַטּוֹב שֶׁבַּמַּאֲכָל, מִבְּחִינַת פַּלְגָּא, שֶׁהוּא בְּחִינַת אֲחִיזַת הַבְּגָדִים צוֹאִים, לִבְחִינַת שְׁלֵמוּת שֶׁהוּא יִרְאָה, שֶׁזֶּה בְּחִינַת הַבְּרָכָה, כִּי עִקַּר הַהַלֵּל וְהַבְּרָכָה לְהַשֵּׁם יִתְבָּרַךְ הוּא מִיִּרְאָה, בִּבְחִינַת "יִרְאַת ה' הִיא תִתְהַלָּל". וְעַל־כֵּן עִנְיַן הַבְּצִיעָה שֶׁל הַפַּת הוּא דָּבָר גָּדוֹל, כִּי צְרִיכִין לְכַוֵּן בְּבִרְכַּת "הַמּוֹצִיא" וּבְהַבְּצִיעָה בְּאֹפֶן שֶׁיִּזְכֶּה לְבָרֵר וּלְהַעֲלוֹת אֶת הַפַּת וְהַלֶּחֶם מִבְּחִינַת פַּלְגָּא לִבְחִינַת תַּכְלִית הַשְּׁלֵמוּת, וּלְהַפְשִׁיט מֵהַטּוֹב הַבְּגָדִים הַצּוֹאִים שֶׁלֹּא יִהְיֶה לָהֶם שׁוּם אֲחִיזָה בְּהַטּוֹב הָעוֹלֶה וּמְחַיֶּה אֶת הָאָדָם, כִּי כָּל אֲחִיזַת הַיֵּצֶר הָרָע נִמְשָׁךְ מִפְּגַם הָאֲכִילָה עַל־יְדֵי אֲחִיזַת הַבְּגָדִים הַצּוֹאִים בְּהָאֲכִילָה שֶׁהוּא קִיּוּם חַיּוּת הָאָדָם, וּמִזֶּה בָּאִים כָּל הַיְגִיעוֹת וְהַמְּנִיעוֹת מֵעֲבוֹדַת הַבּוֹרֵא יִתְבָּרַךְ, בִּבְחִינַת "כָּל עֲמַל הָאָדָם לְפִיהוּ". וְעַל־כֵּן צְרִיכִין לְדַקְדֵּק בְּהַבְּרָכָה וְהַבְּצִיעָה מְאֹד, כִּי עַתָּה בִּשְׁעַת הָאֲכִילָה הוּא תַּכְלִית הַבֵּרוּר בִּשְׁלֵמוּת עַל־יְדֵי שֶׁיַּפְשִׁיט הַבְּגָדִים הַצּוֹאִים מַמָּשׁ שֶׁנִּתְבָּרְרוּ וְנִדְחוּ בִּשְׁלֵמוּת עַל־יְדֵי הָאֲכִילָה דַּיְקָא, וְהַטּוֹב שֶׁבַּמַּאֲכָל יַעֲלֶה וִיחַיֶּה אֶת הָאָדָם שֶׁיִּהְיֶה לוֹ כֹּחַ לְהוֹדוֹת וּלְהַלֵּל לְהַשֵּׁם יִתְבָּרַךְ וּלְהִכָּלֵל בְּכֹחַ וְחַיּוּת הָאֲכִילָה הַהִיא בְּחַישׂהַחַיִּים יִתְבָּרַךְ שֶׁשָּׁם עִקַּר תַּכְלִית הַשְּׁלֵמוּת, כִּי אֵין שְׁלֵמוּת כִּי־ אִם בְּאֵין־סוֹף יִתְבָּרַךְ (שם אותיות ג ד).</w:t>
      </w:r>
    </w:p>
    <w:p w14:paraId="78E1495C" w14:textId="77777777" w:rsidR="00796207" w:rsidRDefault="00796207" w:rsidP="00796207">
      <w:pPr>
        <w:rPr>
          <w:rtl/>
        </w:rPr>
      </w:pPr>
      <w:r>
        <w:rPr>
          <w:rFonts w:cs="Arial"/>
          <w:rtl/>
        </w:rPr>
        <w:lastRenderedPageBreak/>
        <w:t>מב. עִקַּר הַבֵּרוּר מֵהַבְּגָדִים הַצּוֹאִים הוּא עַל־יְדֵי הַתּוֹרָה, וְעַל־כֵּן צְרִיכִין לוֹמַר דִּבְרֵי־תוֹרָה עַל הַשֻּׁלְחָן, וְכָל שֻׁלְחָן שֶׁלֹּא אָמְרוּ עָלָיו דִּבְרֵי־תוֹרָה, עָלָיו נֶאֱמַר: "כִּי כָּל שֻׁלְחָנוֹת מָלְאוּ קִיא צוֹאָה, בְּלִי מָקוֹם", הַיְנוּ כַּנַּ"ל (שם אותיות ז, יב).</w:t>
      </w:r>
    </w:p>
    <w:p w14:paraId="75C85404" w14:textId="77777777" w:rsidR="00796207" w:rsidRDefault="00796207" w:rsidP="00796207">
      <w:pPr>
        <w:rPr>
          <w:rtl/>
        </w:rPr>
      </w:pPr>
      <w:r>
        <w:rPr>
          <w:rFonts w:cs="Arial"/>
          <w:rtl/>
        </w:rPr>
        <w:t>מג. גְּמַר הַלֶּחֶם וְתִקּוּנוֹ הוּא עַל־יְדֵי אֲפִיָּה בָּאֵשׁ, שֶׁהוּא בְּחִינַת כֹּחַ הַתּוֹרָה שֶׁנִּקְרֵאת אֵשׁ, הַיְנוּ כַּנַּ"ל. כִּי עִקַּר הַתִּקּוּן הַנַּעֲשֶׂה עַל־יְדֵי כָּל הַבֵּרוּרִים שֶׁל הַתְּבוּאָה וְהַלֶּחֶם, שֶׁהֵם כָּל הַמְּלָאכוֹת הָעוֹשִׂין בְּהַתְּבוּאָה וְהַלֶּחֶם, עִקַּר הַתִּקּוּן נַעֲשֶׂה עַל־ יְדֵי הַתּוֹרָה, שֶׁהֵם כָּל הַמִּצְו?ֹת הַתְּלוּיוֹת בִּמְלֶאכֶת הַלֶּחֶם, שֶׁהֵם עֶשֶׂר מִצְו?ֹת הַנּוֹהֲגוֹת בַּפַּת, כִּי עִקַּר תִּקּוּן כָּל הַבֵּרוּרִים נַעֲשֶׂה עַל־יְדֵי הַתּוֹרָה כַּנַּ"ל. וְעַל־כֵּן צְרִיכִין לִבְצֹעַ מֵהֵיכָא דְּקָדִים בִּשּׁוּלָא, מִמָּקוֹם שֶׁשָּׁלַט בּוֹ הָאֵשׁ תְּחִלָּה, שֶׁהוּא בְּחִינַת הַתּוֹרָה, שֶׁעַל־ יָדָהּ עִקַּר הַבֵּרוּר מֵהַתְּחִלָּה עַד הַסּוֹף (שם אותיות לז לח).</w:t>
      </w:r>
    </w:p>
    <w:p w14:paraId="214C1890" w14:textId="77777777" w:rsidR="00796207" w:rsidRDefault="00796207" w:rsidP="00796207">
      <w:pPr>
        <w:rPr>
          <w:rtl/>
        </w:rPr>
      </w:pPr>
      <w:r>
        <w:rPr>
          <w:rFonts w:cs="Arial"/>
          <w:rtl/>
        </w:rPr>
        <w:t>מד. מֵחֲמַת שֶׁעַל־יְדֵי בֵּרוּר הַנִּיצוֹצוֹת הַקְּדוֹשִׁים שֶׁעַל־יְדֵי אֲכִילָה, עַל־יְדֵי־ זֶה נִתְעַלֶּה כְּבוֹדוֹ יִתְבָּרַךְ, עַל־כֵּן נוֹהֲגִין לְכַבֵּד אֶחָד אֶת חֲבֵרוֹ בְּמַאֲכָל וּבְמַשְׁקֶה, כִּי שָׁם עִקַּר הַכָּבוֹד, בְּחִינַת שֻׁלְחַן מְלָכִים, מֶלֶךְ הַכָּבוֹד. וְעַל־כֵּן צָרִיךְ לִנְהֹג כָּבוֹד בָּאֳכָלִין וְאָסוּר לְבַזּוֹתָן, בִּפְרָט בַּפָּת (שם אות מג).</w:t>
      </w:r>
    </w:p>
    <w:p w14:paraId="7F571092" w14:textId="77777777" w:rsidR="00796207" w:rsidRDefault="00796207" w:rsidP="00796207">
      <w:pPr>
        <w:rPr>
          <w:rtl/>
        </w:rPr>
      </w:pPr>
      <w:r>
        <w:rPr>
          <w:rFonts w:cs="Arial"/>
          <w:rtl/>
        </w:rPr>
        <w:t>מה. עַל־יְדֵי מַיִם רִאשׁוֹנִים נִמְשָׁךְ הַדַּעַת, וְעַל־יְדֵי מַיִם אַחֲרוֹנִים נוֹתְנִים לָהֶם חֶלְקָם, בִּכְדֵי שֶׁלֹּא יִתְגַּבְּרוּ בְּיוֹתֵר לְקַלְקֵל הַדַּעַת, חַס וְשָׁלוֹם. נִמְצָא שֶׁמַּיִם אַחֲרוֹנִים הֵם בְּחִינַת קִיּוּם הַדַּעַת הַנִּמְשָׁךְ עַל־יְדֵי אֲכִילָה בְּכַשְׁרוּת. וְעַל־יְדֵי שְׁלֵמוּת הַדַּעַת זוֹכִין לִרְאוֹת אוֹר הַצַּדִּיק וּלְהִתְקַשֵּׁר בּוֹ, עַד שֶׁזּוֹכִין לְקַבֵּל עַל־יָדוֹ יִרְאָה וְאַהֲבָה. וְכָל זֶה כָּלוּל בְּשָׁלשׁ בְּרָכוֹת שֶׁל בִּרְכַּת־הַמָּזוֹן. עַיֵּן פְּנִים (הל' ברכת המזון, ה"א).</w:t>
      </w:r>
    </w:p>
    <w:p w14:paraId="4A239D16" w14:textId="77777777" w:rsidR="00796207" w:rsidRDefault="00796207" w:rsidP="00796207">
      <w:pPr>
        <w:rPr>
          <w:rtl/>
        </w:rPr>
      </w:pPr>
      <w:r>
        <w:rPr>
          <w:rFonts w:cs="Arial"/>
          <w:rtl/>
        </w:rPr>
        <w:t>מו. שָׁלשׁ בְּרָכוֹת שֶׁל בִּרְכַּת־הַמָּזוֹן הֵם בְּחִינַת תְּלָת אֲבָהָן, בְּחִינַת שְׁלשָׁה קַוֵּי אֱמֶת הַכְּלוּלִין בְּיַעֲקֹב אָבִינוּ שֶׁהוּא כָּלוּל מִכָּל אֲבָהָן וְהוּא בְּחִינַת אֱמֶת, וּמִשָּׁם נִמְשָׁךְ קְדֻשַּׁת הַשֶּׁפַע שֶׁל אֶרֶץ־יִשְׂרָאֵל, וְעַל־כֵּן עִקַּר בִּרְכַּת־הַמָּזוֹן הוּא עַל הָאָרֶץ הַטֹּבָה אֲשֶׁר נָתַן לָךְ, הַיְנוּ אֶרֶץ־יִשְׂרָאֵל. וּבְיוֹתֵר מְאִירִין הַשְּׁלשָׁה קַוֵּי אֱמֶת הַנַּ"ל כְּשֶׁיֵּשׁ שְׁלשָׁה שֶׁאָכְלוּ עַל שֻׁלְחָן אֶחָד, וְעַל־כֵּן מְזַמְּנִין בִּשְׁלשָׁה (עַיֵּן פְּנִים). וּמֵחֲמַת שֶׁעִקַּר תִּקּוּן הָאֲכִילָה בִּקְדֻשָּׁה הוּא לְהַעֲלוֹת נְפָשׁוֹת הַמְגֻלְגָּלוֹת בַּאֲכִילָה וְלַהֲשִׁיבָן לִמְקוֹרָן, שֶׁזֶּה בְּחִינַת קְבוּרָה, שֶׁאָז הַנֶּפֶשׁ שָׁבָה לִמְקוֹר חוֹצְבָהּ, וְעִקַּר מַעֲלַת הַקְּבוּרָה הוּא קְבוּרָה בְּאֶרֶץ־יִשְׂרָאֵל, כְּמוֹ־כֵן עַל־יְדֵי בִּרְכַּת־ הַמָּזוֹן, שֶׁעַל־יְדֵי־זֶה מְעוֹרְרִין וּמַמְשִׁיכִין קְדֻשַּׁת אֶרֶץ־יִשְׂרָאֵל, עַל־יְדֵי־זֶה נִתְתַּקְּנִין הַנִּיצוֹצוֹת שֶׁבַּמַּאֲכָל וְחוֹזְרִין לִמְקוֹרָן בִּבְחִינַת קְבוּרַת אֶרֶץ־יִשְׂרָאֵל. וְעַל־כֵּן תִּקְּנוּ רַבּוֹתֵינוּ זַ"ל בִּרְכַּת "הַטּוֹב וְהַמֵּטִיב" שֶׁנִּתְתַּקְּנָה עַל שֶׁנִּתְּנוּ הֲרוּגֵי בֵּיתָר לִקְבוּרָה, וְהִסְמִיכוּהָ לְבִרְכַּת הַמָּזוֹן (שם הל' ב, אות ב).</w:t>
      </w:r>
    </w:p>
    <w:p w14:paraId="534E2C22" w14:textId="77777777" w:rsidR="00796207" w:rsidRDefault="00796207" w:rsidP="00796207">
      <w:pPr>
        <w:rPr>
          <w:rtl/>
        </w:rPr>
      </w:pPr>
      <w:r>
        <w:rPr>
          <w:rFonts w:cs="Arial"/>
          <w:rtl/>
        </w:rPr>
        <w:t>מז. כָּל הַדְּבָרִים שֶׁאָדָם אוֹכֵל וּמִתְעַנֵּג וְנֶהֱנֶה מֵהֶם, בְּכֻלָּם יֵשׁ בְּחִינַת אֲהָבוֹת הַנְּפוּלִין, וְצָרִיךְ לְהַעֲלוֹתָם וּלְקַשְּׁרָם לְאַהֲבָה שֶׁבִּקְדֻשָּׁה, בְּחִינַת "אַהֲבָה בַּתַּעֲנוּגִים"; וְכָל זֶה נַעֲשֶׂה עַל־יְדֵי שֶׁמְּקַשְּׁרִין הַלֵּב אֶל הַנְּקֻדָּה שֶׁהוּא בְּחִינַת צַדִּיק, וְזֶה בְּחִינַת כָּל הַבְּרָכוֹת שֶׁמְּבָרְכִין עַל הַנֶּהֱנִין, כִּי עַל־יְדֵי־זֶה מְקַשְּׁרִין הַלֵּב אֶל הַנְּקֻדָּה שֶׁהוּא בְּחִינַת הַצַּדִּיק שֶׁהוּא מְקוֹר כָּל הַבְּרָכוֹת, וְעַל־יְדֵי־ זֶה עִקַּר תַּכְלִית הַבֵּרוּר שֶׁל כָּל הַמַּאֲכָלִים. וּמֵחֲמַת שֶׁפִּתָּא סַעְדְּתָא דְּלִבָּא, עַל־כֵּן שָׁם צְרִיכִין בְּיוֹתֵר לְבָרֵר הַלֶּחֶם מֵהָאֲהָבוֹת הַנְּפוּלִין הַשּׁוֹרִין עַל הַלֵּב, שֶׁהֵם בְּחִינַת שִׁבְרוֹן לֵב, שֶׁמִּשָּׁם נִמְשָׁךְ עִקַּר הָרְעָבוֹן בְּחִינַת "חֶרְפַּת רָעָב". וְעַל־כֵּן צְרִיכִין לְבָרֵךְ אַחֲרָיו שָׁלשׁ בְּרָכוֹת, נֶגֶד בְּחִינַת הַשָּׁלשׁ נְקֻדּוֹת, הַיְנוּ בְּחִינַת הַנְּקֻדָּה הַכְּלָלִית שֶׁל הַצַּדִּיק, וְהַנְּקֻדָּה שֶׁצָּרִיךְ כָּל אֶחָד לְקַבֵּל מֵחֲבֵרוֹ, וְהַנְּקֻדָּה שֶׁצָּרִיךְ כָּל אֶחָד לְקַבֵּל מִנֵּהּ וּבֵהּ, שֶׁעַל־יְדֵי כָּל אֵלּוּ הַנְּקֻדּוֹת נִתְבַּטֵּל בְּחִינַת הַחֶרְפּוֹת רָעָב וְזוֹכִין לִשְׂבִיעָה, כִּי עִקַּר הַשְּׂבִיעָה הוּא עַל־יְדֵי בִּרְכַּת־הַמָּזוֹן בְּעַצְמוֹ. וְעַל־כֵּן שְׁלשָׁה שֶׁאָכְלוּ עַל שֻׁלְחָן ריג אֶחָד, אֲזַי מְאִירִין בְּיוֹתֵר הַשָּׁלשׁ נְקֻדּוֹת הַנַּ"ל, עַל־כֵּן צְרִיכִין לְזַמֵּן. עַיֵּן פְּנִים. וְעַל־ כֵּן מְבָרְכִין עַל הַכּוֹס, כִּי כְּשֶׁמְּקַשְּׁרִין הַלֵּב אֶל הַנְּקֻדָּה, אָז הַיַּיִן בִּקְדֻשָּׁה, בִּבְחִינַת "וְיַיִן יְשַׂמַּח לְבַב". וְעַל־כֵּן אֵין אוֹמְרִים שִׁיר אֶלָּא עַל הַיַּיִן, כִּי כָל הַשִּׁירוֹת הֵם בִּבְחִינַת לֵב, כְּדֵי לְעוֹרֵר וּלְקַשֵּׁר הַלֵּב לְהַשֵּׁם יִתְבָּרַךְ בִּבְחִינַת "לִבִּי וּבְשָׂרִי יְרַנְּנוּ אֶל אֵל חָי", שֶׁזֶּה בְּחִינַת יַיִן דִּקְדֻשָּׁה כַּנַּ"ל (שם הל' ג, אותיות א ב ג ד ה).</w:t>
      </w:r>
    </w:p>
    <w:p w14:paraId="78FFF7B4" w14:textId="77777777" w:rsidR="00796207" w:rsidRDefault="00796207" w:rsidP="00796207">
      <w:pPr>
        <w:rPr>
          <w:rtl/>
        </w:rPr>
      </w:pPr>
      <w:r>
        <w:rPr>
          <w:rFonts w:cs="Arial"/>
          <w:rtl/>
        </w:rPr>
        <w:t xml:space="preserve">מח. עִקַּר בִּרְכַּת־הַמָּזוֹן הוּא לְגַלּוֹת קְדֻשַּׁת אֶרֶץ־יִשְׂרָאֵל, שֶׁמִּשָּׁם עִקַּר קְדֻשַּׁת וְתִקּוּן הָאֲכִילָה כַּנַּ"ל. וְעִקַּר קְדֻשַּׁת אֶרֶץ־ יִשְׂרָאֵל נִתְגַּלֶּה עַל־יְדֵי הַהִתְפָּאֲרוּת שֶׁהַשֵּׁם יִתְבָּרַךְ מִתְפָּאֵר בְּיִשְׂרָאֵל, כַּמְבֹאָר בִּפְנִים, וְעִקַּר הִתְגַּלּוּת וְהַהִתְפָּאֲרוּת הוּא בִּשְׁעַת הַסְּעוּדָה דִּקְדֻשָּׁה שֶׁל יִשְׂרָאֵל, שֶׁאֲזַי הִתְגַּלּוּת מַלְכוּתוֹ וְהִתְפָּאֲרוּתוֹ יִתְבָּרַךְ, כִּי הַהִתְפָּאֲרוּת שֶׁהַשֵּׁם יִתְבָּרַךְ מִתְפָּאֵר עִם יִשְׂרָאֵל הוּא אֶצְלוֹ יִתְבָּרַךְ כְּמוֹ בְּחִינַת אֲכִילָה, בְּחִינַת "בָּאתִי לְגַנִּי וְכוּ' אָכַלְתִּי יַעְרִי עִם דִּבְשִׁי", שֶׁזֶּה מְרַמֵּז עַל הַנַּחַתשׂרוּחַ וְהִתְפָּאֲרוּת שֶׁהַשֵּׁם יִתְבָּרַךְ מְקַבֵּל מֵעֲבוֹדַת יִשְׂרָאֵל, וַאֲזַי הַשֵּׁם יִתְבָּרַךְ אוֹמֵר לָנוּ: "אִכְלוּ רֵעִים וְכוּ'", שֶׁמְּצַוֶּה עָלֵינוּ גַּם־כֵּן לֶאֱכֹל, כִּי אָז הָאֲכִילָה בִּקְדֻשָּׁה עַל־יְדֵי קְדֻשַּׁת אֶרֶץ־יִשְׂרָאֵל שֶׁנִּמְשָׁךְ מִבְּחִינַת הַהִתְפָּאֲרוּת הַזֹּאת. וְעַל־כֵּן אָסוּר לֶאֱכֹל קֹדֶם הַתְּפִלָּה, כִּי אִי אֶפְשָׁר לָנוּ לֶאֱכֹל עַד שֶׁהַשֵּׁם יִתְבָּרַךְ יְקַבֵּל תְּחִלָּה הַהִתְפָּאֲרוּת מֵאִתָּנוּ, שֶׁעִקַּר </w:t>
      </w:r>
      <w:r>
        <w:rPr>
          <w:rFonts w:cs="Arial"/>
          <w:rtl/>
        </w:rPr>
        <w:lastRenderedPageBreak/>
        <w:t>הִתְפָּאֲרוּתוֹ עַל־ יְדֵי תְּפִלָּה, בְּחִינַת הַשִּׁירוֹת וְתִשְׁבָּחוֹת שֶׁאָנוּ מְשַׁבְּחִין וּמְפָאֲרִים אוֹתוֹ וּמִתְפַּלְלִים לְפָנָיו, אָז אַחַר־כָּךְ הֻתַּר לָנוּ גַּם־כֵּן הָאֲכִילָה. וְזֶה בְּחִינַת אֲכִילַת שַׁבָּת וְיוֹם־טוֹב, כִּי אָז עוֹלִין לְפָנָיו יִתְבָּרַךְ כָּל הַהִתְפָּאֲרוּת וְהַשַּׁעֲשׁוּעִים שֶׁל כָּל הַמִּצְו?ֹת וְהָעֲבוֹדוֹת שֶׁלָּנוּ כַּיָּדוּעַ, וְעַל־כֵּן מִצְוָה אָז לֶאֱכֹל וְלִשְׁתּוֹת. וְזֶה בְּחִינַת סְעוּדַת מִצְוָה, שֶׁכְּשֶׁמְּקַיְּמִין אֵיזֶה מִצְוָה וְעוֹלָה מִזֶּה הִתְפָּאֲרוּת אֵלָיו יִתְבָּרַךְ, אָז מִצְוָה עָלֵינוּ לַעֲשׂוֹת סְעוּדָה, כִּי עִקַּר הִתְגַּלּוּת הַהִתְפָּאֲרוּת הוּא בִּשְׁעַת סְעוּדָה. וּמֵחֲמַת שֶׁהַהִתְפָּאֲרוּת הַנַּ"ל הוּא בְּחִינַת שִׂמְחָה, בְּחִינַת יַיִן הַמְשַׂמֵּחַ, עַל־כֵּן מִצְוָה לְבָרֵךְ בִּרְכַּת־הַמָּזוֹן עַל הַכּוֹס, וְזֶה בְּחִינַת אֵין אוֹמְרִים שִׁיר אֶלָּא עַל הַיַּיִן, כִּי שִׁיר הוּא בְּחִינַת הַהִתְפָּאֲרוּת הַנַּ"ל. וְזֶה בְּחִינַת הִתְאַדְּמוּת פָּנִים שֶׁעַל־יְדֵי יַיִן דִּקְדֻשָּׁה, בְּחִינַת הִתְגַּלּוּת הַהִתְפָּאֲרוּת הַנַּ"ל שֶׁהוּא אוֹר הַפָּנִים. וְזֶה בְּחִינַת "לֵךְ אֱכֹל בְּשִׂמְחָה לַחְמֶךָ וּשְׁתֵה בְלֶב טוֹב יֵינֶךָ, כִּי כְבָר רָצָה הָאֱלֹקִים אֶת מַעֲשֶׂיךָ", הַיְנוּ כִּי כְבָר קִבֵּל הַשֵּׁם יִתְבָּרַךְ הִתְפָּאֲרוּת מִמַּעֲשֶׂיךָ, וְעַל־יְדֵי־ זֶה נִמְשָׁךְ קְדֻשַּׁת אֶרֶץ־יִשְׂרָאֵל וְאָז הָאֲכִילָה בִּקְדֻשָּׁה, כִּי עִקַּר תִּקּוּן הָאֲכִילָה הוּא עַל־יְדֵי הַשִּׂמְחָה שֶׁהוּא בְּחִינַת הִתְפָּאֲרוּת הַנַּ"ל. וְזֶהוּ: "אִכְלוּ מַעֲדַנִּים וְכוּ' כִּי חֶדְוַת ה' הִיא מָעֻזְּכֶם", הַיְנוּ כַּנַּ"ל (שם הלכה ד).</w:t>
      </w:r>
    </w:p>
    <w:p w14:paraId="0ECEAF0D" w14:textId="77777777" w:rsidR="00796207" w:rsidRDefault="00796207" w:rsidP="00796207">
      <w:pPr>
        <w:rPr>
          <w:rtl/>
        </w:rPr>
      </w:pPr>
      <w:r>
        <w:rPr>
          <w:rFonts w:cs="Arial"/>
          <w:rtl/>
        </w:rPr>
        <w:t>מט. הַמַּאֲכָל מְחַיֶּה אֶת הָאָדָם, וְעִקַּר הַחַיּוּת בְּוַדַּאי אֵינוֹ נִמְשָׁךְ מִן הַלֶּחֶם בְּעַצְמוֹ, כִּי־אִם מֵחַיּוּת אֱלָקוּת שֶׁהוּא חַיּוּת הַתּוֹרָה הַמְלֻבָּשׁ בְּהַלֶּחֶם, כִּי עִקַּר הַחַיּוּת הוּא מֵהַתּוֹרָה, כְּמוֹ שֶׁכָּתוּב: "כִּי הוּא חַיֶּיךָ". אַךְ מֵחֲמַת שֶׁעַל־יְדֵי אֲכִילַת עֵץ־הַדַּעַת נִפְגָּם הַמֹּחַ וְנִתְעָרֵב בְּדֵעוֹת זָרוֹת נָכְרִיּוֹת שֶׁהֵם בְּחִינַת עֲצַת הַנָּחָשׁ, שֶׁמִּשָּׁם נִמְשָׁךְ כָּל הַלִּמּוּדִים פְּגוּמִים וּמְקֻלְקָלִים, שֶׁאַף־עַל־פִּי שֶׁמִּתְלַבְּשִׁין אֶת עַצְמָם גַּם־כֵּן בְּדִבְרֵי־תוֹרָה קְצָת, אַף־עַל־פִּי־כֵן אֵינָם אֲמִתִּיִּים וְאֵין לָהֶם כֹּחַ לְהַדְרִיךְ אֶת הָאָדָם בַּדֶּרֶךְ הַיָּשָׁר, רַק אַדְּרַבָּא מְעַרְבְּבִין דַּעְתּוֹ בְּדֵעוֹת נִפְסָדוֹת הַמּוֹנְעִים אוֹתוֹ מֵעֲבוֹדַת הַשֵּׁם יִתְבָּרַךְ; וּמִכָּל זֶה בָּא מַה שֶּׁגַּם בְּגַשְׁמִיּוּת הַמַּאֲכָל נֶאֱחָז בּוֹ פְּסֹלֶת הַרְבֵּה. וְזֶה בְּחִינַת עִקַּר כְּלַל כָּל בִּרְכַּת הַנֶּהֱנִין, בִּפְרָט בִּרְכַּת־הַמָּזוֹן, כְּדֵי לְבָרֵר הַטּוֹב מֵהַמַּאֲכָל וְלִדְחוֹת הַפְּסֹלֶת לַחוּץ, הַיְנוּ לְבָרֵר הַטּוֹב וְהַחַיּוּת שֶׁבַּמַּאֲכָל שֶׁנִּמְשָׁךְ מִתּוֹרַת אֱמֶת וְלִמּוּדִים אֲמִתִּיִּים שֶׁל הַצַּדִּיקֵי־אֱמֶת, וְלִדְחוֹת הַפְּסֹלֶת הַנִּמְשָׁךְ מֵהַלִּמּוּדִים שֶׁל הַתַּלְמִידֵי־חֲכָמִים הַפְּגוּמִים, שֶׁיֵּשׁ לָהֶם תּוֹרָה נְפוּלָה וְלִמּוּד פָּגוּם הַנִּמְשָׁךְ מֵאַרְבַּע אַלְפִין הַנְּפוּלִין (עַיֵּן פְּנִים). וְעַל־כֵּן יֵשׁ אַרְבַּע בְּרָכוֹת בְּבִרְכַּת־הַמָּזוֹן, כִּי עַל־יְדֵי־זֶה מְבָרְרִין הַחַיּוּת שֶׁבַּמַּאֲכָל שֶׁיִהְיֶה נִמְשָׁךְ מֵאַרְבַּע אַלְפִין שֶׁבִּקְדֻשָּׁה, וְיִהְיֶה נִדְחֶה הַפְּסֹלֶת הַנִּמְשָׁךְ מֵאַלְפִין הַנְּפוּלִין הַנַּ"ל (ע' פנים שם הל' ה, אותיות א ג).</w:t>
      </w:r>
    </w:p>
    <w:p w14:paraId="2A1E468A" w14:textId="77777777" w:rsidR="00796207" w:rsidRDefault="00796207" w:rsidP="00796207">
      <w:pPr>
        <w:rPr>
          <w:rtl/>
        </w:rPr>
      </w:pPr>
      <w:r>
        <w:rPr>
          <w:rFonts w:cs="Arial"/>
          <w:rtl/>
        </w:rPr>
        <w:t>נ. הַשֵּׁם יִתְבָּרַךְ מַזְמִין לְכָל אָדָם בְּכָל יוֹם וּבְכָל שָׁעָה לְהַעֲלוֹת נִיצוֹצוֹת לְפִי חֶלְקֵי נֶפֶשׁ־רוּחַ־נְשָׁמָה שֶׁיֵּשׁ לוֹ אָז. וְהִנֵּה בְּהַדְּבָרִים הַנֶּאֱכָלִים, שָׁם מְלֻבָּשִׁים בְּיוֹתֵר נְפָשׁוֹת הַקְּדוֹשׁוֹת, וְכָל אֶחָד מַזְמִין לוֹ הַשֵּׁם יִתְבָּרַךְ לֶאֱכֹל מַאֲכָלִים הַשַּׁיָּכִים לְחֶלְקֵי נֶפֶשַׁ־רוּחַ־נְשָׁמָה שֶׁיֵּשׁ לוֹ אָז, כְּדֵי לְהַשְׁלִים נַפְשׁוֹ. וְזֶה בְּחִינַת "בּוֹרֵא נְפָשׁוֹת רַבּוֹת וְחֶסְרוֹנָן", כִּי אֵלּוּ הַנְּפָשׁוֹת שֶׁאוֹכֵל עַתָּה הֵם הַנִּיצוֹצוֹת שֶׁנֶּחְסְרוּ מִנַּפְשׁוֹ וְנָפְלוּ לְשָׁם, וְכָעֵת עַל־יְדֵי אֲכִילָתוֹ הוּא מַשְׁלִים חֶסְרוֹן נַפְשׁוֹ מַמָּשׁ. וְלִפְעָמִים אֵין לְהָאָדָם שׁוּם חִסָּרוֹן בְּנַפְשׁוֹ, רַק עַל־יְדֵי הַנְּפָשׁוֹת וְהַנִּיצוֹצוֹת שֶׁמַּעֲלֶה עַל־יְדֵי אֲכִילָתוֹ, עַל־ יְדֵי־זֶה מְחַיֶּה אֶת נַפְשׁוֹ בְּהֶאָרָה יְתֵרָה. וְזֶה בְּחִינַת "עַל כָּל מַה שֶּׁבָּרָאתָ לְהַחֲיוֹת בָּהֶם וְכוּ'". וְעִקַּר שְׁלֵמוּת הַנְּפָשׁוֹת וַעֲלִיָּתָן הוּא עַל־יְדֵי הַבְּרָכָה שֶׁמְּבָרְכִין עָלָיו, עַל־כֵּן מְבָרְכִין עַל הֶחָבִיב תְּחִלָּה, כִּי מֵאַחַר שֶׁחָבִיב עָלָיו הַדָּבָר, בְּוַדַּאי יֵשׁ שָׁם נְפָשׁוֹת הַשַּׁיָּכִים לוֹ אָז לְחֶלְקֵי נֶפֶשַׁ־רוּחַ־נְשָׁמָה שֶׁלּוֹ, כִּי כָל דָּבָר מוֹשֵׁךְ עַצְמוֹ לְשָׁרְשׁוֹ. וְעַל־כֵּן מְבָרֵךְ עַל הָעִקָּר וּפוֹטֵר אֶת הַטָּפֵל, כִּי מֵאַחַר שֶׁזֶּה עִקַּר אֶצְלוֹ עַכְשָׁו, בְּוַדַּאי הוּא צָרִיךְ עַכְשָׁו לִשְׁלֵמוּת נַפְשׁוֹ אוֹתוֹ הָעִקָּר דַּיְקָא לְפִי חֶלְקֵי נֶפֶשַׁ־רוּחַ־נְשָׁמָה שֶׁיֵּשׁ לוֹ עַכְשָׁו, וְעַל־כֵּן מְבָרֵךְ עָלָיו דַּיְקָא (הל' ברכת הפירות, הל' א).</w:t>
      </w:r>
    </w:p>
    <w:p w14:paraId="6684D42D" w14:textId="77777777" w:rsidR="00796207" w:rsidRDefault="00796207" w:rsidP="00796207">
      <w:pPr>
        <w:rPr>
          <w:rtl/>
        </w:rPr>
      </w:pPr>
      <w:r>
        <w:rPr>
          <w:rFonts w:cs="Arial"/>
          <w:rtl/>
        </w:rPr>
        <w:t>נא. אֲנַחְנוּ עַם קָדוֹשׁ בְּנֵי־יִשְׂרָאֵל צְרִיכִין שֶׁיִּהְיֶה כָּל אֲכִילָתֵנוּ וּמְזוֹנוֹתֵינוּ מִשֶּׁפַע שֶׁל אֶרֶץ־יִשְׂרָאֵל, אֲבָל שֶׁפַע וַאֲכִילָה שֶׁל חוּץ־לָאָרֶץ אֵינוֹ כְּדַאי לָנוּ, כִּי חוּץ־לָאָרֶץ הוּא אֲוִיר טָמֵא וְהוּא תַּחַת מֶמְשֶׁלֶת הַסִּטְרָא־אָחֳרָא וְאֵינוֹ רָאוּי הַשְׁפָּעָתָהּ לְיִשְׂרָאֵל. וְעַל־יְדֵי הַבְּרָכָה שֶׁאָנוּ מְבָרְכִין עַל כָּל דָּבָר, עַל־יְדֵי־זֶה נִתְתַּקֵּן אֲכִילָתֵנוּ וּשְׁתִיָּתֵנוּ שֶׁיִּהְיֶה בִּבְחִינַת שֶׁפַע שֶׁל אֶרֶץ־ יִשְׂרָאֵל, כְּאִלּוּ יוֹצֵא וְנִתְגַּדֵּל בְּאֶרֶץ־יִשְׂרָאֵל, כִּי עַל־יְדֵי הַבְּרָכָה אָנוּ מַמְשִׁיכִין קְדֻשַּׁת אֶרֶץ־יִשְׂרָאֵל גַּם לְמָקוֹם שֶׁגָּדַל בּוֹ הַפְּרִי וְלִמְקוֹמֵנוּ שֶׁאָנוּ שָׁם; וְעַל־כֵּן שִׁבְעָה מִינִין שֶׁנִּשְׁתַּבְּחָה בָּהֶן אֶרֶץ־יִשְׂרָאֵל הֵם מֻקְדָמִין לִבְרָכָה, כִּי עַל שִׁבְעָה מִינִין אֵלּוּ נִמְשָׁךְ בְּיוֹתֵר קְדֻשַּׁת אֶרֶץ־יִשְׂרָאֵל וְעַל־כֵּן הֵם קוֹדְמִין לִבְרָכָה (שם הל' כ).</w:t>
      </w:r>
    </w:p>
    <w:p w14:paraId="10CCBD75" w14:textId="77777777" w:rsidR="00796207" w:rsidRDefault="00796207" w:rsidP="00796207">
      <w:pPr>
        <w:rPr>
          <w:rtl/>
        </w:rPr>
      </w:pPr>
      <w:r>
        <w:rPr>
          <w:rFonts w:cs="Arial"/>
          <w:rtl/>
        </w:rPr>
        <w:t xml:space="preserve">נב. בְּכָל דָּבָר שֶׁבָּעוֹלָם וּבְכָל הַמַּאֲכָלִים יֵשׁ נְפָשׁוֹת הַמְגֻלְגָּלִים, וְעִקַּר תִּקּוּן וַעֲלִיַּת הַנְּפָשׁוֹת הוּא עַל־יְדֵי אֲוִירָא דְּאֶרֶץ־יִשְׂרָאֵל שֶׁהוּא בְּחִינַת הֶבֶל שֶׁאֵין בּוֹ חֵטְא, וְעַל־יְדֵי הַבְּרָכָה שֶׁמְּבָרְכִין עַל כָּל דָּבָר, עַל־יְדֵי־זֶה מַמְשִׁיכִין בְּחִינַת אֲוִירָא דְּאֶרֶץ־יִשְׂרָאֵל, כִּי אֶרֶץ־יִשְׂרָאֵל הוּא מְקוֹר כָּל הַבְּרָכוֹת וְשָׁם עוֹלִין כָּל הַתְּפִלּוֹת וּבְרָכוֹת וְהוֹדָאוֹת, עַל־כֵּן עִקַּר בִּרְכַּת־הַמָּזוֹן הוּא עַל אֶרֶץ־יִשְׂרָאֵל, כִּי עַל־יְדֵי־זֶה מַמְשִׁיכִין קְדֻשַּׁת אֶרֶץ־יִשְׂרָאֵל כַּנַּ"ל כַּמָּה פְּעָמִים (עַיֵּן פְּנִים); וְכֵן עַל־יְדֵי כָּל בִּרְכַּת הַנֶּהֱנִין, עַל־יְדֵי־זֶה נִכְלָל הַדָּבָר בִּבְחִינַת אֲוִירָא דְּאֶרֶץ־יִשְׂרָאֵל, עַל־יְדֵי־זֶה עוֹלֶה הַנֶּפֶשׁ הַמְלֻבָּשׁ בּוֹ וְנִכְנָע הַחָמְרִיּוּת שֶׁבּוֹ וְנִדְחֶה הַדִּין וְהַחשֶׁךְ </w:t>
      </w:r>
      <w:r>
        <w:rPr>
          <w:rFonts w:cs="Arial"/>
          <w:rtl/>
        </w:rPr>
        <w:lastRenderedPageBreak/>
        <w:t>וְנִמְשָׁךְ חֶסֶד בָּעוֹלָם. וּמֵחֲמַת שֶׁשֹּׁרֶשׁ הַנֶּפֶשׁ שֶׁהוּא בְּחִינַת תּוֹרָה, הוּא בְּחִינַת כָּבוֹד דִּקְדֻשָּׁה, הַיְנוּ כְּבוֹד הַשֵּׁם יִתְבָּרַךְ, עַל־כֵּן צְרִיכִין לִנְהֹג כָּבוֹד בָּאֳכָלִין כְּמַאֲמַר רַבּוֹתֵינוּ זַ"ל, כְּדֵי שֶׁיִּתְעַלֶּה הַנֶּפֶשׁ שֶׁבָּהֶם לְהַכָּבוֹד שֶׁהוּא שֹׁרֶשׁ הַכֹּל (עַיֵּן פְּנִים). וְעַל־כֵּן גַּם בְּבִרְכַּת הַנֶּהֱנִין תִּקְּנוּ רַבּוֹתֵינוּ זַ"ל עַל כָּל דָּבָר הֶחָשׁוּב יוֹתֵר בְּרָכָה פְּרָטִית בִּפְנֵי עַצְמוֹ, מֵחֲמַת שֶׁמְּלֻבָּשׁ בּוֹ בְּחִינַת נֶפֶשׁ גָּבֹהַּ בְּיוֹתֵר. וְזֶה בְּחִינַת דִּין קְדִימָה בִּבְרָכוֹת, כִּי כָל דָּבָר שֶׁמְּלֻבָּשׁ בּוֹ נֶפֶשׁ גָּבֹהַּ בְּיוֹתֵר, צְרִיכִין לִתֵּן לוֹ כָּבוֹד גַּם בָּזֶה לְהַקְדִּים בִּרְכָתוֹ, וְעִקַּר הַחֲשִׁיבוּת הֵם לְשִׁבְעַת הַמִּינִים שֶׁנִּשְׁתַּבְּחָה בָּהֶן אֶרֶץ־ יִשְׂרָאֵל, כִּי מֵאַחַר שֶׁעִקַּר עֲלִיַּת הַנְּפָשׁוֹת הוּא עַל־יְדֵי אֲוִירָא דְּאֶרֶץ־יִשְׂרָאֵל, עַל־כֵּן הַמִּינִין שֶׁנִּשְׁתַּבְּחָה בָּהֶן אֶרֶץ־יִשְׂרָאֵל יֵשׁ בָּהֶם נְפָשׁוֹת גְּבוֹהוֹת בְּיוֹתֵר וּצְרִיכִים לְהַקְדִּים בִּרְכָתָן, כִּי זֶה עִקַּר הַבְּרָכָה, לְהַמְשִׁיךְ אֲוִירָא דְּאֶרֶץ־יִשְׂרָאֵל כַּנַּ"ל. וְעַל־ כֵּן אָמְרוּ רַבּוֹתֵינוּ זַ"ל עַל כָּל הַשִּׁבְעָה מִינִין אֵלּוּ: לְשִׁעוּרִין נֶאֶמְרוּ, הַיְנוּ שֶׁמְּשַׁעֲרִין בָּהֶם שִׁעוּרֵישׂתוֹרָה, כִּי יֵשׁ בָּהֶם נְפָשׁוֹת גְּבוֹהוֹת שֶׁהֵם בְּחִינַת תּוֹרָה, וְעַל־כֵּן מְשַׁעֲרִין בָּהֶם שִׁעוּרֵי־תוֹרָה (שם הל' ג, אותיות א ב ג).</w:t>
      </w:r>
    </w:p>
    <w:p w14:paraId="198CF5B1" w14:textId="77777777" w:rsidR="00796207" w:rsidRDefault="00796207" w:rsidP="00796207">
      <w:pPr>
        <w:rPr>
          <w:rtl/>
        </w:rPr>
      </w:pPr>
      <w:r>
        <w:rPr>
          <w:rFonts w:cs="Arial"/>
          <w:rtl/>
        </w:rPr>
        <w:t>נג. כָּל שִׁעוּרִין שֶׁבַּתּוֹרָה רֻבָּן בְּכַזַּיִת, וְכֵן שִׁעוּר אֲכִילָה לְעִנְיַן בְּרָכָה אַחֲרוֹנָה הִיא בְּכַזַּיִת, כִּי זֵית שֶׁמֶן הוּא בְּחִינַת נֶפֶשׁ הַמְלֻבָּשׁ בְּגוּף, כִּי גוּף וָנֶפֶשׁ הֵם בְּחִינַת שִׁכְחָה וְזִכָּרוֹן, וְכֵן הַזַּיִת מֵבִיא לְשִׁכְחָה וְהַשֶּׁמֶן מֵבִיא לְזִכָּרוֹן כְּמַאֲמַר רַבּוֹתֵינוּ זַ"ל, וּכְמוֹ שֶׁאִי אֶפְשָׁר לְהוֹצִיא וּלְגַלּוֹת הַשֶּׁמֶן מֵהַזַּיִת כִּי־אִם עַל־יְדֵי כְּתִיתָה, כְּמוֹ־כֵן מַמָּשׁ אִי אֶפְשָׁר לְגַלּוֹת אוֹר הַנֶּפֶשׁ הַמְלֻבָּשׁ בַּגּוּף כִּי־אִם עַל־יְדֵי שֶׁכּוֹתְתִין הַגּוּף, כְּמַאֲמַר רַבּוֹתֵינוּ זַ"ל וּכְמַאֲמַר הַזֹּהַר הַקָּדוֹשׁ: "גּוּפָא דְּלָא סָלֵק בֵּהּ נְהוֹרָא דְּנִשְׁמְתָא, מְבַטְּשִׁין לֵהּ". וּמֵחֲמַת שֶׁעִקַּר קִיּוּם מִצְו?ֹת הַתּוֹרָה הוּא דַּיְקָא עַל־יְדֵי הַגּוּף וָנֶפֶשׁ, דְּהַיְנוּ כְּשֶׁהַנֶּפֶשׁ מְלֻבָּשׁ בַּגּוּף, עַל־כֵּן רֹב שִׁעוּרֵי תוֹרָה בְּכַזַּיִת (שם אות ד).</w:t>
      </w:r>
    </w:p>
    <w:p w14:paraId="4FBA4604" w14:textId="77777777" w:rsidR="00796207" w:rsidRDefault="00796207" w:rsidP="00796207">
      <w:pPr>
        <w:rPr>
          <w:rtl/>
        </w:rPr>
      </w:pPr>
      <w:r>
        <w:rPr>
          <w:rFonts w:cs="Arial"/>
          <w:rtl/>
        </w:rPr>
        <w:t>נד. עִקַּר הָאֲכִילָה הוּא בִּשְׁבִיל לְהַעֲלוֹת הַנֶּפֶשׁ הַמְלֻבָּשׁ בַּמַּאֲכָל, שֶׁעַל־יְדֵי־זֶה נִתּוֹסֵף הֶאָרָה וְחַיּוּת גַם בְּנֶפֶשׁ הָאָדָם הָאוֹכֵל, וְהַנֶּפֶשׁ הוּא בְּחִינַת זִכָּרוֹן, וְעַל־כֵּן עַל־יְדֵי אֲכִילָה בִּקְדֻשָּׁה בִּבְחִינַת "צַדִּיק אֹכֵל לְשׂבַע נַפְשׁוֹ", עַל־יְדֵי־זֶה מֵאִיר נַפְשׁוֹ בְּיוֹתֵר וְזוֹכֶה לְזִכָּרוֹן וּלְתוֹרָה. וְעַל־כֵּן צְרִיכִין לִזָּהֵר מְאֹד בִּשְׁעַת אֲכִילָה שֶׁלֹּא יְהֵא כָּרוּךְ אַחַר הַתַּאֲוָה הַגּוּפָנִית, שֶׁלֹּא יִתְגַּבֵּר, חַס וְשָׁלוֹם, עַל־יְדֵי הָאֲכִילָה הַגּוּף שֶׁהוּא בְּחִינַת שִׁכְחָה כַּנַּ"ל. וְזֶה שֶׁהִזְהִיר הַכָּתוּב: "פֶּן תֹּאכַל וְשָׂבָעְתָּ וְכוּ' וְשָׁכַחְתָּ אֶת ה' וְכוּ', וְזָכַרְתָּ אֶת ה'", כִּי צְרִיכִין לִזָּהֵר שֶׁלֹּא יָבוֹא עַל־יְדֵי הָאֲכִילָה לְשִׁכְחָה, חַס וְשָׁלוֹם, רַק אַדְּרַבָּא יִתְעַלֶּה עַל־יָדוֹ הַנֶּפֶשׁ וְהַזִּכָּרוֹן. וּמֵחֲמַת שֶׁעִקַּר מַעֲלַת הַזִּכָּרוֹן הוּא בְּמָקוֹם שֶׁיֵּשׁ שִׁכְחָה, שֶׁזֶּה מַעֲלַת הָאָדָם הָעוֹבֵד אֶת הַשֵּׁם יִתְבָּרַךְ דַּיְקָא בִּזְמַן שֶׁהַנֶּפֶשׁ מְלֻבָּשׁ בַּגּוּף, כִּי זֶה בְּחִינַת "כְּיִתְרוֹן הָאוֹר מִן הַחשֶׁךְ" דַּיְקָא, עַל כֵּן שִׁעוּר אֲכִילָה בְּכַזַּיִת (שם אות ה).</w:t>
      </w:r>
    </w:p>
    <w:p w14:paraId="381CE291" w14:textId="77777777" w:rsidR="00796207" w:rsidRDefault="00796207" w:rsidP="00796207">
      <w:pPr>
        <w:rPr>
          <w:rtl/>
        </w:rPr>
      </w:pPr>
      <w:r>
        <w:rPr>
          <w:rFonts w:cs="Arial"/>
          <w:rtl/>
        </w:rPr>
        <w:t>נה. הַבְּרָכָה רִאשׁוֹנָה הִיא בִּשְׁבִיל הִתְגַּלּוּת הַדַּעַת, שֶׁהוּא בְּחִינַת הַנֶּפֶשׁ הַמְלֻבָּשׁ בַּמַּאֲכָל; וּבְרָכָה אַחֲרוֹנָה הִיא בִּשְׁבִיל לִשְׁמֹר אֶת הַדַּעַת וְהַנֶּפֶשׁ שֶׁלֹּא יָבוֹא לִידֵי שִׁכְחָה. וְעַל־כֵּן בְּרָכָה רִאשׁוֹנָה אֵין צְרִיכָה שִׁעוּר, וּבְרָכָה אַחֲרוֹנָה צְרִיכָה שִׁעוּר. עַיֵּן פְּנִים (שם אות ו).</w:t>
      </w:r>
    </w:p>
    <w:p w14:paraId="472CA9B8" w14:textId="77777777" w:rsidR="00796207" w:rsidRDefault="00796207" w:rsidP="00796207">
      <w:pPr>
        <w:rPr>
          <w:rtl/>
        </w:rPr>
      </w:pPr>
      <w:r>
        <w:rPr>
          <w:rFonts w:cs="Arial"/>
          <w:rtl/>
        </w:rPr>
        <w:t>נו. יַיִן יֵשׁ בּוֹ שְׁתֵּי בְּחִינוֹת: כְּשֶׁאֵין זוֹכִין, הוּא בְּחִינַת שִׁכְחָה, אֲבָל כְּשֶׁזּוֹכִין, אֲזַי אַדְּרַבָּא הוּא בִּבְחִינַת זִכָּרוֹן. וְאָז כְּשֶׁהַיַּיִן בִּקְדֻשָּׁה, שֶׁעוֹלֶה מִבְּחִינַת שִׁכְחָה לִבְחִינַת זִכָּרוֹן, שֶׁזֶּה עִקַּר מַעֲלַת הַזִּכָּרוֹן בְּמָקוֹם שֶׁשַּׁיָּךְ שִׁכְחָה כַּנַּ"ל, עַל־כֵּן אָז עִקַּר הַשְּׁלֵמוּת עַל־יְדֵי הַיַּיִן דַּיְקָא. וְזֶה בְּחִינַת בִּרְכַּת־הַמָּזוֹן עַל הַיַּיִן, כִּי עַל־יְדֵי בִּרְכַּת־ הַמָּזוֹן מַעֲלִין הָאֲכִילָה מִבְּחִינַת שִׁכְחָה לִבְחִינַת זִכָּרוֹן, שֶׁזֶּה בְּחִינַת יַיִן דִּקְדֻשָּׁה כַּנַּ"ל (שם אותיות ז ט).</w:t>
      </w:r>
    </w:p>
    <w:p w14:paraId="1777D7E8" w14:textId="77777777" w:rsidR="00796207" w:rsidRDefault="00796207" w:rsidP="00796207">
      <w:pPr>
        <w:rPr>
          <w:rtl/>
        </w:rPr>
      </w:pPr>
      <w:r>
        <w:rPr>
          <w:rFonts w:cs="Arial"/>
          <w:rtl/>
        </w:rPr>
        <w:t>נז. שָׁלשׁ בְּרָכוֹת שֶׁל בִּרְכַּת־הַמָּזוֹן הֵם כְּנֶגֶד שְׁלשָׁה אָבוֹת שֶׁמִּתְגַּלִּין בָּעוֹלָם לְהָגֵן מִן הַדִּין וְהַחשֶׁךְ וְכוּ', שֶׁהוּא בְּחִינַת גּוּף, וּלְהַעֲלוֹת הַנֶּפֶשׁ, שֶׁכָּל זֶה נַעֲשֶׂה עַל־יְדֵי אֲוִירָא דְּאֶרֶץ־יִשְׂרָאֵל שֶׁמַּמְשִׁיכִין עַל־יְדֵי בִּרְכַּת־הַמָּזוֹן, וְעַל־כֵּן מַזְכִּירִין בּוֹ אֶרֶץ־ יִשְׂרָאֵל וְתוֹרָה שֶׁהוּא בְּחִינַת הַנֶּפֶשׁ כַּנַּ"ל (שם אות ט).</w:t>
      </w:r>
    </w:p>
    <w:p w14:paraId="6BA28D82" w14:textId="77777777" w:rsidR="00796207" w:rsidRDefault="00796207" w:rsidP="00796207">
      <w:pPr>
        <w:rPr>
          <w:rtl/>
        </w:rPr>
      </w:pPr>
      <w:r>
        <w:rPr>
          <w:rFonts w:cs="Arial"/>
          <w:rtl/>
        </w:rPr>
        <w:t xml:space="preserve">נח. צָרִיךְ הָאָדָם לִבְלִי לְקַבֵּל הֲנָאָה וְתַעֲנוּג מִגּוּף הַדָּבָר שֶׁאוֹכֵל וְשׁוֹתֶה וְכוּ', רַק לְהַעֲלוֹת הַתַּעֲנוּג וְהָאַהֲבָה שֶׁמְּלֻבָּשׁ בְּזֶה הַדָּבָר לְשָׁרְשׁוֹ הָעֶלְיוֹן שֶׁבַּקְּדֻשָּׁה. וְשֹׁרֶשׁ הָעֶלְיוֹן שֶׁל כָּל הָאֲהָבוֹת וְהַתַּעֲנוּגִים הוּא בְּחִינַת נֹעַם הָעֶלְיוֹן, שֶׁמִּשָּׁם נִשְׁתַּלְשְׁלִין וְנִמְשָׁכִין כָּל נְעִימַת הַטְּעָמִים וְהַתַּעֲנוּגִים שֶׁיֵּשׁ בְּכָל דָּבָר, בְּחִינַת "מַה יָּפִית וּמַה נָּעַמְתְּ אַהֲבָה בַּתַּעֲנוּגִים"; וּבִשְׁבִיל זֶה צְרִיכִין לְבָרֵךְ עַל כָּל דָּבָר שֶׁרוֹצֶה לֵהָנוֹת מִמֶּנּוּ, כִּי עַל־יְדֵי הַבְּרָכָה הוּא מְקַשֵּׁר וּמַעֲלֶה הַדָּבָר לְשָׁרְשׁוֹ לִבְחִינַת נֹעַם הָעֶלְיוֹן, כִּי כָל הַבְּרָכוֹת וְשִׁירוֹת וְתִשְׁבָּחוֹת שֶׁמְּבָרְכִין וּמְשַׁבְּחִין לִשְׁמוֹ יִתְבָּרַךְ הֵם בְּחִינַת נֹעַם הָעֶלְיוֹן, בְּחִינַת "זַמְּרוּ לִשְׁמוֹ כִּי נָעִים", בְּחִינַת "כִּי נָעִים נָאוָה תְהִלָּה", בְּחִינַת "נְעִים זְמִירוֹת יִשְׂרָאֵל", כִּי אִי אֶפְשָׁר לִדְבַּק בְּהַבּוֹרֵא יִתְבָּרַךְ לִזְכּוֹת לְנֹעַם הָעֶלְיוֹן לַחֲזוֹת בְּנֹעַם ה' כִּי־אִם עַל־יְדֵי דִּבּוּרֵי בְּרָכוֹת וְהוֹדָאוֹת וּתְפִלּוֹת וְשִׁירוֹת וְתִשְׁבָּחוֹת, נִמְצָא, שֶׁכָּל הַבְּרָכוֹת הֵם בִּבְחִינַת נֹעַם הָעֶלְיוֹן, וְעַל־כֵּן עַל־יְדֵי הַבְּרָכָה מַעֲלִין וּמְקַשְּׁרִין כָּל הָאֲהָבוֹת וְהַתַּעֲנוּגִים לְשָׁרְשָׁן לִבְחִינַת נֹעַם הָעֶלְיוֹן. וְעַל־כֵּן עִקַּר בִּרְכַּת־הַמָּזוֹן [שֶׁהוּא דְּאוֹרַיְתָא, וּמִשָּׁם אָנוּ לְמֵדִין </w:t>
      </w:r>
      <w:r>
        <w:rPr>
          <w:rFonts w:cs="Arial"/>
          <w:rtl/>
        </w:rPr>
        <w:lastRenderedPageBreak/>
        <w:t>כָּל הַבְּרָכוֹת] הוּא עַל אֶרֶץ־יִשְׂרָאֵל, כִּי עִקַּר הַשְׁפָּעַת הַנֹּעַם הָעֶלְיוֹן הוּא בְּאֶרֶץ־יִשְׂרָאֵל, וְעַל־כֵּן עִקַּר קְדֻשַּׁת הָאֲכִילָה הוּא בְּאֶרֶץ־יִשְׂרָאֵל, שֶׁזֶּה בְּחִינַת כָּל הַמִּצְו?ֹת הַתְּלוּיוֹת בָּאָרֶץ שֶׁכֻּלָּם הֵם בְּמִינֵי מַאֲכָל, וְעַל־יְדֵי הַבְּרָכָה שֶׁמְּבָרְכִין עַל כָּל דָּבָר, עַל־יְדֵי־זֶה אָנוּ מַמְשִׁיכִין קְדֻשַּׁת אֶרֶץ־יִשְׂרָאֵל שֶׁהוּא בְּחִינַת נֹעַם הָעֶלְיוֹן, שֶׁזֶּה שֹׁרֶשׁ הָעֶלְיוֹן שֶׁבִּקְדֻשָּׁה שֶׁל כָּל הַטְּעָמִים וְהָאֲהָבוֹת וְהַתַּעֲנוּגִים שֶׁבָּעוֹלָם כַּנַּ"ל. וּמֵחֲמַת שֶׁעִקַּר הִתְגַּלּוּת כְּבוֹדוֹ יִתְבָּרַךְ הוּא עַל־יְדֵי הַשְׁפָּעַת נֹעַם הָעֶלְיוֹן (עַיֵּן פְּנִים), מִשָּׁם נִשְׁתַּלְשֵׁל מַה שֶּׁרֹב הַכָּבוֹד שֶׁבְּנֵי־אָדָם מְכַבְּדִין זֶה אֶת זֶה הוּא בְּמִינֵי מַאֲכָל וּמַשְׁקֶה, וְכֵן בִּלְשׁוֹן רַבּוֹתֵינוּ זַ"ל: "חֲתִיכָה הָרְאוּיָה לְהִתְכַּבֵּד", מֵחֲמַת שֶׁמְּלֻבָּשׁ בָּהֶם שֶׁפַע נֹעַם הָעֶלְיוֹן שֶׁעַל־יְדֵי־ זֶה נִמְשָׁךְ הִתְגַּלּוּת הַכָּבוֹד. וְעַל־כֵּן תִּקְּנוּ חֲכָמֵינוּ זַ"ל דִּין קְדִימָה בְּבִרְכַּת הַפֵּרוֹת כְּפִי מַעֲלַת וַחֲשִׁיבוּת הַמַּאֲכָלִים, כִּי שָׁם כָּל הַכָּבוֹד וַחֲשִׁיבוּת דִּקְדֻשָּׁה. וְעַל־כֵּן שִׁבְעָה מִינִין שֶׁנִּשְׁתַּבְּחָה בָּהֶן אֶרֶץ־יִשְׂרָאֵל קוֹדְמִין לִבְרָכָה, מֵחֲמַת שֶׁמְּלֻבָּשׁ בָּהֶן בְּיוֹתֵר שֶׁפַע נֹעַם הָעֶלְיוֹן, שֶׁזֶּה עִקַּר שֶׁבַח אֶרֶץ־יִשְׂרָאֵל מַה שֶּׁהַתּוֹרָה מְשַׁבַּחַת אוֹתָהּ עִם הַפֵּרוֹת הַטּוֹבִים שֶׁבָּה, כַּמְבֹאָר בִּפְנִים (שם הל' ד, אותיות א ב ג).</w:t>
      </w:r>
    </w:p>
    <w:p w14:paraId="561BB733" w14:textId="77777777" w:rsidR="00796207" w:rsidRDefault="00796207" w:rsidP="00796207">
      <w:pPr>
        <w:rPr>
          <w:rtl/>
        </w:rPr>
      </w:pPr>
      <w:r>
        <w:rPr>
          <w:rFonts w:cs="Arial"/>
          <w:rtl/>
        </w:rPr>
        <w:t>נט. עִקַּר תִּקּוּן הָאֲכִילָה בִּקְדֻשָּׁה הוּא עַל־ יְדֵי צְדָקָה, וְעַל־כֵּן צְרִיכִין לְהַפְרִישׁ לִצְדָקָה קֹדֶם הָאֲכִילָה וּלְהַזְמִין לְעָנִי עַל שֻׁלְחָנוֹ, כַּמְבֹאָר בַּסְּפָרִים הַקְּדוֹשִׁים, וְזֶה מֵחֲמַת שֶׁעַל־יְדֵי צְדָקָה נַעֲשֶׂה כְּלִי לְקַבֵּל הַשְׁפָּעַת נֹעַם הָעֶלְיוֹן, שֶׁזֶּה עִקַּר תִּקּוּן הָאֲכִילָה לְקַשֵּׁר הַטַּעַם וּנְעִימַת הַמַּאֲכָל וְהַמַּשְׁקֶה לְשָׁרְשׁוֹ לִבְחִינַת נֹעַם הָעֶלְיוֹן כַּנַּ"ל (שם אות ט).</w:t>
      </w:r>
    </w:p>
    <w:p w14:paraId="00500CDA" w14:textId="77777777" w:rsidR="00796207" w:rsidRDefault="00796207" w:rsidP="00796207">
      <w:pPr>
        <w:rPr>
          <w:rtl/>
        </w:rPr>
      </w:pPr>
      <w:r>
        <w:rPr>
          <w:rFonts w:cs="Arial"/>
          <w:rtl/>
        </w:rPr>
        <w:t>ס. צָרִיךְ כָּל אָדָם לִזָּהֵר לְבָרֵךְ בִּרְכַּת הַפֵּרוֹת בְּכַוָּנָה גְדוֹלָה, כְּדֵי שֶׁיּוּכַל לִמְצֹא בְּחִינַת הָאֲבֵדוֹת הַנַּ"ל שֶׁצְּרִיכִין לִזָּהֵר מְאֹד לְבַקְשָׁם הֵיטֵב, כִּי זֶה כָּל הָאָדָם שֶׁנִּבְרָא רַק בִּשְׁבִיל זֶה לְבַקֵּשׁ וּלְחַפֵּשׂ אַחַר הָאֲבֵדוֹת שֶׁהֵם בְּחִינַת נִיצוֹצוֹת הַנְּפוּלִין הַנַּ"ל, וּכְשֶׁיְּבַקֵּשׁ וִיחַפֵּשׂ הֵיטֵב, בְּוַדַּאי יִמְצָא, כְּמַאֲמַר רַבּוֹתֵינוּ זַ"ל: יָגַעְתִּי וְלֹא מָצָאתִי, אַל תַּאֲמִין. וְעִקַּר קִבּוּץ כָּל הָאֲבֵדוֹת וְהַחְזָרָתָם אֶת הַקְּדֻשָּׁה הוּא לַהֲשִׁיבָם לִקְדֻשַּׁת אֶרֶץ־ יִשְׂרָאֵל, כְּמוֹ שֶׁכָּתוּב: "אִם יִהְיֶה נִדַּחֲךָ בִּקְצֵה הַשָּׁמָיִם וְכוּ', וֶהֱבִיאֲךָ אֶל הָאָרֶץ וְכוּ'", וּכְתִיב: "וּבָאוּ הָאֹבְדִים בְּאֶרֶץ אַשּׁוּר וְכוּ' וְהִשְׁתַּחֲווּ לַה' בְּהַר הַקֹּדֶשׁ בִּירוּשָׁלָיִם". וְעַל־כֵּן פֵּרוֹת אֶרֶץ־יִשְׂרָאֵל, הַיְנוּ שִׁבְעָה מִינִין שֶׁנִּשְׁתַּבְּחָה בָּהֶן אֶרֶץ־יִשְׂרָאֵל, קוֹדְמִין לִבְרָכָה, וְכֵן כָּל הַבְּרָכוֹת נִלְמָדִין מִבִּרְכַּת־ הַמָּזוֹן, וְעִקַּר בִּרְכַּת־הַמָּזוֹן הוּא עַל אֶרֶץ־ יִשְׂרָאֵל כַּנַּ"ל כַּמָּה פְּעָמִים. כִּי זֶה עִקַּר הַבְּרָכָה, לְגַלּוֹת קְדֻשַּׁת אֶרֶץ־יִשְׂרָאֵל, שֶׁשָּׁם הֲשָׁבַת כָּל הָאֲבֵדוֹת לִמְקוֹמָם כַּנַּ"ל. וְעַל־כֵּן כָּל בְּרָכָה שֶׁאֵין בָּהּ מַלְכוּת אֵינָהּ בְּרָכָה, כִּי אֵלּוּ הָאֲבֵדוֹת הֵם מְפֻזָּרִין וְנִדָּחִין בְּכָל הָעוֹלָם, וְעַל־יְדֵי שֶׁמַּזְכִּירִין בִּבְרָכָה "מֶלֶךְ הָעוֹלָם", הַיְנוּ שֶׁמַּלְכוּתוֹ בַּכֹּל מָשָׁלָה וּבְכָל מְקוֹמוֹת מֶמְשַׁלְתּוֹ, וְאֵין שׁוּם נִיצוֹץ נֶאֱבָד וְנִדָּח מִמֶּנּוּ לְעוֹלָם, עַל־יְדֵי־זֶה בְּעַצְמוֹ יְכוֹלִין לִמְצֹא הָאֲבֵדוֹת מִכָּל מָקוֹם שֶׁהֵם (שם הל' ה, אותיות א ב).</w:t>
      </w:r>
    </w:p>
    <w:p w14:paraId="1A09BB33" w14:textId="77777777" w:rsidR="00796207" w:rsidRDefault="00796207" w:rsidP="00796207">
      <w:pPr>
        <w:rPr>
          <w:rtl/>
        </w:rPr>
      </w:pPr>
      <w:r>
        <w:rPr>
          <w:rFonts w:cs="Arial"/>
          <w:rtl/>
        </w:rPr>
        <w:t>סא. בְּכָל מַדְרֵגָה וּמַדְרֵגָה יֵשׁ בְּחִינַת קְלִפָּה הַקּוֹדֶמֶת לַפֶּרִי, דְּהַיְנוּ כֹּחַ הַמְדַמֶּה, כֹּחַ הַבַּהֲמִיּוּת, וְצָרִיךְ לְהַכְנִיעַ וּלְשַׁבֵּר אוֹתָהּ, וְהוּא עַל־יְדֵי שֶׁמַּזְכִּירִין גְּדֻלַּת הַבּוֹרֵא יִתְבָּרַךְ וְעַל־יְדֵי־זֶה נִכְנָעִין. וְזֶה עִנְיַן כָּל בִּרְכוֹת הַנֶּהֱנִין שֶׁלִּפְנֵיהֶם וְשֶׁלְּאַחֲרֵיהֶם, כִּי עִקַּר כַּוָּנַת הָאֲכִילָה כְּדֵי לְבָרֵר נִיצוֹצוֹת הַמְלֻבָּשִׁים בְּדוֹמֵם צוֹמֵחַ חַי, לְהַעֲלוֹתָן לִבְחִינַת מְדַבֵּר. וְעַל־כֵּן צָרִיךְ לְבָרֵךְ קֹדֶם הָאֲכִילָה, כִּי הַבְּרָכָה הִיא שֶׁבַח ה' וּגְדֻלָּתוֹ, וְעַל־יְדֵי־זֶה נִכְנָע כֹּחַ הַמְדַמֶּה שֶׁהוּא בְּחִינַת כֹּחַ הַבַּהֲמִיּוּת, וַאֲזַי יָכוֹל הַנֶּפֶשׁ וְהַנִּיצוֹץ שֶׁיֵּשׁ שָׁם לַעֲלוֹת מִמַּדְרֵגָתוֹ שֶׁהוּא דּוֹמֵם צוֹמֵחַ חַי, לְמַדְרֵגַת מְדַבֵּר, וְאַחַר־כָּךְ כְּשֶׁאוֹכֵל, וַאֲזַי הַמָּזוֹן נִתְחַלֵּק בָּאֵיבָרִים, וּמִתְּחִלָּה נִזּוֹן הַכָּבֵד שֶׁשָּׁם נֶפֶשׁ הַמִּתְאַוָּה,וּמִשָּׁם יְנִיקַת הַכְּסִילוּת שֶׁהוּא כֹּחַ הַמְדַמֶּה, וְצָרִיךְ לְבָרֵר הַמַּאֲכָל שֶׁנֶּאֱכַל כְּבָר לְהַעֲלוֹתוֹ מִן הַכָּבֵד אֶל הַמֹּחַ, שֶׁזֶּה עֲלִיָּה מִמַּדְרֵגָה לְמַדְרֵגָה, וְצָרִיךְ לְהַכְנִיעַ שֵׁנִית כֹּחַ הַמְדַמֶּה שֶׁבְּגוּף הָאָדָם בְּעַצְמוֹ, שֶׁהוּא בְּחִינַת הַדָּם שֶׁבַּכָּבֵד, וּלְהַעֲלוֹת חַיּוּת הַמַּאֲכָל אֶל הַמֹּחַ. וְעַל־כֵּן אַחַר הָאֲכִילָה צָרִיךְ לְבָרֵךְ שֵׁנִית הַבְּרָכָה אַחֲרוֹנָה, כְּדֵי לְהַכְנִיעַ שֵׁנִית הַכֹּחַ הַמְדַמֶּה שֶׁבְּתוֹךְ הָאָדָם בְּעַצְמוֹ, כְּדֵי שֶׁיּוּכַל הַמַּאֲכָל לְהִתְבָּרֵר וְלַעֲלוֹת אֶל הַמֹּחַ כַּנַּ"ל וְכַמּוּבָא בִּסְפָרִים, שֶׁהַבְּרָכָה הוּא בִּשְׁבִיל בֵּרוּר הַמַּאֲכָלִים וַעֲלִיָּתָן. וְעַל־כֵּן אִם כְּבָר נִתְעַכֵּל הַמָּזוֹן, אֵין מְבָרְכִין עוֹד בְּרָכָה אַחֲרוֹנָה, כִּי אֵין צֹרֶךְ עוֹד לְבָרֵר, כִּי מָה דַּהֲוָה הֲוָה. וְעַל־כֵּן עַל הָרֵיחַ אֵין מְבָרְכִין בְּרָכָה אַחֲרוֹנָה, כִּי מֵהָרֵיחַ אֵין יְנִיקָה לְכֹחַ הַמְדַמֶּה וְהוּא עוֹלֶה תֵּכֶף אֶל הַמֹּחַ, כְּמַאֲמַר רַבּוֹתֵינוּ זַ"ל: אֵיזֶהוּ דָּבָר שֶׁהַנְּשָׁמָה נֶהֱנֵית מִמֶּנּוּ וְלֹא הַגּוּף? הֱוֵי אוֹמֵר זֶה הָרֵיחַ, וְעַל־כֵּן אֵין צָרִיךְ לְבָרֵךְ כִּי־אִם בְּרָכָה רִאשׁוֹנָה קֹדֶם שֶׁמֵּרִיחַ, שֶׁאָז הָרֵיחַ מְלֻבָּשׁ בְּהַדָּבָר הַגַּשְׁמִי, דּוֹמֵם צוֹמֵחַ חַי, שֶׁהוּא בְּחִינַת כֹּחַ הַבַּהֲמִיּוּת, וְאָז מְבָרְכִין עָלָיו כְּדֵי לְהַעֲלוֹתוֹ; אֲבָל אַחַר שֶׁמֵּרִיחַ, אָז תֵּכֶף עוֹלֶה אֶל הַמֹּחַ וְאֵין לְכֹחַ הַמְדַמֶּה יְנִיקָה מִמֶּנּוּ, עַל־כֵּן אֵין צָרִיךְ לְבָרֵךְ אַחֲרָיו כִּי אֵין צָרִיךְ בֵּרוּר עוֹד. וְעַל־כֵּן מְבָרְכִין בְּמוֹצָאֵי־שַׁבָּת עַל הַבְּשָׂמִים כְּדֵי לְחַזֵּק הַנְּשָׁמָה, כִּי מֵאֲכִילַת שַׁבָּת הַמֹּחַ שֶׁהוּא הַנְּשָׁמָה נִזּוֹן תְּחִלָּה, וְהַכָּבֵד נִכְנָע אָז, וּבְמוֹצָאֵי־שַׁבָּת שֶׁאָז מַתְחִיל שְׁלִיטַת הַכָּבֵד, עַל־כֵּן מְחַזְקִין הַנְּשָׁמָה שֶׁהוּא הַמֹּחַ עַל־יְדֵי הָרֵיחַ שֶׁאֵינוֹ עוֹלֶה כִּי־אִם אֶל הַמֹּחַ כַּנַּ"ל (הל' ברכות הריח, הל' א, אותיות א ב).</w:t>
      </w:r>
    </w:p>
    <w:p w14:paraId="025F4942" w14:textId="77777777" w:rsidR="00796207" w:rsidRDefault="00796207" w:rsidP="00796207">
      <w:pPr>
        <w:rPr>
          <w:rtl/>
        </w:rPr>
      </w:pPr>
      <w:r>
        <w:rPr>
          <w:rFonts w:cs="Arial"/>
          <w:rtl/>
        </w:rPr>
        <w:lastRenderedPageBreak/>
        <w:t>סב. שֹׁרֶשׁ כָּל הַנִּבְרָאִים כֻּלָּם הוּא דְּבַר ה', כִּי "בִּדְבַר ה' שָׁמַיִם נַעֲשׂוּ וְכוּ'". וְעַל־יְדֵי הַבְּרָכָה שֶׁאָנוּ מְבָרְכִין קֹדֶם שֶׁאוֹכְלִין שׁוּם דָּבָר, עַל־יְדֵי־זֶה נִתְעַלֶּה וְנִתְרוֹמֵם הַדָּבָר שֶׁאוֹכֵל וְשׁוֹתֶה לְשָׁרְשׁוֹ הָעֶלְיוֹן שֶׁהוּא דְּבַר ה'; נִמְצָא, כְּשֶׁאוֹכְלִין עַל־יְדֵי בְּרָכָה בְּכַוָּנָה כָּרָאוּי, אֲזַי אוֹכֵל מִשֻּׁלְחַן־גָּבֹהַּ, מִבְּחִינַת הַשֹּׁרֶשׁ הָעֶלְיוֹן שֶׁהוּא דְּבַר ה', שֶׁשָּׁם כְּלוּלִין כָּל הַכֹּחוֹת יַחַד. וְאַחַר־כָּךְ אָנוּ מְבָרְכִין בְּרָכָה אַחֲרוֹנָה, כְּדֵי לַחֲזֹר וּלְהַמְשִׁיךְ מִבְּחִינַת דְּבַר ה' כָּל הַכֹּחוֹת שֶׁאָנוּ צְרִיכִין לְתוֹךְ גּוּפֵנוּ, כְּגוֹן רְפוּאָה אוֹ כַּיּוֹצֵא, לְכָל אֶחָד כְּפִי מַה שֶּׁצָּרִיךְ, אַף־עַל־פִּי שֶׁקָּרוֹב לְוַדַּאי שֶׁלֹּא אָכַל מַה שֶּׁצָּרִיךְ לוֹ עַל־פִּי רְפוּאָה, אַף־עַל־פִּי־כֵן עַל־יְדֵי הַבְּרָכָה שֶׁהוּא דְּבַר ה', שֶׁשָּׁם כְּלוּלִים כָּל הַכֹּחוֹת יַחַד, יְכוֹלִין לְהַמְשִׁיךְ כֹּחוֹת הָרְפוּאָה וְכַיּוֹצֵא כְּפִי מַה שֶּׁהוּא צָרִיךְ עַל־יְדֵי אוֹתוֹ הַמַּאֲכָל שֶׁאָכַל, אַף־עַל־פִּי שֶׁאֵינוֹ מְסֻגָּל לָזֶה עַל־פִּי חָכְמַת טֶבַע הָרְפוּאָה וְכַיּוֹצֵא. וּמֵחֲמַת כִּי עִקַּר שִׁנּוּי הַכֹּחוֹת הֵם רַק בִּבְחִינַת הַגּוּף אֲבָל הַנְּשָׁמָה הִיא בִּבְחִינַת עֶצֶם פָּשׁוּט, בְּחִינַת דְּבַר ה', שֶׁאֵין בָּהּ שׁוּם שִׁנּוּי כֹּחַ, חַס וְשָׁלוֹם, עַל־כֵּן עַל הָרֵיחַ אֵין צָרִיךְ בְּרָכָה אַחֲרוֹנָה, כִּי עִקַּר הַבְּרָכָה אַחֲרוֹנָה הוּא בִּשְׁבִיל לַחֲזֹר וּלְהַמְשִׁיךְ לְתוֹךְ הַגּוּף אוֹתוֹ הַכֹּחַ שֶׁהוּא צָרִיךְ, וְזֶה שַׁיָּךְ אֵצֶל אֲכִילָה וּשְׁתִיָּה שֶׁהַגּוּף נֶהֱנֶה מֵהֶם, וְהַגּוּף יֵשׁ בּוֹ הִתְחַלְּקוּת הַכֹּחוֹת: פְּעָמִים צָרִיךְ לִשְׂבִיעָה וּפְעָמִים לִרְפוּאָה, וּפְעָמִים לִרְפוּאָה זוֹ וּפְעָמִים לִרְפוּאָה אַחֶרֶת; אֲבָל הָרֵיחַ, שֶׁאֵין כֹּחוֹתָיו נִמְשָׁכִין לְתוֹךְ הַגּוּף, שֶׁמְּשֻׁנֶּה וּמִתְחַלֵּק בְּכֹחוֹתָיו, רַק הוּא מְהַנֶּה הַנְּשָׁמָה שֶׁאֵין בָּהּ שׁוּם שִׁנּוּי וְהִתְחַלְּקוּת הַכֹּחוֹת כְּלָל, עַל־כֵּן אֵין צָרִיךְ רַק בְּרָכָה רִאשׁוֹנָה לְהַעֲלוֹתוֹ מִמַּה שֶּׁמְּלֻבָּשׁ בּוֹ בִּדְבַר גַּשְׁמִי, וּלְהַעֲלוֹתוֹ לְשָׁרְשׁוֹ הָעֶלְיוֹן שֶׁהוּא דְּבַר ה', אֲבָל בְּרָכָה אַחֲרוֹנָה אֵין צָרִיךְ, כִּי מִמֵּילָא הוּא מְחַיֶּה אֶת הַנְּשָׁמָה שֶׁהוּא כְּלַל כָּל הַכֹּחוֹת כֻּלָּם בִּבְחִינַת דְּבַר ה' כַּנַּ"ל (שם הל' ב, אותיות ב ג ד).</w:t>
      </w:r>
    </w:p>
    <w:p w14:paraId="1C8A0D86" w14:textId="77777777" w:rsidR="00796207" w:rsidRDefault="00796207" w:rsidP="00796207">
      <w:pPr>
        <w:rPr>
          <w:rtl/>
        </w:rPr>
      </w:pPr>
      <w:r>
        <w:rPr>
          <w:rFonts w:cs="Arial"/>
          <w:rtl/>
        </w:rPr>
        <w:t>סג. עַל־יְדֵי בְּרָכָה רִאשׁוֹנָה שֶׁמְּבָרְכִין עַל כָּל דָּבָר וּמְגַלִּין שֶׁהַשֵּׁם יִתְבָּרַךְ בָּרָא אוֹתוֹ הַדָּבָר, עַל־יְדֵי־זֶה נִכְנָע וְנוֹפֵל הָרַע הַנֶּאֱחָז בְּאוֹתוֹ הַדָּבָר, וְנִתְרוֹמֵם וְנִתְגַּלֶּה הַטּוֹב שֶׁבּוֹ, הַיְנוּ הַנִּיצוֹצוֹת הַקְּדוֹשִׁים וְהַחַיּוּת שֶׁבּוֹ עוֹלֶה וְנִכְלָל בְּשָׁרְשׁוֹ, וַאֲזַי רָאוּי הַדָּבָר לַאֲכִילַת אָדָם, וְאַחַר־כָּךְ אַחַר הָאֲכִילָה מְבָרְכִין בְּרָכָה אַחֲרוֹנָה עַל שֶׁהִזְמִין לָנוּ הַשֵּׁם יִתְבָּרַךְ זֶה הַדָּבָר לָזוּן אוֹתָנוּ וּלְהַחֲיוֹת אֶת נַפְשֵׁנוּ. וְעִקַּר שְׂבִיעַת הָאָדָם, דְּהַיְנוּ שְׂבִיעַת הַנֶּפֶשׁ שֶׁעַל־יְדֵי הָאֲכִילָה, בִּבְחִינַת "צַדִּיק אֹכֵל לְשׂבַע נַפְשׁוֹ", הוּא רַק מֵחֲמַת שֶׁעַל־יְדֵי שֶׁהָאָדָם אוֹכֵל בִּקְדֻשָּׁה וּבְטָהֳרָה כָּרָאוּי, שֶׁעַל־יְדֵי־זֶה עוֹלִין הַנִּיצוֹצוֹת וְהַנְּפָשׁוֹת הַנֶּעְלָמִים בְּזֶה הַמַּאֲכָל וְעוֹלִים וְנִכְלָלִים בְּנַפְשׁוֹ, וְעַל־יְדֵי־זֶה נִתּוֹסֵף הֶאָרָה גְדוֹלָה בְּנַפְשׁוֹ, עַד שֶׁזּוֹכֶה לָבוֹא עַל־יְדֵי־זֶה לִבְחִינַת בִּטּוּל אֶל אוֹר אֵין־סוֹף בִּבְחִינַת רָצוֹא וָשׁוֹב. וְזֶה עִקַּר שְׂבִיעַת הַנֶּפֶשׁ שֶׁל אִישׁ הַיִּשְׂרְאֵלִי, בִּבְחִינַת "וְהִשְׂבִּיעַ בְּצַחְצָחוֹת נַפְשֶׁךָ", כִּי הַזְּרִיחָה שֶׁל הַבִּטּוּל הַנַּ"ל הוּא בְּחִינַת אוֹרוֹת הַצַּחְצָחוֹת, וְזֶה בְּחִינַת "וַיֶּחֱזוּ אֶת הָאֱלֹקִים, וַיֹּאכְלוּ וַיִּשְׁתּוּ", שֶׁעַל־יְדֵי אֲכִילָה וּשְׁתִיָּה בִּקְדֻשָּׁה כָּרָאוּי זוֹכִין לַחֲזוֹת בְּנֹעַם ה'. וְזֶה בְּחִינַת בִּרְכַּת־הַמָּזוֹן וּבְרָכָה אַחֲרוֹנָה שֶׁל אַחַר הָאֲכִילָה, שֶׁעַל־יְדֵי־זֶה עִקַּר הַשְּׂבִיעָה כַּמּוּבָא, הַיְנוּ לִזְכּוֹת לִבְחִינַת שְׂבִיעַת הַנֶּפֶשׁ הַנַּ"ל. וְעַל־כֵּן מְבָרְכִין אָז "הַטּוֹב וְהַמֵּטִיב", כִּי אוֹר הַבִּטּוּל הַזֶּה הוּא בְּחִינַת הַשָּׂגַת הַתַּכְלִית שֶׁל הָעוֹלָם הַבָּא, שֶׁאָז יְבָרְכוּ עַל הַכֹּל "הַטּוֹב וְהַמֵּטִיב", כִּי שָׁם כֻּלּוֹ אֶחָד, כֻּלּוֹ טוֹב, וְעַל־יְדֵי הַבִּטּוּל אֶל הַתַּכְלִית הַזֶּה זוֹכִין לְשִׂמְחָה; וְזֶה בְּחִינַת "לֶאֱכֹל וְלִשְׁתּוֹת וְלִשְׂמֹחַ וְלִרְאוֹת טוֹב" (קהלת), דְּהַיְנוּ לִזְכּוֹת לִבְחִינַת הַבִּטּוּל עַל־יְדֵי הָאֲכִילָה, שֶׁזֶּה בְּחִינַת "טַעֲמוּ וּרְאוּ כִּי טוֹב ה'", כִּי שָׁם כֻּלּוֹ טוֹב. וְעַל־יְדֵי הַשִּׂמְחָה הַזֹּאת זוֹכִין לְקַבָּלַת הַתּוֹרָה, וְזֶה בְּחִינַת "לֹא נִתְּנָה תּוֹרָה אֶלָּא לְאוֹכְלֵי הַמָּן", כִּי אֲכִילָה כָּזוֹ הוּא בְּחִינַת אֲכִילַת מָן מַמָּשׁ כַּמְבֹאָר בִּפְנִים, וְעַל־כֵּן מְבָרְכִין עַל אֶרֶץ־יִשְׂרָאֵל בְּבִרְכַּת־ הַמָּזוֹן, כִּי עִקַּר מְקוֹם הַבִּטּוּל וְהַדְּבֵקוּת אֶל הַשֵּׁם יִתְבָּרַךְ הוּא בְּאֶרֶץ־יִשְׂרָאֵל (ע' ארץ ישראל, אות יט), וְהַבִּטּוּל וְהַדְּבֵקוּת הַזֹּאת הוּא בְּחִינַת רֵיחַ, בְּחִינַת 'כְּמָאן דְּאָרַח רֵיחָא' בְּאֶרֶץ־ יִשְׂרָאֵל, רֵיחַ גַּןשׂעֵדֶן, תַּעֲנוּג עוֹלָם הַבָּא, בְּחִינַת חַיּוּת הַנְּשָׁמָה שֶׁהוּא רַק מֵהָרֵיחַ. וְעַל־כֵּן הָיוּ נוֹהֲגִין לְהָבִיא אֶת הַמֻּגְמָר לְאַחַר הַסְּעוּדָה, כִּי זֶה עִקַּר שְׁלֵמוּת הַסְּעוּדָה לִזְכּוֹת עַל־יָדָהּ לִבְחִינַת הַזְּרִיחָה וְהָרְשִׁימָה שֶׁל הַבִּטּוּל הַנַּ"ל שֶׁהוּא בְּחִינַת רֵיחַ, שֶׁבִּשְׁבִיל זֶה מְבָרְכִין בְּרָכָה אַחֲרוֹנָה כַּנַּ"ל. וְעַל־כֵּן עַל הָרֵיחַ בְּעַצְמוֹ אֵין צָרִיךְ לְבָרֵךְ בְּרָכָה אַחֲרוֹנָה, כִּי הוּא בְּעַצְמוֹ בְּחִינַת חַיּוּת הַנְּשָׁמָה עַל־יְדֵי הַזְּרִיחָה וְהִתְנוֹצְצוּת מֵעֲרֵבוּת נְעִימוּת הַבִּטּוּל אֶל אֵין־סוֹף, כְּמָאן דְּאָרַח רֵיחָא כַּנַּ"ל (שם הלכה ג).</w:t>
      </w:r>
    </w:p>
    <w:p w14:paraId="7735A194" w14:textId="77777777" w:rsidR="00796207" w:rsidRDefault="00796207" w:rsidP="00796207">
      <w:pPr>
        <w:rPr>
          <w:rtl/>
        </w:rPr>
      </w:pPr>
      <w:r>
        <w:rPr>
          <w:rFonts w:cs="Arial"/>
          <w:rtl/>
        </w:rPr>
        <w:t>סד. הָרֵיחַ הוּא בְּחִינָה גְּבוֹהָה מְאֹד, כִּי הוּא חַיּוּת הַנְּשָׁמָה כְּמַאֲמַר רַבּוֹתֵינוּ זַ"ל, כִּי הוּא בְּחִינַת תַּעֲנוּג עוֹלָם הַבָּא, רֵיחַ גַּן־עֵדֶן, כִּי הָרֵיחַ הַטּוֹב הוּא בְּחִינַת הַזְּרִיחָה וְהָרְשִׁימָה שֶׁל הַבִּטּוּל אֶל אוֹר הָאֵין־סוֹף בָּרוּךְ הוּא בִּבְחִינַת רָצוֹא וָשׁוֹב, שֶׁמַּרְגִּישִׁין עֲרֵבוּת וּמְתִיקַת הַדְּבֵקוּת וּבִטּוּל אֶל הָאֵין־ סוֹף יִתְבָּרַךְ עַל־יְדֵי הַזְּרִיחָה וְהָרְשִׁימָה בִּבְחִינַת רֵיחַ טוֹב, כִּי לֵית מַחֲשָׁבָה תְּפִיסָא בֵּהּ כְּלָל, רַק כְּמָאן דְּאָרַח רֵיחָא. וְזֶה עִקַּר הַתַּכְלִית שֶׁל עֲבוֹדַת הָאָדָם בָּעוֹלָם הַזֶּה לִזְכּוֹת לִבְחִינַת הַבִּטּוּל הַנַּ"ל בִּבְחִינַת רָצוֹא וָשׁוֹב, שֶׁיִּזְכֶּה לָדַעַת מֵהַשֵּׁם יִתְבָּרַךְ עַל־יְדֵי הָרְשִׁימָה שֶׁל הַבִּטּוּל, שֶׁזֶּה עִקַּר תַּעֲנוּג עוֹלָם הַבָּא (שם אות א).</w:t>
      </w:r>
    </w:p>
    <w:p w14:paraId="5F84B438" w14:textId="77777777" w:rsidR="00796207" w:rsidRDefault="00796207" w:rsidP="00796207">
      <w:pPr>
        <w:rPr>
          <w:rtl/>
        </w:rPr>
      </w:pPr>
      <w:r>
        <w:rPr>
          <w:rFonts w:cs="Arial"/>
          <w:rtl/>
        </w:rPr>
        <w:t xml:space="preserve">סה. כָּל דָּבָר שֶׁבָּעוֹלָם יֵשׁ לוֹ הַתְחָלָה וְתַכְלִית, וְעִקָּר הוּא הַתַּכְלִית, כִּי הַשֵּׁם יִתְבָּרַךְ לֹא בָּרָא שׁוּם דָּבָר לָרִיק, חַס וְשָׁלוֹם, רַק כָּל דָּבָר שֶׁבָּעוֹלָם, דּוֹמֵם צוֹמֵחַ חַי מְדַבֵּר, הַכֹּל כַּאֲשֶׁר לַכֹּל צָרִיךְ שֶׁיָּבוֹא אֶל </w:t>
      </w:r>
      <w:r>
        <w:rPr>
          <w:rFonts w:cs="Arial"/>
          <w:rtl/>
        </w:rPr>
        <w:lastRenderedPageBreak/>
        <w:t>הַתַּכְלִית הַטּוֹב, דְּהַיְנוּ בְּעֵת שֶׁיִּהְיֶה חִדּוּשׁ הָעוֹלָם שֶׁלֶּעָתִיד, שֶׁאָז יִהְיוּ נִכְלָלִין כָּל הַדְּבָרִים שֶׁבָּעוֹלָם בְּשֹׁרֶשׁ חַיּוּתָם, וְאָז יַעֲלֶה וְיָבוֹא כָּל דָּבָר לְתַכְלִיתוֹ הַנִּצְחִי, וְעִקַּר עֲלִיַּת כָּל הַדְּבָרִים יִהְיֶה עַל־יְדֵי הָאָדָם, שֶׁבִּשְׁבִילוֹ נִבְרָא הַכֹּל כַּיָּדוּעַ, וְעַל־יְדֵי הַחַיּוּת שֶׁהָאָדָם מְקַבֵּל מֵאֵיזֶה דָּבָר בִּקְדֻשָּׁה וּבְטָהֳרָה וּבִבְרָכָה בְּכַוָּנָה כָּרָאוּי עַל־פִּי דַּת תּוֹרָתֵנוּ הַקְּדוֹשָׁה, עַל־יְדֵי־זֶה מַעֲלֶה הַדָּבָר לְשָׁרְשׁוֹ, וְעַל־יְדֵי־זֶה יָבוֹא הַדָּבָר לְתַכְלִיתוֹ בְּעֵת שֶׁיִּהְיֶה חִדּוּשׁ הָעוֹלָם שֶׁלֶּעָתִיד. וְעַל־כֵּן עַל כָּל דָּבָר שֶׁאוֹכֵל וְשׁוֹתֶה צָרִיךְ לְבָרֵךְ בְּרָכָה רִאשׁוֹנָה וְאַחֲרוֹנָה, וְכָל זֶה בִּשְׁבִיל לְגַלּוֹת אֱמוּנַת חִדּוּשׁ הָעוֹלָם; רַק שֶׁבִּבְרָכָה רִאשׁוֹנָה מְגַלִּין אֱמוּנַת חִדּוּשׁ הָעוֹלָם הַזֶּה, שֶׁזֶּה עִנְיַן הַבְּרָכָה שֶׁמְּבָרְכִין לְהַשֵּׁם יִתְבָּרַךְ עַל שֶׁבָּרָא זֶה הַדָּבָר, "פְּרִי אֲדָמָה" אוֹ "פְּרִי עֵץ" אוֹ "הַמּוֹצִיא לֶחֶם מִן הָאָרֶץ", וְאַחַר שֶׁאוֹכֵל, שֶׁאָז כְּבָר הִגִּיעַ הַסּוֹף שֶׁל הַדָּבָר שֶׁאָכַל, כִּי כְבָר עָבַר וּבָטֵל מִן הָעוֹלָם, אָז עִקַּר הַבְּרָכָה שֶׁמְּבָרְכִין עַל חַיּוּת שֶׁקִּבַּלְנוּ מִזֶּה הַמַּאֲכָל, בִּכְדֵי שֶׁעַל־יְדֵי זֹאת הַבְּרָכָה יַעֲלֶה זֶה הַחַיּוּת שֶׁל הַדָּבָר שֶׁאָכַל לְתַכְלִיתוֹ וְשָׁרְשׁוֹ בְּעֵת שֶׁיִּהְיֶה חִדּוּשׁ הָעוֹלָם שֶׁלֶּעָתִיד, שֶׁאָז יֻגְמַר בִּשְׁלֵמוּת הַתִּקּוּן שֶׁל כָּל הַדְּבָרִים שֶׁבָּעוֹלָם כַּיָּדוּעַ. וּבִשְׁבִיל זֶה מְבָרְכִין עַל־ פִּי־רֹב בִּבְרָכָה הָאַחֲרוֹנָה "בּוֹרֵא נְפָשׁוֹת וְכוּ'", בְּחִינַת חִדּוּשׁ הָעוֹלָם שֶׁלֶּעָתִיד, שֶׁהוּא עוֹלַם הַנְּשָׁמוֹת וְהַנְּפָשׁוֹת. וּבִשְׁבִיל זֶה, עַל הַלֶּחֶם שֶׁעִקַּר הַחַיּוּת מִמֶּנּוּ, מְבָרְכִין בִּרְכַּת־ הַמָּזוֹן וּמַזְכִּירִין בּוֹ אֶרֶץ־יִשְׂרָאֵל, כְּמוֹ שֶׁכָּתוּב: "עַל הָאָרֶץ הַטֹּבָה וְכוּ'", כִּי חִדּוּשׁ הָעוֹלָם שֶׁלֶּעָתִיד הוּא בִּבְחִינַת אֶרֶץ־יִשְׂרָאֵל. וְעַל־כֵּן בְּרָכָה אַחֲרוֹנָה חֲשׁוּבָה יוֹתֵר מִבְּרָכָה רִאשׁוֹנָה, כִּי בִּרְכַּת־הַמָּזוֹן הוּא דְּאוֹרַיְתָא, כִּי בְּוַדַּאי חִדּוּשׁ הָעוֹלָם שֶׁלֶּעָתִיד חָשׁוּב יוֹתֵר מֵחִדּוּשׁ הָעוֹלָם שֶׁל עַכְשָׁו, כִּי הַכֹּל נִבְרָא רַק בִּשְׁבִיל הַתַּכְלִית שֶׁלֶּעָתִיד. וְעַל־כֵּן עַל הָרֵיחַ אֵין צָרִיךְ לְבָרֵךְ בְּרָכָה אַחֲרוֹנָה, כִּי כָל עִקַּר הָרֵיחַ נִמְשָׁךְ מִבְּחִינַת חִדּוּשׁ הָעוֹלָם שֶׁלֶּעָתִיד, כִּי עַל־יְדֵי הַקּוֹל שֶׁל הַשִּׁיר שֶׁיִּתְּעַר לֶעָתִיד, עַל־יְדֵי־זֶה גְּדֵלִים כָּל הָרֵיחוֹת שֶׁבְּגַן־עֵדֶן, כַּמְבֹאָר בִּפְנִים, וְעַל־כֵּן הָרֵיחַ הוּא חַיּוּת הַנְּשָׁמָה כְּמַאֲמַר רַבּוֹתֵינוּ זַ"ל, כִּי נִמְשָׁךְ מִבְּחִינַת חִדּוּשׁ הָעוֹלָם שֶׁלֶּעָתִיד שֶׁהוּא עוֹלַם הַנְּשָׁמוֹת, אֲשֶׁר כָּל תְּשׁוּקַת הַנְּשָׁמָה וְחַיּוּתָהּ וְשַׁעֲשׁוּעֶיהָ הוּא רַק מִשָּׁם. וְעַל־כֵּן אֵין צָרִיךְ לְבָרֵךְ עַל הָרֵיחַ בְּרָכָה אַחֲרוֹנָה לְגַלּוֹת אֱמוּנַת חִדּוּשׁ הָעוֹלָם שֶׁלֶּעָתִיד, מֵאַחַר שֶׁכָּל עִקַּר הָרֵיחַ נִמְשָׁךְ רַק מִשָּׁם (שם הל' ד, אותיות יא יב).</w:t>
      </w:r>
    </w:p>
    <w:p w14:paraId="0102BDE9" w14:textId="77777777" w:rsidR="00796207" w:rsidRDefault="00796207" w:rsidP="00796207">
      <w:pPr>
        <w:rPr>
          <w:rtl/>
        </w:rPr>
      </w:pPr>
      <w:r>
        <w:rPr>
          <w:rFonts w:cs="Arial"/>
          <w:rtl/>
        </w:rPr>
        <w:t>סו. כָּל הַבְּרָכוֹת שֶׁאָנוּ מְבָרְכִין תְּחִלָּה וָסוֹף בִּשְׁבִיל לְגַלּוֹת אֱמוּנַת חִדּוּשׁ הָעוֹלָם שֶׁל עַכְשָׁו וְשֶׁלֶּעָתִיד כַּנַּ"ל, כָּל זֶה הוּא רַק בִּשְׁבִיל בֵּרוּר הַמְדַמֶּה, שֶׁעַל־יְדֵי־זֶה זוֹכִין לֶאֱמוּנַת חִדּוּשׁ הָעוֹלָם, כִּי מֵחֵטְא אָדָם הָרִאשׁוֹן וְכֵן עַל־יְדֵי הַחֲטָאִים שֶׁל כָּל אֶחָד, עַל־יְדֵי־זֶה נִתְבַּלְבֵּל הַמְדַמֶּה, שֶׁזֶּהוּ בְּחִינַת אֲחִיזַת זֻהֲמַת הַנָּחָשׁ, וּלְבָרֵר הַמְדַמֶּה אִי אֶפְשָׁר כִּי־אִם עַל־יְדֵי נְבוּאָה וְרוּחַ־הַקֹּדֶשׁ, וּבִשְׁבִיל זֶה צְרִיכִין לוֹמַר כָּל הַבְּרָכוֹת וְהַתְּפִלּוֹת וְכוּ' בְּפֶה מָלֵא דַּיְקָא, כְּדֵי לְבָרֵר הַמְדַמֶּה עַל־יְדֵי־זֶה, כִּי הַדִּבּוּר דִּקְדֻשָּׁה הוּא בִּבְחִינַת רוּחַ ה', רוּחַ נְבוּאָה וְרוּחַ־הַקֹּדֶשׁ, בְּחִינַת "רוּחַ ה' דִּבֶּר בִּי", וְעַל־כֵּן עַל־יְדֵי־ זֶה מִתְבָּרֵר הַמְדַמֶּה שֶׁעַל־יְדֵי־זֶה עִקַּר הָאֱמוּנָה. וְעִקַּר אֲחִיזַת הַמְדַמֶּה הוּא רַק בַּעֲשִׂיָּה גַשְׁמִית דַּיְקָא, שֶׁשָּׁם יֵשׁ לוֹ כֹּחַ לְבַלְבֵּל וְשָׁם צְרִיכִין עִקַּר הַבֵּרוּר, וְעַל־כֵּן עַל כָּל הַדְּבָרִים שֶׁאוֹכֵל וְשׁוֹתֶה צְרִיכִין לְבָרֵךְ בְּרָכָה אַחֲרוֹנָה גַּם־כֵּן, כִּי גַּם אַחַר הָאֲכִילָה עֲדַיִן נִשְׁאָר בַּגּוּף גַּשְׁמִיּוּת הַמַּאֲכָל, וּצְרִיכִין לְבָרֵר פְּנִימִיּוּת הַחַיּוּת שֶׁבּוֹ מִכֹּחַ הַמְדַמֶּה שֶׁנֶּאֱחָז בְּהַגַּשְׁמִיּוּת, כְּדֵי לְכָלְלוֹ בְּהַתַּכְלִית שֶׁהוּא בְּחִינַת חִדּוּשׁ הָעוֹלָם שֶׁלֶּעָתִיד; אֲבָל עַל הָרֵיחַ אֵין צָרִיךְ לְבָרֵךְ עָלָיו רַק בְּרָכָה רִאשׁוֹנָה, שֶׁאָז עֲדַיִן נֶאֱחָז הָרֵיחַ בַּדָּבָר הַגַּשְׁמִי, אֲבָל אַחַר שֶׁקִּבֵּל הֲנָאַת הָרֵיחַ, שֶׁאָז הָרֵיחַ שֶׁקִּבֵּל כְּבָר אֵינוֹ מְלֻבָּשׁ בְּשׁוּם דָּבָר גַּשְׁמִי וְהוּא רַק חַיּוּת הַנְּשָׁמָה, שֶׁשָּׁם אֵין שְׁלִיטָה לְהַמְדַמֶּה לְבַלְבֵּל, חַס וְשָׁלוֹם, עַל כֵּן אֵין צָרִיךְ בְּרָכָה אַחֲרוֹנָה (שם אותיות יג יד טו).</w:t>
      </w:r>
    </w:p>
    <w:p w14:paraId="613C46E5" w14:textId="77777777" w:rsidR="00796207" w:rsidRDefault="00796207" w:rsidP="00796207">
      <w:pPr>
        <w:rPr>
          <w:rtl/>
        </w:rPr>
      </w:pPr>
      <w:r>
        <w:rPr>
          <w:rFonts w:cs="Arial"/>
          <w:rtl/>
        </w:rPr>
        <w:t xml:space="preserve">סז. כָּל הַבְּרָכוֹת שֶׁמְּבָרְכִין עַל כָּל הַדְּבָרִים, כֻּלָּם הֵם בְּחִינַת מוֹצִיא מִכֹּחַ אֶל הַפֹּעַל, כִּי קֹדֶם שֶׁמְּבָרְכִין עַל הַדָּבָר וּמוֹדִים לְהַשֵּׁם יִתְבָּרַךְ שֶׁבָּרָא אוֹתוֹ הַדָּבָר, קֹדֶם לָזֶה אֵין שְׁלֵמוּת לְאוֹתוֹ הַדָּבָר, כִּי הַכֹּל נִבְרָא רַק לִכְבוֹדוֹ יִתְבָּרַךְ כְּדֵי שֶׁיְּבָרְכוּ וְיוֹדוּ אוֹתוֹ יִתְבָּרַךְ עַל כָּל דָּבָר; נִמְצָא, שֶׁעַל־יְדֵי הַבְּרָכָה, עַל־יְדֵי־זֶה מַמְשִׁיכִין עִקַּר שְׁלֵמוּת בְּרִיאַת אוֹתוֹ הַפְּרִי וְכַיּוֹצֵא, וּכְאִלּוּ עַכְשָׁו נִבְרֵאת מַמָּשׁ עַל־יְדֵי הַבְּרָכָה שֶׁבֵּרַךְ עָלֶיהָ, שֶׁעַל־יְדֵי־זֶה נִמְשָׁךְ שְׁלֵמוּת חַיּוּתָהּ דִּקְדֻשָּׁה; נִמְצָא, שֶׁעַל־יְדֵי בְּרָכָה רִאשׁוֹנָה, עַל־יְדֵי־זֶה מוֹצִיאִין מִכֹּחַ אֶל הַפֹּעַל וּמַמְשִׁיכִין שְׁלֵמוּת חַיּוּתוֹ שֶׁל דָּבָר זֶה שֶׁמְּבָרְכִין עָלָיו כַּנַּ"ל. וְאַחַר־כָּךְ צָרִיךְ לְבָרֵךְ בְּרָכָה אַחֲרוֹנָה, כִּי כָל דָּבָר שֶׁנִּבְרָא יֵשׁ לוֹ תַּכְלִית שֶׁבִּשְׁבִיל זֶה הַתַּכְלִית נִבְרָא וְיָצָא מִכֹּחַ אֶל הַפֹּעַל, וְעִקַּר תַּכְלִיתָם הוּא עַל־יְדֵי שֶׁאוֹכֵל וְנֶהֱנֶה מֵהֶן הָאָדָם, וְעַל־יְדֵי־זֶה יֵשׁ כֹּחַ בְּהָאָדָם לַעֲבֹד אֶת הַשֵּׁם יִתְבָּרַךְ, עַל־יְדֵי־זֶה עוֹלֶה כָּל דָּבָר לְשָׁרְשׁוֹ וְתַכְלִיתוֹ. וְזֶהוּ עִנְיַן בְּרָכָה אַחֲרוֹנָה שֶׁמְּבָרְכִין לְהַשֵּׁם יִתְבָּרַךְ עַל שֶׁהִזְמִין לָנוּ זֶה הַדָּבָר לְהַחֲיוֹת בּוֹ אֶת נַפְשֵׁנוּ, כְּמוֹ שֶׁתִּקְּנוּ: "עַל כָּל מַה שֶּׁבָּרָאתָ לְהַחֲיוֹת בָּהֶם וְכוּ'", וְכֵן בְּבִרְכַּת־הַמָּזוֹן, וְזֶהוּ הַתַּכְלִית שֶׁל הַמַּאֲכָל, כִּי זֶה תַּכְלִיתוֹ כְּשֶׁמְּחַיֶּה אֶת הָאָדָם, שֶׁעַל־יְדֵי־זֶה יֵשׁ כֹּח בְּהָאָדָם לַעֲבֹד אֶת הַשֵּׁם יִתְבָּרַךְ כַּנַּ"ל, וְעִקַּר תַּכְלִית עֲבוֹדַת־ הַשֵּׁם הוּא הָרָצוֹן דִּקְדֻשָּׁה כַּמְבֹאָר בִּפְנִים (וע' רצון, אותיות יב יג). נִמְצָא שֶׁזֶּה תַּכְלִית הַמַּאֲכָל, שֶׁנִּכְלָל בְּהָאָדָם וְהֶחֱיָה אוֹתוֹ עַד שֶׁזָּכָה עַל־יְדֵי־זֶה לְרָצוֹן חָזָק לְהַשֵּׁם יִתְבָּרַךְ, שֶׁעַל־ יְדֵי־זֶה עֲבוֹדַת כָּל הָאָדָם, כִּי הָעִקָּר הוּא הָרָצוֹן, שֶׁשָּׁם שֹׁרֶשׁ הַנֶּפֶשׁ שֶׁהוּא לְשׁוֹן רָצוֹן, בִּפְרָט כְּפִי הַמְבֹאָר בְּמָקוֹם אַחֵר שֶׁעַל־יְדֵי אֲכִילָה דִּקְדֻשָּׁה זוֹכִין לְהֶאָרַת הָרָצוֹן, נִמְצָא שֶׁזֶּה תַּכְלִית </w:t>
      </w:r>
      <w:r>
        <w:rPr>
          <w:rFonts w:cs="Arial"/>
          <w:rtl/>
        </w:rPr>
        <w:lastRenderedPageBreak/>
        <w:t>הַמַּאֲכָל, וְעַל זֶה מְבָרְכִין בְּרָכָה אַחֲרוֹנָה, כְּדֵי לְהַעֲלוֹת הַמַּאֲכָל לְשָׁרְשׁוֹ וְלַהֲבִיאוֹ לְתַכְלִיתוֹ שֶׁהוּא בְּחִינַת רָצוֹן דִּקְדֻשָּׁה. וְעַל־כֵּן עַל הָרֵיחַ אֵין צָרִיךְ לְבָרֵךְ בְּרָכָה אַחֲרוֹנָה, כִּי כָל הָרָצוֹן וְהַכֹּחַ דִּקְדֻשָּׁה הוּא בִּבְחִינַת רֵיחַ, כְּמָאן דְּאָרַח רֵיחָא, וּמִשָּׁם שֹׁרֶשׁ כָּל הָרֵיחוֹת שֶׁבָּעוֹלָם, וְתֵכֶף כְּשֶׁהָאָדָם נֶהֱנֶה מִמֶּנּוּ עַל־ יְדֵי בְּרָכָה רִאשׁוֹנָה, תֵּכֶף עוֹלֶה לְשָׁרְשׁוֹ וְתַכְלִיתוֹ, כִּי הָרֵיחַ טוֹב בְּעַצְמוֹ הוּא בְּחִינַת רָצוֹן וְחֵשֶׁק דִּקְדֻשָּׁה שֶׁהוּא עִקַּר הַתַּכְלִית כַּנַּ"ל (שם ה"ה, אות ג ד ו).</w:t>
      </w:r>
    </w:p>
    <w:p w14:paraId="6078A252" w14:textId="77777777" w:rsidR="00796207" w:rsidRDefault="00796207" w:rsidP="00796207">
      <w:pPr>
        <w:rPr>
          <w:rtl/>
        </w:rPr>
      </w:pPr>
      <w:r>
        <w:rPr>
          <w:rFonts w:cs="Arial"/>
          <w:rtl/>
        </w:rPr>
        <w:t>סח. מִי שֶׁזּוֹכֶה לֶאֱכֹל בִּקְדֻשָּׁה לְשֵׁם הַשֵּׁם, שֶׁיִּהְיֶה לוֹ כֹּחַ לַעֲבֹד אֶת הַשֵּׁם יִתְבָּרַךְ, אֲזַי זוֹכֶה עַל־יְדֵי אֲכִילָתוֹ לְהַכְנִיעַ הָאֵשׁ הַטִּבְעִי שֶׁבְּגוּף הָאָדָם, וְעַל־יְדֵי־זֶה נִכְנָעִין בְּחִינַת מְאוֹרֵי־אֵשׁ, שֶׁהֵם בְּחִינַת תַּאֲווֹת הַגּוּף הַנִּמְשָׁכִים מִבְּחִינַת שְׁמוֹת הַטֻּמְאָה, שֵׁמוֹת הַחִיצוֹנִיִּים, וּמְחַיִּין אֶת הַנֶּפֶשׁ דִּקְדֻשָּׁה שֶׁכָּל חַיּוּתָהּ הוּא רַק מִשֵּׁם הַשֵּׁם, שֶׁמִּשָּׁם שֹׁרֶשׁ הַנֶּפֶשׁ שֶׁהוּא בְּחִינַת שֵׁם, כְּמוֹ שֶׁכָּתוּב: "נֶפֶשׁ חַיָּה הוּא שְׁמוֹ" כַּמְבֹאָר בְּמָקוֹם אַחֵר. וְכָל תַּאֲוָתָהּ וּתְשׁוּקָתָהּ שֶׁל הַנֶּפֶשׁ דִּקְדֻשָּׁה הוּא רַק לְהִכָּלֵל בְּשָׁרְשָׁהּ שֶׁהוּא שֵׁם הַשֵּׁם, כְּמוֹ שֶׁכָּתוּב: "לְשִׁמְךָ וּלְזִכְרְךָ תַּאֲוַת נָפֶשׁ", וְשֵׁם הַשֵּׁם הוּא בְּחִינַת מְאוֹרֵי־אוֹר, וְזֶה בְּחִינַת "הִנֵּה אֹרוּ עֵינַי כִּי טָעַמְתִּי מְעַט דְּבַשׁ הַזֶּה" שֶׁאָמַר יְהוֹנָתָן, כִּי אֲכִילַת הַצַּדִּיק הוּא בְּחִינַת הַכְנָעַת מְאוֹרֵי־ אֵשׁ וְהִתְגַּבְּרוּת מְאוֹרֵי־אוֹר שֶׁהוּא בְּחִינַת שֵׁם הַשֵּׁם, מֵחֲמַת שֶׁכָּל אֲכִילָתוֹ הוּא רַק לְשֵׁם הַשֵּׁם. וְזֶה עִקַּר שְׂבִיעַת הַנֶּפֶשׁ דִּקְדֻשָּׁה כַּנַּ"ל, וְזֶה בְּחִינַת "צַדִּיק אֹכֵל לְשׂבַע נַפְשׁוֹ"; אֲבָל לְהֵפֶךְ, כְּשֶׁאוֹכְלִין חַס וְשָׁלוֹם בִּשְׁבִיל תַּאֲווֹת הַגּוּף שֶׁיְּנִיקָתָם מִבְּחִינַת מְאוֹרֵי־אֵשׁ, אֲזַי עַל־יְדֵי אֲכִילָתוֹ מִתְגַּבְּרִין בְּיוֹתֵר הַמְּאוֹרֵי־אֵשׁ, וְעַל אֲכִילָה כָּזוֹ נֶאֱמַר: "וּבֶטֶן רְשָׁעִים תֶּחְסַר", כִּי אֵינוֹ מַכְנִיעַ וּמַשְׁקִיט הַמְּאוֹרֵי־אֵשׁ עַל־יְדֵי אֲכִילָתוֹ, עַל־ כֵּן כָּל מַה שֶׁאוֹכֵל בְּיוֹתֵר, מִתְגַּבְּרִין בּוֹ הַתַּאֲווֹת וְהַמְּאוֹרֵי־אֵשׁ בְּיוֹתֵר וְעַל־כֵּן אֵין לוֹ שְׂבִיעָה לְעוֹלָם, וְאָז אֲכִילָתוֹ בִּבְחִינַת "בְּעִצָּבוֹן תֹּאכֲלֶנָּה", הֵפֶךְ הַמְּאוֹרֵי־אוֹר שֶׁהֵם בְּחִינַת שֵׁם הַשֵּׁם שֶׁמִּשָּׁם כָּל הַשִּׂמְחָה, בְּחִינַת "בְּשִׁמְךָ יְגִילוּן כָּל הַיּוֹם". וְעַל־כֵּן עִקַּר קְדֻשַּׁת הָאֲכִילָה הוּא כְּשֶׁזּוֹכִין לִשְׂמֹחַ בְּשֵׁם הַשֵּׁם, כְּמוֹ שֶׁכָּתוּב: "אִכְלוּ מַשְׁמַנִּים וְכוּ' כִּי חֶדְוַת ה' הִיא מָעֻזְּכֶם", כִּי עִקַּר קְדֻשַּׁת הָאֲכִילָה נִמְשָׁךְ מִשֵּׁם הַשֵּׁם שֶׁמִּשָּׁם עִקַּר כָּל הַשִּׂמְחָה. וְעַל־כֵּן בְּשַׁבָּת וְיָמִים טוֹבִים שֶׁהֵם עִקַּר הַגְדָּלַת שֵׁם הַשֵּׁם, אָז מִצְוָה גְדוֹלָה לֶאֱכֹל וְלִשְׁתּוֹת וְלִשְׂמֹחַ בְּשֵׁם הַשֵּׁם, כִּי אָז הָאֲכִילָה בִּקְדֻשָּׁה בִּבְחִינַת שֵׁם הַשֵּׁם שֶׁמִּשָּׁם כָּל הַשִּׂמְחָה כַּנַּ"ל (הלכות שבת הלכה ה, אות טז).</w:t>
      </w:r>
    </w:p>
    <w:p w14:paraId="0EF81502" w14:textId="77777777" w:rsidR="00796207" w:rsidRDefault="00796207" w:rsidP="00796207">
      <w:pPr>
        <w:rPr>
          <w:rtl/>
        </w:rPr>
      </w:pPr>
      <w:r>
        <w:rPr>
          <w:rFonts w:cs="Arial"/>
          <w:rtl/>
        </w:rPr>
        <w:t>סט. יָדוּעַ הַחִלּוּק שֶׁבֵּין אֲכִילַת חֹל, שֶׁאָז הַכָּבֵד נִזּוֹן תְּחִלָּה וְאַחַר־כָּךְ הַמֹּחַ, אֲבָל מֵאֲכִילַת שַׁבָּת הַמֹּחַ נִזּוֹן תְּחִלָּה כַּמְבֹאָר בְּמָקוֹם אַחֵר; אַךְ יִשְׂרָאֵל מַמְשִׁיכִין קְדֻשַּׁת שַׁבָּת לְשֵׁשֶׁת יְמֵי הַחֹל, וְעַל־כֵּן כָּל אֲכִילַת יִשְׂרָאֵל קֹדֶשׁ, כִּי יִשְׂרָאֵל אֵינָם אוֹכְלִין שׁוּם מַאֲכָל מִיָּד, רַק צְרִיכִין לְהַמְתִּין הַרְבֵּה קֹדֶם שֶׁאוֹכְלִין, וְעַל־יְדֵי־זֶה הֵם מַמְשִׁיכִין עֲלֵיהֶם בְּכָל אֲכִילָתָם בְּחִינַת קְדֻשַּׁת שַׁבָּת, שֶׁהוּא בְּחִינַת הַמֹּחַ נִזּוֹן תְּחִלָּה, כִּי אִישׁ יִשְׂרָאֵל צָרִיךְ לְהַמְתִּין קֹדֶם שֶׁאוֹכֵל עַד שֶׁיִּתְפַּלֵּל בַּבֹּקֶר וְיִטֹּל יָדָיו וִיבָרֵךְ [וְהַכְּשֵׁרִים וְהַיְרֵאִים מַמְתִּינִים יוֹתֵר, כִּי גַּם לוֹמְדִים אַחַר הַתְּפִלָּה], וְכֵן בַּאֲכִילַת בָּשָׂר צְרִיכִין לְהַמְתִּין עַל שְׁחִיטָה וְנִקּוּר וּמְלִיחָה וַהֲדָחָה, וְכֵן לֶחֶם צְרִיכִין לִקַּח מִתְּחִלָּה חַלָּה, נִמְצָא שֶׁכָּל אֲכִילַת יִשְׂרָאֵל הוּא עַל־ יְדֵי הַמְתָּנָה הַרְבֵּה, וְעַל־יְדֵי־זֶה מַמְשִׁיכִין עַל אֲכִילָתָן בְּחִינַת קְדֻשַּׁת שַׁבָּת, וּמַכְנִיעִין בְּחִינַת הַכָּבֵד, שֶׁהוּא בְּחִינַת עֵשָׂו שֶׁחוֹטֵף אֲכִילָתוֹ מִיָּד בִּבְחִינַת "הַלְעִיטֵנִי נָא" הַנֶּאֱמָר בְּעֵשָׂו. אֲבָל מֵחֲמַת טִרְדַּת הָעוֹלָם הַזֶּה וְתַאֲווֹתָיו יוּכַל לִהְיוֹת שֶׁגַּם אִישׁ הַיִּשְׂרְאֵלִי יִשְׁכַּח, חַס וְשָׁלוֹם, בִּשְׁעַת הָאֲכִילָה וְכַיּוֹצֵא אֶת הַתַּכְלִית, עַל־כֵּן צְרִיכִין לִזְכֹּר בְּכָל פַּעַם אֶת הַשַּׁבָּת, דְּהַיְנוּ שֶׁבְּתוֹךְ תֹּקֶף הַטִּרְדָּא שֶׁל הָעוֹלָם הַזֶּה, אוֹ כְּשֶׁבָּא לֶאֱכֹל, יְבַטֵּל אֶת עַצְמוֹ אֶל הַשֵּׁם יִתְבָּרַךְ אֵיזֶה שָׁעָה, שֶׁזֶּהוּ בְּחִינַת שַׁבָּת, וְאָז יִזְכֶּה שֶׁהַמֹּחַ יִהְיֶה נִזּוֹן תְּחִלָּה, הַיְנוּ שֶׁיְּכַוֵּן בְּכָל עֲסָקָיו רַק בִּשְׁבִיל הַתַּכְלִית לְבָד (שם הל' ו, אות ה).</w:t>
      </w:r>
    </w:p>
    <w:p w14:paraId="5E4AB2CF" w14:textId="77777777" w:rsidR="00796207" w:rsidRDefault="00796207" w:rsidP="00796207">
      <w:pPr>
        <w:rPr>
          <w:rtl/>
        </w:rPr>
      </w:pPr>
      <w:r>
        <w:rPr>
          <w:rFonts w:cs="Arial"/>
          <w:rtl/>
        </w:rPr>
        <w:t>ע. עַל־יְדֵי הַבְּרָכוֹת שֶׁמְּבָרְכִין לְהַשֵּׁם יִתְבָּרַךְ עַל כָּל דָּבָר שֶׁנֶּהֱנִין מִמֶּנּוּ, עַל־יְדֵי־זֶה מַמְשִׁיכִין עַל עַצְמָן קְדֻשַּׁת שַׁבָּת שֶׁמִּשָּׁם כָּל הַבְּרָכוֹת, כִּי הוּא מְקוֹר הַבְּרָכָה, וְאָז אֲכִילָתוֹ וַהֲנָאָתוֹ בִּבְחִינַת עֹנֶג־שַׁבָּת. אַךְ מִי שֶׁהוּא קַפְּדָן, שֶׁזֶּה נִמְשָׁךְ מִבְּחִינַת כָּבֵד כּוֹעֵס, שֶׁעִקַּר שְׁלִיטָתוֹ עַל־יְדֵי אֲכִילַת חֹל שֶׁאָז הַכָּבֵד נִזּוֹן תְּחִלָּה, עַל־כֵּן הוּא צָרִיךְ לִזָּהֵר בְּיוֹתֵר לְהַמְשִׁיךְ עַל אֲכִילָתוֹ קְדֻשַּׁת שַׁבָּת שֶׁיִּהְיֶה בִּבְחִינַת הַמֹּחַ נִזּוֹן תְּחִלָּה, בְּחִינַת בִּטּוּל הַכַּעַס. וְזֶהוּ סוֹד מַה שֶּׁשַּׁמַּאי שֶׁהָיָה קַפְּדָן הָיָה אוֹכֵל כָּל יָמָיו לִכְבוֹד שַׁבָּת כְּמוֹ שֶׁאָמְרוּ רַבּוֹתֵינוּ זַ"ל (שם אות ו).</w:t>
      </w:r>
    </w:p>
    <w:p w14:paraId="72BA9B2B" w14:textId="77777777" w:rsidR="00796207" w:rsidRDefault="00796207" w:rsidP="00796207">
      <w:pPr>
        <w:rPr>
          <w:rtl/>
        </w:rPr>
      </w:pPr>
      <w:r>
        <w:rPr>
          <w:rFonts w:cs="Arial"/>
          <w:rtl/>
        </w:rPr>
        <w:t xml:space="preserve">עא. גּוּף וָנֶפֶשׁ הֵם בְּחִינַת נְקֻדָּה הָעֶלְיוֹנָה וּנְקֻדָּה הַתַּחְתּוֹנָה שֶׁל הָאָלֶף, וְהַחַיּוּת שֶׁנִּמְשָׁךְ עַל־יְדֵי הָאֲכִילָה שֶׁמִּתְחַבֵּר הַגּוּף וְהַנֶּפֶשׁ, זֶה בְּחִינַת הַוָּו שֶׁבְּתוֹךְ הָאָלֶף שֶׁמְּחַבֶּרֶת הַנְּקֻדָּה הָעֶלְיוֹנָה שֶׁעַל הָאָלֶף עִם הַנְּקֻדָּה הַתַּחְתּוֹנָה, וְעַל־כֵּן כָּל כַּוָּנוֹת הָאֲכִילָה הוּא בִּבְחִינָה זֹאת שֶׁל הָאָלֶף הַנַּ"ל, כִּי הַוָּו שֶׁבְּתוֹךְ הָאָלֶף שַׁיֶּכֶת לְמַעְלָה וּלְמַטָּה, וְעַל־כֵּן הוּא בְּחִינַת יוּד וָו לְמַעְלָה וְיוּד וָו לְמַטָּה, שֶׁזֶּהוּ סוֹד הַל"ב שִׁנַּיִם, ל"ב נְתִיבוֹת חָכְמָה, כַּמְבֹאָר כָּל זֶה בַּכַּוָּנוֹת. וְעִקַּר חַיּוּת הָאֲכִילָה נִמְשָׁךְ אֶל הַלֵּב שֶׁשָּׁם כָּל רְתִיחַת הַדָּמִים, וְעַל־כֵּן צָרִיךְ לֶאֱכֹל בִּקְדֻשַּׁת יִשְׂרָאֵל, כְּדֵי שֶׁיִּהְיֶה נִמְשָׁךְ עַל־יְדֵי־ זֶה הַחַיּוּת מֵהַנְּשָׁמָה אֶל הַגּוּף בִּקְדֻשָּׁה, </w:t>
      </w:r>
      <w:r>
        <w:rPr>
          <w:rFonts w:cs="Arial"/>
          <w:rtl/>
        </w:rPr>
        <w:lastRenderedPageBreak/>
        <w:t>בְּאֹפֶן שֶׁיְּחַיֶּה אֶת הַדָּמִים שֶׁבַּלֵּב בִּקְדֻשָּׁה וְלֹא תִתְגַּבֵּר הַסִּטְרָא־אָחֳרָא, חַס וְשָׁלוֹם, שֶׁאֲחִיזָתָם בַּדָּם שֶׁבֶּחָלָל הַשְּׂמָאלִי שֶׁבַּלֵּב; וְאָז כְּשֶׁהַדָּמִים זַכִּים בַּלֵּב כָּרָאוּי וּמְקַבְּלִים רַק חַיּוּת דִּקְדֻשָּׁה עַל־יְדֵי הָאֲכִילָה, אֲזַי נַעֲשֶׂה בְּחִינַת אָדָם - בְּחִינַת אָלֶף דָּם [כִּי לֵית אָדָם בְּלָא אָלֶף כַּמְבֹאָר בַּזֹּהַר הַקָּדוֹשׁ], הַיְנוּ בְּחִינַת תִּקּוּן הָאָלֶף וְתִקּוּן הַדָּמִים הַנַּ"ל, וְכָל הַחֲטָאִים נִמְשָׁכִין מִפְּגַם הַדָּמִים שֶׁבֶּחָלָל הַשְּׂמָאלִי, וְעַל־כֵּן הַבַּעַל־תְּשׁוּבָה צָרִיךְ לְתַעֲנִיתִים, לְהַכְנִיעַ בְּחִינַת הַסִּטְרָא־ אָחֳרָא שֶׁאֲחִיזָתָהּ בְּהַדָּמִים הַנַּ"ל שֶׁנִּפְגְּמוּ עַל־יְדֵי אֲכִילָה שֶׁאֵינָהּ כָּרָאוּי, וְזֶה גַּם־כֵּן בְּחִינַת תַּעֲנִית יוֹם־כִּפּוּר (שם הל' ז, אות נא).</w:t>
      </w:r>
    </w:p>
    <w:p w14:paraId="7BDFB701" w14:textId="77777777" w:rsidR="00796207" w:rsidRDefault="00796207" w:rsidP="00796207">
      <w:pPr>
        <w:rPr>
          <w:rtl/>
        </w:rPr>
      </w:pPr>
      <w:r>
        <w:rPr>
          <w:rFonts w:cs="Arial"/>
          <w:rtl/>
        </w:rPr>
        <w:t>עב. עַל־יְדֵי אֲכִילָה דִּקְדֻשָּׁה, שֶׁעַל־יְדֵי־זֶה מִתְחַבֵּר הַנֶּפֶשׁ עִם הַגּוּף בִּקְדֻשָּׁה, עַל־יְדֵי־זֶה נַעֲשֶׂה יִחוּד גָּדוֹל בְּכָל הָעוֹלָמוֹת, כִּי חִבּוּר גּוּף וָנֶפֶשׁ הוּא בְּחִינַת יִחוּד וְחִבּוּר כְּלָלִיּוּת הָעוֹלָמוֹת בְּהַשֵּׁם יִתְבָּרַךְ, כְּמַאֲמַר רַבּוֹתֵינוּ זַ"ל: מָה הַנֶּפֶשׁ זָנָה אֶת הַגּוּף, כָּךְ הַקָּדוֹשׁ־בָּרוּךְ־הוּא זָן אֶת כָּל הָעוֹלָם; מָה הַנֶּפֶשׁ מְמַלֵּא אֶת הַגּוּף, כָּךְ הַקָּדוֹשׁ־בָּרוּךְ־ הוּא מְלֹא כָּל הָעוֹלָם וְכוּ'. וְזֶה כְּלַל כָּל הַיִּחוּדִים, כְּשֶׁמִּתְחַבְּרִים וּמִתְיַחֲדִים כָּל הָעוֹלָמוֹת בְּשֹׁרֶשׁ חַיּוּתָם, הַיְנוּ בְּהַשֵּׁם יִתְבָּרַךְ שֶׁהוּא מְחַיֶּה אֶת כֻּלָּם, שֶׁזֶּה בְּחִינַת שֶׁמִּתְיַחֲדִים וְנִכְלָלִים כָּל הַמַּאֲמָרוֹת הַמִּתְגַּלִּים בְּהַמַּאֲמָר סָתוּם שֶׁל בְּרֵאשִׁית, שֶׁהוּא בְּחִינַת רֵאשִׁית נְקֻדַּת הַבְּרִיאָה, וְעַל־ יְדֵי־זֶה נִכְנָעִין כָּל הַקְּלִפּוֹת וְהַסִּטְרָא־אָחֳרָא שֶׁיְּנִיקָתָם מִבְּחִינַת פֵּרוּד, חַס וְשָׁלוֹם. וְעַל־ כֵּן עִקַּר תִּקּוּן הָאֲכִילָה הוּא עַל־יְדֵי אֱמוּנָה, בְּחִינַת "וּרְעֵה אֱמוּנָה" כַּמְבֹאָר בְּמָקוֹם אַחֵר, כִּי בֶּאֱמֶת אִי אֶפְשָׁר לְהָבִין בְּמֹחַ וּבְדַעַת כְּלָל אֵיךְ כָּל הָעוֹלָמוֹת נִמְשָׁכִין וּמִתְנַהֲגִין וּמִתְקַיְּמִין עַל־יְדֵי סְתִימָא דְּכָל סְתִימִין דְּלֵית מַחֲשָׁבָה תְּפִיסָא בֵּהּ כְּלָל, כִּי־אִם עַל־יְדֵי אֱמוּנָה שְׁלֵמָה, שֶׁעַל־יְדֵי־זֶה עוֹבְרִין יִשְׂרָאֵל עַל כָּל הַשִּׂכְלִיּוּת וְהַחָכְמוֹת כַּמְבֹאָר בְּמָקוֹם אַחֵר (הל' תחומין, הל' ו, אות טו).</w:t>
      </w:r>
    </w:p>
    <w:p w14:paraId="507CA144" w14:textId="77777777" w:rsidR="00796207" w:rsidRDefault="00796207" w:rsidP="00796207">
      <w:pPr>
        <w:rPr>
          <w:rtl/>
        </w:rPr>
      </w:pPr>
      <w:r>
        <w:rPr>
          <w:rFonts w:cs="Arial"/>
          <w:rtl/>
        </w:rPr>
        <w:t>עג. הָאֲכִילָה וְהַפַּרְנָסָה נִמְשֶׁכֶת מִבְּחִינַת הַמַּאֲמָר סָתוּם, שֶׁמֵּחֲמַת הַעְלָמָתוֹ וְהַסְתָּרָתוֹ מִשְׁתַּלְשֵׁל מִמֶּנּוּ יְנִיקַת הַסִּטְרָא־ אָחֳרָא וְהַקְּלִפּוֹת, עַל־כֵּן צָרִיךְ כָּל אֶחָד לְקַדֵּשׁ אֲכִילָתוֹ מְאֹד שֶׁלֹּא תוּכַל הַסִּטְרָא־ אָחֳרָא לִינֹק מִמֶּנּוּ (שם אות יז).</w:t>
      </w:r>
    </w:p>
    <w:p w14:paraId="584389F0" w14:textId="77777777" w:rsidR="00796207" w:rsidRDefault="00796207" w:rsidP="00796207">
      <w:pPr>
        <w:rPr>
          <w:rtl/>
        </w:rPr>
      </w:pPr>
      <w:r>
        <w:rPr>
          <w:rFonts w:cs="Arial"/>
          <w:rtl/>
        </w:rPr>
        <w:t>עד. הָעֲשָׂרָה דְּפִיקִין שֶׁבָּאָדָם מְקַבְּלִין כֹּחַ וְחַיּוּת מִן הָאֲכִילָה. וּמֵחֲמַת שֶׁעִקַּר חַיּוּת שֶׁל הָעֲשָׂרָה דְּפִיקִין הוּא בְּחִינַת הָעֲשָׂרָה מִינֵי נְגִינָה שֶׁהֵם בְּחִינַת שִׂמְחָה, עַל־כֵּן עִקַּר תִּקּוּן הָאֲכִילָה שֶׁתִּהְיֶה בְּשִׂמְחָה, כְּמוֹ שֶׁכָּתוּב: "לֵךְ אֱכֹל בְּשִׂמְחָה לַחְמֶךָ" - הֵפֶךְ "בְּעִצָּבוֹן תֹּאכֲלֶנָּה" שֶׁנִּמְשָׁךְ מִפְּגַם אֲכִילַת עֵץ־הַדָּעַת. וְזֶה בְּחִינַת עֶשֶׂר מִצְו?ֹת הַנּוֹהֲגוֹת בַּפַּת וְעֶשֶׂר תֵּבוֹת בִּבְרָכָה "הַמּוֹצִיא", כָּל זֶה כְּנֶגֶד בְּחִינַת עֲשָׂרָה מִינֵי נְגִינָה שֶׁהֵם בְּחִינַת שִׂמְחָה, שֶׁזֶּה עִקַּר תִּקּוּן הָאֲכִילָה כַּנַּ"ל (הל' פסח, הל' ב).</w:t>
      </w:r>
    </w:p>
    <w:p w14:paraId="320FAD08" w14:textId="77777777" w:rsidR="00796207" w:rsidRDefault="00796207" w:rsidP="00796207">
      <w:pPr>
        <w:rPr>
          <w:rtl/>
        </w:rPr>
      </w:pPr>
      <w:r>
        <w:rPr>
          <w:rFonts w:cs="Arial"/>
          <w:rtl/>
        </w:rPr>
        <w:t>עה. כָּל הַדְּבָרִים שֶׁבָּעוֹלָם כְּלוּלִים מֵאַרְבָּעָה יְסוֹדוֹת שֶׁהֵם: אֵשׁ, רוּחַ, מַיִם, עָפָר; וְגַם הָאָדָם כָּלוּל מֵאַרְבָּעָה יְסוֹדוֹת הַנַּ"ל, וְחַיּוּתוֹ עַל־יְדֵי הַמַּאֲכָל שֶׁכָּלוּל גַּם־כֵּן מֵאַרְבָּעָה יְסוֹדוֹת, כִּי עִקַּר הָרוּחַ־חַיִּים נִמְשָׁךְ לְהָאָדָם עַל־יְדֵי אֲכִילָתוֹ כַּנִּרְאֶה בְּחוּשׁ, שֶׁעַל־יְדֵי־זֶה קִיּוּם חַיּוּת הָאָדָם. אֲבָל בֶּאֱמֶת לֹא עַל הַלֶּחֶם לְבַדּוֹ יִחְיֶה הָאָדָם, כִּי עַל כָּל מוֹצָא פִי ה' וְכוּ', הַיְנוּ עַל־יְדֵי הָרוּחַ־חַיִּים שֶׁהִמְשִׁיךְ הַשֵּׁם יִתְבָּרַךְ לְתוֹךְ דְּבַר הַמַּאֲכָל עַל־יְדֵי־זֶה יִחְיֶה הָאָדָם, וְעִקַּר הַחַיּוּת הוּא עַל־יְדֵי הַתּוֹרָה, שֶׁמִּשָּׁם תּוֹצְאוֹת הָרוּחַ־חַיִּים כַּמְבֹאָר בִּפְנִים, עַל־כֵּן צְרִיכִין לֶאֱכֹל עַל־פִּי הַתּוֹרָה בִּבְחִינַת "וְתוֹרָתְךָ בְּתוֹךְ מֵעָי", כִּי אֵין כֹּחַ לְהַדָּבָר הַנֶּאֱכָל לְהַחֲיוֹת אֶת הָאָדָם כִּי־אִם עַל־יְדֵי הַתּוֹרָה שֶׁמִּשָּׁם עִקַּר הַחַיּוּת, בְּחִינַת "עַל כָּל מוֹצָא פִי ה' יִחְיֶה הָאָדָם". וְזֶה בְּחִינַת הַבְּרָכָה שֶׁצְּרִיכִין לְבָרֵךְ עַל כָּל דָּבָר שֶׁאוֹכְלִין, כִּי הַבְּרָכָה הוּא בְּחִינַת מוֹצָא פִי ה', בְּחִינַת הָרוּח־חַיִּים דִּקְדֻשָּׁה שֶׁהוּא הָרוּחַ מְמַלְלָא שֶׁעַל־יְדֵי־זֶה עִקַּר הַחַיּוּת (שם הלכה ג).</w:t>
      </w:r>
    </w:p>
    <w:p w14:paraId="1E6DD484" w14:textId="77777777" w:rsidR="00796207" w:rsidRDefault="00796207" w:rsidP="00796207">
      <w:pPr>
        <w:rPr>
          <w:rtl/>
        </w:rPr>
      </w:pPr>
      <w:r>
        <w:rPr>
          <w:rFonts w:cs="Arial"/>
          <w:rtl/>
        </w:rPr>
        <w:t xml:space="preserve">עו. הָאֲכִילָה הִיא בְּחִינַת שֶׁפַע, בְּחִינַת מֹחִין. וְזֶה יָדוּעַ כִּי הַשֶּׁפַע יוֹרֶדֶת מִלְמַעְלָה בִּבְחִינַת אוֹר פָּשׁוּט, וּמִצְטַיֶּרֶת לְמַטָּה כְּפִי הַכְּלִי שֶׁל הַמְקַבְּלִים: זָכוּ - הוּא בִּבְחִינַת "מְאוֹרוֹת" מָלֵא; לֹא זָכוּ חַס וְשָׁלוֹם - הוּא לְהֵפֶךְ, בִּבְחִינַת "מְאֹרֹת" חָסֵר חַס וְשָׁלוֹם. וְזֶה בְּחִינַת עֶשֶׂר מִצְו?ֹת הַנּוֹהֲגוֹת בַּפַּת, הַכֹּל כְּדֵי לְצַיֵּר הַשֶּׁפַע לִבְרָכָה. וְזֶה בְּחִינַת מַתְּנוֹת כְּהֻנָּה: תְּרוּמָה לַכֹּהֵן, שֶׁהוּא בְּחִינַת 'קָמַץ', בְּחִינַת "וְקָמַץ הַכֹּהֵן"; מַעֲשֵׂר לַלֵּוִי, שֶׁהוּא בְּחִינַת בִּינָה, בְּחִינַת 'צֵירֵי' - הַכֹּל כְּדֵי לְהוֹצִיא הַשֶּׁפַע וְהָאֲכִילָה מֵהַקְּלָלָה שֶׁנִּתְקַלְלָה הָאֲדָמָה מֵחֵטְא אֲכִילַת עֵץ הַדַּעַת, וְלַהֲרִימָהּ לְשָׁרְשָׁהּ שֶׁהוּא אוֹר הַפָּשׁוּט הַבָּא מִלְמַעְלָה, בְּחִינַת קְמִיץ וּסְתִים. וְאַחַר־כָּךְ מַמְשִׁיכִין הָאוֹר וְהַשֶּׁפַע וּמְצַיְּרִין אוֹתָהּ לְטוֹבָה וְלִבְרָכָה עַל־יְדֵי נְתִינַת מַעֲשֵׂר לַלֵּוִי; וְאַחַר־כָּךְ כְּשֶׁנַּעֲשֵׂית הָעִסָּה, שֶׁאָז גְּמַר הַצִּיּוּר שֶׁל הַשֶּׁפַע שֶׁתִּהְיֶה רְאוּיָה לְמַאֲכַל אָדָם, וְאָז צְרִיכִין לְתַקְּנָהּ עוֹד הַפַּעַם עַל־יְדֵי נְתִינַת חַלָּה לַכֹּהֵן, כְּדֵי לְהַמְשִׁיךְ הָאוֹר מִלְמַעְלָה וּלְצַיְּרוֹ בִּבְחִינַת בְּרָכָה. וְזֶה שֶׁכָּתוּב בְּחַלָּה: "לְהַנִּיחַ בְּרָכָה אֶל בֵּיתֶךָ" - לְהַנִּיחַ בְּרָכָה דַּיְקָא. וְזֶה בְּחִינַת בְּרָכָה תְּחִלָּה וָסוֹף שֶׁמְּבָרְכִין עַל כָּל דָּבָר, הַכֹּל כְּדֵי לְצַיֵּר הָאוֹר וְהַשֶּׁפַע שֶׁהוּא הַחַיּוּת שֶׁיֵּשׁ בְּאוֹתוֹ דָּבָר שֶׁנֶּהֱנֶה מִמֶּנּוּ לְצַיְּרוֹ לִבְרָכָה, וְעַל־יְדֵי הַבְּרָכָה שֶׁמְּבָרְכִין תְּחִלָּה, עַל־יְדֵי־זֶה נִצְטַיֵּר לִבְרָכָה הָאוֹר הַנִּמְשָׁךְ מִלְמַעְלָה, שֶׁהוּא הַחַיּוּת שֶׁל אוֹתוֹ דָּבָר, וְאַחַר־כָּךְ אַחַר הָאֲכִילָה, שֶׁאָז נִתְפַּשֵּׁט רוּחָנִיּוּת הַמַּאֲכָל לְתוֹךְ הַמֹּחִין, וְכָל אֶחָד מְקַבֵּל חַיּוּת וּמֹחִין מֵהָאֲכִילָה כְּפִי הַכֵּלִים שֶׁלּוֹ, כִּי אֵצֶל הַצַּדִּיק נִתּוֹסֵף חָכְמָה וָדַעַת עַל־יְדֵי הָאֲכִילָה, וּלְהֵפֶךְ אֵצֶל הָרָשָׁע </w:t>
      </w:r>
      <w:r>
        <w:rPr>
          <w:rFonts w:cs="Arial"/>
          <w:rtl/>
        </w:rPr>
        <w:lastRenderedPageBreak/>
        <w:t>נִתּוֹסֵף כְּסִילוּת עַל־יְדֵי הָאֲכִילָה, אַף־עַל־פִּי שֶׁשְּׁנֵיהֶם אוֹכְלִים מִקְּעָרָה אֶחָת, כִּי הַכֹּל כְּפִי הַכֶּלִי, כִּי הַחַיּוּת שֶׁל אֲכִילָה נִמְשָׁךְ וְנִצְטַיֵּר אֵצֶל כָּל אֶחָד כְּפִי הַמֹּחִין שֶׁלּוֹ לְטוֹב אוֹ לְהֵפֶךְ חַס וְשָׁלוֹם. וְעַל־כֵּן אַחַר הָאֲכִילָה, שֶׁאָז מַתְחִיל הַמַּאֲכָל לְהִתְבָּרֵר וְנִמְשָׁךְ הַטּוֹב וְהַמֻּבְחָר שֶׁבּוֹ אֶל הַמֹּחַ וְנִצְטַיֵּר שָׁם בְּמֹחוֹ כְּפִי תִּקּוּן הַכְּלִי שֶׁלּוֹ, עַל־כֵּן צְרִיכִין לְבָרֵךְ אַחַר הַמָּזוֹן, כְּדֵי שֶׁיִּצְטַיֵּר הָאוֹר לִבָרָכָה גַּם אָז בְּעֵת שֶׁנִּמְשָׁךְ הַחַיּוּת מֵהָאֲכִילָה אֶל הַמֹּחַ שֶׁהוּא בְּחִינַת הַכְּלִי כַּנַּ"ל (שם הלכה ה).</w:t>
      </w:r>
    </w:p>
    <w:p w14:paraId="767E7FCD" w14:textId="77777777" w:rsidR="00796207" w:rsidRDefault="00796207" w:rsidP="00796207">
      <w:pPr>
        <w:rPr>
          <w:rtl/>
        </w:rPr>
      </w:pPr>
      <w:r>
        <w:rPr>
          <w:rFonts w:cs="Arial"/>
          <w:rtl/>
        </w:rPr>
        <w:t>עז. יִשְׂרָאֵל אֲחִיזָתָם בַּמֹּחַ, כִּי יִשְׂרָאֵל עָלוּ בְּמַחֲשָׁבָה תְּחִלָּה, וְהַמַּחֲשָׁבָה הוּא הַמֹּחַ, וְהֵם נִקְרָאִים רָאשִׁים, בְּחִינַת מֹחִין; וְהָאֻמּוֹת אֲחִיזָתָם בְּכָבֵד מָלֵא דָּם, שֶׁהוּא בְּחִינַת עֵשָׂו אַדְמוֹנִי, שֶׁכָּל הַגָּלֻיּוֹת עַל־יָדוֹ. וְעַל־כֵּן עַל־יְדֵי תַּאֲוַת אֲכִילָה, שֶׁעַל־יְדֵי־זֶה נוֹתְנִים הַשְּׁלִיטָה וְהַמֶּמְשָׁלָה לְהַכָּבֵד שֶׁיִּשְׁלֹט עַל הַמֹּחַ, כִּי הַכָּבֵד כּוֹעֵס, וְכָל הַכּוֹעֵס חָכְמָתוֹ מִסְתַּלֶּקֶת מִמֶּנּוּ - עַל־יְדֵי־זֶה בָּא עֹל מַלְכוּת, שֶׁהָאֻמּוֹת עַכּוּ"ם שׁוֹלְטִין עַל יִשְׂרָאֵל, בִּבְחִינַת הִתְגַּבְּרוּת הַכָּבֵד עַל הַמֹּחַ, שֶׁזֶּה בְּחִינַת "תִּכְבַּד הָעֲבֹדָה". וְכֵן עִקַּר כָּל הַשֶּׁפַע וְהַבְּרָכָה נִמְשָׁךְ לְהַמֹּחַ תְּחִלָּה, וְעַל־ כֵּן בֶּאֱמֶת עִקַּר הַשֶּׁפַע וְהַבְּרָכָה נִמְשָׁךְ רַק לְיִשְׂרָאֵל, וְאֻמּוֹת הָעוֹלָם עַכּוּ"ם צְרִיכִים לִהְיוֹת נִזּוֹנִים רַק מֵהַתַּמְצִית; רַק עַל־יְדֵי שֶׁנּוֹתְנִין הַשְּׁלִיטָה וְהַמֶּמְשָׁלָה לְהַכָּבֵד עַל־ יְדֵי תַּאֲוַת אֲכִילָה, שֶׁזֶּה בְּחִינַת הַכָּבֵד נִזּוֹן תְּחִלָּה, עַל־כֵּן כְּמוֹ־כֵן הָאֻמּוֹת עַכּוּ"ם שֶׁאֲחִיזָתָם בַּכָּבֵד, הֵם נוֹטְלִין וְגוֹזְלִין הַשֶּׁפַע מֵאִתָּנוּ, וְאָז אֲנַחְנוּ נִזּוֹנִין רַק מֵהַתַּמְצִית, חַס וְשָׁלוֹם, שֶׁמִּזֶּה בָּא כָּל הָעֲנִיּוּת וְהַדַּחְקוּת שֶׁיֵּשׁ בְּיִשְׂרָאֵל, וְכָל טִרְדַּת הַפַּרְנָסָה וְעֹל דֶּרֶךְ־אֶרֶץ נִמְשָׁךְ רַק עַל־יְדֵי־זֶה, כְּמוֹ שֶׁעַל־ יְדֵי אֲכִילָה רִאשׁוֹנָה מֵעֵץ־הַדַּעַת נִגְזַר גַּם־כֵּן "בְּעִצָּבוֹן תֹּאכֲלֶנָּה" וְכוּ'. וְזֶה שֶׁאָמְרוּ רַבּוֹתֵינוּ זַ"ל: "כָּל הַמְקַבֵּל עָלָיו עֹל תּוֹרָה", שֶׁהוּא עִקַּר הַדַּעַת, שֶׁזֶּה בְּחִינָה שֶׁנּוֹתֵן הַשְּׁלִיטָה וְהַמֶּמְשָׁלָה רַק לְהַמֹּחַ בִּבְחִינַת הַמֹּחַ נִזּוֹן תְּחִלָּה, עַל־יְדֵי־זֶה "פּוֹרְקִין מִמֶּנּוּ עֹל מַלְכוּת וְעֹל דֶּרֶךְ־אֶרֶץ", שֶׁאֲחִיזָתָם בַּכָּבֵד כַּנַּ"ל (שם הל' ו).</w:t>
      </w:r>
    </w:p>
    <w:p w14:paraId="6DF9CFFC" w14:textId="77777777" w:rsidR="00796207" w:rsidRDefault="00796207" w:rsidP="00796207">
      <w:pPr>
        <w:rPr>
          <w:rtl/>
        </w:rPr>
      </w:pPr>
      <w:r>
        <w:rPr>
          <w:rFonts w:cs="Arial"/>
          <w:rtl/>
        </w:rPr>
        <w:t>עח. עִנְיַן הַשְׁתֵּי בְּחִינוֹת שֶׁיֵּשׁ בִּשְׁתִיַּת הַיַּיִן - עַיֵּן "פֶּסַח", אוֹת נו נט.</w:t>
      </w:r>
    </w:p>
    <w:p w14:paraId="23ACE1C5" w14:textId="77777777" w:rsidR="00796207" w:rsidRDefault="00796207" w:rsidP="00796207">
      <w:pPr>
        <w:rPr>
          <w:rtl/>
        </w:rPr>
      </w:pPr>
      <w:r>
        <w:rPr>
          <w:rFonts w:cs="Arial"/>
          <w:rtl/>
        </w:rPr>
        <w:t>עט. אֲכִילַת הַצַּדִּיק יְקָרָה מְאֹד, כִּי הַטַּעַם וְהַתַּעֲנוּג שֶׁל אֲכִילָה שָׁרְשׁוֹ מֵאַהֲבָה שֶׁבִּקְדֻשָּׁה שֶׁהוּא בְּחִינַת "אַהֲבָה בַּתַּעֲנוּגִים", וְהַצַּדִּיק הָאוֹכֵל לְשׂבַע נַפְשׁוֹ דִּקְדֻשָּׁה הוּא מְקַשֵּׁר עַצְמוֹ לְשֹׁרֶשׁ הַתַּעֲנוּג שֶׁהוּא אַהֲבָה שֶׁבִּקְדֻשָּׁה הַנַּ"ל; וְלֹא עוֹד כִּי גַּם הוּא עוֹלֶה וּמְקַשֵּׁר עַצְמוֹ לְשֹׁרֶשׁ הָאַהֲבָה, דְּהַיְנוּ לְאוֹר הָאַהֲבָה שֶׁבַּדַּעַת, שֶׁהוּא לְמַעְלָה מִבְּחִינַת אַהֲבָה שֶׁבְּיָמִים וּמִדּוֹת, וְאוֹר הָאַהֲבָה שֶׁבַּדַּעַת הוּא בְּחִינַת אוֹרוֹת הַצַּחְצָחוֹת שֶׁהֵם לְמַעְלָה מֵהַיָּמִים וְהַמִּדּוֹת, וּמִשָּׁם הַשְּׂבִיעָה שֶׁל הַצַּדִּיק בִּשְׁעַת אֲכִילָתוֹ, בִּבְחִינַת "וְהִשְׂבִּיעַ בְּצַחְצָחוֹת נַפְשֶׁךָ", שֶׁזֶּה בְּחִינַת אֲכִילַת עֹנֶג שַׁבָּת שֶׁנֶּאֱמַר עַל זֶה: "אָז תִּתְעַנַּג עַל ה'" - עַל ה' דַּיְקָא כַּיָּדוּעַ (הל' יו"ט הלכה ב).</w:t>
      </w:r>
    </w:p>
    <w:p w14:paraId="3A5E19B5" w14:textId="77777777" w:rsidR="00796207" w:rsidRDefault="00796207" w:rsidP="00796207">
      <w:pPr>
        <w:rPr>
          <w:rtl/>
        </w:rPr>
      </w:pPr>
      <w:r>
        <w:rPr>
          <w:rFonts w:cs="Arial"/>
          <w:rtl/>
        </w:rPr>
        <w:t>פ. רֹב הַמְּלָאכוֹת הֵם בִּשְׁבִיל אֲכִילַת הָאָדָם, שֶׁעַל־יְדֵי־זֶה עִקַּר קִיּוּם הָאָדָם וְחַיּוּתוֹ, כְּמוֹ שֶׁכָּתוּב: "כָּל עֲמַל הָאָדָם לְפִיהוּ", כִּי עִקַּר חִבּוּר הַגּוּף וְהַנֶּפֶשׁ, שֶׁהֵם בְּחִינַת כֹּחַ הַמַּכְרִיחַ וְכֹחַ הַמּוֹשֵׁךְ, כִּי הַנֶּפֶשׁ מוֹשֶׁכֶת עַצְמָהּ לְשֹׁרֶשׁ הָעֶלְיוֹן וּלְהִכָּלֵל בְּהַשֵּׁם יִתְבָּרַךְ, וְהַגּוּף מוֹנֵעַ אוֹתָהּ וּמְעַכְּבָהּ לְמַטָּה לִהְיוֹת קְשׁוּרָה בַּגּוּף, וְעִקַּר חִבּוּרָם עַל־יְדֵי הָאֲכִילָה, שֶׁעַל־יְדֵי־זֶה מִתְקַיֶּמֶת הַנֶּפֶשׁ בַּגּוּף; אַךְ צָרִיךְ שֶׁתִּהְיֶה כָּל כַּוָּנָתוֹ לַשָּׁמַיִם, שֶׁמַּכְרִיחַ הַנֶּפֶשׁ לֶאֱכֹל וּלְהִתְקַיֵּם בְּגוּפוֹ עַל־ יְדֵי־זֶה, וְהַכֹּל בִּשְׁבִיל שֶׁיִּזְכֶּה עַל־יְדֵי כֹּחַ הָאֲכִילָה לְהוֹדוֹת וּלְהַלֵּל לִשְׁמוֹ יִתְבָּרַךְ וְלַעֲבֹד אוֹתוֹ יִתְבָּרַךְ כָּרָאוּי, שֶׁעַל־יְדֵי־זֶה יַחֲזֹר וְיִמָּשֵׁךְ לְשָׁרְשׁוֹ בְּיֶתֶר שְׂאֵת וְיִהְיֶה נִגְמָר כַּוָּנַת הַבְּרִיאָה עַל־יְדֵי־זֶה דַּיְקָא, כִּי יִהְיוּ נִגְמָרִים עוֹלָמוֹת וְתִקּוּנִים נִפְלָאִים עַל־ יְדֵי־זֶה דַּיְקָא, עַל־יְדֵי חִבּוּר הַשְּׁנֵי כֹּחוֹת הַנַּ"ל בְּיָחַד. נִמְצָא, שֶׁעִקַּר תַּכְלִית הָאֲכִילָה הוּא כְּדֵי לַחֲזֹר וּלְהִכָּלֵל עַל־יְדֵי־זֶה בְּשָׁרְשׁוֹ בִּבְחִינַת כֹּחַ הַמּוֹשֵׁךְ בִּשְׁלֵמוּת, וְאָז כְּשֶׁאוֹכֵל הָאָדָם בְּכַוָּנָה זֹאת, אָז מִתְגַּבֵּר עַל־יְדֵי־זֶה בְּעַצְמוֹ בִּשְׁעַת הָאֲכִילָה תֵּכֶף כֹּחַ הַמּוֹשֵׁךְ שֶׁהוּא בְּחִינַת הַטּוֹב שֶׁבַּמַּאֲכָל, שֶׁעַל־יְדֵי־זֶה חוֹשֵׁק הָאָדָם וְנִכְסָף לְשָׁרְשׁוֹ בְּתַכְלִית הַתְּשׁוּקָה. וְזֶה בְּחִינַת הֶאָרַת הָרָצוֹן שֶׁצָּרִיךְ הָאָדָם לִזְכּוֹת בִּשְׁעַת הָאֲכִילָה, שֶׁזֶּהוּ בְּחִינַת הִתְגַּבְּרוּת כֹּחַ הַמּוֹשֵׁךְ הַנַּ"ל (שם הל' ה, אות יד).</w:t>
      </w:r>
    </w:p>
    <w:p w14:paraId="470D181C" w14:textId="77777777" w:rsidR="00796207" w:rsidRDefault="00796207" w:rsidP="00796207">
      <w:pPr>
        <w:rPr>
          <w:rtl/>
        </w:rPr>
      </w:pPr>
      <w:r>
        <w:rPr>
          <w:rFonts w:cs="Arial"/>
          <w:rtl/>
        </w:rPr>
        <w:t>פא. כְּשֶׁהָאַרְבָּעָה יְסוֹדוֹת נִתְתַּקְּנִין וְנִתְבָּרְרִין עַל־יְדֵי הַצַּדִּיק הָאֱמֶת שֶׁהוּא בְּחִינַת יְסוֹד הַפָּשׁוּט, וְאָז כָּל הָאַרְבָּעָה יְסוֹדוֹת נִכְלָלִין בְּתוֹךְ בְּחִינַת מְאוֹרֵי־אוֹר שֶׁהוּא בְּחִינַת מֹחִין, בְּחִינַת אוֹר הַצַּדִּיק שֶׁזָּכָה לְהִכָּלֵל בּוֹ, אָז הָאֲכִילָה בִּקְדֻשָּׁה בְּחִינַת "צַדִּיק אֹכֵל לְשׂבַע נַפְשׁוֹ", כִּי הַנֶּפֶשׁ הוּא בְּחִינַת מֹחִין, בְּחִינַת מְאוֹרֵישׂ אוֹר, הֵפֶךְ תַּאֲווֹת הַגּוּף שֶׁכֻּלָּם בָּאִים מִבְּחִינַת מְאוֹרֵי־ אֵשׁ, וְאָז אֵין צְרִיכִין לָצוּם בִּשְׁבִיל לְחַזֵּק הַמֹּחִין שֶׁהֵם מְאוֹרֵי־אוֹר, כִּי בְּיוֹם הַתַּעֲנִית הַמֹּחַ נִזּוֹן תְּחִלָּה, כִּי אַדְּרַבָּא עַל־יְדֵי הָאֲכִילָה שֶׁלּוֹ שֶׁהוּא בִּקְדֻשָּׁה נִתְחַזְּקִין בְּיוֹתֵר בְּחִינוֹת הַמְּאוֹרֵי־אוֹר, שֶׁזֶּה בְּחִינַת מַה שֶּׁכָּתוּב בִּיהוֹנָתָן: "הִנֵּה אֹרוּ עֵינַי כִּי טָעַמְתִּי מְעַט דְּבַשׁ הַזֶּה" (הל' תענית, הל' ג).</w:t>
      </w:r>
    </w:p>
    <w:p w14:paraId="5C62BE77" w14:textId="77777777" w:rsidR="00796207" w:rsidRDefault="00796207" w:rsidP="00796207">
      <w:pPr>
        <w:rPr>
          <w:rtl/>
        </w:rPr>
      </w:pPr>
      <w:r>
        <w:rPr>
          <w:rFonts w:cs="Arial"/>
          <w:rtl/>
        </w:rPr>
        <w:t xml:space="preserve">פב. אִם אֵין הַמַּאֲכָל מִתְעַכֵּל כָּרָאוּי, אֲזַי אֵינוֹ מַשְׂבִּיעַ אֶת הַגּוּף כָּרָאוּי, וַאֲזַי עוֹלִים עֲשָׁנִים סְרוּחִים מִמּוֹתְרוֹת הָאֲכִילָה וּמְבַלְבְּלִים אֶת הַמֹּחַ, וְעַל־יְדֵי־זֶה נִפְגְּמָה הָעֵצָה, שֶׁאֵינוֹ יוֹדֵעַ עֵצָה שְׁלֵמָה בְּשׁוּם דָּבָר. </w:t>
      </w:r>
      <w:r>
        <w:rPr>
          <w:rFonts w:cs="Arial"/>
          <w:rtl/>
        </w:rPr>
        <w:lastRenderedPageBreak/>
        <w:t>וְזֶה בְּחִינַת הַשְּׁתִיָּה שֶׁשּׁוֹתִין אַחַר הָאֲכִילָה וְהוּא עִקַּר הַשְּׂבִיעָה, כְּמוֹ שֶׁאָמְרוּ רַבּוֹתֵינוּ זַ"ל: "וְשָׂבָעְתָּ" זוֹ שְׁתִיָּה, כִּי הַשְּׁתִיָּה הִיא בִּשְׁבִיל לְעַכֵּל הַמָּזוֹן, שֶׁזֶּה עִקַּר תִּקּוּן וּשְׁלֵמוּת הָאֲכִילָה, נִמְצָא כִּי הַשְּׁתִיָּה הִיא בְּחִינַת שְׁלֵמוּת וְתִקּוּן הָעֵצָה, וְזֶה בְּחִינַת כּוֹס שֶׁל בִּרְכַּת־הַמָּזוֹן שֶׁהוּא כּוֹס יְשׁוּעוֹת, כִּי יְשׁוּעוֹת הוּא בְּחִינַת עֵצוֹת כַּיָּדוּעַ בִּכְתָבִים, כִּי עִקַּר הַיְשׁוּעָה הוּא שְׁלֵמוּת הָעֵצָה, כְּשֶׁהַשֵּׁם יִתְבָּרַךְ מֵאִיר עֵינֵי הָאָדָם וְנוֹתֵן לוֹ עֵצָה שְׁלֵמָה אֵיךְ לְהִנָּצֵל מִמַּה שֶּׁצָּרִיךְ לְהִנָּצֵל בְּגוּף וָנֶפֶשׁ וּמָמוֹן, וּכְמוֹ שֶׁכָּתוּב: "וּתְשׁוּעָה בְּרֹב יוֹעֵץ", כִּי בִּרְכַּת־ הַמָּזוֹן הוּא בִּשְׁבִיל תִּקּוּן הָאֲכִילָה, שֶׁלֹּא יַעֲלוּ, חַס וְשָׁלוֹם, עַל־יְדֵי הָאֲכִילָה עֲשָׁנִים סְרוּחִים לְבַלְבֵּל אֶת הַמֹּחַ וְלִפְגֹּם הָעֵצָה כַּנַּ"ל. וְעַל־כֵּן עִקַּר בִּרְכַּת־הַמָּזוֹן הוּא עַל אֶרֶץ־יִשְׂרָאֵל, כִּי שָׁם עִקַּר תִּקּוּן הָעֵצָה. וְעַל־כֵּן בִּרְכַּת־הַמָּזוֹן הוּא עַל הַכּוֹס, בְּחִינַת "כּוֹס יְשׁוּעוֹת אֶשָּׂא", שֶׁזֶּה בְּחִינַת תִּקּוּן הָעֵצָה כַּנַּ"ל (הל' תענית, הל' ד, אות יא).</w:t>
      </w:r>
    </w:p>
    <w:p w14:paraId="5331C255" w14:textId="77777777" w:rsidR="00796207" w:rsidRDefault="00796207" w:rsidP="00796207">
      <w:pPr>
        <w:rPr>
          <w:rtl/>
        </w:rPr>
      </w:pPr>
      <w:r>
        <w:rPr>
          <w:rFonts w:cs="Arial"/>
          <w:rtl/>
        </w:rPr>
        <w:t>פג. עִקַּר תִּקּוּן הָאֲכִילָה דִּקְדֻשָּׁה הוּא שֶׁצְּרִיכָה לִהְיוֹת בִּבְחִינַת "טוֹב לֵב", בִּבְחִינַת "וַיֹּאכַל וַיֵּשְׁתְּ וַיִּיטַב לִבּוֹ", שֶׁזֶּה בְּחִינַת "טוֹב עַיִן", כִּי 'שׁוּרְיָנָא דְּעֵינָא בְּלִבָּא תָּלְיָא' כְּמַאֲמַר רַבּוֹתֵינוּ זַ"ל. אֲבָל אֲכִילָה שֶׁל אִסּוּר, חַס וְשָׁלוֹם, מֵבִיא רֹעַ אֶל הַלֵּב, שֶׁהוּא בְּחִינַת "רַע עַיִן". וְעַל־כֵּן אֲכִילַת יִשְׂרָאֵל צְרִיכָה לִהְיוֹת בִּבְחִינַת קְדֻשַּׁת אֶרֶץ־ יִשְׂרָאֵל שֶׁהוּא בְּחִינַת טוֹב עַיִן, וְעַל־יָדָהּ מַכְנִיעִין אֶת הָרַע עַיִן. וְעַל־כֵּן מַזְכִּירִין אֶרֶץ־יִשְׂרָאֵל בְּבִרְכַּת־הַמָּזוֹן, כִּי עִקַּר הַבְּרָכָה הוּא בִּבְחִינַת אֶרֶץ־יִשְׂרָאֵל, בְּחִינַת "טוֹב עַיִן הוּא יְבֹרָךְ", וְעַל־יְדֵי שֶׁמַּזְכִּירִין אֶרֶץ־יִשְׂרָאֵל בְּבִרְכַּת־הַמָּזוֹן, עַל־יְדֵי־זֶה מַמְשִׁיכִין בְּחִינַת טוֹב עַיִן מֵאֶרֶץ־יִשְׂרָאֵל לְהַכְנִיעַ אֶת הָרַע עַיִן שֶׁלֹּא יִתְאַחֵז בְּהָאֲכִילָה, חַס וְשָׁלוֹם. וְעַל־כֵּן הִזְהִירוּ רַבּוֹתֵינוּ זַ"ל מְאֹד לִתֵּן חֵלֶק לֶעָנִי מִמַּאֲכָלוֹ, כְּדֵי שֶׁתִּהְיֶה אֲכִילָתוֹ בִּבְחִינַת טוֹב עָיִן (הלכות מגילה, הלכה ה, אותיות ו כב כג).</w:t>
      </w:r>
    </w:p>
    <w:p w14:paraId="36F90E52" w14:textId="77777777" w:rsidR="00796207" w:rsidRDefault="00796207" w:rsidP="00796207">
      <w:pPr>
        <w:rPr>
          <w:rtl/>
        </w:rPr>
      </w:pPr>
      <w:r>
        <w:rPr>
          <w:rFonts w:cs="Arial"/>
          <w:rtl/>
        </w:rPr>
        <w:t>פד. הַחֲלִיף שֶׁשּׁוֹחֲטִין בּוֹ הַבַּעַל־חַי, בְּהֵמָה אוֹ עוֹף, הוּא בְּחִינַת "חֶרֶב לַה'", בְּחִינַת הַתְּפִלָּה, שֶׁעַל־יָדָהּ עִקַּר הַכְנָעַת הָרַע עַיִן, שֶׁעַל־יְדֵי־זֶה נִתְתַּקֵּן הַבָּשָׂר לַאֲכִילָה. וְעַל־כֵּן צָרִיךְ לִשְׁמֹר הַבָּשָׂר בְּעֵינָיו, וְאִם לָאו אָסוּר מִשּׁוּם בָּשָׂר שֶׁנִּתְעַלֵּם מִן הָעַיִן, דְּהַיְנוּ שֶׁלֹּא יִשְׁלֹט בּוֹ הָעֵין אֻמּוֹת שֶׁהֵם בְּחִינַת רַע עַיִן, שֶׁהֵם חֲשׁוּדִים לְהַחֲלִיף וּלְקַלְקֵל חַס וְשָׁלוֹם אֲכִילַת יִשְׂרָאֵל, כִּי עִקַּר קִלְקוּל הָאֲכִילָה עַל־יְדֵי רַע עָיִן (עַיֵּן פְּנִים). וּמֵחֲמַת שֶׁעִקַּר תִּקּוּן הַתְּפִלָּה, שֶׁהוּא בְּחִינַת הַחֲלִיף הַנַּ"ל, הוּא עַל־יְדֵי שֶׁמְּבַטְּלִין עַל־ יָדָהּ הַשְּׁלשָׁה קוֹלוֹת, שֶׁהֵם: קוֹל שֶׁל אֱמוּנוֹת כָּזְבִּיּוֹת, וְהַקּוֹל שֶׁל חָכְמַת הַפִילוֹסוֹפְיָא וְאֶפִּיקוֹרְסוּת, וְהַקּוֹל שֶׁל חֲרָפוֹת וּבִזְיוֹנוֹת, עַל כֵּן גַּם הַבָּשָׂר צָרִיךְ שְׁלשָׁה תִּקּוּנִים עַד שֶׁיֻּכְשַׁר לַאֲכִילָה: עַל יְדֵי שְׁחִיטָה מְבַטְּלִין בְּחִינַת הָאֱמוּנוֹת כָּזְבִּיּוֹת, בְּחִינַת "וְשַׁחֲטָה שֵׂטִים וְכוּ'" (הושע); וְעַל־ יְדֵי בְּדִיקַת הָרֵאָה מְבַטְּלִין חָכְמַת הַפִילוֹסוֹפְיָא וְאֶפִּיקוֹרְסוּת, כִּי הָרֵאָה הוּא קִיּוּם הַשֵּׂכֶל, כִּי הָרֵאָה מְנַשֶּׁבֶת עַל הַלֵּב וּמְקָרֶרֶת חֲמִימוּתוֹ שֶׁלֹּא יִתְחַמֵּם בְּיוֹתֵר לְתַאֲווֹת, וַאֲזַי נִשְׁמָר הַשֵּׂכֶל, וְאָז יָכוֹל הַלֵּב לְהַצְפִּין בְּתוֹכוֹ אֶת הַשֵּׂכֶל לִבְלִי לַחֲטֹא, חַס וְשָׁלוֹם, עַל־יְדֵי הַשֵּׂכֶל, רַק אַדְּרַבָּא עַל־יְדֵי הַשֵּׂכֶל דִּקְדֻשָּׁה נִתְחַזֵּק יוֹתֵר לַעֲבוֹדַת הַשֵּׁם יִתְבָּרַךְ (עַיֵּן פְּנִים). נִמְצָא, כְּשֶׁהָרֵאָה בִּשְׁלֵמוּת, נִתְבַּטֵּל חָכְמַת הַפִּילוֹסוֹפְיָא וְאֶפִּיקוֹרְסוּת. וְעַל־יְדֵי שֶׁרוֹחֲצִין וּמוֹלְחִין הַבָּשָׂר לְהוֹצִיא דָּמוֹ, עַל־יְדֵי־זֶה מְבַטְּלִין בְּחִינַת הַחֲרָפוֹת וּבִזְיוֹנוֹת וּשְׁפִיכַת־דָּמִים. וְזֶה עִקַּר בְּחִינַת שְׁלֵמוּת תִּקּוּן הַתְּפִלָּה שֶׁעַל־יָדָהּ מַכְנִיעִין אֶת הָרַע עַיִן, וְנִתְתַּקְּנָה הָאֲכִילָה בִּקְדֻשָּׁה בִּבְחִינַת טוֹב עַיִן כַּנַּ"ל (שם אותיות ו כג).</w:t>
      </w:r>
    </w:p>
    <w:p w14:paraId="0BA738A8" w14:textId="77777777" w:rsidR="00796207" w:rsidRDefault="00796207" w:rsidP="00796207">
      <w:pPr>
        <w:rPr>
          <w:rtl/>
        </w:rPr>
      </w:pPr>
      <w:r>
        <w:rPr>
          <w:rFonts w:cs="Arial"/>
          <w:rtl/>
        </w:rPr>
        <w:t>פה. כָּל מִינֵי טְרֵפוֹת נִמְשָׁכִין מִבְּחִינַת פְּגַם הַבְּרִית. וְעַל־כֵּן יֵשׁ שִׁבְעִים טְרֵפוֹת, כְּנֶגֶד הָרַע הַכּוֹלֵל שֶׁל שִׁבְעִים לָשׁוֹן (שֶׁכֻּלָּם מְשֻׁקָּעִים בְּתַאֲוָה זוֹ מְאֹד). וְעַל־יְדֵי אֲכִילָה בְּכַשְׁרוּת, דְּהַיְנוּ שֶׁנִּשְׁמָרִין בִּשְׁלֵמוּת מִנְּבֵלוֹת וּטְרֵפוֹת וְכוּ', עַל־יְדֵי־זֶה נִכְנָע הַכְּסִילוּת וְזוֹכִין לְתִקּוּן הַדַּעַת וּלְתִקּוּן הַבְּרִית וּלְפַרְנָסָה בְּרֶוַח (הל' טריפות הלכה א).</w:t>
      </w:r>
    </w:p>
    <w:p w14:paraId="293548D8" w14:textId="77777777" w:rsidR="00796207" w:rsidRDefault="00796207" w:rsidP="00796207">
      <w:pPr>
        <w:rPr>
          <w:rtl/>
        </w:rPr>
      </w:pPr>
      <w:r>
        <w:rPr>
          <w:rFonts w:cs="Arial"/>
          <w:rtl/>
        </w:rPr>
        <w:t>פו. בְּכָל הַדְּבָרִים שֶׁבָּעוֹלָם נִתְעָרֵב (מֵחֵטְא אֲכִילַת עֵץ־הַדַּעַת) רוּחַ הָאָדָם, שֶׁהוּא בְּחִינַת דַּעַת דִּקְדֻשָּׁה, בְּרוּחַ הַבְּהֵמָה, שֶׁהוּא בְּחִינַת כֹּחַ הַמְדַמֶּה, שֶׁמִּשָּׁם נִמְשָׁכִין כָּל הַתַּאֲווֹת הַבַּהֲמִיּוֹת. וְזֶה עִקַּר תִּקּוּן הָאֲכִילָה דִּקְדֻשָּׁה, לִזְכּוֹת לְבָרֵר עַל־יְדֵי־זֶה רוּחַ הָאָדָם מֵרוּחַ הַבְּהֵמָה, לְבָרֵר הַטּוֹב מֵהָרַע שֶׁהוּא בְּחִינַת כֹּחַ הַמְדַמֶּה, וְעִקַּר הַבֵּרוּר הוּא עַל־יְדֵי שִׂמְחָה, וְעַל־כֵּן צְרִיכִין לֶאֱכֹל בְּשִׂמְחָה, כְּמוֹ שֶׁכָּתוּב: "לֵךְ אֱכֹל בְּשִׂמְחָה לַחְמֶךָ", כִּי עִקַּר תִּקּוּן וּבֵרוּר הָאֲכִילָה הוּא עַל־יְדֵי הַשִּׂמְחָה, שֶׁעַל־יְדֵי־זֶה מְבָרְרִין הַמְדַמֶּה. וְזֶה בְּחִינַת מַעֲלַת קְדֻשַּׁת אֲכִילַת שַׁבָּת וְיוֹם־טוֹב, כִּי אָז הֵם יְמֵי שִׂמְחָה, וְעַל־יְדֵי־זֶה מִתְבָּרֶרֶת הָאֲכִילָה מִבְּחִינַת אֲחִיזַת כֹּחַ הַמְדַמֶּה. וְעַל־יְדֵי שֶׁמְּבָרְרִין הַמְדַמֶּה, עַל־יְדֵי־זֶה זוֹכִין לְזִכָּרוֹן, שֶׁזֶּה עִקַּר תִּקּוּן הָאֲכִילָה שֶׁלֹּא יִפֹּל לְשִׂכְחָה, חַס וְשָׁלוֹם, עַל־יְדֵי הָאֲכִילָה, כְּמוֹ שֶׁכָּתוּב: "פֶּן תֹּאכַל וְשָׂבָעְתָּ וְכוּ', וְרָם לְבָבֶךָ וְשָׁכַחְתָּ וְכוּ', וְזָכַרְתָּ אֶת ה' אֱלֹקֶיךָ וְכוּ'", כִּי עַל־יְדֵי הָאֲכִילָה דִּקְדֻשָּׁה, עַל־יְדֵי־זֶה מְבָרְרִין הַמְדַמֶּה וְזוֹכִין לְזִכָּרוֹן (שם ה"ב, אות א ב).</w:t>
      </w:r>
    </w:p>
    <w:p w14:paraId="7C3848B4" w14:textId="77777777" w:rsidR="00796207" w:rsidRDefault="00796207" w:rsidP="00796207">
      <w:pPr>
        <w:rPr>
          <w:rtl/>
        </w:rPr>
      </w:pPr>
      <w:r>
        <w:rPr>
          <w:rFonts w:cs="Arial"/>
          <w:rtl/>
        </w:rPr>
        <w:lastRenderedPageBreak/>
        <w:t>פז. עַל־יְדֵי מַתְּנוֹת כְּהֻנָּה שֶׁנּוֹתְנִין מִכָּל בְּהֵמָה לַכֹּהֵן (הַיְנוּ זְרוֹעַ וּלְחָיַיִם וְקֵבָה), עַל־יְדֵי־זֶה מְקַשְּׁרִין וּמַעֲלִין אֶת הַבְּהֵמָה שֶׁהוּא בְּחִינַת מְדַמֶּה, שֶׁמִּשָּׁם נִמְשָׁכִין כָּל הָאֲהָבוֹת הַנְּפוּלוֹת לִבְחִינַת אַהֲבָה דִּקְדֻשָּׁה, שֶׁהוּא בְּחִינַת כֹּהֵן (שם אות י).</w:t>
      </w:r>
    </w:p>
    <w:p w14:paraId="164A111D" w14:textId="77777777" w:rsidR="00796207" w:rsidRDefault="00796207" w:rsidP="00796207">
      <w:pPr>
        <w:rPr>
          <w:rtl/>
        </w:rPr>
      </w:pPr>
      <w:r>
        <w:rPr>
          <w:rFonts w:cs="Arial"/>
          <w:rtl/>
        </w:rPr>
        <w:t>פח. אֲכִילַת יִשְׂרָאֵל הִיא בִּמְקוֹם קָרְבָּן, כְּמַאֲמַר רַבּוֹתֵינוּ זַ"ל: שֻׁלְחָן מְכַפֵּר כְּמִזְבֵּחַ. וּכְשֵׁם שֶׁבְּקָרְבָּן אִם זָכוּ אֲזַי אַרְיֵה נָחֵת לְמֵיכַל קֻרְבָּנֵהּ, וְאִם לָאו, כַּלְבָּא נָחֵת לְמֵיכַל קֻרְבָּנֵהּ, וְכָל זֶה תָּלוּי הָעִקָּר בִּשְׁמִירַת הַבְּרִית כַּמְבֹאָר בִּפְנִים, כְּמוֹ־כֵן בְּהָאֲכִילָה צָרִיךְ לִשְׁמֹר אֶת עַצְמוֹ מֵחַ"י טְרֵפוֹת שֶׁהֵם בְּחִינַת פְּגַם הַבְּרִית (כִּי תִּקּוּן הַבְּרִית הוּא בְּחִינַת צַדִּיק חַ"י עָלְמִין), בִּכְדֵי שֶׁלֹּא יִהְיֶה בִּבְחִינַת כַּלְבָּא נָחֵת וְכוּ', שֶׁזֶּה בְּחִינַת "לַכֶּלֶב תַּשְׁלִכוּן אֹתוֹ" הַנֶּאֱמָר בִּטְרֵפָה. וּכְשֶׁנִּשְׁמָרִין מֵחַ"י טְרֵפוֹת שֶׁזֶּה בְּחִינַת שְׁמִירַת הַבְּרִית, אֲזַי הַמַּאֲכָל עוֹלֶה בִּקְדֻשָּׁה וְנִכְלָל בִּבְחִינַת צַדִּיק חַ"י עָלְמִין, וְאָז אַרְיֵה נָחֵת לְמֵיכַל קֻרְבָּנֵהּ (שם ה"ג).</w:t>
      </w:r>
    </w:p>
    <w:p w14:paraId="327F326B" w14:textId="77777777" w:rsidR="00796207" w:rsidRDefault="00796207" w:rsidP="00796207">
      <w:pPr>
        <w:rPr>
          <w:rtl/>
        </w:rPr>
      </w:pPr>
      <w:r>
        <w:rPr>
          <w:rFonts w:cs="Arial"/>
          <w:rtl/>
        </w:rPr>
        <w:t>פט. עַל־יְדֵי שֶׁנּוֹתְנִין מַתְּנוֹת כְּהֻנָּה מִכָּל בְּהֵמָה לַכֹּהֵן בְּאֶרֶץ־יִשְׂרָאֵל, עַל־יְדֵי־ זֶה נִתְתַּקְּנָה הָאֲכִילָה שֶׁתִּהְיֶה בִּבְחִינַת תִּקּוּן הַדַּעַת וְתִקּוּן הַבְּרִית וּבִבְחִינַת שְׁלֵמוּת תִּקּוּן הַמִּזְבֵּחַ (הל' מתנות כהונה, הלכה א).</w:t>
      </w:r>
    </w:p>
    <w:p w14:paraId="54BE0524" w14:textId="77777777" w:rsidR="00796207" w:rsidRDefault="00796207" w:rsidP="00796207">
      <w:pPr>
        <w:rPr>
          <w:rtl/>
        </w:rPr>
      </w:pPr>
      <w:r>
        <w:rPr>
          <w:rFonts w:cs="Arial"/>
          <w:rtl/>
        </w:rPr>
        <w:t>צ. עַל־יְדֵי שֶׁנּוֹתְנִין מַתְּנוֹת כְּהֻנָּה לַכֹּהֵן שֶׁהוּא בְּחִינַת כְּלָלִיּוּת בֵּן וְתַלְמִיד, עַל־ יְדֵי זֶה זוֹכִין לְקַבֵּל בִּשְׁעַת הָאֲכִילָה הֶאָרַת הָרָצוֹן, שֶׁזֶּה עִקַּר תִּקּוּן הָאֲכִילָה (הל' אבר מן החי, הל' ב, אות ו).</w:t>
      </w:r>
    </w:p>
    <w:p w14:paraId="18D820DB" w14:textId="77777777" w:rsidR="00796207" w:rsidRDefault="00796207" w:rsidP="00796207">
      <w:pPr>
        <w:rPr>
          <w:rtl/>
        </w:rPr>
      </w:pPr>
      <w:r>
        <w:rPr>
          <w:rFonts w:cs="Arial"/>
          <w:rtl/>
        </w:rPr>
        <w:t>צא. הַחֵלֶב הוּא מְכַסֶּה עַל הַכְּלָיוֹת שֶׁשָּׁם מְקוֹם הָעֵצוֹת, וְעַל־כֵּן הוּא כְּנֶגֶד עֵצוֹת דִּקְדֻשָּׁה, כִּי הוּא סוֹתֵם אֶת הַכְּלָיוֹת וּמוֹנֵעַ אוֹתָם מִלַּחְשֹׁב עֵצוֹת דִּקְדֻשָּׁה, וּכְמוֹ שֶׁדָּרְשׁוּ רַבּוֹתֵינוּ זַ"ל עַל פָּסוּק: "זֶה דַרְכָּם כֶּסֶל לָמוֹ"; וְעַל־כֵּן הוּא אָסוּר בַּאֲכִילָה, כִּי עַל־יָדוֹ נִתְעַרְבְּבִין וְנִתְבַּלְבְּלִין הָעֵצוֹת הַקְּדוֹשׁוֹת וְנוֹפֵל לִכְסִילוּת וְלַעֲצַת רְשָׁעִים, שֶׁהֵם בְּחִינַת עֲצַת הַנָּחָשׁ, בְּחִינַת פְּגַם הַבְּרִית (הל' חלב ה"א, אות ב).</w:t>
      </w:r>
    </w:p>
    <w:p w14:paraId="36711ED1" w14:textId="77777777" w:rsidR="00796207" w:rsidRDefault="00796207" w:rsidP="00796207">
      <w:pPr>
        <w:rPr>
          <w:rtl/>
        </w:rPr>
      </w:pPr>
      <w:r>
        <w:rPr>
          <w:rFonts w:cs="Arial"/>
          <w:rtl/>
        </w:rPr>
        <w:t>צב. יֵשׁ שְׁנֵי מִינֵי קְלִפּוֹת, הַיְנוּ בְּחִינַת קְלִפַּת לָבָן וּבְחִינַת קְלִפַּת עֵשָׂו, וּמִקְּלִפּוֹת לָבָן נִמְשָׁכִין הָעֲו?ֹנוֹת שֶׁבְּשׁוֹגֵג שֶׁנַּעֲשִׂין עַל־יְדֵי שִׁכְחָה וּבִלְבּוּל הַדַּעַת, וּמִקְּלִפַּת עֵשָׂו נִמְשָׁכִין הַזְּדוֹנוֹת. וְהִנֵּה אַף־ עַל־פִּי שֶׁבְּוַדַּאי עֲו?ֹן מֵזִיד חָמוּר וּפוֹגֵם יוֹתֵר מֵהַשּׁוֹגֵג, אַף־עַל־פִּי־כֵן בְּנָקֵל יוֹתֵר לְהִתְגַּבֵּר כְּנֶגְדּוֹ וְלִמְנֹעַ עַצְמוֹ מִמֶּנּוּ מֵאַחַר רלא שֶׁיּוֹדֵעַ שֶׁהוּא עֲבֵרָה; אֲבָל מִקְּלִפַּת לָבָן שֶׁמַּכְשִׁיל אֶת הָאָדָם בִּשְׁגָגוֹת, מִזֶּה קָשֶׁה מְאֹד לְהִנָּצֵל, כִּי מְעַרְבֵּב וּמְבַלְבֵּל אֶת הַדַּעַת עַד שֶׁנִּכְשָׁל מִמֵּילָא, וְעַל־כֵּן צָרִיךְ סִיּוּעַ דִּלְעֵלָּא לְהִנָּצֵל מִזֶּה. וְעַל־יְדֵי שֶׁנִּזְהָרִין בִּשְׁלֵמוּת מֵאִסּוּר חֵלֶב, עַל־יְדֵי־זֶה נִצּוֹלִין מִקְּלִפַּת לָבָן; וְעַל־יְדֵי שֶׁנִּזְהָרִין בִּשְׁלֵמוּת מֵאִסּוּר אֲכִילַת דָּם, עַל־יְדֵי־זֶה נִצּוֹלִין מִקְּלִפַּת עֵשָׂו (שם אות ה אות ו).</w:t>
      </w:r>
    </w:p>
    <w:p w14:paraId="2CB806AD" w14:textId="77777777" w:rsidR="00796207" w:rsidRDefault="00796207" w:rsidP="00796207">
      <w:pPr>
        <w:rPr>
          <w:rtl/>
        </w:rPr>
      </w:pPr>
      <w:r>
        <w:rPr>
          <w:rFonts w:cs="Arial"/>
          <w:rtl/>
        </w:rPr>
        <w:t>צג. הַחֵלֶב הוּא בְּחִינַת גַּאֲוָה וְעַל־כֵּן אָסוּר בַּאֲכִילָה, כִּי הַגַּאֲוָה אֲסוּרָה לָנוּ, כִּי הִיא רַק לְבוּשׁ שֶׁל הַשֵּׁם יִתְבָּרַךְ אֲשֶׁר לוֹ הַגַּאֲוָה וְהַגְּדֻלָּה הָאֲמִתִּית יִתְבָּרַךְ, כְּמוֹ שֶׁכָּתוּב: "ה' מָלָךְ גֵּאוּת לָבֵשׁ". וְזֶה בְּחִינַת אִסּוּר חֵלֶב, שֶׁאָסוּר לְהֶדְיוֹט וְעוֹלֶה לְגָבֹהַּ בְּקָרְבָּנוֹת, כִּי צָרִיךְ לְהַעֲלוֹת כָּל הַגַּאֲוָה וְהַגְּדֻלָּה רַק לְהַשֵּׁם יִתְבָּרַךְ (שם הל' ב).</w:t>
      </w:r>
    </w:p>
    <w:p w14:paraId="2AE4F104" w14:textId="77777777" w:rsidR="00796207" w:rsidRDefault="00796207" w:rsidP="00796207">
      <w:pPr>
        <w:rPr>
          <w:rtl/>
        </w:rPr>
      </w:pPr>
      <w:r>
        <w:rPr>
          <w:rFonts w:cs="Arial"/>
          <w:rtl/>
        </w:rPr>
        <w:t>צד. עַל־יְדֵי אֲכִילַת חֵלֶב, עַל־יְדֵי־זֶה נִסְתָּמִין שְׁבִילֵי הַשֵּׂכֶל, עַד שֶׁאִי אֶפְשָׁר לְיַשֵּׁב אֲפִלּוּ הַקֻּשְׁיוֹת שֶׁאֶפְשָׁר לִמְצֹא עֲלֵיהֶם תְּשׁוּבָה. וְעַל־יְדֵי אֲכִילַת דָּם, עַל־יְדֵי־זֶה מִתְגַּבְּרִין עָלָיו אֵלּוּ הַקֻּשְׁיוֹת שֶׁנִּמְשָׁכִין מִבְּחִינַת חָלָל הַפָּנוּי, שֶׁבֶּאֱמֶת אִי אֶפְשָׁר לִמְצֹא עֲלֵיהֶם שׁוּם תְּשׁוּבָה עַד לֶעָתִיד לָבוֹא. וְזֶה בְּחִינַת אִסּוּר חֵלֶב וָדָם, כִּי עַל־יְדֵי שֶׁנִּזְהָרִין מֵאֲכִילַת חֵלֶב, עַל־יְדֵי־זֶה נִתְתַּקֵּן הַדַּעַת וְנִפְתָּחִין שְׁבִילֵי הַשֵּׂכֶל לְיַשֵּׁב אֵלּוּ הַקֻּשְׁיוֹת שֶׁאֶפְשָׁר לְיַשְּׁבָן; וְעַל־יְדֵי שֶׁנִּזְהָרִין מֵאֲכִילַת דָּם, עַל־יְדֵי־זֶה מַכְנִיעִין הַדָּמִים הָרָעִים וּמוֹצִיאִין הַדִּבּוּר מִבְּחִינַת גָּלוּת מִצְרַיִם, זוֹכִין לְתַקֵּן הָאֱמוּנָה בִּשְׁלֵמוּת עַד שֶׁלֹּא יִסְתַּכֵּל כְּלָל עַל אֵלּוּ הַקֻּשְׁיוֹת שֶׁאִי אֶפְשָׁר לְיַשְּׁבָן (שם הל' ד, אותיות ט י).</w:t>
      </w:r>
    </w:p>
    <w:p w14:paraId="2BFEFBF3" w14:textId="77777777" w:rsidR="00796207" w:rsidRDefault="00796207" w:rsidP="00796207">
      <w:pPr>
        <w:rPr>
          <w:rtl/>
        </w:rPr>
      </w:pPr>
      <w:r>
        <w:rPr>
          <w:rFonts w:cs="Arial"/>
          <w:rtl/>
        </w:rPr>
        <w:t>צה. עַל־יְדֵי שְׁלֵמוּת הָאֱמוּנָה זוֹכֶה שֶׁתִּהְיֶה הָאֲכִילָה שֶׁלּוֹ בִּקְדֻשָּׁה, וְכֵן כָּל מַה שֶּׁמְּשַׁבֵּר תַּאֲוַת אֲכִילָה שֶׁלּוֹ בְּיוֹתֵר עַל־יְדֵי תַּעֲנִית וּמְקַדֵּשׁ אֲכִילָתוֹ בְּיוֹתֵר, כֵּן זוֹכֶה יוֹתֵר לִשְׁלֵמוּת הָאֱמוּנָה (שם אות יא).</w:t>
      </w:r>
    </w:p>
    <w:p w14:paraId="7014566B" w14:textId="77777777" w:rsidR="00796207" w:rsidRDefault="00796207" w:rsidP="00796207">
      <w:pPr>
        <w:rPr>
          <w:rtl/>
        </w:rPr>
      </w:pPr>
      <w:r>
        <w:rPr>
          <w:rFonts w:cs="Arial"/>
          <w:rtl/>
        </w:rPr>
        <w:t>צו. עַל־יְדֵי הַכִּסּוּפִין דִּקְדֻשָּׁה שֶׁעַל־יְדֵי־זֶה נַעֲשִׂין נְפָשׁוֹת טוֹבוֹת, עַל־יְדֵי־זֶה זוֹכִין שֶׁכָּל הָאֲכִילָה תִּהְיֶה בִּבְחִינַת לֶחֶם הַפָּנִים, שֶׁזֶּה עִקַּר תִּקּוּן הָאֲכִילָה דִּקְדֻשָּׁה שֶׁל יִשְׂרָאֵל. וְעַל־כֵּן אָסוּר לֶאֱכֹל דָּם עַד שֶׁנֶּעְכָּר וְנַעֲשֶׂה חָלָב וְאָז מֻתָּר בַּאֲכִילָה, כִּי הַדָּם הוּא הַנֶּפֶשׁ, כִּי שָׁם נֶפֶשׁ הַבַּהֲמִיּוּת, שֶׁאִי אֶפְשָׁר לְאָכְלוֹ כִּי־אִם כְּשֶׁמְּבָרְרִין וּמְזַכְּכִין אֶת הַנֶּפֶשׁ מִבְּהֵמָה לְאָדָם עַל־יְדֵי כִּסּוּפִין דִּקְדֻשָּׁה, שֶׁעַל־יְדֵי־זֶה עוֹשִׂין נְפָשׁוֹת טוֹבוֹת, שֶׁזֶּה בְּחִינַת מַה שֶּׁמְּבָרְרִין הַטּוֹב שֶׁבְּנֶפֶשׁ הַבַּהֲמִיוּת, וְאָז נִמְתָּק הַדָּם שֶׁבּוֹ מְלֻבָּשׁ הַנֶּפֶשׁ, וְנִתְתַּקֵּן עַד שֶׁנַּעֲשֶׂה חָלָב כַּמְבֹאָר בִּפְנִים, וְאָז הֻתַּר לַאֲכִילָה (הִלְכוֹת דָּם, הֲלָכָה א, אוֹת ט וְאוֹת יא; וְעַיֵּן עוֹד מֵעִנְיַן מְלִיחַת הַבָּשָׂר לְהַפְלִיט הַדָּם וַהֲדָחָתוֹ בְּמַיִם אַחַר־כָּךְ - "רָצוֹן וְכִסּוּפִים" יח).</w:t>
      </w:r>
    </w:p>
    <w:p w14:paraId="5744291A" w14:textId="77777777" w:rsidR="00796207" w:rsidRDefault="00796207" w:rsidP="00796207">
      <w:pPr>
        <w:rPr>
          <w:rtl/>
        </w:rPr>
      </w:pPr>
      <w:r>
        <w:rPr>
          <w:rFonts w:cs="Arial"/>
          <w:rtl/>
        </w:rPr>
        <w:lastRenderedPageBreak/>
        <w:t>צז. כָּל תִּקּוּנֵי הַבָּשָׂר שֶׁעוֹשִׂין עַד שֶׁהֻכְשַׁר לַאֲכִילַת יִשְׂרָאֵל, הֵם בְּחִינַת תִּקּוּנֵי הַתְּשׁוּבָה, כִּי צְרִיכִין לְתַקֵּן הַנֶּפֶשׁ הַמְגֻלְגָּל שֶׁיָּרַד מִמַּדְרֵגָתוֹ מִמְּדַבֵּר לְחַי, וְעַכְשָׁו צְרִיכִין לְתַקְּנוֹ וְלַהֲשִׁיבוֹ לְשָׁרְשׁוֹ, שֶׁזֶּה בְּחִינַת תְּשׁוּבָה, וְזֶה בְּחִינַת שְׁחִיטָה וְנִקּוּר כַּמְבֹאָר בִּפְנִים, וְאַחַר־כָּךְ צָרִיךְ לַהֲדִיחוֹ בְּמַיִם וּלְמָלְחוֹ וְלַחֲזֹר וְלַהֲדִיחוֹ הֲדָחָה אַחֲרוֹנָה - זֶה בְּחִינַת "הַבָּא לִטָּהֵר, מְסַיְּעִין לוֹ"; אוֹמְרִים לוֹ הַמְתֵּן! שֶׁנֶּאֱמַר עַל עִנְיַן הַבַּעַל־ תְּשׁוּבָה. כִּי אִי אֶפְשָׁר לִכְנֹס בְּפַעַם אֶחָד אֶל הַתְּשׁוּבָה, וְצָרִיךְ לְהַמְתִּין וְלִשְׁהוֹת וְלִסְבֹּל שְׁפִיכוּת־דָּמִים הַרְבֵּה כְּדֵי לְהַכְנִיעַ הַדָּם הָרַע שֶׁבֶּחָלָל הַשְּׂמָאלִי שֶׁהִתְגַּבֵּר עַל־יְדֵי עֲו?ֹנוֹתָיו. וּמְבֹאָר בִּדְבָרֵינוּ כַּמָּה פְּעָמִים, שֶׁבִּתְחִלַּת הַתְּשׁוּבָה מַעֲלִין אֶת הָאָדָם לְמַדְרֵגָה גְדוֹלָה, וְנִמְשָׁךְ עָלָיו הֶאָרָה גְדוֹלָה מְאֹד מִלְמַעְלָה מִבְּחִינַת עָלְמָא דְּאָתֵי, שֶׁהוּא בְּחִינַת אֶהְיֶ"ה, בְּחִינַת תְּשׁוּבָה. וְזֶה בְּחִינַת פֶּסַח, בְּחִינַת טְבִילַת הַמִּקְוֶה שֶׁל פֶּסַח, כִּי אָז טָבְלוּ גַּם־כֵּן כַּיָּדוּעַ, כִּי מִקְוֶה הוּא בְּחִינַת עָלְמָא דְּאָתֵי, בְּחִינַת אֶהְיֶ"ה, בְּחִינַת תְּשׁוּבָה. וְאַחַר־כָּךְ מִסְתַּלֶּקֶת הֶאָרָה זֹאת, וְאָז צָרִיךְ הָאָדָם לְהִצְטָרֵף וּלְהִזְדַּכֵּךְ מֵאֲחִיזַת הַדָּמִים רָעִים שֶׁהֵם בְּחִינַת טֻמְאַת מִצְרַיִם, שֶׁזֶּה בְּחִינַת מַה שֶּׁיּוֹרֵד מִמַּדְרֵגָתוֹ, וְצָרִיךְ לִסְבֹּל שְׁפִיכוּת־דָּמִים הַרְבֵּה מֵעַצְמוֹ וּמֵאֲחֵרִים עַד שֶׁיִּפְלֹט כָּל הַדָּמִים רָעִים שֶׁנִּתְאַחֲזוּ בּוֹ, שֶׁזֶּה בְּחִינַת מַה שֶּׁעוֹסְקִין בִּסְפִירָה לְזַכֵּךְ עַצְמֵנוּ מֵאֲחִיזַת הַדָּמִים הַנַּ"ל כְּאִשָּׁה הַמִּטַּהֶרֶת לְבַעְלָהּ שֶׁסּוֹפֶרֶת שִׁבְעָה נְקִיִּים, וְעַל־יְדֵי־זֶה אָנוּ זוֹכִין אַחַר־כָּךְ לִתְשׁוּבָה שְׁלֵמָה בְּאִתְעָרוּתָא דִּלְתַתָּא שֶׁלָּנוּ, שֶׁזֶּה בְּחִינַת מִקְוֶה שֶׁל שָׁבוּעוֹת. וְכָל הַתִּקּוּנִים הַנַּ"ל אָנוּ מַמְשִׁיכִים גַּם עַל הַבָּשָׂר עַד שֶׁהֻכְשַׁר לַאֲכִילָה, שֶׁזֶּה בְּחִינַת הֲדָחָה רִאשׁוֹנָה בְּמַיִם הוּא בְּחִינַת הַמִּקְוֶה רִאשׁוֹנָה שֶׁל פֶּסַח, וְאַחַר־כָּךְ אָנוּ מוֹלְחִין אוֹתוֹ לְהַפְלִיט הַדָּמִים מִמֶּנּוּ בִּשְׁלֵמוּת, וְעַל־כֵּן צָרִיךְ לִשְׁהוֹת בְּמִלְחוֹ, בְּחִינַת 'אוֹמְרִים לוֹ הַמְתֵּן', הַיְנוּ מַה שֶּׁמִּסְתַּלֶּקֶת הֶאָרָה רִאשׁוֹנָה וְצָרִיךְ לְהַמְתִּין וְלִסְבֹּל הַרְבֵּה עַד שֶׁיַּפְלִיט מֵעַצְמוֹ הַדָּמִים הָרָעִים, שֶׁזֶּהוּ בְּחִינַת הַתִּקּוּנִים שֶׁעוֹסְקִים בְּכָל יְמֵי הַסְּפִירָה, עַד שֶׁזּוֹכִין אַחַר־כָּךְ לְמִקְוֶה שֶׁל שָׁבוּעוֹת שֶׁזֶּה בְּחִינַת הַהֲדָחָה שֶׁאַחַר הַמְּלִיחָה, שֶׁזֶּה גְּמַר תִּקּוּנוֹ וְאָז הֻכְשַׁר לַאֲכִילָה. וְעַל־כֵּן אִם אֵין לוֹ מֶלַח, צְרִיכִין לִצְלוֹת הַבָּשָׂר בָּאֵשׁ - זֶה בְּחִינַת הָאֵשׁ שֶׁצָּרִיךְ הָאָדָם לְהִצְטָרֵף בּוֹ אַחַר פְּטִירָתוֹ, חַס וְשָׁלוֹם, בִּבְחִינַת "כָּל דָּבָר אֲשֶׁר יָבֹא בָאֵשׁ" - בַּחֲמִימוּת הַיֵּצֶר - "תַּעֲבִירוּ בָאֵשׁ", כִּי הָאֵשׁ הַנַּ"ל הוּא מְכַלֶּה אֶת הַזֻּהֲמָא הַנֶּאֱחֶזֶת בְּנַפְשׁוֹ. אַךְ אִם זוֹכֶה לְהִתְקַשֵּׁר לְהַצַּדִּיק הָאֱמֶת, שֶׁהוּא בְּחִינַת "בְּרִית מֶלַח", אֲזַי נִצּוֹלִין מִן הָאֵשׁ הַנַּ"ל, כִּי נִפְלָטִין כָּל הַדָּמִים רָעִים שֶׁבּוֹ עַל־יְדֵי הַמֶּלַח, כִּי מָלִיחַ הֲרֵי הוּא כְּרוֹתֵחַ דְּצָלִי, שֶׁעַל־יְדֵי בְּחִינַת הַמְּלִיחָה שֶׁהוּא בְּחִינַת הַהִתְקַשְּׁרוּת לַצַּדִּיק, וְסוֹבֵל שְׁפִיכוּת־דָּמִים הַרְבֵּה בִּשְׁבִיל זֶה כַּנַּ"ל, עַל־יְדֵי־זֶה נִזְדַּכְּכִין יָפֶה וְנִצּוֹלִין מִן הָאֵשׁ וְיוֹצְאִין זַךְ וְיָפֶה וְשָׁלֵם בְּלִי שׁוּם פְּגָם וְזוֹכִין לְתַכְלִית הַתִּקּוּן (הל' מליחה, ה"א).</w:t>
      </w:r>
    </w:p>
    <w:p w14:paraId="6CE9A961" w14:textId="77777777" w:rsidR="00796207" w:rsidRDefault="00796207" w:rsidP="00796207">
      <w:pPr>
        <w:rPr>
          <w:rtl/>
        </w:rPr>
      </w:pPr>
      <w:r>
        <w:rPr>
          <w:rFonts w:cs="Arial"/>
          <w:rtl/>
        </w:rPr>
        <w:t xml:space="preserve">צח. יָדוּעַ שֶׁבְּהֵמוֹת טְהוֹרוֹת וְחַיּוֹת טְהוֹרוֹת הֵם מִבְּחִינַת נֹגַהּ, בְּחִינַת תַּרְגּוּם, שֶׁהוּא מְעֹרָב טוֹב וָרָע; וְהַמִּינִים הַטְּמֵאִים הֵם מִבְּחִינַת הַשָּׁלשׁ קְלִפּוֹת טְמֵאוֹת, שֶׁהֵם כֻּלּוֹ רַע לְגַמְרֵי. וְעַל־כֵּן הַבְּהֵמָה טְהוֹרָה, הַסִּימָן שֶׁלָּהּ, שֶׁהִיא מַעֲלַת גֵּרָה וּמַפְרֶסֶת פַּרְסָה. כִּי יָדוּעַ שֶׁבְּכָל הַדְּבָרִים שֶׁבָּעוֹלָם יֵשׁ בָּהֶם נִיצוֹצוֹת הַקְּדֻשָּׁה, הַיְנוּ בְּחִינַת נְפָשׁוֹת קְדוֹשׁוֹת שֶׁנָּפְלוּ מִמַּדְרֵגָתָן מִבְּחִינַת מְדַבֵּר וְנִתְלַבְּשׁוּ בְּחַי אוֹ בְּצוֹמֵחַ, וְאַחַר־כָּךְ כְּשֶׁהַחַי אוֹכֵל הַצּוֹמֵחַ, אֲזַי עוֹלִין הַנְּפָשׁוֹת מִבְּחִינַת צוֹמֵחַ לִבְחִינַת חַי שֶׁהוּא גָּבֹהַּ מִמֶּנּוּ בְּמַדְרֵגָה, אַךְ מֵחֲמַת שֶׁאֵין זֶה תַּכְלִית שְׁלֵמוּתָן עֲדַיִן, כִּי עִקַּר הַשְּׁלֵמוּת לַחֲזֹר לְמַעֲלָתָן לִבְחִינַת מְדַבֵּר, עַל־כֵּן כְּשֶׁבְּהֵמָה טְהוֹרָה אוֹכֶלֶת הַצּוֹמֵחַ, וּמֵחֲמַת שֶׁבְּהֵמָה טְהוֹרָה הִיא מִבְּחִינַת נֹגַהּ וּמְעֹרָב בָּה טוֹב גַּם־כֵּן, עַל־כֵּן הַנְּפָשׁוֹת שֶׁבַּצּוֹמֵחַ אֵינָם נִלְכָּדִים וְנֶאֱסָרִים שָׁם כָּל־כָּךְ, וְזוֹכְרִין עֲדַיִן אֶת מַעֲלָתָן, וְעַל־כֵּן אֵינָם יְכוֹלִים לָנוּחַ וְלִשְׁקֹט שָׁם בְּהַחַי הַטָּהוֹר, כִּי מִתְאַוִּים לַעֲלוֹת לִבְחִינַת מְדַבֵּר, וְעַל־כֵּן חוֹזְרִין וְעוֹלִין בְּכָל פַּעַם מִבֶּטֶן הַבְּהֵמָה אֶל צַוָּארָהּ וְאֶל פִּיהָ, שֶׁשָּׁם סְמוּכִין בְּיוֹתֵר לִכְלֵי הַדִּבּוּר שֶׁבַּמְדַבֵּר, וְעַל־כֵּן הִיא מַעֲלַת גֵּרָה; אֲבָל הַמִּינִים הַטְּמֵאִים לְגַמְרֵי אֵינָם מַעֲלִין גֵּרָה, כִּי הַנְּפָשׁוֹת הַמְלֻבָּשׁוֹת בְּהַמַּאֲכָל שֶׁאוֹכְלִים - תֵּכֶף כְּשֶׁבָּאִים לְתוֹךְ הַטְּמֵאִים, אֲזַי נִלְכָּדִים וְנֶאֱסָרִין שָׁם כָּל־כָּךְ עַד שֶׁאֵין יְכוֹלִין לָזוּז מִמְּקוֹמָן בִּבְחִינַת "נְתָנַנִי ה' בִּידֵי לֹא אוּכַל קוּם", וְעַל־כֵּן אֵינָם מַעֲלִין גֵּרָה; וְכֵן, לְהַבְדִּיל, הָאָדָם אֵינוֹ מַעֲלֶה גֵרָה, כִּי אַדְּרַבָּא כְּשֶׁהַנְּפָשׁוֹת הַנַּ"ל בָּאִים לְתוֹךְ גּוּף יִשְׂרָאֵל הֵם נָחִים וּשְׁקֵטִים שָׁם כִּי זָכוּ לַעֲלוֹת לְמַעֲלָתָן, לִבְחִינַת מְדַבֵּר דִּקְדֻשָּׁה, וּבְכֹחַ הָאֲכִילָה הָאָדָם מְהַלֵּל לְהַשֵּׁם יִתְבָּרַךְ בִּבְחִינַת "וַאֲכַלְתֶּם וְכוּ' וְהִלַּלְתֶּם אֶת שֵׁם ה'", וְאָז עוֹלִין כָּל הַנְּפָשׁוֹת הַנַּ"ל לְתַכְלִית שְׁלֵמוּתָן. וְעַל־כֵּן גַּם אֵצֶל הָאָדָם, כְּשֶׁהוּא שִׁכּוֹר וּמְבֻלְבָּל וְאֵינוֹ בְּגֶדֶר דַּעַת הָאָדָם בִּשְׁלֵמוּת, אָז אֵין לְהַמַּאֲכָלִים מְנוּחָה גַּם אֶצְלוֹ, וְעַל־יְדֵי־זֶה מַעֲלֶה גֵרָה גַּם־כֵּן, וְלִפְעָמִים בָּא לַהֲקָאוֹת עַל־יְדֵי־זֶה. וְהַסִּימַןשׂ טָהֳרָה הַשֵּׁנִי הוּא "מַפְרִיס פַּרְסָה", כִּי עִקַּר קִיּוּם הָאָדָם עַל רַגְלָיו הוּא עַל־יְדֵי הַדַּעַת, וְכֵן עִקַּר הַדִּבּוּר שֶׁל הָאָדָם הוּא גַּם־כֵּן עַל־יְדֵי הַדַּעַת שֶׁיֵּשׁ בּוֹ, וּבָזֶה נִבְדָּל הַמְדַבֵּר מִן הַחַי בְּמַה שֶּׁיֵּשׁ לוֹ כֹּחַ הַדִּבּוּר וְהוֹלֵךְ עַל רַגְלָיו בְּקוֹמָה זְקוּפָה. וְעַל־כֵּן הַשִּׁכּוֹר שֶׁדַּעְתּוֹ מְבֻלְבָּל, אֵינוֹ יָכוֹל לְדַבֵּר כָּרָאוּי וְאֵינוֹ הוֹלֵךְ עַל רַגְלָיו כָּרָאוּי. וְעַל־כֵּן הַמִּינִים טְהוֹרִים, מֵחֲמַת שֶׁיֵּשׁ בָּהֶם טוֹב, שֶׁהוּא מִבְּחִינַת הַדַּעַת שֶׁהוּא עִקַּר הַטּוֹב, עַל־כֵּן אַף־עַל־פִּי שֶׁהוֹלְכִים עַל אַרְבַּע, אַף־ עַל־פִּי־כֵן חַיּוּת הַנְּפָשׁוֹת הַמְלֻבָּשׁוֹת בָּהֶם בּוֹקֵעַ בְּרַגְלֵיהֶם וְעַל־יְדֵי־זֶה מַפְרִיסִין פַּרְסָה, אֲבָל הַנְּפָשׁוֹת הָעֲשׁוּקוֹת בַּמִּינִים הַטְּמֵאִים, הֵם נִתְפָּסִים שָׁם מְאֹד </w:t>
      </w:r>
      <w:r>
        <w:rPr>
          <w:rFonts w:cs="Arial"/>
          <w:rtl/>
        </w:rPr>
        <w:lastRenderedPageBreak/>
        <w:t>עַד שֶׁאֵין יְכוֹלִין לִבְקֹעַ וְלֵיצֵא שׁוּם הֶאָרָה מֵהֶם כְּלָל, וְעַל כֵּן פַּרְסוֹתֵיהֶם קְלוּטוֹת (הל' סימני בהמה וחיה טהורה, הל' א).</w:t>
      </w:r>
    </w:p>
    <w:p w14:paraId="5B13CD65" w14:textId="77777777" w:rsidR="00796207" w:rsidRDefault="00796207" w:rsidP="00796207">
      <w:pPr>
        <w:rPr>
          <w:rtl/>
        </w:rPr>
      </w:pPr>
      <w:r>
        <w:rPr>
          <w:rFonts w:cs="Arial"/>
          <w:rtl/>
        </w:rPr>
        <w:t>צט. הַחַיּוֹת טְהוֹרוֹת הֵם מִבְּחִינַת יָמִין, עַל־כֵּן חֶלְבָּם מֻתָּר וְדָמָן טָעוּן כִּסּוּי, וּבְהֵמוֹת טְהוֹרוֹת הֵם מִבְּחִינַת שְׂמֹאל דִּקְדֻשָּׁה, עַל־כֵּן חֶלְבָּם אָסוּר וְאֵין דָּמָן טָעוּן כִּסּוּי. עַיֵּן פְּנִים (שם).</w:t>
      </w:r>
    </w:p>
    <w:p w14:paraId="21BB8FE8" w14:textId="77777777" w:rsidR="00796207" w:rsidRDefault="00796207" w:rsidP="00796207">
      <w:pPr>
        <w:rPr>
          <w:rtl/>
        </w:rPr>
      </w:pPr>
      <w:r>
        <w:rPr>
          <w:rFonts w:cs="Arial"/>
          <w:rtl/>
        </w:rPr>
        <w:t>ק. עִקַּר קְדֻשַּׁת אֲכִילַת יִשְׂרָאֵל הוּא לִזְכּוֹת בִּשְׁעַת אֲכִילָה לְהֶאָרַת הָרָצוֹן שֶׁנִּמְשָׁךְ מִבְּחִינַת כְּלָלִיּוּת בֵּן וְתַלְמִיד, הַיְנוּ מֵהַדַּעַת שֶׁמֵּאִיר הַצַּדִּיק בְּדָרֵי מַעְלָה לְהַרְאוֹת וּלְהָאִיר לָהֶם שֶׁאֵינָם יוֹדְעִים עֲדַיִן כְּלָל מִגְּדֻלָּתוֹ יִתְבָּרַךְ, שֶׁזֶּה בְּחִינַת 'אַיֵּה מְקוֹם כְּבוֹדוֹ', וּלְהָאִיר לְהַדָּרֵי מַטָּה שֶׁיֵּדְעוּ שֶׁהֵם גַּם־כֵּן סְמוּכִין אֵלָיו יִתְבָּרַךְ וְלִבְלִי לְיָאֵשׁ עַצְמָן כְּלָל, כִּי מְלֹא כָל הָאָרֶץ כְּבוֹדוֹ; וְעַל־יְדֵי הַדַּעַת הַזֶּה הַצַּדִּיק מְתַקֵּן וּמְחַיֶּה כָּל הָעוֹלָמוֹת עֶלְיוֹנִים וְתַחְתּוֹנִים וּמַעֲלֶה כָּל הַנִּיצוֹצוֹת הַקְּדוֹשִׁים, אֲפִלּוּ אוֹתָם שֶׁנָּפְלוּ וְיָרְדוּ וְנִתְלַבְּשׁוּ בִּבְהֵמוֹת וְחַיּוֹת. וְזֶה בְּחִינַת הַסִּימָנֵי־טָהֳרָה שֶׁבִּבְהֵמוֹת טְהוֹרוֹת, שֶׁהֵם מַעֲלֵה גֵרָה וּמַפְרִיס פַּרְסָה, כִּי הֵם מוֹרִים שֶׁכְּבָר נִמְשָׁךְ עַל הַנְּפָשׁוֹת הַמְלֻבָּשׁוֹת בָּהֶן הֶאָרַת הַצַּדִּיק הַנַּ"ל כַּמְבֹאָר בִּפְנִים, וְעַל־ יְדֵי־זֶה הֻתְּרוּ לָנוּ לַאֲכִילָה, כִּי יֵשׁ לָנוּ כֹּחַ לְבָרְרָם עַל־יְדֵי אֲכִילָתֵנוּ שֶׁנִּמְשָׁךְ גַּם־כֵּן מִבְּחִינַת הֶאָרַת הַצַּדִּיק הַנַּ"ל (שם הל' ב).</w:t>
      </w:r>
    </w:p>
    <w:p w14:paraId="338C868E" w14:textId="77777777" w:rsidR="00796207" w:rsidRDefault="00796207" w:rsidP="00796207">
      <w:pPr>
        <w:rPr>
          <w:rtl/>
        </w:rPr>
      </w:pPr>
      <w:r>
        <w:rPr>
          <w:rFonts w:cs="Arial"/>
          <w:rtl/>
        </w:rPr>
        <w:t>קא. עִקַּר תִּקּוּן הָאֲכִילָה שֶׁיִּהְיֶה רָאוּי לְמַאֲכַל יִשְׂרָאֵל הוּא בְּחִינַת תִּקּוּן הַמִּזְבֵּחַ שֶׁנַּעֲשֶׂה עַל־יְדֵי גֵּרִים שֶׁנִּמְשָׁכִים עַל־יְדֵי הָאֲוִיר הַצַּח וְהַזַּךְ שֶׁנַּעֲשֶׂה עַל־יְדֵי צְדָקָה, שֶׁעַל־יְדֵי־זֶה שׁוֹמֵעַ הַטּוֹב הַכָּבוּשׁ בֵּין הָעַכּוּ"ם אֶת דִּבְרֵי הַצַּדִּיק, עַד שֶׁזּוֹכֵר אֶת מַעֲלָתוֹ וּמוֹשֵׁךְ עַצְמוֹ לְשָׁרְשׁוֹ, וְעַל־יְדֵישׂ זֶה מוֹשֵׁךְ עִמּוֹ גַּם מִן הָעַכּוּ"ם וּבָאִים וּמִתְגַּיְּרִים. וּמְבֹאָר כְּבָר כַּמָּה פְּעָמִים, שֶׁכָּל הַחַיּוּת וְהַנְּפָשׁוֹת שֶׁבִּבְהֵמוֹת וְחַיּוֹת וְכַיּוֹצֵא, כֻּלָּם הֵם נַפְשׁוֹת בְּנֵי־אָדָם מַמָּשׁ שֶׁנִּתְגַּלְגְּלוּ בָּהֶם בַּעֲו?ֹנוֹתֵיהֶם. וְיֵשׁ נְפָשׁוֹת וְנִיצוֹצוֹת שֶׁנָּפְלוּ לְתֹקֶף הַסִּטְרָא־אָחֳרָא כָּל־כָּךְ, עַד שֶׁאֵין כֹּחַ בְּיָדֵנוּ לְבָרְרָם עַל־יְדֵי אֲכִילָתֵנוּ, וְזֶה בְּחִינַת כָּל הַמִּינִים הַטְּמֵאִים שֶׁאָסוּר לָנוּ לְאָכְלָם; אֲבָל הַמִּינִים הַטְּהוֹרִים הִתִּיר לָנוּ הַשֵּׁם יִתְבָּרַךְ בַּאֲכִילָה, כִּי יֵשׁ לָנוּ כֹּחַ לְבָרְרָם, כִּי כְּבָר הִתְחִיל הַטּוֹב הַכָּבוּשׁ בָּהֶם לִשְׁמֹעַ וְלִזְכֹּר אֶת מַעֲלָתוֹ וּמוֹשֵׁךְ עַצְמוֹ לָשׁוּב לְשָׁרְשׁוֹ. וְזֶה בְּחִינַת הַסִּימָנֵי־טָהֳרָה שֶׁבָּהֶם מַעֲלֵי גֵרָה וּמַפְרִיסֵי פַּרְסָה, כַּמְבֹאָר בִּפְנִים (שם הל' ד, אות א).</w:t>
      </w:r>
    </w:p>
    <w:p w14:paraId="3112D62B" w14:textId="77777777" w:rsidR="00796207" w:rsidRDefault="00796207" w:rsidP="00796207">
      <w:pPr>
        <w:rPr>
          <w:rtl/>
        </w:rPr>
      </w:pPr>
      <w:r>
        <w:rPr>
          <w:rFonts w:cs="Arial"/>
          <w:rtl/>
        </w:rPr>
        <w:t>קב. אָמְרוּ רַבּוֹתֵינוּ זַ"ל; "כִּי הִגְדִּיל לַעֲשׂוֹת" (יואל ב, כ) - שֶׁהַיֵּצֶר הָרָע פָּשַׁט יָדוֹ בִּגְדוֹלִים. כִּי כֵן הוּא עַל־פִּישׂ רֹב, שֶׁבְּכָל דָּבָר שֶׁיֵּשׁ בּוֹ טוֹב גָּדוֹל  בְּמַעֲלָה בְּיוֹתֵר, אֲזַי הַסִּטְרָא־אָחֳרָא מִתְגַּבֶּרֶת עַל הַטּוֹב הַזֶּה לִכְבּשׁ אוֹתוֹ בְּגָלוּת יוֹתֵר, וְחוֹשְׁבִין מַחֲשָׁבוֹת וְעֵצוֹת עֲמֻקּוֹת אֵיךְ לְהַעְלִים אֶת הַטּוֹב הַזֶּה, וְעַל־יְדֵי־זֶה מַכְנִיסִין אוֹתוֹ לְתוֹךְ עֹמֶק מַחֲשַׁבְתָּם; רַק אַף־עַל־פִּי־כֵן - "וְאַתָּה מָרוֹם לְעוֹלָם ה'", כִּי לִפְעָמִים יֵצֵא הַטּוֹב עַל־יְדֵי־זֶה דַּיְקָא מֵעֹמֶק גָּלוּתוֹ, כִּי מֵאַחַר שֶׁמַּכְנִיסִים אוֹתוֹ לְתוֹךְ עֹמֶק מַחֲשַׁבְתָּם שֶׁמִּשָּׁם נִמְשָׁךְ טִפַּת הַהוֹלָדָה, עַל־יְדֵי־זֶה יוֹצֵא הַטּוֹב בְּזֶרַע הַיִּלּוֹדִים, כַּמְבֹאָר כָּל זֶה בִּפְנִים. וְזֶה בְּחִינַת הַחִלּוּק שֶׁבֵּין בְּהֵמָה לְחַיָּה, כִּי בַּבְּהֵמוֹת מְלֻבָּשׁ טוֹב גָּדוֹל בְּיוֹתֵר, וְעַל־כֵּן עוֹלִין לְרֵיחַ נִיחוֹחַ עַל־יְדֵי הַקָּרְבָּנוֹת, וְדַיְקָא מֵחֲמַת זֶה מִתְגַּבֶּרֶת הַסִּטְרָא־אָחֳרָא וְרוּחַ הַבַּהֲמִיּוּת עֲלֵיהֶם בְּיוֹתֵר וְעַל־כֵּן תְּנוּעָתָם כְּבֵדָה בְּיוֹתֵר, וְעַל־כֵּן דָּמָן אֵין טָעוּן כִּסּוּי וְחֶלְבָּם אָסוּר, כַּמְבֹאָר בִּפְנִים, מַה שֶּׁאֵין כֵּן בְּחַיּוֹת, שֶׁאֵין מְלֻבָּשׁ בָּהֶן טוֹב גָּדוֹל כָּל־כָּךְ, וְעַל־כֵּן נִכָּר בָּהֶם דַּיְקָא הַחַיּוּת בְּיוֹתֵר, כִּי הֵם קַלֵּי הַתְּנוּפָה מֵחֲמַת שֶׁאֵין הַסִּטְרָא־ אָחֳרָא מִתְגַּבֶּרֶת כָּל־כָּךְ לְהַעְלִים חַיּוּתָם וְטוּבָם, וְעַל־כֵּן חֶלְבָּם מֻתָּר וְדָמָם טָעוּן כִּסּוּי. וְעַל־כֵּן "אוֹתוֹ וְאֶת בְּנוֹ" נוֹהֵג גַּם־כֵּן רַק בִּבְהֵמוֹת וְלֹא בְחַיּוֹת, כִּי הַבְּהֵמוֹת, מֵחֲמַת שֶׁהַסִּטְרָא־אָחֳרָא מִתְגַּבֶּרֶת מְאֹד עַל הַטּוֹב שֶׁבָּהֶם, עַל־כֵּן כָּל תִּקּוּנָם עַל־יְדֵי זֶרַע הַיִּלּוֹדִים, הַיְנוּ עַל־יְדֵי הַוְּלָדוֹת שֶׁיֵּצְאוּ מֵהֶם לְדוֹר וָדוֹר עַד שֶׁיָּבוֹא מָשִׁיחַ, שֶׁאָז יִתְתַּקֵּן בִּשְׁלֵמוּת כָּל הַטּוֹב שֶׁהָיָה כָּבוּשׁ בָּהֶם. וְעַל־כֵּן כַּמָּה מִצְו?ֹת נוֹהֲגוֹת בְּוַלְדֵי הַבְּהֵמוֹת, מַה שֶּׁאֵין כֵּן בְּחַיּוֹת. וּמֵחֲמַת שֶׁתִּקּוּן וּבֵרוּר הַטּוֹב שֶׁבָּהֶם הוּא עַל־יְדֵי הוֹלָדָה שֶׁלָּהֶם מִדּוֹר לְדוֹר, עַל־כֵּן אָסוּר לְשָׁחֳטָם אוֹתוֹ וְאֶת בְּנוֹ בְּיוֹם אֶחָד, מַה שֶּׁאֵין כֵּן הַחַיּוֹת, אֵין הַבֵּרוּר שֶׁלָּהֶם תָּלוּי בְּבֵרוּר וַלְדוֹתֵיהֶם, וְאֵין לָהֶם שׁוּם שַׁיָּכוּת עִם הַוְּלָדוֹת לְעִנְיַן בֵּרוּר הַטּוֹב שֶׁבָּהֶם, עַל־כֵּן אֵין בָּהֶם אִסּוּר "אוֹתוֹ וְאֶת בְּנוֹ" (שם אות לא, וע' ה"ש ה"ד, אות ג).</w:t>
      </w:r>
    </w:p>
    <w:p w14:paraId="3AAF0EA1" w14:textId="77777777" w:rsidR="00796207" w:rsidRDefault="00796207" w:rsidP="00796207">
      <w:pPr>
        <w:rPr>
          <w:rtl/>
        </w:rPr>
      </w:pPr>
      <w:r>
        <w:rPr>
          <w:rFonts w:cs="Arial"/>
          <w:rtl/>
        </w:rPr>
        <w:t xml:space="preserve">קג. כָּל עֲבוֹדַת הַתּוֹרָה וּמִצְו?ֹת הַקְּדוֹשִׁים, הַכֹּל בִּשְׁבִיל בֵּרוּרִים לְבָרֵר הַטּוֹב מִן הָרָע. וְיֵשׁ שְׁנֵי מִינֵי בֵּרוּרִים, הַיְנוּ הַבֵּרוּר שֶׁאָנוּ מְבָרְרִים עַל־יְדֵי הַמִּצְו?ֹת וּמַעֲשִׂים טוֹבִים שֶׁלָּנוּ, וְיֵשׁ עוֹד בֵּרוּר אַחֵר שֶׁהוּא מַה שֶׁהַשֵּׁם יִתְבָּרַךְ בְּעַצְמוֹ כִּבְיָכוֹל עוֹסֵק בָּזֶה לְבָרֵר הַטּוֹב מֵהָרַע. וּשְׁנֵי בֵּרוּרִים אֵלּוּ הֵם בְּחִינוֹת אִתְעָרוּתָא דִּלְתַתָּא וְאִתְעָרוּתָא דִּלְעֵלָּא, וּבֶאֱמֶת שְׁנֵיהֶם אֶחָד, כִּי בְּאִתְעָרוּתָא דִּלְתַתָּא אִתְּעַר לְעֵלָּא, וְכֵן כָּל כֹּחַ הָאִתְעָרוּתָא דִּלְתַתָּא שֶׁלָּנוּ הוּא הַכֹּל עַל־יְדֵי הַשֵּׁם יִתְבָּרַךְ בְּעַצְמוֹ, כִּי "מִי הִקְדִּימַנִי וַאֲשַׁלֵּם". וּשְׁנֵי הַבְּחִינוֹת אֵלּוּ אֵיךְ הֵם מִתְקַבְּצִים וּמִתְחַבְּרִים כְּאֶחָד, וְאַף־עַל־ פִּי־כֵן הֵם שְׁנֵי מִינֵי בֵּרוּרִים - זֶה אִי אֶפְשָׁר לְהָבִין וּלְהַשִּׂיג בְּזֶה הָעוֹלָם, כִּי זֶה סוֹד הַחֲקִירָה שֶׁל הַיְדִיעָה וְהַבְּחִירָה, שֶׁאִי אֶפְשָׁר לְהַשִּׂיג הַשֵּׂכֶל הַזֶּה בְּזֶה הָעוֹלָם, וְרַק עַל־ יְדֵי־זֶה עִקַּר כֹּחַ הַבְּחִירָה עַל־יְדֵי שֶׁאֵין מְבִינִין עֲדַיִן זֶה הַשֵּׂכֶל, כַּמְבֹאָר בִּפְנִים. וּשְׁנֵי </w:t>
      </w:r>
      <w:r>
        <w:rPr>
          <w:rFonts w:cs="Arial"/>
          <w:rtl/>
        </w:rPr>
        <w:lastRenderedPageBreak/>
        <w:t>מִינֵי בֵּרוּרִים אֵלּוּ הֵם בְּחִינַת בָּשָׂר וְחָלָב, כִּי הַבָּשָׂר נִתְבָּרֵר וְנִתְתַּקֵּן עַל־יְדֵי אִתְעָרוּתָא דִּלְתַתָּא שֶׁלָּנוּ, שֶׁהוּא עַל־יְדֵי תִּקּוּנֵי הַשְּׁחִיטָה וְכַיּוֹצֵא, וְתִקּוּן וּבֵרוּר הֶחָלָב הוּא עַל־יְדֵי הַשֵּׁם יִתְבָּרַךְ בְּעַצְמוֹ כִּבְיָכוֹל, שֶׁמְּבָרֵר הַטּוֹב מֵהָרַע עַל־יְדֵי כָּל הוֹלָדָה וְהוֹלָדָה, שֶׁעַל־יְדֵי־זֶה דָּם נֶעְכָּר וְנַעֲשֶׂה חָלָב (ע' בנים אות ו). וְעַל־כֵּן אָסוּר לְחַבְּרָם כְּאֶחָד, כִּי עַכְשָׁו אִי אֶפְשָׁר עֲדַיִן לְהַשִּׂיג זֶה הַשֵּׂכֶל אֵיךְ שְׁנֵי הַבֵּרוּרִים הַנַּ"ל נִכְלָלִין כְּאֶחָד, וּמִי שֶׁרוֹצֶה עַכְשָׁו לִכְנֹס בַּחֲקִירוֹת כָּאֵלּוּ הוּא בִּבְחִינַת פְּגַם אֲכִילַת בָּשָׂר בְּחָלָב, וְכֵן עַל־ יְדֵי שֶׁאוֹכֵל הָאָדָם, חַס וְשָׁלוֹם, בָּשָׂר בְּחָלָב, עַל־יְדֵי־זֶה מִתְגָּרִין בּוֹ הַקְּלִפּוֹת וְהַסִּטְרָא־ אָחֳרָא, שֶׁעִקַּר אֲחִיזָתָם וִינִיקָתָם מֵהַכְּפִירוֹת הַנִּמְשָׁכִין מֵחֲקִירוֹת כָּאֵלּוּ, וּמְסִיתִין אֶת הָאָדָם שֶׁיִּכָּנֵס דַּיְקָא בַּחֲקִירוֹת אֵלּוּ שֶׁאִי אֶפְשָׁר לְהַשִּׂיגָם [וְזֶה מְרֻמָּז בַּתִּקּוּנִים שֶׁאָמַר שָׁם: "קוּם אַנְהִיר עַיְנִין דְּאִנּוּן סָבִין דְּלָא יֵיתוּן לְמֵיכַל בִּשְׂרָא בַּחֲלָבָא"]. וּמֵחֲמַת שֶׁכָּל עֲבוֹדָתֵנוּ בְּזֶה הָעוֹלָם, הַכֹּל כָּלוּל מִשְּׁנֵי בֵּרוּרִים הַנַּ"ל, וְדַיְקָא עַל־יְדֵי שֶׁאָנוּ נִזְהָרִין מִלְּחַבְּרָם כְּאֶחָד, הַיְנוּ שֶׁלֹּא לִכְנֹס בָּהֶם לְהַשִּׂיג וּלְהָבִין אֵיךְ הֵם נִכְלָלִים כְּאֶחָד, וְזֶה כְּלַל קַבָּלַת הַתּוֹרָה, עַל־כֵּן בְּשָׁבוּעוֹת נוֹהֲגִין לֶאֱכֹל מַאַכְלֵי חָלָב וְאַחַר־כָּךְ בָּשָׂר, לְהוֹרוֹת שֶׁאָנוּ נִזְהָרִין מִלְּחַבֵּר שְׁנֵי הַבְּחִינוֹת הַנַּ"ל כְּאֶחָד, שֶׁהֵם בְּחִינַת בָּשָׂר בְּחָלָב (שם אותיות לח, מ, נא).</w:t>
      </w:r>
    </w:p>
    <w:p w14:paraId="68D11C9D" w14:textId="77777777" w:rsidR="00796207" w:rsidRDefault="00796207" w:rsidP="00796207">
      <w:pPr>
        <w:rPr>
          <w:rtl/>
        </w:rPr>
      </w:pPr>
      <w:r>
        <w:rPr>
          <w:rFonts w:cs="Arial"/>
          <w:rtl/>
        </w:rPr>
        <w:t>קד. חָלָב הוּא בְּחִינַת הַבֵּרוּר שֶׁזָּכִינוּ כְּשֶׁיָּצָאנוּ מִגָּלוּת מִצְרַיִם וְזָכִינוּ לְקַבָּלַת הַתּוֹרָה, שֶׁאָז דָּם נֶעְכַּר וְנַעֲשָׂה חָלָב כַּיָּדוּעַ, וְעַל־כֵּן אוֹכְלִין מַאַכְלֵי חָלָב בְּשָׁבוּעוֹת כַּנַּ"ל. וְזֶה הַבֵּרוּר לֹא נִשְׁלַם עֲדַיִן בִּשְׁלֵמוּת לְהִתְהַפֵּךְ מֵרַע לְטוֹב לְגַמְרֵי, וְעַל־ כֵּן הֲוָה בֶּאֱמֶת אַחַר־כָּךְ מָה דַּהֲוָה מֵחֵטְא הָעֵגֶל וְכוּ', וּמֵחֲמַת זֶה אָסוּר לְחַבְּרוֹ וּלְאָכְלוֹ עִם הַבָּשָׂר, כִּי מֵאַחַר שֶׁיֵּשׁ עֲדַיִן אֵיזֶה אֲחִיזַת הָרַע, עַל־כֵּן צָרִיךְ לְהַפְרִיד בֵּין שְׁנֵי מִינֵי הַבֵּרוּרִים הַנַּ"ל שֶׁהֵם בְּחִינַת בָּשָׂר וְחָלָב, בִּכְדֵי שֶׁלֹּא יִכְנֹס בַּחֲקִירוֹת אֵלּוּ שֶׁאִי אֶפְשָׁר לְהַשִּׂיגָן כַּנַּ"ל. אֲבָל רֹאשׁ־הַשָּׁנָה מְרַמֵּז עַל הַגְּאֻלָּה אַחֲרוֹנָה, וְעַל־כֵּן מִתְפַּלְלִין אָז הַרְבֵּה עַל זֶה, וּגְאֻלָּה אַחֲרוֹנָה הִיא בְּחִינַת תְּשׁוּבָה, שֶׁאָנוּ מַתְחִילִין לַעֲסֹק בָּזֶה בְּרֹאשׁ־הַשָּׁנָה, שֶׁאַחַר שֶׁקִּלְקַלְנוּ אַחַר כָּל הַטּוֹבוֹת שֶׁעָשָׂה עִמָּנוּ הַשֵּׁם יִתְבָּרַךְ בִּיצִיאַת מִצְרַיִם וּמַתַּןשׂ תּוֹרָה, וְאַחַר־כָּךְ עָשִׂנוּ מַה שֶּׁעָשִׂינוּ בְּחֵטְא הָעֵגֶל וּמְרַגְּלִים וְכֵן בְּכָל דּוֹר, וְעַכְשָׁו אָנוּ רוֹצִים לְהַמְשִׁיךְ תְּשׁוּבָה לַחֲזֹר וּלְתַקֵּן הַכֹּל, וְזֶה הַתִּקּוּן יִהְיֶה נִגְמָר בִּשְׁלֵמוּת כְּשֶׁיָּבוֹא מָשִׁיחַ, שֶׁעִקָּרוֹ תָּלוּי בִּתְשׁוּבָה, כְּמוֹ שֶׁכָּתוּב: "וּבָא לְצִיּוֹן גּוֹאֵל וּלְשָׁבֵי פֶשַׁע בְּיַעֲקֹב וְכוּ'". וְעִקַּר תִּקּוּן הַתְּשׁוּבָה הוּא עַל־יְדֵי בֵּרוּר שֶׁל הַשֵּׁם יִתְבָּרַךְ בְּעַצְמוֹ, שֶׁלְּשָׁם אֵין מַגִּיעַ שׁוּם פְּגָם, בִּבְחִינַת "אִם חָטָאתָ מַה תִּפְעַל לוֹ", כִּי מְאֹד עָמְקוּ מַחְשְׁבוֹתָיו יִתְבָּרַךְ, וְהוּא יָכוֹל לְתַקֵּן הַכֹּל וּלְהוֹצִיא מִכָּל הַקִּלְקוּלִים הַגְּדוֹלִים תִּקּוּנִים נִפְלָאִים וְנוֹרָאִים, שֶׁזֶּה בְּחִינַת עֲו?ֹנוֹת שֶׁנִּתְהַפְּכִין לִזְכֻיּוֹת עַל־יְדֵי תְּשׁוּבָה (עיין תשובה אות ל), שֶׁזֶּה בְּחִינַת "מִי יִתֵּן טָהוֹר מִטָּמֵא". וְעַל־כֵּן הַבֵּרוּר הַזֶּה בִּשְׁלֵמוּת הוּא בְּחִינַת דְּבַשׁ שֶׁיּוֹצֵא מִדְּבוֹרִים, שֶׁנִּתְהַפֵּךְ מִטָּמֵא לְטָהוֹר, שֶׁזֶּה בְּחִינַת הַגְּאֻלָּה אַחֲרוֹנָה, שֶׁיִּתְבַּטֵּל הָרַע לְגַמְרֵי וְנִתְהַפֵּךְ הַכֹּל לְטוֹב, בִּבְחִינַת "כִּי אָז אֶהְפֹּךְ אֶל כָּל הָעַמִּים שָׂפָה בְרוּרָה וְכוּ'". וְעַל־כֵּן בִּדְבַשׁ אֵין בּוֹ שׁוּם אִסּוּר לְעָרְבוֹ עִם בָּשָׂר, כִּי כְבָר נִשְׁלַם בּוֹ הַבֵּרוּר בְּיוֹתֵר עַד שֶׁלֹּא יוּכַל הָרַע לְהִתְאַחֵז בּוֹ גַּם בְּהִתְעָרְבוֹ עִם הַבָּשָׂר. אַךְ מֵחֲמַת שֶׁאָסוּר לָנוּ לִכְנֹס כָּל־כָּךְ בִּידִיעוֹת אֵלּוּ שֶׁל שְׁנֵי בְּחִינוֹת בֵּרוּרִים הַנַּ"ל, וּמִכָּל־שֶׁכֵּן שֶׁאָסוּר לָנוּ לַעֲבֹר עַל דְּבַר־תּוֹרָה אֲפִלּוּ כָּל־שֶׁהוּא וְלִסְמֹךְ עַל הַתִּקּוּן, שֶׁיִּתְתַּקֵּן הַכֹּל עַל־יְדֵי בֵּרוּר הַשֵּׁנִי, כִּי אֲפִלּוּ הָאוֹמֵר אֶחֱטָא וְאָשׁוּב, אֵין מַסְפִּיקִין בְּיָדוֹ לַעֲשׂוֹת תְּשׁוּבָה, כִּי אַף־עַל־ פִּי שֶׁגַּם הָאִתְעָרוּתָא דִּלְתַתָּא שֶׁלָּנוּ הַכֹּל עַל־יְדֵי בְּחִינַת הַבֵּרוּר הַשֵּׁנִי שֶׁהוּא מֵהַשֵּׁם יִתְבָּרַךְ בְּעַצְמוֹ שֶׁהוּא בְּחִינַת אִתְעָרוּתָא דִּלְעֵלָּא, אַף־עַל־פִּי־כֵן צְרִיכִין אֲנַחְנוּ לִזָּהֵר מְאֹד בְּכָל דִּבְרֵי הַתּוֹרָה וְהַמִּצְו?ֹת כִּפְשׁוּטָן, שֶׁהֵם בְּחִינַת אִתְעָרוּתָא דִּלְתַתָּא, כְּאִלּוּ הַדָּבָר תָּלוּי רַק בָּנוּ, כִּי בֶּאֱמֶת הוּא כָּךְ, רַק שֶׁאִי אֶפְשָׁר עַכְשָׁו לְהַשִּׂיג זֶה הַשֵּׂכֶל אֵיךְ שְׁנֵי מִינֵי בֵּרוּרִים הַנַּ"ל נִכְלָלִים כְּאֶחָד כַּנַּ"ל, וְעַל זֶה הִזְהִיר הַכָּתוּב: "דְּבַשׁ מָצָאתָ אֱכֹל דַּיֶּךָֹּ", כִּי אָסוּר לָנוּ עַכְשָׁו לִכְנֹס בְּעֹמֶק בִּידִיעוֹת אֵלּוּ, וְהָעִקָּר בִּבְחִינַת הַתִּקּוּן שֶׁל הַבֵּרוּר הַשֵּׁנִי שֶׁנַּעֲשֶׂה עַל־יְדֵי הַשֵּׁם יִתְבָּרַךְ בְּעַצְמוֹ שֶׁהוּא בְּחִינַת דְּבַשׁ, כִּי צְרִיכִין לִזָּהֵר מְאֹד לְקַיֵּם כָּל דִּבְרֵי הַתּוֹרָה כִּפְשׁוּטוֹ, שֶׁזֶּה בְּחִינַת הַבֵּרוּר שֶׁנַּעֲשֶׂה עַל־יְדֵי אִתְעָרוּתָא דִּלְתַתָּא שֶׁלָּנוּ. אַךְ מִי שֶׁכְּבָר נִכְשַׁל וְעָבַר מַה שֶּׁעָבַר, בְּוַדַּאי אָסוּר לוֹ לְיָאֵשׁ אֶת עַצְמוֹ, רַק לְהִתְחַזֵּק בִּתְשׁוּבָה שְׁלֵמָה וְלִסְמֹךְ עַל חַסְדֵי הַשֵּׁם יִתְבָּרַךְ שֶׁיּוּכַל לְהִתְתַּקֵּן הַכֹּל עַל־יְדֵי שֶׁיַּמְשִׁיךְ עָלָיו הֶאָרָה מִבְּחִינַת הַבֵּרוּר הַשֵּׁנִי, שֶׁשָּׁם נִתְהַפֵּךְ הַכֹּל לְטוֹבָה כַּנַּ"ל. וְעַל־כֵּן בְּרֹאשׁ־הַשָּׁנָה שֶׁהוּא רִאשׁוֹן לִתְשׁוּבָה, נוֹהֲגִין לֶאֱכֹל דְּבַשׁ, שֶׁמְּרַמֵּז עַל הַבֵּרוּר הַנַּ"ל שֶׁהוּא בְּחִינַת דְּבַשׁ כַּנַּ"ל (שם אותיות מא מב, מד מה מו).</w:t>
      </w:r>
    </w:p>
    <w:p w14:paraId="3943A2FB" w14:textId="77777777" w:rsidR="00796207" w:rsidRDefault="00796207" w:rsidP="00796207">
      <w:pPr>
        <w:rPr>
          <w:rtl/>
        </w:rPr>
      </w:pPr>
      <w:r>
        <w:rPr>
          <w:rFonts w:cs="Arial"/>
          <w:rtl/>
        </w:rPr>
        <w:t xml:space="preserve">קה. חָלָב וּדְבַשׁ הֵם בְּחִינַת שְׁלֵמוּת לְשׁוֹן־ הַקֹּדֶשׁ עַל־יְדֵי שֶׁמַּעֲלִין הַטּוֹב שֶׁבַּתַּרְגּוּם לְתוֹכוֹ, שֶׁזֶּהוּ בְּחִינַת תִּקּוּן הַבְּרִית, וְזֶה בְּחִינַת "דְּבַשׁ וְחָלָב תַּחַת לְשׁוֹנֵךְ" דַּיְקָא, בִּפְרָט דְּבַשׁ הַיּוֹצֵא מֵהַדְּבוֹרִים שֶׁיֵּשׁ בָּהֶם אֶרֶס רַע, וּמֵהֶם דַּיְקָא בָּא מְתִיקוּת הַדְּבַשׁ, שֶׁזֶּה בְּחִינַת נֹגַהּ, בְּחִינַת תַּרְגּוּם שֶׁמְּעֹרָב טוֹב וָרַע, וְשָׁם עִקַּר הַתִּקּוּן וְהַנִּסָּיוֹן לְהַכְנִיעַ וּלְבַטֵּל הָרַע, וּלְהוֹצִיא הַטּוֹב וּלְהַעֲלוֹתוֹ לִלְשׁוֹן־הַקֹּדֶשׁ, שֶׁעַל־יְדֵי־זֶה זוֹכִין לְתִקּוּן הַבְּרִית. וְעַל־כֵּן כְּשֶׁהָלַךְ שִׁמְשׁוֹן הַגִּבּוֹר לְהַכְנִיעַ אֶת הַפְּלִשְׁתִּים, שֶׁעִקַּר בִּיאָתָם לָעוֹלָם הָיָה מִפְּגַם הַבְּרִית, כִּי הָיוּ מַמְזֵרִים מִזֶּרַע מִצְרַיִם שֶׁהָיוּ שְׁטוּפֵי זִמָּה מְאֹד, כְּמוֹ שֶׁכָּתוּב: "אֲשֶׁר יָצְאוּ מִשָּׁם פְּלִשְׁתִּים" וּכְמוֹ שֶׁפֵּרֵשׁ רַשִׁ"י, וְעַל־כֵּן הָיוּ עַל־פִּי־רֹב מִתְגָּרִים מְאֹד בְּיִשְׂרָאֵל מִימֵי הָאָבוֹת עֲדַיִן, מֵחֲמַת שֶׁהֵם </w:t>
      </w:r>
      <w:r>
        <w:rPr>
          <w:rFonts w:cs="Arial"/>
          <w:rtl/>
        </w:rPr>
        <w:lastRenderedPageBreak/>
        <w:t>בִּבְחִינַת קְדֻשַּׁת הַבְּרִית, וְהַפְּלִשְׁתִּים אֲחִיזָתָם בִּבְחִינַת פְּגַם הַבְּרִית. וּכְשֶׁהָלַךְ שִׁמְשׁוֹן לְהַכְנִיעָם, מָצָא דְּבַשׁ בִּגְוִיַּת הָאַרְיֵה, כִּי הָיָה אָז בִּבְחִינָה זוֹ שֶׁהָיָה צָרִיךְ לְתַקֵּן לְשׁוֹן תַּרְגּוּם, לְבָרֵר הַטּוֹב מִן הָרַע שֶׁבּוֹ בִּבְחִינַת "מִי יִתֵּן טָהוֹר מִטָּמֵא", שֶׁזֶּה בְּחִינַת הַדְּבַשׁ כַּנַּ"ל (הל' דברים היוצאים מן החי, הל' א).</w:t>
      </w:r>
    </w:p>
    <w:p w14:paraId="72D038E5" w14:textId="77777777" w:rsidR="00796207" w:rsidRDefault="00796207" w:rsidP="00796207">
      <w:pPr>
        <w:rPr>
          <w:rtl/>
        </w:rPr>
      </w:pPr>
      <w:r>
        <w:rPr>
          <w:rFonts w:cs="Arial"/>
          <w:rtl/>
        </w:rPr>
        <w:t>קו. כָּל הַהוֹלָדוֹת נִמְשָׁכִין מִבְּחִינַת הַתְּפִלָּה, בִּבְחִינַת דִּין, שֶׁמִּתְפַּלֵּל הַבַּעַל־כֹּחַ הַגָּדוֹל, עַד שֶׁעַל־יְדֵי־זֶה מֻכְרַחַת הַסִּטְרָא־ אָחֳרָא בְּעַצְמָהּ לְהַחֲזִיר וּלְהוֹצִיא מִבִּטְנָהּ וְקִרְבָּהּ כָּל הַקְּדֻשּׁוֹת שֶׁבָּלְעָה, שֶׁזֶּה בְּחִינַת דָּם נֶעְכָּר וְנַעֲשֶׂה חָלָב אַחַר הַלֵּדָה כַּמְבֹאָר בִּפְנִים. וּמֵחֲמַת שֶׁעִקַּר יְצִיאַת־מִצְרַיִם עַד שֶׁזָּכוּ לְמַתַּןשׂ תּוֹרָה הָיָה רַק עַל־יְדֵי בְּחִינָה זֹאת, שֶׁזֶּה בְּחִינַת קְדֻשַּׁת הַבְּכוֹרִים בָּאָדָם וּבַבְּהֵמָה שֶׁנִּתְקַדְּשׁוּ אָז בִּיצִיאַת־מִצְרַים כַּמְבֹאָר בִּפְנִים, עַל־כֵּן נוֹהֲגִין בְּשָׁבוּעוֹת לֶאֱכֹל מַאַכְלֵי חָלָב. וְכֵן דְּבַשׁ דְּבוֹרִים נִמְשָׁךְ גַּם־כֵּן מִבְּחִינָה זוֹ, שֶׁזֶּה בְּחִינַת מִי יִתֵּן טָהוֹר מִטָּמֵא, שֶׁדַּיְקָא מִן הַדְּבוֹרִים שֶׁהֵם מִינִים טְמֵאִים וְהֵם בְּחִינַת הַסִּטְרָא־אָחֳרָא, שֶׁעַל זֶה נֶאֱמַר: "סַבּוּנִי כִדְבֹרִים וְכוּ'", רַק עַל־יְדֵי הַתְּפִלָּה בִּבְחִינַת דִּין הַנַּ"ל מֻכְרַחַת הַסִּטְרָא־ אָחֳרָא בְּעַצְמָהּ לְהָקִיא וּלְהוֹצִיא מִבִּטְנָהּ וְקִרְבָּהּ כָּל הַקְּדֻשּׁוֹת, שֶׁזֶּה בְּחִינַת מְתִיקַת הַדְּבַשׁ הַיּוֹצֵא מִן הַדְּבוֹרִים. וְעַל־כֵּן דְּבַשׁ הוּא בְּחִינַת גְּבוּרוֹת, כִּי נִמְשָׁךְ מֵהַתְּפִלָּה בִּבְחִינַת דִּין הַנַּ"ל, וְעַל־כֵּן בְּרֹאשׁ־הַשָּׁנָה, שֶׁאָז הַתְּפִלָּה בִּבְחִינַת דִּין, עַל כֵּן אוֹכְלִין אָז דְּבָשׁ (שם הלכה ב, אותיות ב ג ה ו).</w:t>
      </w:r>
    </w:p>
    <w:p w14:paraId="39238E7F" w14:textId="77777777" w:rsidR="00796207" w:rsidRDefault="00796207" w:rsidP="00796207">
      <w:pPr>
        <w:rPr>
          <w:rtl/>
        </w:rPr>
      </w:pPr>
      <w:r>
        <w:rPr>
          <w:rFonts w:cs="Arial"/>
          <w:rtl/>
        </w:rPr>
        <w:t>קז. עִקַּר הֶתֵּר אֲכִילַת בָּשָׂר הִתְחִיל רַק מִימֵי נֹחַ. כִּי מֵחֲמַת שֶׁדּוֹר הַמַּבּוּל הִשְׁחִיתוּ מְאֹד בִּפְגַם הַבְּרִית, עַד שֶׁהִגִּיעַ הַפְּגָם אֲפִלּוּ לִבְהֵמוֹת וְחַיּוֹת, שֶׁאֲפִלּוּ הֵם הִשְׁחִיתוּ דַּרְכָּם כְּמוֹ שֶׁאָמְרוּ רַבּוֹתֵינוּ זַ"ל, עַד שֶׁכִּמְעַט נֶחֱרַב אָז כָּל הָעוֹלָם. וְעַל־כֵּן אַחַר שֶׁיָּצָא נֹחַ מִן הַתֵּבָה וְהִקְרִיב קָרְבָּנוֹת מִכָּל הַמִּינִים הַטְּהוֹרִים, שֶׁהֵם בִּבְחִינַת תִּקּוּן הַבְּרִית, וְאָז הִתִּיר לוֹ הַשֵּׁם יִתְבָּרַךְ לֶאֱכֹל בָּשָׂר, כִּי עַכְשָׁו צְרִיכִים לֶאֱכֹל דַּיְקָא כְּדֵי לְתַקְּנָם וּלְהַעֲלוֹתָם עַל־יְדֵי־זֶה; רַק שֶׁיֵּשׁ בָּזֶה מַדְרֵגוֹת, כִּי בַּבְּהֵמוֹת נֶאֱחָז בָּהֶם הָרַע מְאֹד, עַל־כֵּן תִּקּוּנָם דַּיְקָא עַל־יְדֵי שְׁחִיטַת שְׁנֵי הַסִּימָנִים. וְדָגִים לֹא נִפְגְּמוּ עַל־יְדֵי דּוֹר הַמַּבּוּל כָּל־כָּךְ, וְעַל־כֵּן לֹא שָׁלַט בָּהֶם הַמַּבּוּל כְּמוֹ שֶׁאָמְרוּ רַבּוֹתֵינוּ זַ"ל, עַל־כֵּן אֵין טְעוּנִין שְׁחִיטָה כְּלָל. וְהָעוֹפוֹת הֵם מְמֻצָּעִים בֵּין דָּגִים לִבְהֵמוֹת, כִּי מִן הָרְקָק נִבְרְאוּ כְּמַאֲמַר רַבּוֹתֵינוּ זַ"ל, עַל־כֵּן הֶכְשֵׁרָן בִּשְׁחִיטַת סִימָן אֶחָד; וְגַם כִּי הָעוֹפוֹת הֵם בְּחִינַת מְמֻצָּעִים בֵּין אָדָם לִבְהֵמָה, וְעַל־כֵּן הֵם הוֹלְכִים רַק עַל רַגְלֵיהֶם כְּמוֹ אָדָם, וְיֵשׁ לָהֶם כְּנָפַיִם בִּמְקוֹם הַיָּדַיִם שֶׁל הָאָדָם, בִּבְחִינַת "וִידֵי אָדָם מִתַּחַת כַּנְפֵיהֶם", וְעַל־כֵּן הֵם סְמוּכִים קְצָת לְגֶדֶר מְדַבֵּר, בִּבְחִינַת "וּבַעַל כְּנָפַיִם יַגִּיד דָּבָר", כִּי הֵם בְּחִינַת תַּרְגּוּם, שֶׁהוּא מְמֻצָּע בֵּין לְשׁוֹן הָעַמִּים שֶׁהוּא רַע גָּמוּר, בְּחִינַת הָרַע הַכּוֹלֵל שֶׁל שִׁבְעִים לָשׁוֹן שֶׁהוּא פְּגַם הַבְּרִית, פְּגַם הַדִּבּוּר דִּקְדֻשָּׁה, שֶׁהוּא בְּחִינַת בַּהֲמִיּוּת מַמָּשׁ, וּבֵין לְשׁוֹן־הַקֹּדֶשׁ שֶׁהוּא בְּחִינַת תִּקּוּן הַבְּרִית, בְּחִינַת אָדָם; וְעַל־כֵּן הֶכְשֵׁרָן בְּסִימָן אֶחָד. וְעַל־כֵּן הַמַּלְאָךְ מט"ט שֶׁהוּא בְּחִינַת מִשְׁנָה, בְּחִינַת תּוֹרָה שֶׁבְּעַל־פֶּה, וְהוּא מְמֻצָּע בֵּין הַשִּׁבְעִים שָׂרִים הַשּׁוֹלְטִין עַל שִׁבְעִים לָשׁוֹן וּבֵין קְדֻשַּׁת יִשְׂרָאֵל שֶׁהֵם רַק תַּחַת מֶמְשֶׁלֶת הַשֵּׁם יִתְבָּרַךְ, שֶׁזֶּה בְּחִינַת תַּרְגּוּם שֶׁהוּא גַּם־כֵּן בְּחִינַת מְמֻצָּע כַּנַּ"ל, עַל־כֵּן הַמַּלְאָךְ הַזֶּה נִקְרָא בִּלְשׁוֹן רַבּוֹתֵינוּ זַ"ל בְּשֵׁם "עוֹף בַּעַל כְּנָפַיִם", הַיְנוּ כַּנַּ"ל. וְעַל־כֵּן בַּבְּהֵמוֹת, הַמִּינִים טְמֵאִים מְרֻבִּים יוֹתֵר מִן הַטְּהוֹרִים, וּבָעוֹפוֹת - לְהֵפֶךְ, כְּמוֹ שֶׁאָמְרוּ רַבּוֹתֵינוּ זַ"ל, כִּי הַבְּהֵמוֹת הֵם בִּבְחִינַת עוֹלַם הָעֲשִׂיָּה, שֶׁשָּׁם נֶאֱחָז הָרַע בְּיוֹתֵר, וְהָעוֹפוֹת הֵם בִּבְחִינַת יְצִירָה, בְּחִינַת מט"ט הַנַּ"ל, שֶׁשָּׁם אֵין אֲחִיזַת הַסִּטְרָא־אָחֳרָא כָּל־כָּךְ. וְעַל־כֵּן סִימָנֵי עוֹף טָהוֹר לֹא נִכְתְּבוּ בַּתּוֹרָה וְנִמְסְרוּ רַק לַחֲכָמִים בְּעַל־פֶּה, כִּי הֵם בְּחִינַת מט"ט, בְּחִינַת מִשְׁנָה, בְּחִינַת תּוֹרָה שֶׁבְּעַל פֶּה כַּנַּ"ל (ע' פנים, ובה' בשר שנתעלם מן העין, הל' ב, אותיות ו, ח; הל' סימני עוף טהור, הל' א).</w:t>
      </w:r>
    </w:p>
    <w:p w14:paraId="241E67CB" w14:textId="77777777" w:rsidR="00796207" w:rsidRDefault="00796207" w:rsidP="00796207">
      <w:pPr>
        <w:rPr>
          <w:rtl/>
        </w:rPr>
      </w:pPr>
      <w:r>
        <w:rPr>
          <w:rFonts w:cs="Arial"/>
          <w:rtl/>
        </w:rPr>
        <w:t>קח. כָּל אֲכִילָתֵנוּ הוּא כְּדֵי לְבָרֵר בֵּרוּרִים, לְבָרֵר טוֹב מִן הָרַע שֶׁנֶּאֱחַז בְּכָל דָּבָר עַל־יְדֵי פְּגַם עֵץ הַדַּעַת טוֹב וָרָע. וְעַל־כֵּן עִקַּר תִּקּוּן וּבֵרוּר אֲכִילָתֵנוּ הוּא רַק עַל־יְדֵי הַצַּדִּיקֵי־אֱמֶת שֶׁבְּכָל דּוֹר, כִּי מֵחֲמַת שֶׁגַּם אֲנַחְנוּ מְעֹרָבִים טוֹב וָרַע עֲדַיִן, פַּעַם כָּשֵׁר, פַּעַם פָּסוּל, פַּעַם טָמֵא, פַּעַם טָהוֹר וְכוּ', עַל־כֵּן אֵין לָנוּ כֹּחַ לְבָרֵר הַטּוֹב מִן הָרַע שֶׁבְּשׁוּם דָּבָר אֲפִלּוּ עַל־יְדֵי הַתּוֹרָה הַקְּדוֹשָׁה, כִּי גַּם לִמּוּד הַתּוֹרָה שֶׁלָּנוּ מְעֹרָב עֲדַיִן בִּבְחִינַת "זָכָה, נַעֲשֶׂה לוֹ סַם־חַיִּים, לֹא זָכָה וְכוּ'", כִּי גַּם בְּהַתּוֹרָה יֵשׁ שְׁנֵי כֹּחוֹת כְּמַאֲמַר רַבּוֹתֵינוּ זַ"ל, עַל־כֵּן עִקַּר הַתִּקּוּן וְהַבֵּרוּר הוּא עַל־יְדֵי הַצַּדִּיקֵי־אֱמֶת שֶׁזָּכוּ לְבַטֵּל הָרַע שֶׁלָּהֶם לְגַמְרֵי, עַד שֶׁאֵין לוֹ בָּהֶם שׁוּם אֲחִיזָה כְּלָל, וְהֵם יְכוֹלִים לְבָרֵר לָנוּ כָּל דִּינֵי הַתּוֹרָה הַקְּדוֹשָׁה בִּשְׁלֵמוּת, שֶׁזֶּה בְּחִינַת מַה שֶּׁנִּמְסְרָה הַתּוֹרָה שֶׁבְּעַל־פֶּה רַק לְחַכְמֵי הַדּוֹר בְּעַל־פֶּה וְלֹא בִכְתָב, כְּדֵי שֶׁנֵּדַע שֶׁאָנוּ צְרִיכִים לִסְמֹךְ רַק עַל צַדִּיקֵי הַדּוֹר, וּכְמוֹ שֶׁכָּתוּב: "לֹא תָסוּר וְגוֹ'", כִּי רַק הֵם יוֹדְעִים לִדְרשׁ הַתּוֹרָה וּלְבָאֳרָהּ כָּרָאוּי בִּשְׁלֵמוּת, בְּאֹפֶן שֶׁנִּזְכֶּה עַל־יְדֵי־זֶה לְבָרֵר בִּשְׁלֵמוּת הַטּוֹב מִן הָרַע כְּפִי הַבֵּרוּרִים שֶׁצְּרִיכִים לְבָרֵר בְּכָל דּוֹר וָדוֹר. וְזֶה שֶׁאָמְרוּ רַבּוֹתֵינוּ זַ"ל: עוֹף טָהוֹר נֶאֱכָל בְּמָסֹרֶת, עַיֵּן פְּנִים (הלכות סימני עוף טהור, הלכה ב).</w:t>
      </w:r>
    </w:p>
    <w:p w14:paraId="3D809F6D" w14:textId="77777777" w:rsidR="00796207" w:rsidRDefault="00796207" w:rsidP="00796207">
      <w:pPr>
        <w:rPr>
          <w:rtl/>
        </w:rPr>
      </w:pPr>
      <w:r>
        <w:rPr>
          <w:rFonts w:cs="Arial"/>
          <w:rtl/>
        </w:rPr>
        <w:t>קט. עִקַּר הַבֵּרוּרִים בְּיוֹתֵר הוּא בַּאֲכִילַת בָּשָׂר, שֶׁהוּא מִמִּינֵי הָחַי שֶׁיֵּשׁ בָּהֶם חַיּוּת וּנְפָשׁוֹת. וְעַל־כֵּן בְּוַדַּאי אִי אֶפְשָׁר לֶאֱכֹל בָּשָׂר כָּרָאוּי כִּי־אִם עַל־יְדֵי הִתְקַשְּׁרוּת לְצַדִּיקִים, אֲשֶׁר עַל־יָדָם יֵשׁ לָנוּ כֹּחַ לְבָרֵר. וְעַל־כֵּן אָמְרוּ רַבּוֹתֵינוּ זַ"ל: עַם־הָאָרֶץ אָסוּר לֶאֱכֹל בָּשָׂר, כִּי עַם־הָאָרֶץ הוּא אֲפִלּוּ קָרָה וְשָׁנָה וְלֹא שִׁמֵּשׁ תַּלְמִידֵי־</w:t>
      </w:r>
      <w:r>
        <w:rPr>
          <w:rFonts w:cs="Arial"/>
          <w:rtl/>
        </w:rPr>
        <w:lastRenderedPageBreak/>
        <w:t>חֲכָמִים, כְּמוֹ שֶׁאָמְרוּ רַבּוֹתֵינוּ זַ"ל, הַיְנוּ מִי שֶׁאֵינוֹ מְקֻשָּׁר לְצַדִּיקִים וַחֲכָמִים אֲמִתִּיִּים, בְּוַדַּאי אִי אֶפְשָׁר לוֹ לֶאֱכֹל בָּשָׂר, מֵאַחַר שֶׁאֵין לוֹ כֹּחַ לְבָרֵר הַנְּפָשׁוֹת וְהַנִּיצוֹצוֹת הַקְּדוֹשִׁים שֶׁיֵּשׁ בְּבָשָׂר כַּנַּ"ל (שם).</w:t>
      </w:r>
    </w:p>
    <w:p w14:paraId="0A70F9C9" w14:textId="77777777" w:rsidR="00796207" w:rsidRDefault="00796207" w:rsidP="00796207">
      <w:pPr>
        <w:rPr>
          <w:rtl/>
        </w:rPr>
      </w:pPr>
      <w:r>
        <w:rPr>
          <w:rFonts w:cs="Arial"/>
          <w:rtl/>
        </w:rPr>
        <w:t>קי. מט"ט שֶׁהוּא בְּחִינַת יִחוּדָא תַתָּאָה, הוּא בְּחִינַת עוֹף, וְכֵן אִיתָא שֶׁמט"ט מְמֻנֶּה עַל עוֹפוֹת. וּמֵחֲמַת שֶׁבְּיחוּדָא תַתָּאָה, שֶׁהוּא בְּחִינַת הַיִּחוּד שֶׁל "בָּרוּךְ שֵׁם כְּבוֹד מַלְכוּתוֹ לְעוֹלָם וָעֶד", יֵשׁ בּוֹ כ"ד אוֹתִיּוֹת, עַל־כֵּן זֶה לְעֻמַּת זֶה יֵשׁ מִצַּד הַסִּטְרָא־אָחֳרָא כ"ד עוֹפוֹת טְמֵאִים. וּמֵחֲמַת שֶׁעִקַּר הַבֵּרוּר שֶׁל בְּחִינַת עֵץ הַדַּעַת טוֹב וָרַע, שֶׁזֶּה בְּחִינַת מט"ט, הוּא עַל־יְדֵי הַדִּבּוּר, עַל־כֵּן עוֹף טָהוֹר נֶאֱכָל רַק בְּמָסֹרֶת (עַיֵּן פְּנִים שֶׁל הֲלָכָה ג; וְעַיֵּן עוֹד מֵעִנְיַן עוֹפוֹת טְמֵאִים וּמַה שֶּׁעוֹף טָהוֹר נֶאֱכָל בְּמָסֹרֶת - "אֱמוּנָה" אוֹת סה).</w:t>
      </w:r>
    </w:p>
    <w:p w14:paraId="2B2B37B0" w14:textId="77777777" w:rsidR="00796207" w:rsidRDefault="00796207" w:rsidP="00796207">
      <w:pPr>
        <w:rPr>
          <w:rtl/>
        </w:rPr>
      </w:pPr>
      <w:r>
        <w:rPr>
          <w:rFonts w:cs="Arial"/>
          <w:rtl/>
        </w:rPr>
        <w:t>קיא. דָּגִים הֵם בְּחִינַת עֵינָא פְקִיחָא, בְּחִינַת עָלְמָא דְאָתֵי, בְּחִינַת דָּעַת. וְעַל־כֵּן בְּרִיאָתָן מִן הַמַּיִם שֶׁהֵם גַּם־כֵּן בְּחִינַת דַּעַת, בְּחִינַת עָלְמָא דְאָתֵי. וְעַל־כֵּן בְּשַׁבָּתוֹת וְיָמִים טוֹבִים, שֶׁהֵם גַּם־כֵּן בְּחִינַת עָלְמָא דְאָתֵי, בְּחִינַת דַּעַת, נוֹהֲגִין לֶאֱכֹל דָּגִים. וְעַל־כֵּן אֵין הַדָּגִים טְעוּנִים שְׁחִיטָה וְאֵין בָּהֶם אִסּוּר חֵלֶב וָדָם וְלֹא שׁוּם מִין טְרֵפוֹת, כִּי כָּל זֶה נִמְשָׁךְ מֵאֲחִיזַת פְּגַם הַבְּרִית, שֶׁנֶּאֱחַז גַּם בִּבְהֵמוֹת וְחַיּוֹת וְעוֹפוֹת כַּנַּ"ל, מַה שֶּׁאֵין כֵּן דָּגִים, שֶׁהֵם בְּחִינַת דַּעַת, בְּחִינַת שְׁמִירַת הַבְּרִית. וּמֵחֲמַת שֶׁעִקַּר שְׁלֵמוּת שְׁמִירַת הַבְּרִית שֶׁהוּא עַל־יְדֵי בְּחִינַת שְׁלֵמוּת לְשׁוֹן־ הַקֹּדֶשׁ, הוּא עַל־יְדֵי לְשׁוֹן תַּרְגּוּם כַּנַּ"ל כַּמָּה פְּעָמִים, וְהַתַּרְגּוּם הוּא בְּחִינַת "כָּתְנוֹת־עוֹר" כַּיָּדוּעַ, וְהַכָּתְנוֹת־עוֹר, אָמְרוּ רַבּוֹתֵינוּ זַ"ל, חֲלָקִים כְּצִפֹּרֶן, וְזֶה בְּחִינַת הַקַּשְׂקַשִּׂים שֶׁל הַדָּגִים שֶׁהֵם גַּם־כֵּן חֲלָקִים כְּצִפֹּרֶן, בְּחִינַת כָּתְנוֹת־עוֹר הַנַּ"ל, עַל־כֵּן הַקַּשְׂקַשִּׂים הוּא עִקַּר הַסִּימָנֵי־טָהֳרָה שֶׁל הַדָּגִים (הל' סימני דגים, הל' א; וע' בשר שנתעלם מן העין, הל' א).</w:t>
      </w:r>
    </w:p>
    <w:p w14:paraId="34042019" w14:textId="77777777" w:rsidR="00796207" w:rsidRDefault="00796207" w:rsidP="00796207">
      <w:pPr>
        <w:rPr>
          <w:rtl/>
        </w:rPr>
      </w:pPr>
      <w:r>
        <w:rPr>
          <w:rFonts w:cs="Arial"/>
          <w:rtl/>
        </w:rPr>
        <w:t>קיב. גַּם מִי שֶׁזָּכָה לִשְׁלֵמוּת הַדַּעַת בְּחִינַת עָלְמָא דְאָתֵי, צָרִיךְ לִזָּהֵר מְאֹד שֶׁלֹּא לְצַמְצֵם דַּעְתּוֹ, שֶׁלֹּא לִכְנֹס לִפְנִים מִמְּחִצָּתוֹ. וְעַל־כֵּן הַדָּגִים שֶׁהֵם בְּחִינַת דַּעַת כַּנַּ"ל, עִקַּר הַסִּימָנֵי־טָהֳרָה שֶׁלָּהֶם הֵם הַקַּשְׂקַשִּׂים, שֶׁהֵם בְּחִינַת לְבוּשֵׁי הַשֵּׂכֶל, בְּחִינַת צִמְצוּם. וְזֶה בְּחִינַת הַסְּנַפִּירִין, שֶׁהֵם כַּנְפֵי הַדָּגִים הַשָּׁטִים עַל־יָדָם בְּתוֹךְ הַמַּיִם, שֶׁזֶּה בְּחִינַת כַּנְפֵי הַשֵּׂכֶל הַשָּׁט וּפוֹרֵחַ בְּתוֹךְ בְּחִינַת הַמְשָׁכַת הַדַּעַת שֶׁל בְּחִינַת עָלְמָא דְאָתֵי, כִּי צָרִיךְ לְהַגְדִּיל הַשֵּׂכֶל וּלְהַעֲמִיק מַחֲשַׁבְתּוֹ בָּזֶה וְלִהְיוֹת שִׂכְלוֹ שָׁט וּפוֹרֵחַ וּמְעוֹפֵף מְאֹד בְּתוֹךְ קְדֻשַּׁת הַדַּעַת הַזֶּה; אֲבָל אַף־עַל־פִּי־ כֵן צָרִיךְ לִזָּהֵר מְאֹד גַּם בְּהַצִּמְצוּם הַנַּ"ל, כִּי כְּשֶׁאֵין לוֹ צִמְצוּם אָז הוּא יוֹצֵא עַל־יְדֵי־זֶה מִגְּבוּל הַקְּדֻשָּׁה לְגַמְרֵי, וְאָז הוּא בִּבְחִינַת פְּגַם הַדַּעַת, פְּגַם הַבְּרִית, שֶׁזֶּה בְּחִינַת הַדָּגִים טְמֵאִים, שֶׁיֵּשׁ מִינִים כָּאֵלּוּ שֶׁיֵּשׁ לָהֶם סְנַפִּיר אֲבָל אֵין לָהֶם קַשְׂקֶשֶׂת, בְּחִינַת הַצִמְצוּם הַנַּ"ל, וְעַל־יְדֵי־זֶה הֵם טְמֵאִים וַאֲסוּרִים. וּמֵחֲמַת שֶׁשָּׁם בִּבְחִינַת הַדָּגִים, הַיְנוּ אוֹתָם שֶׁזָּכוּ כְּבָר לִבְחִינַת קְדֻשַּׁת הַבְּרִית וְהַדַּעַת, עִקַּר הַיֵּצֶר הָרָע שֶׁיֵּשׁ שָׁם הוּא לֶהֱרֹס לַעֲלוֹת אֶל ה' לִכְנֹס לִפְנִים מִמְּחִצָּתוֹ, שֶׁעַל־יְדֵי־זֶה יָכוֹל לָצֵאת מִגְּבוּל הַקְּדֻשָּׁה לְגַמְרֵי, חַס וְשָׁלוֹם. וְעַל־כֵּן שָׁם עִקַּר הַתִּקּוּן וְהַקְּדֻשָּׁה תָּלוּי רַק בְּהַצִּמְצוּם שֶׁהוּא בְּחִינַת קַשְׂקַשִּׂים, עַל־כֵּן עִקַּר הַסִּימַן־ טָהֳרָה שֶׁל הַדָּגִים גַּם־כֵּן הוּא הַקַּשְׂקַשִּׂים, כְּמַאֲמַר רַבּוֹתֵינוּ זַ"ל: כֹּל שֶׁיֵּשׁ לוֹ קַשְׂקֶשֶׂת יֵשׁ לוֹ סְנַפִּיר וְכוּ' (שם)</w:t>
      </w:r>
    </w:p>
    <w:p w14:paraId="1D502BA9" w14:textId="77777777" w:rsidR="00796207" w:rsidRDefault="00796207" w:rsidP="00796207">
      <w:pPr>
        <w:rPr>
          <w:rtl/>
        </w:rPr>
      </w:pPr>
      <w:r>
        <w:rPr>
          <w:rFonts w:cs="Arial"/>
          <w:rtl/>
        </w:rPr>
        <w:t>קיג. דָּגִים הֵם בְּחִינַת עֵינָא פְקִיחָא, עֵינָא חַד דְּרַחֲמֵי, שֶׁהוּא בְּחִינַת הֶאָרַת הָרָצוֹן שֶׁמֵּאִיר בְּיָם הַחָכְמָה, וְעַל־כֵּן הֵם גְּדֵלִים בַּמַּיִם, הַיְנוּ בְּחִינַת יָם הַחָכְמָה הַנַּ"ל. וּמֵחֲמַת שֶׁעִקַּר הֶאָרַת הָרָצוֹן, שֶׁזֶּה בְּחִינַת חַיּוּת הַדָּגִים, הוּא בְּחִינַת מַקִּיפִין, בְּחִינַת מָה, בְּחִינַת "אַיֵּה מְקוֹם כְּבוֹדוֹ", שֶׁזֶּה בְּחִינַת הַשָּׂגַת דָּרֵי מַעְלָה, וְאַף־עַל־ פִּישׂ כֵן גַּם דָּרֵי מַעְלָה צְרִיכִין לְכָלְלָם גַּם־כֵּן בִבְחִינַת הַלִּמּוּד שֶׁל "מְלֹא כָל הָאָרֶץ כְּבוֹדוֹ", כְּדֵי שֶׁיִּהְיֶה לָהֶם יִרְאָה כַּמְבֹאָר בִּפְנִים. בִּפְרָט כְּשֶׁמַּמְשִׁיכִין זֶה הַדַּעַת שֶׁל "אַיֵּה מְקוֹם כְּבוֹדוֹ" בְּזֶה הָעוֹלָם הַגַּשְׁמִי, יְכוֹלִין לִינֹק מִמֶּנּוּ הַסִּטְרָא־אָחֳרָא, שֶׁרוֹצִין, חַס וְשָׁלוֹם, לְהַעְלִים וּלְהַסְתִּיר אֶת אוֹר אֱלָקוּתוֹ יִתְבָּרַךְ לְגַמְרֵי, חַס וְשָׁלוֹם, וִינִיקָתָם מִבְּחִינַת הַהַעְלָמָה וְהַהַסְתָּרָה שֶׁל בְּחִינַת זֹאת הַהַשָּׂגָה שֶׁל "אַיֵּה מְקוֹם כְּבוֹדוֹ"; עַל־כֵּן יֵשׁ כַּמָּה מִינֵי דָּגִים טְמֵאִים, וְעִקַּר הַסִּימָנֵי־טָהֳרָה שֶׁל הַדָּגִים הוּא סְנַפִּיר וְקַשְׂקֶשֶׂת, שֶׁהֵם בְּחִינַת לְבוּשִׁין, בְּחִינַת מַלְכוּת, בְּחִינַת יִרְאָה, בְּחִינַת הַשָּׂגָה שֶׁל "מְלֹא כָל הָאָרֶץ כְּבוֹדוֹ", שֶׁעַל־יְדֵי שֶׁכּוֹלְלִין אוֹתָם גַּם בִּבְחִינַת הַהַשָּׂגָה הַזֹּאת, עַל־יְדֵי־זֶה אֵין יְכוֹלָה הַסִּטְרָא־אָחֳרָא לִינֹק מִשָּׁם, וְאָז הֵם טְהוֹרִים וּמֻתָּרִים לַאֲכִילַת יִשְׂרָאֵל, שֶׁעִקַּר קְדֻשַּׁת אֲכִילָתָם לִזְכּוֹת בִּשְׁעַת אֲכִילָה לְיִרְאָה גְדוֹלָה וּלְהֶאָרַת הָרָצוֹן הַנַּ"ל (שם הל' ב).</w:t>
      </w:r>
    </w:p>
    <w:p w14:paraId="27A7BE4C" w14:textId="77777777" w:rsidR="00796207" w:rsidRDefault="00796207" w:rsidP="00796207">
      <w:pPr>
        <w:rPr>
          <w:rtl/>
        </w:rPr>
      </w:pPr>
      <w:r>
        <w:rPr>
          <w:rFonts w:cs="Arial"/>
          <w:rtl/>
        </w:rPr>
        <w:t xml:space="preserve">קיד. גּוּף וָנֶפֶשׁ הֵם בְּחִינַת חָכְמוֹת חִיצוֹנִיּוֹת שֶׁל חָכְמַת הַטֶּבַע, שֶׁזֶּה בְּחִינַת גּוּף, בְּחִינַת בַּהֲמִיּוּת, נֶגֶד חָכְמַת הַתּוֹרָה הַקְּדוֹשָׁה שֶׁהוּא בְּחִינַת נֶפֶשׁ שֶׁעִקַּר יְסוֹדָהּ עַל אֱמוּנַת הַהַשְׁגָּחָה, וְשֶׁהַכֹּל מִתְנַהֵג רַק בִּרְצוֹנוֹ יִתְבָּרַךְ בְּלִי שׁוּם חִיּוּב הַטֶּבַע כְּלָל, וְשֶׁגַּם הַטֶּבַע מִתְנַהֶגֶת רַק בְּהַשְׁגָּחָתוֹ יִתְבָּרַךְ. וְזֶה בְּחִינַת אֲכִילַת יִשְׂרָאֵל שֶׁעַל־ יְדֵי־זֶה עִקַּר הַחַיּוּת וְהַחִבּוּר שֶׁל גּוּף וָנֶפֶשׁ, וְעִקַּר קְדֻשַּׁת אֲכִילַת יִשְׂרָאֵל הוּא רַק בִּשְׁבִיל הַנֶּפֶשׁ, בְּחִינַת "צַדִּיק אֹכֵל לְשׂבַע נַפְשׁוֹ", כִּי הֵם מַכְנִיעִין וּמְבַטְּלִין חָכְמַת הַטֶּבַע וּמְקַשְּׁרִין הַכֹּל אֶל הַתּוֹרָה הַקְּדוֹשָׁה, בְּחִינַת "וְתוֹרָתְךָ בְּתוֹךְ מֵעָי", כִּי זֶה עִקַּר כַּוָּנַת הָאֲכִילָה לְהַעֲלוֹת הַחַיּוּת שֶׁבִּבְחִינוֹת דּוֹמֵם צוֹמֵחַ חַי לִבְחִינַת מְדַבֵּר, דְּהַיְנוּ לְהַעֲלוֹת וּלְקַשֵּׁר כָּל הַחָכְמוֹת שֶׁבָּעוֹלָם (שֶׁהֵם קִיּוּם הָעוֹלָם עַל־פִּי </w:t>
      </w:r>
      <w:r>
        <w:rPr>
          <w:rFonts w:cs="Arial"/>
          <w:rtl/>
        </w:rPr>
        <w:lastRenderedPageBreak/>
        <w:t>הַטֶּבַע) אֶל שָׁרְשָׁם דִּקְדֻשָּׁה, שֶׁהוּא חָכְמַת הַתּוֹרָה הַקְּדוֹשָׁה, שֶׁהוּא שֹׁרֶשׁ הַכֹּל וְהוּא בְּחִינַת אָדָם. וְעַל־כֵּן עִקַּר תִּקּוּן הָאֲכִילָה הוּא עַל־יְדֵי אֱמוּנָה, דְּהַיְנוּ לְהַאֲמִין שֶׁגַּם הַטֶּבַע בְּעַצְמוֹ הִיא הַשְׁגָּחָתוֹ יִתְבָּרַךְ, וְהוּא יִתְבָּרַךְ מְחַיֶּה אֶת כֻּלָּם, כִּי הַכֹּל מֵאִתּוֹ יִתְבָּרַךְ. וְעַל־כֵּן יֵשׁ מִינִים טְהוֹרִים וּמֻתָּרִים בַּאֲכִילָה, הַיְנוּ אֵלּוּ הַמִּינִים שֶׁיֵּשׁ לָנוּ כֹּחַ לְקַשְּׁרָם אֶל הַקְּדֻשָּׁה וּלְהַעֲלוֹתָם מֵחַי לְאָדָם, וּמִינִים טְמֵאִים הֵם אֵלּוּ הַמִּינִים שֶׁאֵין לָנוּ כֹּחַ לְבָרְרָם וּלְקַשְּׁרָם אֶל הַקְּדֻשָּׁה (שם הלכה ג; עיין שבת קא).</w:t>
      </w:r>
    </w:p>
    <w:p w14:paraId="693C4385" w14:textId="77777777" w:rsidR="00796207" w:rsidRDefault="00796207" w:rsidP="00796207">
      <w:pPr>
        <w:rPr>
          <w:rtl/>
        </w:rPr>
      </w:pPr>
      <w:r>
        <w:rPr>
          <w:rFonts w:cs="Arial"/>
          <w:rtl/>
        </w:rPr>
        <w:t>קטו. דָּגִים הֵם בְּחִינַת עֵינָא פְקִיחָא, בְּחִינַת עֵינָא חַד דְּרַחֲמֵי, בְּחִינַת רַעֲוָא דְרַעֲוִין, בְּחִינַת שֹׁרֶשׁ אֱמוּנַת הָרָצוֹן וְהַהַשְׁגָּחָה לֵידַע וּלְהַאֲמִין שֶׁהַכֹּל מִתְנַהֵג רַק בִּרְצוֹנוֹ וְהַשְׁגָּחָתוֹ יִתְבָּרַךְ כַּנַּ"ל; רַק מֵחֲמַת שֶׁכְּנֶגֶד מֵצַח הָרָצוֹן, שֶׁשָּׁם שֹׁרֶשׁ הָרָצוֹן, יֵשׁ כְּנֶגְדּוֹ מֵצַח הַנָּחָשׁ, שֹׁרֶשׁ חָכְמַת הַטֶּבַע, וְעִקַּר הַכְנָעַת מֵצַח הַנָּחָשׁ הוּא עַל־יְדֵי צְדָקָה, וְעַל־כֵּן עִקַּר הַסִּימָנֵי־טָהֳרָה שֶׁל הַדָּגִים הֵם הַקַּשְׂקַשִּׂים, שֶׁהֵם בְּחִינַת לְבוּשֵׁי הַצְּדָקָה כַּמְבֹאָר בִּפְנִים (שם אות ד).</w:t>
      </w:r>
    </w:p>
    <w:p w14:paraId="47F74452" w14:textId="77777777" w:rsidR="00796207" w:rsidRDefault="00796207" w:rsidP="00796207">
      <w:pPr>
        <w:rPr>
          <w:rtl/>
        </w:rPr>
      </w:pPr>
      <w:r>
        <w:rPr>
          <w:rFonts w:cs="Arial"/>
          <w:rtl/>
        </w:rPr>
        <w:t>קטז. עִקַּר שֵׁם הַצַּדִּיק הוּא עַל שֵׁם צְדָקָה, בְּחִינַת "וְצַּדִּיק חוֹנֵן וְנוֹתֵן", כִּי הַצַּדִּיק הוּא הַבַּעַל־צְדָקָה אֲמִתִּי כַּמְבֹאָר בִּפְנִים (ע' צדקה אות ל), וְעַל־כֵּן נִקְרָא הַצַּדִּיק בְּשֵׁם דָּג, שֶׁכָּל גִּדּוּלוֹ בַּמַּיִם, שֶׁהֵם בְּחִינַת צְדָקָה כַּיָּדוּעַ. וְעַל־כֵּן הַדָּגִים שֶׁנִּמְשָׁךְ חַיּוּתָם בְּשָׁרְשׁוֹ מִבְּחִינַת הַצַּדִּיק שֶׁהוּא גַּם־כֵּן בְּחִינַת דָּג, עַל־כֵּן אֵין טְעוּנִים שְׁחִיטָה וְאֵין בָּהֶם שׁוּם טְרֵפוֹת וְלֹא אִסּוּר חֵלֶב וָדָם, כִּי הַצַּדִּיק הָאֱמֶת כְּבָר הוּא נָקִי וָזַךְ מִכֹּל וָכֹל וְאֵין בּוֹ שׁוּם פְּסֹלֶת כְּלָל, כִּי אֲפִלּוּ אֲכִילָתוֹ וּשְׁתִיָּתוֹ וְכָל דְּבָרִים גַּשְׁמִיִּים שֶׁעוֹסֵק בָּהֶם לִפְעָמִים, הַכֹּל קָדוֹשׁ וְטָהוֹר מְאֹד בִּקְדֻשָּׁה גְדוֹלָה, כִּי הוּא יָכוֹל לַעֲבֹד אֶת הַשֵּׁם יִתְבָּרַךְ בְּכָל דָּבָר. אֲבָל בְּהֵמוֹת וְחַיּוֹת וְעוֹפוֹת, אֲפִלּוּ הַטְּהוֹרִים שֶׁיְּנִיקָתָם מִצַּד הַקְּדֻשָּׁה, מִבְּנֵי־יִשְׂרָאֵל הַכְּשֵׁרִים, אַף־עַל־פִּי־כֵן צְרִיכִים שְׁחִיטָה וְיֵשׁ בָּהֶם כַּמָּה דְּבָרִים אֲסוּרִים, כִּי בַּהֲמוֹן יִשְׂרָאֵל מְעֹרָב עֲדַיִן פְּסוֹלוֹת גַּםשׂ כֵּן קְצָת, כִּי מִי יֹאמַר זִכִּיתִי לִבִּי טָהַרְתִּי מֵחַטָּאתִי; אֲבָל הַדָּגִים, שֶׁחַיּוּתָם נִמְשָׁךְ מִבְּחִינַת הַצַּדִּיק שֶׁכֻּלּוֹ קֹדֶשׁ, עַל־כֵּן אֵין טְעוּנִים שׁוּם תִּקּוּן, רַק אֲסִיפָתָן מְטַהַרְתָּן, כְּמוֹ אֵצֶל הַצַּדִּיקִים שֶׁנֶּאֱמָר בָּהֶם אֲסִיפָה; אַךְ מֵחֲמַת שֶׁיֵּשׁ כַּמָּה שַׁקְרָנִים וּצְבוּעִים שֶׁמְּדַמִּין עַצְמָן כְּקוֹף בִּפְנֵי אָדָם וּמִתְפָּאֲרִין גַּם־כֵּן בִּגְדוֹלוֹת וְנִפְלָאוֹת כְּאִלּוּ יְכוֹלִין לַעֲבֹד אֶת הַשֵּׁם יִתְבָּרַךְ בְּכָל דָּבָר כְּמוֹ הַצַּדִּיק, וּבֶאֱמֶת הֵם שַׁקְרָנִים כַּנַּ"ל, עַל־כֵּן גַּם בַּדָּגִים יֵשׁ כַּמָּה מִינִים טְמֵאִים שֶׁנִּמְשָׁכִים מִבְּחִינַת הַשַּׁקְרָנִים וְהַצְּבוּעִים כַּנַּ"ל. וְעַל־כֵּן עִקַּר הַסִּימַן־טָהֳרָה שֶׁל הַדָּגִים הֵם הַקַּשְׂקְשֶׂת, שֶׁהֵם בְּחִינַת לְבוּשֵׁי צְדָקָה, כִּי הַצַּדִּיק הָאֱמֶת יֵשׁ לוֹ כֹּחַ הַצְּדָקָה דִּקְדֻשָּׁה, שֶׁמִּשָּׁם מְקַבֵּל דִּבּוּר פִּיו לְהִתְפָּאֵר אֶת עַצְמוֹ בִּגְדוֹלוֹת כַּמְבֹאָר בִּפְנִים, אֲבָל הַשַּׁקְרָנִים הַנַּ"ל אֵין לָהֶם כֹּחַ הַצְּדָקָה, כִּי אֲלֵיהֶם מִתְקָרְבִים הַבַּעֲלֵי־צְדָקָה הַפְּגוּמִים, שֶׁצִּדְקָתָם אֵינָהּ נֶחְשֶׁבֶת בְּשֵׁם צְדָקָה כְּלָל, וְעַל־כֵּן הַדָּגִים טְמֵאִים אֵין לָהֶם קַשְׂקַשִּׂים (שם הל' ד, אות א).</w:t>
      </w:r>
    </w:p>
    <w:p w14:paraId="7404D30E" w14:textId="77777777" w:rsidR="00796207" w:rsidRDefault="00796207" w:rsidP="00796207">
      <w:pPr>
        <w:rPr>
          <w:rtl/>
        </w:rPr>
      </w:pPr>
      <w:r>
        <w:rPr>
          <w:rFonts w:cs="Arial"/>
          <w:rtl/>
        </w:rPr>
        <w:t>קיז. הַצַּדִּיק מְכֻנֶּה בְּשֵׁם דָּג, וְכֵן כָּל יִשְׂרָאֵל מְכֻנִּים בְּשֵׁם דָּגִים כְּמַאֲמַר רַבּוֹתֵינוּ זַ"ל, וְזֶה מֵחֲמַת שֶׁכָּל גִּדּוּלָם הוּא בַּמַּיִם, הַיְנוּ בְּמֵימֵי הַדַּעַת שֶׁל הַתּוֹרָה הַקְּדוֹשָׁה. אַךְ מֵחֲמַת שֶׁעִקַּר תִּקּוּן הַמֹּחִין וְהַדַּעַת הוּא עַל־יְדֵי תִּקּוּן הַצִּמְצוּם, לְצַמְצֵם מַחֲשַׁבְתּוֹ וּמֹחוֹ שֶׁלֹּא תֵצֵא לְשׁוֹטֵט בְּמַה שֶּׁאֵין לוֹ רְשׁוּת, בְּחִינַת 'בַּמֻּפְלָא מִמְּךָ אַל תִּדְרשׁ' וְכוּ', עַל־כֵּן עִקַּר סִימַן־טָהֳרָה שֶׁל הַדָּגִים הֵם הַקַּשְׂקַשִּׂים, שֶׁהֵם הַלְּבוּשׁ וְהַכִּסּוּי שֶׁל הַדָּגִים הַגְּדֵלִים בַּמַּיִם, וְהֵם בְּחִינַת צִמְצוּם הַמֹּחִין שֶׁזֶּה עִקַּר הַתִּקּוּן כַּמְבֹאָר בִּפְנִים (שם הל' ה).</w:t>
      </w:r>
    </w:p>
    <w:p w14:paraId="7821B50C" w14:textId="77777777" w:rsidR="00796207" w:rsidRDefault="00796207" w:rsidP="00796207">
      <w:pPr>
        <w:rPr>
          <w:rtl/>
        </w:rPr>
      </w:pPr>
      <w:r>
        <w:rPr>
          <w:rFonts w:cs="Arial"/>
          <w:rtl/>
        </w:rPr>
        <w:t>קיח. כָּל הַתּוֹלָעִים וּשְׁקָצִים וּרְמָשִׂים הֵם עִקַּר זֻהֲמַת הַנָּחָשׁ, וְעַל־כֵּן הֵם מְזֹהָמִים מְאֹד וְאֵין לָהֶם שׁוּם קוֹמָה וְרוֹחֲשִׁים עַל הָאָרֶץ, בְּחִינַת "עַל גְּחֹנְךָ תֵלֵךְ" הַנֶּאֱמָר אֵצֶל הַנָּחָשׁ, וְהֵם כְּרוּכִים וּמְדֻבָּקִים בְּיוֹתֵר בַּעֲפַר הָאָרֶץ, שֶׁשָּׁם עִקַּר אֲחִיזַת זֻהֲמַת הַנָּחָשׁ, וְעַל־כֵּן אִסּוּרָן חָמוּר מְאֹד וְיֵשׁ בָּהֶם כַּמָּה לָאוִין, כִּי הֵם מְשַׁקְּצִים נֶפֶשׁ הָאָדָם בְּיוֹתֵר, כִּי הֵם הַהֵפֶךְ מַמָּשׁ מִקְדֻשַּׁת הַנֶּפֶשׁ שֶׁשָּׁרְשָׁהּ בְּכָבוֹד דִּקְדֻשָּׁה, וְהֵם בְּזוּיִים וּמְשֻׁקָּצִים מְאֹד, וְהֵם בְּחִינַת קְלִפַּת עֵשָׂו שֶׁנֶּאֱמַר עָלָיו: "בָּזוּי אַתָּה מְאֹד", כְּמַאֲמַר רַבּוֹתֵינוּ זַ"ל, שֶׁאֵין לוֹ כְּתָב וְלָשׁוֹן כִּי הוּא גָּרוּעַ יוֹתֵר מִכָּל הַשִּׁבְעִים לָשׁוֹן, וְעַל־כֵּן הַתּוֹלָעִים רוֹחֲשִׁים וְשׁוֹרְצִים בְּכָל מָקוֹם, בְּכָל מִינֵי מַאֲכָל וּמַשְׁקֶה, כִּי הֵם בְּחִינַת תַּכְלִית זֻהֲמַת הַנָּחָשׁ, זֻהֲמַת הַיֵּצֶר הָרָע הַפֶּתִי הַסָּכָל וְהַמְזֹהָם מְאֹד, שֶׁהוּא בְּחִינַת הַיֵּצֶר הָרָע הַנָּמוּךְ שֶׁבְּכָל בְּחִינוֹת הַיֵּצֶר הָרָע, כִּי יֵשׁ כַּמָּה בְּחִינוֹת בַּיֵּצֶר הָרָע כַּמּוּבָא בְּמָקוֹם אַחֵר, וְהַיֵּצֶר הָרָע הַמְגֻשָּׁם וְהַמְזֹהָם הַזֶּה נִסְרָךְ וְנִדְבָּק וְנִסְתַּבֵּךְ מְאֹד בְּכָל דָּבָר שֶׁבִּקְדֻשָּׁה וּמַכְבִּיד עַל הָאָדָם בְּעַצְבוּת וְעַצְלוּת, שֶׁזֶּה בְּחִינַת טֶבַע הַשְּׁקָצִים וְהָרְמָשִׂים, שֶׁהֵם בְּתַכְלִית הָעַצְבוּת וְהָעַצְלוּת, וְחַיּוּתָם מוּעָט בְּיוֹתֵר מִכָּל גֶּדֶר הֶחָי, וְצָרִיךְ לִשְׁמֹר נַפְשׁוֹ מְאֹד מֵהֶם, הַיְנוּ מִבְּחִינַת הַיֵּצֶר הָרָע הַזֶּה. אֲבָל בְּנָקֵל מְאֹד לְהִנָּצֵל מִמֶּנּוּ, כִּי בִּמְעַט הִסְתַּכְּלוּת וָדַעַת וּזְרִיזוּת קְצָת יְכוֹלִין לְהִתְפָּרֵד מֵהֶם וּלְהַכְנִיעַ אוֹתָם, כִּי חַיּוּתָם וְכֹחָם מוּעָט מְאֹד וּבְנָקֵל לְהָרְגָם וּלְשַׁבְּרָם לַאֲלָפִים וּרְבָבוֹת בְּרֶגַע אֶחָד, רַק מֵחֲמַת שֶׁנִּדְבָּקִין וְנִסְרָכִין מְאֹד בְּכָל הַמְּקוֹמוֹת, עַל־כֵּן נִדְמֶה לְהָאָדָם בַּתְּחִלָּה שֶׁקָּשֶׁה לוֹ לָצֵאת מֵהֶם וּלְשַׁבְּרָם, אֲבָל בִּמְעַט דַּעַת וּזְרִיזוּת קְצָת יְכוֹלִים לְהַכְנִיעַ אוֹתָם בְּנָקֵל וּלְבַטְּלָם בְּבִטּוּל גָּמוּר, כִּי הֵם מְעוּטֵי כֹחַ מְאֹד (הל' תולעים, הל' א).</w:t>
      </w:r>
    </w:p>
    <w:p w14:paraId="402B7C07" w14:textId="77777777" w:rsidR="00796207" w:rsidRDefault="00796207" w:rsidP="00796207">
      <w:pPr>
        <w:rPr>
          <w:rtl/>
        </w:rPr>
      </w:pPr>
      <w:r>
        <w:rPr>
          <w:rFonts w:cs="Arial"/>
          <w:rtl/>
        </w:rPr>
        <w:lastRenderedPageBreak/>
        <w:t>קיט. הַצַּדִּיק עוֹסֵק לְהָאִיר וּלְעוֹרֵר כָּל הַנִּיצוֹצוֹת הַקְּדוֹשׁוֹת שֶׁנָּפְלוּ לְמַטָּה מַטָּה עַד לֶעָפָר מַמָּשׁ, שֶׁשָּׁם עִקַּר אֲחִיזַת זֻהֲמַת הַנָּחָשׁ, וְהַצַּדִּיק מְעוֹרֵר וּמֵקִיץ אוֹתָם וּמוֹדִיעָם כִּי מְלֹא כָל הָאָרֶץ כְּבוֹדוֹ, כִּי גַּם בְּמָקוֹם שֶׁהֵם שָׁם יְכוֹלִין גַּם־כֵּן לִמְצֹא אֶת הַשֵּׁם יִתְבָּרַךְ. וְזֶה בְּחִינַת "הָקִיצוּ וְרַנְּנוּ שֹׁכְנֵי עָפָר", שׁוֹכְנֵי עָפָר דַּיְקָא. וְעַל־כֵּן אֵלּוּ הַמִּינִים מִבְּהֵמוֹת חַיּוֹת וְעוֹפוֹת שֶׁיֵּשׁ בָּהֶם סִימָנֵי־טָהֳרָה, זֶה סִימָן שֶׁהִתְחִיל לְהָאִיר בָּהֶם הֶאָרָה זוֹ, עַל־כֵּן הֵם טְהוֹרִים וּמֻתָּרִים לַאֲכִילַת יִשְׂרָאֵל, אֲבָל אֵלּוּ הַמִּינִים שֶׁלֹּא זָכוּ לְקַבֵּל הֶאָרָה זוֹ, עַל־כֵּן אֵין בָּהֶם סִימָנֵי־ טָהֳרָה וְהֵם טְמֵאִים וַאֲסוּרִים. וְזֶה בְּחִינַת אִסּוּר אֲכִילַת שְׁקָצִים וּרְמָשִׂים מִשּׁוּם "הַשֶּׁרֶץ הַשֹּׁרֵץ עַל הָאָרֶץ" דַּיְקָא, כִּי הֵם מִבְּחִינַת זֻהֲמַת הַנָּחָשׁ שֶׁנֶּאֱחָז הָעִקָּר בְּעָפָר וָאָרֶץ, וְהֵם שׁוֹכְנֵי עָפָר מַמָּשׁ, שֶׁאֵין מַגִּיעַ אֲלֵיהֶם שׁוּם תִּקּוּן וְהֶאָרָה מֵהִתְעוֹרְרוּת שֶׁל הַצַּדִּיק, כִּי הֵם בְּחִינַת רַע גָּמוּר, תֹּקֶף הַזֻּהֲמָא, עַל־כֵּן הֵם אֲסוּרִים בַּאֲכִילָה כִּי אִי אֶפְשָׁר לָנוּ לְתַקְּנָם וּלְהַעֲלוֹתָם, רַק אַדְּרַבָּא צְרִיכִין לִפְרשׁ מֵהֶם מִכֹּל וָכֹל. וּמַה שֶּׁתּוֹלָעִים שֶׁנִּתְהַוּוּ בְּתָלוּשׁ מֻתָּרִים כָּל זְמַן שֶׁלֹּא פֵרְשׁוּ - עַיֵּן פְּנִים (שם הל' ב).</w:t>
      </w:r>
    </w:p>
    <w:p w14:paraId="5F41FD52" w14:textId="77777777" w:rsidR="00796207" w:rsidRDefault="00796207" w:rsidP="00796207">
      <w:pPr>
        <w:rPr>
          <w:rtl/>
        </w:rPr>
      </w:pPr>
      <w:r>
        <w:rPr>
          <w:rFonts w:cs="Arial"/>
          <w:rtl/>
        </w:rPr>
        <w:t>קכ. עִנְיַן תּוֹלָעִים שֶׁבְּתָלוּשׁ, שֶׁעַד שֶׁלֹּא פֵרְשׁוּ מֻתָּרִין - עַיֵּן "הִתְחַזְּקוּת", אוֹת נו.</w:t>
      </w:r>
    </w:p>
    <w:p w14:paraId="01A01865" w14:textId="77777777" w:rsidR="00796207" w:rsidRDefault="00796207" w:rsidP="00796207">
      <w:pPr>
        <w:rPr>
          <w:rtl/>
        </w:rPr>
      </w:pPr>
      <w:r>
        <w:rPr>
          <w:rFonts w:cs="Arial"/>
          <w:rtl/>
        </w:rPr>
        <w:t>קכא. עִקַּר בְּחִינַת שְׁבִירַת כֵּלִים וּמִיתַת הַמְּלָכִים הָיָה בִּבְחִינַת שֵׁם ב"ן, שֶׁכְּנֶגְדוֹ יְסוֹד הֶעָפָר וּבְחִינַת עוֹלַם הָעֲשִׂיָּה, וְעַל־כֵּן שָׁם עִקַּר הִתְגַּבְּרוּת הַקְּלִפּוֹת וְהַסִּטְרָא־אָחֳרָא בִּבְחִינַת "וְנָחָשׁ עָפָר לַחְמוֹ", וְעַל־כֵּן הַתּוֹלָעִים הַשּׁוֹרְצִים עַל הָאָרֶץ מַמָּשׁ, נֶאֱחָז בָּהֶם הַזֻּהֲמָא מְאֹד וְעַל־ כֵּן כֻּלָּם אֲסוּרִים (הל' תולעים הל' ד, אותיות ג ו).</w:t>
      </w:r>
    </w:p>
    <w:p w14:paraId="75D499DA" w14:textId="77777777" w:rsidR="00796207" w:rsidRDefault="00796207" w:rsidP="00796207">
      <w:pPr>
        <w:rPr>
          <w:rtl/>
        </w:rPr>
      </w:pPr>
      <w:r>
        <w:rPr>
          <w:rFonts w:cs="Arial"/>
          <w:rtl/>
        </w:rPr>
        <w:t>קכב. הַדָּגִים נִמְשָׁכִין בְּשָׁרְשָׁן מִבְּחִינַת הַצַּדִּיקִים הַגְּדוֹלִים שֶׁהֵם בְּחִינַת מָשִׁיחַ, שֶׁמַּמְשִׁיכִין בְּכָל דּוֹר תִּקּוּנִים נִפְלָאִים מִבְּחִינַת עוֹלַם הַתִּקּוּן שֶׁיִּתְגַּלֶּה לֶעָתִיד, שֶׁאָז יִתְגַּלֶּה הַשֵּׂכֶל וְהַחָכְמָה שֶׁיֵּשׁ בְּהַצִּמְצוּם שֶׁל הֶחָלָל הַפָּנוּי, שֶׁעַל־יְדֵי־זֶה יִתְתַּקֵּן הַכֹּל. וְזֶה הַשֵּׂכֶל הוּא בְּחִינַת מַיִם שֶׁהֵם שֹׁרֶשׁ כָּל הַבְּרִיאָה, כְּמַאֲמַר רַבּוֹתֵינוּ זַ"ל: מִתְּחִלָּה הָיָה הָעוֹלָם מַיִם בְּמַיִם, וְעַל־ כֵּן לֶעָתִיד לָבוֹא שֶׁיִּתְגַּלֶּה זֶה הַשֵּׂכֶל, נֶאֱמַר: "כִּי מָלְאָה הָאָרֶץ דֵּעָה וְכוּ' כַּמַּיִם לַיָּם מְכַסִּים" (עַיֵּן פְּנִים), וְזֶה בְּחִינַת הַדָּגִים שֶׁגִּדּוּלָם בַּמָּיִם. אַךְ מֵחֲמַת שֶׁמִּזֶּה הַצִּמְצוּם שֶׁל הֶחָלָל הַפָּנוּי, מִשָּׁם שֹׁרֶשׁ אֲחִיזַת כָּל הַדִּינִים וְהַקְּלִפּוֹת, רַחֲמָנָא לִצְּלַן, עַל־כֵּן צְרִיכִים הַדָּגִים סִימָנֵישׂ טָהֳרָה, וְהָעִקָּר הוּא הַקַּשְׂקַשִּׂים, שֶׁהֵם בְּחִינַת לְבוּשֵׁי הַצְּדָקָה, שֶׁעַל־יְדֵי־זֶה זוֹכִין לְהַמְשִׁיךְ הֶאָרָה מִשֵּׂכֶל הָעֶלְיוֹן שֶׁהוּא שֹׁרֶשׁ הַצִּמְצוּם שֶׁל הֶחָלָל הַפָּנוּי, וְעַל־יְדֵי־זֶה נִמְתָּקִין כָּל הַצִּמְצוּמִים וְהַדִּינִים וְנִתְבַּטְּלִין אֲחִיזַת כָּל הַקְּלִפּוֹת, רַחֲמָנָא לִצְּלַן (שם אותיות ח י).</w:t>
      </w:r>
    </w:p>
    <w:p w14:paraId="781F451E" w14:textId="77777777" w:rsidR="00796207" w:rsidRDefault="00796207" w:rsidP="00796207">
      <w:pPr>
        <w:rPr>
          <w:rtl/>
        </w:rPr>
      </w:pPr>
      <w:r>
        <w:rPr>
          <w:rFonts w:cs="Arial"/>
          <w:rtl/>
        </w:rPr>
        <w:t>קכג. מְבֹאָר בַּתִּקּוּנִים, שֶׁבֵּיצִים הֵם מָארֵי מִקְרָא, גַּם הֵם בְּחִינַת אוֹפַנִּים, בְּחִינַת עֲשִׂיָּה, וּמֵחֲמַת שֶׁבַּמִּקְרָא הַיְנוּ בַּתּוֹרָה שֶׁבִּכְתָב יֵשׁ גַּם לְעַכּוּ"ם אֵיזֶה אֲחִיזָה, כִּי הֵם יְכוֹלִים גַּם־כֵּן לַעֲסֹק בָּהּ, וְעִקַּר הַיִּתְרוֹן שֶׁל יִשְׂרָאֵל הוּא בִּבְחִינַת תּוֹרָה שֶׁבְּעַל־פֶּה, שֶׁשָּׁם אֵין לְעַכּוּ"ם אֲחִיזָה כְּלָל, וְעַל־כֵּן אָמְרוּ רַבּוֹתֵינוּ זַ"ל, שֶׁהַבֵּיצִים אֵין לָהֶם סִימָנֵי־טָהֳרָה בְּבֵרוּר. כִּי זֶה יָדוּעַ שֶׁכָּל הַמִּינִים טְהוֹרִים הֵם מִסִּטְרָא דְיִשְׂרָאֵל, וּמִינִים טְמֵאִים הֵם מִסִּטְרָא דְעַכּוּ"ם. וְזֶה בְּחִינַת כ"ד מִינֵי עוֹפוֹת טְמֵאִים, שֶׁהֵם בְּחִינַת נִשְׁמַת הָעַכּוּ"ם, שֶׁהֵם כְּנֶגֶד כ"ד סִפְרִין דְּאוֹרַיְתָא, זֶה לְעֻמַּת זֶה, מֵחֲמַת שֶׁיֵּשׁ לָהֶם מִשָּׁם אֵיזֶה אֲחִיזָה קְצָת. וְעַל־כֵּן עוֹפוֹת טְהוֹרִים שֶׁמְּרַמְּזִין עַל נַפְשׁוֹת יִשְׂרָאֵל, לֹא נִכְתְּבוּ סִימָנֵיהֶם בַּתּוֹרָה כְּלָל, כִּי עִקַּר הַיִּתְרוֹן שֶׁל יִשְׂרָאֵל הוּא עַל־יְדֵי תּוֹרָה שֶׁבְּעַל־פֶּה. וְזֶה בְּחִינַת: עוֹף טָהוֹר אֵינוֹ נֶאֱכָל אֶלָּא בְּמָסֹרֶת, שֶׁהוּא בְּחִינַת תּוֹרָה שֶׁבְּעַל־פֶּה, שֶׁנִּמְסְרָה רַק מִפֶּה לְפֶה. וְעַל־כֵּן הַבֵּיצִים, שֶׁהֵם מְרַמְּזִין עַל מָארֵי מִקְרָא, בְּחִינַת תּוֹרָה שֶׁבִּכְתָב, אִי אֶפְשָׁר לְהַכִּיר בָּהֶם כְּלָל בֵּין טָמֵא לְטָהוֹר, מֵאַחַר שֶׁיֵּשׁ גַּם לְעַכּוּ"ם אֲחִיזָה שָׁם. וּמֵחֲמַת שֶׁבֶּאֱמֶת תּוֹרָה שֶׁבִּכְתָב וְשֶׁבְּעַל־פֶּה הַכֹּל אֶחָד וְאָסוּר לְהַפְרִיד בֵּינֵיהֶם כְּלָל, כִּי תּוֹרָה שֶׁבִּכְתָב בְּלֹא תוֹרָה שֶׁבְּעַל־פֶּה אֵין לָהּ שׁוּם שְׁלֵמוּת, כִּי אֵין יוֹדְעִים שׁוּם בֵּאוּר אֲמִתִּי בַּתּוֹרָה אִם לֹא עַל־יְדֵי תּוֹרָה שֶׁבְּעַל־פֶּה; וְכֵן תּוֹרָה שֶׁבְּעַל־ פֶּה לְבַד גַּם־כֵּן אֵין לָהּ מְצִיאוּת כִּי־אִם עַל־יְדֵי תּוֹרָה שֶׁבִּכְתָב, כִּי לֵיכָּא מִידֵי דְּלָא רְמִיזָא בְּאוֹרַיְתָא, נִמְצָא, שֶׁבְּתוֹרָה שֶׁבִּכְתָב, בּוֹ נִכְלָל בֶּאֱמֶת גַּם כָּל תּוֹרָה שֶׁבְּעַל־פֶּה, עַל־כֵּן הַבֵּיצִים הֵם רֹאשׁוֹ אֶחָד כַּד, בְּחִינַת כ"ד סִפְרִין דְּאוֹרַיְתָא, וְרֹאשׁוֹ אֶחָד חַד, בְּחִינַת תּוֹרָה שֶׁבְּעַל־פֶּה, שֶׁשָּׁם עִקַּר הַחִדּוּד שֶׁל הַתַּלְמִידֵי־חֲכָמִים שֶׁמְּחַדְּדִין זֶה לָזֶה בַּהֲלָכָה. וְעַל־כֵּן אִם שְׁנֵי רָאשֶׁיהָ כַּדִּין אוֹ חַדִּין, בְּוַדַּאי טָמֵא, כִּי זֶה בְּחִינַת פֵּרוּד לְגַמְרֵי, חַס וְשָׁלוֹם, בֵּין תּוֹרָה שֶׁבִּכְתָב לְתוֹרָה שֶׁבְּעַל־פֶּה, שֶׁהֵם בְּחִינַת קֻדְשָׁא־ בְּרִיךְ־הוּא וּשְׁכִינְתֵּהּ; רַק אֲפִלּוּ רֹאשָׁהּ אֶחָד כַּד וְרֹאשׁוֹ אֶחָד חַד, אַף־עַל־פִּי־כֵן מֵאַחַר שֶׁגַּם הָעַכּוּ"ם לוֹמְדִין תּוֹרָה שֶׁבִּכְתָב וּמְבָאֲרִין אוֹתָהּ בְּעַל־פֶּה עַל־פִּי דַּרְכֵיהֶם וְדֵעוֹתֵיהֶם הָרָעוֹת, עַל־כֵּן אֵין סוֹמְכִין לְהַתִּירָן אִם לֹא שֶׁיָּדוּעַ לוֹ בְּבֵרוּר שֶׁהֵם מֵעוֹף טָהוֹר (הל' ביצים, הל' ב).</w:t>
      </w:r>
    </w:p>
    <w:p w14:paraId="62AB7E1E" w14:textId="77777777" w:rsidR="00796207" w:rsidRDefault="00796207" w:rsidP="00796207">
      <w:pPr>
        <w:rPr>
          <w:rtl/>
        </w:rPr>
      </w:pPr>
      <w:r>
        <w:rPr>
          <w:rFonts w:cs="Arial"/>
          <w:rtl/>
        </w:rPr>
        <w:t xml:space="preserve">קכד. בֵּיצִים אִלֵּין מָארֵי מִקְרָא, וּמִקְרָא הוּא בַּעֲשִׂיָּה שֶׁהוּא בְּחִינַת מַלְכוּת, בְּחִינַת חָכְמָה תַתָּאָה, בְּחִינַת שִׁעוּרָא דְּאַתְוָן דְּאוֹרַיְתָא, בְּחִינַת הַצִּמְצוּמִים הַקְּדוֹשִׁים שֶׁעַל־יָדָם בָּאִין לְהַשָּׂגַת אֱלָקוּת, וְעַל־כֵּן כַּמָּה שִׁעוּרֵי תוֹרָה - כַּבֵּיצָה. וְאֵלּוּ הַצִּמְצוּמִים הַקְּדוֹשִׁים הֵם בְּחִינַת עִגּוּלִים, שֶׁהֵם בְּחִינַת אֱמוּנָה, בְּחִינַת "וֶאֱמוּנָתְךָ סְבִיבוֹתֶיךָ", וְאַחַר־כָּךְ מַמְשִׁיךְ עַל־יְדֵי־זֶה דַּיְקָא הַשֵּׂכֶל הָעֶלְיוֹן שֶׁל הַשָּׂגַת אֱלָקוּת, זֶה בְּחִינַת </w:t>
      </w:r>
      <w:r>
        <w:rPr>
          <w:rFonts w:cs="Arial"/>
          <w:rtl/>
        </w:rPr>
        <w:lastRenderedPageBreak/>
        <w:t>אוֹר הַיָּשָׁר, כִּי כְמוֹ שֶׁבִּתְחִלַּת הַבְּרִיאָה הָיָה עַל־יְדֵי כַּמָּה צִמְצוּמִים וּבִבְחִינַת עִגּוּלִים וָישֶׁר כַּמְבֹאָר בְּ"עֵץ־ חַיִּים", כְּמוֹ־כֵן גַּם עַכְשָׁו אֵצֶל כָּל הַשָּׂגָה וְהַשָּׂגָה. וְזֶה בְּחִינַת 'רֹאשׁוֹ אֶחָד כַּד וְאֶחָד חַד' הַנֶּאֱמָר בְּסִימָנֵי הַבֵּיצִים, שֶׁהֵם מְרַמְּזִין עַל בְּחִינַת הַחָכְמָה תַתָּאָה, שֶׁעַל־יָדָהּ בָּאִין לְהַשָּׂגַת אֱלָקוּת, כִּי אִם שְׁנֵי רָאשֶׁיהָ כַּדִּים אוֹ שְׁנֵיהֶם חַדִּים, הוּא בְּוַדַּאי סִימַן טֻמְאָה, כִּי שְׁנֵי רָאשֶׁיהָ כַּדִּים זֶה בְּחִינַת אֱמוּנוֹת כָּזְבִּיּוֹת שֶׁהֵם כְּסִילוּת גָּמוּר בְּלֹא שׁוּם שֵׂכֶל, וּשְׁנֵי רָאשֶׁיהָ חַדִּים זֶה בְּחִינַת שֵׂכֶל לְבַד בְּלִי אֱמוּנָה, וּשְׁנֵי בְּחִינוֹת אֵלּוּ הֵם סִימַן טֻמְאָה, כִּי עִקַּר שְׁלֵמוּת הַקְּדֻשָּׁה הוּא עַל־יְדֵי קְדֻשַּׁת הָאֱמוּנָה וּקְדֻשַּׁת הַשֵּׂכֶל, שֶׁזֶּה בְּחִינַת כַּד וָחַד כַּנַּ"ל, רַק אֲפִלּוּ בֶּאֱמוּנָה וָשֵׂכֶל צְרִיכִין גַּם־כֵּן לְהַבְחִין עֲדַיִן בֵּין טָמֵא לְטָהוֹר, כִּי יֵשׁ אֱמוּנוֹת כָּזְבִּיּוֹת שֶׁמַּרְאִין גַּם־כֵּן אֵיזֶה סְבָרָא מוּטְעֵית וְשֵׂכֶל מְשֻׁבָּשׁ שֶׁל שְׁטוּת לֶאֱמוּנָתָם, וְעַל־כֵּן אִי אֶפְשָׁר לְאָדָם לִסְמֹךְ עַל הֲבָנַת עַצְמוֹ כְּלָל, רַק עַל קַבָּלָתֵנוּ מִפִּי חֲכָמִים אֲמִתִּיִּים דִּקְדֻשָּׁה, וְכַאֲשֶׁר קִבַּלְנוּ מֵאֲבוֹתֵינוּ וְרַבּוֹתֵינוּ הַקְּדוֹשִׁים. וְעַל־כֵּן אֲפִלּוּ אִם רֹאשׁוֹ אֶחָד כַּד וְאֶחָד חַד, אֵין סוֹמְכִין עַל זֶה גַּם־כֵּן עַד שֶׁיִּשְׁמַע מִפִּי נֶאֱמָן שֶׁהֵם מֵעוֹף טָהוֹר, הַיְנוּ כַּנַּ"ל (שם הל' ג, אותיות א ו).</w:t>
      </w:r>
    </w:p>
    <w:p w14:paraId="6812263A" w14:textId="77777777" w:rsidR="00796207" w:rsidRDefault="00796207" w:rsidP="00796207">
      <w:pPr>
        <w:rPr>
          <w:rtl/>
        </w:rPr>
      </w:pPr>
      <w:r>
        <w:rPr>
          <w:rFonts w:cs="Arial"/>
          <w:rtl/>
        </w:rPr>
        <w:t>קכה. עִנְיַן הַבְּרָכָה שֶׁצְּרִיכִין לְבָרֵךְ קֹדֶם הָאֲכִילָה וְעִנְיַן מַתְּנוֹת כְּהֻנָּה - עַיֵּן "שׁוֹחֵט" אוֹת טו.</w:t>
      </w:r>
    </w:p>
    <w:p w14:paraId="1B517D67" w14:textId="77777777" w:rsidR="00796207" w:rsidRDefault="00796207" w:rsidP="00796207">
      <w:pPr>
        <w:rPr>
          <w:rtl/>
        </w:rPr>
      </w:pPr>
      <w:r>
        <w:rPr>
          <w:rFonts w:cs="Arial"/>
          <w:rtl/>
        </w:rPr>
        <w:t>קכו. כָּל הַבְּהֵמוֹת וְחַיּוֹת וְעוֹפוֹת וְכָל הַדְּבָרִים שֶׁבָּעוֹלָם, כֻּלָּם מְקַבְּלִים חַיּוּתָם רַק מִיִּשְׂרָאֵל הַמְקַיְּמִין אֶת הַתּוֹרָה, וְעַל־כֵּן כָּל הַמִּינִים טְהוֹרִים מְקַבְּלִים חַיּוּת מִצַּד הַקְּדֻשָּׁה וּמֻתָּרִים בַּאֲכִילָה, וְהַמִּינִים טְמֵאִים מְקַבְּלִים חַיּוּתָם מֵהַסִּטְרָא־אָחֳרָא וְעַל־כֵּן אֲסוּרִים לַאֲכִילַת יִשְׂרָאֵל. וְהִנֵּה מְבֹאָר בְּמָקוֹם אַחֵר כִּי אִי אֶפְשָׁר לְהִתְקָרֵב אֶל הַתּוֹרָה וְאֶל כְּלָלִיּוּת הַקְּדֻשָּׁה כִּי־אִם עַל־יְדֵי עַזּוּת דִּקְדֻשָּׁה, לַעֲמֹד עַל־יְדֵי־זֶה וּלְהִתְגַּבֵּר כְּנֶגֶד הָרוֹצִים לְמָנְעוֹ מֵהַקְּדֻשָּׁה. אַךְ זֶה הָעַזּוּת דִּקְדֻשָּׁה צָרִיךְ שְׁמִירָה גְדוֹלָה שֶׁלֹּא יִהְיֶה בִּבְחִינַת עַזּוּת דְּסִטְרָא־אָחֳרָא, חַס וְשָׁלוֹם, שֶׁעַל זֶה אָמְרוּ רַבּוֹתֵינוּ זַ"ל: עַז פָּנִים לַגֵּיהִנּוֹם. עַל־כֵּן צָרִיךְ שֶׁיִּהְיֶה לוֹ בּוּשָׁה גְדוֹלָה דִּקְדֻשָּׁה וְיִהְיֶה בִּבְחִינַת 'בּשֶׁת פָּנִים לְגַן־עֵדֶן', וְדַיְקָא עַל־יְדֵי הַיִּרְאָה וְהַבּוּשָׁה הַזֹּאת יִתְגַּבֵּר בְּעַזּוּת גָּדוֹל דִּקְדֻשָּׁה נֶגֶד כָּל הַמּוֹנְעִים. וּבְיוֹתֵר צְרִיכִין לִזָּהֵר בָּזֶה בְּנֵי הַנְּעוּרִים הָרוֹצִים לְהַתְחִיל לְחַנֵּךְ אֶת עַצְמָם בַּעֲבוֹדַת־הַשֵּׁם וּלְהִתְקָרֵב אֶל הַקְּדֻשָּׁה, וְהֵם בִּבְחִינַת 'בֵּיצִים מָארֵי מִקְרָא', כִּי כְּמוֹ שֶׁהַתְחָלַת הַלִּמּוּד בִּכְלָל הוּא מִקְרָא, בְּחִינַת 'בֶּן חָמֵשׁ שָׁנִים לַמִּקְרָא', כְּמוֹ־כֵן בְּעִנְיַן עֲבוֹדַת־הַשֵּׁם, שֶׁזֶּה עִקַּר תַּכְלִית הַלִּמּוּד, כִּי לֹא הַמִּדְרָשׁ עִקָּר וְכוּ', עַל־כֵּן הַתְחָלַת הַחִנּוּךְ בַּעֲבוֹדַתשׂ הַשֵּׁם הוּא בְּחִינַת 'מָארֵי מִקְרָא'. וְאָז בַּהַתְחָלָה, שֶׁבְּוַדַּאי צָרִיךְ לַעֲבֹר עֲלֵיהֶם עֲדַיִן מְנִיעוֹת וְנִסְיוֹנוֹת הַרְבֵּה, וּצְרִיכִין שְׁמִירָה גְדוֹלָה שֶׁלֹּא לְהָרְסָם וְשֶׁלֹּא לְשָׁבְרָם בְּקַל, חַס וְשָׁלוֹם, כִּי הֵם חֲלוּשֵׁי כֹחַ וְרַכִּים עֲדַיִן, בִּבְחִינַת 'בֵּיצִים מָארֵי מִקְרָא', וְעִקַּר הַשְּׁמִירָה וְהַהִתְחַזְּקוּת שֶׁלָּהֶם הוּא עַל־יְדֵי עַזּוּת דִּקְדֻשָּׁה הַנִּמְשָׁךְ מִבְּחִינַת בּוּשָׁה וְיִרְאָה דִקְדֻשָּׁה כַּנַּ"ל. וְזֶה בְּחִינַת 'רֹאשׁוֹ אֶחָד כַּד' - זֶה בְּחִינַת בּוּשָׁה וְיִרְאָה כַּמְבֹאָר בִּפְנִים, 'וְרֹאשׁוֹ אֶחָד חַד' - כִּי אַף־עַל־פִּי שֶׁהוּא בּשֶׁת־פָּנִים, מִכָּל מָקוֹם צָרִיךְ לִהְיוֹת חַד וְחָזָק וְחָרִיף לַעֲמֹד בְּעַזּוּת גָּדוֹל דִּקְדֻשָּׁה נֶגֶד כָּל הַמּוֹנְעִים אוֹתוֹ מֵהַקְּדֻשָּׁה בֶּאֱמֶת. אֲבָל אִם שְׁנֵי רָאשֵׁיהֶם כַּדִּים, הַיְנוּ שֶׁהוּא בִּבְחִינַת בּשֶׁת מִכָּל צְדָדָיו, שֶׁאֵין בּוֹ שׁוּם עַזּוּת כְּלָל וּמִתְבַּטֵּל מִקְּדֻשַּׁת עֲבוֹדָתוֹ עַל־יְדֵי כָּל בְּחִינוֹת הַמּוֹנְעִים; וְכֵן אִם שְׁנֵי רָאשֵׁיהֶם חַדִּין, דְּהַיְנוּ שֶׁהוּא מָלֵא עַזּוּת וְאֵין בּוֹ שׁוּם בּשֶׁת כְּלָל - הֵם בְּוַדַּאי טְמֵאִים, כִּי עַזּוּת דְּסִטְרָא־ אָחֳרָא הוּא בְּוַדַּאי טָמֵא. וְכֵן אִם אֵין לוֹ שׁוּם עַזּוּת דִּקְדֻשָּׁה כְּלָל, הוּא גַּם־כֵּן סִימַן טֻמְאָה, כִּי אִי אֶפְשָׁר לְהִתְקָרֵב אֶל הַקְּדֻשָּׁה כִּי־אִם עַל־יְדֵי עַזּוּת דִּקְדֻשָּׁה שֶׁכָּלוּל מִבְּחִינַת בּוּשָׁה דִּקְדֻשָּׁה, שֶׁזֶּה בְּחִינַת 'רֹאשׁוֹ אֶחָד חַד וְאֶחָד כַּד' כַּנַּ"ל. אַךְ אֲפִלּוּ אִם יֵשׁ לוֹ שְׁנֵי הַסִּימָנִים הַנַּ"ל, עֲדַיִן הַדָּבָר סָפֵק, כִּי יֵשׁ אֶחָד שֶׁיֵּשׁ לוֹ עַזּוּת וּבוּשָׁה וּשְׁנֵיהֶם הֵם לְהֵפֶךְ מֵהַקְּדֻשָּׁה, כִּי הוּא עַז־פָּנִים נֶגֶד הַכְּשֵׁרִים וְהַצַּדִּיקֵי־אֱמֶת, וּכְנֶגֶד הַשַּׁקְרָנִים דַּיְקָא יֵשׁ לוֹ בּשֶׁת־פָּנִים וּמִתְבַּטֵּל כְּנֶגְדָּם, עַל־כֵּן אֲפִלּוּ אִם רֹאשׁוֹ אֶחָד כַּד וְאֶחָד חַד, עֲדַיִן אֵין סוֹמְכִין עַל זֶה לְאָכְלוֹ, עַד שֶׁיֵּדַע שֶׁהוּא מֵעוֹף טָהוֹר, הַיְנוּ מִסִּטְרָא דִקְדֻשָּׁה (שם הל' ד, וע' עוד מענין ראשו אחד כד ואחד חד - התחזקות, אות נז).</w:t>
      </w:r>
    </w:p>
    <w:p w14:paraId="20449556" w14:textId="77777777" w:rsidR="00796207" w:rsidRDefault="00796207" w:rsidP="00796207">
      <w:pPr>
        <w:rPr>
          <w:rtl/>
        </w:rPr>
      </w:pPr>
      <w:r>
        <w:rPr>
          <w:rFonts w:cs="Arial"/>
          <w:rtl/>
        </w:rPr>
        <w:t xml:space="preserve">קכז. עִקַּר יְנִיקַת הָרַע הַכּוֹלֵל מֵהַקְּדֻשָּׁה, חַס וְשָׁלוֹם, הוּא עַל־יְדֵי לְשׁוֹן תַּרְגּוּם, וְחָלָב הִיא בְּחִינַת תַּרְגּוּם, הַיְנוּ שֶׁנִּתְבָּרֵר הַטּוֹב שֶׁבַּתַּרְגּוּם מִן הָרַע שֶׁבּוֹ, בְּחִינַת דָּם נֶעְכָּר וְנַעֲשֶׂה חָלָב, וְעַל־כֵּן מֻתָּר בַּאֲכִילָה בְּלֹא שׁוּם תִּקּוּן. וּמֵחֲמַת שֶׁהוּא מִבְּחִינַת תַּרְגּוּם, שֶׁהוּא בְּחִינַת תַּרְדֵּמָה וְשֵׁנָה כַּיָּדוּעַ, עַל־כֵּן הֶחָלָב מַפִּיל שֵׁנָה עַל הָאָדָם בְּטֶבַע. וְזֶה בְּחִינַת כַּמָּה מִינֵי בֵּרוּרִים שֶׁיֵּשׁ בְּהֶחָלָב: חֶמְאָה וּגְבִינָה, וְהַגְּבִינָה שְׁנִיָּה שֶׁנַּעֲשֶׂה מִנַּסְיוּבֵי דַחֲלָבָא; כִּי מֵחֲמַת שֶׁכָּל עִקַּר הֶחָלָב הוּא בָּא מִבְּחִינַת בֵּרוּר מֵרַע לְטוֹב, מִדָּם לְחָלָב, וְזֶה יָדוּעַ שֶׁכָּל דָּבָר הַמִּתְבָּרֵר מֵרַע לְטוֹב, אַף שֶׁכְּבָר נִכְלָל בַּטּוֹב, עֲדַיִן צְרִיכִין לְבָרְרוֹ בְּיוֹתֵר בְּבֵרוּר אַחַר בֵּרוּר כְּדֵי לְבָרֵר הַטּוֹב וְהַמֻּבְחָר שֶׁבּוֹ, וְהַמּוֹתָר מִתְבָּרֵר אַחַר־כָּךְ, שֶׁזֶּה בְּחִינַת כָּל הַבֵּרוּרִים הַנַּ"ל שֶׁמְּבָרְרִין מֵהֶחָלָב. וְעַל־כֵּן אָסוּר בָּשָׂר בְּחָלָב, כִּי בָּשָׂר הוּא עִקַּר עָבְיוּת וְגַשְׁמִיּוּת הַגּוּף שֶׁהוּא בְּחִינַת דִּינִים, בִּבְחִינַת מַה שֶּׁאָמְרוּ רַבּוֹתֵינוּ זַ"ל: גּוּף קָשֶׁה, בִּפְרָט גּוּף שֶׁל בְּהֵמָה, שֶׁשָּׁם נֶאֱחָז בְּיוֹתֵר הָרַע הַכּוֹלֵל הַנַּ"ל; וְעַל־כֵּן אֵינוֹ רָאוּי לְאָכְלוֹ חַי כִּי־אִם עַל־יְדֵי בִּשּׁוּל, בִּפְרָט בְּשַׂר־בְּהֵמָה שֶׁצָּרִיךְ בִּשּׁוּל הַרְבֵּה, וְכָל זֶה מֵחֲמַת שֶׁעֲדַיִן לֹא נִתְבָּרֵר לְמַאֲכַל אָדָם, וְלֹא נִכְנָע וְלֹא נִמְתָּק הָרַע שֶׁבּוֹ לְגַמְרֵי עַד אַחַר הַבִּשּׁוּל עַל־יְדֵי </w:t>
      </w:r>
      <w:r>
        <w:rPr>
          <w:rFonts w:cs="Arial"/>
          <w:rtl/>
        </w:rPr>
        <w:lastRenderedPageBreak/>
        <w:t>הָאוּר, בִּבְחִינַת "מֵהָאֵשׁ יָצָאוּ וְהָאֵשׁ תֹּאכְלֵם", וְעַל־כֵּן אָסוּר לְבַשְּׁלוֹ בְּחָלָב, כְּדֵי שֶׁלֹּא לִתֵּן יְנִיקָה לְהָרַע הַכּוֹלֵל הַנֶּאֱחָז בְּהַבָּשָׂר שֶׁלֹּא יוּכַל לִינֹק מֵהַקְּדֻשָּׁה עַל־יְדֵי הֶחָלָב שֶׁהוּא בְּחִינַת תַּרְגּוּם כַּנַּ"ל. וְעַל־כֵּן נִסְמָךְ אִסּוּר בָּשָׂר בְּחָלָב לְמִצְוַת הֲבָאַת בִּכּוּרִים, שֶׁמִּצְוָה לְסַפֵּר אָז: "אֲרַמִּי אֹבֵד אָבִי וְכוּ'", הַיְנוּ שֶׁקְּלִפַּת לָבָן רָצָה לְהִתְגַּבֵּר וְלִינֹק מֵהַקְּדֻשָּׁה עַל־יְדֵי לְשׁוֹן תַּרְגּוּם שֶׁהוּא לְשׁוֹן אֲרַמִּי, שֶׁמֵּחֲמַת זֶה אָסוּר גַּם־כֵּן בָּשָׂר בְּחָלָב. וְעַל־כֵּן אִסּוּר בָּשָׂר בְּחָלָב מִן הַתּוֹרָה הוּא רַק בִּבְשַׂר בְּהֵמָה, שֶׁשָּׁם נֶאֱחָז הָרַע הַכּוֹלֵל בְּיוֹתֵר, שֶׁמֵּחֲמַת זֶה צָרִיךְ שְׁחִיטַת שְׁנֵי הַסִּימָנִים, וַחֲלָבָהּ אָסוּר, וְדָמָהּ אֵין טָעוּן כִּסּוּי, מַה שֶּׁאֵין כֵּן בְּחַיָּה וָעוֹף, שֶׁאֵין הָרַע נֶאֱחָז בָּהֶם כָּל־כָּךְ, שֶׁמֵּחֲמַת זֶה צָרִיךְ לְכַסּוֹת אֶת דָּמָן וַחֲלָבָם מֻתָּר, עַל־כֵּן אֵין בָּהֶם אִסּוּר בָּשָׂר בְּחָלָב מִן הַתּוֹרָה רַק מִדְּרַבָּנָן. וְעַל־כֵּן הַדָּגִים שֶׁאֵין צְרִיכִין שְׁחִיטָה כְּלָל וְאֵין בָּהֶם אֲפִלּוּ אִסּוּר דָּם וְכוּ', עַל־כֵּן אֵין בָּהֶם אִסּוּר בָּשָׂר בְּחָלָב אֲפִלּוּ מִדְּרַבָּנָן (הל' בשר בחלב ה"א).</w:t>
      </w:r>
    </w:p>
    <w:p w14:paraId="0221D193" w14:textId="77777777" w:rsidR="00796207" w:rsidRDefault="00796207" w:rsidP="00796207">
      <w:pPr>
        <w:rPr>
          <w:rtl/>
        </w:rPr>
      </w:pPr>
      <w:r>
        <w:rPr>
          <w:rFonts w:cs="Arial"/>
          <w:rtl/>
        </w:rPr>
        <w:t>קכח. הַבָּהֵמָה אֵין לָהּ דַּעַת וּמֹחִין שֶׁהֵם בְּחִינַת מְאוֹרֵי־אוֹר, וְעַל־כֵּן הִיא בִּבְחִינַת מְאוֹרֵי־אֵשׁ, כִּי זֶה לְעֻמַּת זֶה; וּבְמָקוֹם שֶׁאֵין שָׁם מְאוֹרֵי־אוֹר - מִתְגַּבְּרִין שָׁם חַס וְשָׁלוֹם מְאוֹרֵי־אֵשׁ. וְזֶה בְּחִינַת "בָּעֶרֶב תֹּאכְלוּ בָשָׂר", כִּי בָּעֶרֶב שֶׁהוּא זְמַן הִסְתַּלְּקוּת הַמְּאוֹרֵי־אוֹר וּשְׁלִיטַת הַמְּאוֹרֵי־ אֵשׁ - אָז זְמַן אֲכִילַת הַבָּשָׂר, שֶׁהוּא בִּבְחִינַת מְאוֹרֵי־אֵשׁ. וְעַל־כֵּן צְרִיכִין לִזָּהֵר בְּיוֹתֵר בַּאֲכִילַת בָּשָׂר לְאָכְלוֹ בִּקְדֻשָּׁה בְּכַוָּנָה גְדוֹלָה, כְּדֵי שֶׁיִּזְכֶּה לְהַכְנִיעַ מְאוֹרֵי הָאֵשׁ. וְעַל־כֵּן אָמְרוּ רַבּוֹתֵינוּ זַ"ל: עַם־הָאָרֶץ אָסוּר לֶאֱכֹל בָּשָׂר, כִּי בֶּאֱמֶת הַמְּאוֹרֵי־אֵשׁ הֵם יוֹנְקִים וּמְקַבְּלִים גַּם־כֵּן מִבְּחִינַת הַמְּאוֹרֵי־ אוֹר, שֶׁהֵם תְּלָת גַּוְנִין דְּעֵינָא וּבַת־עַיִן הַנִּמְשָׁכִין מֵאַרְבַּע אוֹתִיּוֹת הַשֵּׁם, כִּי גַּם בִּמְאוֹרֵי־אֵשׁ יֵשׁ אַרְבָּעָה גַּוְנִין כַּמּוּבָא בַּזֹּהַר הַקָּדוֹשׁ, כִּי גַּם הֵם מְקַבְּלִים חַיּוּת מִשֵּׁם הַשֵּׁם, כִּי הוּא יִתְבָּרַךְ מְחַיֶּה אֶת כֻּלָּם, רַק שֶׁצְּרִיכִין לִזָּהֵר שֶׁלֹּא לִתֵּן לָהֶם חַיּוּת יוֹתֵר מִדַּי, רַק כְּדֵי חִיּוּנוֹ בְּצִמְצוּם כְּדֵי שֶׁלֹּא יִתְגַּבְּרוּ, חַס וְשָׁלוֹם, וְעַל־כֵּן בֶּאֱמֶת מֻתָּר לָנוּ לֶאֱכֹל גַּם בָּשָׂר, רַק שֶׁאִי אֶפְשָׁר לֶאֱכֹל כִּי־אִם בְּכֹחַ הַצַּדִּיקִים וְהַתּוֹרָה הַקְּדוֹשָׁה שֶׁהֵם בְּחִינַת מְאוֹרֵי־אוֹר, שֶׁעַל־יְדֵי־זֶה יְכוֹלִין לְהַכְנִיעַ הָרַע שֶׁבִּמְאוֹרֵי־אֵשׁ וּלְבָרֵר הַטּוֹב מִן הָרַע, וְאָז יוּכַל לֶאֱכֹל בָּשָׂר; אֲבָל עַם־הָאָרֶץ שֶׁרָחוֹק מֵהַתּוֹרָה הַקְּדוֹשָׁה, וַאֲפִלּוּ אִם קָרָה וְשָׁנָה וְלֹא שִׁמֵּשׁ תַּלְמִידֵי־ חֲכָמִים אָמְרוּ עָלָיו רַבּוֹתֵינוּ זַ"ל שֶׁנִּקְרָא גַּם־כֵּן עַם־הָאָרֶץ, וּמֵאַחַר שֶׁאֵינוֹ מְקֹרָב לְצַדִּיקֵי־אֱמֶת שֶׁהֵם בְּחִינַת מְאוֹרֵי־אוֹר, עַל־ כֵּן אָסוּר לֶאֱכֹל בָּשָׂר, כִּי אָז יִתְגַּבְּרוּ עַל־יְדֵי־ זֶה הַסִּטְרָא־אָחֳרָא בְּיוֹתֵר, שֶׁהֵם בְּחִינַת מְאוֹרֵי־אֵשׁ, שֶׁנֶּאֱחָזִין בְּיוֹתֵר בִּבְשַׂר בְּהֵמָה; אֲבָל עַל־יְדֵי שֶׁמְּקַבְּלִין כֹּחַ מֵהַצַּדִּיק וְהַתּוֹרָה הַקְּדוֹשָׁה, אָז יְכוֹלִין לֶאֱכֹל בָּשָׂר בִּקְדֻשָּׁה, עַד שֶׁאַדְּרַבָּא עַל־יְדֵי־זֶה נִכְנָעִין מְאוֹרֵי־אֵשׁ וּמְבָרְרִין הַטּוֹב שֶׁבָּהֶם וּמַעֲלִין אוֹתוֹ אֶל הַקְּדֻשָּׁה, וְעַל־כֵּן עַל־יְדֵי־זֶה נִשְׁלָם הַדַּעַת וְהַמֹּחִין שֶׁהֵם בְּחִינַת מְאוֹרֵי־אוֹר בְּיוֹתֵר. נִמְצָא, שֶׁבָּשָׂר בְּחִינַת מְאוֹרֵי־אֵשׁ, אֲבָל חָלָב הוּא בְּחִינַת מְאוֹרֵי־אוֹר, כִּי דָּם נֶעְכָּר וְנַעֲשֶׂה חָלָב, הַיְנוּ שֶׁנִּכְנָעִין מְאוֹרֵי־אֵשׁ הַנֶּאֱחָזִין בִּרְתִיחַת וַעֲכִירַת הַדָּמִים, וּמִתְגַּבְּרִין הַמְּאוֹרֵי־אוֹר שֶׁהֵם בְּחִינַת גַּוְנִין דְּעֵינָא כַּנַּ"ל. וְזֶה בְּחִינַת "עֵינָיו כְּיוֹנִים וְכוּ' רֹחֲצוֹת בֶּחָלָב וְכוּ'". וְעִקַּר הִתְהַוּוּת בְּחִינָה זֹאת שֶׁל בְּחִינַת 'דָּם נֶעְכָּר וְנַעֲשֶׂה חָלָב' הוּא בִּשְׁעַת הַהוֹלָדָה, כִּי כָּל הַהוֹלָדוֹת הֵם נִמְשָׁכִין מִן הַצַּדִּיק הָאֱמֶת שֶׁהוּא בְּחִינַת מְאוֹרֵי־אוֹר, וְעַל־כֵּן בִּשְׁעַת הַהוֹלָדָה שֶׁנִּמְשָׁךְ בְּחִינַת הִתְגַּלּוּת אוֹר הַצַּדִּיק, אֲזַי דָּם נֶעְכָּר וְנַעֲשֶׂה חָלָב, דְּהַיְנוּ שֶׁנִּכְנָעִין וְנִמְתָּקִין וְנִזְדַּכְּכִין הַמְּאוֹרֵי־אֵשׁ וְנִתְגַּלֶּה בְּחִינַת הַמְּאוֹרֵי־אוֹר. וְזֶה בְּחִינַת אִסּוּר בָּשָׂר בְּחָלָב, כִּי אָסוּר לְחַבְּרָן בְּיַחַד, בִּכְדֵי שֶׁלֹּא לִתֵּן יְנִיקָה בְּיוֹתֵר לְהַמְּאוֹרֵי־אֵשׁ שֶׁהֵם בִּבְחִינַת בְּשַׂר בְּהֵמָה, שֶׁזֶּה בְּחִינַת גְּדִי, בְּחִינַת קְלִפַּת עֵשָׂו אִישׁ שָׂעִיר, בְּחִינַת שְׂעִיר עִזִּים, שֶׁלֹּא יוּכְלוּ לִינֹק בְּיוֹתֵר מִבְּחִינַת הֶחָלָב שֶׁהוּא בְּחִינַת מְאוֹרֵי־ אוֹר, כִּי עַל־יְדֵי־זֶה יִתְגַּבְּרוּ הַמְּאוֹרֵי־אֵשׁ בְּיוֹתֵר, חַס וְשָׁלוֹם. וְעַל־כֵּן אִסּוּר בָּשָׂר בְּחָלָב מִן הַתּוֹרָה הוּא עַל־יְדֵי בִּשּׁוּל, וְגַם הַבִּשּׁוּל בְּעַצְמוֹ אָסוּר, כִּי אָז עַל־יְדֵי הַבִּשּׁוּל שֶׁעַל־יְדֵי הָאֵשׁ, אָז אִם יִתְחַבְּרוּ בְּיַחַד יְכוֹלִין עַל־יְדֵי־זֶה לְהִתְגַּבֵּר הַמְּאוֹרֵי־אֵשׁ בְּיוֹתֵר. וְזֶה שֶׁמּוּבָן בַּזֹּהַר הַקָּדוֹשׁ, שֶׁתַּעֲרוֹבוֹת בָּשָׂר בְּחָלָב הוּא בְּחִינַת פְּגַם הַבְּרִית, כִּי עִקַּר פְּגַם הַבְּרִית הוּא גַּם־כֵּן בִּבְחִינַת הִתְגַּבְּרוּת הַמְּאוֹרֵישׂ אֵשׁ הַנַּ"ל. וְזֶה שֶׁנִּסְמָךְ אִסּוּר בָּשָׂר בְּחָלָב לְמִצְוַת בִּכּוּרִים, עַיֵּן פְּנִים (שם הל' ב).</w:t>
      </w:r>
    </w:p>
    <w:p w14:paraId="667192E5" w14:textId="77777777" w:rsidR="00796207" w:rsidRDefault="00796207" w:rsidP="00796207">
      <w:pPr>
        <w:rPr>
          <w:rtl/>
        </w:rPr>
      </w:pPr>
      <w:r>
        <w:rPr>
          <w:rFonts w:cs="Arial"/>
          <w:rtl/>
        </w:rPr>
        <w:t>קכט. בָּשָׂר הוּא מִבְּחִינַת תֹּקֶף הַצִּמְצוּם וְהַגְּבוּל, בִּפְרָט בְּשַׂר בְּהֵמָה, שֶׁנִּמְשָׁךְ בְּשָׁרְשׁוֹ מִבְּחִינַת "פְּנֵי שׁוֹר מֵהַשְּׂמֹאל", שֶׁהוּא בְּחִינַת גְּבוּל וְצִמְצוּם. וְחָלָב הוּא בְּחִינַת הַמְתָּקַת וְהַרְחָבַת הַצִּמְצוּם וְהַגְּבוּל, בְּחִינַת 'דָּם נֶעְכָּר וְנַעֲשֶׂה חָלָב', שֶׁנַּעֲשֶׂה בִּשְׁעַת הַהוֹלָדָה שֶׁהוּא בְּחִינַת הַרְחָבַת הַגְּבוּל הַקְּדֻשָּׁה; כִּי אַף־עַל־ פִּי שֶׁכָּל אֶחָד צָרִיךְ לִשְׁמֹר אֶת גְּבוּלוֹ שֶׁלֹּא לְהָרְסוֹ, חַס וְשָׁלוֹם, וְשֶׁלֹּא לִכְנֹס לִגְבוּל חֲבֵרוֹ, שֶׁזֶּה בְּחִינַת אִסּוּר כִּלְאַיִם וַעֲרָיוֹת, אַף־עַל־פִּי־כֵן צָרִיךְ כָּל אֶחָד לִרְאוֹת לְהַרְחִיב אֶת גְּבוּלוֹ, שֶׁגְּבוּל הַקְּדֻשָּׁה שֶׁלּוֹ יִתְפַּשֵּׁט וְיִתְרַחֵב וְיִתְגַּדֵּל בִּבְחִינַת "הַרְחִיבִי מְקוֹם אָהֳלֵךְ וְכוּ'", וְזֶה עִקַּר קִיּוּם הָעוֹלָם וְחִיּוּב הוֹלָדוֹת בָּנִים, וְעַל־כֵּן בִּשְׁעַת לֵדָה דָּם נֶעְכָּר, הַיְנוּ שֶׁנִּמְתָּק הַצִּמְצוּם וְהַגְּבוּל, שֶׁהוּא בְּחִינַת דִּינִים, בְּחִינַת דָּמִים, וְנַעֲשֶׂה חָלָב, שֶׁהוּא בְּחִינַת הַרְחָבַת הַצִּמְצוּם וְהַגְּבוּל דִּקְדֻשָּׁה, וְעַל כֵּן אָסוּר לְעָרְבוֹ עִם הַבָּשָׂר (שם הלכה ג).</w:t>
      </w:r>
    </w:p>
    <w:p w14:paraId="2E1D58A0" w14:textId="77777777" w:rsidR="00796207" w:rsidRDefault="00796207" w:rsidP="00796207">
      <w:pPr>
        <w:rPr>
          <w:rtl/>
        </w:rPr>
      </w:pPr>
      <w:r>
        <w:rPr>
          <w:rFonts w:cs="Arial"/>
          <w:rtl/>
        </w:rPr>
        <w:t xml:space="preserve">קל. עַל־יְדֵי הָאֲכִילָה מִתְחַזֵּק הַגּוּף. וְעַל כֵּן צְרִיכִין לֶאֱכֹל בִּקְדֻשָּׁה גְדוֹלָה עַל־פִּי הַתּוֹרָה, כְּדֵי שֶׁלֹּא יִתְגַּבֵּר, חַס וְשָׁלוֹם, עַזּוּת הַגּוּף וְתַאֲווֹתָיו עַל־יְדֵי אֲכִילָתוֹ. וְעִקַּר קְדֻשַּׁת הָאֲכִילָה הוּא עַל־יְדֵי עַזּוּת דִּקְדֻשָּׁה, </w:t>
      </w:r>
      <w:r>
        <w:rPr>
          <w:rFonts w:cs="Arial"/>
          <w:rtl/>
        </w:rPr>
        <w:lastRenderedPageBreak/>
        <w:t>שֶׁהוּא בְּחִינַת שִׂמְחָה, שֶׁמַּמְשִׁיכִין עַל־יְדֵי הַבּוּשָׁה וְהַיִּרְאָה דִּקְדֻשָּׁה. וְזֶה בְּחִינַת "אִכְלוּ מַשְׁמַנִּים וְכוּ' כִּי חֶדְוַת ה' הִיא מָעֻזְּכֶם" וְכוּ', וְעַל־כֵּן עִקַּר הָאֲכִילָה דִּקְדֻשָּׁה הוּא בְּשַׁבָּתוֹת וְיָמִים טוֹבִים שֶׁהֵם יְמֵי שִׂמְחָה, כִּי אָז נִתְעוֹרֵר שִׂמְחָה וְחֶדְוָה גְדוֹלָה בְּכָל הָעוֹלָמוֹת עַל־יְדֵי הֶאָרַת הַכְּתָרִים שֶׁל בְּחִינַת "נַעֲשֶׂה וְנִשְׁמָע" שֶׁנִּמְשָׁךְ אָז כַּמְבֹאָר בִּפְנִים. וְעַל־כֵּן אֲפִלּוּ בִּימֵי הַחֹל צְרִיכִין לְקַדֵּשׁ הָאֲכִילָה עַל־יְדֵי הַמְשָׁכַת קְדֻשַּׁת שַׁבָּת, בִּבְחִינַת זָכְרֵהוּ מֵאֶחָד בְּשַׁבָּת, וּכְמוֹ שֶׁאָמְרוּ רַבּוֹתֵינוּ זַ"ל עַל שַׁמַּאי, שֶׁהָיָה אוֹכֵל כָּל יָמָיו לִכְבוֹד שַׁבָּת. וְזֶה גַּם־כֵּן בְּחִינַת הַבְּרָכָה שֶׁצְּרִיכִין לְבָרֵךְ עַל כָּל דָּבָר. וּכְשֶׁזּוֹכִין לֶאֱכֹל בִּקְדֻשָּׁה שְׁלֵמָה שֶׁהִיא עַל־יְדֵי בְּחִינַת שִׂמְחָה וְעַזּוּת דִּקְדֻשָּׁה הַנִּמְשָׁךְ מֵהֶאָרַת הַכְּתָרִים שֶׁל "נַעֲשֶׂה וְנִשְׁמָע", עַל־יְדֵי־זֶה זוֹכִין לְקַבֵּל עַל־יְדֵי הָאֲכִילָה גַּם־כֵּן הֶאָרַת הַכְּתָרִים הַנַּ"ל, וְזוֹכִין עַל־יְדֵי־זֶה לִבְחִינַת "נַעֲשֶׂה וְנִשְׁמָע" גָּבֹהַּ בְּיוֹתֵר וּלְהַכִּיר אוֹתוֹ יִתְבָּרַךְ בְּיוֹתֵר עַל־יְדֵי הָאֲכִילָה דִּקְדֻשָּׁה, שֶׁהוּא בִּבְחִינַת "וְאָכַלְתָּ לִפְנֵי ה' אֱלֹקֶיךָ וְשָׂמַחְתָּ וְכוּ' לִפְנֵי ה' אֱלֹקֶיךָ" דַּיְקָא, "וְשָׂמַחְתָּ" דַּיְקָא כַּנַּ"ל, וְאָז הָאֲכִילָה בִּבְחִינַת "וַיֶּחֱזוּ אֶת הָאֱלֹקִים וַיֹּאכְלוּ וַיִּשְׁתּוּ", שֶׁזֶּה בְּחִינַת אֲכִילַת עֵץ־הַחַיִּים, כִּי זוֹכִין עַל־יְדֵי־זֶה לִחְיוֹת חַיּוּת דִּקְדֻשָּׁה מֵחָדָשׁ בְּכָל פַּעַם עַל־יְדֵי הַשָּׂגַת "נַעֲשֶׂה וְנִשְׁמָע" הֶחָדָשׁ שֶׁמַּשִּׂיגִין בְּכָל פַּעַם, שֶׁזֶּה בְּחִינַת סְעוּדַת הַצַּדִּיקִים לֶעָתִיד לָבוֹא, כִּי זֶה עִקַּר הַחַיִּים וְהַתַּעֲנוּג שֶׁל עוֹלָם הַבָּא, שֶׁיִּזְכֶּה בְּכָל פַּעַם לְהַשָּׂגַת "נַעֲשֶׂה וְנִשְׁמָע" הַגָּבֹהַּ בְּיוֹתֵר וּלְהַכִּיר אוֹתוֹ יִתְבָּרַךְ בְּכָל פַּעַם בְּיוֹתֵר (שם הל' ד, אותיות ט י).</w:t>
      </w:r>
    </w:p>
    <w:p w14:paraId="36DDBF27" w14:textId="77777777" w:rsidR="00796207" w:rsidRDefault="00796207" w:rsidP="00796207">
      <w:pPr>
        <w:rPr>
          <w:rtl/>
        </w:rPr>
      </w:pPr>
      <w:r>
        <w:rPr>
          <w:rFonts w:cs="Arial"/>
          <w:rtl/>
        </w:rPr>
        <w:t>קלא. כָּל הַמַּאֲכָלִים צְרִיכִין בֵּרוּר, לְבָרְרָם מֵאֲחִיזַת הָרַע שֶׁנֶּאֱחַז בָּהֶם מֵעֵת אֲכִילַת עֵץ הַדַּעַת טוֹב וָרָע; וְעִקַּר הָרַע הוּא בְּחִינַת עַזּוּת דְּסִטְרָא־אָחֳרָא, שֶׁהוּא עִקַּר זֻהֲמַת הַנָּחָשׁ, שֶׁמִּשָּׁם כָּל הַתַּאֲווֹת וְהָעֲבֵרוֹת, חַס וְשָׁלוֹם, שֶׁכֻּלָּם נִמְשָׁכִין מֵעַזּוּת דְּסִטְרָא־ אָחֳרָא, שֶׁהוּא בְּחִינַת עַזּוּת הַגּוּף שֶׁהוּא עַז וְחָזָק מְאֹד בְּהַתַּאֲווֹת. וְהִנֵּה כְּמוֹ שֶׁהָעַזּוּת דִּקְדֻשָּׁה נִמְשָׁךְ מִבְּחִינַת בּוּשָׁה וְיִרְאָה דִּקְדֻשָּׁה, כְּמוֹ־כֵן עַזּוּת דְּסִטְרָא־אָחֳרָא הוּא בְּחִינָה אַחַת עִם בּוּשָׁה דְּסִטְרָא־אָחֳרָא כַּמְבֹאָר בִּפְנִים. וְזֶה בְּחִינַת כְּלַל כָּל הַמַּאֲכָלוֹת אֲסוּרוֹת שֶׁאָסְרָה עָלֵינוּ הַתּוֹרָה הַקְּדוֹשָׁה, כִּי כָל הַמִּינִים הַטְּמֵאִים נֶאֱחָז בָּהֶם הָרַע שֶׁל עַזּוּת דְּסִטְרָא־אָחֳרָא בְּיוֹתֵר, וְכַנִּרְאֶה בְּחוּשׁ, שֶׁעַל־פִּי־רֹב הַמִּינִים טְמֵאִים הֵם עַזֵּי־נֶפֶשׁ בְּיוֹתֵר וְעַל־כֵּן הֵם אֲסוּרִים בַּאֲכִילָה, כְּדֵי שֶׁלֹּא יִתְגַּבֵּר עַל־יְדֵי אֲכִילָתָם עַזּוּת הַגּוּף דְּסִטְרָא־אָחֳרָא, חַס וְשָׁלוֹם. וְכֵן לְהֵפֶךְ, כָּל הַשְּׁקָצִים וּרְמָשִׂים אֲסוּרִים מֵחֲמַת שֶׁהֵם בְּתַכְלִית הַחֲלִישׁוּת בְּיוֹתֵר וְאֵין בָּהֶם שׁוּם עַזּוּת דִּקְדֻשָּׁה, וְזֶה נִמְשָׁךְ גַּם־כֵּן מִסִּטְרָא־אָחֳרָא, שֶׁזֶּה בְּחִינַת בּוּשָׁה וַחֲלִישׁוּת דְּסִטְרָא־אָחֳרָא, וְעַל־כֵּן אֲסוּרִים גַּם־כֵּן בַּאֲכִילָה, כִּי אִי אֶפְשָׁר לָנוּ לֶאֱכֹל כִּי־אִם הַמִּינִים הַטְּהוֹרִים שֶׁשִּׁעֲרָה הַתּוֹרָה שֶׁהֵם נִמְשָׁכִים מִסִּטְרָא דִּקְדֻשָּׁה שֶׁיֵּשׁ לָנוּ כֹּחַ לְבָרְרָם, דְּהַיְנוּ שֶׁעַל־יְדֵי אֲכִילָתָם לֹא יִהְיֶה נִמְשָׁךְ עָלֵינוּ עַזּוּת דְּסִטְרָא־אָחֳרָא וְלֹא חֲלִישַׁת וּבשֶׁת דְּסִטְרָאשׂ אָחֳרָא, רַק נִזְכֶּה לְבָרְרָם שֶׁיִּהְיֶה נִמְשָׁךְ עָלֵינוּ עַזּוּת דִּקְדֻשָּׁה, שֶׁיִּהְיֶה לָנוּ כֹּחַ עַל־יְדֵי אֲכִילָתֵנוּ לְהִתְגַּבֵּר בַּעֲבוֹדַת־הַשֵּׁם; אַךְ מֵחֲמַת שֶׁגַּם בַּמִּינִים הַטְּהוֹרִים יֵשׁ גַּם־כֵּן אֵיזֶה אֲחִיזַת הָרַע שֶׁזֶּה בְּחִינַת רוּחַ הַבַּהֲמִיּוּת שֶׁבָּהֶם, שֶׁמִּזֶּה כָּל הַתַּאֲווֹת שֶׁהֵם בְּחִינַת עַזּוּת הַגּוּף, עַל־כֵּן גַּם הַמִּינִים הַטְּהוֹרִים צְרִיכִין שְׁחִיטָה (עיין שוחט, אות טז). וְזֶה גַּם־כֵּן בְּחִינַת אִסּוּר בָּשָׂר בְּחָלָב, כִּי בָּשָׂר הוּא בְּחִינַת עַזּוּת, וְחָלָב הוּא בְּחִינַת חֲלִישׁוּת וּבשֶׁת כַּמְבֹאָר בִּפְנִים, וְהֶחָלָב צָרִיךְ לְבָרְרוֹ שֶׁיִּהְיֶה בִּבְחִינַת בּוּשָׁה דִּקְדֻשָּׁה, שֶׁלֹּא תִּתְאַחֵז בּוֹ בּוּשָׁה דְּסִטְרָא־ אָחֳרָא, שֶׁהוּא בְּחִינַת עַזּוּת דְּסִטְרָא־אָחֳרָא; וְכֵן הַבָּשָׂר שֶׁהוּא בְּחִינַת עַזּוּת, צָרִיךְ לְבָרְרוֹ בִּפְשִׁיטוּת מֵעַזּוּת דְּסִטְרָא־אָחֳרָא, וְלִזְכּוֹת עַל־יְדֵי אֲכִילַת הַבָּשָׂר לְעַזּוּת דִּקְדֻשָּׁה שֶׁהוּא בְּחִינַת שִׂמְחָה כַּנַּ"ל, שֶׁזֶּה בְּחִינַת מַה שֶּׁאָמְרוּ רַבּוֹתֵינוּ זַ"ל: אֵין שִׂמְחָה אֶלָּא בְּבָשָׂר. וְעַל־כֵּן בָּשָׂר וְחָלָב, כָּל חַד בְּאַנְפֵּי נַפְשֵׁהּ שָׁרֵי, כִּי כָּל אֶחָד בִּפְנֵי עַצְמוֹ יֵשׁ לָנוּ כֹּחַ לְבָרְרוֹ וּלְהַעֲלוֹתוֹ לְשֹׁרֶשׁ קְדֻשָּׁתוֹ, אֲבָל שְׁנֵיהֶם בְּיַחַד אֲסוּרִים בְּאִסּוּר חָמוּר, כִּי עַל־יְדֵישׂ זֶה מִתְגַּבֵּר הָעַזּוּת דְּסִטְרָא־אָחֳרָא בְּיוֹתֵר וּמַחֲלִישׁ דַּעְתּוֹ שֶׁל אָדָם מִלְּהִתְגַּבֵּר בַּעֲבוֹדַת־הַשֵּׁם, שֶׁזֶּה בְּחִינַת בּוּשָׁה דְּסִטְרָא־ אָחֳרָא; כִּי עִקַּר אֲחִיזַת הַסִּטְרָא־אָחֳרָא הוּא מֵהַתַּעֲרוֹבוֹת, שֶׁזֶּה בְּחִינַת הֵיכְלֵי הַתְּמוּרוֹת, שֶׁמְּעָרְבִין וּמְמִירִין וּמַחֲלִיפִין הַמִּדּוֹת, וּבִמְקוֹם שֶׁצָּרִיךְ לְהִתְגַּבֵּר בְּעַזּוּת דִּקְדֻשָּׁה שֶׁהוּא כְּנֶגֶד כָּל הַתַּאֲווֹת וְהַמְּנִיעוֹת, הֵם מַחֲלִישִׁין דַּעְתּוֹ כְּדֵי שֶׁיִּתְרַשֵּׁל בַּעֲבוֹדָתוֹ וּמַכְנִיסִין בּוֹ בּוּשָׁה לְהִתְבַּיֵּשׁ לַעֲסֹק בַּעֲבוֹדַת־הַשֵּׁם מִפְּנֵי הַמּוֹנְעִים וְהַמַּלְעִיגִים, וְעַל־יְדֵי־זֶה בְּעַצְמוֹ מִתְגָּרִין בּוֹ בְּעַזּוּת דְּסִטְרָא־אָחֳרָא, בְּתַאֲווֹת וְעַזּוּת הַגּוּף, עַד שֶׁיָּעִיז פָּנָיו מַמָּשׁ נֶגֶד יִרְאֵי־הַשֵּׁם; וְכֵן לְהֵפֶךְ, עַל־יְדֵי עַזּוּת דְּסִטְרָא־אָחֳרָא בָּא לִידֵי בּוּשָׁה. וְעַל־כֵּן כְּשֶׁמִּתְעָרֵב יַחַד בָּשָׂר שֶׁיֵּשׁ בּוֹ אֲחִיזַת הָעַזּוּת דְּסִטְרָא־אָחֳרָא עִם חָלָב שֶׁיֵּשׁ בּוֹ אֲחִיזַת בּוּשָׁה דְּסִטְרָא־אָחֳרָא, אָז אִי אֶפְשָׁר לָנוּ לְבָרְרָם וְעַל־כֵּן אֲסוּרִים. וְזֶה בְּחִינַת "לֹא תְבַשֵּׁל גְּדִי וְכוּ'", וְקָרְאָה הַתּוֹרָה בְּכָאן כָּל בְּשַׂר בְּהֵמָה בְּשֵׁם גְּדִי, לְהוֹרוֹת לָנוּ הַפְּגָם הַנַּעֲשֶׂה עַל־יְדֵי בָּשָׂר בְּחָלָב, הַיְנוּ שֶׁעַל־יְדֵי־זֶה מִתְגַּבֵּר אֲחִיזַת הָעַזּוּת דְּסִטְרָא־אָחֳרָא הַנֶּאֱחָז בִּבְשַׂר בְּהֵמָה, שֶׁזֶּה בְּחִינַת גְּדִי־עִזִּים - לְשׁוֹן עַזּוּת, בְּחִינַת שְׂעִיר־עִזִּים, שֶׁהוּא בְּחִינַת קְלִפַּת עֵשָׂו אִישׁ שָׂעִיר, מַלְכוּת הָרְשָׁעָה, שֶׁהוּא רַק עַל־יְדֵי בְּחִינַת עַזּוּת דְּסִטְרָא אָחֳרָא; וּמִי שֶׁזּוֹכֶה לְבָרְרוֹ, אָז מְהַפֵּךְ עַזּוּת הַגּוּף, שֶׁהוּא בְּחִינַת גְּדִי־עִזִּים, אֶל הַקְּדֻשָּׁה, שֶׁזֶּה בְּחִינַת מַה שֶּׁבְּרֹב קָרְבְּנוֹת צִבּוּר הָיָה גַּם שְׂעִיר־עִזִּים; וּלְהֵפֶךְ - לְהֵפֶךְ, שֶׁזֶּה בְּחִינַת אִסּוּר בָּשָׂר בְּחָלָב כַּנַּ"ל (שם אותיות ג ד ו ז ח).</w:t>
      </w:r>
    </w:p>
    <w:p w14:paraId="73FB0A84" w14:textId="77777777" w:rsidR="00796207" w:rsidRDefault="00796207" w:rsidP="00796207">
      <w:pPr>
        <w:rPr>
          <w:rtl/>
        </w:rPr>
      </w:pPr>
      <w:r>
        <w:rPr>
          <w:rFonts w:cs="Arial"/>
          <w:rtl/>
        </w:rPr>
        <w:lastRenderedPageBreak/>
        <w:t>קלב. עַל־יְדֵי שֶׁנִּזְהָרִין בִּשְׁלֵמוּת מֵאִסּוּר אֲכִילַת בָּשָׂר בְּחָלָב, עַל־יְדֵי־זֶה זוֹכִין בְּכָל פַּעַם לְהִתְחַדֵּשׁ בַּעֲבוֹדָתוֹ יִתְבָּרַךְ, שֶׁזֶּה בְּחִינַת מִצְוַת הֲבָאַת בִּכּוּרִים, עַל־כֵּן נִסְמָךְ אִסּוּר בָּשָׂר בְּחָלָב לְבִכּוּרִים. וְזֶה מְרֻמָּז קְצָת בְּצַחוּת דִּבְרֵי רַבּוֹתֵינוּ זַ"ל שֶׁאָמְרוּ: בָּשָׂר בְּחָלָב חִדּוּשׁ הוּא - "חִדּוּשׁ" דַּיְקָא כַּנַּ"ל (שם אותיות יא יג).</w:t>
      </w:r>
    </w:p>
    <w:p w14:paraId="00CF5182" w14:textId="77777777" w:rsidR="00796207" w:rsidRDefault="00796207" w:rsidP="00796207">
      <w:pPr>
        <w:rPr>
          <w:rtl/>
        </w:rPr>
      </w:pPr>
      <w:r>
        <w:rPr>
          <w:rFonts w:cs="Arial"/>
          <w:rtl/>
        </w:rPr>
        <w:t>קלג. עִנְיַן בִּטּוּל הָאִסּוּר בְּשִׁשִּׁים, וְיֵשׁ דְּבָרִים שֶׁאֵינָן מִתְבַּטְּלִין, וְכֵן עִנְיַן דְּבָרִים שֶׁצְּרִיכִין חוֹתָם בְּתוֹךְ חוֹתָם - שָׁם, אוֹתִיּוֹת כב כג.</w:t>
      </w:r>
    </w:p>
    <w:p w14:paraId="2C769CE7" w14:textId="77777777" w:rsidR="00796207" w:rsidRDefault="00796207" w:rsidP="00796207">
      <w:pPr>
        <w:rPr>
          <w:rtl/>
        </w:rPr>
      </w:pPr>
      <w:r>
        <w:rPr>
          <w:rFonts w:cs="Arial"/>
          <w:rtl/>
        </w:rPr>
        <w:t>קלד. עִנְיַן בָּשָׂר בְּחָלָב וְאִסּוּר בִּשּׁוּלֵישׂ עַכּוּ"ם, עַיֵּן הִלְכוֹת בָּשָר בְּחָלָב, הֲלָכָה ה, אוֹתִיּוֹת ט יא יב.</w:t>
      </w:r>
    </w:p>
    <w:p w14:paraId="5D6E17FE" w14:textId="77777777" w:rsidR="00796207" w:rsidRDefault="00796207" w:rsidP="00796207">
      <w:pPr>
        <w:rPr>
          <w:rtl/>
        </w:rPr>
      </w:pPr>
      <w:r>
        <w:rPr>
          <w:rFonts w:cs="Arial"/>
          <w:rtl/>
        </w:rPr>
        <w:t>קלה. כָּל מַה שֶּׁבָּעוֹלָם - דּוֹמֵם, צוֹמֵחַ, חַי, מְדַבֵּר - הַכֹּל יוֹנֵק חַיּוּתוֹ מִבְּחִינַת הַצִּמְצוּמִים הַקְּדוֹשִׁים שֶׁהֵם בְּחִינַת הַשִּׂכְלִיּוּת הַקְּדוֹשָׁה שֶׁל בְּחִינַת הַחָכְמָה תַתָּאָה שֶׁהוּא שֹׁרֶשׁ הַכֹּל, שֶׁעַל־יְדֵי־זֶה בָּאִין לְהַשָּׂגַת אֱלָקוּת שֶׁהוּא תַּכְלִית הַכֹּל, כִּי רַק בִּשְׁבִיל זֶה נִבְרָא הַכֹּל. וְעַל־כֵּן גְּמַר הַתִּקּוּן שֶׁל רֹב הַמַּאֲכָלִים הוּא עַל־יְדֵי בִּשׁוּל בָּאֵשׁ, שֶׁהוּא בְּחִינַת הַחָכְמָה תַתָּאָה הַנַּ"ל, בְּחִינַת "לַבַּת אֵשׁ" (שם אותיות ד ה יא).</w:t>
      </w:r>
    </w:p>
    <w:p w14:paraId="639B5AF4" w14:textId="77777777" w:rsidR="00796207" w:rsidRDefault="00796207" w:rsidP="00796207">
      <w:pPr>
        <w:rPr>
          <w:rtl/>
        </w:rPr>
      </w:pPr>
      <w:r>
        <w:rPr>
          <w:rFonts w:cs="Arial"/>
          <w:rtl/>
        </w:rPr>
        <w:t>קלו. עִקַּר חַיּוּת הַמַּאֲכָל וְקִיּוּמוֹ הוּא עַל־ יְדֵי אוֹתִיּוֹת הַדִּבּוּר שֶׁנָּפְלוּ לְתוֹכוֹ, אוֹתִיּוֹת לְשׁוֹן־הַקֹּדֶשׁ, וּמִשָּׁם בָּא הַטַּעַם שֶׁל הַמַּאֲכָל, כִּי טַעַם הוּא לְשׁוֹן דִּבּוּר, כְּמוֹ שֶׁכָּתוּב בַּאֲבִיגַיִל: "וּבָרוּךְ טַעְמֵךְ", וְזֶה בְּחִינַת: "הֲלֹא אֹזֶן מִלִּין תִּבְחָן, וְחֵךְ אֹכֶל יִטְעַםשׂלוֹ", כִּי הֵם בְּחִינָה אַחַת כַּנַּ"ל (הִלְכוֹת תַּעֲרוֹבוֹת, הֲלָכָה א, אוֹת ב). וְעַיֵּן שָׁם עוֹד מֵעִנְיַן בִּטּוּל אִסּוּר לַח בְּשִׁשִּׁים, וְיָבֵשׁ בְּיָבֵשׁ בְּרֹב, וְיֵשׁ דְּבָרִים שֶׁאֵינָן מִתְבַּטְּלִין מִפְּנֵי חֲשִׁיבוּתָן, וְעִנְיַן קָבוּעַ כְּמֶחֱצָה עַל מֶחֱצָה דָּמֵי, וְעִנְיַן סְפֵק תּוֹרָה לְחֻמְרָא וּדְרַבָּנָן לְקוּלָא, וּסְפֵק־סְפֵקָא אֲפִלּוּ בִּדְאוֹרַיְתָא לְקוּלָא, וְעִנְיַן אֵין מְבַטְּלִין אִסּוּר לְכַתְּחִלָּה, וּמַה שֶּׁיֵּשׁ אוֹמְרִים רֵיחָא לָאו מִלְּתָא (הַכֹּל מְבֹאָר שָׁם בַּאֵר הֵיטֵב בַּהֲלָכָה הַנַּ"ל).</w:t>
      </w:r>
    </w:p>
    <w:p w14:paraId="59FD258B" w14:textId="77777777" w:rsidR="00796207" w:rsidRDefault="00796207" w:rsidP="00796207">
      <w:pPr>
        <w:rPr>
          <w:rtl/>
        </w:rPr>
      </w:pPr>
      <w:r>
        <w:rPr>
          <w:rFonts w:cs="Arial"/>
          <w:rtl/>
        </w:rPr>
        <w:t>קלז. עִנְיַן בִּטּוּל הָאִסּוּר בְּשִׁשִׁים, וַחֲתִיכָה הָרְאוּיָה לְהִתְכַּבֵּד אֵינָהּ בְּטֵלָה - עַיֵּן "גַּאֲוָה וַעֲנָוָה" אוֹת יג, וְעַיֵּן עוֹד מֵעִנְיָן זֶה וּמֵעִנְיַן אֵין מְבַטְּלִין אִסּוּר לְכַתְּחִלָּה - "גֵּרִים", אוֹת יא יב.</w:t>
      </w:r>
    </w:p>
    <w:p w14:paraId="5F963CB5" w14:textId="77777777" w:rsidR="00796207" w:rsidRDefault="00796207" w:rsidP="00796207">
      <w:pPr>
        <w:rPr>
          <w:rtl/>
        </w:rPr>
      </w:pPr>
      <w:r>
        <w:rPr>
          <w:rFonts w:cs="Arial"/>
          <w:rtl/>
        </w:rPr>
        <w:t>קלח. גְּמַר תִּקּוּן רֹב הַמַּאֲכָלִים הוּא עַל־יְדֵי בִּשּׁוּל בָּאֵשׁ, כִּי בְּכָל הַמַּאֲכָלִים יֵשׁ אוֹתִיּוֹת שֶׁל לְשׁוֹן־הַקֹּדֶשׁ, רַק שֶׁנֶּאֱחָז בָּהֶם עֲדַיִן קְצָת מֵהָרַע שֶׁל שִׁבְעִים לָשׁוֹן, שֶׁעַל־ יְדֵי־זֶה אֵינוֹ רָאוּי לְאָכְלוֹ חַי, כִּי־אִם כְּשֶׁהוּא מְבֻשָּׁל בָּאֵשׁ, "כִּי מֵהָאֵשׁ יָצָאוּ וְהָאֵשׁ תֹּאכְלֵם", כִּי הָרַע הַנַּ"ל הוּא בְּחִינַת מְדוּרַת־ אֵשׁ שֶׁל שַׁבְעִין כּוֹכְבִין, כַּמְבֹאָר בִּפְנִים. וְעַל־כֵּן בִּשּׁוּלֵי־עַכּוּ"ם אָסוּר, כִּי הֵן עַצְמָם הָרַע הַכּוֹלֵל שֶׁהוּא בְּחִינַת אֵשׁ דְּסִטְרָא־ אָחֳרָא (הִלְכוֹת מַאַכְלֵי עַכּוּ"ם, הֲלָכָה א). וְשָׁם מְבֹאָר גַּם אִסּוּר פַּתשׂעַכּוּ"ם וְיֵינָם, וְחָלָב שֶׁחֲלָבוֹ עַכּוּ"ם וְאֵין יִשְׂרָאֵל רוֹאֵהוּ, וּגְבִינוֹת עַכּוּ"ם, וְאִסּוּר לַעֲשׂוֹת סְחוֹרָה בִּדְבָרִים אֲסוּרִים אִם לֹא שֶׁנִּזְדַּמְּנוּ לְיָדוֹ, וְעִנְיַן דְּבָרִים הַנִּשְׁלָחִים עַל־יְדֵי עַכּוּ"ם אוֹ מוּמָר, שֶׁצְּרִיכִין חוֹתָם בְּתוֹךְ חוֹתָם.</w:t>
      </w:r>
    </w:p>
    <w:p w14:paraId="21A3C538" w14:textId="77777777" w:rsidR="00796207" w:rsidRDefault="00796207" w:rsidP="00796207">
      <w:pPr>
        <w:rPr>
          <w:rtl/>
        </w:rPr>
      </w:pPr>
      <w:r>
        <w:rPr>
          <w:rFonts w:cs="Arial"/>
          <w:rtl/>
        </w:rPr>
        <w:t>קלט. הֶחָלָב לְאַחַר שֶׁנִּקְפֶּה, וְחוֹזֵר לְהִתְבָּרֵר בְּבֵרוּר אַחַר בֵּרוּר, נַעֲשֶׂה מִמֶּנּוּ חֶמְאָה וּגְבִינָה וְנַסְיוּבֵי דַחֲלָבָא. חֶמְאָה הוּא הַטּוֹב וְהַמֻּבְחָר שֶׁבּוֹ, בְּחִינַת לְשׁוֹן־הַקֹּדֶשׁ, וּגְבִינָה הוּא בְּחִינַת לְשׁוֹן תַּרְגּוּם, וְנַסְיוּבֵי דַחֲלָבָא הוּא בְּחִינַת הַפְּסֹלֶת הַגָּמוּר לְאַחַר שֶׁנִּתְבַּשֵּׁל וְנִקְפֶּה מִמֶּנּוּ הַגְּבִינָה שֵׁנִית. וְעַל־ כֵּן יֵשׁ אוֹמְרִים שֶׁהִיא אֲסוּרָה. וְעַל־כֵּן בְּחֶמְאָה שֶׁל עַכּוּ"ם נוֹהֲגִין הֶתֶּר בִּקְצָת מְקוֹמוֹת, כִּי אֵין לְהָרַע אֲחִיזָה בָּהּ כָּל־כָּךְ, כִּי עִקַּר יְנִיקָתָן עַל־יְדֵי לְשׁוֹן תַּרְגּוּם. וּגְבִינָה שֶׁלָּהֶם אֲסוּרָה מִתַּקָּנַת חֲכָמִים, כִּי הַגְּבִינָה הִיא בִּבְחִינַת תַּרְגּוּם, שֶׁשָּׁם יֵשׁ לָהֶם יְנִיקָה, וְעַל־כֵּן אֲסָרוּהָ חֲכָמִים כִּי הִיא בִּבְחִינַת אִסּוּר דְּרַבָּנָן, בְּחִינַת תּוֹרָה שֶׁבְּעַל־פֶּה שֶׁהוּא בְּחִינַת תִּקּוּן לְשׁוֹן תַּרְגּוּם כַּמְבֹאָר בִּפְנִים. וְעַל־כֵּן כְּשֶׁשָּׁאַל רַבִּי יִשְׁמָעֵאל וְכוּ': מִפְּנֵי מָה אָסְרוּ גְּבִינוֹת הָעַכּוּ"ם וְכוּ', הֵשִׁיב לוֹ: "כִּי טוֹבִים דּוֹדֶיךָ מִיָּיִן" - עֲרֵבִים עָלַי דִּבְרֵי דוֹדִים יוֹתֵר מִיֵּינָהּ שֶׁל תּוֹרָה, כִּי יֵינָהּ שֶׁל תּוֹרָה הוּא בְּחִינַת לְשׁוֹן־הַקֹּדֶשׁ, וְעִקַּר שְׁלֵמוּת לְשׁוֹן־הַקֹּדֶשׁ הוּא עַל־יְדֵי שֶׁמַּעֲלִין הַטּוֹב שֶׁבַּתַּרְגּוּם לְתוֹכוֹ עַל־יְדֵי תַּקָּנַת חֲכָמִים וְתוֹרָה שֶׁבְּעַל־פֶּה, בְּחִינַת עֲרֵבִים עָלַי דִּבְרֵי דוֹדִים וְכוּ' (שם אות ד).</w:t>
      </w:r>
    </w:p>
    <w:p w14:paraId="22D1CA8A" w14:textId="77777777" w:rsidR="00796207" w:rsidRDefault="00796207" w:rsidP="00796207">
      <w:pPr>
        <w:rPr>
          <w:rtl/>
        </w:rPr>
      </w:pPr>
      <w:r>
        <w:rPr>
          <w:rFonts w:cs="Arial"/>
          <w:rtl/>
        </w:rPr>
        <w:t>קמ. עַל־יְדֵי שֶׁאֵין הָאָדָם נִזְהָר מִמַּאֲכַל עַכּוּ"ם וּמִיַּיִן שֶׁנָּגַע בּוֹ עַכּוּ"ם, עַל־ יְדֵי־זֶה נִדְבָּק בּוֹ רַע הַכּוֹלֵל וְיָכוֹל לָבוֹא עַל־יְדֵי־זֶה לִפְגַם הַבְּרִית מְאֹד חַס וְשָׁלוֹם. וְעַל־יְדֵי שֶׁנִּזְהָר מִמַּאֲכָלָם וְיֵינָם, עַל־יְדֵי־זֶה זוֹכֶה לְתִקּוּן הַבְּרִית וְשֶׁיִּתְגַּלּוּ לוֹ סוֹדוֹת הַתּוֹרָה (שם אות ג).</w:t>
      </w:r>
    </w:p>
    <w:p w14:paraId="6553D7C3" w14:textId="77777777" w:rsidR="00796207" w:rsidRDefault="00796207" w:rsidP="00796207">
      <w:pPr>
        <w:rPr>
          <w:rtl/>
        </w:rPr>
      </w:pPr>
      <w:r>
        <w:rPr>
          <w:rFonts w:cs="Arial"/>
          <w:rtl/>
        </w:rPr>
        <w:t xml:space="preserve">קמא. כָּל אֲכִילַת יִשְׂרָאֵל הוּא בִּבְחִינַת מְזוֹנָא דְּנִשְׁמְתָא, כִּי עַל־יְדֵי שֶׁמְּקַדְּשִׁין עַצְמָם בַּאֲכִילָתָן עַל־פִּי מִצְוַת הַתּוֹרָה וּמְבָרְכִין עַל כָּל דָּבָר תְּחִלָּה וָסוֹף, עַל־יְדֵי־זֶה כָּל אֲכִילָתָם וּשְׁתִיָּתָם הוּא בִּבְחִינַת מְזוֹנָא דְּנִשְׁמְתָא. וְהָעִקָּר עַל־יְדֵי שֶׁמַּמְשִׁיכִין קְדֻשַּׁת שַׁבָּת עַל אֲכִילַת חֹל גַּם־כֵּן, כְּמַאֲמַר רַבּוֹתֵינוּ זַ"ל עַל שַׁמַּאי הַזָּקֵן שֶׁהָיָה אוֹכֵל כָּל יָמָיו לִכְבוֹד שַׁבָּת, כִּי אֲכִילַת שַׁבָּת כֻּלּוֹ קֹדֶשׁ וְהוּא רַק בִּבְחִינַת מְזוֹנָא דְּנִשְׁמְתָא, </w:t>
      </w:r>
      <w:r>
        <w:rPr>
          <w:rFonts w:cs="Arial"/>
          <w:rtl/>
        </w:rPr>
        <w:lastRenderedPageBreak/>
        <w:t>וְעַל־יְדֵי שֶׁאֲנַחְנוּ עַם קָדוֹשׁ מַמְשִׁיכִין קְדֻשָּׁה שֶׁל שַׁבָּת לְשֵׁשֶׁת יְמֵי הַחֹל, כִּי מֵהַהוּא יוֹמָא מִתְבָּרְכִין כָּל שִׁתָּא יוֹמִין, עַל־יְדֵי־זֶה כָּל אֲכִילָתֵנוּ בְּשֵׁשֶׁת יְמֵי הַחֹל הוּא גַּם־כֵּן בִּבְחִינַת מַאֲכָל שֶׁל שַׁבָּת, כִּי צְרִיכִין לֶאֱכֹל תָּמִיד לִכְבוֹד שַׁבָּת כַּנַּ"ל וְעַל־יְדֵי־זֶה נִתְתַּקֵּן אֲכִילַת יְמֵי הַחֹל גַּם־כֵּן. וְעַל־כֵּן בִּשּׁוּלֵי־עַכּוּ"ם אָסוּר, כִּי גְּמַר תִּקּוּן רֹב הַמַּאֲכָלִים הוּא עַל־יְדֵי הַבִּשּׁוּל בָּאֵשׁ, וְכָל זֶה מֵחֲמַת שֶׁמֵּאֲכִילַת עֵץ הַדַּעַת טוֹב וָרַע נֶאֱחַז הָרַע בְּכָל הַמַּאֲכָלִים, עַד שֶׁצְּרִיכִין בֵּרוּר אַחַר בֵּרוּר וְתִקּוּן אַחַר תִּקּוּן, וּגְמַר תִּקּוּנָם הוּא עַל־יְדֵי בִּשּׁוּל בָּאֵשׁ, "כִּי מֵהָאֵשׁ יָצָאוּ וְהָאֵשׁ תֹּאכְלֵם", כִּי הָרַע בְּשָׁרְשׁוֹ הוּא מִסִּטְרָא דְדִינָא שֶׁהוּא בְּחִינַת אֵשׁ, עַל־כֵּן צְרִיכִין לְהַכְנִיעַ וּלְבַטֵּל הָרַע גַּם־כֵּן עַל־יְדֵי אֵשׁ. וְזֶה הָאֵשׁ שֶׁמְּבַשְּׁלִין בּוֹ הַמַּאֲכָל הוּא בִּבְחִינַת הַתּוֹכָחָה שֶׁצְּרִיכִין לְהוֹכִיחַ אֶת חֲבֵרוֹ כְּשֶׁעוֹבֵר עַל מִצְו?ֹת הַתּוֹרָה חַס וְשָׁלוֹם, וְעַל־יְדֵי הַתּוֹכָחָה מְכַלִּין מִמֶּנּוּ הָרַע וּמְגַלִּין וּמְעוֹרְרִין הַטּוֹב שֶׁבּוֹ. וּכְמוֹ שֶׁצְּרִיכִין לִזָּהֵר בְּהַתּוֹכָחָה שֶׁלֹּא יַחֲלִישׁ נִשְׁמָתוֹ עַל־ יְדֵי־זֶה, חַס וְשָׁלוֹם, עַל־יְדֵי שֶׁמְּעוֹרֵר הָרֵיחַ רַע שֶׁל הַמַּעֲשִׂים רָעִים שֶׁלּוֹ, וְעַל־יְדֵי־זֶה יוּכַל לְהִתְגַּבֵּר הָרַע שֶׁלּוֹ בְּיוֹתֵר. וְעַל־כֵּן אִי אֶפְשָׁר לְקַיֵּם מִצְוַת תּוֹכָחָה בִּשְׁלֵמוּת כִּי־אִם כְּשֶׁזּוֹכִין לְקוֹל הַשִּׁיר שֶׁיִּתְּעַר לֶעָתִיד, שֶׁהוּא בְּחִינַת הַנָּהָר הַיֹּצֵא מֵעֵדֶן לְהַשְׁקוֹת אֶת הַגָּן שֶׁשָּׁם גְּדֵלִים כָּל הָרֵיחוֹת, שֶׁעַל־יְדֵי־זֶה אַדְּרַבָּא, עַל־יְדֵי תּוֹכַחְתּוֹ מוֹסִיף וְנוֹתֵן רֵיחַ טוֹב בְּנִשְׁמָתוֹ, שֶׁזֶּה בְּחִינַת הַתּוֹכָחָה שֶׁל משֶׁה כַּמְבֹאָר בִּפְנִים; כְּמוֹ־כֵן בִּשּׁוּל הַמַּאֲכָלִים צָרִיךְ לִהְיוֹת עַל־יְדֵי יִשְׂרָאֵל, שֶׁהָאֵשׁ שֶׁלָּהֶם הוּא אֵשׁ דִּקְדֻשָּׁה, בְּחִינַת הַתּוֹכָחָה הַשְּׁלֵמָה, שֶׁעַל־יְדֵי־זֶה נִכְנָע הָרַע שֶׁבּוֹ וְנִתְגַּלֶּה הַטּוֹב; אֲבָל אֵשׁ שֶׁל עַכּוּ"ם הוּא בְּחִינַת אֵשׁ שֶׁל גֵּיהִנּוֹם, שֶׁשָּׁם תֹּקֶף הָרֵיחַ רַע שֶׁל כָּל הָעֲבֵרוֹת, כִּי זֶה לְעֻמַּת זֶה - כְּמוֹ שֶׁבְּגַן־עֵדֶן שָׁם גְּדֵלִים כָּל הָרֵיחוֹת עַל־יְדֵי הַנָּהָר הַנַּ"ל, כְּמוֹ־כֵן לְהֵפֶךְ בַּגֵּיהִנּוֹם שָׁם כָּל הָרֵיחוֹת רָעוֹת שֶׁל כָּל הָעֲו?ֹנוֹת, וְעַל־כֵּן עַל־יְדֵי הָאֵשׁ שֶׁל עַכּוּ"ם לֹא דַי שֶׁלֹּא נִכְנָע הָרַע שֶׁבַּמַּאֲכָל, אֶלָּא אַדְּרַבָּא מוֹסִיפִים רֵיחַ רַע בְּהַמַּאֲכָלִים, וְאָז הַמַּאֲכָלִים בִּבְחִינַת מְזוֹנָא דְּגוּפָא מַמָּשׁ וְלֹא בִּבְחִינַת מְזוֹנָא דְּנִשְׁמְתָא שֶׁהוּא בִּבְחִינַת רֵיחַ טוֹב, כִּי בְּמַאֲכָלִים אֵלּוּ אֵין בָּהֶם שׁוּם רֵיחַ טוֹב וְעַל־כֵּן הֵם אֲסוּרִים לַאֲכִילַת יִשְׂרָאֵל. וְעַל־כֵּן חֲנַנְיָא מִישָׁאֵל וַעֲזַרְיָא, שֶׁנִּזְהֲרוּ מִמַּאַכְלֵי עַכּוּ"ם, לֹא שָׁלְטָה בָּהֶם הָאֵשׁ שֶׁל נְבוּכַדְנֶצַּר, וְזֶה שֶׁכָּתוּב בָּהֶם: "וְרֵיחַ נוּר לָא עֲדָת בְּהוֹן" - רֵיחַ דַּיְקָא כַּנַּ"ל. וְעַל־כֵּן הָיוּ נוֹהֲגִין לְהָבִיא מֻגְמָר לְהָרִיחַ אַחַר הַסְּעוּדָה, כְּמַאֲמַר רַבּוֹתֵינוּ זַ"ל: וְהוּא מְבָרֵךְ עַל הַמֻּגְמָר. וְכָל זֶה כְּדֵי שֶׁתִּהְיֶה הַסְּעוּדָה שֶׁל יִשְׂרָאֵל בִּבְחִינַת רֵיחַ, שֶׁהוּא מְזוֹנָא דְּנִשְׁמְתָא כַּנַּ"ל (שם הל' ב, אות א ב ג ד ה).</w:t>
      </w:r>
    </w:p>
    <w:p w14:paraId="5C89468E" w14:textId="77777777" w:rsidR="00796207" w:rsidRDefault="00796207" w:rsidP="00796207">
      <w:pPr>
        <w:rPr>
          <w:rtl/>
        </w:rPr>
      </w:pPr>
      <w:r>
        <w:rPr>
          <w:rFonts w:cs="Arial"/>
          <w:rtl/>
        </w:rPr>
        <w:t>קמב. מְזוֹנָא דְּנִשְׁמְתָא הוּא רַק מֵרוּחָנִיּוּת שֶׁבַּמַּאֲכָל, וּמְזוֹנָא דְּגוּפָא הוּא רַק מִגַּשְׁמִיּוּת גָּמוּר, שֶׁזֶּה בְּחִינַת "הַקֹּל קֹל יַעֲקֹב" הוּא בְּחִינַת מְזוֹנָא דְּנִשְׁמְתָא, "וְהַיָּדַיִם יְדֵי עֵשָׂו" הוּא בְּחִינַת מְזוֹנָא דְּגוּפָא. וּמְזוֹנָא דְּנִשְׁמְתָא הוּא בְּחִינַת רֵיחַ טוֹב, וּמְזוֹנָא דְּגוּפָא הוּא בְּחִינַת רֵיחַ רַע שֶׁנַּעֲשֶׂה מִמּוֹתָרוֹת שֶׁבְּגַשְׁמִיּוּת הַמַּאֲכָל. וְזֶה בְּחִינַת אִסּוּר הַיַּיִן שֶׁנָּגַע בּוֹ הָעַכּוּ"ם; כִּי הַיַּיִן הוּא בִּבְחִינַת עֵץ הַדַּעַת טוֹב וָרָע, שֶׁזֶּה בְּחִינַת הַשְּׁנֵי כֹּחוֹת שֶׁיֵּשׁ בַּיַּיִן, כְּמוֹ שֶׁאָמְרוּ רַבּוֹתֵינוּ זַ"ל: "זָכָה - נַעֲשֶׂה רֹאשׁ", בִּבְחִינַת נְשָׁמָה, בְּחִינַת מֹחִין. וְעַל־כֵּן אֵין אוֹמְרִים שִׁיר אֶלָּא עַל הַיַּיִן, כִּי עִקַּר מְזוֹנָא דְּנִשְׁמְתָא הוּא עַל־יְדֵי הָרֵיחוֹת הַטּוֹבוֹת שֶׁגְּדֵלִין עַלשׂיַד הַנָּהָר הַמַּשְׁקֶה אֶת הַגָּן, שֶׁהוּא בְּחִינַת הַקּוֹל שֶׁל הַשִּׁיר שֶׁיִּתְּעַר לֶעָתִיד, שֶׁמִּשָּׁם נִמְשָׁכִין כָּל הַשִּׁירוֹת שֶׁבָּעוֹלָם הַזֶּה; אַךְ אִם לֹא זָכָה, אֲזַי הוּא לְהֵפֶךְ, חַס וְשָׁלוֹם, כִּי אָז הַיַּיִן הוּא בִּבְחִינַת יְלָלָה, כְּמַאֲמַר רַבּוֹתֵינוּ זַ"ל, שֶׁהוּא הֵפֶךְ הַשִּׁיר הַנַּ"ל, שֶׁזֶּה בְּחִינַת מְזוֹנָא דְּגוּפָא, בְּחִינַת "בְּעִצָּבוֹן תֹּאכֲלֶנָּה", וְאָז הַיַּיִן מִסִּטְרָא דְּעֵשָׂו, וְעַל־כֵּן נֶאֱסָר הַיַּיִן בְּמַגַּע עַכּוּ"ם, כִּי מֵחֲמַת שֶׁהוּא בִּבְחִינַת עֵץ הַדַּעַת טוֹב וָרַע, עַל־כֵּן בְּקַל לְהַטּוֹתוֹ לְכָאן וּלְכָאן, וְעַל־כֵּן תֵּכֶף שֶׁנּוֹגֵעַ בּוֹ הָעַכּוּ"ם בְּיָדָיו אֲזַי נִפְגָּם קְדֻשָּׁת עַל־יְדֵי בְּחִינַת "הַיָּדַיִם יְדֵי עֵשָׂו", וְאָז אָסוּר לִשְׁתִיַּת יִשְׂרָאֵל, כִּי אֵין אָנוּ רַשָּׁאִים לִשְׁתּוֹת הַיַּיִן כִּי־אִם בִּבְחִינַת "הַקֹּל קֹל יַעֲקֹב", שֶׁזֶּה בְּחִינַת מַה שֶּׁמְּבֹאָר בַּזֹּהַר הַקָּדוֹשׁ: "יַיִן לַאֲרָמָא קָלָא". עַיֵּן פְּנִים (שם אותיות ז יב).</w:t>
      </w:r>
    </w:p>
    <w:p w14:paraId="196492F3" w14:textId="77777777" w:rsidR="00796207" w:rsidRDefault="00796207" w:rsidP="00796207">
      <w:pPr>
        <w:rPr>
          <w:rtl/>
        </w:rPr>
      </w:pPr>
      <w:r>
        <w:rPr>
          <w:rFonts w:cs="Arial"/>
          <w:rtl/>
        </w:rPr>
        <w:t>קמג. עַל־יְדֵי שֶׁאֵין נִזְהָרִין מִפַּת־עַכּוּ"ם וּבִשּׁוּלֵי־עַכּוּ"ם וְיֵין־נֶסֶךְ, עַל־יְדֵי־זֶה מִתְגַּבֵּר בְּחִינַת סִטְרָא דְּעֵשָׂו שֶׁהוּא בְּחִינַת מְזוֹנָא דְּגוּפָא כַּנַּ"ל, וְנֶחֱלָשׁ מְזוֹנָא דְּנִשְׁמְתָא וְנִפְגָּם הַדַּעַת עַד שֶׁהַסִּטְרָא־אָחֳרָא יוֹנֶקֶת מִמֶּנּוּ, וְעַל־יְדֵי־זֶה מִתְגַּבֵּר תַּאֲוַת נִאוּף וְזֻהֲמַת הַנָּחָשׁ, שֶׁהוּא אֱמוּנוֹת כָּזְבִּיּוֹת וַעֲבוֹדָה זָרָה, רַחֲמָנָא לִצְּלַן. וְזֶה מְרֻמָּז בְּדִבְרֵי רַבּוֹתֵינוּ זַ"ל: גָּזְרוּ עַל פִּתָּן וְשַׁמְנָן מִשּׁוּם יֵינָן, וְעַל יֵינָן מִשּׁוּם בְּנוֹתֵיהֶם, וְעַל בְּנוֹתֵיהֶן מִשּׁוּם דָּבָר אַחֵר, הַיְנוּ עֲבוֹדָה זָרָה; וְעַל־כֵּן נִקְרָא יֵין־נֶסֶךְ, עַל שֵׁם: "כִּי נָסַךְ ה' עֲלֵיהֶם רוּחַ תַּרְדֵּמָה", שֶׁהוּא בִּלְבּוּל הַמְדַמֶּה, שֶׁעַל־יְדֵי־זֶה בָּאִין אֱמוּנוֹת כָּזְבִּיּוֹת (שם אותיות יג יד).</w:t>
      </w:r>
    </w:p>
    <w:p w14:paraId="42663431" w14:textId="77777777" w:rsidR="00796207" w:rsidRDefault="00796207" w:rsidP="00796207">
      <w:pPr>
        <w:rPr>
          <w:rtl/>
        </w:rPr>
      </w:pPr>
      <w:r>
        <w:rPr>
          <w:rFonts w:cs="Arial"/>
          <w:rtl/>
        </w:rPr>
        <w:t xml:space="preserve">קמד. עִקַּר טַעַם הַמַּאֲכָל נִמְשָׁךְ מֵהַטּוֹב שֶׁבַּמַּאֲכָל, כִּי בְּכָל דָּבָר מְלֻבָּשׁ בּוֹ טוּב ה', דְּהַיְנוּ נִיצוֹצוֹת הַקְּדֻשָּׁה, וּמִשָּׁם נִמְשָׁךְ הַטַּעַם הַטּוֹב שֶׁבַּמַּאֲכָל, בִּבְחִינַת "טַעֲמוּ וּרְאוּ כִּי טוֹב ה'". אַךְ מֵאֲכִילַת עֵץ־הַדַּעַת נִתְעָרֵב טוֹב וָרַע בְּכָל הַמַּאֲכָלִים, וּמֵאָז אִי אֶפְשָׁר לְגַלּוֹת הַטּוֹב שֶׁבַּמַּאֲכָל כִּי־אִם עַל־יְדֵי כַּמָּה תִּקּוּנִים וּבֵרוּרִים מִמּוֹץ וָתֶבֶן וְסֻבִּין וּמֻרְסָן וְכַיּוֹצֵא, וְעִקַּר גְּמַר הַתִּקּוּן לְבַסּוֹף הוּא עַל־יְדֵי אֲפִיָּה וּבִשּׁוּל, כִּי עַל־יְדֵי־זֶה דַּיְקָא נִרְגָּשׁ טַעַם הַטּוֹב שֶׁבַּמַּאֲכָל. וְכָל הַתִּקּוּנִים שֶׁבַּמַּאֲכָל, הַכֹּל כְּדֵי לְהַכְנִיעַ וּלְשַׁבֵּר הַקְּלִפָּה הַקּוֹדֶמֶת לַפְּרִי כְּדֵי לִזְכּוֹת לְהַפֶּרִי, דְּהַיְנוּ לְהַפְּנִימִיּוּת הַטּוֹב שֶׁמְּלֻבָּשׁ שָׁם בְּאוֹתוֹ הַמַּאֲכָל; וְהַקְּלִפָּה </w:t>
      </w:r>
      <w:r>
        <w:rPr>
          <w:rFonts w:cs="Arial"/>
          <w:rtl/>
        </w:rPr>
        <w:lastRenderedPageBreak/>
        <w:t>הַקּוֹדֶמֶת לַפְּרִי הוּא בְּחִינַת כֹּחַ הַמְדַמֶּה כַּמּוּבָא בְּמָקוֹם אַחֵר, כִּי בְּכָל עוֹלָם וְעוֹלָם וּבְכָל מַדְרֵגָה וּמַדְרֵגָה יֵשׁ שָׁם בְּחִינַת דִּמְיוֹנוֹת, וְהֵם הֵם הַקְּלִפָּה הַקּוֹדֶמֶת לַפֶּרִי, וּמֵחֲמַת שֶׁעִקַּר שְׁבִירַת כֹּחַ הַמְדַמֶּה הוּא עַל־יְדֵי הִתְגַּלּוּת גְּדֻלַּת הַבּוֹרֵא, וּגְדֻלַּת הַבּוֹרֵא הוּא בְּחִינַת אֵשׁ, כְּמוֹ שֶׁכָּתוּב: "כִּי ה' אֱלֹקֶיךָ אֵשׁ אֹכְלָה הוּא, אֵל גָּדוֹל וְנוֹרָא", וּמֵעֹצֶם גְּדֻלָּתוֹ יִתְבָּרַךְ בּוֹעֲרִין כָּל הַחַיּוֹת וְהָאוֹפַנִּים וְהַמַּלְאָכִים וְהַשְּׂרָפִים כְּגַחֲלֵי אֵשׁ, וּמִשָּׁם נִמְשָׁךְ נָהָר שֶׁל אֵשׁ שֶׁהוּא נְהַר דִּי־נוּר הַנִּמְשָׁךְ מִזֵּעָתָן שֶׁל הַחַיּוֹת כְּמַאֲמַר רַבּוֹתֵינוּ זַ"ל, וְעַל־יְדֵי הָאֵשׁ הַזֶּה שֶׁהוּא גְּדֻלַּת הַבּוֹרֵא יִתְבָּרַךְ, נִכְנָע וְנִתְבַּטֵּל הָאֵשׁ דְּסִטְרָא־אָחֳרָא, שֶׁהוּא בְּחִינַת חֲמִימַת כָּל הַתַּאֲווֹת רָעוֹת הַנִּמְשָׁכִין מִבְּחִינַת כֹּחַ הַמְדַמֶּה, בִּבְחִינַת "כִּי מֵהָאֵשׁ יָצָאוּ וְהָאֵשׁ תֹּאכְלֵם". וּמֵהָאֵשׁ שֶׁל מַעְלָה נִמְשָׁךְ וְנִשְׁתַּלְשֵׁל גַּם הָאֵשׁ שֶׁל מַטָּה, וְעַל־כֵּן יֵשׁ כַּמָּה גַּוְנִין בְּאֶשָּׁא כַּמּוּבָא בַּזֹּהַר הַקָּדוֹשׁ, וְזֶה נִמְשָׁךְ מִבְּחִינַת הִתְגַּלּוּת גְּדֻלַּת הַבּוֹרֵא יִתְבָּרַךְ, שֶׁהוּא עַל־יְדֵי בְּחִינַת כְּלָלִיּוּת הַגְּוָנִין כַּמְבֹאָר בִּפְנִים, וְעַל־כֵּן גְּמַר תִּקּוּן רֹב הַמַּאֲכָלִים, שֶׁהוּא לְשַׁבֵּר בִּשְׁלֵמוּת קְלִפָּה הַקּוֹדֶמֶת לַפֶּרִי, הַיְנוּ לְהַכְנִיעַ הַמְדַמֶּה הַנֶּאֱחָז בָּהֶם וּלְגַלּוֹת הַטּוֹב שֶׁבָּהֶם, שֶׁמִּשָּׁם נִמְשָׁךְ עִקַּר הַטַּעַם הַטּוֹב שֶׁבָּהֶם, הוּא עַל־ יְדֵי אֵשׁ, שֶׁנִּמְשָׁךְ בְּשָׁרְשׁוֹ מִבְּחִינַת הָאֵשׁ הַקְּדֻשָּׁה שֶׁל הִתְגַּלּוּת גְּדֻלַּת הַבּוֹרֵא יִתְבָּרַךְ. וּמֵחֲמַת שֶׁעִקַּר הִתְגַּלּוּת גְּדֻלַּת הַבּוֹרֵא הוּא עַל יְדֵי יִשְׂרָאֵל דַּיְקָא, בִּבְחִינַת "יִשְׂרָאֵל אֲשֶׁר בְּךָ אֶתְפָּאָר", עַל־כֵּן צְרִיכִין שֶׁתִּהְיֶה הָאֲפִיָּה וְהַבִּשּׁוּל בָּאֵשׁ עַל־יְדֵי יִשְׂרָאֵל דַּיְקָא, וְאָז עַל־יְדֵי־זֶה נִכְנָע הַמְדַמֶּה וְהַקְּלִפָּה הַקּוֹדֶמֶת לַפְּרִי, בִּבְחִינַת "אֵשׁ לְפָנָיו תֵּלֵךְ וּתְלַהֵט סָבִיב צָרָיו"; מַה שֶּׁאֵין כֵּן אִם בִּשְּׁלָם עַכּוּ"ם, שֶׁהֵם מִבְּחִינַת הָאֵשׁ דְּסִטְרָא־ אָחֳרָא, עַל־יְדֵי־זֶה נֶאֱחָז בְּהַמַּאֲכָל בְּיוֹתֵר כֹּחַ הַדִּמְיוֹנוֹת הָרָעִים, וְעַל־כֵּן אֵינוֹ רָאוּי לַאֲכִילַת יִשְׂרָאֵל, כִּי אֲכִילַת יִשְׂרָאֵל צְרִיכָה לִהְיוֹת בִּקְדֻשָּׁה גְדוֹלָה בִּבְחִינַת שְׁבִירַת הַדִּמְיוֹנוֹת (שֶׁמֵּהֶם כָּל הַתַּאֲווֹת), שֶׁעַל־יְדֵי־ זֶה נִתְגַּלֶּה הַטּוֹב וְהַקְּדֻשָּׁה שֶׁבַּמַּאֲכָל, שֶׁהוּא בְּחִינַת נִיצוֹצוֹת הַקְּדֻשָּׁה הַמְלֻבָּשִׁים בּוֹ. וְעַל־כֵּן אָמְרוּ רַבּוֹתֵינוּ זַ"ל: "שֻׁלְחָן מְכַפֵּר כַּמִּזְבֵּחַ", כִּי אֲכִילָה דִּקְדֻשָּׁה הוּא בִּמְקוֹם קָרְבָּן, כִּי כָּל הַקָּרְבָּנוֹת הֵם בִּבְחִינַת שְׁבִירַת הַמְדַמֶּה כַּמְבֹאָר בִּפְנִים, וְזֶה גַּם־כֵּן עִקַּר קְדֻשַּׁת אֲכִילַת יִשְׂרָאֵל כַּנַּ"ל (שם הל' ג, אותיות א ב ד).</w:t>
      </w:r>
    </w:p>
    <w:p w14:paraId="65ED1351" w14:textId="77777777" w:rsidR="00796207" w:rsidRDefault="00796207" w:rsidP="00796207">
      <w:pPr>
        <w:rPr>
          <w:rtl/>
        </w:rPr>
      </w:pPr>
      <w:r>
        <w:rPr>
          <w:rFonts w:cs="Arial"/>
          <w:rtl/>
        </w:rPr>
        <w:t>קמה. כְּשֶׁזּוֹכִין לְקַדֵּשׁ הָאֲכִילָה בִּשְׁלֵמוּת עַל־יְדֵי הִתְגַּלּוּת גְּדֻלַּת הַבּוֹרֵא יִתְבָּרַךְ, שֶׁזֶּה בְּחִינַת תִּקּוּן הַמַּאֲכָלִים עַל־יְדֵי כֹּחַ הָאֵשׁ דִּקְדֻשָּׁה שֶׁהוּא כָּלוּל מִכַּמָּה גְּוָנִין, אָז נִתְגַּלִּין הַגַּוְנִין עִלָּאִין קַדִּישִׁין שֶׁהֵם שֹׁרֶשׁ הַמָּמוֹן דִּקְדֻשָּׁה, וְעַל־יְדֵי־זֶה יוֹצְאִין מִתַּאֲוַת מָמוֹן. וְזֶה בְּחִינַת מַה שֶּׁמְּבֹאָר בְּהַמַּעֲשֶׂה שֶׁל הַבַּעַל־תְּפִלָּה, שֶׁעַל־יְדֵי הַמַּאֲכָלִים הַמִּתְבַּשְּׁלִים בְּכֹחַ הָאֵשׁ הַמְבֹאָר שָׁם, עַל־ יְדֵי־זֶה מַשְׁלִיכִין תַּאֲוַת מָמוֹן (שם אות ו).</w:t>
      </w:r>
    </w:p>
    <w:p w14:paraId="530AEA42" w14:textId="77777777" w:rsidR="00796207" w:rsidRDefault="00796207" w:rsidP="00796207">
      <w:pPr>
        <w:rPr>
          <w:rtl/>
        </w:rPr>
      </w:pPr>
      <w:r>
        <w:rPr>
          <w:rFonts w:cs="Arial"/>
          <w:rtl/>
        </w:rPr>
        <w:t>קמו. בְּכָל הַמַּאֲכָלִים יֵשׁ בָּהֶם אוֹרוֹת גְּבוֹהִים מְאֹד. וְעַל־כֵּן הַצַּדִּיק שֶׁאֲכִילָתוֹ בִּקְדֻשָּׁה בִּבְחִינַת "צַדִּיק אֹכֵל לְשׂבַע נַפְשׁוֹ", הוּא נִזּוֹן בַּאֲכִילָתוֹ מֵאוֹרוֹת הַצַּחְצָחוֹת, בִּבְחִינַת "וְהִשְׂבִּיעַ בְּצַחְצָחוֹת נַפְשֶׁךָ"; וְעַל־כֵּן אִי אֶפְשָׁר לְקַבֵּל הָאוֹר הַגָּבֹהַּ שֶׁל הַמַּאֲכָלִים כִּי־אִם עַל־יְדֵי כֵּלִים קְדוֹשִׁים וּטְהוֹרִים שֶׁהֵם נַעֲשִׂים מִבְּחִינַת אֱמוּנַת חֲכָמִים (ע' אמונה אות סט), וּכְשֶׁפּוֹגְמִין חַס וְשָׁלוֹם בֶּאֱמוּנַת חֲכָמִים אֲזַי נִפְגָּמִין הַכֵּלִים, וְעַל־יְדֵי־זֶה מִמֵּילָא נִפְגָּמִין הַמַּאֲכָלִים וְנִסְתַּלֵּק אוֹר הַקְּדֻשָּׁה מֵהֶם, מֵחֲמַת שֶׁאֵין לוֹ כְּלִי לְקַבֵּל בְּתוֹכָהּ אֶת הָאוֹר, וְאָז נִשְׁאָרִין הַמַּאֲכָלִים בִּבְחִינַת פְּסֹלֶת לְבַד, וַאֲזַי עוֹלִין הַמּוֹתָרוֹת וְהַפְּסֹלֶת וּפוֹגְמִין אֶת הַמֹּחַ. וְעַל־כֵּן הָעַכּוּ"ם שֶׁהֵם רְחוֹקִים מֵאֱמוּנַת יִשְׂרָאֵל, וְעִקַּר הִתְרַחֲקוּתָם הוּא מֵאֱמוּנַת חֲכָמִים, כִּי רֹב חַכְמֵיהֶם יוֹדְעִין גַּם־כֵּן מֵאֱמוּנַת הַשֵּׁם יִתְבָּרַךְ, רַק שֶׁכּוֹפְרִין בְּתוֹרָה וּמִצְו?ֹת, וְהָעִקָּר בְּתוֹרָה שֶׁבְּעַל־פֶּה שֶׁהוּא בְּחִינַת אֱמוּנַת חֲכָמִים, וּמֵחֲמַת שֶׁהֵם רְחוֹקִים מֵאֱמוּנָה עַל־כֵּן אֵין לָהֶם כֵּלִים דִּקְדֻשָּׁה, וְכָל כְּלֵיהֶם טְמֵאִים הֵם אֶצְלֵנוּ, וְאִי אֶפְשָׁר לָנוּ לְקַבֵּל אוֹר קְדֻשַּׁת הַמַּאֲכָלִים שֶׁאָנוּ אוֹכְלִים כִּי־אִם עַל־יְדֵי קְדֻשַּׁת כֵּלִים שֶׁל יִשְׂרָאֵל, אֲבָל לֹא בִּכְלֵיהֶם, שֶׁהוּא בְּחִינַת "כְּלִי אֵין חֵפֶץ בּוֹ", וְכָל זֶה מֵחֲמַת שֶׁהֵם רְחוֹקִים מֵאֱמוּנַת חֲכָמִים, שֶׁעַל־יְדֵי־זֶה עִקַּר קְדֻשַּׁת הַכֵּלִים, וְעַל־כֵּן כְּשֶׁקּוֹנִים כְּלֵי אֲכִילָה מֵהֶם צְרִיכִים לְטָבְלָם בְּמֵי מִקְוֶה, וְעַל־יְדֵי־זֶה אָנוּ מַמְשִׁיכִים עֲלֵיהֶם קְדֻשַּׁת הַמַּיִם טְהוֹרִים שֶׁהֵם מְטַהֲרִין מֵאֵלּוּ הַמּוֹתָרוֹת שֶׁבָּאִים עַל־יְדֵי פְּגַם אֱמוּנַת חֲכָמִים כַּמְבֹאָר בִּפְנִים, וְעַל־יָדָם נִתְתַּקֵּן בְּחִינַת אֱמוּנַת חֲכָמִים, שֶׁזֶּה עִקַּר קְדֻשַּׁת וְתִקּוּן כָּל הַכֵּלִים דִּקְדֻשָּׁה כַּנַּ"ל (הלכות הכשר כלים, הל' ב, אותיות ב ג ד ז; ע' פנים).</w:t>
      </w:r>
    </w:p>
    <w:p w14:paraId="64C9CC07" w14:textId="77777777" w:rsidR="00796207" w:rsidRDefault="00796207" w:rsidP="00796207">
      <w:pPr>
        <w:rPr>
          <w:rtl/>
        </w:rPr>
      </w:pPr>
      <w:r>
        <w:rPr>
          <w:rFonts w:cs="Arial"/>
          <w:rtl/>
        </w:rPr>
        <w:t xml:space="preserve">קמז. אֲכִילַת יִשְׂרָאֵל יְקָרָה וּקְדוֹשָׁה וּגְבוֹהָה מְאֹד. כִּי אֲכִילָה דִּקְדֻשָּׁה הוּא בְּחִינַת תּוֹרָה מַמָּשׁ, בְּחִינַת "וְתוֹרָתְךָ בְּתוֹךְ מֵעָי", כִּי עַל־יְדֵי הַתּוֹרָה הַקְּדוֹשָׁה נַעֲשִׂין כֵּלִים קְדוֹשִׁים שֶׁעַל־יָדָם מַמְשִׁיכִין הַחַיּוּת מֵחַי הַחַיִּים בְּהַדְרָגָה וּבְמִדָּה, שֶׁעַל־יְדֵי־זֶה עִקַּר הַחַיּוּת, וְעִקַּר הַחַיּוּת דִּקְדֻשָּׁה הוּא הַחָכְמָה וְהַדַּעַת דִּקְדֻשָּׁה, וְזֶהוּ בְּעַצְמוֹ בְּחִינַת אֲכִילָה דִּקְדֻשָּׁה, כִּי עַל־יְדֵי הָאֲכִילָה נִמְשָׁךְ הַחַיּוּת כַּנִּרְאֶה בְּחוּשׁ, וְזֶה מֵחֲמַת שֶׁיֵּשׁ כֹּחַ בְּכָל דְּבַר מַאֲכָל לְהַמְשִׁיךְ וּלְהַגְבִּיל הַחַיּוּת מֵחַי הַחַיִּים לְתוֹךְ כָּל בַּעֲלֵי הַחַיִּים, וְזֶה הַכֹּחַ מְקַבְּלִין הַמַּאֲכָלִים מֵהַתּוֹרָה הַקְּדוֹשָׁה, וְעַל־ כֵּן צְרִיכִין לֶאֱכֹל בִּקְדֻשָּׁה עַל־פִּי הַתּוֹרָה בִּבְחִינַת "וְתוֹרָתְךָ בְּתוֹךְ מֵעָי", כִּי רַק עַל־ יְדֵי הַתּוֹרָה מַמְשִׁיכִין הַחַיּוּת מִן חַי הַחַיִּים לְהַחֲיוֹת בָּהֶם נֶפֶשׁ כָּל חָי. וְעַל־כֵּן אָסוּר לֵהָנוֹת מֵעוֹלָם הַזֶּה בְּלֹא בְרָכָה, כִּי עַל־יְדֵי הַבְּרָכָה שֶׁמְּבָרְכִין תְּחִלָּה, עַל־יְדֵי־זֶה קוֹרִין אֶת הַבּוֹרֵא יִתְבָּרַךְ שֶׁהוּא חַי הַחַיִּים, שֶׁבָּרָא דָּבָר זֶה בַּכֹּחַ הַזֶּה, שֶׁיִּהְיֶה לוֹ כֹּחַ לְהַמְשִׁיךְ עַל־יָדוֹ חַיּוּת, וְעַכְשָׁו עַל־יְדֵי הַבְּרָכָה שֶׁאָנוּ מְבָרְכִין עַל כָּל דָּבָר, עַל־יְדֵי־זֶה אָנוּ קוֹרְאִין אֶת הַבּוֹרֵא יִתְבָּרַךְ וּמַמְשִׁיכִין אֶת הַחַיּוּת מִמֶּנּוּ יִתְבָּרַךְ </w:t>
      </w:r>
      <w:r>
        <w:rPr>
          <w:rFonts w:cs="Arial"/>
          <w:rtl/>
        </w:rPr>
        <w:lastRenderedPageBreak/>
        <w:t>לְתוֹךְ הַמַּאֲכָל שֶׁרוֹצֶה לֶאֱכֹל, וְאָז דַּיְקָא יֵשׁ כֹּחַ בַּמַּאֲכָל לְהַחֲיוֹת אֶת הָאָדָם בְּחַיּוּת דִּקְדֻשָּׁה שֶׁהוּא עִקַּר הַחַיּוּת הָאֲמִתִּי. וְעַל־כֵּן עִקַּר הַחַיּוּת וְהַשְּׂבִיעָה עַל־ יְדֵי הַבְּרָכָה, בִּבְחִינַת "וַאֲכַלְתֶּם אָכוֹל וְשָׂבוֹעַ וְהִלַּלְתֶּם אֶת שֵׁם ה' וְכוּ'", כִּי עִקַּר הַחַיּוּת שֶׁמְּחַיֶּה הַמַּאֲכָל אֶת הָאָדָם הוּא עַל־יְדֵי הַבְּרָכָה שֶׁמְּבָרְכִין יִשְׂרָאֵל עַל כָּל מַה שֶּׁאוֹכְלִין וְנֶהֱנִין מִמֶּנּוּ, וּמִשָּׁם נִשְׁתַּלְשֵׁל הַכֹּחַ גַּם לְכָל הַמַּאֲכָלִים שֶׁאוֹכְלִים הָעַכּוּ"ם אוֹ בְהֵמוֹת, שֶׁיְּחַיֶּה אוֹתָם גַּם־כֵּן, כִּי הַכֹּל נִמְשָׁךְ רַק מִיִּשְׂרָאֵל הַמְקַיְּמִין אֶת הַתּוֹרָה כַּיָּדוּעַ. וְעַל־כֵּן בֶּאֱמֶת יֵשׁ הֶבְדֵּל גָּדוֹל בֵּין הַחַיּוּת שֶׁמְּקַבְּלִין יִשְׂרָאֵל עַל־יְדֵי אֲכִילָתָם בִּבְרָכָה וְעַל־פִּי הַתּוֹרָה וּבֵין הַחַיּוּת שֶׁל זוּלָתָם, כִּי יִשְׂרָאֵל מְקַבְּלִין חַיּוּת אֲמִתִּי, חַיּוּת דִּקְדֻשָּׁה, וְעַל־כֵּן רַק הֵם נִקְרָאִים חַיִּים בֶּאֱמֶת, כְּמוֹ שֶׁכָּתוּב: "וְאַתֶּם רנז הַדְּבֵקִים וְכוּ' חַיִּים כֻּלְּכֶם הַיּוֹם", אֲבָל הָעַכּוּ"ם וְהָרְשָׁעִים גַּם בְּחַיֵּיהֶם קְרוּיִים מֵתִים כְּמַאֲמַר רַבּוֹתֵינוּ זַ"ל, כִּי הַחַיּוּת שֶׁלָּהֶם אֵינוֹ חַיּוּת כְּלָל, מֵחֲמַת שֶׁאֵין לָהֶם כֹּחַ לְהַמְשִׁיךְ הַחַיּוּת מֵחַי הַחַיִּים בְּהַדְרָגָה וּבְמִדָּה, שֶׁזֶּה אֵין זוֹכִין כִּי־אִם כְּשֶׁהָאֲכִילָה עַל־פִּי הַתּוֹרָה. וְזֶה בְּחִינַת "צַדִּיק אֹכֵל לְשׂבַע נַפְשׁוֹ, וּבֶטֶן רְשָׁעִים תֶּחְסָר", כִּי אֵין לָהֶם כֹּחַ לְהַשְׂבִּיעַ נַפְשָׁם וּלְהַחֲיוֹתָם כָּרָאוּי מֵחֲמַת שֶׁהֵם רְחוֹקִין מֵהַתּוֹרָה. וְזֶה: "כִּי לֹא עַל הַלֶּחֶם לְבַדּוֹ יִחְיֶה הָאָדָם, כִּי עַל כָּל מוֹצָא פִי ה' יִחְיֶה הָאָדָם" - שֶׁעִקַּר הַחַיּוּת שֶׁמְּקַבְּלִין עַל־יְדֵי אֲכִילַת הַלֶּחֶם הוּא רַק עַל־יְדֵי הַבְּרָכָה, שֶׁהוּא בְּחִינַת "מוֹצָא פִי ה'", כִּי בְּאִתְעָרוּתָא דִּלְתַתָּא אִתְּעַר לְעֵלָּא, וּכְשֶׁאָנוּ מְבָרְכִין הַבְּרָכָה בְּפִינוּ, עַל־יְדֵי־זֶה נִתְעוֹרֵר פִּי ה' כִּבְיָכוֹל לְהַמְשִׁיךְ הַחַיּוּת עַל־יְדֵי בְּחִינַת הַדִּבּוּר בְּהַדְרָגָה וּבְמִדָּה, שֶׁעַל־יְדֵי־ זֶה עִקַּר הַחַיּוּת שֶׁיֵּשׁ כֹּחַ לְהַמַּאֲכָל לְהַחֲיוֹת אֶת הָאָדָם. וְזֶה בְּחִינַת הַהֶבְדֵּל שֶׁבֵּין כָּל הַמַּאֲכָלוֹת אֲסוּרוֹת לַמַּאֲכָלִים הַמֻּתָּרִים, כִּי כָל הַמַּאֲכָלוֹת אֲסוּרוֹת הֵם בְּחִינַת אֲכִילַת עֵץ הַדַּעַת טוֹב וָרָע, שֶׁאֵינוֹ נִמְשָׁךְ מִבְּחִינַת כֵּלִים קְדוֹשִׁים, רַק מִבְּחִינַת שִׁבְרֵי כֵּלִים, שֶׁאֵין בָּהֶם כֹּחַ לְהַמְשִׁיךְ הַחַיּוּת מֵחַי הַחַיִּים כָּרָאוּי, רַק אַדְּרַבָּא עַל־יָדָם מִתְגַּבֵּר הַסִּטְרָא־ אָחֳרָא בְּיוֹתֵר, שֶׁהוּא סִטְרָא דְּמוֹתָא. וְכֵן הַמַּאֲכָלִים הַקְּדוֹשִׁים בְּיוֹתֵר, כְּגוֹן קָדָשִׁים וּתְרוּמָה לְזָרִים, אֲסוּרִים גַּם־כֵּן בַּאֲכִילָה, כִּי מֵחֲמַת שֶׁהֵם קְדוֹשִׁים בִּקְדֻשָּׁה יְתֵרָה מְאֹד עַל־כֵּן אֵין כֹּחַ לְהַמְקַבֵּל לְקַבֵּל הַחַיּוּת וְהַקְּדֻשָּׁה הַנִּמְשָׁךְ עַל־יָדָם, וְעַל־כֵּן אִם יִרְצֶה לְאָכְלָם, חַס וְשָׁלוֹם, מִי שֶׁאֵינוֹ רָאוּי לָהֶם, אֲזַי יִהְיֶה גּוֹרֵם בְּחִינַת שְׁבִירַת כֵּלִים מֵחָדָשׁ, כִּי עִקַּר שְׁבִירַת כֵּלִים הָיָה עַל־יְדֵי שֶׁלֹּא יָכְלוּ הַכֵּלִים לְקַבֵּל רִבּוּי הָאוֹר כַּיָּדוּעַ, שֶׁזֶּה בְּחִינַת 'רִבּוּי הַשֶּׁמֶן גּוֹרֵם כִּבּוּי הַנֵּר', וְעַל־כֵּן גַּם עַל־יְדֵי מַאֲכָלִים אֵלּוּ אִי אֶפְשָׁר לְקַבֵּל הַחַיּוּת דִּקְדֻשָּׁה כָּרָאוּי, שֶׁעִקַּר הַתִּקּוּן הוּא לְקַבֵּל הַחַיּוּת בְּהַדְרָגָה וּבְמִדָּה עַל־יְדֵי תִּקּוּן הַכֵּלִים בִּשְׁלֵמוּת, וְעַל־כֵּן "כָּל זָר לֹא יֹאכַל קֹדֶשׁ", כְּדֵי שֶׁלֹּא יִהְיֶה בִּבְחִינַת רִבּוּי אוֹר. וְזֶה גַּם־כֵּן בְּחִינַת אִסּוּר כִּלְאֵי־הַכֶּרֶם, כִּי אֵין לָהֶם כֹּחַ לְקַבֵּל רִבּוּי אוֹר הַנִּמְשָׁךְ עַל־יְדֵי זְרִיעַת הַרְבֵּה מִינִים מְשֻׁנִּים כָּאֵלֶּה, וְעַל־כֵּן אֲסוּרִים בִּבְחִינַת קֹדֶשׁ, כְּמוֹ שֶׁכָּתוּב: "פֶּן תִּקְדַּשׁ הַמְלֵאָה", כִּי זֶהוּ בְּחִינַת אִסּוּר קֹדֶשׁ, שֶׁלֹּא יִהְיֶה בִּבְחִינַת רִבּוּי אוֹר חַס וְשָׁלוֹם כַּנַּ"ל; וּמֵחֲמַת שֶׁעִקַּר קְדֻשַּׁת אֲכִילַת יִשְׂרָאֵל הוּא עַל־יְדֵי הַתּוֹרָה, שֶׁהוּא בְּחִינַת כֵּלִים קְדוֹשִׁים לְקַבֵּל עַל־יָדָם הַחַיּוּת דִּקְדֻשָּׁה בְּהַדְרָגָה וּבְמִדָּה כַּנַּ"ל, עַל־כֵּן כְּלֵי אֲכִילָה הַנִּקָּחִין מִן הָעַכּוּ"ם צְרִיכִין טְבִילָה בְּמִקְוֶה, שֶׁהוּא בְּחִינַת הִתְגַּלּוּת הַדַּעַת הַקְּדוֹשָׁה שֶׁזּוֹכִין לְהַמְשִׁיךְ עַל־יְדֵי הַתּוֹרָה הַקְּדוֹשָׁה, שֶׁזֶּה בְּעַצְמוֹ בְּחִינַת הַחַיּוּת דִּקְדֻשָּׁה שֶׁמְּקַבְּלִין מֵחַי הַחַיִּים עַל־יְדֵי עֵסֶק הַתּוֹרָה, שֶׁזֶּה עִקַּר תִּקּוּן הָאֲכִילָה דִּקְדֻשָּׁה כַּנַּ"ל (שם הל' ג).</w:t>
      </w:r>
    </w:p>
    <w:p w14:paraId="2CA51185" w14:textId="77777777" w:rsidR="00796207" w:rsidRDefault="00796207" w:rsidP="00796207">
      <w:pPr>
        <w:rPr>
          <w:rtl/>
        </w:rPr>
      </w:pPr>
      <w:r>
        <w:rPr>
          <w:rFonts w:cs="Arial"/>
          <w:rtl/>
        </w:rPr>
        <w:t>קמח. עַל־יְדֵי אֲכִילָה מַמְשִׁיכִין הַחַיּוּת. וְעִקַּר הַחַיּוּת דִּקְדֻשָּׁה הוּא שֶׁבְּחִינַת הָרוּחַ דִּלְתַתָּא, שֶׁהוּא הַחַיּוּת שֶׁמְּלֻבָּשׁ בְּהָאָדָם בְּזֶה הָעוֹלָם, מוֹשֵׁךְ קְדֻשַּׁת חַיּוּתוֹ מִשָּׁרְשׁוֹ שֶׁהוּא מִבְּחִינַת הָרוּחַ דִּלְעֵלָּא, שֶׁזֶּה בְּחִינַת מוֹצִיא מִכֹּחַ אֶל הַפֹּעַל, וְעַל־כֵּן צְרִיכִין לֶאֱכֹל בִּקְדֻשָּׁה עַל־פִּי הַתּוֹרָה, כִּי אִי אֶפְשָׁר לְקַבֵּל וּלְהַמְשִׁיךְ הַחַיּוּת מִלְמַעְלָה לְמַטָּה כִּי־אִם עַל־יְדֵי הַתּוֹרָה וְהַמִּצְו?ֹת הַקְּדוֹשָׁה, שֶׁעַל־יְדֵי־זֶה עוֹשִׂין וּמְתַקְּנִין כֵּלִים קְדוֹשִׁים לְהַמְשִׁיךְ הַחַיּוּת מִלְמַעְלָה בְּהַדְרָגָה וּבְמִדָּה כָּרָאוּי. וְעַל־כֵּן אֲכִילַת יִשְׂרָאֵל צְרִיכָה לִהְיוֹת בְּכֵלִים טְהוֹרִים שֶׁל יִשְׂרָאֵל, אֲבָל כְּלֵי עַכּוּ"ם הֵם טְמֵאִים לַאֲכִילַת יִשְׂרָאֵל, כִּי כְּלֵי עַכּוּ"ם הֵם בְּחִינַת "בֹּארוֹת נִשְׁבָּרִים אֲשֶׁר לֹא יָכִלוּ הַמָּיִם", שֶׁאֵינָם יְכוֹלִים לְהַמְשִׁיךְ מֵימֵי הַדַּעַת, שֶׁהֵם עִקַּר הַחַיּוּת, מֵרוּחַ אֱלֹקִים דִּלְעֵלָּא לְתַתָּא, וְעַל־כֵּן אָסוּר לֶאֱכֹל בָּהֶם עַד שֶׁיִּטְבְּלוּ אוֹתָם בְּמֵי מִקְוֶה הַקְּדוֹשָׁה, שֶׁעַל־יְדֵי־זֶה חוֹזְרִים וְנִכְלָלִים בְּרוּחַ אֱלֹקִים הַמְרַחֶפֶת עַל פְּנֵי הַמָּיִם, שֶׁעַל־יְדֵי־זֶה נִמְשָׁךְ עֲלֵיהֶם רוּחַ חֲדָשָׁה, רוּחַ טָהֳרָה וּקְדֻשָּׁה, וְאָז יְכוֹלִים לֶאֱכֹל בָּהֶם מַאֲכַל יִשְׂרָאֵל וּלְהַמְשִׁיךְ חַיּוּת דִּקְדֻשָּׁה עַל־יָדוֹ מֵהָרוּחַ דִּלְעֵלָּא לְהָרוּחַ דִּלְתַתָּא, שֶׁזֶּה עִקַּר הַחַיּוּת הָאֲמִתִּי וְכַנַּ"ל (שם הל' ד, אות יג; עיין מקוה אות יז).</w:t>
      </w:r>
    </w:p>
    <w:p w14:paraId="539DE126" w14:textId="77777777" w:rsidR="00796207" w:rsidRDefault="00796207" w:rsidP="00796207">
      <w:pPr>
        <w:rPr>
          <w:rtl/>
        </w:rPr>
      </w:pPr>
      <w:r>
        <w:rPr>
          <w:rFonts w:cs="Arial"/>
          <w:rtl/>
        </w:rPr>
        <w:t>קמט. עִקַּר בְּחִינַת מוֹצִיא מִכֹּחַ אֶל הַפֹּעַל הַנַּ"ל הוּא עַל־יְדֵי בְּחִינַת יָדַיִם, וְעַל־כֵּן קֹדֶם הָאֲכִילָה צְרִיכִין לִטֹּל יָדָיו בְּמַיִם, וְעַל־יְדֵי־זֶה מַמְשִׁיכִין עַל הַיָּדַיִם בְּחִינַת קְדֻשַּׁת מֵימֵי הַמִּקְוֶה, שֶׁעַל־יְדֵי־זֶה מוֹצִיאִין מִכֹּחַ אֶל הַפֹּעַל בִּשְׁלֵמוּת, שֶׁזֶּה עִקַּר קְדֻשַּׁת אֲכִילַת יִשְׂרָאֵל כַּנַּ"ל (שם אות מב).</w:t>
      </w:r>
    </w:p>
    <w:p w14:paraId="6AD353BB" w14:textId="77777777" w:rsidR="00796207" w:rsidRDefault="00796207" w:rsidP="00796207">
      <w:pPr>
        <w:rPr>
          <w:rtl/>
        </w:rPr>
      </w:pPr>
      <w:r>
        <w:rPr>
          <w:rFonts w:cs="Arial"/>
          <w:rtl/>
        </w:rPr>
        <w:t xml:space="preserve">קנ. לְהוֹצִיא מִכֹּחַ אֶל הַפֹּעַל הוּא עַל־יְדֵי שְׁלֵמוּת הַדִּבּוּר, וּשְׁלֵמוּת הַדִּבּוּר נִמְשָׁךְ עַל־יְדֵי שֶׁמַּמְשִׁיכִין מַפֶּלֶת הָרְשָׁעִים בָּעוֹלָם הַזֶּה כְּמוֹ שֶׁיִּהְיֶה לֶעָתִיד, וְזֶה נַעֲשֶׂה עַל־יְדֵי אֱמֶת, עַל־יְדֵי שֶׁעוֹבְדִין אֶת הַשֵּׁם יִתְבָּרַךְ בֶּאֱמֶת בְּלִי שׁוּם פְּנִיָּה אַחֶרֶת כְּלָל רַק לְשֵׁם שָׁמַיִם בֶּאֱמֶת לַאֲמִתּוֹ. וְזֶה בְּחִינַת הֶכְשֵׁר כְּלֵי עַכּוּ"ם שֶׁבָּלְעוּ אִסּוּר עַל־יְדֵי הָאוּר, צְרִיכִין מִתְּחִלָּה הֶכְשֵׁר גַּם־כֵּן עַל־יְדֵי הָאֵשׁ, עַל־יְדֵי הַגְעָלָה אוֹ לִבּוּן, כְּפִי </w:t>
      </w:r>
      <w:r>
        <w:rPr>
          <w:rFonts w:cs="Arial"/>
          <w:rtl/>
        </w:rPr>
        <w:lastRenderedPageBreak/>
        <w:t>תַּשְׁמִישׁוֹ כֵּן הֶכְשֵׁרוֹ, וְאַחַר־כָּךְ צְרִיכִין טְבִילָה בְּמַיִם, כִּי מֵאַחַר שֶׁצְּרִיכִין לֶאֱכֹל בָּהֶן מַאֲכַל יִשְׂרָאֵל, שֶׁעַל־ יְדֵי־זֶה מַמְשִׁיכִין הָרוּחַ חַיִּים דִּקְדֻשָּׁה, שֶׁהוּא בְּחִינַת מוֹצִיא מִכֹּחַ אֶל הַפֹּעַל, עַל־כֵּן צְרִיכִין לְהַפְלִיט מֵהֶן אִסּוּרָן עַל־יְדֵי הָאֵשׁ, שֶׁזֶּה בְּחִינַת מַפֶּלֶת הָרְשָׁעִים, שֶׁפּוֹלְטִין וְזוֹרְקִין אֶת הָאִסּוּר שֶׁהוּא בְּחִינַת הָרְשָׁעִים לַחוּץ עַל־יְדֵי הָאֵשׁ שֶּׁלֶּעָתִיד בְּיוֹם־הַדִּין הַגָּדוֹל וְהַנּוֹרָא, כְּמוֹ שֶׁכָּתוּב: "וְלִהַט אֹתָם הַיּוֹם הַבָּא", וּכְתִיב: "כִּי הִנֵּה הַיּוֹם בָּא בֹּעֵר כַּתַּנּוּר וְכוּ'"; וְהַדִּין שֶׁלֶּעָתִיד בְּעַצְמוֹ הוּא בְּחִינַת אֵשׁ, בְּחִינַת "כִּי בָאֵשׁ ה' נִשְׁפָּט", כִּי הֵם חִמְּמוּ עַצְמָן בְּאֵשׁ הַתַּאֲווֹת, וְלֹא דַי לָהֶם בָּזֶה, אַף גַּם הִבְעִירוּ בְּאֵשׁ קִנְאָתָם בְּצַדִּיקֵי אֱמֶת וּבִכְשֵׁרֵי יִשְׂרָאֵל וְרָדְפוּ אוֹתָם בְּחִנָּם, עַל־כֵּן יִהְיֶה מַפַּלְתָּם עַל־יְדֵי הָאֵשׁ, בִּבְחִינַת "כָּל דָּבָר אֲשֶׁר יָבֹא בָאֵשׁ תַּעֲבִירוּ בָאֵשׁ"; וְזֶה בְּחִינַת: "אַךְ אֶת הַזָּהָב וְאֶת רנט הַכָּסֶף וְכוּ', כָּל דָּבָר אֲשֶׁר יָבֹא בָאֵשׁ וְכוּ'", וְדָרְשׁוּ רַבּוֹתֵינוּ זַ"ל: "אַךְ אֶת הַזָּהָב" - שֶׁצְּרִיכִין לְהַעֲבִיר אֶת הַחֲלֻדָּה קֹדֶם הֶכְשֵׁרוֹ, זֶה רֶמֶז שֶׁאִי אֶפְשָׁר לְהַמְשִׁיךְ בְּחִינַת מַפֶּלֶת הָרְשָׁעִים, שֶׁהוּא בְּחִינַת פְּלִיטַת הָאִסּוּר, לַחוּץ, כַּנַּ"ל, כִּי־אִם עַל־יְדֵי אֱמֶת, שֶׁזֶּה בְּחִינַת הַעֲבָרַת הַחֲלֻדָּה, שֶׁהוּא בְּחִינַת הַשֶּׁקֶר הַחוֹפֶה עַל הָאֱמֶת עַד שֶׁלֹּא נִכָּר הָאֱמֶת, כִּי גַּם הַשֶּׁקֶר מִתְלַבֵּשׁ עַצְמוֹ בְּאֵיזוֹ אֱמֶת הַמְדֻמָּה, וְעַל־כֵּן צְרִיכִין לְהַעֲבִיר תְּחִלָּה הַחֲלֻדָּה, שֶׁלֹּא יִשָּׁאֵר רַק הַכְּלִי כְּמוֹ שֶׁהוּא בֶּאֱמֶת מִכֶּסֶף אוֹ זָהָב וְכוּ' בְּלִי שׁוּם דָּבָר אַחֵר וּפְנִיָּה אַחֶרֶת מִן הַצַּד הַחוֹפֶה עָלָיו, שֶׁזֶּה בְּחִינַת הַחֲלֻדָּה שֶׁעַל הַמַּתֶּכֶת כַּנַּ"ל (שם אות מג).</w:t>
      </w:r>
    </w:p>
    <w:p w14:paraId="48402079" w14:textId="77777777" w:rsidR="00796207" w:rsidRDefault="00796207" w:rsidP="00796207">
      <w:pPr>
        <w:rPr>
          <w:rtl/>
        </w:rPr>
      </w:pPr>
      <w:r>
        <w:rPr>
          <w:rFonts w:cs="Arial"/>
          <w:rtl/>
        </w:rPr>
        <w:t>קנא. עִנְיַן מַה שֶּׁרֹב הַמַּאֲכָלִים מִתְקַלְקְלִין כְּשֶׁמַּשְׁהִין אוֹתָן מִיּוֹם לַחֲבֵרוֹ, בִּפְרָט טַעַם הַבָּלוּעַ בִּכְלִי, שֶׁאָמְרוּ רַבּוֹתֵינוּ זַ"ל שֶׁתֵּכֶף אַחַר מֵעֵת לְעֵת הוּא נוֹתֵן טַעַם לִפְגָם - עַיֵּן "בִּטָּחוֹן" אוֹת ג.</w:t>
      </w:r>
    </w:p>
    <w:p w14:paraId="5F2A9F64" w14:textId="77777777" w:rsidR="00796207" w:rsidRDefault="00796207" w:rsidP="00796207">
      <w:pPr>
        <w:rPr>
          <w:rtl/>
        </w:rPr>
      </w:pPr>
      <w:r>
        <w:rPr>
          <w:rFonts w:cs="Arial"/>
          <w:rtl/>
        </w:rPr>
        <w:t>קנב. בֶּאֱמֶת בְּהָאִסּוּר בְּעַצְמוֹ, שֶׁהוּא בְּחִינַת הַקְּלִפָּה, אֵין בּוֹ שׁוּם טַעַם כְּלָל, בִּבְחִינַת "אִם יֶשׁ־טַעַם בְּרִיר חַלָּמוּת" (איוב ו, ו), כִּי עִקַּר הַטַּעַם נִמְשָׁךְ מִבְּחִינַת הַטּוֹב, בִּבְחִינַת "טַעֲמוּ וּרְאוּ כִּי טוֹב ה'", וְעַל־כֵּן כָּל מַה שֶּׁהַדָּבָר קָרוֹב יוֹתֵר אֶל הַקְּדֻשָּׁה, יֵשׁ בּוֹ טַעַם טוֹב בְּיוֹתֵר. וְעַל־כֵּן הָיָה הַמָּן מִשְׁתַּנֶּה לְכַמָּה טְעָמִים, כִּי הַמָּן הוּא בְּחִינַת קְדֻשָּׁה גָּבֹהַּ מְאֹד כַּיָּדוּעַ, וְעַל־כֵּן הָיָה טַעְמוֹ טוֹב בְּיוֹתֵר וְהָיָה כָּלוּל מִכָּל הַטְּעָמִים שֶׁבָּעוֹלָם. וְעַל־כֵּן אָמְרוּ רַבּוֹתֵינוּ זַ"ל: "תַּבְשִׁיל שֶׁל שַׁבָּת רֵיחוֹ נוֹדֵף", וְטַעַם הַמַּאֲכָלִים שֶׁל שַׁבָּת הוּא טוֹב הַרְבֵּה יוֹתֵר מִטַּעַם הַמַּאֲכָלִים שֶׁל חֹל, כְּמַאֲמַר רַבּוֹתֵינוּ זַ"ל: "תַּבְלִין אֶחָד יֵשׁ לָנוּ וְשַׁבָּת שְׁמָהּ", כִּי אָז טַעַם הַמַּאֲכָל נִמְשָׁךְ מִקְּדֻשָּׁה גָבֹהַּ מְאֹד, שֶׁהוּא בְּחִינַת קְדֻשַּׁת שַׁבַּת־קֹדֶשׁ; אֲבָל בְּמַאֲכְלֵי אִסּוּר, אֵין בָּהֶם מִצַּד עַצְמָם שׁוּם טַעַם כְּלָל, וְעִקַּר הַטַּעַם שֶׁבָּהֶם הוּא רַק מִבְּחִינַת מְעַט הַטּוֹב שֶׁנָּפְלוּ לְשָׁם, הַיְנוּ מֵהַנִּיצוֹצוֹת הַקְּדֻשָּׁה שֶׁהֵם אֲסוּרִין שָׁם בְּגָלוּת גָּדוֹל וּמַר מְאֹד, וְאֵין לָנוּ כֹּחַ לְבָרְרָם עַכְשָׁו עַל־כֵּן הֵם אֲסוּרִים לָנוּ, וְעַל שֵׁם זֶה נִקְרָא "אִסּוּר", מֵחֲמַת שֶׁהַנִּיצוֹצוֹת הַקְּדֻשָּׁה אֲסוּרִין שָׁם בְּמַאֲסָר גָּדוֹל, וְעִקַּר אֲחִיזַת הַקְּלִפּוֹת בִּדְבָרִים הָאֲסוּרִים הוּא רַק מֵחֲמַת הַנִּיצוֹצוֹת הַקְּדֻשָּׁה שֶׁיֵּשׁ בָּהֶם, כִּי הֵם נֶאֱחָזִין תָּמִיד בְּמָקוֹם שֶׁיֵּשׁ אֵיזֶה קְדֻשָּׁה, וְאָז דַּרְכָּם לְהַחֲלִיף טוֹב בְּרַע כְּאִלּוּ יֵשׁ טַעַם, חַס וְשָׁלוֹם, בַּדָּבָר הָאָסוּר בְּעַצְמוֹ, אֲשֶׁר בֶּאֱמֶת אֵין בּוֹ מִצַּד עַצְמוֹ שׁוּם טַעַם כְּלָל כַּנַּ"ל, וְעַל־כֵּן כְּשֶׁנִּפְגָּם הָאִסּוּר וְהַטַּעַם יוֹצֵא מִמֶּנּוּ, שֶׁזֶּה בְּחִינַת שֶׁהַטּוֹב שֶׁבּוֹ הַיְנוּ הַנִּיצוֹצוֹת הַקְּדֻשָּׁה שֶׁבּוֹ נִסְתַּלְּקוּ מִמֶּנּוּ, וְאָז אֵין לְהָאִסּוּר מִמַּה לִינֹק, וְאָז הָאִסּוּר עַצְמוֹ נִתְבַּטֵּל וְנַעֲשֶׂה עֲפָרָא בְּעָלְמָא וְאֵין בּוֹ כֹּחַ לֶאֱסֹר עוֹד (הל' נותן טעם לפגם, הל' ב).</w:t>
      </w:r>
    </w:p>
    <w:p w14:paraId="0131AC94" w14:textId="77777777" w:rsidR="00796207" w:rsidRDefault="00796207" w:rsidP="00796207">
      <w:pPr>
        <w:rPr>
          <w:rtl/>
        </w:rPr>
      </w:pPr>
      <w:r>
        <w:rPr>
          <w:rFonts w:cs="Arial"/>
          <w:rtl/>
        </w:rPr>
        <w:t>קנג. הַיַּיִן בִּקְדֻשָּׁה הוּא בְּחִינַת דַּעַת וְחָכְמָה, שֶׁהוּא בְּחִינַת כָּל הַשִּׁבְעִים פָּנִים לַתּוֹרָה, שֶׁזֶּה בְּחִינַת: יַיִן נִתַּן בְּשִׁבְעִים אוֹתִיּוֹת, שֶׁאָמְרוּ רַבּוֹתֵינוּ זַ"ל, וְהוּא בְּחִינַת יַיִן הַמְשַׂמֵּחַ, בְּחִינַת "לֵב שָׂמֵחַ יֵיטִיב פָּנִים", דְּהַיְנוּ שֶׁזּוֹכִים לְאוֹר הַפָּנִים דִּקְדֻשָּׁה עַל־יְדֵי הַיַּיִן דִּקְדֻשָּׁה, שֶׁזֶּה בְּחִינַת הִתְעוֹרְרוּת הַשֵּׁנָה, שֶׁזֶּה בְּחִינַת הִתְגַּלּוּת הַדִּבּוּר דִּקְדֻשָּׁה, בְּחִינַת "וְחִכֵּךְ כְּיֵין הַטּוֹב וְכוּ' דּוֹבֵב שִׂפְתֵי יְשֵׁנִים"; וְעַל־כֵּן אֵין אוֹמְרִים שִׁיר אֶלָּא עַל הַיַּיִן, כִּי הַשִּׁיר הוּא גַּם־כֵּן בְּחִינַת הִתְעוֹרְרוּת הַשֵּׁנָה, בְּחִינַת "עוּרִי עוּרִי דַבְּרִי שִׁיר"; אֲבָל לְהֵפֶךְ, חַס וְשָׁלוֹם, כְּשֶׁאֵין הַיַּיִן בִּקְדֻשָּׁה, אֲזַי אַדְּרַבָּא הוּא מֵבִיא שֵׁנָה כַּנִּרְאֶה בְּחוּשׁ, שֶׁזֶּהוּ בְּחִינַת הִסְתַּלְּקוּת הַדַּעַת וְהַמֹּחִין שֶׁל שִׁבְעִים פָּנִים לַתּוֹרָה, שֶׁהֵם בְּחִינַת אַנְפִּין נְהִירִין, וּמִתְגַּבְּרִין חַס וְשָׁלוֹם הָאַנְפִּין חֲשׁוֹכִין שֶׁהֵם בְּחִינַת הַשִּׁבְעִים אֻמּוֹת, שֶׁהֵם בְּתַכְלִית הַחשֶׁךְ וּרְחוֹקִים מִשִּׁבְעִים פָּנִים שֶׁל תּוֹרָה. וְעַל־כֵּן נֶאֱסָר הַיַּיִן בְּמַגַּע עַכּוּ"ם, כִּי תֵּכֶף כְּשֶׁנּוֹגֵעַ הָעַכּוּ"ם בְּהַיַּיִן אֲזַי נִמְשָׁךְ הַיַּיִן לִבְחִינַת שֵׁנָה, בְּחִינַת הִסְתַּלְּקוּת שִׁבְעִים פָּנִים לַתּוֹרָה, וְעַל־כֵּן הוּא אָסוּר לָנוּ, וְעַל־ כֵּן נִקְרָא יֵין־נֶסֶךְ עַל שֵׁם: "כִּי נָסַךְ ה' עֲלֵיהֶם רוּחַ תַּרְדֵּמָה", בְּחִינַת הִתְגַּבְּרוּת הַשֵּׁנָה דְּסִטְרָא־אָחֳרָא עַל־יְדֵי יַיִן כָּזֶה. וּמַה שֶּׁנֶּאֱסָר הַיַּיִן בְּמַגַּע הָעַכּוּ"ם דַּיְקָא, עַיֵּן פְּנִים (הל' יין נסך, הל' ב).</w:t>
      </w:r>
    </w:p>
    <w:p w14:paraId="69B656CC" w14:textId="77777777" w:rsidR="00796207" w:rsidRDefault="00796207" w:rsidP="00796207">
      <w:pPr>
        <w:rPr>
          <w:rtl/>
        </w:rPr>
      </w:pPr>
      <w:r>
        <w:rPr>
          <w:rFonts w:cs="Arial"/>
          <w:rtl/>
        </w:rPr>
        <w:t xml:space="preserve">קנד. הַמַּאֲכָל מֵבִיא שֵׁנָה וְהִסְתַּלְּקוּת הַמֹּחִין לִפְעָמִים, וְעַל־כֵּן צְרִיכִין לְבָרֵךְ בִּרְכַּת־הַמָּזוֹן, כִּי עַל־יְדֵי שֶׁאָנוּ מְבָרְכִין לְהַשֵּׁם יִתְבָּרַךְ עַל כָּל דָּבָר וּמְגַלִּין שֶׁהַשֵּׁם יִתְבָּרַךְ בָּרָא הַכֹּל, עַל־יְדֵי־זֶה נִתְעוֹרֵר הַחַיּוּת שֶׁבְּזֶה הַמַּאֲכָל, שֶׁזֶּה בְּחִינַת הִתְעוֹרְרוּת הַשֵּׁנָה. וְעַל־כֵּן מְבָרְכִין בִּרְכַּת־הַמָּזוֹן עַל הַיַּיִן, כִּי הַיַּיִן בְּטֶבַע מֵבִיא שֵׁנָה, רַק עַל־יְדֵי שֶׁמְּסַדְּרִין עָלָיו בְּרָכוֹת, עַל־יְדֵי־זֶה הַיַּיִן נִכְלָל בַּקְּדֻשָּׁה, וְאָז עַל־יָדוֹ דַּיְקָא נִמְשָׁךְ בְּחִינַת </w:t>
      </w:r>
      <w:r>
        <w:rPr>
          <w:rFonts w:cs="Arial"/>
          <w:rtl/>
        </w:rPr>
        <w:lastRenderedPageBreak/>
        <w:t>הִתְעוֹרְרוּת הַשֵּׁנָה, שֶׁזֶּה בְּחִינַת הִתְעוֹרְרוּת הַשֵּׁנָה עַל־יְדֵי סִפּוּרֵי מַעֲשִׂיּוֹת דַּיְקָא כַּמְבֹאָר בִּפְנִים (שם אות ד).</w:t>
      </w:r>
    </w:p>
    <w:p w14:paraId="132CB052" w14:textId="77777777" w:rsidR="00796207" w:rsidRDefault="00796207" w:rsidP="00796207">
      <w:pPr>
        <w:rPr>
          <w:rtl/>
        </w:rPr>
      </w:pPr>
      <w:r>
        <w:rPr>
          <w:rFonts w:cs="Arial"/>
          <w:rtl/>
        </w:rPr>
        <w:t>קנה. יַיִן הוּא בְּחִינַת חֲמִימוּת הַדָּמִים, כַּנִּרְאֶה בְּחוּשׁ, שֶׁהַיַּיִן וּשְׁאָר מַשְׁקָאוֹת הַמְשַׁכְּרִים הֵם מְחַמְּמִין הַדָּמִים, וְעַל־כֵּן הַיַּיִן כָּלוּל מִשְׁנֵי בְּחִינוֹת: זָכָה אוֹ לֹא זָכָה, כְּמַאֲמַר רַבּוֹתֵינוּ זַ"ל, כִּי שֹׁרֶשׁ כָּל הַיֵּצֶר הָרָע וְהַתַּאֲווֹת וְכוּ' הוּא רַק מֵרְתִיחַת הַדָּמִים. אַךְ כְּשֶׁזּוֹכֶה לִשְׁתּוֹתוֹ בִּקְדֻשָּׁה מִכּוֹס שֶׁל בְּרָכָה וּבְשַׁבָּת וּבְיוֹם־טוֹב, וְנִזְהָר בְּנַפְשׁוֹ שֶׁלֹּא יָבוֹא לִידֵי שִׁכְרוּת, חַס וְשָׁלוֹם, אֲזַי עַל־יְדֵי הַיַּיִן נִתְרוֹמֵם דַּעְתּוֹ וּמְשַׂמֵּחַ לְבָבוֹ, שֶׁמַּרְגִּישׁ בְּדַעְתּוֹ יְדִיעַת תְּשׁוּקַת דְּבֵקַת אֱלָקוּתוֹ יִתְבָּרַךְ, שֶׁזֶּה עִקַּר הַדַּעַת, וְנִתְחַמֵּם הַלֵּב בְּהִתְלַהֲבוּת גָּדוֹל וּבְשִׂמְחָה רַבָּה לְהִכָּלֵל בְּהַשֵּׁם יִתְבָּרַךְ וּלְדָבְקָה בוֹ, שֶׁזֶּה עִקַּר שְׁלֵמוּת הָאַהֲבָה דִּקְדֻשָּׁה, כְּשֶׁחֲמִימוּת הַדָּמִים נִתְהַפְּכִין אֶל הַקְּדֻשָּׁה לְהִתְלַהֵב בְּשַׁלְהוֹבִין דִּרְחִימוּתָם לְהַשֵּׁם יִתְבָּרַךְ. וְזֶה בְּחִינַת יַיִן הַמְשַׂמֵּחַ, כִּי עִקַּר הַשִּׂמְחָה כְּשֶׁמַּרְגִּישִׁין בַּלֵב יְדִיעַת אֱלָקוּתוֹ יִתְבָּרַךְ, שֶׁמִּשָּׁם נִמְשָׁכִין כָּל הַשְּׂמָחוֹת שֶׁבָּעוֹלָם כַּמְבֹאָר בִּפְנִים. וְעַל־כֵּן אֵין אוֹמְרִים שִׁיר אֶלָּא עַל הַיַּיִן, כִּי עִקַּר הַדְּבֵקוּת לְהַשֵּׁם יִתְבָּרַךְ הוּא עַל־יְדֵי תְּפִלָּה וְשִׁירוֹת וְתִשְׁבָּחוֹת, שֶׁזֶּהוּ בְּחִינַת יַיִן הַמְשַׂמֵּחַ, וְעִקַּר הַשִּׂמְחָה שֶׁזּוֹכִין עַל־יְדֵי יַיִן הַמְשַׂמֵּחַ שֶׁבִּקְדֻשָּׁה הוּא עַל־יְדֵי שֶׁזּוֹכִין עַל־יְדֵי־זֶה לַהֲפֹךְ חֲמִימוּת הַדָּמִים שֶׁאֲחִיזָתָם בִּבְחִינַת גְּבוּרוֹת, בְּחִינַת שְׂמֹאל, שֶׁמִּשָּׁם כָּל אֲחִיזַת הַשִּׁבְעִים אֻמּוֹת, וּכְשֶׁנִּכְלָל הַיַּיִן בִּקְדֻשָּׁה זֶה בְּחִינַת 'שְׂמֹאל נִכְלָל בְּיָמִין', שֶׁזֶּה עִקַּר שְׁלֵמוּת אַהֲבָה דִּקְדֻשָּׁה וְשָׁם עִקַּר הַשִּׂמְחָה כַּמְבֹאָר בִּפְנִים. וְעַל־כֵּן צָרִיךְ הַיַּיִן שְׁמִירָה גְדוֹלָה מְאֹד שֶׁלֹּא לִשְׁתּוֹתוֹ בִּסְעוּדַת הָרְשׁוּת וְכַיּוֹצֵא, וַאֲפִלּוּ בִּסְעוּדַת מִצְוָה שֶׁלֹּא לִשְׁתּוֹתוֹ יוֹתֵר מִדַּאי שֶׁלֹּא יָבוֹא לִידֵי שִׁכְרוּת, שֶׁעַל־יְדֵי־זֶה מִתְגַּבְּרִין חֲמִימוּת הַדָּמִים הָרָעִים שֶׁבִּשְׁסָ"ה גִּידִין, וְיָכוֹל לָבוֹא עַל־יְדֵי־זֶה לִידֵי כָּל הָעֲבֵרוֹת, רַחֲמָנָא לִצְּלַן, בִּבְחִינַת "כִּי יִתֵּן בַּכֹּס עֵינוֹ, יִתְהַלֵּךְ בְּמֵישָׁרִים" כְּמַאֲמַר רַבּוֹתֵינוּ זַ"ל. וְעַל־כֵּן נֶאֱסָר הַיַּיִן בְּמַגַּע עַכּוּ"ם, כִּי תֵּכֶף כְּשֶׁהָעַכּוּ"ם נוֹגֵעַ בַּיַּיִן נִמְשָׁךְ עָלָיו אֲחִיזַת הַשִּׁבְעִים אֻמּוֹת, שֶׁהֵם בְּחִינַת הָרַע שֶׁבַּדָּמִים, שֶׁהוּא בְּחִינַת פְּגַם הַיַּיִן, בְּחִינַת "אַל תֵּרֶא יַיִן כִּי יִתְאַדָּם", שֶׁאַחֲרִיתוֹ דָּם, שֶׁמִּשָּׁם נִמְשָׁכִין כָּל הָעֲבֵרוֹת שֶׁבַּתּוֹרָה, חַס וְשָׁלוֹם. וְעַל־כֵּן עִקַּר פֻּרְעֲנֻיּוֹת כָּל הָעַכּוּ"ם וְכָל הָרְשָׁעִים הוּא בְּחִינַת "כּוֹס הַתַּרְעֵלָה", בְּחִינַת "כִּי כוֹס בְּיַד ה' וְיַיִן חָמַר וְכוּ', אַךְ שְׁמָרֶיהָ יִמְצוּ יִשְׁתּוּ כֹּל רִשְׁעֵי אָרֶץ", כִּי פְּגַם כָּל הָרְשָׁעִים שֶׁבָּא עַל־יְדֵי פְּגַם רְתִיחַת הַדָּמִים הוּא בִּבְחִינַת שִׁמְרֵי יַיִן, בִּבְחִינַת יַיִן פָּגוּם, שֶׁמִּשָּׁם כָּל רִשְׁעוּתָם וּמִשָּׁם כָּל עָנְשָׁם, רַחֲמָנָא לִצְּלַן, כַּנַּ"ל. וּלְהֵפֶךְ בַּקְּדֻשָּׁה, עִקַּר קִבּוּל הַשָּׂכָר נִקְרָא בְּשֵׁם יַיִן, בְּחִינַת יַיִן הַמְשֻׁמָּר לַצַּדִּיקִים לֶעָתִיד לָבוֹא, שֶׁזֶּה בְּחִינַת "כּוֹס יְשׁוּעוֹת", בְּחִינַת "כּוֹסִי רְוָיָה", בְּחִינַת "ה' מְנָת חֶלְקִי וְכוֹסִי", בְּחִינַת כּוֹס שֶׁל בְּרָכָה הַנִּתָּן בְּיָמִין, כִּי שְׂמֹאל נִכְלָל בְּיָמִין, שֶׁמִּשָּׁם עִקַּר הַשִּׁיר וְהַנִּגּוּן וְהַשִּׂמְחָה דִּקְדֻשָּׁה כַּמְבֹאָר בִּפְנִים (שם ה"ג, אות ג ד).</w:t>
      </w:r>
    </w:p>
    <w:p w14:paraId="3475016C" w14:textId="77777777" w:rsidR="00796207" w:rsidRDefault="00796207" w:rsidP="00796207">
      <w:pPr>
        <w:rPr>
          <w:rtl/>
        </w:rPr>
      </w:pPr>
      <w:r>
        <w:rPr>
          <w:rFonts w:cs="Arial"/>
          <w:rtl/>
        </w:rPr>
        <w:t>קנו. שֹׁרֶשׁ הַיַּיִן בִּקְדֻשָּׁה הוּא גָּבֹהַּ מְאֹד, כִּי הוּא כָּלוּל מִכָּל הַשִּׁבְעִים פָּנִים לַתּוֹרָה, שֶׁהֵם בְּחִינַת שִׁבְעִים נַפְשׁוֹת בֵּית יַעֲקֹב, בְּחִינַת שִׁבְעִים זְקֵנִים, וְעַל־כֵּן אָמְרוּ רַבּוֹתֵינוּ זַ"ל: כָּל הַמִּתְיַשֵּׁב דַּעְתּוֹ בְּיֵינוֹ, יֵשׁ בּוֹ מִדַּעַת שִׁבְעִים זְקֵנִים, כִּי יַיִן נִתַּן בִּשְׁבִים אוֹתִיּוֹת וְכוּ'; אֲבָל אֶת זֶה לְעֻמַּת זֶה, כִּי לְמַטָּה נֶאֱחָז בְּהַיַּיִן בְּחִינַת הָרַע שֶׁל כָּל הַשִּׁבְעִים אֻמּוֹת שֶׁהֵם כְּלוּלִים מִכָּל הַתַּאֲווֹת, וְהָעִקָּר הוּא תַּאֲוַת נִאוּף שֶׁכּוֹלֵל הַכֹּל, וְכַנִּרְאֶה גַּם בְּחוּשׁ, שֶׁעַל־יְדֵי שִׁכְרוּת הַיַּיִן נִתְעַרְבֵּב הַדַּעַת וְנִרְתָּחִין הַדָּמִים, שֶׁמִּשָּׁם כָּל הַתַּאֲווֹת בִּפְרָט תַּאֲוָה הַנַּ"ל, וּכְמוֹ שֶׁכָּתוּב לְעִנְיַן הַיַּיִן: "עֵינֶיךָ יִרְאוּ זָרוֹת", וּפֵרֵשׁ רַשִׁ"י, שֶׁמְּסִיתוֹ לְהַבִּיט בִּזְנוּת. וְזֶה שֶׁאָמְרוּ רַבּוֹתֵינוּ זַ"ל לְעִנְיַן הַיַּיִן: 'זָכָה נַעֲשֶׂה רֹאשׁ' - בְּחִינַת רֹאשׁ וּמֹחִין, בְּחִינַת שִׁבְעִים פָּנִים לַתּוֹרָה, שֶׁהֵם עִקַּר הַדַּעַת וְהַמֹּחִין; 'לֹא זָכָה, נַעֲשֶׂה רָשׁ וְעָנִי' - שֶׁזֶּה בְּחִינַת פְּגַם הַתַּאֲוָה הַנַּ"ל, שֶׁעַל־יָדָהּ בָּא עֲנִיּוּת, "כִּי בְּעַד אִשָּׁה זוֹנָה עַד כִּכַּר לָחֶם". וְעַל־כֵּן אָמְרוּ רַבּוֹתֵינוּ זַ"ל בֶּאֱמֶת: הָרוֹאֶה סוֹטָה בְּקִלְקוּלָהּ, יַזִּיר עַצְמוֹ מִן הַיַּיִן. וְעַל־כֵּן צְרִיכִין לִשְׁמֹר הַיַּיִן מְאֹד מִמַּגַּע עַכּוּ"ם, כִּי תֵּכֶף שֶׁהֵם נוֹגְעִין בְּהַיַּיִן נִתְהַפֵּךְ הַיַּיִן לְרַע גָּמוּר, כִּי נֶאֱחָז בּוֹ הָרַע שֶׁל הָעַכּוּ"ם שֶׁהוּא הַהֵפֶךְ מִקְּדֻשַּׁת יִשְׂרָאֵל שֶׁכְּלוּלִים בְּשִׁבְעִים נֶפֶשׁ שֶׁל בֵּית יַעֲקֹב, וְעַל־כֵּן הוּא נֶאֱסָר תֵּכֶף לְיִשְׂרָאֵל. וְזֶה שֶׁאָמְרוּ רַבּוֹתֵינוּ זַ"ל, שֶׁגָּזְרוּ עַל יֵינָן מִשּׁוּם בְּנוֹתֵיהֶן, הַיְנוּ כִּי עַל־יְדֵי יֵינָם שֶׁל עַכּוּ"ם נִתְעוֹרֵר הָרַע שֶׁבּוֹ שֶׁהוּא תַּאֲוַת נִאוּף כַּנַּ"ל, וְעַל־כֵּן אֲפִלּוּ יַיִן כָּשֵׁר שֶׁל יִשְׂרָאֵל צְרִיכִין גַּם־כֵּן לִזָּהֵר מְאֹד מִמֶּנּוּ, כַּמּוּבָא בְּכָל סִפְרֵי־ מוּסָר גֹּדֶל הָאַזְהָרָה לְהִתְרַחֵק מְאֹד מְאֹד מִמַּשְׁקֶה הַמְשַׁכֵּר, בִּפְרָט מִלִּשְׁתּוֹת הַרְבֵּה, חַס וְשָׁלוֹם, עַד שֶׁיּוּכַל לָבוֹא לִידֵי שִׁכְרוּת, כִּי אֵין מִי שֶׁיּוּכַל לִשְׁתּוֹת יַיִן בִּקְדֻשָּׁה כָּרָאוּי בִּשְׁלֵמוּת כִּי־אִם הַצַּדִּיק הָאֱמֶת שֶׁהוּא נָקִי וָזַךְ לְגַמְרֵי מִכָּל הַתַּאֲווֹת וְאֵין בּוֹ שׁוּם מַגַּע עַכּוּ"ם כְּלָל, שֶׁהוּא תַּאֲוָה הַנַּ"ל שֶׁכְּלוּלָה מֵהָרַע שֶׁל כָּל הַשִּׁבְעִים עַכּוּ"ם. אֲבָל מִי שֶׁאֵינוֹ זַךְ מֵהַתַּאֲווֹת, אֲזַי כְּשֶׁשּׁוֹתֶה יַיִן, בִּפְרָט כְּשֶׁשּׁוֹתֶה הַרְבֵּה, חַס וְשָׁלוֹם, יָכוֹל לְהִתְאַחֵז בּוֹ בְּחִינַת מַגַּע עַכּוּ"ם, חַס וְשָׁלוֹם, דְּהַיְנוּ שֶׁיִּתְעוֹרֵר בּוֹ רְתִיחַת הַדָּמִים, שֶׁהוּא בְּחִינַת הָרַע שֶׁל כָּל הַשִּׁבְעִים עַכּוּ"ם, שֶׁהוּא בְּחִינַת תַּאֲוָה הַנַּ"ל (שם הל' ד, אותיות א ב ג).</w:t>
      </w:r>
    </w:p>
    <w:p w14:paraId="07C45897" w14:textId="77777777" w:rsidR="00796207" w:rsidRDefault="00796207" w:rsidP="00796207">
      <w:pPr>
        <w:rPr>
          <w:rtl/>
        </w:rPr>
      </w:pPr>
      <w:r>
        <w:rPr>
          <w:rFonts w:cs="Arial"/>
          <w:rtl/>
        </w:rPr>
        <w:t xml:space="preserve">קנז. אֵין רָאוּי לִשְׁתּוֹת יַיִן וּמַשְׁקֶה הַמְשַׁכֵּר כִּי־אִם מְעַט לְהַרְחִיב דַּעְתּוֹ, וְגַם זֶה בְּשַׁבָּת וְיוֹם־טוֹב וּסְעוּדַת־מִצְוָה דַּיְקָא, וְגַם זֶה רַק כְּשֶׁזּוֹכֶה לְהִתְקַשֵּׁר לְצַדִּיקֵי־אֱמֶת שֶׁכְּבָר זָכוּ לִקְדֻשַּׁת הַבְּרִית בְּתַכְלִית הַשְּׁלֵמוּת, </w:t>
      </w:r>
      <w:r>
        <w:rPr>
          <w:rFonts w:cs="Arial"/>
          <w:rtl/>
        </w:rPr>
        <w:lastRenderedPageBreak/>
        <w:t>וְעַל־יָדָם יָכוֹל כָּל אֶחָד לְהַמְשִׁיךְ עַל עַצְמוֹ קְדֻשַּׁת הַבְּרִית, שֶׁהוּא בְּחִינַת קְדֻשַּׁת שַׁבָּת, בְּחִינַת שִׁבְעִים פָּנִים, בְּחִינַת שִׁבְעִים נֶפֶשׁ לְבֵית יַעֲקֹב הַנַּ"ל, וְאָז דַּיְקָא יָכוֹל לִשְׁתּוֹת מְעַט יַיִן בְּשַׁבָּת וְיוֹם־טוֹב לְשַׂמֵּחַ נַפְשׁוֹ וּלְהַרְחִיב דַּעְתּוֹ כְּדֵי שֶׁיּוּכַל לְהִתְעוֹרֵר לְהַרְגִּישׁ בְּיוֹתֵר מְתִיקַת נְעִימַת עֲרֵבַת קְדֻשַּׁת הַתּוֹרָה, קְדֻשַׁת יִשְׂרָאֵל, קְדֻשַּׁת שַׁבָּת, שֶׁנִּמְשָׁךְ עָלֵינוּ בְּכֹחַ הַצַּדִּיקֵי־אֱמֶת כַּמְבֹאָר בִּפְנִים, וְגַם אָז צְרִיכִין לִזָּהֵר מְאֹד לִשְׁתּוֹת בְּמִדָּה וּבְמִשְׁקָל לִזְכּוֹת שֶׁיִּהְיֶה בִּבְחִינַת יַיִן הַמְשַׂמֵּחַ, לִזְכּוֹת עַל־יְדֵי הַשִּׂמְחָה דִּקְדֻשָּׁה לְהִתְדַּבֵּק בְּהַשֵּׁם יִתְבָּרַךְ וּבְהַתּוֹרָה וּבְהַצַּדִּיקִים וּלְהַרְגִּישׁ בְּיוֹתֵר גְּדֻלַּת הַשֵּׁם יִתְבָּרַךְ וְהַתּוֹרָה וְהַצַּדִּיקִים, כָּל חַד כְּפֻם מָה דִּמְשַׁעֵר בְּלִבֵּהּ. אֲבָל אֵלּוּ הַקּוֹבְעִים עַצְמָם עַל הַיַּיִן גַּם בִּימֵי הַחֹל, וְלֹא דַי לָהֶם בְּכָל זֶה, כִּי־אִם שֶׁבָּאִים עַל־יְדֵי־זֶה לְלֵיצָנוּת וּמַחֲלֹקֶת וְחוֹלְקִין עַל הַצַּדִּיקִים אֲמִתִּיִּים; וַאֲפִלּוּ אֲנָשִׁים הַכְּשֵׁרִים קְצָת שֶׁאֵינָם מִתְעוֹרְרִים עַל־יְדֵי שְׁתִיַּת הַיַּיִן לְלֵיצָנוּת גָּמוּר, רַק שֶׁשּׁוֹגֶה בּוֹ, שֶׁעַל־יְדֵי הַשְּׁתִיָּה הוּא שׁוֹגֶה וְטוֹעֶה אֶת עַצְמוֹ עַד שֶׁמְּהַפֵּךְ הָאֱמֶת וְדוֹבֵר סָרָה עַל יִרְאֵי־הַשֵּׁם הָאֲמִתִּיִּים, כִּי נִדְמֶה לוֹ שֶׁנָּטוּ מִדֶּרֶךְ הָאֱמֶת, חַס וְשָׁלוֹם, וְכָל הַטָּעוּת הַזֶּה בָּא לוֹ עַל־יְדֵי רִבּוּי שְׁתִיַּת הַיַּיִן - עַל זֶה נֶאֱמַר: "וְכָל שֹׁגֶה בּוֹ לֹא יֶחְכָּם", וּפְגָמָם וְקִלְקוּלָם עַל־יְדֵי־זֶה מְרֻבֶּה מְאֹד כַּמְבֹאָר בִּפְנִים (שם אותיות ד ה ו ז).</w:t>
      </w:r>
    </w:p>
    <w:p w14:paraId="12874FDB" w14:textId="77777777" w:rsidR="00796207" w:rsidRDefault="00796207" w:rsidP="00796207">
      <w:pPr>
        <w:rPr>
          <w:rtl/>
        </w:rPr>
      </w:pPr>
      <w:r>
        <w:rPr>
          <w:rFonts w:cs="Arial"/>
          <w:rtl/>
        </w:rPr>
        <w:t>קנח. כָּל הַדְּבָרִים שֶׁבָּעוֹלָם הֵם מִשְּׁבִירַת כֵּלִים, וְכָל הַתַּאֲווֹת וְהַהֲנָאוֹת שֶׁבָּעוֹלָם הֵם בְּחִינַת אֲהָבוֹת הַנְּפוּלוֹת, שֶׁבָּאִין מִשְּׁבִירַת כְּלֵי הַחֶסֶד, וְעַל־כֵּן כָּל הַדְּבָרִים שֶׁבָּעוֹלָם צְרִיכִים תִּקּוּן, אֲפִלּוּ דְּבָרִים הַמֻּתָּרִים, כִּי אֵין דָּבָר בָּעוֹלָם שֶׁלֹּא יִהְיֶה צָרִיךְ כַּמָּה תִּקּוּנִים, וְעַל־כֵּן אָסוּר לֵהָנוֹת מֵהָעוֹלָם הַזֶּה בְּלֹא בְּרָכָה, כִּי אִי אֶפְשָׁר לְתַקֵּן שׁוּם דָּבָר עַד שֶׁיַּחֲזֹר וְיָבוֹא אוֹתוֹ הַדָּבָר לְתוֹךְ הַפֶּה שֶׁשָּׁם בְּחִינַת הַנְּקֻדָּה הַקְּדוֹשָׁה, שֶׁשָּׁם אֵצֶל הַנְּקֻדָּה שׁוֹרֶה אוֹר הָאַהֲבָה הַקְּדוֹשָׁה, שֶׁעַל־יְדֵי־זֶה נִתְתַּקֵּן בְּחִינַת שְׁבִירַת כְּלֵי הַחֶסֶד, הַיְנוּ עַל־יְדֵי הַבְּרָכָה שֶׁמְּבָרְכִין עַל כָּל דָּבָר קֹדֶם שֶׁנֶּהֱנֶה מִמֶּנּוּ, עַל־יְדֵי־זֶה נִתְגַּלֶּה אוֹר הָאַהֲבָה הַקְּדוֹשָׁה וְנִתְבַּטְּלוּ כָּל אֲהָבוֹת הַנְּפוּלִין הַבָּאִים מִשְּׁבִירַת כְּלֵי הַחֶסֶד; נִמְצָא - עַל־יְדֵי הַבְּרָכָה הוּא בוֹרֵא אֶת הַדָּבָר שֶׁאוֹכֵל וְנֶהֱנֶה מִמֶּנּוּ מֵחָדָשׁ עַל־יְדֵי הַנְּקֻדָּה שֶׁבַּפֶּה שֶׁנִּתְגַּלֶּה עַל־יְדֵי הַבְּרָכָה, וְעַל־כֵּן בְּלֹא בְרָכָה אָסוּר לוֹ לֵהָנוֹת מִזֶּה, כִּי אָז הַדָּבָר עֲדַיִן בִּבְחִינַת חֶרְפָּה וּשְׁבִירָה. וְעַל־כֵּן מְבָרְכִין כָּל הַבְּרָכוֹת בִּלְשׁוֹן הֹוֶה: "בּוֹרֵא פְּרִי הָעֵץ" אוֹ "פְּרִי הָאֲדָמָה" וְכַיּוֹצֵא, וְאֵין אוֹמְרִים "שֶׁבָּרָא", כִּי בֶּאֱמֶת עַתָּה נִבְרָא זֶה הַדָּבָר מֵחָדָשׁ עַל־יְדֵי הַבְּרָכָה, כִּי עַל מְנָת כֵּן בָּרָא הַשֵּׁם יִתְבָּרַךְ אֶת הָעוֹלָם, שֶׁיִּהְיֶה נִמְסָר לְיִשְׂרָאֵל לַעֲשׂוֹת בּוֹ כִּרְצוֹנָם. וְעַל־כֵּן נִבְרְאוּ כָּל הַדְּבָרִים מְחֻסַּר תִּקּוּן, וּגְמַר תִּקּוּנָם עַל־יְדֵי הָאָדָם, כְּמַאֲמַר רַבּוֹתֵינוּ זַ"ל: הַחִטִּים צְרִיכִין לִטָּחֵן, כְּדֵי שֶׁהָאָדָם יְתַקֵּן כָּל הַדְּבָרִים עַל־יְדֵי עַצְמוֹ, כִּי בְּכָל דָּבָר יֵשׁ כַּמָּה תִּקּוּנִים וְכַמָּה מִצְו?ֹת תְּלוּיִים בּוֹ קֹדֶם שֶׁנֶּהֱנִים מִמֶּנּוּ, כְּדֵי שֶׁעַל־יְדֵי־זֶה יִתְתַּקֵּן הַדָּבָר וְיִתְחַדֵּשׁ כִּבְרִיָּה חֲדָשָׁה; וּגְמַר כָּל הַתִּקּוּנִים וּכְלָלוּתָם הוּא עַל־יְדֵי הַבְּרָכָה, כִּי עִקַּר הַתִּקּוּן הוּא עַל־יְדֵי הַבְּרָכָה וְעַל־ יְדֵי־זֶה נִבְרָא הַדָּבָר מֵחָדָשׁ בִּשְׁלֵמוּת (הלכות נדרים, הל' א).</w:t>
      </w:r>
    </w:p>
    <w:p w14:paraId="6C0F4478" w14:textId="77777777" w:rsidR="00796207" w:rsidRDefault="00796207" w:rsidP="00796207">
      <w:pPr>
        <w:rPr>
          <w:rtl/>
        </w:rPr>
      </w:pPr>
      <w:r>
        <w:rPr>
          <w:rFonts w:cs="Arial"/>
          <w:rtl/>
        </w:rPr>
        <w:t>קנט. אֲכִילַת הַצַּדִּיק הוּא בְּחִינַת צְדָקָה, שֶׁעוֹשֶׂה צְדָקָה וָחֶסֶד עִם נַפְשׁוֹ הַקְּדוֹשָׁה, בְּחִינַת "גֹּמֵל נַפְשׁוֹ אִישׁ חָסֶד", בְּחִינַת "צַדִּיק אֹכֵל לְשׂבַע נַפְשׁוֹ", וּכְמוֹ שֶׁאָמַר הִלֵּל: אֶגְמֹל חֶסֶד עִם נַפְשִׁי. וְעַל־כֵּן עַל־יְדֵי אֲכִילָתוֹ שֶׁל הַצַּדִּיק זוֹכֶה לְקַבֵּל שֶׁפַע נֹעַם הָעֶלְיוֹן בְּחִינַת "וְהִשְׂבִּיעַ בְּצַחְצָחוֹת נַפְשֶׁךָ", שֶׁהִיא בְּחִינַת שֶׁפַע נֹעַם הָעֶלְיוֹן, שֶׁהוּא בְּחִינַת צַחְצָחוֹת שֶׁזּוֹכִין לְקַבֵּל עַל־יְדֵי צְדָקָה כַּמְבֹאָר בִּפְנִים (הל' כבוד אב, הל' ב, אות טז).</w:t>
      </w:r>
    </w:p>
    <w:p w14:paraId="20C2AD7A" w14:textId="77777777" w:rsidR="00796207" w:rsidRDefault="00796207" w:rsidP="00796207">
      <w:pPr>
        <w:rPr>
          <w:rtl/>
        </w:rPr>
      </w:pPr>
      <w:r>
        <w:rPr>
          <w:rFonts w:cs="Arial"/>
          <w:rtl/>
        </w:rPr>
        <w:t>קס. הָאֲכִילָה סוֹעֵד אֶת הַלֵּב, כִּי פִּתָּא סַעְדְּתָא דְּלִבָּא, וּכְשֶׁאוֹכְלִין בִּקְדֻשָּׁה וּבְטָהֳרָה אֲזַי מַכְנִיסִין חָכְמָה וָדַעַת בַּלֵּב, בִּבְחִינַת "וַיֹּאכַל וַיֵּשְׁתְּ וַיִּיטַב לִבּוֹ", וְעַל־ יְדֵי־זֶה נִתְגַּלִּין פְּעֻלּוֹת וּמִדּוֹת טוֹבוֹת וְנִתְגַּלֶּה מַלְכוּתוֹ יִתְבָּרַךְ, שֶׁזֶּה עִקַּר תִּקּוּן הַבְּרִיאָה. וּלְהֵפֶךְ, כְּשֶׁאוֹכֵל שֶׁלֹּא בִקְדֻשָּׁה, מִכָּל־שֶׁכֵּן כְּשֶׁאוֹכֵל דְּבַר אִסּוּר, חַס וְשָׁלוֹם, אֲזַי נִכְנָס טִפְּשׁוּת בַּלֵּב וְנִטַּמְטֵם חֲלַל הַלֵּב בִּבְחִינַת "וְנִטְמֵתֶם בָּם" שֶׁכָּתוּב אֵצֶל אֲכִילַת דָּבָר טָמֵא דַּיְקָא, וְדָרְשׁוּ רַבּוֹתֵינוּ זַ"ל: "וְנִטַּמְטֵם", כִּי אֲכִילַת דְּבָרִים טְמֵאִים מְטַמְטֵם הֶחָלָל שֶׁבַּלֵּב וְנִכְנָס טִפְּשׁוּת בְּלִבּוֹ, בְּחִינַת עָרְלַת לֵב, שֶׁזֶּה בְּחִינַת קִלְקוּל הַבְּרִיאָה כֻּלָּהּ, בְּחִינַת פְּגַם אֲכִילַת עֵץ־ הַדַּעַת שֶׁגָּרַם שְׁבִירַת כֵּלִים, כַּמּוּבָא בִּכְתָבִים, כִּי הַחָכְמָה שֶׁבַּלֵּב הוּא כְּפִי הָאֲכִילָה כַּמּוּבָא בְּמָקוֹם אַחֵר (הל' מילה ה"ב, אות ב).</w:t>
      </w:r>
    </w:p>
    <w:p w14:paraId="6785DACA" w14:textId="77777777" w:rsidR="00796207" w:rsidRDefault="00796207" w:rsidP="00796207">
      <w:pPr>
        <w:rPr>
          <w:rtl/>
        </w:rPr>
      </w:pPr>
      <w:r>
        <w:rPr>
          <w:rFonts w:cs="Arial"/>
          <w:rtl/>
        </w:rPr>
        <w:t>קסא. עִקַּר אֲכִילָה דִּקְדֻשָּׁה הוּא כְּפִי תִּקּוּן הַבְּרִית, כִּי "צַדִּיק אֹכֵל לְשׂבַע נַפְשׁוֹ", וְצַדִּיק הוּא מָאן דְּנָטֵר בְּרִית קַדִּישָׁא כַּיָּדוּעַ (שם אות ח).</w:t>
      </w:r>
    </w:p>
    <w:p w14:paraId="15275D70" w14:textId="77777777" w:rsidR="00796207" w:rsidRDefault="00796207" w:rsidP="00796207">
      <w:pPr>
        <w:rPr>
          <w:rtl/>
        </w:rPr>
      </w:pPr>
      <w:r>
        <w:rPr>
          <w:rFonts w:cs="Arial"/>
          <w:rtl/>
        </w:rPr>
        <w:t xml:space="preserve">קסב. הַיַּיִּן יֵשׁ בּוֹ שְׁנֵי כֹּחוֹת כְּמוֹ שֶׁאָמְרוּ רַבּוֹתֵינוּ זַ"ל: זָכָה אוֹ לֹא זָכָה וְכוּ'; הַיְנוּ מִי שֶׁאֵינוֹ זוֹכֶה לִשְׁתּוֹתוֹ בִּקְדֻשָּׁה, אָז הַיַּיִן מְשַׁכְּרוֹ וּמְשַׁמְּמוֹ, שֶׁהוּא בְּחִינַת הִסְתַּלְּקוּת הַדַּעַת, בְּחִינַת שֵׁנָה, כִּי הַיַּיִן מֵבִיא שֵׁנָה שֶׁמִּשָּׁם עִקַּר אֲחִיזַת בְּחִינַת הַזְּמַן, שֶׁמִּשָּׁם בָּאִים כָּל הַבְלֵי עוֹלָם הַזֶּה וְכָל הַמַּעֲשֶׂה הָרַע הַנַּעֲשֶׂה תַּחַת הַשֶּׁמֶשׁ וְהַזְּמָן; אֲבָל הַיַּיִן דִּקְדֻשָּׁה הוּא לְהֵפֶךְ, כִּי זָכָה נַעֲשֶׂה רֹאשׁ, כִּי הַיַּיִן מְרוֹמֵם מֹחוֹ וּמַשְׁלִים דַּעְתּוֹ, שֶׁזֶּה בְּחִינַת בִּטּוּל הַזְּמַן, שֶׁשָּׁם עִקַּר הָאֲרִיכַתשׂיָמִים אֲמִתִּיִּים וְהַזִּקְנָה דִּקְדֻשָּׁה, שֶׁזֶּה בְּחִינַת מַה שֶּׁאָמְרוּ </w:t>
      </w:r>
      <w:r>
        <w:rPr>
          <w:rFonts w:cs="Arial"/>
          <w:rtl/>
        </w:rPr>
        <w:lastRenderedPageBreak/>
        <w:t>רַבּוֹתֵינוּ זַ"ל: יַיִן יָשָׁן, שֶׁדַּעַת זְקֵנִים נוֹחָה הֵימֶנּוּ, דַּעַת זְקֵנִים דַּיְקָא, כִּי יַיִן בִּקְדֻשָּׁה הוּא בְּחִינַת זָקֵן, בְּחִינַת שְׁלֵמוּת הַדַּעַת, בְּחִינַת בִּטּוּל הַזְּמַן, בְּחִינַת זִכָּרוֹן דִּקְדֻשָּׁה, בְּחִינַת 'זָכְרֵהוּ עַל הַיָּיִן'. עַיֵּן פְּנִים (שם הל' ד, אות י).</w:t>
      </w:r>
    </w:p>
    <w:p w14:paraId="2238544D" w14:textId="77777777" w:rsidR="00796207" w:rsidRDefault="00796207" w:rsidP="00796207">
      <w:pPr>
        <w:rPr>
          <w:rtl/>
        </w:rPr>
      </w:pPr>
      <w:r>
        <w:rPr>
          <w:rFonts w:cs="Arial"/>
          <w:rtl/>
        </w:rPr>
        <w:t>קסג. עִקַּר הִתְחַבְּרוּת הָאַרְבָּעָה יְסוֹדוֹת: דּוֹמֵם צוֹמֵחַ חַי מְדַבֵּר, הוּא עַל־יְדֵי הַצּוֹמֵחַ, כִּי הַצּוֹמֵחַ גָּדֵל מִן הָאָרֶץ שֶׁהוּא דוֹמֵם, וְהַחַי וְהַמְדַבֵּר אוֹכְלִים אוֹתוֹ וּמְקַיֵּם נַפְשָׁם בְּקִרְבָּם, כִּי עִקַּר הַחַיּוּת שֶׁל כָּל הַנִּבְרָאִים הוּא עַל־יְדֵי הַצּוֹמֵחַ, וַאֲפִלּוּ בְּנֵי־ אָדָם, עִקַּר הָאֲכִילָה שֶׁלָּהֶם הוּא הַלֶּחֶם שֶׁעָלָיו יִחְיֶה הָאָדָם, כִּי שְׁאָר הַמַּאֲכָלִים אֵינָם מַשְׂבִּיעִים כָּל־כָּךְ אֶת הָאָדָם, וְעַל־כֵּן אֵין מְבָרְכִין עֲלֵיהֶם בִּרְכַּת־הַמָּזוֹן אֶלָּא עַל הַלָּחֶם. נִמְצָא, שֶׁבְּהַצּוֹמֵחַ מְשֻׁתָּפִים הָאָדָם וְהַבְּהֵמָה, שֶׁהֵם בְּחִינַת גּוּף וָנֶפֶשׁ, כִּי שְׁנֵיהֶם אוֹכְלִים הַצּוֹמֵחַ וְהוּא עִקַּר הַהִתְחַבְּרוּת בֵּין גּוּף וָנֶפֶשׁ שֶׁהֵם בְּחִינַת בְּהֵמָה וְאָדָם. וְעַל־ כֵּן כְּשֶׁזּוֹכִין לֶאֱכֹל הַצּוֹמֵחַ שֶׁהוּא לֶחֶם הָאָרֶץ בִּקְדֻשָּׁה גְדוֹלָה, אֲזַי נִכְנָע הַגּוּף וְנִכְלָל בַּנֶּפֶשׁ, וְנִכְלָלִין כָּל הָאַרְבָּעָה יְסוֹדוֹת, שֶׁהֵם כְּלַל הַגּוּף, בְּהַנֶּפֶשׁ, כִּי בְּהַצּוֹמֵחַ מְלֻבָּשִׁין נְפָשׁוֹת יְקָרוֹת וּגְבוֹהוֹת בְּיוֹתֵר, בְּחִינַת "כִּי הָאָדָם עֵץ הַשָּׂדֶה". וְעַל־כֵּן הַצּוֹמֵחַ עוֹלֶה וּמְחַבֵּר רוּחַ הַבְּהֵמָה עִם רוּחַ הָאָדָם, כִּי הוּא מְחַיֶּה שְׁנֵיהֶם וְהוּא בִּבְחִינַת "עֵץ הַדַּעַת טוֹב וָרָע", שֶׁהָיָה גַּם־כֵּן מִמִּין הַצּוֹמֵחַ, כִּי לִפְעָמִים יְכוֹלִין לִזְכּוֹת עַל־יְדֵי אֲכִילַת הַצּוֹמֵחַ לְרוּחַ הָאָדָם, לָצֵאת מִבְּחִינַת בְּהֵמָה לְאָדָם, כִּי מְלֻבָּשׁ שָׁם נְפָשׁוֹת גְּבוֹהוֹת מְאֹד, וְלִפְעָמִים לְהֵפֶךְ, חַס וְשָׁלוֹם. וְעַל־כֵּן הִתְהַפְּכוּת מִיסוֹד לַחֲבֵרוֹ אֵין רוֹאִין בְּחוּשׁ כְּמוֹ שֶׁרוֹאִין בְּהַצּוֹמֵחַ מִן הָאָרֶץ, כִּי כָל הַדְּבָרִים גְּדֵלִים וְנִתְהַוִּים מִין מִמִּינוֹ, כְּגוֹן בְּנֵי־אָדָם מוֹלִידִין בְּנֵי־אָדָם, וְכֵן בְּגֶדֶר הַחַי בְּהֵמָה מוֹלֶדֶת גַּם־כֵּן אֶת מִינָהּ; אֲבָל הַצּוֹמֵחַ גָּדֵל וְנִתְהַוֶּה מִן הֶעָפָר שֶׁהוּא יְסוֹד אַחֵר לְגַמְרֵי, דְּהַינוּ דוֹמֵם. וְהִנֵּה דּוֹמֵם לְגַבֵּי צוֹמֵחַ הוּא בְּחִינַת בְּהֵמָה לְגַבֵּי אָדָם, גּוּף לְגַבֵּי נֶפֶשׁ כַּמְבֹאָר בִּפְנִים, וְעַל־כֵּן בְּהַצּוֹמֵחַ שֶׁצּוֹמֵחַ מִן הַדּוֹמֵם דַּיְקָא, וְכֹחַ הַדּוֹמֵם שֶׁהוּא הֶעָפָר נִתְהַפֵּךְ בָּהּ לְמַהוּתָהּ מַמָּשׁ - בָּזֶה אָנוּ רוֹאִין בְּחוּשׁ שֶׁיֵּשׁ בְּכֹחַ לַהֲפֹךְ מִבְּהֵמָה לְאָדָם, מֵחַי לִמְדַבֵּר, מִגּוּף לְנֶפֶשׁ, כִּי הַגּוּף נוֹתֵן כֹּחַ לְהַנֶּפֶשׁ שֶׁתִּגְדַּל וְתִצְמַח וְתַעֲשֶׂה  פְּעֻלָּתָהּ בַּעֲבוֹדַת־הַשֵּׁם דַּיְקָא עַל־ יְדֵי שֶׁמְּלֻבֶּשֶׁת בַּגּוּף, וְדַיְקָא עַל־יְדֵי הַגּוּף צוֹמַחַת וּגְדֵלָה בַּעֲבוֹדַת הַשֵּׁם יִתְבָּרַךְ כְּשֶׁזּוֹכֶה לְהַכְנִיעַ וּלְבַטֵּל הַגּוּף לְגַבֵּי הַנֶּפֶשׁ, כְּמוֹ שֶׁרוֹאִין בְּהַצּוֹמֵחַ שֶׁצּוֹמֵחַ וְגָדֵל דַּיְקָא עַל־יְדֵי שֶׁכֹּחַ הֶעָפָר שֶׁהוּא הַדּוֹמֵם נִכְלָל בְּהַצּוֹמֵחַ וְנִתְהַפֵּךְ לְמַהוּתוֹ, שֶׁזֶּהוּ מַמָּשׁ בְּחִינַת הִתְהַפְּכוּת מִגּוּף לְנֶפֶשׁ כַּנַּ"ל. וְעַל־כֵּן עִקַּר גִּדּוּל הַצּוֹמֵחַ מִן הָאָרֶץ הוּא עַל־יְדֵי גְּשָׁמִים, כִּי גְּשָׁמִים בָּאִים מִבְּחִינַת הַמְתָּקַת הַדִּינִים וְהַגְּבוּרוֹת עַד שֶׁנִּתְהַפְּכִין לַחֲסָדִים, שֶׁזֶּה בְּחִינַת הִתְהַפְּכוּת הַגּוּף לְגַבֵּי הַנָּפֶשׁ (ע' טל ומטר, אות ז; הל' ר"ח, הל' ג, אות י).</w:t>
      </w:r>
    </w:p>
    <w:p w14:paraId="6606D3CE" w14:textId="77777777" w:rsidR="00796207" w:rsidRDefault="00796207" w:rsidP="00796207">
      <w:pPr>
        <w:rPr>
          <w:rtl/>
        </w:rPr>
      </w:pPr>
      <w:r>
        <w:rPr>
          <w:rFonts w:cs="Arial"/>
          <w:rtl/>
        </w:rPr>
        <w:t>קסד. שְׁלשָׁה שְׁנֵי עָרְלָה הֵם כְּנֶגֶד הַשָּׁלשׁ קְלִפּוֹת טְמֵאוֹת לְגַמְרֵי, שֶׁהֵם הָרַע הַכּוֹלֵל שֶׁל פְּגַם הַבְּרִית, וְהַשָּׁנָה הָרְבִיעִית הִיא כְּנֶגֶד בְּחִינַת נֹגַהּ. וּמֵחֲמַת שֶׁעִקַּר הַתִּקּוּן שֶׁל בְּחִינַת נֹגַהּ הוּא לְהַעֲלוֹת הַטּוֹב שֶׁבִּבְחִינַת נֹגַהּ, בְּחִינַת תַּרְגּוּם, לִלְשׁוֹן־ הַקֹּדֶשׁ. עַל־כֵּן פֵּרוֹת רְבַעי צְרִיכִין לְהַעֲלוֹתָם לִירוּשָׁלַיִם, שֶׁהוּא בְּחִינַת לְשׁוֹן־הַקֹּדֶשׁ (הל' ערלה, הל' א).</w:t>
      </w:r>
    </w:p>
    <w:p w14:paraId="2EF86AC4" w14:textId="77777777" w:rsidR="00796207" w:rsidRDefault="00796207" w:rsidP="00796207">
      <w:pPr>
        <w:rPr>
          <w:rtl/>
        </w:rPr>
      </w:pPr>
      <w:r>
        <w:rPr>
          <w:rFonts w:cs="Arial"/>
          <w:rtl/>
        </w:rPr>
        <w:t>קסה. עִקַּר תִּקּוּן הָאֲכִילָה שֶׁתִּהְיֶה בִּקְדֻשָּׁה הוּא עַל־יְדֵי הַבּוּשָׁה, בְּחִינַת תְּשׁוּבָה, בְּחִינַת שִׁפְלוּת, כִּי עִקַּר הַתַּכְלִית הוּא שִׁפְלוּת, כִּי אִי אֶפְשָׁר לְהַשִּׂיג וְלֵידַע מִמֶּנּוּ יִתְבָּרַךְ כִּי־אִם כְּשֶׁזּוֹכֶה לִהְיוֹת בִּבְחִינַת אַיִן מַמָּשׁ בְּתַכְלִית הַשִּׁפְלוּת בֶּאֱמֶת. וְהִנֵּה כְּשֶׁהָאָדָם אוֹכֵל, וְעַל־יְדֵי הָאֲכִילָה נִתְגַּדֵּל הַחֹמֶר וְהַיֵּשׁוּת, וַאֲזַי יָכוֹל, חַס וְשָׁלוֹם, לְהִתְעַלֵּם וּלְהִתְמַעֵט אֶצְלוֹ בְּחִינַת הָאַיִן שֶׁהוּא בְּחִינַת שִׁפְלוּת, וְזֶהוּ שֶׁחָשְׁשָׁה הַתּוֹרָה: "פֶּן תֹּאכַל וְשָׂבָעְתָּ וְכוּ', וְרָם לְבָבֶךָ וְשָׁכַחְתָּ אֶת ה' וְכוּ'", וַאֲכִילָה כָּזוֹ הִיא בְּחִינַת עֵץ הַדַּעַת טוֹב וָרַע, שֶׁנֶּאֱמַר: "כִּי בְּיוֹם אֲכָלְךָ מִמֶּנּוּ מוֹת תָּמוּת", כִּי אֲכִילָה כָּזוֹ שֶׁעַל־יָדָהּ בָּא גַּסּוּת וְרוּם־לֵבָב עַד שֶׁעַל־יְדֵי־זֶה שׁוֹכְחִין אוֹתוֹ יִתְבָּרַךְ, זֶה בְּחִינַת מִיתָה, חַס וְשָׁלוֹם, הֵפֶךְ הַחַיִּים נִצְחִיִּים, כִּי עִקַּר הַחַיִּים נִצְחִיִּים שֶׁלֶּעָתִיד הוּא לָדַעַת אוֹתוֹ יִתְבָּרַךְ, שֶׁזֶּה אִי אֶפְשָׁר כִּי־אִם עַל־יְדֵי הַשִּׁפְלוּת, וְעַל־כֵּן בֶּאֱמֶת עִקַּר הַחַיִּים נִצְחִיִּים יִהְיֶה רַק לְהַשִּׁפְלוּת שֶׁל כָּל אֶחָד כַּמְבֹאָר בִּפְנִים; אֲבָל עַל־יְדֵי גַּסּוּת אִי אֶפְשָׁר לֵידַע מִמֶּנּוּ יִתְבָּרַךְ, שֶׁזֶּה בְּחִינַת מִיתָה, מֵאַחַר שֶׁאֵינוֹ יוֹדֵעַ מֵחַי הַחַיִּים יִתְבָּרַךְ, וְעַל־כֵּן צְרִיכִין לִזָּהֵר מְאֹד לֶאֱכֹל בִּקְדֻשָּׁה בְּאֹפֶן שֶׁעַל־יְדֵי הָאֲכִילָה יִזְכֶּה לְשִׁפְלוּת שֶׁזֶּה עִקַּר הַחַיִּים, וַאֲכִילָה כָּזוֹ הִיא עַל־יְדֵי הַבּוּשָׁה שֶׁזּוֹכִין עַל־יְדֵי הַתּוֹרָה כַּמְבֹאָר בִּפְנִים, שֶׁעַל־יְדֵי־זֶה מִתְבַּיְּשִׁין אֲפִלּוּ לְהוֹשִׁיט הַמַּאֲכָל לְפִיו, וּכְשֶׁאוֹכֵל בְּבוּשָׁה שֶׁהוּא בְּחִינַת תְּשׁוּבָה, שֶׁעַל־יָדָהּ זוֹכִין לְחַיִּים נִצְחִיִּים בְּחִינַת שִׁפְלוּת, נִמְצָא שֶׁנִּמְשָׁךְ עַל־יְדֵי אֲכִילָה זוֹ בְּחִינַת שִׁפְלוּת שֶׁזֶּה עִקַּר הַחַיִּים, שֶׁזֶּה בְּחִינַת "צַדִּיק אֹכֵל לְשׂבַע נַפְשׁוֹ", כִּי עִקַּר הַחַיּוּת שֶׁל הָאָדָם הוּא עַל־יְדֵי אֲכִילָה דִּקְדֻשָּׁה; אֲבָל כְּשֶׁאוֹכֵל בְּלִי בּוּשָׁה וּבָא לְגַסּוּת הָרוּחַ עַל־יְדֵי אֲכִילָתוֹ עַד שֶׁשּׁוֹכֵחַ אוֹתוֹ יִתְבָּרַךְ, חַס וְשָׁלוֹם, אֲזַי עַל־יְדֵי אֲכִילָה כָּזוֹ בָּא לִידֵי מִיתָה, חַס וְשָׁלוֹם, כַּנַּ"ל, שֶׁזֶּה בְּחִינַת רְשָׁעִים בְּחַיֵּיהֶם קְרוּיִים מֵתִים, וְעַל־כֵּן עִקַּר תִּקּוּן הָאֲכִילָה הוּא עַל־יְדֵי בּוּשָׁה, כִּי עַל־ יְדֵי אֲכִילָה כָּזוֹ נִתּוֹסֵף לוֹ חַיִּים בֶּאֱמֶת, בְּחִינַת חַיִּים נִצְחִיִּים, שֶׁזֶּה עִקַּר הַחַיִּים, דְּהַיְנוּ בְּחִינַת שִׁפְלוּת. וְזֶה בְּחִינַת אִסּוּר אֲכִילַת הַפֵּרוֹת בִּשְׁלשׁ שְׁנֵי עָרְלָה וְעִנְיַן פֵּרוֹת רְבַעי שֶׁצְּרִיכִין לְהַעֲלוֹתָם לִירוּשָׁלַיִם כַּמְבֹאָר בִּפְנִים (שם הל' ב).</w:t>
      </w:r>
    </w:p>
    <w:p w14:paraId="0B24AE62" w14:textId="77777777" w:rsidR="00796207" w:rsidRDefault="00796207" w:rsidP="00796207">
      <w:pPr>
        <w:rPr>
          <w:rtl/>
        </w:rPr>
      </w:pPr>
      <w:r>
        <w:rPr>
          <w:rFonts w:cs="Arial"/>
          <w:rtl/>
        </w:rPr>
        <w:lastRenderedPageBreak/>
        <w:t>קסו. עַל־יְדֵי שֶׁמַּמְתִּינִים שְׁלשָׁה שְׁנֵי עָרְלָה וְאֵין אוֹכְלִין הַפֵּרוֹת, עַל־יְדֵי־זֶה מְתַקְּנִין פְּגַם אֲכִילַת עֵץ־הַדַּעַת וּמַחֲלִישִׁין מְזוֹנָא דְּגוּפָא, וְנִתְגַּבֵּר מְזוֹנָא דְּנִשְׁמְתָא, שֶׁהוּא בְּחִינַת תִּקּוּן הַדַּעַת, שֶׁהֵם שְׁלשָׁה מֹחִין, שֶׁהֵם שָׁלשׁ מְחִצּוֹת פְּרוּסוֹת בִּפְנֵי תַּאֲוַת נִאוּף; וְעַל־כֵּן נִקְרָאִים שְׁלשׁ שְׁנֵי עָרְלָה, כִּי עָרְלָה הוּא פְּגַם הַבְּרִית שֶׁבָּא עַל־יְדֵי הִתְגַּבְּרוּת מְזוֹנָא דְּגוּפָא, וּבָזֶה שֶׁמַּמְתִּינִים אֵלּוּ הַשְּׁלשׁ שְׁנֵי עָרְלָה מְתַקְּנִים זֹאת. וְהִנֵּה בִּשְׁלשׁ שְׁנֵי עָרְלָה, שֶׁאָז שׁוֹלֶטֶת הַסִּטְרָא־אָחֳרָא עַל הַפֵּרוֹת, אָז אָסוּר לֶאֱכֹל הַפֵּרוֹת לְגַמְרֵי, כִּי הֵם אָז מִבְּחִינַת מְזוֹנָא דְּגוּפָא, בְּחִינַת עָרְלָה פְּגַם הַבְּרִית, וְאַחַר־כָּךְ בַּשָּׁנָה הָרְבִיעִית צְרִיכִין לְהַעֲלוֹת הַפֵּרוֹת לְאָכְלָן בִּירוּשָׁלַיִם, שֶׁשָּׁם עִקַּר תִּקּוּן הָאֲכִילָה דִּקְדֻשָּׁה שֶׁתִּהְיֶה בִּבְחִינַת מְזוֹנָא דְּנִשְׁמְתָא, בְּחִינַת רֵיחַ, וְעַל־יְדֵי שֶׁמַּעֲלִין אָז הַפֵּרוֹת לִירוּשָׁלַיִם, עַל־יְדֵי־זֶה מַעֲלִין אוֹתָן מִבְּחִינַת שְׁלשׁ שְׁנֵי עָרְלָה, מִבְּחִינַת מְזוֹנָא דְּגוּפָא לִבְחִינַת מְזוֹנָא דְּנִשְׁמְתָא כַּמְבֹאָר בִּפְנִים (שם הלכה ג).</w:t>
      </w:r>
    </w:p>
    <w:p w14:paraId="19429C87" w14:textId="77777777" w:rsidR="00796207" w:rsidRDefault="00796207" w:rsidP="00796207">
      <w:pPr>
        <w:rPr>
          <w:rtl/>
        </w:rPr>
      </w:pPr>
      <w:r>
        <w:rPr>
          <w:rFonts w:cs="Arial"/>
          <w:rtl/>
        </w:rPr>
        <w:t>קסז. שְׁלשׁ שְׁנֵי עָרְלָה הֵם כְּנֶגֶד בְּחִינַת הַשְּׁלשׁ תַּאֲווֹת, דְּהַיְנוּ תַּאֲוַת מָמוֹן וְתַאֲוַת אֲכִילָה וְתַאֲוַת מִשְׁגָּל. וְאַחַר שֶׁזּוֹכִין לְהַכְנִיעַ הַשְּׁלשׁ תַּאֲווֹת הַנַּ"ל עַל־יְדֵי שֶׁמַּמְתִּינִין שְׁלשׁ שְׁנֵי עָרְלָה, אָז אַחַרשׂ כָּךְ בַּשָׁנָה הָרְבִיעִית צְרִיכִין לְהַעֲלוֹת הַפֵּרוֹת לְאָכְלָן בִּירוּשָׁלַיִם, כִּי עַל־יְדֵי שְׁבִירַת הַשְּׁלשׁ תַּאֲווֹת הַנַּ"ל זוֹכִין לְבִנְיַן יְרוּשָׁלַיִם שֶׁהוּא בְּחִינַת יִרְאָה שְׁלֵמָה, וְעַל־יְדֵי־זֶה זוֹכִין לִשְׁלֵמוּת הַתְּפִלָּה. וְזֶה בְּחִינַת: "וּבַשָּׁנָה הָרְבִיעִית, יִהְיֶה כָּל פִּרְיוֹ קֹדֶשׁ הִלּוּלִים לַה'" - הִלּוּלִים דַּיְקָא (שם הלכה ד).</w:t>
      </w:r>
    </w:p>
    <w:p w14:paraId="2B7B9FFD" w14:textId="77777777" w:rsidR="00796207" w:rsidRDefault="00796207" w:rsidP="00796207">
      <w:pPr>
        <w:rPr>
          <w:rtl/>
        </w:rPr>
      </w:pPr>
      <w:r>
        <w:rPr>
          <w:rFonts w:cs="Arial"/>
          <w:rtl/>
        </w:rPr>
        <w:t>קסח. עַל־יְדֵי שֶׁמְּשַׁבֵּר תַּאֲוַת אֲכִילָה, עַל־ יְדֵי־זֶה זוֹכֶה לְקַיֵּם מַאֲמַר רַבּוֹתֵינוּ זַ"ל: אַל תְּהִי בָז לְכָל אָדָם, שֶׁלֹּא לִפְגֹּם בִּכְבוֹד שׁוּם אָדָם, כִּי כָל אֶחָד מִיִּשְׂרָאֵל יֵשׁ לוֹ חֵלֶק בְּכָבוֹד דִּקְדֻשָּׁה שֶׁהוּא כְּבוֹד הַשֵּׁם יִתְבָּרַךְ, וְעַל־כֵּן אָסוּר לְבַזּוֹת שׁוּם אֶחָד מֵהֶם, רַק לְכַבֵּד כָּל אֶחָד וְאֶחָד, וְאָז זוֹכֶה לְכָבוֹד בְּחִינַת "כִּי מְכַבְּדַי אֲכַבֵּד", שֶׁזֶּה בְּחִינַת תִּקּוּן הַכָּבוֹד דִּקְדֻשָּׁה (שם אות יט).</w:t>
      </w:r>
    </w:p>
    <w:p w14:paraId="40B5888C" w14:textId="77777777" w:rsidR="00796207" w:rsidRDefault="00796207" w:rsidP="00796207">
      <w:pPr>
        <w:rPr>
          <w:rtl/>
        </w:rPr>
      </w:pPr>
      <w:r>
        <w:rPr>
          <w:rFonts w:cs="Arial"/>
          <w:rtl/>
        </w:rPr>
        <w:t>קסט. עִקַּר תִּקּוּן אֲכִילַת יִשְׂרָאֵל הוּא כְּשֶׁזּוֹכִין לִשְׁלֵמוּת הַתְּפִלָּה עַד שֶׁהַתְּפִלָּה הוּא בְּחִינַת דְּבַר ה', שֶׁהוּא שֹׁרֶשׁ הַכֹּל, וְאָז כָּל הַתְּבוּאוֹת וְהַפֵּרוֹת וְהַצְּמָחִים מַחֲזִירִים כָּל כֹּחוֹתָם לִמְקוֹר\רסז חַיּוּתָם שֶׁהוּא דְּבַר ה', בְּחִינַת הַתְּפִלָּה הַשְּׁלֵמָה הַנַּ"ל, שֶׁזֶּה בְּחִינַת הִתְנוֹצְצוּת מָשִׁיחַ כַּמְבֹאָר בִּפְנִים, וְאָז כָּל אֲכִילָתוֹ וּשְׁתִיָּתוֹ, אֲפִלּוּ מִלֶּחֶם וָמַיִם לְבַד, הֵם כְּלוּלִין מִכֹּל הַכֹּחוֹת כֻּלָּם, שֶׁזֶּה בְּחִינַת קְדֻשַּׁת אֲכִילַת מָן וּשְׁתִיַּת מֵימֵי הַבְּאֵר, שֶׁהָיָה כָּלוּל בָּהֶם כָּל הַכֹּחוֹת וְהַטְּעָמִים שֶׁל כָּל מִינֵי מַאֲכָל וּמַשְׁקֶה. וּבִשְׁבִיל זֶה צְרִיכִין לְהַעֲלוֹת פֵּרוֹת רְבַעי לְאָכְלָן בִּירוּשָׁלַיִם, וְכֵן מַה שֶּׁצְּרִיכִין לִתֵּן מַתְּנוֹת כְּהֻנָּה וּלְוִיָּה מִן הַתְּבוּאָה וְהַפֵּרוֹת, וְכֵן עִנְיַן שְׁמִטָּה וְיוֹבֵל, הַכֹּל בִּכְדֵי לְקַדֵּשׁ הַתְּבוּאָה וְהַצְּמָחִים שֶׁיִּהְיוּ בִּבְחִינַת הַנַּ"ל, שֶׁיַּחֲזִירוּ כָּל כֹּחוֹתָם וְחַיּוּתָם לְתוֹךְ הַתְּפִלָּה הַנַּ"ל; וּמִזֶּה נִמְשָׁךְ גַּם אִסּוּר כִּלְאַיִם, כַּמְבֹאָר כָּל זֶה בִּפְנִים (שם אותיות י כא כג כד כו כז).</w:t>
      </w:r>
    </w:p>
    <w:p w14:paraId="0F444252" w14:textId="77777777" w:rsidR="00796207" w:rsidRDefault="00796207" w:rsidP="00796207">
      <w:pPr>
        <w:rPr>
          <w:rtl/>
        </w:rPr>
      </w:pPr>
      <w:r>
        <w:rPr>
          <w:rFonts w:cs="Arial"/>
          <w:rtl/>
        </w:rPr>
        <w:t>קע. עִנְיַן גִּדּוּל הַצְּמָחִים וְהָאִילָנוֹת עַל־יְדֵי זְרִיעָה בָּאָרֶץ דַּיְקָא, וְעִקַּר צְמִיחָתָן וְגִדּוּלָן הוּא דַּיְקָא אַחַר שֶׁנִּתְבַּלִּין בָּאָרֶץ וְנַעֲשִׂין כְּאַיִן מַמָּשׁ - עַיֵּן "בִּטּוּל לְאוֹר אֵין־סוֹף", אוֹת יג.</w:t>
      </w:r>
    </w:p>
    <w:p w14:paraId="48B10700" w14:textId="77777777" w:rsidR="00796207" w:rsidRDefault="00796207" w:rsidP="00796207">
      <w:pPr>
        <w:rPr>
          <w:rtl/>
        </w:rPr>
      </w:pPr>
      <w:r>
        <w:rPr>
          <w:rFonts w:cs="Arial"/>
          <w:rtl/>
        </w:rPr>
        <w:t>קעא. יַיִן יֵשׁ בּוֹ שְׁתֵּי בְּחִינוֹת: זָכָה - נַעֲשֶׂה רֹאשׁ, לֹא זָכָה - נַעֲשֶׂה רָשׁ; זָכָה - מְשַׂמְּחוֹ, לֹא זָכָה - מְשַׁמְּמוֹ, כְּמַאֲמַר רַבּוֹתֵינוּ זַ"ל. כִּי יֵשׁ יַיִן הַמְשַׂמֵּחַ וְיַיִן הַמְשַׁכֵּר, כִּי כְּשֶׁזּוֹכֶה לִשְׁתִיַּת יַיִן בִּקְדֻשָּׁה כָּרָאוּי, אָז הַיַּיִן מֵרִים דַּעְתּוֹ וּמְשַׂמֵּחַ לְבָבוֹ, וְאָז נִתְעַלֶּה דַּעְתּוֹ וְזוֹכֶה לָדַעַת כִּי ה' הוּא הָאֱלֹקִים, שֶׁהוּא עִקַּר שְׁלֵמוּת הַדַּעַת, לָדַעַת שֶׁה' וֵאלֹקִים, שֶׁהֵם בְּחִינַת חֲסָדִים וּגְבוּרוֹת, כֻּלּוֹ אֶחָד, כֻּלּוֹ טוֹב, שֶׁזֶּהוּ עִקַּר הַשִּׂמְחָה שֶׁזּוֹכִין עַל־יְדֵי הַיַּיִן דִּקְדֻשָּׁה, בְּחִינַת "וְיַיִן יְשַׂמַּח לְבַב...", כִּי כְּשֶׁזּוֹכִין לַדַּעַת הַזֶּה וְיוֹדְעִין שֶׁהַכֹּל לְטוֹבָה, אָז בְּוַדַּאי הוּא בְּשִׂמְחָה תָּמִיד; וְזֶהוּ בְּחִינַת הַשִּׂמְחָה שֶׁלֶּעָתִיד, כִּי אָז נִזְכֶּה לַדַּעַת הַזֶּה, לַדַּעַת שֶׁכֻּלּוֹ טוֹב, שֶׁעַל־יְדֵי־זֶה נִתְרַבֶּה הַשִּׂמְחָה מְאֹד, שֶׁזֶּה בְּחִינַת הַיַּיִן הַמְשֻׁמָּר שֶׁנִּזְכֶּה לֶעָתִיד בָּעוֹלָם הַבָּא שֶׁאָז יִהְיֶה כֻּלּוֹ טוֹב, כִּי עַל־יְדֵי הַיַּיִן נִפְשָׁט הַדַּעַת וְיוֹצֵא מֵהַכֵּלִים שֶׁל הַמֹּחִין וְנִכְלָל בְּאוֹר הָאֵיןשׂ סוֹף, וְאַחַר־ כָּךְ כְּשֶׁשָּׁב מֵהַבִּטּוּל אָז נִשְׁאָר בּוֹ הָרְשִׁימָה מִבְּחִינַת הַבִּטּוּל לְאֵין־סוֹף, וְאָז הָרְשִׁימוּ מֵאִיר לְהַדַּעַת, לָדַעַת כִּי ה' הוּא הָאֱלֹקִים וְכֻלּוֹ אֶחָד, כֻּלּוֹ טוֹב, כַּמְבֹאָר בִּפְנִים. וְזֶה בְּחִינַת "וְחִכֵּךְ כְּיֵין הַטּוֹב הוֹלֵךְ לְדוֹדִי לְמֵישָׁרִים", דְּהַיְנוּ שֶׁהוֹלֵךְ וּמִתְדַּבֵּק לְדוֹדִי בְּאַהֲבָה וְאַחֲוָה וְרֵעוּת, בְּאַהֲבַת מִישׁוֹר, בִּבְחִינַת בִּטּוּל גָּמוּר לְאֵין־סוֹף, אֲשֶׁר הוּא דּוֹד וָרֵעַ שֶׁל יִשְׂרָאֵל, כְּמוֹ שֶׁכָּתוּב: "זֶה דוֹדִי וְזֶה רֵעִי". אֲבָל כְּשֶׁלֹּא זָכָה, וְאֵין כְּלֵי הַמֹּחִין שֶׁלּוֹ שְׁלֵמִים, וַאֲזַי אֵין יְכוֹלִים לְקַבֵּל הַגְדָּלַת הַדַּעַת הַבָּא עַל־יְדֵי הַיַּיִן, וְאָז רִבּוּי הַשֶּׁמֶן גּוֹרֵם כִּבּוּי הַנֵּר וְנִתְבַּלְבֵּל דַּעְתּוֹ וּמֹחוֹ לְגַמְרֵי, שֶׁזֶּה בְּחִינַת יַיִן הַמְשַׁכֵּר, בְּחִינַת 'לֹא זָכָה - מְשַׁמְּמוֹ', כִּי נִשְׁתּוֹמֵם לְגַמְרֵי, ח"ו, מֵרִבּוּי הַדָּעַת. וְעַל־כֵּן צְרִיכִין לִשְׁמֹר הַיַּיִן מְאֹד מִמַּגַּע עַכּוּ"ם שֶׁלֹּא יִהְיֶה נִפְגָּם, חַס וְשָׁלוֹם, וְלֹא יִהְיֶה נַעֲשֶׂה, ח"ו, בִּבְחִינַת יַיִן הַמְשַׁכֵּר (הל' כלאי הכרם, ה"ב, אות ה ו).</w:t>
      </w:r>
    </w:p>
    <w:p w14:paraId="4A666237" w14:textId="77777777" w:rsidR="00796207" w:rsidRDefault="00796207" w:rsidP="00796207">
      <w:pPr>
        <w:rPr>
          <w:rtl/>
        </w:rPr>
      </w:pPr>
      <w:r>
        <w:rPr>
          <w:rFonts w:cs="Arial"/>
          <w:rtl/>
        </w:rPr>
        <w:t xml:space="preserve">קעב. הָאֲכִילָה הִיא מִגִּדּוּלֵי הָאָרֶץ, דְּהַיְנוּ לֶחֶם מִן הָאָרֶץ, שֶׁעָלָיו דַּיְקָא חַיָּבִין בְּבִרְכַּת־הַמָּזוֹן; וְעִקַּר גִּדּוּלֵי הַצְּמָחִים מִן הָאָרֶץ הוּא עַל־יְדֵי בְּחִינַת הַבִּטּוּל לְאֵין־סוֹף (ע' בטול לא"ס, אות יג). וְעַל־כֵּן עַל־יְדֵי אֲכִילָה </w:t>
      </w:r>
      <w:r>
        <w:rPr>
          <w:rFonts w:cs="Arial"/>
          <w:rtl/>
        </w:rPr>
        <w:lastRenderedPageBreak/>
        <w:t>דִּקְדֻשָּׁה זוֹכִין לְהִתְבַּטֵּל בָּרָצוֹן הָעֶלְיוֹן, דְּהַיְנוּ בְּחִינַת בִּטּוּל לְאֵין־סוֹף, שֶׁזֶּהוּ בְּחִינַת הֶאָרַת הָרָצוֹן שֶׁזּוֹכִין בִּשְׁעַת הָאֲכִילָה, כַּמְבֹאָר בְּמָקוֹם אַחֵר, שֶׁזֶּהוּ בְּחִינַת "צַדִּיק אֹכֵל לְשׂבַע נַפְשׁוֹ", בְּחִינַת "וְהִשְׂבִּיעַ בְּצַחְצָחוֹת נַפְשֶׁךָ", שֶׁזּוֹכִין בִּשְׁעַת הָאֲכִילָה דִּקְדֻשָּׁה לְאוֹרוֹת הַצַּחְצָחוֹת, שֶׁהֵם כִּבְיָכוֹל לְמַעְלָה מֵהַסְּפִירוֹת, שֶׁזֶּה בְּחִינַת שְׁלֵמוּת הַבִּטּוּל לְאוֹר הָאֵין־סוֹף. וְזֶה בְּחִינַת הַכּוֹס שֶׁל בִּרְכַּת־הַמָּזוֹן, כִּי אָז הַיַּיִן הוּא בִּבְחִינַת יַיִן הַמְשַׂמֵּחַ, בְּחִינַת הֶאָרַת הָרָצוֹן וּבְחִינַת בִּטּוּל אֶל הָאֵין־סוֹף בִּקְדֻשָּׁה גְדוֹלָה, שֶׁזֶּה בְּחִינַת מַה שֶּׁאָמְרוּ רַבּוֹתֵינוּ זַ"ל: יַיִן שֶׁבְּתוֹךְ הַסְּעוּדָה אֵינוֹ מְשַׁכֵּר, הַיְנוּ כַּנַ"ל, כִּי אָז הַיַּיִן הוּא בִּבְחִינַת יַיִן הַמְשַׂמֵּחַ, בְּחִינַת "וְיַיִן יְשַׂמַּח לְבַב אֱנוֹשׁ", "וְלֶחֶם לְבַב אֱנוֹשׁ יִסְעָד" (שם אות יא).</w:t>
      </w:r>
    </w:p>
    <w:p w14:paraId="54D2C24E" w14:textId="77777777" w:rsidR="00796207" w:rsidRDefault="00796207" w:rsidP="00796207">
      <w:pPr>
        <w:rPr>
          <w:rtl/>
        </w:rPr>
      </w:pPr>
      <w:r>
        <w:rPr>
          <w:rFonts w:cs="Arial"/>
          <w:rtl/>
        </w:rPr>
        <w:t>קעג. עַל־יְדֵי שֶׁנּוֹתְנִין הַמַּתְּנוֹת־כְּהֻנָּה מִמַּה שֶּׁאוֹכְלִין, עַל־יְדֵי־זֶה נִמְשָׁךְ קְדֻשַּׁת הַדַּעַת שֶׁל הָרַב הָאֱמֶת שֶׁמֵּאִיר בְּבָנָיו וְתַלְמִידָיו, וְעַל־יְדֵי־זֶה נִתְקַדֵּשׁ הָאֲכִילָה, עַד שֶׁיְּכוֹלִין לִזְכּוֹת בִּשְׁעַת הָאֲכִילָה לְהֶאָרַת הָרָצוֹן (הל' פדיון בכור, הל' ה, אות ג).</w:t>
      </w:r>
    </w:p>
    <w:p w14:paraId="3474FA83" w14:textId="77777777" w:rsidR="00796207" w:rsidRDefault="00796207" w:rsidP="00796207">
      <w:pPr>
        <w:rPr>
          <w:rtl/>
        </w:rPr>
      </w:pPr>
      <w:r>
        <w:rPr>
          <w:rFonts w:cs="Arial"/>
          <w:rtl/>
        </w:rPr>
        <w:t>קעד. כָּל מִינֵי צַעַר וְיִסּוּרִין נִמְשָׁכִין מִפְּגַם הָאֲכִילָה, בִּבְחִינַת "כָּל עֲמַל הָאָדָם לְפִיהוּ", הַיְנוּ עַל־יְדֵי מַה שֶּׁאֵינוֹ זוֹכֶה לְקַבֵּל בִּשְׁעַת הָאֲכִילָה הֶאָרַת הָרָצוֹן, שֶׁמִּשָּׁם כָּל הַטּוֹבוֹת וְהַיְשׁוּעוֹת שֶׁבָּעוֹלָם, וּבִשְׁבִיל זֶה אָנוּ מְבַקְשִׁין אַחַר הָאֲכִילָה דַּיְקָא עַל כָּל הַיְשׁוּעוֹת בְּבִרְכַּת־הַמָּזוֹן, כְּמוֹ שֶׁאוֹמְרִים: "רַחֵם נָא וְכוּ'", וְכֵן אַחַר־כָּךְ כַּמָּה פְּעָמִים "הָרַחֲמָן הוּא וְכוּ'"; כִּי עִקַּר הָרַחֲמָנוּת, שֶׁהוּא הֶאָרַת הַדַּעַת שֶׁמֵּאִיר הָרַב הָאֱמֶת בְּבָנִים וְתַלְמִידִים, שֶׁזֶּה עִקַּר הָרַחֲמָנוּת כַּמְבֹאָר בִּפְנִים, עִקַּר כָּל זֶה נִמְשָׁךְ וּמֵאִיר בִּשְׁעַת הָאֲכִילָה דִּקְדֻשָּׁה, שֶׁאָז נִתְגַּלֶּה זֶה הָרַחֲמָנוּת עַל־יְדֵי הֶאָרַת הָרָצוֹן שֶׁמֵּאִיר אָז, וּמִשָּׁם נִמְשָׁכִין כָּל מִינֵי רַחֲמִים וַחֲסָדִים וִישׁוּעוֹת שֶׁבָּעוֹלָם (שם אותיות ד ה).</w:t>
      </w:r>
    </w:p>
    <w:p w14:paraId="06BB34B5" w14:textId="77777777" w:rsidR="00796207" w:rsidRDefault="00796207" w:rsidP="00796207">
      <w:pPr>
        <w:rPr>
          <w:rtl/>
        </w:rPr>
      </w:pPr>
      <w:r>
        <w:rPr>
          <w:rFonts w:cs="Arial"/>
          <w:rtl/>
        </w:rPr>
        <w:t>קעה. עִקַּר הַהַבְטָחָה שֶׁהִבְטִיחָה הַתּוֹרָה בְּכַמָּה מְקוֹמוֹת שָׂכָר לִמְקַיְּמֵי הַתּוֹרָה וְהַמִּצְו?ֹת שֶׁיִּזְכּוּ עַל־יְדֵי־זֶה לְפַרְנָסָה, כְּמוֹ: "וַאֲכַלְתֶּם לַחְמְכֶם לָשׂבַע" וְכַדּוֹמֶה, הָעִקָּר הוּא עַל הָאֲכִילָה וְהַפַּרְנָסָה הַשְּׁלֵמָה דִּקְדֻשָּׁה שֶׁזּוֹכִין לְקַבֵּל עַל־יָדָהּ הֶאָרַת הָרָצוֹן, שֶׁזֶּה עִקַּר הַתַּכְלִית בָּעוֹלָם הַזֶּה וּבָעוֹלָם הַבָּא לָנֶצַח, וְזֶהוּ עִקַּר הַשְּׂבִיעָה דִּקְדֻשָּׁה, בְּחִינַת "וּמַשְׂבִּיעַ לְכָל חַי רָצוֹן" (שם אות יא).</w:t>
      </w:r>
    </w:p>
    <w:p w14:paraId="56E1B14F" w14:textId="77777777" w:rsidR="00796207" w:rsidRDefault="00796207" w:rsidP="00796207">
      <w:pPr>
        <w:rPr>
          <w:rtl/>
        </w:rPr>
      </w:pPr>
      <w:r>
        <w:rPr>
          <w:rFonts w:cs="Arial"/>
          <w:rtl/>
        </w:rPr>
        <w:t>קעו. עַל־יְדֵי שְׁלֵמוּת הָאֲכִילָה דִּקְדֻשָּׁה שֶׁזּוֹכִין לְקַבֵּל עַל־יָדָהּ הֶאָרַת הָרָצוֹן, עַל־יְדֵי־זֶה הַקָּדוֹשׁ־בָּרוּךְ־הוּא מִתְרַצֶּה לְיִשְׂרָאֵל וּמוֹחֵל לָהֶם עֲו?ֹנוֹתֵיהֶם, בִּבְחִינַת 'הַכֹּהֲנִים אוֹכְלִים וּבְעָלִים מִתְכַּפְּרִים' (שם אות כב).</w:t>
      </w:r>
    </w:p>
    <w:p w14:paraId="2B5C0E53" w14:textId="77777777" w:rsidR="00796207" w:rsidRDefault="00796207" w:rsidP="00796207">
      <w:pPr>
        <w:rPr>
          <w:rtl/>
        </w:rPr>
      </w:pPr>
      <w:r>
        <w:rPr>
          <w:rFonts w:cs="Arial"/>
          <w:rtl/>
        </w:rPr>
        <w:t>קעז. עִנְיַן מַה שֶּׁמִּצְוַת הַפְרָשַׁת חַלָּה מְרַמֶּזֶת וּמְסֻגֶּלֶת לְהֶאָרַת הָרָצוֹן, וְשֶׁעַל־כֵּן נִקְרֵאת "חַלָּה" מִלְּשׁוֹן תּוֹחֶלֶת וְתִקְוָה וְהִשְׁתּוֹקְקוּת בְּרָצוֹן חָזָק אֵלָיו יִתְבָּרַךְ - עַיֵּן "רָצוֹן", אוֹת כב.</w:t>
      </w:r>
    </w:p>
    <w:p w14:paraId="059E4BD7" w14:textId="77777777" w:rsidR="00796207" w:rsidRDefault="00796207" w:rsidP="00796207">
      <w:pPr>
        <w:rPr>
          <w:rtl/>
        </w:rPr>
      </w:pPr>
      <w:r>
        <w:rPr>
          <w:rFonts w:cs="Arial"/>
          <w:rtl/>
        </w:rPr>
        <w:t>קעח. כָּל הַדְּבָרִים הַמֻּתָּרִים בַּאֲכִילָה הֵם בִּבְחִינַת תַּרְגּוּם, שֶׁמְּעֹרָב טוֹב וָרַע, וְעַל־יְדֵי אֲכִילַת יִשְׂרָאֵל, עַל־יְדֵי־זֶה מַעֲלִים אוֹתָם אֶל הַקְּדֻשָּׁה לִבְחִינַת לְשׁוֹן־קֹדֶשׁ; וְעַל־כֵּן עִקַּר תִּקּוּנָם וּבֵרוּרָם הוּא עַל־יְדֵי הַדִּבּוּר הַקָּדוֹשׁ שֶׁל הַבְּרָכָה שֶׁמְּבָרְכִים קֹדֶם שֶׁנֶּהֱנִין, כִּי עַל־יְדֵי־זֶה עוֹלֶה וְנִתְבָּרֵר הַטּוֹב שֶׁבַּדָּבָר הַנֶּאֱכָל, שֶׁהוּא בִּבְחִינַת הַטּוֹב שֶׁבְּתַרְגּוּם, וְנִכְלָל בִּבְחִינַת שְׁלֵמוּת לְשׁוֹן־ הַקֹּדֶשׁ וְזֶה תִּקּוּנוֹ (הל' בכור בהמה טהורה, הל' א).</w:t>
      </w:r>
    </w:p>
    <w:p w14:paraId="24D027BC" w14:textId="77777777" w:rsidR="00796207" w:rsidRDefault="00796207" w:rsidP="00796207">
      <w:pPr>
        <w:rPr>
          <w:rtl/>
        </w:rPr>
      </w:pPr>
      <w:r>
        <w:rPr>
          <w:rFonts w:cs="Arial"/>
          <w:rtl/>
        </w:rPr>
        <w:t>קעט. עַל־יְדֵי אֲכִילָה דִּקְדֻשָּׁה, שֶׁהוּא בְּחִינַת אֲכִילַת הַצַּדִּיק שֶׁאוֹכֵל לְשׂבַע נַפְשׁוֹ, עַד שֶׁעַל־יְדֵי־זֶה זוֹכֶה לִדְלוֹת וּלְגַלּוֹת הַמַּיִם שֶׁעַל־יָדָם גְּדֵלָה הָאֱמוּנָה, עַל־כֵּן עַל־יְדֵי אֲכִילָתוֹ נִתְכַּפְּרִין כָּל הָעֲו?ֹנוֹת, שֶׁכֻּלָּם נִמְשָׁכִין מִפְּגַם הָאֱמוּנָה, שֶׁהוּא בְּחִינַת הַיֵּצֶר הָרָע שֶׁנִּקְרָא אֵל אַחֵר, כְּפִירוֹת. וְזֶה בְּחִינַת: הַכֹּהֲנִים אוֹכְלִים וּבְעָלִים מִתְכַּפְּרִים, וְזֶה גַּם־כֵּן בְּחִינַת: מֵאֵימָתַי קוֹרִין אֶת שְׁמַע וְכו', מִשָּׁעָה שֶׁהַכֹּהֲנִים נִכְנָסִין לֶאֱכֹל בִּתְרוּמָתָן, כִּי עַל־יְדֵי אֲכִילַת הַצַּדִּיקִים וְהַכֹּהֲנִים, עַל־יְדֵי־זֶה נִתְתַּקֶּנֶת הָאֱמוּנָה הַקְּדוֹשָׁה, שֶׁזֶּה בְּחִינַת קְרִיאַת־ שְׁמַע (שם הל' ג, אות יא).</w:t>
      </w:r>
    </w:p>
    <w:p w14:paraId="60912CB7" w14:textId="77777777" w:rsidR="00796207" w:rsidRDefault="00796207" w:rsidP="00796207">
      <w:pPr>
        <w:rPr>
          <w:rtl/>
        </w:rPr>
      </w:pPr>
      <w:r>
        <w:rPr>
          <w:rFonts w:cs="Arial"/>
          <w:rtl/>
        </w:rPr>
        <w:t>קפ. עַל־יְדֵי נְטִילַת־יָדַיִם בְּמַיִם קֹדֶם הָאֲכִילָה, עַל־יְדֵי־זֶה חוֹתְרִין וּמַמְשִׁיכִין הַמַּיִם הַנַּ"ל שֶׁעֲלֵיהֶם גְּדֵלָה הָאֱמוּנָה שֶׁהִיא בְּחִינַת יָדַיִם, וְאָז זוֹכֶה אַחַר־כָּךְ שֶׁתִּהְיֶה אֲכִילָתוֹ בִּבְחִינַת "צַדִּיק אֹכֵל לְשׂבַע נַפְשׁוֹ", שֶׁעַל־יְדֵי־זֶה זוֹכִין לְהַמְשִׁיךְ וּלְגַלּוֹת הַמַּיִם הַלָּלוּ, שֶׁעַל־יְדֵי־זֶה נִתְגַּלֶּה הָאֱמוּנָה בִּשְׁלֵמוּת (שם אות טז).</w:t>
      </w:r>
    </w:p>
    <w:p w14:paraId="3C6D4504" w14:textId="77777777" w:rsidR="00796207" w:rsidRDefault="00796207" w:rsidP="00796207">
      <w:pPr>
        <w:rPr>
          <w:rtl/>
        </w:rPr>
      </w:pPr>
      <w:r>
        <w:rPr>
          <w:rFonts w:cs="Arial"/>
          <w:rtl/>
        </w:rPr>
        <w:t>קפא. עַל־יְדֵי אֲכִילָה פְגוּמָה, בִּפְרָט עַל־יְדֵי אֲכִילָה שֶׁל אִסּוּר, חַס וְשָׁלוֹם, עַל־ יְדֵי־זֶה נִפְגְּמָה הַיִּרְאָה מְאֹד וּמִתְגַּבְּרִין יְרָאוֹת הַנְּפוּלוֹת, יְרָאוֹת חִיצוֹנִיּוֹת, שֶׁהֵם בְּחִינַת קְלִפַּת עֲמָלֵק יִמַּח שְׁמוֹ (שם הל' ד, אותיות ו ז).</w:t>
      </w:r>
    </w:p>
    <w:p w14:paraId="46FD90CE" w14:textId="77777777" w:rsidR="00796207" w:rsidRDefault="00796207" w:rsidP="00796207">
      <w:pPr>
        <w:rPr>
          <w:rtl/>
        </w:rPr>
      </w:pPr>
      <w:r>
        <w:rPr>
          <w:rFonts w:cs="Arial"/>
          <w:rtl/>
        </w:rPr>
        <w:t>קפב. הַיַּיִן הוּא בְּחִינַת גְּבוּרוֹת, בְּחִינַת יִרְאָה, וְעַל־כֵּן יֵשׁ בּוֹ שְׁנֵי בְּחִינוֹת, כִּי יֵשׁ יְרָאוֹת נְפוּלוֹת וְיִרְאָה עִלָּאָה, יִרְאַת הָרוֹמְמוּת (שם אות כב; ע' פורים אות נט).</w:t>
      </w:r>
    </w:p>
    <w:p w14:paraId="08A90D53" w14:textId="77777777" w:rsidR="00796207" w:rsidRDefault="00796207" w:rsidP="00796207">
      <w:pPr>
        <w:rPr>
          <w:rtl/>
        </w:rPr>
      </w:pPr>
      <w:r>
        <w:rPr>
          <w:rFonts w:cs="Arial"/>
          <w:rtl/>
        </w:rPr>
        <w:lastRenderedPageBreak/>
        <w:t>קפג. עַל־יְדֵי הַפְרָשַׁת חַלָּה מֵהָעִסָּה, עַל־ יְדֵי־זֶה נִבְדָּל הָרַע שֶׁבְּעֵץ־הַדַּעַת הַנֶּאֱחָז בְּהָעִסָּה וּבְהַלֶּחֶם, וְעוֹלֶה הַטּוֹב שֶׁבּוֹ וְנִכְלָל בִּלְשׁוֹן־הַקֹּדֶשׁ, וַאֲזַי יְכוֹלִין אַחַר־כָּךְ לֶאֱכֹל הַלֶּחֶם, לְבָרְרוֹ וּלְתַקְּנוֹ, עַד שֶׁיִּזְכֶּה עַל־יְדֵי הָאֲכִילָה לִשְׁלֵמוּת הַדָּעַת. וְאָז כְּשֶׁנִּשְׁלָם בְּחִינַת לְשׁוֹן־הַקֹּדֶשׁ עַל־יְדֵי מִצְוַת הַפְרָשַׁת חַלָּה, אָז טוֹב וְיָפֶה לְהִתְפַּלֵּל, כִּי אָז הַתְּפִלָּה בִּשְׁלֵמוּת, בִּבְחִינַת שְׁלֵמוּת לְשׁוֹן־ הַקֹּדֶשׁ. וְזֶה בְּחִינַת חַלָּה, שֶׁהוּא מִלְּשׁוֹן תְּפִלָּה כְּמוֹ "וַיְחַל משֶׁה", וְעַל־כֵּן נוֹהֲגוֹת הַנָּשִׁים לְהִתְפַּלֵּל בִּשְׁעַת הַפְרָשַׁת חַלָּה (הל' חלה, הל' א).</w:t>
      </w:r>
    </w:p>
    <w:p w14:paraId="5870DE80" w14:textId="77777777" w:rsidR="00796207" w:rsidRDefault="00796207" w:rsidP="00796207">
      <w:pPr>
        <w:rPr>
          <w:rtl/>
        </w:rPr>
      </w:pPr>
      <w:r>
        <w:rPr>
          <w:rFonts w:cs="Arial"/>
          <w:rtl/>
        </w:rPr>
        <w:t>קפד. כָּל הַדְּבָרִים שֶׁבָּעוֹלָם נִתְפַּגְּמוּ וְנִתְקַלְקְלוּ עַל־יְדֵי בְּחִינַת שְׁבִירַת כֵּלִים, וּמִשָּׁם נִמְשָׁךְ כָּל הַחֲרָפוֹת, שֶׁהֵם בְּחִינַת אֲהָבוֹת רָעוֹת הַשּׁוֹרִין עַל הַלֵּב וּמְשַׁבְּרִין לִבּוֹ שֶׁל אָדָם, וְעַל־כֵּן הַכֹּל צָרִיךְ תִּקּוּן, בִּפְרָט הַלֶּחֶם שֶׁהוּא סַעְדְּתָא דְּלִבָּא, שֶׁשָּׁם צְרִיכִין עִקַּר הַתִּקּוּן שֶׁלֹּא יִהְיֶה מִזֶּה, חַס וְשָׁלוֹם, בְּחִינַת שִׁבְרוֹן־לֵב. וְהַתִּקּוּן הוּא עַל־יְדֵי שֶׁמְּאִירָה הַנְּקֻדָּה הַקְּדוֹשָׁה שֶׁשָּׁם שׁוֹרָה אַהֲבָה דִּקְדֻשָּׁה, שֶׁעַל־יְדֵי־זֶה נִתְבַּטְּלִין הַחֲרָפוֹת וּשְׁבִירַת לֵב כַּמְבֹאָר בִּפְנִים. וְזֶה בְּחִינַת חַלָּה שֶׁמַּפְרִישִׁין מִן הַלֶּחֶם, וְהוּא בְּחִינַת רֵאשִׁית, בְּחִינַת קֹדֶשׁ, בְּחִינַת נְקֻדָּה הַנַּ"ל, וְעַל־יְדֵי שֶׁנִּתְגַּלֶּה אוֹר הַנְּקֻדָּה הַקְּדוֹשָׁה שֶׁיֵּשׁ בְּתוֹךְ הַלֶּחֶם, עַל־ יְדֵי־זֶה נִתְבַּטְּלִין כָּל הַשְּׁבִירוֹת הַשּׁוֹרִין שָׁם וְנִתְקַן הַלֶּחֶם וְהֻתַּר לַאֲכִילַת יִשְׂרָאֵל, כִּי כְבָר יָצְאוּ מִבְּחִינַת אֲהָבוֹת הַנְּפוּלוֹת וְהַשְּׁבוּרוֹת עַל־יְדֵי שֶׁנִּתְגַּלָּה אוֹר הַנְּקֻדָּה הַקְּדוֹשָׁה שֶׁשָּׁם שׁוֹרָה הָאַהֲבָה דִּקְדֻשָּׁה. וְעַל־כֵּן נוֹתְנִין הַחַלָּה לַכֹּהֵן, שֶׁהוּא בְּחִינַת חֶסֶד, בְּחִינַת אַהֲבָה דִּקְדֻשָּׁה שֶׁשּׁוֹרָה אֵצֶל הַנְּקֻדָּה הַנַּ"ל. וְזֶה שֶׁמְּהַדְּרִין לְהַפְרִישׁ חַלָּה לִכְבוֹד שַׁבָּת, כִּי שַׁבָּת הוּא בְּחִינַת הַנְּקֻדָּה הַקְּדוֹשָׁה, וְעַל־כֵּן עַל־יְדֵי מִצְוַת הַפְרָשַׁת חַלָּה נִמְשָׁךְ בְּרָכָה, כִּי נִתְבַּטְּלִין כָּל הַקְּלָלוֹת שֶׁבָּאִין מִן הַשְּׁבִירוֹת וְנִמְשָׁךְ בְּרָכָה עַל־יְדֵי אוֹר הַנְּקֻדָּה הַקְּדוֹשָׁה וְאוֹר אַהֲבָה הַקְּדוֹשָׁה הַשּׁוֹרֶה שָׁם (שם הלכה ב).</w:t>
      </w:r>
    </w:p>
    <w:p w14:paraId="7D14BAEC" w14:textId="77777777" w:rsidR="00796207" w:rsidRDefault="00796207" w:rsidP="00796207">
      <w:pPr>
        <w:rPr>
          <w:rtl/>
        </w:rPr>
      </w:pPr>
      <w:r>
        <w:rPr>
          <w:rFonts w:cs="Arial"/>
          <w:rtl/>
        </w:rPr>
        <w:t>קפה. כְּשֶׁזּוֹכִין לַאֲכִילָה דִּקְדֻשָּׁה, בְּחִינַת אֲכִילַת מַצָּה, שֶׁמְּרַמֶּזֶת לְמֹחִין גְּדוֹלִים, אָז עַל־יְדֵי אֲכִילָה כָּזוֹ זוֹכִין לְהִתְפַּלֵּל בִּשְׁלֵמוּת, שֶׁתִּהְיֶה הַתְּפִלָּה בִּבְחִינַת רְעָמִים, וְעַל־יְדֵי־זֶה נִפְשָׁט עַקְמִימִיּוּת שֶׁבְּלִבּוֹ וְאָז זוֹכִין לְשִׂמְחָה, שֶׁזֶּה עִקַּר הַשְּׁלֵמוּת שֶׁל קִיּוּם הַתּוֹרָה וְהַמִּצְו?ֹת, שֶׁהוּא רַק כְּשֶׁמְּקַיֵּם אוֹתָם בְּשִׂמְחָה כַּמּוּבָא. וְזֶה בְּחִינַת "לֶאֱכֹל וְלִשְׁתּוֹת וְלִשְׂמוֹחַ" (קהלת ח), כִּי עַל־יְדֵי אֲכִילָה דִּקְדֻשָּׁה בָּא לְשִׂמְחָה אֲמִתִּית דִּקְדֻשָּׁה, וַאֲכִילָה כָּזוֹ הִיא בְּחִינַת אֲכִילַת מָן, שֶׁזֶּה בְּחִינַת: לֹא נִתְּנָה תּוֹרָה אֶלָּא לְאוֹכְלֵי הַמָּן, כִּי בָזֶה תָּלוּי כָּל הַשְּׁלֵמוּת שֶׁל קִיּוּם כָּל הַתּוֹרָה כַּנַּ"ל. וְעַל־כֵּן יִשְׂרָאֵל עַם קָדוֹשׁ צְרִיכִין שֶׁתִּהְיֶה אֲכִילָתָם תָּמִיד בְּכָל הַשָּׁנָה בִּבְחִינַת מַצָּה, בְּחִינַת מָן כַּנַּ"ל, רַק שֶׁעַל־יְדֵי שֶׁאָנוּ אוֹכְלִין מַצָּה בְּפֶסַח, עַל־יְדֵי־זֶה יֵשׁ לָנוּ כֹּחַ בְּכָל הַשָּׁנָה לְהַמְתִּיק גַּם הֶחָמֵץ שֶׁיִהְיֶה בִּבְחִינַת מַצָּה, הַיְנוּ שֶׁנִּזְכֶּה לְקַבֵּל עַל־יְדֵי הָאֲכִילָה חַיּוּת דִּקְדֻשָּׁה, שֶׁהוּא בְּחִינַת מֹחִין קְדוֹשִים, שֶׁזֶּה בְּחִינַת: קְנֵה חֵת תִּשָּׁבֵר, וְתֵעָשֶׂה מִמֶּנָּה הֵא. וְעַל־כֵּן מְדַקְדְּקִין לְהַדְגִּישׁ הֵא דְּ"הַמּוֹצִיא" - זֶה בְּחִינַת כָּל הַמִּצְו?ֹת הַנּוֹהֲגוֹת בַּפַּת, כִּי צְרִיכִין לְקַדֵּשׁ אֶת הַלֶּחֶם מְאֹד כְּדֵי שֶׁיִּהְיֶה בִּבְחִינַת מַצָּה, בְּחִינַת מֹחִין דִּקְדֻשָּׁה, כְּדֵי שֶׁיִּהְיֶה בִּבְחִינַת סַעְדְּתָא דְּלִבָּא, הַיְנוּ שֶׁנִּזְכֶּה עַל־יְדֵי־זֶה לְהַפְשִׁיט עַקְמִימִיּוּת שֶׁבַּלֵּב וְנִזְכֶּה לְיַשְׁרוּת־לֵב, שֶׁזֶּה עִקַּר הַחַיּוּת וְהַתַּעֲנוּג שֶׁל הַלֵּב, כְּשֶׁזּוֹכֶה לְיַשְׁרוּת־לֵב, שֶׁעַל־יְדֵי־זֶה זוֹכֶה לְשִׂמְחָה שֶׁהוּא בִּבְחִינַת "וַיֹּאכַל וַיֵּשְׁתְּ וַיִּיטַב לִבּוֹ". וְזֶה בְּחִינַת מִצְוַת הַפְרָשַׁת חַלָּה, כִּי עַל־יְדֵי־זֶה מַמְשִׁיכִין בְּחִינַת שְׁלֵמוּת תִּקּוּן הַמֹּחִין, שֶׁעַל־יְדֵי־זֶה מְקַדְּשִׁין הָאֲכִילָה שֶׁתִּהְיֶה בִּבְחִינַת מַצָּה, שֶׁעַל־יְדֵי־זֶה זוֹכִין לַעֲשׂוֹת הַמִּצְוָה בְּשִׂמְחָה כָּל־כָּךְ עַד שֶׁלֹּא יִרְצֶה כְּלָל שׁוּם שָׂכָר בְּעַד הַמִּצְוָה, רַק יַרְגִּישׁ הָעוֹלָם הַבָּא שֶׁהוּא שְׂכַר הַמִּצְוָה, בְּחִינַת שַׁבָּת, יַרְגִּישׁ זֹאת בְּהַמִּצְוָה בְּעַצְמָהּ כַּמְבֹאָר בִּפְנִים. וְעַל־כֵּן מְהַדְּרִין בְּיוֹתֵר לְהַפְרִישׁ חַלָּה מִלֶּחֶם שֶׁל שַׁבָּת, כַּמּוּבָא בְּשֻׁלְחָן־עָרוּךְ אֹרַח־חַיִּים, סִימָן רמב, וּבִמְדִינָתֵנוּ קוֹרִין לְלֶחֶם שֶׁל שַׁבָּת חַלָּה, כִּי עִקַּר הַפְרָשַׁת חַלָּה הוּא כְּדֵי לִזְכּוֹת לְהַמְשִׁיךְ קְדֻשַּׁת שַׁבָּת, שֶׁהוּא שִׂמְחַת הַמִּצְוָה שֶׁל בְּחִינַת שְׂכַר הָעוֹלָם הַבָּא, בָּעוֹלָם הַזֶּה, בִּשְׁעַת קִיּוּם הַמִּצְוָה, בִּבְחִינַת 'זָכְרֵהוּ מֵאֶחָד בְּשַׁבָּת' (שם הל' ג, אותיות ב ג ד).</w:t>
      </w:r>
    </w:p>
    <w:p w14:paraId="1F53FB8E" w14:textId="77777777" w:rsidR="00796207" w:rsidRDefault="00796207" w:rsidP="00796207">
      <w:pPr>
        <w:rPr>
          <w:rtl/>
        </w:rPr>
      </w:pPr>
      <w:r>
        <w:rPr>
          <w:rFonts w:cs="Arial"/>
          <w:rtl/>
        </w:rPr>
        <w:t xml:space="preserve">קפו. מֵחֲמַת שֶׁעִקַּר פִּזּוּר הַנִּיצוֹצוֹת בֵּין הַקְּלִפּוֹת הָיָה עַל־יְדֵי חֵטְא אֲכִילַת עֵץ הַדַּעַת טוֹב וָרַע, עַל־כֵּן רֹב הַנִּיצוֹצוֹת נָפְלוּ בְּיוֹתֵר לִדְבָרִים שֶׁל מַאֲכָל, וְעַל־כֵּן צְרִיכִין יְגִיעוֹת גְּדוֹלוֹת קֹדֶם שֶׁמְּבָרְרִין הַמַּאֲכָל מִפְּסֹלֶת בְּגַשְׁמִיּוּת וְרוּחָנִיּוּת. וְעַל־ כֵּן יֵשׁ כַּמָּה מְלָאכוֹת בַּפַּת וְכֵן יֵשׁ כַּמָּה מִצְו?ֹת בַּפַּת, כִּי הַלֶּחֶם הוּא עִקַּר הַמַּאֲכָל הַמַּשְׂבִּיעַ, וְעִקַּר הַבֵּרוּר הוּא עַל־יְדֵי אֱמוּנָה כַּיָּדוּעַ, וּצְרִיכִין לִהְיוֹת חָזָק בֶּאֱמוּנָה מְאֹד, עַד שֶׁיִּזְכֶּה לְהֶאָרַת הָרָצוֹן בִּשְׁעַת הָאֲכִילָה, שֶׁיִּשְׁתּוֹקֵק וְיִכְסֹף לְהַשֵּׁם יִתְבָּרַךְ בְּרָצוֹן מֻפְלָג וְכוּ' עַד אֵין סוֹף, כִּי עִקַּר הָאֲכִילָה וְהַשְּׂבִיעָה הוּא מֵהָרָצוֹן הָעֶלְיוֹן, בִּבְחִינַת "וּמַשְׂבִּיעַ לְכָל חַי רָצוֹן", וּמִשָּׁם עִקַּר הַתַּעֲנוּג וְהַטַּעַם שֶׁל כָּל דְּבַר מַאֲכָל. וְצָרִיךְ כָּל אֶחָד שֶׁיִּתְגַּבֵּר בִּשְׁעַת אֲכִילָתוֹ שֶׁיַּעֲלֶה הַכֹּל לְשָׁרְשׁוֹ, שֶׁיִּזְכֶּה עַל־יְדֵי הָאֲכִילָה דַּיְקָא לְהֶאָרַת הָרָצוֹן, שֶׁזֶּה עִקַּר שְׁלֵמוּת הַבֵּרוּר וְהָעֲלִיָּה שֶׁל כָּל הַנִּיצוֹצוֹת הַקְּדוֹשִׁים שֶׁבַּמַּאֲכָל, כְּשֶׁעוֹלִין לָרָצוֹן הָעֶלְיוֹן שֶׁהוּא שָׁרְשָׁם הָעֶלְיוֹן כַּיָּדוּעַ. וְזֶה יָכוֹל כָּל אָדָם לִזְכּוֹת עַל־יְדֵי כֹּחַ הַצַּדִּיק הָאֱמֶת שֶׁמֵּאִיר בּוֹ הֶאָרַת בֵּן וְתַלְמִיד, שֶׁעַל־יְדֵי־זֶה מְאִירִין גַּם בְּכָל הַמְּקוֹמוֹת הַנְּמוֹכִים וְהַנְּפוּלִים, שֶׁיֵּדְעוּ כִּי עֲדַיִן הַשֵּׁם עִמָּם, כִּי מְלֹא כָל הָאָרֶץ כְּבוֹדוֹ, בְּחִינַת "הָקִיצוּ וְרַנְּנוּ שֹׁכְנֵי עָפָר", וְעַל־יְדֵי־זֶה נִתְעוֹרְרִין וְעוֹלִין כָּל הַנִּיצוֹצוֹת שֶׁבַּמַּאֲכָל גַּם־כֵּן לְשָׁרְשָׁן בִּשְׁלֵמוּת (כַּמְבֹאָר בִּפְנִים). וְזֶה בְּחִינַת מַתְּנוֹת־כְּהֻנָּה, שֶׁצְּרִיכִין לִתֵּן </w:t>
      </w:r>
      <w:r>
        <w:rPr>
          <w:rFonts w:cs="Arial"/>
          <w:rtl/>
        </w:rPr>
        <w:lastRenderedPageBreak/>
        <w:t>מִדִּבְרֵי מַאֲכָל, וּבְיוֹתֵר מִן הַתְּבוּאָה וְהַלֶּחֶם, שֶׁהֵם תְּרוּמוֹת וּמַעַשְׂרוֹת, וְסָמוּךְ לִגְמַר הַלֶּחֶם צְרִיכִין לִתֵּן חַלָּה מִן הָעִסָּה - כָּל זֶה בִּכְדֵי לְהַמְשִׁיךְ הַדַּעַת שֶׁל כְּלָלִיּוּת בֵּן וְתַלְמִיד, שֶׁמִּשָּׁם עִקַּר שְׁלֵמוּת הָאֱמוּנָה הַקְּדוֹשָׁה לֵידַע כִּי ה' הוּא הָאֱלֹקִים, שֶׁעַל־ יְדֵי־זֶה עִקַּר בֵּרוּר הַמַּאֲכָלִים עַד שֶׁעוֹלִין אֶל בְּחִינַת הָרָצוֹן, עַד שֶׁזּוֹכִין לְהֶאָרַת הָרָצוֹן בִּשְׁעַת הָאֲכִילָה דַּיְקָא (שם הל' ד, אות ג).</w:t>
      </w:r>
    </w:p>
    <w:p w14:paraId="73E627F6" w14:textId="77777777" w:rsidR="00796207" w:rsidRDefault="00796207" w:rsidP="00796207">
      <w:pPr>
        <w:rPr>
          <w:rtl/>
        </w:rPr>
      </w:pPr>
      <w:r>
        <w:rPr>
          <w:rFonts w:cs="Arial"/>
          <w:rtl/>
        </w:rPr>
        <w:t>קפז. רֹב הַנְּפִילוֹת שֶׁל רֹב הָעוֹלָם הֵם עַל־יְדֵי הָאֲכִילָה, שֶׁנּוֹפְלִים בְּדַעְתָּם מֵחֲמַת שֶׁיּוֹדְעִים שֶׁאֵינָם זוֹכִים לֶאֱכֹל בִּקְדֻשָּׁה כָּרָאוּי לְאִישׁ הַיִּשְׂרְאֵלִי. וּבֶאֱמֶת אָסוּר לִפֹּל בְּדַעְתּוֹ מִשּׁוּם דָּבָר כַּמְבֹאָר בְּמָקוֹם אַחֵר, אַדְּרַבָּא צְרִיכִין לְחַזֵּק אֶת עַצְמוֹ בְּכָל פַּעַם וְלֵידַע וּלְהַאֲמִין כִּי מְלֹא כָל הָאָרֶץ כְּבוֹדוֹ וַעֲדַיִן הַשֵּׁם עִמּוֹ וְאֶצְלוֹ וְסָמוּךְ לוֹ; בִּפְרָט בִּשְׁעַת הָאֲכִילָה, שֶׁצָּרִיךְ לִהְיוֹת אָז אִישׁ־חַיִל לֶאֱכֹל בְּשִׂמְחָה וְהִתְחַזְּקוּת, מֵאַחַר שֶׁאֲכִילָתוֹ בְּהֶתֵּר וּבְכַשְׁרוּת עַל־פִּי הַתּוֹרָה, וּמְבָרֵךְ עַל כָּל דָּבָר תְּחִלָּה וָסוֹף, בְּוַדַּאי אֲכִילָתוֹ יְקָרָה מְאֹד, וְכָל אֶחָד מִיִּשְׂרָאֵל מְבָרֵר בֵּרוּרִים הַרְבֵּה עַל־יְדֵי אֲכִילָתוֹ, וְעַל־כֵּן צָרִיךְ לְהִתְחַזֵּק אָז מְאֹד וְלֵידַע כִּי ה' עִמּוֹ כִּי מְלֹא כָל הָאָרֶץ כְּבוֹדוֹ, עַד שֶׁעַל־יְדֵי־זֶה זוֹכֶה דַּיְקָא בִּשְׁעַת הָאֲכִילָה לְהֶאָרַת הָרָצוֹן, שֶׁיִּשְׁתּוֹקֵק אָז דַּיְקָא לְהַשֵּׁם יִתְבָּרַךְ בְּרָצוֹן מֻפְלָג מְאֹד, שֶׁזֶּה עִקַּר שְׁלֵמוּת קְדֻשַּׁת הָאֲכִילָה, כִּי עַל־יְדֵי־זֶה עוֹלִים כָּל הַנִּיצוֹצוֹת שֶׁבַּמַּאֲכָל לְשָׁרְשָׁם הָעֶלְיוֹן בִּשְׁלֵמוּת כַּנַּ"ל (שם; ע' התחזקות אות כח).</w:t>
      </w:r>
    </w:p>
    <w:p w14:paraId="5F97FD1B" w14:textId="77777777" w:rsidR="00796207" w:rsidRDefault="00796207" w:rsidP="00796207">
      <w:pPr>
        <w:rPr>
          <w:rtl/>
        </w:rPr>
      </w:pPr>
      <w:r>
        <w:rPr>
          <w:rFonts w:cs="Arial"/>
          <w:rtl/>
        </w:rPr>
        <w:t>קפח. הָאֲכִילָה מֵבִיא חֲמִימוּת וְחִזּוּק לְהַלֵּב, וְעַל־כֵּן כְּשֶׁאֵין הָאֲכִילָה בִּקְדֻשָּׁה עַל־פִּי הַתּוֹרָה, אֲזַי מִתְגַּבֵּר חַס וְשָׁלוֹם תַּבְעֵרַת הַלֵּב לְתַאֲווֹת רָעוֹת עַל־יְדֵי הָאֲכִילָה, כְּמוֹ שֶׁכָּתוּב: "וַיִּשְׁמַן יְשֻׁרוּן וַיִּבְעָט"; וְלִפְעָמִים יָכוֹל לִבְעֹר בְּיוֹתֵר חוּץ מֵהַמִּדָּה לְהַשֵּׁם יִתְבָּרַךְ עַל־יְדֵי אֲכִילָה וּשְׁתִיָּה, וְגַם זֶה אֵינוֹ טוֹב כַּמְבֹאָר בִּפְנִים, וְזֶה בְּחִינַת "וְאֶל אֲצִילֵי בְּנֵי יִשְׂרָאֵל לֹא שָׁלַח יָדוֹ" - מִכְּלָל שֶׁהָיוּ רְאוּיִים לְהִשְׁתַּלֵּחַ בָּהֶם יָד כְּמוֹ שֶׁאָמְרוּ רַבּוֹתֵינוּ זַ"ל, כִּי "וַיֶּחֱזוּ אֶת הָאֱלֹקִים וַיֹּאכְלוּ וַיִּשְׁתּוּ", שֶׁהִסְתַּכְּלוּ בְּמַה שֶּׁאֵין לָהֶם רְשׁוּת עַל־יְדֵי אֲכִילָה וּשְׁתִיָּה. וְזֶה בְּחִינַת הַפְּגָם שֶׁל נָדָב וַאֲבִיהוּא, שֶׁנִּתְלַהֲבוּ חוּץ מֵהַמִּדָּה, בְּחִינַת "בְּקָרְבָתָם לִפְנֵי ה' וַיָּמוּתוּ", וְאָמְרוּ רַבּוֹתֵינוּ זַ"ל: שְׁתוּיֵי יַיִן נִכְנְסוּ. וְזֶה בְּחִינַת "פֶּן תֹּאכַל וְשָׂבָעְתָּ... וְרָם לְבָבֶךָ וְכוּ'", כִּי אֲפִלּוּ הַהִתְלַהֲבוּת דִּקְדֻשָּׁה חוּץ מֵהַמִּדָּה הוּא בְּחִינַת רוּםשׂ לֵבָב וְגַסּוּת, שֶׁעַל־יְדֵי־זֶה יָכוֹל לְהִכָּשֵׁל לְגַמְרֵי, חַס וְשָׁלוֹם, בְּחִינַת "וְרָם לְבָבֶךָ וְשָׁכַחְתָּ וְכוּ'" כַּמְבֹאָר בִּפְנִים. וְעַל־כֵּן צְרִיכִין לְקַדֵּשׁ הָאֲכִילָה שֶׁל יִשְׂרָאֵל בְּכַמָּה קְדֻשּׁוֹת וְכַמָּה מִצְו?ֹת עַל־פִּי הַתּוֹרָה, כְּדֵי שֶׁלֹּא יִבְעַר הַלֵּב עַל־יְדֵי הָאֲכִילָה חוּץ מֵהַמִּדָּה, חַס וְשָׁלוֹם, לְיָמִין וְלִשְׂמֹאל, כִּי שְׁנֵיהֶם אֵינָם טוֹבִים כַּנַּ"ל. וְזֶה בְּחִינַת נְטִילַת־יָדַיִם לִסְעוּדָה, כִּי צְרִיכִין לְקַדֵּשׁ אֶת הַיָּדַיִם (שֶׁהֵם בִּמְקוֹם הַכְּנָפַיִם כַּיָּדוּעַ) בְּמַיִם, שֶׁשָּׁם רוּחַ אֱלֹקִים מְרַחֶפֶת עַל פְּנֵי הַמָּיִם, שֶׁהוּא בְּחִינַת הָרוּחַ שֶׁבְּכַנְפֵי רֵאָה שֶׁמְּקָרֵר חֲמִימוּת הַלֵּב שֶׁיִּהְיֶה בְּמִדָּה וּבְהַדְרָגָה, וְשָׁרְשׁוֹ נִמְשָׁךְ מִבְּחִינַת הָרוּחַ אֱלֹקִים הַמְרַחֶפֶת עַל מֵימֵי הַתּוֹרָה הַקְּדוֹשָׁה, שֶׁעַל־ יְדֵי הַתּוֹרָה מְקָרְרִין בְּחִינַת הַשְּׁנֵי הַחֲמִימוּת הַנַּ"ל. וְזֶה בְּחִינַת מַתְּנוֹת כְּהֻנָּה וּלְוִיָּה שֶׁצְּרִיכִין לִתֵּן מֵהַתְּבוּאָה וְהַלֶּחֶם, וְכָל זֶה בִּכְדֵי לְקַדֵּשׁ אֶת הָאֲכִילָה בִּכְדֵי שֶׁיִּהְיֶה חֲמִימוּת הַלֵּב בִּקְדֻשָּׁה כָּרָאוּי בְּהַדְרָגָה וּבְמִדָּה כַּנַּ"ל (הל' תרומות ומעשרות, הל' ג, אותיות ב ד ה).</w:t>
      </w:r>
    </w:p>
    <w:p w14:paraId="64D5CEA5" w14:textId="77777777" w:rsidR="00796207" w:rsidRDefault="00796207" w:rsidP="00796207">
      <w:pPr>
        <w:rPr>
          <w:rtl/>
        </w:rPr>
      </w:pPr>
      <w:r>
        <w:rPr>
          <w:rFonts w:cs="Arial"/>
          <w:rtl/>
        </w:rPr>
        <w:t>קפט. בִּרְכַּת הַמָּזוֹן שֶׁמְּבָרְכִין אַחַר הָאֲכִילָה זֶה בְּחִינַת הֶאָרַת הָרָצוֹן שֶׁזּוֹכִין לְקַבֵּל בִּשְׁעַת הָאֲכִילָה דַּיְקָא, כִּי הַפַּרְנָסָה נִמְשֶׁכֶת מִמַּזָּל הָעֶלְיוֹן, בְּחִינַת 'בְּמַזְּלָא תָּלְיָא', שֶׁהוּא בְּחִינַת עַתִּיקָא, בְּחִינַת הָרָצוֹן הָעֶלְיוֹן. וּמֵחֲמַת שֶׁעִקַּר הֶאָרַת הָרָצוֹן שֶׁזּוֹכִין לְקַבֵּל בִּשְׁעַת  הָאֲכִילָה הוּא עַל־יְדֵי הַדַּעַת הָאֲמִתִּי, שֶׁעוֹסֵק הַצַּדִּיק הָאֱמֶת לְהָאִיר בְּבָנָיו וְתַלְמִידָיו, שֶׁזֶּה עִקַּר הָרַחֲמָנוּת שֶׁצְּרִיכִין לְרַחֵם עַל הָאָדָם - לְהָאִיר בּוֹ דַּעַת, כַּמְבֹאָר בִּפְנִים. וְעַל־כֵּן מַאֲרִיכִין אַחַר בִּרְכַּת־הַמָּזוֹן בִּתְפִלּוֹת "הָרַחֲמָן הוּא וְכוּ'", וְזֶה בְּחִינַת מַה שֶּׁצְּרִיכִין לְהַשְׁאִיר מֵאֲכִילָתוֹ בִּשְׁבִיל לְבָרֵךְ בִּרְכַּת־הַמָּזוֹן, שֶׁתָּחוּל הַבְּרָכָה עָלָיו, כִּי מַה שֶּׁמּוֹתִירִין מֵאֲכִילָתוֹ זֶה בְּחִינַת "וַתֹּאכַל וַתִּשְׂבַּע וַתֹּתַר" הַנֶּאֱמָר אֵצֶל רוּת, וְדָרְשׁוּ רַבּוֹתֵינוּ זַ"ל: "וַתֹּתַר" - לִתְחִיַּת־ הַמֵּתִים וְכוּ', שֶׁזֶּה בְּחִינַת עוֹלָם הַבָּא, שֶׁאָז יִזְכּוּ בִּשְׁלֵמוּת לִבְחִינַת הֶאָרַת הָרָצוֹן, בִּבְחִינַת "כָּעֵת יֵאָמֵר לְיַעֲקֹב וּלְיִשְׂרָאֵל וְכוּ'"; וְעַל־כֵּן מוֹתִירִין מֵאֲכִילָתוֹ כְּדֵי לְהַמְשִׁיךְ גַּם עַכְשָׁו הֶאָרָה מִבְּחִינַת עוֹלָם הַבָּא, וְלִזְכּוֹת לְהֶאָרַת הָרָצוֹן עַל־יְדֵי בִּרְכַּת־ הַמָּזוֹן, שֶׁמִּשָּׁם עִקַּר הַבְּרָכָה וְהַפַּרְנָסָה (הל' ראשית הגז, הל' ג, אות יח).</w:t>
      </w:r>
    </w:p>
    <w:p w14:paraId="796587F9" w14:textId="77777777" w:rsidR="00796207" w:rsidRDefault="00796207" w:rsidP="00796207">
      <w:pPr>
        <w:rPr>
          <w:rtl/>
        </w:rPr>
      </w:pPr>
      <w:r>
        <w:rPr>
          <w:rFonts w:cs="Arial"/>
          <w:rtl/>
        </w:rPr>
        <w:t>קצ. אֲכִילַת בָּשָׂר הִיא בִּבְחִינַת בֵּרוּר וַעֲלִיַּת הַהֲלָכוֹת, שֶׁמַּעֲלֶה הַצַּדִּיק כָּל הַדִּבּוּרִים שֶׁחוֹלְקִין עָלָיו עַל־יְדֵי שֶׁלָּמְדוּ הַהֲלָכוֹת שֶׁלֹּא לִשְׁמָהּ, וְהַצַּדִּיק מַעֲלֶה אוֹתָם וְחוֹזֵר וְעוֹשֶׂה מֵהֶם הֲלָכוֹת; וְהַדִּבּוּרִים הֵם בְּחִינַת הַנֶּפֶשׁ, בְּחִינַת "וַיְהִי הָאָדָם לְנֶפֶשׁ חַיָּה", וְתַרְגּוּמוֹ: "לְרוּחַ מְמַלְלָא". וְזֶה שֶׁיּוֹדֵעַ לְהַעֲלוֹת כָּל הַדִּבּוּרִים שֶׁנָּפְלוּ לְמַטָּה וְלַחֲזֹר וְלַעֲשׂוֹת מֵהֶם הֲלָכוֹת (וְכֵן כָּל הַמְקֻשָּׁרִים וְנִלְוִים אֵלָיו וְנִכְלָלִין בּוֹ, שֶׁעַל־יְדֵי־זֶה הוּא מְתַקֵּן וּמֵרִים אוֹתָם, כַּמְבֹאָר בִּפְנִים), הֵם יְכוֹלִים לֶאֱכֹל בָּשָׂר, לְבָרֵר וּלְהַעֲלוֹת הַנֶּפֶשׁ הַמְגֻלְגָּל בַּחַי לְהַחֲזִירוֹ לִמְדַבֵּר; אֲבָל עַם־ הָאָרֶץ, שֶׁאֵינוֹ לוֹמֵד הֲלָכוֹת, אָמְרוּ רַבּוֹתֵינוּ זַ"ל שֶׁאָסוּר לוֹ לֶאֱכֹל בָּשָׂר, כִּי אֵינוֹ יוֹדֵעַ לְהַעֲלוֹת הַנֶּפֶשׁ הַמְגֻלְגָּל בּוֹ (שם הלכה ה, אות כ).</w:t>
      </w:r>
    </w:p>
    <w:p w14:paraId="471E5B36" w14:textId="77777777" w:rsidR="00796207" w:rsidRDefault="00796207" w:rsidP="00796207">
      <w:pPr>
        <w:rPr>
          <w:rtl/>
        </w:rPr>
      </w:pPr>
      <w:r>
        <w:rPr>
          <w:rFonts w:cs="Arial"/>
          <w:rtl/>
        </w:rPr>
        <w:lastRenderedPageBreak/>
        <w:t>קצא. הָרוּחַ־חַיִּים נִמְשָׁךְ בְּשָׁרְשׁוֹ מֵרוּחַ פִּיו שֶׁל הַקָּדוֹשׁ־בָּרוּךְ־הוּא בְּעַצְמוֹ בִּבְחִינַת "וַיִּפַּח בְּאַפָּיו נִשְׁמַת חַיִּים", וּמָאן דְּנָפַח, מִתּוֹכוֹ נָפַח; וְעִקַּר הַחַיּוּת שֶׁנִּמְשָׁךְ לְהָאָדָם עַל־יְדֵי הָאֲכִילָה הוּא בִּבְחִינַת הָרוּחַ־חַיִּים הַנַּ"ל, שֶׁזֶּה בְּחִינַת "כִּי לֹא עַל הַלֶּחֶם לְבַדּוֹ יִחְיֶה הָאָדָם, כִּי עַל כָּל מוֹצָא פִי ה' וְכוּ'", הַיְנוּ בְּחִינַת הָרוּחַ־חַיִּים הַנַּ"ל, וְזֶה הָרוּחַ־חַיִּים הוּא עִקַּר שְׁלֵמוּת כָּל הַחֶסְרוֹנוֹת כַּמְבֹאָר בִּפְנִים, וְעַל־כֵּן הָאֲכִילָה דִּקְדֻשָּׁה הוּא בְּחִינַת שְׁלֵמוּת הַחֶסְרוֹנוֹת, כִּי זֶה עִקַּר הָאֲכִילָה לְהַשְׁלִים הַחִסָּרוֹן מֵהַלֵחוֹת וְהַשַּׁמְנוּנִית שֶׁנֶּחְסָר לְהָאָדָם בְּכָל עֵת עַל־יְדֵי הָאֵשׁ הַבּוֹעֵר בּוֹ כַּיָּדוּעַ. וְזֶה בְּחִינַת "ה' רֹעִי לֹא אֶחְסָר", וְכֵן בְּבִרְכַּת־ הַמָּזוֹן אָנוּ אוֹמְרִים: "וּבְטוּבוֹ הַגָּדוֹל תָּמִיד לֹא חָסַר לָנוּ וְאַל יֶחְסַר לָנוּ וְכוּ'". וְעַל־כֵּן, עִקַּר תִּקּוּן הָאֲכִילָה בִּקְדֻשָּׁה הוּא עַל־יְדֵי הִתְקַשְּׁרוּת לְצַדִּיקִים, שֶׁמֵּהֶם נִמְשָׁךְ הָרוּחַ־ חַיִּים, וְאָז זוֹכֶה לִשְׂבִיעָה, בִּבְחִינַת "צַדִּיק אֹכֵל לְשׂבַע נַפְשׁוֹ", כִּי הַשֶּׁפַע שֶׁל הַצַּדִּיק הוּא בְּחִינַת אוֹר מָלֵא בְּלִי שׁוּם חִסָּרוֹן; אֲבָל הָרְשָׁעִים, כָּל מַה שֶּׁאוֹכְלִים יוֹתֵר - נֶחְסָר לָהֶם בְּיוֹתֵר, בִּבְחִינַת "וּבֶטֶן רְשָׁעִים תֶּחְסַר", כִּי הֵם בִּבְחִינַת "מְאֹרֹת" חָסֵר. וְעַל־כֵּן כְּשֶׁהָעַכּוּ"ם מִתְגַּבְּרִין, חַס וְשָׁלוֹם, עַל־יְדֵי אֲרִיכַת הָרוּחַ שֶׁלָּהֶם, שֶׁהוּא בְּחִינַת רוּחַ הַטֻּמְאָה הַנִּמְשָׁךְ מִפְּגַם הָאֲכִילָה, וְגוֹזְרִין גְּזֵירוֹת עַל יִשְׂרָאֵל - אֲזַי גּוֹזְרִין יִשְׂרָאֵל תַּעֲנִית לְהַכְנִיעַ וּלְשַׁבֵּר תַּאֲוַת אֲכִילָה, בִּכְדֵי לְהַכְנִיעַ וּלְשַׁבֵּר הָרוּחַ־חַיִּים שֶׁל הָעַכּוּ"ם שֶׁלֹּא יוּכְלוּ לְהִתְגַּבֵּר עַל יִשְׂרָאֵל (הלכות העושה שליח לגבות חובו, הל' ג, אות טו).</w:t>
      </w:r>
    </w:p>
    <w:p w14:paraId="729DF4EA" w14:textId="77777777" w:rsidR="00796207" w:rsidRDefault="00796207" w:rsidP="00796207">
      <w:pPr>
        <w:rPr>
          <w:rtl/>
        </w:rPr>
      </w:pPr>
      <w:r>
        <w:rPr>
          <w:rFonts w:cs="Arial"/>
          <w:rtl/>
        </w:rPr>
        <w:t>קצב. הַתּוֹרָה הִיא בְּחִינַת אֲכִילָה, וּתְפִלּוֹת וְשִׁירוֹת וְתִשְׁבָּחוֹת הֵם בְּחִינַת שְׁתִיָּה (שם אות לא).</w:t>
      </w:r>
    </w:p>
    <w:p w14:paraId="30C9AE18" w14:textId="77777777" w:rsidR="00796207" w:rsidRDefault="00796207" w:rsidP="00796207">
      <w:pPr>
        <w:rPr>
          <w:rtl/>
        </w:rPr>
      </w:pPr>
      <w:r>
        <w:rPr>
          <w:rFonts w:cs="Arial"/>
          <w:rtl/>
        </w:rPr>
        <w:t>קצג. הַיַּיִן יֵשׁ בּוֹ שְׁנֵי כֹּחוֹת: זָכָה וְכוּ', לֹא זָכָה וְכוּ', כְּמַאֲמַר רַבּוֹתֵינוּ זַ"ל. הַיְנוּ, מִי שֶׁתִּקֵּן מַעֲשָׂיו וּכְבָר בֵּרֵר כָּל הָאַרְבַּע יְסוֹדוֹת עַד שֶׁהָיָה לְאַרְבָּעָה רָאשִׁים (עַיֵּן פְּנִים), אָז עַל־יְדֵי שְׁתִיָּתוֹ נַעֲשֶׂה רֹאשׁ, כִּי זֶה הַיַּיִן הוּא בְּחִינַת יַיִן הַמְשַׂמֵּחַ, בְּחִינַת שְׁלֵמוּת הַחֶסְרוֹנוֹת שֶׁנִּשְׁלָם עַל־יְדֵי הָרוּחַ־חַיִּים דִּקְדֻשָּׁה, שֶׁהוּא בְּחִינַת שִׂמְחָה. 'לֹא זָכָה נַעֲשֶׂה רָשׁ' - כִּי אָז הַיַּיִן הוּא בִּבְחִינַת רוּחַ סְעָרָה, שֶׁמִּשָּׁם עִקַּר הָעֲנִיּוּת וְהַחֶסְרוֹנוֹת (שם אות ל).</w:t>
      </w:r>
    </w:p>
    <w:p w14:paraId="44289693" w14:textId="77777777" w:rsidR="00796207" w:rsidRDefault="00796207" w:rsidP="00796207">
      <w:pPr>
        <w:rPr>
          <w:rtl/>
        </w:rPr>
      </w:pPr>
      <w:r>
        <w:rPr>
          <w:rFonts w:cs="Arial"/>
          <w:rtl/>
        </w:rPr>
        <w:t>קצד. עַל־יְדֵי הַיַּיִן דִּקְדֻשָּׁה, כְּגוֹן בְּשַׁבָּת וְיוֹם־טוֹב, בִּפְרָט בְּפוּרִים - עַל־יָדוֹ דַּיְקָא מַמְתִּיקִין הַדִּינִין בְּשָׁרְשָׁן וּמְבַטְּלִין הָרַב דִּקְלִפָּה, שֶׁהוּא בְּחִינַת עֵשָׂו וְאַלּוּפָיו, נֶגֶד הָרַב דִּקְדֻשָּׁה, שֶׁהוּא בְּחִינַת "וְרַב חֶסֶד" (שם אות כא).</w:t>
      </w:r>
    </w:p>
    <w:p w14:paraId="642566A8" w14:textId="77777777" w:rsidR="00796207" w:rsidRDefault="00796207" w:rsidP="00796207">
      <w:pPr>
        <w:rPr>
          <w:rtl/>
        </w:rPr>
      </w:pPr>
      <w:r>
        <w:rPr>
          <w:rFonts w:cs="Arial"/>
          <w:rtl/>
        </w:rPr>
        <w:t>קצה. הַיַּיִן יֵשׁ בּוֹ שְׁתֵּי בְחִינוֹת, כַּנִּזְכָּר לְעֵיל כַּמָּה פְּעָמִים, וּכְמוֹ שֶׁאָמְרוּ רַבּוֹתֵינוּ זַ"ל. כִּי כְּשֶׁאֵין זוֹכִין לִשְׁתּוֹתוֹ בִּקְדֻשָּׁה כָּרָאוּי, אֲזַי עַל־יְדֵי חֲמִימוּת וְהִתְלַהֲבוּת הַלֵּב שֶׁבָּא עַל־יְדֵי הַיַּיִן, הוּא בָּא לְכַעַס וּמְדָנִים וָרִיב, שֶׁעַל־יְדֵי־זֶה מַפְסִיד הָעֲשִׁירוּת וּבָא לַעֲנִיּוּת, בִּבְחִינַת 'לֹא זָכָה נַעֲשֶׂה רָשׁ'; וְכַנִּרְאֶה בְּחוּשׁ, שֶׁעַל־יְדֵי שִׁכְרוּת בָּאִים עַל־פִּי־רֹב לְכַעַס וָרִיב וּמַחֲלֹקֶת. אֲבָל אִם זוֹכֶה לִשְׁתּוֹת הַיַּיִן בִּקְדֻשָּׁה, אֲזַי 'זָכָה - נַעֲשֶׂה רֹאשׁ', בְּחִינַת רֹאשׁ וּמֹחִין, וְעַל־יְדֵי־זֶה זוֹכֶה לְתִקּוּן הַמִּשְׁפָּט, וְאָז הִתְלַהֲבוּת וַחֲמִימוּת הַלֵּב שֶׁבָּא עַל־יְדֵי הַיַּיִן, הוּא בְּחִינַת הָאֵשׁ הַקָּדוֹשׁ שֶׁנִּתְעוֹרֵר עַל־יְדֵי הַמִּשְׁפָּט, וְהָאֵשׁ הַזֶּה הוּא בְּחִינַת "מַלְאֲכֵי־אֵשׁ", בְּחִינַת "וַיֵּרָא מַלְאַךְ ה' אֵלָיו בְּלַבַּת־אֵשׁ", וְעַל־יְדֵי הָאֵשׁ הַזֶּה נִשְׂרָף וּמִתְבַּטֵּל כָּל הָרַע הַנֶּאֱחָז בְּהַנְּפָשׁוֹת וְהַנִּיצוֹצוֹת הַקְּדוֹשִׁים שֶׁעוֹסֵק לְבָרְרָם וּלְהַעֲלוֹתָם אֶל הַקְּדֻשָּׁה. וְאָז כְּשֶׁנִּתְבַּטֵּל הָרַע וְנִתְקָרְבִין הַנְּפָשׁוֹת אֶל הַקְּדֻשָּׁה, אֲזַי נַעֲשֶׂה עַל־יְדֵי־זֶה שִׂמְחָה גְדוֹלָה בְּכָל הָעוֹלָמוֹת, מֵעֵין הַשִּׂמְחָה שֶׁלֶּעָתִיד לָבוֹא כְּשֶׁיִּתְבָּרְרוּ כָּל הַנִּיצוֹצוֹת לְגַמְרֵי. וְזֶה בְּחִינַת 'זָכָה - מְשַׂמְּחוֹ', בְּחִינַת "וְיַיִן יְשַׂמַּח וְכוּ'" (הלכות הרשאה, הל' ד, אות יד).</w:t>
      </w:r>
    </w:p>
    <w:p w14:paraId="09E03265" w14:textId="77777777" w:rsidR="00796207" w:rsidRDefault="00796207" w:rsidP="00796207">
      <w:pPr>
        <w:rPr>
          <w:rtl/>
        </w:rPr>
      </w:pPr>
      <w:r>
        <w:rPr>
          <w:rFonts w:cs="Arial"/>
          <w:rtl/>
        </w:rPr>
        <w:t>קצו. הִתְקַשְּׁרוּת וְחִבּוּר הַנֶּפֶשׁ עִם הַגּוּף הוּא עַל־יְדֵי אֲכִילָה וּשְׁתִיָּה וּשְׁאָר צָרְכֵי הַגּוּף, וְכָל זֶה מֵחֲמַת הַנִּיצוֹצוֹת הַקְּדוֹשִׁים הַמְלֻבָּשִׁים בָּהֶם, שֶׁהֵם בְּחִינַת רְצוֹנוֹת עֶלְיוֹנִים הַמְלֻבָּשִׁים בְּכָל צָרְכֵי הָאָדָם, בַּאֲכִילָה וּשְׁתִיָּה וְכַיּוֹצֵא, שֶׁבִּשְׁבִיל זֶה מִתְקַיֶּמֶת הַנֶּפֶשׁ בַּגּוּף בְּזֶה הָעוֹלָם, כְּדֵי לְהַעֲלוֹת אֵלּוּ הָרְצוֹנוֹת הַמְלֻבָּשִׁין בְּזֶה  הָעוֹלַם־הַמַּעֲשֶׂה וְלַהֲשִׁיבָן לְשָׁרְשָׁן, לִמְקוֹר הָרָצוֹן, שֶׁזֶּה עִקַּר תַּעֲנוּגָיו וְשַׁעֲשׁוּעָיו יִתְבָּרַךְ לִכְלֹל עֲשִׂיָּה בְּרָצוֹן, כַּמְבֹאָר בִּפְנִים. וְעַל־כֵּן צְרִיכִין לִזָּהֵר מְאֹד שֶׁיִּהְיֶה כָּל אֲכִילָתוֹ וּשְׁתִיָּתוֹ וּשְׁאָר צְרָכָיו בִּקְדֻשָּׁה גְדוֹלָה, שֶׁיִּהְיֶה כָּל כַּוָּנָתוֹ רַק בִּשְׁבִיל רְצוֹנוֹ יִתְבָּרַךְ, כְּמוֹ שֶׁכָּתוּב: "בְּכָל דְּרָכֶיךָ דָעֵהוּ", הַיְנוּ כְּדֵי לִכְלֹל הַכֹּל בָּרָצוֹן הָעֶלְיוֹן, אֲשֶׁר רַק בִּשְׁבִיל זֶה יָרַד לְזֶה הָעוֹלָם, לְהַגְבִּיר הָרָצוֹן דִּקְדֻשָּׁה עַל הָעֲשִׂיָּה וְלִכְלֹל עֲשִׂיָּה בְּרָצוֹן. וְעַל־כֵּן צְרִיכִין לְהִסְתַּפֵּק בְּמוּעָט מְאֹד בְּכָל צְרָכָיו הַגַּשְׁמִיִּים, וְלִבְלִי לְהִשְׁתַּמֵּשׁ כִּי־אִם בְּהֶכְרֵחִיּוּת, כְּדֵי שֶׁלֹּא יִהְיֶה נִלְכָּד, חַס וְשָׁלוֹם, בִּרְצוֹנוֹת הַנְּפוּלִין וְהַפְּגוּמִין הַמְלֻבָּשִׁין בְּזֶה הָעוֹלָם, שֶׁהֵם פּוֹגְמִין, חַס וְשָׁלוֹם, בְּהָרָצוֹן דִּקְדֻשָּׁה, וּצְרִיכִין לְהִתְרַחֵק מֵהֶם מְאֹד, כִּי־אִם מַה שֶּׁמֻּכְרָח מְאֹד עַל־פִּי הַתּוֹרָה, כִּי עַל־יְדֵי מִצְו?ֹת הַתּוֹרָה מְקַדְּשִׁין וּמְטַהֲרִין כָּל הַדְּבָרִים שֶׁבָּעוֹלָם וְנִכְלָלִין כֻּלָּם בָּרָצוֹן הָעֶלְיוֹן הַקָּדוֹשׁ, שֶׁזֶּה בְּחִינַת כְּלָלִיּוּת הַתּוֹרָה, כַּמְבֹאָר בִּפְנִים (הל' ערב, הל' ג, אות מג).</w:t>
      </w:r>
    </w:p>
    <w:p w14:paraId="78FA0DBA" w14:textId="77777777" w:rsidR="00796207" w:rsidRDefault="00796207" w:rsidP="00796207">
      <w:pPr>
        <w:rPr>
          <w:rtl/>
        </w:rPr>
      </w:pPr>
      <w:r>
        <w:rPr>
          <w:rFonts w:cs="Arial"/>
          <w:rtl/>
        </w:rPr>
        <w:lastRenderedPageBreak/>
        <w:t>קצז. עַל־יְדֵי הָאֲכִילָה נִמְשָׁךְ חַיּוּת הָאָדָם. וְעִקַּר הַחַיּוּת הוּא חִבּוּר הַנֶּפֶשׁ וְהַגּוּף, שֶׁהֵם בְּחִינַת שְׁנֵי הֲפָכִים. כִּי הַנֶּפֶשׁ הוּא בְּחִינַת כֹּחַ הַמּוֹשֵׁךְ, כִּי הִיא נִמְשֶׁכֶת תָּמִיד לְהַשֵּׁם יִתְבָּרַךְ וּלְתוֹרָתוֹ הַקְּדוֹשָׁה, וּמוֹשֶׁכֶת גַּם הַגּוּף עִמָּהּ לְהִדַּבֵּק בֵּאלֹקִים חַיִּים; אֲבָל הַגּוּף הוּא בִּבְחִינַת כֹּחַ הַמַּכְרִיחַ, כִּי הוּא נוֹטֶה בְּיוֹתֵר אַחַר תַּאֲווֹת עוֹלָם הַזֶּה וַהֲבָלָיו, שֶׁהֵם בִּבְחִינַת כֹּחַ הַמַּכְרִיחַ, וְהַגּוּף רוֹצֶה לְהַכְרִיחַ גַּם אֶת הַנֶּפֶשׁ לְהַפְסִיקָהּ וּלְהַרְחִיקָהּ מֵהַשֵּׁם יִתְבָּרַךְ. וּצְרִיכִין לְהַגְבִּיר הַנֶּפֶשׁ עַל הַגּוּף, כֹּחַ הַמּוֹשֵׁךְ עַל כֹּחַ הַמַּכְרִיחַ, עַד שֶׁגַּם הַגּוּף יִהְיֶה נִמְשָׁךְ אַחַר כֹּחַ הַמּוֹשֵׁךְ, הַיְנוּ לְהַשֵּׁם יִתְבָּרַךְ וּלְתוֹרָתוֹ הַקְּדוֹשָׁה, וַאֲזַי הַגּוּף הוּא טוֹבָה גְדוֹלָה לְהַנֶּפֶשׁ, שֶׁעַל־יְדֵי־זֶה תּוּכַל לְקַבֵּל הָאוֹר בְּהַדְרָגָה וּבְמִדָּה, שֶׁלֹּא יִהְיֶה בִּבְחִינַת רִבּוּי הָאוֹר, חַס וְשָׁלוֹם. וְזֶה זוֹכִין עַל־יְדֵי אֲכִילָה דִּקְדֻשָּׁה, שֶׁהוּא רַק בִּשְׁבִיל הַנֶּפֶשׁ, בִּבְחִינַת "צַדִּיק אֹכֵל לְשׂבַע נַפְשׁוֹ". נִמְצָא, שֶׁעַל־יְדֵי אֲכִילָה דִּקְדֻשָּׁה זוֹכִין לִהְיוֹת נִמְשָׁךְ תָּמִיד אַחַר הַשֵּׁם יִתְבָּרַךְ וְתוֹרָתוֹ וְצַדִּיקָיו, שֶׁהֵם עִקַּר הַחַיִּים. אֲבָל הָרְשָׁעִים, עִקַּר אֲכִילָתָם הוּא רַק בִּשְׁבִיל הַגּוּף לְבַד, וְעַל־יְדֵי־זֶה מִתְגַּבֵּר בְּיוֹתֵר הַכֹּחַ הַמַּכְרִיחַ עַל הַכֹּחַ הַמּוֹשֵׁךְ, וְנִפְסָק וְנֶחְסָר לָהֶם הַחַיּוּת דִּקְדֻשָּׁה עַל־יְדֵי אֲכִילָתָם, בִּבְחִינַת "וּבֶטֶן רְשָׁעִים תֶּחְסַר". וְעַל־כֵּן בְּחַיֵּיהֶם קְרוּיִים מֵתִים. וּמֵחֲמַת שֶׁעִקַּר כֹּחַ הַמַּכְרִיחַ הוּא בִּבְחִינַת גַּאֲוָה וְגַסּוּת־הָרוּחַ - הֵפֶךְ בְּחִינַת כֹּחַ הַמּוֹשֵׁךְ, שֶׁהוּא בְּחִינַת עֲנָוָה וְשִׁפְלוּת - עַל־כֵּן הִזְהִיר הַכָּתוּב: "פֶּן תֹּאכַל וְשָׂבָעְתָּ וְכוּ', וְרָם לְבָבֶךָ וְשָׁכַחְתָּ וְכוּ'"; כִּי נִמְשָׁךְ עַל־יְדֵי הָאֲכִילָה אַחַר כֹּחַ הַמַּכְרִיחַ, מַה שֶּׁאֵין כֵּן עַל־יְדֵי הָאֲכִילָה דִּקְדֻשָּׁה מִתְגַּבֵּר כֹּחַ הַמּוֹשֵׁךְ בְּיוֹתֵר כַּנַּ"ל. וְזֶה בְּחִינַת: "לַעֲשׂוֹת רְצוֹנְךָ אֱלֹקַי חָפָצְתִּי, וְתוֹרָתְךָ בְּתוֹךְ מֵעָי", וּפֵרֵשׁ רַשִׁ"י: כָּל מַאֲכָלִי עַל פִּיךָ, כִּי עַל־יְדֵי שֶׁיִּשְׂרָאֵל מְקַדְּשִׁים אֲכִילָתָם עַל־פִּי הַתּוֹרָה, עַל־יְדֵי־ זֶה זוֹכִין לַהֲפֹךְ גַּם כֹּחַ הַמַּכְרִיחַ לְכֹחַ הַמּוֹשֵׁךְ, עַד שֶׁהֵם נִמְשָׁכִים לְהַשֵּׁם יִתְבָּרַךְ בְּגוּף וָנֶפֶשׁ לַעֲשׂוֹת רְצוֹנוֹ תָּמִיד (הל' חזקת מטלטלין, הל' ד, אותיות ז יא יג יד).</w:t>
      </w:r>
    </w:p>
    <w:p w14:paraId="2BED8BE3" w14:textId="77777777" w:rsidR="00796207" w:rsidRDefault="00796207" w:rsidP="00796207">
      <w:pPr>
        <w:rPr>
          <w:rtl/>
        </w:rPr>
      </w:pPr>
      <w:r>
        <w:rPr>
          <w:rFonts w:cs="Arial"/>
          <w:rtl/>
        </w:rPr>
        <w:t>קצח. חַיּוּת הָאָדָם הוּא מֵחִבּוּר הַגּוּף וְהַנֶּפֶשׁ. וְהַנֶּפֶשׁ הוּא בְּחִינַת חֵלֶק אֱלוֹקַ מִמַּעַל, בְּחִינַת אַחְדוּת הַפָּשׁוּט יִתְבָּרַךְ, וְהַגּוּף הוּא בְּחִינַת פְּעֻלּוֹת מִשְׁתַּנּוֹת, וְעַל־יְדֵי הָאֲכִילָה מִתְקַשְּׁרִים יַחַד הַגּוּף וְהַנֶּפֶשׁ, שֶׁזֶּה בְּחִינַת שֶׁנִּכְלָלִים כָּל הַפְּעֻלּוֹת מִשְׁתַּנּוֹת בְּאַחְדוּת הַפָּשׁוּט, כִּי עִקַּר הַחַיּוּת הוּא מֵהַנֶּפֶשׁ. וְעַל־כֵּן צְרִיכִין לֶאֱכֹל בְּכַוָּנָה זוֹ, בִּבְחִינַת "צַדִּיק אֹכֵל לְשׂבַע נַפְשׁוֹ", שֶׁעִקַּר הָאֲכִילָה צְרִיכָה לִהְיוֹת בִּשְׁבִיל הַנֶּפֶשׁ דַּיְקָא, דְּהַיְנוּ שֶׁיִּתְגַּלֶּה אַחְדוּתוֹ הַפָּשׁוּט יִתְבָּרַךְ מִתּוֹךְ פְּעֻלּוֹת מִשְׁתַּנּוֹת עַל־יְדֵי חַיּוּת הָאָדָם. כִּי בֶּאֱמֶת חַיּוּת הָאָדָם הוּא דָּבָר נִפְלָא, שֶׁמְּקַשֵּׁר רוּחָנִי בְּגַשְׁמִי, הַיְנוּ בְּחִינַת הִתְגַּלּוּת אַחְדוּת הַפָּשׁוּט הוּא עִקַּר הַחַיּוּת שֶׁל בְּחִינַת הַנֶּפֶשׁ מִתּוֹךְ פְּעֻלּוֹת מִשְׁתַּנּוֹת, שֶׁהוּא בְּחִינַת הַגּוּף שֶׁכָּלוּל מֵאַרְבָּעָה יְסוֹדוֹת וּמִפְּעֻלּוֹת מְשֻׁנּוֹת הַרְבֵּה. וְעַל־כֵּן כְּשֶׁאוֹכֵל, חַס וְשָׁלוֹם, שֶׁלֹּא בִקְדֻשָּׁה, רַק בִּשְׁבִיל הֲנָאַת הַגּוּף, אֲזַי, חַס וְשָׁלוֹם, מִתְגַּבֵּר הַגּוּף עַל הַנֶּפֶשׁ, וַאֲזַי מִתְגַּבְּרִים, חַס וְשָׁלוֹם, הַפְּעֻלּוֹת מִשְׁתַּנּוֹת שֶׁבָּהֶם נֶאֱחָזִים הַסִּטְרָא־אָחֳרָא, עַד שֶׁנִּתְעַלֵּם, חַס וְשָׁלוֹם, בְּחִינַת אַחְדוּת הַפָּשׁוּט, בְּחִינַת: "פֶּן תֹּאכַל וְשָׂבָעְתָּ וְכוּ', וְשָׁכַחְתָּ אֶת ה' אֱלֹקֶיךָ". וַאֲכִילָה כָּזוֹ הוּא בְּחִינַת אֲכִילַת עֵץ הַדַּעַת טוֹב וָרַע, שֶׁנֶּאֱמַר בּוֹ: "כִּי בְּיוֹם אֲכָלְךָ מִמֶּנּוּ מוֹת תָּמוּת", כִּי עִקַּר אֲחִיזַת טוֹב וָרַע הוּא מִבְּחִינַת פְּעֻלּוֹת מִשְׁתַּנּוֹת. וְזֶה בְּחִינַת מִיתָה, כִּי עִקַּר הַחַיּוּת עַל־יְדֵי הִתְגַּלּוּת אַחְדוּתוֹ הַפָּשׁוּט שֶׁהוּא חַי־הַחַיִּים יִתְבָּרַךְ. וְעַל־כֵּן צְרִיכִים לְבָרֵךְ עַל כָּל דָּבָר, כְּדֵי שֶׁיֻּכְלַל הַמַּאֲכָל בְּאֶחָד הַפָּשׁוּט יִתְבָּרַךְ עַל־יְדֵי הַבְּרָכָה, שֶׁהוּא רַק בִּשְׁבִיל זֶה שֶׁיִּתְגַּלֶּה עַל־יְדֵי הַמַּאֲכָל הַזֶּה בְּחִינַת אַחְדוּת הַפָּשׁוּט מִתּוֹךְ פְּעֻלּוֹת מִשְׁתַּנּוֹת. וְעַל־כֵּן אָמְרוּ רַבּוֹתֵינוּ זַ"ל: "לֹא נִתְּנָה תּוֹרָה אֶלָּא לְאוֹכְלֵי הַמָּן", כִּי כְּלַל כָּל הַתּוֹרָה הוּא בִּשְׁבִיל לְגַלּוֹת אַחְדוּתוֹ הַפָּשׁוּט, וְזֶה זוֹכִין עַל־יְדֵי אֲכִילָה דִּקְדֻשָּׁה כַּנַּ"ל, שֶׁזֶּה בְּחִינַת אֲכִילַת מָן, שֶׁהָיָה מִין אֶחָד וּמִשְׁתַּנֶּה לְכַמָּה טְעָמִים, שֶׁזֶּה בְּחִינָה שֶׁכָּל הַפְּעֻלּוֹת מְשֻׁנּוֹת נִמְשָׁכִין מֵאֶחָד הַפָּשׁוּט יִתְבָּרַךְ (הלכות שותפים בקרקע, הל' ב, אותיות ד ה).</w:t>
      </w:r>
    </w:p>
    <w:p w14:paraId="531C4BEB" w14:textId="77777777" w:rsidR="00796207" w:rsidRDefault="00796207" w:rsidP="00796207">
      <w:pPr>
        <w:rPr>
          <w:rtl/>
        </w:rPr>
      </w:pPr>
      <w:r>
        <w:rPr>
          <w:rFonts w:cs="Arial"/>
          <w:rtl/>
        </w:rPr>
        <w:t>קצט. עִקַּר שְׁלֵמוּת תִּקּוּן הָאֲכִילָה הוּא כְּשֶׁזּוֹכִין לְבָרֵר מִבְּחִינַת שֶׁפַע בְּהֵמָה לְשֶׁפַע אָדָם, וְאָז הָאֲכִילָה שֶׁלּוֹ נָקִי וָזַךְ וְצַח בְּלִי שׁוּם פְּסֹלֶת כְּלָל, שֶׁהוּא בְּחִינַת מוֹץ וָתֶבֶן, בְּחִינַת שֶׁפַע בְּהֵמָה, וְנִזּוֹן רַק מִשֶּׁפַע אָדָם. וְעַל־כֵּן אָמְרוּ רַבּוֹתֵינוּ זַ"ל, שֶׁאָסוּר לָאָדָם לֶאֱכֹל קֹדֶם שֶׁיַּאֲכִיל לִבְהֶמְתּוֹ, שֶׁנֶּאֱמַר: "וְנָתַתִּי עֵשֶׂב בְּשָׂדְךָ לִבְהֶמְתֶּךָ", וַהֲדַר "וְאָכַלְתָּ וְשָׂבָעְתָּ", כִּי צְרִיכִין לְהַאֲכִיל לִבְהֶמְתּוֹ תְּחִלָּה קֹדֶם שֶׁיֹּאכַל הוּא, כְּדֵי שֶׁיַּחֲזִיר וְיִתֵּן הַמְּזוֹנוֹת וְהַשֶּׁפַע שֶׁל בְּהֵמָה לִבְהֵמָה, לְהוֹרוֹת שֶׁאֵין לוֹ אֲחִיזָה, חַס וְשָׁלוֹם, בְּהַשֶּׁפַע שֶׁל בְּהֵמוֹת, וְהוּא נִזּוֹן רַק מִבְּחִינַת שֶׁפַע שֶׁל אָדָם, שֶׁזֶּה עִקַּר הַשְּׁלֵמוּת כַּנַּ"ל (הלכות מקח וממכר, הל' ד, אות ב).</w:t>
      </w:r>
    </w:p>
    <w:p w14:paraId="7F996902" w14:textId="77777777" w:rsidR="00796207" w:rsidRDefault="00796207" w:rsidP="00796207">
      <w:pPr>
        <w:rPr>
          <w:rtl/>
        </w:rPr>
      </w:pPr>
      <w:r>
        <w:rPr>
          <w:rFonts w:cs="Arial"/>
          <w:rtl/>
        </w:rPr>
        <w:t>ר. הָאֲכִילָה הִיא בְּחִינָה גְבוֹהָה מְאֹד כְּשֶׁזּוֹכִין לֶאֱכֹל בִּקְדֻשָּׁה. כִּי הָאֲכִילָה הוּא חִבּוּר הַגּוּף עִם הַנֶּפֶשׁ, שֶׁזֶּה בְּחִינַת הִתְקַשְּׁרוּת הָעוֹלָמוֹת עֶלְיוֹן וְתַחְתּוֹן, שֶׁהֵם בְּחִינַת גּוּף וָנֶפֶשׁ. וְשֹׁרֶשׁ הָאֲכִילָה וְהַפַּרְנָסָה נִמְשָׁךְ גַּם־כֵּן מִבְּחִינַת הַמַּקִּיפִים הָעֶלְיוֹנִים, שֶׁהֵם בְּחִינַת הִתְקַשְּׁרוּת הָעוֹלָמוֹת, בְּחִינַת כְּלָלִיּוּת בֵּן וְתַלְמִיד. וְעַל־כֵּן דַּיְקָא בִּשְׁעַת הָאֲכִילָה דִּקְדֻשָּׁה זוֹכִין לְהֶאָרַת הָרָצוֹן, שֶׁהוּא בְּחִינַת הַמַּקִּיפִים הַקְּדוֹשִׁים הַנַּ"ל (הלכות נחלות, הלכה ב, אות ג).</w:t>
      </w:r>
    </w:p>
    <w:p w14:paraId="3B5E6E7C" w14:textId="77777777" w:rsidR="00796207" w:rsidRDefault="00796207" w:rsidP="00796207">
      <w:pPr>
        <w:rPr>
          <w:rtl/>
        </w:rPr>
      </w:pPr>
      <w:r>
        <w:rPr>
          <w:rFonts w:cs="Arial"/>
          <w:rtl/>
        </w:rPr>
        <w:lastRenderedPageBreak/>
        <w:t>רא. מִי שֶׁאוֹכֵל בְּתַאֲוָה גַשְׁמִית בְּלִי כִּסּוּפִין דִּקְדֻשָּׁה, אֲזַי אֵינוֹ מְקַשֵּׁר נַפְשׁוֹ לְגוּפוֹ, וְאָז כְּשֶׁיּוֹצֵאת נִשְׁמָתוֹ הוּא מֵת מַמָּשׁ, רַחֲמָנָא לִצְּלַן. אֲבָל כְּשֶׁזּוֹכֶה לְכִסּוּפִין דִּקְדֻשָּׁה, שֶׁעַל־יְדֵי־זֶה עוֹשֶׂה נְקֻדּוֹת שֶׁהֵם בְּחִינַת נְפָשׁוֹת, כַּמְבֹאָר בִּפְנִים, וַאֲזַי כָּל אֲכִילָתוֹ בִּבְחִינַת לֶחֶם הַפָּנִים עַל־יְדֵי־זֶה נַפְשׁוֹ קְשׁוּרָה בְּגוּפוֹ תָּמִיד אֲפִלּוּ לְאַחַר מוֹתוֹ, בִּבְחִינַת "צַדִּיקִים בְּמִיתָתָן קְרוּיִין חַיִּים" (שם הל' ג, אות ב).</w:t>
      </w:r>
    </w:p>
    <w:p w14:paraId="30C14F28" w14:textId="77777777" w:rsidR="00796207" w:rsidRDefault="00796207" w:rsidP="00796207">
      <w:pPr>
        <w:rPr>
          <w:rtl/>
        </w:rPr>
      </w:pPr>
      <w:r>
        <w:rPr>
          <w:rFonts w:cs="Arial"/>
          <w:rtl/>
        </w:rPr>
        <w:t>רב. אֲכִילָה דִּקְדֻשָּׁה הִיא בְּחִינַת צְדָקָה וָחֶסֶד, בְּחִינַת "גֹּמֵל נַפְשׁוֹ אִישׁ חָסֶד", וּכְמוֹ שֶׁאָמְרוּ רַבּוֹתֵינוּ זַ"ל עַל הִלֵּל שֶׁהָיָה אוֹמֵר: אֵזֵיל וְאֶגְמֹל חֶסֶד עִם נַפְשִׁי! וְעַל־ יְדֵי צְדָקָה זוֹכִין לְתִקּוּן הַמִּשְׁפָּט, שֶׁזֶּה גַּם־כֵּן בְּחִינַת שְׁלֵמוּת קְדֻשַּׁת הָאֲכִילָה, כִּי צְרִיכִין לֶאֱכֹל בְּמִדָּה וּבְמִשְׁקָל, בִּבְחִינַת "יְכַלְכֵּל דְּבָרָיו בְּמִשְׁפָּט". וְזֶה בְּחִינַת: "אָבִיךָ הֲלוֹא אָכַל וְשָׁתָה וְעָשָׂה מִשְׁפָּט וּצְדָקָה אָז טוֹב לוֹ" (ירמיה כב), כִּי תִּקּוּן הַמִּשְׁפָּט עַל־יְדֵי אֲכִילָה דִּקְדֻשָּׁה. וְעַל־כֵּן הָעוֹסְקִים בְּמִשְׁפָּט צְרִיכִין לִזָּהֵר בְּיוֹתֵר לֶאֱכֹל בָּעֵת וּבַזְּמַן וּבְיִשּׁוּב־הַדַּעַת, בִּקְדֻשָּׁה וּבְטָהֳרָה, כְּדֵי שֶׁלֹּא יְקַלְקְלוּ הַמִּשְׁפָּט עַל־יְדֵי פְּגַם תַּאֲוַת אֲכִילָה. וְזֶה בְּחִינַת: "וְשָׂרַיִךְ בָּעֵת יֹאכֵלוּ וְכוּ'" - מֵחֲמַת שֶׁהֵם הָעוֹסְקִים בַּמִּשְׁפָּט. וּמֵחֲמַת שֶׁעִקַּר תִּקּוּן הַתְּפִלָּה תָּלוּי בְּתִקּוּן הַמִּשְׁפָּט, כַּמְבֹאָר בִּפְנִים, עַל־כֵּן אָסוּר לֶאֱכֹל קֹדֶם הַתְּפִלָּה כְּדֵי שֶׁלֹּא יִפְגֹּם בַּמִּשְׁפָּט עַל־יְדֵי הָאֲכִילָה, שֶׁעַל־יְדֵי־זֶה נִפְגָּם הַתְּפִלָּה, כִּי עִקַּר תִּקּוּן הַתְּפִלָּה עַל־יְדֵי תִּקּוּן הַמִּשְׁפָּט (שם הל' ד, אות טו).</w:t>
      </w:r>
    </w:p>
    <w:p w14:paraId="03068FA5" w14:textId="77777777" w:rsidR="00796207" w:rsidRDefault="00796207" w:rsidP="00796207">
      <w:pPr>
        <w:rPr>
          <w:rtl/>
        </w:rPr>
      </w:pPr>
      <w:r>
        <w:rPr>
          <w:rFonts w:cs="Arial"/>
          <w:rtl/>
        </w:rPr>
        <w:t>רג. גּוּף וּנְשָׁמָה הֵם בְּחִינַת פְּנִימִי וּמַקִּיף. כִּי הַגּוּף רוֹאִין אוֹתוֹ וְאֶפְשָׁר לַהֲבִינוֹ בְּשֵׂכֶל, וְעַל־כֵּן הוּא בְּחִינַת פְּנִימִי, בְּחִינַת עוֹלָם הַזֶּה, כִּי מְבִינִין אוֹתוֹ בִּפְנִימִיּוּת הַשֵּׂכֶל גַּם בָּעוֹלָם הַזֶּה; אֲבָל הַנְּשָׁמָה, אִי אֶפְשָׁר לְהַשִּׂיגָהּ, וְהִיא בְּחִינַת עוֹלָם הַבָּא, בְּחִינַת מַקִּיפִין. וְעִקַּר חִבּוּר הַנְּשָׁמָה עִם הַגּוּף בָּעוֹלָם הַזֶּה הוּא עַל־יְדֵי הָאֲכִילָה, כִּי עַל־יְדֵי הָאֲכִילָה דִּקְדֻשָּׁה נִשְׁלָם הַדַּעַת, וְזֶה עִקַּר כַּוָּנַת אֲכִילָה דִּקְדֻשָּׁה כְּדֵי לְהַשְׁלִים הַדַּעַת וְהַמֹּחַ עַל־יָדָהּ, בִּבְחִינַת "צַדִּיק אֹכֵל לְשׂבַע נַפְשׁוֹ", בְּחִינַת "וְהִשְׂבִּיעַ בְּצַחְצָחוֹת נַפְשֶׁךָ", הַיְנוּ שֶׁעַל־יְדֵי אֲכִילָה בִּקְדֻשָּׁה זוֹכִין לְהַמְשִׁיךְ אוֹרוֹת הַמַּקִּיפִין הַנַּ"ל, שֶׁהֵם בְּחִינַת אוֹרוֹת הַצַּחְצָחוֹת, וְאָז הָאֲכִילָה בִּבְחִינַת מָן, שֶׁהוּא מַאֲכָל שֶׁל הַצַּדִּיקִים לֶעָתִיד לָבוֹא, שֶׁזֶּה בְּחִינַת הַשָּׂגַת הַמַּקִּיפִים הַקְּדוֹשִׁים שֶׁיִּתְגַּלּוּ לֶעָתִיד (הלכות אפוטרופוס, הל' ב, אותיות ט י יא).</w:t>
      </w:r>
    </w:p>
    <w:p w14:paraId="2DC165D0" w14:textId="77777777" w:rsidR="00796207" w:rsidRDefault="00796207" w:rsidP="00796207">
      <w:pPr>
        <w:rPr>
          <w:rtl/>
        </w:rPr>
      </w:pPr>
      <w:r>
        <w:rPr>
          <w:rFonts w:cs="Arial"/>
          <w:rtl/>
        </w:rPr>
        <w:t>רד. אָמְרוּ רַבּוֹתֵינוּ זַ"ל עַל הַמָּן, שֶׁהָיָה נִבְלָע בָּאֵיבָרִים. וְעַכְשָׁיו, אַף־עַל־פִּי שֶׁבְּהֶכְרֵחַ יֵשׁ בְּהָאֲכִילָה פְּסֹלֶת וּמוֹתָרוֹת שֶׁמֻּכְרָח לָצֵאת לַחוּץ, אַף־עַל־פִּי־כֵן הַצַּדִּיקֵי־אֱמֶת אוֹכְלִים בִּקְדֻשָּׁה בְּטָהֳרָה כָּל־ כָּךְ עַל־פִּי הַתּוֹרָה הַקְּדוֹשָׁה, עַד שֶׁאֵין עוֹלִים שׁוּם עֲשָׁנִים סְרוּחִים מִמּוֹתְרוֹת הָאֲכִילָה אֶל הַמֹּחַ, רַק מְבָרְרִים הַטּוֹב הַזַּךְ בְּעַצְמוֹ שֶׁנִּבְלָע בָּאֵיבָרִים, וּשְׁאָר הַפְּסֹלֶת נִדְחֶה לַחוּץ לְגַמְרֵי וְאֵינוֹ עוֹלֶה אֶל הַמֹּחַ כְּלָל; וְעַל־כֵּן אֲכִילָתָם בִּבְחִינַת אֲכִילַת מָן מַמָּשׁ, אַדְּרַבָּא עַתָּה אֲכִילַת הַצַּדִּיקִים הַגְּבוֹהִים נִפְלָאָה בְּיוֹתֵר, שֶׁאוֹכְלִים מַאֲכָלִים גַּשְׁמִיִּים כָּאֵלֶּה שֶׁיֵּשׁ בָּהֶם מוֹתָרוֹת כָּזֶה, וְאַף־עַל־פִּי־ כֵן אוֹכְלִים בִּקְדֻשָּׁה כָּזֹאת, עַד שֶׁאֵין עוֹלִים שׁוּם עֲשָׁנִים סְרוּחִים אֶל מֹחָם, עַד שֶׁאֲכִילָתָם בִּבְחִינַת מָן מַמָּשׁ. וְעַל־יְדֵי־זֶה הֵם זוֹכִים לְהַשָּׂגַת הַתּוֹרָה בִּשְׁלֵמוּת, בִּבְחִינַת מַה שֶּׁאָמְרוּ רַבּוֹתֵינוּ זַ"ל: לֹא נִתְּנָה תּוֹרָה אֶלָּא לְאוֹכְלֵי הַמָּן (הל' פקדון, ה"ה, אות י).</w:t>
      </w:r>
    </w:p>
    <w:p w14:paraId="6F6BB13B" w14:textId="77777777" w:rsidR="00796207" w:rsidRDefault="00796207" w:rsidP="00796207">
      <w:pPr>
        <w:rPr>
          <w:rtl/>
        </w:rPr>
      </w:pPr>
      <w:r>
        <w:rPr>
          <w:rFonts w:cs="Arial"/>
          <w:rtl/>
        </w:rPr>
        <w:t>רה. כָּל הַמִּצְו?ֹת הַתְּלוּיוֹת בָּאֲכִילָה, כְּגוֹן תְּרוּמוֹת וּמַעַשְׂרוֹת וְחַלָּה, וְכָל הָעֶשֶׂר מִצְו?ֹת הַתְּלוּיוֹת בַּפַּת, וְאִסּוּר נְבֵלוֹת וּטְרֵפוֹת וּמִינִים טְמֵאִים וְכוּ' - הַכֹּל כְּדֵי לְקַדֵּשׁ אֲכִילַת יִשְׂרָאֵל, שֶׁיִּהְיֶה מַאֲכָלָם זַךְ בְּלִי מוֹתָרוֹת, כְּדֵי שֶׁיּוּכְלוּ לְהוֹצִיא מִשְׁפְּטֵי אֱמֶת מֵהַתּוֹרָה הַקְּדוֹשָׁה (שם אות יא).</w:t>
      </w:r>
    </w:p>
    <w:p w14:paraId="117B1F05" w14:textId="77777777" w:rsidR="00796207" w:rsidRDefault="00796207" w:rsidP="00796207">
      <w:pPr>
        <w:rPr>
          <w:rtl/>
        </w:rPr>
      </w:pPr>
      <w:r>
        <w:rPr>
          <w:rFonts w:cs="Arial"/>
          <w:rtl/>
        </w:rPr>
        <w:t>רו. כְּשֶׁהַמַּאֲכָל אֵינוֹ מְבֹרָר וְהָעֲשָׁנִים סְרוּחִים עוֹלִים אֶל הַמֹּחַ, אֲזַי הַמֹּחַ מְבֻלְבָּל וְאֵין לוֹ חַיּוּת כָּרָאוּי, וְאֵינוֹ יָכוֹל לְהַשְׁפִּיעַ חַיּוּת וּשְׂבִיעָה לְכָל הָאֵיבָרִים; וּמִשָּׁם בָּא בְּחִינַת רְעָבוֹן, מֵחֲמַת שֶׁאֵין הַמַּאֲכָל מַשְׂבִּיעַ כָּרָאוּי אֶת הַנֶּפֶשׁ. אֲבָל כְּשֶׁהַמַּאֲכָל מְבֹרָר וְאֵין עוֹלֶה מִמֶּנּוּ שׁוּם פְּסֹלֶת אֶל הַמֹּחַ, רַק זַכּוּת וְצַחוּת רוּחָנִיּוּת הַמַּאֲכָל שֶׁעוֹלֶה אֶל הַמֹּחַ אַחַר כַּמָּה בֵּרוּרִים, אָז הַמֹּחַ מְקַבֵּל חַיּוּת בִּשְׁלֵמוּת עַל־יְדֵי הַמַּאֲכָל, וְאָז נִשְׁפָּע מֵהַמֹּחַ חַיּוּת וָשֶׁפַע לְכָל הָאֵיבָרִים, שֶׁהִיא בְּחִינַת שְׂבִיעָה. וְכָל זֶה זוֹכִין עַל־יְדֵי אֱמוּנַת חֲכָמִים בִּשְׁלֵמוּת. וְזֶה בְּחִינַת: "אִם בְּחֻקֹּתַי תֵּלֵכוּ וְכוּ', וַאֲכַלְתֶּם לַחְמְכֶם לָשׂבַע", כַּמְבֹאָר בִּפְנִים (שם אות יג).</w:t>
      </w:r>
    </w:p>
    <w:p w14:paraId="3B61BC96" w14:textId="77777777" w:rsidR="00796207" w:rsidRDefault="00796207" w:rsidP="00796207">
      <w:pPr>
        <w:rPr>
          <w:rtl/>
        </w:rPr>
      </w:pPr>
      <w:r>
        <w:rPr>
          <w:rFonts w:cs="Arial"/>
          <w:rtl/>
        </w:rPr>
        <w:t>רז. עַל־יְדֵי מִצְוַת תְּרוּמוֹת וּמַעַשְׂרוֹת מַמְשִׁיכִין הַחַיּוּת מִבְּחִינַת כַּסֵּדֶר לִבְחִינַת מַלְכוּת שֶׁלֹּא כַּסֵּדֶר, וְאָז חוֹזֵר וְנַעֲשֶׂה הַכֹּל כַּסֵּדֶר, בְּחִינַת פָּנִים. וְעַל־כֵּן עִקַּר הַקְּבִיעוּת לְמַעַשְׂרוֹת הוּא מִשֶּׁיִּרְאֶה פְּנֵי הַבַּיִת דַּיְקָא (הלכות חכירות, הלכה ב).</w:t>
      </w:r>
    </w:p>
    <w:p w14:paraId="2F8CA20E" w14:textId="77777777" w:rsidR="00796207" w:rsidRDefault="00796207" w:rsidP="00796207">
      <w:pPr>
        <w:rPr>
          <w:rtl/>
        </w:rPr>
      </w:pPr>
    </w:p>
    <w:p w14:paraId="4131CB94" w14:textId="77777777" w:rsidR="00796207" w:rsidRDefault="00796207" w:rsidP="00796207">
      <w:pPr>
        <w:rPr>
          <w:rtl/>
        </w:rPr>
      </w:pPr>
      <w:r>
        <w:rPr>
          <w:rFonts w:cs="Arial"/>
          <w:rtl/>
        </w:rPr>
        <w:t>@הַכְנָסַת אוֹרְחִים</w:t>
      </w:r>
    </w:p>
    <w:p w14:paraId="2E5BB419" w14:textId="77777777" w:rsidR="00796207" w:rsidRDefault="00796207" w:rsidP="00796207">
      <w:pPr>
        <w:rPr>
          <w:rtl/>
        </w:rPr>
      </w:pPr>
      <w:r>
        <w:rPr>
          <w:rFonts w:cs="Arial"/>
          <w:rtl/>
        </w:rPr>
        <w:t>בַּחוּץ לֹא יָלִין גֵּר. דַּלְתִי לָאוֹרֵחַ אֶפְתַּח:</w:t>
      </w:r>
    </w:p>
    <w:p w14:paraId="0F18F9ED" w14:textId="77777777" w:rsidR="00796207" w:rsidRDefault="00796207" w:rsidP="00796207">
      <w:pPr>
        <w:rPr>
          <w:rtl/>
        </w:rPr>
      </w:pPr>
      <w:r>
        <w:rPr>
          <w:rFonts w:cs="Arial"/>
          <w:rtl/>
        </w:rPr>
        <w:lastRenderedPageBreak/>
        <w:t>א. עַל־יְדֵי הַכְנָסַת אוֹרְחִים תַּלְמִידֵי־חֲכָמִים, עַל־יְדֵי־זֶה זוֹכִין לִשְׁלֵמוּת הַמִּזְבֵּחַ, וְנִתְתַקֵּן הָאֲכִילָה, עַד שֶׁזּוֹכִין עַל־יָדָהּ לִשְׁלֵמוּת הַדַּעַת, שֶׁעַל־יְדֵי־זֶה נִתְקַשְׁרִין לְהַצַּדִּיק שֶׁמִּמֶּנּוּ מְקַבְּלִין כָּל הַבְּרָכוֹת וְזוֹכִין לְיִרְאָה וְאַהֲבָה (ליקוטי הלכות, הל' ברכת המזון, הלכה א); וְעַיֵּן "טִלְטוּל וּנְסִיעָה", אוֹת ג, מַעֲלַת הַמַּכְנִיס אוֹרְחִים תַּלְמִידֵי חֲכָמִים לְתוֹךְ בֵּיתוֹ.</w:t>
      </w:r>
    </w:p>
    <w:p w14:paraId="4C38C094" w14:textId="77777777" w:rsidR="00796207" w:rsidRDefault="00796207" w:rsidP="00796207">
      <w:pPr>
        <w:rPr>
          <w:rtl/>
        </w:rPr>
      </w:pPr>
      <w:r>
        <w:rPr>
          <w:rFonts w:cs="Arial"/>
          <w:rtl/>
        </w:rPr>
        <w:t>ב. עַל־יְדֵי הַכְנָסַת אוֹרְחִים תַּלְמִידֵי־חֲכָמִים, עַל־יְדֵי־זֶה מַכְנִיעִין קְלִפַּת תּוֹלָע, כַּמְבֹאָר בְּמָקוֹם אַחֵר, וְעַל־יְדֵי־זֶה נִצּוֹלִין מִכָּל הַמַּחֲשָׁבוֹת רָעוֹת וּמְזֹהָמוֹת מְאֹד, שֶׁהֵם בְּחִינַת זֻהֲמַת כָּל הַשְּׁקָצִים וּרְמָשִׂים שֶׁנִּמְשָׁכִין מִבְּחִינַת קְלִפַּת תּוֹלָע הַנַּ"ל (שם הלכות תולעים, הלכה א).</w:t>
      </w:r>
    </w:p>
    <w:p w14:paraId="3840D28C" w14:textId="77777777" w:rsidR="00796207" w:rsidRDefault="00796207" w:rsidP="00796207">
      <w:pPr>
        <w:rPr>
          <w:rtl/>
        </w:rPr>
      </w:pPr>
    </w:p>
    <w:p w14:paraId="29DA041A" w14:textId="77777777" w:rsidR="00796207" w:rsidRDefault="00796207" w:rsidP="00796207">
      <w:pPr>
        <w:rPr>
          <w:rtl/>
        </w:rPr>
      </w:pPr>
      <w:r>
        <w:rPr>
          <w:rFonts w:cs="Arial"/>
          <w:rtl/>
        </w:rPr>
        <w:t>@אוֹר וָחשֶׁךְ</w:t>
      </w:r>
    </w:p>
    <w:p w14:paraId="2BDC189D" w14:textId="77777777" w:rsidR="00796207" w:rsidRDefault="00796207" w:rsidP="00796207">
      <w:pPr>
        <w:rPr>
          <w:rtl/>
        </w:rPr>
      </w:pPr>
      <w:r>
        <w:rPr>
          <w:rFonts w:cs="Arial"/>
          <w:rtl/>
        </w:rPr>
        <w:t>אוֹר וָחשֶׁךְ יוֹם וָלַיְלָה שֶׁמֶשׁ וְיָרֵחַ וְכוֹכָבִים מְאוֹרֵי אוֹר מְאוֹרֵי אֵשׁ קֹר וָחֹם קַיִץ וָחֹרֶף זֶרַע וְקָצִיר וְכוּ'. כִּי עִמְּךָ מְקוֹר חַיִּים בְּאוֹרְךְ נִרְאֶה אוֹר. לְךָ יוֹם אַף לְךָ לַיְלָה אַתָּה הֲכִינוֹתָ מָאוֹר וָשָׁמֶשׁ:</w:t>
      </w:r>
    </w:p>
    <w:p w14:paraId="35A8F73B" w14:textId="77777777" w:rsidR="00796207" w:rsidRDefault="00796207" w:rsidP="00796207">
      <w:pPr>
        <w:rPr>
          <w:rtl/>
        </w:rPr>
      </w:pPr>
      <w:r>
        <w:rPr>
          <w:rFonts w:cs="Arial"/>
          <w:rtl/>
        </w:rPr>
        <w:t>א. הַנְּקֻדָּה הַטּוֹבָה שֶׁבְּכָל אֶחָד מִיִּשְׂרָאֵל הוּא בְּחִינַת יוֹם, בְּחִינַת אוֹר; וְהָרַע הוּא בְּחִינַת לַיְלָה וָחשֶׁךְ. וְעַל־יְדֵי שֶׁמְּחַפֵּשׂ וּמוֹצֵא בְּעַצְמוֹ הַנְּקֻדּוֹת טוֹבוֹת וּמְחַזֵּק אֶת עַצְמוֹ עַל־יְדֵי־זֶה בַּעֲבוֹדָתוֹ יִתְבָּרַךְ, עַל־יְדֵי־זֶה נִבְדָּל הָרַע וְנִתְבַּטֵּל לְגַמְרֵי, כַּמְבֹאָר בְּמָקוֹם אַחֵר, וַאֲזַי מַבְדִּיל בֵּין יוֹם וּבֵין לָיְלָה (לקוטי־הלכות, הל' השכמת הבוקר, הל' א, אות יא).</w:t>
      </w:r>
    </w:p>
    <w:p w14:paraId="2E21751E" w14:textId="77777777" w:rsidR="00796207" w:rsidRDefault="00796207" w:rsidP="00796207">
      <w:pPr>
        <w:rPr>
          <w:rtl/>
        </w:rPr>
      </w:pPr>
      <w:r>
        <w:rPr>
          <w:rFonts w:cs="Arial"/>
          <w:rtl/>
        </w:rPr>
        <w:t>ב. כְּשֶׁיִּשְׂרָאֵל הֵם בְּמַדְרֵגָה פְּחוּתָה, זֶה בְּחִינַת פְּגַם הַלְּבָנָה, שֶׁנִּמְשָׁךְ עַל־יְדֵי קִטְרוּג הַיָּרֵחַ, שֶׁמִּשָּׁם בָּאִים כָּל הַחֲטָאִים וְהַפְּגָמִים, חַס וְשָׁלוֹם, כַּיָּדוּעַ. וְעַל־יְדֵי שֶׁמּוֹצֵא בְּעַצְמוֹ נְקֻדּוֹת טוֹבוֹת וְעַל־יְדֵי־זֶה חוֹזֵר בִּתְשׁוּבָה – זֶה בְּחִינַת מִלּוּי הַלְּבָנָה מִפְּגִימָתָהּ, וְזֶה בְּחִינַת הַכּוֹכָבִים שֶׁנָּתַן לָהּ הַשֵּׁם יִתְבָּרַךְ לְהָפִיס דַּעְתָּהּ כְּמַאֲמַר רַבּוֹתֵינוּ זַ"ל. כִּי הַכּוֹכָבִים מְרַמְּזִין עַל בְּחִינַת הַנְּקֻדּוֹת טוֹבוֹת שֶׁנִּמְצָאִין בְּכָל אֶחָד מִיִּשְׂרָאֵל, שֶׁעַל־יְדֵי־זֶה הַצַּדִּיקִים דָּנִין אֶת הַכֹּל לְכַף־זְכוּת, עַד שֶׁמַּכְנִיסִין אוֹתָן בֶּאֱמֶת לְכַף־זְכוּת וְחוֹזְרִין בִּתְשׁוּבָה, שֶׁזֶּה בְּחִינַת: "וּמַצְדִּיקֵי הָרַבִּים כַּכּוֹכָבִים" (שם יב).</w:t>
      </w:r>
    </w:p>
    <w:p w14:paraId="5496BBD7" w14:textId="77777777" w:rsidR="00796207" w:rsidRDefault="00796207" w:rsidP="00796207">
      <w:pPr>
        <w:rPr>
          <w:rtl/>
        </w:rPr>
      </w:pPr>
      <w:r>
        <w:rPr>
          <w:rFonts w:cs="Arial"/>
          <w:rtl/>
        </w:rPr>
        <w:t>ג. יוֹם וָלַיְלָה, שֶׁהֵם בְּחִינַת אוֹר וָחשֶׁךְ, הֵם בְּחִינַת דַּעַת וּכְסִילוּת, שֶׁהוּא הַסְתָּרַת הַיְדִיעָה, כִּי בַּלַּיְלָה אָז מִתְגַּבֵּר הַחשֶׁךְ שֶׁהוּא הֶעְדֵּר הַדַּעַת, וְאָז נִסְתַּתְּמִין שַׁעֲרֵי גַּן־עֵדֶן, הַיְנוּ שֶׁנִּסְתָּמִין שְׁבִילֵי הַשֵּׂכֶל, וְאָז גַּרְדִּינֵי נִמּוֹסִין נָפְקִין בְּעָלְמָא, שֶׁהֵם בְּחִינַת הַדִּינִים וְהַקְּלִפּוֹת, שֶׁעִקַּר אֲחִיזָתָם בִּכְפִירוֹת וְקֻשְׁיוֹת שֶׁנִּמְשָׁכִין עַל־יְדֵי הִסְתַּלְּקוּת הַדַּעַת בַּלַּיְלָה; 'וּכְדֵין עָלְמָא אִתְנְהִיג עַל־יְדָא דְּמַטְרוֹנִיתָא' – הַיְנוּ, שֶׁאָז צְרִיכִין לְהִתְחַזֵּק רַק בֶּאֱמוּנָה לְבַד שֶׁהוּא בְּחִינַת מַלְכוּת, בְּחִינַת "וֶאֱמוּנָתְךָ בַּלֵּילוֹת". וְזֶה בְּחִינַת הַשֵּׁנָה שֶׁל לָיְלָה (ע' שינה, אות ד). וְהִנֵּה, יֵשׁ שְׁנֵי מִינֵי קֻשְׁיוֹת, שֶׁהֵם בְּחִינַת חשֶׁךְ וְהַסְתָּרַת הַיְדִיעָה. כִּי יֵשׁ קֻשְׁיוֹת כָּאֵלּוּ שֶׁאִי אֶפְשָׁר לִמְצֹא עֲלֵיהֶם בָּעוֹלָם הַזֶּה שׁוּם תְּשׁוּבָה וּצְרִיכִין לִסְמֹךְ רַק עַל אֱמוּנָה לְבַד, וְזֶה בְּחִינַת חֲצוֹת (חצי) לַיְלָה הָרִאשׁוֹן, וְאָז צְרִיכִין שֵׁנָה כַּנַּ"ל; אֲבָל בַּחֲצוֹתשׂלַיְלָה, אָז נִמְתָּק הַדִּין, וְאָז נִסְתַּלְּקִין מִן הַדַּעַת אֵלּוּ קֻשְׁיוֹת הַנַּ"ל, וְאָז נִמְשָׁךְ הַחשֶׁךְ מִבְּחִינַת אֵלּוּ הַקֻּשְׁיוֹת שֶׁאֶפְשָׁר לִמְצֹא עֲלֵיהֶם תְּשׁוּבָה, רַק שֶׁלִּפְעָמִים נִסְתָּמִין שְׁבִילֵי הַשֵּׂכֶל, וְאָז אִי אֶפְשָׁר לְיַשֵּׁב גַּם אֵלּוּ הַקֻּשְׁיוֹת, וְאָז צְרִיכִין לִפְתֹּחַ שְׁבִילֵי הַשֵּׂכֶל עַל־יְדֵי לִמּוּד פּוֹסְקִים (כַּמְבֹאָר בְּמַאֲמַר "וַיַּסֵּב", סִימָן סב). וְעַל־כֵּן צְרִיכִין בַּחֲצוֹת־לַיְלָה לָקוּם וְלַעֲסֹק בְּתוֹרָה וַעֲבוֹדָה, וְעַל־יְדֵי־זֶה מַמְשִׁיכִין הַדַּעַת וּפוֹתְחִין שְׁבִילֵי הַשֵּׂכֶל לְיַשֵּׁב וּלְהָבִין תֵּרוּץ עַל אֵלּוּ הַקֻּשְׁיוֹת שֶׁאֶפְשָׁר לְיַשְּׁבָן, וְעַל־יְדֵי־זֶה זוֹכִין לְדַעַת שָׁלֵם וְלֶאֱמוּנָה שְׁלֵמָה וְלִתְפִלָּה בְּכַוָּנָה (שם הל' ג).</w:t>
      </w:r>
    </w:p>
    <w:p w14:paraId="35B10CEF" w14:textId="77777777" w:rsidR="00796207" w:rsidRDefault="00796207" w:rsidP="00796207">
      <w:pPr>
        <w:rPr>
          <w:rtl/>
        </w:rPr>
      </w:pPr>
      <w:r>
        <w:rPr>
          <w:rFonts w:cs="Arial"/>
          <w:rtl/>
        </w:rPr>
        <w:t>ד. בְּכָל בֹּקֶר בְּשַׁחֲרִית עוֹלֶה אַיֶּלֶת־הַשַּׁחַר, שֶׁהוּא בְּחִינַת עַמּוּד־הַשַּׁחַר, שֶׁהוּא בְּחִינַת מַלְכוּת, בְּחִינַת חָכְמָה תַתָּאָה, שֶׁעַל־ יָדָהּ זוֹכִין לְהַשָּׂגַת אֱלָקוּת, אֲשֶׁר רַק בִּשְׁבִיל זֶה נוֹצַרְנוּ בְּגִין דְּיִשְׁתְּמוֹדְעִין לֵהּ. וְעַל־כֵּן צְרִיכִין לְהִתְגַּבֵּר מְאֹד לַעֲמֹד בַּבֹּקֶר הַשְׁכֵּם לַעֲסֹק בְּתוֹרָה וַעֲבוֹדָה, כְּדֵי שֶׁיִּגְדַּל וְיַעֲלֶה וִיעוֹרֵר בְּחִינַת הַשַּׁחַר הַנַּ"ל (שם הל' ד, אות ב).</w:t>
      </w:r>
    </w:p>
    <w:p w14:paraId="644A00E4" w14:textId="77777777" w:rsidR="00796207" w:rsidRDefault="00796207" w:rsidP="00796207">
      <w:pPr>
        <w:rPr>
          <w:rtl/>
        </w:rPr>
      </w:pPr>
      <w:r>
        <w:rPr>
          <w:rFonts w:cs="Arial"/>
          <w:rtl/>
        </w:rPr>
        <w:t>ה. כְּמוֹ שֶׁבִּכְלָלִיּוּת חִדּוּשׁ הָעוֹלָם שֶׁלֶּעָתִיד שֶׁנִּקְרָא יוֹם, וְנִמְשָׁךְ עַל־יְדֵי תִּקּוּן הָאֱמוּנָה בַּגָּלוּת שֶׁדּוֹמֶה לְלַיְלָה, שֶׁעַל־יְדֵי שֶׁאָנוּ מְחַזְּקִין עַצְמֵנוּ בֶּאֱמוּנָה בְּהַשֵּׁם יִתְבָּרַךְ בְּתֹקֶף גָּלוּתֵנוּ, עַל־יְדֵי־זֶה נִזְכֶּה לְחִדּוּשׁ הָעוֹלָם וְכוּ' - כְּמוֹ־כֵן נַעֲשֶׂה בִּפְרָטִיּוּת בְּכָל יוֹם, שֶׁעַל־יְדֵי הַתִּקּוּנִים שֶׁמַּמְשִׁיכִין יִשְׂרָאֵל עַל־יְדֵי קִימַת חֲצוֹת לַעֲסֹק בַּתּוֹרָה, שֶׁעַל־ יְדֵי־זֶה זוֹכִין לֶאֱמוּנָה (עיין חצות אות ו) - מִשָּׁם נִמְשָׁךְ אוֹר הַבֹּקֶר בְּכָל יוֹם (שם הל' ה, אות ג).</w:t>
      </w:r>
    </w:p>
    <w:p w14:paraId="06112364" w14:textId="77777777" w:rsidR="00796207" w:rsidRDefault="00796207" w:rsidP="00796207">
      <w:pPr>
        <w:rPr>
          <w:rtl/>
        </w:rPr>
      </w:pPr>
      <w:r>
        <w:rPr>
          <w:rFonts w:cs="Arial"/>
          <w:rtl/>
        </w:rPr>
        <w:t xml:space="preserve">ו. בַּלַּיְלָה אֵין הָרוּחַ הַדּוֹפֵק מְנַשֵּׁב כָּל־כָּךְ, וּתְנוּעַת הָאֵיבָרִים כְּבֵדִים בַּלַּיְלָה, וּמֵחֲמַת זֶה מִתְגַּבֶּרֶת אָז הָעַצְבוּת־רוּחַ, בְּחִינַת "בָּעֶרֶב יָלִין בֶּכִי", וְעִקַּר הַהִתְגַּבְּרוּת הוּא עַל הַיָּדַיִם, כַּמְבֹאָר בְּמַאֲמָר "וּבְיוֹם </w:t>
      </w:r>
      <w:r>
        <w:rPr>
          <w:rFonts w:cs="Arial"/>
          <w:rtl/>
        </w:rPr>
        <w:lastRenderedPageBreak/>
        <w:t>הַבִּכּוּרִים", סִימָן נו. וְעַל־כֵּן בַּבֹּקֶר, שֶׁאָז מִתְבַּטֵּל הָעַצְבוּת־רוּחַ בִּבְחִינַת "וְלַבֹּקֶר רִנָּה", וְחוֹזֵר הָרוּחַ הַדּוֹפֵק לֵילֵךְ וּלְנַשֵּׁב כְּסֵדֶר בְּכָל הָאֵיבָרִים וְהָעִקָּר בְּהַיָּדַיִם, עַל־כֵּן צָרִיךְ לְטַהֵר אָז אֶת הַיָּדַיִם דַּיְקָא (הל' נט"י שחרית, ה"א).</w:t>
      </w:r>
    </w:p>
    <w:p w14:paraId="5A8770C5" w14:textId="77777777" w:rsidR="00796207" w:rsidRDefault="00796207" w:rsidP="00796207">
      <w:pPr>
        <w:rPr>
          <w:rtl/>
        </w:rPr>
      </w:pPr>
      <w:r>
        <w:rPr>
          <w:rFonts w:cs="Arial"/>
          <w:rtl/>
        </w:rPr>
        <w:t>ז. עִקַּר אוֹר יוֹם הוּא בְּחִינַת דַּעַת כַּנַּ"ל. הַיְנוּ, כִּי הָאוֹר הוּא רַק אוֹר הַשֵּׁם יִתְבָּרַךְ כִּבְיָכוֹל, בְּחִינַת "ה' אוֹרִי", וּכְתִיב: "אֵל ה' וַיָּאֶר לָנוּ". וְזֶה עִקַּר אוֹר הַשֶּׁמֶשׁ, בְּחִינַת "כִּי שֶׁמֶשׁ וּמָגֵן ה' צְבָאוֹת". הַיְנוּ כְּשֶׁיּוֹדְעִין שֶׁהַשֵּׁם יִתְבָּרַךְ מַנְהִיג אֶת הָעוֹלָם בְּהַשְׁגָּחָה לְבַד, זֶה עִקַּר הָאוֹר. וּכְשֶׁנּוֹפְלִין מִזֶּה הַדַּעַת, חַס וְשָׁלוֹם, וְתוֹלִין בְּטֶבַע - זֶה בְּחִינַת הִסְתַּלְּקוּת הָאוֹר, בְּחִינַת לַיְלָה וָחשֶׁךְ. וְעַל־ כֵּן הַגָּלוּת נִמְשָׁל לְלַיְלָה וָחשֶׁךְ, כִּי עִקַּר הַגָּלוּת הוּא רַק מֵחֲמַת שֶׁתּוֹלִין בְּטֶבַע, חַס וְשָׁלוֹם, וַאֲזַי הוּא בְּחִינַת לַיְלָה וָחשֶׁךְ, הִסְתַּלְּקוּת הָאוֹר (שם הל' ב).</w:t>
      </w:r>
    </w:p>
    <w:p w14:paraId="18FE0D4F" w14:textId="77777777" w:rsidR="00796207" w:rsidRDefault="00796207" w:rsidP="00796207">
      <w:pPr>
        <w:rPr>
          <w:rtl/>
        </w:rPr>
      </w:pPr>
      <w:r>
        <w:rPr>
          <w:rFonts w:cs="Arial"/>
          <w:rtl/>
        </w:rPr>
        <w:t>ח. פְּגַם וּמִעוּט הַלְּבָנָה, זֶה בְּחִינַת חֶשְׁכַת לַיְלָה, שֶׁהוּא בְּחִינַת חָכְמַת הַטֶּבַע שֶׁמְּכַסֶּה אוֹר הַהַשְׁגָּחָה, וְלֶעָתִיד תִּתְבַּטֵּל הַטֶּבַע וְיִתְגַּלֶּה אוֹר הַהַשְׁגָּחָה, וְאָז לַיְלָה כַּיּוֹם יָאִיר וְיִתְבַּטֵּל הַחשֶׁךְ וְתִתְמַלֵּא הַלְּבָנָה, בִּבְחִינַת "וְהָיָה אוֹר הַלְּבָנָה כְּאוֹר הַחַמָּה" (שם אות י).</w:t>
      </w:r>
    </w:p>
    <w:p w14:paraId="65515E12" w14:textId="77777777" w:rsidR="00796207" w:rsidRDefault="00796207" w:rsidP="00796207">
      <w:pPr>
        <w:rPr>
          <w:rtl/>
        </w:rPr>
      </w:pPr>
      <w:r>
        <w:rPr>
          <w:rFonts w:cs="Arial"/>
          <w:rtl/>
        </w:rPr>
        <w:t>ט. אוֹר וָחשֶׁךְ, יוֹם וָלַיְלָה, שֶׁהֵם בְּחִינַת הַשְׁגָּחָה וָטֶבַע, הֵם בְּחִינַת מְאוֹרֵי־אוֹר וּמְאוֹרֵי־אֵשׁ. כִּי עִקַּר שְׁלִיטַת מְאוֹרֵי־אֵשׁ הוּא בַּלַּיְלָה וָחשֶׁךְ, כִּי הָאֵשׁ זֶהוּ בְּחִינַת רפג תֹּקֶף הַדִּין שֶׁנִּמְשָׁךְ מִבְּחִינַת הַטֶּבַע. וְעַל־כֵּן נִבְרָא הָאֵשׁ בְּמוֹצָאֵי־שַׁבָּת עַל־יְדֵי אָדָם הָרִאשׁוֹן שֶׁהִקִּישׁ שְׁנֵי רְעָפִים זֶה בָּזֶה כְּמַאֲמַר רַבּוֹתֵינוּ זַ"ל - זֶה רֶמֶז עַל בְּחִינַת הַטֶּבַע, שֶׁנִּתְעַלֵּם הַהַשְׁגָּחָה. כִּי הַטֶּבַע הוּא בְּחִינַת "כֹּחִי וְעֹצֶם יָדִי עָשָׂה לִּי אֶת הַחַיִל הַזֶּה", שֶׁזֶּהוּ בְּחִינַת בְּרִיאַת הָאֵשׁ שֶׁהָיָה עַל־יְדֵי מַעֲשֵׂה הָאָדָם, וְעַל־כֵּן מִשָּׁם עִקַּר אֲחִיזַת הַטֶּבַע שֶׁהוּא תֹּקֶף הַדִּין, וְעַל־כֵּן מַבְדִּילִין עָלָיו בְּמוֹצָאֵי־שַׁבָּת. כִּי הַטֶּבַע שֶׁהוּא בְּחִינַת אֵשׁ, הוּא בְּחִינַת עֵץ הַדַּעַת טוֹב וָרַע, וְעַל־יְדֵי שֶׁאָנוּ מַבְדִּילִין עָלָיו, עַל־יְדֵי־זֶה אָנוּ מְבָרְרִין הַטּוֹב וּמַכְנִיעִין הָרַע הַנֶּאֱחָז בְּהָאֵשׁ בִּבְחִינַת הַטֶּבַע, וְנִכְלָל גַּם הָאֵשׁ שֶׁהוּא בִּבְחִינַת הַטֶּבַע בַּקְּדֻשָּׁה. כִּי בֶּאֱמֶת גַּם הַטֶּבַע מִתְנַהֶגֶת רַק בְּהַשְׁגָּחָתוֹ יִתְבָּרַךְ, וּכְשֶׁיּוֹדְעִים וּמַאֲמִינִים זֹאת שֶׁהַכֹּל בְּהַשְׁגָּחָה וְגַם הַטֶּבַע בְּעַצְמָהּ הִיא הַשְׁגָּחָה, אֲזַי נִכְלָל גַּם הָאֵשׁ בַּקְּדֻשָּׁה. וְזֶה שֶׁאָנוּ מְבָרְכִין "בּוֹרֵא מְאוֹרֵי הָאֵשׁ", שֶׁמַּאֲמִינִים שֶׁהַכֹּל מֵהַשֵּׁם יִתְבָּרַךְ, וְגַם הָאֵשׁ בְּחִינַת הַטֶּבַע בָּרָא הַשֵּׁם יִתְבָּרַךְ בְּעַצְמוֹ, כִּי הַטֶּבַע הִיא גַּם־כֵּן הַשְׁגָּחָה כַּנַּ"ל, וַאֲזַי נִכְלָל הַכֹּל בַּקְּדֻשָּׁה וְנִתְתַּקֵּן בְּחִינַת עֵץ הַדַּעַת טוֹב וָרַע, וַאֲזַי כָּל הַסִּטְרָא־אָחֳרָא שֶׁיְּנִיקָתָם מִבְּחִינַת חָכְמַת הַטֶּבַע, עַל־יְדֵי־זֶה דַּיְקָא הֵם נוֹפְלִים, בְּחִינַת "מֵהָאֵשׁ יָצָאוּ וְהָאֵשׁ תֹּאכְלֵם". וְזֶה בְּחִינַת "אֵין בִּעוּר חָמֵץ אֶלָּא שְׂרֵפָה", כִּי חָמֵץ הוּא בְּחִינַת חָכְמַת הַטֶּבַע, שֶׁמִּשָּׁם עִקַּר אֲחִיזַת הַסִּטְרָא־אָחֳרָא, וּבְפֶסַח נִתְגַּלֶּה אוֹר הַשְׁגָּחָתוֹ יִתְבָּרַךְ, שֶׁזֶּה בְּחִינַת מַצָּה, וַאֲזַי צְרִיכִין לְבַעֵר הֶחָמֵץ בָּאֵשׁ, כִּי נִתְגַּלֶּה שֶׁגַּם הַטֶּבַע בְּחִינַת אֵשׁ מִתְנַהֶגֶת רַק בְּהַשְׁגָּחָתוֹ יִתְבָּרַךְ, וַאֲזַי נִכְנָע וְנִתְבַּטֵּל אֲחִיזַת הַסִּטְרָא־אָחֳרָא שֶׁבְּהֶחָמֵץ דַּיְקָא עַל־ יְדֵי הָאֵשׁ, בְּחִינַת "וְהָאֵשׁ תֹּאכְלֵם" כַּנַּ"ל (שם אות יא).</w:t>
      </w:r>
    </w:p>
    <w:p w14:paraId="7D92D897" w14:textId="77777777" w:rsidR="00796207" w:rsidRDefault="00796207" w:rsidP="00796207">
      <w:pPr>
        <w:rPr>
          <w:rtl/>
        </w:rPr>
      </w:pPr>
      <w:r>
        <w:rPr>
          <w:rFonts w:cs="Arial"/>
          <w:rtl/>
        </w:rPr>
        <w:t>י. אוֹר־יוֹם הוּא בְּחִינַת חָכְמָה וָדַעַת כַּנַּ"ל, בְּחִינַת אָדָם, בְּחִינַת כַּסֵּדֶר; וְלַיְלָה הוּא בְּחִינַת מַלְכוּת, בְּחִינַת חַוָּה, בְּחִינַת שֶׁלֹּא כַּסֵּדֶר. כִּי כְּשֶׁהוֹלֵךְ לוֹ לְהָאָדָם שֶׁלֹּא כַּסֵּדֶר, שֶׁאֵין מִתְנַהֵג הַזְּמַן עִמּוֹ כִּרְצוֹנוֹ, אָז הוּא כְּמוֹ הַהוֹלֵךְ בַּחשֶׁךְ וָלַיְלָה, שֶׁאָז הוֹלֵךְ שֶׁלֹּא כַּסֵּדֶר, כִּי אֵינוֹ יָכוֹל לְכַוֵּן הַדֶּרֶךְ הַיָּשָׁר מֵחֲמַת הַחַשְׁכוּת. וְעַל־כֵּן בַּלַּיְלָה דִּינָא שָׁלְטָא, כִּי כָל הַדִּינִים נִמְשָׁכִים מִבְּחִינַת שֶׁלֹּא כַּסֵּדֶר, שֶׁהוּא בְּחִינַת דִּינִים, שֶׁמִּשָּׁם כָּל הַיִּסּוּרִים, חַס וְשָׁלוֹם, שֶׁהֵם שֶׁלֹּא כִּרְצוֹן הָאָדָם, בְּחִינַת שֶׁלֹּא כַּסֵּדֶר. וְזֶה בְּעַצְמוֹ בְּחִינַת גּוּף וּנְשָׁמָה, שֶׁהֵם בְּחִינַת אִישׁ וְאִשָּׁה, בְּחִינַת כַּסֵּדֶר וְשֶׁלֹּא כַּסֵּדֶר כַּנַּ"ל (שם ה"ג, אות ב).</w:t>
      </w:r>
    </w:p>
    <w:p w14:paraId="058C02F5" w14:textId="77777777" w:rsidR="00796207" w:rsidRDefault="00796207" w:rsidP="00796207">
      <w:pPr>
        <w:rPr>
          <w:rtl/>
        </w:rPr>
      </w:pPr>
      <w:r>
        <w:rPr>
          <w:rFonts w:cs="Arial"/>
          <w:rtl/>
        </w:rPr>
        <w:t>יא. בַּלַּיְלָה סִטְרָא דְּמוֹתָא שָׁלְטָא, שֶׁנִּמְשָׁךְ מִגֵּאוּת וּפְגַם עֲנָוָה; וְאוֹרשׂ יוֹם זֶה בְּחִינַת הִתְעוֹרְרוּת הַשֵּׁנָה, בְּחִינַת תְּחִיַּת־ הַמֵּתִים, שֶׁנֶּחֱיֶה הָעֲנָוָה וְהַשִּׁפְלוּת. אֲבָל צְרִיכִין הַבְחָנָה גְדוֹלָה לְהַבְחִין בֵּין יוֹם וּבֵין לַיְלָה, כִּי לִפְעָמִים עֲנָוָה הִיא עֲנָוָה פְּסוּלָה, שֶׁהוּא בְּחִינַת גַּדְלוּת, בְּחִינַת לַיְלָה; וְלִפְעָמִים צְרִיכִין לְהִשְׁתַּמֵּשׁ בַּקְּדֻשָּׁה בִּבְחִינַת גַּדְלוּת וְעַזּוּת דִּקְדֻשָּׁה, לַעֲמֹד כְּנֶגֶד כָּל הַמּוֹנְעִים וְכוּ', שֶׁזֶּה בְּחִינַת "וַיִּגְבַּהּ לִבּוֹ בְּדַרְכֵי ה'", וְאָז גַּם גַּדְלוּת כָּזֶה הוּא בְּחִינַת אוֹר־יוֹם, כִּי הָעֲנָוָה וְהַגַּדְלוּת דִּקְדֻשָּׁה הַכֹּל אֶחָד, בִּבְחִינַת "בִּמְקוֹם גְּדֻלָּתוֹ שָׁם אַתָּה מוֹצֵא עַנְוְתָנוּתוֹ" (הלכות תפילין, הלכה ו, אותיות טז יט).</w:t>
      </w:r>
    </w:p>
    <w:p w14:paraId="675A2C45" w14:textId="77777777" w:rsidR="00796207" w:rsidRDefault="00796207" w:rsidP="00796207">
      <w:pPr>
        <w:rPr>
          <w:rtl/>
        </w:rPr>
      </w:pPr>
      <w:r>
        <w:rPr>
          <w:rFonts w:cs="Arial"/>
          <w:rtl/>
        </w:rPr>
        <w:t>יב. יוֹם וָלַיְלָה הוּא בְּחִינַת מְאוֹרֵי־אוֹר וּמְאוֹרֵי־אֵשׁ כַּנַּ"ל. וְעִקַּר הַתִּקּוּן הוּא לְהַכְנִיעַ וּלְבַטֵּל הָרַע שֶׁבִּמְאוֹרֵי הָאֵשׁ, שֶׁהוּא בְּחִינַת חֲמִימוּת הַיֵּצֶר לְתַאֲווֹת וְכַיּוֹצֵא, בְּחִינַת "נוּרָא בֵּי עַמְרָם", וּלְהָפְכוֹ אֶל הַקְּדֻשָּׁה לְהִתְלַהֵב לְהַשֵּׁם יִתְבָּרַךְ וּלְתוֹרָתוֹ וַעֲבוֹדָתוֹ בְּרִשְׁפֵּי אֵשׁ שַׁלְהֶבֶת וְכוּ'. וְכָל זֶה זוֹכִין עַל־יְדֵי שֶׁנִּכְלָלִין בְּשֵׁם הַצַּדִּיק־הָאֱמֶת, שֶׁמִּמֶּנּוּ נִמְשָׁכִין וּמְאִירִין כָּל הַמְּאוֹרֵי־אוֹר, אֲשֶׁר בֶּאֱמֶת גַּם הַמְּאוֹרֵי־אֵשׁ מְקַבְּלִין מֵהַמְּאוֹרֵי־אוֹר. וְעַל־יְדֵי־זֶה נִכְלָל מִדַּת לַיְלָה בְּמִדַּת יוֹם, בְּחִינַת "וַיְהִי עֶרֶב וְכוּ' יוֹם אֶחָד", וְאָז גַּם לַיְלָה כַּיּוֹם יָאִיר (שם הל' ז).</w:t>
      </w:r>
    </w:p>
    <w:p w14:paraId="096146E9" w14:textId="77777777" w:rsidR="00796207" w:rsidRDefault="00796207" w:rsidP="00796207">
      <w:pPr>
        <w:rPr>
          <w:rtl/>
        </w:rPr>
      </w:pPr>
      <w:r>
        <w:rPr>
          <w:rFonts w:cs="Arial"/>
          <w:rtl/>
        </w:rPr>
        <w:lastRenderedPageBreak/>
        <w:t>יג. קֹדֶם שֶׁמַּשִּׂיגִין הָאוֹר הַבָּא מִלְמַעְלָה, שֶׁאָז הוּא בְּחִינַת קְמִיץ וּסְתִים, מֵאַחַר שֶׁלֹּא נִצְטַיֵּר הָאוֹר עֲדַיִן, וְאָז הוּא בְּחִינַת חשֶׁךְ מֵחֲמַת עֹמֶק הַמֻּשָּׂג, וּמִשָּׁם נִמְשָׁךְ בְּחִינַת חֶשְׁכַת לַיְלָה הַקּוֹדֵם לְאוֹר הַיּוֹם. וְאַחַר־כָּךְ כְּשֶׁיּוֹרֵד הָאוֹר וְנִצְטַיֵּר לְמַטָּה בִּבְחִינַת צֵירֵי, זֶה עִקַּר בְּחִינַת הָאוֹר, בְּחִינַת "יוֹצֵר אוֹר". וְזֶה בְּחִינַת אוֹר יוֹם, כִּי בַּיּוֹם אָז עִקַּר כְּנִיסַת הַמֹּחִין וְאָז נִצְטַיֵּר הָאוֹר לִבְרָכָה (הלכות ק"ש הל' ד, אות ז; עיין השגת אלקות אות ה, שמבואר שם ג"כ מענין אור וחשך).</w:t>
      </w:r>
    </w:p>
    <w:p w14:paraId="73EA0513" w14:textId="77777777" w:rsidR="00796207" w:rsidRDefault="00796207" w:rsidP="00796207">
      <w:pPr>
        <w:rPr>
          <w:rtl/>
        </w:rPr>
      </w:pPr>
      <w:r>
        <w:rPr>
          <w:rFonts w:cs="Arial"/>
          <w:rtl/>
        </w:rPr>
        <w:t>יד. חַמָּה וּלְבָנָה, אוֹרָם נִמְשָׁךְ מִבְּחִינַת אוֹר אֵין־סוֹף, כִּי מִשָּׁם עִקַּר הָאוֹר שֶׁל כָּל הַמְּאוֹרוֹת שֶׁבְּכָל הָעוֹלָמוֹת, מֵחֲמַת שֶׁהָאוֹר אֵין־סוֹף אִי אֶפְשָׁר לְהַשִּׂיג כִּי־אִם עַל־יְדֵי שְׁתֵּי בְּחִינוֹת, הַיְנוּ: בְּחִינַת רְדִיפָה, וּבְחִינַת מְעַכֵּב; כִּי הַמֹּחִין רוֹדְפִין לְהַשִּׂיג אוֹר הָאֵין־ סוֹף, רַק שֶׁאֵינָם יְכוֹלִים לְהַשִּׂיגוֹ מֵחֲמַת רִבּוּי אוֹר, כִּי הִיא לְמַעְלָה מִבְּחִינַת נֶפֶשַׁ־ רוּחַ־נְשָׁמָה, לְמַעְלָה מִכָּל בְּחִינוֹת הַמֹּחִין, וְעַל־כֵּן עִקַּר הַהַשָּׂגָה עַל־יְדֵי רְדִיפַת הַמֹּחִין לְהַשִּׂיג הָאוֹר, וְהַמְסַדֵּר וְהַמְיַשֵּׁב אֶת הַמֹּחִין שֶׁהוּא בְּחִינַת כֶּתֶר, מוֹנֵעַ וּמְעַכֵּב הַמֹּחִין מֵרְדִיפָתָן - עַל־יְדֵי שְׁתֵּי בְּחִינוֹת אֵלּוּ דַּיְקָא נַעֲשִׂין הֵיכְלִין לְהַשִּׂיג אוֹר אֵין־סוֹף כַּמְבֹאָר בִּפְנִים. וּמִשְּׁנֵי בְּחִינוֹת אֵלּוּ נִמְשָׁךְ וְנִשְׁתַּלְשֵׁל בְּחִינַת שְׁנֵי הַמְּאוֹרוֹת הַגְּדוֹלִים שֶׁהֵם חַמָּה וּלְבָנָה, כִּי חַמָּה הוּא בְּחִינַת יְדִיעָה, בְּחִינַת רְדִיפַת הַמֹּחִין הַנַּ"ל לְהַשִּׂיג; וּלְבָנָה הוּא בְּחִינַת הֶעְדֵּר הַיְדִיעָה, שֶׁהוּא בְּחִינַת הַמְעַכֵּב הַנַּ"ל. וּבֶאֱמֶת בְּשָׁרְשָׁם שְׁנֵיהֶם שָׁוִים, כִּי עַל־יְדֵי שְׁנֵיהֶם יַחַד דַּיְקָא מַשִּׂיגִין אוֹר הָאֵין־סוֹף כַּנַּ"ל. וְזֶה גַּם־כֵּן בְּחִינַת דַּעַת וּבְחִינַת אֱמוּנָה, כִּי הַמְעַכֵּב הוּא בְּחִינַת אֱמוּנָה, הַיְנוּ שֶׁמְּעַכֵּב הַמֹּחִין מֵרְדִיפָתָם, רַק לִסְמֹךְ עַל אֱמוּנָה. וְעַל־יְדֵי שְׁנֵיהֶם דַּיְקָא עִקַּר הַשָּׂגַת אֱלָקוּתוֹ יִתְבָּרַךְ כְּשֶׁנִּכְלָלִין שְׁנֵיהֶם יַחַד, וְאָז נִכְלָל יוֹם וָלַיְלָה יַחַד, בְּחִינַת: "וְהָיָה יוֹם אֶחָד הוּא יִוָּדַע לַה' לֹא יוֹם וְלֹא לָיְלָה" (זכריה יד), וּבִבְחִינַת "וְהָיָה לְעֵת עֶרֶב יִהְיֶה אוֹר". כִּי עִקַּר הַשָּׂגַת הָאוֹר שֶׁהוּא אוֹר הָאֵין־סוֹף, הוּא דַּיְקָא עַל־יְדֵי הַמְסַדֵּר וְהַמְיַשֵּׁב הַנַּ"ל, שֶׁהוּא בְּחִינַת מְעַכֵּב, בְּחִינַת חשֶׁךְ. וְזֶה בְּחִינַת: "יָשֶׁת חשֶׁךְ סִתְרוֹ", כִּי זֶה הַחשֶׁךְ הוּא לְמַעְלָה מִכָּל הָאוֹרוֹת, כִּי עַל־יָדוֹ דַּיְקָא מַשִּׂיגִין אוֹר הָאֵין־סוֹף. וְזֶה: "וְהָיָה לְעֵת עֶרֶב" דַּיְקָא "יִהְיֶה אוֹר". וְעַל־כֵּן גַּם בְּסֵדֶר הַבְּרִיאָה, בְּרֵישָׁא חֲשׁוֹכָא וַהֲדַר נְהוֹרָא. וְעַל־כֵּן, עַל־ יְדֵי עֲשִׂיַּת הַמִּצְו?ֹת בְּשִׂמְחָה, שֶׁעַל־יְדֵי־זֶה זוֹכִין לְהַשִּׂיג אוֹר הָאֵין־סוֹף בִּבְחִינַת מָטֵי וְלָא מָטֵי עַל־יְדֵי הָרְדִיפָה וְהַמְעַכֵּב הַנַּ"ל, עַל־יְדֵי־זֶה נִתְמַלֵּא פְּגִימַת הַלְּבָנָה (הל' נפילת אפים, הלכה ד, אות כ).</w:t>
      </w:r>
    </w:p>
    <w:p w14:paraId="73D19F16" w14:textId="77777777" w:rsidR="00796207" w:rsidRDefault="00796207" w:rsidP="00796207">
      <w:pPr>
        <w:rPr>
          <w:rtl/>
        </w:rPr>
      </w:pPr>
      <w:r>
        <w:rPr>
          <w:rFonts w:cs="Arial"/>
          <w:rtl/>
        </w:rPr>
        <w:t>טו. גִּדּוּל הַפֵּרוֹת וְהַצְּמָחִים וְזֶרַע וְקָצִיר וְאָסִיף בְּכָל שָׁנָה - עַיֵּן "פֶּסַח", אוֹתִיּוֹת כג כד.</w:t>
      </w:r>
    </w:p>
    <w:p w14:paraId="4BD1127E" w14:textId="77777777" w:rsidR="00796207" w:rsidRDefault="00796207" w:rsidP="00796207">
      <w:pPr>
        <w:rPr>
          <w:rtl/>
        </w:rPr>
      </w:pPr>
      <w:r>
        <w:rPr>
          <w:rFonts w:cs="Arial"/>
          <w:rtl/>
        </w:rPr>
        <w:t>טז. אוֹר וָחשֶׁךְ, יוֹם וָלַיְלָה, חַמָּה וּלְבָנָה - כָּל זֶה הוּא בְּחִינַת נְקֻדָּה הָעֶלְיוֹנָה שֶׁעַל הָאָלֶף וּנְקֻדָּה הַתַּחְתּוֹנָה, בְּחִינַת שְׁנֵי הַבְּקִיאֻיּוֹת שֶׁצָּרִיךְ לִהְיוֹת בָּקִי הָרוֹצֶה לֵילֵךְ בְּדַרְכֵי הַתְּשׁוּבָה: בְּחִינַת בָּקִי בְּרָצוֹא, בָּקִי בְּשׁוֹב, בָּקִי בְּעָיֵל, בָּקִי בְּנָפֵק, בְּחִינַת "אִם אֶסַּק שָׁמַיִם שָׁם אָתָּה, וְאַצִּיעָה שְּׁאוֹל הִנֶּךָֹּ" (הלכות ברכת הפירות, הלכה ה, אותיות טו יט).</w:t>
      </w:r>
    </w:p>
    <w:p w14:paraId="2EBF3D39" w14:textId="77777777" w:rsidR="00796207" w:rsidRDefault="00796207" w:rsidP="00796207">
      <w:pPr>
        <w:rPr>
          <w:rtl/>
        </w:rPr>
      </w:pPr>
      <w:r>
        <w:rPr>
          <w:rFonts w:cs="Arial"/>
          <w:rtl/>
        </w:rPr>
        <w:t>יז. עִקַּר אוֹר הַחַמָּה וְאוֹר הַלְּבָנָה הוּא אוֹר הַשֵּׁם יִתְבָּרַךְ שֶׁמֵּאִיר בָּהֶם, שֶׁמִּמֶּנּוּ עִקַּר הָאוֹר, כְּמוֹ שֶׁכָּתוּב: "ה' אוֹרִי"; הַיְנוּ אוֹר הַדַּעַת מַה שֶׁהַשֵּׁם יִתְבָּרַךְ מֵאִיר בְּטוּבוֹ בְּכָל יוֹם לְתוֹךְ דַּעַת שֶׁל כָּל אָדָם, שֶׁיִּזְכֹּר בָּעוֹלָם הַבָּא שֶׁזֶּה עִקַּר הַתַּכְלִית, וְרַק בִּשְׁבִיל זֶה אָנוּ מִתְקַיְּמִים בָּעוֹלָם. וְהַזִּכָּרוֹן הַזֶּה הוּא בִּכְלָלִיּוּת וּבִפְרָטִיּוּת כַּמְבֹאָר בִּפְנִים. וְזֶה בְּחִינַת אוֹר הַחַמָּה, שֶׁהוּא כְּנֶגֶד בְּחִינַת הַזִּכָּרוֹן הַנַּ"ל בִּכְלָל, וְאוֹר הַלְּבָנָה הוּא כְּנֶגֶד אוֹר הַזִּכָּרוֹן בִּפְרָטִיּוּת (הל' ברכות הראיה ה"ה, אות יח).</w:t>
      </w:r>
    </w:p>
    <w:p w14:paraId="799C7830" w14:textId="77777777" w:rsidR="00796207" w:rsidRDefault="00796207" w:rsidP="00796207">
      <w:pPr>
        <w:rPr>
          <w:rtl/>
        </w:rPr>
      </w:pPr>
      <w:r>
        <w:rPr>
          <w:rFonts w:cs="Arial"/>
          <w:rtl/>
        </w:rPr>
        <w:t>יח. חַמָּה וּלְבָנָה הֵם בְּחִינַת הַגְדָּלַת הַדַּעַת וְהַצִּמְצוּם. וְעַל־כֵּן יִשְׂרָאֵל מוֹנִין לַלְּבָנָה, וְאֻמּוֹת הָעוֹלָם - לַחַמָּה. כִּי הַצִּמְצוּם הוּא בְּחִינַת אֱמוּנָה, כִּי בִּמְקוֹם שֶׁאֵין יְכוֹלִין לְהָבִין בְּדַעַת, צְרִיכִין לְצַמְצֵם שִׂכְלוֹ וְלִסְמֹךְ עַל אֱמוּנָה הַקְּדוֹשָׁה שֶׁקִּבַּלְנוּ מֵאֲבוֹתֵינוּ וְרַבּוֹתֵינוּ הַקְּדוֹשִׁים. וְזֶה עִקַּר שְׁלֵמוּת קְדֻשַּׁת יִשְׂרָאֵל, כִּי הֵם מַאֲמִינִים בְּנֵי מַאֲמִינִים, כִּי עַם קָדוֹשׁ יִשְׂרָאֵל הֵם עֲנָוִים וּמַקְטִינִים עַצְמָם, בְּחִינַת "כִּי אַתֶּם הַמְעַט מִכָּל הָעַמִּים", וְיוֹדְעִים שֶׁלִּגְדֻלָּתוֹ אֵין חֵקֶר, וְדַעַת אֱנוֹשִׁי קָצָר מִלְּהַשִּׂיג בִּשְׁלֵמוּת. וְעַל־ כֵּן, קֹדֶם שֶׁנִּכְנָסִין אֶל הַשָּׂגַת הַדַּעַת, מְתַקְּנִין תְּחִלָּה אֶת הַצִּמְצוּם שֶׁהוּא בְּחִינַת אֱמוּנָה, שֶׁזֶּה סוֹד מַה שֶּׁצִּיצִת קֹדֶם לִתְפִלִּין, כִּי אִי אֶפְשָׁר לְהַתְחִיל לִכְנֹס בְּהַדַּעַת דִּקְדֻשָּׁה כִּי־ אִם כְּשֶׁיֵּשׁ לוֹ צִמְצוּם דִּקְדֻשָּׁה, שֶׁיִּהְיֶה חָזָק בְּהַצִּמְצוּם שֶׁלֹּא יֵצֵא חוּץ מֵהַגְּבוּל בְּהַגְדָּלַת דַּעְתּוֹ, חַס וְשָׁלוֹם; רַק בְּמָקוֹם שֶׁאֵינוֹ יָכוֹל לְהָבִין וּלְהַשִּׂיג, יִסְמֹךְ אֶת עַצְמוֹ עַל אֱמוּנָה, וְיִהְיֶה חָזָק בֶּאֱמוּנָתוֹ כָּל־כָּךְ, עַד שֶׁיִּהְיֶה מַמָּשׁ אֶצְלוֹ כְּאִלּוּ הִשִּׂיג הַדָּבָר בְּדַעְתּוֹ וְרוֹאֶה אוֹתוֹ בְּעֵינָיו. וְזֶה עִקַּר תִּקּוּן פְּגִימַת הַלְּבָנָה, שֶׁיִּהְיֶה אוֹר הַלְּבָנָה (בְּחִינַת צִמְצוּם דִּקְדֻשָּׁה, בְּחִינַת אֱמוּנָה) כְּאוֹר הַחַמָּה, שֶׁהוּא אוֹר הַדַּעַת דִּקְדֻשָּׁה, וְעַל־יְדֵי־זֶה הֵם דְּבוּקִים וּמְקֻשָּׁרִים אֵלָיו יִתְבָּרַךְ בֶּאֱמוּנָה וּבְדַעַת, וְזֶה וָזֶה עוֹלֶה בְּיָדָם. אֲבָל הָעַכּוּ"ם הָרְשָׁעִים מוֹנִין לַחַמָּה וּמַפְרִידִים בֵּין חַמָּה לִלְבָנָה, כִּי אֵינָם רוֹצִים לְצַמְצֵם דַּעְתָּם וְלִסְמֹךְ עַל אֱמוּנָה, רַק רוֹצִים לְהָבִין כָּל דָּבָר בְּדַעְתָּם, וּמֵחֲמַת זֶה - זֶה וָזֶה אֵינוֹ עוֹלֶה בְּיָדָם, כִּי בְּדַעַת אֱנוֹשִׁי בְּוַדַּאי אֵין יְכוֹלִין לְהַשִּׂיג שׁוּם דָּבָר מִדְּרָכָיו הַקְּדוֹשִׁים יִתְבָּרַךְ. וְזֶה בְּחִינַת שְׁבִירַת כֵּלִים, שֶׁמִּשָּׁם יְנִיקַת הַסִּטְרָא אָחֳרָא וְהָעַכּוּ"ם (שם אות יב).</w:t>
      </w:r>
    </w:p>
    <w:p w14:paraId="02BBCA65" w14:textId="77777777" w:rsidR="00796207" w:rsidRDefault="00796207" w:rsidP="00796207">
      <w:pPr>
        <w:rPr>
          <w:rtl/>
        </w:rPr>
      </w:pPr>
      <w:r>
        <w:rPr>
          <w:rFonts w:cs="Arial"/>
          <w:rtl/>
        </w:rPr>
        <w:lastRenderedPageBreak/>
        <w:t>יט. אוֹר הָאֵין־סוֹף הוּא בְּחִינַת שֶׁמֶשׁ, בְּחִינַת "כִּי שֶׁמֶשׁ וּמָגֵן ה' וְכוּ'". וְהָעוֹלָם בִּכְלָלוֹ, זֶה בְּחִינַת יָרֵחַ, שֶׁהוּא בְּחִינַת מַלְכוּת, כִּי בְּחִינַת מַלְכוּת מַנְהִיג אֶת כְּלָלִיּוּת הַבְּרִיאָה (הלכות תפלת המנחה, הלכה ד).</w:t>
      </w:r>
    </w:p>
    <w:p w14:paraId="79502907" w14:textId="77777777" w:rsidR="00796207" w:rsidRDefault="00796207" w:rsidP="00796207">
      <w:pPr>
        <w:rPr>
          <w:rtl/>
        </w:rPr>
      </w:pPr>
      <w:r>
        <w:rPr>
          <w:rFonts w:cs="Arial"/>
          <w:rtl/>
        </w:rPr>
        <w:t>כ. אוֹר וָחשֶׁךְ נִמְשָׁךְ מִבְּחִינַת מֹחִין דְּגַדְלוּת וּמֹחִין דְּקַטְנוּת, שֶׁזֶּה בְּחִינַת יוֹם וָלַיְלָה, מָאוֹר הַגָּדוֹל וּמָאוֹר הַקָּטֹן (שם הלכה ה, אות א).</w:t>
      </w:r>
    </w:p>
    <w:p w14:paraId="1342F56C" w14:textId="77777777" w:rsidR="00796207" w:rsidRDefault="00796207" w:rsidP="00796207">
      <w:pPr>
        <w:rPr>
          <w:rtl/>
        </w:rPr>
      </w:pPr>
      <w:r>
        <w:rPr>
          <w:rFonts w:cs="Arial"/>
          <w:rtl/>
        </w:rPr>
        <w:t>כא. אוֹר־יוֹם נִמְשָׁךְ מִבְּחִינַת הֶאָרַת כְּבוֹדוֹ יִתְבָּרַךְ, שֶׁנִּתְגַּלֶּה עַל־יְדֵי הַשְׁפָּעַת נֹעַם הָעֶלְיוֹן, שֶׁכָּל זֶה הוּא בְּחִינַת אוֹר־יוֹם. וּבַלַּיְלָה, אָז נִסְתַּלְּקִין הַמֹּחִין שֶׁהֵם בְּחִינַת נֹעַם. וְזֶה בְּחִינַת סְתִימַת תַּרְעִין דְּגַן־עֵדֶן בַּלַּיְלָה, כִּי בְּגַן־עֵדֶן עִקַּר הַמְשָׁכַת הַנֹּעַם הַנַּ"ל שֶׁהוּא בְּחִינַת עֵדֶן, עַיִן לֹא רָאָתָה. וְאָז בַּלַּיְלָה, עִקַּר זְמַן שְׁלִיטַת הַחוֹבְלִים, כִּי "בּוֹ תִרְמֹשׂ כָּל חַיְתוֹ יָעַר", שֶׁהֵם בְּחִינַת חוֹבְלִים הַנַּ"ל. עַיֵּן פְּנִים (שם הל' ו, אותיות א ה).</w:t>
      </w:r>
    </w:p>
    <w:p w14:paraId="0ACDEECE" w14:textId="77777777" w:rsidR="00796207" w:rsidRDefault="00796207" w:rsidP="00796207">
      <w:pPr>
        <w:rPr>
          <w:rtl/>
        </w:rPr>
      </w:pPr>
      <w:r>
        <w:rPr>
          <w:rFonts w:cs="Arial"/>
          <w:rtl/>
        </w:rPr>
        <w:t>כב. יוֹם הוּא בְּחִינַת תּוֹרָה שֶׁבִּכְתָב, בְּחִינַת לְשׁוֹן־הַקֹּדֶשׁ, וְלַיְלָה הוּא בְּחִינַת תּוֹרָה שֶׁבְּעַל־פֶּה, בְּחִינַת תַּרְגּוּם. וּמֵחֲמַת שֶׁבְּתַרְגּוּם יֵשׁ בּוֹ אֲחִיזַת טוֹב וָרַע, עַל־כֵּן גַּם הַלַּיְלָה נֶחֱלֶקֶת לִשְׁנֵי חֲצָאִין (ע' חצות אות כא), וְעַל־כֵּן אָז זְמַן תַּרְדֵּמָה וְשֵׁנָה, שֶׁהוּא מִבְּחִינַת תַּרְגּוּם כַּיָּדוּעַ (הל' תפלת ערבית, הל' ב).</w:t>
      </w:r>
    </w:p>
    <w:p w14:paraId="194EFBA7" w14:textId="77777777" w:rsidR="00796207" w:rsidRDefault="00796207" w:rsidP="00796207">
      <w:pPr>
        <w:rPr>
          <w:rtl/>
        </w:rPr>
      </w:pPr>
      <w:r>
        <w:rPr>
          <w:rFonts w:cs="Arial"/>
          <w:rtl/>
        </w:rPr>
        <w:t>כג. כָּל־יוֹם מִשֵּׁשֶׁת יְמֵי הַמַּעֲשֶׂה יֵשׁ לוֹ מַאֲמָר מְיֻחָד שֶׁעַל־יָדוֹ נִבְרָא הַבְּרִיאָה שֶׁל זֶה הַיּוֹם, וּבֵין כָּל יוֹם וָיוֹם יֵשׁ גְּבוּל וְצִמְצוּם שֶׁשָּׁרְשׁוֹ נִמְשָׁךְ מֵהַעְלָמַת הַמַּאֲמָר הַסָּתוּם. וְזֶה בְּחִינַת חשֶׁךְ שֶׁקָּדַם לְאוֹר. וְעַל־כֵּן בְּחֶשְׁכַת לַיְלָה בּוֹ תִרְמֹשׂ כָּל חַיְתוֹ יָעַר, שֶׁאָז עִקַּר שְׁלִיטַת הַסִּטְרָא־אָחֳרָא וְהַקְּלִפּוֹת שֶׁיְּנִיקָתָם מִבְּחִינַת חשֶׁךְ שֶׁנִּמְשָׁךְ מֵהַעְלָמַת הַמַּאֲמָר סָתוּם הַנַּ"ל (הל' תחומין, ה"ו, אות טז).</w:t>
      </w:r>
    </w:p>
    <w:p w14:paraId="0618EC98" w14:textId="77777777" w:rsidR="00796207" w:rsidRDefault="00796207" w:rsidP="00796207">
      <w:pPr>
        <w:rPr>
          <w:rtl/>
        </w:rPr>
      </w:pPr>
      <w:r>
        <w:rPr>
          <w:rFonts w:cs="Arial"/>
          <w:rtl/>
        </w:rPr>
        <w:t>כד. עִקַּר שְׁלִיטַת הַמְדַמֶּה (שֶׁמִּמֶּנּוּ בָּאִים כָּל הָעִרְבּוּבִים וְהַבִּלְבּוּלִים, שֶׁהֵם עַל־ יְדֵי בִּלְבּוּל הַמְדַמֶּה שֶׁאֵינוֹ מְבֹרָר כָּרָאוּי) הוּא בְּלַיְלָה וָחשֶׁךְ שֶׁהוּא בְּחִינַת 'עֶרֶב' - בְּחִינַת עִרְבּוּב וּבִלְבּוּל, שֶׁזֶּה בְּחִינַת הַמְדַמֶּה. כִּי כְּמוֹ שֶׁבַּחשֶׁךְ יָכוֹל הָאָדָם לִטְעוֹת בְּדִמְיוֹנוֹ, כְּמוֹ־כֵן הוּא בְּחִינַת הַמְדַמֶּה. וּכְמוֹ שֶׁבָּעֶרֶב צְרִיכִין לְהַדְלִיק הַנֵּר כְּדֵי לְהָאִיר בְּתוֹךְ הַחשֶׁךְ שֶׁיּוּכַל לְבָרֵר כָּל הַדְּבָרִים, וְהַדְלָקַת הַנֵּר הִיא בְּחִינָה שֶׁמַּמְשִׁיכִין הָאוֹר שֶׁשָּׁרְשׁוֹ הוּא מִמִּדַּת יוֹם, כְּמוֹ שֶׁכָּתוּב: "וַיִּקְרָא אֱלֹקִים לָאוֹר יוֹם", מַמְשִׁיכִין מִמֶּנּוּ הֶאָרָה לְהָאִיר גַּם חֶשְׁכַת לַיְלָה, כְּמוֹ־כֵן עִקַּר אוֹר הַתּוֹרָה וְהַנְּבוּאָה הוּא בְּחִינַת יוֹם, כְּמוֹ שֶׁאָמְרוּ רַבּוֹתֵינוּ זַ"ל: "בְּיוֹם צַוּוֹתוֹ" - מְלַמֵּד שֶׁלֹּא נִדְבָּר עִמּוֹ אֶלָּא בַּיּוֹם וְכוּ'. וּכְשֶׁמַּגִּיעַ הַלַּיְלָה, שֶׁאָז מִתְפַּשֵּׁט הַחשֶׁךְ שֶׁהוּא בְּחִינַת עִרְבּוּב וּבִלְבּוּל הַמְדַמֶּה, וּצְרִיכִין לְהַמְשִׁיךְ הֶאָרָה מֵאוֹר יוֹם, שֶׁהוּא בְּחִינַת אוֹר הַתּוֹרָה, שֶׁהוּא כְּלָלִיּוּת הַנְּבוּאָה, וְעַל־יָדָהּ עִקַּר בֵּרוּר הַמְדַמֶּה שֶׁהוּא בְּחִינַת לָיְלָה, וְכָל זֶה כְּדֵי לִזְכּוֹת לֶאֱמוּנָה שְׁלֵמָה שֶׁצְּרִיכִין לְגַדְּלָהּ בַּלַּיְלָה, בְּחִינַת "וֶאֱמוּנָתְךָ בַּלֵּילוֹת". וְהִנֵּה הַמְשָׁכַת הֶאָרָה מֵאוֹר יוֹם לְהָאִיר לְחֶשְׁכַת לַיְלָה עַל־יְדֵי נֵר מִצְוָה, שֶׁזֶּה בְּחִינַת הַדְלָקַת נֵרוֹת הַמְּנוֹרָה שֶׁבְּבֵית־הַמִּקְדָּשׁ, וְכֵן שְׁאָר נֵר שֶׁל מִצְוָה זֶהוּ גַּם־כֵּן בְּחִינַת הַמְשָׁכַת קְדֻשַּׁת שַׁבָּת לְשֵׁשֶׁת יְמֵי הַחֹל, כִּי שֵׁשֶׁת יְמֵי הַחֹל בִּכְלָל הֵם בְּחִינַת לַיְלָה וָחשֶׁךְ, בְּחִינַת שְׁלִיטַת בִּלְבּוּל הַמְדַמֶּה נֶגֶד קְדֻשַּׁת שַׁבָּת שֶׁהוּא בְּחִינַת אוֹר יוֹם, כִּי בּוֹ מֵאִיר עִקַּר אוֹר הַדַּעַת וְאוֹר הַתּוֹרָה וְהַנְּבוּאָה. וְעַל־כֵּן נִבְרָא אוֹר הַנֵּר בְּמוֹצָאֵי־שַׁבָּת, וּמְבָרְכִין עָלָיו בִּשְׁעַת בִּרְכַּת הַבְדָּלָה, שֶׁכָּל זֶה בִּכְדֵי לְהַמְשִׁיךְ קְדֻשַּׁת שַׁבָּת עַל יְמֵי הַחֹל, שֶׁזֶּה בְּעַצְמוֹ בְּחִינַת אוֹר הַנֵּר שֶׁמֵּאִיר בַּלַּיְלָה כַּנַּ"ל (הל' חולשׂהמועד, ה"ד, אותיות ט י יא).</w:t>
      </w:r>
    </w:p>
    <w:p w14:paraId="05393C2B" w14:textId="77777777" w:rsidR="00796207" w:rsidRDefault="00796207" w:rsidP="00796207">
      <w:pPr>
        <w:rPr>
          <w:rtl/>
        </w:rPr>
      </w:pPr>
      <w:r>
        <w:rPr>
          <w:rFonts w:cs="Arial"/>
          <w:rtl/>
        </w:rPr>
        <w:t>כה. חֶשְׁכַת לַיְלָה הוּא בְּחִינַת חֶשְׁכַת הָעֵצָה, שֶׁאֵינוֹ יוֹדֵעַ לָתֵת עֵצוֹת בְּנַפְשׁוֹ; וְאוֹר יוֹם הוּא בְּחִינַת הִתְגַּלּוּת עַמְקוּת הָעֵצָה. וְעַל־כֵּן מִתְפַּלְלִין בַּלַּיְלָה דַּיְקָא: "וְתַקְּנֵנוּ בְּעֵצָה טוֹבָה מִלְּפָנֶיךָ" (הל' תענית, הל' ד, אות טז).</w:t>
      </w:r>
    </w:p>
    <w:p w14:paraId="7FC5F2E4" w14:textId="77777777" w:rsidR="00796207" w:rsidRDefault="00796207" w:rsidP="00796207">
      <w:pPr>
        <w:rPr>
          <w:rtl/>
        </w:rPr>
      </w:pPr>
      <w:r>
        <w:rPr>
          <w:rFonts w:cs="Arial"/>
          <w:rtl/>
        </w:rPr>
        <w:t>כו. עִקַּר אֲחִיזַת הַיְמֵי־רַע הֵם בְּחִינַת מִעוּט הַיָּרֵחַ כַּיָּדוּעַ, וְעַל־יְדֵי הַצַּדִּיקֵי־אֱמֶת שֶׁהִתְגַּבְּרוּ כָּל־כָּךְ עַל יִצְרָם עַד שֶׁבִּטְּלוּ אֶת הָרַע לְגַמְרֵי, עַד אֲשֶׁר בְּכָל מָקוֹם שֶׁרוֹאִין וּמִסְתַּכְּלִין בּוֹ, אֲפִלּוּ בְּתוֹךְ בְּחִינַת הַיְמֵי־רַע, נוֹפֵל הָרַע וְנִתְבַּטֵּל, וְעוֹלִין מֵהֶם אוֹתִיּוֹת הַתּוֹרָה שֶׁהֵם בְּחִינַת יְמֵישׂטוֹב שֶׁהָיוּ מְלֻבָּשִׁין וּמְכֻסִּין בְּתוֹךְ הַיְמֵי־רַע הַנַּ"ל, וְעַל־ יְדֵי־זֶה נִבְנֵית הַתּוֹרָה. גַּם זוֹכִין עוֹד עַל־יְדֵי־ זֶה לְהַמְשִׁיךְ עַל אוֹתִיּוֹת הַתּוֹרָה הַנַּ"ל אוֹר רַב מִלְמַעְלָה, וְהָאוֹר הַזֶּה הוּא בְּחִינַת סִתְרֵישׂ תוֹרָה, בְּחִינַת אוֹר הָאַהֲבָה שֶׁבַּדַּעַת שֶׁיִּתְגַּלֶּה לֶעָתִיד. עַל־יְדֵי כָּל זֶה נִתְמַלְאָה הַלְּבָנָה מִפְּגִימָתָהּ בִּבְחִינַת "וְהָיָה אוֹר הַלְּבָנָה כְּאוֹר הַחַמָּה, וְאוֹר הַחַמָּה יִהְיֶה שִׁבְעָתַיִם וְכוּ'", עַיֵּן פְּנִים (הלכות חנוכה, הלכה ג, אות ח).</w:t>
      </w:r>
    </w:p>
    <w:p w14:paraId="68041AA6" w14:textId="77777777" w:rsidR="00796207" w:rsidRDefault="00796207" w:rsidP="00796207">
      <w:pPr>
        <w:rPr>
          <w:rtl/>
        </w:rPr>
      </w:pPr>
      <w:r>
        <w:rPr>
          <w:rFonts w:cs="Arial"/>
          <w:rtl/>
        </w:rPr>
        <w:t>כז. עַל־יְדֵי שֶׁמְּתַקְּנִין הַחַלָּף שֶׁל שְׁחִיטָה שֶׁלֹּא יִהְיֶה בּוֹ שׁוּם פְּגִימָה, עַל־יְדֵי־זֶה נִתְמַלְאָה פְּגִימַת הַלְּבָנָה (הל' שחיטה, הלכה א).</w:t>
      </w:r>
    </w:p>
    <w:p w14:paraId="007F3C08" w14:textId="77777777" w:rsidR="00796207" w:rsidRDefault="00796207" w:rsidP="00796207">
      <w:pPr>
        <w:rPr>
          <w:rtl/>
        </w:rPr>
      </w:pPr>
      <w:r>
        <w:rPr>
          <w:rFonts w:cs="Arial"/>
          <w:rtl/>
        </w:rPr>
        <w:t xml:space="preserve">כח. אַרְבָּעָה יְסוֹדוֹת: אֵשׁ, רוּחַ, מַיִם, עָפָר, הֵם כְּנֶגֶד אַרְבַּע אוֹתִיּוֹת הַשֵּׁם הַקָּדוֹשׁ. וְהִנֵּה שָׁלשׁ אוֹתִיּוֹת רִאשׁוֹנוֹת הֵם בְּחִינַת תְּלָת מוֹחִין, וּכְנֶגְדָּם הֵם שְׁלשָׁה יְסוֹדוֹת: אֵשׁ, רוּחַ, מָיִם. וְעַל־כֵּן מָצִינוּ שֶׁהַדַּעַת </w:t>
      </w:r>
      <w:r>
        <w:rPr>
          <w:rFonts w:cs="Arial"/>
          <w:rtl/>
        </w:rPr>
        <w:lastRenderedPageBreak/>
        <w:t>נִמְשָׁל לְכֻלָּם, כַּמְבֹאָר בִּפְנִים. וְעָפָר הוּא כְּנֶגֶד הֵא אַחֲרוֹנָה, שֶׁהוּא בְּחִינַת מַלְכוּת, בְּחִינַת אֱמוּנָה. כִּי עִקַּר הַתִּקּוּן לְגַלּוֹת הַהַעְלָמָה שֶׁמִּתְפַּשֶּׁטֶת כָּל־כָּךְ בִּיסוֹד הֶעָפָר הוּא רַק עַל־יְדֵי אֱמוּנָה. וְזֶה בְּחִינַת: "שְׁכָן אֶרֶץ וּרְעֵה אֱמוּנָה" (שם הל' ה, אות יב).</w:t>
      </w:r>
    </w:p>
    <w:p w14:paraId="2C2EBDB3" w14:textId="77777777" w:rsidR="00796207" w:rsidRDefault="00796207" w:rsidP="00796207">
      <w:pPr>
        <w:rPr>
          <w:rtl/>
        </w:rPr>
      </w:pPr>
      <w:r>
        <w:rPr>
          <w:rFonts w:cs="Arial"/>
          <w:rtl/>
        </w:rPr>
        <w:t>כט. אוֹר הַנֵּר שֶׁל מִצְוָה שֶׁדּוֹלֵק וּמֵאִיר עַל־יְדֵי הַשֶּׁמֶן, הוּא בְּחִינַת אוֹר הַצַּדִּיק, שֶׁהוּא עִקַּר הָאוֹר הַמֵּאִיר בְּכָל הָעוֹלָמוֹת, מִכָּל־שֶׁכֵּן בָּעוֹלָם הַזֶּה, וְכָל הָאוֹרוֹת שֶׁבָּעוֹלָם כֻּלָּם נִמְשָׁכִין מִמֶּנּוּ, וְאִי אֶפְשָׁר לְהָעוֹלָם לִזְכּוֹת וְלֵהָנוֹת מֵאוֹרוֹ, הַיְנוּ לִרְאוֹת וּלְהָבִין אוֹרוֹ הַגָּדוֹל, כִּי־אִם עַל־יְדֵי שְׁלֵמוּת הַשֵּׂכֶל שֶׁנַּעֲשֶׂה עַל־יְדֵי בְּחִינַת אֲוִיר הַצַּח וְהַזַּךְ שֶׁהוּא בְּחִינַת אַהֲבָה וְשָׁלוֹם שֶׁיֵּשׁ בָּעוֹלָם, שֶׁעַל־יְדֵי־זֶה בָּאִין גֵּרִים וּמִתְגַּיְּרִים וְנִשְׁלָמִין פְּגָמֵי הַמִּזְבֵּחַ, וְנִשְׁלָם הַשֵּׂכֶל עַל־יְדֵי־זֶה עַד שֶׁזּוֹכִין לִרְאוֹת אוֹר הַצַּדִּיק. וְזֶה בְּחִינַת הַשֶּׁמֶן שֶׁל נֵר־מִצְוָה, שֶׁהוּא בְּחִינַת אֲוִיר הַצַּח וְהַזַּךְ הַנַּ"ל, בְּחִינַת "הִנֵּה מַה טּוֹב וּמַה נָּעִים שֶׁבֶת אַחִים וְכוּ', כַּשֶּׁמֶן הַטּוֹב"; וְעַל־יְדֵי הַשֶּׁמֶן הַזֶּה נַעֲשִׂין גֵּרִים, בְּחִינַת "לְרֵיחַ שְׁמָנֶיךָ וְכוּ'", עַל־כֵּן עֲלָמוֹת אֲהֵבוּךָ" (הלכות סימני בהמה וחיה, הלכה ד, אותיות ל לה).</w:t>
      </w:r>
    </w:p>
    <w:p w14:paraId="183037C0" w14:textId="77777777" w:rsidR="00796207" w:rsidRDefault="00796207" w:rsidP="00796207">
      <w:pPr>
        <w:rPr>
          <w:rtl/>
        </w:rPr>
      </w:pPr>
      <w:r>
        <w:rPr>
          <w:rFonts w:cs="Arial"/>
          <w:rtl/>
        </w:rPr>
        <w:t>ל. לְבָנָה הִיא בְּחִינַת חָכְמָה תַּתָּאָה, שֶׁעַל־יָדָהּ מַשִּׂיגִין אֶת הַשֵּׂכֶל עֶלְיוֹן וְגָדוֹל שֶׁל הַשָּׂגַת אֱלָקוּת, שֶׁהוּא בְּחִינַת חַמָּה. וְעַל־כֵּן, עַל־יְדֵי הַצַּדִּיק הָאֱמֶת שֶׁעוֹסֵק לְהַמְשִׁיךְ הַשָּׂגַת אֱלָקוּת עַל־יְדֵי צִמְצוּמִים רַבִּים שֶׁהֵם בְּחִינַת חָכְמָה תַּתָּאָה, עַל־כֵּן עַל־יָדָן נִתְיַחֲדִין חַמָּה וּלְבָנָה וְנִתְמַלֵּא פְּגִימַת הַלְּבָנָה וְנַעֲשֶׂה אוֹר הַלְּבָנָה כְּאוֹר הַחַמָּה כְּמוֹ שֶׁיִּהְיֶה לֶעָתִיד (הל' בשר בחלב, הלכה ה, אות כו).</w:t>
      </w:r>
    </w:p>
    <w:p w14:paraId="0CD776D0" w14:textId="77777777" w:rsidR="00796207" w:rsidRDefault="00796207" w:rsidP="00796207">
      <w:pPr>
        <w:rPr>
          <w:rtl/>
        </w:rPr>
      </w:pPr>
      <w:r>
        <w:rPr>
          <w:rFonts w:cs="Arial"/>
          <w:rtl/>
        </w:rPr>
        <w:t>לא. עִקַּר תִּקּוּן פְּגִימַת הַיָּרֵחַ הוּא עַל־יְדֵי תִּקּוּן הָאֱמוּנָה, שֶׁתָּלוּי הָעִקָּר בְּתִקּוּן אֱמוּנַת חֲכָמִים, כַּמְבֹאָר בִּפְנִים (הל' הכשר כלים, הל' ב, אותיות א ה).</w:t>
      </w:r>
    </w:p>
    <w:p w14:paraId="40F5D248" w14:textId="77777777" w:rsidR="00796207" w:rsidRDefault="00796207" w:rsidP="00796207">
      <w:pPr>
        <w:rPr>
          <w:rtl/>
        </w:rPr>
      </w:pPr>
      <w:r>
        <w:rPr>
          <w:rFonts w:cs="Arial"/>
          <w:rtl/>
        </w:rPr>
        <w:t>לב. כָּל־יוֹם וָיוֹם הוּא בְּחִינַת בְּרִיאָה בִּפְנֵי עַצְמוֹ, וּצְרִיכִין בְּכָל יוֹם וָיוֹם לְהוֹצִיא מִכֹּחַ אֶל הַפֹּעַל בְּחִינַת הַבְּרִיאָה שֶׁל זֶה הַיּוֹם. אֲבָל קֹדֶם שֶׁמּוֹצִיאִין מִכֹּחַ אֶל הַפֹּעַל, אֲזַי בְּהֶכְרֵחַ שֶׁיִּהְיֶה מְנִיעוֹת, שֶׁזֶּהוּ בְּחִינַת הַחשֶׁךְ שֶׁקּוֹדֵם לָאוֹר בְּכָל יוֹם כִּי חשֶׁךְ הוּא בְּחִינַת מְנִיעוֹת (כְּמוֹ שֶׁכָּתוּב: "וְלֹא חָשַׂכְתָּ", וּפֵרֵשׁ רַשִׁ"י: לֹא מָנַעְתָּ), כַּמְבֹאָר בִּפְנִים. נִמְצָא, שֶׁלַּיְלָה וְחשֶׁךְ הוּא בְּחִינַת מְנִיעוֹת, וְאָז צְרִיכִין לְהִתְגַּבֵּר בְּחֵשֶׁק וְרָצוֹן חָזָק דִּקְדֻשָּׁה לְשַׁבֵּר הַמְּנִיעוֹת. וְעַל־כֵּן בֶּאֱמֶת עִקַּר הַהִשְׁתּוֹקְקוּת וְהָרָצוֹן לְהַשֵּׁם יִתְבָּרַךְ הוּא בַּלַּיְלָה, בִּבְחִינַת "אֶזְכְּרָה נְגִינָתִי בַּלָּיְלָה עִם לְבָבִי אָשִׂיחָה וְכוּ'". וְזֶה בְּחִינַת "זָכַרְתִּי בַּלַּיְלָה שִׁמְךָ ה'", וְזֶה בְּחִינַת "עַל מִשְׁכָּבִי בַּלֵּילוֹת בִּקַּשְׁתִּי אֵת שֶׁאָהֲבָה נַפְשִׁי". וְעַל־יְדֵי עֹצֶם הָרָצוֹן דִּקְדֻשָּׁה שֶׁיֵּשׁ לְהָאָדָם בְּחֶשְׁכַת לַיְלָה, עַל יְדֵי זֶה זוֹכֶה לְאוֹר יוֹם, שֶׁהוּא בְּחִינַת מוֹצִיא מִכֹּחַ אֶל הַפֹּעַל כְּפִי הַבְּרִיאָה שֶׁבְּזֶה הַיּוֹם (הל' הכשר כלים, הל' ד, אות ל).</w:t>
      </w:r>
    </w:p>
    <w:p w14:paraId="3190E5A4" w14:textId="77777777" w:rsidR="00796207" w:rsidRDefault="00796207" w:rsidP="00796207">
      <w:pPr>
        <w:rPr>
          <w:rtl/>
        </w:rPr>
      </w:pPr>
      <w:r>
        <w:rPr>
          <w:rFonts w:cs="Arial"/>
          <w:rtl/>
        </w:rPr>
        <w:t>לג. עִקַּר אוֹר שֶׁל כָּל הַמְּאוֹרוֹת הַמְּאִירִין בְּכָל יוֹם מֵחָדָשׁ, בִּבְחִינַת "וּבְטוּבוֹ רפט מְחַדֵּשׁ בְּכָל יוֹם תָּמִיד מַעֲשֵׂה בְרֵאשִׁית", הַכֹּל הוּא כְּפִי הַבֵּרוּרִים שֶׁמְּבָרֵר הַשֵּׁם יִתְבָּרַךְ בְּכָל יוֹם הַטּוֹב מִן הָרַע, הָאֱמֶת מִן הַשֶּׁקֶר. כִּי עִקַּר אוֹר כָּל הָאוֹרוֹת הוּא הָאֱמֶת, שֶׁהוּא הַשֵּׁם יִתְבָּרַךְ בְּעַצְמוֹ שֶׁהוּא אוֹר כָּל הָאוֹרוֹת (שם אות מח).</w:t>
      </w:r>
    </w:p>
    <w:p w14:paraId="1EC69FB1" w14:textId="77777777" w:rsidR="00796207" w:rsidRDefault="00796207" w:rsidP="00796207">
      <w:pPr>
        <w:rPr>
          <w:rtl/>
        </w:rPr>
      </w:pPr>
      <w:r>
        <w:rPr>
          <w:rFonts w:cs="Arial"/>
          <w:rtl/>
        </w:rPr>
        <w:t>לד. אוֹר הָאֵשׁ שֶׁל נֵר מִצְוָה שֶׁדּוֹלֵק וּמֵאִיר עַל־יְדֵי הַשֶּׁמֶן, זֶה בְּחִינַת הִתְגַּלּוּת הַיִּרְאָה (שֶׁהוּא בְּחִינַת אֵשׁ) עַל־יְדֵי בְּחִינַת הִתְגַּלּוּת הָרָצוֹן שֶׁהוּא בְּחִינַת שֶׁמֶן (הל' כלי היין, הל' א, אות ח).</w:t>
      </w:r>
    </w:p>
    <w:p w14:paraId="44E91E58" w14:textId="77777777" w:rsidR="00796207" w:rsidRDefault="00796207" w:rsidP="00796207">
      <w:pPr>
        <w:rPr>
          <w:rtl/>
        </w:rPr>
      </w:pPr>
      <w:r>
        <w:rPr>
          <w:rFonts w:cs="Arial"/>
          <w:rtl/>
        </w:rPr>
        <w:t>לה. טֻמְאַת דַּם נִדּוּת נִמְשָׁךְ מִבְּחִינַת מִעוּט הַיָּרֵחַ. וְעַל־כֵּן סְתַם וֶסֶת שְׁלשִׁים יוֹם, הַיְנוּ מֵחֹדֶשׁ לְחֹדֶשׁ, כְּמוֹ הַיָּרֵחַ שֶׁמִּתְמַעֶטֶת וּמִתְמַלֵּאת מֵחֹדֶשׁ לְחֹדֶשׁ. וְעַל־כֵּן אֵין מְבָרְכִין עַד שֶׁיַּעַבְרוּ עַל הַיָּרֵחַ שִׁבְעָה יָמִים כְּנֶגֶד בְּחִינַת שִׁבְעָה נְקִיִּים (הל' נדה ה"א, אות ז; ה"ב, אות ט).</w:t>
      </w:r>
    </w:p>
    <w:p w14:paraId="3E3DF607" w14:textId="77777777" w:rsidR="00796207" w:rsidRDefault="00796207" w:rsidP="00796207">
      <w:pPr>
        <w:rPr>
          <w:rtl/>
        </w:rPr>
      </w:pPr>
      <w:r>
        <w:rPr>
          <w:rFonts w:cs="Arial"/>
          <w:rtl/>
        </w:rPr>
        <w:t xml:space="preserve">לו. יִשְׂרָאֵל בְּשָׁרְשָׁם הֵם בִּבְחִינַת לְמַעְלָה מֵהַזְּמַן, בְּחִינַת 'אֵין מַזָּל לְיִשְׂרָאֵל'. כִּי כָּל סֵדֶר הַזְּמַנִּים הֵם עַל־יְדֵי הַכּוֹכָבִים וְהַמַּזָּלוֹת, וְיִשְׂרָאֵל הֵם לְמַעְלָה מֵהַכּוֹכָבִים וּמַזָּלוֹת, לְמַעְלָה מֵהַזְּמַן, בִּבְחִינַת הַנֶּאֱמָר בְּאַבְרָהָם: "הַבֶּט נָא הַשָּׁמַיְמָה וְכוּ', כֹּה יִהְיֶה זַרְעֶךָ", וְדָרְשׁוּ רַבּוֹתֵינוּ זַ"ל, שֶׁהִגְבִּיהוֹ לְמַעְלָה מֵהַכּוֹכָבִים. וְזֶה: "וַיֹּאמֶר לוֹ כֹּה יִהְיֶה זַרְעֶךָ" - שֶׁיִּשְׂרָאֵל הַבָּאִים מִזַּרְעוֹ יִהְיוּ מִבְּחִינָה זוֹ, מִבְּחִינַת לְמַעְלָה מֵהַכּוֹכָבִים וּמַזָּלוֹת, לְמַעְלָה מֵהַזְּמָן. אֲבָל הָעַכּוּ"ם אֻמּוֹת־הָעוֹלָם הֵם תַּחַת הַזְּמַן, כִּי הֵם מְשֻׁקָּעִים בְּכָל הַתַּאֲווֹת וְהַבְלֵי עוֹלָם הַזֶּה, שֶׁכֻּלָּם הֵם תַּחַת הַזְּמָן. וְזֶה בְּחִינַת מַה שֶּׁנֶּאֱמַר עַל הַשֶּׁמֶשׁ וְהַיָּרֵחַ וְהַכּוֹכָבִים: "אֲשֶׁר חָלַק ה' אֱלֹקֶיךָ אֹתָם לְכֹל הָעַמִּים", וּפֵרְשׁוּ רַבּוֹתֵינוּ זַ"ל: אֲשֶׁר חָלַק לָהֶם לְהָאִיר לָהֶם. וְלִכְאוֹרָה הַדָּבָר תָּמוּהַּ: וְכִי לָהֶם לְבַדָּם הֵם מְאִירִים וְלֹא לָנוּ? הֲלוֹא אַדְּרַבָּא עִקַּר הֶאָרָתָם הוּא בִּשְׁבִיל יִשְׂרָאֵל, כִּי כָּל מַעֲשֵׂה בְרֵאשִׁית לֹא נִבְרְאוּ וְלֹא מִתְקַיְּמִין אֶלָּא בִּשְׁבִיל יִשְׂרָאֵל כַּיָּדוּעַ. אַךְ בֶּאֱמֶת יִשְׂרָאֵל הֵם לְמַעְלָה מֵהַזְּמַן, לְמַעְלָה מֵהַכּוֹכָבִים וּמַזָּלוֹת, וְכָל הָאוֹר הַנִּמְשָׁךְ לָנוּ עַל־יְדֵי הַשֶּׁמֶשׁ וְהַיָּרֵחַ וְהַכּוֹכָבִים אֵין אָנוּ מְקַבְּלִים מֵהֶם בְּעַצְמָם חָלִילָה, כִּי אָנוּ יוֹדְעִים הָאֱמֶת שֶׁאֵין לָהֶם שׁוּם אוֹר בְּעַצְמָן, רַק כָּל כֹּחָם לְהָאִיר </w:t>
      </w:r>
      <w:r>
        <w:rPr>
          <w:rFonts w:cs="Arial"/>
          <w:rtl/>
        </w:rPr>
        <w:lastRenderedPageBreak/>
        <w:t>הֵם מְקַבְּלִים מִמַּה שֶׁלְּמַעְלָה וְהָעֶלְיוֹן מֵהָעֶלְיוֹן, עַד שֶׁמְּקַבְּלִים כֻּלָּם מֵאוֹר הַשֵּׁם יִתְבָּרַךְ שֶׁהוּא אוֹר כָּל הָאוֹרוֹת שֶׁמֵּאִיר בְּחַמָּה וּלְבָנָה וְכוּ'. וְעַל־כֵּן אָנוּ מְבָרְכִין בְּכָל יוֹם לְהַשֵּׁם יִתְבָּרַךְ שֶׁבָּרָא מְאוֹרוֹת אֵלּוּ וְנָתַן בָּהֶם כֹּחַ לְהָאִיר עַל הָאָרֶץ, וְהַכֹּל בִּשְׁבִילֵנוּ. אֲבָל הַחַמָּה וְהַלְּבָנָה בְּעַצְמָם אֵין לָהֶם שׁוּם אוֹר כְּלָל, רַק אַדְּרַבָּא אֲנַחְנוּ בְּנֵי־יִשְׂרָאֵל מְאִירִין בָּהֶם, כִּי עַל־יְדֵי שֶׁאָנוּ מְבָרְכִין בְּכָל יוֹם עַל בְּרִיאַת הַמְּאוֹרוֹת, עַל־יְדֵי־זֶה אָנוּ נוֹתְנִין בָּהֶם כֹּחַ לְהָאִיר עַל הָאָרֶץ, כִּי הַכֹּל נִבְרָא וּמִתְקַיֵּם וּמִתְנַהֵג רַק עַל־יְדֵי יִשְׂרָאֵל שֶׁעוֹבְדִין אֶת הַשֵּׁם יִתְבָּרַךְ בְּכָל דָּבָר וּמְשַׁבְּחִין אוֹתוֹ יִתְבָּרַךְ, שֶׁעַל־יְדֵי־זֶה הֵם מְקַשְּׁרִין כָּל דָּבָר לְשָׁרְשׁוֹ שֶׁמִּשָּׁם נִמְשָׁךְ כֹּחוֹ הַמְיֻחָד לוֹ; כְּמוֹ הַמְּאוֹרוֹת, שֶׁעַל־יְדֵי שֶׁאָנוּ מְבָרְכִין לְהַשֵּׁם יִתְבָּרַךְ עַל בְּרִיאָתָם, עַל־יְדֵי־זֶה הֵם מִתְקַשְּׁרִים לְשָׁרְשָׁם, לְשֹׁרֶשׁ אוֹר הָעֶלְיוֹן שֶׁל חַמָּה וּלְבָנָה וְכוֹכָבִים, וְעַל־יְדֵי־זֶה הֵם מְאִירִים, כִּי אָנוּ מְקַשְּׁרִין כָּל הַזְּמַן שֶׁמִּתְנַהֵג עַל־יְדֵי חַמָּה וּלְבָנָה וְכוֹכָבִים לְשָׁרְשׁוֹ הָעֶלְיוֹן שֶׁהוּא לְמַעְלָה מֵהַזְּמַן, שֶׁשָּׁם שֹׁרֶשׁ הַכֹּל. נִמְצָא, שֶׁאָנוּ לְמַעְלָה מֵהַמַּזָּל, לְמַעְלָה מִכָּל הַכּוֹכָבִים וּמַזָּלוֹת כַּנַּ"ל; אֲבָל הָעַכּוּ"ם וְהָרְשָׁעִים שֶׁרוֹדְפִים אַחַר הַבְלֵי הָעוֹלָם הַזֶּה שֶׁהֵם תַּחַת הַזְּמַן, שֶׁעֲלֵיהֶם נֶאֱמַר: "וְאֵת פֹּעַל ה' לֹא יַבִּיטוּ וּמַעֲשֵׂה יָדָיו לֹא רָאוּ, וְדָרְשׁוּ רַבּוֹתֵינוּ זַ"ל, שֶׁאֵינָם מְבָרְכִין "יוֹצֵר הַמְּאוֹרוֹת" בְּשַׁחֲרִית וּ"מַעֲרִיב עֲרָבִים" עַרְבִית, עַל־כֵּן הֵם תַּחַת הַכּוֹכָבִים, וְהַכּוֹכָבִים מְאִירִים בָּהֶם וְלֹא הֵם בְּהַכּוֹכָבִים, וְעַל־כֵּן נֶאֱמַר בָּהֶם: 'אֲשֶׁר חָלַק לָהֶם', "חָלַק" דַּיְקָא, כִּי אֶצְלָם חָלֵק וּמֻבְדָּל וּמֻפְרָשׁ אוֹר הַכּוֹכָבִים מִשָּׁרְשׁוֹ הָעֶלְיוֹן, מִבְּחִינַת לְמַעְלָה מֵהַזְּמָן. אֲבָל יִשְׂרָאֵל הֵם בְּהֵפֶךְ מִזֶּה, כִּי הֵם מְקַשְּׁרִים כָּל הַמְּאוֹרוֹת לְשָׁרְשָׁם וְעַל־יְדֵי־זֶה הֵם מְאִירִין בְּכָל הַמְּאוֹרוֹת, כִּי כָּל הַכֹּחַ שֶׁל כָּל הַמְּאוֹרוֹת לְהָאִיר עַל הָאָרֶץ הוּא עַל־יְדֵי יִשְׂרָאֵל שֶׁמְּבָרְכִין לְהַשֵּׁם יִתְבָּרַךְ עַל הַמְּאוֹרוֹת, שֶׁבִּשְׁבִיל זֶה נִבְרָא וּמִתְקַיֵּם הַכֹּל כַּנַּ"ל (הל' מילה, ה"ד, אות טז).</w:t>
      </w:r>
    </w:p>
    <w:p w14:paraId="6A143F23" w14:textId="77777777" w:rsidR="00796207" w:rsidRDefault="00796207" w:rsidP="00796207">
      <w:pPr>
        <w:rPr>
          <w:rtl/>
        </w:rPr>
      </w:pPr>
      <w:r>
        <w:rPr>
          <w:rFonts w:cs="Arial"/>
          <w:rtl/>
        </w:rPr>
        <w:t xml:space="preserve">לז. חַמָּה וּלְבָנָה בְּשָׁרְשָׁן נִמְשָׁכִין מִבְּחִינַת זְמַן וּלְמַעְלָה מֵהַזְּמַן, כִּי הַלְּבָנָה הוּא בְּחִינַת "מָאוֹר הַקָּטֹן לְמֶמְשֶׁלֶת הַלָּיְלָה", שֶׁאָז הוּא בְּחִינַת שֵׁנָה וְהִסְתַּלְּקוּת הַדַּעַת, שֶׁשָּׁם עִקַּר אֲחִיזַת הַזְּמַן; וְחַמָּה הוּא בְּחִינַת אוֹר יוֹם, שֶׁהוּא בְּחִינַת דַּעַת, שֶׁעַל־יְדֵי־זֶה נִתְבַּטֵּל הַזְּמָן. וּכְפִי זֶה הָיָה רָאוּי לִכְאוֹרָה שֶׁיִּשְׂרָאֵל יִמְנוּ לַחַמָּה וְאֻמּוֹת הָעוֹלָם לַלְּבָנָה, וּבֶאֱמֶת הוּא לְהֵפֶךְ; אַךְ זֶה בָּא מֵחֲמַת שֶׁבְּזֶה הָעוֹלָם לָאו כָּל אָדָם זוֹכֶה לִשְׁלֵמוּת הַדַּעַת שֶׁהוּא בְּחִינַת אוֹר יוֹם בֶּאֱמֶת, עַד שֶׁיַּשִּׂיג בְּחִינַת לְמַעְלָה מֵהַזְּמַן, כִּי בְּדַעַת שֶׁלָּנוּ אִי אֶפְשָׁר לָנוּ לְהַשִּׂיג זֹאת, וְעַל־כֵּן יִשְׂרָאֵל מוֹנִין לַלְּבָנָה, כִּי עַכְשָׁו בָּעוֹלָם הַזֶּה זֶהוּ עִקַּר שְׁלֵמוּת הַשֵּׂכֶל הָאֱמֶת שֶׁמְּאִירִין בָּנוּ הַצַּדִּיקִים אֲמִתִּיִּים לֵידַע עַל־כָּל־פָּנִים הָאֱמֶת שֶׁאֵין דַּעְתֵּנוּ שָׁלֵם, וְעַל־כֵּן אֵין אָנוּ מַשִּׂיגִין בְּחִינַת לְמַעְלָה מֵהַזְּמַן, וְנִדְמֶה לָנוּ שֶׁיֵּשׁ אֵיזֶה בְּחִינַת זְמַן, אֲבָל בֶּאֱמֶת אֵין שׁוּם זְמַן כְּלָל, כִּי כָּל הַזְּמַן נִכְלָל וְנִתְבַּטֵּל בִּבְחִינַת לְמַעְלָה מֵהַזְּמַן, רַק כָּל סֵדֶר הַזְּמַנִּים שֶׁנִּדְמֶה לָנוּ הוּא רַק מִבְּחִינַת לְבָנָה, בְּחִינַת אַסְפַּקְלַרְיָא שֶׁאֵינָהּ מְאִירָה, בְּחִינַת חֶסְרוֹן הַדָּעַת. וְעַל־יְדֵי־זֶה בְּעַצְמוֹ שֶׁאָנוּ מַאֲמִינִים בְּדִבְרֵי הַצַּדִּיקִים, שֶׁאֵין שׁוּם זְמַן כְּלָל וְשֶׁעִקַּר הַחַיּוּת נִמְשָׁךְ רַק מִבְּחִינַת לְמַעְלָה מֵהַזְּמַן, וְאַף־עַל־פִּי שֶׁאֵין אָנוּ מַשִּׂיגִים זֹאת וְנִדְמֶה לָנוּ בְּבֵרוּר שֶׁיֵּשׁ אֵיזֶה בְּחִינַת זְמַן, אַף־עַל־פִּי־כֵן אָנוּ תּוֹלִין זֹאת בְּחֶסְרוֹן דַּעְתֵּנוּ, שֶׁזֶּה בְּחִינַת פְּגִימַת הַלְּבָנָה, בְּחִינַת "מְאֹרֹת" חָסֵר - עַל־יְדֵי־זֶה בְּעַצְמוֹ נִתְמַלֵּא פְּגִימַת הַלְּבָנָה וְזוֹכִין לְהִכָּלֵל בִּבְחִינַת לְמַעְלָה מֵהַזְּמַן עַל־יְדֵי אֱמוּנָתֵנוּ הַשְּׁלֵמָה שֶׁהוּא גַּם־כֵּן בְּחִינַת לְבָנָה. כִּי בֶּאֱמֶת כָּל אוֹר הַחַמָּה וְהַלְּבָנָה וְכָל הַמְּאוֹרוֹת כֻּלָּם שֶׁבָּעוֹלָם הַזֶּה, כֻּלָּם הֵם בְּחִינַת "מְאֹרֹת" חָסֵר נֶגֶד עוֹלָם הַגָּבֹהַּ מִמֶּנּוּ; וְכֵן כָּל הַמְּאוֹרוֹת שֶׁבָּעוֹלָם הַגָּבֹהַּ נֶגֶד הָעוֹלָם הָעֶלְיוֹן וְגָבֹהַּ מִמֶּנּוּ בְּיוֹתֵר וְכֵן לְמַעְלָה לְמַעְלָה עַד שֹׁרֶשׁ כָּל הָאוֹרוֹת כֻּלָּם, שֶׁהוּא אוֹר הַשֵּׁם יִתְבָּרַךְ בְּעַצְמוֹ, בְּחִינַת "ה' אוֹרִי וְיִשְׁעִי", וְשָׁם שֹׁרֶשׁ כָּל הַמְּאוֹרוֹת בְּחִינַת "מְאוֹרוֹת" מָלֵא בְּתַכְלִית הַשְּׁלֵמוּת. וְזֶה עִקַּר עֲבוֹדַת יִשְׂרָאֵל לְהַשְׁלִים חֶסְרוֹן הַמְּאוֹרוֹת וּלְמַלֹּאת פְּגִימַת הַלְּבָנָה, וְיִהְיֶה אוֹר הַלְּבָנָה כְּאוֹר הַחַמָּה וְכוּ' כַּיָּדוּעַ, הַיְנוּ, שֶׁנִּזְכֶּה לֵידַע וּלְהַשִּׂיג בִּשְׁלֵמוּת אֵיךְ הַזְּמַן, שֶׁהוּא מֵחֶסְרוֹן הַדַּעַת, מִבְּחִינַת לְבָנָה, נִכְלָל בִּבְחִינַת לְמַעְלָה מֵהַזְּמַן, כִּי בֶּאֱמֶת אֵין שׁוּם זְמַן כְּלָל, רַק עִקַּר הַזְּמַן הוּא מֵחֲמַת חֶסְרוֹן הַדַּעַת, בְּחִינַת לְבָנָה. וְאַף־עַל־פִּי שֶׁבְּזֶה הָעוֹלָם אִי אֶפְשָׁר לָנוּ לְהַשִּׂיג הַדַּעַת הַזֶּה בִּשְׁלֵמוּת, אַף־עַל־פִּי־כֵן עַל־יְדֵי־זֶה בְּעַצְמוֹ שֶׁאָנוּ יוֹדְעִין הָאֱמֶת שֶׁאֵין לָנוּ דַּעַת, וְאָנוּ מַאֲמִינִים בְּדִבְרֵי הַצַּדִּיקִים שֶׁאֵין שׁוּם זְמַן כְּלָל וְשֶׁאֵין שׁוּם חַיּוּת וְתַכְלִית כִּי־אִם לַעֲסֹק בְּתוֹרָה וּמִצְו?ֹת, שֶׁעַל־יְדֵי־זֶה נִכְלָלִין בִּבְחִינַת לְמַעְלָה מֵהַזְּמַן - עַל־יְדֵי־זֶה בְּעַצְמוֹ אָנוּ מְמַלְאִין פְּגִימַת הַלְּבָנָה, שֶׁשָּׁם אֲחִיזַת הַזְּמַן, וְזוֹכִין לְהִכָּלֵל בִּבְחִינַת לְמַעְלָה מֵהַזְּמָן. כִּי עַל־יְדֵי שֶׁאָנוּ מוֹנִין לַלְּבָנָה, שֶׁזֶּה בְּחִינָה שֶׁאָנוּ מוֹדִים עַל הָאֱמֶת, שֶׁעִקַּר הַזְּמַן הוּא רַק מֵחֶסְרוֹן דַּעְתֵּנוּ, אֲבָל בֶּאֱמֶת אֵין שׁוּם זְמַן כְּלָל, כִּי הַכֹּל נִכְלָל וְנִתְבַּטֵּל בִּבְחִינַת לְמַעְלָה מֵהַזְּמָן. נִמְצָא, שֶׁאָנוּ יוֹדְעִין עַל־יְדֵי אֱמוּנָה מִבְּחִינַת לְמַעְלָה מֵהַזְּמַן, אַף־עַל־פִּי שֶׁאִי אֶפְשָׁר לָנוּ לְהַשִּׂיג זֹאת הֵיטֵב בְּשִׂכְלֵנוּ, עַל־יְדֵי־זֶה בְּעַצְמוֹ אָנוּ נִכְלָלִין בִּבְחִינַת לְמַעְלָה מֵהַזְּמַן, שֶׁהוּא בְּחִינַת "מְאוֹרוֹת" מָלֵא, וְנִשְׁלָם פְּגִימַת הַלְּבָנָה וְנַעֲשֶׂה אוֹר הַלְּבָנָה כְּאוֹר הַחַמָּה, כִּי עַל־יְדֵי אֱמוּנָה זוֹכִין לְהִכָּלֵל בְּהַשֵּׂכֶל הָאֱמֶת כְּאִלּוּ הָיִינוּ מַשִּׂיגִין אוֹתוֹ מַמָּשׁ, וְגַם עַל־יְדֵי אֱמוּנָה זוֹכִין אַחַר־כָּךְ בֶּאֱמֶת לָבוֹא אֶל הַשֵּׂכֶל וּלְהַשִּׂיגוֹ, כַּמְבֹאָר בְּמָקוֹם אַחֵר. אֲבָל הָעַכּוּ"ם הֵם בְּהֵפֶךְ, שֶׁהֵם מוֹנִין סֵדֶר לַזְּמַנִּים שֶׁלָּהֶם לַחַמָּה שֶׁהִיא אוֹר יוֹם, בְּחִינַת דַּעַת שָׁלֵם, כִּי נִדְמֶה לָהֶם שֶׁשִּׂכְלָם שָׁלֵם, וּכְאִלּוּ זֶה הַזְּמַן הַנִּדְמֶה לִזְמַן הוּא זְמַן בֶּאֱמֶת, וּכְאִלּוּ הַמְּאוֹרוֹת שֶׁבְּזֶה הָעוֹלָם הֵם מְאוֹרוֹת שְׁלֵמִים, וּכְאִלּוּ, חַס וְשָׁלוֹם חַס וְשָׁלוֹם, </w:t>
      </w:r>
      <w:r>
        <w:rPr>
          <w:rFonts w:cs="Arial"/>
          <w:rtl/>
        </w:rPr>
        <w:lastRenderedPageBreak/>
        <w:t>אֵין אוֹר גָּבֹהַּ מִמֶּנּוּ חָלִילָה, וּכְאִלּוּ אֵין דַּעַת גָּבֹהַּ מִדַּעְתָּם, חַס וְשָׁלוֹם. וְעַל־כֵּן הֵם בֶּאֱמֶת כְּבוּשִׁים תַּחַת הַזְּמַן וּמְבַלִּים יְמֵיהֶם רַק עַל הַבְלֵי הַזְּמַן, וְהֵם בְּחִינַת: "וְנִרְגָּן מַפְרִיד אַלּוּף", כִּי מַפְרִידִין בֵּין בְּחִינַת זְמַן לִבְחִינַת לְמַעְלָה מֵהַזְּמַן, שֶׁשָּׁם שֹׁרֶשׁ הַמְּאוֹרוֹת כֻּלָּם. אֲבָל יִשְׂרָאֵל קְדוֹשִׁים זוֹכִין לְהִכָּלֵל שָׁם בִּבְחִינַת לְמַעְלָה מֵהַזְּמַן עַל־יְדֵי שֶׁמּוֹדִין עַל הָאֱמֶת שֶׁאֵין דַּעְתֵּנוּ שָׁלֵם, שֶׁזֶּה עִקַּר הַחָכְמָה וְהַדַּעַת אֲמִתִּי, בְּחִינַת "אָמַרְתִּי אֶחְכָּמָה, וְהִיא רְחוֹקָה מִמֶּנִּי", כַּמּוּבָא בְּמָקוֹם אַחֵר, שֶׁזֶּה בְּחִינַת מַה שֶּׁמּוֹנִין לַלְּבָנָה כַּנַּ"ל (שם אות כ).</w:t>
      </w:r>
    </w:p>
    <w:p w14:paraId="25C6FE54" w14:textId="77777777" w:rsidR="00796207" w:rsidRDefault="00796207" w:rsidP="00796207">
      <w:pPr>
        <w:rPr>
          <w:rtl/>
        </w:rPr>
      </w:pPr>
      <w:r>
        <w:rPr>
          <w:rFonts w:cs="Arial"/>
          <w:rtl/>
        </w:rPr>
        <w:t>לח. עִנְיַן יוֹם וָלַיְלָה, שֶׁהֵם בְּחִינַת 'יָד וָשֵׁם', עַיֵּן "צַדִּיק" אוֹת קנא.</w:t>
      </w:r>
    </w:p>
    <w:p w14:paraId="5E17A379" w14:textId="77777777" w:rsidR="00796207" w:rsidRDefault="00796207" w:rsidP="00796207">
      <w:pPr>
        <w:rPr>
          <w:rtl/>
        </w:rPr>
      </w:pPr>
      <w:r>
        <w:rPr>
          <w:rFonts w:cs="Arial"/>
          <w:rtl/>
        </w:rPr>
        <w:t>לט. מַה שֶּׁעַל־יְדֵי מִצְוַת הַקְרָבַת קָרְבַּן הָעֹמֶרשׂשְׂעוֹרִים נִתְתַּקֵּן מִעוּט הַיָּרֵחַ - עַיֵּן "פֶּסַח" וְכוּ', אוֹתִיּוֹת קכג, קכה.</w:t>
      </w:r>
    </w:p>
    <w:p w14:paraId="4BE73352" w14:textId="77777777" w:rsidR="00796207" w:rsidRDefault="00796207" w:rsidP="00796207">
      <w:pPr>
        <w:rPr>
          <w:rtl/>
        </w:rPr>
      </w:pPr>
      <w:r>
        <w:rPr>
          <w:rFonts w:cs="Arial"/>
          <w:rtl/>
        </w:rPr>
        <w:t>מ. חַמָּה וּלְבָנָה הֵם בְּחִינַת כַּסֵּדֶר וְשֶׁלֹּא כַּסֵּדֶר - עַיֵּן "רֹאשׁ־חֹדֶשׁ" אוֹת לד.</w:t>
      </w:r>
    </w:p>
    <w:p w14:paraId="7FA8ACDF" w14:textId="77777777" w:rsidR="00796207" w:rsidRDefault="00796207" w:rsidP="00796207">
      <w:pPr>
        <w:rPr>
          <w:rtl/>
        </w:rPr>
      </w:pPr>
      <w:r>
        <w:rPr>
          <w:rFonts w:cs="Arial"/>
          <w:rtl/>
        </w:rPr>
        <w:t>מא. חַמָּה וּלְבָנָה הֵם בְּחִינַת מֹחִין וְיִרְאָה, עַיֵּן "רֹאשׁ־חֹדֶשׁ" אוֹת לו.</w:t>
      </w:r>
    </w:p>
    <w:p w14:paraId="04FCF049" w14:textId="77777777" w:rsidR="00796207" w:rsidRDefault="00796207" w:rsidP="00796207">
      <w:pPr>
        <w:rPr>
          <w:rtl/>
        </w:rPr>
      </w:pPr>
      <w:r>
        <w:rPr>
          <w:rFonts w:cs="Arial"/>
          <w:rtl/>
        </w:rPr>
        <w:t>מב. יוֹם וָלַיְלָה הֵם בְּחִינַת אֱמֶת וֶאֱמוּנָה כַּיָּדוּעַ, וְעִקַּר אֲחִיזַת הַשֶּׁקֶר וְהַסִּטְרָא־ אָחֳרָא הוּא בַּלַּיְלָה, שֶׁהוּא בְּחִינַת אֱמוּנָה. וְעַל־כֵּן בַּלַּיְלָה הָאֱמוּנָה בְּקַטְנוּת, וְנִגְדֶּלֶת בְּאוֹר הַיּוֹם, כַּמּוּבָא בְּמָקוֹם אַחֵר. כִּי עִקַּר תִּקּוּן הָאֱמוּנָה - עַל־יְדֵי אֱמֶת שֶׁהוּא בְּחִינַת יוֹם, בִּבְחִינַת: כַּד אִתְחַבַּר בַּהּ אֱמֶת, אִתְעֲבִידַת אֱמוּנָה (הל' דיינים, הל' ב, אות ה).</w:t>
      </w:r>
    </w:p>
    <w:p w14:paraId="769ACB00" w14:textId="77777777" w:rsidR="00796207" w:rsidRDefault="00796207" w:rsidP="00796207">
      <w:pPr>
        <w:rPr>
          <w:rtl/>
        </w:rPr>
      </w:pPr>
      <w:r>
        <w:rPr>
          <w:rFonts w:cs="Arial"/>
          <w:rtl/>
        </w:rPr>
        <w:t>מג. חַמָּה וּלְבָנָה הֵם כְּנֶגֶד שְׁתֵּי הַבְּחִינוֹת שֶׁיֵּשׁ בְּאוֹר הָאֱמֶת, עַיֵּן "אֱמֶת" אוֹת מא.</w:t>
      </w:r>
    </w:p>
    <w:p w14:paraId="2B6ABED4" w14:textId="77777777" w:rsidR="00796207" w:rsidRDefault="00796207" w:rsidP="00796207">
      <w:pPr>
        <w:rPr>
          <w:rtl/>
        </w:rPr>
      </w:pPr>
      <w:r>
        <w:rPr>
          <w:rFonts w:cs="Arial"/>
          <w:rtl/>
        </w:rPr>
        <w:t>מד. הַצַּדִּיק הַדּוֹר עִם כְּלַל־יִשְׂרָאֵל הֵם בִּבְחִינַת חַמָּה וּלְבָנָה (הלכות דיינים, הלכה ג, אות ח).</w:t>
      </w:r>
    </w:p>
    <w:p w14:paraId="3927A05C" w14:textId="77777777" w:rsidR="00796207" w:rsidRDefault="00796207" w:rsidP="00796207">
      <w:pPr>
        <w:rPr>
          <w:rtl/>
        </w:rPr>
      </w:pPr>
      <w:r>
        <w:rPr>
          <w:rFonts w:cs="Arial"/>
          <w:rtl/>
        </w:rPr>
        <w:t>מה. הַלְּבָנָה כְּלוּלָה מִשְּׁנֵים־עָשָׂר חֹדֶשׁ, שֶׁזֶּה בְּחִינַת הַתְּפִלָּה שֶׁכְּלוּלָה מִשְּׁנֵים־עָשָׂר נֻסְחָאוֹת כַּיָּדוּעַ (שם אות הנ"ל).</w:t>
      </w:r>
    </w:p>
    <w:p w14:paraId="403FBEFE" w14:textId="77777777" w:rsidR="00796207" w:rsidRDefault="00796207" w:rsidP="00796207">
      <w:pPr>
        <w:rPr>
          <w:rtl/>
        </w:rPr>
      </w:pPr>
      <w:r>
        <w:rPr>
          <w:rFonts w:cs="Arial"/>
          <w:rtl/>
        </w:rPr>
        <w:t>מו. חַמָּה וּלְבָנָה הֵם בְּחִינַת תּוֹרָה וּתְפִלָּה, תּוֹרָה שֶׁבִּכְתָב וְשֶׁבְּעַל־פֶּה (שם אות ט).</w:t>
      </w:r>
    </w:p>
    <w:p w14:paraId="688EDA62" w14:textId="77777777" w:rsidR="00796207" w:rsidRDefault="00796207" w:rsidP="00796207">
      <w:pPr>
        <w:rPr>
          <w:rtl/>
        </w:rPr>
      </w:pPr>
      <w:r>
        <w:rPr>
          <w:rFonts w:cs="Arial"/>
          <w:rtl/>
        </w:rPr>
        <w:t>מז. חַמָּה וּלְבָנָה הֵם בְּחִינַת כַּסֵּדֶר וְשֶׁלֹּא כַּסֵּדֶר - עַיֵּן "רֹאשׁ־חֹדֶשׁ", אוֹת טַ"ל.</w:t>
      </w:r>
    </w:p>
    <w:p w14:paraId="4B5CBFB6" w14:textId="77777777" w:rsidR="00796207" w:rsidRDefault="00796207" w:rsidP="00796207">
      <w:pPr>
        <w:rPr>
          <w:rtl/>
        </w:rPr>
      </w:pPr>
      <w:r>
        <w:rPr>
          <w:rFonts w:cs="Arial"/>
          <w:rtl/>
        </w:rPr>
        <w:t>מח. הַשָּׂדֶה הַתַּחְתּוֹן מְרַמֵּז לַשָּׂדֶה הָעֶלְיוֹן הַקָּדוֹשׁ שֶׁגְּדֵלִין בָּהּ כָּל הַנְּשָׁמוֹת הַקְּדוֹשׁוֹת. כִּי הַכֹּל אֶחָד, כִּי גַּם כָּל גִּדּוּלֵי הַשָּׂדֶה הַתַּחְתּוֹן הוּא גַּם־כֵּן רַק נְשָׁמוֹת קְדוֹשׁוֹת, כִּי כָּל הָעֲשָׂבִים וְהַצְּמָחִים וְהַתְּבוּאוֹת וְהַפֵּרוֹת, כֻּלָּם הֵם גִּלְגּוּלֵי נְשָׁמוֹת כַּיָּדוּעַ. וּכְמוֹ שֶׁרוֹאִין בַּשָּׂדֶה הַתַּחְתּוֹן שֶׁכָּל תִּקּוּנֵי הַשָּׂדֶה נַעֲשִׂין בְּכָל שָׁנָה וְשָׁנָה, כִּי בְּכָל שָׁנָה וְשָׁנָה גְּדֵלִין פֵּרוֹת חֲדָשִׁים וְחוֹרְשִׁין וְזוֹרְעִין וְקוֹצְרִין וְכוּ' - כְּמוֹ־כֵן גַּם תִּקּוּן הַנְּשָׁמוֹת הַקְּדוֹשׁוֹת הַגְּדֵלִים בְּהַשָּׂדֶה הָעֶלְיוֹנָה הוּא גַּם־כֵּן בְּכָל שָׁנָה, כִּי עִקַּר תִּקּוּנָם הוּא שֶׁיִּזְכּוּ לְהִכָּלֵל בִּשְׁלֵמוּת בִּבְחִינַת הַתַּכְלִית, שֶׁשָּׁם כֻּלּוֹ אֶחָד, כֻּלּוֹ טוֹב, שֶׁזֶּה בְּחִינַת שְׁנֵים־עָשָׂר חָדְשֵׁי הַשָּׁנָה כְּנֶגֶד שְׁנֵים־ עָשָׂר מַזָּלוֹת, שֶׁהֵם כְּנֶגֶד שְׁנֵים־עָשָׂר שִׁבְטֵי־ יָהּ, שֶׁהֵם בְּחִינַת כְּלַל הַנְּשָׁמוֹת הַקְּדוֹשׁוֹת, וּשְׁנֵים־עָשָׂר שְׁבָטִים הֵם כְּנֶגֶד בְּחִינַת שְׁנֵים־ עָשָׂר גְּבוּלֵי אֲלַכְסוֹן, בְּחִינַת שְׁנֵיםשׂ עָשָׂר צֵרוּפֵי הֲוָיָ"ה. וְעִקַּר תִּקּוּן הָעוֹלָם הוּא כְּשֶׁכָּל הַשְּׁנֵים־עָשָׂר גְּבוּלִים נִכְלָלִים בְּאֶחָד, הַיְנוּ בְּשָׁרְשָׁם, שֶׁהוּא בְּחִינַת הֲוָיָ"ה פְּשׁוּטָה, שֶׁהוּא כֻּלּוֹ טוֹב, כֻּלּוֹ אֶחָד, וְאֵין שָׁם שׁוּם אֲחִיזַת הַדִּין כְּלָל. וְזֶה בְּחִינַת שְׁנֵים־עָשָׂר מַזָּלוֹת הַמִּתְגַּלְגְּלִים בָּרָקִיעַ, וְכֻלָּם מִתְגַּלְגְּלִים עַל נְקֻדַּת הַמֶּרְכָּז שֶׁאֵין בּוֹ שׁוּם צִיּוּר, שֶׁשָּׁרְשׁוֹ מִבְּחִינַת כֻּלּוֹ אֶחָד כֻּלּוֹ טוֹב, וְכָל גִּלְגּוּלָם וְסִבּוּבָם בְּכָל שָׁנָה וְשָׁנָה כָּל יְמֵי עוֹלָם, הַכֹּל כְּדֵי שֶׁיֻּכְלְלוּ בִּבְחִינַת כֻּלּוֹ אֶחָד כֻּלּוֹ טוֹב, שֶׁזֶּהוּ הַתַּכְלִית שֶׁל כָּל הָעוֹלָם וּמְלֹאוֹ. וְעַל־כֵּן בְּכָל שָׁנָה וְשָׁנָה נַעֲשֶׂה תִּקּוּן הַשָּׂדֶה כַּנַּ"ל, כִּי בְּכָל שְׁנֵים־ עָשָׂר חָדְשֵׁי הַשָּׁנָה, שֶׁהֵם בְּחִינַת תְּקוּפַת הַשָּׁנָה, חוֹזְרִין וְעוֹלִין וְנִכְלָלִין כָּל הַשְּׁנֵים־ עָשָׂר גְּבוּלֵי אֲלַכְסוֹן, שֶׁהֵם בְּחִינַת שְׁנֵים־ עָשָׂר מַזָּלוֹת, שְׁנֵים־עָשָׂר חֳדָשִׁים, וְנִכְלָלִים בְּשָׁרְשָׁם בַּנְּקֻדָּה הַפְּנִימִית, שֶׁהוּא בְּחִינַת כֻּלּוֹ אֶחָד כֻּלּוֹ טוֹב, שֶׁזֶּהוּ עִקַּר בְּחִינַת תִּקּוּן הַשָּׂדֶה כַּנַּ"ל. וְזֶה בְּחִינַת תְּרוּמוֹת וּמַעַשְׂרוֹת וּמַתָּנוֹת לַעֲנִיִּים שֶׁצְּרִיכִים לִתֵּן בְּכָל שָׁנָה וְשָׁנָה מִגִּדּוּלֵי הַשָּׁנָה, כִּי בָּזֶה מַעֲלִין כָּל הַתְּבוּאָה וְגִדּוּלֵי הַשָּׂדֶה לְהַשֵּׁם יִתְבָּרַךְ, שֶׁהוּא כֻּלּוֹ אֶחָד כֻּלּוֹ טוֹב. וְזֶה בְּחִינַת הַיָּארְצַיְט, שֶׁבְּכָל שָׁנָה וְשָׁנָה בַּיּוֹם שֶׁמֵּת בּוֹ אָבִיו וְאִמּוֹ מִתְעַנִּין וְאוֹמְרִים קַדִּישׁ וּמַדְלִיקִין נֵרוֹת בִּשְׁבִיל תִּקּוּן הַנֶּפֶשׁ שֶׁל אָבִיו וְאִמּוֹ; וְכָל זֶה, כִּי בְּכָל שָׁנָה וְשָׁנָה צְרִיכִין לַעֲסֹק בְּתִקּוּן הַנְּשָׁמוֹת הַגְּדֵלִים בְּהַשָּׂדֶה הָעֶלְיוֹנָה, כִּי תִּקּוּן הַשָּׂדֶה נַעֲשֶׂה בְּכָל שָׁנָה וְשָׁנָה כַּנַּ"ל (הלכות מצרנות, הלכה ג, אותיות ב ג ד ז וכו').</w:t>
      </w:r>
    </w:p>
    <w:p w14:paraId="4033885A" w14:textId="77777777" w:rsidR="00796207" w:rsidRDefault="00796207" w:rsidP="00796207">
      <w:pPr>
        <w:rPr>
          <w:rtl/>
        </w:rPr>
      </w:pPr>
      <w:r>
        <w:rPr>
          <w:rFonts w:cs="Arial"/>
          <w:rtl/>
        </w:rPr>
        <w:t xml:space="preserve">מט. אוֹר־יוֹם הוּא בְּחִינַת אוֹר הַהַשְׁגָּחָה, שֶׁעַל־יְדֵי־זֶה נִכְלָל אַחַר הַבְּרִיאָה בְּקֹדֶם הַבְּרִיאָה וְנַעֲשֶׂה בְּחִינַת כֻּלּוֹ אֶחָד, כֻּלּוֹ טוֹב. וְלַיְלָה הוּא בְּחִינַת הַסְתָּרַת יְדִיעַת הַהַשְׁגָּחָה, שֶׁזֶּה בְּחִינַת אַחַר הַבְּרִיאָה, </w:t>
      </w:r>
      <w:r>
        <w:rPr>
          <w:rFonts w:cs="Arial"/>
          <w:rtl/>
        </w:rPr>
        <w:lastRenderedPageBreak/>
        <w:t>שֶׁשָּׁם צְרִיכִין לְהִתְחַזֵּק רַק בֶּאֱמוּנָה שְׁלֵמָה בִּבְחִינַת "וֶאֱמוּנָתְךָ בַּלֵּילוֹת", לְהַאֲמִין בֶּאֱמֶת שֶׁגַּם שָׁם מֵאִיר אוֹר הַשְׁגָּחָתוֹ יִתְבָּרַךְ. וְזֶה בְּחִינַת: לִכְלֹל מִדַּת יוֹם בְּלַיְלָה וְלַיְלָה בְּיוֹם, הַיְנוּ לֵידַע, שֶׁיּוֹם וָלַיְלָה שֶׁמְּרַמֵּז עַל בְּחִינַת קֹדֶם הַבְּרִיאָה וְאַחַר הַבְּרִיאָה, הַכֹּל אַחְדוּת אֶחָד, שֶׁזֶּה בְּחִינַת מִצְוַת קְרִיאַת־ שְׁמַע בַּיּוֹם וּבַלַּיְלָה, לְהוֹדִיעַ שֶׁהַכֹּל נִמְשָׁךְ רַק מֵאַחְדוּתוֹ יִתְבָּרַךְ (הל' שלוחין ה"ג).</w:t>
      </w:r>
    </w:p>
    <w:p w14:paraId="1402B95E" w14:textId="77777777" w:rsidR="00796207" w:rsidRDefault="00796207" w:rsidP="00796207">
      <w:pPr>
        <w:rPr>
          <w:rtl/>
        </w:rPr>
      </w:pPr>
      <w:r>
        <w:rPr>
          <w:rFonts w:cs="Arial"/>
          <w:rtl/>
        </w:rPr>
        <w:t>נ. עַל־יְדֵי שֶׁמַּאֲמִינִים שֶׁגַּם הַטֶּבַע הִיא הַשְׁגָּחָתוֹ יִתְבָּרַךְ, עַל־יְדֵי־זֶה נִתְמַלֵּא פְּגִימַת הַלְּבָנָה (שם).</w:t>
      </w:r>
    </w:p>
    <w:p w14:paraId="478E085D" w14:textId="77777777" w:rsidR="00796207" w:rsidRDefault="00796207" w:rsidP="00796207">
      <w:pPr>
        <w:rPr>
          <w:rtl/>
        </w:rPr>
      </w:pPr>
      <w:r>
        <w:rPr>
          <w:rFonts w:cs="Arial"/>
          <w:rtl/>
        </w:rPr>
        <w:t>נא. כָּל הַדְלָקַת נֵרוֹת דִּקְדֻשָּׁה הֵם לְהַמְתִּיק בְּחִינַת מְאוֹרֵי־אֵשׁ בְּשָׁרְשָׁן, לְהַכְנִיעַ הָרַע שֶׁנֶּאֱחָז בָּהֶן (שֶׁמִּשָּׁם כָּל הַחֲמִימוּת דְּסִטְרָא־אָחֳרָא שֶׁל תַּאֲווֹת וּמִדּוֹת רָעוֹת), עַד שֶׁיִּהְיוּ נִכְלָלִין הַמְּאוֹרֵי־אֵשׁ בְּשָׁרְשָׁן דִּקְדֻשָּׁה בִּבְחִינַת מְאוֹרֵי־אוֹר. וְזֶה גַּם־כֵּן בְּחִינַת בִּרְכַּת הַנֵּר שֶׁמְּבָרְכִין בְּמוֹצָאֵי־שַׁבָּת. וְזֶה גַּם־כֵּן בְּחִינַת קִדּוּשׁ הַחֹדֶשׁ, כַּמְבֹאָר בִּפְנִים (הל' מתנה, הל' ג, אות יד).</w:t>
      </w:r>
    </w:p>
    <w:p w14:paraId="2EE3C0FC" w14:textId="77777777" w:rsidR="00796207" w:rsidRDefault="00796207" w:rsidP="00796207">
      <w:pPr>
        <w:rPr>
          <w:rtl/>
        </w:rPr>
      </w:pPr>
      <w:r>
        <w:rPr>
          <w:rFonts w:cs="Arial"/>
          <w:rtl/>
        </w:rPr>
        <w:t>נב. מֵחֵטְא אָדָם הָרִאשׁוֹן, שֶׁנַּעֲשָׂה עַל־יְדֵי פֵּרוּד כִּבְיָכוֹל בֵּין קֻדְשָׁא־בְּרִיךְ־הוּא וּשְׁכִינְתֵּהּ, שֶׁהֵם בְּחִינַת כַּסֵּדֶר וְשֶׁלֹּא כַּסֵּדֶר, מֵאָז נִתְקַלְלָה הָאֲדָמָה שֶׁהִיא מְרַמֶּזֶת עַל בְּחִינַת מַלְכוּת, בְּחִינַת שֶׁלֹּא כַּסֵּדֶר, וְנַעֲשָׂה הַכֹּל בִּבְחִינַת שֶׁלֹּא כַּסֵּדֶר, בְּחִינַת "וְקוֹץ וְדַרְדַּר תַּצְמִיחַ לָךְ וְכוּ'". וְאָז צְרִיכָה הָאֲדָמָה וְהַשָּׂדֶה לְכַמָּה יְגִיעוֹת וַעֲבוֹדוֹת, וְעַל־יְדֵי־זֶה מוֹצִיאִין אוֹתָהּ מִקִּלְלָתָה וְיוֹרֵד עָלֶיהָ מָטָר מִן הַשָּׁמַיִם, שֶׁזֶּה בְּחִינַת הַהַשְׁפָּעָה מִבְּחִינַת כַּסֵּדֶר לִבְחִינַת מַלְכוּת שֶׁלֹּא כַּסֵּדֶר, וְאָז חוֹזֵר הַכֹּל כַּסֵּדֶר. וְזֶה בְּחִינַת מַה שֶּׁבְּתִשְׁרֵי, שֶׁהוּא בְּחִינַת תַּשְׁרַ"ק, בְּחִינַת שֶׁלֹּא כַּסֵּדֶר, אָז זְמַן חֲרִישָׁה וּזְרִיעָה, כִּי אָז עֲדַיִן הַשָּׂדֶה בִּבְחִינַת שֶׁלֹּא כַּסֵּדֶר, וְאַחַר־כָּךְ עַל־יְדֵי כָּל הָעֲבוֹדוֹת וְתִקּוּנִים שֶׁעוֹשִׂין בַּשָּׂדֶה וְיוֹרְדִין עָלֶיהָ גְּשָׁמִים כָּל יְמוֹת הַגְּשָׁמִים, וְעַל־יְדֵי־זֶה נִתְתַּקֵּן בְּחִינַת שֶׁלֹּא כַּסֵּדֶר וּמְקַבֵּל חַיּוּת, דְּהַיְנוּ שֶׁפַע הַגְּשָׁמִים, מִבְּחִינַת כַּסֵּדֶר, וְאָז בִּשְׁעַת גְּמַר הַתְּבוּאָה נִתְתַּקֵּן הַכֹּל וְחוֹזֵר הַכֹּל כַּסֵּדֶר וְאָז נִקְרֵאת הַתְּבוּאָה "אָבִיב", כְּמוֹ שֶׁכָּתוּב: "בְּחֹדֶשׁ הָאָבִיב", וְאָבִיב הוּא בְּחִינַת אָלֶף־ בֵּית כַּסֵּדֶר, כַּמּוּבָא. וְזֶה בְּחִינַת עֶשֶׂר מִצְו?ֹת הַנּוֹהֲגוֹת בַּקַּרְקַע מֵעֵת הַחֲרִישָׁה עַד גְּמַר הַתְּבוּאָה שֶׁנִּגְמָר וְנַעֲשֶׂה פַּת, כִּי עַל־יְדֵי־זֶה מַמְשִׁיכִין חַיּוּת מִבְּחִינַת יוֹד, שֶׁהוּא בְּחִינַת כַּסֵּדֶר, לִבְחִינַת מַלְכוּת. וְזֶה גַּם־כֵּן בְּחִינַת הָעֶשֶׂר תֵּבוֹת שֶׁיֵּשׁ בְּבִרְכַּת "הַמּוֹצִיא". וְזֶה בְּחִינַת מַה שֶּׁצְּרִיכִין לְהַדְגִּישׁ הֵא דְּ"הַמּוֹצִיא", שֶׁזֶּה בְּחִינַת מַה שֶּׁנִּמְשָׁךְ חַיּוּת מֵהַיּוֹד לְהַמַּלְכוּת שֶׁהוּא בְּחִינַת דָּלֶת, וְאָז נַעֲשֵׂית הַמַּלְכוּת בִּבְחִינַת הֵא, וַאֲזַי נַעֲשֶׂה הַכֹּל כַּסֵּדֶר וְנִמְשָׁךְ עֲשִׁירוּת וָשֶׁפַע וּבְרָכָה גְדוֹלָה, כַּמְבֹאָר בִּפְנִים (הל' חכירות, ה"ב, אותיות ד ה).</w:t>
      </w:r>
    </w:p>
    <w:p w14:paraId="726F5E48" w14:textId="77777777" w:rsidR="00796207" w:rsidRDefault="00796207" w:rsidP="00796207">
      <w:pPr>
        <w:rPr>
          <w:rtl/>
        </w:rPr>
      </w:pPr>
      <w:r>
        <w:rPr>
          <w:rFonts w:cs="Arial"/>
          <w:rtl/>
        </w:rPr>
        <w:t>נג. עִקַּר גְּמַר תִּקּוּן הַתְּבוּאָה הוּא כְּשֶׁנֶּאֱסֶפֶת מִן הַשָּׂדֶה, שֶׁהוּא בְּחִינַת מַלְכוּת שֶׁלֹּא כַּסֵּדֶר, אֶל הַבַּיִת, שֶׁהוּא דִּירַת הָאָדָם, בְּחִינַת כַּסֵּדֶר. וְעַל־כֵּן עִקַּר הַקְּבִיעוּת לְמַעַשְׂרוֹת הִיא מִשֶּׁתִּרְאֶה הַתְּבוּאָה פְּנֵי הַבַּיִת וְכַמְבֹאָר בִּפְנִים. וּמֵחֲמַת שֶׁעִקַּר הַתִּקּוּן הוּא לְקַשֵּׁר בְּחִינַת מַלְכוּת, בְּחִינַת שֶׁלֹּא כַּסֵּדֶר, לְהַשֵּׁם יִתְבָּרַךְ, שֶׁהוּא עִקַּר בְּחִינַת כַּסֵּדֶר, עַד שֶׁיִּהְיֶה נַעֲשֶׂה הַכֹּל בִּבְחִינַת כַּסֵּדֶר, שֶׁגַּם שֶׁלֹּא כַּסֵּדֶר יִתְהַפֵּךְ לִבְחִינַת כַּסֵּדֶר. וְעַל־כֵּן עִקַּר גְּמַר הַתְּבוּאָה וּזְמַן הָאָסִיף "בְּאָסְפְּךָ אֶת מַעֲשֶׂיךָ מִן הַשָּׂדֶה" הוּא דַּיְקָא בְּתִשְׁרֵי (מובן שם באותיות ז ט).</w:t>
      </w:r>
    </w:p>
    <w:p w14:paraId="3580EF16" w14:textId="77777777" w:rsidR="00796207" w:rsidRDefault="00796207" w:rsidP="00796207">
      <w:pPr>
        <w:rPr>
          <w:rtl/>
        </w:rPr>
      </w:pPr>
      <w:r>
        <w:rPr>
          <w:rFonts w:cs="Arial"/>
          <w:rtl/>
        </w:rPr>
        <w:t>נד. הֶעְדֵּר הָעֵצָה זֶה בְּחִינַת חֶשְׁכַת לַיְלָה, וְהִתְגַּלּוּת הָעֵצָה זֶה בְּחִינַת אוֹר יוֹם. כִּי עִקַּר הִתְגַּלּוּת אוֹר הָעֵצוֹת טוֹבוֹת הוּא בַּיּוֹם, שֶׁזֶּה בְּחִינַת מַה שֶּׁכָּל מִצְו?ֹת הַתּוֹרָה, שֶׁהֵם בְּחִינַת תַּרְיַ"ג עֵטִין, נִצְטַוָּה משֶׁה בַּיּוֹם כְּמוֹ שֶׁאָמְרוּ רַבּוֹתֵינוּ זַ"ל. גַּם רֹב קִיּוּם הַמִּצְו?ֹת הוּא בַּיּוֹם, כְּגוֹן צִיצִת וּתְפִלִּין וְכוּ', כִּי עִקַּר אוֹר יוֹם הוּא בְּחִינַת אוֹר הַתּוֹרָה וְהַמִּצְו?ֹת, שֶׁהֵם בְּחִינַת מִצְו?ֹת קְדוֹשׁוֹת אֲמִתִּיּוֹת אֵיךְ לִזְכּוֹת לְהַכִּיר אֶת הַבּוֹרֵא יִתְבָּרַךְ עַל־יָדָם עַל־יְדֵי הָאֱמוּנָה הַקְּדוֹשָׁה הַנִּמְשָׁךְ עַל־יָדָם. וּכְשֶׁמַּגִּיעַ הַלַּיְלָה, וְאוֹר יוֹם נִסְתַּלֵּק וְחֶשְׁכַת לַיְלָה מַתְחִיל לְהַחֲשִׁיךְ, זֶה בְּחִינָה שֶׁמִּסְתַּלְּקִין אוֹר הָעֵצוֹת וּמִשָּׁם הַחשֶׁךְ, וְאָז צְרִיכִין יִשְׂרָאֵל לְהִתְגַּבֵּר בְּכֹחַ הַצַּדִּיקִים וּלְהָאִיר אוֹר הָעֵצוֹת גַּם בְּתוֹךְ הַחֶשְׁכַת לַיְלָה, דְּהַיְנוּ לְהַמְשִׁיךְ מֵאוֹר הַיּוֹם אֶל הַלַּיְלָה, שֶׁזֶּה בְּחִינַת הַדְלָקַת הַנֵּר בַּלַּיְלָה. כִּי כֹּחַ הָאֵשׁ שֶׁמִּמֶּנּוּ מַדְלִיקִין הַנֵּרוֹת נִמְשָׁךְ בְּשָׁרְשׁוֹ גַּם־כֵּן מֵאוֹר הַחַמָּה, כִּי יְסוֹד הָאֵשׁ הוּא תַּחַת גַּלְגַּל הַיָּרֵחַ וּמִשָּׁם מְקַבֵּל כֹּחוֹ, וְהַיָּרֵחַ מְקַבֵּל מֵהַשֶּׁמֶשׁ. נִמְצָא, שֶׁכֹּחַ מְאוֹרֵי־ אֵשׁ שֶׁמִּשָּׁם מַדְלִיקִין הַנֵּר בַּלַּיְלָה נִמְשָׁךְ גַּם־כֵּן מִמְּאוֹרֵי־אוֹר שֶׁהֵם אוֹר הַחַמָּה וְהַלְּבָנָה, שֶׁכָּל אוֹרָם נִמְשָׁךְ מֵאוֹר הַתּוֹרָה וְהַמִּצְו?ֹת שֶׁהֵם אוֹרוֹ יִתְבָּרַךְ, בְּחִינַת "כִּי שֶׁמֶשׁ וּמָגֵן ה' אֱלֹקִים". וְזֶה בְּחִינַת מַה שֶּׁהַצַּדִּיקִים מַמְשִׁיכִין גַּם בַּלַּיְלָה בְּעֵת בְּחִינַת הַחַשְׁכוּת וְהֶעְדֵּר הָעֵצָה, מַמְשִׁיכִין גַּם־כֵּן מֵאוֹר הָעֵצוֹת שֶׁל הַיּוֹם, עַד שֶׁגַּם בִּבְחִינַת לַיְלָה יָאִירוּ מְעַט מְעַט אוֹר הָעֵצוֹת שֶׁמִּשָּׁם הַדְלָקַת הַנֵּר בַּלָּיְלָה. כִּי הַצַּדִּיקִים מַמְשִׁיכִין אוֹרוֹ יִתְבָּרַךְ גַּם בְּתֹקֶף חֶשְׁכַת לַיְלָה בִּבְחִינַת "גַּם חשֶׁךְ לֹא יַחְשִׁיךְ מִמֶּךָֹּ, וְלַיְלָה כַּיּוֹם יָאִיר". וְזֶה בְּחִינַת גֹּדֶל הַכֹּחַ שֶׁל יַעֲקֹב אָבִינוּ, עָלָיו הַשָּׁלוֹם, שֶׁתִּקֵּן תְּפִלַּת־עַרְבִית בַּלַּיְלָה, הַיְנוּ שֶׁנּוּכַל לַחְתֹּר עֵצוֹת עֲמֻקּוֹת גַּם בְּתֹקֶף חֶשְׁכַת לַיְלָה כַּנַּ"ל (הלכות נזיקין, הל' ה, אות טל; וע' עצה אות לה).</w:t>
      </w:r>
    </w:p>
    <w:p w14:paraId="2E60ED72" w14:textId="77777777" w:rsidR="00796207" w:rsidRDefault="00796207" w:rsidP="00796207">
      <w:pPr>
        <w:rPr>
          <w:rtl/>
        </w:rPr>
      </w:pPr>
      <w:r>
        <w:rPr>
          <w:rFonts w:cs="Arial"/>
          <w:rtl/>
        </w:rPr>
        <w:lastRenderedPageBreak/>
        <w:t>נה. עִנְיַן מַה שֶּׁחַמָּה וּלְבָנָה הֵם בְּחִינַת תּוֹרָה וּתְפִלָּה, נִגְלֶה וְנִסְתָּר, וּמַה שֶׁהַצַּדִּיקִים עוֹסְקִין בִּכְלַל עֲבוֹדָתָם לְמַלֹּאת פְּגִימַת הַלְּבָנָה - עַיֵּן "יִרְאָה" וְכוּ', אוֹת קסו.</w:t>
      </w:r>
    </w:p>
    <w:p w14:paraId="5781E8B5" w14:textId="77777777" w:rsidR="00796207" w:rsidRDefault="00796207" w:rsidP="00796207">
      <w:pPr>
        <w:rPr>
          <w:rtl/>
        </w:rPr>
      </w:pPr>
    </w:p>
    <w:p w14:paraId="2DC94DBC" w14:textId="77777777" w:rsidR="00796207" w:rsidRDefault="00796207" w:rsidP="00796207">
      <w:pPr>
        <w:rPr>
          <w:rtl/>
        </w:rPr>
      </w:pPr>
      <w:r>
        <w:rPr>
          <w:rFonts w:cs="Arial"/>
          <w:rtl/>
        </w:rPr>
        <w:t>@קוֹמַת אָדָם וְאֵיבָרָיו, רֹאשׁ וָלֵב וְכוּ', יָדַיִם וְרַגְלַיִם, אֵיבָרִים הַפְּנִימִיִּים</w:t>
      </w:r>
    </w:p>
    <w:p w14:paraId="1EB7E0F1" w14:textId="77777777" w:rsidR="00796207" w:rsidRDefault="00796207" w:rsidP="00796207">
      <w:pPr>
        <w:rPr>
          <w:rtl/>
        </w:rPr>
      </w:pPr>
      <w:r>
        <w:rPr>
          <w:rFonts w:cs="Arial"/>
          <w:rtl/>
        </w:rPr>
        <w:t>זֶה סֵפֶר תּוֹלְדֹת אָדָם בְּיוֹם בְּרֹא אֱלֹקִים אָדָם בִּדְמוּת אֱלֹקִים עָשָׂה אֹתוֹ (בראשית ה, א): מָה אֱנוֹשׁ כִּי תִזְכְּרֶנּוּ וּבֶן אָדָם כִּי תִפְקְדֶנּוּ: וַתְּחַסְּרֵהוּ מְּעַט מֵאֱלֹקִים וְכָבוֹד וְהָדָר תְּעַטְּרֵהוּ (תהלים ח, ה-ו):</w:t>
      </w:r>
    </w:p>
    <w:p w14:paraId="0F3D4782" w14:textId="77777777" w:rsidR="00796207" w:rsidRDefault="00796207" w:rsidP="00796207">
      <w:pPr>
        <w:rPr>
          <w:rtl/>
        </w:rPr>
      </w:pPr>
      <w:r>
        <w:rPr>
          <w:rFonts w:cs="Arial"/>
          <w:rtl/>
        </w:rPr>
        <w:t>א. הַיָּדַיִם הֵם כ"ח פִּרְקִין כְּנֶגֶד כ"ח אַתְוָן דְּמַעֲשֵׂה בְרֵאשִׁית. וְעַל־כֵּן עִקַּר הַכְנָעַת הַסִּטְרָא־אָחֳרָא, שֶׁיְּנִיקָתָם מֵחָכְמַת הַטֶּבַע, שֶׁמְּכַסּוֹת עַל אוֹר הַשְׁגָּחָתוֹ יִתְבָּרַךְ, הוּא רַק עַל־יְדֵי הַיָּדַיִם דִּקְדֻשָּׁה כְּשֶׁזּוֹכִין לְהָרִים אוֹתָם אֶל הַדַּעַת בִּבְחִינַת: "וְהָיָה כַּאֲשֶׁר יָרִים משֶׁה יָדוֹ וְגָבַר יִשְׂרָאֵל" עַל עֲמָלֵק, שֶׁהוּא כְּלָלִיּוּת הַסִּטְרָא־אָחֳרָא וְתוֹלֶה הַכֹּל בְּטֶבַע כְּמַאֲמַר רַבּוֹתֵינוּ זַ"ל. כִּי עַל־יְדֵי שֶׁמְּרִימִין הַיָּדַיִם אֶל הָרֹאשׁ וְהַדַּעַת, בָּזֶה מַמְשִׁיכִין הַדַּעַת לֵידַע שֶׁהַכֹּל נִבְרָא בִּרְצוֹנוֹ יִתְבָּרַךְ בְּכ"ח אַתְוָן דְּמַעֲשֵׂה בְרֵאשִׁית הַנַּ"ל וְהַכֹּל מִתְנַהֵג רַק בְּהַשְׁגָּחָתוֹ יִתְבָּרַךְ לְבָד (הל' נט"י שחרית, הלכה ב, אות א).</w:t>
      </w:r>
    </w:p>
    <w:p w14:paraId="3CED046B" w14:textId="77777777" w:rsidR="00796207" w:rsidRDefault="00796207" w:rsidP="00796207">
      <w:pPr>
        <w:rPr>
          <w:rtl/>
        </w:rPr>
      </w:pPr>
      <w:r>
        <w:rPr>
          <w:rFonts w:cs="Arial"/>
          <w:rtl/>
        </w:rPr>
        <w:t>ב. בִּשְׁעַת שֵׁנָה סִטְרָא־אָחֳרָא שָׁרְיָא עַל יְדוֹהִי דְּבַר־נָשׁ, וְעַל־כֵּן נוֹטְלִין לַיָּדַיִם שַׁחֲרִית, כָּל זֶה מְבֹאָר הֵיטֵב שָׁם.</w:t>
      </w:r>
    </w:p>
    <w:p w14:paraId="6BCF4D91" w14:textId="77777777" w:rsidR="00796207" w:rsidRDefault="00796207" w:rsidP="00796207">
      <w:pPr>
        <w:rPr>
          <w:rtl/>
        </w:rPr>
      </w:pPr>
      <w:r>
        <w:rPr>
          <w:rFonts w:cs="Arial"/>
          <w:rtl/>
        </w:rPr>
        <w:t>ג. שִׁבְעַת נִקְבֵי הָרֹאשׁ: פֶּה, חֹטֶם, עֵינַיִם, אָזְנַיִם, הֵם בְּחִינַת הַדַּעַת, וְעַל־כֵּן אָסוּר לִגַּע בָּהֶם קֹדֶם נְטִילָה, כְּדֵי שֶׁלֹּא לִפְגֹּם הַדָּעַת (שם אות ב, ובהלכה ג, אות ד).</w:t>
      </w:r>
    </w:p>
    <w:p w14:paraId="0ADFA592" w14:textId="77777777" w:rsidR="00796207" w:rsidRDefault="00796207" w:rsidP="00796207">
      <w:pPr>
        <w:rPr>
          <w:rtl/>
        </w:rPr>
      </w:pPr>
      <w:r>
        <w:rPr>
          <w:rFonts w:cs="Arial"/>
          <w:rtl/>
        </w:rPr>
        <w:t>ד. שְׁתֵּי הַיָּדַיִם הֵם בְּחִינַת כְּלָלִיּוּת הַתּוֹרָה, בְּחִינַת תּוֹרָה שֶׁבִּכְתָב וְתוֹרָה שֶׁבְּעַל־פֶּה. כִּי עַל־יְדֵי הַמִּצְו?ֹת וְקִיּוּם הַתּוֹרָה מַעֲלִין וּמוֹשִׁיטִין וּמַחֲזִירִין כָּל הָעוֹלָמוֹת כְּמוֹ בְּיָדַיִם מַמָּשׁ אֶל הַשֵּׁם יִתְבָּרַךְ, שֶׁיַּחַזְרוּ וְיֻכְלְלוּ בְּשָׁרְשָׁן, וְעַל־יְדֵי־זֶה נִתְבַּטֵּל כָּל בְּחִינַת שֶׁלֹּא כַּסֵּדֶר נֶגֶד כַּסֵּדֶר. וְעַל־כֵּן עִקַּר הַמְשָׁכַת הַקְּדֻשָּׁה הוּא עַל־יְדֵי קְדֻשַּׁת הַיָּדַיִם, בִּבְחִינַת "שְׂאוּ יְדֵיכֶם קֹדֶשׁ" (שם אות ג).</w:t>
      </w:r>
    </w:p>
    <w:p w14:paraId="40DF891D" w14:textId="77777777" w:rsidR="00796207" w:rsidRDefault="00796207" w:rsidP="00796207">
      <w:pPr>
        <w:rPr>
          <w:rtl/>
        </w:rPr>
      </w:pPr>
      <w:r>
        <w:rPr>
          <w:rFonts w:cs="Arial"/>
          <w:rtl/>
        </w:rPr>
        <w:t>ה. מֹחַ לֵב רֵאָה הֵם בְּחִינַת אַרְיֵה שׁוֹר נֶשֶׁר שֶׁבַּמֶּרְכָּבָה, כַּמְבֹאָר בַּתִּקּוּנִים, וְהֵם בְּחִינַת תְּמוּנַת אָלֶף, הַיְנוּ נְקֻדָּה עֶלְיוֹנָה וּנְקֻדָּה תַּחְתּוֹנָה וְהַוָּו שֶׁבְּתוֹךְ הָאָלֶף. וּכְשֶׁמְּתַקְּנִין הָאָלֶף נַעֲשֶׂה בְּחִינַת אָדָם, שֶׁזֶּה הוּא בְּחִינַת פְּנֵי אָדָם שֶׁבַּחַיּוֹת; וְאַחַר־כָּךְ כְּשֶׁעוֹשִׂין תְּשׁוּבָה עַל תְּשׁוּבָה, זוֹכִין לִבְחִינַת אָדָם הָעֶלְיוֹן הַיּוֹשֵׁב עַל הַכִּסֵּא; וְכָל זֶה זוֹכִין עַל־יְדֵי שֶׁסּוֹבְלִין בִּזְיוֹנוֹת וּשְׁפִיכוּת־דָּמִים בִּשְׁבִיל הִתְקָרְבוּת אֶל הַקְּדֻשָּׁה, גַם עַל־יְדֵי־זֶה זוֹכִין לְהִתְפַּלֵּל בְּמַחֲשָׁבוֹת צַחוֹת וּקְדוֹשׁוֹת (הל' ברכת הפירות, הל' ה, אות כא).</w:t>
      </w:r>
    </w:p>
    <w:p w14:paraId="5A9BE46B" w14:textId="77777777" w:rsidR="00796207" w:rsidRDefault="00796207" w:rsidP="00796207">
      <w:pPr>
        <w:rPr>
          <w:rtl/>
        </w:rPr>
      </w:pPr>
      <w:r>
        <w:rPr>
          <w:rFonts w:cs="Arial"/>
          <w:rtl/>
        </w:rPr>
        <w:t>ו. מְבֹאָר בִּכְתָבִים, שֶׁיֵּשׁ בְּחִינַת מְמֻצָּע בֵּין כָּל שִׁנּוּיֵי הַבְּרוּאִים שֶׁבָּעוֹלָם: בֵּין דּוֹמֵם לְצוֹמֵחַ, בֵּין צוֹמֵחַ לְחַי, בֵּין חַי לִמְדַבֵּר, וְנֶפֶשׁ הַיִּשְׂרְאֵלִי הִיא הַמְמֻצָּע וְהַמְחַבֵּר בֵּין כְּלָלִיּוּת כָּל הָעוֹלָמוֹת לְהַבּוֹרֵא יִתְבָּרַךְ, וְעַל־ יָדָהּ נִמְשָׁךְ הַשֶּׁפַע וְהַחַיּוּת וְהַקִּיּוּם לְכָל הָעוֹלָמוֹת כֻּלָּם, וְעַל־כֵּן בְּיִשְׂרָאֵל תָּלוּי הַכֹּל כַּיָּדוּעַ. וְכָל אֵלּוּ הַמְמֻצָּעִים הֵם בְּחִינַת כֹּחַ הַמְדַמֶּה, שֶׁמְּדַמֶּה מִלְּתָא לְמִלְּתָא וּמְחַבֵּר וּמְקַשֵּׁר שְׁנֵי הֲפָכִים יַחַד, וְשֹׁרֶשׁ הַמְדַמֶּה לְמַעְלָה לְמַעְלָה בַּקְּדֻשָּׁה נִמְשָׁךְ מִנֶּפֶשׁ הַיִּשְׂרְאֵלִי, שֶׁהִיא הִיא הַמְחַבֶּרֶת עֶלְיוֹנִים וְתַחְתּוֹנִים, כִּי הִיא בְּחִינַת הַמְמֻצָּע וְהַחִבּוּר בֵּין הַבּוֹרֵא יִתְבָּרַךְ לִכְלָלִיּוּת הָעוֹלָמוֹת כַּנַּ"ל. וּבֶאֱמֶת נֶפֶשׁ הַיִּשְׂרְאֵלִי בְּשָׁרְשָׁהּ גְּבוֹהָה מְאֹד מְאֹד, וְהִיא חֵלֶק אֱלוֹקַ מִמַּעַל מַמָּשׁ וְנִכְלֶלֶת בּוֹ יִתְבָּרַךְ בְּתַכְלִית הָאַחְדוּת, רַק שֶׁיֵּשׁ בַּנֶּפֶשׁ הַיִּשְׂרְאֵלִי כֹּחַ הַזֶּה שֶׁהִיא הַבְּחִינָה הָאַחֲרוֹנָה שֶׁבַּנֶּפֶשׁ הַיִּשְׂרְאֵלִי, וְהִיא בְּחִינַת כֹּחַ הַמְדַמֶּה שֶׁמְּחַבֵּר הַגַּשְׁמִי וְהָרוּחָנִי, שֶׁעַל־יְדֵי־זֶה נִמְשָׁךְ הַשֶּׁפַע וְהַחַיּוּת לְכָל הָעוֹלָמוֹת עַל־יְדֵי נֶפֶשׁ הַיִּשְׂרְאֵלִי כַּנַּ"ל. נִמְצָא, שֶׁעִקַּר כֹּחַ הַמְדַמֶּה שָׁרְשׁוֹ נִמְשָׁךְ מִנֶּפֶשׁ הָאָדָם, דְּהַיְנוּ מִנֶּפֶשׁ הַיִּשְׂרְאֵלִי, וְעַל־ כֵּן עִקַּר קֶשֶׁר כָּל הָעוֹלָמוֹת תָּלוּי בַּנֶּפֶשׁ הַיִּשְׂרְאֵלִי, וְעַל־כֵּן עִקַּר בֵּרוּר הַמְדַמֶּה שֶׁבָּזֶה תָּלוּי עִקַּר הָאֱמוּנָה שֶׁהִיא יְסוֹד הַכֹּל, תָּלוּי בְּנַפְשׁוֹת יִשְׂרָאֵל. וְעַל־כֵּן קֹדֶם שָׁבוּעוֹת שֶׁהוּא קַבָּלַת הַתּוֹרָה, בְּחִינַת בֵּרוּר הַמְדַמֶּה, קוֹרִין פָּרָשַׁת בְּמִדְבַּר, שֶׁמְּדַבֵּר שָׁם מִמִּנְיַן וּמִסְפַּר בְּנֵי־יִשְׂרָאֵל, כְּמַאֲמַר רַבּוֹתֵינוּ זַ"ל: מְנוּ וְעִצְרוּ, כִּי עִקַּר בֵּרוּר הַמְדַמֶּה תָּלוּי בְּנַפְשׁוֹת יִשְׂרָאֵל, וּמִסְפָּר וּמִנְיָן הוּא בְּחִינַת מְדַמֶּה, וְעַל־יְדֵי שֶׁסּוֹפְרִין נַפְשׁוֹת יִשְׂרָאֵל, עַל־יְדֵי־זֶה נִתְבָּרֵר הַמְדַמֶּה. אַךְ מֵאַחַר שֶׁעִקַּר אֲחִיזַת הַסִּטְרָא־אָחֳרָא הִיא בִּבְחִינַת מְדַמֶּה, עַל־כֵּן חוֹשְׁשִׁין שֶׁלֹּא יִתְאַחֵז הַסִּטְרָא־אָחֳרָא סִטְרָא דְּמוֹתָא עַל־יְדֵי הַמִּסְפָּר וְהַמִּנְיָן שֶׁהוּא בְּחִינַת מְדַמֶּה, עַל־כֵּן צִוְּתָה הַתּוֹרָה לִמְנוֹת אוֹתָם עַל־יְדֵי שְׁקָלִים בִּשְׁבִיל נִדְבוֹת הַמִּשְׁכָּן וְקָרְבָּנוֹת, שֶׁכָּל זֶה הוּא בְּחִינַת בֵּרוּר הַמְדַמֶּה, כַּמְבֹאָר בִּפְנִים (הל' ברכות הריח, הל' ד, אות כד).</w:t>
      </w:r>
    </w:p>
    <w:p w14:paraId="2996B045" w14:textId="77777777" w:rsidR="00796207" w:rsidRDefault="00796207" w:rsidP="00796207">
      <w:pPr>
        <w:rPr>
          <w:rtl/>
        </w:rPr>
      </w:pPr>
      <w:r>
        <w:rPr>
          <w:rFonts w:cs="Arial"/>
          <w:rtl/>
        </w:rPr>
        <w:t xml:space="preserve">ז. עִקַּר בֵּרוּר הַמְדַמֶּה שֶׁעַל־יְדֵי־זֶה זוֹכִין לֶאֱמוּנָה שְׁלֵמָה הוּא עַל־יְדֵי הַיָּדַיִם, בִּבְחִינַת: "וּבְיַד הַנְּבִיאִים אֲדַמֶּה". כִּי עִקַּר הָאֱמוּנָה הוּא לְקַיֵּם כָּל מִצְו?ֹת הַתּוֹרָה בְּמַעֲשֶׂה דַּיְקָא, שֶׁזֶּה בְּחִינַת הַיָּדַיִם שֶׁהֵם כְּלֵי </w:t>
      </w:r>
      <w:r>
        <w:rPr>
          <w:rFonts w:cs="Arial"/>
          <w:rtl/>
        </w:rPr>
        <w:lastRenderedPageBreak/>
        <w:t>הַמַּעֲשֶׂה, וְעַל־כֵּן כָּל הַתּוֹרָה כְּלוּלָה וּרְמוּזָה בַּיָּדַיִם, כְּמוֹ שֶׁהֵרִים רַבִּי אֱלִיעֶזֶר אֶת יָדָיו קֹדֶם הִסְתַּלְּקוּתוֹ וְאָמַר: "וַי לִתְרֵין תּוֹרוֹת דְּיִסְתַּלְּקוּן מִן עָלְמָא", כִּי יַד יָמִין וְיַד שְׂמֹאל מְרַמֵּז עַל תּוֹרָה שֶׁבִּכְתָב וְשֶׁבְּעַל־פֶּה, גַּם מְרַמְּזִין עַל שְׁתֵּי הַלּוּחוֹת שֶׁקִּבֵּל משֶׁה בִּשְׁתֵּי יָדָיו דַּיְקָא, כְּמוֹ שֶׁכָּתוּב: "וּשְׁנֵי לוּחֻת הַבְּרִית עַל שְׁתֵּי יָדָי", שֶׁזֶּה בְּחִינַת הָעֶשֶׂר אֶצְבָּעוֹת שֶׁיֵּשׁ בְּיַד יָמִין וּשְׂמֹאל, חָמֵשׁ בָּזוֹ וְחָמֵשׁ בָּזוֹ, כְּנֶגֶד עֲשֶׂרֶת הַדִּבְּרוֹת שֶׁהָיוּ כְּתוּבִין חֲמִשָּׁה בְּלוּחַ זֶה וַחֲמִשָּׁה בַּלּוּחַ הַשֵּׁנִי, וְהֵם כּוֹלְלִין כָּל הָעֶשֶׂר מַדְרֵגוֹת שֶׁל נְבוּאָה, שֶׁעַל־יָדָהּ נִתְבָּרֵר הַמְדַמֶּה (הלכות סוכה ולולב, הל' ו, אות יא).</w:t>
      </w:r>
    </w:p>
    <w:p w14:paraId="14F500EA" w14:textId="77777777" w:rsidR="00796207" w:rsidRDefault="00796207" w:rsidP="00796207">
      <w:pPr>
        <w:rPr>
          <w:rtl/>
        </w:rPr>
      </w:pPr>
      <w:r>
        <w:rPr>
          <w:rFonts w:cs="Arial"/>
          <w:rtl/>
        </w:rPr>
        <w:t>ח. רַגְלַיִן הֵם בְּחִינַת עֵצוֹת - שָׁם הֲלָכָה ז, אוֹת יא; הוֹשַׁעְנָא־רַבָּא הֲלָכָה ב, אוֹת יג; הִלְכוֹת רֹאשׁ־חֹדֶשׁ הֲלָכָה ז, אוֹת נב, וּבִשְׁאָר מְקוֹמוֹת הַרְבֵּה עוֹד (וּכְמוֹ שֶׁכָּתוּב: "וְכָל הָעָם אֲשֶׁר בְּרַגְלֶיךָ", וּפֵרֵשׁ רַשִׁ"י: הַהוֹלְכִים אַחַר עֲצָתֶךָ).</w:t>
      </w:r>
    </w:p>
    <w:p w14:paraId="1630CD2E" w14:textId="77777777" w:rsidR="00796207" w:rsidRDefault="00796207" w:rsidP="00796207">
      <w:pPr>
        <w:rPr>
          <w:rtl/>
        </w:rPr>
      </w:pPr>
      <w:r>
        <w:rPr>
          <w:rFonts w:cs="Arial"/>
          <w:rtl/>
        </w:rPr>
        <w:t>ט. עִקַּר קִיּוּם הָאָדָם עַל רַגְלָיו שֶׁהֵם עַמּוּדֵי הַגּוּף, הוּא רַק עַל־יְדֵי הַדָּעַת. וְעַל־כֵּן כְּשֶׁהַדַּעַת מְעֻרְבָּב אִי אֶפְשָׁר לַעֲמֹד עַל רַגְלָיו, וְאָז הוּא נוֹפֵל, בִּבְחִינַת חֳלִישׂ נוֹפֵל, רַחֲמָנָא לִצְּלַן, שֶׁהוּא עַל־יְדֵי עִרְבּוּב הַדַּעַת כַּיָּדוּעַ. וְכֵן כְּשֶׁהָאָדָם שִׁכּוֹר, אֲזַי אֵינוֹ יָכוֹל לַעֲמֹד עַל רַגְלָיו כָּרָאוּי, כִּי בְּהָרַגְלַיִן מְלֻבָּשׁ בְּחִינַת הַחַיּוּת שֶׁל הַמֹּחִין, כִּי נָעוּץ סוֹפָן בִּתְחִלָּתָן. וְכֵן הַדִּבּוּר הוּא גַּם־כֵּן מֵהַדַּעַת, וְעַל־כֵּן הַשִּׁכּוֹר אֵינוֹ יָכוֹל גַּם־כֵּן לְדַבֵּר כָּרָאוּי. וְעַל־כֵּן נִבְדָּל הָאָדָם מִן הַבְּהֵמָה עַל־יְדֵי הַדִּבּוּר, וְכֵן עַל־יְדֵי שֶׁהוֹלֵךְ בְּקוֹמָה זְקוּפָה עַל רַגְלָיו, מַה שֶּׁאֵין כֵּן בַּבְּהֵמָה שֶׁאֵין לָהּ דַּעַת, עַל־כֵּן אֵין בָּהּ דִּבּוּר וְאֵין בָּהּ כֹּחַ לֵילֵךְ עַל רַגְלֶיהָ לְבַד, רַק הִיא מְהַלֶּכֶת עַל אַרְבָּע (הל' סימני בהמה וחיה, הל' א, אות ג).</w:t>
      </w:r>
    </w:p>
    <w:p w14:paraId="693C0BB7" w14:textId="77777777" w:rsidR="00796207" w:rsidRDefault="00796207" w:rsidP="00796207">
      <w:pPr>
        <w:rPr>
          <w:rtl/>
        </w:rPr>
      </w:pPr>
      <w:r>
        <w:rPr>
          <w:rFonts w:cs="Arial"/>
          <w:rtl/>
        </w:rPr>
        <w:t>י. צֶלֶם דְּמוּת הָאָדָם, שֶׁהוּא כָּלוּל מֵרְמַ"ח אֵיבָרִים וּשְׁסָ"ה גִּידִים כְּנֶגֶד רְמַ"ח מִצְו?ֹת עֲשֵׂה וּשְׁסָ"ה מִצְו?ֹת לֹא־תַעֲשֶׂה, שֶׁהֵם כְּלַל כָּל הַתּוֹרָה כֻּלָּהּ, וְהַתּוֹרָה כְּלוּלָה מִשִּׁשִּׁים רִבּוֹא נִשְׁמוֹת יִשְׂרָאֵל; נִמְצָא, שֶׁכָּל אֶחָד מִיִּשְׂרָאֵל כָּלוּל מִכָּל יִשְׂרָאֵל, וְיֶשׁ לוֹ כֹּחַ לְהַחֲזִיר כֻּלָּם בִּתְשׁוּבָה וּמְחֻיָּב לְהִשְׁתַּדֵּל בָּזֶה, כַּמְבֹאָר בְּמָקוֹם אַחֵר. גַּם הוּא כָּלוּל מִכָּל הָעוֹלָמוֹת עֶלְיוֹנִים וְתַחְתּוֹנִים, וְיֶשׁ לוֹ כֹּחַ בְּכָל אֵיבָר וְאֵיבָר וּבְכָל חֵלֶק מִצֶּלֶם דְּמוּת תַּבְנִיתוֹ לְהַמְשִׁיךְ הָעוֹלָם אֶל הַשֵּׁם יִתְבָּרַךְ, כִּי כָּל חֵלֶק מֵחֶלְקֵי גוּפוֹ מְיֻחָד כְּנֶגֶד חֵלֶק מֵחֶלְקֵי הָעוֹלָם וּכְנֶגֶד כַּמָּה נְפָשׁוֹת, וְאֵין בּוֹ שׁוּם אֵיבָר וָגִיד וְשׁוּם חֲתִיכָה מֵחֶלְקֵי בְּשָׂרוֹ וְעוֹרוֹ, וַאֲפִלּוּ שַׂעֲרָה מִן שַׂעֲרוֹת הָאָדָם, שֶׁאֵין תְּלוּיִים בּוֹ כַּמָּה נְפָשׁוֹת וְעוֹלָמוֹת. וְעִקַּר הֶאָרַת גּוּף הָאָדָם הוּא רַק עַל־יְדֵי דְּרוּשֵׁי וּבֵאוּרֵי הַתּוֹרָה שֶׁמֵּאִיר בְּגוּפוֹ, שֶׁעַל־יְדֵי־זֶה זוֹכִין לְהַדְרַת־ פָּנִים, וְעַל־יְדֵי־זֶה מְאִירִין כָּל שִׁשִּׁים רִבּוֹא אוֹתִיּוֹת הַתּוֹרָה בְּתוֹךְ גּוּפוֹ וְאֵיבָרָיו, עַד שֶׁיָּכוֹל לִזְכּוֹת שֶׁהוּא בְּעַצְמוֹ יִהְיֶה בִּבְחִינַת קְדֻשַּׁת הַתּוֹרָה, וְכִמְעַט שֶׁהוּא לְמַעְלָה הֵימֶנָּה כִּבְיָכוֹל, כְּמַאֲמַר רַבּוֹתֵינוּ זַ"ל: כַּמָּה טִפְּשָׁאֵי וְכוּ' דְּקָיְמֵי מִקָּמֵי אוֹרַיְתָא וְלָא קָיְמֵי מִקָּמֵי צוֹרְבָא מֵרַבָּנָן (הל' כתובת קעקע, הל' ג, אותיות א ב).</w:t>
      </w:r>
    </w:p>
    <w:p w14:paraId="3F9A598D" w14:textId="77777777" w:rsidR="00796207" w:rsidRDefault="00796207" w:rsidP="00796207">
      <w:pPr>
        <w:rPr>
          <w:rtl/>
        </w:rPr>
      </w:pPr>
      <w:r>
        <w:rPr>
          <w:rFonts w:cs="Arial"/>
          <w:rtl/>
        </w:rPr>
        <w:t>יא. הַשְּׂעָרוֹת שֶׁל הַפֵּאוֹת וְהַזָּקָן הֵם בְּחִינַת שְׂעָרוֹת דִּקְדֻשָּׁה, שֶׁהֵם בְּחִינַת שִׁעוּרָא דְּאַתְוָן דְּאוֹרַיְתָא, בְּחִינַת הַצִּמְצוּמִים שֶׁל הַחָכְמָה תַּתָּאָה שֶׁהוּא בְּחִינַת כְּלַל כָּל הַתּוֹרָה הַקְּדוֹשָׁה, שֶׁעַל־יְדֵי הַצִּמְצוּמִים אֵלּוּ זוֹכִין לְהַשִּׂיג אוֹר הַשֵּׂכֶל הָעֶלְיוֹן שֶׁל הַשָּׂגַת אֱלָקוּת. וְעַל־כֵּן אָסוּר לְגַלְּחָם וּלְהַעֲבִירָם, חַס וְשָׁלוֹם, כִּי אַדְּרַבָּא שָׁם עִקַּר עֲלִיַּת הַחָכְמָה תַּתָּאָה שֶׁהוּא בְּחִינַת כְּלַל כָּל הַתּוֹרָה, כְּלַל יַהֲדוּת יִשְׂרָאֵל. וּמֵחֲמַת שֶׁעִקַּר חַיּוּת שֶׁל הַחָכְמָה תַּתָּאָה הַנַּ"ל הוּא מֵאוֹר הַפָּנִים הַמֵּאִיר בְּשָׁלשׁ רְגָלִים, כַּמְבֹאָר בִּפְנִים, עַל־כֵּן הַפֵּאוֹת וְהַזָּקָן הֵם סְמוּכִים אֶל הַפָּנִים. וְזֶה בְּחִינַת שְׁתֵּי פֵּאוֹת וְזָקָן - כְּנֶגֶד הַשָּׁלשׁ רְגָלִים, וְגַם, כִּי מֵחֲמַת שֶׁלִּפְעָמִים יוֹנֶקֶת הַחָכְמָה דְּסִטְרָא־אָחֳרָא מֵהַחָכְמָה תַּתָּאָה הַנַּ"ל, וּצְרִיכִין לַחְתֹּךְ אוֹתָהּ וּלְהַבְדִּילָהּ מִשָּׁם, וְזֶה זוֹכִין עַל־יְדֵי הַחֶסֶד שֶׁנִּתְגַּלֶּה עַל־יְדֵי הַתּוֹכֵחָה. וְזֶה בְּחִינַת הַשְּׁתֵּי פֵּאוֹת שֶׁל יָמִין וּשְׂמֹאל, הַיְנוּ בְּחִינַת חֶסֶד וְתוֹכֵחָה. וְעַל־יְדֵי־זֶה זוֹכִין לַחְתֹּךְ הַחָכְמָה תַּתָּאָה מֵהֶם וּלְהַעֲלוֹתָהּ לִבְחִינַת אוֹר הַפָּנִים, שֶׁהוּא בְּחִינַת: זָקָן - זֶה הַדְרַתשׂ פָּנִים. וְגַם, כִּי הַחָכְמָה דִּקְדֻשָּׁה בְּעַצְמָהּ הִיא בְּחִינַת אוֹר הַפָּנִים, כְּמוֹ שֶׁכָּתוּב: "חָכְמַת אָדָם תָּאִיר פָּנָיו". וְעַל־כֵּן כָּל שְׁאָר הַשְּׂעָרוֹת, אַף שֶׁהֵם גַּם־כֵּן בְּחִינַת מוֹתְרֵי מֹחִין - עִם־כָּל־זֶה מֵחֲמַת שֶׁהֵם בִּבְחִינַת מוֹתָרוֹת, יֵשׁ בָּהֶם יְנִיקָה לְהַסִּטְרָא־ אָחֳרָא, כִּי מִשָּׁם עִקַּר יְנִיקָתָם, וְעַל־כֵּן כְּשֶׁנִּגְדָּלִין הַרְבֵּה צְרִיכִין דַּיְקָא לְחָתְכָם כְּדֵי שֶׁלֹּא לִתֵּן לָהֶם יְנִיקָה מִן הַחָכְמָה תַּתָּאָה הַנַּ"ל יוֹתֵר מִדַּי. וְעַל־כֵּן מִצְוָה גְדוֹלָה לְגַלֵּחַ עֶרֶב הָרֶגֶל, כִּי אָז הַזְּמַן לָזֶה שֶׁצְּרִיכִין לְהַבְדִּילָהּ וּלְחָתְכָהּ מֵהֶם, כְּדֵי שֶׁתּוּכַל לַעֲלוֹת אֶל אוֹר הַפָּנִים הַמֵּאִיר בְּשָׁלשׁ רְגָלִים (הל' גילוח, הל' א ג).</w:t>
      </w:r>
    </w:p>
    <w:p w14:paraId="1F6A498C" w14:textId="77777777" w:rsidR="00796207" w:rsidRDefault="00796207" w:rsidP="00796207">
      <w:pPr>
        <w:rPr>
          <w:rtl/>
        </w:rPr>
      </w:pPr>
      <w:r>
        <w:rPr>
          <w:rFonts w:cs="Arial"/>
          <w:rtl/>
        </w:rPr>
        <w:t xml:space="preserve">יב. עִקַּר דַּת יִשְׂרָאֵל וְעִקַּר הַיַּהֲדוּת תָּלוּי בְּזָקָן וּפֵאוֹת, וּבָהֶם נִכָּר הַיְּהוּדִי כִּי הוּא מִזֶּרַע בֵּרַךְ ה', מִזֶּרַע יִשְׂרָאֵל. וּמִי שֶׁרוּחַ אַחֶרֶת עִמּוֹ, חַס וְשָׁלוֹם, וְרוֹצֶה לִכְפֹּר, חַס וְשָׁלוֹם, בֵּאלֹקֵי יִשְׂרָאֵל, אֲזַי תְּחִלַּת הַכְּפִירָה הוּא, שֶׁמַּשְׁלִיךְ מֵעָלָיו הַזָּקָן וְהַפֵּאוֹת, חַס וְשָׁלוֹם. כִּי בֶּאֱמֶת כָּל דַּת יִשְׂרָאֵל הַקְּדוֹשָׁה תָּלוּי בְּזָקָן וּפֵאוֹת, כִּי כָל דִּבְרֵי תּוֹרָתֵנוּ הַקְּדוֹשָׁה וְכָל הַמִּצְו?ֹת כֻּלָּם, וַאֲפִלּוּ כָּל הַמִּנְהָגִים הַכְּשֵׁרִים שֶׁל יִשְׂרָאֵל עַם קָדוֹשׁ, כֻּלָּם הֵם שִׁעוּרִים וְצִמְצוּמִים לְהַשִּׂיג עַל־יָדָם הַשָּׂגַת אֱלָקוּתוֹ יִתְבָּרַךְ כָּל חַד כְּפֻם מָה דִּמְשַׁעֵר בְּלִבֵּהּ וְכוּ'. וְכָל אֵלּוּ הַצִּמְצוּמִים וְשִׁעוּרִים כֻּלָּם הֵם בְּחִינַת שְׂעָרוֹת קְדוֹשׁוֹת, וְכֻלָּם נִמְשָׁכִים מִשַּׂעֲרוֹת דְּדִיקְנָא קַדִּישָׁא </w:t>
      </w:r>
      <w:r>
        <w:rPr>
          <w:rFonts w:cs="Arial"/>
          <w:rtl/>
        </w:rPr>
        <w:lastRenderedPageBreak/>
        <w:t>וְהַפֵּאוֹת, כִּי כָל שַׂעֲרָה וְשַׂעֲרָה מֵהַפֵּאָה וְדִיקְנָא קַדִּישָׁא וְיַקִּירָא, כֻּלָּם הֵם בְּחִינַת צִנּוֹרוֹת עֶלְיוֹנִים וְצִמְצוּמִים קְדוֹשִׁים, שֶׁמִּשָּׁם נִמְשָׁךְ כָּל חָכְמַת הַתּוֹרָה הַקְּדוֹשָׁה וְהַמִּצְו?ֹת, שֶׁעַל־יָדָם מַשִּׂיגִין אֱלָקוּתוֹ יִתְבָּרַךְ. וּכְלַל קְדֻשַּׁת יִשְׂרָאֵל הוּא בְּחִינַת תּוֹרָה וּתְפִלָּה, וְהַכֹּל כָּלוּל בְּהַדִּיקְנָא קַדִּישָׁא, כִּי תְּלֵיסַר תִּקּוּנֵי דִּיקְנָא הֵם בְּחִינַת תְּלֵיסַר מִדּוֹת הָרַחֲמִים, שֶׁהֵם בְּחִינַת כְּלַל יְסוֹד הַתְּפִלָּה, כְּמַאֲמַר רַבּוֹתֵינוּ זַ"ל, שֶׁנִּתְעַטֵּף הַקָּדוֹשׁ־בָּרוּךְ־הוּא כִּשְׁלִיחַ־צִבּוּר וְלִמְּדוֹ סֵדֶר תְּפִלָּה וְאָז גִּלָּה לוֹ הַשְּׁלשׁ־עֶשְׂרֵה מִדּוֹת שֶׁל רַחֲמִים, וּמִשָּׁם נִמְשָׁךְ הַשְּׁלשׁ־עֶשְׂרֵה מִדּוֹת שֶׁהַתּוֹרָה נִדְרֶשֶׁת בָּהֶם, שֶׁהֵם כְּלַל הַתּוֹרָה הַקְּדוֹשָׁה, וְעִקַּר אוֹרוֹת הַדִּיקְנָא קַדִּישָׁא נִמְשָׁכִין מִבְּחִינַת שְׁתֵּי פֵּאוֹת, כַּמְבֹאָר בְּכִתְבֵי הָאֲרִ"י זַ"ל. וְעַל־כֵּן אוֹי לוֹ לְמִי שֶׁנּוֹגֵעַ, חַס וְשָׁלוֹם, לְהַשְׁחִית שַׂעֲרָה אַחַת מֵהַדִּיקְנָא קַדִּישָׁא וּמֵהַפֵּאוֹת הַקְּדוֹשׁוֹת בִּשְׁאָט־נֶפֶשׁ, בְּזָדוֹן, בְּמַעַל - אוֹי לוֹ, אוֹי לְנַפְשׁוֹ! כִּי עוֹקֵר עַצְמוֹ וְנַפְשׁוֹ מֵאלֹקֵי יִשְׂרָאֵל וְאֵין לוֹ חֵלֶק בְּתוֹרַת משֶׁה, חַס וְשָׁלוֹם. וּמֵחֲמַת שֶׁהַחָכְמוֹת חִיצוֹנִיּוֹת אוֹרְבִים מְאֹד לִהְיוֹת יְכוֹלִין לִינֹק מֵהַחָכְמָה תַּתָּאָה דִּקְדֻשָּׁה הַנַּ"ל, וְאָז יְכוֹלִין לְהִתְגַּבֵּר בְּחָכְמַת הַפִילוֹסוֹפְיָא וְהָאֶפִּיקוֹרְסוּת שֶׁלָּהֶן, עַל־כֵּן בַּמְּדִינוֹת שֶׁהִרְגִּילוּ עַצְמָן לְהִתְדַּמּוֹת לְהָעַכּוּ"ם בְּמַלְבּוּשֵׁיהֶם וְכַיּוֹצֵא, עַד שֶׁהֻרְגְּלוּ מֵחֲמַת זֶה לְהַשְׁחִית פְּאַת זְקָנָם וּקְצָת מֵהַפֵּאוֹת, וְחוּץ מִמַּה שֶּׁעוֹבְרִין עַל חֲמִשָּׁה לָאוִין שֶׁהִזְהִירָה הַתּוֹרָה הַקְּדוֹשָׁה בְּעִנְיָן זֶה, הוּא גַּם־כֵּן כְּאִלּוּ עוֹבְרִין עַל כָּל הַתּוֹרָה כֻּלָּהּ, חַס וְשָׁלוֹם, כִּי כָּל הַתּוֹרָה תָּלוּי בָּזֶה. וְעַל־כֵּן שָׁם בִּמְדִינוֹת אֵלּוּ הַנַּ"ל נִתְפַּשְּׁטָה מְאֹד חָכְמַת הַפִילוֹסוֹפְיָא וְהָאֶפִּיקוֹרְסוּת כַּיָּדוּעַ (שם הל' ג, אותיות א ב).</w:t>
      </w:r>
    </w:p>
    <w:p w14:paraId="4B9432BC" w14:textId="77777777" w:rsidR="00796207" w:rsidRDefault="00796207" w:rsidP="00796207">
      <w:pPr>
        <w:rPr>
          <w:rtl/>
        </w:rPr>
      </w:pPr>
      <w:r>
        <w:rPr>
          <w:rFonts w:cs="Arial"/>
          <w:rtl/>
        </w:rPr>
        <w:t>יג. עַל־יְדֵי שֶׁמְּרִימִין תַּעַר וְסַכִּין, שֶׁהֵם בְּחִינַת חֶרֶב, עַל הַזָּקָן הַקָּדוֹשׁ, עַל־ יְדֵי־זֶה פּוֹגְמִין מְאֹד בְּהַמַּלְכוּת דִּקְדֻשָּׁה בְּחִינַת חָכְמָה תַּתָּאָה הַנַּ"ל, שֶׁהוּא בְּחִינַת "חֶרֶב נֹקֶמֶת נְקַם בְּרִית", שֶׁעִקַּר יְנִיקָתָם מֵאוֹר הַפָּנִים, מִבְּחִינַת שַׂעֲרוֹת הַזָּקָן וְהַפֵּאוֹת, וּמִתְגַּבֵּר עַל־יְדֵי־זֶה, חַס וְשָׁלוֹם, חַרְבּוֹ שֶׁל עֵשָׂו בְּחִינַת מַלְכוּת עֲמָלֵק, שֶׁהוּא בְּחִינַת כְּלָלִיּוּת הָאַרְבַּע מַלְכֻיּוֹת (שם אות ב).</w:t>
      </w:r>
    </w:p>
    <w:p w14:paraId="0F6B3CF4" w14:textId="77777777" w:rsidR="00796207" w:rsidRDefault="00796207" w:rsidP="00796207">
      <w:pPr>
        <w:rPr>
          <w:rtl/>
        </w:rPr>
      </w:pPr>
      <w:r>
        <w:rPr>
          <w:rFonts w:cs="Arial"/>
          <w:rtl/>
        </w:rPr>
        <w:t>יד. בְּוַדַּאי אֵין אָדָם מֵרִים יָדוֹ לְהַשְׁחִית פְּאַת זְקָנוֹ, חַס וְשָׁלוֹם, כִּי־אִם כְּשֶׁפָּגַם תְּחִלָּה בִּבְרִית־קֹדֶשׁ הַרְבֵּה מְאֹד, שֶׁעַל־יְדֵי־ זֶה פָּגַם בְּהַמֹּחַ, בְּהַחָכְמָה תַּתָּאָה הַנַּ"ל, וְנִתְגָּרוּ בּוֹ מַחֲשָׁבוֹת רָעוֹת וְחָכְמוֹת חִיצוֹנִיּוֹת, עַד שֶׁהִשִּׁיאוּ אֶת רוּחוֹ הָרָעָה לְהַשְׁחִית זְקָנוֹ, חַס וְשָׁלוֹם, שֶׁעַל־יְדֵי־זֶה עוֹקֵר עַצְמוֹ לְגַמְרֵי מִמַּלְכוּת דִּקְדֻשָּׁה, מֵחָכְמָה תַּתָּאָה הַנַּ"ל, מֵהַשָּׂגַת וֶאֱמוּנַת יִשְׂרָאֵל, וְאֵין לוֹ חֵלֶק בְּהַשֵּׁם יִתְבָּרַךְ וּבְתוֹרָתוֹ הַקְּדוֹשָׁה וּבְעַמּוֹ יִשְׂרָאֵל הַקָּדוֹשׁ כַּנַּ"ל (שם).</w:t>
      </w:r>
    </w:p>
    <w:p w14:paraId="200E0A46" w14:textId="77777777" w:rsidR="00796207" w:rsidRDefault="00796207" w:rsidP="00796207">
      <w:pPr>
        <w:rPr>
          <w:rtl/>
        </w:rPr>
      </w:pPr>
      <w:r>
        <w:rPr>
          <w:rFonts w:cs="Arial"/>
          <w:rtl/>
        </w:rPr>
        <w:t>טו. עִקַּר שְׁלֵמוּת הַיַּהֲדוּת וַעֲבוֹדַת הַשֵּׁם הוּא שֶׁנִּזְכֶּה לְקַבֵּל הַשְׁפָּעַת הַחֶסֶד הָעֶלְיוֹן, שֶׁעַל־יְדֵי־זֶה לֹא נִצְטָרֵךְ לַעֲסֹק בְּשׁוּם עֵסֶק מֵעִסְקֵי הָעוֹלָם הַזֶּה, רַק בַּעֲבוֹדַת הַשֵּׁם כָּל הַיּוֹם, וַאֲפִלּוּ הַהֶכְרֵחִיּוּת יִהְיוּ נַעֲשִׂין עַל־יְדֵי אֲחֵרִים כְּמוֹ שֶׁיִּהְיֶה לֶעָתִיד, כְּמוֹ שֶׁכָּתוּב: "וְעָמְדוּ זָרִים וְרָעוּ צֹאנְכֶם וְכוּ', וְאַתֶּם כֹּהֲנֵי ה' תִּקָּרֵאוּ". וְאִי אֶפְשָׁר לִזְכּוֹת לְקַבֵּל הַשְׁפָּעַת הַחֶסֶד הַנַּ"ל כִּי־אִם עַל־יְדֵי יִרְאָה, וְיִרְאָה נַעֲשֶׂה עַל־יְדֵי שֶׁמַּכְנִיעִין וּמְבַטְּלִין דַּעַת חַכְמֵי הַטֶּבַע וּמְגַלִּין הָרָצוֹן, דְּהַיְנוּ שֶׁמְּגַלִּין שֶׁהַכֹּל מִתְנַהֵג רַק בִּרְצוֹנוֹ יִתְבָּרַךְ בְּלִי שׁוּם חִיּוּב הַטֶּבַע כְּלָל. וְלָזֶה צְרִיכִין לְהַכְנִיעַ מֵצַח הַנָּחָשׁ שֹׁרֶשׁ חָכְמַת הַטֶּבַע, שֶׁיְּנִיקָתוֹ מִזִּקְנֵי הַדּוֹר שֶׁאֵין בָּהֶם שְׁלֵמוּת, הַיְנוּ כְּשֶׁאֵין מוֹסִיפִין אוֹר קְדֻשָּׁה וָדַעַת בְּכָל יוֹם בְּיוֹתֵר, שֶׁזֶּה עִקַּר הַזִּקְנָה דִּקְדֻשָּׁה; וּכְשֶׁפּוֹגְמִין בְּכָל זֶה, מִזֶּה יוֹנֵק מֵצַח הַנָּחָשׁ שֹׁרֶשׁ חָכְמַת הַטֶּבַע הַכּוֹפֵר בָּרָצוֹן, וּכְשֶׁמַּכְנִיעִין אֶת הַמֵּצַח הַנָּחָשׁ הַנַּ"ל, אֲזַי הֶחָכָם שֶׁבַּדּוֹר מְקַשֵּׁר כָּל הָרְצוֹנוֹת לְשֹׁרֶשׁ הָרָצוֹן דִּקְדֻשָּׁה, בְּחִינַת מֵצַח הָרָצוֹן, וְעַל־יְדֵי־זֶה מַכְנִיעַ דַּעַת חַכְמֵי הַטֶּבַע וּמְגַלֶּה הָרָצוֹן כַּנַּ"ל. וְזֶה בְּחִינַת אִסּוּר הַשְׁחָחַת שַׂעֲרוֹת הַזָּקָן, כִּי הֵם בְּחִינַת יְמֵי הַזִּקְנָה כַּמְבֹאָר בִּפְנִים, וּכְשֶׁמַּשְׁחִיתִין וּמַפִּילִין אוֹתָן, חַס וְשָׁלוֹם, עַל־יְדֵי־זֶה נוֹתְנִין כֹּחַ וִינִיקָה לְמֵצַח הַנָּחָשׁ שֹׁרֶשׁ חָכְמַת הַטֶּבַע, שֶׁיְּנִיקָתָן מִנְּפִילַת יְמֵי הַזִּקְנָה כַּנַּ"ל. וּמֵצַח הַנָּחָשׁ הַנַּ"ל הוּא בְּחִינַת קְלִפַּת עֲמָלֵק שֶׁיָּצָא מֵעֵשָׂו הָרָשָׁע, שֶׁזֶּה בְּחִינַת חַרְבּוֹ שֶׁל עֵשָׂו, שֶׁהוּא בְּחִינַת הַס"ם בְּעַצְמוֹ שֶׁמְּקַצֵּר יָמָיו שֶׁל אָדָם בְּגַשְׁמִיּוּת וּבְרוּחָנִיּוּת בִּבְחִינַת "קְצַר יָמִים וּשְׂבַע רֹגֶז", הֵפֶךְ הָרָצוֹן דִּקְדֻשָּׁה הַנַּ"ל, וּמִשָּׁם נִמְשָׁכִין כָּל הַכְּפִירוֹת וְהָאֶפִּיקוֹרְסוּת שֶׁהֵם מִבְּחִינַת עֲמָלֵק, מִבְּחִינַת מֵצַח הַנָּחָשׁ שֹׁרֶשׁ חָכְמַת הַטֶּבַע. וְעַל־כֵּן בַּמְּדִינוֹת שֶׁהֻרְגְּלוּ בְּאִסּוּר זֶה שֶׁל הַשְׁחָתַת הַזָּקָן, חַס וְשָׁלוֹם, עַל־יְדֵי־זֶה נִתְפַּשֵּׁט שָׁם בְּיוֹתֵר חָכְמַת הַטֶּבַע וְהָאֶפִּיקוֹרְסוּת. וְעַל־פִּי כְּתָבִים וְסִפְרֵי־קֹדֶשׁ, גַּם הַהַשְׁחָתָה בְּסַם וּבִשְׁאָר דְּבָרִים שֶׁלֹּא בְּתַעַר הוּא פְּגַם גָּדוֹל וְנוֹרָא מְאֹד מְאֹד, רַחֲמָנָא לִצְּלַן, כִּי שַׂעֲרוֹת הַזָּקָן הֵם צִנּוֹרוֹת עֶלְיוֹנִים גְּבוֹהִים וְנוֹרָאִים מְאֹד מְאֹד, וְאֵין מִי שֶׁיָּכוֹל לְשַׁעֵר וְלִתְפֹּס בְּדַעְתּוֹ עֹצֶם מַעֲלַת קְדֻשַּׁת הַזָּקָן הַקָּדוֹשׁ; וְכֵן לְהֵפֶךְ, אֵין לְשַׁעֵר, חַס וְשָׁלוֹם, עֹנֶשׁ הַמַּשְׁחִית וּמֵרִים יָד וּמְקַלְקֵל וּפוֹגֵם בִּקְדֻשָּׁה גְבוֹהָה כָּזוֹ. וְזֶה גַּם־כֵּן בְּחִינַת אִסּוּר הַקָּפַת הַפֵּאוֹת, כִּי הַפֵּאוֹת הֵם בְּחִינַת יִרְאָה, כַּמְבֹאָר בִּפְנִים, שֶׁזֶּה בְּחִינַת הַיִּרְאָה שֶׁנִּתְגַּלֶּה עַל־יְדֵי הָרָצוֹן הַנַּ"ל שֶׁשָּׁרְשׁוֹ הוּא מֵצַח הָרָצוֹן, וְעַל־כֵּן הֵם סְמוּכִים אֵצֶל הַמֵּצַח, וְעַל־כֵּן כָּל הַיַּהֲדוּת תָּלוּי בָּזֶה בְּאִסּוּר גִּלּוּחַ הַפֵּאוֹת וְהַזָּקָן, כִּי זֶה עִקַּר שְׁלֵמוּת הַיַּהֲדוּת, שֶׁנִּזְכֶּה לְגַלּוֹת הָרָצוֹן וְעַל־יְדֵי־זֶה נִזְכֶּה לְיִרְאָה וּלְקַבֵּל הַשְׁפָּעַת הַחֶסֶד עַד שֶׁלֹּא נִצְטָרֵךְ לַעֲסֹק בְּשׁוּם עֵסֶק אַחֵר רַק בַּעֲבוֹדַת הַשֵּׁם כָּל הַיּוֹם, שֶׁזֶּה עִקַּר תְּשׁוּקַת יִשְׂרָאֵל לְהַגִּיעַ לָזֶה, וְזֶה זוֹכִין עַל־יְדֵי קְדֻשַּׁת הַזָּקָן וְהַפֵּאוֹת כַּנַּ"ל (שם הלכה ב).</w:t>
      </w:r>
    </w:p>
    <w:p w14:paraId="55ACEAA8" w14:textId="77777777" w:rsidR="00796207" w:rsidRDefault="00796207" w:rsidP="00796207">
      <w:pPr>
        <w:rPr>
          <w:rtl/>
        </w:rPr>
      </w:pPr>
      <w:r>
        <w:rPr>
          <w:rFonts w:cs="Arial"/>
          <w:rtl/>
        </w:rPr>
        <w:lastRenderedPageBreak/>
        <w:t xml:space="preserve">טז. בְּכָל דָּבָר שֶׁבָּעוֹלָם, עִקַּר הַדָּבָר הוּא בְּחִינַת הַפְּנִים שֶׁלּוֹ, כְּמוֹ שֶׁאֵצֶל הָאָדָם עִקַּר הָאָדָם הוּא בַּפָּנִים, שֶׁשָּׁם עִקַּר הַמֹּחַ וְהַדַּעַת וְהַדִּבּוּר, כְּמוֹ שֶׁכָּתוּב: "חָכְמַת אָדָם תָּאִיר פָּנָיו", וְכָל הָעֲסָקִים שֶׁהָאָדָם עוֹסֵק עִם חֲבֵרוֹ בְּתוֹרָה אוֹ מַשָּׂאשׂ וּמַתָּן הַכֹּל הוּא בְּהַפָּנִים, שֶׁשָּׁם הַחָכְמָה וְהַדִּבּוּר שֶׁהוּא עִקַּר הָאָדָם. וּכְמוֹ־כֵן בְּכָל הַדְּבָרִים שֶׁבָּעוֹלָם יֵשׁ בְּחִינַת פְּנִים שֶׁהוּא עִקַּר הַדָּבָר, שֶׁהוּא בְּחִינַת הַפָּנִים שֶׁל אוֹתוֹ הַדָּבָר, וְצָרִיךְ כָּל אָדָם לְהִסְתַּכֵּל בְּכָל דָּבָר עַל הַפְּנִים וְהָעִקָּר שֶׁלּוֹ, וְעִקָּרוֹ שֶׁל דָּבָר שֶׁהוּא בְּחִינַת הַפְּנִים שֶׁלּוֹ, הוּא הָאֱמֶת, כִּי אֱמֶת הוּא בְּחִינַת אוֹר הַפָּנִים, וְהוּא בְּחִינַת הַפְּנִים שֶׁל כָּל הַפָּנִים דִּקְדֻשָּׁה. וֶאֱמֶת הוּא אֶחָד, הַיְנוּ, שֶׁעִקַּר כָּל הַדְּבָרִים בִּכְלָל וּפְרָט שֶׁהוּא בְּחִינַת הַפְּנִים, הוּא רַק אֱמֶת שֶׁהוּא אֶחָד, הַיְנוּ הַחַיּוּת אֱלָקוּת הַמְלֻבָּשׁ בְּכָל דָּבָר, שֶׁהוּא עִקַּר הַדָּבָר. כִּי הַשֵּׁם יִתְבָּרַךְ הוּא עִקָּרָא וְשָׁרְשָׁא דְּכָל עָלְמִין, וּמִי שֶׁמִּסְתַּכֵּל בְּכָל דָּבָר עַל הַחַיּוּת אֱלָקוּת הַשּׁוֹכֵן בּוֹ, שֶׁזֶּה עִקַּר הָאֱמֶת שֶׁל כָּל הַדְּבָרִים, הוּא מִסְתַּכֵּל עַל הַפְּנִים שֶׁל הַדָּבָר שֶׁהוּא עִקַּר הַדָּבָר כַּנַּ"ל. וְזֶה כָּל עֲבוֹדַת הָאָדָם בְּזֶה הָעוֹלָם לְבַקֵּשׁ תָּמִיד בְּכָל הַדְּבָרִים שֶׁבָּעוֹלָם אֶת הַפְּנִים וְהָעִקָּר שֶׁהוּא הָאֱמֶת, שֶׁהוּא הַשֵּׁם יִתְבָּרַךְ, שֶׁהוּא עֶצֶם הָאֱמֶת וְהוּא עִקָּרָא וְשָׁרְשָׁא דְּכָל עָלְמִין וְהוּא בָּרָא כָּל דָּבָר, וְהוּא מְחַיֶּה וּמְקַיֵּם בְּכָל עֵת כָּל הַדְּבָרִים שֶׁבָּעוֹלָם, וְהוּא עִקַּר הַפָּנִים שֶׁל כָּל הַדְּבָרִים שֶׁבָּעוֹלָם, כִּי כֻלָּם מְקַבְּלִים חַיּוּתָם מֵהַשֵּׁם יִתְבָּרַךְ, שֶׁזֶּהוּ בְּחִינַת פְּנֵיהֶם וְעִקָּרָם כַּנַּ"ל, כִּי כָּל אָדָם צָרִיךְ לְבַקֵּשׁ תָּמִיד פְּנֵי הַשֵּׁם, כְּמוֹ שֶׁכָּתוּב: "בַּקְּשׁוּ פָנָיו תָּמִיד", וּכְתִיב: "לְךָ אָמַר לִבִּי בַּקְּשׁוּ פָנָי", וְהָאֱמֶת הוּא בְּחִינַת פְּנֵי הַשֵּׁם, כִּי מִי שֶׁזּוֹכֶה לֵידַע הָאֱמֶת עַל בֻּרְיוֹ כְּמוֹ שֶׁהוּא הָאֱמֶת שֶׁהַשֵּׁם יִתְבָּרַךְ בָּרָא הַכֹּל יֵשׁ מֵאַיִן וּמְחַיֶּה וּמְקַיֵּם הַכֹּל בִּרְצוֹנוֹ וּמַשְׁגִּיחַ עַל הַכֹּל בְּהַשְׁגָּחָה פְּרָטִית - זֹאת הַיְדִיעָה הָאֲמִתִּית הִיא בְּחִינַת הֶאָרַת פְּנֵי הַשֵּׁם, כִּי הָאֱמֶת הוּא הַפְּנִים שֶׁל כָּל הַפָּנִים דִּקְדֻשָּׁה כַּנַּ"ל; הַיְנוּ, כְּשֶׁיּוֹדְעִין הָאֱמֶת, זֶה עִקַּר בְּחִינַת הֶאָרַת פָּנִים, כִּי כְּשֶׁהַשֵּׁם יִתְבָּרַךְ עוֹזֵר לְהָאָדָם וּמִתְנוֹצֵץ בְּדַעְתּוֹ יְדִיעַת אֱלָקוּתוֹ יִתְבָּרַךְ וַאֲמִתָּתוֹ, זֶה בְּחִינַת הֶאָרַת פָּנִים. וְעַל זֶה אָנוּ מְבַקְשִׁין תָּמִיד: "יָאֵר פָּנָיו אִתָּנוּ סֶלָה" וְכַיּוֹצֵא בָּזֶה הַרְבֵּה, כִּי זֶה הָעִקָּר כְּשֶׁזּוֹכִין לְהֶאָרַת פְּנֵי הַשֵּׁם, דְּהַיְנוּ שֶׁיָּאִיר בְּדַעְתּוֹ אֲמִתַּת אֱלָקוּתוֹ, שֶׁזֶּה עִקַּר אוֹר הַפָּנִים כַּנַּ"ל. אֲבָל עִקַּר אוֹר הַפָּנִים אִי אֶפְשָׁר לְקַבֵּל כִּי־אִם עַל־יְדֵי אֱמוּנָה, כִּי עֶצֶם הַפָּנִים, שֶׁהוּא יְדִיעַת אֲמִתַּת אֱלָקוּתוֹ, אִי אֶפְשָׁר לְקַבֵּל מֵחֲמַת רִבּוּי אוֹר, כִּי אִם הָיָה מִתְגַּלֶּה לְעֵין כֹּל אֲמִתָּתוֹ בְּאִתְגַּלְיָא, הָיָה הָעוֹלָם מִתְבַּטֵּל בִּמְצִיאוּת, כִּי אֲפִלּוּ אוֹר הַשֶּׁמֶשׁ אִי אֶפְשָׁר לִבְנֵי הָאָדָם לְהִסְתַּכֵּל בְּאוֹרוֹ מֵחֲמַת רִבּוּי הָאוֹר, מִכָּל־שֶׁכֵּן וְכָל־שֶׁכֵּן אוֹר הַגָּדוֹל וְהַנּוֹרָא הַזֶּה. עַל־כֵּן הַשֵּׁם יִתְבָּרַךְ בְּרַחֲמָיו שֶׁחָפֵץ בְּקִיּוּם הָעוֹלָם, צִמְצֵם וְהִסְתִּיר אוֹר הָאֱמֶת שֶׁהוּא אוֹר הַפָּנִים, בִּבְחִינַת "אָכֵן אַתָּה אֵל מִסְתַּתֵּר", וְדַיְקָא עַל־יְדֵי רִבּוּי הַצִּמְצוּמִים יְכוֹלִים לֵידַע מֵאֲמִתָּתוֹ, כִּי צִמְצֵם אֶת הָאֱמֶת בְּחָכְמָה נִפְלָאָה בְּצִמְצוּמִים רַבִּים וְשׁוֹנִים בִּדְרָכִים נִפְלָאִים וְנוֹרָאִים, עַד שֶׁנִּתְהַוָּה מִדַּת הָאֱמוּנָה, שֶׁבְּחָכְמָתוֹ הַנִּפְלָאָה הֵאִיר בְּהָאָדָם מִדַּת הָאֱמוּנָה הַקְּדוֹשָׁה שֶׁיֵּשׁ בְּנִשְׁמַת הָאָדָם רְשִׁימָה מֵאֲמִתַּת אֱלָקוּתוֹ יִתְבָּרַךְ, שֶׁעַל־יְדֵי־ זֶה יֶשׁ לוֹ כֹּחַ לְהַאֲמִין בְּהָאֱמֶת אַף־עַל־פִּי שֶׁאֵינוֹ רוֹאֶה הָאֱמֶת עֲדַיִן בְּדַעְתּוֹ, וְהָאֱמוּנָה הוּא עִקַּר הַיְדִיעָה, בִּבְחִינַת "וְאֵרַשְׂתִּיךְ לִי בֶּאֱמוּנָה וְיָדַעַתְּ אֶת ה'", וְכַמְבֹאָר עוֹד בִּפְנִים. וְאֵלּוּ הַצִּמְצוּמִים הַקְּדוֹשִׁים שֶׁהַשֵּׁם יִתְבָּרַךְ צִמְצֵם אוֹרוֹ עַד שֶׁאֵין יְכוֹלִין לֵידַע הָאֱמֶת כִּי־אִם עַל־יְדֵי אֱמוּנָה כַּנַּ"ל - אֵלּוּ הַצִּמְצוּמִים הֵם בְּחִינַת שְׂעָרוֹת, שֶׁהֵם נִמְשָׁכִין מִמּוֹתְרֵי מֹחִין, כַּמְבֹאָר בִּכְתָבִים, שֶׁכָּל תִּקּוּן הָעוֹלָמוֹת הָיָה עַל־יְדֵי בְּחִינַת שְׂעָרוֹת, עַל־יְדֵי שֶׁנִּצְטַמְצְמוּ הָאוֹרוֹת עַד שֶׁנִּתְהַוּוּ בְּחִינַת שְׂעָרוֹת, וְדֶרֶךְ שָׁם הוּא הַמְשָׁכַת הַחַיּוּת וְהַדַּעַת מִבְּחִינָה לִבְחִינָה וּמֵעוֹלָם לְעוֹלָם וְכוּ'. אֲבָל מֵחֲמַת שֶׁהַשְּׂעָרוֹת הֵם בְּחִינַת צִמְצוּמִים וְדִינִים - כְּשֶׁמִּתְגַּדְּלִים בְּיוֹתֵר, אֲזַי נִמְשָׁךְ מִשָּׁם יְנִיקָה לְהַסִּטְרָא־אָחֳרָא, חַס וְשָׁלוֹם, וְעַל־כֵּן צְרִיכִין לְקַצְּצָם; אֲבָל יֵשׁ שְׂעָרוֹת קְדוֹשׁוֹת וּגְבוֹהוֹת מְאֹד, שֶׁעִקַּר הַמְשָׁכַת הַחַיּוּת וְהַדַּעַת הוּא עַל־יָדָם, וְהֵם שַׂעֲרוֹת הַפֵּאוֹת וְהַזָּקָן הַקְּדוֹשִׁים, שֶׁכָּל בִּנְיַן הָעוֹלָמוֹת וְכָל הַמְשָׁכַת יְדִיעַת אֱלָקוּתוֹ יִתְבָּרַךְ הוּא עַל־יְדֵי הַצִּמְצוּמִים הַקְּדוֹשִׁים הַנִּמְשָׁכִין עַל־יְדֵי אֵלּוּ הַשְּׂעָרוֹת הַקְּדוֹשִׁים וְהַנּוֹרָאִים מְאֹד, כִּי שַׂעֲרוֹת הַפֵּאוֹת וְהַזָּקָן נִמְשָׁכִין מִמָּקוֹם עֶלְיוֹן וְגָבֹהַּ מְאֹד, מִבְּחִינַת עַתִּיק, שֶׁעִקַּר הִתְגַּלּוּת אֱלָקוּתוֹ וְעִקַּר הַמְשָׁכַת הָאֱמוּנָה הַקְּדוֹשָׁה הוּא עַל־יְדֵי אֵלּוּ הַשְּׂעָרוֹת, שֶׁהֵם צִמְצוּמִים נִפְלָאִים הַנִּמְשָׁכִים מִבְּחִינַת שֵׂכֶל עֶלְיוֹן וְגָבֹהַּ מְאֹד מְאֹד, מִבְּחִינַת עַתִּיק, שֶׁמִּגְּדֻלַּת נִפְלְאוֹת נוֹרְאוֹת זֶה הַשֵּׂכֶל הוּא יָכוֹל לְצַמְצֵם עַצְמוֹ בְּצִמְצוּמִים נִפְלָאִים, עַד שֶׁיֻּמְשַׁךְ הֶאָרַת הָאֱמוּנָה הַקְּדוֹשָׁה בְּהַשֵּׂכֶל, שֶׁנִּזְכֶּה לְהַאֲמִין בְּהָאֱמֶת אַף־עַל־פִּי שֶׁאֵין אָנוּ מְבִינִין אוֹתוֹ בְּשֵׂכֶל עֲדַיִן, כִּי הָאֱמוּנָה הִיא נִפְלְאוֹת תְּמִים דֵּעִים, שֶׁעַל זֶה נֶאֱמַר: "אוֹדֶה שִׁמְךָ כִּי עָשִׂיתָ פֶּלֶא, עֵצוֹת מֵרָחֹק אֱמוּנָה אֹמֶן". וְעַל־כֵּן אֵלּוּ הַשְּׂעָרוֹת הַקְּדוֹשׁוֹת שֶׁל הַפֵּאוֹת וְהַזָּקָן הֵם עִקַּר הִדּוּר וְאוֹר הַפָּנִים, כְּמוֹ שֶׁכָּתוּב: "וְהָדַרְתָּ פְּנֵי זָקֵן" כַּמּוּבָא. כִּי עִקַּר הָאֱמֶת שֶׁהוּא הַפָּנִים, אִי אֶפְשָׁר לְקַבֵּל וּלְהַשִּׂיג כִּי־אִם עַל־יְדֵי אֱמוּנָה הַקְּדוֹשָׁה, שֶׁזֶּה בְּחִינַת שַׂעֲרוֹת הַפֵּאוֹת וְהַזָּקָן, שֶׁהֵם בְּחִינַת צִמְצוּמִים הַקְּדוֹשִׁים שֶׁעַל־יָדָם עִקַּר הַמְשָׁכַת הָאֱמוּנָה, שֶׁעַל־יְדֵי־זֶה זוֹכִין לְקַבֵּל אוֹר הָאֱמֶת שֶׁהוּא הַפָּנִים. כִּי כָל־זְמַן שֶׁאֵין זוֹכִין לֶאֱמוּנָה, אִי אֶפְשָׁר לְקַבֵּל אוֹר עֶצֶם הָאֱמֶת מֵחֲמַת רִבּוּי אוֹר, וְעַל־כֵּן שַׂעֲרוֹת הַפֵּאוֹת וְהַזָּקָן, שֶׁעַל־ יָדָם עִקַּר הַמְשָׁכַת הָאֱמוּנָה בְּשָׁרְשָׁהּ, עַל־כֵּן הֵם עִקַּר הִדּוּר וְאוֹר הַפָּנִים, וְעַל־כֵּן עִקַּר הַיַּהֲדוּת שֶׁל יִשְׂרָאֵל עַם קָדוֹשׁ הוּא עַל־יְדֵי הַזָּקָן וְהַפֵּאוֹת, שֶׁכָּל זְמַן שֶׁאֵינוֹ מַשְׁלִיךְ מֵעָלָיו הַפֵּאוֹת וְהַזָּקָן, אֲפִלּוּ אִם הוּא כְּמוֹ שֶׁהוּא - עֲדַיִן יֶשׁ לוֹ סִימָן שֶׁל יִשְׂרָאֵל וִיכוֹלִין לְהָאִיר גַּם בּוֹ אֵיזֶה בְּחִינָה מֵהָאֱמוּנָה הַקְּדוֹשָׁה וְיָכוֹל עֲדַיִן לָשׁוּב לְהַשֵּׁם יִתְבָּרַךְ בְּנָקֵל, כִּי שַׂעֲרוֹת הַפֵּאוֹת וְהַזָּקָן הֵם צִמְצוּמִים </w:t>
      </w:r>
      <w:r>
        <w:rPr>
          <w:rFonts w:cs="Arial"/>
          <w:rtl/>
        </w:rPr>
        <w:lastRenderedPageBreak/>
        <w:t>גְּבוֹהִים וְנוֹרָאִים כָּאֵלֶּה, וְנִמְשָׁכִים מִמָּקוֹם עֶלְיוֹן וְגָבֹהַּ כָּזֶה, עַד שֶׁעַל־יְדֵי אֵלּוּ הַצִּמְצוּמִים שֶׁל אֵלּוּ הַשְּׂעָרוֹת הַקְּדוֹשׁוֹת נִמְשָׁכִין דַּרְכֵי הָאֱמוּנָה הַקְּדוֹשָׁה אֲפִלּוּ לְהַמַּדְרֵגוֹת הַפְּחוּתוֹת וְהַיְרוּדוֹת מְאֹד, כִּי כָל מַה שֶׁהַצִּמְצוּמִים נִמְשָׁכִין מִמָּקוֹם גָּבֹהַּ וְעֶלְיוֹן בְּיוֹתֵר, הֵם יְכוֹלִין לְהַלְבִּישׁ הַשֵּׂכֶל וּלְהוֹדִיעוֹ אֲפִלּוּ לְהַקְּטַנִּים וְהַפְּחוּתִים בְּיוֹתֵר. אֲבָל כְּשֶׁנִּתְפַּקֵּר, חַס וְשָׁלוֹם, עַד שֶׁמַּשְׁלִיךְ מֵעָלָיו הַזָּקָן וּפֵאוֹת, אֲזַי הוּא חָשׁוּד עַל כָּל הַתּוֹרָה כֻּלָּהּ וְנִתְרַחֵק מֵהָאֱמוּנָה בְּתַכְלִית, כִּי עִקַּר הַמְשָׁכַת הָאֱמוּנָה הַקְּדוֹשָׁה הוּא עַל־יְדֵי הַזָּקָן וּפֵאוֹת כַּנַּ"ל. וְזֶה שֶׁאָנוּ רוֹאִין בְּחוּשׁ, שֶׁבַּמְּדִינוֹת שֶׁהֻרְגְּלוּ לְגַלֵּחַ זְקָנָם, נִתְמַעֲטָה שָׁם הָאֱמוּנָה הַקְּדוֹשָׁה מְאֹד וְנִתְרַבָּה שָׁם מְאֹד הָאֶפִּיקוֹרְסוּת, כִּי הָא בְּהָא תָּלְיָא, כִּי עִקַּר הַמְשָׁכַת הָאֱמוּנָה הַקְּדוֹשָׁה הוּא עַל־יְדֵי שַׂעֲרוֹת הַפֵּאוֹת וְהַזָּקָן כַּנַּ"ל, וְעַל־כֵּן הֵם רְחוֹקִים מֵאֱמוּנַת חֲכָמִים וְחוֹלְקִין עַל כָּל גְּדוֹלֵי הַצַּדִּיקִים הָאֲמִתִּיִּים שֶׁזָּכִינוּ בְּדוֹרוֹתֵינוּ מִימוֹת הַבַּעַל־שֵׁם־טוֹב וְתַלְמִידָיו הַקְּדוֹשִׁים זְצַ"ל, וְגַם מִסִּפְרֵי הַזֹּהַר הַקָּדוֹשׁ וְכִתְבֵי הָאֲרִ"י זַ"ל לִבָּם חָלַק מְאֹד כְּיָדוּעַ וּמְפֻרְסָם, וְכָל זֶה כִּי עִקַּר הַמְשָׁכַת הֶאָרַת הַפֵּאוֹת וְהַזָּקָן נִמְשָׁךְ עַל־יְדֵי הַצַּדִּיקִים הַגְּדוֹלִים הָאֲמִתִּיִּים שֶׁהֵם נִקְרָאִים זִקְנֵי הַדּוֹר, וְהֵם מַמְשִׁיכִין עָלֵינוּ בְּחִינַת הֶאָרַת תְּלֵיסַר תִּקּוּנֵי דִּיקְנָא קַדִּישָׁא, שֶׁהֵם בְּחִינַת שְׁלשׁ־עֶשְׂרֵה מִדּוֹת שֶׁהַתּוֹרָה נִדְרֶשֶׁת בָּהֶם, וּמִשָּׁם עִקַּר הַמְשָׁכַת הָאֱמוּנָה הַקְּדוֹשָׁה שֶׁנִּמְשָׁךְ עַל כָּל אֶחָד מִיִּשְׂרָאֵל דֶּרֶךְ שַׂעֲרוֹת הַפֵּאוֹת וְהַזָּקָן שֶׁיֵּשׁ בְּכָל אֶחָד מִיִּשְׂרָאֵל, וְאֵלּוּ הַמְגַלְּחִים זְקָנָם הֵם עוֹקְרִים עַצְמָן מִכָּל זֶה, כִּי מַשְׁחִיתִין פְּאַת זְקָנָם וּפְאַת רֹאשָׁם, וּכְמוֹ־כֵן הֵם עוֹקְרִים עַצְמָן מֵהַצַּדִּיקִים אֲמִתִּיִּים שֶׁהֵם זִקְנֵי הַדּוֹר, שֶׁמֵּהֶם עִקַּר הֶאָרַת הַזָּקָן הַקָּדוֹשׁ שֶׁבְּכָל אֶחָד מִיִּשְׂרָאֵל, וּכְמוֹ־כֵן הֵם עוֹקְרִים עַצְמָן מֵהָאֱמוּנָה הַקְּדוֹשָׁה הַנִּמְשֶׁכֶת עַל־יְדֵי הַזְּקֵנִים הַקְּדוֹשִׁים עַל־יְדֵי שַׂעֲרוֹת הַזָּקָן וְהַפֵּאוֹת כַּנַּ"ל, אוֹי לָהֶם, אוֹי לְנַפְשָׁם! כַּמְבֹאָר בְּזֹהַר הַקָּדוֹשׁ: וַי לְמָאן דְּאוֹשִׁיט יְדֵהּ לְדִיקְנָא וְכוּ'. הַשֵּׁם יִתְבָּרַךְ יְרַחֵם עַל פְּלֵיטָתֵנוּ הַנִּשְׁאֶרֶת וְיַצִּיל זַרְעֵנוּ וְכָל זֶרַע בֵּית־יִשְׂרָאֵל מֵהֶם וּמֵהֲמוֹנָם (שם הל' ד, אותיות א ב ד ה ו).</w:t>
      </w:r>
    </w:p>
    <w:p w14:paraId="65B316F4" w14:textId="77777777" w:rsidR="00796207" w:rsidRDefault="00796207" w:rsidP="00796207">
      <w:pPr>
        <w:rPr>
          <w:rtl/>
        </w:rPr>
      </w:pPr>
      <w:r>
        <w:rPr>
          <w:rFonts w:cs="Arial"/>
          <w:rtl/>
        </w:rPr>
        <w:t>יז. עִקַּר אִישׁ הַיִּשְׂרְאֵלִי נִבְרָא בִּשְׁבִיל שֶׁיִּשְׁתַּדֵּל כָּל יָמָיו בִּיגִיעוֹת בַּעֲבוֹדַת הַבּוֹרֵא יִתְבָּרַךְ, עַד שֶׁיִּזְכֶּה לְדַעַת אֲמִתִּי לְהַכִּיר אֶת בּוֹרְאוֹ יִתְבָּרַךְ עַל־יְדֵי הַמְשָׁכַת הַדַּעַת שֶׁל הַמַּקִּיפִין הַקְּדוֹשִׁים, שֶׁבִּתְחִלָּה צְרִיכִין לְהַמְשִׁיךְ וּלְהוֹצִיא אוֹתָם מֵהֶעְלֵם אֶל הַגִּלּוּי, מִבְּחִינַת עִבּוּר לְלֵדָה, וְאָז עֲדַיִן הֵם בִּבְחִינַת מַקִּיפִים; אַחַר־כָּךְ צְרִיכִין לְהִתְיַגֵּעַ עַל זֶה וּלְהַמְשִׁיךְ אוֹתָם לְתוֹךְ פְּנִימִיּוּת הַדַּעַת, וּלְהַשִּׂיג אֶת הַמַּקִּיפִין וְלַעֲשׂוֹת מֵהַמַּקִּיף פְּנִימִי, וְזֶהוּ כָּל תַּכְלִיתוֹ שֶׁלּ אִישׁ הַיִּשְׂרְאֵלִי, כִּי זֶה כָּל שַׁעֲשׁוּעַ עוֹלָם הַבָּא, עִקַּר חַיִּים נִצְחִיִּים שֶׁיִּחְיוּ יִשְׂרָאֵל לָעוֹלָם הַבָּא, כַּמְבֹאָר בִּפְנִים. וּמֵחֲמַת שֶׁעִקַּר הַמְשָׁכַת הַדַּעַת שֶׁל הַשָּׂגַת הַמַּקִּיפִין הַנַּ"ל נִמְשָׁךְ בְּשָׁרְשׁוֹ מִבְּחִינַת הַשְּׂעָרוֹת שֶׁל הַפֵּאוֹת וְהַזָּקָן, שֶׁהֵם בְּחִינַת מֹחִין גְּבוֹהִים מְאֹד, שֶׁהֵם בְּחִינַת מַקִּיפִין כְּנֶגֶד דַּעַת הָאָדָם, כַּמּוּבָן בְּכִתְבֵי הָאֲרִ"י זַ"ל, עַל־כֵּן אָסוּר לְגַלְּחָם כִּי הֵם צִנּוֹרוֹת עֶלְיוֹנִים שֶׁעַל־ יָדָם עִקַּר הַמְשָׁכַת הַדַּעַת מִמַּקִּיף לִפְנִימִי, שֶׁזֶּה כָּל קְדֻשַּׁת אִישׁ הַיִּשְׂרְאֵלִי כַּנַּ"ל. וּמֵחֲמַת שֶׁבִּתְחִלָּה צְרִיכִין לְהַמְשִׁיךְ הַמַּקִּיפִין מֵהֶעְלֵם אֶל הַגִּלּוּי, מֵעִבּוּר לְלֵדָה, וְלָזֶה צְרִיכִין צְעָקָה, כְּמוֹ צַעֲקַת הַיּוֹלֶדֶת קֹדֶם הַהוֹלָדָה, שֶׁזֶּה בְּבְּחִינַת אֱלֹקִים לַאֲרָמָא קָלָא. וּכְנֶגֶד זֶה הֵם בְּחִינַת הַשְּׂעָרוֹת שֶׁל הַפֵּאוֹת, כִּי "פֵּאָה" גִּימַטְרִיָּא "אֱלֹקִים" כַּמּוּבָא. וְעַל־כֵּן הִטְבִּיעַ הַשֵּׁם יִתְבָּרַךְ בְּטֶבַע הָעוֹלָם שֶׁהַפֵּאוֹת גְּדֵלִים גַּם אֵצֶל הַתִּינוֹק, שֶׁאָז הַמֹּחִין עֲדַיִן בְּהֶעְלֵם גָּמוּר אֶצְלוֹ, וּכְמוֹ שֶׁהַתִּינוֹק גָּדֵל, כְּמוֹ־כֵן גְּדֵלִים הַמֹּחִין עִמּוֹ וְיוֹצְאִין מֵהֶעְלֵם אֶל הַגִּלּוּי. וּמִזֶּה נִטְבָּע בְּטֶבַע הַתִּינוֹק לִצְעֹק קוֹלוֹת הַרְבֵּה, כִּי עִקַּר הוֹצָאַת הַמֹּחִין מֵהֶעְלֵם אֶל הַגִּלּוּי שֶׁיִּהְיֶה בִּבְחִינַת מַקִּיפִין עַל־כָּל־פָּנִים הוּא עַל־יְדֵי הַצְּעָקָה בְּקוֹל, וְעַל־כֵּן גְּדֵלִים גַּם אָז אֶצְלוֹ שַׂעֲרוֹת הַפֵּאוֹת, שֶׁהֵם בְּחִינַת הוֹצָאַת הַמַּקִּיפִין מֵהֶעְלֵם אֶל הַגִּלּוּי, מֵעִבּוּר לְלֵדָה. אֲבָל שַׂעֲרוֹת הַזָּקָן, שֶׁהֵם עִקַּר הַמְשָׁכַת הַמֹּחִין, כַּיָּדוּעַ בִּכְתָבִים שֶׁזֶּה בְּחִינַת הַמְשָׁכַת הַמַּקִּיפִין מִמַּקִּיף לִפְנִימִי, שֶׁזֶּה עִקַּר שְׁלֵמוּת הַדַּעַת, שֶׁזֶּה בְּחִינַת תְּלֵיסַר תִּקּוּנֵי דִּיקְנָא, שֶׁהֵם בְּחִינַת שְׁלשׁ עֶשְׂרֵה מִדּוֹת שֶׁהַתּוֹרָה נִדְרֶשֶׁת בָּהֶם, שֶׁעַל־יְדֵי־זֶה מְבִינִים וּמַשִּׂיגִים כָּל חִדּוּשֵׁי־תוֹרָה, שֶׁזֶּה עִקַּר בְּחִינַת הַמְשָׁכַת הַדַּעַת מִמַּקִּיף לִפְנִים - עַל־כֵּן שַׂעֲרוֹת הַזָּקָן אֵינָם גְּדֵלִים כִּי־אִם בִּימֵי גַּדְלוּתוֹ שֶׁל הָאָדָם, שֶׁאָז זְמַן הַשְׁלָמַת הַמֹּחִין וְהַדַּעַת לְהַכְנִיס הַמַּקִּיפִין לִפְנִימִיּוּת הַדָּעַת. וּמֵחֲמַת שֶׁעִקַּר הַמְשָׁכַת הַמַּקִּיפִין לַעֲשׂוֹתָם פְּנִימִיִּים הוּא עַל־יְדֵי קְדֻשַּׁת שִׁבְעַת הַנֵּרוֹת, שֶׁהֵם תְּרֵין נִקְבֵי אֻדְנִין וּתְרֵין נִקְבֵי עֵינָא וּתְרֵין נִקְבֵי חוֹטְמָא וְנִקְבָא דְּפֻמָּא, וְהָעִקָּר הוּא הַפֶּה, שֶׁהוּא הַסּוֹף וְהַכְּלָל שֶׁל כָּל שִׁבְעַת הַנֵּרוֹת, כִּי שָׁם עִקַּר הִתְגַּלּוּת הַדַּעַת שֶׁנִּמְשָׁךְ עַל־יְדֵי קְדֻשַּׁת שִׁבְעַת הַנֵּרוֹת, בְּחִינַת: "מִפִּיו דַּעַת וּתְבוּנָה", עַל־כֵּן גִּדּוּל שַׂעֲרוֹת הַזָּקָן וְהַפֵּאוֹת (שֶׁעַל־יָדָם הַמְשָׁכַת הַמַּקִּיפִין כַּנַּ"ל) הֵם סְמוּכִים לְשִׁבְעַת נִקְבֵי הָרֹאשׁ הַנַּ"ל. וְעַל־כֵּן עִקַּר גִּדּוּל הַזָּקָן (שֶׁעַל־יָדוֹ עִקַּר הַמְשָׁכַת הַמֹּחִין כַּנַּ"ל) הוּא אֵצֶל הַפֶּה, שֶׁשָּׁם עִקַּר הִתְגַּלּוּת הַדַּעַת כַּנַּ"ל. וּמֵחֲמַת שֶׁעִקַּר שְׁלֵמוּת הַמְשָׁכַת הַדַּעַת שֶׁל הַמַּקִּיפִין הַנַּ"ל הוּא לִזְכּוֹת לְהַמְשִׁיךְ אוֹתָם מִדּוֹר לְדוֹר, שֶׁזֶּה עִקַּר מִצְוַת הוֹלָדוֹת הַבָּנִים, כַּמְבֹאָר בִּפְנִים, עַל־כֵּן הַסָּרִיס שֶׁאֵינוֹ יָכוֹל לִזְכּוֹת לְבָנִים, עַל־כֵּן אֵין לוֹ זָקָן, כִּי אֵינוֹ זוֹכֶה לְהַמְשָׁכַת הַמַּקִּיפִין הַנַּ"ל בִּשְׁלֵמוּת, שֶׁהֵם בְּחִינַת זָקָן כַּנַּ"ל (שם הל' ה, אותיות א ב ג ד ה).</w:t>
      </w:r>
    </w:p>
    <w:p w14:paraId="22848C5F" w14:textId="77777777" w:rsidR="00796207" w:rsidRDefault="00796207" w:rsidP="00796207">
      <w:pPr>
        <w:rPr>
          <w:rtl/>
        </w:rPr>
      </w:pPr>
      <w:r>
        <w:rPr>
          <w:rFonts w:cs="Arial"/>
          <w:rtl/>
        </w:rPr>
        <w:t xml:space="preserve">יח. כָּל הַהַשְׁפָּעוֹת וְהַכֹּחוֹת שֶׁמְּקַבֵּל כָּל אֶחָד, כֻּלָּם הֵם בִּשְׁבִיל חַיּוּתוֹ וְקִיּוּמוֹ שֶׁתָּלוּי בְּצַוָּארוֹ, שֶׁדֶּרֶךְ שָׁם מְקַבֵּל הַמַּאֲכָל לְתוֹךְ גּוּפוֹ, שֶׁזֶּה חַיּוּתוֹ וְקִיּוּמוֹ. וְכָל הַהַשְׁפָּעוֹת וְהַחַיּוּת הַנַּ"ל מְקַבֵּל הָאָדָם דֶּרֶךְ הַלְוָאָה, </w:t>
      </w:r>
      <w:r>
        <w:rPr>
          <w:rFonts w:cs="Arial"/>
          <w:rtl/>
        </w:rPr>
        <w:lastRenderedPageBreak/>
        <w:t>כַּמְבֹאָר בִּפְנִים. וְעַל־כֵּן עִקַּר סִלּוּק הַחוֹב וְהַהַלְוָאָה, שֶׁהוּא עַל־יְדֵי שֶׁמַּחֲזִירִין הַחַיּוּת לְשָׁרְשׁוֹ, הוּא גַּם־כֵּן עַל־יְדֵי צַוָּארוֹ, הַיְנוּ עַל־יְדֵי דִּבּוּרֵי תְּפִלָּה שֶׁיּוֹצֵא מִצַּוָּארוֹ וּגְרוֹנוֹ, שֶׁעַל־יְדֵי־זֶה חוֹזֵר וּמַעֲלֶה כָּל הַחַיּוּת וְהַכֹּחוֹת שֶׁקִּבֵּל דֶּרֶךְ שָׁם, שֶׁזֶּה בְּחִינַת סִלּוּק הַחוֹבוֹת. וּמִי שֶׁפּוֹגֵם בָּזֶה וְעַל־יְדֵי־זֶה אֵינוֹ יָכוֹל לְסַלֵּק הַחוֹבוֹת, אֲזַי נֶחְשָׁב כְּמוֹ שֶׁנֶּחֱנָק בִּגְרוֹנוֹ, דְּהַיְנוּ שֶׁאֵינוֹ יָכוֹל לְהַכְנִיס הָרוּחַ־ חַיִּים, שֶׁזֶּה עִקַּר חַיּוּת הָאָדָם כַּיָּדוּעַ; וְזֶה הַלֹּוֶה שֶׁפָּגַם בָּזֶה וְאֵינוֹ יָכוֹל לְסַלֵּק, נֶחְשָׁב כְּנֶחֱנָק בִּגְרוֹנוֹ מַמָּשׁ. וְזֶה מְרֻמָּז בְּדִבְרֵי רַבּוֹתֵינוּ זַ"ל שֶׁאָמְרוּ לְעִנְיַן עַרְבוּת: הֲרֵי שֶׁהָיָה חוֹנֵק אֶת חֲבֵרוֹ בַּשּׁוּק וְכוּ' (הל' אפותיקי, הל' א, אות כט).</w:t>
      </w:r>
    </w:p>
    <w:p w14:paraId="5209EA68" w14:textId="77777777" w:rsidR="00796207" w:rsidRDefault="00796207" w:rsidP="00796207">
      <w:pPr>
        <w:rPr>
          <w:rtl/>
        </w:rPr>
      </w:pPr>
      <w:r>
        <w:rPr>
          <w:rFonts w:cs="Arial"/>
          <w:rtl/>
        </w:rPr>
        <w:t>יט. הַנָּהָר הַיּוֹצֵא מֵעֵדֶן לְהַשְׁקוֹת אֶת הַגָּן וְכוּ', זֶה בְּחִינַת הַחַיּוּת הַנִּמְשָׁךְ מֵהָרֹאשׁ וְהַמֹּחַ לְתוֹךְ הַלֵּב כְּדֵי לְהַחֲיוֹת אֶת כָּל אֵיבְרֵי הַגּוּף. כִּי בִּכְלָלִיּוּת הָאָדָם נִקְרָא כְּלָלִיּוּת הָרֹאשׁ וְהַגֻּלְגַּלְתָּא בְּחִינַת עֵדֶן, שֶׁשָּׁם שֹׁרֶשׁ הַחָכְמָה וְהַמֹּחִין שֶׁהֵם הַחַיּוּת שֶׁל הָאָדָם, וּמִשָּׁם נִמְשָׁךְ הַחַיּוּת לְתוֹךְ הַלֵּב שֶׁמִּמֶּנּוּ נִתְפָּרְדִין כָּל הַחַיּוּת וְכָל הַכֹּחוֹת לְכָל אֵיבְרֵי הָאָדָם שֶׁכְּלוּלִין בְּאַרְבָּעָה יְסוֹדוֹת, שֶׁהֵם בְּחִינַת הָאַרְבַּע מִדּוֹת. וְכֵן כָּל הַמִּדּוֹת הַנִּמְשָׁכִין מֵאַרְבָּעָה יְסוֹדוֹת, כֻּלָּם נִמְשָׁכִין וְנִתְפָּרְדִין מֵהַלֵּב שֶׁהוּא מְקוֹר כָּל הַמִּדּוֹת לְטוֹב וּלְרַע, כִּי עִקַּר כָּל הַמִּדּוֹת הֵם בַּלֵּב, וְהָעִקָּר לְהַמְשִׁיךְ שֹׁרֶשׁ הַחָכְמָה שֶׁבַּמֹּחַ לְהַחֲיוֹת וּלְהַשְׁקוֹת אֶת הַלֵּב, שֶׁזֶּה עִקַּר חַיּוּתוֹ וְקִיּוּמוֹ שֶׁל הָאָדָם בְּגַשְׁמִיּוּת וּבְרוּחָנִיּוּת, כִּי עֶצֶם הַחָכְמָה שֶׁבַּמֹּחַ רָחוֹק מְאֹד מִכָּל הַתַּאֲווֹת וְהַמִּדּוֹת רָעוֹת, וְעִקַּר הַמִּלְחָמָה - לְקַשֵּׁר הַחָכְמָה שֶׁבַּמֹּחַ עִם הַלֵּב בִּבְחִינַת "וְיָדַעְתָּ הַיּוֹם וַהֲשֵׁבֹתָ אֶל לְבָבֶךָ וְכוּ'". וְכֵן הַצַּדִּיק־הָאֱמֶת נֶגֶד הָעוֹלָם הוּא בְּחִינַת רֹאשׁ, וְהָעוֹלָם נֶגְדּוֹ הֵם בְּחִינַת גּוּף, וְעִקַּר הַתִּקּוּן - כְּשֶׁזּוֹכִין לִהְיוֹת מְקֹרָב וּמְקֻשָּׁר לְהַצַּדִּיק כְּמוֹ הַגּוּף עִם הָרֹאשׁ, שֶׁיִּהְיֶה נִמְשָׁךְ הַנָּהָר הַיּוֹצֵא מֵעֵדֶן, דְּהַיְנוּ הַחַיּוּת מֵהַצַּדִּיק, לְהַשְׁקוֹת אֶת הַגָּן, שֶׁהוּא כְּלַל הַגּוּף שֶׁעִקָּרוֹ הַלֵּב, אֲשֶׁר מִשָּׁם יִפָּרֵד וְהָיָה לְאַרְבָּעָה רָאשִׁים, בְּחִינַת כָּל הַמִּדּוֹת הַכְּלוּלִים בְּאַרְבָּעָה יְסוֹדוֹת כַּנַּ"ל (הל' מצרנות, ה"ד, אות ט).</w:t>
      </w:r>
    </w:p>
    <w:p w14:paraId="61728613" w14:textId="77777777" w:rsidR="00796207" w:rsidRDefault="00796207" w:rsidP="00796207">
      <w:pPr>
        <w:rPr>
          <w:rtl/>
        </w:rPr>
      </w:pPr>
      <w:r>
        <w:rPr>
          <w:rFonts w:cs="Arial"/>
          <w:rtl/>
        </w:rPr>
        <w:t>כ. הָאָדָם וְכָל הַתָּלוּי בּוֹ וְנִלְוֶה אֵלָיו, הַכֹּל הוּא בִּבְחִינוֹת "סֻלָּם מֻצָּב אַרְצָה וְרֹאשׁוֹ מַגִּיעַ הַשָּׁמָיְמָה", כִּי כָּל דָּבָר יֶשׁ לוֹ שֹׁרֶשׁ לְמַעְלָה, וְאַף־עַל־פִּי שֶׁבְּכָאן הַדָּבָר מֻצָּב אַרְצָה, כִּי מְלֻבָּשׁ בְּאַרְצִיּוּת וְגַשְׁמִיּוּת, אֲבָל רֹאשׁוֹ מַגִּיעַ הַשָּׁמַיְמָה, כִּי יֶשׁ בּוֹ חָכְמָה וָשֵׂכֶל שֶׁהוּא בְּחִינַת רֹאשׁ שֶׁמַּגִּיעַ עַד לַשָּׁמַיִם לְמָעְלָה. וְעִקַּר הַמִּלְחָמָה שֶׁל הָאָדָם בְּזֶה הָעוֹלָם, שֶׁלֹּא יִהְיֶה נִמְשָׁךְ אַחַר גַּשְׁמִיּוּת הַדָּבָר, רַק לְהִסְתַּכֵּל עַל הַשֵּׂכֶל שֶׁיֵּשׁ בְּכָל דָּבָר וּלְקַשֵּׁר עַצְמוֹ אֶל הַחָכְמָה וְהַשֵּׂכֶל שֶׁיֵּשׁ בְּכָל דָּבָר כְּדֵי שֶׁיִּתְקָרֵב לְהַשֵּׁם יִתְבָּרַךְ עַל־ יְדֵי אוֹתוֹ הַדָּבָר, כִּי הַחָכְמָה וְהַשֵּׂכֶל הוּא עִקַּר הַחַיּוּת שֶׁל כָּל דָּבָר, כְּמוֹ שֶׁכָּתוּב: "הַחָכְמָה תְּחַיֶּה וְכוּ'", וְהוּא אוֹר גָּדוֹל לְהָאִיר לְהָאָדָם שֶׁזּוֹכֶה לְהִסְתַּכֵּל עַל הַשֵּׂכֶל וְהַחַיּוּת שֶׁיֵּשׁ בְּכָל דָּבָר לְקָרֵב אוֹתוֹ לְהַשֵּׁם יִתְבָּרַךְ (הל' פקדון ה"ד, אותיות יד יט).</w:t>
      </w:r>
    </w:p>
    <w:p w14:paraId="018E6F22" w14:textId="77777777" w:rsidR="00796207" w:rsidRDefault="00796207" w:rsidP="00796207">
      <w:pPr>
        <w:rPr>
          <w:rtl/>
        </w:rPr>
      </w:pPr>
      <w:r>
        <w:rPr>
          <w:rFonts w:cs="Arial"/>
          <w:rtl/>
        </w:rPr>
        <w:t>כא. עִנְיָן זֶה לְקַשֵּׁר הַחִיצוֹנִיּוּת אֶל הַפְּנִימִיּוּת, דְּהַיְנוּ לְהִסְתַּכֵּל בְּכָל דָּבָר עַל הַשֵּׂכֶל הָאֱמֶת שֶׁיֵּשׁ בּוֹ וּלְהִתְקָרֵב עַל־יְדֵי כָּל הַדְּבָרִים לְהַשֵּׁם יִתְבָּרַךְ - זֶה הָעִנְיָן הוּא גָּבֹהַּ וְנֶעְלָם מְאֹד מִבְּנֵי־אָדָם, וְאִי אֶפְשָׁר לִזְכּוֹת לָזֶה כִּי־אִם עַל־יְדֵי הַתּוֹרָה הַקְּדוֹשָׁה אֲשֶׁר עַל־יָדָהּ מַכְנִיעִין הַיֵּצֶר הָרָע וּמַגְבִּירִין הַיֵּצֶר טוֹב עַל הַיֵּצֶר הָרָע. וְכָל אֶחָד, כְּפִי מַה שֶּׁמְּשַׁבֵּר תַּאֲוַת לִבּוֹ, כְּמוֹ־כֵן זוֹכֶה לְזֶה הַשֵּׂכֶל. וַאֲפִלּוּ מִי שֶׁמְּשַׁבֵּר הַתַּאֲווֹת צָרִיךְ לִזָּהֵר שֶׁיִּהְיֶה לוֹ צִמְצוּם בְּשִׂכְלוֹ, שֶׁלֹּא יֶהֱרֹס הַגְּבוּל לְהִסְתַּכֵּל בְּמַה שֶּׁאֵין לוֹ רְשׁוּת. מִכָּל־שֶׁכֵּן מִי שֶׁמְּשֻׁקָּע עֲדַיִן בְּתַאֲווֹת, שֶׁצָּרִיךְ בְּוַדַּאי לְצַמְצֵם שִׂכְלוֹ שֶׁלֹּא יֶהֱרֹס לֵידַע יוֹתֵר מֵהָרָאוּי לוֹ לְפִי מַדְרֵגָתוֹ. עַל־כֵּן עִקַּר הַחָכְמָה וְהַשֵּׂכֶל הָאֱמֶת הוּא הָאֱמוּנָה שֶׁהוּא כְּלַל הַתּוֹרָה, כְּמוֹ שֶׁכָּתוּב: "כָּל מִצְו?ֹתֶיךָ אֱמוּנָה", הַיְנוּ שֶׁצְּרִיכִין לְהִתְנַהֵג בְּכָל דָּבָר עַל־פִּי הַתּוֹרָה הַקְּדוֹשָׁה, וּכְשֶׁמִּסְתַּכֵּל בְּאֵיזֶה דָּבָר, יֵדַע וְיַאֲמִין בֶּאֱמוּנָה שְׁלֵמָה שֶׁבְּוַדַּאי יֵשׁ בְּזֶה הַדָּבָר שֵׂכֶל גָּדוֹל וִיכוֹלִין לְהַכִּיר בְּזֶה הַדָּבָר גְּדֻלַּת הַבּוֹרֵא יִתְבָּרַךְ וּלְהִתְקָרֵב עַל־יְדֵי־זֶה לְהַשֵּׁם יִתְבָּרַךְ. וְאִם יִזְכֶּה לֵידַע וּלְהָבִין בָּזֶה אֵיזֶה שֵׂכֶל הַנּוֹגֵעַ לַעֲבוֹדַת הַשֵּׁם יִתְבָּרַךְ - מַה טּוֹב; וְאִם לָאו - יְצַמְצֵם וְיִסְמֹךְ עַל אֱמוּנָה, עַד שֶׁיְּזְכֶּה שֶׁיְּזַכֵּךְ גּוּפוֹ כָּרָאוּי, אָז יִזְכֶּה לְהָבִין כָּרָאוּי לוֹ. אֲבָל עַל־כָּל־פָּנִים אֲפִלּוּ כָּל זְמַן שֶׁאֵינוֹ מֵבִין הֵיטֵב הַשֵּׂכֶל שֶׁיֵּשׁ בְּכָל דָּבָר, הוּא מַאֲמִין בֶּאֱמוּנָה שֶׁבֶּאֱמֶת יֶשׁ בּוֹ חָכְמָה וְשֵׂכֶל גָּדוֹל, כִּי "כֻּלָּם בְּחָכְמָה עָשִׂיתָ", וְהַכֹּל בִּשְׁבִיל לְהִתְקָרֵב עַל־יְדֵי־זֶה לְהַשֵּׁם יִתְבָּרַךְ וּלְהַכִּיר אוֹתוֹ יִתְבָּרַךְ עַל־יְדֵי־ זֶה, כְּמוֹ שֶׁכָּתוּב: "כֹּל פָּעַל ה' לַמַּעֲנֵהוּ וְכוּ'" (שם אות כא).</w:t>
      </w:r>
    </w:p>
    <w:p w14:paraId="504A11DD" w14:textId="77777777" w:rsidR="00796207" w:rsidRDefault="00796207" w:rsidP="00796207">
      <w:pPr>
        <w:rPr>
          <w:rtl/>
        </w:rPr>
      </w:pPr>
      <w:r>
        <w:rPr>
          <w:rFonts w:cs="Arial"/>
          <w:rtl/>
        </w:rPr>
        <w:t xml:space="preserve">כב. שָׁמַיִם וָאָרֶץ הֵם בְּחִינַת פְּנִימִיּוּת וְחִיצוֹנִיּוּת, וְעַל־כֵּן הָאָדָם הוֹלֵךְ בְּקוֹמָה זְקוּפָה בֵּין הַשָּׁמַיִם וּבֵין הָאָרֶץ, כִּי הוּא סֻלָּם מֻצָּב אַרְצָה, כִּי מְלֻבָּשׁ בְּגוּף שֶׁהוּא בְּחִינַת חִיצוֹנִיּוּת, בְּחִינַת אֶרֶץ, אֲבָל רֹאשׁוֹ מַגִּיעַ הַשָּׁמַיְמָה, כִּי הָאָדָם צָרִיךְ לְקַשֵּׁר הַכֹּל לְשָׁרְשׁוֹ שֶׁהוּא הַחָכְמָה וְהַשֵּׂכֶל, שֶׁהוּא בְּחִינַת פְּנִימִיּוּת כָּל דָּבָר וְחַיּוּתוֹ, כְּמוֹ שֶׁכָּתוּב: "הַחָכְמָה תְּחַיֶּה וְכוּ'", וַאֲזַי הוּא חַי לְעוֹלָם (שם הלכה ד, אות כב). </w:t>
      </w:r>
    </w:p>
    <w:p w14:paraId="449C3310" w14:textId="77777777" w:rsidR="00796207" w:rsidRDefault="00796207" w:rsidP="00796207">
      <w:pPr>
        <w:rPr>
          <w:rtl/>
        </w:rPr>
      </w:pPr>
    </w:p>
    <w:p w14:paraId="375FC1B5" w14:textId="77777777" w:rsidR="00796207" w:rsidRDefault="00796207" w:rsidP="00796207">
      <w:pPr>
        <w:rPr>
          <w:rtl/>
        </w:rPr>
      </w:pPr>
    </w:p>
    <w:p w14:paraId="6F970EDF" w14:textId="77777777" w:rsidR="00796207" w:rsidRDefault="00796207" w:rsidP="00796207">
      <w:pPr>
        <w:rPr>
          <w:rtl/>
        </w:rPr>
      </w:pPr>
    </w:p>
    <w:p w14:paraId="11228437" w14:textId="77777777" w:rsidR="00796207" w:rsidRDefault="00796207" w:rsidP="00796207">
      <w:pPr>
        <w:rPr>
          <w:rtl/>
        </w:rPr>
      </w:pPr>
      <w:r>
        <w:rPr>
          <w:rFonts w:cs="Arial"/>
          <w:rtl/>
        </w:rPr>
        <w:lastRenderedPageBreak/>
        <w:t>@בְּרִית – פְּגָמוֹ וְתִקּוּנוֹ</w:t>
      </w:r>
    </w:p>
    <w:p w14:paraId="7436E78D" w14:textId="77777777" w:rsidR="00796207" w:rsidRDefault="00796207" w:rsidP="00796207">
      <w:pPr>
        <w:rPr>
          <w:rtl/>
        </w:rPr>
      </w:pPr>
      <w:r>
        <w:rPr>
          <w:rFonts w:cs="Arial"/>
          <w:rtl/>
        </w:rPr>
        <w:t>וְעַתָּה אִם שָׁמוֹעַ תִּשְׁמְעוּ בְּקֹלִי וּשְׁמַרְתֶּם אֶת בְּרִיתִי וִהְיִיתֶם לִי סְגֻלָּה מִכָּל הָעַמִּים כִּי לִי כָּל הָאָרֶץ (שמות יט, ה):</w:t>
      </w:r>
    </w:p>
    <w:p w14:paraId="795E078D" w14:textId="77777777" w:rsidR="00796207" w:rsidRDefault="00796207" w:rsidP="00796207">
      <w:pPr>
        <w:rPr>
          <w:rtl/>
        </w:rPr>
      </w:pPr>
      <w:r>
        <w:rPr>
          <w:rFonts w:cs="Arial"/>
          <w:rtl/>
        </w:rPr>
        <w:t>א. מִשְּׁבִירַת כְּלֵי חֶסֶד, מִזֶּה נִתְהַוּוּ כָּל אֲהָבוֹת רָעוֹת וּנְפוּלוֹת, וְאוֹר הַחֶסֶד נִשְׁאָר בִּיסוֹד דַּאֲצִילוּת, הַיְנוּ אֵצֶל הַנְּקֻדָּה הַקְּדוֹשָׁה שֶׁהִיא בְּחִינַת שָׁלוֹם, בְּחִינַת צַדִּיק. וְהִנֵּה בְּכָל אֶחָד מִיִּשְׂרָאֵל יֵשׁ בְּחִינַת נְקֻדָּה, בְּחִינַת צַדִּיק, אַךְ עִקַּר אוֹר הַנְּקֻדָּה הַכְּלָלִית הוּא אֵצֶל הַצַּדִּיק יְסוֹד עוֹלָם, שֶׁמִּמֶּנּוּ מְקַבְּלִין כָּל הַנְּקֻדּוֹת. וְהִנֵּה הַנְּקֻדָּה הַזֹּאת הוּא בְּחִינַת קְדֻשַּׁת שַׁבָּת, שֶׁהוּא קְבִיעָא וְקַיָּמָא, כִּי הִיא קְבוּעָה בִּקְדֻשָּׁתָהּ תָּמִיד וְאֵינָהּ יוֹצְאָה לַחוּץ, וְגַם אֵינָהּ מְאִירָה לְמַטָּה כִּי־אִם עַל־יְדֵי בְּחִינַת מַלְכוּת. וְזֶה בְּחִינַת קְדֻשַּׁת הַזִּוּוּג דִּקְדֻשָּׁה, כִּי עַל־יְדֵי־זֶה מַמְשִׁיךְ אוֹר הַנְּקֻדָּה מִבְּחִינַת יְסוֹד בְּרִית שָׁלוֹם לִבְחִינַת מַלְכוּת, שֶׁהִיא בְּחִינַת "אִשָּׁה יִרְאַת הַשֵּׁם", הַיְנוּ לְבַת־זוּגוֹ; וְעַל־יְדֵי אוֹר הַנְּקֻדָּה הַזֹּאת נִתְתַּקֵּן בְּחִינַת שְׁבִירַת כֵּלִים, וְעַל־כֵּן עִקַּר הַזִּוּוּג בְּשַׁבָּת, שֶׁאָז מְאִירָה הַנְּקֻדָּה הַנַּ"ל. אֲבָל כְּשֶׁחַס וְשָׁלוֹם מוֹצִיא הַטִּפָּה לְבַטָּלָה, נִמְצָא שֶׁחַס וְשָׁלוֹם מַמְשִׁיךְ אוֹר הַנְּקֻדָּה עַצְמָהּ שֶׁבִּיסוֹד לַחוּץ, וּכְאִלּוּ מַחֲרִיב אֶת הָעוֹלָם וְהוּא מְחַדֵּשׁ שְׁבִירַת כֵּלִים, וּכְאִלּוּ עוֹקֵר מַזָּלוֹ חַס וְשָׁלוֹם, כִּי חַס וְשָׁלוֹם עוֹקֵר הַנְּקֻדָּה שֶׁהוּא שֹׁרֶשׁ חַיּוּתוֹ. וְעַל־כֵּן אָמְרוּ שֶׁאֵין מוֹעִיל לוֹ תְּשׁוּבָה, כִּי עִקַּר הַתְּשׁוּבָה וְהַתִּקּוּן לְכָל הַחֲטָאִים הַנִּמְשָׁכִין מֵאֲהָבוֹת רָעוֹת, רַחֲמָנָא לִצְּלַן, הוּא עַל־יְדֵי שֶׁמַּמְשִׁיךְ אוֹר הַחֶסֶד הַשּׁוֹרֶה אֵצֶל הַנְּקֻדָּה, אֲבָל זֶה שֶׁפָּגַם בְּהַנְּקֻדָּה עַצְמָהּ - לְהֵיכָן יָשׁוּב? אַךְ אַף־עַל־פִּי־כֵן בֶּאֱמֶת אֵין לְךָ דָּבָר שֶׁעוֹמֵד בִּפְנֵי הַתְּשׁוּבָה, אַךְ עִקַּר תְּשׁוּבָתוֹ וְתִקּוּנוֹ הוּא רַק עַל־יְדֵי צַדִּיק הַדּוֹר, שֶׁהוּא הַנְּקֻדָּה הַכְּלָלִית וְהוּא שֹׁרֶשׁ כָּל הַנְּקֻדּוֹת, וְעַל־כֵּן יֶשׁ לוֹ כֹּחַ לְהָאִיר לוֹ הַנְּקֻדָּה מֵחָדָשׁ. גַּם הוּא מְעוֹרֵר וּמַמְשִׁיךְ עָלָיו אוֹר הַחֶסֶד חָדָשׁ לְגַמְרֵי, כִּי לְפִי הַחֶסֶד אֲשֶׁר מֵעוֹלָם לֹא הָיָה מוֹעִיל לוֹ תְּשׁוּבָה, כִּי מַה שֶּׁמּוֹעִיל תְּשׁוּבָה הוּא רַק מִצַּד הַחֶסֶד, וּמֵאַחַר שֶׁאָמְרוּ שֶׁלָּזֶה אֵין מוֹעִיל תְּשׁוּבָה, נִמְצָא שֶׁהַחֶסֶד אֲשֶׁר מֵעוֹלָם מְחַיֵּב זֹאת שֶׁלֹּא יוֹעִיל לוֹ מֵאַחַר שֶׁפָּגַם בְּאוֹר הַחֶסֶד עַצְמוֹ הַשּׁוֹרֶה אֵצֶל הַנְּקֻדָּה, עַל־כֵּן אֵין לוֹ תְּשׁוּבָה. וּכְשֶׁהַצַּדִּיק מְעוֹרֵר עָלָיו רַחֲמֵי הַשֵּׁם יִתְבָּרַךְ שֶׁיְּקַבֵּל תְּשׁוּבָתוֹ גַּם־כֵּן, נִמְצָא שֶׁהַשֵּׁם יִתְבָּרַךְ עוֹשֶׂה עִמּוֹ חֶסֶד חָדָשׁ וְזֶה זֶה עִקַּר תִּקּוּנוֹ, כִּי חוֹזֵר לְקַבֵּל נְקֻדָּה חֲדָשָׁה וְאוֹר הַחֶסֶד חָדָשׁ (ליקוטי־הלכות, הלכות תפלין הלכה ב, אות יא).</w:t>
      </w:r>
    </w:p>
    <w:p w14:paraId="2754ABD4" w14:textId="77777777" w:rsidR="00796207" w:rsidRDefault="00796207" w:rsidP="00796207">
      <w:pPr>
        <w:rPr>
          <w:rtl/>
        </w:rPr>
      </w:pPr>
      <w:r>
        <w:rPr>
          <w:rFonts w:cs="Arial"/>
          <w:rtl/>
        </w:rPr>
        <w:t>ב. עִקַּר תִּקּוּן פְּגָם זֶה בִּשְׁלֵמוּת הוּא רַק עַל־יְדֵי מָשִׁיחַ שֶׁיָּבוֹא בִּמְהֵרָה בְיָמֵינוּ, כִּי מָשִׁיחַ יָבוֹא לְתַקֵּן זֶה הַחֵטְא בְּיוֹתֵר כַּמּוּבָא, כִּי מָשִׁיחַ הוּא בְּחִינַת אוֹר הַחֶסֶד הֶחָדָשׁ הַמְתַקֵּן הַכֹּל, בְּחִינַת "וְעֹשֶׂה חֶסֶד לִמְשִׁיחוֹ" (שם).</w:t>
      </w:r>
    </w:p>
    <w:p w14:paraId="7650A460" w14:textId="77777777" w:rsidR="00796207" w:rsidRDefault="00796207" w:rsidP="00796207">
      <w:pPr>
        <w:rPr>
          <w:rtl/>
        </w:rPr>
      </w:pPr>
      <w:r>
        <w:rPr>
          <w:rFonts w:cs="Arial"/>
          <w:rtl/>
        </w:rPr>
        <w:t>ג. עִקַּר קְדֻשַּׁת הַצַּדִּיק הוּא עַל־יְדֵי שְׁמִירַת הַבְּרִית, כִּי צַדִּיק הוּא מָאן דְּנָטֵר בְּרִית, וּמִשָּׁם מִבְּחִינַת בְּרִית יוֹצְאִין כָּל הַדּוֹרוֹת, כִּי כָל הַדּוֹרוֹת נִמְשָׁכִין מֵהַצַּדִּיק שֶׁהוּא בְּחִינַת הָרֹאשׁ־בַּיִת, בִּבְחִינַת "קֹרֵא הַדֹּרוֹת מֵרֹאשׁ", וְעַל־יְדֵי־זֶה נִגְדָּל שֵׁם ה' מִדּוֹר לְדוֹר. אֲבָל עַל־יְדֵי הִתְגַּבְּרוּת זֻהֲמַת הַנָּחָשׁ וְהַסִּטְרָא־ אָחֳרָא, שֶׁהֵם בְּחִינַת קְלִפַּת עֲמָלֵק וּפְגַם הַבְּרִית, עַל־יְדֵי־זֶה נִתְעַלֵּם אוֹר הַצַּדִּיק הָאֱמֶת, הַיְנוּ עַל־יְדֵי שֶׁזְּעֵירִין אִנּוּן שֶׁזּוֹכִין לִשְׁמִירַת הַבְּרִית כָּרָאוּי, עַל־יְדֵי־זֶה מִתְגַּבֵּר עֲלֵיהֶם הַסִּטְרָא־אָחֳרָא הַנַּ"ל וּמַעְלִים מֵהֶם אוֹר הַצַּדִּיק וּמַרְחִיקָם מִמֶּנּוּ, וְעַל־יְדֵי־זֶה נִתְעַלֵּם שֵׁם ה', חַס וְשָׁלוֹם, וְגוֹבְרִים הַמְּאוֹרֵי־אֵשׁ. וְעִקַּר הִתְגַּבְּרוּת הָאֵשׁ הוּא גַּם־כֵּן בְּתַאֲוָה זֹאת, כִּי יְנִיקָתָם מִבְּחִינַת אִשָּׁה וְכוּ' כַּיָּדוּעַ, וְעַל־כֵּן שָׁם עִקַּר הַמִּלְחָמָה שֶׁל הָאָדָם, וְעַל־יְדֵי־זֶה נִתְעַלֵּם בְּיוֹתֵר שֵׁם ה' וְאָז רוֹצֶה הַסִּטְרָא־אָחֳרָא בְּחִינַת קְלִפַּת הָמָן עֲמָלֵק לְכַלּוֹת לְגַמְרֵי, חַס וְשָׁלוֹם, לְהַשְׁמִיד וְלַהֲרֹג וְכוּ', בְּחִינַת "וְלֹא יִזָּכֵר שֵׁם יִשְׂרָאֵל עוֹד". וְהַתִּקּוּן לָזֶה - לִבְכּוֹת וּלְהַסְפִּיד וּלְהִתְאַבֵּל מְאֹד עַל חֻרְבַּן בֵּית־הַמִּקְדָּשׁ וְעַל הַעְלָמַת שֵׁם הַצַּדִּיק וְשֵׁם ה' הַנַּ"ל, שֶׁכָּל זֶה גּוֹרֵם כָּל אֶחָד עַל־יְדֵי חֲטָאָיו בְּכָל דּוֹר. וּכְשֶׁבּוֹכֶה וּמִתְאוֹנֵן עַל זֶה, וּבִפְרָט בַּחֲצוֹת־לַיְלָה, אֲזַי נִתְקַיֵּם בּוֹ: "לָשׂוּם לַאֲבֵלֵי צִיּוֹן פְּאֵר תַּחַת אֵפֶר", כִּי חוֹזֵר וּמַמְשִׁיךְ אוֹר הַצַּדִּיק שֶׁהוּא הַפְּאֵר שֶׁל יִשְׂרָאֵל, וְנִתְגַּלֶּה שֵׁם ה' וְגוֹבְרִין הַמְּאוֹרֵי־ אוֹר וְנִתְבַּטֵּל הָרַע שֶׁבָּאֵשׁ שֶׁהוּא בְּחִינַת חֲמִימוּת הַיֵּצֶר הָרָע, וְנִתְהַפֵּךְ אֶל הַקְּדֻשָּׁה לַעֲבֹד אֶת הַשֵּׁם יִתְבָּרַךְ בְּהִתְלַהֲבוּת, וְזוֹכֶה לְהִתְנוֹצְצוּת הַמֹּחִין וּלְאוֹר הַפָּנִים (שם הל' ז).</w:t>
      </w:r>
    </w:p>
    <w:p w14:paraId="0EBEF834" w14:textId="77777777" w:rsidR="00796207" w:rsidRDefault="00796207" w:rsidP="00796207">
      <w:pPr>
        <w:rPr>
          <w:rtl/>
        </w:rPr>
      </w:pPr>
      <w:r>
        <w:rPr>
          <w:rFonts w:cs="Arial"/>
          <w:rtl/>
        </w:rPr>
        <w:t>ד. עַל־יְדֵי אֱמוּנָה שְׁלֵמָה זוֹכִין לְהִכָּלֵל בְּהַשֵּׁם יִתְבָּרַךְ וּבְהַצַּדִּיקִים אֲמִתִּיִּים שֶׁמַּאֲמִין בָּהֶם, וְעַל־יְדֵי־זֶה זוֹכֶה לְקַבֵּל אוֹר הַתּוֹרָה לִבְרָכָה וּלְסַם־חַיִּים, וְנִתְתַּקְּנִין כְּלֵי הַמֹּחִין שֶׁלּוֹ וְזוֹכֶה עַל־יְדֵי־זֶה לְתִקּוּן הַבְּרִית (הל' ק"ש, הל' ד, אות ו).</w:t>
      </w:r>
    </w:p>
    <w:p w14:paraId="4F44AA26" w14:textId="77777777" w:rsidR="00796207" w:rsidRDefault="00796207" w:rsidP="00796207">
      <w:pPr>
        <w:rPr>
          <w:rtl/>
        </w:rPr>
      </w:pPr>
      <w:r>
        <w:rPr>
          <w:rFonts w:cs="Arial"/>
          <w:rtl/>
        </w:rPr>
        <w:t>ה. עִקַּר הַדֶּרֶךְ לִכְבּשׁ אֶרֶץ־יִשְׂרָאֵל וְכֵן עִקַּר תִּקּוּן הַתְּפִלָּה, הַכֹּל תָּלוּי בִּקְדֻשַּׁת הַבְּרִית (הל' תפלה, הל' ג).</w:t>
      </w:r>
    </w:p>
    <w:p w14:paraId="184043AE" w14:textId="77777777" w:rsidR="00796207" w:rsidRDefault="00796207" w:rsidP="00796207">
      <w:pPr>
        <w:rPr>
          <w:rtl/>
        </w:rPr>
      </w:pPr>
      <w:r>
        <w:rPr>
          <w:rFonts w:cs="Arial"/>
          <w:rtl/>
        </w:rPr>
        <w:lastRenderedPageBreak/>
        <w:t>ו. עַל־יְדֵי שֶׁשּׁוֹמְרִין אֶת עַצְמָם מֵאֲהַבַת נָשִׁים, עַל־יְדֵי־זֶה זוֹכִין לְהַמְשִׁיךְ עַל עַצְמָם שֶׁפַע נֹעַם הָעֶלְיוֹן שֶׁהוּא שֹׁרֶשׁ הָאַהֲבָה דִּקְדֻשָּׁה, וְזוֹכִין לִקְדֻשַּׁת הַדַּעַת שֶׁל אֶרֶץ־יִשְׂרָאֵל שֶׁהוּא כְּלַל כָּל הַקְּדֻשּׁוֹת (הלכות ברכת הפירות, הלכה ד, אותיות ו יב יג).</w:t>
      </w:r>
    </w:p>
    <w:p w14:paraId="747135D0" w14:textId="77777777" w:rsidR="00796207" w:rsidRDefault="00796207" w:rsidP="00796207">
      <w:pPr>
        <w:rPr>
          <w:rtl/>
        </w:rPr>
      </w:pPr>
      <w:r>
        <w:rPr>
          <w:rFonts w:cs="Arial"/>
          <w:rtl/>
        </w:rPr>
        <w:t>ז. כָּל־אֶחָד כְּפִי מַה שֶּׁזּוֹכֶה לִקְדֻשַּׁת הַבְּרִית, כֵּן יֶשׁ לוֹ חֵלֶק בְּאֶרֶץ־יִשְׂרָאֵל שֶׁהוּא בְּחִינַת אֱמוּנָה (הלכות הודאה ה"ה, אות יג).</w:t>
      </w:r>
    </w:p>
    <w:p w14:paraId="362A50F8" w14:textId="77777777" w:rsidR="00796207" w:rsidRDefault="00796207" w:rsidP="00796207">
      <w:pPr>
        <w:rPr>
          <w:rtl/>
        </w:rPr>
      </w:pPr>
      <w:r>
        <w:rPr>
          <w:rFonts w:cs="Arial"/>
          <w:rtl/>
        </w:rPr>
        <w:t>ח. כָּל הַמַּזִּיקִין נִקְרָאִים מְחַבְּלִים, דִּמְחַבְּלֵי עָלְמָא, וְכֹחָם עַל־יְדֵי פְּגַם הָעֲבֵרוֹת שֶׁנִּקְרָאִים בִּלְשׁוֹן חַבָּלָה, כְּמוֹ שֶׁכָּתוּב: "חָבֹל חָבַלְנוּ לָךְ", וְהָעִקָּר עַל־יְדֵי פְּגַם הַבְּרִית וְאַהֲבַת נָשִׁים, שֶׁעַל־יְדֵי־זֶה פּוֹגְמִין בִּנְעִימִים שֶׁהֵם בְּחִינַת מֹחִין שֶׁל אֶרֶץ־יִשְׂרָאֵל, וּמִתְגַּבְּרִין הַחוֹבְלִים שֶׁהֵם בְּחִינַת מֹחִין שֶׁל חוּץ־לָאָרֶץ, שֶׁמִּשָּׁם יְנִיקַת הַמְחַבְּלִים הַנַּ"ל. וְעַל־כֵּן נִקְרָא פְּגַם הַבְּרִית בְּשֵׁם חַבָּלָה, כְּמוֹ שֶׁכָּתוּב: "כִּי הִשְׁחִית כָּל בָּשָׂר אֶת דַּרְכּוֹ", וְתַרְגּוּמוֹ: אֲרֵי חַבִּילוּ אוֹרְחֵיהוֹן. וְעִקַּר שְׁלִיטַת הַחוֹבְלִים בַּלַּיְלָה, מֵחֲמַת שֶׁאָז מִסְתַּלְּקִין הַמֹּחִין שֶׁהֵם בְּחִינַת נֹעַם לְגַמְרֵי, שֶׁזֶּה בְּחִינַת סְתִימַת תַּרְעִין דְּגַן־עֵדֶן בַּלַּיְלָה, הַמְבֹאָר בַּזֹּהַר הַקָּדוֹשׁ, וְעַל־כֵּן מִתְגַּבְּרִין אָז הַחוֹבְלִים וְאָז עִקַּר אֲחִיזַת פְּגַם הַבְּרִית בְּחִינַת מִקְרֵה־לַיְלָה, רַחֲמָנָא לִצְּלַן, וּכְמוֹ שֶׁכָּתוּב: "בָּחַנְתָּ לִבִּי פָּקַדְתָּ לַיְלָה וְכוּ'" (הל' תפלת המנחה, הל' ו, אות ה).</w:t>
      </w:r>
    </w:p>
    <w:p w14:paraId="1070FCDC" w14:textId="77777777" w:rsidR="00796207" w:rsidRDefault="00796207" w:rsidP="00796207">
      <w:pPr>
        <w:rPr>
          <w:rtl/>
        </w:rPr>
      </w:pPr>
      <w:r>
        <w:rPr>
          <w:rFonts w:cs="Arial"/>
          <w:rtl/>
        </w:rPr>
        <w:t>ט. עִקַּר תִּקּוּן הַבְּרִית וְתִקּוּן פְּגַם קְדֻשַּׁת הַזִּוּוּג הוּא עַל־יְדֵי הַהוֹלָדָה שֶׁנַּעֲשֶׂה עַל־יְדֵי־זֶה בְּעַצְמוֹ (עיין זיווגים וחתונה אות ג).</w:t>
      </w:r>
    </w:p>
    <w:p w14:paraId="59A13154" w14:textId="77777777" w:rsidR="00796207" w:rsidRDefault="00796207" w:rsidP="00796207">
      <w:pPr>
        <w:rPr>
          <w:rtl/>
        </w:rPr>
      </w:pPr>
      <w:r>
        <w:rPr>
          <w:rFonts w:cs="Arial"/>
          <w:rtl/>
        </w:rPr>
        <w:t>י. סוֹד קְדֻשַּׁת הַזִּוּוּג שֶׁצָּרִיךְ לִהְיוֹת בִּצְנִיעוּת גָּדוֹל מְאֹד, עַיֵּן "רֹאשׁ־חֹדֶשׁ" אוֹת יז.</w:t>
      </w:r>
    </w:p>
    <w:p w14:paraId="17EE4034" w14:textId="77777777" w:rsidR="00796207" w:rsidRDefault="00796207" w:rsidP="00796207">
      <w:pPr>
        <w:rPr>
          <w:rtl/>
        </w:rPr>
      </w:pPr>
      <w:r>
        <w:rPr>
          <w:rFonts w:cs="Arial"/>
          <w:rtl/>
        </w:rPr>
        <w:t>יא. מַה שֶּׁזְּמַן הַזִּוּוּג אַחַר חֲצוֹת, עַיֵּן "חֲצוֹת" אוֹת כא.</w:t>
      </w:r>
    </w:p>
    <w:p w14:paraId="2A21D8D1" w14:textId="77777777" w:rsidR="00796207" w:rsidRDefault="00796207" w:rsidP="00796207">
      <w:pPr>
        <w:rPr>
          <w:rtl/>
        </w:rPr>
      </w:pPr>
      <w:r>
        <w:rPr>
          <w:rFonts w:cs="Arial"/>
          <w:rtl/>
        </w:rPr>
        <w:t>יב. עִנְיַן קְדֻשַּׁת הַזִּוּוּג שֶׁל שַׁבָּת (עַיֵּן "שַׁבָּת", אוֹת טו כח סא צו קג).</w:t>
      </w:r>
    </w:p>
    <w:p w14:paraId="6F87A02A" w14:textId="77777777" w:rsidR="00796207" w:rsidRDefault="00796207" w:rsidP="00796207">
      <w:pPr>
        <w:rPr>
          <w:rtl/>
        </w:rPr>
      </w:pPr>
      <w:r>
        <w:rPr>
          <w:rFonts w:cs="Arial"/>
          <w:rtl/>
        </w:rPr>
        <w:t>יג. עִקַּר בֵּרוּר הַמְדַמֶּה, הַיְנוּ לְהַכְנִיעַ תַּאֲווֹת הַבַּהֲמִיּוֹת וּלְבָרֵר רוּחַ הָאָדָם מִן רוּחַ הַבְּהֵמָה, הוּא תָּלוּי בִּשְׁמִירַת הַבְּרִית (הל' טריפות ה"ב, אות ו).</w:t>
      </w:r>
    </w:p>
    <w:p w14:paraId="41186E15" w14:textId="77777777" w:rsidR="00796207" w:rsidRDefault="00796207" w:rsidP="00796207">
      <w:pPr>
        <w:rPr>
          <w:rtl/>
        </w:rPr>
      </w:pPr>
      <w:r>
        <w:rPr>
          <w:rFonts w:cs="Arial"/>
          <w:rtl/>
        </w:rPr>
        <w:t>יד. הַזִּוּוּג דִּקְדֻשָּׁה וְהַתְּפִלָּה הֵם בִּבְחִינָה אֶחָת. וּכְמוֹ שֶׁכְּשֶׁנִּפְגְּמָה הַתְּפִלָּה עַל־ יְדֵי בְּחִינַת מֹחִין דְּקַטְנוּת, שֶׁעַל־יְדֵי־זֶה מִתְגַּבֶּרֶת תַּאֲוַת נִאוּף פְּגַם הַבְּרִית, אָז צְרִיכִין בַּעַל כֹּחַ גָּדוֹל שֶׁיִּתְפַּלֵּל תְּפִלָּה בִּבְחִינַת דִּין, וְהַסִּטְרָא־אָחֳרָא בּוֹלַעַת אוֹתָהּ מֵחֲמַת שֶׁעִקַּר אֲחִיזַת הַסִּטְרָא־אָחֳרָא וִינִיקָתָהּ הוּא מִבְּחִינַת דִּינִים; רַק מֵחֲמַת שֶׁהַתְּפִלָּה יוֹצֵאת מִבַּעַל כֹּחַ גָּדוֹל, עַל־כֵּן נִשְׁאֶרֶת עוֹמֶדֶת לְהַסִּטְרָא־אָחֳרָא בְּצַוָּארָהּ בִּבְחִינַת: "בְּצַוָּארוֹ יָלִין עֹז", עַד שֶׁמֻּכְרַחַת הַסִּטְרָא־אָחֳרָא לְהָקִיא וּלְהַחֲזִיר וּלְהוֹצִיא מִבִּטְנָהּ וְקִרְבָּהּ כָּל הַקְּדֻשּׁוֹת שֶׁבָּלְעָה, וְעַל־ יְדֵי־זֶה נִתְתַּקְּנִין הַמֹּחִין וְנִמְתָּקִין כָּל הַדִּינִים וְנִמְשָׁךְ חֶסֶד. כְּמוֹ־כֵן מֵחֲמַת שֶׁפָּגַם אָדָם הָרִאשׁוֹן בְּזִוּוּגוֹ, כְּמוֹ שֶׁאָמְרוּ רַבּוֹתֵינוּ זַ"ל שֶׁזֶּה בְּחִינַת פְּגַם הַבְּרִית, עַל־כֵּן עִקַּר תִּקּוּן כָּל הַזִּוּוּגִים וְהַהוֹלָדוֹת הוּא עַל־יְדֵי הַתְּפִלָּה בִּבְחִינַת דִּין, שֶׁזֶּה בְּחִינַת מַה שֶּׁמּוּבָא בַּזֹּהַר הַקָּדוֹשׁ: אִתְעָרוּתָא דְּזִוּוּגָא מִסִּטְרָא דִּשְׂמָאלָא, בְּחִינַת גְּבוּרָה וָדִין, מֵחֲמַת שֶׁדֶּרֶךְ הַסִּטְרָא־אָחֳרָא לִבְלֹעַ תֵּכֶף תְּפִלָּה כָּזֹאת וְזִוּוּג כָּזֶה, עַל־כֵּן צְרִיכִין לִהְיוֹת גִּבּוֹר וּבַעַל כֹּחַ גָּדוֹל שֶׁיִּזְכֶּה שֶׁיִּהְיֶה הַזִּוּוּג בִּקְדֻשָּׁה וְלֹא תִתְאַחֵז בּוֹ אָז הַסִּטְרָא־אָחֳרָא, חַס וְשָׁלוֹם, שֶׁיְּנִיקָתָהּ מִבְּחִינַת מֹחִין דְּקַטְנוּת, שֶׁמִּשָּׁם נִמְשָׁךְ תַּאֲווֹת הַבַּהֲמִיּוֹת, שֶׁעִקַּר הִתְגַּבְּרוּתָם הוּא בְּתַאֲוָה זֹאת כַּיָּדוּעַ. וְאָז כְּשֶׁהוּא גִּבּוֹר וּבַעַל כֹּחַ וְזוֹכֶה לְהִתְגַּבֵּר עַל תַּאֲוָתוֹ, אֲזַי זִוּוּגוֹ הוּא בִּבְחִינַת הַתְּפִלָּה שֶׁל הַבַּעַל־כֹּחַ הַנַּ"ל, שֶׁעַל־יְדֵי־זֶה מוֹצִיאִין מֵהַסִּטְרָא־ אָחֳרָא כָּל הַקְּדֻשּׁוֹת שֶׁבָּלְעָה, וְעַל־יְדֵי־זֶה נִתְתַּקֵּן חֵטְא אָדָם הָרִאשׁוֹן וְנִמְשָׁךְ עַל־יְדֵי־ זֶה הוֹלָדוֹת קְדוֹשׁוֹת, וְאָז אַחַר הַלֵּדָה דָּם נֶעְכָּר וְנַעֲשֶׂה חָלָב, הַיְנוּ שֶׁנִּמְתָּקִין כָּל הַדִּינִים וְנִמְשָׁכִים חֲסָדִים כַּנַּ"ל (הל' דברים היוצאים מן החי, הל' ב, אותיות ב ג).</w:t>
      </w:r>
    </w:p>
    <w:p w14:paraId="6143FB29" w14:textId="77777777" w:rsidR="00796207" w:rsidRDefault="00796207" w:rsidP="00796207">
      <w:pPr>
        <w:rPr>
          <w:rtl/>
        </w:rPr>
      </w:pPr>
      <w:r>
        <w:rPr>
          <w:rFonts w:cs="Arial"/>
          <w:rtl/>
        </w:rPr>
        <w:t>טו. מוּבָא בִּסְפָרִים, שֶׁעַל־יְדֵי פְּגַם הַבְּרִית, חַס וְשָׁלוֹם, נַעֲשִׂין עֶשְׂרִים־וְאַרְבָּעָה עוֹפוֹת טְמֵאִין, כִּי עִקַּר שְׁמִירַת הַבְּרִית הוּא לִשְׁמֹר אֶת עַצְמוֹ עַל־כָּל־פָּנִים כִּפְשׁוּטוֹ לִבְלִי לָצֵאת מִדִּינֵי הַתּוֹרָה, חַס וְשָׁלוֹם, וְאָז אַף־עַל־פִּי שֶׁלֹּא זָכָה עֲדַיִן לְמַעֲלַת קְדֻשַּׁת הַזִּוּוּג וּקְדֻשַּׁת הַבְּרִית שֶׁל הַצַּדִּיקִים אֲמִתִּיִּים, שֶׁעַל־יְדֵי־זֶה נַעֲשֶׂה בְּחִינַת יִחוּדָא עִלָּאָה, בְּחִינַת הַיִּחוּד שֶׁל "שְׁמַע יִשְׂרָאֵל", אַף־עַל־פִּי־כֵן מֵאַחַר שֶׁזִּוּוּגוֹ גַּם־כֵּן בִּקְדֻשָּׁה עַל־פִּי הַתּוֹרָה כִּפְשׁוּטוֹ, עַל־כָּל־פָּנִים נַעֲשֶׂה עַל־יְדֵי־זֶה יִחוּדָא תַּתָּאָה, בְּחִינַת הַיִּחוּד שֶׁל "בָּרוּךְ שֵׁם וְכוּ'" שֶׁיֵּשׁ בּוֹ עֶשְׂרִים־וְאַרְבַּע אוֹתִיּוֹת. וּכְשֶׁפּוֹגְמִין בָּזֶה, חַס וְשָׁלוֹם, מִשְׁתַּלְשֵׁל וְנַעֲשֶׂה מִזֶּה עֶשְׂרִים־וְאַרְבָּעָה עוֹפוֹת טְמֵאִים, שֶׁהֵם בַּקְּלִפָּה, לְעֻמַּת הָעֶשְׂרִים־וְאַרְבַּע אוֹתִיּוֹת הַקְּדוֹשִׁים הַנַּ"ל, כִּי זֶה לְעֻמַּת זֶה וְכוּ' כַּיָּדוּעַ (הלכות סימני עוף טהור, הלכה ג).</w:t>
      </w:r>
    </w:p>
    <w:p w14:paraId="08074471" w14:textId="77777777" w:rsidR="00796207" w:rsidRDefault="00796207" w:rsidP="00796207">
      <w:pPr>
        <w:rPr>
          <w:rtl/>
        </w:rPr>
      </w:pPr>
      <w:r>
        <w:rPr>
          <w:rFonts w:cs="Arial"/>
          <w:rtl/>
        </w:rPr>
        <w:lastRenderedPageBreak/>
        <w:t>טז. יֵשׁ שְׁנֵי מִינֵי בְּחִינוֹת שְׁמִירַת הַבְּרִית: הָאֶחָד הוּא כִּפְשׁוּטוֹ, שֶׁצָּרִיךְ לִהְיוֹת שׁוֹמֵר הַבְּרִית וּלְקַדֵּשׁ וּלְטַהֵר עַצְמוֹ מִבַּהֲמִיּוּת, עַד שֶׁיִּזְכֶּה לִהְיוֹת קָדוֹשׁ לְגַמְרֵי בִּשְׁלֵמוּת, שֶׁלֹּא יִהְיֶה לְהַתַּאֲוָה הַבַּהֲמִית שׁוּם אֲחִיזָה בּוֹ כְּלָל כְּלָל לֹא,  וְעַל־יְדֵי־זֶה זוֹכֶה גַּם־כֵּן לִשְׁלֵמוּת הַדַּעַת הַתָּלוּי בִּשְׁמִירַת הַבְּרִית. אֲבָל יֵשׁ עוֹד בְּחִינָה שְׁנִיָּה, שֶׁאֲפִלּוּ מִי שֶׁהוּא קָדוֹשׁ מְאֹד וְדַעְתּוֹ שָׁלֵם מְאֹד, אֲזַי צָרִיךְ לִשְׁמֹר דַּעְתּוֹ וְשִׂכְלוֹ מְאֹד שֶׁלֹּא לֶהֱרֹס לַעֲלוֹת אֶל הַשֵּׁם, שֶׁלֹּא לִכְנֹס לִפְנִים מִמְּחִצָּתוֹ וְשֶׁלֹּא לָצֵאת בְּדַעְתּוֹ מִגְּבוּל הַקְּדֻשָּׁה, שֶׁזֶּה בְּחִינַת פְּגַם הַבְּרִית, פְּגַם הַדַּעַת, כִּי עַל־יְדֵי־זֶה נִתְקַלְקֵל דַּעְתּוֹ לְגַמְרֵי, כִּי כְּשֶׁנִּכְנָס לִפְנִים מִמְּחִצָּתוֹ הוּא הֵפֶךְ מִבְּחִינַת 'מְגַלֶּה טֶפַח וּמְכַסֶּה טֶפַח' הֶחָמוּר בְּתִקּוּן הַבְּרִית. עַיֵּן פְּנִים (הלכות דגים, הלכה א).</w:t>
      </w:r>
    </w:p>
    <w:p w14:paraId="19D94FC9" w14:textId="77777777" w:rsidR="00796207" w:rsidRDefault="00796207" w:rsidP="00796207">
      <w:pPr>
        <w:rPr>
          <w:rtl/>
        </w:rPr>
      </w:pPr>
      <w:r>
        <w:rPr>
          <w:rFonts w:cs="Arial"/>
          <w:rtl/>
        </w:rPr>
        <w:t>יז. לְבוּשִׁין הֵם בִּבְחִינַת תִּקּוּן הַבְּרִית, בִּבְחִינַת "וַיַּעֲשׂ וְכוּ' כָּתְנוֹת עוֹר וַיַּלְבִּשֵׁם"; אֲבָל פְּגַם הַבְּרִית הוּא בְּחִינַת "עֵירֹם וְעֶרְיָה". וְעַל־כֵּן הַצְּדָקָה דִּקְדֻשָּׁה שֶׁהוּא בְּחִינַת לְבוּשִׁין, בְּחִינַת "צֶדֶק לָבַשְׁתִּי", וּכְמוֹ שֶׁכָּתוּב: "וַיִּלְבַּשׁ צְדָקָה כַּשִּׁרְיָן", עַל־כֵּן הוּא בְּחִינַת תִּקּוּן הַבְּרִית (שם הל' ד, אות א).</w:t>
      </w:r>
    </w:p>
    <w:p w14:paraId="40D6965B" w14:textId="77777777" w:rsidR="00796207" w:rsidRDefault="00796207" w:rsidP="00796207">
      <w:pPr>
        <w:rPr>
          <w:rtl/>
        </w:rPr>
      </w:pPr>
      <w:r>
        <w:rPr>
          <w:rFonts w:cs="Arial"/>
          <w:rtl/>
        </w:rPr>
        <w:t>יח. כְּשֶׁיֵּשׁ פְּגַם הַבְּרִית, חַס וְשָׁלוֹם, אֲזַי אִי אֶפְשָׁר לְהָאִיר הֶאָרַת צַדִּיק יְסוֹד עוֹלָם שֶׁהוּא בְּחִינַת שְׁמִירַת הַבְּרִית, וַאֲזַי מִסְתַּלְּקִין, חַס וְשָׁלוֹם, מְאוֹרֵי־אוֹר וּמִתְגַּבְּרִין מְאוֹרֵי־אֵשׁ, שֶׁעִקַּר פְּגַם תַּאֲוָה זוֹ בָּא עַל־יָדָם, עַל־יְדֵי חֲמִימַת אֵשׁ שֶׁל הַיֵּצֶר הָרָע וּרְתִיחַת הַדָּמִים כַּיָּדוּעַ (הל' בשר בחלב ה"ב, אות ד). וְשָׁם מְבֹאָר, שֶׁזֶּה בְּעַצְמוֹ עִקַּר פְּגַם הַבְּרִית, שֶׁנִּמְשָׁכִין טִפֵּי הַמֹּחִין שֶׁלּוֹ, שֶׁהֵם בְּחִינַת מְאוֹרֵי־אוֹר, אֶל מָקוֹם אַחֵר, חַס וְשָׁלוֹם, שֶׁהוּא בְּחִינַת מְאוֹרֵי־אֵשׁ, רַחֲמָנָא לִצְּלַן.</w:t>
      </w:r>
    </w:p>
    <w:p w14:paraId="0352EDB7" w14:textId="77777777" w:rsidR="00796207" w:rsidRDefault="00796207" w:rsidP="00796207">
      <w:pPr>
        <w:rPr>
          <w:rtl/>
        </w:rPr>
      </w:pPr>
      <w:r>
        <w:rPr>
          <w:rFonts w:cs="Arial"/>
          <w:rtl/>
        </w:rPr>
        <w:t>יט. עַל־יְדֵי שֶׁאֵין הָאָדָם נִזְהָר מִמַּאַכְלֵי עַכּוּ"ם וְיֵינָם, עַל־יְדֵי־זֶה יָכוֹל לָבוֹא לִפְגַם הַבְּרִית מְאֹד, רַחֲמָנָא לִצְּלַן. וְעַל־יְדֵי שֶׁנִּזְהָר מִמַּאֲכָלָם וְיֵינָם, זוֹכֶה שֶׁיִּתְגַּלּוּ לוֹ סוֹדוֹת גְּדוֹלוֹת, שֶׁזֶּה תָּלוּי בְּתִקּוּן הַבְּרִית (הל' מאכלי עכו"ם ה"א, אות יג).</w:t>
      </w:r>
    </w:p>
    <w:p w14:paraId="1F7631FD" w14:textId="77777777" w:rsidR="00796207" w:rsidRDefault="00796207" w:rsidP="00796207">
      <w:pPr>
        <w:rPr>
          <w:rtl/>
        </w:rPr>
      </w:pPr>
      <w:r>
        <w:rPr>
          <w:rFonts w:cs="Arial"/>
          <w:rtl/>
        </w:rPr>
        <w:t>כ. מִי שֶׁהוּא בִּבְחִינַת תִּקּוּן הַבְּרִית, עַל־יְדֵי־ זֶה יָכוֹל לִשְׁמֹר אֶת הַסּוֹד שֶׁלֹּא לְגַלּוֹתוֹ, שֶׁלֹּא לַעֲבֹר עַל "הוֹלֵךְ רָכִיל מְגַלֶּה־סּוֹד", וְאָז זוֹכֶה שֶׁמְּגַלִּין לוֹ סוֹדוֹת, מֵאַחַר שֶׁיָּכוֹל לְשָׁמְרָן (שם).</w:t>
      </w:r>
    </w:p>
    <w:p w14:paraId="14688CB5" w14:textId="77777777" w:rsidR="00796207" w:rsidRDefault="00796207" w:rsidP="00796207">
      <w:pPr>
        <w:rPr>
          <w:rtl/>
        </w:rPr>
      </w:pPr>
      <w:r>
        <w:rPr>
          <w:rFonts w:cs="Arial"/>
          <w:rtl/>
        </w:rPr>
        <w:t>כא. עִנְיַן זִוּוּג שֶׁל חֹל וְזִוּוּג שֶׁל שַׁבָּת, עַיֵּן "יִרְאָה" אוֹת נו.</w:t>
      </w:r>
    </w:p>
    <w:p w14:paraId="09EAC569" w14:textId="77777777" w:rsidR="00796207" w:rsidRDefault="00796207" w:rsidP="00796207">
      <w:pPr>
        <w:rPr>
          <w:rtl/>
        </w:rPr>
      </w:pPr>
      <w:r>
        <w:rPr>
          <w:rFonts w:cs="Arial"/>
          <w:rtl/>
        </w:rPr>
        <w:t>כב. עִנְיַן מַה שֶּׁפְּגַם הַבְּרִית גָּדוֹל בְּיוֹתֵר מִכָּל הַפְּגָמִים, וְעִנְיַן מַה שֶׁהַבַּעַל־דָּבָר מִתְגָּרֶה בָּזֶה כָּל־כָּךְ, וְעִנְיַן מַה שֶּׁצְּרִיכִין לִזָּהֵר בְּיוֹתֵר לִטְבֹּל לְקִרְיוֹ וַאֲפִלּוּ לְזִוּוּג דִּקְדֻשָּׁה גַּם־כֵּן - עַיֵּן "מִקְוֶה" אוֹת יט.</w:t>
      </w:r>
    </w:p>
    <w:p w14:paraId="0EA415D4" w14:textId="77777777" w:rsidR="00796207" w:rsidRDefault="00796207" w:rsidP="00796207">
      <w:pPr>
        <w:rPr>
          <w:rtl/>
        </w:rPr>
      </w:pPr>
      <w:r>
        <w:rPr>
          <w:rFonts w:cs="Arial"/>
          <w:rtl/>
        </w:rPr>
        <w:t>כג. עִקַּר הִתְגַּבְּרוּת הַיֵּצֶר הָרָע בְּכָל אָדָם הוּא בִּפְגַם הַבְּרִית. וְאַחַר כָּל הַיְגִיעוֹת הָעֲצוּמוֹת וְרִבּוּי הַמְּסִירַת־נֶפֶשׁ שֶׁהַצַּדִּיקִים אֲמִתִּיִּים מוֹסְרִים נַפְשָׁם מַמָּשׁ בְּכָל דּוֹר וָדוֹר בִּשְׁבִיל תִּקּוּן נַפְשׁוֹת יִשְׂרָאֵל, וַעֲדַיִן הַשָּׂטָן וְהַיֵּצֶר הָרָע מְרַקֵּד בֵּינָן וּמִתְגָּרֶה בְּיִשְׂרָאֵל וְהָעִקָּר בְּעִנְיָן זֶה, כְּמוֹ שֶׁמָּצִינוּ בִּימֵי משֶׁה רַבֵּנוּ בְּעַצְמוֹ, עָלָיו הַשָּׁלוֹם, שֶׁאַחַר כָּל הַיְגִיעוֹת שֶׁהָיָה לוֹ בִּשְׁבִיל תִּקּוּן נַפְשׁוֹת יִשְׂרָאֵל, וּבְסוֹף יָמָיו בָּא בִּלְעָם הָרָשָׁע ימ"ש וְהִכְשִׁילָם בִּפְגַם הַבְּרִית. וְלִפְעָמִים מֻכְרָח הַצַּדִּיק לְהִסְתַּלֵּק וְלָמוּת בִּשְׁבִיל זֶה, כִּי לְפִי עֹצֶם הִתְפַּשְּׁטוּת הַסִּטְרָא־אָחֳרָא אִי אֶפְשָׁר לוֹ לִגְמֹר הַתִּקּוּן בִּשְׁלֵמוּת בַּחַיִּים רַק לְאַחַר הִסְתַּלְּקוּתוֹ. וּמִזֶּה הַפְּגָם בָּאִים כָּל הַמְּנִיעוֹת וְהַבִּלְבּוּלִים וְהַמִּלְחָמוֹת וְהַמַּחֲלֹקֶת, הַמּוֹנְעִים אֶת הָאָדָם מִלְּהִתְקָרֵב אֶל הַקְּדֻשָּׁה, וּמְעַכְּבִים אוֹתוֹ מִלְּהוֹצִיא הַחַיּוּת דִּקְדֻשָּׁה שֶׁלּוֹ בִּשְׁלֵמוּת מִכֹּחַ אֶל הַפֹּעַל, כִּי כָל הַמְּנִיעוֹת מִלְּהִתְקָרֵב אֶל הַקְּדֻשָּׁה בָּאִים מִטֻּמְאַת קֶרִי, רַחֲמָנָא לִצְּלַן, כִּי "קֶרִי" לְשׁוֹן מְנִיעָה, כְּמוֹ שֶׁפֵּרֵשׁ רַשִׁ"י בְּפָרָשַׁת בְּחֻקֹּתַי עַל פָּסוּק "אִם תֵּלְכוּ עִמִּי קֶרִי". וְזֶה: "וְאַף אֲשֶׁר הָלְכוּ עִמִּי בְּקֶרִי, אַף אֲנִי אֵלֵךְ עִמָּם בְּקֶרִי", הַיְנוּ, שֶׁמֵּחֲמַת פְּגַם קֶרִי, רַחֲמָנָא לִצְּלַן, עַל־יְדֵי־זֶה מַזְמִין לָהֶם מְנִיעוֹת עֲצוּמוֹת שֶׁנִּקְרָאִים גַּם־כֵּן קֶרִי, וּמִזֶּה בָּאִים כָּל הַצָּרוֹת וְכָל הַגָּלֻיּוֹת, רַחֲמָנָא לִצְּלַן. וְזֶה: "וְהֵבֵאתִי אֹתָם בְּאֶרֶץ אֹיְבֵיהֶם", כִּי עַל־יְדֵי־ זֶה מִתְגַּבְּרִים מְאֹד כָּל הָאוֹיְבִים וְהַשּׂוֹנְאִים אֶל הַקְּדֻשָּׁה, שֶׁמֵּהֶם כָּל הַמְּנִיעוֹת. וְעִקַּר הַתִּקּוּן לְשַׁבֵּר כָּל הַמְּנִיעוֹת וְהָאוֹיְבִים הוּא עַל־יְדֵי הָרָצוֹן וְהַחֵשֶׁק דִּקְדֻשָּׁה, שֶׁעַל־יְדֵי־ זֶה זוֹכִין לְשַׁבֵּר כָּל הַמְּנִיעוֹת. וְזֶה שֶׁסִּיֵּם: "וְהֵם יִרְצוּ אֶת עֲו?ֹנָם", הַיְנוּ, שֶׁיֵּהָפְכוּ כָּל הָעֲו?ֹנוֹת שֶׁמֵּהֶם כָּל הַמְּנִיעוֹת - לְרָצוֹן, וְעַל־ יְדֵי־זֶה: "וְזָכַרְתִּי אֶת בְּרִיתִי יַעֲקוֹב וְכוּ'", הַיְנוּ שֶׁיְּעוֹרֵר וְיִזְכֹּר הַשֵּׁם יִתְבָּרַךְ זְכוּת הַצַּדִּיקִים הַגְּדוֹלִים שׁוֹכְנֵי עָפָר, שֶׁעִקַּר תִּקּוּן עָו?ֹן זֶה עַל־יָדָם, כִּי גְדוֹלִים צַדִּיקִים בְּמִיתָתָן יוֹתֵר מִבְּחַיֵּיהֶם, וְעַל־כֵּן דַּיְקָא אַחַר הִסְתַּלְּקוּתָם גּוֹמְרִים תִּקּוּן עָו?ֹן זֶה, שֶׁזֶּה עִקַּר תִּקּוּן נַפְשׁוֹת יִשְׂרָאֵל (הל' הכשר־כלים, הל' ד, אותיות טו יז).</w:t>
      </w:r>
    </w:p>
    <w:p w14:paraId="47E620D6" w14:textId="77777777" w:rsidR="00796207" w:rsidRDefault="00796207" w:rsidP="00796207">
      <w:pPr>
        <w:rPr>
          <w:rtl/>
        </w:rPr>
      </w:pPr>
      <w:r>
        <w:rPr>
          <w:rFonts w:cs="Arial"/>
          <w:rtl/>
        </w:rPr>
        <w:t xml:space="preserve">כד. עִקַּר תִּקוּן הָעוֹלָם וּשְׁלֵמוּתוֹ הוּא עַל־יְדֵי הוֹלָדוֹת הַדּוֹרוֹת, שֶׁעַל־יְדֵי־ זֶה מַמְשִׁיכִין הִתְגַּלּוּת אֱלָקוּתוֹ יִתְבָּרַךְ מִדּוֹר לְדוֹר. וְכָל מַה שֶּׁנִּתְרַבִּין בְּנֵי־יִשְׂרָאֵל מִדּוֹר לְדוֹר, עַל־יְדֵי־זֶה הוּא תִּקּוּן הַבְּרִיאָה שֶׁיּוֹצֵאת בְּכָל פַּעַם בִּשְׁלֵמוּת יוֹתֵר מִכֹּחַ אֶל הַפֹּעַל. וּמֵחֲמַת שֶׁקֹּדֶם שֶׁמּוֹצִיאִין מִכֹּחַ אֶל הַפֹּעַל, בְּהֶכְרֵחַ לְשַׁבֵּר מְנִיעוֹת גְּדוֹלוֹת, כַּמְבֹאָר בִּפְנִים, וְעַל־כֵּן הַבַּעַל־דָּבָר מִתְגַּבֵּר וּמִשְׁתַּטֵּחַ וּמִתְגָּרֶה מְאֹד בְּהָאָדָם בְּעִנְיָן זֶה </w:t>
      </w:r>
      <w:r>
        <w:rPr>
          <w:rFonts w:cs="Arial"/>
          <w:rtl/>
        </w:rPr>
        <w:lastRenderedPageBreak/>
        <w:t>דַּיְקָא. וְזֶה בְּחִינַת עָרְלָה דְּחָפְיָא עַל בְּרִית, שֶׁזֶּה בְּחִינַת כָּל הַקְּלִפּוֹת שֶׁמֵּהֶם כָּל הַמְּנִיעוֹת הַמִּתְגָּרִים בְּעִנְיָן זֶה דַּיְקָא, מֵחֲמַת שֶׁעַל־יְדֵי־זֶה עִקַּר תִּקּוּן יְצִיאַת הַבְּרִיאָה כֻּלָּהּ מִכֹּחַ אֶל הַפֹּעַל. וְעַל־כֵּן תֵּכֶף שֶׁנּוֹלָד הַתִּינוֹק, בְּיוֹם שְׁמִינִי לְלֵדָתוֹ צְרִיכִין לַחְתֹּךְ הָעָרְלָה וְלִקְרֹעַ עוֹר הַפְּרִיעָה עַד שֶׁתִּתְגַּלֶּה הָעֲטָרָה, הַיְנוּ לְבַטֵּל וּלְשַׁבֵּר כָּל אֵלּוּ הַקְּלִפּוֹת וְהַמְּנִיעוֹת הַחוֹפִין אֶת קְדֻשַּׁת הַבְּרִית. אַךְ אַף־עַל־פִּי־כֵן, מֵחֲמַת שֶׁלָּאו כָּל אָדָם זוֹכֶה לִשְׁמִירַת הַבְּרִית בִּשְׁלֵמוּת, עַל־כֵּן עִקַּר תִּקּוּן שְׁלֵמוּת הַבְּרִיאָה הוּא רַק עַל־יְדֵי הַצַּדִּיק־הָאֱמֶת שכג שֶׁזּוֹכֶה לִשְׁמִירַת הַבְּרִית בְּתַכְלִית הַשְּׁלֵמוּת שֶׁאֵין שְׁלֵמוּת אַחֲרָיו, וְעַל־יָדוֹ עִקַּר הַתִּקּוּן שֶׁל כָּל אֶחָד וְאֶחָד בִּפְרָטִיּוּת גַּם־כֵּן, אַךְ הַקְּלִפּוֹת וְהַמְּנִיעוֹת מִתְגַּבְּרִין עַל זֶה בְּעַצְמוֹ גַּם־כֵּן, הַיְנוּ שֶׁרוֹצִין לְהַסְתִּיר וּלְהַעְלִים אוֹר הַצַּדִּיק הָאֱמֶת, שֶׁזֶּה גַּם־כֵּן בְּחִינַת עָרְלָה דְּחָפְיָא עַל בְּרִית־קֹדֶשׁ. עַל־כֵּן בֶּאֱמֶת אִי אֶפְשָׁר לְהִתְקָרֵב אֶל הַצַּדִּיקשׂ הָאֱמֶת וְלִרְאוֹת אוֹרוֹ הַגָּדוֹל כִּי־אִם עַל־יְדֵי שֶׁיְּשַׁבֵּר כָּל הַמְּנִיעוֹת בִּמְסִירַת־נֶפֶשׁ מַמָּשׁ, וְלִסְבֹּל בִּשְׁבִיל זֶה שְׁפִיכוּת־דָּמִים הַרְבֵּה וְצַעַר גָּדוֹל, כְּמוֹ מַמָּשׁ צַעַר הַתִּינוֹק בִּשְׁעַת חִתּוּךְ וּפְרִיעָה, וְאָז זוֹכֶה לְהִתְקָרֵב אֶל הַצַּדִּיק וְלִרְאוֹת אוֹר הָאֱמֶת וְלִזְכּוֹת עַל־יָדוֹ לְתַכְלִית הַשְּׁלֵמוּת (שם אות ל לא לב לד).</w:t>
      </w:r>
    </w:p>
    <w:p w14:paraId="62867BC5" w14:textId="77777777" w:rsidR="00796207" w:rsidRDefault="00796207" w:rsidP="00796207">
      <w:pPr>
        <w:rPr>
          <w:rtl/>
        </w:rPr>
      </w:pPr>
      <w:r>
        <w:rPr>
          <w:rFonts w:cs="Arial"/>
          <w:rtl/>
        </w:rPr>
        <w:t>כה. עִקַּר בְּחִינַת זָקָן דִּקְדֻשָּׁה הוּא עַל־יְדֵי תִּקּוּן הַבְּרִית. וְעַל־כֵּן עַל־יְדֵי תִּקּוּן הַבְּרִית זוֹכִין לְהִתְגַּלּוּת הָרָצוֹן, שֶׁהוּא בְּחִינַת זִקְנָה דִּקְדֻשָּׁה, עַל־יְדֵי־זֶה זוֹכִין לְיִרְאָה וְשִׂמְחָה (הל' כלי היין, הל' א, אות ט).</w:t>
      </w:r>
    </w:p>
    <w:p w14:paraId="5C472016" w14:textId="77777777" w:rsidR="00796207" w:rsidRDefault="00796207" w:rsidP="00796207">
      <w:pPr>
        <w:rPr>
          <w:rtl/>
        </w:rPr>
      </w:pPr>
      <w:r>
        <w:rPr>
          <w:rFonts w:cs="Arial"/>
          <w:rtl/>
        </w:rPr>
        <w:t>כו. שְׁמִירַת הַבְּרִית הוּא יְסוֹד כָּל הַתּוֹרָה כֻּלָּהּ, וְעִקַּר שְׁלֵמוּת הָאֱמוּנָה וְחַיּוּת וְקִיּוּם כָּל הָעוֹלָמוֹת תָּלוּי בָּזֶה. וּכְשֶׁפּוֹגֵם בָּזֶה, חַס וְשָׁלוֹם, אֲזַי כְּאִלּוּ הוּא עוֹקֵר חַיּוּת כָּל הַנְּפָשׁוֹת וְחַיּוּת כָּל הָעוֹלָם מִשָּׁרְשׁוֹ וּמַגְבִּיר בְּחִינַת הַגּוּף עַל הַנֶּפֶשׁ, הַחֹמֶר עַל הַצּוּרָה, שֶׁזֶּה חֻרְבַּן הָעוֹלָם, חַס וְשָׁלוֹם, וְהוּא בְּחִינַת פְּגַם עֲבוֹדָה זָרָה מַמָּשׁ, חַס וְשָׁלוֹם. וְעַל־כֵּן אָמְרוּ בַּזֹּהַר הַקָּדוֹשׁ עַל פְּגַם הַבְּרִית: "אַל תִּפְנוּ אֶל הָאֱלִילִים", וְכֵן אָמְרוּ בַּתִּקּוּנִים, שֶׁמַּמְזֵר וּמַמְזֶרֶת הֵם פֶּסֶל וּמַסֵּכָה. עַיֵּן פְּנִים (הל' ע"ז ה"ב, אות ה).</w:t>
      </w:r>
    </w:p>
    <w:p w14:paraId="2FA6DEEF" w14:textId="77777777" w:rsidR="00796207" w:rsidRDefault="00796207" w:rsidP="00796207">
      <w:pPr>
        <w:rPr>
          <w:rtl/>
        </w:rPr>
      </w:pPr>
      <w:r>
        <w:rPr>
          <w:rFonts w:cs="Arial"/>
          <w:rtl/>
        </w:rPr>
        <w:t>כז. עִקַּר אֲחִיזַת הָרַע וְהַשֶּׁקֶר וְהַטֻּמְאָה נִמְשָׁךְ מִבְּחִינַת אַחַר הַבְּרִיאָה, כִּי קֹדֶם הַבְּרִיאָה הָיָה כֻּלּוֹ טוֹב, כֻּלּוֹ אֶחָד, כֻּלּוֹ קֹדֶשׁ וְכוּ', כַּמְבֹאָר בִּפְנִים. וְכָל דַּרְגָּא וְדַרְגָּא שֶׁגָּבֹהַּ מֵחֲבֵרוֹ, הִיא סְמוּכָה בְּיוֹתֵר לִבְחִינַת קֹדֶם הַבְּרִיאָה, וְדַרְגָּא הַנְּמוּכָה מִמֶּנָּה הִיא בְּחִינַת אַחַר הַבְּרִיאָה כְּנֶגְדָּהּ, וְעַל־כֵּן הָאִשָּׁה נֶגֶד הָאִישׁ הִיא בְּחִינַת אַחַר הַבְּרִיאָה נֶגֶד בְּחִינַת קֹדֶם הַבְּרִיאָה, וְעַל־כֵּן עִקַּר הֲסָתַת הַנָּחָשׁ הַקַּדְמוֹנִי הָיָה עַל־יְדֵי הָאִשָּׁה, כִּי מִשָּׁם יֶשׁ לוֹ אֲחִיזָה בְּיוֹתֵר כַּנַּ"ל, וְעַל־כֵּן שָׁם בְּעִנְיַן הַחִבּוּר אִישׁ וְאִשָּׁה, שָׁם עִקַּר הַמִּלְחָמָה וְהַנִּסָּיוֹן וְהַבְּחִירָה וְהַצֵּרוּף שֶׁל הָאָדָם בְּזֶה הָעוֹלָם. כִּי כְּמוֹ שֶׁשֹּׁרֶשׁ אֲחִיזַת הַיֵּצֶר הָרָע וְשֹׁרֶשׁ הַבְּחִירָה בִּכְלָל נִמְשָׁךְ מִתְּחִלַּת יְצִיאַת הַבְּרִיאָה מִכֹּחַ אֶל הַפֹּעַל, שֶׁהָיָה עַל־יְדֵי בְּחִינַת צִמְצוּם וְהִסְתַּלְּקוּת הַדַּעַת, כְּמוֹ־כֵן אַחַר שֶׁנִּבְרָא הָאָדָם וְיָצָא מִכֹּחַ אֶל הַפֹּעַל, וְהָיָה רְצוֹנוֹ יִתְבָּרַךְ שֶׁתֵּצֵא הַבְּרִיאָה בְּכָל פַּעַם בְּיוֹתֵר מִכֹּחַ אֶל הַפֹּעַל, שֶׁזֶּה נַעֲשֶׂה עַל־יְדֵי הַהוֹלָדָה, שֶׁיּוֹצְאִין הַבָּנִים מִכֹּחַ אֶל הַפֹּעַל; כִּי כֹחַ וּפֹעַל הֵם בְּעַצְמָם גַּם־כֵּן בְּחִינַת אָב וּבֵן כַּמְבֹאָר בִּפְנִים, עַל־כֵּן עָשָׂה הַשֵּׁם יִתְבָּרַךְ בָּאָדָם עַצְמוֹ בְּחִינַת צִמְצוּם וְהִסְתַּלְּקוּת הַדַּעַת, בִּבְחִינַת "וַיַּפֵּל ה' אֱלֹקִים תַּרְדֵּמָה", בְּחִינַת שֵׁנָה וְהִסְתַּלְּקוּת הַדַּעַת, וְעַל־יְדֵי־זֶה נִבְרֵאת הָאִשָּׁה שֶׁעַל־יָדָהּ הַהוֹלָדָה. וְעַל־כֵּן עִקַּר הַיֵּצֶר הָרָע וְהַנִּסָּיוֹן וְהַבְּחִירָה הוּא בְּעִנְיָן ש זֶה, כִּי מֵחֲמַת שֶׁעִקַּר אֲחִיזַת הַשֶּׁקֶר בְּשָׁרְשׁוֹ הָעֶלְיוֹן בְּרוּחָנִיּוּת וְדַקּוּת גָּדוֹל הוּא מִבְּחִינַת יְצִיאַת הַבְּרִיאָה מִכֹּחַ אֶל הַפֹּעַל, שֶׁאָז יְכוֹלִין לְהַפְרִיד, חַס וְשָׁלוֹם, בֵּין קֹדֶם הַבְּרִיאָה לְאַחַר הַבְּרִיאָה, עַל־כֵּן שָׁם בְּעִנְיַן הַהוֹלָדָה נֶאֱחֶזֶת הַסִּטְרָא־אָחֳרָא בְּיוֹתֵר. וְזֶה עִקַּר מַעֲלַת הַצַּדִּיק שֶׁהוּא מָאן דְּנָטֵר בְּרִית, שֶׁזּוֹכֶה לִבְחִינַת "כֻּלּוֹ זֶרַע אֱמֶת", כִּי עַל־יְדֵי אֱמֶת נִכְלָל בְּחִינַת אַחַר הַבְּרִיאָה בְּקֹדֶם הַבְּרִיאָה, וְזֶה בְּחִינַת מַעֲלַת קְדֻשַּׁת הַצַּדִּיק, שֶׁזּוֹכֶה לַעֲלוֹת לִתְחִלַּת שֹׁרֶשׁ הַבְּרִיאָה וּלְהַמְשִׁיךְ מִשָּׁם בְּחִינַת הַהוֹלָדָה בְּלִי אֲחִיזַת הַשֶּׁקֶר כְּלָל, שֶׁזֶּה זָכָה יַעֲקֹב שֶׁמִּדָּתוֹ אֱמֶת, וְעַל־כֵּן הָיְתָה מִטָּתוֹ שְׁלֵמָה (הלכות רבית הלכה ה, אותיות ח ט).</w:t>
      </w:r>
    </w:p>
    <w:p w14:paraId="2FC342BA" w14:textId="77777777" w:rsidR="00796207" w:rsidRDefault="00796207" w:rsidP="00796207">
      <w:pPr>
        <w:rPr>
          <w:rtl/>
        </w:rPr>
      </w:pPr>
      <w:r>
        <w:rPr>
          <w:rFonts w:cs="Arial"/>
          <w:rtl/>
        </w:rPr>
        <w:t>כח. עִקַּר הָעֹנֶשׁ שֶׁנֶּעֱנָשִׁין לְהִתְלַבֵּשׁ בִּבְגָדִים צוֹאִים, חַס וְשָׁלוֹם, הוּא רַק עַל־יְדֵי פְּגַם הַבְּרִית, כְּמוֹ שֶׁכָּתוּב: "וִיהוֹשֻׁעַ הָיָה לָבוּשׁ בְּגָדִים צוֹאִים", וְאָמְרוּ רַבּוֹתֵינוּ זַ"ל: עַל שֶׁהָיוּ בָּנָיו נְשׂוּאִים נָכְרִיּוֹת. כִּי פְּגַם הַבְּרִית נִכָּר בְּהַבְּגָדִים, בִּבְחִינַת: "גַּם בִּכְנָפַיִךְ נִמְצְאוּ דַּם נַפְשׁוֹת אֶבְיוֹנִים נְקִיִּים", שֶׁזֶּה בְּחִינַת פְּגַם הַבְּרִית, שֶׁהוּא כְּאִלּוּ שׁוֹפֵךְ דָּם נָקִי, חַס וְשָׁלוֹם, כַּמּוּבָא. וְכֵן עִקַּר תִּקּוּן הַבְּגָדִים שֶׁיִּהְיוּ בִּבְחִינַת בְּגָדִים לְבָנִים, הוּא תָּלוּי בְּתִקּוּן הַבְּרִית כַּיָּדוּעַ (הל' חוקות העכו"ם, הל' א).</w:t>
      </w:r>
    </w:p>
    <w:p w14:paraId="70E3B37B" w14:textId="77777777" w:rsidR="00796207" w:rsidRDefault="00796207" w:rsidP="00796207">
      <w:pPr>
        <w:rPr>
          <w:rtl/>
        </w:rPr>
      </w:pPr>
      <w:r>
        <w:rPr>
          <w:rFonts w:cs="Arial"/>
          <w:rtl/>
        </w:rPr>
        <w:t>כט. עַל־יְדֵי פְּגַם הַבְּרִית בָּאִים לֶאֱמוּנוֹת כָּזְבִּיּוֹת בְּחִינַת חֻקּוֹת הָעַמִּים. וְעַל־יְדֵי תִּקּוּן הַבְּרִית, שֶׁהוּא בְּחִינַת "חֹק בִּשְׁאֵרוֹ שָׂם", זוֹכִין לְחֻקָּה שֶׁבִּקְדֻשָּׁה, שֶׁהוּא בְּחִינַת אֱמוּנָה שְׁלֵמָה וִישָׁרָה דִּקְדֻשָּׁה (שם).</w:t>
      </w:r>
    </w:p>
    <w:p w14:paraId="6A6974AF" w14:textId="77777777" w:rsidR="00796207" w:rsidRDefault="00796207" w:rsidP="00796207">
      <w:pPr>
        <w:rPr>
          <w:rtl/>
        </w:rPr>
      </w:pPr>
      <w:r>
        <w:rPr>
          <w:rFonts w:cs="Arial"/>
          <w:rtl/>
        </w:rPr>
        <w:t xml:space="preserve">ל. עַל־יְדֵי פְּגַם הַבְּרִית, עַל־יְדֵי־זֶה נוֹתֵן כֹּחַ וּשְׁלִיטָה לְהָעֵת רָעָה, חַס וְשָׁלוֹם; אֲבָל עַל־יְדֵי תִּקּוּן הַבְּרִית, עַל־יְדֵי־זֶה נִכְנָע בְּחִינַת הָעֵת רָעָה. כִּי עַל־יְדֵי תִּקּוּן הַבְּרִית נִתְרוֹמֵם הַדַּעַת וְהַמֹּחִין שֶׁהֵם בְּחִינַת עָלְמָא </w:t>
      </w:r>
      <w:r>
        <w:rPr>
          <w:rFonts w:cs="Arial"/>
          <w:rtl/>
        </w:rPr>
        <w:lastRenderedPageBreak/>
        <w:t>דְּאָתֵי, וְעָלְמָא דְּאָתֵי הוּא לְמַעְלָה מֵהַזְּמַן, וְשָׁם כֻּלּוֹ טוֹב וְאֵין שָׁם עִתִּים לְרָעָה כְּלָל. וְזֶה בְּחִינַת אִסּוּר עוֹנֵן וּמְנַחֵשׁ כַּמְבֹאָר בִּפְנִים (הלכות עונן ומנחש, הלכה א).</w:t>
      </w:r>
    </w:p>
    <w:p w14:paraId="6AAE5947" w14:textId="77777777" w:rsidR="00796207" w:rsidRDefault="00796207" w:rsidP="00796207">
      <w:pPr>
        <w:rPr>
          <w:rtl/>
        </w:rPr>
      </w:pPr>
      <w:r>
        <w:rPr>
          <w:rFonts w:cs="Arial"/>
          <w:rtl/>
        </w:rPr>
        <w:t>לא. מִי שֶׁזִּוּוּגוֹ בְּהֶתֵּר וּבִקְדֻשָּׁה עַל־פִּי הַתּוֹרָה, הוּא מִצְוָה גְדוֹלָה, וְזוֹכֶה עַל־יְדֵי־זֶה לְהוֹלִיד נְשָׁמוֹת בָּעוֹלָם שֶׁהֵם מְגַלִּין אֱלָקוּתוֹ יִתְבָּרַךְ, שֶׁזֶּה עִקַּר הַמִּצְוָה לְהַעֲמִיד תּוֹלָדוֹת כְּדֵי לְגַלּוֹת אֲמִתָּתוֹ בָּעוֹלָם, בִּבְחִינַת "דֹּר לְדֹר יְשַׁבַּח מַעֲשֶׂיךָ וְכוּ'", וְכַמְבֹאָר בְּמָקוֹם אַחֵר. כִּי זִוּוּג דִּקְדֻשָּׁה הוּא בְּחִינַת הִתְחַבְּרוּת אֱמֶת וֶאֱמוּנָה, שֶׁעַל־יְדֵי־זֶה עִקַּר יְדִיעַת אֲמִתַּת אֱלָקוּתוֹ יִתְבָּרַךְ, אֲבָל לְהֵפֶךְ עַל־יְדֵי נִאוּף, חַס וְשָׁלוֹם, בָּא לִכְפִירוֹת, כִּי כָּל תַּאֲוַת נִאוּף נִמְשָׁךְ מִכְּפִירוֹת, שֶׁמִּשָּׁם נִמְשָׁךְ כָּל חֲמִימוּת הַיֵּצֶר הָרָע דִּמְחַמֵּם גּוּפֵהּ דְּבַר־נָשׁ בַּעֲבֵרָה, חַס וְשָׁלוֹם, כִּי עַל־יְדֵי תַּאֲוַת נִאוּף פּוֹגֵם בְּזֶרַע אֱמֶת וְנִמְשָׁךְ זֶרַע שֶׁקֶר, בִּבְחִינַת "יִלְדֵי פֶשַׁע זֶרַע שָׁקֶר", וְנֶחֱלָף הָאֱמֶת בְּשֶׁקֶר, וְכֵן הָאֱמוּנָה בְּחִינַת "אִשָּׁה יִרְאַת ה'" נֶחֱלֶפֶת, חַס וְשָׁלוֹם, בְּאִשָּׁה זוֹנָה, שֶׁהוּא בְּחִינַת כְּפִירוֹת וֶאֱמוּנוֹת כָּזְבִּיּוֹת, חַס וְשָׁלוֹם (הל' גילוח, הל' ד, אותיות יא יג).</w:t>
      </w:r>
    </w:p>
    <w:p w14:paraId="3DA3F4BA" w14:textId="77777777" w:rsidR="00796207" w:rsidRDefault="00796207" w:rsidP="00796207">
      <w:pPr>
        <w:rPr>
          <w:rtl/>
        </w:rPr>
      </w:pPr>
      <w:r>
        <w:rPr>
          <w:rFonts w:cs="Arial"/>
          <w:rtl/>
        </w:rPr>
        <w:t>לב. דַּם־נִדּוּת נִמְשָׁךְ מִזֻּהֲמַת הַנָּחָשׁ שֶׁהֵטִיל בְּחַוָּה, שֶׁמִּשָּׁם עִקַּר דַּם־נִדּוּת כַּיָּדוּעַ וְכַמְבֹאָר בִּפְנִים. וְעַל־כֵּן אָז אֲסוּרָה לְבַעְלָהּ, כִּי אָז אִי אֶפְשָׁר לְבָרֵר הַזִּוּוּג מִזֻּהֲמָא שֶׁל נָחָשׁ שֶׁהוּא בְּחִינַת דַּם־נִדּוּת שֶׁנֶּאֱחָז בָּהּ בְּיוֹתֵר. כִּי אֲפִלּוּ זִוּוּג שֶׁל הֶתֵּר צָרִיךְ בֵּרוּר וְזִכּוּךְ גָּדוֹל מִזֻּהֲמַת הַנָּחָשׁ, שֶׁשָּׁם עִקַּר אֲחִיזַת הַיֵּצֶר הָרָע שֶׁנֶּאֱחָז כָּל־כָּךְ בְּהַזִּוּוּג, כְּמוֹ שֶׁכָּתוּב: "הֵן בְּעָו?ֹן חוֹלָלְתִּי וְכוּ'". אֲבָל עַתָּה שֶׁנִּתְעוֹרֵר בָּהּ דַּם־נִדּוּת שֶׁהוּא עִקַּר זֻהֲמַת הַנָּחָשׁ, עַל־כֵּן אִי אֶפְשָׁר בְּשׁוּם אֹפֶן, עַל־כֵּן אֲסוּרָה לְבַעְלָהּ בְּאִסּוּר חָמוּר מְאֹד, כִּי עַל־יְדֵי זִוּוּג זֶה, חַס וְשָׁלוֹם, פּוֹגְמִין בֶּאֱמֶת וּבֶאֱמוּנָה שֶׁהֵם שֹׁרֶשׁ אִישׁ וְאִשָּׁה כַּנַּ"ל, וְהֵם יְסוֹד כָּל הַתּוֹרָה כֻּלָּהּ. וְעַל־כֵּן אִי אֶפְשָׁר לָהּ לִטָּהֵר עַד שֶׁתִּסְפֹּר שִׁבְעָה נְקִיִּים וְתִטְבֹּל בְּמִקְוֶה, הַכֹּל כְּדֵי לְטַהֵר אוֹתָהּ מִטֻּמְאָתָהּ מִזֻּהֲמַת הַנָּחָשׁ שֶׁהוּא פְּגַם אֱמוּנָה, וּלְגַדֵּל וּלְהַשְׁלִים אֶת הָאֱמוּנָה שֶׁתִּהְיֶה רְאוּיָה לְהִתְחַבֵּר בְּבַעְלָהּ בִּבְחִינַת אֱמֶת שֶׁהֵם שֹׁרֶשׁ אִישׁ וְאִשָּׁה כַּנַּ"ל. עַיֵּן פְּנִים (שם אותיות יד טו טז, וע' מקוה אות כג).</w:t>
      </w:r>
    </w:p>
    <w:p w14:paraId="55F047AE" w14:textId="77777777" w:rsidR="00796207" w:rsidRDefault="00796207" w:rsidP="00796207">
      <w:pPr>
        <w:rPr>
          <w:rtl/>
        </w:rPr>
      </w:pPr>
      <w:r>
        <w:rPr>
          <w:rFonts w:cs="Arial"/>
          <w:rtl/>
        </w:rPr>
        <w:t>לג. עִקַּר מִצְוַת הוֹלָדוֹת הַבָּנִים הוּא בִּשְׁבִיל לְהַמְשִׁיךְ הַדַּעַת הָאֱמֶת שֶׁל הַמַּקִּיפִין הַקְּדוֹשִׁים מִדּוֹר לְדוֹר, כִּי הַזִּוּוּג הוּא בְּחִינַת דַּעַת, כְּמוֹ שֶׁכָּתוּב: "וַיֵּדַע הָאָדָם וְכוּ'", כִּי הַהוֹלָדָה נִמְשָׁךְ מִמָּקוֹם גָּבֹהַּ מְאֹד שֶׁנִּתְעוֹרְרִין הַמֹּחִין לְמַעְלָה עַד שֹׁרֶשׁ כָּל הַנְּשָׁמוֹת וּמִשָּׁם נִמְשָׁךְ הַהוֹלָדָה, שֶׁכָּל זֶה הוּא בְּחִינַת הַמְשָׁכַת הַמַּקִּיפִין, שֶׁהוּא הַמְשָׁכַת הַדַּעַת מִלְמַעְלָה מַעְלָה עַד שֶׁיִּכָּנֵס וְיָאִיר בְּדַעַת הָאָדָם בְּזֶה הָעוֹלָם שֶׁזֶּה הָעִקָּר, כִּי הַשֵּׁם יִתְבָּרַךְ רוֹצֶה שֶׁנַּכִּיר וְנֵדַע אוֹתוֹ בְּזֶה הָעוֹלָם הַגַּשְׁמִי דַּיְקָא, שֶׁזֶּהוּ עִקַּר גְּדֻלָּתוֹ וְשַׁעֲשׁוּעָיו יִתְבָּרַךְ כַּיָּדוּעַ. וְעַל־כֵּן כָּל נִסְיוֹן הָאָדָם וּבְחִירָתוֹ תָּלוּי הָעִקָּר בְּזֹאת הַתַּאֲוָה, כִּי אֶת זֶה לְעֻמַּת זֶה עָשָׂה הָאֱלֹקִים בִּשְׁבִיל הַבְּחִירָה, וְעִקַּר הַבְּחִירָה הוּא בְּהַיְדִיעָה בְּעַצְמָהּ, כִּי הַבְּחִירָה בְּתוֹךְ הַיְדִיעָה (רַק שֶׁאִי אֶפְשָׁר לְהָבִין וּלְהַשִּׂיג זֹאת עַתָּה). עַל־כֵּן בְּעֵת הַזִּוּוּג שֶׁהוּא בִּשְׁבִיל הַהוֹלָדָה, שֶׁהִיא בִּכְדֵי לְהַמְשִׁיךְ דַּעַת דִּקְדֻשָּׁה, שָׁם עִקַּר הַבְּחִירָה, כִּי אָז צְרִיכִין לְעוֹרֵר הַדַּעַת בְּכָל הַמַּדְרֵגוֹת, שֶׁמִּשָּׁם עִקַּר הַהוֹלָדָה כַּנַּ"ל. וּכְמוֹ־כֵן מִתְעוֹרֵר אָז נֶגֶד זֶה הָרַע שֶׁל עֵץ הַדַּעַת טוֹב וָרַע, שֶׁמִּשָּׁם כָּל חֲמִימוּת הַיֵּצֶר הָרָע, כִּי כְּמוֹ שֶׁעַל־יְדֵי תְּנוּעַת הַשֵּׂכֶל דִּקְדֻשָּׁה נוֹלָד חֲמִימוּת וְהִתְלַהֲבוּת דִּקְדֻשָּׁה, כְּמוֹ־כֵן עַל־יְדֵי שֶׁנִּתְעוֹרֵר הָרַע שֶׁל עֵץ הַדַּעַת טוֹב וָרַע, עַל־יְדֵי־זֶה נוֹלָד חֲמִימוּת דְּסִטְרָא־אָחֳרָא שֶׁמִּשָּׁם חֲמִימוּת הַתַּאֲוָה הַנַּ"ל, כִּי קְלִפָּה קָדְמָה לַפֶּרִי. וְעַל־כֵּן רֹב הָעוֹלָם אֵינָם מַרְגִּישִׁין רַק הַחֲמִימוּת שֶׁל הַתַּאֲוָה שֶׁנִּמְשָׁךְ מֵהָרַע שֶׁבְּעֵץ־הַדַּעַת כַּנַּ"ל, וְעַל־כֵּן בֶּאֱמֶת שָׁם עִקַּר הַנִּסָּיוֹן וְהַמִּלְחָמָה וְהַצֵּרוּף כַּיָּדוּעַ, כִּי הַבְּחִירָה הוּא בְּתוֹךְ הַיְדִיעָה שֶׁמִּשָּׁם עִקַּר הַחִבּוּר וְהַזִּוּוּג כַּנַּ"ל. (וְשָׁם מוּבָן קְדֻשַּׁת הַחֲמִימוּת שֶׁל זִוּוּגֵי הַצַּדִּיקִים וְהַכְּשֵׁרִים, שֶׁהוּא חֲמִימוּת וְהִתְלַהֲבוּת דִּקְדֻשָּׁה, כְּמוֹ שֶׁמִּתְפַּלְלִין וְעוֹשִׂין שְׁאָר הַמִּצְו?ֹת בַּחֲמִימוּת וְהִתְלַהֲבוּת בְּחִינַת "רְשָׁפֶיהָ רִשְׁפֵּי אֵשׁ שַׁלְהֶבֶתְיָה", שֶׁהַחֲמִימוּת וְהִתְלַהֲבוּת הַזֶּה נוֹלָד מִתְּנוּעוֹת הַשֵּׂכֶל דִּקְדֻשָּׁה שֶׁהוּא בְּחִינַת קְדֻשַּׁת הַמֹּחִין הַמִּתְעוֹרְרִין אָז בִּשְׁעַת הַזִּוּוּג עַד לְמַעְלָה לְמַעְלָה כַּנַּ"ל, וְזֶה עִקַּר הַבְּחִירָה שֶׁיֵּשׁ בְּעִנְיָן זֶה, כִּי מִי שֶׁאֵינוֹ זוֹכֶה, אֲזַי בָּא אָז לַחֲמִימוּת דְּסִטְרָא־אָחֳרָא, בְּחִינַת "וּבְחֵטְא יֶחֱמַתְנִי אִמִּי", וּמִי שֶׁזּוֹכֶה אָז הַחֲמִימוּת שֶׁלּוֹ הוּא חֲמִימוּת דִּקְדֻשָּׁה וְאֵין לְהָרַע שׁוּם אֲחִיזָה בּוֹ). וְזֶה בְּחִינַת אִסּוּר נִדָּה, כִּי דַּם־נִדּוּת נִמְשָׁךְ מֵהָרַע שֶׁבְּעֵץ־ הַדַּעַת, וְעַל־כֵּן אָז אָסוּר הַזִּוּוּג לְגַמְרֵי, כִּי אָז אִי אֶפְשָׁר לְהַמְשִׁיךְ הַהוֹלָדָה מֵהַדַּעַת דִּקְדֻשָּׁה בְּשׁוּם אֹפֶן. וְזֶה בְּחִינַת: "שִׁבְעַת יָמִים תִּהְיֶה בְנִדָּתָהּ" - כְּנֶגֶד בְּחִינַת שִׁבְעַת הַנֵּרוֹת, שֶׁעִקַּר הַמְשָׁכַת הַדַּעַת וּקְדֻשַּׁת הַהוֹלָדָה עַל־יָדָם. אַחַר־כָּךְ צְרִיכָה טְבִילָה בְּמַיִם דַּיְקָא לְטָהֳרָתָהּ, בִּכְדֵי לְהַמְשִׁיךְ עָלֶיהָ הַשִּׁבְעָה קוֹלוֹת שֶׁאָמַר דָּוִד עַל הַמַּיִם, שֶׁעַל־יָדָם מוֹלִידִין הַמֹּחִין, וְעַיֵּן פְּנִים (שם הל' ה, אות ו).</w:t>
      </w:r>
    </w:p>
    <w:p w14:paraId="7DFABC51" w14:textId="77777777" w:rsidR="00796207" w:rsidRDefault="00796207" w:rsidP="00796207">
      <w:pPr>
        <w:rPr>
          <w:rtl/>
        </w:rPr>
      </w:pPr>
      <w:r>
        <w:rPr>
          <w:rFonts w:cs="Arial"/>
          <w:rtl/>
        </w:rPr>
        <w:t xml:space="preserve">לד. בְּכָל־עֵת שֶׁצְּרִיכִין לַעֲשׂוֹת אֵיזֶה יִחוּד בִּקְדֻשָּׁה שֶׁהוּא בְּחִינַת דְּבֵקוּת (עַיֵּן פְּנִים), צְרִיכִין לְעוֹרֵר תְּחִלַּת הַצִּמְצוּם וּלְבָרֵר בֵּרוּרִים מִשִּׁבְרֵי־כֵלִים. וְעַל־כֵּן אֲפִלּוּ בְּזִוּוּג הָרוּחָנִי וְיִחוּדֵי הַמִּדּוֹת הַקְּדוֹשִׁים צְרִיכִין לְהִשָּׁמֵר מְאֹד מֵאֲחִיזַת הַקְּלִפּוֹת וְהַכְּפִירוֹת הַבָּאִים מִשִּׁבְרֵי־כֵלִים; מִכָּל־שֶׁכֵּן בְּזִוּוּג הַגַּשְׁמִי, כִּי אַף־עַל־פִּי שֶׁזִּוּוּג דִּקְדֻשָּׁה שֶׁל יִשְׂרָאֵל יָקָר מְאֹד וְנוֹלָדִין עַל־יְדֵי־זֶה נִשְׁמוֹת יִשְׂרָאֵל, וּמִי שֶׁזּוֹכֶה שֶׁיִּהְיֶה זִוּוּגוֹ בִּקְדֻשָּׁה כָּרָאוּי, אֲזַי נַעֲשֶׂה עַל־יְדֵי־זֶה יִחוּד קֻדְשָׁא־ בְּרִיךְ־הוּא וּשְׁכִינְתֵּהּ, כְּמַאֲמַר רַבּוֹתֵינוּ זַ"ל: זָכוּ - שְׁכִינָה </w:t>
      </w:r>
      <w:r>
        <w:rPr>
          <w:rFonts w:cs="Arial"/>
          <w:rtl/>
        </w:rPr>
        <w:lastRenderedPageBreak/>
        <w:t>שְׁרוּיָה בֵּינֵיהֶם, אַף־עַל־פִּי־כֵן אֲפִלּוּ מִי שֶׁזִּוּוּגוֹ בִּקְדֻשָּׁה גְדוֹלָה אָסוּר לִהְיוֹת רָגִיל בָּזֶה כְּמַאֲמַר רַבּוֹתֵינוּ זַ"ל, בִּכְדֵי שֶׁלֹּא יִתְגַּבְּרוּ הַקְּלִפּוֹת שֶׁאֲחִיזָתָם בִּשְׁבִירַת כֵּלִים שֶׁעוֹסְקִין לְבָרֵר אָז, וְעַל־כֵּן צְרִיכִין לִפְרשׁ אֲפִלּוּ מִן הַהֶתֵּר. אֲבָל כְּשֶׁמִּתְעוֹרֵר דַּם־נִדּוּת שֶׁבָּא מִזֻּהֲמַת הַנָּחָשׁ, שֶׁזֶּה בְּחִינַת הַכְּפִירוֹת הַבָּאִין מִשְּׁבִירַת כֵּלִים, אָז הַזִּוּוּג אָסוּר לְגַמְרֵי, כִּי לֹא דַי שֶׁלֹּא יְבָרֵר עַל־יְדֵי־ זֶה מִשְּׁבִירַת כֵּלִים, אַדְּרַבָּא עַל־יְדֵי־זֶה יִפְגֹּם וִיקַלְקֵל בְּיוֹתֵר. עַיֵּן פְּנִים (הלכות נדה, הלכה ב, אותיות ו ז).</w:t>
      </w:r>
    </w:p>
    <w:p w14:paraId="17177507" w14:textId="77777777" w:rsidR="00796207" w:rsidRDefault="00796207" w:rsidP="00796207">
      <w:pPr>
        <w:rPr>
          <w:rtl/>
        </w:rPr>
      </w:pPr>
      <w:r>
        <w:rPr>
          <w:rFonts w:cs="Arial"/>
          <w:rtl/>
        </w:rPr>
        <w:t>לה. עַל־יְדֵי פְּגַם הַבְּרִית, חַס וְשָׁלוֹם, הַיְנוּ שֶׁמּוֹצִיא זֶרַע לְבַטָּלָה, שֶׁזֶּה בְּחִינָה שֶׁמּוֹצִיא טִפֵּי הַדַּעַת בְּלֹא הַכְּלִי שֶׁהוּא בְּחִינַת אֱמוּנָה, עַל־יְדֵי־זֶה נִפְגָּם דַּעְתּוֹ וְנִפְשָׁט מִן הָאֱמוּנָה וְיָכוֹל לָבוֹא לִידֵי כְּפִירוֹת גְּדוֹלוֹת, חַס וְשָׁלוֹם, וּמִזֶּה בָּאִין כָּל הָאֶפִּיקוֹרְסִים וְהַכּוֹפְרִים וְכֵן כָּל הַחוֹלְקִים עַל צַדִּיקֵי־אֱמֶת, שֶׁזֶּה גַּם־כֵּן בְּחִינַת כְּפִירוֹת, כִּי אִי אֶפְשָׁר לְהַאֲמִין בְּהַשֵּׁם יִתְבָּרַךְ בִּשְׁלֵמוּת בְּלֹא אֱמוּנַת חֲכָמִים וְצַדִּיקִים אֲמִתִּיִּים, כְּמוֹ שֶׁכָּתוּב: "וַיַּאֲמִינוּ בַּה' וּבְמשֶׁה עַבְדּוֹ", וְעַל־יְדֵי פְּגַם הַבְּרִית נִפְגָּם הַדַּעַת, וְעִקַּר הַפְּגַם הוּא מַה שֶּׁמַּפְשִׁיט הַדַּעַת מִן הָאֱמוּנָה, כִּי עַל־יְדֵי זִוּוּג דִּקְדֻשָּׁה מִתְחַבֵּר הַדַּעַת עִם הָאֱמוּנָה, שֶׁזֶּהוּ עִקַּר שְׁלֵמוּת הַדַּעַת, כִּי אִישׁ וְאִשָּׁה בְּשָׁרְשָׁן הֵם בְּחִינַת דַּעַת וֶאֱמוּנָה. וְעַל זֶה אָמְרוּ רַבּוֹתֵינוּ זַ"ל: הָרוֹצֶה לִלְמֹד תּוֹרָה בְּטָהֳרָה - יִשָּׂא אִשָּׁה וְאַחַר־כָּךְ יִלְמַד תּוֹרָה, כִּי הַתּוֹרָה הוּא הַדַּעַת שֶׁזּוֹכֶה לָזֶה עַל־יְדֵי זִוּוּג דִּקְדֻשָּׁה. וּלְהֵפֶךְ, כְּשֶׁפּוֹגֵם בַּבְּרִית, הוּא מַפְשִׁיט הַדַּעַת מִן הָאֱמוּנָה וְעַל־יְדֵי־זֶה בָּא לִידֵי כְּפִירוֹת, רַחֲמָנָא לִצְּלַן, וְעַל־כֵּן עַל־פִּי־רֹב הַנּוֹאֲפִים הֵם אֶפִּיקוֹרְסִים גְּדוֹלִים, אוֹ שֶׁהֵם חוֹלְקִים עַל צַדִּיקִים וּכְשֵׁרִים אֲמִתִּיִּים, שֶׁזֶּה גַּם־כֵּן בְּחִינַת כְּפִירוֹת כַּנַּ"ל, כִּי מֵחֲמַת שֶׁפָּגְמוּ בִּבְרִית־קֹדֶשׁ וְהִפְשִׁיטוּ הַדַּעַת מִן הָאֱמוּנָה, שֶׁזֶּה בְּחִינַת שְׁבִירַת כֵּלִים, וְנִשְׁבָּר וְנִתְקַלְקֵל הָאֱמוּנָה וְהַדַּעַת אֶצְלָם, עַל־יְדֵי־ זֶה בָּאוּ לִידֵי כְּפִירוֹת לִכְפֹּר בְּהַשֵּׁם יִתְבָּרַךְ וּבְהַצַּדִּיקִים אֲמִתִּיִּים, וְנִדְמֶה לָהֶם שֶׁהֵם חֲכָמִים גְּדוֹלִים, וְאֵינָם רוֹצִים לְהַשְׁלִיךְ שִׂכְלָם הֶעָכוּר וְהַפָּגוּם וְהַמְקֻלְקָל וְהַמְלֻכְלָךְ בְּזֻהֲמַת תַּאֲוַת נִאוּף, וּמַקְשִׁים קֻשְׁיוֹת, חַס וְשָׁלוֹם, עַל הַשֵּׁם יִתְבָּרַךְ אוֹ עַל צַדִּיקִים וּכְשֵׁרִים אֲמִתִּיִּים, וְכָל זֶה מֵחֲמַת פְּגַם הַבְּרִית כַּנַּ"ל. וְזֶה שֶׁכָּתוּב בַּזֹּהַר הַקָּדוֹשׁ, שֶׁעַל פְּגַם הַבְּרִית אֵין מוֹעִיל תְּשׁוּבָה, וּבֶאֱמֶת אִיתָא בְּכָל הַסְּפָרִים שֶׁמּוֹעִיל תְּשׁוּבָה גַּם לְעָו?ֹן זֶה אַךְ הַכַּוָּנָה הִיא, שֶׁקָּשֶׁה לוֹ לָשׁוּב מֵחֲמַת שֶׁדַּעְתּוֹ נִפְגָּם מְאֹד, וּכְשֶׁיִּרְצֶה לָשׁוּב, בְּוַדַּאי יִתְגַּבְּרוּ עָלָיו הַכְּפִירוֹת וְהַבִּלְבּוּלִים וּמֵחֲמַת זֶה לֹא יוּכַל לָשׁוּב; אֲבָל אִם הוּא רוֹצֶה לָחוּס בֶּאֱמֶת עַל נַפְשׁוֹ לְהַצִּיל נַפְשׁוֹ מִן הַשְּׁאוֹל תַּחְתִּיּוֹת וּמִתַּחְתָּיו, וְיַשְׁלִיךְ וִיסַלֵּק שִׂכְלוֹ לְגַמְרֵי כְּאִלּוּ אֵין לוֹ שׁוּם שֵׂכֶל וָדַעַת כְּלָל וְיִסְמֹךְ עַל אֱמוּנָה לְבַד, וְיַאֲמִין בֶּאֱמֶת בְּהַשֵּׁם יִתְבָּרַךְ וּבְצַדִּיקִים אֲמִתִּיִּים - בְּוַדַּאי יִזְכֶּה לָשׁוּב אֶל ה' וִירַחֲמֵהוּ וְאֶל אֱלֹקֵינוּ כִּי יַרְבֶּה לִסְלֹחַ, כִּי עִקַּר הַתְּשׁוּבָה עַל פְּגַם הַבְּרִית הוּא, שֶׁיִּתְגַּבֵּר וְיִתְחַזֵּק בְּכָל עֹז, וְיַעְתִּיר וְיַפְצִיר לְהַשֵּׁם יִתְבָּרַךְ הַרְבֵּה בִּתְפִלּוֹת, שֶׁיִּזְכֶּה לֶאֱמוּנָה שְׁלֵמָה, כִּי עִקַּר הַפְּגָם שֶׁלּוֹ הוּא בֶּאֱמוּנָה, וְעַל־כֵּן עִקַּר תִּקּוּנוֹ הוּא עַל־יְדֵי אֱמוּנָה. וְהָעִקָּר שֶׁיַּשְׁלִיךְ שִׂכְלוֹ לְגַמְרֵי כְּאִלּוּ אֵין לוֹ שׁוּם שֵׂכֶל כְּלָל, וְיִתְחַזֵּק בֶּאֱמוּנָה שְׁלֵמָה לְבַד בְּהַשֵּׁם יִתְבָּרַךְ וּבְצַדִּיקִים בְּתַכְלִית הַפְּשִׁיטוּת, כְּדֶרֶךְ הַהֲמוֹן־עָם שֶׁיֵּשׁ לָהֶם אֱמוּנָה שְׁלֵמָה בְּלִי חָכְמוֹת כְּלָל, וְאָז יִזְכֶּה לְתַקֵּן כָּל פְּגָמָיו בְּוַדַּאי בְּלִי סָפֵק וְיִזְכֶּה לִתְשׁוּבָה שְׁלֵמָה (שם אות יא).</w:t>
      </w:r>
    </w:p>
    <w:p w14:paraId="79F13BEC" w14:textId="77777777" w:rsidR="00796207" w:rsidRDefault="00796207" w:rsidP="00796207">
      <w:pPr>
        <w:rPr>
          <w:rtl/>
        </w:rPr>
      </w:pPr>
      <w:r>
        <w:rPr>
          <w:rFonts w:cs="Arial"/>
          <w:rtl/>
        </w:rPr>
        <w:t>לו. זִוּוּג דִּקְדֻשָּׁה שֶׁל יִשְׂרָאֵל הוּא בְּחִינַת הַמְשָׁכַת הַתּוֹרָה, וְכַמּוּבָא, שֶׁבִּשְׁעַת קַבָּלַת הַתּוֹרָה הָיוּ יִשְׂרָאֵל כְּכַלָּה הַנִּכְנֶסֶת לְחֻפָּה (וְעַל־כֵּן יְצִירַת הַוָּלָד הוּא אַרְבָּעִים יוֹם, כְּנֶגֶד אַרְבָּעִים יוֹם שֶׁנִּתְּנָה הַתּוֹרָה), כִּי עַל־יְדֵי זִוּוּג דִּקְדֻשָּׁה שֶׁל יִשְׂרָאֵל נוֹלָדִין נְשָׁמוֹת קְדוֹשׁוֹת, וְנִשְׁמוֹת יִשְׂרָאֵל הֵם בְּעַצְמָן בְּחִינַת הַתּוֹרָה, כִּי הַתּוֹרָה כְּלוּלָה מִנִּשְׁמוֹת יִשְׂרָאֵל. וְעַל־כֵּן כָּל זְמַן שֶׁהִיא טְמֵאָה מִדַּם־נִדּוּת שֶׁנִּמְשָׁךְ מִזֻּהֲמַת הַנָּחָשׁ, אָז הַזִּוּוּג אָסוּר בְּאִסּוּר חָמוּר מְאֹד, רַחֲמָנָא לִצְּלַן, כְּדֵי שֶׁלֹּא לְהַמְשִׁיךְ בְּחִינַת נְשָׁמוֹת קְדוֹשׁוֹת, בְּחִינַת הַתּוֹרָה, לְתוֹךְ הַחִיצוֹנִים, חַס וְשָׁלוֹם, שֶׁהֵם בְּחִינַת דַּם־נִדּוּת, כְּדֵי שֶׁלֹּא לִתֵּן לָהֶם, חַס וְשָׁלוֹם, יְנִיקָה יוֹתֵר מִדַּי, כִּי כָל זְמַן שֶׁיֵּשׁ בְּחִינַת דַּם־נִדּוּת, צָרִיךְ שֶׁיִּהְיֶה הַמֹּחַ וְהַדַּעַת שֶׁהוּא בְּחִינַת הַתּוֹרָה בְּהֶעְלֵם וּבְהֶסְתֵּר, כְּדֵי שֶׁלֹּא יִהְיֶה לָהֶם יְנִיקָה, חַס וְשָׁלוֹם, יוֹתֵר מִדַּי. וְעַל־כֵּן צְרִיכָה לִסְפֹּר שִׁבְעָה נְקִיִּים, כְּנֶגֶד שִׁבְעָה מִדּוֹת הַקְּדוֹשִׁים, בְּחִינַת שִׁבְעַת יְמֵי הַבִּנְיָן, כִּי עִקַּר אֲחִיזַת הַקְּלִפּוֹת שֶׁהֵם בְּחִינַת הַדַּם־ נִדּוּת הוּא רַק בִּבְחִינַת שִׁבְעַת יְמֵי הַבִּנְיָן, שֶׁשָּׁם עִקַּר הִתְגַּלּוּת הַתּוֹרָה, כִּי לְמַעְלָה מֵהַמִּדּוֹת זֶה בְּחִינַת אוֹר הַגָּנוּז שֶׁאֵין יְכוֹלִין לְהַשִּׂיגוֹ עַכְשָׁו, וְעַל־כֵּן כָּל זְמַן שֶׁיֵּשׁ בְּחִינַת דַּם־נִדּוּת, אֵין הַתּוֹרָה יְכוֹלָה לְהִתְגַּלּוֹת בְּתוֹךְ הָעוֹלָם שֶׁהוּא כָּלוּל מִשִּׁבְעַת יְמֵי הַבִּנְיָן, בְּחִינַת שִׁבְעָה מִדּוֹת, כְּדֵי שֶׁלֹּא יִהְיֶה לָהֶם יְנִיקָה, חַס וְשָׁלוֹם, יוֹתֵר מִדַּי, כִּי שָׁם עִקַּר אֲחִיזָתָם. וְעַל־כֵּן מֻכְרָח שֶׁיִּהְיֶה אָז הַתּוֹרָה בִּבְחִינַת הֶעְלֵם, בִּבְחִינַת אוֹר הַגָּנוּז שֶׁהוּא לְמַעְלָה מֵהַמִּדּוֹת, וְשָׁם אֵין לָהֶם שׁוּם אֲחִיזָה כְּלָל. וְעַל־כֵּן לֹא הָיוּ יִשְׂרָאֵל יְכוֹלִים לְקַבֵּל אֶת הַתּוֹרָה עַד שֶׁסָּפְרוּ שִׁבְעָה נְקִיִּים, בְּחִינַת שֶׁבַע שַׁבָּתוֹת שֶׁל הַסְּפִירָה, כַּמְבֹאָר בַּזֹּהַר הַקָּדוֹשׁ, וְכָל זֶה כְּדֵי לְטַהֲרָם מִבְּחִינַת דַּם־נִדּוּת שֶׁעִקַּר אֲחִיזָתָם בִּבְחִינַת הַשֶּׁבַע מִדּוֹת, כְּדֵי שֶׁתּוּכַל הַתּוֹרָה הַכְּלוּלָה מִשִּׁבְעַת יְמֵי הַבִּנְיָן הַנַּ"ל לְהִתְגַּלּוֹת בְּתוֹךְ הָעוֹלָם שֶׁהוּא כָּלוּל מִשֶּׁבַע יְמֵי הַבִּנְיָן הַנַּ"ל (הלכות נדרים הלכה ב, אותיות ט י; ועיין מקוה כח).</w:t>
      </w:r>
    </w:p>
    <w:p w14:paraId="3694B749" w14:textId="77777777" w:rsidR="00796207" w:rsidRDefault="00796207" w:rsidP="00796207">
      <w:pPr>
        <w:rPr>
          <w:rtl/>
        </w:rPr>
      </w:pPr>
      <w:r>
        <w:rPr>
          <w:rFonts w:cs="Arial"/>
          <w:rtl/>
        </w:rPr>
        <w:lastRenderedPageBreak/>
        <w:t>לז. צְרִיכִין לִזָּהֵר מְאֹד לְקַדֵּשׁ אֶת עַצְמוֹ בִּשְׁעַת הַזִּוּוּג, כִּי כָל הָעוֹלָם תָּלוּי בָּזֶה, כִּי כָל הָעוֹלָם לֹא נִבְרָא אֶלָּא בִּשְׁבִיל כְּבוֹדוֹ יִתְבָּרַךְ, וְעִקַּר הִתְגַּלּוּת כְּבוֹדוֹ יִתְבָּרַךְ הוּא עַל־יְדֵי הוֹלָדָה שֶׁנּוֹלָדִין וְנִתְרַבִּין בְּנֵי־אָדָם, שֶׁבָּהֶם תָּלוּי עִקַּר הַכָּבוֹד. וְעַל־כֵּן כְּשֶׁמְּקַדֵּשׁ עַצְמוֹ אָז וּמְכַוֵּן לְהוֹלִיד בֵּן שֶׁיְּגַדֵּל כְּבוֹדוֹ יִתְבָּרַךְ, אֲזַי נִמְשָׁךְ עַל הַוָּלָד רוּחַ קְדֻשָּׁה וְזוֹכֶה שֶׁיִּהְיוּ בָּנִים כְּשֵׁרִים, שֶׁיִּתְגַּדֵּל כְּבוֹדוֹ יִתְבָּרַךְ עַל־יָדָם, וַאֲזַי הוּא מְקַיֵּם כָּל הָעוֹלָם עַל־יְדֵי־זֶה; וְכֵן לְהֵפֶךְ, חַס וְשָׁלוֹם, אֲזַי נוֹלָדִים בָּנִים שֶׁאֵינָם הֲגוּנִים, וְאֵין כְּבוֹדוֹ יִתְבָּרַךְ נִתְגַּדֵּל עַל־יָדָם. וְעַל־כֵּן זֶה שֶׁלֹּא קִדֵּשׁ עַצְמוֹ אָז וְגָרַם כָּל זֶה, הֲרֵי הוּא כְּאִלּוּ מַחֲרִיב הָעוֹלָם כֻּלּוֹ, כִּי עִקַּר קִיּוּם הָעוֹלָם הוּא עַל־יְדֵי הַכָּבוֹד כַּנַּ"ל, וְעִקַּר הַכָּבוֹד תָּלוּי דַּיְקָא בַּהוֹלָדָה כַּנַּ"ל (הלכות כבוד אבשׂואם, הלכה כ, אות א).</w:t>
      </w:r>
    </w:p>
    <w:p w14:paraId="02482A63" w14:textId="77777777" w:rsidR="00796207" w:rsidRDefault="00796207" w:rsidP="00796207">
      <w:pPr>
        <w:rPr>
          <w:rtl/>
        </w:rPr>
      </w:pPr>
      <w:r>
        <w:rPr>
          <w:rFonts w:cs="Arial"/>
          <w:rtl/>
        </w:rPr>
        <w:t>לח. עָו?ֹן שֶׁל פְּגַם הַבְּרִית, וּבִפְרָט שֶׁל הוֹצָאַת זֶרַע לְבַטָּלָה, חַס וְשָׁלוֹם, הוּא עָו?ֹן הַגָּדוֹל בַּתּוֹרָה, כִּי עַל־יְדֵי עָו?ֹן זֶה, חַס וְשָׁלוֹם, הוּא פּוֹגֵם בְּכָל הַתּוֹרָה כֻּלָּהּ, כִּי כָל הַתּוֹרָה וְהַמִּצְו?ֹת לֹא נִתְּנוּ אֶלָּא בִּשְׁבִיל כְּבוֹדוֹ יִתְבָּרַךְ, וְכָל זֶה תָּלוּי בְּהוֹלָדוֹת בְּנֵי־ אָדָם דַּיְקָא. וּמִי שֶׁפּוֹגֵם בָּזֶה, חַס וְשָׁלוֹם, כַּנַּ"ל, בִּפְרָט כְּשֶׁפּוֹגֵם לְגַמְרֵי, חַס וְשָׁלוֹם, וּמַשְׁחִית דַּרְכּוֹ, רַחֲמָנָא לִצְּלַן, שֶׁיּוֹצְאִים הַטִּפּוֹת הַקְּדוֹשׁוֹת לְבַטָּלָה, חַס וְשָׁלוֹם, וְאֵינוֹ נַעֲשֶׂה מֵהֶם בֶּן־אָדָם שֶׁיְּגַדֵּל כְּבוֹדוֹ יִתְבָּרַךְ (שֶׁעִקַּר כָּל הַתּוֹרָה וְכָל הָעוֹלָמוֹת תָּלוּי בָּזֶה), הֲרֵי הוּא מְאַבֵּד עוֹלָם מָלֵא וּפוֹגֵם בְּכָל הַתּוֹרָה כֻּלָּהּ, רַחֲמָנָא לִצְּלַן. כִּי הַזִּוּוּג דִּקְדֻשָּׁה, אֲפִלּוּ אִם אֵינוֹ בָּא לִידֵי הוֹלָדָה מַמָּשׁ, הוּא גַּם־כֵּן בְּחִינַת הוֹלָדָה דִּקְדֻשָּׁה, כִּי נוֹלָדִין מִזֶּה נִשְׁמַת גֵּרִים וְכַיּוֹצֵא, כִּי אֵין שׁוּם זִוּוּג לְבַטָּלָה כַּמּוּבָא, וְסוֹד הַכָּבוֹד לָבוֹא עַל־יָדָם. אֲבָל הַפּוֹגֵם בִּבְרִית, בִּפְרָט בְּעָו?ֹן זֶה, רַחֲמָנָא לִצְּלַן - זֶה עִקַּר פְּגַם הַכָּבוֹד שֶׁהוּא פְּגַם כָּל הָעוֹלָמוֹת וּפְגַם כָּל הַתּוֹרָה כֻּלָּהּ, כִּי פּוֹגֵם בַּהוֹלָדָה שֶׁשָּׁם תָּלוּי עִקַּר הַכָּבוֹד, וְנִבְרָאִים עַל־יָדוֹ, חַס וְשָׁלוֹם, מַשְׁחִיתִים שֶׁהֵם מְמַעֲטִים כְּבוֹדוֹ יִתְבָּרַךְ, חַס וְשָׁלוֹם, רַחֲמָנָא לִצְּלַן, מֵהַהוּא עֹנְשָׁא (שם אות ד).</w:t>
      </w:r>
    </w:p>
    <w:p w14:paraId="258EDAA7" w14:textId="77777777" w:rsidR="00796207" w:rsidRDefault="00796207" w:rsidP="00796207">
      <w:pPr>
        <w:rPr>
          <w:rtl/>
        </w:rPr>
      </w:pPr>
      <w:r>
        <w:rPr>
          <w:rFonts w:cs="Arial"/>
          <w:rtl/>
        </w:rPr>
        <w:t>לט. עִנְיַן הַנִּסָּיוֹן וְהַמִּלְחָמָה שֶׁיֵּשׁ לְהָאָדָם בְּעִנְיַן הַהִתְחַבְּרוּת וְהַזִּוּוּג - עַיֵּן "בָּנִים" אוֹת י.</w:t>
      </w:r>
    </w:p>
    <w:p w14:paraId="74670578" w14:textId="77777777" w:rsidR="00796207" w:rsidRDefault="00796207" w:rsidP="00796207">
      <w:pPr>
        <w:rPr>
          <w:rtl/>
        </w:rPr>
      </w:pPr>
      <w:r>
        <w:rPr>
          <w:rFonts w:cs="Arial"/>
          <w:rtl/>
        </w:rPr>
        <w:t>מ. עִקַּר בֵּרוּר הַמְדַמֶּה הוּא עַל־יְדֵי שְׁמִירַת הַבְּרִית, וְעַל־כֵּן שָׁם מֻזְהָר הָאָדָם בְּיוֹתֵר לְקַדֵּשׁ עַצְמוֹ אֲפִלּוּ בְּהֶתֵּר וּלְהַכְנִיעַ הַכֹּחַ הַמְדַמֶּה שֶׁהוּא תַּאֲווֹת הַבַּהֲמִיּוֹת, וּלְבָרֵר הָרוּחַ טוֹבָה מִן הָרוּחַ נְכֵאָה, מִן הָעַצְבוּת־ רוּחַ, כִּי עִקַּר תִּקּוּן הַבְּרִית הוּא עַל־יְדֵי שִׂמְחָה, וְאָז כְּשֶׁמַּכְנִיעִין הַמְדַמֶּה שֶׁהוּא תַּאֲווֹת הַבַּהֲמִיּוֹת וּמְקַדְּשִׁין עַצְמָן כָּרָאוּי, עַל־יְדֵי־זֶה זוֹכִין לְזִכָּרוֹן, הַיְנוּ לִזְכֹּר הֵיטֵב וּלְאַדְבָּקָא מַחֲשַׁבְתֵּהּ בְּעָלְמָא דְּאָתֵי, וְאָז זוֹכֶה לְהַמְשִׁיךְ נְשָׁמָה מִסִּטְרָא דִּדְכוּרָא, שֶׁהוּא בְּחִינַת זִכָּרוֹן הַנַּ"ל, וְזוֹכֶה לְהוֹלִיד בָּנִים זְכָרִים. וְזֶה מְרֻמָּז בְּמַאֲמַר רַבּוֹתֵינוּ זַ"ל: "הָרוֹצֶה שֶׁיִּהְיוּ בָּנָיו זְכָרִים, יְשַׂמַּח אֶת אִשְׁתּוֹ בִּדְבַר מִצְוָה", כִּי שִׂמְחָה הוּא הַכְנָעַת הַמְדַמֶּה, שֶׁעַל־יְדֵי־זֶה זוֹכִין לְזִכָּרוֹן, בְּחִינַת בָּנִים זְכָרִים. וְעַל־כֵּן עִקַּר זְמַן הַזִּוּוּג אַחַר חֲצוֹת, כִּי אָז עִקַּר זְמַן בֵּרוּר הָרוּחַ טוֹבָה מִן הָרוּחַ רָעָה, שֶׁזֶּה בְּחִינַת זִוּוּג דִּקְדֻשָּׁה לְבָרֵר הַטּוֹב מִן הָרַע עַל־יְדֵי הַכְנָעַת הַכֹּחַ הַמְדַמֶּה. וְעַל־כֵּן עִקַּר זְמַן הַזִּוּוּג בְּלֵיל־שַׁבָּת, כִּי אָז עִקַּר זְמַן הַכְנָעַת הַמְדַמֶּה וּשְׁלֵמוּת שְׁמִירַת הַזִּכָּרוֹן בְּעָלְמָא דְּאָתֵי, שֶׁהוּא בְּעַצְמוֹ בְּחִינַת שַׁבָּת, וְעַל־כֵּן אָז עִקַּר זְמַן הַזִּוּוּג וְאָז יְכוֹלִין לִזְכּוֹת לְזִכָּרוֹן שֶׁהוּא בְּחִינַת בֵּן זָכָר כַּנַּ"ל (הל' מלמדים, הל' ג, אותיות ב ג).</w:t>
      </w:r>
    </w:p>
    <w:p w14:paraId="2F49C468" w14:textId="77777777" w:rsidR="00796207" w:rsidRDefault="00796207" w:rsidP="00796207">
      <w:pPr>
        <w:rPr>
          <w:rtl/>
        </w:rPr>
      </w:pPr>
      <w:r>
        <w:rPr>
          <w:rFonts w:cs="Arial"/>
          <w:rtl/>
        </w:rPr>
        <w:t xml:space="preserve">מא. עִקַּר הַנְּקֻדָּה הַקְּדוֹשָׁה (שֶׁעַל־יָדָהּ נִתְבַּטְּלִין כָּל הַחֲרָפוֹת וְכָל אֲהָבוֹת רָעוֹת שֶׁהֵם בְּחִינַת עָרְלַת־לֵב) הוּא בִּבְחִינַת בְּרִית. וְכָל יִשְׂרָאֵל, עַל־יְדֵי שֶׁהֵם נִּמּוֹלִים וּמַעֲבִירִים הָעָרְלָה דְּחָפְיָא עַל בְּרִית, עַל־ יְדֵי־זֶה כֻּלָּם הֵם בִּבְחִינַת קְדֻשַּׁת הַבְּרִית, בְּחִינַת צַדִּיק, בְּחִינַת קְדֻשַּׁת הַנְּקֻדָּה הַנַּ"ל, וּמִשָּׁם, מִבְּחִינַת בְּרִית, בְּחִינַת צַדִּיק יְסוֹד עוֹלָם, נִמְשָׁכִין כָּל הַהוֹלָדוֹת כַּיָּדוּעַ, וְעַל־ יְדֵי־זֶה נִמְשָׁךְ אוֹר הַנְּקֻדָּה הַקְּדוֹשָׁה מִדּוֹר לְדוֹר, מֵאָב לְבֵן וְכוּ', לְדוֹרוֹת עוֹלָם. אַךְ מֵחֲמַת שֶׁהַסִּטְרָא־אָחֳרָא כְּרוּכָה אַחַר הַקְּדֻשָּׁה מְאֹד, וְדַיְקָא בִּמְקוֹם שֶׁהַקְּדֻשָּׁה גְּבוֹהָה בְּיוֹתֵר, שָׁם הֵם מִתְגַּבְּרִים בְּיוֹתֵר, וְעַל־כֵּן בְּרֹב הַזִּוּוּגִים וְהַהוֹלָדוֹת נֶאֱחָזִין שָׁם דַּיְקָא הַחֲרָפוֹת וַאֲהָבוֹת רָעוֹת בְּיוֹתֵר, בִּבְחִינַת הַקְּלִפָּה הַחוֹפָה עַל הַפֶּרִי, וּמִשָּׁם כָּל הַתַּאֲווֹת שֶׁעַל־יָדָם נִתְעַלֵּם אוֹר הַנְּקֻדָּה הַקְּדוֹשָׁה. וְזֶה כָּל הָעֲבוֹדָה שֶׁל הָאָדָם, לְהִתְגַּבֵּר לְהַמְשִׁיךְ אוֹר הַנְּקֻדָּה הַקְּדוֹשָׁה אֶל לִבּוֹ עַל־יְדֵי הַבְּחִינוֹת הַמְבֹאָרִים בִּפְנִים, כְּדֵי לְבַטֵּל עַל־יְדֵי־זֶה כָּל הַחֲרָפוֹת רָעוֹת הַשּׁוֹרִין עַל לִבּוֹ, הַנִּמְשָׁכִין מִשְּׁבִירַת כֵּלִים, וְנֶאֱחָזִין בּוֹ בְּיוֹתֵר מֵחֲמַת שֶׁלֹּא נִתְקַדֵּשׁ אָבִיו בִּשְׁעַת הַמְשָׁכַת הַהוֹלָדָה שֶׁלּוֹ כָּרָאוּי. וְעַל־כֵּן הַחִיּוּב בְּיוֹתֵר עַל אָבִיו לִלְמֹד עִם בְּנוֹ תּוֹרָה וּלְדַבֵּר עִמּוֹ מוּסָר וְיִרְאַת־שָׁמַיִם, וּבְנוֹ קוֹדֵם לְכָל אָדָם, כְּדֵי לְהָאִיר עַל־יְדֵי־זֶה הַנְּקֻדָּה הַקְּדוֹשָׁה שֶׁל בְּנוֹ, כִּי מֵחֲמַת שֶׁעֶצֶם הַנְּקֻדָּה הַקְּדוֹשָׁה שֶׁל בְּנוֹ נִמְשֶׁכֶת מִמֶּנּוּ מֵחֲמַת שֶׁהוּא מִזֶּרַע יִשְׂרָאֵל וְזָכָה לְקַבֵּל הֶאָרַת הַנְּקֻדָּה הַקְּדוֹשָׁה עַל־יְדֵי אָבִיו, וְכֵן לְמַעְלָה לְמַעְלָה עַד הַשְּׁבָטִים, עַד יַעֲקֹב אָבִינוּ, עָלָיו הַשָּׁלוֹם, עַד אַבְרָהָם אָבִינוּ שֶׁהוּא הָרִאשׁוֹן שֶׁהִתְחִיל לְהַמְשִׁיךְ אוֹר הַנְּקֻדָּה הַנַּ"ל לוֹ וּלְזַרְעוֹ אַחֲרָיו לְדוֹרוֹת עוֹלָם. אַךְ מֵחֲמַת שֶׁכֵּן גַּם לְהֵפֶךְ, שֶׁגַּם הַחֶרְפָּה הַשּׁוֹרָה עַל לֵב בְּנוֹ הוּא גַּם־כֵּן עַל־יְדֵי הַהוֹלָדָה שֶׁל אָבִיו, עַל־יְדֵי שֶׁלֹּא קִדֵּשׁ עַצְמוֹ אָז כָּרָאוּי, עַל־כֵּן הָאָב בְּעַצְמוֹ מְחֻיָּב לִלְמֹד עִם בְּנוֹ תּוֹרָה בִּכְדֵי לְתַקֵּן כָּל זֶה, לְהָאִיר הַנְּקֻדָּה הַקְּדוֹשָׁה בְּלֵב בְּנוֹ עַל־יְדֵי לִמּוּד </w:t>
      </w:r>
      <w:r>
        <w:rPr>
          <w:rFonts w:cs="Arial"/>
          <w:rtl/>
        </w:rPr>
        <w:lastRenderedPageBreak/>
        <w:t>הַתּוֹרָה, עַד שֶׁעַל־ יְדֵי־זֶה יִתְבַּטְּלוּ כָּל הַחֲרָפוֹת וַאֲהָבוֹת רָעוֹת הַשּׁוֹרִין עַל לֵב בְּנוֹ וְיִזְכֶּה לְקִיּוּם הַתּוֹרָה (שם הל' ד, אות ד).</w:t>
      </w:r>
    </w:p>
    <w:p w14:paraId="3C008E57" w14:textId="77777777" w:rsidR="00796207" w:rsidRDefault="00796207" w:rsidP="00796207">
      <w:pPr>
        <w:rPr>
          <w:rtl/>
        </w:rPr>
      </w:pPr>
      <w:r>
        <w:rPr>
          <w:rFonts w:cs="Arial"/>
          <w:rtl/>
        </w:rPr>
        <w:t>מב. מִתְּחִלָּה אָנוּ צְרִיכִין לָמוּל וְלַחְתֹּךְ וּלְשַׁבֵּר הָעָרְלָה דְּחָפְיָא עַל בְּרִית, הַיְנוּ לְתַקֵּן הַבְּרִית־קֹדֶשׁ, וְאַחַר־כָּךְ נִתְגַּלֶּה אוֹר הָעֶלְיוֹן עַל־יְדֵי הַכֵּלִים הַנַּעֲשִׂים וְנִתְתַּקְּנִין עַל־יְדֵי אִתְעָרוּתָא דִּלְתַתָּא, שֶׁעַל־ יְדֵי־זֶה נִתְגַּלִּין כָּל הַמִּדּוֹת וְכָל הָעוֹלָמוֹת הַכְּלוּלִים בְּאוֹתִיּוֹת שֵׁם הֲוָיָ"ה יִתְבָּרַךְ כַּיָּדוּעַ. וְעַל־כֵּן: "מִי יַעֲלֶה־לָּנוּ הַשָּׁמַיְמָה" - רָאשֵׁי־תֵבוֹת "מִילָה" וְסוֹפֵי־תֵבוֹת "הֲוָיָ"ה, כַּמְבֹאָר בַּתִּקּוּנִים; "מִי יַעֲלֶה־לָּנוּ הַשָּׁמַיְמָה" הוּא בְּחִינַת הָאִתְעָרוּתָא דִּלְתַתָּא מִלְּמַטָּה לְמַעְלָה, שֶׁנִתְתַּקֵּן עַל־יְדֵי תִּקּוּן הַבְּרִית שֶׁהוּא בְּחִינַת מִצְוַת מִילָה; וְאַחַר־כָּךְ עַל־ יְדֵי־זֶה לְקַבֵּל הָאוֹר בְּמִדָּה בִּבְחִינַת עוֹלַם הַתִּקּוּן שֶׁהוּא בְּחִינַת שֵׁם הֲוָיָ"ה יִתְבָּרַךְ, כִּי עִקַּר הַתִּקּוּן בְּחִינַת עוֹלַם הַתִּקּוּן הוּא עַל־ יְדֵי תִּקּוּן הַבְּרִית כַּיָּדוּעַ (הל' מילה, הל' ב, אות ז).</w:t>
      </w:r>
    </w:p>
    <w:p w14:paraId="7C618129" w14:textId="77777777" w:rsidR="00796207" w:rsidRDefault="00796207" w:rsidP="00796207">
      <w:pPr>
        <w:rPr>
          <w:rtl/>
        </w:rPr>
      </w:pPr>
      <w:r>
        <w:rPr>
          <w:rFonts w:cs="Arial"/>
          <w:rtl/>
        </w:rPr>
        <w:t>מג. עִקַּר אֲכִילָה דִּקְדֻשָּׁה הוּא כְּפִי תִּקּוּן הַבְּרִית, עַיֵּן "אֲכִילָה" אוֹת קס.</w:t>
      </w:r>
    </w:p>
    <w:p w14:paraId="43A4EEC4" w14:textId="77777777" w:rsidR="00796207" w:rsidRDefault="00796207" w:rsidP="00796207">
      <w:pPr>
        <w:rPr>
          <w:rtl/>
        </w:rPr>
      </w:pPr>
      <w:r>
        <w:rPr>
          <w:rFonts w:cs="Arial"/>
          <w:rtl/>
        </w:rPr>
        <w:t>מד. עַל־יְדֵי מִצְוַת מִילָה, שֶׁעַל־יְדֵי־זֶה נִתְגַּלֶּה מַלְכוּתוֹ יִתְבָּרַךְ, הַיְנוּ עַל־יְדֵי תִּקּוּן הַבְּרִית, עַל־יְדֵי־זֶה זוֹכִין לְאוֹרַיְתָא דְּעַתִּיקָא סְתִימָאָה שֶׁהוּא עִקַּר בְּחִינַת עֹנֶג־ שַׁבָּת, כִּי אִי אֶפְשָׁר לִזְכּוֹת לָזֶה כִּי־אִם עַל־יְדֵי שְׁמִירַת הַבְּרִית בְּחִינַת מִצְוַת מִילָה. גַּם מִצְוַת מִילָה בְּחִינַת תִּקּוּן הַבְּרִית, הוּא בְּחִינַת "זֶה הַשַּׁעַר לַה', צַדִּיקִים יָבֹאוּ בוֹ", כִּי עַל־יְדֵי תִּקּוּן הַבְּרִית זוֹכִין לְהִתְגַּלּוּת כָּל הַפְּעֻלּוֹת וְהַמִּדּוֹת טוֹבוֹת שֶׁהֵם כְּלַל כָּל הַתּוֹרָה כֻּלָּהּ וּכְלַל כָּל הָעוֹלָמוֹת כֻּלָּם (שם אותיות יא יב).</w:t>
      </w:r>
    </w:p>
    <w:p w14:paraId="2968AC32" w14:textId="77777777" w:rsidR="00796207" w:rsidRDefault="00796207" w:rsidP="00796207">
      <w:pPr>
        <w:rPr>
          <w:rtl/>
        </w:rPr>
      </w:pPr>
      <w:r>
        <w:rPr>
          <w:rFonts w:cs="Arial"/>
          <w:rtl/>
        </w:rPr>
        <w:t>מה. עִקַּר קִיּוּם הָעוֹלָם הוּא עַל־יְדֵי תִּקּוּן הַבְּרִית, כִּי שְׁמִירַת הַבְּרִית הוּא כְּלָל וִיסוֹד כָּל הַתּוֹרָה כֻּלָּהּ שֶׁעַל־יָדָה נִתְקַיֵּם הָעוֹלָם, וּבִשְׁבִיל זֶה נִקְרֵאת הַתּוֹרָה "בְּרִית", כְּמוֹ שֶׁכָּתוּב: "וּשְׁמַרְתֶּם אֶת בְּרִיתִי", וְזֶה עִקַּר קִיּוּם הָעוֹלָם, בְּחִינַת "וְצַדִּיק יְסוֹד עוֹלָם", וְצַדִּיק הוּא מָאן דְּנָטֵר בְּרִית. וְאִם־ כֵּן, תֵּכֶף כְּשֶׁהָאָדָם פּוֹגֵם בַּבְּרִית, חַס וְשָׁלוֹם, הָיָה רָאוּי שֶׁחַס וְשָׁלוֹם יַחֲזִיר הָעוֹלָם לְתֹהוּ וָבֹהוּ, אַךְ הַשֵּׁם יִתְבָּרַךְ חָפֵץ חֶסֶד וּמְקַיֵּם אָז אֶת הָאָדָם בְּחֶסֶד חִנָּם בִּבְחִינַת הַתּוֹרָה הַנֶּעְלֶמֶת (שֶׁעַל־יְדֵי בְּחִינַת זֹאת הָיָה קִיּוּם הָעוֹלָם קֹדֶם מַתַּן־תּוֹרָה), וּמַאֲרִיךְ אַפּוֹ עַד שֶׁיָּשׁוּב אֵלָיו בֶּאֱמֶת. וְזֶה בְּחִינַת הָעִנְיָן מַה שֶּׁהַמַּשְׁמָעוּת בַּזֹּהַר הַקָּדוֹשׁ, שֶׁעַל פְּגַם הַבְּרִית אֵין מוֹעִיל תְּשׁוּבָה כְּלָל, וּבֶאֱמֶת לַאֲמִתּוֹ מְבֹאָר בְּכָל הַסְּפָרִים שֶׁעַל הַכֹּל מוֹעִיל תְּשׁוּבָה? אַךְ בֶּאֱמֶת הַפְּגָם הַזֶּה שֶׁל פְּגַם הַבְּרִית גָּדוֹל וְחָמוּר כָּל־כָּךְ עַד שֶׁעַל־פִּי דַּרְכֵי הַתּוֹרָה שֶׁבְּנִגְלֶה לֹא הָיָה מוֹעִיל לוֹ שׁוּם תְּשׁוּבָה; אֲבָל יֵשׁ בְּחִינַת תּוֹרָה הַנֶּעְלֶמֶת, שֶׁהוּא בְּחִינַת חֶסֶד חִנָּם, שֶׁזֶּה הַחֶסֶד סָתוּם וְנֶעְלָם מֵעֵין כֹּל, וְהוּא חֶסֶד גָּדוֹל כָּל־כָּךְ עַד שֶׁעַל־יָדוֹ נִתְקַיֵּם הָעוֹלָם כָּל־כָּךְ דּוֹרוֹת קֹדֶם מַתַּן־תּוֹרָה, וּמִמֶּנּוּ מְקַבֵּל הַתִּינוֹק חַיּוּת קֹדֶם שֶׁנִּמּוֹל, הַיְנוּ בְּשִׁבְעַת יְמֵי עָרְלָה, וְעַל־יְדֵי־ זֶה אֲפִלּוּ כְּשֶׁפּוֹגֵם, חַס וְשָׁלוֹם, בַּבְּרִית, שֶׁעַל־יְדֵי־זֶה נִמְשָׁךְ, חַס וְשָׁלוֹם, הָעָרְלָה דְּחָפְיָא עַל בְּרִית, אַף־עַל־פִּי־כֵן עַל־יְדֵי הַחֶסֶד הַנֶּעְלָם הַזֶּה מוֹעִיל תְּשׁוּבָה עַל הַכֹּל (שם הל' ג, אות ד).</w:t>
      </w:r>
    </w:p>
    <w:p w14:paraId="2FA2CF95" w14:textId="77777777" w:rsidR="00796207" w:rsidRDefault="00796207" w:rsidP="00796207">
      <w:pPr>
        <w:rPr>
          <w:rtl/>
        </w:rPr>
      </w:pPr>
      <w:r>
        <w:rPr>
          <w:rFonts w:cs="Arial"/>
          <w:rtl/>
        </w:rPr>
        <w:t>מו. עִקַּר הַשִּׁכְחָה הוּא בְּרִבּוּי הַזְּמַן, כְּמוֹ שֶׁכָּתוּב: "בִּרְבוֹת הַיָּמִים הַכֹּל נִשְׁכָּח", כִּי בִּבְחִינַת לְמַעְלָה מֵהַזְּמַן אֵין שִׁכְחָה, וְעִקַּר הִתְגַּבְּרוּת הַבְלֵי הַזְּמַן וְתַאֲווֹתָיו הוּא בְּתַאֲוַת נָשִׁים, שֶׁמִּשָּׁם עִקַּר אֲחִיזַת הַשִּׁכְחָה בְּחִינַת הַזְּמַן, בְּחִינַת "כִּי נַשַּׁנִי אֱלֹקִים אֶת כָּל עֲמָלִי" מִלְּשׁוֹן שִׁכְחָה, וְגַם עִקַּר אֲחִיזַת הַזְּמַן הוּא מִסִּטְרָא דְּנֻקְבָּא כַּיָּדוּעַ, כִּי עִקַּר אֲחִיזַת הַזְּמַן הוּא עַל־יְדֵי חֶסְרוֹן הַדַּעַת, שֶׁזֶּה בְּחִינַת 'נָשִׁים דַּעְתָּן קַלָּה', כִּי כָל בִּנְיַן הָאִשָּׁה הָיָה עַל־יְדֵי שֵׁנָה וְתַרְדֵּמָה שֶׁהוּא בְּחִינַת קַטְנוּת הַדַּעַת, שֶׁשָּׁם עִקַּר אֲחִיזַת הַזְּמָן; וְזֶה כָּל עֲבוֹדַת הָאָדָם בָּעוֹלָם הַזֶּה, לְבַטֵּל בְּחִינַת הַזְּמַן וּלְקַשֵּׁר וּלְהַעֲלוֹת הַזְּמַן וּלְכָלְלוֹ בִּבְחִינַת לְמַעְלָה מֵהַזְּמַן, וְזֶה זוֹכִין עַל־יְדֵי שֶׁמְּבַטְּלִין תַּאֲוַת נָשִׁים וְאֵינוֹ מַנִּיחַ אֶת דַּעְתּוֹ לִפֹּל תַּחַת הַזְּמַן, חַס וְשָׁלוֹם, שֶׁשָּׁם כָּל הַכִּסּוּפִין וְכָל הַהֲבָלִין וְכָל הַמַּעֲשֶׂה הָרַע הַנַּעֲשֶׂה תַּחַת הַשֶּׁמֶשׁ שֶׁהוּא בְּחִינַת הַזְּמַן, וּבִפְרָט הִתְגַּבְּרוּת תַּאֲוָה זֹאת, חַס וְשָׁלוֹם, וְאָז זוֹכֶה לְקַשֵּׁר וּלְהַעֲלוֹת הַזְּמַן שֶׁהוּא בְּחִינַת הָאִשָּׁה, לִבְחִינַת לְמַעְלָה מֵהַזְּמַן שֶׁהוּא בְּחִינַת זָכָר לְשׁוֹן זִכָּרוֹן, שֶׁהוּא בְּחִינַת לְמַעְלָה מֵהַזְּמַן, עַד שֶׁנִּתְבַּטֵּל הַזְּמַן וְנִכְלָל לְגַמְרֵי בִּבְחִינַת לְמַעְלָה מֵהַזְּמַן, בִּבְחִינַת: בַּאֲתַר דְּאִית דְּכַר, נֻקְבָּא לָא אִדְּכַר תַּמָּן. וְזֶה בְּחִינַת: אִשָּׁה עוֹלָה עִמּוֹ וְאֵינָהּ יוֹרֶדֶת עִמּוֹ, כִּי כָל תִּקּוּנָהּ עַל־יָדוֹ, כִּי בִּמְקוֹמָה בִּבְחִינַת הַזְּמַן, שָׁם עִקַּר אֲחִיזַת סִטְרָא דְּמוֹתָא, חַס וְשָׁלוֹם, בִּבְחִינַת "רַגְלֶיהָ יֹרְדוֹת מָוֶת", כִּי עִקַּר הַמִּיתָה הִיא בִּבְחִינַת הַזְּמַן כַּמְבֹאָר בִּפְנִים. אֲבָל הוּא צָרִיךְ לְקַדֵּשׁ עַצְמוֹ כָּרָאוּי, וּבְיוֹתֵר בְּעִנְיַן תַּאֲוָה זֹאת עַצְמָהּ, בְּאֹפֶן שֶׁיִּזְכֶּה לְהַעֲלוֹת אוֹתָהּ וּלְקַשְּׁרָה לִבְחִינַת לְמַעְלָה מֵהַזְּמַן שֶׁשָּׁם עִקַּר הַחַיִּים. וְזֶה בְּחִינַת: "רְאֵה חַיִּים עִם אִשָּׁה אֲשֶׁר אָהַבְתָּ וְכוּ'", וְעַל־כֵּן, מִצְוַת עֲשֵׂה שֶׁהַזְּמַן גְּרָמָא נָשִׁים פְּטוּרוֹת, כִּי עַל־יְדֵי מִצְו?ֹת עֲשֵׂה שֶׁהַזְּמַן גְּרָמָא, עַל־יְדֵי־זֶה מְקַשְּׁרִין הַזְּמַן לִבְחִינַת לְמַעְלָה מֵהַזְּמַן, וְהֵם בְּעַצְמָן אֵין לָהֶם כֹּחַ לְקַשֵּׁר הַזְּמַן לִבְחִינַת לְמַעְלָה מֵהַזְּמַן, מֵחֲמַת שֶׁמִּסִּטְרָא דִּילְהוֹן עִקַּר אֲחִיזַת הַזְּמַן, עַל־כֵּן הֵם פְּטוּרוֹת מִמִּצְו?ֹת אֵלּוּ (שם ה"ד, אות ג ה ו).</w:t>
      </w:r>
    </w:p>
    <w:p w14:paraId="140263AB" w14:textId="77777777" w:rsidR="00796207" w:rsidRDefault="00796207" w:rsidP="00796207">
      <w:pPr>
        <w:rPr>
          <w:rtl/>
        </w:rPr>
      </w:pPr>
      <w:r>
        <w:rPr>
          <w:rFonts w:cs="Arial"/>
          <w:rtl/>
        </w:rPr>
        <w:lastRenderedPageBreak/>
        <w:t>מז. עִקַּר פְּגַם הַדַּעַת הוּא עַל־יְדֵי פְּגַם הַבְּרִית, חַס וְשָׁלוֹם, וְאָז הוּא נוֹפֵל לְתַחַת הַזְּמַן, שֶׁהוּא בָּא מִבְּחִינַת חֶסְרוֹן הַדַּעַת, וְעַל־כֵּן כָּל יָמָיו כַּעַס וּמַכְאוֹבוֹת, כִּי עָלָיו דַּיְקָא עוֹבֵר כָּל הַמַּעֲשֶׂה הָרַע הַנַּעֲשֶׂה תַּחַת הַשֶּׁמֶשׁ, וְנֶאֱחָז בּוֹ בְּיוֹתֵר סִטְרָא דְּמוֹתָא, חַס וְשָׁלוֹם. וְזֶה בְּחִינַת: "וּמוֹצֵא אֲנִי מַר מִמָּוֶת אֶת הָאִשָּׁה", שֶׁנֶּאֱמַר עַל פְּגַם הַבְּרִית. וְזֶה בְּחִינַת עֹנֶשׁ כָּרֵת הַנֶּאֱמָר בַּתּוֹרָה עַל עֲו?ֹן עֲרָיוֹת שֶׁהוּא פְּגַם הַבְּרִית, הַיְנוּ שֶׁנִּכְרָתִין יָמָיו מִן הַשֹּׁרֶשׁ, חַס וְשָׁלוֹם, וְנִשְׁאָר תָּמִיד תַּחַת הַזְּמַן, וְאֵינוֹ זוֹכֶה לָצֵאת מִתַּחַת הַזְּמַן אֲפִלּוּ לְאַחַר מוֹתוֹ, כַּמּוּבָא, שֶׁרְשָׁעִים אֵינָם יוֹצְאִים מֵחֵיזוּ דְּהַאי עָלְמָא גַּם אַחַר מוֹתָם, וְזֶה עִקַּר עֹנֶשׁ כָּרֵת, רַחֲמָנָא לִצְּלַן, שֶׁנִּכְרָתִין יָמָיו מִשָּׁרְשָׁן שֶׁהוּא בְּחִינַת לְמַעְלָה מֵהַזְּמַן, וְנִשְׁאָר תָּמִיד תַּחַת הַזְּמַן, שֶׁשָּׁם כָּל הַפְּגָעִים וְכָל הַדִּינִים וְכָל הָעֳנָשִׁים הַקָּשִׁים וְהַמָּרִים, רַחֲמָנָא לִצְּלַן. וְעַל־כֵּן תִּקּוּן הַכָּרֵת הוּא כֶּתֶר, שֶׁשָּׁם שֹׁרֶשׁ הַזִּקְנָה דִּקְדֻשָּׁה, בְּחִינַת תְּלֵיסַר תִּקּוּנֵי דִּיקְנָא, בְּחִינַת עַתִּיק, שֶׁשָּׁם שֹׁרֶשׁ הָעֶלְיוֹן שֶׁל בְּחִינַת לְמַעְלָה מֵהַזְּמַן, שֶׁזֶּה הֵפֶךְ הַכָּרֵת כַּנַּ"ל. וְעַל־כֵּן בֶּאֱמֶת עִקַּר הַתְּשׁוּבָה עַל פְּגַם הַבְּרִית הוּא עַל־יְדֵי הִתְקַשְּׁרוּת וְהִתְקָרְבוּת לְצַדִּיקִים אֲמִתִּיִּים, כִּי צַדִּיקֵי־אֱמֶת שֶׁהֵם שׁוֹמְרֵי הַבְּרִית בִּשְׁלֵמוּת, הֵם בְּחִינַת זְקֵנִים דִּקְדֻשָּׁה (כַּמּוּבָא, שֶׁעִקַּר הִדּוּר הַזִּקְנָה הוּא עַל־יְדֵי בְּחִינַת תִּקּוּן הַבְּרִית, כִּי הַסָּרִיס אֵין לוֹ זָקָן), שֶׁמְּקַבְּלִין כֹּחַ מֵהַזָּקָן הָעֶלְיוֹן (הַמְבֹאָר בְּהַמַּעֲשֶׂה שֶׁל יוֹם רִאשׁוֹן מֵהַשִּׁבְעָה בֶּעטְלֶירְס), שֶׁזָּכָה לִבְחִינַת לְמַעְלָה מֵהַזְּמַן בְּתַכְלִית הַמַּעֲלָה, וּמִשָּׁם מַמְשִׁיכִים הַחַיִּים לְכָל הַבָּאִים לָשׁוּב עַל פְּגַם הַבְּרִית, וּמוֹצִיאִין וּמַעֲלִין אוֹתָם מִבְּחִינַת כָּרֵת לִבְחִינַת כֶּתֶר, בְּחִינַת עַתִּיק, בְּחִינַת זָקָן, בְּחִינַת לְמַעְלָה מֵהַזְּמַן, שֶׁשָּׁם עִקַּר הַחַיִּים. וְזֶה בְּחִינַת: גְּדוֹלָה מִילָה, שֶׁנִּכְרְתוּ עָלֶיהָ שְׁלשׁ־עֶשְׂרֵה בְּרִיתוֹת, כְּנֶגֶד תְּלֵיסַר תִּקּוּנֵי דִּיקְנָא קַדִּישָׁא, שֶׁהֵם בְּחִינַת זָקָן דִּקְדֻשָּׁה שֶׁזּוֹכִין לָזֶה עַל־יְדֵי מִצְוַת מִילָה שֶׁהוּא בְּחִינַת תִּקּוּן הַבְּרִית (שם אות ח).</w:t>
      </w:r>
    </w:p>
    <w:p w14:paraId="3AB6571C" w14:textId="77777777" w:rsidR="00796207" w:rsidRDefault="00796207" w:rsidP="00796207">
      <w:pPr>
        <w:rPr>
          <w:rtl/>
        </w:rPr>
      </w:pPr>
      <w:r>
        <w:rPr>
          <w:rFonts w:cs="Arial"/>
          <w:rtl/>
        </w:rPr>
        <w:t>מח. בִּבְחִינַת לְמַעְלָה מֵהַזְּמַן עַצְמוֹ, שָׁם אֵין שַׁיָּךְ שׁוּם תִּקּוּן, וְעִקַּר הַתִּקּוּן כְּשֶׁיּוֹרְדִין לִבְחִינַת תַּחַת הַזְּמַן וְאֵין נִלְכָּדִים שָׁם בְּהַבְלֵי הַזְּמַן, חַס וְשָׁלוֹם, רַק זוֹכִין לְהִתְגַּבֵּר כְּנֶגֶד תַּאֲוַת הַזְּמַן, וּמְקַשְּׁרִים וּמַעֲלִין בְּחִינַת הַזְּמַן לִבְחִינַת לְמַעְלָה מֵהַזְּמַן, שֶׁזֶּהוּ עִקַּר מַעֲלַת הַזִּוּוּג דִקְדֻשָּׁה, כִּי עִקַּר אֲחִיזַת הַזְּמַן הוּא מִסִּטְרָא דְּנֻקְבָּא כַּנַּ"ל, וְעַל־כֵּן שָׁם עִקַּר הַנִּסָּיוֹן וְהַתִּקּוּן, כִּי מִי שֶׁפּוֹגֵם בָּזֶה, חַס וְשָׁלוֹם, אֲזַי הוּא נוֹפֵל בְּיוֹתֵר אֶל תַּחַת הַזְּמַן שֶׁשָּׁם עִקַּר אֲחִיזַת סִטְרָא דְּמוֹתָא, שלג חַס וְשָׁלוֹם; אֲבָל מִי שֶׁזּוֹכֶה לְהִתְחַבֵּר עִמָּהּ בִּקְדֻשָּׁה וּבְטָהֳרָה, אֲזַי אַדְּרַבָּא עִקַּר הַתִּקּוּן עַל־יָדָהּ עַל־יְדֵי שֶׁמְּקַשֵּׁר וּמַעֲלֶה עַל־יָדָהּ אֶת הַזְּמַן לִבְחִינַת לְמַעְלָה מֵהַזְּמַן, וְעַל־יְדֵי־זֶה נַעֲשִׂים הוֹלָדוֹת קְדוֹשׁוֹת וְנִתְגַּלֶּה אֱלָקוּתוֹ יִתְבָּרַךְ בָּעוֹלָם, שֶׁכָּל זֶה עַל־יְדֵי שֶׁנִּכְלָל הַזְּמַן וְנִתְחַבֵּר בִּבְחִינַת לְמַעְלָה מֵהַזְּמַן שֶׁמִּשָּׁם שֹׁרֶשׁ הַהוֹלָדָה. וְעַל־כֵּן נִקְרָא הַזִּוּוּג "עוֹנָה", מִלְּשׁוֹן עוֹנָה וּזְמַן, כִּי זֶה עִקַּר הַתִּקּוּן לְיַחֵד וּלְחַבֵּר הַזְּמַן בִּבְחִינַת לְמַעְלָה מֵהַזְּמַן, שֶׁזֶּה בְּחִינַת הִתְחַבְּרוּת אִשָּׁה בְּבַעְלָהּ בִּקְדֻשָּׁה וּבְטָהֳרָה (שם אותיות כג כד כז).</w:t>
      </w:r>
    </w:p>
    <w:p w14:paraId="0038ABA9" w14:textId="77777777" w:rsidR="00796207" w:rsidRDefault="00796207" w:rsidP="00796207">
      <w:pPr>
        <w:rPr>
          <w:rtl/>
        </w:rPr>
      </w:pPr>
      <w:r>
        <w:rPr>
          <w:rFonts w:cs="Arial"/>
          <w:rtl/>
        </w:rPr>
        <w:t>מט. שְׁלֵמוּת לְשׁוֹן־הַקֹּדֶשׁ וְתִקּוּן הַבְּרִית תְּלוּיִים זֶה בָּזֶה וְאֵין יוֹדְעִים מֵהֵיכָן הַהַתְחָלָה, כִּי אִי אֶפְשָׁר לִזְכּוֹת לִשְׁלֵמוּת לְשׁוֹן־הַקֹּדֶשׁ כִּי־אִם עַל־יְדֵי תִּקּוּן הַבְּרִית, וְכֵן אִי אֶפְשָׁר לִזְכּוֹת לְתִקּוּן הַבְּרִית בִּשְׁלֵמוּת כִּי־אִם עַל־יְדֵי שְׁלֵמוּת לְשׁוֹן־ הַקֹּדֶשׁ, עַל־כֵּן צְרִיכִין לְהַתְחִיל מִשְּׁנֵיהֶם, וּמֵאֵיזֶה בְּחִינָה מֵהֶם שֶׁמַּתְחִילִין תְּחִלָּה הוּא טוֹב, מֵאַחַר שֶׁכַּוָּנָתוֹ לַשָּׁמַיִם לִזְכּוֹת לְהִתְקָרֵב בֶּאֱמֶת אֶל הַקְּדֻשָּׁה. דְּהַיְנוּ, שֶׁיֵּשׁ אֶחָד שֶׁמַּתְחִיל מִשְּׁבִירַת תַּאֲוַת נִאוּף, וּכְפִי שְׁבִירָתוֹ תַּאֲוָה זֹאת כֵּן זוֹכֶה לִשְׁלֵמוּת לְשׁוֹן־הַקֹּדֶשׁ, וְאָז זוֹכֶה לִשְׁלֵמוּת יוֹתֵר בְּעִנְיַן תִּקּוּן הַבְּרִית, וְכֵן חוֹזֶרֶת חֲלִילָה; וְיֵשׁ אֶחָד שֶׁהַתְחָלָתוֹ מִשְּׁלֵמוּת לְשׁוֹן־הַקֹּדֶשׁ, דְּהַיְנוּ שֶׁמְּקַדֵּשׁ דִּבּוּרוֹ בִּקְדֻשָּׁה גְדוֹלָה וְעוֹסֵק לְדַבֵּר הַרְבֵּה דִּבּוּרִים קְדוֹשִׁים מִתּוֹרָה וּתְפִלָּה וְהִתְבּוֹדְדוּת, שֶׁזֶּה עִקַּר בְּחִינַת שְׁלֵמוּת לְשׁוֹן־הַקֹּדֶשׁ, כַּמְבֹאָר בְּמָקוֹם אַחֵר; וְכָל מַה שֶּׁמַּרְבֶּה יוֹתֵר לַעֲסֹק בָּזֶה, עַל־יְדֵי־זֶה זוֹכֶה לְשַׁבֵּר תַּאֲוָה הַנַּ"ל, וְאָז זוֹכֶה לִלְשׁוֹן־הַקֹּדֶשׁ בִּשְׁלֵמוּת יוֹתֵר, וְכֵן חוֹזֶרֶת חֲלִילָה כַּנַּ"ל, עַד שֶׁזּוֹכֶה לִשְׁנֵיהֶם, לִבְחִינַת תִּקּוּן הַבְּרִית וּשְׁלֵמוּת לְשׁוֹן־הַקֹּדֶשׁ בְּתַכְלִית הַשְּׁלֵמוּת, וְאָז זוֹכֶה לְרוּחַ־הַקֹּדֶשׁ, רוּחַ נְבוּאָה, בִּשְׁלֵמוּת. כִּי אִי אֶפְשָׁר לִזְכּוֹת לְקַבֵּל רוּחַ נְבוּאָה אֲמִתִּי מִלְמַעְלָה דֶּרֶךְ הַקְּדֻשָּׁה כִּי־אִם כְּשֶׁמְּתַקֵּן וּמְבָרֵר תְּחִלָּה בְּחִינַת עֵץ הַדַּעַת טוֹב וָרַע שֶׁהוּא בְּחִינַת תַּרְגּוּם, שֶׁאָז דַּיְקָא מַשְׁלִים אֶת הַקְּדֻשָּׁה בְּחִינַת לְשׁוֹן־הַקֹּדֶשׁ וּמַכְנִיעַ אֶת הָרַע הַכּוֹלֵל שֶׁהוּא תַּאֲוַת נִאוּף לְגַמְרֵי, וְאָז מְקַבֵּל הָרוּחַ נְבוּאָה דֶּרֶךְ הַקְּדֻשָּׁה בִּשְׁלֵמוּת כְּמוֹ משֶׁה רַבֵּנוּ עָלָיו הַשָּׁלוֹם וְכָל הַנְּבִיאִים. וְכָל זְמַן שֶׁיֶּשׁ בּוֹ עֲדַיִן אֵיזֶה אֲחִיזָה מֵהָרַע שֶׁבְּעֵץ־הַדַּעַת, אָז כְּשֶׁיִּרְצֶה לַעֲלוֹת אֶל הַקְּדֻשָּׁה לְקַבֵּל רוּחַ נְבוּאָה, יִתְאַחֵז בּוֹ הָרַע שֶׁבְּעֵץ־הַדַּעַת וִיבַלְבֵּל אוֹתוֹ בִּנְבוּאוֹת שֶׁקֶר וְכוּ', וְכַמְבֹאָר מִזֶּה בַּכְּתָבִים. וַאֲפִלּוּ אִם הוּא נָקִי מֵעֲבֵרוֹת, רַק שֶׁלֹּא שִׁבֵּר הַתַּאֲוָה הַזֹּאת בְּהֶתֵּר כָּרָאוּי, עֲדַיִן אִי אֶפְשָׁר לוֹ לִזְכּוֹת לִנְבוּאַת אֱמֶת בִּשְׁלֵמוּת (הל' חדש ה"ד, אות ז).</w:t>
      </w:r>
    </w:p>
    <w:p w14:paraId="191E27BF" w14:textId="77777777" w:rsidR="00796207" w:rsidRDefault="00796207" w:rsidP="00796207">
      <w:pPr>
        <w:rPr>
          <w:rtl/>
        </w:rPr>
      </w:pPr>
      <w:r>
        <w:rPr>
          <w:rFonts w:cs="Arial"/>
          <w:rtl/>
        </w:rPr>
        <w:t>נ. כְּשֶׁפּוֹגֵם בַּבְּרִית, חַס וְשָׁלוֹם, אָז הוּא מְסַלֵּק הַבּוּשָׁה מֵעַל פָּנָיו, וְאָז הָאֲכִילָה שֶׁלּוֹ הִיא בִּבְחִינַת אֲכִילַת עֵץ הַדַּעַת טוֹב וָרַע וְכוּ', כִּי עִקַּר תִּקּוּן אֲכִילָה דִּקְדֻשָּׁה הוּא עַל־יְדֵי בּוּשָׁה שֶׁזּוֹכִין עַל־יְדֵי שְׁמִירַת הַבְּרִית כַּמְבֹאָר בִּפְנִים (הלכות ערלה ה"ב, אות ג; עיין אכילה אות קסד).</w:t>
      </w:r>
    </w:p>
    <w:p w14:paraId="34E78A74" w14:textId="77777777" w:rsidR="00796207" w:rsidRDefault="00796207" w:rsidP="00796207">
      <w:pPr>
        <w:rPr>
          <w:rtl/>
        </w:rPr>
      </w:pPr>
      <w:r>
        <w:rPr>
          <w:rFonts w:cs="Arial"/>
          <w:rtl/>
        </w:rPr>
        <w:lastRenderedPageBreak/>
        <w:t>נא. אִי־אֶפְשָׁר לְקַדֵּשׁ אֶת עַצְמוֹ בְּתַאֲוַת הַמִּשְׁגָּל בְּהֶתֵּר כָּרָאוּי בִּשְׁלֵמוּת כָּל זְמַן שֶׁיֵּשׁ בּוֹ אֵיזֶה נִדְנוּד שֶׁל אִסּוּר, דְּהַיְנוּ שֶׁיֵּשׁ לוֹ עֲדַיִן אֵיזֶה הִרְהוּרִים רָעִים, רַחֲמָנָא לִצְּלַן; וְכֵן לְהֵפֶךְ, שֶׁבְּוַדַּאי קָשֶׁה לוֹ לְהִנָּצֵל לְגַמְרֵי מֵהִרְהוּרֵי אִסּוּר כָּל זְמַן שֶׁלֹּא זָכָה לְקַדֵּשׁ אֶת עַצְמוֹ בְּהֶתֵּר כָּרָאוּי (שם ה"ד, אות יט).</w:t>
      </w:r>
    </w:p>
    <w:p w14:paraId="31B75199" w14:textId="77777777" w:rsidR="00796207" w:rsidRDefault="00796207" w:rsidP="00796207">
      <w:pPr>
        <w:rPr>
          <w:rtl/>
        </w:rPr>
      </w:pPr>
      <w:r>
        <w:rPr>
          <w:rFonts w:cs="Arial"/>
          <w:rtl/>
        </w:rPr>
        <w:t>נב. צְרִיכִין לְהַעֲלוֹת הַכֹּל אֶל הַקְּדֻשָּׁה, לְהַעֲלוֹת בְּחִינַת בְּהֵמָה לִבְחִינַת אָדָם, וְזֶה עִקַּר הַתְּשׁוּבָה, כִּי כָּל הַחֲטָאִים הֵם בְּחִינַת מַעֲשֵׂה בְהֵמָה, וְעַל־יְדֵי הַתְּשׁוּבָה מְתַקְּנִים הַחֵטְא וְעוֹלִין מִבְּהֵמָה לְאָדָם, שֶׁזֶּה בְּחִינַת תִּקּוּן הַקָּרְבָּנוֹת שֶׁמְּכַפְּרִין עַל הַחֵטְא, כִּי עַל־יָדָם עוֹלִין מִבְּהֵמָה לְאָדָם, בְּחִינַת "אָדָם כִּי יַקְרִיב מִכֶּם קָרְבָּן לַה', מִן הַבְּהֵמָה", כַּיָּדוּעַ. וְעִקַּר בְּחִינַת אָדָם הוּא הַדַּעַת, בְּחִינַת תִּקּוּן הַבְּרִית, שֶׁעַל־יְדֵי־זֶה מֵאִיר כְּבוֹדוֹ יִתְבָּרַךְ בִּשְׁלֵמוּת וְזוֹכִין לְדִבּוּר הַמֵּאִיר לִתְשׁוּבָה. וְכָל זֶה הוּא בְּחִינַת גֶּדֶר הָאָדָם הַמְדַבֵּר, וּפְגַם הַבְּרִית הוּא הַהֵפֶךְ מִכָּל זֶה, שֶׁזֶּה בְּחִינַת בְּהֵמָה, וּצְרִיכִין לְהַעֲלוֹת וּלְבָרֵר מִבְּהֵמָה לְאָדָם כִּי הַכֹּל נִבְרָא בִּשְׁבִיל הָאָדָם. וּמִי שֶׁזּוֹכֶה לְתִקּוּן הַבְּרִית וְיֶשׁ לוֹ דַּעַת, הוּא יָכוֹל לְבָרֵר וּלְהַעֲלוֹת הַכֹּל מִבְּחִינַת בְּהֵמָה לִבְחִינַת אָדָם, שֶׁזֶּה עִקַּר שְׁלֵמוּת הַקְּדֻשָּׁה, כִּי אֲפִלּוּ הַבְּהֵמָה הַמְשַׁמֶּשֶׁת לָאָדָם צְרִיכִין לִרְאוֹת שֶׁתַּעֲלֶה וְתֻכְלַל עַל־יְדֵי־זֶה לִבְחִינַת אָדָם. וּמִי שֶׁזּוֹכֶה לִבְחִינַת תִּקּוּן הַבְּרִית אֲזַי כָּל הַנִּטְפָּל אֵלָיו וְכָל הַדְּבָרִים שֶׁמְּשַׁמְּשִׁין אוֹתוֹ, הַכֹּל נִכְלָל בּוֹ וְעוֹלֶה וְנִכְלָל בִּבְחִינַת קוֹמַת אָדָם (הלכות כלאי בהמה, הל' ב, אות ב).</w:t>
      </w:r>
    </w:p>
    <w:p w14:paraId="60C2353E" w14:textId="77777777" w:rsidR="00796207" w:rsidRDefault="00796207" w:rsidP="00796207">
      <w:pPr>
        <w:rPr>
          <w:rtl/>
        </w:rPr>
      </w:pPr>
      <w:r>
        <w:rPr>
          <w:rFonts w:cs="Arial"/>
          <w:rtl/>
        </w:rPr>
        <w:t>נג. עַל־יְדֵי פְּגַם הַבְּרִית עוֹשִׂין פֵּרוּד בֵּין קֻדְשָׁא־בְּרִיךְ־הוּא וּשְׁכִינְתֵּהּ כִּבְיָכוֹל, בֵּין בְּחִינַת כַּסֵדֶר לִבְחִינַת שֶׁלֹּא כַּסֵּדֶר, וְאָז מִתְנַהֵג עִמּוֹ הַכֹּל שֶׁלֹּא כַּסֵּדֶר, חַס וְשָׁלוֹם, כִּי צְרִיכִין לְשַׁבֵּר תַּאֲווֹתָיו וְלָכֹף אֶת יִצְרוֹ וְלָצֵאת מִתַּאֲוָה הַגַּשְׁמִית, רַק לְכַוֵּן בִּשְׁבִיל הַשֵּׁם יִתְבָּרַךְ לְבַד כְּדֵי לְקַיֵּם מִצְו?ֹתָיו לְבַד, וַאֲזַי מְקַשְּׁרִין בְּחִינַת חַוָּה אִשָּׁה, בְּחִינַת שֶׁלֹּא כַּסֵּדֶר, לְהַשֵּׁם יִתְבָּרַךְ, וְאָז הַכֹּל כַּסֵּדֶר. אֲבָל כְּשֶׁפּוֹגְמִין בַּבְּרִית, חַס וְשָׁלוֹם, וְנִמְשָׁכִין אַחַר הַתַּאֲוָה הַבַּהֲמִית, אֲזַי הוּא מַפְרִיד בְּחִינַת חַוָּה אִשָּׁה מִן הַדַּעַת וּמַפְרִיד כְּלָלִיּוּת הַבְּרִיאָה מֵהַשֵּׁם יִתְבָּרַךְ, כִּי רוֹצֶה לְמַלֹּאת תַּאֲוָתוֹ וּמַמְשִׁיךְ הַבְּחִינַת חַוָּה לְעַצְמוֹ וְאֵינוֹ מַעֲלֶה וּמְקַשֵּׁר אוֹתָהּ לְהַשֵּׁם יִתְבָּרַךְ, וְאָז נַעֲשֶׂה הַכֹּל שֶׁלֹּא כַּסֵּדֶר, עַד שֶׁיִּזְכֶּה לָשׁוּב אֶל הַשֵּׁם וְיַחֲזֹר הַכֹּל כַּסֵּדֶר. וְכֵן לְהֵפֶךְ, מִי שֶׁזּוֹכֶה לַעֲמֹד בַּנִּסָּיוֹן שֶׁל תַּאֲוָה זֹאת וְשׁוֹמֵר אֶת בְּרִיתוֹ וְאֵינוֹ נִמְשָׁךְ אַחַר תַּאֲוָתוֹ, עַל־יְדֵי־זֶה מַחֲזִיר בְּחִינַת שֶׁלֹּא כַּסֵּדֶר לִבְחִינַת כַּסֵּדֶר, וְעַל־יְדֵי־זֶה זוֹכֶה לְחָכְמָה אֲמִתִּית שֶׁהוּא בְּחִינַת כַּסֵּדֶר, בִּבְחִינַת מַה שֶּׁנֶּאֱמַר בְּיוֹסֵף: "אֵין נָבוֹן וְחָכָם כָּמוֹךָ". וּבָזֶה תָּלוּי עִקַּר הַגְּאֻלָּה שֶׁהוּא לִזְכּוֹת לָצֵאת מֵהַגָּלוּת שֶׁהוּא בְּחִינַת שֶׁלֹּא כַּסֵּדֶר, וּלְהַחֲזִיר הַבְּחִינַת שֶׁלֹּא כַּסֵדֶר לִבְחִינַת כַּסֵּדֶר, שֶׁעַל־יְדֵי־זֶה יוֹצְאִין מִכָּל הַצָּרוֹת וּמִכָּל הַגָּלֻיּוֹת (הל' פדיון בכור, ה"ג, אות ג).</w:t>
      </w:r>
    </w:p>
    <w:p w14:paraId="1581837D" w14:textId="77777777" w:rsidR="00796207" w:rsidRDefault="00796207" w:rsidP="00796207">
      <w:pPr>
        <w:rPr>
          <w:rtl/>
        </w:rPr>
      </w:pPr>
      <w:r>
        <w:rPr>
          <w:rFonts w:cs="Arial"/>
          <w:rtl/>
        </w:rPr>
        <w:t>נד. כְּשֶׁמַּפְרִיד הַדַּעַת מִן הָאֱמוּנָה הַקְּדוֹשָׁה, חַס וְשָׁלוֹם, וּמְגַלֶּה וּמוֹלִיד אֵיזֶה שֵׂכֶל מִדַּעְתּוֹ בְּלִי הִתְחַבְּרוּת הָאֱמוּנָה הַקְּדוֹשָׁה, זֶה בְּחִינַת פְּגַם עֲו?ֹן נִאוּף וּמוֹצִיא זֶרַע לְבַטָּלָה, רַחֲמָנָא לִצְּלַן, כַּמְבֹאָר בִּפְנִים (הלכות בכור בהמה טהורה, הל' ג, אות ג).</w:t>
      </w:r>
    </w:p>
    <w:p w14:paraId="249DFE78" w14:textId="77777777" w:rsidR="00796207" w:rsidRDefault="00796207" w:rsidP="00796207">
      <w:pPr>
        <w:rPr>
          <w:rtl/>
        </w:rPr>
      </w:pPr>
      <w:r>
        <w:rPr>
          <w:rFonts w:cs="Arial"/>
          <w:rtl/>
        </w:rPr>
        <w:t>נה. שְׁמִירַת הַבְּרִית וְזִוּוּג דִּקְדֻשָּׁה הוּא בְּחִינַת יִרְאָה דִּקְדֻשָּׁה, כִּי הָאִשָּׁה נִקְרֵאת "אִשָּׁה יִרְאַת ה'", כִּי שָׁם עִקַּר הַיִּרְאָה וְהַבּוּשָׁה, שֶׁצְּרִיכִין לְהִתְבַּיֵּשׁ וּלְהִתְיָרֵא מֵאֲדוֹן־כֹּל שֶׁלֹּא לִפְגֹּם אֲפִלּוּ בְּהֶתֵּר, חַס וְשָׁלוֹם, מִכָּל־שֶׁכֵּן וְכָל־שֶׁכֵּן בְּאֵיזֶה נִדְנוּד אִסּוּר, רַחֲמָנָא לִצְּלַן; וּלְהֵפֶךְ, פְּגַם הַבְּרִית, בִּפְרָט עֲו?ֹן נַשְׁגַּ"ז, רַחֲמָנָא לִצְּלַן - שָׁם עִקַּר הַחֲצִיפוּת וְהָעַזּוּת, הֵפֶךְ מַמָּשׁ מֵ"אִשָּׁה יִרְאַת ה'", וְעַל־כֵּן מִי שֶׁפּוֹגֵם בָּזֶה, חַס וְשָׁלוֹם, אֲזַי נִסְתַּלֵּק מִמֶּנּוּ הַיִּרְאָה דִּקְדֻשָּׁה וּמַמְשִׁיךְ עַל עַצְמוֹ הַיִּרְאָה רָעָה מְאֹד שֶׁהוּא סִטְרָא דְּמוֹתָא (שם ה"ד, אות כו).</w:t>
      </w:r>
    </w:p>
    <w:p w14:paraId="5C3813F0" w14:textId="77777777" w:rsidR="00796207" w:rsidRDefault="00796207" w:rsidP="00796207">
      <w:pPr>
        <w:rPr>
          <w:rtl/>
        </w:rPr>
      </w:pPr>
      <w:r>
        <w:rPr>
          <w:rFonts w:cs="Arial"/>
          <w:rtl/>
        </w:rPr>
        <w:t>נו. עִקַּר הַתִּקּוּן שֶׁל הָרְחוֹקִים וְהַפְּגוּמִים, חַס וְשָׁלוֹם, הוּא עַל־יְדֵי הַבָּנִים שֶׁמּוֹלִידִים בְּכַשְׁרוּת מִבַּת־יִשְׂרָאֵל, כִּי עַל־יְדֵי־זֶה יֵשׁ לָהֶם קֶשֶׁר וְחִבּוּר בְּיִרְאַת־ הַשֵּׁם (שם).</w:t>
      </w:r>
    </w:p>
    <w:p w14:paraId="6E61CFED" w14:textId="77777777" w:rsidR="00796207" w:rsidRDefault="00796207" w:rsidP="00796207">
      <w:pPr>
        <w:rPr>
          <w:rtl/>
        </w:rPr>
      </w:pPr>
      <w:r>
        <w:rPr>
          <w:rFonts w:cs="Arial"/>
          <w:rtl/>
        </w:rPr>
        <w:t>נז. דְּבַשׁ מְרַמֵּז עַל תַּאֲווֹת עוֹלָם הַזֶּה שֶׁנִּדְמֶה לִמְתִיקוּת הַדְּבַשׁ בַּתְּחִלָּה, וְאַחֲרִיתָהּ מָרָה כַלַּעֲנָה. וְעִקַּר כָּל הַתַּאֲווֹת הֵם תַּאֲוַת הַמִּשְׁגָּל שֶׁהוּא רַע הַכּוֹלֵל, כִּי "דְּבַשׁ" בְּגִימַטְרִיָּא "אִשָּׁה" כַּמּוּבָא, וְשָׁם צְרִיכִין לְהִתְגַּבֵּר בְּיוֹתֵר וּלְשַׁבֵּר הַתַּאֲוָה וּלְהִסְתַּכֵּל עַל הַסּוֹף כִּי אַחֲרִיתָהּ מָרָה כַלַּעֲנָה, רַחֲמָנָא לִצְּלַן, וְשָׁם עִקַּר הַמִּלְחָמָה לִהְיוֹת גִּבּוֹר כּוֹבֵשׁ אֶת יִצְרוֹ, שֶׁזֶּה בְּחִינַת: "מֶה עַז מֵאֲרִי וּמַה מָּתוֹק מִדְּבָשׁ". וְעִקַּר תִּקּוּן מְתִיקוּת הַדְּבַשׁ הַנַּ"ל הוּא עַל־יְדֵי יִרְאָה (שם).</w:t>
      </w:r>
    </w:p>
    <w:p w14:paraId="3972ACF6" w14:textId="77777777" w:rsidR="00796207" w:rsidRDefault="00796207" w:rsidP="00796207">
      <w:pPr>
        <w:rPr>
          <w:rtl/>
        </w:rPr>
      </w:pPr>
      <w:r>
        <w:rPr>
          <w:rFonts w:cs="Arial"/>
          <w:rtl/>
        </w:rPr>
        <w:t>נח. עִקַּר תִּקּוּן הָעֲשִׁירוּת שֶׁיִּהְיֶה בִּבְחִינַת עֲשִׁירוּת דִּקְדֻשָּׁה הוּא עַל־יְדֵי שְׁמִירַת הַבְּרִית (הלכות פדיון פטר חמור, הלכה א ב).</w:t>
      </w:r>
    </w:p>
    <w:p w14:paraId="7F622890" w14:textId="77777777" w:rsidR="00796207" w:rsidRDefault="00796207" w:rsidP="00796207">
      <w:pPr>
        <w:rPr>
          <w:rtl/>
        </w:rPr>
      </w:pPr>
      <w:r>
        <w:rPr>
          <w:rFonts w:cs="Arial"/>
          <w:rtl/>
        </w:rPr>
        <w:t xml:space="preserve">נט. הֶעָו?ֹן הַגָּדוֹל בַּתּוֹרָה הוּא פְּגַם הַבְּרִית, בְּחִינַת חֵטְא עֵר וְאוֹנָן, שֶׁהָיוּ מַשְׁחִיתִים דַּרְכָּם כְּמוֹ שֶׁאָמְרוּ רַבּוֹתֵינוּ זַ"ל. כִּי עִקַּר הַבְּרִיאָה הָיְתָה בְּגִין דְּיִשְׁתְּמוֹדְעִין לֵהּ, וּמְחֻיָּב כָּל אֶחָד לַעֲסֹק בְּיִשּׁוּב הָעוֹלָם, הַיְנוּ </w:t>
      </w:r>
      <w:r>
        <w:rPr>
          <w:rFonts w:cs="Arial"/>
          <w:rtl/>
        </w:rPr>
        <w:lastRenderedPageBreak/>
        <w:t>לְהָאִיר הַדַּעַת הַקְּדוֹשָׁה בָּעוֹלָם, שֶׁזֶּה בְּחִינַת הַחִיּוּב שֶׁל הוֹלָדוֹת הַבָּנִים, כְּדֵי שֶׁיִּשָּׁאֵר דַּעְתּוֹ בָּעוֹלָם הַזֶּה גַּם אַחַר הִסְתַּלְּקוּתוֹ. וְעַל־כֵּן עַל־יְדֵי פְּגַם חֵטְא הַנַּ"ל, עַל־יְדֵי־זֶה פּוֹגְמִין בְּהַדַּעַת הַקְּדוֹשָׁה הַנַּ"ל שֶׁהוּא בְּחִינַת כְּלָלִיּוּת בֵּן וְתַלְמִיד, וְעַל־כֵּן עַל־יְדֵי שֶׁעוֹסְקִין לְהַמְשִׁיךְ הַדַּעַת הַנַּ"ל שֶׁהוּא מִבְּחִינַת אוֹרוֹת הַמַּקִּיפִים שֶׁזָּכָה לְהַשִּׂיג הַצַּדִּיק הָאֲמִתִּי, בִּפְרָט עַל־יְדֵי הַצַּדִּיק־הָאֱמֶת בְּעַצְמוֹ שֶׁזּוֹכֶה לְהַמְשִׁיךְ הַמַּקִּיפִין הַקְּדוֹשִׁים שֶׁהֵם עִקַּר הֶאָרַת הַדַּעַת שֶׁל בְּחִינַת בָּנִים וְתַלְמִידִים, עַל־יְדֵי־זֶה נִתְתַּקֵּן וְנִתְכַּפֵּר פְּגַם עָו?ֹן זֶה. גַּם עַל־יְדֵי־זֶה נִמְשָׁךְ בְּחִינַת הִתְנוֹצְצוּת מָשִׁיחַ (הל' ראשית הגז, הלכה ג, אות ז).</w:t>
      </w:r>
    </w:p>
    <w:p w14:paraId="73BB1C4A" w14:textId="77777777" w:rsidR="00796207" w:rsidRDefault="00796207" w:rsidP="00796207">
      <w:pPr>
        <w:rPr>
          <w:rtl/>
        </w:rPr>
      </w:pPr>
      <w:r>
        <w:rPr>
          <w:rFonts w:cs="Arial"/>
          <w:rtl/>
        </w:rPr>
        <w:t>ס. הָאִשָּׁה הִיא בְּחִינַת שְׂמֹאל לְגַבֵּי בַּעְלָהּ שֶׁהוּא בְּחִינַת יָמִין. וְעַל־כֵּן כָּל הָעֲשִׁירוּת נִמְשָׁךְ מֵהָאִשָּׁה, כַּמְבֹאָר בְּמָקוֹם אַחֵר, שֶׁזֶּה בְּחִינַת מַה שֶּׁאָמְרוּ רַבּוֹתֵינוּ זַ"ל: "אוֹקִירוּ לִנְשַׁיְכוּ כִּי הֵיכִי דְּתִתְעַתְּרוּ", כִּי כָּל הָעֲשִׁירוּת הוּא מִבְּחִינַת שְׂמֹאל, בְּחִינַת "בִּשְׂמֹאלָהּ עשֶׁר וְכָבוֹד"; וּכְמוֹ שֶׁבְּלִמּוּד הַתּוֹרָה מַמָּשׁ כְּשֶׁמַּפְרִידִין, חַס וְשָׁלוֹם, בְּחִינַת שְׂמֹאל מִבְּחִינַת יָמִין, הַיְנוּ שֶׁלּוֹמֵד תּוֹרָה שֶׁלֹּא לִשְׁמָהּ מַמָּשׁ, הוּא בְּחִינַת גָּלוּת הַשְּׁכִינָה, וְאָז יוֹרֵד הָעֲשִׁירוּת אֶל הַסִּטְרָא־ אָחֳרָא, חַס וְשָׁלוֹם, שֶׁיְּנִיקָתָם מִבְּחִינַת שְׂמֹאל. וְעִקַּר הַתִּקּוּן עַל־יְדֵי הַצַּדִּיקֵי־אֱמֶת שֶׁלּוֹמְדִין תּוֹרָה לִשְׁמָהּ וְיוֹדְעִין לְאַכְלָלָא שְׂמָאלָא בְּיַמִּינָא, שֶׁעַל־יְדֵי־זֶה מַעֲלִין הַשְּׁכִינָה וּמְיַחֲדִין אוֹתָהּ בִּבְחִינַת חִבּוּק נִשּׁוּק וְזִוּוּג, כַּמְבֹאָר בִּפְנִים; כְּמוֹ־כֵן כָּל הַיִּחוּדִים וְהַזִּוּוּגִים בְּגַשְׁמִיּוּת שֶׁל הַצַּדִּיקֵי־ אֱמֶת נִמְשָׁךְ גַּם־כֵּן רַק מִבְּחִינָה זוֹ. אֲבָל מִי שֶׁנּוֹטֶה לַתַּאֲוָה הַגַּשְׁמִית, חַס וְשָׁלוֹם, אֲזַי כְּפִי נְטִיָּתוֹ אֶל תַּאֲוָה זוֹ כֵּן נוֹפֵל לִבְחִינַת שְׂמֹאל, וְעַל־יְדֵי־זֶה כָּל לִמּוּדוֹ גַּם־כֵּן רַק בִּבְחִינַת שְׂמֹאל וְאֵינוֹ זוֹכֶה לִלְמֹד תּוֹרָה לִשְׁמָהּ, וְעִקַּר תִּקּוּנוֹ הוּא רַק עַל־יְדֵי הַצַּדִּיק־הָאֱמֶת שֶׁהוּא קָדוֹשׁ וְטָהוֹר מְאֹד, וּבֵין בְּזִוּוּגוֹ וּבֵין בְּלִמּוּדוֹ, כִּי כַּוָּנָתוֹ רַק לַשָּׁמַיִם לְבַד לְעוֹרֵר זִוּוּגִים וּנְשִׁיקִין הָעֶלְיוֹנִים הַקְּדוֹשִׁים הַנַּ"ל (שם ה"ה, אות ג; ע' צדיק קעג).</w:t>
      </w:r>
    </w:p>
    <w:p w14:paraId="6C392603" w14:textId="77777777" w:rsidR="00796207" w:rsidRDefault="00796207" w:rsidP="00796207">
      <w:pPr>
        <w:rPr>
          <w:rtl/>
        </w:rPr>
      </w:pPr>
      <w:r>
        <w:rPr>
          <w:rFonts w:cs="Arial"/>
          <w:rtl/>
        </w:rPr>
        <w:t>סא. שְׁמִירַת הַבְּרִית הוּא בְּחִינַת אֱמֶת, בְּחִינַת "כֻּלּוֹ זֶרַע אֱמֶת", שֶׁזֶּה בְּחִינַת תִּקּוּן הַתְּפִלָּה שֶׁהוּא בְּחִינַת אֱמוּנָה, כִּי זִוּוּג דִּקְדֻשָּׁה הוּא בְּחִינַת הִתְחַבְּרוּת אֱמֶת וֶאֱמוּנָה, בְּחִינַת יִחוּד חַמָּה וּלְבָנָה, וְזִוּוּג שֶׁאֵינוֹ בִּקְדֻשָּׁה זֶה בְּחִינַת פְּגַם הָאֱמֶת, מִכָּל־שֶׁכֵּן פְּגַם נַשְׁגַּ"ז, חַס וְשָׁלוֹם, שֶׁזֶּה עִקַּר בְּחִינַת הַשֶּׁקֶר, כְּמוֹ שֶׁכָּתַב בַּזֹּהַר הַקָּדוֹשׁ: מָאן דִּמְשַׁקֵּר בִּבְרִית קַדִּישָׁא - "מְשַׁקֵּר" דַּיְקָא, כִּי הָעַכּוּ"ם הֵם מִבְּחִינַת "וִימִינָם יְמִין שָׁקֶר", וְעַל־כֵּן עַל־יְדֵי פְּגַם הַבְּרִית, חַס וְשָׁלוֹם, עַל־יְדֵי־זֶה נַעֲשֶׂה פֵּרוּד בֵּין אֱמֶת וֶאֱמוּנָה, בֵּין חַמָּה וּלְבָנָה, וּמִשָּׁם עִקַּר אֲחִיזַת קְלִפַּת הָמָן עֲמָלֵק, יִמַּח שְׁמָם (הל' דיינים, הל' ג, אות כ).</w:t>
      </w:r>
    </w:p>
    <w:p w14:paraId="677426EA" w14:textId="77777777" w:rsidR="00796207" w:rsidRDefault="00796207" w:rsidP="00796207">
      <w:pPr>
        <w:rPr>
          <w:rtl/>
        </w:rPr>
      </w:pPr>
      <w:r>
        <w:rPr>
          <w:rFonts w:cs="Arial"/>
          <w:rtl/>
        </w:rPr>
        <w:t>סב. כְּשֶׁאֶחָד נוֹגֵעַ בְּמָמוֹן חֲבֵרוֹ שֶׁלֹּא כַדִּין, שֶׁזֶּה בְּחִינַת פְּגַם הַמִּשְׁפָּט, בְּחִינַת "עֹשֶׂה עשֶׁר וְלֹא בְמִשְׁפָּט" - עַל־יְדֵי־זֶה בָּא לִפְגַם הַבְּרִית (שם הל' ה, אות ג).</w:t>
      </w:r>
    </w:p>
    <w:p w14:paraId="6E05D983" w14:textId="77777777" w:rsidR="00796207" w:rsidRDefault="00796207" w:rsidP="00796207">
      <w:pPr>
        <w:rPr>
          <w:rtl/>
        </w:rPr>
      </w:pPr>
      <w:r>
        <w:rPr>
          <w:rFonts w:cs="Arial"/>
          <w:rtl/>
        </w:rPr>
        <w:t>סג. אִישׁ וְאִשָּׁה הֵם בְּחִינַת רִבּוּעָא וְעִגּוּלָא, בְּחִינַת הַמִּשְׁפָּט וְהֵיכַל־הַקֹּדֶשׁ הַמְבֹאָר בִּפְנִים (הלכות גביית מלוה, הלכה ג, אות ז).</w:t>
      </w:r>
    </w:p>
    <w:p w14:paraId="7176761D" w14:textId="77777777" w:rsidR="00796207" w:rsidRDefault="00796207" w:rsidP="00796207">
      <w:pPr>
        <w:rPr>
          <w:rtl/>
        </w:rPr>
      </w:pPr>
      <w:r>
        <w:rPr>
          <w:rFonts w:cs="Arial"/>
          <w:rtl/>
        </w:rPr>
        <w:t>סד. עַל־יְדֵי כָּל זִוּוּג מְבָרְרִין בֵּרוּרִים וּמוֹלִידִין נְפָשׁוֹת, וְאֵלּוּ הַנְּפָשׁוֹת, מֵחֲמַת שֶׁמִּתְבָּרְרִין מֵהַקְּלִפּוֹת כַּיָּדוּעַ, עַל־כֵּן נֶאֱחָז בָּהֶם הַסִּטְרָא־אָחֳרָא. וְעַל־כֵּן צְרִיכִין הִתְגַּבְּרוּת גָּדוֹל לִכְבּשׁ אֶת יִצְרוֹ הָרַע שֶׁעִקָּרוֹ מִתְגַּבֵּר עַל תַּאֲוָה זוֹ, מֵחֲמַת שֶׁעַל־יְדֵי־זֶה עִקַּר בֵּרוּר הַנְּפָשׁוֹת מִן הַקְּלִפּוֹת, שֶׁזֶּה בְּחִינַת גֵּרִים כַּיָּדוּעַ. וְעַל־כֵּן אִי אֶפְשָׁר לִזְכּוֹת לִשְׁמִירַת הַבְּרִית כִּי־אִם עַל־יְדֵי בְּחִינַת מִשְׁפָּט, דְּהַיְנוּ שֶׁיִּשְׁפֹּט אֶת עַצְמוֹ הַרְבֵּה וְיִתְבּוֹדֵד בְּכָל עֵת וִיפָרֵשׁ שִׂיחָתוֹ לִפְנֵי הַשֵּׁם יִתְבָּרַךְ וְיִצְעַק הַרְבֵּה לְהַשֵּׁם יִתְבָּרַךְ, שֶׁכָּל זֶה הוּא בְּחִינַת מִשְׁפָּט, וְעַל־יְדֵי־זֶה מִתְעוֹרֵר הִתְלַהֲבוּת הַלֵּב שֶׁהוּא בְּחִינַת אֵשׁ, וְשׂוֹרֵף אֶת הָרַע הַנֶּאֱחָז בְּאֵלּוּ הַנְּפָשׁוֹת שֶׁצָּרִיךְ לְבָרְרָם עַל־יְדֵי זִוּוּגוֹ, וְעִקַּר הָרַע הוּא רַע הַכּוֹלֵל שֶׁהוּא תַּאֲוַת הַמִּשְׁגָּל, שֶׁאִי אֶפְשָׁר לְהַכְנִיעוֹ כִּי־אִם עַל־יְדֵי אֵשׁ הַמִּשְׁפָּט הַנַּ"ל, כִּי הַתַּאֲוָה הַזֹּאת הִיא בְּחִינַת אֵשׁ, וְנִכְנַעַת עַל־יְדֵי אֵשׁ הַמִּשְׁפָּט - "כִּי מֵהָאֵשׁ יָצָאוּ וְהָאֵשׁ תֹּאכְלֵם". וְזֶה: "וְהָיָה עֵקֶב תִּשְׁמְעוּן אֵת הַמִּשְׁפָּטִים הָאֵלֶּה וְכוּ'", הַיְנוּ עַל־יְדֵי שֶׁתִּזְכּוּ לְתִקּוּן הַמִּשְׁפָּט, עַל־יְדֵי־זֶה "וְשָׁמַר ה' אֱלֹקֶיךָ לְךָ אֶת הַבְּרִית" - שֶׁתִּזְכֶּה עַל־יְדֵי־זֶה לִשְׁמִירַת הַבְּרִית, כִּי הַשֵּׁם יִתְבָּרַךְ בְּעַצְמוֹ יִשְׁמֹר אוֹתְךָ עַל־יְדֵי שֶׁתַּעֲסֹק בְּמִשְׁפָּט כַּנַּ"ל. וְעַל־כֵּן עִקַּר הַזִּוּוּג דִּקְדֻשָּׁה הוּא רַק בְּשַׁבָּת, כִּי אָז נִתְבַּטֵּל הָרַע לְגַמְרֵי בִּבְחִינַת בִּטּוּל הָרַע עַל־יְדֵי תִּקּוּן הַמִּשְׁפָּט הַנַּ"ל (שם אות י).</w:t>
      </w:r>
    </w:p>
    <w:p w14:paraId="689E3CBB" w14:textId="77777777" w:rsidR="00796207" w:rsidRDefault="00796207" w:rsidP="00796207">
      <w:pPr>
        <w:rPr>
          <w:rtl/>
        </w:rPr>
      </w:pPr>
      <w:r>
        <w:rPr>
          <w:rFonts w:cs="Arial"/>
          <w:rtl/>
        </w:rPr>
        <w:t xml:space="preserve">סה. עִקַּר הַצִּנּוֹר הָרַע שֶׁכּוֹלֵל כָּל הָרָעוֹת (שֶׁמִּשָּׁם מַמְשִׁיכִין הָרְשָׁעִים אֲרִיכַת הָרוּחַ שֶׁלָּהֶם, שֶׁהוּא בְּחִינַת רוּחַ־סְעָרָה, רוּחַ הַטֻּמְאָה, הֵפֶךְ רוּחַ הַחַיִּים דִּקְדֻשָּׁה) הוּא תַּאֲוַת הַמִּשְׁגָּל, וּבִקְדֻשָּׁה דֶּרֶךְ שָׁם דַּיְקָא - עִקַּר קִיּוּם הָעוֹלָם, כִּי הוּא בְּחִינַת רוּחַ, כְּמוֹ שֶׁכָּתוּב: "וְלֹא קָמָה עוֹד רוּחַ בְּאִישׁ", וּמִשָּׁם עִקַּר הַהוֹלָדָה שֶׁנִּמְשָׁךְ רוּחַ הַחַיִּים מִדּוֹר לְדוֹר, מֵאָב לְבֵן וְכוּ', כִּי הוּא בְּחִינַת צַדִּיק חַי עָלְמִין, שֶׁזֶּה בְּחִינַת הַצַּדִּיק שֶׁמַּמְשִׁיךְ הָרוּחַ חַיִּים דִּקְדֻשָּׁה לְכָל יִשְׂרָאֵל. וּמֵחֲמַת שֶׁמֵּחֵטְא אָדָם הָרִאשׁוֹן נִתְעָרְבוּ כָּל הַנְּשָׁמוֹת מִטּוֹב וָרַע, וְהָרוּחַ־סְעָרָה יוֹנֵק בְּהֶעְלֵם גָּדוֹל מִבְּחִינַת הָרוּחַ חַיִּים, עַד שֶׁרוֹצֶה לְהִתְגַּבֵּר כָּל־כָּךְ עַד שֶׁיִּבְלַע, חַס וְשָׁלוֹם, לְגַמְרֵי אֶת הַקְּדֻשָּׁה, בִּבְחִינַת "כְּבַלַּע רָשָׁע צַדִּיק מִמֶּנּוּ", וְהַצַּדִּיק מֻכְרָח מֵחֲמַת זֶה לֵירֵד לְתוֹךְ </w:t>
      </w:r>
      <w:r>
        <w:rPr>
          <w:rFonts w:cs="Arial"/>
          <w:rtl/>
        </w:rPr>
        <w:lastRenderedPageBreak/>
        <w:t>הַצִּנּוֹר הָרַע שֶׁל הָרָשָׁע וּלְקַלְקְלוֹ וּלְשַׁבְּרוֹ וּלְבָרְרוֹ וּלְהוֹצִיא מִשָּׁם הַנִּיצוֹצוֹת הַקְּדוֹשִׁים שֶׁהֵם מִבְּחִינַת הָרוּחַ חַיִּים דִּקְדֻשָּׁה, וְעַל־כֵּן אִי אֶפְשָׁר לְהַמְשִׁיךְ וּלְהוֹלִיד שׁוּם נְשָׁמָה בָּעוֹלָם כִּי־אִם עַל־יְדֵי שֶׁיּוֹרְדִין וְעוֹבְרִין דֶּרֶךְ הָרוּחַ שֶׁלָּהֶם וּמְשַׁבְּרִין הַצִּנּוֹר הָרַע שֶׁלָּהֶם וּמוֹצִיאִין הַנְּשָׁמָה מִשָּׁם, וְהַכֹּל בְּכֹחַ הַצַּדִּיקֵי־אֱמֶת שֶׁשִּׁבְּרוּ אֶת הַתַּאֲוָה הַזֹּאת לְגַמְרֵי, כִּי יָרְדוּ וְעָבְרוּ בְּכָל הַצִּנּוֹרוֹת הָרָעִים שֶׁל הַסִּטְרָא־ אָחֳרָא וְשָׁבְרוּ אוֹתָם לְגַמְרֵי וְהוֹצִיאוּ כָּל הַנְּשָׁמוֹת מִשָּׁם, וּבְכֹחָם הַגָּדוֹל יוּכַל כָּל אֶחָד מִיִּשְׂרָאֵל לָכֹף אֶת יִצְרוֹ וּלְקַדֵּשׁ עַצְמוֹ בַּמֻּתָּר לוֹ, עַד שֶׁיְּבָרֵר עַל־יְדֵי־זֶה דַּיְקָא בֵּרוּרִים גְּדוֹלִים וּלְהַמְשִׁיךְ הוֹלָדוֹת קְדוֹשׁוֹת מִבְּחִינַת רוּחַ חַיִּים דִּקְדֻשָּׁה (הל' העושה שליח לגבות חובו, ה"ג, אותיות ב ז).</w:t>
      </w:r>
    </w:p>
    <w:p w14:paraId="198CB810" w14:textId="77777777" w:rsidR="00796207" w:rsidRDefault="00796207" w:rsidP="00796207">
      <w:pPr>
        <w:rPr>
          <w:rtl/>
        </w:rPr>
      </w:pPr>
      <w:r>
        <w:rPr>
          <w:rFonts w:cs="Arial"/>
          <w:rtl/>
        </w:rPr>
        <w:t>סו. עִקַּר תִּקּוּן הַבְּרִית לַעֲמֹד בַּנִּסָּיוֹן שֶׁל זֹאת הַתַּאֲוָה, שֶׁשָּׁם עִקַּר הַנִּסָּיוֹן, הוּא רַק עַל־יְדֵי בְּחִינַת מִשְׁפָּט, הַיְנוּ שֶׁצָּרִיךְ הָאָדָם לְהִתְיָרֵא מְאֹד מִמִּשְׁפָּטוֹ וְדִינוֹ יִתְבָּרַךְ וְלִשְׁפֹּט אֶת עַצְמוֹ בְּעַצְמוֹ בְּכָל עֵת וְלַחְשֹׁב עַל דְּרָכָיו בֶּאֱמֶת, בִּבְחִינַת "חִשַּׁבְתִּי דְרָכָי וְכוּ'", וִייַשֵּׁב אֶת עַצְמוֹ הֵיטֵב מַה יִּהְיֶה הַסּוֹף וְהַתַּכְלִית מִכָּל הַתַּאֲווֹת, בִּפְרָט מִתַּאֲוָה זֹאת, וְאֵיךְ שֶׁסּוֹף כָּל סוֹף יִצְטָרֵךְ לִתֵּן דִּין וְחֶשְׁבּוֹן עַל הַכֹּל, וּבְוַדַּאי טוֹב וְיָפֶה לוֹ יוֹתֵר לִהְיוֹת עַכְשָׁו מִמָּארֵי דְּחֻשְׁבְּנָא וְלַחְשֹׁב הֶפְסֵד מִצְוָה כְּנֶגֶד שְׂכָרָהּ וְכוּ', וְעַל־יְדֵי כָּל זֶה יִזְכֶּה לִכְבּשׁ אֶת יִצְרוֹ, כְּמוֹ שֶׁמָּצִינוּ בְּיוֹסֵף, שֶׁעָמַד בְּנִסָּיוֹן עַל־יְדֵי שֶׁשָּׁפַט אֶת עַצְמוֹ בְּעַצְמוֹ וְאָמַר: "וְאֵיךְ אֶעֱשֶׂה הָרָעָה הַגְּדוֹלָה הַזֹּאת וְחָטָאתִי לֵאלֹקִים", וְעַל־יְדֵי־זֶה כָּבַשׁ אֶת יִצְרוֹ וְלֹא פָגַם בַּבְּרִית, כִּי עִקַּר כְּבִישַׁת הַיֵּצֶר זוֹכִין עַל־יְדֵי מִשְׁפָּט כַּנַּ"ל. עַיֵּן פְּנִים (הלכות הרשאה, הלכה ד, אותיות כ כא).</w:t>
      </w:r>
    </w:p>
    <w:p w14:paraId="467E0764" w14:textId="77777777" w:rsidR="00796207" w:rsidRDefault="00796207" w:rsidP="00796207">
      <w:pPr>
        <w:rPr>
          <w:rtl/>
        </w:rPr>
      </w:pPr>
      <w:r>
        <w:rPr>
          <w:rFonts w:cs="Arial"/>
          <w:rtl/>
        </w:rPr>
        <w:t>סז. עַל־יְדֵי הָרְצוֹנוֹת דְּסִטְרָא־אָחֳרָא שֶׁהֵם תַּאֲווֹת הָעוֹלָם הַזֶּה נִפְגָּם הָרָצוֹן דִּקְדֻשָּׁה, וְכָל אֶחָד כְּפִי מַה שֶּׁנּוֹפֵל לִרְדִיפוֹת אַחַר תַּאֲווֹת עוֹלָם הַזֶּה, כְּמוֹ־כֵן נִפְגָּם אֶצְלוֹ הָרָצוֹן דִּקְדֻשָּׁה. וְהָעִקָּר הוּא לִגְדֹּר עַצְמוֹ מִתַּאֲוַת נִאוּף, שֶׁשָּׁם עִקַּר הִתְגַּבְּרוּת הָרָצוֹן דְּסִטְרָא־אָחֳרָא. וְעַל־כֵּן "נֹאֵף אִשָּׁה - חֲסַר לֵב", כִּי נֶחְסָר וְנִפְגָּם אֶצְלוֹ הַלֵּב שֶׁהוּא הָרָצוֹן דִּקְדֻשָּׁה שֶׁבְּלֵב כָּל אֶחָד מִיִּשְׂרָאֵל, שֶׁהוּא נֶחְסָר וְנִפְגָּם עַל־יְדֵי תַּאֲוַת נִאוּף. וְעַל־כֵּן כְּפִירוֹת וְנִאוּף תְּלוּיִים זֶה בָּזֶה, כִּי הָא בְּהָא תָּלְיָא: כְּפִי מַה שֶּׁגּוֹדֵר עַצְמוֹ מִתַּאֲוַת נִאוּף, כְּמוֹ־כֵן זוֹכֶה לְרָצוֹן דִּקְדֻשָּׁה שֶׁהוּא בְּחִינַת אֱמוּנָה, כַּמְבֹאָר בִּפְנִים, וְכֵן לְהֵפֶךְ (הל' ערב ה"ג, אות לד).</w:t>
      </w:r>
    </w:p>
    <w:p w14:paraId="6BEE6F67" w14:textId="77777777" w:rsidR="00796207" w:rsidRDefault="00796207" w:rsidP="00796207">
      <w:pPr>
        <w:rPr>
          <w:rtl/>
        </w:rPr>
      </w:pPr>
      <w:r>
        <w:rPr>
          <w:rFonts w:cs="Arial"/>
          <w:rtl/>
        </w:rPr>
        <w:t>סח. עַל־יְדֵי תַּאֲוַת נָשִׁים בָּא שִׁכְחָה, וּשְׁמִירַת [הַבְּרִית] הוּא בְּחִינַת זִכָּרוֹן. עַיֵּן "זִכָּרוֹן" אוֹת יד.</w:t>
      </w:r>
    </w:p>
    <w:p w14:paraId="3534A7B9" w14:textId="77777777" w:rsidR="00796207" w:rsidRDefault="00796207" w:rsidP="00796207">
      <w:pPr>
        <w:rPr>
          <w:rtl/>
        </w:rPr>
      </w:pPr>
      <w:r>
        <w:rPr>
          <w:rFonts w:cs="Arial"/>
          <w:rtl/>
        </w:rPr>
        <w:t>סט. עַל־יְדֵי פְּגַם הַבְּרִית גּוֹרְמִין נְשָׁמוֹת עַרְטִילָאִין, חַס וְשָׁלוֹם, כַּמּוּבָא, וְעִקַּר הַתִּקּוּן לָזֶה הוּא עַל־יְדֵי הַצַּדִּיקֵי־אֱמֶת שֶׁמְּלֵאִין רָזִין, וְכָל דִּבְרֵיהֶם יֵשׁ בָּהֶם רָזִין עִלָּאִין. וּמִי שֶׁזּוֹכֶה לְהַאֲמִין בָּהֶם בִּשְׁלֵמוּת שֶׁכָּל דִּבְרֵיהֶם רָזִין עִלָּאִין, עַל־יְדֵי־זֶה נַעֲשִׂין בְּחִינַת לְבוּשִׁין דִּנְהִירִין לִבְחִינַת נְשָׁמוֹת הַנַּ"ל. כִּי בֶּאֱמֶת כָּל מַה שֶּׁהַצַּדִּיק־הָאֱמֶת עוֹשֶׂה וּמְדַבֵּר, הַכֹּל בִּשְׁבִיל תִּקּוּן הַנְּשָׁמוֹת הַנַּ"ל, שֶׁבָּזֶה הוּא עוֹסֵק בְּיוֹתֵר, כַּמּוּבָא בְּמָקוֹם אַחֵר. וְאִי אֶפְשָׁר לְבָאֵר כָּל זֶה כִּי יֵשׁ בָּזֶה נִסְתָּרוֹת הַרְבֵּה, אַךְ כְּלַל הַדָּבָר, שֶׁעִקַּר הַתִּקּוּן הוּא עַל־יְדֵי אֱמוּנָה שְׁלֵמָה בְּהַצַּדִּיקֵי־אֱמֶת בִּבְחִינַת הַנַּ"ל (הלכות חזקת מטלטלין ה"ה, אות כ).</w:t>
      </w:r>
    </w:p>
    <w:p w14:paraId="40132DDD" w14:textId="77777777" w:rsidR="00796207" w:rsidRDefault="00796207" w:rsidP="00796207">
      <w:pPr>
        <w:rPr>
          <w:rtl/>
        </w:rPr>
      </w:pPr>
      <w:r>
        <w:rPr>
          <w:rFonts w:cs="Arial"/>
          <w:rtl/>
        </w:rPr>
        <w:t>ע. כָּל הַהֶזֵּקוֹת שֶׁבָּעוֹלָם בָּאִין עַל־יְדֵי תַּאֲוַת נִאוּף, שֶׁעַל־יְדֵי־זֶה נִפְגָּמִין כָּל הַמֹּחִין, וַאֲזַי נִמְשָׁךְ וְנִצְטַיֵּר הַשֶּׁפַע בִּבְחִינַת "מְאֹרֹת" חָסֵר, שֶׁהוּא בְּחִינַת קְלָלָה וְהֶזֵּק, חַס וְשָׁלוֹם. וּמֵחֲמַת שֶׁעִקַּר אֲחִיזַת הַתַּאֲוָה זֹאת הִיא בָּעֵינַיִם, עַל־כֵּן צְרִיכִין לִשְׁמֹר אֶת עַצְמוֹ בְּיוֹתֵר מֵהֶזֵּק רְאִיָּה, שֶׁלֹּא יַזִּיק אֶת חֲבֵרוֹ בִּרְאִיָּתוֹ, כִּי הֶזֵּק רְאִיָּה, חַס וְשָׁלוֹם, הוּא בְּחִינַת פְּגַם הַבְּרִית כִּי נִמְשָׁךְ מִשָּׁם, שֶׁזֶּה בְּחִינַת מַה שֶּׁאָמְרוּ רַבּוֹתֵינוּ זַ"ל עַל בִּלְעָם שֶׁהָיָה רַעשׂ עַיִן מְאֹד וּבְכָל מָה דְּאִסְתַּכַּל - אִתְלַטְיָא, וְכָל זֶה מֵחֲמַת הַכֵּלִים שֶׁלּוֹ שֶׁהָיוּ פְּגוּמִים מְאֹד עַל־יְדֵי פְּגַם הַבְּרִית. וְכֵן לְהֵפֶךְ, כְּשֶׁסּוֹתֵם עֵינָיו שֶׁלֹּא לְהִסְתַּכֵּל בְּשֶׁל חֲבֵרוֹ בִּכְדֵי שֶׁלֹּא לִתֵּן אֲחִיזָה לְהָרַע־עַיִן הֶחָפֵץ לְהַזִּיק תָּמִיד - זֶה בְּחִינַת תִּקּוּן הַבְּרִית, כַּמְבֹאָר בִּפְנִים (הלכות נזקישׂשכנים ה"ב, אותיות ב ג).</w:t>
      </w:r>
    </w:p>
    <w:p w14:paraId="3AD33FF7" w14:textId="77777777" w:rsidR="00796207" w:rsidRDefault="00796207" w:rsidP="00796207">
      <w:pPr>
        <w:rPr>
          <w:rtl/>
        </w:rPr>
      </w:pPr>
      <w:r>
        <w:rPr>
          <w:rFonts w:cs="Arial"/>
          <w:rtl/>
        </w:rPr>
        <w:t>עא. פְּגַם הַבְּרִית, שֶׁעִקַּר אֲחִיזָתוֹ בְּהָעֵינַיִם כַּנַּ"ל, הוּא בְּחִינַת שְׁבִירַת כֵּלִים (שֶׁעִקַּר הַשְּׁבִירָה הָיָה בְּאוֹר הָעֵינַיִם, וְהַתִּקּוּן הָיָה עַל־יְדֵי מֶלֶךְ הַשְּׁמִינִי, שֶׁהוּא בְּחִינַת תִּקּוּן הַבְּרִית כַּיָּדוּעַ), וְתִקּוּן הַבְּרִית הוּא בְּחִינַת תִּקּוּן שְׁבִירַת כֵּלִים. וְזֶה בְּחִינַת גֹּדֶל מַעֲלַת קְדֻשַּׁת הַזִּוּוּג דִּקְדֻשָּׁה שֶׁעַל־יְדֵי־זֶה נִתְרַבִּין בְּנֵי־יִשְׂרָאֵל, וְכָל אֶחָד וְאֶחָד מִיִּשְׂרָאֵל הוּא בְּחִינַת כְּלִי לְהַמְשָׁכַת אֱלָקוּתוֹ יִתְבָּרַךְ לְמַטָּה עַל־יְדֵי מַעֲשָׂיו הַטּוֹבִים. וְעַל־ כֵּן כָּל מַה שֶּׁנִּתְרַבִּין יִשְׂרָאֵל בְּיוֹתֵר, נִתְרַבִּין הַכֵּלִים בְּיוֹתֵר, וְאָז יְכוֹלִין לְקַבֵּל בְּיוֹתֵר הַמְשָׁכַת אוֹר אֱלָקוּתוֹ יִתְבָּרַךְ עַל־יְדֵי רִבּוּי הַכֵּלִים, וְזֶה תִּקּוּן לִשְׁבִירַת כֵּלִים שֶׁהָיָה עַל־יְדֵי רִבּוּי הָאוֹר שֶׁלֹּא יָכְלוּ הַכֵּלִים לְקַבְּלוֹ. וְזֶה בְּחִינַת מַה שֶּׁמַּתַּן־תּוֹרָה לֹא הָיָה יָכוֹל לִהְיוֹת בְּפָחוֹת מִשִּׁשִּׁים רִבּוֹא, כִּי הָיוּ צְרִיכִין כָּל־כָּךְ כֵּלִים לְקַבֵּל הָאוֹר שֶׁל מַתַּן־תּוֹרָה. וְכֵן מַה שֶּׁאָמְרוּ רַבּוֹתֵינוּ זַ"ל לְעִנְיַן הַשְׁרָאַת הַשְּׁכִינָה, שֶׁאֵין הַשְּׁכִינָה שׁוֹרָה בְּפָחוֹת מִשְּׁנֵי אֲלָפִים וּשְׁנֵי רְבָבוֹת מִיִּשְׂרָאֵל - כִּי כְּפִי גֹּדֶל הִתְגַּלּוּת הָאוֹר, כְּמוֹ־כֵן צְרִיכִים רִבּוּי הַכֵּלִים לְקַבְּלוֹ כַּנַּ"ל (שָׁם אוֹת ג. וְעַיֵּן שָׁם עוֹד אוֹת ו, מְבֹאָר שָׁם מַה שֶּׁרֹב אִסּוּר עֲרָיוֹת הוּא בִּקְרוֹבוֹת דַּיְקָא).</w:t>
      </w:r>
    </w:p>
    <w:p w14:paraId="5549C7E9" w14:textId="77777777" w:rsidR="00796207" w:rsidRDefault="00796207" w:rsidP="00796207">
      <w:pPr>
        <w:rPr>
          <w:rtl/>
        </w:rPr>
      </w:pPr>
      <w:r>
        <w:rPr>
          <w:rFonts w:cs="Arial"/>
          <w:rtl/>
        </w:rPr>
        <w:lastRenderedPageBreak/>
        <w:t>עב. עַל־יְדֵי הַשָּׁלוֹם וְאַהֲבָה וְהִתְחַבְּרוּת שֶׁבֵּין יִשְׂרָאֵל, עַל־יְדֵי־זֶה כֻּלָּם הֵם בִּבְחִינַת צַדִּיקִים וְשׁוֹמְרֵי הַבְּרִית, וְעַל־ יְדֵי־זֶה זוֹכִין לְקַבֵּל הֶאָרַת הַצַּדִּיק־הָאֱמֶת וּלְהִנָּצֵל מִתַּאֲוַת מָמוֹן - עַיֵּן "שָׁלוֹם" אוֹת לו.</w:t>
      </w:r>
    </w:p>
    <w:p w14:paraId="0A87260A" w14:textId="77777777" w:rsidR="00796207" w:rsidRDefault="00796207" w:rsidP="00796207">
      <w:pPr>
        <w:rPr>
          <w:rtl/>
        </w:rPr>
      </w:pPr>
      <w:r>
        <w:rPr>
          <w:rFonts w:cs="Arial"/>
          <w:rtl/>
        </w:rPr>
        <w:t>עג. הָאָדָם נִשְׁלַח בָּעוֹלָם הַזֶּה רַק בִּשְׁבִיל נִסָּיוֹן וּבְחִירָה, וְעִקַּר הַבְּחִירָה וְהַנִּסָּיוֹן אִם יוּכַל לַעֲמֹד בְּנִסָּיוֹן שֶׁל תַּאֲוַת מִשְׁגָּל, כִּי עִקַּר נִסָּיוֹן וּמִשְׁקָל שֶׁל הָאָדָם בָּעוֹלָם הַזֶּה הוּא בְּתַאֲוָה זוֹ, וְכָל הָעִרְבּוּבִים וְהַבִּלְבּוּלִים וּמַחֲלֹקֶת וְשִׂנְאָה וְקִנְאָה וְקָטֵגוֹרְיָא שֶׁיֵּשׁ בָּעוֹלָם, הַכֹּל נִמְשָׁךְ וְנִתְגַּלְגֵּל עַל־יְדֵי תַּאֲוָה זֹאת, שֶׁשָּׁם נִמְשָׁכִין כָּל הַמִּדּוֹת רָעוֹת וְכָל דֵּעוֹת הָאֶפִּיקוֹרְסִים וְהַתּוֹעִים שֶׁנֶּעֶקְרוּ מֵהַשֵּׁם יִתְבָּרַךְ לְגַמְרֵי, וְכֵן אֲפִלּוּ הַקָּטֵגוֹרְיָא שֶׁבֵּין הַתַּלְמִידֵישׂ חֲכָמִים וּבֵין הַצַּדִּיקִים הַשְּׁלֵמִים, בִּפְרָט עַכְשָׁו בַּדּוֹרוֹת הַלָּלוּ שֶׁהַס"מ עִרְבֵּב אֶת הָעוֹלָם מְאֹד וְהִכְנִיס אֶפִּיקוֹרְסוּת גָּדוֹל בָּעוֹלָם מַה שֶּׁלֹּא הָיָה כָּזֹאת מִימוֹת עוֹלָם, וַאֲפִלּוּ בֵּין בְּנֵי־יִשְׂרָאֵל הַכְּשֵׁרִים קְצָת וְרוֹצִים לֵילֵךְ בְּדַרְכֵי הַחֲסִידִים - הִכְנִיס הַבַּעַל־דָּבָר גַּם־כֵּן עִרְבּוּבְיָא וּבִלְבּוּל גָּדוֹל מְאֹד וּמַחֲלֹקֶת עָצוּם, עַד שֶׁאֵין אֶחָד יוֹדֵעַ הֵיכָן הָאֱמֶת, כַּמְפֻרְסָם כָּל זֶה, וְכָל אֵלּוּ הַצָּרוֹת וְהַמַּחֲלֹקֶת הֵם הֵם עִקַּר חֶבְלֵי מָשִׁיחַ, וְכָל זֶה נִמְשָׁךְ רַק מִפְּגַם תַּאֲוַת נִאוּף שֶׁנִּתְפַּשֵּׁט עַכְשָׁו בָּעוֹלָם בְּיוֹתֵר, וְיֵשׁ שֶׁעוֹשִׂים מַעֲשֵׂה זִמְרִי וּמְבַקְשִׁים שָׂכָר כְּפִינְחָס, וְרוֹצִים לִהְיוֹת חֲסִידִים וְלַחְקֹר חֲקִירוֹת וְחָכְמוֹת בַּעֲבוֹדַת הַשֵּׁם יִתְבָּרַךְ, וּלְהַרְהֵר וּלְדַבֵּר עַל צַדִּיקִים וּכְשֵׁרִים אֲמִתִּיִּים לוֹמַר: זֶה נָאֶה וְזֶה אֵינוֹ נָאֶה! וְכָל זֶה נִמְשָׁךְ מֵחֲמַת רִחוּקָם מֵאֱמֶת, וְהַכֹּל עַל־יְדֵי פְּגַם הַבְּרִית, שֶׁהוּא פְּגַם הַדַּעַת, פְּגַם הָאֱמֶת, כִּי שְׁמִירַת הַבְּרִית נִקְרָא "כֻּלּוֹ זֶרַע אֱמֶת", וּפְגַם הַבְּרִית נֶאֱמַר עָלָיו: "וְאַתֶּם יִלְדֵי פֶשַׁע זֶרַע שָׁקֶר וְכוּ'" (הל' שלוחין, הל' ג).</w:t>
      </w:r>
    </w:p>
    <w:p w14:paraId="7DCB12CA" w14:textId="77777777" w:rsidR="00796207" w:rsidRDefault="00796207" w:rsidP="00796207">
      <w:pPr>
        <w:rPr>
          <w:rtl/>
        </w:rPr>
      </w:pPr>
      <w:r>
        <w:rPr>
          <w:rFonts w:cs="Arial"/>
          <w:rtl/>
        </w:rPr>
        <w:t>עד. תִּקּוּן הַבְּרִית, דְּהַיְנוּ זִוּוּג דִּקְדֻשָּׁה, שֶׁעַל־יְדֵי־זֶה נַעֲשֶׂה בְּחִינַת יִחוּד קֻדְשָׁא־בְּרִיךְ־הוּא וּשְׁכִינְתֵּהּ, כְּמוֹ שֶׁאָמְרוּ רַבּוֹתֵינוּ זַ"ל: "זָכוּ, שְׁכִינָה שְׁרוּיָה בֵּינֵיהֶם" - זֶה בְּחִינָה שֶׁנִּכְלָל אַחַר הַבְּרִיאָה בְּקֹדֶם הַבְּרִיאָה, שֶׁשָּׁם כֻּלּוֹ אֶחָד, שֶׁזֶּה בְּחִינַת "וְהָיוּ לְבָשָׂר אֶחָד". וְעַל־כֵּן עִקַּר זִוּוּג דִּקְדֻשָּׁה הוּא בְּשַׁבָּת, שֶׁאָז נִכְלָל אַחַר הַבְּרִיאָה בְּאֶחָד, בִּבְחִינַת "אִיהִי שַׁבָּת דְּאִתְאַחֲדַת בְּרָזָא דְּאֶחָד", כִּי בְּשַׁבָּת עוֹלִין כָּל הָעוֹלָמוֹת לְשָׁרְשָׁן, כִּי שַׁבָּת הוּא בְּחִינַת אֱמֶת (כְּמוֹ שֶׁאָמְרוּ רַבּוֹתֵינוּ זַ"ל, שֶׁאֲפִלּוּ עַם־הָאָרֶץ יָרֵא לְשַׁקֵּר בְּשַׁבָּת), וְעַל־יְדֵי אֱמֶת נִמְשָׁךְ הַשְׁגָּחָה, שֶׁעַל־יְדֵי־זֶה נִכְלָל אַחַר הַבְּרִיאָה בְּאֶחָד (שם).</w:t>
      </w:r>
    </w:p>
    <w:p w14:paraId="729CC252" w14:textId="77777777" w:rsidR="00796207" w:rsidRDefault="00796207" w:rsidP="00796207">
      <w:pPr>
        <w:rPr>
          <w:rtl/>
        </w:rPr>
      </w:pPr>
      <w:r>
        <w:rPr>
          <w:rFonts w:cs="Arial"/>
          <w:rtl/>
        </w:rPr>
        <w:t>עה. הַפּוֹגֵם בַּבְּרִית, בִּפְרָט עַל־יְדֵי עֲו?ֹן הוֹצָאַת זֶרַע לְבַטָּלָה, רַחֲמָנָא לִצְּלַן, עַל־יְדֵי־זֶה פּוֹגְמִין בָּעֵינַיִם, כִּי שִׁכְבַת־זֶרַע הוּא מְאוֹר עֵינַיִם וְכֹחַ הַגּוּף כַּמּוּבָא בְּשֻׁלְחָן־ עָרוּךְ, וְעַל־יְדֵי־זֶה הוּא מַפְרִיד כִּבְיָכוֹל אוֹר הָעֵינַיִם מִן כְּלָלִיּוּת הַבְּרִיאָה, וְאַדְּרַבָּא הַקְּלִפּוֹת וְהַסִּטְרָא־אָחֳרָא מְקַבְּלִים הַטִּפּוֹת שֶׁהֵם אוֹר הָעֵינַיִם, וְהֵם מַזִּיקִים עַל־יְדֵי־זֶה אֶת הָעוֹלָם, רַחֲמָנָא לִצְּלַן, כִּי אֵלּוּ הַקְּלִפּוֹת בָּאִים אַחַר־כָּךְ וּמַכְנִיסִים כְּפִירוֹת וּבִלְבּוּלִים וְעַקְמִימִיּוּת שֶׁבַּלֵּב וְרוֹצִים לְהַסְתִּיר וּלְהַעְלִים וּלְהַרְחִיק הַהַשְׁגָּחָה מִן הָעוֹלָם כְּמוֹ שֶׁהוּא הִרְחִיק הַטִּפָּה מֵאִשָּׁה יִרְאַתשׂהַשֵּׁם, שֶׁהוּא בְּחִינַת הַרְחָקַת עֵינֵי הַשְׁגָּחָתוֹ יִתְבָּרַךְ מִכְּלָלִיּוּת הַבְּרִיאָה, שֶׁזֶּה בְּחִינַת פֵּרוּד כִּבְיָכוֹל בֵּין קֻדְשָׁא־בְּרִיךְ־הוּא וּשְׁכִינְתֵּהּ, וְעַל־כֵּן נֶחְשָׁב כְּאִלּוּ הֶחֱזִיר הָעוֹלָם לְתֹהוּ וָבֹהוּ וּכְאִלּוּ הֵבִיא מַבּוּל לָעוֹלָם וּכְמוֹ שֶׁאָמְרוּ רַבּוֹתֵינוּ זַ"ל, וְעַל־כֵּן קָשֶׁה לוֹ מְאֹד לָשׁוּב אֶל הַשֵּׁם, מֵחֲמַת שֶׁעַל־יְדֵי פְּגָם זֶה נִתְרַחֵק מֵהָאֱמֶת מְאֹד כַּנַּ"ל. וְעִקַּר תְּשׁוּבָתוֹ הִיא: בַּמֶּה שֶׁקִּלְקֵל - יְתַקֵּן, כִּי עִקַּר תְּשׁוּבָתוֹ הוּא הָאֱמֶת, שֶׁצָּרִיךְ לְהִשְׁתַּדֵּל לְקָרֵב אֶת עַצְמוֹ לְצַדִּיקֵי־אֱמֶת כְּדֵי לְקַבֵּל מֵהֶם עֵצוֹת אֲמִתִּיּוֹת שֶׁהֵם בְּחִינַת "זֶרַע אֱמֶת", וְיַטֶּה דַּעְתּוֹ תָּמִיד לְהִסְתַּכֵּל רַק עַל הָאֱמֶת, וְעַל־יְדֵי הָאֱמֶת יִזְכֶּה לֵידַע שֶׁגַּם שָׁם בְּעֶצֶם הַהַסְתָּרָה וְהַהַעְלָמָה וְהַהִתְרַחֲקוּת שֶׁהִרְחִיק הַשְׁגָּחָתוֹ יִתְבָּרַךְ מֵאִתּוֹ עַל־יְדֵי עֲו?ֹנוֹתָיו, אַף־עַל־פִּי־כֵן גַּם שָׁם נִסְתְּרָה הַשְׁגָּחָתוֹ יִתְבָּרַךְ, כִּי הוּא יִתְבָּרַךְ מְחַיֶּה אֶת כֻּלָּם, רַק שֶׁהוּא אֵינוֹ זוֹכֶה לִרְאוֹת מִגֹּדֶל הַהַסְתָּרָה שֶׁנַּעֲשֶׂה עַל־יְדֵי עֲו?ֹנוֹתָיו. וְעַל־כֵּן בְּוַדַּאי אִם יִסְתַּכֵּל עַל הָאֱמֶת לַאֲמִתּוֹ, בְּוַדַּאי יַחְתֹּר וִיחַפֵּשׂ וִיבַקֵּשׁ לְהַשֵּׁם יִתְבָּרַךְ כָּל־כָּךְ עַד שֶׁיָּשׁוּב בֶּאֱמֶת, כִּי עַל־יְדֵי אֱמֶת הוּא מַמְשִׁיךְ אוֹר הַשְׁגָּחָתוֹ יִתְבָּרַךְ, וְעַל־יְדֵי־זֶה נִכְלָל וְנִתְחַבֵּר בְּחִינַת אַחַר הַבְּרִיאָה בְּקֹדֶם הַבְּרִיאָה וְנִתְיַחֵד קֻדְשָׁא־בְּרִיךְ־הוּא וּשְׁכִינְתֵּהּ, וְכָל הַפְּגָמִים שֶׁפָּגַם עַל־יְדֵי עֲו?ֹנוֹתָיו, הַכֹּל נִתְתַּקֵּן עַל־יְדֵי־זֶה בִּשְׁלֵמוּת (שם).</w:t>
      </w:r>
    </w:p>
    <w:p w14:paraId="02D7B635" w14:textId="77777777" w:rsidR="00796207" w:rsidRDefault="00796207" w:rsidP="00796207">
      <w:pPr>
        <w:rPr>
          <w:rtl/>
        </w:rPr>
      </w:pPr>
      <w:r>
        <w:rPr>
          <w:rFonts w:cs="Arial"/>
          <w:rtl/>
        </w:rPr>
        <w:t xml:space="preserve">עו. כָּל־מַה שֶּׁהַבְּרִיאָה רְחוֹקָה מִמֶּנּוּ יִתְבָּרַךְ הוּא בִּבְחִינַת פְּעֻלָּה מְשֻׁנָּה בְּיוֹתֵר, וְעַל־ כֵּן הָאִשָּׁה נֶגֶד הָאִישׁ הִיא בִּבְחִינַת פְּעֻלּוֹת מִשְׁתַּנּוֹת, כִּי הִיא נִלְקְחָה מִמֶּנּוּ, וּבְרִיאָתָהּ בְּשִׁנּוּי גָּדוֹל מֵהָאִישׁ, כִּי אִישׁ וְאִשָּׁה הֵם שִׁנּוּיִים מֻפְלָגִים מְאֹד, וְאַף־עַל־פִּי־כֵן בְּשָׁרְשָׁם הֵם בְּתַכְלִית הָאַחְדוּת כַּמּוּבָא; וְעַל־כֵּן עַל־יְדֵי חִבּוּר אִישׁ וְאִשָּׁה בִּקְדֻשָּׁה עַל־פִּי הַתּוֹרָה, עַל־יְדֵי־זֶה עִקַּר כְּלָלִיּוּת פְּעֻלּוֹת מִשְׁתַּנּוֹת בְּאַחְדוּת הַפָּשׁוּט. אַךְ מֵחֲמַת שֶׁכָּל הִתְגַּבְּרוּת הַסִּטְרָא־אָחֳרָא וְכָל אֲחִיזָתָם הוּא מֵהַפְּעֻלּוֹת מִשְׁתַּנּוֹת, וְהֵם מִתְגָּרִים לְהַכְנִיס כְּפִירוֹת, חַס וְשָׁלוֹם, וּלְהַפְרִיד, חַס וְשָׁלוֹם, הַפְּעֻלּוֹת מִשְׁתַּנּוֹת מֵאַחְדוּתוֹ הַפָּשׁוּט יִתְבָּרַךְ, עַל־כֵּן הַסִּטְרָא־ אָחֳרָא אוֹרֶבֶת מְאֹד עַל הָאָדָם בְּעִנְיַן הַחִבּוּר שֶׁל אִישׁ וְאִשָּׁה וְשָׁם עִקַּר הַמִּלְחָמָה שֶׁל הָאָדָם כַּיָּדוּעַ. וְעִקַּר הַתִּקּוּן הוּא עַל־יְדֵי הוֹלָדַת הַבָּנִים עַל־פִּי הַתּוֹרָה, כִּי כָל מַה שֶּׁנּוֹלָדִין וְנִתְרַבִּין בְּנֵי־יִשְׂרָאֵל בְּיוֹתֵר וְכֻלָּם מַסְכִּימִים לְדֵעָה אַחַת וּמַאֲמִינִים בְּאַחְדוּתוֹ יִתְבָּרַךְ, זֶה עִקַּר הִתְגַּלּוּת אַחְדוּתוֹ הַפָּשׁוּט מִתּוֹךְ פְּעֻלּוֹת מִשְׁתַּנּוֹת, הַיְנוּ מִתּוֹךְ רִבּוּי הַדֵּעוֹת וְשִׁנּוּיִים שֶׁבֵּין אָדָם לַחֲבֵרוֹ וְאַף־עַל־ פִּי־כֵן כֻּלָּם מַסְכִּימִים לְדֵעָה אַחַת וְאוֹמְרִים "שְׁמַע </w:t>
      </w:r>
      <w:r>
        <w:rPr>
          <w:rFonts w:cs="Arial"/>
          <w:rtl/>
        </w:rPr>
        <w:lastRenderedPageBreak/>
        <w:t>יִשְׂרָאֵל" וְכוּ', וְזֶה יָקָר מְאֹד בְּעֵינָיו יִתְבָּרַךְ (הִלְכוֹת פְּרִיקָה וּטְעִינָה, הֲלָכָה ד, אוֹת כג. וְעַיֵּן שָׁם אוֹתִיּוֹת כד כה), מְבֹאָר שָׁם מֵעִנְיַן הַפְּגָּם הַגָּדוֹל שֶׁל עֲו?ֹן הוֹצָאַת זֶרַע לְבַטָּלָה, רַחֲמָנָא לִצְּלַן, וּמַה שֶׁהַתִּקּוּן לָזֶה הוּא עַל־יְדֵי קְרִיאַת־שְׁמַע שֶׁעַל הַמִּטָּה שֶׁאוֹמְרִים בְּכַוָּנָה, וְכֵן מַה שֶּׁהָעֲשָׂרָה מִינֵי נְגִינָה שֶׁנֶּאֱמַר בָּהֶם סֵפֶר־ תְּהִלִּים הֵם תִּקּוּן לָזֶה, כִּי כָל זֶה הוּא בְּחִינַת הִתְגַּלּוּת אַחְדוּת הַפָּשׁוּט מִתּוֹךְ פְּעֻלּוֹת מִשְׁתַּנּוֹת, שֶׁעַל יְדֵי זֶה עִקַּר הַתִּקּוּן.</w:t>
      </w:r>
    </w:p>
    <w:p w14:paraId="2875D0D1" w14:textId="77777777" w:rsidR="00796207" w:rsidRDefault="00796207" w:rsidP="00796207">
      <w:pPr>
        <w:rPr>
          <w:rtl/>
        </w:rPr>
      </w:pPr>
      <w:r>
        <w:rPr>
          <w:rFonts w:cs="Arial"/>
          <w:rtl/>
        </w:rPr>
        <w:t>עז. כָּל הַנְּפָשׁוֹת יוֹצְאוֹת מִבְּחִינַת בְּרִית, שֶׁהוּא מַעֲבַר כָּל הַנְּפָשׁוֹת, כַּמְבֹאָר בַּזֹּהַר הַקָּדוֹשׁ. וּמִי שֶׁהוּא שׁוֹמֵר הַבְּרִית זוֹכֶה לְהוֹלִיד נְפָשׁוֹת קְדוֹשׁוֹת, כִּי זוֹכֶה לְכִסּוּפִין דִּקְדֻשָּׁה תָּמִיד, שֶׁעַל־יְדֵי־זֶה נוֹלָדִין בְּכָל עֵת נְפָשׁוֹת קְדוֹשׁוֹת, וְעַל־כֵּן צְרִיכִין לְהִתְקַדֵּשׁ בְּזִוּוּגוֹ מְאֹד, לְהַפְרִישׁ אָז מַחֲשַׁבְתּוֹ לְגַמְרֵי מִתַּאֲווֹת גּוּפָנִיּוֹת, תַּאֲווֹת גַּשְׁמִיּוֹת, רַק לְדַבֵּק מַחֲשַׁבְתּוֹ בְּכִסּוּפִין דִּקְדֻשָּׁה לְהַשֵּׁם יִתְבָּרַךְ כְּדֵי לְהַמְשִׁיךְ נֶפֶשׁ קְדוֹשָׁה לְבָנָיו, כַּמְבֹאָר בַּזֹּהַר הַקָּדוֹשׁ, וְכֵן לְהֵפֶךְ - לְהֵפֶךְ חַס וְשָׁלוֹם. וּבֶאֱמֶת בְּעִנְיַן קְדֻשַּׁת הַבְּרִית יֵשׁ אֲלָפִים וּרְבָבוֹת מַדְרֵגוֹת, וּבְוַדַּאי צְרִיכִין לְבַקֵּשׁ מֵהַשֵּׁם יִתְבָּרַךְ לִזְכּוֹת לִשְׁמִירַת הַבְּרִית בִּשְׁלֵמוּת, אַךְ אַף־עַל־פִּי־ כֵן כָּל הַבָּנִים הַנּוֹלָדִים בְּהֶתֵּר עַל־כָּל־פָּנִים עַל־פִּי הַתּוֹרָה הַקְּדוֹשָׁה, כֻּלָּם הֵם בִּבְחִינַת תִּקּוּן הַבְּרִית, וְכָל הַנִּשּׂוּאִין שֶׁל יִשְׂרָאֵל עַל־פִּי דַּת תּוֹרָתֵנוּ הַקְּדוֹשָׁה, כֻּלָּם הֵם בִּבְחִינַת תִּקּוּן הַבְּרִית (הל' נחלות ה"ג, אות ב).</w:t>
      </w:r>
    </w:p>
    <w:p w14:paraId="4AD8B94B" w14:textId="77777777" w:rsidR="00796207" w:rsidRDefault="00796207" w:rsidP="00796207">
      <w:pPr>
        <w:rPr>
          <w:rtl/>
        </w:rPr>
      </w:pPr>
      <w:r>
        <w:rPr>
          <w:rFonts w:cs="Arial"/>
          <w:rtl/>
        </w:rPr>
        <w:t>עח. מוּבָא בַּזֹּהַר הַקָּדוֹשׁ: "שָׁמוֹר" - בְּנֻקְבָּא. כִּי עִקַּר הַשְּׁמִירָה מִכָּל הַהֶזֵּקוֹת הוּא עַל־יְדֵי שֶׁמְּקַשְּׁרִין הַחִיצוֹנִיּוּת אֶל הַפְּנִימִיּוּת, שֶׁהוּא הַשֵּׂכֶל וְהַחָכְמָה וְהַחַיּוּת דִּקְדֻשָּׁה שֶׁיֵּשׁ בְּכָל דָּבָר, כִּי עִקַּר אֲחִיזַת הַחִיצוֹנִים, שֶׁהֵם מַזִּיקֵי עָלְמָא, הוּא רַק בְּהַחִיצוֹנִיּוּת שֶׁל כָּל דָּבָר, עַל־כֵּן צְרִיכִין לִזָּהֵר שֶׁלֹּא יִהְיֶה נִמְשָׁךְ אַחַר הַגַּשְׁמִיּוּת שֶׁל כָּל דָּבָר שֶׁהוּא בְּחִינַת חִיצוֹנִיּוּת, רַק לְהַעֲלוֹת וּלְקַשֵּׁר כָּל דָּבָר לְשָׁרְשׁוֹ וְחַיּוּתוֹ שֶׁהוּא בְּחִינַת הַפְּנִימִיּוּת; וְזֶה עִקַּר הַחַיִּים, שֶׁהוּא בְּחִינַת חִבּוּר גּוּף וָנֶפֶשׁ, בְּחִינַת חִיצוֹנִיּוּת וּפְנִימִיּוּת. וְעַל־כֵּן "שָׁמוֹר" הוּא בְּחִינַת נֻקְבָּא כַּנַּ"ל, כִּי שָׁם עִקַּר הַשְּׁמִירָה, שֶׁצְּרִיכִין לִשְׁמֹר עַצְמוֹ בְּיוֹתֵר מֵאֲחִיזַת הַחִיצוֹנִים שֶׁהֵם סִטְרָא דְּמוֹתָא, אֲשֶׁר עִקַּר אֲחִיזָתָם מִסִּטְרָא דְּנֻקְבָּא, שֶׁהוּא בְּחִינַת גּוּף, בְּחִינַת חִיצוֹנִיּוּת, כִּי הִיא סְמוּכָה אֲלֵיהֶם בְּיוֹתֵר כַּיָּדוּעַ, וְהֵם עָלְמָא דְּפֵרוּדָא, שֶׁרוֹצִין לְהַפְרִיד בֵּין הַפְּנִימִיּוּת וּבֵין הַחִיצוֹנִיּוּת שֶׁהֵם בְּחִינַת גּוּף וָנֶפֶשׁ, שֶׁזֶּה עִקַּר סִטְרָא דְּמוֹתָא, כִּי הֵם מְסִיתִין אֶת הָאָדָם לִהְיוֹת כָּרוּךְ בְּיוֹתֵר אַחַר הַגַּשְׁמִיּוּת וְשֶׁלֹּא לְקַשֵּׁר הַכֹּל אֶל הַפְּנִימִיּוּת. וְעַל־כֵּן הִזְהִיר אוֹתָנוּ הַשֵּׁם יִתְבָּרַךְ מְאֹד עַל שְׁמִירַת הַתּוֹרָה כְּמוֹ שֶׁכָּתוּב: "וּשְׁמַרְתֶּם וְכוּ' כִּי הוּא חַיֵּיכֶם", כִּי עִקַּר הַחַיִּים עַל־יְדֵי הַתּוֹרָה, שֶׁעַל־יָדָהּ מְקַשְּׁרִין הַחִיצוֹנִיּוּת אֶל הַפְּנִימִיּוּת, שֶׁזֶּה עִקַּר הַחַיִּים. וְזֶה בְּחִינַת: "רְאֵה חַיִּים עִם הָאִשָּׁה", כִּי שָׁם עִקַּר הָאַזְהָרָה לְהַמְשִׁיךְ חַיִּים לְשָׁם מֵחֲמַת שֶׁהִיא סְמוּכָה אֲלֵיהֶם כַּנַּ"ל, עַל־כֵּן צְרִיכִין לִשְׁמֹר עַצְמוֹ מְאֹד עַל־פִּי הַתּוֹרָה לִרְאוֹת חַיִּים עִם הָאִשָּׁה דַּיְקָא, כִּי זֶה עִקַּר הַחַיִּים כְּשֶׁמְּקַשְּׁרִין וּמַעֲלִין בְּחִינַת אִשָּׁה שֶׁהִיא בְּחִינַת גּוּף, בְּחִינַת חִיצוֹנִיּוּת, אֶל הַפְּנִימִיּוּת שֶׁהוּא הַחָכְמָה, שֶׁזֶּה עִקַּר הַחַיּוּת. וְזֶהוּ שֶׁתָּמְהוּ רַבּוֹתֵינוּ זַ"ל: גַּבְרֵי בָּעֵי חַיֵּי, נָשֵׁי לָא בָעֵי חַיֵּי?! כִּי הֲלוֹא אַדְּרַבָּא עִקַּר הַחַיִּים צְרִיכִין לְהַמְשִׁיךְ לְשָׁם דַּיְקָא, בְּחִינַת "רְאֵה חַיִּים עִם הָאִשָּׁה" כַּנַּ"ל (הלכות פקדון הלכה ד, אותיות יח יט).</w:t>
      </w:r>
    </w:p>
    <w:p w14:paraId="77495B25" w14:textId="77777777" w:rsidR="00796207" w:rsidRDefault="00796207" w:rsidP="00796207">
      <w:pPr>
        <w:rPr>
          <w:rtl/>
        </w:rPr>
      </w:pPr>
      <w:r>
        <w:rPr>
          <w:rFonts w:cs="Arial"/>
          <w:rtl/>
        </w:rPr>
        <w:t>עט. עִקַּר שְׁמִירַת הַמֹּחִין מִתַּאֲוַת נִאוּף הוּא עַל־יְדֵי מִצְוַת צִיצִת וּתְפִלִּין - עַיֵּן "צִיצִית" אוֹת כח.</w:t>
      </w:r>
    </w:p>
    <w:p w14:paraId="543A7FAB" w14:textId="77777777" w:rsidR="00796207" w:rsidRDefault="00796207" w:rsidP="00796207">
      <w:pPr>
        <w:rPr>
          <w:rtl/>
        </w:rPr>
      </w:pPr>
      <w:r>
        <w:rPr>
          <w:rFonts w:cs="Arial"/>
          <w:rtl/>
        </w:rPr>
        <w:t>פ. עִקַּר תַּאֲוַת נִאוּף נִמְשָׁךְ עַל־יְדֵי הַגְּנֵבָה שֶׁל בַּעַל־דָּבָר, שֶׁגּוֹנֵב וְחוֹתֵר בְּמַחֲשֶׁבֶת הָאָדָם בְּכַמָּה תַּחְבּוּלוֹת וְעַרְמוּמִיּוּת וּגְנֵבוֹת עַד שֶׁמְּבִיאוֹ לִידֵי הִרְהוּר, חַס וְשָׁלוֹם. וְעַל־ כֵּן נִסְמַךְ "לֹא תִנְאָף" אֵצֶל "לֹא תִגְנֹב", כִּי עִקַּר נִאוּף בָּא עַל־יְדֵי בְּחִינַת גְּנֵבָה שֶׁל הַבַּעַל־דָּבָר. וְזֶה בְּחִינַת: "אִם רָאִיתָ גַנָּב וַתִּרֶץ עִמּוֹ, וְעִם מְנָאֲפִים חֶלְקֶךָ", הַיְנוּ, שֶׁהַפָּסוּק מוֹכִיחַ: "אִם רָאִיתָ גַנָּב" - שֶׁהוּא הַיֵּצֶר הָרָע, "וַתִּרֶץ עִמּוֹ", וְעַל־יְדֵי־זֶה: "וְעִם מְנָאֲפִים חֶלְקְךָ"; כִּי בֶּאֱמֶת הָיָה רָאוּי לְךָ לִזָּהֵר מְאֹד מֵהַגַּנָּב הַזֶּה, כִּי צְרִיכִין לִשְׁמֹר מַחֲשַׁבְתּוֹ מְאֹד שֶׁלֹּא יִלָּכֵד בְּרֶשֶׁת הַגַּנָּב הַזֶּה, וְאַתָּה - לֹא דַי שֶׁלֹּא שָׁמַרְתָּ עַצְמְךָ מִמֶּנּוּ, אַף גַּם "וַתִּרֶץ עִמּוֹ", שֶׁנִּתְרַצִּיתָ אַחֲרָיו, רַחֲמָנָא לִצְּלַן, וְעַל־יְדֵי־ זֶה: "וְעִם מְנָאֲפִים חֶלְקֶךָ" כַּנַּ"ל. עַל־כֵּן צָרִיךְ הָאָדָם לִזָּהֵר וּלְהִשָּׁמֵר מְאֹד שֶׁלֹּא יִהְיֶה כָּרוּךְ אַחַר הַמַּחֲשָׁבוֹת רָעוֹת שֶׁמַּכְנִיס הַיֵּצֶר הָרָע בְּדַעְתּוֹ עַל־יְדֵי גְּנֵבוֹתָיו וְתַחְבּוּלוֹתָיו, רַק יִשְׁתַּדֵּל בְּכָל כֹּחוֹ לְגָרֵשׁ וּלְבַעֵר הַגַּנָּב מִקִּרְבּוֹ, כִּי בֶּאֱמֶת הַבְּחִירָה בְּיַד הָאָדָם לְגָרְשׁוֹ, כִּי הַמַּחֲשָׁבָה בְּיַד הָאָדָם לְהַטּוֹתָהּ כִּרְצוֹנוֹ וְשָׁם עִקַּר הַבְּחִירָה. אַשְׁרֵי הַשּׁוֹמֵר מַחֲשַׁבְתּוֹ הֵיטֵב, קָדוֹשׁ יֵאָמֶר־לוֹ (הל' גניבה, הל' ד, אות ט; וע' מחשבות והרהורים, אות יח).</w:t>
      </w:r>
    </w:p>
    <w:p w14:paraId="6340AC3E" w14:textId="77777777" w:rsidR="00796207" w:rsidRDefault="00796207" w:rsidP="00796207">
      <w:pPr>
        <w:rPr>
          <w:rtl/>
        </w:rPr>
      </w:pPr>
      <w:r>
        <w:rPr>
          <w:rFonts w:cs="Arial"/>
          <w:rtl/>
        </w:rPr>
        <w:t>פא. בֶּאֱמֶת כָּל הַיִּחוּדִים וְכָל הַקְּדֻשּׁוֹת תְּלוּיִים בְּעֵסֶק הַזִּוּוּגִים, כַּמּוּבָן בַּזֹּהַר הַקָּדוֹשׁ וּבְכִתְבֵי הָאֲרִ"י זַ"ל, כִּי עִנְיַן הַזִּוּוּג בְּשָׁרְשׁוֹ הוּא גָּבֹהַּ מְאֹד, וּכְשֶׁזּוֹכִין שֶׁיִּהְיֶה הַזִּוּוּג בִּקְדֻשָּׁה, הוּא בִּבְחִינַת אֱמֶת, בִּבְחִינַת "כֻּלּוֹ זֶרַע אֱמֶת"; אַךְ הַחשֶׁךְ וְהַשֶּׁקֶר מִתְגַּבֵּר וּמַחֲשִׁיךְ כָּל־כָּךְ עַד שֶׁאֵין רוֹאִין הָאֱמֶת כְּלָל כְּאִלּוּ לֹא הָיָה בָּעוֹלָם, חַס וְשָׁלוֹם, כִּי פְּגַם הַזִּוּוּגִים חַס וְשָׁלוֹם מִתְגַּבֵּר כָּל־כָּךְ, כְּאִלּוּ אֵין שׁוּם קְדֻשָּׁה אֲמִתִּית, חַס וְשָׁלוֹם, בְּעֵסֶק הַזִּוּוּגִים. וּכְמוֹ־כֵן גַּם־כֵּן בְּעִנְיַן הַפַּרְנָסָה וְהָעֲשִׁירוּת, אֲשֶׁר הוּא בְּשָׁרְשׁוֹ גַּם־כֵּן גָּבֹהַּ וְקָדוֹשׁ מְאֹד וְהוּא גַּם־</w:t>
      </w:r>
      <w:r>
        <w:rPr>
          <w:rFonts w:cs="Arial"/>
          <w:rtl/>
        </w:rPr>
        <w:lastRenderedPageBreak/>
        <w:t>כֵּן בְּחִינַת אֱמֶת, בְּחִינַת 'קֻשְׁטָא קָאֵי', כִּי עִקַּר הַפַּרְנָסָה וְהָעֲשִׁירוּת דִּקְדֻשָּׁה נִמְשָׁךְ מֵאֱמֶת, שֶׁהוּא בְּחִינַת אוֹר הַפָּנִים (וּכְמַאֲמַר רַבּוֹתֵינוּ זַ"ל: עַל פָּסוּק "וְאֵת כָּל הַיְקוּם אֲשֶׁר בְּרַגְלֵיהֶם" - זֶה מָמוֹנוֹ שֶׁל אָדָם שֶׁמַּעֲמִידוֹ עַל רַגְלָיו), וְכַמְבֹאָר בְּמָקוֹם אַחֵר. אַךְ הַשֶּׁקֶר וְהַחשֶׁךְ מִתְגַּבֵּר כָּל־כָּךְ עַד שֶׁנֶּעְלָם הַקְּדֻשָּׁה שֶׁבּוֹ לְגַמְרֵי, וְתַאֲוַת מָמוֹן מִתְגַּבֵּר כָּל־כָּךְ עַד שֶׁשָּׁם עִקַּר הַחשֶׁךְ, אַנְפִּין חֲשׁוֹכִין, וְכַמְבֹאָר בְּמָקוֹם אַחֵר, וְכָל מַה שֶּׁמַּרְוִיחַ בְּיוֹתֵר - חָסֵר לוֹ בְּיוֹתֵר וְדוֹאֵג בְּיוֹתֵר, בִּבְחִינַת "מַרְבֶּה נְכָסִים - מַרְבֶּה דְאָגָה", וְכָל יָמָיו כַּעַס וּמַכְאוֹבוֹת וּמְאוּמָה לֹא יִשָּׂא בַעֲמָלוֹ. וְזֶה בְּחִינַת הַחֲלוֹמוֹת שֶׁחָלַם פַּרְעֹה: הַחֲלוֹם הָרִאשׁוֹן בְּעִנְיַן הַזִּוּוּגִים שֶׁהֵם בְּחִינַת פָּרוֹת, כַּמְבֹאָר בִּפְנִים; "וַתִּבְלַעְנָה הַפָּרוֹת הָרָעוֹת וְכוּ' וְלֹא נוֹדַע כִּי בָאוּ אֶל קִרְבֶּנָּה", כִּי פְּגָמֵי הַזִּוּוּגִים מִתְגַּבְּרִים כָּל־כָּךְ, עַד שֶׁנֶּעְלָם הַקְּדֻשָּׁה שֶׁיֵּשׁ בָּזֶה לְגַמְרֵי. וְאַחַר־כָּךְ חָלַם בְּעִנְיַן הַפַּרְנָסָה, שֶׁזֶּה מְרֻמָּז בְּעִנְיַן הַשִּׁבֳּלִים, וְגַם־כֵּן הָיָה כָּךְ: "וַתִּבְלַעְנָה הַשִּׁבֳּלִים הָרָעוֹת וְכוּ' וְלֹא נוֹדַע כִּי בָאוּ אֶל קִרְבֶּנָּה". וְהַתִּקּוּן שֶׁל כָּל זֶה הוּא רַק עַל־יְדֵי יוֹסֵף הַצַּדִּיק, כִּי הוּא מַמְשִׁיךְ נְקֻדַּת הָאֱמֶת לַאֲמִתּוֹ וּמֵאִיר הָאֱמֶת בְּלֵב כָּל אֶחָד מִיִּשְׂרָאֵל, בְּאֹפֶן שֶׁכָּל אֶחָד וְאֶחָד כְּפִי מַה שֶּׁהוּא וּבְאֵיזֶה בְּחִינָה וּמַדְרֵגָה שֶׁהוּא בָּהּ בְּאוֹתָהּ שָׁעָה יִמְשֹׁךְ עַצְמוֹ אַףשׂ עַל־פִּישׂכֵן אֶל נְקֻדַּת הָאֱמֶת לַאֲמִתּוֹ, וְעַל־יְדֵי־זֶה זוֹכִין לָצֵאת מִכָּל מִינֵי חַשְׁכוּת וְסִטְרָא־אָחֳרָא, חַס וְשָׁלוֹם, וְזוֹכֶה לְהוֹצִיא מֵהֶם טוֹב הַרְבֵּה שֶׁהָיָה כָּבוּשׁ בְּתוֹכָם מִכְּבָר, וְאָז זוֹכֶה לְזִוּוּג וּפַרְנָסָה בִּקְדֻשָּׁה גְדוֹלָה, שֶׁזֶּה בְּחִינַת מַה שֶּׁיַּעֲקֹב אָבִינוּ, שֶׁהוּא בְּחִינַת עֶצֶם הָאֱמֶת, זָכָה עַל־יְדֵי־זֶה לְהִנָּצֵל מִקְּלִפַּת עֵשָׂו וּמִלָּבָן הָאֲרַמִּי, וְלֹא עוֹד אֶלָּא שֶׁזָּכָה לְהוֹצִיא מִבֵּית לָבָן הָאֲרַמִּי שֶׁהָיָה מָלֵא רַמָּאוּת וּשְׁקָרִים, וְגַם הָיָה בְּחוּץ־לָאָרֶץ שֶׁהוּא אֲוִיר טָמֵא, וְיַעֲקֹב אָבִינוּ עַל־יְדֵי עֹצֶם קְדֻשַּׁת אוֹר הָאֱמֶת שֶׁלּוֹ זָכָה לְהוֹצִיא מִשָּׁם דַּיְקָא זִוּוּגִים הַקְּדוֹשִׁים וַעֲשִׁירוּת וּפַרְנָסָה גְדוֹלָה. וְעִקַּר עֲצָתוֹ שֶׁל הַצַּדִּיק־הָאֱמֶת בְּחִינַת יוֹסֵף הוּא, שֶׁכָּל אֶחָד יִזְדָּרֵז מְאֹד לְהַרְבּוֹת בִּתְפִלָּה וְתַחֲנוּנִים לִפְנֵי הַשֵּׁם יִתְבָּרַךְ וְלִשְׁפֹּךְ לִבּוֹ כַּמַּיִם לִפְנֵי הַשֵּׁם, כַּמְבֹאָר בִּפְנִים, וְאָז יִזְכֶּה לְהַמְשִׁיךְ עַל עַצְמוֹ אוֹר הָאֱמֶת כַּנַּ"ל (שם הל' ה, אותיות כה כו כט).</w:t>
      </w:r>
    </w:p>
    <w:p w14:paraId="431CC0A8" w14:textId="77777777" w:rsidR="00796207" w:rsidRDefault="00796207" w:rsidP="00796207">
      <w:pPr>
        <w:rPr>
          <w:rtl/>
        </w:rPr>
      </w:pPr>
      <w:r>
        <w:rPr>
          <w:rFonts w:cs="Arial"/>
          <w:rtl/>
        </w:rPr>
        <w:t>פב. כָּל הַהֶזֵּקוֹת שֶׁבָּעוֹלָם נִמְשָׁכִין מִפְּגַם הָאֱמוּנָה וּמִפְּגַם הַבְּרִית (הל' נזיקין ה"ה, אותיות ב ד).</w:t>
      </w:r>
    </w:p>
    <w:p w14:paraId="4117C9B8" w14:textId="77777777" w:rsidR="00796207" w:rsidRDefault="00796207" w:rsidP="00796207">
      <w:pPr>
        <w:rPr>
          <w:rtl/>
        </w:rPr>
      </w:pPr>
      <w:r>
        <w:rPr>
          <w:rFonts w:cs="Arial"/>
          <w:rtl/>
        </w:rPr>
        <w:t>פג. פְּגַם הַבְּרִית זֶה בְּחִינַת מַחֲלֹקֶת, בְּחִינַת "לֹא זָכָה - כְּנֶגְדוֹ", שֶׁהַתַּאֲוָה הָרָעָה הַזֹּאת הִיא מְנַגַּדְתּוֹ וּמַעֲבִירוֹ מִדַּעְתּוֹ, רַחֲמָנָא לִצְּלַן, כִּי בַּקְּדֻשָּׁה בִּשְׁבִיל קִיּוּם הָעוֹלָם, זֶה עִקַּר הָאַחְדוּת וְהַשָּׁלוֹם כַּיָּדוּעַ, בְּחִינַת "בְּרִית שָׁלוֹם", וְעַל־יְדֵי־זֶה מוֹלִידִין בָּנִים וְנִתְרַבִּין יִשְׂרָאֵל עַם קָדוֹשׁ בָּעוֹלָם, שֶׁזֶּה עִקַּר הַשָּׁלוֹם, כְּמוֹ שֶׁכָּתוּב: "וּרְאֵה בָנִים לְבָנֶיךָ שָׁלוֹם עַל יִשְׂרָאֵל". אֲבָל לְהֵפֶךְ, חַס וְשָׁלוֹם, כְּשֶׁנּוֹטֶה מֵהַקְּדֻשָּׁה אַחַר הַתַּאֲוָה הַגַּשְׁמִית, מִכָּל־שֶׁכֵּן עַל־יְדֵי הִרְהוּרִים רָעִים, רַחֲמָנָא לִצְּלַן, פּוֹגֵם מְאֹד בָּאַחְדוּת וּבַשָּׁלוֹם כַּיָּדוּעַ (שם אות כח).</w:t>
      </w:r>
    </w:p>
    <w:p w14:paraId="48A265C5" w14:textId="77777777" w:rsidR="00796207" w:rsidRDefault="00796207" w:rsidP="00796207">
      <w:pPr>
        <w:rPr>
          <w:rtl/>
        </w:rPr>
      </w:pPr>
      <w:r>
        <w:rPr>
          <w:rFonts w:cs="Arial"/>
          <w:rtl/>
        </w:rPr>
        <w:t>פד. פְּגַם הַבְּרִית הוּא עִקַּר פְּגַם הַכָּבוֹד דִּקְדֻשָּׁה, כִּי אֵין בֹּשֶׁת אֶלָּא בִּמְקוֹם עֲרָיִין, וּבֹשֶׁת הוּא הֵפֶךְ הַכָּבוֹד, כִּי הַנְּפָשׁוֹת יוֹצְאִין דֶּרֶךְ הַצִּנּוֹר הַקָּדוֹשׁ הַזֶּה שֶׁהוּא בְּחִינַת בְּרִית, שֶׁמִּשָּׁם הוֹלָדוֹת וְהַמְשָׁכוֹת כָּל הַנְּפָשׁוֹת בְּשָׁרְשָׁם כַּיָּדוּעַ, וְהַנְּפָשׁוֹת מִתְלַבְּשׁוֹת בְּכָבוֹד, שֶׁהוּא בְּחִינַת "אֵם כָּל חָי", כִּי הַכָּבוֹד דִּקְדֻשָּׁה הוּא שֹׁרֶשׁ כָּל הַנְּפָשׁוֹת כֻּלָּם וְהוּא בְּחִינַת "אִשָּׁה יִרְאַת ה'", וְעַל־כֵּן כְּשֶׁפּוֹגֵם, חַס וְשָׁלוֹם, בַּבְּרִית וּפוֹגֵם בְּטִפֵּי הַמֹּחַ שֶׁלָּהֶם בְּחִינַת נְפָשׁוֹת קְדוֹשׁוֹת, אָז אֵלּוּ הַנְּפָשׁוֹת נִקְרָאִין נְפָשׁוֹת עַרְטִילָאִין כַּיָּדוּעַ, הַיְנוּ שֶׁהֵם עֵירֻמִּים מִלְּבוּשׁ הַכָּבוֹד שֶׁהָיוּ צְרִיכִים לְהִתְלַבֵּשׁ שָׁם כַּנַּ"ל, כִּי אֵין לְהַנֶּפֶשׁ חַיּוּת בְּלֹא לְבוּשׁ הַכָּבוֹד שֶׁמִּשָּׁם עִקַּר חַיּוּתָהּ, וְעַל־כֵּן עִקַּר פְּגַם הַבְּרִית הוּא פְּגַם הַכָּבוֹד, הַיְנוּ שֶׁמַּפְרִישׁ הַנֶּפֶשׁ מִן הַכָּבוֹד עַל־יְדֵי פְּגַם טִפֵּי הַמֹּחַ לְבַטָּלָה, חַס וְשָׁלוֹם; וְכֵן כְּשֶׁפּוֹגֵם, חַס וְשָׁלוֹם, עַל־יְדֵי אִסּוּר עֲרָיוֹת אוֹ נַשְׁגַּ"ז, רַחֲמָנָא לִצְּלַן, שֶׁעַל־יְדֵי־זֶה מוֹרִיד הַכָּבוֹד לְהָעַזֵּי־פָנִים, הַיְנוּ לְהַסִּטְרָא־אָחֳרָא, חַס וְשָׁלוֹם, עַל־יְדֵי שֶׁנִּתְלַבֵּשׁ נֶפֶשׁ יִשְׂרָאֵל בִּכְבוֹד הָעַכּוּ"ם, רַחֲמָנָא לִצְּלַן, אוֹ לְהֵפֶךְ, וְכֵן בִּשְׁאָר עֲרָיוֹת וּפְגַם הַבְּרִית, שֶׁבְּכֻלָּם חֹמֶר הָאִסּוּר הוּא כְּפִי פְּגַם הַכָּבוֹד. כִּי בֶּאֱמֶת צְרִיכִין לְקַדֵּשׁ אֶת עַצְמוֹ בְּיוֹתֵר אֲפִלּוּ בְּהֶתֵּר כְּדֵי שֶׁיִּזְכֶּה שֶׁיִּתְלַבֵּשׁ הַנֶּפֶשׁ בְּכָבוֹד דִּקְדֻשָּׁה וְלֹא יִהְיֶה חָצוּף בְּעוֹבָדוֹהִי כְּכַלְבָּא, שֶׁזֶּה בְּחִינַת "וְהַכְּלָבִים עַזֵּי נֶפֶשׁ וְכוּ'" כַּמּוּבָא בַּזֹּהַר הַקָּדוֹשׁ, כִּי עַל־יְדֵי־זֶה יוֹרֵד הַכָּבוֹד, חַס וְשָׁלוֹם, לְעַזֵּי־פָנִים שֶׁהֵם בְּחִינַת כְּלָבִים כַּנַּ"ל; מִכָּל־שֶׁכֵּן וְכָל־שֶׁכֵּן כְּשֶׁפּוֹגֵם מַמָּשׁ בִּבְרִית־קֹדֶשׁ עַל־יְדֵי עֲבֵרָה גְמוּרָה, רַחֲמָנָא לִצְּלַן, שֶׁבְּוַדַּאי פּוֹגֵם מְאֹד בְּהַנֶּפֶשׁ וְהַכָּבוֹד. וְעַל־כֵּן עִקַּר תִּקּוּן הַבְּרִית עַל־יְדֵי קִבְרֵי הַצַּדִּיקִים אֲמִתִּיִּים כַּמְבֹאָר בְּמָקוֹם אַחֵר, כִּי הִסְתַּלְּקוּתָם וּקְבוּרָתָם הַקְּדוֹשָׁה הוּא עַל־יְדֵי הַכָּבוֹד דִּקְדֻשָּׁה בִּבְחִינַת "כְּבוֹד ה' יַאַסְפֶךָ", שֶׁזֶּה נֶאֱמַר עַל הִסְתַּלְּקוּת וּקְבוּרַת הַצַּדִּיק, כַּמּוּבָן בְּדִבְרֵי רַבּוֹתֵינוּ זַ"ל, כִּי הַצַּדִּיק בְּעֵת הִסְתַּלְּקוּתוֹ זוֹכֶה לִהְיוֹת נֶאֱסָף בִּקְדֻשָּׁה גְדוֹלָה אֶל שמה כְּבוֹד ה', וְעַל־כֵּן בִּמְקוֹם קְבוּרָתוֹ הַקָּדוֹשׁ שֶׁשָּׁם מְקוֹם אֲסִיפָתוֹ, שָׁם שֹׁרֶשׁ כְּבוֹד ה' בְּחִינַת "כְּבוֹד ה' יַאַסְפֶךָ", וְכָל הַנְּפָשׁוֹת הַזּוֹכִין לָבוֹא לְשָׁם נִכְלָלִין בְּתוֹךְ כְּבוֹד ה' וְעַל־יְדֵי־זֶה עִקַּר תִּקּוּנָם הַכְּלָלִי, בִּפְרָט תִּקּוּן הַבְּרִית (הל' חובל בחבירו, אות י).</w:t>
      </w:r>
    </w:p>
    <w:p w14:paraId="19270CD0" w14:textId="77777777" w:rsidR="00796207" w:rsidRDefault="00796207" w:rsidP="00796207">
      <w:pPr>
        <w:rPr>
          <w:rtl/>
        </w:rPr>
      </w:pPr>
      <w:r>
        <w:rPr>
          <w:rFonts w:cs="Arial"/>
          <w:rtl/>
        </w:rPr>
        <w:lastRenderedPageBreak/>
        <w:t>פה. עַל־יְדֵי פְּגַם הַבְּרִית, שֶׁעַל־יְדֵי־זֶה מִתְרַחֶקֶת הַנֶּפֶשׁ מִן הַכָּבוֹד דִּקְדֻשָּׁה כַּנַּ"ל, עַל־יְדֵי־זֶה קָשֶׁה לוֹ לְהִתְפַּלֵּל בְּכַוָּנָה וּבְלֵב שָׁלֵם. וְעַל־כֵּן בִּמְקוֹם קִבְרֵי הַצַּדִּיקִים, שֶׁהוּא בְּחִינַת תִּקּוּן הַבְּרִית, כִּי שָׁם זוֹכֶה שֶׁתֻּכְלַל נַפְשׁוֹ בִּכְבוֹד ה' כַּנַּ"ל, עַל־יְדֵי־זֶה זוֹכֶה לְהִתְפַּלֵּל בְּהִתְעוֹרְרוּת וּבְכַוָּנָה גְדוֹלָה וּבְלֵב שָׁלֵם (שם אות הנ"ל).</w:t>
      </w:r>
    </w:p>
    <w:p w14:paraId="0A233DAA" w14:textId="77777777" w:rsidR="00796207" w:rsidRDefault="00796207" w:rsidP="00796207">
      <w:pPr>
        <w:rPr>
          <w:rtl/>
        </w:rPr>
      </w:pPr>
      <w:r>
        <w:rPr>
          <w:rFonts w:cs="Arial"/>
          <w:rtl/>
        </w:rPr>
        <w:t>פו. כְּשֶׁזּוֹכִין לַעֲמֹד בִּשְׁלֵמוּת בְּנִסָּיוֹן שֶׁל פְּגַם הַבְּרִית, חַס וְשָׁלוֹם, עַל־יְדֵי־זֶה זוֹכִין שֶׁמַּעֲלִין אֶת הַכָּבוֹד דִּקְדֻשָּׁה מִן הַסִּטְרָא־אָחֳרָא וְזוֹכִין לְקַבֵּל כָּבוֹד גָּדוֹל גַּם מֵהֶם, שֶׁזֶּה בְּחִינַת הַכָּבוֹד שֶׁהָיָה לְיוֹסֵף בְּמִצְרַיִם אַחַר שֶׁעָמַד בְּנִסְיוֹנוֹ בִּשְׁלֵמוּת (שם אות יג).</w:t>
      </w:r>
    </w:p>
    <w:p w14:paraId="05015BC8" w14:textId="77777777" w:rsidR="00796207" w:rsidRDefault="00796207" w:rsidP="00796207">
      <w:pPr>
        <w:rPr>
          <w:rtl/>
        </w:rPr>
      </w:pPr>
      <w:r>
        <w:rPr>
          <w:rFonts w:cs="Arial"/>
          <w:rtl/>
        </w:rPr>
        <w:t>פז. עִקַּר פְּגַם הַבְּרִית הוּא פְּגַם הַכָּבוֹד כַּנַּ"ל, וְעַל־כֵּן עַל־יְדֵי שֶׁמְּקָרֵב הָרְחוֹקִים וּמַחֲזִירָם בִּתְשׁוּבָה, שֶׁעַל־יְדֵי־זֶה עִקַּר הַעֲלָאַת הַכָּבוֹד, עַל־כֵּן עַל־יְדֵי־זֶה עִקַּר תִּקּוּן הַבְּרִית (שם אות כא).</w:t>
      </w:r>
    </w:p>
    <w:p w14:paraId="202AC3E7" w14:textId="77777777" w:rsidR="00796207" w:rsidRDefault="00796207" w:rsidP="00796207">
      <w:pPr>
        <w:rPr>
          <w:rtl/>
        </w:rPr>
      </w:pPr>
      <w:r>
        <w:rPr>
          <w:rFonts w:cs="Arial"/>
          <w:rtl/>
        </w:rPr>
        <w:t>פח. מַה שֶּׁהָאִשָּׁה מִתְחַלֶּלֶת בִּזְנוּת אֲבָל אֵין הָאִישׁ נִתְחַלֵּל, עַיֵּן "זִוּוּגִים וַחֲתֻנָּה" אוֹת ט.</w:t>
      </w:r>
    </w:p>
    <w:p w14:paraId="23AA29E5" w14:textId="77777777" w:rsidR="00796207" w:rsidRDefault="00796207" w:rsidP="00796207">
      <w:pPr>
        <w:rPr>
          <w:rtl/>
        </w:rPr>
      </w:pPr>
      <w:r>
        <w:rPr>
          <w:rFonts w:cs="Arial"/>
          <w:rtl/>
        </w:rPr>
        <w:t>פט. הַחָכְמָה עִלָּאָה נִמְשֶׁכֶת עַד גְּבוּל הַקְּדֻשָּׁה שֶׁהוּא בְּחִינַת מַלְכוּת אֱמוּנָה בְּלִי לְבוּשׁ אַחֵר, רַק שֶׁכִּבְיָכוֹל הַחָכְמָה בְּעַצְמָהּ מְלֻבֶּשֶׁת שָׁם, וְשָׁם בִּגְבוּל הַקְּדֻשָּׁה מִתְלַבֶּשֶׁת הַחָכְמָה עִלָּאָה בִּבְחִינַת חָכְמָה תַּתָּאָה, שֶׁהוּא בְּחִינַת מַלְכוּת, בְּחִינַת אֱמוּנָה, בְּחִינַת "אִשָּׁה יִרְאַת הַשֵּׁם", וְשָׁם מִסְתַּיֶּמֶת הַחָכְמָה כִּבְיָכוֹל, כִּי אֵינָהּ יוֹרֶדֶת לְמַטָּה מִגְּבוּל הַקְּדֻשָּׁה, וְכָל הָעוֹלָמוֹת הַתַּחְתּוֹנִים שֶׁשָּׁם יֵשׁ אֲחִיזָה לַסִּטְרָא־אָחֳרָא אֵינָם מְקַבְּלִים כִּי־אִם דֶּרֶךְ לְבוּשִׁים, כַּמּוּבָא בְּכִתְבֵי הָאֲרִ"י זַ"ל. וְזֶה בְּחִינַת חֹמֶר הָאִסּוּר שֶׁל הוֹצָאַת זֶרַע לְבַטָּלָה שֶׁהוּא עָו?ֹן חָמוּר מְאֹד, רַחֲמָנָא לִצְּלַן, כִּי עַל־יְדֵי־זֶה מַמְשִׁיךְ בְּחִינַת הַחָכְמָה בְּעַצְמָהּ, דְּהַיְנוּ טִפֵּי הַמֹּחַ, לְמַטָּה בְּלִי לְבוּשׁ, וּכְאִלּוּ נוֹתֵן לָהֶם יְנִיקָה, חַס וְשָׁלוֹם, וַאֲחִיזָה בְּהַחָכְמָה בְּעַצְמָהּ כִּבְיָכוֹל, וְעַל־כֵּן זֶה הוּא עָו?ֹן גָּדוֹל בַּתּוֹרָה, כִּי עַל־יְדֵי פְּגַם כָּל הָעֲבֵרוֹת הַסִּטְרָא־אָחֳרָא נֶאֱחֶזֶת וְיוֹנֶקֶת מִן הַקְּדֻשָּׁה, אֲבָל עַל־כָּל־ פָּנִים עַל־יְדֵי בְּחִינַת לְבוּשִׁין, אֲבָל עַל־יְדֵי עָו?ֹן זֶה, חַס וְשָׁלוֹם, כְּאִלּוּ מַפְשִׁיט שְׁכִינְתָּא מִלְּבוּשָׁהָא וְנוֹתֵן לָהֶם יְנִיקָה, חַס וְשָׁלוֹם, מִן הַחָכְמָה בְּעַצְמָהּ, וְעַל־כֵּן הוּא פּוֹגֵם עַל־ יְדֵי־זֶה בַּמַּחֲשָׁבָה בְּעַצְמָהּ; כִּי אַף שֶׁכָּל הָעֲבֵרוֹת פּוֹגְמִין גַּם־כֵּן בַּמַּחֲשָׁבָה, כִּי אִי אֶפְשָׁר לַעֲשׂוֹת שׁוּם דָּבָר בְּלִי מַחֲשָׁבָה, אֲבָל כָּאן פּוֹגֵם בַּמַּחֲשָׁבָה בְּעַצְמָהּ שֶׁנִּמְשֶׁכֶת לָהֶם, חַס וְשָׁלוֹם, בְּלִי שׁוּם לְבוּשׁ, שֶׁזֶּה בְּחִינַת חֵטְא דּוֹר הַמַּבּוּל שֶׁהִשְׁחִיתוּ דַּרְכָּם, שֶׁנֶּאֱמַר בָּהֶם: "עָרוֹם הִלְּכוּ בְּלִי לְבוּשׁ", הַיְנוּ כַּנַּ"ל, וְעַל־יְדֵי־זֶה מִמֵּילָא נִפְגָּם הָאֱמוּנָה גַּם־כֵּן עַל־יְדֵי שֶׁבִּטֵּל חַיּוּתָהּ וְהִרְחִיק הַחָכְמָה מִמֶּנָּה שֶׁמִּשָּׁם חַיּוּתָהּ. וְעַל־כֵּן הַפְּגָם הוּא בִּבְחִינַת פְּגַם אֱמוּנַת חֲכָמִים, כִּי עִקַּר שְׁלֵמוּת אֱמוּנָה הוּא בְּחִינַת אֱמוּנַת חֲכָמִים, דְּהַיְנוּ שֶׁהָאֱמוּנָה בְּחִינַת מַלְכוּת, בְּחִינַת חָכְמָה תַּתָּאָה מַלְבֶּשֶׁת וּמְקַבֶּלֶת חַיּוּתָהּ מֵהַחָכְמָה עִלָּאָה, וְהוּא פָּגַם בָּזֶה. וְעַל־יְדֵי־זֶה פּוֹגְמִין גַּם בִּקְדֻשַּׁת אֶרֶץ־ יִשְׂרָאֵל, וְעַל־יְדֵי־זֶה גָּלִינוּ מֵאַרְצֵנוּ וְחָרַב בֵּית־מִקְדָּשֵׁנוּ, כַּמְבֹאָר בִּפְנִים, וְגַם עַל־יְדֵי־ זֶה אֵין יְכוֹלִין לְהַמְשִׁיךְ וּלְהוֹלִיד נְשָׁמוֹת גְּדוֹלוֹת בְּיִשְׂרָאֵל, כִּי נֶעֱשָׁקִין שָׁם בִּבְחִינַת נְשָׁמוֹת הָעֲשׁוּקוֹת שֶׁהֵם נְשָׁמוֹת גְּדוֹלוֹת דַּיְקָא כַּמּוּבָא. וְגַם עַל־יְדֵי־זֶה אֵין לוֹ עֵצָה שְׁלֵמָה לְעוֹלָם, כִּי נִדּוֹן בְּמוֹתָרוֹת, מִדָּה כְּנֶגֶד מִדָּה, כִּי עַל־יְדֵי שֶׁהִפְשִׁיט לְבוּשֵׁי הַמֹּחַ וְהִמְשִׁיךְ טִפֵּי הַמֹּחַ בְּלִי לְבוּשִׁין, עַל־יְדֵי־זֶה עוֹלִין הַמּוֹתָרוֹת שֶׁהֵם הַסִּטְרָא־ אָחֳרָא וּמַלְבִּישִׁין וּמְסַבְּבִין אֶת מֹחוֹ מִדָּה כְּנֶגֶד מִדָּה, וְאָז אֵין יָכוֹל לְהוֹצִיא מִשְׁפַּט אֱמֶת וְהַנְהָגוֹת יְשָׁרוֹת מִכָּל הַלִּמּוּדִים שֶׁלּוֹמֵד, מֵחֲמַת שֶׁמֹּחוֹ מְעֻקָּם וּמְבֻלְבָּל עַל־ יְדֵי הַמּוֹתָרוֹת הַנַּ"ל, וְגַם עַל־יְדֵי־זֶה אֵין לוֹ עֵצָה שְׁלֵמָה, כִּי נִפְגְּמָה הָעֵצָה שֶׁהֵם בְּחִינַת טִפֵּי הַמֹּחַ בִּבְחִינַת כְּלָיוֹת יוֹעֲצוֹת, שֶׁהֵם גַּם־כֵּן כְּלֵי הַהוֹלָדָה שֶׁמְּבַשְּׁלִים הַטִּפָּה, כַּמּוּבָא בְּמָקוֹם אַחֵר, וְאָז עֲצָתוֹ בִּבְחִינַת עֲצַת נָשִׁים שֶׁאֵין עֲצָתָן שְׁלֵמָה, כַּמְבֹאָר בִּפְנִים (הל' פריה ורביה ה"א, אות ז).</w:t>
      </w:r>
    </w:p>
    <w:p w14:paraId="5215F9C7" w14:textId="77777777" w:rsidR="00796207" w:rsidRDefault="00796207" w:rsidP="00796207">
      <w:pPr>
        <w:rPr>
          <w:rtl/>
        </w:rPr>
      </w:pPr>
      <w:r>
        <w:rPr>
          <w:rFonts w:cs="Arial"/>
          <w:rtl/>
        </w:rPr>
        <w:t>צ. עַל־יְדֵי מַחֲלֹקֶת דְּסִטְרָא־אָחֳרָא בָּא פְּגַם הַבְּרִית, וְהַתִּקּוּן לָזֶה הוּא עַל־יְדֵי הַמַּחֲלֹקֶת שֶׁבִּקְדֻשָּׁה, וְעַל־יְדֵי שֶׁמַּאֲמִינִים בְּהַמַּחֲלֹקֶת דִּקְדֻשָּׁה שֶׁבֶּאֱמֶת אֵלּוּ וָאֵלּוּ דִּבְרֵי אֱלֹקִים חַיִּים. וְזֶה בְּחִינַת מִקְוֶה, שֶׁמְּטַהֶרֶת וּמְתַקֶּנֶת פְּגָם זֶה (שם אותיות ח י, וע' מחלוקת אות ע).</w:t>
      </w:r>
    </w:p>
    <w:p w14:paraId="301C1AFD" w14:textId="77777777" w:rsidR="00796207" w:rsidRDefault="00796207" w:rsidP="00796207">
      <w:pPr>
        <w:rPr>
          <w:rtl/>
        </w:rPr>
      </w:pPr>
      <w:r>
        <w:rPr>
          <w:rFonts w:cs="Arial"/>
          <w:rtl/>
        </w:rPr>
        <w:t>צא. חִדּוּשֵׁי תוֹרָה אֲמִתִּיִּים הֵם תִּקּוּן לִפְגַם הַבְּרִית (שם אותיות ט י, וע' ספרים וחידושי תורה כד).</w:t>
      </w:r>
    </w:p>
    <w:p w14:paraId="414431A1" w14:textId="77777777" w:rsidR="00796207" w:rsidRDefault="00796207" w:rsidP="00796207">
      <w:pPr>
        <w:rPr>
          <w:rtl/>
        </w:rPr>
      </w:pPr>
      <w:r>
        <w:rPr>
          <w:rFonts w:cs="Arial"/>
          <w:rtl/>
        </w:rPr>
        <w:t>צב. מוּבָא בַּזֹּהַר הַקָּדוֹשׁ כִּי עָו?ֹן זֶה אִי אֶפְשָׁר לְתַקֵּן עַל־יְדֵי תְּשׁוּבָה, וְכֻלְּהוֹ חִטְאִין תָּלַיִין בִּתְשׁוּבָה בַּר מֵהַאי, כִּי כָל הַחֲטָאִים אֵינָם פּוֹגְמִין אֶלָּא עַד בְּחִינַת תְּשׁוּבָה, שֶׁהוּא בְּחִינַת 'בִּינָה - אִמָּא עִלָּאָה', עַל־כֵּן מוֹעִיל תְּשׁוּבָה, כִּי עַד שָׁם הִגִּיעַ הַפְּגָם; אֲבָל בְּזֶה הֶעָו?ֹן פּוֹגֵם בִּבְחִינַת מַחֲשָׁבָה, שֶׁהוּא בְּחִינַת הַחָכְמָה בְּעַצְמָהּ כִּבְיָכוֹל, שֶׁהוּא לְמַעְלָה מִבְּחִינַת תְּשׁוּבָה, וְעַל־כֵּן עִקַּר תִּקּוּנוֹ עַל־יְדֵי הַתּוֹרָה וְהָעִקָּר עַל־יְדֵי אֱמוּנַת חֲכָמִים, שֶׁעַל־יְדֵי־זֶה עִקַּר שְׁלֵמוּת הַתּוֹרָה עַד שֶׁמְּקַבֶּלֶת מִבְּחִינַת חָכְמָה עִלָּאָה, וְעַל־יְדֵי הַהַמְתָּקָה שֶׁנִּמְשָׁךְ מִשָּׁם, עַל־יְדֵי־זֶה נִתְתַּקֵּן הַכֹּל (שם אות י).</w:t>
      </w:r>
    </w:p>
    <w:p w14:paraId="7030BF88" w14:textId="77777777" w:rsidR="00796207" w:rsidRDefault="00796207" w:rsidP="00796207">
      <w:pPr>
        <w:rPr>
          <w:rtl/>
        </w:rPr>
      </w:pPr>
      <w:r>
        <w:rPr>
          <w:rFonts w:cs="Arial"/>
          <w:rtl/>
        </w:rPr>
        <w:lastRenderedPageBreak/>
        <w:t>צג. עִקַּר זֹאת הַהַמְתָּקָה הָעֶלְיוֹנָה יִהְיֶה עַל־יְדֵי מָשִׁיחַ, וְעַל־כֵּן עַל־יָדוֹ יִהְיֶה עִקַּר תִּקּוּן פְּגָם זֶה וְהוּא יְקַבֵּץ כָּל הַנִּדָּחִים בִּבְחִינַת "וּנְפוּצוֹת יְהוּדָה יְקַבֵּץ וְכוּ'", כִּי מֵרֵאשִׁית הוֹלָדַת מָשִׁיחַ הָיָה לְתַקֵּן עָו?ֹן זֶה, שֶׁזֶּה בְּחִינַת הוֹלָדוֹת פֶּרֶץ וְזֶרַח, שֶׁהֵם הָיוּ הַתִּקּוּן שֶׁל עֵר וְאוֹנָן שֶׁפָּגְמוּ בְּעָו?ֹן זֶה, וְעַל־כֵּן הֻצְרַךְ יְהוּדָה לְהַמְשִׁיךְ בְּחִינַת נִשְׁמַת מָשִׁיחַ שֶׁעַל־יְדֵי־זֶה יְתַקְּנֶנּוּ, כִּי תִּקּוּן עָו?ֹן זֶה בִּשְׁלֵמוּת תָּלוּי בְּמָשִׁיחַ. וְעַל־כֵּן גַּם דָּוִד הַמֶּלֶךְ, עָלָיו הַשָּׁלוֹם, שֶׁהוּא בְּחִינַת מָשִׁיחַ, הִשְׁתַּדֵּל הַרְבֵּה בְּתִקּוּן פְּגַם זֶה וְהִתְפַּלֵּל עַל זֶה הַרְבֵּה, כַּמְבֹאָר בִּפְנִים (שם אות יא יב).</w:t>
      </w:r>
    </w:p>
    <w:p w14:paraId="1930C0A4" w14:textId="77777777" w:rsidR="00796207" w:rsidRDefault="00796207" w:rsidP="00796207">
      <w:pPr>
        <w:rPr>
          <w:rtl/>
        </w:rPr>
      </w:pPr>
      <w:r>
        <w:rPr>
          <w:rFonts w:cs="Arial"/>
          <w:rtl/>
        </w:rPr>
        <w:t>צד. אִי־אֶפְשָׁר לִרְאוֹת אוֹר פְּנֵי מֶלֶךְ חַיִּים כִּי־אִם עַל־יְדֵי בְּחִינַת לְבוּשִׁין, בִּבְחִינַת "אֲנִי בְצֶדֶק אֶחֱזֶה פָנֶיךָ" (וְצֶדֶק הוּא בְּחִינַת לְבוּשִׁין, כְּמוֹ שֶׁכָּתוּב: "צֶדֶק לָבַשְׁתִּי"), וְעַל־יְדֵי עָו?ֹן זֶה, רַחֲמָנָא לִצְּלַן, הוּא עָרֹם בְּלִי לְבוּשׁ כַּנַּ"ל, וְעַל־כֵּן אֵינוֹ זוֹכֶה לְמֶחֱמֵי אַפֵּי מַלְכָּא כַּמּוּבָא בַּזֹּהַר הַקָּדוֹשׁ; אֲבָל עַל־יְדֵי הַמְתָּקָה הַנַּ"ל הַנִּמְשָׁךְ מִבְּחִינַת חָכְמָה עִלָּאָה שֶׁיַּמְשִׁיךְ מָשִׁיחַ בָּעוֹלָם, עַל־יְדֵי־זֶה זוֹכִין לְאוֹר הַפָּנִים בִּבְחִינַת "תְּחַדֵּהוּ בְשִׂמְחָה אֶת פָּנֶיךָ" וְכוּ', כַּמְבֹאָר בִּפְנִים. גַּם עַל־יְדֵי הַתּוֹרָה שֶׁיַּמְשִׁיךְ מָשִׁיחַ בָּעוֹלָם, שֶׁהוּא בְּחִינַת אוֹרַיְתָא דְּעַתִּיקָא סְתִימָאָה, שֶׁהוּא בְּחִינַת תּוֹרָה וְהִתְגַּלּוּת הַחָכְמָה עֶלְיוֹנָה בְּלִי הִתְלַבְּשׁוּת הַלְּבוּשִׁין שֶׁמִּתְלַבֶּשֶׁת בָּהֶם עַכְשָׁו, עַל־יְדֵי־ זֶה יִהְיֶה גְּמַר הַתִּקּוּן בִּשְׁלֵמוּת שֶׁל פְּגַם עָו?ֹן זֶה, שֶׁעִקַּר הַפְּגָם הָיָה שֶׁכִּבְיָכוֹל הִפְשִׁיט הַחָכְמָה מִלְּבוּשָׁהָא כַּנַּ"ל. וְזֶה בְּחִינַת: "תּוֹרַת ה' תְּמִימָה" - הוּא בְּחִינַת אוֹרַיְתָא דְּעַתִּיקָא סְתִימָאָה, "מְשִׁיבַת נָפֶשׁ" - מִדַּרְכֵי מִיתָה לְדַרְכֵי חַיִּים, כְּמוֹ שֶׁפֵּרֵשׁ רַשִׁ"י, כִּי שָׁם נִתְתַּקְּנִין וְשָׁבִין בִּשְׁלֵמוּת מִדַּרְכֵי מִיתָה לְדַרְכֵי חַיִּים, שֶׁהוּא בְּחִינַת תִּקּוּן עָו?ֹן הַנַּ"ל בִּשְׁלֵמוּת (שם אות הנ"ל).</w:t>
      </w:r>
    </w:p>
    <w:p w14:paraId="7E5B0D58" w14:textId="77777777" w:rsidR="00796207" w:rsidRDefault="00796207" w:rsidP="00796207">
      <w:pPr>
        <w:rPr>
          <w:rtl/>
        </w:rPr>
      </w:pPr>
      <w:r>
        <w:rPr>
          <w:rFonts w:cs="Arial"/>
          <w:rtl/>
        </w:rPr>
        <w:t>צה. עִקַּר הַהוֹלָדָה הוּא עַל־יְדֵי הַבֵּרוּר הַנַּעֲשֶׂה עַל־יְדֵי זִוּוּג שֶׁל מִצְוָה, שֶׁמְּבָרְרִין נִיצוֹצוֹת קְדוֹשׁוֹת מֵעִמְקֵי הַקְּלִפּוֹת, וְעַל־כֵּן נֶאֱחֶזֶת שָׁם הַסִּטְרָא־אָחֳרָא מְאֹד, מֵחֲמַת שֶׁצְּרִיכִין לְבָרֵר קְדֻשָּׁה גְדוֹלָה מֵעִמְקֵי הַקְּלִפּוֹת. וְעַל־כֵּן צְרִיכִין לְהִתְפַּלֵּל הַרְבֵּה לְהַשֵּׁם יִתְבָּרַךְ וְלִהְיוֹת גִּבּוֹר חָזָק לְקַיֵּם מִצְוָה זֹאת בִּקְדֻשָּׁה גְדוֹלָה וּלְקַדֵּשׁ עַצְמוֹ כָּרָאוּי, וּצְרִיכִין אָז לְהִתְגַּבֵּר מְאֹד לְהַרְחִיק הַמָּרָה שְׁחֹרָה וְהָעַצְבוּת, רַק לְהִתְגַּבֵּר וּלְהִתְחַזֵּק בְּשִׂמְחָה גְדוֹלָה, עַד שֶׁיַּהֲפֹךְ הַיָּגוֹן וַאֲנָחָה לְשִׂמְחָה, שֶׁזֶּה עִקַּר שְׁלֵמוּת הַשִּׂמְחָה, וְעַל־יְדֵי־זֶה עוֹלָה הַקְּדֻשָּׁה מֵעִמְקֵי הַקְּלִפּוֹת שֶׁעַל־יְדֵי־זֶה עִקַּר הַהוֹלָדָה כַּנַּ"ל (שם הל' ג, אות ז).</w:t>
      </w:r>
    </w:p>
    <w:p w14:paraId="061BEAE6" w14:textId="77777777" w:rsidR="00796207" w:rsidRDefault="00796207" w:rsidP="00796207">
      <w:pPr>
        <w:rPr>
          <w:rtl/>
        </w:rPr>
      </w:pPr>
      <w:r>
        <w:rPr>
          <w:rFonts w:cs="Arial"/>
          <w:rtl/>
        </w:rPr>
        <w:t>צו. כָּל הַפְּגָמִים שֶׁל כָּל הָעֲו?ֹנוֹת הֵם כְּמוֹ שֶׁזּוֹרְקִין חִצִּים לְהַשְּׁכִינָה כִּבְיָכוֹל, בִּפְרָט הַפְּגָמִים שֶׁל פְּגַם הַבְּרִית, רַחֲמָנָא לִצְּלַן. וְיֵשׁ כַּמָּה וְכַמָּה בְּחִינוֹת בִּפְגַם הַבְּרִית, אֲלָפִים וּרְבָבוֹת בְּחִינוֹת, כִּי בְּוַדַּאי לֹא כָּל הַפְּגָמִים וְהַחֲטָאִים שָׁוִים, וְיֵשׁ צַדִּיקִים גְּדוֹלִים שֶׁעוֹסְקִין לְתַקֵּן פְּגָם זֶה, אֲבָל אֵין לָהֶם כֹּחַ לְתַקֵּן כֻּלָּם כִּי־אִם אֵיזֶה מִינִים מֵהֶם, וְעַל־כֵּן אֵינָם יְכוֹלִים עֲדַיִן לְרַפֹּאת אֶת הַבַּת־מַלְכָּה, שֶׁהִיא בְּחִינַת כְּלָלוּת נַפְשׁוֹת יִשְׂרָאֵל, וְעִקַּר רְפוּאַת הַבַּתשׂ מַלְכָּה הוּא עַל־יְדֵי הַצַּדִּיק הַגָּדוֹל בְּמַעֲלָה מֻפְלֶגֶת מְאֹד מְאֹד, עַד שֶׁהִתְפָּאֵר שֶׁיָּכוֹל לְהוֹצִיא כָּל מִינֵי חִצִּים אֲפִלּוּ לְאַחַר שֶׁכְּבָר נִזְרְקוּ וּכְבָר הִגִּיעוּ לְמִי שֶׁנִּזְרְקוּ לְתוֹכוֹ, אַף־עַל־פִּי־כֵן יֶשׁ לוֹ כֹּחַ כָּזֶה שֶׁיָּכוֹל לַחֲזֹר וּלְהַמְשִׁיכָם וּלְהוֹצִיאָם וּלְתַקְּנָם, וְהוּא יָכוֹל לַעֲסֹק בִּרְפוּאַת הַבַּת־מַלְכָּה בִּשְׁלֵמוּת. וְעִקַּר רְפוּאָתָהּ עַל־יְדֵי עֲשָׂרָה מִינֵי נְגִינָה, שֶׁהֵם בְּחִינַת כְּלָלִיּוּת הַשִּׂמְחָה ש וְיֵשׁ לָהֶם כֹּחַ לַהֲפֹךְ כָּל מִינֵי יָגוֹן וַאֲנָחָה לְשִׂמְחָה. עַיֵּן פְּנִים (שם אות י).</w:t>
      </w:r>
    </w:p>
    <w:p w14:paraId="780F2BD4" w14:textId="77777777" w:rsidR="00796207" w:rsidRDefault="00796207" w:rsidP="00796207">
      <w:pPr>
        <w:rPr>
          <w:rtl/>
        </w:rPr>
      </w:pPr>
      <w:r>
        <w:rPr>
          <w:rFonts w:cs="Arial"/>
          <w:rtl/>
        </w:rPr>
        <w:t xml:space="preserve">צז. נִדְחֵי יִשְׂרָאֵל הֵם בְּחִינַת הַנִּדָּחִים בַּעֲו?ֹנוֹתֵיהֶם וּבִפְרָט עַל־יְדֵי פְּגַם הַבְּרִית, שֶׁעַל־יְדֵי־זֶה גּוֹרֵם, חַס וְשָׁלוֹם, שֶׁהַנִּיצוֹצוֹת וְהַנְּפָשׁוֹת שֶׁבְּתוֹךְ הַטִּפּוֹת נִדָּחִין וְנִתְפַּזְּרִין לְמָקוֹם שֶׁנִּתְפַּזְּרִין, רַחֲמָנָא לִצְּלַן, שֶׁבִּשְׁבִיל זֶה עִקַּר אֲרִיכַת הַגָּלוּת כַּיָּדוּעַ, וְכָל הַנִּיצוֹצוֹת הַנִּדָּחִין עַל־יְדֵי פְּגַם הַבְּרִית הֵם נוֹפְלִים, חַס וְשָׁלוֹם, לִבְחִינַת יָגוֹן וַאֲנָחָה, שֶׁהֵם ס"ם וְלִילִית, כַּמּוּבָא בַּכַּוָּנוֹת, וְהֵם עוֹשְׁקִין אֶת הַטִּפּוֹת, חַס וְשָׁלוֹם, וְעַל־כֵּן עִקַּר עֲלִיַּת וְקִבּוּץ הַנִּדָּחִים מֵהֶם הוּא עַל־יְדֵי שִׂמְחָה, וְהָעִקָּר, כְּשֶׁזּוֹכֶה לְשַׂמֵּחַ עַצְמוֹ כָּל־ כָּךְ בְּהַנְּקֻדּוֹת טוֹבוֹת שֶׁבּוֹ עַד שֶׁמְּהַפֵּךְ כָּל מִינֵי יָגוֹן וַאֲנָחָה לְשִׂמְחָה, שֶׁאוֹמֵר: אַדְּרַבָּא, זֶה עִקַּר שִׂמְחָתִי, שֶׁמְּרֻחָק וּפָגוּם וְנִשְׁחָת וּמְתֹעָב כָּמוֹנִי כְּמוֹ שֶׁאֲנִי יוֹדֵעַ בְּנַפְשִׁי, אַף־עַל־פִּי־כֵן זָכִיתִי לוֹמַר בְּכָל יוֹם "שְׁמַע יִשְׂרָאֵל" פַּעֲמַיִם וְכוּ' וְעוֹד כַּמָּה וְכַמָּה מִצְו?ֹת, צִיצִת וּתְפִלִּין וּשְׁאָר מִצְו?ֹת, שֶׁאֲפִלּוּ הַפְּחוּתִים שֶׁבְּיִשְׂרָאֵל מְקַיְּמִין אוֹתָם בְּכָל יוֹם וְכוּ' וְכוּ'; וְכָל מַה שֶּׁהַבַּעַל־דָּבָר וְכַת דִּילֵהּ מַכְנִיס בּוֹ עַצְבוּת וּמָרָה שְׁחֹרָה, בִּפְרָט אוֹתָהּ הַקְּלִפָּה יִמַּח שְׁמָהּ, שֶׁעִקַּר שְׁמָהּ עַל שֵׁם הָעַצְבוּת וְהַיְלָלָה וּמִמֶּנָּה כָּל עִקַּר פְּגַם הַבְּרִית, שֶׁבָּא רַק עַל־יְדֵי בְּחִינַת יָגוֹן וַאֲנָחָה וְעַצְבוּת וּמָרָה שְׁחֹרָה, שֶׁעַל־יְדֵי־זֶה מִתְגַּבֵּר תַּאֲוַת הַמִּשְׁגָּל בְּיוֹתֵר; וְהוּא מִתְחַזֵּק וּמִתְגַּבֵּר כְּנֶגְדָּם, עַד שֶׁאַדְּרַבָּא עַל־יְדֵי־זֶה בְּעַצְמוֹ הוּא שָׂמֵחַ בְּיוֹתֵר, שֶׁמְּרֻחָק כָּמוֹהוּ יִזְכֶּה לִגַּע בִּדְבָרִים קְדוֹשִׁים וְנוֹרָאִים כָּאֵלֶּה צִיצִת וּתְפִלִּין וְשַׁבָּת וְיוֹם־טוֹב וְכוּ', וּבִפְרָט מַה שֶּׁאָנוּ זוֹכִים לְיַחֵד שְׁמוֹ יִתְבָּרַךְ בְּכָל יוֹם פַּעֲמַיִם, שֶׁזֶּהוּ עִקַּר הַכֹּל שֶׁאָנוּ זוֹכִין בְּזֶה הָעוֹלָם הַשָּׁפָל הַגַּשְׁמִי, לֵידַע וּלְהַאֲמִין בְּהַשֵּׁם יִתְבָּרַךְ הַיָּחִיד קַדְמוֹן בּוֹרֵא כָּל הָעוֹלָמִים, אֶחָד יָחִיד וּמְיֻחָד לְעֵלָּא מִן כֹּלָּא וְלֵית לְעֵלָּא מִנֵּהּ, בָּרוּךְ הוּא וּמְבֹרָךְ שְׁמוֹ תָּמִיד לְעוֹלָם וָעֶד. וּמִי שֶׁזּוֹכֶה לְהַרְגִּיל עַצְמוֹ לִשְׂמֹחַ תָּמִיד בַּשִּׂמְחָה הַזֹּאת, בְּוַדַּאי יִזְכֶּה לְכָל־טוּב וְיִמְחֲלוּ לוֹ כָּל עֲו?ֹנוֹתָיו, וְגַם עַל־יְדֵי־זֶה נַעֲשֶׂה יִחוּד גָּדוֹל לְמַעְלָה וְעַל־ יְדֵי־זֶה נִתְבָּרְרִין וְעוֹלִין כָּל הַנִּיצוֹצוֹת </w:t>
      </w:r>
      <w:r>
        <w:rPr>
          <w:rFonts w:cs="Arial"/>
          <w:rtl/>
        </w:rPr>
        <w:lastRenderedPageBreak/>
        <w:t>הַקְּדוֹשִׁים מֵעִמְקֵי הַקְּלִפּוֹת שֶׁנָּפְלוּ לְשָׁם עַל־יְדֵי פְּגַם הַבְּרִית, כִּי עִקַּר נְפִילָתָם הוּא לִבְחִינַת יָגוֹן וַאֲנָחָה כַּנַּ"ל, וּכְשֶׁזּוֹכֶה לַהֲפֹךְ הַיָּגוֹן וַאֲנָחָה לְשִׂמְחָה, עַל־יְדֵי־זֶה מַעֲלֶה כָּל הַנְּפָשׁוֹת וְהַנִּיצוֹצוֹת שֶׁנִּדְּחוּ לְשָׁם וּמַחֲזִירָם לְתוֹךְ הַקְּדֻשָּׁה שֶׁהוּא הַשִּׂמְחָה. וְעִקַּר זֶה הַתִּקּוּן בִּשְׁלֵמוּת יִהְיֶה עַל־יְדֵי מָשִׁיחַ שֶׁיָּבוֹא בִּמְהֵרָה בְיָמֵינוּ, שֶׁעַל־יָדוֹ יִהְיֶה עִקַּר קִבּוּץ הַנִּדָּחִים, קִבּוּץ גָּלֻיּוֹת, כְּמוֹ שֶׁכָּתוּב: "וּפְדוּיֵי ה' יְשֻׁבוּן וּבָאוּ צִיּוֹן בְּרִנָּה" - "צִיּוֹן" דַּיְקָא, כִּי זֶה עִקַּר תִּקּוּנָם כְּשֶׁחוֹזְרִים אֶל הַקְּדֻשָּׁה הָעֶלְיוֹנָה הַנִּקְרֵאת נְקֻדַּת צִיּוֹן, כַּיָּדוּעַ בְּכִתְבֵי הָאֲרִ"י זַ"ל, וְכָל תִּקּוּן אֵלּוּ הַנִּיצוֹצוֹת הַנִּדָּחִין שֶׁיַּחַזְרוּ לְצִיּוֹן יִהְיֶה עַל־יְדֵי בְּחִינָה הַנַּ"ל, שֶׁזֶּהוּ בְּחִינַת מַה שֶּׁמְּסַיֵּם שָׁם: "שָׂשׂוֹן וְשִׂמְחָה יַשִּׂיגוּ וְנָסוּ יָגוֹן וַאֲנָחָה", שֶׁהוּא מַה שֶּׁזּוֹכִין לַהֲפֹךְ הַיָּגוֹן וַאֲנָחָה לְשִׂמְחָה כַּנַּ"ל (שם אותיות יג יד).</w:t>
      </w:r>
    </w:p>
    <w:p w14:paraId="79115FA5" w14:textId="77777777" w:rsidR="00796207" w:rsidRDefault="00796207" w:rsidP="00796207">
      <w:pPr>
        <w:rPr>
          <w:rtl/>
        </w:rPr>
      </w:pPr>
      <w:r>
        <w:rPr>
          <w:rFonts w:cs="Arial"/>
          <w:rtl/>
        </w:rPr>
        <w:t>צח. הָעַכּוּ"ם הֵם בְּחִינַת יָגוֹן וַאֲנָחָה, כִּי הֵם כְּרוּכִים רַק אַחַר הָעוֹלָם הַזֶּה שֶׁהוּא מָלֵא יָגוֹן וַאֲנָחָה, כַּעַס וּמַכְאוֹבוֹת. וְעַל־כֵּן אָסוּר לְיִשְׂרָאֵל לְהִתְחַתֵּן בְּעַכּוּ"ם, כִּי אֵין כֹּחַ לְהַמְתִּיק הַיָּגוֹן וַאֲנָחָה שֶׁל הָעַכּוּ"ם; כִּי גַּם בְּהַחִבּוּר שֶׁל יִשְׂרָאֵל צְרִיכִין הִתְגַּבְּרוּת גָּדוֹל שֶׁיִּהְיֶה זִוּוּגוֹ בִּקְדֻשָּׁה גְדוֹלָה, שֶׁיּוּכַל לְהַכְנִיעַ הַיָּגוֹן וַאֲנָחָה לְהָפְכוֹ לְשִׂמְחָה, כִּי עִקַּר תַּאֲוַת הַמִּשְׁגָּל הוּא בָּא מִבְּחִינַת עַצְבוּת יָגוֹן וַאֲנָחָה, וּצְרִיכִין לְהִתְגַּבֵּר מְאֹד לְקַדֵּשׁ אֶת עַצְמוֹ לְשַׁבֵּר הַתַּאֲוָה הַגַּשְׁמִית שֶׁהוּא בְּחִינַת יָגוֹן וַאֲנָחָה וּלְדַבֵּק עַצְמוֹ בַּקְּדֻשָּׁה הָעֶלְיוֹנָה, שֶׁהִיא בְּחִינַת שִׂמְחָה, וְאָז יִזְכֶּה לְהַמְתִּיק הַיָּגוֹן וַאֲנָחָה לְהָפְכוֹ לְשִׂמְחָה, שֶׁזֶּה עִקַּר בְּחִינַת קְדֻשַּׁת הַבְּרִית; אֲבָל בַּת עַכּוּ"ם הוּא עֶצֶם הַיָּגוֹן וַאֲנָחָה, וְעַל־כֵּן אָסוּר לְהִתְחַתֵּן בָּהֶם, כִּי אֵין לָנוּ כֹּחַ לְהָפְכָם אֶל הַקְּדֻשָּׁה לִבְחִינַת שִׂמְחָה, אַדְּרַבָּא יִתְגַּבֵּר לְהִתְאַחֵז גַּם בּוֹ תֹּקֶף הַיָּגוֹן וַאֲנָחָה, שֶׁהוּא תֹּקֶף הַסִּטְרָא־ אָחֳרָא, וּתְעָקְרוֹ מִשְּׁנֵי עוֹלָמוֹת, חַס וְשָׁלוֹם, וְיֵרֵד בְּיָגוֹן שְׁאוֹלָה. וְעַל־כֵּן אֲפִלּוּ שְׁלֹמֹה הַמֶּלֶךְ עָלָיו הַשָּׁלוֹם, הִתְחָרֵט אַחַר־כָּךְ, כִּי הוּא סָבַר שֶׁלְּגֹדֶל חָכְמָתוֹ וְעֹצֶם קְדֻשָּׁתוֹ יֶשׁ לוֹ כֹּחַ לִשָּׂא נָשִׁים נָכְרִיּוֹת רַבּוֹת וּלְהַמְתִּיק עֶצֶם הַיָּגוֹן וַאֲנָחָה הַנֶּאֱחָז בָּהֶם וּלְהָפְכוֹ לְשִׂמְחָה, שֶׁעַל־יְדֵי־זֶה הָיָה נַעֲשֶׂה תִּקּוּן גָּדוֹל לְפִי דַעְתּוֹ, כִּי כָל מַה שֶׁהַיָּגוֹן וַאֲנָחָה שֶׁהוּא כֹּחַ הַסִּטְרָא־אָחֳרָא גָּדוֹל בְּיוֹתֵר, אֲזַי כְּשֶׁזּוֹכִין לְהַכְנִיעוֹ וּלְהָפְכוֹ לְשִׂמְחָה, לִבְחִינַת קְדֻשַּׁת הַבְּרִית, אֲזַי נִתְגַּדֵּל הַשִּׂמְחָה וְהַקְּדֻשָּׁה וְנִשְׁלֶמֶת בְּיוֹתֵר, וְהוּא סָבַר שֶׁיֵּשׁ לוֹ כֹּחַ גָּדוֹל כָּזֶה וְעַל־כֵּן נָשָׂא נָשִׁים נָכְרִיּוֹת רַבּוֹת כִּי הָיָה בָּטוּחַ עַל כֹּחוֹ וּקְדֻשָּׁתוֹ, וְאַחַר־כָּךְ הִתְחָרֵט עַל זֶה מְאֹד, כִּי אֵין כֹּחַ לְשׁוּם חָכָם וְקָדוֹשׁ בָּעוֹלָם לְשַׁנּוֹת שׁוּם דָּבָר קַל מִתּוֹרַת משֶׁה, חַס וְשָׁלוֹם, אֲפִלּוּ אִם יִהְיֶה חָכָם גָּדוֹל וְקָדוֹשׁ כִּשְׁלֹמֹה (שם אותיות יד טו).</w:t>
      </w:r>
    </w:p>
    <w:p w14:paraId="2A8F320E" w14:textId="77777777" w:rsidR="00796207" w:rsidRDefault="00796207" w:rsidP="00796207">
      <w:pPr>
        <w:rPr>
          <w:rtl/>
        </w:rPr>
      </w:pPr>
      <w:r>
        <w:rPr>
          <w:rFonts w:cs="Arial"/>
          <w:rtl/>
        </w:rPr>
        <w:t>צט. פְּגַם הַבְּרִית, שֶׁהוּא חֵטְא עֵר וְאוֹנָן שֶׁהִשְׁחִיתוּ דַּרְכָּם, שֶׁזֶּהוּ הֶעָו?ֹן הַגָּדוֹל שֶׁבַּתּוֹרָה, כִּי לֹא דַי שֶׁאֵינוֹ מַמְתִּיק הַיָּגוֹן וַאֲנָחָה, שֶׁזֶּה נַעֲשֶׂה עַל־יְדֵי הִתְחַבְּרוּת וְזִוּוּג דִּקְדֻשָּׁה, אַף גַּם אַדְּרַבָּא הוּא מַמְשִׁיךְ הַקְּלִפָּה לְתוֹךְ תֹּקֶף זֻהֲמַת הַיָּגוֹן וַאֲנָחָה, שֶׁהֵם ס"מ וְנֻקְבֵּהּ, שֶׁמְּקַבְּלִין הַטִּפּוֹת שֶׁיּוֹצְאִין לְבַטָּלָה, חַס וְשָׁלוֹם, שֶׁזֶּה בְּחִינַת: "וְרָאִיתִי אֶת דִּמְעַת הָעֲשׁוּקִים וְכוּ'" כַּמְבֹאָר בִּפְנִים, וְעַל־כֵּן גָּדוֹל עֲו?ֹנוֹ מִנְּשׂוֹא. וְעִקַּר תִּקּוּן תְּשׁוּבָתוֹ הוּא עַל־יְדֵי הַצַּדִּיקִים הָאֲמִתִּיִּים שֶׁיְּכוֹלִים לְעוֹרֵר כָּל הָעֲשָׂרָה מִינֵי נְגִינָה, שֶׁהֵם בְּחִינַת הִתְהַפְּכוּת הַיָּגוֹן וַאֲנָחָה לְשִׂמְחָה, כִּי עַל זֶה הַפְּגָם נֶאֱמַר: "כָּל בָּאֶיהָ לֹא יְשׁוּבוּן וְלֹא יַשִּׂיגוּ אָרְחוֹת חַיִּים", שֶׁהוּא בְּחִינַת שִׂמְחָה, כְּמוֹ שֶׁכָּתוּב: "תּוֹדִיעֵנִי אֹרַח חַיִּים שׂבַע שְׂמָחוֹת אֶת פָּנֶיךָ". וְכָל זֶה כְּשֶׁאֵינוֹ עוֹשֶׂה תְּשׁוּבָה, אֲבָל כְּשֶׁעוֹשֶׂה תְּשׁוּבָה וְעוֹזֵב דַּרְכּוֹ הָרַע וּמַחְשְׁבוֹתָיו הָרָעִים וּמִתְגַּבֵּר בְּכָל כֹּחוֹ לְשַׁבֵּר מִדַּת הָעַצְבוּת, שֶׁמִּשָּׁם כָּל הַמַּחֲשָׁבוֹת רָעוֹת וְהִרְהוּרִים רָעִים, וּמְקָרֵב עַצְמוֹ לְצַדִּיקִים וּכְשֵׁרִים אֲמִתִּיִּים הַמִּשְׁתַּדְּלִים בְּתַקָּנָתוֹ, הַיּוֹדְעִים לַהֲפֹךְ כָּל מִינֵי יָגוֹן וַאֲנָחָה לְשִׂמְחָה - עַל־יְדֵי־זֶה עִקַּר תִּקּוּנוֹ. וְזֶה בְּחִינַת הָעֲשָׂרָה מִינֵי נְגִינָה, בִּפְרָט הָעֲשָׂרָה קַפִּיטְל תְּהִלִּים שֶׁגִּלָּה רַבֵּנוּ זְצַ"ל (הַמּוּבָאִים לְעֵיל, "בְּרִית", מַהֲדוּרָא קָמָא, אוֹת סח), שֶׁהֵם תִּקּוּן לִפְגַם הַבְּרִית, כִּי הֵם בְּחִינַת הִתְהַפְּכוּת הַיָּגוֹן וַאֲנָחָה לְשִׂמְחָה, שֶׁעַל־יְדֵי־זֶה עִקַּר הַתִּקּוּן הַנַּ"ל. וְעַל־כֵּן גְּמַר תִּקּוּן חֵטְא זֶה יִהְיֶה עַל־יְדֵי מָשִׁיחַ כַּמּוּבָא, כִּי מָשִׁיחַ יִזְכֶּה לָזֶה בְּתַכְלִית הַשְּׁלֵמוּת לַהֲפֹךְ כָּל מִינֵי יָגוֹן וַאֲנָחָה לְשִׂמְחָה, שֶׁזֶּה בְּחִינַת הַגְדָּלַת הַשִּׂמְחָה שֶׁיִּהְיֶה אָז, כַּמְבֹאָר בִּפְסוּקִים רַבִּים, וְעַל־יְדֵי־זֶה תִּהְיֶה עִקַּר הַגְּאֻלָּה. וְעַל־ כֵּן דָּוִד שֶׁהוּא שֹׁרֶשׁ מָשִׁיחַ עָסַק כָּל יָמָיו בְּסֵפֶר־תְּהִלִּים שֶׁיָּסַד, שֶׁכָּלוּל מִכָּל עֲשָׂרָה מִינֵי נְגִינָה, שֶׁעַל־יְדֵי־זֶה עִקַּר תִּקּוּן חֵטְא זֶה. וְעַל־כֵּן הָיָה נֶפֶשׁ דָּוִד נִמְשָׁךְ מִסִּטְרָא דְּנֻקְבָּא דַּיְקָא כַּמּוּבָא, וְכָל הִשְׁתַּלְשְׁלוּת הַמְשָׁכַת נִשְׁמַת דָּוִדשׂמָשִׁיחַ הָיְתָה עַל־יְדֵי אִתְעָרוּתָא דִּסְטְרָא דְּנֻקְבָּא, שֶׁזֶּה בְּחִינַת הַמַּעֲשֶׂה שֶׁל בְּנוֹת לוֹט וְתָמָר וְרוּת, שֶׁכָּל זֶה הוּא בְּחִינַת הִתְהַפְּכוּת הַיָּגוֹן וַאֲנָחָה, הַנֶּאֱחָז מִסִּטְרָא דְּנֻקְבָּא דַּיְקָא, לְשִׂמְחָה, שֶׁזֶּה בְּחִינַת מַה שֶּׁדָּוִד הָיָה רָאוּי לִהְיוֹת נֵפֶל וְלֹא הָיָה לוֹ חַיִּים כְּלָל וְהָיָה בְּסַכָּנָה גְדוֹלָה כָּל יָמָיו, כְּמוֹ שֶׁכָּתוּב: "כִּי כְפֶשַׂע בֵּינִי וּבֵין הַמָּוֶת", וְכָל זֶה מֵחֲמַת שֶׁהָיָה מִסִּטְרָא דְּנֻקְבָּא, שֶׁשָּׁם עִקַּר אֲחִיזַת הַיָּגוֹן וַאֲנָחָה דְּסִטְרָא דְּמוֹתָא, אַךְ הוּא בְּתֹקֶף כֹּחוֹ וּבְנֹעַם זְמִירוֹתָיו וְרִבּוּי הַתְּפִלּוֹת תְּחִנּוֹת וּבַקָּשׁוֹת שֶׁזָּכָה לִצְעֹק אֶל הַשֵּׁם תָּמִיד, שֶׁזֶּה כְּלַל כָּל סֵפֶר־תְּהִלִּים שֶׁכָּלוּל מִכָּל עֲשָׂרָה מִינֵי נְגִינָה, וְעַל זֶה זָכָה לַהֲפֹךְ הַיָּגוֹן וַאֲנָחָה לְשִׂמְחָה, עַד שֶׁזָּכָה לַהֲפֹךְ מֵהֵפֶךְ אֶל הֵפֶךְ מַמָּשׁ, כִּי מִמַּה שֶּׁלֹּא הָיָה לוֹ חַיִּים כְּלָל זָכָה אַחַר־כָּךְ לִהְיוֹת נִכְלָל בַּחַיִּים לְעוֹלָם, בְּחִינַת "דָּוִד מֶלֶךְ יִשְׂרָאֵל חַי וְקַיָּם" (שם אות כו).</w:t>
      </w:r>
    </w:p>
    <w:p w14:paraId="52801954" w14:textId="77777777" w:rsidR="00796207" w:rsidRDefault="00796207" w:rsidP="00796207">
      <w:pPr>
        <w:rPr>
          <w:rtl/>
        </w:rPr>
      </w:pPr>
      <w:r>
        <w:rPr>
          <w:rFonts w:cs="Arial"/>
          <w:rtl/>
        </w:rPr>
        <w:lastRenderedPageBreak/>
        <w:t>ק. זִוּוּגָם שֶׁל תַּלְמִידֵי־חֲכָמִים מִשַּׁבָּת לְשַׁבָּת, כִּי אָז נִשְׁלָם בִּשְׁלֵמוּת בְּחִינַת כְּלָלִיּוּת וְהִתְהַפְּכוּת הַיָּגוֹן וַאֲנָחָה לְשִׂמְחָה, שֶׁזֶּה עִקַּר בְּחִינַת זִוּוּג דִּקְדֻשָּׁה כַּנַּ"ל (שם אות כט).</w:t>
      </w:r>
    </w:p>
    <w:p w14:paraId="175887FB" w14:textId="77777777" w:rsidR="00796207" w:rsidRDefault="00796207" w:rsidP="00796207">
      <w:pPr>
        <w:rPr>
          <w:rtl/>
        </w:rPr>
      </w:pPr>
      <w:r>
        <w:rPr>
          <w:rFonts w:cs="Arial"/>
          <w:rtl/>
        </w:rPr>
        <w:t>קא. לְקָרֵב הַנְּפָשׁוֹת הָרְחוֹקִים לְהַשֵּׁם יִתְבָּרַךְ זֶה בְּחִינַת שֶׁרוֹדֵף אַחַר הַיָּגוֹן וַאֲנָחָה וּמַכְנִיסוֹ בְּעַלשׂכָּרְחוֹ לְתוֹךְ הַקְּדֻשָּׁה וְהַשִּׂמְחָה וּמְהַפֵּךְ הַיָּגוֹן וַאֲנָחָה לְשִׂמְחָה, כִּי נִתּוֹסֵף שִׂמְחָה רַבָּה וַעֲצוּמָה בְּכָל הָעוֹלָמוֹת כְּשֶׁבָּא הָרָחוֹק מֵהַשֵּׁם יִתְבָּרַךְ וְרוֹצֶה לְקָרֵב עַצְמוֹ אֵלָיו יִתְבָּרַךְ, כִּי זֶה עִקַּר גְּדֻלָּתוֹ וְשַׁעֲשׁוּעָיו יִתְבָּרַךְ כְּשֶׁחוֹזְרִים אֵלָיו הָרְחוֹקִים מִמֶּנּוּ. וְעַל־כֵּן עַל־יְדֵי גֹּדֶל הַשִּׂמְחָה שֶׁגּוֹרֵם עַל־יְדֵי הִתְקָרְבוּת הָרְחוֹקִים, שֶׁהוּא בְּחִינַת הִתְהַפְּכוּת הַיָּגוֹן וַאֲנָחָה לְשִׂמְחָה, עַל־יְדֵי־זֶה זוֹכֶה לְתַקֵּן בִּשְׁלֵמוּת גָּדוֹל בְּחִינַת פְּגַם הַבְּרִית, שֶׁעִקַּר הַפְּגָם הוּא מַה שֶּׁפָּגַם בַּשִּׂמְחָה וְנָתַן אֲחִיזָה לִבְחִינַת יָגוֹן וַאֲנָחָה, חַס וְשָׁלוֹם, וְעַכְשָׁו עַל־יְדֵי קִרְבַת הָרְחוֹקִים נִתְהַפֵּךְ הַיָּגוֹן וַאֲנָחָה לְשִׂמְחָה גְדוֹלָה וְעַל־יְדֵי־זֶה נִתְתַּקֵּן הַכֹּל (שם אות לא).</w:t>
      </w:r>
    </w:p>
    <w:p w14:paraId="3A656134" w14:textId="77777777" w:rsidR="00796207" w:rsidRDefault="00796207" w:rsidP="00796207">
      <w:pPr>
        <w:rPr>
          <w:rtl/>
        </w:rPr>
      </w:pPr>
      <w:r>
        <w:rPr>
          <w:rFonts w:cs="Arial"/>
          <w:rtl/>
        </w:rPr>
        <w:t>קב. מַה שֶּׁעִקַּר הַמִּלְחָמָה וְהַנִּסָּיוֹן שֶׁל הָאָדָם הוּא בְּתַאֲוָה זֹאת, עַיֵּן זִוּוּגִים וְכוּ', אוֹתִיּוֹת יג, טו. שנא</w:t>
      </w:r>
    </w:p>
    <w:p w14:paraId="5E4EEA7F" w14:textId="77777777" w:rsidR="00796207" w:rsidRDefault="00796207" w:rsidP="00796207">
      <w:pPr>
        <w:rPr>
          <w:rtl/>
        </w:rPr>
      </w:pPr>
      <w:r>
        <w:rPr>
          <w:rFonts w:cs="Arial"/>
          <w:rtl/>
        </w:rPr>
        <w:t>קג. מַעֲשֵׂה זִמְרִי וּמַחֲלֹקֶת קֹרַח תְּלוּיִים זֶה בָּזֶה, עַיֵּן "מַחֲלֹקֶת", אוֹת עא.</w:t>
      </w:r>
    </w:p>
    <w:p w14:paraId="1486E57A" w14:textId="77777777" w:rsidR="00796207" w:rsidRDefault="00796207" w:rsidP="00796207">
      <w:pPr>
        <w:rPr>
          <w:rtl/>
        </w:rPr>
      </w:pPr>
      <w:r>
        <w:rPr>
          <w:rFonts w:cs="Arial"/>
          <w:rtl/>
        </w:rPr>
        <w:t>קד. עִקַּר קְדֻשַּׁת יִשְׂרָאֵל, לִשְׁמֹר עַצְמוֹ מִפְּגַם תַּאֲוַת נִאוּף, וְעַל־כֵּן צְרִיכִין לִשְׁמֹר עַצְמָן שֶׁיִּהְיוּ זִוּוּגֵיהֶן בִּקְדֻשָּׁה גְדוֹלָה, שֶׁלֹּא יִהְיֶה נֶאֱחָז שָׁם, חַס וְשָׁלוֹם, שׁוּם פְּגָם מִתַּאֲוָה הַנַּ"ל. וְעִקַּר הַשְּׁמִירָה מִפְּגָם זֶה הוּא עַל־יְדֵי תְּלָת מֹחִין, שֶׁהֵם מְחִצּוֹת פְּרוּסוֹת בִּפְנֵי זֹאת הַתַּאֲוָה, וְזֶה בְּחִינַת כֹּהֵן לֵוִי יִשְׂרָאֵל שֶׁהֵם תְּלָת מֹחִין וְהֵם עִקַּר גֶּדֶר הַיִּחוּס הַקָּדוֹשׁ שֶׁל יִשְׂרָאֵל, כְּמַאֲמַר רַבּוֹתֵינוּ זַ"ל: כֹּהֵן לֵוִי יִשְׂרָאֵל מֻתָּרִים לָבוֹא זֶה בָּזֶה (הלכות אישות ה"ב, אות ב).</w:t>
      </w:r>
    </w:p>
    <w:p w14:paraId="161E3CE9" w14:textId="77777777" w:rsidR="00796207" w:rsidRDefault="00796207" w:rsidP="00796207">
      <w:pPr>
        <w:rPr>
          <w:rtl/>
        </w:rPr>
      </w:pPr>
      <w:r>
        <w:rPr>
          <w:rFonts w:cs="Arial"/>
          <w:rtl/>
        </w:rPr>
        <w:t>קה. מֵחֲמַת שֶׁעִקַּר קְדֻשַּׁת הַזִּוּוּג, קְדֻשַּׁת הַבְּרִית, תָּלוּי בְּהַמֹּחִין וְהַדַּעַת כַּנַּ"ל, וְהַדַּעַת הוּא בְּחִינַת רַחֲמִים, כִּי כַּעַס וְאַכְזָרִיּוּת הֵם הֵפֶךְ הַדַּעַת, שֶׁזֶּה בְּחִינַת: נְתִינִים, דָּוִד גָּזַר עֲלֵיהֶם שֶׁלֹּא יִתְחַתְּנוּ עִמָּם אַף־עַל־פִּי שֶׁנִּתְגַּיְּרוּ, מֵחֲמַת הָאַכְזָרִיּוּת שֶׁהָיְתָה בָּהֶם. וְעַל־כֵּן אֲפִלּוּ בֵּין יִשְׂרָאֵל בְּעַצְמָן אָמְרוּ רַבּוֹתֵינוּ זַ"ל: מִשְׁפָּחָה שֶׁהִיא בַּעֲלַת מַצָּה וּמְרִיבָה, אַל תִּתְחַתֵּן עִמָּהּ! כִּי עִקַּר קְדֻשַּׁת הַבְּרִית וְהַזִּוּוּג תָּלוּי בְּרַחֲמִים שֶׁהוּא בְּחִינַת דָּעַת. וְזֶה גַּם־כֵּן בְּחִינַת אִסּוּר נִדָּה, כַּמְבֹאָר בִּפְנִים (שם אותיות ג ה ו).</w:t>
      </w:r>
    </w:p>
    <w:p w14:paraId="211363FA" w14:textId="77777777" w:rsidR="00796207" w:rsidRDefault="00796207" w:rsidP="00796207">
      <w:pPr>
        <w:rPr>
          <w:rtl/>
        </w:rPr>
      </w:pPr>
      <w:r>
        <w:rPr>
          <w:rFonts w:cs="Arial"/>
          <w:rtl/>
        </w:rPr>
        <w:t>קו. עִקַּר הַמִּצְוָה לְהַעֲמִיד בָּנִים בָּעוֹלָם, כְּדֵי לְהַמְשִׁיךְ הַמֹּחִין הַקְּדוֹשִׁים מִדּוֹר לְדוֹר, כִּי מֹחַ הַבֵּן מִמֹּחַ הָאָב כְּדֵי שֶׁיִּזְכֶּה שֶׁיִּרְדֹּף מֹחוֹ לְהַשִּׂיג אוֹרוֹת הַצַּחְצָחוֹת, שֶׁהֵם בְּחִינַת הַתִּשְׁעָה הֵיכְלִין הַקְּדוֹשִׁים שֶׁהֵם לְמַעְלָה מִבְּחִינַת נֶפֶשַׁ־רוּחַ־נְשָׁמָה; וּמֵחֲמַת שֶׁאִי אֶפְשָׁר לְהַשִּׂיג אוֹרוֹת הַנַּ"ל כִּי־אִם עַל־יְדֵי הָרְדִיפָה שֶׁרוֹדֶפֶת מַחֲשַׁבְתּוֹ וּמֹחוֹ לְהַשִּׂיגָם, וְהַמְסַדֵּר וְהַמְיַשֵּׁב אֶת הַשֵּׂכֶל שֶׁהוּא בְּחִינַת כֶּתֶר, מְעַכֵּב אוֹתָם, וְעַל־יְדֵי־זֶה דַּיְקָא מַשִּׂיגִין הָאוֹר בִּבְחִינַת הַתִּשְׁעָה הֵיכְלִין הַנַּ"ל, עַל־כֵּן אִי אֶפְשָׁר לְהַמְשִׁיךְ הַהוֹלָדָה כִּי־אִם עַל־יְדֵי חִבּוּר אִישׁ וְאִשָּׁה, כְּמוֹ שֶׁכָּתוּב: "לֹא טוֹב הֱיוֹת הָאָדָם לְבַדּוֹ וְכוּ'", כִּי אִישׁ וְאִשָּׁה נִמְשָׁכִים בְּשָׁרְשָׁם הָעֶלְיוֹן מִשְׁתֵּי הַבְּחִינוֹת הַנַּ"ל, שֶׁהֵם בְּחִינוֹת הָרְדִיפָה וְהַמְעַכֵּב, כִּי הָאִישׁ הוּא בִּבְחִינַת הַמֹּחִין, וְהָאִשָּׁה נִמְשֶׁכֶת מִבְּחִינַת צִמְצוּם וָדִין, כַּיָּדוּעַ, שֶׁזֶּה נִמְשָׁךְ בְּשָׁרְשׁוֹ מִבְּחִינַת הַמְעַכֵּב הַנַּ"ל, כִּי אַף־עַל־פִּי שֶׁלְּמַעְלָה בְּשָׁרְשׁוֹ זֶה הַמְעַכֵּב הוּא אוֹר צַח וּמְצֻחְצָח, כִּי הוּא הַמְסַדֵּר וְהַמְיַשֵּׁב אֶת הַמֹּחִין, אַף־ עַל־פִּי־כֵן מֵאַחַר שֶׁהוּא בִּבְחִינַת מְעַכֵּב אֶת הַמֹּחִין, מִשְׁתַּלְשֵׁל מִמֶּנּוּ בְּחִינַת צִמְצוּם, שֶׁמִּשָּׁם אֲחִיזַת הָאִשָּׁה כַּיָּדוּעַ, וְעַל־כֵּן לְמַטָּה נֶאֱחָזִין בָּהּ הַדִּינִים בְּיוֹתֵר, וּמִשָּׁם נִשְׁתַּלְשֵׁל אֲחִיזַת הַקְּלִפּוֹת וְהַסִּטְרָא־אָחֳרָא שֶׁנֶּאֱחָזִין בָּהּ בְּיוֹתֵר, אֲבָל לְמַעְלָה בְּשָׁרְשָׁהּ נִמְשֶׁכֶת מִבְּחִינָה גְבוֹהָה מְאֹד, שֶׁהוּא בְּחִינַת הַמְסַדֵּר וְהַמְיַשֵּׁב אֶת הַמֹּחִין שֶׁהוּא בְּחִינַת כֶּתֶר. וְזֶה בְּחִינַת: "אֵשֶׁת חַיִל עֲטֶרֶת בַּעְלָהּ" - עֲטֶרֶת דַּיְקָא, כִּי אִי אֶפְשָׁר לְהַשִּׂיג שׁוּם הַשָּׂגָה וּבִפְרָט לְהוֹלִיד הַמֹּחִין כִּי־אִם עַל־יְדֵי תִּקּוּן הַמְסַדֵּר וְהַמְיַשֵּׁב כַּנַּ"ל, וּמֵחֲמַת שֶׁאִי אֶפְשָׁר לְהַשִּׂיג אוֹרוֹת הַנַּ"ל כִּי־אִם עַל־יְדֵי שֶׁיְּבָרֵר הַקְּדֻשָּׁה מֵהֵיכְלֵי הַתְּמוּרוֹת וְכַמְבֹאָר בִּפְנִים, עַל־כֵּן שָׁם עִקַּר הַמִּלְחָמָה וְהַנִּסָּיוֹן בַּתַּאֲוָה הַזֹּאת, וּמֵחֲמַת שֶׁעִקַּר בֵּרוּר הַקְּדֻשָּׁה מֵהֵיכְלֵי הַתְּמוּרוֹת הוּא עַל־יְדֵי שִׂמְחָה. וְזֶה בְּחִינַת מַה שֶּׁאָמְרוּ רַבּוֹתֵינוּ זַ"ל לְעִנְיַן בָּנִים: "יְשַׂמַּח אֶת אִשְׁתּוֹ בִּדְבַר מִצְוָה" - יְשַׂמַּח דַּיְקָא, וְזֶה גַּם־כֵּן בְּחִינַת הַמִּצְוָה לְשַׂמֵּחַ חָתָן וְכַלָּה (שם הל' ד, אות ב).</w:t>
      </w:r>
    </w:p>
    <w:p w14:paraId="7FEF4389" w14:textId="77777777" w:rsidR="00796207" w:rsidRDefault="00796207" w:rsidP="00796207">
      <w:pPr>
        <w:rPr>
          <w:rtl/>
        </w:rPr>
      </w:pPr>
      <w:r>
        <w:rPr>
          <w:rFonts w:cs="Arial"/>
          <w:rtl/>
        </w:rPr>
        <w:t>קז. אַף־עַל־פִּי שֶׁלָּאו כָּל אָדָם זוֹכֶה לְקַדֵּשׁ אֶת עַצְמוֹ כָּל־כָּךְ עַד שֶׁיִּזְכֶּה עַל־יְדֵי זִוּוּגוֹ לְהַשִּׂיג אוֹרוֹת הַנַּ"ל, וּבִפְרָט שֶׁיֵּשׁ מִלְחָמָה גְדוֹלָה בְּעִנְיָן זֶה מֵחֲמַת שֶׁצְּרִיכִין לְבָרֵר הַקְּדֻשָּׁה מֵהֵיכְלֵי הַתְּמוּרוֹת כַּנַּ"ל, אַף־עַל־פִּי־כֵן כְּשֶׁאֵין עֲבֵרָה, עַל־כָּל־פָּנִים אֲזַי מִתְגַּבֶּרֶת כֹּחַ הַמִּצְוָה שֶׁצִּוָּה הַשֵּׁם יִתְבָּרַךְ לְהוֹלִיד בָּנִים, וְנִמְשָׁכִין מֹחִין קְדוֹשִׁים עַל־ יְדֵי הַהוֹלָדָה, וְלִפְעָמִים זוֹכִין הַבָּנִים עַל־כָּל־ פָּנִים לְהַשָּׂגַת אוֹרוֹת הַנַּ"ל. וְעַל־כֵּן אָמְרוּ רַבּוֹתֵינוּ זַ"ל: "כָּל מָקוֹם שֶׁיֵּשׁ קִדּוּשִׁין וְאֵין עֲבֵרָה, הַוָּלָד הוֹלֵךְ אַחַר הַזָּכָר", שֶׁמִּמֶּנּוּ עִקַּר הַמְשָׁכַת הַמֹּחִין; אֲבָל כְּשֶׁיֵּשׁ עֲבֵרָה, חַס וְשָׁלוֹם, אֲזַי מִתְגַּבְּרִין הֵיכְלֵי הַתְּמוּרוֹת וּמַמְשִׁיכִין הַוָּלָד אַחַר הַפָּגוּם, כִּי הֵם אוֹרְבִים תָּמִיד עַל זֶה לְהַמְשִׁיךְ אַחַר הַפָּגוּם, חַס וְשָׁלוֹם, ה' יַצִּילֵנוּ (שם אותיות ד ה).</w:t>
      </w:r>
    </w:p>
    <w:p w14:paraId="18FED72F" w14:textId="77777777" w:rsidR="00796207" w:rsidRDefault="00796207" w:rsidP="00796207">
      <w:pPr>
        <w:rPr>
          <w:rtl/>
        </w:rPr>
      </w:pPr>
      <w:r>
        <w:rPr>
          <w:rFonts w:cs="Arial"/>
          <w:rtl/>
        </w:rPr>
        <w:lastRenderedPageBreak/>
        <w:t>קח. עִנְיַן זִוּוּגָם שֶׁל תַּלְמִידֵי־חֲכָמִים מִשַּׁבָּת לְשַׁבָּת, עַיֵּן "שַׁבָּת", אוֹתִיּוֹת קסח קסט.</w:t>
      </w:r>
    </w:p>
    <w:p w14:paraId="0391D5A8" w14:textId="77777777" w:rsidR="00796207" w:rsidRDefault="00796207" w:rsidP="00796207">
      <w:pPr>
        <w:rPr>
          <w:rtl/>
        </w:rPr>
      </w:pPr>
      <w:r>
        <w:rPr>
          <w:rFonts w:cs="Arial"/>
          <w:rtl/>
        </w:rPr>
        <w:t>קט. הַזִּוּוּג הוּא בִּבְחִינַת הֶפְסֵק הַנְּשִׁימָה וְהוּא הֵפֶךְ אֲרִיכוּת יָמִים, כִּי רֻבָּם מֵתִים מִתַּאֲוָה זוֹ, כַּיָּדוּעַ וְכַמְבֹאָר בְּשֻׁלְחָןשׂ עָרוּךְ הִלְכוֹת צְנִיעוּת; וְהוּא גַּם־כֵּן הֵפֶךְ הַדַּעַת, כִּי כָל הַמְשֻׁגָּעִים וְחַסְרֵי הַדַּעַת בָּאִים עַל־יְדֵי־זֶה כַּיָּדוּעַ. אַךְ עַל־יְדֵי זִוּוּג דִּקְדֻשָּׁה בִּקְדֻשָּׁה וּבְטָהֳרָה כָּרָאוּי, עַל־יְדֵי־זֶה אַדְּרַבָּא נִתּוֹסֵף לוֹ חַיִּים וַאֲרִיכוּת יָמִים בִּבְחִינַת "רְאֵה חַיִּים עִם אִשָּׁה וְכוּ'", וְזוֹכִין לְדַעַת וּמֹחִין גְּדוֹלִים עַל־יְדֵי־זֶה דַּיְקָא, כִּי מְקַבֵּל מֹחִין מִלְמַעְלָה מַעְלָה כַּיָּדוּעַ. וְזֶה בְּחִינַת: "יִרְאַת ה' תּוֹסִיף יָמִים", כִּי עִקַּר זִוּוּג דִּקְדֻשָּׁה, שֶׁהוּא בְּחִינַת שְׁמִירַת הַבְּרִית בִּקְדֻשָּׁה גְדוֹלָה, הוּא בִּבְחִינַת יִרְאָה, כְּמוֹ שֶׁכָּתוּב בְּיוֹסֵף הַצַּדִּיק: "אֶת הָאֱלֹקִים אֲנִי יָרֵא". עַיֵּן פְּנִים (הל' קידושין ה"ב, אות ח).</w:t>
      </w:r>
    </w:p>
    <w:p w14:paraId="0CBE4E9F" w14:textId="77777777" w:rsidR="00796207" w:rsidRDefault="00796207" w:rsidP="00796207">
      <w:pPr>
        <w:rPr>
          <w:rtl/>
        </w:rPr>
      </w:pPr>
      <w:r>
        <w:rPr>
          <w:rFonts w:cs="Arial"/>
          <w:rtl/>
        </w:rPr>
        <w:t xml:space="preserve">קי. מְבֹאָר בְּכַמָּה מְקוֹמוֹת, שֶׁעִקַּר הַבְּחִירָה וְהַנִּסָּיוֹן שֶׁל הָאָדָם בְּזֶה הָעוֹלָם הוּא בְּתַאֲוַת הַמִּשְׁגָּל, כִּי אִי אֶפְשָׁר לֵידַע מֵהַשֵּׁם יִתְבָּרַךְ בִּידִיעָה שְׁלֵמָה כָּרָאוּי בֶּאֱמֶת כִּי־אִם עַל־יְדֵי קְדֻשַּׁת הַבְּרִית, וְכֵן אִי אֶפְשָׁר לָבוֹא לְאֵיזֶה הִתְגַּלּוּת בְּתוֹרָה וַעֲבוֹדָה כִּי־אִם עַל־ יְדֵי שֶׁנִּתְנַסִּין וְנִצְטָרְפִין תְּחִלָּה בְּגָלוּת הַתַּאֲוָה הַזֹּאת, וְעִקַּר הִתְקָרְבוּת יִשְׂרָאֵל לַאֲבִיהֶם שֶׁבַּשָּׁמַיִם הוּא רַק עַל־יְדֵי תִּקּוּן הַבְּרִית, וְכֵן בְּכָל הַסְּפָרִים וּבִפְרָט בַּזֹּהַר הַקָּדוֹשׁ וּבַתִּקּוּנִים מְבֹאָר גַּם־כֵּן שֶׁבָּזֶה עִקַּר הַקְּדֻשָּׁה; וּבְסִפּוּר הַמַּעֲשֶׂה שֶׁל הַבַּעַל־תְּפִלָּה מְבֹאָר, שֶׁתַּאֲוַת מָמוֹן גְּרוּעָה עוֹד יוֹתֵר, כִּי מִכָּל הַתַּאֲווֹת שֶׁבָּעוֹלָם יְכוֹלִין לְהוֹצִיא אֶת מִי שֶׁנָּפַל לְשָׁם, אֲבָל מִי שֶׁנָּפַל לְתַאֲוַת מָמוֹן אִי אֶפְשָׁר לְהוֹצִיאוֹ מִשָּׁם כִּי־אִם עַל־יְדֵי שנג הַדֶּרֶךְ שֶׁיֵּשׁ לְהַחֶרֶב, שֶׁמִּשָּׁם מְקַבֵּל הַגִּבּוֹר כֹּחַ גְּבוּרָתוֹ כַּמְבֹאָר שָׁם. אַךְ בֶּאֱמֶת עִקַּר הַנִּסָּיוֹן שֶׁל הָאָדָם מִנְּעוּרָיו הוּא בְּתַאֲוַת מִשְׁגָּל שֶׁבּוֹעֵר בָּאָדָם מִנְּעוּרָיו, וְצָרִיךְ כָּל אֶחָד לְרַחֵם עַל עַצְמוֹ לְשַׁבֵּר תַּאֲוָה הַזֹּאת בְּתַכְלִית כִּי בִּשְׁבִיל זֶה בָּא לָעוֹלָם, וְאָז יִזְכֶּה לְמַה שֶּׁיִּזְכֶּה, אַשְׁרֵי לוֹ. וְכָל אָדָם מְחֻיָּב לְקַדֵּשׁ עַצְמוֹ מְאֹד גַּם בַּמֻּתָּר לוֹ, וְהָעִקָּר בְּתַאֲוָה זֹאת שֶׁשָּׁם עִקַּר הַקְּדֻשָּׁה שֶׁצָּרִיךְ כָּל אֶחָד לְקַדֵּשׁ אֶת עַצְמוֹ, כְּמוֹ שֶׁאָמְרוּ רַבּוֹתֵינוּ זַ"ל: כָּל מָקוֹם שֶׁאַתָּה מוֹצֵא גֶּדֶר עֶרְוָה, אַתָּה מוֹצֵא קְדֻשָּׁה; אַךְ עַל־כָּל־פָּנִים יִזָּהֵר בְּנַפְשׁוֹ מְאֹד וְיָחוּס עַל נַפְשׁוֹ וְעַל נֶפֶשׁ בָּנָיו וּבְנוֹתָיו וְכָל הַדּוֹרוֹת הַתְּלוּיִין בּוֹ, וְיִשְׁמֹר אֶת עַצְמוֹ מִלִּפְגֹּם אֵיזֶה פְּגָם שֶׁל אִסּוּר בָּזֶה, חַס וְשָׁלוֹם. וּבַעֲו?ֹנוֹתֵינוּ הָרַבִּים בְּדוֹרוֹת הַלָּלוּ צְרִיכִים גַּם לָזֶה מִלְחָמוֹת גְּדוֹלוֹת וְהִתְחַזְּקוּת גָּדוֹל וּתְחִנּוֹת וּבַקָּשׁוֹת הַרְבֵּה וְהִתְקָרְבוּת לְצַדִּיקִים וּכְשֵׁרִים אֲמִתִּיִּים וְכוּ' כְּדֵי לִזְכּוֹת עַל־יְדֵי־זֶה שֶׁיִּהְיֶה זִוּוּגוֹ בְּהֶתֵּר עַל־כָּל־פָּנִים עַל־פִּי דַּת תּוֹרָתֵנוּ הַקְּדוֹשָׁה בְּלִי שׁוּם שֶׁמֶץ פְּגָם שֶׁל אִסּוּר כָּל־שֶׁהוּא, חַס וְשָׁלוֹם, וְאָז הוּא גַּם־כֵּן בִּכְלַל שְׁמִירַת הַבְּרִית אַף־עַל־פִּי שֶׁאֵינוֹ קָדוֹשׁ וּפָרוּשׁ כָּרָאוּי, מֵאַחַר שֶׁעַל־ כָּל־פָּנִים זִוּוּגוֹ בְּהֶתֵּר גָּמוּר עַל־פִּי הַתּוֹרָה הַקְּדוֹשָׁה, זֶה בְּחִינַת שְׁמִירַת הַבְּרִית, בִּבְחִינַת יִחוּדָא תַּתָּאָה, בְּחִינַת זִוּוּג שֶׁל חֹל, כַּמְבֹאָר בִּפְנִים. כִּי בֶּאֱמֶת יֵשׁ אֲלָפִים וּרְבָבוֹת מַדְרֵגוֹת בְּעִנְיַן שְׁמִירַת הַבְּרִית, וְכָל עִקַּר הַחִלּוּקִים שֶׁבֵּין מַדְרֵגוֹת הַצַּדִּיקִים וְהַכְּשֵׁרִים שֶׁיֵּשׁ בֵּינֵיהֶם אֲלָפִים וּרְבָבוֹת מַדְרֵגוֹת, רֻבָּם כְּכֻלָּם הֵם בְּעִנְיַן שְׁמִירַת הַבְּרִית, אַךְ עַל־כָּל־פָּנִים אֵיךְ־שֶׁהוּא אִם אֵינוֹ בַּעַל עֲבֵרָה וְאִסּוּר, חַס וְשָׁלוֹם, הוּא גַּם־כֵּן בִּכְלַל שְׁמִירַת הַבְּרִית. וַאֲפִלּוּ אִם, חַס וְשָׁלוֹם, נִכְשַׁל גַּם בַּעֲבֵרוֹת, אֲפִלּוּ אִם עָבַר מַה שֶּׁעָבַר, חַס וְשָׁלוֹם, אַף־עַל־פִּי־כֵן אֵין לְךָ דָּבָר שֶׁעוֹמֵד בִּפְנֵי הַתְּשׁוּבָה, וְעִקַּר הַתְּשׁוּבָה הוּא לִבְלִי לַעֲשׂוֹת עוֹד מַה שֶּׁעָשָׂה, הַיְנוּ כְּשֶׁבָּא לִמְקוֹמוֹת וּבְחִינוֹת אֵלּוּ שֶׁהָיָה מִקֹּדֶם וְעַכְשָׁו פּוֹנֶה עֹרֶף מֵהֶם וְאֵינוֹ עוֹשֶׂה עוֹד מַה שֶּׁעָשָׂה - זֶה עִקַּר יְסוֹד הַתְּשׁוּבָה. וְעַל־כֵּן גַּם הוּא אִם יַתְחִיל מֵעַתָּה לַעֲזֹב דַּרְכּוֹ הָרָע וּמַחְשְׁבוֹתָיו הָרָעוֹת וְיַרְגִּיל עַצְמוֹ לַעֲסֹק בְּתוֹרָה וּתְפִלָּה וְכוּ' וְלֹא יָשׁוּב עוֹד לְכִסְלָה, הוּא גַּם־כֵּן בִּכְלַל שׁוֹמְרֵי הַבְּרִית. עַל־כָּל־פָּנִים עִקַּר נִסְיוֹן הָאָדָם מִנְּעוּרָיו הוּא בְּתַאֲוָה זֹאת שֶׁל מִשְׁגָּל. וּמִי שֶׁאֵינוֹ זוֹכֶה לַעֲמֹד בָּזֶה וּפוֹגֵם בַּבְּרִית, חַס וְשָׁלוֹם, אֲזַי נוֹפֵל עַל־יְדֵי־זֶה בְּעַצְמוֹ לְתַאֲוַת מָמוֹן שֶׁנִּקְרָא 'בּוֹר' וְכוּ', שֶׁאִי אֶפְשָׁר לְהִנָּצֵל מִזֶּה כִּי־אִם עַל־יְדֵי שְׁמִירַת הַבְּרִית; וּכְשֶׁנּוֹפֵל, חַס וְשָׁלוֹם, וְנִשְׁתַּקֵּעַ בְּתַאֲוַת מָמוֹן, אֲזַי, חַס וְשָׁלוֹם, כִּמְעַט אָפֵס תִּקְוָה לְהוֹצִיאוֹ מִשָּׁם, כִּי מִתַּאֲוַת מָמוֹן קָשֶׁה בְּיוֹתֵר מְאֹד לְהוֹצִיא מִשָּׁם מִי שֶׁנָּפַל לְתוֹכָהּ כַּנַּ"ל, וְזֶה עִקַּר הַנְּפִילָה שֶׁבָּא לוֹ עַל־יְדֵי תַּאֲוַת מִשְׁגָּל וּפְגַם הַבְּרִית, דְּהַיְנוּ שֶׁמַּפִּילִין אוֹתוֹ עַל־יְדֵי־זֶה לְתַאֲוַת מָמוֹן וְנוֹפֵל עָלָיו עֹל הַפַּרְנָסָה וּטְרָדוֹת עֲצוּמוֹת וְכַעַס וּמַכְאוֹבוֹת הַרְבֵּה מְאֹד בְּעִנְיַן הַמָּמוֹן, בְּחִינַת "בְּעִצָּבוֹן תֹּאכֲלֶנָּה", וְנִטְרָד כָּל יָמָיו, חַס וְשָׁלוֹם, בְּתַאֲוַת מָמוֹן, וּמִמֵּילָא מִתְבַּלְבֵּל דַּעְתּוֹ כָּל־כָּךְ עַד שֶׁנִּדְמֶה לוֹ שֶׁאֵין לוֹ פְּנַאי כְּלָל לְהִשְׁתַּדֵּל בְּהַצָּלַת נַפְשׁוֹ וְלָשׁוּב בֶּאֱמֶת עַל מַה שֶּׁפָּגַם כְּבָר בִּפְגַם הַבְּרִית, וְלִזָּהֵר בְּנַפְשׁוֹ מֵעַתָּה עַל־כָּל־פָּנִים שֶׁלֹּא לִפְגֹּם עוֹד, שֶׁגַּם לָזֶה צְרִיכִין מִלְחָמוֹת וּתְחִנּוֹת וּבַקָּשׁוֹת הַרְבֵּה; וְהוּא, מֵאַחַר שֶׁאֵינוֹ מִשְׁתַּדֵּל בָּזֶה, מִמֵּילָא מִתְגַּבֵּר עָלָיו גַּם תַּאֲוָה זוֹ שֶׁל מִשְׁגָּל, כִּי יִצְרוֹ שֶׁל אָדָם מִתְגַּבֵּר עָלָיו וּמִתְחַדֵּשׁ עָלָיו בְּכָל יוֹם, וְעַל־יְדֵי־זֶה מִמֵּילָא מִתְגַּבֵּר עָלָיו תַּאֲוַת מָמוֹן בְּיוֹתֵר בְּכָל פַּעַם, עַד אֲשֶׁר בֶּאֱמֶת קָשֶׁה לְהוֹצִיאוֹ מִשָּׁם כִּי־אִם עַל־יְדֵי הַדֶּרֶךְ שֶׁל הַגִּבּוֹר הַנַּ"ל, אִם יִזְכֶּה לְהִתְקָרֵב לְצַדִּיק גָּדוֹל וְנוֹרָא כָּזֶה שֶׁיּוֹדֵעַ מִזֶּה הַדֶּרֶךְ. וְכֵן אָנוּ רוֹאִים בְּחוּשׁ, שֶׁכָּל זְמַן שֶׁאֵין הָאָדָם נוֹפֵל עֲדַיִן לְתַאֲוַת מָמוֹן כָּל־כָּךְ, אַף־עַל־פִּי שֶׁהוּא מְשֻׁקָּע בְּתַאֲווֹתָיו, עֲדַיִן אֶפְשָׁר עַל־כָּל־פָּנִים לְדַבֵּר עִמּוֹ בְּיִרְאַתשׂ שָׁמַיִם וּלְהַמְשִׁיכוֹ וּלְקָרְבוֹ לְהַשֵּׁם יִתְבָּרַךְ וּלְהוֹצִיאוֹ מִתַּאֲווֹתָיו הָרָעוֹת, אֲבָל כֵּיוָן שֶׁנִּשְׁקַע בְּתַאֲוַת מָמוֹן, בִּפְרָט כְּמוֹ שֶׁשְּׁכִיחַ עַכְשָׁו, בַּעֲו?ֹנוֹתֵינוּ הָרַבִּים, שֶׁנִּתְפָּרֵץ הַדּוֹר מְאֹד בָּזֶה, וַאֲפִלּוּ הָעֲנִיִּים וְהָאֶבְיוֹנִים הַקְּטַנִּים בְּמַעֲלָה מִסְתַּכְּלִין בְּכָל עֵת לְהִתְנַהֵג בִּגְדוֹלוֹת, בְּמַלְבּוּשִׁים וְדִירוֹת וְכַיּוֹצֵא, </w:t>
      </w:r>
      <w:r>
        <w:rPr>
          <w:rFonts w:cs="Arial"/>
          <w:rtl/>
        </w:rPr>
        <w:lastRenderedPageBreak/>
        <w:t>כְּדֶרֶךְ הַנְּגִידִים; מִכָּל־שֶׁכֵּן מִי שֶׁיֶּשׁ לוֹ עֲשִׁירוּת קְצָת, שֶׁבְּוַדַּאי מַרְבֶּה בְּהוֹצָאוֹת וְהַנְהָגַת כְּבוֹד בֵּיתוֹ עַד אֲשֶׁר קָשֶׁה לוֹ לִתֵּן לִצְדָקָה מְאֹד מֵחֲמַת שֶׁנִּדְמֶה לוֹ שֶׁשְּׁעָתוֹ דְחוּקָה לוֹ יוֹתֵר מִבְּקֹדֶם מֵחֲמַת רִבּוּי צְרָכָיו שֶׁהִרְבָּה עַל עַצְמוֹ, עַד שֶׁרֹב הָעוֹלָם אֵין לָהֶם חַיִּים כְּלָל מֵחֲמַת טִרְדַּת הַמָּמוֹן שֶׁהוּא בְּחִינַת עֲבוֹדָה זָרָה מַמָּשׁ כְּלוּלָה מִכָּל הָעֲבוֹדוֹת זָרוֹת שֶׁבָּעוֹלָם, וְהוּא בְּחִינַת אַנְפִּין חֲשׁוֹכִין, מָרָה שְׁחֹרָה, סִטְרָא דְּמוֹתָא, שֶׁהוּא מְכַלֶּה חַיֵּי הָאָדָם וְהוֹרֶגֶת אוֹתוֹ מִשְּׁנֵי הָעוֹלָמוֹת, כַּמְבֹאָר בִּפְנִים, וּבֶאֱמֶת כָּל הַנְּפִילוֹת הָאֵלּוּ בָּא לוֹ רַק מֵחֲמַת פְּגַם הַבְּרִית כַּנַּ"ל. וְעַל־כֵּן צְרִיכִין לִזָּהֵר מְאֹד לִתֵּן צְדָקָה בְּרֶוַח לַעֲנִיִּים הֲגוּנִים, כִּי צְדָקָה הוּא בְּחִינַת תִּקּוּן הַבְּרִית וְתִקּוּן תַּאֲוַת מָמוֹן, כִּי עַל־יְדֵי צְדָקָה מְשַׁכְּכִין חֲמִימוּת הַלֵּב הַבּוֹעֵר לְתַאֲוַת מִשְׁגָּל וּלְתַאֲוַת מָמוֹן, שֶׁשְּׁנֵיהֶם תְּלוּיִים זֶה בָּזֶה כַּנַּ"ל (שם הלכה ג, אותיות ב ג ד ה יא).</w:t>
      </w:r>
    </w:p>
    <w:p w14:paraId="7BDAF343" w14:textId="77777777" w:rsidR="00796207" w:rsidRDefault="00796207" w:rsidP="00796207">
      <w:pPr>
        <w:rPr>
          <w:rtl/>
        </w:rPr>
      </w:pPr>
      <w:r>
        <w:rPr>
          <w:rFonts w:cs="Arial"/>
          <w:rtl/>
        </w:rPr>
        <w:t>קיא. עַל־יְדֵי קְדֻשַּׁת הַבְּרִית זוֹכִין לַעֲלוֹת מַעְלָה מַעְלָה לַחֲזוֹת בְּנֹעַם ה' בְּשֹׁרֶשׁ הַשֶּׁפַע הָעֶלְיוֹנָה, שֶׁהוּא בְּחִינַת אוֹר הַפָּנִים, וְאָז זוֹכִין לְהַמְשִׁיךְ כָּל הָעֲשִׁירוּת וְהַשֶּׁפַע לִכְנֶסֶת־יִשְׂרָאֵל בִּלְבַד בִּבְחִינַת "וַהֲרִיקֹתִי לָכֶם בְּרָכָה עַד בְּלִי דָי וְכוּ'", כִּי שְׁמִירַת הַבְּרִית הוּא הַצִּנּוֹר שֶׁל כָּל הַהַשְׁפָּעוֹת כַּיָּדוּעַ, וְעַל־כֵּן זוֹכִין עַל־יְדֵי שְׁמִירַת הַבְּרִית לְהַמְשִׁיךְ כָּל הַשֶּׁפַע וְהָעֲשִׁירוּת דִּקְדֻשָּׁה לִכְנֶסֶת־יִשְׂרָאֵל לְבַד, וְעַל־יְדֵי־זֶה נִתְבַּטֵּל חֶמְדַּת וְתַאֲוַת מָמוֹן, כִּי מִי שֶׁפּוֹגֵם בַּבְּרִית, חַס וְשָׁלוֹם, שֶׁהוּא הַצִּנּוֹר שֶׁל הַשֶּׁפַע, אֲזַי אֵינוֹ יָכוֹל לְהַמְשִׁיךְ הַשֶּׁפַע אֶל הַקְּדֻשָּׁה לִכְנֶסֶת־יִשְׂרָאֵל לְבַד, וַאֲזַי חַס וְשָׁלוֹם הָעַכּוּ"ם וְהַקְּלִפּוֹת יוֹנְקִים מֵהַשֶּׁפַע, וַאֲזַי כְּשֶׁיּוֹרֵד הַשֶּׁפַע לְמַטָּה, נִתְעַלֵּם וְנִסְתָּר קְדֻשַּׁת אֱלָקוּת שֶׁהוּא שֹׁרֶשׁ הַשֶּׁפַע, וְאָז נִתְגַּשֵּׁם הָעֲשִׁירוּת וְהַמָּמוֹן וְנִתְאַחֲזִין בּוֹ בְּיוֹתֵר כָּל הַקְּלִפּוֹת, עַד שנה שֶׁנַּעֲשֶׂה הַמָּמוֹן בְּחִינַת עֲבוֹדָה זָרָה גְמוּרָה, שֶׁהוּא תַּאֲוַת מָמוֹן וּרְדִיפַת הָעוֹלָם הַזֶּה בִּיגִיעָה גְדוֹלָה, שֶׁהוּא עֲבוֹדָה זָרָה כְּלוּלָה מִכָּל הָעֲבוֹדוֹת זָרוֹת שֶׁל הַשִּׁבְעִים אֻמּוֹת, וְאָז הַשְּׁכִינָה וּכְנֶסֶת־יִשְׂרָאֵל כִּבְיָכוֹל בַּעֲנִיּוּת וְדַלּוּת, וְהַצַּדִּיקִים וְהַכְּשֵׁרִים הֵם עַל־פִּי־רֹב בַּעֲנִיּוּת גָּדוֹל, וְהָעַכּוּ"ם וְהָרְשָׁעִים יֵשׁ לָהֶם עֲשִׁירוּת גָּדוֹל, כִּי כָל הַשֶּׁפַע וְכָל הָעֲשִׁירוּת נִמְשָׁךְ לָהֶם. אַךְ בֶּאֱמֶת הָעֲשִׁירוּת שֶׁלָּהֶם אֵינוֹ עֲשִׁירוּת כְּלָל, כִּי כָל יְמֵיהֶם כַּעַס וּמַכְאוֹבוֹת וְהֵם מְלֵאִים דְּאָגוֹת וִיגוֹנוֹת כָּל יְמֵיהֶם, וְכָל מַה שֶּׁיֵּשׁ לָהֶם עֲשִׁירוּת וּמָמוֹן בְּיוֹתֵר - חָסֵר לָהֶם בְּיוֹתֵר, וְכָל זֶה מֵחֲמַת שֶׁפָּגְמוּ בַּבְּרִית וְאֵין מְקַבְּלִין הָעֲשִׁירוּת מֵהַקְּדֻשָּׁה רַק דֶּרֶךְ הַקְּלִפּוֹת וְסִטְרָא־אָחֳרָא, שֶׁזֶּה בְּחִינַת גָּלוּת הַשְּׁכִינָה וּכְנֶסֶת־יִשְׂרָאֵל, בְּחִינַת מִעוּט הַיָּרֵחַ, בְּחִינַת "מְאֹרֹת" חָסֵר, וּמֵחֲמַת זֶה הֵם מְלֵאִים חֶסְרוֹנוֹת וִיגוֹנוֹת תָּמִיד, בְּחִינַת "מְאֵרַת ה' בְּבֵית רָשָׁע", בְּחִינַת "מְאֹרֹת" חָסֵר. וְעִקַּר הַתִּקּוּן לָזֶה הוּא צְדָקָה לַעֲנִיִּים הֲגוּנִים, כִּי עַל־יְדֵי־זֶה מְשַׁבֵּר תַּאֲוַת מָמוֹן וְאָז חוֹזֵר לְדַבֵּק אֶת עַצְמוֹ בְּשֹׁרֶשׁ הַשֶּׁפַע דִּקְדֻשָּׁה וּלְקַבֵּל הַמָּמוֹן בִּקְדֻשָּׁה לִהְיוֹת שָׂמֵחַ בְּחֶלְקוֹ וְכוּ' וְלִבְטֹחַ בְּהַשֵּׁם יִתְבָּרַךְ תָּמִיד, שֶׁזֶּה עִקַּר הָעֲשִׁירוּת, בִּבְחִינַת "אֵיזֶהוּ עָשִׁיר - הַשָּׂמֵחַ בְּחֶלְקוֹ", וְאָז זוֹכֶה לְהַמְשִׁיךְ כָּל הַשֶּׁפַע אֶל הַקְּדֻשָּׁה; וְגַם כִּי עַל־יְדֵי צְדָקָה זוֹכֶה לִשְׁמִירַת הַבְּרִית וְאָז נִמְשֶׁכֶת הַשֶּׁפַע אֶל הַקְּדֻשָּׁה כַּנַּ"ל וְנִתְבַּטְּלִין הַכְּפִירוֹת וְהָעֲבוֹדוֹת זָרוֹת שֶׁל בְּחִינַת תַּאֲוַת מָמוֹן, וְעַל־יְדֵי־זֶה בְּעַצְמוֹ זוֹכֶה לְהִנָּצֵל מִלָּבוֹא לִפְגַם הַבְּרִית, כַּמְבֹאָר בִּפְנִים (שם אות יא).</w:t>
      </w:r>
    </w:p>
    <w:p w14:paraId="19B358D0" w14:textId="77777777" w:rsidR="00796207" w:rsidRDefault="00796207" w:rsidP="00796207">
      <w:pPr>
        <w:rPr>
          <w:rtl/>
        </w:rPr>
      </w:pPr>
      <w:r>
        <w:rPr>
          <w:rFonts w:cs="Arial"/>
          <w:rtl/>
        </w:rPr>
        <w:t>קיב. עִקַּר הַשָּׂגַת הַתַּכְלִית הָאֱמֶת שֶׁהוּא בְּחִינַת 'סוֹף מַעֲשֶׂה בְּמַחֲשָׁבָה תְּחִלָּה' תָּלוּי בִּשְׁמִירַת הַבְּרִית וְזִוּוּג דִּקְדֻשָּׁה בִּשְׁלֵמוּת (הלכות כתובות, הל' ב; עיין זיווגים וכו', אות כו).</w:t>
      </w:r>
    </w:p>
    <w:p w14:paraId="1062E6A0" w14:textId="77777777" w:rsidR="00796207" w:rsidRDefault="00796207" w:rsidP="00796207">
      <w:pPr>
        <w:rPr>
          <w:rtl/>
        </w:rPr>
      </w:pPr>
      <w:r>
        <w:rPr>
          <w:rFonts w:cs="Arial"/>
          <w:rtl/>
        </w:rPr>
        <w:t>קיג. הָאִשָּׁה בְּשָׁרְשָׁהּ הִיא בְּחִינַת חָכְמָה תַּתָּאָה, בְּחִינַת מַלְכוּת, וּמֵחֲמַת שֶׁהַסִּטְרָא־אָחֳרָא וְהַקְּלִפּוֹת שֶׁהֵם בְּחִינַת חָכְמוֹת חִיצוֹנִיּוֹת, בְּחִינַת הַגָּלוּת שֶׁל אַרְבַּע מַלְכֻיּוֹת, סְמוּכִים לְשָׁם וְחוֹתְרִים וּמִתְגַּבְּרִים תָּמִיד לִינֹק מִשָּׁם וּלְהִתְאַחֵז שָׁם בְּיוֹתֵר, עַל־כֵּן אֲפִלּוּ בְּהֶתֵּר הוּא מִלְחָמָה גְדוֹלָה; וּמִכָּל־שֶׁכֵּן מִי שֶׁפּוֹגֵם בְּאִסּוּר, חַס וְשָׁלוֹם, שֶׁעַל־יְדֵי־זֶה הוּא נוֹתֵן לָהֶם כֹּחַ לִינֹק מִשָּׁם בְּיוֹתֵר, עַד שֶׁנַּעֲשִׂין מִזֶּה כְּפִירוֹת גְּמוּרוֹת, רַחֲמָנָא לִצְּלַן. וְזֶה שֶׁאָמְרוּ רַבּוֹתֵינוּ זַ"ל: "וּמָעֲלָה מַעַל בְּאִישָׁהּ" - בְּאִישׁ מִלְחָמָה שֶׁלְּמַעְלָה, הַיְנוּ בְּהַשֵּׁם יִתְבָּרַךְ, וּבְאִישׁ שֶׁלְּמַטָּה, כִּי מוֹעֶלֶת בְּוַדַּאי בְּאִישׁ שֶׁל מַעְלָה מֵאַחַר שֶׁמִּתְגַּבְּרִין עַל־יְדֵי־זֶה הַכְּפִירוֹת, רַחֲמָנָא לִצְּלַן. וְזֶה שֶׁאָמְרוּ רַבּוֹתֵינוּ זַ"ל: "כִּי תִשְׂטֶה אִשְׁתּוֹ" - אֵין הַמְנָאֲפִים נוֹאֲפִין אֶלָּא אִם כֵּן נִכְנָס בָּהֶם רוּחַ שְׁטוּת, כִּי בְּוַדַּאי פְּגַם הַבְּרִית וְנִאוּף נִמְשָׁךְ רַק מֵהַקְּלִפּוֹת שֶׁהֵם בְּחִינַת הַחָכְמוֹת חִיצוֹנִיּוֹת, שֶׁהֵם בֶּאֱמֶת כְּסִילוּת וּשְׁטוּת גָּמוּר נֶגֶד הַחָכְמָה אֲמִתִּית דִּקְדֻשָּׁה (הלכות גיטין, הלכה ד, אות ה).</w:t>
      </w:r>
    </w:p>
    <w:p w14:paraId="3D365168" w14:textId="77777777" w:rsidR="00796207" w:rsidRDefault="00796207" w:rsidP="00796207">
      <w:pPr>
        <w:rPr>
          <w:rtl/>
        </w:rPr>
      </w:pPr>
      <w:r>
        <w:rPr>
          <w:rFonts w:cs="Arial"/>
          <w:rtl/>
        </w:rPr>
        <w:t>קיד. פְּגַם הַבְּרִית, שֶׁאֵינוֹ זוֹכֶה לְקַדֵּשׁ עַצְמוֹ בַּמֻּתָּר לוֹ וּלְכַוֵּן רַק לְשֵׁם מִצְוָה כָּרָאוּי, נִמְשָׁךְ מִפְּגַם אֲמוּנַת חֲכָמִים, כִּי אֱמוּנָה וְתִקּוּן הַבְּרִית הֵם בְּחִינָה אֶחָת (הל' יבום, הל' ג, אותיות יא, יז).</w:t>
      </w:r>
    </w:p>
    <w:p w14:paraId="67DDCEFB" w14:textId="77777777" w:rsidR="00796207" w:rsidRDefault="00796207" w:rsidP="00796207">
      <w:pPr>
        <w:rPr>
          <w:rtl/>
        </w:rPr>
      </w:pPr>
      <w:r>
        <w:rPr>
          <w:rFonts w:cs="Arial"/>
          <w:rtl/>
        </w:rPr>
        <w:t>קטו. עִנְיַן תִּקּוּן הַבְּרִית וּבִטּוּל תַּאֲוַת נִאוּף שֶׁתָּלוּי רַק בַּעֲנָוָה וְקַטְנוּת, וְעִקַּר הַשְּׁלֵמוּת שֶׁיִּהְיֶה הַגַּדְלוּת וְהַקַּטְנוּת נִכְלָלִין כְּאֶחָד - עַיֵּן "גַּאֲוָה וַעֲנָוָה" אוֹת לג.</w:t>
      </w:r>
    </w:p>
    <w:p w14:paraId="435A68F9" w14:textId="77777777" w:rsidR="00796207" w:rsidRDefault="00796207" w:rsidP="00796207">
      <w:pPr>
        <w:rPr>
          <w:rtl/>
        </w:rPr>
      </w:pPr>
    </w:p>
    <w:p w14:paraId="7E79E09C" w14:textId="77777777" w:rsidR="00796207" w:rsidRDefault="00796207" w:rsidP="00796207">
      <w:pPr>
        <w:rPr>
          <w:rtl/>
        </w:rPr>
      </w:pPr>
      <w:r>
        <w:rPr>
          <w:rFonts w:cs="Arial"/>
          <w:rtl/>
        </w:rPr>
        <w:t>@בָּנִים</w:t>
      </w:r>
    </w:p>
    <w:p w14:paraId="24AABDCE" w14:textId="77777777" w:rsidR="00796207" w:rsidRDefault="00796207" w:rsidP="00796207">
      <w:pPr>
        <w:rPr>
          <w:rtl/>
        </w:rPr>
      </w:pPr>
      <w:r>
        <w:rPr>
          <w:rFonts w:cs="Arial"/>
          <w:rtl/>
        </w:rPr>
        <w:lastRenderedPageBreak/>
        <w:t>הִנֵּה נַחֲלַת ה' בָּנִים שָׂכָר פְּרִי הַבָּטֶן (תהלים א, ג): חַי חַי הוּא יוֹדֶךָ כָּמוֹנִי הַיּוֹם אָב לְבָנִים יוֹדִיעַ אֶל אֲמִתֶּךָ (ישעיה לח, יט): וְכָל בָּנַיִךְ לִמּוּדֵי ה' וְרַב שְׁלוֹם בָּנָיִךְ (ישעיה נד, יג):</w:t>
      </w:r>
    </w:p>
    <w:p w14:paraId="45404880" w14:textId="77777777" w:rsidR="00796207" w:rsidRDefault="00796207" w:rsidP="00796207">
      <w:pPr>
        <w:rPr>
          <w:rtl/>
        </w:rPr>
      </w:pPr>
      <w:r>
        <w:rPr>
          <w:rFonts w:cs="Arial"/>
          <w:rtl/>
        </w:rPr>
        <w:t>א. עִקַּר הַחִיּוּב וְהַמִּצְוָה לְהַשְׁאִיר בָּנִים אַחֲרָיו, הַכֹּל בִּשְׁבִיל תִּקּוּן הַדַּעַת וְהָאֱמוּנָה שֶׁמִּתְבָּרֵר מִדּוֹר לְדוֹר (הל' השכמת הבקר הלכה ה, אות י).</w:t>
      </w:r>
    </w:p>
    <w:p w14:paraId="4E2A26F9" w14:textId="77777777" w:rsidR="00796207" w:rsidRDefault="00796207" w:rsidP="00796207">
      <w:pPr>
        <w:rPr>
          <w:rtl/>
        </w:rPr>
      </w:pPr>
      <w:r>
        <w:rPr>
          <w:rFonts w:cs="Arial"/>
          <w:rtl/>
        </w:rPr>
        <w:t>ב. עִקַּר הַגְדָּלַת שֵׁם הַשֵּׁם הוּא, שֶׁבְּכָל דּוֹר וָדוֹר יָשִׂיחוּ וִידַבְּרוּ בְּנִפְלְאוֹת נוֹרְאוֹת מַעֲשָׂיו וַחֲסָדָיו וְנִסָּיו וּמוֹפְתָיו וּמִשְׁפָּטָיו שֶׂעָשָׂה עִמָּנוּ מֵעוֹלָם, וַאֲשֶׁר הוּא עוֹשֶׂה עִמָּנוּ גַּם עַתָּה בְּכָל דּוֹר חֲסָדִים נִפְלָאִים וְנוֹרָאִים עַל־יְדֵי הַצַּדִּיקֵי־אֱמֶת שֶׁמּוֹדִיעִים לָנוּ אֱלָקוּתוֹ יִתְבָּרַךְ בְּחִדּוּשֵׁי תוֹרָתָם שֶׁמְּחַדְּשִׁים בִּדְרָכִים נִפְלָאִים בְּכָל דּוֹר. וּמִי שֶׁמֵּשִׂים לִבּוֹ לָזֶה וְכֵן לְרִבּוּי הַנִּסִּים וְנִפְלָאוֹת שֶׁעוֹשֶׂה הַשֵּׁם יִתְבָּרַךְ עִם כָּל אֶחָד בִּפְרָטִיּוּת, כְּמוֹ שֶׁאָנוּ אוֹמְרִים בְּכָל יוֹם: "עַל נִסֶּיךָ שֶׁבְּכָל יוֹם עִמָּנוּ וְעַל נִפְלְאוֹתֶיךָ וְכוּ'", הוּא יָכוֹל לְקַיֵּם בֶּאֱמֶת מַה שֶּׁאָמְרוּ רַבּוֹתֵינוּ זַ"ל: "בְּכָל דּוֹר וָדוֹר חַיָּב אָדָם לִרְאוֹת אֶת עַצְמוֹ כְּאִלּוּ הוּא יָצָא מִמִּצְרַיִם", וְחוֹבָה עַל כָּל אֶחָד לָשׂוּחַ וּלְסַפֵּר בָּזֶה כָּל יָמָיו וּלְהוֹדִיעַ זֹאת לְבָנָיו וְלִבְנֵי־בָנָיו אַחֲרָיו לְדוֹרוֹת עוֹלָם, כְּמוֹ שֶׁכָּתוּב: "וְהוֹדַעְתָּם לְבָנֶיךָ וְלִבְנֵי בָנֶיךָ וְכוּ'", וּכְתִיב: "וְהִגַּדְתָּ לְבִנְךָ וְכוּ'", וּכְתִיב: "דּוֹר לְדוֹר יְשַׁבַּח מַעֲשֶׂיךָ", וְכַיּוֹצֵא הַרְבֵּה פְּסוּקִים כָּאֵלּוּ (הל' תפילין הלכה ז).</w:t>
      </w:r>
    </w:p>
    <w:p w14:paraId="4225FB71" w14:textId="77777777" w:rsidR="00796207" w:rsidRDefault="00796207" w:rsidP="00796207">
      <w:pPr>
        <w:rPr>
          <w:rtl/>
        </w:rPr>
      </w:pPr>
      <w:r>
        <w:rPr>
          <w:rFonts w:cs="Arial"/>
          <w:rtl/>
        </w:rPr>
        <w:t>ג. זֶה הָעוֹלָם הוּא בְּחִינַת נְקֻדָּה הַתַּחְתּוֹנָה, וְהָאָדָם בָּא לָעוֹלָם כְּדֵי לְקַשֵּׁר זֶה הָעוֹלָם, שֶׁהוּא בְּחִינַת נְקֻדָּה הַתַּחְתּוֹנָה, לִנְקֻדָּה הָעֶלְיוֹנָה, הַיְנוּ לְהַשֵּׁם יִתְבָּרַךְ, שֶׁעַל־ יְדֵי־זֶה נִמְצָאִין כָּל הָאֲבֵדוֹת, וְכָל הַנּוֹפְלִים וְהַנֶּאֱבָדִים וְהַנִּדָּחִים עוֹלִים וְנִתְתַּקְּנִים עַל־ יְדֵי־זֶה. וּמֵחֲמַת שֶׁאִי אֶפְשָׁר לִגְמֹר זֶה הַתִּקּוּן בְּדוֹר אֶחָד, עַל־כֵּן צְרִיכִין לְהַנִּיחַ בָּנִים בְּזֶה הָעוֹלָם, כְּדֵי שֶׁהֵם יִגְמְרוּ זֶה הַתִּקּוּן מִדּוֹר לְדוֹר. וְעַל־כֵּן מְקַבְּלִין הַבָּנִים אַחֲרָיו הַיְרֻשָּׁה, שֶׁהִיא כָּל נַחֲלָתוֹ וַחֲפָצָיו שֶׁהָיָה לוֹ בְּזֶה הָעוֹלָם, שֶׁהַכֹּל בִּבְחִינַת הַנְּקֻדָּה הַתַּחְתּוֹנָה, וּבְחַיָּיו הָיָה מֻטָּל עָלָיו לְקַשֵּׁר וּלְהַעֲלוֹת הַכֹּל לִבְחִינַת נְקֻדָּה הָעֶלְיוֹנָה, אַךְ אַחַר שֶׁנִּפְטָר, מְקַבְּלִים בָּנָיו אַחֲרָיו הַיְרֻשָּׁה, כִּי עַתָּה עֲלֵיהֶם מֻטָּל לַעֲסֹק בְּתִקּוּן זֶה. אַךְ כְּשֶׁאֶחָד מֵת בְּלֹא בָנִים, וְאָז צָרִיךְ תִּקּוּן שֶׁלֹּא יְהֵא נֶאֱבָד לְגַמְרֵי, חַס וְשָׁלוֹם, וְהִמְשִׁיכָה הַתּוֹרָה תִּקּוּן לְנַפְשׁוֹ עַל־ יְדֵי סוֹד הַיִּבּוּם, כְּמוֹ שֶׁכָּתוּב: "וְלֹא יִמָּחֶה שְׁמוֹ מִיִּשְׂרָאֵל", כִּי עִקַּר סוֹד הַיִּבּוּם נִמְשָׁךְ מִבְּחִינַת תִּקּוּן הָאֲבֵדוֹת הַנַּ"ל (הל' ברכת הפירות, הל' ה, אות יז).</w:t>
      </w:r>
    </w:p>
    <w:p w14:paraId="462C07D9" w14:textId="77777777" w:rsidR="00796207" w:rsidRDefault="00796207" w:rsidP="00796207">
      <w:pPr>
        <w:rPr>
          <w:rtl/>
        </w:rPr>
      </w:pPr>
      <w:r>
        <w:rPr>
          <w:rFonts w:cs="Arial"/>
          <w:rtl/>
        </w:rPr>
        <w:t xml:space="preserve">ד. יֵשׁ שֵׂכֶל עֶלְיוֹן הַכּוֹלֵל, שֶׁכּוֹלֵל כָּל הַשְּׂכָלִים הַפְּרָטִיִּים שֶׁבָּעוֹלָם, שֶׁזֶּה בְּחִינַת חָכְמָה עִלָּאָה שֶׁהוּא שֹׁרֶשׁ הַכֹּל וְהוּא בְּחִינַת קֹדֶשׁ־קָדָשִׁים, וְשָׁם נִמְתָּקִין כָּל הַדִּינִין וְהַצִּמְצוּמִים שֶׁבָּעוֹלָם, וְשָׁם שֹׁרֶשׁ הַתּוֹרָה הַקְּדוֹשָׁה, כִּי אוֹרַיְתָא מֵחָכְמָה עִלָּאָה נָפְקַת. אַךְ גַּם הַתּוֹרָה הַקְּדוֹשָׁה אֵינָהּ יְכוֹלָה לְקַבֵּל מֵחָכְמָה עִלָּאָה כִּי־אִם כְּשֶׁיֶּשׁ לָהּ שְׁלֵמוּת, וּשְׁלֵמוּת הַתּוֹרָה הַקְּדוֹשָׁה הִיא עַל־יְדֵי תּוֹרָה שֶׁבְּעַל־פֶּה, שֶׁהוּא בְּחִינַת כְּלַל הַסְּפָרִים הַקְּדוֹשִׁים שֶׁנִּתְרַבִּין בְּיִשְׂרָאֵל בְּכָל דּוֹר וָדוֹר, שֶׁעַל־יְדֵי־זֶה נִשְׁלֶמֶת הַתּוֹרָה הַקְּדוֹשָׁה וְנִכְלֶלֶת בִּבְחִינַת אֶבֶן־שְׁתִיָּה, שֶׁהוּא בְּחִינַת שֵׂכֶל הַכּוֹלֵל, חָכְמָה עִלָּאָה, וּמַשְׁפַּעַת מִשָּׁם לְכָל הַשְּׂכָלִים הַפְּרָטִיִּים גַּם־כֵּן, שֶׁיִּהְיֶה כֹּחַ לְכָל שֵׂכֶל פְּרָטִי לְהַמְתִּיק הַדִּין וְהַצִּמְצוּם הַשַּׁיָּךְ אֵלָיו כִּי הוּא שָׁרְשָׁהּ, וְעַל־יְדֵי־זֶה נִמְתָּקִין כָּל הַצִּמְצוּמִים וְהַדִּינִין וְזוֹכִין לְעֵצָה שְׁלֵמָה. נִמְצָא, שֶׁכָּל מַה שֶׁנִּתְרַבִּין הַסְּפָרִים הַקְּדוֹשִׁים שֶׁהֵם בְּחִינַת הַשְּׂכָלִים פְּרָטִיִּים שֶׁל הַתּוֹרָה הַקְּדוֹשָׁה, עַל־יְדֵי־זֶה נִשְׁלֶמֶת הַתּוֹרָה הַקְּדוֹשָׁה שֶׁהִיא בְּחִינַת הַשֵּׂכֶל הַכּוֹלֵל שֶׁלָּהֶם, וְעַל־יְדֵי־זֶה הַתּוֹרָה עוֹלָה וְנִכְלֶלֶת בִּבְחִינַת שֵׂכֶל הָעֶלְיוֹן הַכּוֹלֵל, שֶׁהוּא בְּחִינַת: חָכְמָה עִלָּאָה וְאוֹרַיְתָא וְיִשְׂרָאֵל כֹּלָּא חַד. וְעַל־כֵּן יַעֲקֹב אָבִינוּ הוּא בְּחִינַת הַשֵּׂכֶל הַכּוֹלֵל שֶׁל כָּל יִשְׂרָאֵל, וּבָנָיו הֵם בְּחִינַת שְׂכָלִים פְּרָטִיִּים שֶׁשְּׁלֵמוּתָן הוּא לְהִכָּלֵל בְּשָׁרְשָׁן, שֶׁזֶּה בְּחִינַת שְׁנֵים־עָשָׂר אַבְנֵי יַעֲקֹב שֶׁנִּכְלְלוּ כְּאֶחָד בְּתוֹךְ הָאֶבֶן־שְׁתִיָּה; אַךְ אַחַר־כָּךְ כְּשֶׁהַשְּׁבָטִים הוֹלִידוּ בָנִים, עַל־יְדֵי־זֶה נֶחְשְׁבוּ הֵם כָּל אֶחָד בְּחִינַת שֵׂכֶל הַכּוֹלֵל נֶגֶד בָּנָיו, שֶׁהֵם שְׂכָלִים פְּרָטִיִּים נֶגְדּוֹ, וְעַל־יְדֵי־זֶה נִשְׁלְמוּ גַּם הֵם בְּיוֹתֵר וִיכוֹלִים בִּשְׁלֵמוּת יוֹתֵר לְהִכָּלֵל בְּנֶפֶשׁ יַעֲקֹב אֲבִיהֶם שֶׁהוּא בְּחִינַת שֵׂכֶל הָעֶלְיוֹן הַכּוֹלֵל. וְכֵן עַד עַתָּה מִדּוֹר לְדוֹר - הָאָב הוּא בְּחִינַת שֵׂכֶל הַכּוֹלֵל, וּמְחֻיָּב לְהַעֲמִיד בָּנִים שֶׁהֵם בְּחִינַת שְׂכָלִים פְּרָטִיִּים, וְאָז נִשְׁלָם שִׂכְלוֹ וְנִשְׁמָתוֹ בְּיוֹתֵר וְיָכוֹל לַחֲזֹר וּלְהִכָּלֵל בַּשֵּׂכֶל הָעֶלְיוֹן שֶׁהוּא בְּחִינַת קֹדֶשׁ־קָדָשִׁים, שֶׁלְּשָׁם צָרִיךְ לַעֲלוֹת נִשְׁמַת הָאָדָם לְאַחַר הִסְתַּלְּקוּתוֹ אִם זוֹכֶה לַאֲתַר דְּאִקְרֵי קֹדֶשׁ־הַקֳּדָשִׁים, כַּמְבֹאָר בַּזֹּהַר הַקָּדוֹשׁ. וְזֶה שנט בְּעַצְמוֹ מַמָּשׁ בְּחִינַת שְׁלֵמוּת הַתּוֹרָה שֶׁנִּשְׁלֶמֶת עַל־יְדֵי רִבּוּי הַסְּפָרִים הַקְּדוֹשִׁים, כִּי כָּל אֶחָד מִיִּשְׂרָאֵל הוּא בְּחִינַת סֵפֶר־תּוֹרָה, וְכָל מַה שֶּׁנִּתְרַבִּין יִשְׂרָאֵל בְּיוֹתֵר, נִתְרַבִּין בְּיוֹתֵר סִפְרֵי הַתּוֹרָה הַקְּדוֹשָׁה, שֶׁזֶּה בְּחִינַת רִבּוּי הַסְּפָרִים שֶׁנִּתְחַדְּשִׁין בְּכָל דּוֹר. אֲפִלּוּ אוֹתָם הַבָּנִים שֶׁאֵינָם זוֹכִים לְחַדֵּשׁ סְפָרִים, אַף־עַל־פִּי־כֵן כְּשֶׁזּוֹכִין לְקַיֵּם הַתּוֹרָה בִּפְשִׁיטוּת, זֶה גַּם־כֵּן בְּחִינַת רִבּוּי הַסְּפָרִים שֶׁל הַתּוֹרָה הַקְּדוֹשָׁה, כִּי לֹא הַמִּדְרָשׁ עִקָּר אֶלָּא הַמַּעֲשֶׂה, וּמִי שֶׁזּוֹכֶה לְקַיֵּם אֶת הַתּוֹרָה מֵבִיא הֶאָרָה בַּתּוֹרָה כְּאִלּוּ הַיּוֹם נִכְתְּבָה וְנִתְּנָה, וְעַל־יְדֵי־ זֶה נִכְלֶלֶת הַתּוֹרָה בְּיוֹתֵר בִּבְחִינַת קֹדֶשׁ־ קָדָשִׁים, וְעַל־יְדֵי־זֶה זוֹכֶה גַּם הָאָדָם שֶׁתֻּכְלַל נַפְשׁוֹ שָׁם עַל־יְדֵי שֶׁזָּכָה לְהַעֲמִיד בָּנִים בְּיִשְׂרָאֵל שֶׁמְּקַיְּמִין אֶת הַתּוֹרָה. וְזֶה בְּחִינַת: בְּרָא מְזַכֶּה אַבָּא, וְעַל־יְדֵי־זֶה שֶׁזּוֹכִין לְהִכָּלֵל בַּשֵּׂכֶל הָעֶלְיוֹן הַכּוֹלֵל, עַל־יְדֵי־זֶה נִתְתַּקְּנָה וְנִשְׁלְמָה הָעֵצָה, שֶׁזֶּה </w:t>
      </w:r>
      <w:r>
        <w:rPr>
          <w:rFonts w:cs="Arial"/>
          <w:rtl/>
        </w:rPr>
        <w:lastRenderedPageBreak/>
        <w:t>כָּל עֲבוֹדַת הָאָדָם כָּל יְמֵי חַיָּיו, לְבָרֵר הָעֵצָה מִבְּחִינַת חֲלוּקַת הָעֵצָה, שֶׁנִּמְשָׁךְ מִפְּגַם אֲכִילַת עֵץ־ הַדַּעַת, וְלִזְכּוֹת לְעֵצָה שְׁלֵמָה; וּכְפִי מַה שֶּׁזּוֹכֶה בְּחַיָּיו לָזֶה, כְּמוֹ־כֵן זוֹכֶה לְאַחַר פְּטִירָתוֹ לָדַעַת הָעֵצָה הַשְּׁלֵמָה וְהַדֶּרֶךְ הָאֲמִתִּי לְעֵץ־הַחַיִּים, שֶׁשָּׁם צְרִיכִין כָּל הַנְּשָׁמוֹת לַעֲלוֹת כַּיָּדוּעַ, כִּי דֶּרֶךְ עֵץ־הַחַיִּים הוּא בְּחִינַת הָעֵצָה שְׁלֵמָה לַעֲבוֹדַת הַשֵּׁם, שֶׁזֶּהוּ עִקַּר הַדֶּרֶךְ לְעֵץ־הַחַיִּים, שֶׁאִי אֶפְשָׁר לִזְכּוֹת לְהִכָּלֵל בְּעֵץ־הַחַיִּים בִּשְׁלֵמוּת רַק לְאַחַר הִסְתַּלְּקוּתוֹ כִּי־אִם כְּפִי מַה שֶּׁזָּכָה לְהִתְיַגֵּעַ עַל זֶה בַּחַיִּים חִיּוּתוֹ. וְכָל הַמָּמוֹן וּמַשָּׂאשׂ וּמַתָּן שֶׁהָאָדָם עוֹסֵק בָּעוֹלָם הַזֶּה, הַכֹּל הוּא בִּשְׁבִיל בֵּרוּרִים אֵלּוּ, כִּי צָרִיךְ לְבָרֵר הַמָּמוֹן מִבְּחִינַת "בְּעִצָּבוֹן תֹּאכֲלֶנָּה" שֶׁנִּמְשָׁךְ מִפְּגַם הָעֵצָה עַל־יְדֵי פְּגַם אֲכִילַת עֵץ־הַדַּעַת שֶׁהוּא בְּחִינַת פְּגַם אֱמוּנַת חֲכָמִים, וְלִזְכּוֹת לֶאֱמוּנַת חֲכָמִים בִּשְׁלֵמוּת, שֶׁעַל־יְדֵי־זֶה נִתְרַבִּין הַסְּפָרִים הַקְּדוֹשִׁים, וְזוֹכִין לְהַמְשִׁיךְ עֵצָה שְׁלֵמָה מִבְּחִינַת שֵׂכֶל הָעֶלְיוֹן הַכּוֹלֵל, שֶׁעַל־יְדֵי־זֶה נִמְשָׁךְ עֲשִׁירוּת דִּקְדֻשָּׁה. וְעַל־כֵּן הַיְרֻשָּׁה שַׁיָּךְ לְבָנָיו, כִּי בִּשְׁבִיל תִּקּוּן זֶה עִקַּר הַחִיּוּב לְהַעֲמִיד בָּנִים כַּנַּ"ל, וְעַל־כֵּן אַחַר הִסְתַּלְּקוּתוֹ הַחִיּוּב מֻטָּל עַל בָּנָיו לְקַבֵּל מָמוֹן אֲבִיהֶם וּלְבָרְרוֹ מִבְּחִינַת בֵּרוּרִים הַנַּ"ל, וְהוּא טוֹבָה לְנִשְׁמַת הַנִּפְטָר לַעֲלוֹת לַמָּקוֹם שֶׁהִיא צְרִיכָה לַעֲלוֹת, לִבְחִינַת קָדְשֵׁי־קָדָשִׁים הַנַּ"ל. וְאִם אֵין לוֹ בָּנִים, חַס וְשָׁלוֹם, אֲזַי הַיְרֻשָּׁה חוֹזֶרֶת לְאָבִיו אוֹ לְמִשְׁפַּחַת אָבִיו עַד יַעֲקֹב אָבִינוּ שֶׁהוּא שֵׂכֶל הַכּוֹלֵל שֶׁל כְּלַל יִשְׂרָאֵל כַּנַּ"ל. וּמַה שֶּׁהַיְרֻשָּׁה שַׁיָּךְ דַּיְקָא לְבָנָיו זְכָרִים וְלֹא לִנְקֵבוֹת, אַךְ אַף־עַל־פִּי־כֵן הַבַּת קוֹדֶמֶת לְאָבִיו לְעִנְיַן יְרֻשָּׁה; וְכֵן מַה שֶּׁאִם אֵין לוֹ בָּנִים חוֹזֶרֶת הַיְרֻשָּׁה לְמִשְׁפַּחַת אָבִיו דַּיְקָא - כִּי אֵין מִשְׁפַּחַת הָאֵם קְרוּיָה מִשְׁפָּחָה. וְכֵן מַה שֶּׁאִם בָּנָיו קְטַנִּים בְּעֵת שֶׁנִּפְטָר, אֲזַי צָרִיךְ לְהַעֲמִיד אַפּוֹטְרוֹפּוֹס עֲלֵיהֶם, וְאִם לָאו, בֵּית־דִּין מַעֲמִידִין אַפּוֹטְרוֹפּוֹס - הַכֹּל סוֹבֵב וְהוֹלֵךְ עַל קֹטֶב עִנְיָן זֶה הַנַּ"ל. עַיֵּן פְּנִים (הלכות סוכה ולולב הלכה ז, אותיות ט י יא יג יד טו טז).</w:t>
      </w:r>
    </w:p>
    <w:p w14:paraId="2235FBF5" w14:textId="77777777" w:rsidR="00796207" w:rsidRDefault="00796207" w:rsidP="00796207">
      <w:pPr>
        <w:rPr>
          <w:rtl/>
        </w:rPr>
      </w:pPr>
      <w:r>
        <w:rPr>
          <w:rFonts w:cs="Arial"/>
          <w:rtl/>
        </w:rPr>
        <w:t>ה. הַבָּנִים מְתַקְּנִים תִּקּוּן שְׁלֵמוּת הָעֵצָה שֶׁל אֲבִיהֶם, כִּי בְּרָא כַּרְעָא דַּאֲבוּהּ, וְהָרַגְלַיִן הֵם בְּחִינַת עֵצוֹת כַּיָּדוּעַ; גַּם עִקַּר הַהוֹלָדָה נִמְשָׁךְ מֵהַכְּלָיוֹת, שֶׁהֵם כְּלֵי הַהוֹלָדָה, וּמִשָּׁם נִמְשָׁךְ גַּם הָעֵצָה, כִּי הַכְּלָיוֹת יוֹעֲצוֹת. וְעַל־ כֵּן הַבָּנִים שֶׁנִּמְשָׁכִין מִבְּחִינַת מְקוֹם הָעֵצוֹת, שֶׁהֵם מְתַקְּנִין וּמַשְׁלִימִין תִּקּוּן שְׁלֵמוּת הָעֵצָה שֶׁל אֲבִיהֶם, שֶׁזֶּה עִקַּר תִּקּוּן נִשְׁמַת הַמֵּת לִזְכּוֹת לְעֵצָה שְׁלֵמָה שֶׁהוּא בְּחִינַת דֶּרֶךְ עֵץ־הַחַיִּים, כְּדֵי שֶׁתַּעֲלֶה נִשְׁמָתוֹ לַאֲתַר דְּאִקְרֵי קֹדֶשׁ־קָדָשִׁים שֶׁשָּׁם נִמְתָּק וְנִתְתַּקֵּן הַכֹּל, עַל־כֵּן הֵם מְקַבְּלִין הַיְרֻשָּׁה, שֶׁהוּא הַמָּמוֹן דִּקְדֻשָּׁה שֶׁנִּמְשָׁךְ מִבֵּרוּר הָעֵצָה כַּנַּ"ל (שם אות י).</w:t>
      </w:r>
    </w:p>
    <w:p w14:paraId="0C0F9D9B" w14:textId="77777777" w:rsidR="00796207" w:rsidRDefault="00796207" w:rsidP="00796207">
      <w:pPr>
        <w:rPr>
          <w:rtl/>
        </w:rPr>
      </w:pPr>
      <w:r>
        <w:rPr>
          <w:rFonts w:cs="Arial"/>
          <w:rtl/>
        </w:rPr>
        <w:t>ו. בְּכָל הוֹלָדָה וְהוֹלָדָה שֶׁבָּעוֹלָם - הֵן בִּבְנֵי־אָדָם, הֵן אֲפִלּוּ בִּבְהֵמוֹת וְחַיּוֹת - בְּכֻלָּם יֵשׁ בֵּרוּר, הַיְנוּ שֶׁעַל־יְדֵי הַהוֹלָדָה, עַל־יְדֵי־זֶה נִתְבָּרְרִין נִיצוֹצוֹת הַקְּדֻשָּׁה מִדּוֹר לְדוֹר, כִּי בְּכָל דָּבָר יֵשׁ טוֹב כָּזֶה שֶׁמִּתְגַּבֶּרֶת עָלָיו הַסִּטְרָא־אָחֳרָא כָּל־כָּךְ עַד שֶׁמַּכְנֶסֶת אוֹתוֹ בְּתוֹךְ עֹמֶק הַמַּחֲשָׁבָה, בִּכְדֵי לְהַעְלִים וּלְהַסְתִּיר אֶת הַטּוֹב הַזֶּה שֶׁלֹּא יוּכְלוּ לְהוֹצִיאוֹ מִיָּדָהּ; רַק אַף־עַל־פִּי־כֵן עֲצַת ה' הִיא תָקוּם, כִּי יוֹצֵא הַטּוֹב הַזֶּה עַל־יְדֵי זֶרַע הַיִּלּוֹדִים, כִּי הַהוֹלָדָה נִמְשֶׁכֶת גַּם־כֵּן מֵעֹמֶק הַמַּחֲשָׁבָה שֶׁמִּשָּׁם בָּא טִפַּת הַהוֹלָדָה, וְזֶה בְּחִינַת מִצְוַת פְּרִיָּה וּרְבִיָּה לְהַנִּיחַ בָּנִים בָּעוֹלָם. וְכֵן אֲפִלּוּ בִּבְהֵמוֹת וְחַיּוֹת אָסְרָה הַתּוֹרָה לְסָרְסָן, כִּי עִקַּר שְׁלֵמוּת הַבֵּרוּר הוּא עַל־יְדֵי הַהוֹלָדָה, וַאֲפִלּוּ אִם בְּאֵיזֶה הוֹלָדָה נוֹלַד רָשָׁע, חַס וְשָׁלוֹם, אַף־עַל־פִּי־כֵן יֵשׁ בֵּרוּר, כִּי בְּוַדַּאי יֵשׁ בּוֹ אֵיזֶה צַד לְטוֹבָה, וְעַל־פִּי־רֹב יִהְיֶה נוֹלָד מִמֶּנּוּ אוֹ מִזַּרְעוֹ אֵיזֶה כָּשֵׁר אוֹ צַדִּיק אֲשֶׁר רַק בִּשְׁבִיל זֶה נִבְרָא; וְלִפְעָמִים צָרִיךְ שֶׁיַּעֲבֹר נִשְׁמַת צַדִּיק גָּדוֹל דֶּרֶךְ כַמָּה וְכַמָּה הוֹלָדוֹת שֶׁל רְשָׁעִים גְּדוֹלִים, וְסוֹף כָּל סוֹף מִתְבָּרֵר הַטּוֹב וְיוֹצֵא הַצַּדִּיק בָּרוּר, כְּמוֹ שֶׁרָאִינוּ בְּכַמָּה דּוֹרוֹת וְכַמְבֹאָר בִּפְנִים; נִמְצָא, שֶׁבְּכָל הוֹלָדָה שֶׁבָּעוֹלָם יֵשׁ בֵּרוּר. וְזֶה בְּחִינַת הֶחָלָב שֶׁנִּתְהַוֶּה בְּכָל הוֹלָדָה בִּבְחִינַת: דָּם נֶעְכָּר וְנַעֲשֶׂה חָלָב, וְזֶה מוֹרֶה עַל הַבֵּרוּר שֶׁנַּעֲשֶׂה עַל־יְדֵי הַהוֹלָדָה, שֶׁנִּתְהַפֵּךְ מֵרַע לְטוֹב, מִדָּם לְחָלָב (הלכות סימני בהמה וחיה טהורה, הלכה ד, אותיות כו לו).</w:t>
      </w:r>
    </w:p>
    <w:p w14:paraId="4E1DEE3E" w14:textId="77777777" w:rsidR="00796207" w:rsidRDefault="00796207" w:rsidP="00796207">
      <w:pPr>
        <w:rPr>
          <w:rtl/>
        </w:rPr>
      </w:pPr>
      <w:r>
        <w:rPr>
          <w:rFonts w:cs="Arial"/>
          <w:rtl/>
        </w:rPr>
        <w:t>ז. עִקַּר הַמִּצְוָה לְהַנִּיחַ בָּנִים הוּא בִּשְׁבִיל הַגְדָּלַת שְׁמוֹ יִתְבָּרַךְ, כִּי עַל־יְדֵי הַבָּנִים נִשְׁאָר שֵׁם וְזֵכֶר הָאָדָם בָּעוֹלָם וְעַל־יְדֵי־זֶה נִגְדָּל שֵׁם כְּבוֹדוֹ יִתְבָּרַךְ, כִּי יִשְׂרָאֵל כְּלוּלִים בִּשְׁמוֹ יִתְבָּרַךְ; וְכָל מַה שֶּׁנִּתְרַבֶּה אֶחָד מִיִּשְׂרָאֵל, כִּבְיָכוֹל נִתְרַבֶּה וְנִתְעַלֶּה שְׁמוֹ יִתְבָּרַךְ, כִּי שְׁמוֹ מְשֻׁתָּף בִּשְׁמֵנוּ, וְעַל־כֵּן כָּל עֲבוֹדַת הָאָדָם הוּא לְהַשְׁלִים שְׁמוֹ שֶׁהוּא נַפְשׁוֹ וְחַיּוּתוֹ, שֶׁיּוּכַל לְהִכָּלֵל בִּשְׁמוֹ יִתְבָּרַךְ, שֶׁיִּתְגַּדֵּל וְיִתְקַדֵּשׁ שֵׁם כְּבוֹדוֹ יִתְבָּרַךְ עַל־יָדוֹ. וְעַל־כֵּן הַתְחָלַת הַשְּׁאֵלָה שֶׁשּׁוֹאֲלִין אֶת הָאָדָם לְאַחַר מוֹתוֹ כְּשֶׁמְּבִיאִין אוֹתוֹ לְדִין הוּא אִם הוּא זוֹכֵר שְׁמוֹ, כַּמּוּבָא בִּסְפָרִים, כִּי בָּזֶה כָּלוּל הַכֹּל מַה שֶּׁעָשָׂה בְּחַיָּיו, שֶׁכְּמוֹ־כֵן מַשְׁלִים שְׁמוֹ וּכְמוֹ־כֵן זוֹכֶה לְזָכְרוֹ אַחַר מִיתָתוֹ. וְזֶה שֶׁיָּסְדוּ לָנוּ הַקַּדְמוֹנִים שֶׁיֹּאמְרוּ הַבָּנִים קַדִּישׁ אַחַר אֲבִיהֶם וְאִמָּם, כִּי עִקַּר הַקַּדִּישׁ הוּא הַגְדָּלַת שְׁמוֹ יִתְבָּרַךְ כְּמוֹ שֶׁאוֹמְרִים: "יִתְגַּדַּל וְיִתְקַדַּשׁ שְׁמֵהּ רַבָּא" וְכוּ', כִּי זֶה עִקַּר תִּקּוּן נֶפֶשׁ הַנִּפְטָר כְּשֶׁזּוֹכֶה שֶׁבָּנָיו מַקְדִּישִׁין וּמְגַדְּלִין שְׁמוֹ יִתְבָּרַךְ, שֶׁבִּשְׁבִיל זֶה עִקַּר הַמִּצְוָה לְהַנִּיחַ בָּנִים אַחֲרָיו. וְעַל־כֵּן חַיָּב אָדָם לְלַמֵּד אֶת בָּנָיו תּוֹרָה, כִּי עִקַּר הַגְדָּלַת שֵׁם כְּבוֹדוֹ יִתְבָּרַךְ הוּא רַק עַל־יְדֵי הַתּוֹרָה שֶׁהוּא שְׁמָא דְּקֻדְשָׁא־בְּרִיךְ־הוּא, וְכָל מַה שֶּׁבָּנָיו עוֹסְקִין בְּיוֹתֵר בַּתּוֹרָה וּמְקַיְּמִין יוֹתֵר אֶת הַתּוֹרָה, כְּמוֹ־כֵן נִגְדָּל שְׁמוֹ יִתְבָּרַךְ בְּיוֹתֵר (הל' שבועות וכבוד רבו, הלכה ב, אות כו).</w:t>
      </w:r>
    </w:p>
    <w:p w14:paraId="6D499D6F" w14:textId="77777777" w:rsidR="00796207" w:rsidRDefault="00796207" w:rsidP="00796207">
      <w:pPr>
        <w:rPr>
          <w:rtl/>
        </w:rPr>
      </w:pPr>
      <w:r>
        <w:rPr>
          <w:rFonts w:cs="Arial"/>
          <w:rtl/>
        </w:rPr>
        <w:lastRenderedPageBreak/>
        <w:t>ח. מְבֹאָר בְכִתְבֵי הָאֲרִ"י זַ"ל, שֶׁהָאָב וְהָאֵם נוֹתְנִין לְבוּשׁ לְנִשְׁמַת בְּנֵיהֶם, וְזֶה יָדוּעַ שֶׁהַנְּשָׁמָה הִיא הַשֵּׂכֶל, וְכָל מַה שֶּׁנִּתּוֹסֵף הֶאָרָה בְּהַלְּבוּשׁ הַנַּ"ל, עַל־יְדֵי־זֶה נִתְרַבֶּה אוֹר נִשְׁמָתוֹ דְּהַיְנוּ חָכְמָתוֹ וְהַשָּׂגָתוֹ. וְעַל־כֵּן עַל־יְדֵי מִצְוַת כִּבּוּד אָב וָאֵם, שֶׁעַל־יְדֵי הַכָּבוֹד שֶׁנּוֹתֵן לָהֶם, עַל־יְדֵי־זֶה נִתּוֹסֵף הֶאָרָה בְּנִשְׁמָתָם כַּמְבֹאָר בִּפְנִים, וְעַל־יְדֵי־זֶה מִמֵּילָא מֵאִיר בְּיוֹתֵר גַּם לְבוּשׁ נִשְׁמָתוֹ שֶׁל הַבֵּן שֶׁנִּמְשָׁךְ לוֹ מֵהֶם, וַאֲזַי זוֹכֶה לְהַשִּׂיג וּלְקַבֵּל חָכְמָה עַל־יְדֵי הַלְּבוּשׁ הַזֶּה, וְהַחָכְמָה הוּא בְּחִינַת חַיִּים וַאֲרִיכַת יָמִים, כְּמוֹ שֶׁכָּתוּב: "הַחָכְמָה תְּחַיֶּה". וְזֶה בְּחִינַת "כַּבֵּד וְכוּ' לְמַעַן יַאֲרִיכוּן יָמֶיךָ" (הלכות כבוד אב ואם, הלכה א).</w:t>
      </w:r>
    </w:p>
    <w:p w14:paraId="3C298E28" w14:textId="77777777" w:rsidR="00796207" w:rsidRDefault="00796207" w:rsidP="00796207">
      <w:pPr>
        <w:rPr>
          <w:rtl/>
        </w:rPr>
      </w:pPr>
      <w:r>
        <w:rPr>
          <w:rFonts w:cs="Arial"/>
          <w:rtl/>
        </w:rPr>
        <w:t>ט. עִקַּר כְּבוֹדוֹ יִתְבָּרַךְ נִתְגַּלֶּה עַל־יְדֵי הַהוֹלָדָה שֶׁנּוֹלָדִין וְנִתְרַבִּין בְּנֵי־אָדָם, שֶׁעַל־יָדָם עִקַּר הִתְגַּלּוּת כְּבוֹדוֹ יִתְבָּרַךְ, וְעַל־ כֵּן הָאָב וְהָאֵם שֶׁהִמְשִׁיכוּ אֶת בְּנֵיהֶם וְהוֹלִידוּ אוֹתָם, צִוָּה הַשֵּׁם יִתְבָּרַךְ לְכַבְּדָם גַּם־כֵּן וְהִקִּישָׁן הַמָּקוֹם לִכְבוֹדוֹ, כִּי כָל כְּבוֹדוֹ יִתְבָּרַךְ תָּלוּי בָּהֶם כַּנַּ"ל (עַיֵּן פְּנִים), וְעַל־יְדֵי הִתְגַּלּוּת כְּבוֹדוֹ יִתְבָּרַךְ בִּשְׁלֵמוּת, עַל־יְדֵי־זֶה זוֹכִין לְקַבֵּל מֹחִין שֶׁל אֶרֶץ־ יִשְׂרָאֵל, כַּמְבֹאָר בִּפְנִים, וְהַמֹּחִין הֵם עִקַּר הַחַיִּים וַאֲרִיכוּת יָמִים כַּנַּ"ל. וְזֶה בְּחִינַת "כַּבֵּד וְכוּ' לְמַעַן יַאֲרִיכוּן יָמֶיךָ עַל הָאֲדָמָה וְכוּ'", הַיְנוּ לְמַעַן תִּזְכֶּה עַל־יְדֵי־זֶה לְקַבֵּל הַמֹּחִין (שֶׁהֵם בְּחִינַת אֲרִיכוּת יָמִים) שֶׁל אֶרֶץ־יִשְׂרָאֵל, שֶׁזֶּה בְּחִינַת "עַל הָאֲדָמָה וְכוּ'" (שם הל' ב).</w:t>
      </w:r>
    </w:p>
    <w:p w14:paraId="213F5E7D" w14:textId="77777777" w:rsidR="00796207" w:rsidRDefault="00796207" w:rsidP="00796207">
      <w:pPr>
        <w:rPr>
          <w:rtl/>
        </w:rPr>
      </w:pPr>
      <w:r>
        <w:rPr>
          <w:rFonts w:cs="Arial"/>
          <w:rtl/>
        </w:rPr>
        <w:t>י. כָּל הַמְּנִיעוֹת מֵהַדְּבָרִים שֶׁבִּקְדֻשָּׁה שֶׁיֵּשׁ לְכָל אֶחָד מִיִּשְׂרָאֵל הוּא רַק עַל־יְדֵי הַבְּגָדִים הַצּוֹאִים שֶׁהִלְבִּישׁ עַל־יְדֵי עֲו?ֹנוֹתָיו, שֶׁהֵם מוֹנְעִין אוֹתוֹ מֵהַקְּדֻשָּׁה מְאֹד מְאֹד. וְאֵלּוּ הַבְּגָדִים הַצּוֹאִים, אַף־עַל־פִּי שֶׁנַּעֲשׂוּ עַל־יְדֵי עֲו?ֹנוֹתָיו, אַף־עַל־פִּי־כֵן נִמְשָׁכִין גַּם־ כֵּן מִצַּד הַהוֹלָדָה מֵחֲמַת שֶׁלֹּא נִתְקַדְּשׁוּ אָבִיו וְאִמּוֹ בִּשְׁעַת תַּשְׁמִישׁ, שֶׁעַל־יְדֵי־זֶה נִמְשַׁךְ עָלָיו אֲחִיזַת הַבְּגָדִים הַצּוֹאִים, כִּי זֶה יָדוּעַ שֶׁאָבִיו וְאִמּוֹ נוֹתְנִין לְהַבֵּן לְבוּשׁ לְנִשְׁמָתוֹ שֶׁעַל־יְדֵי־זֶה עוֹשֶׂה כָּל עֲבוֹדָתוֹ בְּזֶה הָעוֹלָם, וּכְשֶׁאֵין מִתְקַדְּשִׁין אָבִיו וְאִמּוֹ בִּשְׁעַת זִוּוּג כָּרָאוּי, אָז נֶאֱחָז בְּהַלְּבוּשׁ בְּחִינַת בְּגָדִים צוֹאִים שֶׁהֵם מוֹנְעִין אוֹתוֹ מֵהַקְּדֻשָּׁה, בִּבְחִינַת "הֵן בְּעָו?ֹן חוֹלָלְתִּי, וּבְחֵטְא יֶחֱמַתְנִי אִמִּי", וְצָרִיךְ כָּל אֶחָד לִסְבֹּל יְגִיעוֹת גְּדוֹלוֹת עַד שֶׁיַּפְשִׁיט מֵעַצְמוֹ הַבְּגָדִים הַצּוֹאִים וּלְהַלְבִּישׁ אֶת עַצְמוֹ בִּבְגָדִים נְקִיִּים, בְּבִגְדֵי כָבוֹד. וְזֶה בְּחִינַת כִּבּוּד אָב וָאֵם, כִּי עַל־יְדֵי שֶׁנּוֹתֵן לָהֶם כָּבוֹד, עַל־יְדֵי־זֶה נִמְשָׁכִין עָלָיו לְבוּשֵׁי כָבוֹד לְנִשְׁמָתוֹ שֶׁעַל־יְדֵי־זֶה זוֹכֶה לְקַיֵּם כָּל הַתּוֹרָה כֻּלָּהּ, כִּי כָל תִּקּוּנֵי מַעֲשָׂיו תְּלוּיִים כְּפִי הַמַּלְבּוּשִׁים לְנִשְׁמָתוֹ שֶׁזּוֹכֶה לְקַבֵּל בְּכָל עֵת מֵאָבִיו וְאִמּוֹ, כִּי לְבוּשֵׁי נִשְׁמָתוֹ מְקַבְּלִים תָּמִיד חַיּוּת מֵאָבִיו וְאִמּוֹ כִּי שָׁם שָׁרְשָׁם. וְגַם עַל־יְדֵי שֶׁנּוֹתֵן כָּבוֹד לְאָבִיו וּלְאִמּוֹ, עַל־יְדֵי־זֶה מַחֲזִיר אֶת הַכָּבוֹד לְשָׁרְשׁוֹ שֶׁהוּא הַיִּרְאָה, כַּמְבֹאָר בִּפְנִים, וְזֶה בְּחִינַת "כַּבֵּד אֶת אָבִיךָ וְכוּ'", וְנֶאֱמַר: "אִישׁ אִמּוֹ וְאָבִיו תִּירָאוּ" - הַיְנוּ כַּנַּ"ל. וְעַל־כֵּן אִם אָמַר לוֹ אָבִיו לַעֲבֹר עַל דִּבְרֵי־תוֹרָה, אֵין שׁוֹמְעִין לוֹ, כִּי עִקַּר מִצְוַת כִּבּוּד אָב הוּא רַק בִּשְׁבִיל שֶׁיִּזְכֶּה עַל־יְדֵי־זֶה לְהַמְשִׁיךְ לְבוּשֵׁי כָבוֹד לְנִשְׁמָתוֹ, שֶׁעַל־יְדֵי־זֶה יִזְכֶּה לְקַיֵּם אֶת הַתּוֹרָה וּלְגַדֵּל כְּבוֹדוֹ יִתְבָּרַךְ. וְזֶה בְּחִינַת "כֻּלְּכֶם חַיָּבִין בִּכְבוֹדִי", כִּי מִצְוַת כִּבּוּד אָב הוּא רַק בִּשְׁבִיל כְּבוֹדוֹ יִתְבָּרַךְ, אֲבָל לֹא לַעֲבֹר עַל־יְדֵי־זֶה עַל דִּבְרֵי־תוֹרָה, חַס וְשָׁלוֹם. וְעַל־כֵּן תַּלְמוּד תּוֹרָה גָּדוֹל מִכִּבּוּד אָב וָאֵם כְּמוֹ שֶׁאָמְרוּ רַבּוֹתֵינוּ זִכְרוֹנָם לִבְרָכָה, כִּי עִקַּר קְדֻשַּׁת הַנְּשָׁמָה נִמְשָׁךְ מֵהַתּוֹרָה שֶׁשָּׁם שֹׁרֶשׁ נִשְׁמוֹת יִשְׂרָאֵל וּמִשָּׁם עִקַּר הִתְעוֹרְרוּת הַתְּשׁוּבָה, שֶׁעַל־יְדֵי־זֶה נִתְגַּדֵּל כְּבוֹדוֹ יִתְבָּרַךְ. וְזֶה בְּחִינַת: אֵין כָּבוֹד אֶלָּא תּוֹרָה, וְעַל־כֵּן כְּבוֹד רַבּוֹ גָּדוֹל מִכְּבוֹד אָבִיו כְּמוֹ שֶׁאָמְרוּ רַבּוֹתֵינוּ זִכְרוֹנָם לִבְרָכָה, כִּי עִקַּר שֹׁרֶשׁ תִּקּוּן כָּל הַנְּפָשׁוֹת מִשָּׁרְשָׁן נִמְשָׁךְ עַל־יְדֵי רַבּוֹ שֶׁלִּמְּדוֹ תּוֹרָה, שֶׁשָּׁם שֹׁרֶשׁ נִשְׁמוֹת יִשְׂרָאֵל וְשָׁם שֹׁרֶשׁ הַכָּבוֹד דִּקְדֻשָּׁה, עַל־כֵּן מְחֻיָּב לְכַבְּדוֹ. עַיֵּן פְּנִים (שם הלכה ג).</w:t>
      </w:r>
    </w:p>
    <w:p w14:paraId="17189F9A" w14:textId="77777777" w:rsidR="00796207" w:rsidRDefault="00796207" w:rsidP="00796207">
      <w:pPr>
        <w:rPr>
          <w:rtl/>
        </w:rPr>
      </w:pPr>
      <w:r>
        <w:rPr>
          <w:rFonts w:cs="Arial"/>
          <w:rtl/>
        </w:rPr>
        <w:t xml:space="preserve">יא. עִקַּר הַחִיּוּב לְהוֹלִיד בָּנִים הוּא בִּשְׁבִיל כְּבוֹדוֹ יִתְבָּרַךְ, כְּדֵי שֶׁיִּהְיֶה קִיּוּם הָעוֹלָם שֶׁיִּשָּׁאֲרוּ בָּנָיו אַחֲרָיו מִדּוֹר לְדוֹר לְגַלּוֹת כְּבוֹדוֹ בָּעוֹלָם, שֶׁבִּשְׁבִיל זֶה נִבְרָא הַכֹּל, כִּי עִקַּר הִתְגַּלּוּת כְּבוֹדוֹ יִתְבָּרַךְ הוּא עַל־יְדֵי בְּנֵי־אָדָם דַּיְקָא, וְכֵן עִקַּר שֹׁרֶשׁ כֹּחַ הַהוֹלָדָה (שֶׁזֶּה מִנּוֹרְאוֹת נִפְלְאוֹתָיו יִתְבָּרַךְ כְּמַאֲמַר רַבּוֹתֵינוּ זַ"ל) נִמְשָׁךְ מִכָּבוֹד, שֶׁהוּא שֹׁרֶשׁ כָּל הַבְּרִיאָה כֻּלָּהּ; אֲבָל חֶלְקֵי הַכָּבוֹד הַמְלֻבָּשִׁים בְּכָל אֶחָד אֵין לָהֶם כֹּחַ לְהוֹלִיד עַד שֶׁיְּקַבְּלוּ מִשָּׁרְשָׁם, דְּהַיְנוּ מִבְּחִינַת הָעֲשָׂרָה מַאֲמָרוֹת שֶׁבָּהֶם נִבְרָא הָעוֹלָם וְעַל־ יָדָם כָּל הַהוֹלָדוֹת שֶׁבָּעוֹלָם שֶׁהֵם קִיּוּם הָעוֹלָם. וְגַם אֵלּוּ חֶלְקֵי הַכָּבוֹד הַמְלֻבָּשִׁים בַּעֲשָׂרָה מַאֲמָרוֹת אֵין לָהֶם כֹּחַ לְהוֹלִיד עַד שֶׁיְּקַבְּלוּ מִשָּׁרְשָׁם הָעֶלְיוֹן שֶׁהוּא הַמַּאֲמָר סָתוּם דִּבְרֵאשִׁית, שֶׁהוּא שֹׁרֶשׁ כָּל הַמַּאֲמָרוֹת כֻּלָּם וּמִשָּׁם נִמְשָׁךְ שֹׁרֶשׁ הַכֹּחַ שֶׁל כָּל הַהוֹלָדוֹת כֻּלָּם, אֲפִלּוּ שֶׁל צוֹמֵחַ חַי, וּבִפְרָט הוֹלָדַת הָאָדָם שֶׁהוּא עִקַּר הַכֹּל, שֶׁאִי אֶפְשָׁר לְהַמְשִׁיךְ נִשְׁמָתוֹ וְחַיּוּתוֹ כִּי־אִם מִשֹּׁרֶשׁ הַכֹּל שֶׁהוּא בְּחִינַת "אַיֵּה", בְּחִינַת בְּרֵאשִׁית מַאֲמָר סָתוּם. וְכֵן מוּבָן בְּכִתְבֵי הָאֲרִ"י זַ"ל שֶׁאִי אֶפְשָׁר לְהַמְשִׁיךְ נִשְׁמַת הַזִּוּוּגִים כִּי־אִם כְּשֶׁמְּקַבֵּל מֹחִין מִבְּחִינָה גְבוֹהָה יוֹתֵר, וְזֹאת הַבְּחִינָה מִבְּחִינָה גְבוֹהָה יוֹתֵר, וְכֵן לְמַעְלָה מַעְלָה עַד שֹׁרֶשׁ הַכֹּל, וּמִשָּׁם נִמְשָׁךְ תּוֹסֶפֶת הֶאָרָה אֶל הַמֹּחִין מִדַּרְגָּא לְדַרְגָּא עַד שסג שֶׁנּוֹלָדָה הַנְּשָׁמָה וְנִמְשֶׁכֶת לְמַטָּה וְכוּ', עַיֵּן שָׁם; הַיְנוּ כַּנַּ"ל, שֶׁצְּרִיכִין לְהַמְשִׁיךְ הַהוֹלָדָה מִשֹּׁרֶשׁ הַכֹּל שֶׁהוּא בְּחִינַת בְּרֵאשִׁית מַאֲמָר סָתוּם, וּמֵחֲמַת שֶׁמִּבְּחִינַת מַאֲמָר סָתוּם, מִשָּׁם יוֹנְקִים הַחִיצוֹנִים וּמְקוֹמוֹת הַמְטֻנָּפִים מִגֹּדֶל הַהַעְלָמָה וְהַהַסְתָּרָה וְכוּ', כַּמְבֹאָר בִּפְנִים, עַל־כֵּן בְּזֶה הָעוֹלָם נֶאֱחָז הַסִּטְרָא־ אָחֳרָא מְאֹד בְּהַזִּוּוּגִים שֶׁל רֹב בְּנֵי־אָדָם וְכַמּוּבָן בַּזֹּהַר </w:t>
      </w:r>
      <w:r>
        <w:rPr>
          <w:rFonts w:cs="Arial"/>
          <w:rtl/>
        </w:rPr>
        <w:lastRenderedPageBreak/>
        <w:t>הַקָּדוֹשׁ, וְעַל־כֵּן יֵשׁ בְּעִנְיַן הַזִּוּוּג מִלְחָמָה גְדוֹלָה וְנוֹרָאָה מְאֹד כַּיָּדוּעַ, וּזְעֵירִין אִנּוּן שֶׁזּוֹכִין לְנַצֵּחַ מִלְחָמָה זוֹ בִּשְׁלֵמוּת; וְיֵשׁ בָּזֶה אֲלָפִים וּרְבָבוֹת בְּחִינוֹת, כִּי יֵשׁ צַדִּיקִים נוֹרָאִים מְאֹד, שֶׁאַף־עַל־פִּי שֶׁבִּשְׁעַת הַזִּוּוּג צְרִיכִין לְהוֹרִיד אֶת עַצְמָם לְהַעֲלוֹת נִיצוֹצוֹת הַקְּדֻשָּׁה וּנְשָׁמוֹת שֶׁנָּפְלוּ לְמָקוֹם שֶׁנָּפְלוּ, אַף־עַל־פִּי־כֵן בְּגֹדֶל כֹּחָם הֵם מִתְגַּבְּרִים שֶׁלֹּא תִהְיֶה נֶאֱחֶזֶת בָּהֶם שׁוּם אֲחִיזָה מִזֻּהֲמָה שֶׁל מְקוֹמוֹת הַמְטֻנָּפִים, שֶׁמִּשָּׁם תֹּקֶף הִתְגַּבְּרוּת שֶׁל הַתַּאֲוָה הַזֹּאת, רַק יוֹצְאִין מִשָּׁם בְּשָׁלוֹם וְהֵם זוֹכִין לַעֲלוֹת אָז לִבְחִינַת "אַיֵּה", בְּחִינַת הַמַּאֲמָר סָתוּם, בְּתַכְלִית הָעֲלִיָּה בִּקְדֻשָּׁה עֶלְיוֹנָה מְאֹד, וְעַל־ כֵּן בֶּאֱמֶת מַמְשִׁיכִין נְשָׁמוֹת גְּבוֹהוֹת מְאֹד מִמָּקוֹם שֶׁמַּמְשִׁיכִין. וְיֵשׁ שֶׁאֵינָם זוֹכִין לָזֶה, וְעַל־כֵּן בִּשְׁעַת הַזִּוּוּג שֶׁצְּרִיכִין לֵירֵד אָז לְבָרֵר נִיצוֹצוֹת מֵעִמְקֵי הַקְּלִפּוֹת שֶׁהֵם בְּחִינַת מְקוֹמוֹת הַמְטֻנָּפִים, אֲזַי נֶאֱחָז בָּהֶם גַּם־כֵּן קְצָת מֵהַזֻּהֲמָא שֶׁל אֵלּוּ הַמְּקוֹמוֹת, שֶׁזֶּה בְּחִינַת "הֵן בְּעָו?ֹן חוֹלָלְתִּי וְכוּ'", אַךְ אַף־עַל־ פִּי־כֵן מֵאַחַר שֶׁיָּרַד לְשָׁם בְּהֶתֵּר לְקַיֵּם מִצְוַת הַתּוֹרָה, וּכְשֶׁמַּתְחֶלֶת הַזֻּהֲמָא לְהִתְאַחֵז בָּהֶם, שֶׁמִּשָּׁם בָּא הִתְגַּבְּרוּת הַתַּאֲוָה הַזֹּאת, חַס וְשָׁלוֹם, אֲזַי הֵם מִסְתַּכְּלִין עַל עַצְמָם הֵיכָן הֵם בָּעוֹלָם וּלְהֵיכָן נָפְלוּ וְיָרְדוּ וְנִתְרַחֲקוּ כָּל־כָּךְ, וַאֲזַי בִּשְׁעַת הַהִתְחַבְּרוּת וְהַזִּוּוּג בְּעַצְמוֹ הֵם שׁוֹאֲלִים וּמְחַפְּשִׂים וּמְבַקְשִׁים: 'אַיֵּה מְקוֹם כְּבוֹדוֹ', כִּי בְּוַדַּאי גַּם בִּמְקוֹמוֹת אֵלּוּ יֵשׁ אֵיזֶה חַיּוּת אֱלָקוּת מִבְּחִינַת אוֹר כְּבוֹדוֹ יִתְבָּרַךְ, רַק מֵחֲמַת גַּשְׁמִיּוּת וְזֻהֲמַת אֵלּוּ הַמְּקוֹמוֹת, מֵחֲמַת זֶה שָׁם כְּבוֹדוֹ יִתְבָּרַךְ סָתוּם וְנֶעְלָם בְּתַכְלִית הַהַעְלָמָה, וְעַל־כֵּן הֵם מְחַפְּשִׂים וּמְבַקְשִׁין: 'אַיֵּה מְקוֹם כְּבוֹדוֹ' גַּם מִשָּׁם מֵאֵלּוּ הַמְּקוֹמוֹת, וַאֲזַי זוֹכִין לַעֲלוֹת בְּתַכְלִית הָעֲלִיָּה לִבְחִינַת "אַיֵּה", בְּחִינַת בְּרֵאשִׁית מַאֲמָר סָתוּם, שֶׁמִּשָּׁם שֹׁרֶשׁ נִשְׁמַת הַהוֹלָדָה כַּנַּ"ל, כִּי הַנְּשָׁמָה נִמְשֶׁכֶת מִמָּקוֹם גָּבֹהַּ מְאֹד, מִבְּחִינַת מַאֲמָר סָתוּם הַנַּ"ל, דַּיְקָא עַל־יְדֵי הַמִּלְחָמָה שֶׁיֵּשׁ לְהָאָדָם בְּעִנְיַן הַזִּוּוּג, שֶׁזֶּה בְּחִינַת 'יְרִידָה תַּכְלִית הָעֲלִיָּה'. אַךְ אֲפִלּוּ מִי שֶׁאֵינוֹ זוֹכֶה לֵידַע גַּם מִזֶּה, לִשְׁאֹל וּלְחַפֵּשׂ אָז בֶּאֱמֶת אַיֵּה מְקוֹם כְּבוֹדוֹ, אַף־עַל־פִּי־כֵן מֵאַחַר שֶׁנִּזְהָר בְּנַפְשׁוֹ שֶׁיִּהְיֶה הַזִּוּוּג עַל־כָּל־פָּנִים בְּהֶתֵּר כְּדַת תּוֹרָתֵנוּ הַקְּדוֹשָׁה, אֲזַי נַעֲשֶׂה כָּל זֶה מִמֵּילָא בְּכֹחַ הַצַּדִּיקִים הָעוֹסְקִים בָּזֶה, כִּי הַצַּדִּיקִים מְקַיְּמִין כָּל הָעוֹלָמוֹת וּבְכֹחָם וְעַל־יָדָם כָּל הַהוֹלָדוֹת שֶׁבָּעוֹלָם, כִּי עִקַּר שֹׁרֶשׁ הַהוֹלָדָה מִבְּחִינַת "אַיֵּה", מַאֲמָר סָתוּם, שֶׁמִּשָּׁם דַּיְקָא יְנִיקַת הַסִּטְרָא־אָחֳרָא וְהַמְּקוֹמוֹת הַנַּ"ל, שֶׁמִּשָּׁם נִמְשָׁךְ הַזֻּהֲמָא וְהִתְגַּבְּרוּת הַתַּאֲוָה שֶׁנֶּאֱחָז בְּהַהוֹלָדָה, וְעַל־יְדֵי־זֶה דַּיְקָא עוֹלִין מִשָּׁם מִבְּחִינַת "אַיֵּה", שֶׁמִּשָּׁם עִקַּר הַהוֹלָדָה. וְזֶה בְּחִינַת מִצְוַת כִּבּוּד אָב וָאֵם, כִּי זֶה הַבֵּן שֶׁנּוֹלָד מִטִּפָּה סְרוּחָה שֶׁל אָבִיו וְאִמּוֹ, שֶׁזֶּהוּ בְּחִינַת מְקוֹמוֹת הַמְטֻנָּפִים שֶׁהֵם הֵפֶךְ הַכָּבוֹד דִּקְדֻשָּׁה, כִּי שָׁם הַכָּבוֹד נֶעְלָם וְנִסְתָּר מְאֹד בִּבְחִינַת "וּכְבוֹדִי לְאַחֵר לֹא אֶתֵּן", שֶׁעַל־יְדֵי־זֶה רוֹצִים הַמְּקוֹמוֹת הַנַּ"ל לִינֹק מֵהַהַעְלָמָה וְהַהַסְתָּרָה כָּל־כָּךְ עַד שֶׁרוֹצִין לְהַעְלִים וּלְהַסְתִּיר לְגַמְרֵי אוֹר כְּבוֹדוֹ יִתְבָּרַךְ, שֶׁמִּזֶּה בָּא בְּחִינַת הִתְגַּבְּרוּת הַתַּאֲוָה שֶׁבְּעִנְיָן זֶה; וּכְשֶׁזֶּה הַבֵּן שֶׁנּוֹלַד עַל־יְדֵי עִנְיָן זֶה דַּיְקָא חוֹזֵר וְנוֹתֵן כָּבוֹד לְאָבִיו וְאִמּוֹ שֶׁהוֹלִידוּ אוֹתוֹ בָּעוֹלָם בִּשְׁבִיל שֶׁיִּתְגַּלֶּה כְּבוֹדוֹ יִתְבָּרַךְ עַל־יָדוֹ, שֶׁבִּשְׁבִיל זֶה מַגִּיעַ לָהֶם כָּבוֹד, בִּבְחִינַת "כִּי מְכַבְּדַי אֲכַבֵּד" - בָּזֶה מוֹרֶה שֶׁמְּבָרֵר וּמַעֲלֶה וּמְגַלֶּה הַכָּבוֹד דִּקְדֻשָּׁה מֵהַמְּקוֹמוֹת שֶׁהָיָה הַכָּבוֹד נֶעְלָם וְנִסְתָּר בָּהֶם מְאֹד מֵחֲמַת הִתְגַּבְּרוּת אֲחִיזַת מְקוֹמוֹת הַמְטֻנָּפִים שֶׁנֶּאֱחָזִים בְּיוֹתֵר בְּעִנְיַן הַזִּוּוּג וְהַהוֹלָדָה, וְזֶה עַל־יְדֵי שֶׁמַּאֲמִין בְּהָאֱמֶת שֶׁהֻלַּדְתּוֹ נִמְשָׁךְ מִשֹּׁרֶשׁ הַכָּבוֹד הָעֶלְיוֹן שֶׁל הַמַּאֲמָר סָתוּם הַנַּ"ל, אֲזַי עַל־ יְדֵי־זֶה מִמֵּילָא נִתְבַּטְּלוּ כָּל הַקְּלִפּוֹת וְהַמְּקוֹמוֹת הַמְטֻנָּפִים שֶׁרָצוּ לְהַעְלִים וּלְהַסְתִּיר כְּבוֹדוֹ יִתְבָּרַךְ, וְעַל־יְדֵי־זֶה יָכוֹל לַעֲסֹק בַּעֲבוֹדַת הַשֵּׁם וּלְגַלּוֹת כְּבוֹדוֹ יִתְבָּרַךְ כָּל יְמֵי חַיָּיו, כִּי זֶה עִקַּר עֲבוֹדַת הָאָדָם כָּל יְמֵי חַיָּיו לְגַלּוֹת כְּבוֹדוֹ יִתְבָּרַךְ מִכָּל הַמְּקוֹמוֹת שֶׁהָיָה נִסְתָּר וְנֶעְלָם בָּהֶם, כַּמְבֹאָר בִּפְנִים; וְעַל־כֵּן אִם אָמַר לוֹ אָבִיו לַעֲבֹר עַל דִּבְרֵי־תוֹרָה, אֵין שׁוֹמְעִין לוֹ, כִּי עִקַּר כִּבּוּד אָב הוּא בִּשְׁבִיל לְגַלּוֹת כְּבוֹד הַמָּקוֹם בָּרוּךְ הוּא, שֶׁזֶּה בְּחִינַת כְּלַל קִיּוּם הַתּוֹרָה וְהַמִּצְו?ֹת. וְזֶה שֶׁכָּתוּב: "כַּבֵּד אֶת אָבִיךָ וְכוּ' לְמַעַן יַאֲרִיכוּן יָמֶיךָ", הַיְנוּ שֶׁתִּזְכֶּה עַל־יְדֵי־ זֶה לְהַמְשִׁיךְ וּלְגַלּוֹת הַכָּבוֹד עֶלְיוֹן שֶׁל הַמַּאֲמָר סָתוּם, שֶׁשָּׁם עִקַּר הָאֲרִיכוּת יָמִים, כַּיָּדוּעַ בַּכְּתָבִים, שֶׁבִּשְׁבִיל זֶה הָיוּ הַדּוֹרוֹת הָרִאשׁוֹנִים מַאֲרִיכִין יָמִים כָּל־כָּךְ, מֵחֲמַת שֶׁקִּבְּלוּ חַיּוּת מִבְּחִינָה זוֹ (עַיֵּן פְּנִים). וּבָזֶה מוּבָן גַּם־כֵּן מַה שֶּׁהָיָה עֲלֵיהֶם הִתְגַּבְּרוּת הַיֵּצֶר הָרָע כָּל־כָּךְ אַף־עַל־פִּי שֶׁיָּנְקוּ מִקְּדֻשָּׁה גְבוֹהָה כָּזוֹ; אַךְ בֶּאֱמֶת אַדְּרַבָּא, דַּיְקָא עַל־יְדֵי־זֶה הִתְגַּבְּרָה עֲלֵיהֶם הַסִּטְרָא־ אָחֳרָא מְאֹד מֵחֲמַת שֶׁעִקַּר יְנִיקָתָהּ הוּא מֵהַהַעְלָמָה וְהַהַסְתָּרָה שֶׁל הַמַּאֲמָר סָתוּם, וְהֵם הָיוּ צְרִיכִים אָז לִדְרשׁ וּלְבַקֵּשׁ וּלְחַפֵּשׂ הַרְבֵּה אַחַר כְּבוֹדוֹ יִתְבָּרַךְ בִּבְחִינַת 'אַיֵּה מְקוֹם כְּבוֹדוֹ', וְאָז הָיוּ זוֹכִין לַעֲלוֹת לְשָׁם בְּתַכְלִית הָעֲלִיָּה, אֲבָל הֵם לֹא זָכוּ לָזֶה וְכוּ' (שם הלכה ד).</w:t>
      </w:r>
    </w:p>
    <w:p w14:paraId="26AFA7A5" w14:textId="77777777" w:rsidR="00796207" w:rsidRDefault="00796207" w:rsidP="00796207">
      <w:pPr>
        <w:rPr>
          <w:rtl/>
        </w:rPr>
      </w:pPr>
      <w:r>
        <w:rPr>
          <w:rFonts w:cs="Arial"/>
          <w:rtl/>
        </w:rPr>
        <w:t xml:space="preserve">יב. כָּל הַתּוֹרָה כְּלוּלָה בַּעֲשֶׂרֶת הַדִּבְּרוֹת שֶׁהֵם בְּחִינַת עֲשָׂרָה מַאֲמָרוֹת, שֶׁהֵם בְּחִינַת הִתְגַּלּוּת כְּבוֹדוֹ יִתְבָּרַךְ, כִּי אֵין כָּבוֹד אֶלָּא תּוֹרָה. אַךְ לְאַחַר הִסְתַּלְּקוּת הָאָדָם, וְשָׁם אֵין מַעֲשֶׂה שֶׁל שׁוּם מִצְוָה, כִּי 'הַיּוֹם לַעֲשׂוֹתָם' כְּתִיב, וְאָז עִקַּר תִּקּוּנוֹ עַל־יְדֵי בְּחִינַת הַמַּאֲמָר סָתוּם הָעֶלְיוֹן הַנַּ"ל שֶׁהוּא לְמַעְלָה מֵהַתּוֹרָה, בְּחִינַת שָׁרְשֵׁי הַתּוֹרָה, שֶׁשָּׁם יוּכַל הַכֹּל לְהִתְתַּקֵּן וּלְהִתְהַפֵּךְ הַכֹּל לְטוֹבָה, כִּי שָׁם שֹׁרֶשׁ הַתְּשׁוּבָה שֶׁהוּא לְמַעְלָה מֵהַתּוֹרָה וְכוּ'. וְזֶה בְּחִינַת "עֵת לַעֲשׂוֹת לַה' הֵפֵרוּ שסה תּוֹרָתֶךָ", שֶׁנֶּאֱמַר עַל אוֹתָן שֶׁצְּרִיכִין לָשׁוּב, כְּמוֹ שֶׁפֵּרֵשׁ רַשִׁ"י, הַיְנוּ אוֹתָם שֶׁהֵפֵרוּ תּוֹרָתְךָ וּצְרִיכִים לָשׁוּב, אֲזַי תִּקּוּנָם עַל־יְדֵי־זֶה בְּעַצְמוֹ, כִּי "עֵת לַעֲשׂוֹת לַה' הֵפֵרוּ תּוֹרָתֶךָ" מְרַמֵּז עַל אוֹרַיְתָא דְּעַתִּיקָא (וְכַמְבֹאָר בְּאִדְּרָא), שֶׁשָּׁם שָׁרְשֵׁי הַתּוֹרָה </w:t>
      </w:r>
      <w:r>
        <w:rPr>
          <w:rFonts w:cs="Arial"/>
          <w:rtl/>
        </w:rPr>
        <w:lastRenderedPageBreak/>
        <w:t>וְשָׁם עִקַּר הַתִּקּוּן שֶׁל הַבַּעֲלֵי־ תְשׁוּבָה, וְשָׁם יוּכַל לְהִתְתַּקֵּן גַּם נִשְׁמַת הַמֵּת מִי שֶׁיָּכוֹל לַעֲלוֹת לְשָׁם. וְעַל־כֵּן בֶּאֱמֶת עִקַּר תִּקּוּן נִשְׁמַת הַחַיִּים וְהַנִּפְטָרִים הוּא עַל־יְדֵי הַצַּדִּיק הַגָּדוֹל שֶׁיָּכוֹל לַעֲלוֹת לְשָׁם בִּקְדֻשָּׁה עֶלְיוֹנָה מְאֹד וְשָׁם יָכוֹל לְתַקֵּן הַכֹּל. וְעַל־כֵּן אוֹמְרִים קַדִּישׁ עַל הַנִּפְטָר, כִּי קַדִּישׁ הוּא בְּחִינָה לְמַעְלָה מִכָּל הַקְּדֻשּׁוֹת, בִּבְחִינַת "לְעֵלָּא מִן כָּל בִּרְכָתָא וְשִׁירָתָא וְכוּ'", שֶׁזֶּה בְּחִינַת "אַיֵּה", מַאֲמָר סָתוּם, הַנַּ"ל, וְשָׁם עִקַּר הַתִּקּוּן שֶׁל הַנִּפְטָר, וְעַל־כֵּן אוֹמְרִים קַדִּישׁ דַּיְקָא בִּשְׁבִיל תִּקּוּנוֹ, וְעַל־כֵּן עִקַּר הַתִּקּוּן כְּשֶׁמַּנִּיחַ בָּנִים שֶׁאוֹמְרִים עֲבוּרוֹ קַדִּישׁ שֶׁהוּא בְּחִינַת "אַיֵּה", שֶׁעַל־יְדֵי־זֶה נִתְתַּקֵּן כָּל הַפְּגָמִים וְהַפְּשָׁעִים אֲפִלּוּ אִם נָפַל, חַס וְשָׁלוֹם, בַּעֲו?ֹנוֹתָיו לִבְחִינַת מְקוֹמוֹת הַמְטֻנָּפִים, כִּי בְּחִינַת "אַיֵּה" הוּא הַתִּקּוּן שֶׁל כָּל מְקוֹמוֹת אֵלּוּ, שֶׁזֶּה בְּחִינַת קַדִּישׁ שֶׁאוֹמְרִים הַבָּנִים שֶׁנִּמְשְׁכוּ וְנוֹלְדוּ עַל־יְדֵי בְּחִינָה זֹאת כַּנַּ"ל, כִּי הַקַּדִּישׁ בְּעַצְמוֹ שֶׁאוֹמְרִים בִּשְׁבִיל אֲבִיהֶם וְאִמָּם הוּא גַּם־כֵּן בְּחִינַת כִּבּוּד אָב וָאֵם, כִּי זֶה עִקַּר כְּבוֹדָם, שֶׁנּוֹלַד עַל־יָדָם בֶּן־יִשְׂרָאֵל שֶׁמְּגַדֵּל וּמְקַדֵּשׁ שְׁמוֹ יִתְבָּרַךְ בָּרַבִּים, שֶׁעַל־יְדֵי־זֶה נִתְגַּלֶּה כְּבוֹדוֹ יִתְבָּרַךְ, וְזֶה טוֹבָה גְדוֹלָה לְנִשְׁמָתָם. גַּם הוּא טוֹבָה גְדוֹלָה וְתִקּוּן גָּדוֹל לְהַבֵּן לְעַצְמוֹ שֶׁאוֹמֵר קַדִּישׁ, כִּי בָּזֶה מְכַבֵּד אֶת אָבִיו וְאִמּוֹ וּמְתַקֵּן תְּחִלַּת הַפְּגָם שֶׁל הַהוֹלָדָה שֶׁנִּתְאַחֵז שָׁם בְּחִינַת מְקוֹמוֹת הַמְטֻנָּפִים שֶׁרָצוּ לְהַעְלִים אוֹר כְּבוֹדוֹ יִתְבָּרַךְ, וְעַכְשָׁו נִתְגַּלֶּה שֶׁעַל־יְדֵי הוֹלָדָה זוֹ דַּיְקָא נִתְגַּדֵּל בֶּן־יִשְׂרָאֵל שֶׁמְּגַלֶּה כְּבוֹדוֹ יִתְבָּרַךְ וּמַמְשִׁיךְ עַל־יְדֵי אֲמִירַת הַקַּדִּישׁ בְּחִינַת הֶאָרָה וְהִתְגַּלּוּת מִבְּחִינַת הַכָּבוֹד הָעֶלְיוֹן שֶׁל הַמַּאֲמָר סָתוּם שֶׁהוּא לְמַעְלָה מֵהַכֹּל וְעַל־יָדוֹ נִתְתַּקֵּן הַכֹּל. וְזֶה עִקַּר עֲבוֹדַת הָאָדָם כָּל יְמֵי חַיָּיו, לְגַלּוֹת כְּבוֹדוֹ יִתְבָּרַךְ מֵהֶעְלֵם אֶל הַגִּלּוּי, שֶׁבִּשְׁבִיל זֶה מִצְוַת כִּבּוּד אָב מְסֻגָּל לַעֲבוֹדַת הַשֵּׁם כַּנַּ"ל. וְכֵן מוּבָן בְּכִתְבֵי הָאֲרִ"י זַ"ל שֶׁעֲבוֹדַת הָאָדָם עַל־יְדֵי מִצְוַת כִּבּוּד אָב וָאֵם, הַיְּנוּ כַּנַּ"ל (שם אותיות ג ז, מובן).</w:t>
      </w:r>
    </w:p>
    <w:p w14:paraId="3BBF3078" w14:textId="77777777" w:rsidR="00796207" w:rsidRDefault="00796207" w:rsidP="00796207">
      <w:pPr>
        <w:rPr>
          <w:rtl/>
        </w:rPr>
      </w:pPr>
      <w:r>
        <w:rPr>
          <w:rFonts w:cs="Arial"/>
          <w:rtl/>
        </w:rPr>
        <w:t>יג. עַל־יְדֵי שֶׁמְּקַדְּשִׁין עַצְמָן בִּשְׁעַת הַזִּוּוּג כָּרָאוּי, הַיְנוּ שֶׁזּוֹכִין לְהַכְנִיעַ הַתַּאֲוָה הַבַּהֲמִית, שֶׁהוּא בְּחִינַת כֹּחַ הַמְדַמֶּה, וּמְבָרְרִין הָרוּחַ טוֹבָה מִן הָרוּחַ נְכֵאָה וְזוֹכִין לְזִכָּרוֹן דִּקְדֻשָּׁה, הַיְנוּ לְאַדְבָּקָא מַחֲשַׁבְתֵּהּ הֵיטֵב בְּעָלְמָא דְּאָתֵי בִּשְׁעַת הַזִּוּוּג - עַל־ יְדֵי־זֶה זוֹכִין לְהוֹלִיד בָּנִים זְכָרִים; גַּם עַל־יְדֵי שֶׁשּׁוֹמְרִין עַצְמָן שֶׁיִּהְיֶה הַזִּוּוּג אַחַר חֲצוֹת וּבְלֵיל־שַׁבָּת (הל' מלמדים ה"ג, אות ב; ע' ברית אות מ).</w:t>
      </w:r>
    </w:p>
    <w:p w14:paraId="30B34908" w14:textId="77777777" w:rsidR="00796207" w:rsidRDefault="00796207" w:rsidP="00796207">
      <w:pPr>
        <w:rPr>
          <w:rtl/>
        </w:rPr>
      </w:pPr>
      <w:r>
        <w:rPr>
          <w:rFonts w:cs="Arial"/>
          <w:rtl/>
        </w:rPr>
        <w:t>יד. עִקַּר מִצְוַת הוֹלָדוֹת בָּנִים הוּא בִּכְדֵי לְהָאִיר בָּהֶם הַדַּעַת הָאֲמִתִּי, בִּכְדֵי שֶׁיִּשָּׁאֵר הַשְׁאָרַת דַּעְתּוֹ הַקְּדוֹשָׁה אַחֲרָיו בָּעוֹלָם הַזֶּה גַּם אַחַר הִסְתַּלְּקוּתוֹ, כִּי זֶה עִקַּר שְׁלֵמוּת הַנְּשָׁמָה, שֶׁאֲפִלּוּ כְּשֶׁהִיא עוֹלָה לְמַעְלָה לְמַעְלָה, אַף־עַל־פִּי־כֵן תִּהְיֶה מְאִירָה לְמַטָּה גַּם־כֵּן בִּבְנֵי עוֹלָם הַזֶּה הַשָּׁפָל, כַּמְבֹאָר בִּפְנִים. וְעַל־כֵּן מִי שֶׁאֵינוֹ מִשְׁתַּדֵּל לְהוֹלִיד בָּנִים וּלְהַשְׁאִיר שְׁאֵרִית בָּאָרֶץ, נִמְצָא שֶׁהוּא רוֹצֶה שֶׁאַחַר הִסְתַּלְּקוּתוֹ יִסְתַּלֵּק רַק לְמַעְלָה וְלֹא יִהְיֶה נִשְׁאָר מִמֶּנּוּ לְמַטָּה כְּלָל, עַל־כֵּן עָנְשׁוֹ שֶׁאֵינוֹ יָכוֹל לַעֲלוֹת כְּלָל לְמַעְלָה, וּכְמוֹ שֶׁאָמְרוּ רַבּוֹתֵינוּ זַ"ל שֶׁאֵינוֹ זוֹכֶה לְמֵיעַל בְּפַרְגּוֹדָא דְּמַלְכָּא, כִּי אִי אֶפְשָׁר לַעֲלוֹת לְמַעְלָה כִּי־אִם כְּשֶׁנִּשְׁאָר מִמֶּנּוּ הַשְׁאָרָה לְמַטָּה דַּיְקָא. וְזֶה בְּחִינַת מִצְוַת יִבּוּם וַחֲלִיצָה, כַּמְבֹאָר בִּפְנִים (הל' ראשית הגז הלכה ג, אות טו).</w:t>
      </w:r>
    </w:p>
    <w:p w14:paraId="69057EC9" w14:textId="77777777" w:rsidR="00796207" w:rsidRDefault="00796207" w:rsidP="00796207">
      <w:pPr>
        <w:rPr>
          <w:rtl/>
        </w:rPr>
      </w:pPr>
      <w:r>
        <w:rPr>
          <w:rFonts w:cs="Arial"/>
          <w:rtl/>
        </w:rPr>
        <w:t>טו. עִקַּר הַבְּרִיאָה הָיְתָה בְּגִין דְּיִשְׁתְּמוֹדְעִין לֵהּ, הַיְנוּ כְּדֵי שֶׁיַּכִּירוּ אוֹתוֹ יִתְבָּרַךְ בִּשְׁלֵמוּת לְמַעַן דַּעַת כָּל עַמֵּי הָאָרֶץ כִּי ה' הוּא הָאֱלֹקִים. אַךְ אִי אֶפְשָׁר לְהַמְשִׁיךְ זֹאת הַדַּעַת בִּשְׁלֵמוּת בְּזֶה הָעוֹלָם כִּי־אִם עַל־יְדֵי שֶׁיּוֹדְעִין אֵיךְ לְצַמְצֵם הָאוֹר וּלְחַלְּקוֹ לַחֲלָקִים בִּכְדֵי שֶׁיּוּכְלוּ גַּם הַקְּטַנִּים לְהַשִּׂיגוֹ, שֶׁזֶּה בְּחִינַת חֲלוּקַת אֲלָפִים לְמֵאוֹת, וּמָשִׁיחַ יַשִּׂיג זֹאת בִּשְׁלֵמוּת, כִּי הוּא יַשִּׂיג הָאוֹר בְּשָׁרְשׁוֹ כְּמוֹ שֶׁהוּא שָׁם בִּבְחִינַת אֲלָפִים, וְהוּא יֵדַע בִּשְׁלֵמוּת אֵיךְ לְצַמְצֵם הָאוֹר וּלְחַלְּקוֹ לְמֵאוֹת כְּדֵי לְהוֹדִיעַ לִבְנֵי הָאָדָם גְּבוּרוֹתָיו וְכוּ'. וְעַל־כֵּן בֶּאֱמֶת אָז תִּמָּלֵא הָאָרֶץ דֵּעָה וְכֻלָּם יֵדְעוּ אוֹתוֹ יִתְבָּרַךְ לְמִקְּטַנָּם וְעַד גְּדוֹלָם, כִּי בִּבְחִינַת חֲלוּקַת הָאֲלָפִים לְמֵאוֹת, הַיְנוּ לְחַלֵּק הָאוֹר הַגָּדוֹל לַחֲלָקִים, בָּזֶה כָּלוּל כָּל מִינֵי צִמְצוּמִים וְכָל מִינֵי מֹחִין דְּגַדְלוּת וְקַטְנוּת, וְעַל־כֵּן מָשִׁיחַ שֶׁהוּא יֵדַע לְחַלֵּק הָאוֹר בְּתַכְלִית הַשְּׁלֵמוּת, עַל־כֵּן הוּא יוּכַל לְהַמְשִׁיךְ הַדַּעַת הָאֲמִתִּי בָּעוֹלָם לְכָל אֶחָד כְּפִי עֶרְכּוֹ. וְזֶה בְּחִינַת הַמִּצְוָה לְהוֹלִיד בָּנִים, כִּי כָל מַה שֶׁמִּתְרַבִּין יִשְׂרָאֵל לַאֲלָפִים וְלִרְבָבוֹת אֲזַי נִכְלָלִין יוֹתֵר בְּשָׁרְשָׁם בִּבְחִינַת אֲלָפִים וּמַמְשִׁיכִין הָאוֹר מִשָּׁם בִּבְחִינַת חֲלוּקַת אֲלָפִים לְמֵאוֹת, שֶׁזֶּהוּ בְּחִינַת אוֹרוֹ שֶׁל מָשִׁיחַ. וְעַל־כֵּן תָּלוּי בָּזֶה בִּיאַת הַמָּשִׁיחַ וְהִתְקָרְבוּת הַגְּאֻלָּה, בִּבְחִינַת "הַקָּטֹן יִהְיֶה לָאֶלֶף וְכוּ'" - לָאֶלֶף דַּיְקָא; "אֲנִי ה' בְּעִתָּה אֲחִישֶׁנָּה" - כִּי עַל־יְדֵי רִבּוּי יִשְׂרָאֵל לַאֲלָפִים וְלִרְבָבוֹת, עַל יְדֵי זֶה יְקָרֵב וְיָחִישׁ בִּיאַת הַמָּשִׁיחַ בִּבְחִינַת "בְּעִתָּהּ אֲחִישֶׁנָּה" (הל' עדות, הל' ד, אות יג).</w:t>
      </w:r>
    </w:p>
    <w:p w14:paraId="12DDDEC8" w14:textId="77777777" w:rsidR="00796207" w:rsidRDefault="00796207" w:rsidP="00796207">
      <w:pPr>
        <w:rPr>
          <w:rtl/>
        </w:rPr>
      </w:pPr>
      <w:r>
        <w:rPr>
          <w:rFonts w:cs="Arial"/>
          <w:rtl/>
        </w:rPr>
        <w:t>טז. עִקַּר מַה שֶּׁהַיְרֻשָּׁה שַׁיָּךְ לְהַבָּנִים הוּא מֵחֲמַת שֶׁכָּל הַמָּמוֹן וְכָל הָעֲשִׁירוּת נִמְשָׁךְ מֵהַדַּעַת דִּקְדֻשָּׁה שֶׁמְּאִירִין בְּבָנִים וְתַלְמִידִים, וּמֵחֲמַת שֶׁעִקַּר הַדַּעַת מְקַבֵּל הַבֵּן שֶׁכָּל עַצְמוֹ נִמְשָׁךְ מִמֹּחַ הָאָב וְהוּא קָרוֹב בְּיוֹתֵר לְהַשָּׂגַת אָבִיו, עַל־כֵּן מַגִּיעַ מָמוֹן הַיְרֻשָּׁה לְהַבָּנִים שֶׁעֲלֵיהֶם נִמְשָׁךְ הֶאָרַת הַדַּעַת שֶׁל אֲבִיהֶם בְּיוֹתֵר. עַיֵּן פְּנִים (הל' גביית חוב מהיתומים, הל' ה, אות ז).</w:t>
      </w:r>
    </w:p>
    <w:p w14:paraId="64B85880" w14:textId="77777777" w:rsidR="00796207" w:rsidRDefault="00796207" w:rsidP="00796207">
      <w:pPr>
        <w:rPr>
          <w:rtl/>
        </w:rPr>
      </w:pPr>
      <w:r>
        <w:rPr>
          <w:rFonts w:cs="Arial"/>
          <w:rtl/>
        </w:rPr>
        <w:t xml:space="preserve">יז. עִקַּר עֲבוֹדַת הָאָדָם בְּזֶה הָעוֹלָם - לְהַעֲלוֹת וּלְתַקֵּן הָרַגְלַיִן דִּקְדֻשָּׁה עַל־ יְדֵי בֵּרוּר וְתִקּוּן הָאֱמוּנָה בִּשְׁלֵמוּת, שֶׁהוּא בִּבְחִינַת רַגְלָיִן. אַךְ מֵחֲמַת שֶׁזֶּה הַבֵּרוּר צָרִיךְ לִהְיוֹת מִדּוֹר לְדוֹר עַד הַסּוֹף, עַל־כֵּן עִקַּר </w:t>
      </w:r>
      <w:r>
        <w:rPr>
          <w:rFonts w:cs="Arial"/>
          <w:rtl/>
        </w:rPr>
        <w:lastRenderedPageBreak/>
        <w:t>הַתִּקּוּן עַל־יְדֵי שֶׁנִּשְׁאָר אַחֲרָיו בָּנִים וּבְנֵישׂבָנִים וְכוּ' לְדוֹרֵי דוֹרוֹת; וְכָל אֶחָד כְּפִי בְּחִינָתוֹ מְבָרֵר וּמְתַקֵּן אֶת הָאֱמוּנָה בְּחִינַת רַגְלַיִן לְפִי הָעֵת וּלְפִי הַדּוֹר. וּמֵחֲמַת שֶׁעִקַּר תִּקּוּן הָאֱמוּנָה הוּא עַל־יְדֵי הַהוּא רוּחָא דְּנָשֵׁב בְּיָדַיִן וּבְרַגְלַיִן, וְהָעִקָּר הוּא בְּרַגְלַיִן, כַּמְבֹאָר בִּפְנִים, עַל־כֵּן עִקַּר הַמְשָׁכַת הַבָּנִים וְהַדּוֹרוֹת שֶׁהוּא רַק בִּשְׁבִיל תִּקּוּן הָאֱמוּנָה, הוּא גַּם־כֵּן עַל־יְדֵי הַהוּא רוּחָא דְּשָׁבֵק בַּהּ בַּעְלַהּ, כִּי הַבַּת־זוּג הִיא בִּבְחִינַת רַגְלַיִן, וְעַל־יְדֵי הַהוּא רוּחָא דְּשָׁבֵק בַּהּ בַּעְלַהּ עַל־יְדֵי־זֶה נוֹלָד הַבֵּן שֶׁהוּא גַּם־כֵּן בִּבְחִינַת רַגְלַיִן, בְּחִינַת 'בְּרָא כַּרְעָא דַּאֲבוּהּ', וְעַל־ יְדֵי־זֶה עִקַּר תִּקּוּן הָאֱמוּנָה. וּכְשֶׁמֵּת בְּלֹא בָנִים, חַס וְשָׁלוֹם, אֲזַי אֵינוֹ יָכוֹל לַעֲלוֹת וְלִכְלֹל בִּצְרוֹרָא דְּנִשְׁמָתִין שֶׁהוּא בְּחִינַת אֱמוּנָה כַּיָּדוּעַ, מֵחֲמַת שֶׁלֹּא הִנִּיחַ אַחֲרָיו בָּנִים בִּשְׁבִיל תִּקּוּן הָאֱמוּנָה, וְעַל־כֵּן תִּקּוּנוֹ גַּם אָז עַל־יְדֵי הַהוּא רוּחָא דְּשָׁבֵק בְּגַוַּהּ עַל־יְדֵי סוֹד יִבּוּם וַחֲלִיצָה, כַּמְבֹאָר בַּזֹּהַר הַקָּדוֹשׁ. עַיֵּן פְּנִים (הל' ערב ה"ב, אות ה).</w:t>
      </w:r>
    </w:p>
    <w:p w14:paraId="0F280909" w14:textId="77777777" w:rsidR="00796207" w:rsidRDefault="00796207" w:rsidP="00796207">
      <w:pPr>
        <w:rPr>
          <w:rtl/>
        </w:rPr>
      </w:pPr>
      <w:r>
        <w:rPr>
          <w:rFonts w:cs="Arial"/>
          <w:rtl/>
        </w:rPr>
        <w:t>יח. עִקַּר שֶׁפַע הָעֲשִׁירוּת דִּקְדֻשָּׁה נִמְשָׁךְ בְּשָׁרְשׁוֹ מִן הַדַּעַת הַקְּדוֹשָׁה שֶׁמֵּאִיר הָרַב הָאֱמֶת בְּבָנִים־תַּלְמִידִים, וְכָל אֶחָד מִיִּשְׂרָאֵל יֶשׁ לוֹ חֵלֶק בְּהַדַּעַת הַקָּדוֹשׁ הַזֶּה וְנִשְׁמָתוֹ מֻשְׁרֶשֶׁת בָּם, וְצָרִיךְ לְהַכְנִיס וּלְהוֹדִיעַ הַדַּעַת הַקָּדוֹשׁ הַזֶּה שֶׁל יְדִיעַת אֱלָקוּתוֹ יִתְבָּרַךְ בְּבָנִים גַּם־כֵּן, כְּמוֹ שֶׁכָּתוּב: "וְהוֹדַעְתָּם לְבָנֶיךָ וְכוּ'", וְזֶה עִקַּר הַשְׁאָרָתוֹ לְאַחַר הִסְתַּלְּקוּתוֹ, כִּי עִקַּר הַשְׁאָרָתוֹ שֶׁל אָדָם אָז הֵם הַבָּנִים שֶׁנִּשְׁאָרִין אַחֲרָיו וּמְמַלְאִין אֶת מְקוֹמוֹ, וְהָעִקָּר הוּא הַדַּעַת, דְּהַיְנוּ מַה שֶּׁהוֹדִיעַ לְבָנָיו וְצִוָּה אוֹתָם שֶׁיִּשְׁמְרוּ דֶּרֶךְ ה'. וּמֵחֲמַת שֶׁכָּל הָעֲשִׁירוּת נִמְשָׁךְ גַּם־כֵּן מִזֶּה הַדַּעַת כַּנַּ"ל, עַל־כֵּן מַגִּיעַ הַיְרֻשָּׁה לְבָנָיו (הל' מתנות שכיב מרע, הל' ג).</w:t>
      </w:r>
    </w:p>
    <w:p w14:paraId="0DEF4C47" w14:textId="77777777" w:rsidR="00796207" w:rsidRDefault="00796207" w:rsidP="00796207">
      <w:pPr>
        <w:rPr>
          <w:rtl/>
        </w:rPr>
      </w:pPr>
      <w:r>
        <w:rPr>
          <w:rFonts w:cs="Arial"/>
          <w:rtl/>
        </w:rPr>
        <w:t>יט. גֹּדֶל הַמִּצְוָה לְהוֹלִיד בָּנִים כְּדֵי שֶׁיִּתְרַבּוּ יִשְׂרָאֵל מִדּוֹר לְדוֹר, שֶׁזֶּה בְּחִינַת רִבּוּי הַפְּעֻלּוֹת מִשְׁתַּנּוֹת, כִּי כָל בְּנֵי־אָדָם מְשֻׁנִּים זֶה מִזֶּה בְּפַרְצוּפֵיהֶם וּבִתְנוּעוֹתֵיהֶם, וְהָעִקָּר רִבּוּי הַשִּׁנּוּי דֵּעוֹת שֶׁבֵּין אָדָם לַחֲבֵרוֹ; וּכְשֶׁכָּל אֵלּוּ הַהוֹלָדוֹת שֶׁבְּכָל אֵלּוּ הַדּוֹרוֹת, שֶׁכֻּלָּם מְשֻׁנִּים זֶה מִזֶּה מְאֹד וְאַף־עַל־פִּי־כֵן כֻּלָּם מַסְכִּימִים לְדֵעָה אַחַת וְאוֹמְרִים "שְׁמַע יִשְׂרָאֵל" וְכוּ' וּמַאֲמִינִים בְּאַחְדוּתוֹ הַפָּשׁוּט יִתְבָּרַךְ - זֶהוּ עִקַּר הִתְגַּלּוּת אַחְדוּתוֹ הַפָּשׁוּט מִתּוֹךְ פְּעֻלּוֹת מִשְׁתַּנּוֹת הַרְבֵּה מְאֹד, שֶׁזֶּה יָקָר מְאֹד בְּעֵינָיו יִתְבָּרַךְ (הִלְכוֹת פְּרִיקָה וּטְעִינָה, הֲלָכָה ד, אוֹת כג; וְעַיֵּן שָׁם וּבְאוֹתִיּוֹת כד, כט, מְבֹאָר שָׁם מֵעִנְיַן יִבּוּם וַחֲלִיצָה, וּמַה שֶּׁהַיְרֻשָּׁה שַׁיָּךְ לְהַבָּנִים, וּבֵן קוֹדֵם לְבַת, וְאִם אֵין לוֹ בָּנוֹת חוֹזֶרֶת הַיְרֻשָּׁה אֵצֶל אָבִיו).</w:t>
      </w:r>
    </w:p>
    <w:p w14:paraId="304E0780" w14:textId="77777777" w:rsidR="00796207" w:rsidRDefault="00796207" w:rsidP="00796207">
      <w:pPr>
        <w:rPr>
          <w:rtl/>
        </w:rPr>
      </w:pPr>
      <w:r>
        <w:rPr>
          <w:rFonts w:cs="Arial"/>
          <w:rtl/>
        </w:rPr>
        <w:t>כ. עִקַּר הוֹלָדַת הַבָּנִים הוּא בִּשְׁבִיל שֶׁיִּתְגַּלֶּה אַחְדוּתוֹ הַפָּשׁוּט יִתְבָּרַךְ מִתּוֹךְ פְּעֻלּוֹת מִשְׁתַּנּוֹת כַּנַּ"ל, וְעִקַּר הִתְגַּלּוּת אַחְדוּתוֹ הַפָּשׁוּט וְכוּ' הוּא עַל־יְדֵי תּוֹדָה הוֹדָאָה, שֶׁהוּא בְּחִינַת עִקַּר שַׁעֲשׁוּעַ עוֹלָם הַבָּא, כַּמְבֹאָר בִּפְנִים, הַיְנוּ עַל־יְדֵי שֶׁמַּרְבִּין בִּשְׁבָחִים וְהוֹדָאוֹת לִשְׁמוֹ הַגָּדוֹל יִתְבָּרַךְ. וְעַל־כֵּן אַחַר שֶׁנִּפְטָר הָאָדָם, שֶׁאָז צָרִיךְ לָבוֹא אֶל תַּכְלִיתוֹ לִבְחִינַת שַׁעֲשׁוּעַ עוֹלָם הַבָּא כְּפִי מַה שֶּׁזָּכָה בְּחַיָּיו לְהַרְבּוֹת לַעֲסֹק בָּזֶה בִּבְחִינַת תּוֹדָה הוֹדָאָה, וְעַל־כֵּן צְרִיכִין אָז הַבָּנִים לוֹמַר קַדִּישׁ וְזֶה תִּקּוּן גָּדוֹל לְנִשְׁמַת הַנִּפְטָר, כִּי קַדִּישׁ כּוֹלֵל כָּל מִינֵי שְׁבָחִים בְּרָכוֹת וְהוֹדָאוֹת, בִּבְחִינַת "בְּרִיךְ הוּא לְעֵלָּא מִן כָּל בִּרְכָתָא וְכוּ'" (שם אות ל).</w:t>
      </w:r>
    </w:p>
    <w:p w14:paraId="3C828CD2" w14:textId="77777777" w:rsidR="00796207" w:rsidRDefault="00796207" w:rsidP="00796207">
      <w:pPr>
        <w:rPr>
          <w:rtl/>
        </w:rPr>
      </w:pPr>
      <w:r>
        <w:rPr>
          <w:rFonts w:cs="Arial"/>
          <w:rtl/>
        </w:rPr>
        <w:t>כא. עַל־יְדֵי שֶׁמַּחֲזִיקִין הַתַּלְמִידֵי־חֲכָמִים, בֵּין בְּמָמוֹנָם, בֵּין בְּגוּפָם, עַל־יְדֵי־זֶה זוֹכִין לְהוֹלִיד בָּנִים הֲגוּנִים עוֹסְקִים בַּתּוֹרָה וְכוּ' (שם אות לד).</w:t>
      </w:r>
    </w:p>
    <w:p w14:paraId="77612D87" w14:textId="77777777" w:rsidR="00796207" w:rsidRDefault="00796207" w:rsidP="00796207">
      <w:pPr>
        <w:rPr>
          <w:rtl/>
        </w:rPr>
      </w:pPr>
      <w:r>
        <w:rPr>
          <w:rFonts w:cs="Arial"/>
          <w:rtl/>
        </w:rPr>
        <w:t>כב. כְּלַל הַתּוֹרָה וְהַמִּצְו?ֹת הוּא בִּשְׁבִיל לְהַמְשִׁיךְ רוּחָנִיּוּת אֱלָקוּת לְתוֹךְ צִמְצוּמִים. וּכְפִי שֶׁמִּשְׁתַּדֵּל הָאָדָם בָּזֶה בְּחַיָּיו, כֵּן זוֹכֶה לְאַחַר הִסְתַּלְּקוּתוֹ לִבְחִינַת אוֹרוֹת הַצַּחְצָחוֹת, בְּחִינַת "וְהִשְׂבִּיעַ בְּצַחְצָחוֹת נַפְשֶׁךָ". וְעִקַּר בְּחִינַת הַמְשָׁכַת רוּחָנִיּוּת אֱלָקוּת לְתוֹךְ צִמְצוּמִים נַעֲשֶׂה עַל־ יְדֵי שֶׁזּוֹכִין לְבָנִים כְּשֵׁרִים, כִּי הַבָּנִים שֶׁמּוֹלִידִים זֶהוּ עִקַּר הַמְשָׁכַת רוּחָנִיּוּת אֱלָקוּת לְתוֹךְ צִמְצוּמִים, שֶׁזֶּה בְּחִינַת שִׁתּוּפָא דְּנַפְשָׁא וְגוּפָא, הַיְנוּ בְּחִינַת הַבָּנִים. וְעַל־כֵּן בֶּאֱמֶת אָמְרוּ רַבּוֹתֵינוּ זַ"ל כִּי אַחַר הַהִסְתַּלְּקוּת אִי אֶפְשָׁר לוֹ לְהָאָדָם לְאִתְחַזָּאָה קָמֵי מַלְכָּא (הַיְנוּ לִזְכּוֹת לְאוֹרוֹת הַצַּחְצָחוֹת הַנַּ"ל) כִּי־אִם כְּשֶׁזּוֹכֶה לְהַשְׁאִיר בָּנִים אַחֲרָיו בְּזֶה הָעוֹלָם, כִּי עַל־יְדֵי־זֶה דַּיְקָא יֶשׁ לוֹ לְבוּשִׁין לְהַלְבִּישׁ אֶת נִשְׁמָתוֹ, שֶׁעַל־יְדֵי־זֶה זוֹכֶה לֵרָאוֹת פְּנֵי הַמֶּלֶךְ וְלִשְׂבֹּעַ מֵאוֹרוֹת הַצַּחְצָחוֹת. וּמֵחֲמַת שֶׁעִקַּר הַפַּרְנָסָה וְהָעֲשִׁירוּת נִמְשָׁךְ גַּם־כֵּן מִבְּחִינַת הַמְשָׁכַת רוּחָנִיּוּת אֱלָקוּת לְתוֹךְ צִמְצוּמִים, עַל־כֵּן הַנַּחֲלָה וִירֻשָּׁה שַׁיָּךְ לַבָּנִים. עַיֵּן פְּנִים (הל' הפקר ונכסי הגר, הל' ב; וע' ג"כ בהלכה ד, אות ב, מבואר ג"כ מעין זה רק בשינוי קצת).</w:t>
      </w:r>
    </w:p>
    <w:p w14:paraId="661C7AB1" w14:textId="77777777" w:rsidR="00796207" w:rsidRDefault="00796207" w:rsidP="00796207">
      <w:pPr>
        <w:rPr>
          <w:rtl/>
        </w:rPr>
      </w:pPr>
      <w:r>
        <w:rPr>
          <w:rFonts w:cs="Arial"/>
          <w:rtl/>
        </w:rPr>
        <w:t>כג. עִקַּר הַגְדָּלַת הַשֵּׁם דִּקְדֻשָּׁה הוּא עַל־יְדֵי הַבָּנִים, כְּמוֹ שֶׁכָּתוּב: "וְלֹא יִמָּחֶה שְׁמוֹ מִיִּשְׂרָאֵל", כִּי הַבָּנִים שֶׁמַּשְׁאִירִין מַגְדִּילִין שְׁמוֹ יִתְבָּרַךְ בְּכָל דּוֹר וָדוֹר וְעַל־יְדֵי־זֶה מְקִימִין שֵׁם אֲבִיהֶם וְאִמָּם. וְעַל־כֵּן הַבָּנִים אוֹמְרִים קַדִּישׁ עַל אֲבִיהֶם וְאִמָּם שֶׁנִּפְטְרוּ, שֶׁעִקַּר הַקַּדִּישׁ הוּא הַגְדָּלַת שְׁמוֹ יִתְבָּרַךְ, כְּמוֹ שֶׁכָּתוּב: "יִתְגַּדַּל וְיִתְקַדַּשׁ שְׁמֵהּ רַבָּא וְכוּ'" (שם הל' ד, אות כו, וע' גם בהלכות נחלות ה"א, אות ד, בשינוי קצת).</w:t>
      </w:r>
    </w:p>
    <w:p w14:paraId="6D9BD2CE" w14:textId="77777777" w:rsidR="00796207" w:rsidRDefault="00796207" w:rsidP="00796207">
      <w:pPr>
        <w:rPr>
          <w:rtl/>
        </w:rPr>
      </w:pPr>
      <w:r>
        <w:rPr>
          <w:rFonts w:cs="Arial"/>
          <w:rtl/>
        </w:rPr>
        <w:t xml:space="preserve">כד. חֵטְא אָדָם הָרִאשׁוֹן הָיָה בִּבְחִינַת פְּגַם הַבְּרִית, וְאָז נִפְגַּם גַּם הַדִּבּוּר וְהַמָּמוֹן. וְתִקּוּן הַכְּלָלִי שֶׁל כָּל הַחֲטָאִים, רַחֲמָנָא לִצְּלַן, תָּלוּי בְּתִקּוּן הַבְּרִית; וְתִקּוּן הַכְּלָלִי שֶׁל הַדִּבּוּר הוּא שֶׁבַח הַשֵּׁם יִתְבָּרַךְ שֶׁהוּא </w:t>
      </w:r>
      <w:r>
        <w:rPr>
          <w:rFonts w:cs="Arial"/>
          <w:rtl/>
        </w:rPr>
        <w:lastRenderedPageBreak/>
        <w:t>צַדִּיקוֹ שֶׁל עוֹלָם אוֹ שֶׁבַח הַצַּדִּיקִים; וְתִקּוּן הַכְּלָלִי שֶׁל הַמָּמוֹן הוּא עַל־יְדֵי צְדָקָה, כַּמְבֹאָר כָּל זֶה בִּפְנִים. וְאָז כְּשֶׁמְּתַקְּנִים כָּל הַנַּ"ל, אֲזַי נִתְבַּטֵּל סִטְרָא דְּמוֹתָא וְזוֹכִין לְחַיִּים אֲמִתִּיִּים. וְעַל־כֵּן אָמְרוּ רַבּוֹתֵינוּ זַ"ל: כָּל הַמַּנִּיחַ בֵּן לְיוֹרְשׁוֹ, כְּאִלּוּ לֹא מֵת, כִּי בָּזֶה כָּלוּל כָּל הַשְּׁלשָׁה תִּקּוּנִים הַנַּ"ל, כִּי הוֹלָדַת הָבָּנִים בְּעַצְמָם הוּא בְּחִינַת תִּקּוּן הַבְּרִית, כִּי עִקַּר תִּקּוּן הַבְּרִית הוּא לְמֶעְבַּד תּוֹלְדִין בִּקְדֻשָּׁה. וְהַיְרֻשָּׁה שֶׁמְּקַבְּלִין מִמָּמוֹן אֲבִיהֶם הוּא בְּחִינַת תִּקּוּן הַמָּמוֹן, וּמַה שֶּׁהַבָּנִים אוֹמְרִים קַדִּישׁ אַחַר פְּטִירַת אֲבִיהֶם וְאִמָּם, זֶה בְּחִינַת תִּקּוּן הַדִּבּוּר עַל־יְדֵי שֶׁבַח צַדִּיקוֹ שֶׁל עוֹלָם, כִּי קַדִּישׁ הוּא הַגָּדוֹל שֶׁבְּכָל הַשְּׁבָחִים, וְזֶה: "יִתְגַּדַּל וְיִתְקַדַּשׁ שְׁמֵהּ רַבָּא" - רָאשֵׁי־תֵבוֹת "יוֹרֵשׁ. עַיֵּן פְּנִים. וְעַל־כֵּן אָמְרוּ רַבּוֹתֵינוּ זַ"ל: כָּל הָעוֹנֶה אָמֵן יְהֵא שְׁמֵהּ רַבָּא בְּכָל כֹּחוֹ, מוֹחֲלִין לוֹ כָּל עֲו?ֹנוֹתָיו, כִּי הוּא בְּחִינַת תִּקּוּן הַכְּלָלִי, וְעַל־ יְדֵי כָּל זֶה נִתְתַּקֵּן נֶפֶשׁ אֲבִיהֶם הַנִּפְטָר וְנִתְלַבֵּשׁ שְׁלֵמוּתוֹ בִּלְבוּשִׁין קַדִּישִׁין בְּחִינַת בְּגָדִים לְבָנִים, כְּדֵי שֶׁיּוּכַל לַעֲלוֹת וְלַחֲזוֹת בְּנֹעַם ה'. עַיֵּן פְּנִים (הל' נחלות, הל' א).</w:t>
      </w:r>
    </w:p>
    <w:p w14:paraId="0DF3285E" w14:textId="77777777" w:rsidR="00796207" w:rsidRDefault="00796207" w:rsidP="00796207">
      <w:pPr>
        <w:rPr>
          <w:rtl/>
        </w:rPr>
      </w:pPr>
      <w:r>
        <w:rPr>
          <w:rFonts w:cs="Arial"/>
          <w:rtl/>
        </w:rPr>
        <w:t>כה. הָעֲבוֹדָה שֶׁל הָאָדָם בָּעוֹלָם הַזֶּה, כְּשֶׁהוּא מְלֻבָּשׁ בְּגוּף, יְקָרָה מְאֹד, כִּי הוּא מְקַשֵּׁר הָעוֹלָמוֹת עַל־יְדֵי עֲבוֹדָתוֹ, עַל־ יְדֵי שֶׁהוּא מְשֻׁתָּף מִגּוּף וָנֶפֶשׁ, שֶׁהֵם בְּחִינַת שָׁמַיִם וָאָרֶץ, דָּרֵי מַעְלָה וְדָרֵי מַטָּה, וְעַל־כֵּן יֶשׁ לוֹ כֹּחַ לְקַשֵּׁר עֶלְיוֹנִים וְתַחְתּוֹנִים יַחַד, שֶׁזֶּהוּ עִקַּר הַשְּׁלֵמוּת לְקַשֵּׁר הָעוֹלָמוֹת יַחַד, עֶלְיוֹן בְּתַחְתּוֹן וְתַחְתּוֹן בְּעֶלְיוֹן, וְכַמְבֹאָר בִּפְנִים. וְעַל־כֵּן אֲפִלּוּ כְּשֶׁנִּסְתַּלֵּק צָרִיךְ לְהַשְׁאִיר אַחֲרָיו בָּנִים בָּעוֹלָם הַזֶּה, שֶׁיְּמַלְאוּ מְקוֹמוֹ בְּזֶה הָעוֹלָם, וְאָז תּוּכַל נִשְׁמָתוֹ לַעֲלוֹת אֶל אוֹר הַפָּנִים, לָרָצוֹן הָעֶלְיוֹן, עַל יְדֵי הַלְּבוּשִׁין הַקְּדוֹשִׁים שֶׁיֶּשׁ לוֹ מִזֶּה שֶׁהִשְׁאִיר אַחֲרָיו בָּנִים בָּעוֹלָם, שֶׁעַל יְדֵי זֶה נִתְקַשְּׁרִין הָעוֹלָמוֹת עֶלְיוֹן וְתַחְתּוֹן כַּנַּ"ל (שם הלכה ב).</w:t>
      </w:r>
    </w:p>
    <w:p w14:paraId="4460579E" w14:textId="77777777" w:rsidR="00796207" w:rsidRDefault="00796207" w:rsidP="00796207">
      <w:pPr>
        <w:rPr>
          <w:rtl/>
        </w:rPr>
      </w:pPr>
      <w:r>
        <w:rPr>
          <w:rFonts w:cs="Arial"/>
          <w:rtl/>
        </w:rPr>
        <w:t>כו. בֵּן וּבַת הֵם בְּחִינַת אַסְפַּקְלַרְיָא הַמְּאִירָה וְשֶׁאֵינָהּ מְאִירָה, בְּחִינַת דָּרֵי מַעְלָה וְדָרֵי מַטָּה, וְעַל־כֵּן צְרִיכִין לְהַשְׁאִיר אַחֲרָיו זָכָר וּנְקֵבָה, שֶׁהֵם שְׁתֵּי הַבְּחִינוֹת הַנַּ"ל, כְּדֵי שֶׁיִּתְקַשְּׁרוּ הָעוֹלָמוֹת עַל־יָדָם, כְּדֵי שֶׁתּוּכַל לַעֲלוֹת נִשְׁמָתוֹ לְאוֹר־הַפָּנִים, לָרָצוֹן הָעֶלְיוֹן, כַּנַּ"ל. וּמֵחֲמַת שֶׁעִקַּר הָעֲשִׁירוּת וְהַפַּרְנָסָה נִמְשָׁךְ מִשָּׁם, כַּמְבֹאָר בִּפְנִים, עַל־כֵּן מַגִּיעַ הַיְרֻשָּׁה לַבָּנִים, וּבֵן קוֹדֵם לְבַת, כִּי הוּא הָעִקָּר וְהוּא בְּעַצְמוֹ כָּלוּל גַּם־כֵּן מִשְׁתֵּי הַבְּחִינוֹת הַנַּ"ל, כַּמְבֹאָר בִּפְנִים (שם אותיות ד ה).</w:t>
      </w:r>
    </w:p>
    <w:p w14:paraId="3F0E2E73" w14:textId="77777777" w:rsidR="00796207" w:rsidRDefault="00796207" w:rsidP="00796207">
      <w:pPr>
        <w:rPr>
          <w:rtl/>
        </w:rPr>
      </w:pPr>
      <w:r>
        <w:rPr>
          <w:rFonts w:cs="Arial"/>
          <w:rtl/>
        </w:rPr>
        <w:t>כז. כָּל הַבָּנִים שֶׁזּוֹכִין לְהוֹלִיד בִּקְדֻשָּׁה עַל־פִּי דַּת תּוֹרָתֵנוּ הַקְּדוֹשָׁה, כֻּלָּם הֵם בִּבְחִינַת תִּקּוּן הַבְּרִית. וְעַל־כֵּן מַגִּיעַ הַיְרֻשָּׁה לְהַבָּנִים, כִּי כָל הַמָּמוֹן וְהַפַּרְנָסָה נִמְשָׁךְ מִבְּחִינַת תִּקּוּן הַבְּרִית, וְעַל־יְדֵי שֶׁבָּנָיו שֶׁהֵם בִּבְחִינַת תִּקּוּן הַבְּרִית מְקַבְּלִין נַחֲלָתוֹ וִיגִיעוֹ, עַל־יְדֵי־זֶה נִמְשָׁךְ תִּקּוּן לְנֶפֶשׁ הַנִּפְטָר, כַּמְבֹאָר בִּפְנִים (שם ה"ג, אותיות ב ג, עי' פנים, וע"ש ג"כ מענין יבום וחליצה, אותיות ד ה).</w:t>
      </w:r>
    </w:p>
    <w:p w14:paraId="1E18DAC1" w14:textId="77777777" w:rsidR="00796207" w:rsidRDefault="00796207" w:rsidP="00796207">
      <w:pPr>
        <w:rPr>
          <w:rtl/>
        </w:rPr>
      </w:pPr>
      <w:r>
        <w:rPr>
          <w:rFonts w:cs="Arial"/>
          <w:rtl/>
        </w:rPr>
        <w:t>כח. אָב וּבֵן - זֶה בְּחִינַת פְּנִימִי וּמַקִּיף, בְּחִינַת עוֹלָם הַזֶּה וְעוֹלָם הַבָּא. וְעִקַּר בְּרִיאַת הָאָדָם בָּעוֹלָם הַזֶּה הוּא בִּשְׁבִיל שֶׁיַּמְשִׁיךְ שֵׂכֶל הַפְּנִים, בְּחִינַת מַקִּיף, בְּחִינַת עוֹלָם הַבָּא - בְּעוֹלָם הַזֶּה, כְּדֵי שֶׁיִּתְגַּלֶּה אֱלָקוּתוֹ יִתְבָּרַךְ בָּעוֹלָם עַל־יְדֵי שְׁלֵמוּת הַדַּעַת, שֶׁנִּשְׁלָם עַל־יְדֵי שֶׁמַּמְשִׁיכִין הַמַּקִּיפִין לִפְנִים, שֶׁזּוֹכֶה לְהַמְשִׁיךְ הַשָּׂגַת הַמַּקִּיפִין בְּחִינַת עוֹלָם הַבָּא בְּתוֹךְ פְּנִימִיּוּת שִׂכְלוֹ בָּעוֹלָם הַזֶּה. וְכָל אֶחָד, כְּפִי מַה שֶּׁזּוֹכֶה בָּעוֹלָם הַזֶּה לְהַמְשִׁיךְ הַמַּקִּיפִין הַנַּ"ל, כְּמוֹ־ כֵן זוֹכֶה בָּעוֹלָם הַבָּא לְהַמְשִׁיךְ מַקִּיפִין עֶלְיוֹנִים אֲחֵרִים, וְזֶה עִקַּר שַׁעֲשׁוּעַ עוֹלָם הַבָּא. וְעַל־כֵּן הָאָב זוֹכֶה לַעֲלוֹת בָּעוֹלָם הַבָּא בְּפַרְגּוֹדָא דְמַלְכָּא עַל־יְדֵי שֶׁהִנִּיחַ אַחֲרָיו בָּנִים דַּיְקָא כַּמּוּבָא, כִּי הוֹלָדַת הַבָּנִים, שֶׁהֵם נִמְשָׁכִין מִמֹּחַ הָאָב, עַל־כֵּן הֵם בְּחִינָה שֶׁהִמְשִׁיךְ הַמַּקִּיפִין לַפְּנִימִיִּים, כִּי אָב וּבֵן הֵם בְּחִינַת מַקִּיף וּפְנִימִי כַּנַּ"ל, שֶׁזֶּה עִקַּר בְּחִינַת שְׁלֵמוּת הַדַּעַת, שֶׁמִּשָּׁם שֹׁרֶשׁ הַמְשָׁכַת כָּל הַהַשְׁפָּעוֹת. וְעַל־כֵּן גַּם הַיְרֻשָּׁה מַגִּיעַ לְהַבָּנִים (הלכות אפוטרופוס הלכה ב, אות ב).</w:t>
      </w:r>
    </w:p>
    <w:p w14:paraId="3A8CE3F2" w14:textId="77777777" w:rsidR="00796207" w:rsidRDefault="00796207" w:rsidP="00796207">
      <w:pPr>
        <w:rPr>
          <w:rtl/>
        </w:rPr>
      </w:pPr>
      <w:r>
        <w:rPr>
          <w:rFonts w:cs="Arial"/>
          <w:rtl/>
        </w:rPr>
        <w:t>כט. הַפָּלַת נְפָלִים בָּא, חַס וְשָׁלוֹם, עַל־יְדֵי פְּגַם אֶמוּנַת חֲכָמִים. גַּם עִקַּר עֲנִיּוּת וְדַחְקוּת מַה שֶּׁיִּשְׂרָאֵל נִצְרָכִין זֶה לָזֶה אוֹ לְעַם אַחֵר, חַס וְשָׁלוֹם, הוּא גַּם־כֵּן רַק עַל־יְדֵי פְּגָם זֶה. וְעִקַּר הַתִּקּוּן לָזֶה הוּא עַל־יְדֵי מֶמְשֶׁלֶת בֵּית־דָּוִד, שֶׁהוּא בְּחִינַת הִתְנוֹצְצוּת מָשִׁיחַ, שֶׁעַל־יָדוֹ דַּיְקָא יִתְתַּקֵּן כָּל הַנַּ"ל, כַּמְבֹאָר בִּפְנִים. וְזֶה שֶׁסָּמַךְ הַכֹּהֵן הַגָּדוֹל בִּתְפִלָּתוֹ: "שֶׁלֹּא יִצְטָרְכוּ עַמְּךָ יִשְׂרָאֵל זֶה לָזֶה, וְלֹא תַפִּיל אִשָּׁה פְּרִי־בִטְנָהּ, וְלָא יַעֲדֵי שֻׁלְטָן מִדְּבֵית־יְהוּדָה", כִּי הַכֹּל אֶחָד (הלכות פקדון, הל' ה, אות לה).</w:t>
      </w:r>
    </w:p>
    <w:p w14:paraId="4A119FD8" w14:textId="77777777" w:rsidR="00796207" w:rsidRDefault="00796207" w:rsidP="00796207">
      <w:pPr>
        <w:rPr>
          <w:rtl/>
        </w:rPr>
      </w:pPr>
      <w:r>
        <w:rPr>
          <w:rFonts w:cs="Arial"/>
          <w:rtl/>
        </w:rPr>
        <w:t>ל. בֵּן וּבַת - זֶה בְּחִינַת בֵּן וְתַלְמִיד, כִּי הַשָּׂגַת הַבֵּן, שֶׁהוּא בְּחִינַת הַשָּׂגַת דָּרֵי מַעְלָה, זֶה בְּחִינַת עָלְמָא דִדְכוּרָא, וְהַשָּׂגַת הַתַּלְמִיד, שֶׁהוּא בְּחִינַת הַשָּׂגַת דָּרֵי מַטָּה, זֶה בְּחִינַת מַלְכוּת, בְּחִינַת עָלְמָא דְנֻקְבָּא, כִּי דָּרֵי מַעְלָה וְדָרֵי מַטָּה הֵם בְּחִינַת דְּכַר וְנֻקְבָּא, בְּחִינַת בֵּן וּבַת, כַּיָּדוּעַ. וּמֵחֲמַת שֶׁעִקַּר מִצְוַת הוֹלָדַת הַבָּנִים הוּא כְּדֵי שֶׁיָּאִיר לָהֶם הַדַּעַת הָאֲמִתִּי שֶׁל בֵּן וְתַלְמִיד, שֶׁהֵם בְּחִינַת דָּרֵי מַעְלָה וְדָרֵי מַטָּה הַנַּ"ל, שֶׁזֶּה בְּחִינַת הַלִּמּוּד שֶׁל 'אַיֵּה מְקוֹם כְּבוֹדוֹ וְהַלִּמּוּד שֶׁל 'מְלֹא כָל הָאָרֶץ כְּבוֹדוֹ', עַל־כֵּן עִקַּר מִצְוַת פְּרִיָּה וּרְבִיָּה הוּא לְהוֹלִיד בֵּן וּבַת, שֶׁזֶּה בְּחִינַת הַדַּעַת שֶׁל שְׁנֵי הַלִּמּוּדִים הַנַּ"ל (הלכות פריה ורביה, הלכה ב).</w:t>
      </w:r>
    </w:p>
    <w:p w14:paraId="212DEEA6" w14:textId="77777777" w:rsidR="00796207" w:rsidRDefault="00796207" w:rsidP="00796207">
      <w:pPr>
        <w:rPr>
          <w:rtl/>
        </w:rPr>
      </w:pPr>
      <w:r>
        <w:rPr>
          <w:rFonts w:cs="Arial"/>
          <w:rtl/>
        </w:rPr>
        <w:t xml:space="preserve">לא. עִקַּר הַהוֹלָדָה הוּא עַל־יְדֵי הַבֵּרוּר הַנַּעֲשֶׂה עַל־יְדֵי זִוּוּג שֶׁל מִצְוָה, שֶׁמְּבָרְרִין עַל־יָדוֹ נִיצוֹצוֹת וּנְפָשׁוֹת קְדוֹשׁוֹת מֵעִמְקֵי הַקְּלִפּוֹת וְעַל־יְדֵי־זֶה נַעֲשֶׂה הַהוֹלָדָה. וְעִקַּר הַבֵּרוּר נַעֲשֶׂה עַל־יְדֵי שֶׁמִּתְגַּבְּרִין בְּשִׂמְחָה </w:t>
      </w:r>
      <w:r>
        <w:rPr>
          <w:rFonts w:cs="Arial"/>
          <w:rtl/>
        </w:rPr>
        <w:lastRenderedPageBreak/>
        <w:t>גְדוֹלָה דִּקְדֻשָּׁה כָּל־כָּךְ, עַד שֶׁמְּהַפְּכִין גַּם הַיָּגוֹן וַאֲנָחָה לְשִׂמְחָה, שֶׁזֶּה בְּעַצְמוֹ עִקַּר שֹׁרֶשׁ בְּחִינַת הִתְחַבְּרוּת וְיִחוּד אִישׁ וְאִשָּׁה (ע' זיווגים וחתונה, אות יא). וְעַל־כֵּן עַל־יְדֵי הַהוֹלָדָה נִמְשָׁךְ שִׂמְחָה, כְּמוֹ שֶׁכָּתוּב: "יִשְׂמַח אָבִיךָ וְאִמֶּךָ וְתָגֵל יוֹלַדְתֶּךָ", כִּי הַהוֹלָדָה נִמְשֶׁכֶת עַל־יְדֵי בֵּרוּר הַקְּדֻשָּׁה מֵהַקְּלִפּוֹת, שֶׁהוּא בְּחִינָה שֶׁמְּהַפְּכִין הַיָּגוֹן וַאֲנָחָה לְשִׂמְחָה, שֶׁעַל־יְדֵי־זֶה עִקַּר הַשִּׂמְחָה. וְעַל־כֵּן חַיָּב כָּל אָדָם לְהוֹלִיד בֵּן וּבַת, כִּי עִקַּר מִצְוַת פְּרִיָּה וּרְבִיָּה לְהַעֲמִיד תּוֹלָדוֹת לְקַיֵּם הָעוֹלָם הוּא בִּשְׁבִיל הַגְדָּלַת הַשִּׂמְחָה, בְּחִינַת "יִשְׂמַח ה' בְּמַעֲשָׂיו וְכוּ'", כַּמְבֹאָר בִּפְנִים (ע' שמחה אותיות לג, לז). וּמֵחֲמַת שֶׁעִקַּר אֲחִיזַת הַיָּגוֹן וַאֲנָחָה הוּא מִסִּטְרָא דְנֻקְבָּא, וְעִקַּר הַשִּׂמְחָה הוּא מִסִּטְרָא דִדְכוּרָא, אַךְ מֵחֲמַת שֶׁעִקַּר שְׁלֵמוּת הַשִּׂמְחָה הוּא דַּיְקָא מַה שֶּׁמְּהַפְּכִין גַּם הַיָּגוֹן וַאֲנָחָה לְשִׂמְחָה, עַל־כֵּן מְחֻיָּב לְהוֹלִיד בֵּן וּבַת דַּיְקָא (שם ה"ג, אותיות ב ז ח יג, עיין פנים).</w:t>
      </w:r>
    </w:p>
    <w:p w14:paraId="7A290D39" w14:textId="77777777" w:rsidR="00796207" w:rsidRDefault="00796207" w:rsidP="00796207">
      <w:pPr>
        <w:rPr>
          <w:rtl/>
        </w:rPr>
      </w:pPr>
      <w:r>
        <w:rPr>
          <w:rFonts w:cs="Arial"/>
          <w:rtl/>
        </w:rPr>
        <w:t>לב. עִקַּר מִצְוַת הוֹלָדַת הַבָּנִים הוּא, כִּי כְּשֶׁמּוֹלִיד נֶפֶשׁ מִיִּשְׂרָאֵל, הֲרֵי הוּא מוֹסִיף עַל הַקִּבּוּץ שֶׁל יִשְׂרָאֵל נֶפֶשׁ אַחַת, שֶׁעַל־יְדֵי־זֶה נִתְרַבּוּ הַבָּתִּים שֶׁל הַקְּדֻשָּׁה מְאֹד מְאֹד, מַה שֶּׁאֵין הַפֶּה יָכוֹל לְדַבֵּר וְהַלֵּב לַחְשֹׁב, שֶׁעַל־יְדֵי־זֶה גּוֹרֵם לְהַעֲלוֹת שַׁעֲשׁוּעִים גְּדוֹלִים וְנִפְלָאִים לִפְנֵי הַשֵּׁם יִתְבָּרַךְ. וְעַל־כֵּן עִקַּר הַמִּצְוָה הוּא לְהוֹלִיד בֵּן כָּשֵׁר שֶׁיְּקַיֵּם הַתּוֹרָה וְהַמִּצְו?ֹת. וְאִם שֶׁלָאו כָּל אָדָם זוֹכֶה שֶׁיִּהְיוּ בָּנָיו צַדִּיקִים וּכְשֵׁרִים גְּמוּרִים, עַל־כָּל־פָּנִים מֵאַחַר שֶׁהֵם בִּכְלַל־ יִשְׂרָאֵל הַמַּאֲמִינִים בְּהַשֵּׁם יִתְבָּרַךְ וּבְתוֹרָתוֹ, וְאָבִיו מְחַנֵּךְ אוֹתוֹ מִנְּעוּרָיו לַעֲסֹק בְּתוֹרָה וּתְפִלָּה וְלִכְנֹס לְבָתֵּי־כְנֵסִיּוֹת וּבָתֵּי־מִדְרָשׁוֹת וּלְהִתּוֹסֵף עַל הַקִּבּוּץ הַקָּדוֹשׁ שֶׁל יִשְׂרָאֵל לְהִתְפַּלֵּל עִמָּהֶם יַחַד בְּכָל יוֹם וְלוֹמַר "שְׁמַע יִשְׂרָאֵל" וְכוּ', הֲרֵי זֶה גּוֹרֵם שַׁעֲשׁוּעִים נִפְלָאִים לְפָנָיו יִתְבָּרַךְ, מֵאַחַר שֶׁהוֹסִיף נֶפֶשׁ לְהַקִּבּוּץ הַקָּדוֹשׁ שֶׁל יִשְׂרָאֵל, וְגַם אוּלַי יִפְּקוּן מִנֵּהּ בְּנִין דְּמַעֲלֵי, שֶׁיִּהְיוּ צַדִּיקִים גְּמוּרִים. וְעַל־כֵּן הָעִקָּר, שֶׁיִּרְאֶה לְחַנֵּךְ אֶת בָּנָיו לֵילֵךְ בְּדֶרֶךְ הָאֱמוּנָה הַקְּדוֹשָׁה כַּאֲשֶׁר קִבַּלְנוּ מֵאֲבוֹתֵינוּ, וּכְמוֹ שֶׁכָּתוּב: "וְשִׁנַּנְתָּם לְבָנֶיךָ וְכוּ'", "וְלִמַּדְתֶּם אֹתֶם אֶת בְּנֵיכֶם וְכוּ'"; בִּפְרָט לְרַחֲקָם בְּכָל מִינֵי הַרְחָקוֹת מֵהַכִּתּוֹת הָרָעוֹת שֶׁקָּמוּ בַּדּוֹרוֹת הַלָּלוּ לְהַעֲבִיר, חַס וְשָׁלוֹם, אֶת נַעֲרֵי בְּנֵי־יִשְׂרָאֵל מֵעִקַּר הַדָּת הַקְּדוֹשָׁה וּלְלַמֵּד אוֹתָם חָכְמוֹת חִיצוֹנוֹת וְתַנַ"ךְ עִם הַבֵּאוּרִים הָרָעִים וְכוּ' כַּמְפֻרְסָם. אֲבָל מֵאַחַר שֶׁרֹב בְּנֵי־יִשְׂרָאֵל הַכְּשֵׁרִים מְחַנְּכִים בְּנֵיהֶם בְּדֶרֶךְ אֲבוֹתֵינוּ אֲשֶׁר מֵעוֹלָם, שֶׁיְּבַלּוּ יְמֵיהֶם רַק עַל תּוֹרָה וּתְפִלָּה וְכוּ', הֲרֵי הֵם מוֹסִיפִין נְפָשׁוֹת קְדוֹשׁוֹת לְהַקִּבּוּץ הַקָּדוֹשׁ שֶׁל יִשְׂרָאֵל, וְנִתְרַבִּין הַבָּתִּים מְאֹד מְאֹד, וְעַל־כֵּן שְׂכָרָם הַרְבֵּה מְאֹד, וְעַל־יְדֵי־זֶה תָּבוֹא הַגְּאֻלָּה, כְּמוֹ שֶׁכָּתוּב: "הַקָּטֹן יִהְיֶה לָאֶלֶף וְכוּ', אֲנִי ה' בְּעִתָּהּ אֲחִישֶׁנָּה" (שם הל' ה, אותיות ב ג).</w:t>
      </w:r>
    </w:p>
    <w:p w14:paraId="13ED4962" w14:textId="77777777" w:rsidR="00796207" w:rsidRDefault="00796207" w:rsidP="00796207">
      <w:pPr>
        <w:rPr>
          <w:rtl/>
        </w:rPr>
      </w:pPr>
      <w:r>
        <w:rPr>
          <w:rFonts w:cs="Arial"/>
          <w:rtl/>
        </w:rPr>
        <w:t>לג. עִקַּר הַהוֹלָדָה הוּא עַל־יְדֵי הַהוּא רוּחָא דְּשָׁבֵק בַּעְלָהּ בְּגַוַּהּ, כַּמּוּבָא בַּזֹּהַר הַקָּדוֹשׁ. הַיְנוּ, כִּי עִקַּר הַהוֹלָדָה הוּא בִּשְׁבִיל לְגַלּוֹת וּלְפַרְסֵם אֱמוּנָתוֹ יִתְבָּרַךְ בָּעוֹלָם מִדּוֹר לְדוֹר בִּבְחִינַת "וְעַד דֹּר וָדֹר אֱמוּנָתוֹ". וְעִקַּר בֵּרוּר הָאֱמוּנָה הוּא עַל־יְדֵי הַבְּחִינַת רוּחַ־ נְבוּאָה שֶׁל הַצַּדִּיק־הָאֱמֶת, שֶׁעַל־יָדוֹ מִתְבָּרֵר הַמְדַמֶּה וְזוֹכִין לֶאֱמוּנָה וְלִבְחִינַת חִדּוּשׁ הָעוֹלָם וּלְקוֹל הַנִּגּוּן שֶׁל הַשִּׁיר שֶׁיִּתְּעַר לֶעָתִיד, שֶׁעַל־יְדֵי־זֶה מַכְנִיעִין עָקֵב דְּסִטְרָא־אָחֳרָא וּמַגְדִּילִין הֶעָקֵב דִּקְדֻשָּׁה, שֶׁהוּא בְּחִינַת "עֵקֶב עֲנָוָה יִרְאַת ה'". וְזֶה בְּעַצְמוֹ גַּם־כֵּן בְּחִינַת הַהוֹלָדָה, כִּי הוֹלָדַת נֶפֶשׁ מִיִּשְׂרָאֵל הוּא בְּחִינַת חִדּוּשׁ הָעוֹלָם, כִּי הָאָדָם הוּא עוֹלָם קָטָן, וְכָל אָדָם הוּא בְּחִינַת עִנְיָן חָדָשׁ וְשֵׂכֶל חָדָשׁ לְגַמְרֵי, וְהַכֹּל בִּשְׁבִיל לְפַרְסֵם וּלְגַלּוֹת וּלְבָרֵר הָאֱמוּנָה הַקְּדוֹשָׁה בְּיוֹתֵר מִדּוֹר לְדוֹר, כִּי כָּל מַה שֶׁנּוֹלָדִין וְנִמְשָׁכִין נַפְשׁוֹת יִשְׂרָאֵל בְּיוֹתֵר, עַל־יְדֵי־זֶה מִתְגַּדֵּל בְּחִינַת הָרוּחַ־נְבוּאָה בְּיוֹתֵר, שֶׁעַל־ יְדֵי־זֶה מִתְבָּרֶרֶת הָאֱמוּנָה בְּיוֹתֵר וְנוֹלָדִין עוֹד נְפָשׁוֹת רַבּוֹת בְּיוֹתֵר וְכֵן חוֹזֵר חֲלִילָה, וְעַל־יְדֵי־זֶה תָּבוֹא הַגְּאֻלָּה, כִּי אֵין בֶּן־דָּוִד בָּא עַד שֶׁיִּכְלוּ כָּל הַנְּשָׁמוֹת שֶׁבַּגּוּף. וְעַל־כֵּן מִי שֶׁמֵּת בְּלֹא בָנִים, רַחֲמָנָא לִצְּלַן, הוּא פָּגוּם מִכָּל הַנִּזְכָּר לְעֵיל וְלָא עָיֵל בְּפַרְגּוֹדָא דְמַלְכָּא, וְנִשְׁאָר נִשְׁמָתוֹ קְשׁוּרָה בַּעֲקֵב אָחִיו כַּמּוּבָא, וְזֶה מֵחֲמַת שֶׁלֹּא זָכָה לְהַגְדִּיל הֶעָקֵב דִּקְדֻשָּׁה עַל־יְדֵי הוֹלָדַת הַבָּנִים כַּנַּ"ל, וְתִקּוּנוֹ עַל־יְדֵי אָחִיו בְּסוֹד הַיִּבּוּם, וְהַכֹּל עַל־יְדֵי הַהוּא רוּחָא דְּשָׁדֵי בְּגַוַּהּ, שֶׁשָּׁרְשׁוֹ נִמְשָׁךְ מִבְּחִינַת הָרוּחַשׂ נְבוּאָה שֶׁל הַצַּדִּיק, שֶׁמִּשָּׁם הַהוֹלָדָה כַּנַּ"ל. וְאִם אֵינוֹ רוֹצֶה לְיַבֵּם, אֲזַי: "וְחָלְצָה נַעֲלוֹ מֵעַל רַגְלוֹ", כִּי שָׁם הַפְּגָם בִּבְחִינַת עָקֵב, שֶׁזֶּה בְּחִינַת הַמִּנְעָלִים שֶׁהֵם כָּתְנוֹת־עוֹר, שֶׁהֵם בְּחִינַת תִּקּוּן הֶעָקֵב שֶׁנִּפְגַּם עַל־יְדֵי הַנָּחָשׁ, שֶׁנֶּאֱמַר בּוֹ: "וְאַתָּה תְּשׁוּפֶנּוּ עָקֵב". וְאַחַר שֶׁהִתְחִיל הַתִּקּוּן, "וַיַּעַשׂ ה' אֱלֹהִים וְכוּ' כָּתְנוֹת עוֹר וַיַּלְבִּשֵׁם", שֶׁזֶּה סוֹד הַמִּנְעָלִים כַּמּוּבָא. וְזֶה גַּם־כֵּן: "וְיָרְקָה בְּפָנָיו וְכוּ', כַּמְבֹאָר בִּפְנִים (שם אות כה; וע' זיווגים וכו', אותיות טו, יז).</w:t>
      </w:r>
    </w:p>
    <w:p w14:paraId="1124E9E1" w14:textId="77777777" w:rsidR="00796207" w:rsidRDefault="00796207" w:rsidP="00796207">
      <w:pPr>
        <w:rPr>
          <w:rtl/>
        </w:rPr>
      </w:pPr>
      <w:r>
        <w:rPr>
          <w:rFonts w:cs="Arial"/>
          <w:rtl/>
        </w:rPr>
        <w:t>לד. עִקַּר הַמִּצְוָה לְהוֹלִיד בָּנִים הוּא כְּדֵי לְהַמְשִׁיךְ הַמֹּחִין מִדּוֹר לְדוֹר, כִּי מֹחַ הַבֵּן מִמֹּחַ הָאָב, כְּדֵי שֶׁיִּזְכֶּה שֶׁיִּרְדֹּף מֹחוֹ לְהַשִּׂיג אוֹרוֹת הַצַּחְצָחוֹת הַקְּדוֹשִׁים, שֶׁזֶּה עִקַּר הַשְּׁלֵמוּת (הלכות אישות הלכה ד; ועיין ברית אות קו).</w:t>
      </w:r>
    </w:p>
    <w:p w14:paraId="502D15D5" w14:textId="77777777" w:rsidR="00796207" w:rsidRDefault="00796207" w:rsidP="00796207">
      <w:pPr>
        <w:rPr>
          <w:rtl/>
        </w:rPr>
      </w:pPr>
      <w:r>
        <w:rPr>
          <w:rFonts w:cs="Arial"/>
          <w:rtl/>
        </w:rPr>
        <w:lastRenderedPageBreak/>
        <w:t>לה. מֵחֲמַת שֶׁבְּשָׁרְשָׁם נִמְשָׁכִין הַבָּנִים מִמָּקוֹם גָּבֹהַּ וְעֶלְיוֹן מְאֹד, הַיְנוּ מִבְּחִינַת הַתִּשְׁעָה הֵיכְלִין הַקְּדוֹשִׁים שֶׁנַּעֲשִׂין עַל־יְדֵי בְּחִינַת הָרְדִיפָה וְהַמְעַכֵּב, כַּמְבֹאָר בִּפְנִים, עַל־כֵּן הֵם דַּיְקָא יְכוֹלִין לְהוֹדִיעַ וּלְגַלּוֹת אֱלָקוּתוֹ בָּעוֹלָם בִּבְחִינַת "דּוֹר לְדוֹר יְשַׁבַּח מַעֲשֶׂיךָ וּגְבוּרֹתֶיךָ יַגִּידוּ" (שם אות ו).</w:t>
      </w:r>
    </w:p>
    <w:p w14:paraId="6CAB75F3" w14:textId="77777777" w:rsidR="00796207" w:rsidRDefault="00796207" w:rsidP="00796207">
      <w:pPr>
        <w:rPr>
          <w:rtl/>
        </w:rPr>
      </w:pPr>
      <w:r>
        <w:rPr>
          <w:rFonts w:cs="Arial"/>
          <w:rtl/>
        </w:rPr>
        <w:t>לו. גֹּדֶל הַחִיּוּב לְהַשְׁאִיר בָּנִים בָּעוֹלָם - כִּי כָּל אֶחָד מִיִּשְׂרָאֵל הוּא בְּחִינַת שֵׂכֶל פְּרָטִי וִידִיעָה פְּרָטִית וּבְחִינַת עֵצוֹת חֲדָשׁוֹת אֵיךְ לְהַכִּיר אוֹתוֹ יִתְבָּרַךְ, כִּי אֵין שְׁנֵי בְּנֵי־אָדָם שָׁוִים מִיּוֹם בְּרֹא אֱלֹקִים אָדָם עַל הָאָרֶץ עַד הַסּוֹף עֲדַיִן לֹא הָיָה וְלֹא יִהְיֶה שְׁנֵי בְּנֵי־אָדָם שָׁוִים, כַּמְבֹאָר בִּפְנִים, וְעַל־כֵּן כָּל נְשָׁמָה מִיִּשְׂרָאֵל שֶׁבָּאָה בְּזֶה הָעוֹלָם הוּא בְּחִינַת שֵׂכֶל חָדָשׁ וְעֵצָה חֲדָשָׁה לְהַשִּׂיג וּלְהַכִּיר אוֹתוֹ יִתְבָּרַךְ, וְכָל מַה שֶּׁנּוֹלָדִים נַפְשׁוֹת יִשְׂרָאֵל בְּיוֹתֵר, נִמְשָׁכִין בְּיוֹתֵר עֵצוֹת שְׁלֵמוֹת לְהִתְקָרֵב אֵלָיו יִתְבָּרַךְ, שֶׁזֶּהוּ עִקַּר בְּחִינַת עֵצָה שְׁלֵמָה, וְזֶה עִקַּר גֹּדֶל הַמִּצְוָה וְהַחִיּוּב לְהַעֲמִיד תּוֹלָדוֹת. וְעַל־כֵּן עַל־יְדֵי הַבָּנִים דַּיְקָא יָכוֹל הָאָדָם לְאַחַר פְּטִירָתוֹ לַעֲלוֹת לַאֲתַר דְּאִתְקְרִי קֹדֶשׁ־הַקֳּדָשִׁים, כַּמְבֹאָר בַּזֹּהַר הַקָּדוֹשׁ; כִּי מֵחֲמַת שֶׁזָּכָה בְּחַיָּיו לְהוֹלִיד הַבָּנִים בְּזֶה הָעוֹלָם, שֶׁהוּא בְּחִינַת הַמְשָׁכַת הָעֵצוֹת, שֶׁהֵם בְּחִינַת הַמְתָּקַת הַדִּינִים מֵהַשֵּׂכֶל הַכּוֹלֵל, שֶׁהוּא בְּחִינַת קֹדֶשׁ־הַקֳּדָשִׁים כַּמְבֹאָר בִּפְנִים, עַל־ כֵּן עַל־יְדֵי־זֶה זוֹכֶה אַחַר־כָּךְ לַעֲלוֹת לְשָׁם. וְעַל־כֵּן נִקְרָאִים הַבָּנִים "לִמּוּדֵי ה'", שֶׁהֵם בְּחִינַת נֵצַח וְהוֹד, בְּחִינַת עֵצוֹת כַּיָּדוּעַ. וְזֶה בְּחִינַת מַה שֶּׁהַנִּפְטָר בְּלֹא בָנִים, רַחֲמָנָא לִצְּלַן, צְרִיכָה אִשְׁתּוֹ יִבּוּם אוֹ חֲלִיצָה. עַיֵּן פְּנִים (הלכות גיטין, הלכה ג, אותיות טו טז יז, ועיין פנים שם מבואר איסור עריות ג"כ).</w:t>
      </w:r>
    </w:p>
    <w:p w14:paraId="08D8E8DC" w14:textId="77777777" w:rsidR="00796207" w:rsidRDefault="00796207" w:rsidP="00796207">
      <w:pPr>
        <w:rPr>
          <w:rtl/>
        </w:rPr>
      </w:pPr>
      <w:r>
        <w:rPr>
          <w:rFonts w:cs="Arial"/>
          <w:rtl/>
        </w:rPr>
        <w:t>לז. אָמְרוּ רַבּוֹתֵינוּ זַ"ל: כָּל מִי שֶׁאֵינוֹ עוֹסֵק בִּפְרִיָּה וּרְבִיָּה, הֲרֵי הוּא כְּאִלּוּ מְמַעֵט אֶת הַדְּמוּת, וְאַחַר פְּטִירָתוֹ אֵין נִשְׁמָתוֹ יְכוֹלָה לַעֲלוֹת לְאוֹר הַפָּנִים, כִּי עִקַּר צֶלֶם דְּמוּת תַּבְנִיתוֹ הוּא בְּחִינַת כְּלָלִיּוּת הַשָּׂגַת אֱלָקוּת עַל־יְדֵי בְּחִינַת צִמְצוּמִים מֵעִלָּה לְעָלוּל, מִשֵּׂכֶל עֶלְיוֹן לְשֵׂכֶל תַּחְתּוֹן. כִּי יֵשׁ בְּחִינַת שֵׂכֶל שֶׁנִּקְרָא רֹאשׁ, וְיֵשׁ שֵׂכֶל שֶׁנִּקְרָא בְּחִינַת יָד, וְיֵשׁ שֶׁנִּקְרָא רֶגֶל, וְכֵן בִּשְׁאָר אֵיבָרִים, וְכֵן בִּפְרָטֵי פְּרָטִיּוּת כָּל אֵיבָר וְכָל גִּיד שֶׁיֵּשׁ לְהָאָדָם בִּפְנִים וּבַחוּץ, כֻּלָּם הֵם כְּנֶגֶד שִׂכְלִיִּים [שְׂכָלִים] שֶׁל הַשָּׂגַת אֱלָקוּת, שֶׁהֵם בְּחִינַת שְׁמוֹתָיו הַקְּדוֹשִׁים יִתְבָּרַךְ, וְכָל הַדּוֹרוֹת בָּאִין לָעוֹלָם רַק בִּשְׁבִיל זֶה לְהַמְשִׁיךְ הַשָּׂגַת אֱלָקוּת בָּעוֹלָם מִדּוֹר לְדוֹר, בִּכְדֵי לְהַשְׁלִים צֶלֶם דְּמוּת תַּבְנִיתוֹ כִּבְיָכוֹל עַל־יְדֵי יְדִיעָתָם אוֹתוֹ יִתְבָּרַךְ, כִּי אִי אֶפְשָׁר לְהַשְׁלִים זֶה הַבִּנְיָן הַנּוֹרָא בְּדוֹר אֶחָד, עַל־כֵּן צְרִיכִין לְהַנִּיחַ בָּנִים כְּדֵי שֶׁיַּשְׁלִים לְפִי בְּחִינָתוֹ בְּחִינַת צֶלֶם־אֱלֹקִים. וּמֵחֲמַת שֶׁעִקַּר הַמְשָׁכַת הַשָּׂגַת אֱלָקוּת הוּא עַל־יְדֵי הַחָכְמָה תַּתָּאָה, שֶׁצְּרִיכִין לְהַעֲלוֹת אוֹתָהּ אֶל אוֹר הַפָּנִים, וְעַל־כֵּן מִי שֶׁלֹּא זָכָה לְהַנִּיחַ זֶרַע בָּעוֹלָם אֵינוֹ זוֹכֶה לַעֲלוֹת לְאוֹר הַפָּנִים, וְאָז תִּקּוּנוֹ עַל־יְדֵי יִבּוּם אוֹ חֲלִיצָה, כַּמְבֹאָר בִּפְנִים (שם הל' ד, אותיות ח ט י).</w:t>
      </w:r>
    </w:p>
    <w:p w14:paraId="046A03E3" w14:textId="77777777" w:rsidR="00796207" w:rsidRDefault="00796207" w:rsidP="00796207">
      <w:pPr>
        <w:rPr>
          <w:rtl/>
        </w:rPr>
      </w:pPr>
      <w:r>
        <w:rPr>
          <w:rFonts w:cs="Arial"/>
          <w:rtl/>
        </w:rPr>
        <w:t>לח. אָמְרוּ רַבּוֹתֵינוּ זַ"ל: "אִישׁ כִּי יָמוּת וּבֵן אֵין לוֹ" - מִי שֶׁאֵינוֹ מַנִּיחַ בָּנִים נִקְרָא מֵת, אֲבָל מִי שֶׁמַּנִּיחַ בָּנִים כְּשֵׁרִים נִקְרָא חַי אֲפִלּוּ אַחַר מִיתָתוֹ, כִּי עִקַּר הַמִּיתָה נִמְשֶׁכֶת מִפְּגַם אֱמוּנַת חֲכָמִים, כַּמְבֹאָר בִּפְנִים (ע' אמונה אות ר). וְעַל־כֵּן כְּשֶׁמַּנִּיחַ בָּנִים אַחֲרָיו, שֶׁזֶּה בְּחִינַת תִּקּוּן אֱמוּנַת חֲכָמִים, אֵינוֹ נִקְרָא מֵת, רַק הוּא חַי אָז עַל־יְדֵי תִּקּוּן הַבָּנִים הַכְּשֵׁרִים שֶׁעוֹסְקִים בְּתִקּוּן אֱמוּנַת חֲכָמִים, שֶׁהוּא כְּלַל כָּל הַתּוֹרָה (שם אות ה).</w:t>
      </w:r>
    </w:p>
    <w:p w14:paraId="7223C546" w14:textId="77777777" w:rsidR="00796207" w:rsidRDefault="00796207" w:rsidP="00796207">
      <w:pPr>
        <w:rPr>
          <w:rtl/>
        </w:rPr>
      </w:pPr>
      <w:r>
        <w:rPr>
          <w:rFonts w:cs="Arial"/>
          <w:rtl/>
        </w:rPr>
        <w:t>לט. עִקַּר תִּקּוּן הַבְּרִית הוּא לְהוֹלִיד בָּנִים בְּזֶה הָעוֹלָם בִּקְדֻשָּׁה וּבְטָהֳרָה, כִּי כָל זְמַן שֶׁאֵינוֹ מוֹלִיד בָּנִים, חַס וְשָׁלוֹם, אֲפִלּוּ אִם שָׁמַר בְּרִיתוֹ בִּשְׁלֵמוּת נִקְרָא "עֵץ יָבֵשׁ" וְהוּא בִּבְחִינַת פְּגַם הַבְּרִית כַּיָּדוּעַ, כִּי צָרִיךְ שֶׁיִּהְיֶה בִּבְחִינַת "עֵץ פְּרִי עֹשֶׂה פְּרִי וְכוּ'", וְזֶהוּ עִקַּר תִּקּוּן הַבְּרִית, וְעַל־יְדֵי־זֶה נִתְמַעֵט תַּאֲוַת מָמוֹן, כַּמְבֹאָר בִּפְנִים (הל' יבום ה"א, אות ג).</w:t>
      </w:r>
    </w:p>
    <w:p w14:paraId="6153F5E7" w14:textId="77777777" w:rsidR="00796207" w:rsidRDefault="00796207" w:rsidP="00796207">
      <w:pPr>
        <w:rPr>
          <w:rtl/>
        </w:rPr>
      </w:pPr>
      <w:r>
        <w:rPr>
          <w:rFonts w:cs="Arial"/>
          <w:rtl/>
        </w:rPr>
        <w:t>מ. עִקַּר הוֹלָדַת הַבָּנִים הוּא עַל־יְדֵי בְּחִינַת הַבֵּרוּר וְהַזִּכּוּךְ מִתַּאֲוַת מָמוֹן, שֶׁהוּא בִּבְחִינַת 'דָּם נֶעְכָּר וְנַעֲשֶׂה חָלָב', שֶׁזֶּה עִקַּר הַבֵּרוּר שֶׁנִּתְבָּרֵר נֶפֶשׁ הַנּוֹלָד בִּימֵי עִבּוּר וְלֵדָה כַּמּוּבָא (שם אות ד).</w:t>
      </w:r>
    </w:p>
    <w:p w14:paraId="6D0D9946" w14:textId="77777777" w:rsidR="00796207" w:rsidRDefault="00796207" w:rsidP="00796207">
      <w:pPr>
        <w:rPr>
          <w:rtl/>
        </w:rPr>
      </w:pPr>
      <w:r>
        <w:rPr>
          <w:rFonts w:cs="Arial"/>
          <w:rtl/>
        </w:rPr>
        <w:t>מא. עִקַּר תִּקּוּן תַּאֲוַת מָמוֹן תָּלוּי בְּתִקּוּן הַבְּרִית, וְזֶה בְּחִינַת אִישׁ וְאִשָּׁה, שֶׁעִקַּר תִּקּוּן הָאִשָּׁה הוּא עַל־יְדֵי הָאִישׁ שֶׁהוּא בַּעְלָהּ כַּמּוּבָא, וְעִקַּר תִּקּוּנָהּ עַל־יְדֵי תִּקּוּן הָעֲשִׁירוּת דִּקְדֻשָּׁה, שֶׁהוּא מִבְּחִינַת שְׂמֹאל, סִטְרָא דְנֻקְבָּא, שֶׁמִּשָּׁם עִקַּר הָעֲשִׁירוּת. וְתִקּוּן הָעֲשִׁירוּת, הַיְנוּ תִּקּוּן תַּאֲוַת מָמוֹן, הוּא תָּלוּי בִּשְׁמִירַת הַבְּרִית, שֶׁהוּא בְּחִינַת יָמִין, סִטְרָא דִדְכוּרָא, עַל־כֵּן עִקַּר תִּקּוּן הַמָּמוֹן עַל־יְדֵי שְׁמִירַת הַבְּרִית, כִּי הַיָּמִין מַמְתִּיק וּמְתַקֵּן בְּחִינַת הַשְּׂמֹאל שֶׁהוּא הַמָּמוֹן. וּכְפִי מַה שֶּׁהָאִישׁ זוֹכֶה לִשְׁמִירַת הַבְּרִית, כְּמוֹ־כֵן יֶשׁ לוֹ כֹּחַ לְבָרֵר וּלְתַקֵּן הַמָּמוֹן שֶׁהוּא מִבְּחִינַת הָאִשָּׁה, וְעַל־ יְדֵי־זֶה נוֹלָדִין הַבָּנִים. וְעַל־כֵּן עִקַּר הַמִּצְוָה הוּא לְהוֹלִיד בֵּן וּבַת, כְּנֶגֶד שְׁתֵּי בְּחִינוֹת הַתִּקּוּנִים הַנַּ"ל, שֶׁהֵם תִּקּוּן הַבְּרִית וְתִקּוּן הַמָּמוֹן. וְעַל־כֵּן בַּת בִּמְקוֹם בֵּן אֵינָהּ יוֹרֶשֶׁת, רַק אִם אֵין בֵּן אֲזַי יוֹרֶשֶׁת הַבַּת. עַיֵּן פְּנִים (שם אות ה).</w:t>
      </w:r>
    </w:p>
    <w:p w14:paraId="3DBE0405" w14:textId="77777777" w:rsidR="00796207" w:rsidRDefault="00796207" w:rsidP="00796207">
      <w:pPr>
        <w:rPr>
          <w:rtl/>
        </w:rPr>
      </w:pPr>
      <w:r>
        <w:rPr>
          <w:rFonts w:cs="Arial"/>
          <w:rtl/>
        </w:rPr>
        <w:lastRenderedPageBreak/>
        <w:t>מב. כְּשֶׁאֵין הָאָדָם זוֹכֶה לְהַשְׁאִיר אַחֲרָיו בָּנִים אוֹ בָנוֹת בִּכְדֵי שֶׁיַּעַסְקוּ אַחֲרָיו בְּבֵרוּרִים וְּתִקּוּנִים הַנַּ"ל, אֲזַי אֵינוֹ יָכוֹל לַעֲלוֹת לְמַעְלָה, כִּי אֵין לוֹ בַּמֶּה לְהִתְלַבֵּשׁ, כַּמּוּבָא, וְתִקּוּנוֹ עַל־יְדֵי יִבּוּם, וְאָז הַיָּבָם מְקַבֵּל הַנַּחֲלָה. עַיֵּן פְּנִים (שם אותיות ו ז ח).</w:t>
      </w:r>
    </w:p>
    <w:p w14:paraId="3DAD1BBE" w14:textId="77777777" w:rsidR="00796207" w:rsidRDefault="00796207" w:rsidP="00796207">
      <w:pPr>
        <w:rPr>
          <w:rtl/>
        </w:rPr>
      </w:pPr>
      <w:r>
        <w:rPr>
          <w:rFonts w:cs="Arial"/>
          <w:rtl/>
        </w:rPr>
        <w:t>מג. כָּל־מַה שֶּׁנִּתְרַבִּין אַנְשֵׁי יִשְׂרָאֵל, נִתְרַבֶּה וְנִתְרַחֵב גְּבוּל הַקְּדֻשָּׁה וְנִתְרַבִּין הַכֵּלִים לְקַבֵּל הַחַיּוּת מֵחַי־הַחַיִּים, שֶׁזֶּה עִקַּר שְׁלֵמוּת וְתִקּוּן הַבְּרִיאָה, וּבִשְׁבִיל זֶה מְחֻיָּב כָּל אֶחָד לְהַעֲמִיד תּוֹלָדוֹת, בִּכְדֵי לְהַגְדִּיל וּלְהַרְבּוֹת בְּחִינַת הַכֵּלִים וְהַמִּדּוֹת, שֶׁעַל־יְדֵי־ זֶה נִמְשָׁךְ הַחַיּוּת מֵחַי־הַחַיִּים (שם הלכה ב).</w:t>
      </w:r>
    </w:p>
    <w:p w14:paraId="350E1F64" w14:textId="77777777" w:rsidR="00796207" w:rsidRDefault="00796207" w:rsidP="00796207">
      <w:pPr>
        <w:rPr>
          <w:rtl/>
        </w:rPr>
      </w:pPr>
      <w:r>
        <w:rPr>
          <w:rFonts w:cs="Arial"/>
          <w:rtl/>
        </w:rPr>
        <w:t>מד. הָאָדָם הוּא בְּחִינַת הַתּוֹרָה, בְּחִינַת: "זֹאת הַתּוֹרָה אָדָם" (ריש פרשת חקת), כִּי הוּא כָּלוּל מֵרְמַ"ח אֵיבָרִים וּשְׁסָ"ה גִּידִים, שֶׁהֵם בְּחִינַת מִצְו?ֹת עֲשֵׂה וְלֹא־תַעֲשֶׂה שֶׁבַּתּוֹרָה כַּיָּדוּעַ. וּכְמוֹ שֶׁעִקַּר שְׁלֵמוּת הַתּוֹרָה הוּא עַל־יְדֵי אֱמוּנַת חֲכָמִים, שֶׁהוּא בְּחִינַת הַתּוֹרָה שֶׁבְּעַל־פֶּה, כִּי בְּלֹא זֶה אִי אֶפְשָׁר לֵידַע שׁוּם דִּין וְשׁוּם הֲלָכָה בְּרוּרָה מֵהַתּוֹרָה, וְכָל הַחִדּוּשִׁים שֶׁמְּחַדְּשִׁין וּמוֹלִידִין מֵהַתּוֹרָה אֵיזֶה חִדּוּשׁ, וְכֵן כָּל קִיּוּם הָעוֹלָם וְכָל הַהַשְׁפָּעוֹת וְכָל הַדְּבָרִים שֶׁבָּעוֹלָם כְּאֶחָד, אֵין חַיּוּתָם אֶלָּא מֵהַתּוֹרָה, שֶׁהוּא מְחַיֶּה אֶת כֻּלָּם, עִקַּר חַיּוּתָם וְקִיּוּמָם וְהַשְׁפָּעָתָם הוּא רַק עַל־יְדֵי אֱמוּנַת חֲכָמִים, כִּי לָהֶם נִמְסְרָה הַתּוֹרָה לְדָרְשָׁהּ, וּכְפִי מַה שֶּׁהֵם דּוֹרְשִׁים אֶת הַתּוֹרָה בְּכָל דּוֹר וָדוֹר, כְּמוֹ־כֵן מִתְנַהֵג הָעוֹלָם, וּמִזֶּה נִמְשָׁכִין כָּל הַשִּׁנּוּיִים הַגְּדוֹלִים שֶׁנַּעֲשִׂין בְּכָל יוֹם, שֶׁבְּזֶה הַיּוֹם יֵשׁ גְּשָׁמִים הַרְבֵּה וּבְזֶה הַיּוֹם יֵשׁ יְבֵשׁוּת, וּבְזֶה הַיּוֹם קַר וּבְזֶה הַיּוֹם חַם, וְכַיּוֹצֵא שְׁאָר הַשִּׁנּוּיִים, וְכֵן הַשִּׁנּוּיִים שֶׁבֵּין בְּנֵישׂ אָדָם, שֶׁזֶּה עוֹלֶה וְזֶה יוֹרֵד, וְכַיּוֹצֵא שִׁנּוּיִים לְאֵין קֵץ בְּכָל זְמַן, וְהַכֹּל כְּפִי מַה שֶּׁהַחֲכָמִים מְחַדְּשִׁין וְדוֹרְשִׁין אֶת הַתּוֹרָה בְּכָל דּוֹר וָדוֹר, בִּבְחִינַת "וּבְטוּבוֹ מְחַדֵּשׁ בְּכָל יוֹם תָּמִיד מַעֲשֵׂה בְרֵאשִׁית" - אֵין טוֹב אֶלָּא צַדִּיק, אֵין טוֹב אֶלָּא תּוֹרָה, שֶׁרַק עַל־יְדֵי הַצַּדִּיקִים וְעַל־יְדֵי הַדְּרָשׁוֹת וְהַחִדּוּשֵׁי־תוֹרָה שֶׁהֵם מְחַדְּשִׁין בְּכָל דּוֹר וָדוֹר, עַל־יְדֵי־זֶה הַשֵּׁם יִתְבָּרַךְ מְחַדֵּשׁ בְּטוּבוֹ בְּכָל יוֹם תָּמִיד מַעֲשֵׂה בְרֵאשִׁית וּבִתְבוּנָה מְשַׁנֶּה עִתִּים וְכוּ'. וּכְמוֹ שֶׁהַתּוֹרָה הִיא בְּחִינַת "עֵץ פְּרִי עֹשֶׂה פְּרִי", וּצְרִיכִין לְחַדֵּשׁ בָּהּ וּלְהוֹלִיד מִמֶּנָּה דְּרָשׁוֹת וְחִדּוּשִׁים, וְזֶה עִקַּר קִיּוּם הָעוֹלָם, וְכָל זֶה תָּלוּי בֶּאֱמוּנַת חֲכָמִים בְּחִינַת תּוֹרָה שֶׁבְּעַל־פֶּה כַּנַּ"ל - כֵּן הָאָדָם אָסוּר לוֹ שֶׁיִּהְיֶה עֵץ יָבֵשׁ, וְצָרִיךְ לְאוֹלָדָא וּלְאַפָּשָׁא וּלְאַסְגָּאָה בְּעָלְמָא, כִּי כְּשֶׁנּוֹלָד אָדָם בָּעוֹלָם זֶה בְּחִינַת הִתְחַדְּשׁוּת הַתּוֹרָה מַמָּשׁ, כִּי הָאָדָם הוּא בְּחִינַת הַתּוֹרָה כַּנַּ"ל וְהוּא קִיּוּם הָעוֹלָם, כִּי "לֹא תֹהוּ בְרָאָהּ, לָשֶׁבֶת יְצָרָהּ", כִּי אֵין הָעוֹלָם מִתְקַיֵּם אֶלָּא בִּשְׁבִיל יִשְׂרָאֵל שֶׁמְּקַיְּמִין אֶת הַתּוֹרָה בְּכָל דּוֹר וָדוֹר, וְהֵם בְּעַצְמָן בְּחִינַת הַתּוֹרָה, כִּי אוֹרַיְתָא וְיִשְׂרָאֵל כֹּלָּא חַד. וּכְפִי הַנְּשָׁמוֹת שֶׁבְּכָל דּוֹר וָדוֹר, כְּמוֹ־כֵן נִתְחַדְּשִׁין חִדּוּשִׁין דְּאוֹרַיְתָא בְּכָל דּוֹר וָדוֹר, וּכְמוֹ־כֵן מִתְנַהֵג הָעוֹלָם בְּכָל דּוֹר וָדוֹר, וְזֶה עִקַּר קִיּוּם הָעוֹלָם כַּנַּ"ל. וְעַל־כֵּן אִי אֶפְשָׁר לְהָאָדָם לְהוֹלִיד וּלְהַמְשִׁיךְ נְשָׁמוֹת בָּעוֹלָם כִּי־אִם עַל־יְדֵי הָאִשָּׁה, שֶׁהִיא בְּחִינַת תּוֹרָה שֶׁבְּעַל פֶּה, בְּחִינַת אֱמוּנַת חֲכָמִים. עַיֵּן פְּנִים (שם הלכה ג, אות ב).</w:t>
      </w:r>
    </w:p>
    <w:p w14:paraId="79D71139" w14:textId="77777777" w:rsidR="00796207" w:rsidRDefault="00796207" w:rsidP="00796207">
      <w:pPr>
        <w:rPr>
          <w:rtl/>
        </w:rPr>
      </w:pPr>
      <w:r>
        <w:rPr>
          <w:rFonts w:cs="Arial"/>
          <w:rtl/>
        </w:rPr>
        <w:t>מה. אִישׁ וְאִשָּׁה הֵם בְּחִינַת שְׁנֵי הֲפָכִים, כִּי הָאִישׁ מַזְרִיעַ לֹבֶן, שֶׁמִּמֶּנּוּ עֲצָמוֹת וְכוּ', וְהִיא מַזְרַעַת אֹדֶם וְכוּ', וְלֹבֶן וָאֹדֶם הֵם שְׁנֵי הֲפָכִים, וְאִי אֶפְשָׁר שֶׁיִּהְיֶה הַהוֹלָדָה כִּי־אִם עַל־יְדֵי בְּחִינַת שָׁלוֹם שֶׁמְּחַבֵּר שְׁנֵי הֲפָכִים, וְהַשָּׁלוֹם נִמְשָׁךְ עַל־יְדֵי אֱמוּנַת חֲכָמִים, שֶׁעַל־יְדֵי־זֶה עִקַּר הַהוֹלָדָה (שם אות ד).</w:t>
      </w:r>
    </w:p>
    <w:p w14:paraId="4ABCA600" w14:textId="77777777" w:rsidR="00796207" w:rsidRDefault="00796207" w:rsidP="00796207">
      <w:pPr>
        <w:rPr>
          <w:rtl/>
        </w:rPr>
      </w:pPr>
      <w:r>
        <w:rPr>
          <w:rFonts w:cs="Arial"/>
          <w:rtl/>
        </w:rPr>
        <w:t>מו. עִקַּר בִּיאַת הָאָדָם לְזֶה הָעוֹלָם הוּא בִּשְׁבִיל שֶׁיְּבָרֵר נִיצוֹצוֹת הַקְּדֻשָּׁה שֶׁנִּתְעָרְבוּ עַל־יְדֵי חֵטְא אָדָם הָרִאשׁוֹן כַּמּוּבָא, וְאֵלּוּ הַנִּיצוֹצוֹת אִי אֶפְשָׁר לָהֶם לְהִתְבָּרֵר בְּפַעַם אַחַת וּבְדוֹר אֶחָד, כִּי אִם בְּכָל דּוֹר וָדוֹר מִתְבָּרְרִים מְעַט מְעַט, עַד שֶׁיָּבוֹא מָשִׁיחַ בִּמְהֵרָה בְיָמֵינוּ וְאָז יֻגְמַר הַבֵּרוּר, כַּמּוּבָא בִּכְתָבִים. וּבִשְׁבִיל זֶה צָרִיךְ כָּל אֶחָד שֶׁיַּשְׁאִיר אַחֲרָיו בְּרָכָה זֶרַע שֶׁל קְיָמָא וּלְהַנִּיחַ בָּנִים בָּעוֹלָם, כְּדֵי שֶׁיְּמַלְאוּ מְקוֹמוֹ לְבָרֵר הַנִּיצוֹצוֹת מִדּוֹר לְדוֹר. וְעִקַּר הַנִּיצוֹצוֹת שֶׁצְּרִיכִים לְבָרְרָם הֵם הַנִּיצוֹצוֹת שֶׁנָּפְלוּ בְּכֶסֶף וְזָהָב, הַיְנוּ בְּתַאֲוַת מָמוֹן, כִּי שָׁם עִקַּר כָּל הַנִּיצוֹצוֹת הַקְּדוֹשִׁים וְכָל הַגַּוְנִין עִלָּאִין הַמְלֻבָּשִׁים בְּכֶסֶף וְזָהָב, וְעַל־כֵּן נִתְאַחֲזוּ שָׁם הַחִיצוֹנִים מְאֹד, כִּי הֵם כְּרוּכִים אַחַר הַקְּדֻשָּׁה, וְעַל־כֵּן שָׁם עִקַּר הַבֵּרוּר שֶׁצְּרִיכִין לְבָרֵר מִדּוֹר לְדוֹר, שֶׁזֶּה עִקַּר מִצְוַת הוֹלָדַת הַבָּנִים. וְעַל־כֵּן הַיְרֻשָּׁה שַׁיָּךְ לַבָּנִים, וְהַבֵּן מְמַלֵּא מְקוֹם אָבִיו וּמְקַבֵּל נַחֲלָתוֹ, כִּי עִקַּר תִּקּוּן הַנַּחֲלָה, דְּהַיְנוּ הַמָּמוֹן, הוּא עַל־יְדֵי הַבָּנִים שֶׁמַּנִּיחִין, שֶׁהֵם מְבָרְרִין הַנִּיצוֹצוֹת הַקְּדוֹשִׁים מִדּוֹר לְדוֹר כַּנַּ"ל (הל' יבום, הל' א, אות ב).</w:t>
      </w:r>
    </w:p>
    <w:p w14:paraId="4239363A" w14:textId="77777777" w:rsidR="00796207" w:rsidRDefault="00796207" w:rsidP="00796207">
      <w:pPr>
        <w:rPr>
          <w:rtl/>
        </w:rPr>
      </w:pPr>
    </w:p>
    <w:p w14:paraId="27E21BF3" w14:textId="77777777" w:rsidR="00796207" w:rsidRDefault="00796207" w:rsidP="00796207">
      <w:pPr>
        <w:rPr>
          <w:rtl/>
        </w:rPr>
      </w:pPr>
      <w:r>
        <w:rPr>
          <w:rFonts w:cs="Arial"/>
          <w:rtl/>
        </w:rPr>
        <w:t>@בִּטָּחוֹן</w:t>
      </w:r>
    </w:p>
    <w:p w14:paraId="2856FAB1" w14:textId="77777777" w:rsidR="00796207" w:rsidRDefault="00796207" w:rsidP="00796207">
      <w:pPr>
        <w:rPr>
          <w:rtl/>
        </w:rPr>
      </w:pPr>
      <w:r>
        <w:rPr>
          <w:rFonts w:cs="Arial"/>
          <w:rtl/>
        </w:rPr>
        <w:t>בָּרוּךְ הַגֶּבֶר אֲשֶׁר יִבְטַח בַּה' וְהָיָה ה' מִבְטַחוֹ (ירמיה יז, ז): בִּטְחוּ בַּה' עֲדֵי עַד כִּי בְּיָהּ ה' צוּר עוֹלָמִים (ישעיה כו, ד):</w:t>
      </w:r>
    </w:p>
    <w:p w14:paraId="2BDC21BB" w14:textId="77777777" w:rsidR="00796207" w:rsidRDefault="00796207" w:rsidP="00796207">
      <w:pPr>
        <w:rPr>
          <w:rtl/>
        </w:rPr>
      </w:pPr>
      <w:r>
        <w:rPr>
          <w:rFonts w:cs="Arial"/>
          <w:rtl/>
        </w:rPr>
        <w:t>א. עִנְיַן מַעֲלַת וְאֵיכוּת הַבִּטָּחוֹן - עַיֵּן "מָמוֹן וּפַרְנָסָה" אוֹתִיּוֹת י יא.</w:t>
      </w:r>
    </w:p>
    <w:p w14:paraId="3706DD13" w14:textId="77777777" w:rsidR="00796207" w:rsidRDefault="00796207" w:rsidP="00796207">
      <w:pPr>
        <w:rPr>
          <w:rtl/>
        </w:rPr>
      </w:pPr>
      <w:r>
        <w:rPr>
          <w:rFonts w:cs="Arial"/>
          <w:rtl/>
        </w:rPr>
        <w:lastRenderedPageBreak/>
        <w:t>ב. עִקַּר הַפַּרְנָסָה נִמְשֶׁכֶת עַל־יְדֵי שֶׁהַמַּלְכוּת מְקַבֵּץ כָּל הַבִּטְחוֹנוֹת שֶׁל כָּל בָּאֵי עוֹלָם, שֶׁכֻּלָּם מִסְתַּכְּלִים וּמְצַפִּין עַל הַפַּרְנָסָה, וְעוֹלָה עִם אֵלּוּ הַבִּטְחוֹנוֹת אֶל הַיָּדַיִם שֶׁיֵּשׁ בְּיָם־הַחָכְמָה וּמִשָּׁם מְקַבֶּלֶת הַפַּרְנָסָה. אַךְ מֵחֲמַת שֶׁהָרוּחַשׂ שְׁטוּת מְבַלְבֵּל הַדַּעַת דִּקְדֻשָּׁה וּמוֹנֵעַ מֵעֲבוֹדָתוֹ יִתְבָּרַךְ, וְהָעִקָּר עַל־פִּי־רֹב עַל־יְדֵי טִרְדַּת הַפַּרְנָסָה, כְּאִלּוּ יֶשׁ כֹּחַ בְּיָדָיו לְהַמְשִׁיךְ פַּרְנָסָה, בְּחִינַת: "וְאָמַרְתָּ בִּלְבָבֶךָ, כֹּחִי וְעֹצֶם יָדִי עָשָׂה לִי אֶת הַחַיִל הַזֶּה". עַל־כֵּן צְרִיכִין לִרְחֹץ יָדָיו בְּמַיִם קֹדֶם הָאֲכִילָה, כְּדֵי לְהַמְשִׁיךְ מֵימֵי הַדַּעַת שֶׁל יָם־הַחָכְמָה בִּכְדֵי לְטַהֵר אֶת עַצְמוֹ מִכָּל הַטֻּמְאוֹת שֶׁבָּאִין עַל־יְדֵי הָרוּחַ־שְׁטוּת הַנַּ"ל, וְלֵידַע שֶׁהַפַּרְנָסָה הוּא רַק עַל־יְדֵי טָהֳרַת הַיָּדַיִם בְּמַיִם עַד שֶׁנִּכְלָלִין בְּהַיָּדַיִם שֶׁיֵּשׁ בְּיָם־הַחָכְמָה, שֶׁמִּשָּׁם כָּל הַפַּרְנָסָה, כִּי הַיָּדַיִם בִּקְדֻשָּׁה הֵם בְּחִינַת בִּטָּחוֹן, שֶׁמְּרִימִין יָדָיו לְהַשֵּׁם יִתְבָּרַךְ בִּבְחִינַת: "פֵּרַשְׂתִּי יָדַי אֵלֶיךָ", "שִׁטַּחְתִּי אֵלֶיךָ כַפָּי", כִּי אֵין לִי שׁוּם בִּטָּחוֹן בְּכֹחִי וְעֹצֶם יָדִי, כִּי אִם בְּךָ לְבַד בָּטָחְתִּי. וְעַל־כֵּן נִקְרָא נְטִילַת־יָדַיִם בְּמַיִם רְחִיצָה (כְּמוֹ שֶׁמְּסַדְּרִין בְּסִימָנֵי הַהַגָּדָה: "וּרְחַץ", "רָחְצָה") מִלְּשׁוֹן בִּטָּחוֹן, כְּמוֹ: "בֵּהּ אֲנָא רָחִיץ". וְעִקַּר שְׁלֵמוּת הַבִּטָּחוֹן, שֶׁאֲפִלּוּ כְּשֶׁהָאָדָם בַּעֲנִיּוּת וּבְדַחְקוּת גָּדוֹל וּפַרְנָסָתוֹ מְצֻמְצֶמֶת מְאֹד וְאֵין לוֹ כִּי אִם מְעַט יָרָק - אַל יְהַרְהֵר אַחַר מִדּוֹתָיו, רַק יֹאמַר: הֲלוֹא גַּם זֶה הַמְעַט יָרָק הוּא חֶסֶד נִפְלָא מֵהַשֵּׁם יִתְבָּרַךְ, וְעַל־כֵּן אֲנִי בּוֹטֵחַ בּוֹ כִּי הָאֱלֹקִים הָרֹעֶה בִּמְעַט יָרָק, הוּא יָכוֹל לְפַרְנְסֵנִי בְּכָבוֹד וְעשֶׁר גָּדוֹל, כִּי לֹא מִמּוֹצָא וּמִמַּעֲרָב וְכוּ', כִּי אֱלֹקִים שׁוֹפֵט זֶה יַשְׁפִּיל וְזֶה יָרִים, וְהוּא יִתְבָּרַךְ הַמַּגְבִּיהִי לָשָׁבֶת, הַמַּשְׁפִּילִי לִרְאוֹת וְכוּ', מְקִימִי מֵעָפָר דָּל וְכוּ' לְהוֹשִׁיבִי עִם נְדִיבִים וְכוּ', מוֹרִישׁ וּמַעֲשִׁיר מַשְׁפִּיל אַף מְרוֹמֵם, שֶׁזֶּה בְּחִינַת כְּלָלִיּוּת הָעוֹלָמוֹת, שֶׁהַשֵּׁם יִתְבָּרַךְ כּוֹלֵל וּמְחַיֶּה אֶת כָּל הָעוֹלָמוֹת וְאֶת כָּל הַמַּדְרֵגוֹת בְּיַחַד בִּבְחִינַת גַּלְגַּל הוּא הַחוֹזֵר בָּעוֹלָם, וְהַגַּלְגַּל הַזֶּה הוּא בְּעַצְמוֹ בְּחִינַת כְּלָלִיּוּת הָעוֹלָמוֹת, בְּחִינַת הַמַּקִּיפִין הַמְּאִירִין בְּיָם־ הַחָכְמָה, שֶׁמִּשָּׁם נִמְשָׁךְ הַפַּרְנָסָה. וְעַל־יְדֵי שֶׁיּוֹדְעִין כָּל זֹאת, יְכוֹלִין לִזְכּוֹת בִּשְׁעַת אֲכִילָה לְהֶאָרַת הָרָצוֹן, שֶׁזֶּה עִקַּר קְדֻשַּׁת הָאֲכִילָה (הל' נט"י לסעודה, הל' ו, אות כו).</w:t>
      </w:r>
    </w:p>
    <w:p w14:paraId="1D5BE916" w14:textId="77777777" w:rsidR="00796207" w:rsidRDefault="00796207" w:rsidP="00796207">
      <w:pPr>
        <w:rPr>
          <w:rtl/>
        </w:rPr>
      </w:pPr>
      <w:r>
        <w:rPr>
          <w:rFonts w:cs="Arial"/>
          <w:rtl/>
        </w:rPr>
        <w:t>ג. צְרִיכִין לִבְטֹחַ בְּהַשֵּׁם מְאֹד, וְאָסוּר לַחְשֹׁב מִיּוֹם לַחֲבֵרוֹ, כִּי הַבִּטָּחוֹן הוּא הַבִּשּׁוּל וְהַגְּמָר שֶׁל הַשֶּׁפַע, כַּמְבֹאָר בִּפְנִים, וְהַשֶּׁפַע יוֹרֵד בְּכָל יוֹם, כִּי כָל יוֹם וָיוֹם יֶשׁ לוֹ שֶׁפַע שֶׁלּוֹ. וְעַל־כֵּן אִם הוּא חוֹשֵׁב מִיּוֹם לַחֲבֵרוֹ, שֶׁזֶּה בְּחִינַת פְּגַם הַבִּטָּחוֹן, עַל־יְדֵי־זֶה נִפְגָּם בִּשּׁוּל הַשֶּׁפַע. וְזֶה שֶׁמּוּבָא בְּ"מָגֵן־אַבְרָהָם" בְּשֵׁם הַזֹּהַר, שֶׁאָסוּר לְבַשֵּׁל מִיּוֹם לַחֲבֵרוֹ, כִּי עִקַּר הָאִסּוּר לַחְשֹׁב מִיּוֹם לַחֲבֵרוֹ, שֶׁהוּא פְּגַם הַבִּטָּחוֹן, הוּא בְּיוֹתֵר בְּהַבִּשּׁוּל, כִּי הַבִּטָּחוֹן בְּעַצְמוֹ הוּא בְּחִינַת בִּשּׁוּל הַשֶּׁפַע וּשְׁלֵמוּתָהּ כַּנַּ"ל. וְעַל־כֵּן הַמָּן, שֶׁעִקַּר יְרִידָתוֹ הָיָה בִּבְחִינַת בִּטָּחוֹן כַּיָּדוּעַ, שֶׁהַמָּן הוּא בְּחִינַת בִּטָּחוֹן, עַל־כֵּן הָיוּ צְרִיכִין בִּטָּחוֹן חָזָק מְאֹד וְהָיוּ אֲסוּרִים לְהַשְׁהוֹת כְּלָל מִיּוֹם לַחֲבֵרוֹ, וְתֵכֶף שֶׁהָיוּ מַשְׁהִין אוֹתוֹ נִתְקַלְקֵל לְגַמְרֵי, כְּמוֹ שֶׁכָּתוּב: "וַיָּרֻם תּוֹלָעִים וַיִּבְאַשׁ". וְעַל־כֵּן גַּם עַכְשָׁו עַל־פִּי־ רֹב נִתְקַלְקֵל טַעַם הַמַּאֲכָלִים כְּשֶׁהֵם מְבֻשָּׁלִים וְשׁוֹהִין אוֹתוֹ מִיּוֹם לַחֲבֵרוֹ, כִּי הַטַּעַם שֶׁבַּמַּאֲכָל, שֶׁהוּא הַחַיּוּת שֶׁבּוֹ, הוּא מְיֻחָד וּמְסֻגָּל לָזֶה הַיּוֹם דַּיְקָא שֶׁנִּתְבַּשֵּׁל בּוֹ, כִּי הוּא מִבְּחִינַת הַשֶּׁפַע שֶׁל אוֹתוֹ הַיּוֹם. אַךְ אַף־עַל־פִּי־כֵן, כְּשֶׁהַטַּעַם מְלֻבָּשׁ בְּתוֹךְ הַמַּאֲכָל עַצְמוֹ, אֲזַי עֲדַיִן אֵינוֹ נִפְגָּם כָּל־כָּךְ, רַק כְּשֶׁנִּבְלָע בְּתוֹךְ הַכְּלִי שֶׁנִּתְבַּשֵּׁל בּוֹ, שֶׁבְּחִינַת זֶה הַטַּעַם הוּא נָמוּךְ בְּיוֹתֵר, כִּי הַכְּלִי הִיא טְפֵלָה לְהַמַּאֲכָל, וְעַל־כֵּן בֶּאֱמֶת זֶה הַטַּעַם הוּא נִפְגָּם תֵּכֶף אַחַר אוֹתוֹ הַיּוֹם, שֶׁזֶּה בְּחִינַת מַה שֶּׁאָמְרוּ רַבּוֹתֵינוּ זַ"ל, שֶׁטַּעַם הַבָּלוּעַ בַּכְּלִי אֲזַי תֵּכֶף אַחַר מֵעֵתשׂלְעֵת הוּא נוֹתֵן טַעַם לִפְגָם. עַיֵּן פְּנִים (הלכות נותן טעם לפגם, הלכה א).</w:t>
      </w:r>
    </w:p>
    <w:p w14:paraId="6A09B9E5" w14:textId="77777777" w:rsidR="00796207" w:rsidRDefault="00796207" w:rsidP="00796207">
      <w:pPr>
        <w:rPr>
          <w:rtl/>
        </w:rPr>
      </w:pPr>
      <w:r>
        <w:rPr>
          <w:rFonts w:cs="Arial"/>
          <w:rtl/>
        </w:rPr>
        <w:t xml:space="preserve">ד. עִקַּר עַצְבוּת וְדַאֲגוֹת הַפַּרְנָסָה הוּא מֵחֲמַת שֶׁאֵין לוֹ בִּטָּחוֹן בְּהַשֵּׁם יִתְבָּרַךְ, וְעִקַּר פְּגַם וְחֶסְרוֹן הַבִּטָּחוֹן נִמְשָׁךְ רַק מִבְּחִינַת הַזְּמַן וְהַמָּקוֹם. כִּי בֶּאֱמֶת הַשֵּׁם יִתְבָּרַךְ מַשְׁפִּיעַ שִׁפְעוֹ הַטּוֹב תָּמִיד בְּלִי הֶפְסֵק רֶגַע, רַק כְּשֶׁהַשֶּׁפַע בָּאָה בְּזֶה הָעוֹלָם הַגַּשְׁמִי שֶׁהוּא בְּמָקוֹם וּזְמַן, אֲזַי מֻכְרָח הַשֶּׁפַע לְהִתְלַבֵּשׁ בְּמָקוֹם וּזְמָן. וְעַל־כֵּן אֵין הַשֶּׁפַע שֶׁל פַּרְנָסָה וַעֲשִׁירוּת נִמְשֶׁכֶת כִּי אִם בְּמָקוֹם וּזְמַן יָדוּעַ, כְּמוֹ שֶׁנִּרְאֶה בְּחוּשׁ, שֶׁיֵּשׁ זְמַן שֶׁהָאָדָם מַרְוִיחַ וְיֵשׁ לְהֵפֶךְ; וְכֵן בְּמָקוֹם, שֶׁבְּמָקוֹם זֶה מַרְוִיחִין וּבְמָקוֹם אַחֵר לְהֵפֶךְ. וּמֵחֲמַת זֶה עִקַּר דַּאֲגַת הַפַּרְנָסָה מֵחֲמַת שֶׁלִּפְעָמִים נִתְעַכֵּב שֶׁפַע פַּרְנָסָתוֹ, עַל־כֵּן עוֹלָה דַּאֲגַת פַּרְנָסָתוֹ עַל לִבּוֹ וְדוֹאֵג מַה יֹּאכַל לְמָחָר, וּמֵחֲמַת זֶה הוּא רוֹדֵף אַחַר פַּרְנָסָתוֹ בִּיגִיעוֹת גְּדוֹלוֹת, וְסוֹף כָּל סוֹף אֵינוֹ מַשִּׂיג פַּרְנָסָתוֹ כִּי אִם כְּשֶׁיָּבוֹא עִתּוֹ וּזְמַנּוֹ. וְאִם הָיָה לוֹ שֵׂכֶל אֲמִתִּי וְהָיָה מַאֲמִין בְּהַשֵּׁם יִתְבָּרַךְ שֶׁהַכֹּל מִמֶּנּוּ יִתְבָּרַךְ, רַק שֶׁצְּרִיכִין לְהַמְתִּין וּלְיַחֵל לְהַשֵּׁם עַד שֶׁיָּבוֹא זְמַנּוֹ וְעִתּוֹ, אָז לֹא הָיָה רָץ וּמִתְיַגֵּעַ אַחַר פַּרְנָסָתוֹ כָּל־כָּךְ, כִּי הַשֵּׁם יִתְבָּרַךְ יִתֵּן לוֹ פַּרְנָסָתוֹ בְּעִתּוֹ בְּסִבָּה קַלָּה, כִּי אַף־עַל־פִּי שֶׁהַהֶכְרֵחַ שֶׁיַּעֲשֶׂה הָאָדָם אֵיזֶה עֻבְדָּא קַלָּה בִּשְׁבִיל פַּרְנָסָה, כְּמַאֲמַר רַבּוֹתֵינוּ זַ"ל עַל פָּסוּק: "וּבֵרַכְתִּיךָ בְּכֹל אֲשֶׁר תַּעֲשֶׂה", כִּי אִי אֶפְשָׁר לְהַמְשִׁיךְ הַשֶּׁפַע בְּזֶה הָעוֹלָם כִּי אִם עַל־יְדֵי כֵּלִים, וְעַל־כֵּן מֻכְרָחִין לַעֲשׂוֹת אֵיזֶה עֵסֶק וּמַשָּׂא־וּמַתָּן, כִּי עַל־יְדֵי־זֶה עוֹשִׂין כֵּלִים וְצִנּוֹרוֹת לְקַבֵּל הַשֶּׁפַע; אֲבָל בֶּאֱמֶת אֵין הָעֵסֶק עִקָּר כְּלָל, רַק עִקַּר הַפַּרְנָסָה מֵהַשֵּׁם יִתְבָּרַךְ וּבְהַשְׁגָּחָתוֹ לְבַד, כִּי אֵין אָדָם יוֹדֵעַ בַּמֶּה מִשְׂתַּכֵּר. וְעַל־כֵּן אָסוּר לְהָאָדָם לִדְחֹק אֶת הַשָּׁעָה, לִרְדֹּף אַחַר הַפַּרְנָסָה בִּיגִיעוֹת גְּדוֹלוֹת, כְּאִלּוּ, חַס וְשָׁלוֹם, הַפַּרְנָסָה תָּלוּי בָּזֶה לְבַד, כִּי אַדְּרַבָּא עַל־יְדֵי־זֶה נִתְמַעֵט פַּרְנָסָתוֹ, כִּי כָּל הַדּוֹחֵק אֶת הַשָּׁעָה - הַשָּׁעָה דּוֹחַקְתּוֹ, כִּי אֵין צֹרֶךְ לוֹ לַעֲשׂוֹת מַשָּׂא־וּמַתָּן וְעֵסֶק, רַק לָצֵאת יְדֵי מִצְוַת עֲשִׂיַּת מַשָּׂא־ וּמַתָּן בֶּאֱמוּנָה כְּדֵי לַעֲשׂוֹת אֵיזֶה כְּלִי וְצִנּוֹר לְקַבֵּל הַהַשְׁפָּעָה כַּנַּ"ל, וְכָל </w:t>
      </w:r>
      <w:r>
        <w:rPr>
          <w:rFonts w:cs="Arial"/>
          <w:rtl/>
        </w:rPr>
        <w:lastRenderedPageBreak/>
        <w:t>מַה שֶּׁיַּעֲשֶׂה יוֹצֵא בָּזֶה. וְזֶהוּ: "וּבֵרַכְתִּיךָ בְּכֹל אֲשֶׁר תַּעֲשֶׂה", הַיְנוּ - בְּכָל מַה שֶּׁתַּעֲשֶׂה, יִהְיֶה מַה שֶּׁיִּהְיֶה, אֲפִלּוּ דָּבָר קַל וְקָטָן, יְבָרֶכְךָ ה'. כַּאֲשֶׁר נִרְאֶה בְּחוּשׁ בְּרֹב בְּנֵישׂ אָדָם, שֶׁכַּמָּה פְּעָמִים שֶׁהֵם רָצִים וְרוֹדְפִים מְאֹד אַחַר הַפַּרְנָסָה כַּמָּה זְמַנִּים בִּיגִיעוֹת גְּדוֹלוֹת, וְאֵין עוֹלֶה בְּיָדָם שׁוּם רֶוַח וּמְאוּמָה לֹא יִשְׂאוּ בַּעֲמָלָם, וְאַחַר־כָּךְ הַשֵּׁם יִתְבָּרַךְ מְרַחֵם עֲלֵיהֶם וּמַזְמִין לָהֶם פַּרְנָסָה, וְלִפְעָמִים אֲפִלּוּ עֲשִׁירוּת גָּדוֹל בְּסִבָּה קַלָּה מְאֹד, שֶׁהִיא כִּמְעַט בְּלִי שׁוּם דֶּרֶךְ הַטֶּבַע, וְכָל הָעוֹלָם מָלֵא מִמַּעֲשִׂיּוֹת כָּאֵלּוּ, שֶׁהֵם שְׁכִיחִים מְאֹד בָּעוֹלָם כִּמְעַט בְּכָל אֶחָד וְאֶחָד שֶׁעוֹסֵק בְּמַשָּׂא־וּמַתָּן. וְאִם הָיָה לוֹ שֵׂכֶל וְהָיָה סוֹמֵךְ עַצְמוֹ בִּתְחִלָּה עַל הַשֵּׁם יִתְבָּרַךְ וְלֹא הָיָה דּוֹאֵג כְּלָל, אֲזַי לֹא הָיָה צָרִיךְ כְּלָל יְגִיעוֹת כָּאֵלּוּ שֶׁהָיָה לוֹ בְּחִנָּם, וּכְשֶׁהָיָה מַגִּיעַ הַזְּמַן, הָיָה מַזְמִין לוֹ הַשֵּׁם יִתְבָּרַךְ פַּרְנָסָתוֹ בְּסִבָּה קַלָּה כַּנַּ"ל, וְלֹא דַי שֶׁאֵינוֹ מַרְוִיחַ כְּלָל עַל־יְדֵי דַּאֲגָתוֹ וְעִצְּבוֹנוֹ וִיגִיעוֹת רַבּוֹת וּטְרָחוֹת עֲצוּמוֹת שֶׁלּוֹ, אַדְּרַבָּא הוּא מַפְסִיד שֶׁפַע פַּרְנָסָתוֹ עַל־יְדֵי־זֶה. כִּי בֶּאֱמֶת עִקַּר שֶׁפַע הַפַּרְנָסָה נִמְשֶׁכֶת מִבְּחִינַת לְמַעְלָה מֵהַזְּמַן וְהַמָּקוֹם, רַק שֶׁבְּזֶה הָעוֹלָם מֻכְרָח הַפַּרְנָסָה לְהִתְלַבֵּשׁ בִּזְמַן וּבְמָקוֹם, אֲשֶׁר מֵחֲמַת זֶה צְרִיכִין לַעֲשׂוֹת אֵיזֶה עֵסֶק וּמַשָּׂא־ וּמַתָּן בִּשְׁבִיל פַּרְנָסָה, כְּדֵי לַעֲשׂוֹת כְּלִי שֶׁתּוּכַל הַשֶּׁפַע לְהִתְלַבֵּשׁ בְּזֶה הָעוֹלָם כַּנַּ"ל. וְעַל־כֵּן כְּשֶׁהוּא מַאֲמִין שֶׁהַכֹּל מִלְמַעְלָה, עַל־יְדֵי־זֶה נִתְקַשֵּׁר הַזְּמַן וְהַמָּקוֹם לִבְחִינַת לְמַעְלָה מֵהַזְּמַן וְהַמָּקוֹם, וַאֲזַי יֶשׁ לוֹ פַּרְנָסָה בְּשֶׁפַע, כִּי הוּא מְקֻשָּׁר לְשֹׁרֶשׁ הַהַשְׁפָּעוֹת עַל־יְדֵי אֱמוּנָתוֹ וּבִטְחוֹנוֹ בְּהַשֵּׁם. אֲבָל כְּשֶׁהוּא רָץ אַחַר פַּרְנָסָתוֹ בִּיגִיעוֹת גְּדוֹלוֹת, אֲזַי הוּא נִמְשָׁךְ וְנִתְקַשֵּׁר בְּיוֹתֵר לִבְחִינַת מָקוֹם וּזְמַן וּמַפְרִיד בֵּין הַזְּמַן וְהַמָּקוֹם לְבֵין בְּחִינַת לְמַעְלָה מֵהַזְּמַן וְהַמָּקוֹם, וְעַל־יְדֵי־זֶה נִתְרַחֵק מִשֹּׁרֶשׁ הַהַשְׁפָּעוֹת, וְעַל־כֵּן קָשֶׁה לוֹ לִמְצֹא פַּרְנָסָתוֹ, וַאֲפִלּוּ כְּשֶׁמַּגִּיעַ לוֹ מְעַט פַּרְנָסָה, בְּהֶכְרֵחַ שֶׁתִּהְיֶה בִּיגִיעָה גְדוֹלָה וַעֲצוּמָה מְאֹד. וְזֶה: 'כָּל הַדּוֹחֵק אֶת הַשָּׁעָה - הַשָּׁעָה דּוֹחַקְתּוֹ', כִּי כָּל מַה שֶׁנִּמְשָׁךְ אַחַר הַזְּמַן בְּיוֹתֵר וְדוֹחֵק אֶת הַשָּׁעָה, הוּא נִתְקַשֵּׁר וְנִתְאַחֵז בְּיוֹתֵר בִּבְחִינַת זְמַן וּמָקוֹם וְנִתְרַחֵק בְּיוֹתֵר מִשֹּׁרֶשׁ הַהַשְׁפָּעָה, שֶׁהוּא בִּבְחִינַת לְמַעְלָה מֵהַזְּמַן וְהַמָּקוֹם, וְעַל־כֵּן הַשָּׁעָה דּוֹחַקְתּוֹ - 'הַשָּׁעָה' דַּיְקָא, מֵחֲמַת שֶׁנִּתְקַשֵּׁר בְּיוֹתֵר לִבְחִינַת שָׁעָה וּזְמַן, וְעַל־כֵּן יֶשׁ לוֹ דֹּחַק יוֹתֵר, כִּי נִתְרַחֵק פַּרְנָסָתוֹ לִזְמַן רָחוֹק וּלְמָקוֹם רָחוֹק בְּיוֹתֵר, עַד שֶׁלִּפְעָמִים צָרִיךְ לָנוּד עַל־יְדֵי־זֶה לִמְקוֹמוֹת רְחוֹקִים בְּיוֹתֵר וּבְהֶמְשֵׁךְ הַזְּמַן הַרְבֵּה בִּשְׁבִיל פַּרְנָסָתוֹ. אֲבָל הַנִּדְחֶה מִפְּנֵי הַשָּׁעָה וּמַאֲמִין שֶׁהַכֹּל מֵהַשֵּׁם יִתְבָּרַךְ, וּבוֹטֵחַ בְּהַשֵּׁם יִתְבָּרַךְ שֶׁוַּדַּאי יִתֵּן לוֹ פַּרְנָסָתוֹ בִּזְמַנּוֹ בְּסִבָּה קַלָּה, אֲזַי הוּא מְקֻשָּׁר בְּיוֹתֵר לִבְחִינַת לְמַעְלָה מֵהַזְּמַן וְהַמָּקוֹם, וְאָז הַשָּׁעָה נִדְחֵית מִפָּנָיו, כִּי זוֹכֶה עַל־יְדֵי־זֶה לְמַעֵט וּלְבַטֵּל בְּחִינַת הַזְּמַן וְהַמָּקוֹם, וְשׁוֹלֵחַ לוֹ הַשֵּׁם יִתְבָּרַךְ פַּרְנָסָתוֹ בְּמִעוּט זְמַן וּבְקֵרוּב מָקוֹם. וְאִם הָיָה זוֹכֶה הָאָדָם לְבִטָּחוֹן חָזָק מְאֹד, אֲזַי לֹא הָיָה צָרִיךְ לַעֲשׂוֹת שׁוּם סִבָּה בִּשְׁבִיל פַּרְנָסָה, וְהָיָה נַעֲשֶׂה הַכְּלִי וְהַצִּנּוֹר שֶׁל פַּרְנָסָה עַל־יְדֵי הַבִּטָּחוֹן בְּעַצְמוֹ, כִּי עַל־יְדֵי בִּטָּחוֹן נַעֲשֶׂה כְּלִי לְקַבֵּל הַשֶּׁפַע הַיּוֹרֵד מִלְמַעְלָה, כַּמְבֹאָר בְּמָקוֹם אַחֵר (הלכות ריבית, הלכה ג).</w:t>
      </w:r>
    </w:p>
    <w:p w14:paraId="122D7C48" w14:textId="77777777" w:rsidR="00796207" w:rsidRDefault="00796207" w:rsidP="00796207">
      <w:pPr>
        <w:rPr>
          <w:rtl/>
        </w:rPr>
      </w:pPr>
      <w:r>
        <w:rPr>
          <w:rFonts w:cs="Arial"/>
          <w:rtl/>
        </w:rPr>
        <w:t>ה. חֶסְרוֹן הַבִּטָּחוֹן הוּא בְּחִינַת פְּגַם הַיִּרְאָה, בְּחִינַת יִרְאָה נְפוּלָה, שֶׁדּוֹאֵג וּמִתְיָרֵא מַה יֹּאכַל לְמָחָר. אֲבָל הַיָּרֵא מֵהַשֵּׁם, בּוֹטֵחַ בּוֹ יִתְבָּרַךְ וְאֵינוֹ דוֹאֵג כְּלָל עַל יוֹם הַמָּחֳרָת, כִּי אֵין מַחְסוֹר לִירֵאָיו (הל' בכור בהמה טהורה, הל' ד, אות כב).</w:t>
      </w:r>
    </w:p>
    <w:p w14:paraId="760593D2" w14:textId="77777777" w:rsidR="00796207" w:rsidRDefault="00796207" w:rsidP="00796207">
      <w:pPr>
        <w:rPr>
          <w:rtl/>
        </w:rPr>
      </w:pPr>
      <w:r>
        <w:rPr>
          <w:rFonts w:cs="Arial"/>
          <w:rtl/>
        </w:rPr>
        <w:t xml:space="preserve">ו. כָּל הַחֶסְרוֹנוֹת וְהָעֲנִיּוּת וְהַדַּחְקוּת שֶׁיֵּשׁ לָאָדָם הוּא רַק מֵחֲמַת חֶסְרוֹן הַבִּטָּחוֹן. כִּי אִם הָיָה לוֹ בִּטָּחוֹן שָׁלֵם בְּהַשֵּׁם יִתְבָּרַךְ, לֹא הָיָה דּוֹאֵג כְּלָל וְלֹא הָיָה חָסֵר דָּבָר, כְּמוֹ שֶׁכָּתוּב: "בָּרוּךְ הַגֶּבֶר אֲשֶׁר יִבְטַח בַּה' וְכוּ', וּבִשְׁנַת בַּצֹּרֶת לֹא יִדְאָג". וְעִקַּר הַבִּטָּחוֹן הוּא בְּחִינַת יִרְאָה בִּשְׁלֵמוּת, דְּהַיְנוּ שֶׁנִּשְׁמָר מִירָאוֹת הַנְּפוּלוֹת וְאֵין לוֹ שׁוּם יִרְאָה נְפוּלָה, שֶׁאֵינוֹ מִתְיָרֵא מִשּׁוּם דָּבָר רַק מֵהַשֵּׁם יִתְבָּרַךְ, אָז הוּא בְּוַדַּאי בּוֹטֵחַ בְּהַשֵּׁם יִתְבָּרַךְ, כִּי זֶה עִקַּר הַבִּטָּחוֹן, שֶׁלֹּא יִירָא וְלֹא יִפְחַד מִשּׁוּם דָּבָר רַק מֵהַשֵּׁם יִתְבָּרַךְ לְבַד, בִּבְחִינַת "אֶבְטַח וְלֹא אֶפְחָד", בְּחִינַת "בַּה' בָּטַחְתִּי לֹא אִירָא, מַה יַּעֲשֶׂה בָשָׂר לִי", הַיְנוּ, שֶׁיֶּשׁ לוֹ בִּטָּחוֹן שָׁלֵם בְּהַשֵּׁם יִתְבָּרַךְ וְאֵין לוֹ שׁוּם יִרְאָה נְפוּלָה וְשׁוּם פַּחַד כְּלָל, וְאֵינוֹ דּוֹאֵג כְּלָל מַה יֹּאכַל לְמָחָר, שֶׁזֶּה בְּחִינַת יְרָאוֹת נְפוּלוֹת, שֶׁזֶּהוּ עִקַּר הָעֲנִיּוּת, כִּי כְּשֶׁיֶּשׁ לוֹ יְרָאוֹת נְפוּלוֹת הוּא בְּוַדַּאי עָנִי מַמָּשׁ אֲפִלּוּ אִם יֶשׁ לוֹ כָּל הוֹן דְּעָלְמָא, כִּי אֲפִלּוּ אִם הוּא עָשִׁיר גָּדוֹל, הוּא מָלֵא דְּאָגוֹת וָצַעַר וְיִסּוּרִים וּפְחָדִים תָּמִיד וְכָל יָמָיו כַּעַס וּמַכְאוֹבוֹת, וְאֵין לוֹ שׁוּם נַחַת וּמְנוּחָה וְשׁוּם חַיּוּת כְּלָל, וְהוּא חַי חַיֵּי צַעַר יוֹתֵר מִכָּל הָעֲנִיִּים שֶׁבָּעוֹלָם, מֵחֲמַת שֶׁבְּכָל יוֹם נִתְחַדְּשִׁין לוֹ דְּאָגוֹת וּפְחָדִים חֲדָשִׁים מֵאֲדוֹנִים וְשָׂרִים וְכוּ' וּמִכַּמָּה וְכַמָּה מִינֵי הֶפְסֵדוֹת הַשְּׁכִיחִים וְשֶׁאֵינָם שְׁכִיחִים, וְגַם מִצְטַעֵר בְּכָל עֵת עַל רִבּוּי הַהוֹצָאָה שֶׁבְּבֵיתוֹ, כִּי נִדְמֶה לוֹ כִּי הַהוֹצָאָה יְתֵרָה עַל הָרֶוַח, וְכַיּוֹצֵא בָּזֶה רַבּוּ מִסְּפֹר רִבּוּי הַדְּאָגוֹת שֶׁיֵּשׁ לְכָל אֶחָד וְאֶחָד בִּפְרָטִיּוּת בְּלִי שִׁעוּר בְּכָל יוֹם וּבְכָל עֵת וּבְכָל שָׁעָה, וְאֵין רֶגַע בְּלִי פֶגַע, וּכְמוֹ שֶׁאָמְרוּ רַבּוֹתֵינוּ שפא זַ"ל: מַרְבֶּה נְכָסִים - מַרְבֶּה דְּאָגָה, וְכָל זֶה מֵחֲמַת יְרָאוֹת הַנְּפוּלוֹת, מֵחֲמַת שֶׁאֵין לוֹ בִּטָּחוֹן שָׁלֵם בְּהַשֵּׁם יִתְבָּרַךְ, כִּי אִם הָיָה לוֹ בִּטָּחוֹן בְּהַשֵּׁם יִתְבָּרַךְ בִּשְׁלֵמוּת, בְּוַדַּאי לֹא הָיָה מִתְפַּחֵד כְּלָל, כִּי בְּוַדַּאי הַכֹּל בְּיַד הַשֵּׁם יִתְבָּרַךְ וְהָעשֶׁר וְהַכָּבוֹד מִלְּפָנָיו יִתְבָּרַךְ, וְאִם יִרְצֶה הַשֵּׁם יִתְבָּרַךְ שֶׁיִּהְיֶה עָנִי, חַס וְשָׁלוֹם - בְּוַדַּאי לֹא יוּכַל לִשְׁמֹר אֶת עַצְמוֹ מִזֶּה בְּשׁוּם אֹפֶן, וְכֵן לְהֵפֶךְ, רַק הוּא מְחֻיָּב לַעֲסֹק בְּאֵיזֶה עֵסֶק וּמַשָּׂא־וּמַתָּן, וְהַשֵּׁם הַטּוֹב בְּעֵינָיו יַעֲשֶׂה, וּמָאן דְּיָהֵב חַיֵּי יָהֵב מְזוֹנֵי. נִמְצָא, כְּשֶׁיֵּשׁ לוֹ בִּטָּחוֹן בְּהַשֵּׁם יִתְבָּרַךְ וְאֵינוֹ דּוֹאֵג כְּלָל מַה יֹּאכַל לְמָחָר - זֶהוּ עִקַּר </w:t>
      </w:r>
      <w:r>
        <w:rPr>
          <w:rFonts w:cs="Arial"/>
          <w:rtl/>
        </w:rPr>
        <w:lastRenderedPageBreak/>
        <w:t>הָעֲשִׁירוּת, בִּבְחִינַת "אֵיזֶהוּ עָשִׁיר - הַשָּׂמֵחַ בְּחֶלְקוֹ", כִּי אֵין לוֹ שׁוּם דְּאָגָה וָפַחַד כְּלָל, כִּי הוּא בָּטוּחַ בְּהַשֵּׁם יִתְבָּרַךְ כִּי בְּוַדַּאי לֹא יַעַזְבֶנּוּ לְעוֹלָם (הל' הרשאה, הל' ג, אות כ).</w:t>
      </w:r>
    </w:p>
    <w:p w14:paraId="4F04CBEF" w14:textId="77777777" w:rsidR="00796207" w:rsidRDefault="00796207" w:rsidP="00796207">
      <w:pPr>
        <w:rPr>
          <w:rtl/>
        </w:rPr>
      </w:pPr>
      <w:r>
        <w:rPr>
          <w:rFonts w:cs="Arial"/>
          <w:rtl/>
        </w:rPr>
        <w:t>ז. עִקַּר הַפַּרְנָסָה נִמְשֶׁכֶת רַק מֵהַשֵּׁם יִתְבָּרַךְ לְבַד, וְעַל־כֵּן צְרִיכִין רַק לִבְטֹחַ בְּהַשֵּׁם. וּמַה שֶּׁצְּרִיכִין לַעֲשׂוֹת אֵיזֶה עֵסֶק בִּשְׁבִיל פַּרְנָסָה, כְּמוֹ שֶׁכָּתוּב: "וּבֵרַכְךָ בְּכֹל אֲשֶׁר תַּעֲשֶׂה" וּכְמוֹ שֶׁדָּרְשׁוּ רַבּוֹתֵינוּ זַ"ל, כָּל זֶה הוּא רַק בִּשְׁבִיל לְהַמְשִׁיךְ עַל־יְדֵי־זֶה רוּחָנִיּוּת אֱלָקוּת לְתוֹךְ צִמְצוּמִים, שֶׁזֶּה בְּחִינַת מְלֶאכֶת הַמִּשְׁכָּן וּמְלֶאכֶת מַעֲשֵׂה בְרֵאשִׁית, שֶׁעַל־יְדֵי־זֶה מַמְשִׁיכִין שְׁכִינַת אֱלָקוּתוֹ יִתְבָּרַךְ לְמַטָּה בָּאָרֶץ בְּזֶה הָעוֹלָם, עַד שֶׁעַל־יְדֵי־זֶה נִמְשָׁךְ פַּרְנָסָה וַאֲכִילָה בְּאֹפֶן כָּזֶה שֶׁתִּתְגַּדֵּל וְתֻשְׁלַם הָאֱמוּנָה עַל־ יְדֵי הָאֲכִילָה וְהַפַּרְנָסָה, כַּמְבֹאָר בִּפְנִים. וְזֶה: "בְּטַח בַּה' וַעֲשֵׂה טוֹב, שְׁכָן־אֶרֶץ וּרְעֵה אֱמוּנָה". עַיֵּן פְּנִים (הלכות הפקר ונכסי־הגר, הל' ד, אות ג).</w:t>
      </w:r>
    </w:p>
    <w:p w14:paraId="0610785A" w14:textId="77777777" w:rsidR="00796207" w:rsidRDefault="00796207" w:rsidP="00796207">
      <w:pPr>
        <w:rPr>
          <w:rtl/>
        </w:rPr>
      </w:pPr>
      <w:r>
        <w:rPr>
          <w:rFonts w:cs="Arial"/>
          <w:rtl/>
        </w:rPr>
        <w:t>ח. עִנְיַן מַה שֶּׁעִקַּר הַשֶּׁפַע וְהַפַּרְנָסָה נִמְשָׁךְ רַק עַל־יְדֵי אֱמוּנָה וּבִטָּחוֹן, בְּהַשֵּׁם יִתְבָּרַךְ לְבַד, וּמַה שֶּׁאַף־עַל־פִּי־כֵן צְרִיכִין אֵיזֶה עֵסֶק וְהִשְׁתַּדְּלוּת בִּשְׁבִיל פַּרְנָסָה - עַיֵּן "מָמוֹן" קעג קעד.</w:t>
      </w:r>
    </w:p>
    <w:p w14:paraId="40E5D715" w14:textId="77777777" w:rsidR="00796207" w:rsidRDefault="00796207" w:rsidP="00796207">
      <w:pPr>
        <w:rPr>
          <w:rtl/>
        </w:rPr>
      </w:pPr>
      <w:r>
        <w:rPr>
          <w:rFonts w:cs="Arial"/>
          <w:rtl/>
        </w:rPr>
        <w:t>ט. עִנְיַן הִתְחַזְּקוּת בְּבִטָּחוֹן, וְשֶׁלֹּא לַחְשֹׁב מִיּוֹם לַחֲבֵרוֹ כְּלָל, וְעַל פַּרְנָסַת יוֹם זֶה בְּעַצְמוֹ יִבְטַח בְּשֵׁם ה', כִּי בְּוַדַּאי מָאן דִּבְרָא יוֹמָא בְּרָא מְזוֹנָא - עַיֵּן "יִרְאָה" אוֹת קמו, "מָמוֹן" אות קפה.</w:t>
      </w:r>
    </w:p>
    <w:p w14:paraId="4C7917EC" w14:textId="77777777" w:rsidR="00796207" w:rsidRDefault="00796207" w:rsidP="00796207">
      <w:pPr>
        <w:rPr>
          <w:rtl/>
        </w:rPr>
      </w:pPr>
    </w:p>
    <w:p w14:paraId="5C9783A9" w14:textId="77777777" w:rsidR="00796207" w:rsidRDefault="00796207" w:rsidP="00796207">
      <w:pPr>
        <w:rPr>
          <w:rtl/>
        </w:rPr>
      </w:pPr>
      <w:r>
        <w:rPr>
          <w:rFonts w:cs="Arial"/>
          <w:rtl/>
        </w:rPr>
        <w:t>@בּוּשָׁה וְעַזּוּת</w:t>
      </w:r>
    </w:p>
    <w:p w14:paraId="3BA2DCD0" w14:textId="77777777" w:rsidR="00796207" w:rsidRDefault="00796207" w:rsidP="00796207">
      <w:pPr>
        <w:rPr>
          <w:rtl/>
        </w:rPr>
      </w:pPr>
      <w:r>
        <w:rPr>
          <w:rFonts w:cs="Arial"/>
          <w:rtl/>
        </w:rPr>
        <w:t>לְךָ ה' הַצְּדָקָה וְלָנוּ בּשֶׁת הַפָּנִים כַּיּוֹם הַזֶּה (דניאל ט, ז): עֻזִּי אֵלֶיךָ אֲזַמֵּרָה כִּי אֱלֹקִים מִשְׂגַּבִּי אֱלֹקֵי חַסְדִּי (תהלים נט, יח):</w:t>
      </w:r>
    </w:p>
    <w:p w14:paraId="71FDD90C" w14:textId="77777777" w:rsidR="00796207" w:rsidRDefault="00796207" w:rsidP="00796207">
      <w:pPr>
        <w:rPr>
          <w:rtl/>
        </w:rPr>
      </w:pPr>
      <w:r>
        <w:rPr>
          <w:rFonts w:cs="Arial"/>
          <w:rtl/>
        </w:rPr>
        <w:t>א. עִקַּר דֶּרֶךְ הַתְּשׁוּבָה הוּא עַל־יְדֵי בּוּשָׁה וּבִזְיוֹנוֹת וּשְׁפִיכוּת־דָּמִים, שֶׁיִּשְׁמַע בִּזְיוֹנוֹ וְיִשְׁתֹּק, וּמִכָּל־שֶׁכֵּן כְּשֶׁמְּבַזִּין אוֹתוֹ וְשׁוֹפְכִין דָּמוֹ בִּשְׁבִיל שֶׁרוֹצֶה לְהִתְקָרֵב אֶל הָאֱמֶת. וְאִם אֵין לוֹ בִּזְיוֹנוֹת וּשְׁפִיכוּת־דָּמִים מֵאֲחֵרִים, צָרִיךְ לְבַזּוֹת אֶת עַצְמוֹ וְלִשְׁפֹּךְ אֶת דָּמוֹ בְּקִרְבּוֹ בְּעַצְמוֹ וּלְהִתְבַּיֵּשׁ בְּעַצְמוֹ עַל מַעֲשָׂיו, וּכְמוֹ שֶׁאָמְרוּ רַבּוֹתֵינוּ זַ"ל: 'הָעוֹבֵר עֲבֵרָה וּמִתְבַּיֵּשׁ בָּהּ, מוֹחֲלִין לוֹ', כִּי בּוּשָׁה עִקַּר הַתְּשׁוּבָה כַּנַּ"ל (הל' ברכת הפירות, הל' ה, אות יד).</w:t>
      </w:r>
    </w:p>
    <w:p w14:paraId="327C981F" w14:textId="77777777" w:rsidR="00796207" w:rsidRDefault="00796207" w:rsidP="00796207">
      <w:pPr>
        <w:rPr>
          <w:rtl/>
        </w:rPr>
      </w:pPr>
      <w:r>
        <w:rPr>
          <w:rFonts w:cs="Arial"/>
          <w:rtl/>
        </w:rPr>
        <w:t>ב. עִנְיַן עַזּוּת דִּקְדֻשָּׁה, שֶׁנִּמְשָׁךְ מִבְּחִינַת בּוּשָׁה דִקְדֻשָּׁה, וּצְרִיכִין שְׁנֵיהֶם דַּיְקָא - עַיֵּן "אֲכִילָה" אות קכג.</w:t>
      </w:r>
    </w:p>
    <w:p w14:paraId="70E4B35A" w14:textId="77777777" w:rsidR="00796207" w:rsidRDefault="00796207" w:rsidP="00796207">
      <w:pPr>
        <w:rPr>
          <w:rtl/>
        </w:rPr>
      </w:pPr>
      <w:r>
        <w:rPr>
          <w:rFonts w:cs="Arial"/>
          <w:rtl/>
        </w:rPr>
        <w:t xml:space="preserve">ג. בּוּשָׁה וְעַזּוּת הֵם שְׁנֵי הֲפָכִים, אֲבָל שְׁנֵיהֶם צְרִיכִים אֶל הַקְּדֻשָּׁה מְאֹד, אַךְ צְרִיכִין לִזָּהֵר מְאֹד לְהִשְׁתַּמֵּשׁ עִם כָּל מִדָּה וּמִדָּה בִּמְקוֹמָהּ הָרָאוּי, אֲבָל לֹא לְהֵפֶךְ, חַס וְשָׁלוֹם. וּמִי שֶׁפּוֹגֵם בָּזֶה וּמְהַפֵּךְ הַסֵּדֶר, שֶׁמִּשְׁתַּמֵּשׁ בְּעַזּוּת בִּמְקוֹם שֶׁצְּרִיכִין בּשֶׁת, אוֹ שֶׁמִּתְבַּיֵּשׁ בִּמְקוֹם שֶׁצְּרִיכִין עַזּוּת, הוּא פּוֹגֵם בָּזֶה מְאֹד, וְעַל־יְדֵי־זֶה עִקַּר הַהִתְרַחֲקוּת מֵהַשֵּׁם יִתְבָּרַךְ, כִּי בֶּאֱמֶת בַּקְּדֻשָּׁה צְרִיכִין שְׁנֵיהֶם: עַזּוּת וּבשֶׁת, וּשְׁנֵיהֶם אֶחָד בְּשָׁרְשָׁם וּתְלוּיִים זֶה בָּזֶה, כִּי עַזּוּת דִּקְדֻשָּׁה נִמְשָׁךְ מִבּוּשָׁה דִקְדֻשָּׁה, כַּמְבֹאָר בִּפְנִים. אֲבָל לְהֵפֶךְ, חַס וְשָׁלוֹם, כְּשֶׁיֵּשׁ לוֹ בּוּשָׁה דְּסִטְרָא־אָחֳרָא, שֶׁמִּתְבַּיֵּשׁ מִפְּנֵי הַמַּלְעִיגִים וְנִמְנָע עַל־יְדֵי־זֶה מֵעֲבוֹדַת־ הַשֵּׁם, עַל־יְדֵי־זֶה מִתְגַּבֵּר בּוֹ עַזּוּת דְּסִטְרָא־ אָחֳרָא, שֶׁהוּא עַזּוּת הַגוּף וְתַאֲווֹתָיו הָרָעוֹת. עַל־כֵּן צָרִיךְ הָאָדָם לְפַלֵּס דְּרָכָיו מְאֹד בָּזֶה, שֶׁיִּהְיֶה לוֹ בּוּשָׁה גְדוֹלָה מֵהַשֵּׁם יִתְבָּרַךְ מִלַּעֲבֹר עַל רְצוֹנוֹ אֲפִלּוּ תְּנוּעָה קַלָּה, מִכָּל־ שֶׁכֵּן שֶׁלֹּא לַעֲבֹר עֲבֵרָה, חַס וְשָׁלוֹם; אֲבָל כְּשֶׁצָּרִיךְ לַעֲסֹק בַּעֲבוֹדַת־הַשֵּׁם, אֲזַי צָרִיךְ לְהִתְגַּבֵּר בְּעַזּוּת גָּדוֹל דִּקְדֻשָּׁה כְּנֶגֶד עַצְמוֹ, הַיְנוּ כְּנֶגֶד הַיֵּצֶר הָרָע שֶׁלּוֹ וּכְנֶגֶד הַמּוֹנְעִים וְהַמַּלְעִיגִים מִבְּנֵי הָעוֹלָם, וְכֵן אֲפִלּוּ כִּבְיָכוֹל נֶגֶד הַשֵּׁם יִתְבָּרַךְ בְּעַצְמוֹ צָרִיךְ שֶׁיִּהְיֶה לוֹ עַזּוּת גָּדוֹל דִּקְדֻשָּׁה, כִּי אַף־עַל־פִּי שֶׁבְּוַדַּאי צְרִיכִין לְהִתְבַּיֵּשׁ לִפְנֵי הַשֵּׁם יִתְבָּרַךְ מְאֹד אֲפִלּוּ לַעֲשׂוֹת מִצְוָה וְלָבוֹא לְהִתְפַּלֵּל לְפָנָיו יִתְבָּרַךְ, מִכָּל־שֶׁכֵּן מִי שֶׁכְּבָר חָטָא, חַס וְשָׁלוֹם - אַף־עַל־פִּי־כֵן צָרִיךְ לְהִתְחַזֵּק וּלְהִתְגַּבֵּר בְּעַזּוּת גָּדוֹל וְלוֹמַר: אַף־עַל־פִּי שֶׁאֵינִי כְּדַאי לְהִתְפַּלֵּל לְפָנֶיךָ וְכוּ', אַךְ אַף־ עַל־פִּי־כֵן בְּחַסְדְּךָ הַגָּדוֹל אֲנִי בוֹטֵחַ שֶׁאַתָּה שׁוֹמֵעַ תְּפִלַּת כָּל פֶּה, וְלָכֵן אֲנִי מֵעֵז פָּנַי נֶגְדְּךָ לְבַקֵּשׁ מִמְּךָ כָּל־מַה שֶּׁאֲנִי צָרִיךְ וְכוּ'. אֲבָל מִי שֶׁמְּהַפֵּךְ הַסֵּדֶר וּמִשְׁתַּמֵּשׁ בְּבשֶׁת בְּמָקוֹם שֶׁצְּרִיכִין עַזּוּת, אוֹ לְהֵפֶךְ - הוּא פּוֹגֵם הַרְבֵּה מְאֹד כַּנַּ"ל, כִּי כָּל מִינֵי חֲלִישׁוּת הַדַּעַת שֶׁבְּלֵב הָאָדָם שֶׁמְּרַחֲקִין אוֹתוֹ מֵהַשֵּׁם יִתְבָּרַךְ, כֻּלָּם נִמְשָׁכִין מִפְּגַם הָעַזּוּת דִּקְדֻשָּׁה, שֶׁעַל־יְדֵי־זֶה נֶחֱלָשׁ דַּעְתּוֹ מִלְּהִתְגַּבֵּר בַּעֲבוֹדַת־הַשֵּׁם אֲפִלּוּ אִם הוּא כְּמוֹ שֶׁהוּא. כִּי בֶּאֱמֶת בַּקְּדֻשָּׁה צָרִיךְ שֶׁיִּהְיֶה לָאָדָם עַזּוּת אֲפִלּוּ כִּבְיָכוֹל כְּנֶגֶד הַשֵּׁם יִתְבָּרַךְ בְּעַצְמוֹ, כִּי אַף־עַל־פִּי שֶׁיּוֹדֵעַ מַה שֶּׁחָטָא וּמָרַד כְּנֶגֶד הַשֵּׁם יִתְבָּרַךְ, אַף־עַל־פִּי־כֵן אִם מִתְבַּיֵּשׁ אַחַר־כָּךְ לְבַקֵּשׁ אֶת הַשֵּׁם יִתְבָּרַךְ שֶׁיְּקָרְבֵהוּ לַעֲבוֹדָתוֹ, וּמִתְבַּיֵּשׁ בְּעַצְמוֹ לַעֲסֹק בַּעֲבוֹדַת הַשֵּׁם מֵחֲמַת שֶׁיּוֹדֵעַ רִבּוּי עֲו?ֹנוֹתָיו - אֵין זֶה בּשֶׁת דִּקְדֻשָּׁה, אַדְּרַבָּא זֶה עִקַּר בּשֶׁת דְּסִטְרָא־אָחֳרָא, שֶׁמַּחֲלִישׁ דַּעְתּוֹ כְּדֵי לְרַחֲקוֹ מֵהַשֵּׁם יִתְבָּרַךְ לְגַמְרֵי. כִּי עִקַּר הַבּשֶׁת דִּקְדֻשָּׁה צָרִיךְ שֶׁיִּהְיֶה לְהָאָדָם קֹדֶם </w:t>
      </w:r>
      <w:r>
        <w:rPr>
          <w:rFonts w:cs="Arial"/>
          <w:rtl/>
        </w:rPr>
        <w:lastRenderedPageBreak/>
        <w:t>שֶׁיֶּחֱטָא, שֶׁיִּהְיֶה לוֹ בּוּשָׁה גְדוֹלָה מִלִּפְנֵי הַשֵּׁם יִתְבָּרַךְ שֶׁלֹּא לַעֲשׂוֹת שׁוּם דָּבָר נֶגֶד רְצוֹנוֹ יִתְבָּרַךְ; אֲבָל אַחַר־כָּךְ, כְּשֶׁכְּבָר הִתְגַּבֵּר שפה עָלָיו הַיֵּצֶר הָרָע, חַס וְשָׁלוֹם, וְהִכְשִׁילוֹ בְּמַה שֶּׁהִכְשִׁילוֹ, צָרִיךְ אַחַר־כָּךְ לְסַלֵּק הַבּוּשָׁה מֵעַל פָּנָיו וְיָעֵז פָּנָיו נֶגֶד הַשֵּׁם יִתְבָּרַךְ כִּבְיָכוֹל לוֹמַר: אַף־עַל־פִּי שֶׁעָשִׂיתִי וּבֹשְׁתִּי וְגַם נִכְלַמְתִּי לְהָרִים פָּנַי אֵלֶיךָ, אַף־עַל־פִּי־ כֵן אֲנִי מֵעֵז פָּנַי נֶגְדְּךָ וּמְבַקֵּשׁ מִמְּךָ שֶׁתְּקָרְבֵנִי אֵלֶיךָ גַּם עַתָּה. וַאֲפִלּוּ אִם הָיָה כָּךְ כַּמָּה פְּעָמִים, חַס וְשָׁלוֹם, אָסוּר לִפֹּל בְּדַעְתּוֹ לְעוֹלָם, רַק לְהִתְחַזֵּק לְהַתְחִיל בְּכָל פַּעַם מֵחָדָשׁ כָּל עוֹד נִשְׁמָתוֹ בוֹ (הלכות בשר בחלב, הל' ד, אותיות ג ה).</w:t>
      </w:r>
    </w:p>
    <w:p w14:paraId="10C17896" w14:textId="77777777" w:rsidR="00796207" w:rsidRDefault="00796207" w:rsidP="00796207">
      <w:pPr>
        <w:rPr>
          <w:rtl/>
        </w:rPr>
      </w:pPr>
      <w:r>
        <w:rPr>
          <w:rFonts w:cs="Arial"/>
          <w:rtl/>
        </w:rPr>
        <w:t>ד. עִקַּר אֲחִיזַת הָעַזּוּת דְּסִטְרָא־אָחֳרָא הוּא בְּתַאֲוַת הַמִּשְׁגָּל, וְשָׁם צְרִיכִין לִזָּהֵר לְהִתְגַּבֵּר בְּיוֹתֵר בְּעַזּוּת דִּקְדֻשָּׁה הַנִּמְשָׁךְ מִבּוּשָׁה דִקְדֻשָּׁה כַּנַּ"ל. וְעַל־כֵּן בְּרִית נִקְרָא "בֹּעַז" - בּוֹ עַז, בּוֹ תֻקְפָּא, כַּיָּדוּעַ (שם אות ז).</w:t>
      </w:r>
    </w:p>
    <w:p w14:paraId="693BD3C1" w14:textId="77777777" w:rsidR="00796207" w:rsidRDefault="00796207" w:rsidP="00796207">
      <w:pPr>
        <w:rPr>
          <w:rtl/>
        </w:rPr>
      </w:pPr>
      <w:r>
        <w:rPr>
          <w:rFonts w:cs="Arial"/>
          <w:rtl/>
        </w:rPr>
        <w:t>ה. עִקַּר כַּפָּרַת הָעֲו?ֹנוֹת הוּא עַל־יְדֵי בֵּרוּר הָעַזּוּת דִּקְדֻשָּׁה מֵעַזּוּת דְּסִטְרָא־אָחֳרָא שֶׁהוּא עַזּוּת הַגּוּף, שֶׁמִּשָּׁם כָּל הַתַּאֲווֹת וְהָעֲו?ֹנוֹת, וּמִי שֶׁזּוֹכֶה לְבָרֵר, אָז מְהַפֵּךְ עַזּוּת הַגּוּף אֶל הַקְּדֻשָּׁה. וְזֶה בְּחִינַת הַקְרָבַת שְׂעִיר־עִזִּים, שֶׁהָיָה בְּרֹב קָרְבְּנוֹת צִבּוּר (שם).</w:t>
      </w:r>
    </w:p>
    <w:p w14:paraId="373774F8" w14:textId="77777777" w:rsidR="00796207" w:rsidRDefault="00796207" w:rsidP="00796207">
      <w:pPr>
        <w:rPr>
          <w:rtl/>
        </w:rPr>
      </w:pPr>
      <w:r>
        <w:rPr>
          <w:rFonts w:cs="Arial"/>
          <w:rtl/>
        </w:rPr>
        <w:t>ו. כָּל הַבְּרָכוֹת נִמְשָׁכוֹת עַל־יְדֵי עַזּוּת דִּקְדֻשָּׁה, בִּבְחִינַת "ה' עֹז לְעַמּוֹ יִתֵּן, ה' יְבָרֵךְ וְכוּ'" (שם).</w:t>
      </w:r>
    </w:p>
    <w:p w14:paraId="658F3079" w14:textId="77777777" w:rsidR="00796207" w:rsidRDefault="00796207" w:rsidP="00796207">
      <w:pPr>
        <w:rPr>
          <w:rtl/>
        </w:rPr>
      </w:pPr>
      <w:r>
        <w:rPr>
          <w:rFonts w:cs="Arial"/>
          <w:rtl/>
        </w:rPr>
        <w:t>ז. עַזּוּת דְּסִטְרָא־אָחֳרָא הוּא בְּחִינַת אֵשׁ, וְעַל־כֵּן עֹנֶשׁ הָעַז־פָּנִים לַגֵּיהִנּוֹם. וְעַל־ יְדֵי עַזּוּת דִּקְדֻשָּׁה, שֶׁהוּא בְּחִינַת מַלְכוּת דִּקְדֻשָּׁה, שֶׁהוּא גַּם־כֵּן בְּחִינַת אֵשׁ דִּקְדֻשָּׁה, עַל־יְדֵי־זֶה נִכְנָעִין הַמּוֹנְעִים וְהַשּׂוֹנְאִים הַנִּמְשָׁכִים מֵעַזּוּת וּמַלְכוּת דְּסִטְרָא־אָחֳרָא, כִּי מֵהָאֵשׁ יָצָאוּ וְהָאֵשׁ תֹּאכְלֵם (שם אות יט).</w:t>
      </w:r>
    </w:p>
    <w:p w14:paraId="41437EC1" w14:textId="77777777" w:rsidR="00796207" w:rsidRDefault="00796207" w:rsidP="00796207">
      <w:pPr>
        <w:rPr>
          <w:rtl/>
        </w:rPr>
      </w:pPr>
      <w:r>
        <w:rPr>
          <w:rFonts w:cs="Arial"/>
          <w:rtl/>
        </w:rPr>
        <w:t>ח. יִשְׂרָאֵל עַם קָדוֹשׁ הֵם שְׁפָלִים וּקְטַנִּים וְנִבְזִים בְּעֵינֵי עַצְמָן מְאֹד, בִּבְחִינַת תּוֹלַעַת מַמָּשׁ, בְּחִינַת "וְאָנֹכִי תוֹלַעַת וְלֹא אִישׁ וְכוּ'". וְאַף־עַל־פִּי־כֵן הֵם עַזִּים וַחֲזָקִים בְּדַעְתָּם מְאֹד מְאֹד כְּנֶגֶד הַחוֹלְקִים וְהַלֵּיצָנִים וְהַמַּלְעִיגִים, כִּי הַשֵּׁם יִתְבָּרַךְ וְצַדִּיקֵי־אֱמֶת מְחַזְּקִין אוֹתָם בְּעַזּוּת דִּקְדֻשָּׁה בִּבְחִינַת "אַל תִּירְאִי תּוֹלַעַת יַעֲקֹב וְכוּ'". וְזֶה בְּחִינַת מַה שֶּׁנֶּאֱמַר בְּדָוִד: "עֲדִינוֹ הָעֶצְנִי", וְדָרְשׁוּ רַבּוֹתֵינוּ זַ"ל: שֶׁעוֹסֵק בַּתּוֹרָה - מְעַדֵּן עַצְמוֹ כְּתוֹלַעַת, וּכְשֶׁיּוֹצֵא לַמִּלְחָמָה הוּא קָשֶׁה כָּעֵץ, שֶׁזֶּה בְּחִינַת מַה שֶּׁמְּבֹאָר לְעֵיל שֶׁעַזּוּת דִּקְדֻשָּׁה נִמְשָׁךְ מִבּשֶׁת דִּקְדֻשָּׁה, כִּי דַּיְקָא עַל־יְדֵי שֶׁהוּא נִבְזֶה בְּעֵינָיו נִמְאָס כְּתוֹלַעַת מַמָּשׁ וּמִתְבַּיֵּשׁ בְּעַצְמוֹ עַל מַעֲשָׂיו שֶׁאֵינָם כַּהֹגֶן, עַל־יְדֵי־זֶה דַּיְקָא הוּא עַז כַּנָּמֵר בְּעַזּוּת דִּקְדֻשָּׁה נֶגֶד הָרוֹצִים לְמָנְעוֹ מִן הָאֱמֶת, חַס וְשָׁלוֹם (שם הל' ה, אותיות כז, כט).</w:t>
      </w:r>
    </w:p>
    <w:p w14:paraId="55628210" w14:textId="77777777" w:rsidR="00796207" w:rsidRDefault="00796207" w:rsidP="00796207">
      <w:pPr>
        <w:rPr>
          <w:rtl/>
        </w:rPr>
      </w:pPr>
      <w:r>
        <w:rPr>
          <w:rFonts w:cs="Arial"/>
          <w:rtl/>
        </w:rPr>
        <w:t>ט. עִקַּר הִתְחַזְּקוּת וְעַזּוּת שֶׁל יִשְׂרָאֵל עַתָּה בַּגָּלוּת הַמַּר הוּא בִּבְחִינַת תּוֹלַעַת, כְּמַאֲמַר זִכְרוֹנָם לִבְרָכָה: מַה תּוֹלַעַת אֵין כֹּחוֹ אֶלָּא בְּפִיו, כָּךְ יִשְׂרָאֵל אֵין כֹּחָם אֶלָּא בַּפֶּה, וְעַל זֶה עִקַּר סְמִיכָתֵנוּ וְתִקְווֹתֵינוּ וְתוֹחַלְתֵּנוּ, הַיְנוּ עַל הַדִּבּוּר הַקָּדוֹשׁ, שֶׁהוּא עִקַּר הִתְחַזְּקוּת וְעַזּוּת שֶׁל יִשְׂרָאֵל הַכְּשֵׁרִים, כִּי עִקַּר הָעַזּוּת הוּא בְּהַדִּבּוּר דִּקְדֻשָּׁה, כַּמְבֹאָר בִּפְנִים, וְהַדִּבּוּר נִקְרָא 'שָׁנִי', בְּחִינַת "כְּחוּט הַשָּׁנִי שִׂפְתוֹתַיִךְ", וְעַל־כֵּן עַזּוּת דִּקְדֻשָּׁה שֶׁל יִשְׂרָאֵל נִקְרָא "שְׁנִי תוֹלַעַת". וְזֶה בְּחִינַת: "לֹא תִירָא לְבֵיתָהּ מִשָּׁלֶג, כִּי כָל בֵּיתָהּ לָבֻשׁ שָׁנִים". עַיֵּן פְּנִים (שם כז).</w:t>
      </w:r>
    </w:p>
    <w:p w14:paraId="3F247262" w14:textId="77777777" w:rsidR="00796207" w:rsidRDefault="00796207" w:rsidP="00796207">
      <w:pPr>
        <w:rPr>
          <w:rtl/>
        </w:rPr>
      </w:pPr>
      <w:r>
        <w:rPr>
          <w:rFonts w:cs="Arial"/>
          <w:rtl/>
        </w:rPr>
        <w:t>י. עַל־יְדֵי עַזּוּת דִּקְדֻשָּׁה זוֹכִין לְהִתְקָרֵב לְהַצַּדִּיק וּלְקַבֵּל מִמֶּנּוּ הַשָּׂגוֹת אֱלָקוּת מַה שֶּׁאִי אֶפְשָׁר לְבָאֵר בַּפֶּה כְּלָל, רַק כָּל חַד כְּפֻם מָה דִּמְשַׁעֵר בְּלִבֵּהּ, כִּי עַל־יְדֵי־זֶה מַכְנִיסִין הַשָּׂגַת אֱלָקוּת גַּם לְהַנְּמוּכִים וְהַקְּטַנִּים מְאֹד (שם).</w:t>
      </w:r>
    </w:p>
    <w:p w14:paraId="7444F9E2" w14:textId="77777777" w:rsidR="00796207" w:rsidRDefault="00796207" w:rsidP="00796207">
      <w:pPr>
        <w:rPr>
          <w:rtl/>
        </w:rPr>
      </w:pPr>
      <w:r>
        <w:rPr>
          <w:rFonts w:cs="Arial"/>
          <w:rtl/>
        </w:rPr>
        <w:t>יא. עַל־יְדֵי פְּגַם הָעַזּוּת דִּקְדֻשָּׁה, הַיְנוּ שֶׁאֵינוֹ עַז כַּנָּמֵר נֶגֶד הַמַּלְעִיגִים עָלָיו וְרוֹצִים לְמָנְעוֹ מֵעֲבוֹדַת־הַשֵּׁם לִבְלִי לִשְׁמֹעַ כְּלָל לְשׁוּם בִּלְבּוּל וְלֵיצָנוּת שֶׁלָּהֶם וְלִבְלִי לְהִתְבַּיֵּשׁ מֵהֶם כְּלָל, רַק שֶׁיִּהְיֶה מִצְחוֹ חָזָק לְעֻמַּת מִצְחָם כְּעַמּוּד בַּרְזֶל וּכְחוֹמַת נְחשֶׁת; וּכְשֶׁפּוֹגֵם בָּזֶה וְאֵין לוֹ עַזּוּת דִּקְדֻשָּׁה נֶגְדָּם, עַל־יְדֵי־זֶה הוּא נִמְנָע עַל־יָדָם מֵעֲבוֹדַת־ הַשֵּׁם וְאֵינוֹ זוֹכֶה לְהִתְקָרֵב לְמַנְהִיגִים אֲמִתִּיִּים, וְנִפְגְּמָה הָאֱמוּנָה אֶצְלוֹ, וְאֵינוֹ זוֹכֶה לְקַבֵּל תּוֹכָחָה, וְאָז עָנְשׁוֹ, שֶׁמֻּכְרָח לִלְווֹת מֵאֲחֵרִים וְנַעֲשֶׂה עֶבֶד לֹוֶה לְאִישׁ מַלְוֶה וְנִכְנָע אֵלָיו, בִּבְחִינַת 'אֵין אָדָם מֵעֵז פָּנָיו בִּפְנֵי בַּעַל חוֹבוֹ (הלכות הלואה, הלכה ג, אות ב).</w:t>
      </w:r>
    </w:p>
    <w:p w14:paraId="15333C9B" w14:textId="77777777" w:rsidR="00796207" w:rsidRDefault="00796207" w:rsidP="00796207">
      <w:pPr>
        <w:rPr>
          <w:rtl/>
        </w:rPr>
      </w:pPr>
      <w:r>
        <w:rPr>
          <w:rFonts w:cs="Arial"/>
          <w:rtl/>
        </w:rPr>
        <w:t xml:space="preserve">יב. יֵשׁ בּוּשָׁה דִקְדֻשָּׁה וְעַזּוּת דִּקְדֻשָּׁה, וּלְהֵפֶךְ, יֵשׁ עַזּוּת דְּסִטְרָא־אָחֳרָא וּבוּשָׁה דְּסִטְרָא־אָחֳרָא. וּבְחִינוֹת אֵלּוּ שֶׁל בּוּשָׁה וְעַזּוּת דִּקְדֻשָּׁה, וּלְהַבְדִּיל דְּסִטְרָא־ אָחֳרָא, הֵם בְּכָל הַבְּחִינוֹת - הֵן נֶגֶד בְּנֵישׂ אָדָם, הֵן כְּנֶגֶד הַשֵּׁם יִתְבָּרַךְ כִּבְיָכוֹל, וּצְרִיכִין לִזָּהֵר בָּזֶה מְאֹד לְהִשְׁתַּמֵּשׁ עִם כָּל מִדָּה כָּרָאוּי בִּקְדֻשָּׁה וְלֹא לְהֵפֶךְ, חַס וְשָׁלוֹם (ע' לעיל אות ג, ועי' פנים כאן באריכות). כְּמוֹ לְמָשָׁל, בְּוַדַּאי אֵין רָאוּי לָאָדָם לְהָעִיז פָּנָיו בִּפְנֵי בַּעַל־חוֹבוֹ, שֶׁעָשָׂה לוֹ טוֹבָה כָּזוֹ, אֲבָל לִפְעָמִים מֵחֲמַת בּוּשָׁה זוֹ שֶׁבּוֹשׁ בִּפְנֵי בַּעַל־ חוֹבוֹ לְהוֹדוֹת לוֹ שֶׁהוּא חַיָּב לוֹ רַק שֶׁאֵין לוֹ עַכְשָׁו בַּמֶּה לְשַׁלֵּם, עַל־יְדֵי־זֶה הוּא יָכוֹל לָבוֹא לִידֵי כְּפִירָה גְמוּרָה וְלִכְפֹּר לוֹ אֶת חוֹבוֹ </w:t>
      </w:r>
      <w:r>
        <w:rPr>
          <w:rFonts w:cs="Arial"/>
          <w:rtl/>
        </w:rPr>
        <w:lastRenderedPageBreak/>
        <w:t>לְגַמְרֵי, בִּבְחִינַת מַה שֶּׁאָמְרוּ רַבּוֹתֵינוּ זַ"ל: חֲזָקָה אֵין אָדָם מֵעֵז פָּנָיו בִּפְנֵי בַּעַל־ חוֹבוֹ, וְהַאי בְּכֻלֵּהּ בָּעֵי דְּלוֹדֵי לֵהּ וְכוּ', וְהַאי בְּכֻלֵּהּ בָּעֵי דְּלִכְפְּרֵהּ, הַיְנוּ כַּנַּ"ל. נִמְצָא, שֶׁעַל־יְדֵי בּוּשָׁה זוֹ בָּא לְעַזּוּת גָּמוּר וְלִכְפֹּר בַּחֲבֵרוֹ לְגַמְרֵי, וּבֶאֱמֶת צְרִיכִין לְהֵפֶךְ מַמָּשׁ, כִּי מֵאַחַר שֶׁאֵין לוֹ מַה לְּשַׁלֵּם, הָיָה צָרִיךְ לְסַלֵּק הַבּוּשָׁה מֵעַל פָּנָיו וּלְדַבֵּר עַל לֵב חֲבֵרוֹ: אֱמֶת שֶׁלָּוִיתִי מִמְּךָ וּגְמַלְתַּנִי טוֹבָה גְדוֹלָה, אֲבָל מָה אֶעֱשֶׂה כִּי אֵין לִי עַכְשָׁו לְשַׁלֵּם לְךָ, בְּבַקָּשָׁה מִמְּךָ - הַמְתֵּן לִי עַד שֶׁיִּהְיֶה לִי וּבְוַדַּאי אֲשַׁלֵּם לְךָ! וּכְמוֹ־כֵן הוּא מַמָּשׁ גַּם נֶגֶד הַשֵּׁם יִתְבָּרַךְ, כִּי אַף־עַל־פִּי שֶׁבְּוַדַּאי צְרִיכִין לְהִתְבַּיֵּשׁ מִלְּפָנָיו יִתְבָּרַךְ מְאֹד, מִכָּל־שֶׁכֵּן אִם חָטָא נֶגְדּוֹ יִתִבָּרַךְ, חַס וְשָׁלוֹם, אַף־עַל־פִּי־כֵן לִפְעָמִים עַל־יְדֵי בּוּשָׁה זוֹ נוֹפֵל הָאָדָם בְּדַעְתּוֹ וּמִתְבַּיֵּשׁ לְהִתְוַדּוֹת לְפָנָיו יִתְבָּרַךְ וּלְבַקֵּשׁ מְחִילָה עַל־ כָּל־פָּנִים עַל עֲו?ֹנוֹתָיו וּלְהִתְחַנֵּן לְפָנָיו יִתְבָּרַךְ שֶׁיַּצִּילֵהוּ מֵעַתָּה מִכָּל מִינֵי מִכְשׁוֹל וְעָו?ֹן, חַס וְשָׁלוֹם. וְלִפְעָמִים מִתְגַּבֵּר עָלָיו הַבַּעַל־דָּבָר בְּיוֹתֵר עַל־יְדֵי הַבּוּשָׁה וַחֲלִישׁוּת־הַדַּעַת מֵעֲו?ֹנוֹתָיו, עַד שֶׁמְּבִיאוֹ לִידֵי כְּפִירָה גְמוּרָה, חַס וְשָׁלוֹם, לוֹמַר לֹא חָטָאתִי, שֶׁזֶּה גָּרוּעַ מִכָּל הַפְּגָמִים, כְּמוֹ שֶׁכָּתוּב: "הִנְנִי נִשְׁפָּט אוֹתָךְ עַל אָמְרֵךְ לֹא חָטָאתִי"; נִמְצָא, שֶׁזּוֹ הַבּוּשָׁה הֵבִיאָה אוֹתוֹ לְעַזּוּת גָּדוֹל, רַחֲמָנָא לִצְּלַן. וְעַל־כֵּן בִּתְחִלַּת הַוִּדּוּי אוֹמְרִים: "שֶׁאֵין אָנוּ עַזֵּי־פָנִים לוֹמַר לְפָנֶיךָ וְכוּ' לֹא חָטָאנוּ, אֲבָל אֲנַחְנוּ חָטָאנוּ", הַיְנוּ, אַף־עַל־ פִּי שֶׁלִּכְאוֹרָה הַוִּדּוּי בְּעַצְמוֹ הוּא עַזּוּת גָּדוֹל, כִּי לֹא דַי שֶׁחָטָא וּפָגַם, אַף גַּם הוּא בָּא וּמַזְכִּיר עֲו?ֹנוֹתָיו לִפְנֵי הַשֵּׁם יִתְבָּרַךְ וּמְבַקֵּשׁ עֲלֵיהֶם מְחִילָה. אֲבָל בֶּאֱמֶת אֵין זֶה עַזּוּת, חַס וְשָׁלוֹם, כִּי עַזּוּת דְּסִטְרָא־אָחֳרָא הוּא רַק כְּשֶׁאוֹמֵר לֹא חָטָאתִי, אֲבָל הַוִּדּוּי שֶׁמִּתְוַדֶּה עַל חֲטָאָיו, אֵין זֶה עַזּוּת, אַדְּרַבָּא הַבּוּשָׁה דִקְדֻשָּׁה הֵבִיאָה אוֹתוֹ לְמִדָּה זוֹ לָבוֹא לְפָנָיו יִתְבָּרַךְ וּלְהִתְוַדּוֹת בֶּאֱמֶת וּלְבַקֵּשׁ מְחִילָה, כִּי כָּךְ רְצוֹנוֹ יִתְבָּרַךְ, כְּמוֹ שֶׁכָּתוּב: "וּמוֹדֶה וְעֹזֵב יְרֻחָם" (שם אותיות ד ה).</w:t>
      </w:r>
    </w:p>
    <w:p w14:paraId="69A8B031" w14:textId="77777777" w:rsidR="00796207" w:rsidRDefault="00796207" w:rsidP="00796207">
      <w:pPr>
        <w:rPr>
          <w:rtl/>
        </w:rPr>
      </w:pPr>
      <w:r>
        <w:rPr>
          <w:rFonts w:cs="Arial"/>
          <w:rtl/>
        </w:rPr>
        <w:t>יג. עַל־יְדֵי עַזּוּת דִּקְדֻשָּׁה, עַל־יְדֵי־זֶה דַּיְקָא זוֹכִין לְכַפָּרָה וְלִסְלִיחָה עַל כָּל עֲו?ֹנוֹתָיו. כִּי מִי שֶׁנִּכְשַׁל בַּעֲו?ֹנוֹת, חַס וְשָׁלוֹם, אִי אֶפְשָׁר לוֹ לְהִתְקָרֵב לְהַשֵּׁם יִתְבָּרַךְ בְּשׁוּם אֹפֶן לְכַפָּרָה וּסְלִיחָה שְׁלֵמָה כִּי אִם עַל־יְדֵי עַזּוּת דִּקְדֻשָּׁה דַּיְקָא, כִּי עָלָיו מִתְגַּבְּרִים הַמּוֹנְעִים וְהַמְעַכְּבִים מְאֹד, וּבוֹ מִתְגָּרִים בְּיוֹתֵר הָעַזֵּי־פָנִים וְהַלֵּיצָנִים לְמָנְעוֹ מִדֶּרֶךְ הַחַיִּים בֶּאֱמֶת, וְגַם בְּדַעְתּוֹ יָכוֹל לִפֹּל מְאֹד מֵחֲמַת גֹּדֶל פְּשָׁעָיו, וְגַם צָרִיךְ שֶׁיַּעֲבֹר עָלָיו אֲלָפִים עֲלִיּוֹת וִירִידוֹת, וּמֵחֲמַת כָּל זֶה בְּוַדַּאי לֹא יוּכַל לְהִתְקָרֵב לְהַשֵּׁם יִתְבָּרַךְ בְּשׁוּם אֹפֶן, כִּי אַף־עַל־פִּי שֶׁבְּוַדַּאי צְרִיכִין לְהַחֲזִיק כָּל אֶחָד מִיִּשְׂרָאֵל טוֹב מִמֶּנּוּ, וּבִפְרָט מִי שֶׁחָטָא וּפָגַם בֶּאֱמֶת, אֲבָל אַף־ עַל־פִּי־כֵן לִפְעָמִים מִתְגַּבֵּר הַבַּעַל־דָּבָר עַל הָרָחוֹק הַבָּא לְהִתְקָרֵב לְהַשֵּׁם יִתְבָּרַךְ, וּמִתְלַבֵּשׁ אֶת עַצְמוֹ דַּיְקָא בְּאֵיזֶה אִישׁ שֶׁהוּא טוֹב מִמֶּנּוּ, עַד שֶׁזֶּה הָאִישׁ רוֹצֶה לְמָנְעוֹ מִדֶּרֶךְ הַחַיִּים, וְזֶה הַדָּבָר שְׁכִיחַ מְאֹד בִּפְרָט עַכְשָׁו בַּדּוֹרוֹת הַלָּלוּ, בַּעֲו?ֹנוֹתֵינוּ הָרַבִּים. עַל־כֵּן צָרִיךְ שֶׁיִּהְיֶה לְהָרָחוֹק הַבָּא לְהִתְקָרֵב עַזּוּת דִּקְדֻשָּׁה מְאֹד, שֶׁזֶּה הָעַזּוּת נִמְשָׁךְ מִבּוּשָׁה דִקְדֻשָּׁה דַּיְקָא, וְיֹאמַר בְּלִבּוֹ: וְכִי מִפְּנֵי שֶׁאַתָּה טוֹב מִמֶּנִּי, תִּרְצֶה לִמְנֹעַ אוֹתִי, חַס וְשָׁלוֹם, מִדֶּרֶךְ הַחַיִּים?! לֹא בְאֵלֶּה רְצוֹנוֹ יִתְבָּרַךְ, חָלִילָה, כִּי אַדְּרַבָּא, אִם הָיִיתָ טוֹב בֶּאֱמֶת כָּרָאוּי לִהְיוֹת, בְּוַדַּאי הָיִיתָ מִתְגַּבֵּר בְּכָל עֹז לְקָרְבֵנִי לְהַשֵּׁם יִתְבָּרַךְ וְלֹא לְרַחֵק, חַס וְשָׁלוֹם - כְּמוֹ שֶׁרָאִינוּ בְּמשֶׁה רַבֵּנוּ, עָלָיו הַשָּׁלוֹם, וּבְכָל הַצַּדִּיקִים הַגְּדוֹלִים הָאֲמִתִּיִּים, שֶׁמָּסְרוּ נַפְשָׁם תָּמִיד בִּשְׁבִיל הָרְחוֹקִים דַּיְקָא הַבָּאִים לְהִתְקָרֵב לְהַשֵּׁם יִתְבָּרַךְ. עַל־כֵּן מִי שֶׁרוֹצֶה לָשׁוּב לְהַשֵּׁם יִתְבָּרַךְ בֶּאֱמֶת, צָרִיךְ לְהִתְגַּבֵּר בְּעַזּוּת גָּדוֹל דִּקְדֻשָּׁה לַעֲמֹד כְּנֶגֶד הַמּוֹנְעִים - הֵן שֶׁהֵם צַדִּיקִים מִמֶּנּוּ, אוֹ בֵּינוֹנִים אוֹ רְשָׁעִים, יִהְיֶה מִי שֶׁיִּהְיֶה - מֵאַחַר שֶׁהֵם אֵינָם מְקָרְבִים אוֹתוֹ לְהַשֵּׁם יִתְבָּרַךְ, רַק הֵם אַדְּרַבָּא לְפִי דִּבְרֵיהֶם יִמְנְעוּ אוֹתוֹ מִלְּהִתְקָרֵב לְצַדִּיקִים וּכְשֵׁרִים אֲמִתִּיִּים הָרוֹצִים לֶאֱחֹז בְּיָדוֹ לְקָרְבוֹ לְהַשֵּׁם יִתְבָּרַךְ, עַל־כֵּן צָרִיךְ שֶׁתִּהְיֶה לוֹ עַזּוּת דִּקְדֻשָּׁה נֶגְדָּם. וְכֵן צָרִיךְ שֶׁיִּהְיֶה לוֹ עַזּוּת דִּקְדֻשָּׁה נֶגֶד הַשֵּׁם יִתְבָּרַךְ כִּבְיָכוֹל, לַחְתֹּר חֲתִירָה לְהִתְקָרֵב אֵלָיו תָּמִיד אַף־עַל־פִּי שֶׁעָשָׂה מַה שֶּׁעָשָׂה. וְכֵן אַף־עַל־ פִּי שֶׁכְּבָר הִתְחִיל כַּמָּה פְּעָמִים לְהִתְקָרֵב לְהַשֵּׁם יִתְבָּרַךְ וְאַחַר־כָּךְ נָפַל מִזֶּה - אַף־עַל־ פִּי שֶׁנָּפַל לְמַה שֶּׁנָּפַל, רַחֲמָנָא לִצְּלַן, וַאֲפִלּוּ אִם הָיָה כָּךְ פְּעָמִים אֵין מִסְפָּר, וְאַף־עַל־פִּי שֶׁהִבְטִיחַ כַּמָּה פְּעָמִים לְהַשֵּׁם יִתְבָּרַךְ שֶׁלֹּא יַעֲשֶׂה עוֹד מַה שֶּׁעָשָׂה וְלֹא קִיֵּם דְּבָרוֹ וְהָיָה גָּרוּעַ מִבַּתְּחִלָּה, כִּי כָּךְ דֶּרֶךְ הַבַּעַל־דָּבָר, כִּי כָּל הַגָּדוֹל מֵחֲבֵרוֹ, יִצְרוֹ גָּדוֹל הֵימֶנּוּ, אַף־ עַל־פִּי־כֵן אַל יִסְתַּכֵּל עַל זֶה כְּלָל, וִיסַלֵּק הַבּוּשָׁה מֵעַל פָּנָיו וִיבַקֵּשׁ לִפְנֵי הַשֵּׁם יִתְבָּרַךְ בְּכָל עֵת תָּמִיד, שֶׁיְּקָרְבֵהוּ לַעֲבוֹדָתוֹ יִתְבָּרַךְ וִישִׁיבֵהוּ בִּתְשׁוּבָה שְׁלֵמָה, עַד יַשְׁקִיף וְיֵרֶא ה' מִשָּׁמָיִם, וּכְמוֹ שֶׁאָנוּ מִתְפַּלְלִין בְּכָל יוֹם שָׁלשׁ פְּעָמִים: "הֲשִׁיבֵנוּ אָבִינוּ לְתוֹרָתֶךָ וְכוּ'". וְאִם יִהְיֶה לוֹ עַזּוּת דִּקְדֻשָּׁה כָּזֶה וְיוֹתֵר מִזֶּה, כִּי אִי אֶפְשָׁר לְבָאֵר הַכֹּל בְּפֵרוּשׁ, עַל־יְדֵי־זֶה דַּיְקָא יִזְכֶּה לְהִתְקָרֵב לְהַשֵּׁם יִתְבָּרַךְ וְיָשׁוֹב אֶל ה' וִירַחֲמֵהוּ (שם אות ח).</w:t>
      </w:r>
    </w:p>
    <w:p w14:paraId="077C3640" w14:textId="77777777" w:rsidR="00796207" w:rsidRDefault="00796207" w:rsidP="00796207">
      <w:pPr>
        <w:rPr>
          <w:rtl/>
        </w:rPr>
      </w:pPr>
      <w:r>
        <w:rPr>
          <w:rFonts w:cs="Arial"/>
          <w:rtl/>
        </w:rPr>
        <w:t>יד. עַל־יְדֵי צְדָקָה זוֹכִין לְעַזּוּת דִּקְדֻשָּׁה (שם).</w:t>
      </w:r>
    </w:p>
    <w:p w14:paraId="4339DEAF" w14:textId="77777777" w:rsidR="00796207" w:rsidRDefault="00796207" w:rsidP="00796207">
      <w:pPr>
        <w:rPr>
          <w:rtl/>
        </w:rPr>
      </w:pPr>
      <w:r>
        <w:rPr>
          <w:rFonts w:cs="Arial"/>
          <w:rtl/>
        </w:rPr>
        <w:t xml:space="preserve">טו. צְרִיכִין לְהִתְפַּלֵּל מְאֹד לְהַשֵּׁם יִתְבָּרַךְ לְהִנָּצֵל מֵעַזּוּת דְּסִטְרָא־אָחֳרָא, וּלְהַבְחִין בֵּין הָעַזּוּת דְּסִטְרָא־אָחֳרָא, שֶׁהוּא מִסִּטְרָא דְעֵשָׂו אַדְמוֹנִי, וּבֵין עַזּוּת דִּקְדֻשָּׁה, שֶׁהוּא מִבְּחִינַת מַלְכוּת בֵּית־דָּוִד מָשִׁיחַ, שֶׁנֶּאֱמַר בּוֹ גַּם־כֵּן: "אַדְמוֹנִי עִם יְפֵה־ עֵינַיִם", כִּי קָשֶׁה מְאֹד לְהַבְחִין בֵּינֵיהֶם, כְּמוֹ שֶׁמָּצִינוּ, שֶׁעֵשָׂו רִמָּה אֶת אָבִיו יִצְחָק אָבִינוּ, עָלָיו הַשָּׁלוֹם, כַּמְפֹרָשׁ בַּתּוֹרָה, וְכֵן אָמְרוּ רַבּוֹתֵינוּ זַ"ל עַל שְׁמוּאֵל הַנָּבִיא: כְּשֶׁרָאָה </w:t>
      </w:r>
      <w:r>
        <w:rPr>
          <w:rFonts w:cs="Arial"/>
          <w:rtl/>
        </w:rPr>
        <w:lastRenderedPageBreak/>
        <w:t>לְדָוִד שֶׁהוּא אַדְמוֹנִי - נִתְיָרֵא וְכוּ', עַד שֶׁאָמַר לוֹ הַשֵּׁם יִתְבָּרַךְ: "עִם יְפֵה־עֵינַיִם וְכוּ'" (הלכות מתנה, הלכה ה, אות סב).</w:t>
      </w:r>
    </w:p>
    <w:p w14:paraId="1E20CA93" w14:textId="77777777" w:rsidR="00796207" w:rsidRDefault="00796207" w:rsidP="00796207">
      <w:pPr>
        <w:rPr>
          <w:rtl/>
        </w:rPr>
      </w:pPr>
      <w:r>
        <w:rPr>
          <w:rFonts w:cs="Arial"/>
          <w:rtl/>
        </w:rPr>
        <w:t>טז. עִקַּר הָעַזּוּת הוּא עַל־יְדֵי רְתִיחַת הַדָּמִים שֶׁבָּאָדָם וְשָׁם עִקַּר הַנִּסָּיוֹן, כִּי צְרִיכִין לְזַכֵּךְ הַדָּמִים כָּל־כָּךְ, עַד שֶׁיִּהְיֶה הָעַזּוּת הַנִּמְשָׁךְ עַל־יָדָם רַק בְּחִינַת עַזּוּת דִּקְדֻשָּׁה, בְּחִינַת 'דָּוִד אַדְמוֹנִי' הַנַּ"ל. וְזֶה שֶׁמּוּבָא בִּכְתָבִים, שֶׁיֵּשׁ שֵׁם נח"ל, שֶׁיּוֹצֵא מֵרָאשֵׁי־ תֵבוֹת: "נַפְשֵׁנוּ חִכְּתָה לַה'", וְזֶה הַשֵּׁם גִּימַטְרִיָּא: "דַּם אָדָם", כִּי זֶה עִקַּר תִּקּוּן דַּם הָאָדָם, שֶׁיִּהְיֶה הָעַזּוּת הַנִּמְשָׁךְ עַל־יָדוֹ יוֹצֵא רַק מִפָּסוּק "נַפְשֵׁנוּ חִכְּתָה לַה'", הַיְנוּ עַזּוּת הַקְּדֻשָּׁה הַנִּמְשָׁךְ מִבְּחִינַת בִּטּוּל וּדְבֵקוּת גָּמוּר אֶל הַשֵּׁם יִתְבָּרַךְ, וְעֵינָיו תְּלוּיוֹת רַק לַה' (שם אות סג).</w:t>
      </w:r>
    </w:p>
    <w:p w14:paraId="6B082B90" w14:textId="77777777" w:rsidR="00796207" w:rsidRDefault="00796207" w:rsidP="00796207">
      <w:pPr>
        <w:rPr>
          <w:rtl/>
        </w:rPr>
      </w:pPr>
      <w:r>
        <w:rPr>
          <w:rFonts w:cs="Arial"/>
          <w:rtl/>
        </w:rPr>
        <w:t>יז. כָּל הַהֶזֵּקוֹת שֶׁבָּעוֹלָם נִמְשָׁכִין מֵעַזּוּת דְּסִטְרָא־אָחֳרָא, שֶׁזֶּה בְּחִינַת הָאַרְבָּעָה אֲבוֹת נְזִיקִין, שֶׁהֵם בְּחִינַת אַרְבַּע מַלְכֻיּוֹת דְּסִטְרָא־אָחֳרָא, שֶׁמַּלְכוּתָם רַק עַל־יְדֵי עַזּוּת, בִּבְחִינַת 'עַזּוּת - מַלְכוּתָא בְּלָא תָגָא'; וְתִקּוּנָם עַל־יְדֵי עַזּוּת דִּקְדֻשָּׁה, הַנִּמְשָׁךְ מִבְּחִינַת עֵדֶן הָעֶלְיוֹן, שֶׁזֶּה בְּחִינַת "וְנָהָר יֹצֵא מֵעֵדֶן וְכוּ' וְהָיָה לְאַרְבָּעָה רָאשִׁים", וְאֵלּוּ הָאַרְבָּעָה רָאשִׁים מַכְנִיעִין וּמְבַטְּלִין מֶמְשֶׁלֶת הָאַרְבַּע מַלְכֻיּוֹת, שֶׁהֵם בְּחִינַת אַרְבָּעָה אֲבוֹת נְזִיקִין כַּנַּ"ל. וְעִקַּר הַתִּקּוּן בִּשְׁלֵמוּת יִהְיֶה עַל־יְדֵי מָשִׁיחַ, שֶׁיְּקַבֵּל הַמַּלְכוּת עַל־יְדֵי עַזּוּת דִּקְדֻשָּׁה, בְּחִינַת "וְיִתֶּןשׂעֹז לְמַלְכּוֹ וְיָרֵם קֶרֶן מְשִׁיחוֹ", וּכְתִיב: "ה' בְּעָזְּךָ יִשְׂמַח מֶלֶךְ", וְהוּא יְבַטֵּל כָּל הָאַרְבַּע מַלְכֻיּוֹת דְּסִטְרָא־אָחֳרָא, שֶׁהֵם בְּחִינַת אַרְבָּעָה אֲבוֹת נְזִיקִין, שֶׁזֶּה בְּחִינַת "תֹּהוּ וָבֹהוּ וְחשֶׁךְ עַל־פְּנֵי תְהוֹם", שֶׁהֵם בְּחִינַת הָאַרְבַּע מַלְכֻיּוֹת, כְּמוֹ שֶׁדָּרְשׁוּ רַבּוֹתֵינוּ זַ"ל. וְהַתִּקּוּן לָזֶה, עַל־יְדֵי רוּחוֹ שֶׁל מָשִׁיחַ, שֶׁזֶּה בְּחִינַת "וְרוּחַ אֱלֹקִים מְרַחֶפֶת וְכוּ'", כִּי הוּא יַמְשִׁיךְ עַזּוּת דִּקְדֻשָּׁה מִבְּחִינַת "בְּרֵאשִׁית בָּרָא", שֶׁהֵם בְּחִינַת עֵדֶן עִלָּאָה וְעֵדֶן תַּתָּאָה, וְעַל־יָדוֹ יִתְתַּקֵּן הַכֹּל (הל' נזקישׂ ממון, הל' ד, אות כג. עיין פנים).</w:t>
      </w:r>
    </w:p>
    <w:p w14:paraId="337C1C10" w14:textId="77777777" w:rsidR="00796207" w:rsidRDefault="00796207" w:rsidP="00796207">
      <w:pPr>
        <w:rPr>
          <w:rtl/>
        </w:rPr>
      </w:pPr>
      <w:r>
        <w:rPr>
          <w:rFonts w:cs="Arial"/>
          <w:rtl/>
        </w:rPr>
        <w:t>יח. עַל־יְדֵי עַזּוּת דְּסִטְרָא־אָחֳרָא, בְּחִינַת "עַז פָּנִים לַגֵּיהִנּוֹם", עַל־יְדֵי מִתְגַּבֵּר מַלְכוּת־הָרִשְׁעָה, שֶׁעִקַּר מֶמְשַׁלְתָּם רַק עַל־ יְדֵי עַזּוּת, בִּבְחִינַת 'עַזּוּת - מַלְכוּתָא בְּלָא תָגָא', וְעַל־יְדֵי־זֶה עִקַּר עִכּוּב הַגְּאֻלָּה, כִּי עִקַּר הַגְּאֻלָּה מִשִּׁעְבּוּד מַלְכוּת דְּסִטְרָא־ אָחֳרָא, וְעִקַּר קַבָּלַת הַתּוֹרָה וְקִיּוּמָהּ תְּלוּיָה בִּבְחִינַת עַזּוּת, דְּהַיְנוּ לְהַגְבִּיר עַזּוּת דִּקְדֻשָּׁה, לִהְיוֹת עַז כַּנָּמֵר בַּעֲבוֹדָתוֹ יִתְבָּרַךְ וְלַעֲמֹד כְּנֶגֶד עַזֵּישׂפָנִים שֶׁבַּדּוֹר, שֶׁהֵם כְּלַל הַמּוֹנְעִים מֵעֲבוֹדָתוֹ יִתְבָּרַךְ, וּלְבַטֵּל עַזּוּתָם הָרַע דְּסִטְרָא־אָחֳרָא (הל' חובל בחבירו, הלכה ד).</w:t>
      </w:r>
    </w:p>
    <w:p w14:paraId="3B4D6941" w14:textId="77777777" w:rsidR="00796207" w:rsidRDefault="00796207" w:rsidP="00796207">
      <w:pPr>
        <w:rPr>
          <w:rtl/>
        </w:rPr>
      </w:pPr>
      <w:r>
        <w:rPr>
          <w:rFonts w:cs="Arial"/>
          <w:rtl/>
        </w:rPr>
        <w:t>יט. הָעַזּוּת דִּקְדֻשָּׁה הוּא בְּחִינַת סֻלָּם. כִּי אִי אֶפְשָׁר לְהִתְקָרֵב אֶל הַקְּדֻשָּׁה וְלַעֲלוֹת מִדַּרְגָּא לְדַרְגָּא כִּי אִם עַל־יְדֵי עַזּוּת דִּקְדֻשָּׁה, בִּבְחִינַת "נֵהַלְתָּ בְעָזְּךָ אֶל נְוֵה קָדְשֶׁךָ". וְעַל־כֵּן צְרִיכִין לִזָּהֵר מְאֹד, שֶׁלֹּא לְהַחֲלִישׁ לֵב אֶחָד מִיִּשְׂרָאֵל, וּמִכָּל־שֶׁכֵּן שֶׁלֹּא לְבַיְּשׁוֹ. וְזֶהוּ עִקַּר אִסּוּר הֶחָמוּר שֶׁל הַמַּלְבִּין פְּנֵי חֲבֵרוֹ בָּרַבִּים, שֶׁאֵין לוֹ חֵלֶק לָעוֹלָם הַבָּא, כְּמוֹ שֶׁאָמְרוּ רַבּוֹתֵינוּ זַ"ל, כִּי עַל־יְדֵי שֶׁמְּבַיְּשׁוֹ מַחֲלִישׁ דַּעְתּוֹ, וְיָכוֹל לִפֹּל מִמְּעַט עֲבוֹדָתוֹ וְיַהֲדוּתוֹ, שֶׁתְּלוּיִים בְּעַזּוּת דִּקְדֻשָּׁה, כִּי עִקַּר הַיַּהֲדוּת תָּלוּיָה בְּהִתְחַזְּקוּת, שֶׁהוּא בְּחִינַת עַזּוּת דִּקְדֻשָּׁה, שֶׁכָּל מִי שֶׁמְּחַזֵּק אֶת עַצְמוֹ בְּכָל פַּעַם אֲפִלּוּ כְּחוּט־הַשַּׂעֲרָה, כְּמוֹ־ כֵן הוּא נִכְנָס בִּגְבוּל הַקְּדֻשָּׁה בִּבְחִינַת "נֵהַלְתָּ בְעָזְּךָ אֶל נְוֵה קָדְשֶׁךָ", וְיִתְקָרֵב יוֹתֵר אֶל הַתּוֹרָה וְאֶל הַתְּפִלָּה וְאֶל הַצַּדִּיקֵי־אֱמֶת. וְכָל מַה שֶּׁזּוֹכֶה לְתוֹרָה וּתְפִלָּה יוֹתֵר, כְּמוֹ־ כֵן הוּא זוֹכֶה לְעַזּוּת דִּקְדֻשָּׁה יוֹתֵר, וְכֵן חוֹזֵר חֲלִילָה, עַד שֶׁיָּכוֹל לָבוֹא לְמַדְרֵגוֹת גְּבוֹהוֹת מְאֹד, לִבְחִינַת 'נַעֲשֶׂה וְנִשְׁמַע' הַגָּבֹהַּ בְּיוֹתֵר, אִם יִזְכֶּה לְחַזֵּק וּלְאַמֵּץ אֶת עַצְמוֹ תָּמִיד בְּכָל עֵת וְלִהְיוֹת עַז כַּנָּמֵר בְּכָל הַבְּחִינוֹת - הֵן שֶׁיִּהְיֶה לוֹ עַזּוּת דִּקְדֻשָּׁה כְּנֶגֶד גּוּפוֹ הַמְגֻשָּׁם, שֶׁהוּא עַז־פָּנִים בְּיוֹתֵר בְּעִנְיַן הִתְגַּבְּרוּת הַתַּאֲווֹת, וְהֵן שֶׁיִּהְיֶה לוֹ עַזּוּת דִּקְדֻשָּׁה כְּנֶגֶד כָּל מִינֵי עַזֵּי־פָנִים שֶׁבַּדּוֹר, שֶׁהֵם כְּלַל כָּל הַמּוֹנְעִים וְהַמְּסִיתִים וְהַמְפַתִּים וְהַמַּטְעִים מִדֶּרֶךְ הָאֱמֶת לַאֲמִתּוֹ; וְכֵן לְהֵפֶךְ - לְהֵפֶךְ, חַס וְשָׁלוֹם, שֶׁעַל־יְדֵי חֲלִישׁוּת־הַדַּעַת כָּל־ שֶׁהוּא יָכוֹל לִפֹּל בְּדַעְתּוֹ, וְעַל־יְדֵי־זֶה יִתְרַחֵק מִתּוֹרָה וּתְפִלָּה, וּכְמוֹ־כֵן נֶחֱלָשׁ דַּעְתּוֹ יוֹתֵר, חַס וְשָׁלוֹם, וְכֵן חוֹזֵר חֲלִילָה, עַד שֶׁהַרְבֵּה נָפְלוּ לְגַמְרֵי עַל־יְדֵי־זֶה דַּיְקָא, וְעַל זֶה אָמְרוּ רַבּוֹתֵינוּ זַ"ל: יִצְרוֹ שֶׁל אָדָם מִתְגַּבֵּר עָלָיו בְּכָל יוֹם וְכוּ', וְעִקַּר הִתְגַּבְּרוּתוֹ הוּא לְהַחֲלִישׁ דַּעְתּוֹ וְלִבּוֹ שֶׁל אָדָם בְּתַחְבּוּלוֹתָיו, וְאִלְמָלֵא הַקָּדוֹשׁ־בָּרוּךְ־הוּא עוֹזֵר בְּכָל יוֹם לְחַזֵּק לִבֵּנוּ בְּכַמָּה מִינֵי הִתְחַזְּקוּת שֶׁחִזְּקוּ אוֹתָנוּ הַצַּדִּיקֵי־אֱמֶת בְּתוֹרָתָם וְשִׂיחָתָם הַנִּפְלָאוֹת וְהַנּוֹרָאוֹת וְהָעֲמֻקּוֹת מְאֹד - הָיָה מַה שֶּׁהָיָה, חַס וְשָׁלוֹם. עַל־כֵּן עִקַּר הַסֻּלָּם לַעֲלוֹת מִדַּרְגָּא לְדַרְגָּא הוּא בְּחִינַת עַזּוּת דִּקְדֻשָּׁה. גַּם 'סֻלָּם' גִּימַטְרִיָּא 'קוֹל', שֶׁהוּא גַּם־כֵּן בְּחִינַת עַזּוּת דִּקְדֻשָּׁה, בְּחִינַת "הֵן יִתֵּן בְּקוֹלוֹ קוֹל עֹז", שֶׁזֶּה בְּחִינַת הַסֻּלָּם שֶׁרָאָה יַעֲקֹב אָבִינוּ, עָלָיו הַשָּׁלוֹם, בִּמְקוֹם הַבֵּית־ הַמִּקְדָּשׁ, כַּמְבֹאָר בִּפְנִים (הלכות מעקה ושמירת נפש, הל' ד, אות ב).</w:t>
      </w:r>
    </w:p>
    <w:p w14:paraId="23CBBB7B" w14:textId="77777777" w:rsidR="00796207" w:rsidRDefault="00796207" w:rsidP="00796207">
      <w:pPr>
        <w:rPr>
          <w:rtl/>
        </w:rPr>
      </w:pPr>
      <w:r>
        <w:rPr>
          <w:rFonts w:cs="Arial"/>
          <w:rtl/>
        </w:rPr>
        <w:t xml:space="preserve">כ. אַף־עַל־פִּי שֶׁצְּרִיכִין שֶׁיִּהְיֶה לוֹ עַזּוּת דִּקְדֻשָּׁה, וְאִי אֶפְשָׁר לְהִתְקָרֵב אֶל הַקְּדֻשָּׁה כִּי אִם עַל־יְדֵי עַזּוּת כַּנַּ"ל, אַף־עַל־ פִּישׂכֵן צְרִיכִין לִזָּהֵר מְאֹד מֵעַזּוּת דְּסִטְרָא־ אָחֳרָא, שֶׁהוּא בְּחִינַת כֶּלֶב רַע, כִּי הָעַזּוּת הוּא בְּחִינַת כֶּלֶב, בְּחִינַת "וְהַכְּלָבִים עַזֵּי נֶפֶשׁ". רַק שֶׁלִּפְעָמִים צְרִיכִין גַּם הַכְּשֵׁרִים לְהִשְׁתַּמֵּשׁ עִם עַזּוּת מַמָּשׁ, לִהְיוֹת עַז־פָּנִים מַמָּשׁ כְּנֶגֶד הָרוֹצִים לְמָנְעוֹ מֵעֲבוֹדַת־הַשֵּׁם, שֶׁזֶּה בְּחִינָה שֶׁמְּהַפְּכִין בְּחִינַת "וְהַכְּלָבִים עַזֵּי </w:t>
      </w:r>
      <w:r>
        <w:rPr>
          <w:rFonts w:cs="Arial"/>
          <w:rtl/>
        </w:rPr>
        <w:lastRenderedPageBreak/>
        <w:t>נֶפֶשׁ", דְּהַיְנוּ בְּחִינַת עַזּוּת־פָּנִים, מְהַפְּכִין אוֹתוֹ אֶל הַקְּדֻשָּׁה כְּדֵי שֶׁלֹּא יִמְנְעוּ אוֹתוֹ הַמּוֹנְעִים, שֶׁעִקַּר הַתַּקִּיפוּת שֶׁלָּהֶם הוּא עַל־יְדֵי עַזּוּת. אַךְ אַף־עַל־פִּי־כֵן צְרִיכִין לִזָּהֵר שֶׁלֹּא יְגַדֵּל כֶּלֶב רַע בְּתוֹךְ בֵּיתוֹ, שֶׁהוּא בְּחִינַת עַזּוּת הָרַע לְגַמְרֵי, שֶׁהוּא מִי שֶׁהוּא עַז־פָּנִים מַמָּשׁ, חַס וְשָׁלוֹם, וְאֵינוֹ מִתְכַּוֵּן בִּשְׁבִיל עֲבוֹדַת־הַשֵּׁם כְּלָל, אַדְּרַבָּא הוּא מֵעֵז פָּנִים כְּנֶגֶד יִרְאֵי־הַשֵּׁם בֶּאֱמֶת. וְזֶה בְּחִינַת: "כִּי תִבְנֶה בַּיִת חָדָשׁ" - הַיְנוּ, שֶׁתִּרְצֶה לַעֲלוֹת מִדַּרְגָּא לְדַרְגָּא בַּעֲבוֹדַת־הַשֵּׁם, שֶׁזֶּה בְּחִינַת בַּיִת חָדָשׁ - "וְעָשִׂיתָ מַעֲקֶה לְגַגֶּךָ", הַיְנוּ שֶׁתַּעֲשֶׂה מְחִצָּה וְגָדֵר שֶׁלֹּא תִפֹּל בְּיוֹתֵר, חַס וְשָׁלוֹם, עַל־יְדֵי הַבַּעַל־דָּבָר הַמִּתְגָּרֶה מְאֹד בְּהָאָדָם הָעוֹלֶה מִדַּרְגָּא לְדַרְגָּא. וְזֶה: "וְלֹא תָשִׂים דָּמִים בְּבֵיתֶךָ", וְדָרְשׁוּ רַבּוֹתֵינוּ זַ"ל, שֶׁלֹּא יָשִׂים אָדָם סֻלָּם רָעוּעַ בְּתוֹךְ בֵּיתוֹ וְלֹא יְגַדֵּל כֶּלֶב רַע בְּתוֹךְ בֵּיתוֹ, הַיְנוּ, שֶׁיִּשְׁמֹר עַצְמוֹ שֶׁלֹּא יִפְגֹּם, חַס וְשָׁלוֹם, בְּעַזּוּת דִּקְדֻשָּׁה, שֶׁהוּא עִקַּר הַסֻּלָּם לַעֲלוֹת מִדַּרְגָּא לְדַרְגָּא בַּעֲבוֹדַת־הַשֵּׁם כַּנַּ"ל. עַל־כֵּן צָרִיךְ לִזָּהֵר שֶׁיִּהְיֶה הַסֻּלָּם חָזָק וְלֹא רָעוּעַ, דְּהַיְנוּ שֶׁלֹּא יִהְיֶה חָלוּשׁ וְעָצֵל, שֶׁקּוֹרִין "שְׁלֵיימַזְלְנִיק", רַק יִהְיֶה עַז וְחָזָק בְּכָל עֵת. רַק אַף־עַל־פִּי־כֵן יִזָּהֵר גַּם־כֵּן שֶׁלֹּא יְגַדֵּל כֶּלֶב רַע בְּתוֹךְ בֵּיתוֹ, שֶׁזֶּה בְּחִינַת עַזּוּת דְּסִטְרָא־אָחֳרָא, שֶׁהוּא בְּחִינַת כֶּלֶב רַע מַמָּשׁ כַּנַּ"ל. וְזֶה: "כִּי יִפֹּל הַנֹּפֵל מִמֶּנוּ", וְדָרְשׁוּ רַבּוֹתֵינוּ זַ"ל: שֶׁרָאוּי לִפֹּל, הַיְנוּ מֵחֲמַת שֶׁצָּרִיךְ הָאָדָם לַעֲלוֹת בְּכָל פַּעַם מִדַּרְגָּא לְדַרְגָּא, וְאָז בְּהֶכְרֵחַ שֶׁיִּהְיֶה לוֹ יְרִידָה קֹדֶם הָעֲלִיָּה, עַל־כֵּן צָרִיךְ לִזָּהֵר בְּכָל הַנַּ"ל לְהִתְחַזֵּק עַצְמוֹ גַּם בִּשְׁעַת הַיְרִידָה עַל־יְדֵי עַזּוּת דִּקְדֻשָּׁה דַּיְקָא, שֶׁעַל־יְדֵי־זֶה לֹא תִהְיֶה הַיְרִידָה יְרִידָה וּנְפִילָה מַמָּשׁ, רַחֲמָנָא לִצְּלַן, רַק שֶׁתִּהְיֶה הַיְרִידָה תַּכְלִית הָעֲלִיָּה, שֶׁיִּזְכֶּה עַל־יְדֵי־זֶה לַעֲלוֹת לְמַדְרֵגָה גְּבוֹהָה יוֹתֵר בַּעֲבוֹדַת־הַשֵּׁם (שם אותיות ב ג).</w:t>
      </w:r>
    </w:p>
    <w:p w14:paraId="59E4217E" w14:textId="77777777" w:rsidR="00796207" w:rsidRDefault="00796207" w:rsidP="00796207">
      <w:pPr>
        <w:rPr>
          <w:rtl/>
        </w:rPr>
      </w:pPr>
      <w:r>
        <w:rPr>
          <w:rFonts w:cs="Arial"/>
          <w:rtl/>
        </w:rPr>
        <w:t>כא. עִנְיַן מַה שֶּׁהַצַּדִּיקִים אֲמִתִּיִּים הָיוּ מְתַקְּנִין בְּוַדַּאי אֶת כָּל הָעוֹלָם וְהָיוּ מַחֲזִירִין אוֹתָן לְמוּטָב, אַךְ עִקַּר הַמְּנִיעָה עַל־יְדֵי הָעַזֵּי־פָנִים שֶׁבַּדּוֹר, שֶׁהֵם בְּחִינַת שַׁעַטְנֵז; אַךְ אַף־עַל־פִּי־כֵן "וְאַתָּה מָרוֹם לְעוֹלָם ה'", כִּי הַשֵּׁם יִתְבָּרַךְ מַלְכוּתוֹ בַּכֹּל מָשָׁלָה, וְהוּא יִתְבָּרַךְ גּוֹמֵר וְיִגְמֹר תָּמִיד כִּרְצוֹנוֹ - עַיֵּן "צַדִּיק" אות רפד.</w:t>
      </w:r>
    </w:p>
    <w:p w14:paraId="1FE5C760" w14:textId="77777777" w:rsidR="00796207" w:rsidRDefault="00796207" w:rsidP="00796207">
      <w:pPr>
        <w:rPr>
          <w:rtl/>
        </w:rPr>
      </w:pPr>
      <w:r>
        <w:rPr>
          <w:rFonts w:cs="Arial"/>
          <w:rtl/>
        </w:rPr>
        <w:t>כב. מַה שֶּׁהִזְהִירוּ רַבּוֹתֵינוּ זַ"ל לְהִתְרַחֵק מִלִּשָּׂא אִשָּׁה מִמִּשְׁפָּחָה שֶׁהֵם עַזֵּי־ פָנִים וּבַעֲלֵי רִיב וּמַצָּה - עַיֵּן 'זִוּוּגִים' וְכוּ' אות יג.</w:t>
      </w:r>
    </w:p>
    <w:p w14:paraId="4D1E773B" w14:textId="77777777" w:rsidR="00796207" w:rsidRDefault="00796207" w:rsidP="00796207">
      <w:pPr>
        <w:rPr>
          <w:rtl/>
        </w:rPr>
      </w:pPr>
      <w:r>
        <w:rPr>
          <w:rFonts w:cs="Arial"/>
          <w:rtl/>
        </w:rPr>
        <w:t>כג. עִקַּר הַבּוּשָׁה דִקְדֻשָּׁה תָּלוּי בְּדַעַת, כִּי הַבְּהֵמָה שֶׁאֵין לָהּ דַּעַת, אֵין לָהּ בּשֶׁת (הלכות אישות ה"ב, אות ה).</w:t>
      </w:r>
    </w:p>
    <w:p w14:paraId="24D0E59B" w14:textId="77777777" w:rsidR="00796207" w:rsidRDefault="00796207" w:rsidP="00796207">
      <w:pPr>
        <w:rPr>
          <w:rtl/>
        </w:rPr>
      </w:pPr>
    </w:p>
    <w:p w14:paraId="7D05369C" w14:textId="77777777" w:rsidR="00796207" w:rsidRDefault="00796207" w:rsidP="00796207">
      <w:pPr>
        <w:rPr>
          <w:rtl/>
        </w:rPr>
      </w:pPr>
      <w:r>
        <w:rPr>
          <w:rFonts w:cs="Arial"/>
          <w:rtl/>
        </w:rPr>
        <w:t>@בִּטּוּל וּדְבֵקוּת אֶל אוֹר אֵין־סוֹף וְאֶל הַתַּכְלִית</w:t>
      </w:r>
    </w:p>
    <w:p w14:paraId="4C0CED91" w14:textId="77777777" w:rsidR="00796207" w:rsidRDefault="00796207" w:rsidP="00796207">
      <w:pPr>
        <w:rPr>
          <w:rtl/>
        </w:rPr>
      </w:pPr>
      <w:r>
        <w:rPr>
          <w:rFonts w:cs="Arial"/>
          <w:rtl/>
        </w:rPr>
        <w:t>אַחֲרֵי ה' אֱלֹקֵיכֶם תֵּלֵכוּ וְאֹתוֹ תִירָאוּ וְאֶת מִצְו?ֹתָיו תִּשְׁמֹרוּ וּבְקוֹלוֹ תִשְׁמָעוּ וְאֹתוֹ תַעֲבֹדוּ וּבוֹ תִדְבָּקוּן (דברים יג, ה): וְאַתֶּם הַדְּבֵקִים בַּה' אֱלֹקֵיכֶם חַיִּים כֻּלְּכֶם הַיּוֹם (דברים ד, ד): דָּבְקָה נַפְשִׁי אַחֲרֶיךָ בִּי תָּמְכָה יְמִינֶךָ (תהלים סג, ט):</w:t>
      </w:r>
    </w:p>
    <w:p w14:paraId="2702A6EC" w14:textId="77777777" w:rsidR="00796207" w:rsidRDefault="00796207" w:rsidP="00796207">
      <w:pPr>
        <w:rPr>
          <w:rtl/>
        </w:rPr>
      </w:pPr>
      <w:r>
        <w:rPr>
          <w:rFonts w:cs="Arial"/>
          <w:rtl/>
        </w:rPr>
        <w:t>א. כָּל־אָדָם יָכוֹל לִסְתֹּם עֵינָיו בְּחָזְקָה וּלְבַטֵּל עַצְמוֹ בְּתַכְלִית הַבִּטּוּל אֶל אוֹר אֵין־סוֹף אֵיזֶה שָׁעָה, וְעַל־יְדֵי־זֶה יִתְבַּטְּלוּ מִמֶּנּוּ כָּל הַיִּסּוּרִים וְהַצָּרוֹת, רַחֲמָנָא לִצְּלַן (הלכות נטילת ידים שחרית, הלכה ד, אות ג).</w:t>
      </w:r>
    </w:p>
    <w:p w14:paraId="2BCA7E02" w14:textId="77777777" w:rsidR="00796207" w:rsidRDefault="00796207" w:rsidP="00796207">
      <w:pPr>
        <w:rPr>
          <w:rtl/>
        </w:rPr>
      </w:pPr>
      <w:r>
        <w:rPr>
          <w:rFonts w:cs="Arial"/>
          <w:rtl/>
        </w:rPr>
        <w:t>ב. גַּם בְּתֹקֶף הַחשֶׁךְ וְגֵיא־צַלְמָוֶת יְכוֹלִין לְהַמְשִׁיךְ עַל עַצְמוֹ אוֹר הָאֵין־סוֹף, עַל־ יְדֵי שֶׁיִּסְתֹּם עֵינָיו וִיבַטֵּל עַצְמוֹ אֵלָיו יִתְבָּרַךְ אֵיזֶה שָׁעָה בַּבְּחִינָה הַנַּ"ל, בִּבְחִינַת "גַּם כִּי אֵלֵךְ בְּגֵיא צַלְמָוֶת לֹא אִירָא רָע כִּי אַתָּה עִמָּדִי", וְכַמּוּבָן בִּכְתָבִים, שֶׁאֲפִלּוּ בְּתַכְלִית הָעֲשִׂיָּה מְלֻבָּשׁ בְּחִינַת קַו הַמָּאוֹר הַנִּמְשָׁךְ מֵאֵין־סוֹף, רַק שֶׁהוּא בְּהֶעְלֵם גָּדוֹל וּבִלְבוּשִׁים רַבִּים מְאֹד. אֲבָל כָּל מִי שֶׁרוֹצֶה לְדַבֵּק אֶת עַצְמוֹ בְּהַשֵּׁם יִתְבָּרַךְ, יָכוֹל לְדַבֵּק אֶת עַצְמוֹ מִכָּל מָקוֹם שֶׁהוּא, רַק שֶׁצְּרִיכִין הִתְאַמְּצוּת גָּדוֹל מְאֹד לָזֶה, בְּחִינַת "וּבֶן־ אָדָם יִתְאַמֶּץ־בָּךְ" (שם יא).</w:t>
      </w:r>
    </w:p>
    <w:p w14:paraId="1250D724" w14:textId="77777777" w:rsidR="00796207" w:rsidRDefault="00796207" w:rsidP="00796207">
      <w:pPr>
        <w:rPr>
          <w:rtl/>
        </w:rPr>
      </w:pPr>
      <w:r>
        <w:rPr>
          <w:rFonts w:cs="Arial"/>
          <w:rtl/>
        </w:rPr>
        <w:t>ג. דַּיְקָא בְּעֵת שֶׁמִּתְגַּבֵּר, חַס וְשָׁלוֹם, הַחשֶׁךְ וְהַדִּינִין - הֵן בַּעֲבוֹדַת־הַשֵּׁם, הֵן בְּגַשְׁמִיּוּת - אָז דַּיְקָא עִקַּר הָעֵצָה לִסְתֹּם עֵינָיו וּלְבַטֵּל עַצְמוֹ אֶל הַתַּכְלִית שֶׁכֻּלּוֹ אֶחָד, כֻּלּוֹ טוֹב, שֶׁעַל־יְדֵי־זֶה נִתְבַּטְּלִין הַיִּסּוּרִין (הלכות ק"ש, הלכה א).</w:t>
      </w:r>
    </w:p>
    <w:p w14:paraId="425A2D56" w14:textId="77777777" w:rsidR="00796207" w:rsidRDefault="00796207" w:rsidP="00796207">
      <w:pPr>
        <w:rPr>
          <w:rtl/>
        </w:rPr>
      </w:pPr>
      <w:r>
        <w:rPr>
          <w:rFonts w:cs="Arial"/>
          <w:rtl/>
        </w:rPr>
        <w:t>ד. כְּשֶׁנֶּפֶשׁ מִיִּשְׂרָאֵל, שֶׁהוּא בְּחִינַת עָלְמָא תַּתָּאָה נֶגֶד אוֹר אֵין־סוֹף בָּרוּךְ הוּא, כְּשֶׁזּוֹכֶה לִהְיוֹת נִכְלָל בְּאוֹר הָאֵין־סוֹף בִּבְחִינַת מָטֵי וְלָא מָטֵי, זֶהוּ בְּחִינַת תַּכְלִית הַיִּחוּד וְהַזִּוּוּג שֶׁל עוֹלָמוֹת עֶלְיוֹנִים (הל' נפילת־אפים, הל' ד, אות א).</w:t>
      </w:r>
    </w:p>
    <w:p w14:paraId="188A0AFF" w14:textId="77777777" w:rsidR="00796207" w:rsidRDefault="00796207" w:rsidP="00796207">
      <w:pPr>
        <w:rPr>
          <w:rtl/>
        </w:rPr>
      </w:pPr>
      <w:r>
        <w:rPr>
          <w:rFonts w:cs="Arial"/>
          <w:rtl/>
        </w:rPr>
        <w:t xml:space="preserve">ה. בִּבְחִינַת הַבִּטּוּל בְּאוֹר אֵין־סוֹף, שָׁם הוּא לְמַעְלָה מֵהַסְּפִירוֹת, לְמַעְלָה מֵהַשֵּׁמוֹת, בִּבְחִינַת "לִפְנֵי אֶחָד מָה אַתָּה סוֹפֵר?" עַל־כֵּן אִי אֶפְשָׁר לְהִתְמַהְמֵהַ שָׁם הַרְבֵּה בִּבְחִינַת הַבִּטּוּל כְּדֵי שֶׁלֹּא יִתְבַּטֵּל בִּמְצִיאוּת, </w:t>
      </w:r>
      <w:r>
        <w:rPr>
          <w:rFonts w:cs="Arial"/>
          <w:rtl/>
        </w:rPr>
        <w:lastRenderedPageBreak/>
        <w:t>חַס וְשָׁלוֹם, עַל־כֵּן צְרִיכִין לַחֲזֹר מִשָּׁם בִּבְחִינַת "וְהַחַיּוֹת רָצוֹא וָשׁוֹב", וְאָז מְקַבְּלִין עִקַּר הַחַיּוּת מֵהָרְשִׁימוּ שֶׁנִּשְׁאָר מֵהַבִּטּוּל, שֶׁמִּשָּׁם עִקַּר הִתְגַּלּוּת אֱלָקוּתוֹ יִתְבָּרַךְ, וּמִשָּׁם נִמְשָׁכִין הַי"ג מִדּוֹת שֶׁל רַחֲמִים, שֶׁעַל־יָדָם נִמְתָּקִין כָּל הַדִּינִים. כִּי הָרְשִׁימָה הַנַּ"ל הוּא בִּבְחִינַת "אֲנִי אַעֲבִיר כָּל טוּבִי עַל פָּנֶיךָ", בְּחִינַת "וַיַּעֲבֹר ה' עַל פָּנָיו", שֶׁזֶּה בְּחִינַת אוֹר הַזְּרִיחָה שֶׁל הָרְשִׁימָה מֵהַבִּטּוּל, שֶׁעוֹבֶרֶת עַל פָּנָיו שֶׁל מִי שֶׁזּוֹכֶה לָזֶה בְּעֵת שֶׁחוֹזֵר מֵהַבִּטּוּל, שֶׁאָז עוֹבֵר עַל פָּנָיו הַזְּרִיחָה וְהִתְנוֹצְצוּת אֱלָקוּת שֶׁמֵּאִיר וּמַזְרִיחַ לוֹ מֵהַבִּטּוּל עַל־יְדֵי הָרְשִׁימָה שֶׁנִּשְׁאָר מֵהַבִּטּוּל, שֶׁזֶּה הָאוֹר הַגָּדוֹל וְהַנּוֹרָא חוֹלֵף וְעוֹבֵר עַל פָּנָיו בִּבְחִינַת "וְרוּחַ עַל פָּנַי יַחֲלֹף", בְּחִינַת "וַיַּעֲבֹר ה' עַל פָּנָיו", שֶׁאָז נִתְגַּלּוּ הַי"ג מִדּוֹת שֶׁל רַחֲמִים, שֶׁהֵם שֹׁרֶשׁ הַי"ג מִדּוֹת שֶׁהַתּוֹרָה נִדְרֶשֶׁת בָּהֶם, כִּי מִשָּׁם נִמְשָׁךְ כָּל הַתּוֹרָה כֻּלָּהּ. וְזֶה בְּחִינַת "אֲנִי אַעֲבִיר כָּל טוּבִי עַל פָּנֶיךָ" - כָּל טוּבִי דַּיְקָא, כִּי עַל־יְדֵי הָרְשִׁימוּ מֵהַבִּטּוּל יוֹדְעִין שֶׁכֻּלּוֹ טוֹב, כִּי שָׁם בִּבְחִינַת הַבִּטּוּל כֻּלּוֹ אֶחָד וְכֻלּוֹ טוֹב (הל' תפלת ערבית, הל' ד, אות יז).</w:t>
      </w:r>
    </w:p>
    <w:p w14:paraId="02D48872" w14:textId="77777777" w:rsidR="00796207" w:rsidRDefault="00796207" w:rsidP="00796207">
      <w:pPr>
        <w:rPr>
          <w:rtl/>
        </w:rPr>
      </w:pPr>
      <w:r>
        <w:rPr>
          <w:rFonts w:cs="Arial"/>
          <w:rtl/>
        </w:rPr>
        <w:t>ו. מְבֹאָר בַּזֹּהַר הַקָּדוֹשׁ, שֶׁבִּשְׁעַת תֹּקֶף הַדִּינִים, חַס וְשָׁלוֹם, צְרִיכִין לְהִתְחַבֵּא וּלְהַסְתִּיר אֶת עַצְמוֹ בִּבְחִינַת "לֵךְ עַמִּי בֹּא בַחֲדָרֶיךָ וְכוּ' עַד יַעֲבָר־זָעַם". כִּי בְּשָׁעָה שֶׁהַדִּין גּוֹבֵר, אֲזַי צְרִיכִין לְבַטֵּל אֶת עַצְמוֹ אֶל הַשֵּׁם יִתְבָּרַךְ בְּתַכְלִית הַבִּטּוּל וְלִסְתֹּם עֵינָיו מֵחֵיזוּ דְּהַאי עָלְמָא, וְעַל־יְדֵי־זֶה נִמְתָּקִין כָּל הַדִּינִים. וְעַל־כֵּן צְרִיכִין לְהַסְתִּיר וּלְהִתְחַבֵּא בְּתוֹךְ הַבַּיִת, כְּדֵי שֶׁלֹּא יְשׁוֹטְטוּ עֵינָיו בִּרְאִיַּת עוֹלָם הַזֶּה, כִּי מְחִצּוֹת הַבַּיִת סוֹתְמִין בִּפְנֵי הָעֵינַיִם שֶׁלֹּא יִתְפַּזֵּר הָרְאוּת לַחוּץ, כְּדֵי שֶׁיּוּכַל לְהִסְתַּכֵּל עַל הַתַּכְלִית וּלְבַטֵּל אֶת עַצְמוֹ לְאוֹר הָאֵין־סוֹף. וְזֶה בְּחִינַת מַעֲלַת הַהִתְבּוֹדְדוּת, שֶׁצָּרִיךְ הָאָדָם שֶׁיִּתְבּוֹדֵד בְּתוֹךְ בֵּיתוֹ וִיקַשֵּׁר אֶת עַצְמוֹ לְהַשֵּׁם יִתְבָּרַךְ בִּתְפִלּוֹת וּבְתַחֲנוּנִים, כְּדֵי שֶׁיִּסְתֹּם עֵינָיו מֵחֵיזוּ דְּהַאי עָלְמָא וְלֹא יִתְפַּזֵּר רְאוּת עֵינָיו בַּחוּץ. וְזֶה בְּחִינַת "לֵךְ עַמִּי בֹּא בַחֲדָרֶיךָ וְכוּ'", כִּי מְחִצּוֹת הַבַּיִת הֵם מְחִצּוֹת בִּפְנֵי הָעֵנַיִם כְּדֵי לְהִסְתַּכֵּל עַל הַתַּכְלִית, שֶׁשָּׁם כֻּלּוֹ טוֹב, וְשָׁם כָּל הַדִּינִים וְהַיִּסּוּרִים בְּטֵלִים בִּמְצִיאוּת. וְזֶה גַּם־כֵּן בְּחִינַת כְּנִיסַת נֹחַ אֶל הַתֵּבָה, וְעַל־כֵּן צִוָּה ה' עָלָיו: "צֹהַר תַּעֲשֶׂה לַתֵּבָה וְאֶל אַמָּה תְּכַלֶּנָּה מִלְמַעְלָה", כִּי זֶה עִקַּר כְּנִיסָתוֹ אֶל הַתֵּבָה בִּכְדֵי שֶׁלֹּא יִתְפַּזֵּר הָרְאוּת אֶל הַצַּד, רַק יִסְתַּכֵּל בְּכָל עֵת כְּלַפֵּי מַעְלָה, הַיְנוּ אֶל הַתַּכְלִית הָעֶלְיוֹן שֶׁהוּא לְמַעְלָה לְמָעְלָה. וְזֶה גַּם־כֵּן בְּחִינַת מַה שֶּׁאָמְרוּ רַבּוֹתֵינוּ זַ"ל בִּשְׁעַת מִלְחֶמֶת עֲמָלֵק: "וְהָיָה כַּאֲשֶׁר יָרִים משֶׁה יָדוֹ וְגָבַר יִשְׂרָאֵל וְכוּ'" - בִּזְמַן שֶׁיִּשְׂרָאֵל מִסְתַּכְּלִין כְּלַפֵּי מַעְלָה - כִּי עִקַּר בִּטּוּל הַדִּינִים וְהַיִּסּוּרִים וְנִצְחוֹן הַמִּלְחָמָה לַעֲמֹד כְּנֶגֶד הָרוֹצִים לְמָנְעוֹ מִן הַקְּדֻשָּׁה הוּא עַל־יְדֵי הִסְתַּכְּלוּת כְּלַפֵּי מַעְלָה, שֶׁהוּא בְּחִינַת בִּטּוּל אֶל הַתַּכְלִית כַּנַּ"ל (שם).</w:t>
      </w:r>
    </w:p>
    <w:p w14:paraId="2E832C8C" w14:textId="77777777" w:rsidR="00796207" w:rsidRDefault="00796207" w:rsidP="00796207">
      <w:pPr>
        <w:rPr>
          <w:rtl/>
        </w:rPr>
      </w:pPr>
      <w:r>
        <w:rPr>
          <w:rFonts w:cs="Arial"/>
          <w:rtl/>
        </w:rPr>
        <w:t>ז. כְּשֶׁזּוֹכִין לְהִתְבַּטֵּל בֶּאֱמֶת אֶל הַתַּכְלִית, אַחַר־כָּךְ כְּשֶׁשָּׁבִין מֵהַבִּטּוּל בִּבְחִינַת "רָצוֹא וָשׁוֹב", שֶׁאָז מֵהָרְשִׁימָה שֶׁנִּשְׁאָר אֶצְלוֹ מֵהַזְּרִיחָה שֶׁל הַבִּטּוּל, עַל־יְדֵי־זֶה מַמְשִׁיכִין תּוֹרָה כַּמְבֹאָר בִּפְנִים - אָז צְרִיכִין לְהַמְשִׁיךְ וּלְקַבֵּל הֶאָרַת הַתּוֹרָה הַזֹּאת עַל־ יְדֵי תְּפִלָּה וְתַחֲנוּנִים, כִּי תּוֹרָה וּתְפִלָּה תְּלוּיִים זֶה בָּזֶה, כִּי הֶאָרַת הַזְּרִיחָה שֶׁל הָרְשִׁימוּ הַקְּדוֹשָׁה וְהַנּוֹרָאָה הַנַּ"ל צְרִיכִין תְּחִלָּה לְהַמְשִׁיכָהּ עַל עַצְמוֹ וּלְקָשְׁרָה בְּגוּפוֹ הֵיטֵב עַל־יְדֵי תְּפִלָּה, שֶׁהוּא בְּחִינַת שֹׁרֶשׁ וּמְקוֹר הַמַּעְיָן הַנִּמְשָׁךְ מֵהָרְשִׁימָה הַנַּ"ל, וְאַחַר־כָּךְ מִתְפַּשֵּׁט הַמַּעְיָן וְנַעֲשֶׂה מִזֶּה חִדּוּשֵׁי־תוֹרָה, וְעַל־יְדֵי הַתְּפִלָּה וְהַתּוֹרָה הַנַּ"ל נַעֲשִׂין כֵּלִים לְקַבֵּל שֶׁפַע הַחֶסֶד מִמֶּנּוּ יִתְבָּרַךְ לְטוֹבָה נִצְחִית גַּם־כֵּן, וְלֹא יַזִּיק לוֹ הַשֶּׁפַע הַנַּ"ל בְּשׁוּם דָּבָר, חַס וְשָׁלוֹם (ע' תפלה אות עג). וְזֶה בְּחִינַת מַה שֶּׁחֲסִידִים הָרִאשׁוֹנִים הָיוּ שׁוֹהִין שָׁעָה אַחַת קֹדֶם הַתְּפִלָּה וְשָׁעָה אַחַת אַחַר הַתְּפִלָּה וְכוּ': שָׁעָה אַחַת קֹדֶם הַתְּפִלָּה הָיוּ שׁוֹהִין - כְּדֵי לְכַוֵּן לִבָּם וְדַעְתָּם לְהַשֵּׁם יִתְבָּרַךְ לְהִכָּלֵל בְּאַחְדוּת הָאֵין־סוֹף, שֶׁזֶּה עִקַּר שְׁלֵמוּת הַתְּפִלָּה, כַּמְבֹאָר בִּפְנִים; וְכֵן אַחַר הַתְּפִלָּה הָיוּ שׁוֹהִין שָׁעָה אַחַת - כְּדֵי לְהַמְשִׁיךְ וּלְקַשֵּׁר הֵיטֵב אוֹר הָרְשִׁימָה בְּדַעְתָּם וְלִבָּם, שֶׁמִּזֶּה נַעֲשֶׂה תּוֹרָה וְנִתְתַּקְּנִין הַכֵּלִים לְקַבֵּל כָּל הַהַשְׁפָּעוֹת וְהַבְּרָכוֹת. וְזֶהוּ שֶׁאָמְרוּ רַבּוֹתֵינוּ זַ"ל: מִתּוֹךְ שֶׁחֲסִידִים הֵן, תּוֹרָתָם מִשְׁתַּמֶּרֶת וּמְלַאכְתָּן מִתְבָּרֶכֶת - הַיְנוּ כַּנַּ"ל (הל' מילה, ה"ה, אותיות ד ח).</w:t>
      </w:r>
    </w:p>
    <w:p w14:paraId="7950B400" w14:textId="77777777" w:rsidR="00796207" w:rsidRDefault="00796207" w:rsidP="00796207">
      <w:pPr>
        <w:rPr>
          <w:rtl/>
        </w:rPr>
      </w:pPr>
      <w:r>
        <w:rPr>
          <w:rFonts w:cs="Arial"/>
          <w:rtl/>
        </w:rPr>
        <w:t xml:space="preserve">ח. כָּל בְּרִיאַת הָאָדָם הָיְתָה בְּגִין דְּיִשְׁתְּמוֹדְעִין לֵהּ יִתְבָּרַךְ. וְעִקַּר הַיְדִיעָה מִמֶּנּוּ יִתְבָּרַךְ נִמְשָׁךְ עַל־יְדֵי הַבִּטּוּל אֶל הַתַּכְלִית בְּרָצוֹא וָשׁוֹב, שֶׁאָז אֲפִלּוּ אַחַר שֶׁשָּׁבִין מֵהַבִּטּוּל, אַף־עַל־פִּי־כֵן עַל־יְדֵי הָרְשִׁימָה שֶׁנִּשְׁאָר מֵהַבִּטּוּל, עַל־יְדֵי־זֶה מְאִירִין לְהַדַּעַת לֵידַע כִּי ה' הוּא הָאֱלֹקִים וְכֻלּוֹ אֶחָד וְכֻלּוֹ טוֹב, וּמִשָּׁם נִמְשֶׁכֶת כָּל הַתּוֹרָה. וְעִקַּר כְּלַל הַתּוֹרָה וְהַמִּצְו?ֹת הוּא כְּדֵי לְקַדֵּשׁ הַגּוּף, שֶׁיִּהְיֶה כְּלִי מֻכְשָׁר לְקַבֵּל אוֹר הָרְשִׁימָה הַנַּ"ל, כִּי כְּשֶׁהַגּוּף פָּגוּם עַל־יְדֵי אֵיזֶה עֲבֵרָה, חַס וְשָׁלוֹם, אֲזַי אֵינוֹ יָכוֹל לְבַטֵּל אֶת עַצְמוֹ כָּרָאוּי. וַאֲפִלּוּ אִם לִפְעָמִים מִתְגַּבֵּר בְּיוֹתֵר וּמְבַטֵּל אֶת עַצְמוֹ אֶל הַשֵּׁם יִתְבָּרַךְ בֶּאֱמֶת, אֲבָל הוּא רַק כְּרֶגַע קַלָּה מְאֹד, וְגַם אַחַר־כָּךְ כְּשֶׁחוֹזֵר מֵהַבִּטּוּל, אֵין הַגּוּף יָכוֹל לְקַבֵּל אוֹר הָרְשִׁימָה מֵחֲמַת שֶׁהַגּוּף פָּגוּם, וַאֲזַי חוֹלֵף וְעוֹבֵר מִמֶּנּוּ אוֹר הָרְשִׁימָה מִיָּד וְשׁוֹכֵחַ בּוֹ יִתְבָּרַךְ, חַס וְשָׁלוֹם. עַל־כֵּן צִוָּנוּ הַשֵּׁם יִתְבָּרַךְ כָּל מִצְו?ֹת הַתּוֹרָה, כְּדֵי לְקַדֵּשׁ גּוּפֵנוּ עַל־יָדָם, כְּדֵי שֶׁנּוּכַל לְקַבֵּל אוֹר הָרְשִׁימוּ הַנַּ"ל וּלְקָשְׁרָהּ בְּגוּפֵנוּ הֵיטֵב לִזְכֹּר בּוֹ יִתְבָּרַךְ תָּמִיד. וְעַל־כֵּן בֶּאֱמֶת עִקַּר שְׁלֵמוּת הַשָּׂגַת אֱלָקוּתוֹ יִתְבָּרַךְ זוֹכִין רַק הַצַּדִּיקִים הַגְּדוֹלִים שֶׁקִּדְּשׁוּ עַצְמָן כָּרָאוּי וְסָתְמוּ וְעָצְמוּ עֵינֵיהֶם מֵחֵיזוּ דְּהַאי עָלְמָא לְגַמְרֵי, וְהֵם נְקִיִּים וּקְדוֹשִׁים וּפְרוּשִׁים וּמֻבְדָּלִים </w:t>
      </w:r>
      <w:r>
        <w:rPr>
          <w:rFonts w:cs="Arial"/>
          <w:rtl/>
        </w:rPr>
        <w:lastRenderedPageBreak/>
        <w:t>מִכָּל תַּאֲווֹת עוֹלָם הַזֶּה, אֲפִלּוּ שֶׁל הֶתֵּר, עַד תַּכְלִית קָצֶה הָאַחֲרוֹן, וְרַק הֵם זוֹכִים לְהַשָּׂגַת אֱלָקוּת בֶּאֱמֶת עַל־ יְדֵי הָרְשִׁימוּ שֶׁל הַבִּטּוּל, מֵחֲמַת שֶׁגּוּפָם זַךְ מְאֹד לְקַבֵּל אוֹר הָרְשִׁימָה בִּשְׁלֵמוּת כָּרָאוּי. אַךְ הַשֵּׁם יִתְבָּרַךְ חָמַל עָלֵינוּ וְנָתַן לָנוּ אֶת הַתּוֹרָה עַל־יְדֵי משֶׁה, שֶׁעַל־יְדֵי־זֶה יָכוֹל כָּל אֶחָד לִזְכֹּר בְּהַשֵּׁם יִתְבָּרַךְ בֶּאֱמֶת עַל־יְדֵי שֶׁיְּקַיֵּם מִצְו?ֹת הַתּוֹרָה עַל־כָּל־פָּנִים, שֶׁעַל־ יְדֵי־זֶה מִתְקַדֵּשׁ גּוּפוֹ וְיָכוֹל לְקַבֵּל אֵיזֶה הִתְנוֹצְצוּת מֵהַזְּרִיחָה שֶׁל הָרְשִׁימוּ הַנַּ"ל כְּפִי מַדְרֵגָתוֹ, כְּפִי קִיּוּמוֹ אֶת הַתּוֹרָה (שם אות ט).</w:t>
      </w:r>
    </w:p>
    <w:p w14:paraId="28165D3C" w14:textId="77777777" w:rsidR="00796207" w:rsidRDefault="00796207" w:rsidP="00796207">
      <w:pPr>
        <w:rPr>
          <w:rtl/>
        </w:rPr>
      </w:pPr>
      <w:r>
        <w:rPr>
          <w:rFonts w:cs="Arial"/>
          <w:rtl/>
        </w:rPr>
        <w:t>ט. עִנְיַן הַבִּטּוּל הוּא - לְבַטֵּל כָּל הַגּוּף לְגַמְרֵי, שֶׁלֹּא יִהְיֶה לוֹ שׁוּם הַרְגָּשָׁה כְּלָל, אֲפִלּוּ שֶׁל הַהֶכְרֵחִיּוּת, עַד שֶׁלֹּא יָנִיעַ עַפְעַפָּיו וְלֹא יָנִיד בִּשְׂפָתָיו וְלֹא יָזִיז בְּשׁוּם אֵיבָר, רַק יִהְיֶה בָּטֵל וּמְבֻטָּל כָּל הַהַרְגָּשׁוֹת כֻּלָּם בְּתַכְלִית הַבִּטּוּל אֶל אוֹר הַשֵּׁם יִתְבָּרַךְ וְאֶל הַתַּכְלִית, שֶׁשָּׁם כֻּלּוֹ אֶחָד, כֻּלּוֹ טוֹב. וְאַחַר־כָּךְ, כְּשֶׁשָּׁב מֵהַבִּטּוּל, צָרִיךְ לְקַשֵּׁר הֵיטֵב אוֹר הָרְשִׁימוּ מֵהַבִּטּוּל בְּלִבּוֹ וְנַפְשׁוֹ וּמְאֹדוֹ וְעַל כָּל הַרְגָּשׁוֹת הַגּוּפָנִיּוֹת שֶׁלּוֹ, שֶׁבָּהֶם עִקַּר אֲחִיזַת חֵיזוּ דְּהַאי עָלְמָא, שֶׁרוֹצִים לְהַשְׁכִּיחַ מִמֶּנּוּ, חַס וְשָׁלוֹם, אֶת אוֹר קְדֻשַּׁת הַבִּטּוּל הַנַּ"ל. עַל־כֵּן צָרִיךְ לְקַשֵּׁר הֵיטֵב אוֹר הָרְשִׁימוּ מֵהַבִּטּוּל הַנַּ"ל, עַד שֶׁתִּתְפַּשֵּׁט אוֹר הָרְשִׁימוּ הַנַּ"ל עַל כָּל כֹּחוֹת גּוּפוֹ וְחוּשָׁיו וְאֵיבָרָיו, עַד שֶׁתִּתְפַּשֵּׁט אֲפִלּוּ עַל הַמָּמוֹן וְהַחֲפָצִים שֶׁיֶּשׁ לוֹ, שֶׁשָּׁם כָּלוּל כָּל חֶמְדַּת עוֹלָם הַזֶּה, וִיבַטֵּל הַכֹּל בִּשְׁבִיל אַהֲבַת הַשֵּׁם יִתְבָּרַךְ. וְזֶה בְּחִינַת: "שְׁמַע יִשְׂרָאֵל וְכוּ' ה' אֶחָד" - שֶׁאָז עִקַּר בְּחִינַת הַבִּטּוּל לְבַטֵּל עַצְמוֹ אֵלָיו יִתְבָּרַךְ וְלִכְלֹל בְּאַחְדוּתוֹ יִתְבָּרַךְ בִּמְסִירַתשׂ נֶפֶשׁ עַל קִדּוּשׁ הַשֵּׁם. וְעַל־כֵּן סוֹתְמִין הָעֵינַיִם בִּשְׁעַת אֲמִירַת קְרִיאַת־שְׁמַע, כְּדֵי לִכְלֹל בְּהַתַּכְלִית שֶׁהוּא כֻּלּוֹ אֶחָד, שֶׁאִי אֶפְשָׁר לְהִכָּלֵל שָׁם כִּי אִם עַל־יְדֵי סְתִימַת עֵינַיִם הֵיטֵב מִכָּל חֵיזוּ דְּהַאי עָלְמָא. וְאַחַר־כָּךְ אוֹמְרִים: "וְאָהַבְתָּ וְכוּ' בְּכָל לְבָבְךָ וּבְכָל נַפְשְׁךָ וּבְכָל מְאֹדֶךָ", בִּכְדֵי לְקַשֵּׁר אוֹר הָרְשִׁימוּ הַנַּ"ל בְּלִבּוֹ וְנַפְשׁוֹ וְּמְאֹדוֹ שֶׁהוּא הַמָּמוֹן, שֶׁיְּבַטֵּל הַכֹּל בִּשְׁבִיל אַהֲבַת הַשֵּׁם יִתְבָּרַךְ, וְשֶׁיִּתְפַּשֵּׁט הִתְנוֹצְצוּת אֱלָקוּתוֹ יִתְבָּרַךְ עַל כָּל הַנַּ"ל, שֶׁלֹּא יִהְיֶה בָּהֶם שׁוּם אֲחִיזָה מֵחֵיזוּ דְּהַאי עָלְמָא, רַק הַכֹּל יִהְיֶה מְקֻשָּׁר בֶּאֱמֶת אֶל הַשֵּׁם יִתְבָּרַךְ וְאֶל קִיּוּם הַתּוֹרָה הַקְּדוֹשָׁה (שם אותיות ט יא יב יד).</w:t>
      </w:r>
    </w:p>
    <w:p w14:paraId="7D039CBC" w14:textId="77777777" w:rsidR="00796207" w:rsidRDefault="00796207" w:rsidP="00796207">
      <w:pPr>
        <w:rPr>
          <w:rtl/>
        </w:rPr>
      </w:pPr>
      <w:r>
        <w:rPr>
          <w:rFonts w:cs="Arial"/>
          <w:rtl/>
        </w:rPr>
        <w:t>י. עַל־יְדֵי טְבִילַת הַמִּקְוֶה זוֹכִין לְקַבֵּל הָרְשִׁימוּ מֵהַזְּרִיחָה שֶׁל הַבִּטּוּל הַנַּ"ל, וּמִשָּׁם נִמְשָׁכִין מַעְיְנֵי הַיְשׁוּעָה שֶׁמּוֹשִׁיעִין מִכָּל הַצָּרוֹת וּמְטַהֲרִין מִכָּל הַטֻּמְאוֹת (שם אות טז; ע' מקוה אות ל).</w:t>
      </w:r>
    </w:p>
    <w:p w14:paraId="0EA0E59D" w14:textId="77777777" w:rsidR="00796207" w:rsidRDefault="00796207" w:rsidP="00796207">
      <w:pPr>
        <w:rPr>
          <w:rtl/>
        </w:rPr>
      </w:pPr>
      <w:r>
        <w:rPr>
          <w:rFonts w:cs="Arial"/>
          <w:rtl/>
        </w:rPr>
        <w:t>יא. עִנְיַן הַבִּטּוּל לְאֵין־סוֹף וְהָרְשִׁימוּ מֵהַבִּטּוּל הַנַּ"ל, שֶׁנַּעֲשִׂים כֵּלִים הַקְּדוֹשִׁים, שֶׁהֵם כְּלַל הָעֶשֶׂר סְפִירוֹת וְכוּ' - זֶה מְבֹאָר וּמוּבָן בְּמַאֲמַר אֵלִיָּהוּ, זָכוּר לַטּוֹב: "אַנְתְּ הוּא חַד וְלֹא בְחֻשְׁבַּן וְכוּ' וְכוּ'" (שם אות יז; ע' תורה אות סא).</w:t>
      </w:r>
    </w:p>
    <w:p w14:paraId="4D9581B0" w14:textId="77777777" w:rsidR="00796207" w:rsidRDefault="00796207" w:rsidP="00796207">
      <w:pPr>
        <w:rPr>
          <w:rtl/>
        </w:rPr>
      </w:pPr>
      <w:r>
        <w:rPr>
          <w:rFonts w:cs="Arial"/>
          <w:rtl/>
        </w:rPr>
        <w:t>יב. כְּשֶׁאֵין זוֹכִין לְכַוֵּן הָרְאוּת הֵיטֵב לְהִסְתַּכֵּל עַל הַתַּכְלִית בְּתַכְלִית הַבִּטּוּל, וְזֶה בָּא מֵחֲמַת חֵיזוּ דְּהַאי עָלְמָא שֶׁמְּבַלְבְּלִין אוֹתוֹ, עַל־כֵּן צְרִיכִין לְהִתְפַּלֵּל וְלִצְעֹק הַרְבֵּה עַל זֶה לְהַשֵּׁם יִתְבָּרַךְ, וְזֶה תָּלוּי בָּזֶה, כִּי שְׁלֵמוּת הַתְּפִלָּה הוּא עַל־יְדֵי הַהִסְתַּכְּלוּת וְהַבִּטּוּל הַנַּ"ל, וְכֵן לִזְכּוֹת לְהִסְתַּכֵּל עַל הַתַּכְלִית בֶּאֱמֶת וּלְבַטֵּל אֶת עַצְמוֹ אֵלָיו יִתְבָּרַךְ בֶּאֱמֶת הוּא עַל־יְדֵי דִּבּוּרֵי־תְפִלָּה. וְזֶה בְּחִינַת עִיּוּן־תְּפִלָּה - עִיּוּן דַּיְקָא. וּצְרִיכִין לִשְׁפֹּךְ לִבּוֹ כַּמַּיִם נֹכַח פְּנֵי ה' וְלִבְכּוֹת בִּדְמָעוֹת הַרְבֵּה עַל זֶה, וְעַל־יְדֵי הַדְּמָעוֹת אֵלּוּ זוֹכֶה לְגָרֵשׁ חֶלְקֵי הָרְאוּת שֶׁנָּטוּ אַחַר חֵיזוּ דְּהַאי עָלְמָא, וְאָז זוֹכֶה לְבַטֵּל אֶת עַצְמוֹ אֵלָיו יִתְבָּרַךְ וּלְהִסְתַּכֵּל אֵלָיו יִתְבָּרַךְ בֶּאֱמֶת, וְאָז גַּם ה הַשֵּׁם יִתְבָּרַךְ מַשְׁקִיף וּמַשְׁגִּיחַ עָלָיו גַּם־כֵּן מִלְמַעְלָה, כְּעֵין שֶׁאָמְרוּ רַבּוֹתֵינוּ זַ"ל: כְּדֶרֶךְ שֶׁבָּא לִרְאוֹת, כָּךְ הוּא בָּא לֵרָאוֹת (שם אותיות ג יח; עיין בכיה אות ה; בין המצרים אות ח).</w:t>
      </w:r>
    </w:p>
    <w:p w14:paraId="7B9D2BFA" w14:textId="77777777" w:rsidR="00796207" w:rsidRDefault="00796207" w:rsidP="00796207">
      <w:pPr>
        <w:rPr>
          <w:rtl/>
        </w:rPr>
      </w:pPr>
      <w:r>
        <w:rPr>
          <w:rFonts w:cs="Arial"/>
          <w:rtl/>
        </w:rPr>
        <w:t xml:space="preserve">יג. עִקַּר הַבְּרִיאָה הָיְתָה בִּשְׁבִיל הַתַּכְלִית הַזֶּה, שֶׁתַּחֲזֹר כָּל הַבְּרִיאָה וְתִהְיֶה נִכְלֶלֶת בְּאֵין־סוֹף, שֶׁזֶּהוּ עִקַּר הַתַּכְלִית שֶׁל כָּל הַנִּבְרָאִים שֶׁבָּעוֹלָם, שֶׁיַּחַזְרוּ כֻּלָּם לְשָׁרְשָׁם הָרִאשׁוֹן. כִּי הַשֵּׁם יִתְבָּרַךְ הִמְצִיא כָּל הַבְּרִיאָה מֵאַיִן לְיֵשׁ בִּשְׁבִיל יִשְׂרָאֵל עַם קָדוֹשׁ, כְּדֵי שֶׁעַל־יְדֵי עֲבוֹדָתָם וּדְבֵקוּתָם בּוֹ יִתְבָּרַךְ יַעֲלוּ כָּל הַנִּבְרָאִים וְיַחַזְרוּ הַכֹּל לְשָׁרְשָׁם הָרִאשׁוֹן, שֶׁיַּחֲזֹר וְיֻכְלַל הַכֹּל בְּאֵין־ סוֹף. אַךְ כָּל זְמַן קִיּוּם הָעוֹלָם, בְּהֶכְרֵחַ שֶׁיִּהְיֶה בְּחִינָה זוֹ בִּבְחִינַת "רָצוֹא וָשׁוֹב", כִּי הַשֵּׁם יִתְבָּרַךְ חָפֵץ בְּקִיּוּם הָעוֹלָם כְּדֵי שֶׁנַּעֲבֹד אוֹתוֹ יִתְבָּרַךְ בָּעוֹלָם הַזֶּה הַשָּׁפָל דַּיְקָא, אֲשֶׁר זֶה כָּל תַּעֲנוּגָיו וְשַׁעֲשׁוּעָיו יִתְבָּרַךְ. וְזֶה בְּחִינַת: "וְכֹל שִׂיחַ הַשָּׂדֶה טֶרֶם יִהְיֶה בָאָרֶץ וְכָל עֵשֶׂב הַשָּׂדֶה טֶרֶם יִצְמָח וְכוּ' וְאָדָם אַיִן לַעֲבֹד אֶת הָאֲדָמָה" - כִּי בֶּאֱמֶת צְמִיחַת וְגִדּוּל כָּל הַצְּמָחִים שֶׁבָּעוֹלָם הוּא נִפְלְאוֹת תְּמִים־דֵּעִים, כִּי בָּזֶה אָנוּ רוֹאִין בְּכָל עֵת נִפְלְאוֹת הַבּוֹרֵא יִתְבָּרַךְ, אֲשֶׁר הוּא עוֹשֶׂה נִפְלָאוֹת בְּכָל עֵת, שֶׁמִּגַּרְעִין אֶחָד גָּדֵל מִמֶּנּוּ כַּמָּה שִׁבֳּלִים, וְעִקַּר הַגִּדּוּל הוּא דַּיְקָא אַחַר שֶׁהַגַּרְעִין נִתְבַּלֶּה בָּאָרֶץ וְנַעֲשֶׂה כְּאַיִן וּכְאֶפֶס, אָז חוֹזֵר וְצוֹמֵחַ דָּבָר הַנִּצְמָח: אִילָנוֹת אוֹ תְּבוּאָה וְכַיּוֹצֵא. וְעַל־כֵּן אִי אֶפְשָׁר שֶׁיִּגְדַּל וְיִצְמַח שׁוּם דָּבָר כִּי אִם עַל־יְדֵי הַזְּרִיעָה בָּאָרֶץ דַּיְקָא, כִּי עִקַּר כֹּחַ הַגִּדּוּל וְהַצּוֹמֵחַ הוּא עַל־יְדֵי בְּחִינַת בִּטּוּל אֶל אֵין־סוֹף בָּרוּךְ הוּא בִּבְחִינַת הִתְפַּשְּׁטוּת הַגַּשְׁמִיּוּת, כִּי הַגִּדּוּל וְהַצְּמִיחָה הוּא בְּחִינַת בְּרִיאָה חֲדָשָׁה, וְעַל־כֵּן אִי אֶפְשָׁר כִּי אִם עַל־יְדֵי שֶׁזּוֹרְעִין הַגַּרְעִין בָּאָרֶץ, וְהָאָרֶץ הוּא בְּחִינַת שִׁפְלוּת, בְּחִינַת אַיִן, וְשָׁם נִתְבַּלֶּה הַגַּרְעִין עַד שֶׁנַּעֲשֶׂה כְּאַיִן וּכְאֶפֶס וְלֹא נִשְׁאָר מִמֶּנּוּ כִּי אִם מַשֶּׁהוּ בְּעָלְמָא, וְאָז נִכְלָל הַדָּבָר הַנִּזְרָע בְּאֵין־סוֹף עַל־יְדֵי שֶׁנִּתְבַּלֶּה וְנִתְפַּשֵּׁט מִגַּשְׁמִיּוּתוֹ, וַאֲזַי חוֹזֵר מִשָּׁם מֵאַיִן </w:t>
      </w:r>
      <w:r>
        <w:rPr>
          <w:rFonts w:cs="Arial"/>
          <w:rtl/>
        </w:rPr>
        <w:lastRenderedPageBreak/>
        <w:t>לְיֵשׁ וְחוֹזֵר וְנִתְחַדֵּשׁ בְּיֶתֶר שְׂאֵת, עַד שֶׁיּוֹצֵא וְגָדֵל וְצוֹמֵחַ מִמֶּנּוּ אִילָן גָּדוֹל וְכַיּוֹצֵא. אֲבָל אִי אֶפְשָׁר לְשׁוּם דָּבָר שֶׁיַּחֲזֹר וְיַעֲלֶה לְשָׁרְשׁוֹ הָרִאשׁוֹן לְהִתְבַּטֵּל בְּאוֹר הָאֵין־סוֹף וּלְהִתְחַדֵּשׁ שָׁם בִּבְחִינַת רָצוֹא וָשׁוֹב הַנַּ"ל כִּי אִם עַל־יְדֵי הָאָדָם, כִּי הַכֹּל נִבְרָא בִּשְׁבִיל הָאָדָם, וְאָדָם בְּגִימַטְרִיָּא "מָה", וְנָתַן הַשֵּׁם יִתְבָּרַךְ כֹּחַ וְחָכְמָה בְּהָאָדָם, שֶׁיֶּשׁ לוֹ כֹּחַ בִּבְחִירָתוֹ לְהַפְשִׁיט עַצְמוֹ מִכָּל גַּשְׁמִיּוּת הַחֹמֶר וּלְדַבֵּק עַצְמוֹ בְּהַשֵּׁם יִתְבָּרַךְ, עַד שֶׁיִּתְבַּטֵּל וְיֻכְלַל בְּאוֹר אֵין־סוֹף, בְּרָצוֹא וָשׁוֹב, כָּל יְמֵי חַיָּיו, וְעַל־יְדֵי־זֶה כָּל הָעוֹלָם בִּכְלָלוֹ נִכְלָל עִמּוֹ בְּאֵין־סוֹף, כִּי הַכֹּל תָּלוּי בּוֹ כַּנַּ"ל. וְעַל־כֵּן כָּל שִׂיחַ הַשָּׂדֶה לֹא צָמַח וְלֹא יָצָא לַאֲוִיר הָעוֹלָם עַד שֶׁבָּא אָדָם הָרִאשׁוֹן וְהִתְפַּלֵּל עַל הַגְּשָׁמִים, כִּי הַתְּפִלָּה הוּא בְּחִינַת דְּבֵקוּת וּבִטּוּל לְאֵין־סוֹף, וְעַל־ יְדֵי־זֶה הֶעֱלָה כָּל הַזְּרָעִים וְהֶחֱזִירָם לְשָׁרְשָׁם לְאֵין־סוֹף, וְעַל־יְדֵי־זֶה חָזַר וְהִמְשִׁיךְ מִשָּׁם הַבְּרָכָה וְהַשֶּׁפַע הָעֶלְיוֹנָה שֶׁהֵם מֵי־גְשָׁמִים, וְעַל־יְדֵי־זֶה צָמְחוּ כָּל הַצְּמָחִים וְכָל הָעֲשָׂבִים. וְכֵן עַכְשָׁו, אִי אֶפְשָׁר שֶׁיִּגְדְּלוּ שׁוּם צְמָחִים כִּי אִם עַל־יְדֵי הָאָדָם, וְהָעִקָּר עַל־יְדֵי הַתְּפִלָּה, כִּי אֵין גְּשָׁמִים יוֹרְדִין אֶלָּא עַל־יְדֵי תְּפִלּוֹת יִשְׂרָאֵל, כְּמוֹ שֶׁכָּתוּב: "וַיְצַו עָלֶיהָ בְמַפְגִּיעַ". וְעִקַּר שְׁלֵמוּת הַתְּפִלָּה לִפְעֹל עַל־יָדָהּ לְהַמְשִׁיךְ גְּשָׁמִים הוּא רַק עַל־יְדֵי תְּפִלָּה בִּמְסִירוּת־נֶפֶשׁ בִּבְחִינַת הִתְפַּשְּׁטוּת הַגַּשְׁמִיּוּת, כְּמוֹ חֲסִידִים הָרִאשׁוֹנִים שֶׁהָיוּ מִתְפַּלְלִין בְּהִתְפַּשְּׁטוּת הַגַּשְׁמִיּוּת, וְעַל־כֵּן הָיוּ נַעֲנִין בִּתְפִלָּתָם וְיָרְדוּ גְּשָׁמִים עַל־יְדֵי תְּפִלָתָם מִיָּד, כַּמּוּבָא בְּדִבְרֵי רַבּוֹתֵינוּ זַ"ל, וְעַל־יְדֵי־זֶה דַּיְקָא גְּדֵלִים הַצְּמָחִים, כִּי עִקַּר גִּדּוּלָם עַל־יְדֵי בְּחִינַת בִּטּוּל לְאֵין־סוֹף בְּרָצוֹא וָשׁוֹב, שֶׁזֶּה בְּחִינַת שְׁלֵמוּת הַתְּפִלָּה כַּנַּ"ל (הלכות כלאי הכרם, הלכה ב, אות א).</w:t>
      </w:r>
    </w:p>
    <w:p w14:paraId="57AD1D5D" w14:textId="77777777" w:rsidR="00796207" w:rsidRDefault="00796207" w:rsidP="00796207">
      <w:pPr>
        <w:rPr>
          <w:rtl/>
        </w:rPr>
      </w:pPr>
      <w:r>
        <w:rPr>
          <w:rFonts w:cs="Arial"/>
          <w:rtl/>
        </w:rPr>
        <w:t>יד. הָאָדָם נִבְרָא, שֶׁיִּזְכֶּה לְדַעַת שָׁלֵם, שֶׁשָּׁם אֵין חִלּוּק בֵּין חֶסֶד לְדִין, כִּי כֻּלּוֹ טוֹב, כֻּלּוֹ אֶחָד, שֶׁזֶּה זוֹכִין עַל־יְדֵי בִּטּוּל לְאֵין־סוֹף, כַּמְבֹאָר בִּפְנִים. וְעַל־כֵּן הִזְהִירוֹ הַשֵּׁם יִתְבָּרַךְ: "וּמֵעֵץ הַדַּעַת טוֹב וָרַע לֹא תֹאכַל", הַיְנוּ, שֶׁלֹּא יֹאכַל מֵעֵץ הַנַּ"ל, שֶׁעַל־יָדוֹ יוֹדְעִין הֶפְרֵשׁ בֵּין טוֹב לָרַע, דְּהַיְנוּ שֶׁיֵּשׁ חִלּוּק אֶצְלוֹ בֵּין הַמְאֹרָעוֹת טוֹבוֹת וְרָעוֹת. וּמֵחֲמַת שֶׁהָאָדָם פָּגַם בָּזֶה, עַל־כֵּן נִתְקַלְלָה הָאֲדָמָה בַּעֲבוּרוֹ, כִּי עַכְשָׁו צָרִיךְ הָאָדָם יְגִיעָה גְדוֹלָה קֹדֶם שֶׁמַּמְשִׁיךְ מְזוֹנוֹת וּפַרְנָסָה, כִּי עַכְשָׁו אִי אֶפְשָׁר לְהִתְבַּטֵּל בֶּאֱמֶת לְאוֹר הָאֵין־סוֹף בְּרָצוֹא וָשׁוֹב לְהַמְשִׁיךְ מִשָּׁם פַּרְנָסָה, שֶׁזֶּה בְּחִינַת גִּדּוּל הַתְּבוּאָה וְכוּ' מִן הָאָרֶץ, שֶׁגְּדֵלִים רַק עַל־יְדֵי הַבִּטּוּל לְאֵין־סוֹף כַּנַּ"ל. וְעַכְשָׁו מֵחֲמַת זֻהֲמַת הַנָּחָשׁ שֶׁנִּתְאַחֲזָה בְּהָאָדָם, עַל־כֵּן אִי אֶפְשָׁר לִזְכּוֹת לָזֶה כִּי אִם בִּיגִיעָה גְדוֹלָה, דְּהַיְנוּ, שֶׁצָּרִיךְ הָאָדָם יְגִיעָה גְדוֹלָה לְשַׁבֵּר כָּל הַתַּאֲווֹת וְהַמִּדּוֹת, וְאָז יִזְכֶּה לַבִּטּוּל הַזֶּה בִּשְׁלֵמוּת, שֶׁעַל־יְדֵי הָאָדָם הַזֶּה דַּיְקָא שֶׁזּוֹכֶה לָזֶה, עַל־יָדוֹ דַּיְקָא גְּדֵלִים כָּל הַצְּמָחִים וְנִמְשָׁךְ כָּל הַפַּרְנָסָה לָעוֹלָם (שם אות ג).</w:t>
      </w:r>
    </w:p>
    <w:p w14:paraId="274C6941" w14:textId="77777777" w:rsidR="00796207" w:rsidRDefault="00796207" w:rsidP="00796207">
      <w:pPr>
        <w:rPr>
          <w:rtl/>
        </w:rPr>
      </w:pPr>
      <w:r>
        <w:rPr>
          <w:rFonts w:cs="Arial"/>
          <w:rtl/>
        </w:rPr>
        <w:t>טו. לֹא כָּל הָרוֹצֶה לִטֹּל אֶת הַשֵּׁם יִטֹּל, וְאִי אֶפְשָׁר לִזְכּוֹת לִבְחִינַת בִּטּוּל הַנַּל בִּשְׁלֵמוּת כִּי אִם כְּשֶׁמְּקַדְּשִׁין עַצְמוֹ תְּחִלָּה וּמְשַׁבְּרִין כָּל הַמִּדּוֹת וְהַתַּאֲווֹת הַנִּמְשָׁכִין מֵהָאַרְבַּע יְסוֹדוֹת, וְשָׁבִין בִּתְשׁוּבָה שְׁלֵמָה וּמִתְוַדִּין וִדּוּישׂדְּבָרִים לִפְנֵי תַּלְמִיד־חָכָם, אָז דַּיְקָא יְכוֹלִין לְהִכָּלֵל בְּאֵין־סוֹף. וְגַם אָז אִי אֶפְשָׁר לְהִתְבַּטֵּל לְגַמְרֵי, כִּי הַשֵּׁם יִתְבָּרַךְ רוֹצֶה בַּעֲבוֹדָתֵנוּ, עַל־כֵּן צָרִיךְ שֶׁיִּהְיֶה הַבִּטּוּל בִּבְחִינַת רָצוֹא וָשׁוֹב כַּנַּ"ל. אֲבָל מִי שֶׁהוּא מְשֻׁקָּע עֲדַיִן בְּתַאֲווֹת גַּשְׁמִיּוֹת, בְּוַדַּאי אִי אֶפְשָׁר לוֹ לִזְכּוֹת לִבְחִינַת בִּטּוּל; וַאֲפִלּוּ אִם יִתְנוֹצֵץ לוֹ לִפְעָמִים וְיִרְצֶה לַעֲלוֹת וּלְהִכָּלֵל בְּאֵין־סוֹף יוֹתֵר מֵהָרָאוּי לוֹ לְפִי מַדְרֵגָתוֹ - יוּכַל לִפְגֹּם בָּזֶה, חַס וְשָׁלוֹם, שֶׁזֶּה בְּחִינַת הָאַזְהָרָה: "פֶּן יֶהֶרְסוּ לַעֲלוֹת אֶל ה'". וַאֲפִלּוּ בְּצַדִּיקִים גְּדוֹלִים מָצִינוּ, בְּאַרְבָּעָה שֶׁנִּכְנְסוּ לְפַרְדֵּס, שֶׁלֹּא יָצְאוּ בְּשָׁלוֹם כִּי אִם רַבִּי עֲקִיבָא, כִּי רִבּוּי הַשֶּׁמֶן גּוֹרֵם כִּבּוּי הַנֵּר, חַס וְשָׁלוֹם. וְזֶה הָיָה גַּם בְּחִינַת הַפְּגָם שֶׁל נָדָב וַאֲבִיהוּא בְּקָרְבָתָם לִפְנֵי ה' וַיָּמוּתוּ, כַּיָּדוּעַ, עַל־כֵּן צְרִיכִין לְבַקֵּשׁ הַרְבֵּה מֵהַשֵּׁם יִתְבָּרַךְ, שֶׁיִּזְכֶּה לַבִּטּוּל הַזֶּה בִּקְדֻשָּׁה וּבְטָהֳרָה לְפִי מַדְרֵגָתוֹ. גַּם אַחַר־כָּךְ כְּשֶׁשָּׁב מֵהַבִּטּוּל, שֶׁאָז נִשְׁפָּע עָלָיו דַּעַת גָּדוֹל וּמֹחִין גְּדוֹלִים מֵאוֹר הָרְשִׁימוּ שֶׁנִּשְׁאָר מֵהַבִּטּוּל, צְרִיכִין גַּם־כֵּן שֶׁיִּהְיוּ כְּלֵי הַמֹּחִין שֶׁלּוֹ קְדוֹשִׁים וּטְהוֹרִים כְּדֵי שֶׁיּוּכְלוּ לְקַבֵּל אוֹר הָרְשִׁימוּ הַקְּדוֹשָׁה הַזֹּאת שֶׁל הַבִּטּוּל וְהַגְדָּלַת הַדַּעַת הַבָּא עַל יְדֵי זֶה (שם אות ה).</w:t>
      </w:r>
    </w:p>
    <w:p w14:paraId="396EAEBE" w14:textId="77777777" w:rsidR="00796207" w:rsidRDefault="00796207" w:rsidP="00796207">
      <w:pPr>
        <w:rPr>
          <w:rtl/>
        </w:rPr>
      </w:pPr>
      <w:r>
        <w:rPr>
          <w:rFonts w:cs="Arial"/>
          <w:rtl/>
        </w:rPr>
        <w:t>טז. הִתְנוֹצְצוּת זְרִיחַת הָרְשִׁימוּ הַקְּדוֹשָׁה שֶׁנִּשְׁאָר בְּהַדַּעַת מֵאוֹר בִּטּוּל אֶל הָאֵין־סוֹף הִיא מְאִירָה כַּבְּרָקִים מַמָּשׁ, בִּבְחִינַת "וַה' עֲלֵיהֶם יֵרָאֶה וְיָצָא כַבָּרָק חִצּוֹ", וְעַל־יְדֵי־זֶה נוֹפֵל יִרְאָה גְדוֹלָה עַל הָאָדָם, וְהַיִּרְאָה הַזֹּאת הוּא עִקַּר הַהַשְׁאָרָה וְהַקִּיּוּם שֶׁל זְרִיחַת אוֹרוֹ יִתְבָּרַךְ עַל־יְדֵי הָרְשִׁימוּ מֵהַבִּטּוּל (הל' בכור בהמה טהורה, הלכה ד, אות ב).</w:t>
      </w:r>
    </w:p>
    <w:p w14:paraId="6632777A" w14:textId="77777777" w:rsidR="00796207" w:rsidRDefault="00796207" w:rsidP="00796207">
      <w:pPr>
        <w:rPr>
          <w:rtl/>
        </w:rPr>
      </w:pPr>
      <w:r>
        <w:rPr>
          <w:rFonts w:cs="Arial"/>
          <w:rtl/>
        </w:rPr>
        <w:t xml:space="preserve">יז. מִי שֶׁזּוֹכֶה לְהִתְבַּטֵּל וּלְהִכָּלֵל בְּאוֹר הָאֵין־סוֹף עַל־יְדֵי הַשָּׂגַת הַתִּשְׁעָה הֵיכְלִין הַמְבֹאָרִים בִּפְנִים, אָז צָרִיךְ לְהִתְבַּטֵּל בְּתַכְלִית הַבִּטּוּל כְּאִלּוּ אֵינוֹ בָּעוֹלָם, בִּבְחִינַת "וַיַּרְא כִּי אֵין אִישׁ", כִּי נִתְבַּטֵּל לְגַמְרֵי בִּבְחִינַת "וְכָל אָדָם לֹא יִהְיֶה בְּאֹהֶל מוֹעֵד בְּבֹאוֹ וְכוּ'", וְאָז - "וַיַּךְ אֶת הַמִּצְרִי" - שֶׁהוּא הַסִּטְרָא־אָחֳרָא, כִּי אָז זוֹכֶה לְהַכּוֹת וּלְהַכְנִיעַ וּלְשַׁבֵּר וּלְבַטֵּל לְגַמְרֵי אֶת הַסִּטְרָא־ אָחֳרָא, שֶׁהֵם בְּחִינַת הֵיכְלֵי הַתְּמוּרוֹת, מֵאַחַר שֶׁכְּבָר נִתְבַּטֵּל בְּתַכְלִית הַבִּטּוּל, וְזוֹכֶה לְהַמְשִׁיךְ הָאוֹר מִשָּׁם בִּבְחִינַת חֲמִשִּׁים שַׁעֲרֵי־בִינָה, שֶׁהֵם </w:t>
      </w:r>
      <w:r>
        <w:rPr>
          <w:rFonts w:cs="Arial"/>
          <w:rtl/>
        </w:rPr>
        <w:lastRenderedPageBreak/>
        <w:t>חֲמִשִּׁים אוֹתִיּוֹת שֶׁל קְרִיאַת־שְׁמַע, שֶׁזֶּה בְּחִינַת "וַיִּפֶּן כֹּה וָכֹה וְכוּ'", כַּמּוּבָא בַּתִּקּוּנִים (הל' אישות ה"ד, אות יז).</w:t>
      </w:r>
    </w:p>
    <w:p w14:paraId="391E75F6" w14:textId="77777777" w:rsidR="00796207" w:rsidRDefault="00796207" w:rsidP="00796207">
      <w:pPr>
        <w:rPr>
          <w:rtl/>
        </w:rPr>
      </w:pPr>
      <w:r>
        <w:rPr>
          <w:rFonts w:cs="Arial"/>
          <w:rtl/>
        </w:rPr>
        <w:t>יח. כָּל הַהִשְׁתַּחֲוָאוֹת הֵם בִּבְחִינַת בִּטּוּל, שֶׁנּוֹפֵל לָאָרֶץ וּמִשְׁתַּחֲוֶה וּפוֹשֵׁט יָדָיו וְרַגְלָיו בְּבִטּוּל כָּל הַהַרְגָּשׁוֹת, מֵחֲמַת גֹּדֶל אוֹר הַצַּח שֶׁנִּגְלֶה אֵלָיו, שֶׁזֶּה בְּחִינַת הַשָּׂגַת הַתִּשְׁעָה הֵיכְלִין, שֶׁהֵם בְּחִינַת הַשָּׂגַת אוֹר הָאֵין־סוֹף, בִּבְחִינַת מָטֵי וְלָא מָטֵי, שֶׁשָּׁם עִקַּר הַהִשְׁתַּחֲוָאָה בְּחִינַת בִּטּוּל, וּמֵחֲמַת שֶׁזּוֹכִין לָזֶה עַל־יְדֵי עֲשִׂיַּת הַמִּצְוָה בְּשִׂמְחָה וּבִזְרִיזוּת גָּדוֹל בִּבְחִינַת 'הֱוֵה רָץ לְמִצְוָה'. וְזֶה בְּחִינַת: "וַיַּרְא וַיָּרָץ לִקְרָאתָם... וַיִּשְׁתַּחוּ אָרְצָה", כִּי עַל־יְדֵי הַשִּׂמְחָה וְהָרִיצָה וְהַזְּרִיזוּת זָכָה לִבְחִינַת הַשָּׂגַת אוֹרוֹת הַצַּחְצָחוֹת הַנַּ"ל שֶׁשָּׁם בְּחִינַת הִשְׁתַּחֲוָיָה. וְזֶה: "וַיֹּאמַר וְכוּ' אַל נָא תַעֲבֹר מֵעַל עַבְדֶּךָ", כִּי צְרִיכִין לְהִשְׁתַּדֵּל מְאֹד שֶׁלֹּא יַעֲבֹר מִמֶּנּוּ הַהִתְגַּלּוּת וְהַהִתְנוֹצְצוּת מְהֵרָה, עַד שֶׁיִּשָּׁאֵר לוֹ רְשִׁימָה טוֹבָה שֶׁיּוּכַל לְהַחֲיוֹת אֶת עַצְמוֹ תָּמִיד. וּצְרִיכִין לְבַקֵּשׁ מְאֹד מֵהַשֵּׁם יִתְבָּרַךְ עַל זֶה בִּבְחִינָה שֶׁבִּקֵּשׁ אַבְרָהָם אָבִינוּ: "אַל נָא תַעֲבֹר מֵעַל עַבְדֶּךָ וְכוּ'". עַיֵּן פְּנִים (שם אות יט).</w:t>
      </w:r>
    </w:p>
    <w:p w14:paraId="60A034C2" w14:textId="77777777" w:rsidR="00796207" w:rsidRDefault="00796207" w:rsidP="00796207">
      <w:pPr>
        <w:rPr>
          <w:rtl/>
        </w:rPr>
      </w:pPr>
    </w:p>
    <w:p w14:paraId="7D14E0DF" w14:textId="77777777" w:rsidR="00796207" w:rsidRDefault="00796207" w:rsidP="00796207">
      <w:pPr>
        <w:rPr>
          <w:rtl/>
        </w:rPr>
      </w:pPr>
      <w:r>
        <w:rPr>
          <w:rFonts w:cs="Arial"/>
          <w:rtl/>
        </w:rPr>
        <w:t>@בְּכִיָּה</w:t>
      </w:r>
    </w:p>
    <w:p w14:paraId="2503C885" w14:textId="77777777" w:rsidR="00796207" w:rsidRDefault="00796207" w:rsidP="00796207">
      <w:pPr>
        <w:rPr>
          <w:rtl/>
        </w:rPr>
      </w:pPr>
      <w:r>
        <w:rPr>
          <w:rFonts w:cs="Arial"/>
          <w:rtl/>
        </w:rPr>
        <w:t>שִׁמְעָה תְפִלָּתִי ה' וְשַׁוְעָתִי הַאֲזִינָה אֶל דִּמְעָתִי אַל תֶּחֱרַשׁ וְגוֹ' (תהלים לט, יג): בִּבְכִי יָבֹאוּ וּבְתַחֲנוּנִים אוֹבִילֵם וְגוֹ' (ירמיה לא, ח):</w:t>
      </w:r>
    </w:p>
    <w:p w14:paraId="1D305363" w14:textId="77777777" w:rsidR="00796207" w:rsidRDefault="00796207" w:rsidP="00796207">
      <w:pPr>
        <w:rPr>
          <w:rtl/>
        </w:rPr>
      </w:pPr>
      <w:r>
        <w:rPr>
          <w:rFonts w:cs="Arial"/>
          <w:rtl/>
        </w:rPr>
        <w:t>א. עַל־יְדֵי הַבְּכִיָּה שֶׁבּוֹכִין עַל חֻרְבַּן בֵּית הַמִּקְדָּשׁ וְעַל סִלּוּקָן שֶׁל צַדִּיקִים, בִּפְרָט כְּשֶׁבּוֹכֶה עַל זֶה בַּחֲצוֹת־לַיְלָה, עַל־יְדֵי־זֶה מִתְגַּבְּרִין בְּחִינוֹת מְאוֹרֵי־הָאוֹר וְנִתְבַּטֵּל הָרַע שֶׁבִּמְאוֹרֵי־הָאֵשׁ, בְּחִינַת חֲמִימוּת הַתַּאֲווֹת וְהַיֵּצֶר הָרָע, וְהָאֵשׁ נִכְלָל בַּקְּדֻשָּׁה, שֶׁזּוֹכִין לְהִתְלַהֲבוּת וַחֲמִימוּת דִּקְדֻשָּׁה לַעֲבוֹדַת הַשֵּׁם יִתְבָּרַךְ (הל' תפילין, הלכה ז).</w:t>
      </w:r>
    </w:p>
    <w:p w14:paraId="61FBB1DD" w14:textId="77777777" w:rsidR="00796207" w:rsidRDefault="00796207" w:rsidP="00796207">
      <w:pPr>
        <w:rPr>
          <w:rtl/>
        </w:rPr>
      </w:pPr>
      <w:r>
        <w:rPr>
          <w:rFonts w:cs="Arial"/>
          <w:rtl/>
        </w:rPr>
        <w:t>ב. עַל־יְדֵי הַבְּכִיָּה, בִּפְרָט כְּשֶׁבּוֹכִין עַל חֻרְבַּן בֵּית־הַמִּקְדָּשׁ וְגָלוּת יִשְׂרָאֵל, עַל־ יְדֵי־זֶה מְבַטְּלִין הָאֶרֶס שֶׁל הָרַע־עַיִן, שֶׁמִּמֶּנּוּ נִמְשָׁךְ שִׁכְחָה, וְאָז זוֹכִין לְזִכָּרוֹן, הַיְנוּ לִזְכֹּר הֵיטֵב בְּעָלְמָא דְאָתֵי בִּכְלָלִיּוּת וּבִפְרָטִיּוּת, שֶׁזֶּה עִקַּר שְׁלֵמוּת הַזִּכָּרוֹן דִּקְדֻשָּׁה (הל' ברכות הראיה, הל' ה, אות ג).</w:t>
      </w:r>
    </w:p>
    <w:p w14:paraId="0FE34E45" w14:textId="77777777" w:rsidR="00796207" w:rsidRDefault="00796207" w:rsidP="00796207">
      <w:pPr>
        <w:rPr>
          <w:rtl/>
        </w:rPr>
      </w:pPr>
      <w:r>
        <w:rPr>
          <w:rFonts w:cs="Arial"/>
          <w:rtl/>
        </w:rPr>
        <w:t>ג. לִפְעָמִים כְּשֶׁעוֹלִין לֵחוֹת וְשַׁמְנוּנִית הַגּוּף אֶל הַמֹּחַ וְנַעֲשִׂין מֵהֶן מֹחִין הַקְּדוֹשִׁים; אֲבָל יֵשׁ לֵחוֹת שֶׁהָיוּ צְרִיכִין לָצֵאת, בִּבְחִינַת טִפַּת עֵשָׂו וְיִשְׁמָעֵאל, וּכְשֶׁעוֹלִין גַּם אֵלּוּ הַלֵּחוֹת אֶל הַמֹּחַ, אֲזַי נִתְעָרֵב פְּסֹלֶת בְּהַמֹּחִין וִיכוֹלִין לָבוֹא עַל־יְדֵי־זֶה לְמִקְרֵה־לַיְלָה, רַחֲמָנָא לִצְּלַן, כַּמְבֹאָר בִּפְנִים. גַּם מִזֶּה בָּא מַה שֶּׁהַבַּעַל־דָּבָר רוֹצֶה לְהָסִית אֶת הָאָדָם שֶׁיֵּלֵךְ אַחַר חָכְמָתוֹ וְדַעְתּוֹ כְּמוֹ אֻמִּין דְּעָלְמָא, שֶׁהֵם עֵשָׂו וְיִשְׁמָעֵאל, שֶׁהוֹלְכִים אַחַר חָכְמָתָם וְדַעְתָּם הַמְשֻׁבֶּשֶׁת וְהֵם חֲכָמִים בְּעֵינֵיהֶם, וּמֵחֲמַת זֶה סָרוּ מֵאַחֲרֵי הַשֵּׁם יִתְבָּרַךְ. כִּי עַל־יְדֵי שֶׁהוֹלֵךְ הָאָדָם אַחֲרֵי חָכְמָתוֹ וְדַעְתּוֹ וְאֵינוֹ רוֹצֶה לְבַטֵּל דַּעְתּוֹ בִּשְׁלֵמוּת נֶגֶד הַשֵּׁם יִתְבָּרַךְ וְנֶגֶד הַצַּדִּיקֵי־ אֱמֶת, עַל־יְדֵי־זֶה נִתְבַּלְבֵּל הַמֹּחַ בְּחָכְמוֹת שֶׁל שְׁטוּת וָשֶׁקֶר וְטָעוּת, עַד שֶׁיּוּכַל לָסוּר וּלְהִטּוֹת לְגַמְרֵי מִדַּרְכֵי הַשֵּׁם, כְּמוֹ שֶׁמָּצִינוּ רַבִּים שֶׁנָּטוּ עַל־יְדֵי חָכְמָתָם מֵהַשֵּׁם יִתְבָּרַךְ וְנָפְלוּ לִשְׁאוֹל־תַּחְתִּיּוֹת עַל־יְדֵי שֶׁהֶעֱמִידוּ עַל חָכְמָתָם; וְכָל זֶה נִמְשָׁךְ מֵהַפְּסֹלֶת שֶׁנִּתְעָרֵב בְּהַמֹּחַ עַל־יְדֵי טִפַּת עֵשָׂו וְיִשְׁמָעֵאל. וְהַתִּקּוּן לָזֶה הוּא - לְהַשְׁלִיךְ כָּל הַחָכְמוֹת וּלְהַמְשִׁיךְ כָּל הַחָכְמָה וָדַעַת שֶׁיֶּשׁ לוֹ רַק לְתוֹךְ עֻבְדּוֹת וּמַעֲשִׂים טוֹבִים, שֶׁזֶּה הָעִקָּר. וְאִם רוֹאֶה שֶׁמַּעֲשָׂיו אֵינָם עוֹלִים יָפֶה כְּפִי הִתְחַיְּבוּת הַחָכְמָה וְהַדַּעַת הָאֲמִתִּי, אֲזַי יִבְכֶּה בִּדְמָעוֹת לִפְנֵי הַשֵּׁם יִתְבָּרַךְ בִּפְשִׁיטוּת וּבִתְמִימוּת, בִּבְחִינַת "וְהִנֵּה־נַעַר בֹּכֶה", וְהַדְּמָעוֹת הֵם מִמּוֹתְרוֹת הַמָּרָה שְׁחֹרָה, שֶׁהוּא טְחוֹל, אִמָּא דְּעֵרֶב־רַב, שֶׁהֵם עֵשָׂו וְיִשְׁמָעֵאל כַּיָּדוּעַ, וְעַל־יְדֵי הַדְּמָעוֹת שֶׁיּוֹצְאִין אֶל הַחוּץ עַל־יְדֵי הַבְּכִיָּה, עַל־יְדֵי־ זֶה הוּא מְבַטֵּל וּמְגָרֵשׁ הַפְּסֹלֶת שֶׁנִּתְעָרֵב בְּהַמֹּחַ עַל־יְדֵי טִפַּת עֵשָׂו וְיִשְׁמָעֵאל. וְזֶה מְרֻמָּז בְּדִבְרֵי רַבּוֹתֵינוּ זַ"ל שֶׁאָמְרוּ עַל פָּסוּק: "וְעֵינֵי לֵאָה רַכּוֹת" - שֶׁהָיְתָה בּוֹכָה שֶׁלֹּא תִפֹּל בְּחֶלְקוֹ שֶׁל עֵשָׂו. וּכְמוֹ־כֵן כָּל אֶחָד מִיִּשְׂרָאֵל, כְּשֶׁמַּרְגִּישׁ בְּעַצְמוֹ אֲחִיזַת הַסִּטְרָא־אָחֳרָא, שֶׁהוּא בְּחִינַת טִפַּת עֵשָׂו וְיִשְׁמָעֵאל שֶׁעֲדַיִן לֹא נִתְבָּרֵר אֶצְלוֹ, אֲזַי הוּא צָרִיךְ לִבְכּוֹת שֶׁלֹּא יִפֹּל בְּחֶלְקוֹ שֶׁל עֵשָׂו, שֶׁהוּא הַשָּׂטָן וְהַיֵּצֶר הָרָע. וְעַל־יְדֵי הַבְּכִיָּה בִּדְמָעוֹת, עַל־יְדֵי־זֶה הוּא מְגָרֵשׁ בְּחִינַת טִפַּת עֵשָׂו וְיִשְׁמָעֵאל וְזוֹכֶה לְדַעַת שָׁלֵם דִּקְדֻשָּׁה, שֶׁזֶּה עִקַּר הַחָכְמָה - לְהַשְׁלִיךְ כָּל הַחָכְמוֹת וְלַעֲבֹד אֶת הַשֵּׁם בִּפְשִׁיטוּת וּתְמִימוּת, וְיִשְׁתַּדֵּל שֶׁיִּהְיוּ מַעֲשָׂיו מְרֻבִּין מֵחָכְמָתוֹ וִיבַטֵּל דַּעְתּוֹ לְגַמְרֵי נֶגֶד הַשֵּׁם יִתְבָּרַךְ וְנֶגֶד דַּעַת הַצַּדִּיקֵי־אֱמֶת שֶׁבַּדּוֹר (הל' יום כפור, הל' ב).</w:t>
      </w:r>
    </w:p>
    <w:p w14:paraId="1E3E5E85" w14:textId="77777777" w:rsidR="00796207" w:rsidRDefault="00796207" w:rsidP="00796207">
      <w:pPr>
        <w:rPr>
          <w:rtl/>
        </w:rPr>
      </w:pPr>
      <w:r>
        <w:rPr>
          <w:rFonts w:cs="Arial"/>
          <w:rtl/>
        </w:rPr>
        <w:t xml:space="preserve">ד. עַל־יְדֵי הַחֲטָאִים וְהַפְּגָמִים שֶׁלָּנוּ גָּרַמְנוּ בְּכִיָּה לַשְּׁכִינָה כִּבְיָכוֹל, בִּבְחִינַת "רָחֵל מְבַכָּה עַל בָּנֶיהָ", וְנִסְתַּלְּקוּ הַמְּאוֹרֵי־אוֹר וְנִתְגַּבְּרוּ הַמְּאוֹרֵי־אֵשׁ וְנֶחֱרַב הַבֵּית־הַמִּקְדָּשׁ. וְעַל־יְדֵי שֶׁאָנוּ בּוֹכִין וּמִתְאַבְּלִין עַל זֶה, עַל־יְדֵי־זֶה הַשֵּׁם יִתְבָּרַךְ מְרַחֵם עָלֵינוּ, בִּבְחִינַת "וְהִנֵּה־נַעַר בֹּכֶה" - מִיָּד: "וַתַּחְמֹל עָלָיו", וַאֲזַי הַשֵּׁם </w:t>
      </w:r>
      <w:r>
        <w:rPr>
          <w:rFonts w:cs="Arial"/>
          <w:rtl/>
        </w:rPr>
        <w:lastRenderedPageBreak/>
        <w:t>יִתְבָּרַךְ מֵשִׂים פְּאֵר תַּחַת אֵפֶר, שֶׁזֶּהוּ בְּחִינַת תִּקּוּן הַבְּכִיָּה שֶׁעַל־יָדָהּ נִסְתַּלֵּק מְאוֹר הָעֵינַיִם שֶׁהֵם בְּחִינַת מְאוֹרֵי־ אוֹר, וְנִתְגַּבְּרִין מְאוֹרֵי־אֵשׁ שֶׁהֵם בְּחִינַת אֵפֶר. אֲבָל הַשֵּׁם יִתְבָּרַךְ מְרַחֵם עָלֵינוּ וּמְהַפֵּךְ מֵהֵפֶךְ אֶל הֵפֶךְ, שֶׁדַּיְקָא עַל־יְדֵי הַבְּכִיָּה שֶׁלָּנוּ נִתְתַּקֵּן הַפְּגָם שֶׁגָּרַמְנוּ בְּכִיָּה לַשְּׁכִינָה כִּבְיָכוֹל, וְנִתְגַּלִּין וּמְאִירִין הַמְּאוֹרֵי־ אוֹר שֶׁהֵם בְּחִינַת פְּאֵר (הלכות לולב, הלכה א).</w:t>
      </w:r>
    </w:p>
    <w:p w14:paraId="59BCE9A9" w14:textId="77777777" w:rsidR="00796207" w:rsidRDefault="00796207" w:rsidP="00796207">
      <w:pPr>
        <w:rPr>
          <w:rtl/>
        </w:rPr>
      </w:pPr>
      <w:r>
        <w:rPr>
          <w:rFonts w:cs="Arial"/>
          <w:rtl/>
        </w:rPr>
        <w:t>ה. כְּשֶׁאָדָם רוֹאֶה שֶׁהוּא רָחוֹק מְאֹד מֵהַתַּכְלִית, דְּהַיְנוּ שֶׁקָּשֶׁה לוֹ מְאֹד לְבַטֵּל אֶת עַצְמוֹ אֶל הַשֵּׁם יִתְבָּרַךְ בְּתַכְלִית הַבִּטּוּל בִּשְׁלֵמוּת, שֶׁזֶּה עִקַּר הַתַּכְלִית, שֶׁשָּׂם כֻּלּוֹ אֶחָד, כֻּלּוֹ טוֹב, וּמַה שֶּׁהָאָדָם רָחוֹק מִזֶּה הוּא רַק מֵחֲמַת חֵיזוּ דְּהַאי עָלְמָא, שֶׁהֵם כְּלַל הַתַּאֲווֹת וְהַבְלֵי עוֹלָם הַזֶּה הַמְבַלְבְּלִין אֶת הָרְאוּת וּמוֹנְעִין אוֹתוֹ מִלְּהִסְתַּכֵּל אֶל הַתַּכְלִית הָאֱמֶת, אָז צָרִיךְ לְהִתְפַּלֵּל וְלִצְעֹק הַרְבֵּה עַל זֶה וְלִשְׁפֹּךְ לִבּוֹ כַּמַּיִם נֹכַח פְּנֵי ה' וְלִבְכּוֹת בִּדְמָעוֹת־שָׁלִישׁ עַל זֶה, וְעַל־יְדֵי הַדְּמָעוֹת אֵלּוּ שֶׁבּוֹכֶה וּמִתְאַבֵּל עַל זֶה שֶׁנִּלְכַּד בְּחֵיזוּ דְּהַאי עָלְמָא וְהָלַךְ אַחַר עֵינָיו, שֶׁעַל־יְדֵי־זֶה נִתְרַחֵק כָּל־ כָּךְ מֵהַשֵּׁם יִתְבָּרַךְ וּמֵהַתַּכְלִית הָאֱמֶת, שֶׁזֶּה כְּלַל חֻרְבַּן בֵּית־הַמִּקְדָּשׁ וּשְׂרֵפַת הַתּוֹרָה וְכוּ', חַס וְשָׁלוֹם, כַּמְבֹאָר בִּפְנִים, וְהַדְּמָעוֹת הֵם חֶלְקֵי הָרְאוּת, כַּמְבֹאָר בְּמָקוֹם אַחֵר, וְעַל־כֵּן עַל־יְדֵי הַבְּכִיָּה בִּדְמָעוֹת עַל כָּל הַנַּ"ל, עַל־יְדֵי־זֶה זוֹכֶה לְגָרֵשׁ אֶת חֶלְקֵי הָרְאוּת שֶׁנָּטוּ אַחַר חֵיזוּ דְּהַאי עָלְמָא. וּצְרִיכִין לִבְכּוֹת עַל זֶה כָּל־כָּךְ, עַד שֶׁמִּגֹּדֶל הַצַּעַר וְהַמְּרִירוּת וְהַכְּאֵב שֶׁהוּא מַרְגִּישׁ מִכָּל הַנַּ"ל, עַל־יְדֵי־זֶה יִסְתֹּם עֵינָיו בְּחָזְקָה מִכָּל חֵיזוּ דְּהַאי עָלְמָא (כַּמֻּרְגָּל בְּטֶבַע הָאָדָם הַמִּצְטַעֵר מְאֹד, לִסְתֹּם אֶת עֵינָיו מֵחֲמַת גֹּדֶל הַצַּעַר, כַּמּוּבָא בְּמָקוֹם אַחֵר), וְיָבוֹא עַל־ יְדֵי־זֶה לִבְחִינַת בִּטּוּל הַנַּ"ל. וְזֶה בְּחִינַת: "עֵינִי נִגְּרָה וְלֹא תִדְמֶה מֵאֵין הֲפֻגוֹת. עַד יַשְׁקִיף וְיֵרֶא ה' מִשָּׁמָיִם", כִּי כְּשֶׁסּוֹתֵם עֵינָיו וּמִסְתַּכֵּל רַק עַל הַתַּכְלִית, כְּמוֹ־כֵן הַשֵּׁם יִתְבָּרַךְ מַשְׁקִיף וּמַשְׁגִּיחַ עָלָיו גַּם־כֵּן מִלְמַעְלָה, כְּעֵין שֶׁאָמְרוּ רַבּוֹתֵינוּ זַ"ל: כְּדֶרֶךְ שֶׁבָּא לִרְאוֹת, כָּךְ בָּא לֵרָאוֹת, וְעַל־יְדֵי־זֶה בָּא אַחַר־כָּךְ לְשִׂמְחָה גְדוֹלָה, בִּבְחִינַת "שִׂישׂוּ אִתָּהּ מָשׂוֹשׂ כָּל הַמִּתְאַבְּלִים עָלֶיהָ", וּכְמוֹ שֶׁאָמְרוּ רַבּוֹתֵינוּ זַ"ל. וְהַשִּׂמְחָה הַזֹּאת הוּא כְּלִי לְהַמְשִׁיךְ עַל־יָדָהּ תּוֹרָה מֵהַזְּרִיחָה שֶׁל הָרְשִׁימוּ מֵהַבִּטּוּל, וְהַתּוֹרָה הַזֹּאת הוּא עִקַּר הַנֶּחָמָה עַל כָּל הַיִּסּוּרִין וְהַצָּרוֹת, בִּבְחִינַת "זֹאת נֶחָמָתִי בְעָנְיִי כִּי אִמְרָתְךָ חִיָּתְנִי". אַךְ לִזְכּוֹת לְכָל זֶה בִּשְׁלֵמוּת הוּא רַק עַל־יְדֵי הַצַּדִּיקֵי־אֱמֶת, כִּי רַק הֵם יְכוֹלִין לְהָבִיא הַכֹּל אֶל הַתַּכְלִית. עַיֵּן פְּנִים (הלכות מילה, הלכה ה, אותיות ג יח).</w:t>
      </w:r>
    </w:p>
    <w:p w14:paraId="3F5CCDF7" w14:textId="77777777" w:rsidR="00796207" w:rsidRDefault="00796207" w:rsidP="00796207">
      <w:pPr>
        <w:rPr>
          <w:rtl/>
        </w:rPr>
      </w:pPr>
      <w:r>
        <w:rPr>
          <w:rFonts w:cs="Arial"/>
          <w:rtl/>
        </w:rPr>
        <w:t>ו. בְּכָל דָּבָר יֶשׁ בּוֹ טוֹב וָרַע וְכוּ'. וְעַל־כֵּן גַּם בִּבְכִיָּה יֶשׁ בָּהּ שְׁנֵי בְחִינוֹת, טוֹב וָרַע, כִּי עֶצֶם הַבְּכִיָּה וְהָעַצְבוּת הוּא מִסִּטְרָא־ אָחֳרָא, מִבְּחִינַת עֵשָׂו, בְּחִינַת רֹגֶז, שֶׁזֶּה בְּחִינַת הַבְּכִיָּה שֶׁבּוֹכִין לִפְעָמִים עַל תַּאֲוַת לִבּוֹ הָרַע, כְּמוֹ שֶׁנֶּאֱמַר אֵצֶל עֵשָׂו: "וַיִּשָּׂא אֶת קֹלוֹ וַיֵּבְךּ", וְכָל בְּכִיָּתוֹ הָיָה רַק עַל תַּאֲווֹת עוֹלָם הַזֶּה, וְזֹאת הַבְּכִיָּה הוּא תַּכְלִית הַזֻּהֲמָא, שֶׁהוּא תֹּקֶף הָעֲשִׂיָּה, עֶצֶם הָעַצְבוּת. אֲבָל הַבְּכִיָּה שֶׁל יִשְׂרָאֵל הוּא בְּהֵפֶךְ מַמָּשׁ, כִּי כָל בְּכִיָּתֵנוּ הוּא עַל שֶׁנִּתְרַחַקְנוּ מֵאָבִינוּ שֶׁבַּשָּׁמַיִם עַל־יְדֵי עֲו?ֹנוֹתֵינוּ, בִּפְרָט כְּשֶׁבּוֹכִין עַל חֻרְבַּן בֵּית־הַמִּקְדָּשׁ, שֶׁזֹּאת הַבְּכִיָּה הוּא בְּחִינַת רָצוֹן, הֵפֶךְ הָרֹגֶז, כִּי עִקַּר הַבְּכִיָּה הוּא, שֶׁאָנוּ בּוֹכִין וּמִצְטַעֲרִין עַל שֶׁנִּתְרַחַקְנוּ מֵהֶאָרַת רְצוֹנוֹ יִתְבָּרַךְ וְאָנוּ מִתְגַּעְגְּעִים וּמִשְׁתּוֹקְקִים בְּרָצוֹן חָזָק לָשׁוּב אֵלָיו יִתְבָּרַךְ בֶּאֱמֶת, וְזֶה כָּל עִקַּר בְּכִיָּתֵנוּ. וְעַל־כֵּן עַל־יְדֵי הַבְּכִיָּה הַזֹּאת מְהַפְּכִין הָרֹגֶז לְרָצוֹן וּמַמְתִּיקִין הַדִּין בְּשָׁרְשׁוֹ וּמְבַטְּלִין כֹּחַ הַבְּכִיָּה שֶׁל עֵשָׂו, שֶׁמִּשָּׁם כָּל אֲרִיכַת הַגָּלוּת. וְעַל־כֵּן הַבְּכִיָּה שֶׁל יִשְׂרָאֵל גְּדוֹלָה וִיקָרָה מְאֹד בְּעֵינֵי הַשֵּׁם יִתְבָּרַךְ, כְּמוֹ שֶׁכָּתוּב: "בִּבְכִי יָבֹאוּ וּבְתַחֲנוּנִים אוֹבִילֵם", כִּי הַבְּכִיָּה שֶׁל יִשְׂרָאֵל הוּא בְּחִינַת כְּלָלִיּוּת עֲשִׂיָּה בְּרָצוֹן, שֶׁזֶּהוּ עִקַּר הַתַּכְלִית, כַּמְבֹאָר בִּפְנִים (הל' ערב, הל' ג, אות כה).</w:t>
      </w:r>
    </w:p>
    <w:p w14:paraId="665640D7" w14:textId="77777777" w:rsidR="00796207" w:rsidRDefault="00796207" w:rsidP="00796207">
      <w:pPr>
        <w:rPr>
          <w:rtl/>
        </w:rPr>
      </w:pPr>
      <w:r>
        <w:rPr>
          <w:rFonts w:cs="Arial"/>
          <w:rtl/>
        </w:rPr>
        <w:t>ז. עִקַּר הַבְּכִיָּה שֶׁל יִשְׂרָאֵל צְרִיכָה לִהְיוֹת כְּמוֹ תִּינוֹק הַבּוֹכֶה מִגֹּדֶל הַגַּעֲגוּעִים שֶׁיֶּשׁ לוֹ אֶל אָבִיו. וְזֶה בְּחִינַת "וְהִנֵּה נַעַר בֹּכֶה" - מִיָּד: "וַתַּחְמֹל עָלָיו". כִּי כְּשֶׁיִּשְׂרָאֵל בּוֹכִין כְּמוֹ תִּינוֹק הַבּוֹכֶה לָשׁוּב לְאָבִיו, אָז בְּוַדַּאי "וַתַּחְמֹל עָלָיו", כִּי עַל־יְדֵי־זֶה מְעוֹרְרִין רְצוֹנוֹ הַטּוֹב וְרַחֲמָנוּתוֹ יִתְבָּרַךְ עָלֵינוּ (שם).</w:t>
      </w:r>
    </w:p>
    <w:p w14:paraId="16025638" w14:textId="77777777" w:rsidR="00796207" w:rsidRDefault="00796207" w:rsidP="00796207">
      <w:pPr>
        <w:rPr>
          <w:rtl/>
        </w:rPr>
      </w:pPr>
      <w:r>
        <w:rPr>
          <w:rFonts w:cs="Arial"/>
          <w:rtl/>
        </w:rPr>
        <w:t xml:space="preserve">ח. צְרִיכִין לִבְכּוֹת מְאֹד עַל חֻרְבַּן בֵּית־ הַמִּקְדָּשׁ. וְכֵן מִי שֶׁרוֹצֶה לָשׁוּב בֶּאֱמֶת, צָרִיךְ לִבְכּוֹת מְאֹד עַל חֲטָאָיו לִפְנֵי הַשֵּׁם יִתְבָּרַךְ וּלְבַקֵּשׁ מִלְּפָנָיו שֶׁיִּתְקָרֵב אֵלָיו יִתְבָּרַךְ בֶּאֱמֶת, כְּמוֹ שֶׁכָּתוּב: "בִּבְכִי יָבֹאוּ וּבְתַחֲנוּנִים אוֹבִילֵם וְכוּ'", כִּי אֵין הַדִּין נִמְתָּק אֶלָּא בְּשָׁרְשׁוֹ, כִּי שֹׁרֶשׁ הַבְּכִיָּה נִתְהַוָּה תֵּכֶף אַחַר הַבְּרִיאָה, כְּמוֹ שֶׁאָמְרוּ רַבּוֹתֵינוּ זַ"ל: "מַיִם תַּחְתּוֹנִים בּוֹכִים: אֲנַן בָּעֵינַן לְמֶהֱוֵי קָמֵי מַלְכָּא", כִּי הַדְּמָעוֹת הֵם קִלְקוּל הָרְאוּת, כְּמַאֲמַר רַבּוֹתֵינוּ זַ"ל, זֶה הָרְאוּת שֶׁהוֹלֵךְ אַחַר הַבְּכִיָּה. וּבֶאֱמֶת בְּאֵלּוּ הַדְּמָעוֹת מְלֻבָּשׁ בָּהֶם חֶלְקֵי כֹּחַ הָרְאוּת בְּעַצְמוֹ, רַק מֵחֲמַת שֶׁאֵלּוּ חֶלְקֵי הָרְאוּת נִפְרְדוּ מִשָּׁרְשָׁם, הַיְנוּ מֵעֶצֶם שֹׁרֶשׁ כֹּחַ הָרְאוּת, עַל־יְדֵי שֶׁנִּתְלַבְּשׁוּ בְּהַדְּמָעוֹת וְהָלְכוּ לָהֶם, עַל־יְדֵי־ זֶה נִפְגַּם וְנֶחְסַר כֹּחַ הָרְאוּת בְּשָׁרְשׁוֹ גַּם־כֵּן, וְעַל־כֵּן הַדְּמָעוֹת הֵם בִּבְחִינַת אַחַר הַבְּרִיאָה, שֶׁנַּעֲשָׂה כִּבְיָכוֹל כְּמוֹ מָסָךְ הַמַּבְדִּיל בֵּין הַבְּרִיאָה וּבֵין קֹדֶם הַבְּרִיאָה, וְזֶה הָיָה בִּשְׁבִיל שֶׁיִּהְיֶה כֹּחַ הַבְּחִירָה, שֶׁזֶּה עִקַּר קִיּוּם הָעוֹלָם, כַּמְבֹאָר בִּפְנִים. וּבֶאֱמֶת גַּם אַחַר הַבְּרִיאָה מָלֵא הָעוֹלָם מֵאֱלָקוּתוֹ יִתְבָּרַךְ, כִּי הַשֵּׁם יִתְבָּרַךְ מַשְׁגִּיחַ בְּהַשְׁגָּחָתוֹ הַפְּרָטִית עַל כָּל דָּבָר שֶׁבָּעוֹלָם וְהוּא יִתְבָּרַךְ מְחַיֶּה אֶת כֻּלָּם, רַק מֵחֲמַת כֹּחַ הַבְּחִירָה, בְּחִינַת מָסָךְ הַמַּבְדִּיל הַנַּ"ל, עַל־יְדֵי־זֶה יֵשׁ אֲחִיזָה לְהַשֶּׁקֶר וְהַסִּטְרָא־אָחֳרָא, הָרוֹצִים לְהַפְרִיד, חַס וְשָׁלוֹם, בֵּין אַחַר הַבְּרִיאָה לְקֹדֶם הַבְּרִיאָה, שֶׁזֶּה בְּחִינַת דְּמָעוֹת, </w:t>
      </w:r>
      <w:r>
        <w:rPr>
          <w:rFonts w:cs="Arial"/>
          <w:rtl/>
        </w:rPr>
        <w:lastRenderedPageBreak/>
        <w:t>שֶׁנִּפְרְדוּ חֶלְקֵי הָרְאוּת מִשָּׁרְשָׁם, כִּי עִקַּר אֲחִיזַת הַשֶּׁקֶר הוּא מִבְּחִינַת הַפְסָקַת הַהַשְׁגָּחָה, הַיְנוּ מַה שֶּׁהַשֵּׁם יִתְבָּרַךְ מַסְתִּיר לִפְעָמִים אוֹר הַשְׁגָּחָתוֹ יִתְבָּרַךְ, עַד שֶׁנִּפְסָק מִדַּעַת הָאָדָם לִרְאוֹת בְּעֵינֵי שִׂכְלוֹ הַשְׁגָּחָתוֹ יִתְבָּרַךְ בִּשְׁלֵמוּת, וְשָׁם עִקַּר הַבְּחִירָה. וּמִי שֶׁהוּא בַּר־דַּעַת אֲמִתִּי יוֹדֵעַ, שֶׁהַכֹּל מֵהַשֵּׁם יִתְבָּרַךְ, וַאֲפִלּוּ הָעַכּוּ"ם וּמְקוֹמוֹת הַחִיצוֹנִים, שֶׁשָּׁם נִפְסָק וְנִסְתָּר אוֹר מֵהַהַשְׁגָּחָה כִּבְיָכוֹל, כִּי יְנִיקָתָם מִבָּתַר כִּתְפֵהּ, מִבְּחִינַת שְׁאֵרִית הַהַשְׁגָּחָה, כַּמּוּבָא בְּזֹהַר הַקָּדוֹשׁ וְכַמְבֹאָר בִּפְנִים - אַף־עַל־פִּי־כֵן גַּם שָׁם מִתְנַהֵג רַק בְּהַשְׁגָּחָתוֹ יִתְבָּרַךְ הַמֻּסְתֶּרֶת גַּם שָׁם, שֶׁזֶּה בְּחִינַת הַדְּמָעוֹת שֶׁמְּלֻבָּשׁ בָּהֶם חֶלְקֵי הָרְאוּת. וְזֶה בְּחִינַת: "בְּמִסְתָּרִים תִּבְכֶּה נַפְשִׁי מִפְּנֵי גֵוָה" - מִפְּנֵי גַּאֲוָתָן שֶׁל יִשְׂרָאֵל שֶׁנִּתְּנָה לְעַכּוּ"ם. עַיֵּן פְּנִים. וְעַל־יְדֵישׂכֵן, עַל־יְדֵי שֶׁאָנוּ בּוֹכִין עַל חֻרְבַּן בֵּית־הַמִּקְדָּשׁ וְעַל הַחֲטָאִים שֶׁגָּרְמוּ הַחֻרְבָּן וּמְעַכְּבִים בִּנְיַן בֵּית־הַמִּקְדָּשׁ, וְאָנוּ רְחוֹקִים מֵאָבִינוּ שֶׁבַּשָּׁמַיִם וּמֵאַרְצֵנוּ יָצָאנוּ, וְעַל־כֵּן אָנוּ בּוֹכִין כְּבֵן הַמִּתְחַטֵּא לִפְנֵי אָבִיו, כִּי אֲנַן בָּעֵינַן לְמֶהֱוֵי קְדָם מַלְכָּא וּלְהִתְקָרֵב אֵלָיו יִתְבָּרַךְ בֶּאֱמֶת, שֶׁזֶּה בְּחִינַת הַבְּכִיָּה שֶׁבָּכוּ מַיִם הַתַּחְתּוֹנִים אַחַר הַבְּרִיאָה כְּשֶׁנִּפְרְדוּ מִשָּׁרְשָׁן כָּל־שֶׁהוּא (כְּמַאֲמַר רַבּוֹתֵינוּ זַ"ל: אֵין בֵּין מַיִם הָעֶלְיוֹנִים לְמַיִם הַתַּחְתּוֹנִים אֶלָּא כָּל־שֶׁהוּא), וְאָז בָּכוּ תֵּכֶף: אֲנַן בָּעֵינַן לְמֶהֱוֵי קֳדָם מַלְכָּא! וּבִבְכִיָּה זוֹ מַעֲלֶה כָּל הַדְּמָעוֹת שֶׁהֵם בְּחִינַת אַחַר הַבְּרִיאָה, בְּחִינַת הַפְסָקַת וְהַסְתָּרַת הַהַשְׁגָּחָה, שֶׁזֶּה בְּעַצְמוֹ עִקַּר בְּחִינַת חֻרְבַּן בֵּית־הַמִּקְדָּשׁ, שֶׁשָּׁם הָיָה עִקַּר אוֹר הַשְׁגָּחָתוֹ יִתְבָּרַךְ בְּיוֹתֵר, בִּבְחִינַת "וְהָיוּ עֵינַי וְלִבִּי שָׁם", וְשָׁם הָיָה הָאֶבֶן־ שְׁתִיָּה, שֶׁהוּא בְּחִינַת תְּחִלַּת נְקֻדַּת הַבְּרִיאָה, וְדֶרֶךְ שָׁם עוֹלָה וְנִכְלֶלֶת כָּל הַבְּרִיאָה כֻּלָּהּ בִּבְחִינַת קֹדֶם הַבְּרִיאָה, בִּבְחִינַת אַחְדוּתוֹ יִתְבָּרַךְ בִּשְׁלֵמוּת. וְכֵן עִקַּר פְּגַם כָּל הַחֲטָאִים הוּא מַה שֶּׁעַל־יְדֵי־זֶה מַפְרִידִין בֵּין בְּחִינַת אַחַר הַבְּרִיאָה וּבֵין בְּחִינַת הָאַחְדוּת, שֶׁהוּא בְּחִינַת קֹדֶם הַבְּרִיאָה, כַּמְבֹאָר בִּפְנִים. וְעַל־ כֵּן עַל־יְדֵי הַבְּכִיָּה שֶׁבּוֹכִין עַל זֶה בִּדְמָעוֹת, עַל־יְדֵי־זֶה נִמְתָּק הַדָּבָר בְּשָׁרְשׁוֹ וְחוֹזֵר וּמַעֲלֶה הַכֹּל לְשָׁרְשׁוֹ, וְנִכְלָל בְּחִינַת אַחַר הַבְּרִיאָה בִּבְחִינַת אֶחָד, בְּחִינַת קֹדֶם הַבְּרִיאָה, וְעַל־יְדֵי־זֶה נִתְתַּקְּנִין כָּל הַחֲטָאִים וְנִתְבַּטְּלִין מֶמְשֶׁלֶת הָעַכּוּ"ם, וְיִשְׂרָאֵל נוֹטְלִין הַגְּדֻלָּה וְהַמֶּמְשָׁלָה וְזוֹכִין לְבִנְיַן בֵּית־ הַמִּקְדָּשׁ (הלכות שלוחין, הלכה ג).</w:t>
      </w:r>
    </w:p>
    <w:p w14:paraId="72B25B36" w14:textId="77777777" w:rsidR="00796207" w:rsidRDefault="00796207" w:rsidP="00796207">
      <w:pPr>
        <w:rPr>
          <w:rtl/>
        </w:rPr>
      </w:pPr>
      <w:r>
        <w:rPr>
          <w:rFonts w:cs="Arial"/>
          <w:rtl/>
        </w:rPr>
        <w:t>ט. הַדְּמָעוֹת שֶׁל עֵשָׂו הֵם בְּחִינַת שֶׁקֶר, שֶׁאֲחִיזָתוֹ אַחַר הַבְּרִיאָה. כִּי עֵשָׂו, כָּל בְּכִיָּתוֹ עַל תַּאֲווֹת עוֹלָם הַזֶּה, שֶׁרוֹצֶה לְקַבֵּל הַבְּרָכָה בִּשְׁבִיל שֶׁיְּמַלֵּא כָּל תַּאֲוַת לִבּוֹ בָּעוֹלָם הַזֶּה, וְלֹא חָפֵץ לִכְלֹל בְּהַשֵּׁם יִתְבָּרַךְ כְּלָל, וְעַל־כֵּן אֵלּוּ הַדְּמָעוֹת הֵם בְּחִינַת הַשֶּׁקֶר, שֶׁאֲחִיזָתוֹ בָּעוֹלָם הַזֶּה בִּבְחִינַת אַחַר הַבְּרִיאָה. אֲבָל דְּמָעוֹת שֶׁל יִשְׂרָאֵל הֵם בְּחִינַת הַדְּמָעוֹת שֶׁל לֵאָה, שֶׁהָיָה עֵינֶיהָ רַכּוֹת עַל־יְדֵי שֶׁבָּכְתָה הַרְבֵּה לִפְנֵי הַשֵּׁם יִתְבָּרַךְ שֶׁלֹּא תִפֹּל בְּחֶלְקוֹ שֶׁל עֵשָׂו, כְּמַאֲמַר רַבּוֹתֵינוּ זַ"ל. כְּמוֹ־כֵן צָרִיךְ כָּל אֶחָד מִיִּשְׂרָאֵל לִבְכּוֹת מְאֹד מְאֹד כְּנַחַל שׁוֹטֵף, שֶׁלֹּא לִפֹּל בְּחֶלְקוֹ שֶׁל עֵשָׂו, שֶׁהוּא הַיֵּצֶר הָרָע, חַס וְשָׁלוֹם, בִּפְרָט מִי שֶׁרוֹאֶה שֶׁכְּבָר נִתְפַּס הַרְבֵּה בִּמְצוֹדַת הַיֵּצֶר הָרָע וְהוּא בְּסַכָּנָה גְדוֹלָה בְּכָל עֵת, בְּוַדַּאי צָרִיךְ לִבְכּוֹת הַרְבֵּה מְאֹד וְיוֹתֵר, כְּמוֹ לֵאָה אִמֵּנוּ מַמָּשׁ, שֶׁהָיְתָה בּוֹכָה כָּל־כָּךְ שֶׁלֹּא תִפֹּל בְּחֶלְקוֹ שֶׁל עֵשָׂו, עַד שֶׁהָיוּ עֵינֶיהָ רַכּוֹת מֵחֲמַת הַבְּכִיָּה כַּנַּ"ל. וְאָז אִם יַרְבֶּה לִבְכּוֹת בֶּאֱמֶת לִפְנֵי הַשֵּׁם יִתְבָּרַךְ כַּמָּה וְכַמָּה פְּעָמִים בְּלִי שִׁעוּר, אָז בְּוַדַּאי יְעוֹרֵר רַחֲמָיו יִתְבָּרַךְ וְיִנָּצֵל מִלִּפֹּל בְּחֶלְקוֹ שֶׁל עֵשָׂו, וְיִזְכֶּה לְהִתְקָרֵב אֵלָיו יִתְבָּרַךְ בֶּאֱמֶת וְלִכְלֹל בּוֹ יִתְבָּרַךְ עַל־יְדֵי הַדְּמָעוֹת דִּקְדֻשָּׁה דַּיְקָא, כִּי עַל־יְדֵי־זֶה יִתְבַּטֵּל מִמֶּנּוּ אֲחִיזַת הַשֶּׁקֶר וְהַסִּטְרָא־אָחֳרָא וְהָרַע וְהַטֻּמְאָה וְיִזְכֶּה לֶאֱמֶת, וְיִהְיֶה נִמְשָׁךְ עָלָיו אוֹר הַשְׁגָּחָתוֹ יִתְבָּרַךְ בִּשְׁלֵמוּת, עַד שֶׁיִּהְיֶה נִכְלָל בְּחִינַת אַחַר הַבְּרִיאָה בִּבְחִינַת קֹדֶם הַבְּרִיאָה, בִּבְחִינַת כֻּלּוֹ אֶחָד, כֻּלּוֹ טוֹב, שֶׁזֶּה עִקַּר שְׁלֵמוּת הַתִּקּוּן עַל הַכֹּל כַּנַּ"ל (שם).</w:t>
      </w:r>
    </w:p>
    <w:p w14:paraId="3F6221A6" w14:textId="77777777" w:rsidR="00796207" w:rsidRDefault="00796207" w:rsidP="00796207">
      <w:pPr>
        <w:rPr>
          <w:rtl/>
        </w:rPr>
      </w:pPr>
      <w:r>
        <w:rPr>
          <w:rFonts w:cs="Arial"/>
          <w:rtl/>
        </w:rPr>
        <w:t>י. הַמֹּחִין שֶׁל חָכְמוֹת הַתּוֹרָה הַקְּדוֹשָׁה הֵם בְּחִינַת שִׂמְחָה, כְּמוֹ שֶׁכָּתוּב: "פִּקּוּדֵי ה' יְשָׁרִים, מְשַׂמְּחֵי לֵב", וְהַבְּכִיָּה - הוּא בְּחִינַת הִסְתַּלְּקוּת הַמֹּחִין. וְעַל־כֵּן עַל־יְדֵי הַבְּכִיָּה, שֶׁזֶּה בְּחִינָה שֶׁאָנוּ מַרְאִין שִׁפְלוּתֵנוּ לִפְנֵי הַשֵּׁם יִתְבָּרַךְ, שֶׁאֵין לָנוּ שׁוּם מֹחַ וָדַעַת לַעֲבֹד אוֹתוֹ יִתְבָּרַךְ וְאָנוּ אֲנָשִׁים פְּשׁוּטִים מַמָּשׁ, שֶׁקּוֹרִין "פְּרָאסְטַאקֶעס"; רַק אָנוּ בּוֹכִין לִפְנֵי הַשֵּׁם יִתְבָּרַךְ כְּתִינוֹק הַבּוֹכֶה לִפְנֵי אָבִיו שֶׁיְּרַחֵם עַל מְרִירַת גָּלוּתֵנוּ וְיַעֲשֶׂה עִמָּנוּ חֶסֶדשׂחִנָּם וִיקָרֵב אוֹתָנוּ לַעֲבוֹדָתוֹ וְיִגְאָלֵנוּ בְּקָרוֹב וְיִבְנֶה לָנוּ אֶת בֵּית קָדְשֵׁנוּ וְתִפְאַרְתֵּנוּ, עַל־יְדֵי־זֶה אָנוּ מְעוֹרְרִין וּמַמְשִׁיכִין עָלֵינוּ הַחֶסֶד־חִנָּם, שֶׁהוּא בְּחִינַת הָאוֹצַר־מַתְּנַת־חִנָּם שֶׁזָּכוּ הַצַּדִּיקִים אֲמִתִּיִּים לְהַמְשִׁיךְ בְּעֵת פְּשִׁיטוּתָם, שֶׁעַל־יְדֵי־זֶה עִקַּר הַחַיּוּת וְהַקִּיּוּם שֶׁל הָאָדָם בָּעוֹלָם הַזֶּה וּבָעוֹלָם הַבָּא (הל' שומר שכר, ה"ד, אותיות ד ו ז).</w:t>
      </w:r>
    </w:p>
    <w:p w14:paraId="32B1C109" w14:textId="77777777" w:rsidR="00796207" w:rsidRDefault="00796207" w:rsidP="00796207">
      <w:pPr>
        <w:rPr>
          <w:rtl/>
        </w:rPr>
      </w:pPr>
    </w:p>
    <w:p w14:paraId="6847470A" w14:textId="77777777" w:rsidR="00796207" w:rsidRDefault="00796207" w:rsidP="00796207">
      <w:pPr>
        <w:rPr>
          <w:rtl/>
        </w:rPr>
      </w:pPr>
      <w:r>
        <w:rPr>
          <w:rFonts w:cs="Arial"/>
          <w:rtl/>
        </w:rPr>
        <w:t>@בְּגָדִים</w:t>
      </w:r>
    </w:p>
    <w:p w14:paraId="117D437F" w14:textId="77777777" w:rsidR="00796207" w:rsidRDefault="00796207" w:rsidP="00796207">
      <w:pPr>
        <w:rPr>
          <w:rtl/>
        </w:rPr>
      </w:pPr>
      <w:r>
        <w:rPr>
          <w:rFonts w:cs="Arial"/>
          <w:rtl/>
        </w:rPr>
        <w:t>בְּכָל עֵת יִהְיוּ בְגָדֶיךָ לְבָנִים וְגוֹ' (קהלת ט, ח): שׂוֹשׂ אָשִׂישׂ בַּה' תָּגֵל נַפְשִׁי בֵּאלֹקַי כִּי הִלְבִּישַׁנִי בִּגְדֵי יֶשַׁע וְגוֹ' (ישעיה סא, י):</w:t>
      </w:r>
    </w:p>
    <w:p w14:paraId="0D931217" w14:textId="77777777" w:rsidR="00796207" w:rsidRDefault="00796207" w:rsidP="00796207">
      <w:pPr>
        <w:rPr>
          <w:rtl/>
        </w:rPr>
      </w:pPr>
      <w:r>
        <w:rPr>
          <w:rFonts w:cs="Arial"/>
          <w:rtl/>
        </w:rPr>
        <w:lastRenderedPageBreak/>
        <w:t>א. בְּשָׁעָה שֶׁלּוֹבֵשׁ הַבֶּגֶד, צָרִיךְ לְאָחְזוֹ בְּצַד יָמִין, כַּמְבֹאָר בְּשֻׁלְחָן־עָרוּךְ. כִּי עִקַּר לְבוּשִׁין לְהַלְבִּישׁ אֶת נִשְׁמָתוֹ, שֶׁהָיְתָה עֲרֻמָּה עַד עַכְשָׁו בְּעֵת שֶׁהוּא בִּבְחִינַת שֵׁנָה, הוּא עַל־יְדֵי בְּחִינַת יָמִין, הַיְנוּ שֶׁמַּטֶּה כְּלַפֵּי חֶסֶד וּמוֹצֵא בְּעַצְמוֹ אֵילוּ נְקֻדּוֹת טוֹבוֹת וְעַל־יְדֵי־ זֶה מִתְעוֹרֵר מֵהַשֵּׁנָה (ע' שנה א). וְזֶה בְּחִינַת צִיצִת וּתְפִלִּין, שֶׁהֵם לְבוּשִׁין דְּנִשְׁמְתָא, שֶׁנַּעֲשִׂין מֵהַנְּקֻדּוֹת טוֹבוֹת שֶׁמִּתְבָּרְרִים בַּלַּיְלָה בִּבְחִינָה הַנַּ"ל, וְעַל־כֵּן צְרִיכִין לְהַגְבִּיר הַיָּמִין בִּשְׁעַת לְבִישָׁה. וְעַל־יְדֵי הַנְּקֻדּוֹת טוֹבוֹת שֶׁמּוֹצֵא בְּעַצְמוֹ עַל־יְדֵי בְּחִינַת יָמִין הַנַּ"ל, עַל־יְדֵי־זֶה זוֹכֶה לְקַיֵּם "שִׁוִּיתִי ה' לְנֶגְדִּי תָמִיד", בִּבְחִינַת "שִׁוִּיתִי וְכוּ' כִּי מִימִינִי בַּל אֶמּוֹט" (הלכות השכמת הבוקר, הלכה א).</w:t>
      </w:r>
    </w:p>
    <w:p w14:paraId="5E29C39C" w14:textId="77777777" w:rsidR="00796207" w:rsidRDefault="00796207" w:rsidP="00796207">
      <w:pPr>
        <w:rPr>
          <w:rtl/>
        </w:rPr>
      </w:pPr>
      <w:r>
        <w:rPr>
          <w:rFonts w:cs="Arial"/>
          <w:rtl/>
        </w:rPr>
        <w:t>ב. הַלְּבוּשִׁין וְהַבְּגָדִים הֵם חוּץ לָאָדָם, וְהֵם בִּבְחִינַת הַחַשְׁמַ"ל שֶׁסָּמוּךְ לִבְחִינַת נֹגַהּ כַּיָּדוּעַ. כִּי הַלְּבוּשִׁין הֵם הַמַּפְסִיקִין בֵּין הַקְּדֻשָּׁה וּבֵין הַקְּלִפָּה, וּבְשָׁרְשָׁם הֵם מְרַמְּזִין לִבְחִינָה גְבוֹהָה מְאֹד, כַּמְבֹאָר בִּפְנִים, עַל־כֵּן צְרִיכִין לִשְׁמֹר הַמַּלְבּוּשִׁים מְאֹד מְאֹד (הל' נטילת ידים שחרית, הל' ד, אות יב).</w:t>
      </w:r>
    </w:p>
    <w:p w14:paraId="03422DEA" w14:textId="77777777" w:rsidR="00796207" w:rsidRDefault="00796207" w:rsidP="00796207">
      <w:pPr>
        <w:rPr>
          <w:rtl/>
        </w:rPr>
      </w:pPr>
      <w:r>
        <w:rPr>
          <w:rFonts w:cs="Arial"/>
          <w:rtl/>
        </w:rPr>
        <w:t>ג. עַל־יְדֵי לְבִישַׁת שַׁעַטְנֵז, עַל־יְדֵי־זֶה מִתְגַּבְּרִים הַדִּינִים בְּיוֹתֵר, שֶׁמִּשָּׁם אֲחִיזַת כָּל הַסִּטְרָא־אָחֳרָא וְהַקְּלִפּוֹת (שם).</w:t>
      </w:r>
    </w:p>
    <w:p w14:paraId="1CE80F40" w14:textId="77777777" w:rsidR="00796207" w:rsidRDefault="00796207" w:rsidP="00796207">
      <w:pPr>
        <w:rPr>
          <w:rtl/>
        </w:rPr>
      </w:pPr>
      <w:r>
        <w:rPr>
          <w:rFonts w:cs="Arial"/>
          <w:rtl/>
        </w:rPr>
        <w:t>ד. מֵחֲמַת שֶׁהַבְּגָדִים הֵם בְּחִינַת הַמַּדְרֵגָה הַתַּחְתּוֹנָה וְהַחִיצוֹנָה שֶׁל הַקְּדֻשָּׁה כַּנַּ"ל, עַל־כֵּן דֶּרֶךְ הַחִיצוֹנִים לְהִתְאַחֵז בָּהֶם כְּמַאֲמַר רַבּוֹתֵינוּ זַ"ל, וּבְהַבְּגָדִים נִרְשָׁמִים כָּל הָעֲו?ֹנוֹת, וְכֵן לְהֵפֶךְ - כָּל הַמִּצְו?ֹת, כִּי עַל־יְדֵי הַמִּצְו?ֹת נַעֲשִׂין לְבוּשִׁין וְכִסּוּיִין לְהַנְּשָׁמָה, בְּחִינַת חֲלוּקָא דְרַבָּנָן; וּכְשֶׁהַלְּבוּשִׁין נְקִיִּים, הֵם שְׁמִירָה גְדוֹלָה, עַל־כֵּן צָרִיךְ לִשְׁמֹר אֶת הַבְּגָדִים מְאֹד כַּנַּ"ל (הל' ציצית, הל' א).</w:t>
      </w:r>
    </w:p>
    <w:p w14:paraId="0D9DC84C" w14:textId="77777777" w:rsidR="00796207" w:rsidRDefault="00796207" w:rsidP="00796207">
      <w:pPr>
        <w:rPr>
          <w:rtl/>
        </w:rPr>
      </w:pPr>
      <w:r>
        <w:rPr>
          <w:rFonts w:cs="Arial"/>
          <w:rtl/>
        </w:rPr>
        <w:t>ה. צָרִיךְ לְדַקְדֵּק בְּיוֹתֵר, שֶׁיִּהְיוּ הַבְּגָדִים נְקִיִּים בִּשְׁעַת תְּפִלָּה, כִּי בְּגָדִים נְקִיִּים הֵם בְּחִינַת תִּקּוּן הַכְּלָלִי, שֶׁעַל־יְדֵי־זֶה יוּכַל לְדַבֵּר דִּבּוּר הַמִּתְקַבֵּל וּתְפִלָּתוֹ נִשְׁמַעַת בְּיוֹתֵר. וְעַל־כֵּן מִי שֶׁהוּא לָבוּשׁ שַׁעַטְנֵז, שֶׁהוּא בְּחִינַת פְּגַם הַבְּגָדִים, כַּמְבֹאָר בִּפְנִים, עַל־כֵּן אֵין תְּפִלָּתוֹ עוֹלָה וּמִתְקַבֶּלֶת (שם).</w:t>
      </w:r>
    </w:p>
    <w:p w14:paraId="7919BF02" w14:textId="77777777" w:rsidR="00796207" w:rsidRDefault="00796207" w:rsidP="00796207">
      <w:pPr>
        <w:rPr>
          <w:rtl/>
        </w:rPr>
      </w:pPr>
      <w:r>
        <w:rPr>
          <w:rFonts w:cs="Arial"/>
          <w:rtl/>
        </w:rPr>
        <w:t>ו. כָּל הַבְּגָדִים וְהַמַּלְבּוּשִׁים נִמְשָׁכִין בְּשָׁרְשָׁן מִבְּחִינַת הַמְדַמֶּה, שֶׁהוּא בְּחִינַת לְבוּשׁ הַשֵּׂכֶל, וּמְרַמְּזִין לִדְבָרִים עֶלְיוֹנִים מְאֹד. כִּי כְּלָלִיּוּת כָּל הָעוֹלָמוֹת הֵם בְּחִינַת לְבוּשִׁין דְּמַלְכָּא, וְכֵן כָּל הַתְּאָרִים וּשְׁבָחִים שֶׁאָנוּ מְשַׁבְּחִין וּמְפָאֲרִין אוֹתוֹ יִתְבָּרַךְ, שֶׁהֵם רַק בִּבְחִינַת הַמְדַמֶּה, כֻּלָּם הֵם בִּבְחִינַת לְבוּשִׁין דְּמַלְכָּא, כַּמְבֹאָר בִּפְנִים (הל' ציצית, הל' ה, אות ה).</w:t>
      </w:r>
    </w:p>
    <w:p w14:paraId="6BC1A0CA" w14:textId="77777777" w:rsidR="00796207" w:rsidRDefault="00796207" w:rsidP="00796207">
      <w:pPr>
        <w:rPr>
          <w:rtl/>
        </w:rPr>
      </w:pPr>
      <w:r>
        <w:rPr>
          <w:rFonts w:cs="Arial"/>
          <w:rtl/>
        </w:rPr>
        <w:t>ז. כְּפִי עֲבוֹדָתוֹ שֶׁל הָאָדָם, כֵּן הַלְּבוּשִׁין שֶׁלּוֹ. כִּי עַל־יְדֵי כְּלָלִיּוּת קִיּוּם הַתּוֹרָה וּמִצְו?ֹת זוֹכִין לִבְגָדִים לְבָנִים בְּחִינַת חֲלוּקָא דְרַבָּנָן, שֶׁהוּא לְבוּשׁ הַנְּשָׁמָה שֶׁזּוֹכֶה כָּל אֶחָד בָּעוֹלָם הַבָּא כְּפִי הַתּוֹרָה וְהַמִּצְו?ֹת שֶׁזָּכָה לְסַגֵּל בָּעוֹלָם הַזֶּה. וּלְהֵפֶךְ, עַל־יְדֵי עֲבֵרוֹת, חַס וְשָׁלוֹם, נַעֲשִׂים בְּגָדִים צוֹאִים, חַס וְשָׁלוֹם, עַל־יְדֵי הָרֵיחַ רַע שֶׁל הַמַּעֲשִׂים רָעִים, כִּי הָרֵיחַ נִמְשָׁךְ בְּהַבְּגָדִים דַּיְקָא. וְעַל־יְדֵי הַמִּצְו?ֹת מַעֲלִין הַבְּגָדִים רֵיחַ טוֹב, בְּחִינַת "וְרֵיחַ שַׂלְמֹתַיִךְ כְּרֵיחַ לְבָנוֹן". וְעַל־ יְדֵי מִצְוַת צִיצִת מְתַקְּנִין הַבְּגָדִים שֶׁיַּעֲלוּ רֵיחַ טוֹב, כִּי עַל־יְדֵי־זֶה מַמְשִׁיכִין הַחוּט שֶׁל חֶסֶד, שֶׁעַל־יְדֵי־זֶה הָעֲו?ֹנוֹת נִתְהַפְּכִין לִזְכֻיּוֹת וְנוֹתְנִין רֵיחַ טוֹב, בִּבְחִינַת "מֹר וַאֲהָלוֹת קְצִיעוֹת כָּל בִּגְדֹתֶיךָ", וְדָרְשׁוּ רַבּוֹתֵינוּ זַ"ל: אַל תִּקְרֵי "בִּגְדֹתֶיךָ" אֶלָּא "בְּגִידוֹתֶיךָ" - כָּל בְּגִידוֹתֶיךָ מַעֲלִין רֵיחַ טוֹב, הַיְנוּ כַּנַּ"ל (שם אות ז).</w:t>
      </w:r>
    </w:p>
    <w:p w14:paraId="7E426954" w14:textId="77777777" w:rsidR="00796207" w:rsidRDefault="00796207" w:rsidP="00796207">
      <w:pPr>
        <w:rPr>
          <w:rtl/>
        </w:rPr>
      </w:pPr>
      <w:r>
        <w:rPr>
          <w:rFonts w:cs="Arial"/>
          <w:rtl/>
        </w:rPr>
        <w:t>ח. בַּתְּחִלָה הָיָה "כָּתְנוֹת אוֹר" בְּאָלֶף, שֶׁזֶּה בְּחִינַת טוֹב־עַיִן, וְלֹא הָיָה בָּהֶם שׁוּם אֲחִיזַת הָרַע־עַיִן כְּלָל, עַל־כֵּן לֹא הָיוּ צְרִיכִין שׁוּם מַלְבּוּשׁ וְכִסּוּי כְּלָל, בִּבְחִינַת "וַיִּהְיוּ שְׁנֵיהֶם עֲרוּמִּים וְכוּ'". אַךְ אַחַר־כָּךְ, שֶׁהִתְגַּבֵּר עֲלֵיהֶם בְּחִינַת הָרַע־עַיִן, עַל־כֵּן צְרִיכִין מַלְבּוּשִׁים וְכִסּוּיִי לְכַסּוֹת וּלְחַפּוֹת עַצְמָם שֶׁלֹּא יִשְׁלֹט בָּהֶם הָרַעשׂ עַיִן. וְעִקַּר תִּקּוּן הַבְּגָדִים הוּא עַל־יְדֵי צִיצִת, וְעַל־כֵּן תֵּכֶף בַּבֹּקֶר בַּהֲקִיצוֹ מִשְּׁנָתוֹ, וְהַשֵּׁנָה שֶׁהוּא בְּחִינַת מִיתָה נִמְשֶׁכֶת מִבְּחִינַת אֲחִיזַת הָרַע־ עַיִן, עַל־כֵּן צָרִיךְ תֵּכֶף לִלְבּשׁ צִיצִת, שֶׁהֵם בְּחִינַת עֵינַיִם דִּקְדֻשָּׁה, וְהֵם תִּקּוּן הַבְּגָדִים, שֶׁהֵם מְכַסִּין אֶת הָאָדָם מֵהָרַע־עַיִן. וְעִקַּר הַשְּׁמִירָה מֵהָרַע־עַיִן הוּא, שֶׁלֹּא יִתְאַחֵז בְּעֵינֵי הָאָדָם עַצְמוֹ לַהֲסִיתוֹ לֵילֵךְ אַחַר כָּל הַתַּאֲווֹת שֶׁעֵינָיו רוֹאוֹת, בִּפְרָט אַחַר תַּאֲווֹת נִאוּף, שֶׁעִקָּרָהּ תָּלוּי בָּעֵינַיִם, וְצִיצִת הוּא שְׁמִירָה מִזֶּה כַּיָּדוּעַ (הל' מגילה ה"ה, אותיות ה ו ז יד).</w:t>
      </w:r>
    </w:p>
    <w:p w14:paraId="54CFB6C6" w14:textId="77777777" w:rsidR="00796207" w:rsidRDefault="00796207" w:rsidP="00796207">
      <w:pPr>
        <w:rPr>
          <w:rtl/>
        </w:rPr>
      </w:pPr>
      <w:r>
        <w:rPr>
          <w:rFonts w:cs="Arial"/>
          <w:rtl/>
        </w:rPr>
        <w:t>ט. אָנוּ צְרִיכִין לִהְיוֹת בְּדֵלִים מִן הָעַכּוּ"ם אֲפִלּוּ בְּהַמַּלְבּוּשִׁים, אֲפִלּוּ בִּלְבִישַׁת הַמִּנְעָלִים, וּכְעֵין שֶׁאָמְרוּ רַבּוֹתֵינוּ זַ"ל: בִּשְׁעַת הַגְּזֵרָה, אֲפִלּוּ אַעַרְקְתָא דִמְסָאנֵי, יֵהָרֵג וְאַל יַעֲבֹר. כִּי הַמִּנְעָלִים שֶׁלָּהֶם הוּא מִבְּחִינַת 'כָּתְנוֹת עוֹר', שֶׁנֶּאֱחָז בָּהֶם זֻהֲמַת הַנָּחָשׁ בְּחִינַת פְּגַם הַבְּרִית וְכוּ'; וּמִנְעָלִים שֶׁלָּנוּ דִּקְדֻשָּׁה הֵם בִּבְחִינַת תִּקּוּן וְהִזְדַּכְּכוּת 'כָּתְנוֹת עוֹר', בִּבְחִינַת "מַה יָּפוּ פְעָמַיִךְ בַּנְּעָלִים". וְעַל־כֵּן יֵשׁ אֶצְלֵנוּ כַּמָּה דִּינִים בִּלְבִישַׁת מִנְעָלִים, כִּי אָנוּ צְרִיכִין לִלְבּשׁ הַמִּנְעָלִים עַל־פִּי הַתּוֹרָה הַקְּדוֹשָׁה, כְּדֵי לְתַקֵּן וּלְזַכֵּךְ בְּחִינַת 'כָּתְנוֹת עוֹר'. וְלֹא לְחִנָּם אָמְרוּ רַבּוֹתֵינוּ זַ"ל: כִּתְפִלִּין - כָּךְ מִנְעָלִים. עַיֵּן פְּנִים (הלכות ע"א, הל' א, אות ד).</w:t>
      </w:r>
    </w:p>
    <w:p w14:paraId="3FA39C20" w14:textId="77777777" w:rsidR="00796207" w:rsidRDefault="00796207" w:rsidP="00796207">
      <w:pPr>
        <w:rPr>
          <w:rtl/>
        </w:rPr>
      </w:pPr>
      <w:r>
        <w:rPr>
          <w:rFonts w:cs="Arial"/>
          <w:rtl/>
        </w:rPr>
        <w:lastRenderedPageBreak/>
        <w:t>י. הַבְּגָדִים שֶׁל יִשְׂרָאֵל יְקָרִים מְאֹד, כְּמוֹ שֶׁכָּתוּב: "וְרֵיחַ שַׂלְמֹתַיךְ כְּרֵיחַ לְבָנוֹן". וְעִקַּר תִּקּוּן הַבְּגָדִים, שֶׁיִּהְיֶה בִּבְחִינַת "בְּכָל־ עֵת יִהְיוּ בְגָדֶיךָ לְבָנִים", תָּלוּי בְּתִקּוּן הַבְּרִית. וְעַל־כֵּן עִקַּר תִּקּוּן הַבְּגָדִים הוּא עַל־יְדֵי מִצְוַת צִיצִת, שֶׁהֵם בְּחִינַת תִּקּוּן הַבְּרִית, כַּמְבֹאָר בְּמָקוֹם אַחֵר. וְכֵן לְהֵפֶךְ: עִקַּר פְּגַם הַבְּרִית נִכָּר בְּהַבְּגָדִים, כִּי עָלָיו נֶאֱמַר: "גַּם בִּכְנָפַיִךָ נִמְצְאוּ דַּם נַפְשׁוֹת אֶבְיוֹנִים נְקִיִּים". וּמֵחֲמַת שֶׁעִקַּר הַהֶבְדֵּל בֵּין קְדֻשַּׁת יִשְׂרָאֵל לְהָעַכּוּ"ם הוּא עַל־יְדֵי שְׁמִירַת הַבְּרִית, שֶׁזֶּה כּוֹלֵל הַכֹּל וְעַל שֵׁם זֶה נִקְרָאִין כָּל יִשְׂרָאֵל צַדִּיקִים כַּיָּדוּעַ, עַל־כֵּן צְרִיכִין יִשְׂרָאֵל לִהְיוֹת נִבְדָּלִין מִן הָעַכּוּ"ם גַּם בְּמַלְבּוּשֵׁיהֶם (הל' חוקות העכו"ם, הל' א).</w:t>
      </w:r>
    </w:p>
    <w:p w14:paraId="02A95B6F" w14:textId="77777777" w:rsidR="00796207" w:rsidRDefault="00796207" w:rsidP="00796207">
      <w:pPr>
        <w:rPr>
          <w:rtl/>
        </w:rPr>
      </w:pPr>
      <w:r>
        <w:rPr>
          <w:rFonts w:cs="Arial"/>
          <w:rtl/>
        </w:rPr>
        <w:t>יא. עִקַּר הַחֵן וְהַחֲשִׁיבוּת וְהַהִתְפָּאֲרוּת אֲמִתִּי הוּא רַק אֵצֶל יִשְׂרָאֵל, בִּבְחִינַת "יִשְׂרָאֵל אֲשֶׁר בְּךָ אֶתְפָּאָר". וּמַלְבּוּשִׁים שֶׁל יִשְׂרָאֵל הֵם בְּחִינַת 'בִּגְדֵי יֶשַׁע', בְּחִינַת לְבוּשֵׁי הִתְפָּאֲרוּת, בְּחִינַת "הוֹד וְהָדָר לָבָשְׁתָּ", כִּי יֵשׁ בָּהֶם כָּל מִינֵי חֵן וְכָל מִינֵי הִתְפָּאֲרוּת; מַה שֶּׁאֵין כֵּן הָעַכּוּ"ם הֵם בְּהֵפֶךְ מֵהַהִתְפָּאֲרוּת וְהַחֵן הַזֶּה. וְזֶה שֶׁהִזְהִירָה הַתּוֹרָה: "וְלֹא תְחָנֵּם", וְדָרְשׁוּ רַבּוֹתֵינוּ זַ"ל: לֹא תִתֵּן לָהֶם חֵן, שֶׁאָסוּר לוֹמַר, כַּמָּה נָאֶה עַכּוּ"ם זֶה וְכוּ'; כִּי עִקַּר הַנּוֹי וְהַהִתְפָּאֲרוּת הוּא רַק אֵצֶל יִשְׂרָאֵל, עַל־כֵּן צְרִיכִין לְהִתְלַבֵּשׁ בְּמַלְבּוּשֵׁי יִשְׂרָאֵל דַּיְקָא (שם הל' ב).</w:t>
      </w:r>
    </w:p>
    <w:p w14:paraId="362562B4" w14:textId="77777777" w:rsidR="00796207" w:rsidRDefault="00796207" w:rsidP="00796207">
      <w:pPr>
        <w:rPr>
          <w:rtl/>
        </w:rPr>
      </w:pPr>
      <w:r>
        <w:rPr>
          <w:rFonts w:cs="Arial"/>
          <w:rtl/>
        </w:rPr>
        <w:t>יב. כָּל הַמַּלְבּוּשִׁים נִמְשָׁכִין בְּשָׁרְשָׁם מִבְּחִינַת סוֹד חָלָל הַפָּנוּי, שֶׁהוּא בִּבְחִינַת לְבוּשִׁין, כְּהַהוּא קַמְצָא דִּלְבוּשֵׁהּ מִנֵּהּ וּבֵהּ, וּמִשָּׁם נִמְשָׁכִין כָּל הַמַּלְבּוּשִׁים שֶׁבָּעוֹלָם. וְעַל־כֵּן נִצְטַוּוּ יִשְׂרָאֵל לְקַדֵּשׁ אֶת מַלְבּוּשֵׁיהֶם עַל־יְדֵי מִצְוַת צִיצִת, שֶׁבָּזֶה תָּלוּי כָּל הַתּוֹרָה וְהַמִּצְו?ֹת, כְּמוֹ שֶׁכָּתוּב: "לְמַעַן תִּזְכְּרוּ וַעֲשִׂיתֶם אֶת כָּל מִצְו?ֹתָי", כִּי עַל־יְדֵי קְדֻשַּׁת הַמַּלְבּוּשִׁים, עַל־יְדֵי מִצְוַת צִיצִת, עַל־יְדֵי־זֶה נִמְשָׁךְ עָלֵינוּ הָאֱמוּנָה הַקְּדוֹשָׁה לְהַכְנִיעַ וּלְבַטֵּל הָאֶפִּיקוֹרְסוּת, שֶׁנִּמְשָׁךְ מִבְּחִינַת הַהַעְלָמָה וְהַהַסְתָּרָה שֶׁבְּתוֹךְ הֶחָלָל הַפָּנוּי, עַל־יְדֵי הָאֱמוּנָה הַקְּדוֹשָׁה, שֶׁאָנוּ מַאֲמִינִים, שֶׁגַּם שָׁם בְּתוֹךְ הֶחָלָל הַפָּנוּי נֶעְלָם וְנִמְצָא שָׁם הַשֵּׁם יִתְבָּרַךְ בְּהֶעְלֵם נִפְלָא, בִּבְחִינַת לְבוּשִׁין, שֶׁהוּא בְּחִינָה כְּהַהוּא קַמְצָא דִּלְבוּשֵׁהּ מִנֵּהּ וּבֵהּ, כִּי גַּם הֶחָלָל הַפָּנוּי בְּעַצְמוֹ נִתְהַוָּה מֵחָכְמָתוֹ יִתְבָּרַךְ. אֲבָל מַלְבּוּשֵׁי הָעַכּוּ"ם נִמְשָׁכִין מֵהָאֶפִּיקוֹרְסוּת שֶׁל חָלָל הַפָּנוּי, שֶׁמִּשָּׁם כָּל הַמַּלְבּוּשִׁים כַּנַּ"ל, וְהָאֶפִּיקוֹרְסוּת הַזֶּה הוא בְּחִינַת חֻקּוֹת הָעַמִּים, שֶׁאֵין בָּהֶם שׁוּם טַעַם וָשֵׂכֶל, כִּי נִמְשָׁכִין מֵהַהַעְלָמָה שֶׁל חָלָל הַפָּנוּי, שֶׁאִי אֶפְשָׁר לִמְצֹא שָׁם שׁוּם טַעַם וָשֵׂכֶל. וְעַל־כֵּן בִּכְלַל "וּבְחֻקֹּתֵיהֶם לֹא תֵלֵכוּ" כָּלְלוּ רַבּוֹתֵינוּ זַ"ל, שֶׁצָּרִיךְ לְהִתְרַחֵק מֵהֶם גַּם מִמַּלְבּוּשֵׁיהֶם, הַיְנוּ כַּנַּ"ל (שם הלכה ג).</w:t>
      </w:r>
    </w:p>
    <w:p w14:paraId="534861C4" w14:textId="77777777" w:rsidR="00796207" w:rsidRDefault="00796207" w:rsidP="00796207">
      <w:pPr>
        <w:rPr>
          <w:rtl/>
        </w:rPr>
      </w:pPr>
      <w:r>
        <w:rPr>
          <w:rFonts w:cs="Arial"/>
          <w:rtl/>
        </w:rPr>
        <w:t>יג. עִנְיַן הַמַּלְבּוּשִׁים וְתִקּוּנָן עַל־יְדֵי מִצְוַת צִיצִת - עַיֵּן "אֱמוּנָה" אוֹת פו.</w:t>
      </w:r>
    </w:p>
    <w:p w14:paraId="1ADB8CE6" w14:textId="77777777" w:rsidR="00796207" w:rsidRDefault="00796207" w:rsidP="00796207">
      <w:pPr>
        <w:rPr>
          <w:rtl/>
        </w:rPr>
      </w:pPr>
      <w:r>
        <w:rPr>
          <w:rFonts w:cs="Arial"/>
          <w:rtl/>
        </w:rPr>
        <w:t>יד. הַבְּגָדִים הֵם בְּחִינַת מַלְכוּת, בְּחִינַת חָכְמָה תַּתָּאָה, שֶׁמַּלְבִּישׁ וּמַגְבִּיל אֶת הַשֵּׂכֶל הָעֶלְיוֹן שֶׁל הַשָּׂגַת אֱלָקוּת, וְכַמְבֹאָר עוֹד בְּמָקוֹם אַחֵר, שֶׁהַהַשָּׂגוֹת הֵם בְּחִינַת לְבוּשִׁין שֶׁמַּלְבִּישִׁין וּמְחַפִּין אֶת הָאָדָם וּמְחַמְּמִין אוֹתוֹ בַּחֲמִימוּת וְהִתְלַהֲבוּת דִּקְדֻשָּׁה. וְצָרִיךְ כָּל אֶחָד לִרְאוֹת לְהִתְחַזֵּק לְהַשִּׂיג הַשָּׂגוֹת כְּפִי מַדְרֵגָתוֹ, כִּי בְּוַדַּאי כְּשֶׁהוּא יָכוֹל לְהַשִּׂיג הַשָּׂגָה גְדוֹלָה כְּפִי מַדְרֵגָתוֹ, אָסוּר לוֹ לְהִסְתַּפֵּק עַצְמוֹ בְּהַשָּׂגָה וְשֵׂכֶל קָטָן שֶׁיַּשִּׂיג, כִּי זֶה בְּחִינַת "לֹא יִלְבַּשׁ גֶּבֶר שִׂמְלַת אִשָּׁה", כִּי אִשָּׁה הִיא בְּחִינַת מַדְרֵגָה קְטַנָּה נֶגֶד הָאִישׁ. אַךְ אֲפִלּוּ לְהֵפֶךְ - לְהִסְתַּכֵּל לְמַעְלָה מִמַּדְרֵגָתוֹ, גַּם־כֵּן אָסוּר, כַּמְבֹאָר בְּמָקוֹם אַחֵר. וְזֶה בְּחִינַת "לֹא יִהְיֶה כְלִי־גֶבֶר עַל אִשָּׁה" (הלכות לא ילבש גבר, הלכה א).</w:t>
      </w:r>
    </w:p>
    <w:p w14:paraId="73B90E39" w14:textId="77777777" w:rsidR="00796207" w:rsidRDefault="00796207" w:rsidP="00796207">
      <w:pPr>
        <w:rPr>
          <w:rtl/>
        </w:rPr>
      </w:pPr>
      <w:r>
        <w:rPr>
          <w:rFonts w:cs="Arial"/>
          <w:rtl/>
        </w:rPr>
        <w:t>טו. מַה שֶּׁעִקַּר אֲחִיזַת הַגֵּאוּת וּרְדִיפַת הַכָּבוֹד הוּא בְּהַבְּגָדִים, שֶׁכָּל אֶחָד רוֹצֶה לְהַנְהִיג אֶת עַצְמוֹ וּבְנֵי־בֵיתוֹ בִּבְגָדִים יְקָרִים יוֹתֵר הַרְבֵּה מִכְּפִי מַדְרֵגָתוֹ, וְשֶׁכָּל זֶה הוּא פְּגָם גָּדוֹל מְאֹד, בִּבְחִינַת עִוּוּת הַמִּשְׁפָּט - עַיֵּן "גַּאֲוָה וַעֲנָוָה", אוֹתִיּוֹת כג כד.</w:t>
      </w:r>
    </w:p>
    <w:p w14:paraId="1D63832A" w14:textId="77777777" w:rsidR="00796207" w:rsidRDefault="00796207" w:rsidP="00796207">
      <w:pPr>
        <w:rPr>
          <w:rtl/>
        </w:rPr>
      </w:pPr>
      <w:r>
        <w:rPr>
          <w:rFonts w:cs="Arial"/>
          <w:rtl/>
        </w:rPr>
        <w:t>טז. תִּקּוּן הַבְּגָדִים, שֶׁהֵם בְּחִינַת מַלְכוּת, הוּא עַל־יְדֵי הַדַּעַת דִּקְדֻשָּׁה; וְכִלְאֵי־ בְגָדִים הֵם הַהֵפֶךְ מַמָּשׁ, דְּהַיְנוּ בְּחִינַת דַּעַת דְּסִטְרָא־אָחֳרָא (הל' כלאי בגדים, הל' א).</w:t>
      </w:r>
    </w:p>
    <w:p w14:paraId="0DABAFD0" w14:textId="77777777" w:rsidR="00796207" w:rsidRDefault="00796207" w:rsidP="00796207">
      <w:pPr>
        <w:rPr>
          <w:rtl/>
        </w:rPr>
      </w:pPr>
      <w:r>
        <w:rPr>
          <w:rFonts w:cs="Arial"/>
          <w:rtl/>
        </w:rPr>
        <w:t>יז. פְּגַם הַבְּגָדִים הוּא בְּחִינַת פְּגַם הַדִּבּוּר, בְּחִינַת דִּבּוּר שֶׁאֵינוֹ נִשְׁמָע וְנִתְקַבֵּל, כַּמְבֹאָר בִּפְנִים. וְעַל־כֵּן נִקְרָא אִסּוּר כִּלְאֵי־ בְגָדִים בְּשֵׁם שַׁעַטְנֵז, שֶׁהֵם בְּחִינַת הָאוֹתִיּוֹת שֶׁנָּפְלוּ וְנִשְׁבְּרוּ, וְעִקַּר הַשְּׁבִירָה הָיְתָה עַל־ יְדֵי שֶׁלֹּא קִבְּלוּ אוֹר הָאֹזֶן, כַּמְבֹאָר בְּ"עֵץ־ חַיִּים". וְזֶה בְּחִינַת דִּבּוּר שֶׁאֵינוֹ נִשְׁמָע, דְּהַיְנוּ שֶׁלֹּא קִבֵּל אוֹר הָאֹזֶן, שֶׁאֵינוֹ נִקְרָא דִּבּוּר כְּלָל, כִּי הוּא בְּחִינַת אוֹתִיּוֹת שְׁבוּרִין, שֶׁזֶּה בְּחִינַת שַׁעַטְנֵז - פְּגַם הַדִּבּוּר, פְּגַם הַבְּגָדִים. וְזֶה שֶׁמּוּבָא, שֶׁמִּי שֶׁמְּלֻבָּשׁ שַׁעַטְנֵז אֵין תְּפִלָּתוֹ נִשְׁמַעַת, כִּי הוּא בְּחִינַת דִּבּוּר שֶׁאֵינוֹ נִשְׁמָע (שם).</w:t>
      </w:r>
    </w:p>
    <w:p w14:paraId="0E8471F7" w14:textId="77777777" w:rsidR="00796207" w:rsidRDefault="00796207" w:rsidP="00796207">
      <w:pPr>
        <w:rPr>
          <w:rtl/>
        </w:rPr>
      </w:pPr>
      <w:r>
        <w:rPr>
          <w:rFonts w:cs="Arial"/>
          <w:rtl/>
        </w:rPr>
        <w:t xml:space="preserve">יח. צְרִיכִין לִזָּהֵר מְאֹד לְתַקֵּן הַבְּגָדִים, כִּי הַבְּגָדִים וְהַמַּלְבּוּשִׁים, שָׁם אֲחִיזַת הַגַּאֲוָה, כִּי שֹׁרֶשׁ הַבְּגָדִים הֵם בְּחִינַת גַּאֲוָה, בְּחִינַת "ה' מָלָךְ גֵּאוּת לָבֵשׁ", כִּי רַבִּי יוֹחָנָן קָארֵי לְמָאנֵהּ מְכַבְּדוּתָא. נִמְצָא, שֶׁהַבְּגָדִים הֵם בְּחִינַת כָּבוֹד וְהִתְפָּאֲרוּת, בְּחִינַת גֵּאוּת, וְעַל־כֵּן צְרִיכִין לִשְׁמֹר אֶת הַבְּגָדִים שֶׁלֹּא יִתְאַחֵז בָּהֶם הַגַּאֲוָה </w:t>
      </w:r>
      <w:r>
        <w:rPr>
          <w:rFonts w:cs="Arial"/>
          <w:rtl/>
        </w:rPr>
        <w:lastRenderedPageBreak/>
        <w:t>דְּסִטְרָא־אָחֳרָא, חַס וְשָׁלוֹם, שֶׁעַל־יְדֵי־זֶה בָּא, חַס וְשָׁלוֹם, תַּאֲוַת נִאוּף. וְזֶה בְּחִינַת אִסּוּר שַׁעַטְנֵז, כַּמְבֹאָר בִּפְנִים (שם הל' ב).</w:t>
      </w:r>
    </w:p>
    <w:p w14:paraId="0A14DB70" w14:textId="77777777" w:rsidR="00796207" w:rsidRDefault="00796207" w:rsidP="00796207">
      <w:pPr>
        <w:rPr>
          <w:rtl/>
        </w:rPr>
      </w:pPr>
      <w:r>
        <w:rPr>
          <w:rFonts w:cs="Arial"/>
          <w:rtl/>
        </w:rPr>
        <w:t>יט. עַל־יְדֵי שֶׁלּוֹבֵשׁ 'שַׁעַטְנֵז צֶמֶר וּפִשְׁתִּים יַחְדָּו', חַס וְשָׁלוֹם, עַל־יְדֵי־זֶה מַמְשִׁיךְ עַל עַצְמוֹ הַחֲקִירוֹת וְהַקֻּשְׁיוֹת הַבָּאִין מִבְּחִינַת חָלָל הַפָּנוּי, שֶׁאִי אֶפְשָׁר לְיַשְּׁבָן בְּשׁוּם אֹפֶן, וַעֲלֵיהֶם נֶאֱמַר: "כָּל־בָּאֶיהָ לֹא יְשׁוּבוּן וְכוּ'" (שם הלכה ג).</w:t>
      </w:r>
    </w:p>
    <w:p w14:paraId="5D330ED5" w14:textId="77777777" w:rsidR="00796207" w:rsidRDefault="00796207" w:rsidP="00796207">
      <w:pPr>
        <w:rPr>
          <w:rtl/>
        </w:rPr>
      </w:pPr>
      <w:r>
        <w:rPr>
          <w:rFonts w:cs="Arial"/>
          <w:rtl/>
        </w:rPr>
        <w:t>כ. הַלְּבוּשִׁים הֵם דְּבָרִים יְקָרִים מְאֹד, כַּמּוּבָן בִּסְפָרִים. כִּי כָל הָאוֹרוֹת הַגְּבוֹהִים הָעֶלְיוֹנִים אִי אֶפְשָׁר לְקַבֵּל כִּי אִם דֶּרֶךְ כַּמָּה לְבוּשִׁין, שֶׁהֵם עִקַּר תִּקּוּן הָעוֹלָמוֹת כַּיָּדוּעַ. וְיֵשׁ כַּמָּה וְכַמָּה בְּחִינוֹת בַּלְּבוּשִׁין, כִּי יֵשׁ לְבוּשִׁין, וּלְבוּשִׁין עַל לְבוּשִׁין וְכוּ', כִּי גַּם הָאוֹרוֹת הָעֶלְיוֹנִים בְּעַצְמָן הֵם גַּם־כֵּן בְּחִינַת לְבוּשִׁים כְּנֶגֶד הָאוֹר הַגָּבֹהַּ מֵהֶן, וְכֵן לְעֵלָּא וּלְעֵלָּא עַד אֵין סוֹף, כִּי עִקַּר עֶצֶם הָאוֹר הוּא אוֹר הָאֵין־ סוֹף, דְּלֵית מַחֲשָׁבָה תְּפִיסָא בֵּהּ כְּלָל, כִּי אִם עַל־יְדֵי שֶׁבְּרַחֲמָיו צִמְצֵם אֶת עַצְמוֹ לְהַלְבִּישׁ אֶת עַצְמוֹ בְּכַמָּה תִּקּוּנִין וּלְבוּשִׁין, כְּדֵי שֶׁנּוּכַל לָדַעַת מִמֶּנּוּ יִתְבָּרַךְ. וְעַל־כֵּן אֲפִלּוּ הַנְּשָׁמוֹת הַקְּדוֹשׁוֹת שֶׁהֵם עֶצֶם הָאוֹר, בְּעֶרְכֵּנוּ הֵם גַּם־כֵּן בְּחִינַת לְבוּשִׁין לְגַבֵּי הָאוֹרוֹת הַגְּבוֹהִים מֵהֶם, כְּמוֹ שֶׁנֶּאֱמַר: 'לְבוּשִׁין תְּקֵינְתָּ לוֹן דְּמִנֵּיהוֹ פָּרְחִין נִשְׁמָתִין לִבְנֵי־נָשָׁא' (שם הלכה ד, אות ב).</w:t>
      </w:r>
    </w:p>
    <w:p w14:paraId="0ACCF599" w14:textId="77777777" w:rsidR="00796207" w:rsidRDefault="00796207" w:rsidP="00796207">
      <w:pPr>
        <w:rPr>
          <w:rtl/>
        </w:rPr>
      </w:pPr>
      <w:r>
        <w:rPr>
          <w:rFonts w:cs="Arial"/>
          <w:rtl/>
        </w:rPr>
        <w:t>כא. הַצַּדִּיקִים אֲמִתִּיִּים, כָּל עִסְקָם לְתַקֵּן לְבוּשֵׁי דְמַלְכָּא, לְהַמְשִׁיךְ תִּקּוּנִים לְהַלְבִּישׁ הָאוֹר הָעֶלְיוֹן בְּכַמָּה צִמְצוּמִים וּלְבוּשִׁין, בְּאֹפֶן שֶׁנִּזְכֶּה כֻּלָּנוּ לְקַבֵּל הָאוֹרוֹת הָעֶלְיוֹנִים כְּדֵי שֶׁנֵּדַע וְנַאֲמִין בּוֹ יִתְבָּרַךְ; כִּי זֶה כָּל עֲבוֹדָתָם, לְהַכְנִיס בָּעוֹלָם יְדִיעַת אֲמִתַּת אֱלָקוּתוֹ יִתְבָּרַךְ, לְמַעַן דַּעַת כָּל עַמֵּי הָאָרֶץ כִּי ה' הוּא הָאֱלֹקִים אֵין עוֹד", שֶׁזֶּה אִי אֶפְשָׁר כִּי אִם עַל־יְדֵי שֶׁמַּמְשִׁיכִין הָאוֹר הָעֶלְיוֹן וּמַלְבִּישִׁין אוֹתוֹ בְּכַמָּה לְבוּשִׁין, עַד שֶׁעַל־יְדֵי־זֶה מוֹדִיעִין בָּעוֹלָם דַּרְכֵי רַחֲמָיו וְטוּבוֹ יִתְבָּרַךְ, עַד שֶׁיֵּשׁ תִּקְוָה לְכָל הָרְחוֹקִים לְהִתְקָרֵב אֵלָיו יִתְבָּרַךְ. וְהַלְּבוּשִׁין אֵלּוּ הֵם בְּחִינַת לְבוּשֵׁישׂצֶמֶר, שֶׁנִּמְשָׁכִין מֵהָאוֹר הָעֶלְיוֹן שֶׁל תְּלֵיסַר מְכִילִין דְּרַחֲמֵי, תְּלִיסַר תִּקּוּנֵי דִיקְנָא, שֶׁהֵם בְּחִינַת צֶמֶר כַּיָּדוּעַ. אַךְ אִי אֶפְשָׁר לְקַבֵּל הָאוֹר הַנִּפְלָא הַזֶּה שֶׁל הַצַּדִּיקֵי־אֱמֶת כִּי אִם עַל־יְדֵי שֶׁזּוֹכִין לְשַׁבֵּר הַמְּנִיעוֹת וְהִתְגַּבְּרוּת הַהַעְלָמָה שֶׁל זֶה הָעוֹלָם, שֶׁמּוֹנֵעַ מְאֹד מִלִּרְאוֹת אוֹר הַצַּדִּיקִים וְהַתּוֹרָה הַקְּדוֹשָׁה. וּכְשֶׁזּוֹכִין לְשַׁבֵּר כָּל הַמְּנִיעוֹת, אֲזַי הֵם לְטוֹבָה גְדוֹלָה, כִּי נַעֲשֶׂה עַל־יָדָם דַּיְקָא כֵּלִים וּלְבוּשִׁין לְקַבֵּל בְּתוֹכָם אֶת הָאוֹר. וְהַלְּבוּשִׁין הָאֵלּוּ שֶׁנַּעֲשׂוּ עַל־יְדֵי שְׁבִירַת הַמְּנִיעוֹת הֵם בְּחִינַת בִּגְדֵי־פִשְׁתָּן, כַּמְבֹאָר בִּפְנִים (וע' צדיק אות קנז). וּבֶאֱמֶת כָּל הָעוֹלָם הַזֶּה הוּא פָּחוֹת מִגַּרְגֵּר הַחַרְדָּל נֶגֶד אוֹר הַגָּדוֹל שֶׁל הַצַּדִּיקִים וְהַתּוֹרָה הַקְּדוֹשָׁה, כִּי הָאוֹר שֶׁלָּהֶם גָּדוֹל מְאֹד בְּלִי שִׁעוּר וָעֵרֶךְ כְּלָל; אַךְ עִקַּר הַכֹּחַ שֶׁיֵּשׁ לָעוֹלָם הַזֶּה לִמְנֹעַ מִלִּרְאוֹת אֶת הָאוֹר שֶׁל הַצַּדִּיקִים וְהַתּוֹרָה הַקְּדוֹשָׁה הוּא רַק מֵחֲמַת שֶׁהָעוֹלָם הַזֶּה הוּא סָמוּךְ מְאֹד לְעֵינֵי הָאָדָם, עַל־כֵּן הוּא חוֹצֵץ וְסוֹתֵם בִּפְנֵי עֵינָיו מִלִּרְאוֹת הָאוֹר הַגָּדוֹל וְהַנּוֹרָא הַזֶּה, וּמִזֶּה בָּאִין כָּל הַמְּנִיעוֹת וְהַהַעְלָמָה, שֶׁהֵם בְּחִינַת פִּשְׁתִּים כַּנַּ"ל, הַמּוֹנְעִים מִלִּרְאוֹת הָאוֹר הַקָּדוֹשׁ שֶׁל הַצַּדִּיקִים, שֶׁהֵם בְּחִינַת צֶמֶר כַּנַּ"ל. וּבֶאֱמֶת אוֹר הָעֵינַיִם בְּשָׁרְשׁוֹ נִמְשָׁךְ גַּם־כֵּן רַק מֵהַצַּדִּיק־הָאֱמֶת, כַּמְבֹאָר בִּפְנִים; אַךְ אַף־ עַל־פִּי־כֵן, מֵחֲמַת גֹּדֶל כֹּחַ הַבְּחִירָה יוּכַל הָאָדָם לָתוּר אַחַר עֵינָיו, חַס וְשָׁלוֹם, וּלְהִסְתַּכֵּל בְּעֵינָיו רַק עַל הַבְלֵי עוֹלָם הַזֶּה הַסְּמוּכִין אֵלָיו, עַד שֶׁעַל־יְדֵי־זֶה נֶעְלָם וְנִסְתָּר מִמֶּנּוּ לְגַמְרֵי אוֹר הַצַּדִּיקִים וְהַתּוֹרָה הַקְּדוֹשָׁה, שֶׁמִּשָּׁם עִקַּר שֹׁרֶשׁ מְאוֹר הָעֵינָיִם. עַל־כֵּן צְרִיכִין לִזָּהֵר מְאֹד לְהִתְחַכֵּם בָּזֶה לְהַטּוֹת עֵינָיו קְצָת מֵהָעוֹלָם הַזֶּה, בְּאֹפֶן שֶׁיִּתְרַחֵק הָעוֹלָם הַזֶּה מִמֶּנּוּ קְצָת, שֶׁלֹּא יַעֲמֹד כָּל־כָּךְ לְנֶגֶד עֵינָיו בְּסָמוּךְ לָהֶם כָּל־ כָּךְ, וַאֲזַי יוּכַל לְהָאִיר לוֹ הָאוֹר הַנִּפְלָא שֶׁל הַתּוֹרָה וְהַצַּדִּיקִים (שֶׁהוּא בְּחִינַת צֶמֶר), וְאָז יִרְאֶה שֶׁכָּל הָעוֹלָם הַזֶּה (שֶׁמִּמֶּנּוּ כָּל הַמְּנִיעוֹת שֶׁהֵם בְּחִינַת פִּשְׁתִּים) הוּא כְּאֶפֶס וָאַיִן מַמָּשׁ נֶגֶד אוֹר הַנִּפְלָא הַזֶּה, וְאָז מִמֵּילָא יִתְבַּטְּלוּ מִמֶּנּוּ כָּל הַמְּנִיעוֹת וְהַמָּסַכִּים הַמַּבְדִּילִים, עַד שֶׁיִּתְהַפְּכוּ לְטוֹבָה גְדוֹלָה, שֶׁיִּהְיוּ נַעֲשִׂין מֵהֶם כֵּלִים וּלְבוּשִׁים נִפְלָאִים לְקַבֵּל בְּתוֹכָן אֶת הָאוֹר כַּנַּ"ל. וְזֶה בְּחִינַת אִסּוּר שַׁעַטְנֵז, שֶׁאָסוּר לְחַבֵּר צֶמֶר וּפִשְׁתִּים יַחַד בְּהַלְּבוּשִׁים, כִּי כָל־זְמַן שֶׁהַפִּשְׁתִּים (שֶׁהוּא בְּחִינַת גַּשְׁמִיּוּת הָעוֹלָם הַזֶּה, שֶׁמִּשָּׁם כָּל הַמְּנִיעוֹת) הוּא רָחוֹק מֵהַצֶּמֶר (שֶׁהוּא בְּחִינַת אוֹר הַצַּדִּיק, שֶׁמִּמֶּנּוּ נִמְשָׁךְ עִקַּר אוֹר הָעֵינַיִם), אֲזַי אֵינוֹ יָכוֹל לְהַעְלִים וּלְהַסְתִּיר הָאוֹר כָּל־כָּךְ; אֲבָל כְּשֶׁמְּקָרְבִים וּמְחַבְּרִים הַפִּשְׁתִּים לְהַצֶּמֶר, אֲזַי עוֹמֵד הַגַּשְׁמִיּוּת בִּפְנֵי הָעֵינַיִם וּמְעַכֵּב בְּיוֹתֵר מִלִּרְאוֹת אוֹר הַצַּדִּיק, עַד שֶׁנִּתְעַלֵּם מִמֶּנּוּ לְגַמְרֵי, חַס וְשָׁלוֹם, כִּי גַּשְׁמִיּוּת הָעוֹלָם הַזֶּה חוֹצֵץ בִּפְנֵי עֵינָיו מִלִּרְאוֹת אוֹר הַצַּדִּיק כַּנַּ"ל. מוּבָן מִזֶּה, כִּי עַל־יְדֵי לְבִישַׁת שַׁעַטְנֵז, חַס וְשָׁלוֹם, מִתְגַּבֵּר עָלָיו כָּל הַמְּנִיעוֹת וְהַמָּסַכִּים הַמַּבְדִּילִים הַבָּאִים מִגַּשְׁמִיּוּת עוֹלָם הַזֶּה, וְהֵם מִשְׁתַּטְּחִים כָּל־כָּךְ לִפְנֵי עֵינָיו בְּסָמוּךְ לָהֶם מַמָּשׁ, עַד שֶׁעַל־יְדֵי־זֶה אֵינוֹ זוֹכֶה לִרְאוֹת כְּלָל הָאוֹר הַקָּדוֹשׁ שֶׁל הַתּוֹרָה וְהַצַּדִּיקִים אֲמִתִּיִּים, וְאָז מִמֵּילָא הָעַיִן רוֹאָה וְהַלֵּב חוֹמֵד, וְיוּכַל לָבוֹא עַל־יְדֵי־זֶה לְמַה שֶּׁיָּבוֹא, רַחֲמָנָא לִצְּלַן (שם אות ב ג ד).</w:t>
      </w:r>
    </w:p>
    <w:p w14:paraId="73F6977D" w14:textId="77777777" w:rsidR="00796207" w:rsidRDefault="00796207" w:rsidP="00796207">
      <w:pPr>
        <w:rPr>
          <w:rtl/>
        </w:rPr>
      </w:pPr>
      <w:r>
        <w:rPr>
          <w:rFonts w:cs="Arial"/>
          <w:rtl/>
        </w:rPr>
        <w:t>כב. פְּגַם הַבְּגָדִים הוּא עַל־יְדֵי בְּחִינַת מַחֲלֹקֶת, וּכְשֶׁהַבְּגָדִים שְׁלֵמִים וְאֵינָם קְרוּעִים הֵם בִּבְחִינַת שָׁלוֹם, וַאֲזַי הֵם בְּחִינַת שְׁמִירָה (הלכות ראשית הגז, הלכה א).</w:t>
      </w:r>
    </w:p>
    <w:p w14:paraId="561E9D5B" w14:textId="77777777" w:rsidR="00796207" w:rsidRDefault="00796207" w:rsidP="00796207">
      <w:pPr>
        <w:rPr>
          <w:rtl/>
        </w:rPr>
      </w:pPr>
      <w:r>
        <w:rPr>
          <w:rFonts w:cs="Arial"/>
          <w:rtl/>
        </w:rPr>
        <w:lastRenderedPageBreak/>
        <w:t>כג. הַלְּבוּשִׁין הַנַּעֲשִׂין מִגִּזַּת הַצֹּאן מִן הַצֶּמֶר הֵם מְרַמְּזִין עַל חֲלוּקָא דְרַבָּנָן, בְּחִינַת הֲלָכוֹת. וּמֵחֲמַת שֶׁכֹּחַ הַמְדַמֶּה מְחַזֵּר תָּמִיד לִשְׁרוֹת עַל־פִּי שׁוֹנֵי הֲלָכוֹת, כַּמְבֹאָר בִּפְנִים, עַל־כֵּן צְרִיכִין לִתֵּן רֵאשִׁית הַגֵּז אֶל הַכֹּהֵן, שֶׁהוּא בְּחִינַת אַהֲבָה דִקְדֻשָּׁה, שֶׁהוּא הֵפֶךְ הַמְדַמֶּה וְכוּ', כְּדֵי לְהַכְנִיעַ הַמְדַמֶּה עַל־יְדֵי־זֶה וְלִזְכּוֹת שֶׁיִּהְיֶה הַגִּזָּה קֹדֶשׁ, דְּהַיְנוּ שֶׁהַחִדּוּשֵׁי דְאוֹרַיְתָא בְּחִינַת הֲלָכוֹת יִהְיוּ נִמְשָׁכִין מִן הַדַּעַת דִּקְדֻשָּׁה, וְלֹא יִהְיֶה לְהַמְדַמֶּה שׁוּם אֲחִיזָה בָּהֶם (שם הלכה ב).</w:t>
      </w:r>
    </w:p>
    <w:p w14:paraId="6F878B24" w14:textId="77777777" w:rsidR="00796207" w:rsidRDefault="00796207" w:rsidP="00796207">
      <w:pPr>
        <w:rPr>
          <w:rtl/>
        </w:rPr>
      </w:pPr>
      <w:r>
        <w:rPr>
          <w:rFonts w:cs="Arial"/>
          <w:rtl/>
        </w:rPr>
        <w:t>כד. כָּל הַלְּבוּשִׁין דִּקְדֻשָּׁה הֵם נִמְשָׁכִין מִבְּחִינַת מַקִּיפִים, וְאוֹרוֹת הַמַּקִּיפִין הָאֵלּוּ בְּשָׁרְשָׁם הֵם בְּחִינַת צֶמֶר, בְּחִינַת תִּקּוּנֵי דִיקְנָא, שֶׁהֵם בְּחִינַת אוֹרוֹת הַמַּקִּיפִין הַגְּדוֹלִים שֶׁזּוֹכֶה הַצַּדִּיק לְהַשִּׂיג, שֶׁהֵם בְּחִינַת עוֹלָם הַבָּא, בְּחִינַת אֲרִיכַת יָמִים וְשָׁנִים, שֶׁזֶּה עִקַּר בְּחִינַת הַזִּקְנָה דִקְדֻשָּׁה. וְגַם הַצַּדִּיק הַזֶּה, שֶׁעוֹסֵק לְהַמְשִׁיךְ אוֹרוֹת הַמַּקִּיפִין הַנַּ"ל, הוּא צָרִיךְ גַּם־כֵּן לַעֲשׂוֹת סְיָג לִדְבָרָיו, כִּי יֵשׁ מַקִּיפִין שֶׁאֵין צָרִיךְ לְהַמְשִׁיכָן, בִּכְדֵי שֶׁלֹּא יִתְגַּלֶּה אוֹר הַדַּעַת יוֹתֵר מִדַּי, שֶׁלֹּא יִהְיֶה בִּבְחִינַת רִבּוּי אוֹר גּוֹרֵם שְׁבִירַת כֵּלִים, חַס וְשָׁלוֹם. וְעַל־יְדֵי שֶׁנּוֹתְנִין רֵאשִׁית הַגֵּז אֶל הַכֹּהֵן, עַל־יְדֵי־זֶה נִתְקַדֶּשֶׁת כָּל הַגִּזָּה, שֶׁהוּא הַצֶּמֶר, שֶׁמִּמֶּנּוּ הַלְּבוּשִׁין, הַיְנוּ שֶׁזּוֹכִין לְהַמְשִׁיךְ הַלְּבוּשִׁין, שֶׁהֵם מִבְּחִינַת אוֹרוֹת הַמַּקִּיפִין, כָּרָאוּי, הַיְנוּ שֶׁזּוֹכִין לְקַבֵּל אוֹר הַדַּעַת כָּרָאוּי בְּהַדְרָגָה וּבְמִדָּה, בִּבְחִינַת 'בְּמֻפְלָא מִמְּךָ אַל תִּדְרשׁ', לִבְלִי לִכְנֹס לְהַשִּׂיג בְּדַעְתּוֹ מַה שֶּׁהוּא לְמַעְלָה מִמַּדְרֵגָתוֹ (שם הל' ג, אותיות ב ג ד).</w:t>
      </w:r>
    </w:p>
    <w:p w14:paraId="3DF1D12D" w14:textId="77777777" w:rsidR="00796207" w:rsidRDefault="00796207" w:rsidP="00796207">
      <w:pPr>
        <w:rPr>
          <w:rtl/>
        </w:rPr>
      </w:pPr>
      <w:r>
        <w:rPr>
          <w:rFonts w:cs="Arial"/>
          <w:rtl/>
        </w:rPr>
        <w:t>כה. הַלְּבוּשִׁין שֶׁהֵם הַמַּקִּיפִין הַנַּ"ל, הֵם בְּחִינַת חַשְׁמַ"ל כַּיָּדוּעַ. וְזֶה שֶׁדָּרְשׁוּ רַבּוֹתֵינוּ זַ"ל: "חַשְׁמַל" - עִתִּים חָשׁוֹת, עִתִּים מְמַלְלוֹת, שֶׁזֶּה בְּחִינַת "עֵת לְדַבֵּר וְעֵת לַחֲשׁוֹת", כִּי עִקַּר שְׁלֵמוּת הַמְשָׁכַת הַמַּקִּיפִין הוּא כְּשֶׁיּוֹדֵעַ לַעֲשׂוֹת סְיָג לִדְבָרָיו בִּבְחִינַת 'סְיָג לַחְכָמָה שְׁתִיקָה', לְדַבֵּר מַה שֶּׁצְּרִיכִין לְדַבֵּר בִּשְׁבִיל הִתְגַּלּוּת אוֹר הַדַּעַת, וְלִשְׁתֹּק בְּעֵת שֶׁצְּרִיכִין לִשְׁתֹּק, בִּכְדֵי שֶׁלֹּא יִהְיֶה בִּבְחִינַת רִבּוּי אוֹר כַּנַּ"ל (שם אותיות ב ט).</w:t>
      </w:r>
    </w:p>
    <w:p w14:paraId="00F270CF" w14:textId="77777777" w:rsidR="00796207" w:rsidRDefault="00796207" w:rsidP="00796207">
      <w:pPr>
        <w:rPr>
          <w:rtl/>
        </w:rPr>
      </w:pPr>
      <w:r>
        <w:rPr>
          <w:rFonts w:cs="Arial"/>
          <w:rtl/>
        </w:rPr>
        <w:t>כו. תַּכְלִית הַמַּקִּיפִין הָעֶלְיוֹנִים, שֶׁאִי אֶפְשָׁר לְהַשִּׂיגָם וּלְהַמְשִׁיכָם בְּזֶה הָעוֹלָם, הֵם בִּבְחִינַת שְׁתִיקָה, בְּחִינַת: 'שְׁתֹק! כָּךְ עָלָה בְּמַחֲשָׁבָה', וּמִשָּׁם נִמְשָׁכִין כָּל הַמַּקִּיפִין, וּמִשָּׁם נִמְשָׁכִין כָּל הַלְּבוּשִׁים שֶׁהֵם בְּחִינַת חַשְׁמַ"ל, הַשּׁוֹמֵר אֶת הָאָדָם, דְּהַיְנוּ הַמֹּחִין שֶׁהֵם עִקַּר הָאָדָם, שֶׁלֹּא יִהְיֶה יְנִיקָה לְהַסִּטְרָא־אָחֳרָא מֵהֶם. וּמֵחֲמַת שֶׁבְּיוֹתֵר צְרִיכִין לִשְׁמֹר אֶת הָרַגְלַיִן, כִּי שָׁם נֶאֱחָזִין הַקְּלִפּוֹת יוֹתֵר, בִּבְחִינַת "עֲו?ֹן עֲקֵבַי יְסֻבֵּנִי", עַל־כֵּן אָמְרוּ רַבּוֹתֵינוּ זַ"ל: לְעוֹלָם יִמְכֹּר אָדָם וְכוּ' וְיִקַּח מִנְעָלִים לְרַגְלָיו, כִּי הַמִּנְעָלִים דִּקְדֻשָּׁה נִמְשָׁכִין בְּשָׁרְשָׁם גַּם־כֵּן מִבְּחִינַת חַשְׁמַ"ל, בְּחִינַת מַקִּיפִין הַנַּ"ל. וְזֶה: "נַעַל" - לְשׁוֹן נְעִילָה וּסְגִירָה, הַיְנוּ בְּחִינַת שְׁתִיקָה הַנַּ"ל, שֶׁמִּשָּׁם נִמְשָׁכִין הַמִּנְעָלִים בְּשָׁרְשָׁן, וְזֶה בְּחִינַת "מַה יָּפוּ פְעָמַיִךְ בַּנְּעָלִים. וְעַל־כֵּן בְּיוֹם־הַכִּפּוּרִים וְכֵן עַל אַדְמַת־קֹדֶשׁ צְרִיכִין לַחֲלֹץ הַמִּנְעָלִים, וְכֵן לְהֵפֶךְ בְּתִשְׁעָה בְּאָב, כַּמְבֹאָר בִּפְנִים. וְזֶה שֶׁאָמְרוּ רַבּוֹתֵינוּ זַ"ל: כִּתְפִלִּין כָּךְ מִנְעָלִים, כִּי תְּפִלִּין הֵם הַמֹּחִין הָעֶלְיוֹנִים מְאֹד, שֶׁהֵם בִּבְחִינַת שְׁתִיקָה, שֶׁזֶּה בְּחִינַת מַה שֶּׁהַפָּרָשִׁיּוֹת שֶׁל תְּפִלִּין גְּנוּזִין וּסְתוּמִין בְּתוֹךְ הַבָּתִּים (שם אותיות י יז).</w:t>
      </w:r>
    </w:p>
    <w:p w14:paraId="6FDE7749" w14:textId="77777777" w:rsidR="00796207" w:rsidRDefault="00796207" w:rsidP="00796207">
      <w:pPr>
        <w:rPr>
          <w:rtl/>
        </w:rPr>
      </w:pPr>
      <w:r>
        <w:rPr>
          <w:rFonts w:cs="Arial"/>
          <w:rtl/>
        </w:rPr>
        <w:t>כז. הַהֲלָכוֹת הֵם בְּחִינַת הֲלִיכוֹת עוֹלָם, בְּחִינַת רַגְלַיִן, וּמֵחֵטְא אָדָם הָרִאשׁוֹן נִפְגְּמוּ הָרַגְלַיִן בְּחִינַת הַהֲלָכוֹת, כַּמְבֹאָר בִּפְנִים. עַל־כֵּן: "וַיַּעַשׂ ה' אֱלֹקִים לְאָדָם וּלְאִשְׁתּוֹ כָּתְנוֹת עוֹר", הַיְנוּ שֶׁנִּתְלַבֵּשׁ אוֹר הַתּוֹרָה וְהַהֲלָכוֹת בְּכַמָּה כִּסּוּיִים וּלְבוּשִׁים, וְזֶה לְטוֹבָה גְדוֹלָה, כִּי עַל־יְדֵי־זֶה דַּיְקָא יְכוֹלִים לְבָרֵר הַהֲלָכוֹת מִנְּפִילָתָם. וּמִבְּחִינַת כָּתְנוֹת־עוֹר נִמְשָׁכִים בְּחִינוֹת הַמִּנְעָלִים, שֶׁהֵם שְׁמִירָה לְהָרַגְלַיִן, וְהֵם עִקַּר שְׁלֵמוּת כָּל הַמַּלְבּוּשִׁים, כְּמַאֲמַר רַבּוֹתֵינוּ זַ"ל: לְעוֹלָם יִמְכֹּר אָדָם וְכוּ' וְיִקַּח מִנְעָלִים לְרַגְלָיו, כִּי שָׁם צְרִיכִין שְׁמִירָה בְּיוֹתֵר שֶׁלֹּא יִינְקוּ הַקְּלִפּוֹת מֵהָרַגְלַיִן, שֶׁהֵם בְּחִינַת הֲלָכוֹת, עַד שֶׁעַל־יְדֵי־זֶה יוּכַל לִהְיוֹת נַעֲשֶׂה מֵהַתּוֹרָה סַם־מָוֶת, רַחֲמָנָא לִצְּלַן, בִּבְחִינַת "רַגְלֶיהָ יֹרְדוֹת מָוֶת". וּכְשֶׁזּוֹכִין לְבָרֵר הַהֲלָכוֹת מִנְּפִילָתָן, עַל זֶה נֶאֱמַר: "מַה יָּפוּ פְעָמַיִךְ בַּנְּעָלִים", שֶׁזֶּה נֶאֱמַר עַל עֲלִיַּת יִשְׂרָאֵל לִרְגָלִים, שֶׁהָיָה גַּם־כֵּן בִּבְחִינַת בֵּרוּר הַהֲלָכוֹת, כַּמְבֹאָר בִּפְנִים (שם הל' ה, אות יז).</w:t>
      </w:r>
    </w:p>
    <w:p w14:paraId="44930D4D" w14:textId="77777777" w:rsidR="00796207" w:rsidRDefault="00796207" w:rsidP="00796207">
      <w:pPr>
        <w:rPr>
          <w:rtl/>
        </w:rPr>
      </w:pPr>
      <w:r>
        <w:rPr>
          <w:rFonts w:cs="Arial"/>
          <w:rtl/>
        </w:rPr>
        <w:t>כח. הַבְּגָדִים וְהַלְּבוּשִׁין הֵם בִּבְחִינַת כִּסֵּא כָבוֹד, הַיְנוּ בְּחִינַת שֹׁרֶשׁ נִשְׁמוֹת יִשְׂרָאֵל, כְּמוֹ שֶׁנֶּאֱמַר: 'לְבוּשִׁין תְּקֵינְתָּ לוֹן דְּמִנֵּיהוֹ פָּרְחִין נִשְׁמָתִין לִבְנֵי נָשָׁא'. וְזֶה בְּחִינַת מַה שֶּׁכָּל הַקִּנְיָנִים הֵם בִּבְגָדִים. עַיֵּן פְּנִים (הלכות אפותיקי, הלכה ה, אות כח).</w:t>
      </w:r>
    </w:p>
    <w:p w14:paraId="587229FF" w14:textId="77777777" w:rsidR="00796207" w:rsidRDefault="00796207" w:rsidP="00796207">
      <w:pPr>
        <w:rPr>
          <w:rtl/>
        </w:rPr>
      </w:pPr>
      <w:r>
        <w:rPr>
          <w:rFonts w:cs="Arial"/>
          <w:rtl/>
        </w:rPr>
        <w:t xml:space="preserve">כט. הַבְּגָדִים הֵם דְּבָרִים גְּבוֹהִים מְאֹד וְהֵם בִּבְחִינַת שְׁמִירָה שֶׁל הָאֱמוּנָה בְּסוֹד הַחַשְׁמַ"ל כַּיָּדוּעַ, וְהֵם נִמְשָׁכִין בְּשָׁרְשָׁן מִבְּחִינַת הָרוּחַ שֶׁבַּלֵּב, שֶׁהוּא בְּחִינַת: 'וְהַאי רוּחָא נָשֵׁב בְּשִׁית פִּרְקִין דְּיָדַיִן וּדְרַגְלַיִן', שֶׁעַל־יְדֵי־זֶה מַכְנִיעִין אֶת הַכְּפִירוֹת וּמְאִירִין אֶת הָאֱמוּנָה, וּמִשָּׁם יוֹצֵא הֶאָרָה לַחוּץ בִּבְחִינַת בְּגָדִים, בְּחִינַת חַשְׁמַ"ל, כְּדֵי לִשְׁמֹר אֶת הָאֱמוּנָה שֶׁלֹּא תִהְיֶה נִפְגֶּמֶת עַל־יְדֵי הַסִּטְרָא־אָחֳרָא, חַס וְשָׁלוֹם. וּמֵחֲמַת שֶׁעִקַּר הַשְּׁמִירָה צְרִיכִין בִּבְחִינַת רַגְלַיִן, כַּמְבֹאָר בִּפְנִים, עַל־כֵּן צְרִיכִין שָׁם שְׁמִירָה יְתֵרָה עַל־יְדֵי בְּחִינַת מִנְעָלִים, כִּי הַמִּנְעָלִים נִמְשָׁכִין בְּשָׁרְשָׁן מִמָּקוֹם עֶלְיוֹן וְגָבֹהַּ מְאֹד, בִּבְחִינַת 'כִּתְפִלִּין כָּךְ מִנְעָלִים'. וְעַל־כֵּן </w:t>
      </w:r>
      <w:r>
        <w:rPr>
          <w:rFonts w:cs="Arial"/>
          <w:rtl/>
        </w:rPr>
        <w:lastRenderedPageBreak/>
        <w:t>מְבָרְכִין עֲלֵיהֶם בְּרָכָה מְיֻחֶדֶת: "שֶׁעָשָׂה לִי כָּל צָרְכִּי", וְרַבּוֹתֵינוּ זַ"ל אָמְרוּ: לְעוֹלָם יִמְכֹּר אָדָם כָּל מַה שֶּׁיֶּשׁ לוֹ וְיִקַּח מִנְעָלִים לְרַגְלָיו, כִּי צְרִיכִין לִשְׁמֹר אֶת הָאֱמוּנָה מְאֹד, וְהָעִקָּר בִּבְחִינַת רַגְלַיִן, שֶׁזֶּה בְּחִינַת הַמִּנְעָלִים, שֶׁנִּמְשָׁכִין מִבְּחִינַת הָרוּחַ שֶׁבַּלֵּב דְּנָשֵׁב בְּרַגְלַיִן, שֶׁזֶּה בְּחִינַת 'לִבּוֹ נָשָׂא אֶת רַגְלָיו', וּמִשָּׁם יוֹצְאִין הַמִּנְעָלִים, שֶׁהֵם שְׁמִירָה לְהָרַגְלָיִן. וְעַל־כֵּן לְפָנִים בְּיִשְׂרָאֵל, כְּשֶׁהָיוּ צְרִיכִין לְקַיֵּם אֵיזֶה קִנְיָן (שֶׁלֹּא יִפְגֹּם אָדָם אֶת אֱמוּנָתוֹ וְלֹא יְשַׁנֶּה אֶת דִּבּוּרוֹ וְלַחֲזֹר מִמִּקְחוֹ, שֶׁזֶּה בְּחִינַת פְּגַם אֱמוּנָה) שֶׁצְּרִיכִין בְּמַשָּׂא־וּמַתָּן, וְשָׁם צְרִיכָה הָאֱמוּנָה שְׁמִירָה יְתֵרָה בְּיוֹתֵר, עַל־כֵּן - "שָׁלַף אִישׁ נַעֲלוֹ וְכוּ'", וְעַל־יְדֵי־זֶה נִתְחַזֵּק הָאֱמוּנָה וְלֹא הָיָה יָכוֹל לְשַׁנּוֹת עוֹד, וְכֵן גַּם עַכְשָׁו עַל־יְדֵי שְׁאָר קִנְיַן־סוּדָר, כִּי הַבְּגָדִים בְּשָׁרְשָׁם הֵם הַשְּׁמִירָה וְהַחַיּוּת שֶׁל הָאֱמוּנָה כַּנַּ"ל (הלכות ערב, הלכה ב, אות ד).</w:t>
      </w:r>
    </w:p>
    <w:p w14:paraId="2EC21279" w14:textId="77777777" w:rsidR="00796207" w:rsidRDefault="00796207" w:rsidP="00796207">
      <w:pPr>
        <w:rPr>
          <w:rtl/>
        </w:rPr>
      </w:pPr>
      <w:r>
        <w:rPr>
          <w:rFonts w:cs="Arial"/>
          <w:rtl/>
        </w:rPr>
        <w:t>ל. עִקַּר תִּקּוּן כָּל הָעוֹלָמוֹת הוּא עַל־יְדֵי תִּקּוּן הַלְּבוּשִׁין. כִּי כָּל הַצִּמְצוּמִים שֶׁצִּמְצֵם הַשֵּׁם יִתְבָּרַךְ אֱלָקוּתוֹ כְּדֵי שֶׁיּוּכְלוּ הַבְּרוּאִים לְקַבֵּל אוֹרוֹ יִתְבָּרַךְ, הַכֹּל הוּא בְּחִינַת לְבוּשִׁין, בִּבְחִינַת "עֹטֶה אוֹר כַּשַּׂלְמָה", וּכְתִיב: "ה' מָלָךְ גֵּאוּת לָבֵשׁ וְכוּ'", וְעִקַּר הַבְּחִירָה, מֵחֲמַת בְּחִינַת הַלְּבוּשִׁין הַנַּ"ל, כִּי הַשֵּׁם יִתְבָּרַךְ צִמְצֵם הָאוֹר בִּלְבוּשִׁין אֵלּוּ לְטוֹבַת הָעוֹלָם, בִּכְדֵי שֶׁיִּהְיוּ יְכוֹלִים לִינֹק וּלְקַבֵּל מֵאוֹרוֹ יִתְבָּרַךְ, כִּי רִבּוּי הָאוֹר אִי אֶפְשָׁר לְקַבֵּל. אֲבָל מֵחֲמַת שֶׁצִּמְצֵם הָאוֹר בִּלְבוּשִׁין אֵלּוּ, עַל־יְדֵי־זֶה נִתְעַלֵּם וְנִתְכַּסֶּה הָאוֹר בְּכַמָּה כִּסּוּיִים וּלְבוּשִׁים עַד אֵין קֵץ, עַד שֶׁיָּכוֹל הַטּוֹעֶה לִטְעוֹת כְּאִלּוּ חִיצוֹנִיּוּת הַלְּבוּשׁ הוּא עִקַּר וְאֵין בּוֹ פְּנִימִיּוּת כְּלָל, חַס וְשָׁלוֹם; וּמִי שֶׁטּוֹעֶה בָּזֶה, חַס וְשָׁלוֹם, הוּא בָּא לִידֵי כְּפִירוֹת גְּמוּרוֹת, חַס וְשָׁלוֹם, רַחֲמָנָא לִצְּלַן, וּמִשָּׁם כָּל כֹּחַ הַיֵּצֶר הָרָע, שֶׁנִּמְשָׁךְ בְּשָׁרְשׁוֹ מִכְּפִירוֹת. אֲבָל הַצַּדִּיקִים וְהַכְּשֵׁרִים הַנִּלְוִים עֲלֵיהֶם מִסְתַּכְּלִים רַק עַל הַפְּנִימִיּוּת, כִּי בֶּאֱמֶת לַאֲמִתּוֹ יֵשׁ פְּנִימִיּוּת נִפְלָא וְרָזִים עֲמֻקִּים מְאֹד מְאֹד בְּכָל דָּבָר שֶׁבָּעוֹלָם, וּבִפְרָט בְּרִבּוּי הַשִּׁנּוּיִים הַנַּעֲשִׂים בְּכָל עֵת, בְּכָל שָׁנָה וּבְכָל חֹדֶשׁ וּבְכָל שָׁבוּעַ וּבְכָל יוֹם וּבְכָל שָׁעָה, שֶׁהַכֹּל נַעֲשֶׂה עַל־יְדֵי הַלְּבוּשִׁין הַנַּ"ל, כַּמּוּבָא בַּזֹּהַר הַקָּדוֹשׁ, וּלְבוּשִׁין דְּלָבֵשׁ בְּצַפְרָא לָא לָבֵשׁ בְּרַמְשָׁא, וּלְבוּשִׁין דְּלָבֵשׁ בְּיוֹמֵי דְשַׁבַּתָּא לָא לָבֵשׁ בְּיוֹמֵי דְחֹל, וְכַמּוּבָא בְּ"עֵץ־חַיִּים" בִּתְחִלָּתוֹ. וְעִקַּר הַכֹּל הוּא הַצַּדִּיק־הָאֱמֶת שֶׁהַשֵּׁם יִתְבָּרַךְ שׁוֹכֵן אִתּוֹ, וְהַצַּדִּיקִים הֵם מֶרְכַּבְתּוֹ שֶׁל מָקוֹם, כִּי רַק הֵם יוֹדְעִים וּמַשִּׂיגִים רָזֵי עוֹלָם, הַיְנוּ הַפְּנִימִיּוּת הַגָּנוּז בְּתוֹךְ כָּל הַלְּבוּשִׁין שֶׁבָּעוֹלָם, שֶׁהֵם בְּחִינַת הַצִּמְצוּמִים הַקְּדוֹשִׁים הַנַּ"ל, וְכָל הַלְּבוּשִׁים גַּשְׁמִיִּים שֶׁבָּעוֹלָם נִמְשָׁכִין בְּשָׁרְשָׁן מִבְּחִינַת הַלְּבוּשִׁין וְהַצִּמְצוּמִים הַנַּ"ל. וְעַל־כֵּן בֶּאֱמֶת הַבְּגָדִים וְהַלְּבוּשִׁים שֶׁל הָאָדָם הֵם דְּבָרִים גְּבוֹהִים מְאֹד, וּצְרִיכִין לְכַבְּדָם מְאֹד, כַּמְבֹאָר בְּמָקוֹם אַחֵר, בִּפְרָט לְבוּשֵׁי הַצַּדִּיק, שֶׁהֵם יְקָרִים מְאֹד מְאֹד, כִּי לְבוּשָׁיו הֵם בְּחִינַת לְבוּשֵׁי הַשְּׁכִינָה מַמָּשׁ וְכַמְבֹאָר בִּפְנִים (הל' חזקת מטלטלין, הל' ה, אות ד).</w:t>
      </w:r>
    </w:p>
    <w:p w14:paraId="664B88F1" w14:textId="77777777" w:rsidR="00796207" w:rsidRDefault="00796207" w:rsidP="00796207">
      <w:pPr>
        <w:rPr>
          <w:rtl/>
        </w:rPr>
      </w:pPr>
      <w:r>
        <w:rPr>
          <w:rFonts w:cs="Arial"/>
          <w:rtl/>
        </w:rPr>
        <w:t>לא. מֵחֲמַת שֶׁעִקַּר הַבְּחִירָה נִמְשֶׁכֶת עַל־יְדֵי הַלְּבוּשִׁין שֶׁמְּכַסִּין עַל הַפְּנִימִיּוּת כַּנַּ"ל, עַל־כֵּן גַּם עִקַּר תַּאֲוַת מָמוֹן, שֶׁזֶּה הָעִקָּר שֶׁמְּכַלֶּה יְמֵי הָאָדָם, עַד שֶׁיֵּשׁ שֶׁבָּאִים לִידֵי גְּזֵלוֹת וְהַכְחָשׁוֹת, חַס וְשָׁלוֹם, לִגַּע, חַס וְשָׁלוֹם, בְּמָמוֹן חֲבֵרוֹ, וְהַכֹּל עַל־יְדֵי פְּגַם הַלְּבוּשִׁין הַנַּ"ל, כִּי בֶּאֱמֶת מְלֻבָּשׁ בְּהַמָּמוֹן גַּוְנִין עִלָּאִין מְאֹד, אַךְ שֶׁנִּתְעַלֵּם וְנִתְכַּסֶּה וְנִתְלַבֵּשׁ מְאֹד מְאֹד, וְכָל הַגְּזֵלוֹת וְהַהַכְחָשׁוֹת נִמְשָׁכִין עַל־יְדֵי שֶׁאֵינוֹ מַאֲמִין בִּפְנִימִיּוּת שֶׁבְּתוֹךְ הַלְּבוּשִׁין, כִּי אִם הָיָה מַאֲמִין שֶׁבִּפְנִימִיּוּת הַמָּמוֹן נֶעְלָם בּוֹ אוֹר גָּדוֹל, גַּוְנִין עִלָּאִין, בְּוַדַּאי לֹא הָיָה מִתְאַוֶּה לְמָמוֹן הַגַּשְׁמִי כְּלָל, מִכָּל־שֶׁכֵּן שֶׁלֹּא הָיָה נוֹגֵעַ בְּמָמוֹן חֲבֵרוֹ, חַס וְשָׁלוֹם. וְעַל־כֵּן נִקְרָאִים הַגְּזֵלוֹת עַל שֵׁם פְּגַם הַבְּגָדִים, כְּמוֹ שֶׁכָּתוּב: "וּבֶגֶד בּוֹגְדִים בָּגָדוּ", וְכֵן כַּמָּה כַּיּוֹצֵא בָּזֶה. וְעַל־כֵּן רֹב תַּאֲוַת מָמוֹן הוּא בִּשְׁבִיל הַלְּבוּשִׁין וְהַבְּגָדִים, כַּנִּרְאֶה בְּחוּשׁ, שֶׁרֹב יְגִיעַת וְטִרְדַּת הַפַּרְנָסָה הוּא בִּשְׁבִיל הַבְּגָדִים וְהַמַּלְבּוּשֵׁי־כָבוֹד לוֹ וּלְאִשְׁתּוֹ וּלְבָנָיו; בִּפְרָט בְּעֵת הַנִּשׂוּאִין, שֶׁרֹב הַהוֹצָאָה הוּא עַל הַמַּלְבּוּשִׁים הַיְתֵרִים, עַד שֶׁנַּעֲשִׂין עַל־יְדֵי־זֶה בַּעֲלֵי־חוֹבוֹת הַרְבֵּה וּבָאִין לִידֵי הַכְחָשׁוֹת וּגְזֵלוֹת, חַס וְשָׁלוֹם, וְכָל זֶה מֵחֲמַת כִּי עִקַּר פְּגַם תַּאֲוַת מָמוֹן, שֶׁמְּכַלֶּה יְמֵי הָאָדָם, נִמְשָׁךְ מִבְּחִינַת פְּגַם הַלְּבוּשִׁין. וּבִשְׁבִיל זֶה הִתְחִיל הַתַּנָּא מַסֶּכֶת בָּבָא־מְצִיעָא (הַמְדַבֶּרֶת מִדִּינֵי מָמוֹנוֹת וְהַכְחָשׁוֹת שֶׁבֵּין אָדָם לַחֲבֵרוֹ) בְּדִין שְׁנַיִם אוֹחֲזִין בְּטַלִּית - בְּטַלִּית דַּיְקָא, כִּי הַכֹּל נִמְשָׁךְ מִפְּגַם הַלְּבוּשִׁין, וְכַמְבֹאָר עוֹד בִּפְנִים בְּבֵאוּר יוֹתֵר (שם אותיות ה ו ז).</w:t>
      </w:r>
    </w:p>
    <w:p w14:paraId="7AD16F59" w14:textId="77777777" w:rsidR="00796207" w:rsidRDefault="00796207" w:rsidP="00796207">
      <w:pPr>
        <w:rPr>
          <w:rtl/>
        </w:rPr>
      </w:pPr>
      <w:r>
        <w:rPr>
          <w:rFonts w:cs="Arial"/>
          <w:rtl/>
        </w:rPr>
        <w:t>לב. הַבְּגָדִים וְהַלְּבוּשִׁים, שָׁרְשָׁם מִבְּחִינַת הַדִּמְיוֹנוֹת הַקְּדוֹשִׁים שֶׁל הַנְּבִיאִים, שֶׁמְּדַמִּין בָּהֶם אֶת הַשֵּׁם יִתְבָּרַךְ, כְּמוֹ שֶׁכָּתוּב: "וּבְיַד הַנְּבִיאִים אֲדַמֶּה". וְכָל אֵלּוּ הַדִּמְיוֹנוֹת הֵם בְּחִינַת לְבוּשָׁיו יִתְבָּרַךְ, שֶׁהַנְּבִיאִים וְצַדִּיקֵי־אֱמֶת מְדַמִּין וּמַלְבִּישִׁין אֲמִתַּת אֱלָקוּתוֹ וּמֶמְשַׁלְתּוֹ יִתְבָּרַךְ בְּכַמָּה וְכַמָּה תְּאָרִים וּשְׁבָחִים וְדִמְיוֹנוֹת, כְּדֵי שֶׁיִּהְיֶה נִתְפָּס בְּלִבֵּנוּ אוֹר אֲמִתָּתוֹ וּכְבוֹדוֹ יִתְבָּרַךְ לָנֶצַח, וּמִשָּׁם שֹׁרֶשׁ הָעֶלְיוֹן שֶׁל הַלְּבוּשִׁים (הל' שלוחין ה"ה, אות כג).</w:t>
      </w:r>
    </w:p>
    <w:p w14:paraId="4FA99574" w14:textId="77777777" w:rsidR="00796207" w:rsidRDefault="00796207" w:rsidP="00796207">
      <w:pPr>
        <w:rPr>
          <w:rtl/>
        </w:rPr>
      </w:pPr>
      <w:r>
        <w:rPr>
          <w:rFonts w:cs="Arial"/>
          <w:rtl/>
        </w:rPr>
        <w:t>לג. הַלְּבוּשִׁין נַעֲשׂוּ אַחַר חֵטְא אָדָם הָרִאשׁוֹן, לְהָגֵן בִּפְנֵי תַּאֲוַת הַמִּשְׁגָּל, אֲבָל הַסִּטְרָא־אָחֳרָא אוֹרֶבֶת לְהִתְאַחֵז בָּהֶם דַּיְקָא, חַס וְשָׁלוֹם, בְּכַמָּה בְּחִינוֹת. וְזֶהוּ בְּחִינַת: "וַתִּתְפְּשֵׂהוּ בְּבִגְדוֹ וְכוּ' וַיַּעֲזֹב בִּגְדוֹ אֶצְלָהּ וַיָּנָס וְכוּ'" (שם בהראשי פרקים).</w:t>
      </w:r>
    </w:p>
    <w:p w14:paraId="37D7612D" w14:textId="77777777" w:rsidR="00796207" w:rsidRDefault="00796207" w:rsidP="00796207">
      <w:pPr>
        <w:rPr>
          <w:rtl/>
        </w:rPr>
      </w:pPr>
      <w:r>
        <w:rPr>
          <w:rFonts w:cs="Arial"/>
          <w:rtl/>
        </w:rPr>
        <w:lastRenderedPageBreak/>
        <w:t>לד. עִנְיַן מַה שֶּׁאָמְרוּ רַבּוֹתֵינוּ זַ"ל: לְעוֹלָם יִמְכֹּר אָדָם מַה שֶּׁיֶּשׁ לוֹ וְיִקַּח מִנְעָלִים לְרַגְלָיו - עַיֵּן "עֵצָה", אוֹתִיּוֹת כז, לח לט.</w:t>
      </w:r>
    </w:p>
    <w:p w14:paraId="5CB7D39D" w14:textId="77777777" w:rsidR="00796207" w:rsidRDefault="00796207" w:rsidP="00796207">
      <w:pPr>
        <w:rPr>
          <w:rtl/>
        </w:rPr>
      </w:pPr>
      <w:r>
        <w:rPr>
          <w:rFonts w:cs="Arial"/>
          <w:rtl/>
        </w:rPr>
        <w:t>לה. עַל־יְדֵי מִצְוַת הַלְבָּשַׁת עֲרֻמִּים, בְּחִינַת "כִּי תִרְאֶה עָרֹם וְכִסִּיתוֹ", זוֹכִין לְהִנָּצֵל מִפְּגַם הַבְּרִית וּמִפְּגַם תַּאֲוַת מָמוֹן, שֶׁהוּא בְּחִינַת אַנְפִּין חֲשׁוֹכִין, וְזוֹכִין לְהַמְשִׁיךְ ש"ע נְהוֹרִין שֶׁל אוֹר הַפָּנִים (הל' גניבה, הל' ב, אות ט).</w:t>
      </w:r>
    </w:p>
    <w:p w14:paraId="133E06D4" w14:textId="77777777" w:rsidR="00796207" w:rsidRDefault="00796207" w:rsidP="00796207">
      <w:pPr>
        <w:rPr>
          <w:rtl/>
        </w:rPr>
      </w:pPr>
      <w:r>
        <w:rPr>
          <w:rFonts w:cs="Arial"/>
          <w:rtl/>
        </w:rPr>
        <w:t>לו. עִקַּר אֲחִיזַת הַשֶּׁקֶר בְּיוֹתֵר הוּא בְּהַבְּגָדִים, כַּנִּרְאֶה בְּחוּשׁ, כִּי "בֶּגֶד" בְּאַתְבַּ"שׁ - אוֹתִיּוֹת "שֶׁקֶר", וְצִיצִת הֵם הַתִּקּוּן לָזֶה (שם הלכה ה, אות טו).</w:t>
      </w:r>
    </w:p>
    <w:p w14:paraId="4D98AFDB" w14:textId="77777777" w:rsidR="00796207" w:rsidRDefault="00796207" w:rsidP="00796207">
      <w:pPr>
        <w:rPr>
          <w:rtl/>
        </w:rPr>
      </w:pPr>
      <w:r>
        <w:rPr>
          <w:rFonts w:cs="Arial"/>
          <w:rtl/>
        </w:rPr>
        <w:t>לז. עִקַּר חֹזֶק הָאָדָם הוּא עַל רַגְלָיו, כְּמוֹ שֶׁכָּתוּב: "וַיָּקֶם עַל סֶלַע רַגְלַי", וְכֵן: "מְשַׁוֶּה רַגְלַי כָּאַיָּלוֹת". וְעַל־יְדֵי חֵטְא אָדָם הָרִאשׁוֹן נִפְגְּמוּ הָרַגְלַיִן, שֶׁשָּׁם עִקַּר אֲחִיזַת סִטְרָא דְמוֹתָא, בְּחִינַת "רַגְלֶיהָ יֹרְדוֹת מָוֶת", שֶׁזֶּה בְּחִינַת בִּרְכַּיִם כּוֹשְׁלוֹת. וּכְשֶׁשָּׁב, וְהַשֵּׁם יִתְבָּרַךְ עָסַק בְּתִקּוּנוֹ, כְּתִיב: "וַיַּעַשׂ ה' וְכוּ' כָּתְנוֹת עוֹר", בְּחִינַת מִנְעָלִים, שֶׁהֵם שְׁמִירָה לָרַגְלַיִן שֶׁיּוּכַל לְהִתְקַיֵּם יְמֵי חַיָּיו לַעֲמֹד עַל רַגְלָיו עַל־יְדֵי מִנְעָלִים, שֶׁהֵם שְׁמִירָה לָרַגְלַיִן, שֶׁהֵם עִקַּר קִיּוּם וַעֲמִידַת הָאָדָם בְּזֶה הָעוֹלָם לִלְחֹם מִלְחֶמֶת ה' לְהַכְנִיעַ וּלְשַׁבֵּר הָרָע. וְעַל־כֵּן בֶּאֱמֶת הִזְהִירוּ רַבּוֹתֵינוּ זַ"ל מְאֹד עַל הַמִּנְעָלִים, עַד שֶׁאָמְרוּ: לְעוֹלָם יִמְכֹּר אָדָם וְכוּ' וְיִקַּח מִנְעָלִים לְרַגְלָיו. וְעַל־כֵּן גְּבוּרַת הַמִּלְחָמָה נִזְכָּר בִּבְחִינַת קִיּוּם הַמִּנְעָלִים, כְּמוֹ שֶׁכָּתוּב: "וְלֹא נִתַּק שְׂרוֹךְ נְעָלָיו". נִמְצָא, שֶׁהַמִּנְעָלִים בִּקְדֻשָּׁה הֵם בְּחִינַת הִתְגַּבְּרוּת הָאָדָם לְהַכְנִיעַ הָרַע הַנֶּאֱחָז בְּהָרַגְלַיִן כַּנַּ"ל עַל־יְדֵי כֹּחַ הַקְּדֻשָּׁה וְהַטּוֹב שֶׁיֶּשׁ בּוֹ, שֶׁזֶּהוּ בְּחִינַת מַה שֶּׁצְּרִיכִין לְהִשְׁתַּמֵּשׁ עִם הַמַּטֵּה־עֹז, הַיְנוּ לְעוֹרֵר כֹּחַ וּזְכוּת נְקֻדּוֹתָיו הַטּוֹבִים בִּשְׁבִיל לְהַכְנִיעַ הָרָע. אֲבָל אַף־עַל־פִּי־כֵן, כְּשֶׁנִּכְנָסִין לְתַכְלִית הַקְּדֻשָּׁה הָעֶלְיוֹנָה לַעֲמֹד וְלִשְׁפֹּךְ שִׂיחוֹ לִפְנֵי הַשֵּׁם יִתְבָּרַךְ לְהַמְשִׁיךְ תּוֹרָה, כַּמְבֹאָר בִּפְנִים, שֶׁזֶּה בְּחִינָה שֶׁנִּכְנָסִין לְהַר־ הַבַּיִת, שֶׁשָּׁם מְקוֹם הַבֵּית הַמִּקְדָּשׁ, שֶׁשָּׁם עִקַּר הַתְּפִלָּה לְהַמְשִׁיךְ תּוֹרָה הַיּוֹצֵא מִשָּׁם עַצְמוֹ, כַּמְבֹאָר בִּפְנִים, אֲזַי צְרִיכִין לַעֲמֹד לְפָנָיו יִתְבָּרַךְ כְּדַל וּכְרָשׁ וְלֹא יִתְלֶה בְּשׁוּם זְכוּת עַצְמוֹ כְּלָל, רַק יְבַקֵּשׁ רַחֲמִים וְתַחֲנוּנִים, שֶׁזֶּה בְּחִינַת מַה שֶּׁאָמְרוּ רַבּוֹתֵינוּ זַ"ל: לֹא יִכָּנֵס אָדָם לְהַר־הַבַּיִת, לֹא בְמַקְלוֹ וְלֹא בְמִנְעָלוֹ - מַקְלוֹ וּמִנְעָלוֹ דַּיְקָא, כִּי שְׁנֵיהֶם בְּחִינָה אַחַת, בְּחִינַת מַטֵּה־עֹז הַנַּ"ל, כִּי שָׁם אֵין צְרִיכִין לְהִשְׁתַּמֵּשׁ עִם הַמַּטֵּה־עֹז, רַק בְּרַחֲמִים וְתַחֲנוּנִים (הלכות גזילה, הלכה ה, אות קב; ועיין תלמוד תורה אות קד).</w:t>
      </w:r>
    </w:p>
    <w:p w14:paraId="759F5147" w14:textId="77777777" w:rsidR="00796207" w:rsidRDefault="00796207" w:rsidP="00796207">
      <w:pPr>
        <w:rPr>
          <w:rtl/>
        </w:rPr>
      </w:pPr>
      <w:r>
        <w:rPr>
          <w:rFonts w:cs="Arial"/>
          <w:rtl/>
        </w:rPr>
        <w:t>לח. עִנְיַן מַה שֶּׁעַזֵּי־פָנִים שֶׁבַּדּוֹר הֵם בְּחִינַת לוֹבְשֵׁי שַׁעַטְנֵז - עַיֵּן "צַדִּיק" אוֹת רפד.</w:t>
      </w:r>
    </w:p>
    <w:p w14:paraId="7BFE0022" w14:textId="77777777" w:rsidR="00796207" w:rsidRDefault="00796207" w:rsidP="00796207">
      <w:pPr>
        <w:rPr>
          <w:rtl/>
        </w:rPr>
      </w:pPr>
      <w:r>
        <w:rPr>
          <w:rFonts w:cs="Arial"/>
          <w:rtl/>
        </w:rPr>
        <w:t>לט. הָרַגְלַיִן הֵם מַדְרֵגָה הָאַחֲרוֹנָה שֶׁל הַקְּדֻשָּׁה, וּמִשָּׁם וּלְמַטָּה הוּא בְּחִינַת אֲחִיזַת הַסִּטְרָא־אָחֳרָא, וְעַל־כֵּן הֵם כְּרוּכִין שָׁם בְּיוֹתֵר, בִּבְחִינַת 'הַנְהוֹ בִּרְכֵּי דְרַבָּנָן דְּשַׁלְהֵי מִנֵּיהוֹ'. וְעַל־כֵּן צְרִיכִין הָרַגְלַיִן שְׁמִירָה בְּיוֹתֵר שֶׁלֹּא יִתְאַחֲזוּ בָּהֶם. וְזֶה בְּחִינַת הַמִּנְעָלִים, שֶׁהֵם שְׁמִירָה לְרַגְלַיִן, וְהֵם בְּשָׁרְשָׁם נִמְשָׁכִין מִבְּחִינָה גְבוֹהָה מְאֹד, מִבְּחִינַת הַחַשְׁמַ"ל הַנִּמְשָׁךְ מֵאוֹר־הַפָּנִים. כִּי הָרַגְלַיִן הֵם בְּחִינַת הַחָכְמָה תַּתָּאָה, שֶׁהוּא בְּחִינַת רַגְלַיִן כְּנֶגֶד הַשֵּׂכֶל הָעֶלְיוֹן שֶׁל הַשָּׂגוֹת אֱלָקוּת, וְהוּא בִּבְחִינַת אִשָּׁה נֶגֶד הָאִישׁ וּבְחִינַת תַּלְמִיד נֶגֶד הָרַב, וְעִקַּר חַיּוּת הַחָכְמָה תַּתָּאָה הַנַּ"ל נִמְשָׁךְ מֵאוֹרשׂהַפָּנִים. וְזֶה בְּחִינַת 'כִּתְפִלִּין כָּךְ מִנְעָלִים', כִּי תְּפִלִּין הֵם אוֹר־הַפָּנִים כַּיָּדוּעַ, וּמִשָּׁם נִמְשָׁךְ עַל הָאָדָם שְׁמִירָה לָרַגְלַיִן שֶׁהֵם בְּחִינַת מִנְעָלִים, כְּדֵי שֶׁלֹּא יִתְאַחֵז בָּהֶם הַסִּטְרָא־אָחֳרָא שֶׁסְּמוּכִים לְשָׁם; וּמֵחֲמַת שֶׁעִקַּר הַשֶּׁפַע בְּגַשְׁמִיּוּת וּבְרוּחָנִיּוּת נִמְשָׁךְ מֵאוֹר הַפָּנִים, כְּמוֹ שֶׁאוֹמְרִים: "כִּי בְאוֹר פָּנֶיךָ נָתַתָּ לָּנוּ ה' אֱלֹקֵינוּ תּוֹרַת חַיִּים וְכוּ' וּצְדָקָה וּבְרָכָה", וְעִקַּר הַשֶּׁפַע מְקַבְּלִין עַל־יְדֵי בְּחִינַת הַמַּלְכוּת, שֶׁהוּא בְּחִינַת הַחָכְמָה תַּתָּאָה, וּכְשֶׁזּוֹכִין לְהַמְשִׁיךְ תִּקּוּן הַמִּנְעָלִים, שֶׁהֵם שְׁמִירָה לְהָרַגְלַיִן, שֶׁלֹּא יִתְאַחֲזוּ בָּהֶם הַחִיצוֹנִים, עַל־יְדֵי־זֶה מִמֵּילָא נִשְׁמָר כָּל הַשֶּׁפַע שֶׁלֹּא תֵרֵד לָהֶם, חַס וְשָׁלוֹם, רַק לְיִשְׂרָאֵל. וְעַל־כֵּן מְבָרְכִין עַל הַמִּנְעָלִים "שֶׁעָשָׂה לִי כָּל צָרְכִּי", כִּי כָל צָרְכֵי הָאָדָם, שֶׁהֵם כְּלַל הַשֶּׁפַע, תְּלוּיִים בַּמִּנְעָלִים שֶׁהֵם שְׁמִירָה לָרַגְלַיִן כַּנַּ"ל. וְעַל־כֵּן בֶּאֱמֶת אָמְרוּ רַבּוֹתֵינוּ זַ"ל: לְעוֹלָם יִמְכֹּר אָדָם כָּל מַה שֶּׁיֶּשׁ לוֹ וְיִקַּח מִנְעָלִים לְרַגְלָיו, כִּי כָל־מַה שֶׁיֶּשׁ לוֹ, דְּהַיְנוּ כָּל הַשֶּׁפַע, תָּלוּיָה בַּמִּנְעָלִים. וְעַל־כֵּן נֶאֱמַר בְּשֶׁבַח יִשְׂרָאֵל שֶׁעָלוּ לָרֶגֶל שָׁלשׁ פְּעָמִים בַּשָּׁנָה, בִּכְדֵי לְהַעֲלוֹת הַמַּלְכוּת אֶל אוֹר־הַפָּנִים, וְנֶאֱמַר בָּהֶם: "מַה יָּפוּ פְעָמַיִךְ בַּנְּעָלִים" - בְּחִינַת הַמִּנְעָלִים הַנַּ"ל. וְזֶהוּ שֶׁאָמְרוּ רַבּוֹתֵינוּ זַ"ל עַל חֲנוֹךְ, שֶׁהָיָה תּוֹפֵר מִנְעָלִים, כִּי חֲנוֹךְ זֶה מט"ט שַׂר־הַפָּנִים, שֶׁמִּשָּׁם נִמְשָׁךְ תִּקּוּן הַמִּנְעָלִים (הל' גיטין ה"ד, אותיות י, יב; וע"ש אות יד, מבואר שם ענין חליצת המנעל בתשעה באב או מנודה ואבל וכן ביום כפור וכו').</w:t>
      </w:r>
    </w:p>
    <w:p w14:paraId="5A58158E" w14:textId="77777777" w:rsidR="00796207" w:rsidRDefault="00796207" w:rsidP="00796207">
      <w:pPr>
        <w:rPr>
          <w:rtl/>
        </w:rPr>
      </w:pPr>
      <w:r>
        <w:rPr>
          <w:rFonts w:cs="Arial"/>
          <w:rtl/>
        </w:rPr>
        <w:t xml:space="preserve">מ. הָרַגְלַיִן הֵם בִּבְחִינַת אֱמוּנָה, בְּחִינַת אֱמוּנַת חֲכָמִים, תּוֹרָה שֶׁבְּעַל־פֶּה, בְּחִינַת מַלְכוּת שֶׁהוּא בְּחִינַת רַגְלַיִן כַּמּוּבָא. וְהַמִּנְעָלִים הֵם שְׁמִירָה לָרַגְלַיִן, כִּי הֵם נִמְשָׁכִים וְנִשְׁתַּלְשְׁלִין מִמָּקוֹם גָּבֹהַּ, מִבְּחִינַת הַחַשְׁמַ"ל שֶׁנִּמְשָׁךְ מִבִּינָה, שֶׁשָּׁם מְקוֹם הַנֶּדֶר, שֶׁעַל־יְדֵי־זֶה מְקִימִין אֶת הָאֱמוּנָה הַנְּפוּלָה, כַּמְבֹאָר בִּפְנִים. וְזֶה: 'כִּתְפִלִּין כָּךְ מִנְעָלִים', כִּי תְּפִלִּין הֵם בְּחִינַת אִמָּא עַל בְּרָא, בְּחִינַת "אִם לַבִּינָה", שֶׁהוּא בְּחִינַת נֶדֶר כַּיָּדוּעַ, וּמִשָּׁם נִמְשָׁכִין בְּחִינַת מִנְעָלִים. וְאָז כְּשֶׁזּוֹכִין לְמִנְעָלִים כָּאֵלּוּ, שֶׁהֵם בְּחִינַת אֱמוּנַת </w:t>
      </w:r>
      <w:r>
        <w:rPr>
          <w:rFonts w:cs="Arial"/>
          <w:rtl/>
        </w:rPr>
        <w:lastRenderedPageBreak/>
        <w:t xml:space="preserve">חֲכָמִים בִּשְׁלֵמוּת וֶאֱמוּנָה, הוּא בְּחִינַת בַּת, כַּמְבֹאָר בִּפְנִים, וְאָז זוֹכִין לְהִתְנוֹצְצוּת אוֹרוֹת הָאָבוֹת, אָז מְשַׁבְּחוֹ הַכָּתוּב: "מַה יָּפוּ פְעָמַיִךְ בַּנְּעָלִים בַּת נָדִיב", וְדָרְשׁוּ רַבּוֹתֵינוּ זַ"ל: בַּת אֲבָהָן - הַיְנוּ כַּנַּ"ל. וְעַל־כֵּן כְּשֶׁלּוֹבְשִׁין הַמִּנְעָלִים, מְבָרְכִים "שֶׁעָשָׂה לִי כָּל צָרְכִּי", כִּי כָל צָרְכֵי הָאָדָם הַכֹּל נִמְשָׁךְ מֵהַתּוֹרָה הַקְּדוֹשָׁה, כִּי מִמֶּנָּה נִמְשָׁכִין כָּל מִינֵי הַשְׁפָּעוֹת שֶׁבָּעוֹלָם, וְעִקַּר שְׁלֵמוּת הַתּוֹרָה הוּא עַל־יְדֵי תּוֹרָה שֶׁבְּעַל־פֶּה, שֶׁהוּא בְּחִינַת אֱמוּנַת חֲכָמִים. וְעַל־כֵּן הַמִּנְעָלִים, שֶׁהֵם שְׁמִירָה לְהָרַגְלַיִן, שֶׁהֵם בִּבְחִינַת אֱמוּנַת חֲכָמִים, עַל־כֵּן בָּהֶם כְּלוּלִים כָּל צָרְכֵי הָאָדָם. וְעַל־כֵּן אָמְרוּ רַבּוֹתֵינוּ זַ"ל: לְעוֹלָם יִמְכֹּר אָדָם כָּל מַה שֶׁיֶּשׁ לוֹ וְיִקַּח מִנְעְלִים לְרַגְלָיו. וְעַל־כֵּן אָמְרוּ רַבּוֹתֵינוּ זַ"ל: לְעוֹלָם יִמְכֹּר אָדָם כָּל מַה שֶּׁיֶּשׁ לוֹ וְיִקַּח בַּת תַּלְמִיד־חָכָם, כִּי שְׁנֵיהֶם בְּחִינָה אֶחָת, כִּי נַעַל דָּא אִתְּתָא, כַּמּוּבָא בַּתִּקּוּנִים, כִּי אִשָּׁה יִרְאַת־ה' הִיא בִּבְחִינַת אֱמוּנַת חֲכָמִים. וְעַל־כֵּן צָרִיךְ לִשָּׂא בַּת תַּלְמִיד־חָכָם, כִּי הִיא סְמוּכָה בְּוַדַּאי יוֹתֵר לִבְחִינַת אֱמוּנַת חֲכָמִים, מֵאַחַר שֶׁהִיא בַּת תַּלְמִיד־חָכָם (הל' יבום, הלכה ג, אות ח). </w:t>
      </w:r>
    </w:p>
    <w:p w14:paraId="003FD683" w14:textId="77777777" w:rsidR="00796207" w:rsidRDefault="00796207" w:rsidP="00796207">
      <w:pPr>
        <w:rPr>
          <w:rtl/>
        </w:rPr>
      </w:pPr>
    </w:p>
    <w:p w14:paraId="2C14FE9D" w14:textId="77777777" w:rsidR="00796207" w:rsidRDefault="00796207" w:rsidP="00796207">
      <w:pPr>
        <w:rPr>
          <w:rtl/>
        </w:rPr>
      </w:pPr>
      <w:r>
        <w:rPr>
          <w:rFonts w:cs="Arial"/>
          <w:rtl/>
        </w:rPr>
        <w:t>@בַּיִת וָחוּץ</w:t>
      </w:r>
    </w:p>
    <w:p w14:paraId="3C788828" w14:textId="77777777" w:rsidR="00796207" w:rsidRDefault="00796207" w:rsidP="00796207">
      <w:pPr>
        <w:rPr>
          <w:rtl/>
        </w:rPr>
      </w:pPr>
      <w:r>
        <w:rPr>
          <w:rFonts w:cs="Arial"/>
          <w:rtl/>
        </w:rPr>
        <w:t>בְּחָכְמָה יִבָּנֶה בָּיִת וּבִתְבוּנָה יִתְכּוֹנָן (משלי כד, ג):</w:t>
      </w:r>
    </w:p>
    <w:p w14:paraId="770C3474" w14:textId="77777777" w:rsidR="00796207" w:rsidRDefault="00796207" w:rsidP="00796207">
      <w:pPr>
        <w:rPr>
          <w:rtl/>
        </w:rPr>
      </w:pPr>
      <w:r>
        <w:rPr>
          <w:rFonts w:cs="Arial"/>
          <w:rtl/>
        </w:rPr>
        <w:t>א. עִקַּר הַקְּדֻשָּׁה הוּא בְּתוֹךְ בֵּיתוֹ שֶׁל אָדָם, כִּי בַּחוּץ הוּא מְקוֹם שְׁלִיטַת הַחִיצוֹנִים, כִּי עַל־כֵּן נִקְרָאִים חִיצוֹנִים, שֶׁמְּקוֹמָם בַּחוּץ; אֲבָל בְּתוֹךְ הַבַּיִת הוּא מָקוֹם מְשֻׁמָּר מֵהֶם, וְשָׁם עִקַּר הַמְשָׁכַת הַקְּדֻשָּׁה, כַּמְבֹאָר בִּפְנִים. וְזֶה בְּחִינַת מְזוּזָה שֶׁקּוֹבְעִים בְּפֶתַח הַבַּיִת, בִּכְדֵי שֶׁלֹּא יִתְגַּבְּרוּ, חַס וְשָׁלוֹם, הַחִיצוֹנִים הַשּׁוֹכְנִים בַּחוּץ, וְלֹא יִהְיֶה לָהֶם שׁוּם אֲחִיזָה וּשְׁלִיטָה בַּבַּיִת, חַס וְשָׁלוֹם. וְעַל־כֵּן סֻכָּה פְּטוּרָה מִמְּזוּזָה, כִּי עַל־יְדֵי מִצְוַת סֻכָּה מְבָרְרִין גַּם מְקוֹמוֹת הַחִיצוֹנִים וּמַכְנִיעִין הַסִּטְרָא־אָחֳרָא וְהַחִיצוֹנִים גַּם בִּמְקוֹמָן, וְעַל־כֵּן אֵין צְרִיכִין שָׁם מְזוּזָה, כִּי כְבָר נִכְנְעוּ וְנִתְגָּרְשׁוּ לְגַמְרֵי אֲפִלּוּ בַּחוּץ עַל־יְדֵי מִצְוַת סֻכָּה (הל' ראש־השנה ה"ד, אות ו ח).</w:t>
      </w:r>
    </w:p>
    <w:p w14:paraId="2A4542BF" w14:textId="77777777" w:rsidR="00796207" w:rsidRDefault="00796207" w:rsidP="00796207">
      <w:pPr>
        <w:rPr>
          <w:rtl/>
        </w:rPr>
      </w:pPr>
      <w:r>
        <w:rPr>
          <w:rFonts w:cs="Arial"/>
          <w:rtl/>
        </w:rPr>
        <w:t>ב. עִקַּר הַהֶזֵּק שֶׁיָּכוֹל לְהַגִּיעַ, חַס וְשָׁלוֹם, לְהָעוֹסֵק בְּבִנְיַן הוּא מֵחֲמַת שֶׁמְּגָרֵשׁ הַחִיצוֹנִים מִמְּקוֹמָם שֶׁהוּא בַּחוּץ, וְעַכְשָׁו שֶׁבּוֹנִין שָׁם בַּיִת וְהֵם מִתְגָּרְשִׁים מִשָּׁם, וְעַל־יְדֵי־זֶה הֵם מִתְגָּרִים בּוֹ, חַס וְשָׁלוֹם, וְעַל־יְדֵי־זֶה יָכוֹל לְהַגִּיעַ לוֹ אֵיזֶה הֶזֵּק, חַס וְשָׁלוֹם. אֲבָל עַל־יְדֵי מִצְוַת סֻכָּה, שֶׁעַל־יְדֵי־ זֶה מַכְנִיעִים הַחִיצוֹנִים לְגַמְרֵי וְאֵין לָהֶם שׁוּם שְׁלִיטָה וַאֲחִיזָה אֲפִלּוּ בַּחוּץ, עַל־כֵּן עַל־יְדֵי מִצְוַת סֻכָּה יְכוֹלִין לַעֲסֹק בְּבִנְיָן וְלֹא יַזִּיק לוֹ כְּלָל, כִּי נִתְגָּרְשׁוּ וְנִתְבַּטְּלוּ לְגַמְרֵי עַל־יְדֵי מִצְוַת סֻכָּה כַּנַּ"ל (שם).</w:t>
      </w:r>
    </w:p>
    <w:p w14:paraId="3E1E75EC" w14:textId="77777777" w:rsidR="00796207" w:rsidRDefault="00796207" w:rsidP="00796207">
      <w:pPr>
        <w:rPr>
          <w:rtl/>
        </w:rPr>
      </w:pPr>
      <w:r>
        <w:rPr>
          <w:rFonts w:cs="Arial"/>
          <w:rtl/>
        </w:rPr>
        <w:t>ג. עִקַּר קְדֻשַּׁת בֵּיתוֹ שֶׁל אָדָם נִמְשָׁךְ מֵהַתּוֹרָה הַקְּדוֹשָׁה, וְזֶה בְּחִינַת מַה שֶּׁבִּתְחִלַּת הַשָּׁנָה אָנוּ עוֹסְקִים בְּסִיּוּם הַתּוֹרָה וּבְהַתְחָלָתָהּ מֵחָדָשׁ, וְאָז אָנוּ יוֹצְאִין מִבֵּיתֵנוּ לַסֻּכָּה וְאַחַר־כָּךְ חוֹזְרִים לְבֵיתֵנוּ - עַיֵּן אֱלוּל וְרֹאשׁ־הַשָּׁנָה וְכוּ', אוֹת קלא.</w:t>
      </w:r>
    </w:p>
    <w:p w14:paraId="319EC516" w14:textId="77777777" w:rsidR="00796207" w:rsidRDefault="00796207" w:rsidP="00796207">
      <w:pPr>
        <w:rPr>
          <w:rtl/>
        </w:rPr>
      </w:pPr>
      <w:r>
        <w:rPr>
          <w:rFonts w:cs="Arial"/>
          <w:rtl/>
        </w:rPr>
        <w:t xml:space="preserve">ד. אֵין הַבַּיִת נִקְרָא בְּשֵׁם בַּיִת אֶלָּא עַל־יְדֵי קְדֻשַּׁת אֶרֶץ־יִשְׂרָאֵל, כִּי עִקַּר הַבַּיִת הוּא לִכְנֹס בְּתוֹכוֹ מִחוּץ לִפְנִים, וְזֶה רַק עַל־יְדֵי קְדֻשַּׁת אֶרֶץ־יִשְׂרָאֵל, כִּי בְּחוּץ־לָאָרֶץ כֻּלָּם בַּחוּץ, כִּי נִקְרָא חוּץ־לָאָרֶץ, שֶׁשָּׁם הַכֹּל בַּחוּץ, בְּחִינַת "תִּשְׁתַּפֵּכְנָה אַבְנֵי קֹדֶשׁ בְּרֹאשׁ כָּל חוּצוֹת", כִּי הַבַּיִת צָרִיךְ שֶׁיִּבָּנֶה בְּחָכְמָה, כְּמוֹ שֶׁכָּתוּב: "בְּחָכְמָה יִבָּנֶה בָּיִת", וְעִקַּר הַחָכְמָה הוּא לָדַעַת וּלְהַכִּיר אוֹתוֹ יִתְבָּרַךְ, וְרַק בִּשְׁבִיל זֶה צָרִיךְ שֶׁיִּהְיֶה עִקַּר בִּנְיַן הַבַּיִת, שֶׁהוּא כְּדֵי שֶׁיִּהְיֶה לוֹ מָקוֹם לִחְיוֹת בּוֹ יְמֵי חַיָּיו (כִּי עִקַּר חַיּוּת הָאָדָם הוּא בְּתוֹךְ בֵּיתוֹ וְדִירָתוֹ, כַּנִּרְאֶה בְּחוּשׁ), הַיְנוּ כְּדֵי לְהַמְשִׁיךְ חָכְמָה אֲמִתִּית בְּתוֹךְ בֵּיתוֹ לָדַעַת וּלְהַכִּיר אוֹתוֹ יִתְבָּרַךְ, שֶׁזֶּה עִקַּר הַחַיּוּת, כְּמוֹ שֶׁכָּתוּב: "הַחָכְמָה תְּחַיֶּה", וְזֶה רַק עַל־יְדֵי קְדֻשַּׁת אֶרֶץ־יִשְׂרָאֵל, שֶׁשָּׁם עִקַּר הַדַּעַת וְהַחָכְמָה אֲמִתִּית לֵידַע מִמֶּנּוּ יִתְבָּרַךְ, כִּי אֲוִירָא דְּאֶרֶץ־יִשְׂרָאֵל מַחְכִּים. וְעַל־כֵּן אָמְרוּ רַבּוֹתֵינוּ זַ"ל: הַדָּר בְּאֶרֶץ־יִשְׂרָאֵל דּוֹמֶה כְּמִי שֶׁיֶּשׁ לוֹ אֱלוֹהַּ, אֲבָל הַדָּר בְּחוּץ־לָאָרֶץ דּוֹמֶה כְּמִי שֶׁאֵין לוֹ אֱלוֹהַּ, וְעַל־כֵּן הַיּוֹשֵׁב בְּחוּץ־ לָאָרֶץ, אֲפִלּוּ יוֹשֵׁב בְּבָתֵּי סְפוּנִים, הֲרֵי זֶה כְּאִלּוּ יוֹשֵׁב בַּחוּץ מַמָּשׁ. וְעַל־כֵּן עִקַּר הַבַּיִת הוּא עַל־יְדֵי שֶׁמַּמְשִׁיכִין לְתוֹכוֹ קְדֻשַּׁת אֶרֶץ־ יִשְׂרָאֵל, כִּי גַּם בְּחוּץ־לָאָרֶץ צְרִיכִין לְהַמְשִׁיךְ קְדֻשַּׁת אֶרֶץ־יִשְׂרָאֵל, וְזֶה זוֹכִין עַל־יְדֵי הַמְּזוּזָה שֶׁקּוֹבְעִין בְּפֶתַח הַבַּיִת, כִּי עִקַּר קְדֻשַּׁת אֶרֶץ־יִשְׂרָאֵל, שֶׁהוּא הַחָכְמָה שֶׁזּוֹכִין בְּאֶרֶץ־יִשְׂרָאֵל, כְּמוֹ שֶׁאָמְרוּ רַבּוֹתֵינוּ זַ"ל: אֵין חָכְמָה כְּחָכְמַת אֶרֶץ־יִשְׂרָאֵל, וְגַם אָמְרוּ, שֶׁאֲוִירָהּ מַחְכִּים. אֲבָל עִקַּר קְדֻשַּׁת אֶרֶץ־ יִשְׂרָאֵל הוּא עַל־יְדֵי אֱמוּנָה, כְּמוֹ שֶׁכָּתוּב: "שְׁכָן אֶרֶץ וּרְעֵה אֱמוּנָה", וְכַמְבֹאָר בְּדִבְרֵי רַבּוֹתֵינוּ זַ"ל, שֶׁכָּל קְדֻשַּׁת אֶרֶץ־יִשְׂרָאֵל הוּא עַל־יְדֵי בְּחִינַת "כֹּחַ מַעֲשָׂיו הִגִּיד לְעַמּוֹ", הַיְנוּ שֶׁאָנוּ מַאֲמִינִים שֶׁהַשֵּׁם יִתְבָּרַךְ בָּרָא הַכֹּל בִּרְצוֹנוֹ יֵשׁ מֵאַיִן הַמֻּחְלָט וּמַנְהִיג אֶת הַכֹּל בְּהַשְׁגָּחָתוֹ הַפְּרָטִית עַל כָּל דָּבָר. וְזֶה עִקַּר קְדֻשַּׁת אֶרֶץ־יִשְׂרָאֵל, הַיְנוּ בְּחִינַת אֱמוּנָה וְחָכְמָה דִקְדֻשָּׁה, כִּי שְׁנֵיהֶם אֶחָד וּתְלוּיִים זֶה בָּזֶה. וְעִקַּר קְדֻשַּׁת אֶרֶץ־יִשְׂרָאֵל נִמְשָׁךְ מִקְּדֻשַּׁת הַבֵּית־הַמִּקְדָּשׁ שָׁעוֹמֵד שָׁם, וְשָׁם מְקוֹר קְדֻשַּׁת הַחָכְמָה וְהָאֱמוּנָה, וְעַל־ כֵּן הוּא עִקַּר בֵּית חַיֵּינוּ, כִּי זֶה עִקַּר הַחַיּוּת, בְּחִינַת "הַחָכְמָה תְּחַיֶּה", וּכְתִיב: "וְצַדִּיק בֶּאֱמוּנָתוֹ </w:t>
      </w:r>
      <w:r>
        <w:rPr>
          <w:rFonts w:cs="Arial"/>
          <w:rtl/>
        </w:rPr>
        <w:lastRenderedPageBreak/>
        <w:t>יִחְיֶה"; וּמִשָּׁם צְרִיכִין לְהַמְשִׁיךְ הַקְּדֻשָּׁה לְכָל בָּתֵּי יִשְׂרָאֵל עַל־יְדֵי הַמְּזוּזָה שֶׁקּוֹבְעִין בְּפֶתַח הַבָּיִת, כִּי הַשְׁנֵי פָּרָשִׁיּוֹת שֶׁבַּמְּזוּזָה הֵם עִקַּר הָאֱמוּנָה, שֶׁהוּא מְקוֹר קְדֻשַּׁת אֶרֶץ־יִשְׂרָאֵל, כִּי פָּרָשַׁת "שְׁמַע" הוּא עִקַּר אֱמוּנַת הַיִּחוּד, וּפָרָשַׁת "וְהָיָה אִם שָׁמֹעַ" הוּא בְּחִינַת אֱמוּנַת הַהַשְׁגָּחָה שֶׁהַכֹּל מִתְנַהֵג בִּרְצוֹנוֹ וְהַשְׁגָּחָתוֹ יִתְבָּרַךְ, כַּמְבֹאָר בְּפָרָשָׁה זוֹ: אִם שָׁמֹעַ וְכוּ' - וְנָתַתִּי מְטַר אַרְצְכֶם בְּעִתּוֹ, וְאִם לָאו - לְהֵפֶךְ, חַס וְשָׁלוֹם, כִּי הַכֹּל בְּהַשְׁגָּחָתוֹ יִתְבָּרַךְ. וְעַל־כֵּן עַל־יְדֵי שְׁנֵי פָּרָשִׁיּוֹת אֵלּוּ שֶׁבַּמְּזוּזָה מַמְשִׁיכִין קְדֻשַּׁת אֶרֶץ־יִשְׂרָאֵל לְתוֹךְ הַבַּיִת, שֶׁזֶּה עִקַּר הַבַּיִת וְקִיּוּמוֹ כַּנַּ"ל (הלכות ס"ת, הלכה ד, אותיות יד יז).</w:t>
      </w:r>
    </w:p>
    <w:p w14:paraId="32FBBB7A" w14:textId="77777777" w:rsidR="00796207" w:rsidRDefault="00796207" w:rsidP="00796207">
      <w:pPr>
        <w:rPr>
          <w:rtl/>
        </w:rPr>
      </w:pPr>
      <w:r>
        <w:rPr>
          <w:rFonts w:cs="Arial"/>
          <w:rtl/>
        </w:rPr>
        <w:t>ה. עִקַּר מְחִצּוֹת הַבַּיִת נִמְשָׁכִין מִבְּחִינַת מְחִצַּת הַשֵּׂכֶל, שֶׁעַל־יָדָם עִקַּר הַשָּׂגַת הַחָכְמָה אֲמִתִּית לָדַעַת מִמֶּנּוּ יִתְבָּרַךְ. כִּי בֶּאֱמֶת הַשֵּׁם יִתְבָּרַךְ, מְלֹא כָל הָאָרֶץ כְּבוֹדוֹ, וַאֲפִלּוּ בְּכָל מְקוֹמוֹת הַחִיצוֹנִים נֶעְלָם שָׁם אֱלָקוּתוֹ יִתְבָּרַךְ, שֶׁעַל־יְדֵי־זֶה כָּל חַיּוּתָם, כְּמוֹ שֶׁכָּתוּב: "וְאַתָּה מְחַיֶּה אֶת כֻּלָּם". וְעִקַּר הַהַעְלָמָה מַה שֶּׁאֵין הַכֹּל יוֹדְעִים אֱלָקוּתוֹ יִתְבָּרַךְ כָּרָאוּי הוּא רַק מֵחֲמַת רִבּוּי אוֹר, מֵחֲמַת שֶׁאֵין לוֹ צִמְצוּמִים וְכֵלִים לְקַבֵּל הַדַּעַת, כִּי רִבּוּי אוֹר אִי אֶפְשָׁר לְקַבֵּל כַּיָּדוּעַ, וְעַל־כֵּן עִקַּר הַיְדִיעָה הוּא עַל־יְדֵי מְחִצּוֹת הַשֵּׂכֶל, שֶׁהֵם בְּחִינַת מְחִצּוֹת וְכֵלִים לְקַבֵּל עַל־יָדָם הַדַּעַת דִּקְדֻשָּׁה, וּמִשָּׁם נִמְשָׁכִין בְּחִינַת מְחִצּוֹת הַבַּיִת שֶׁל בָּתֵּי יִשְׂרָאֵל שֶׁצְּרִיכִין  לִבְנוֹתָם בְּחָכְמָה, בְּחִינַת "בְּחָכְמָה יִבָּנֶה בָּיִת", שֶׁצְּרִיכִין לְהַמְשִׁיךְ קְדֻשַּׁת מְחִצּוֹת הַבַּיִת מִמְּחִצּוֹת הַשֵּׂכֶל דִּקְדֻשָּׁה, כִּי עִקַּר הַבַּיִת צְרִיכִין לִבְנוֹתוֹ כְּדֵי שֶׁיִּהְיֶה לוֹ מָקוֹם לִלְמֹד וּלְהִתְפַּלֵּל בְּתוֹכוֹ, וַאֲפִלּוּ מִי שֶׁאֵינוֹ בַּר הָכֵי, צָרִיךְ שֶׁיִּהְיֶה כַּוָּנָתוֹ כְּדֵי לְגַדֵּל בּוֹ בָּנָיו לְתַלְמוּד־תּוֹרָה וּלְהַכְנִיס שָׁם אוֹרְחִים תַּלְמִידֵי־חֲכָמִים, וְאָז מְחִצּוֹת הַבַּיִת הֵם בְּחִינַת מְחִצּוֹת הַשֵּׂכֶל דִּקְדֻשָּׁה, שֶׁעִקַּר הַשָּׂגַת הַחָכְמָה עַל־יָדָם. וְעַל־כֵּן עִקַּר הַקְּדֻשָּׁה וְהַחַיּוּת שֶׁל יִשְׂרָאֵל הוּא רַק עַל־יְדֵי הַבֵּית־הַמִּקְדָּשׁ שֶׁהוּא בֵּית חַיֵּינוּ, כִּי הַשֵּׁם יִתְבָּרַךְ מֵאַהֲבָתוֹ אֶת יִשְׂרָאֵל צִמְצֵם אֶת עַצְמוֹ כִּבְיָכוֹל לְהַשְׁרוֹת שְׁכִינָתוֹ בְּתוֹךְ מְחִצּוֹת הַבֵּית־הַמִּקְדָּשׁ, דְּהַיְנוּ שֶׁנּוּכַל לְהַשִּׂיגוֹ וּלְהַכִּירוֹ עַל־יְדֵי מְחִצּוֹת הַבֵּית־ הַמִּקְדָּשׁ וְכֵלָיו הַקְּדוֹשִׁים, וְעַל־כֵּן מִשָּׁם כָּל חַיּוּתֵנוּ, כִּי זֶה עִקַּר הַחַיּוּת - לֵידַע מִמֶּנּוּ יִתְבָּרַךְ. וְעִקַּר קְדֻשַּׁת הַבֵּית־הַמִּקְדָּשׁ הוּא מִבֵּית קָדְשֵׁי־קָדָשִׁים, שֶׁשָּׁם עוֹמֵד הָאָרוֹן עִם הַלּוּחוֹת עַל נְקֻדַּת אֶבֶן־שְׁתִיָּה, שֶׁמִּשָּׁם הֻשְׁתַּת הָעוֹלָם וּמִשָּׁם מַמְשִׁיכִין כָּל הַנְּבִיאִים נְבוּאָתָם שֶׁנִּמְשֶׁכֶת מִבֵּין שְׁנֵי הַכְּרוּבִים כַּיָּדוּעַ. וְזֶה בְּחִינַת עֲשֶׂרֶת הַדִּבְּרוֹת שֶׁעַל הַלּוּחוֹת, שֶׁהֵם בְּחִינַת הָעֲשָׂרָה מַדְרֵגוֹת שֶׁל נְבוּאָה, שֶׁעַל־יְדֵי־זֶה נִתְבָּרֵר הַמְדַמֶּה וְזוֹכִין לֶאֱמוּנָה לְהַאֲמִין בְּחִדּוּשׁ הָעוֹלָם, שֶׁהַשֵּׁם יִתְבָּרַךְ חִדֵּשׁ אֶת עוֹלָמוֹ יֵשׁ מֵאַיִן הַמֻּחְלָט. וְעַל־כֵּן עָמַד הָאָרוֹן עִם הַלּוּחוֹת עַל הָאֶבֶן־ שְׁתִיָּה, לְהוֹרוֹת וּלְהוֹדִיעַ לְכָל בָּאֵי עוֹלָם, שֶׁתְּחִלַּת הֲוָיוֹת נְקֻדַּת הָעוֹלָם יֵשׁ מֵאַיִן הַמֻּחְלָט, שֶׁהוּא בְּחִינַת נְקֻדַּת אֶבֶן־שְׁתִיָּה שֶׁמִּמֶּנּוּ הֻשְׁתַּת הָעוֹלָם, זֶה אִי אֶפְשָׁר לְהוֹדִיעַ לְהָעוֹלָם כִּי אִם עַל־יְדֵי קְדֻשַּׁת עֲשֶׂרֶת הַדִּבְּרוֹת, שֶׁהֵם בְּחִינַת כְּלַל הַמַּדְרֵגוֹת שֶׁבַּנְּבוּאָה כַּנַּ"ל, וְזֹאת הַקְּדֻשָּׁה מַמְשִׁיכִין מִשָּׁם לְכָל אֶרֶץ־יִשְׂרָאֵל, שֶׁעִקַּר קְדֻשָּׁתָהּ עַל־יְדֵי בְּחִינַת אֱמוּנָה כַּנַּ"ל. וְעַל־יְדֵי הַמְּזוּזָה שֶׁקּוֹבְעִין בְּפֶתַח הַבַּיִת מַמְשִׁיכִין קְדֻשָּׁה זֹאת לְכָל בָּתֵּי בְּנֵי־יִשְׂרָאֵל, כִּי שְׁנֵי פָּרָשִׁיּוֹת אֵלּוּ הֵם עִקַּר הָאֱמוּנָה כַּנַּ"ל וּבָהֶם כְּלוּלִים כָּל הָעֲשֶׂרֶת הַדִּבְּרוֹת (כְּמוֹ שֶׁאָמְרוּ רַבּוֹתֵינוּ זַ"ל), שֶׁעַל־יָדָם מִתְבָּרֵר הַמְדַמֶּה וְזוֹכִין לֶאֱמוּנָה. וְעַל־כֵּן קוֹבְעִין הַמְּזוּזָה בְּפֶתַח הַבַּיִת, כִּי הַמְדַמֶּה הוּא עִקַּר הַפֶּתַח וְהַשַּׁעַר שֶׁל הַשֵּׂכֶל, וְעַל־כֵּן עַל־יְדֵי בֵּרוּר הַמְדַמֶּה זוֹכִין לֶאֱמוּנָה, שֶׁהוּא עִקַּר הַפֶּתַח וְהַשַּׁעַר שֶׁעַל־יָדָהּ נִכְנָסִין לָדַעַת וּלְהַכִּיר אוֹתוֹ יִתְבָּרַךְ (ע' אמונה אות קו). וְעַל־כֵּן עַל־יְדֵי שֶׁקּוֹבְעִין הַמְּזוּזָה שֶׁכְּלוּלָה מֵעֲשֶׂרֶת הַדִּבְּרוֹת, שֶׁהֵם בְּחִינַת כְּלַל הָרוּחַ נְבוּאָה שֶׁעַל־יָדוֹ נִתְבָּרֵר הַמְדַמֶּה וְזוֹכִין לֶאֱמוּנָה, שֶׁכְּלוּלָה גַּם־כֵּן בְּפָרָשִׁיּוֹת מֵהַמְּזוּזָה, עַל־ יְדֵי־זֶה מְקַדְּשִׁין אֶת פֶּתַח הַבַּיִת שֶׁיִּהְיֶה בִּבְחִינַת פֶּתַח וְשַׁעַר הַשֵּׂכֶל וְחָכְמָה דִקְדֻשָּׁה, שֶׁהִיא עִקַּר קְדֻשַּׁת הַבַּיִת, בְּחִינַת "בְּחָכְמָה יִבָּנֶה בָּיִת", שֶׁזֶּה בְּחִינַת קְדֻשַּׁת אֶרֶץ־יִשְׂרָאֵל וּבֵית־הַמִּקְדָּשׁ שֶׁמַּמְשִׁיכִין לְתוֹךְ הַבָּיִת. וְעַל־ כֵּן מְסַיְּמִין פָּרָשִׁיּוֹת הַמְּזוּזָה בִּקְדֻשַּׁת אֶרֶץ־ יִשְׂרָאֵל, כְּמוֹ שֶׁכָּתוּב: "לְמַעַן יִרְבּוּ יְמֵיכֶם וְכוּ' עַל הָאֲדָמָה וְכוּ'", כְּדֵי לְהַמְשִׁיךְ אֶל הַבַּיִת קְדֻשַּׁת אֶרֶץ־יִשְׂרָאֵל, קְדֻשַּׁת הַבֵּית־ הַמִּקְדָּשׁ, שֶׁהוּא בֵּית חַיֵּינוּ, שֶׁמִּשָּׁם עִקַּר הַחַיּוּת כַּנַּ"ל, שֶׁזֶּה בְּחִינַת "לְמַעַן יִרְבּוּ יְמֵיכֶם וְכוּ'", בְּחִינַת חַיּוּת וַאֲרִיכוּת יָמִים דִּקְדֻשָּׁה (שם אותיות טו טז יז).</w:t>
      </w:r>
    </w:p>
    <w:p w14:paraId="7E541307" w14:textId="77777777" w:rsidR="00796207" w:rsidRDefault="00796207" w:rsidP="00796207">
      <w:pPr>
        <w:rPr>
          <w:rtl/>
        </w:rPr>
      </w:pPr>
      <w:r>
        <w:rPr>
          <w:rFonts w:cs="Arial"/>
          <w:rtl/>
        </w:rPr>
        <w:t>ו. עִקַּר חִיּוּב קְבִיעוּת הַמְּזוּזָה הוּא כְּשֶׁיֵּשׁ לְהַפֶּתַח שְׁתֵּי מְזוּזוֹת וּמַשְׁקוֹף, שֶׁמְּרַמְּזִין עַל חָכְמָה וּגְבוּרָה וַעֲשִׁירוּת; וְהָעִקָּר הוּא הַחָכְמָה, שֶׁהוּא לְמַעְלָה מִן הַכֹּל, הַיְנוּ הַחָכְמָה הָאֲמִתִּית לֵידַע מִמֶּנּוּ יִתְבָּרַךְ בִּבְחִינַת "הַשְׂכֵּל וְיָדֹעַ אוֹתִי". וּגְבוּרָה וַעֲשִׁירוּת אֵין בָּהֶם שׁוּם מַעֲלָה, רַק מַה שֶּׁהֵם תּוֹמְכִים וְאוֹחֲזִים אֶת הַחָכְמָה הָאֲמִתִּית, כִּי עַל־יְדֵי הַגְּבוּרָה מִתְגַּבְּרִים עַל הַחוֹלְקִים וְהַמּוֹנְעִים, וְעַל־יְדֵי הָעֲשִׁירוּת לִבָּם פָּנוּי לַעֲסֹק בַּחָכְמָה הָאֲמִתִּית. וְעַל־כֵּן גְּבוּרָה וַעֲשִׁירוּת הֵם בְּחִינַת שְׁתֵּי הַמְּזוּזוֹת אֲשֶׁר הַמַּשְׁקוֹף שֶׁהוּא בְּחִינַת הַחָכְמָה נִסְמָךְ עֲלֵיהֶם. וּשְׁלשָׁה דְבָרִים אֵלּוּ שָׁרְשָׁם בַּכָּבוֹד, שֶׁעַל־יְדֵי־זֶה בָּא הִתְפַּשְּׁטוּת הַנְּבוּאָה, בִּבְחִינַת 'אֵין הַשְּׁכִינָה שׁוֹרָה אֶלָּא עַל חָכָם, גִּבּוֹר וְעָשִׁיר', כַּמְבֹאָר בִּפְנִים. וְעַל־יְדֵי הַנְּבוּאָה נִתְבָּרֵר הַמְדַמֶּה וְזוֹכִין לֶאֱמוּנָה שְׁלֵמָה, שֶׁזֶּה בְּחִינַת קְבִיעוּת הַמְּזוּזָה בְּפֶתַח הַבַּיִת כַּנַּ"ל, וְעַל־כֵּן כְּשֶׁיֵּשׁ לְהַפֶּתַח שְׁתֵּי מְזוּזוֹת וּמַשְׁקוֹף הַמְרַמֵּז לִשְׁלשָׁה דְבָרִים הַנַּ"ל, אָז הַבַּיִת חַיָּב בִּמְזוּזָה (שָׁם אוֹת יח; וְעַיֵּן עוֹד מֵעִנְיַן בַּיִת וָחוּץ, וּמַה שֶּׁצְּרִיכִין לְנַשֵּׁק הַמְּזוּזָה בְּצֵאתוֹ מִבֵּיתוֹ וּבַחֲזִירָתוֹ לְשָׁם, וְעִנְיַן "בְּשִׁבְתְּךָ וּבְלֶכְתְּךָ" - 'טִלְטוּל וּנְסִיעָה' אוֹת י).</w:t>
      </w:r>
    </w:p>
    <w:p w14:paraId="7A6B0054" w14:textId="77777777" w:rsidR="00796207" w:rsidRDefault="00796207" w:rsidP="00796207">
      <w:pPr>
        <w:rPr>
          <w:rtl/>
        </w:rPr>
      </w:pPr>
      <w:r>
        <w:rPr>
          <w:rFonts w:cs="Arial"/>
          <w:rtl/>
        </w:rPr>
        <w:lastRenderedPageBreak/>
        <w:t>ז. צְרִיכִין לִבְנוֹת הַבַּיִת בְּחָכְמָה, בְּחִינַת "בְּחָכְמָה יִבָּנֶה בָּיִת", אֲבָל כְּשֶׁבּוֹנֶה בְּלֹא חָכְמָה - מִתְמַסְכֵּן, בְּחִינַת פְּגַם הַחָכְמָה, בְּחִינַת "חָכְמַת הַמִּסְכֵּן בְּזוּיָה". וְזֶה בְּחִינַת מְזוּזָה, כִּי עַל־יְדֵי קְבִיעַת מְזוּזָה מַמְשִׁיכִין עֲשִׁירוּת אֶל הַבַּיִת וּמְתַקְּנִין פְּגַם הַחָכְמָה, שֶׁהוּא בְּחִינַת "חָכְמַת הַמִּסְכֵּן בְּזוּיָה" (הל' מזוזה ה"א).</w:t>
      </w:r>
    </w:p>
    <w:p w14:paraId="75F8A267" w14:textId="77777777" w:rsidR="00796207" w:rsidRDefault="00796207" w:rsidP="00796207">
      <w:pPr>
        <w:rPr>
          <w:rtl/>
        </w:rPr>
      </w:pPr>
      <w:r>
        <w:rPr>
          <w:rFonts w:cs="Arial"/>
          <w:rtl/>
        </w:rPr>
        <w:t>ח. הַמְּזוּזָה הִיא בְּחִינַת שֵׁם הַשֵּׁם, כִּי אוֹרַיְתָא שְׁמָא דְּקֻדְשָׁא־בְּרִיךְ־הוּא, וּשְׁנֵי פָּרָשִׁיּוֹת שֶׁבַּמְּזוּזָה: "שְׁמַע", "וְהָיָה אִם שָׁמֹעַ", שֶׁיֵּשׁ בָּהֶם עֹל מַלְכוּת שָׁמַיִם וְעֹל מִצְו?ֹת, זֶהוּ כְּלָלִיּוּת כָּל הַתּוֹרָה, שֶׁהוּא בְּחִינַת שֵׁם הַשֵּׁם. וְעַל־כֵּן עַל־יְדֵי הַמְּזוּזָה נִשְׁמָר הַבַּיִת מִן הַחִיצוֹנִים, כִּי הַמְּזוּזָה שֶׁהִיא בְּחִינַת שֵׁם הַשֵּׁם מֵאִיר לְהַבַּיִת וְעַל־ יְדֵי־זֶה נִשְׁמָרִין מִן הַחִיצוֹנִים, שֶׁהֵם בְּחִינַת שֵׁם הַטֻּמְאָה, הֵפֶךְ שֵׁם הַשֵּׁם. וְזֶה בְּחִינַת שֵׁם שַׁדַּ"י שֶׁבַּמְּזוּזָה, כִּי עִקַּר הֶאָרַת שֵׁם הַשֵּׁם לְבָתֵּי יִשְׂרָאֵל הוּא עַל־יְדֵי הַצַּדִּיק יְסוֹד עוֹלָם, שֶׁהוּא בְּחִינַת הָרֹאשׁשׂ בַּיִת, כַּמְבֹאָר בִּפְנִים, וְזֶה בְּחִינַת הַשֵּׁם הַנַּ"ל, שֶׁהוּא בִּבְחִינַת צַדִּיק יְסוֹד עוֹלָם כַּיָּדוּעַ. וּמֵחֲמַת שֶׁעִקַּר הִדּוּר הָאֶתְרוֹג, שֶׁהוּא בְּחִינַת מַלְכוּת, בְּחִינַת בַּיִת דִּקְדֻשָּׁה, נִמְשָׁךְ גַּם־כֵּן מֵהָרֹאשׁ־ בַּיִת הַנַּ"ל, שֶׁמֵּאִיר בּוֹ שֵׁם הַשֵּׁם. וְעַל־כֵּן מִצְוָה לִקְבֹּעַ הַמְּזוּזָה בַּשְּׁלִישׁ הָעֶלְיוֹן, שֶׁזֶּה בְּחִינַת 'הִדּוּר מִצְוָה עַד שְׁלִישׁ' (עַיֵּן פְּנִים). וְעַל־כֵּן עַל־יְדֵי מִצְוַת קְבִיעַת מְזוּזָה נִשְׁמָר הַבַּיִת גַּם מִשְּׂרֵפוֹת־אֵשׁ, רַחֲמָנָא לִצְּלַן, כִּי הַשְּׂרֵפוֹת נִמְשָׁכִין מִבְּחִינַת שֵׁם הַטֻּמְאָה, שֶׁהוּא בְּחִינַת מְאוֹרֵי־אֵשׁ, וְעַל־יְדֵי הַמְּזוּזָה, שֶׁהִיא בְּחִינַת שֵׁם הַשֵּׁם, נִשְׁמָרִין מִזֶּה. וְעַל־כֵּן אוֹמְרִים תִּקּוּן־חֲצוֹת אֵצֶל הַמְּזוּזָה כַּמּוּבָא, כִּי גַּם בְּתִקּוּן־חֲצוֹת אָנוּ עוֹסְקִין בָּזֶה לְהַמְשִׁיךְ הֶאָרַת הַצַּדִּיק שֶׁהוּא בְּחִינַת מְאוֹרֵי אוֹר, בְּחִינַת שֵׁם הַשֵּׁם, עַד שֶׁעַל יְדֵי זֶה יִתְבַּטְּלוּ הַמְּאוֹרֵי אֵשׁ, שֶׁזֶּה גַּם כֵּן בְּחִינַת מִצְוַת מְזוּזָה כַּנַּ"ל (שם הלכה ב).</w:t>
      </w:r>
    </w:p>
    <w:p w14:paraId="5E7B4E6A" w14:textId="77777777" w:rsidR="00796207" w:rsidRDefault="00796207" w:rsidP="00796207">
      <w:pPr>
        <w:rPr>
          <w:rtl/>
        </w:rPr>
      </w:pPr>
      <w:r>
        <w:rPr>
          <w:rFonts w:cs="Arial"/>
          <w:rtl/>
        </w:rPr>
        <w:t>ט. עִקַּר כְּבוֹדוֹ שֶׁל אָדָם הוּא רַק בְּבֵיתוֹ, כְּמוֹ שֶׁכָּתוּב: "כְּתִפְאֶרֶת אָדָם לָשֶׁבֶת בָּיִת", כִּי הַבַּיִת הוּא בְּחִינַת מַלְכוּת, שֶׁהוּא בְּחִינַת כָּבוֹד, מֶלֶךְ הַכָּבוֹד, כִּי חֵלֶק הַמַּלְכוּת שֶׁיֵּשׁ לְכָל אֶחָד הוּא בְּבֵיתוֹ, בְּחִינַת "שׂרֵר בְּבֵיתוֹ". וְזֶה בְּחִינַת "כָּל כְּבוּדָּה בַת־מֶלֶךְ פְּנִימָה", שֶׁעִקַּר בְּחִינַת כְּבוֹד הַמַּלְכוּת הוּא בִּפְנִים בַּבָּיִת. וְעַל־כֵּן אָמְרוּ רַבּוֹתֵינוּ זַ"ל: "'בֵּיתוֹ' - זוֹ אִשְׁתּוֹ", שֶׁהוּא בְּחִינַת חַוָּה אֵם כָּל חַי, בְּחִינַת הַכָּבוֹד, שֶׁשָּׁם מְלֻבָּשִׁין כָּל הַנְּפָשׁוֹת. וְעַל־כֵּן צָרִיךְ הַבַּיִת שְׁמִירָה גְדוֹלָה, כִּי צְרִיכִין לִשְׁמֹר מְאֹד אֶת הַנֶּפֶשׁ הַמְלֻבָּשׁ בְּהַכָּבוֹד. וְעַל־כֵּן אָמְרוּ רַבּוֹתֵינוּ זַ"ל: כָּל הָעוֹסֵק בְּבִנְיָן - מִתְמַסְכֵּן, וְיֵשׁ אוֹמְרִים: מִסְתַּכֵּן; כִּי בְּוַדַּאי יֵשׁ סַכָּנָה, חַס וְשָׁלוֹם, כְּשֶׁבּוֹנִין בַּיִת, שֶׁהוּא בְּחִינַת כָּבוֹד, כִּי אוּלַי בָּא הַכָּבוֹד בִּשְׁבִיל הִסְתַּלְּקוּת הַנֶּפֶשׁ, חַס וְשָׁלוֹם, שֶׁמִּסְתַּלֶּקֶת לִפְעָמִים עַל־יְדֵי הַכָּבוֹד, כַּמְבֹאָר בִּפְנִים. וְעַל־כֵּן צְרִיכִין לִזָּהֵר מְאֹד לִבְנוֹת הַבַּיִת בְּחָכְמָה לְשֵׁם הַשֵּׁם, בִּבְחִינַת "בְּחָכְמָה יִבָּנֶה בָּיִת וְכוּ'", כִּי צְרִיכִין לִרְאוֹת שֶׁיִּהְיֶה פָּנִים לְהַכָּבוֹד, שֶׁלֹּא יִינְקוּ מִמֶּנּוּ הָעַזֵּי־פָנִים, רַק שֶׁיִּהְיֶה הַכָּבוֹד אֵצֶל הַמְּבִינֵי־מַדָּע, שֶׁאָז יֵשׁ לְהַכָּבוֹד פָּנִים דִּקְדֻשָּׁה. וְעַל־כֵּן כְּשֶׁבּוֹנִין הַבַּיִת בְּחָכְמָה לְשֵׁם הַשֵּׁם, כְּדֵי שֶׁיִּהְיֶה כְּבוֹד ה' מָלֵא אֶת הַבַּיִת הַנִּבְנֶה לְשֵׁם הַשֵּׁם, אָז אַדְּרַבָּא זוֹכִין לְקַבֵּל נְפָשׁוֹת עַל־יְדֵי בִּנְיַן הַבַּיִת, שֶׁהוּא בְּחִינַת כָּבוֹד, בִּבְחִינַת "אֶשְׁתְּךָ כְּגֶפֶן פֹּרִיָּה בְּיַרְכְּתֵי בֵיתֶךָ, בָּנֶיךָ כִּשְׁתִלֵי זֵיתִים וְכוּ'", כִּי שָׁם מְלֻבָּשִׁין כָּל הַנְּפָשׁוֹת כַּנַּ"ל. וְזֶה בְּחִינַת מְזוּזָה, כִּי עַל־יְדֵי קְבִיעַת מְזוּזָה, עַל־יְדֵי־זֶה מַמְשִׁיכִין פָּנִים לְהַבַּיִת שֶׁהוּא בְּחִינַת כָּבוֹד, כִּי פָּרָשִׁיּוֹת שֶׁל מְזוּזָה הֵם פָּרָשִׁיּוֹת שֶׁל קְרִיאַת־שְׁמַע, שֶׁהֵם עִקַּר הַמְשָׁכַת הַמֹּחִין וְהַדַּעַת, כַּמְבֹאָר בַּכַּוָּנוֹת, שֶׁזֶּה עִקַּר שְׁלֵמוּת הַכָּבוֹד כְּשֶׁהוּא אֵצֶל הַמְּבִינֵי־מַדָּע, שֶׁאָז יֵשׁ לְהַכָּבוֹד פָּנִים דִּקְדֻשָּׁה כַּנַּ"ל. וְעַל־כֵּן קְבִיעַת הַמְּזוּזָה אֵצֶל הַפֶּתַח, כִּי הַפֶּתַח הוּא פְּנֵי הַבַּיִת, כַּמּוּבָא בְּדִבְרֵי רַבּוֹתֵינוּ זַ"ל לְעִנְיַן מַעֲשֵׂר, שֶׁאֵינוֹ נִקְבָּע עַד שֶׁיִּרְאֶה פְּנֵי הַבַּיִת, דְּהַיְנוּ הַפֶּתַח דַּיְקָא, כִּי עִקַּר הַמְשָׁכַת הַכָּבוֹד לְהַבַּיִת הוּא עַל־יְדֵי הַפֶּתַח, בִּבְחִינַת "שְׂאוּ שְׁעָרִים רָאשֵׁיכֶם וְהִנָּשְׂאוּ פִּתְחֵי עוֹלָם" וְיָבֹא מֶלֶךְ הַכָּבוֹד". גַּם הַשְׁנֵי פָּרָשִׁיּוֹת שֶׁבַּמְּזוּזָה, שֶׁהֵם "שְׁמַע", "וְהָיָה אִם שָׁמֹעַ", הֵם בְּחִינַת יִרְאָה וְאַהֲבָה, שֶׁהֵם בְּחִינַת שְׁתֵּי הַיָּדַיִם הַמּוֹלִידִין אֶת הַנֶּפֶשׁ הַמְלֻבֶּשֶׁת בַּכָּבוֹד וּמְגַדְּלִין אוֹתָהּ, כַּמְבֹאָר בִּפְנִים (שם הלכה ג).</w:t>
      </w:r>
    </w:p>
    <w:p w14:paraId="3B7C223B" w14:textId="77777777" w:rsidR="00796207" w:rsidRDefault="00796207" w:rsidP="00796207">
      <w:pPr>
        <w:rPr>
          <w:rtl/>
        </w:rPr>
      </w:pPr>
      <w:r>
        <w:rPr>
          <w:rFonts w:cs="Arial"/>
          <w:rtl/>
        </w:rPr>
        <w:t xml:space="preserve">י. עִקַּר תִּקּוּן הַכָּבוֹד, שֶׁהוּא בְּחִינַת מַלְכוּת, הוּא עַל־יְדֵי צְדָקָה, שֶׁעַל־יְדֵי־זֶה עוֹשִׂין מִצֶּדֶק צְדָקָה. וְעַל־כֵּן עִקַּר כַּוָּנוֹת בִּנְיַן הַבַּיִת צָרִיךְ שֶׁיִּהְיֶה בִּשְׁבִיל שֶׁיַּכְנִיס בּוֹ עֲנִיִּים הֲגוּנִים וְשֶׁיִּהְיֶה שָׁם קִבּוּץ חֲכָמִים, כְּמוֹ שֶׁאָמְרוּ רַבּוֹתֵינוּ זַ"ל: "יְהִי בֵיתְךָ פָּתוּחַ לִרְוָחָה, וְיִהְיוּ עֲנִיִּים בְּנֵי־בֵיתֶךָ; יְהִי בֵיתְךָ בֵּית־וַעַד לַחֲכָמִים", כִּי עַל־יְדֵי־זֶה, הַכָּבוֹד בִּשְׁלֵמוּת, וְאָז יֵשׁ פָּנִים לְהַכָּבוֹד, וְאָז הַבַּיִת, שֶׁהוּא בְּחִינַת כָּבוֹד, הוּא בְּחִינַת בַּיִת דִּקְדֻשָּׁה. אֲבָל כְּשֶׁבּוֹנֶה הַבַּיִת, חַס וְשָׁלוֹם, בִּשְׁבִיל גַּסּוּת הָרוּחַ, בִּשְׁבִיל כְּבוֹד עַצְמוֹ - עַל זֶה נֶאֱמַר: "הוֹי בֹּנֶה בֵיתוֹ בְּלֹא־צֶדֶק", כִּי כְּשֶׁאֵין לְהַכָּבוֹד פָּנִים, וְהַכָּבוֹד שֶׁהוּא בְּחִינַת בַּיִת הוּא אֵצֶל הָעַזֵּי־פָנִים הָרוֹדְפִים אַחַר כְּבוֹד עַצְמָן, אָז לֹא דַי שֶׁאֵין הַמַּלְכוּת עוֹלָה מִבְּחִינַת צֶדֶק לִצְדָקָה, אַף גַּם הַבְּחִינַת צֶדֶק נִפְגָּם גַּם־כֵּן, מֵאַחַר שֶׁיֵּשׁ לְהַסִּטְרָא־ אָחֳרָא יְנִיקָה מִמֶּנָּה, חַס וְשָׁלוֹם, שֶׁזֶּה בְּחִינַת "בֹּנֶה בֵיתוֹ בְּלֹא־צֶדֶק", בְּחִינַת "בִּמְקוֹם הַצֶּדֶק שָׁמָּה הָרֶשַׁע", חַס וְשָׁלוֹם. וְזֶהוּ: "הוֹי בֹּנֶה בֵיתוֹ בְּלֹא־צֶדֶק... בְּרֵעֵהוּ יַעֲבֹד חִנָּם" - בְּחִינַת הָעַזֵּי־פָנִים הַמִּשְׂתָּרְרִים עַל עַם דַּל בְּחִנָּם. וְזֶה בְּחִינַת שֵׁם שַׁדַּ"י שֶׁכּוֹתְבִין עַל הַמְּזוּזָה, כִּי שֵׁם זֶה הוּא בְּחִינַת צַדִּיק כַּיָּדוּעַ, שֶׁזֶּה בְּחִינַת צְדָקָה, בְּחִינַת "וְצַדִּיק חוֹנֵן וְנוֹתֵן", שֶׁעַל־יְדֵי בְּחִינַת צְדָקָה מַעֲלִין אֶת הַכָּבוֹד מֵהָעַזֵּי־פָנִים, שֶׁזֶּה בְּחִינָה שֶׁמַּעֲלִין אֶת הַמַּלְכוּת מִבְּחִינַת "רַגְלֶיהָ יֹרְדוֹת מָוֶת", חַס וְשָׁלוֹם, </w:t>
      </w:r>
      <w:r>
        <w:rPr>
          <w:rFonts w:cs="Arial"/>
          <w:rtl/>
        </w:rPr>
        <w:lastRenderedPageBreak/>
        <w:t>וּמַחֲזִירִין אוֹתָהּ לְהַמְּבִינֵי־מַדָּע, שֶׁאָז יֵשׁ פָּנִים לְהַכָּבוֹד, שֶׁזֶּה עִקַּר תִּקּוּן הַבַּיִת דִּקְדֻשָּׁה, שֶׁנִּתְתַּקֵּן עַל־יְדֵי מִצְוַת מְזוּזָה כַּנַּ"ל. וְזֶה שֶׁדָּרְשׁוּ רַבּוֹתֵינוּ זַ"ל: "מְזֻזוֹת" - זָז מָוֶת, הַיְנוּ בְּחִינַת "צְדָקָה תַּצִּיל מִמָּוֶת", כִּי מַעֲלִין עַל־יְדֵי־זֶה אֶת הַמַּלְכוּת מִצֶּדֶק לִצְדָקָה, שֶׁזֶּה בְּחִינַת "וּצְדָקָה תַּצִּיל מִמָּוֶת". וְזֶה בְּחִינַת "לְמַעַן יִרְבּוּ יְמֵיכֶם וְכוּ'", הַנֶּאֱמַר בִּמְזוּזָה (שם אותיות ה ו ז ח; עיין פנים).</w:t>
      </w:r>
    </w:p>
    <w:p w14:paraId="243A1697" w14:textId="77777777" w:rsidR="00796207" w:rsidRDefault="00796207" w:rsidP="00796207">
      <w:pPr>
        <w:rPr>
          <w:rtl/>
        </w:rPr>
      </w:pPr>
      <w:r>
        <w:rPr>
          <w:rFonts w:cs="Arial"/>
          <w:rtl/>
        </w:rPr>
        <w:t>יא. עִקַּר מִצְוַת מְזוּזָה הוּא כְּדֵי לִזְכֹּר בְּהַשֵּׁם יִתְבָּרַךְ, שֶׁזֶּה עִקַּר בְּחִינַת זִכְרוֹן עוֹלָם הַבָּא, כִּי זֶה עִקַּר שַׁעֲשׁוּעַ עוֹלָם הַבָּא, שֶׁיֵּדְעוּ אוֹתוֹ יִתְבָּרַךְ. וְזִכָּרוֹן זֶה לִזְכֹּר בְּהַשֵּׁם יִתְבָּרַךְ, שֶׁהוּא זִכְרוֹן הָעוֹלָם הַבָּא, צְרִיכִין לִזָּהֵר בְּיוֹתֵר כְּשֶׁבּוֹנִין בַּיִת, כִּי זֶה שֶׁבּוֹנֶה בַּיִת הוּא לִכְאוֹרָה כְּאִלּוּ שׁוֹכֵחַ בָּעוֹלָם הַבָּא וְעוֹשֶׂה לְעַצְמוֹ קְבִיעוּת דִּירָה בְּזֶה הָעוֹלָם הַכָּלֶה וְעוֹבֵר, כִּי בְּוַדַּאי אִם יַעֲמִיק מַחֲשַׁבְתּוֹ בִּקְבִיעַת חַיֵּי עוֹלָם הַבָּא וּבִמְהִירַת פְּרִיחַת הָעוֹלָם הַזֶּה הָעוֹבֵר כַּצֵּל עוֹבֵר וְכֶעָנָן כָּלָה וְכוּ' - בְּוַדַּאי אֵין שִׁגָּעוֹן גָּדוֹל מִזֶּה כְּשֶׁרוֹצֶה לִבְנוֹת לְעַצְמוֹ בַּיִת עַל רֶגַע קַלָּה כָּזֹאת, אֲשֶׁר מוּכָן לַעֲבֹר מִכָּאן בְּלִי סָפֵק חִישׁ קַל מְהֵרָה. וְעַל־כֵּן בֶּאֱמֶת צִוָּה יְהוֹנָדָב בֶּן רֵכָב לְבָנָיו שֶׁיֵּשְׁבוּ בְּאֹהָלִים וְלֹא יִבְנוּ בָּתִּים וְכוּ', כִּי מִי שֶׁבּוֹנֶה בֵיתוֹ בְּלֹא דַעַת לא וְשׁוֹכֵחַ בְּהָעוֹלָם הַבָּא הוּא בְּוַדַּאי גָּרוּעַ מִמְּשֻׁגָּע, וְעַל זֶה נֶאֱמַר: "הוֹי בֹּנֶה בֵיתוֹ בְּלֹא־צֶדֶק וְכוּ'", וְעוֹד הַרְבֵּה פְּסוּקִים כָּאֵלֶּה. עַל־כֵּן בִּכְנִיסַת הַבַּיִת צְרִיכִין לִזָּהֵר מְאֹד לִזְכֹּר תֵּכֶף בְּהָעוֹלָם הַבָּא, שֶׁשָּׁם עִקַּר הַבַּיִת וְשָׁם עִקַּר הַקְּבִיעוּת, וּמַה שֶּׁבּוֹנֶה לוֹ בַּיִת בְּזֶה הָעוֹלָם הוּא גַּם־כֵּן רַק בִּשְׁבִיל הָעוֹלָם הַבָּא, כְּדֵי שֶׁיּוּכַל לַעֲבֹד בְּבֵיתוֹ אֶת הַשֵּׁם יִתְבָּרַךְ בְּעֵסֶק תּוֹרָה וּתְפִלָּה וְהַכְנָסַת־אוֹרְחִים וּכְבוֹד־שַׁבָּת וְכוּ', כִּי צָרִיךְ כָּל אֶחָד לְכַוֵּן בְּבִנְיַן בֵּיתוֹ, שֶׁיִּהְיֶה בֵּיתוֹ בֵּית־תּוֹרָה, בֵּית־תְּפִלָּה, בֵּית־ וַעַד לַחֲכָמִים, בַּיִת פָּתוּחַ לִרְוָחָה וְיִהְיוּ עֲנִיִּים בְּנֵי בֵיתוֹ, וְאָז בֵּיתוֹ בֵּית־הַשֵּׁם, וְעַל זֶה נֶאֱמַר: "בְּחָכְמָה יִבָּנֶה בָּיִת וְכוּ'", וְאָז בְּוַדַּאי מִצְוָה גְדוֹלָה שֶׁיִּבְנֶה לוֹ בַּיִת לְשֵׁם הַשֵּׁם. וְעַל־כֵּן צְרִיכִין לִקְבֹּעַ מְזוּזָה, כְּדֵי לִזְכֹּר תֵּכֶף בִּכְנִיסַת הַבַּיִת בְּיִחוּד הַשֵּׁם יִתְבָּרַךְ, שֶׁזֶּהוּ בְּחִינַת זִכְרוֹן עוֹלָם הַבָּא, וְאָז דַּיְקָא הַבַּיִת רָאוּי לְהִבָּנוֹת וּלְהִתְקַיֵּם, כִּי אֵינוֹ שׁוֹכֵחַ, חַס וְשָׁלוֹם, בָּעוֹלָם הַבָּא לַעֲשׂוֹת לְעַצְמוֹ קְבִיעוּת בָּעוֹלָם הַזֶּה הָעוֹבֵר, חַס וְשָׁלוֹם, רַק אַדְּרַבָּא הוּא בּוֹנֶה בֵיתוֹ בִּשְׁבִיל זִכְרוֹן הָעוֹלָם הַבָּא דַּיְקָא, שֶׁהוּא יִחוּד שְׁמוֹ יִתְבָּרַךְ, וַאֲזַי בֵּיתוֹ נִבְנֶה עַל־יְדֵי הַצַּדִּיקִים הַמְקַיְּמִין אֶת הָעוֹלָם, שֶׁהֵם עוֹסְקִים לִבְנוֹת בָּתִּים הַרְבֵּה, עַד שֶׁנַּעֲשִׂין מֵהֶן שַׁ"י עוֹלָמוֹת, וְהֵם בּוֹנִים אֵלּוּ הַבָּתִּים שֶׁל הַשַּׁ"י עוֹלָמוֹת מִמַּחֲלֹקֶת, הַיְנוּ מֵהַשָּׁלוֹם שֶׁעוֹשִׂין בֵּין הַמַּחֲלֹקֶת, שֶׁזֶּה בְּחִינַת שְׁלוֹם־בַּיִת, כַּמְבֹאָר בִּפְנִים, וּמִשָּׁם נִבְנֶה בֵיתוֹ, כִּי עִקַּר בִּנְיַן הַבַּיִת בִּשְׁבִיל שָׁלוֹם, כִּי בַּחוּץ הוּא בְּחִינַת מַחֲלֹקֶת, כִּי כָּל אֶחָד נֶחֱלָק לְעַצְמוֹ, כִּי הֵם מְפֻזָּרִים וּמְפֹרָדִים וְאֵינָם מְקֻבָּצִים יַחַד; אֲבָל בַּבַּיִת, שָׁם הַקִּבּוּץ וְהָאֲסֵפָה יַחַד בִּבְחִינַת שָׁלוֹם וְאַחְדוּת, בְּחִינַת שְׁלוֹם בָּיִת (שם הלכה ד).</w:t>
      </w:r>
    </w:p>
    <w:p w14:paraId="63815A92" w14:textId="77777777" w:rsidR="00796207" w:rsidRDefault="00796207" w:rsidP="00796207">
      <w:pPr>
        <w:rPr>
          <w:rtl/>
        </w:rPr>
      </w:pPr>
      <w:r>
        <w:rPr>
          <w:rFonts w:cs="Arial"/>
          <w:rtl/>
        </w:rPr>
        <w:t>יב. הַמַּחֲלֹקֶת הוּא בְּחִינַת אַרְבַּע, בְּחִינַת אַרְבַּע רוּחוֹת, בְּחִינַת: "כְּאַרְבַּע רוּחוֹת הַשָּׂמַיִם פֵּרַשְׂתִּי אֶתְכֶם", כִּי כָּל אֶחָד נִמְשָׁךְ לְצִדּוֹ: זֶה לְיָמִין וְזֶה לִשְׂמֹאל, זֶה לְמִזְרָח וְזֶה לְמַעֲרָב וְכוּ'. וּבֶאֱמֶת שֹׁרֶשׁ הַמַּחֲלֹקֶת הוּא כֻּלּוֹ אַחְדוּת, כִּי שֹׁרֶשׁ כָּל הַמַּחֲלֹקֶת שֶׁבִּקְדֻשָּׁה נִמְשָׁךְ מִתְּחִלַּת הַצִּמְצוּם שֶׁל הֶחָלָל הַפָּנוּי, כַּמְבֹאָר בִּפְנִים. וְזֶה הַמַּחֲלֹקֶת הַקְּדוֹשָׁה שֶׁבֵּין הַצַּדִּיקִים, בֵּין הַתַּנָּאִים וְאָמוֹרָאִים וְכַיּוֹצֵא, הוּא בֶּאֱמֶת שָׁלוֹם וְשַׁלְוָה וְאַחְדוּת גָּמוּר, בְּחִינַת: "אֵלּוּ וָאֵלּוּ "'דִּבְרֵי אֱלֹקִים חַיִּים'" - רָאשֵׁי תֵבוֹת "אֶחָד". אַךְ כְּשֶׁמִּשְׁתַּלְשֵׁל מִזֶּה הַמַּחֲלֹקֶת לְמַטָּה, נַעֲשֶׂה מִזֶּה לִפְעָמִים מַחֲלֹקֶת גָּמוּר, חַס וְשָׁלוֹם, וְהַצַּדִּיק שֶׁמַּטֶּה כְּלַפֵּי חֶסֶד וְדָן אֶת הַכֹּל לְכַף־זְכוּת וְעוֹשֶׂה שָׁלוֹם בֵּין הַמַּחֲלֹקֶת וּבוֹנֶה מֵהֶם שַׁ"י עוֹלָמוֹת, הוּא מַעֲלֶה כָּל הַמַּחֲלֹקֶת שֶׁבָּעוֹלָם לְשָׁרְשׁוֹ, שֶׁשָּׁם כֻּלּוֹ אֶחָד. וְזֶה בְּחִינַת "שְׁמַע", "וְהָיָה אִם שָׁמֹעַ", שֶׁהֵם פָּרָשִׁיּוֹת שֶׁבַּמְּזוּזָה, כַּמְבֹאָר בִּפְנִים. וְזֶה בְּחִינַת שֵׁם שַׁדַּ"י שֶׁעַל הַמְּזוּזָה, הַיְנוּ: שַׁ"י ד', שֶׁמַּעֲלֶה הַמַּחֲלֹקֶת, שֶׁהוּא בְּחִינַת אַרְבַּע כַּנַּ"ל, לִמְקוֹר הָאַחְדוּת, שֶׁהוּא ד' דְּ"אֶחָד", וּמִזֶּה בּוֹנֶה שַׁ"י עוֹלָמוֹת (שם אות ד ה; מחלוקת אות לא לב).</w:t>
      </w:r>
    </w:p>
    <w:p w14:paraId="747C8A52" w14:textId="77777777" w:rsidR="00796207" w:rsidRDefault="00796207" w:rsidP="00796207">
      <w:pPr>
        <w:rPr>
          <w:rtl/>
        </w:rPr>
      </w:pPr>
      <w:r>
        <w:rPr>
          <w:rFonts w:cs="Arial"/>
          <w:rtl/>
        </w:rPr>
        <w:t>יג. עִקַּר הַשְׁרָאַת הַקְּדֻשָּׁה הוּא בְּתוֹךְ הַבַּיִת, כִּי כָּתְלֵי הַבַּיִת מְצַמְצְמִין הָרְאוּת לִבְלִי לְהִסְתַּכֵּל אֶל הַחוּץ וְלִבְלִי לְפַזֵּר הָרְאוּת בְּחֵיזוּ דְּהַאי עָלְמָא, רַק לְכַוֵּן וּלְצַמְצֵם הָרְאוּת אֶל הַבַּיִת פְּנִימָה, הַיְנוּ לְהִסְתַּכֵּל עַל הַתַּכְלִית הַנִּצְחִי הָאֲמִתִּי, וְזֶה עִקַּר הַקְּדֻשָּׁה, כִּי מִשָּׁם נִשְׁפָּעִין וְנִמְשָׁכִין כָּל הַקְּדֻשּׁוֹת. וְעַל־כֵּן הַבַּיִת הוּא מָקוֹם מְשֻׁמָּר מִן הַחִיצוֹנִים, כִּי עַל־יְדֵי שֶׁמְּצַמְצְמִין הָרְאוּת וּמִסְתַּכְּלִין עַל הַתַּכְלִית, עַל־יְדֵי־זֶה נִמְשָׁךְ קְדֻשָּׁה וְנִתְגָּרְשִׁין הַחִיצוֹנִים, וְעַל־כֵּן צְרִיכִין לִבְנוֹת הַבַּיִת בְּכַוָּנָה זוֹ, בִּבְחִינַת "בְּחָכְמָה יִבָּנֶה בָּיִת", דְּהַיְנוּ שֶׁיִּזְכֶּה עַל־יְדֵי־זֶה לְכַוֵּן הָרְאוּת לְהִסְתַּכֵּל עַל הַתַּכְלִית, שֶׁמִּשָּׁם נִמְשָׁכִין כָּל הַחָכְמוֹת דִּקְדֻשָּׁה. וְזֶה בְּחִינַת הַמְּזוּזָה שֶׁקּוֹבְעִין בַּבַּיִת, כִּי הַמְּזוּזָה הִיא בְּחִינַת כְּלָלִיּוּת הַתּוֹרָה, שֶׁהוּא קַבָּלַת עֹל מַלְכוּת שָׁמַיִם וְעֹל מִצְו?ֹת, הַכְּלוּלִים בִּשְׁנֵי פָּרָשִׁיּוֹת שֶׁבַּמְּזוּזָה, וְהַתּוֹרָה מֵחָכְמָה עִלָּאָה נָפְקַת, וְעַל־יְדֵי־זֶה מַמְשִׁיכִין בְּחִינַת חָכְמָה אֶל הַבַּיִת שֶׁיִּהְיֶה בִּבְחִינַת "בְּחָכְמָה יִבָּנֶה בָּיִת". וְעַל־כֵּן הַמְּזוּזָה מְסֻגָּל לַעֲשִׁירוּת, כִּי חַיּוּת הָעֲשִׁירוּת - עַל־יְדֵי הַחָכְמָה, שֶׁנִּמְשָׁךְ מִבְּחִינַת הַהִסְתַּכְּלוּת עַל הַתַּכְלִית הַנַּ"ל (הל' נזקי שכנים, הל' א, אותיות ה ו).</w:t>
      </w:r>
    </w:p>
    <w:p w14:paraId="68D37295" w14:textId="77777777" w:rsidR="00796207" w:rsidRDefault="00796207" w:rsidP="00796207">
      <w:pPr>
        <w:rPr>
          <w:rtl/>
        </w:rPr>
      </w:pPr>
      <w:r>
        <w:rPr>
          <w:rFonts w:cs="Arial"/>
          <w:rtl/>
        </w:rPr>
        <w:lastRenderedPageBreak/>
        <w:t>יד. רְשׁוּת הַיָּחִיד הוּא בְּחִינַת רְשׁוּת יְחִידוֹ שֶׁל עוֹלָם, וּרְשׁוּת־הָרַבִּים הוּא בְּחִינַת רְשׁוּת דְּסִטְרָא־אָחֳרָא, כַּמְבֹאָר בַּזֹּהַר הַקָּדוֹשׁ. כִּי עִקַּר יְנִיקַת הַסִּטְרָא־אָחֳרָא הוּא מִבְּחִינַת פְּעֻלּוֹת מִשְׁתַּנּוֹת, וְעַל־כֵּן הַבַּיִת וְהֶחָצֵר וְכַיּוֹצֵא שֶׁהֵם רְשׁוּת־הַיָּחִיד, הֵם מְקוֹמוֹת הַמְשֻׁמָּרִים עַל־פִּי־רֹב מֵהֶזֵּק, כִּי עִקַּר כָּל הַהֶזֵּקוֹת שֶׁבָּעוֹלָם הֵם בָּאִים רַק מֵהַחִיצוֹנִים וְהַסִּטְרָא־אָחֳרָא, שֶׁאֲחִיזָתָם מִבְּחִינַת פְּעֻלּוֹת מִשְׁתַּנּוֹת, מִבְּחִינַת רְשׁוּת־ הָרַבִּים (הל' שותפים בקרקע, הלכה ב, אות ב).</w:t>
      </w:r>
    </w:p>
    <w:p w14:paraId="12DFB5A5" w14:textId="77777777" w:rsidR="00796207" w:rsidRDefault="00796207" w:rsidP="00796207">
      <w:pPr>
        <w:rPr>
          <w:rtl/>
        </w:rPr>
      </w:pPr>
      <w:r>
        <w:rPr>
          <w:rFonts w:cs="Arial"/>
          <w:rtl/>
        </w:rPr>
        <w:t>טו. עִנְיַן רָהִיטֵי־בֵיתוֹ שֶׁל אָדָם מְעִידִים בּוֹ בִּשְׁעַת הַדִּין - עַיֵּן "עֵינַיִם" אוֹת יד.</w:t>
      </w:r>
    </w:p>
    <w:p w14:paraId="2B48238E" w14:textId="77777777" w:rsidR="00796207" w:rsidRDefault="00796207" w:rsidP="00796207">
      <w:pPr>
        <w:rPr>
          <w:rtl/>
        </w:rPr>
      </w:pPr>
      <w:r>
        <w:rPr>
          <w:rFonts w:cs="Arial"/>
          <w:rtl/>
        </w:rPr>
        <w:t>טז. אָמְרוּ רַבּוֹתֵינוּ זַ"ל: סְיָג לַחָכְמָה - שְׁתִיקָה, כִּי מֵחֲמַת רִבּוּי הָאוֹר אִי אֶפְשָׁר לְקַבֵּל אוֹר חָכְמָתוֹ יִתְבָּרַךְ, כִּי אִם עַל־יְדֵי צִמְצוּמִים רַבִּים שֶׁהֵם בְּחִינַת שְׁתִיקָה, וּמִשָּׁם נִמְשָׁכִים הַסְּיָגִים וְהַגְּדֵרִים וְהַמְּחִצּוֹת שֶׁבְּתוֹכָם נִמְשָׁךְ וּמִתְקַיֵּם הַחָכְמָה לָדַעַת אוֹתוֹ יִתְבָּרַךְ, שֶׁזֶּה בְּחִינַת הַמְּחִצּוֹת שֶׁל הַבֵּית־הַמִּקְדָּשׁ, שֶׁהוּא בְּחִינַת דַּעַת, וְשָׁם עִקַּר מַעְיַן הַחָכְמָה, וּמִשָּׁם, מִבְּחִינַת הַבֵּית־הַמִּקְדָּשׁ, נִמְשָׁךְ הַקְּדֻשָּׁה לְכָל בָּתֵּי יִשְׂרָאֵל, וְכַמּוּבָא בְּמָקוֹם אַחֵר. אַךְ מֵאַחַר שֶׁהַדַּעַת וְהַחָכְמָה מֻקָּפִין וּגְדוּרִים בִּמְחִצּוֹת הַשְּׁתִיקָה, אִם־כֵּן, מֵהֵיכָן נוּכַל לִינֹק וּלְקַבֵּל מֵאוֹר הַדַּעַת? עַל־כֵּן עִקַּר יְנִיקָה וְהַמְשָׁכַת אוֹר הַדַּעַת הוּא דֶּרֶךְ הַפֶּתַח, וְהַפֶּתַח הוּא בְּחִינַת אֱמוּנָה שֶׁנִּתְגַּלֶּה עַל־יְדֵי הַדִּבּוּר, בִּבְחִינַת "אוֹדִיעַ אֱמוּנָתְךָ בְּפִי", כִּי הָאֱמוּנָה שֶׁמַּמְשִׁיכִין עַל־יְדֵי הַדִּבּוּר הַקָּדוֹשׁ הוּא בְּחִינַת פֶּתַח וָשַׁעַר שֶׁעַל־יָדָהּ נִכְנָסִין לְתוֹךְ בֵּית־הַחָכְמָה לְהַמְשִׁיךְ הַדָּעַת. וְעַל־כֵּן צְרִיכִין לִשְׁמֹר מְאֹד אֶת הַפֶּתַח, כִּי הַסִּטְרָא־ אָחֳרָא אוֹרְבִים עַל הַפֶּתַח לִכְנֹס, חַס וְשָׁלוֹם, דֶּרֶךְ שָׁם, דְּהַיְנוּ שֶׁיִּכָּנֵס בְּדַעְתּוֹ קֻשְׁיוֹת וּבִלְבּוּלֵי אֱמוּנָה, חַס וְשָׁלוֹם, וְעַל־כֵּן צְרִיכִין לַעֲשׂוֹת בְּחִינַת דְּלָתוֹת לְהַפְּתָחִים לְסָגְרָם בִּבְרִיחִים וּמַנְעוּלִים, שֶׁלֹּא יִכָּנֵס לְתוֹכָם זָר לְהַחֲרִיב בֵּית־הַחָכְמָה, חַס וְשָׁלוֹם, רַק לִכָּנֵס לְשָׁם בִּקְדֻשָּׁה, לְהַמְשִׁיךְ הַדַּעַת הַקְּדוֹשָׁה בְּהַדְרָגָה וּבְמִדָּה, כָּל אֶחָד לְפִי עֶרְכּוֹ. וְזֶהוּ בְּחִינַת מִצְוַת מְזוּזָה אֵצֶל הַפֶּתַח, כִּי שְׁנֵי פָּרָשִׁיּוֹת שֶׁבַּמְּזוּזָה הֵם עִקַּר אֱמוּנַת הַיִּחוּד וְקַבָּלַת עֹל מִצְו?ֹת, שֶׁצְּרִיכִים לְקָבְעָם אֵצֶל הַפֶּתַח דַּיְקָא לִשְׁמֹר אֶת הַפֶּתַח כַּנַּ"ל (שם הל' ה, אות ה).</w:t>
      </w:r>
    </w:p>
    <w:p w14:paraId="0988C34D" w14:textId="77777777" w:rsidR="00796207" w:rsidRDefault="00796207" w:rsidP="00796207">
      <w:pPr>
        <w:rPr>
          <w:rtl/>
        </w:rPr>
      </w:pPr>
      <w:r>
        <w:rPr>
          <w:rFonts w:cs="Arial"/>
          <w:rtl/>
        </w:rPr>
        <w:t>יז. כָּל־אֶחָד צָרִיךְ לִבְנוֹת בֵּיתוֹ בִּקְדֻשָּׁה, שֶׁלֹּא יִהְיֶה חַס וְשָׁלוֹם בִּבְחִינַת בַּיִת בַּאֲוִירָא דְעָלְמָא, שֶׁהוּא מְקוֹם הַחִיצוֹנִים, שֶׁהוּא בַּחוּץ בַּאֲוִירָא דְעָלְמָא, כִּי עִקַּר בִּנְיַן הַבַּיִת הוּא כְּדֵי שֶׁיִּהְיֶה מָקוֹם מְשֻׁמָּר מִן הַחִיצוֹנִים הַשּׁוֹכְנִים בַּאֲוִירָא דְעָלְמָא. וְעַל־ כֵּן עִקַּר שְׁלֵמוּת בִּנְיַן הַבַּיִת הוּא עַל־יְדֵי חָכְמַת הַתּוֹרָה הַקְּדוֹשָׁה, בִּבְחִינַת "בְּחָכְמָה יִבָּנֶה בָּיִת". וְעַל־כֵּן שִׁעוּר הַבַּיִת הוּא אַרְבַּע אַמּוֹת לְפָחוֹת, כְּנֶגֶד בְּחִינַת הָאַרְבָּעָה אַלְפִין שֶׁיֵּשׁ בְּחָכְמַת הַתּוֹרָה הַקְּדוֹשָׁה, כַּמְבֹאָר בִּפְנִים, וְעַל־יְדֵי תִּקּוּן הָאַרְבָּעָה אַלְפִין אֵלּוּ נִכְנָעִין הַקְּלִפּוֹת וְהַכְּפִירוֹת, שֶׁהֵם בְּחִינַת אֲוִירָא דְעָלְמָא (שֶׁהֵם יוֹנְקִין מֵהָאַרְבָּעָה אַלְפִין, עַיֵּן פְּנִים), וְנִתְתַּקֵּן הָאֱמוּנָה הַקְּדוֹשָׁה בִּשְׁלֵמוּת, וְהָאֱמוּנָה הוּא בְּחִינַת פֶּתַח, וְזֶה בְּחִינַת הַמְּזוּזָה שֶׁקּוֹבְעִין אֵצֶל הַפֶּתַח וּבְחִינַת ד' גְּדוֹלָה דְּ"אֶחָד", כְּנֶגֶד בְּחִינַת הָאַרְבָּעָה אַלְפִין הַנַּ"ל (הל' חלוקת שותפים הלכה ב, אותיות ב ג ד).</w:t>
      </w:r>
    </w:p>
    <w:p w14:paraId="5EB903BD" w14:textId="77777777" w:rsidR="00796207" w:rsidRDefault="00796207" w:rsidP="00796207">
      <w:pPr>
        <w:rPr>
          <w:rtl/>
        </w:rPr>
      </w:pPr>
      <w:r>
        <w:rPr>
          <w:rFonts w:cs="Arial"/>
          <w:rtl/>
        </w:rPr>
        <w:t>יח. הֶחָצֵר הוּא לִפְנֵי הַבָּתִּים, וְהוּא שְׁמִירָה לְהַבָּתִּים, כִּי מִקֹּדֶם צְרִיכִין לִכָּנֵס לֶחָצֵר שֶׁהוּא בְּחִינַת אֱמוּנָה, וְאַחַר־כָּךְ אֶל הַבַּיִת שֶׁהוּא בְּחִינַת חָכְמָה (שם אות ד).</w:t>
      </w:r>
    </w:p>
    <w:p w14:paraId="7AD14E49" w14:textId="77777777" w:rsidR="00796207" w:rsidRDefault="00796207" w:rsidP="00796207">
      <w:pPr>
        <w:rPr>
          <w:rtl/>
        </w:rPr>
      </w:pPr>
      <w:r>
        <w:rPr>
          <w:rFonts w:cs="Arial"/>
          <w:rtl/>
        </w:rPr>
        <w:t>יט. עִקַּר קִנְיָנִים וְהַחֲפָצִים שֶׁל אָדָם הוּא בְּבֵיתוֹ, כִּי שָׁם הוּא מָקוֹם הַמְשֻׁמָּר וְשָׁם הֵם בִּרְשׁוּתוֹ בִּשְׁלֵמוּת; אַךְ אַף־עַל־פִּי־ כֵן כָּל עֲשִׁירוּתוֹ וְהוֹן־בֵּיתוֹ צָרִיךְ לְקַבֵּל וּלְהַמְשִׁיךְ מִחוּץ לִפְנִים, כִּי עַל־פִּי־רֹב עִקַּר מְקוֹם הַמַּשָּׂא־וּמַתָּן הוא בַּחוּץ בִּרְשׁוּת־ הָרַבִּים, וְכָל זֶה מֵחֲמַת שֶׁהַנִּיצוֹצוֹת הַקְּדוֹשִׁים נָפְלוּ לִמְקוֹמוֹת הַחִיצוֹנִים, לִבְחִינַת רְשׁוּת־הָרַבִּים, עַל־כֵּן מֻכְרָחִין לָצֵאת קְצָת אֶל הַחוּץ לִרְשׁוּת־הָרַבִּים לַעֲשׂוֹת שָׁם הַמַּשָּׂא־וּמַתָּן, שֶׁהַכֹּל הוּא רַק בִּשְׁבִיל בֵּרוּר הַנִּיצוֹצוֹת הַקְּדוֹשִׁים שֶׁבַּמַּשָּׂא־ וּמַתָּן, וְאַחַר־כָּךְ מַכְנִיסִין כָּל־מַה שֶּׁמַּרְוִיחִין שָׁם (עַל־יְדֵי בֵּרוּר הַנִּיצוֹצוֹת הַקְּדוֹשִׁים) מִחוּץ לִפְנִים לְתוֹךְ הַבָּיִת. אַךְ מֵחֲמַת שֶׁהַחִיצוֹנִים אוֹרְבִים וְשׁוֹמְרִים עַל פֶּתַח־ הַבַּיִת, שֶׁהוּא בְּחִינַת פֶּתַח הַקְּדֻשָּׁה, וְאֵינָם מַנִּיחִים לִכָּנֵס לְשָׁם, בִּבְחִינַת "לַפֶּתַח חַטָּאת רֹבֵץ", וְהֵם מְכַסִּין וּמַעְלִימִין אֶת הַפֶּתַח, עַד שֶׁהָאָדָם נִשְׁאָר בַּחשֶׁךְ וְאֵינוֹ רוֹאֶה אֶת הַפֶּתַח כְּלָל, כְּאִלּוּ אֵין שׁוּם פֶּתַח לְפָנָיו לָצֵאת מִתּוֹךְ הַחשֶׁךְ, מִבְּחִינַת רְשׁוּת דְּסִטְרָא־אָחֳרָא, בְּחִינַת רְשׁוּת־הָרַבִּים, וְלִכָּנֵס אֶל הַקְּדֻשָּׁה, בְּחִינַת רְשׁוּת־הַיָּחִיד; עַל־כֵּן עִקַּר הָעֵצָה לָזֶה הוּא רַק אֱמֶת, וְעַל־יְדֵי שֶׁיַּמְשִׁיךְ עַצְמוֹ בְּכָל פַּעַם אֶל נְקֻדַּת הָאֱמֶת לַאֲמִתּוֹ, וֶאֱמֶת הוּא בְּחִינַת אוֹר הַשֵּׁם יִתְבָּרַךְ בְּעַצְמוֹ, וְאָז יָאִיר לוֹ הָאֱמֶת לִרְאוֹת הַפֶּתַח וְלִכְנֹס אֶל הַקְּדֻשָּׁה. וְזֶה בְּחִינַת קְבִיעוּת מְזוּזָה אֵצֶל הַפֶּתַח - בִּשְׁבִיל לְגָרֵשׁ הַחִיצוֹנִים הַנַּ"ל עַל־יְדֵי שֵׁם הַשֵּׁם, שֶׁהוּא בְּחִינַת אוֹר הָאֱמֶת. וְעַל־כֵּן מְזוּזָה מְסֻגָּל לַעֲשִׁירוּת, כִּי עַל־יְדֵי־זֶה זוֹכִין לְבָרֵר הַנִּיצוֹצוֹת הַקְּדוֹשִׁים וּלְהַכְנִיס הַשֶּׁפַע מִחוּץ לִפְנִים (שם הל' ד, אותיות ד ה).</w:t>
      </w:r>
    </w:p>
    <w:p w14:paraId="4AB5448C" w14:textId="77777777" w:rsidR="00796207" w:rsidRDefault="00796207" w:rsidP="00796207">
      <w:pPr>
        <w:rPr>
          <w:rtl/>
        </w:rPr>
      </w:pPr>
      <w:r>
        <w:rPr>
          <w:rFonts w:cs="Arial"/>
          <w:rtl/>
        </w:rPr>
        <w:t xml:space="preserve">כ. בַּיִת וּרְשׁוּת־הַיָּחִיד הוּא בְּחִינַת קֹדֶם הַבְּרִיאָה, שֶׁשָּׁם בְּחִינַת אַחְדוּת, וְחוּץ וּרְשׁוּת־הָרַבִּים הוּא בְּחִינַת אַחַר הַבְּרִיאָה, וְעַל־כֵּן שָׁם עִקַּר אֲחִיזַת הַחִיצוֹנִים שֶׁרוֹצִים לְהַפְרִיד, חַס וְשָׁלוֹם, בֵּין אַחַר הַבְּרִיאָה לְקֹדֶם </w:t>
      </w:r>
      <w:r>
        <w:rPr>
          <w:rFonts w:cs="Arial"/>
          <w:rtl/>
        </w:rPr>
        <w:lastRenderedPageBreak/>
        <w:t>הַבְּרִיאָה. וְעִקַּר הַשְּׁלֵמוּת הוּא לִכְלֹל אַחַר הַבְּרִיאָה בִּבְחִינַת קֹדֶם הַבְּרִיאָה, שֶׁזֶּה בְּחִינָה שֶׁיִּהְיוּ נִכְלָלִין גַּם כָּל הַמְּקוֹמוֹת שֶׁמִּבַּחוּץ גַּם־כֵּן לְתוֹךְ הַקְּדֻשָּׁה, שֶׁהוּא בְּחִינַת רְשׁוּת־הַיָּחִיד, בְּחִינַת פְּנִים. וְזֶה בְּחִינַת מִצְוַת קְרִיאַת שְׁמַע שֶׁהוּא אֱמוּנַת הָאַחְדוּת, וְנֶאֱמַר שָׁם: "בְּשִׁבְתְּךָ בְּבֵיתֶךָ וּבְלֶכְתְּךָ בַדֶּרֶךְ", כִּי צְרִיכִין לִכְלֹל יַחַד הַדֶּרֶךְ שֶׁהוּא בִּמְקוֹמוֹת שֶׁבַּחוּץ לְכָלְלוֹ בַּבַּיִת, שֶׁזֶּה בְּחִינָה שֶׁגַּם אַחַר הַבְּרִיאָה תֻּכְלַל גַּם־כֵּן בְּאַחְדוּתוֹ יִתְבָּרַךְ, שֶׁזֶּהוּ עִקַּר הַתַּכְלִית, וְזֶה גַּם־כֵּן בְּחִינַת "וּבְשָׁכְבְּךָ וּבְקוּמֶךָ", כַּמְבֹאָר בִּפְנִים (הלכות שלוחין, הלכה ג).</w:t>
      </w:r>
    </w:p>
    <w:p w14:paraId="27139CC8" w14:textId="77777777" w:rsidR="00796207" w:rsidRDefault="00796207" w:rsidP="00796207">
      <w:pPr>
        <w:rPr>
          <w:rtl/>
        </w:rPr>
      </w:pPr>
      <w:r>
        <w:rPr>
          <w:rFonts w:cs="Arial"/>
          <w:rtl/>
        </w:rPr>
        <w:t>כא. הַבַּיִת שֶׁל הָאָדָם הוּא בִּבְחִינַת פְּנִימִיּוּת נֶגֶד מְקוֹמוֹת שֶׁמִּבַּחוּץ, וְעִקַּר בִּנְיַן הַבַּיִת הוּא בִּשְׁבִיל שֶׁיִּכְנֹס בּוֹ מִבַּחוּץ לִפְנִים הָאָדָם עִם כָּל חֲפָצָיו. וְעַל־כֵּן הַבַּיִת הוּא מָקוֹם מְשֻׁמָּר, כִּי עִקַּר הַשְּׁמִירָה עַל־יְדֵי בְּחִינַת פְּנִימִיּוּת, דְּהַיְנוּ עַל־יְדֵי שֶׁמַּכְנִיסִין כָּל דָּבָר מִבַּחוּץ לִפְנִים וּמְקַשְּׁרִין כָּל הַדְּבָרִים לְשָׁרְשָׁן הָאֲמִתִּי דִקְדֻשָּׁה, שֶׁהוּא בְּחִינַת הַחָכְמָה וְהַשֵּׂכֶל דִּקְדֻשָּׁה, שֶׁהוּא עִקַּר הַפְּנִימִיּוּת. וְעַל־כֵּן צְרִיכִין לִבְנוֹת הַבַּיִת בְּחָכְמָה, כְּמוֹ שֶׁכָּתוּב: "בְּחָכְמָה יִבָּנֶה בָּיִת וְכוּ'", הַיְנוּ שֶׁצְּרִיכִין לִבְנוֹת הַבַּיִת לְשֵׁם הַשֵּׁם כְּדֵי לַעֲסֹק בּוֹ בַּחָכְמָה הָאֲמִתִּית שֶׁהִיא הַתּוֹרָה הַקְּדוֹשָׁה, כִּי כָל אָדָם צָרִיךְ לְכַוֵּן בְּבִנְיַן בֵּיתוֹ, שֶׁכְּמוֹ שֶׁבְּגַשְׁמִיּוּת הוּא בּוֹנֶה מְחִצּוֹת הַבַּיִת כְּדֵי שֶׁיִּהְיֶה לוֹ מָקוֹם לִכְנֹס בּוֹ מִחוּץ לִפְנִים הוּא וְכָל חֲפָצָיו, כְּמוֹ־כֵן בְּרוּחָנִיּוּת יַכְנִיס הַכֹּל מִחוּץ לִפְנִים, שֶׁיַּעֲלֶה כָּל הַדְּבָרִים מִבְּחִינַת חִיצוֹנִיּוּת וִיקַשֵּׁר אוֹתָם אֶל הַפְּנִימִיּוּת, שֶׁהוּא הַחָכְמָה, שֶׁהוּא שֹׁרֶשׁ הַכֹּל, כְּמוֹ שֶׁכָּתוּב: "כֻּלָּם בְּחָכְמָה עָשִׂיתָ" (הלכות פקדון הלכה ד, אות טז).</w:t>
      </w:r>
    </w:p>
    <w:p w14:paraId="36726A0A" w14:textId="77777777" w:rsidR="00796207" w:rsidRDefault="00796207" w:rsidP="00796207">
      <w:pPr>
        <w:rPr>
          <w:rtl/>
        </w:rPr>
      </w:pPr>
      <w:r>
        <w:rPr>
          <w:rFonts w:cs="Arial"/>
          <w:rtl/>
        </w:rPr>
        <w:t>כב. מִצְוַת מְזוּזָה הוּא שְׁמִירָה לְהַבַּיִת, כְּמוֹ שֶׁאָמְרוּ רַבּוֹתֵינוּ זַ"ל. כִּי הַמְּזוּזָה קוֹבְעִין אוֹתָהּ אֵצֶל הַפֶּתַח, שֶׁדֶּרֶךְ שָׁם נִכְנָסִין מִחוּץ לִפְנִים, וְשָׁם צְרִיכִין שְׁמִירָה גְדוֹלָה מֵהַחִיצוֹנִים הַנֶּאֱחָזִים בַּחוּץ, עַל־כֵּן צְרִיכִין לִקְבֹּע שָׁם מְזוּזָה אֵצֶל הַפֶּתַח. וּשְׁנֵי פָּרָשִׁיּוֹת שֶׁל מְזוּזָה, שֶׁהֵם קַבָּלַת עֹל מַלְכוּת שָׁמַיִם וְעֹל תּוֹרָה וּמִצְו?ֹת, עַל־כֵּן הֵם בְּחִינַת כְּלַל כָּל הַתּוֹרָה כֻּלָּהּ, שֶׁעַל־יָדָהּ מַכְנִיעִין מַלְכוּת־הָרִשְׁעָה, שֶׁהוּא בְּחִינַת כְּסִילוּת, שֶׁמִּשָּׁם אֲחִיזַת כָּל הַחִיצוֹנִים וּמַזִּיקֵי דְעָלְמָא, וְעַל־יְדֵי הַתּוֹרָה מַכְנִיעִין וּמְבַטְּלִין כֻּלָּם וְנוֹתְנִין כֹּחַ לִבְחִינַת מַלְכוּת דִּקְדֻשָּׁה, עַד שֶׁזּוֹכִין עַל־יְדֵי־זֶה לְהִסְתַּכֵּל עַל הַשֵּׂכֶל שֶׁיֵּשׁ בְּכָל דָּבָר, שֶׁעַל־יְדֵי־זֶה מְקַשְּׁרִין הַבַּיִת עִם כֹּל אֲשֶׁר בּוֹ אֶל עֶצֶם הַפְּנִימִיּוּת שֶׁהוּא חָכְמַת הַתּוֹרָה הַקְּדוֹשָׁה, שֶׁעַל־יְדֵי־זֶה עִקַּר תִּקּוּן בִּנְיַן הַבַּיִת, בִּבְחִינַת "בְּחָכְמָה יִבָּנֶה בָּיִת" כַּנַּ"ל. וְזֶה שֶׁנִּסְמָךְ "לְמַעַן יִרְבּוּ יְמֵיכֶם וְכוּ', כִּי עַל־יְדֵי הַמְּזוּזָה נִמְשָׁךְ חַיִּים וַאֲרִיכַת־יָמִים, כְּמוֹ שֶׁאָמְרוּ רַבּוֹתֵינוּ זַ"ל, כִּי זֶה עִקַּר הַחַיִּים עַל־יְדֵי שֶׁמְּקַשְּׁרִין כָּל דָּבָר לְשָׁרְשׁוֹ וְחַיּוּתוֹ שֶׁהוּא הַחָכְמָה הַקְּדוֹשָׁה, שֶׁהוּא עִקַּר הַחַיּוּת, כְּמוֹ שֶׁכָּתוּב: "הַחָכְמָה תְּחַיֶּה וְכוּ'", שֶׁזֶּה בְּחִינַת מִצְוַת מְזוּזָה כַּנַּ"ל, וְעַל־כֵּן עַל־יְדֵי־זֶה נִמְשָׁךְ חַיִּים (שם אותיות יז יח).</w:t>
      </w:r>
    </w:p>
    <w:p w14:paraId="5E5AE31D" w14:textId="77777777" w:rsidR="00796207" w:rsidRDefault="00796207" w:rsidP="00796207">
      <w:pPr>
        <w:rPr>
          <w:rtl/>
        </w:rPr>
      </w:pPr>
      <w:r>
        <w:rPr>
          <w:rFonts w:cs="Arial"/>
          <w:rtl/>
        </w:rPr>
        <w:t>כג. עִקַּר קְדֻשַּׁת אִישׁ הַיִּשְׂרְאֵלִי הוּא בִּפְנִים בְּתוֹךְ הַבַּיִת, בִּבְחִינַת "כָּל כְּבוּדָּה בַת־ מֶלֶךְ פְּנִימָה", וּכְמוֹ שֶׁכָּתוּב: "לֵךְ עַמִּי בֹּא בַחֲדָרֶיךָ וְכוּ'", מֵחֲמַת שֶׁשָּׁם מֻקָּף מְחִצּוֹת וְאֵין שׁוֹלְטִין שָׁם הָאֲוִירִים רָעִים שֶׁל כִּסּוּפִין רָעִים שֶׁל בְּנֵי הָעוֹלָם, שֶׁזֶּה בְּחִינַת מַה שֶּׁהָיָה עֵשָׂו אִישׁ־שָׂדֶה, שֶׁהָלַךְ אַחַר כִּסּוּפִין וַהֲבָלִים רָעִים שֶׁמְּצוּיִים בַּחוּץ בַּשָּׂדֶה. אֲבָל יַעֲקֹב אִישׁ תָּם ישֵׁב אֹהָלִים, כִּי בָּרַח מֵהֶם לְתוֹךְ אָהֳלֵי־תוֹרָה וּתְפִלָּה. אַךְ לִפְעָמִים מֻכְרָח הָאָדָם לָצֵאת אֶל הַחוּץ בִּשְׁבִיל פַּרְנָסָה וָעֵסֶק, שֶׁזֶּה בְּחִינָה שֶׁעוֹסֵק לְהַמְשִׁיךְ הַשֶּׁפַע מִחוּץ לִפְנִים, לְהוֹצִיא הַשֶּׁפַע מֵרְשׁוּת הַחִיצוֹנִים וְהַסִּטְרָא אָחֳרָא (הַנֶּאֱחָזִין בְּהַשֶּׁפַע מֵחֵטְא אֲכִילַת עֵץ הַדַּעַת) וּלְהַמְשִׁיךְ הַשֶּׁפַע אֶל הַקְּדֻשָּׁה לִפְנִים. וּמֵחֲמַת שֶׁעִקַּר הַמְשָׁכַת הַשֶּׁפַע מִחוּץ לִפְנִים זוֹכִין עַל־יְדֵי כִּסּוּפִין טוֹבִים, כַּמְבֹאָר בִּפְנִים, עַל־כֵּן צָרִיךְ הָאָדָם לִזָּהֵר בְּיוֹתֵר כְּשֶׁמֻּכְרָח לֵילֵךְ אֶל הַחוּץ לְהִשָּׁמֵר מְאֹד מִכִּסּוּפִין רָעִים הַמְּצוּיִים בְּיוֹתֵר בַּחוּץ, וּלְהַמְשִׁיךְ אֶת עַצְמוֹ לְכִסּוּפִין וּרְצוֹנוֹת טוֹבִים בְּיוֹתֵר, שֶׁעַל־יְדֵי־זֶה בְּעַצְמוֹ זוֹכֶה לְהַמְשִׁיךְ הַשֶּׁפַע וְהַפַּרְנָסָה מִחוּץ לִפְנִים כַּנַּ"ל (הלכות אומנין הלכה ד, אותיות טו לא לב לד).</w:t>
      </w:r>
    </w:p>
    <w:p w14:paraId="5FC7B570" w14:textId="77777777" w:rsidR="00796207" w:rsidRDefault="00796207" w:rsidP="00796207">
      <w:pPr>
        <w:rPr>
          <w:rtl/>
        </w:rPr>
      </w:pPr>
      <w:r>
        <w:rPr>
          <w:rFonts w:cs="Arial"/>
          <w:rtl/>
        </w:rPr>
        <w:t>כד. מַה שֶּׁעִקַּר קְדֻשַּׁת בֵּית־יִשְׂרָאֵל הוּא כְּשֶׁנִּכְלָל בִּקְדֻשַּׁת הַבֵּית־הַמִּקְדָּשׁ, שֶׁשָּׁם עִקַּר הַיְשִׁיבָה הַקְּדוֹשָׁה וּמִשָּׁם תֵּצֵא תּוֹרָה לְכָל בָּתֵּי הַיְשִׁיבוֹת הַקְּדוֹשׁוֹת שֶׁבְּכָל עָרֵי יִשְׂרָאֵל, שֶׁעוֹסְקִים בְּלִמּוּד הַתּוֹרָה הַקְּדוֹשָׁה שֶׁעִקָּרָהּ אֱמוּנָה, וְעַל־כֵּן עִקַּר יְשִׁיבַת הַבַּיִת שֶׁל כָּל אֶחָד מִיִּשְׂרָאֵל גַּם בְּבֵיתוֹ הוּא לֵישֵׁב שָׁם וְלַעֲסֹק בַּתּוֹרָה עִם חֲבֵרָיו וְתַלְמִידָיו וְכוּ' - עַיֵּן רֹאשׁשׂ הַשָּׁנָה וְכוּ', אוֹת קצג.</w:t>
      </w:r>
    </w:p>
    <w:p w14:paraId="0B8864BB" w14:textId="77777777" w:rsidR="00796207" w:rsidRDefault="00796207" w:rsidP="00796207">
      <w:pPr>
        <w:rPr>
          <w:rtl/>
        </w:rPr>
      </w:pPr>
      <w:r>
        <w:rPr>
          <w:rFonts w:cs="Arial"/>
          <w:rtl/>
        </w:rPr>
        <w:t xml:space="preserve">כה. בֵּיתוֹ שֶׁל אָדָם זֶהוּ כְּבוֹדוֹ. כִּי עִקַּר הַכָּבוֹד שֶׁל אָדָם הוּא בְּבֵיתוֹ, בִּבְחִינַת "כְּתִפְאֶרֶת אָדָם לָשֶׁבֶת בָּיִת", וְכַמְבֹאָר בְּמָקוֹם אַחֵר, וּכְמוֹ שֶׁכָּתוּב: "כָּל כְּבוּדָּה בַת־מֶלֶךְ פְּנִימָה", כִּי שָׁם בְּחִינַת מֶמְשַׁלְתּוֹ וּכְבוֹדוֹ, כִּי כָּל אִישׁ שׂרֵר בְּבֵיתוֹ. וְצָרִיךְ לִרְאוֹת לְהַמְשִׁיךְ אֶת הַכָּבוֹד אֶל הַבַּיִת בִּקְדֻשָּׁה גְדוֹלָה, בִּבְחִינַת "וּכְבוֹד ה' מָלֵא אֶת הַבָּיִת", כִּי כְּשֶׁזּוֹכִין לְקַדֵּשׁ אֶת בֵּיתוֹ בְּתוֹרָה וַעֲבוֹדָה וְהַכְנָסַת־אוֹרְחִים וְכוּ', עַל־ יְדֵי־זֶה כְּבוֹד הַשֵּׁם שׁוֹכֵן בְּתוֹךְ בֵּיתוֹ, וְאָז בֵּיתוֹ בִּבְחִינַת מִקְדָּשׁ־מְעַט, כַּמְבֹאָר בְּמָקוֹם אַחֵר, שֶׁקְּדֻשַּׁת בָּתֵּי בְּנֵי יִשְׂרָאֵל הוּא בְּחִינַת הַבֵּית־הַמִּקְדָּשׁ, שֶׁשָּׁם עִקַּר הַכָּבוֹד, בִּבְחִינַת "וּכְבוֹד ה' מָלֵא אֶת הַבָּיִת". וְעַל־כֵּן יֵשׁ סַכָּנָה גְדוֹלָה לִפְעָמִים בְּבִנְיַן הַבַּיִת, וּכְמוֹ שֶׁאָמְרוּ רַבּוֹתֵינוּ זַ"ל: "עָרֵי מִסְכְּנוֹת" - שֶׁמְּסַכְּנוֹת אֶת בַּעְלֵיהֶן. </w:t>
      </w:r>
      <w:r>
        <w:rPr>
          <w:rFonts w:cs="Arial"/>
          <w:rtl/>
        </w:rPr>
        <w:lastRenderedPageBreak/>
        <w:t>כִּי כְּשֶׁהַכָּבוֹד נִמְשָׁךְ לְהָאָדָם, אָז הוּא בְּסַכָּנָה גְדוֹלָה, כִּי הַכָּבוֹד הוּא בִּבְחִינַת "מֹאזְנֵי צֶדֶק" (בְּחִינַת צֶדֶק מַלְכוּתָא קַדִּישָׁא, בְּחִינַת מֶלֶךְ הַכָּבוֹד, וְכַמְבֹאָר בְּמָקוֹם אַחֵר), כִּי הוּא נִשְׁקָל אָז בְּמֹאזְנַיִם, כִּי לִפְעָמִים יָכוֹל הַכָּבוֹד לֶאֱסֹף אֵיזֶה נֶפֶשׁ, חַס וְשָׁלוֹם, כְּשֶׁאֵין זוֹכִין לִזָּהֵר לְקַבְּלוֹ כָּרָאוּי. וְעַל־כֵּן מִצְוַת סֻכָּה הִיא סְגֻלָּה לְבִנְיַן הַבַּיִת שֶׁלֹּא יַזִּיק לוֹ, חַס וְשָׁלוֹם, כִּי סֻכָּה הִיא בְּחִינַת תִּקּוּן הַכָּבוֹד דִּקְדֻשָּׁה, בְּחִינַת הֶקֵּף עַנְנֵי־כָבוֹד, שֶׁעַל־יְדֵי־ זֶה נִצּוֹלִין מִסַּכָּנַת נָפֶשׁ. כִּי כְּשֶׁזּוֹכִין לְתַקֵּן הַכָּבוֹד, לְהַמְשִׁיכוֹ בְּתוֹךְ הַבַּיִת בִּקְדֻשָּׁה כָּרָאוּי, אָז אַדְּרַבָּא יָכוֹל לִזְכּוֹת עַל־יְדֵי־זֶה שֶׁיִּתּוֹסְפוּ וְיָבוֹאוּ אֵלָיו נְפָשׁוֹת חֲדָשׁוֹת עַל־ יְדֵי הַכָּבוֹד. וְזֶה בְּחִינַת: "אַשְׁרֵי כָּל יְרֵא ה' וְכוּ' אֶשְׁתְּךָ כְּגֶפֶן פֹּרִיָּה בְּיַרְכְּתֵי בֵיתֶךָ, בָּנֶיךָ כִּשְׁתִלֵי זֵיתִים וְכוּ'", כִּי הַיְרֵא־הַשֵּׁם זוֹכֶה עַל־יְדֵי הַבַּיִת, שֶׁהוּא בְּחִינַת אִשָּׁה, בְּחִינַת כָּבוֹד, שֶׁהוּא אֵם־כָּל־חַי, שֹׁרֶשׁ כָּל הַנְּפָשׁוֹת כֻּלָּם, עַל־כֵּן יָכוֹל לִזְכּוֹת עַל־יְדֵי הַבַּיִת דַּיְקָא לְבָנִים כִּשְׁתִלֵי זֵיתִים סָבִיב לְשֻׁלְחָנוֹ, כִּי הַבָּנִים הֵם בְּחִינַת הַנְּפָשׁוֹת שֶׁזּוֹכֶה לְהַרְוִיחַ עַל־יְדֵי הַכָּבוֹד הֶחָדָשׁ, שֶׁהוּא בְּחִינַת בַּיִת חָדָשׁ שֶׁבָּא אֵלָיו לְטוֹבָה כַּנַּ"ל. גַּם מִצְוַת עֲשִׂיַּת מַעֲקֶה מְסֻגָּל לָזֶה, כַּמְבֹאָר בִּפְנִים (הל' חובל בחבירו, הל' ג, אות יז).</w:t>
      </w:r>
    </w:p>
    <w:p w14:paraId="0A8D01A6" w14:textId="77777777" w:rsidR="00796207" w:rsidRDefault="00796207" w:rsidP="00796207">
      <w:pPr>
        <w:rPr>
          <w:rtl/>
        </w:rPr>
      </w:pPr>
      <w:r>
        <w:rPr>
          <w:rFonts w:cs="Arial"/>
          <w:rtl/>
        </w:rPr>
        <w:t>כו. עִנְיַן מִצְוַת עֲשִׂיַּת מַעֲקֶה לְגַג הַבַּיִת - עַיֵּן מַחֲשָׁבוֹת וְכוּ' אוֹת כב.</w:t>
      </w:r>
    </w:p>
    <w:p w14:paraId="5E84FB1E" w14:textId="77777777" w:rsidR="00796207" w:rsidRDefault="00796207" w:rsidP="00796207">
      <w:pPr>
        <w:rPr>
          <w:rtl/>
        </w:rPr>
      </w:pPr>
      <w:r>
        <w:rPr>
          <w:rFonts w:cs="Arial"/>
          <w:rtl/>
        </w:rPr>
        <w:t>כז. עִקַּר שְׁלֵמוּת תִּקּוּן בִּנְיַן בַּיִת הוּא עַל־יְדֵי שְׁלֵמוּת הַדַּעַת, שֶׁהוּא בְּחִינַת סֻכָּה, בְּחִינַת אִמָּא דִּמְסַכְּכָא עַל בְּנִין. וְכֵן עִקַּר הַשְּׁמִירָה מִכָּל מִינֵי הֶזֵּקוֹת הוּא גַּם־כֵּן עַל־יְדֵי שְׁלֵמוּת הַדַּעַת בְּחִינַת סֻכָּה. וְעַל־כֵּן צִוְּתָה הַתּוֹרָה הַקְּדוֹשָׁה: "כִּי תִבְנֶה בַּיִת חָדָשׁ", וְאָז אַתָּה צָרִיךְ לְהַמְשִׁיךְ בְּחִינַת שְׁלֵמוּת הַדַּעַת, בְּחִינַת סֻכָּה, בְּחִינַת "בְּחָכְמָה יִבָּנֶה בָּיִת", וְעַל־כֵּן: "וְעָשִׂיתָ מַּעֲקֶה לְגַגֶּךָ" - כְּדֵי לִשְׁמֹר נַפְשׁוֹת יִשְׂרָאֵל שֶׁלֹּא יָבוֹאוּ לִידֵי הֶזֵּק, חַס וְשָׁלוֹם, עַל־יְדֵי בִּנְיַן בֵּיתֶךָ. וְעַל־יְדֵי־זֶה נִמְשָׁךְ בְּחִינַת אִמָּא דִּמְסַכְּכָא עַל בְּנִין, בְּחִינַת סֻכָּה, שֶׁעַל־יְדֵי־ זֶה עִקַּר שְׁלֵמוּת הַבִּנְיָן כַּנַּ"ל. וְגַם כִּי הַשֵּׁם יִתְבָּרַךְ שׁוֹמֵר עַמּוֹ יִשְׂרָאֵל תָּמִיד, וְעִקַּר הַשְּׁמִירָה עַל־יְדֵי בְּחִינַת סֻכָּה, בְּחִינַת אִמָּא דִּמְסַכְּכָא עַל בְּנִין, דְּהַיְנוּ שֶׁכִּבְיָכוֹל הַשְּׁכִינָה מְגִנָּה וּמְסַכֶּכֶת עַל יִשְׂרָאֵל לְשָׁמְרָם וּלְהַצִּילָם מִכָּל מִינֵי הֶזֵּק, כְּמוֹ שֶׁאָנוּ מְבַקְשִׁין בְּבִרְכַּת "הַשְׁכִּיבֵנוּ": "וּפְרֹשׂ עָלֵינוּ סֻכַּת שְׁלוֹמֶךָ וְכוּ' וּשְׁמֹר צֵאתֵנוּ וְכוּ'". וְעַל־כֵּן עַל־יְדֵי שֶׁאָנוּ בְּעַצְמֵנוּ נִזְהָרִין גַּם־כֵּן בִּשְׁמִירַת נַפְשׁוֹת יִשְׂרָאֵל מִכָּל מִינֵי הֶזֵּק, שֶׁזֶּה בְּחִינַת מִצְוַת מַעֲקֶה, עַל־יְדֵי־זֶה אָנוּ מַמְשִׁיכִין עָלֵינוּ הַשְּׁמִירָה מִלְמַעְלָה גַּם־כֵּן מִבְּחִינַת סֻכָּה, בְּחִינַת אִמָּא דִּמְסַכְּכָא עַל בְּנִין, שֶׁזֶּה עִקַּר שְׁלֵמוּת תִּקּוּן בִּנְיַן הַבַּיִת כַּנַּ"ל (הלכות מעקה ושמירת נפש, הל' ב; עיין פנים).</w:t>
      </w:r>
    </w:p>
    <w:p w14:paraId="2EA2A87C" w14:textId="77777777" w:rsidR="00796207" w:rsidRDefault="00796207" w:rsidP="00796207">
      <w:pPr>
        <w:rPr>
          <w:rtl/>
        </w:rPr>
      </w:pPr>
      <w:r>
        <w:rPr>
          <w:rFonts w:cs="Arial"/>
          <w:rtl/>
        </w:rPr>
        <w:t>כח. הַתּוֹרָה שֶׁהִיא הַחָכְמָה הָאֲמִתִּית נִקְרֵאת בַּיִת, כְּמוֹ שֶׁכָּתוּב: "בְּחָכְמָה יִבָּנֶה בָּיִת", שֶׁזֶּה בְּחִינַת בֵּי"ת דִּ"בְרֵאשִׁית". וּבְהַתּוֹרָה יֵשׁ נִגְלֶה וְנִסְתָּר, וְכֵן בִּכְלַל עֲבוֹדַת־הַשֵּׁם יֵשׁ בְּחִינַת נִגְלֶה וְנִסְתָּר, שֶׁהֵם בְּחִינוֹת תּוֹרָה וּתְפִלָּה, בְּחִינַת "נַעֲשֶׂה וְנִשְׁמָע", וְהֵם בְּחִינַת בַּיִת וַעֲלִיָּה. כִּי הַנִּסְתָּר בְּחִינַת תְּפִלָּה הוּא בְּחִינַת עֲלִיָּה שֶׁעַל הַבַּיִת, וְגוּף הַבַּיִת הוּא בְּחִינַת הַנִּגְלֶה. וְזֶה בְּחִינַת: "וְכַוִּין פְּתִיחָן לֵהּ בְּעִלִּיתֵהּ" הַנֶּאֱמַר לְעִנְיַן תְּפִלַּת דָּנִיֵּאל. וְעַל־כֵּן כְּשֶׁרָצוּ חֲכָמִים לְהַשִּׂיג הֲלָכוֹת הַנֶּעְלָמוֹת מֵהֶם שֶׁהֵם בְּחִינַת נִסְתָּר, עָלוּ עַל הָעֲלִיָּה לְדָרְשָׁן, כַּמּוּבָא בְּדִבְרֵי רַבּוֹתֵינוּ זַ"ל כַּמָּה פְּעָמִים. וְכֵן מוּבָא בְּ"סֵפֶר־הַמִּדּוֹת", שֶׁלָּדוּר בַּעֲלִיָּה הוּא טוֹב יוֹתֵר לַעֲבוֹדַת הַבּוֹרֵא. כִּי עִקַּר הָעֲבוֹדָה שֶׁל כָּל אָדָם הוּא לֵילֵךְ מִדַּרְגָּא לְדַרְגָּא לְפִי בְּחִינָתוֹ וּלְהַשִּׂיג בְּכָל פַּעַם בְּחִינַת הַנִּסְתָּר מִמֶּנּוּ, שֶׁזֶּה זוֹכִין בַּעֲלִיָּה יוֹתֵר, כִּי עֲלִיָּה הוּא בְּחִינַת תְּפִלָּה, בְּחִינַת נִסְתָּר. וְזֶה בְּחִינַת: "כִּי תִבְנֶה בַּיִת חָדָשׁ", דְּהַיְנוּ שֶׁתִּרְצֶה לְהַשִּׂיג הַנִּסְתָּר שֶׁבַּתּוֹרָה וְתִרְצֶה לַעֲלוֹת לְמַדְרֵגָה חֲדָשָׁה בְּתוֹרָה וַעֲבוֹדַת־הַשֵּׁם, שֶׁזֶּה בְּחִינַת בַּיִת חָדָשׁ. וְגַם בְּמַדְרֵגָה זוֹ יֵשׁ בְּחִינַת נִגְלֶה וְנִסְתָּר, בְּחִינַת בַּיִת וְגַג, שֶׁהוּא כְּמוֹ עֲלִיָּה; וְזֶה: "וְעָשִׂיתָ מַּעֲקֶה לְגַגֶּךָ", הַיְנוּ שֶׁיַּעֲשֶׂה גָּדֵר וּמְחִצָּה שֶׁלֹּא יִפֹּל מִשָּׁם, כִּי הַבַּעַל־דָּבָר מִתְגָּרֶה מְאֹד בְּאָדָם הָעוֹלֶה מִדַּרְגָּא לְדַרְגָּא, בִּפְרָט שֶׁבְּהֶכְרֵחַ שֶׁיִּהְיֶה לוֹ יְרִידָה וּנְפִילָה קֹדֶם הָעֲלִיָּה. וְצָרִיךְ לְהִתְחַזֵּק מְאֹד בִּשְׁעַת הַיְרִידָה, שֶׁלֹּא תִהְיֶה, חַס וְשָׁלוֹם, בִּבְחִינַת יְרִידָה מַמָּשׁ, רַק שֶׁתִּהְיֶה בִּבְחִינַת 'יְרִידָה תַּכְלִית הָעֲלִיָּה'. עַל־כֵּן צָרִיךְ לִזָּהֵר מְאֹד בְּנַפְשׁוֹ לַעֲשׂוֹת מַעֲקֶה וּמְחִצָּה לְגַגּוֹ וַעֲלִיָּתוֹ, שֶׁלֹּא יִפֹּל חַס וְשָׁלוֹם עַל־יְדֵי הַיְרִידָה שֶׁקֹּדֶם הָעֲלִיָּה. וְזֶה: "כִּי יִפֹּל הַנֹּפֵל מִמֶּנּוּ", וְדָרְשׁוּ רַבּוֹתֵינוּ זַ"ל: "רָאוּי זֶה לִפֹּל", כִּי בְּוַדַּאי רָאוּי לִפֹּל, כִּי בְּהֶכְרֵחַ שֶׁתִּהְיֶה יְרִידָה קֹדֶם הָעֲלִיָּה, אַךְ שֶׁצָּרִיךְ לִזָּהֵר מְאֹד שֶׁלֹּא יִפֹּל לִבְחִינַת יְרִידָה מַמָּשׁ, רַק שֶׁתִּהְיֶה הַיְרִידָה צֹרֶךְ הָעֲלִיָּה, בִּבְחִינַת "כִּי יִפֹּל לֹא יוּטָל וְכוּ'". וְעִקַּר הַתִּקּוּן לָזֶה הוּא עַל־יְדֵי עַזּוּת דִּקְדֻשָּׁה, וְלִשְׁמֹר עַצְמוֹ מְאֹד מֵעַזּוּת דְּסִטְרָא־אָחֳרָא, שֶׁזֶּה בְּחִינַת הָאַזְהָרָה "וְלֹא תָשִׂים דָּמִים בְּבֵיתֶךָ", כַּמְבֹאָר בִּפְנִים (שם הלכה ד, אותיות ב ג).</w:t>
      </w:r>
    </w:p>
    <w:p w14:paraId="312656D1" w14:textId="77777777" w:rsidR="00796207" w:rsidRDefault="00796207" w:rsidP="00796207">
      <w:pPr>
        <w:rPr>
          <w:rtl/>
        </w:rPr>
      </w:pPr>
      <w:r>
        <w:rPr>
          <w:rFonts w:cs="Arial"/>
          <w:rtl/>
        </w:rPr>
        <w:t xml:space="preserve">כט. כִּ'י תִ'בְנֶה בַּ'יִת חָ'דָשׁ" - סוֹפֵי־תֵבוֹת "שְׁתִיָּה", כִּי כָל בָּתֵּי בְּנֵי־יִשְׂרָאֵל מְקַבְּלִים קְדֻשָּׁתָם מִן הַבֵּית־הַמִּקְדָּשׁ, שֶׁשָּׁם הָאֶבֶן־שְּׁתִיָּה, שֶׁמִּמֶּנּוּ הֻשְׁתַּת הָעוֹלָם, וּמִשָּׁם נִמְשָׁכִין יְסוֹדוֹתָם וְקִיּוּמָם וְחִזּוּקָם שֶׁל כָּל בָּתֵּי בְּנֵי־יִשְׂרָאֵל, וְכַמּוּבָא בְּמָקוֹם אַחֵר, שֶׁיְּסוֹד הַבַּיִת, כְּפִי הָעֲלִיּוֹת וְהַירִידוֹת שֶׁל הָאֶבֶן־שְׁתִיָּה, וְשָׁם מְקוֹם בֵּית־הַמִּקְדָּשׁ, שֶׁשָּׁם כָּל הָעֲלִיּוֹת שֶׁל כָּל אָדָם שֶׁבָּעוֹלָם, שֶׁהַכֹּל הוּא בִּבְחִינַת בִּנְיַן בַּיִת חָדָשׁ, בְּחִינַת בַּיִת וַעֲלִיָּה, נִגְלֶה וְנִסְתָּר, תּוֹרָה וּתְפִלָּה, שֶׁכְּלוּלִים בִּקְדֻשַּׁת מְקוֹם הַבֵּית הַמִּקְדָּשׁ וְהָאֶבֶן שְׁתִיָּה </w:t>
      </w:r>
      <w:r>
        <w:rPr>
          <w:rFonts w:cs="Arial"/>
          <w:rtl/>
        </w:rPr>
        <w:lastRenderedPageBreak/>
        <w:t xml:space="preserve">וְכַמְבֹאָר בִּפְנִים. וְזֶה בְּחִינַת הַמַּדְרֵגוֹת וְהַמַּעֲלוֹת שֶׁהָיָה כַּמָּה וְכַמָּה בְּכָל הָעֲזָרוֹת וְהַהֵיכָל, כִּי שָׁם עִקַּר הָעֲלִיּוֹת מִדַּרְגָּא לְדַרְגָּא (שם אותיות ב ד). </w:t>
      </w:r>
    </w:p>
    <w:p w14:paraId="26DD6B7D" w14:textId="77777777" w:rsidR="00796207" w:rsidRDefault="00796207" w:rsidP="00796207">
      <w:pPr>
        <w:rPr>
          <w:rtl/>
        </w:rPr>
      </w:pPr>
    </w:p>
    <w:p w14:paraId="177172E7" w14:textId="77777777" w:rsidR="00796207" w:rsidRDefault="00796207" w:rsidP="00796207">
      <w:pPr>
        <w:rPr>
          <w:rtl/>
        </w:rPr>
      </w:pPr>
      <w:r>
        <w:rPr>
          <w:rFonts w:cs="Arial"/>
          <w:rtl/>
        </w:rPr>
        <w:t>@בָּתֵּי־כְנֵסִיּוֹת וּבָתֵּי־מִדְרָשׁוֹת</w:t>
      </w:r>
    </w:p>
    <w:p w14:paraId="7651CF3F" w14:textId="77777777" w:rsidR="00796207" w:rsidRDefault="00796207" w:rsidP="00796207">
      <w:pPr>
        <w:rPr>
          <w:rtl/>
        </w:rPr>
      </w:pPr>
      <w:r>
        <w:rPr>
          <w:rFonts w:cs="Arial"/>
          <w:rtl/>
        </w:rPr>
        <w:t>וַאֲנִי בְּרֹב חַסְדְּךָ אָבוֹא בֵיתֶךָ וְכוּ'. ה' אָהַבְתִּי מְעוֹן בֵּיתֶךָ וּמְקוֹם מִשְׁכַּן כְּבוֹדֶךָ. אַשְׁרֵי יוֹשְׁבֵי בֵיתֶךָ עוֹד יְהַלְלוּךָ סֶלָּה:</w:t>
      </w:r>
    </w:p>
    <w:p w14:paraId="3B88A118" w14:textId="77777777" w:rsidR="00796207" w:rsidRDefault="00796207" w:rsidP="00796207">
      <w:pPr>
        <w:rPr>
          <w:rtl/>
        </w:rPr>
      </w:pPr>
      <w:r>
        <w:rPr>
          <w:rFonts w:cs="Arial"/>
          <w:rtl/>
        </w:rPr>
        <w:t>א. עִקַּר קְדֻשַּׁת הַבֵּית־הַכְּנֶסֶת הוּא עַל־יְדֵי "כֹּחַ מַעֲשָׂיו הִגִּיד לְעַמּוֹ וְכוּ'", הַיְנוּ שֶׁיּוֹדְעִין שֶׁהַשֵּׁם יִתְבָּרַךְ בָּרָא הַכֹּל, וּבִרְצוֹנוֹ נְתָנָהּ לָהֶם, וּבִרְצוֹנוֹ נְטָלָהּ מֵהֶם וּנְתָנָהּ לָנוּ, כְּמַאֲמַר רַבּוֹתֵינוּ זַ"ל; שֶׁעַל־יְדֵי־זֶה יֶשׁ לָנוּ כֹּחַ לְקַדֵּשׁ כָּל הַמְּקוֹמוֹת שֶׁבָּעוֹלָם בִּקְדֻשַּׁת אֶרֶץ־יִשְׂרָאֵל וּבֵית־הַמִּקְדָּשׁ, בְּחִינַת "מִקְדָּשׁ מְעָט", שֶׁנִּקְרָאִין בָּתֵּי־כְנֵסִיּוֹת וּבָתֵּי־ מִדְרָשׁוֹת, כְּמַאֲמַר רַבּוֹתֵינוּ זַ"ל (הל' ביהכ"נ, הל' ג).</w:t>
      </w:r>
    </w:p>
    <w:p w14:paraId="0398DD47" w14:textId="77777777" w:rsidR="00796207" w:rsidRDefault="00796207" w:rsidP="00796207">
      <w:pPr>
        <w:rPr>
          <w:rtl/>
        </w:rPr>
      </w:pPr>
      <w:r>
        <w:rPr>
          <w:rFonts w:cs="Arial"/>
          <w:rtl/>
        </w:rPr>
        <w:t>ב. עַל־יְדֵי דִּבּוּרִים קְדוֹשִׁים שֶׁל תּוֹרָה וּתְפִלָּה שֶׁעוֹסְקִין בָּהֶם בְּבָתֵּי כְנֵסִיּוֹת וּמִדְרָשׁוֹת בְּיִרְאָה אֲמִתִּית, עַל־יְדֵי־זֶה מְבַטְּלִין כָּל הָאַרְצִיּוּת וְהַגַּשְׁמִיּוּת וַאֲחִיזַת הַקְּלִפּוֹת וְהַטֻּמְאָה מִמְּקוֹם בֵּית־הַכְּנֶסֶת, וּמַעֲלִין וּמְבָרְרִין כָּל הַנִּיצוֹצוֹת הַקְּדוֹשִׁים וּמְחַבְּרִין אוֹתָם וּבוֹנִין מֵהֶם עוֹלָמוֹת קְדוֹשִׁים, וּמְתַקְּנִין בְּחִינַת שְׁבִירַת כֵּלִים, וְעַל־יְדֵי־זֶה נִתְקַדֵּשׁ זֶה הַמָּקוֹם בִּקְדֻשָּׁה גְדוֹלָה וְנִתְגַּלֶּה בּוֹ אֱלָקוּת עַל־יְדֵי הַנִּיצוֹצוֹת הַקְּדוֹשִׁים שֶׁעוֹלִין מִשָּׁם תָּמִיד עַל־יְדֵי הַדִּבּוּרִים הַקְּדוֹשִׁים הַנַּ"ל. וּמֵחֲמַת שֶׁעִקַּר בִּטּוּל הָאַרְצִיּוּת וְהַגַּשְׁמִיּוּת, שֶׁזֶּה עִקַּר הַקְּדֻשָּׁה, הִיא עַל־יְדֵי יִרְאָה, עַל־כֵּן צְרִיכִין לִנְהֹג מוֹרָא גָדוֹל בְּבֵית־הַכְּנֶסֶת וּבֵית־ הַמִּדְרָשׁ, שֶׁזֶּה בְּחִינַת מוֹרָא מִקְדָּשׁ, בְּחִינַת "וּמִקְדָּשִׁי תִּירָאוּ", בְּחִינַת "מַה נּוֹרָא הַמָּקוֹם הַזֶּה" (שם הל' ד, אות ב).</w:t>
      </w:r>
    </w:p>
    <w:p w14:paraId="1A6DB22E" w14:textId="77777777" w:rsidR="00796207" w:rsidRDefault="00796207" w:rsidP="00796207">
      <w:pPr>
        <w:rPr>
          <w:rtl/>
        </w:rPr>
      </w:pPr>
      <w:r>
        <w:rPr>
          <w:rFonts w:cs="Arial"/>
          <w:rtl/>
        </w:rPr>
        <w:t>ג. בְּבֵית הַכְּנֶסֶת צְרִיכִין רַק לְדַבֵּר דִּבּוּרֵי תוֹרָה וּתְפִלָּה, שֶׁעַל־יְדֵי־זֶה מַעֲלִין מַיִּין נֻקְבִּין וְעוֹשִׂין שָׁלוֹם בֵּין כָּל הַנִּיצוֹצוֹת הַקְּדוֹשִׁים וּמְתַקְּנִין כָּל הָעוֹלָמוֹת וּמַמְשִׁיכִין לְשָׁם קְדֻשַּׁת הַשֵּׁם יִתְבָּרַךְ. אֲבָל עַל־יְדֵי שִׂיחָה בְטֵלָה בִּמְקוֹמוֹת קְדוֹשִׁים כָּאֵלּוּ, עַל־ יְדֵי־זֶה פּוֹגְמִין, חַס וְשָׁלוֹם, מְאֹד, וּכְאִלּוּ מַחֲזִיר הָעוֹלָם לְתֹהוּ וָבֹהוּ, חַס וְשָׁלוֹם, וְחוֹזֵר וּמַגְבִּיר, חַס וְשָׁלוֹם, בְּחִינַת שְׁבִירַת כֵּלִים. וְעַל־כֵּן פְּגַם שִׂיחָה בְטֵלָה בְּבֵית־ הַכְּנֶסֶת וּבֵית־הַמִּדְרָשׁ גָּדוֹל מְאֹד, כַּמְבֹאָר בְּדִבְרֵי רַבּוֹתֵינוּ זַ"ל, בִּפְרָט בַּזֹּהַר הַקָּדוֹשׁ (שם).</w:t>
      </w:r>
    </w:p>
    <w:p w14:paraId="7D5949D3" w14:textId="77777777" w:rsidR="00796207" w:rsidRDefault="00796207" w:rsidP="00796207">
      <w:pPr>
        <w:rPr>
          <w:rtl/>
        </w:rPr>
      </w:pPr>
      <w:r>
        <w:rPr>
          <w:rFonts w:cs="Arial"/>
          <w:rtl/>
        </w:rPr>
        <w:t>ד. כָּל הַבָּתֵּי־כְנֵסִיּוֹת וּבָתֵּי־מִדְרָשׁוֹת, שֶׁהֵם בְּחִינַת "מִקְדָּשׁ מְעַט", מְקַבְּלִין קְדֻשָּׁתָם מִירוּשָׁלַיִם, שֶׁשָּׁם מְקוֹם הַבֵּית־הַמִּקְדָּשׁ, שֶׁשָּׁם נִמְשָׁכִין כָּל הַתִּקּוּנִים הַנַּ"ל בִּשְׁלֵמוּת גָּדוֹל. וְעַל כֵּן נִקְרֵאת "יְרוּשָׁלַיִם" - מִלְּשׁוֹן יִרְאָה וְשָׁלוֹם, כְּמַאֲמַר רַבּוֹתֵינוּ זַ"ל, מֵחֲמַת שֶׁעוֹסְקִין שָׁם לְבַטֵּל הָאַרְצִיּוּת וְהַגַּשְׁמִיּוּת עַל־יְדֵי הַיִּרְאָה, שֶׁעַל־יְדֵי־זֶה נִתְבַּטֵּל כָּל אֲחִיזַת הַקְּלִפּוֹת מִן הַנִּיצוֹצוֹת הַקְּדוֹשִׁים, וְנִתְחַבְּרִין וְנִבְנִין כָּל הַנִּיצוֹצוֹת הַקְּדוֹשִׁים בִּבְחִינַת שָׁלוֹם, שֶׁזֶּה בְּחִינַת קִבּוּץ כָּל הַנִּדָּחִים בִּבְחִינַת "בּוֹנֵה יְרוּשָׁלַיִם ה', נִדְחֵי יִשְׂרָאֵל יְכַנֵּס". וְזֶה בְּחִינַת: "כִּי הִרְחַקְתִּים בַּגּוֹיִם וְכִי הֲפִיצוֹתִים בָּאֲרָצוֹת, וָאֱהִי לָהֶם לְמִקְדָּשׁ מְעַט", וְדָרְשׁוּ רַבּוֹתֵינוּ זַ"ל: אֵלּוּ בָּתֵּי־כְנֵסִיּוֹת וּבָתֵּי מִדְרָשׁוֹת, כִּי הַבֵּיתשׂ הַכְּנֶסֶת וּבֵית־הַמִּדְרָשׁ, שֶׁהֵם בְּחִינַת "מִקְדָּשׁ מְעַט", הוּא הַתִּקּוּן וְהָרְפוּאָה שֶׁל הַפִּזּוּר שֶׁל יִשְׂרָאֵל, שֶׁזֶּה בְּחִינַת פִּזּוּר הַנִּיצוֹצוֹת הַקְּדוֹשִׁים. וְעַל־כֵּן הִקְפִּידוּ חֲזַ"ל בְּיוֹתֵר עַל הַשָּׁלוֹם בְּבֵית־הַכְּנֶסֶת, כְּמַאֲמַר רַבּוֹתֵינוּ זַ"ל: "כֹּהֵן קוֹרֵא רִאשׁוֹן וְכוּ', דְּלָא לֵיתֵי לְאִנְצוּיֵי", כִּי עִקַּר קְדֻשַּׁת הַבֵּית־הַכְּנֶסֶת הוּא בִּבְחִינַת שָׁלוֹם, בְּחִינַת עֲלִיַּת וְחִבּוּר הַנִּיצוֹצוֹת הַקְּדוֹשִׁים בִּבְחִינַת שָׁלוֹם. וְעַל־כֵּן כְּשֶׁמְּעוֹרְרִין, חַס וְשָׁלוֹם, מַחֲלֹקֶת בְּבֵית־ הַכְּנֶסֶת - גָּדוֹל הַפְּגָם מְאֹד מְאֹד, וּצְרִיכִין לִזָּהֵר מִזֶּה בְּיוֹתֵר, כִּי שָׁם מְקוֹם הַשָּׁלוֹם (שם אות ד).</w:t>
      </w:r>
    </w:p>
    <w:p w14:paraId="65722FEB" w14:textId="77777777" w:rsidR="00796207" w:rsidRDefault="00796207" w:rsidP="00796207">
      <w:pPr>
        <w:rPr>
          <w:rtl/>
        </w:rPr>
      </w:pPr>
      <w:r>
        <w:rPr>
          <w:rFonts w:cs="Arial"/>
          <w:rtl/>
        </w:rPr>
        <w:t>ה. עִקַּר קְדֻשַּׁת הַבֵּית־הַכְּנֶסֶת נִמְשָׁךְ מִבְּחִינַת קְדֻשַּׁת אֶרֶץ־יִשְׂרָאֵל, שֶׁשָּׁם עִקַּר עֲלִיַּת הַתְּפִלָּה, כְּמוֹ שֶׁכָּתוּב: "וְהִתְפַּלְלוּ אֵלֶיךָ דֶּרֶךְ אַרְצָם". וְעִקַּר קְדֻשַּׁת אֶרֶץ־ יִשְׂרָאֵל הוּא עַל־יְדֵי "כֹּחַ מַעֲשָׂיו הִגִּיד לְעַמּוֹ וְכוּ'", כְּמַאֲמַר רַבּוֹתֵינוּ זַ"ל: בִּרְצוֹנוֹ נְטָלָהּ מֵהֶם וּנְתָנָהּ לָנוּ, שֶׁעַל־יְדֵי־זֶה יֶשׁ לָנוּ כֹּחַ לְקַדֵּשׁ כָּל מְקוֹמוֹת הָעוֹלָם בִּקְדֻשַּׁת אֶרֶץ־ יִשְׂרָאֵל כַּנַּ"ל. נִמְצָא, שֶׁקְּדֻשַּׁת בֵּית הַכְּנֶסֶת נִמְשָׁךְ מִבְּחִינַת הַדֶּרֶךְ שֶׁל כִּבּוּשׁ אֶרֶץ־ יִשְׂרָאֵל, כִּי עַל־יְדֵי "כֹּחַ מַעֲשָׂיו הִגִּיד לְעַמּוֹ וְכוּ'" זָכוּ לִכְבּשׁ אֶת הָאָרֶץ, וְעַל־כֵּן עַל־יְדֵי בִּנְיַן בָּתֵּי כְנֵסִיּוֹת וּבָתֵּי מִדְרָשׁוֹת לְשֵׁם־ שָׁמַיִם, עַל־יְדֵי־זֶה מַמְשִׁיכִין גַּם עַכְשָׁו בְּחִינַת הַדֶּרֶךְ שֶׁצְּרִיכִין לַעֲשׂוֹת לֵילֵךְ וְלָשׁוּב לְאַרְצֵנוּ הַקְּדוֹשָׁה וְלִכְבּשׁ אוֹתָהּ מִיַּד הַסִּטְרָא־אָחֳרָא (שם הלכה ה).</w:t>
      </w:r>
    </w:p>
    <w:p w14:paraId="68A52568" w14:textId="77777777" w:rsidR="00796207" w:rsidRDefault="00796207" w:rsidP="00796207">
      <w:pPr>
        <w:rPr>
          <w:rtl/>
        </w:rPr>
      </w:pPr>
      <w:r>
        <w:rPr>
          <w:rFonts w:cs="Arial"/>
          <w:rtl/>
        </w:rPr>
        <w:t xml:space="preserve">ו. כֹּחַ מַעֲשָׂיו" הַנַּ"ל, שֶׁזֶּה בְּחִינַת הַדֶּרֶךְ שֶׁל כְּבִישַׁת אֶרֶץ־יִשְׂרָאֵל, שֶׁמִּשָּׁם נִמְשָׁךְ קְדֻשַּׁת הַבֵּית־הַכְּנֶסֶת כַּנַּ"ל, הוּא בְּחִינַת הַחֶסֶד־חִנָּם שֶׁהָיָה מְקַיֵּם הָעוֹלָם קֹדֶם מַתַּן־ תּוֹרָה, שֶׁזֶּה בְּחִינַת הָאוֹצַר־מַתְּנַת־חִנָּם. וְעַל־כֵּן מֵחֲמַת שֶׁעִקַּר הַתְּפִלָּה צְרִיכָה לִהְיוֹת רַק בִּבְחִינַת בַּקָּשַׁת מַתְּנַת־חִנָּם, בִּבְחִינַת "וָאֶתְחַנַּן אֶל ה'", כְּמַאֲמַר רַבּוֹתֵינוּ זַ"ל, עַל־כֵּן עִקַּר שְׁלֵמוּת הַתְּפִלָּה הוּא בְּבֵית־ הַכְּנֶסֶת, שֶׁשָּׁם נִמְשָׁךְ הֶאָרַת קְדֻשַּׁת </w:t>
      </w:r>
      <w:r>
        <w:rPr>
          <w:rFonts w:cs="Arial"/>
          <w:rtl/>
        </w:rPr>
        <w:lastRenderedPageBreak/>
        <w:t>הַחֶסֶד־ חִנָּם הַנַּ"ל. וְעַל־כֵּן נִקְרָא "בֵּית־הַכְּנֶסֶת", כִּי הוּא כּוֹנֵס וּמְאַסֵּף כָּל הַנִּדָּחִים בַּעֲו?ֹנוֹתֵיהֶם, רַחֲמָנָא לִצְּלַן, וְכָל הַפְּשׁוּטִים שֶׁבָּעוֹלָם אֲפִלּוּ אִם הֵם כְּמוֹ שֶׁהֵם, כִּי הַכֹּל יְכוֹלִין לְהִתְתַּקֵּן עַל־יְדֵי הַחֶסֶד־חִנָּם הַנַּ"ל שֶׁנִּמְשָׁךְ וּמֵאִיר בְּבֵית־הַכְּנֶסֶת, שֶׁזֶּה בְּחִינַת "וַאֲנִי בְּרֹב חַסְדְּךָ אָבוֹא בֵיתֶךָ", שֶׁאוֹמְרִים בִּכְנִיסָתוֹ לְבֵית־הַכְּנֶסֶת (שם אות ה).</w:t>
      </w:r>
    </w:p>
    <w:p w14:paraId="2298FB39" w14:textId="77777777" w:rsidR="00796207" w:rsidRDefault="00796207" w:rsidP="00796207">
      <w:pPr>
        <w:rPr>
          <w:rtl/>
        </w:rPr>
      </w:pPr>
      <w:r>
        <w:rPr>
          <w:rFonts w:cs="Arial"/>
          <w:rtl/>
        </w:rPr>
        <w:t>ז. בִּנְיַן בֵּית־הַכְּנֶסֶת הוּא מִצְוָה רַבָּה מְאֹד הַקַּיֶּמֶת לְדוֹרוֹת. כִּי עַל־יְדֵי שֶׁיֵּשׁ מָקוֹם קָבוּעַ בִּשְׁבִיל הַקִּבּוּץ הַקָּדוֹשׁ, שֶׁיִּתְקַבְּצוּ שָׁם לְהִתְפַּלֵּל כֻּלָּם בְּיַחַד, עַל־יְדֵי־זֶה נִתּוֹסְפִים בְּכָל פַּעַם שְׁכֵנִים אֶל הַקִּבּוּץ הַקָּדוֹשׁ הַזֶּה, מַה שֶּׁאֵין כֵּן כְּשֶׁהֵם מְפֻזָּרִים. וּכְבָר מְבֹאָר בְּמָקוֹם אַחֵר גֹּדֶל מַעֲלַת תּוֹסֶפֶת הַשְּׁכֵנִים אֶל הַקִּבּוּץ דִּקְדֻשָּׁה, שֶׁעַל־יְדֵי־זֶה נַעֲשִׂין צֵרוּפִים נִפְלָאִים וְנִתְרַבִּין וְנִבְנִין בָּתֵּי הַתְּפִלָּה בְּרִבּוּי גָּדוֹל מְאֹד עַד אֵין מִסְפָּר, עַד שֶׁעַל־יְדֵי רִבּוּי הַבָּתִּים הַנַּ"ל יְכוֹלִין לְהִתְכַּנֵּס לְשָׁם כָּל הַנְּפָשׁוֹת הַנִּדָּחוֹת מְאֹד, שֶׁעֲלֵיהֶם נֶאֱמַר: "תִּשְׁתַּפֵּכְנָה אַבְנֵי־קֹדֶשׁ בְּרֹאשׁ כָּל חוּצוֹת". וְעַל־יְדֵי־זֶה נִבְנֵית יְרוּשָׁלַיִם עִירשׂ הַקֹּדֶשׁ וְהַבֵּית־הַמִּקְדָּשׁ וְכָל הַבָּתִּים וְהָאַרְמוֹנוֹת הַקְּדוֹשִׁים שֶׁבִּירוּשָׁלָיִם. וְעַל־ יְדֵי־זֶה יִתְגַּלֶּה אֱלָקוּתוֹ וְאַחְדוּתוֹ וּמֶמְשַׁלְתּוֹ וּכְבוֹדוֹ יִתְבָּרַךְ לְעֵין כֹּל, בִּבְחִינַת "אֱלֹקִים בְּאַרְמְנוֹתֶיהָ נוֹדַע לְמִשְׂגָּב". אַךְ צְרִיכִין לִזָּהֵר מְאֹד בְּבֵית־הַכְּנֶסֶת וּבְבֵית־הַמִּדְרָשׁ לְבַטֵּל כְּבוֹד עַצְמוֹ לְגַמְרֵי, רַק לְהַרְבּוֹת בִּכְבוֹד הַמָּקוֹם. וְכָל הָעוֹסְקִים בְּבִנְיַן בֵּית־ הַכְּנֶסֶת וּבֵית־הַמִּדְרָשׁ וּבְקִיּוּמָם וְהַסְפָּקַת הִצְטָרְכוּתָם וְכֵן כָּל הַנִּכְנָסִין לְשָׁם, שֶׁכֻּלָּם לֹא יִהְיֶה כַּוָּנָתָם, חַס וְשָׁלוֹם, בִּשְׁבִיל כְּבוֹד עַצְמָם, רַק בִּשְׁבִיל כְּבוֹדוֹ יִתְבָּרַךְ. כִּי מִי שֶׁכַּוָּנָתוֹ בָּזֶה בִּשְׁבִיל כְּבוֹד עַצְמוֹ, חַס וְשָׁלוֹם, הוּא פּוֹגֵם מְאֹד, בִּפְרָט כְּשֶׁבָּאִים לְמַחֲלֹקֶת עַל־יְדֵי רְדִיפַת הַכָּבוֹד שֶׁל כָּל אֶחָד, שֶׁכָּל אֶחָד רוֹצֶה שֶׁיִּהְיֶה הוּא מֵרָאשֵׁי הַקְּרוּאִים וְכוּ'; מִכָּל־שֶׁכֵּן כְּשֶׁחוֹלְקִין עַל יִרְאֵי־הַשֵּׁם הַנִּמְצָאִים בְּבֵית־הַכְּנֶסֶת, הַמִּתְיַגְּעִים לְהִתְפַּלֵּל בְּכַוָּנָה וּבְכֹחוֹת גְּדוֹלוֹת, וְעַל־יְדֵי־זֶה הֵם צוֹעֲקִים לִפְעָמִים בְּקוֹלוֹת מְשֻׁנּוֹת וְעוֹשִׂים תְּנוּעוֹת מְשֻׁנּוֹת בִּתְפִלָּתָן לְשֵׁם־שָׁמַיִם, וְהֵם עוֹמְדִין עֲלֵיהֶם בְּעַזּוּתָם וּבְמַחֲלֻקְתָּם וּמְבַלְבְּלִים אוֹתָם, וְכָל אֵלּוּ וְכַיּוֹצֵא בָּהֶם הֵם בִּכְלַל מַחֲרִיבֵי בֵּית־ הַכְּנֶסֶת וּבֵית־הַמִּדְרָשׁ. כִּי גַּם כָּל עִקַּר חֻרְבַּן בֵּית־הַמִּקְדָּשׁ מַמָּשׁ הָיָה רַק עַל־יְדֵי שִׂנְאַת־ חִנָּם וּרְדִיפַת הַכָּבוֹד, וְעַל־יְדֵי־זֶה כָּל אֲרִיכַת הַגָּלוּת עַד הַיּוֹם. וְכָל זֶה מְרֻמָּז בְּדִבְרֵי רַבּוֹתֵינוּ זַ"ל שֶׁאָמְרוּ: אָסוּר לְהַגְבִּיהַּ בֵּיתוֹ יוֹתֵר מִבֵּית־הַכְּנֶסֶת, הַיְנוּ, שֶׁלֹּא לְהַגְבִּיהַּ כְּבוֹדוֹ יוֹתֵר מִכְּבוֹד בֵּית־הַכְּנֶסֶת, רַק לִמְסֹר כָּל הַכָּבוֹד לְהַבֵּית־הַכְּנֶסֶת שֶׁשָּׁם כְּבוֹד הַשֵּׁם יִתְבָּרַךְ, וְעַל־יְדֵי־זֶה נִמְשָׁךְ בְּחִינַת קַבָּלַת הַתּוֹרָה (שם הל' ו, אותיות א ח ט י).</w:t>
      </w:r>
    </w:p>
    <w:p w14:paraId="61EA7785" w14:textId="77777777" w:rsidR="00796207" w:rsidRDefault="00796207" w:rsidP="00796207">
      <w:pPr>
        <w:rPr>
          <w:rtl/>
        </w:rPr>
      </w:pPr>
      <w:r>
        <w:rPr>
          <w:rFonts w:cs="Arial"/>
          <w:rtl/>
        </w:rPr>
        <w:t>ח. יֵשׁ בָּתֵּי־כְנֵסִיּוֹת לְרָעָה, וְהֵם אוֹתָן הַבָּתֵּי־ כְנֵסִיּוֹת שֶׁנִּתְחַדְּשׁוּ בְּיָמֵינוּ, בַּעֲו?ֹנוֹתֵינוּ הָרַבִּים, עַל־יְדֵי הַקַּלֵּי־עוֹלָם, הָרוֹצִים לַהֲרֹס יְסוֹד אֱמוּנָתֵנוּ הַקְּדוֹשָׁה וִיסוֹד תּוֹרָתֵנוּ הַקְּדוֹשָׁה, חַס וְשָׁלוֹם. וְהַבּוֹנִים בָּתֵּי־כְנֵסִיּוֹת אֵלּוּ הֵם בִּכְלַל בּוֹנֵי הַמִּגְדָּל, שֶׁהָיוּ כּוֹפְרִים גַּם־כֵּן בֶּאֱמוּנַת חִדּוּשׁ הָעוֹלָם, וְרָצוּ לְהַשְׁכִּיחַ שֵׁם הַשֵּׁם וּכְבוֹדוֹ יִתְבָּרַךְ. וְעַל־יְדֵי בִּנְיַן בָּתֵּי־כְנֵסִיּוֹת דִּקְדֻשָּׁה לְשֵׁם־שָׁמַיִם כַּנַּ"ל, עַל־יְדֵי־זֶה זוֹכִין לַעֲקֹר דֵּעוֹת בּוֹנֵי הַמִּגְדָּל וּלְהַמְשִׁיךְ בְּחִינַת רוּחַ־נְבוּאָה וְקַבָּלַת הַתּוֹרָה, וְעַל־יְדֵי־זֶה זוֹכִין בִּשְׁלֵמוּת לֶאֱמוּנַת חִדּוּשׁ הָעוֹלָם, שֶׁזֶּהוּ עִקַּר קְדֻשַּׁת יִשְׂרָאֵל (שם י).</w:t>
      </w:r>
    </w:p>
    <w:p w14:paraId="7AF823E5" w14:textId="77777777" w:rsidR="00796207" w:rsidRDefault="00796207" w:rsidP="00796207">
      <w:pPr>
        <w:rPr>
          <w:rtl/>
        </w:rPr>
      </w:pPr>
      <w:r>
        <w:rPr>
          <w:rFonts w:cs="Arial"/>
          <w:rtl/>
        </w:rPr>
        <w:t>ט. קְדֻשַּׁת בֵּית־הַמִּדְרָשׁ חֲמוּרָה יוֹתֵר מִקְּדֻשַּׁת בֵּית־הַכְּנֶסֶת, כַּמְבֹאָר בַּפּוֹסְקִים. כִּי מֵחֲמַת שֶׁמַּרְבִּים שָׁם לַעֲסֹק בַּתּוֹרָה, עַל־יְדֵי־זֶה נִמְשָׁךְ וְנִתְגַּלֶּה שָׁם בְּיוֹתֵר בְּחִינַת אֱמוּנַת חִדּוּשׁ הָעוֹלָם, שֶׁזֶּה עִקַּר הַקְּדֻשָּׁה. וְעַל־יְדֵי־זֶה נִמְשָׁךְ בְּחִינַת הַשִּׁיר שֶׁיִּתְּעַר לֶעָתִיד, וְעַל־יְדֵי־זֶה נִשְׁלֶמֶת הַתְּפִלָּה בְּאוֹר גָּדוֹל יוֹתֵר. וְעַל־כֵּן רַבִּי אָמִי וְרַבִּי אַסֵּי לָא הֲווֹ מְצַלֵּי אֶלָּא הֵיכִי דַּהֲווֹ גָּרְסֵי (שם ד ו).</w:t>
      </w:r>
    </w:p>
    <w:p w14:paraId="1C860EB1" w14:textId="77777777" w:rsidR="00796207" w:rsidRDefault="00796207" w:rsidP="00796207">
      <w:pPr>
        <w:rPr>
          <w:rtl/>
        </w:rPr>
      </w:pPr>
      <w:r>
        <w:rPr>
          <w:rFonts w:cs="Arial"/>
          <w:rtl/>
        </w:rPr>
        <w:t xml:space="preserve">י. מַעֲלַת קְדֻשַּׁת בָּתֵּי־כְנֵסִיּוֹת וּבָתֵּי מִדְרָשׁוֹת, שֶׁהֵם מָקוֹם קָבוּעַ לְתוֹרָה וְלִתְפִלָּה, וְהֵם בִּבְחִינַת מִקְדָּשׁ מְעַט, וְעַל־ יְדֵיהֶם יְכוֹלִין לְהִטַּהֵר מִכָּל הַטֻּמְאוֹת וְהַבְּגָדִים הַצּוֹאִים. כִּי עִקַּר הַטָּהֳרָה מִכָּל הַנַּ"ל הוּא עַל־יְדֵי עֵסֶק הַתּוֹרָה, שֶׁעַל־יְדֵי־ זֶה מַמְשִׁיכִין עַל עַצְמָם הֶאָרָה מֵעֵסֶק הַתּוֹרָה שֶׁל הַצַּדִּיק־הָאֱמֶת, שֶׁעַל־יְדֵי־זֶה מְעוֹרֵר וּמֵאִיר שְׁרָשֵׁי נִשְׁמוֹת יִשְׂרָאֵל, עַד שֶׁמַּגִּיעַ הֶאָרָה גַּם לְהַפּוֹשְׁעֵי יִשְׂרָאֵל מִשָּׁרְשֵׁי נִשְׁמָתָן, עַד שֶׁשָּׁבִין בִּתְשׁוּבָה. וּקְדֻשָּׁה זֹאת צָרִיךְ כָּל אֶחָד לְהַמְשִׁיךְ עַל עַצְמוֹ עַל־יְדֵי שֶׁיְּחַבֵּר אֶת עַצְמוֹ עִם הַיְרֵאִים וְהַתְּמִימִים הַמְקֻשָּׁרִים בְּהַצַּדִּיקֵי־אֱמֶת. כִּי בְּוַדַּאי לַיָּחִיד קָשֶׁה לוֹ לִזְכּוֹת לְהַמְשִׁיךְ הֶאָרָה זֹאת עַל עַצְמוֹ; אֲבָל כְּשֶׁמִּתְחַבְּרִים רַבִּים יַחַד וּבוֹנִין בֵּית־הַמִּדְרָשׁ לַעֲסֹק בַּתּוֹרָה, לְהִכָּלֵל עַל־יְדֵי־ זֶה בְּהַצַּדִּיקֵי־אֱמֶת, שֶׁיֵּשׁ לָהֶם כֹּחַ לְהָאִיר וּלְעוֹרֵר כָּל הַנְּשָׁמוֹת - בְּוַדַּאי הֵן אֵל כַּבִּיר לֹא יִמְאַס, וּזְכוּתָא דְרַבִּים עָדִיף. גַּם מֵחֲמַת שֶׁהֵם רַבִּים, וְכָל אֶחָד יֶשׁ לוֹ שֹׁרֶשׁ בַּתּוֹרָה, עַל־כֵּן יֵשׁ לָהֶם כֹּחַ בְּיוֹתֵר לְהַמְשִׁיךְ עַל עַצְמָן הֶאָרָה הַזֹּאת. וְעַל־כֵּן נִקְרָא הַבֵּית־ הַמִּדְרָשׁ עַל שֵׁם הַצַּדִּיק וְהָרַב הָאֱמֶת, כָּרָגִיל בְּדִבְרֵי רַבּוֹתֵינוּ זַ"ל: 'בֵּית־הַמִּדְרָשׁ שֶׁל רַבִּי פְּלוֹנִי', כִּי זֶה עִקַּר שְׁלֵמוּת הַבֵּית־הַמִּדְרָשׁ כַּנַּ"ל. גַּם, כִּי אָדָם יְחִידִי, יְכוֹלִין הַבְּגָדִים הַצּוֹאִים לְהִתְגַּבֵּר עָלָיו וּלְהַפִּילוֹ מֵעֲבוֹדָתוֹ יִתְבָּרַךְ, אֲבָל בֵּית־הַמִּדְרָשׁ הַקָּבוּעַ לְרַבִּים, אֲזַי כָּל מִי שֶׁהוּא בִּכְלַל אַנְשֵׁי בֵּית־הַמִּדְרָשׁ הַקָּדוֹשׁ וְאֵינוֹ מַפְרִיד עַצְמוֹ מֵהֶם לְגַמְרֵי, חַס וְשָׁלוֹם, בְּוַדַּאי יִתְגַּבֵּר קְדֻשַּׁת הַבֵּית־הַמִּדְרָשׁ, שֶׁכָּלוּל מֵעֵסֶק הַתּוֹרָה דְּרַבִּים, שֶׁעַל־יְדֵי־זֶה מַמְשִׁיכִים עַל עַצְמָם הֶאָרָה מִשָּׁרְשֵׁי </w:t>
      </w:r>
      <w:r>
        <w:rPr>
          <w:rFonts w:cs="Arial"/>
          <w:rtl/>
        </w:rPr>
        <w:lastRenderedPageBreak/>
        <w:t>נִשְׁמוֹתֵיהֶם עַל־יְדֵי הַצַּדִּיק־הָאֱמֶת כַּנַּ"ל, עַד שֶׁעַל־יְדֵי־זֶה יִזְכֶּה גַּם הוּא לְקַבֵּל הֶאָרָה מִשֹּׁרֶשׁ נִשְׁמָתוֹ בִּכְלָלָם, עַד שֶׁעַל־יְדֵי־זֶה יִזְכֶּה גַּם הוּא בִּכְלָלָם לְהִטַּהֵר מִכָּל הַבְּגָדִים הַצּוֹאִים. וְכָל זֶה מֵחֲמַת שֶׁיֵּשׁ מָקוֹם קָבוּעַ לְהַקְּדֻשָּׁה, שֶׁזֶּה בְּחִינַת קְדֻשַּׁת הַבֵּית־ הַמִּקְדָּשׁ, שֶׁאַף־עַל־פִּי שֶׁחָרֵב, אַף־עַל־פִּי־כֵן נִשְׁאָר בִּקְדֻשָּׁתוֹ קָבוּעַ בִּמְקוֹמוֹ, כְּמַאֲמַר רַבּוֹתֵינוּ זַ"ל, וּמִשָּׁם נִמְשָׁךְ הַקְּדֻשָּׁה לְכָל בָּתֵּי־כְנֵסִיּוֹת וּבָתֵּי־מִדְרָשׁוֹת שֶׁהֵם מִקְדָּשׁ־ מְעַט, שֶׁעַל־יְדֵי קְבִיעַת קְדֻשָּׁתָם יִטַּהֲרוּ יִשְׂרָאֵל מִכָּל הַטֻּמְאוֹת. וְזֶה בְּחִינַת: "מַה טֹּבוּ אֹהָלֶיךָ יַעֲקֹב וְכוּ'", שֶׁמְּדַבֵּר מִשֶּׁבַח בָּתֵּי כְנֵסִיּוֹת וּמִדְרָשׁוֹת שֶׁל יִשְׂרָאֵל. וְזֶה: "כִּנְחָלִים נִטָּיוּ", וְדָרְשׁוּ רַבּוֹתֵינוּ זַ"ל, שֶׁמַּעֲלִין אֶת הָאָדָם מִטֻּמְאָה לְטָהֳרָה כִּנְחָלִים, הַיְנוּ כַּנַּ"ל (הל' בציעת הפת, הלכה ה, אות יז; ועיין שם עוד אותיות לב מד מה מו).</w:t>
      </w:r>
    </w:p>
    <w:p w14:paraId="5DEE5193" w14:textId="77777777" w:rsidR="00796207" w:rsidRDefault="00796207" w:rsidP="00796207">
      <w:pPr>
        <w:rPr>
          <w:rtl/>
        </w:rPr>
      </w:pPr>
      <w:r>
        <w:rPr>
          <w:rFonts w:cs="Arial"/>
          <w:rtl/>
        </w:rPr>
        <w:t>יא. הַבָּתֵּי כְנֵסִיּוֹת וּבָתֵּי־מִדְרָשׁוֹת, וּבִפְרָט אוֹתָם שֶׁנִּקְרָאִים עַל שֵׁם הַצַּדִּיקֵי־אֱמֶת, הֵם בִּבְחִינַת מִשְׁכָּן שֶׁעָשָׂה משֶׁה בַּמִּדְבָּר, שֶׁהֵם בְּחִינַת "אוֹצַר בֵּית ה'", שֶׁשָּׁם יָכוֹל כָּל אֶחָד לִגְנֹז כָּל נְקֻדָּה וּנְקֻדָּה טוֹבָה שֶׁלּוֹ לְהַכְנִיסָהּ לְתוֹךְ הַשֻּׁתָּפוּת הַקְּדוֹשָׁה שֶׁל כְּלַל הַקִּבּוּץ הַקָּדוֹשׁ, שֶׁעַל־יְדֵי־זֶה לֹא יוּכַל לְחָטְפָהּ שׁוּם מְחַבֵּל וְסִטְרָא־אָחֳרָא, חַס וְשָׁלוֹם, בִּבְחִינַת "מִי זֶה עָרַב אֶת לִבּוֹ לָגֶשֶׁת אֵלַי וְכוּ'", דְּהַיְנוּ בְּבָתֵּישׂמִדְרָשׁוֹת שֶׁהֵם בְּחִינַת הַמִּשְׁכָּן וּבֵית־הַמִּקְדָּשׁ שֶׁשָּׁם הַשֵּׁם יִתְבָּרַךְ, עַד שֶׁעַל־יְדֵי־זֶה יֵשׁ כֹּחַ לְכָל אֶחָד לִשָּׁאֵר עַל עָמְדוֹ בִּקְדֻשַּׁת יִשְׂרָאֵל וּלְהִתְחַזֵּק בְּכָל פַּעַם לָשׁוּב אֶל הַשֵּׁם יִתְבָּרַךְ. וַאֲפִלּוּ אִם נַעֲשָׂה עִמּוֹ כְּמוֹ שֶׁנַּעֲשָׂה, שֶׁמִּתְגַּבְּרִין עָלָיו בְּכָל פַּעַם כְּמוֹ שֶׁמִּתְגַּבְּרִין, אַף־עַל־פִּי־ כֵן מַה שֶּׁחָטַף טוֹב מִקֹּדֶם, כְּבָר הוּא נִכְנַס וְנִגְנַז בְּמָקוֹם קָדוֹשׁ וְנוֹרָא מְאֹד בִּבְחִינַת מִשְׁכָּן וּבֵית־הַמִּקְדָּשׁ, וְנִצְטָרֵף וְנִכְלַל עִם כְּלַל הַנְּקֻדּוֹת טוֹבוֹת שֶׁל כְּלַל הַקִּבּוּץ, וְנַעֲשָׂה מִזֶּה תִּקּוּנִים נִפְלָאִים וְעָלוּ לַה' לְמָקוֹם שֶׁעָלוּ, עַד שֶׁבְּכֹחַ זֶה יָכוֹל לְהַתְחִיל בְּכָל פַּעַם כָּל יְמֵי חַיָּיו, עַד שֶׁיָּשׁוּב אֶל ה' (הל' תפלת המנחה, הל' ז, אותיות יא יב; וע"ש עוד אותיות סג סה סו סז סח סט פג פז).</w:t>
      </w:r>
    </w:p>
    <w:p w14:paraId="1ABC53DD" w14:textId="77777777" w:rsidR="00796207" w:rsidRDefault="00796207" w:rsidP="00796207">
      <w:pPr>
        <w:rPr>
          <w:rtl/>
        </w:rPr>
      </w:pPr>
      <w:r>
        <w:rPr>
          <w:rFonts w:cs="Arial"/>
          <w:rtl/>
        </w:rPr>
        <w:t>יב. מַעֲלַת הַזּוֹכֶה לְהִכָּלֵל בִּכְלַל הַקִּבּוּץ שֶׁל בָּתֵּי־כְנֵסִיּוֹת וּבָתֵּי־מִדְרָשׁוֹת - עַיֵּן "יִרְאָה וַעֲבוֹדָה" אוֹתִיּוֹת לא לב.</w:t>
      </w:r>
    </w:p>
    <w:p w14:paraId="45EA087F" w14:textId="77777777" w:rsidR="00796207" w:rsidRDefault="00796207" w:rsidP="00796207">
      <w:pPr>
        <w:rPr>
          <w:rtl/>
        </w:rPr>
      </w:pPr>
      <w:r>
        <w:rPr>
          <w:rFonts w:cs="Arial"/>
          <w:rtl/>
        </w:rPr>
        <w:t>יג. בָּתֵּי כְנֵסִיּוֹת וּבָתֵּי־מִדְרָשׁוֹת הֵם בְּחִינַת מִקְדָּשׁשׂמְעָט, וְשָׁם בְּנָקֵל יוֹתֵר לְהַגְבִּיר כֹּחַ הַמּוֹשֵׁךְ דִּקְדֻשָּׁה עַל הַכֹּחַ הַמַּכְרִיחַ, אֲפִלּוּ בִּזְמַן הַהַרְחָקָה הַגְּדוֹלָה הַזֹּאת שֶׁל עַכְשָׁו בִּזְמַן הַגָּלוּת, שֶׁנִּמְשָׁךְ מִבְּחִינַת כֹּחַ הַמַּכְרִיחַ, בִּבְחִינַת "מֵרָחוֹק ה' נִרְאָה לִי". וְהָעִקָּר הוּא הַבֵּית־הַמִּדְרָשׁ שֶׁל הַצַּדִּיק הָאֲמִתִּי, שֶׁהוּא בֶּאֱמֶת בִּבְחִינַת עֲפַרשׂקֹדֶשׁ, שֶׁהוּא עִקַּר כֹּחַ הַמּוֹשֵׁךְ דִּקְדֻשָּׁה (הל' יו"ט ה"ב, אות ב).</w:t>
      </w:r>
    </w:p>
    <w:p w14:paraId="3E54C75B" w14:textId="77777777" w:rsidR="00796207" w:rsidRDefault="00796207" w:rsidP="00796207">
      <w:pPr>
        <w:rPr>
          <w:rtl/>
        </w:rPr>
      </w:pPr>
      <w:r>
        <w:rPr>
          <w:rFonts w:cs="Arial"/>
          <w:rtl/>
        </w:rPr>
        <w:t>יד. יָדוּעַ שֶׁכְּשֶׁנִּמְשָׁךְ אֵיזֶה קְדֻשָּׁה לְמַטָּה כְּחוּט־הַשַּׂעֲרָה, אֲזַי הַקְּדֻשָּׁה הַזֹּאת עוֹשָׂה רשֶׁם לְמַעְלָה בַּאֲלָפִים רִבְבוֹת עוֹלָמוֹת, וְכַמָּה תִּקּוּנִים נִפְלָאִים נַעֲשִׂים עַל־ יְדֵי־זֶה. כִּי זֶה הָעוֹלָם הוּא כִּנְקֻדַּת הַמֶּרְכָּז בְּתוֹךְ הָעִגּוּל, וְכַמּוּבָא הַמָּשָׁל בְּמָקוֹם אַחֵר. וְקֹדֶם שֶׁזּוֹכִין שֶׁיִּהְיֶה נִבְנֶה הַבֵּית־הַמִּקְדָּשׁ לְמַטָּה, צְרִיכִין שֶׁיִּהְיֶה נִבְנֶה לְמַעְלָה מִקֹּדֶם רִבְבֵי רִבְבוֹת בָּתִּים דִּקְדֻשָּׁה, עַד שֶׁגַּם לְמַטָּה יִהְיֶה קָבוּעַ בִּנְיָן קָדוֹשׁ כָּזֶה שֶׁהוּא הַבֵּית־ הַמִּקְדָּשׁ. וְזֶהוּ הָעִנְיָן שֶׁלֹּא נִבְנָה הַבַּיִת הָרִאשׁוֹן עַד ת"פ שָׁנָה אַחַר יְצִיאַת מִצְרָיִם. וְזֶה מַעֲלַת קְדֻשַּׁת הַבָּתֵּי־כְנֵסִיּוֹת וּבָתֵּי־ מִדְרָשׁוֹת שֶׁנִּבְנִין עַכְשָׁו בְּגָלוּתֵנוּ בְּחוּץ־ לָאָרֶץ בִּשְׁבִיל הַקִּבּוּץ שֶׁל יִשְׂרָאֵל לְתוֹרָה וְלִתְפִלָּה וּלְהוֹסִיף שָׁם שְׁכֵנִים בְּכָל פַּעַם, כִּי מֵאַחַר שֶׁיֵּשׁ קְצָת מָקוֹם קָבוּעַ לְהַקִּבּוּץ, עַל־יְדֵי־זֶה יְכוֹלִים גַּם שְׁכֵנִים לְהִתּוֹסֵף עֲלֵיהֶם. וְעַל־כֵּן נִקְרָא הַהוֹלֵךְ לְבֵית־הַכְּנֶסֶת לְהִתְפַּלֵּל שָׁכֵן טוֹב, כַּמּוּבָן בְּדִבְרֵי רַבּוֹתֵינוּ זַ"ל. וְעַל־יְדֵי הַשְּׁכֵנִים שֶׁנִּתּוֹסְפִין בְּכָל פַּעַם לְהַקִּבּוּצִים הַקְּדוֹשִׁים שֶׁבְּבָתֵּישׂ כְנֵסִיּוֹת וּמִדְרָשׁוֹת, עַל־יְדֵי־זֶה נִתְרַבִּין וְנִבְנִין רִבֵּי רִבְבוֹת בָּתִּים דִּקְדֻשָּׁה, בְּחִינַת בָּתֵּי הַתְּפִלָּה, עַד שֶׁיִּתְרַבּוּ הַבָּתִּים דִּקְדֻשָּׁה לְמַעְלָה בְּרִבּוּי עָצוּם כָּל־כָּךְ, עַד שֶׁעַל־יְדֵי־זֶה נִזְכֶּה שֶׁיִּבָּנֶה גַּם הַבֵּית־הַמִּקְדָּשׁ לְמַטָּה בְּבִנְיָן קָבוּעַ, שֶׁלֹּא יֶחֱרַב עוֹד לְעוֹלָם. וְזֶה סוֹד אֲרִיכַת הַגָּלוּת כָּל־כָּךְ, וְכָל זֶה בִּשְׁבִיל שֶׁבְּתוֹךְ זֶה הַזְּמַן הָרַב יִתְרַבּוּ הַבָּתִּים כָּל־כָּךְ עַל־יְדֵי הַשְּׁכֵנִים דִּקְדֻשָּׁה, עַד שֶׁעַל־יְדֵי־זֶה יִבָּנֶה הַבֵּית־ הַמִּקְדָּשׁ וְיִהְיֶה קַיָּם לָעַד (הל' חול המועד, הל' ד, אות יג).</w:t>
      </w:r>
    </w:p>
    <w:p w14:paraId="5570B204" w14:textId="77777777" w:rsidR="00796207" w:rsidRDefault="00796207" w:rsidP="00796207">
      <w:pPr>
        <w:rPr>
          <w:rtl/>
        </w:rPr>
      </w:pPr>
    </w:p>
    <w:p w14:paraId="5F6A39FD" w14:textId="77777777" w:rsidR="00796207" w:rsidRDefault="00796207" w:rsidP="00796207">
      <w:pPr>
        <w:rPr>
          <w:rtl/>
        </w:rPr>
      </w:pPr>
      <w:r>
        <w:rPr>
          <w:rFonts w:cs="Arial"/>
          <w:rtl/>
        </w:rPr>
        <w:t>@גַּאֲוָה וַעֲנָוָה – גְּנוּת הַגַּאֲוָה וּמַעֲלַת הָעֲנָוָה</w:t>
      </w:r>
    </w:p>
    <w:p w14:paraId="093F8664" w14:textId="77777777" w:rsidR="00796207" w:rsidRDefault="00796207" w:rsidP="00796207">
      <w:pPr>
        <w:rPr>
          <w:rtl/>
        </w:rPr>
      </w:pPr>
      <w:r>
        <w:rPr>
          <w:rFonts w:cs="Arial"/>
          <w:rtl/>
        </w:rPr>
        <w:t>גַּאֲוַת אָדָם תַּשְׁפִּילֶנּוּ וּשְׁפַל רוּחַ יִתְמֹךְ כָּבוֹד (משלי כט, כג):</w:t>
      </w:r>
    </w:p>
    <w:p w14:paraId="651357E2" w14:textId="77777777" w:rsidR="00796207" w:rsidRDefault="00796207" w:rsidP="00796207">
      <w:pPr>
        <w:rPr>
          <w:rtl/>
        </w:rPr>
      </w:pPr>
      <w:r>
        <w:rPr>
          <w:rFonts w:cs="Arial"/>
          <w:rtl/>
        </w:rPr>
        <w:t xml:space="preserve">א. כָּל הַחֲטָאִים נִמְשָׁכִין מִבְּחִינַת שֶׁלֹּא כַסֵּדֶר, שֶׁהוּא עַל יְדֵי שֶׁמְּחַלֵּק הַמַּלְכוּת לְעַצְמוֹ, דְּהַיְנוּ עַל־יְדֵי גַּדְלוּת. כִּי מִשָּׁם אֲחִיזַת כָּל הַדִּינִים, שֶׁמִּשָּׁם אֲחִיזַת הַיֵּצֶר הָרָע וְהַקְּלִפּוֹת, שֶׁמֵּהֶם כָּל הַחֲטָאִים. כִּי עַל־יְדֵי גַּאֲוָה בָּאִים כָּל הַחֲטָאִים, חַס וְשָׁלוֹם, כִּי כָל הַמִּתְגָּאֶה, כְּאִלּוּ עוֹבֵד עֲבוֹדָה זָרָה, וְכָל הַמּוֹדֶה בַּעֲבוֹדָה זָרָה, כְּכוֹפֵר בְּכָל הַתּוֹרָה. נִמְצָא, שֶׁעַל־יְדֵי גַּדְלוּת בָּאִים לְכָל הַחֲטָאִים, חַס וְשָׁלוֹם. וְעַל־כֵּן עִקַּר הַתְּשׁוּבָה </w:t>
      </w:r>
      <w:r>
        <w:rPr>
          <w:rFonts w:cs="Arial"/>
          <w:rtl/>
        </w:rPr>
        <w:lastRenderedPageBreak/>
        <w:t>עַל כָּל הַחֲטָאִים הוּא שִׁפְלוּת, שֶׁיָּשִׂים עַצְמוֹ כֶּעָפָר לָדוּשׁ וְיַרְגִּישׁ שִׁפְלוּתוֹ וְרִחוּקוֹ מֵהַשֵּׁם יִתְבָּרַךְ, וְיַשְׁפִּיל עַצְמוֹ וִישַׁבֵּר לִבּוֹ לִפְנֵי הַשֵּׁם יִתְבָּרַךְ, שֶׁעַל־יְדֵי־זֶה מוֹחֵל לוֹ הַשֵּׁם יִתְבָּרַךְ וְיִתְבַּטְּלוּ מִמֶּנּוּ כָּל הַדִּינִים (הלכות נט"י שחרית, הל' ג, אות ה).</w:t>
      </w:r>
    </w:p>
    <w:p w14:paraId="321F63BA" w14:textId="77777777" w:rsidR="00796207" w:rsidRDefault="00796207" w:rsidP="00796207">
      <w:pPr>
        <w:rPr>
          <w:rtl/>
        </w:rPr>
      </w:pPr>
      <w:r>
        <w:rPr>
          <w:rFonts w:cs="Arial"/>
          <w:rtl/>
        </w:rPr>
        <w:t>ב. עִקַּר חֵטְא הָרִאשׁוֹן מֵאָדָם וְחַוָּה הָיָה עַל־יְדֵי בְּחִינַת גַּדְלוּת, בְּחִינַת אֲנָא אֶמְלֹךְ, שֶׁהִכְנִיס בָּהֶם הַנָּחָשׁ הַקַּדְמוֹנִי קִנְאָה וְתַאֲוָה לִמְלֹךְ וּלְהִתְגָּאוֹת בִּבְחִינַת "וִהְיִיתֶם כֵּאלֹקִים", כְּמַאֲמַר רַבּוֹתֵינוּ זַ"ל, וְעַל־יְדֵי־ זֶה נַעֲשָׂה הַכֹּל שֶׁלֹּא כַסֵּדֶר, שֶׁזֶּה בְּחִינַת כָּל הַדִּינִים וְהַגְּזֵרוֹת שֶׁנִּגְזְרוּ עַל הָעוֹלָם עֲבוּר חֵטְא זֶה, כְּמוֹ שֶׁכָּתוּב: "בְּעִצָּבוֹן תֹּאכֲלֶנָּה... וְקוֹץ וְדַרְדַּר תַּצְמִיחַ לָךְ", שֶׁכָּל זֶה בְּחִינַת שֶׁלֹּא כַסֵּדֶר; וְגַם עַל־יְדֵי־זֶה נִגְזַר גְּזֵרַת מִיתָה, שֶׁנִּמְשָׁךְ מִבְּחִינַת שֶׁלֹּא כַסֵּדֶר. אֲבָל אַחַר־כָּךְ עָשׂוּ תְּשׁוּבָה וְנִתְתַּקֵּן קְצָת, אַךְ אַף־עַל־פִּי־כֵן עֲדַיִן אָנוּ צְרִיכִין לַעֲסֹק בְּתִקּוּן חֵטְא זֶה כָּל יְמוֹת עוֹלָם. וְעִקַּר זְמַן הַתִּקּוּן הוּא בְּרֹאשׁ־הַשָּׁנָה, שֶׁהוּא יוֹם רִאשׁוֹן לַבְּרִיאָה, שֶׁבּוֹ נִבְרְאוּ וְקִלְקְלוּ וְנִתְתַּקְּנוּ. וְעַל־כֵּן רֹאשׁ־הַשָּׁנָה הוּא יוֹם רִאשׁוֹן לַעֲשֶׂרֶת־יְמֵי־תְשׁוּבָה. וּצְרִיכִין לְהִשְׁתַּדֵּל בְּרֹאשׁ־הַשָּׁנָה לַעֲשׂוֹת תְּשׁוּבָה עַל כָּל הַחֲטָאִים שֶׁנִּמְשָׁכִין מִבְּחִינַת שֶׁלֹּא כַסֵּדֶר, מִבְּחִינַת גַּדְלוּת, כַּנַּ"ל, וּלְבַטֵּל אֶת עַצְמוֹ לְהַשֵּׁם יִתְבָּרַךְ בְּבִטּוּל גָּמוּר וְלִצְעֹק לְהַשֵּׁם יִתְבָּרַךְ וּלְהַמְלִיךְ אוֹתוֹ בִּתְמִימוּת, בְּלִי שׁוּם חָכְמוֹת וְהִתְפָּאֲרוּת כְּלָל, וְעַל־יְדֵי־זֶה מְרִימִים כָּל הָעוֹלָם שֶׁנִּבְרָא אָז, שֶׁהוּא בְּחִינַת שֶׁלֹּא כַסֵּדֶר, לַחֲזֹר וּלְכָלְלוֹ בְּהַשֵּׁם יִתְבָּרַךְ בִּבְחִינַת כַּסֵּדֶר, שֶׁזֶּה עִקַּר תִּקּוּן כָּל הָעוֹלָמוֹת (שם).</w:t>
      </w:r>
    </w:p>
    <w:p w14:paraId="79419C40" w14:textId="77777777" w:rsidR="00796207" w:rsidRDefault="00796207" w:rsidP="00796207">
      <w:pPr>
        <w:rPr>
          <w:rtl/>
        </w:rPr>
      </w:pPr>
      <w:r>
        <w:rPr>
          <w:rFonts w:cs="Arial"/>
          <w:rtl/>
        </w:rPr>
        <w:t>ג. עִקַּר פְּגַם הַגַּאֲוָה הוּא בְּהַמֹּחִין, דְּהַיְנוּ שֶׁרוֹצֶה לְהַמְשִׁיךְ הַמֹּחִין לְתוֹךְ מַלְכוּת דְּסִטְרָא־אָחֳרָא, שֶׁהוּא גֵּאוּת, כִּי נִדְמֶה לוֹ שֶׁכְּבָר הִשִּׂיג אֵיזֶה שֵׂכֶל וְהוּא לַמְדָן אוֹ מְקֻבָּל וְצַדִּיק, עַד שֶׁרָאוּי לוֹ לִמְלֹךְ וּלְהִשְׂתָּרֵר. וְעַל־כֵּן הַתִּקּוּן לָזֶה, לְבַטֵּל וּלְסַלֵּק הַמֹּחַ לְגַמְרֵי וּלְקַבֵּל עַל עַצְמוֹ עֹל מַלְכוּת שָׁמַיִם בִּתְמִימוּת וּפְשִׁיטוּת וּבֶאֱמוּנָה שְׁלֵמָה בְּלִי שׁוּם חָכְמוֹת כְּלָל, וְעַל־יְדֵי־זֶה דַּיְקָא זוֹכֶה אַחַר־כָּךְ לְקַבֵּל מֹחִין גְּדוֹלִים וּקְדוֹשִׁים בֶּאֱמֶת (שם).</w:t>
      </w:r>
    </w:p>
    <w:p w14:paraId="6514409A" w14:textId="77777777" w:rsidR="00796207" w:rsidRDefault="00796207" w:rsidP="00796207">
      <w:pPr>
        <w:rPr>
          <w:rtl/>
        </w:rPr>
      </w:pPr>
      <w:r>
        <w:rPr>
          <w:rFonts w:cs="Arial"/>
          <w:rtl/>
        </w:rPr>
        <w:t>ד. מִי שֶׁזּוֹכֶה לַעֲנָוָה אֲמִתִּית, שֶׁהוּא בְּחִינַת אַיִן מַמָּשׁ, וּמְבַטֵּל אֶת עַצְמוֹ בְּתַכְלִית הַשְּׁלֵמוּת אֵלָיו יִתְבָּרַךְ, הוּא יָכוֹל לִמְלֹךְ וּלְהִשְׂתָּרֵר וּלְהִתְפָּאֵר אֶת עַצְמוֹ בְּכָל מִינֵי הִתְפָּאֲרוּת, וְאַף־עַל־פִּי־כֵן הוּא עָנָו בֶּאֱמֶת, כְּמוֹ שֶׁמָּצִינוּ בִּגְדוֹלֵי הַצַּדִּיקִים, שֶׁהִתְפָּאֲרוּ אֶת עַצְמָם בְּהִתְפָּאֲרוּת גָּדוֹל מְאֹד, כְּמוֹ רַבִּי שִׁמְעוֹן בֶּן־יוֹחַאי, וְכֵן כַּמָּה תַּנָּאִים וְאָמוֹרָאִים, וְכֵן משֶׁה רַבֵּנוּ, עָלָיו הַשָּׁלוֹם, סִפֵּר וְכָתַב בְּעַצְמוֹ כָּל הַגְּדוֹלוֹת וְהַנּוֹרָאוֹת שֶׁלּוֹ, וְאַף־עַל־פִּי־כֵן לֹא הִתְפַּעֲלוּ מֵהַהִתְפָּאֲרוּת שֶׁלָּהֶם כְּלָל, כִּי זָכוּ לְבִטּוּל כָּל הַהַרְגָּשׁוֹת, עַד שֶׁעַל־יְדֵי־זֶה יְכוֹלִין וְרַשָּׁאִין לְהִתְפָּאֵר בְּכָל מִינֵי הִתְפָּאֲרוּת, וְאַף־עַל־פִּי־ כֵן זֶה דַּיְקָא עִקַּר תַּכְלִית שְׁלֵמוּת הָעֲנָוָה אֲמִתִּית שֶׁלָּהֶם, אֲבָל לָאו כָּל אָדָם זוֹכֶה לָזֶה בִּשְׁלֵמוּת. עַל־כֵּן שְׁאָר כָּל אָדָם צְרִיכִין לְהִתְנַהֵג בַּעֲנָוָה וּבְשִׁפְלוּת בִּפְשִׁיטוּת, בִּבְחִינַת "וְנַפְשִׁי כֶּעָפָר לַכֹּל תִּהְיֶה", בְּחִינַת שֶׁנַּעֲשֶׂה שָׁכֵן לֶעָפָר בְּחַיָּיו, שֶׁאָמְרוּ רַבּוֹתֵינוּ זַ"ל (הל' תפילין, הל' ו, אות ה).</w:t>
      </w:r>
    </w:p>
    <w:p w14:paraId="54FF4FCD" w14:textId="77777777" w:rsidR="00796207" w:rsidRDefault="00796207" w:rsidP="00796207">
      <w:pPr>
        <w:rPr>
          <w:rtl/>
        </w:rPr>
      </w:pPr>
      <w:r>
        <w:rPr>
          <w:rFonts w:cs="Arial"/>
          <w:rtl/>
        </w:rPr>
        <w:t>ה. עִקַּר תַּכְלִית הָאָדָם - שֶׁיָּבוֹא לְתַכְלִית הַבִּטּוּל בֶּאֱמֶת, עַד שֶׁיִּהְיֶה אַיִן מַמָּשׁ. וְזֶה עִקַּר עֲנָוָה אֲמִתִּית לִהְיוֹת בָּטֵל וְנִכְלָל בּוֹ יִתְבָּרַךְ לְהִתְעַנֵּג עַל הַשֵּׁם, שֶׁהִיא הָאֹשֶׁר הַמְקֻוֶּה אֲשֶׁר עַיִן לֹא רָאָתָה. וְזֶה בְּחִינַת שַׁדַּ"י, וְאָמְרוּ רַבּוֹתֵינוּ זַ"ל: שֶׁיֵּשׁ דַּי בֶּאֱלָקוּתִי לְכָל בְּרִיָּה, הַיְנוּ שֶׁאֵינְךָ צָרִיךְ שֶׁיִּהְיֶה לְךָ שׁוּם תַּעֲנוּג וַאֲחִיזָה בְּאֵיזֶה יֵשׁוּת וְגַשְׁמִיּוּת, כְּאִלּוּ צָרִיךְ לְךָ, חַס וְשָׁלוֹם, עוֹד אֵיזֶה דָּבָר אַחֵר חוּץ מֵאֱלָקוּתוֹ, חַס וְשָׁלוֹם - חָלִילָה לְּךָ מִזֶּה, כִּי בֶּאֱמֶת יֵשׁ דַּי בֶּאֱלָקוּתוֹ לְכָל בְּרִיָּה, וְאֵינְךָ צָרִיךְ עוֹד שׁוּם דָּבָר אַחֵר כְּלָל, כִּי מִי שֶׁיֶּשׁ לוֹ אֵיזֶה אֲחִיזָה עֲדַיִן בְּאֵיזֶה גַּסּוּת וְגַשְׁמִיּוּת, הוּא רָחוֹק מֵהַשֵּׁם יִתְבָּרַךְ. וְעִקַּר הָעֲנָוָה הָאֲמִתִּית הוּא, כְּשֶׁאֵין בּוֹ שׁוּם גַּסּוּת וְהוּא מְבַטֵּל כָּל הַהַרְגָּשׁוֹת בְּתַכְלִית הַבִּטּוּל, כְּאִלּוּ הוּא אַיִן מַמָּשׁ וְאֵין לוֹ שׁוּם תַּעֲנוּג וְחַיּוּת, כִּי אִם חַיּוּת הַשֵּׁם יִתְבָּרַךְ בְּעַצְמוֹ, וְזֶה דַּי לוֹ וְאֵין צָרִיךְ יוֹתֵר, רַק לִהְיוֹת אַיִן מַמָּשׁ וּלְהִתְעַנֵּג עַל ה' לְבַד - אַשְׁרֵי הַזּוֹכֶה לָזֶה (שם אות ח).</w:t>
      </w:r>
    </w:p>
    <w:p w14:paraId="61A54EFA" w14:textId="77777777" w:rsidR="00796207" w:rsidRDefault="00796207" w:rsidP="00796207">
      <w:pPr>
        <w:rPr>
          <w:rtl/>
        </w:rPr>
      </w:pPr>
      <w:r>
        <w:rPr>
          <w:rFonts w:cs="Arial"/>
          <w:rtl/>
        </w:rPr>
        <w:t>ו. אַף־עַל־פִּי שֶׁעִקַּר הָעֲנָוָה הוּא שֶׁיִּהְיֶה אַיִן מַמָּשׁ, אַף־עַל־פִּי־כֵן אָסוּר לִהְיוֹת עָצֵל וְנִבְזֶה, שֶׁקּוֹרִין "שְׁלֵיימַזְלְנִיק", כִּי זֶה כְּמוֹ עֲנָוָה פְּסוּלָה, חַס וְשָׁלוֹם. כִּי צָרִיךְ לִהְיוֹת חָזָק וְאַמִּיץ וְגִבּוֹר־חַיִל מְאֹד לַעֲמֹד כְּנֶגֶד כָּל הַמּוֹנְעִים מֵעֲבוֹדַת־הַשֵּׁם, בִּבְחִינַת "וַיִּגְבַּהּ לִבּוֹ בְּדַרְכֵי ה'". כִּי כְּשֶׁמְּבַטֵּל עַצְמוֹ נֶגֶד הַבַּעֲלֵי־גַאֲוָה הָרוֹצִים לְהַרְחִיקוֹ מִדַּרְכֵי אֱמֶת, אֲזַי עַל־יְדֵי הָעֲנָוָה שֶׁלּוֹ הוּא נוֹתֵן כֹּחַ לְהַגֵּאוּת, שֶׁהֵם הַבַּעֲלֵי־גַאֲוָה הַנַּ"ל, וְעַל־כֵּן עֲנָוָה פְּסוּלָה הוּא בְּחִינַת פְּגַם הַגֵּאוּת. וְזֶה הָיָה הַפְּגָם שֶׁל שָׁאוּל, שֶׁהֶחֱיָה אֶת אֲגַג עַל־יְדֵי שֶׁבִּטֵּל דַּעְתּוֹ נֶגֶד דּוֹאֵג, וּשְׁמוּאֵל הַנָּבִיא הוֹכִיחוֹ עַל עֲנָוָה זֹאת: "הֲלוֹא אִם קָטֹן אַתָּה בְּעֵינֶיךָ, רֹאשׁ שִׁבְטֵי יִשְׂרָאֵל אָתָּה". וְהַתִּקּוּן הָיָה עַל־יְדֵי מָרְדְּכַי, שֶׁאַף־ עַל־פִּי שֶׁהָיָה עָנָו בֶּאֱמֶת בִּבְחִינַת אַיִן, אַף־עַל־פִּי־כֵן לֹא רָצָה לְהַכְנִיעַ אֶת עַצְמוֹ נֶגֶד הַבַּעֲלֵי־גַאֲוָה, שֶׁהֵם בְּחִינַת הָמָן, כְּמוֹ שֶׁכָּתוּב: "וּמָרְדְּכַי לֹא יִכְרַע וְלֹא יִשְׁתַּחֲוֶה". וּבֶאֱמֶת יֵשׁ בְּעִנְיָן זֶה מִשְׁקָל גָּדוֹל וְדַק מְאֹד, שֶׁצְּרִיכִין לִהְיוֹת עָנָו מְאֹד, לִהְיוֹת בִּבְחִינַת אַיִן וּמָה מַמָּשׁ, וְאַף־עַל־פִּי־כֵן יִהְיֶה גִּבּוֹר־ חַיִל וְחָזָק מְאֹד נֶגֶד כָּל הָרְשָׁעִים וְהַמּוֹנְעִים (שם אות כג).</w:t>
      </w:r>
    </w:p>
    <w:p w14:paraId="1DD3AF0E" w14:textId="77777777" w:rsidR="00796207" w:rsidRDefault="00796207" w:rsidP="00796207">
      <w:pPr>
        <w:rPr>
          <w:rtl/>
        </w:rPr>
      </w:pPr>
      <w:r>
        <w:rPr>
          <w:rFonts w:cs="Arial"/>
          <w:rtl/>
        </w:rPr>
        <w:lastRenderedPageBreak/>
        <w:t>ז. מֹחִין דְּקַטְנוּת אֵינָם עֲנָוָה כְּלָל, רַק מְעַקְּמִין אֶת הַלֵּב מֵהַשֵּׁם יִתְבָּרַךְ, וּמִזֶּה צְרִיכִין לִזָּהֵר מְאֹד מְאֹד, בִּפְרָט בִּתְחִלַּת הַהִתְקָרְבוּת, שֶׁזֶּה בְּחִינַת אִסּוּר חָמֵץ בְּפֶסַח (שֶׁאָז הַתְחָלַת הַהִתְקָרְבוּת), כַּמְבֹאָר בִּפְנִים. לָכֵן כָּל אָדָם, כְּשֶׁרוֹצֶה לְהִתְקָרֵב לְהַשֵּׁם יִתְבָּרַךְ, שֶׁזֶּה בְּחִינַת יְצִיאַת־מִצְרַיִם, וְלִפְעָמִים מִתְנַכֵּל עָלָיו הַבַּעַל־דָּבָר וּמְעַקֵּם לִבּוֹ בִּבְחִינַת קַטְנוּת הַנִּמְשָׁךְ מִמֹּחִין דְּקַטְנוּת, וְנִדְמֶה לוֹ כְּאִלּוּ הוּא עֲנָוָה, וְרוֹצֶה לְרַחֲקוֹ עַל־יְדֵי־זֶה מֵהַשֵּׁם יִתְבָּרַךְ, כִּי אוֹמֵר בְּלִבּוֹ: מָה אֲנִי, שֶׁיַּעֲשֶֹׁה לִי הַשֵּׁם יִתְבָּרַךְ נִסִּים כָּאֵלֶּה וּלְקָרְבֵנִי בְּרַחֲמִים? הֲלוֹא אֲנִי יוֹדֵעַ גֹּדֶל חֲטָאַי וּפְשָׁעַי הַמְרֻבִּים! וּמֵחֲמַת זֶה אֵינוֹ מַאֲמִין בְּדִבְרֵי הַצַּדִּיק הָרוֹצֶה לְגָאֳלוֹ וְלַהֲשִׁיבוֹ בֶּאֱמֶת לְהַשֵּׁם יִתְבָּרַךְ. וּמִזֶּה נִמְשָׁךְ כָּל הַנִּסְיוֹנוֹת שֶׁנִּסּוּ אֲבוֹתֵינוּ אֶת הַקָּדוֹשׁ־ בָּרוּךְ־הוּא בַּמִּדְבָּר, הַכֹּל הָיָה עַל־יְדֵי עַקְמִימִיּוּת הַלֵּב הַנִּמְשָׁךְ מִמֹּחִין דְּקַטְנוּת, עַד שֶׁאָמְרוּ בְּלִבָּם: וְכִי אָנוּ רְאוּיִים שֶׁיִּתֶּןשׂלָנוּ הַשֵּׁם יִתְבָּרַךְ לֶחֶם וּמַיִם בַּמִּדְבָּר בְּדֶרֶךְ נִסִּים כָּאֵלֶּה?! בִּפְרָט בְּעֵת שֶׁרָאוּ, שֶׁבֶּאֱמֶת יֵשׁ לָהֶם יִסּוּרִים גְּדוֹלִים וְחֶסְרוֹנוֹת. וּבֶאֱמֶת שָׁגוּ בָּזֶה מְאֹד, כִּי זֶה קַטְנוּת דְּסִטְרָא־אָחֳרָא, וּצְרִיכִין לִזָּהֵר וּלְהִשָּׁמֵר מִזֶּה מְאֹד שֶׁלֹּא לִפֹּל וּלְהִתְרַחֵק, חַס וְשָׁלוֹם, עַל־יְדֵי עֲנָוָה רָעָה כָּזֹאת. כִּי בְּוַדַּאי צָרִיךְ הָאָדָם לֵידַע חֶסְרוֹנוֹ, שֶׁאֵינוֹ רָאוּי לִגְאֻלָּה וּלְהִתְקָרְבוּת, וּלְהִתְבַּיֵּשׁ בְּעַצְמוֹ הַרְבֵּה, אֲבָל לֹא שֶׁיִּתְרַחֵק עַל־יְדֵי־ זֶה, חַס וְשָׁלוֹם, רַק אַדְּרַבָּא יִבְטַח בְּחַסְדֵי הַשֵּׁם יִתְבָּרַךְ וּבְכֹחַ וּזְכוּת הַצַּדִּיקֵי־אֱמֶת, שֶׁהַשֵּׁם יִתְבָּרַךְ יַעְזָר־לוֹ וְיַעֲשֶׂה עִמּוֹ חֶסֶד תָּמִיד וְיִגְאַל אוֹתוֹ גְּאֻלָּה שְׁלֵמָה, אַף־עַל־פִּי שֶׁאֵינוֹ כְּדַאי כְּלָל (שם אות לא).</w:t>
      </w:r>
    </w:p>
    <w:p w14:paraId="5CEF6495" w14:textId="77777777" w:rsidR="00796207" w:rsidRDefault="00796207" w:rsidP="00796207">
      <w:pPr>
        <w:rPr>
          <w:rtl/>
        </w:rPr>
      </w:pPr>
      <w:r>
        <w:rPr>
          <w:rFonts w:cs="Arial"/>
          <w:rtl/>
        </w:rPr>
        <w:t>ח. עִקַּר הָעֲנָוָה - כְּשֶׁזּוֹכִין לִהְיוֹת בְּתַכְלִית מֹחִין דְּגַדְלוּת, וְאָז דַּיְקָא יִהְיֶה בְּתַכְלִית הָעֲנָוָה וְהַבִּטּוּל, בִּבְחִינַת "בִּמְקוֹם גְּדֻלָּתוֹ שָׁם אַתָּה מוֹצֵא עַנְוְתָנוּתוֹ", שֶׁזֶּה בְּחִינַת הָעֲנָוָה שֶׁל משֶׁה רַבֵּנוּ, עָלָיו הַשָּׁלוֹם, כַּנַּ"ל. וְאָז דַּיְקָא זוֹכֶה לְהַמְתִּיק כָּל הַדִּינִים שֶׁבָּעוֹלָם הַנֶּאֱחָזִין בְּמֹחִין דְּקַטְנוּת, כִּי עִקַּר הַמְתָּקָתָם הוּא עַל־יְדֵי הַשֵּׂכֶל הָעֶלְיוֹן הַכּוֹלֵל כָּל הַמֹּחִין דְּגַדְלוּת וְכָל הַמֹּחִין דְּקַטְנוּת בְּיַחַד, וּמִשָּׁם עִקַּר הַהַמְתָּקָה בִּשְׁלֵמוּת. וְזֶה הַשֵּׂכֶל הָעֶלְיוֹן שֶׁהוּא לְמַעְלָה מִכָּל הַמֹּחִין, אִי אֶפְשָׁר לְהָעוֹלָם לַהֲבִינוֹ וּלְהַשִּׂיגוֹ כִּי אִם מִי שֶׁזּוֹכֶה אֵלָיו, וְשָׁם עִקַּר שְׁלֵמוּת הָעֲנָוָה הַנַּ"ל (הל' תפלת המנחה, הל' ה, אות א).</w:t>
      </w:r>
    </w:p>
    <w:p w14:paraId="66F28051" w14:textId="77777777" w:rsidR="00796207" w:rsidRDefault="00796207" w:rsidP="00796207">
      <w:pPr>
        <w:rPr>
          <w:rtl/>
        </w:rPr>
      </w:pPr>
      <w:r>
        <w:rPr>
          <w:rFonts w:cs="Arial"/>
          <w:rtl/>
        </w:rPr>
        <w:t>ט. עִקַּר הַנְּפִילָה וַחֲלִישׁוּת הַדַּעַת שֶׁיֵּשׁ לְהָאָדָם לִפְעָמִים בַּעֲבוֹדַת־הַשֵּׁם, עַד שֶׁעַל־יְדֵי־זֶה נוֹפֵל עוֹד בְּיוֹתֵר, רַחֲמָנָא לִצְּלַן - כָּל זֶה רַק עַל־יְדֵי גַּדְלוּת, שֶׁמֵּחֲמַת גַּסּוּתוֹ נִדְמֶה לוֹ שֶׁכְּבָר נִתְיַגַּע בַּעֲבוֹדַת־הַשֵּׁם כָּל־ כָּךְ, וַעֲדַיִן הוּא רָחוֹק מֵהַשֵּׁם יִתְבָּרַךְ, וְעַל־ יְדֵי־זֶה נוֹפֵל בְּדַעְתּוֹ מְאֹד, כִּי נִדְמֶה לוֹ שֶׁהוּא מִתְיַגֵּעַ בְּחִנָּם וְעַל־יְדֵי־זֶה נוֹפֵל לְגַמְרֵי, חַס וְשָׁלוֹם. אֲבָל מִי שֶׁחָפֵץ בֶּאֱמֶת, יוֹדֵעַ שִׁפְלוּתוֹ בֶּאֱמֶת וּגְדֻלַּת הַבּוֹרֵא יִתְבָּרַךְ, עַד שֶׁכְּדַאי אֶצְלוֹ כָּל הַיְגִיעוֹת וְהָעֲבוֹדוֹת שֶׁבָּעוֹלָם בִּשְׁבִיל נְקֻדָּה אַחַת שֶׁל הִתְנוֹצְצוּת אֱלָקוּת, וּמְשַׂמֵּחַ אֶת עַצְמוֹ בְּכָל נְקֻדָּה וּנְקֻדָּה שֶׁמּוֹצֵא בְּעַצְמוֹ מִקְּדֻשַּׁת יִשְׂרָאֵל, וְכָל מַה שֶׁרוֹאֶה רִחוּקוֹ יוֹתֵר - הוּא בָּא לְשִׁפְלוּת וַעֲנָוָה יוֹתֵר בֶּאֱמֶת, וְעַל־יְדֵי־זֶה הוּא בָּא לְשִׂמְחָה יוֹתֵר, כְּמוֹ שֶׁכָּתוּב: "וְיָסְפוּ עֲנָוִים בַּה' שִׂמְחָה וְכוּ'". כִּי מִי שֶׁיֶּשׁ לוֹ גַּסּוּת, אֲזַי כְּשֶׁבָּא לְאֵיזֶה יְרִידָה וְשִׁפְלוּת, חַס וְשָׁלוֹם, בַּעֲבוֹדַת־הַשֵּׁם, אֲזַי אֵינוֹ יָכוֹל לִסְבֹּל הַשִּׁפְלוּת וְהַיְרִידָה שֶׁלּוֹ, כִּי הָיָה מְרֻצֶּה לַעֲבֹד ה' אִם הָיָה זוֹכֶה לִהְיוֹת צַדִּיק וְחָסִיד גָּדוֹל וְכוּ'; אֲבָל כְּשֶׁרוֹאֶה שֶׁאֵינוֹ זוֹכֶה לָזֶה, וְהוּא רָחוֹק כָּל־כָּךְ וּמֻנָּח בְּשִׁפְלוּת כָּזֶה, שׁוּב אֵינוֹ רוֹצֶה כְּלָל, חַס וְשָׁלוֹם, וּמְבַקֵּשׁ תּוֹאֲנָה לִפְרשׁ, חַס וְשָׁלוֹם, מֵאַחֲרֵי הַמָּקוֹם לְגַמְרֵי. אֲבָל מִי שֶׁרוֹצֶה לָחוּס עַל חַיָּיו הָאֲמִתִּיִּים בֶּאֱמֶת, אֲזַי הוּא מְרֻצֶּה לַעֲבֹד אֶת הַשֵּׁם בְּכָל מַה שֶּׁיּוּכַל, אֲפִלּוּ אִם, חַס וְשָׁלוֹם, לֹא יִזְכֶּה לְשׁוּם מַעֲלָה, רַק שֶׁיֵּקַל מֵעָלָיו מְעַט עָנְשֵׁי הַגֵּיהִנּוֹם וְכוּ', אוֹ שֶׁיִּזְכֶּה לְאֵיזֶה נְקֻדָּה טוֹבָה בְּעָלְמָא, וְעַל־יְדֵי כָּל הַיְרִידוֹת, חַס וְשָׁלוֹם, הוּא בָּא לְשִׁפְלוּת אֲמִתִּי, וְאָז זוֹכֶה לְשִׂמְחָה גְדוֹלָה וּמִתְקָרֵב יוֹתֵר לְהַשֵּׁם יִתְבָּרַךְ, בִּבְחִינַת 'יְרִידָה - תַּכְלִית הָעֲלִיָּה', כִּי הַשֵּׁם יִתְבָּרַךְ שׁוֹכֵן אֶת דַּכָּא, כִּי בֶּאֱמֶת יֵשׁ חֲסָדִים כָּאֵלֶּה אֵצֶל הַשֵּׁם יִתְבָּרַךְ, שֶׁיּוּכַל לְהִתְהַפֵּךְ הַכֹּל לִזְכוּת וּלְטוֹבָה, וּבִלְבַד שֶׁלֹּא יַנִּיחַ הָאָדָם לְהַפִּיל אֶת עַצְמוֹ, רַק יְצַפֶּה וִיקַוֶּה לְהַשֵּׁם יִתְבָּרַךְ בְּקִוּוּי אַחַר קִוּוּי, עַד שֶׁיָּשׁוּב אֶל ה' וִירַחֲמֵהוּ, כִּי עִם ה' הַחֶסֶד וְהַרְבֵּה עִמּוֹ פְדוּת, רַק שֶׁצְּרִיכִין לְקַוּוֹת וּלְצַפּוֹת בְּקִוּוּי אַחַר קִוּוּי עַד יַשְׁקִיף וְיֵרֶא ה' מִשָּׁמָיִם (הל' פסח, הל' ט, אות ט; עיין התחזקות אות נ).</w:t>
      </w:r>
    </w:p>
    <w:p w14:paraId="00319B9D" w14:textId="77777777" w:rsidR="00796207" w:rsidRDefault="00796207" w:rsidP="00796207">
      <w:pPr>
        <w:rPr>
          <w:rtl/>
        </w:rPr>
      </w:pPr>
      <w:r>
        <w:rPr>
          <w:rFonts w:cs="Arial"/>
          <w:rtl/>
        </w:rPr>
        <w:t xml:space="preserve">י. כָּל הַתַּאֲווֹת וְהַבִּלְבּוּלִים הֵם מִבְּחִינַת כֹּחַ הַמַּכְרִיחַ, אַךְ אַף־עַל־פִּי־כֵן מְדַמִּין אֶת עַצְמָן לְכֹחַ הַמּוֹשֵׁךְ, כִּי הָאָדָם נִמְשָׁךְ בְּטִבְעוֹ אַחֲרֵיהֶם; אֲבָל הָאֱמֶת יוֹדֵעַ כָּל אֶחָד מִיִּשְׂרָאֵל, שֶׁאֵין זֶה כֹּחַ הַמּוֹשֵׁךְ הָאֲמִתִּי, כִּי הָעִקָּר צָרִיךְ הָאָדָם לִהְיוֹת נִמְשָׁךְ אַחַר הַקְּדֻשָּׁה וְהָאֱמֶת, שֶׁהוּא אַחַר הַשֵּׁם יִתְבָּרַךְ וְתוֹרָתוֹ הַקְּדוֹשָׁה וְצַדִּיקָיו הָאֲמִתִּיִּים; רַק מֵרֹב גַּשְׁמִיּוּת הָאָדָם וּמֵרִבּוּי הָעֲו?ֹנוֹת נִתְהַפֵּךְ הַדָּבָר אֶצְלוֹ, עַד שֶׁנִּמְשָׁךְ אַחַר הַתַּאֲווֹת וְהַמְּנִיעוֹת וְהַבִּלְבּוּלִים כְּאִלּוּ יֵשׁ לָהֶם כֹּחַ הַמּוֹשֵׁךְ, חַס וְשָׁלוֹם, אֲשֶׁר בֶּאֱמֶת הֵם רַק מִבְּחִינַת כֹּחַ הַמַּכְרִיחַ, שֶׁהוּא רַק לְפִי שָׁעָה קַלָּה. וְעַל־כֵּן צָרִיךְ הָאדָם אֵיךְ שֶׁהוּא, שֶׁיִּתְגַּבֵּר עַל־כָּל־פָּנִים בִּרְצוֹנוֹת טוֹבִים לִמְשֹׁךְ עַצְמוֹ לְשָׁרְשׁוֹ, לְשֹׁרֶשׁ חַיּוּתוֹ וּמְקוֹר קְדֻשָּׁתוֹ, וְאָז בְּוַדַּאי יִתְגַּלֶּה לוֹ הָאֱמֶת וְיֵדַע הֵיכָן כֹּחַ הַמּוֹשֵׁךְ הָאֲמִתִּי דִּקְדֻשָּׁה. וְהָעִקָּר הוּא שִׁפְלוּת, שֶׁכְּשֶׁרוֹאֶה הָאָדָם שֶׁהַתַּאֲווֹת וְהַבִּלְבּוּלִים מִתְגַּבְּרִים עָלָיו, רָאוּי לוֹ שֶׁעַל־ כָּל־פָּנִים לֹא יִרְצֶה בְּכָבוֹד וְיֵדַע שִׁפְלוּתוֹ בֶּאֱמֶת, וְיָשִׂים עַצְמוֹ כֶּעָפָר וִיבַטֵּל כְּבוֹדוֹ נֶגֶד כְּבוֹד הַשֵּׁם יִתְבָּרַךְ, שֶׁהוּא שֹׁרֶשׁ הַכֹּל, וְשָׁם עִקַּר שֹׁרֶשׁ כֹּחַ הַמּוֹשֵׁךְ דִּקְדֻשָּׁה, כִּי עִקַּר הִתְגַּבְּרוּת כֹּחַ הַמּוֹשֵׁךְ </w:t>
      </w:r>
      <w:r>
        <w:rPr>
          <w:rFonts w:cs="Arial"/>
          <w:rtl/>
        </w:rPr>
        <w:lastRenderedPageBreak/>
        <w:t>דִּקְדֻשָּׁה עַל כֹּחַ הַמַּכְרִיחַ הוּא עַל־יְדֵי בִּטּוּל הַגֵּאוּת וְהַכָּבוֹד בִּבְחִינַת "וְנַפְשִׁי כֶּעָפָר לַכֹּל תִּהְיֶה", כִּי הֶעָפָר יֶשׁ לוֹ כֹּחַ הַמּוֹשֵׁךְ, וְעַל־יְדֵי־זֶה נִתְגַּלֶּה כְּבוֹד הַשֵּׁם יִתְבָּרַךְ, שֶׁהוּא שֹׁרֶשׁ כֹּחַ הַמּוֹשֵׁךְ כַּנַּ"ל (הלכות יום טוב, הלכה ה, אות יא).</w:t>
      </w:r>
    </w:p>
    <w:p w14:paraId="0A2B9700" w14:textId="77777777" w:rsidR="00796207" w:rsidRDefault="00796207" w:rsidP="00796207">
      <w:pPr>
        <w:rPr>
          <w:rtl/>
        </w:rPr>
      </w:pPr>
      <w:r>
        <w:rPr>
          <w:rFonts w:cs="Arial"/>
          <w:rtl/>
        </w:rPr>
        <w:t>יא. עִקַּר הַנְּפִילָה שֶׁל כָּל אֶחָד הוּא עַל־יְדֵי גַּדְלוּת, שֶׁשָּׁם עִקַּר כָּל הַנְּפִילוֹת. כִּי בֶּאֱמֶת אֵין שׁוּם נְפִילָה בָּעוֹלָם כְּלָל, כִּי הַשֵּׁם יִתְבָּרַךְ בְּכָל מָקוֹם, כִּי מְלֹא כָל הָאָרֶץ כְּבוֹדוֹ. אַךְ כְּשֶׁיֵּשׁ לוֹ גַּדְלוּת, אָז אֵין אֲנִי וָהוּא יְכוֹלִין לָדוּר וְכוּ', כְּמוֹ שֶׁאָמְרוּ רַבּוֹתֵינוּ זַ"ל, וְזֶה עִקַּר כָּל הַנְּפִילוֹת, רַחֲמָנָא לִצְּלַן (הל' שחיטה ה"ג, אות ג).</w:t>
      </w:r>
    </w:p>
    <w:p w14:paraId="454CA0FC" w14:textId="77777777" w:rsidR="00796207" w:rsidRDefault="00796207" w:rsidP="00796207">
      <w:pPr>
        <w:rPr>
          <w:rtl/>
        </w:rPr>
      </w:pPr>
      <w:r>
        <w:rPr>
          <w:rFonts w:cs="Arial"/>
          <w:rtl/>
        </w:rPr>
        <w:t>יב. עִקַּר בִּטּוּל הַשֶּׁקֶר וְהִתְגַּלּוּת הָאֱמֶת הוּא עַל־יְדֵי שֶׁמְּבַטֵּל עַצְמוֹ מִכֹּל וָכֹל, עַד שֶׁהוּא בִּבְחִינַת עָפָר מַמָּשׁ, בְּחִינַת "וְנַפְשִׁי כֶּעָפָר לַכֹּל תִּהְיֶה" (הל' סימני בהמה וחיה, הל' ד, אות כח; ע' אמת אות טו).</w:t>
      </w:r>
    </w:p>
    <w:p w14:paraId="27C8BE6D" w14:textId="77777777" w:rsidR="00796207" w:rsidRDefault="00796207" w:rsidP="00796207">
      <w:pPr>
        <w:rPr>
          <w:rtl/>
        </w:rPr>
      </w:pPr>
      <w:r>
        <w:rPr>
          <w:rFonts w:cs="Arial"/>
          <w:rtl/>
        </w:rPr>
        <w:t>יג. יֵשׁ מְקוֹמוֹת הָרְחוֹקִים מְאֹד מִכְּבוֹדוֹ יִתְבָּרַךְ, וַעֲלֵיהֶם נֶאֱמַר: "וּכְבוֹדֵי לְאַחֵר לֹא אֶתֵּן", וּכְשֶׁנּוֹפֵל הָאָדָם לְשָׁם, חַס וְשָׁלוֹם, וְרוֹאֶה שֶׁהוּא רָחוֹק מְאֹד מִכְּבוֹדוֹ יִתְבָּרַךְ, וְשׁוֹאֵל וּמְחַפֵּשׂ וּמְבַקֵּשׁ גַּם מִשָּׁם אַחַר כְּבוֹדוֹ יִתְבָּרַךְ בִּבְחִינַת "אַיֵּה מְקוֹם כְּבוֹדוֹ", אֲזַי זֶה עִקַּר תְּשׁוּבָתוֹ וְיָכוֹל לַעֲלוֹת עַל־יְדֵי־זֶה בְּתַכְלִית הָעֲלִיָּה, כִּי בְּחִינַת "אַיֵּה" הַנַּ"ל הוא בְּחִינַת הַמַּאֲמָר סָתוּם, שֶׁמִּמֶּנּוּ יוֹנְקִים כָּל הָעֲשָׂרָה מַאֲמָרוֹת, שֶׁהָיָה בִּשְׁבִיל הִתְגַּלּוּת כְּבוֹדוֹ יִתְבָּרַךְ, כַּמְבֹאָר כָּל עִנְיָן זֶה בִּדְבָרֵינוּ כַּמָּה פְּעָמִים. אַךְ אִי אֶפְשָׁר לִזְכּוֹת בִּשְׁלֵמוּת לִבְחִינַת הַבַּקָּשָׁה וְהַחִפּוּשׂ הַנַּ"ל עַד שֶׁיַּעֲלֶה עַל־יְדֵי־זֶה בְּתַכְלִית הָעֲלִיָּה כַּנַּ"ל, כִּי אִם כְּשֶׁהוּא עָנָו וְשָׁפָל וּמְבַטֵּל לְעֵת־עַתָּה עַל־כָּל־פָּנִים כְּבוֹד עַצְמוֹ, וְאֵינוֹ חוֹשֵׁשׁ לִכְבוֹד עַצְמוֹ כְּלָל רַק לִכְבוֹד הַשֵּׁם יִתְבָּרַךְ, אֲזַי הוּא יָכוֹל לְבַקֵּשׁ אֶת ה' בִּבְחִינַת "בַּקְּשׁוּ אֶת ה' כָּל עַנְוֵי הָאָרֶץ" - עַנְוֵי אֶרֶץ דַּיְקָא, כִּי כָל זְמַן שֶׁהָאָדָם רוֹדֵף אַחַר כְּבוֹד עַצְמוֹ, נִמְצָא שֶׁיֵּשׁ כָּבוֹד אַחֵר חוּץ מִכְּבוֹדוֹ יִתְבָּרַךְ. וְעַל־כֵּן אָמְרוּ רַבּוֹתֵינוּ זַ"ל בֶּאֱמֶת עַל הַמִּתְגָּאֶה, שֶׁהוּא כְּאִלּוּ עוֹבֵד עֲבוֹדָה זָרָה, וַאֲזַי הוּא רָחוֹק עַל־יְדֵי־זֶה בְּעַצְמוֹ מִכְּבוֹדוֹ יִתְבָּרַךְ בְּיוֹתֵר בְּתַכְלִית הָרִחוּק, כִּי כָּל הָרוֹדֵף אַחַר הַכָּבוֹד - הַכָּבוֹד דִּקְדֻשָּׁה בּוֹרֵחַ מִמֶּנּוּ, כִּי עַל אֵלּוּ הַמְּקוֹמוֹת שֶׁהֵם בְּחִינַת עֲבוֹדָה זָרָה נֶאֱמַר: "וּכְבוֹדִי לְאַחֵר לֹא אֶתֵּן", וַאֲזַי נִסְתָּר וְנֶעְלָם מִמֶּנּוּ כְּבוֹדוֹ יִתְבָּרַךְ בְּתַכְלִית הַהַסְתָּרָה, עַד שֶׁאֵין יְכוֹלִין אֲפִלּוּ לְבַקֵּשׁ וּלְחַפֵּשׂ אַיֵּה מְקוֹם כְּבוֹדוֹ, כִּי אֵין יוֹדְעִין כְּלָל מִכְּבוֹדוֹ יִתְבָּרַךְ, כִּי הוּא נִסְתָּר וְנֶעְלָם בְּתַכְלִית הַהַסְתָּרָה עַל־יְדֵי הִתְגַּבְּרוּת כָּבוֹד אַחֵר, חַס וְשָׁלוֹם, כַּנַּ"ל. אֲבָל כְּשֶׁמְּבַטְּלִין כָּל מִינֵי כָּבוֹד אַחֵר וְאֵין מַשְׁגִּיחִין עַל כְּבוֹד עַצְמוֹ כְּלָל, רַק רוֹצִין בִּכְבוֹד הַשֵּׁם יִתְבָּרַךְ, אֲזַי אַף־עַל־פִּי שֶׁעֲדַיִן הוּא רָחוֹק מְאֹד מִכְּבוֹדוֹ יִתְבָּרַךְ מֵחֲמַת שֶׁנָּפַל לְמָקוֹם שֶׁנָּפַל, אַף־עַל־פִּי־כֵן עַל־יְדֵי שֶׁהוּא מְבַקֵּשׁ וּמְחַפֵּשׂ אַיֵּה מְקוֹם כְּבוֹדוֹ, כִּי מֵאַחַר שֶׁאֵינוֹ רוֹצֶה בִּכְבוֹד אַחֵר רַק בִּכְבוֹדוֹ יִתְבָּרַךְ, עַל־כֵּן אַף־עַל־פִּי שֶׁהוּא בְּמַדְרֵגָה הַתַּחְתּוֹנָה מְאֹד, אַף־עַל־פִּי־כֵן הוּא מְחַפֵּשׂ אַיֵּה מְקוֹם כְּבוֹדוֹ, וְעַל־יְדֵי־זֶה עֲלִיָּתוֹ וְתִקּוּנוֹ כַּנַּ"ל. וְזֶה מְרֻמָּז בְּדִבְרֵי רַבּוֹתֵינוּ זַ"ל, שֶׁאָמְרוּ, שֶׁכָּל הָאִסּוּרִין בְּטֵלִין בְּשִׁשִּׁים חוּץ מֵחֲתִיכָה הָרְאוּיָה לְהִתְכַּבֵּד וּשְׁאָר דְּבָרִים חֲשׁוּבִים. כִּי שֹׁרֶשׁ הָעִנְיָן מַה שֶּׁיָּכוֹל הָאִסּוּר לְהִתְבַּטֵּל וּלְהִתְהַפֵּךְ לְהֶתֵּר, זֶה נִמְשָׁךְ מִבְּחִינַת מַאֲמָר סָתוּם הַנַּ"ל, שֶׁעַל־יְדֵי הַבַּקָּשָׁה וְהַחִפּוּשׂ אַיֵּה מְקוֹם כְּבוֹדוֹ הַנַּ"ל זוֹכִין לַעֲלוֹת לִבְחִינַת "אַיֵּה" בְּשָׁרְשׁוֹ הָעֶלְיוֹן דִּקְדֻשָּׁה, שֶׁהוּא בְּחִינַת הַמַּאֲמָר סָתוּם, וְשָׁם יְכוֹלִין כָּל הַיְרִידוֹת לְהִתְהַפֵּךְ לַעֲלִיּוֹת גְּדוֹלוֹת, אֲבָל צְרִיכִין עַל־ כָּל־פָּנִים לְעֵת־עַתָּה לְבַטֵּל כְּבוֹד עַצְמוֹ, שֶׁלֹּא יִהְיֶה בְּעֵינָיו בִּבְחִינַת חֲתִיכָה הָרְאוּיָה לְהִתְכַּבֵּד וְדָבָר חָשׁוּב, כִּי אָז בְּחִינַת הָאִסּוּר שֶׁלּוֹ אֵינוֹ יָכוֹל לְהִתְבַּטֵּל, כִּי אָז אִי אֶפְשָׁר לוֹ לִזְכּוֹת בִּשְׁלֵמוּת לְהַבַּקָּשָׁה וְחִפּוּשׂ הַנַּ"ל. וְעַל־כֵּן בֶּאֱמֶת, זֹאת הַבְּחִינָה, שֶׁהַיְרִידָה תִּתְהַפֵּךְ לַעֲלִיָּה גְדוֹלָה עַל־יְדֵי הַבַּקָּשָׁה וְחִפּוּשׂ "אַיֵּה" הַנַּ"ל, אִי אֶפְשָׁר לִזְכּוֹת לָזֶה בִּשְׁלֵמוּת כִּי אִם בְּכֹחַ הַהִתְקָרְבוּת לְהַצַּדִּיקִים וּכְשֵׁרִים אֲמִתִּיִּים, הַמְבַטְּלִים כְּבוֹד עַצְמָם לְגַמְרֵי וְעוֹסְקִים כָּל יְמֵיהֶם בְּתוֹרָה וַעֲבוֹדַת־הַשֵּׁם, לְגַדֵּל וּלְרוֹמֵם כְּבוֹד ה' עַל־יְדֵי כְּלַל הַבְּרִיאָה שֶׁנִּבְרָא בַּעֲשָׂרָה מַאֲמָרוֹת שֶׁיּוֹנְקִים מֵהַמַּאֲמָר סָתוּם, שֶׁמֵּחֲמַת גֹּדֶל הַהַעְלָמָה וְהַהַסְתָּרָה שֶׁיֶּשׁ שָׁם, עַל־יְדֵי־ זֶה מִשְׁתַּלְשֵׁל מִשָּׁם יְנִיקַת הַסִּטְרָא־אָחֳרָא וְהַכְּפִירוֹת, רַחֲמָנָא לִצְּלַן, שֶׁרוֹצִים לְהַעְלִים וּלְהַסְתִּיר לְגַמְרֵי כְּבוֹד אֱלָקוּתוֹ יִתְבָּרַךְ. וְהַצַּדִּיקִים וְהַכְּשֵׁרִים הַנַּ"ל, בְּגֹדֶל מַעֲלַת קְדֻשַּׁת עֲבוֹדָתָם זוֹכִין לְהַמְשִׁיךְ מִשָּׁם דַּיְקָא כָּל הַקְּדֻשּׁוֹת וְכָל הַיְדִיעוֹת מֵהַשֵּׁם יִתְבָּרַךְ, שֶׁזֶּה בְּחִינַת הִתְגַּלּוּת כְּבוֹדוֹ שֶׁעַל־יְדֵי כָּל הַמַּאֲמָרוֹת, שֶׁבֶּאֱמֶת נִמְשָׁכִין כֻּלָּם בְּשָׁרְשָׁן מֵהַמַּאֲמָר סָתוּם הַנַּ"ל, עַל־כֵּן הֵם יְכוֹלִין לְהַמְשִׁיךְ הֶאָרָה מֵהַמַּאֲמָר סָתוּם הַנַּ"ל אֲפִלּוּ עַל כָּל הָרְחוֹקִים וְהַנּוֹפְלִים, שֶׁיִּתְעוֹרְרוּ גַּם הֵם לְחַפֵּשׂ וּלְבַקֵּשׁ אַחַר כְּבוֹדוֹ יִתְבָּרַךְ גַּם מִמְּקוֹמָם הַשָּׁפָל וְהַנָּמוּךְ, עַד שֶׁעַל יְדֵי זֶה עוֹלִין אַחַר כָּךְ עַל יְדֵי זֶה דַּיְקָא בְּתַכְלִית הָעֲלִיָּה כַּנַּ"ל. עַיֵּן עוֹד פְּנִים, שָׁם מְבֹאָר עוֹד יוֹתֵר עִנְיָן זֶה וְעִנְיַן בִּטּוּל הָאִסּוּר בְּשִׁשִּׁים דַּיְקָא (הלכות תערובות, הלכה ב).</w:t>
      </w:r>
    </w:p>
    <w:p w14:paraId="5B3E32D0" w14:textId="77777777" w:rsidR="00796207" w:rsidRDefault="00796207" w:rsidP="00796207">
      <w:pPr>
        <w:rPr>
          <w:rtl/>
        </w:rPr>
      </w:pPr>
      <w:r>
        <w:rPr>
          <w:rFonts w:cs="Arial"/>
          <w:rtl/>
        </w:rPr>
        <w:t>יד. עַל־יְדֵי שֶׁיּוֹדֵעַ שִׁפְלוּתוֹ בֶּאֱמֶת וּמֵשִׂים עַצְמוֹ כֶּעָפָר מַמָּשׁ, עַל־יְדֵי־זֶה זוֹכֶה לְהִסְתַּכֵּל עַל הָאֱמֶת לַאֲמִתּוֹ וְשֶׁיִּתְגַּלֶּה לוֹ אוֹר הָאֱמֶת, עַד שֶׁזּוֹכֶה עַל־יְדֵי־זֶה לְהִתְגַּבֵּר בְּחֵשֶׁק וְרָצוֹן דִּקְדֻשָּׁה, עַד שֶׁנִּשְׁבָּר עַל־</w:t>
      </w:r>
      <w:r>
        <w:rPr>
          <w:rFonts w:cs="Arial"/>
          <w:rtl/>
        </w:rPr>
        <w:lastRenderedPageBreak/>
        <w:t>יְדֵי־ זֶה כָּל הַמְּנִיעוֹת וְיִזְכֶּה לְהִתְקָרֵב אֶל הַקְּדֻשָּׁה וּלְהוֹצִיא כָּל הַדְּבָרִים שֶׁבִּקְדֻשָּׁה מִן הַכֹּחַ אֶל הַפֹּעַל בִּשְׁלֵמוּת (הל' הכשר כלים, הל' ד, אות יח).</w:t>
      </w:r>
    </w:p>
    <w:p w14:paraId="7C303FE2" w14:textId="77777777" w:rsidR="00796207" w:rsidRDefault="00796207" w:rsidP="00796207">
      <w:pPr>
        <w:rPr>
          <w:rtl/>
        </w:rPr>
      </w:pPr>
      <w:r>
        <w:rPr>
          <w:rFonts w:cs="Arial"/>
          <w:rtl/>
        </w:rPr>
        <w:t>טו. עֲנָוָה וֶאֱמוּנָה תְּלוּיִים זֶה בָּזֶה. כִּי גֵּאוּת הוּא בְּחִינַת כְּפִירוֹת וַעֲבוֹדָה זָרָה, כְּמַאֲמַר רַבּוֹתֵינוּ זַ"ל: כָּל הַמִּתְגָּאֶה, כְּאִלּוּ עוֹבֵד עֲבוֹדָה זָרָה; וּלְהֵפֶךְ, עֲנָוָה הוּא בְּחִינַת אֱמוּנָה, שֶׁעַל־יְדֵי־זֶה עִקַּר הִתְקַשְּׁרוּת עָלְמָא תַתָּאָה בְּעָלְמָא עִלָּאָה, שֶׁזֶּה עִקַּר הַשְּׁלֵמוּת, כַּמְבֹאָר בִּפְנִים. גַּם מַה שֶּׁהַצַּדִּיק הַגָּדוֹל זוֹכֶה לְהָאִיר וּלְקַשֵּׁר עֶלְיוֹנִים וְתַחְתּוֹנִים וּלְהָאִיר לְדָרֵי מַעְלָה, שֶׁאֵינָם יוֹדְעִין כְּלָל עֲדַיִן בִּידִיעָתוֹ יִתְבָּרַךְ, בְּחִינַת 'מַה חָמִיתָ, מַה פִּשְׁפַּשְׁתָּ'; וּלְהֵפֶךְ, לְדָרֵי מַטָּה, לְהָאִיר לָהֶם כִּי מְלֹא כָל הָאָרֶץ כְּבוֹדוֹ - כָּל זֶה זוֹכֶה הַצַּדִּיק עַל־יְדֵי גֹּדֶל עַנְוְתָנוּתוֹ, כַּמְבֹאָר בִּפְנִים (הלכות נדרים, הלכה ד, אות יח).</w:t>
      </w:r>
    </w:p>
    <w:p w14:paraId="620FB7A3" w14:textId="77777777" w:rsidR="00796207" w:rsidRDefault="00796207" w:rsidP="00796207">
      <w:pPr>
        <w:rPr>
          <w:rtl/>
        </w:rPr>
      </w:pPr>
      <w:r>
        <w:rPr>
          <w:rFonts w:cs="Arial"/>
          <w:rtl/>
        </w:rPr>
        <w:t>טז. עִקַּר הַהִתְקָרְבוּת לְהַשֵּׁם יִתְבָּרַךְ הוּא עַל־יְדֵי בְּחִינַת בִּטּוּל הַגֵּאוּת וְהַכָּבוֹד, שֶׁהֵם בְּחִינַת שֵׁם. כִּי צְרִיכִין לְבַטֵּל עַצְמוֹ וּכְבוֹדוֹ וּשְׁמוֹ נֶגֶד שֵׁם כְּבוֹד מַלְכוּתוֹ יִתְבָּרַךְ, כִּי עֲנָוָה גְּדוֹלָה מִכֻּלָּם. וְכֵן אִי אֶפְשָׁר לְהִתְקָרֵב לְהַצַּדִּיק וְהָרַב הָאֱמֶת כִּי אִם עַל־יְדֵי שֶׁמְּבַטֵּל שְׁמוֹ וּכְבוֹד עַצְמוֹ בְּתַכְלִית הַבִּטּוּל, וְאָז יִזְכֶּה לְהִכָּלֵל בְּשֵׁם הַצַּדִּיק, וְעַל־יְדֵי־זֶה הוּא נִכְלָל בְּשֵׁם ה', וְעָלָיו נֶאֱמַר: "וְהָיָה כֹּל אֲשֶׁר יִקְרָא בְּשֵׁם ה' יִמָּלֵט" (הלכות שבועות וכבוד רבו, הלכה ב, אות כ).</w:t>
      </w:r>
    </w:p>
    <w:p w14:paraId="1004CFD8" w14:textId="77777777" w:rsidR="00796207" w:rsidRDefault="00796207" w:rsidP="00796207">
      <w:pPr>
        <w:rPr>
          <w:rtl/>
        </w:rPr>
      </w:pPr>
      <w:r>
        <w:rPr>
          <w:rFonts w:cs="Arial"/>
          <w:rtl/>
        </w:rPr>
        <w:t>יז. הַגֵּאוּת מֵבִיא אֶת הָאָדָם לְכָל הָרָעוֹת וְהַצָּרוֹת, רַחֲמָנָא לִצְּלַן, וּמִשָּׁם עִקַּר כָּל הַנְּפִילוֹת, עַד שֶׁיְּכוֹלִין לִפֹּל כָּל־כָּךְ עַל־יְדֵי־ זֶה, עַד שֶׁיֵּצֵא מֵעוֹלָמוֹ לְגַמְרֵי, רַחֲמָנָא לִצְּלַן. וּמִזֶּה הָיוּ כָּל הַנְּפִילוֹת שֶׁל הַדּוֹרוֹת הָרִאשׁוֹנִים, שֶׁהָיוּ חֲכָמִים מְחֻכָּמִים בְּיוֹתֵר, וְאַף־עַל־פִּי־כֵן נָפְלוּ לְתִעוּבִים כָּאֵלֶּה, כְּמוֹ שֶׁאָמְרוּ רַבּוֹתֵינוּ זַ"ל: אֲבוֹתֵינוּ שֶׁהָיוּ בַּמָּקוֹם הַזֶּה, אֲחוֹרֵיהֶם אֶל הֵיכָל וְכוּ', וְכָל זֶה בָּאוּ רַק עַל־יְדֵי גֵּאוּת וְרוּם־לֵבָב, כִּי הָיָה לָהֶם כָּל־טוּב, וְהַיֵּצֶר הָרָע וַחֲמִימוּת הַתַּאֲווֹת מִתְגַּבֵּר בְּכָל דּוֹר, וּבְכָל עֵת שֶׁנָּפְלוּ לְמַה שֶּׁנָּפְלוּ לֹא הָיוּ יְכוֹלִין לְהִתְחַזֵּק לְקָרֵב עַצְמָן לְהַשֵּׁם יִתְבָּרַךְ גַּם מִמָּקוֹם רָחוֹק כָּזֶה, כִּי לֹא הָיוּ יְכוֹלִים לִסְבֹּל הַקַּטְנוּת וְהַשִּׁפְלוּת בְּעֵינֵי עַצְמָן. כִּי בְּוַדַּאי הָרְחוֹקִים מֵחֲמַת תַּאֲווֹתֵיהֶן, כְּשֶׁבָּאִים לָשׁוּב אֶל הַשֵּׁם יִתְבָּרַךְ צְרִיכִין עַל־כָּל־פָּנִים לְהַכִּיר אֶת מְקוֹמָם וּלְהַרְגִּישׁ שִׁפְלוּתָם וְרִחוּקָם, רַק אַף־עַל־פִּי־ כֵן יִבְטְחוּ בְּחַסְדֵי הַשֵּׁם יִתְבָּרַךְ הַמִּתְחַדְּשִׁים בְּכָל עֵת, שֶׁעַל־יְדֵי־זֶה גַּם הֵם יְכוֹלִים לְהִתְקָרֵב. אֲבָל הֵם מֵחֲמַת גַּסּוּתָם לֹא הָיוּ יְכוֹלִין לְהַשְׁפִּיל עַצְמָן וּלְהַקְטִין אֶת עַצְמָן כָּל־כָּךְ, עַד שֶׁעַל־יְדֵי־זֶה נָפְלוּ בְּכָל פַּעַם נְפִילָה אַחַר נְפִילָה, עַד שֶׁבָּאוּ לְתִעוּבִים כָּאֵלֶּה. וְעַל־כֵּן בְּשִׂמְחַת־בֵּית־הַשּׁוֹאֵבָה הָיוּ צְרִיכִין לְהַזְכִּיר גְּנוּתָם וְאָמְרוּ: אֲבוֹתֵינוּ וְכוּ', וְאָנוּ לְיָהּ אָנוּ מִשְׁתַּחֲוִים עַל גֹּדֶל הַחֲסָדִים וְהַיְשׁוּעוֹת שֶׁעָשָׂה עִמָּנוּ וְכוּ', וּלְיָהּ עֵינֵינוּ מְיַחֲלוֹת שֶׁיּוֹשִׁיעֵנוּ מֵעַתָּה, כִּי עֲדַיִן אָנוּ יוֹדְעִין רִחוּקֵנוּ מִמֶּנּוּ יִתְבָּרַךְ וְעֹצֶם שִׁפְלוּת מַדְרֵגָתֵנוּ, וְאַדְּרַבָּא זֶה עִקַּר שִׂמְחָתֵנוּ, שֶׁבְּרִחוּק כָּזֶה זָכִינוּ אַף־עַל פִּי כֵן לִישׁוּעוֹת נִפְלָאוֹת כָּאֵלֶּה (הל' שלוח הקן, הל' ה, אות יב).</w:t>
      </w:r>
    </w:p>
    <w:p w14:paraId="23A64CF7" w14:textId="77777777" w:rsidR="00796207" w:rsidRDefault="00796207" w:rsidP="00796207">
      <w:pPr>
        <w:rPr>
          <w:rtl/>
        </w:rPr>
      </w:pPr>
      <w:r>
        <w:rPr>
          <w:rFonts w:cs="Arial"/>
          <w:rtl/>
        </w:rPr>
        <w:t>יח. עִקַּר הַתַּכְלִית הוּא הַשִּׁפְלוּת. כִּי עִקַּר הַתַּכְלִית הוּא לְהַכִּיר הַבּוֹרֵא יִתְבָּרַךְ, וְאִי אֶפְשָׁר לָדַעַת אוֹתוֹ יִתְבָּרַךְ, שֶׁזֶּהוּ עִקַּר הַחַיִּים נִצְחִיִּים, כִּי אִם עַל־יְדֵי הַשִּׁפְלוּת, כִּי אִי אֶפְשָׁר לְהַשִּׂיגוֹ וְלָדַעַת אוֹתוֹ יִתְבָּרַךְ כִּי אִם כְּשֶׁזּוֹכֶה לִהְיוֹת בִּבְחִינַת אַיִן מַמָּשׁ בְּתַכְלִית הַשִּׁפְלוּת בֶּאֱמֶת (הלכות ערלה, הלכה ב, אות ג).</w:t>
      </w:r>
    </w:p>
    <w:p w14:paraId="3DE35BC0" w14:textId="77777777" w:rsidR="00796207" w:rsidRDefault="00796207" w:rsidP="00796207">
      <w:pPr>
        <w:rPr>
          <w:rtl/>
        </w:rPr>
      </w:pPr>
      <w:r>
        <w:rPr>
          <w:rFonts w:cs="Arial"/>
          <w:rtl/>
        </w:rPr>
        <w:t>יט. יָדוּעַ שֶׁיֵּשׁ שָׁלשׁ קְלִפּוֹת טְמֵאוֹת לְגַמְרֵי, וּקְלִפָּה רְבִיעִית הִיא נֹגַהּ, שֶׁהוּא מְעֹרָב טוֹב וָרָע. וְאֵלּוּ הָאַרְבַּע קְלִפּוֹת צָרִיךְ כָּל אָדָם לְשַׁבְּרָם וּלְבַטְּלָם, כִּי זֶה עִקַּר הַנִּסָּיוֹן וְהַבְּחִירָה שֶׁל הָאָדָם, לַעֲמֹד כְּנֶגֶד כָּל הַמִּדּוֹת רָעוֹת הַנִּמְשָׁכִין מֵאֵלּוּ הָאַרְבַּע קְלִפּוֹת הַקּוֹדְמִין לַפְּרִי, וְעַל־יְדֵי־זֶה יִזְכֶּה לַפֶּרִי. וּכְלַל כָּל הַמִּדּוֹת רָעוֹת כְּלוּלִים בְּגֵאוּת, שֶׁהוּא עֲבוֹדָה זָרָה, וְהוּא הַהֵפֶךְ מִכָּל הַתּוֹרָה שֶׁעִקָּרָהּ עֲנָוָה בְּחִינַת אַיִן. כִּי כְּלַל כָּל הַתּוֹרָה הוּא לְבַטֵּל עַצְמוֹ בְּתַכְלִית הַבִּטּוּל, עַד שֶׁיִּהְיֶה נִכְלָל בְּאֵין־סוֹף, וְגֵאוּת הוּא הַהֵפֶךְ מַמָּשׁ מִזֶּה, כִּי גֵּאוּת כָּלוּל מִכָּל הָאַרְבַּע קְלִפּוֹת הַנַּ"ל שֶׁצְּרִיכִין לְשַׁבְּרָם עַל־ יְדֵי אַרְבַּע בְּחִינוֹת שִׁפְלוּת, הַיְנוּ, שֶׁיִּהְיֶה שָׁפָל נֶגֶד גְּדוֹלִים, וּבֵינוֹנִים, וּקְטַנִּים, וְעוֹד צָרִיךְ לְהַקְטִין וּלְבַטֵּל אֶת עַצְמוֹ, עַד שֶׁיִּהְיֶה שָׁפָל בְּעֵינָיו לְמַטָּה מִמַּדְרֵגַת עַצְמוֹ וְיַחֲזִיק אֶת עַצְמוֹ לְמַטָּה מִמַּדְרֵגָתוֹ, בִּבְחִינַת "שְׁבוּ אִישׁ תַּחְתָּיו", וְעַל־יְדֵי־זֶה זוֹכֶה לְשַׁבֵּר כָּל הָאַרְבַּע קְלִפּוֹת הַנַּ"ל, כַּמְבֹאָר בִּפְנִים. וְזֶהוּ בְּחִינַת תִּקּוּן עֵץ־הַדַּעַת, שֶׁהָיָה רַק עַל־יְדֵי גֵּאוּת שֶׁהִכְנִיס בָּהֶם הַנָּחָשׁ, שֶׁאָמַר לָהֶם: "וִהְיִיתֶם כֵּאלֹקִים וְכוּ'", וְאָז זוֹכֶה לְבָרֵר הָאַרְבָּעָה יְסוֹדוֹת שֶׁלּוֹ עַד שֶׁיִּהְיוּ נִכְלָלִין בְּאַרְבַּע אוֹתִיּוֹת הַשֵּׁם, עַד שֶׁזּוֹכֶה לִהְיוֹת נִכְלָל בִּבְחִינַת קוֹצוֹ שֶׁל יוֹד שֶׁהוּא לְמַעְלָה מִן הַכֹּל כַּיָּדוּעַ, שֶׁשָּׁם אֵין שׁוּם אֲחִיזַת הָרַע כְּלָל. וְאָז כְּשֶׁזּוֹכִין לְבַטֵּל הַגֵּאוּת לְגַמְרֵי וְלָבוֹא לְתַכְלִית הָעֲנָוָה, שֶׁזֶּה עִקַּר הַקְּדֻשָּׁה, כִּי עִקַּר הַקְּדֻשָּׁה הוּא עֲנָוָה וְשִׁפְלוּת, אָז נִמְשָׁךְ עָלָיו בְּרָכָה וְשֶׁפַע רַב וְרַב־טוּב, בִּבְחִינַת 'מָאן דְּהוּא זְעֵיר הוּא רָב' (שם הלכה ה, אותיות ב ג ד).</w:t>
      </w:r>
    </w:p>
    <w:p w14:paraId="56439B2E" w14:textId="77777777" w:rsidR="00796207" w:rsidRDefault="00796207" w:rsidP="00796207">
      <w:pPr>
        <w:rPr>
          <w:rtl/>
        </w:rPr>
      </w:pPr>
      <w:r>
        <w:rPr>
          <w:rFonts w:cs="Arial"/>
          <w:rtl/>
        </w:rPr>
        <w:t xml:space="preserve">כ. כָּל־אֶחָד כְּפִי מַה שֶּׁמְּבַטֵּל אֶת עַצְמוֹ וּמַרְגִּישׁ שִׁפְלוּתוֹ בֶּאֱמֶת, כְּמוֹ־כֵן הוּא זוֹכֶה לְהִתְקָרֵב לְהַצַּדִּיק הָאֲמִתִּי, שֶׁכְּבָר זָכָה לְתַכְלִית הָעֲנָוָה בְּכָל הַבְּחִינוֹת עַד שֶׁהוּא בִּבְחִינַת מָה לְגַמְרֵי, שֶׁזֶּה עִקַּר מַעֲלַת וּגְדֻלַּת הַצַּדִּיק הָאֲמִתִּי, כִּי עֲנָוָה גְּדוֹלָה מִכֻּלָּם, כְּמוֹ שֶׁאָמְרוּ רַבּוֹתֵינוּ זַ"ל. וְכֵן כָּל־מַה שֶׁמִּתְקָרֵב יוֹתֵר </w:t>
      </w:r>
      <w:r>
        <w:rPr>
          <w:rFonts w:cs="Arial"/>
          <w:rtl/>
        </w:rPr>
        <w:lastRenderedPageBreak/>
        <w:t>לְהַצַּדִּיק וְנִכְלָל בּוֹ, כְּמוֹ־כֵן הוּא זוֹכֶה לִבְחִינַת עֲנָוָה בֶּאֱמֶת, שֶׁזֶּה כָּל תִּקּוּנוֹ. כִּי עִקַּר הִתְרַחֲקוּת כָּל אָדָם מֵהַשֵּׁם יִתְבָּרַךְ וּמִצַּדִּיקֵי־אֱמֶת וּמֵהַתּוֹרָה הַקְּדוֹשָׁה, שֶׁהֵם כָּל חַיּוּתֵנוּ, הָעִקָּר הוּא מֵחֲמַת גֵּאוּת וְכָבוֹד, וְצָרִיךְ הָאָדָם לְהִשְׁתַּדֵּל לְבַטֵּל מִמֶּנּוּ כָּל הַבְּחִינוֹת גֵּאוּת בְּתַכְלִית הַבִּטּוּל, וְאָז יִזְכֶּה לְכָל־טוּב בֶּאֱמֶת (שם אות ד).</w:t>
      </w:r>
    </w:p>
    <w:p w14:paraId="7AA52A05" w14:textId="77777777" w:rsidR="00796207" w:rsidRDefault="00796207" w:rsidP="00796207">
      <w:pPr>
        <w:rPr>
          <w:rtl/>
        </w:rPr>
      </w:pPr>
      <w:r>
        <w:rPr>
          <w:rFonts w:cs="Arial"/>
          <w:rtl/>
        </w:rPr>
        <w:t>כא. שְׁבִירַת הַגֵּאוּת הוּא בְּחִינַת קְרִיעַת יַם־סוּף, שֶׁזֶּה בְּחִינַת "אַתָּה מוֹשֵׁל בְּגֵאוּת הַיָּם" (שם אות ה; עיין פסח וכו', אות קל).</w:t>
      </w:r>
    </w:p>
    <w:p w14:paraId="2D49FAC1" w14:textId="77777777" w:rsidR="00796207" w:rsidRDefault="00796207" w:rsidP="00796207">
      <w:pPr>
        <w:rPr>
          <w:rtl/>
        </w:rPr>
      </w:pPr>
      <w:r>
        <w:rPr>
          <w:rFonts w:cs="Arial"/>
          <w:rtl/>
        </w:rPr>
        <w:t>כב. עַל־יְדֵי שִׁפְלוּת וַעֲנָוָה אֲמִתִּית, עַל־יְדֵי־ זֶה נִכְלָל בִּבְחִינַת בַּתשׂעַיִן דִּקְדֻשָּׁה, שֶׁהוּא בְּחִינַת הַנְּקֻדָּה הָאֲמִתִּית דִּקְדֻשָּׁה, שֶׁדֶּרֶךְ שָׁם עוֹלֶה וְנִכְלָל בְּמָקוֹם שֶׁנִּכְלָל לְמַעְלָה לְמָעְלָה. כִּי עִקַּר הָעֲלִיָּה וְהַכְּלָלִיּוּת לְמַעְלָה לְמַעְלָה בְּאוֹר הָאֵין־סוֹף הוּא רַק עַל־יְדֵי עֲנָוָה וְשִׁפְלוּת אֲמִתִּי, שֶׁהוּא בְּחִינַת שַׁעַר הַשָּׁמָיִם. כִּי בְּגַשְׁמִיּוּת בְּוַדַּאי אִי אֶפְשָׁר לַעֲלוֹת לְמַעְלָה אֲפִלּוּ פַּרְסָה אַחַת, מִכָּל־שֶׁכֵּן לַשָּׁמָיִם; אֲבָל עַל־יְדֵי עֲנָוָה וְשִׁפְלוּת שֶׁהִיא בְּחִינַת אַיִן מַמָּשׁ, עַל־יְדֵי־זֶה יָכוֹל לַעֲלוֹת לַשָּׁמַיִם לְמַעְלָה לְמָעְלָה. וְזֶה בְּחִינַת "סֻלָּם מֻצָּב אַרְצָה" דַּיְקָא, בְּחִינַת עֲנָוָה וְשִׁפְלוּת, שֶׁהוּא בְּחִינַת אֶרֶץ וְעָפָר מַמָּשׁ, וְאָז דַּיְקָא: "וְרֹאשׁוֹ מַגִּיעַ הַשָּׁמָיְמָה", שֶׁיָּכוֹל לַעֲלוֹת לְמַעְלָה לְמַעְלָה כַּנַּ"ל (שם אות ד).</w:t>
      </w:r>
    </w:p>
    <w:p w14:paraId="0A257830" w14:textId="77777777" w:rsidR="00796207" w:rsidRDefault="00796207" w:rsidP="00796207">
      <w:pPr>
        <w:rPr>
          <w:rtl/>
        </w:rPr>
      </w:pPr>
      <w:r>
        <w:rPr>
          <w:rFonts w:cs="Arial"/>
          <w:rtl/>
        </w:rPr>
        <w:t>כג. אִי־אֶפְשָׁר לַעֲלוֹת מִדַּרְגָּא לְדַרְגָּא וּלְהִסְתַּכֵּל לְמַעְלָה בֶּאֱמֶת, בְּחִינַת "לַחֲזוֹת בְּנֹעַם ה'", כִּי אִם עַל־יְדֵי שֶׁיְּשַׁבֵּר גַּאֲוָתוֹ וִיבַטֵּל אֶת עַצְמוֹ בְּתַכְלִית הַבִּטּוּל (שם אות ז).</w:t>
      </w:r>
    </w:p>
    <w:p w14:paraId="5A807425" w14:textId="77777777" w:rsidR="00796207" w:rsidRDefault="00796207" w:rsidP="00796207">
      <w:pPr>
        <w:rPr>
          <w:rtl/>
        </w:rPr>
      </w:pPr>
      <w:r>
        <w:rPr>
          <w:rFonts w:cs="Arial"/>
          <w:rtl/>
        </w:rPr>
        <w:t>כד. עִקַּר הַגֵּאוּת וְהַהִתְנַשְּׂאוּת הוּא בְּעִנְיַן הַמָּמוֹן וְהַחֲפָצִים וְהָעֲשִׁירוּת שֶׁל הָאָדָם, וְכַנִּרְאֶה בְּחוּשׁ, שֶׁרֻבָּם אוֹבְדִים עוֹלָמָם עַל־יְדֵי תַּאֲוַת מָמוֹן, וְהָעִקָּר עַל־יְדֵי הַגַּסּוּת וְהַגֵּאוּת וְהַכָּבוֹד, שֶׁכָּל אֶחָד רוֹצֶה לְהִתְנַהֵג לְמַעְלָה מִמַּדְרֵגָתוֹ. וְעִקַּר פְּגַם הַגֵּאוּת הוּא נוֹגֵעַ בְּהַבְּגָדִים בְּיוֹתֵר, מֵחֲמַת שֶׁהַבְּגָדִים בְּשָׁרְשָׁם הֵם גְּבוֹהִים מְאֹד, בְּחִינַת "ה' מָלָךְ גֵּאוּת לָבֵשׁ", וּכְשֶׁפּוֹגֵם בָּזֶה, חַס וְשָׁלוֹם, עַל־יְדֵי עֲו?ֹנוֹתָיו וְנוֹפֵל לְגֵאוּת וּרְדִיפַת הַכָּבוֹד דְּסִטְרָא־אָחֳרָא שֶׁל תַּאֲווֹת וְהַבְלֵי עוֹלָם הַזֶּה, אָז עִקַּר פְּגַם הַגַּאֲוָה עַל־פִּי־רֹב הוּא בְּהַבְּגָדִים, כַּנִּרְאֶה בְּחוּשׁ כַּמָּה וְכַמָּה אוֹבְדִים עוֹלָמָם עַל־יְדֵי רְדִיפָתָם אַחַר בְּגָדִים וְתַכְשִׁיטִין, וְכַמְבֹאָר בְּמָקוֹם אַחֵר עַל פָּסוּק: "וַתִּתְפְּשֵׂהוּ בְּבִגְדוֹ". וְכָל הַפּוֹגְמִים בָּזֶה - הוּא בְּחִינַת עִוּוּת הַמִּשְׁפָּט, כִּי צָרִיךְ כָּל אָדָם לְפִי מַדְרֵגָתוֹ וּלְפִי מַעֲמָדוֹ לִזָּהֵר מְאֹד לְכַלְכֵּל דְּבָרָיו בְּמִשְׁפָּט וּלְהִתְנַהֵג בְּבֵיתוֹ כָּרָאוּי לוֹ, וְלֹא לַחְמֹד וּלְהִתְאַוּוֹת מַה שֶּׁאֵין רָאוּי לוֹ, וּלְהִסְתַּכֵּל בְּכָל דָּבָר רַק עַל הַתַּכְלִית, שֶׁיַּגִּיעַ מִזֶּה כָּבוֹד לְהַשֵּׁם יִתְבָּרַךְ, וּלְבַטֵּל גַּאֲוָתוֹ וּכְבוֹדוֹ שֶׁל עַצְמוֹ לְגַמְרֵי. וְכָל זֶה הוּא בְּחִינַת "יְכַלְכֵּל דְּבָרָיו בְּמִשְׁפָּט", וּמִי שֶׁפּוֹגֵם בָּזֶה הוּא בְּחִינַת עִוּוּת הַמִּשְׁפָּט. וְהַכֹּהֵן הַגָּדוֹל הָיָה עוֹסֵק בְּהַשְּׁמוֹנָה בְּגָדִים שֶׁלּוֹ שֶׁהָיָה לוֹבֵשׁ, שֶׁהָיוּ יְקָרִים מְאֹד, וְעַל כֻּלָּם הַחשֶׁן וְהָאֵפוֹד שֶׁהָיוּ בָּהֶם אֲבָנִים טוֹבוֹת יְקָרוֹת מְאֹד, וְהַכֹּהֵן הַגָּדוֹל נָשָׂא כָּל זֶה עַל לִבּוֹ לְתַקֵּן בָּזֶה תַּאֲוַת הַנְּגִידוּת וְהָעֲשִׁירוּת, שֶׁשָּׁם עִקַּר אֲחִיזַת הַגֵּאוּת, שֶׁעִקַּר אֲחִיזָתָהּ הוּא בְּהַבְּגָדִים. וְזֶה בְּחִינַת חשֶׁן הַמִּשְׁפָּט שֶׁנָּשָׂא עַל לִבּוֹ, לְתַקֵּן בָּזֶה עִוּוּת הַמִּשְׁפָּט, וְאַף־עַל־פִּי־כֵן גַּם הַכֹּהֵן הַגָּדוֹל, בְּשָׁעָה שֶׁנִּכְנַס לִפְנַי וְלִפְנִים הָיָה צָרִיךְ לִפְשֹׁט בִּגְדֵי הַזָּהָב וְנִכְנַס רַק בִּבְגָדִים לְבָנִים, שֶׁזֶּה בְּחִינָה, שֶׁאֲפִלּוּ הַכֹּהֵן הַגָּדוֹל שֶׁלָּבַשׁ בְּגָדִים יְקָרִים אֵלּוּ, שֶׁיֵּשׁ בָּהֶם זָהָב וַאֲבָנִים טוֹבוֹת, בִּקְדֻשָּׁה גְדוֹלָה כַּנַּ"ל, אַף־ עַל־פִּי־כֵן לִפְנַי וְלִפְנִים, בִּמְקוֹם תַּכְלִית הַקְּדֻשָּׁה עֶלְיוֹנָה, אָסוּר גַּם הוּא לִכְנֹס בָּהֶם, כִּי שָׁם נִתְבַּטֵּל הָעֲשִׁירוּת וְחֶמְדַּת הַזָּהָב וְהָאֲבָנִים טוֹבוֹת לְגַמְרֵי, וְאִי אֶפְשָׁר כִּי אִם בִּבְגָדִים לְבָנִים לְגַמְרֵי, שֶׁהֵם עִקַּר תַּכְלִית שְׁלֵמוּת הַתִּקּוּן הָעֶלְיוֹן, בִּבְחִינַת "בְּכָל עֵת יִהְיוּ בְגָדֶיךָ לְבָנִים". וְזֶה רֶמֶז, שֶׁאֲפִלּוּ הַצַּדִּיקִים הַגְּדוֹלִים שֶׁיְּכוֹלִים לַעֲבֹד אֶת הַשֵּׁם יִתְבָּרַךְ עַל־יְדֵי זָהָב וַאֲבָנִים טוֹבוֹת וְכוּ', אַף־עַל־פִּי־כֵן יֵשׁ גָּבֹהַּ מֵעַל גָּבֹהַּ, שֶׁשָּׁם אָסוּר לִכְנֹס בָּזֶה, כִּי אִם בִּבְחִינַת בְּגָדִים לְבָנִים מַמָּשׁ, וְשָׁם עִקַּר כַּפָּרַת וּסְלִיחַת כָּל עֲו?ֹנוֹת יִשְׂרָאֵל לְטַהֵר אוֹתָם בִּשְׁלֵמוּת מֵאֲחִיזַת הַבְּגָדִים הַצּוֹאִים, שֶׁעִקַּר הִתְגַּבְּרוּתָם עַל־יְדֵי גֵּאוּת וְכָבוֹד, כַּמְבֹאָר בִּפְנִים. וְאִי אֶפְשָׁר לְבָאֵר הַכֹּל. וְהֶחָפֵץ בְּחַיִּים בֶּאֱמֶת יָבִין מִזֶּה הַרְבֵּה לְבַטֵּל גַּאֲוָתוֹ וּלְכַלְכֵּל דְּבָרָיו בְּמִשְׁפָּט כַּנַּ"ל (שם אותיות ז ח יג יד).</w:t>
      </w:r>
    </w:p>
    <w:p w14:paraId="0CF49DD0" w14:textId="77777777" w:rsidR="00796207" w:rsidRDefault="00796207" w:rsidP="00796207">
      <w:pPr>
        <w:rPr>
          <w:rtl/>
        </w:rPr>
      </w:pPr>
      <w:r>
        <w:rPr>
          <w:rFonts w:cs="Arial"/>
          <w:rtl/>
        </w:rPr>
        <w:t xml:space="preserve">כה. כָּל־אֶחָד כְּפִי שֶׁנִּלְכָּד בְּגֵאוּת, הוּא בְּחִינַת אֲחַשְׁוֵרוֹשׁ, שֶׁדָּרְשׁוּ רַבּוֹתֵינוּ זַ"ל עָלָיו: אָחִיו שֶׁל רֹאשׁ וּבֶן־גִּילוֹ שֶׁל רֹאשׁ; וּכְמוֹ־כֵן גַּם הוּא אָחִיו וּבֶן־גִּילוֹ שֶׁל רֹאשׁ דְּסִטְרָא־אָחֳרָא, שֶׁהוּא בְּחִינַת עֲמָלֵק, בְּחִינַת שֹׁרֶשׁ מִדַּת הַגֵּאוּת דְּסִטְרָא־אָחֳרָא, שֶׁמִּשָּׁם מְקַבֵּל גַּאֲוָתוֹ. וְזֶה בְּחִינַת: "הוּא אֲחַשְׁוֵרוֹשׁ הַמֹּלֵךְ מֵהֹדּוּ וְעַד כּוּשׁ" - שֶׁמִּדַּת הַגַּאֲוָה הָרָעָה מִתְלַבֶּשֶׁת בְּכָל אָדָם, מִגָּדוֹל וְעַד קָטֹן, כַּנִּרְאֶה בְּחוּשׁ, שֶׁאֲפִלּוּ הַקְּטַנִּים וְהַנִּבְזִים יֵשׁ לָהֶם גֵּאוּת. וְזֶה: "מֵהֹדּוּ" - שֶׁהֵם בְּחִינַת הַגְּדוֹלִים וְהַחֲשׁוּבִים, שֶׁיֵּשׁ לָהֶם אֵיזֶה הוֹד וְהָדָר וְהִתְפָּאֲרוּת; "וְעַד כּוּשׁ" - שֶׁהֵם בְּחִינַת הַנִּבְזִים וְהַשְּׁפָלִים וְהַמְכֹעָרִים בְּמַעֲשֵׂיהֶם כְּמוֹ כּוּשׁ, שֶׁהוּא שָׁחֹר בְּתַכְלִית הַשַּׁחֲרוּת, לֹא תֹאַר וְלֹא הָדָר לוֹ, אַף־עַל־פִּי־כֵן גַּם בָּהֶם מִתְלַבֶּשֶׁת הַגֵּאוּת, וּמִשָּׁם בָּאִים כָּל הַצָּרוֹת וְהַיְגוֹנוֹת וְהַמַּכְאוֹבִים שֶׁלָּהֶם, שֶׁזֶּה בְּחִינַת: "וַיְהִי בִּימֵי אֲחַשְׁוֵרוֹשׁ" - כָּל מָקוֹם שֶׁנֶּאֱמַר "וַיְהִי בִּימֵי" אֵינוֹ אֶלָּא צָרָה, כִּי כָל הַצָּרוֹת וְהַיְגוֹנוֹת הֵם עַל־יְדֵי הַגֵּאוּת שֶׁכָּל אֶחָד רוֹצֶה לְהִתְנַשְּׂאוֹת וּלְהַנְהִיג אֶת בֵּיתוֹ </w:t>
      </w:r>
      <w:r>
        <w:rPr>
          <w:rFonts w:cs="Arial"/>
          <w:rtl/>
        </w:rPr>
        <w:lastRenderedPageBreak/>
        <w:t>לְמַעְלָה מִמַּדְרֵגָתוֹ בְּדֶרֶךְ עשֶׁר וְכָבוֹד, כְּאִלּוּ כָּל הָעוֹלָם שֶׁלּוֹ וּכְאִלּוּ יִחְיֶה לָנֶצַח. וְזֶה בְּחִינַת: כָּל מָקוֹם שֶׁנֶּאֱמַר "וַיְהִי בִּימֵי" הוּא צָרָה; "וְהָיָה בַּיּוֹם" - הוּא שִׂמְחָה, כְּמוֹ שֶׁאָמְרוּ רַבּוֹתֵינוּ זַ"ל. כִּי הַגֵּאוּת הוּא בִּבְחִינַת רִבּוּי, שֶׁמִּתְגָּאֶה בָּעוֹלָם כְּאִלּוּ רַבִּים יָמָיו, כִּי בֶּאֱמֶת לַאֲמִתּוֹ יְמֵי חַיֵּינוּ הֶבֶל וְיָמֵינוּ כְּצֵל עוֹבֵר, כִּי בֶּאֱמֶת אֵין שׁוּם זְמַן כְּלָל, וְהַזְּמַן נִמְשָׁךְ רַק מִבְּחִינַת לְמַעְלָה מֵהַזְּמַן בִּשְׁבִיל הַבְּחִירָה. וְעַל־כֵּן צָרִיךְ הָאָדָם לֵידַע, שֶׁאֵין לוֹ בְּעוֹלָמוֹ כִּי אִם אוֹתוֹ הַיּוֹם נז וְאוֹתָהּ הַשָּׁעָה בִּלְבַד שֶׁנִּשְׁלַח לוֹ מִמָּקוֹם שֶׁנִּשְׁלַח, כְּדֵי שֶׁיּוּכַל לִקְנוֹת לוֹ חַיֵּי נֶצַח בְּזֶה הַיּוֹם וְהַשָּׁעָה, כִּי בְּעוֹד רֶגַע יִפְרַח הַיּוֹם וְהַשָּׁעָה וּמַה יִּתְרוֹן לוֹ בְּכָל עֲמָלוֹ שֶׁיַּעֲמֹל לָרוּחַ. וְעַל־כֵּן עִקַּר הַקְּדֻשָּׁה הוּא בִּבְחִינַת 'הַיּוֹם אִם בְּקוֹלוֹ תִשְׁמָעוּ', וְעַל־יְדֵי אֵלּוּ שֶׁזּוֹכִים לַעֲבֹד אֶת הַשֵּׁם וּלְקַיֵּם זֹאת, עַל־יְדֵי־זֶה יָבוֹא מָשִׁיחַ, כְּמַאֲמַר רַבּוֹתֵינוּ זַ"ל: אֵימָתַי יָבוֹא מַר? הַיּוֹם - הַיּוֹם אִם בְּקוֹלוֹ תִשְׁמָעוּ. אֲבָל הַגֵּאוּת הוּא הַהֵפֶךְ מִכָּל זֶה, שֶׁמִּתְגָּאֶה בְּדַעְתּוֹ וְרוֹצֶה לְהִתְנַהֵג בִּגְדוֹלוֹת כְּאִלּוּ יָמָיו רַבִּים וּכְאִלּוּ יֵשׁ קְבִיעוּת לְיָמָיו הַפּוֹרְחִים, וּמִשָּׁם בָּאִים כָּל הַצָּרוֹת וְכָל הַגָּלֻיּוֹת, רַחֲמָנָא לִצְּלַן, וְעַל־כֵּן "וַיְהִי בִּימֵי" הוּא צָרָה, כִּי זֶה בְּחִינַת רִבּוּי, בְּחִינַת גֵּאוּת, כְּאִלּוּ יָמָיו רַבִּים וּכְאִלּוּ הַמַּעֲשֶׂה שֶׁל שְׁטוּת וָהֶבֶל שֶׁעוֹסֵק בָּהֶם יִהְיֶה לָהּ קִיּוּם, שֶׁעוֹסֵק לִבְנוֹת וְלִקְנוֹת כְּלֵי כֶסֶף וְזָהָב וְתַכְשִׁיטִין, שֶׁכָּל זֶה הוּא בְּחִינַת "וַיְהִי בִּימֵי", כְּמוֹ שֶׁמְּסַפְּרִין מַעֲשֶׂה שְׁלֵמָה מֵאֵיזֶה מֶלֶךְ וְשַׂר וְכוּ', שֶׁעַל זֶה נֶאֱמַר 'וַיְהִי בִּימֵי פְּלוֹנִי וּפְלוֹנִי', וּבֶאֱמֶת כָּל הַמַּעֲשֶׂה הַזֹּאת שֶׁעוֹסֵק כָּל אָדָם שֶׁנִּמְשָׁךְ אַחַר גֵּאוּת וְכָבוֹד שֶׁל זֶה הָעוֹלָם, הַכֹּל הֶבֶל וּרְעוּתשׂ רוּחַ, עָמָל וָכַעַס וּמַכְאוֹבוֹת, בְּחִינַת "וַיְהִי בִּימֵי" הוּא צָרָה. אֲבָל עִקַּר הַשִּׂמְחָה הוּא בִּבְחִינַת "וְהָיָה בַּיּוֹם", שֶׁכָּל תִּקְוָתוֹ וְשִׂמְחָתוֹ הוּא רַק בְּיוֹם אֶחָד שֶׁעוֹסֵק בּוֹ בַּעֲבוֹדַת־הַשֵּׁם, וְזֶה הַיּוֹם הָאֶחָד צָרִיךְ לִהְיוֹת בְּכָל יוֹם, שֶׁיֵּדַע שֶׁאֵין לוֹ בְּעוֹלָמוֹ רַק זֶה הַיּוֹם לְבַד, בְּחִינַת 'הַיּוֹם אִם בְּקוֹלוֹ תִשְׁמָעוּ', וְיַעֲסֹק לְקַשֵּׁר הַיּוֹם הַזֶּה לִבְחִינַת "וְהָיָה יוֹם אֶחָד הוּא יִוָּדַע לַה'", שֶׁזֶּה הַיּוֹם מִתְקַיֵּם לָנֶצַח וְשָׁם עִקַּר הַחַיּוּת וְהַשִּׂמְחָה (שם אות טז).</w:t>
      </w:r>
    </w:p>
    <w:p w14:paraId="1F56FD65" w14:textId="77777777" w:rsidR="00796207" w:rsidRDefault="00796207" w:rsidP="00796207">
      <w:pPr>
        <w:rPr>
          <w:rtl/>
        </w:rPr>
      </w:pPr>
      <w:r>
        <w:rPr>
          <w:rFonts w:cs="Arial"/>
          <w:rtl/>
        </w:rPr>
        <w:t>כו. עִקַּר הַחַיִּים טוֹבִים הֵם עֲנָוָה. וְכָל אֶחָד, כְּפִי מַה שֶּׁזּוֹכֶה לְשִׁפְלוּת וַעֲנָוָה אֲמִתִּית, כְּמוֹ־כֵן הוּא זוֹכֶה לִחְיוֹת חַיִּים אֲמִתִּיִּים וְטוֹבִים (שם אות יז).</w:t>
      </w:r>
    </w:p>
    <w:p w14:paraId="6743D472" w14:textId="77777777" w:rsidR="00796207" w:rsidRDefault="00796207" w:rsidP="00796207">
      <w:pPr>
        <w:rPr>
          <w:rtl/>
        </w:rPr>
      </w:pPr>
      <w:r>
        <w:rPr>
          <w:rFonts w:cs="Arial"/>
          <w:rtl/>
        </w:rPr>
        <w:t>כז. עִקַּר הַגַּאֲוָה וְהַהִתְפָּאֲרוּת אֵין רָאוּי כִּי אִם לוֹ לְבַדּוֹ יִתְבָּרַךְ, וְאֶצְלוֹ יִתְבָּרַךְ כִּבְיָכוֹל הַגַּאֲוָה וְהָעֲנָוָה הֵם אַחְדוּת אֶחָד כִּבְיָכוֹל, כִּי בִּמְקוֹם גְּדֻלָּתוֹ, שָׁם אַתָּה מוֹצֵא עַנְוְתָנוּתוֹ. וְזֶה בְּחִינַת כְּלָלִיּוּת הַגְּוָנִין, שֶׁכָּל הַגְּוָנִין הַכְּלוּלִין בִּבְחִינַת חֶסֶד וָדִין נִכְלָלִין יַחַד וְנַעֲשֶׂה מִשִּׁנּוּי הַגְּוָנִין בְּחִינַת אַחְדוּת, כִּי הַבְּרִיאָה הוּא בְּחִינַת יֵשׁ מֵאָיִן. וְזֶה בְּחִינַת גַּאֲוָה וַעֲנָוָה, כִּי גַּאֲוָה הוּא בְּחִינַת יֵשׁוּת, שֶׁנֶּחְשָׁב בְּעַצְמוֹ לְיֵשׁ; אֲבָל עֲנָוָה הוּא בְּחִינַת אַיִן מַמָּשׁ. וְהַשֵּׁם יִתְבָּרַךְ בִּתְחִלַּת הַבְּרִיאָה נִתְלַבֵּשׁ בְּגֵאוּת כִּבְיָכוֹל, בְּחִינַת "ה' מָלָךְ גֵּאוּת לָבֵשׁ", כִּי הַבְּרִיאָה בִּכְלָל הוּא בְּחִינַת לְבוּשׁוֹ יִתְבָּרַךְ וְהוּא בְּחִינַת גֵּאוּת, בְּחִינַת יֵשׁ. אֲבָל אֶצְלוֹ יִתְבָּרַךְ, אַחַר הַבְּרִיאָה וְקֹדֶם הַבְּרִיאָה כֻּלּוֹ חַד, בְּחִינַת "ה' אֶחָד וּשְׁמוֹ אֶחָד". וְעַל־כֵּן הַגַּאֲוָה וְהָעֲנָוָה דִּקְדֻשָּׁה כֹּלָּא חַד, בְּחִינַת "בִּמְקוֹם גְּדֻלָּתוֹ שָׁם אַתָּה מוֹצֵא עַנְוְתָנוּתוֹ", וְזֶה בְּעַצְמוֹ בְּחִינַת כְּלָלִיּוּת הַגְּוָנִין, שֶׁהֵם עִקַּר הַהִתְפָּאֲרוּת בְּחִינַת גֵּאוּת דִּקְדֻשָּׁה, כַּמְבֹאָר בְּמָקוֹם אַחֵר. הַיְנוּ, שֶׁהַגְּוָנִין שֶׁהֵם בְּחִינַת חֶסֶד וָדִין שֶׁנִּמְשָׁכִין בְּשָׁרְשָׁן מִבְּחִינַת קֹדֶם הַבְּרִיאָה, שֶׁשָּׁם כֻּלּוֹ טוֹב וָחֶסֶד, בִּבְחִינַת אַחַר הַבְּרִיאָה, שֶׁמִּשָּׁם עִקַּר אֲחִיזַת הַדִּין; וּכְשֶׁנִּכְלָל יַחַד אַחַר הַבְּרִיאָה בְּקֹדֶם הַבְּרִיאָה, שֶׁזֶּה בְּחִינַת כְּלָלִיּוּת דִּין בְּחֶסֶד, כְּלָלִיּוּת הַגַּאֲוָה דִקְדֻשָּׁה בַּעֲנָוָה, וַאֲזַי כָּל הַגְּוָנִין הֵם אַחְדוּת פָּשׁוּט כִּבְיָכוֹל, וְהֵם בְּעַצְמָם בְּחִינַת לְבוּשֵׁי גַאֲוָה וְהִתְפָּאֲרוּתוֹ שֶׁל הַשֵּׁם יִתְבָּרַךְ כִּבְיָכוֹל. וְעַל־כֵּן כְּשֶׁאֵין נִכְלָל, חַס וְשָׁלוֹם, הַיֵּשׁ בָּאַיִן, נִדְמֶה לוֹ לְהָאָדָם עַל עַצְמוֹ שֶׁהוּא יֵשׁ מַמָּשׁ, חַס וְשָׁלוֹם, שֶׁזֶּה עִקַּר הַגַּאֲוָה כְּשֶׁאֵין מְבַטֵּל הָאָדָם כָּל יֵשׁוּתוֹ שֶׁיִּהְיֶה נִכְלָל בְּאַיִן, שֶׁעַל־ יְדֵי־זֶה לְפִי בְּחִינָתוֹ נִכְלָל אַחַר הַבְּרִיאָה בְּקֹדֶם הַבְּרִיאָה וְהַדִּין נִכְלָל בְּחֶסֶד, שֶׁזֶּה עִקַּר תִּקּוּן הַדַּעַת, בְּחִינַת אַחְדוּת שֶׁל חֲסָדִים וּגְבוּרוֹת. אֲבָל כְּשֶׁיֵּשׁ לוֹ גַּאֲוָה, הוּא מַפְרִיד, חַס וְשָׁלוֹם, הַיֵּשׁ מֵאַיִן, וַאֲזַי אֵין שָׁלוֹם, חַס וְשָׁלוֹם, בֵּין חֶסֶד לְדִין, שֶׁזֶּה בְּחִינַת פְּגַם הַדַּעַת, פְּגַם הַבְּרִית. וְזֶה בְּחִינַת אִסּוּר לְבִישַׁת שַׁעַטְנֵז צֶמֶר וּפִשְׁתִּים, כַּמְבֹאָר בִּפְנִים, כִּי פְּגַם הַגַּאֲוָה הוּא פְּגַם הַדַּעַת, פְּגַם נִאוּף, בְּחִינַת פְּגַם אִסּוּר שַׁעַטְנֵז, כַּנַּ"ל (הלכות כלאי בגדים, הלכה ב, אות ג).</w:t>
      </w:r>
    </w:p>
    <w:p w14:paraId="303A0191" w14:textId="77777777" w:rsidR="00796207" w:rsidRDefault="00796207" w:rsidP="00796207">
      <w:pPr>
        <w:rPr>
          <w:rtl/>
        </w:rPr>
      </w:pPr>
      <w:r>
        <w:rPr>
          <w:rFonts w:cs="Arial"/>
          <w:rtl/>
        </w:rPr>
        <w:t>כח. עַל־פִּי־רֹב עִקַּר הַמְּנִיעָה מֵעֲבוֹדַת־ הַשֵּׁם הוּא הַגֵּאוּת וְרוּם־לֵבָב הַטָּמוּן בְּלֵב כָּל אֶחָד, וְתֵכֶף שֶׁבָּא עַל דַּעְתּוֹ לְהַתְחִיל לַעֲסֹק בַּעֲבוֹדַת־הַשֵּׁם, הוּא בּוֹעֵר בְּלִבּוֹ יוֹתֵר מִן הַמִּדָּה, וְהָיָה חָפֵץ וּמְרֻצֶּה לְקַבֵּל עָלָיו עֹל תּוֹרָה רַק בְּאֹפֶן שֶׁיִּזְכֶּה לַעֲבֹד אֶת הַשֵּׁם בִּשְׁלֵמוּת בְּמַדְרֵגוֹת גְּבוֹהוֹת, וְלַהֲפֹךְ פָּנָיו מֵהָעוֹלָם הַזֶּה לְגַמְרֵי וְכוּ' וְכוּ'. וּבֶאֱמֶת, אַף־עַל־פִּי שֶׁבְּוַדַּאי נָאֶה וְיָפֶה לְכָל אֶחָד מִיִּשְׂרָאֵל לְהַשִּׂיג מַדְרֵגוֹת גְּדוֹלוֹת בַּעֲבוֹדַת־הַשֵּׁם, אֲבָל לֹא שֶׁיַּעֲשֶׂה זֹאת לִמְנִיעָה, כִּי מֵחֲמַת שֶׁאֵינוֹ מַאֲמִין בְּעַצְמוֹ שֶׁיּוּכַל לִזְכּוֹת לָזֶה לְהִתְגַּבֵּר כָּל־כָּךְ עַל תַּאֲוַת גּוּפוֹ וְלַעֲבֹד אֶת הַשֵּׁם בְּתַכְלִית הַשְּׁלֵמוּת, עַל־כֵּן מֵחֲמַת זֶה הוּא מַשְׁלִיךְ הַכֹּל אַחַר גֵּווֹ וְאֵינוֹ עוֹשֶׂה אֲפִלּוּ עֲבוֹדוֹת הַפְּשׁוּטוֹת דִּקְדֻשָּׁה מַה שֶּׁנָּקֵל לְכָל אָדָם לַעֲשׂוֹתָם (הל' תרומות ומעשרות, הל' ג, אותיות ב ג; ע' יראה אותיות קז קח).</w:t>
      </w:r>
    </w:p>
    <w:p w14:paraId="3C5ADD96" w14:textId="77777777" w:rsidR="00796207" w:rsidRDefault="00796207" w:rsidP="00796207">
      <w:pPr>
        <w:rPr>
          <w:rtl/>
        </w:rPr>
      </w:pPr>
      <w:r>
        <w:rPr>
          <w:rFonts w:cs="Arial"/>
          <w:rtl/>
        </w:rPr>
        <w:lastRenderedPageBreak/>
        <w:t>כט. עֲנָוָה הוּא בְּחִינַת שְׁתִיקָה, בְּחִינַת כֶּתֶר, בְּחִינַת הַמַּקִּיפִים הָעֶלְיוֹנִים שֶׁל הַצַּדִּיק־הָאֱמֶת. וּכְשֶׁזּוֹכֶה לַעֲנָוָה, אָז דַּיְקָא יָכוֹל לְהָאִיר הַדַּעַת בְּבָנִים וְתַלְמִידִים, לְכָל אֶחָד לְפִי בְּחִינָתוֹ (הל' ראשית הגז, הלכה ג, אות יד).</w:t>
      </w:r>
    </w:p>
    <w:p w14:paraId="04F38908" w14:textId="77777777" w:rsidR="00796207" w:rsidRDefault="00796207" w:rsidP="00796207">
      <w:pPr>
        <w:rPr>
          <w:rtl/>
        </w:rPr>
      </w:pPr>
      <w:r>
        <w:rPr>
          <w:rFonts w:cs="Arial"/>
          <w:rtl/>
        </w:rPr>
        <w:t>ל. עִקַּר עֲבוֹדַת הָאָדָם בְּזֶה הָעוֹלָם הוּא כְּדֵי שֶׁיִּזְכֶּה לְהִכָּלֵל בְּאוֹר הָאֵין־סוֹף, שֶׁזֶּה עִקַּר הַתַּכְלִית וְזֶה עִקַּר תַּעֲנוּג עוֹלָם הַבָּא. וְאִי אֶפְשָׁר לְהִכָּלֵל שָׁם כִּי אִם עַל־יְדֵי שֶׁמְּבָרֵר כָּל הָאַרְבָּעָה יְסוֹדוֹת, דְּהַיְנוּ עַל־יְדֵי שֶׁמְּטַהֵר וּמְקַדֵּשׁ אֶת עַצְמוֹ מִכָּל הַתַּאֲווֹת, עַד שֶׁמַּכְנִיעַ הָרַע שֶׁבָּהֶן וּמְבָרֵר הַטּוֹב שֶׁבָּהֶן. וְהָעִקָּר הָעוֹלֶה עַל הַכֹּל הוּא, שֶׁיִּזְכֶּה לַעֲנָוָה וְשִׁפְלוּת אֲמִתִּי. וְאִי אֶפְשָׁר לְהִכָּלֵל בְּאֵין־סוֹף כִּי אִם עַל־יְדֵי עֲנָוָה בִּשְׁלֵמוּת בְּתַכְלִית הַבִּטּוּל, בִּבְחִינַת עֲנָוָה שֶׁל משֶׁה. וְעַל־כֵּן אִי אֶפְשָׁר לִזְכּוֹת לָזֶה כִּי אִם עַל־יְדֵי הַצַּדִּיק־הַדּוֹר, שֶׁהוּא עָנָו בֶּאֱמֶת, דְּהַיְנוּ עַל־ יְדֵי וִדּוּי דְּבָרִים לְפָנָיו, כִּי עֲנָוָה גְּדוֹלָה מֵהַכֹּל, וְאִי אֶפְשָׁר לִזְכּוֹת לַעֲנָוָה אֲמִתִּית כִּי אִם עַל־יְדֵי צַדִּיק־הַדּוֹר, שֶׁהוּא בְּחִינַת משֶׁה שֶׁהָיָה עָנָו מִכָּל הָאָדָם, וְאָז זוֹכֶה לְהִכָּלֵל בְּאֵין־סוֹף, שֶׁזֶּה עִקַּר תַּכְלִית הָאָדָם שֶׁנִּבְרָא בִּשְׁבִיל זֶה - אַשְׁרֵי הַזּוֹכֶה לָזֶה (הל' גביית חוב מהיתומים, הל' ד, אות ו).</w:t>
      </w:r>
    </w:p>
    <w:p w14:paraId="0DDC9A9A" w14:textId="77777777" w:rsidR="00796207" w:rsidRDefault="00796207" w:rsidP="00796207">
      <w:pPr>
        <w:rPr>
          <w:rtl/>
        </w:rPr>
      </w:pPr>
      <w:r>
        <w:rPr>
          <w:rFonts w:cs="Arial"/>
          <w:rtl/>
        </w:rPr>
        <w:t>לא. עִקַּר הַהִתְרַחֲקוּת מֵהַצַּדִּיק וּמֵהַתּוֹרָה הַקְּדוֹשָׁה הוּא רַק עַל־יְדֵי גַּאֲוָה וְגַסּוּת־הָרוּחַ. וְכֵן לְהֵפֶךְ, עִקַּר קַבָּלַת הַתּוֹרָה וְהַמְשָׁכַת הַתּוֹרָה מִדּוֹר לְדוֹר עַד עוֹלָם הוּא עַל־יְדֵי עֲנָוָה וְשִׁפְלוּת, שֶׁעַל־יְדֵי־זֶה נִכְלָלִין בִּשְׁלֵמוּת בִּבְחִינַת מְקוֹמוֹ שֶׁל עוֹלָם וְכוּ'. עַיֵּן פְּנִים (הל' אפותיקי, הל' ה, אותיות יט, כב; ע' צדיק אותיות קפד קפה).</w:t>
      </w:r>
    </w:p>
    <w:p w14:paraId="6323BD3E" w14:textId="77777777" w:rsidR="00796207" w:rsidRDefault="00796207" w:rsidP="00796207">
      <w:pPr>
        <w:rPr>
          <w:rtl/>
        </w:rPr>
      </w:pPr>
      <w:r>
        <w:rPr>
          <w:rFonts w:cs="Arial"/>
          <w:rtl/>
        </w:rPr>
        <w:t>לב. עִקַּר הַחַיּוּת אֱלָקוּת הוּא בְּחִינַת 'מָה', בְּחִינַת עֲנָוָה וְשִׁפְלוּת, שֶׁזֶּהוּ בְּחִינַת עָפָר. כִּי אִי אֶפְשָׁר לְהַמְשִׁיךְ חַיּוּת אֱלָקוּת בִּשְׁלֵמוּת כִּי אִם עַל־יְדֵי בְּחִינַת עֲנָוָה וְשִׁפְלוּת, בְּחִינַת 'מָה'. וְכָל מִי שֶׁהוּא בִּבְחִינַת עֲנָוָה, בְּחִינַת 'מָה', בְּיוֹתֵר - שׁוֹכֵן אֶצְלוֹ חַיּוּתוֹ יִתְבָּרַךְ יוֹתֵר, בִּבְחִינַת 'אֶשְׁכֹּן אֶת דַּכָּא' (הל' חזקת מטלטלין ה"ד, אות ז).</w:t>
      </w:r>
    </w:p>
    <w:p w14:paraId="6D1FCF4F" w14:textId="77777777" w:rsidR="00796207" w:rsidRDefault="00796207" w:rsidP="00796207">
      <w:pPr>
        <w:rPr>
          <w:rtl/>
        </w:rPr>
      </w:pPr>
      <w:r>
        <w:rPr>
          <w:rFonts w:cs="Arial"/>
          <w:rtl/>
        </w:rPr>
        <w:t>לג. אִי־אֶפְשָׁר לְהִכָּלֵל בְּאַחְדוּת הַפָּשׁוּט יִתְבָּרַךְ כִּי אִם עַל־יְדֵי עֲנָוָה וּבִטּוּל, שֶׁהוּא בְּחִינַת אַהֲבָה וְאַחְדוּת, שֶׁכָּל אֶחָד לֹא יִתְפָּאֵר עַל חֲבֵרוֹ, חַס וְשָׁלוֹם, רַק אַדְּרַבָּא כָּל אֶחָד יְבַטֵּל עַצְמוֹ לְגַבֵּי חֲבֵרוֹ בַּעֲנָוָה גְדוֹלָה (הלכות פריקה וטעינה ה"ד, אות לז).</w:t>
      </w:r>
    </w:p>
    <w:p w14:paraId="7860F717" w14:textId="77777777" w:rsidR="00796207" w:rsidRDefault="00796207" w:rsidP="00796207">
      <w:pPr>
        <w:rPr>
          <w:rtl/>
        </w:rPr>
      </w:pPr>
      <w:r>
        <w:rPr>
          <w:rFonts w:cs="Arial"/>
          <w:rtl/>
        </w:rPr>
        <w:t>לד. מְבֹאָר כְּבָר כַּמָּה פְּעָמִים, שֶׁעִקַּר שְׁמִירַת הַבְּרִית וּבִטּוּל תַּאֲוַת נִאוּף תָּלוּי בַּעֲנָוָה וְשִׁפְלוּת; וְעִקַּר שְׁלֵמוּת הָעֲנָוָה, שֶׁיִּהְיֶה הַקַּטְנוּת וְגַדְלוּת נִכְלָלִין כְּאֶחָד, בְּחִינַת "בִּמְקוֹם גְּדֻלָּתוֹ וְכוּ' אַתָּה מוֹצֵא עַנְוְתָנוּתוֹ", שֶׁזֶּה בְּחִינַת מֹחִין דְּגַדְלוּת וּמֹחִין דְּקַטְנוּת, שֶׁשְּׁנֵיהֶם נִכְלָלִין יַחַד וְנִכְנָסִין כֻּלָּם בְּיַחַד בְּלַיְלָה רִאשׁוֹנָה שֶׁל פֶּסַח, שֶׁזֶּהוּ עִקַּר שְׁלֵמוּת הָאָדָם. כִּי בֶּאֱמֶת הָאָדָם צָרִיךְ לֵידַע מִכֹּחוֹ, שֶׁיֵּשׁ בְּכֹחוֹ לַעֲמֹד נֶגֶד כָּל הַתַּאֲווֹת וְכוּ', רַחֲמָנָא לִצְּלַן, כִּי כְּבָר מְבֹאָר בְּמָקוֹם אַחֵר, שֶׁעִקַּר תַּאֲוַת נִאוּף הוּא רַק עַל־יְדֵי מֹחִין דְּקַטְנוּת, וְעַל־כֵּן עִקַּר הַשְּׁלֵמוּת - שֶׁיִּהְיֶה הָעֲנָוָה וְהַגַּדְלוּת דִּקְדֻשָּׁה נִכְלָלִין כְּאֶחָד, כִּי אָז זוֹכֶה לֵידַע מִכֹּחוֹ לַעֲמֹד נֶגֶד כָּל הַתַּאֲווֹת וְהַבִּלְבּוּלִים, וְאַף־ עַל־פִּי־כֵן יִהְיֶה עָנָו בֶּאֱמֶת בְּתַכְלִית הַשִּׁפְלוּת וְהַקַּטְנוּת. וְזֶה בְּחִינַת עֵץ־אֶרֶז וְאֵזוֹב שֶׁבְּמַעֲשֵׂה פָּרָה אֲדֻמָּה, שֶׁזֶּה בְּחִינַת קַטְנוּת וְגַדְלוּת יַחַד כַּנַּ"ל ("יְמֵי־מוֹהַרְנַתְּ" בִּנְסִיעָתוֹ לְאֶרֶץ־יִשְׂרָאֵל, וְזֶה שַׁיָּךְ לְ"לִקּוּטֵי־הֲלָכוֹת", הִלְכוֹת בִּרְכוֹת הָרֵיחַ, הֲלָכָה ד, עַל־פִּי מַאֲמַר "תִּקְעוּ תּוֹכָחָה", עַיֵּן שָׁם; וְעַיֵּן לְעֵיל אוֹת ו ז ח).</w:t>
      </w:r>
    </w:p>
    <w:p w14:paraId="3AF4350D" w14:textId="77777777" w:rsidR="00796207" w:rsidRDefault="00796207" w:rsidP="00796207">
      <w:pPr>
        <w:rPr>
          <w:rtl/>
        </w:rPr>
      </w:pPr>
    </w:p>
    <w:p w14:paraId="45A40BC3" w14:textId="77777777" w:rsidR="00796207" w:rsidRDefault="00796207" w:rsidP="00796207">
      <w:pPr>
        <w:rPr>
          <w:rtl/>
        </w:rPr>
      </w:pPr>
      <w:r>
        <w:rPr>
          <w:rFonts w:cs="Arial"/>
          <w:rtl/>
        </w:rPr>
        <w:t>@גֵּרִים וְהִתְקָרְבוּת רְחוֹקִים</w:t>
      </w:r>
    </w:p>
    <w:p w14:paraId="41642217" w14:textId="77777777" w:rsidR="00796207" w:rsidRDefault="00796207" w:rsidP="00796207">
      <w:pPr>
        <w:rPr>
          <w:rtl/>
        </w:rPr>
      </w:pPr>
      <w:r>
        <w:rPr>
          <w:rFonts w:cs="Arial"/>
          <w:rtl/>
        </w:rPr>
        <w:t>וַאֲהַבְתֶּם אֶת הַגֵּר כִּי גֵרִים הֱיִיתֶם בְּאֶרֶץ מִצְרָיִם: ה' שׁוֹמֵר אֶת גֵּרִים וְגוֹ': שָׁלוֹם שָׁלוֹם לָרָחוֹק וְלַקָּרוֹב אָמַר ה' וּרְפָאתִיו:</w:t>
      </w:r>
    </w:p>
    <w:p w14:paraId="397C9590" w14:textId="77777777" w:rsidR="00796207" w:rsidRDefault="00796207" w:rsidP="00796207">
      <w:pPr>
        <w:rPr>
          <w:rtl/>
        </w:rPr>
      </w:pPr>
      <w:r>
        <w:rPr>
          <w:rFonts w:cs="Arial"/>
          <w:rtl/>
        </w:rPr>
        <w:t>א. יֵשׁ צַדִּיקִים כָּאֵלֶּה, שֶׁמִּגֹּדֶל צִדְקָתָם וּקְדֻשָּׁתָם אֵינָם יְכוֹלִים לִסְבֹּל אֶת הָרְחוֹקִים הַמְלֻכְלָכִים בְּחַטֹּאת נְעוּרֵיהֶם וְכַיּוֹצֵא בָּהֶם, אַדְּרַבָּא הֵם מוֹרִידִין וּמְרַחֲקִין אוֹתָם בְּיוֹתֵר, וְכָל מַה שֶּׁזּוֹכִין לְהַשִּׂיג הַשָּׂגָה יְתֵרָה וְאוֹר גָּדוֹל בְּיוֹתֵר - הֵם מַעְלִימִין אֶת הָאוֹר בְּיוֹתֵר בִּכְדֵי שֶׁלֹּא יֵהָנוּ מִמֶּנּוּ הָרְחוֹקִים שֶׁאֵינָם כְּדָאִים לְכָךְ. אֲבָל עִקַּר הַשְּׁלֵמוּת הוּא אֵצֶל הַצַּדִּיקִים הַגְּדוֹלִים בְּמַעֲלָה כָּל־כָּךְ, עַד שֶׁיְּכוֹלִים לַעֲשׂוֹת כֵּלִים וּלְבוּשִׁים כָּאֵלֶּה לְהַלְבִּישׁ הָאוֹר, עַד שֶׁיֵּהָנוּ מִמֶּנּוּ דַּיְקָא הָרְחוֹקִים בְּיוֹתֵר הָרוֹצִים לְהִתְקָרֵב לַעֲבוֹדָתוֹ יִתְבָּרַךְ. וְכָל מַה שֶּׁעוֹלִין בִּקְדֻשָּׁה יְתֵירָה בְּיוֹתֵר, הֵם מִשְׁתַּדְּלִין לְהָאִיר וּלְקָרֵב וּלְהַעֲלוֹת גַּם הָרְחוֹקִים בְּיוֹתֵר. וְזֶה בְּחִינַת 'מַעֲלִין בַּקֹּדֶשׁ וְלֹא מוֹרִידִין' (עיין צדיק אות ד; הלכות השכמת הבוקר, הלכה ד, אות יא).</w:t>
      </w:r>
    </w:p>
    <w:p w14:paraId="7B827A8B" w14:textId="77777777" w:rsidR="00796207" w:rsidRDefault="00796207" w:rsidP="00796207">
      <w:pPr>
        <w:rPr>
          <w:rtl/>
        </w:rPr>
      </w:pPr>
      <w:r>
        <w:rPr>
          <w:rFonts w:cs="Arial"/>
          <w:rtl/>
        </w:rPr>
        <w:lastRenderedPageBreak/>
        <w:t>ב. בְּכָל דּוֹר וָדוֹר מִתְרַבֶּה וּמִתְגָּרֶה הַמַּחֲלֹקֶת עַל הַצַּדִּיקִים. וְעַל־פִּי־רֹב עִקַּר הַמַּחֲלֹקֶת עַל אֵלּוּ הַצַּדִּיקִים הָעוֹסְקִים לְקָרֵב נַפְשׁוֹת הָרְחוֹקִים בְּיוֹתֵר לְהַשֵּׁם יִתְבָּרַךְ, מֵחֲמַת שֶׁמִּדַּת־הַדִּין מִתְגָּרָה מְאֹד בְּאֵלּוּ הַנְּפָשׁוֹת הַנַּ"ל, עַל־כֵּן נִכְנָס טִינָא בְּלֵב הָעוֹלָם, וְלִפְעָמִים נִכְנָס טִינָא גַּם בְּלֵב גְּדוֹלֵי הַצַּדִּיקִים לַחֲלֹק עַל הַצַּדִּיקִים הַנַּ"ל הַמְקָרְבִים אוֹתָם, עַד שֶׁנִּדְמֶה לָהֶם שֶׁאֵינָם מִתְנַהֲגִים כָּרָאוּי. וְזֶה נִמְשָׁךְ וְנִשְׁתַּלְשֵׁל מִבְּחִינַת הַמַּחֲלֹקֶת שֶׁחָלְקוּ הַשְּׁבָטִים עַל יוֹסֵף הַצַּדִּיק (שם טז).</w:t>
      </w:r>
    </w:p>
    <w:p w14:paraId="57A42067" w14:textId="77777777" w:rsidR="00796207" w:rsidRDefault="00796207" w:rsidP="00796207">
      <w:pPr>
        <w:rPr>
          <w:rtl/>
        </w:rPr>
      </w:pPr>
      <w:r>
        <w:rPr>
          <w:rFonts w:cs="Arial"/>
          <w:rtl/>
        </w:rPr>
        <w:t>ג. עַל־יְדֵי הַתְּפִלָּה בִּבְחִינַת דִּין, שֶׁמִּתְפַּלֵּל הַבַּעַל־כֹּחַ הַגָּדוֹל, שֶׁעַל־יְדֵי־זֶה מֻכְרַחַת הַסִּטְרָא־אָחֳרָא לְהָקִיא וּלְהַחֲזִיר כָּל הַנְּפָשׁוֹת וְכָל הַקְּדֻשּׁוֹת שֶׁבָּלְעָה, בִּבְחִינַת "חַיִל בָּלַע וַיְקִאֶנוּ", וְגַם עַל־יְדֵי־זֶה נַעֲשִׂין גֵּרִים, כַּמְבֹאָר בִּפְנִים, אַחַר־כָּךְ עַל־יְדֵי־זֶה שֶׁנִּתּוֹסְפוּ אֵלּוּ הַנְּפָשׁוֹת וְהַגֵּרִים אֶל הַקְּדֻשָּׁה וְנַעֲשׂוּ שְׁכֵנִים אֲלֵיהֶם, עַל־יְדֵי־זֶה נִתְרַבּוּ בָּתֵּי הַקְּדֻשָּׁה מְאֹד מְאֹד, עַד שֶׁעַל־יְדֵי־זֶה נִכְנָסִין וְנִתְכַּנְּסִין לְתוֹךְ אֵלּוּ הַבָּתִּים כָּל שְׁאָר הַנְּפָשׁוֹת הַנִּדָּחִים וְהָרְחוֹקִים מְאֹד, שֶׁלֹּא הָיָה אֶפְשָׁר לְכָלְלָם וּלְהַכְנִיסָם בְּבִנְיַן הַבָּתִּים דִּקְדֻשָּׁה הַנַּ"ל, וַעֲלֵיהֶם נֶאֱמַר: "תִּשְׁתַּפֵּכְנָה אַבְנֵי־קֹדֶשׁ בְּרֹאשׁ כָּל־חוּצוֹת". אֲבָל עַל־יְדֵי רִבּוּי הַבָּתִּים שֶׁנַּעֲשׂוּ עַל־יְדֵי אֵלּוּ הַשְּׁכֵנִים שֶׁנִּתּוֹסְפוּ וְנִתְקָרְבוּ אֶל הַקִּבּוּץ דִּקְדֻשָּׁה לְהִתְפַּלֵּל גַּם־כֵּן בְּכַוָּנָה וְלַעֲסֹק בַּעֲבוֹדַת־ הַשֵּׁם, שֶׁמֵּרִבּוּי הַבָּתִּים הָאֵלֶּה נִבְנֵית יְרוּשָׁלַיִם עִיר־הַקֹּדֶשׁ - עַל־יְדֵי־זֶה כָּל הַנִּדָּחִין מְאֹד נִתְכַּנְּסִין גַּם־כֵּן בָּהֶם. וְזֶה בְּחִינַת: "בּוֹנֵה יְרוּשָׁלַיִם ה', נִדְחֵי יִשְׂרָאֵל יְכַנֵּס" (הל' ציצית, הל' ז). סא</w:t>
      </w:r>
    </w:p>
    <w:p w14:paraId="4E7BFDA3" w14:textId="77777777" w:rsidR="00796207" w:rsidRDefault="00796207" w:rsidP="00796207">
      <w:pPr>
        <w:rPr>
          <w:rtl/>
        </w:rPr>
      </w:pPr>
      <w:r>
        <w:rPr>
          <w:rFonts w:cs="Arial"/>
          <w:rtl/>
        </w:rPr>
        <w:t>ד. עַל־יְדֵי שֶׁמְּקָרָבִין נְפָשׁוֹת בְּחִינַת שְׁכֵנִים אֶל הַקִּבּוּץ הַקָּדוֹשׁ, שֶׁעַל־יְדֵי־זֶה נִתְרַבִּין הַבָּתִּים מְאֹד וְנִתְכַּנְּסִין כָּל הַנִּדָּחִים כַּנַּ"ל, עַל־יְדֵי־זֶה יוֹצְאִין יְדֵי חוֹבָתוֹ שֶׁל רִבּוּי הַבְּרִיתוֹת וְהָעַרְבוּת שֶׁהִתְחַיְּבוּ יִשְׂרָאֵל עַל קִיּוּם הַתּוֹרָה (שם).</w:t>
      </w:r>
    </w:p>
    <w:p w14:paraId="05BE377A" w14:textId="77777777" w:rsidR="00796207" w:rsidRDefault="00796207" w:rsidP="00796207">
      <w:pPr>
        <w:rPr>
          <w:rtl/>
        </w:rPr>
      </w:pPr>
      <w:r>
        <w:rPr>
          <w:rFonts w:cs="Arial"/>
          <w:rtl/>
        </w:rPr>
        <w:t>ה. עַל־יְדֵי שֶׁהַצַּדִּיק מְבַטֵּל אֶת עַצְמוֹ לִפְעָמִים מִדְּבֵקוּתוֹ בִּבְחִינַת 'בִּטּוּלָהּ שֶׁל תּוֹרָה זֶהוּ קִיּוּמָה', וְכֵן עַל־יְדֵי שֶׁעוֹסְקִים בְּמַשָּׂא־וּמַתָּן בֶּאֱמוּנָה וּמְקַיְּמִין "עֲשֵׂה תּוֹרָתְךָ קֶבַע וּמְלַאכְתְּךָ עֲרַאי" וּמַחֲזִיק אֶת הַתַּלְמִיד־חָכָם הַקָּבוּעַ בְּעֵסֶק הַתּוֹרָה בִּתְמִידוּת כְּמוֹ זְבוּלוּן וְיִשָּׂשכָר - עַל־יְדֵי־זֶה נַעֲשִׂין גֵּרִים (הל' ביתשׂ הכנסת, הל' ה, אותיות יא יב).</w:t>
      </w:r>
    </w:p>
    <w:p w14:paraId="6D62EDF4" w14:textId="77777777" w:rsidR="00796207" w:rsidRDefault="00796207" w:rsidP="00796207">
      <w:pPr>
        <w:rPr>
          <w:rtl/>
        </w:rPr>
      </w:pPr>
      <w:r>
        <w:rPr>
          <w:rFonts w:cs="Arial"/>
          <w:rtl/>
        </w:rPr>
        <w:t xml:space="preserve">ו. מִי שֶׁרוֹצֶה לְקָרֵב רְשָׁעִים וּרְחוֹקִים לַעֲבוֹדָתוֹ יִתְבָּרַךְ, יֵשׁ עָלָיו סַכָּנוֹת גְּדוֹלוֹת מְאֹד בְּלִי שִׁעוּר, וְצָרִיךְ לָזֶה כַּמָּה תַּחְבּוּלוֹת בְּלִי שִׁעוּר, עַד שֶׁיִּזְכֶּה לִפְעֹל פְּעֻלָּתוֹ בִּשְׁלֵמוּת. וְעַל־כֵּן אֲפִלּוּ משֶׁה רַבֵּנוּ, עָלָיו הַשָּׁלוֹם, אֲדוֹן כָּל הַנְּבִיאִים וְלֹא קָם כָּמוֹהוּ, אַף־עַל־פִּי־כֵן בְּעִנְיַן הִתְקָרְבוּת הָעֵרֶב־רַב לֹא עָלְתָה בְּיָדוֹ, וְהֵם שֶׁגָּרְמוּ כָּל הַקִּלְקוּלִים: חֵטְא הָעֵגֶל וּשְׁבִירַת הַלּוּחוֹת וְכוּ'. וְעִקַּר תִּקּוּן הַדָּבָר תָּלוּי בָּזֶה, שֶׁהַחִדּוּשֵׁי־תוֹרָה שֶׁלּוֹ שֶׁמַּמְשִׁיךְ בִּשְׁבִיל הִתְקָרְבוּת הָרְחוֹקִים, יַמְשִׁיכֵם רַק בְּרַחֲמִים וְתַחֲנוּנִים וּבְהִתְקַשְּׁרוּת עִם נַפְשׁוֹת הַשּׁוֹמְעִים, וְעִם כֹּחַ וּזְכוּת הַמַּעֲשִׂים טוֹבִים שֶׁלּוֹ לֹא יִשְׁתַּמֵּשׁ כְּלָל בִּתְפִלָּתוֹ, רַק כְּדֵי לְהַכְנִיעַ הָרַע שֶׁבָּעֵדָה, וְלִפְנֵי הַשֵּׁם יִתְבָּרַךְ יַעֲמֹד כְּדָל וּכְרָשׁ וִיבַקֵּשׁ רַק רַחֲמִים וְתַחֲנוּנִים: אִם יִתֵּן הַשֵּׁם יִתְבָּרַךְ, יִתֵּן, וְאִם לָאו, לָאו; וְלֹא יִדְחֹק אֶת הַשָּׁעָה וְלֹא יְבַקֵּשׁ שׁוּם דָּבָר בְּדַוְקָא, בְּכֹחַ וּבְאֹנֶס כִּבְיָכוֹל - אָז עַל־יְדֵי אֵלּוּ הָרַחֲמִים וְתַחֲנוּנִים יָכוֹל לְקָרֵב גַּם הַמְרֻחָקִים בְּיוֹתֵר, שֶׁהֵם בְּחִינַת נִשְׁמַת עֵרֶב־רַב (כִּי סוֹף כָּל סוֹף בְּוַדַּאי יִתְתַּקְּנוּ כֻּלָּם). כִּי יֵשׁ רְשָׁעִים שֶׁהֵם מְשֻׁקָּעִים בְּתַאֲוָתָם וּבְמַחְשְׁבוֹתָם הָרָעוֹת וְהֵם רְחוֹקִים כָּל־כָּךְ, עַד שֶׁאִי אֶפְשָׁר בְּשׁוּם שֵׂכֶל וּבְשׁוּם כֹּחַ לְקָרְבָם לְהַשֵּׁם יִתְבָּרַךְ, וְאִי אֶפְשָׁר לְקָרְבָם כִּי אִם עַל־יְדֵי רַחֲמִים וְתַחֲנוּנִים, שֶׁהוּא בְּחִינַת אֲרִיכַת אַפַּיִם, כִּי גַּם הַשֵּׁם יִתְבָּרַךְ מַאֲרִיךְ אַף לָרְשָׁעִים כְּדֵי שֶׁיָּשׁוּבוּ, וְצָרִיךְ הַצַּדִּיק שֶׁיֶּאֱחֹז גַּם־כֵּן בִּבְחִינָה זוֹ. וּבָזֶה כָּלוּל מַה שֶּׁצָּרִיךְ הַצַּדִּיק לִבְלִי לִדְחֹק אֶת הַשָּׁעָה בְּשׁוּם דָּבָר, רַק יַאֲרִיךְ אַפּוֹ וְיַמְתִּין הַרְבֵּה לִתְשׁוּעַת ה' וּלְרַחֲמָיו הַמְרֻבִּים בְּלִי שִׁעוּר. כִּי אַף־עַל־פִּי שֶׁכַּוָּנַת הַצַּדִּיק בְּוַדַּאי לְטוֹבָה, שֶׁרוֹצֶה רַק לְמַלֹּאת רְצוֹנוֹ יִתְבָּרַךְ, וּמֵחֲמַת זֶה הוּא בָּהוּל מְאֹד בְּהַדָּבָר שֶׁחָפֵץ, מֵחֲמַת שֶׁיּוֹדֵעַ שֶׁהוּא רְצוֹנוֹ יִתְבָּרַךְ - אַף־עַל־פִּי־כֵן אָסוּר לִדְחֹק אֶת הַשָּׁעָה. וּצְרִיכִין לִהְיוֹת בָּקִי בְּעִנְיָן זֶה מְאֹד, שֶׁזֶּה בְּחִינַת בָּקִי בְּרָצוֹא, בָּקִי בְּשׁוֹב, כִּי צְרִיכִין לָרוּץ מְאֹד מְאֹד לַעֲשׂוֹת רְצוֹנוֹ יִתְבָּרַךְ, אֲבָל אַף־עַל־פִּי־כֵן צָרִיךְ שֶׁיִּהְיֶה לוֹ אֲרִיכַת־אַפַּיִם וְלִבְלִי לִדְחֹק אֶת הַשָּׁעָה, רַק יַמְתִּין לִישׁוּעַת ה'. בִּפְרָט בְּעִנְיַן הִתְקָרְבוּת רְחוֹקִים כָּאֵלּוּ שֶׁהַשֵּׁם יִתְבָּרַךְ בְּעַצְמוֹ כִּבְיָכוֹל חוֹשֵׁב מַחֲשָׁבוֹת וְתַחְבּוּלוֹת אֵיךְ לְקָרְבָם, בִּבְחִינַת "וְחָשַׁב מַחֲשָׁבוֹת לְבִלְתִּי יִדַּח מִמֶּנּוּ נִדָּח", עַל־כֵּן בְּוַדַּאי אֵין הַדָּבָר בָּא בְּנָקֵל וְאִי אֶפְשָׁר לַעֲשׂוֹתוֹ בְּחִפָּזוֹן, רַק צְרִיכִין מְתִינוּת גָּדוֹל בָּזֶה וַאֲרִיכוּת־אַפַּיִם מְאֹד וּלְהִתְפַּלֵּל קֹדֶם הַמְשָׁכַת חִדּוּשֵׁישׂתוֹרָתוֹ רַק בְּרַחֲמִים וְתַחֲנוּנִים. וְעִם מַטֵּה־עֻזּוֹ, שֶׁהוּא כֹּחַ וּזְכוּת עֲבוֹדָתוֹ הַקְּדוֹשָׁה, יִשְׁתַּמֵּשׁ רַק בִּשְׁבִיל לְהַכְנִיעַ הָרַע שֶׁבָּרָעִים כַּנַּ"ל. וְאִם אַף־עַל־פִּי־כֵן יֵשׁ רְשָׁעִים וּרְחוֹקִים כָּאֵלּוּ שֶׁאִי אֶפְשָׁר לוֹ לְהַכְנִיעַ הָרַע שֶׁבָּהֶם עִם מַטֵּה־עֻזּוֹ - אַף־ עַל־פִּי־כֵן יָכוֹל לְקָרְבָם עַל־יְדֵי רִבּוּי הָרַחֲמִים וְתַחֲנוּנִים שֶׁהִרְבָּה לִפְנֵי הַשֵּׁם יִתְבָּרַךְ, כִּי יָכוֹל לְעוֹרֵר רַחֲמִים כָּאֵלּוּ אֶצְלוֹ יִתְבָּרַךְ, עַד שֶׁגַּם הֵם יִתְקָרְבוּ, כִּי רַבִּים רַחֲמָיו. וְאִם אַף־עַל־פִּי־כֵן אִי אֶפְשָׁר לִפְעֹל עַתָּה לְקָרְבָם - הַהֶכְרֵחַ לְהַמְתִּין עוֹד, אוּלַי יוּכַל לִפְעֹל בַּקָּשָׁתוֹ בְּפַעַם אַחֶרֶת; וְאִם גַּם אָז לֹא יִפְעַל, יַמְתִּין עוֹד. וְאָז בְּדֶרֶךְ זֶה מְקָרֵב בְּכָל פַּעַם מְעַט מְעַט אֶת הָרְחוֹקִים בְּיוֹתֵר, עַד שֶׁסּוֹף כָּל סוֹף יְקָרֵב כֻּלָּם. וְזֶה הָעִנְיָן לֹא יִהְיֶה </w:t>
      </w:r>
      <w:r>
        <w:rPr>
          <w:rFonts w:cs="Arial"/>
          <w:rtl/>
        </w:rPr>
        <w:lastRenderedPageBreak/>
        <w:t>בִּשְׁלֵמוּת עַד שֶׁיָּבוֹא מְשִׁיחַ צִדְקֵנוּ וִיקַבֵּץ נִדָּחֵינוּ מֵאַרְבַּע כַּנְפוֹת הָאָרֶץ לְאַרְצֵנוּ וְהוּא יְתַקֵּן הַכֹּל (הל' דברים הנוהגים בסעודה, הלכה ד).</w:t>
      </w:r>
    </w:p>
    <w:p w14:paraId="074F910C" w14:textId="77777777" w:rsidR="00796207" w:rsidRDefault="00796207" w:rsidP="00796207">
      <w:pPr>
        <w:rPr>
          <w:rtl/>
        </w:rPr>
      </w:pPr>
      <w:r>
        <w:rPr>
          <w:rFonts w:cs="Arial"/>
          <w:rtl/>
        </w:rPr>
        <w:t>ז. מִי שֶׁהוּא רָחוֹק מְאֹד מְאֹד, כְּשֶׁהוּא מִתְעוֹרֵר לָבוֹא לְהַצַּדִּיק־הָאֱמֶת, אֲזַי דַּיְקָא נַעֲשֶׂה תִּקּוּן נִפְלָא וְנוֹרָא בְּיוֹתֵר וְנִתְגַּדֵּל כְּבוֹדוֹ יִתְבָּרַךְ בְּיוֹתֵר, כִּי זֶה עִקַּר כְּבוֹדוֹ וּגְדֻלָּתוֹ יִתְבָּרַךְ כְּשֶׁהָרְחוֹקִים וְהַמְלֻכְלָכִים וְהַמְטֻנָּפִים בְּיוֹתֵר נִתְעוֹרְרִים לְהַשֵּׁם יִתְבָּרַךְ, שֶׁעַל־יְדֵי־זֶה הַשֵּׁם יִתְבָּרַךְ מְעוֹרֵר רַחֲמָיו וּמַמְשִׁיךְ עֲלֵיהֶם תִּקּוּנִים כָּאֵלֶּה עַל־יְדֵי הַצַּדִּיק־הָאֱמֶת, עַד שֶׁעַל־יָדָם דַּיְקָא נִטְהָר הָעוֹלָם מִכָּל הַטִּנּוּפִים שֶׁל הַבְּגָדִים הַצּוֹאִים שֶׁנִּתְאַחֵז בָּעוֹלָם, כִּי מֵחֲמַת שֶׁהֵם בָּאוּ מִמְּקוֹמוֹת כָּאֵלּוּ וְנִתְעוֹרְרוּ מִשָּׁם לָשׁוּב לְהַשֵּׁם יִתְבָּרַךְ בִּיגִיעוֹת וְיִסּוּרִים וּמְרִירוּת כָּאֵלּוּ, עַל־יְדֵי־זֶה נִתְתַּקֵּן וְנִטְהָר הָעוֹלָם, כִּי עִקַּר כְּלַל הַתִּקּוּנִים הוּא לְתַקֵּן דַּיְקָא בְּמָקוֹם שֶׁנִּתְקַלְקֵל. וְזֶה סוֹד מַה שֶּׁמֵּרוּת הַמּוֹאֲבִיָּה, שֶׁהָיְתָה נָכְרִית בַּתְּחִלָּה, שֶׁשָּׁם עִקַּר אֲחִיזַת הַבְּגָדִים הַצּוֹאִים, כַּמְבֹאָר בִּפְנִים, וְהִיא זָכְתָה לָצֵאת מִמָּקוֹם כָּזֶה וּלְהִתְגַּיֵּר בְּיִסּוּרִים וּמְרִירוּת גָּדוֹל, עַל־כֵּן זָכְתָה שֶׁיֵּצֵא מִמֶּנָּה מָשִׁיחַ, שֶׁיְּבַעֵר רוּחַ הַטֻּמְאָה מִן הָאָרֶץ וְעַל־יָדוֹ יִתְבַּטֵּל אֲחִיזַת הַבְּגָדִים הַצּוֹאִים מִכָּל נִשְׁמוֹת יִשְׂרָאֵל (הל' בציעת הפת, הל' ה, אות יא).</w:t>
      </w:r>
    </w:p>
    <w:p w14:paraId="127C1FF3" w14:textId="77777777" w:rsidR="00796207" w:rsidRDefault="00796207" w:rsidP="00796207">
      <w:pPr>
        <w:rPr>
          <w:rtl/>
        </w:rPr>
      </w:pPr>
      <w:r>
        <w:rPr>
          <w:rFonts w:cs="Arial"/>
          <w:rtl/>
        </w:rPr>
        <w:t>ח. עִקַּר הַהִתְפָּאֲרוּת וְהַשַּׁעֲשׁוּעִים שֶׁל הַשֵּׁם יִתְבָּרַךְ הוּא עַל־יְדֵי חִדּוּשִׁים דַּיְקָא, דְּהַיְנוּ כְּשֶׁעוֹלֶה הִתְפָּאֲרוּת חָדָשׁ לְמַעְלָה עַל־יְדֵי הִתְקָרְבוּת הָרְחוֹקִים. וְכָל הַהִתְפָּאֲרוּת שֶׁהַשֵּׁם יִתְבָּרַךְ מִתְפָּאֵר בְּיִשְׂרָאֵל אֵינוֹ עוֹלֶה כְּלָל נֶגֶד אוֹר הַהִתְפָּאֲרוּת הֶחָדָשׁ שֶׁעוֹלֶה לְמַעְלָה כְּשֶׁמִּתְקָרֵב אֶחָד מִיִּשְׂרָאֵל מֵחָדָשׁ אֵלָיו יִתְבָּרַךְ וְרוֹצֶה לְעָבְדוֹ בֶּאֱמֶת, בִּבְחִינַת מַה שֶּׁאָמְרוּ רַבּוֹתֵינוּ זַ"ל: "כַּד אָתֵי יִתְרוֹ וְכוּ', כְּדֵין אִתְיַקַּר וְאִסְתַּלַּק שְׁמָא דְקֻדְשָׁא־בְּרִיךְ־ הוּא עֵלָּא וְתַתָּא", וּכְמוֹ שֶׁרָאִינוּ בְּעֵינֵינוּ אֵצֶל גְּדוֹלֵי הַצַּדִּיקִים הָאֲמִתִּיִּים, שֶׁעִקַּר הַחֲשִׁיבוּת הָיָה אֶצְלָם כְּשֶׁבָּא אִישׁ חָדָשׁ לְהִתְקָרֵב לְהַשֵּׁם יִתְבָּרַךְ, שֶׁהָיָה יָקָר בְּעֵינָיו מְאֹד יוֹתֵר מִכָּל הָאֲנָשִׁים שֶׁנִּתְקָרְבוּ מִכְּבָר, כִּי זֶה עִקַּר גְּדֻלָּתוֹ וְהִתְפָּאֲרוּתוֹ יִתְבָּרַךְ כְּשֶׁמִּתְקָרְבִים הָרְחוֹקִים אֵלָיו יִתְבָּרַךְ, כִּי הַהִתְפָּאֲרוּת שֶׁהַשֵּׁם יִתְבָּרַךְ מְקַבֵּל מִיִּשְׂרָאֵל הוּא בְּחִינַת לְבוּשִׁים, וְעִקַּר חֲשִׁיבוּת הַלְּבוּשִׁים הוּא כְּשֶׁזּוֹכִין לַעֲשׂוֹת לְבוּשִׁים חֲדָשִׁים בְּכָל פַּעַם אֵלָיו יִתְבָּרַךְ, שֶׁזֶּה עִקַּר כְּבוֹדוֹ וְהִתְפָּאֲרוּתוֹ, כִּי אֵין הַמֶּלֶךְ מִתְפָּאֵר בִּלְבוּשֵׁישׂמַלְכוּת שֶׁיֶּשׁ לוֹ מִכְּבָר, אֲפִלּוּ הֵם יְקָרִים וַחֲשׁוּבִים מְאֹד, כְּמוֹ שֶׁמִּתְפָּאֵר בִּלְבוּשׁ חָדָשׁ וְגָוֶן חָדָשׁ שֶׁעוֹלֶה לְמַעְלָה עַל־יְדֵי שֶׁנִּתְקָרֵב הָרָחוֹק לְהַשֵּׁם יִתְבָּרַךְ, שֶׁזֶּה עִקַּר שַׁעֲשׁוּעָיו וְהִתְפָּאֲרוּתוֹ וּכְבוֹדוֹ וְגָדְלוֹ יִתְבָּרַךְ (הל' ברכת המזון, הל' ד, אות יא).</w:t>
      </w:r>
    </w:p>
    <w:p w14:paraId="3EE275A9" w14:textId="77777777" w:rsidR="00796207" w:rsidRDefault="00796207" w:rsidP="00796207">
      <w:pPr>
        <w:rPr>
          <w:rtl/>
        </w:rPr>
      </w:pPr>
      <w:r>
        <w:rPr>
          <w:rFonts w:cs="Arial"/>
          <w:rtl/>
        </w:rPr>
        <w:t>ט. אָמְרוּ רַבּוֹתֵינוּ זַ"ל: תִּינוֹק שֶׁיָּכוֹל לְדַבֵּר, אָבִיו מְדַבֵּר עִמּוֹ בִּלְשׁוֹן־הַקֹּדֶשׁ וּמְלַמְּדוֹ דִּבְרֵי־תוֹרָה, שֶׁיֹּאמַר פָּסוּק: "תּוֹרָה צִוָּה לָנוּ משֶׁה וְכוּ'" וּ"שְׁמַע יִשְׂרָאֵל". כִּי הַדִּבּוּר יֶשׁ לוֹ כֹּחַ גָּדוֹל, וְעַל־כֵּן אַף־עַל־פִּי שֶׁהַתִּינוֹק אֵינוֹ יוֹדֵעַ מַה שֶּׁאָמַר, אַף־עַל־פִּי־כֵן הַדִּבּוּרִים שֶׁמַּרְגִּיל אוֹתוֹ לְדַבֵּר בְּדִבְרֵי־תוֹרָה הֵם יְקָרִים מְאֹד וְהוּא מִצְוָה רַבָּה מְאֹד. וְזֶה תּוֹכַחַת מְגֻלָּה לְהַמַּלְעִיגִים עַל אַנְשֵׁי־אֱמֶת הַמְקָרְבִים בְּנֵי הַנְּעוּרִים לַעֲבוֹדַת־הַשֵּׁם מִנְּעוּרֵיהֶם, כִּי אַדְּרַבָּא עִקַּר הַמִּצְוָה לְקָרֵב בְּנֵי הַנְּעוּרִים דַּיְקָא, כִּי הֵם עֲדַיִן בִּתְחִלַּת הַמִּלְחָמָה וְהַנִּצָּחוֹן, וְעַל־כֵּן כָּל־מַה שֶּׁמְּלַמְּדִים וּמְחַנְּכִים אוֹתָם בְּאֵיזֶה קְדֻשָּׁה שֶׁל תּוֹרָה וּתְפִלָּה וּמַעֲשִׂים טוֹבִים הוּא יָקָר מְאֹד, כִּי כָל־מַה שֶׁעוֹשִׂים לְעֵת־עַתָּה בִּנְעוּרֵיהֶם אֵיזֶה דָבָר שֶׁבִּקְדֻשָּׁה, זֶה נִשְׁאָר קַיָּם לָנֶצַח, כִּי נִצָּחוֹן דִּקְדֻשָּׁה כָּל־דְּהוּא הוּא קַיָּם לָנֶצַח תָּמִיד; וְגַם כִּי עַל־יְדֵי־זֶה יִתְחַנְּכוּ וְיִהְיוּ רְגִילִים מִנְּעוּרֵיהֶם לִלְחֹם מִלְחֶמֶת ה' וְלָלֶכֶת בְּדַרְכֵי־ישֶׁר, כְּמוֹ שֶׁכָּתוּב: "חֲנֹךְ לַנַּעַר וְכוּ'". כִּי אַחַר־כָּךְ, כָּל מַה שֶּׁמַּזְקִינִים קָשֶׁה יוֹתֵר לְקָרְבָם, מֵחֲמַת שֶׁכְּבָר תָּעוּ מִן הַדֶּרֶךְ הַרְבֵּה. וּבֶאֱמֶת אֵלּוּ הַקִּטְרוּגִים שֶׁמְּקַטְרְגִים וְחוֹלְקִים עַל הָעוֹסְקִים לְקָרֵב בְּנֵי־אָדָם לַעֲבוֹדַת־הַשֵּׁם, בִּפְרָט עַל הַמְקָרְבִים בְּנֵי הַנְּעוּרִים, זֶה מִשְׁתַּלְשֵׁל מִקִּטְרוּג הַמַּלְאָכִים שֶׁקִּטְרְגוּ עַל כְּלַל הָאָדָם וְאָמְרוּ: "מָה אֱנוֹשׁ כִּי תִזְכְּרֶנּוּ וְכוּ'", שֶׁאֵין בְּנֵי־אָדָם רְאוּיִין לְקַבֵּל תּוֹרָה קְדוֹשָׁה וּגְבוֹהָה כָּזֹאת. אֲבָל הָאֱמֶת אֵינוֹ כֵן, כִּי הַשֵּׁם יִתְבָּרַךְ חָפֵץ דַּיְקָא בַּעֲבוֹדַת הַתַּחְתּוֹנִים גּוּשֵׁי־עָפָר, חַסְרֵי־דַעַת, וְחָפֵץ דַּיְקָא בַּעֲבוֹדַת הַיְלָדִים וּבְנֵי הַנְּעוּרִים שֶׁהֵם עוֹלְלִים וְיוֹנְקִים, כְּמוֹ שֶׁכָּתוּב: "מִפִּי עוֹלְלִים וְיֹנְקִים יִסַּדְתָּ עֹז וְכוּ'", שֶׁהַדִּבּוּר שֶׁל עוֹלְלִים וְיוֹנְקִים יָקָר בְּעֵינָיו יִתְבָּרַךְ מְאֹד, וְהַשֵּׁם יִתְבָּרַךְ מְיַסֵּד מִמֶּנּוּ דַּיְקָא יְסוֹד עֹז וְחָזָק, שֶׁעַל־יְדֵי־זֶה הוּא מַכְנִיעַ כָּל הַסִּטְרָא־ אָחֳרָא וּמַשְׁבִּית אוֹיֵב וּמִתְנַקֵּם. כִּי עִקַּר הַנִּצָּחוֹן מֵהַדִּבּוּר, וְהַדִּבּוּר בָּא מֵהַדָּמִים, וְגַם עִקַּר הַנִּצָּחוֹן מֵהַדָּמִים, כַּמְבֹאָר כָּל זֶה בְּמָקוֹם אַחֵר. וְעַל־כֵּן בְּנֵי הַנְּעוּרִים, עוֹלְלִים וְיוֹנְקִים, מֵחֲמַת שֶׁהֵם עֲדַיִן בְּבַחֲרוּתָם וְהַדָּמִים בִּרְתִיחָתָם, שֶׁשָּׁם עִקַּר הַנִּצָּחוֹן, וּכְשֶׁמְּחַנְּכִין אוֹתָם לְדַבֵּר דִּבְרֵי־אֱמֶת בְּכָל יוֹם, בָּזֶה מְנַצְּחִים עַל־יָדָם הַרְבֵּה מְאֹד, בִּבְחִינַת "מִפִּי עוֹלְלִים וְיֹנְקִים יִסַּדְתָּ עֹז לְמַעַן צוֹרְרֶיךָ לְהַשְׁבִּית אוֹיֵב וּמִתְנַקֵּם". וְגַם, כִּי הַמִּלְחָמָה שֶׁל הָאָדָם בְּזֶה הָעוֹלָם אֲרֻכָּה מְאֹד, עַל־כֵּן צְרִיכִין לְהַתְחִיל מִימֵי הַנְּעוּרִים מַמָּשׁ, וְהַלְוַאי שֶׁיּוּכַל לְהַשְׁלִימָהּ כִּרְצוֹנוֹ יִתְבָּרַךְ בְּכָל יְמֵי חַיָּיו, כְּמוֹ שֶׁכָּתוּב: "טוֹב לַגֶּבֶר כִּי יִשָּׂא עֹל בִּנְעוּרָיו" (הל' ברכות הראיה, הל' ה, אות טז).</w:t>
      </w:r>
    </w:p>
    <w:p w14:paraId="10C899B5" w14:textId="77777777" w:rsidR="00796207" w:rsidRDefault="00796207" w:rsidP="00796207">
      <w:pPr>
        <w:rPr>
          <w:rtl/>
        </w:rPr>
      </w:pPr>
      <w:r>
        <w:rPr>
          <w:rFonts w:cs="Arial"/>
          <w:rtl/>
        </w:rPr>
        <w:lastRenderedPageBreak/>
        <w:t>י. עַל־יְדֵי שֶׁנִּתְרַבֶּה הַקְּדֻשָּׁה כָּל־כָּךְ, עַד שֶׁנִּתְקָרְבִין גַּם הָרְחוֹקִים וְנַעֲשִׂין גֵּרִים, שֶׁזֶּה בְּחִינַת בִּטּוּל הָאִסּוּר עַד שֶׁגַּם הָאִסּוּר נִתְהַפֵּךְ לְהֶתֵּר - עַל־יְדֵי־זֶה נַעֲשִׂין יִחוּדִים גְּדוֹלִים לְמָעְלָה (הלכות תערובות, הלכה ג, אותיות א ב ו ז).</w:t>
      </w:r>
    </w:p>
    <w:p w14:paraId="7ABD68E7" w14:textId="77777777" w:rsidR="00796207" w:rsidRDefault="00796207" w:rsidP="00796207">
      <w:pPr>
        <w:rPr>
          <w:rtl/>
        </w:rPr>
      </w:pPr>
      <w:r>
        <w:rPr>
          <w:rFonts w:cs="Arial"/>
          <w:rtl/>
        </w:rPr>
        <w:t>יא. מִי שֶׁעוֹסֵק בָּזֶה לְקָרֵב הָרְחוֹקִים, צָרִיךְ לִשְׁמֹר אֶת עַצְמוֹ מְאֹד שֶׁלֹּא יַזִּיק לוֹ, הַיְנוּ שֶׁלֹּא יִתְאַחֵז בּוֹ מֵהָרַע שֶׁל אֵלּוּ הַנְּפָשׁוֹת שֶׁרוֹצֶה לְקָרְבָן, עַד שֶׁעַל־יְדֵי־זֶה יָכוֹל הוּא בְּעַצְמוֹ לִפֹּל מִמַּדְרֵגָתוֹ. וְעַל־כֵּן צָרִיךְ לְעוֹרֵר אֵשׁ הַמִּשְׁפָּט, הַיְנוּ שֶׁיִּשְׁפֹּט אֶת עַצְמוֹ בֶּאֱמֶת עַל כָּל דְּרָכָיו, וְהָאֵשׁ הַמִּשְׁפָּט הַזֶּה שׂוֹרֵף וּמְבַטֵּל אֶת הָרַע שֶׁל אֵלּוּ הַנְּפָשׁוֹת, כַּמְבֹאָר בִּפְנִים. וְזֶה בְּחִינַת בִּטּוּל הָאִסּוּר בְּשִׁשִּׁים, כַּמְבֹאָר שָׁם. אַךְ יֵשׁ רְשָׁעִים כָּאֵלּוּ, שֶׁאִי אֶפְשָׁר לוֹ לְהַכְנִיעַ הָרַע שֶׁלָּהֶם עַל־יְדֵי אֵשׁ הַמִּשְׁפָּט שֶׁלּוֹ, וְעַל־כֵּן אָסוּר לְקָרְבָן, כִּי הֵם בִּבְחִינַת "יָחִילוּ דְרָכָו בְּכָל עֵת מָרוֹם מִשְׁפָּטֶיךָ מִנֶּגְדּוֹ", כִּי הֵם חֲזָקִים בְּרִשְׁעָתָם מְאֹד, וְהַצְלָחָתָם גְּדוֹלָה גַּם־כֵּן מְאֹד, עַד שֶׁעַל־יְדֵי־זֶה אִי אֶפְשָׁר לְקָרְבָם. וְזֶה בְּחִינַת הָאִסּוּרִים חֲמוּרִים שֶׁאֵינָם בְּטֵלִים וְאוֹסְרִים תַּעֲרֻבְתָּם בְּכָל־שֶׁהוּא, כִּי מֵחֲמַת שֶׁאֵינָם מִתְבַּטְּלִים עַל־יְדֵי־זֶה - לֹא דַי שֶׁאִי אֶפְשָׁר לָהֶם עַצְמָם לְהִתְהַפֵּךְ לְהֶתֵּר עַל־יְדֵי בִּטּוּל, אַף גַּם אַדְּרַבָּא הֵם אוֹסְרִים אֶת כָּל הַהֶתֵּר שֶׁנָּפְלוּ לְתוֹכוֹ, שֶׁזֶּה בְּחִינַת מַה שֶּׁאֵלּוּ הַנְּפָשׁוֹת שֶׁאִי אֶפְשָׁר לְהַכְנִיעַ הָרַע שֶׁלָּהֶם, אֲזַי הֵם מַפִּילִים עוֹד וּפוֹגְמִים אֶת נֶפֶשׁ הָעוֹסֵק לְקָרְבָם כַּנַּ"ל. וְזֶה גַּם־כֵּן בְּחִינַת הַדְּבָרִים הַחֲשׁוּבִים שֶׁאֵין מִתְבַּטְּלִים, הַיְנוּ שֶׁחֲשִׁיבוּתָם וְהַצְלָחָתָם גְּדוֹלָה כָּל־כָּךְ לְרָעָתָם, עַד שֶׁאִי אֶפְשָׁר לְבַטֵּל הָרַע שֶׁלָּהֶם עַל־יְדֵי אֵשׁ הַמִּשְׁפָּט, כִּי הֵם בִּבְחִינַת "מָרוֹם מִשְׁפָּטֶיךָ וְכוּ'", עַל־כֵּן אִי אֶפְשָׁר לְקָרְבָם כַּנַּ"ל (שם הל' ה, אותיות א ב).</w:t>
      </w:r>
    </w:p>
    <w:p w14:paraId="4F6E4FF1" w14:textId="77777777" w:rsidR="00796207" w:rsidRDefault="00796207" w:rsidP="00796207">
      <w:pPr>
        <w:rPr>
          <w:rtl/>
        </w:rPr>
      </w:pPr>
      <w:r>
        <w:rPr>
          <w:rFonts w:cs="Arial"/>
          <w:rtl/>
        </w:rPr>
        <w:t>יב. גַּם אֵלּוּ הַנְּפָשׁוֹת שֶׁמֻּתָּר לְקָרְבָם, שֶׁהֵם בְּחִינַת אִסּוּרִים הַמִּתְבַּטְּלִים, אַף־עַל־פִּי שֶׁבְּוַדַּאי צָרִיךְ לִרְדֹּף אַחֲרֵיהֶם מְאֹד לְקָרְבָם אֶל הַקְּדֻשָּׁה, כִּי 'זַכָּאָה מָאן דְּאָחֵד בִּידָא דְּחַיָּבָא וּבָעֵי לְמִרְדַּף בָּתְרֵיהוֹן' וְכוּ', כַּמְבֹאָר בַּזֹּהַר הַקָּדוֹשׁ. וּכְמוֹ שֶׁהַחִיּוּב עַל כָּל אָדָם לָשׁוּב בְּעַצְמוֹ אֶל הַשֵּׁם יִתְבָּרַךְ וּלְהִתְקָרֵב אֵלָיו יִתְבָּרַךְ, כְּמוֹ־כֵן הוּא חִיּוּב עָלָיו לְדַבֵּר עִם חֲבֵרוֹ וּלְקָרְבוֹ אֶל הָאֱמֶת לַאֲמִתּוֹ וִיקַבְּלוּ דֵּין מִן דֵּין. וְזֶה הָעֵסֶק יָקָר וְחָשׁוּב מְאֹד אֵצֶל הַשֵּׁם יִתְבָּרַךְ יוֹתֵר מִכָּל הָעֲבוֹדוֹת, כִּי זֶה עִקַּר גְּדֻלָּתוֹ וּכְבוֹדוֹ יִתְבָּרַךְ, כְּשֶׁהָרְחוֹקִים בְּיוֹתֵר מִתְקָרְבִים אֵלָיו יִתְבָּרַךְ, אַף־עַל־פִּי־ כֵן גַּם בָּזֶה אָסוּר לִדְחֹק אֶת הַשָּׁעָה, וְעַל זֶה נֶאֱמַר: "לֹא תוּכַל כַּלֹּתָם מַהֵר וְכוּ'", שֶׁאִי אֶפְשָׁר לְכַלּוֹת וּלְבַעֵר אֶת הַסִּטְרָא־אָחֳרָא וְהַקְּלִפּוֹת מַהֵר בְּפַעַם אַחַת, רַק "מְעַט מְעַט אֲגָרֲשֶׁנוּ מִפָּנֶיךָ, עַד אֲשֶׁר תִּפְרֶה וְנָחַלְתָּ אֶת הָאָרֶץ". גַּם אִי אֶפְשָׁר לֵילֵךְ בִּזְרוֹעַ לִקַּח אוֹתָם בְּעַלשׂכָּרְחָם וּלְהַכְנִיעָם וּלְבַטְּלָם בְּתוֹךְ הַקְּדֻשָּׁה, כִּי עַל זֶה נֶאֱמַר: "הִשְׁבַּעְתִּי אֶתְכֶם וְכוּ' אִם תָּעִירוּ וְאִם תְּעוֹרְרוּ וְכוּ' עַד שֶׁתֶּחְפָּץ", כִּי בְּהֶכְרֵחַ שֶׁיִּהְיֶה אֵיזֶה אִתְעָרוּתָא דִלְתַתָּא, וְכַמּוּבָן בְּ"שִׁבְחֵי הָאֲרִיזַ"ל" בְּעִנְיַן הַסִּפּוּר אֵיךְ שֶׁקֵּרַב אֶת תַּלְמִידָיו. וְזֶה בְּחִינַת 'אֵין מְבַטְּלִין אִסּוּר לְכַתְּחִלָּה', שֶׁאָסוּר לִקַּח אֶת הָאִסּוּר שֶׁהוּא בְּחִינַת הָרָחוֹק מֵהַשֵּׁם יִתְבָּרַךְ וּלְבַטְּלוֹ בְּעַלשׂכָּרְחוֹ תּוֹךְ הַקְּדֻשָּׁה, רַק שֶׁצְּרִיכִין לְסַבֵּב עִמּוֹ כָּל־כָּךְ מֵרָחוֹק, עַד שֶׁיָּבוֹא וְיִפֹּל מֵעַצְמוֹ וּמֵרְצוֹנוֹ לְתוֹךְ הַקְּדֻשָּׁה, אָז יוּכַל לְהִתְבַּטֵּל וּלְהִכָּלֵל בְּתוֹךְ הַקְּדֻשָּׁה בֶּאֱמֶת. וְכָל זֶה אִי אֶפְשָׁר לְבָאֵר כָּל־כָּךְ בִּכְתָב (שם אותיות ג ו).</w:t>
      </w:r>
    </w:p>
    <w:p w14:paraId="55FDAB4A" w14:textId="77777777" w:rsidR="00796207" w:rsidRDefault="00796207" w:rsidP="00796207">
      <w:pPr>
        <w:rPr>
          <w:rtl/>
        </w:rPr>
      </w:pPr>
      <w:r>
        <w:rPr>
          <w:rFonts w:cs="Arial"/>
          <w:rtl/>
        </w:rPr>
        <w:t xml:space="preserve">יג. אַף־עַל־פִּי שֶׁעֵסֶק זֶה שֶׁל הִתְקָרְבוּת הָרְחוֹקִים הוּא דָּבָר גָּדוֹל וְיָקָר מְאֹד כַּנַּ"ל וְהוּא בְּחִינַת בִּנְיַן הַמִּשְׁכָּן וְהֵיכַל־ הַקֹּדֶשׁ, כַּמְבֹאָר בִּפְנִים, וְכָל מִי שֶׁרוֹצֶה לְהִתְקָרֵב לְהַשֵּׁם יִתְבָּרַךְ בֶּאֱמֶת מְחֻיָּב לַעֲסֹק בָּזֶה, כָּל אֶחָד כְּפִי מַדְרֵגָתוֹ, אֲבָל הָעִנְיָן קָשֶׁה מְאֹד, כִּי צְרִיכִין לָזֶה לְעוֹרֵר הַמִּשְׁפָּט לְהַכְנִיעַ הָרַע שֶׁנֶּאֱחָז בְּאֵלּוּ הַנְּפָשׁוֹת, בִּכְדֵי שֶׁלֹּא יַזִּיק לוֹ הָרַע שֶׁלָּהֶם, וּמִי יוֹדֵעַ אִם יֵשׁ כֹּחַ בְּאֵשׁ מִשְׁפָּטוֹ לְהַכְנִיעַ הָרַע שֶׁלָּהֶם. וְגַם, כִּי יֵשׁ כַּמָּה נְפָשׁוֹת שֶׁאִי אֶפְשָׁר לְקָרְבָן, כִּי אֵין הַמִּשְׁפָּט מוֹעִיל לָהֶם. וְגַם אֵלּוּ הַנְּפָשׁוֹת שֶׁצְּרִיכִין לְקָרֵב, אִי אֶפְשָׁר לוֹ לְקָרְבָן בְּעַל־ כָּרְחָם, וְגַם אָסוּר לִדְחֹק אֶת הַשָּׁעָה בְּעִנְיַן הִתְקָרְבוּתָם כַּנַּ"ל. עַל־כֵּן צְרִיכִין לְהִתְפַּלֵּל וּלְבַקֵּשׁ הַרְבֵּה מֵהַשֵּׁם יִתְבָּרַךְ שֶׁיִּתֵּן לוֹ כֹּחַ לְעוֹרֵר אֵשׁ הַמִּשְׁפָּט בִּשְׁלֵמוּת, עַד שֶׁיְּבַטֵּל הָרַע שֶׁלָּהֶם, וְגַם שֶׁיֵּדַע אֶת מִי לְקָרֵב וְאֶת מִי שֶׁלֹּא לְקָרֵב, וְכֵן כָּל הַפְּרָטִים שֶׁצְּרִיכִין לֵידַע אֵיךְ לְהִתְנַהֵג בְּעֵסֶק גָּדוֹל כָּזֶה, שֶׁבּוֹ תְּלוּיִים כָּל הָעוֹלָמוֹת. אַךְ גַּם זֶה קָשֶׁה לְקַיֵּם כָּרָאוּי, כִּי מִי יוֹדֵעַ לְסַדֵּר תְּפִלָּתוֹ כָּרָאוּי, בִּפְרָט בְּעֵסֶק גָּדוֹל כָּזֶה? עַל־כֵּן עִקַּר הַתִּקּוּן לָזֶה הוּא עַל־יְדֵי הַהִתְקַשְּׁרוּת לְצַדִּיק־ הָאֱמֶת, שֶׁהוּא בְּחִינַת שַׁבָּת, שֶׁשָּׁם תַּכְלִית הַמְּנוּחָה וְהַשְּׁבִיתָה, בְּחִינַת בִּטּוּל גָּמוּר אֶל אוֹר אֵין־סוֹף בְּתַכְלִית הַשְּׁלֵמוּת. וְעַל־יְדֵי שֶׁזּוֹכְרִין בְּכָל פַּעַם אֶת הַשַּׁבָּת, שֶׁהוּא בְּחִינַת קְדֻשַּׁת הַצַּדִּיק־הָאֱמֶת, עַל־יְדֵי־זֶה מֵאִיר הַשֵּׁם יִתְבָּרַךְ אֶת עֵינֵי כָּל הַחֲפֵצִים בֶּאֱמֶת לְמַעַן שְׁמוֹ יִתְבָּרַךְ וְלֵידַע אֵיךְ לַעֲסֹק בְּבִנְיַן הֵיכַל־הַקֹּדֶשׁ הַזֶּה, לְקָרֵב נְפָשׁוֹת לְהַשֵּׁם יִתְבָּרַךְ בֶּאֱמֶת, שֶׁזֶּה מֻטָּל עַל כָּל אֶחָד מִיִּשְׂרָאֵל כַּנַּ"ל. כִּי עַל־יְדֵי הַהִתְקַשְּׁרוּת לְהַצַּדִּיק בֶּאֱמֶת, עַל־יְדֵי־זֶה יְכוֹלִין לְהִתְפַּלֵּל תְּפִלָּתוֹ לִפְנֵי הַשֵּׁם יִתְבָּרַךְ שֶׁיַּעֲנֵהוּ בֶּאֱמֶת וְיוֹשִׁיעוֹ לֵידַע אֵיךְ לְהִתְנַהֵג בַּבִּנְיָן הַזֶּה, שֶׁזֶּה בְּחִינַת "וַאֲנִי תְפִלָּתִי לְךָ ה' עֵת רָצוֹן", שֶׁאוֹמְרִים בְּשַׁבָּת בְּמִנְחָה, כִּי אָז הוּא עֵת־ רָצוֹן עַל־יְדֵי קְדֻשַּׁת שַׁבָּת, וְעַל־יְדֵי־זֶה נִתְקַבֵּל הַתְּפִלָּה בִּשְׁלֵמוּת שֶׁיִּזְכּוּ לְהַמְשִׁיךְ הַקְּדֻשָּׁה שֶׁל שַׁבָּת עַל כָּל שֵׁשֶׁת יְמֵי הַחֹל, שֶׁאָז עוֹסְקִין לְבָרֵר בֵּרוּרִים הַקְּדוֹשִׁים, שֶׁזֶּה בְּחִינַת הִתְקָרְבוּת נְפָשׁוֹת הָרְחוֹקוֹת (אֲשֶׁר בְּזֶה בְּעַצְמוֹ אָסוּר גַּם־כֵּן לִדְחֹק אֶת הַשָּׁעָה כַּנַּ"ל, רַק צְרִיכִים לְבַטֵּל אֶת עַצְמוֹ בְּכָל פַּעַם וְלִסְמֹךְ עַל הַשֵּׁם </w:t>
      </w:r>
      <w:r>
        <w:rPr>
          <w:rFonts w:cs="Arial"/>
          <w:rtl/>
        </w:rPr>
        <w:lastRenderedPageBreak/>
        <w:t>יִתְבָּרַךְ לְבַד, שֶׁזֶּה בְּחִינַת שַׁבָּת), וְהַכֹּל בְּכֹחַ קְדֻשַּׁת שַׁבָּת, שֶׁהוּא בְּחִינַת קְדֻשַּׁת הַצַּדִּיק־הָאֱמֶת. וְעַל־כֵּן עִקַּר הַכֹּחַ הַזֶּה לְקָרֵב הָרְחוֹקִים בִּשְׁלֵמוּת, יְכוֹלִין לְקַבֵּל מֵהַצַּדִּיקִים דַּיְקָא אַחַר הִסְתַּלְּקוּתָם, כִּי אָז זוֹכִים לְיוֹם שֶׁכֻּלּוֹ שַׁבָּת וּמְנוּחָה וְנִכְלָלִים בְּתוֹךְ קְדֻשַּׁת שַׁבָּת בְּתַכְלִית הַשְּׁלֵמוּת, וְעַל־יְדֵי־זֶה דַּיְקָא יְכוֹלִין הַמְקֹרָבִים שֶׁלָּהֶם לַעֲסֹק בַּבִּנְיָן הַנַּ"ל. וְזֶה בְּחִינַת מַה שֶּׁקֹּדֶם מְלֶאכֶת הַמִּשְׁכָּן הִזְהִירָם עַל שְׁמִירַת שַׁבָּת, כִּי בֶּאֱמֶת עִקַּר בִּנְיַן הַמִּשְׁכָּן וְהֵיכַל־הַקֹּדֶשׁ שֶׁנִּבְנֶה עַל־יְדֵי שֶׁעוֹסְקִין לְקָרֵב נְפָשׁוֹת לְהַשֵּׁם יִתְבָּרַךְ, שֶׁכָּל זֶה הוּא בְּחִינַת בֵּרוּרִים שֶׁמְּבָרְרִין הַקְּדֻשָּׁה מִתּוֹךְ הַקְּלִפָּה, כִּי צְרִיכִין לְבַטֵּל וּלְהַכְנִיעַ הָרַע שֶׁלָּהֶם עַל־יְדֵי אֵשׁ הַמִּשְׁפָּט, וּלְעוֹרֵר הַטּוֹב שֶׁבָּהֶם וּלְקָרְבָם עַל־יְדֵי־זֶה אֶל הַקְּדֻשָּׁה - כָּל זֶה אָנוּ זוֹכִין עַל־יְדֵי שְׁמִירַת שַׁבָּת, שֶׁבּוֹ בְּטֵלִין דַּיְקָא מִכָּל הַמְּלָאכוֹת, אֲפִלּוּ מִמְּלֶאכֶת הַמִּשְׁכָּן, כִּי שַׁבָּת הוּא בְּחִינַת בִּטּוּל אֶל אֵין־סוֹף, שֶׁשָּׁם תַּכְלִית הַמְּנוּחָה וְהַשְּׁבִיתָה, כִּי בְּשַׁבָּת הַשְּׁכִינָה שׁוֹבֶתֶת וְאֵינָהּ מְבָרֶרֶת בֵּרוּרִים, וְהָרַע וְהַקְּלִפּוֹת בְּטֵלִין מֵאֲלֵיהֶן עַל־יְדֵי קְדֻשַּׁת שַׁבָּת, וְאֵין צְרִיכִין לְעוֹרֵר עֲלֵיהֶם אֵשׁ הַמִּשְׁפָּט כְּלָל, שֶׁזֶּה בְּחִינַת "לֹא תְבַעֲרוּ אֵשׁ בְּכֹל מֹשְׁבֹתֵיכֶם בְּיוֹם הַשַּׁבָּת", כִּי כָל הַמְּלָאכוֹת שֶׁל יְמֵי הַחֹל, שֶׁהֵם בְּחִינַת בֵּרוּרִים, צְרִיכִין לָזֶה אֵשׁ הַמִּשְׁפָּט, אֲבָל בְּשַׁבָּת אֵין צְרִיכִין הָאֵשׁ הַנַּ"ל וְהַקְּלִפּוֹת בְּטֵלִין מֵאֲלֵיהֶן, וְעַל־כֵּן כָּל הַמְּלָאכוֹת אֲסוּרִין בּוֹ, כִּי אָז אֵין בֵּרוּר כַּיָּדוּעַ. וְכָל הַבֵּרוּרִים שֶׁאָנוּ מְבָרְרִין בְּשֵׁשֶׁת יְמֵי הַחֹל עַל־יְדֵי כֹּחַ אֵשׁ הַמִּשְׁפָּט, כָּל זֶה אָנוּ זוֹכִין דַּיְקָא עַל־יְדֵי קְדֻשַּׁת הַבִּטּוּל וְהַשְּׁבִיתָה וְהַמְּנוּחָה שֶׁל שַׁבָּת, שֶׁזֶּה בְּחִינַת קְדֻשַּׁת הַצַּדִּיק־הָאֱמֶת, שֶׁהוּא שַׁבָּת דְּכֻלְּהוֹ יוֹמֵי. וְעַל־כֵּן נוֹהֲגִין לְהִתְקַבֵּץ בְּשַׁבָּת בִּסְעוּדָה שְׁלִישִׁית וְלַעֲסֹק אָז בְּיוֹתֵר בְּעִנְיַן הִתְקָרְבוּת הַנְּפָשׁוֹת לְהַשֵּׁם יִתְבָּרַךְ, כִּי אָז הַזְּמַן הַמְסֻגָּל לָזֶה, מֵחֲמַת שֶׁאָז יוֹצֵא קְדֻשַּׁת שַׁבָּת וְעוֹסְקִין אָז לְהוֹסִיף מֵחֹל עַל הַקֹּדֶשׁ וּלְהַמְשִׁיךְ קְדֻשַּׁת שַׁבָּת עַל יְמֵי הַחֹל, שֶׁעַל־יְדֵי־זֶה עִקַּר הַתִּקּוּן שֶׁל הִתְקָרְבוּת הַנְּפָשׁוֹת, שֶׁהוּא בְּחִינַת בִּנְיַן הַמִּשְׁכָּן וְהֵיכַל־הַקֹּדֶשׁ שֶׁנַּעֲשֶֹׁה עַל־יְדֵי שְׁמִירַת שַׁבָּת, שֶׁנִּצְטַוּוּ עַל זֶה קֹדֶם מְלֶאכֶת הַמִּשְׁכָּן. וּמֵחֲמַת שֶׁעִקַּר גְּמַר תִּקּוּן בִּנְיָן הַקָּדוֹשׁ הַזֶּה הוּא דַּיְקָא עַל־יְדֵי גְּדוֹלֵי הַצַּדִּיקִים שֶׁנִּסְתַּלְּקוּ כַּנַּ"ל, שֶׁזֶּה בְּחִינַת משֶׁה יוֹסֵף דָּוִד, שֶׁנִּסְתַּלְּקוּ בְּמִנְחַתשׂשַׁבָּת, עַל־כֵּן גַּם גְּמַר קְדֻשַּׁת הַמִּשְׁכָּן הָיָה עַל־יְדֵי הִסְתַּלְּקוּת הַצַּדִּיקִים, הַיְנוּ עַל־יְדֵי מִיתַת נָדָב וַאֲבִיהוּא. וְזֶהוּ שֶׁאָמַר משֶׁה: "הוּא אֲשֶׁר דִּבֶּר ה' לֵאמֹר בִּקְרֹבַי אֶקָּדֵשׁ וְעַל פְּנֵי כָל הָעָם אֶכָּבֵד" - 'אֶקָּדֵשׁ' 'אֶכָּבֵד' דַּיְקָא, בְּחִינַת בִּנְיַן הֵיכַל־הַקֹּדֶשׁ הַנַּ"ל, שֶׁהוּא בְּחִינַת כְּבוֹד הַשֵּׁם יִתְבָּרַךְ כַּנַּ"ל, בִּבְחִינַת "וּבְהֵיכָלוֹ כֻּלּוֹ אֹמֵר כָּבוֹד", שֶׁכָּל זֶה נִתְתַּקֵּן עַל־יְדֵי הִסְתַּלְּקוּתָם דַּיְקָא. וְזֶה שֶׁאָמְרוּ רַבּוֹתֵינוּ זַ"ל, שֶׁאָמַר משֶׁה: סָבוּר הָיִיתִי שֶׁיִּתְקַדֵּשׁ הַמִּשְׁכָּן בִּי אוֹ בְךָ, עַכְשָׁו אֲנִי רוֹאֶה שֶׁהֵם גְּדוֹלִים מִמֶּנִּי וּמִמְּךָ - הַיְנוּ כַּנַּ"ל, וְעַיֵּן פְּנִים. גַּם שָׁם מְבֹאָר מֵעִנְיַן רְחִיצַת חַמִּין בְּעֶרֶב־שַׁבָּת, שֶׁהוּא בִּשְׁבִיל לִדְחוֹת הַקְּלִפּוֹת עַל־יְדֵי כֹּחַ הָאֵשׁ הַמִּשְׁפָּט שֶׁעָסְקוּ בּוֹ הַצַּדִּיקִים בְּכָל יְמֵי הַחֹל, בִּבְחִינַת "רְשָׁפֶיהָ רִשְׁפֵּי אֵשׁ וְכוּ'" (שם אותיות ד ה ו ז ח).</w:t>
      </w:r>
    </w:p>
    <w:p w14:paraId="7FA10E72" w14:textId="77777777" w:rsidR="00796207" w:rsidRDefault="00796207" w:rsidP="00796207">
      <w:pPr>
        <w:rPr>
          <w:rtl/>
        </w:rPr>
      </w:pPr>
      <w:r>
        <w:rPr>
          <w:rFonts w:cs="Arial"/>
          <w:rtl/>
        </w:rPr>
        <w:t xml:space="preserve">יד. יֵשׁ גְּדוֹלִים בְּמַעֲלָה שֶׁאֵינָם יְכוֹלִים לְקָרֵב נְפָשׁוֹת לְהַשֵּׁם יִתְבָּרַךְ, וַאֲפִלּוּ כְּשֶׁהֵם מְקָרְבִין נְפָשׁוֹת, אֵינָם מְקָרְבִין רַק הַגְּדוֹלִים שֶׁהֵם בְּאֵיזֶה מַדְרֵגָה, אֲבָל הַנְּמוּכִים וְהַמֻּנָּחִים בִּדְיוֹטָא הַתַּחְתּוֹנָה אֵינָם יְכוֹלִים לְקָרֵב. וְכָל זֶה נִמְשָׁךְ מֵהַדַּעַת שֶׁלָּהֶם, מֵחֲמַת שֶׁנִּדְמֶה לָהֶם שֶׁכְּבָר הֵם יוֹדְעִים אֵיזֶה יְדִיעָה מֵהַשֵּׁם יִתְבָּרַךְ, וּכְפִי יְדִיעָתָם אֶת גְּדֻלַּת הַבּוֹרֵא יִתְבָּרַךְ נִדְמֶה לָהֶם שֶׁאִי אֶפְשָׁר לִקְרֹב אֵלָיו יִתְבָּרַךְ מְרֻחָק וּמְגֻשָּׁם כָּזֶה, בִּפְרָט אִם הוּא פָּגוּם מְאֹד, רַחֲמָנָא לִצְּלַן. וּבֶאֱמֶת כָּל זֶה נִמְשָׁךְ מִקִּטְרוּג הַמַּלְאָכִים שֶׁקִּטְרְגוּ עַל כְּלַל בְּרִיאַת הָאָדָם דְּעָתִיד לְמֶחֱטֵי וּלְאַרְגָּזָא וְכוּ', כְּמַאֲמַר רַבּוֹתֵינוּ זַ"ל. כִּי אֵלּוּ הַמַּלְאָכִים נִדְמָה לָהֶם גַּם־כֵּן שֶׁכְּבָר הֵם יוֹדְעִים אֵיזֶה יְדִיעָה מִגְּדֻלַּת הַשֵּׁם יִתְבָּרַךְ, וּכְפִי יְדִיעָתָם אֶת גְּדֻלַּת הַבּוֹרֵא יִתְבָּרַךְ לֹא הָיוּ יְכוֹלִין לְהָבִין כְּלָל אֶת בְּרִיאַת הָאָדָם הַגַּשְׁמִי הַזֶּה, שֶׁיֶּשׁ לוֹ בְּחִירָה וְיָכוֹל לַחֲטֹא וּלְהַרְגִּיז, חַס וְשָׁלוֹם. אֲבָל הַשֵּׁם יִתְבָּרַךְ לֹא הִשְׁגִּיחַ עֲלֵיהֶם וְהֵשִׁיב לָהֶם: וְכִי לְחִנָּם נִקְרֵאתִי רַחוּם וְחַנּוּן?! כִּי אֵין מִי שֶׁיֵּדַע מִמֶּנּוּ יִתְבָּרַךְ בִּשְׁלֵמוּת כִּי אִם הוּא לְבַדּוֹ יִתְבָּרַךְ, וְהַשֵּׁם יִתְבָּרַךְ בְּעֹצֶם רוֹמְמוּתוֹ יוֹדֵעַ שֶׁדַּיְקָא זֶה עִקַּר תַּעֲנוּגָיו וְשַׁעֲשׁוּעָיו יִתְבָּרַךְ כְּשֶׁהָאָדָם הַגַּשְׁמִי הַזֶּה יַעֲבֹד אוֹתוֹ בָּזֶה הָעוֹלַם הָעֲשִׂיָּה דַּיְקָא, וַאֲפִלּוּ אִם יֶחֱטָא וְיַרְגִּיז לְפָנָיו יִתְבָּרַךְ, אַף־עַל־פִּי־כֵן יוֹדֵעַ שֶׁיֵּשׁ צַדִּיקִים גְּבוֹהִים כָּאֵלֶּה, שֶׁיֵּדְעוּ לְהַמְשִׁיךְ גְּדֻלַּת רַחֲמָיו וַחֲסָדָיו גַּם עֲלֵיהֶם, עַד שֶׁיָּרִימוּ וְיַגְבִּיהוּ נַחַת־רוּחַ לְפָנָיו גַּם מֵהֶם; אַדְּרַבָּא, כָּל־מַה שֶּׁעוֹלֶה אֵיזֶה נַחַת־ רוּחַ לְפָנָיו יִתְבָּרַךְ מִמַּדְרֵגָה נְמוּכָה בְּיוֹתֵר, יֶשׁ לוֹ שַׁעֲשׁוּעִים יוֹתֵר וְיוֹתֵר וּבִשְׁבִיל זֶה בָּרָא אֶת הָעוֹלָם. וְעַל־כֵּן בֶּאֱמֶת הַצַּדִּיק הַגָּדוֹל בְּמַעֲלָה מְאֹד מְאֹד בִּבְחִינַת משֶׁה הוּא מוֹסֵר אֶת נַפְשׁוֹ בְּעַד יִשְׂרָאֵל, אֲפִלּוּ בְּעַד הַגָּרוּעַ שֶׁבַּגְּרוּעִים, וּמִשְׁתַּדֵּל וּמִתְיַגֵּעַ כָּל יָמָיו בִּמְסִירַת־נֶפֶשׁ עָצוּם לְקָרֵב אֶת הַכֹּל לְהַשֵּׁם יִתְבָּרַךְ, כִּי הוּא הִגִּיעַ לְ'תַכְלִית הַיְדִיעָה - אֲשֶׁר לֹא נֵדַע', וְדַיְקָא מֵחֲמַת זֶה הוּא מַשִּׂיג בְּהַשָּׂגָתוֹ הָעֲצוּמָה שֶׁהַשֵּׁם יִתְבָּרַךְ מְקַבֵּל תַּעֲנוּגִים וְשַׁעֲשׁוּעִים מִכָּל מַדְרֵגוֹת הַתַּחְתּוֹנוֹת בְּיוֹתֵר, אַדְּרַבָּא זֶה עִקַּר גְּדֻלָּתוֹ, שֶׁהָרְחוֹקִים בְּיוֹתֵר מִתְקָרְבִים אֵלָיו יִתְבָּרַךְ, כַּמְבֹאָר בְּמָקוֹם אַחֵר, וְעַיֵּן פְּנִים. וְעַל־כֵּן בְּמָקוֹם שֶׁבַּעֲלֵי־תְשׁוּבָה עוֹמְדִים אֵין צַדִּיקִים גְּמוּרִים יְכוֹלִים לַעֲמֹד, מֵחֲמַת שֶׁהַבַּעֲלֵי־תְשׁוּבָה הֵם מְרִימִין מַדְרֵגוֹת הַתַּחְתּוֹנוֹת בְּיוֹתֵר, וְעַל־כֵּן זֶה הַצַּדִּיק הוּא רַבָּן שֶׁל כָּל הַגְּדוֹלִים וְהַקְּטַנִּים, כִּי הוּא מַרְאֶה לְהַגְּדוֹלִים בְּמַעֲלָה, בְּחִינַת דָּרֵי מַעְלָה - הֵן לְהַמַּלְאָכִים מַמָּשׁ שֶׁקִּטְרְגוּ עַל בְּרִיאַת הָאָדָם, הֵן לְהַגְּדוֹלִים בְּמַעֲלָה מִבְּנֵי־אָדָם שֶׁאֵינָם רוֹצִים לְקָרֵב הָרְחוֹקִים וְהַפְּגוּמִים, אַדְּרַבָּא מְרַחֲקִים אוֹתָם לִפְעָמִים בְּיוֹתֵר, וְהַצַּדִּיק הַגָּדוֹל הַזֶּה מַרְאֶה לָהֶם, שֶׁכָּל זֶה </w:t>
      </w:r>
      <w:r>
        <w:rPr>
          <w:rFonts w:cs="Arial"/>
          <w:rtl/>
        </w:rPr>
        <w:lastRenderedPageBreak/>
        <w:t>מֵחֲמַת שֶׁאֵינָם יוֹדְעִים עֲדַיִן כְּלָל בִּידִיעָתוֹ יִתְבָּרַךְ, כִּי מִי שֶׁיּוֹדֵעַ בִּידִיעַת הַשֵּׁם יִתְבָּרַךְ הוּא יוֹדֵעַ שֶׁעִקַּר תַּעֲנוּגָיו וְשַׁעֲשׁוּעָיו יִתְבָּרַךְ הוּא דַּיְקָא כְּשֶׁעוֹלָה הָעֲבוֹדָה שֶׁל עוֹלָם הַשָּׁפָל הַזֶּה, עַל־כֵּן כָּל־מַה שֶּׁהַמַּדְרֵגָה יוֹתֵר נְמוּכָה, כְּשֶׁעוֹלֶה אֵיזֶה נַחַת־רוּחַ לְפָנָיו מִשָּׁם, זֶה עִקַּר שַׁעֲשׁוּעָיו וְתַעֲנוּגָיו יִתְבָּרַךְ, וְעַל־יְדֵי זֶה הַדַּעַת בְּעַצְמוֹ שֶׁמֵּאִיר לְהַדָּרֵי מַעְלָה שֶׁאֵינָם יוֹדְעִים כְּלָל עֲדַיִן מִגְּדֻלָּתוֹ יִתְבָּרַךְ, עַל־יְדֵי־זֶה יָכוֹל לְהַרְאוֹת לְהַדָּרֵי מַטָּה הַנְּמוּכִים בְּיוֹתֵר, שֶׁעֲדַיִן הַשֵּׁם יִתְבָּרַךְ אִתָּם וּמְקַבֵּל נַחַת־רוּחַ מֵהֶם, וְלֹא יַשְׁגִּיחוּ עַל הַדַּעַת וְהַסְּבָרוֹת שֶׁל אֵלּוּ הַגְּדוֹלִים שֶׁרוֹצִים לְרַחֵק אוֹתָם. גַּם כִּי עִקַּר אֲחִיזַת הַיֵּצֶר הָרָע נִמְשָׁךְ מֵהִשְׁתַּלְשְׁלוּת קִטְרוּג הַמַּלְאָכִים הַנַּ"ל, כַּמְבֹאָר בִּפְנִים. וְעַל־כֵּן הַצַּדִּיק הַנַּ"ל, שֶׁמְּבַטֵּל קִטְרוּג הַמַּלְאָכִים כַּנַּ"ל, עַל־יְדֵי־זֶה מִמֵּילָא מְבַטֵּל אֲחִיזַת הַיֵּצֶר הָרָע מִיִּשְׂרָאֵל, וְגַם הוּא מַרְאֶה לְהַנְּמוּכִים בְּמַעֲלָה, בְּחִינַת דָּרֵי מַטָּה, שֶׁלֹּא יַשְׁגִּיחוּ עַל קִטְרוּג הַמַּלְאָכִים, שֶׁמִּשָּׁם הַיֵּצֶר הָרָע שֶׁלָּהֶם הָרוֹצֶה לְהַפִּיל אוֹתָם בְּכָל עֵת וּמַחֲלִישׁ דַּעְתָּם כְּאִלּוּ אָפֵס תִּקְוָתָם, חַס וְשָׁלוֹם, וּבֶאֱמֶת לֹא כֵן הוּא, אַדְּרַבָּא הַשֵּׁם יִתְבָּרַךְ עֲדַיִן אִתָּם וְעִמָּם, כִּי מְלֹא כָל הָאָרֶץ כְּבוֹדוֹ וְאֵין שׁוּם יֵאוּשׁ בָּעוֹלָם כְּלָל, כִּי אֵין מִי שֶׁיּוֹדֵעַ גְּדֻלָּתוֹ יִתְבָּרַךְ וְרַחֲמָיו וַחֲסָדָיו עַד הֵיכָן מַגִּיעִים, כִּי רַחֲמָיו יִתְבָּרַךְ אֵינָם כָּלִים לְעוֹלָם יִהְיֶה אֵיךְ שֶׁיִּהְיֶה, כְּמוֹ שֶׁכָּתוּב: "חַסְדֵי ה' כִּי לֹא תָמְנוּ, כִּי לֹא כָלוּ רַחֲמָיו", אַדְּרַבָּא זֶה עִקַּר גְּדֻלָּתוֹ יִתְבָּרַךְ כְּשֶׁהָרְחוֹקִים מִתְקָרְבִים אֵלָיו כַּנַּ"ל (הל' נדרים, הל' ד, אותיות יד טו טז).</w:t>
      </w:r>
    </w:p>
    <w:p w14:paraId="60B42013" w14:textId="77777777" w:rsidR="00796207" w:rsidRDefault="00796207" w:rsidP="00796207">
      <w:pPr>
        <w:rPr>
          <w:rtl/>
        </w:rPr>
      </w:pPr>
      <w:r>
        <w:rPr>
          <w:rFonts w:cs="Arial"/>
          <w:rtl/>
        </w:rPr>
        <w:t>טו. יִשְׂרָאֵל הֵם בְּחִינַת לְמַעְלָה מֵהַזְּמַן, וְהָעַכּוּ"ם הֵם בִּבְחִינַת תַּחַת הַזְּמַן, שֶׁמִּשָּׁם בָּאִים כָּל הַתַּאֲווֹת וְהַבְלֵי עוֹלָם הַזֶּה שֶׁהָעַכּוּ"ם כְּרוּכִים אַחֲרֵיהֶם, שֶׁהֵם בְּחִינַת זֻהֲמַת הַנָּחָשׁ, כִּי מֵחֲמַת שֶׁלֹּא עָמְדוּ עַל הַר־סִינַי לֹא פָסְקָה זֻהֲמָתָן. וְעַל־כֵּן הַגֵּר שֶׁבָּא לְהִתְגַּיֵּר וְלָצֵאת מִזֻּהֲמַת הָעַכּוּ"ם וְלִכְנֹס בִּקְדֻשַּׁת יִשְׂרָאֵל, אִי אֶפְשָׁר לְהַכְנִיסוֹ בִּקְדֻשָּׁתֵנוּ כִּי אִם עַל־יְדֵי שֶׁמַּעֲלִין אוֹתוֹ לִבְחִינַת לְמַעְלָה מֵהַזְּמַן, שֶׁשָּׁם שֹׁרֶשׁ קְדֻשַּׁת יִשְׂרָאֵל, שֶׁזֶּה בְּחִינַת מָשִׁיחַ שֶׁהוּא כְּלַל קְדֻשַּׁת יִשְׂרָאֵל, שֶׁהוּא לְמַעְלָה מֵהַזְּמַן, בְּחִינַת "אֲנִי הַיּוֹם יְלִדְתִּיךָ" הַנֶּאֱמַר אֵצֶל מָשִׁיחַ. וְזֶה בְּחִינַת 'גֵּר שֶׁנִּתְגַּיֵּר - כְּקָטָן שֶׁנּוֹלַד דָּמֵי', כִּי כָל תִּקּוּנוֹ וּקְדֻשָּׁתוֹ נִמְשָׁךְ מִבְּחִינַת קְדֻשַּׁת מָשִׁיחַ, שֶׁנֶּאֱמַר בּוֹ "אֲנִי הַיּוֹם יְלִדְתִּיךָ". וְזֶה שֶׁסָּמוּךְ לָזֶה תֵּכֶף כְּתִיב: "שְׁאַל מִמֶּנִּי וְאֶתְּנָה גוֹיִם נַחֲלָתֶךָ", כִּי עַל־ יְדֵי בְּחִינַת "אֲנִי הַיּוֹם יְלִדְתִּיךָ", שֶׁהוּא בְּחִינַת לְמַעְלָה מֵהַזְּמַן, יְכוֹלִין לְקָרֵב כָּל הַגּוֹיִים וּלְגַיְּרָם וּלְהַכְנִיסָם תַּחַת יַד מָשִׁיחַ וְיִשְׂרָאֵל. כִּי בֶּאֱמֶת אֵיךְ יְכוֹלִים לְקָרֵב הַגֵּר שֶׁנּוֹלַד מִזֻּהֲמַת הָעַכּוּ"ם, וְעָבְרוּ עָלָיו יָמִים וְשָׁנִים הַרְבֵּה בְּגוֹיוּתוֹ, וְאֵיךְ אֶפְשָׁר לְהָפְכוֹ לִקְדֻשַּׁת יִשְׂרָאֵל? עַל־כֵּן בֶּאֱמֶת אִי אֶפְשָׁר לְהַכְנִיסוֹ לִקְדֻשַּׁת יִשְׂרָאֵל כִּי אִם עַל־יְדֵי בְּחִינוֹת מָשִׁיחַ, שֶׁהוּא בְּחִינוֹת לְמַעְלָה מֵהַזְּמַן, שֶׁשָּׁם נִתְבַּטֵּל כָּל הַזְּמַן שֶׁעָבַר לְגַמְרֵי וְנַעֲשֶׂה כְּאִלּוּ הַיּוֹם נוֹלַד מַמָּשׁ בִּבְחִינַת "אֲנִי הַיּוֹם יְלִדְתִּיךָ", שֶׁנֶּאֱמַר גַּם עַל מִי שֶׁנּוֹלַד בִּקְדֻשַּׁת יִשְׂרָאֵל, וּכְשֶׁבָּא לָשׁוּב לְהַשֵּׁם יִתְבָּרַךְ וּלְהִטַּהֵר וּלְהִתְקַדֵּשׁ סט מִזֻּהֲמָתוֹ. וְכֵן דָּרְשׁוּ רַבּוֹתֵינוּ זַ"ל זֶה הַפָּסוּק עַל יוֹם שֶׁנַּעֲשֶׂה הַיֶּלֶד בַּר־מִצְוָה, כִּי עִקַּר הַתִּקְוָה לִכְנֹס אֶל הַקְּדֻשָּׁה בִּשְׁלֵמוּת וּלְתַקֵּן כָּל הַיָּמִים שֶׁעָבְרוּ הוּא רַק עַל־יְדֵי בְּחִינָה זוֹ (הל' מילה, הל' ד, אותיות יז יח).</w:t>
      </w:r>
    </w:p>
    <w:p w14:paraId="793F720F" w14:textId="77777777" w:rsidR="00796207" w:rsidRDefault="00796207" w:rsidP="00796207">
      <w:pPr>
        <w:rPr>
          <w:rtl/>
        </w:rPr>
      </w:pPr>
      <w:r>
        <w:rPr>
          <w:rFonts w:cs="Arial"/>
          <w:rtl/>
        </w:rPr>
        <w:t xml:space="preserve">טז. אָמְרוּ רַבּוֹתֵינוּ זַ"ל: גֵּר שֶׁבָּא לְהִתְגַּיֵּר, אוֹמְרִים לוֹ: מָה רָאִיתָ שֶׁבָּאתָ לְהִתְגַּיֵּר וְכוּ'. כִּי מֵחֲמַת שֶׁצְּרִיכִין לְהַכְנִיעַ וּלְבַטֵּל הָרַע הַנֶּאֱחָז בּוֹ מֵאָז, עַל־כֵּן הַהֶכְרֵחַ מִתְּחִלָּה לְרַחֵק אוֹתוֹ קְצָת, וּמְרַמְּזִין לוֹ שֶׁאֵינוֹ כְדַאי לְהִתְקָרֵב אֶצְלֵנוּ. וַאֲזַי כְּשֶׁהוּא מְרֻצֶּה וְאוֹמֵר: אַף־עַל־פִּי־כֵן יוֹדֵעַ אֲנִי וְאֵינִי כְדַאי בָּזֶה - נִכְנָע הָרַע שֶׁלּוֹ וְנִפְרָד מִמֶּנּוּ בִּבְחִינַת "וַתִּשַּׁק עָרְפָּה לַחֲמוֹתָהּ, וְרוּת דָּבְקָה בָּהּ", כִּי זֶה הַהִתְרַחֲקוּת הוּא בְּחִינַת בְּטִישָׁא שֶׁמְּבַטְּשִׁין לֵהּ, כַּמּוּבָא בַּזֹּהַר הַקָּדוֹשׁ: "גּוּפָא דְּלָא סָלֵק בֵּהּ נְהוֹרָא דְנִשְׁמְתָא, מְבַטְּשִׁין לֵהּ", כִּי עַל־יְדֵי שֶׁרוֹצִין לִדְחוֹתוֹ וּלְרַחֲקוֹ, וְהוּא דּוֹחֵק עַצְמוֹ וּמַכְרִיחַ עַצְמוֹ לְהִתְקָרֵב אַף־עַל־פִּי שֶׁמְּרַחֲקִין אוֹתוֹ - בָּזֶה הוּא מְבַטֵּשׁ וּמַכְנִיעַ הָרַע שֶׁנֶּאֱחָז בּוֹ. וְזֶה בְּעַצְמוֹ הוּא בְּחִינַת הַמִּשְׁפָּט שֶׁצְּרִיכִין לְעוֹרֵר כְּדֵי לְהַכְנִיעַ הָרַע שֶׁנֶּאֱחָז בְּהַמִתְקָרְבִים, כִּי זֶה הָעוֹסֵק בָּזֶה לְקָרֵב גֵּרִים וּבַעֲלֵי־תְשׁוּבָה הוּא מְכַלְכֵּל דְּבָרָיו בְּמִשְׁפָּט וּמַתְחִיל לְרַחֲקוֹ בַּתְּחִלָּה, שֶׁזֶּהוּ בְּחִינַת דִּין וּמִשְׁפָּט, שֶׁהוּא שׁוֹפֵט אוֹתוֹ שֶׁאֵינוֹ רָאוּי לְהִתְקָרֵב, וְאָז אִם הוּא חָזָק בְּדַעְתּוֹ וְאוֹמֵר אַף־עַל־פִּי־כֵן וְאֵינִי כְדַאי, אָז כְּבָר קִבֵּל דִּינוֹ וּמִשְׁפָּטוֹ עַל־יְדֵי שֶׁעָמַד בַּנִּסָּיוֹן הַזֶּה שֶׁל הַהִתְרַחֲקוּת, וְעַל־יְדֵי־זֶה נִבְדָּל וְנִפְרָד מִמֶּנּוּ הָרַע שֶׁלּוֹ וְאָז רָאוּי לְהִתְקָרֵב. וְזֶהוּ בְּחִינַת מַה שֶּׁהַצַּדִּיקֵי־אֱמֶת נוֹהֲגִין לִפְעָמִים לְרַחֵק אֵיזֶה אָדָם בַּתְּחִלָּה, כָּל זֶה הוּא בִּשְׁבִיל נִסָּיוֹן לְטוֹבָתוֹ, כִּי הַהִתְרַחֲקוּת הוּא תַּכְלִית הַהִתְקָרְבוּת, בִּבְחִינַת "שָׁלוֹם שָׁלוֹם לָרָחוֹק וְלַקָּרוֹב", כִּי אִי אֶפְשָׁר לְקָרֵב הָרְחוֹקִים כִּי אִם עַל־יְדֵי שֶׁיַּעַמְדוּ בַּנִּסָּיוֹן שֶׁל הַהִתְרַחֲקוּת, שֶׁעַל־יְדֵי־זֶה נִכְנָע הָרַע שֶׁלָּהֶם, כִּי הַצַּדִּיק־ הָאֱמֶת מְכַלְכֵּל דְּבָרָיו בְּמִשְׁפָּט וְיוֹדֵעַ אֵיךְ לְדַבֵּר עִם כָּל אֶחָד וְאֶחָד, לְקָרֵב אֶת זֶה וּלְרַחֵק אֶת זֶה, הַכֹּל כְּפִי הַמִּשְׁפָּט שֶׁבְּלִבּוֹ, וְעַל־יְדֵי־זֶה הוּא בּוֹחֵן וּבוֹדֵק אוֹתָם אֶת אֲשֶׁר בִּלְבָבָם, אִם הֵם בָּאִים לְהִתְקָרֵב בְּלֵב שָׁלֵם, וּכְשֶׁהֵם עוֹמְדִים בַּנִּסָּיוֹן וְדוֹחֲקִין עַצְמָם לְהִתְקָרֵב אַף־עַל־פִּי שֶׁמְּרַחֲקִין אוֹתָם, זֶה בְּחִינַת בְּטִישָׁא הַנַּ"ל, שֶׁמְּבַטְּשִׁין גּוּפָם עַל־יְדֵי־זֶה וּמְשַׁבְּרִין כָּל הַמְּנִיעוֹת שֶׁיֵּשׁ לָהֶם מִבַּחוּץ וּמִבִּפְנִים, הַיְנוּ - הֵן הַמְּנִיעוֹת שֶׁיֵּשׁ לָהֶם מֵהַמּוֹנְעִים מִבַּחוּץ שֶׁלֹּא לְהִתְקָרֵב לְהַצַּדִּיק, וְכֵן הַמְּנִיעוֹת וְהַיִּסּוּרִים שֶׁיֵּשׁ לָהֶם מִבִּפְנִים, מִמַּה שֶּׁהַצַּדִּיק בְּעַצְמוֹ מְרַחֵק אוֹתָם קְצָת בְּהַהַתְחָלָה, וּכְשֶׁמְּשַׁבְּרִים כָּל אֵלּוּ הַמְּנִיעוֹת וְהַיִּסּוּרִים, עַל־יְדֵי־זֶה נִכְנָע הָרַע שֶׁנֶּאֱחָז בָּהֶם, וְעַל־יְדֵי־זֶה דַּיְקָא הֵם מִתְקָרְבִים לְהַשֵּׁם יִתְבָּרַךְ בֶּאֱמֶת. גַּם עַל־יְדֵי־זֶה שֶׁהַצַּדִּיק </w:t>
      </w:r>
      <w:r>
        <w:rPr>
          <w:rFonts w:cs="Arial"/>
          <w:rtl/>
        </w:rPr>
        <w:lastRenderedPageBreak/>
        <w:t>מְכַלְכֵּל דְּבָרָיו בְּמִשְׁפָּט וּמְרַחֲקָם בַּתְּחִלָּה, עַל־יְדֵי־זֶה יוּכַל לְהִנָּצֵל מִלְּקָרֵב אוֹתָם שֶׁאֵינָם רְאוּיִים לְקָרְבָם, כַּמְבֹאָר בִּפְנִים, כִּי הֵם בְּוַדַּאי לֹא יוּכְלוּ לַעֲמֹד בְּנִסָּיוֹן שֶׁל הִתְרַחֲקוּת, וְיִתְרַחֲקוּ בֶּאֱמֶת עַל־ יְדֵי שֶׁהַצַּדִּיק מַרְחִיקָם, וְיִהְיֶה נִצּוֹל מֵהֶם (הל' גרים ה"ג, אות יא).</w:t>
      </w:r>
    </w:p>
    <w:p w14:paraId="12079EA4" w14:textId="77777777" w:rsidR="00796207" w:rsidRDefault="00796207" w:rsidP="00796207">
      <w:pPr>
        <w:rPr>
          <w:rtl/>
        </w:rPr>
      </w:pPr>
      <w:r>
        <w:rPr>
          <w:rFonts w:cs="Arial"/>
          <w:rtl/>
        </w:rPr>
        <w:t>יז. כָּל אָדָם מִיִּשְׂרָאֵל מֻטָּל עָלָיו חוֹבָה לְזַכּוֹת גַּם אֲחֵרִים בִּתְשׁוּבָה וּלְקָרֵב נְפָשׁוֹת לַעֲבוֹדַת הַשֵּׁם יִתְבָּרַךְ, כִּי זֶה עִקַּר יִשּׁוּב הָעוֹלָם, וְכַמְבֹאָר בִּפְנִים (שם אות יט; ע' יראה וכו' אות פא).</w:t>
      </w:r>
    </w:p>
    <w:p w14:paraId="495DB05A" w14:textId="77777777" w:rsidR="00796207" w:rsidRDefault="00796207" w:rsidP="00796207">
      <w:pPr>
        <w:rPr>
          <w:rtl/>
        </w:rPr>
      </w:pPr>
      <w:r>
        <w:rPr>
          <w:rFonts w:cs="Arial"/>
          <w:rtl/>
        </w:rPr>
        <w:t>יח. אָמְרוּ רַבּוֹתֵינוּ זַ"ל: כָּלוּ כָּל הַקִּצִּין, וְאֵין הַדָּבָר תָּלוּי אֶלָּא בִּתְשׁוּבָה. כִּי עַכְשָׁו רוֹצֶה הַשֵּׁם יִתְבָּרַךְ שֶׁיִּהְיֶה גְּאֻלָּה שְׁלֵמָה לְעוֹלָם בְּאֵין גָּלוּת אַחֲרֶיהָ, וְעַל־כֵּן בְּוַדַּאי הַהֶכְרֵחַ שֶׁיָּשׁוּבוּ כָּל יִשְׂרָאֵל בִּתְשׁוּבָה וִיבָרְרוּ כָּל הַבֵּרוּרִים, כְּמוֹ שֶׁאָמְרוּ רַבּוֹתֵינוּ זַ"ל: אֵין בֶּן־דָּוִד בָּא עַד שֶׁיִּכְלוּ כָּל הַנְּשָׁמוֹת שֶׁבַּגּוּף, שֶׁהוּא בְּחִינַת בֵּרוּר כָּל הַנִּיצוֹצוֹת כַּיָּדוּעַ. וְאִי אֶפְשָׁר לַעֲשׂוֹת בַּעֲלֵי־תְשׁוּבָה וּלְבָרֵר בֵּרוּרִים כִּי אִם עַל־יְדֵי בְּחִינַת מִשְׁפָּט הַנַּ"ל, שֶׁהוּא שׂוֹרֵף אֶת הָרַע הַנֶּאֱחָז בְּהַנִּיצוֹצוֹת הַקְּדֻשָּׁה וְאָז נִבְנֶה הֵיכַל־הַקֹּדֶשׁ בְּרוּחָנִיּוּת מֵאֵלּוּ הַנִּיצוֹצוֹת שֶׁמְּבָרְרִין, הַיְנוּ מֵאֵלּוּ הַנְּשָׁמוֹת שֶׁמְּקָרְבָם לְהַשֵּׁם יִתְבָּרַךְ, וַאֲזַי יִבָּנֶה הֵיכַל־הַקֹּדֶשׁ גַּם בְּגַשְׁמִיּוּת, דְּהַיְנוּ בִּנְיַן בֵּית־הַמִּקְדָּשׁ מַמָּשׁ, "וְאַרְמוֹן עַל מִשְׁפָּטוֹ יֵשֵׁב" בְּקָרוֹב - 'עַל מִשְׁפָּטוֹ' דַּיְקָא, כִּי עִקַּר בִּנְיַן בֵּית־הַמִּקְדָּשׁ עַל־יְדֵי בְּחִינַת מִשְׁפָּט, בְּחִינַת "צִיּוֹן בְּמִשְׁפָּט תִּפָּדֶה וְכוּ'". אַךְ מֵחֲמַת שֶׁיֵּשׁ רְשָׁעִים שֶׁהֵם מִבְּחִינַת עֵרֶב־רַב, שֶׁאָסוּר לְקָרְבָם, כִּי אֵין מוֹעִיל כְּנֶגְדָּם כֹּחַ הַמִּשְׁפָּט, כִּי הֵם בִּבְחִינַת "מָרוֹם מִשְׁפָּטֶיךָ מִנֶּגְדּוֹ", וְעַל־כֵּן עַל־פִּי־רֹב אֵין יוֹדְעִין לָתֵת עֵצוֹת בְּנַפְשׁוֹ אֵיךְ לְהִתְנַהֵג בְּעִנְיַן קֵרוּב הָרְחוֹקִים עַל־יְדֵי בְּחִינַת מִשְׁפָּט הנַּ"ל, כִּי בְּוַדַּאי אִי אֶפְשָׁר לְבָשָׂר וָדָם לֵידַע זֹאת עַל בֻּרְיוֹ, כִּי מִי לָנוּ גָּדוֹל מִמּשֶׁה רַבֵּנוּ, עָלָיו הַשָּׁלוֹם, שֶׁזָּכָה לִבְחִינַת מִשְׁפָּט הַנַּ"ל בִּשְׁלֵמוּת, עַד אֲשֶׁר עַל־יְדֵי־זֶה הִכְנִיעַ וּבִטֵּל הָרַע שֶׁהָיָה נֶאֱחָז בְּנַפְשׁוֹת יִשְׂרָאֵל, עַד אֲשֶׁר זָכוּ לְקַבֵּל הַתּוֹרָה עַל־יָדוֹ וּפָסְקָה זֻהֲמָתָן לְגַמְרֵי, אַף־עַל־פִּי־כֵן אָמְרוּ רַבּוֹתֵינוּ זַ"ל, שֶׁשָּׁגָה בָּזֶה שֶׁקֵּרַב אֶת הָעֵרֶב־רַב, וְהֵם עָשׂוּ אֶת הָעֵגֶל וְכוּ'; מִכָּל־שֶׁכֵּן שְׁאָר בְּנֵי־אָדָם, שֶׁבְּוַדַּאי אֵין יְכוֹלִין לִסְמֹךְ עַל הַמִּשְׁפָּט שֶׁלָּהֶם לְבַד, רַק צְרִיכִין לִשְׁפֹּט אֶת עַצְמָם מְאֹד עַל כָּל דָּבָר כְּדֵי לְעוֹרֵר הִתְלַהֲבוּת לִבּוֹ שֶׁיִּשְׂרֹף אֶת הָרַע, כַּמְבֹאָר בִּפְנִים, וְאַחַר־כָּךְ צְרִיכִין לִמְסֹר עִקַּר הַמִּשְׁפָּט לְהַשֵּׁם יִתְבָּרַךְ, בִּבְחִינַת "כִּי הַמִּשְׁפָּט לֵאלֹקִים הוּא", שֶׁהַשֵּׁם יִתְבָּרַךְ בְּעַצְמוֹ יִתֶּן לוֹ חָכְמָה וָדַעַת שֶׁיּוּכַל לְכַלְכֵּל דְּבָרָיו בְּמִשְׁפָּט וְיִזְכֶּה לֵידַע וּלְכַוֵּן עִם מִי לְדַבֵּר וּלְקָרֵב אוֹתוֹ וְעִם מִי שֶׁלֹּא לְדַבֵּר, וְאֵיךְ לְדַבֵּר, וּמַה לְּדַבֵּר, אֵיךְ וּמָה וְכַמָּה, כִּי אִי אֶפְשָׁר לְאָדָם לְכַוֵּן הַמִּשְׁפָּט הַזֶּה הֵיטֵב אִם לֹא בְּסִיַּעְתָּא דִשְׁמַיָּא, וּמִזֶּה נִמְשָׁךְ כָּל אֲרִיכַת הַגָּלוּת הַזֶּה שֶׁל עַכְשָׁו, שֶׁהוּא קֵץ הַפְּלָאוֹת, בְּחִינַת "כִּי יִפָּלֵא מִמְּךָ דָבָר לַמִּשְׁפָּט", כַּמְבֹאָר בִּפְנִים. כִּי יֵשׁ שְׁתֵּי בְחִינוֹת בַּמִּשְׁפָּט הַנַּ"ל: הָאֶחָד, מַה שֶּׁצָּרִיךְ הָאָדָם לִשְׁפֹּט אֶת עַצְמוֹ בְּכָל יוֹם, דְּהַיְנוּ לְהִתְבּוֹדֵד בֵּינוֹ לְבֵין קוֹנוֹ וּלְפָרֵשׁ שִׂיחָתוֹ לְפָנָיו יִתְבָּרַךְ, וְאֶת כָּל אֲשֶׁר עִם לְבָבוֹ יָשִׂיחַ לִפְנֵי הַשֵּׁם יִתְבָּרַךְ וְיַחְשֹׁב עא דְּרָכָיו אִם כָּךְ רָאוּי לוֹ לַעֲשׂוֹת, לְבַלּוֹת יָמָיו חַס וְשָׁלוֹם בִּדְרָכִים כָּאֵלֶּה וְכוּ'. וְהִנֵּה כָּל בְּחִינַת מִשְׁפָּט זֶה יָכוֹל כָּל אָדָם לְקַיֵּם. אַךְ יֵשׁ עוֹד בְּחִינַת מִשְׁפָּט וְהוּא - לְכַלְכֵּל דְּבָרָיו בְּמִשְׁפָּט, דְּהַיְנוּ שֶׁיֵּדַע אֵיךְ לְדַבֵּר וְעִם מִי לְדַבֵּר וּלְהַמְשִׁיךְ בָּהֶם חָכְמָתוֹ וְכוּ'. וְלִבְחִינַת מִשְׁפָּט זֶה צְרִיכִין סִיּוּעַ גָּדוֹל מִלְּעֵלָּא, שֶׁיִּזְכֶּה לְדַעַת הַזֶּה בִּשְׁלֵמוּת. וְגַם אַחַר־כָּךְ אִי אֶפְשָׁר לִסְמֹךְ עַל חָכְמָתוֹ וּמִשְׁפָּטוֹ לְבַד כַּנַּ"ל, רַק צְרִיכִין לִמְסֹר הַמִּשְׁפָּט הַזֶּה הַשֵּׁם יִתְבָּרַךְ, וְהַשֵּׁם יִתְבָּרַךְ יוֹדֵעַ תַּעֲלוּמוֹת וְיוֹלִיכֵהוּ בַּדֶּרֶךְ הַיָּשָׁר בְּאֹפֶן שֶׁיִּזְכֶּה לְכַוֵּן הַמִּשְׁפָּט הֵיטֵב לֵידַע אֵיךְ לְדַבֵּר וְכוּ', וְהָרְשָׁעִים, שֶׁאָסוּר לְקָרְבָם, יִזְכֶּה לְהַכִּירָם וְלֹא יְקָרְבֵם כְּלָל, וְאָז כְּשֶׁיִּתְתַּקֵּן הַמִּשְׁפָּט בִּשְׁלֵמוּת, יִבָּנֶה הַבֵּית־הַמִּקְדָּשׁ, שֶׁהוּא בְּחִינַת הֵיכַל הַקֹּדֶשׁ, וְיִתְתַּקֵּן בְּחִינַת הַפְלָאַת הַמִּשְׁפָּט, שֶׁמִּזֶּה נִמְשָׁךְ אֲרִיכַת הַגָּלוּת בְּחִינַת קֵץ הַפְּלָאוֹת, וְאָז יְקֻיַּם: "כִּימֵי צֵאתְךָ מֵאֶרֶץ מִצְרַיִם אַרְאֶנּוּ נִפְלָאוֹת" (שם אותיות כה כו).</w:t>
      </w:r>
    </w:p>
    <w:p w14:paraId="2A433E12" w14:textId="77777777" w:rsidR="00796207" w:rsidRDefault="00796207" w:rsidP="00796207">
      <w:pPr>
        <w:rPr>
          <w:rtl/>
        </w:rPr>
      </w:pPr>
      <w:r>
        <w:rPr>
          <w:rFonts w:cs="Arial"/>
          <w:rtl/>
        </w:rPr>
        <w:t>יט. עִקַּר הִתְקָרְבוּת הַגֵּרִים וְהָרְחוֹקִים הוּא עַל־יְדֵי בְּחִינַת "שָׁלוֹם לָרָחוֹק וְלַקָּרוֹב". כִּי בְּוַדַּאי הַבַּעַל־דָּבָר מְסַבֵּב אוֹתָם וְחוֹתֵר עֲלֵיהֶם מְאֹד לְהַרְחִיקָם, וְעַל־ כֵּן עִקַּר הִתְקָרְבוּתָם עַל־יְדֵי בְּחִינָה הַנַּ"ל, הַיְנוּ שֶׁיֵּדְעוּ בֶּאֱמֶת עֹצֶם הִתְרַחֲקוּתָם מֵהַקְּדֻשָּׁה מִצַּד עַצְמָן, מִצַּד גַּשְׁמִיּוּתָם וּפְגָמֵיהֶם הַמְרֻבִּים וְכוּ', וְאַף־עַל־פִּי־כֵן יֵדְעוּ גַּם־כֵּן לְהֵפֶךְ - עֹצֶם הִתְקָרְבוּתָם וּסְמִיכָתָם לְהַשֵּׁם יִתְבָּרַךְ מִצַּד רַחֲמֵי הַשֵּׁם יִתְבָּרַךְ הַנִּפְלָאִים מְאֹד מְאֹד עַד אֵין שִׁעוּר. וּכְשֶׁיֵּדְעוּ כָּל זֹאת בִּידִיעָה וֶאֱמוּנָה שְׁלֵמָה, אָז יוּכְלוּ לְהִתְקָרֵב בֶּאֱמֶת בִּבְחִינַת "שָׁלוֹם לָרָחוֹק וְלַקָּרוֹב". וְזֶה בְּחִינַת מַה שֶׁאָמְרוּ רַבּוֹתֵינוּ זַ"ל: גֵּר שֶׁבָּא לְהִתְגַּיֵּר, אוֹמְרִים לוֹ 'מָה רָאִיתָ' וְכוּ', שֶׁזֶּה בְּחִינַת מַה שֶּׁמַּרְחִיקִין אוֹתוֹ קְצָת, וְהַהִתְרַחֲקוּת הַזֹּאת הִיא תַּכְלִית הַהִתְקָרְבוּת, כִּי אִם אוֹמֵר אַחַר כָּל זֶה: יוֹדֵעַ אֲנִי וְאֵינִי כְדַאי! הַיְנוּ שֶׁמַּכִּיר בְּעַצְמוֹ עֹצֶם הִתְרַחֲקוּתוֹ, אָז תֵּכֶף מְקָרְבִין אוֹתוֹ (הלכות שלוח הקן, הלכה ה, אות יז).</w:t>
      </w:r>
    </w:p>
    <w:p w14:paraId="70B0F60D" w14:textId="77777777" w:rsidR="00796207" w:rsidRDefault="00796207" w:rsidP="00796207">
      <w:pPr>
        <w:rPr>
          <w:rtl/>
        </w:rPr>
      </w:pPr>
      <w:r>
        <w:rPr>
          <w:rFonts w:cs="Arial"/>
          <w:rtl/>
        </w:rPr>
        <w:t>כ. מַה שֶּׁעַל־יְדֵי הָעֹמֶר שְׂעוֹרִים נַעֲשִׂין גֵּרִים (עַיֵּן פֶּסַח וְכוּ', אוֹת קכג).</w:t>
      </w:r>
    </w:p>
    <w:p w14:paraId="4FDC55CB" w14:textId="77777777" w:rsidR="00796207" w:rsidRDefault="00796207" w:rsidP="00796207">
      <w:pPr>
        <w:rPr>
          <w:rtl/>
        </w:rPr>
      </w:pPr>
      <w:r>
        <w:rPr>
          <w:rFonts w:cs="Arial"/>
          <w:rtl/>
        </w:rPr>
        <w:t xml:space="preserve">כא. צָרִיךְ כָּל אֶחָד מִיִּשְׂרָאֵל שֶׁיִּתְחַזֵּק בְּכָל כֹּחוֹ לִהְיוֹת אִישׁ־חַיִל וְגִבּוֹר וְאִישׁ־ מִלְחָמָה, שֶׁיִּהְיֶה לוֹ חֵלֶק בְּמַלְכוּת וּמֶמְשָׁלָה דִקְדֻשָּׁה. וְעִקַּר מֶמְשָׁלָה דִקְדֻשָּׁה הוּא לְהִתְגַּבֵּר לְהָאִיר הַדַּעַת הָאֱמֶת בְּכָל הָעוֹלָם, </w:t>
      </w:r>
      <w:r>
        <w:rPr>
          <w:rFonts w:cs="Arial"/>
          <w:rtl/>
        </w:rPr>
        <w:lastRenderedPageBreak/>
        <w:t>שֶׁיֵּדְעוּ הַכֹּל כִּי ה' הוּא הָאֱלֹקִים. וְזֶה עִקַּר הַהַבְטָחָה שֶׁהִבְטִיחָה הַתּוֹרָה: "וּרְדַפְתֶּם אֶת אֹיְבֵיכֶם וְכוּ'". כִּי בֶּאֱמֶת אֵין זֶה רְצוֹן הַשֵּׁם יִתְבָּרַךְ לִנְקֹם וְלִשְׁפֹּךְ דָּם, חַס וְשָׁלוֹם, כִּי הַשֵּׁם יִתְבָּרַךְ בְּוַדַּאי אוֹהֵב שָׁלוֹם; אַךְ הָרְדִיפָה הִיא בִּבְחִינַת הַמְבֹאָר בַּזֹּהַר הַקָּדוֹשׁ: "זַכָּאָה מָאן דְּאָחֵד בִּידוֹי דְּחַיָּבַיָּא וּבָעֵי לְמִרְדַּף אַבָּתְרֵיהוֹן", שֶׁזּוֹ הָרְדִיפָה הִיא עִקַּר הַשָּׁלוֹם, בִּבְחִינַת "בַּקֵּשׁ שָׁלוֹם וְרָדְפֵהוּ", כִּי כָל זְמַן שֶׁאֵין זוֹכִין לָדַעַת הָאֲמִתִּי וְלַעֲשׂוֹת רְצוֹנוֹ יִתְבָּרַךְ, אָז הוּא בִּבְחִינַת "אֵין שָׁלוֹם בַּעֲצָמַי מִפְּנֵי חַטָּאתִי", וּכְתִיב: "אֵין שָׁלוֹם אָמַר ה' לָרְשָׁעִים", וְזֶה עִקַּר הַמִּצְוָה לִרְדֹּף אֶת הָאוֹיְבִים בִּכְדֵי לְהַחֲזִירָם לְמוּטָב, לְקָרְבָם אֶל הָאֱמֶת, כִּי גַּם לְאֻמּוֹת הָעוֹלָם צְרִיכִין לְהוֹדִיעַ כִּי ה' הוּא הָאֱלֹקִים, וְכָל הַמִּלְחֲמוֹת־מִצְוָה שֶׁנִּצְטַוּוּ יִשְׂרָאֵל, הַכֹּל הוּא רַק בִּשְׁבִיל זֶה, כְּדֵי לַהֲשִׁיבָם אֶל הָאֱמֶת, וּכְשֶׁיִּשְׂרָאֵל זַכָּאִים, בְּוַדַּאי יֵשׁ כֹּחַ לַחֲמִשָּׁה אֲנָשִׁים הָאוֹחֲזִים עַצְמָם בָּאֱמֶת לַאֲמִתּוֹ לִרְדֹּף אַחֲרֵי מֵאָה בְּדִבּוּרֵי אֱמֶת וּבִתְחִנּוֹת וּבַקָּשׁוֹת לְהַשֵּׁם יִתְבָּרַךְ, שֶׁהֵם עִקַּר הַחֶרֶב וּכְלֵי־זַיִן שֶׁל יִשְׂרָאֵל, עַד שֶׁיִּכְבְּשׁוּ אוֹתָם וְיַכְנִיסוּ בָּהֶם הַדַּעַת הָאֲמִתִּי וִיקָרְבוּ אוֹתָם לְהַשֵּׁם יִתְבָּרַךְ. וְזֶה בְּחִינַת: "וְרָדְפוּ מִכֶּם חֲמִשָּׁה מֵאָה" (הל' פדיון בכור, הל' ה, אות יג).</w:t>
      </w:r>
    </w:p>
    <w:p w14:paraId="52D43D5D" w14:textId="77777777" w:rsidR="00796207" w:rsidRDefault="00796207" w:rsidP="00796207">
      <w:pPr>
        <w:rPr>
          <w:rtl/>
        </w:rPr>
      </w:pPr>
      <w:r>
        <w:rPr>
          <w:rFonts w:cs="Arial"/>
          <w:rtl/>
        </w:rPr>
        <w:t>כב. יֵשׁ נַפְשׁוֹת יִשְׂרָאֵל שֶׁנָּפְלוּ בַּעֲו?ֹנוֹתֵיהֶם מְאֹד מְאֹד עַד הַתְּהוֹם תַּחְתִּיּוֹת מַמָּשׁ, וְהַצַּדִּיקֵי־אֱמֶת עוֹסְקִין לְהַעֲלוֹת הַנְּפָשׁוֹת גַּם מִשָּׁם, בִּבְחִינַת "וּמִתְּהוֹמוֹת הָאָרֶץ תָּשׁוּב תַּעֲלֵנִי". וְזֶה בְּחִינַת נְסָכִים שֶׁמְּנַסְּכִין לַשִּׁיתִין, שֶׁמְּחֻלָּלִין וְיוֹרְדִין עַד הַתְּהוֹם, כְּדֵי לְהַעֲלוֹת הַנְּפָשׁוֹת גַּם מִתְּהוֹם־תַּחְתִּיּוֹת, וְהַנְּפָשׁוֹת הָאֵלּוּ הֵם בִּבְחִינַת גֵּרִים. וְעַל־כֵּן אָמְרוּ רַבּוֹתֵינוּ זַ"ל, שֶׁחָבִיב לְפָנָיו יִתְבָּרַךְ שְׁמוֹתָן שֶׁל גֵּרִים כִּנְסָכִים הַקְּרֵבִים לְפָנָיו עַל הַמִּזְבֵּחַ (הל' אפותיקי, הל' ה, אות לז מו).</w:t>
      </w:r>
    </w:p>
    <w:p w14:paraId="3342F2DA" w14:textId="77777777" w:rsidR="00796207" w:rsidRDefault="00796207" w:rsidP="00796207">
      <w:pPr>
        <w:rPr>
          <w:rtl/>
        </w:rPr>
      </w:pPr>
      <w:r>
        <w:rPr>
          <w:rFonts w:cs="Arial"/>
          <w:rtl/>
        </w:rPr>
        <w:t>כג. עַל־יְדֵי גֵרִים וְהִתְקָרְבוּת הָרְחוֹקִים, עַל־יְדֵי־זֶה נִתְגַּלֶּה אַחְדוּתוֹ הַפָּשׁוּט יִתְבָּרַךְ מִתּוֹךְ פְּעֻלּוֹת מִשְׁתַּנּוֹת הָרְחוֹקִים מְאֹד, מֵאַחַר שֶׁגַּם הֵם בָּאִים לְהִתְקָרֵב וּלְהִכָּלֵל בְּאַחְדוּתוֹ הַפָּשׁוּט יִתְבָּרַךְ, וְזֶה יָקָר מְאֹד אֶצְלוֹ יִתְבָּרַךְ. וְעַל־כֵּן הִזְהִירָה הַתּוֹרָה בְּיוֹתֵר עַל הִתְקָרְבוּת וְאַהֲבַת הַגֵּר, וְכֵן רַבּוֹתֵינוּ זַ"ל הִפְלִיגוּ בְּיוֹתֵר בְּגֹדֶל מַעֲלַת הַבַּעֲלֵי־תְשׁוּבָה, שֶׁהֵם הָרְחוֹקִים שֶׁנִּתְקָרְבוּ (הל' פריקה וטעינה, הל' ד, אות ג).</w:t>
      </w:r>
    </w:p>
    <w:p w14:paraId="2A6B5569" w14:textId="77777777" w:rsidR="00796207" w:rsidRDefault="00796207" w:rsidP="00796207">
      <w:pPr>
        <w:rPr>
          <w:rtl/>
        </w:rPr>
      </w:pPr>
      <w:r>
        <w:rPr>
          <w:rFonts w:cs="Arial"/>
          <w:rtl/>
        </w:rPr>
        <w:t>כד. עַל־יְדֵי הַמָּמוֹן שֶׁמַּחֲזִיקִין בּוֹ הַתַּלְמִידֵי חֲכָמִים, עַל־יְדֵי־זֶה בָּאִים גֵּרִים וּמִתְקָרְבִים (שם אותיות ד ה).</w:t>
      </w:r>
    </w:p>
    <w:p w14:paraId="72B86A2B" w14:textId="77777777" w:rsidR="00796207" w:rsidRDefault="00796207" w:rsidP="00796207">
      <w:pPr>
        <w:rPr>
          <w:rtl/>
        </w:rPr>
      </w:pPr>
      <w:r>
        <w:rPr>
          <w:rFonts w:cs="Arial"/>
          <w:rtl/>
        </w:rPr>
        <w:t>כה. כָּל הַמִּצְו?ֹת וּמַעֲשִׂים טוֹבִים שֶׁהָאָדָם עוֹשֶׂה, הַכֹּל עַל־יְדֵי בְּחִינַת הַלְּבוּשִׁין שֶׁיֶּשׁ לוֹ מֵאָבִיו וּמֵאִמּוֹ כַּמּוּבָא, וּכְשֶׁחוֹטֵא, חַס וְשָׁלוֹם, אֲזַי אוֹבֵד לְבוּשׁוֹ, חַס וְשָׁלוֹם, וְנִתְלַבֵּשׁ בִּבְגָדִים צוֹאִים, וְאָז הוּא בִּבְחִינַת יָתוֹם בְּלֹא אָב, מֵאַחַר שֶׁאִבֵּד לְבוּשׁוֹ שֶׁקִּבֵּל מֵאָבִיו. וְאֵלּוּ הָרְחוֹקִים מֵעֲבוֹדָתוֹ יִתְבָּרַךְ שֶׁנִּקְרָאִים יְתוֹמִים, הֵם צְרִיכִין אַפּוֹטְרוֹפּוֹס, שֶׁהוּא הַצַּדִּיק הַמַּנְהִיג הַדּוֹר, וְהוּא מִשְׁתַּדֵּל בְּתַקָּנַת הַיְתוֹמִים הַנַּ"ל לְקָרְבָם לַעֲבוֹדָתוֹ יִתְבָּרַךְ, וְהוּא כְּמוֹ אֲבִיהֶם מַמָּשׁ, מֵאַחַר שֶׁהוּא מְתַקְּנָם וּמַפְשִׁיט מֵהֶם הַבְּגָדִים הַצּוֹאִים וּמַלְבִּישָׁם בִּבְגָדִים נְקִיִּים. וְזֶה שֶׁאָמְרוּ רַבּוֹתֵינוּ זַ"ל: כָּל הַמְלַמֵּד בֶּן־חֲבֵרוֹ תּוֹרָה, כְּאִלּוּ יְלָדוֹ. וְזֶה הַצַּדִּיק הַמְקָרֵב נְפָשׁוֹת הוּא מִתְלַבֵּשׁ בְּנַפְשׁוֹתָם, וְהֵם נַעֲשִׂין בְּחִינַת לְבוּשֵׁי־יְקָר אֶצְלוֹ. וְזֶה שֶׁאָמְרוּ רַבּוֹתֵינוּ זַ"ל, שֶׁהָאַפּוֹטְרוֹפּוֹס לוֹבֵשׁ מִן הַיְתוֹמִים. וְדֶרֶךְ הַיְתוֹמִים, שֶׁיֵּשׁ עֲלֵיהֶם דִּין וּדְבָרִים וּתְבִיעוֹת, וְהָאַפּוֹטְרוֹפּוֹס צָרִיךְ לְהִשְׁתַּדֵּל בַּעֲדָם בְּכָל תַּקָּנָתָם וְלִטְעֹן בַּעֲדָם, הַיְנוּ, כִּי אֵלּוּ הָרְחוֹקִים שֶׁנִּתְקָרְבוּ, בְּוַדַּאי יֵשׁ עֲלֵיהֶם קִטְרוּגִים וּמְנִיעוֹת גְּדוֹלוֹת, וְהָאַפּוֹטְרוֹפּוֹס הוּא טוֹעֵן בַּעֲדָם וְלוֹחֵם מִלְחַמְתָּם, כְּדֵי לְהַצִּילָם מִכֹּל וּלְתַקְּנָם (הלכות אפוטרופוס, הלכה א).</w:t>
      </w:r>
    </w:p>
    <w:p w14:paraId="27CDE956" w14:textId="77777777" w:rsidR="00796207" w:rsidRDefault="00796207" w:rsidP="00796207">
      <w:pPr>
        <w:rPr>
          <w:rtl/>
        </w:rPr>
      </w:pPr>
      <w:r>
        <w:rPr>
          <w:rFonts w:cs="Arial"/>
          <w:rtl/>
        </w:rPr>
        <w:t>כו. הַשֵּׁם יִתְבָּרַךְ חָפֵץ חֶסֶד הוּא וְצוֹפֶה לָרָשָׁע וְחָפֵץ בְּהִצָּדְקוֹ. וְכָל זְמַן שֶׁהָאָדָם רָחוֹק מִמֶּנּוּ יִתְבָּרַךְ בַּעֲו?ֹנוֹתָיו, אָז צַר לוֹ מְאֹד כִּבְיָכוֹל, כְּמוֹ שֶׁכָּתוּב: "בְּכָל צָרָתָם לוֹ צָר", וְעִקַּר הַצָּרָה הוּא צָרוּת הַנֶּפֶשׁ שֶׁרְחוֹקָה מֵהַשֵּׁם יִתְבָּרַךְ, כִּי הַשֵּׁם יִתְבָּרַךְ חוֹשֵׁב מַחֲשָׁבוֹת לְבַל יִדַּח מִמֶּנּוּ נִדָּח, וְעַל־כֵּן עַל־יְדֵי שֶׁהַצַּדִּיק מַעֲלֶה וּמְתַקֵּן כַּמָּה נַפְשׁוֹת יִשְׂרָאֵל וּמַחֲזִירָם אֵלָיו יִתְבָּרַךְ, עַל־ יְדֵי־זֶה נִגְדֶּלֶת הַשִּׂמְחָה מְאֹד מְאֹד, כְּמוֹ שֶׁמַּחֲזִירִין לַמֶּלֶךְ אֶת בְּנוֹ שֶׁגֵּרְשׁוֹ מֵעַל פָּנָיו בַּעֲו?ֹנוֹתָיו, וְעַל־יְדֵי שֶׁנִּתְרַחֵק קִלְקֵל בְּכָל פַּעַם בְּיוֹתֵר, מֵחֲמַת שֶׁנָּפַל בְּדַעְתּוֹ עַל־יְדֵי שֶׁרָאָה גֹּדֶל רִחוּקוֹ מֵהַמֶּלֶךְ, עַד שֶׁטָּעָה וְנִדְמָה לוֹ בְּדַעְתּוֹ שֶׁהַמֶּלֶךְ הִרְחִיקוֹ לְעוֹלָם וְלֹא הָיָה מְצַפֶּה שֶׁיָּשׁוּב עוֹד אֶל הַמֶּלֶךְ, כְּמוֹ שֶׁכָּתוּב: "לֹא יַאֲמִין שׁוּב מִנִּי חשֶׁךְ". וּבֶאֱמֶת יֵשׁ לְהַמֶּלֶךְ צַעַר גָּדוֹל בְּכָל עֵת וְזוֹכֵר אֶת בְּנוֹ הָרָחוֹק בְּכָל עֵת, וּכְשֶׁנִּמְצָא אֶחָד שֶׁמְּרַחֵם עַל הַמֶּלֶךְ וְעַל בְּנוֹ וְהוֹלֵךְ אֶל הַמָּקוֹם הַמְגֻנֶּה שֶׁנָּפַל הַבֶּן־מֶלֶךְ לְשָׁם וּמְרַמֵּז לוֹ רְמָזִים וּמִתְנַהֵג עִמּוֹ בְּחָכְמָה נִפְלָאָה פֶּלֶא וְהַפְלֵא, עַד שֶׁמַּכְנִיס בּוֹ הִרְהוּרֵי תְשׁוּבָה וּמַחֲזִירוֹ אֶל הַמֶּלֶךְ - כַּמָּה שִׂמְחָה וְתַעֲנוּג גּוֹרֵם אֶל הַמֶּלֶךְ עַד אֵין שִׁעוּר! כְּמוֹ־כֵן עִקַּר שִׂמְחָתוֹ וְתַעֲנוּגָיו וְשַׁעֲשׁוּעָיו יִתְבָּרַךְ הוּא, כְּשֶׁמַּחֲזִירִים אֵלָיו הָרְחוֹקִים מִמֶּנּוּ. וְזֶה בְּחִינַת הַשִּׂמְחָה גְדוֹלָה שֶׁיִּהְיֶה לֶעָתִיד בְּעֵת קִבּוּץ נִדָּחִים, וּבִפְרָט בְּעֵת תְּחִיַּת הַמֵּתִים, כְּמוֹ שֶׁכָּתוּב: "וְשִׂמְחַת עוֹלָם עַל רֹאשָׁם", וּכְמוֹ שֶׁאָמְרוּ רַבּוֹתֵינוּ זַ"ל: עָתִיד הַקָּדוֹשׁ־ בָּרוּךְ־הוּא לַעֲשׂוֹת מָחוֹל לַצַּדִּיקִים לֶעָתִיד לָבוֹא וְכוּ' (הל' נזיקין ה"ג, אות ט).</w:t>
      </w:r>
    </w:p>
    <w:p w14:paraId="217D4982" w14:textId="77777777" w:rsidR="00796207" w:rsidRDefault="00796207" w:rsidP="00796207">
      <w:pPr>
        <w:rPr>
          <w:rtl/>
        </w:rPr>
      </w:pPr>
      <w:r>
        <w:rPr>
          <w:rFonts w:cs="Arial"/>
          <w:rtl/>
        </w:rPr>
        <w:lastRenderedPageBreak/>
        <w:t>כז. כְּמוֹ שֶׁבְּגַשְׁמִיּוּת, כְּשֶׁצְּרִיכִין לְהַעֲלוֹת אֵיזֶה דָבָר מֵהָאָרֶץ אֶל הַגָּג אוֹ מֵאֵיזֶה בּוֹר וְשׁוּחָה עֲמֻקָּה, אֲזַי מַעֲלִין אוֹתוֹ דֶּרֶךְ סֻלָּם, וְכָל־מַה שֶּׁצְּרִיכִים לְהַעֲלוֹת מִבּוֹרוֹת עֲמֻקִּים בְּיוֹתֵר, צְרִיכִין שֶׁיִּהְיֶה הַסֻּלָּם חָזָק וְאַמִּיץ בְּיוֹתֵר; כְּמוֹ־כֵן הָעוֹסְקִים לְהַעֲלוֹת הַנְּפָשׁוֹת הַנְּפוּלוֹת, שֶׁהֵם בְּחִינַת בַּעֲלֵי־ תְשׁוּבָה וְגֵרִים, כָּל־מַה שֶּׁאֵלּוּ הַנְּפָשׁוֹת נָפְלוּ וְיָרְדוּ בְּיוֹתֵר בִּבְחִינַת "וַתֵּרֶד פְּלָאִים", בִּפְרָט שֶׁגַּם עַכְשָׁו נַעֲשֶׂה עִמָּם מַה שֶּׁנַּעֲשֶׂה, עַל־כֵּן צָרִיךְ הָעוֹסֵק בְּתִקּוּנָם וְהַמִּשְׁתַּדֵּל בְּהַצָּלָתָם לְהַעֲמִיד בְּחִינַת סֻלָּם בָּרִיא וְחָזָק מְאֹד, שֶׁלֹּא יִפֹּל הַנֹּפֵל מִמֶּנּוּ, חַס וְשָׁלוֹם, הַיְנוּ שֶׁצָּרִיךְ לְחַזְּקָם בְּכָל מִינֵי הִתְחַזְּקוּת וְלַהֲשִׁיבָם בְּכָל מִינֵי מַטְעַמִּים הַמְּשִׁיבִים אֶת הַנֶּפֶשׁ, עַד שֶׁיִּשָּׁאֲרוּ עַל עָמְדָם בַּקְּדֻשָּׁה לָנֶצַח. וְזֶה זוֹכִין עַל־יְדֵי שֶׁמְּתַקְּנִים בִּשְׁלֵמוּת בְּחִינַת הַמֹּחִין עִם הַצִּמְצוּם שֶׁל הַמֹּחִין, שֶׁעַל־יְדֵי־ זֶה נַעֲשִׂין אֲמָרוֹת טְהוֹרוֹת הַמְחַיִּין אֶת כָּל הַנְּפָשׁוֹת הַנְּפוּלוֹת שֶׁלֹּא יִפְּלוּ עוֹד, כַּמְבֹאָר בִּפְנִים. וְזֶה מְרֻמָּז בְּמִצְוַת "כִּי תִבְנֶה בַּיִת חָדָשׁ וְעָשִׂיתָ מַּעֲקֶה לְגַגֶּךָ וְכוּ'" (שם הלכה ה, אות כה).</w:t>
      </w:r>
    </w:p>
    <w:p w14:paraId="5E79BBB8" w14:textId="77777777" w:rsidR="00796207" w:rsidRDefault="00796207" w:rsidP="00796207">
      <w:pPr>
        <w:rPr>
          <w:rtl/>
        </w:rPr>
      </w:pPr>
      <w:r>
        <w:rPr>
          <w:rFonts w:cs="Arial"/>
          <w:rtl/>
        </w:rPr>
        <w:t>כח. עַל־יְדֵי הַמַּחֲלֹקֶת שֶׁבְּיִשְׂרָאֵל, וּמִכָּל־ שֶׁכֵּן עַל־יְדֵי הַמַּחֲלֹקֶת שֶׁחוֹלְקִין עַל צַדִּיקֵי־אֱמֶת, עַל־יְדֵי־זֶה פּוֹגְמִין מְאֹד בְּהַכָּבוֹד דִּקְדֻשָּׁה, וְעַל־יְדֵי־זֶה נוֹפֵל כָּל הַכָּבוֹד אֶל הָעַכּוּ"ם, חַס וְשָׁלוֹם, וְהֵם כּוֹבְשִׁין נַפְשׁוֹת יִשְׂרָאֵל בְּגָלוּת גָּדוֹל, וּמִזֶּה כָּל אֲרִיכַת הַגָּלוּת. אַךְ הַצַּדִּיקִים, כָּל מַה שֶּׁהַמַּחֲלֹקֶת מִתְגַּבֵּר עֲלֵיהֶם, שֶׁעַל־יְדֵי־זֶה נִפְגָּם הַכָּבוֹד דִּקְדֻשָּׁה בְּיוֹתֵר, חַס וְשָׁלוֹם, הֵם מִתְגַּבְּרִים כְּנֶגֶד זֶה לְהַעֲלוֹת הַכָּבוֹד מֵהַסִּטְרָא־אָחֳרָא וּלְהַגְדִּיל כְּבוֹדוֹ יִתְבָּרַךְ בְּיוֹתֵר, וְזֶה עַל־יְדֵי שֶׁמִּשְׁתַּדְּלִים וּמִתְיַגְּעִים מְאֹד לְקָרֵב הָרְחוֹקִים לַעֲבוֹדָתוֹ יִתְבָּרַךְ, שֶׁזֶּה עִקַּר הַגְדָּלַת כְּבוֹדוֹ, כַּמְבֹאָר בְּמָקוֹם אַחֵר, וְעַל־יְדֵי־זֶה נִתְתַּקֵּן וְנִתְמַלֵּא כָּל הַפְּגָמִים שֶׁפָּגְמוּ יִשְׂרָאֵל בְּהַכָּבוֹד עַל־יְדֵי הַמַּחֲלֹקֶת, עַד שֶׁעַל־יְדֵי־זֶה יִזְכּוּ יִשְׂרָאֵל לִגְאֻלָּה שְׁלֵמָה (ע' מחלוקת אות סו).</w:t>
      </w:r>
    </w:p>
    <w:p w14:paraId="7F236439" w14:textId="77777777" w:rsidR="00796207" w:rsidRDefault="00796207" w:rsidP="00796207">
      <w:pPr>
        <w:rPr>
          <w:rtl/>
        </w:rPr>
      </w:pPr>
      <w:r>
        <w:rPr>
          <w:rFonts w:cs="Arial"/>
          <w:rtl/>
        </w:rPr>
        <w:t>כט. לְקָרֵב הָרְחוֹקִים וּלְהַחֲזִירָם בִּתְשׁוּבָה הוּא תִּקּוּן לִפְגַם הַבְּרִית (ע' ברית אות פו).</w:t>
      </w:r>
    </w:p>
    <w:p w14:paraId="0BC8CB82" w14:textId="77777777" w:rsidR="00796207" w:rsidRDefault="00796207" w:rsidP="00796207">
      <w:pPr>
        <w:rPr>
          <w:rtl/>
        </w:rPr>
      </w:pPr>
      <w:r>
        <w:rPr>
          <w:rFonts w:cs="Arial"/>
          <w:rtl/>
        </w:rPr>
        <w:t>ל. אָמְרוּ רַבּוֹתֵינוּ זַ"ל: אֵין מְקַבְּלִין גֵּרִים לִימוֹת הַמָּשִׁיחַ. כִּי הַגֵּרִים, מֵאַחַר שֶׁהֵם מִזֶּרַע אֻמּוֹת הָעוֹלָם, עַל־כֵּן אֲפִלּוּ כְּשֶׁמִּתְגַּיְּרִים הֵם בָּאִים תַּחַת כַּנְפֵי הַשְּׁכִינָה דַּיְקָא, וְאֵינָם יְכוֹלִים לְקַבֵּל הַמְתָּקָה רַק מִבְּחִינַת הַשְּׂכָלִים הַפְּרָטִיִּים וְלֹא מִבְּחִינַת הַשֵּׂכֶל הַכּוֹלֵל, בְּחִינַת חָכְמָה עִלָּאָה, וְעַל־כֵּן הֵם מֻתָּרִים רַק לְהִתְחַבֵּר וּלְהִנָּשֵׂא לְיִשְׂרְאֵלִים וּלְוִיִּים וְלֹא לְכֹהֲנִים, כַּמְבֹאָר בִּפְנִים (ע' זיווגים וכו' אות ט). וְעַל־כֵּן לִימוֹת הַמָּשִׁיחַ, שֶׁאָז תִּמָּלֵא הָאָרֶץ דֵּעָה וְיִהְיוּ נִכְלָלִין כָּל יִשְׂרָאֵל בְּאַחְדוּת אֶחָד וִיקַבְּלוּ כֻלָּם מִבְּחִינַת שֵׂכֶל הַכּוֹלֵל, בְּחִינַת חָכְמָה עִלָּאָה, שֶׁיִּתְגַּלֶּה אָז, עַל־כֵּן לֹא יִהְיֶה אָז מָקוֹם וַאֲחִיזָה כְּלָל לְהַגֵּרִים לִכְנֹס וּלְהִתְחַבֵּר בִּקְדֻשַּׁת יִשְׂרָאֵל. וְזֶה בְּחִינַת: "מִי גָר אִתָּךְ" - בַּעֲנִיּוּתֵךְ, "עָלַיִךְ יִפֹּל". עַיֵּן פְּנִים (הל' פריה ורביה הל' א, אות ג ו).</w:t>
      </w:r>
    </w:p>
    <w:p w14:paraId="3133E3D0" w14:textId="77777777" w:rsidR="00796207" w:rsidRDefault="00796207" w:rsidP="00796207">
      <w:pPr>
        <w:rPr>
          <w:rtl/>
        </w:rPr>
      </w:pPr>
      <w:r>
        <w:rPr>
          <w:rFonts w:cs="Arial"/>
          <w:rtl/>
        </w:rPr>
        <w:t>לא. הַגֵּרִים שֶׁמְּגַיְּרִין זֶה בְּחִינַת שֶׁמְּהַפְּכִין הַיָּגוֹן וַאֲנָחָה לְשִׂמְחָה, שֶׁזֶּה עִקַּר שְׁלֵמוּת הַשִּׂמְחָה, שֶׁהוּא עִקַּר שְׁלֵמוּת הַקְּדֻשָּׁה. וְעַל־כֵּן עִקַּר נְתִינַת הַתּוֹרָה, שֶׁהִיא עִקַּר הַשִּׂמְחָה הָאֲמִתִּית, בְּחִינַת "וְשִׂמְחַת עוֹלָם עַל רֹאשָׁם", כְּמוֹ שֶׁאָמְרוּ רַזַ"ל, הָיְתָה אַחַר שֶׁבָּא יִתְרוֹ וְנִתְגַּיֵּר (שם ה"ג, אות טו; ע' ברית אות קא, וְשָׁם מְבֹאָר גַּם כֵּן מַה שֶּׁהִתְקָרְבוּת הָרְחוֹקִים הוּא תִּקּוּן לִפְגַּם הַבְּרִית).</w:t>
      </w:r>
    </w:p>
    <w:p w14:paraId="2EB77523" w14:textId="77777777" w:rsidR="00796207" w:rsidRDefault="00796207" w:rsidP="00796207">
      <w:pPr>
        <w:rPr>
          <w:rtl/>
        </w:rPr>
      </w:pPr>
      <w:r>
        <w:rPr>
          <w:rFonts w:cs="Arial"/>
          <w:rtl/>
        </w:rPr>
        <w:t>לב. אִי־אֶפְשָׁר שֶׁתִּהְיֶה הַגְּאֻלָּה עַל־יְדֵי אֲסֵפַת הַצַּדִּיקִים לְבַד, שֶׁזֶּה בְּחִינַת מַה שֶּׁבִּקֵּשׁ יַעֲקֹב לְגַלּוֹת אֶת הַקֵּץ לְבָנָיו וְאָמַר לָהֶם: "הֵאָסְפוּ וְאַגִּידָה לָכֶם וְכוּ'", וְנִסְתַּלְּקָה מִמֶּנּוּ שְׁכִינָה, וְאָז הֵבִין שֶׁעִקַּר עִכּוּב הַגְּאֻלָּה וַאֲרִיכַת הַגָּלוּת הוּא מֵחֲמַת רִבּוּי רַחֲמָיו יִתְבָּרַךְ עַל כָּל הָרְחוֹקִים וְהַנִּדָּחִים מְאֹד, שֶׁצְּרִיכִין לְהִתְמַהְמֵהַּ וּלְחַכּוֹת הַרְבֵּה עַד אֲשֶׁר יִשְׁמְעוּ גַּם הָרְחוֹקִים וְיָבוֹאוּ וְיִתּוֹסְפוּ עַל הַקִּבּוּץ הַקָּדוֹשׁ שֶׁל יִשְׂרָאֵל. וְזֶה שֶׁאָמַר אַחַר־כָּךְ: "הִקָּבְצוּ", שֶׁלְּשׁוֹן קִבּוּץ נֶאֱמַר עַל קִבּוּץ הָרְחוֹקִים מְאֹד מְאֹד בִּבְחִינַת "אִם יִהְיֶה נִדַּחֲךָ בִּקְצֵה הַשָּׁמָיִם, מִשָּׁם יְקַבֶּצְךָ וְכוּ'", הַיְנוּ, שֶׁדַּיְקָא עַל־יְדֵי שֶׁיִּתְקַבְּצוּ הָרְחוֹקִים מְאֹד הַנִּקְרָאִים נִדָּחִים וְיִתּוֹסְפוּ גַּם־כֵּן עַל הַקִּבּוּץ הַקָּדוֹשׁ שֶׁל יִשְׂרָאֵל, וְעַל־יְדֵי־זֶה נִתְרַבִּין הַבָּתִּים דִּקְדֻשָּׁה עַד אֵין קֵץ, עה כַּמְבֹאָר בִּפְנִים, עַל־יְדֵי־זֶה יִכָּמְרוּ רַחֲמָיו יִתְבָּרַךְ וְיָחִישׁ לְגָאֳלֵנוּ (שם הלכה ה, אות ד).</w:t>
      </w:r>
    </w:p>
    <w:p w14:paraId="4F1579A2" w14:textId="77777777" w:rsidR="00796207" w:rsidRDefault="00796207" w:rsidP="00796207">
      <w:pPr>
        <w:rPr>
          <w:rtl/>
        </w:rPr>
      </w:pPr>
      <w:r>
        <w:rPr>
          <w:rFonts w:cs="Arial"/>
          <w:rtl/>
        </w:rPr>
        <w:t xml:space="preserve">לג. עַל־יְדֵי רִבּוּי הַבָּתִּים שֶׁנִּתּוֹסְפִין עַד אֵין מִסְפָּר עַל־יְדֵי שֶׁמִּשְׁתַּדְּלִין לְקָרֵב הָרְחוֹקִים וּלְצָרְפָם וּלְהוֹסִיפָם עַל הַקִּבּוּץ הַקְּדֻשָּׁה, בָּזֶה יוֹצְאִין יְדֵי חוֹבַת הָעַרְבוּת שֶׁכָּל אֶחָד עָרֵב בְּעַד כָּל יִשְׂרָאֵל, וְנִכְרְתוּ עַל זֶה אַלְפֵי אֲלָפִים וְרִבֵּי רְבָבוֹת בְּרִיתוֹת, כַּמְבֹאָר בְּדִבְרֵי רַבּוֹתֵינוּ זַ"ל (שם אותיות יב יג; ע' צדיק אות רצ מבואר יותר). </w:t>
      </w:r>
    </w:p>
    <w:p w14:paraId="05E8255B" w14:textId="77777777" w:rsidR="00796207" w:rsidRDefault="00796207" w:rsidP="00796207">
      <w:pPr>
        <w:rPr>
          <w:rtl/>
        </w:rPr>
      </w:pPr>
    </w:p>
    <w:p w14:paraId="35EDBDF2" w14:textId="77777777" w:rsidR="00796207" w:rsidRDefault="00796207" w:rsidP="00796207">
      <w:pPr>
        <w:rPr>
          <w:rtl/>
        </w:rPr>
      </w:pPr>
      <w:r>
        <w:rPr>
          <w:rFonts w:cs="Arial"/>
          <w:rtl/>
        </w:rPr>
        <w:t>@גָּלוּת וּגְאֻלָּה</w:t>
      </w:r>
    </w:p>
    <w:p w14:paraId="7C9CB4FE" w14:textId="77777777" w:rsidR="00796207" w:rsidRDefault="00796207" w:rsidP="00796207">
      <w:pPr>
        <w:rPr>
          <w:rtl/>
        </w:rPr>
      </w:pPr>
      <w:r>
        <w:rPr>
          <w:rFonts w:cs="Arial"/>
          <w:rtl/>
        </w:rPr>
        <w:t>קָרְבָה אֶל נַפְשִׁי גְאָלָהּ לְמַעַן אֹיְבַי פְּדֵנִי (תהלים סט, יט): וּבָא לְצִיּוֹן גּוֹאֵל וּלְשָׁבֵי פֶשַׁע בְּיַעֲקֹב נְאֻם ה' (ישעיה נט, כ):</w:t>
      </w:r>
    </w:p>
    <w:p w14:paraId="22D86A70" w14:textId="77777777" w:rsidR="00796207" w:rsidRDefault="00796207" w:rsidP="00796207">
      <w:pPr>
        <w:rPr>
          <w:rtl/>
        </w:rPr>
      </w:pPr>
      <w:r>
        <w:rPr>
          <w:rFonts w:cs="Arial"/>
          <w:rtl/>
        </w:rPr>
        <w:lastRenderedPageBreak/>
        <w:t>א. עִקַּר הַגָּלוּת הוּא רַק מֵחֲמַת שֶׁתּוֹלִין בְּטֶבַע, חַס וְשָׁלוֹם, וְאָז הוּא בְּחִינַת לַיְלָה וָחשֶׁךְ, בְּחִינַת הִסְתַּלְּקוּת הָאוֹר, כִּי עִקַּר הָאוֹר הוּא אוֹר הַשֵּׁם יִתְבָּרַךְ, הַיְנוּ כְּשֶׁיּוֹדְעִין שֶׁהַכֹּל מִתְנַהֵג בְּהַשְׁגָּחָתוֹ יִתְבָּרַךְ, זֶה עִקַּר הָאוֹר. וְעִקַּר כָּל הַגְּאֻלּוֹת הוּא רַק עַל־יְדֵי שֶׁהַשֵּׁם יִתְבָּרַךְ מַמְשִׁיךְ אוֹר הַשְׁגָּחָתוֹ מִסּוֹף הָעוֹלָם מִבְּחִינַת עָלְמָא דְאָתֵי, וְעַל־ יְדֵי־זֶה מְשַׁדֵּד הַטֶּבַע, עַל־יְדֵי־זֶה זוֹכִין לִגְאֻלָּה (הל' נטילת ידים שחרית, הל' ב, אות א).</w:t>
      </w:r>
    </w:p>
    <w:p w14:paraId="63780F65" w14:textId="77777777" w:rsidR="00796207" w:rsidRDefault="00796207" w:rsidP="00796207">
      <w:pPr>
        <w:rPr>
          <w:rtl/>
        </w:rPr>
      </w:pPr>
      <w:r>
        <w:rPr>
          <w:rFonts w:cs="Arial"/>
          <w:rtl/>
        </w:rPr>
        <w:t>ב. כָּל עִנְיַן גָּלוּת יִשְׂרָאֵל, שֶׁמְּגֹרָשִׁים מֵאַרְצָם וּמְפֻזָּרִים בֵּין הָעַמִּים, וְהַמַּלְכוּת וְהַמֶּמְשָׁלָה אֶצְלָם, וְיִשְׂרָאֵל נֶחְשָׁבִים, בַּעֲו?ֹנוֹתֵינוּ הָרַבִּים, כַּעֲבָדִים וּשְׁפָחוֹת - כָּל זֶה נִמְשָׁךְ מִבְּחִינַת הַחֲלִיפִין שֶׁל בֶּן־הַמֶּלֶךְ שֶׁנֶּחֱלַף, הַמְבֹאָר בְּ"סִפּוּרֵי־ מַעֲשִׂיּוֹת", שֶׁזֶּה סוֹד בְּחִינַת הֵיכְלֵי הַתְּמוּרוֹת, שֶׁזֶּה נִמְשָׁךְ מֵחֵטְא אָדָם הָרִאשׁוֹן שֶׁאָכַל מֵעֵץ־הַדַּעַת, שֶׁעַל־יְדֵי־זֶה גָּרַם לְהִתְגַּבֵּר בְּחִינַת הֵיכְלֵי הַתְּמוּרוֹת, שֶׁמִּשָּׁם עִקַּר אֲחִיזַת הַסִּטְרָא־אָחֳרָא, חַס וְשָׁלוֹם, וּמִשָּׁם עִקַּר הַגָּלוּת בִּכְלָל וּבִפְרָט. וְהָעִקָּר הוּא גָּלוּת וְצָרַת הַנֶּפֶשׁ, מַה שֶּׁאָנוּ רְחוֹקִים מֵאָבִינוּ שֶׁבַּשָּׁמַיִם עַל־יְדֵי הִתְגַּבְּרוּת הַגָּלוּת וְהֵיכְלֵי הַתְּמוּרוֹת. כִּי בֶּאֱמֶת עִקַּר הַמְּלוּכָה שַׁיָּךְ לְיִשְׂרָאֵל, כְּמוֹ שֶׁהָיָה קְצָת בִּימֵי דָּוִד וּשְׁלֹמֹה וּכְמוֹ שֶׁיִּהְיֶה לֶעָתִיד - רַק עַל־יְדֵי הֵיכְלֵי הַתְּמוּרוֹת נֶחֱלַף הַדָּבָר בִּבְחִינַת "תַּחַת עֶבֶד כִּי יִמְלֹךְ וְכוּ'", וּמִשָּׁם נִמְשָׁכִים כָּל הַגַּשְׁמִיּוּת וְהָעֲו?ֹנוֹת וְהַפְּגָמִים שֶׁל יִשְׂרָאֵל, שֶׁזֶּהוּ עִקַּר הַצָּרָה וְהַגָּלוּת (הל' ברכות השחר, הל' ג).</w:t>
      </w:r>
    </w:p>
    <w:p w14:paraId="0FF38530" w14:textId="77777777" w:rsidR="00796207" w:rsidRDefault="00796207" w:rsidP="00796207">
      <w:pPr>
        <w:rPr>
          <w:rtl/>
        </w:rPr>
      </w:pPr>
      <w:r>
        <w:rPr>
          <w:rFonts w:cs="Arial"/>
          <w:rtl/>
        </w:rPr>
        <w:t>ג. עִקַּר גָּלוּת מִצְרַיִם נִמְשַׁךְ מִמַּחֲלֹקֶת שֶׁחָלְקוּ הַשְּׁבָטִים עַל יוֹסֵף הַצַּדִּיק, שֶׁזָּכָה לְמֹחִין שֶׁל אֶרֶץ־יִשְׂרָאֵל שֶׁהֵם בְּחִינַת נֹעַם הָעֶלְיוֹן; וְעַל־יְדֵי שֶׁחָלְקוּ עָלָיו, עַל־ יְדֵי־זֶה הִתְגַּבְּרוּ בְּחִינוֹת הַחוֹבְלִים, שֶׁהֵם בְּחִינַת מַחֲלֹקֶת, בְּחִינַת מֹחִין שֶׁל חוּץ־ לָאָרֶץ, וְעַל־כֵּן הֻכְרְחוּ לָצֵאת מֵאֶרֶץ־יִשְׂרָאֵל לְחוּץ־לָאָרֶץ, הַיְנוּ לְמִצְרַיִם, שֶׁהוּא הַהֵפֶךְ מַמָּשׁ מִקְּדֻשַּׁת אֶרֶץ־יִשְׂרָאֵל. וְעַל־כֵּן קָרָא אוֹתָם יוֹסֵף מְרַגְּלִים, כִּי הַפְּגָם מִמַּה שֶּׁחָלְקוּ עָלָיו הוּא בְּחִינַת פְּגַם הַמְרַגְּלִים, שֶׁפָּגְמוּ בִּקְדֻשַּׁת אֶרֶץ־יִשְׂרָאֵל. וְעַל־כֵּן כְּשֶׁרָאָה משֶׁה שְׁנֵי אֲנָשִׁים עִבְרִים נִצִּים, אָמַר: "אָכֵן נוֹדַע הַדָּבָר", הַיְנוּ שֶׁנּוֹדַע לוֹ טַעַם הַגָּלוּת, כְּמַאֲמַר רַבּוֹתֵינוּ זַ"ל, כִּי עִקַּר הַגָּלוּת נִמְשָׁךְ מִמַּחֲלֹקֶת, שֶׁעַל־יְדֵי־זֶה מִתְגַּבְּרִין הַחוֹבְלִים. וְכֵן עִקַּר הַגָּלוּת שֶׁל עַכְשָׁו נִמְשָׁךְ גַּם־כֵּן רַק מֵחֲמַת מַחֲלֹקֶת וְשִׂנְאַת־חִנָּם, כְּמַאֲמַר רַבּוֹתֵינוּ זַ"ל, כִּי עַל־יְדֵי כָּל זֶה נִתְרַחֲקִין מִקְּדֻשַּׁת אֶרֶץ־יִשְׂרָאֵל, שֶׁהוּא בְּחִינַת שָׁלוֹם, בְּחִינַת נֹעַם, שֶׁמַּנְעִימִין זֶה לָזֶה בַּהֲלָכָה, כְּמַאֲמַר רַבּוֹתֵינוּ זַ"ל. וְעַל־כֵּן קֹדֶם הַגְּאֻלָּה יָבוֹא אֵלִיָּהוּ לַעֲשׂוֹת שָׁלוֹם בָּעוֹלָם, כְּמַאֲמַר רַבּוֹתֵינוּ זַ"ל, כִּי עִקַּר הַגְּאֻלָּה לָשׁוּב לְאֶרֶץ־ יִשְׂרָאֵל תָּלוּי בְּשָׁלוֹם (הל' ברכת הפירות, הל' ד, אות ו ח).</w:t>
      </w:r>
    </w:p>
    <w:p w14:paraId="0C4940B5" w14:textId="77777777" w:rsidR="00796207" w:rsidRDefault="00796207" w:rsidP="00796207">
      <w:pPr>
        <w:rPr>
          <w:rtl/>
        </w:rPr>
      </w:pPr>
      <w:r>
        <w:rPr>
          <w:rFonts w:cs="Arial"/>
          <w:rtl/>
        </w:rPr>
        <w:t>ד. כָּל־מַה שֶּׁנּוֹלָדִין וְנִתְרַבִּין יִשְׂרָאֵל בְּיוֹתֵר, עַל־יְדֵי־זֶה נִתְגַּדֵּל כְּבוֹדוֹ יִתְבָּרַךְ, וְנִמְשָׁךְ עֲלֵיהֶם הַשְׁפָּעַת נֹעַם הָעֶלְיוֹן בְּיוֹתֵר, וְעַל־ יְדֵי־זֶה בָּאָה הַגְּאֻלָּה. וְזֶה בְּחִינַת: "רְבָבָה כְּצֶמַח הַשָּׂדֶה נְתַתִּיךְ וְכוּ'" הַנֶּאֱמַר בְּמִצְרַיִם, וְכֵן לֶעָתִיד כְּתִיב: "הַקָּטֹן יִהְיֶה לָאֶלֶף וְהַצָּעִיר לְגוֹי עָצוּם, אֲנִי ה' בְּעִתָּהּ אֲחִישֶׁנָּה", כִּי עַל־יְדֵי שֶׁיִּתְרַבּוּ יִשְׂרָאֵל, שֶׁזֶּה בְּחִינַת הַשְׁפָּעַת נֹעַם הָעֶלְיוֹן, עַל־יְדֵי־זֶה תִּהְיֶה הַגְּאֻלָּה (שם טו).</w:t>
      </w:r>
    </w:p>
    <w:p w14:paraId="7144110E" w14:textId="77777777" w:rsidR="00796207" w:rsidRDefault="00796207" w:rsidP="00796207">
      <w:pPr>
        <w:rPr>
          <w:rtl/>
        </w:rPr>
      </w:pPr>
      <w:r>
        <w:rPr>
          <w:rFonts w:cs="Arial"/>
          <w:rtl/>
        </w:rPr>
        <w:t>ה. עִקַּר קִיּוּמֵנוּ בְּתֹקֶף הַגָּלֻיּוֹת, בִּפְרָט בַּגָּלוּת הָאָרֹךְ הַמַּר הַזֶּה, הוּא עַל־יְדֵי שֶׁהַשֵּׁם יִתְבָּרַךְ מַמְשִׁיךְ עָלֵינוּ גַּם עַכְשָׁו בְּתֹקֶף עֹמֶק נְפִילָתֵנוּ וִירִידָתֵנוּ הֶאָרָה נִפְלָאָה בְּהֶעְלֵם גָּדוֹל מֵרוּחוֹ שֶׁל מָשִׁיחַ שֶׁיָּבוֹא בִּמְהֵרָה בְיָמֵינוּ, שֶׁעַל־יָדוֹ יִהְיֶה עִקַּר תִּקּוּן הָעוֹלָם. וְזֶה מְרֻמָּז בְּפָסוּק: "וְהָאָרֶץ הָיְתָה תֹהוּ וָבֹהוּ", שֶׁמְּרַמֵּז עַל הַגָּלֻיּוֹת, כְּמַאֲמַר רַבּוֹתֵינוּ זַ"ל. אַךְ כָּל הַקִּיּוּם שֶׁלָּנוּ הוּא עַל־יְדֵי "וְרוּחַ אֱלֹקִים מְרַחֶפֶת עַל־פְּנֵי הַמָּיִם" - דָּא רוּחוֹ שֶׁל מָשִׁיחַ וְכוּ', כִּי הַשֵּׁם יִתְבָּרַךְ מַמְשִׁיךְ עָלֵינוּ הַקְּדֻשָּׁה מִתַּכְלִית תִּקּוּן הָאַחֲרוֹן (הלכות ברכת הריח, הל' ד, אות כא).</w:t>
      </w:r>
    </w:p>
    <w:p w14:paraId="5B4F33DB" w14:textId="77777777" w:rsidR="00796207" w:rsidRDefault="00796207" w:rsidP="00796207">
      <w:pPr>
        <w:rPr>
          <w:rtl/>
        </w:rPr>
      </w:pPr>
      <w:r>
        <w:rPr>
          <w:rFonts w:cs="Arial"/>
          <w:rtl/>
        </w:rPr>
        <w:t xml:space="preserve">ו. עִקַּר הַגָּלוּת הוּא בִּשְׁבִיל לְבָרֵר הַנִּדָּחִים, שֶׁהֵם הַנִּיצוֹצוֹת שֶׁנִּדְּחוּ בְּעִמְקֵי הַקְּלִפּוֹת, בִּבְחִינַת "לֹא גָלוּ יִשְׂרָאֵל אֶלָּא כְּדֵי שֶׁיִּתּוֹסְפוּ עֲלֵיהֶם גֵּרִים". וּבֶאֱמֶת לִכְאוֹרָה קָשֶׁה לְהָבִין עִנְיַן הַגָּלוּת, שֶׁהוּא בִּשְׁבִיל שֶׁחָטְאוּ יִשְׂרָאֵל בְּאֶרֶץ־יִשְׂרָאֵל וְהִגְלָה אוֹתָם לְחוּץ־לָאָרֶץ כְּדֵי שֶׁיִּתְתַּקְּנוּ וְיָשׁוּבוּ לְהַשֵּׁם יִתְבָּרַךְ. וְהַדָּבָר קָשֶׁה מְאֹד: וּמָה אִם בִּמְקוֹם חַיּוּתֵנוּ וּקְדֻשָּׁתֵנוּ שֶׁהוּא בְּאֶרֶץ־יִשְׂרָאֵל, שָׁם הִתְגַּבֵּר הַיֵּצֶר הָרָע עַל יִשְׂרָאֵל עַד שֶׁהֶחֱטִיאָם, וְאִם־כֵּן, אֵיךְ יִהְיֶה תִּקְוָה שֶׁבְּחוּץ־לָאָרֶץ, שֶׁהוּא אֲוִיר טָמֵא, שָׁם דַּיְקָא יָשׁוּבוּ יִשְׂרָאֵל וְיִתְתַּקְּנוּ? אֲבָל בֶּאֱמֶת כָּל זֶה הוּא נִפְלְאוֹת תְּמִים דֵּעִים, וְזֶה בְּחִינַת כָּל הַיְרִידוֹת וְהַנְּפִילוֹת הָעוֹבְרִים עַל כָּל אֶחָד מִיִּשְׂרָאֵל כְּפִי בְחִינָתוֹ וּמַדְרֵגָתוֹ, עַד שֶׁיֵּשׁ שֶׁנָּפְלוּ לְעִמְקֵי תְּהוֹם־תַּחְתִּיּוֹת, חַס וְשָׁלוֹם, וְאַף־עַל־פִּי־כֵן סוֹף כָּל סוֹף כֻּלָּם יִתְתַּקְּנוּ וְלֹא יִהְיֶה נֶאֱבָד שׁוּם אֶחָד מִיִּשְׂרָאֵל, חַס וְשָׁלוֹם, כִּי הַשֵּׁם יִתְבָּרַךְ חוֹשֵׁב מַחֲשָׁבוֹת לְבִלְתִּי יִדַּח מִמֶּנּוּ נִדָּח. כִּי בֶּאֱמֶת יֵשׁ לִפְעָמִים, שֶׁדַּיְקָא כְּשֶׁאָדָם מַגִּיעַ לְמָקוֹם נָמוּךְ וְרָחוֹק מֵהַקְּדֻשָּׁה מְאֹד, שָׁם דַּיְקָא יִתְעוֹרֵר בְּהִתְעוֹרְרוּת גָּדוֹל לְהַשֵּׁם יִתְבָּרַךְ, וְיֵשׁ בָּזֶה כַּמָּה טְעָמִים וּבְחִינוֹת (עַיֵּן פְּנִים). וְהַכְּלָל, כִּי כְּשֶׁהָאָדָם פּוֹגֵם וְנוֹפֵל עַל־יְדֵי־זֶה לְמָקוֹם רָחוֹק מֵהַקְּדֻשָּׁה, אַךְ הַשֵּׁם יִתְבָּרַךְ חוֹשֵׁב מַחֲשָׁבוֹת לְבַל יִדַּח מִמֶּנּוּ נִדָּח, עַל־כֵּן מַזְמִין לוֹ שָׁם רְמָזִים לְפִי אוֹתוֹ הַמָּקוֹם, וּמַזְמִין לוֹ אֵיזֶה זְכוּת שֶׁיָּכוֹל לִזְכּוֹת לְפִי אוֹתוֹ הַמָּקוֹם הָרָחוֹק דַּיְקָא, וְזֶהוּ הַנִּסָּיוֹן וְהַבְּחִירָה שֶׁלּוֹ: כִּי אִם יְחַזֵּק לִבּוֹ בְּהַשֵּׁם יִתְבָּרַךְ וְיִזְכֶּה </w:t>
      </w:r>
      <w:r>
        <w:rPr>
          <w:rFonts w:cs="Arial"/>
          <w:rtl/>
        </w:rPr>
        <w:lastRenderedPageBreak/>
        <w:t>שָׁם לִזְכֹּר בְּהַשֵּׁם יִתְבָּרַךְ בְּכָל עֵת וְלַעֲשׂוֹת שָׁם מַה שֶּׁיּוּכַל בַּעֲבוֹדָתוֹ יִתְבָּרַךְ כְּפִי מַה שֶּׁמְּרַמֵּז לוֹ הַשֵּׁם יִתְבָּרַךְ בְּכָל מָקוֹם שֶׁהוּא, אֲזַי בְּקַל יוּכַל לָשׁוּב לְהַשֵּׁם יִתְבָּרַךְ, כִּי לְפִי הַמָּקוֹם הַזֶּה יָכוֹל לִזְכּוֹת בַּעֲבוֹדָה קְטַנָּה לַעֲשׂוֹת נַחַת־רוּחַ לְהַשֵּׁם יִתְבָּרַךְ מַה שֶּׁלֹּא הָיָה זוֹכֶה לָזֶה בְּמָקוֹם קָדוֹשׁ בְּיוֹתֵר, כִּי הַשֵּׁם יִתְבָּרַךְ מְקַבֵּל תַּעֲנוּג וְשַׁעֲשׁוּעִים גְּדוֹלִים מְאֹד כְּשֶׁעוֹלָה לְפָנָיו אֵיזוֹ עֲבוֹדָה מִמָּקוֹם הַנָּמוּךְ וְהָרָחוֹק מְאֹד, בִּבְחִינַת 'כַּד אָתֵי יִתְרוֹ וְכוּ', כְּדֵין אִסְתַּלַּק וְאִתְיַקַּר שְׁמָא דְקֻדְשָׁא־בְּרִיךְ־הוּא'. וְזֶהוּ סוֹד גָּלוּת יִשְׂרָאֵל בִּכְלָל, וּבִפְרָטִיוּת הַנְּפִילוֹת שֶׁל כָּל אֶחָד וְאֶחָד, שֶׁזֶּה עִקַּר הַגָּלוּת. כִּי כָל־מַה שֶּׁנּוֹפֵל לְמָקוֹם נָמוּךְ וְרָחוֹק מֵהַקְּדֻשָּׁה בְּיוֹתֵר, יֶשׁ לוֹ שָׁם אֵיזֶה עֲבוֹדָה וְנַחַת־רוּחַ לַעֲשׂוֹת לְהַשֵּׁם יִתְבָּרַךְ, מַה שֶּׁאֵינוֹ זוֹכֶה לָזֶה אֲפִלּוּ צַדִּיק גָּדוֹל, וְעַל־יְדֵי־זֶה מַעֲלֶה כָּל הַנִּיצוֹצוֹת הַקְּדֻשָּׁה שֶׁנָּפְלוּ לְשָׁם לַמָּקוֹם הַטָּמֵא הַזֶּה, כִּי יֵשׁ כַּמָּה נִיצוֹצוֹת הַקְּדֻשָּׁה שֶׁנָּפְלוּ מִשָּׁנִים קַדְמוֹנִיּוֹת הַרְבֵּה לְעִמְקֵי עִמְקֵי הַקְּלִפּוֹת מְאֹד מְאֹד, וּבְוַדַּאי אֵין מִי שֶׁיִּרְצֶה לִכְנֹס לְשָׁם לְהַעֲלוֹתָם, וְעַל־כֵּן כְּשֶׁמִּזְדַּמֵּן אָדָם שֶׁפָּגַם וְנָפַל לְשָׁם, חַס וְשָׁלוֹם, אֲזַי תֵּכֶף כְּשֶׁמַּזְכִּיר אֶת עַצְמוֹ בְּהַשֵּׁם יִתְבָּרַךְ וְנִתְעוֹרֵר לַעֲבֹד אֶת הַשֵּׁם יִתְבָּרַךְ בְּאֵיזֶה עֲבוֹדָה בְּעָלְמָא שֶׁהוּא יָכוֹל לַעֲשׂוֹת שָׁם לְפִי מְקוֹמוֹ הַנָּמוּךְ, אֲזַי מִתְדַּבְּקִים בּוֹ כָּל אֵלּוּ הַנִּיצוֹצוֹת שֶׁמֻּנָּחִים וּשְׁקוּעִים שָׁם מִכְּבָר וּמַעֲלֶה אוֹתָם מִשָּׁם, וּבָזֶה עוֹשֶׂה נַחַת־רוּחַ וְתַעֲנוּג גָּדוֹל לְהַשֵּׁם יִתְבָּרַךְ בְּלִי שִׁעוּר. וְזֶה בְּחִינַת הַיְּהוּדִים הַנִּדָּחִים בְּאַרְבַּע כַּנְפוֹת הָאָרֶץ, בִּמְקוֹמוֹת הָרְחוֹקִים מִיִּשְׂרָאֵל, וְיֵשׁ מְקוֹמוֹת שֶׁלֹּא נִמְצָא שָׁם כִּי אִם אֶחָד אוֹ שְׁנַיִם מִיִּשְׂרָאֵל בַּעַל־מְלָאכָה וְכַיּוֹצֵא, וְעַל־פִּי־רֹב אֵלּוּ הַיְּהוּדִים הַדָּרִים בַּמְּקוֹמוֹת הָאֵלֶּה הָרְחוֹקִים מִישִׁיבוֹת יִשְׂרָאֵל, בְּוַדַּאי רֻבָּם אֵינָם צַדִּיקִים כָּל־כָּךְ, וְאוּלַי אַדְּרַבָּא וְכוּ', וּבֶאֱמֶת כְּפִי הַמּוּבָן מִכִּתְבֵי הָאֲרִיזַ"ל מִתְבָּרֵר עַל־יְדֵיהֶם דַּיְקָא נִיצוֹצוֹת רָמוֹת מֵעִמְקֵי הַקְּלִפּוֹת, וְכָל זֶה הוּא מֵחֲמַת עִנְיַן הַנִּזְכַּר לְעֵיל, כִּי יֵשׁ שָׁם בִּמְקוֹמוֹת אֵלּוּ נִיצוֹצוֹת רַבּוֹת הַמֻּנָּחִים שָׁם מֵאֲלָפִיִם שָׁנָה בְּגָלוּת וְצַעַר גָּדוֹל מְאֹד, שֶׁאִם הָיוּ מְרִיחִין רֵיחַ בְּעָלְמָא שֶׁל יִשְׂרָאֵל, הָיוּ מְחַיִּין אֶת עַצְמָם מְאֹד, וְעַל־כֵּן תֵּכֶף שֶׁנִּכְנָס לְשָׁם אֵיזֶה יִשְׂרָאֵל בְּעָלְמָא, כָּל זְמַן שֶׁשֵּׁם יִשְׂרָאֵל נִקְרָא עָלָיו, אֲזַי אֵלּוּ הַנִּיצוֹצוֹת מִתְעוֹרְרִין וּמִתְדַּבְּקִין בּוֹ, וְאַף־עַל־פִּי שֶׁעֲדַיִן אִי אֶפְשָׁר לָהֶם לַעֲלוֹת מֵחֲמַת שֶׁזֶּה הָאִישׁ בְּוַדַּאי אֵין לוֹ כֹּחַ לְהַעֲלוֹתָם, וְעַל־כֵּן עַל־פִּי־רֹב נוֹפֵל עַל־יָדָם יוֹתֵר מֵחֲמַת רִבּוּי הַקְּלִפּוֹת הַנֶּאֱחָזִין בְּאֵלּוּ הַנִּיצוֹצוֹת כַּיָּדוּעַ - אַף־עַל־פִּי־כֵן מֵאַחַר שֶׁהָאִישׁ הַזֶּה בָּא לְמָקוֹם רָחוֹק וְטָמֵא כָּזֶה, וְאַף־עַל־פִּי־כֵן מְחַזֵּק אֶת עַצְמוֹ בְּדַת־ יִשְׂרָאֵל וְשֵׁם יִשְׂרָאֵל נִקְרָא עָלָיו, זֶה בְּעַצְמוֹ יָקָר מְאֹד בְּעֵינֵי הַשֵּׁם יִתְבָּרַךְ, עַד שֶׁסּוֹף כָּל סוֹף יַעֲלֶה זֶה הָאִישׁ מִשָּׁם וְיַעֲלוּ עִמּוֹ כָּל הַנִּיצוֹצוֹת הַנַּ"ל, וְעַל־יְדֵי־זֶה יְתַקֵּן כָּל חֲטָאָיו, מֵאַחַר שֶׁעַל־יָדוֹ דַּיְקָא עָלוּ נִיצוֹצוֹת הָאֵלּוּ, מַה שֶּׁלֹּא הָיוּ יְכוֹלִין לַעֲלוֹת עַל־יְדֵי שׁוּם אִישׁ כָּשֵׁר שֶׁבָּעוֹלָם, כִּי מִי הָיָה נִכְנָס לְמָקוֹם טָמֵא וּמְלֻכְלָךְ כָּזֶה. וְעַל־כֵּן בְּוַדַּאי לְכַתְּחִלָּה צָרִיךְ כָּל אֶחָד לִזָּהֵר בְּנַפְשׁוֹ מְאֹד שֶׁלֹּא לִפְגֹּם, חַס וְשָׁלוֹם, בִּכְדֵי שֶׁלֹּא יִצְטָרֵךְ לִפֹּל, חַס וְשָׁלוֹם, לִמְקוֹמוֹת כָּאֵלּוּ. אַךְ מִי שֶׁכְּבָר פָּגַם, וְסִבֵּב עִמּוֹ הַשֵּׁם יִתְבָּרַךְ עַד שֶׁבָּא לִמְקוֹמוֹת הָאֵלּוּ הַנְּמוּכִים מְאֹד - הֵן בְּרוּחָנִיּוּת, שֶׁנָּפַל לְמַדְרֵגוֹת נְמוּכוֹת, חַס וְשָׁלוֹם, הֵן בְּגַשְׁמִיּוּת, שֶׁנִּתְרַחֵק, חַס וְשָׁלוֹם, מִיִּשּׁוּב יִשְׂרָאֵל וְנִדְחָה וּבָא לִמְקוֹמוֹת הָעַמִּים - אַף־עַל־פִּי־כֵן גַּם שָׁם, אִם אֵינוֹ מְיָאֵשׁ אֶת עַצְמוֹ וְזוֹכֵר בְּהַשֵּׁם יִתְבָּרַךְ תָּמִיד וּמְצַפֶּה לִישׁוּעָה וְעוֹשֶׂה שָׁם מַה שֶּׁיּוּכַל לַעֲשׂוֹת בַּעֲבוֹדָתוֹ יִתְבָּרַךְ, אֲזַי יָכוֹל לִהְיוֹת שֶׁיִּהְיוּ נַעֲשִׂין עַל־יָדוֹ דַּיְקָא תִּקּוּנִים גְּדוֹלִים בְּעִנְיַן עֲלִיַּת נִיצוֹצוֹת הַקְּדֻשָּׁה הַנַּ"ל. וְהָעִקָּר עַל־יְדֵי כֹּחַ הַצַּדִּיק הַגָּדוֹל הָאֲמִתִּי, שֶׁיֶּשׁ לוֹ כֹּחַ לְהַעֲלוֹת כָּל אֵלּוּ הָאֲנָשִׁים עִם הַנִּיצוֹצוֹת שֶׁנִּתְדַּבְּקוּ בָּהֶם מִכָּל הַמְּקוֹמוֹת הַנְּמוּכִים, אֲפִלּוּ מֵעִמְקֵי עִמְקֵי תְּהוֹם־תַּחְתִּיּוֹת, חַס וְשָׁלוֹם. וְעַל־כֵּן כָּל זְמַן שֶׁהָאָדָם מִשְׁתַּדֵּל וּמְבַקֵּשׁ וּמְחַפֵּשׂ לְהִתְקָרֵב לְצַדִּיקֵי־אֱמֶת, יֶשׁ לוֹ תִּקְוָה לְעוֹלָם, יִהְיֶה אֵיךְ שֶׁיִּהְיֶה, כַּנַּ"ל. וְזֶה בְּחִינַת כָּל הַטִּלְטוּלִים הָרַבִּים שֶׁצְּרִיכִין לִסְבֹּל קֹדֶם שֶׁבָּאִים לְאֶרֶץ־יִשְׂרָאֵל, וְהַכֹּל הוּא בִּשְׁבִיל בֵּרוּר הַנִּיצוֹצוֹת הַנַּ"ל, שֶׁכֻּלָּם צְרִיכִין לְהִתְקַבֵּץ לְאֶרֶץ־יִשְׂרָאֵל, וְעַל־יָדָם דַּיְקָא זוֹכִין לָבוֹא לְאֶרֶץ־יִשְׂרָאֵל, וְהַכֹּל בְּכֹחַ הַצַּדִּיק כַּנַּ"ל. וְעוֹד יֵשׁ בָּזֶה עִנְיָנִים רַבִּים, אַךְ אִי אֶפְשָׁר לְבָאֵר הַכֹּל בִּפְרָטִיּוּת (שם מה).</w:t>
      </w:r>
    </w:p>
    <w:p w14:paraId="08853673" w14:textId="77777777" w:rsidR="00796207" w:rsidRDefault="00796207" w:rsidP="00796207">
      <w:pPr>
        <w:rPr>
          <w:rtl/>
        </w:rPr>
      </w:pPr>
      <w:r>
        <w:rPr>
          <w:rFonts w:cs="Arial"/>
          <w:rtl/>
        </w:rPr>
        <w:t>ז. עִקַּר אֲרִיכוּת הַגָּלוּת וְעִקַּר עִכּוּב הַגְּאֻלָּה הוּא רַק עַל־יְדֵי מַחֲלֹקֶת, כִּי בְּכָל דּוֹר נִמְצָאִים בְּנֵי־אָדָם שֶׁיֵּשׁ בָּהֶם נִיצוֹצֵי דָּתָן וַאֲבִירָם, וְהֵם חוֹתְרִים לְהַרְחִיק לֵב בְּנֵי־ יִשְׂרָאֵל מִצַּדִּיקֵי־אֱמֶת, וְעַל־יְדֵי־זֶה נִתְגַּלְגְּלוּ כָּל הַחֻרְבָּנוֹת וְכָל הַגָּלֻיּוֹת וְכָל הָאֲרִיכוּת שֶׁל גָּלוּת שֶׁל עַכְשָׁו. אַךְ אַף־עַל־פִּי־כֵן "אַתָּה מָרוֹם לְעוֹלָם ה'", כִּי גַּם כְּמוֹ־כֵן נִמְצָאִים בְּכָל דּוֹר וָדוֹר צַדִּיקִים וּכְשֵׁרִים אֲמִתִּיִּים, שֶׁהֵם נִלְוִים אֶל גְּדוֹלֵי הַצַּדִּיקִים הַמֻּבְחָרִים וּשְׂמֵחִים לִקְרָאתָם וְשׁוֹמְעִין לַעֲצָתָם, וְעַל־ יְדֵי־זֶה תָּבוֹא הַגְּאֻלָּה הַשְּׁלֵמָה (הל' ברכות הודאה, הל' ו, אות ס).</w:t>
      </w:r>
    </w:p>
    <w:p w14:paraId="79867DBD" w14:textId="77777777" w:rsidR="00796207" w:rsidRDefault="00796207" w:rsidP="00796207">
      <w:pPr>
        <w:rPr>
          <w:rtl/>
        </w:rPr>
      </w:pPr>
      <w:r>
        <w:rPr>
          <w:rFonts w:cs="Arial"/>
          <w:rtl/>
        </w:rPr>
        <w:t>ח. עִקַּר מְרִירַת הַגָּלוּת הוּא הָעַצְבוּת, וְכָל מַה שֶּׁמַּכְבִּידִין הַגָּלוּת, מִתְגַּבֵּר הָעַצְבוּת יוֹתֵר, וְכֵן כָּל מַה שֶּׁמִּתְגַּבֵּר הָעַצְבוּת, מִתְגַּבֵּר הַגָּלוּת יוֹתֵר, וְאִם־כֵּן - מֵאַיִן יָבוֹא עֶזְרֵנוּ? אַךְ כָּל הַקִּיּוּם בַּגָּלוּת וְהַתִּקְוָה לָצֵאת מִשָּׁם הוּא עַל־יְדֵי הַצַּדִּיקֵי־אֱמֶת, שֶׁיּוֹדְעִין לְנַשֵּׁב הָעַפְרוּרִית וְהִתְגַּבְּרוּת הָעַצְבוּת מִלֵּב בְּנֵי־יִשְׂרָאֵל וּלְהַלְהִיב לִבָּם לְהַשֵּׁם יִתְבָּרַךְ, עַד שֶׁמְּהַפְּכִין כָּל הַיָּגוֹן וַאֲנָחָה לְשִׂמְחָה, וְעַל־יְדֵי־זֶה תִּהְיֶה הַגְּאֻלָּה (שם נז).</w:t>
      </w:r>
    </w:p>
    <w:p w14:paraId="3792C30E" w14:textId="77777777" w:rsidR="00796207" w:rsidRDefault="00796207" w:rsidP="00796207">
      <w:pPr>
        <w:rPr>
          <w:rtl/>
        </w:rPr>
      </w:pPr>
      <w:r>
        <w:rPr>
          <w:rFonts w:cs="Arial"/>
          <w:rtl/>
        </w:rPr>
        <w:lastRenderedPageBreak/>
        <w:t>ט. עִקַּר כְּלַל כָּל הַגָּלֻיּוֹת, בִּפְרָט הַגָּלוּת הָאַחֲרוֹן הַזֶּה, הוּא מֵחֲמַת שֶׁמִּתְגַּבֵּר הַגָּלוּת שֶׁל הַמִּדּוֹת וְתַאֲווֹת רָעוֹת שֶׁל הַשִּׁבְעִים אֻמּוֹת, שֶׁעִקָּרָם הוּא תַּאֲוַת מִשְׁגָּל וּפְגַם הַבְּרִית. וְעַל־יְדֵי שֶׁאֵין מִתְגַּבְּרִין לַעֲמֹד בְּנִסָּיוֹן וּלְשַׁבְּרָם כָּרָאוּי, עַל־יְדֵי־זֶה מִתְגַּבֵּר גַּם הַגָּלוּת הַגַּשְׁמִי, וּכְמוֹ שֶׁיִּשְׂרָאֵל בְּגָלוּת, כְּמוֹ־כֵן קֻדְשָׁא־בְּרִיךְ־הוּא וּשְׁכִינְתֵּהּ בְּגָלוּת, כִּי "עִמּוֹ אָנֹכִי בְצָרָה", וּכְמוֹ שֶׁמְּבֹאָר בַּזֹּהַר הַקָּדוֹשׁ. וּבַעֲו?ֹנוֹתֵינוּ הָרַבִּים, בְּגָלוּתֵנוּ זֶה נֶחְשָׁב כְּאִלּוּ הוּא יִתְבָּרַךְ יוֹשֵׁב בְּבֵיתשׂהָאֲסוּרִים, כְּמוֹ שֶׁכָּתוּב: "וְהוּא אָסוּר בָּאזִקִּים", וּמְבֹאָר בַּתִּקּוּנִים, דַּעֲלֵהּ אִתְּמַר: 'אֵין חָבוּשׁ מַתִּיר עַצְמוֹ מִבֵּית־הָאֲסוּרִים', וְלֵית מִלְּתָא דָּא תָּלְיָא אֶלָּא בִּתְיוּבְתָּא לְתַבָּרָא בֵּית־הָאֲסוּרִין דִּילֵהּ וְכוּ', כִּי עִקַּר הִתְגַּבְּרוּת הַיֵּצֶר הָרָע, שֶׁזֶּה עִקַּר גָּלוּת הַנֶּפֶשׁ, הוּא, שֶׁעַל־יְדֵי כָּל הַתַּאֲווֹת, בִּפְרָט עַל־יְדֵי פְּגַם הַבְּרִית, עַל־יְדֵי־זֶה אֵין כְּלֵי הַמֹּחִין שֶׁלּוֹ שְׁלֵמִים, וְעַל־יְדֵי־זֶה נִצְטַיֵּר אֶצְלוֹ אוֹר הַתּוֹרָה לְהֵפֶךְ מִן הָאֱמֶת, בִּבְחִינַת 'לֹא זָכָה - נַעֲשֵׂית לוֹ סַםשׂ הַמָּוֶת', רַחֲמָנָא לִצְּלַן, וְאָז כָּל הַדְּרָכִים לְפָנָיו כְּמִישׁוֹר, כִּי עוֹשֶׂה מֵעֲבֵרוֹת מִצְו?ֹת וְכוּ'. וְזֶה עִקַּר בְּחִינַת גָּלוּת הַשְּׁכִינָה, כִּי זֶה נֶחְשָׁב כְּאִלּוּ תּוֹפֵס וְאוֹסֵר אֶת הַשְּׁכִינָה הַקְּדוֹשָׁה בִּתְפִיסָה וּבְבֵית־הָאֲסוּרִים מַמָּשׁ, מֵאַחַר שֶׁתּוֹפֵס אוֹר עֶלְיוֹן וְקָדוֹשׁ כָּזֶה בִּתְפִיסַת הַמֹּחִין הַפְּגוּמִים שֶׁלּוֹ, עַד שֶׁמְּצַיְּרוֹ לְהֵפֶךְ מִן הָאֱמֶת, חַס וְשָׁלוֹם. וּמִגֹּדֶל כֹּחַ הַבְּחִירָה שֶׁנָּתַן הַשֵּׁם יִתְבָּרַךְ לִבְנֵי־אָדָם, מֻכְרָח כִּבְיָכוֹל הַשֵּׁם יִתְבָּרַךְ שֶׁיִּהְיֶה אוֹרוֹ הַקָּדוֹשׁ נִתְפָּס בִּתְפִיסַת הַמֹּחִין שֶׁלּוֹ בְּעַל־כָּרְחוֹ כִּבְיָכוֹל, שֶׁזֶּה בְּחִינַת תְּפִיסָה וּבֵית־הָאֲסוּרִין מַמָּשׁ שֶׁל שְׁכִינַת עֻזּוֹ. וְעַל־כֵּן הַלּוֹמֵד תּוֹרָה לְתַלְמִיד שֶׁאֵינוֹ הָגוּן, נֶעֱנָשׁ בִּתְפִיסָה, כַּמְבֹאָר בְּמָקוֹם אַחֵר. כִּי כְּשֶׁמַּמְשִׁיכִין אוֹר הַתּוֹרָה הַקְּדוֹשָׁה לְתַלְמִיד שֶׁאֵינוֹ הָגוּן, וְהוּא מְקַבֵּל אֶת הָאוֹר בִּתְפִיסַת הַמֹּחִין שֶׁלּוֹ הַפְּגוּמִים וּמְצַיְּרוֹ לְהֵפֶךְ, חַס וְשָׁלוֹם, נִמְצָא שֶׁתּוֹפֵס אוֹרוֹ יִתְבָּרַךְ בִּתְפִיסָה מַמָּשׁ כַּנַּ"ל; מִכָּל־שֶׁכֵּן מִי שֶׁהוּא חָכָם בְּעֵינָיו, וּבֶאֱמֶת כְּלֵי הַמֹּחִין שֶׁלּוֹ פְּגוּמִים, וּכְשֶׁמְּצַיְּרִין הָאוֹר לְהֵפֶךְ, חַס וְשָׁלוֹם, בָּאִין, חַס וְשָׁלוֹם, לִידֵי מַחֲלֹקֶת וְרוֹדְפִין אֶת הַכְּשֵׁרִים בְּחִנָּם, וְלִפְעָמִים מוֹסְרִין אוֹתָם לְבֵית־הָאֲסוּרִים מַמָּשׁ עַל־יְדֵי מַחֲלֻקְתָּם וּרְדִיפָתָם, וַאֲזַי כְּשֶׁהַנִּרְדָּף הַכָּשֵׁר הַזֶּה יוֹשֵׁב בְּבֵית־הָאֲסוּרִים, אָז גַּם הַשְּׁכִינָה כִּבְיָכוֹל עִמּוֹ בִּתְפִיסָה וּבְבֵית־הָאֲסוּרִים, כִּי "עִמּוֹ אָנֹכִי בְצָרָה". אוֹי לְהַגּוֹרְמִים כָּל זֶה! אוֹי לְנַפְשָׁם כִּי גָּמְלוּ לָהֶם רָעָה, וְהַפְּגָם שֶׁלָּהֶם גָּדוֹל מְאֹד כַּמּוּבָן (הלכות יין נסך, הלכה ד, אות כב).</w:t>
      </w:r>
    </w:p>
    <w:p w14:paraId="1451D29F" w14:textId="77777777" w:rsidR="00796207" w:rsidRDefault="00796207" w:rsidP="00796207">
      <w:pPr>
        <w:rPr>
          <w:rtl/>
        </w:rPr>
      </w:pPr>
      <w:r>
        <w:rPr>
          <w:rFonts w:cs="Arial"/>
          <w:rtl/>
        </w:rPr>
        <w:t xml:space="preserve">י. כְּשֶׁאִישׁ הַיִּשְׂרְאֵלִי רוֹאֶה שֶׁמִּתְגַּבֵּר עָלָיו הַגָּלוּת מִכָּל הַצְּדָדִים, מִכָּל־שֶׁכֵּן מִי שֶׁהוּא נִרְדָּף כָּל־כָּךְ, עַד שֶׁבָּא לְבֵית־ הָאֲסוּרִים מַמָּשׁ - צָרִיךְ לָתֵת לְלִבּוֹ לִבְרֹחַ וְלָנוּס מִשָּׁם דַּיְקָא לְהַשֵּׁם יִתְבָּרַךְ. כִּי בְּוַדַּאי אֵין שׁוּם עֵצָה וְתַחְבּוּלָה כְּנֶגֶד כָּל הַצָּרוֹת, בִּפְרָט כְּנֶגֶד הַחוֹלְקִים הָרוֹדְפִים אוֹתוֹ עַד הַנֶּפֶשׁ, עַד שֶׁבָּא לְבֵית־הַסֹּהַר, חַס וְשָׁלוֹם, כִּי אִם לִצְעֹק לְהַשֵּׁם יִתְבָּרַךְ, וּכְמוֹ שֶׁכָּתוּב: "וְאִם אֲסוּרִים בַּזִּקִּים וְכוּ' וַיִּגֶל אָזְנָם לַמּוּסָר וְכוּ'", וּכְתִיב: "ישְׁבֵי חשֶׁךְ וְצַלְמָוֶת וְכוּ' וַיִּזְעֲקוּ אֶל ה' בַּצַּר לָהֶם וְכוּ'" - שֶׁצְּרִיכִין לִזְעֹק לְהַשֵּׁם יִתְבָּרַךְ וְלָשׁוּב אֵלָיו בִּתְשׁוּבָה שְׁלֵמָה. וְעִקַּר הַתְּשׁוּבָה הוּא בִּבְחִינַת "נַחְפְּשָׂה דְרָכֵינוּ וְנַחְקֹרָה וְנָשׁוּבָה עַד ה'", שֶׁצָּרִיךְ לְחַפֵּשׂ וְלַחְקֹר דְּרָכָיו מְאֹד עַל מַה זֶּה עָשָׂה ה' כָּכָה, אֵין זֶה כִּי אִם בִּשְׁבִיל שֶׁפָּגַמְתִּי בִּכְלֵי הַמֹּחִין שֶׁלִּי וְתָפַסְתִּי אוֹר הַשֵּׁם יִתְבָּרַךְ בִּתְפִיסָה, חַס וְשָׁלוֹם, עַל־יְדֵי שֶׁהָיִיתִי מְצַיֵּר הָאוֹר שֶׁלִּי כָּרָאוּי, כִּי בְּעִנְיָן זֶה שֶׁיְּכוֹלִין לִטְעוֹת מִן הָאֱמֶת עַל־יְדֵי שֶׁאֵינָם מְצַיְּרִים אוֹר הַתּוֹרָה כָּרָאוּי, יֵשׁ בָּזֶה כַּמָּה בְּחִינוֹת בְּלִי שִׁעוּר: דַּקִּים וְגַסִּים, וְדַק מִן הַדַּק. עַל־כָּל־פָּנִים צָרִיךְ הָאָדָם לָשׂוּם אֶל לִבּוֹ בְּכָל עֵת, בִּפְרָט בְּעֵת צָרָה, חַס וְשָׁלוֹם, שֶׁזֶּה שֶׁנִּתְפַּס בִּתְפִיסָה הוּא מֵחֲמַת שֶׁלֹּא צִיֵּר הָאוֹר כָּרָאוּי עַל־כֵּן נֶעֱנַשׁ בִּתְפִיסָה, מִדָּה כְּנֶגֶד מִדָּה, כִּי אוֹר הָעֶלְיוֹן הַפָּשׁוּט הַיּוֹרֵד מִלְמַעְלָה בְּכָל עֵת, שֶׁמִּשָּׁם כָּל חַיּוּת הָאָדָם, אַף־עַל־פִּי שֶׁהוּא אוֹר אֶחָד פָּשׁוּט בְּתַכְלִית הָאַחְדוּת, אַף־עַל־פִּי־כֵן כְּשֶׁיּוֹרֵד לְמַטָּה וְנִצְטַיֵּר לְכָל אֶחָד לְפִי בְחִינָתוֹ, מִתְפַּשְּׁטִים וּמִתְפַּצְּלִים מִמֶּנּוּ דְּרָכִים וּנְתִיבוֹת הַרְבֵּה לְאֵין מִסְפָּר, וְזֶה, בֵּין בְּסִטְרָא דִקְדֻשָּׁה, בֵּין לְהֵפֶךְ, חַס וְשָׁלוֹם, כִּי גַּם בְּסִטְרָא דִקְדֻשָּׁה בְּעַצְמָהּ יֵשׁ כַּמָּה וְכַמָּה דְּרָכִים וּנְתִיבוֹת, וְכֵן, לְהַבְדִּיל, בְּסִטְרָא־ אָחֳרָא יֵשׁ כַּמָּה וְכַמָּה דְּרָכִים נְבוֹכִים וּמְקֻלְקָלִים, וְהַבְּחִירָה חָפְשִׁית, וּבְדֶרֶךְ שֶׁאָדָם רוֹצֶה לֵילֵךְ מוֹלִיכִין אוֹתוֹ, וְנִצְטַיֵּר הָאוֹר כְּפִי רְצוֹנוֹ וּבְחִירָתוֹ, וְהָאָדָם צָרִיךְ לְכַוֵּן תָּמִיד לְדֶרֶךְ הַיָּשָׁר בֶּאֱמֶת, לְהַטּוֹת לְבָבוֹ אֵלָיו יִתְבָּרַךְ, שֶׁיִּצְטַיֵּר אֶצְלוֹ אוֹר הַתּוֹרָה בְּדֶרֶךְ הָאֱמֶת לְפִי בְחִינָתוֹ, וַאֲפִלּוּ בְּדַרְכֵי הַתּוֹרָה לֹא יַטְעֶה אֶת עַצְמוֹ לָסוּר מִן הַדֶּרֶךְ הָרָאוּי לוֹ לְדֶרֶךְ אַחֵר שֶׁאֵינוֹ שַׁיָּךְ לוֹ, אַף־עַל־פִּי שֶׁגַּם הוּא מִדַּרְכֵי הַתּוֹרָה, אֲבָל אֵינוֹ שַׁיָּךְ לוֹ לְפִי מַדְרֵגָתוֹ; מִכָּל־שֶׁכֵּן שֶׁלֹּא יִהְיֶה נוֹטֶה מִדַּרְכֵי הַתּוֹרָה הָאֲמִתִּיִּים לְגַמְרֵי, חַס וְשָׁלוֹם. וְעַל־כֵּן הִזְהִיר הַכָּתוּב: "פַּלֵּס מַעְגַּל רַגְלֶךָ, וְכָל דְּרָכֶיךָ יִכֹּנוּ". וְעַל־כֵּן בֶּאֱמֶת בִּקֵּשׁ דָּוִד הַמֶּלֶךְ, עָלָיו הַשָּׁלוֹם, הַרְבֵּה עַל זֶה: "הוֹרֵנִי ה' דַּרְכֶּךָ וְכוּ'", וְזֶה בְּחִינַת "בְּכָל דְּרָכֶיךָ דָּעֵהוּ", וְאָמְרוּ רַבּוֹתֵינוּ זַ"ל: זֶה כְּלָל גָּדוֹל בַּתּוֹרָה, שֶׁצָּרִיךְ לָשׂוּם לִבּוֹ בְּכָל דְּרָכָיו לְקַשֵּׁר עַצְמוֹ לְהַשֵּׁם יִתְבָּרַךְ, וְכָל מַעֲשָׂיו יִהְיוּ רַק לְשֵׁם שָׁמָיִם. נִמְצָא, שֶׁיֵּשׁ לְכָל אָדָם כַּמָּה וְכַמָּה דְּרָכִים נְתוּנִים לְפָנָיו, שֶׁזֶּהוּ בְּחִינַת כֹּחַ הַבְּחִירָה, וּמִשָּׁם נִמְשָׁךְ גַּם בְּגַשְׁמִיּוּת שֶׁיֵּשׁ לְכָל אָדָם כַּמָּה וְכַמָּה דְּרָכִים, שֶׁיָּכוֹל לֵילֵךְ לְכָל מָקוֹם שֶׁיִּרְצֶה. וְעַל־כֵּן כְּשֶׁהָאָדָם נֶעֱנָשׁ בִּתְפִיסָה, חַס וְשָׁלוֹם, וְאֵין מַנִּיחִין אוֹתוֹ לָצֵאת הַחוּצָה, צָרִיךְ לָשׂוּם אֶל לִבּוֹ, שֶׁזֶּה בִּשְׁבִיל שֶׁפָּגַמְתִּי בְּהַדְּרָכִים הַנְּתוּנִים לְפָנַי, לְצַיֵּר אוֹר הָעֶלְיוֹן בַּדֶּרֶךְ שֶׁאֶרְצֶה, וְעַל־יְדֵי שֶׁפָּגַמְתִּי בָּזֶה, נִתְפַּסְתִּי עַד שֶׁאֵינִי יָכוֹל לָזוּז מִמְּקוֹמִי וְלָצֵאת לְמָקוֹם שֶׁאֶרְצֶה, וְאֵין תַּקָּנָה כִּי אִם לָשׁוּב לְמָקוֹר וְשֹׁרֶשׁ שֶׁל כָּל הַדְּרָכִים, שֶׁהוּא אוֹר הָעֶלְיוֹן שֶׁל הַשֵּׁם יִתְבָּרַךְ, </w:t>
      </w:r>
      <w:r>
        <w:rPr>
          <w:rFonts w:cs="Arial"/>
          <w:rtl/>
        </w:rPr>
        <w:lastRenderedPageBreak/>
        <w:t>שֶׁמִּשָּׁם מִתְפַּשְּׁטִים וּמִתְפַּצְּלִין כָּל הַדְּרָכִים שֶׁצְּרִיכִין לַחֲזֹר וְלָשׁוּב אֵלָיו יִתְבָּרַךְ וּלְקַשֵּׁר עַצְמוֹ לִמְקוֹר הָאַחְדוּת וּלְחַפֵּשׂ וּלְבַקֵּשׁ דֶּרֶךְ הָאֱמֶת לַאֲמִתּוֹ, לָבֹר לוֹ דֶּרֶךְ יְשָׁרָה בֶּאֱמֶת, בִּבְחִינַת "בַּצַּר לְךָ וְכוּ' וְשַׁבְתָּ עַד ה' אֱלֹקֶיךָ וְשָׁמַעְתָּ בְקוֹלוֹ", וְאָז יָשׁוּבוּ אֵלָיו רַחֲמֵי הַשֵּׁם יִתְבָּרַךְ וְיוֹצִיאוֹ לְחֵרוּת. כִּי שָׁם בִּמְקוֹם תְּחִלַּת צִיּוּר הָאוֹר בְּשָׁרְשׁוֹ הוּא בְּחִינַת עוֹלַם הַחֵרוּת, שֶׁזֶּה בְּחִינַת בִּינָה, שֶׁהוּא בְּחִינַת צֵירֵי, שֶׁמִּשָּׁם כָּל הַחֵרוּת וְשָׁם עִקַּר הַתְּשׁוּבָה, כַּיָּדוּעַ, שֶׁצָּרִיךְ לָשׁוּב לְבִינָה דִקְדֻשָּׁה לְהִתְבּוֹנֵן בְּמַעֲשָׂיו וְלָשׁוּב לְשָׁרְשׁוֹ וּלְצַיֵּר הָאוֹר לְטוֹבָה כְּפִי דַּרְכֵי הַתּוֹרָה הָאֲמִתִּיִּים הַיּוֹצְאִים מִשָּׁם וּמִשָּׁם כָּל הַחֵרוּת, כַּמְבֹאָר בִּפְנִים. וְהָעִקָּר זוֹכִים לָזֶה עַל־יְדֵי צְעָקָה וּזְעָקָה, כִּי צְעָקָה מוֹעֶלֶת תָּמִיד, כִּי אַף־עַל־ פִּי שֶׁכְּבָר נִצְטַיֵּר הָאוֹר אֶצְלוֹ לְהֵפֶךְ, חַס וְשָׁלוֹם, וְעַל־יְדֵי־זֶה תָּעָה מִדֶּרֶךְ הַיָּשָׁר הַרְבֵּה עַד שֶׁכִּמְעַט קָשֶׁה לוֹ לָשׁוּב, אַף־עַל־ פִּי־כֵן אִם בְּעֵת צָרָה וּתְפִיסָה, חַס וְשָׁלוֹם, נִתְעוֹרֵר עַל־יְדֵי־זֶה לָשׁוּב אֶל הַשֵּׁם יִתְבָּרַךְ וְלִזְעֹק אֵלָיו הַרְבֵּה, וְאֵינוֹ מִבְּחִינַת אוֹתָם שֶׁצָּוַח עֲלֵיהֶם הַכָּתוּב: "וְחַנְפֵי־לֵב יָשִׂימוּ אָף, לֹא יְשַׁוְּעוּ כִּי אֲסָרָם", כִּי אֵינָם מְשִׂימִים אֶל לִבָּם כְּלָל לְהָבִין רִמְזֵי הַשֵּׁם יִתְבָּרַךְ בָּזֶה. אֲבָל בְּנֵי־יִשְׂרָאֵל הַכְּשֵׁרִים, כָּל מַה שֶּׁדּוֹחֲקִים אוֹתָם יוֹתֵר, חַס וְשָׁלוֹם, הֵם נִתְעוֹרְרִים עַל־יְדֵי־זֶה בְּכָל פַּעַם וּבוֹרְחִים אֵלָיו יִתְבָּרַךְ, כִּי צָרִיךְ לָשׁוּב מֵהַחשֶׁךְ וְצַלְמָוֶת וּמִבֵּית־אֲסוּרָיו שֶׁל כָּל אֶחָד כְּפִי בְחִינָתוֹ, לֶאֱסֹר וּלְקַשֵּׁר עַצְמוֹ בְּקֶשֶׁר אַמִּיץ אֵלָיו יִתְבָּרַךְ, לָשׁוּב לִמְקוֹר הָאַחְדוּת וְלַחֲזֹר וּלְהַמְשִׁיךְ הָאוֹר מִשָּׁם וּלְצַיְּרוֹ לְטוֹבָה כַּנַּ"ל, וְאָז - "מִמְּצֻקוֹתֵיהֶם יוֹשִׁיעֵם. יוֹצִיאֵם מֵחשֶׁךְ וְצַלְמָוֶת וּמוֹסְרוֹתֵיהֶם יְנַתֵּק" (שם אותיות כב כג כד).</w:t>
      </w:r>
    </w:p>
    <w:p w14:paraId="2209CBC5" w14:textId="77777777" w:rsidR="00796207" w:rsidRDefault="00796207" w:rsidP="00796207">
      <w:pPr>
        <w:rPr>
          <w:rtl/>
        </w:rPr>
      </w:pPr>
      <w:r>
        <w:rPr>
          <w:rFonts w:cs="Arial"/>
          <w:rtl/>
        </w:rPr>
        <w:t>יא. עִנְיַן אֲרִיכַת הַגָּלוּת הַזֶּה שֶׁל עַכְשָׁו, שֶׁהוּא קֵץ הַפְּלָאוֹת - עַיֵּן גֵּרִים וְכוּ' אוֹת יח.</w:t>
      </w:r>
    </w:p>
    <w:p w14:paraId="6CDB0C45" w14:textId="77777777" w:rsidR="00796207" w:rsidRDefault="00796207" w:rsidP="00796207">
      <w:pPr>
        <w:rPr>
          <w:rtl/>
        </w:rPr>
      </w:pPr>
      <w:r>
        <w:rPr>
          <w:rFonts w:cs="Arial"/>
          <w:rtl/>
        </w:rPr>
        <w:t>יב. עִנְיַן אֵיךְ כָּל הַגָּלֻיּוֹת יִתְהַפְּכוּ לְטוֹבָה, כִּי עַל־יְדֵי־זֶה יִזְכּוּ לְבִנְיַן הַבַּיִת שֶׁלֶּעָתִיד בְּהִתְחַדְּשׁוּת נִפְלָא, וְאֵיךְ שֶׁעִנְיָן זֶה הוּא בְּכָל אָדָם וּבְכָל זְמַן בִּכְלָלִיּוּת וּבִפְרָטִיּוּת - עַיֵּן "טִלְטוּל וּנְסִיעָה", אות י.</w:t>
      </w:r>
    </w:p>
    <w:p w14:paraId="2A72ACC0" w14:textId="77777777" w:rsidR="00796207" w:rsidRDefault="00796207" w:rsidP="00796207">
      <w:pPr>
        <w:rPr>
          <w:rtl/>
        </w:rPr>
      </w:pPr>
      <w:r>
        <w:rPr>
          <w:rFonts w:cs="Arial"/>
          <w:rtl/>
        </w:rPr>
        <w:t>יג. בִּזְמַן הַזֶּה הַשְּׁכִינָה בְּגָלוּת כִּבְיָכוֹל בִּבְחִינַת "כְּצִפּוֹר נוֹדֶדֶת מִן קִנָּהּ וְכוּ'", בִּבְחִינַת "כִּי יִקָּרֵא קַן־צִפּוֹר לְפָנֶיךָ בַּדֶּרֶךְ" - בַּדֶּרֶךְ דַּיְקָא, בִּבְחִינַת טִלְטוּל וְגָלוּת כִּבְיָכוֹל, וַאֲזַי מֻטָּל עַל כָּל אֶחָד לְהִשְׁתַּדֵּל לְתַקֵּן זֶה הַקַּן־צִפּוֹר וּלְהַעֲלוֹת כִּבְיָכוֹל הַשְּׁכִינָה מֵהַגָּלוּת. וְעִקַּר הַתִּקּוּן הוּא עַל־יְדֵי הַבַּקָּשָׁה וְהַחִפּוּשׂ "אַיֵּה מְקוֹם כְּבוֹדוֹ", כִּי עִקַּר גָּלוּת הַשְּׁכִינָה הוּא, שֶׁנִּתְעַלֵּם מַלְכוּתוֹ יִתְבָּרַךְ כִּבְיָכוֹל מֵחֲמַת הִתְגַּבְּרוּת הַקְּלִפּוֹת וְהַסִּטְרָא־ אָחֳרָא. וּמִי שֶׁזּוֹכֶה לְהַאֲמִין וְלֵידַע כִּי בֶּאֱמֶת מַלְכוּתוֹ בַּכֹּל מָשָׁלָה, וְאַף־עַל־פִּי שֶׁהָעַכּוּ"ם, שֶׁהֵם הַקְּלִפּוֹת, מוֹשְׁלִים עַל יִשְׂרָאֵל עַם קָדוֹשׁ, אַף־עַל־פִּי־כֵן יִשְׂרָאֵל הֵם מַאֲמִינִים כִּי הַקְּלִפּוֹת בְּעַצְמָם הֵם מְקַבְּלִים גַּם־כֵּן חַיּוּת רַק מִמֶּנּוּ יִתְבָּרַךְ, כִּי הוּא יִתְבָּרַךְ מְחַיֶּה אֶת כֻּלָּם וּמַלְכוּתוֹ בַּכֹּל מָשָׁלָה, רַק שֶׁהֵם מְקַבְּלִים מִבְּחִינַת הַהַעְלָמָה וְהַהַסְתָּרָה שֶׁל הַמַּאֲמָר סָתוּם, שֶׁהוּא בְּחִינַת "אַיֵּה" הַנַּ"ל. וְעַל־יְדֵי שֶׁמַּאֲמִינִים וְיוֹדְעִים זֹאת בֶּאֱמֶת וּמְחַפְּשִׂים וּמְבַקְשִׁים גַּם מִשָּׁם אַחַר כְּבוֹדוֹ יִתְבָּרַךְ, בִּבְחִינַת "אַיֵּה מְקוֹם כְּבוֹדוֹ", עַל־יְדֵי־זֶה בְּעַצְמוֹ הַקְּלִפּוֹת וְהַסִּטְרָא־אָחֳרָא נוֹפְלִים וּמִתְבַּטְּלִים לְגַמְרֵי וְנִתְגַּלֶּה מַלְכוּתוֹ יִתְבָּרַךְ, שֶׁזֶּה בְּחִינַת עֲלִיַּת הַשְּׁכִינָה מֵהַגָּלוּת. וְזֶה בְּחִינַת מִצְוַת שִׁלּוּחַ הַקֵּן, כַּמְבֹאָר בִּפְנִים (הלכות שילוח הקן, הלכה ב).</w:t>
      </w:r>
    </w:p>
    <w:p w14:paraId="0C5A1AFE" w14:textId="77777777" w:rsidR="00796207" w:rsidRDefault="00796207" w:rsidP="00796207">
      <w:pPr>
        <w:rPr>
          <w:rtl/>
        </w:rPr>
      </w:pPr>
      <w:r>
        <w:rPr>
          <w:rFonts w:cs="Arial"/>
          <w:rtl/>
        </w:rPr>
        <w:t>יד. מַה שֶּׁיִּשְׂרָאֵל הֵם כְּבוּשִׁים בַּגּוֹלָה בִּתְחִלָּה בְּכָל מָקוֹם שֶׁהֵם מְטֻלְטָלִים שָׁם, זֶה מֵחֲמַת שֶׁבְּכָל מָקוֹם יֵשׁ נְפָשׁוֹת וְנִיצוֹצוֹת קְדוֹשׁוֹת הַרְבֵּה, שֶׁנִּדְּחוּ וְנָפוֹצוּ וְנִתְפַּזְּרוּ לְשָׁם מֵחֵטְא אָדָם הָרִאשׁוֹן וַחֲטָאֵי הַדּוֹרוֹת כֻּלָּם, וְאֵלּוּ הַנִּיצוֹצוֹת וְהַנְּפָשׁוֹת מְצַפִּים וּמְחַכִּים תָּמִיד שֶׁיָּבוֹא לְשָׁם אִישׁ הַיִּשְׂרְאֵלִי, וְתֵכֶף שֶׁבָּא לְשָׁם אִישׁ הַיִּשְׂרְאֵלִי הֵם נוֹפְלִים עָלָיו וּמְסַבְּבִים אוֹתוֹ וְנֶאֱחָזִים בּוֹ כְּדֵי שֶׁיְּתַקְּנֵם. וּמֵחֲמַת שֶׁאֵלּוּ הַנִּיצוֹצוֹת מֻנָּחִים בֵּין הַגּוֹיִים וּבֵין הַקְּלִפּוֹת, שֶׁהֵם נֶאֱחָזִים וּמְהֻדָּקִים בָּהֶם מְאֹד, עַל־יְדֵי־זֶה יֵשׁ יִסּוּרִים גְּדוֹלִים לְאִישׁ הַיִּשְׂרְאֵלִי שֶׁבָּא לְשָׁם, כִּי גַּם הַקְּלִפּוֹת וְכוּ' וְכָל הַמַּחֲשָׁבוֹת זָרוֹת וְרָעוֹת וּבִלְבּוּלִים וְכוּ' הַבָּאִים מֵהֶם נֶאֱחָזִים בּוֹ, וְעִקַּר הִתְגָּרוּתָם הוּא בְּעֵת שֶׁזֶּה הָאִישׁ עוֹסֵק בְּאֵיזֶה דָבָר שֶׁבִּקְדֻשָּׁה, שֶׁאָז הוּא זְמַן תִּקּוּנָם וּגְאֻלָּתָם שֶׁל הַנִּיצוֹצוֹת מִבֵּין הָעַכּוּ"ם וְהַקְּלִפּוֹת, וְאָז הֵם מִתְגָּרִים בְּיוֹתֵר, שֶׁזֶּה בְּחִינַת "תִּכְבַּד הָעֲבוֹדָה עַל הָאֲנָשִׁים" שֶׁאָמַר פַּרְעֹה. וְזֶהוּ תֹּקֶף הָאֲרִיכַת הַגָּלוּת וְהַהִתְגָּרוּת שֶׁל הַקְּלִפּוֹת וְהַתַּאֲווֹת וְכוּ' שֶׁמִּתְגָּרִים בִּזְמַנִּים אֵלּוּ מִכָּל אֶחָד וְאֶחָד, מֵחֲמַת שֶׁכְּבָר סָמוּךְ אֶל הַקֵּץ, וּצְרִיכִין הִתְחַזְּקוּת גָּדוֹל מְאֹד כְּנֶגְדָּם וּלְצַפּוֹת וּלְחַכּוֹת לִישׁוּעַת הַשֵּׁם בְּכָל מָקוֹם שֶׁבָּאִים לְשָׁם בְּגָלוּת וְטִלְטוּל, עַד יַשְׁקִיף וְיֵרֶא ה' מִשָּׁמָיִם; וְאָז, לֹא דַי שֶׁיַּעֲלֶה מִשָּׁם לְחֵרוּת בְּעַצְמוֹ, אַף גַּם יְבָרֵר וְיַעֲלֶה מִשָּׁם כַּמָּה וְכַמָּה נִיצוֹצוֹת הַשַּׁיָּכִים לְשֹׁרֶשׁ נִשְׁמָתוֹ, בִּבְחִינַת "וְנִשְׁאַר גַּם הוּא לֵאלֹקֵינוּ", עַד שֶׁגַּם הַמָּקוֹם בְּעַצְמוֹ שֶׁהָיָה מְטֻלְטָל שָׁם יִתְקַדֵּשׁ בִּקְדֻשָּׁה גְדוֹלָה בִּבְחִינָה שֶׁאָמְרוּ רַבּוֹתֵינוּ זַ"ל: עֲתִידִין בָּתֵּי טַרְטִירָאוֹת וּבָתֵּי קִרְקְסָאוֹת, שֶׁיִּלְמְדוּ בָּהֶן תּוֹרָה בָּרַבִּים (הלכות חלה, הלכה ד, אות ב).</w:t>
      </w:r>
    </w:p>
    <w:p w14:paraId="77CA428F" w14:textId="77777777" w:rsidR="00796207" w:rsidRDefault="00796207" w:rsidP="00796207">
      <w:pPr>
        <w:rPr>
          <w:rtl/>
        </w:rPr>
      </w:pPr>
      <w:r>
        <w:rPr>
          <w:rFonts w:cs="Arial"/>
          <w:rtl/>
        </w:rPr>
        <w:t xml:space="preserve">טו. עַכְשָׁו בְּסוֹף הַגָּלוּת, בְּעִקְּבָא דִמְשִׁיחָא, הַהַסְתָּרָה הִתְגַּבְּרָה מְאֹד מְאֹד, בַּעֲו?ֹנוֹתֵינוּ הָרַבִּים, אֲשֶׁר כָּל הַנְּבִיאִים הִתְנַבְּאוּ עַל הַדּוֹרוֹת הַלָּלוּ עַל עֹצֶם הַצָּרוֹת אֲשֶׁר בְּאַחֲרִית הַיָּמִים. וְהָעִקָּר הוּא צָרוֹת הַנֶּפֶשׁ, אֲשֶׁר נִתְרַחַקְנוּ מְאֹד מֵאָבִינוּ שֶׁבַּשָּׁמַיִם, אֲשֶׁר לֹא הָיְתָה כָּזֹאת מִימֵי קֶדֶם. כִּי צָרוֹת בְּגַשְׁמִיּוּת, אַף־עַל־פִּי </w:t>
      </w:r>
      <w:r>
        <w:rPr>
          <w:rFonts w:cs="Arial"/>
          <w:rtl/>
        </w:rPr>
        <w:lastRenderedPageBreak/>
        <w:t>שֶׁבְּוַדַּאי עוֹבְרִים גַּם עַכְשָׁו צָרוֹת רַבּוֹת עַל יִשְׂרָאֵל, אַף־עַל־פִּי־כֵן צָרוֹת בְּגַשְׁמִיּוּת כְּבָר סָבְלוּ יִשְׂרָאֵל בַּדּוֹרוֹת הַקּוֹדְמִים גַּם־כֵּן וְאוּלַי עוֹד יוֹתֵר וְיוֹתֵר, כִּי הָיָה כַּמָּה גֵּרוּשִׁים וּשְׁמָדוֹת, רַחֲמָנָא לִצְּלַן; אֲבָל הָעִקָּר מַה שֶּׁהִתְנַבְּאוּ כָּל הַנְּבִיאִים עַל חֶבְלֵי־מָשִׁיחַ, וְכַמָּה תַּנָּאִים אָמְרוּ מֵחֲמַת זֶה: "יֵיתֵי, וְלָא אַחֲמִינֵהּ!" וְכַיּוֹצֵא בִּדְבָרִים אֵלּוּ שֶׁהִפְלִיגוּ רַבּוֹתֵינוּ זַ"ל בְּעֹצֶם הַצָּרוֹת שֶׁבְּאַחֲרִית הַיָּמִים הָאֵלֶּה, הָעִקָּר הוּא צָרוֹת הַנֶּפֶשׁ וְגֹדֶל הִתְגַּבְּרוּת הַסְתָּרַת כְּבוֹדוֹ יִתְבָּרַךְ, כִּי אָזְלַת־יָד וְאֶפֶס עָצוּר וְעָזוּב, וְכָל הַצַּדִּיקֵי־אֱמֶת נִסְתַּלְּקוּ בַּעֲו?ֹנוֹתֵינוּ הָרַבִּים, וְהַשֶּׁקֶר הוֹלֵךְ וּמִתְגַּבֵּר, וְהָאֱמֶת נַעֲשֶׂה עֲדָרִים עֲדָרִים וְכָל אֶחָד אוֹמֵר שֶׁאֶצְלוֹ הָאֱמֶת, אַף־עַל־פִּי שֶׁיּוֹדֵעַ בְּעַצְמוֹ נִגְעֵי לְבָבוֹ וְכָל מַה שֶּׁחָטָא וּפָגַם, אַף־עַל־פִּי־כֵן הוּא מִתְפָּאֵר בִּגְדוֹלוֹת שֶׁהוּא הִשִּׂיג דֶּרֶךְ הָאֱמֶת וְיוֹדֵעַ חָכְמוֹת חֲדָשׁוֹת בַּעֲבוֹדַת־הַשֵּׁם, וּמְבַלְבֵּל וּמְעַקֵּם לֵב כַּמָּה וְכַמָּה אֲנָשִׁים מִדַּרְכֵי ה' הָאֲמִתִּיִּים, מִדֶּרֶךְ הַיָּשָׁן אֲשֶׁר דָּרְכוּ בּוֹ אֲבוֹתֵינוּ מֵעוֹלָם, דֶּרֶךְ תָּמִים וֶאֱמֶת בְּלִי שׁוּם חָכְמוֹת וְהַמְצָאוֹת כְּלָל. כָּאֵלֶּה וְכָאֵלֶּה עוֹד רַבּוֹת אֲשֶׁר עָצְמוּ מִסַּפֵּר, בְּכַמָּה וְכַמָּה מִינֵי אֳפָנִים אֲשֶׁר הִתְגַּבֵּר הַשֶּׁקֶר עַל הָאֱמֶת, בַּעֲו?ֹנוֹתֵינוּ הָרַבִּים, וְנִתְקַיֵּם "וְתַשְׁלֵךְ אֱמֶת אַרְצָה", בִּפְרָט הַצָּרָה הַגְּדוֹלָה מִכָּל הַצָּרוֹת, אֲשֶׁר הִתְגַּבְּרָה חָכְמַת הַפִילוֹסוֹפְיָא בָּעוֹלָם וְהִתְחִילוּ לְלַמֵּד נַעֲרֵי בְּנֵי־יִשְׂרָאֵל חָכְמוֹת וּלְשׁוֹנוֹת הָעַכּוּ"ם, וְעוֹקְרִים אוֹתָם מִשְּׁנֵי הָעוֹלָמוֹת, כִּי אֵין רָעָה וְצָרָה גְדוֹלָה מִזּוֹ. עַיֵּן פְּנִים. עַל־כֵּן עַכְשָׁו בְּתֹקֶף הַגָּלוּת הָאַחֲרוֹן בְּסוֹפוֹ צָרִיךְ כָּל אֶחָד וְאֶחָד לִזָּהֵר מְאֹד לִדְרשׁ וּלְבַקֵּשׁ מְאֹד מְאֹד בְּכָל עֵת וּבְכָל מָקוֹם אַחַר כְּבוֹדוֹ יִתְבָּרַךְ, וְיִשְׁאַל וִיבַקֵּשׁ "אַיֵּה מְקוֹם כְּבוֹדוֹ", וְאָז אִם תִּדְרְשֶׁנּוּ - יִמָּצֵא לְךָ, כִּי אַף־עַל־פִּי שֶׁבְּוַדַּאי הִתְגַּבְּרָה הַהַסְתָּרָה כְּמוֹ שֶׁהִתְגַּבְּרָה, בַּעֲו?ֹנוֹתֵינוּ הָרַבִּים, אַף־עַל־פִּי־כֵן אִם יִהְיֶה חָזָק בָּזֶה לְבַקֵּשׁ מִשָּׁם, מִמָּקוֹם שֶׁנִּדָּח לְשָׁם, אַחַר כְּבוֹדוֹ יִתְבָּרַךְ, אָז בְּוַדַּאי יִזְכֶּה לִמְצֹא אוֹתוֹ יִתְבָּרַךְ, כְּמוֹ שֶׁכָּתוּב: "וּבִקַּשְׁתֶּם מִשָּׁם אֶת ה' אֱלֹקֶיךָ וּמָצָאתָ וְכוּ'", וְאָז יוּכַל לִזְכּוֹת שֶׁתִּהְיֶה הַיְרִידָה תַּכְלִית הָעֲלִיָּה, כַּמְבֹאָר בִּפְנִים (הל' גביית חוב מהיתומים, הל' ג, אותיות ה ו).</w:t>
      </w:r>
    </w:p>
    <w:p w14:paraId="2568624F" w14:textId="77777777" w:rsidR="00796207" w:rsidRDefault="00796207" w:rsidP="00796207">
      <w:pPr>
        <w:rPr>
          <w:rtl/>
        </w:rPr>
      </w:pPr>
      <w:r>
        <w:rPr>
          <w:rFonts w:cs="Arial"/>
          <w:rtl/>
        </w:rPr>
        <w:t>טז. עִקַּר תֹּקֶף וַאֲרִיכוּת גָּלוּתֵנוּ זֶה הוּא רַק בִּשְׁבִיל זֶה כְּדֵי שֶׁנְּבַקֵּשׁ וּנְחַפֵּשׂ אַיֵּה מְקוֹם כְּבוֹדוֹ. כִּי אָנוּ צְרִיכִין עַכְשָׁו לַעֲלוֹת לַעֲלִיָּה גְדוֹלָה וְלִזְכּוֹת לַגְּאֻלָּה הָאַחֲרוֹנָה, שֶׁאָז יַעֲלוּ יִשְׂרָאֵל בְּתַכְלִית הָעֲלִיָּה, עַל־כֵּן הִתְגַּבְּרָה הַיְרִידָה וְהַגָּלוּת מְאֹד בַּאֲרִיכוּת גָּדוֹל, בִּבְחִינַת "וַתֵּרֶד פְּלָאִים", עַד אֲשֶׁר כָּל אֶחָד שׁוֹאֵל: אַיֵּה הַבְטָחָתוֹ יִתְבָּרַךְ וְעַד מָתַי קֵץ הַפְּלָאוֹת? וְעַל־יְדֵי־זֶה בְּעַצְמוֹ שֶׁנִּזְכֶּה לְבַקֵּשׁ וּלְחַפֵּשׂ הֵיטֵב אַחַר כְּבוֹדוֹ יִתְבָּרַךְ בִּבְחִינַת "אַיֵּה מְקוֹם כְּבוֹדוֹ", אַיֵּה הַבְטָחָתוֹ שֶׁהִבְטִיחַ לַאֲבוֹתֵינוּ הַקְּדוֹשִׁים, וּבְוַדַּאי יְקַיֵּם הַבְטָחָתוֹ וְיִגְאָלֵנוּ גְּאֻלַּת עוֹלָם, אַךְ מָתַי יִהְיֶה זֹאת וְכוּ' - עַל־יְדֵי־זֶה בְּעַצְמוֹ נִזְכֶּה לְתַכְלִית הָעֲלִיָּה וְלִגְאֻלָּה שְׁלֵמָה. וְזֶה בְּחִינַת: "שֹׁמֵר מַה מִּלַּיְלָה וְכוּ' אִם תִּבְעָיוּן בְּעָיוּ שׁוּבוּ אֵתָיוּ". עַיֵּן פְּנִים (שם אות טו).</w:t>
      </w:r>
    </w:p>
    <w:p w14:paraId="30903C01" w14:textId="77777777" w:rsidR="00796207" w:rsidRDefault="00796207" w:rsidP="00796207">
      <w:pPr>
        <w:rPr>
          <w:rtl/>
        </w:rPr>
      </w:pPr>
      <w:r>
        <w:rPr>
          <w:rFonts w:cs="Arial"/>
          <w:rtl/>
        </w:rPr>
        <w:t>יז. כָּל הַגָּלֻיּוֹת שֶׁל יִשְׂרָאֵל בִּכְלָל, וְכָל הַטִּלְטוּלִים וְהַנְּסִיעוֹת שֶׁל כָּל אֶחָד בִּפְרָטִיּוּת, הַכֹּל כְּדֵי לְהָרִים וּלְהַגְבִּיהַּ כָּל הַמְּקוֹמוֹת שֶׁיִּהְיוּ נִכְלָלִין בִּקְדֻשַּׁת אֶרֶץ־ יִשְׂרָאֵל וִירוּשָׁלַיִם, כְּדֵי שֶׁיַּעֲלוּ לִבְחִינַת לְמַעְלָה מֵהַמָּקוֹם. וְעַל־כֵּן צָרִיךְ הָאָדָם לְכַוֵּן בְּכָל מָקוֹם שֶׁנִּתְפַּזֵּר וְנִגְלֶה לְשָׁם, בְּכָל מָקוֹם שֶׁמַּעֲמִיד רַגְלָיו - כְּאִלּוּ הוּא עוֹמֵד בִּירוּשָׁלַיִם שֶׁלְּמַטָּה, שֶׁמְּכֻוֶּנֶת כְּנֶגֶד יְרוּשָׁלַיִם שֶׁלְּמַעְלָה, שֶׁהוּא בְּחִינַת לְמַעְלָה מִן הַמָּקוֹם, וְזֶה עַל־יְדֵי שֶׁיִּזְכֹּר בְּהַשֵּׁם יִתְבָּרַךְ בְּכָל מָקוֹם שֶׁדָּרַךְ שָׁם רַגְלוֹ, מִכָּל־שֶׁכֵּן כְּשֶׁזּוֹכֶה לְהִתְפַּלֵּל וּלְפָרֵשׁ שִׂיחָתוֹ שָׁם, כִּי כָּל הָעֲבוֹדוֹת וְהַתְּפִלּוֹת צְרִיכִין לַעֲלוֹת דֶּרֶךְ אֶרֶץ־יִשְׂרָאֵל וִירוּשָׁלַיִם, כְּמַאֲמַר רַבּוֹתֵינוּ זַ"ל. וְזֶה: "עֹמְדוֹת הָיוּ רַגְלֵינוּ בִּשְׁעָרַיִךְ יְרוּשָׁלָיִם וְכוּ'" (הל' אפותיקי, הל' ה, אות לו).</w:t>
      </w:r>
    </w:p>
    <w:p w14:paraId="285ABAE5" w14:textId="77777777" w:rsidR="00796207" w:rsidRDefault="00796207" w:rsidP="00796207">
      <w:pPr>
        <w:rPr>
          <w:rtl/>
        </w:rPr>
      </w:pPr>
      <w:r>
        <w:rPr>
          <w:rFonts w:cs="Arial"/>
          <w:rtl/>
        </w:rPr>
        <w:t>יח. עִקַּר כָּל הַגְּאֻלּוֹת וְהַיְשׁוּעוֹת הֵם רַק יְשׁוּעַת וּגְאֻלַּת הַנֶּפֶשׁ מִגָּלוּת הַתַּאֲווֹת רָעוֹת הַבָּאִין מֵהַסִּטְרָא־אָחֳרָא וְהַיֵּצֶר הָרָע, שֶׁהֵם עִקַּר צָרוֹת וְגָלוּת יִשְׂרָאֵל. וְעִקַּר כָּל הַגְּאֻלּוֹת בְּרוּחָנִיּוּת וְגַשְׁמִיּוּת בִּכְלָל וּבִפְרָט הֵם עַל־יְדֵי משֶׁה רַבֵּנוּ, עָלָיו הַשָּׁלוֹם, שֶׁהוּא בְּחִינַת הַצַּדִּיק־הָאֱמֶת שֶׁבְּכָל דּוֹר, כִּי אִתְפַּשְׁטוּתָא דְמשֶׁה בְּכָל דָּרָא וְדָרָא, כִּי מַה שֶּׁהָיָה הוּא שֶׁיִּהְיֶה, כַּמּוּבָא בַּזֹּהַר הַקָּדוֹשׁ, וְהוּא גַּם־כֵּן גּוֹאֵל יִשְׂרָאֵל בְּכָל דּוֹר וָדוֹר וּמוֹשִׁיעַ לָהֶם מִכָּל צָרוֹתֵיהֶם בְּכָל עֵת, כִּי הַתּוֹרָה הִיא בְּכָל אָדָם וּבְכָל זְמַן, וְכָל אֶחָד וְאֶחָד מִיִּשְׂרָאֵל מִי שֶׁרוֹצֶה לִכְנֹס בַּדֶּרֶךְ הַיִּשְׂרְאֵלִי בֶּאֱמֶת, בְּדֶרֶךְ הַקֹּדֶשׁ בֶּאֱמֶת, עוֹבְרִין עָלָיו כָּל הַגָּלֻיּוֹת וְכָל הַמִּלְחָמוֹת וְהַסִּפּוּרִים הַמְבֹאָרִים בְּכָל הַתּוֹרָה כֻּלָּהּ וּבַנְּבִיאִים וּבַכְּתוּבִים, כִּי כָּל אֶחָד מִיִּשְׂרָאֵל כָּלוּל מִכָּל הַתּוֹרָה, וְצָרִיךְ שֶׁיַּעַבְרוּ עָלָיו כָּל הַמִּלְחָמוֹת וְכָל הַגָּלֻיּוֹת, בְּחִינַת גָּלוּת מִצְרַיִם וּגְאֻלָּתָם, וּשְׁאָר כָּל הַגָּלֻיּוֹת וּגְאֻלָּתָן, וּמִלְחֶמֶת עֲמָלֵק, וּמִלְחֶמֶת שְׁלשִׁים־וְאֶחָד מְלָכִים, וּשְׁאָר כָּל הַמִּלְחָמוֹת שֶׁהָיוּ עַל יִשְׂרָאֵל, הַמְבֹאָרִין בְּכָל הַתַּנַ"ךְ - הַכֹּל צָרִיךְ לַעֲבֹר עַל כָּל אֶחָד מִיִּשְׂרָאֵל, עַד שֶׁזּוֹכֶה לִבְחִינַת גְּאֻלָּה שְׁלֵמָה שֶׁאֵין אַחֲרֶיהָ הֶפְסֵק, דְּהַיְנוּ כְּשֶׁזּוֹכֶה לִקְבֹּעַ עַצְמוֹ בִּקְבִיעוּת גָּדוֹל בְּדֶרֶךְ הַקֹּדֶשׁ כְּיָתֵד חָזָק בַּל יִמּוֹט לְעוֹלָם, וְזוֹכֶה לְהִתְקָרֵב לְהַשֵּׁם יִתְבָּרַךְ כָּרָאוּי בֶּאֱמֶת, וְגוֹאֵל נַפְשׁוֹ מִכָּל הַתַּאֲווֹת וּמִכָּל הַבְלֵי עוֹלָם הַזֶּה לְגַמְרֵי, שֶׁזֶּהוּ עִקַּר הַגְּאֻלָּה בִּפְרָטִיּוּת אֵצֶל כָּל אֶחָד מִיִּשְׂרָאֵל, כַּמּוּבָא בְּשֵׁם הַבַּעַל־שֵׁם־טוֹב זַ"ל, בְּחִינַת "קָרְבָה אֶל נַפְשִׁי גְּאָלָהּ". וּכְשֶׁיִּזְכּוּ מָתָא חֲדָא אוֹ בֵּי־ כְנִישְׁתָּא חֲדָא לִתְשׁוּבָה כָּזוֹ, שֶׁהוּא בְּחִינַת גְּאֻלָּה שְׁלֵמָה, אֲזַי נִזְכֶּה שֶׁיָּבוֹא לָנוּ הַגּוֹאֵל־ צֶדֶק וְיִגְאָלֵנוּ מְהֵרָה, כִּי לֵית מִלְּתָא דָא תָּלְיָא אֶלָּא בִּתְיוּבְתָּא, כַּמּוּבָא בַּזֹּהַר הַקָּדוֹשׁ (הל' אונאה, הל' ג, אות ה).</w:t>
      </w:r>
    </w:p>
    <w:p w14:paraId="3BC0B670" w14:textId="77777777" w:rsidR="00796207" w:rsidRDefault="00796207" w:rsidP="00796207">
      <w:pPr>
        <w:rPr>
          <w:rtl/>
        </w:rPr>
      </w:pPr>
      <w:r>
        <w:rPr>
          <w:rFonts w:cs="Arial"/>
          <w:rtl/>
        </w:rPr>
        <w:lastRenderedPageBreak/>
        <w:t>יט. כָּל הַגָּלֻיּוֹת נִמְשָׁכִין עַל־יְדֵי שִׂנְאַת־חִנָּם וּמַחֲלֹקֶת, שֶׁהוּא בָּא מִבְּחִינַת הַשִּׁנּוּי דֵּעוֹת שֶׁבֵּין אָדָם לַחֲבֵרוֹ, שֶׁזֶּה בְּחִינַת הִתְגַּבְּרוּת הַפְּעֻלּוֹת מִשְׁתַּנּוֹת שֶׁאֵינָם נִכְלָלִים בְּאַחְדוּת הַפָּשׁוּט, וְעַל־יְדֵי־זֶה מִתְגַּבְּרִין אֻמִּין דְּעָלְמָא, שֶׁהֵם מֵעָלְמָא דְפֵרוּדָא, מִבְּחִינַת פְּעֻלּוֹת מִשְׁתַּנּוֹת, וְיִשְׂרָאֵל גּוֹי אֶחָד בְּגָלוּת בֵּינֵיהֶם (הל' פריקה וטעינה, הל' ד, אות ח).</w:t>
      </w:r>
    </w:p>
    <w:p w14:paraId="6B23B8F5" w14:textId="77777777" w:rsidR="00796207" w:rsidRDefault="00796207" w:rsidP="00796207">
      <w:pPr>
        <w:rPr>
          <w:rtl/>
        </w:rPr>
      </w:pPr>
      <w:r>
        <w:rPr>
          <w:rFonts w:cs="Arial"/>
          <w:rtl/>
        </w:rPr>
        <w:t>כ. עִקַּר הַגְּאֻלָּה תָּבוֹא עַל־יְדֵי הַצַּדִּיקִים, שֶׁמִּשְׁתַּדְּלִין לְקָרֵב גַּם הָרְחוֹקִים לַעֲבוֹדָתוֹ יִתְבָּרַךְ, שֶׁעַל־יְדֵי־זֶה נִתְעַלֶּה וְנִתְגַּדֵּל כְּבוֹדוֹ יִתְבָּרַךְ; וְגַם עַל־יְדֵי שֶׁנִּתּוֹסְפִים שְׁכֵנִים הַרְבֵּה עַל הַקִּבּוּץ הַקָּדוֹשׁ שֶׁל יִשְׂרָאֵל עַל־יְדֵי אֵלּוּ הָרְחוֹקִים וְהַנִּדָּחִים שֶׁנִּתְקָרְבוּ אֶל הַקְּדֻשָּׁה - עַל־יְדֵי־זֶה נִתְרַבִּין הַבָּתִּים דִּקְדֻשָּׁה עַד אֵין קֵץ, וְעַל־יְדֵי־זֶה תָּבוֹא הַגְּאֻלָּה בִּמְהֵרָה בְיָמֵינוּ אָמֵן (ע' גרים וכו', אותיות כח לב).</w:t>
      </w:r>
    </w:p>
    <w:p w14:paraId="547B79C7" w14:textId="77777777" w:rsidR="00796207" w:rsidRDefault="00796207" w:rsidP="00796207">
      <w:pPr>
        <w:rPr>
          <w:rtl/>
        </w:rPr>
      </w:pPr>
    </w:p>
    <w:p w14:paraId="1FFB9AFD" w14:textId="77777777" w:rsidR="00796207" w:rsidRDefault="00796207" w:rsidP="00796207">
      <w:pPr>
        <w:rPr>
          <w:rtl/>
        </w:rPr>
      </w:pPr>
      <w:r>
        <w:rPr>
          <w:rFonts w:cs="Arial"/>
          <w:rtl/>
        </w:rPr>
        <w:t>@דַּעַת וְחָכְמָה</w:t>
      </w:r>
    </w:p>
    <w:p w14:paraId="1275B1A2" w14:textId="77777777" w:rsidR="00796207" w:rsidRDefault="00796207" w:rsidP="00796207">
      <w:pPr>
        <w:rPr>
          <w:rtl/>
        </w:rPr>
      </w:pPr>
      <w:r>
        <w:rPr>
          <w:rFonts w:cs="Arial"/>
          <w:rtl/>
        </w:rPr>
        <w:t>כִּי ה' יִתֵּן חָכְמָה מִפִּיו דַּעַת וּתְבוּנָה (משלי ב, ו):</w:t>
      </w:r>
    </w:p>
    <w:p w14:paraId="482C3F89" w14:textId="77777777" w:rsidR="00796207" w:rsidRDefault="00796207" w:rsidP="00796207">
      <w:pPr>
        <w:rPr>
          <w:rtl/>
        </w:rPr>
      </w:pPr>
      <w:r>
        <w:rPr>
          <w:rFonts w:cs="Arial"/>
          <w:rtl/>
        </w:rPr>
        <w:t>א. עַל־יְדֵי קִימַת חֲצוֹת־לַיְלָה לַעֲסֹק בַּתּוֹרָה, עַל־יְדֵי־זֶה נִמְשָׁךְ הַדַּעַת, הַיְנוּ שֶׁזּוֹכִין לָדַעַת בִּידִיעָה שְׁלֵמָה וּבְלֵב שָׁלֵם שֶׁמְּלֹא כָל הָאָרֶץ כְּבוֹדוֹ וּלְקַיֵּם "שִׁוִּיתִי ה' לְנֶגְדִּי תָמִיד" וּלְהִתְפַּלֵּל בְּכַוָּנָה (הל' השכמת הבקר, הל' ג).</w:t>
      </w:r>
    </w:p>
    <w:p w14:paraId="648E40A3" w14:textId="77777777" w:rsidR="00796207" w:rsidRDefault="00796207" w:rsidP="00796207">
      <w:pPr>
        <w:rPr>
          <w:rtl/>
        </w:rPr>
      </w:pPr>
      <w:r>
        <w:rPr>
          <w:rFonts w:cs="Arial"/>
          <w:rtl/>
        </w:rPr>
        <w:t>ב. עַל־יְדֵי נְטִילַת־יָדַיִם שַׁחֲרִית מַמְשִׁיכִין מֵימֵי הַדַּעַת, שֶׁהֵם בְּחִינַת חֲסָדִים. וְעַל־ כֵּן אָמְרוּ רַבּוֹתֵינוּ זַ"ל, שֶׁנֶּחְשָׁב כְּאִלּוּ טָבַל, כִּי מִקְוֶה הוּא בְּחִינַת דַּעַת וַחֲסָדִים גְּדוֹלִים. וְעַל־יְדֵי הַדַּעַת הַזֶּה נִתְגַּלִּין הַהַסְתָּרוֹת וְנִמְשָׁךְ אֲרִיכוּת יָמִים לְתוֹךְ בְּחִינַת הַמַּלְכוּת (כַּמְבֹאָר בְּמַאֲמַר 'וּבְיוֹם הַבִּכּוּרִים', סִימָן נו), שֶׁזֶּה בְּחִינַת שְׁלֵמוּת בִּנְיַן הַמַּלְכוּת דִּקְדֻשָּׁה עַל־ יְדֵי הַדַּעַת וְהַמֹּחִין. וְזֶה בְּחִינַת תְּפִלִּין וּקְרִיאַת־שְׁמַע, וְעַל־כֵּן אָמְרוּ רַבּוֹתֵינוּ זַ"ל: הַנִּפְנֶה וְנוֹטֵל יָדָיו וּמֵנִיחַ תְּפִלִּין וְקוֹרֵא קְרִיאַת־שְׁמַע – כְּאִלּוּ קִבֵּל עָלָיו עֹל מַלְכוּת שָׁמַיִם שְׁלֵמָה (הל' נטילת־ידים שחרית, הל' א).</w:t>
      </w:r>
    </w:p>
    <w:p w14:paraId="40528D33" w14:textId="77777777" w:rsidR="00796207" w:rsidRDefault="00796207" w:rsidP="00796207">
      <w:pPr>
        <w:rPr>
          <w:rtl/>
        </w:rPr>
      </w:pPr>
      <w:r>
        <w:rPr>
          <w:rFonts w:cs="Arial"/>
          <w:rtl/>
        </w:rPr>
        <w:t>ג. עַל־יְדֵי נְטִילַת־יָדַיִם שַׁחֲרִית מַמְשִׁיכִין מֵימֵי הַדַּעַת מִבְּחִינַת עָלְמָא דְאָתֵי, שֶׁאָז תִּמָּלֵא הָאָרֶץ דֵּעָה אֶת ה' וְיֵדְעוּ הַכֹּל שֶׁהַכֹּל רַק בְּהַשְׁגָּחָה לְבַד, כִּי אָז תִּתְבַּטֵּל הַטֶּבַע לְגַמְרֵי. וְעַל־כֵּן אָמְרוּ רַבּוֹתֵינוּ זַ"ל, שֶׁנֶּחְשָׁב כְּאִלּוּ טָבַל בְּמִקְוֶה, כִּי מִקְוֶה הוּא בְּחִינַת בִּינָה, עָלְמָא דְאָתֵי, שֶׁמִּשָּׁם מַמְשִׁיכִין מֵימֵי הַנְּטִילָה (שם הל' ב, אות ב).</w:t>
      </w:r>
    </w:p>
    <w:p w14:paraId="39FFAB27" w14:textId="77777777" w:rsidR="00796207" w:rsidRDefault="00796207" w:rsidP="00796207">
      <w:pPr>
        <w:rPr>
          <w:rtl/>
        </w:rPr>
      </w:pPr>
      <w:r>
        <w:rPr>
          <w:rFonts w:cs="Arial"/>
          <w:rtl/>
        </w:rPr>
        <w:t>ד. עִקַּר הַדַּעַת הוּא לֵידַע בִּידִיעָה שְׁלֵמָה שֶׁהַשֵּׁם יִתְבָּרַךְ בָּרָא אֶת הַכֹּל וּמַנְהִיג אֶת הָעוֹלָם כֻּלּוֹ רַק בִּרְצוֹנוֹ וְהַשְׁגָּחָתוֹ, וְאֵין שׁוּם חִיּוּב הַטֶּבַע כְּלָל, כִּי הַטֶּבַע עַצְמָהּ מִתְנַהֶגֶת גַּם־כֵּן בְּהַשְׁגָּחָתוֹ יִתְבָּרַךְ (שם).</w:t>
      </w:r>
    </w:p>
    <w:p w14:paraId="2055D7E7" w14:textId="77777777" w:rsidR="00796207" w:rsidRDefault="00796207" w:rsidP="00796207">
      <w:pPr>
        <w:rPr>
          <w:rtl/>
        </w:rPr>
      </w:pPr>
      <w:r>
        <w:rPr>
          <w:rFonts w:cs="Arial"/>
          <w:rtl/>
        </w:rPr>
        <w:t>ה. עַל־יְדֵי נְטִילַת־יָדַיִם שַׁחֲרִית מַמְשִׁיכִין מֵימֵי הַדַּעַת כַּנַּ"ל, שֶׁהֵם בְּחִינַת כַּסֵּדֶר, וּמִתְבַּטֵּל בְּחִינַת הַסִּטְרָא־אָחֳרָא, שֶׁאֲחִיזָתָהּ מִבְּחִינַת שֶׁלֹּא כַסֵּדֶר (שם ה"ג אות ד).</w:t>
      </w:r>
    </w:p>
    <w:p w14:paraId="18487F81" w14:textId="77777777" w:rsidR="00796207" w:rsidRDefault="00796207" w:rsidP="00796207">
      <w:pPr>
        <w:rPr>
          <w:rtl/>
        </w:rPr>
      </w:pPr>
      <w:r>
        <w:rPr>
          <w:rFonts w:cs="Arial"/>
          <w:rtl/>
        </w:rPr>
        <w:t>ו. עִקַּר בְּחִינַת הַמָּקוֹם וְהַזְּמַן הוּא מֵחֲמַת חֶסְרוֹן הַדַּעַת, וְכָל מִי שֶׁיֶּשׁ לוֹ דֵּעָה בְּיוֹתֵר, הוּא סָמוּךְ בְּיוֹתֵר לִבְחִינַת לְמַעְלָה מִן הַמָּקוֹם, לְמַעְלָה מִן הַזְּמָן. כִּי זֶה עִקַּר גֶּדֶר הָאָדָם, שֶׁעַל־יְדֵי שְׁלֵמוּת דַּעְתּוֹ יִזְכֶּה לַעֲלוֹת לִבְחִינַת לְמַעְלָה מִן הַמָּקוֹם, הַיְנוּ לְכִסֵּא הַכָּבוֹד, שֶׁשָּׁם מְקוֹמוֹ שֶׁל עוֹלָם. וּכְשֶׁאָדָם חוֹטֵא, חַס וְשָׁלוֹם, עַל־יְדֵי רוּחַ שְׁטוּת שֶׁנִּכְנָס בּוֹ, עַל־יְדֵי־זֶה נִתְרַחֵק מִן הַדַּעַת וְנוֹפֵל תַּחַת בְּחִינַת מָקוֹם, וְאָז הוּא בְּגֶדֶר בְּהֵמָה, שֶׁהוּא הֶעְדֵּר הַדַּעַת, שֶׁזֶּה עִקַּר גְּבוּל הַמָּקוֹם וּמִשָּׁם בָּאִים כָּל הַחֲטָאִים, רַחֲמָנָא לִצְּלַן. וְעַל־כֵּן הַתִּקּוּן - עַל־יְדֵי תְּשׁוּבָה, שֶׁמַּגַּעַת עַד כִּסֵּא הַכָּבוֹד, שֶׁהוּא בְּחִינַת לְמַעְלָה מִן הַמָּקוֹם כַּנַּ"ל. גַּם תְּשׁוּבָה הִיא בְּחִינַת לְמַעְלָה מִן הַזְּמַן, כַּמְבֹאָר בִּפְנִים (הל' ציצית, הל' ג).</w:t>
      </w:r>
    </w:p>
    <w:p w14:paraId="30502F63" w14:textId="77777777" w:rsidR="00796207" w:rsidRDefault="00796207" w:rsidP="00796207">
      <w:pPr>
        <w:rPr>
          <w:rtl/>
        </w:rPr>
      </w:pPr>
      <w:r>
        <w:rPr>
          <w:rFonts w:cs="Arial"/>
          <w:rtl/>
        </w:rPr>
        <w:t xml:space="preserve">ז. חָכְמָה דִקְדֻשָּׁה יְקָרָה מְאֹד, וְכָל הַבְּרִיאָה הָיְתָה עַל־יְדֵי הַחָכְמָה, כְּמוֹ שֶׁכָּתוּב: "כֻּלָּם בְּחָכְמָה עָשִׂיתָ", וְהַחָכְמָה הוּא חִיּוּת הַכֹּל, כְּמוֹ שֶׁכָּתוּב: "הַחָכְמָה תְּחַיֶּה". אֲבָל עִקַּר הַחָכְמָה הוּא לְיִרְאָה אֶת הַשֵּׁם וְלַעֲבֹד אוֹתוֹ יִתְבָּרַךְ וּלְקַיֵּם מִצְו?ֹתָיו בִּתְמִימוּת וּבִפְשִׁיטוּת גָּמוּר, וּלְהַשְׂכִּיל שֶׁרָחוֹק מִמֶּנּוּ הַחָכְמָה, בִּבְחִינַת: "אָמַרְתִּי אֶחְכָּמָה, וְהִיא רְחֹקָה מִמֶּנִּי", וְעַל־יְדֵי־זֶה דַּיְקָא יִזְכֶּה לְעִקַּר הַחָכְמָה אֲמִתִּית, דְּהַיְנוּ לָדַעַת אוֹתוֹ יִתְבָּרַךְ בֶּאֱמוּנָה שְׁלֵמָה בֶּאֱמֶת, שֶׁזֶּה עִקַּר הַחָכְמָה. אֲבָל מִי שֶׁחָכְמָתוֹ מְרֻבָּה מִמַּעֲשָׂיו, מִכָּל־ שֶׁכֵּן הַכּוֹפְרִים לְגַמְרֵי בְּמִצְו?ֹת מַעֲשִׂיּוֹת, עֲלֵיהֶם נֶאֱמַר: "הִנֵּה בִדְבַר ה' מָאָסוּ וְחָכְמַת־מֶה לָהֶם", כִּי אֵין שְׁטוּת וְשִׁגָּעוֹן יוֹתֵר מִזֶּה, כְּשֶׁאָדָם יְלוּד־אִשָּׁה, קָרוּץ מֵחֹמֶר, רוֹצֶה לַחְקֹר וּלְהַשִּׂיג בְּשִׂכְלוֹ דַּרְכֵי ה', וְרוֹצֶה לְהִתְחַכֵּם עַל ה' לָדַעַת טַעֲמֵי מִצְו?ֹתָיו עַל־פִּי שִׂכְלוֹ אוֹ לֵידַע דַּרְכֵי הַנְהָגוֹתָיו יִתְבָּרַךְ. וְעַל זֶה נֶאֱמַר: "רָאִיתָ אִישׁ חָכָם בְּעֵינָיו, תִּקְוָה לִכְסִיל מִמֶּנּוּ" וְעוֹד הַרְבֵּה פְּסוּקִים וְכַיּוֹצֵא. וּכְבָר יָדוּעַ וּמְבֹאָר בְּמָקוֹם </w:t>
      </w:r>
      <w:r>
        <w:rPr>
          <w:rFonts w:cs="Arial"/>
          <w:rtl/>
        </w:rPr>
        <w:lastRenderedPageBreak/>
        <w:t>אַחֵר - כָּל הָעוֹסְקִים בְּחָכְמוֹת חִיצוֹנִיּוֹת הֵם עוֹקְרִים אֶת עַצְמָם וְאֶת הַנִּמְשָׁכִים אַחֲרֵיהֶם מֵעוֹלָם הַזֶּה וּמֵעוֹלָם הַבָּא, וְאֵין לָהֶם שׁוּם חִיּוּת, לֹא בָעוֹלָם הַזֶּה וְלֹא בָעוֹלָם הַבָּא, כִּי מִי שֶׁאֵין לוֹ אֱמוּנָה, אֵין לוֹ שׁוּם חַיִּים כְּלָל, וַעֲלֵיהֶם נֶאֱמַר: "לֹכֵד חֲכָמִים בְּעָרְמָם", שֶׁהֵם נִלְכָּדִים בְּחָכְמָתָם שֶׁל עַצְמָם. וְעִקַּר הַחָכְמָה הָאֲמִתִּית הוּא רַק חָכְמַת תּוֹרָתֵנוּ הַקְּדוֹשָׁה, כְּמוֹ שֶׁכָּתוּב: "אֲנִי חָכְמָה וְכוּ'" (הל' תפלה, הל' ד).</w:t>
      </w:r>
    </w:p>
    <w:p w14:paraId="0F36B34C" w14:textId="77777777" w:rsidR="00796207" w:rsidRDefault="00796207" w:rsidP="00796207">
      <w:pPr>
        <w:rPr>
          <w:rtl/>
        </w:rPr>
      </w:pPr>
      <w:r>
        <w:rPr>
          <w:rFonts w:cs="Arial"/>
          <w:rtl/>
        </w:rPr>
        <w:t>ח. עִקַּר בְּחִינַת הַהַשָּׂגָה וְהַיְדִיעָה הוּא עַל־יְדֵי בְּחִינַת הֶעְדֵּר הַיְדִיעָה, דְּהַיְנוּ כְּשֶׁיֵּשׁ לוֹ זֶה הַכֹּחַ בְּמֹחוֹ וְיוֹדֵעַ בְּעַצְמוֹ שֶׁאֵינוֹ יוֹדֵעַ כְּלָל, וְיֶשׁ לוֹ בְּמֹחוֹ כֹּחַ הַמְסַדֵּר וְהַמְיַשֵּׁב בִּכְדֵי שֶׁיְּעַכֵּב מֹחוֹ שֶׁלֹּא יִכְנֹס בְּמַה שֶּׁאֵין לוֹ רְשׁוּת, אָז דַּיְקָא יָכוֹל לְהַשִּׂיג הַשָּׂגָה שְׁלֵמָה בִּידִיעָתוֹ יִתְבָּרַךְ (הל' נפילת אפים, הל' ד, אות כא).</w:t>
      </w:r>
    </w:p>
    <w:p w14:paraId="40892547" w14:textId="77777777" w:rsidR="00796207" w:rsidRDefault="00796207" w:rsidP="00796207">
      <w:pPr>
        <w:rPr>
          <w:rtl/>
        </w:rPr>
      </w:pPr>
      <w:r>
        <w:rPr>
          <w:rFonts w:cs="Arial"/>
          <w:rtl/>
        </w:rPr>
        <w:t>ט. יֵשׁ שְׁלשָׁה מֹחִין, בְּחִינַת חָכְמָה בִּינָה וָדַעַת, וְכֻלָּם הֵם בְּחִינַת מְחִצּוֹת פְּרוּסוֹת בִּפְנֵי תַּאֲוַת נִאוּף; אַךְ עִקַּר תִּקּוּן הַמַּחֲשָׁבָה הוּא עַל־יְדֵי הַדָּעַת. כִּי אַף־עַל־פִּי שֶׁבֶּאֱמֶת בְּוַדַּאי הַחָכְמָה וְהַתְּבוּנָה מְחַיְּבִין לְבַטֵּל הַתַּאֲוָה וְכוּ', אַף־עַל־פִּי־כֵן מֵרִבּוּי פְּגַם הַמֹּחִין אִי אֶפְשָׁר עַל־פִּי־רֹב לְבַטְּלָם עִם חָכְמָה וּתְבוּנָה, כִּי אִם עַל־יְדֵי הַדַּעַת, שֶׁיּוֹדֵעַ סוֹף הַדָּבָר אַחַר כָּל הַחֲקִירוֹת וְהִתְבּוֹנְנוּת שֶׁכָּךְ הוּא הָאֱמֶת בְּבֵרוּר, שֶׁאֵין לְהַרְהֵר, חַס וְשָׁלוֹם, וְלַחְשֹׁב שׁוּם מַחְשְׁבוֹת־חוּץ כְּלָל. וְעַל־כֵּן אֵין לִכְנֹס עִם פִּתּוּיֶיךָ בְּטוֹעֵן וְנִטְעָן כְּלָל, כִּי זֶהוּ הָעִקָּר, לִבְלִי לְהַתְחִיל לַחְשֹׁב כְּלָל וּכְלָל; וַאֲפִלּוּ אִם כְּבָר נִכְנַס בְּמַחֲשַׁבְתּוֹ, חַס וְשָׁלוֹם, לְמַה שֶּׁנִּכְנַס, יִתְגַּבֵּר וְיִתְחַזֵּק לְהוֹצִיאוֹ וְלִדְחוֹתוֹ מִמַּחֲשַׁבְתּוֹ בְּלִי חֲקִירָה בְּטוֹעֵן וְנִטְעָן כְּלָל, רַק עַל־יְדֵי הַדַּעַת הַבָּרוּר, שֶׁיָּדוּעַ לוֹ הָאֱמֶת מִכְּבָר בְּבֵרוּר גָּמוּר וּבִידִיעָה שְׁלֵמָה, וְעַל־כֵּן אֵין צְרִיכִין עוֹד לַחְשֹׁב בָּזֶה כְּלָל. וְגַם בְּעִקַּר הָאֱמוּנָה הַקְּדוֹשָׁה, הָעִקָּר הוּא הַדַּעַת, שֶׁיּוֹדֵעַ הָאֱמֶת בִּלְבָבוֹ כִּי ה' הוּא הָאֱלֹקִים בְּלִי שׁוּם חֲקִירוֹת כְּלָל, רַק כְּפִי מַה שֶּׁקִּבַּלְנוּ מֵאֲבוֹתֵינוּ הַקְּדוֹשִׁים שֶׁבֵּרְרוּ לָנוּ הָאֱמוּנָה הַקְּדוֹשָׁה עַל־יְדֵי רוּחַ נְבוּאָה שֶׁלָּהֶם, וְעַל־ יְדֵי־זֶה אָנוּ יוֹדְעִין בִּידִיעָה בְרוּרָה כִּי כָּךְ הוּא הָאֱמֶת, כִּי ה' הוּא הָאֱלֹקִים וְתוֹרָתֵנוּ הַקְּדוֹשָׁה תּוֹרַת משֶׁה אֱמֶת, וְשׁוּב אֵין לַחְקֹר בָּזֶה כְּלָל, כִּי עִקַּר הַיְדִיעָה הַבְּרוּרָה הָאֲמִתִּית הוּא עַל־יְדֵי אֱמוּנָה, כְּמוֹ שֶׁכָּתוּב: "וְאֵרַשְׂתִּיךְ לִי בֶּאֱמוּנָה וְיָדַעַתְּ אֶת ה'". וְזֶה בְּחִינַת: "אַתָּה הָרְאֵתָ לָדַעַת כִּי ה' וְכוּ'", כִּי הָעִקָּר הוּא הַדַּעַת, כִּי מֹחַ הַדַּעַת עוֹלֶה לְמַעְלָה לְמַעְלָה מְאֹד וְיוֹרֵד עַד לְמַטָּה מַטָּה מְאֹד, כַּמּוּבָן בַּמְקֻבָּלִים; נִמְצָא, שֶׁעִקָּר הוּא שְׁמִירַת הַדַּעַת, שֶׁיּוֹדְעִין אֲמִתַּת סוֹף הַדָּבָר, שֶׁעַל־יְדֵי־זֶה יְכוֹלִין לְהַצִּיל אֶת עַצְמוֹ מִכָּל תֹּקֶף מְצוּלוֹת יָם הַשּׁוֹטְפִים עַל הָאָדָם, חַס וְשָׁלוֹם, שֶׁהָעִקָּר לְהַצִּיל אֶת עַצְמוֹ הוּא עַל־יְדֵי פְּנִימִיּוּת הַדַּעַת, שֶׁיּוֹדֵעַ הָאֱמֶת כִּי ה' הוּא הָאֱלֹקִים וְאָסַר לָנוּ בְּתוֹרָתוֹ הַקְּדוֹשָׁה לְהַרְהֵר וְכוּ', וְעַל־יְדֵי־זֶה נִזְהָר בְּנַפְשׁוֹ לִבְלִי לְהַתְחִיל לַחְשֹׁב כְּלָל וְכַנַּ"ל. וְעִקַּר שְׁמִירַת הַדַּעַת הוּא עַל־יְדֵי הַתּוֹרָה הַקְּדוֹשָׁה, שֶׁנִּתְּנָה לָנוּ עַל־יְדֵי משֶׁה רַבֵּנוּ, עָלָיו הַשָּׁלוֹם, שֶׁהוּא בְּחִינַת דַּעַת כַּיָּדוּעַ (הל' קריאת התורה, הל' ו, אות יא).</w:t>
      </w:r>
    </w:p>
    <w:p w14:paraId="6867F73F" w14:textId="77777777" w:rsidR="00796207" w:rsidRDefault="00796207" w:rsidP="00796207">
      <w:pPr>
        <w:rPr>
          <w:rtl/>
        </w:rPr>
      </w:pPr>
      <w:r>
        <w:rPr>
          <w:rFonts w:cs="Arial"/>
          <w:rtl/>
        </w:rPr>
        <w:t>י. עִקַּר הַדַּעַת הוּא לֵידַע אֶת הַשֵּׁם, שֶׁהוּא יִתְבָּרַךְ יָחִיד קַדְמוֹן וְהוּא הַיּוֹצֵר, הוּא הַבּוֹרֵא הַכֹּל יֵשׁ מֵאַיִן הַמֻּחְלָט. וְזֶה הַדַּעַת הוּא בְּחִינַת מַיִם, בְּחִינַת: כִּי תִמָּלֵא הָאָרֶץ דֵּעָה וְכוּ' כַּמַּיִם לַיָּם מְכַסִּים. וְאִי אֶפְשָׁר לְקַבֵּל וְלִשְׁאֹב מֵימֵי הַדַּעַת הַנַּ"ל כִּי אִם עַל־יְדֵי כֶּלִי, וְהַכְּלִי הוּא בְּחִינַת אֱמוּנָה, שֶׁהוּא בִּבְחִינַת הַמְדַמֶּה, כִּי הַמְדַמֶּה הוּא הַכְּלִי שֶׁל הַדַּעַת הָאֲמִתִּי, כִּי עַל־יָדָהּ שׁוֹאֲבִין וּמְקַבְּלִין מֵימֵי הַדַּעַת הַקְּדוֹשִׁים. וְזֶה בְּחִינַת כָּל הַתְּאָרִים וְהַשְּׁבָחִים שֶׁאָנוּ מְתָאֲרִים וּמְשַׁבְּחִים אוֹתוֹ יִתְבָּרַךְ וּמִתְפַּלְלִין לְפָנָיו וְאוֹמְרִים לְפָנָיו שִׁירוֹת וְתִשְׁבָּחוֹת, הַכֹּל הֵם בְּחִינוֹת כֵּלִים שֶׁנַּעֲשִׂים עַל־יְדֵי הַמְדַמֶּה הַמְבֹרָר, שֶׁעַל־יְדֵי־זֶה יֶשׁ לָנוּ כֹּחַ לְקַבֵּל הַשָּׂגַת אֱלָקוּתוֹ, אַף־עַל־פִּי שֶׁבֶּאֱמֶת בִּפְנִימִיּוּת הַדַּעַת לֵית מַחֲשָׁבָה תְּפִיסָא בֵּהּ כְּלָל וְלֵית דְּיָדַע בָּךְ כְּלָל. וְעַל־כֵּן צְרִיכִין לִזָּהֵר מְאֹד שֶׁיִּהְיֶה הַמְדַמֶּה שֶׁהוּא בְּחִינַת הַכְּלִי שָׁלֵם וְיָפֶה בְּלִי שׁוּם פְּגָם וְחִסָּרוֹן, כְּדֵי שֶׁתּוּכַל לְקַבֵּל בִּשְׁלֵמוּת מֵימֵי הַדַּעַת הַנַּ"ל; כִּי כְּשֶׁהַכְּלִי פְּגוּמָה וּשְׁבוּרָה, חַס וְשָׁלוֹם, אֲזַי אֵין בָּהּ כֹּחַ לְהָכִיל מֵימֵי הַדַּעַת הַנַּ"ל, וְנַעֲשֶׂה מִזֶּה דֵּעוֹת זָרוֹת וֶאֱמוּנוֹת כָּזְבִּיּוֹת שֶׁהֵם נִקְרָאִים "בּוֹרוֹת בּוֹרוֹת נִשְׁבָּרִים אֲשֶׁר לֹא יָכִלוּ הַמָּיִם", וּמִזֶּה בָּאִים כָּל הַכְּפִירוֹת שֶׁל הָאֶפִּיקוֹרְסוּת וְכֵן כָּל אֱמוּנוֹת כָּזְבִּיּוֹת שֶׁלָּהֶם, הַכֹּל מֵחֲמַת שֶׁהַמְדַמֶּה שֶׁלָּהֶם מְעֹרָב וּמְבֻלְבָּל מְאֹד עַל־יְדֵי שִׁקּוּצֵיהֶם וְתַאֲווֹתֵיהֶם, עַל־כֵּן אֵין לָהֶם כְּלִי שְׁלֵמָה לְקַבֵּל מֵימֵי הַדַּעַת כַּנַּ"ל. וְעִקַּר בֵּרוּר וּשְׁלֵמוּת הַכְּלִי שֶׁהוּא בְּחִינַת הַמְדַמֶּה, הוּא רַק עַל־יְדֵי הִתְקָרְבוּת לְצַדִּיקֵי־אֱמֶת, וְאָז זוֹכִין לֶאֱמוּנָה שְׁלֵמָה (הל' נטילת ידים לסעודה, הל' ד, אות ג).</w:t>
      </w:r>
    </w:p>
    <w:p w14:paraId="77851FA6" w14:textId="77777777" w:rsidR="00796207" w:rsidRDefault="00796207" w:rsidP="00796207">
      <w:pPr>
        <w:rPr>
          <w:rtl/>
        </w:rPr>
      </w:pPr>
      <w:r>
        <w:rPr>
          <w:rFonts w:cs="Arial"/>
          <w:rtl/>
        </w:rPr>
        <w:t xml:space="preserve">יא. יֵשׁ בְּנֵי־אָדָם שֶׁרוֹאִין מֵהֶם כַּמָּה מִינֵי שִׁגָּעוֹן מַמָּשׁ, שֶׁהוּא רוּחַ שְׁטוּת מַמָּשׁ, וְאַף־עַל־פִּי־כֵן אֵינָם מְשֻׁגָּעִים לְגַמְרֵי, חַס וְשָׁלוֹם, וְכָל זֶה נִמְשָׁךְ מִנִּיצוֹצֵי הַדַּעַת שֶׁיֵּשׁ בָּהֶם, שֶׁמְּבִינִים שֶׁלֹּא לָצֵאת מֵהַדַּעַת לְגַמְרֵי. אֲבָל כְּשֶׁאֶחָד פּוֹגֵם בְּדַעְתּוֹ הַרְבֵּה וְנִמְשָׁךְ אַחֲרֵי הַשִּׁגָּעוֹן וְרוּחַ שְׁטוּת שֶׁלּוֹ, אֲזַי נַעֲשֶׂה מְשֻׁגָּע מַמָּשׁ. וְזֶה יָדוּעַ, שֶׁכָּל אֶחָד כְּפִי עֲו?ֹנוֹתָיו הוּא מְשֻׁגָּע, כִּי כָל בַּעַל עֲבֵרָה הוּא מְשֻׁגָּע, כְּמַאֲמַר רַבּוֹתֵינוּ זַ"ל: אֵין אָדָם עוֹבֵר עֲבֵרָה אֶלָּא־אִם־כֵּן נִכְנָס בּוֹ רוּחַ שְׁטוּת. וּכְפִי רִבּוּי עֲו?ֹנוֹת שֶׁנִּמְצָאִים בְּהַרְבֵּה בְּנֵי־אָדָם כַּיָּדוּעַ, הָיָה רָאוּי שֶׁיִּהְיוּ נַעֲשִׂים כֻּלָּם מְשֻׁגָּעִים מַמָּשׁ, אַךְ הַשֵּׁם יִתְבָּרַךְ מְרַחֵם עֲלֵיהֶם וּמְקַיֵּם דַּעְתָּם עַל־יְדֵי הָרְשִׁימוּ מִנִּיצוֹצֵי הַדַּעַת שֶׁנִּשְׁאַר בָּהֶם, שֶׁעַל־יְדֵי־זֶה מְבִינִים שֶׁלֹּא יֵצְאוּ מִדַּעְתָּם לְגַמְרֵי. כִּי גַּם מִי שֶׁנִּכְשַׁל וְנָפַל בְּהָרוּחַ שְׁטוּת, יֶשׁ לוֹ גַּם־כֵּן בְּחִירָה, כִּי אַף־עַל־פִּי שֶׁנִּכְנַס כָּל־כָּךְ בְּעֹמֶק הָרוּחַ שְׁטוּת עַד </w:t>
      </w:r>
      <w:r>
        <w:rPr>
          <w:rFonts w:cs="Arial"/>
          <w:rtl/>
        </w:rPr>
        <w:lastRenderedPageBreak/>
        <w:t>שֶׁנִּדְמֶה שֶׁיֶּשׁ לוֹ שִׁגָּעוֹן מַמָּשׁ בְּעִנְיָן זֶה, עַד שֶׁאִי אֶפְשָׁר לוֹ לָצֵאת מִמֶּנּוּ (כַּמֻרְגָּל לָשׁוֹן זֶה בְּרֹב בְּנֵי־ אָדָם), אַף־עַל־פִּי־כֵן בֶּאֱמֶת בְּוַדַּאי הַבְּחִירָה בְּיָדוֹ, וְאִם הוּא רוֹצֶה לֹא יִהְיֶה מְשֻׁגָּע, כִּי גַּם הַמְשֻׁגָּע מַמָּשׁ, כְּשֶׁמַּכִּין אוֹתוֹ הֵיטֵב מֻכְרָח לְהַשְׁלִיךְ הַשִּׁגָּעוֹן מֵחֲמַת יִרְאָה. וּמִכָּל זֶה יָכוֹל הָאָדָם הָרוֹצֶה לְרַחֵם עַל עַצְמוֹ בֶּאֱמֶת לְהִתְגַּבֵּר בִּמְעַט מְעַט נִיצוֹצֵי דַעְתּוֹ שֶׁנִּשְׁאַר לוֹ עֲדַיִן עַל כָּל הָרוּחַ שְׁטוּת וְשִׁגָּעוֹן הַמִּתְגַּבֵּר עָלָיו בְּכָל פַּעַם. אַךְ מֵחֲמַת שֶׁנִּיצוֹצֵי הַדַּעַת הַנַּ"ל הֵם קְטַנִּים וּפְגוּמִים מְאֹד וּמְפֻזָּרִים וּכְבוּשִׁים בְּתוֹךְ הָרוּחַ שְׁטוּת וְהַבַּהֲמִיּוּת שֶׁמִּתְגַּבֵּר עֲלֵיהֶם, עַל־כֵּן אִי אֶפְשָׁר לַהֲקִיצָם וּלְעוֹרְרָם וּלְהָאִירָם כִּי אִם בְּכֹחַ הַצַּדִּיק־הָאֱמֶת הָעוֹסֵק בָּזֶה לְהָאִיר בָּנוּ הַדַּעַת הַקְּדוֹשָׁה וּלְהוֹצִיאֵנוּ מֵהָרוּחַ שְׁטוּת, וּלְהוֹדִיעַ לָנוּ שֶׁגַּם בְּעֹמֶק נְפִילָתֵנוּ יֶשׁ שָׁם הַשֵּׁם יִתְבָּרַךְ, כִּי מְלֹא כָל הָאָרֶץ כְּבוֹדוֹ, וְחִיּוּת אֱלָקוּתוֹ יִתְבָּרַךְ נֶעְלָם וּמְלֻבָּשׁ בְּכָל הַמַּדְרֵגוֹת, וּבְתוֹךְ הָרוּחַ שְׁטוּת וְהַבַּהֲמִיּוּת בְּעַצְמָן יֶשׁ שָׁם גַּם־כֵּן נִיצוֹצוֹת הַקְּדֻשָּׁה, שֶׁהֵם בְּחִינַת נִיצוֹצֵי הַדַּעַת הַקְּדוֹשָׁה. כִּי הֲלוֹא זֶה עִקַּר הַפְּגָם שֶׁל הָעֲו?ֹנוֹת, שֶׁהוֹרִיד נִיצוֹצֵי קְדֻשּׁוֹת כָּאֵלּוּ לִמְקוֹמוֹת הַמְטֻנָּפִים כָּאֵלּוּ עַל־יְדֵי שֶׁנִּיסַת אַחַר הָרוּחַ שְׁטוּת וְנָפַל מִדַּעַת הָאָדָם לִבְחִינַת בְּהֵמָה. וְעַל־כֵּן זֶה זֶה עִקַּר תִּקּוּנוֹ, כְּשֶׁיּוֹדֵעַ וּמַאֲמִין שֶׁיֶּשׁ שָׁם נִיצוֹצוֹת קְדוֹשׁוֹת, שֶׁהֵם חִיּוּת אֱלָקוּתוֹ יִתְבָּרַךְ, וּמְדַבֵּק אֶת עַצְמוֹ לְהַשֵּׁם יִתְבָּרַךְ גַּם מִשָּׁם, עַד שֶׁנִּתְעוֹרֵר וְשָׁב לְהַשֵּׁם יִתְבָּרַךְ מִכָּל מָקוֹם שֶׁהוּא שָׁם, עַל־יְדֵי־זֶה בְּעַצְמוֹ מְלַקֵּט וּמְבָרֵר הַנִּיצוֹצוֹת הַקְּדוֹשׁוֹת שֶׁהֵם נִיצוֹצֵי הַדַּעַת מִתּוֹךְ הָרוּחַ שְׁטוּת וְהַבַּהֲמִיּוּת וּמְהַפֵּךְ הַכֹּל לִבְחִינַת אָדָם עַל־יְדֵי הֶאָרַת הַדַּעַת שֶׁל הַצַּדִּיק־הָאֱמֶת הַנַּ"ל, שֶׁמֵּאִיר בְּלֵב כָּל אֶחָד שֶׁעֲדַיִן ה' עִמּוֹ וְאֶצְלוֹ וְכוּ'. וְהָעִקָּר - עַל־יְדֵי הָרְמָזִים, כִּי אִי אֶפְשָׁר לְבָאֵר זֶה הַדַּעַת בַּפֶּה בִּשְׁלֵמוּת, כִּי אִם עַל־יְדֵי רְמָזִים שֶׁל הַצַּדִּיק הוּא מְרַמֵּז וּמֵאִיר לְכָל נִיצוֹץ וְנִיצוֹץ מִנִּיצוֹצֵי הַדַּעַת שֶׁנִּשְׁאָר וְנֶעְלָם אֵצֶל כָּל אֶחָד, שֶׁיִּתְעוֹרֵר וְיָקִיץ מִנְּפִילָתוֹ הַגְּדוֹלָה וְהָעֲמֻקָּה מְאֹד. כִּי הָרְמָזִים הֵם גַּם־כֵּן בְּחִינַת נִיצוֹצוֹת, כְּמוֹ אוֹר הַמִּתְנוֹצֵץ מֵרָחוֹק דֶּרֶךְ נְקָבִים וְחוֹרִים שֶׁבְּכֹתֶל הַמְּחִצּוֹת הַמַּפְסִיקִים, וְעַל־יְדֵי־זֶה הוּא מְעוֹרֵר וּמֵאִיר אֶת נִיצוֹצֵי הַדַּעַת הַקְּטַנִּים הַמְפֻזָּרִים וְנֶעְלָמִים בְּתוֹךְ הָרוּחַ שְׁטוּת, שֶׁיִּזְכְּרוּ כֻּלָּם בְּהַשֵּׁם יִתְבָּרַךְ וְיָשׁוּבוּ אֵלָיו, עַד שֶׁנַּעֲשֶׂה מִזֶּה בְּחִינַת אָדָם וְעוֹלֶה לְגַמְרֵי מֵהָרוּחַ שְׁטוּת וּבַהֲמִיּוּת לְמַדְרֵגַת הַדַּעַת וְהָרָצוֹן דִּקְדֻשָּׁה, שֶׁהוּא בְּחִינַת אָדָם (שם הל' ו, אותיות לו לז).</w:t>
      </w:r>
    </w:p>
    <w:p w14:paraId="491C157F" w14:textId="77777777" w:rsidR="00796207" w:rsidRDefault="00796207" w:rsidP="00796207">
      <w:pPr>
        <w:rPr>
          <w:rtl/>
        </w:rPr>
      </w:pPr>
      <w:r>
        <w:rPr>
          <w:rFonts w:cs="Arial"/>
          <w:rtl/>
        </w:rPr>
        <w:t>יב. כֹּחַ הַמְדַמֶּה שֶׁבְּדַעַת הָאָדָם הוּא בְּחִינַת הַמְמֻצָּע בֵּין גַּשְׁמִיּוּת לְרוּחָנִיּוּת, בֵּין גּוּף לְנֶפֶשׁ. כִּי כֹּחַ הַמְדַמֶּה הוּא בְּחִינַת תַּכְלִית הָרוּחָנִיּוּת שֶׁל כָּל הַגַּשְׁמִיִּים וְהוּא תַּכְלִית הַגַּשְׁמִיּוּת שֶׁל הָרוּחָנִיּוּת, וְעַל־כֵּן הוּא בְּחִינַת מְמֻצָּע, שֶׁמְּחַבֵּר גַּשְׁמִיּוּת וְרוּחָנִיּוּת, כִּי הַכֹּחַ שֶׁיֵּשׁ לָאָדָם לְצַיֵּר בְּמֹחוֹ כָּל הַדְּבָרִים הַגַּשְׁמִיִּים הוּא רַק עַל־יְדֵי כֹּחַ הַמְדַמֶּה, כִּי פְּנִימִיּוּת הַשֵּׂכֶל רָחוֹק וְנֶעְלָם מְאֹד מִכָּל מִינֵי גַשְׁמִיּוּת. וְעַל־כֵּן אַף־עַל־פִּי שֶׁבֶּאֱמֶת הַצִּיּוּר הַזֶּה שֶׁמְּצַיֵּר אֶת הַדָּבָר הַגַּשְׁמִי בְּמֹחוֹ הוּא עֲדַיִן תַּכְלִית הָרוּחָנִיּוּת נֶגֶד גּוּף הַגַּשְׁמִיּוּת שֶׁל אוֹתוֹ הַדָּבָר, אַף־עַל־ פִּי־כֵן מֵאַחַר שֶׁמְּצַיֵּר בְּדַעְתּוֹ דָּבָר גַּשְׁמִי, הוּא נֶחְשָׁב תַּכְלִית הַגַּשְׁמִיּוּת נֶגֶד פְּנִימִיּוּת הַדָּעַת. נִמְצָא, שֶׁכֹּחַ הַמְדַמֶּה הוּא בְּחִינַת מְמֻצָּע בֵּין גַּשְׁמִי לְרוּחָנִי, וְרַק עַל־יְדֵי הַכֹּחַ הַזֶּה יְכוֹלִין לְהוֹשִׁיט וּלְהוֹדִיעַ צִיּוּר דָּבָר גַּשְׁמִי לְהַמֹּחַ וְהַדַּעַת כַּמּוּבָא. וְעַל־כֵּן בִּבְחִינַת כֹּחַ הַמְדַמֶּה, שָׁם עִקַּר הַנִּסָּיוֹן וְהַבְּחִירָה שֶׁל כָּל אָדָם, כִּי עֶצֶם הַשֵּׂכֶל הוּא גָּבֹהַּ מִמַּלְאָךְ וְרָחוֹק בְּוַדַּאי מִכָּל חֵטְא וּמִכָּל תַּאֲוָה וּמִכָּל גַּשְׁמִיּוּת הָעוֹלָם הַזֶּה; וּלְהֵפֶךְ, גּוּף הַחֹמֶר הוּא בְּחִינַת בְּהֵמָה, שֶׁאֵין לָהּ שׁוּם בְּחִירָה וְאֵין לָהּ כֹּחַ לְהִטּוֹת מִשּׁוּם תַּאֲוָה; וְעִקַּר הַנִּסָּיוֹן וְהַבְּחִירָה הוּא רַק מֵחֲמַת חִבּוּר הַנֶּפֶשׁ וְהַגּוּף, וְעִקַּר הַחִבּוּר הוּא עַל־יְדֵי בְּחִינַת כֹּחַ הַמְדַמֶּה שֶׁבָּאָדָם, שֶׁיֶּשׁ לוֹ כֹּחַ לִנְטוֹת לְכָאן וּלְכָאן, וְשָׁם עִקַּר אֲחִיזַת עֵץ הַדַּעַת טוֹב וָרָע, שֶׁהוּא בְּחִינַת נֹגַהּ, בְּחִינַת מַתְקְלָא, בְּחִינַת כֹּחַ הַבְּחִירָה. כִּי מִי שֶׁזּוֹכֶה לְבָרֵר הַמְדַמֶּה, קג אֲזַי זוֹכֶה עַל־יְדֵי־זֶה לֶאֱמוּנָה שְׁלֵמָה, לֶאֱמוּנַת חִדּוּשׁ הָעוֹלָם, וְאָז יִזְכֶּה לַעֲלוֹת דֶּרֶךְ הַמְדַמֶּה אֶל עֶצֶם הַשֵּׂכֶל הַפְּנִימִי שֶׁהוּא הַנְּשָׁמָה, וְעַל־ יְדֵי־זֶה יִזְכֶּה לְרָבשׂ טוּב הַצָּפוּן עַיִן לֹא רָאָתָה וְכוּ', כִּי הַמְדַמֶּה הוּא בְּחִינַת "סֻלָּם מֻצָּב אַרְצָה וְרֹאשׁוֹ מַגִּיעַ הַשָּׁמָיְמָה"; וּלְהֵפֶךְ - לְהֵפֶךְ. כִּי כָל הַנְּפִילוֹת וְהַיְרִידוֹת שֶׁל כָּל הָרְחוֹקִים שֶׁנִּתְרַחֲקוּ מֵהַשֵּׁם יִתְבָּרַךְ, הַכֹּל הָיָה עַל־יְדֵי שֶׁלֹּא בֵרְרוּ הַמְדַמֶּה עַל־יְדֵי הִתְקָרְבוּת לְצַדִּיקֵי־אֱמֶת, רַק סָמְכוּ עַל דַּעַת עַצְמָן, וְעַל־יְדֵי־זֶה נֶאֶבְדוּ וְנִטְרְדוּ מִן הָעוֹלָם. כִּי הַדַּעַת וְהַחָכְמָה שֶׁל כָּל בְּנֵי־אָדָם שֶׁבָּעוֹלָם, אֲפִלּוּ שֶׁל הַחֲכָמִים הַגְּדוֹלִים, הַכֹּל הוּא רַק בְּחִינַת כֹּחַ הַמְדַמֶּה, שֶׁרֻבּוֹ מְעֹרָב בְּדִמְיוֹנוֹת כּוֹזְבִים, וְאֵין מִי שֶׁיִּזְכֶּה לְשֵׂכֶל אֲמִתִּי כִּי אִם הַצַּדִּיקֵי־אֱמֶת בַּעֲלֵי נְבוּאָה וְרוּחַ־הַקֹּדֶשׁ. וְעַל־כֵּן מִי שֶׁרוֹצֶה לִזְכּוֹת לְחַיִּים אֲמִתִּיִּים, הַיְנוּ לְדַעַת וְשֵׂכֶל אֲמִתִּי, שֶׁהוּא רַק עַל־יְדֵי אֱמוּנָה שְׁלֵמָה, שֶׁזֶּה עִקַּר הַחַיִּים, אִי אֶפְשָׁר לִזְכּוֹת לָזֶה כִּי אִם עַל־יְדֵי שֶׁיִּשְׁתַּדֵּל וְיִתְאַמֵּץ וִיבַקֵּשׁ הַרְבֵּה מֵהַשֵּׁם יִתְבָּרַךְ שֶׁיִּזְכֶּה לְהִתְקָרֵב לְצַדִּיקִים אֲמִתִּיִּים, שֶׁעַל־יְדֵי־זֶה יִזְכֶּה לְבֵרוּר הַמְדַמֶּה וְלֶאֱמוּנָה שְׁלֵמָה (הלכות ברכות הריח, הל' ד, אות יד).</w:t>
      </w:r>
    </w:p>
    <w:p w14:paraId="55717C15" w14:textId="77777777" w:rsidR="00796207" w:rsidRDefault="00796207" w:rsidP="00796207">
      <w:pPr>
        <w:rPr>
          <w:rtl/>
        </w:rPr>
      </w:pPr>
      <w:r>
        <w:rPr>
          <w:rFonts w:cs="Arial"/>
          <w:rtl/>
        </w:rPr>
        <w:t xml:space="preserve">יג. עִקַּר בְּחִינַת הַהַשָּׂגָה וְהַיְדִיעָה הוּא מֵהֶעְדֵּר הַיְדִיעָה (כַּנַּ"ל בְּאוֹת ח), שֶׁזֶּה בְּחִינַת מַה שֶּׁאָמְרוּ רַבּוֹתֵינוּ זַ"ל: אֵין הַתּוֹרָה מִתְקַיֶּמֶת אֶלָּא בְּמִי שֶׁמֵּשִׂים עַצְמוֹ כְּאֵינוֹ יוֹדֵעַ; שֶׁזֶּה בְּחִינַת מַה שֶּׁיֵּשׁ צַדִּיקִים אֲמִתִּיִּים שֶׁאוֹמְרִים בְּכָל פַּעַם שֶׁאֵינָם יוֹדְעִים כְּלוּם, וְתֵכֶף אַחַר־כָּךְ מְגַלִּין הַשָּׂגוֹת נוֹרָאוֹת, וְכָל זֶה מֵחֲמַת כִּי אֵצֶל כָּל יְדִיעָה יֵשׁ בְּחִינַת 'תַּכְלִית הַיְדִיעָה, אֲשֶׁר לֹא נֵדַע', וְאַחַר־כָּךְ זוֹכִין עַל־יְדֵי־זֶה דַּיְקָא שֶׁבִּטֵּל </w:t>
      </w:r>
      <w:r>
        <w:rPr>
          <w:rFonts w:cs="Arial"/>
          <w:rtl/>
        </w:rPr>
        <w:lastRenderedPageBreak/>
        <w:t>עַצְמוֹ וְיָדַע שֶׁאֵינוֹ יוֹדֵעַ כְּלָל, עַל־יְדֵי־זֶה דַּיְקָא זוֹכֶה אַחַר־כָּךְ לְהַשִּׂיג מַה שֶּׁמַּשִּׂיג מֵהֶעְדֵּר הַיְדִיעָה אֶל הַיְדִיעָה, שֶׁזֶּהוּ בְּחִינַת "וְהַחָכְמָה מֵאַיִן תִּמָּצֵא" - מֵאַיִן דַּיְקָא (הלכות הודאה, הלכה ו, אות כד).</w:t>
      </w:r>
    </w:p>
    <w:p w14:paraId="7DB20E63" w14:textId="77777777" w:rsidR="00796207" w:rsidRDefault="00796207" w:rsidP="00796207">
      <w:pPr>
        <w:rPr>
          <w:rtl/>
        </w:rPr>
      </w:pPr>
      <w:r>
        <w:rPr>
          <w:rFonts w:cs="Arial"/>
          <w:rtl/>
        </w:rPr>
        <w:t>יד. כָּל־אֶחָד וְאֶחָד מִיִּשְׂרָאֵל, כְּפִי שָׁרְשׁוֹ, כֵּן יֶשׁ לוֹ חֵלֶק בְּהִתְגַּלּוּת יְדִיעַת אֱלָקוּתוֹ יִתְבָּרַךְ. וְכָל מַה שֶּׁנִּתְרַבִּין בְּזֶה הָעוֹלָם נַפְשׁוֹת יִשְׂרָאֵל בְּיוֹתֵר, עַל־יְדֵי־זֶה נִתְגַּלֶּה בְּיוֹתֵר יְדִיעַת אֱלָקוּתוֹ יִתְבָּרַךְ. וְזֶה בְּחִינַת הַשְׁלָמַת הַקּוֹמָה עֶלְיוֹנָה, בְּחִינַת צֶלֶם אֱלֹקִים. הַיְנוּ כִּי יֵשׁ יְדִיעָה וְהַשָּׂגַת אֱלָקוּת שֶׁנִּקְרֵאת בְּחִינַת יָד, וְיֵשׁ הַשָּׂגָה שֶׁנִּקְרֵאת בְּחִינַת רֶגֶל, וְכֵן כָּל הָרְמַ"ח אֵיבָרִים וּשְׁסָ"ה גִּידִים. וְכָל אֶחָד מִיִּשְׂרָאֵל הוּא אֵיבָר מֵהַשְּׁכִינָה, וּכְפִי שֹׁרֶשׁ נִשְׁמָתוֹ, כֵּן הוּא צָרִיךְ לְגַלּוֹת וּלְהַמְשִׁיךְ בָּעוֹלָם יְדִיעַת אֱלָקוּתוֹ יִתְבָּרַךְ. וְכָל מַה שֶּׁנִּתְרַבִּין יִשְׂרָאֵל בְּיוֹתֵר, נִשְׁלָם צֶלֶם אֱלֹקִים כִּבְיָכוֹל בְּיוֹתֵר, דְּהַיְנוּ שֶׁנִּתְגַּלֶּה יְדִיעַת אֱלָקוּתוֹ בְּכָל פְּרָטֵי הַשָּׂגַת הַדַּעַת שֶׁכְּלוּלִים בִּבְחִינַת קוֹמַת אָדָם, בְּחִינַת צֶלֶם אֱלֹקִים כַּנַּ"ל (הל' פסח, הל' ט, אות יד).</w:t>
      </w:r>
    </w:p>
    <w:p w14:paraId="32DEE739" w14:textId="77777777" w:rsidR="00796207" w:rsidRDefault="00796207" w:rsidP="00796207">
      <w:pPr>
        <w:rPr>
          <w:rtl/>
        </w:rPr>
      </w:pPr>
      <w:r>
        <w:rPr>
          <w:rFonts w:cs="Arial"/>
          <w:rtl/>
        </w:rPr>
        <w:t>טו. יֵשׁ בָּאָדָם כֹּחַ הַשֵּׂכֶל וְכֹחַ הַמְדַמֶּה, וְזֶה הַכֹּחַ הַמְדַמֶּה הוּא גַּם־כֵּן כֹּחַ מֵהַשֵּׂכֶל, רַק שֶׁהוּא כֹּחַ הַתַּחְתּוֹן שֶׁל הַשֵֹּׁכֶל, שֶׁהוּא הַכֹּחַ הַמְדַמֶּה וְהַמְצַיֵּר בְּדַעְתּוֹ כָּל הַדְּבָרִים הַגַּשְׁמִיִּים וְכָל הַמְּלָאכוֹת וְכַיּוֹצֵא וּמְבִיאָם כֻּלָּם לְתוֹךְ הַמֹּחַ וְהַשֵּׂכֶל. וּמִי שֶׁיֶּשׁ לוֹ כֹּחַ הַשֵּׂכֶל הָאֲמִתִּי הוּא צָרִיךְ לְהַגְבִּיר הַשֵּׂכֶל עַל הַמְדַמֶּה, דְּהַיְנוּ שֶׁיִּפְשֹׁט כָּל דָּבָר מִגַּשְׁמִיּוּתוֹ וְיָבִין מִתּוֹכוֹ גְּדֻלַּת הַבּוֹרֵא יִתְבָּרַךְ, עַד שֶׁיִּפְשֹׁט דַּעְתּוֹ מִגַּשְׁמִיּוּת כָּל הַדְּבָרִים שֶׁמְּצַיֵּר בְּדַעְתּוֹ, שֶׁהוּא בְּחִינַת הַמְדַמֶּה, וְיָשׁוּב לְכֹחַ הַשֵּׂכֶל הָאֱמֶת לִכְלֹל בְּאֵין־סוֹף, שֶׁהוּא הַבּוֹרֵא יִתְבָּרַךְ. כִּי זֶה עִקַּר הַשֵּׂכֶל הָאֱמֶת לָדַעַת וּלְהַכִּיר אוֹתוֹ יִתְבָּרַךְ, שֶׁהוּא לְמַעְלָה מִכָּל הַתְּמוּנוֹת וְהַדִּמְיוֹנוֹת וּמִמֶּנּוּ יִתְבָּרַךְ נִמְשָׁכִים כֻּלָּם, כִּי כָל הַתְּמוּנוֹת וְהַדִּמְיוֹנוֹת נִמְשָׁכִין מֵאֵין־סוֹף שֶׁאֵין בּוֹ תְּמוּנָה. וּכְמוֹ שֶׁבִּכְלָלִיּוּת הָעוֹלָם, הָאָדָם הוּא בִּכְלַל בְּחִינַת שֵׂכֶל וְהַבְּהֵמָה הוּא בְּחִינוֹת מְדַמֶּה, וְעִקַּר תִּקּוּן הַבְּהֵמָה וְגִדּוּלָהּ הוּא עַל־יְדֵי הָאָדָם; כְּמוֹ־כֵן הַמְדַמֶּה שֶׁבָּאָדָם, שֶׁהוּא בְּחִינוֹת כֹּחַ הַבַּהֲמִיּוּת, עִקַּר תִּקּוּנוֹ כְּשֶׁהוּא נִמְשָׁךְ אַחַר הַשֵּׂכֶל הָאֲמִתִּי שֶׁהוּא גֶּדֶר הָאָדָם, הַיְנוּ כְּשֶׁאֵינוֹ הוֹלֵךְ אַחַר הַגַּשְׁמִיּוּת וְאַחַר תַּאֲווֹת הַמְדֻמּוֹת, רַק הוּא מְבַטֵּל כָּל דִּמְיוֹנוֹתָיו וַהֲבָלָיו נֶגֶד הַשֵּׂכֶל. וּכְמוֹ־כֵן יִשְׂרָאֵל הֵם בִּכְלַל בְּחִינַת אָדָם, בְּחִינַת שֵׂכֶל דִּקְדֻשָּׁה, וְהָעַכּוּ"ם הֵם בְּחִינַת בְּהֵמָה, בְּחִינַת מְדַמֶּה. עַל־כֵּן כָּל תִּקּוּנָם הוּא כְּשֶׁמְּבַטְּלִין עַצְמָן לְגַבֵּי יִשְׂרָאֵל וְעוֹבְדִים אוֹתָם וְעוֹשִׂים רְצוֹנָם וּמְשַׁמְּשִׁים אוֹתָם בְּכָל צָרְכֵיהֶם, זֶה עִקַּר תִּקּוּנָם, כִּי עַל־יְדֵי־זֶה נַעֲשִׂין מֶרְכָּבָה אֲלֵיהֶם וְאָז יְכוֹלִים גַּם־כֵּן לְהִכָּלֵל בְּהַשֵּׂכֶל דִּקְדֻשָּׁה לְהַכִּיר הַבּוֹרֵא יִתְבָּרַךְ, וּכְמוֹ שֶׁיִּהְיֶה בֶּאֱמֶת לֶעָתִיד, כְּמוֹ שֶׁכָּתוּב: "וְהָיוּ מְלָכִים אֹמְנַיִךְ" (הלכות עבודה זרה, הלכה ג, אות ב).</w:t>
      </w:r>
    </w:p>
    <w:p w14:paraId="2C5947E8" w14:textId="77777777" w:rsidR="00796207" w:rsidRDefault="00796207" w:rsidP="00796207">
      <w:pPr>
        <w:rPr>
          <w:rtl/>
        </w:rPr>
      </w:pPr>
      <w:r>
        <w:rPr>
          <w:rFonts w:cs="Arial"/>
          <w:rtl/>
        </w:rPr>
        <w:t>טז. עִקַּר כָּל הַצָּרוֹת וְהַגָּלֻיּוֹת, רַחֲמָנָא לִצְּלַן, הֵם עַל־יְדֵי חֶסְרוֹן הַדַּעַת, שֶׁכָּל אֶחָד הוֹלֵךְ בָּעוֹלָם כְּמוֹ מְשֻׁגָּע וְשׁוֹבָב מַמָּשׁ, כְּמוֹ שֶׁכָּתוּב: "וַיֵּלֶךְ שׁוֹבָב בְּדֶרֶךְ לִבּוֹ", וְעַל זֶה צָעַק הַנָּבִיא: "שׁוּבוּ בָנִים שׁוֹבָבִים". וּכְשֶׁיָּבִין הָאָדָם בְּעַצְמוֹ כָּל זֹאת אֵיךְ הוּא שׁוֹבָב וּמְשֻׁגָּע מַמָּשׁ, כִּי הוֹלֵךְ אַחֲרֵי שְׁרִירוּת לִבּוֹ וְאֵינוֹ מִסְתַּכֵּל עַל תַּכְלִיתוֹ הַנִּצְחִי, בְּוַדַּאי יָחוּס עַל עַצְמוֹ וְיִצְעַק עַל־כָּל־פָּנִים הַרְבֵּה לְהַשֵּׁם יִתְבָּרַךְ, וְעַל־יְדֵי־זֶה יִזְכֶּה לְפִי בְּחִינָתוֹ לְהוֹלִיד הַדַּעַת וְהַמֹּחִין וּלְהוֹצִיא אוֹתָן מִתַּעֲלוּמָתָן, שֶׁעַל־יְדֵי־זֶה עִקַּר הַגְּאֻלָּה בִּכְלָל וּבִפְרָט, בְּכָל אָדָם וּבְכָל זְמָן. וְעַל־ יְדֵי־זֶה הָיָה גְּאֻלַּת מִצְרַיִם, וְעַל־כֵּן בַּפָּרָשִׁיּוֹת שֶׁמְּדַבְּרִים מִגָּלוּת מִצְרַיִם וְהַגְּאֻלָּה נוֹהֲגִין אָז הַכְּשֵׁרִים לְהִתְעַנּוֹת וְלִצְעֹק לְהַשֵּׁם יִתְבָּרַךְ בִּתְפִלּוֹת וּסְלִיחוֹת, וְנִקְרָאִים שׁוֹבָבִי"ם (הל' גילוח ה"ה, אות ח).</w:t>
      </w:r>
    </w:p>
    <w:p w14:paraId="78284CB8" w14:textId="77777777" w:rsidR="00796207" w:rsidRDefault="00796207" w:rsidP="00796207">
      <w:pPr>
        <w:rPr>
          <w:rtl/>
        </w:rPr>
      </w:pPr>
      <w:r>
        <w:rPr>
          <w:rFonts w:cs="Arial"/>
          <w:rtl/>
        </w:rPr>
        <w:t>יז. מַה שֶּׁצָּרִיךְ כָּל אֶחָד לִזָּהֵר לְהִתְחַזֵּק לְהַשִּׂיג הַשָּׂגַת הַדַּעַת כְּפִי מַדְרֵגָתוֹ - עַיֵּן 'בְּגָדִים' אוֹת יד.</w:t>
      </w:r>
    </w:p>
    <w:p w14:paraId="3D142CF3" w14:textId="77777777" w:rsidR="00796207" w:rsidRDefault="00796207" w:rsidP="00796207">
      <w:pPr>
        <w:rPr>
          <w:rtl/>
        </w:rPr>
      </w:pPr>
      <w:r>
        <w:rPr>
          <w:rFonts w:cs="Arial"/>
          <w:rtl/>
        </w:rPr>
        <w:t>יח. הַמְדַמֶּה הוּא הַפֶּתַח וְהַשַּׁעַר שֶׁל הַשֵּׂכֶל, עַיֵּן 'אֱמוּנָה' אוֹת קו.</w:t>
      </w:r>
    </w:p>
    <w:p w14:paraId="4A0D34BA" w14:textId="77777777" w:rsidR="00796207" w:rsidRDefault="00796207" w:rsidP="00796207">
      <w:pPr>
        <w:rPr>
          <w:rtl/>
        </w:rPr>
      </w:pPr>
      <w:r>
        <w:rPr>
          <w:rFonts w:cs="Arial"/>
          <w:rtl/>
        </w:rPr>
        <w:t>יט. כְּמוֹ שֶׁהֶחָכָם הָאֱמֶת, שֶׁזּוֹכֶה לְהַשִּׂיג אוֹרוֹת הַמַּקִּיפִים וּלְהָאִיר הַדַּעַת בְּבָנִים וְתַלְמִידִים, אַף־עַל־פִּי־כֵן צָרִיךְ לַעֲשׂוֹת סְיָג לִדְבָרָיו וְלִשְׁתֹּק בְּמָקוֹם שֶׁצְּרִיכִין לִשְׁתֹּק, בִּכְדֵי שֶׁלֹּא יִתְגַּלֶּה הַדַּעַת בְּיוֹתֵר, שֶׁלֹּא יִהְיֶה בִּבְחִינַת: רִבּוּי אוֹר גּוֹרֵם שְׁבִירַת כֵּלִים, חַס וְשָׁלוֹם. וְזֶה בְּחִינַת חַשְׁמַל - עִתִּים חָשׁוֹת, עִתִּים מְמַלְלוֹת, כְּמוֹ שֶׁדָּרְשׁוּ רַבּוֹתֵינוּ זַ"ל, כִּי עֵת לְדַבֵּר, וְעֵת לַחֲשׁוֹת וְלִשְׁתֹּק כַּנַּ"ל. כְּמוֹ־כֵן זֶה הָאָדָם הַזּוֹכֶה לְקַבֵּל הַדַּעַת וְהַמֹּחִין מִן הַצַּדִּיק־הָאֱמֶת, וְעִקַּר הַקַּבָּלָה הוּא בִּשְׁבִיל לְהַשְׁפִּיעַ לַאֲחֵרִים לְהָאִיר בָּהֶם הַדַּעַת לְהַלָּן לִלְמֹד וּלְלַמֵּד וְכוּ', אֲבָל אַף־ עַל־פִּי־כֵן צָרִיךְ לִזָּהֵר בִּדְבָרָיו מְאֹד וְלִשְׁתֹּק בְּמָקוֹם שֶׁצְּרִיכִין לִשְׁתֹּק, שֶׁלֹּא יִהְיֶה בְּחִינַת "הוֹלֵךְ רָכִיל מְגַלֶּה סּוֹד", שֶׁלֹּא יְגַלֶּה הַדַּעַת בְּעֵת וּבְמָקוֹם שֶׁאֵין צְרִיכִין לְגַלּוֹת, כְּדֵי שֶׁלֹּא יִינְקוּ הַחִיצוֹנִים, חַס וְשָׁלוֹם, מִזֶּה הַדָּעַת. וְזֶה הַצִּמְצוּם וְהַשְּׁתִיקָה הוּא בְּחִינַת מִנְעָלִים לְרַגְלָיו, כַּמְבֹאָר בִּפְנִים (הלכות ראשית הגז, הלכה ג, אות י).</w:t>
      </w:r>
    </w:p>
    <w:p w14:paraId="77ACA43A" w14:textId="77777777" w:rsidR="00796207" w:rsidRDefault="00796207" w:rsidP="00796207">
      <w:pPr>
        <w:rPr>
          <w:rtl/>
        </w:rPr>
      </w:pPr>
      <w:r>
        <w:rPr>
          <w:rFonts w:cs="Arial"/>
          <w:rtl/>
        </w:rPr>
        <w:t xml:space="preserve">כ. עִקַּר הַדַּעַת הוּא הִתְחַבְּרוּת שְׁנֵי הֲפָכִים יַחַד, שֶׁהֵם בְּחִינַת הִתְחַבְּרוּת חֲסָדִים וּגְבוּרוֹת, דָּרֵי מַעְלָה וְדָרֵי מַטָּה, נְשָׁמָה וָגוּף, בֵּן וְתַלְמִיד. וְעַל־כֵּן עִקַּר שְׁלֵמוּת הַדַּעַת הוּא הַדַּעַת שֶׁל הַצַּדִּיק־הָאֱמֶת, שֶׁמֵּאִיר בְּבָנִים הַדַּעַת שֶׁצָּרִיךְ לְהָאִיר בָּהֶם, שֶׁהוּא בְּחִינַת 'אַיֵּה מְקוֹם כְּבוֹדוֹ', וּמֵאִיר בְּתַלְמִידִים הַדַּעַת שֶׁצְּרִיכִין </w:t>
      </w:r>
      <w:r>
        <w:rPr>
          <w:rFonts w:cs="Arial"/>
          <w:rtl/>
        </w:rPr>
        <w:lastRenderedPageBreak/>
        <w:t>לְהָאִיר בָּהֶם, שֶׁהוּא בְּחִינַת 'מְלֹא כָל הָאָרֶץ כְּבוֹדוֹ', וְגַם כּוֹלֵל כֻּלָּם יַחַד בִּבְחִינַת כְּלָלִיּוּת בֵּן וְתַלְמִיד (שם אות יב).</w:t>
      </w:r>
    </w:p>
    <w:p w14:paraId="35252B0C" w14:textId="77777777" w:rsidR="00796207" w:rsidRDefault="00796207" w:rsidP="00796207">
      <w:pPr>
        <w:rPr>
          <w:rtl/>
        </w:rPr>
      </w:pPr>
      <w:r>
        <w:rPr>
          <w:rFonts w:cs="Arial"/>
          <w:rtl/>
        </w:rPr>
        <w:t>כא. כְּמוֹ שֶׁהָרַבִּי הָאֱמֶת, הָעוֹסֵק לְהָאִיר הַדַּעַת בְּתַלְמִידִים, הוּא צָרִיךְ לִפְעָמִים לַעֲשׂוֹת סְיָג לִדְבָרָיו, לִשְׁתֹּק וְשֶׁלֹּא לְגַלּוֹת בְּמָקוֹם שֶׁצְּרִיכִין לִשְׁתֹּק, בִּבְחִינַת 'סְיָג לַחָכְמָה שְׁתִיקָה', כְּדֵי שֶׁלֹּא יִכָּנֵס בְּקֻשְׁיוֹת וְתֵרוּצִים שֶׁאֵין הַזְּמַן מַסְפִּיק לְבָאֳרָם - כְּמוֹ־כֵן צָרִיךְ כָּל אֶחָד הָעוֹסֵק בָּזֶה לְדַבֵּר מֵהַדַּעַת הָאֲמִתִּי הַקָּדוֹשׁ עִם חֲבֵרָיו, שֶׁיֶּאֱחֹז גַּם בְּמִדַּת הַשְּׁתִיקָה בְּמָקוֹם שֶׁמֵּבִין שֶׁאִי אֶפְשָׁר לְבָאֵר וּלְתָרֵץ לוֹ הַקֻּשְׁיוֹת וְהַבִּלְבּוּלִים שֶׁבְּמֹחוֹ. וְזֹאת הַשְּׁתִיקָה הִיא בְּחִינַת סְיָג וְגָדֵר לְהַחָכְמָה, כְּדֵי שֶׁעַל־יְדֵי־ זֶה תִּתְקַיֵּם הַחָכְמָה וְהַדַּעַת דִּקְדֻשָּׁה, בִּבְחִינַת 'סְיָג לַחָכְמָה שְׁתִיקָה'. כִּי כָל אֶחָד מִיִּשְׂרָאֵל יֶשׁ לוֹ גָּדֵר וּגְבוּל בִּפְנֵי עַצְמוֹ בְּדַעְתּוֹ לְהַשִּׂיג וּלְהָבִין עַד הַגְּבוּל דַּיְקָא מַה שֶּׁאֶפְשָׁר לוֹ לְהָבִין, וְאָסוּר לוֹ לֶהֱרֹס אֶת הַגְּבוּל, בִּבְחִינַת: בַּמֻּפְלָא מִמְּךָ אַל תִּדְרשׁ. וּמֵחֲמַת זֶה יֵשׁ שִׁנּוּי דֵּעוֹת הַרְבֵּה מְאֹד בֵּין אָדָם לַחֲבֵרוֹ, כִּי עִקַּר תַּכְלִית הַדַּעַת הוּא לֵידַע וּלְהַכִּיר בְּלִבּוֹ אֶת הַשֵּׁם יִתְבָּרַךְ, בִּבְחִינַת: "וְיָדַעְתָּ הַיּוֹם וַהֲשֵׁבֹתָ אֶל לְבָבֶךָ וְכוּ'", וְזֶה הַדַּעַת הוּא רַק לְכָל חַד כְּפֻם מָה דִּמְשַׁעֵר בְּלִבֵּהּ, בִּבְחִינַת "נוֹדָע בַּשְּׁעָרִים בַּעְלָהּ". וְנוֹסָף לָזֶה יֵשׁ שִׁנּוּיִים רַבִּים מִצַּד הַמַּעֲשִׂים וְהַפְּעֻלּוֹת וְהַמִּדּוֹת שֶׁל כָּל אֶחָד וְאֶחָד. וְכָל אֶחָד, כְּפִי הַגְּבוּל שֶׁבְּדַעְתּוֹ כֵּן יֶשׁ לוֹ חֵלֶק בְּאֶרֶץ־יִשְׂרָאֵל, כִּי עִקַּר הַדַּעַת הַזֶּה לָדַעַת מִמֶּנּוּ יִתְבָּרַךְ הוּא בְּאֶרֶץ־יִשְׂרָאֵל, בִּבְחִינַת שֶׁאָמְרוּ רַבּוֹתֵינוּ זַ"ל: כָּל הַדָּר בְּאֶרֶץ־יִשְׂרָאֵל דּוֹמֶה כְּמִי שֶׁיֶּשׁ לוֹ אֱלוֹהַּ. וְזֶה בְּחִינַת: "לֹא תַסִּיג גְּבוּל רֵעֲךָ... בְּנַחֲלָתְךָ אֲשֶׁר תִּנְחַל", שֶׁהֻזְהַרְנוּ בְּיוֹתֵר בְּאֶרֶץ־ יִשְׂרָאֵל, כִּי צְרִיכִין לִזָּהֵר שֶׁלֹּא לֶהֱרֹס וְלִכְנֹס בְּדַעְתּוֹ בִּגְבוּל שֶׁל חֲבֵרוֹ, בִּכְדֵי שֶׁלֹּא לַהֲרֹס וּלְקַלְקֵל דַּעְתּוֹ לְגַמְרֵי, חַס וְשָׁלוֹם. כִּי אַף־ עַל־פִּי שֶׁמִּצְוָה גְדוֹלָה לְדַבֵּר עִם חֲבֵרוֹ בְּהַדַּעַת הַקְּדוֹשָׁה לֵידַע וּלְהַכִּיר אוֹתוֹ יִתְבָּרַךְ, אַף־עַל־פִּי־כֵן צְרִיכִין לִזָּהֵר שֶׁלֹּא יָבוֹא לִידֵי הֲרִיסָה, חַס וְשָׁלוֹם, שֶׁלֹּא לֶהֱרֹס אֶת הַגְּבוּל שֶׁל חֲבֵרוֹ לְגַמְרֵי, חַס וְשָׁלוֹם, וּכְמוֹ שֶׁהֻזְהַרְנוּ עַל זֶה מְאֹד קֹדֶם מַתַּן־ תּוֹרָה: "פֶּן יֶהֶרְסוּ לַעֲלוֹת וְכוּ'. וְעָלִיתָ אַתָּה וְאַהֲרֹן עִמָּךָ, וְהַכֹּהֲנִים וְהָעָם אַל יֶהֶרְסוּ לַעֲלֹת אֶל ה'"; וְדָרְשׁוּ רַבּוֹתֵינוּ זַ"ל: אַתָּה מְחִצָּה לְעַצְמְךָ, וְאַהֲרֹן מְחִצָּה לְעַצְמוֹ, וְהָעָם - כָּלשׂעִקָּר אַל יֶהֶרְסוּ וְכוּ'. וּכְמוֹ־כֵן גַּם עַכְשָׁו יֵשׁ לְכָל אֶחָד גְּבוּל מְיֻחָד בְּדַעְתּוֹ, שֶׁאָסוּר לֶהֱרֹס הַגְּבוּל, עַל־כֵּן צְרִיכִין לְדַבֵּר אֶחָד עִם חֲבֵרוֹ רַק מִנִּפְלְאוֹתָיו יִתְבָּרַךְ, כְּמוֹ שֶׁכָּתוּב: "שִיחוּ בְּכָל נִפְלְאוֹתָיו", שֶׁעַל־יְדֵי־ זֶה נִתְחַזֵּק הָאֱמוּנָה הַקְּדוֹשָׁה בְּלִבּוֹ וּבְלֵב חֲבֵרוֹ. אֲבָל עֶצֶם הַהִתְנוֹצְצוּת אִי אֶפְשָׁר לְדַבֵּר וּלְגַלּוֹת לַחֲבֵרוֹ, וְעַל זֶה נֶאֱמַר: "יְהִי לְךָ לְבַדֶּךָ, וְאֵין לְזָרִים אִתָּךְ". וְעַל־כֵּן צָרִיךְ כָּל אֶחָד לַעֲשׂוֹת סְיָג לִדְבָרָיו בִּבְחִינַת 'סְיָג לַחָכְמָה שְׁתִיקָה' הַנַּ"ל, בִּכְדֵי שֶׁלֹּא לֶהֱרֹס הַגְּבוּל, חַס וְשָׁלוֹם, כַּנַּ"ל (הל' שותפין בקרקע הל' ה, אות יד טו).</w:t>
      </w:r>
    </w:p>
    <w:p w14:paraId="6DF14D70" w14:textId="77777777" w:rsidR="00796207" w:rsidRDefault="00796207" w:rsidP="00796207">
      <w:pPr>
        <w:rPr>
          <w:rtl/>
        </w:rPr>
      </w:pPr>
      <w:r>
        <w:rPr>
          <w:rFonts w:cs="Arial"/>
          <w:rtl/>
        </w:rPr>
        <w:t>כב. אַף־עַל־פִּי שֶׁבְּוַדַּאי צְרִיכִין כָּל יִשְׂרָאֵל לְהִכָּלֵל בְּאַחְדוּת אֶחָד, כִּי צְרִיכִין לְקַבֵּל הַדַּעַת הַקְּדוֹשָׁה דֵּין מִן דֵּין, אַף־עַל־ פִּי־כֵן צְִיכִין לִזָּהֵר גַּם־כֵּן לִהְיוֹת כָּל אֶחָד עוֹמֵד עַל מְקוֹמוֹ וְלִבְלִי לֶהֱרֹס הַגְּבוּל שֶׁיֵּשׁ בֵּינוֹ וּבֵין חֲבֵרוֹ, הַיְנוּ לִבְלִי לְהִסְתַּכֵּל בַּחֲבֵרָיו יוֹתֵר מִדַּי, וְכֵן שֶׁלֹּא לְקַבֵּל מֵחֲבֵרוֹ יוֹתֵר מִדַּי מַה שֶּׁאֵין רָאוּי לוֹ לְפִי מַדְרֵגָתוֹ, כִּי כָל אֶחָד מִיִּשְׂרָאֵל יֶשׁ לוֹ גְּבוּל בִּפְנֵי עַצְמוֹ בְּעִנְיַן הַמְשָׁכַת הַדַּעַת הַקְּדוֹשָׁה כַּנַּ"ל (שם אות כה).</w:t>
      </w:r>
    </w:p>
    <w:p w14:paraId="5D34B8F9" w14:textId="77777777" w:rsidR="00796207" w:rsidRDefault="00796207" w:rsidP="00796207">
      <w:pPr>
        <w:rPr>
          <w:rtl/>
        </w:rPr>
      </w:pPr>
      <w:r>
        <w:rPr>
          <w:rFonts w:cs="Arial"/>
          <w:rtl/>
        </w:rPr>
        <w:t>כג. כָּל־אֶחָד כְּפִי מַה שֶּׁזּוֹכֶה לְהַכְנִיעַ וּלְשַׁבֵּר אֶת הַגּוּף, כְּמוֹ־כֵן זוֹכֶה לְאַכְלָלָא שְׂמָאלָא בְּיַמִּינָא, שֶׁזֶּהוּ עִקַּר הַדָּעַת. וּכְפִי מַה שֶּׁזּוֹכֶה לְאַכְלָלָא שְׂמָאלָא בְּיַמִּינָא, כְּמוֹ־כֵן זוֹכֶה לָדַעַת וּלְהַכִּיר אוֹתוֹ יִתְבָּרַךְ, שֶׁזֶּהוּ עִקַּר הַתַּכְלִית שֶׁבִּשְׁבִיל זֶה נִבְרָא הָאָדָם. אֲבָל מִי שֶׁרוֹצֶה לָדַעַת וּלְהַכִּיר אוֹתוֹ יִתְבָּרַךְ וּלְהַשִּׂיג הַשָּׂגַת אֱלָקוּתוֹ יִתְבָּרַךְ קֹדֶם שֶׁשִּׁבֵּר אֶת הַגּוּף - זֶהוּ בְּחִינַת מַחֲלֹקֶת, בְּחִינַת פְּגַם עֵץ הַדַּעַת טוֹב וָרָע, שֶׁמַּחֲלִיף שְׂמֹאל בְּיָמִין, כִּי הוּא עֲדַיִן בִּבְחִינַת שְׂמֹאל שֶׁהוּא הַגּוּף וְתַאֲווֹתָיו, וְרוֹצֶה לִכְנֹס עִם גּוּפוֹ הַמְגֻשָּׁם לְתוֹךְ הֵיכְלִין דְּמַלְכָּא, לְתוֹךְ בְּחִינַת יָמִין, לָדַעַת הַשָּׂגַת אֱלָקוּתוֹ וִידִיעַת הַחָכְמָה שֶׁאֵינוֹ רָאוּי לָהּ עֲדַיִן, כִּי 'כָל זָר לֹא יֹאכַל קֹדֶשׁ' וְכוּ'. וַאֲפִלּוּ כְּשֶׁזּוֹכֶה לְשַׁבֵּר מְעַט אֶת הַגּוּף וְלַעֲשׂוֹת מִצְו?ֹת וּמַעֲשִׂים טוֹבִים, אַף־ עַל־פִּי־כֵן אָסוּר לוֹ לִכְנֹס לְמַעְלָה מִמַּדְרֵגָתוֹ, כִּי עֲדַיִן אֵינוֹ יָכוֹל לֵידַע וּלְהַשִּׂיג כִּי אִם כְּפִי מַה שֶּׁזָּכָה לְשַׁבֵּר סִטְרָא דִשְׂמָאלָא כַּנַּ"ל (הל' מכירה, הל' ג, אותיות ט י).</w:t>
      </w:r>
    </w:p>
    <w:p w14:paraId="4AA908E4" w14:textId="77777777" w:rsidR="00796207" w:rsidRDefault="00796207" w:rsidP="00796207">
      <w:pPr>
        <w:rPr>
          <w:rtl/>
        </w:rPr>
      </w:pPr>
      <w:r>
        <w:rPr>
          <w:rFonts w:cs="Arial"/>
          <w:rtl/>
        </w:rPr>
        <w:t>כד. עִקַּר אֲחִיזַת הַשֶּׁקֶר הוּא רַק כְּשֶׁאֵין הַדַּעַת בִּשְׁלֵמוּת (ע' אמת אות סט).</w:t>
      </w:r>
    </w:p>
    <w:p w14:paraId="51C6E3E6" w14:textId="77777777" w:rsidR="00796207" w:rsidRDefault="00796207" w:rsidP="00796207">
      <w:pPr>
        <w:rPr>
          <w:rtl/>
        </w:rPr>
      </w:pPr>
      <w:r>
        <w:rPr>
          <w:rFonts w:cs="Arial"/>
          <w:rtl/>
        </w:rPr>
        <w:t>כה. עַל־יְדֵי צוֹם, קוֹל, מָמוֹן, שֶׁהֵם: תְּשׁוּבָה, תְּפִלָּה, צְדָקָה, עַל־יְדֵי־זֶה מַמְשִׁיכִין הַדַּעַת בִּשְׁלֵמוּת, וְאָז נִתְבַּטְּלִין כָּל הַגְּזֵרוֹת וְכָל הַצָּרוֹת, רַחֲמָנָא לִצְּלַן, הַבָּרִים רַק מֵחֲמַת חֶסְרוֹן הַדָּעַת (הל' אפוטרופוס, הל' ב, אות ו).</w:t>
      </w:r>
    </w:p>
    <w:p w14:paraId="5621DCEC" w14:textId="77777777" w:rsidR="00796207" w:rsidRDefault="00796207" w:rsidP="00796207">
      <w:pPr>
        <w:rPr>
          <w:rtl/>
        </w:rPr>
      </w:pPr>
      <w:r>
        <w:rPr>
          <w:rFonts w:cs="Arial"/>
          <w:rtl/>
        </w:rPr>
        <w:t>כו. עִקַּר רַחֲמֵי הָאָב עַל הַבֵּן, בְּחִינַת "כְּרַחֵם אָב עַל בָּנִים", הוּא רַק בְּחִינַת הֶאָרַת הַדַּעַת שֶׁמֵּאִיר לָהֶם, כִּי הַדַּעַת הוּא עִקַּר הָרַחֲמִים, כַּמּוּבָא בְּמָקוֹם אַחֵר (שם אות ד).</w:t>
      </w:r>
    </w:p>
    <w:p w14:paraId="6C2538ED" w14:textId="77777777" w:rsidR="00796207" w:rsidRDefault="00796207" w:rsidP="00796207">
      <w:pPr>
        <w:rPr>
          <w:rtl/>
        </w:rPr>
      </w:pPr>
      <w:r>
        <w:rPr>
          <w:rFonts w:cs="Arial"/>
          <w:rtl/>
        </w:rPr>
        <w:lastRenderedPageBreak/>
        <w:t>כז. מַה שֶּׁעִקַּר שְׁלֵמוּת קַבָּלַת הַדַּעַת וְהַמֹּחִין דִּקְדֻשָּׁה הוּא עַל־יְדֵי שֶׁמִּתְרַחֲקִין לְגַמְרֵי בֶּאֱמֶת מִכָּל הַתַּאֲווֹת הַבַּהֲמִיּוֹת, עַד שֶׁעַל־יְדֵי־זֶה נִתְרוֹמֵם וְנִתְחַזֵּק הַשֵּׂכֶל וְהַדַּעַת דִּקְדֻשָּׁה, וְאַף־עַל־פִּי־כֵן עוֹשִׂין עַצְמָם בְּכָל פַּעַם כְּאֵינוֹ יוֹדֵעַ וּמְשִׂימִין עַצְמָם כִּבְהֵמָה, וְיוֹדְעִין שֶׁעֲדַיִן רְחוֹקִים מִשְּׁלֵמוּת הַדַּעַת; וְזֶה דַּיְקָא עִקַּר תִּקּוּן הַדַּעַת, וְזוֹכִין עַל־יְדֵי־זֶה לְקַבֵּל בְּכָל פַּעַם מֹחִין חֲדָשִׁים דִּקְדֻשָּׁה. וְכֵן מַה שֶּׁהַסִּטְרָא־אָחֳרָא מְהַפֶּכֶת מֵהֵפֶךְ אֶל הֵפֶךְ, שֶׁמְּסִיתָה אֶת הָאָדָם לִהְיוֹת מְשֻׁקָּע בְּכָל מַעֲשֵׂה בַּהֲמִיּוּת, וְאַף־עַל־פִּי־כֵן יִרְצֶה לֵידַע חֲקִירוֹת וְחָכְמוֹת וְכוּ' - עַיֵּן כָּל זֶה 'יִרְאָה' וְכוּ' אוֹת קמב.</w:t>
      </w:r>
    </w:p>
    <w:p w14:paraId="6B05CB37" w14:textId="77777777" w:rsidR="00796207" w:rsidRDefault="00796207" w:rsidP="00796207">
      <w:pPr>
        <w:rPr>
          <w:rtl/>
        </w:rPr>
      </w:pPr>
      <w:r>
        <w:rPr>
          <w:rFonts w:cs="Arial"/>
          <w:rtl/>
        </w:rPr>
        <w:t>כח. כָּל הַהֶזֵּקוֹת, חַס וְשָׁלוֹם, הֵם עַל־יְדֵי פְּגַם הַדַּעַת, הַיְנוּ עַל־יְדֵי שֶׁמַּכְנִיס מַחֲשָׁבוֹת זָרוֹת וְחָכְמוֹת חִיצוֹנִיּוֹת לְתוֹךְ מֹחוֹ וְדַעְתּוֹ, וּמִשָּׁם יוֹנְקִין קְלִפַּת עֵשָׂו וְיִשְׁמָעֵאל, שֶׁהֵם מַזִּיקֵי עָלְמָא, וּמֵהֶם בָּאִים כָּל הַהֶזֵּקוֹת שֶׁבָּעוֹלָם, רַחֲמָנָא לִצְּלַן, כַּמְבֹאָר בִּפְנִים (הל' נזיקין, הל' ב, אות ב; ומעין זה גם בהלכה ג שם, אות ב).</w:t>
      </w:r>
    </w:p>
    <w:p w14:paraId="5851E534" w14:textId="77777777" w:rsidR="00796207" w:rsidRDefault="00796207" w:rsidP="00796207">
      <w:pPr>
        <w:rPr>
          <w:rtl/>
        </w:rPr>
      </w:pPr>
    </w:p>
    <w:p w14:paraId="58D2EF34" w14:textId="77777777" w:rsidR="00796207" w:rsidRDefault="00796207" w:rsidP="00796207">
      <w:pPr>
        <w:rPr>
          <w:rtl/>
        </w:rPr>
      </w:pPr>
      <w:r>
        <w:rPr>
          <w:rFonts w:cs="Arial"/>
          <w:rtl/>
        </w:rPr>
        <w:t>@דִּבּוּר טוֹב וְהִפּוּכוֹ</w:t>
      </w:r>
    </w:p>
    <w:p w14:paraId="2F2F8CA3" w14:textId="77777777" w:rsidR="00796207" w:rsidRDefault="00796207" w:rsidP="00796207">
      <w:pPr>
        <w:rPr>
          <w:rtl/>
        </w:rPr>
      </w:pPr>
      <w:r>
        <w:rPr>
          <w:rFonts w:cs="Arial"/>
          <w:rtl/>
        </w:rPr>
        <w:t>נְצֹר לְשׁוֹנְךָ מֵרָע וּשְׂפָתֶיךָ מִדַּבֵּר מִרְמָה (תהלים לד, יד): חַם לִבִּי בְּקִרְבִּי בַּהֲגִיגִי תִבְעַר אֵשׁ דִבַּרְתִּי בִּלְשׁוֹנִי (תהלים לט, ד): אֲדַבְּרָה וְיִרְוַח לִי אֶפְתַּח שְׂפָתַי וְאֶעֱנֶה (איוב לב, כ):</w:t>
      </w:r>
    </w:p>
    <w:p w14:paraId="4E330E86" w14:textId="77777777" w:rsidR="00796207" w:rsidRDefault="00796207" w:rsidP="00796207">
      <w:pPr>
        <w:rPr>
          <w:rtl/>
        </w:rPr>
      </w:pPr>
      <w:r>
        <w:rPr>
          <w:rFonts w:cs="Arial"/>
          <w:rtl/>
        </w:rPr>
        <w:t>א. קוֹל וְדִבּוּר הֵם בְּחִינַת כַּסֵּדֶר וְשֶׁלֹּא כַסֵּדֶר. כִּי הַדִּבּוּר הוּא בִּבְחִינַת מַלְכוּת כַּיָּדוּעַ, שֶׁהוּא בְּחִינַת שֶׁלֹּא כַסֵּדֶר. וְעַל־כֵּן לִפְעָמִים כְּשֶׁהוֹלֵךְ לְהָאָדָם שֶׁלֹּא כַסֵּדֶר עַל־ יְדֵי שֶׁפָּגַם בְּמַלְכוּת, בִּבְחִינַת דִּבּוּר, אָז צָרִיךְ לִצְעֹק בְּקוֹל לְבַד לִפְעָמִים, כְּדֵי לְהַגְבִּיר וּלְהַמְשִׁיךְ בְּחִינַת כַּסֵּדֶר, שֶׁזֶּה בְּחִינַת 'הַקּוֹל מְעוֹרֵר הַכַּוָּנָה', שֶׁהוּא בְּחִינַת הַמֹּחִין, בְּחִינַת כַּסֵּדֶר, וְאַחַר־כָּךְ עַל־יְדֵי־זֶה נִבְנֶה הַדִּבּוּר, שֶׁזֶּהוּ בְּחִינַת הַתְּפִלָּה בִּשְׁלֵמוּת (הל' נט"י שחרית, הל' ג, אות ה).</w:t>
      </w:r>
    </w:p>
    <w:p w14:paraId="17C10532" w14:textId="77777777" w:rsidR="00796207" w:rsidRDefault="00796207" w:rsidP="00796207">
      <w:pPr>
        <w:rPr>
          <w:rtl/>
        </w:rPr>
      </w:pPr>
      <w:r>
        <w:rPr>
          <w:rFonts w:cs="Arial"/>
          <w:rtl/>
        </w:rPr>
        <w:t>ב. הַדִּבּוּר הוּא בְּחִינַת 'דְּאָחֵד בִּשְׁמַיָּא וּבְאַרְעָא'. כִּי עַל־יְדֵי הַדִּבּוּר קוֹרְאִין וּמְפַרְסְמִין אֱלָקוּתוֹ יִתְבָּרַךְ בַּשָּׁמַיִם וּבָאָרֶץ, בִּפְנֵי דָּרֵי מַעְלָה וְדָרֵי מַטָּה, שֶׁיֵּדְעוּ כֻּלָּם כִּי ה' הוּא הָאֱלֹקִים, שֶׁזֶּהוּ בְּחִינַת מַה שֶּׁצְּרִיכִין לִקְרוֹת קְרִיאַת־שְׁמַע בַּפֶּה דַּיְקָא. וְעִקַּר כֹּחַ הַזֶּה שֶׁל הַדִּבּוּר נִמְשָׁךְ מֵהַצַּדִּיק, שֶׁהוּא בְּחִינַת "כִּי כֹל בַּשָּׁמַיִם וּבָאָרֶץ", דְּאָחֵד וְכוּ', כַּמּוּבָא בַּזֹּהַר הַקָּדוֹשׁ: פֶּה אִתְקְרִיאַת מִסִּטְרָא דְצַדִּיק (הל' ק"ש, הל' ג, אות ב).</w:t>
      </w:r>
    </w:p>
    <w:p w14:paraId="62F112D3" w14:textId="77777777" w:rsidR="00796207" w:rsidRDefault="00796207" w:rsidP="00796207">
      <w:pPr>
        <w:rPr>
          <w:rtl/>
        </w:rPr>
      </w:pPr>
      <w:r>
        <w:rPr>
          <w:rFonts w:cs="Arial"/>
          <w:rtl/>
        </w:rPr>
        <w:t>ג. עִקַּר הַחִיּוּת שֶׁל כָּל הַדְּבָרִים הֵם הָאוֹתִיּוֹת שֶׁיֵּשׁ בָּהֶם, וְעִקַּר הַפְּגָמִים שֶׁל כָּל הַחֲטָאִים שֶׁבָּעוֹלָם הֵם בִּבְחִינַת הַכ"ב אַתְוָן, כִּי עַל־יְדֵי הָעֲבֵרָה, חַס ק וְשָׁלוֹם, מַמְשִׁיךְ הָאוֹתִיּוֹת לְמָקוֹם שֶׁמַּמְשִׁיךְ, רַחֲמָנָא לִצְּלַן. וְעַל־כֵּן עִקַּר הַתִּקּוּן עַל־יְדֵי הַדִּבּוּר, שֶׁעַל־יְדֵי־זֶה חוֹזֵר וּמְצָרֵף הָאוֹתִיּוֹת הַדִּבּוּר לְטוֹב, שֶׁעַל־יְדֵי־זֶה נִתְתַּקֵּן פְּגַם הֶעָו?ֹן. וְזֶה בְּחִינַת: "קְחוּ עִמָּכֶם דְּבָרִים וְשׁוּבוּ אֶל ה'", כִּי בֶּאֱמֶת גַּם הַדִּבּוּרִים בְּעַצְמָם מִמֶּנּוּ יִתְבָּרַךְ, רַק שֶׁאָנוּ צְרִיכִים לְהִשְׁתַּדֵּל לִקַּח אוֹתָם עִמָּנוּ וּלְדַבֵּר בָּהֶם לְפָנָיו יִתְבָּרַךְ, וְאָז הַשֵּׁם יִתְבָּרַךְ בְּעַצְמוֹ יְלַמֵּד אוֹתָנוּ אֵיךְ שֶׁנֹּאמַר וְנִטְעַן לְפָנָיו יִתְבָּרַךְ, עַד שֶׁיְּקָרְבֵנוּ וִישִׁיבֵנוּ אֵלָיו בְּרַחֲמִים, כְּמוֹ שֶׁכָּתוּב אַחַר־ כָּךְ: "אִמְרוּ אֵלָיו כָּל תִּשָּׂא עָו?ֹן וְקַח טוֹב וְכוּ'". וְזֶה בְּחִינַת מַעֲלַת קְדֻשַּׁת הַמִּזְמוֹרִים שֶׁבִּתְהִלִּים, שֶׁמְּסֻדָּרִים עַל־פִּי אָלֶף־בֵּית, לְהוֹרוֹת שֶׁצְּרִיכִים לְצָרֵף כָּל אוֹתִיּוֹת הָאָלֶף־ בֵּית רַק לְדִבּוּרִים קְדוֹשִׁים שֶׁל תְּחִנּוֹת וּבַקָּשׁוֹת, שִׁירוֹת וְתִשְׁבָּחוֹת וְכוּ'. אַךְ אַף־ עַל־פִּי־כֵן הַבַּעַל־דָּבָר מִתְגַּבֵּר אֶת עַצְמוֹ עַל הָאָדָם לְמָנְעוֹ גַּם מִזֶּה, מִלְּהַרְבּוֹת בְּדִבּוּרִים קְדוֹשִׁים, וְעִקַּר הַמְּנִיעָה מֵחֲמַת טִרְדוֹת הַפַּרְנָסָה. וְזֶה מַעֲלַת מִזְמוֹר "תְּהִלָּה לְדָוִד", שֶׁמְּיֻסָּד עַל־פִּי אָלֶף־בֵּית, וְאִית בֵּהּ פַּרְנָסָה גַּם־כֵּן, הַיְנוּ שֶׁמְּבָאֵר הֵיטֵב שֶׁכָּל הַפַּרְנָסָה נִמְשָׁךְ רַק מֵהַשֵּׁם יִתְבָּרַךְ לְבַד עַל־יְדֵי חַסְדּוֹ הַגָּדוֹל וְלֹא עַל־יְדֵי יְגִיעָה וְטִרְדָּא, וּמִמֵּילָא גַּם הַבַּעַל־מְלָאכָה וָעֵסֶק יָכוֹל לִקְבֹּעַ לוֹ כַּמָּה שָׁעוֹת בַּיּוֹם לְהַרְבּוֹת בְּדִבּוּרִים קְדוֹשִׁים, כְּגוֹן אֲמִירַת תְּהִלִּים וְהִתְבּוֹדְדוּת וְכוּ', וְעַל־יְדֵי־זֶה יָשׁוּב בְּוַדַּאי לְהַשֵּׁם יִתְבָּרַךְ וְיִזְכֶּה לְחַיֵּי עוֹלָם הַבָּא. וְעַל־כֵּן אָמְרוּ רַבּוֹתֵינוּ זַ"ל: כָּל הָאוֹמֵר "תְּהִלָּה לְדָוִד" וְכוּ', מֻבְטָח לוֹ שֶׁהוּא בֶּן עוֹלָם הַבָּא, כַּמְבֹאָר בִּפְנִים (שם הל' ה, אותיות יד, יח).</w:t>
      </w:r>
    </w:p>
    <w:p w14:paraId="556C0351" w14:textId="77777777" w:rsidR="00796207" w:rsidRDefault="00796207" w:rsidP="00796207">
      <w:pPr>
        <w:rPr>
          <w:rtl/>
        </w:rPr>
      </w:pPr>
      <w:r>
        <w:rPr>
          <w:rFonts w:cs="Arial"/>
          <w:rtl/>
        </w:rPr>
        <w:t xml:space="preserve">ד. עִנְיַן הַמְּלִיצָה בְּשָׁרְשָׁהּ שֶׁבִּקְדֻשָּׁה הִיא טוֹבָה מְאֹד, כִּי הַמְּלִיצָה יֶשׁ לָהּ כֹּחַ גָּדוֹל לְעוֹרֵר אֶת הָאָדָם; גַּם לְמַעְלָה יְכוֹלִין לִפְעֹל וּלְעוֹרֵר רַחֲמִים וִישׁוּעָה גְדוֹלָה עַל־ יְדֵי הַמְּלִיצָה. וְעַל־כֵּן גַּם הַמְלַמֵּד זְכוּת לְמַעְלָה נִקְרָא מֵלִיץ, כִּי עִקַּר כֹּחוֹ שֶׁל הַמְלַמֵּד זְכוּת לִפְעֹל יְשׁוּעָה וְרַחֲמִים הוּא עַל־יְדֵי הַמְּלִיצָה, כִּי הֲלוֹא גַּם בִּלְעָדוֹ יוֹדְעִין מִזֶּה הַזְּכוּת, אַךְ עַל־יְדֵי שֶׁאוֹמֵר אוֹתוֹ הַזְּכוּת שֶׁמְּלַמֵּד בְּדֶרֶךְ מְלִיצָה, בִּטְעָנוֹת נָאוֹת וּנְכוֹנוֹת וּבְדִבּוּרִים יָפִים וּבִמְלִיצָה, עַל־יְדֵי־ זֶה יֶשׁ לוֹ כֹּחַ לְעוֹרֵר לְמַעְלָה רַחֲמִים וִישׁוּעָה. וְכֵן לְמַטָּה רוֹאִין בְּחוּשׁ כֹּחַ הַמְּלִיצָה, שֶׁיֶּשׁ לָהּ כֹּחַ לְעוֹרֵר וּלְשַׁבֵּר לֵב הָאָדָם מְאֹד וְשֶׁיִּכָּנְסוּ הַדְּבָרִים בְּלֵב הַשּׁוֹמֵעַ. וּבֶאֱמֶת כָּל הָרוֹצֶה לָגֶשֶׁת אֶל הַקֹּדֶשׁ, לֵילֵךְ בְּדַרְכֵי הַשֵּׁם וְלָשׁוּב אֵלָיו יִתְבָּרַךְ, אֲשֶׁר הָעֵצָה הַכְּלָלִית שֶׁהִיא יְסוֹד הַכֹּל, </w:t>
      </w:r>
      <w:r>
        <w:rPr>
          <w:rFonts w:cs="Arial"/>
          <w:rtl/>
        </w:rPr>
        <w:lastRenderedPageBreak/>
        <w:t>שֶׁהוּא הַהִתְבּוֹדְדוּת וְהַשִּׂיחָה בֵּינוֹ לְבֵין קוֹנוֹ, דְּהַיְנוּ שֶׁיַּרְגִּיל עַצְמוֹ בְּכָל יוֹם לֵילֵךְ לְמָקוֹם מְיֻחָד לְהִתְבּוֹדֵד שָׁם וּלְפָרֵשׁ שִׂיחָתוֹ לְפָנָיו יִתְבָּרַךְ כַּאֲשֶׁר יְדַבֵּר אִישׁ אֶל רֵעֵהוּ, וּלְהַרְבּוֹת בִּטְעָנוֹת וְהַפְצָרוֹת וּבַקָּשׁוֹת וּפִיּוּסִים בְּלָשׁוֹן הָרָגִיל לְדַבֵּר בּוֹ (דְּהַיְנוּ בִּמְדִינָתֵנוּ בִּלְשׁוֹן אַשְׁכְּנַז, שֶׁאָנוּ מְדַבְּרִים בּוֹ), שֶׁיַּעְזְרֵהוּ הַשֵּׁם יִתְבָּרַךְ וִיזַכֵּהוּ לָשׁוּב מִמַּעֲשָׂיו הָרָעִים וּלְהִתְקָרֵב אֵלָיו יִתְבָּרַךְ. וּבְעִנְיָן זֶה הוּא דָּבָר גָּדוֹל עִנְיַן הַמְּלִיצָה, דְּהַיְנוּ לְהַרְחִיב שִׂיחָתוֹ בְּדִבּוּרִים נָאִים וּפִיּוּסִים חֲדָשִׁים וּטְעָנוֹת נָאוֹת, כְּדֶרֶךְ הַבָּאִים לִפְנֵי מְלָכִים וְשׁוֹפְטִים לְהִתְחַנֵּן עַל נַפְשָׁם, כְּשֶׁיּוֹדְעִים בְּעַצְמָם שֶׁהֵם חַיָּבִים וְהֵם בָּאִים לְפַיְּסָם, שֶׁאָז מִגֹּדֶל מְרִירוּת דִּבְרֵי נַפְשָׁם, יוֹצֵא מִלִּבָּם מִמֵּילָא תַּחֲנוּנִים וּפִיּוּסִים הַרְבֵּה, שֶׁמְּעוֹרְרִים מְאֹד אֶת לֵב הַשּׁוֹמֵעַ. מִכָּל־שֶׁכֵּן אֵיךְ צְרִיכִין לְהִתְעוֹרֵר לְהַרְבּוֹת בְּדִבּוּרִים וְתַחֲנוּנִים וּפִיּוּסִים לְעִנְיַן הַתַּכְלִית הַנִּצְחִי, לְהִנָּצֵל מִבְּאֵר־שַׁחַת וְלִזְכּוֹת לְחַיִּים נִצְחִיִּים. וְכָל עִנְיְנֵי דִּבּוּרִים אֵלּוּ, כֻּלָּם הֵם בְּחִינַת מְלִיצָה דִקְדֻשָּׁה, וּמִבְּחִינָה זֹאת יָסַד דָּוִד הַמֶּלֶךְ, עָלָיו הַשָּׁלוֹם, כָּל סֵפֶר תְּהִלִּים בְּרוּחַ קָדְשׁוֹ. נִמְצָא, עִנְיַן הַמְּלִיצָה בְּשָׁרְשָׁהּ הִיא טוֹב מְאֹד; אַךְ, בַּעֲו?ֹנוֹתֵינוּ הָרַבִּים, בָּעִתִּים הַלָּלוּ נָפְלָה הַמְּלִיצָה מְאֹד, בְּחִינַת "וּמְלִיצֶיךָ פָּשְׁעוּ בִי", כִּי הַמְחַקְּרִים וְהַפִילוֹסוֹפִים וְהָאֶפִּיקוֹרְסִים הַגְּדוֹלִים, רֻבָּם כְּכֻלָּם הֵם מְלִיצִים גְּדוֹלִים, וּבָחֲרוּ בְּדַרְכֵי הַמְּלִיצָה מְאֹד, לִלְמֹד לְשׁוֹנוֹת רַבּוֹת וּלְדַבֵּר צַחוּת וְלִהְיוֹת בַּעַל לָשׁוֹן וּמֵלִיץ נָאֶה, כְּיָדוּעַ וּמְפֻרְסָם; אֲבָל כָּל כַּוָּנָתָם לְרָעָה, לְהַטּוֹת לֵב בְּנֵי־יִשְׂרָאֵל לְדַרְכֵי הַמְחַקְּרִים וְהַפִילוֹסוֹפִים, אֲשֶׁר כָּל בָּאֶיהָ לֹא יְשׁוּבוּן וְלֹא יַשִּׂיגוּ אָרְחוֹת חַיִּים, וְעוֹקְרִין אֶת עַצְמָן וְאֶת בְּנֵיהֶם וְאֶת תַּלְמִידֵיהֶם מִשְּׁנֵי עוֹלָמוֹת עַל־יְדֵי הַמְּלִיצִים הַפּוֹשְׁעִים, עַד שֶׁהַרְבֵּה מֵהֶם כּוֹפְרִים בְּכָל הַתּוֹרָה כֻּלָּהּ, וּבִפְרָט בְּתוֹרָה שֶׁבְּעַל־פֶּה, וּמַרְגִּילִים עַצְמָם בְּכָל תְּנוּעוֹתֵיהֶם לָלֶכֶת בְּדַרְכֵי הַגּוֹיִים וּלְדַמּוֹת אֶת עַצְמָם אֲלֵיהֶם בְּכָל מִנְהֲגֵיהֶם. וּמְלִיצָה כָּזוֹ, בְּוַדַּאי אֵין רָעָה גְדוֹלָה מִזּוֹ, רַחֲמָנָא לִצְּלַן. וּבֶאֱמֶת גַּם בִּמְלִיצָה דִקְדֻשָּׁה, בְּוַדַּאי הַזּוֹכֶה לְהַמְלִיץ דְּבָרָיו לִפְנֵי הַשֵּׁם יִתְבָּרַךְ בְּרַחֲמִים וְתַחֲנוּנִים, אוֹ לְהַמְלִיץ דְּבָרָיו לְיִשְׂרָאֵל לְעוֹרְרָם לַעֲבוֹדָתוֹ יִתְבָּרַךְ בֶּאֱמֶת - בְּוַדַּאי אַשְׁרֵי לוֹ; אַךְ גַּם מִי שֶׁאֵינוֹ זוֹכֶה לָזֶה בִּשְׁלֵמוּת, גַּם־כֵּן אֵינוֹ מְעַכֵּב לַעֲבוֹדָתוֹ, וְיָכוֹל לְהִתְקָרֵב לְהַשֵּׁם יִתְבָּרַךְ עַל־יְדֵי שִׂיחָתוֹ אֵיךְ שֶׁהוּא וְאֵיךְ שֶׁיְּדַבֵּר יִהְיֶה נֶחְשָׁב בְּעֵינֵי הַשֵּׁם יִתְבָּרַךְ לִמְלִיצָה נָאָה, כִּי אֵצֶל הַשֵּׁם יִתְבָּרַךְ הָעִקָּר הוּא הָאֱמֶת, שֶׁיְּכַוֵּן לִבּוֹ לַשָּׁמַיִם בֶּאֱמֶת, כִּי אַחַר כַּוָּנַת הַלֵּב הֵן הֵן הַדְּבָרִים. וּמִי שֶׁמְּכַוֵּן לִבּוֹ בֶּאֱמֶת, אֲזַי אַף־ עַל־פִּי שֶׁאֵינוֹ מֵלִיץ וְלֹא לָמַד דַּרְכֵי הַמְּלִיצָה, אַף־עַל־פִּי־כֵן מִמֵּילָא נִפְתָּח פִּיו וְלִבּוֹ וְיוּכַל לְדַבֵּר דִּבּוּרִים נָאִים וּטְעָנוֹת נְכוֹנוֹת לְהַשֵּׁם יִתְבָּרַךְ, שֶׁהֵם נִמְשָׁכִים מִבְּחִינַת מְלִיצָה דִקְדֻשָּׁה, וְעַל־כָּל־פָּנִים לֹא יְקַלְקֵל בִּדְבָרָיו. אֲבָל אֵלּוּ הַנִּזְכָּרִים לְעֵיל, הַמַּרְגִּילִים בְּנֵיהֶם לִלְמֹד מִקְרָא עַל־פִּי דַּרְכֵי הַמְּלִיצָה שֶׁלָּהֶם, שֶׁבָּאִים עַל־יְדֵי־זֶה לִכְפִירוֹת גְּדוֹלוֹת וּלְרִשְׁעוּת מְפֻרְסָם - עַל זֶה נֶאֱמַר: "וּמְלִיצֶיךָ פָּשְׁעוּ בִי", וּכְתִיב: "וּמַה יִּתְרוֹן לְבַעַל הַלָּשׁוֹן", וְעוֹד כַּמָּה פְּסוּקִים כָּאֵלֶּה, וְהַכָּתוּב מְקַלֵּל אוֹתָם: "תֵּאָלַמְנָה שִׂפְתֵי שָׁקֶר וְכוּ'", וּכְמוֹ שֶׁפֵּרְשׁוּ רַבּוֹתֵינוּ זַ"ל (הלכות תפלה, הל' ה, אות ז).</w:t>
      </w:r>
    </w:p>
    <w:p w14:paraId="2BC80C06" w14:textId="77777777" w:rsidR="00796207" w:rsidRDefault="00796207" w:rsidP="00796207">
      <w:pPr>
        <w:rPr>
          <w:rtl/>
        </w:rPr>
      </w:pPr>
      <w:r>
        <w:rPr>
          <w:rFonts w:cs="Arial"/>
          <w:rtl/>
        </w:rPr>
        <w:t>ה. הַדִּבּוּר דִּקְדֻשָּׁה הוּא בְּחִינַת רוּחַ נְבוּאָה וְרוּחַ־הַקֹּדֶשׁ, בְּחִינַת "רוּחַ ה' דִּבֶּר בּוֹ". וְעַל־כֵּן צְרִיכִין לְבָרֵךְ כָּל הַבְּרָכוֹת וְכָל הַתְּפִלּוֹת בְּפֶה מָלֵא דַּיְקָא וְלֹא דַי בְּמַחֲשָׁבָה לְבַד, כִּי עַל־יְדֵי שֶׁמְּדַבְּרִים בְּפֶה מָלֵא הַדִּבּוּרִים הַקְּדוֹשִׁים שֶׁל הַבְּרָכוֹת וְהַתְּפִלּוֹת, שֶׁהֵם נִמְשָׁכִים מִבְּחִינַת רוּחַ־נְבוּאָה, רוּחַ־ הַקֹּדֶשׁ, עַל־יְדֵי־זֶה מִתְבָּרֵר הַמְדַמֶּה, שֶׁעַל־ יְדֵי־זֶה עִקַּר הָאֱמוּנָה, שֶׁזֶּה יְסוֹד כָּל הַבְּרָכוֹת וְהַתְּפִלּוֹת. וְעַל־כֵּן מְבֹאָר בְּמָקוֹם אַחֵר, שֶׁהָאֱמוּנָה תּוֹלָה בְּפֶה שֶׁל אָדָם, בְּחִינַת "אוֹדִיעַ אֱמוּנָתְךָ בְּפִי", כִּי אִי אֶפְשָׁר לִזְכּוֹת לֶאֱמוּנָה שְׁלֵמָה כִּי אִם עַל־יְדֵי בֵּרוּר הַמְדַמֶּה, שֶׁאֵינוֹ מִתְבָּרֵר כִּי אִם עַל־יְדֵי הַדִּבּוּר בְּפֶה מָלֵא כַּנַּ"ל (הלכות ברכות הריח, הל' ד, אות יג).</w:t>
      </w:r>
    </w:p>
    <w:p w14:paraId="3482149A" w14:textId="77777777" w:rsidR="00796207" w:rsidRDefault="00796207" w:rsidP="00796207">
      <w:pPr>
        <w:rPr>
          <w:rtl/>
        </w:rPr>
      </w:pPr>
      <w:r>
        <w:rPr>
          <w:rFonts w:cs="Arial"/>
          <w:rtl/>
        </w:rPr>
        <w:t>ו. הַדִּבּוּר־פֶּה יֶשׁ לוֹ כֹּחַ גָּדוֹל מְאֹד, כְּמוֹ שֶׁאָנוּ רוֹאִים שֶׁתִּקְּנוּ חֲכָמֵינוּ זִכְרוֹנָםשׂ לִבְרָכָה לְהֵיטִיב הַחֲלוֹם עַל־יְדֵי הַדִּבּוּר, וּבָזֶה רוֹאִין גֹּדֶל כֹּחַ הַדִּבּוּר, שֶׁיֶּשׁ לוֹ כֹּחַ לַהֲפֹךְ הַחֲלוֹם מֵרַע לְטוֹב עַל־יְדֵי הַשְּׁלשָׁה שֶׁאוֹמְרִים לוֹ: חֶלְמָא טָבָא חָזִיתָ וְכוּ'. כִּי הַדִּבּוּר יֶשׁ לוֹ כֹּחַ גָּדוֹל מְאֹד לַהֲפֹךְ אֶת הָאָדָם עַצְמוֹ גַּם־כֵּן מֵרַע לְטוֹב, כִּי עִקַּר נִצְחוֹן הַמִּלְחָמָה הוּא עַל־יְדֵי הַדִּבּוּר, שֶׁהוּא עִקַּר הַכְּלֵי־זַיִן שֶׁל יִשְׂרָאֵל, כִּי אֵין כֹּחֵנוּ אֶלָּא בְּפֶה, וְהוּא עִקַּר הַכְּלֵי־זַיִן שֶׁל מָשִׁיחַ וְשֶׁל כָּל הַצַּדִּיקֵי־אֱמֶת, שֶׁכָּל כְּלֵי־זֵינָם הוּא רַק עַל־יְדֵי הַתְּפִלָּה וְהַדִּבּוּר הַקָּדוֹשׁ; וְכֵן עִקַּר הַכְנָעַת הָרַע־עַיִן וּבִטּוּל הַשִּׂכְחָה וְלִזְכּוֹת לְזִכָּרוֹן דִּקְדֻשָּׁה, לְאַדְבָּקָא מַחֲשַׁבְתֵּהּ בְּעָלְמָא דְאָתֵי בִּכְלָלִיּוּת וּבִפְרָטִיּוּת בִּשְׁלֵמוּת, הוּא רַק עַל־יְדֵי הַדִּבּוּר, כְּמַאֲמַר רַבּוֹתֵינוּ זַ"ל: "זָכוֹר" בְּפֶה. וּכְמוֹ שֶׁרוֹאִין בְּחוּשׁ גַּם בְּעִנְיַן לִמּוּד הַפָּשׁוּט, שֶׁעַל־יְדֵי שֶׁחוֹזֵר מִשְׁנָתוֹ הַרְבֵּה פְּעָמִים בְּפֶה מָלֵא, עַל־יְדֵי־זֶה זוֹכֵר לִמּוּדוֹ תָּמִיד. וְכֵן הוּא גַּם־כֵּן לְעִנְיַן זִכָּרוֹן בְּעָלְמָא דְאָתֵי הַנַּ"ל, לִהְיוֹת רָגִיל בְּכָל יוֹם לְדַבֵּר בְּפֶה מָלֵא הַרְבֵּה מֵעִנְיַן הַזִּכָּרוֹן הַזֶּה, שֶׁאֵין בָּעוֹלָם הַזֶּה שׁוּם תַּכְלִית וּשְׁלֵמוּת, וְלֹא בָא הֵנָּה רַק לְהָכִין אֶת עַצְמוֹ לְעָלְמָא דְאָתֵי. וְעַל־כֵּן צְרִיכִין לִלְמֹד הַרְבֵּה סִפְרֵי־מוּסָר הַבְּנוּיִים עַל יְסוֹדוֹת אֱמוּנָתֵנוּ הַקְּדוֹשָׁה (וְלֹא סִפְרֵי־מוּסָר הַבְּנוּיִים עַל דֵּעוֹת וִיסוֹדוֹת הַמְחַקְּרִים, כִּי הֶפְסֵדָם מְרֻבֶּה מִשְּׂכָרָם), כִּי הַסִּפְרֵי־מוּסָר הַקְּדוֹשִׁים מַזְכִּירִין הֵיטֵב אֶת תַּכְלִית עוֹלָם הַבָּא. וְכֵן צְרִיכִין לְהִתְבּוֹדֵד הַרְבֵּה בְּכָל יוֹם וּלְדַבֵּר עִם עַצְמוֹ בְּפֶה מָלֵא מִתַּכְלִית עוֹלָם הַבָּא, כִּי הַדִּבּוּר יֶשׁ לוֹ כֹּחַ גָּדוֹל לְהַזְכִּיר אֶת הָאָדָם. וְזֶה בְּחִינַת: "כִּי מִדֵּי דַבְּרִי בּוֹ זָכֹר אֶזְכְּרֶנּוּ עוֹד" (הלכות ברכות הראיה, הל' ה, אות יד).</w:t>
      </w:r>
    </w:p>
    <w:p w14:paraId="7D5D2A4A" w14:textId="77777777" w:rsidR="00796207" w:rsidRDefault="00796207" w:rsidP="00796207">
      <w:pPr>
        <w:rPr>
          <w:rtl/>
        </w:rPr>
      </w:pPr>
      <w:r>
        <w:rPr>
          <w:rFonts w:cs="Arial"/>
          <w:rtl/>
        </w:rPr>
        <w:lastRenderedPageBreak/>
        <w:t>ז. עִקַּר כֹּחַ מַלְכוּת דִּקְדֻשָּׁה, שֶׁהוּא בְּחִינַת מַלְכוּת מָשִׁיחַ, הוּא עַל־יְדֵי הַדִּבּוּר, בִּבְחִינַת מַלְכוּת פֶּה. כִּי הַמֶּלֶךְ מַנְהִיג כָּל מַלְכוּתוֹ רַק עַל־יְדֵי הַדִּבּוּר, וְכָל נִצָּחוֹן שֶׁל הַמַּלְכוּת דִּקְדֻשָּׁה, שֶׁהוּא מַלְכוּת מָשִׁיחַ, הוּא עַל־יְדֵי הַדִּבּוּר. וְזֶה בְּחִינַת כָּל סֵפֶר תְּהִלִּים, שֶׁיָּסַד דָּוִד הַמֶּלֶךְ, עָלָיו הַשָּׁלוֹם, שֶׁהוּא שֹׁרֶשׁ מַלְכוּת מָשִׁיחַ, וְהָיָה לוֹחֵם מִלְחֲמוֹת ה' כָּל יָמָיו בְּגַשְׁמִיּוּת וּבְרוּחָנִיּוּת, וְנִצַּח כֻּלָּם עַל־יְדֵי הַדִּבּוּר־פֶה, דְּהַיְנוּ עַל־יְדֵי רִבּוּי תְּפִלּוֹת וְתַחֲנוּנִים וְשִׁירוֹת וְתִשְׁבָּחוֹת בְּלִי שִׁעוּר, עַד שֶׁכָּלַל כֻּלָּם בְּרוּחַ־קָדְשׁוֹ בְּסֵפֶר תְּהִלִּים. וְעַל־כֵּן זָכָה בֶּאֱמֶת לְמַלְכוּת נִצְחִי, שֶׁהוּא מַלְכוּת מָשִׁיחַ. וְעַל־כֵּן בְּרֹב מִזְמוֹרֵי תְהִלִּים מַתְחִיל בָּהֶם "לַמְנַצֵּחַ", כְּמַזְהִיר וְאוֹמֵר לְכָל מִי שֶׁרוֹצֶה לִכְנֹס לִלְחֹם מִלְחֲמוֹת ה' (שֶׁכָּל אָדָם מֻכְרָח בָּזֶה, כִּי רַק בִּשְׁבִיל זֶה נִבְרָא) וְרוֹצֶה לְנַצֵּחַ הַמִּלְחָמָה בִּשְׁלֵמוּת, יֹאמַר מִזְמוֹרִים אֵלּוּ, כִּי עַל־יְדֵי הַדִּבּוּרִים הַקְּדוֹשִׁים יְנַצַּח הַכֹּל בְּוַדַּאי. רַק כִּי כְּמוֹ שֶׁבְּמִלְחָמָה גַשְׁמִית הָעִקָּר הוּא חֹזֶק הַלֵּב שֶׁל אַנְשֵׁי הַחַיִל שֶׁלֹּא יְאַבְּדוּ לְבָבָם, וְיֵשׁ עַל זֶה כַּמָּה לִמּוּדִים לְחַזֵּק לֵב אַנְשֵׁי הַצָּבָא הַיּוֹצְאִים בַּמִּלְחָמָה, כְּמוֹ־כֵן הוּא מַמָּשׁ בְּעִנְיָן זֶה גַּם־כֵּן, שֶׁצְּרִיכִין לְחַזֵּק אֶת עַצְמוֹ בְּכָל עֵת מְאֹד וְלֵידַע וּלְהַאֲמִין וּלְהַזְכִּיר זֹאת בְּעַצְמוֹ בְּעַצְמוֹ גַּם־כֵּן בְּפֶה מָלֵא, שֶׁאֵיךְ שֶׁהוּא יֵשׁ כֹּחַ גָּדוֹל מְאֹד לְהַדִּבּוּר לְנַצֵּחַ כָּל הַמִּלְחָמוֹת דִּקְדֻשָּׁה, שֶׁזֶּה בְּחִינַת "לַמְנַצֵּחַ" שֶׁמַּזְכִּיר בְּכָל פַּעַם. כִּי צְרִיכִין לְחַזֵּק אֶת עַצְמוֹ הַרְבֵּה, כְּשֶׁרוֹצֶה לַעֲסֹק בִּתְפִלָּה וְשִׂיחָה וְדִבּוּר בֵּינוֹ לְבֵין קוֹנוֹ, וּלְהַאֲמִין שֶׁבְּוַדַּאי יְנַצַּח עַל־יְדֵי־זֶה אִם יִהְיֶה חָזָק לַעֲסֹק בָּזֶה כָּל יָמָיו. וְאֵיךְ שֶׁיִּהְיֶה, אֲפִלּוּ אִם לֹא יִזְכֶּה לְנַצֵּחַ הַמִּלְחָמָה בִּשְׁלֵמוּת, חַס וְשָׁלוֹם, אַף־עַל־פִּי־כֵן כְּבָר נִצַּח הַרְבֵּה עַל־יְדֵי הַדִּבּוּרִים הַקְּדוֹשִׁים בְּעַצְמָם שֶׁדִּבֵּר וּבִקֵּשׁ מֵהַשֵּׁם יִתְבָּרַךְ לְהִתְקָרֵב אֵלָיו, כִּי כָל מַה שֶּׁעוֹשִׂין בִּשְׁבִיל נִצָּחוֹן דִּקְדֻשָּׁה זֶה נִשְׁאָר קַיָּם לְעוֹלָם, אֲפִלּוּ אִם לֹא זָכָה, חַס וְשָׁלוֹם, לִגְמֹר פְּעֻלָּתוֹ בִּשְׁלֵמוּת, כִּי לֵית רְעוּתָא טָבָא דְּאִתְאֲבִיד, בִּפְרָט דִּבּוּרִים וְקוֹלוֹת שֶׁל תְּפִלָּה, שֶׁיָּקָר מִן הַכֹּל (שם).</w:t>
      </w:r>
    </w:p>
    <w:p w14:paraId="7A2C4A9F" w14:textId="77777777" w:rsidR="00796207" w:rsidRDefault="00796207" w:rsidP="00796207">
      <w:pPr>
        <w:rPr>
          <w:rtl/>
        </w:rPr>
      </w:pPr>
      <w:r>
        <w:rPr>
          <w:rFonts w:cs="Arial"/>
          <w:rtl/>
        </w:rPr>
        <w:t>ח. עִקַּר שְׁמִירַת הַזִּכָּרוֹן, הַיְנוּ לִזְכֹּר הֵיטֵב אֶת אֱלָקוּתוֹ וְאַדְנוּתוֹ יִתְבָּרַךְ וְלֹא יִשְׁכַּח אוֹתוֹ לְעוֹלָם, הוּא עַל־יְדֵי דִּבּוּרִים קְדוֹשִׁים, כִּי הַדִּבּוּרִים הֵם כֵּלִים לְקַבֵּל עַל־יָדָם הִתְנוֹצְצוּת אוֹר הָאֵין־סוֹף יִתְבָּרַךְ; וְכָל מַה שֶּׁמַּרְבֶּה לְדַבֵּר בְּיוֹתֵר דִּבּוּרִים קְדוֹשִׁים, הוּא מַמְשִׁיךְ הִתְגַּלּוּת אֱלָקוּתוֹ יוֹתֵר וְזוֹכֶה לִזְכֹּר אוֹתוֹ יִתְבָּרַךְ בְּיוֹתֵר. וְעַל־כֵּן צְרִיכִין לְדַבֵּר דִּבּוּרִים הַרְבֵּה בְּתוֹרָה וּתְפִלָּה יוֹמָם וָלַיְלָה, וְאַל יֶחֱרַשׁ וְאַל יִשְׁקֹט וְאַל יִתֵּן דֳּמִי לוֹ, כִּי צְרִיכִים דִּבּוּרִים קְדוֹשִׁים הַרְבֵּה הַרְבֵּה מְאֹד כְּדֵי לְתַקֵּן עַל־יָדָם כֵּלִים קְדוֹשִׁים, כְּדֵי שֶׁיִּזְכֶּה לְקַבֵּל הָאוֹר הַגָּדוֹל וְהַנּוֹרָא הַזֶּה שֶׁל הִתְנוֹצְצוּת אֱלָקוּתוֹ יִתְבָּרַךְ וּלְקָשְׁרוֹ הֵיטֵב בְּמֹחוֹ וְלִבּוֹ וְלֹא יִשְׁכַּח אוֹתוֹ לְעוֹלָם (הלכות תפלת ערבית, הל' ד, אות ו).</w:t>
      </w:r>
    </w:p>
    <w:p w14:paraId="1037ABC7" w14:textId="77777777" w:rsidR="00796207" w:rsidRDefault="00796207" w:rsidP="00796207">
      <w:pPr>
        <w:rPr>
          <w:rtl/>
        </w:rPr>
      </w:pPr>
      <w:r>
        <w:rPr>
          <w:rFonts w:cs="Arial"/>
          <w:rtl/>
        </w:rPr>
        <w:t>ט. כָּל הַדִּבּוּרִים נִמְשָׁכִים מִשַּׁבָּת, שֶׁהוּא בִּבְחִינַת שְׁתִיקָה הָעֶלְיוֹנָה, שֶׁהוּא לְמַעְלָה מֵהַדִּבּוּר. כִּי שֹׁרֶשׁ הַדִּבּוּר הוּא בְּמַחֲשָׁבָה, שֶׁהוּא בְּחִינַת שְׁתִיקָה, כִּי הַדִּבּוּר הוּא בְּחִינַת חָכְמָה, בְּחִינַת "כִּי ה' יִתֵּן חָכְמָה, מִפִּיו דַּעַת וּתְבוּנָה", וְשָׁרְשׁוֹ בִּבְחִינַת כֶּתֶר, בְּחִינַת שְׁתִיקָה, בִּבְחִינַת 'סְיָג לַחָכְמָה שְׁתִיקָה', כִּי צְרִיכִין לִשְׁתֹּק קֹדֶם שֶׁמְּדַבְּרִין וּלְהִתְיַשֵּׁב הֵיטֵב קֹדֶם שֶׁמּוֹצִיאִין הַדִּבּוּר. וְעַל־כֵּן אָמְרוּ רַבּוֹתֵינוּ זַ"ל: "מִלָּה - בְּסֶלַע, מַשְׁתּוֹקָא - בִּתְרֵין", כִּי הַשְּׁתִיקָה הוּא לְמַעְלָה מֵהַדִּבּוּר וְהוּא שֹׁרֶשׁ הַדִּבּוּר וְתִקּוּנוֹ. וְכָל זֶה נִמְשָׁךְ מִשַּׁבָּת, שֶׁהוּא בִּבְחִינַת כֶּתֶר, שֶׁשָּׁם סוֹד הַשְּׁתִיקָה, בִּבְחִינַת "חֲכַם חֲרָשִׁים וּנְבוֹן לָחַשׁ". וְזֶה בְּחִינַת: "וְדַבֵּר דָּבָר" הַנֶּאֱמַר בְּשַׁבָּת (הלכות שבת, הל' ז, אות מג).</w:t>
      </w:r>
    </w:p>
    <w:p w14:paraId="42C5A811" w14:textId="77777777" w:rsidR="00796207" w:rsidRDefault="00796207" w:rsidP="00796207">
      <w:pPr>
        <w:rPr>
          <w:rtl/>
        </w:rPr>
      </w:pPr>
      <w:r>
        <w:rPr>
          <w:rFonts w:cs="Arial"/>
          <w:rtl/>
        </w:rPr>
        <w:t>י. עִקַּר קְדֻשַּׁת הַדִּבּוּר וְהַלָּשׁוֹן שֶׁל יִשְׂרָאֵל הוּא, שֶׁצְּרִיכִין לְדַבֵּר וּלְהוֹצִיא בְּפֶה מָלֵא הַכִּסּוּפִין וְהַהִשְׁתּוֹקְקוּת דִּקְדֻשָּׁה שֶׁיֵּשׁ לָהֶם, הַיְנוּ מַה שֶּׁהֵם מִשְׁתּוֹקְקִין וּמִתְגַּעְגְּעִין תָּמִיד לְהַשֵּׁם יִתְבָּרַךְ, שֶׁצְּרִיכִין לְהוֹצִיא כִּסּוּפִין אֵלּוּ בַּפֶּה דַּיְקָא, וְזֶה עִקַּר קְדֻשַּׁת הַלָּשׁוֹן שֶׁל יִשְׂרָאֵל, בְּחִינַת לְשׁוֹן הַ'קֹּדֶשׁ' (הלכות דם, הל' א, אות ד).</w:t>
      </w:r>
    </w:p>
    <w:p w14:paraId="33CD658D" w14:textId="77777777" w:rsidR="00796207" w:rsidRDefault="00796207" w:rsidP="00796207">
      <w:pPr>
        <w:rPr>
          <w:rtl/>
        </w:rPr>
      </w:pPr>
      <w:r>
        <w:rPr>
          <w:rFonts w:cs="Arial"/>
          <w:rtl/>
        </w:rPr>
        <w:t>יא. מַה שֶּׁהַלָּשׁוֹן שֶׁל הָאָדָם, שֶׁעַל־יָדוֹ הַדִּבּוּר שֶׁל לְשׁוֹן־הַקֹּדֶשׁ, יֶשׁ לוֹ שְׁתֵּי מְחִצּוֹת לְפָנָיו, כְּמַאֲמַר רַבּוֹתֵינוּ זַ"ל - עַיֵּן 'מִילָה' אוֹת ט.</w:t>
      </w:r>
    </w:p>
    <w:p w14:paraId="69BD8FBD" w14:textId="77777777" w:rsidR="00796207" w:rsidRDefault="00796207" w:rsidP="00796207">
      <w:pPr>
        <w:rPr>
          <w:rtl/>
        </w:rPr>
      </w:pPr>
      <w:r>
        <w:rPr>
          <w:rFonts w:cs="Arial"/>
          <w:rtl/>
        </w:rPr>
        <w:t>יב. עִקַּר הַכְנָעַת וּבִטּוּל הַכְּנָפַיִם שֶׁל הַנָּחָשׁ, שֶׁהוּא בְּחִינַת חָכְמַת הַמְחַקְּרִים, חָכְמַת יָוָן, הוּא עַל־יְדֵי תִּקּוּן הַדִּבּוּר דִּקְדֻשָּׁה - עַיֵּן 'אֱמוּנָה' אוֹת קח.</w:t>
      </w:r>
    </w:p>
    <w:p w14:paraId="2840245F" w14:textId="77777777" w:rsidR="00796207" w:rsidRDefault="00796207" w:rsidP="00796207">
      <w:pPr>
        <w:rPr>
          <w:rtl/>
        </w:rPr>
      </w:pPr>
      <w:r>
        <w:rPr>
          <w:rFonts w:cs="Arial"/>
          <w:rtl/>
        </w:rPr>
        <w:t xml:space="preserve">יג. הַשֵּׁם יִתְבָּרַךְ נָתַן כֹּחַ לְהַבְּחִירָה, שֶׁיִּהְיֶה כֹּחַ לְהָאָדָם לְהַמְשִׁיךְ הָרוּחַ דִּלְעֵלָּא כִּרְצוֹנוֹ דֶּרֶךְ הַקְּדֻשָּׁה, אוֹ לְהֵפֶךְ, חַס וְשָׁלוֹם, וְהָעִקָּר עַל־יְדֵי הַדִּבּוּר, שֶׁבּוֹ בָּרָא הַשֵּׁם יִתְבָּרַךְ אֶת הָעוֹלָם וּבוֹ עִקַּר הַהַנְהָגָה וְהַמֶּמְשָׁלָה. וְעַל־כֵּן 'דִּבּוּר' - לְשׁוֹן מַנְהִיג וּמוֹשֵׁל, כַּיָּדוּעַ, כִּי הַצַּדִּיקִים מוֹשְׁלִים בְּדִבּוּרָם הַקָּדוֹשׁ עַל־יְדֵי שֶׁזָּכוּ לְבָרֵר בְּחִינַת עֵץ הַדַּעַת טוֹב וָרָע, שֶׁעַל־יְדֵי־זֶה נִשְׁלָם לְשׁוֹן־הַקֹּדֶשׁ; וְהָרְשָׁעִים הֵם לְהֵפֶךְ, כִּי הֵם רוֹצִים לַעֲלוֹת וְלִינֹק גַּם־כֵּן מִבְּחִינַת לְשׁוֹן־ הַקֹּדֶשׁ עַל־יְדֵי הָרַע שֶׁבְּעֵץ־הַדַּעַת, שֶׁזֶּה בְּחִינַת הַנָּחָשׁ שֶׁפִּתָּה לְחַוָּה עַל־יְדֵי הָעֵץ־ הַדַּעַת, כַּמְבֹאָר כָּל זֶה בִּפְנִים, שֶׁזֶּה בְּחִינַת מַה שֶּׁבִּלְעָם הָיָה לוֹ כֹּחַ גָּדוֹל בְּדִבּוּרוֹ הַטָּמֵא, וְדַיְקָא עַל־יְדֵי שֶׁהִמְשִׁיךְ הָרַע עַל עַצְמוֹ בְּתַכְלִית עַד שֶׁעָשָׂה מַעֲשֵׂה אִישׁוּת עִם אֲתוֹנוֹ, כְּמַאֲמַר </w:t>
      </w:r>
      <w:r>
        <w:rPr>
          <w:rFonts w:cs="Arial"/>
          <w:rtl/>
        </w:rPr>
        <w:lastRenderedPageBreak/>
        <w:t>רַבּוֹתֵינוּ זַ"ל, הֵפֶךְ מַמָּשׁ מִקְּדֻשַּׁת משֶׁה רַבֵּנוּ, עָלָיו הַשָּׁלוֹם, שֶׁזָּכָה לְרוּחַ נְבוּאָה אֲמִתִּי שֶׁהוּא בְּחִינַת לְשׁוֹן־ הַקֹּדֶשׁ עַל־יְדֵי שֶׁהָיָה קָדוֹשׁ וּפָרוּשׁ גָּדוֹל, שֶׁזֶּה בְּחִינַת מַה שֶּׁאָמְרוּ עַל משֶׁה, שֶׁאֵין כֹּחוֹ אֶלָּא בְּפֶה, אַף אָנוּ נָבוֹא עֲלֵיהֶם בְּאָדָם שֶׁכֹּחוֹ בְּפֶה, כִּי זֶה לְעֻמַּת זֶה. וְזֶה בְּחִינַת פְּתִיחַת פִּי הָאָתוֹן, שֶׁעַל־יְדֵי־זֶה הָיָה לוֹ לְבִלְעָם מַפָּלָה גְדוֹלָה, כִּי לֹא הָיָה יָכוֹל לַעֲמֹד בְּתוֹכַחְתָּהּ, כְּמוֹ שֶׁאָמְרוּ רַבּוֹתֵינוּ זַ"ל. עַיֵּן פְּנִים (הל' חדש, הל' ד, אות ח).</w:t>
      </w:r>
    </w:p>
    <w:p w14:paraId="3FC01AC4" w14:textId="77777777" w:rsidR="00796207" w:rsidRDefault="00796207" w:rsidP="00796207">
      <w:pPr>
        <w:rPr>
          <w:rtl/>
        </w:rPr>
      </w:pPr>
      <w:r>
        <w:rPr>
          <w:rFonts w:cs="Arial"/>
          <w:rtl/>
        </w:rPr>
        <w:t>יד. הַבְּחִירָה יֶשׁ לָהּ כֹּחַ גָּדוֹל מְאֹד. וּבְוַדַּאי מִדָּה טוֹבָה מְרֻבָּה מֵהַהִפּוּךְ. וְיוּכַל הָאָדָם לִלְמֹד קַל־וָחֹמֶר לְעַצְמוֹ מִפָּרָשָׁתוֹ שֶׁל בִּלְעָם הָרָשָׁע, שֶׁהָיָה רָשָׁע וְטָמֵא כָּל־כָּךְ, אַף־עַל־פִּי־כֵן עַל־יְדֵי כֹּחַ בְּחִירָתוֹ הַחֲזָקָה הָיָה לוֹ כֹּחַ לְהַמְשִׁיךְ בְּחִינַת חֶזְיוֹנוֹת וּמַרְאֵה נְבוּאָה בְּתוֹךְ טֻמְאָתוֹ, עַד שֶׁאָמְרוּ רַבּוֹתֵינוּ זַ"ל: אֲבָל בְּאֻמּוֹת הָעוֹלָם קָם, וּמָנוּ? בִּלְעָם. וְכָל זֶה מֵחֲמַת שֶׁהַבְּחִירָה שֶׁל הָאָדָם יֶשׁ לָהּ כֹּחַ גָּדוֹל, וְיֶשׁ כֹּחַ בְּהָאָדָם לְהַגְבִּיר מַחֲשַׁבְתּוֹ בְּתֹקֶף גָּדוֹל כָּל־כָּךְ, עַד שֶׁיּוּכַל לְהַמְשִׁיךְ לְעַצְמוֹ כָּל מַה שֶּׁיִּרְצֶה, רַק שֶׁתִּהְיֶה הַמַּחֲשָׁבָה תַּקִּיפָה וַחֲזָקָה מְאֹד מְאֹד בִּפְנִימִיּוּת וְחִיצוֹנִיּוּת, וְכַמְבֹאָר בְּמָקוֹם אַחֵר. מִכָּל־שֶׁכֵּן וְכָל־שֶׁכֵּן, קַל־וָחֹמֶר בֶּןשׂ בְּנוֹ שֶׁל קַל־וָחֹמֶר, כְּשֶׁאֶחָד מִיִּשְׂרָאֵל רוֹצֶה לְהַמְשִׁיךְ לְעַצְמוֹ הַקְּדֻשָּׁה בְּחִינַת לְשׁוֹן־הַקֹּדֶשׁ בִּמְקוֹמוֹ אֲשֶׁר הוּא שָׁם וְכַוָּנָתוֹ לַשָּׁמַיִם, אוּלַי יִזְכֶּה עַל־יְדֵי־זֶה לָשׁוּב וְלַחֲזֹר לִקְדֻשָּׁתוֹ, שֶׁבְּוַדַּאי יֶשׁ לוֹ כֹּחַ לָזֶה תָּמִיד בְּכָל עֵת וּבְכָל שָׁעָה, אֲפִלּוּ אִם הוּא כְּמוֹ שֶׁהוּא, שֶׁנָּפַל בַּעֲו?ֹנוֹתָיו לִמְקוֹמוֹת מְגֻנִּים מְאֹד, רַחֲמָנָא לִצְּלַן, וַאֲפִלּוּ אִם עֲדַיִן נִלְכָּד בְּמַה שֶּׁנִּלְכָּד, חַס וְשָׁלוֹם, אַף־עַל־פִּי־כֵן יֶשׁ כֹּחַ בִּבְחִירָתוֹ, שֶׁיְּחַזֵּק אֶת עַצְמוֹ גַּם בִּמְקוֹמוֹ הַנָּמוּךְ וְכוּ' בַּאֲשֶׁר הוּא שָׁם לְהַמְשִׁיךְ לְעַצְמוֹ בְּחִינַת שְׁלֵמוּת לְשׁוֹן־הַקֹּדֶשׁ, דְּהַיְנוּ שֶׁאַף־עַל־פִּי שֶׁהָאָדָם הוּא כְּמוֹ שֶׁהוּא, חַס וְשָׁלוֹם, אַף־עַל־פִּי־כֵן אִם יִהְיֶה חָזָק בְּדַעְתּוֹ תָּמִיד לְדַבֵּר דִּבּוּרֵי תוֹרָה וּתְפִלָּה וְהִתְבּוֹדְדוּת וְכוּ', שֶׁכָּל זֶה הוּא בְּחִינַת שְׁלֵמוּת לְשׁוֹן־הַקֹּדֶשׁ, וְכַוָּנָתוֹ כְּדֵי שֶׁיִּזְכֶּה עַל־יְדֵי־זֶה לְהַכְנִיעַ וּלְשַׁבֵּר הָרַע שֶׁלּוֹ כְּדֵי שֶׁיָּשׁוּב לְהַשֵּׁם יִתְבָּרַךְ - בְּוַדַּאי טוֹב לוֹ, כִּי בְּוַדַּאי לֹא יִהְיֶה נֶאֱבָד, חַס וְשָׁלוֹם, שׁוּם דִּבּוּר בְּעָלְמָא, וּבִרְבוֹת הַיָּמִים יְרַחֵם עָלָיו הַשֵּׁם יִתְבָּרַךְ וְיִתְקַבְּצוּ כָּל הַדִּבּוּרִים שֶׁהוֹצִיא מִפִּיו שֶׁהֵם בְּחִינַת לְשׁוֹן־הַקֹּדֶשׁ, וְעַל־יְדֵי־זֶה יַכְנִיעַ וִיבַטֵּל הָרַע הַכּוֹלֵל שֶׁהוּא תַּאֲוַת נִאוּף, וְאָז מִמֵּילָא בְּקַל יוּכַל לְבַטֵּל אַחַר־כָּךְ גַּם שְׁאָר כָּל הַתַּאֲווֹת. וְהָעִקָּר, שֶׁיִּהְיֶה חָזָק בָּזֶה מְאֹד מְאֹד יָמִים וְשָׁנִים אַף אִם יַעֲבֹר עָלָיו מָה, כִּי הַבְּחִירָה חָפְשִׁית לְעוֹלָם, וְעִקַּר הַכֹּחַ עַל־יְדֵי הַדִּבּוּר, בְּחִינַת "גִּבּוֹרֵי כֹחַ עֹשֵׂי דְבָרוֹ". כִּי אַף־עַל־פִּי שֶׁבֶּאֱמֶת שְׁלֵמוּת לְשׁוֹן־הַקֹּדֶשׁ וְתִקּוּן הַבְּרִית תְּלוּיִים זֶה בָּזֶה, כִּי בְּוַדַּאי לִזְכּוֹת לְתַכְלִית הַשְּׁלֵמוּת אִי אֶפְשָׁר כִּי אִם כְּשֶׁזּוֹכֶה לִשְׁנֵיהֶם, לִשְׁלֵמוּת לְשׁוֹן־הַקֹּדֶשׁ וְתִקּוּן הַבְּרִית, שֶׁשְּׁנֵיהֶם תְּלוּיִים זֶה בָּזֶה, אַף־עַל־פִּי־כֵן כָּל זְמַן שֶׁאֵין זוֹכִין לָזֶה עֲדַיִן, אָז צָרִיךְ הָאָדָם לְהַתְחִיל מִמָּקוֹם שֶׁיַּתְחִיל, וּמֵאֵיזֶה בְּחִינָה שֶׁיַּתְחִיל, בְּאֵיזֶה נְקֻדָּה טוֹבָה בְּעָלְמָא - טוֹב לְנַפְשׁוֹ וּלְנִשְׁמָתוֹ, כִּי בְּוַדַּאי אֵין שׁוּם דִּבּוּר דִּקְדֻשָּׁה נֶאֱבָד, וַאֲפִלּוּ אִם הוּא כְּמוֹ שֶׁהוּא, יֶשׁ לוֹ כֹּחַ לְהִתְגַּבֵּר בִּבְחִירָתוֹ לְדַבֵּר דִּבּוּרִים קְדוֹשִׁים שֶׁהֵם בְּחִינַת שְׁלֵמוּת לְשׁוֹן־הַקֹּדֶשׁ; וְאִם יַרְבֶּה בְּדִבּוּרִים קְדוֹשִׁים שֶׁל תּוֹרָה וּתְפִלָּה וְהִתְבּוֹדְדוּת, אֲזַי סוֹף כָּל סוֹף יִתְקַבְּצוּ וְיַעְזְרוּ לוֹ בְּעָלְמָא דֵין וּבְעָלְמָא דְאָתֵי. וְכֵן אֵין שׁוּם נְקֻדָּה שֶׁל כְּבִישַׁת יִצְרוֹ בְּעִנְיַן תַּאֲוָה הַנַּ"ל נֶאֱבָד, שֶׁאַף־עַל־פִּי שֶׁלֹּא זָכָה עֲדַיִן לְתִקּוּן הַבְּרִית בִּשְׁלֵמוּת, אַף־עַל־ פִּי כָּל מַה שֶּׁזָּכָה לִפְעָמִים לְהִתְגַּבֵּר עַל יִצְרוֹ וְהִשְׁתַּדֵּל לִמְשֹׁךְ עַצְמוֹ מִן הָרַע, בְּוַדַּאי אֵינוֹ נֶאֱבָד כְּלָל, אֲפִלּוּ אִם לֹא עָלְתָה בְּיָדוֹ כָּרָאוּי, חַס וְשָׁלוֹם, וְכַמְבֹאָר בְּמָקוֹם אַחֵר בְּשֵׁם הַזֹּהַר הַקָּדוֹשׁ עַל פָּסוּק: "בְּשׂוֹא גַלָּיו אַתָּה תְשַׁבְּחֵם". וְכָל זֶה אִי אֶפְשָׁר לְבָאֵר בִּכְתָב הֵיטֵב, רַק הֶחָפֵץ בֶּאֱמֶת יָבִין לַאֲשׁוּרוֹ. וְזֶה: "קְחוּ עִמָּכֶם דְּבָרִים וְשׁוּבוּ אֶל ה'" - עִמָּכֶם דַּיְקָא, כִּי אֲפִלּוּ בִּמְקוֹמוֹת נְמוּכִים וּמְגֻשָּׁמִים שֶׁאַתֶּם שָׁם, צְרִיכִים שֶׁתֵּדְעוּ שֶׁגַּם שָׁם יֵשׁ לָכֶם כֹּחַ לִקַּח דְּבָרִים מֵאֲשֶׁר עִמָּכֶם וְלָשׁוּב אֶל ה'; וּכְמוֹ שֶׁאָמְרוּ רַבּוֹתֵינוּ זַ"ל: אֵינִי מְבַקֵּשׁ מִכֶּם אֶלָּא דְבָרִים. כִּי אֲפִלּוּ בְּעֹמֶק נְפִילָתוֹ, אִם מִתְגַּבֵּר שָׁם לְהַמְשִׁיךְ דִּבּוּרִים קְדוֹשִׁים וְכַוָּנָתוֹ לַשָּׁמַיִם בִּכְדֵי שֶׁיִּזְכֶּה עַל־ יְדֵי־זֶה לָשׁוּב אֶל ה', בְּוַדַּאי יֵשׁ לְהַשֵּׁם יִתְבָּרַךְ נַחַת־רוּחַ מִזֶּה וְלֹא יִהְיֶה נֶאֱבָד שׁוּם דִּבּוּר, וְסוֹף כָּל סוֹף יָשׁוּב אֶל הַשֵּׁם יִתְבָּרַךְ בֶּאֱמֶת עַל־יְדֵי־זֶה. וְזֶה עִקַּר בְּחִינַת שְׁלֵמוּת לְשׁוֹן־הַקֹּדֶשׁ, שֶׁהוּא עַל־יְדֵי תִּקּוּן לְשׁוֹן תַּרְגּוּם; כִּי מֵאַחַר שֶׁיֶּשׁ בּוֹ עֲדַיִן כָּל־כָּךְ אֲחִיזַת הָרַע שֶׁבְּתַרְגּוּם, הָרַע שֶׁבְּעֵץ־הַדַּעַת, וְאַף־עַל־פִּי־כֵן הוּא מִתְגַּבֵּר לְדַבֵּר דִּבּוּרִים קְדוֹשִׁים וְכַוָּנָתוֹ לְטוֹבָה, בִּכְדֵי לְבַטֵּל הָרַע מֵעַצְמוֹ וְלָשׁוּב אֶל ה' - אֲזַי הַצַּדִּיק, שֶׁכְּבָר זָכָה לְתַכְלִית שְׁלֵמוּת לְשׁוֹן־הַקֹּדֶשׁ, הוּא מַעֲלֶה וּמְבָרֵר דִּבּוּרָיו הַקְּדוֹשִׁים, שֶׁהֵם בִּבְחִינַת תַּרְגּוּם עֲדַיִן, וּמַשְׁלִים בּוֹ אֶת הַלָּשׁוֹןשׂקֹדֶשׁ, בִּבְחִינַת שְׁלֵמוּת לְשׁוֹן־הַקֹּדֶשׁ עַל־יְדֵי לְשׁוֹן תַּרְגּוּם, שֶׁזֶּה עִקַּר הַשְּׁלֵמוּת. וְזֶהוּ: "שׁוּבָה יִשְׂרָאֵל עַד ה' אֱלֹקֶיךָ, כִּי כָשַׁלְתָּ בַּעֲו?ֹנֶךָ" - כִּי אַף־עַל־פִּי שֶׁהָעֲו?ֹנוֹת הֵם בְּחִינַת הָרַע שֶׁל שִׁבְעִין אֻמּוֹת, אַף־עַל־ פִּי־כֵן עַל־יְדֵי תְּשׁוּבָה יִהְיוּ נֶחְשָׁבִין לִשְׁגָגוֹת, שֶׁזֶּה בְּחִינַת תַּרְגּוּם, שֶׁהוּא בְּחִינַת מְמֻצָּע בֵּין הָרַע שֶׁל שִׁבְעִים לָשׁוֹן וּבֵין לְשׁוֹן־הַקֹּדֶשׁ. וְזֶה: "קְחוּ עִמָּכֶם דְּבָרִים" - שֶׁאֲפִלּוּ בִּמְקוֹמְכֶם אֲשֶׁר אַתֶּם שָׁם תְּדַבְּרוּ דִּבּוּרִים קְדוֹשִׁים, שֶׁזֶּה תַּרְגּוּם כַּנַּ"ל; וּמֵאַחַר שֶׁעַל־יְדֵי הַדִּבּוּרִים הַקְּדוֹשִׁים שֶׁמְּדַבְּרִין בְּמָקוֹם אֲשֶׁר הוּא שָׁם נִתְהַפְּכִין הָעֲו?ֹנוֹת לִשְׁגָגוֹת, אָז אַחַר־כָּךְ בְּקַל מַעֲלִין אוֹתָם לְטוֹב גָּמוּר בְּכֹחַ הַצַּדִּיק הַגָּמוּר כַּנַּ"ל. וְזֶה: "אִמְרוּ אֵלָיו כָּל תִּשָּׂא עָו?ֹן וְקַח טוֹב" - שֶׁיִּמְחַל הָעֲו?ֹנוֹת לְגַמְרֵי עַד שֶׁיִּתְהַפְּכוּ לְטוֹב גָּמוּר (הלכות חדש, הל' ד הנ"ל, אות ט).</w:t>
      </w:r>
    </w:p>
    <w:p w14:paraId="47CFAB44" w14:textId="77777777" w:rsidR="00796207" w:rsidRDefault="00796207" w:rsidP="00796207">
      <w:pPr>
        <w:rPr>
          <w:rtl/>
        </w:rPr>
      </w:pPr>
      <w:r>
        <w:rPr>
          <w:rFonts w:cs="Arial"/>
          <w:rtl/>
        </w:rPr>
        <w:lastRenderedPageBreak/>
        <w:t>טו. הַדִּבּוּר שֶׁל לְשׁוֹן־הַקֹּדֶשׁ הוּא בְּחִינַת בְּכוֹר, כִּי הוּא רִאשׁוֹן לְכָל הַלְּשׁוֹנוֹת וְכָלוּל מִכֻּלָּם. וּמֵחֲמַת שֶׁהַדִּבּוּר שֶׁל אִישׁ הַיִּשְׂרְאֵלִי הוּא בְּחִינַת לְשׁוֹן־הַקֹּדֶשׁ, עַל־כֵּן יֶשׁ לוֹ כֹּחַ לְהַעֲלוֹת עַל־יְדֵי דִּבּוּרוֹ הַבְּהֵמָה וּשְׁאָר דְּבָרִים מֵחֹל לְקֹדֶשׁ עַל־יְדֵי שֶׁמַּקְדִּישׁ בְּדִבּוּרוֹ הַבְּהֵמָה וְכַיּוֹצֵא, וַאֲזַי הַדָּבָר בְּעַצְמוֹ נִתְקַדֵּשׁ קְדֻשַּׁת הַגּוּף וְנַעֲשֶׂה קֹדֶשׁ בִּבְחִינַת לְשׁוֹן הַקֹּדֶשׁ (הלכות בכור בהמה טהורה, הלכה א).</w:t>
      </w:r>
    </w:p>
    <w:p w14:paraId="04EA3649" w14:textId="77777777" w:rsidR="00796207" w:rsidRDefault="00796207" w:rsidP="00796207">
      <w:pPr>
        <w:rPr>
          <w:rtl/>
        </w:rPr>
      </w:pPr>
      <w:r>
        <w:rPr>
          <w:rFonts w:cs="Arial"/>
          <w:rtl/>
        </w:rPr>
        <w:t>טז. עִקַּר שְׁלֵמוּת הַדִּבּוּר שֶׁל לְשׁוֹן־הַקֹּדֶשׁ הוּא כְּשֶׁהַדִּבּוּר מְקֻשָּׁר אֶל הַדַּעַת וְנִמְשָׁךְ מִשָּׁם. וְזֶה בְּחִינַת לְשׁוֹן־קֹדֶשׁ, הַיְנוּ שֶׁהַלָּשׁוֹן וְהַדִּבּוּר מְקֻשָּׁר אֶל הַמֹּחִין וְהַחָכְמָה, שֶׁזֶּה בְּחִינַת קֹדֶשׁ, וְהוּא הֵפֶךְ עֵץ הַדַּעַת טוֹב וָרָע. וּמוּבָא בַּתִּקּוּנִים, שֶׁהוּא בְּחִינַת אֶחָד בַּפֶּה וְאֶחָד בַּלֵּב, הַיְנוּ שֶׁהַדִּבּוּר רָחוֹק מִן הַחָכְמָה שֶׁבַּלֵּב (הל' חלה, הל' א).</w:t>
      </w:r>
    </w:p>
    <w:p w14:paraId="2831352F" w14:textId="77777777" w:rsidR="00796207" w:rsidRDefault="00796207" w:rsidP="00796207">
      <w:pPr>
        <w:rPr>
          <w:rtl/>
        </w:rPr>
      </w:pPr>
      <w:r>
        <w:rPr>
          <w:rFonts w:cs="Arial"/>
          <w:rtl/>
        </w:rPr>
        <w:t>יז. עִקַּר הִתְגַּלּוּת הָרָצוֹן דִּקְדֻשָּׁה, שֶׁהוּא הַנֶּפֶשׁ, הוּא בְּהַדִּבּוּר. כִּי הַלָּשׁוֹן הוּא קֻלְמוֹס הַלֵּב, וְכָל אֶחָד כְּפִי רְצוֹנוֹ שֶׁיֶּשׁ לוֹ, אִם לְטוֹב אִם לְהֵפֶךְ, כְּמוֹ־כֵן יְכוֹלִין לְהָבִין וְלִשְׁמֹעַ מִדִּבּוּרָיו שֶׁהֵם הִתְגַּלּוּת הַנֶּפֶשׁ שֶׁהוּא הָרָצוֹן. וְעַל־כֵּן לְשׁוֹן־הַקֹּדֶשׁ הוּא בְּחִינַת רָצוֹן דִּקְדֻשָּׁה (הלכות ערב, הל' ג, אות לד).</w:t>
      </w:r>
    </w:p>
    <w:p w14:paraId="02D21B6D" w14:textId="77777777" w:rsidR="00796207" w:rsidRDefault="00796207" w:rsidP="00796207">
      <w:pPr>
        <w:rPr>
          <w:rtl/>
        </w:rPr>
      </w:pPr>
      <w:r>
        <w:rPr>
          <w:rFonts w:cs="Arial"/>
          <w:rtl/>
        </w:rPr>
        <w:t>יח. עֶשְׂרִים וּשְׁתַּיִם אוֹתִיּוֹת הַדִּבּוּר נִמְשָׁכִין מִסּוֹד עוֹלַם הַמַּלְבּוּשׁ, כִּמְבֹאָר בִּכְתָבִים. וְזֶה מַעֲלַת הַמִּזְמוֹרִים שֶׁנִּתְיַסְּדוּ עַל־פִּי אָלֶף־בֵּית וְכֵן הַפִּיּוּטִים שֶׁיָּסְדוּ הַקַּדְמוֹנִים בְּאָלֶף־בֵּית, כֻּלָּם לְהַמְשִׁיךְ לְבוּשִׁין קְדוֹשִׁים, לְבוּשִׁין דִּנְהִירִין, לְהַשְּׁכִינָה כִּבְיָכוֹל, שֶׁעַל־יְדֵי־זֶה עִקַּר הַמְתָּקַת הַדִּינִים. וְזֶה בְּחִינַת הַמִּזְמוֹר שֶׁל תְּמַנְיָא אַפֵּי - כְּנֶגֶד בְּחִינַת הַשְּׁמוֹנָה בְגָדִים שֶׁל הַכֹּהֵן גָּדוֹל וּשְׁמוֹנָה חוּטִים שֶׁבַּצִּיצִת, שֶׁהֵם עִקַּר תִּקּוּן הַלְּבוּשִׁים (הלכות חזקת מטלטלין, הל' ה, אות כא).</w:t>
      </w:r>
    </w:p>
    <w:p w14:paraId="5172E5C9" w14:textId="77777777" w:rsidR="00796207" w:rsidRDefault="00796207" w:rsidP="00796207">
      <w:pPr>
        <w:rPr>
          <w:rtl/>
        </w:rPr>
      </w:pPr>
      <w:r>
        <w:rPr>
          <w:rFonts w:cs="Arial"/>
          <w:rtl/>
        </w:rPr>
        <w:t>יט. כְּנֶסֶת יִשְׂרָאֵל שֶׁכְּלוּלָה מִכָּל נַפְשׁוֹת יִשְׂרָאֵל כֻּלָּם נִקְרֵאת בְּשֵׁם 'דָּבָר', כַּמּוּבָן בַּזֹּהַר הַקָּדוֹשׁ עַל פָּסוּק "עֹשֵׂי דְבָרוֹ" וְכוּ'. כִּי עִקַּר בִּנְיָנָהּ וְתָקְפָּהּ וְתִפְאַרְתָּהּ שֶׁל נֶפֶשׁ הַיִּשְׂרְאֵלִי הוּא עַל־יְדֵי הַדִּבּוּר, בִּבְחִינַת: "וַיְהִי הָאָדָם לְנֶפֶשׁ חַיָּה", וְתַרְגּוּמוֹ: לְרוּחַ מְמַלְלָא. אַךְ לִפְעָמִים הַנֶּפֶשׁ בִּירִידָה וּבְקַטְנוּת כָּזֶה, עַד שֶׁלֹּא נִשְׁאָר מִמֶּנָּה שׁוּם אוֹת, רַק נְקֻדָּה אַחַת שֶׁהִיא בְּחִינַת נְקֻדַּת הָאֱמוּנָה הַקְּדוֹשָׁה, וְאָז אוֹמֶרֶת: "אַל תִּרְאֻנִי שֶׁאֲנִי שְׁחַרְחֹרֶת", וְכַמּוּבָא בַּזֹּהַר הַקָּדוֹשׁ: 'דַּאֲנָא נְקֻדָּה חֲדָא זְעֵירָא' וְכוּ', כִּי אֲנִי בְּקַטְנוּת עָצוּם מְאֹד וְאֵין בְּכֹחִי לְדַבֵּר וּלְפָרֵשׁ שִׂיחָתִי וְדִבּוּרִי לִפְנֵי הַשֵּׁם יִתְבָּרַךְ וְלֹא לְדַבֵּר עִם חֲבֵרַי בְּיִרְאַת־שָׁמַיִם, וְדַי מַה שֶּׁאֲנִי חַי בִּירִידָה וְקַטְנוּת כָּזֶה בְּאוֹתָהּ הַנְּקֻדָּה הַקְּטַנָּה שֶׁל הָאֱמוּנָה הַקְּדוֹשָׁה; "מָה עָבְדִין אִנּוּן גַּבְרֵי תַקִּיפֵי חֵילָא וְכוּ', וְעַל דָּא כְּתִיב: 'גִּבּוֹרֵי' וְכוּ'" - הַיְנוּ שֶׁהַצַּדִּיקִים הַגְּדוֹלִים בְּנֵי־עֲלִיָּה מְחַזְּקִין נַפְשׁוֹת יִשְׂרָאֵל אֲפִלּוּ בְּתַכְלִית הַיְרִידָה וְהַקַּטְנוּת וּמַזְכִּירִין אוֹתָם אֶת הַחֲסָדִים וְהַטּוֹבוֹת וְהַנִּפְלָאוֹת שֶׁעָשָׂה עִמָּם הַשֵּׁם יִתְבָּרַךְ, וּמְחַיִּין אוֹתָם וּמְשִׁיבִין אֶת נַפְשָׁם בְּכַמָּה מִינֵי רֵיחִין וּבוּסְמִין וְכוּ', הַיְנוּ עִם חִדּוּשֵׁי־תוֹרָתָם הַגְּבוֹהִים וְהַנִּפְלָאִים מְאֹד, "עַד דְּאִתְעָרִית זְעֵיר זְעֵיר מִגּוֹ רֵיחִין וּבוּסְמִין, וְעַל דָּא כְתִיב: 'גִּבּוֹרֵי כֹחַ עֹשֵׂי דְבָרוֹ'". כִּי הָעִקָּר הוּא מַה שֶּׁעוֹשִׂין וּבוֹנִין אֶת הַדִּבּוּר מַמָּשׁ, שֶׁהוּא עִקַּר בְּחִינַת הַנֶּפֶשׁ כַּנַּ"ל, וְאָז חוֹזְרִין הַנְּפָשׁוֹת וּמַתְחִילִין לְדַבֵּר דִּבּוּרִים קְדוֹשִׁים לִפְנֵי הַשֵּׁם יִתְבָּרַךְ, וְגַם חוֹזְרִין לְדַבֵּר אֶחָד עִם חֲבֵרוֹ בְּיִרְאַת־שָׁמַיִם, שֶׁזֶּה בְּחִינַת בִּנְיַן קוֹמַת הַשְּׁכִינָה וּכְנֶסֶת־ יִשְׂרָאֵל, וְהַכֹּל בְּכֹחַ הַצַּדִּיקִים הַגְּבוֹהִים שֶׁזָּכוּ לִבְחִינַת 'נַעֲשֶׂה וְנִשְׁמָע' הַגָּבוֹהַּ וְהָעֶלְיוֹן מְאֹד, שֶׁהֵם עִקַּר בְּחִינַת הַ"גִּבּוֹרֵי כֹחַ עֹשֵׂי דְבָרוֹ לִשְׁמֹע בְּקוֹל דְּבָרוֹ", כַּמְבֹאָר בִּפְנִים (הלכות מתנה, ה"ה, אות יא יב יג).</w:t>
      </w:r>
    </w:p>
    <w:p w14:paraId="3FE62AE9" w14:textId="77777777" w:rsidR="00796207" w:rsidRDefault="00796207" w:rsidP="00796207">
      <w:pPr>
        <w:rPr>
          <w:rtl/>
        </w:rPr>
      </w:pPr>
      <w:r>
        <w:rPr>
          <w:rFonts w:cs="Arial"/>
          <w:rtl/>
        </w:rPr>
        <w:t>כ. כָּל עֲבוֹדַת אִישׁ הַיִּשְׂרְאֵלִי כָּל יְמֵי חַיָּיו וְכָל מַה שֶּׁבָּא לְזֶה הָעוֹלָם הוּא רַק בִּשְׁבִיל הַשָּׂגַת הַ'נַּעֲשֶׂה וְנִשְׁמָע', שֶׁהוּא בְּחִינַת קַבָּלַת הַתּוֹרָה וְקִיּוּמָהּ, שֶׁרַק בִּשְׁבִיל זֶה בָּא הָאָדָם לְזֶה הָעוֹלָם, שֶׁיִּהְיֶה יָגֵעַ בַּתּוֹרָה עַד שֶׁיַּשִּׂיג בְּכָל פַּעַם אֶת הַנִּסְתָּר מִמֶּנּוּ, לַעֲשׂוֹת מִתּוֹרַת ה' תּוֹרָתוֹ, מֵהַנִּסְתָּר בְּחִינַת 'נִשְׁמָע' יִהְיֶה נַעֲשֶׂה אֶצְלוֹ בְּחִינַת נִגְלֶה, בְּחִינַת 'נַעֲשֶׂה'. אַךְ אִי אֶפְשָׁר לִזְכּוֹת לָזֶה כִּי אִם עַל־יְדֵי הַדִּבּוּר שֶׁהוּא עִקַּר הַתְּפִלָּה, שֶׁצְּרִיכָה לִהְיוֹת בְּדִבּוּר דַּיְקָא. וְאִם הָיָה כָּל אָדָם זוֹכֶה לְהִשְׁתַּדֵּל לְהַרְבּוֹת בְּדִבּוּרֵי הַתְּפִלָּה וּלְקַדֵּשׁ דִּבּוּרוֹ כָּרָאוּי, בְּוַדַּאי הָיָה כָּל אָדָם זוֹכֶה בְּכָל פַּעַם לְהַשָּׂגוֹת גְּדוֹלוֹת, כִּי הַשֵּׁם יִתְבָּרַךְ שׁוֹמֵעַ תְּפִלַּת כָּל־פֶּה וְחָפֵץ לְהֵיטִיב וּלְגַלּוֹת לְכָל אָדָם נִסְתָּרוֹת שֶׁבַּתּוֹרָה; רַק הָעִקָּר כְּשֶׁזּוֹכִין לִשְׁלֵמוּת הַדִּבּוּר כַּנַּ"ל (שם אות כג).</w:t>
      </w:r>
    </w:p>
    <w:p w14:paraId="7C0903C8" w14:textId="77777777" w:rsidR="00796207" w:rsidRDefault="00796207" w:rsidP="00796207">
      <w:pPr>
        <w:rPr>
          <w:rtl/>
        </w:rPr>
      </w:pPr>
      <w:r>
        <w:rPr>
          <w:rFonts w:cs="Arial"/>
          <w:rtl/>
        </w:rPr>
        <w:t>כא. הַדִּבּוּר הוּא מְקַשֵּׁר כָּל הָעוֹלָמוֹת וּמְקַשֵּׁר וּמַמְשִׁיךְ אוֹר נְקֻדָּה הָעֶלְיוֹנָה לִנְקֻדָּה הַתַּחְתּוֹנָה, כַּיָּדוּעַ (הל' אבידה ומציאה, הל' ב, אות ג).</w:t>
      </w:r>
    </w:p>
    <w:p w14:paraId="00E31961" w14:textId="77777777" w:rsidR="00796207" w:rsidRDefault="00796207" w:rsidP="00796207">
      <w:pPr>
        <w:rPr>
          <w:rtl/>
        </w:rPr>
      </w:pPr>
      <w:r>
        <w:rPr>
          <w:rFonts w:cs="Arial"/>
          <w:rtl/>
        </w:rPr>
        <w:t>כב. הַדִּבּוּר הוּא בְּחִינַת רַגְלַיִן, כַּמְבֹאָר בְּמָקוֹם אַחֵר. וְזֶה שֶׁמְּבֹאָר בִּכְתָבִים, כִּי הָאוֹתִיּוֹת הֵם בְּחִינָה אַחֲרוֹנָה מִבְּחִינַת טנת"א, וְעִקַּר יְצִיאָתָם הוּא מֵהַטַּבּוּר וּלְמַטָּה, שֶׁהוּא בְּחִינַת רַגְלָיִן (הלכות נחלות, הל' ג, אות ז).</w:t>
      </w:r>
    </w:p>
    <w:p w14:paraId="23514C52" w14:textId="77777777" w:rsidR="00796207" w:rsidRDefault="00796207" w:rsidP="00796207">
      <w:pPr>
        <w:rPr>
          <w:rtl/>
        </w:rPr>
      </w:pPr>
      <w:r>
        <w:rPr>
          <w:rFonts w:cs="Arial"/>
          <w:rtl/>
        </w:rPr>
        <w:lastRenderedPageBreak/>
        <w:t>כג. קוֹל הַנְּגִינָה יָקָר מְאֹד מְאֹד, וְיֶשׁ לוֹ כֹּחַ גָּדוֹל לְעוֹרֵר אֶת הָאָדָם, הַיְנוּ לְעוֹרֵר אֶת הַמֹּחִין בִּבְחִינַת: הַקּוֹל מְעוֹרֵר הַכַּוָּנָה. אֲבָל עִקַּר שְׁלֵמוּת הַקּוֹל הוּא כְּשֶׁמְּקַשְּׁרִין אוֹתוֹ אֶל הַדִּבּוּר בְּקֶשֶׁר אַמִּיץ וְחָזָק, שֶׁזֶּה עִקַּר בְּחִינַת כְּלַל כָּל הַיִּחוּדִים, לְיַחֵד וּלְחַבֵּר הַקּוֹל עִם הַדִּבּוּר, כַּמּוּבָן בַּזֹּהַר הַקָּדוֹשׁ. וְזֶה גַּם־כֵּן מַה שֶּׁצְּרִיכִין לְחַבֵּר וּלְקַשֵּׁר הַדַּעַת אֶל הַלֵּב, שֶׁזֶּה עִקַּר שְׁלֵמוּת הַדַּעַת הָאֲמִתִּי, כְּמוֹ שֶׁכָּתוּב: "וְיָדַעְתָּ הַיּוֹם וַהֲשֵׁבֹתָ אֶל לְבָבֶךָ וְכוּ'", כִּי הַקּוֹל שֶׁהוּא בְּחִינַת מֹחִין, כִּי הַקּוֹל פּוֹגֵעַ בְּהַמֹּחַ בִּבְחִינַת 'הַקּוֹל מְעוֹרֵר הַכַּוָּנָה' - עִקַּר שְׁלֵמוּתוֹ כְּשֶׁנִּמְשָׁךְ לְתוֹךְ הַלֵּב עַד שֶׁיִּתְחַמֵּם לִבּוֹ עַל־יְדֵי־זֶה בְּהִתְלַהֲבוּת דִּקְדֻשָּׁה, עַד שֶׁיִּזְכֶּה לְדִבּוּרִים קְדוֹשִׁים, בִּבְחִינַת: "חַם לִבִּי בְּקִרְבִּי בַּהֲגִיגִי תִבְעַר אֵשׁ - דִּבַּרְתִּי בִּלְשׁוֹנִי". וְכָל־זְמַן שֶׁאֵין הַקּוֹל מִתְיַחֵד עִם הַדִּבּוּר, יֵשׁ עֲדַיִן אֲחִיזַת הַסִּטְרָא־אָחֳרָא, שֶׁעִקַּר אֲחִיזָתָהּ מֵעָלְמָא דְפֵרוּדָא, הַיְנוּ מִבְּחִינַת הַקּוֹל שֶׁרָחוֹק מֵהַדִּבּוּר. כִּי שֹׁרֶשׁ הַקּוֹל שֶׁהוּא בְּחִינַת מֹחִין, הוּא מִמָּקוֹם גָּבוֹהַּ וְעֶלְיוֹן מְאֹד, מִבְּחִינַת הִתְנוֹצְצוּת אֱלָקוּת שֶׁמִּתְנוֹצֵץ לְכָל אֶחָד בְּדַעְתּוֹ. כִּי הַשֵּׁם יִתְבָּרַךְ בְּרַחֲמָיו מְצַמְצֵם אֶת עַצְמוֹ בְּכַמָּה צִמְצוּמִים לְהָאִיר לְכָל אֶחָד בְּדַעְתּוֹ הִתְנוֹצְצוּת אֱלָקוּת, וּבָזֶה מְרַמֵּז לוֹ וְקוֹרֵא אוֹתוֹ שֶׁיֻּמְשַׁךְ אַחֲרָיו, וְזֹאת הַהִתְנוֹצְצוּת הוּא בְּחִינַת קוֹלוֹת שֶׁבָּאִין לוֹ מִלְמַעְלָה לִקְרוֹת אֶת הָאָדָם שֶׁיֻּמְשַׁךְ אַחֲרָיו יִתְבָּרַךְ, וְכָל הַקּוֹלוֹת נִמְשָׁכִין בְּשָׁרְשָׁם מִשָּׁם, וְעַל־כֵּן יֵשׁ לְהַקּוֹל כֹּחַ גָּדוֹל לְהַמְשִׁיךְ אֶת הָאָדָם אֵלָיו יִתְבָּרַךְ, מֵחֲמַת שֶׁנִּמְשָׁךְ בְּשָׁרְשׁוֹ מִמָּקוֹם גָּבוֹהַּ, מִבְּחִינַת הִתְנוֹצְצוּת אֱלָקוּת, כִּי עִקַּר הִתְגַּלּוּת אֱלָקוּת הוּא בְּחִינַת קוֹל, בְּחִינַת: "קוֹל דְּבָרִים אַתֶּם שֹׁמְעִים וּתְמוּנָה אֵינְכֶם רֹאִים זוּלָתִי קוֹל". אֲבָל הַשֵּׁם יִתְבָּרַךְ נָתַן בְּחִירָה לָאָדָם, וּמִי שֶׁבּוֹחֵר בַּחַיִּים אָז כְּשֶׁשּׁוֹמֵעַ אֶת הַקּוֹל הַזֶּה, שֶׁהוּא בְּחִינַת הַכָּרוֹז הַבָּא מִלְמַעְלָה, הוּא נִמְשָׁךְ אַחֲרָיו וּמְטַהֵר וּמְקַדֵּשׁ אֶת עַצְמוֹ מִכָּל תַּאֲווֹת עוֹלָם הַזֶּה וַהֲבָלָיו, וַאֲזַי זוֹכֶה לְהַמְשִׁיךְ הַקּוֹל שֶׁהוּא בְּחִינַת הַמֹּחִין לְתוֹךְ הַלֵּב, עַד שֶׁזּוֹכֶה לְקַבֵּל דִּבּוּרִים קְדוֹשִׁים מִלְמַעְלָה, שֶׁיִּהְיֶה נַעֲשֶׂה מֵהַקּוֹל צֵרוּפֵי אוֹתִיּוֹת וְדִבּוּרִים, עַד שֶׁיֵּדַע רְצוֹנוֹ יִתְבָּרַךְ וּמִצְו?ֹתָיו. כִּי אֲפִלּוּ כְּשֶׁשּׁוֹמְעִין בְּחִינַת הַקּוֹל מִלְמַעְלָה, עֲדַיִן אֵין יוֹדְעִין שׁוּם מִצְוָה, עַד שֶׁזּוֹכִין לְקַדֵּשׁ וּלְטַהֵר עַצְמוֹ כָּל־כָּךְ, עַד שֶׁיִּהְיֶה נַעֲשֶׂה מֵהַקּוֹל דִּבּוּר, עַד שֶׁיִּזְכֶּה שֶׁיְּדַבֵּר עִמּוֹ ה' וְיוֹדִיעַ לוֹ תּוֹרָתוֹ וּמִצְו?ֹתָיו, שֶׁזֶּהוּ בְּחִינַת אֲבוֹת הָעוֹלָם שֶׁזָּכוּ לִשְׁמֹעַ בְּקוֹלוֹ יִתְבָּרַךְ וּלְדָבְקָה בוֹ וּלְהִמָּשֵׁךְ אַחֲרָיו, עַד שֶׁזָּכוּ קכג שֶׁדִּבֵּר הַשֵּׁם יִתְבָּרַךְ עִמָּהֶם וְגִלָּה לָהֶם כַּמָּה מִצְו?ֹת, עַד שֶׁבָּא משֶׁה רַבֵּנוּ, עָלָיו הַשָּׁלוֹם, וְזָכָה לָזֶה בְּתַכְלִית הַשְּׁלֵמוּת, עַד שֶׁזָּכָה בְּכָל עֵת עַל־יְדֵי מַעֲשָׂיו הַטּוֹבִים לַעֲשׂוֹת מֵהַקּוֹל דִּבּוּרִים, כְּמוֹ שֶׁכָּתוּב: "וַיִּשְׁמַע אֶת הַקּוֹל מִדַּבֵּר אֵלָיו מִבֵּין שְׁנֵי הַכְּרוּבִים וְכוּ'", וְזָכָה לְקַבֵּל אֶת כָּל דִּבְרֵי הַתּוֹרָה הַזֹּאת וּנְתָנָהּ לָנוּ. אֲבָל יְשָׁרִים דַּרְכֵי ה' וְצַדִּיקִים יֵלְכוּ בָם וְכוּ', כִּי הָרְשָׁעִים, מֵחֲמַת שֶׁאֵינָם רוֹצִים לְהַשְׁלִיךְ מַעֲשֵׂיהֶם הָרָעִים, עַל־יְדֵי־זֶה פּוֹגְמִין בְּהַקּוֹל וְהַדַּעַת וּמְהַפְּכִין הַכֹּל לִסְבָרוֹתֵיהֶם הַנְּבוֹכוֹת וְהָרָעוֹת. וְזֶה כְּלַל כָּל הַפְּגָמִים שֶׁל כָּל הַמְחַקְּרִים וְשֶׁל כָּל הַנְּבוֹכִים בְּחָכְמוֹת שֶׁל הֶבֶל וְדֵעוֹת זָרוֹת וּבְעֵצוֹת רָעוֹת, וְכָל זֶה מֵחֲמַת שֶׁכְּשֶׁקּוֹרְאִין אוֹתָן לְהַשֵּׁם יִתְבָּרַךְ עַל־יְדֵי קוֹל וְכָרוֹז הַבָּא מִלְמַעְלָה בְּכָל עֵת, שֶׁהֵם הַהִרְהוּרֵי תְשׁוּבָה וְהִתְעוֹרְרוּת הַבָּא עַל הָאָדָם בְּכָל יוֹם, אֲזַי אֵינָם נִמְשָׁכִים אַחַר הַקּוֹל הַזֶּה וְאֵינָם חוֹשְׁבִים עֵצוֹת אֵיךְ לְתַקֵּן מַעֲשֵׂיהֶם, רַק הוֹלְכִין אַחַר תַּאֲווֹתֵיהֶם, וַאֲזַי כַּמָּה פְּעָמִים נִתְקַלְקֵל אֶצְלָם בְּחִינַת הַקּוֹל, עַד שֶׁהֵם מְהַפְּכִים בְּחִינַת הַקּוֹל שֶׁהוּא הַדַּעַת לְדַרְכֵיהֶם הָרָעִים וְאוֹמְרִים כַּמָּה סְבָרוֹת שֶׁל הֶבֶל בְּאֹפֶן שֶׁיִּהְיוּ הוֹלְכִים בִּשְׁרִירוּת לִבָּם וְלֹא יָשׁוּבוּ אֶל הָאֱמֶת לַאֲמִתּוֹ. וְזֶה עִקַּר בְּחִינַת גָּלוּת מִצְרַיִם, כַּמְבֹאָר בִּפְנִים. וְעַל־כֵּן עִקַּר תִּקּוּן הַקּוֹל הוּא עַל־יְדֵי לִמּוּד גְּמָרָא, שֶׁהוּא תּוֹרָה שֶׁבְּעַל־פֶּה, כַּמְבֹאָר בִּפְנִים. כִּי תּוֹרָה שֶׁבִּכְתָב הוּא עֲדַיִן רַק בִּבְחִינַת קוֹל, מֵחֲמַת שֶׁאֵין יוֹדְעִין מִמֶּנָּה עֲדַיִן שׁוּם דִּין בְּבֵרוּר אֵיךְ לְהִתְנַהֵג בְּמִצְו?ֹת הַתּוֹרָה, שֶׁזֶּה רַק בִּבְחִינַת קוֹל שֶׁיְּכוֹלִין לִקְרוֹת עַל־יָדוֹ אֶת הָאָדָם, אֲבָל עֲדַיִן אֵינוֹ יוֹדֵעַ מָה רְצוֹנוֹ שֶׁל הַקּוֹרֵא אוֹתוֹ; אֲבָל כְּשֶׁבָּא אֵלָיו וּמְדַבֵּר בְּדִבּוּרִים, אֲזַי הוּא יוֹדֵעַ כַּוָּנָתוֹ וּרְצוֹנוֹ. וְזֶה בְּחִינַת הַתּוֹרָה שֶׁבְּעַל־פֶּה, שֶׁהִיא מְבָאֶרֶת וּמְגַלָּה לָנוּ כָּל פְּרָטֵי דִּינֵי הַתּוֹרָה, שֶׁזֶּה עִקַּר בְּחִינַת הַדִּבּוּר, שֶׁהוּא מְגַלֶּה הָרָצוֹן שֶׁבַּלֵּב, וְעַל־כֵּן צְרִיכִין לְיַחֲדָם וּלְקָשְׁרָם בְּקֶשֶׁר אַמִּיץ, כִּי זֶה עִקַּר בְּחִינַת הַיִּחוּד - לְיַחֵד וּלְחַבֵּר הַקּוֹל עִם הַדִּבּוּר, תּוֹרָה שֶׁבִּכְתָב עִם תּוֹרָה שֶׁבְּעַל־פֶּה. וְזֶה עִקַּר בְּחִינַת יְצִיאַת מִצְרַיִם, כַּמְבֹאָר בִּפְנִים. וְזֶה עִקַּר הַחִלּוּק שֶׁבֵּין אָדָם לִבְהֵמָה וּבֵין יִשְרָאֵל לְעַמִּים עַכּוּ"ם, כִּי אַתֶּם קְרוּיִין אָדָם וְכוּ', כִּי קוֹל יֵשׁ גַּם לִבְהֵמָה, אֲבָל גֶּדֶר הָאָדָם הוּא מְדַבֵּר, הַיְנוּ שֶׁהָאָדָם בְּחִינַת יִשְׂרָאֵל יְכוֹלִין לַעֲשׂוֹת מֵהַקּוֹל דִּבּוּרִים וּלְיַחֵד וּלְקַשֵּׁר הַקּוֹל בְּהַדִּבּוּר, שֶׁזֶּה הָעִקָּר. וְזֶה גַּם־כֵּן בְּחִינַת פֶּסַח - "פֶּה סָח". עַיֵּן פְּנִים (הלכות אפוטרופוס, הל' ג, אותיות ה ו).</w:t>
      </w:r>
    </w:p>
    <w:p w14:paraId="00E9B478" w14:textId="77777777" w:rsidR="00796207" w:rsidRDefault="00796207" w:rsidP="00796207">
      <w:pPr>
        <w:rPr>
          <w:rtl/>
        </w:rPr>
      </w:pPr>
      <w:r>
        <w:rPr>
          <w:rFonts w:cs="Arial"/>
          <w:rtl/>
        </w:rPr>
        <w:t xml:space="preserve">כד. עִקַּר הַנְהָגַת הַמַּלְכוּת וְהַמֶּמְשָׁלָה הוּא עַל־יְדֵי הַקּוֹל וְהַדִּבּוּר, כִּי עַל־יְדֵי־זֶה הוּא מוֹשֵׁל וּמְצַוֶּה אֵיךְ לְהִתְנַהֵג בְּכָל הַדְּבָרִים שֶׁתַּחַת מֶמְשַׁלְתּוֹ, וְעַל־כֵּן הַדִּבּוּר הוּא בְּחִינַת מַלְכוּת, כַּמּוּבָא בְּמָקוֹם אַחֵר. וְעִקַּר חִיּוּת הַדִּבּוּר הוּא הַקּוֹל, כִּי הַקּוֹל מַנְהִיג לְהַדִּבּוּר. וְעַל־כֵּן נִרְאֶה בְּחוּשׁ, שֶׁמִּי שֶׁיֶּשׁ לוֹ מֶמְשָׁלָה עַל אֵיזֶה דָבָר, כְּגוֹן עַל עֲשִׁירוּתוֹ וַחֲפָצָיו, אֲזַי כְּשֶׁהוּא מְצַוֶּה אֵיךְ לְהִתְנַהֵג בָּהֶם הוּא מְצַוֶּה בְּקוֹל חָזָק וָעַז בְּדֶרֶךְ מֶמְשָׁלָה, בְּחִינַת "קוֹל עֲנוֹת גְּבוּרָה"; אֲבָל כְּשֶׁאֵין לוֹ מֶמְשָׁלָה עַל אוֹתוֹ דָבָר, אֲזַי אֲפִלּוּ כְּשֶׁאוֹמֵר לִפְעָמִים אֵיזֶה דֵעָה, הוּא בְּקוֹל חָלוּשׁ וְנָמוּךְ, בְּחִינַת "קוֹל עֲנוֹת חֲלוּשָׁה", כִּי מֵאַחַר שֶׁאֵין לוֹ מֶמְשָׁלָה שָׁם עַל־כֵּן קוֹלוֹ נָמוּךְ וְחָלוּשׁ, כִּי הַמַּלְכוּת כְּפִי הַקּוֹל, כִּי הַקּוֹל הוּא חִיּוּת וְקִיּוּם הַמַּלְכוּת שֶׁהוּא בְּחִינַת דִּבּוּר. וְעִקַּר </w:t>
      </w:r>
      <w:r>
        <w:rPr>
          <w:rFonts w:cs="Arial"/>
          <w:rtl/>
        </w:rPr>
        <w:lastRenderedPageBreak/>
        <w:t>חִיּוּת הָאָדָם הוּא גַּם־כֵּן עַל־יְדֵי קוֹל וְדִבּוּר, שֶׁהֵם עִקַּר הָרוּחַ־ חַיִּים שֶׁבָּאָדָם, כְּמוֹ שֶׁכָּתוּב: "וַיְהִי הָאָדָם לְנֶפֶשׁ חַיָּה", וְתַרְגּוּמוֹ: לְרוּחַ מְמַלְלָא. וְעִקַּר קִיּוּם חִיּוּת הָאָדָם בְּגוּפוֹ הוּא עַל־יְדֵי יִחוּד קוֹל וְדִבּוּר, שֶׁהוּא כְּלַל כָּל הַיִּחוּדִים כַּמּוּבָא, כִּי קוֹל וְדִבּוּר הֵם בְּחִינַת נֶפֶשׁ וָגוּף, כִּי הַקּוֹל מְחַיֶּה וּמַנְהִיג אֶת הַדִּבּוּר כְּמוֹ הַנֶּפֶשׁ אֶת הַגּוּף. וְהָאָדָם כָּל יְמֵי חַיָּיו צָרִיךְ לְהִשְׁתַּדֵּל עַל־יְדֵי עֲבוֹדָתוֹ לְיַחֵד הַקּוֹל וְהַדִּבּוּר, שֶׁעַל־יְדֵי־זֶה עִקַּר קִיּוּם הַמַּלְכוּת וְעַל־יְדֵי־זֶה נִתְקַיֵּם נַפְשׁוֹ בְּגוּפוֹ. עַיֵּן פְּנִים (שם אותיות יג יד).</w:t>
      </w:r>
    </w:p>
    <w:p w14:paraId="20BD13EF" w14:textId="77777777" w:rsidR="00796207" w:rsidRDefault="00796207" w:rsidP="00796207">
      <w:pPr>
        <w:rPr>
          <w:rtl/>
        </w:rPr>
      </w:pPr>
      <w:r>
        <w:rPr>
          <w:rFonts w:cs="Arial"/>
          <w:rtl/>
        </w:rPr>
        <w:t>כה. צָרִיךְ הָאָדָם לִשְׁמֹר עַצְמוֹ מְאֹד מִכִּסּוּפִין רָעִים, וְיַרְגִּיל מַחֲשַׁבְתּוֹ תָּמִיד לִכְסֹף רַק כִּסּוּפִין טוֹבִים, שֶׁיִּתְגַּעְגַּע וְיַחֲשֹׁק וְיִכְסֹף תָּמִיד לְהִתְקָרֵב לְהַשֵּׁם יִתְבָּרַךְ וְלַעֲבוֹדָתוֹ הַקְּדוֹשָׁה; וַאֲפִלּוּ כְּשֶׁבָּאִין עָלָיו מַחֲשָׁבוֹת שֶׁל תַּאֲווֹת וְכִסּוּפִין רָעִים, רַחֲמָנָא לִצְּלַן, יַרְגִּיל עַצְמוֹ לֶאֱחֹז מַחֲשַׁבְתּוֹ לְהַטּוֹתָהּ מִכִּסּוּפִין אֵלּוּ וּלְהַמְשִׁיכָהּ לְכִסּוּפִין טוֹבִים, שֶׁהֵם עִקַּר הַטּוֹב בֶּאֱמֶת לְעוֹלְמֵי־עַד וּלְנֵצַח נְצָחִים. וּבְיוֹתֵר צָרִיךְ לִשְׁמֹר הַדִּבּוּר לִבְלִי לְדַבֵּר שׁוּם דִּבּוּר רַע, חַס וְשָׁלוֹם, וְשֶׁעַל־כָּל־ פָּנִים לֹא יוֹצִיא מִפִּיו הַתַּאֲווֹת וְהַכִּסּוּפִין שֶׁל הַבְלֵי עוֹלָם הַזֶּה הַבָּאִין עַל לִבּוֹ, רַק לְהַפֵּךְ הַדָּבָר וְיוֹצִיא בְּפִיו כִּסּוּפִין טוֹבִים. כִּי עַל־ יְדֵי דִּבּוּרִים רָעִים שֶׁל כִּסּוּפִין רָעִים דְּהַאי עָלְמָא גּוֹרֵם רָעָה גַּם לַאֲחֵרִים, כִּי הַהֲבָלִים הַיּוֹצֵא מִפִּיו עַל־יְדֵי אֵלּוּ הַדִּבּוּרִים רָעִים הֵם נְפָשׁוֹת רָעוֹת מַמָּשׁ וְהֵם מַזִּיקֵי עָלְמָא, רַחֲמָנָא לִצְּלַן, כִּי הוֹלְכִים וּמְעוֹרְרִים אֶת אַנְשֵׁי הָעוֹלָם לְתַאֲווֹת רָעוֹת, חַס וְשָׁלוֹם, וּמִשָּׁם בָּאִין כָּל הַהֶזֵּקוֹת גַּם בְּגַשְׁמִיּוּת, רַחֲמָנָא לִצְּלַן. אֲבָל הַדִּבּוּרִים שֶׁל כִּסּוּפִין טוֹבִים הֵם נְפָשׁוֹת טוֹבוֹת, וְעַל־יָדָם נִמְשָׁכִין כָּל הַבְּרָכוֹת וְהַהַשְׁפָּעוֹת בָּעוֹלָם, וְהֵם הוֹלְכִין וּמְעוֹרְרִים כָּל הָעוֹלָם לְהַשֵּׁם יִתְבָּרַךְ וּלְתוֹרָתוֹ. וְזֶה שֶׁאָמַר דָּוִד הַמֶּלֶךְ, עָלָיו הַשָּׁלוֹם: "בָּחַנְתָּ לִבִּי פָּקַדְתָּ לַּיְלָה צְרַפְתַּנִי בַל תִּמְצָא" - הַיְנוּ שֶׁאָמַר בִּשְׁבִיל כְּלַלשׂ יִשְׂרָאֵל: יָדַעְתִּי שֶׁלֹּא עָמַדְתִּי בְּנִסָּיוֹן כָּרָאוּי, כִּי לֹא זָכִיתִי עֲדַיִן לְהִנָּצֵל בִּשְׁלֵמוּת מִכִּסּוּפִין דְּהַאי עָלְמָא, אַךְ: "זַמֹּתִי בַּל יַעֲבָרשׂפִּי", כִּי עַל־כָּל־פָּנִים שׁוֹמֵר אֲנִי אֶת עַצְמִי שֶׁלֹּא לְהוֹצִיא הַכִּסּוּפִין וְהַמַּחֲשָׁבוֹת אֵלּוּ עַל הַדִּבּוּר־פִּי, חַס וְשָׁלוֹם, כִּי יָדַעְתִּי גֹּדֶל כֹּחַ הַדִּבּוּר שֶׁל הַכִּסּוּפִין, שֶׁנַעֲשִׂין עַל־יָדוֹ פְּעֻלּוֹת מַמָּשׁ בָּעוֹלָם, עַל־כֵּן אֲנִי שׁוֹמֵר אֶת עַצְמִי לִבְלִי לְהוֹצִיא עַל פִּי כִּסּוּפִין רָעִים, חַס וְשָׁלוֹם, בִּכְדֵי שֶׁלֹּא יִהְיוּ נַעֲשִׂין עַל־יָדָם פְּעֻלּוֹת רָעוֹת בָּעוֹלָם, רַחֲמָנָא לִצְּלַן, רַק אֲנִי מַרְגִּיל אֶת עַצְמִי לְדַבֵּר תָּמִיד דִּבּוּרִים קְדוֹשִׁים שֶׁל כִּסּוּפִין טוֹבִים, לִקְרוֹת תָּמִיד אֵלֶיךָ שֶׁתְּשִׁיבֵנִי אֵלֶיךָ בֶּאֱמֶת, וְעַל־יְדֵי־זֶה נַעֲשִׂין פְּעֻלּוֹת טוֹבוֹת בָּעוֹלָם. וְזֶה: "לִפְעֻלּוֹת אָדָם בִּדְבַר שְׂפָתֶיךָ" - שֶׁאֲנִי נִשְׁמָר לְדַבֵּר רַק דִּבּוּרִים קְדוֹשִׁים שֶׁהֵם בִּחִינַת "דְּבַר שְׂפָתֶיךָ", כְּדֵי שֶׁעַל־יְדֵי־זֶה יִהְיוּ נִגְמָרִין כָּל פְּעֻלּוֹת אָדָם לְטוֹבָה. וְזֶה: "אֲנִי שָׁמַרְתִּי אָרְחוֹת פָּרִיץ" - כִּי הַדִּבּוּר יֶשׁ לוֹ כֹּחַ גָּדוֹל, וְעַל־יְדֵי שֶׁאֲנִי נִשְׁמָר מִלְּדַבֵּר דִּבּוּרִים שֶׁל תַּאֲווֹת וְכִסּוּפִין רָעִים, רַק הִרְגַּלְתִּי לְשׁוֹנִי לְדַבֵּר תָּמִיד דִּבּוּרִים שֶׁל כִּסּוּפִין טוֹבִים כַּנַּ"ל, עַל־יְדֵי־זֶה אֲנִי זוֹכֶה לְהִנָּצֵל וּלְהִשָּׁמֵר מֵאָרְחוֹת פָּרִיץ, שֶׁהֵם כָּל הַדְּרָכִים רָעִים, רַחֲמָנָא לִצְּלַן; רַק: "תָּמֹךְ אֲשׁוּרַי בְּמַעְגְּלוֹתֶיךָ, בַּל נָמוֹטּוּ פְעָמָי", כִּי הַדִּבּוּרִים טוֹבִים הַנַּ"ל הֵם תּוֹמְכִים וְסוֹעֲדִים אוֹתִי לֵילֵךְ בְּמַעְגְּלוֹתֶיךָ וּבַל נָמוֹטּוּ פְעָמַי מֵהֶם, אַף־עַל־פִּי שֶׁרָצוּ לִדְחוֹת אוֹתִי מֵהֶם כְּמוֹ שֶׁרָצוּ, רַחֲמָנָא לִצְּלַן, אֲבָל הַשֵּׁם יִתְבָּרַךְ עֲזָרַנִי בְּכֹחַ הַדִּבּוּרִים הַטּוֹבִים לִתְמֹךְ אֲשׁוּרַי בְּמַעְגְּלוֹתֶיךָ. וְזֶה שֶׁסִּיֵּם: "אֲנִי קְרָאתִיךָ כִי תַעֲנֵנִי אֵל", הַיְנוּ שֶׁמְּבָאֵר בְּיוֹתֵר עַל־יְדֵי מָה זָכִיתִי לִתְמֹךְ אֲשׁוּרַי בְּמַעְגְּלוֹתֶיךָ - עַל־יְדֵי שֶׁקָּרָאתִי בְּכָל פַּעַם בְּדִבּוּרִים שֶׁל כִּסּוּפִין טוֹבִים, שֶׁזֶּהוּ כָּל עִנְיַן הַהִתְבּוֹדְדוּת וְהַשִּׂיחָה בֵּינוֹ לְבֵין קוֹנוֹ, שֶׁצְּרִיכִין לְהַרְגִּיל אֶת עַצְמוֹ בָּזֶה הַרְבֵּה, דְּהַיְנוּ שֶׁיַּרְגִּיל אֶת עַצְמוֹ בָּזֶה לִכְסֹף וְלַחֲשֹׁק תָּמִיד כִּסּוּפִין טוֹבִים, מָתַי יִזְכֶּה לָסוּר מֵרַע וְלַעֲשׂוֹת הַטּוֹב בְּעֵינָיו יִתְבָּרַךְ תָּמִיד וְכוּ' וּלְהוֹצִיא הַכִּסּוּפִין דִּקְדֻשָּׁה מִפִּיו בְּכָל יוֹם, וְעַל־יְדֵי־זֶה יִזְכֶּה לְהִנָּצֵל מֵאָרְחוֹת פָּרִיץ, רַק הַשֵּׁם יִתְבָּרַךְ יִתְמֹךְ אֲשׁוּרָיו בְּמַעְגְּלוֹתָיו וְכוּ' כַּנַּ"ל (הלכות אומנין, הל' ד, אותיות כב, כט).</w:t>
      </w:r>
    </w:p>
    <w:p w14:paraId="10B279BA" w14:textId="77777777" w:rsidR="00796207" w:rsidRDefault="00796207" w:rsidP="00796207">
      <w:pPr>
        <w:rPr>
          <w:rtl/>
        </w:rPr>
      </w:pPr>
    </w:p>
    <w:p w14:paraId="29F49D41" w14:textId="77777777" w:rsidR="00796207" w:rsidRDefault="00796207" w:rsidP="00796207">
      <w:pPr>
        <w:rPr>
          <w:rtl/>
        </w:rPr>
      </w:pPr>
      <w:r>
        <w:rPr>
          <w:rFonts w:cs="Arial"/>
          <w:rtl/>
        </w:rPr>
        <w:t>@דִּין תּוֹרָה</w:t>
      </w:r>
    </w:p>
    <w:p w14:paraId="2841816F" w14:textId="77777777" w:rsidR="00796207" w:rsidRDefault="00796207" w:rsidP="00796207">
      <w:pPr>
        <w:rPr>
          <w:rtl/>
        </w:rPr>
      </w:pPr>
      <w:r>
        <w:rPr>
          <w:rFonts w:cs="Arial"/>
          <w:rtl/>
        </w:rPr>
        <w:t>בֶּצֶדֶק תִּשְׁפֹּט עֲמִיתֶךָ (ויקרא יט, טו): פְּתַח פִּיךָ שְׁפָט צֶדֶק וְדִין עָנִי וְאֶבְיוֹן (משלי לא, ט):</w:t>
      </w:r>
    </w:p>
    <w:p w14:paraId="740F495A" w14:textId="77777777" w:rsidR="00796207" w:rsidRDefault="00796207" w:rsidP="00796207">
      <w:pPr>
        <w:rPr>
          <w:rtl/>
        </w:rPr>
      </w:pPr>
      <w:r>
        <w:rPr>
          <w:rFonts w:cs="Arial"/>
          <w:rtl/>
        </w:rPr>
        <w:t>א. עַל־יְדֵי שֶׁדָּנִין מִשְׁפַּט־צֶדֶק בֵּין אָדָם לַחֲבֵרוֹ, שֶׁלֹּא יִגְזֹל וְלֹא יַזִּיק אֶחָד מָמוֹן חֲבֵרוֹ, עַל־יְדֵי־זֶה מַשְׁלִימִין אֶת הַנֶּפֶשׁ, כִּי הַמָּמוֹן דִּקְדֻשָּׁה הוּא מִשֹּׁרֶשׁ אֶחָד עִם הַנָּפֶשׁ. עַיֵּן פְּנִים. גַּם מֵחֲמַת שֶׁיֵּשׁ דִּין לְמַטָּה - אֵין דִּין לְמַעְלָה, וְנִדְחֶה הַדִּין וְהַחשֶׁךְ וְכוּ', שֶׁהוּא בְּחִינַת חֹמֶר וָגוּף, וְנִמְשָׁךְ חֶסֶד, שֶׁכָּל זֶה בְּחִינַת תִּקּוּן הַנָּפֶשׁ. אַךְ מֵחֲמַת שֶׁלִּדְחוֹת הַדִּין וְהַחשֶׁךְ צְרִיכִין לְגַלּוֹת אוֹר הָאָבוֹת עַל־יְדֵי בְּחִינַת אֲוִירָא דְּאֶרֶץ־יִשְׂרָאֵל, עַל־כֵּן צְרִיכִין לִהְיוֹת שְׁלשָׁה דַּיָּנִים כְּנֶגֶד תְּלָת אֲבָהָן, וְאָסוּר לָדוּן כִּי אִם סְמוּכִים בְּאֶרֶץ־ יִשְׂרָאֵל, וַאֲנַן שְׁלִיחוּתָא דְקָמָא קָא עָבְדֵינַן, כַּמּוּבָא בַּפּוֹסְקִים. וְכָל זֶה הוּא מֵחֲמַת שֶׁעִקַּר הַתִּקּוּן הוּא עַל־יְדֵי אֲוִירָא דְּאֶרֶץ־ יִשְׂרָאֵל כַּנַּ"ל. עַיֵּן פְּנִים (הלכות ברכת הפירות, הל' ג, אות כ).</w:t>
      </w:r>
    </w:p>
    <w:p w14:paraId="097DED39" w14:textId="77777777" w:rsidR="00796207" w:rsidRDefault="00796207" w:rsidP="00796207">
      <w:pPr>
        <w:rPr>
          <w:rtl/>
        </w:rPr>
      </w:pPr>
      <w:r>
        <w:rPr>
          <w:rFonts w:cs="Arial"/>
          <w:rtl/>
        </w:rPr>
        <w:lastRenderedPageBreak/>
        <w:t>ב. מַה שֶּׁאָמְרוּ רַבּוֹתֵינוּ זַ"ל: הַדָּן דִּין אֱמֶת לַאֲמִתּוֹ, כְּאִלּוּ נַעֲשֶׂה שֻׁתָּף לְהַקָּדוֹשׁ־ בָּרוּךְ־הוּא בְּמַעֲשֵׂה בְרֵאשִׁית - עַיֵּן 'אֱלוּל רֹאשׁ־הַשָּׁנָה' וְכוּ', אוֹת קטו; וְעַיֵּן עוֹד 'אֱמֶת' אוֹת טל, וְשָׁם מְבֹאָר גַּם־כֵּן מַה שֶּׁכָּל הַמִּשְׁפָּטִים צְרִיכִין בֵּית־דִּין שֶׁל שְׁלשָׁה.</w:t>
      </w:r>
    </w:p>
    <w:p w14:paraId="3F0249FF" w14:textId="77777777" w:rsidR="00796207" w:rsidRDefault="00796207" w:rsidP="00796207">
      <w:pPr>
        <w:rPr>
          <w:rtl/>
        </w:rPr>
      </w:pPr>
      <w:r>
        <w:rPr>
          <w:rFonts w:cs="Arial"/>
          <w:rtl/>
        </w:rPr>
        <w:t>ג. בְּכָל מָקוֹם שֶׁיֵּשׁ שְׁלשָׁה דַּיָּנִים, הֵם מְקַבְּלִים וְיוֹנְקִים יְדִיעַת הַתּוֹרָה מִמּשֶׁה רַבֵּנוּ, עָלָיו הַשָּׁלוֹם, שֶׁהוּא כְּלַל הַתּוֹרָה הַקְּדוֹשָׁה, וְהוּא עִקַּר בְּחִינַת הַבַּעַל הַשָּׂדֶה שֶׁמֵּבִיא כָּל יִשְׂרָאֵל אֶל הַתַּכְלִית הָאֱמֶת עַל־יְדֵי הַתּוֹרָה שֶׁנָּתַן לָנוּ עַל־יְדֵי עֹצֶם נִפְלְאוֹת קְדֻשַּׁת הַבִּטּוּל שֶׁלּוֹ, שֶׁזָּכָה לְבַטֵּל אֶת עַצְמוֹ אֶל הַשֵּׁם יִתְבָּרַךְ בֶּאֱמֶת, עַד שֶׁזָּכָה לַעֲלוֹת לַמָּרוֹם וְכוּ' וְזָכָה לְהַמְשִׁיךְ מֵהָרְשִׁימוּ שֶׁל הַבִּטּוּל הַנַּ"ל כָּל הַתּוֹרָה כֻּלָּהּ לְחַיּוֹתֵנוּ כַּיּוֹם הַזֶּה. וְכָל הַדַּיָּנִים שֶׁבָּעוֹלָם צְרִיכִין לְקַבֵּל מִמֶּנּוּ, כִּי עִקַּר הַדַּיָּנִים הֵם סְמוּכִים, כְּמוֹ שֶׁאָמְרוּ רַבּוֹתֵינוּ זַ"ל, הַיְנוּ שֶׁצְּרִיכִין שֶׁיִּהְיוּ סְמוּכִין מֵהָרַבִּי שֶׁלָּהֶם, וְהוּא נִסְמָךְ מֵרַבּוֹ וְרַבּוֹ מֵרַבּוֹ עַד משֶׁה רַבֵּנוּ, עָלָיו הַשָּׁלוֹם. וְעַל־כֵּן הַדַּיָן נִקְרָא אֱלֹקִים, כִּי הוּא מְקַבֵּל מִמּשֶׁה רַבֵּנוּ, שֶׁמֵּבִיא כָּל יִשְׂרָאֵל אֶל הַתַּכְלִית, בִּפְרָט הַמַּנְהִיגִים וְהַשּׁוֹפְטִים וְהַדַּיָּנִים אֲמִתִּיִּים שֶׁבְּכָל דּוֹר, שֶׁמַּשְׁפִּיעַ עֲלֵיהֶם דַּעְתּוֹ הַקָּדוֹשׁ לִכְלֹל בֶּאֱלָקוּתוֹ יִתְבָּרַךְ עַל־יְדֵי הַבִּטּוּל הַנַּ"ל בְּרָצוֹא וָשׁוֹב, שֶׁמִּשָּׁם מְקַבְּלִים דַּעַת הַתּוֹרָה לִשְׁפֹּט צֶדֶק. וְעַל־כֵּן נִקְרָאִים אֱלֹקִים, כִּי נִכְלָלִין בֶּאֱלָקוּתוֹ יִתְבָּרַךְ עַל־יְדֵי הַבִּטּוּל הַנַּ"ל. וְעַל־כֵּן הֵם שְׁלשָׁה דַּיָּנִים, כִּי כְּשֶׁמַּמְשִׁיכִין הַתּוֹרָה מֵהָרְשִׁימוּ שֶׁל הַבִּטּוּל הַנַּ"ל הוּא עַל־יְדֵי הַכֵּלִים הַקְּדוֹשִׁים הַכְּלוּלִים בְּשָׁלשׁ קַוִּין, שֶׁהֵם: חֶסֶד, דִּין, רַחֲמִים; שֶׁהֵם בְּחִינַת שְׁלשֶׁת הָאָבוֹת, שֶׁבָּהֶם כְּלוּלִים כָּל הָעֲשַׂר תִּקּוּנִין שֶׁהֵם עֶשֶׂר סְפִירוֹת. וְעַל־כֵּן הַתּוֹרָה מְשֻׁלֶּשֶׁת בְּכָל בְּחִינוֹתֶיהָ, כְּמוֹ שֶׁאָמְרוּ רַבּוֹתֵינוּ זִכְרוֹנָם לִבְרָכָה (הלכות מילה, הל' ה, אות יז).</w:t>
      </w:r>
    </w:p>
    <w:p w14:paraId="55DD8E82" w14:textId="77777777" w:rsidR="00796207" w:rsidRDefault="00796207" w:rsidP="00796207">
      <w:pPr>
        <w:rPr>
          <w:rtl/>
        </w:rPr>
      </w:pPr>
      <w:r>
        <w:rPr>
          <w:rFonts w:cs="Arial"/>
          <w:rtl/>
        </w:rPr>
        <w:t>ד. עִקַּר הַדִּין וְהַמִּשְׁפָּט שֶׁדָּנִין לִפְנֵי דַּיָּנִים הוּא, שֶׁאֶחָד טוֹעֵן שֶׁקֶר, וּצְרִיכִין הַדַּיָּנִים לְבָרֵר הָאֱמֶת וּלְהַכְנִיעַ הַשֶּׁקֶר. וְעַל־כֵּן צְרִיכִין בְּכָל מִשְׁפָּט וָדִין לְהַכְנִיעַ הַשֶּׁקֶר בְּשָׁרְשׁוֹ, כִּי עִקַּר אֲחִיזַת הַשֶּׁקֶר הוּא מִבְּחִינַת הָרִחוּק מֵאֶחָד, דְּהַיְנוּ מִבְּחִינַת אַחַר הַבְּרִיאָה; וְעִקַּר הַכְנָעַת הַשֶּׁקֶר הוּא עַל־יְדֵי שֶׁנִּכְלָל אַחַר הַבְּרִיאָה בְּקֹדֶם הַבְּרִיאָה, שֶׁעַל־יְדֵי בְּחִינָה זוֹ נִתְבַּטֵּל הַשֶּׁקֶר לְגַמְרֵי מֵאַחַר שֶׁשָּׁם כֻּלּוֹ אֶחָד. וּבְחִינַת כְּלָלִיּוּת הַבְּרִיאָה בְּקֹדֶם הַבְּרִיאָה, שֶׁזֶּה נַעֲשֶׂה עַל־יְדֵי אֱמֶת, הַיְנוּ עַל־יְדֵי שֶׁהַדַּיָּנִים דָּנִים דִּין אֱמֶת, שֶׁעַל־יְדֵי־זֶה נִמְשָׁךְ הַשְׁגָּחָתוֹ יִתְבָּרַךְ וְנִכְלָל אַחַר הַבְּרִיאָה בְּקֹדֶם הַבְּרִיאָה - זֹאת הַבְּחִינָה הִיא בְּחִינָה מְשֻׁלֶּשֶׁת, דְּהַיְנוּ בְּחִינַת קֹדֶם הַבְּרִיאָה, וּבְחִינַת אַחַר הַבְּרִיאָה, שֶׁזֶּה בְּחִינַת יָמִין וּשְׂמֹאל, וּבְחִינַת כְּלָלִיּוּת אַחַר הַבְּרִיאָה בְּקֹדֶם הַבְּרִיאָה, שֶׁזֶּה בְּחִינַת הָאֶמְצַע הַמַּכְרִיעַ בֵּין יָמִין לִשְׂמֹאל וְכוֹלֵל שְׂמֹאל בְּיָמִין, שֶׁזֶּה בְּחִינַת קְדֻשַּׁת הַשְּׁלשָׁה אָבוֹת וּבְחִינַת כְּלַל קְדֻשַּׁת יִשְׂרָאֵל, שֶׁהֵם כֹּהֲנִים לְוִיִּים קכז וְיִשְׂרְאֵלִים, וּבְחִינַת כְּלַל הַתּוֹרָה שֶׁהִיא מְשֻׁלֶּשֶׁת בְּכָל בְּחִינוֹתֶיהָ, כְּמוֹ שֶׁאָמְרוּ רַבּוֹתֵינוּ זַ"ל. וְעַל־כֵּן כְּשֶׁצְּרִיכִין לָדוּן דִּין אֱמֶת, לְגָרֵשׁ הַשֶּׁקֶר וּלְבָרֵר הָאֱמֶת, צְרִיכִין שְׁלשָׁה דַּיָּנִים, כִּי אֵין בֵּית־דִּין שָׁקוּל, כְּמוֹ שֶׁאָמְרוּ רַבּוֹתֵינוּ זַ"ל, כִּי עַל־יְדֵי אֵלּוּ הַשְּׁלשָׁה דַּיָּנִים, שֶׁהֵם בְּחִינַת יָמִין וּשְׂמֹאל וְאֶמְצַע הַמַּכְרִיעַ, עַל־יָדָם נִתְבָּרֵר הָאֱמֶת וְנִכְלָל אַחַר הַבְּרִיאָה בְּקֹדֶם הַבְּרִיאָה, שֶׁשָּׁם בְּחִינַת כֻּלּוֹ אֶחָד, וְעַל־יְדֵי־זֶה בְּעַצְמוֹ נִתְבַּטֵּל אֲחִיזַת הַשֶּׁקֶר לְגַמְרֵי כַּנַּ"ל. וְעַל־כֵּן גֵּר שֶׁבָּא לְהִתְגַּיֵּר צָרִיךְ גַּם־כֵּן בִּשְׁלשָׁה יִשְׂרָאֵל, כִּי נִקְרָא גַּם־כֵּן מִשְׁפָּט, כְּמוֹ שֶׁאָמְרוּ רַבּוֹתֵינוּ זַ"ל. עַיֵּן פְּנִים (הלכות עבדים, הל' ב, אות א).</w:t>
      </w:r>
    </w:p>
    <w:p w14:paraId="2FB0E705" w14:textId="77777777" w:rsidR="00796207" w:rsidRDefault="00796207" w:rsidP="00796207">
      <w:pPr>
        <w:rPr>
          <w:rtl/>
        </w:rPr>
      </w:pPr>
      <w:r>
        <w:rPr>
          <w:rFonts w:cs="Arial"/>
          <w:rtl/>
        </w:rPr>
        <w:t>ה. עַל־יְדֵי פְּגַם לְקִיחַת שֹׁחַד, עַל־יְדֵי־זֶה נִפְגָּם הַמַּלְכוּת דִּקְדֻשָּׁה שֶׁהוּא בְּחִינַת בַּתשׂעַיִן, חָכְמָה תַּתָּאָה. וְזֶה בְּחִינַת: "כִּי הַשֹּׁחַד יְעַוֵּר עֵינֵי חֲכָמִים" - עֵינֵי חֲכָמִים דַּיְקָא (הל' דיינים, הל' א).</w:t>
      </w:r>
    </w:p>
    <w:p w14:paraId="309B83D5" w14:textId="77777777" w:rsidR="00796207" w:rsidRDefault="00796207" w:rsidP="00796207">
      <w:pPr>
        <w:rPr>
          <w:rtl/>
        </w:rPr>
      </w:pPr>
      <w:r>
        <w:rPr>
          <w:rFonts w:cs="Arial"/>
          <w:rtl/>
        </w:rPr>
        <w:t>ו. עִקַּר עֲלִיַּת הַמַּלְכוּת הוּא אֶל אוֹר הַפָּנִים הַמֵּאִיר בְּשָׁלשׁ רְגָלִים. וְעַל־כֵּן הֵם שְׁלשָׁה דַּיָּנִים, כְּנֶגֶד שָׁלשׁ רְגָלִים, שֶׁהֵם בִּבְחִינַת שְׁלשֶׁת אָבוֹת כַּמּוּבָא (שם).</w:t>
      </w:r>
    </w:p>
    <w:p w14:paraId="591D5420" w14:textId="77777777" w:rsidR="00796207" w:rsidRDefault="00796207" w:rsidP="00796207">
      <w:pPr>
        <w:rPr>
          <w:rtl/>
        </w:rPr>
      </w:pPr>
      <w:r>
        <w:rPr>
          <w:rFonts w:cs="Arial"/>
          <w:rtl/>
        </w:rPr>
        <w:t>ז. תִּקּוּן הַמַּלְכוּת תָּלוּי בְּשָׁלוֹם, בִּבְחִינַת שְׁלוֹמָהּ שֶׁל מַלְכוּת וְכוּ'. וְאֵלּוּ הַבַּעֲלֵישׂ דִינִים שֶׁלֹּא הִתְנַהֲגוּ בְּישֶׁר בְּחֹק הַמַּלְכוּת עַד שֶׁנַּעֲשָׂה רִיב וָדִין בֵּינֵיהֶם, נִמְצָא שֶׁהַמַּלְכוּת נָפַל אֶצְלָם, וְעַל־כֵּן מִצְוָתָם שֶׁיִּגְּשׁוּ אֶל הַמִּשְׁפָּט לִפְנֵי הַדַּיָּנִים, וְהֵם מַעֲלִין פְּגַם הַמַּלְכוּת מִבֵּינֵיהֶם וְעוֹשִׂין שָׁלוֹם וּפוֹסְקִים הַדִּין. וְעַל־כֵּן צְרִיכִין בְּכָל פַּעַם לַחְקֹר הַדִּין בְּשִׂכְלָם, כְּמַאֲמַר רַבּוֹתֵינוּ זַ"ל: הֱווּ מְתוּנִים בַּדִּין, כְּדֵי לְהַעֲלוֹת הַמַּלְכוּת אֶל הַשֵּׂכֶל הָעֶלְיוֹן שֶׁהוּא בְּחִינַת אוֹר הַפָּנִים, שֶׁמִּשָּׁם עִקַּר חִיּוּתָהּ. וְעַל־כֵּן הֻזְהֲרוּ בְּיוֹתֵר עַל נְשִׂיאַת פָּנִים בַּדִּין, כְּדֵי שֶׁלֹּא לִפְגֹּם, חַס וְשָׁלוֹם, בִּבְחִינַת אוֹר הַפָּנִים הַנַּ"ל. וְעַל־יְדֵי הַחִיּוּת שֶׁנִּמְשָׁךְ אֶל הַמַּלְכוּת מִבְּחִינַת אוֹר הַפָּנִים עַל־יְדֵי תִּקּוּן הַמִּשְׁפַּט־אֱמֶת, עַל־יְדֵי־ זֶה נִמְשָׁךְ חִיּוּת גַּם לְמַטָּה, כִּי כֻלָּם מְקַבְּלִים חִיּוּת עַל־יְדֵי הַמַּלְכוּת דִּקְדֻשָּׁה, כַּמְבֹאָר בְּמָקוֹם אַחֵר. וְזֶה: "צֶדֶק צֶדֶק תִּרְדֹּף - לְמַעַן תִּחְיֶה" (שם).</w:t>
      </w:r>
    </w:p>
    <w:p w14:paraId="55312FFB" w14:textId="77777777" w:rsidR="00796207" w:rsidRDefault="00796207" w:rsidP="00796207">
      <w:pPr>
        <w:rPr>
          <w:rtl/>
        </w:rPr>
      </w:pPr>
      <w:r>
        <w:rPr>
          <w:rFonts w:cs="Arial"/>
          <w:rtl/>
        </w:rPr>
        <w:t xml:space="preserve">ח. עִקַּר הַמִּשְׁפָּט וְהַדִּין הוּא לְתַקֵּן הָאֱמוּנָה הַנְּפוּלָה שֶׁנִּפְגְּמָה אֵצֶל אֵלּוּ הַבַּעֲלֵי־ דִינִים, כִּי אֶחָד מֵהֶם בְּוַדַּאי אֵינוֹ נוֹשֵׂא וְנוֹתֵן בֶּאֱמוּנָה, כִּי הוּא רוֹצֶה לְשַׁקֵּר וּלְכַחֵשׁ בַּחֲבֵרוֹ. נִמְצָא, בְּשָׁעָה שֶׁבָּאִים לָדוּן, הוּא בְּחִינַת פְּגַם אֱמוּנָה, וּצְרִיכִין הַדַּיָּנִים לְתַקֵּן וּלְבָרֵר הָאֱמוּנָה. וְעִקַּר תִּקּוּן הָאֱמוּנָה הוּא עַל־יְדֵי אֱמֶת, בִּבְחִינַת: צֶדֶק כַּד אִתְחַבַּר בַּהּ אֱמֶת, אִתְעֲבִידַת אֱמוּנָה. וְעַל־כֵּן צְרִיכִים הַדַּיָּנִים לְבָרֵר הָאֶמֶת עִם מִי, </w:t>
      </w:r>
      <w:r>
        <w:rPr>
          <w:rFonts w:cs="Arial"/>
          <w:rtl/>
        </w:rPr>
        <w:lastRenderedPageBreak/>
        <w:t>שֶׁעַל־יְדֵי־זֶה נִתְתַּקֵּן הָאֱמוּנָה. אַךְ אִי אֶפְשָׁר לְבָשָׂר וָדָם לֵידַע עִם מִי הָאֱמֶת, כִּי הַשֶּׁקֶר מְחַפֶּה עַל הָאֱמֶת עַד שֶׁקָּשֶׁה לְהַכִּיר בֵּין הַטּוֹעֵן אֱמֶת לְהַטּוֹעֵן שֶׁקֶר, וּמַה יַּעֲשֶׂה הַדַּיָן לְהוֹצִיא הַדִּין לַאֲמִתּוֹ? הָעֵצָה וְהַתַּקָּנָה לָזֶה, שֶׁצָּרִיךְ הַדַּיָּן עַל־כָּל־פָּנִים לְהַמְשִׁיךְ עַצְמוֹ אֶל הָאֱמֶת, דְּהַיְנוּ שֶׁהַמִּשְׁפָּט שֶׁהוּא רוֹצֶה לִפְסֹק עַל הַבַּעֲלֵי דִינִים יִהְיֶה בֶּאֱמֶת בְּלִי שׁוּם נְטִיָּה לְשׁוּם צַד, כְּמוֹ שֶׁכָּתוּב: "לֹא תַטֶּה מִשְׁפָּט", וּכְמוֹ שֶׁהִזְהִירָה הַתּוֹרָה עַל זֶה כַּמָּה פְּעָמִים. וְעַל־יְדֵי שֶׁהַדַּיָּן נִזְהָר בָּזֶה וְכָל דְּבָרָיו הֵם רַק בֶּאֱמֶת, כְּפִי מַה שֶּׁנִּרְאֶה בְּעֵינֵי שִׂכְלוֹ הָאֱמֶת עַל־פִּי דַּת תּוֹרָתֵנוּ הַקְּדוֹשָׁה אוֹ עַל־פִּי שִׂכְלוֹ, אִם רוֹאֶה שֶׁהוּא דִּין מְרֻמֶּה, כִּמְבֹאָר בְּשֻׁלְחָן־עָרוּךְ; וַאֲזַי כְּשֶׁכָּל דְּבָרָיו הֵם רַק בֶּאֱמֶת וְאֵינוֹ נוֹטֶה לְשׁוּם צַד, אֲזַי נִתְקַיֵּם: "אֱלֹקִים נִצָּב בַּעֲדַת אֵל" וְכוּ', כִּי הַשֵּׁם יִתְבָּרַךְ עוֹמֵד שָׁם בַּעֲדַת הַדַּיָּנִים הַכְּשֵׁרִים אֲשֶׁר כָּל דִּבְרֵיהֶם בֶּאֱמֶת, כִּי אֱמֶת הוּא אוֹר הַשֵּׁם יִתְבָּרַךְ בְּעַצְמוֹ כִּבְיָכוֹל, וַאֲזַי הַדִּבּוּר אֱמֶת, שֶׁהוּא אוֹר הַשֵּׁם יִתְבָּרַךְ בְּעַצְמוֹ כִּבְיָכוֹל, הוּא מֵאִיר לְהַדַּיָּן, וַאֲזַי זוֹכֶה לִרְאוֹת הָאֱמֶת עִם מִי מֵהַבַּעֲלֵי־דִינִים, וְזוֹכֶה שֶׁיִּתְבָּרֵר לוֹ הַדִּין הָאֱמֶת לַאֲמִתּוֹ. וְעַל־כֵּן נִקְרָא הַדַּיָּן הַכָּשֵׁר אֱלֹקִים, כְּמוֹ שֶׁכָּתוּב: "עַד הָאֱלֹקִים יָבֹא דְבַר שְׁנֵיהֶם", וְכַיּוֹצֵא בָּזֶה בְּכַמָּה מְקוֹמוֹת; כִּי הַדַּיָּן שֶׁדָּן דִּיןשׂ אֱמֶת, מִתְלַּבֵּשׁ בּוֹ אוֹר הַשֵּׁם יִתְבָּרַךְ בְּעַצְמוֹ כִּבְיָכוֹל, שֶׁהוּא עֶצֶם הָאֱמֶת. וְעַל־כֵּן הֵם שְׁלשָׁה דַּיָּנִים - כְּנֶגֶד שְׁלשָׁה קַוֵּי אֱמֶת, כַּמְבֹאָר בִּפְנִים (שם הלכה ב).</w:t>
      </w:r>
    </w:p>
    <w:p w14:paraId="5B0AA0A6" w14:textId="77777777" w:rsidR="00796207" w:rsidRDefault="00796207" w:rsidP="00796207">
      <w:pPr>
        <w:rPr>
          <w:rtl/>
        </w:rPr>
      </w:pPr>
      <w:r>
        <w:rPr>
          <w:rFonts w:cs="Arial"/>
          <w:rtl/>
        </w:rPr>
        <w:t>ט. כְּשֶׁשְּׁנֵי הַבַּעֲלֵי־דִינִים בָּאִים לָדוּן וּמַכְחִישִׁים זֶה אֶת זֶה עַל עֵסֶק מָמוֹנָם - זֶה בְּחִינַת הִתְגַּבְּרוּת הַחשֶׁךְ מְאֹד, כִּי הַשֶּׁקֶר הוּא חשֶׁךְ, וּבִפְרָט שֶׁעִקַּר הַכְחָשָׁתָם הוּא בִּשְׁבִיל מָמוֹן, נִמְצָא שֶׁנָּפְלוּ לְתַאֲוַת מָמוֹן עַד שֶׁרוֹצֶה אֶחָד לַעֲשֹׁק וְלִגְזֹל אֶת חֲבֵרוֹ, שֶׁזֶּהוּ עִקַּר תַּאֲוַת מָמוֹן. וְתַאֲוַת מָמוֹן הוּא חשֶׁךְ גָּדוֹל מְאֹד, כִּי כָל מִינֵי חשֶׁךְ, בְּחִינַת אַנְפִּין חֲשׁוֹכִין, כְּלוּלִין בְּתַאֲוַת מָמוֹן. וְעַל־כֵּן הַדַּיָּן הַיּוֹשֵׁב לָדִין יִרְאֶה כְּאִלּוּ גֵּיהִנּוֹם פְּתוּחָה מִתַּחְתָּיו, כְּמַאֲמַר רַבּוֹתֵינוּ זַ"ל, כִּי מִתְגַּבֵּר אָז תֹּקֶף הַחשֶׁךְ, שֶׁהוּא בְּחִינַת הַחַשְׁכוּת שֶׁל גֵּיהִנּוֹם, מֵאַחַר שֶׁאֶחָד רוֹצֶה לִגְזֹל חֲבֵרוֹ מָמוֹן. וְעַל־כֵּן בֶּאֱמֶת קָשֶׁה מְאֹד לְבָרֵר מִשְׁפַּט־צֶדֶק, מֵחֲמַת תֹּקֶף הִתְגַּבְּרוּת הַחשֶׁךְ. וְעַל־כֵּן אִי אֶפְשָׁר לְדַיָּן לְבָרֵר הַמִּשְׁפָּט כִּי אִם עַל־יְדֵי אֱמֶת, כִּי הָעִקָּר הוּא אֱמֶת, דְּהַיְנוּ שֶׁיִּסְתַּכֵּל הַדַּיָּן רַק עַל הָאֱמֶת וְלֹא יִהְיֶה בְּלִבּוֹ שׁוּם צַד פְּנִיָּה וְהַטָּיָה, חַס וְשָׁלוֹם, לְשׁוּם צַד מֵהַצְּדָדִים, וְיִהְיוּ שְׁנֵיהֶם שָׁוִים בְּעֵינָיו בֶּאֱמֶת, וְיִסְתַּכֵּל בְּעֵין הָאֱמֶת לַאֲמִתּוֹ, וְאָז יִתְלַבֵּשׁ בּוֹ אוֹר הַשֵּׁם יִתְבָּרַךְ, שֶׁהוּא עֶצֶם הָאֱמֶת כַּנַּ"ל, וְעַל־יְדֵי־זֶה יָאִירוּ עֵינָיו וְיִזְכֶּה לְבָרֵר הַמִּשְׁפַּט־אֱמֶת. וְזֶה בְּחִינַת גֹּדֶל הָאִסּוּר שֶׁל שֹׁחַד, כִּי הַשֹּׁחַד יְעַוֵּר עֵינֵי חֲכָמִים, כִּי עַל־יְדֵי שֹׁחַד, שֶׁהוּא בְּעַצְמוֹ בְּחִינַת תַּאֲוַת מָמוֹן, עַל־יְדֵי־זֶה מִתְגַּבֵּר הַחשֶׁךְ בְּיוֹתֵר גַּם עַל הַדַּיָּן, עַד שֶׁנֶּחְשְׁכוּ עֵינָיו וְאֵינוֹ זוֹכֶה לְבָרֵר הָאֱמֶת מִתּוֹךְ הַחשֶׁךְ כַּנַּ"ל. וְזֶה בְּחִינַת: "אַנְשֵׁי אֱמֶת שׂנְאֵי בָצַע", כִּי שְׁנֵיהֶם הֵם בְּחִינָה אַחַת כַּנַּ"ל (שם הלכה ג).</w:t>
      </w:r>
    </w:p>
    <w:p w14:paraId="41C1F2CC" w14:textId="77777777" w:rsidR="00796207" w:rsidRDefault="00796207" w:rsidP="00796207">
      <w:pPr>
        <w:rPr>
          <w:rtl/>
        </w:rPr>
      </w:pPr>
      <w:r>
        <w:rPr>
          <w:rFonts w:cs="Arial"/>
          <w:rtl/>
        </w:rPr>
        <w:t>י. הַתּוֹרָה הִיא כֻּלָּהּ אֱלָקוּת, כִּי קֻדְשָׁא־ בְּרִיךְ־הוּא וְאוֹרַיְתָא וְיִשְׂרָאֵל כֹּלָּא חַד, כִּי עַל־יְדֵי הַתּוֹרָה נִתְגַּלֶּה אֱלָקוּתוֹ יִתְבָּרַךְ הַשּׁוֹכֵן בְּכָל דָּבָר וּמְחַיֶּה אוֹתוֹ. וְצָרִיךְ כָּל אָדָם לֵידַע וּלְהַאֲמִין תָּמִיד בֶּאֱמוּנָה שְׁלֵמָה, שֶׁבְּכָל דָּבָר שֶׁבָּעוֹלָם, אֲפִלּוּ בְּכָל עִסְקֵי חֹל, בְּכֻלָּם מְלֻבָּשׁ חִיּוּת אֱלָקוּת, שֶׁהוּא אוֹתִיּוֹת הַתּוֹרָה, הַמְחַיֶּה וּמְקַיֵּם אֶת הַדָּבָר. וְזֶה עִקַּר עֵסֶק הַמַּשָּׂא־וּמַתָּן, כְּדֵי לְהַעֲלוֹת וּלְבָרֵר הַנִּיצוֹצוֹת הַקְּדוֹשִׁים שֶׁנָּפְלוּ לְשָׁם, שֶׁהֵם אוֹתִיּוֹת הַתּוֹרָה הַנֶּעְלָמִים שָׁם. כִּי עַל־יְדֵי שֶׁהָאָדָם עוֹסֵק בְּמַשָּׂא־וּמַתָּן בֶּאֱמוּנָה וּמְקַשֵּׁר מַחֲשַׁבְתּוֹ אֶל הַתּוֹרָה בִּשְׁעַת הַמַּשָּׂא־וּמַתָּן, עַל־יְדֵי־זֶה מַעֲלֶה וּמְבָרֵר הַנִּיצוֹצוֹת שֶׁבְּהַמַּשָּׂא־וּמַתָּן וּמֵרִים אוֹתָם לִמְקוֹמָם וְשָׁרְשָׁם וְעוֹשֶה מֵהֶם תּוֹרָה. וּמִי שֶׁפּוֹגֵם בָּזֶה וְאֵינוֹ מְקַשֵּׁר מַחֲשַׁבְתּוֹ אֶל הַתּוֹרָה בִּשְׁעַת עֲשִׂיַּת הַמַּשָּׂא־וּמַתָּן, כְּאִלּוּ אֵין שׁוּם תּוֹרָה, חַס וְשָׁלוֹם, בְּעֵסֶק הַמַּשָּׂא־ וּמַתָּן, אֲזַי עָנְשׁוֹ שֶׁצָּרִיךְ לָבוֹא לִפְנֵי הַדַּיָּנִים וּלְסַפֵּר לִפְנֵיהֶם כָּל עֵסֶק הַמַּשָּׂא־וּמַתָּן, וְהֵם עוֹשִׂים מִזֶּה תּוֹרָה, כִּי פּוֹסְקִין לָהֶם דִּין־ תּוֹרָה כְּפִי דִּבְרֵיהֶם וְטַעֲנוֹתֵיהֶם שֶׁמְּסַפְּרִין מֵעֵסֶק הַמַּשָּׂא־וּמַתָּן, וּבָזֶה מַרְאִין לָהֶם שֶׁכָּל הַמַּשָּׂא־וּמַתָּן הוּא תּוֹרָה. וְעַל־כֵּן נִקְרָאִים הַדַּיָּנִים אֱלֹקִים, כִּי הֵם מְגַלִּים הָאֱלָקוּת הַנֶּעְלָם בְּכָל דָּבָר וְעוֹשִׂין מִזֶּה תּוֹרָה, שֶׁהוּא אַחְדוּת אֶחָד עִם אֱלָקוּתוֹ יִתְבָּרַךְ (שם הלכה ד).</w:t>
      </w:r>
    </w:p>
    <w:p w14:paraId="488C4491" w14:textId="77777777" w:rsidR="00796207" w:rsidRDefault="00796207" w:rsidP="00796207">
      <w:pPr>
        <w:rPr>
          <w:rtl/>
        </w:rPr>
      </w:pPr>
      <w:r>
        <w:rPr>
          <w:rFonts w:cs="Arial"/>
          <w:rtl/>
        </w:rPr>
        <w:t>יא. הַדַּיָּנִים הַדָּנִים דִּין־תּוֹרָה בֶּאֱמֶת הֵם עוֹשִׂין תּוֹרָה מִכָּל הַדְּבָרִים בָּעוֹלָם, כַּנִּזְכַּר לְעֵיל, שֶׁזֶּה עִקַּר מַתַּן־תּוֹרָה, עִקַּר קִיּוּם הָעוֹלָם, עַל־יְדֵי שֶׁמְּגַלִּין שֶׁהַתּוֹרָה מְקַיֶּמֶת הַכֹּל. וְעַל־כֵּן אָמְרוּ רַבּוֹתֵינוּ זַ"ל, שֶׁנֶּחְשָׁב כְּאִלּוּ נַעֲשֶׂה שֻׁתָּף לְהַקָּדוֹשׁ־בָּרוּךְ־ הוּא בְּמַעֲשֵׂה בְרֵאשִׁית (שם אותיות ו ז).</w:t>
      </w:r>
    </w:p>
    <w:p w14:paraId="482F3AF4" w14:textId="77777777" w:rsidR="00796207" w:rsidRDefault="00796207" w:rsidP="00796207">
      <w:pPr>
        <w:rPr>
          <w:rtl/>
        </w:rPr>
      </w:pPr>
      <w:r>
        <w:rPr>
          <w:rFonts w:cs="Arial"/>
          <w:rtl/>
        </w:rPr>
        <w:t xml:space="preserve">יב. זֶה יָדוּעַ, שֶׁהַנִּיצוֹצוֹת הַמְלֻבָּשִׁין בְּעִסְקֵי חֹל נֶאֱחָזִים בָּהֶם הַרְבֵּה הַקְּלִפּוֹת וְהַסִּטְרָא־אָחֳרָא, שֶׁמִּשָּׁם תֹּקֶף הַמִּלְחָמָה שֶׁל כָּל אָדָם בָּעוֹלָם הַזֶּה. וּבִפְרָט זֶה הָעֵסֶק שֶׁל הַמַּשָּׂא־וּמַתָּן שֶׁבָּא לִפְנֵי הַדַּיָּנִים, שֶׁכְּבָר נִפְגַּם הַרְבֵּה עַל־יְדֵי הַבַּעֲלֵי־דִינִים, שֶׁפָּגְמוּ בּוֹ וְרִחֲקוּ אוֹתוֹ מֵהַתּוֹרָה כַּנַּ"ל; שֶׁעַל־כֵּן אָמְרוּ רַבּוֹתֵינוּ זַ"ל: בְּשָׁעָה שֶׁעוֹמְדִין לְפָנֶיךָ, יִהְיוּ בְעֵינֶיךָ כִּרְשָׁעִים, כַּמְבֹאָר בִּפְנִים. עַל־ כֵּן בְּוַדַּאי הַדַּיָּנִים הָרוֹצִים לִפְסֹק דִּין־תּוֹרָה בֶּאֱמֶת, בִּכְדֵי שֶׁעַל־יְדֵי־זֶה יַחַזְרוּ וְיִתְבָּרְרוּ הַנִּיצוֹצוֹת מֵהַמַּשָּׂא־וּמַתָּן וְיַעֲלוּ לְשָׁרְשָׁם, וְיִהְיֶה נַעֲשֶׂה מֵהַמַּשָּׂא־וּמַתָּן תּוֹרָה - בְּוַדַּאי צְרִיכִין הַדַּיָּנִים לַחְגֹּר עַצְמָן הֵיטֵב לְמִלְחָמָה, לִלְחֹם עִם הַקְּלִפּוֹת וְסִטְרָא אָחֳרָא שֶׁסְּבִיב אֵלּוּ הַנִּיצוֹצוֹת שֶׁבְּזֶה הָעֵסֶק. וְעַל־כֵּן אָמְרוּ רַבּוֹתֵינוּ זַ"ל, שֶׁיִּרְאֶה הַדַּיָּן כְּאִלּוּ גֵּיהִנּוֹם </w:t>
      </w:r>
      <w:r>
        <w:rPr>
          <w:rFonts w:cs="Arial"/>
          <w:rtl/>
        </w:rPr>
        <w:lastRenderedPageBreak/>
        <w:t>פְּתוּחָה מִתַּחְתָּיו וּכְאִלּוּ חֶרֶב וְכוּ', שֶׁהוּא בְּחִינַת אֲחִיזַת הַקְּלִפּוֹת וְהַסִּטְרָא־אָחֳרָא שֶׁסְּבִיב הַנִּיצוֹצוֹת, וְהַמִּלְחָמָה שֶׁצְּרִיכִין לִלְחֹם עִמָּהֶם (שם אות י).</w:t>
      </w:r>
    </w:p>
    <w:p w14:paraId="56F57908" w14:textId="77777777" w:rsidR="00796207" w:rsidRDefault="00796207" w:rsidP="00796207">
      <w:pPr>
        <w:rPr>
          <w:rtl/>
        </w:rPr>
      </w:pPr>
      <w:r>
        <w:rPr>
          <w:rFonts w:cs="Arial"/>
          <w:rtl/>
        </w:rPr>
        <w:t>יג. עַל־יְדֵי הַמִּשְׁפָּט שֶׁעוֹשִׂין בֵּין אָדָם לַחֲבֵרוֹ, שֶׁלֹּא יַעֲשֹׁק וְלֹא יִגְזֹל אֶחָד אֶת חֲבֵרוֹ, עַל־יְדֵי־זֶה נִתְתַּקֵּן הַמָּמוֹן שֶׁל יִשְׂרָאֵל, וַאֲזַי הַמָּמוֹן בִּקְדֻשָּׁה וּמְאִירִין בּוֹ הַגַּוְנִין עִלָּאִין, שֶׁאֵינָם מְאִירִין כִּי אִם בְּמָמוֹן כָּשֵׁר שֶׁל אִישׁ הַיִּשְׂרְאֵלִי, שֶׁאֵין בּוֹ גָּזֵל וְעֹשֶׁק וְעַוְלָה. וְעַל־יְדֵי הִתְגַּלּוּת הַגַּוְנִין זוֹכִין לְשַׁבֵּר הַמְדַמֶּה וְלַעֲלוֹת אֶל הַשֵּׂכֶל, שֶׁהוּא בְּחִינַת קַבָּלַת הַתּוֹרָה. וְעַל־כֵּן נִסְמְכוּ מִשְׁפָּטִים אֵצֶל מַתַּן־תּוֹרָה. וְעַל־כֵּן הַמִּשְׁפָּט הוּא בְּחִינַת צְדָקָה, כְּמוֹ שֶׁכָּתוּב: "מִשְׁפָּט וּצְדָקָה", כִּי זֶה הַתִּקּוּן שֶׁל הֶאָרַת הַגַּוְנִין שֶׁנִּמְשָׁךְ עַל־יְדֵי צְדָקָה, נִמְשָׁךְ גַּם־כֵּן עַל־יְדֵי מִשְׁפַּט־אֱמֶת כַּנַּ"ל (הלכות אפותיקי, הל' ג, אות ו).</w:t>
      </w:r>
    </w:p>
    <w:p w14:paraId="2231124E" w14:textId="77777777" w:rsidR="00796207" w:rsidRDefault="00796207" w:rsidP="00796207">
      <w:pPr>
        <w:rPr>
          <w:rtl/>
        </w:rPr>
      </w:pPr>
      <w:r>
        <w:rPr>
          <w:rFonts w:cs="Arial"/>
          <w:rtl/>
        </w:rPr>
        <w:t>יד. עִנְיַן מַאֲמַר רַבּוֹתֵינוּ זַ"ל: כָּל דַּיָּן שֶׁדָּן אֱמֶת לַאֲמִתּוֹ, כְּאִלּוּ נַעֲשֶׂה שֻׁתָּף לְהַקָּדוֹשׁ־בָּרוּךְ־הוּא בְּמַעֲשֵׂה בְרֵאשִׁית - עַיֵּן 'מָמוֹן' אוֹת ק.</w:t>
      </w:r>
    </w:p>
    <w:p w14:paraId="4F98117A" w14:textId="77777777" w:rsidR="00796207" w:rsidRDefault="00796207" w:rsidP="00796207">
      <w:pPr>
        <w:rPr>
          <w:rtl/>
        </w:rPr>
      </w:pPr>
      <w:r>
        <w:rPr>
          <w:rFonts w:cs="Arial"/>
          <w:rtl/>
        </w:rPr>
        <w:t>טו. מִשְׁפַּט־צֶדֶק הוּא בְּחִינַת תְּשׁוּבָה, כִּי זֶה רָצָה לִגְזֹל אֶת חֲבֵרוֹ וּלְהוֹצִיא הַדָּבָר מִשָּׁרְשׁוֹ וּלְהַכְנִיסוֹ לִמְקוֹמוֹת הַחִיצוֹנִים, חַס וְשָׁלוֹם, עַל הָעֲבֵרָה שֶׁל גְּזֵלָה וּכְפִירָה, וּכְשֶׁעוֹשִׂין מִשְׁפַּט אֱמֶת וָצֶדֶק וּמְבָרְרִין הַדִּין לַאֲמִתּוֹ, אֲזַי חוֹזֵר הַמָּעוֹת אוֹ הַחֵפֶץ לִמְקוֹמוֹ וְשָׁרְשׁוֹ וְזֶה בְּחִינַת תְּשׁוּבָה. וְעַל־ יְדֵי הַתְּשׁוּבָה נַעֲשֶׂה בְּחִינַת תְּמוּנַת אָלֶף, הַיְנוּ שֶׁנִּתְחַבֵּר נְקֻדָּה הָעֶלְיוֹנָה בִּנְקֻדָּה הַתַּחְתּוֹנָה עַל־יְדֵי הַוָּו שֶׁבְּתוֹךְ הָאָלֶף, שֶׁזֶּה בְּחִינַת יִחוּד חַמָּה וּלְבָנָה. וְזֶה בְּחִינַת הַשָּׁלוֹם שֶׁנַּעֲשֶׂה בֵּין הַתּוֹבֵעַ לַנִּתְבָּע עַל־יְדֵי הַמִּשְׁפַּט־אֱמֶת, כְּמוֹ שֶׁכָּתוּב: "אֱמֶת וּמִשְׁפַּט שָׁלוֹם שִׁפְטוּ וְכוּ'", כִּי הַתּוֹבֵעַ וְהַנִתְבָּע הֵם בְּחִינוֹת נְקֻדָּה עִלָּאָה וּנְקֻדָּה תַתָּאָה, בְּחִינַת חַמָּה וּלְבָנָה, בְּחִינַת מַשְׁפִּיעַ וּמְקַבֵּל; וּכְשֶׁנַּעֲשֶׂה בֵּינֵיהֶם הַכְחָשׁוֹת וּקְטָטוֹת, זֶה בְּחִינַת פֵּרוּד, חַס וְשָׁלוֹם, בֵּין שְׁתֵּי הַבְּחִינוֹת הַנַּ"ל, וּכְשֶׁנַּעֲשֶׂה שָׁלוֹם בֵּינֵיהֶם עַל־יְדֵי הַמִּשְׁפַּט־אֱמֶת, אָז בְּאִתְעָרוּתָא דִלְתַתָּא אִתְּעַר לְעֵלָּא וְנַעֲשֶׂה גַּם לְמַעְלָה כִּבְיָכוֹל יִחוּד גָּדוֹל בֵּין בְּחִינוֹת חַמָּה וּלְבָנָה, בְּחִינַת נְקֻדָּה עֶלְיוֹנָה וּנְקֻדָּה תַחְתּוֹנָה, וְעַל־יְדֵי־זֶה יָשׁוּבוּ יִשְׂרָאֵל לְאַרְצָם, כְּמוֹ שֶׁכָּתוּב: "צִיּוֹן בְּמִשְׁפָּט תִּפָּדֶה וְכוּ'" (הלכות הרשאה, הל' ב, אותיות ב, ד).</w:t>
      </w:r>
    </w:p>
    <w:p w14:paraId="17E358AE" w14:textId="77777777" w:rsidR="00796207" w:rsidRDefault="00796207" w:rsidP="00796207">
      <w:pPr>
        <w:rPr>
          <w:rtl/>
        </w:rPr>
      </w:pPr>
      <w:r>
        <w:rPr>
          <w:rFonts w:cs="Arial"/>
          <w:rtl/>
        </w:rPr>
        <w:t>טז. זֶה שֶׁעוֹסֵק בְּמַשָּׂא־וּמַתָּן הוּא בִּבְחִינַת מְקָרֵב וּמַעֲלֶה נְפָשׁוֹת לְהַשֵּׁם יִתְבָּרַךְ, שֶׁהֵם בְּחִינַת הַנִּיצוֹצוֹת וְהַנְּפָשׁוֹת שֶׁבַּמָּמוֹן וְהַמַּשָּׂא־וּמַתָּן, שֶׁצָּרִיךְ לְבָרְרָם וּלְהַעֲלוֹתָם, שֶׁבִּשְׁבִיל זֶה הֵם כָּל עִסְקֵי הַמַּשָּׂא־וּמַתָּן, כַּמְבֹאָר בְּמָקוֹם אַחֵר. וְעַל־כֵּן בֶּאֱמֶת כָּל הָעוֹסֵק בְּמַשָּׂא־וּמַתָּן צָרִיךְ לִשְׁמֹר אֶת עַצְמוֹ מְאֹד שֶׁלֹּא יִתְאַחֵז בּוֹ הָרַע שֶׁל הַקְּלִפּוֹת שֶׁהֵם סְבִיב הַנִּיצוֹצוֹת הַקְּדוֹשִׁים שֶׁבַּמַּשָּׂא־ וּמַתָּן. וְהָעֵצָה לָזֶה הוּא מִשְׁפָּט, שֶׁצָּרִיךְ לִשְׁפֹּט אֶת עַצְמוֹ בְּכָל עֵת, דְּהַיְנוּ לְהִתְבּוֹדֵד וּלְדַבֵּר בֵּינוֹ לְבֵין קוֹנוֹ וְלִשְׁפֹּט וְלָדוּן אֶת עַצְמוֹ עַל כָּל הַדְּבָרִים שֶׁהוּא עוֹשֶׂה וְכוּ', וְאָז בְּוַדַּאי יִתְעוֹרֵר אֵשׁ הַמִּשְׁפָּט וְיִשְׂרֹף אֶת הָרַע שֶׁלֹּא יִתְאַחֵז בְּלִבּוֹ וְלֹא יִתְאַחֵז גַּם בְּהַמַּשָּׂא־וּמַתָּן, וְאָז בְּוַדַּאי יִשְׁמְרֵהוּ הַשֵּׁם יִתְבָּרַךְ שֶׁלֹּא יִצְטָרֵךְ לָבוֹא לִפְנֵי דַּיָּנִים לְמִשְׁפָּט, כִּי אֵשׁ שֶׁל הַמִּשְׁפָּט שֶׁלּוֹ שֶׁשָּׁפַט אֶת עַצְמוֹ בְּעַצְמוֹ יִשְׂרֹף אֶת הָרַע הַנַּ"ל, שֶׁמִּשָׁם נִמְשָׁכִין כָּל הַהַכְחָשׁוֹת שֶׁבַּמַּשָּׂא־ וּמַתָּן, וְאָז בְּוַדַּאי יִנָּצֵל מִדִּין וּדְבָרִים וְלֹא יִצְטָרֵךְ לָבוֹא לִפְנֵי דַּיָּנִים לְמִשְׁפָּט. וְעַל־כֵּן זֶה שֶׁבָּא לִפְנֵי דַּיָּנִים, אַף־עַל־פִּי שֶׁהוּא זַכַּאי, נֶחְשָׁב גַּם הוּא כְּרָשָׁע בְּשָׁעָה שֶׁעוֹמֵד לִפְנֵי הַדַּיָּן (כְּמַאֲמַר רַבּוֹתֵינוּ זַ"ל: יִהְיוּ בְעֵינֶיךָ כִּרְשָׁעִים), מֵחֲמַת שֶׁלֹּא זָכָה לְגָרֵשׁ וּלְבַעֵר הָרַע שֶׁסְּבִיב הַמַּשָּׂא־וּמַתָּן עַל־יְדֵי הַמִּשְׁפָּט שֶׁלּוֹ בְּעַצְמוֹ; וְכַנִּרְאֶה בְּחוּשׁ, שֶׁעַל־פִּי־רֹב אֵין נִמְלָט אֲפִלּוּ הַזַּכַּאי הַבָּא קלא לְדִין מִקְּטָטוֹת וּמְרִיבוֹת וָכַעַס, וּפְעָמִים טוֹעֵן שֶׁקֶר אַף־עַל־פִּי שֶׁהוּא זַכַּאי בְּלֹא זֶה, וְכָל זֶה נִמְשָׁךְ מֵהָרַע שֶׁסְּבִיב הַמַּשָּׂאשׂ וּמַתָּן וְהַמָּמוֹן. וְעַל־כֵּן אָמְרוּ רַבּוֹתֵינוּ זַ"ל: וּכְשֶׁנִּפְטָרִין מִלְּפָנֶיךָ, יִהְיוּ בְעֵינֶיךָ כְּזַכָּאִין וְכוּ', כִּי עַל־יְדֵי הַמִּשְׁפַּט־ צֶדֶק שֶׁיָּצָא מִלִּפְנֵי הַדַּיָּנִים נִשְׂרַף וְנִתְבַּטֵּל הָרַע שֶׁסְּבִיב הַמַּשָּׂא־וּמַתָּן, וְעַל־יְדֵי־זֶה נִתְבַּטְּלִין כָּל הַהַכְחָשׁוֹת וְכָל הַגְּזֵלוֹת שֶׁרָצָה אֶחָד לִגְזֹל אֶת חֲבֵרוֹ וְכָל הַקְּטָטוֹת וְהַמְּרִיבוֹת, עַד שֶׁגַּם הַחַיָּב נֶחְשָׁב כְּזַכַּאי מֵאַחַר שֶׁקִּבֵּל עָלָיו אֶת הַדִּין וְהַמִּשְׁפָּט, שֶׁעַל־יְדֵי־זֶה נִשְׂרָף הָרַע וְנִתְבַּטֵּל עַל־יְדֵי הָאֵשׁ הַמִּשְׁפָּט כַּנַּ"ל (שם הלכה ד, אות ב).</w:t>
      </w:r>
    </w:p>
    <w:p w14:paraId="07CDB925" w14:textId="77777777" w:rsidR="00796207" w:rsidRDefault="00796207" w:rsidP="00796207">
      <w:pPr>
        <w:rPr>
          <w:rtl/>
        </w:rPr>
      </w:pPr>
      <w:r>
        <w:rPr>
          <w:rFonts w:cs="Arial"/>
          <w:rtl/>
        </w:rPr>
        <w:t>יז. בְּכָל מָקוֹם שֶׁיּוֹשְׁבִין בֵּית־דִּין, שָׁם רוּחוֹ שֶׁל מָשִׁיחַ מְרַחֶפֶת. כִּי עִקַּר הַמִּשְׁפַּט־ צֶדֶק הוּא עַל־יְדֵי בְּחִינַת רוּחוֹ שֶׁל מָשִׁיחַ, כְּמוֹ שֶׁכָּתוּב: "וְשָׁפַט בְּצֶדֶק דַּלִּים", וּכְתִיב: "מִשְׁפָּטֶיךָ לְמֶלֶךְ תֵּן". וְרוּחוֹ שֶׁל מָשִׁיחַ הוּא בְּחִינַת הָרוּחַ אֱלֹקִים הַשּׁוֹרֶה בֵּין הַדַּיָּנִים, כְּמוֹ שֶׁכָּתוּב: "אֱלֹקִים נִצָּב בַּעֲדַת אֵל" (הלכות ערב, הלכה ד, אות ט).</w:t>
      </w:r>
    </w:p>
    <w:p w14:paraId="7A44812D" w14:textId="77777777" w:rsidR="00796207" w:rsidRDefault="00796207" w:rsidP="00796207">
      <w:pPr>
        <w:rPr>
          <w:rtl/>
        </w:rPr>
      </w:pPr>
      <w:r>
        <w:rPr>
          <w:rFonts w:cs="Arial"/>
          <w:rtl/>
        </w:rPr>
        <w:t>יח. עַל־יְדֵי שֶׁדָּנִין דִּין אֱמֶת לַאֲמִתּוֹ, עַל־ יְדֵי־זֶה נִתְגַּלֶּה אַחְדוּתוֹ הַפָּשׁוּט יִתְבָּרַךְ מִתּוֹךְ פְּעֻלּוֹת מִשְׁתַּנּוֹת, שֶׁבִּשְׁבִיל זֶה הָיָה כָּל מַעֲשֵׂה בְרֵאשִׁית, בְּחִינַת "וַיְהִי עֶרֶב וַיְהִי בֹקֶר יוֹם אֶחָד", כַּמְבֹאָר בִּפְנִים. וְעַל־כֵּן אָמְרוּ רַבּוֹתֵינוּ זַ"ל: כָּל הַדָּן דִּין אֱמֶת לַאֲמִתּוֹ, כְּאִלּוּ נַעֲשֶׂה שֻׁתָּף לְהַקָּדוֹשׁ־בָּרוּךְ־ הוּא בְּמַעֲשֵׂה בְרֵאשִׁית (הל' פריקה וטעינה, הל' ד, אות לג).</w:t>
      </w:r>
    </w:p>
    <w:p w14:paraId="311C9927" w14:textId="77777777" w:rsidR="00796207" w:rsidRDefault="00796207" w:rsidP="00796207">
      <w:pPr>
        <w:rPr>
          <w:rtl/>
        </w:rPr>
      </w:pPr>
      <w:r>
        <w:rPr>
          <w:rFonts w:cs="Arial"/>
          <w:rtl/>
        </w:rPr>
        <w:lastRenderedPageBreak/>
        <w:t>יט. עַל־יְדֵי פְּגַם הַמִּשְׁפָּט, הַיְנוּ עַל־יְדֵי שֶׁמַּטֶּה דִּין, חַס וְשָׁלוֹם, עַל־יְדֵי־זֶה מִתְגַּבֵּר תַּאֲוַת נִאוּף בָּעוֹלָם וְגַם עַל־יְדֵי־זֶה נִפְגָּם הָאֱמוּנָה הַקְּדוֹשָׁה, וּמִשָּׁם כָּל הַחֻרְבָּן וַאֲרִיכַת הַגָּלוּת. וְעַל־כֵּן עִקַּר הַגְּאֻלָּה תָּלוּי בְּתִקּוּן הַמִּשְׁפָּט, כְּמוֹ שֶׁכָּתוּב: "צִיּוֹן בְּמִשְׁפָּט תִּפָּדֶה וְכוּ'" (הלכות נזיקין, הלכה ה, אות ו).</w:t>
      </w:r>
    </w:p>
    <w:p w14:paraId="56997FB0" w14:textId="77777777" w:rsidR="00796207" w:rsidRPr="00796207" w:rsidRDefault="00796207" w:rsidP="00796207">
      <w:pPr>
        <w:rPr>
          <w:rtl/>
        </w:rPr>
      </w:pPr>
    </w:p>
    <w:p w14:paraId="7B138077" w14:textId="77777777" w:rsidR="00796207" w:rsidRDefault="00796207" w:rsidP="00796207">
      <w:pPr>
        <w:rPr>
          <w:rtl/>
        </w:rPr>
      </w:pPr>
    </w:p>
    <w:p w14:paraId="0F59E51C" w14:textId="77777777" w:rsidR="00796207" w:rsidRDefault="00796207" w:rsidP="00796207">
      <w:pPr>
        <w:rPr>
          <w:rtl/>
        </w:rPr>
      </w:pPr>
    </w:p>
    <w:p w14:paraId="0A31B5C5" w14:textId="4FB1854D" w:rsidR="00796207" w:rsidRDefault="00796207" w:rsidP="00796207">
      <w:pPr>
        <w:pStyle w:val="a3"/>
        <w:rPr>
          <w:rtl/>
        </w:rPr>
      </w:pPr>
      <w:r>
        <w:rPr>
          <w:rFonts w:hint="cs"/>
          <w:rtl/>
        </w:rPr>
        <w:t xml:space="preserve">ליקוטי עצות חדש - אוצר היראה אות </w:t>
      </w:r>
      <w:r>
        <w:rPr>
          <w:rFonts w:hint="cs"/>
          <w:rtl/>
        </w:rPr>
        <w:t>ה</w:t>
      </w:r>
      <w:r>
        <w:rPr>
          <w:rFonts w:hint="cs"/>
          <w:rtl/>
        </w:rPr>
        <w:t>-</w:t>
      </w:r>
      <w:r>
        <w:rPr>
          <w:rFonts w:hint="cs"/>
          <w:rtl/>
        </w:rPr>
        <w:t>ל</w:t>
      </w:r>
    </w:p>
    <w:p w14:paraId="53B0C33D" w14:textId="77777777" w:rsidR="00796207" w:rsidRDefault="00796207" w:rsidP="00796207">
      <w:pPr>
        <w:rPr>
          <w:rtl/>
        </w:rPr>
      </w:pPr>
    </w:p>
    <w:p w14:paraId="3F3EE615" w14:textId="77777777" w:rsidR="00796207" w:rsidRDefault="00796207" w:rsidP="00796207">
      <w:pPr>
        <w:rPr>
          <w:rtl/>
        </w:rPr>
      </w:pPr>
      <w:r>
        <w:rPr>
          <w:rFonts w:cs="Arial"/>
          <w:rtl/>
        </w:rPr>
        <w:t>$ ספר אוצר היראה ה-ל</w:t>
      </w:r>
    </w:p>
    <w:p w14:paraId="6B0D952F" w14:textId="77777777" w:rsidR="00796207" w:rsidRDefault="00796207" w:rsidP="00796207">
      <w:pPr>
        <w:rPr>
          <w:rtl/>
        </w:rPr>
      </w:pPr>
    </w:p>
    <w:p w14:paraId="032118F3" w14:textId="77777777" w:rsidR="00796207" w:rsidRDefault="00796207" w:rsidP="00796207">
      <w:pPr>
        <w:rPr>
          <w:rtl/>
        </w:rPr>
      </w:pPr>
      <w:r>
        <w:rPr>
          <w:rFonts w:cs="Arial"/>
          <w:rtl/>
        </w:rPr>
        <w:t>@הִתְבּוֹדְדוּת וְיִשּׁוּב הַדַּעַת</w:t>
      </w:r>
    </w:p>
    <w:p w14:paraId="27C6D2E8" w14:textId="77777777" w:rsidR="00796207" w:rsidRDefault="00796207" w:rsidP="00796207">
      <w:pPr>
        <w:rPr>
          <w:rtl/>
        </w:rPr>
      </w:pPr>
      <w:r>
        <w:rPr>
          <w:rFonts w:cs="Arial"/>
          <w:rtl/>
        </w:rPr>
        <w:t>תְּפִלָּה לְעָנִי כִי יַעֲטֹף וְלִפְנֵי ה' יִשְׁפֹּךְ שִׂיחוֹ: אֶשְׁפֹּךְ לְפָנָיו שִׂיחִי צָרָתִי לְפָנָיו אַגִּיד: שִׁפְכִי כַמַּיִם לִבֵּךְ נֹכַח פְּנֵי ה':</w:t>
      </w:r>
    </w:p>
    <w:p w14:paraId="1195E3B4" w14:textId="77777777" w:rsidR="00796207" w:rsidRDefault="00796207" w:rsidP="00796207">
      <w:pPr>
        <w:rPr>
          <w:rtl/>
        </w:rPr>
      </w:pPr>
      <w:r>
        <w:rPr>
          <w:rFonts w:cs="Arial"/>
          <w:rtl/>
        </w:rPr>
        <w:t>א. עִקַּר הַמֹּחִין שֶׁל הַתְּפִלִּין, שֶׁהֵם בְּחִינַת דְּבֵקוּת, הוּא בְּחִינַת תְּפִלָּה וְהִתְבּוֹדְדוּת. כִּי עִקַּר הַדְּבֵקוּת הוּא תְּפִלָּה, וְעַל שֵׁם זֶה נִקְרָאִין 'תְּפִלִּין' – לְשׁוֹן תְּפִלָּה, בְּחִינַת: "נַפְתּוּלֵי אֱלֹקִים נִפְתַּלְתִּי", וּפֵרֵשׁ רַשִּׁ"י: מִלְּשׁוֹן "עִקֵּשׁ וּפְתַלְתֹּל" – נִתְעַקַּשְׁתִּי וְהִפְצַרְתִּי פְּצִירוֹת וּפִתּוּלִים הַרְבֵּה לַמָּקוֹם לִהְיוֹת שָׁוָה עִם אֲחוֹתִי; "גַּם יָכֹלְתִּי" – שֶׁהִסְכִּים עַל־יָדִי. וּבִבְחִינָה זוֹ צָרִיךְ לְהַרְבּוֹת בִּתְפִלָּה וְהִתְבּוֹדְדוּת מְאֹד מְאֹד כָּל יָמָיו, שֶׁזֶּה הָעִקָּר. וְצָרִיךְ לִהְיוֹת עַקְשָׁן גָּדוֹל בָּזֶה מְאֹד מְאֹד, שֶׁאַף־עַל־פִּי שֶׁנִּדְמֶה לוֹ שֶׁדְּבָרָיו אֵינָם מוֹעִילִים כְּלָל וְהוּא רָחוֹק מִדְּבָרָיו מְאֹד, וְזֶה יָמִים וְשָׁנִים שֶׁעוֹסֵק בָּזֶה וַעֲדַיִן לֹא פָעַל כְּלָל, אַף־עַל־פִּי־כֵן צָרִיךְ לִהְיוֹת עַקְשָׁן בָּזֶה, כְּמוֹ הָעַקְשָׁן מַמָּשׁ שֶׁעוֹשֶׂה הַדָּבָר בְּלִי שׁוּם טַעַם, כֵּן צְרִיכִין עַקְשָׁנוּת גָּדוֹל מְאֹד בְּכָל עֲבוֹדַת־הַשֵּׁם, בְּכָל עֻבְדָּא וְעֵצָה. אֲבָל עִקַּר עַקְשָׁנוּת בְּיוֹתֵר צְרִיכִין בִּתְפִלָּה וְתַחֲנוּנִים, וְהָעִקָּר בְּשִׂיחוֹת שֶׁל הִתְבּוֹדְדוּת, כִּי צְרִיכִין לְהִתְחַזֵּק מְאֹד לְהַרְבּוֹת בְּהִתְבּוֹדְדוּת וְשִׂיחָה בֵּינוֹ לְבֵין קוֹנוֹ, אַף־עַל־פִּי שֶׁתִּהְיֶה בְּדֶרֶךְ עִקֵּשׁ וּפְתַלְתֹּל כַּמָּה פְּעָמִים בְּלִי טַעַם וָרֵיחַ, כִּי לֹא בָזָה וְלֹא שִׁקַּץ עֱנוּת עָנִי, אַף־עַל־פִּי שֶׁרָאוּי לְבַזּוֹתוֹ וּלְשַׁקְּצוֹ, אַף־עַל־פִּי־כֵן הַשֵּׁם יִתְבָּרַךְ מָלֵא רַחֲמִים בְּכָל עֵת. וְעַיֵּן בַּזֹּהַר הַקָּדוֹשׁ, מַאֲרִיךְ מְאֹד בְּגֹדֶל יִקְרַת תְּפִלַּת הֶעָנִי. וְכָל זֶה נֶאֱמַר אֲפִלּוּ בְּעָנִי סְתָם, שֶׁמִּתְפַּלֵּל עַל צְרָכָיו, עַל דָּחְקוֹ וַעֲנִיּוּתוֹ בְּגַשְׁמִיּוּת - מִכָּל־שֶׁכֵּן וְכָל־ שֶׁכֵּן כְּשֶׁמַּתְחִיל הָאָדָם לְרַחֵם עַל עַצְמוֹ וּמַרְגִּישׁ עֲנִיּוּתוֹ וְדָחְקוֹ בְּמַעֲשִׂים טוֹבִים, וְטוֹעֵן לִפְנֵי הַשֵּׁם יִתְבָּרַךְ וּמִתְחַנֵּן אֵלָיו לְקָרְבוֹ לַעֲבוֹדָתוֹ, וְשׁוֹפֵךְ לִבּוֹ לְפָנָיו בִּבְכִיָּה וּבְתַחֲנוּנִים - כַּמָּה וְכַמָּה יְקָרָה תְּפִלָּה זוֹ בְּעֵינֵי הַשֵּׁם יִתְבָּרַךְ יוֹתֵר מִכָּל הַתְּפִלּוֹת שֶׁבָּעוֹלָם. וְאַף־עַל־פִּי שֶׁזֶּה כַּמָּה שֶׁמִּתְפַּלֵּל וּמִתְבּוֹדֵד, וְנִדְמֶה לוֹ שֶׁלֹּא פָעַל כְּלָל, אַף־עַל־פִּי־כֵן כָּל דִּבּוּר וְדִבּוּר אֵינוֹ נֶאֱבָד, וְכֻלָּם מְנוּיִים וּסְפוּרִים וּגְנוּזִים בְּאוֹצְרוֹתָיו יִתְבָּרַךְ. וְגַם, כִּי אִי אֶפְשָׁר לְהָאָדָם כְּלָל לֵידַע בְּזֶה הַגּוּף אִם פָּעַל בַּעֲבוֹדַת־הַשֵּׁם אִם לָאו; וַאֲפִלּוּ אִם לֹא פָעַל כָּל יְמֵי חַיָּיו כִּי אִם כְּחוּט־הַשַּׂעֲרָה אַחַת, גַּם זֶה יָקָר מִכָּל חַיֵּי הָעוֹלָם הַזֶּה. וְעַל־כֵּן צְרִיכִין לְהִתְחַזֵּק בָּזֶה מְאֹד בְּלִי שִׁעוּר. וּכְשֶׁיִּהְיֶה חָזָק כַּנַּ"ל בִּבְחִינַת "נַפְתּוּלֵי אֱלֹקִים נִפְתַּלְתִּי", אֲזַי סוֹף כָּל סוֹף בְּוַדַּאי יִזְכֶּה לִפְעֹל בַּקָּשָׁתוֹ וּלְהִתְקָרֵב לְהַשֵּׁם יִתְבָּרַךְ בֶּאֱמֶת וְלִהְיוֹת שָׁוֶה עִם אֶחָיו הַכְּשֵׁרִים וְהַצַּדִּיקִים (הלכות תפלין, הלכה ה, אות מג).</w:t>
      </w:r>
    </w:p>
    <w:p w14:paraId="3E4D3D91" w14:textId="77777777" w:rsidR="00796207" w:rsidRDefault="00796207" w:rsidP="00796207">
      <w:pPr>
        <w:rPr>
          <w:rtl/>
        </w:rPr>
      </w:pPr>
      <w:r>
        <w:rPr>
          <w:rFonts w:cs="Arial"/>
          <w:rtl/>
        </w:rPr>
        <w:t>ב. עַל־יְדֵי־זֶה שֶׁטּוֹעֵן הָאָדָם וּמֵשִׂיחַ וְשׁוֹפֵךְ אֶת לִבּוֹ לִפְנֵי הַשֵּׁם יִתְבָּרַךְ וּמְגַלֶּה דַּעְתּוֹ וּרְצוֹנוֹ שֶׁרוֹצֶה מְאֹד לַעֲשׂוֹת רְצוֹנוֹ יִתְבָּרַךְ, רַק מַה יַּעֲשֶׂה - שְׂאוֹר שֶׁבָּעִסָּה מְעַכֵּב; כְּמַאֲמַר הַתַּנָּא: גָּלוּי וְיָדוּעַ לְפָנֶיךָ, שֶׁרְצוֹנִי לַעֲשׂוֹת רְצוֹנֶךָ, וּמִי מְעַכֵּב - שְׂאוֹר שֶׁבָּעִסָּה וְכוּ'; וּמְבַקֵּשׁ וּמִתְחַנֵּן לְפָנָיו יִתְבָּרַךְ שֶׁיִּזְכֶּה לְבַטֵּל וּלְהַכְנִיעַ אֶת הַיֵּצֶר הָרָע, שֶׁהוּא הַשְּׂאוֹר שֶׁבָּעִסָּה - עַל־יְדֵי־זֶה מוֹסִיף כֹּחַ וָאֹמֶץ לְהַצַּדִּיק־הָאֱמֶת, שֶׁעוֹסֵק תָּמִיד לְבַטֵּל הַשְּׂאוֹר שֶׁבָּעִסָּה הַנַּ"ל עַל־יְדֵי הַפִּדְיוֹן הָעֶלְיוֹן שֶׁנִּמְשָׁךְ מִמֵּצַח הָרָצוֹן הָעֶלְיוֹן, שֶׁעַל־יְדֵי־זֶה מְגַיֵּר גֵּרִים וּמְקָרֵב הָרְחוֹקִים וּמַעֲלֶה אוֹתָם מִשְּׁמָד לְרָצוֹן. וְעַל־יְדֵי הַשִּׂיחָה בֵּינוֹ לְבֵין קוֹנוֹ הַנַּ"ל, עַל־יְדֵי־זֶה זוֹכֶה לְהִתְחַזְּקוּת הָרָצוֹן, וּמַמְשִׁיךְ עַל עַצְמוֹ גַּם־כֵּן הֶאָרַת מֵצַח הָרָצוֹן הַנַּ"ל לְבַטֵּל הַשְּׂאוֹר שֶׁבָּעִסָּה. וְאִם יִהְיֶה חָזָק בָּזֶה מְאֹד, אָז בְּוַדַּאי סוֹף כָּל סוֹף יִתְהַפֵּךְ הַכֹּל לְטוֹבָה עַל־יְדֵי כֹּחַ הַצַּדִּיק שֶׁעוֹסֵק בְּפִדְיוֹן הָעֶלְיוֹן הַכּוֹלֵל הַנַּ"ל, כִּי שָׁם נִתְתַּקֵּן הַכֹּל (הלכות ברכת השחר, הלכה ה, אות כב).</w:t>
      </w:r>
    </w:p>
    <w:p w14:paraId="343FC0F6" w14:textId="77777777" w:rsidR="00796207" w:rsidRDefault="00796207" w:rsidP="00796207">
      <w:pPr>
        <w:rPr>
          <w:rtl/>
        </w:rPr>
      </w:pPr>
      <w:r>
        <w:rPr>
          <w:rFonts w:cs="Arial"/>
          <w:rtl/>
        </w:rPr>
        <w:lastRenderedPageBreak/>
        <w:t>ג. הַהִתְבּוֹדְדוּת צָרִיךְ לִהְיוֹת עַד שֶׁיְּבַטֵּל אֶת עַצְמוֹ אֶל הַשֵּׁם יִתְבָּרַךְ לְגַמְרֵי, שֶׁיְּבַטֵּל כָּל רְצוֹנוֹתָיו לִרְצוֹן הַשֵּׁם יִתְבָּרַךְ. וְזֶה בְּחִינַת מִשְׁפָּט, שֶׁצָּרִיךְ הָאָדָם לִשְׁפֹּט אֶת עַצְמוֹ וּלְיַשֵּׁב אֶת עַצְמוֹ עַל כָּל דָּבָר, אִם כָּךְ רָאוּי לוֹ לְבַלּוֹת יָמָיו וְכוּ'. וְעִקַּר הַהִתְבּוֹדְדוּת וְהַשִּׂיחָה צָרִיךְ לִהְיוֹת בְּהִתְחַזְּקוּת רְצוֹנוֹת טוֹבִים לְהַשֵּׁם יִתְבָּרַךְ, וִיסַלֵּק מַחֲשַׁבְתּוֹ מִכָּל הַבְלֵי עוֹלָם וִיבַטֵּל רְצוֹנוֹ אֵלָיו יִתְבָּרַךְ, עַד שֶׁמִּכָּל אַרְבַּע רוּחוֹת הָעוֹלָם, שֶׁנִּתְפַּזֵּר דַּעְתּוֹ לְשָׁם, יָשׁוּב מִכֻּלָּם לְדָלֶת דְּ"אֶחָד", לְהִכָּלֵל בְּאַחְדוּתוֹ וּרְצוֹנוֹ יִתְבָּרַךְ. וְעַל־פִּי־רֹב בִּשְׁעַת הִתְבּוֹדְדוּת וְיִשּׁוּב־הַדַּעַת רוֹאֶה בְּעַצְמוֹ, שֶׁאֵין לוֹ מָקוֹם בְּאַרְבַּע רוּחוֹת הָעוֹלָם לִבְרֹחַ לְשָׁם וּלְהִתְחַבֵּא שָׁם מִפִּגְעֵי הָעוֹלָם בְּגַשְׁמִיּוּת וּבְרוּחָנִיּוּת, בְּגוּף וָנֶפֶשׁ וּמָמוֹן, בְּחִינַת "אָנָה אֵלֵךְ מֵרוּחֶךָ וְכוּ'", עַד שֶׁרוֹאֶה שֶׁאֵין לוֹ מָנוֹס כִּי אִם לָשׁוּב אֵלָיו יִתְבָּרַךְ לְבַד, בִּבְחִינַת "כִּי מִמְּךָ נַסְתִּי וְשַׁבְתִּי עָדֶיךָ". כִּי הַשֵּׁם יִתְבָּרַךְ נִמְצָא בְּכָל עֵת לְכָל קוֹרְאָיו, אֲפִלּוּ אִם נִתְעוּ כְּמוֹ שֶׁנִּתְעוּ, כִּי רַחֲמָיו אֵינָם כָּלִים לְעוֹלָם. וְכָל מִי שֶׁזּוֹכֶה לְהִתְחַזֵּק בָּזֶה לִהְיוֹת רְצוֹנוֹ חָזָק תָּמִיד אֶל הָאֱמֶת, וְלֹא יַרְפֶּה אֶת הָרָצוֹן הַטּוֹב אֲפִלּוּ אִם יַעֲבֹר עָלָיו מָה - בְּוַדַּאי סוֹף כָּל סוֹף יִהְיֶה אַחֲרִיתוֹ טוֹב. וְאֵלּוּ שֶׁרְגִילִים בְּהִתְבּוֹדְדוּת הֵם בְּטוּחִים מִכָּל צַר וְאוֹיֵב וּמַסְטִין, כִּי הֵם מַסְתִּירִים עַצְמָם בְּצֵל כְּנָפָיו יִתְבָּרַךְ תָּמִיד, וּמִי זֶה עָרֵב אֶת לִבּוֹ לָגֶשֶׁת אֶל הַשֵּׁם יִתְבָּרַךְ, שֶׁהֵם מַסְתִּירִים עַצְמָן אֶצְלוֹ יִתְבָּרַךְ, בְּחִינַת "כִּי אַתָּה ה' מַחְסִי". וְזֶה בְּחִינַת: "וַיִּשְׁכֹּן יִשְׂרָאֵל בֶּטַח בָּדָד וְכוּ'", בְּחִינַת "כִּי אַתָּה ה' לְבָדָד לָבֶטַח תּוֹשִׁיבֵנִי", שֶׁעַל יְדֵי הַהִתְבּוֹדְדוּת שׁוֹכְנִים בֶּטַח (שם אות פז).</w:t>
      </w:r>
    </w:p>
    <w:p w14:paraId="0CDA7CAE" w14:textId="77777777" w:rsidR="00796207" w:rsidRDefault="00796207" w:rsidP="00796207">
      <w:pPr>
        <w:rPr>
          <w:rtl/>
        </w:rPr>
      </w:pPr>
      <w:r>
        <w:rPr>
          <w:rFonts w:cs="Arial"/>
          <w:rtl/>
        </w:rPr>
        <w:t>ד. כְּשֶׁבָּא לְפָרֵשׁ שִׂיחָתוֹ לִפְנֵי הַשֵּׁם יִתְבָּרַךְ וְאֵינוֹ יָכוֹל לִפְתֹּחַ פִּיו כְּלָל, אַף־עַל־פִּי־ כֵן הוּא צָרִיךְ לְהִתְחַזֵּק לְבַקֵּשׁ רַחֲמִים עַל זֶה בְּעַצְמוֹ, שֶׁיְּסַיְּעוּהוּ מִלְמַעְלָה וִיאַמְּצוּ אֶת כֹּחוֹ שֶׁיִּהְיֶה יָכוֹל לְבַקֵּשׁ רַחֲמִים (שם אות צז).</w:t>
      </w:r>
    </w:p>
    <w:p w14:paraId="34EDD47C" w14:textId="77777777" w:rsidR="00796207" w:rsidRDefault="00796207" w:rsidP="00796207">
      <w:pPr>
        <w:rPr>
          <w:rtl/>
        </w:rPr>
      </w:pPr>
      <w:r>
        <w:rPr>
          <w:rFonts w:cs="Arial"/>
          <w:rtl/>
        </w:rPr>
        <w:t>ה. עַל־יְדֵי אֲמִירַת תְּהִלִּים וְשִׂיחָה בֵּינוֹ לְבֵין קוֹנוֹ, עַל־יְדֵי־זֶה יְכוֹלִין לְפָרֵשׁ שִׂיחָתוֹ עַל הַכֹּל וּלְבַקֵּשׁ לְהַשֵּׁם יִתְבָּרַךְ עַל זֶה בְּעַצְמוֹ, שֶׁנּוּכַל לְבַקְשׁוֹ: הֲשִׁיבֵנוּ ה' אֵלֶיךָ בֶּאֱמֶת! עַד שֶׁזֶּה בְּעַצְמוֹ יִהְיֶה נֶחְשָׁב לְהִתְעוֹרְרוּת שֶׁלָּנוּ בִּבְחִינַת אִתְעָרוּתָא דִלְתַתָּא, וְעַל־יְדֵי־זֶה יֻמְשַׁךְ עָלֵינוּ הֶאָרָה גְדוֹלָה לִתְשׁוּבָה גַּם מִלְמַעְלָה, בְּחִינַת "שׁוּבוּ אֵלַי וְאָשׁוּבָה אֲלֵיכֶם". גַּם עַל־יְדֵי־ זֶה זוֹכִין לְקַבֵּל הֶאָרָה מֵהָעֵצוֹת הַקְּדוֹשׁוֹת וְהַתְּמִימוֹת הַנִּמְשָׁכִין מֵהִתְנוֹצְצוּת מָשִׁיחַ, שֶׁזֶּה בְּחִינַת הֶאָרַת שַׁעַר הַחֲמִשִּׁים דִּקְדֻשָּׁה, שֶׁעַל־יְדֵי־זֶה יְכוֹלִין לַעֲלוֹת מִכָּל הַנְּפִילוֹת וְהַיְרִידוֹת שֶׁבָּעוֹלָם וּלְהִנָּצֵל מִתַּאֲווֹת וְטִרְדוֹת הַמָּמוֹן וְהַפַּרְנָסָה, וְלֵידַע וּלְהַאֲמִין בֶּאֱמֶת שֶׁהַפַּרְנָסָה נִמְשֶׁכֶת רַק מֵאִתּוֹ יִתְבָּרַךְ, וּלְהִתְחַזֵּק בְּבִטָּחוֹן בְּהַשֵּׁם יִתְבָּרַךְ בֶּאֱמֶת (הל' קריאת־שמע, הל' ה, אותיות יא טו טז).</w:t>
      </w:r>
    </w:p>
    <w:p w14:paraId="22FD7882" w14:textId="77777777" w:rsidR="00796207" w:rsidRDefault="00796207" w:rsidP="00796207">
      <w:pPr>
        <w:rPr>
          <w:rtl/>
        </w:rPr>
      </w:pPr>
      <w:r>
        <w:rPr>
          <w:rFonts w:cs="Arial"/>
          <w:rtl/>
        </w:rPr>
        <w:t>ו. מַעֲלַת הַדִּבּוּר דִּקְדֻשָּׁה, הַיְנוּ הַדִּבּוּרִים שֶׁל הִתְבּוֹדְדוּת וְכוּ' - עַיֵּן 'דִּבּוּר', אוֹת ד.</w:t>
      </w:r>
    </w:p>
    <w:p w14:paraId="7104D66F" w14:textId="77777777" w:rsidR="00796207" w:rsidRDefault="00796207" w:rsidP="00796207">
      <w:pPr>
        <w:rPr>
          <w:rtl/>
        </w:rPr>
      </w:pPr>
      <w:r>
        <w:rPr>
          <w:rFonts w:cs="Arial"/>
          <w:rtl/>
        </w:rPr>
        <w:t>ז. עַל־יְדֵי הִתְבּוֹדְדוּת וּתְפִלָּה, שֶׁמְּדַבֵּק אֶת עַצְמוֹ אֶל הַשֵּׁם יִתְבָּרַךְ בְּעֵת שֶׁהַדָּבָר נִסְתָּר מִמֶּנּוּ, וּמִתְפַּלֵּל עַל זֶה לְהַשִּׂיגוֹ וְלַעֲלוֹת לְמַדְרֵגָה זוֹ, עַל־יְדֵי־זֶה זוֹכִין לְהִתְחַזֵּק בְּשִׂמְחָה וּלְהִתְגַּבֵּר בְּעַזּוּת וְעַקְשָׁנוּת גָּדוֹל דִּקְדֻשָּׁה, עַד שֶׁמְּשַׁבְּרִין עַזּוּת דְּסִטְרָא־אָחֳרָא, שֶׁזֶּה בְּחִינַת עַזּוּת הַגּוּף בְּתַאֲווֹתָיו, שֶׁמִּתְגַּבֵּר בְּכָל פַּעַם שֶׁרוֹצֶה לָצֵאת וְלַעֲלוֹת מִדַּרְגָּא לְדַרְגָּא, שֶׁזֶּה בְּעַצְמוֹ עִקַּר הַיְרִידָה שֶׁקֹּדֶם הָעֲלִיָּה. קמא וְעַל־יְדֵי זֶה הַנִּזְכַּר לְעֵיל זוֹכִין לַהֲפֹךְ הַיְרִידָה לַעֲלִיָּה וְזוֹכִין לְהַשִּׂיג הַנִּשְׁמָע וְהַנִּסְתָּר שֶׁהִתְפַּלֵּל עָלָיו, וּלְקַבֵּל הַהַשָּׂגָה וְהַהֶאָרָה שֶׁהַנְּשָׁמָה וְהַצַּדִּיק מְאִירִין בּוֹ, שֶׁזֶּה בְּעַצְמוֹ בְּחִינַת הַשָּׂגַת הַנִּשְׁמָע וְהַנִּסְתָּר הַנַּ"ל; וְאָז הַבְּחִינַת נִסְתָּר הַזֶּה נִקְרָא בְּשֵׁם נִגְלֶה וְנַעֲשֶׂה, וְאָז חוֹזֵר וּמִתְפַּלֵּל וּמִשְׁתַּטֵּחַ עַצְמוֹ לִפְנֵי הַשֵּׁם יִתְבָּרַךְ וּמַרְבֶּה בְּשִׂיחָה וְהִתְבּוֹדְדוּת, שֶׁיּוֹרֵהוּ הַשֵּׁם יִתְבָּרַךְ הַבְּחִינַת נִשְׁמָע וְנִסְתָּר הַגָּבוֹהַּ יוֹתֵר מִזֶּה, שֶׁהוּא גַּם עַכְשָׁו נִסְתָּר מִמֶּנּוּ, וְעַל־יְדֵי־זֶה זוֹכֶה בְּיוֹתֵר לְהִתְחַזֵּק בְּשִׂמְחָה וּלְעַזּוּת דִּקְדֻשָּׁה כַּנַּ"ל, עַד שֶׁמַּשִּׂיג הַנִּשְׁמָע וְהַנִּסְתָּר הַגָּבוֹהַּ יוֹתֵר, וְכֵן מִדַּרְגָּא לְדַרְגָּא וּמֵעוֹלָם לְעוֹלָם (הלכות נשיאת כפים, הל' ד, אותיות ה ו).</w:t>
      </w:r>
    </w:p>
    <w:p w14:paraId="61A35DE7" w14:textId="77777777" w:rsidR="00796207" w:rsidRDefault="00796207" w:rsidP="00796207">
      <w:pPr>
        <w:rPr>
          <w:rtl/>
        </w:rPr>
      </w:pPr>
      <w:r>
        <w:rPr>
          <w:rFonts w:cs="Arial"/>
          <w:rtl/>
        </w:rPr>
        <w:t>ח. עַל־יְדֵי הִתְבּוֹדְדוּת וְשִׂיחָה בֵּינוֹ לְבֵין קוֹנוֹ, שֶׁעַל־יְדֵי־זֶה מְקַשְּׁרִין הַנְּקֻדָּה אֶל הַלֵּב, שֶׁעַל־יְדֵי־זֶה מִתְבַּטְּלִין כָּל אֲהָבוֹת רָעוֹת וְכָל הַחֲרָפוֹת הַשּׁוֹרִין עַל הַלֵּב עַל־יְדֵי אוֹר הָאַהֲבָה הַקְּדוֹשָׁה הַשּׁוֹרֶה אֵצֶל הַנְּקֻדָּה, שֶׁעַל־יְדֵי־זֶה נִתְתַּקֵּן שְׁבִירַת כְּלֵי הַחֶסֶד שֶׁנָּפְלוּ אֶל בִּינָה דִבְרִיאָה. וּכְשֶׁזּוֹכִין לָזֶה, אֲזַי יְכוֹלִין לְהַמְשִׁיךְ הֶאָרַת הַנְּקֻדָּה הַקְּדוֹשָׁה גַּם לְכָל שְׁאָר הָעוֹלָמוֹת וּלְכָל הַמַּדְרֵגוֹת הַתַּחְתּוֹנוֹת, לְהוֹדִיעַ וּלְהָאִיר בְּכֻלָּם אֲמִתַּת אֱלָקוּתוֹ יִתְבָּרַךְ וּקְדֻשַּׁת תּוֹרָתוֹ הַקְּדוֹשָׁה וּלְהַעֲלוֹת כָּל הַנִּיצוֹצוֹת שֶׁנָּפְלוּ לְשָׁם עַל־יְדֵי עֲו?ֹנוֹתֵינוּ, שֶׁגּוֹרְמִין בְּחִינַת שְׁבִירַת כֵּלִים בְּיוֹתֵר, רַחֲמָנָא לִצְּלַן, כִּי עַתָּה נִתְתַּקֵּן הַשְּׁבִירָה עַל־יְדֵי אוֹר הַנְּקֻדָּה שֶׁנִּתְקַשְּׁרָה אֶל הַלֵּב עַל־יְדֵי שִׂיחָתֵנוּ וּתְפִלָּתֵנוּ כַּנַּ"ל (שם הלכה ה, אות יח).</w:t>
      </w:r>
    </w:p>
    <w:p w14:paraId="5356513E" w14:textId="77777777" w:rsidR="00796207" w:rsidRDefault="00796207" w:rsidP="00796207">
      <w:pPr>
        <w:rPr>
          <w:rtl/>
        </w:rPr>
      </w:pPr>
      <w:r>
        <w:rPr>
          <w:rFonts w:cs="Arial"/>
          <w:rtl/>
        </w:rPr>
        <w:t>ט. עִנְיַן מַעֲלַת הַהִתְבּוֹדְדוּת וְהַדִּבּוּר דִּקְדֻשָּׁה, וְשֶׁבּוֹ תָּלוּי כָּל נִצְחוֹן הַמִּלְחָמָה - עַיֵּן 'דִּבּוּר', אוֹתִיּוֹת ו ז.</w:t>
      </w:r>
    </w:p>
    <w:p w14:paraId="317787B3" w14:textId="77777777" w:rsidR="00796207" w:rsidRDefault="00796207" w:rsidP="00796207">
      <w:pPr>
        <w:rPr>
          <w:rtl/>
        </w:rPr>
      </w:pPr>
      <w:r>
        <w:rPr>
          <w:rFonts w:cs="Arial"/>
          <w:rtl/>
        </w:rPr>
        <w:t xml:space="preserve">י. לִפְעָמִים גּוֹבֵר הַחַשְׁכוּת וְהֶעְדֵּר הַדַּעַת כָּל־כָּךְ עַל הָאָדָם, עַד שֶׁהוּא בִּבְחִינַת הֶעְדֵּר הַדִּבּוּר, בְּחִינַת יוֹנָה אִלֶּמֶת, שֶׁאֵינוֹ יָכוֹל לִפְתֹּחַ פִּיו כְּלָל לְהִתְפַּלֵּל וּלְהִתְבּוֹדֵד וּלְפָרֵשׁ שִׂיחָתוֹ כָּרָאוּי לוֹ, בִּבְחִינַת "נֶאֱלַמְתִּי לֹא אֶפְתַּח פִּי", וְנֶאֱמַר: "נֶאֱלַמְתִּי דוּמִיָּה וְכוּ'". וּבֶאֱמֶת לוּלֵא כֹּחַ הַצַּדִּיקִים הַגְּדוֹלִים, הָיוּ מִתְיָאֲשִׁים אָז </w:t>
      </w:r>
      <w:r>
        <w:rPr>
          <w:rFonts w:cs="Arial"/>
          <w:rtl/>
        </w:rPr>
        <w:lastRenderedPageBreak/>
        <w:t>לְגַמְרֵי מִלְּהִתְפַּלֵּל וְלָשׁוּב אֶל הַשֵּׁם. וְזֶה עִקַּר תִּקּוּן הַצַּדִּיקֵי־אֱמֶת, שֶׁהֵם בְּחִינַת יַעֲקֹב אָבִינוּ, שֶׁהֵם מְעוֹרְרִים וּמְחַזְּקִים אוֹתָנוּ גַּם אָז לְהִתְפַּלֵּל וְלָשׁוּב אֶל הַשֵּׁם וְלִבְלִי לְהִתְיָאֵשׁ מִן הַזְּעָקָה וּמִן הַתְּפִלָּה לְעוֹלָם, וּמַכְנִיסִין בְּלֵב יִשְׂרָאֵל, שֶׁגַּם בְּתֹקֶף מְרִירַת הַגָּלוּת בִּכְלָלִיּוּת וּבִפְרָטִיּוּת, בְּגַשְׁמִיּוּת וּבְרוּחָנִיּוּת, שֶׁהוּא בְּחִינַת תֹּקֶף חֶשְׁכַת לַיְלָה, אַף־עַל־פִּי־כֵן יִסְתַּכֵּל כָּל אֶחָד עַל נְקֻדַּת הָאֱמֶת לַאֲמִתּוֹ, עַד שֶׁכָּל אֶחָד יִתְחַזֵּק מִכָּל מָקוֹם שֶׁהוּא בִּרְצוֹנוֹת חֲזָקִים וְכִסּוּפִין טוֹבִים לְהַשֵּׁם יִתְבָּרַךְ, בִּבְחִינַת: "זָכַרְתִּי בַלַּיְלָה שִׁמְךָ ה'" וּבְחִינַת "עַל מִשְׁכָּבִי בַּלֵּילוֹת בִּקַּשְׁתִּי אֶת שֶׁאָהֲבָה נַפְשִׁי וְכוּ'", שֶׁגַּם בְּתֹקֶף חֶשְׁכַת הַלַּיְלָה נְבַקֵּשׁ וּנְחַפֵּשׂ אֶת הַשֵּׁם יִתְבָּרַךְ בִּרְצוֹנוֹת חֲזָקִים מְאֹד, כִּי סוֹף כָּל סוֹף מַה יִּהְיֶה הַתַּכְלִית מֵאִתָּנוּ; עַד שֶׁעַל־יְדֵי־זֶה מִמֵּילָא יִתְחַזֵּק לִפְתֹּחַ פִּיו בְּדִבּוּרֵי תְפִלָּה ק גַּם אָז, בִּבְחִינַת "נֶאֱלַמְתִּי דוּמִיָּה הֶחֱשֵׁיתִי מִטּוֹב וּכְאֵבִי נֶעְכָּר". וְאַחַר־כָּךְ, עַל־יְדֵי־זֶה בְּעַצְמוֹ שֶׁהוּא כּוֹסֵף וּמִשְׁתּוֹקֵק אַף־עַל־פִּי־כֵן מְאֹד לְהַשֵּׁם יִתְבָּרַךְ וּמִצְטַעֵר עַל זֶה, שֶׁהוּא בְּחִינַת הֶעְדֵּר הַדִּבּוּר, עַל־יְדֵי־זֶה: "חַם לִבִּי בְּקִרְבִּי וְכוּ' דִּבַּרְתִּי בִּלְשׁוֹנִי" - שֶׁזּוֹכֶה אַחַר־כָּךְ לְדַבֵּר דִּבּוּרִים קְדוֹשִׁים בַּחֲמִימוּת גָּדוֹל דִּקְדֻשָּׁה, מֵאַחַר שֶׁיָּצְאוּ הַדִּבּוּרִים עַל־יְדֵי רְצוֹנוֹת טוֹבִים וְכִסּוּפִין גְּדוֹלִים לְהַשֵּׁם יִתְבָּרַךְ. וּבֶאֱמֶת זֶה עִקַּר שְׁלֵמוּת הַתְּפִלָּה תָּמִיד, וְזֶה עִקַּר הָעֵצָה לְהַתְּפִלָּה וְשִׂיחָה וְהִתְבּוֹדְדוּת, שֶׁלֹּא יְהֵא הַדָּבָר עָלָיו כְּחוֹבָה, כְּמוֹ שֶׁצָּרִיךְ לָצֵאת יְדֵי חוֹבָתוֹ, שֶׁזֶּה בְּחִינַת: אַל תַּעַשׂ תְּפִלָּתְךָ קֶבַע, אֶלָּא רַחֲמִים וְתַחֲנוּנִים; שֶׁבַּתְּחִלָּה יְעוֹרֵר לִבּוֹ בִּרְצוֹנוֹת וְכִסּוּפִין טוֹבִים מְאֹד לְהַשֵּׁם יִתְבָּרַךְ, שֶׁאָז מִתְפַּלֵּל וּמְבַקֵּשׁ אַחַר־כָּךְ בֶּאֱמֶת מִקִּירוֹת לִבּוֹ בִּרְשׁוּתוֹ וּרְצוֹנוֹ הַטּוֹב, לֹא בְּדֶרֶךְ עֹל וְחִיּוּב לְבַד, רַק שֶׁאַף־עַל־פִּי־כֵן תִּקְּנוּ לָנוּ רַבּוֹתֵינוּ זַ"ל תְּפִלַּת חוֹבָה בִּשְׁבִיל הֲמוֹןשׂ עָם, כִּי בְּלֹא זֶה לֹא יִתְפַּלֵּל כְּלָל. אֲבָל עִקַּר שְׁלֵמוּת הַתְּפִלּוֹת אֵלּוּ בְּעַצְמָם - לְהִתְפַּלֵּל אוֹתָם בְּרַחֲמִים וְתַחֲנוּנִים, שֶׁלֹּא בְּדֶרֶךְ קֶבַע. וְעַל־ כֵּן תְּפִלּוֹת שֶׁל יוֹם, שַׁחֲרִית וּמִנְחָה, שֶׁהֵם בַּיּוֹם, הַיְנוּ בִּשְׁעַת הֶאָרַת הַמֹּחִין עֲדַיִן, עַל־כֵּן הֵם בְּחִינַת חוֹבָה; וְיַעֲקֹב תִּקֵּן תְּפִלַּת־עַרְבִית, הַיְנוּ לְהִתְפַּלֵּל גַּם בְּתֹקֶף חֶשְׁכַת לַיְלָה, בִּשְׁעַת הִסְתַּלְּקוּת הַמֹּחִין לְגַמְרֵי, וְאָז אִי אֶפְשָׁר לְתַקֵּן תְּפִלַּת חוֹבָה, דְּהַיְנוּ לְהַטִּיל עָלָיו חִיּוּב לְהִתְפַּלֵּל אָז, מֵחֲמַת שֶׁהוּא אָז בִּבְחִינַת הֶעְדֵּר הַדַּעַת וְהֶעְדֵּר הַדִּבּוּר וְאִי אֶפְשָׁר לוֹ לִפְתֹּחַ פִּיו כְּלָל, וְעַל־כֵּן אָז עִקַּר תִּקּוּן הַתְּפִלָּה עַל־יְדֵי בְּחִינַת תְּפִלַּת־עַרְבִית רְשׁוּת, לְהַמְשִׁיךְ עַל עַצְמוֹ גַּם אָז הֶאָרַת הָאֱמֶת מֵאוֹר הַפָּנִים שֶׁל הַצַּדִּיקֵי־אֱמֶת, שֶׁהֵם בְּחִינַת יַעֲקֹב, וְאוֹר הַפָּנִים הַנַּ"ל הוּא בְּחִינַת רָצוֹן, וְעַל־יְדֵי־זֶה יִזְכֶּה לְחַזֵּק אֶת עַצְמוֹ עַל־כָּל־פָּנִים בִּרְצוֹנוֹת וְכִסּוּפִין טוֹבִים, וְאָז מִמֵּילָא יִהְיֶה נִפְתָּח פִּיו בְּדִבּוּרִים קְדוֹשִׁים, וְיִשְׁפֹּךְ לִבּוֹ כַּמַּיִם לִפְנֵי ה' מֵחֲמַת תֹּקֶף הָרָצוֹן וְכִסּוּפָיו הַטּוֹבִים, שֶׁזֶּה עִקַּר שְׁלֵמוּת הַתְּפִלָּה תָּמִיד (הלכות תפלת המנחה, הל' ז, אות פט).</w:t>
      </w:r>
    </w:p>
    <w:p w14:paraId="519D9F24" w14:textId="77777777" w:rsidR="00796207" w:rsidRDefault="00796207" w:rsidP="00796207">
      <w:pPr>
        <w:rPr>
          <w:rtl/>
        </w:rPr>
      </w:pPr>
      <w:r>
        <w:rPr>
          <w:rFonts w:cs="Arial"/>
          <w:rtl/>
        </w:rPr>
        <w:t>יא. עִנְיַן מַעֲלַת הַהִתְבּוֹדְדוּת וַאֲמִירַת תְּהִלִּים וְלַעֲשׂוֹת מִתּוֹרוֹת תְּפִלּוֹת, הַיְנוּ לְהִתְפַּלֵּל עַל קִיּוּם הַתּוֹרָה, וְשֶׁעַל־יְדֵי־ זֶה עִקַּר הַמְשָׁכַת דֶּרֶךְ הַתְּשׁוּבָה בָּעוֹלָם - עַיֵּן 'אֱלוּל רֹאשׁ־הַשָּׁנָה' אוֹת נג, 'צַדִּיק' אוֹת צד, 'תְּשׁוּבָה' אוֹת כג.</w:t>
      </w:r>
    </w:p>
    <w:p w14:paraId="26EEFC00" w14:textId="77777777" w:rsidR="00796207" w:rsidRDefault="00796207" w:rsidP="00796207">
      <w:pPr>
        <w:rPr>
          <w:rtl/>
        </w:rPr>
      </w:pPr>
      <w:r>
        <w:rPr>
          <w:rFonts w:cs="Arial"/>
          <w:rtl/>
        </w:rPr>
        <w:t>יב. עִקַּר הַתְּשׁוּבָה הוּא בִּבְחִינַת: "קְחוּ עִמָּכֶם דְּבָרִים וְשׁוּבוּ אֶל ה'". כִּי בְּוַדַּאי לִכְאוֹרָה קָשֶׁה מְאֹד לִזְכּוֹת לִתְשׁוּבָה, כִּי מֵאַחַר שֶׁגַּם קֹדֶם שֶׁחָטָא לֹא הָיָה לוֹ כֹּחַ לַעֲמֹד כְּנֶגֶד הַיֵּצֶר הָרָע, מִכָּל־שֶׁכֵּן אֵיךְ יָכוֹל לַעֲמֹד כְּנֶגְדּוֹ אַחַר־כָּךְ, שֶׁכְּבָר נִכְשַׁל וְנִתְפַּס בְּמַה שֶּׁנִּתְפַּס. עַל־כֵּן עִקַּר הַתְּשׁוּבָה - עַל־ יְדֵי דִּבּוּרִים קְדוֹשִׁים, כַּנִּזְכָּר לְעֵיל, הַיְנוּ לְהַרְבּוֹת בַּאֲמִירַת תְּהִלִּים וּבְהִתְבּוֹדְדוּת, וְהָעִקָּר לַעֲשׂוֹת מֵהַתּוֹרוֹת תְּפִלּוֹת, שֶׁאָז יָכוֹל לְדַבֵּר בְּפִיו עַל־כָּל־פָּנִים וּלְבַקֵּשׁ מֵהַשֵּׁם יִתְבָּרַךְ עַל כָּל דִּבְרֵי הַתּוֹרָה, עַל כָּל מִצְוָה וּמִצְוָה, שֶׁיִּזְכֶּה לְקַיְּמָהּ בִּשְׁלֵמוּת וְלָשׁוּב אֵלָיו יִתְבָּרַךְ; בִּפְרָט עַל הַדְּבָרִים שֶׁכְּבָר עָבַר עֲלֵיהֶם יַרְבֶּה בְּתַחֲנוּנִים, שֶׁיִּמְחַל לוֹ הַשֵּׁם יִתְבָּרַךְ וְשֶׁיַּעְזְרֵהוּ מֵעַתָּה שֶׁיִּנָּצֵל מִכָּל מִכְשׁוֹל עָו?ֹן, חַס וְשָׁלוֹם, וְעַל־יְדֵי־זֶה יִזְכֶּה לִתְשׁוּבָה, בִּבְחִינַת "קְחוּ עִמָּכֶם דְּבָרִים וְשׁוּבוּ אֶל ה'". וְזֶה בְּחִינַת כָּל הַוִּדּוּיִים שֶׁל יוֹם־כִּפּוּר וְשֶׁל כָּל בַּעֲלֵי־תְשׁוּבָה, שֶׁכָּל זֶה הוּא בְּחִינָה שֶׁעוֹשִׂין מֵהַתּוֹרָה תְּפִלָּה, שֶׁפּוֹרְטִין אֶת הַחֲטָאִים, שֶׁהֵם מַה שֶּׁעָבְרוּ עַל מִצְו?ֹת הַתּוֹרָה, וּמִתְפַּלְלִין עֲלֵיהֶם, שֶׁיִּמְחַל לָהֶם הַשֵּׁם יִתְבָּרַךְ וְשֶׁיִּנָּצְלוּ עַל לְהַבָּא כַּנַּ"ל, שֶׁזֶּה בְּחִינַת שֶׁעוֹשִׂין מִתּוֹרָה תְּפִלָּה כַּנַּ"ל (הלכות ר"ח, הל' ה, אות כה).</w:t>
      </w:r>
    </w:p>
    <w:p w14:paraId="39465043" w14:textId="77777777" w:rsidR="00796207" w:rsidRDefault="00796207" w:rsidP="00796207">
      <w:pPr>
        <w:rPr>
          <w:rtl/>
        </w:rPr>
      </w:pPr>
      <w:r>
        <w:rPr>
          <w:rFonts w:cs="Arial"/>
          <w:rtl/>
        </w:rPr>
        <w:t xml:space="preserve">יג. זֶה הַדֶּרֶךְ לַעֲשׂוֹת מִתּוֹרוֹת תְּפִלּוֹת, זֶה נִמְשָׁךְ עַתָּה מִבְּחִינַת הִתְנוֹצְצוּת מָשִׁיחַ שֶׁמִּתְנוֹצֵץ לָבוֹא בִּמְהֵרָה בְיָמֵינוּ, כִּי בְּוַדַּאי לֹא יִתְמַהְמַהּ עוֹד, חַס וְשָׁלוֹם, כָּל־כָּךְ. כִּי זֶה הַדֶּרֶךְ שֶׁל הִתְבּוֹדְדוּת וּתְפִלָּה וְתַחֲנוּנִים הוּא הַדֶּרֶךְ שֶׁדָּרְכוּ בּוֹ אֲבוֹתֵינוּ מֵעוֹלָם: אַבְרָהָם, יִצְחָק וְיַעֲקֹב, משֶׁה, אַהֲרֹן, יוֹסֵף, דָּוִד, שֶׁהֵם שִׁבְעָה רוֹעֵי יִשְׂרָאֵל, וְכָל הַצַּדִּיקִים הַקַּדְמוֹנִים שֶׁעָסְקוּ בִּתְפִלָּה וְהִתְבּוֹדְדוּת הַרְבֵּה לְהִתְקָרֵב לְהַשֵּׁם יִתְבָּרַךְ. אַךְ בַּתְּחִלָּה לֹא הָיְתָה עֲדַיִן הַתּוֹרָה בָּעוֹלָם, עַד שֶׁזָּכָה משֶׁה רַבֵּנוּ בְּרִבּוּי תְּפִלּוֹתָיו, בְּחִינַת "תְּפִלָּה לְמשֶׁה", לְהַמְשִׁיךְ קַבָּלַת הַתּוֹרָה. אֲבָל אַחַר־כָּךְ קִלְקְלוּ הָעֵרֶב־רַב וְהִכְשִׁילוּ אֶת יִשְׂרָאֵל גַּם בְּחֵטְא, וְהִרְבָּה משֶׁה בִּתְפִלָּה שְׁתֵּי פְּעָמִים אַרְבָּעִים יוֹם, עַד שֶׁזָּכָה שֶׁנִּתְגַּלָּה לוֹ תִּקּוּן זֶה לַעֲשׂוֹת מִתּוֹרוֹת תְּפִלּוֹת לְהִתְפַּלֵּל עַל קִיּוּם הַתּוֹרָה, וְאָז נִכְלַל הַתּוֹרָה וְהַתְּפִלָּה בְּיַחַד, שֶׁזֶּה עִקַּר הַשְּׁלֵמוּת, כִּי עַל־יְדֵי־זֶה זוֹכִין לִתְשׁוּבָה עַד שֶׁיִּתְתַּקֵּן הַכֹּל, שֶׁזֶּה סוֹד מַה שֶּׁעַל־יְדֵי הַתְּפִלּוֹת שֶׁלּוֹ נִמְשְׁכוּ שְׁלשׁ־עֶשְׂרֵה מִדּוֹת שֶׁל רַחֲמִים, שֶׁהֵם שֹׁרֶשׁ כָּל הַתְּפִלָּה שֶׁהוּא רַחֲמִים וְתַחֲנוּנִים, וְנִתְּנוּ לוֹ הַלּוּחוֹת שְׁנִיּוֹת, וּמֵאָז הִתְחִיל </w:t>
      </w:r>
      <w:r>
        <w:rPr>
          <w:rFonts w:cs="Arial"/>
          <w:rtl/>
        </w:rPr>
        <w:lastRenderedPageBreak/>
        <w:t>לְהִתְנוֹצֵץ זֶה הַדֶּרֶךְ בָּעוֹלָם. עַד שֶׁבָּא דָּוִד הַמֶּלֶךְ, עָלָיו הַשָּׁלוֹם, שֶׁהוּא הָרוֹעֶה הַשְּׁבִיעִי, וְהוּא הָיָה שֹׁרֶשׁ נִשְׁמַת מָשִׁיחַ, וְהוּא עָסַק בָּזֶה בְּיוֹתֵר לַעֲשׂוֹת מִתּוֹרוֹת תְּפִלּוֹת וְלַעֲשׂוֹת עַל־יְדֵי־זֶה דֶּרֶךְ כְּבוּשָׁה לִתְשׁוּבָה, שֶׁזֶּה כָּל עִנְיַן סֵפֶר תְּהִלִּים שֶׁיָּסַד דָּוִד הַמֶּלֶךְ, עָלָיו הַשָּׁלוֹם, שֶׁאֲמִירַת תְּהִלִּים מְסֻגָּל לִתְשׁוּבָה (עי' תשובה כג). אֲבָל עִקַּר הַגְּמָר שֶׁל זֶה הָעִנְיָן בִּשְׁלֵמוּת יִהְיֶה בִּימֵי מָשִׁיחַ, שֶׁהוּא יִזְכֶּה לְהַמְשִׁיךְ חִדּוּשֵׁי־תוֹרָה גְּבוֹהִים וְנִפְלָאִים מְאֹד, בְּחִינַת אוֹרַיְתָא דְּעַתִּיקָא סְתִימָאָה, וְעַל־יְדֵי חִדּוּשִׁין אֵלּוּ יִהְיֶה נִמְשָׁךְ זֶה הַדֶּרֶךְ בִּשְׁלֵמוּת בָּעוֹלָם לַעֲשׂוֹת מִתּוֹרוֹת תְּפִלּוֹת (עי' צדיק אות צד). וְעַל־יְדֵי דֶּרֶךְ זֶה לֹא נֵבוֹשׁ וְלֹא נִכָּלֵם לְעוֹלָם, כִּי אֵיךְ־שֶׁהוּא נָשׁוּב לְהַשֵּׁם יִתְבָּרַךְ בֶּאֱמֶת, כִּי מִי שֶׁהוּא חָזָק בַּדֶּרֶךְ הַזֶּה לְהַרְבּוֹת בְּהִתְבּוֹדְדוּת וְלַעֲשׂוֹת מִתּוֹרוֹת תְּפִלּוֹת וּלְהַרְבּוֹת בִּתְפִלּוֹת אֵלּוּ תָּמִיד, יִהְיֶה אֵיךְ שֶׁיִּהְיֶה, בְּוַדַּאי יִהְיֶה אַחֲרִיתוֹ טוֹב, וְסוֹף כָּל סוֹף בְּוַדַּאי יָשׁוּב לְהַשֵּׁם יִתְבָּרַךְ בֶּאֱמֶת עַל זֶה הַדֶּרֶךְ לַעֲשׂוֹת מִתּוֹרוֹת תְּפִלּוֹת, שֶׁהוּא הַדֶּרֶךְ הַיָּשָׁן כַּנַּ"ל, וְאַף־עַל־פִּי־כֵן הִתְחִיל לְהִתְחַדֵּשׁ וּלְהִתְנוֹצֵץ עַתָּה מִבְּחִינַת הִתְנוֹצְצוּת מָשִׁיחַ, וּגְמַר תִּקּוּן זֶה הַדֶּרֶךְ יִהְיֶה עַל־יְדֵי מָשִׁיחַ. וְעַל זֶה הִתְנַבְּאוּ הַנְּבִיאִים הָרִאשׁוֹנִים, וְהוּא מְרֻמָּז בִּנְבוּאַת יִרְמְיָה, קַפִּיטְל לא, בְּפָסוּק: "עַד מָתַי תִּתְחַמָּקִין הַבַּת הַשּׁוֹבֵבָה, כִּי בָרָא ה' חֲדָשָׁה בָּאָרֶץ נְקֵבָה תְּסוֹבֵב גָּבֶר", שֶׁזֶּה בְּחִינַת זֶה הַדֶּרֶךְ הֶחָדָשׁ לַעֲשׂוֹת מִתּוֹרוֹת תְּפִלּוֹת, שֶׁעַל־יְדֵי־זֶה לֹא נֵבוֹשׁ וְלֹא נִכָּלֵם מִלָּשׁוּב אֵלָיו יִתְבָּרַךְ תָּמִיד אַחֲרֵי כָּל הַנְּפִילוֹת וְהַיְרִידוֹת שֶׁבָּעוֹלָם, חַס וְשָׁלוֹם. וְדֶרֶךְ זֶה נִמְשָׁךְ מִבְּחִינַת גְּאֻלָּה הָאַחֲרוֹנָה שֶׁאֵין לָהּ הֶפְסֵק, כִּי הוּא נוֹבֵעַ מִמַּעְיְנֵי הַיְשׁוּעָה, שֶׁהַיְשׁוּעוֹת נוֹבְעִים וְהוֹלְכִים וְאֵינָם פּוֹסְקוֹת לְעוֹלָם וְהֵם יְשׁוּעוֹת בְּלִי גְבוּל וָסוֹף וְתַכְלִית כְּלָל, וִיכוֹלִים לְהוֹשִׁיעַ לַכֹּל, יִהְיֶה מִי שֶׁיִּהְיֶה, אֲפִלּוּ אִם הוּא כְּמוֹ שֶׁהוּא. וְעַל־יְדֵי דֶּרֶךְ זֶה נִזְכֶּה לְקַיֵּם אֶת הַתּוֹרָה בִּבְחִינַת הַנֶּאֱמָר לֶעָתִיד: "וְנָתַתִּי אֶת תּוֹרָתִי בְּקִרְבָּם וְעַל לִבָּם אֶכְתְּבֶנָּה", וְזֶה עַל־יְדֵי שֶׁנִּזְכֶּה לַעֲשׂוֹת מֵהַתּוֹרוֹת תְּפִלּוֹת, שֶׁהוּא עֲבוֹדָה שֶׁבַּלֵּב, עַל־יְדֵי־זֶה נִזְכֶּה שֶׁיִּהְיוּ דִּבְרֵי הַתּוֹרָה נִכְתָּבִים בֶּאֱמֶת עַל לִבֵּנוּ, וְעַל־יְדֵי־זֶה נָשׁוּב אֵלָיו יִתְבָּרַךְ בֶּאֱמֶת וִיקָרֵב אוֹתָנוּ בְּרַחֲמִים, בְּחִינַת "וְהָיִיתִי לָהֶם לֵאלֹקִים וְהֵמָּה יִהְיוּ לִי לְעָם", שֶׁכָּל זֶה נִסְמָךְ אַחַר פָּסוּק "עַד מָתַי תִּתְחַמָּקִין" הַנַּ"ל (שם אותיות טו כג כו).</w:t>
      </w:r>
    </w:p>
    <w:p w14:paraId="5981E006" w14:textId="77777777" w:rsidR="00796207" w:rsidRDefault="00796207" w:rsidP="00796207">
      <w:pPr>
        <w:rPr>
          <w:rtl/>
        </w:rPr>
      </w:pPr>
      <w:r>
        <w:rPr>
          <w:rFonts w:cs="Arial"/>
          <w:rtl/>
        </w:rPr>
        <w:t>יד. הַתּוֹרָה הִיא בְּחִינַת אָדָם, בְּחִינַת שֵׁם מ"ה הַקָּדוֹשׁ, וּתְפִלָּה הִיא בְּחִינַת בְּהֵמָה, גִּימַטְרִיָּא שֵׁם ב"ן הַקָּדוֹשׁ, שֶׁהוּא בְּחִינַת מַלְכוּת, בְּחִינַת תְּפִלָּה. כִּי עִקַּר הַתְּפִלָּה - שֶׁיָּשִׂים עַצְמוֹ כִּבְהֵמָה, כְּמִי שֶׁאֵין בּוֹ דַּעַת לָשִׁית עֵצוֹת לְנַפְשׁוֹ, רַק יְבַקֵּשׁ רַחֲמִים וְתַחֲנוּנִים, בִּבְחִינַת "כְּאַיָּל תַּעֲרֹג עַל אֲפִיקֵי מָיִם", וּכְמוֹ שֶׁכָּתוּב: "כְּבַהֲמוֹת שָׂדַי אֶעֱרֹג אֵלֶיךָ", בְּחִינַת "כְּסוּס עָגוּר כֵּן אֲצַפְצֵף, אֶהְגֶּה כַּיּוֹנָה". וְעַל־יְדֵי שֶׁזּוֹכִין לַעֲשׂוֹת מִתּוֹרוֹת תְּפִלּוֹת, שֶׁזֶּה בְּחִינַת אָדָם וּבְהֵמָה כַּנַּ"ל, עַל־יְדֵי־זֶה זוֹכִין לְהַמְשִׁיךְ יְשׁוּעָה לְכֻלָּם, אֲפִלּוּ לְאוֹתָם שֶׁהֵם בְּחִינַת בְּהֵמוֹת מַמָּשׁ עַל־יְדֵי מַעֲשֵׂיהֶם, כִּי עַל־יְדֵי דֶּרֶךְ זֶה יִזְכּוּ גַּם הֵם לִתְשׁוּבָה וְלִסְלִיחַת עֲו?ֹנוֹת. וְזֶה מְרֻמָּז גַּם־כֵּן שָׁם בְּסָמוּךְ אַחַר פָּסוּק "עַד מָתַי תִּתְחַמָּקִין" הַנַּ"ל נֶאֱמַר שָׁם: "הִנֵּה יָמִים בָּאִים נְאֻם ה' וְזָרַעְתִּי אֶת בֵּית יִשְׂרָאֵל וְכוּ' זֶרַע אָדָם וְזֶרַע בְּהֵמָה". עַיֵּן פְּנִים (שם אות כו).</w:t>
      </w:r>
    </w:p>
    <w:p w14:paraId="667C1D2B" w14:textId="77777777" w:rsidR="00796207" w:rsidRDefault="00796207" w:rsidP="00796207">
      <w:pPr>
        <w:rPr>
          <w:rtl/>
        </w:rPr>
      </w:pPr>
      <w:r>
        <w:rPr>
          <w:rFonts w:cs="Arial"/>
          <w:rtl/>
        </w:rPr>
        <w:t>טו. אָמְרוּ רַבּוֹתֵינוּ זַ"ל: "וְעֵינֵי לֵאָה רַכּוֹת", שֶׁהָיְתָה בּוֹכָה שֶׁלֹּא תִפֹּל בְּחֶלְקוֹ שֶׁל עֵשָׂו - זֶה רֶמֶז עַל כְּנֶסֶת־יִשְׂרָאֵל, שֶׁכָּל אֶחָד מִיִּשְׂרָאֵל צָרִיךְ לִבְכּוֹת כָּל־כָּךְ כְּמוֹ לֵאָה, שֶׁלֹּא יִפֹּל בְּחֶלְקוֹ שֶׁל הַס"ם, חַס וְשָׁלוֹם, שֶׁהוּא בְּחִינַת עֵשָׂו (שם כז).</w:t>
      </w:r>
    </w:p>
    <w:p w14:paraId="4277F667" w14:textId="77777777" w:rsidR="00796207" w:rsidRDefault="00796207" w:rsidP="00796207">
      <w:pPr>
        <w:rPr>
          <w:rtl/>
        </w:rPr>
      </w:pPr>
      <w:r>
        <w:rPr>
          <w:rFonts w:cs="Arial"/>
          <w:rtl/>
        </w:rPr>
        <w:t>טז. בְּעֵת שֶׁאִישׁ הַיִּשְׂרְאֵלִי נִכְנָס לְהִתְפַּלֵּל תְּפִלָּתוֹ וְשִׂיחָתוֹ לִפְנֵי הַשֵּׁם יִתְבָּרַךְ, שֶׁיִּזְכֶּה לְהִתְקָרֵב אֵלָיו וּלְקַיֵּם תּוֹרָתוֹ וּמִצְו?ֹתָיו, וְרוֹצֶה לַעֲשׂוֹת מֵהַתּוֹרָה תְּפִלָּה, אֲבָל עֲדַיִן אֵין מִלָּה בִּלְשׁוֹנוֹ לְדַבֵּר, כִּי עֲדַיִן אֵינוֹ יוֹדֵעַ דַּרְכֵי וְסִימָנֵי הַתּוֹרָה, וְאֵינוֹ יוֹדֵעַ אֵיךְ לְדַבֵּר וְלָשׂוּחַ וּלְהִתְפַּלֵּל - אֲזַי הַתּוֹרָה בְּעַצְמָהּ מְרַחֶמֶת עַל אִישׁ הַיִּשְׂרְאֵלִי הַזֶּה הַמִּתְפַּלֵּל וּמוֹסֶרֶת לוֹ הַסִּימָנִים שֶׁל הַתּוֹרָה, כְּדֵי שֶׁיִּהְיוּ נוֹלָדִין מִזֶּה מַעֲשִׂים טוֹבִים. וְזֶה בְּחִינַת הַדִּבּוּרִים הַנִּשְׁפָּעִים לָאָדָם בְּעֵת שֶׁנִּכְנָס לְהִתְבּוֹדֵד וּלְפָרֵשׁ שִׂיחָתוֹ לִפְנֵי הַשֵּׁם יִתְבָּרַךְ, שֶׁבַּתְּחִלָּה אֵינוֹ יוֹדֵעַ שׁוּם דִּבּוּר לְדַבֵּר, וּכְשֶׁהוּא חָזָק בְּדַעְתּוֹ וּמִתְחַזֵּק אֶת עַצְמוֹ אַף־עַל־פִּי־כֵן לְדַבֵּר, אֲזַי עַל־פִּי־רֹב בָּאִים לוֹ דִּבּוּרִים שֶׁלֹּא עָלָה עַל דַּעְתּוֹ שֶׁיְּדַבֵּר אוֹתָם, וְאֵלּוּ הַדִּבּוּרִים נִשְׁלָחִים לוֹ מִן הַשָּׁמַיִם מִבְּחִינָה הַנַּ"ל (שם כט).</w:t>
      </w:r>
    </w:p>
    <w:p w14:paraId="0F34A9F5" w14:textId="77777777" w:rsidR="00796207" w:rsidRDefault="00796207" w:rsidP="00796207">
      <w:pPr>
        <w:rPr>
          <w:rtl/>
        </w:rPr>
      </w:pPr>
      <w:r>
        <w:rPr>
          <w:rFonts w:cs="Arial"/>
          <w:rtl/>
        </w:rPr>
        <w:t>יז. כָּל הַצַּדִּיקִים לֹא זָכוּ לְמַדְרֵגָתָם בִּשְׁלֵמוּת, כִּי אִם עַל־יְדֵי הִתְבּוֹדְדוּת וּתְפִלּוֹת, שֶׁהִרְבּוּ לְהִתְחַנֵּן לִפְנֵי הַשֵּׁם יִתְבָּרַךְ שֶׁיִּזְכּוּ לְקַיֵּם אֶת הַתּוֹרָה, כִּי עִקַּר הַכְנָעַת הַסִּטְרָא־אָחֳרָא בִּשְׁלֵמוּת הוּא רַק עַל־יְדֵי־ זֶה, כִּי מִתּוֹרָה בִּפְנֵי עַצְמָהּ יֵשׁ לִפְעָמִים יְנִיקָה לְהַסִּטְרָא־אָחֳרָא, חַס וְשָׁלוֹם, שֶׁמַּכְנִיס בְּדַעְתּוֹ לִלְמֹד שֶׁלֹּא לִשְׁמָהּ, חַס וְשָׁלוֹם; וְכֵן מִתְּפִלָּה בִּפְנֵי עַצְמָהּ תּוּכַל הַסִּטְרָא־אָחֳרָא לְהִתְאַחֵז, שֶׁמַּכְנִיס בְּדַעְתּוֹ לְהִתְפַּלֵּל לְצֹרֶךְ גּוּפוֹ לְבַד. אֲבָל כְּשֶׁנִּכְלָל תּוֹרָה וּתְפִלָּה יַחַד, וְכָל תְּפִלָּתוֹ הוּא רַק שֶׁיְּקַיֵּם אֶת הַתּוֹרָה, וְכֵן כָּל לִמּוּדוֹ אֶת הַתּוֹרָה כְּדֵי שֶׁיֵּדַע לַעֲשׂוֹת מֵהַתּוֹרָה תְּפִלָּה, כְּדֵי שֶׁיִּזְכֶּה לִשְׁמֹר וְלַעֲשׂוֹת וּלְקַיֵּם, וְאָז נִכְלָל הַתּוֹרָה וְהַתְּפִלָּה יַחַד בְּתַכְלִית הַיִּחוּד, וְאָז יִתְפָּרְדוּ כָּל פֹּעֲלֵי אָוֶן וְאֵין לְהַסִּטְרָא־אָחֳרָא שׁוּם יְנִיקָה, אַדְּרַבָּא הָרַע נִתְהַפֵּךְ גַּם־כֵּן לְטוֹב, כַּמְבֹאָר בִּפְנִים (שם אות כז; ע' תלמוד תורה, אות לח).</w:t>
      </w:r>
    </w:p>
    <w:p w14:paraId="7268DBFD" w14:textId="77777777" w:rsidR="00796207" w:rsidRDefault="00796207" w:rsidP="00796207">
      <w:pPr>
        <w:rPr>
          <w:rtl/>
        </w:rPr>
      </w:pPr>
      <w:r>
        <w:rPr>
          <w:rFonts w:cs="Arial"/>
          <w:rtl/>
        </w:rPr>
        <w:lastRenderedPageBreak/>
        <w:t>יח. בְּמָקוֹם אַחֵר מְבֹאָר, שֶׁצְּרִיכִין לֵילֵךְ מִדַּרְגָּא לְדַרְגָּא בְּכָל פַּעַם וְלַעֲשׂוֹת מֵהַתְּפִלָּה, שֶׁהוּא בְּחִינַת נִסְתָּר, לַעֲשׂוֹת מִמֶּנָּה תּוֹרָה, שֶׁהוּא בְּחִינַת נִגְלֶה; וּלְעֵיל מְבֹאָר, שֶׁצְּרִיכִין לַעֲשׂוֹת מִתּוֹרָה תְּפִלָּה. אַךְ בֶּאֱמֶת שְׁנֵי הָעִנְיָנִים הֵם אֶחָד, כִּי כָל זְמַן שֶׁלֹּא זָכָה לְאֵיזֶה מַדְרֵגָה, כְּגוֹן אֲפִלּוּ לְקַיֵּם אֵיזֶה מִצְוָה בִּפְשִׁיטוּת, נִמְצָא, שֶׁאָז הוּא רָחוֹק עֲדַיִן מִקִּיּוּם הַמִּצְוָה הַזֹּאת, כְּגוֹן מִמִּצְוַת צְדָקָה וְכַיּוֹצֵא, וְאָז זֹאת הָעֲבוֹדָה וְהַמִּצְוָה הוּא בְּחִינַת נִסְתָּר אֶצְלוֹ, וְהוּא אָז בִּבְחִינַת תְּפִלָּה, כִּי צָרִיךְ לְהִתְפַּלֵּל עֲדַיִן שֶׁיִּזְכֶּה לָעֲבוֹדָה הַקְּדוֹשָׁה הַזֹּאת, וְאָז אַחַר־ כָּךְ כְּשֶׁזּוֹכֶה אֵלֶיהָ, אָז הוּא אֶצְלוֹ בִּבְחִינַת תּוֹרָה, וְאָז צָרִיךְ לְהִתְפַּלֵּל שֶׁיַּשִּׂיג מַדְרֵגָה גְדוֹלָה יוֹתֵר. וְזֶה בְּעַצְמוֹ גַּם־כֵּן הָעִנְיָן לַעֲשׂוֹת מִתּוֹרָה תְּפִלָּה, הַיְנוּ לְהִתְפַּלֵּל שֶׁיִּזְכֶּה לְקַיֵּם אֶת הַתּוֹרָה שֶׁלֹּא זָכָה עֲדַיִן לְקַיְּמָהּ כַּנַּ"ל (שם אות לב).</w:t>
      </w:r>
    </w:p>
    <w:p w14:paraId="3BCC7DC2" w14:textId="77777777" w:rsidR="00796207" w:rsidRDefault="00796207" w:rsidP="00796207">
      <w:pPr>
        <w:rPr>
          <w:rtl/>
        </w:rPr>
      </w:pPr>
      <w:r>
        <w:rPr>
          <w:rFonts w:cs="Arial"/>
          <w:rtl/>
        </w:rPr>
        <w:t>יט. כָּל הַתִּקּוּנִים וְהַדְּרָכִים וְהָעֵצוֹת הַקְּדוֹשׁוֹת שֶׁגִּלּוּ לָנוּ הַצַּדִּיקִים הַקְּדוֹשִׁים עַל־יְדֵי חִדּוּשֵׁי־תוֹרָתָם קָשֶׁה לָבוֹא עֲלֵיהֶם, כִּי אִם עַל־יְדֵי תְּפִלָּה וְתַחֲנוּנִים. כִּי אַף־עַל־פִּי שֶׁהֵם בֶּאֱמֶת עֵצוֹת גְּדוֹלוֹת וַעֲמֻקּוֹת, אַף־עַל־פִּי־כֵן גַּם הָעֵצָה בְּעַצְמָהּ קָשֶׁה לְקַיֵּם, עַל־כֵּן צְרִיכִין מְאֹד לַעֲשׂוֹת מִתּוֹרוֹת תְּפִלּוֹת וּלְהִתְפַּלֵּל הַרְבֵּה לְהַשֵּׁם יִתְבָּרַךְ לִזְכּוֹת לֵילֵךְ וּלְקַיֵּם כָּל הַדְּרָכִים וְהָעֵצוֹת הַקְּדוֹשׁוֹת שֶׁגִּלּוּ לָנוּ רַבּוֹתֵינוּ זַ"ל (הל' תערובות הל' ה, אות ד).</w:t>
      </w:r>
    </w:p>
    <w:p w14:paraId="2F015744" w14:textId="77777777" w:rsidR="00796207" w:rsidRDefault="00796207" w:rsidP="00796207">
      <w:pPr>
        <w:rPr>
          <w:rtl/>
        </w:rPr>
      </w:pPr>
      <w:r>
        <w:rPr>
          <w:rFonts w:cs="Arial"/>
          <w:rtl/>
        </w:rPr>
        <w:t>כ. מִי שֶׁרוֹצֶה לָחוּס עַל נַפְשׁוֹ שֶׁלֹּא יְאַבֵּד אֶת עוֹלָמוֹ, חַס וְשָׁלוֹם, צָרִיךְ לְחַפֵּשׂ וְלַחְקֹר מְאֹד אַחַר הָאֱמֶת, כְּדֵי לָשׁוּב אֶל ק ה' בֶּאֱמֶת, כִּי אוּלַי מַטְעֶה אוֹתוֹ דַּעְתּוֹ בְּאֵיזֶה דֶּרֶךְ לֹא טוֹב, חַס וְשָׁלוֹם, מֵחֲמַת שֶׁלֹּא זָכָה לְצַיֵּר אוֹר הַתּוֹרָה כָּרָאוּי, מֵחֲמַת שֶׁכְּלֵי הַמֹּחִין שֶׁלּוֹ אֵינָם בִּשְׁלֵמוּת מֵחֲמַת פְּגַם הַבְּרִית. וְעִקַּר הַתִּקּוּן לְכָל זֶה הוּא צְעָקָה וּתְפִלָּה וְשִׂיחָה וְהִתְבּוֹדְדוּת בֵּינוֹ לְבֵין קוֹנוֹ, שֶׁצְּרִיכִין לִצְעֹק הַרְבֵּה לְהַשֵּׁם יִתְבָּרַךְ בִּמְסִירַת־נֶפֶשׁ, עַד שֶׁכִּמְעַט תֵּצֵא נַפְשׁוֹ מַמָּשׁ, חַס וְשָׁלוֹם, וּכְמוֹ שֶׁאָמְרוּ רַבּוֹתֵינוּ זַ"ל: אֵין תְּפִלָּתוֹ שֶׁל אָדָם נִשְׁמַעַת אֶלָּא־ אִם־כֵּן מֵשִׂים נַפְשׁוֹ בְּכַפּוֹ. כִּי עִקַּר תִּקּוּן הַבְּרִית, לִזְכּוֹת לָצֵאת מִגָּלוּת הַתַּאֲוָה הַזֹּאת בִּשְׁלֵמוּת, הוּא עַל־יְדֵי צְעָקָה הַרְבֵּה לְהַשֵּׁם יִתְבָּרַךְ, שֶׁצְּרִיכִין לִצְעֹק שַׁבְעִין קָלִין לְפָחוֹת, וּבְאֵלּוּ שַׁבְעִין קָלִין כְּלוּלִין קוֹלוֹת וּצְעָקוֹת וּתְפִלּוֹת וְתַחֲנוּנִים הַרְבֵּה לְאֵין מִסְפָּר כָּל יְמֵי חַיָּיו שֶׁל הָאָדָם, כִּי שִׁבְעִים שָׁנִים שֶׁל הָאָדָם הֵם כְּנֶגֶד שִׁבְעִים פָּנִים לַתּוֹרָה, שֶׁצָּרִיךְ הָאָדָם לִזְכּוֹת לָהֶם. וְכָל אֶחָד יָכוֹל לְהָבִין בְּנַפְשׁוֹ כַּמָּה הוּא רָחוֹק עֲדַיִן אֲפִלּוּ מִבְּחִינַת פָּנִים אֶחָד לַתּוֹרָה, מִכָּל־שֶׁכֵּן מִכֻּלָּם. וְעַל־כֵּן אֲפִלּוּ אִם לֹא פָּגַם הַרְבֵּה, וַאֲפִלּוּ אִם כְּבָר צָעַק הַרְבֵּה לְהַשֵּׁם יִתְבָּרַךְ וְעָסַק הַרְבֵּה בְּתוֹרָה וּמִצְו?ֹת, אַף־עַל־ פִּי־כֵן מֵאַחַר שֶׁעֲדַיִן לֹא הִשִּׂיג אֲפִלּוּ חֵלֶק אֶלֶף וּרְבָבָה מִזֶּה, בְּוַדַּאי כַּמָּה וְכַמָּה הוּא צָרִיךְ עֲדַיִן לִצְעֹק לְהַשֵּׁם יִתְבָּרַךְ כָּל יְמֵי חַיָּיו. וּכְבָר יָדוּעַ, שֶׁאָסוּר לְיָאֵשׁ אֶת עַצְמוֹ מִן הַצְּעָקָה לְעוֹלָם, כִּי אֲפִלּוּ אִם פָּגַם מְאֹד, וַאֲפִלּוּ אִם עֲדַיִן הוּא כְּמוֹ שֶׁהוּא - אִם לֹא יִתְיָאֵשׁ אֶת עַצְמוֹ מִן הַצְּעָקָה וּתְפִלָּה וְתַחֲנוּנִים, יָכוֹל לִזְכּוֹת לְהִתְגַּלּוּת אֵיזֶה פָּנִים לַתּוֹרָה בֶּאֱמֶת, וַאֲפִלּוּ לְכָל הַשִּׁבְעִים פָּנִים, כִּי הַשֵּׁם יִתְבָּרַךְ טוֹב לַכֹּל, רַק שֶׁצְּרִיכִין אֵיזֶה אִתְעָרוּתָא דִלְתַתָּא. וְהָעִקָּר לִצְעֹק הַרְבֵּה לְהַשֵּׁם יִתְבָּרַךְ, עַד שֶׁיִּזְכֶּה לְשַׁבֵּר כָּל הַתַּאֲווֹת, וְהָעִקָּר הוּא תַּאֲוָה הַנַּ"ל, וְאָז יִזְכֶּה לְהִתְגַּלּוּת הַתּוֹרָה, בְּחִינַת שִׁבְעִים פָּנִים לַתּוֹרָה. וְכָל זֶה אִי אֶפְשָׁר לִזְכּוֹת כִּי אִם בְּכֹחַ הַצַּדִּיקֵי־אֱמֶת, שֶׁהֵם בְּחִינוֹת משֶׁה מָשִׁיחַ, כַּמְבֹאָר בִּפְנִים, שֶׁעַל־יְדֵי חִדּוּשֵׁי תוֹרָתָם הַקְּדוֹשִׁים זוֹכִים לֵידַע דַּרְכֵי הַתְּמִימוּת בֶּאֱמֶת אֲשֶׁר הָלְכוּ בָּהֶם אֲבוֹתֵינוּ מֵעוֹלָם, וְאָז הוֹלֵךְ בַּתֹּם יֵלֶךְ בֶּטַח, וִיכוֹלִין לִזְכּוֹת עַל־יְדֵי־זֶה לְכָל־טוּב (הלכות יין נסך ה"ד, אותיות יז, יט כ).</w:t>
      </w:r>
    </w:p>
    <w:p w14:paraId="617D92BC" w14:textId="77777777" w:rsidR="00796207" w:rsidRDefault="00796207" w:rsidP="00796207">
      <w:pPr>
        <w:rPr>
          <w:rtl/>
        </w:rPr>
      </w:pPr>
      <w:r>
        <w:rPr>
          <w:rFonts w:cs="Arial"/>
          <w:rtl/>
        </w:rPr>
        <w:t>כא. עִנְיַן הִתְחַזְּקוּת בְּהִתְבּוֹדְדוּת, אַף־עַל־ פִּי־כֵן שֶׁנִּדְמֶה לוֹ בְּכָל פַּעַם שֶׁלִּבּוֹ אָטוּם עַכְשָׁו מְאֹד וְאֵין לוֹ דִּבּוּרִים וְאֵינוֹ יוֹדֵעַ מַה לְּדַבֵּר כְּלָל וְכוּ' - עַיֵּן 'יִרְאָה' אוֹת עד, וְעַיֵּן שָׁם עוֹד אוֹת עו.</w:t>
      </w:r>
    </w:p>
    <w:p w14:paraId="297317A1" w14:textId="77777777" w:rsidR="00796207" w:rsidRDefault="00796207" w:rsidP="00796207">
      <w:pPr>
        <w:rPr>
          <w:rtl/>
        </w:rPr>
      </w:pPr>
      <w:r>
        <w:rPr>
          <w:rFonts w:cs="Arial"/>
          <w:rtl/>
        </w:rPr>
        <w:t>כב. הִתְבּוֹדְדוּת וְשִׂיחָה בֵּינוֹ לְבֵין קוֹנוֹ, שֶׁעַל־יְדֵי־זֶה זוֹכִין לְקַשֵּׁר אֶת עַצְמוֹ בְּכָל עֵת לְהַנְּקֻדָּה הַשַּׁיָּךְ לְלִבּוֹ בָּעֵת הַזֹּאת - כָּל זֶה הוּא בְּחִינַת מִשְׁפָּט, שֶׁשּׁוֹפֵט וְדָן אֶת עַצְמוֹ וּמוֹכִיחַ אֶת עַצְמוֹ לְקַיֵּם אֶת כָּל דִּבְרֵי הַתּוֹרָה. וּצְרִיכִין לְכַוֵּן הַמִּשְׁפָּט הַזֶּה לִשְׁפֹּט אֶת עַצְמוֹ בְּכָל עֵת וּבְכָל יוֹם כְּפִי הָעֵת, בִּבְחִינַת: "לַעֲשׂוֹת מִשְׁפַּט עַבְדּוֹ וְכוּ' דְּבַר יוֹם בְּיוֹמוֹ"; וְקֹדֶם לָזֶה כְּתִיב: "וְיִהְיוּ דְבָרַי אֵלֶּה אֲשֶׁר הִתְחַנַּנְתִּי וְכוּ'", שֶׁזֶּה בְּחִינַת הַתַּחֲנוּנִים וְהַהִתְבּוֹדְדוּת הַנַּ"ל, שֶׁעַל־יָדָם מַמְשִׁיכִין בְּחִינַת הַמִּשְׁפָּט הַנַּ"ל דְּבַר יוֹם בְּיוֹמוֹ, כָּרָאוּי לְפִי זֶה הַזְּמַן וְהַיּוֹם וְהַשָּׁעָה. וְלִזְכּוֹת לָזֶה הוּא עַל־יְדֵי צְדָקָה, בְּחִינַת: "אַשְׁרֵי שֹׁמְרֵי מִשְׁפָּט עֹשֵׂה צְדָקָה בְכָלשׂעֵת" (הלכות מלמדים, הל' ד, אות יב).</w:t>
      </w:r>
    </w:p>
    <w:p w14:paraId="3F5E5374" w14:textId="77777777" w:rsidR="00796207" w:rsidRDefault="00796207" w:rsidP="00796207">
      <w:pPr>
        <w:rPr>
          <w:rtl/>
        </w:rPr>
      </w:pPr>
      <w:r>
        <w:rPr>
          <w:rFonts w:cs="Arial"/>
          <w:rtl/>
        </w:rPr>
        <w:t>כג. עִנְיַן הַזְּהִירוּת שֶׁצְּרִיכִין לִזָּהֵר מְאֹד לְהִתְבּוֹדֵד בֵּינוֹ לְבֵין קוֹנוֹ בְּכָל יוֹם וְלִשְׁפֹּט אֶת עַצְמוֹ הֵיטֵב עַל כָּל דְּרָכָיו, וְשֶׁבָּזֶה תָּלוּי כָּל עֲבוֹדַת יִשְׂרָאֵל כְּקָטֹן כְּגָדוֹל - עַיֵּן 'יִרְאָה וַעֲבוֹדָה', אוֹת פא.</w:t>
      </w:r>
    </w:p>
    <w:p w14:paraId="20B46C6C" w14:textId="77777777" w:rsidR="00796207" w:rsidRDefault="00796207" w:rsidP="00796207">
      <w:pPr>
        <w:rPr>
          <w:rtl/>
        </w:rPr>
      </w:pPr>
      <w:r>
        <w:rPr>
          <w:rFonts w:cs="Arial"/>
          <w:rtl/>
        </w:rPr>
        <w:t xml:space="preserve">כד. הָאָדָם צָרִיךְ לֵידַע עֹצֶם הִתְרַחֲקוּתוֹ מֵהַשֵּׁם יִתְבָּרַךְ, וְאַף־עַל־פִּי־כֵן יֵדַע וְיַאֲמִין שֶׁמִּצַּד רַחֲמָיו יִתְבָּרַךְ הוּא קָרוֹב מְאֹד לְכָל אֶחָד וְאֶחָד, אֲפִלּוּ לְהָרְחוֹקִים מְאֹד. וְהָעִקָּר עַל־יְדֵי הַדִּבּוּר, כִּי עַל־יְדֵי הַדִּבּוּר אָנוּ יְכוֹלִין לִקְרוֹת אוֹתוֹ מֵרָחוֹק מְאֹד, וְהוּא מִתְקָרֵב אֵלֵינוּ עַל־יְדֵי־זֶה, כְּמוֹ שֶׁכָּתוּב: "קָרוֹב ה' לְכָל קֹרְאָיו לְכֹל </w:t>
      </w:r>
      <w:r>
        <w:rPr>
          <w:rFonts w:cs="Arial"/>
          <w:rtl/>
        </w:rPr>
        <w:lastRenderedPageBreak/>
        <w:t>אֲשֶׁר יִקְרָאֻהוּ בֶאֱמֶת", וּכְתִיב: "וּמִי גוֹי גָּדוֹל אֲשֶׁר לוֹ אֱלֹקִים קְרֹבִים אֵלָיו, כַּה' אֱלֹקֵינוּ בְּכָל קָרְאֵנוּ אֵלָיו". וְזֶה בְּחִינַת: "בּוֹרֵא נִיב שְׂפָתָיִם", בְּחִינַת הַדִּבּוּר - עַל־יְדֵי־זֶה דַּיְקָא זוֹכִין לִבְחִינַת: "שָׁלוֹם שָׁלוֹם לָרָחוֹק וְלַקָּרוֹב" - בְּחִינַת הַהִתְרַחֲקוּת וְהַהִתְקָרְבוּת הַנַּ"ל, שֶׁיּוֹדֵעַ בֶּאֱמֶת הַהִתְרַחֲקוּת מִצַּד עַצְמוֹ וְהַהִתְקָרְבוּת מִצַּד רַחֲמָיו יִתְבָּרַךְ. וּמִי שֶׁנּוֹתֵן לֵב לְדַקְדֵּק וּלְהָבִין פֵּרוּשׁ הַמִּלּוֹת שֶׁל הַמִּקְרָא הַזֶּה: "בּוֹרֵא נִיב שְׂפָתָיִם", יוּכַל לְהָבִין מִזֶּה עֵצוֹת, אֵיךְ לְהִתְחַזֵּק בְּעִנְיַן הַשִּׂיחָה בֵּינוֹ לְבֵין קוֹנוֹ, שֶׁזֶּה עִקַּר הַתִּקּוּן לְעִנְיַן רָחוֹק וְקָרוֹב הַנַּ"ל, כִּי עַל־יְדֵי הַשִּׂיחָה הַנַּ"ל יוּכַל לְפָרֵשׁ וְלָשִׂיחַ הַכֹּל לִפְנֵי הַשֵּׁם יִתְבָּרַךְ, לְפָרֵשׁ בְּשִׂיחָתוֹ עֹצֶם הִתְרַחֲקוּתוֹ מֵהַשֵּׁם יִתְבָּרַךְ, וְאַף־עַל־פִּי־כֵן יִתְקָרֵב לְהַשֵּׁם יִתְבָּרַךְ עַל־יְדֵי־זֶה דַּיְקָא, עַל־יְדֵי שֶׁיִּזְכֹּר עֹצֶם רִבּוּי רַחֲמָיו יִתְבָּרַךְ בְּלִי שִׁעוּר, כַּאֲשֶׁר גִּלּוּ לָנוּ אֲבוֹתֵינוּ וְרַבּוֹתֵינוּ זַ"ל. אֲבָל עַל־פִּי־רֹב הַשִּׂיחָה הַנַּ"ל בְּעַצְמָהּ קָשָׁה מְאֹד, כִּי בְּעֹצֶם הִתְרַחֲקוּתוֹ אֵין לוֹ דִּבּוּרִים לְדַבֵּר כְּלָל, כַּיָּדוּעַ לְמִי שֶׁרוֹצֶה לְהַרְגִּיל עַצְמוֹ בָּזֶה, אֲבָל כְּבָר הִזְהִירוּ לָנוּ רַבּוֹתֵינוּ זְצַ"ל לְהִתְחַזֵּק בְּכָל מִינֵי הִתְחַזְּקוּת לִנְהֹג הַנְהָגָה זֹאת בְּכָל יוֹם, כִּי הַהֲכָנָה וְהָרָצוֹן שֶׁמֵּכִין אֶת עַצְמוֹ וְרוֹצֶה לְדַבֵּר, רַק שֶׁאֵינוֹ יָכוֹל לְדַבֵּר - גַּם זֶה יָקָר מְאֹד אֶצְלוֹ יִתְבָּרַךְ, וְאִם יִהְיֶה חָזָק בָּזֶה הַרְבֵּה, בְּוַדַּאי יַעֲזֹר לוֹ הַשֵּׁם יִתְבָּרַךְ וְיִבְרָא לוֹ דִּבּוּרִים, בִּבְחִינַת "בּוֹרֵא נִיב שְׂפָתָיִם" - בּוֹרֵא מַמָּשׁ, כִּי הַדִּבּוּרִים הַבָּאִים לְהָאָדָם הֵם בְּחִינַת בְּרִיאָה חֲדָשָׁה מַמָּשׁ, כִּי בְּוַדַּאי הוּא רָחוֹק מִדִּבּוּרִים מְאֹד מֵחֲמַת הִתְרַחֲקוּתוֹ מֵהַשֵּׁם יִתְבָּרַךְ, אֲבָל כְּשֶׁהוּא חָזָק בַּעֲבוֹדָה זוֹ וְהֵכִין עַצְמוֹ לְדַבֵּר וְלָשׂוּחַ בֵּינוֹ לְבֵין קוֹנוֹ, וְחָזָק בָּזֶה אֵיזֶה שָׁעָה בִּרְצוֹנוֹת וְכִסּוּפִין חֲזָקִים, אֲזַי הַשֵּׁם יִתְבָּרַךְ עוֹזְרוֹ וְשׁוֹלֵחַ לוֹ דִּבּוּרִים לְתוֹךְ פִּיו, שֶׁהֵם בְּחִינַת בְּרִיאָה חֲדָשָׁה מַמָּשׁ, שֶׁהַשֵּׁם יִתְבָּרַךְ בְּרַחֲמָיו בָּרָא לוֹ דִּבּוּרִים וְהִזְמִינָם לְתוֹךְ פִּיו, בִּבְחִינַת "בּוֹרֵא נִיב שְׂפָתָיִם" - בּוֹרֵא דַּיְקָא, וְעַל־יְדֵי־זֶה דַּיְקָא זוֹכֶה לִבְחִינַת "שָׁלוֹם שָׁלוֹם לָרָחוֹק וְלַקָּרוֹב" כַּנַּ"ל, וּכְמוֹ שֶׁכָּתוּב: "לְאָדָם מַעַרְכֵי לֵב, וּמֵה' מַעֲנֵה לָשׁוֹן", שֶׁהָאָדָם צָרִיךְ לְהַעֲרִיךְ לִבּוֹ, הַיְנוּ בְּחִינַת הַהֲכָנָה הַנַּ"ל, וַאֲזַי הַשֵּׁם יִתְבָּרַךְ שׁוֹלֵחַ לוֹ דִּבּוּרִים לְתוֹךְ פִּיו בִּבְחִינַת "וּמֵה' מַעֲנֵה לָשׁוֹן", וּכְמוֹ שֶׁכָּתוּב: "אֲדֹנָי שְׂפָתַי תִּפְתָּח וְכוּ'", שֶׁהַשֵּׁם יִתְבָּרַךְ בְּעַצְמוֹ כִּבְיָכוֹל פּוֹתֵחַ לוֹ אֶת שְׂפָתָיו לְדַבֵּר וְלָשׂוּחַ אֶת אֲשֶׁר בִּלְבָבוֹ, כִּי הַכֹּל מֵאִתּוֹ יִתְבָּרַךְ, רַק הָאָדָם צָרִיךְ לְהָכִין אֶת עַצְמוֹ בִּרְצוֹנוֹת וְכִסּוּפִין קְדוֹשִׁים, וַה' יַעְזְרוֹ לְדַבֵּר וּלְפָרֵשׁ שִׂיחָתוֹ כָּרָאוּי בִּשְׁלֵמוּת (הל' שילוח הקן, הל' ה, אותיות יט כ).</w:t>
      </w:r>
    </w:p>
    <w:p w14:paraId="44B0388F" w14:textId="77777777" w:rsidR="00796207" w:rsidRDefault="00796207" w:rsidP="00796207">
      <w:pPr>
        <w:rPr>
          <w:rtl/>
        </w:rPr>
      </w:pPr>
      <w:r>
        <w:rPr>
          <w:rFonts w:cs="Arial"/>
          <w:rtl/>
        </w:rPr>
        <w:t>כה. עִנְיַן הִתְחַזְּקוּת לְדַבֵּר דִּבּוּרִים קְדוֹשִׁים שֶׁל תְּפִלָּה וְהִתְבּוֹדְדוּת וְכוּ' בַּמָּקוֹם אֲשֶׁר הוּא שָׁם, אֲפִלּוּ אִם הוּא כְּמוֹ שֶׁהוּא, וְשֶׁעַל־יְדֵי־זֶה יְכוֹלִין לִזְכּוֹת לִתְשׁוּבָה וְשֶׁהָעֲו?ֹנוֹת יִתְהַפְּכוּ תְּחִלָּה לִשְׁגָגוֹת, וְאַחַר־ כָּךְ בְּכֹחַ הַצַּדִּיק יְכוֹלִין לְהִתְהַפֵּךְ לְטוֹב גָּמוּר (עַיֵּן 'דִּבּוּר' אוֹת יד).</w:t>
      </w:r>
    </w:p>
    <w:p w14:paraId="3776B12C" w14:textId="77777777" w:rsidR="00796207" w:rsidRDefault="00796207" w:rsidP="00796207">
      <w:pPr>
        <w:rPr>
          <w:rtl/>
        </w:rPr>
      </w:pPr>
      <w:r>
        <w:rPr>
          <w:rFonts w:cs="Arial"/>
          <w:rtl/>
        </w:rPr>
        <w:t>כו. לִפְעָמִים מִתְגַּבְּרִין הַיִּסּוּרִים וְהַמְּנִיעוֹת כָּל־כָּךְ, עַד שֶׁאֵין יְכוֹלִין אֲפִלּוּ לִפְתֹּחַ פֶּה לְפָרֵשׁ שִׂיחָתוֹ לְפָנָיו יִתְבָּרַךְ, עַל־כֵּן צְרִיכִין לִזָּהֵר שֶׁבְּכָל פַּעַם בְּבוֹאוֹ לְפָרֵשׁ שִׂיחָתוֹ לִפְנֵי הַשֵּׁם יִתְבָּרַךְ יַזְכִּיר אֶת עַצְמוֹ רִבּוּי הַטּוֹבוֹת וְהַחֲסָדִים שֶׁעָשָׂה עִמּוֹ הַשֵּׁם יִתְבָּרַךְ מֵעוֹדוֹ עַד הַיּוֹם הַזֶּה, וְעַל־יְדֵי־זֶה יִתְחַזֵּק לְבָבוֹ לִבְטֹחַ בַּה' שֶׁיִּשְׁמַע תְּפִלָּתוֹ גַּם עַתָּה, וְעַל־יְדֵי־זֶה יוּכַל לְהִתְקָרֵב אֵלָיו יִתְבָּרַךְ וּלְפָרֵשׁ לְפָנָיו שִׂיחָתוֹ כָּרָאוּי (הלכות כלאי בהמה, הל' ד, אות ד; וע' הודאה אות ה; יסורין וישועה, אותיות כ כא).</w:t>
      </w:r>
    </w:p>
    <w:p w14:paraId="5F77BC0D" w14:textId="77777777" w:rsidR="00796207" w:rsidRDefault="00796207" w:rsidP="00796207">
      <w:pPr>
        <w:rPr>
          <w:rtl/>
        </w:rPr>
      </w:pPr>
      <w:r>
        <w:rPr>
          <w:rFonts w:cs="Arial"/>
          <w:rtl/>
        </w:rPr>
        <w:t>כז. כְּנֶגֶד אֲרִיכַת הַגָּלוּת הַזֶּה שֶׁל עַכְשָׁו, שֶׁנִּקְרָא גָּלוּת אֱדוֹם, בְּחִינַת הִתְגַּבְּרוּת קְלִפּוֹת עֲמָלֵק וְעֵשָׂו, אֵין עֵצָה וְאֵין חָכְמָה וְאֵין תְּבוּנָה, כִּי אִם לְהַרְבּוֹת בִּתְפִלָּה וְתַחֲנוּנִים וּצְעָקוֹת וּזְעָקוֹת וּשְׁוָעוֹת בְּלִי שִׁעוּר, עַד יַשְׁקִיף וְיֵרֶא ה' מִשָּׁמָיִם, כִּי תְּפִלָּה לְמַעְלָה מֵהַכֹּל וְכוֹלֵל כָּל הַחֲמִשִּׁים שְׁעָרִים דִּקְדֻשָּׁה, כִּי תְּפִלָּה הוּא בְּחִינַת עֵדֶן עַיִן לֹא רָאָתָה, שֶׁהוּא שֹׁרֶשׁ הַתּוֹרָה, שֶׁמִּשָּׁם שֹׁרֶשׁ כָּל הַמַּעְיְנוֹת הַחָכְמָה שֶׁל הַתּוֹרָה הַקְּדוֹשָׁה. כִּי הַתְּפִלָּה הוּא בְּחִינַת "נָתִיב לֹא יְדָעוֹ עָיִט", בְּחִינַת שַׁעַר הַחֲמִשִּׁים, שֶׁאֵין מִי שֶׁהִשִּׂיג אוֹתוֹ; הַיְנוּ מִי שֶׁעוֹסֵק בִּתְפִלָּה וּמִתְחַזֵּק בְּכָל עֹז לְהַרְבּוֹת בִּתְפִלּוֹת וְשִׂיחוֹת בֵּינוֹ לְבֵין קוֹנוֹ הוּא מְעוֹרֵר עֵדֶן הָעֶלְיוֹן, שֶׁהוּא בְּחִינַת שַׁעַר הַחֲמִשִּׁים, בְּחִינַת "נָתִיב לֹא יְדָעוֹ עָיִט", כִּי אֵין שׁוּם שֵׂכֶל שֶׁיּוּכַל לְהַשִּׂיג וּלְהָבִין עַד הֵיכָן מַגִּיעַ הַכֹּחַ שֶׁל תְּפִלּוֹת יִשְׂרָאֵל, אֲפִלּוּ שֶׁל הַפָּחוּת שֶׁבַּפְּחוּתִים, בִּפְרָט מַה שֶּׁמִּתְפַּלֵּל כָּל אֶחָד עַל צָרַת נַפְשׁוֹ שֶׁהוּא רָחוֹק מֵהַשֵּׁם יִתְבָּרַךְ, כִּי אֲפִלּוּ הַמַּלְאָךְ הַקָּדוֹשׁ שֶׁמְּקַבֵּל תְּפִלּוֹת יִשְׂרָאֵל וְקוֹשֵׁר מֵהֶם כְּתָרִים לְקוֹנוֹ אֵינוֹ יוֹדֵעַ לְהֵיכָן לְהַעֲלוֹת הַכֶּתֶר הַנּוֹרָא הַזֶּה, רַק הוּא מַשְׁבִּיעַ אוֹתוֹ שֶׁיַּעֲלֶה מֵעַצְמוֹ וְיֵשֵׁב בְּרֹאשׁ קוֹנוֹ, כְּמוֹ שֶׁאָמְרוּ רַבּוֹתֵינוּ זַ"ל. וְעַל־כֵּן בַּגְּאֻלָּה הָאַחֲרוֹנָה כְּתִיב: "בִּבְכִי יָבֹאוּ וּבְתַחֲנוּנִים אוֹבִילֵם", כִּי הַגָּלוּת הַזֶּה הוּא בִּבְחִינַת "וַתֵּרֶד פְּלָאִים", בְּחִינַת הִתְגַּבְּרוּת שַׁעַר הַחֲמִשִּׁים שֶׁל הַטֻּמְאָה, עַל־כֵּן עִקַּר הַגְּאֻלָּה שְׁלֵמָה שֶׁלֶּעָתִיד הִיא רַק עַל־יְדֵי תְּפִלָּה, שֶׁהִיא גַּם־כֵּן מִבְּחִינַת שַׁעַר הַחֲמִשִּׁים כַּנַּ"ל (הלכות העושה שליח לגבות חובו, הל' ג, אותיות יב יג).</w:t>
      </w:r>
    </w:p>
    <w:p w14:paraId="0F761B1D" w14:textId="77777777" w:rsidR="00796207" w:rsidRDefault="00796207" w:rsidP="00796207">
      <w:pPr>
        <w:rPr>
          <w:rtl/>
        </w:rPr>
      </w:pPr>
      <w:r>
        <w:rPr>
          <w:rFonts w:cs="Arial"/>
          <w:rtl/>
        </w:rPr>
        <w:t xml:space="preserve">כח. עִקַּר גְּאֻלַּת הַנְּפָשׁוֹת מֵהָרַע וְהַסִּטְרָא־ אָחֳרָא הַנֶּאֱחָז בָּהֶם, וְעִקַּר הִתְקָרְבוּתָם לְהַשֵּׁם יִתְבָּרַךְ עַל־יְדֵי הַצַּדִּיק הָעוֹסֵק בָּזֶה לְקָרֵב נַפְשׁוֹת יִשְׂרָאֵל לְהַשֵּׁם יִתְבָּרַךְ, הָעִקָּר הוּא עַל־יְדֵי אֵשׁ הַמִּשְׁפָּט, דְּהַיְנוּ עַל־יְדֵי הִתְבּוֹדְדוּת וְשִׂיחָה בֵּינָם לְבֵין קוֹנָם, שֶׁמְּשִׂיחִין אֶת לְבָבָם לְפָנָיו יִתְבָּרַךְ וְשׁוֹפְטִין וְדָנִין אֶת עַצְמָם עַל כָּל מַעֲשֵׂיהֶם וְהַנְהָגוֹתֵיהֶם וְעִנְיְנֵיהֶם וְכוּ'; וְעַל־יְדֵי־זֶה נִתְלַהֵב הַלֵּב וְנִתְעוֹרֵר אֵשׁ הַמִּשְׁפָּט לִשְׂרֹף אֶת כָּל הָרַע </w:t>
      </w:r>
      <w:r>
        <w:rPr>
          <w:rFonts w:cs="Arial"/>
          <w:rtl/>
        </w:rPr>
        <w:lastRenderedPageBreak/>
        <w:t>שֶׁסְּבִיב הַנְּפָשׁוֹת הָאֵלּוּ. כִּי אַף־עַל־פִּי שֶׁעִקַּר הַכְנָעַת וּבִטּוּל הָרַע הַנֶּאֱחָז בְּנַפְשׁוֹתֵיהֶם הוּא עַל־יְדֵי כֹּחַ הָאֵשׁ הַגָּדוֹל שֶׁנִּתְעוֹרֵר עַל־יְדֵי הַמִּשְׁפָּט שֶׁל הַצַּדִּיק בְּעַצְמוֹ הָעוֹסֵק לְקָרֵב נַפְשׁוֹתָם לְהַשֵּׁם יִתְבָּרַךְ, אַף־עַל־פִּי־כֵן בְּוַדַּאי גַּם כָּל הַנְּפָשׁוֹת הַמִּתְקָרְבִין, עִקַּר הִתְקָרְבוּתָם לְהַשֵּׁם יִתְבָּרַךְ לְבַעֵר וּלְבַטֵּל הָרַע שֶׁלָּהֶם בִּשְׁלֵמוּת הוּא עַל־יְדֵי הַמִּשְׁפָּט הַנַּ"ל שֶׁשּׁוֹפְטִין אֶת עַצְמָם בְּעַצְמָם גַּם־כֵּן וּמִתְבּוֹדְדִין כַּנַּ"ל. כִּי עַל־יְדֵי שֶׁהֵם עוֹסְקִים גַּם־כֵּן בַּמִּשְׁפָּט הַנַּ"ל, עַל־יְדֵי־זֶה מְעוֹרְרִין וּמוֹסִיפִין כֹּחַ בְּהָאֵשׁ הַמִּשְׁפָּט שֶׁל הַצַּדִּיק שֶׁעוֹסֵק לְקָרְבָן, כִּי בְּאִתְעָרוּתָא דִלְתַתָּא, הַיְנוּ עַל־יְדֵי הִתְעוֹרְרוּת שֶׁלָּהֶם בְּעַצְמָם, עַל־יְדֵי־ זֶה נִתּוֹסֵף כֹּחַ וְהֶאָרָה בְּכֹחַ הַמִּשְׁפָּט שֶׁל הַצַּדִּיק, שֶׁהוּא כְּנֶגְדָּם בְּחִינַת אִתְעָרוּתָא דִלְעֵלָּא. וְגַם כִּי כָּל הַנְּפָשׁוֹת שֶׁמִּתְקָרְבִין לְהַצַּדִּיק צְרִיכִין הֵם גַּם־כֵּן לַעֲסֹק לְקָרֵב עוֹד נְפָשׁוֹת לְהַשֵּׁם יִתְבָּרַךְ, כָּל אֶחָד לְפִי בְּחִינָתוֹ, שֶׁלֹּא יִהְיוּ בְּחִינַת עֵצִים יְבֵשִׁים, חַס וְשָׁלוֹם, כַּמְבֹאָר בְּמָקוֹם אַחֵר, כִּי זֶה סִימָן שֶׁנִּתְקָרֵב בֶּאֱמֶת כְּשֶׁנִּתְקָרְבִין עַל־יָדוֹ עוֹד נְפָשׁוֹת. כִּי יֵשׁ אִילָן וַעֲנָפִים וְעָלִין, וַעֲנָפִים לַעֲנָפִים; וְהַצַּדִּיק הוּא גּוּפָא דְאִילָנָא, וְהַנְּפָשׁוֹת שֶׁמִּתְקָרְבִין הֵם בְּחִינַת עֲנָפִים, וְצָרִיךְ שֶׁיֵּצְאוּ מֵהֶם עוֹד עֲנָפִים וְכוּ', עַד שֶׁיִּצְמְחוּ מֵהֶם עוֹד כַּמָּה וְכַמָּה אִילָנוֹת, עַד שֶׁתִּתְמַלֵּא פְּנֵי תֵבֵל תְּנוּבָה; כְּמוֹ שֶׁכָּתוּב: "וַיִּזְרְעוּ שָׂדוֹת וַיִּטְּעוּ כְרָמִים וַיַּעֲשׂוּ פְּרִי תְבוּאָה, וַיְבָרֲכֵם וַיִּרְבּוּ מְאֹד" וְכוּ'. וְעַל־כֵּן גַּם הַנְּפָשׁוֹת הַמִּתְקָרְבִין צְרִיכִין לִזָּהֵר מְאֹד בְּעִנְיַן הַמִּשְׁפָּט הַנַּ"ל, בִּכְדֵי לְבַעֵר וּלְבַטֵּל הָרַע הַנֶּאֱחָז בְּאֵלּוּ הַנְּפָשׁוֹת, שֶׁהֵם עוֹסְקִים עִמָּהֶם לְקָרְבָם לְהַשֵּׁם יִתְבָּרַךְ, וְהַכֹּל עַל־יְדֵי כֹּחַ הַמִּשְׁפָּט שֶׁל הַצַּדִּיק־הָאֱמֶת בְּעַצְמוֹ, שֶׁנִּתְעוֹרֵר בְּיוֹתֵר עַל־יְדֵי בְּחִינַת הַמִּשְׁפָּט שֶׁשּׁוֹפְטִין אֶת עַצְמָן בְּעַצְמָן גַּם־כֵּן כַּנַּ"ל (הלכות הרשאה, הל' ד, אות י יג).</w:t>
      </w:r>
    </w:p>
    <w:p w14:paraId="40FAD996" w14:textId="77777777" w:rsidR="00796207" w:rsidRDefault="00796207" w:rsidP="00796207">
      <w:pPr>
        <w:rPr>
          <w:rtl/>
        </w:rPr>
      </w:pPr>
      <w:r>
        <w:rPr>
          <w:rFonts w:cs="Arial"/>
          <w:rtl/>
        </w:rPr>
        <w:t>כט. צָרִיךְ כָּל אָדָם לְהִתְחַזֵּק בְּכָל פַּעַם בִּתְפִלָּה וְתַחֲנוּנִים וְהִתְבּוֹדְדוּת וּצְעָקָה לְהַשֵּׁם יִתְבָּרַךְ, יִהְיֶה אֵיךְ שֶׁיִּהְיֶה, אֲפִלּוּ אִם יַעֲבֹר עָלָיו מָה. כִּי אֲפִלּוּ אִם רוֹאֶה שֶׁאֵינוֹ פּוֹעֵל, חַס וְשָׁלוֹם, בִּתְפִלָּתוֹ, אַדְּרַבָּא הָרַע מִתְגַּבֵּר עָלָיו בְּיוֹתֵר, אַף־עַל־פִּי־כֵן יֵדַע וְיַאֲמִין שֶׁפּוֹעֵל הַרְבֵּה בִּתְפִלָּתוֹ וְצַעֲקָתוֹ, כִּי עַל־כָּל־פָּנִים צַעֲקָתוֹ וּתְפִלָּתוֹ הוּא בְּחִינַת מְחָאָה, הַמְבֹאָר בְּדִין חֶזְקַת קַרְקָעוֹת, שֶׁכָּל זְמַן שֶׁהוּא מוֹחֶה, אָז אֵין חֶזְקַת הַמַּחֲזִיק מוֹעֶלֶת כְּלוּם; כְּמוֹ־כֵן לְעִנְיָן זֶה גַּם־כֵּן, כִּי קְדֻשַּׁת כָּל אֶחָד מִיִּשְׂרָאֵל הוּא בְּחִינַת קְדֻשַּׁת אֶרֶץ־יִשְׂרָאֵל. וּכְשֶׁהָרַע מִתְגַּבֵּר עַל הָאָדָם בְּתַאֲווֹת וּמִדּוֹת רָעוֹת, זֶה בְּחִינָה שֶׁרוֹצִים לְגָרְשׁוֹ, חַס וְשָׁלוֹם, מֵהִסְתַּפֵּחַ בְּנַחֲלַת ה' שֶׁהוּא אֶרֶץ־יִשְׂרָאֵל, וְכָל מַה שֶּׁחוֹתֵר לָשׁוּב לִקְדֻשָּׁתוֹ אֵין מַנִּיחִין אוֹתוֹ מֵעֹצֶם הַהִתְגָּרוּת שֶׁמִּתְגָּרִין בּוֹ, וְהוּא אֵינוֹ מִתְגַּבֵּר נֶגְדָּם כָּרָאוּי. וְעַל־כֵּן כְּשֶׁמִּתְגַּבֵּר אַף־עַל־פִּי־כֵן בִּתְפִלָּה וּצְעָקָה לְהַשֵּׁם יִתְבָּרַךְ, אֲזַי לֹא יוּכְלוּ לְגָרְשׁוֹ וְלִכְבּשׁ חֶלְקוֹ בְּאֶרֶץ־יִשְׂרָאֵל, חַס וְשָׁלוֹם, בְּשׁוּם אֹפֶן, כִּי תְּפִלָּתוֹ וְצַעֲקָתוֹ הוּא בְּחִינַת מְחָאָה, שֶׁעַל־יְדֵי־זֶה אֵין יְכוֹלָה הַסִּטְרָא־אָחֳרָא לְהַחֲזִיק בְּנַחֲלָתוֹ, חַס וְשָׁלוֹם, בְּשׁוּם אֹפֶן, כִּי אֵין חֲזָקָה מוֹעֶלֶת כְּשֶׁיֵּשׁ מְחָאָה נֶגְדָּהּ (הלכות חזקת מטלטלין, הל' ה, אות יג).</w:t>
      </w:r>
    </w:p>
    <w:p w14:paraId="727A3637" w14:textId="77777777" w:rsidR="00796207" w:rsidRDefault="00796207" w:rsidP="00796207">
      <w:pPr>
        <w:rPr>
          <w:rtl/>
        </w:rPr>
      </w:pPr>
      <w:r>
        <w:rPr>
          <w:rFonts w:cs="Arial"/>
          <w:rtl/>
        </w:rPr>
        <w:t>ל. גֹּדֶל הַמַּעֲלָה לַעֲשׂוֹת מִתּוֹרוֹת תְּפִלּוֹת - כִּי עִקַּר הַפְּגָם שֶׁל כָּל הָעֲבֵרוֹת הוּא בְּהַצֵּרוּפֵישׂאוֹתִיּוֹת שֶׁל הַתּוֹרָה הַקְּדוֹשָׁה שֶׁיֵּשׁ בַּדָּבָר הַזֶּה שֶׁעָבַר עָלָיו וּפָגַם בּוֹ, וְעִקַּר שֹׁרֶשׁ כָּל הַצֵּרוּפִים הַקְּדוֹשִׁים נִתְהַוִּים עַל־ יְדֵי הַתְּפִלָּה, כִּי הַתְּפִלָּה הוּא שֹׁרֶשׁ הַתּוֹרָה, וְעַל־כֵּן עִקַּר הִתְהַוּוּת הַצֵּרוּפִים הַקְּדוֹשִׁים שֶׁמֵּהֶם נֶאֶרְגָה כָּל הַתּוֹרָה הוּא עַל־יְדֵי הַתְּפִלָּה, וְעַל־כֵּן אִי אֶפְשָׁר לָבוֹא לְשׁוּם הַשָּׂגָה בַּתּוֹרָה כִּי אִם עַל־יְדֵי תְּפִלָּה, וְעַל־כֵּן צְרִיכִין לַעֲשׂוֹת מֵהַתּוֹרוֹת תְּפִלּוֹת, דְּהַיְנוּ לְהִתְפַּלֵּל שֶׁיִּזְכֶּה לְקַיֵּם כָּל דִּבְרֵי הַתּוֹרָה שֶׁלּוֹמֵד. מִכָּל־שֶׁכֵּן כְּשֶׁיּוֹדֵעַ בְּעַצְמוֹ שֶׁעָבַר עַל דִּבְרֵי־תוֹרָה, הוּא צָרִיךְ בְּוַדַּאי לְהִתְפַּלֵּל הַרְבֵּה לְהַשֵּׁם יִתְבָּרַךְ שֶׁיִּמְחַל לוֹ עַל הֶעָבָר וְשֶׁיִּזְכֶּה מֵעַתָּה עַל־כָּל־פָּנִים לְקַיֵּם הַכֹּל הַכָּתוּב בְּהַתּוֹרָה הַזֹּאת, כִּי עַל־יְדֵי תְּפִלָּה יִזְכֶּה לְתַקֵּן הַכֹּל, כִּי יַחֲזֹר וִיתַקֵּן וְיַעֲשֶׂה הַצֵּרוּפִים וְיַחֲזִירֵם עַל מְכוֹנָם בְּיֶתֶר שְׂאֵת, כִּי עִקַּר הִתְהַוּוּת הַצֵּרוּפִים הוּא עַל־יְדֵי תְּפִלָּה כַּנַּ"ל (הלכות נזקי שכנים, הל' ד, אות ז).</w:t>
      </w:r>
    </w:p>
    <w:p w14:paraId="557EDD4E" w14:textId="77777777" w:rsidR="00796207" w:rsidRDefault="00796207" w:rsidP="00796207">
      <w:pPr>
        <w:rPr>
          <w:rtl/>
        </w:rPr>
      </w:pPr>
      <w:r>
        <w:rPr>
          <w:rFonts w:cs="Arial"/>
          <w:rtl/>
        </w:rPr>
        <w:t>לא. עִקַּר הַהִתְחַזְּקוּת לְהִתְחַזֵּק בְּהַשֵּׁם יִתְבָּרַךְ תָּמִיד עַל־יְדֵי בְּחִינַת 'מְלֹא כָל הָאָרֶץ כְּבוֹדוֹ' (כַּמְבֹאָר בְּמָקוֹם אַחֵר), הוּא עַל־יְדֵי דִּבּוּר־פֶּה, הַיְנוּ עַל־יְדֵי שִׂיחָה וּתְפִלָּה וְהִתְבּוֹדְדוּת וְכוּ' (הל' שותפים בקרקע, הל' ה, בראשי פרקים).</w:t>
      </w:r>
    </w:p>
    <w:p w14:paraId="7EFCE6F4" w14:textId="77777777" w:rsidR="00796207" w:rsidRDefault="00796207" w:rsidP="00796207">
      <w:pPr>
        <w:rPr>
          <w:rtl/>
        </w:rPr>
      </w:pPr>
      <w:r>
        <w:rPr>
          <w:rFonts w:cs="Arial"/>
          <w:rtl/>
        </w:rPr>
        <w:t xml:space="preserve">לב. עִקַּר הַתְּשׁוּבָה הוּא תְּפִלָּה. כִּי תְּשׁוּבָה הוּא בְּחִינַת לְמַעְלָה מֵהַתּוֹרָה, שֶׁשָּׁם נִתְהַפֵּךְ הַכֹּל לְטוֹבָה וּזְדוֹנוֹת נִתְהַפְּכִין לִזְכֻיּוֹת. וְלָזֶה זוֹכִין עַל־יְדֵי תְּפִלָּה, כִּי תְּפִלָּה הוּא גַּם־כֵּן בְּחִינַת לְמַעְלָה מֵהַתּוֹרָה, כַּמְבֹאָר בִּפְנִים. וְעַל־כֵּן מִי שֶׁרוֹצֶה לָשׁוּב לְהַשֵּׁם יִתְבָּרַךְ בֶּאֱמֶת, עִקַּר הַתְּשׁוּבָה שְׁלֵמָה הוּא עַל־יְדֵי תְּפִלָּה, דְּהַיְנוּ שֶׁיִּתְפַּלֵּל תָּמִיד לְהַשֵּׁם יִתְבָּרַךְ שֶׁיִּמְחַל וְיִסְלַח לוֹ עַל מַה שֶּׁפָּגַם, וִירַחֵם עָלָיו מֵעַתָּה וְיַצִּילֵהוּ מֵעֲו?ֹנוֹת. כִּי בֶּאֱמֶת כָּל אָדָם הוּא בְּסַכָּנָה גְדוֹלָה וַעֲצוּמָה בְּזֶה הָעוֹלָם, וּבִפְרָט הַבַּעַל־ תְּשׁוּבָה, שֶׁכְּבָר נִכְשַׁל בַּמֶּה שֶׁנִּכְשַׁל, וּבְכָל יוֹם יִצְרוֹ מִתְגַּבֵּר עָלָיו וְכוּ', וְאֵיךְ יִזְכֶּה לָשׁוּב? כִּי תֵּכֶף כְּשֶׁרוֹצֶה לְהִתְגַּבֵּר עַל מַה שֶּׁצָּרִיךְ לְהִתְגַּבֵּר, מִתְגַּבְּרִין עָלָיו בְּיוֹתֵר. עַל־כֵּן הָעִקָּר הוּא תְּפִלָּה וְהִתְבּוֹדְדוּת, שֶׁצָּרִיךְ לְהַרְגִּיל אֶת עַצְמוֹ לְהִתְבּוֹדֵד בְּכָל יוֹם בֵּינוֹ לְבֵין קוֹנוֹ וּלְהַפִּיל תְּחִנָּתוֹ לִפְנֵי הַשֵּׁם יִתְבָּרַךְ הַמָּלֵא רַחֲמִים בְּכָל עֵת, שֶׁיְּזַכֵּהוּ לָשׁוּב בִּתְשׁוּבָה שְׁלֵמָה בֶּאֱמֶת; וַאֲפִלּוּ אִם רוֹאֶה שֶׁאֵינוֹ פּוֹעֵל עֲדַיִן בִּתְפִלָּתוֹ, כִּי עֲדַיִן מִתְגַּבְּרִין </w:t>
      </w:r>
      <w:r>
        <w:rPr>
          <w:rFonts w:cs="Arial"/>
          <w:rtl/>
        </w:rPr>
        <w:lastRenderedPageBreak/>
        <w:t>עָלָיו בְּיוֹתֵר, אַף־עַל־פִּי־כֵן יַעֲשֶׂה אֶת שֶׁלּוֹ וְיִתְפַּלֵּל תָּמִיד לְהַשֵּׁם יִתְבָּרַךְ, אוּלַי יָחוּס, אוּלַי יְרַחֵם, כְּמוֹ שֶׁכָּתוּב: "קַוֵּה אֶל ה' וְכוּ'", וְאָמְרוּ רַבּוֹתֵינוּ זַ"ל: וְאִם לֹא נִתְקַבְּלָה תְּפִלָּתְךָ, חֲזֹר וְקַוֵּה. וְכָל זְמַן שֶׁאֵין הָאָדָם חָזָק בְּדַעְתּוֹ שֶׁתָּמִיד יְקַוֶּה לַה' וְיַעְתִּיר אֵלָיו אַף אִם יַעֲבֹר עָלָיו מָה, עֲדַיִן אֵין תְּשׁוּבָתוֹ שְׁלֵמָה, כִּי מִי יוֹדֵעַ מַה יֵּלֶד יוֹם, אוּלַי יָבוֹא עָלָיו נִסָּיוֹן אוֹ מִכְשׁוֹל וְכוּ', וּמִי יוֹדֵעַ אִם יַעֲמֹד בְּקִשְׁרֵי הַמִּלְחָמָה. אֲבָל אִם הָאָדָם חָזָק בְּדַעְתּוֹ, שֶׁאֲפִלּוּ אִם, חַס וְשָׁלוֹם, לֹא יַעֲמֹד בְּנִסָּיוֹן, וַאֲפִלּוּ אִם יִהְיֶה, חַס וְשָׁלוֹם, אֵיךְ שֶׁיִּהְיֶה - אַף־עַל־פִּי־כֵן יְקַוֶּה תָּמִיד לְהַשֵּׁם יִתְבָּרַךְ, בִּבְחִינַת "וְאַצִּיעָה שְּׁאוֹל הִנֶּךָֹּ", אֲזַי הוּא בָּטוּחַ שֶׁבְּוַדַּאי יִזְכֶּה לִתְשׁוּבָה שְׁלֵמָה, כִּי סוֹף כָּל סוֹף יָשׁוּב לְהַשֵּׁם יִתְבָּרַךְ, מֵאַחַר שֶׁחָזָק בְּדַעְתּוֹ שֶׁלֹּא יִפֹּל מִשּׁוּם דָּבָר שֶׁבָּעוֹלָם (הלכות אונאה, ה"ג, אות ב).</w:t>
      </w:r>
    </w:p>
    <w:p w14:paraId="473514E1" w14:textId="77777777" w:rsidR="00796207" w:rsidRDefault="00796207" w:rsidP="00796207">
      <w:pPr>
        <w:rPr>
          <w:rtl/>
        </w:rPr>
      </w:pPr>
      <w:r>
        <w:rPr>
          <w:rFonts w:cs="Arial"/>
          <w:rtl/>
        </w:rPr>
        <w:t>לג. אָמְרוּ רַבּוֹתֵינוּ זַ"ל: גְּאֻלָּה הָרִאשׁוֹנָה הָיָה אַחֲרֶיהָ הֶפְסֵק, אֲבָל גְּאֻלָּה אַחֲרוֹנָה לֹא יִהְיֶה אַחֲרֶיהָ הֶפְסֵק. כִּי גְּאֻלָּה רִאשׁוֹנָה הִיא בְּחִינַת תּוֹרָה, כִּי אָז זָכוּ יִשְׂרָאֵל לְקַבֵּל אֶת הַחֲמִשָּׁה סְפָרִים שֶׁבַּתְּהִלִּים, שֶׁהֵם כְּנֶגֶד חֲמִשָּׁה חֻמְשֵׁי תוֹרָה. כִּי כָל תְּפִלּוֹתָיו שֶׁל דָּוִד, שֶׁהוּא סֵפֶר־ תְּהִלִּים, שֶׁכָּלוּל מִכָּל תְּפִלּוֹת יִשְׂרָאֵל, הַכֹּל הוּא רַק בִּשְׁבִיל שֶׁיִּזְכֶּה לְקַיֵּם אֶת הַתּוֹרָה בִּשְׁלֵמוּת, וְרַק עַל יְדֵי זֶה זוֹכִין לִגְאֻלָּה שְׁלֵמָה שֶׁאֵין אַחֲרֶיהָ גָּלוּת (שם אותיות ב ג).</w:t>
      </w:r>
    </w:p>
    <w:p w14:paraId="5A6EC77D" w14:textId="77777777" w:rsidR="00796207" w:rsidRDefault="00796207" w:rsidP="00796207">
      <w:pPr>
        <w:rPr>
          <w:rtl/>
        </w:rPr>
      </w:pPr>
      <w:r>
        <w:rPr>
          <w:rFonts w:cs="Arial"/>
          <w:rtl/>
        </w:rPr>
        <w:t>לד. כָּל־זְמַן שֶׁאֵין הָאָדָם זוֹכֶה לִתְפִלָּה בִּשְׁלֵמוּת, אָז עֲדַיִן אֵין לוֹ מָקוֹם לַה' וַעֲדַיִן הוּא נָע וָנָד וּמְטֻלָטָל. וַאֲפִלּוּ אִם עוֹסֵק בַּתּוֹרָה, עֲדַיִן אֵינוֹ בָּטוּחַ שֶׁיִּשָּׁאֵר קַיָּם עַל עָמְדוֹ, כִּי מִי יוֹדֵעַ מַה יַּעֲבֹר עָלָיו. כְּמוֹ שֶׁאָנוּ רוֹאִים כַּמָּה וְכַמָּה אֲנָשִׁים, שֶׁעָסְקוּ בַּתּוֹרָה בְּהַתְמָדָה גְדוֹלָה כַּמָּה וְכַמָּה שָׁנִים, וְאַחַר־כָּךְ נִתְרַחֲקוּ מֵהַתּוֹרָה וְנָפְלוּ לְמַה שֶּׁנָּפְלוּ, רַחֲמָנָא לִצְּלַן. עַל־כֵּן עִקַּר הַמָּקוֹם וְהַמַּעֲמָד דִּקְדֻשָּׁה הוּא תְּפִלָּה, כִּי עַל־יְדֵי תְּפִלָּה זוֹכִין לִשָּׁאֵר קַיָּם עַל עָמְדוֹ תָּמִיד, אֲפִלּוּ אִם יִהְיֶה אֵיךְ שֶׁיִּהְיֶה. כִּי אִם אֵינוֹ זוֹכֶה רַק לְתוֹרָה לְבַד, אַף־עַל־פִּי שֶׁבְּוַדַּאי טוֹב מְאֹד וְזֶה עִקַּר הַתַּכְלִית, כִּי הֵם חַיֵּינוּ וְאֹרֶךְ יָמֵינוּ, אַף־עַל־פִּי־כֵן אַחַר־כָּךְ כְּשֶׁנּוֹפֵל, חַס וְשָׁלוֹם, מִן הַתּוֹרָה, אָז אֵין לוֹ בַּמֶּה לְהַחֲיוֹת אֶת עַצְמוֹ; אֲבָל כְּשֶׁזּוֹכֶה לִתְפִלָּה יֵשׁ לוֹ תִּקְוָה לְעוֹלָם, אֲפִלּוּ אִם יַעֲבֹר עָלָיו מָה, כִּי עַל־יְדֵי תְּפִלָּה יְכוֹלִין לְהִתְקָרֵב לְהַשֵּׁם יִתְבָּרַךְ תָּמִיד, אֲפִלּוּ אִם הוּא כְּמוֹ שֶׁהוּא, כִּי אַף־עַל־פִּי שֶׁהוּא רָחוֹק מִכָּל הַקְּדֻשּׁוֹת וּמִכָּל הַתּוֹרָה וְאֵינוֹ יָכוֹל לְהַחֲיוֹת אֶת עַצְמוֹ בְּשׁוּם דָּבָר, אַף־עַל־פִּי־כֵן אִם יִתְלֶה עֵינָיו לַמָּרוֹם וְיִתְפַּלֵּל לְהַשֵּׁם יִתְבָּרַךְ מִמָּקוֹם שֶׁהוּא שָׁם, עֲדַיִן יֶשׁ לוֹ תִּקְוָה, בִּבְחִינַת מַה שֶּׁאָמַר דָּוִד הַמֶּלֶךְ, עָלָיו הַשָּׁלוֹם, בִּשְׁבִיל כְּלַל יִשְׂרָאֵל: "טָבַעְתִּי בִּיוֵן מְצוּלָה וְאֵין מָעֳמָד וְכוּ'", וְסִיֵּם אַחַר־כָּךְ: "וַאֲנִי תְפִלָּתִי לְךָ ה' עֵת רָצוֹן"; כִּי עַל־יְדֵי תְּפִלָּה וְתַחֲנוּנִים לְהַשֵּׁם יִתְבָּרַךְ יְכוֹלִים לְחַזֵּק אֶת עַצְמוֹ תָּמִיד, כִּי תְּפִלָּה הוּא בְּחִינַת מָעֳמָד וּמָקוֹם אֲפִלּוּ בִּיוֵן־מְצוּלָה, חַס וְשָׁלוֹם, שֶׁאֵין שׁוּם מַעֲמָד. וְזֶה בְּחִינַת: אֵין עֲמִידָה אֶלָּא תְּפִלָּה, כִּי תְּפִלָּה הוּא עִקַּר הַמַּעֲמָד שֶׁל כָּל אֶחָד. וְעַל־כֵּן מִי שֶׁרוֹצֶה לִהְיוֹת אִישׁ הַיִּשְׂרְאֵלִי בֶּאֱמֶת, צָרִיךְ לֶאֱחֹז בִּשְׁנֵיהֶם, בְּתוֹרָה וּתְפִלָּה, כִּי שְׁנֵיהֶם כְּאֶחָד דַּיְקָא טוֹבִים, אֲשֶׁר אִם יִפֹּל, חַס וְשָׁלוֹם, הָאֶחָד יָקִים אֶת חֲבֵרוֹ, כַּנַּ"ל (שם).</w:t>
      </w:r>
    </w:p>
    <w:p w14:paraId="66E7F8C0" w14:textId="77777777" w:rsidR="00796207" w:rsidRDefault="00796207" w:rsidP="00796207">
      <w:pPr>
        <w:rPr>
          <w:rtl/>
        </w:rPr>
      </w:pPr>
      <w:r>
        <w:rPr>
          <w:rFonts w:cs="Arial"/>
          <w:rtl/>
        </w:rPr>
        <w:t>לה. הַיֵּצֶר הָרָע וְהַסִּטְרָא־אָחֳרָא הֵם בְּחִינַת אוֹנָאָה, שֶׁמְּאַנִּין וּמַטְעִין אֶת הַבְּרִיּוֹת בְּכַמָּה מִינֵי אוֹנָאוֹת וְטָעֻיּוֹת בְּלִי שִׁעוּר וָעֵרֶךְ, עַד שֶׁמַּחֲלִיפִין עוֹלָם עוֹמֵד בְּעוֹלָם עוֹבֵר, חַס וְשָׁלוֹם, וּמַתְעִין אֶת הָאָדָם מֵחַיִּים טוֹבִים, חַיִּים נִצְחִיִּים, לֵילֵךְ אַחֲרֵיהֶם כְּצֹאן לַטֶּבַח יוּבָל, לְדַרְכֵי שְׁאוֹל וּמַר מִמָּוֶת אֲפִלּוּ בָּעוֹלָם הַזֶּה וּמִכָּל־שֶׁכֵּן בָּעוֹלָם הַבָּא, וְאֵין אוֹנָאָה גְדוֹלָה בָּעוֹלָם כְּאוֹנָאַת הַיֵּצֶר הָרָע. וְעִקַּר הָעֵצָה וְהַתַּחְבּוּלָה לְהִנָּצֵל בִּשְׁלֵמוּת מֵהָאוֹנָאָה הַגְּדוֹלָה וּמָרָה הַזֹּאת הוּא רַק עַל־יְדֵי תְּפִלָּה וְתַחֲנוּנִים, כִּי אִם הָאָדָם חָזָק וְאַמִּיץ בְּדַעְתּוֹ, שֶׁתָּמִיד יִתְפַּלֵּל לְהַשֵּׁם יִתְבָּרַךְ שֶׁיְּקָרְבֵהוּ לַעֲבוֹדָתוֹ בֶּאֱמֶת, יִהְיֶה אֵיךְ שֶׁיִּהְיֶה, אֲזַי בְּוַדַּאי לֹא יוּכַל הַיֵּצֶר הָרָע לְהוֹנוֹתוֹ וּלְהַטְעוֹתוֹ עוֹד בְּשׁוּם אֹפֶן. וְזֶה בְּחִינַת: אֵין אוֹנָאָה לְקַרְקָעוֹת, כַּמְבֹאָר בִּפְנִים. וְזֶה גַּם־כֵּן בְּחִינַת סְמִיכַת גְּאֻלָּה לִתְפִלָּה, כִּי עִקַּר תִּקְוָתֵנוּ וּסְמִיכָתֵנוּ לִגְאֻלָּה שְׁלֵמָה בִּמְהֵרָה בְיָמֵינוּ, בִּכְלָלִיּוּת וּפְרָטִיּוּת, הוּא רַק עַל־יְדֵי תְּפִלָּה כַּנַּ"ל, כִּי אֲפִלּוּ אִם נִתְפַּס הָאָדָם בַּמֶּה שֶׁנִּתְפַּס, חַס וְשָׁלוֹם, עֲדַיִן יֶשׁ לוֹ תִּקְוָה וּסְמִיכָה וּמַעֲמָד עַל־יְדֵי תְּפִלָּה וְתַחֲנוּנִים וּבַקָּשׁוֹת, אֲפִלּוּ בְּהַיְוֵן מְצוּלָה וְאֵין מָעֳמָד, כְּמוֹ שֶׁכָּתוּב: "קַוֹּה קִוִּיתִי ה' וַיֵּט אֵלַי וַיִּשְׁמַע שַׁוְעָתִי. וַיַּעֲלֵנִי מִבּוֹר שָׁאוֹן מִטִּיט הַיָּוֵן, וַיָּקֶם עַל סֶלַע רַגְלַי כּוֹנֵן אֲשֻׁרָי" וְכוּ', וְכַמְבֹאָר עוֹד בִּפְנִים (שם אותיות ג ד).</w:t>
      </w:r>
    </w:p>
    <w:p w14:paraId="6C3EBEA1" w14:textId="77777777" w:rsidR="00796207" w:rsidRDefault="00796207" w:rsidP="00796207">
      <w:pPr>
        <w:rPr>
          <w:rtl/>
        </w:rPr>
      </w:pPr>
      <w:r>
        <w:rPr>
          <w:rFonts w:cs="Arial"/>
          <w:rtl/>
        </w:rPr>
        <w:t xml:space="preserve">לו. עִקַּר הַתְּפִלָּה הוּא בְּחִינַת רְצוֹנוֹת וְכִסּוּפִין חֲזָקִים לְהַשֵּׁם יִתְבָּרַךְ בִּדְבֵקוּת וּבִטּוּל גָּמוּר אֶל אוֹר הָאֵין־סוֹף, עַד שֶׁבָּא לְדִבּוּרִים, שֶׁהַשֵּׁם יִתְבָּרַךְ מְרַחֵם עָלָיו וּפוֹתֵחַ פִּיו לְפָרֵשׁ שִׂיחָתוֹ לְפָנָיו. וְזֶה בְּחִינַת: "לְאָדָם מַעֲרְכֵי לֵב, וּמֵה' מַעֲנֵה לָשׁוֹן". וְהָעִקָּר הוּא, שֶׁיַּעֲשֶׂה מִתּוֹרוֹת תְּפִלּוֹת, כַּמְבֹאָר בְּמָקוֹם אַחֵר, הַיְנוּ שֶׁיִּתְפַּלֵּל לִפְנֵי הַשֵּׁם יִתְבָּרַךְ שֶׁיִּזְכֶּה לְהַשִּׂיג וּלְקַיֵּם אֶת הַנִּסְתָּר מִמֶּנּוּ, הַיְנוּ מַה שֶּׁלֹּא זָכָה לְהַשִּׂיג וּלְקַיֵּם עֲדַיִן. וְאָז כְּשֶׁזּוֹכֶה לִפְעֹל בַּקָּשָׁתוֹ לְהַשִּׂיג וּלְקַיֵּם גַּם בְּחִינָה זוֹ, זֶה בְּחִינָה שֶׁעוֹשֶׂה מִתְּפִלָּה תּוֹרָה, מִנִּסְתָּר נִגְלֶה, מִ'נִּשְׁמָע' 'נַעֲשֶׂה', כַּמְבֹאָר בִּפְנִים. וְאָז צָרִיךְ לְהִתְפַּלֵּל שֶׁיַּשִּׂיג עוֹד מַדְרֵגָה גְבוֹהָה מִזּוֹ, הֵן בְּהַשָּׂגַת הַתּוֹרָה, וְהָעִקָּר בְּקִיּוּם הַתּוֹרָה, וְכֵן מִדַּרְגָּא לְדַרְגָּא עַד אֵין סוֹף. כִּי עַל־יְדֵי תְּפִלָּה יְכוֹלִין לַעֲלוֹת מִתַּכְלִית </w:t>
      </w:r>
      <w:r>
        <w:rPr>
          <w:rFonts w:cs="Arial"/>
          <w:rtl/>
        </w:rPr>
        <w:lastRenderedPageBreak/>
        <w:t>תַּכְלִית דְּיוֹטָא הַתַּחְתּוֹנָה עַד תַּכְלִית מַעֲלָה הָעֶלְיוֹנָה עַד אֵין סוֹף, עַד שֶׁיִּזְכֶּה לְתוֹרַת ה' וּתְפִלַּת ה' מַמָּשׁ (הלכות מתנה, הל' ה, אותיות ז ח).</w:t>
      </w:r>
    </w:p>
    <w:p w14:paraId="3E24215F" w14:textId="77777777" w:rsidR="00796207" w:rsidRDefault="00796207" w:rsidP="00796207">
      <w:pPr>
        <w:rPr>
          <w:rtl/>
        </w:rPr>
      </w:pPr>
      <w:r>
        <w:rPr>
          <w:rFonts w:cs="Arial"/>
          <w:rtl/>
        </w:rPr>
        <w:t>לז. טוֹב לְהַרְגִּיל עַצְמוֹ בִּשְׁעַת הַהִתְבּוֹדְדוּת וְהַשִּׂיחָה בֵּינוֹ לְבֵין קוֹנוֹ לְהַזְכִּיר בְּכָל פַּעַם רִבּוּי רַחֲמָיו שֶׁכְּבָר עָשָׂה עִמָּנוּ וְעִמּוֹ בִּפְרָטִיּוּת, וְעַל־יְדֵי־זֶה יִזְכֶּה לְעוֹרֵר רַחֲמָיו וַחֲסָדָיו יִתְבָּרַךְ וּלְהוֹצִיאָם מֵהֶעְלֵם אֶל הַגִּלּוּי וּלְהִתְחַזֵּק בְּעַזּוּת דִּקְדֻשָּׁה בְּכָל הַיְרִידוֹת שֶׁבָּעוֹלָם, וְלֹא יַנִּיחַ עַצְמוֹ לִפֹּל בְּשׁוּם אֹפֶן, עַד אֲשֶׁר יָשׁוּב אֶל ה' וִירַחֲמֵהוּ (שם אות יז).</w:t>
      </w:r>
    </w:p>
    <w:p w14:paraId="0B210F29" w14:textId="77777777" w:rsidR="00796207" w:rsidRDefault="00796207" w:rsidP="00796207">
      <w:pPr>
        <w:rPr>
          <w:rtl/>
        </w:rPr>
      </w:pPr>
      <w:r>
        <w:rPr>
          <w:rFonts w:cs="Arial"/>
          <w:rtl/>
        </w:rPr>
        <w:t>לח. כָּל־מַה שֶּׁרוֹאֶה הָאָדָם שֶׁהַדִּינִים, שֶׁהֵם שֹׁרֶשׁ בְּחִינַת הִתְגַּבְּרוּת הַיֵּצֶר, מִתְגַּבֵּר עָלָיו בְּיוֹתֵר, הוּא דַּיְקָא צָרִיךְ לְהִתְגַּבֵּר בְּיוֹתֵר לְהַרְבּוֹת וּלְהַפְצִיר בִּתְפִלָּה וָעֶתֶר יוֹתֵר וְיוֹתֵר, בִּכְדֵי לְהַמְשִׁיךְ הַצְּדָקָה וְהַחֶסֶד הָעֶלְיוֹן לְהַמְתִּיק וּלְבַטֵּל תֹּקֶף הַדִּינִים. וְעַל־ כֵּן עִקַּר הַהִתְבּוֹדְדוּת, שֶׁהוּא שִׂיחָה בֵּינוֹ לְבֵין קוֹנוֹ, נֶאֱמַר אֵצֶל יִצְחָק בְּיוֹתֵר, כְּמוֹ שֶׁכָּתוּב: "וַיֵּצֵא יִצְחָק לָשׂוּחַ בַּשָּׂדֶה", מֵחֲמַת שֶׁהוּא מִבְּחִינַת הַדִּין. וְעַל־כֵּן הִזְהִירוּ רַבּוֹתֵינוּ זַ"ל בְּיוֹתֵר לִהְיוֹת זָהִיר בִּתְפִלַּת הַמִּנְחָה דַּיְקָא, שֶׁהִיא כְּנֶגֶד יִצְחָק (שם אותיות מב מג).</w:t>
      </w:r>
    </w:p>
    <w:p w14:paraId="0E4F3C9D" w14:textId="77777777" w:rsidR="00796207" w:rsidRDefault="00796207" w:rsidP="00796207">
      <w:pPr>
        <w:rPr>
          <w:rtl/>
        </w:rPr>
      </w:pPr>
      <w:r>
        <w:rPr>
          <w:rFonts w:cs="Arial"/>
          <w:rtl/>
        </w:rPr>
        <w:t>טל. צָרִיךְ הָאָדָם לְהַרְבּוֹת בִּתְפִלָּה מְאֹד מְאֹד כָּל יְמֵי חַיָּיו. וַאֲפִלּוּ כְּשֶׁרוֹאֶה שֶׁמִּתְפַּלֵּל הַרְבֵּה וְאֵינוֹ נַעֲנֶה, וְהַתַּאֲווֹת וְהַבִּלְבּוּלִים מִתְגַּבְּרִים עָלָיו בְּכָל פַּעַם בְּיוֹתֵר, אַף־עַל־פִּי־כֵן אַל יִטְעֶה שֶׁתְּפִלּוֹתָיו הֵם לָרִיק, חַס וְשָׁלוֹם, רַק יֵדַע וְיַאֲמִין שֶׁאֵין שׁוּם דִּבּוּר נֶאֱבָד לְעוֹלָם, וְכָל תְּפִלָּה וְשִׂיחָה בֵּינוֹ לְבֵין קוֹנוֹ עוֹשָׂה רשֶׁם, וְהַצַּדִּיקֵי־אֱמֶת מְלַקְּטִים כָּל אֵלּוּ הַתְּפִלּוֹת וְהַשִּׂיחוֹת וּבוֹנִים מֵהֶם בִּנְיָנִים נִפְלָאִים, בְּחִינַת בִּנְיַן הַמִּשְׁכָּן. וְצָרִיךְ כָּל אֶחָד לְהִתְחַזֵּק הַרְבֵּה בִּתְפִלָּה וְשִׂיחָה תָּמִיד, יִהְיֶה אֵיךְ שֶׁיִּהְיֶה, עַד אֲשֶׁר עַל־יְדֵי רִבּוּי הַתְּפִלּוֹת יִהְיֶה נִשְׁלָם הַבִּנְיָן בִּשְׁלֵמוּת, וְאָז יִכָּמְרוּ רַחֲמָיו יִתְבָּרַךְ וִיקָרֵב אוֹתוֹ בִּשְׁלֵמוּת, וְיָשֹׁב אֶל ה' וִירַחֲמֵהוּ. אַךְ אַף־עַל־פִּי־כֵן, כְּשֶׁיִּהְיֶה לוֹ אֵיזֶה יְשׁוּעָה, אַל יִטְעֶה שֶׁעַל־יְדֵי תְּפִלּוֹתָיו וּמַעֲשָׂיו הַטּוֹבִים פָּעַל זֹאת, רַק יֵדַע שֶׁהַכֹּל רַק בְּחַסְדּוֹ יִתְבָּרַךְ. וְאַף־עַל־פִּי שֶׁאָנוּ יוֹדְעִים שֶׁאִי אֶפְשָׁר לָנוּ לִפְעֹל הַיְשׁוּעָה הַשְּׁלֵמָה בִּתְפִלָּתֵנוּ לְבַד כַּנַּ"ל, אַף־עַל־פִּי־כֵן אָנוּ צְרִיכִין לַעֲשׂוֹת אֵת שֶׁלָּנוּ, לְהַרְבּוֹת בִּתְפִלָּה בְּכָל כֹּחֵנוּ, וְאָז יִכָּמְרוּ רַחֲמָיו יִתְבָּרַךְ וְיַעֲשֶׂה בְּחַסְדּוֹ וְיוֹשִׁיעֵנוּ בְּקָרוֹב לְמַעַן שְׁמוֹ. וְגַם זֶה בִּכְלַל מַה שֶּׁמְּבֹאָר בְּמָקוֹם אַחֵר, שֶׁצְּרִיכִין בִּתְפִלָּה לִהְיוֹת קוֹלֵעַ אֶל הַשַּׂעֲרָה וְלֹא יַחֲטִיא, הַיְנוּ שֶׁלֹּא יִטֶּה לְיָמִין אוֹ לִשְׂמֹאל, הַיְנוּ שֶׁלֹּא יִטְעֶה, חַס וְשָׁלוֹם, שֶׁהַתְּפִלּוֹת הֵם לָרִיק, חַס וְשָׁלוֹם, מֵחֲמַת שֶׁזֶּה כַּמָּה שֶׁצּוֹעֲקִים וְאֵינָם נוֹשָׁעִים, שֶׁזֶּה בְּחִינַת נוֹטֶה לִשְׂמֹאל; וְכֵן אַל יִטְעֶה לוֹמַר, מַה לָּנוּ לְהַרְבּוֹת בִּתְפִלָּה, מֵאַחַר שֶׁעִקַּר הַיְשׁוּעָה הוּא רַק בְּחַסְדּוֹ לְבַד, אִם־כֵּן נִסְמֹךְ רַק עַל חַסְדּוֹ, שֶׁזֶּה בְּחִינַת נוֹטֶה לְיָמִין שֶׁלֹּא כָּרָאוּי. כִּי בֶּאֱמֶת צְרִיכִין לְהַרְבּוֹת בִּתְפִלָּה מְאֹד תָּמִיד וְלֵידַע אַף־עַל־ פִּי־כֵן הָאֱמֶת, שֶׁאֵין אָנוּ כְּדַאי לִפְעֹל בִּתְפִלָּתֵנוּ כִּי אִם בְּחַסְדּוֹ, וְאַף־עַל־פִּי־כֵן אָנוּ צְרִיכִין לַעֲשׂוֹת אֶת שֶׁלָּנוּ לְהַרְבּוֹת בִּתְפִלָּה תָּמִיד, וְהַשֵּׁם יִתְבָּרַךְ יַעֲשֶׂה אֶת שֶׁלּוֹ וְיַמְשִׁיךְ עָלֵינוּ חַסְדּוֹ לְמַעֲנוֹ וְיוֹשִׁיעֵנוּ מְהֵרָה לְמַעַן שְׁמוֹ (הלכות נחלות, הל' ד, אותיות י כ).</w:t>
      </w:r>
    </w:p>
    <w:p w14:paraId="10D506AA" w14:textId="77777777" w:rsidR="00796207" w:rsidRDefault="00796207" w:rsidP="00796207">
      <w:pPr>
        <w:rPr>
          <w:rtl/>
        </w:rPr>
      </w:pPr>
      <w:r>
        <w:rPr>
          <w:rFonts w:cs="Arial"/>
          <w:rtl/>
        </w:rPr>
        <w:t>מ. כָּל הַתּוֹרָה שֶׁאָדָם לוֹמֵד הִיא בָּאָה בְּתוֹךְ הַתְּפִלָּה וּמִתְחַדֶּשֶׁת שָׁם. וְעַל כֵּן מִי שֶׁרוֹצֶה לִזְכּוֹת בְּחַיִּים אֲמִתִּיִּים צָרִיךְ שְׁנֵיהֶם: עֵסֶק הַתּוֹרָה וְהַתְּפִלָּה, כִּי הֵם מְאִירִין זֶה לָזֶה וּמְחַזְּקִין זֶה אֶת זֶה; וְזֶה אֲפִלּוּ כְּשֶׁהַתּוֹרָה שֶׁעוֹסֵק בָּהּ אֵין לָהּ שַׁיָּכוּת בִּפְשִׁיטוּת עִם הַתְּפִלָּה, כְּגוֹן כְּשֶׁלּוֹמֵד דִּינֵי מָמוֹנוֹת, וְאַחַר־כָּךְ מִתְפַּלֵּל עַל שְׁמִירַת הַבְּרִית וְכַיּוֹצֵא; וּמִכָּל־שֶׁכֵּן כְּשֶׁאָדָם זוֹכֶה לַעֲשׂוֹת תְּפִלָּה מֵהַתּוֹרָה בְּעַצְמָהּ שֶׁעוֹסֵק בָּהּ, שֶׁאָז הַתּוֹרָה וְהַתְּפִלָּה הֵם אַחְדוּת גָּמוּר בְּיוֹתֵר וּמְחַזְּקִין זֶה אֶת זֶה וּמְאִירִין זֶה לָזֶה בְּיוֹתֵר וְיוֹתֵר. וְעַל־כֵּן עִנְיָן זֶה לַעֲשׂוֹת מִתּוֹרוֹת תְּפִלּוֹת יָקָר מְאֹד מְאֹד וְנַעֲשֶׂה מִזֶּה שַׁעֲשׁוּעִים גְּדוֹלִים לְמַעְלָה שֶׁאֵין דֻּגְמָתָם, כַּמּוּבָא בְּמָקוֹם אַחֵר (שם אות כב).</w:t>
      </w:r>
    </w:p>
    <w:p w14:paraId="576D6100" w14:textId="77777777" w:rsidR="00796207" w:rsidRDefault="00796207" w:rsidP="00796207">
      <w:pPr>
        <w:rPr>
          <w:rtl/>
        </w:rPr>
      </w:pPr>
      <w:r>
        <w:rPr>
          <w:rFonts w:cs="Arial"/>
          <w:rtl/>
        </w:rPr>
        <w:t>מא. יִשְׂרָאֵל עַל־יְדֵי תְּפִלָּתָם מְעוֹרְרִים רַחֲמָיו יִתְבָּרַךְ מְעַט מְעַט בְּכָל פַּעַם, עַד שֶׁבִּמְהֵרָה יִתְעוֹרֵר כִּבְיָכוֹל מִשְּׁנָתוֹ, בִּבְחִינַת "וַיִּקַּץ כְּיָשֵׁן ה'", וְיִגְאָלֵנוּ מְהֵרָה. כִּי בֶּאֱמֶת אֵין שֵׁנָה לְפָנָיו יִתְבָּרַךְ, כְּמוֹ שֶׁכָּתוּב: "הִנֵּה לֹא יָנוּם וְלֹא יִישָׁן שֹׁמֵר יִשְׂרָאֵל", רַק שֶׁמֵּחֲמַת מִדַּת־הַדִּין, הוּא יִתְבָּרַךְ כִּבְיָכוֹל כְּמַסְתִּיר פָּנִים מֵאִתָּנוּ עַד שֶׁנִּדְמֶה כְּיָשֵׁן, חַס וְשָׁלוֹם, וְאָנוּ מְחֻיָּבִים לְהִתְפַּלֵּל וְלִצְעֹק אֵלָיו יִתְבָּרַךְ תָּמִיד וּלְעוֹרֵר רַחֲמָיו יִתְבָּרַךְ כְּמוֹ שֶׁמְּעוֹרְרִין מֵהַשֵּׁנָה כִּבְיָכוֹל, בְּחִינַת "עוּרָה לָמָּה תִישַׁן ה'", עַד אֲשֶׁר עַל־יְדֵי רִבּוּי הַתְּפִלּוֹת יִתְעוֹרֵר כִּבְיָכוֹל בִּשְׁלֵמוּת וְיָשׁוּב אֵלֵינוּ וִירַחֲמֵנוּ (שם אות יא). וְעַיֵּן עוֹד מֵעִנְיַן שֶׁצְּרִיכִין לְהִתְחַזֵּק לְהַרְבּוֹת בִּתְפִלָּה וְתַחֲנוּנִים תָּמִיד, אֲפִלּוּ כְּשֶׁכְּבָר רוֹאִין צְמִיחַת קֶרֶן יְשׁוּעָה - 'תְּפִלָּה', אוֹתִיּוֹת קז קח קט קי קיא קיב.</w:t>
      </w:r>
    </w:p>
    <w:p w14:paraId="1A2F3483" w14:textId="77777777" w:rsidR="00796207" w:rsidRDefault="00796207" w:rsidP="00796207">
      <w:pPr>
        <w:rPr>
          <w:rtl/>
        </w:rPr>
      </w:pPr>
      <w:r>
        <w:rPr>
          <w:rFonts w:cs="Arial"/>
          <w:rtl/>
        </w:rPr>
        <w:t xml:space="preserve">מב. עִנְיַן הַהִתְבּוֹדְדוּת וְשִׂיחָה זוֹ תְּפִלָּה, שֶׁצָּרִיךְ כָּל אֶחָד לִשְׁפֹּךְ שִׂיחוֹ לִפְנֵי הַשֵּׁם יִתְבָּרַךְ בְּכָל יוֹם וָיוֹם, לְבַקֵּשׁ עַל נַפְשׁוֹ מֵהַשֵּׁם יִתְבָּרַךְ שֶׁיְּזַכֵּהוּ לְקָרְבוֹ לַעֲבוֹדָתוֹ יִתְבָּרַךְ בֶּאֱמֶת, וְכָל עֲבוֹדַת אִישׁ הַיִּשְׂרְאֵלִי וְכָל יַהֲדוּתוֹ תָּלוּי בָּזֶה, וְכָל הַצַּדִּיקִים וְהַכְּשֵׁרִים לֹא זָכוּ לָבוֹא לְמַה שֶּׁבָּאוּ כִּי אִם עַל־יְדֵי־זֶה, עַל־יְדֵי שִׂיחָה בֵּינוֹ לְבֵין קוֹנוֹ בַּלָּשׁוֹן שֶׁרְגִילִין לְדַבֵּר בּוֹ, כְּגוֹן בִּמְדִינָה זוֹ בִּלְשׁוֹן אַשְׁכְּנַז, וּבִמְדִינוֹת אֲחֵרוֹת - בַּלָּשׁוֹן שֶׁמֻּרְגָּלִים לְדַבֵּר שָׁם, בִּכְדֵי שֶׁיּוּכַל לְפָרֵשׁ שִׂיחָתוֹ הֵיטֵב, וְאֶת כֹּל אֲשֶׁר עִם לְבָבוֹ יָשִׂיחַ לִפְנֵי הַשֵּׁם יִתְבָּרַךְ וְיִשְׁפֹּךְ לִבּוֹ </w:t>
      </w:r>
      <w:r>
        <w:rPr>
          <w:rFonts w:cs="Arial"/>
          <w:rtl/>
        </w:rPr>
        <w:lastRenderedPageBreak/>
        <w:t>כַּמַּיִם נֹכַח פְּנֵי ה'. וְלִכְאוֹרָה קָשֶׁה - הֲלוֹא אָמְרוּ רַבּוֹתֵינוּ זַ"ל: הַכֹּל בִּידֵי שָׁמַיִם, חוּץ מִיִּרְאַת שָׁמַיִם; וְאִם־כֵּן, אֵיךְ שַׁיָּךְ עַל זֶה תְּפִלָּה, מֵאַחַר שֶׁהַשֵּׁם יִתְבָּרַךְ מָסַר הַבְּחִירָה רַק לָנוּ? אַךְ אַף־עַל־פִּי־כֵן מָצָאנוּ, שֶׁכָּל הַצַּדִּיקִים הַקַּדְמוֹנִים עָסְקוּ גַּם־כֵּן בָּזֶה וְיָסְדוּ עַל זֶה כַּמָּה תְּפִלּוֹת, לִזְכּוֹת לְהִנָּצֵל מֵהַיֵּצֶר הָרָע וְשֶׁיִּזְכּוּ לְהִתְקָרֵב לְהַשֵּׁם יִתְבָּרַךְ וּלְיִרְאָה מִלְּפָנָיו וְלֶאֱהֹב אוֹתוֹ יִתְבָּרַךְ וְלַעֲבֹד אוֹתוֹ בֶּאֱמֶת, וְכָל סֵפֶר־תְּהִלִּים מָלֵא מִזֶּה, וְכֵן הַתְּפִלּוֹת שֶׁיָּסְדוּ לָנוּ אַנְשֵׁי־כְנֶסֶת־הַגְּדוֹלָה לְהִתְפַּלֵּל בְּכָל יוֹם עַל הַתְּשׁוּבָה וְהַהִתְקָרְבוּת, כְּמוֹ בְּבִרְכַּת "הֲשִׁיבֵנוּ" וְכַיּוֹצֵא, וְכֵן בְּבִרְכַּת "אַהֲבָה רַבָּה", וְכֵן עוֹד כַּמָּה וְכַמָּה תְּפִלּוֹת שֶׁנִּמְצָא בִּגְמָרָא וּמִדְרָשִׁים וּשְׁאָר סִפְרֵי הַקַּדְמוֹנִים, שֶׁהִתְפַּלְלוּ בְּכָל יוֹם הַרְבֵּה עַל זֶה. אַךְ בֶּאֱמֶת זֶה בְּעַצְמוֹ עִקַּר הַבְּחִירָה שֶׁל הָאָדָם, כִּי אִי אֶפְשָׁר לִזְכּוֹת בִּשְׁלֵמוּת לִמְאֹס בָּרַע וְלִבְחֹר בַּטּוֹב וְלָבוֹא לְמַה שֶּׁצָּרִיךְ הָאָדָם לָבוֹא בִּשְׁלֵמוּת בְּזֶה הָעוֹלָם עַל־יְדֵי בְּחִירָתוֹ, כִּי אִם עַל־יְדֵי שֶׁיַּרְבֶּה בִּתְפִלּוֹת וְתַחֲנוּנִים וְשִׂיחוֹת בֵּינוֹ לְבֵין קוֹנוֹ וּזְעָקוֹת וּשְׁוָעוֹת וְרִצּוּיִים וּפִיּוּסִים הַרְבֵּה הַרְבֵּה מְאֹד לְהַשֵּׁם יִתְבָּרַךְ, שֶׁיְּזַכֵּהוּ לְקָרְבוֹ לַעֲבוֹדָתוֹ, וְזֶהוּ עִקַּר הַתְּפִלָּה, כִּי "עַל זֹאת יִתְפַּלֵּל כָּל חָסִיד אֵלֶיךָ לְעֵת מְצֹא, רַק לְשֵׁטֶף מַיִם רַבִּים אֵלָיו לֹא יַגִּיעוּ", שֶׁלֹּא יִשְׁטְפוּהוּ שֶׁטֶף מַיִם רַבִּים הַזֵּידוֹנִים, שֶׁהֵם תִּאוּבְתִּין בִּישִׁין דְּהַאי עָלְמָא, הַשּׁוֹטְפִין בְּכָל עֵת, וּכְבָר נִשְׁטְפוּ רַבִּים רַבִּים מְאֹד עַל־יָדָם, רַחֲמָנָא לִצְּלַן, וְאֵין חָכְמָה וְאֵין תְּבוּנָה וְאֵין עֵצָה לַעֲמֹד נֶגְדָּם, כִּי אִם עַל־יְדֵי תְּפִלָּה וְתַחֲנוּנִים לְהַשֵּׁם יִתְבָּרַךְ שֶׁיַּצִּילֵהוּ מֵהֶם. כִּי אַף־עַל־פִּי שֶׁהָאָדָם הוּא בַּעַל בְּחִירָה, אַף־עַל־פִּי־כֵן הָעִקָּר הוּא תְּפִלָּה וְתַחֲנוּנִים לְהַשֵּׁם יִתְבָּרַךְ עַל זֶה, כִּי הַבְּחִירָה הוּא בְּהַשֵּׂכֶל, שֶׁיֶּשׁ לוֹ כֹּחַ לִבְחֹר בַּטּוֹב וְלִמְאֹס בָּרַע, אַךְ שֵׂכֶל הָאָדָם אֵין כֹּחַ כִּי אִם לְהַכְנִיעַ וּלְבַטֵּל הַתַּאֲווֹת וְהַקְּלִפּוֹת, שֶׁהֵם בְּחִינַת כְּפִירוֹת הַבָּאִים מִבְּחִינַת שְׁבִירַת כֵּלִים, שֶׁשָּׁם יֵשׁ כַּמָּה וְכַמָּה נִיצוֹצוֹת הַקְּדֻשָּׁה, שֶׁהֵם נִיצוֹצֵי הַשֵּׂכֶל, כִּי כֻּלָּם בְּמַחֲשָׁבָה אִתְבְּרִירוּ. אֲבָל יֵשׁ בִּלְבּוּלִים וְסִטְרִין אָחֳרָנִין וּמְנִיעוֹת מֵהַקְּדֻשָּׁה, הַבָּאִים מִבְּחִינַת חָלָל הַפָּנוּי, שֶׁשָּׁם אִי אֶפְשָׁר לִמְצֹא אֱלָקוּתוֹ יִתְבָּרַךְ עַל־יְדֵי שׁוּם שֵׂכֶל וְחָכְמָה, כִּי אִם עַל־יְדֵי אֱמוּנָה לְבַד, שֶׁהוּא בְּחִינַת תְּפִלָּה וְתַחֲנוּנִים וּזְעָקוֹת לְהַשֵּׁם יִתְבָּרַךְ שֶׁיַּצִּילֵהוּ מֵהַקְּלִפּוֹת וְהַיֵּצֶר הָרָע הַנִּמְשָׁכִין מִשָּׁם. וְעַל זֶה אָמְרוּ רַבּוֹתֵינוּ זַ"ל: יִצְרוֹ שֶׁל אָדָם מִתְגַּבֵּר עָלָיו, וְאִלְמָלֵא הַקָּדוֹשׁ־בָּרוּךְ־הוּא עוֹזְרוֹ הָיָה נוֹפֵל בְּיָדוֹ, כִּי מֵהַיֵּצֶר הָרָע הַזֶּה הַנִּמְשָׁךְ בְּשָׁרְשׁוֹ מִשָּׁם, מִבְּחִינַת חָלָל הַפָּנוּי, אִי אֶפְשָׁר לְהִנָּצֵל בְּשׁוּם אֹפֶן עַל־יְדֵי בְּחִירַת הָאָדָם בַּשֵּׂכֶל עַצְמוֹ לְבַד, כִּי אִם עַל־יְדֵי סִיַּעְתָּא דִשְׁמַיָּא, וְעַל־כֵּן צְרִיכִין לְהַרְבּוֹת מְאֹד מְאֹד בִּתְפִלָּה וְתַחֲנוּנִים לְהִנָּצֵל מִמֶּנּוּ, כִּי שָׁם אֵין מוֹעִיל שׁוּם שֵׂכֶל, אַדְּרַבָּא עַל־יְדֵי שֵׂכֶל וְחָכְמָה נִשְׁקָעִין שָׁם בְּיוֹתֵר, חַס וְשָׁלוֹם, רַק הָעִקָּר הוּא אֱמוּנָה שֶׁהוּא בְּחִינַת תְּפִלָּה. וּבֶאֱמֶת זֶה בְּעַצְמוֹ הוּא עִקַּר יְסוֹד כֹּחַ הַבְּחִירָה, דְּהַיְנוּ מַה שֶּׁיֵּשׁ לְהָאָדָם כֹּחַ הַבְּחִירָה לְבַטֵּל שִׂכְלוֹ לְגַמְרֵי וְלִסְמֹךְ עַל אֱמוּנָה לְבַד וּלְהַרְבּוֹת בִּתְפִלָּה וְתַחֲנוּנִים לְהַשֵּׁם יִתְבָּרַךְ, כִּי הַיֵּצֶר הָרָע מְעַקֵּם לֵב הָאָדָם כָּל־כָּךְ, עַד שֶׁגַּם זֶה קָשֶׁה עַל הָאָדָם, אַף־עַל־פִּי שֶׁבֶּאֱמֶת הוּא דָּבָר קַל מְאֹד לָשׂוּחַ בְּכָל פַּעַם אֶת כֹּל אֲשֶׁר עִם לְבָבוֹ לִפְנֵי הַשֵּׁם יִתְבָּרַךְ וּלְבַקֵּשׁ מִלְּפָנָיו עַל נַפְשׁוֹ, אַף־עַל־פִּי־כֵן הַבַּעַל־דָּבָר מְבַלְּבֵּל וּמְעַקֵּם דַּעַת הָאָדָם כָּל־כָּךְ, עַד שֶׁעַל־פִּי־רֹב עִנְיָן זֶה שֶׁל תְּפִלָּה וְהִתְבּוֹדְדוּת קָשֶׁה עַל הָאָדָם לְקַיֵּם יוֹתֵר מִכָּל הָעֲבוֹדוֹת קָשׁוֹת, וְכָל זֶה מֵחֲמַת חֶסְרוֹן אֱמוּנָה, שֶׁאֵין לוֹ אֱמוּנָה בִּשְׁלֵמוּת שֶׁזֶּה עִקַּר וִיסוֹד הַכֹּל, כְּמַאֲמַר רַבּוֹתֵינוּ זַ"ל: בָּא חֲבַקּוּק וְהֶעֱמִידָן עַל אַחַת - "וְצַדִּיק בֶּאֱמוּנָתוֹ יִחְיֶה". וְעַל־כֵּן בְּזֶה עַצְמוֹ עִקַּר כֹּחַ הַבְּחִירָה שֶׁל הָאָדָם, כִּי מִי שֶׁזּוֹכֶה לִבְחֹר בְּחַיִּים אֲמִתִּיִּים הוּא בּוֹחֵר הָעִקָּר בְּדֶרֶךְ אֱמוּנָה וּתְפִלָּה, בִּבְחִינַת: "דֶּרֶךְ אֱמוּנָה בָחָרְתִּי", וְאָז כְּשֶׁיֵּשׁ לוֹ אֱמוּנָה וּמַרְבֶּה בִּתְפִלּוֹת וְשִׂיחוֹת לִפְנֵי הַשֵּׁם יִתְבָּרַךְ שֶׁיְּזַכֵּהוּ לָשׁוּב אֵלָיו בֶּאֱמֶת, שֶׁעַל־יְדֵי־זֶה מַמְתִּיק וּמְבַטֵּל כָּל הַקְּלִפּוֹת וְהַסִּטְרָא־אָחֳרָא הַנִּמְשָׁכִין בְּשָׁרְשָׁן מִבְּחִינַת הַצִּמְצוּם שֶׁל חָלָל הַפָּנוּי, אֲזַי עוֹזְרוֹ הַשֵּׁם יִתְבָּרַךְ שֶׁיִּזְכֶּה לַעֲבֹד אוֹתוֹ יִתְבָּרַךְ בְּתוֹרָה וּמִצְו?ֹת וּמֵאִיר עֵינָיו בְּתוֹרָתוֹ, עַד שֶׁזּוֹכֶה לְהָבִין בְּתוֹרָה וַעֲבוֹדָה מַה שֶּׁאֶפְשָׁר בְּשֵׂכֶל אֱנוֹשִׁי לְהָבִין, וְעַל־יְדֵי־זֶה מַכְנִיעַ וּמְבַטֵּל כָּל הַקְּלִפּוֹת וְסִטְרָא־אָחֳרָא, הַנִּמְשָׁכִין בְּשָׁרְשָׁן מִבְּחִינַת שְׁבִירַת כֵּלִים, וּמַעֲלֶה מִשָּׁם כָּל נִיצוֹצוֹת הַקְּדֻשָּׁה. וְזֶה בְּחִינַת כְּלַל עֲבוֹדַת יִשְׂרָאֵל, שֶׁהוּא בְּחִינַת תּוֹרָה וּתְפִלָּה, שֶׁהֵם בְּחִינַת שֵׂכֶל וֶאֱמוּנָה; כִּי עַל־יְדֵי עֲבוֹדַת הַתּוֹרָה וְהַמִּצְו?ֹת, שֶׁהֵם בְּחִינַת שֵׂכֶל, עַל־יְדֵי־זֶה מְתַקְּנִין בְּחִינַת שְׁבִירַת כֵּלִים; אַךְ מֵחֲמַת שֶׁבְּחִינַת שְׁבִירַת כֵּלִים בְּעַצְמוֹ נִמְשָׁךְ גַּם־כֵּן בְּשָׁרְשׁוֹ מִתֹּקֶף הַצִּמְצוּם שֶׁל בְּחִינַת חָלָל הַפָּנוּי, כַּמְבֹאָר בִּפְנִים, וּכְבָר נִתְבָּאֵר שֶׁאִי אֶפְשָׁר לְהַמְתִּיק בִּשְׁלֵמוּת זֶה הַצִּמְצוּם שֶׁל חָלָל הַפָּנוּי (עַד שֶׁיִּתְבַּטְּלוּ גַּם אֵלּוּ הַקְּלִפּוֹת וְהַמְּנִיעוֹת וְכוּ', שֶׁיְּנִיקָתָם מִשָּׁם), כִּי אִם עַל־יְדֵי תְּפִלָּה, שֶׁהוּא בְּחִינַת אֱמוּנָה, עַל־כֵּן עִקַּר יְסוֹד שֶׁל כָּל הַתּוֹרָה וּמִצְו?ֹת, שֶׁהֵם בְּחִינַת שֵׂכֶל, הוּא גַּם־כֵּן רַק עַל־יְדֵי תְּפִלָּה וֶאֱמוּנָה, בְּחִינַת "כָּל מִצְו?ֹתֶיךָ אֱמוּנָה", וְעַל־ כֵּן בָּזֶה עִקַּר יְסוֹד כָּל כֹּחַ הַבְּחִירָה כַּנַּ"ל (הלכות פקדון, הל' ג, אותיות ז ח ט י).</w:t>
      </w:r>
    </w:p>
    <w:p w14:paraId="1FFE5491" w14:textId="77777777" w:rsidR="00796207" w:rsidRDefault="00796207" w:rsidP="00796207">
      <w:pPr>
        <w:rPr>
          <w:rtl/>
        </w:rPr>
      </w:pPr>
      <w:r>
        <w:rPr>
          <w:rFonts w:cs="Arial"/>
          <w:rtl/>
        </w:rPr>
        <w:t>מג. עִנְיַן מַה שֶּׁצְּרִיכִין לְהַרְגִּיל עַצְמוֹ הַרְבֵּה בְּהִתְבּוֹדְדוּת וְשִׂיחָה בֵּינוֹ לְבֵין קוֹנוֹ, וְשֶׁעַל־יְדֵי־זֶה זוֹכִין לְהִנָּצֵל מִכָּל הַדְּרָכִים רָעִים, שֶׁהֵם 'אָרְחוֹת פָּרִיץ', וְזוֹכִין שֶׁהַשֵּׁם יִתְבָּרַךְ תּוֹמֵךְ אֲשׁוּרָיו שֶׁל הָאָדָם שֶׁיִּזְכֶּה לֵילֵךְ בְּמַעְגְּלוֹתָיו, בִּבְחִינַת "תָּמֹךְ אֲשׁוּרַי בְּמַעְגְּלוֹתֶיךָ בַּל נָמוֹטּוּ פְעָמָי" - עַיֵּן 'דִּבּוּר' אוֹת כד.</w:t>
      </w:r>
    </w:p>
    <w:p w14:paraId="7AFF0362" w14:textId="77777777" w:rsidR="00796207" w:rsidRDefault="00796207" w:rsidP="00796207">
      <w:pPr>
        <w:rPr>
          <w:rtl/>
        </w:rPr>
      </w:pPr>
      <w:r>
        <w:rPr>
          <w:rFonts w:cs="Arial"/>
          <w:rtl/>
        </w:rPr>
        <w:lastRenderedPageBreak/>
        <w:t>מד. מַעֲלַת הַהִתְבּוֹדְדוּת וְהַכִּסּוּפִין דִּקְדֻשָּׁה שֶׁל גְּדוֹלֵי הַצַּדִּיקִים וְהַכְּשֵׁרִים, שֶׁדּוֹרְשִׁים וּמְבַקְשִׁים אֶת ה' תָּמִיד, כְּמוֹ שֶׁאָמַר דָּוִד הַמֶּלֶךְ, עָלָיו הַשָּׁלוֹם: "תָּעִיתִי כְּשֶׂה אֹבֵד בַּקֵּשׁ עַבְדֶּךָ", עַד שֶׁעַל־יְדֵי־זֶה מַעֲלִין אֶת הַכֹּל, אֲפִלּוּ אֵלּוּ הַחוֹלְקִין עֲלֵיהֶם נִתְתַּקְּנִין גַּם־כֵּן עַל־יָדָם - עַיֵּן 'מַחֲלֹקֶת' אוֹת נו.</w:t>
      </w:r>
    </w:p>
    <w:p w14:paraId="2431B619" w14:textId="77777777" w:rsidR="00796207" w:rsidRDefault="00796207" w:rsidP="00796207">
      <w:pPr>
        <w:rPr>
          <w:rtl/>
        </w:rPr>
      </w:pPr>
      <w:r>
        <w:rPr>
          <w:rFonts w:cs="Arial"/>
          <w:rtl/>
        </w:rPr>
        <w:t>מה. הָעִקָּר שֶׁבְּכָל עֵת וְשָׁעָה, בְּכָל מַה שֶּׁעוֹבֵר עַל הָאָדָם, יְדַבֵּק אֶת עַצְמוֹ רַק אֶל הָאֱמֶת וְיִתְפַּלֵּל וְיָשִׂיחַ לִבּוֹ לִפְנֵי הַשֵּׁם יִתְבָּרַךְ בְּדִבּוּרֵי אֱמֶת לַאֲמִתּוֹ, בִּבְחִינַת "וְדֹבֵר אֱמֶת בִּלְבָבוֹ", כְּמוֹ שֶׁפֵּרֵשׁ רַשִׁ"י שָׁם, שֶׁהָאֱמֶת שֶׁבִּלְבָבוֹ הוּא מְדַבֵּר בְּפִיו, הַיְנוּ שֶׁהָעִקָּר כְּפֻם מָה דִּמְשַׁעֵר בְּלִבֵּהּ הָאֱמֶת שֶׁבְּאוֹתָהּ הַשָּׁעָה - יְדַבֵּר בְּפִיו, כִּי לֵב אִישׁ הַיִּשְׂרְאֵלִי בּוֹעֵר וְחוֹשֵׁק תָּמִיד לְהַשֵּׁם יִתְבָּרַךְ וּבִלְבָבוֹ מֵבִין הָאֱמֶת תָּמִיד, וְצָרִיךְ לְדַבֵּר בְּפִיו כְּפִי הָאֱמֶת שֶׁבְּלִבּוֹ, כָּל אֶחָד כְּפִי בְּחִינָתוֹ, כְּפִי הָאָדָם וּכְפִי הַמָּקוֹם וּכְפִי הַשָּׁעָה, כִּי יֵשׁ חִלּוּקִים רַבִּים בֵּין כָּל אֶחָד וְאֶחָד, וְיֵשׁ שֶׁיְּרִידָה שֶׁל זֶה הוּא בְּחִינַת עֲלִיָּה לַחֲבֵרוֹ הַנָּמוּךְ מִמֶּנּוּ בְּמַדְרֵגָתוֹ; וַאֲפִלּוּ בְּאָדָם אֶחָד אֵין שָׁעָה דּוֹמָה לַחֲבֶרְתָּהּ, כִּי יֵשׁ כ"ח עִתִּים לְטוֹבָה אוֹ לְהֵפֶךְ, חַס וְשָׁלוֹם. עַל־כֵּן הָעִקָּר, קנז שֶׁיָּשִׂים לִבּוֹ תָּמִיד בְּכָל שָׁעָה לִנְקֻדַּת הָאֱמֶת לַאֲמִתּוֹ כְּפֻם מָה דִּמְשַׁעֵר בְּלִבֵּהּ, וְלִרְאוֹת לְהוֹצִיא הָאֱמֶת בְּפִיו וּלְהַרְבּוֹת בְּשִׂיחָה לְפָנָיו יִתְבָּרַךְ, בְּחִינַת "וְלִפְנֵי ה' יִשְׁפֹּךְ שִׂיחוֹ", וּכְתִיב: "עִם לְבָבִי אָשִׂיחָה וַיְחַפֵּשׂ רוּחִי וְכוּ'", וּלְהַרְגִּיל עַצְמוֹ לַעֲשׂוֹת מֵהַתּוֹרוֹת תְּפִלּוֹת, לְדַבֵּר אֲמִתַּת הָעֵצוֹת שֶׁבְּכָל הַתּוֹרוֹת בְּפִיו וּלְבַקֵּשׁ וּלְחַפֵּשׂ שָׁם עוֹד עֵצוֹת עֲמֻקּוֹת שֶׁאֵינָם מְבֹאָרוֹת שָׁם בְּפֵרוּשׁ, רַק כָּל חַד כְּפֻם מָה דִּמְשַׁעֵר בְּלִבֵּהּ וּכְפִי הָעִתִּים הָעוֹבְרִים עָלָיו אָז, אִם הוּא חָכָם מֵבִין מִדַּעְתּוֹ עֵצוֹת הַרְבֵּה מְאֹד הַמְרֻמָּזִים שָׁם, אֵיךְ לְדַבֵּק אֶת עַצְמוֹ בְּכָל עֵת בִּנְקֻדַּת הָאֱמֶת לַאֲמִתּוֹ, וְאָז בְּוַדַּאי יָאִיר לוֹ אוֹר הָאֱמֶת אֵיךְ לָצֵאת מִתּוֹךְ הַחשֶׁךְ, וְיִזְכֶּה לְהִנָּצֵל מִכָּל רַע בְּגַשְׁמִיּוּת וּבְרוּחָנִיּוּת וְלַהֲפֹךְ כָּל הָעִתִּים הָרָעוֹת, חַס וְשָׁלוֹם, לְטוֹבָה, כִּי הָאֱמֶת הוּא עִקַּר תִּקּוּן הַתְּפִלָּה, שֶׁעַל־יְדֵי־זֶה זוֹכֶה לַהֲפֹךְ כָּל הָעִתִּים לִבְחִינַת "עֵת רָצוֹן", בִּבְחִינַת "וַאֲנִי תְפִלָּתִי לְךָ ה' עֵת רָצוֹן וְכוּ' עֲנֵנִי בֶּאֱמֶת יִשְׁעֶךָ". וְהָעִקָּר, שֶׁבְּכָל עֵת, כְּפִי מַה שֶּׁהוּא יִסְתַּכֵּל עַל הָאֱמֶת וְלֹא יַטְעֶה אֶת עַצְמוֹ, כִּי בֶּאֱמֶת אֵין שׁוּם עֵת וּזְמַן שֶׁלֹּא יוּכַל אָז לָצֵאת מֵהַחשֶׁךְ עַל־יְדֵי הָאֱמֶת, שֶׁהוּא אוֹר הַשֵּׁם יִתְבָּרַךְ בְּעַצְמוֹ (הל' גניבה ה"ה, אות כא כה).</w:t>
      </w:r>
    </w:p>
    <w:p w14:paraId="22239B59" w14:textId="77777777" w:rsidR="00796207" w:rsidRDefault="00796207" w:rsidP="00796207">
      <w:pPr>
        <w:rPr>
          <w:rtl/>
        </w:rPr>
      </w:pPr>
      <w:r>
        <w:rPr>
          <w:rFonts w:cs="Arial"/>
          <w:rtl/>
        </w:rPr>
        <w:t>מו. מַה שֶּׁצָּרִיךְ כָּל אֶחָד לְהַמְשִׁיךְ בְּכָל יוֹם בְּחִינַת בֵּאוּרֵי הַתּוֹרָה, וְאִי אֶפְשָׁר לְהַמְשִׁיכָם אֶלָּא עַל־יְדֵי שֶׁיִּזְכֶּה לִבְחִינַת דִּבּוּרִים חַמִּים כְּגַחֲלֵי־אֵשׁ, וְצָרִיךְ לִשְׁפֹּךְ לִבּוֹ עַל זֶה כַּמַּיִם לִפְנֵי הַשֵּׁם יִתְבָּרַךְ, וְיַעֲמֹד כְּדָל וּכְרָשׁ וִיבַקֵּשׁ רַק רַחֲמִים וְתַחֲנוּנִים. כִּי אַף־עַל־פִּי שֶׁמֻּכְרָח לְעוֹרֵר אָז גַּם מַטֵּה עֻזּוֹ שֶׁל עֲבוֹדָתוֹ, הַיְנוּ הַכֹּחַ וּזְכוּת שֶׁל נְקֻדּוֹתָיו הַטּוֹבִים וְכֹחַ וּזְכוּת שֶׁל הַצַּדִּיקֵי־אֱמֶת הַחוֹסֶה בָּהֶם - אֵין זֶה רַק בִּשְׁבִיל לְהַכְנִיעַ הָרַע שֶׁבּוֹ, אֲבָל לִפְנֵי הַשֵּׁם יִתְבָּרַךְ יִשְׁפֹּךְ שִׂיחוֹ רַק בְּרַחֲמִים וְתַחֲנוּנִים, וְלֹא יִתְלֶה בִּזְכוּת עַצְמוֹ כְּלָל וְגַם לֹא יִדְחַק אֶת הַשָּׁעָה וְכוּ'. עַיֵּן כָּל זֶה 'תַּלְמוּד תּוֹרָה' אוֹת קד.</w:t>
      </w:r>
    </w:p>
    <w:p w14:paraId="4B0B7CFF" w14:textId="77777777" w:rsidR="00796207" w:rsidRDefault="00796207" w:rsidP="00796207">
      <w:pPr>
        <w:rPr>
          <w:rtl/>
        </w:rPr>
      </w:pPr>
      <w:r>
        <w:rPr>
          <w:rFonts w:cs="Arial"/>
          <w:rtl/>
        </w:rPr>
        <w:t xml:space="preserve">מז. כָּל הָרוֹצֶה לָגֶשֶׁת אֶל הַקֹּדֶשׁ לִזְכּוֹת לְהִתְקָרֵב לְהַשֵּׁם יִתְבָּרַךְ, שֶׁהָעִקָּר לְהַרְבּוֹת בִּתְפִלָּה וְשִׂיחָה בֵּינוֹ לְבֵין קוֹנוֹ, כַּמְבֹאָר כְּבָר כַּמָּה פְּעָמִים; אֲבָל גַּם זֶה בְּעַצְמוֹ כָּבֵד עַל הָאָדָם מְאֹד וְנִדְמֶה לוֹ שֶׁאֵין לוֹ שׁוּם דִּבּוּרִים וְאֵינוֹ יוֹדֵעַ מִמַּה לְּהַתְחִיל לְדַבֵּר, וּבְרֹב הַפְּעָמִים נִדְמֶה לוֹ שֶׁלִּבּוֹ בַּל עִמּוֹ, וְאִם יְדַבֵּר אֵיזֶה דִּבּוּרִים, הֵם גַּם־כֵּן בְּלִי שׁוּם הִתְעוֹרְרוּת הַלֵּב. וְעַל־כֵּן צְרִיכִין בַּתְּחִלָּה לַעֲמֹד כְּאִלֵּם, רַק יִשְׁתּוֹקֵק וִיצַפֶּה וְיִתְלֶה עֵינָיו לַמָּרוֹם שֶׁיַּשְׁפִּיעַ לוֹ דִּבּוּרִים חַמִּים כְּגַחֲלֵי־אֵשׁ, וִייַשֵּׁב דַּעְתּוֹ הֵיטֵב הֵיכָן הוּא בָּעוֹלָם וּלְהֵיכָן נִתְעָה, וְגֹדֶל עֹצֶם הָרַחֲמָנוּת שֶׁיֵּשׁ עַל נַפְשׁוֹ שֶׁנִּתְרַחֲקָה כָּל־כָּךְ מֵאָבִיהָ שֶׁבַּשָּׁמַיִם; רַק אַף־עַל־פִּי־כֵן יִשְׁתַּמֵּשׁ גַּם־כֵּן עִם הַמַּטֵּה עֹז, הַיְנוּ שֶׁיְּחַפֵּשׂ וְיִמְצָא בְּעַצְמוֹ הַנְּקֻדּוֹת טוֹבוֹת שֶׁיֶּשׁ בּוֹ עֲדַיִן כֹּחַ וּזְכוּת שֶׁל הַצַּדִּיקֵי־אֱמֶת הַנִּשְׁעָן עֲלֵיהֶם; רַק שֶׁבְּכָל זֶה יִשְׁתַּמֵּשׁ רַק לְהַכְנִיעַ הָרַע, דְּהַיְנוּ בִּכְדֵי שֶׁלֹּא יַפִּיל אוֹתוֹ הָרַע שֶׁלּוֹ לְיָאֵשׁ עַצְמוֹ, חַס וְשָׁלוֹם, לְגַמְרֵי מִכֹּל וָכֹל, רַק יְחַזֵּק עַצְמוֹ בְּכָל הַנִּזְכָּר לְעֵיל לְהַכְנִיעַ הָרַע וּלְצַפּוֹת לִישׁוּעַת הַשֵּׁם. אֲבָל לִפְנֵי הַשֵּׁם יִתְבָּרַךְ יַעֲמֹד כְּדָל וּכְרָשׁ וּכְאִלֵּם לֹא יִפְתַּח פִּיו, רַק עוֹמֵד וּמְצַפֶּה וּמִשְׁתּוֹקֵק שֶׁיַּשְׁפִּיעַ לוֹ הַשֵּׁם יִתְבָּרַךְ דִּבּוּרִים חַמִּים כַּנַּ"ל, בִּכְדֵי שֶׁיּוּכַל לְהַמְשִׁיךְ עַל עַצְמוֹ קְדֻשַּׁת הַתּוֹרָה, שֶׁיִּזְכֶּה מֵעַתָּה לְקַבֵּל וּלְקַיֵּם אֶת דִּבְרֵי הַתּוֹרָה, עַד אֲשֶׁר עַל־יְדֵי־זֶה בְּעַצְמוֹ זוֹכֶה אַחַר־כָּךְ לְהִתְעוֹרְרוּת גָּדוֹל וּמְדַבֵּר בַּחֲמִימוּת דִּקְדֻשָּׁה, בִּבְחִינַת "נֶאֱלַמְתִּי דוּמִיָּה הֶחֱשֵׁיתִי מִטּוֹב וְכוּ'", וְעַל־ יְדֵי־זֶה דַּיְקָא: "חַם לִבִּי בְּקִרְבִּי בַּהֲגִיגִי תִבְעַר אֵשׁ דִּבַּרְתִּי בִּלְשׁוֹנִי". וְזֶה בְּחִינַת חַשְׁמַ"ל, שֶׁדָּרְשׁוּ רַבּוֹתֵינוּ זַ"ל: עִתִּים חָשׁוֹת, עִתִּים מְמַלְלוֹת; וְדָרְשׁוּ עוֹד: חַיּוֹת־ אֵשׁ מְמַלְלוֹת. הַיְנוּ, שֶׁעִקַּר תִּקּוּן הַדִּבּוּר הוּא עַל־יְדֵי שֶׁחָשִׁים וְשׁוֹתְקִין תְּחִלָּה כְּאִלֵּם לֹא יִפְתַּח פִּיו, רַק מִשְׁתּוֹקְקִין בְּרָצוֹן חָזָק לְהַשֵּׁם יִתְבָּרַךְ וּמְרַחֲמִין עַל עַצְמוֹ בְּרַחֲמָנוּת גָּדוֹל, כַּאֲשֶׁר כָּל אֶחָד יוֹדֵעַ בְּנַפְשׁוֹ גֹּדֶל הָרַחֲמָנוּת שֶׁעָלָיו בְּכָל עֵת, וְעַל־יְדֵי־זֶה דַּיְקָא נִתְעוֹרְרִין רַחֲמֵי הַשֵּׁם יִתְבָּרַךְ, עַד שֶׁמַּתְחִילִין לְצַפְצֵף וּלְדַבֵּר קְצָת, בִּבְחִינַת "וּמֵעָפָר אִמְרָתֵךְ תְּצַפְצֵף", עַד שֶׁזּוֹכֶה אַחַר־כָּךְ לְדִבּוּרִים חַמִּים כְּגַחֲלֵי־אֵשׁ, שֶׁזֶּה בְּחִינַת 'חַיּוֹת אֵשׁ מְמַלְלוֹת', וְעַל־יְדֵי־זֶה זוֹכֶה לְהִתְקָרֵב אֶל הַקְּדֻשָּׁה וְלִבְחִינַת קַבָּלַת הַתּוֹרָה בִּשְׁלֵמוּת כַּנַּ"ל. וְזֶה בְּחִינַת מַה שֶּׁאָמְרוּ רַבּוֹתֵינוּ זַ"ל: "מַנְצְפַ"ךְ - צוֹפִים אָמְרוּ", כִּי מַנְצְפַ"ךְ הֵם בְּחִינַת חֲמִשָּׁה גְבוּרוֹת, שֶׁהֵם בְּחִינַת אֵשׁ, וְהֵם שֹׁרֶשׁ חֲמִשָּׁה מוֹצָאוֹת הַפֶּה, שֶׁזֶּה בְּחִינַת הַדִּבּוּרִים חַמִּים כְּגַחֲלֵי־אֵשׁ, שֶׁזּוֹכִין לָזֶה עַל־יְדֵי שֶׁשּׁוֹתְקִין תְּחִלָּה וְצוֹפִים וּמְיַחֲלִים וּמְחַכִּים לְחַסְדֵי ה', </w:t>
      </w:r>
      <w:r>
        <w:rPr>
          <w:rFonts w:cs="Arial"/>
          <w:rtl/>
        </w:rPr>
        <w:lastRenderedPageBreak/>
        <w:t>בִּבְחִינַת "וַאֲנִי בַּה' אֲצַפֶּה אוֹחִילָה לֵאלֹקֵי יִשְׁעִי", בְּחִינַת "טוֹב וְיָחִיל וְדוּמָם לִתְשׁוּעַת ה'", עַל־יְדֵי־ זֶה דַּיְקָא זוֹכִין לִשְׁלֵמוּת הַדִּבּוּרִים הַנַּ"ל. וְזֶה גַּם־כֵּן בְּחִינַת: "אֵין אֹמֶר וְאֵין דְּבָרִים וְכוּ'", בְּחִינַת הַשְּׁתִיקָה וְהֶעְדֵּר הַדִּבּוּר, רַק עַל־יְדֵי הַתִּקְוָה וְהַיִּחוּל, שֶׁזֶּה בְּחִינַת "בְּכָל הָאָרֶץ יָצָא קַוָּם" - מִלְּשׁוֹן קִוּוּי וְיִחוּל לְחַסְדֵי ה', וְעַל־יְדֵי־זֶה: "וּבִקְצֵה תֵבֵל מִלֵּיהֶם". וְזֶה גַּם־כֵּן בְּחִינַת מַה שֶּׁבְּסֵדֶר הַבְּרִיאָה הַחשֶׁךְ וְהַלַּיְלָה קֹדֶם לָאוֹר - כִּי הַחשֶׁךְ הוּא בְּחִינַת חֶשְׁכַת הַדַּעַת וְהֶעְדֵּר הַדִּבּוּר, שֶׁזֶּה בְּחִינַת הַשְּׁתִיקָה שֶׁקֹּדֶם לַדִּבּוּר, בְּחִינַת 'חַשׁ־מַל' הַנַּ"ל; כִּי בַּלַּיְלָה אָז הוּא בְּחִינַת הִשְׁתּוֹקְקוּת וְכִסּוּפִין לְהַשֵּׁם יִתְבָּרַךְ, בִּבְחִינַת "עַל מִשְׁכָּבִי בַּלֵּילוֹת בִּקַּשְׁתִּי אֵת שֶׁאָהֲבָה נַפְשִׁי וְכוּ'", וְנֶאֱמַר: "אֶזְכְּרָה נְגִינָתִי בַּלָּיְלָה, עִם לְבָבִי אָשִׂיחָה וְכוּ'", וְאַחַר־כָּךְ זוֹכִין עַל־יְדֵי־זֶה לְאוֹר יוֹם, שֶׁהוּא בְּחִינַת שְׁלֵמוּת הַדִּבּוּרִים, שֶׁהֵם עִקַּר הָאוֹר, בִּבְחִינַת "פֵּתַח דְּבָרֶיךָ יָאִיר". וְהַכְּלָל - כִּי אִי אֶפְשָׁר לִדְחֹק אֶת הַשָּׁעָה כְּלָל, כִּי תֵּכֶף כְּשֶׁרוֹצִין לְהִתְקָרֵב לְהַשֵּׁם יִתְבָּרַךְ בֶּאֱמֶת, אֲזַי צְרִיכִין לִזָּהֵר מְאֹד מֵהֲרִיסָה, שֶׁלֹּא לִדְחֹק אֶת הַשָּׁעָה, חַס וְשָׁלוֹם, כִּי רֹב הַהַרְפַּתְקָאוֹת, חַס וְשָׁלוֹם, הוּא רַק עַל־יְדֵי־ זֶה, שֶׁזֶּה בְּחִינַת אַזְהָרַת "פֶּן יֶהֶרְסוּ", שֶׁהִזְהִירָם לְיִשְׂרָאֵל בִּשְׁעַת מַתַּן־תּוֹרָה - רַק צְרִיכִין לְהַמְתִּין וּלְצַפּוֹת וּלְחַכּוֹת הַרְבֵּה לִתְשׁוּעַת הַשֵּׁם, שֶׁזֶּה בְּחִינַת: הַבָּא קנט לִטָּהֵר, מְסַיְּעִין לוֹ; אוֹמְרִים לוֹ: הַמְתֵּן דַּיְקָא. וּצְרִיכִין לְהַרְבּוֹת רַק בִּתְפִלָּה וְתַחֲנוּנִים לִפְנֵי הַשֵּׁם יִתְבָּרַךְ, וְגַם בָּזֹאת אָסוּר לִדְחֹק אֶת הַשָּׁעָה, שֶׁיִּרְצֶה שֶׁיִּפְעַל בַּקָּשָׁתוֹ תֵּכֶף, שֶׁזֶּה בְּחִינַת: אַל תַּעַשׂ תְּפִלָּתְךָ קֶבַע, אֶלָּא רַחֲמִים וְתַחֲנוּנִים לִפְנֵי הַמָּקוֹם; וְאִם יִתֵּן הַשֵּׁם יִתְבָּרַךְ - יִתֵּן, וְאִם לָאו - יַמְתִּין עוֹד וְיַרְבֶּה עוֹד לְהִתְחַנֵּן לְפָנָיו; וּכְמוֹ שֶׁאָמְרוּ רַבּוֹתֵינוּ זַ"ל לְעִנְיַן חִזּוּק הַתְּפִלָּה: "קַוֵּה אֶל ה'", וְאִם לֹא נִתְמַלְאָה בַּקָּשָׁתְךָ, חֲזֹר וְקַוֵּה. אַךְ אֲפִלּוּ בְּדִבּוּרֵי הַתְּפִלָּה בְּעַצְמָהּ גַּם־כֵּן אִי אֶפְשָׁר לִדְחֹק אֶת הַשָּׁעָה, שֶׁזֶּה בְּחִינַת מַה שֶּׁהָיָה רוֹצֶה כָּל אֶחָד, שֶׁתֵּכֶף שֶׁנִּכְנָס לְהִתְבּוֹדֵד וּלְפָרֵשׁ שִׂיחָתוֹ לְפָנָיו, הַשֵּׁם יִתְבָּרַךְ אֲזַי יִפְתַּח פִּיו, וְתֵכֶף וּמִיָּד יְדַבֵּר דִּבּוּרִים הַרְבֵּה לִפְנֵי הַשֵּׁם יִתְבָּרַךְ, דִּבּוּרִים שְׁלֵמִים וְחַמִּים כְּגַחֲלֵי־אֵשׁ וּבְהִתְעוֹרְרוּת גָּדוֹל. וּמֵחֲמַת שֶׁלָּאו כָּל אָדָם זוֹכֶה לָזֶה, וּבְכָל פַּעַם נִדְמֶה לְהָאָדָם שֶׁאֵין לוֹ דִּבּוּרִים וְאֵין לוֹ שׁוּם הִתְעוֹרְרוּת כְּלָל, עַל־יְדֵי־זֶה הוּא מִתְרַשֵּׁל לְגַמְרֵי גַּם מִתְּפִלָּה וְתַחֲנוּנִים. עַל־כֵּן צְרִיכִין לֵידַע זֹאת הֵיטֵב, כִּי גַּם זֶה הוּא בְּחִינַת דּוֹחֵק אֶת הַשָּׁעָה, כִּי אִי אֶפְשָׁר לְהַמְשִׁיךְ שְׁלֵמוּת הַדִּבּוּרִים הַנַּ"ל, כִּי אִם עַל־יְדֵי הַשְּׁתִיקָה וְהַיִּחוּל שֶׁקֹּדֶם הַדִּבּוּר, כִּי צְרִיכִין תְּחִלָּה לִדֹּם וְלִשְׁתֹּק, רַק לְהַמְתִּין וּלְהִתְגַּעְגֵּעַ וְלִכְסֹף וּלְהִשְׁתּוֹקֵק לְחַסְדֵי הַשֵּׁם, שֶׁיַּשְׁפִּיעַ לוֹ דִּבּוּרִם שְׁלֵמִים, וְאַחַר־כָּךְ זוֹכֶה עַל־יְדֵי־ זֶה בְּעַצְמוֹ לְפָרֵשׁ שִׂיחָתוֹ לִפְנֵי הַשֵּׁם יִתְבָּרַךְ בְּהִתְעוֹרְרוּת גָּדוֹל כְּכֹל אֲשֶׁר עִם לְבָבוֹ, שֶׁזֶּה בְּחִינַת 'חַשׁ־מַל', בְּחִינַת: עִתִּים חָשׁוֹת עִתִּים מְמַלְלוֹת, חַיּוֹת־אֵשׁ מְמַלְלוֹת, הַנַּ"ל. וְזֶה גַּם־כֵּן בְּחִינַת כְּלַל מַעֲשֵׂה מֶרְכָּבָה, כִּי הַצַּדִּיקִים הֵם מֶרְכַּבְתּוֹ שֶׁל מָקוֹם, וְכָל אָדָם צָרִיךְ לַעֲשׂוֹת עַצְמוֹ מֶרְכָּבָה לַשְּׁכִינָה. וְעַל־ כֵּן אִי אֶפְשָׁר לִדְחֹק אֶת הַשָּׁעָה, כִּי צְרִיכִין לַעֲבֹר תְּחִלָּה דֶּרֶךְ שָׁלשׁ קְלִפּוֹת הַטְּמֵאוֹת לְגַמְרֵי, שֶׁהֵם: רוּחַ־סְעָרָה, וְעָנָן גָּדוֹל, וְאֵשׁ מִתְלַקַּחַת; וְאַחַר־כָּךְ צְרִיכִין לַעֲבֹר וְלֵילֵךְ דֶּרֶךְ קְלִפַּת נֹגַהּ, שֶׁהוּא בְּחִינַת מְעֹרָב טוֹב וָרָע; וּצְרִיכִין לְהִתְגַּבֵּר לִכָּנֵס וְלָצֵאת דֶּרֶךְ כָּל הַנַּ"ל וְלִזְכּוֹת לַעֲבֹר כֻּלָּם בְּשָׁלוֹם, וּבְכָל פַּעַם צְרִיכִין לְהַמְשִׁיךְ עַל עַצְמוֹ אוֹר הַחַשְׁמַל, שֶׁמִּשָּׁם הַתְחָלַת הַמֶּרְכָּבָה דִקְדֻשָּׁה, כַּמְבֹאָר בְּמִרְכֶּבֶת יְחֶזְקֵאל, שֶׁרָאָה רוּחַ סְעָרָה וְעָנָן גָּדוֹל וְאֵשׁ מִתְלַקַּחַת וְנֹגַהּ לוֹ סָבִיב, וּמִתּוֹכָהּ כְּעֵין הַחַשְׁמַל, וְעִקַּר הַמְשָׁכַת קְדֻשַּׁת הַחַשְׁמַל הוּא עַל־יְדֵי בְּחִינָה הַנַּ"ל, דְּהַיְנוּ 'חַשׁ־מַל' כַּנַּ"ל, וְאָז זוֹכִין לְהִתְקָרֵב בִּשְׁלֵמוּת לִפְנִימִיּוּת קְדֻשַּׁת הַמֶּרְכָּבָה הַקְּדוֹשָׁה שֶׁהוּא בְּחִינַת אֵשׁ, כְּמוֹ שֶׁכָּתוּב: "כְּמַרְאֵה אֵשׁ הִיא מִתְהַלֶּכֶת בֵּין הַחַיּוֹת", שֶׁשָּׁם הִתְגַּלּוּת אֱלָקוּתוֹ יִתְבָּרַךְ, בְּחִינַת "כִּי ה' אֱלֹקֶיךָ אֵשׁ אֹכְלָה הוּא" - דַּאֲכַלָא כֹּלָּא וְשֵׁצֵי כֹּלָּא, הַיְנוּ שֶׁעַל־יְדֵי־זֶה שׂוֹרְפִין וּמְכַלִּין כָּל הָאֵשׁ דְּסִטְרָא־אָחֳרָא, שֶׁהֵם כְּלַל הַתַּאֲווֹת וְהַמִּדּוֹת רָעוֹת, וְזוֹכִין לְהִתְקָרֵב לְהַשֵּׁם יִתְבָּרַךְ וּלְקַבֵּל מִמֶּנּוּ חִיּוּת דִּקְדֻשָּׁה בִּשְׁלֵמוּת, בִּבְחִינַת "וְאַתֶּם הַדְּבֵקִים בַּה' אֱלֹקֵיכֶם חַיִּים כֻּלְּכֶם הַיּוֹם", וְזוֹכִין לְהַמְשִׁיךְ מִשָּׁם בְּחִינַת קַבָּלַת הַתּוֹרָה בִּשְׁלֵמוּת, בִּבְחִינַת "וּדְבָרָיו שָׁמַעְנוּ מִתּוֹךְ הָאֵשׁ", וְכַמְבֹאָר בִּפְנִים (הלכות גזילה, הלכה ה, אותיות כב כג ובראשי פרקים).</w:t>
      </w:r>
    </w:p>
    <w:p w14:paraId="12C73069" w14:textId="77777777" w:rsidR="00796207" w:rsidRDefault="00796207" w:rsidP="00796207">
      <w:pPr>
        <w:rPr>
          <w:rtl/>
        </w:rPr>
      </w:pPr>
      <w:r>
        <w:rPr>
          <w:rFonts w:cs="Arial"/>
          <w:rtl/>
        </w:rPr>
        <w:t xml:space="preserve">מח. אָמְרוּ רַבּוֹתֵינוּ זַ"ל: "מִי יִתֵּן וְהָיָה לְבָבָם זֶה לָהֶם לְיִרְאָה אֹתִי וְכוּ'" - אָמַר משֶׁה לְיִשְׂרָאֵל: כְּפוּיֵי טוֹבָה וְכוּ'; בְּשָׁעָה שֶׁאָמַר הַקָּדוֹשׁ־בָּרוּךְ־הוּא לְיִשְׂרָאֵל 'מִי יִתֵּן' וְכוּ', הָיָה לָהֶם לוֹמַר: תֵּן אַתָּה וְכוּ', אַף משֶׁה לֹא רְמָזָהּ לָהֶם עַד אַחַר אַרְבָּעִים שָׁנָה וְכוּ'; וּמִזֶּה לָמְדוּ, שֶׁאֵין אָדָם עוֹמֵד עַל סוֹף דַּעְתּוֹ שֶׁל רַבּוֹ עַד אַרְבָּעִים שָׁנָה, עַיֵּן שָׁם בְּרַשִׁ"י וְתוֹסָפוֹת. וּמִכָּל זֶה מְבֹאָר כַּמָּה מַזְהִירִים רַבּוֹתֵינוּ זַ"ל עַל הִתְבּוֹדְדוּת, דְּהַיְנוּ לְפָרֵשׁ שִׂיחָתוֹ לִפְנֵי הַשֵּׁם יִתְבָּרַךְ וּלְבַקֵּשׁ מִלְּפָנָיו שֶׁיִּתֵּן לָנוּ יִרְאַת־ שָׁמַיִם לְבִלְתִּי נֶחֱטָא, אַף־עַל־פִּי שֶׁהַכֹּל בִּידֵי שָׁמַיִם חוּץ מִיִּרְאַת־שָׁמַיִם, אַף־עַל־פִּי־כֵן הַכֹּל בְּיָדוֹ, וּצְרִיכִין לְבַקֵּשׁ אוֹתוֹ יִתְבָּרַךְ דַּיְקָא עַל זֶה, וְכַמְבֹאָר שָׁם בַּמַּהַרְשָׁ"א. וְכֵן מִדִּבְרֵי רַבּוֹתֵינוּ זַ"ל הַנִּזְכָּרִים צְרִיכִין לִלְמֹד, כַּמָּה צְרִיכִין לַעֲסֹק בָּזֶה לְהָבִין סוֹף דַּעְתָּם שֶׁל רַבּוֹתֵינוּ זַ"ל, שֶׁהִזְהִירוּ אוֹתָנוּ עַל זֶה, כִּי הַבַּעַל־דָּבָר מַחֲלִישׁ מְאֹד דַּעַת כָּל אֶחָד וְאֶחָד כְּאִלּוּ לֹא עָלָיו כִּוְּנוּ רַבּוֹתֵינוּ זַ"ל, לְפִי עֲכִירַת מַעֲשָׂיו וְקַשְׁיוּת עָרְפּוֹ וְכוּ'. אֲבָל בֶּאֱמֶת אֵינוֹ כֵן, רַק הַשֵּׁם יִתְבָּרַךְ רוֹצֶה שֶׁנָּבִין בְּעַצְמֵנוּ סוֹף דַּעְתּוֹ, שֶׁרְצוֹנוֹ וְחֶפְצוֹ שֶׁנְּבַקֵּשׁ אוֹתוֹ תָּמִיד: תֶּן לָנוּ אַתָּה יִתְבָּרַךְ לֵב טוֹב וְכָשֵׁר לְיִרְאָה אֶת שְׁמֶךָ! וְעַיֵּן בְּתוֹסָפוֹת שָׁם, שֶׁמּשֶׁה בְּעַצְמוֹ לֹא שָׂם לִבּוֹ כָּל־כָּךְ לָזֶה, כִּי לֹא הָיָה צָרִיךְ לָזֶה, כִּי הָיָה צַדִּיק גָּדוֹל; אֲבָל יִשְׂרָאֵל, שֶׁלֹּא הָיוּ בְּמַדְרֵגָה זוֹ, הָיָה לָהֶם בְּיוֹתֵר לָשׂוּם עַל לִבָּם וּלְכַוֵּן דַּעַת </w:t>
      </w:r>
      <w:r>
        <w:rPr>
          <w:rFonts w:cs="Arial"/>
          <w:rtl/>
        </w:rPr>
        <w:lastRenderedPageBreak/>
        <w:t>הַשֵּׁם יִתְבָּרַךְ, שֶׁיְּבַקְשׁוּ אוֹתוֹ שֶׁיִּשְׁמְרֵם מֵעֲבֵרוֹת וְשֶׁיִּתֵּן לָהֶם יִרְאַתשׂ שָׁמַיִם, בִּבְחִינַת 'תֵּן אַתָּה'. וַהֲרֵי מְבֹאָר בְּתוֹסָפוֹת הַנַּ"ל הֵפֶךְ הַדַּעַת שֶׁל קְצָת הַמְהַפְּכִין אֶת הָאֱמֶת, שֶׁאוֹמְרִים שֶׁאֵין רָאוּי לַעֲסֹק בְּהִתְבּוֹדְדוּת לְפָרֵשׁ שִׂיחָתוֹ לְפָנָיו יִתְבָּרַךְ, כִּי אִם גְּדוֹלֵי הַצַּדִּיקִים, אֲבָל לֹא בְּנֵי הַנְּעוּרִים, וּבִפְרָט אֲנָשִׁים מְגֻשָּׁמִים וְכוּ'; וַהֲרֵי מְבֹאָר בְּתוֹסָפוֹת הַנַּ"ל הַהֵפֶךְ מַמָּשׁ, שֶׁאַדְּרַבָּא משֶׁה רַבֵּנוּ לֹא הָיָה צָרִיךְ לָזֶה כָּל־כָּךְ כִּי הָיָה צַדִּיק גָּדוֹל, אֲבָל עַל יִשְׂרָאֵל דַּיְקָא הִקְפִּיד מְאֹד מֵאַחַר שֶׁיָּדְעוּ אֶת מַדְרֵגָתָם, מֵחֲמַת זֶה דַּיְקָא הָיוּ צְרִיכִין לְהִתְחַזֵּק בְּהִתְבּוֹדְדוּת וּלְהָבִין סוֹף דַּעְתּוֹ שֶׁל הַשֵּׁם יִתְבָּרַךְ, שֶׁאַף־עַל־פִּי שֶׁהוּא עַצְמוֹ אוֹמֵר 'מִי יִתֵּן', שֶׁנִּרְאֶה מִזֶּה שֶׁאֵין הַדָּבָר בְּיָדוֹ כִּבְיָכוֹל, כְּמוֹ שֶׁאָמְרוּ רַבּוֹתֵינוּ זַ"ל: הַכֹּל בִּידֵי שָׁמַיִם חוּץ מִיִּרְאַתשׂ שָׁמַיִם, אַף־עַל־פִּי־כֵן רְצוֹנוֹ שֶׁנְּבַקֵּשׁ אוֹתוֹ: תֵּן אַתָּה! שֶׁזֶּה עִנְיַן הַהִתְבּוֹדְדוּת לְפָרֵשׁ שִׂיחָתוֹ בֵּינוֹ לְבֵין קוֹנוֹ וּלְהִתְחַנֵּן וּלְבַקֵּשׁ מִלְּפָנָיו עַל נַפְשׁוֹ, שֶׁיִּתֵּן לוֹ בְּרַחֲמָיו יִרְאַת־שָׁמַיִם לְבַל יֶחֱטָא עוֹד, כִּי בֶּאֱמֶת לַאֲמִתּוֹ הַכֹּל בְּיָדוֹ יִתְבָּרַךְ, כְּמוֹ שֶׁכַּמָּה פְּסוּקִים וּמַאַמְרֵי רַזַ"ל מוֹרִים עַל זֶה, רַק שֶׁרְצוֹנוֹ יִתְבָּרַךְ דַּיְקָא לְבַקֵּשׁ אוֹתוֹ עַל זֶה. וְזֶה בְּעַצְמוֹ כַּוָּנַת "מִי יִתֵּן וְהָיָה לְבָבָם זֶה", הַיְנוּ שֶׁיָּשִׂימוּ לִבָּם הֵיטֵב לָזֶה לְבַקֵּשׁ וּלְהִתְחַנֵּן מִלְּפָנָיו יִתְבָּרַךְ תָּמִיד עַל זֶה וְלוֹמַר תֵּן אַתָּה וְכוּ', וְאָז בְּוַדַּאי יְזַכֶּה אוֹתָם הַשֵּׁם יִתְבָּרַךְ לְיִרְאַת־ שָׁמַיִם וּלְכָל־טוּב. עַיֵּן בְּדַף הַסָּמוּךְ לְהִלְכוֹת שַׁבָּת.</w:t>
      </w:r>
    </w:p>
    <w:p w14:paraId="7E98E397" w14:textId="77777777" w:rsidR="00796207" w:rsidRDefault="00796207" w:rsidP="00796207">
      <w:pPr>
        <w:rPr>
          <w:rtl/>
        </w:rPr>
      </w:pPr>
    </w:p>
    <w:p w14:paraId="4A600194" w14:textId="77777777" w:rsidR="00796207" w:rsidRDefault="00796207" w:rsidP="00796207">
      <w:pPr>
        <w:rPr>
          <w:rtl/>
        </w:rPr>
      </w:pPr>
      <w:r>
        <w:rPr>
          <w:rFonts w:cs="Arial"/>
          <w:rtl/>
        </w:rPr>
        <w:t>@הִתְחַזְּקוּת</w:t>
      </w:r>
    </w:p>
    <w:p w14:paraId="60296FFE" w14:textId="77777777" w:rsidR="00796207" w:rsidRDefault="00796207" w:rsidP="00796207">
      <w:pPr>
        <w:rPr>
          <w:rtl/>
        </w:rPr>
      </w:pPr>
      <w:r>
        <w:rPr>
          <w:rFonts w:cs="Arial"/>
          <w:rtl/>
        </w:rPr>
        <w:t>קַוֵּה אֶל ה' חֲזַק וְיַאֲמֵץ לִבֶּךָ וְקַוֵּה אֶל ה': חִזְקוּ וְיַאֲמֵץ לְבַבְכֶם כָּל הַמְיַחֲלִים לַה': הֲלוֹא צִוִּיתִיךָ חֲזַק וֶאֱמָץ אַל תַּעֲרֹץ וְאַל תֵּחָת כִּי עִמְּךָ ה' אֱלֹקֶיךָ בְּכָל אֲשֶׁר תֵּלֵךְ (יהושע א, ט):</w:t>
      </w:r>
    </w:p>
    <w:p w14:paraId="30BA4C53" w14:textId="77777777" w:rsidR="00796207" w:rsidRDefault="00796207" w:rsidP="00796207">
      <w:pPr>
        <w:rPr>
          <w:rtl/>
        </w:rPr>
      </w:pPr>
      <w:r>
        <w:rPr>
          <w:rFonts w:cs="Arial"/>
          <w:rtl/>
        </w:rPr>
        <w:t>א. עַל־יְדֵי שֶׁמְּחַפְּשִׂין וּמְבַקְשִׁין עַד שֶׁמּוֹצְאִין בְּעַצְמוֹ אֵיזֶה נְקֻדּוֹת טוֹבוֹת בִּכְדֵי לְהַחֲיוֹת אֶת עַצְמוֹ וּלְחַזֵּק אֶת עַצְמוֹ בַּעֲבוֹדָתוֹ יִתְבָּרַךְ, עַל־יְדֵי־זֶה נִמְשָׁכִין כָּל הַתִּקּוּנִים שֶׁנַּעֲשׂוּ עַל־יְדֵי כֹּהֲנִים בַּעֲבוֹדָתָן וּלְוִיִּים בְּדוּכָנָם וְיִשְׂרָאֵל בְּמַעֲמָדָם, וְכֵן כָּל הַתִּקּוּנִים שֶׁנִּמְשְׁכוּ עַל־יְדֵי קָרְבָּנוֹת וּקְטֹרֶת (הל' השכמת הבוקר, הלכה א, אות ח).</w:t>
      </w:r>
    </w:p>
    <w:p w14:paraId="760ED8F3" w14:textId="77777777" w:rsidR="00796207" w:rsidRDefault="00796207" w:rsidP="00796207">
      <w:pPr>
        <w:rPr>
          <w:rtl/>
        </w:rPr>
      </w:pPr>
      <w:r>
        <w:rPr>
          <w:rFonts w:cs="Arial"/>
          <w:rtl/>
        </w:rPr>
        <w:t>ב. אֲפִלּוּ בַּמַּדְרֵגוֹת הַתַּחְתּוֹנוֹת מְאֹד מֵאִיר אוֹר הָאֵין־סוֹף יִתְבָּרַךְ, כַּמּוּבָן בַּכְּתָבִים, רַק שֶׁהוּא בְּהֶעְלֵם גָּדוֹל וּבִלְבוּשִׁין רַבִּים. אֲבָל כָּל מִי שֶׁרוֹצֶה לְדַבֵּק אֶת עַצְמוֹ בְּהַשֵּׁם יִתְבָּרַךְ, יָכוֹל לְדַבֵּק אֶת עַצְמוֹ מִכָּל מָקוֹם שֶׁהוּא, וְעַל זֶה נֶאֱמַר: "אַשְׁרֵי אִישׁ שֶׁלֹּא יִשְׁכָּחֶךָ וּבֶן־אָדָם יִתְאַמֶּץ בָּךְ", כִּי צְרִיכִין הִתְאַמְּצוּת וְהִתְחַזְּקוּת גָּדוֹל לָזֶה. וְכָל מִי שֶׁהוּא בְּמַדְרֵגָה נְמוּכָה בְּיוֹתֵר, צָרִיךְ לְהִתְחַזֵּק וּלְהִתְאַמֵּץ בָּזֶה בְּיוֹתֵר וְיוֹתֵר, כִּי גַּם בְּתֹקֶף הַחשֶׁךְ, בְּגֵיא צַלְמָוֶת, יְכוֹלִין לְהַמְשִׁיךְ עַל עַצְמוֹ אוֹר הָאֵין־סוֹף, עַל־יְדֵי שֶׁיִּסְתֹּם עֵינָיו וִיבַטֵּל עַצְמוֹ אֵיזֶה שָׁעָה אֵלָיו יִתְבָּרַךְ. וְעַל זֶה נֶאֱמַר: "גַּם כִּי אֵלֵךְ בְּגֵיא צַלְמָוֶת לֹא אִירָא רָע כִּי אַתָּה עִמָּדִי", וּכְתִיב: "כִּי אֵשֵׁב בַּחשֶׁךְ ה' אוֹר לִי" (הל' נט"י שחרית, הל' ד, אות יא).</w:t>
      </w:r>
    </w:p>
    <w:p w14:paraId="32A5E973" w14:textId="77777777" w:rsidR="00796207" w:rsidRDefault="00796207" w:rsidP="00796207">
      <w:pPr>
        <w:rPr>
          <w:rtl/>
        </w:rPr>
      </w:pPr>
      <w:r>
        <w:rPr>
          <w:rFonts w:cs="Arial"/>
          <w:rtl/>
        </w:rPr>
        <w:t>ג. צָרִיךְ כָּל אָדָם לֵידַע, שֶׁבְּכָל עֵת שֶׁמִּתְנוֹצֵץ לוֹ אֵיזֶה הִתְנוֹצְצוּת אֱלָקוּת, אוֹ אִם נִתְעוֹרֵר בְּאֵיזֶה הִתְעוֹרְרוּת חָדָשׁ לְהַשֵּׁם יִתְבָּרַךְ, אֲזַי תֵּכֶף מִתְגָּרִים בּוֹ יוֹתֵר וְיוֹתֵר, וְצָרִיךְ לִהְיוֹת חָזָק הַרְבֵּה לְבַל יִפֹּל מִזֶּה וְאַל יֶחֱלַשׁ דַּעְתּוֹ עַל־יְדֵי זֶה, אֲפִלּוּ אִם יִהְיֶה כֵּן אֲלָפִים וְרִבְבוֹת פְּעָמִים, חַס וְשָׁלוֹם, רַק צָרִיךְ לְהִתְחַזֵּק הַרְבֵּה עַל־יְדֵי הַתּוֹרָה, הַיְנוּ שֶׁיִּתְחַזֵּק לְהַמְשִׁיךְ חִדּוּשֵׁי־ תוֹרָה אֲמִתִּיִּים. וַאֲפִלּוּ מִי שֶׁאֵינוֹ זוֹכֶה לָזֶה, יְחַזֵּק אֶת עַצְמוֹ עַל־כָּל־פָּנִים לַעֲסֹק בַּתּוֹרָה בְּהִתְעוֹרְרוּת חָדָשׁ וּלְקַיֵּם אֶת כָּל דִּבְרֵי הַתּוֹרָה בִּפְשִׁיטוּת וּתְמִימוּת, וְלֹא יֵצֵא מִדַּרְכֵי הַתּוֹרָה, חַס וְשָׁלוֹם. כִּי אַף־עַל־פִּי שֶׁלְּפִי אוֹר הִתְלַהֲבוּת לְבָבוֹ הוּא נִכְסָף לִהְיוֹת קָדוֹשׁ וּפָרוּשׁ וּמֻבְדָּל לְגַמְרֵי מֵהַבְלֵי עוֹלָם הַזֶּה, לְפִי הַזְּרִיחָה שֶׁל הַהִתְנוֹצְצוּת הַזֶּה, וּבֶאֱמֶת כָּךְ רָאוּי לִהְיוֹת; אַךְ אִם אַף־עַל־פִּי־כֵן יִצְרוֹ מִתְגַּבֵּר עָלָיו וּמִתְגָּרֶה בּוֹ עַתָּה בְּיוֹתֵר דַּיְקָא, אַל יִפֹּל לְגַמְרֵי עַל־יְדֵי זֶה, חַס וְשָׁלוֹם, רַק יִתְחַזֵּק לִבְלִי לָצֵאת עַל־כָּל־פָּנִים מִדַּרְכֵי הַתּוֹרָה בִּפְשִׁיטוּת, וִיקַיֵּם מִקְרָא שֶׁכָּתוּב: "אַל תִּצְדַּק הַרְבֵּה, וְאַל תִּרְשַׁע הַרְבֵּה", שֶׁלֹּא יִרְשַׁע הַרְבֵּה, חַס וְשָׁלוֹם, עַל־יְדֵי שֶׁרָצָה לִצְדֹּק הַרְבֵּה וְלֹא עָלְתָה בְּיָדוֹ. וְאָז כְּשֶׁיֵּלֵךְ בְּדֶרֶךְ זֶה וְיִהְיֶה חָזָק בָּזֶה הַרְבֵּה, אָז יֵלֵךְ לָבֶטַח דַּרְכּוֹ וְיוּכַל בְּכָל פַּעַם לְעוֹרֵר אֶת עַצְמוֹ לְהַשֵּׁם יִתְבָּרַךְ, וְלִסְתֹּם עֵינָיו בְּכָל עֵת מֵחֵזוּ דְּהַאי עָלְמָא, וּלְבַטֵּל עַצְמוֹ אֵלָיו יִתְבָּרַךְ. וְאִם יִזְכֶּה לְבַטֵּל אֶת עַצְמוֹ בֶּאֱמֶת מֵעַתָּה, לָצֵאת מֵחֵזוּ דְּהַאי עָלְמָא לְגַמְרֵי כָּרָאוּי בֶּאֱמֶת - בְּוַדַּאי מַה טּוֹב; וְאִם לָאו, חַס וְשָׁלוֹם - עַל־כָּל־פָּנִים לֹא יִפֹּל מִזֶּה כְּלָל וּכְלָל, רַק יְחַזֵּק אֶת עַצְמוֹ לִהְיוֹת אִישׁ כָּשֵׁר בִּפְשִׁיטוּת גָּמוּר עַל־פִּי דַּרְכֵי הַתּוֹרָה הַקְּדוֹשָׁה, כִּי הַתּוֹרָה מְשַׁבֶּרֶת וּמְבַטֶּלֶת כָּל הַסִּטְרָא־אָחֳרָא הָרוֹצִים לְהִתְגָּרוֹת בָּנוּ, חַס וְשָׁלוֹם (שם טז).</w:t>
      </w:r>
    </w:p>
    <w:p w14:paraId="21F9AE55" w14:textId="77777777" w:rsidR="00796207" w:rsidRDefault="00796207" w:rsidP="00796207">
      <w:pPr>
        <w:rPr>
          <w:rtl/>
        </w:rPr>
      </w:pPr>
      <w:r>
        <w:rPr>
          <w:rFonts w:cs="Arial"/>
          <w:rtl/>
        </w:rPr>
        <w:t xml:space="preserve">ד. מִי שֶׁרוֹצֶה לְהִתְקָרֵב לְהַשֵּׁם יִתְבָּרַךְ, צָרִיךְ תָּמִיד לְבַקֵּשׁ אֶת הַשֵּׁם בְּכָל מָקוֹם אֲשֶׁר הוּא שָׁם, וּלְקַשֵּׁר וּלְהַעֲלוֹת בְּחִינַת הַמָּקוֹם אֲשֶׁר הוּא שָׁם לִבְחִינַת לְמַעְלָה מֵהַמָּקוֹם, דְּהַיְנוּ לְהַשֵּׁם יִתְבָּרַךְ שֶׁהוּא מְקוֹמוֹ שֶׁל עוֹלָם, וְאָז זוֹכֶה לַעֲבֹד אֶת הַשֵּׁם בֶּאֱמֶת וְאֵין שׁוּם מָקוֹם שֶׁיִּמְנָעֵהוּ. וַאֲפִלּוּ מִי שֶׁנָּפַל לְאֵיזֶה מָקוֹם לֹא </w:t>
      </w:r>
      <w:r>
        <w:rPr>
          <w:rFonts w:cs="Arial"/>
          <w:rtl/>
        </w:rPr>
        <w:lastRenderedPageBreak/>
        <w:t>טוֹב בַּחֲטָאָיו, וַאֲפִלּוּ לְמָקוֹם נָמוּךְ וּמְגֻשָּׁם וּמְלֻכְלָךְ מְאֹד, חַס וְשָׁלוֹם, רַחֲמָנָא לִצְּלַן, אַף־עַל־פִּי־כֵן צָרִיךְ שֶׁיִּזְכֹּר בְּהַשֵּׁם יִתְבָּרַךְ, שֶׁהוּא מְקוֹמוֹ שֶׁל עוֹלָם, שֶׁשָּׁם יֵשׁ מָקוֹם לְכָל אֶחָד וְאֶחָד. וְעַל־כֵּן אֵין שׁוּם נְפִילָה בָּעוֹלָם כְּלָל, כִּי מִכָּל הַמְּקוֹמוֹת אֲשֶׁר נִדַּח לְשָׁם יָכוֹל לַחֲזֹר לְהַשֵּׁם יִתְבָּרַךְ, בִּבְחִינַת "וּבִקַּשְׁתֶּם מִשָּׁם אֶת ה' אֱלֹקֶיךָ" - מִשָּׁם דַּיְקָא, מִמָּקוֹם אֲשֶׁר הוּא שָׁם כַּמּוּבָא (הל' ציצית, הל' ג, אות ט).</w:t>
      </w:r>
    </w:p>
    <w:p w14:paraId="02A1A649" w14:textId="77777777" w:rsidR="00796207" w:rsidRDefault="00796207" w:rsidP="00796207">
      <w:pPr>
        <w:rPr>
          <w:rtl/>
        </w:rPr>
      </w:pPr>
      <w:r>
        <w:rPr>
          <w:rFonts w:cs="Arial"/>
          <w:rtl/>
        </w:rPr>
        <w:t>ה. כָּל מַעֲשֵׂה הָאָדָם הֵם בִּזְמַן וּבְמָקוֹם, וְשָׁם עִקַּר אֲחִיזַת הַסִּטְרָא־אָחֳרָא. אֲבָל הַשֵּׁם יִתְבָּרַךְ הוּא כִּבְיָכוֹל לְמַעְלָה מֵהַזְּמַן וְהַמָּקוֹם, וְשָׁם כֻּלּוֹ טוֹב, וְאֵין שָׁם אֲחִיזַת הַסִּטְרָא־אָחֳרָא כְּלָל, וְשָׁם נִמְתָּק הַכֹּל. וְזֶה בְּחִינַת "אִם אֶסַּק שָׁמַיִם שָׁם אָתָּה וְכוּ', יָמִים יֻצָּרוּ וְלוֹ אֶחָד בָּהֶם", הַיְנוּ, שֶׁאֵין שׁוּם מָקוֹם וּזְמַן לִבְרֹחַ וּלְהִתְיָאֵשׁ חַס וְשָׁלוֹם מֵהַשֵּׁם יִתְבָּרַךְ, כִּי כָּל הַמְּקוֹמוֹת שֶׁבָּעוֹלָם הֵם אֶצְלוֹ, וְהוּא מְחַיֶּה אֶת כָּל הַמְּקוֹמוֹת וְהַמַּדְרֵגוֹת שֶׁבָּעוֹלָם, וְכֵן לְעִנְיַן הַזְּמָן. וְעַל־ כֵּן בְּכָל זְמַן וּמָקוֹם יְכוֹלִין לִמְצֹא אוֹתוֹ יִתְבָּרַךְ, כִּי הַמָּקוֹם בִּכְלָלוֹ וְכֵן הַזְּמַן בִּכְלָלוֹ, הַכֹּל הוּא מֵהַשֵּׁם יִתְבָּרַךְ, וְעַל־כֵּן עַל־יְדֵי תְּשׁוּבָה יְכוֹלִין לְהִתְקָרֵב אֵלָיו יִתְבָּרַךְ וְלַעֲלוֹת לְמַעְלָה מֵהַמָּקוֹם וְהַזְּמָן (שם אות טו).</w:t>
      </w:r>
    </w:p>
    <w:p w14:paraId="0E74E2DD" w14:textId="77777777" w:rsidR="00796207" w:rsidRDefault="00796207" w:rsidP="00796207">
      <w:pPr>
        <w:rPr>
          <w:rtl/>
        </w:rPr>
      </w:pPr>
      <w:r>
        <w:rPr>
          <w:rFonts w:cs="Arial"/>
          <w:rtl/>
        </w:rPr>
        <w:t>ו. נֶגֶד כָּל הַבִּלְבּוּלִים וְהַתַּאֲווֹת וְהַמַּחֲשָׁבוֹת רָעוֹת וְזָרוֹת הָרוֹדְפִים אַחַר הָאָדָם וּמְבַלְבְּלִין אוֹתוֹ בְּכָל עֵת, וּבִפְרָט בִּשְׁעַת הַתְּפִלָּה, וְהָאָדָם יֶשׁ לוֹ יִסּוּרִים גְּדוֹלִים מֵהֶם - הָעִקָּר הוּא בְּחִינַת אֲרִיכַת אַפַּיִם, שֶׁהוּא בְּחִינַת אֱמוּנָה, כַּמְבֹאָר בִּפְנִים, הַיְנוּ שֶׁיִּהְיֶה לוֹ אֱמוּנָה שְׁלֵמָה בְּהַשֵּׁם יִתְבָּרַךְ וּבְהַצַּדִּיקִים וּכְשֵׁרִים אֲמִתִּיִּים, וְיִתְחַזֵּק בַּעֲבוֹדָתוֹ וְלֹא יִפֹּל מִשּׁוּם דָּבָר וְלֹא יִכְפַּת לֵהּ וְלֹא תִקְצַר רוּחוֹ מִשּׁוּם בִּלְבּוּל וַחֲלִישַׁת הַדַּעַת, מַה שֶּׁהַבַּעַל־דָּבָר רוֹצֶה לְהַכְנִיס בְּדַעְתּוֹ כְּאִלּוּ אָפֵס תִּקְוָה, חַס וְשָׁלוֹם, כִּי צָרִיךְ לִבְלִי לְהִסְתַּכֵּל עַל זֶה כְּלָל, רַק לְהִתְחַזֵּק מְאֹד, כִּי אֵין שׁוּם יֵאוּשׁ בָּעוֹלָם כְּלָל, וְאֵיךְ שֶׁהוּא אַף־עַל־פִּי שֶׁכְּבָר נָפַל נְפִילָה זֹאת בְּעַצְמוֹ כַּמָּה פְּעָמִים בְּלִי שִׁעוּר, אַף־עַל־פִּי־כֵן אֵין יֵאוּשׁ בָּעוֹלָם כְּלָל, וְצָרִיךְ לְהִתְחַזֵּק לְהַתְחִיל בְּכָל פַּעַם מֵחָדָשׁ, וְאַל יִפֹּל לְזִקְנָה דְּסִטְרָא־ אָחֳרָא כְּלָל, כִּי כָּל הַנְּפִילוֹת שֶׁבָּעוֹלָם הֵם מִבְּחִינַת זִקְנָה דְּסִטְרָא־אָחֳרָא, שֶׁנִּדְמֶה בְּעֵינָיו שֶׁכְּבָר נִזְקַן בַּחֲטָאָיו וּבְמַעֲשָׂיו שֶׁרָגִיל בָּהֶם, עַד שֶׁאִי אֶפְשָׁר לוֹ לָצֵאת מֵהֶם בְּשׁוּם אֹפֶן, חַס וְשָׁלוֹם. וּבֶאֱמֶת הוּא צָרִיךְ לֵידַע וּלְהַאֲמִין, שֶׁבְּכָל יוֹם וּבְכָל עֵת וּבְכָל שָׁעָה יֵשׁ כֹּחַ בְּהָאָדָם לְהִתְחַדֵּשׁ וְלִהְיוֹת נַעֲשֶׂה בְּרִיָּה חֲדָשָׁה מַמָּשׁ, כִּי הַשֵּׁם יִתְבָּרַךְ עוֹשֶׂה חֲדָשׁוֹת בְּכָל יוֹם וְאֵין שָׁעָה דּוֹמֶה לַחֲבֶרְתָּהּ, עַל־כֵּן צָרִיךְ לְהִתְחַזֵּק וּלְהַתְחִיל בְּכָל פַּעַם מֵחָדָשׁ; וְלִפְעָמִים גַּם בְּיוֹם אֶחָד צְרִיכִין לְהַתְחִיל כַּמָּה פְּעָמִים; וַאֲפִלּוּ אִם יִהְיֶה כָּךְ זְמַן אָרֹךְ, יִהְיֶה אֵיךְ שֶׁיִּהְיֶה, צָרִיךְ לְהַזְכִּיר אֶת עַצְמוֹ בְּהַשֵּׁם יִתְבָּרַךְ בְּכָל עֵת וּבְכָל שָׁעָה, וְלִשְׁכֹּחַ לְגַמְרֵי כָּל מַה שֶּׁעָבַר עַד הֵנָּה וּלְהַתְחִיל מֵעַתָּה מֵחָדָשׁ מַמָּשׁ כָּל מַה שֶּׁיּוּכַל, וְאַל יִסְתַּכֵּל עַל שׁוּם בִּלְבּוּל וַחֲלִישׁוּת הַדַּעַת כְּלָל. וְכָל זֶה הוּא בְּחִינַת אֲרִיכַת אַפַּיִם, שֶׁצָּרִיךְ לְהַאֲרִיךְ רוּחוֹ לַעֲבֹר עַל כָּל הַבִּלְבּוּלִים וְהַמְּנִיעוֹת, וְלִבְלִי לְהִסְתַּכֵּל עַל שׁוּם דָּבָר וְלֹא תִקְצַר רוּחוֹ מִכָּל מַה שֶּׁעוֹבֵר עָלָיו, רַק יִתְחַזֵּק בְּהַשֵּׁם יִתְבָּרַךְ בְּכָל מַה שֶּׁיּוּכַל, כִּי הַשֵּׁם יִתְבָּרַךְ מָלֵא רַחֲמִים בְּכָל עֵת, וְחַסְדֵי ה' כִּי לֹא תָמְנוּ וְלֹא כָלוּ רַחֲמָיו (הלכות תפלין, הלכה ה, אות ו).</w:t>
      </w:r>
    </w:p>
    <w:p w14:paraId="352FEF70" w14:textId="77777777" w:rsidR="00796207" w:rsidRDefault="00796207" w:rsidP="00796207">
      <w:pPr>
        <w:rPr>
          <w:rtl/>
        </w:rPr>
      </w:pPr>
      <w:r>
        <w:rPr>
          <w:rFonts w:cs="Arial"/>
          <w:rtl/>
        </w:rPr>
        <w:t>ז. כָּל הַהִתְרַחֲקוּת שֶׁל רֹב הָעוֹלָם מֵהַשֵּׁם יִתְבָּרַךְ הוּא רַק מֵחֲמַת נְפִילוֹת וַחֲלִישׁוּת הַדַּעַת, כִּי רֻבָּם הִתְנַסּוּ כַּמָּה פְּעָמִים וְהִתְחִילוּ בַּעֲבוֹדַת הַשֵּׁם, וְאַחַר־כָּךְ נָפְלוּ לְמַה שֶּׁנָּפְלוּ, כָּל אֶחָד כְּפִי נְפִילָתוֹ רַחֲמָנָא לִצְּלַן, וּקְצָתָם הִתְעוֹרְרוּ לְהַתְחִיל עוֹד הַפַּעַם אוֹ כַּמָּה פְּעָמִים, אֲבָל אַחַר־כָּךְ כְּשֶׁרָאוּ שֶׁאַף־עַל־פִּי־כֵן נָפְלוּ אַחַר־כָּךְ, עַל־כֵּן נִתְיָאֲשׁוּ בְּעַצְמָן. אֲבָל בֶּאֱמֶת כָּל זֶה מַעֲשֵׂי בַּעַל־דָּבָר בְּעַצְמוֹ, שֶׁהוּא זָקֵן דְּסִטְרָא־ אָחֳרָא, כִּי נִקְרָא "מֶלֶךְ זָקֵן וּכְסִיל", וְהוּא רוֹצֶה לְהַפִּיל אֶת הָאָדָם לִידֵי זִקְנָה וְתַשּׁוּת כֹּחַ, חַס וְשָׁלוֹם, כְּאִלּוּ כְּבָר נִזְקַן בַּחֲטָאָיו וּבְמַעֲשָׂיו עַד שֶׁאִי אֶפְשָׁר לְהִשְׁתַּנּוֹת עוֹד. וּבֶאֱמֶת לֹא כֵן הוּא, כִּי בְּכָל יוֹם הָאָדָם הוּא בְּרִיָּה חֲדָשָׁה מַמָּשׁ, כְּמוֹ שֶׁמְּבָרְכִין עַל זֶה כַּמָּה בְּרָכוֹת בְּבִרְכַּת הַשַּׁחַר, וְעַל־כֵּן צָרִיךְ לְהִתְחַזֵּק לְהִתְחַדֵּשׁ בְּכָל עֵת, וְיִהְיֶה דוֹמֶה בְּעֵינָיו כְּאִלּוּ הַיּוֹם נוֹלַד וּכְאִלּוּ הַיּוֹם מְקַבֵּל הַתּוֹרָה מֵחָדָשׁ (שם).</w:t>
      </w:r>
    </w:p>
    <w:p w14:paraId="0B015A2E" w14:textId="77777777" w:rsidR="00796207" w:rsidRDefault="00796207" w:rsidP="00796207">
      <w:pPr>
        <w:rPr>
          <w:rtl/>
        </w:rPr>
      </w:pPr>
      <w:r>
        <w:rPr>
          <w:rFonts w:cs="Arial"/>
          <w:rtl/>
        </w:rPr>
        <w:t xml:space="preserve">ח. הַשֵּׁם יִתְבָּרַךְ וְתוֹרָתוֹ הוּא אֵין סוֹף וְאֵין תַּכְלִית. וּכְמוֹ שֶׁאֵין עֲלִיָּה בָּעוֹלָם לְפִי גְדֻלָּתוֹ יִתְבָּרַךְ, כִּי גָבוֹהַּ מֵעַל גָּבוֹהַּ וְכוּ', כְּמוֹ־כֵן אֵין יְרִידָה בָּעוֹלָם, כִּי בְּכָל הַיְרִידוֹת חַס וְשָׁלוֹם יֵשׁ יְרִידָה גְרוּעָה בְּיוֹתֵר, וּמֵאַחַר שֶׁיֵּשׁ יְרִידָה גְרוּעָה מִזּוֹ חַס וְשָׁלוֹם, צָרִיךְ לְהִתְחַזֵּק לִבְלִי לִפֹּל יוֹתֵר חַס וְשָׁלוֹם. וְעִקַּר הַהִתְחַזְּקוּת הוּא בְּכֹחַ הַצַּדִּיקִים הַגְּדוֹלִים, שֶׁלֹּא עָמְדוּ לְעוֹלָם עַל מַדְרֵגָה אַחַת, וְעָלוּ בְּכָל פַּעַם יוֹתֵר; וַאֲפִלּוּ כְּשֶׁהִגִּיעוּ לְמַדְרֵגָה גָבוֹהַּ שֶׁבַּמַּדְרֵגוֹת, אֲפִלּוּ לְמַדְרֵגָה עֶלְיוֹנָה וְנוֹרָאָה מְאֹד, אַף־עַל־פִּי־כֵן לֹא הִסְתַּפְּקוּ אֶת עַצְמָם בָּזֶה וְאוֹמְרִים: הֲלוֹא הַשֵּׁם יִתְבָּרַךְ אֵין סוֹף, וּמִי יוֹדֵעַ מַה שֶּׁיְּכוֹלִים בְּזֶה הָעוֹלָם לְהַשִּׂיג עוֹד! עַל־כֵּן הֵם מַתְחִילִים בְּכָל פַּעַם מֵחָדָשׁ, עַד שֶׁבֶּאֱמֶת בָּאִים בְּכָל פַּעַם לְמַדְרֵגָה גָבוֹהַּ יְתֵרָה מְאֹד, וְכֵן לְעוֹלָם. עַלשׂ קעה כֵּן בְּכֹחַ צַדִּיקִים אֵלּוּ יֵשׁ תִּקְוָה לְכָל הַנּוֹפְלִים וְאֵין שׁוּם יֵאוּשׁ בָּעוֹלָם כְּלָל, כִּי אַף־עַל־פִּי שֶׁנִּדְמֶה לוֹ שֶׁמִּירִידָה כָּזֹאת אִי אֶפְשָׁר לַעֲלוֹת, חַס וְשָׁלוֹם, אַף־עַל־פִּי־כֵן מִי יוֹדֵעַ גְּדֻלַּת חַסְדֵי הַשֵּׁם, כִּי יֵשׁ חֶסֶד כָּזֶה אֶצְלוֹ יִתְבָּרַךְ שֶׁגַּם מִשָּׁם יְכוֹלִין לַעֲלוֹת, וְכָל צְעָקָה וּצְעָקָה שֶׁצּוֹעֵק, אֲפִלּוּ בִּשְׁאוֹל־ תַּחְתִּיּוֹת, אֵינוֹ נֶאֱבָד לְעוֹלָם אֵיךְ שֶׁיִּהְיֶה אַחַר־כָּךְ. כִּי הַצַּדִּיקִים הַנַּ"ל מַשִּׂיגִים, שֶׁכְּמוֹ שֶׁאֵין עֲלִיָּה לְעוֹלָם, כְּמוֹ־כֵן אֵין יְרִידָה </w:t>
      </w:r>
      <w:r>
        <w:rPr>
          <w:rFonts w:cs="Arial"/>
          <w:rtl/>
        </w:rPr>
        <w:lastRenderedPageBreak/>
        <w:t>לְעוֹלָם שֶׁלֹּא יוּכְלוּ לַעֲלוֹת מִשָּׁם. וּבֶאֱמֶת הַכֹּל אֶחָד, כִּי כָּל מַה שֶּׁהַצַּדִּיק עוֹלֶה לְמַדְרֵגָה גָבוֹהַּ יוֹתֵר וּמַשִּׂיג יוֹתֵר גְּדֻלַּת הַשֵּׁם, הוּא מַשִּׂיג יוֹתֵר חַסְדֵי הַשֵּׁם, שֶׁזֶּהוּ עִקַּר גְּדֻלַּת הַשֵּׁם יִתְבָּרַךְ, כִּי מִדַּת הַחֶסֶד נִקְרֵאת "גְּדֻלָּה" כַּיָּדוּעַ, וְעַל־כֵּן אֵלּוּ הַצַּדִּיקִים שֶׁזּוֹכִין לְהַשִּׂיג בְּכָל פַּעַם גְּדֻלַּת הַשֵּׁם יִתְבָּרַךְ בְּיוֹתֵר, הַיְנוּ גֹּדֶל חֲסָדָיו, עַל־ יְדֵי־זֶה זוֹכִין לְהַשִּׂיג כִּי אֵין שׁוּם יְרִידָה וּנְפִילָה בָּעוֹלָם וְאֵין שׁוּם יֵאוּשׁ בָּעוֹלָם, כִּי מַשִּׂיגִין בְּכָל פַּעַם חֲסָדִים כָּאֵלּוּ שֶׁהֵם עִקַּר גְּדֻלַּת הַבּוֹרֵא, עַד שֶׁעַל־יְדֵי־זֶה הַכֹּל יְכוֹלִין לַעֲלוֹת. וְעַל־כֵּן בֶּאֱמֶת אֲפִלּוּ הַקְּטַנִּים בְּמַעֲלָה מְאֹד, וַאֲפִלּוּ אִם נָפְלוּ לְרִשְׁעוּת גָּמוּר, חַס וְשָׁלוֹם, אַף־עַל־פִּי־כֵן כָּל זְמַן שֶׁהַנְּשָׁמָה בְּקִרְבָּם, כָּל זְמַן שֶׁיְּכוֹלִים לָזוּז עוֹד בְּאֵבָר אֶחָד, צְרִיכִין לְהַאֲרִיךְ אַפָּם וְרוּחָם וּלְצַפּוֹת לִישׁוּעָה תָּמִיד וּלְהִתְגַּבֵּר לְהַתְחִיל בְּכָל פַּעַם מֵחָדָשׁ בְּכָל מַה שֶּׁיְּכוֹלִים יִהְיֶה אֵיךְ שֶׁיִּהְיֶה, כִּי אֵין שׁוּם תְּנוּעָה דִּקְדֻשָּׁה וְלֹא שׁוּם אֲנָחָה וּצְעָקָה וְכִסּוּפִין דִּקְדֻשָּׁה וְכוּ' נֶאֱבָד כְּלָל לְעוֹלָם, כִּי לֹא יִזְנַח לְעוֹלָם ה', כִּי רַבִּים רַחֲמָיו וַחֲסָדָיו עַד אֵין סוֹף וְאֵין תַּכְלִית כַּנַּ"ל (שם ט).</w:t>
      </w:r>
    </w:p>
    <w:p w14:paraId="4DED5CEB" w14:textId="77777777" w:rsidR="00796207" w:rsidRDefault="00796207" w:rsidP="00796207">
      <w:pPr>
        <w:rPr>
          <w:rtl/>
        </w:rPr>
      </w:pPr>
      <w:r>
        <w:rPr>
          <w:rFonts w:cs="Arial"/>
          <w:rtl/>
        </w:rPr>
        <w:t>ט. לִפְעָמִים הַנְּפִילָה וְהַיְרִידָה הִיא תַּכְלִית הָעֲלִיָּה, כִּי עִקַּר הַנְּפִילָה הוּא כְּדֵי שֶׁיִּתְחַזֵּק וְיַחֲזֹר וְיַתְחִיל וִיחַדֵּשׁ חִיּוּתוֹ וּמֹחוֹ, שֶׁזֶּה עִקַּר הָעֲבוֹדָה, לִחְיוֹת חַיִּים חֲדָשִׁים בַּעֲבוֹדָתוֹ יִתְבָּרַךְ בְּכָל עֵת (שם אות כב).</w:t>
      </w:r>
    </w:p>
    <w:p w14:paraId="261284C8" w14:textId="77777777" w:rsidR="00796207" w:rsidRDefault="00796207" w:rsidP="00796207">
      <w:pPr>
        <w:rPr>
          <w:rtl/>
        </w:rPr>
      </w:pPr>
      <w:r>
        <w:rPr>
          <w:rFonts w:cs="Arial"/>
          <w:rtl/>
        </w:rPr>
        <w:t>י. מַה שֶּׁרֹב בְּנֵי־אָדָם טוֹעִים בְּעַצְמָם וְסוֹבְרִים שֶׁנַּפְשָׁם אֵינָהּ קְדוֹשָׁה מִשָּׁרְשָׁהּ, וְקָשֶׁה לָהֶם לָשׁוּב אֶל ה' לִהְיוֹת אִישׁ צַדִּיק אוֹ אִישׁ כָּשֵׁר בֶּאֱמֶת כְּמוֹ שְׁאָר צַדִּיקִים וּכְשֵׁרִים, כְּמַרְגְּלָא בְּפֻמֵּי דֶאֱנָשֵׁי לוֹמַר, כְּשֶׁמְּסַפְּרִין מֵאִישׁ צַדִּיק אוֹ מֵאִישׁ כָּשֵׁר וְיָרֵא בֶּאֱמֶת, וּמַתְחִיל לְהִתְעוֹרֵר בָּהֶם הִרְהוּרֵי תְשׁוּבָה גַּם־כֵּן לְהִתְקָרֵב לְהַשֵּׁם יִתְבָּרַךְ, כִּי כָּל יִשְׂרָאֵל מְלֵאִים מַחֲשָׁבוֹת שֶׁל הִרְהוּרֵי תְשׁוּבָה וְהִתְקָרְבוּת לְהַשֵּׁם יִתְבָּרַךְ תָּמִיד. אַךְ אַחַר־כָּךְ תֵּכֶף אוֹמְרִים: מִי יָכוֹל לְהִתְדַּמּוֹת לְזֶה הָאִישׁ צַדִּיק וְכוּ', כִּי הָיָה נְשָׁמָה קְדוֹשָׁה מִנְּעוּרָיו! - כְּאִלּוּ צִדְקַת הַצַּדִּיקִים וּכְשֵׁרִים הוּא רַק מִצַּד הַנְּשָׁמָה הַקְּדוֹשָׁה שֶׁיֵּשׁ לָהֶם מִתּוֹלַדְתָּם, אֲשֶׁר בֶּאֱמֶת אֵינוֹ כֵן, כִּי עִקַּר צִדְקַת הַצַּדִּיק הוּא רַק עַל־יְדֵי יְגִיעָתוֹ וְטִרְחָתוֹ בַּעֲבוֹדָתוֹ יִתְבָּרַךְ כַּמָּה וְכַמָּה יָמִים וְשָׁנִים הַרְבֵּה, וְהִתְגַּבֵּר וְהִתְחַזֵּק בְּכָל פַּעַם וְלֹא הִנִּיחַ אֶת עַצְמוֹ לִפֹּל בְּשׁוּם אֹפֶן, וְהִרְבָּה בִּתְפִלָּה וְתַחֲנוּנִים עַד שֶׁזָּכָה לְמַה שֶּׁזָּכָה, וְכָל אָדָם יָכוֹל לִהְיוֹת כְּמוֹתָם, כִּי הַבְּחִירָה חָפְשִׁית, כְּמַאֲמַר רַבּוֹתֵינוּ זַ"ל: כֶּתֶר שֵׁם טוֹב מֻנָּח וְכוּ'. וּבֶאֱמֶת עִנְיַן הַטָּעוּת הַזֶּה, שֶׁסּוֹבְרִים שֶׁנַּפְשָׁם אֵינָהּ קְדוֹשָׁה מִשָּׁרְשָׁהּ, וּמֵחֲמַת זֶה אֵינָם מִתְגַּבְּרִים לַעֲשׂוֹת כְּמַעֲשֵׂה הַצַּדִּיקִים, כָּל זֶה נִמְשָׁךְ מִבְּחִינַת הֵיכְלֵי הַתְּמוּרוֹת, שֶׁמִּשָּׁם בְּחִינַת הַחִלּוּף שֶׁנֶּחֱלַף הַבֶּן־מֶלֶךְ לְבֶן הָעֶבֶד, כַּמְבֹאָר בְּ'סִפּוּרֵי מַעֲשִׂיּוֹת', שֶׁמֵּחֲמַת זֶה נָפַל לְמָקוֹם שֶׁנָּפַל וְהָלַךְ בִּדְרָכִים לֹא טוֹבִים, עַד שֶׁהָיָה מְסֻפָּק בְּעַצְמוֹ אִם הוּא בֶּן הַמֶּלֶךְ אוֹ בֶּן הָעֶבֶד. כְּמוֹ־כֵן הוּא בְּכָל אָדָם הָרָחוֹק מֵהַשֵּׁם יִתְבָּרַךְ, בִּפְרָט בְּתֹקֶף סוֹף הַגָּלוּת הַמַּר הַזֶּה, שֶׁהִתְגַּבֵּר הַבַּעַל־דָּבָר מְאֹד מְאֹד, עַד שֶׁכַּמָּה בְּנֵי־אָדָם מְיָאֲשִׁין אֶת עַצְמָן כְּאִלּוּ נַפְשָׁם אֵינָהּ מְסֻגֶּלֶת כְּלָל לַעֲבוֹדַת הַשֵּׁם. וְכָל זֶה הוּא רַק פִּתּוּי הַיֵּצֶר, כִּי בֶּאֱמֶת צָרִיךְ הָאָדָם לֵידַע וּלְהַאֲמִין שֶׁנֶּפֶשׁ כָּל אֶחָד מִיִּשְׂרָאֵל גְּבוֹהָה וִיקָרָה מְאֹד מְאֹד, וְכֻלָּם הֵם בְּחִינַת בְּנֵי מְלָכִים, וִיכוֹלִים לִזְכּוֹת לְמַדְרֵגוֹת גְּבוֹהוֹת וּקְדוֹשׁוֹת מְאֹד כְּמוֹ כָּל הַצַּדִּיקִים וְהַכְּשֵׁרִים, כִּי גַּם עֲלֵיהֶם עָבְרוּ מַחֲשָׁבוֹת וַחֲלִישׁוּת הַדַּעַת כָּאֵלֶּה וְכָאֵלֶּה, אַךְ הָיוּ מַשְׂכִּילִים לִבְלִי לְהַנִּיחַ לְהַטְעוֹת אוֹתָם, וְהִתְגַּבְּרוּ וְהִתְחַזְּקוּ מְאֹד עַד שֶׁזָּכוּ לְמַה שֶּׁזָּכוּ, אַשְׁרֵי לָהֶם. וְזֶה בְּחִינַת "וַיִגְבַּהּ לִבּוֹ בְּדַרְכֵי ה'" (הלכות ברכות השחר, הלכה ג, אות ו).</w:t>
      </w:r>
    </w:p>
    <w:p w14:paraId="2F7CA53A" w14:textId="77777777" w:rsidR="00796207" w:rsidRDefault="00796207" w:rsidP="00796207">
      <w:pPr>
        <w:rPr>
          <w:rtl/>
        </w:rPr>
      </w:pPr>
      <w:r>
        <w:rPr>
          <w:rFonts w:cs="Arial"/>
          <w:rtl/>
        </w:rPr>
        <w:t xml:space="preserve">יא. עִקַּר בִּרְכַּת הַתּוֹרָה הוּא, שֶׁצָּרִיךְ כָּל אֶחָד לְבָרֵךְ אֶת הַשֵּׁם יִתְבָּרַךְ אֲשֶׁר בָּחַר בָּנוּ מִכָּל הָעַמִּים וְנָתַן לָנוּ אֶת תּוֹרָתוֹ, שֶׁזֶּה בְּחִינַת סְגֻלָּה וּמַקִּיף, שֶׁאִי אֶפְשָׁר לְהַשִּׂיג, עַל מָה בָּחַר בָּנוּ בְּיוֹתֵר מִכֻּלָּם. כְּמוֹ שֶׁטָּעַן שָׂרוֹ שֶׁל מִצְרַיִם: בֶּאֱמֶת הַלָּלוּ עוֹבְדֵי עֲבוֹדָה זָרָה וְהַלָּלוּ וְכוּ'. וְעַל־כֵּן בֶּאֱמֶת נִקְרָאִים יִשְׂרָאֵל עַם סְגֻלָּה, כִּי הִתְקָרְבוּת יִשְׂרָאֵל לַאֲבִיהֶם שֶׁבַּשָּׁמַיִם יוֹתֵר מִכָּל הָעוֹלָם הוּא רַק כְּמוֹ סְגֻלָּה, שֶׁהוּא לְמַעְלָה מֵהַשֵּׂכֶל וְאִי אֶפְשָׁר לְהַשִּׂיג, שֶׁזֶּה בְּחִינַת סוֹד הַנְּקֻדָּה הַקְּדוֹשָׁה הַכְּלוּלָה מִכָּל הַנְּקֻדּוֹת שֶׁבְּיִשְׂרָאֵל, שֶׁהוּא בְּחִינַת נְקֻדַּת משֶׁה רַבֵּנוּ, עָלָיו הַשָּׁלוֹם, שֶׁמְּלֻבָּשׁ בְּכָל אֶחָד מִיִּשְׂרָאֵל, אֲשֶׁר הַנְּקֻדָּה הַזֹּאת עוֹמֶדֶת בֵּין שְׁמַד לְרָצוֹן, שֶׁזֹּאת הַנְּקֻדָּה הִיא עִקַּר הַהֶבְדֵּל בֵּין יִשְׂרָאֵל לָעַמִּים, שֶׁעַל־יְדֵי־זֶה זוֹכִין לַעֲלוֹת מֵהָרַע שֶׁל כָּל הַשִּׁבְעִים אֻמּוֹת, שֶׁהוּא בְּחִינַת שְׁמַד, וְלִכְנֹס לִכְלַל קְדֻשַּׁת יִשְׂרָאֵל, שֶׁהוּא בְּחִינַת רָצוֹן. וְעַל־כֵּן כָּל אֶחָד מִיִּשְׂרָאֵל, אֲפִלּוּ אִם נָפַל לְמָקוֹם שֶׁנָּפַל, עַד שֶׁכִּמְעַט אֵינוֹ יוֹדֵעַ לְהַבְחִין בֵּין קְדֻשַּׁת יִשְׂרָאֵל לְזֻהֲמַת הָעַכּוּ"ם מֵחֲמַת עֹצֶם רִבּוּי קִלְקוּלָיו חַס וְשָׁלוֹם, אַף־עַל־פִּי־כֵן צָרִיךְ לְחַזֵּק עַצְמוֹ בִּנְקֻדַּת יַהֲדוּתוֹ שֶׁיֶּשׁ לוֹ מִצַּד הַתּוֹלָדָה שֶׁהוּא מִזֶּרַע יִשְׂרָאֵל, אַף־עַל־פִּי שֶׁכִּמְעַט אֵינוֹ מַרְגִּישׁ בְּעַצְמוֹ קְדֻשַּׁת יִשְׂרָאֵל מֵעֹצֶם קִלְקוּלָיו, אַף־ עַל־פִּי־כֵן צָרִיךְ לְהַאֲמִין בָּזֶה מְאֹד, כִּי הַנְּקֻדָּה הַקְּדוֹשָׁה הַכְּלָלִית הַזֹּאת, שֶׁהִיא בְּחִינַת נְקֻדַּת משֶׁה שֶׁמְּלֻבָּשׁ בְּכָל אֶחָד כַּנַּ"ל, הִיא סוֹד גָּדוֹל אֲשֶׁר בֶּאֱמֶת אִי אֶפְשָׁר לְהַשִּׂיגוֹ. וְעַל־כֵּן אַדְּרַבָּא, מִי שֶׁנָּפַל בְּדַעְתּוֹ כָּל־כָּךְ, בְּוַדַּאי הוּא בְּיוֹתֵר צָרִיךְ לְהוֹדוֹת וּלְבָרֵךְ עַל חֶלְקוֹ, שֶׁהוּא מִזֶּרַע יִשְׂרָאֵל וְ'לֹא עָשַׂנִי גּוֹי', וּמְלֻבָּשׁ בּוֹ נְקֻדָּה קְדוֹשָׁה כָּזֹאת, אֲשֶׁר הִיא עִקַּר הַהֶבְדֵּל בֵּין קְדֻשַּׁת יִשְׂרָאֵל לְבֵין הָעַמִּים; וְעַל־יְדֵי הַנְּקֻדָּה הַזֹּאת יְכוֹלִין קעז הַכֹּל לַעֲלוֹת מִשְּׁמַד מַמָּשׁ, חַס וְשָׁלוֹם, לְרָצוֹן, וּבִלְבַד שֶׁלֹּא יִתְיָאֲשׁוּ אֶת עַצְמָן, שֶׁלֹּא יִהְיוּ בִּבְחִינַת: "וַאֲשֶׁר אֲמַרְתֶּם נִהְיֶה כַגּוֹיִם", שֶׁזֶּה הָיָה בְּחִינַת הַפְּגָם שֶׁלֹּא בֵרְכוּ בַּתּוֹרָה תְּחִלָּה, מֵחֲמַת שֶׁנָּפְלוּ בְּדַעְתָּם מְאֹד </w:t>
      </w:r>
      <w:r>
        <w:rPr>
          <w:rFonts w:cs="Arial"/>
          <w:rtl/>
        </w:rPr>
        <w:lastRenderedPageBreak/>
        <w:t>עַל־יְדֵי שֶׁיָּדְעוּ עֹצֶם קִלְקוּלָם, עַד אֲשֶׁר מֵחֲמַת זֶה הָיָה קָשֶׁה לָהֶם לְבָרֵךְ בִּרְכַּת הַתּוֹרָה מֵאַחַר שֶׁאֵינָם מְקַיְּמִין אוֹתָהּ. וּפְגָם זֶה דַּיְקָא גָּרַם חֻרְבַּן בֵּית־הַמִּקְדָּשׁ וְהַגָּלוּת, כְּמַאֲמַר רַבּוֹתֵינוּ זַ"ל, כִּי אֵיךְ שֶׁהוּא אַף־ עַל־פִּי־כֵן אָסוּר לְיָאֵשׁ אֶת עַצְמוֹ חַס וְשָׁלוֹם, רַק אַדְּרַבָּא הוּא בְּיוֹתֵר צָרִיךְ לְבָרֵךְ עַל חֶלְקוֹ, עַל נְקֻדּוֹת קְדֻשַּׁת יַהֲדוּתוֹ, שֶׁזֶּה עִקַּר בִּרְכַּת הַתּוֹרָה כַּנַּ"ל, וּלְחַפֵּשׂ אַחַר הַנְּקֻדּוֹת טוֹבוֹת מִקְּדֻשַּׁת יִשְׂרָאֵל שֶׁיֵּשׁ בּוֹ עֲדַיִן וּלְחַזֵּק אֶת עַצְמוֹ בָּהֶם, עַד שֶׁעַל־יְדֵי־ זֶה יָכוֹל בֶּאֱמֶת לַעֲלוֹת מִשְּׁמַד לְרָצוֹן. אַךְ לִזְכּוֹת לְכָל זֶה בֶּאֱמֶת, הָעִקָּר הוּא עַל־יְדֵי הִתְקָרְבוּת לְצַדִּיקִים שֶׁהֵם בְּחִינַת משֶׁה, וְהֵם מְעוֹרְרִין וּמְאִירִין בָּנוּ הַנְּקֻדָּה הַזֹּאת, שֶׁעַל־ יְדֵי־זֶה הֵם מַמְתִּיקִין כָּל הַדִּינִים וּמַעֲלִין אוֹתָנוּ מִשְּׁמַד לְרָצוֹן כַּנַּ"ל (הלכות ברכות השחר, הלכה ה, אותיות ז ח).</w:t>
      </w:r>
    </w:p>
    <w:p w14:paraId="5BDB813A" w14:textId="77777777" w:rsidR="00796207" w:rsidRDefault="00796207" w:rsidP="00796207">
      <w:pPr>
        <w:rPr>
          <w:rtl/>
        </w:rPr>
      </w:pPr>
      <w:r>
        <w:rPr>
          <w:rFonts w:cs="Arial"/>
          <w:rtl/>
        </w:rPr>
        <w:t>יב. עִנְיַן מַה שֶּׁצְּרִיכִין לְהִתְחַזֵּק מְאֹד בִּרְצוֹנוֹת וְכִסּוּפִין דִּקְדֻשָּׁה, עַיֵּן 'רָצוֹן וְכִסּוּפִין', אוֹת ג.</w:t>
      </w:r>
    </w:p>
    <w:p w14:paraId="0EF98223" w14:textId="77777777" w:rsidR="00796207" w:rsidRDefault="00796207" w:rsidP="00796207">
      <w:pPr>
        <w:rPr>
          <w:rtl/>
        </w:rPr>
      </w:pPr>
      <w:r>
        <w:rPr>
          <w:rFonts w:cs="Arial"/>
          <w:rtl/>
        </w:rPr>
        <w:t>יג. הַמְקֹרָבִים לַצַּדִּיק־הָאֱמֶת, שֶׁהוּא בְּחִינַת זָקֵן דִּקְדֻשָּׁה, הֵם נִזְהָרִים לִבְלִי לִפֹּל, חַס וְשָׁלוֹם, לִידֵי זִקְנָה לְעוֹלָם, וְאֵיךְ שֶׁהוּא, אֵיךְ שֶׁעוֹבֵר עַל הָאָדָם בְּכָל יוֹם הֵם מַאֲמִינִים שֶׁכָּל יוֹם וָיוֹם הוּא עִנְיָן חָדָשׁ לְגַמְרֵי, כִּי הַשֵּׁם יִתְבָּרַךְ מְחַדֵּשׁ בְּכָל יוֹם תָּמִיד מַעֲשֵׂה בְרֵאשִׁית, וּבְוַדַּאי לֵית יוֹם דְּלֵית בֵּהּ טוֹב, רַק שֶׁיֶּשׁ לוֹ גָּדֵר מִלְּבַר. וּמַאֲמִינִים בְּחַסְדּוֹ הַגָּדוֹל שֶׁאֵינוֹ נִפְסָק לְעוֹלָם, עַד שֶׁמַּמְשִׁיכִין חֲסָדִים חֲדָשִׁים לָעוֹלָם בְּכָל יוֹם, וְעַל־יְדֵי־ זֶה זוֹכִין לְהוֹסִיף בְּכָל יוֹם אוֹר קְדֻשָּׁה וָדַעַת, שֶׁעַל־יְדֵי־זֶה מֵאִיר הִתְגַּלּוּת הָרָצוֹן בְּכָל יוֹם יוֹתֵר וְיוֹתֵר (הלכות ברכות השחר, הלכה ה, אות פג).</w:t>
      </w:r>
    </w:p>
    <w:p w14:paraId="15023A0E" w14:textId="77777777" w:rsidR="00796207" w:rsidRDefault="00796207" w:rsidP="00796207">
      <w:pPr>
        <w:rPr>
          <w:rtl/>
        </w:rPr>
      </w:pPr>
      <w:r>
        <w:rPr>
          <w:rFonts w:cs="Arial"/>
          <w:rtl/>
        </w:rPr>
        <w:t>יד. עַיֵּן "יִרְאָה וַעֲבוֹדָה", אוֹת יג, הִתְחַזְּקוּת גָּדוֹל בַּעֲבוֹדַת הַשֵּׁם.</w:t>
      </w:r>
    </w:p>
    <w:p w14:paraId="1179ED8D" w14:textId="77777777" w:rsidR="00796207" w:rsidRDefault="00796207" w:rsidP="00796207">
      <w:pPr>
        <w:rPr>
          <w:rtl/>
        </w:rPr>
      </w:pPr>
      <w:r>
        <w:rPr>
          <w:rFonts w:cs="Arial"/>
          <w:rtl/>
        </w:rPr>
        <w:t>טו. כָּל־אֶחָד מִיִּשְׂרָאֵל שֶׁרוֹצֶה לָחוּס עַל נַפְשׁוֹ וְלָצֵאת מִזֻּהֲמָתוֹ וּלְהִתְקָרֵב לְצַדִּיקֵי־אֱמֶת, וְכַוָּנָתוֹ בֶּאֱמֶת לָשׁוּב לְהַשֵּׁם יִתְבָּרַךְ, צָרִיךְ לֵידַע שֶׁבְּהֶכְרֵחַ שֶׁיַּעַבְרוּ עָלָיו כַּמָּה וְכַמָּה מַשְׁבְּרִים וְגַלֵּי הַיָּם וּבְחִינוֹת וְנִסְיוֹנוֹת וְצֵרוּפִים. וְאִם לֹא יַנִּיחַ אֶת מְקוֹמוֹ בְּכָל מַה שֶּׁיַּעֲבֹר עָלָיו, בְּוַדַּאי יִזְכֶּה לְאַחֲרִית טוֹב לָנֶצַח. וּלְכָל זֶה מְקַבְּלִין כֹּחַ רַק מֵהַצַּדִּיק־הָאֱמֶת בְּחִינַת משֶׁה, שֶׁהוּא עוֹשֶׂה כַּמָּה תַּחְבּוּלוֹת בְּחָכְמָה נִפְלָאָה כְּדֵי לְהַחֲיוֹת וּלְקַיֵּם אֶת כָּל הַנְּפָשׁוֹת הַחֲפֵצִים לְהִתְקָרֵב לְהַשֵּׁם יִתְבָּרַךְ, שֶׁזֶּה בְּחִינַת מַה שֶּׁהַצַּדִּיק מְבַטֵּל אֶת עַצְמוֹ לִפְעָמִים מֵהַשָּׂגָתוֹ וּמִדְּבֵקוּתוֹ, בִּכְדֵי לְהַחֲיוֹת וּלְחַזֵּק אֶת כָּל הָאֲנָשִׁים הַפְּשׁוּטִים הַבְּטֵלִים מִן הַתּוֹרָה, וְכֵן אֶת הַלּוֹמְדִים בְּשָׁעָה שֶׁצְּרִיכִין לְבַטֵּל אֶת עַצְמָם לִפְעָמִים. כִּי הָעֲבוֹדָה צְרִיכָה לִהְיוֹת בִּבְחִינַת רָצוֹא וָשׁוֹב, עָיֵל וְנָפֵק, שֶׁזֶּה בְּחִינַת כָּל הָעֲלִיּוֹת וִירִידוֹת שֶׁצְּרִיכִין לַעֲבֹר עַל כָּל אֶחָד. וְזֶה בְּחִינַת הַהַפְסָקוֹת שֶׁבֵּין פָּרָשָׁה לְפָרָשָׁה שֶׁבַּתּוֹרָה, שֶׁזֶּה בְּחִינַת הַבִּטּוּל שֶׁמְּבַטֵּל עַצְמוֹ הַצַּדִּיק בְּכָל פַּעַם וּמַפְסִיק עַצְמוֹ מֵעֲבוֹדָתוֹ בִּכְדֵי לְהַחֲיוֹת וּלְחַזֵּק אֶת כָּל בְּחִינוֹת הַבְּטֵלִים הַנַּ"ל. וְזֶה מְרֻמָּז בְּדִבְרֵי רַבּוֹתֵינוּ זַ"ל: מֶה הָיוּ הַפְסָקוֹת מְשַׁמְּשׁוֹת? לִתֵּן רֶוַח לְמשֶׁה וְכוּ', קַל־וָחֹמֶר לְהֶדְיוֹט הַלָּמֵד מִן הַהֶדְיוֹט וְכוּ'; כִּי עִקַּר כֹּחַ הַהֶדְיוֹטוֹת לְחַזֵּק עַצְמָן בְּעֵת בִּטּוּלָם וִירִידָתָן הוּא רַק עַל־יְדֵי הַפְסָקוֹת הַנַּ"ל, וְעַל־יְדֵי שֶׁמְּחַזְּקִין אֶת עַצְמָן בְּכָל מַה שֶּׁעוֹבֵר עֲלֵיהֶם, עַל־יְדֵי־זֶה מְבָרְרִין בְּחִינַת 'עֵץ הַדַּעַת טוֹב וָרָע', שֶׁמִּשָּׁם כָּל הַנִּסְיוֹנוֹת שֶׁל הָאָדָם, וְעַל־יְדֵי־זֶה זוֹכִין לְתִקּוּן הַדַּעַת, וְעַל־יְדֵי־זֶה מִמֵּילָא נִתְתַּקְּנִין כָּל הַשְּׁלשָׁה מֹחִין, וְזוֹכִין לֶאֱמוּנַת חִדּוּשׁ הָעוֹלָם הַזֶּה וְחִדּוּשׁ הָעוֹלָם שֶׁלֶּעָתִיד (הל' קריאת התורה, אותיות ל לח).</w:t>
      </w:r>
    </w:p>
    <w:p w14:paraId="0D9AF21F" w14:textId="77777777" w:rsidR="00796207" w:rsidRDefault="00796207" w:rsidP="00796207">
      <w:pPr>
        <w:rPr>
          <w:rtl/>
        </w:rPr>
      </w:pPr>
      <w:r>
        <w:rPr>
          <w:rFonts w:cs="Arial"/>
          <w:rtl/>
        </w:rPr>
        <w:t>טז. כְּמוֹ שֶׁהַשֵּׁם יִתְבָּרַךְ מַנִּיחַ כָּל הָעֶלְיוֹנִים וּמַלְאָכִים וּשְׂרָפִים וְכוּ' וְרוֹצֶה דַּיְקָא בַּעֲבוֹדַת בְּנֵי־אָדָם הַגַּשְׁמִיִּים, כַּךְ כָּל מַה שֶּׁהַמַּדְרֵגָה נְמוּכָה וּפְחוּתָה בְּיוֹתֵר - כְּשֶׁמִּתְעוֹרְרִים מִשָּׁם בְּאֵיזֶה הִתְעוֹרְרוּת כָּל־ שֶׁהוּא, נַעֲשֶׂה מִזֶּה שַׁעֲשׁוּעִים נִפְלָאִים לְמַעְלָה, בִּבְחִינַת "כַּד אָתֵי יִתְרוֹ וְכוּ', כְּדֵין אִסְתַּלַּק וְאִתְיַקַּר שְׁמָא דְּקֻדְשָׁא־בְּרִיךְ־הוּא וְכוּ'". וְעַל־כֵּן, עַל־יְדֵי שֶׁהַצַּדִּיק הַגָּדוֹל מַעֲלֶה נְפָשׁוֹת הַפְּגוּמוֹת מְאֹד, עַל־יְדֵי־זֶה דַּיְקָא נַעֲשֶׂה יִחוּד נִפְלָא. וְזֶה סוֹד נְשִׁיכַת הַנָּחָשׁ לְאַיָלְתָא, הַמְבֹאָר בַּזֹּהַר הַקָּדוֹשׁ בְּסוֹד קְרִיעַת יַם־סוּף. וְעִקַּר הַיִּחוּד נַעֲשֶׂה עַל־יְדֵי שֶׁמַּמְשִׁיךְ הַצַּדִּיק הֶאָרָה עַל הַנְּפָשׁוֹת הַנַּ"ל מִבְּחִינַת עַתִּיק, שֶׁזֶּה בְּחִינַת מַה שֶּׁכָּתוּב שָׁם: "מַה תִּצְעַק אֵלָי? בְּעַתִּיקָא תָּלְיָא מִלְּתָא", כִּי מֵחֲמַת שֶׁהֵם חוֹלֵי הַנֶּפֶשׁ וּפְגוּמִים בְּיוֹתֵר עַל־כֵּן אִי אֶפְשָׁר לְהוֹשִׁיעָם, כִּי אִם הַצַּדִּיק הַגָּדוֹל בְּיוֹתֵר, שֶׁיָּכוֹל לְהָאִיר בָּהֶם מִבְּחִינָה גָבוֹהַּ מְאֹד, שֶׁהוּא אוֹרַיְתָא דְּעַתִּיקָא (הל' נטילת ידים לסעודה, הלכה ו, אות מ).</w:t>
      </w:r>
    </w:p>
    <w:p w14:paraId="0C475613" w14:textId="77777777" w:rsidR="00796207" w:rsidRDefault="00796207" w:rsidP="00796207">
      <w:pPr>
        <w:rPr>
          <w:rtl/>
        </w:rPr>
      </w:pPr>
      <w:r>
        <w:rPr>
          <w:rFonts w:cs="Arial"/>
          <w:rtl/>
        </w:rPr>
        <w:t xml:space="preserve">יז. הַתּוֹרָה וְהַמִּצְו?ֹת הֵם רְחָבִים מְאֹד בְּלִי קֵץ וְתַכְלִית (כְּמוֹ שֶׁכָּתוּב: "לְכָל תִּכְלָה רָאִיתִי קֵץ, רְחָבָה מִצְוָתְךָ מְאֹד") וְאִי אֶפְשָׁר לְהַשִּׂיגָם. וְעַל־יְדֵי־זֶה עִקַּר הַהִתְגַּבְּרוּת וְהַהִתְחַזְּקוּת, עַל־יְדֵי שֶׁיּוֹדְעִים שֶׁאֵין יוֹדְעִים כְּלָל, כִּי עִקַּר הַהִתְחַזְּקוּת עַל־יְדֵי שֶׁמַּאֲמִינִים בְּהַדַּעַת הַקָּדוֹשׁ שֶׁמֵּאִיר לָנוּ הַצַּדִּיק־הָאֱמֶת, שֶׁ'מְּלֹא כָל הָאָרֶץ כְּבוֹדוֹ' וְכוּ'. אֲבָל תֵּכֶף כְּשֶׁבָּאִין עָלָיו קֻשְׁיוֹת, וַאֲפִלּוּ כְּשֶׁקָּשֶׁה לוֹ עַל עַצְמוֹ עַל שֶׁאַף־עַל־פִּי־כֵן הוּא פָּגוּם וּמְגֻשָּׁם כָּל־כָּךְ וְרָחוֹק כָּל־כָּךְ מִקְּדֻשַּׁת הַתּוֹרָה, אֲזַי תֵּכֶף צָרִיךְ לִבְרֹחַ מִכָּל אֵלּוּ הַקֻּשְׁיוֹת, כִּי אִם יִרְצֶה לְתָרֵץ הַקֻּשְׁיוֹת, אֲזַי יִכָּנֵס בְּקֻשְׁיוֹת וּנְפִילוֹת עֲמֻקּוֹת עוֹד יוֹתֵר, עַל־כֵּן צָרִיךְ לִשְׁתֹּק בְּמַחֲשַׁבְתּוֹ וּלְקַיֵּם 'סְיָג לַחָכְמָה שְׁתִיקָה'; רַק לְהִתְגַּבֵּר בְּכָל עֹז לַחְטֹף אֵיזֶה נְקֻדּוֹת טוֹבוֹת כָּל מַה שֶּׁיּוּכַל, תּוֹרָה וּמִצְו?ֹת, </w:t>
      </w:r>
      <w:r>
        <w:rPr>
          <w:rFonts w:cs="Arial"/>
          <w:rtl/>
        </w:rPr>
        <w:lastRenderedPageBreak/>
        <w:t>וּבִפְרָט תְּפִלָּה וְתַחֲנוּנִים וְשִׂיחָה לִפְנֵי קוֹנוֹ, וְלִבְלִי לְהִסְתַּכֵּל עַל כָּל מַה שֶּׁעוֹבֵר עָלָיו. כִּי צְרִיכִין לִהְיוֹת עַקְשָׁן גָּדוֹל בַּעֲבוֹדַת הַשֵּׁם, כִּי בֶּאֱמֶת אֵין יוֹדְעִין כְּלָל, רַק לְקַיֵּם כְּמוֹ שֶׁצִּוּוּנוּ רַבּוֹתֵינוּ זַ"ל קעט לִבְלִי לְיָאֵשׁ אֶת עַצְמוֹ בְּשׁוּם אֹפֶן, כִּי אֵין שׁוּם יֵאוּשׁ בָּעוֹלָם כְּלָל, רַק לִכְסֹף וּלְהִשְׁתּוֹקֵק וּלְצַפּוֹת בְּכָל עֵת לִישׁוּעַת הַשֵּׁם, כִּי לִגְדֻלָּתוֹ יִתְבָּרַךְ אֵין חֵקֶר, כַּמְבֹאָר מִזֶּה עוֹד הַרְבֵּה בְּמָקוֹם אַחֵר (שם אות ס).</w:t>
      </w:r>
    </w:p>
    <w:p w14:paraId="27BDBCF8" w14:textId="77777777" w:rsidR="00796207" w:rsidRDefault="00796207" w:rsidP="00796207">
      <w:pPr>
        <w:rPr>
          <w:rtl/>
        </w:rPr>
      </w:pPr>
      <w:r>
        <w:rPr>
          <w:rFonts w:cs="Arial"/>
          <w:rtl/>
        </w:rPr>
        <w:t>יח. לִפְעָמִים נִדְמֶה לְהָאָדָם הַשּׁוֹמֵעַ אוֹ מְעַיֵּן בִּסְפָרִים וְרוֹאֶה הַהִתְחַזְּקוּת שֶׁחִזְּקוּ אוֹתָנוּ הַצַּדִּיקִים הָאֲמִתִּיִּים וְתַלְמִידֵיהֶם הַבָּאִים אַחֲרֵיהֶם, וְהוֹדִיעוּ לָנוּ שֶׁאֵין שׁוּם יֵאוּשׁ בָּעוֹלָם, וַאֲפִלּוּ אִם נָפַל כְּמוֹ שֶׁנָּפַל, רַחֲמָנָא לִצְּלַן, אַף־עַל־פִּי־כֵן הַשֵּׁם אִתּוֹ וְעִמּוֹ וְאֶצְלוֹ וְסָמוּךְ לוֹ, כִּי מְלֹא כָל הָאָרֶץ כְּבוֹדוֹ, וְגַם מִשָּׁם מְצַפֶּה הַשֵּׁם יִתְבָּרַךְ לִתְשׁוּבָתוֹ בְּאֵיזֶה מַדְרֵגָה שֶׁהוּא - אַךְ מֵחֲמַת חֲלִישׁוּת הַדַּעַת שֶׁיֶּשׁ לוֹ מִמַּעֲשָׂיו שֶׁאֵינָם טוֹבִים, כִּי יָדַע אֱנָשׁ בְּנַפְשֵׁהּ, וְנִדְמֶה לוֹ שֶׁהוּא גָרוּעַ מִן הַכֹּל וְלֹא עָלָיו נֶאֱמְרוּ דְּבָרִים הַלָּלוּ; הֲגַם כִּי הַצַּדִּיקִים בֵּאֲרוּ בְּפֵרוּשׁ, שֶׁהֵם מְדַבְּרִים אֲפִלּוּ עִם הַגָּרוּעַ שֶׁבַּגְּרוּעִים, אַף־עַל־פִּי־כֵן נִדְמֶה כְּאִלּוּ הֵם רוֹצִים רַק לְפַתּוֹת אוֹתוֹ וְלַהֲסִיתוֹ וְלִכְנֹס עִמּוֹ בְּדֶרֶךְ פֶּשֶׁר בְּעָלְמָא, בִּכְדֵי שֶׁלֹּא יִפֹּל עוֹד יוֹתֵר וְיִהְיֶה עוֹד גָּרוּעַ בְּיוֹתֵר, רַחֲמָנָא לִצְּלַן; אֲבָל הָאֱמֶת הוּא יוֹדֵעַ בְּנַפְשׁוֹ פְּחִיתוּתוֹ וְשִׁפְלוּתוֹ וְשֶׁהַשֵּׁם יִתְבָּרַךְ רָחוֹק מִמֶּנּוּ מְאֹד וּכְבָר אָבְדָה תִּקְוָתוֹ חַס וְשָׁלוֹם, וְכַיּוֹצֵא בַּחֲלִישׁוּת וּנְפִילוֹת כָּאֵלּוּ, שֶׁרוֹצֶה הַבַּעַל־ דָּבָר לַהֲסִיתוֹ וּלְהַדִּיחוֹ מִדֶּרֶךְ הָאֱמֶת. אֲבָל אוֹתָם שֶׁזָּכוּ לְהִכָּלֵל בְּתוֹךְ הַקִּבּוּץ הַקָּדוֹשׁ הָאוֹחֲזִין עַצְמָן בְּהַצַּדִּיק־הָאֱמֶת, הֵם מַאֲמִינִים בֶּאֱמֶת וּבֶאֱמוּנָה שְׁלֵמָה כִּי כָּל דִּבְרֵי הַצַּדִּיק וְהִתְחַזְּקוּתוֹ אֵינָם בְּדֶרֶךְ פֶּשֶׁר וּפִתּוּי וַהֲסָתָה, חַס וְשָׁלוֹם, רַק כָּךְ הוּא הָאֱמֶת לַאֲמִתּוֹ, כִּי בְּגֹדֶל הַשָּׂגָתָם הָעֲצוּמָה הִשִּׂיגוּ הָאֱמֶת, כִּי רַבִּים רַחֲמָיו וַחֲסָדָיו יִתְבָּרַךְ עַד אֵין חֵקֶר, וְחוֹשֵׁב מַחֲשָׁבוֹת לְבִלְתִּי יִדַּח מִמֶּנּוּ נִדָּח, אֲפִלּוּ מִי שֶׁכְּבָר נִדַּח לְגַמְרֵי, חַס וְשָׁלוֹם. וְכָל הַדִּבּוּרִים שֶׁהַצַּדִּיקִים מְחַזְּקִים אוֹתָנוּ וּמְנַחֲמִים אוֹתָנוּ וּמְעוֹרְרִים וּמְקִיצִים אוֹתָנוּ לֵידַע כִּי עֲדַיִן ה' אִתָּנוּ וּבִמְקוֹמֵנוּ מַמָּשׁ, כִּי מְלֹא כָל הָאָרֶץ כְּבוֹדוֹ, לֹא מִלִּבָּם הוֹצִיאוּ דְּבָרִים אֵלֶּה, רַק הֵם דִּבְרֵי ה' מַמָּשׁ, וְהוּא יִתְבָּרַךְ בְּעַצְמוֹ הוֹדִיעַ לָנוּ הַדִּבּוּרִים הַקְּדוֹשִׁים הַלָּלוּ עַל־יְדֵי הַצַּדִּיקִים וְתַלְמִידֵיהֶם הַקְּדוֹשִׁים שֶׁנִּשְׁאֲרוּ אַחַר הִסְתַּלְּקוּתָם, לֵידַע כִּי עֲדַיִן הַשֵּׁם יִתְבָּרַךְ עִמָּנוּ בְּכָל דּוֹר וָדוֹר וְלֹא יַעֲזֹב אוֹתָנוּ לְעוֹלָם, עַד יְכוֹנֵן וְעַד יָשִׂים אֶת יְרוּשָׁלַיִם תְּהִלָּה בָּאָרֶץ. וְלֶעָתִיד לָבוֹא יִזְכּוּ לִרְאוֹת זֹאת בְּעֵינֵיהֶם מַמָּשׁ, בִּבְחִינַת "וְנִגְלָה כְּבוֹד ה' וְרָאוּ וְכוּ' כִּי פִּי ה' דִּבֵּר" (שם אות פב מובן).</w:t>
      </w:r>
    </w:p>
    <w:p w14:paraId="3507340F" w14:textId="77777777" w:rsidR="00796207" w:rsidRDefault="00796207" w:rsidP="00796207">
      <w:pPr>
        <w:rPr>
          <w:rtl/>
        </w:rPr>
      </w:pPr>
      <w:r>
        <w:rPr>
          <w:rFonts w:cs="Arial"/>
          <w:rtl/>
        </w:rPr>
        <w:t xml:space="preserve">יט. צָרִיךְ כָּל אָדָם לֵידַע, כְּשֶׁרוֹצֶה לְהִתְקָרֵב לְהַשֵּׁם יִתְבָּרַךְ וְרוֹאֶה שֶׁהַמְּנִיעוֹת וְהַמָּסַכִּים מִתְפַּשְּׁטִים כְּנֶגְדּוֹ מְאֹד מְאֹד; וּבִפְרָט כְּשֶׁכְּבָר הִתְחִיל מְעַט, וְרוֹאֶה שֶׁבְּכָל פַּעַם מִשְׁתַּטְּחִים כְּנֶגְדּוֹ יוֹתֵר וְיוֹתֵר; וְלִפְעָמִים רוֹאֶה, שֶׁאַחַר כַּמָּה שָׁנִים שֶׁנִּדְמָה לוֹ שֶׁכְּבָר הִתְחִיל לְהִטָּהֵר קְצָת, חָזַר וְנָפַל וְהִתְגַּבְּרוּ עָלָיו הַתַּאֲווֹת וְהִרְהוּרִים בְּהִשְׁתַּטְּחוּת עָצוּם מְאֹד, רַחֲמָנָא לִצְּלַן - צָרִיךְ שֶׁיֵּדַע שֶׁכָּל זֶה נִמְשָׁךְ מֵהַבְּגָדִים הַצּוֹאִים שֶׁעֲדַיִן לֹא נִזְדַּכֵּךְ מֵהֶם, שֶׁמֵּהֶם כָּל הַמְּנִיעוֹת וְהַהִתְגַּבְּרוּת, וּמֵחֲמַת גֹּדֶל הַיְגִיעוֹת שֶׁצְּרִיכִין לָזֶה לְהַפְשִׁיט מֵעַצְמוֹ הַבְּגָדִים הַצּוֹאִים בִּשְׁלֵמוּת, וְלָאו כָּל אָדָם זוֹכֶה לַעֲמֹד בָּזֶה, מִזֶּה בָּא כָּל מַה שֶּׁעוֹבֵר עַל הָאָדָם. וַאֲפִלּוּ מִי שֶׁכְּבָר הִתְחִיל קְצָת בַּעֲבוֹדַת הַשֵּׁם וְהִתְחִיל לְטַהֵר עַצְמוֹ מְעַט, וַאֲפִלּוּ אִם כְּבָר עָלָה קְצָת מִדַּרְגָּא לְדַרְגָּא וּבְכָל פַּעַם נִזְדַּכֵּךְ בְּיוֹתֵר, אַף־עַל־פִּי־כֵן יָכוֹל לִהְיוֹת שֶׁאַחַר־כָּךְ יַחֲזֹר וְיִתְפַּשֵּׁט עָלָיו כָּל הַתַּאֲווֹת וְהִרְהוּרִים בְּהִתְפַּשְּׁטוּת יוֹתֵר מִבַּתְּחִלָּה, וְהַכֹּל עַל־יְדֵי הַבְּגָדִים הַצּוֹאִים שֶׁעֲדַיִן לֹא הִפְשִׁיט אוֹתָם מֵעַצְמוֹ לְגַמְרֵי, אַף־עַל־פִּי שֶׁכְּבָר הִתְחִיל לְטַהֵר אֶת עַצְמוֹ קְצָת. וְדָבָר זֶה יְכוֹלִין לִלְמֹד וּלְהָבִין הֵיטֵב מִמַּה שֶּׁרוֹאִין בְּחוּשׁ מֵעִנְיַן בֵּרוּר הַלֶּחֶם, שֶׁהוּא חִיּוּת הָאָדָם, שֶׁצְּרִיכִין לְבָרְרוֹ בְּבֵרוּר אַחַר בֵּרוּר, וּצְרִיכִין לַחֲרשׁ וְלִזְרֹעַ וְלִקְצֹר, וְאַחַר־כָּךְ לְנַקּוֹת הַתְּבוּאָה מִמּוֹץ וָתֶבֶן, וְאַחַר־כָּךְ לְטָחְנָהּ וּלְנַקּוֹת הַקֶּמַח מִסֻּבִּין וּמֻרְסָן. וְכָל אֵלּוּ הַפְּסֹלֶת הַנֶּאֱחָזִין בְּהַתְּבוּאָה, הַכֹּל נִמְשָׁךְ מֵהַבְּגָדִים הַצּוֹאִים שֶׁנִּתְאַחְזוּ בְּהַמַּאֲכָלִים מֵעֵת שֶׁנִּפְגְּמָה הָאֲכִילָה עַל־יְדֵי אֲכִילַת עֵץ הַדָּעַת. נִמְצָא, שֶׁכָּל אֵלּוּ הַבֵּרוּרִים הֵם לְנַקּוֹת הַתְּבוּאָה מֵאֲחִיזַת הַבְּגָדִים הַצּוֹאִים, וְאַף־עַל־פִּי־כֵן אֵין זֶה תַּכְלִית הַבֵּרוּר עֲדַיִן, כִּי עִקַּר הַבֵּרוּר הוּא בִּשְׁעַת הָאֲכִילָה, וְאָז עִקַּר הַיְגִיעָה לֶאֱכֹל בִּקְדֻשָּׁה וּלְבָרֵךְ עָלֶיהָ בְּכַוָּנָה, עַד שֶׁעַל־יְדֵי זֶה עוֹלֶה הַטּוֹב הַזַּךְ שֶׁבְּהַלֶּחֶם וּמְחַיֶּה אֶת הָאָדָם, שֶׁיּוּכַל לְהוֹדוֹת וּלְהַלֵּל לְהַשֵּׁם יִתְבָּרַךְ וּלְהִכָּלֵל עַל־יְדֵי־זֶה בְּאֵין־ סוֹף, בְּחַי הַחַיִּים יִתְבָּרַךְ, וְאָז נִדְחֶה הַפְּסֹלֶת וְנַעֲשֶׂה קִיא צוֹאָה מַמָּשׁ. נִמְצָא, שֶׁכָּל אֵלּוּ הַבֵּרוּרִים שֶׁנִּתְבָּרֵר הַלֶּחֶם עַד הֵנָּה מֵהַפְּסֹלֶת הַנֶּאֱחָז בּוֹ אֵינָם נֶחְשָׁבִים כְּלָל נֶגֶד הַבֵּרוּר הָאַחֲרוֹן שֶׁבִּשְׁעַת הָאֲכִילָה עַצְמָהּ, שֶׁאָז עִקַּר הַבֵּרוּר מִבְּגָדִים הַצּוֹאִים מַמָּשׁ. וְזֶה מַמָּשׁ עִנְיַן כָּל מַה שֶּׁעוֹבֵר עַל הָאָדָם; שֶׁיֵּשׁ שֶׁכְּבָר הִתְחִיל לְבָרֵר וּלְזַכֵּךְ עַצְמוֹ, וְהַבֵּרוּר הוּא בִּבְחִינַת בֵּרוּר הַחִטָּה מִמּוֹץ וָתֶבֶן; וְאַף שֶׁגַּם זֶה טוֹב מְאֹד, אַף־עַל־פִּי־כֵן צְרִיכִין עֲדַיִן הַבֵּרוּר מִבְּחִינַת סֻבִּין וּמֻרְסָן וְעוֹד שְׁאָר תִּקּוּנִים, עַד שֶׁיִּהְיֶה בִּבְחִינַת לֶחֶם וּמַאֲכַל־ אָדָם בִּשְׁלֵמוּת. אַךְ אֲפִלּוּ מִי שֶׁכְּבָר זָכָה לְכָל זֶה, עֲדַיִן צָרִיךְ לִזְכּוֹת לִגְמֹר הַבֵּרוּר בִּשְׁלֵמוּת, דְּהַיְנוּ לִבְחִינַת גְּמַר הַבֵּרוּר, שֶׁנַּעֲשֶׂה בִּשְׁעַת אֲכִילָה עַצְמָהּ כַּנַּ"ל. וּמִי שֶׁאֵינוֹ זוֹכֶה לְהִתְגַּבֵּר וּלְהִתְחַזֵּק וְלִסְבֹּל הַיְגִיעוֹת שֶׁצְּרִיכִין אָז כְּשֶׁסָּמוּךְ לְתַכְלִית הַבֵּרוּר, אֲזַי יְכוֹלִין לְהִתְגַּבֵּר עָלָיו מְנִיעוֹת וּמָסַכִּים וּבִלְבּוּלִים הַרְבֵּה יוֹתֵר מִבַּתְּחִלָּה, מֵחֲמַת שֶׁעַכְשָׁו נִתְעוֹרְרִין הַבְּגָדִים הַצּוֹאִים מַמָּשׁ שֶׁצְּרִיכִין לִדְחוֹתָם בִּשְׁעַת הָאֲכִילָה דַּיְקָא, שֶׁהוּא שְׁעַת גְּמַר הַבֵּרוּר. וְזֶה בִּפְרָטִיּוּת וּבִכְלָלִיּוּת, כִּי עַל כָּל אָדָם צָרִיךְ לַעֲבֹר כָּל זֶה, שֶׁצָּרִיךְ לְהִתְיַגֵּעַ לְבָרֵר אֶת עַצְמוֹ בְּבֵרוּר אַחַר בֵּרוּר, </w:t>
      </w:r>
      <w:r>
        <w:rPr>
          <w:rFonts w:cs="Arial"/>
          <w:rtl/>
        </w:rPr>
        <w:lastRenderedPageBreak/>
        <w:t>וְהַבֵּרוּר הָאַחֲרוֹן שֶׁהוּא בְּחִינַת אֲכִילָה, קָשֶׁה לִפְעָמִים מִכֻּלָּם, כִּי אָז צְרִיכִין לְבָרֵר הַטּוֹב וְלִדְחוֹת הָרַע קִיא צוֹאָה, שֶׁהֵם כָּל הַסִּטְרָא־אָחֳרָא וְהַקְּלִפּוֹת, לְגַמְרֵי אֶל הַחוּץ. וְכֵן בִּכְלָלִיּוּת הָעוֹלָם, שֶׁעִקַּר עֹצֶם הַיְגִיעוֹת שֶׁיֵּשׁ עַכְשָׁו לְמִי שֶׁרוֹצֶה לִכְנֹס בַּעֲבוֹדַת הַשֵּׁם, וְכָל עֹצֶם מְרִירַת הַגָּלוּת שֶׁמִּתְגַּבֵּר עַכְשָׁו בְּעִקְּבָא דִמְשִׁיחָא, הוּא מֵחֲמַת שֶׁעַכְשָׁו צְרִיכִין לְבָרֵר תַּכְלִית הַבֵּרוּר בִּשְׁלֵמוּת, עַד שֶׁתִּהְיֶה גְּאֻלָּה שְׁלֵמָה שֶׁאֵין אַחֲרֶיהָ גָּלוּת. וְהַבֵּרוּר הַזֶּה הוּא בְּחִינַת הַבֵּרוּר שֶׁבִּשְׁעַת הָאֲכִילָה עַצְמָהּ, שֶׁאָז עִקַּר הִתְגַּבְּרוּת הַבְּגָדִים הַצּוֹאִים כַּנַּ"ל. עַל־כֵּן צְרִיכִין עַכְשָׁו מְרִירוּת וִיגִיעוֹת הַרְבֵּה קֹדֶם שֶׁזּוֹכִין לְדָבָר שֶׁבִּקְדֻשָּׁה, בִּפְרָט לְזַכֵּךְ וּלְנַקּוֹת אֶת עַצְמוֹ מִתַּאֲווֹת וְהִרְהוּרִים שֶׁהֵם בְּחִינַת קִיא צוֹאָה מַמָּשׁ. וְצָרִיךְ עַתָּה לְהִתְחַזֵּק מְאֹד בְּכָל מִינֵי הִתְחַזְּקוּת לִבְלִי לִפֹּל בְּדַעְתּוֹ מִזֶּה כְּלָל, רַק לְהִשְׁתַּדֵּל לְגָרְשָׁם מֵעַתָּה עַל־פִּי הַדְּרָכִים וְהָעֵצוֹת שֶׁגִּלּוּ לָנוּ הַצַּדִּיקֵי־אֱמֶת, כִּי כְּבָר הִקְדִּים הַשֵּׁם יִתְבָּרַךְ רְפוּאָה לְמַכָּה עַל־יְדֵי הַסְּפָרִים וְהָעֵצוֹת הַקְּדוֹשִׁים שֶׁנִּתְגַּלּוּ בְּדוֹרוֹתֵינוּ אֵלֶּה, שֶׁעַל־יְדֵי־זֶה יְכוֹלִין אֲנַחְנוּ לְהִתְחַזֵּק וּלְהַחֲיוֹת עַצְמֵנוּ גַּם עַתָּה, וְלִשָּׁאֵר עַל עָמְדֵנוּ לְהַמְשִׁיךְ אֶת עַצְמֵנוּ אֶל הַשֵּׁם יִתְבָּרַךְ בְּכָל פַּעַם, עַד שֶׁנִּזְכֶּה לְהִטָּהֵר לְגַמְרֵי מֵהַבְּגָדִים הַצּוֹאִים הַנַּ"ל. כִּי הַטָּהֳרָה מִכָּל זֶה הוּא רַק עַל־יְדֵי הַתּוֹרָה, כְּמַאֲמַר רַבּוֹתֵינוּ זַ"ל: "כִּנְחָלִים נִטָּיוּ" - מַה נְּחָלִים מַעֲלִין אֶת הָאָדָם מִטֻּמְאָה לְטָהֳרָה, אַף דִּבְרֵי־תוֹרָה כֵּן (הל' בציעת הפת, הלכה ה, אותיות ה ו ז).</w:t>
      </w:r>
    </w:p>
    <w:p w14:paraId="7065059A" w14:textId="77777777" w:rsidR="00796207" w:rsidRDefault="00796207" w:rsidP="00796207">
      <w:pPr>
        <w:rPr>
          <w:rtl/>
        </w:rPr>
      </w:pPr>
      <w:r>
        <w:rPr>
          <w:rFonts w:cs="Arial"/>
          <w:rtl/>
        </w:rPr>
        <w:t>כ. רַבִּים נִכְשְׁלוּ וְנָפְלוּ כְּשֶׁהִגִּיעוּ סָמוּךְ לִגְמַר שְׁלֵמוּתָם. כִּי יֵשׁ שֶׁכְּבָר הָיוּ אֵצֶל פֶּתַח הַקְּדֻשָּׁה, וּבְקַל הָיוּ יְכוֹלִין כְּבָר לִכְנֹס אֶל הַקְּדֻשָּׁה בִּשְׁלֵמוּת, אַךְ חָזְרוּ מִשָּׁם מֵחֲמַת שֶׁאָז הִתְפַּשְּׁטוּ עֲלֵיהֶם הַמְּנִיעוֹת וְהַבִּלְבּוּלִים כָּל־כָּךְ, עַד שֶׁנִּדְמָה לָהֶם שֶׁאִי אֶפְשָׁר לַעֲמֹד נֶגְדָּם, וְכָל זֶה מֵחֲמַת הַנִּזְכָּר לְעֵיל. וְעִקַּר הַתִּקּוּן וְהָעֵצָה לָזֶה הוּא עֵסֶק הַתּוֹרָה, וְצָרִיךְ הָאָדָם לִהְיוֹת חָזָק מְאֹד בָּזֶה לִבְלִי לְהִתְרַשֵּׁל מִדִּבְרֵי־תוֹרָה, חַס וְשָׁלוֹם, בְּכָל אֲשֶׁר יַעֲבֹר עָלָיו, וְאָז בְּכָל מַה שֶּׁעוֹבֵר עָלָיו יוּכַל לְהִתְגַּבֵּר עַל־יְדֵי הַתּוֹרָה, כִּי כָּל הַתִּקּוּנִים וְהַבֵּרוּרִים דִּקְדֻשָּׁה, מֵהַהַתְחָלָה עַד הַסּוֹף, הַכֹּל רַק עַל־יְדֵי הַתּוֹרָה (שם אות לח).</w:t>
      </w:r>
    </w:p>
    <w:p w14:paraId="6E94E332" w14:textId="77777777" w:rsidR="00796207" w:rsidRDefault="00796207" w:rsidP="00796207">
      <w:pPr>
        <w:rPr>
          <w:rtl/>
        </w:rPr>
      </w:pPr>
      <w:r>
        <w:rPr>
          <w:rFonts w:cs="Arial"/>
          <w:rtl/>
        </w:rPr>
        <w:t>כא. אִי־אֶפְשָׁר לִהְיוֹת אִישׁ יִשְׂרְאֵלִי בֶּאֱמֶת וְלַעֲבֹד אוֹתוֹ יִתְבָּרַךְ כָּרָאוּי, כִּי אִם עַל־יְדֵי עַזּוּת וְעַקְשָׁנוּת גָּדוֹל דִּקְדֻשָּׁה, כִּי הַרְבֵּה הַרְפַּתְקָאוֹת וַעֲלִיּוֹת וִירִידוֹת צְרִיכִין לַעֲבֹר עַל כָּל אֶחָד וְאֶחָד בְּלִי שִׁעוּר; וְאִם לֹא יִהְיֶה עַקְשָׁן גָּדוֹל לִבְלִי לְהַנִּיחַ עַל־יְדֵי זֶה מְעַט עֲבוֹדָתוֹ שֶׁהִתְחִיל, אֲזַי אִי אֶפְשָׁר לוֹ שֶׁיִּשָּׁאֵר עַל עָמְדוֹ. בִּפְרָט כְּשֶׁרוֹצֶה לַעֲשׂוֹת דָּבָר גָּדוֹל, כְּגוֹן לִנְסֹעַ וְלָבוֹא לְאֶרֶץ־ יִשְׂרָאֵל, שֶׁזֶּה עִקַּר קְדֻשַּׁת אִישׁ הַיִּשְׂרְאֵלִי, וְהוּא עִקַּר נִצְחוֹן הַמִּלְחָמָה כַּמְבֹאָר בְּמָקוֹם אַחֵר, בְּוַדַּאי אִי אֶפְשָׁר לְנַצֵּחַ מִלְחָמָה זֹאת כִּי אִם עַל־יְדֵי עַקְשָׁנוּת גָּדוֹל מְאֹד. וְזֶה עִקַּר הַהִתְפָּאֲרוּת שֶׁהַשֵּׁם יִתְבָּרַךְ מִתְפָּאֵר בְּיִשְׂרָאֵל, הָעִקָּר הוּא בְּהָעַזּוּת וְהָעַקְשָׁנוּת שֶׁל אִישׁ הַיִּשְׂרְאֵלִי, שֶׁמַּפִּילִין אוֹתוֹ בְּכָל פַּעַם, וְהוּא מִתְחַזֵּק בְּכָל עֵת בְּעַקְשָׁנוּת גָּדוֹל וְאֵינוֹ מַנִּיחַ לְהַפִּיל אֶת עַצְמוֹ בְּשׁוּם אֹפֶן; וְעִקַּר קַבָּלַת הַתּוֹרָה, שֶׁהוּא כְּלַל הַהִתְפָּאֲרוּת, הוּא רַק עַל־יְדֵי זֶה, כְּמַאֲמַר רַבּוֹתֵינוּ זַ"ל: מִפְּנֵי מָה נִתְּנָה הַתּוֹרָה לְיִשְׂרָאֵל? מִפְּנֵי שֶׁהֵן עַזִּין, וּבָזֶה תָּלוּי כָּל עֲבוֹדַת אִישׁ הַיִּשְׂרְאֵלִי מִתְּחִלָּה וְעַד סוֹף (הל' ברהמ"ז ה"ד אות יב).</w:t>
      </w:r>
    </w:p>
    <w:p w14:paraId="60DCF7EA" w14:textId="77777777" w:rsidR="00796207" w:rsidRDefault="00796207" w:rsidP="00796207">
      <w:pPr>
        <w:rPr>
          <w:rtl/>
        </w:rPr>
      </w:pPr>
      <w:r>
        <w:rPr>
          <w:rFonts w:cs="Arial"/>
          <w:rtl/>
        </w:rPr>
        <w:t>כב. צְרִיכִין לֵידַע, שֶׁכְּשֵׁם שֶׁאֵין עֲלִיָּה לְעוֹלָם, כִּי לִגְדֻלָּתוֹ אֵין חֵקֶר, וְעַל־כֵּן הַצַּדִּיק־הָאֱמֶת, אַף־עַל־פִּי שֶׁזָּכָה לְתַכְלִית מַדְרֵגָה הָעֶלְיוֹנָה בְּהַשָּׂגַת אֱלָקוּתוֹ יִתְבָּרַךְ, אַף־עַל־פִּי־כֵן אֵינוֹ מִסְתַּפֵּק בָּזֶה וּמְחַפֵּשׂ וּמְבַקֵּשׁ לְהַשִּׂיג עוֹד יוֹתֵר - כְּמוֹ־כֵן מַמָּשׁ אֵין יְרִידָה לְעוֹלָם, הַיְנוּ שֶׁאֲפִלּוּ אִם נִדְמֶה לוֹ שֶׁהוּא בְּמַדְרֵגָה תַּחְתּוֹנָה מְאֹד, שֶׁאֵין לְמַטָּה מִמֶּנּוּ, אַף־עַל־פִּי־כֵן צָרִיךְ לַחְתֹּר וּלְבַקֵּשׁ עֲדַיִן, אוּלַי יֵשׁ תִּקְוָה. כִּי בֶּאֱמֶת אֵין שׁוּם יֵאוּשׁ כְּלָל לְעוֹלָם, כִּי רַבִּים רַחֲמָיו וַחֲסָדָיו יִתְבָּרַךְ עַד אֵין חֵקֶר. אֲבָל אִי אֶפְשָׁר לִזְכּוֹת לָזֶה, כִּי אִם עַל־יְדֵי הַצַּדִּיק־הָאֱמֶת, שֶׁהוּא בְּתַכְלִית תַּכְלִית בְּחִינַת נְקֻדָּה הָעֶלְיוֹנָה, עַל־כֵּן הוּא יָכוֹל לְהָאִיר הִתְחַזְּקוּת אֲמִתִּי בְּתַכְלִית תַּכְלִית נְקֻדָּה הַתַּחְתּוֹנָה; כִּי כָּל מַה שֶּׁמַּשִּׂיג יוֹתֵר גְּדֻלָּתוֹ יִתְבָּרַךְ, שֶׁהוּא גְּדֻלַּת רַחֲמָיו וַחֲסָדָיו, עַל־יְדֵי־זֶה הוּא יָכוֹל לְהָאִיר הָאֱמֶת גַּם בְּתַכְלִית דְּיוֹטָא הַתַּחְתּוֹנָה לְעוֹרְרָם גַּם־כֵּן, שֶׁעֲדַיִן יֵשׁ לָהֶם תִּקְוָה. אֲבָל צְרִיכִין לִסְבֹּל בִּזְיוֹנוֹת וּשְׁפִיכוּת דָּמִים הַרְבֵּה קֹדֶם שֶׁזּוֹכִין לְהִתְקָרֵב לְזֶה הַצַּדִּיק־הָאֱמֶת, כִּי עִקַּר הִתְחַבְּרוּת זֶה הַצַּדִּיק, שֶׁהוּא בְּחִינַת נְקֻדָּה הָעֶלְיוֹנָה, עִם הַתַּלְמִיד שֶׁרוֹצֶה לְקַבֵּל מִמֶּנּוּ, שֶׁהוּא בְּחִינַת נְקֻדָּה הַתַּחְתּוֹנָה, הָעִקָּר הוּא עַל־יְדֵי בִּזְיוֹנוֹת וּשְׁפִיכוּת דָּמִים שֶׁסּוֹבְלִין בִּשְׁבִיל הַהִתְקָרְבוּת אֵלָיו, כִּי זֶה עִקַּר תְּשׁוּבָתוֹ וְתִקּוּנוֹ, וְאַדְּרַבָּא עַל־יְדֵי זֶה בְּעַצְמוֹ שֶׁבָּאִין עָלָיו בִּזְיוֹנוֹת וּשְׁפִיכוּת דָּמִים עַל שֶׁהוּא אוֹחֵז עַצְמוֹ בְּהַצַּדִּיק־הָאֱמֶת, מִזֶּה בְּעַצְמוֹ רָאוּי לוֹ לְהָבִין שֶׁעֲדַיִן יֶשׁ לוֹ תִקְוָה גְדוֹלָה וְאַחֲרִית טוֹב, כִּי מֵאַחַר שֶׁזּוֹכֶה לִסְבֹּל בִּזְיוֹנוֹת וּשְׁפִיכוּת דָּמִים בִּשְׁבִיל לֶאֱחֹז אֶת עַצְמוֹ בְּהַנְּקֻדָּה הָעֶלְיוֹנָה, זֶה עִקַּר תִּקּוּנוֹ, כִּי הַצַּדִּיק בְּחִינַת נְקֻדָּה הָעֶלְיוֹנָה יְכוֹלָה לְתַקְּנוֹ בְּכָל מָקוֹם שֶׁהוּא (הל' ברכת הפירות הלכה ה, אות יח).</w:t>
      </w:r>
    </w:p>
    <w:p w14:paraId="181FA480" w14:textId="77777777" w:rsidR="00796207" w:rsidRDefault="00796207" w:rsidP="00796207">
      <w:pPr>
        <w:rPr>
          <w:rtl/>
        </w:rPr>
      </w:pPr>
      <w:r>
        <w:rPr>
          <w:rFonts w:cs="Arial"/>
          <w:rtl/>
        </w:rPr>
        <w:t xml:space="preserve">כג. עִקַּר הַהִתְחַזְּקוּת וְהַבְּקִיאוּת בַּהֲלָכָה שֶׁל תְּשׁוּבָה הַנַּ"ל, הָעִקָּר הוּא עַל־יְדֵי אֱמוּנָה שְׁלֵמָה, לְהַאֲמִין שֶׁה' אֶחָד, רִאשׁוֹן וְאַחֲרוֹן, וּבְכָל מְקוֹמוֹת מֶמְשַׁלְתּוֹ, וְכָל מַה שֶּׁעוֹבֵר עָלָיו וְעַל כָּל הָעוֹלָם כֻּלּוֹ - אוֹר וָחשֶׁךְ, לַיְלָה וָיוֹם, חֻרְבָּן וּבִנְיָן - יְקַשֵּׁר הַכֹּל לְהַשֵּׁם יִתְבָּרַךְ, שֶׁזֶּה בְּחִינַת הִתְקַשְּׁרוּת נְקֻדָּה הַתַּחְתּוֹנָה בִּנְקֻדָּה </w:t>
      </w:r>
      <w:r>
        <w:rPr>
          <w:rFonts w:cs="Arial"/>
          <w:rtl/>
        </w:rPr>
        <w:lastRenderedPageBreak/>
        <w:t>הָעֶלְיוֹנָה, וְעַל־יְדֵי זֶה יִזְכֶּה שֶׁלֹּא יְהֵא נֶאֱבָד שׁוּם יוֹם מִימֵי חַיָּיו, וּבְכָל יוֹם יִזְכֶּה לִמְצֹא הָאֲבֵדוֹת הַשַּׁיָּכִים לְשֹׁרֶשׁ נִשְׁמָתוֹ (שם אות טו).</w:t>
      </w:r>
    </w:p>
    <w:p w14:paraId="10F689D6" w14:textId="77777777" w:rsidR="00796207" w:rsidRDefault="00796207" w:rsidP="00796207">
      <w:pPr>
        <w:rPr>
          <w:rtl/>
        </w:rPr>
      </w:pPr>
      <w:r>
        <w:rPr>
          <w:rFonts w:cs="Arial"/>
          <w:rtl/>
        </w:rPr>
        <w:t>כד. הַצַּדִּיקִים הֵם מֶרְכַּבְתּוֹ שֶׁל מָקוֹם. וְכֵן כָּל אֶחָד מִיִּשְׂרָאֵל, כְּפִי תִּקּוּן תְּשׁוּבָתוֹ, כֵּן זוֹכֶה לְהַשְׁלִים בְּחִינַת הַמֶּרְכָּבָה, כְּמוֹ שֶׁכָּתוּב: "וְעַמֵּךְ כֻּלָּם צַדִּיקִים", רַק שֶׁצְּרִיכִין לָזֶה הִתְחַזְּקוּת גָּדוֹל מְאֹד בְּכֹל אֲשֶׁר יַעֲבֹר עָלָיו, כִּי קֹדֶם שֶׁזּוֹכִין לִבְחִינַת הַמֶּרְכָּבָה יֵשׁ בְּחִינַת רוּחַ סְעָרָה וְעָנָן גָּדוֹל וְאֵשׁ מִתְלַקַּחַת וְכוּ', שֶׁהֵם בְּחִינַת כְּלַל הַקְּלִפּוֹת וְסִטְרָא־ אָחֳרָא, שֶׁמִּשָּׁם נִמְשָׁכִין כָּל הַמְּנִיעוֹת וְהַתַּאֲווֹת וְכוּ' וַחֲרָפוֹת וּבִזְיוֹנוֹת מֵהַחוֹלְקִים עָלָיו. וּכְשֶׁמִּתְחַזֵּק נֶגֶד כָּל זֶה בִּבְחִינַת הַבְּקִיאוֹת הַנַּ"ל, בְּחִינַת בָּקִי בְּעָיֵל בָּקִי בְּנָפֵק, אָז זוֹכֶה לִתְשׁוּבָה שְׁלֵמָה וְלִהְיוֹת נִכְלָל בִּכְלַל הַצַּדִּיקִים שֶׁהֵם מֶרְכַּבְתּוֹ שֶׁל מָקוֹם. וּמֵחֲמַת שֶׁעִקַּר הַתְחָלַת הַתְּשׁוּבָה הוּא עַל־יְדֵי שֶׁשּׁוֹמֵעַ חֶרְפָּתוֹ וְשׁוֹתֵק, שֶׁעַל־ יְדֵי־זֶה נִכְנָע הַדָּם שֶׁבֶּחָלָל הַשְּׂמָאלִי שֶׁבַּלֵּב, שֶׁזֶּה בְּחִינַת מִצְוַת מִילָה (עַיֵּן פְּנִים), עַל־כֵּן הַתְחָלַת קְדֻשַּׁת הַמֶּרְכָּבָה הוּא מִבְּחִינַת 'חַשְׁמַל', שֶׁהֵם אוֹתִיּוֹת "חַשׁ מַל", הַיְנוּ שֶׁעַל־יְדֵי הַשְּׁתִיקָה שֶׁשּׁוֹתֵק עַל חֶרְפָּתוֹ, עַל־יְדֵי־זֶה נִכְנָע הַדָּם הַנַּ"ל, בִּבְחִינַת מִצְוַת מִילָה, וְעַל־יְדֵי־זֶה זוֹכֶה לִתְשׁוּבָה שְׁלֵמָה וּלְהַשִּׂיג בְּחִינַת הַמֶּרְכָּבָה, עַד שֶׁזּוֹכֶה לְהִכָּלֵל בְּהָאָדָם הַיּוֹשֵׁב עַל הַכִּסֵּא (שם אות יח).</w:t>
      </w:r>
    </w:p>
    <w:p w14:paraId="5D128738" w14:textId="77777777" w:rsidR="00796207" w:rsidRDefault="00796207" w:rsidP="00796207">
      <w:pPr>
        <w:rPr>
          <w:rtl/>
        </w:rPr>
      </w:pPr>
      <w:r>
        <w:rPr>
          <w:rFonts w:cs="Arial"/>
          <w:rtl/>
        </w:rPr>
        <w:t xml:space="preserve">כה. מַה שֶּׁאָנוּ רוֹאִים כַּמָּה אֲנָשִׁים, שֶׁהֵם רְשָׁעִים גְּדוֹלִים כַּמָּה שָׁנִים, וְעוֹבְרִים עֲבֵרוֹת גְּדוֹלוֹת וַחֲמוּרוֹת, רַחֲמָנָא לִצְּלַן, וְאַחַר־כָּךְ נִתְעוֹרְרִים בִּתְשׁוּבָה וְנַעֲשִׂים בַּעֲלֵי־תְשׁוּבָה גְּמוּרִים, כַּמּוּבָא כַּמָּה מַעֲשִׂיּוֹת כָּאֵלֶּה בִּגְמָרָא וּמִדְרָשִׁים וּשְׁאָר סְפָרִים הַקְּדוֹשִׁים, וּכְמַעֲשֶׂה דְּרַבִּי אֶלְעָזָר בֶּן דּוֹרְדַיָּא, וְכַיּוֹצֵא בְּאֵלֶּה מַעֲשִׂיּוֹת הַרְבֵּה מְאֹד בְּכָל דּוֹר וָדוֹר. וְלִכְאוֹרָה תָּמוּהַּ הַדָּבָר, הֲלוֹא עֲבֵרָה גּוֹרֶרֶת עֲבֵרָה, וְכָל מַה שֶּׁעוֹבֵר עֲבֵרָה יוֹתֵר הוּא נוֹפֵל בְּיַד הַסִּטְרָא־אָחֳרָא בְּיוֹתֵר, וּמִנַּיִן בָּא שֶׁלְּבַסּוֹף יִתְגַּבֵּר נֶגֶד הַסִּטְרָא־ אָחֳרָא וְיַחֲזֹר בִּתְשׁוּבָה? אַךְ הָעִנְיָן הוּא, כִּי בֶּאֱמֶת בְּכָל אֶחָד מִיִּשְׂרָאֵל יֵשׁ נְשָׁמָה יְקָרָה שֶׁיֶּשׁ לָהּ כֹּחַ לַעֲמֹד נֶגֶד הַיֵּצֶר הָרָע וְחֵילוֹתָיו, כִּי אִם לֹא הָיָה לוֹ כֹּחַ לַעֲמֹד נֶגֶד הַיֵּצֶר הָרָע, לֹא הָיָה הַקָּדוֹשׁ־בָּרוּךְ־הוּא נוֹתֵן לוֹ יֵצֶר הָרָע כָּזֶה, כִּי אֵין הַקָּדוֹשׁ־בָּרוּךְ־הוּא בָּא בִּטְרוּנְיָא עִם בְּרִיּוֹתָיו, וְאֵין הַשֵּׁם יִתְבָּרַךְ נוֹתֵן שׁוּם מְנִיעוֹת לְאָדָם מַה שֶּׁלֹּא יוּכַל לַעֲמֹד בָּהֶם; אַךְ עִקַּר כָּל הַחֲטָאִים וְכָל הַתַּאֲווֹת שֶׁהָאָדָם נִלְכָּד בָּהֶם, וְהָעִקָּר תַּאֲוַת נִאוּף, רַחֲמָנָא לִצְּלַן, שֶׁהוּא עִקַּר הַיֵּצֶר הָרָע, כְּמַאֲמַר רַבּוֹתֵינוּ זַ"ל, הָעִקָּר הוּא מֵחֲמַת שְׁטוּת, שֶׁאֵינוֹ יוֹדֵעַ מִכֹּחוֹ, וְזֶה עִקַּר בְּחִינַת מֹחִין דְּקַטְנוּת, שֶׁעַל־יְדֵי־זֶה נוֹפֵל לְתַאֲוַת נִאוּף, שֶׁהוּא כְּלַל כָּל הַחֲטָאִים, רַחֲמָנָא לִצְּלַן, דְּהַיְנוּ שֶׁנִּקְטָן מֹחוֹ וְנֶחֱלָשׁ דַּעְתּוֹ עַד שֶׁאֵינוֹ יוֹדֵעַ מִכֹּחוֹ וְנִדְמֶה לוֹ שֶׁאִי אֶפְשָׁר לוֹ לַעֲמֹד כְּנֶגֶד תַּאֲוָה זֹאת, כִּי עִקַּר הַגְּבוּרָה הִיא בַּלֵּב, וּמִי שֶׁלִּבּוֹ חָזָק, יוּכַל לְהִתְגַּבֵּר עַצְמוֹ נֶגֶד כָּל הַתַּאֲווֹת שֶׁבָּעוֹלָם, כְּמוֹ שֶׁרָאִינוּ כַּמָּה צַדִּיקִים וּכְשֵׁרִים שֶׁעָמְדוּ בְּנִסְיוֹנוֹת גְּדוֹלוֹת, וְכָל זֶה עַל־יְדֵי חָכְמָתָם וְדַעְתָּם, שֶׁזֶּה עִקַּר הַכֹּחַ שֶׁל אִישׁ הַיִּשְׂרְאֵלִי, כְּמוֹ שֶׁכָּתוּב (קהלת ז): "הַחָכְמָה תָּעֹז לֶחָכָם וְכוּ'". וְעַל־כֵּן "חָכְמָה" - אוֹתִיּוֹת "כֹּחַ מָה", כִּי הַמֹּחִין הֵם מְחִצּוֹת פְּרוּסוֹת בִּפְנֵי תַּאֲוַת נִאוּף; רַק שֶׁהָעִקָּר, שֶׁיַּאֲמִין בְּכֹחוֹ וְיֵדַע בֶּאֱמוּנָה שְׁלֵמָה שֶׁיֵּשׁ בְּכֹחַ שִׂכְלוֹ וּמֹחוֹ לַעֲמֹד נֶגֶד כָּל הַתַּאֲווֹת, אֲפִלּוּ נֶגֶד תַּאֲוַת נִאוּף, כִּי הַמֹּחַ וְהַשֵּׂכֶל הוּא הַנְּשָׁמָה, וְהַנְּשָׁמָה שֶׁל אִישׁ הַיִּשְׂרְאֵלִי, אֲפִלּוּ שֶׁל הַפָּחוּת שֶׁבַּפְּחוּתִים, בְּוַדַּאי הִיא יְכוֹלָה לַעֲמֹד נֶגֶד כָּל הָעוֹלָם עִם כָּל הַתַּאֲווֹת, כִּי אֵין זֶה דֶּרֶךְ הָעֲנָוָה לְהַקְטִין כֹּחוֹ וְלוֹמַר שֶׁאֵין לוֹ נְשָׁמָה גָבוֹהַּ כְּמוֹ הַצַּדִּיקִים וְהַכְּשֵׁרִים, כְּאִלּוּ אֵין בְּיָדוֹ כְּלָל לִהְיוֹת אִישׁ כָּשֵׁר וְצַדִּיק, כִּי עֲנָוָה כָּזוֹ אֲסוּרָה, וְהִיא עֲנָוָה פְּסוּלָה וְאֵין זֶה עֲנָוָה כְּלָל, רַק מֹחִין דְּקַטְנוּת שֶׁצְּרִיכִין לְהִתְרַחֵק מִזֶּה מְאֹד, כִּי עַל־יְדֵי־זֶה נוֹפְלִין לְכָל הַתַּאֲווֹת וְהָעִקָּר לְתַאֲוַת נִאוּף כַּנַּ"ל; רַק אַדְּרַבָּא, צָרִיךְ כָּל אֶחָד לוֹמַר לְדַעְתּוֹ שֶׁיֶּשׁ לוֹ נְשָׁמָה גָבוֹהַּ מְאֹד, כִּי הַנְּשָׁמָה שֶׁל הַפָּחוּת שֶׁבַּפְּחוּתִים שֶׁבְּיִשְׂרָאֵל גַּם־כֵּן גָּבוֹהַּ וּקְדוֹשָׁה מְאֹד מְאֹד, וְצָרִיךְ לוֹמַר בְּדַעְתּוֹ שֶׁאֵין נָאֶה לוֹ לִהְיוֹת כָּרוּךְ אַחַר תַּאֲווֹת חַס וְשָׁלוֹם, מִכָּל־שֶׁכֵּן לַעֲבֹר אֵיזֶה עֲבֵרָה חַס וְשָׁלוֹם, כְּמוֹ שֶׁכָּתוּב: "וַיִּגְבַּהּ לִבּוֹ בְּדַרְכֵי ה'", שֶׁצְּרִיכִין לְהַגְבִּיהַּ לִבּוֹ בְּדַרְכֵי הַשֵּׁם וְלֵידַע כִּי כָּל אֶחָד מִיִּשְׂרָאֵל בְּשָׁרְשׁוֹ רָחוֹק מֵעֲבֵרוֹת מְאֹד מְאֹד, וְכָל אֶחָד מִיִּשְׂרָאֵל הוּא בַּעַל כֹּחַ גָּדוֹל לַעֲמֹד נֶגֶד כָּל הָעוֹלָם עִם כָּל הַתַּאֲווֹת, רַק הָעִקָּר שֶׁיִּזְכֶּה לָדַעַת מִכֹּחוֹ כַּנַּ"ל. וּמֵחֲמַת שֶׁהַסִּטְרָא־אָחֳרָא אוֹרֶבֶת מְאֹד עַל הָאָדָם, וְכָל מַה שֶּׁהָאָדָם עוֹבֵר עֲבֵרָה יוֹתֵר, יוֹנֶקֶת מִמֶּנּוּ הַסִּטְרָא־אָחֳרָא יוֹתֵר וּבוֹלַעַת אוֹתוֹ יוֹתֵר, רַחֲמָנָא לִצְּלַן. וְעַל־כֵּן לִפְעָמִים הַסִּטְרָא־אָחֳרָא בּוֹלַעַת אֶת הָאָדָם כָּל־כָּךְ, עַד שֶׁמַּגַּעַת לְעֶצֶם פְּנִימִיּוּת קְדֻשַּׁת יַהֲדוּתוֹ, וְהִיא מִתְחַזֶּקֶת וּמִתְגַּבֶּרֶת לִבְלֹעַ גַּם נְקֻדָּה זֹאת גַּם־כֵּן וּמְבִיאָה אוֹתוֹ לִידֵי עֲבֵרָה גְדוֹלָה חַס וְשָׁלוֹם, כְּדֵי לִבְלֹעַ אוֹתוֹ לְגַמְרֵי חַס וְשָׁלוֹם; אֲבָל תֵּכֶף כְּשֶׁהִיא רוֹצָה לִבְלֹעַ אֶת עֶצֶם פְּנִימִיּוּת קְדֻשַּׁת יַהֲדוּתוֹ, אֲזַי זֹאת הַנְּקֻדָּה עוֹמֶדֶת לְהַסִּטְרָא־אָחֳרָא בְּבֵיתשׂ הַבְּלִיעָה שֶׁלָּהּ, כִּי זֹאת הַנְּקֻדָּה שֶׁל פְּנִימִיּוּת קְדֻשָּׁתוֹ הִיא בַּעַל כֹּחַ גָּדוֹל מְאֹד, וְעַל־כֵּן אִי אֶפְשָׁר לְהַסִּטְרָא־אָחֳרָא לִבְלֹעַ אוֹתָהּ בְּשׁוּם אֹפֶן; וְלֹא דַי שֶׁאֵינָהּ יְכוֹלָה לִבְלֹעַ אוֹתָהּ, אַף גַּם זֹאת הַנְּקֻדָּה טוֹבָה עוֹמֶדֶת לְהַסִּטְרָא־ אָחֳרָא בְּבֵית־הַבְּלִיעָה שֶׁלָּהּ, עַד שֶׁהִיא מֻכְרַחַת לִתֵּן הֲקָאוֹת לְהָקִיא וּלְהוֹצִיא כָּל הַקְּדֻשּׁוֹת שֶׁבָּלְעָה מִזֹּאת הַנְּשָׁמָה. וּמִזֶּה בָּא מַה שֶּׁלִּפְעָמִים הָאָדָם נִתְעוֹרֵר בִּתְשׁוּבָה אַחַר כַּמָּה עֲבֵרוֹת - הַיְנוּ כַּנַּ"ל, כִּי לִפְעָמִים עֲבֵרָה מְבִיאָה אֶת הָאָדָם לִתְשׁוּבָה, הַיְנוּ עַל־יְדֵי שֶׁנִּלְכַּד בְּאֵיזֶה עֲבֵרָה גְדוֹלָה, רַחֲמָנָא לִצְּלַן, עַל־יְדֵי־זֶה נִתְמַרְמֵר לִבּוֹ וְנִתְעוֹרֵר בִּתְשׁוּבָה עַד שֶׁנַּעֲשֶׂה בַּעַל־תְּשׁוּבָה גָמוּר, וְכָל זֶה מֵחֲמַת הִתְגַּבְּרוּת הַנְּקֻדָּה שֶׁלּוֹ, </w:t>
      </w:r>
      <w:r>
        <w:rPr>
          <w:rFonts w:cs="Arial"/>
          <w:rtl/>
        </w:rPr>
        <w:lastRenderedPageBreak/>
        <w:t>שֶׁהִיא בֶּאֱמֶת בַּעַל כֹּחַ גָּדוֹל, וּכְשֶׁהִיא רוֹאָה שֶׁהַסִּטְרָא־ אָחֳרָא רוֹצָה לִבְלֹעַ אוֹתָהּ לְגַמְרֵי, חַס וְשָׁלוֹם, אֲזַי מִתְגַּבֶּרֶת כְּנֶגְדָּהּ עַד שֶׁמֻּכְרַחַת לִתֵּן הֲקָאוֹת וּלְהַחֲזִיר כָּל הַקְּדֻשּׁוֹת שֶׁבָּלְעָה מִמֶּנּוּ. אַךְ בְּוַדַּאי אֵין שׁוּם אָדָם יָכוֹל לִסְמֹךְ עַל זֶה, חַס וְשָׁלוֹם, כִּי 'הָאוֹמֵר אֶחֱטָא וְאָשׁוּב, אֵין מַסְפִּיקִין בְּיָדוֹ לַעֲשׂוֹת תְּשׁוּבָה', כִּי לִפְעָמִים מִתְגַּבֶּרֶת הַסִּטְרָא־אָחֳרָא כָּל־כָּךְ, עַד שֶׁבּוֹלַעַת אוֹתוֹ בֶּאֱמֶת לְגַמְרֵי, כְּמוֹ שֶׁמָּצִינוּ כַּמָּה וְכַמָּה רְשָׁעִים שֶׁלֹּא שָׁבוּ בִּתְשׁוּבָה גַּם לְבַסּוֹף, וְנִכְרְתוּ וְנֶאֶבְדוּ לְגַמְרֵי, רַחֲמָנָא לִצְּלַן, כִּי זֶה סִתְרֵי דַּרְכֵי הַבְּחִירָה שֶׁאֵין שׁוּם אָדָם יָכוֹל לַעֲמֹד עֲלֵיהֶם, וּבְוַדַּאי צְרִיכִין לִהְיוֹת בּוֹרֵחַ מִן הָעֲבֵרָה בְּתַכְלִית הַבְּרִיחָה. אַךְ אַחֲרֵי שֶׁכְּבָר עָבַר מַה שֶּׁעָבַר, חַס וְשָׁלוֹם, צָרִיךְ לֵידַע וּלְהַאֲמִין שֶׁאֵין שׁוּם יֵאוּשׁ בָּעוֹלָם כְּלָל, וַאֲפִלּוּ אִם כְּבָר רָצָה לְהִתְגַּבֵּר אֲלָפִים פְּעָמִים לִהְיוֹת אִישׁ כָּשֵׁר וְלֹא עָלְתָה בְּיָדוֹ וְנָפַל לְמַה שֶּׁנָּפַל; וַאֲפִלּוּ אִם נָפַל לַעֲבֵרוֹת גְּמוּרוֹת וַחֲמוּרוֹת, חַס וְשָׁלוֹם, אַף־עַל־פִּי־כֵן עֲדַיִן יֶשׁ לוֹ תִּקְוָה כָּל עוֹד נִשְׁמָתוֹ בּוֹ. וְהָעִקָּר הוּא אֱמוּנָה, שֶׁיִּהְיֶה לוֹ אֱמוּנָה שְׁלֵמָה בְּהַשֵּׁם יִתְבָּרַךְ, וְיִשְׁתַּדֵּל בְּכָל עֹז לְהִתְקָרֵב לְצַדִּיק אֲמִתִּי, וְיִשְׁפֹּךְ שִׂיחוֹ לִפְנֵי הַשֵּׁם יִתְבָּרַךְ שֶׁיְּגַלֶּה לוֹ הַצַּדִּיק־ הָאֱמֶת, כְּדֵי שֶׁיִּזְכֶּה עַל־יָדוֹ לֶאֱמוּנָה שְׁלֵמָה, וְאָז בְּוַדַּאי יֶשׁ לוֹ תִּקְוָה לְעוֹלָם יִהְיֶה אֵיךְ שֶׁיִּהְיֶה, כִּי עִקַּר הַכֹּחַ לַעֲמֹד כְּנֶגֶד הַיֵּצֶר הָרָע הוּא עַל־יְדֵי אֱמוּנָה, שֶׁהוּא כְּלַל וְעִקַּר כָּל הַתּוֹרָה כֻּלָּהּ (הלכות ברכות הריח, הלכה ד, אותיות א ב; ועיין גלות וגאולה אות ו, צדיק אות נט).</w:t>
      </w:r>
    </w:p>
    <w:p w14:paraId="2ADA5D31" w14:textId="77777777" w:rsidR="00796207" w:rsidRDefault="00796207" w:rsidP="00796207">
      <w:pPr>
        <w:rPr>
          <w:rtl/>
        </w:rPr>
      </w:pPr>
      <w:r>
        <w:rPr>
          <w:rFonts w:cs="Arial"/>
          <w:rtl/>
        </w:rPr>
        <w:t>כו. אֲפִלּוּ כְּשֶׁהָאָדָם בְּגָלוּת בְּגַשְׁמִיּוּת וּבְרוּחָנִיּוּת, אֲפִלּוּ אִם נָפַל חַס וְשָׁלוֹם עַד אֵין תַּכְלִית, גַּם שָׁם הַשֵּׁם יִתְבָּרַךְ מְצַמְצֵם וּמַסְתִּיר אֶת עַצְמוֹ בְּדַרְכֵי נִפְלְאוֹתָיו הָעֲצוּמִים, וּמַזְכִּיר אוֹתוֹ בְּכָל פַּעַם בְּכַמָּה וְכַמָּה רְמָזִים שׁוֹנִים בְּכָל יוֹם וּבְכָל מָקוֹם כְּדֵי שֶׁיָּשׁוּב אֵלָיו. וַאֲזַי נִתְהַפֵּךְ הַכֹּל לְטוֹבָה, שֶׁדַּיְקָא עַל־יְדֵי הִתְגַּבְּרוּת הָרַע־עַיִן וְהַבַּעַל־ דָּבָר וְהַסִּטְרָא־אָחֳרָא, שֶׁעַל־יְדֵי־זֶה נִתְמַעֵט וְנִתְצַמְצֵם הָאוֹר מְאֹד, עַל־יְדֵי־זֶה דַּיְקָא הִגִּיעַ טוֹבָה גְדוֹלָה, שֶׁיְּכוֹלִין הַצַּדִּיקִים הַגְּדוֹלִים לְהַגְבִּיהַּ וּלְהַעֲלוֹת גַּם הַנּוֹפְלִים וְהַיְרוּדִים מְאֹד מְאֹד, כִּי עַל־יְדֵי שֶׁנִּסְתַּר הָאוֹר כָּל־כָּךְ עַל־יְדֵי רִבּוּי הַצִּמְצוּמִים, עַד שֶׁהָיָה קָשֶׁה לְהַשִּׂיג וּלְהָבִין הָרְמָזִים, וְהַצַּדִּיקִים בְּרִבּוּי יְגִיעָתָם בִּמְסִירַת־נֶפֶשׁ זָכוּ לְהַשִּׂיג הָאוֹר מִתּוֹךְ תֹּקֶף הַהַסְתָּרוֹת, עַל־ יְדֵי־זֶה זָכוּ לְהַשָּׂגוֹת גְּדוֹלוֹת, עַד שֶׁבְּעֹצֶם חָכְמָתָם הֵם מַלְבִּישִׁים לָנוּ הָאוֹר בְּצִמְצוּמִים נִפְלָאִים, בְּאֹפֶן שֶׁגַּם כָּל אֶחָד בִּמְקוֹמוֹ יוּכַל לְהַגִּיעַ לוֹ הָרְמָזִים וְעֵצוֹת וְהִתְעוֹרְרוּת בְּכָל מָקוֹם שֶׁהוּא, לֶאֱחֹז אֶת עַצְמוֹ בְּהַשֵּׁם יִתְבָּרַךְ תָּמִיד, כִּי הַהֶעְלֵם הוּא בִּשְׁבִיל הַגִּלּוּי, כַּמּוּבָא בְּכִתְבֵי הָאֲרִיזַ"ל, הַיְנוּ כָּל מַה שֶּׁמַּעֲלִימִין וּמְצַמְצְמִין הָאוֹר בְּצִמְצוּמִים רַבִּים יוֹתֵר, הַכֹּל נִתְהַפֵּךְ לְטוֹבָה עַל־יְדֵי גְּדוֹלֵי הַצַּדִּיקִים, כִּי דַּיְקָא עַל־יְדֵי־זֶה הֵם מְגַלִּין וּמְאִירִין לְיִשְׂרָאֵל אוֹר הַשֵּׁם יִתְבָּרַךְ, שֶׁנּוּכַל לֵידַע וְלִזְכֹּר אוֹתוֹ יִתְבָּרַךְ בְּכָל מָקוֹם שֶׁהוּא. וְזֶה בְּחִינַת: 'אֵין מִעוּט אַחַר מִעוּט אֶלָּא לְרַבּוֹת', שֶׁכָּל מַה שֶּׁמְּמַעֲטִין וּמְצַמְצְמִין הָאוֹר בְּמִעוּט אַחַר מִעוּט, הַכֹּל הוּא רַק בִּשְׁבִיל לְרַבּוֹת הָאוֹר, לְהַגְדִּילוֹ וּלְהַאִירוֹ בְּלֵב יִשְׂרָאֵל עַל־יְדֵי זֶה דַּיְקָא (הלכות ברכות הראיה, הלכה ה, אות טז).</w:t>
      </w:r>
    </w:p>
    <w:p w14:paraId="1635DF38" w14:textId="77777777" w:rsidR="00796207" w:rsidRDefault="00796207" w:rsidP="00796207">
      <w:pPr>
        <w:rPr>
          <w:rtl/>
        </w:rPr>
      </w:pPr>
      <w:r>
        <w:rPr>
          <w:rFonts w:cs="Arial"/>
          <w:rtl/>
        </w:rPr>
        <w:t>כז. כְּשֶׁהָאָדָם עוֹלֶה מִדַּרְגָּא לְדַרְגָּא בַּעֲבוֹדַת הַשֵּׁם, זֶה בְּחִינַת בְּרִיאָה חֲדָשָׁה, כִּי נַעֲשֶׂה בְּרִיָּה חֲדָשָׁה מַמָּשׁ, בִּבְחִינַת "אֲנִי הַיּוֹם יְלִדְתִּיךָ", הַנֶּאֱמָר עַל הָאָדָם כְּשֶׁנַּעֲשֶׂה בַּר־מִצְוָה, דְּהַיְנוּ בֶּן י"ג שָׁנָה שֶׁנִּתְחַיֵּב בְּמִצְו?ֹת, כַּמְבֹאָר בַּזֹּהַר הַקָּדוֹשׁ. וּכְמוֹ־כֵן הוּא בְּכָל עֵת שֶׁהָאָדָם מְקַדֵּשׁ וּמְטַהֵר עַצְמוֹ וּמְקַבֵּל עַל עַצְמוֹ עֹל עֲבוֹדַת הַשֵּׁם בְּיוֹתֵר, שֶׁאָז נֶאֱמָר עָלָיו "אֲנִי הַיּוֹם יְלִדְתִּיךָ", כִּי נַעֲשֶׂה בְּרִיאָה חֲדָשָׁה מַמָּשׁ. וְעַל־כֵּן קֹדֶם שֶׁזּוֹכֶה לָזֶה לַעֲלוֹת מִדַּרְגָּא לְדַרְגָּא שֶׁיִּהְיֶה נַעֲשֶׂה בְּרִיָּה חֲדָשָׁה, קֹדֶם לָזֶה צָרִיךְ שֶׁיִּהְיֶה יְרִידָה, שֶׁהוּא תַּכְלִית הָעֲלִיָּה, כִּי הַיְרִידָה הוּא מִבְּחִינַת הַצִּמְצוּם שֶׁל הֶחָלָל הַפָּנוּי, שֶׁהָיָה צָרִיךְ לִהְיוֹת קֹדֶם הַבְּרִיאָה כַּיָּדוּעַ. וְזֶה גַּם בְּחִינַת מַאֲמַר רַבּוֹתֵינוּ זַ"ל: צַדִּיקִים תְּחִלָּתָן יִסּוּרִין וְסוֹפָן שַׁלְוָה, כִּי הַיִּסּוּרִים בָּאִים מֵהַצִּמְצוּם שֶׁקֹּדֶם לַבְּרִיאָה. וְזֶה בְּחִינַת כָּל הַמְּנִיעוֹת וְעִכּוּבִים שֶׁיֵּשׁ לְהָאָדָם קֹדֶם שֶׁזּוֹכֶה לַעֲשׂוֹת אֵיזֶה מִצְוָה וְדָבָר שֶׁבִּקְדֻשָּׁה, כִּי בְּכָל דָּבָר שֶׁבִּקְדֻשָּׁה בּוֹרְאִים עוֹלָמוֹת כַּיָּדוּעַ, וְעַל־כֵּן צָרִיךְ שֶׁיִּהְיֶה הַצִּמְצוּם קוֹדֵם, וְזֶה בְּחִינַת הַמְּנִיעוֹת הַקּוֹדְמִין לְהַדָּבָר שֶׁבִּקְדֻשָּׁה (הלכות תפלת המנחה, הלכה ד).</w:t>
      </w:r>
    </w:p>
    <w:p w14:paraId="2BC12696" w14:textId="77777777" w:rsidR="00796207" w:rsidRDefault="00796207" w:rsidP="00796207">
      <w:pPr>
        <w:rPr>
          <w:rtl/>
        </w:rPr>
      </w:pPr>
      <w:r>
        <w:rPr>
          <w:rFonts w:cs="Arial"/>
          <w:rtl/>
        </w:rPr>
        <w:t xml:space="preserve">כח. בַּתְּחִלָּה כְּשֶׁאָדָם מַתְחִיל לַעֲבֹד אֶת הַשֵּׁם יִתְבָּרַךְ, וַאֲזַי הוֹלֵךְ לוֹ עַל־פִּי־ רֹב כְּסֵדֶר קְצָת, וּמִתְפַּלֵּל וְלוֹמֵד וְעוֹסֵק בַּעֲבוֹדַת הַשֵּׁם - וְזֶה בְּחִינַת שַׁחֲרִית, שֶׁהוּא בְּחִינַת חֶסֶד, וְאָז כָּל סֵדֶר הַתְּפִלָּה בַּאֲרִיכוּת, קָרְבָּנוֹת וּקְטֹרֶת וְכוּ' וּקְרִיאַת־שְׁמַע וּתְפִלָּה, וּכְמוֹ־כֵן גַּם הוּא מַרְבֶּה אָז בַּעֲבוֹדַת הַשֵּׁם, כָּל אֶחָד לְפִי בְּחִינָתוֹ; אֲבָל עַל־פִּי־רֹב אַחַר־כָּךְ נוֹפֵל מֵעֲבוֹדָתוֹ, וּמַתְחִיל הַשֵּׁם יִתְבָּרַךְ לְנַסּוֹת אוֹתוֹ, וּמִתְגָּרֶה בּוֹ הַבַּעַל־ דָּבָר, כַּיָּדוּעַ לְכָל מִי שֶׁרוֹצֶה לִכְנֹס בַּעֲבוֹדַת ה', וַאֲזַי עִקַּר הַנִּסָּיוֹן שֶׁל הָאָדָם, וַאֲזַי צְרִיכִין הִתְחַזְּקוּת גָּדוֹל מְאֹד בְּלִי שִׁעוּר וְעֵרֶךְ וּמִסְפָּר, לְהִתְחַזֵּק בְּכָל פַּעַם בַּעֲבוֹדָתוֹ יִתְבָּרַךְ וְלִבְלִי לִפֹּל מִשּׁוּם דָּבָר שֶׁבָּעוֹלָם. וְהָעִקָּר, שֶׁצָּרִיךְ לְהִתְגַּבֵּר כְּנֶגֶד בְּחִינַת הַמֹּחִין דְּקַטְנוּת, שֶׁהֵם מִתְגַּבְּרִין אָז עַל הָאָדָם וְרוֹצִין לְהַפִּילוֹ בְּדַעְתּוֹ, כְּאִלּוּ אֵין לוֹ עוֹד תִּקְוָה, חַס וְשָׁלוֹם, אוֹ לְמָנְעוֹ מִתְּפִלָּה בְּכַוָּנָה וְשִׂמְחָה וְכַיּוֹצֵא בָּזֶה. וְכָל זֶה הוּא בְּחִינַת: צָהֳרַיִם - זְמַן הַמִּנְחָה, שֶׁאָז עִקַּר אֲחִיזַת הַמֹּחִין דְּקַטְנוּת, וְצָרִיךְ לְקַיֵּם מַאֲמַר רַבּוֹתֵינוּ זַ"ל: לְעוֹלָם יְהֵא אָדָם זָהִיר בִּתְפִלַּת הַמִּנְחָה, הַיְנוּ שֶׁאָז צְרִיכִין לִזָּהֵר בְּיוֹתֵר לְהִתְחַזֵּק בִּתְפִלָּה וַעֲבוֹדַת הַשֵּׁם וְלֹא יִפֹּל מִשּׁוּם דָּבָר שֶׁבָּעוֹלָם, רַק יֵדַע וְיַאֲמִין בְּדִבְרֵי הַצַּדִּיקִים הָאֲמִתִּיִּים, שֶׁצָּעֲקוּ בְּקוֹל גָּדוֹל וְחָזָק כִּי אֵין שׁוּם יֵאוּשׁ בָּעוֹלָם כְּלָל, כִּי לִגְדֻלָּתוֹ יִתְבָּרַךְ אֵין חֵקֶר, וּבְגֹדֶל רַחֲמָיו יִתְבָּרַךְ יָכוֹל לַהֲפֹךְ הַכֹּל לְגַמְרֵי מֵרַע </w:t>
      </w:r>
      <w:r>
        <w:rPr>
          <w:rFonts w:cs="Arial"/>
          <w:rtl/>
        </w:rPr>
        <w:lastRenderedPageBreak/>
        <w:t>לְטוֹב וּמֵעֲו?ֹנוֹת לִזְכֻיּוֹת עַל־יְדֵי תְּשׁוּבָה, כְּמַאֲמַר רַבּוֹתֵינוּ זַ"ל. וּכְמוֹ־כֵן בִּכְלַל חַיֵּי הָאָדָם, שֶׁיְּמֵי חַיָּיו נִקְרָאִים יוֹם, וּמִיתָתוֹ וְהִסְתַּלְּקוּתוֹ נִקְרָא לַיְלָה וָחשֶׁךְ, כְּמוֹ שֶׁכָּתוּב: "עַד אֲשֶׁר לֹא תֶחְשַׁךְ הַשֶּׁמֶשׁ"; וְעַל־כֵּן אַחַר חֲצִי יָמָיו הוּא בְּחִינַת 'צָהֳרַיִם זְמַן הַמִּנְחָה', וְעַל־פִּי־ רֹב אָז דַּיְקָא מִתְגַּבֵּר הַבַּעַל־דָּבָר בְּיוֹתֵר וְיוֹתֵר. כִּי בְּוַדַּאי צְרִיכִין לְהַתְחִיל עִקַּר הָעֲבוֹדָה בִּימֵי הַנְּעוּרִים דַּיְקָא, כִּי 'טוֹב לַגֶּבֶר כִּי יִשָּׂא עֹל בִּנְעוּרָיו', וְ'יַנְקוּתָא - כְּלִילָא דְוַרְדָּא'; אֲבָל אֲפִלּוּ מִי שֶׁזּוֹכֶה לְהַתְחִיל בַּעֲבוֹדַת הַשֵּׁם מִנְּעוּרָיו, אַף־עַל־ פִּי־כֵן כְּשֶׁמַּגִּיעַ לְאֶמְצַע יָמָיו וְרוֹצֶה לְהַגִּיעַ לְמַה שֶּׁצָּרִיךְ לְהַגִּיעַ, אֲזַי עַל־פִּי־רֹב מִתְגַּבֵּר הַבַּעַל־דָּבָר וּמִתְפַּשֵּׁט מְאֹד לְמָנְעוֹ מִדֶּרֶךְ הַחַיִּים, חַס וְשָׁלוֹם. וּמִכָּל־שֶׁכֵּן מִי שֶׁלֹּא הִתְחִיל כְּלָל בִּימֵי נְעוּרָיו, וּכְשֶׁרוֹאֶה שֶׁעָבְרוּ רֹב שְׁנוֹתָיו, וּמְהַרְהֵר בִּתְשׁוּבָה וְרוֹצֶה לְהַתְחִיל אָז בַּעֲבוֹדַת הַשֵּׁם, שֶׁאֲזַי תֵּכֶף מִתְגַּבֵּר עָלָיו הַבַּעַל־דָּבָר וְאֵינוֹ רוֹצֶה לְהַנִּיחוֹ לָצֵאת מִתַּאֲווֹתָיו וּרִשְׁתּוֹתָיו אֲשֶׁר נִלְכַּד בָּהֶם. וְעַל זֶה צוֹעֵק הַפָּסוּק: "הַגִּידָה לִּי שֶׁאָהֲבָה נַפְשִׁי אֵיכָה תִרְעֶה אֵיכָה תַּרְבִּיץ בַּצָּהֳרָיִם" דַּיְקָא, שֶׁאָז זְמַן הַמִּנְחָה הַנַּ"ל. וְעַל־כֵּן צְרִיכִין לְהַרְבּוֹת בִּתְפִלָּה בִּימֵי הַנְּעוּרִים, שֶׁלֹּא יִפֹּל לְעוֹלָם מֵעֲבוֹדָתוֹ יִתְבָּרַךְ, כִּי לִפְעָמִים הָאָדָם נוֹפֵל לְעֵת זִקְנוּתוֹ. וּבִפְרָט כְּשֶׁכְּבָר הַיָּמִים בָּאִים וְהִגִּיעַ לְאֶמְצַע יָמָיו וּמַתְחִיל הַיּוֹם לַעֲרֹב, אָז צָרִיךְ לְהִסְתַּכֵּל בְּעַצְמוֹ מְאֹד עַל אַחֲרִיתוֹ וְסוֹפוֹ וּלְהִתְגַּבֵּר בְּיוֹתֵר וְיוֹתֵר, כִּי אָז הוּא בְּחִינַת צָהֳרַיִם, בְּחִינַת זְמַן הַמִּנְחָה, שֶׁצְּרִיכִין לִזָּהֵר בָּהּ בְּיוֹתֵר כַּנַּ"ל לְהַמְתִּיק הַדִּינִים, שֶׁהוּא בְּחִינַת הַיֵּצֶר הָרָע שֶׁאֲחִיזָתָם מִמֹּחִין דְּקַטְנוּת, בְּחִינַת זְמַן הַמִּנְחָה, וּלְקַשֵּׁר עַצְמוֹ הֵיטֵב לְצַדִּיקִים אֲמִתִּיִּים שֶׁהֵם בְּחִינַת משֶׁה, שֶׁהֵם דַּיְקָא יְכוֹלִין לְהַמְתִּיק הַדִּין שֶׁל זְמַן הַמִּנְחָה בְּשָׁרְשׁוֹ הָעֶלְיוֹן (שם הלכה ה, אות ה; עיין תפלה אות נ).</w:t>
      </w:r>
    </w:p>
    <w:p w14:paraId="2BF207A9" w14:textId="77777777" w:rsidR="00796207" w:rsidRDefault="00796207" w:rsidP="00796207">
      <w:pPr>
        <w:rPr>
          <w:rtl/>
        </w:rPr>
      </w:pPr>
      <w:r>
        <w:rPr>
          <w:rFonts w:cs="Arial"/>
          <w:rtl/>
        </w:rPr>
        <w:t>כט. עַיֵּן "יִרְאָה וַעֲבוֹדַת ה'", אוֹת כט, גַּם־כֵּן מֵעִנְיַן הִתְחַזְּקוּת.</w:t>
      </w:r>
    </w:p>
    <w:p w14:paraId="7F1C9696" w14:textId="77777777" w:rsidR="00796207" w:rsidRDefault="00796207" w:rsidP="00796207">
      <w:pPr>
        <w:rPr>
          <w:rtl/>
        </w:rPr>
      </w:pPr>
      <w:r>
        <w:rPr>
          <w:rFonts w:cs="Arial"/>
          <w:rtl/>
        </w:rPr>
        <w:t xml:space="preserve">ל. מְבֹאָר בְּכִתְבֵי הָאֲרִיזַ"ל, שֶׁתְּחִלַּת הַבְּרִיאָה הָיָה עַל־יְדֵי כַּמָּה צִמְצוּמִים שֶׁכִּבְיָכוֹל הִמְשִׁיךְ הָאוֹר בְּאֵיזֶה בְּחִינָה וְאַחַר־כָּךְ הֶעֱלִימוֹ, וְכֵן כַּמָּה וְכַמָּה פְּעָמִים בְּכַמָּה דְּרָכִים, וְעַל־יְדֵי־זֶה דַּיְקָא נִתְהַוּוּ הַכֵּלִים שֶׁיּוּכְלוּ לְקַבֵּל הָאוֹר. וְכָל זֶה הוּא סוֹד מִיתַת הַמְּלָכִים וְתִקּוּנָם, שֶׁדַּיְקָא עַל־יְדֵי הַשְּׁבִירָה וְהַמִּיתָה נִמְשָׁךְ אַחַר־כָּךְ עוֹלַם הַתִּקּוּן בְּתוֹסְפוֹת אוֹר נִפְלָא יוֹתֵר, כַּמּוּבָן בַּכְּתָבִים. אֲבָל עִקַּר הַכֹּל הָיָה תָּלוּי בְּהָאָדָם הַבַּעַל־בְּחִירָה, כִּי הוּא הָיָה צָרִיךְ לְתַקֵּן הַכֹּל עַל־יְדֵי אִתְעָרוּתָא דִלְתַתָּא; וְעַל־כֵּן עַתָּה גַּם־כֵּן הָעִקָּר תָּלוּי בִּתְשׁוּבָה שֶׁל הָאָדָם, כִּי בְּהֶכְרֵחַ שֶׁיִּהְיֶה עַל־כָּל־פָּנִים אֵיזֶה הִתְעוֹרְרוּת בְּעָלְמָא, שֶׁהוּא בְּחִינַת אִתְעָרוּתָא דִלְתַתָּא. וְעַל־כֵּן אֵין לְךָ דָּבָר שֶׁעוֹמֵד בִּפְנֵי הַתְּשׁוּבָה, וְעַד יוֹם מוֹתוֹ תְּחַכֶּה לּוֹ וְכוּ', כִּי אֲפִלּוּ אִם חָטָא כְּמוֹ שֶׁחָטָא אֲלָפִים פְּעָמִים, עִם כָּל זֶה, בְּכָל פַּעַם שֶׁמִּתְעוֹרֵר בְּאֵיזֶה הִתְעוֹרְרוּת לָשׁוּב אֶל הַשֵּׁם, אֵין שׁוּם הִתְעוֹרְרוּת נֶאֱבָד, כְּמוֹ שֶׁכָּתַב בַּזֹּהַר הַקָּדוֹשׁ: לֵית רְעוּתָא טָבָא דְּאִתְאֲבִיד, כִּי עַל־יְדֵי הַתְּשׁוּבָה נִתְהַפְּכִין הָעֲו?ֹנוֹת לִזְכֻיּוֹת, כִּי נַעֲשֶׂה תִּקּוּן עַל־יְדֵי הַקִּלְקוּלִים, כִּי כָּל מַה שֶּׁקִּלְקֵל וְהִמְשִׁיךְ הָאוֹר לְמָקוֹם שֶׁהִמְשִׁיךְ, שֶׁזֶּה עִקַּר הַקִּלְקוּל; אֲבָל אַחַר־כָּךְ כְּשֶׁנִּתְעוֹרֵר בִּתְשׁוּבָה הוּא מְקַיֵּם הַכֹּל, וַאֲזַי נַעֲשֶׂה עַל־יְדֵי־זֶה דַּיְקָא כֵּלִים חֲדָשִׁים וְנִמְשָׁךְ לְתוֹכָן אוֹר חָדָשׁ וְנִפְלָא, כִּי עַל־יְדֵי שֶׁהִמְשִׁיךְ הָאוֹר לִמְקוֹמוֹת גַּסִּים וְכוּ', עַל־ יְדֵי־זֶה נִתְעַבּוּ הַכֵּלִים, וִיכוֹלִים אַחַר־כָּךְ לְזַכְּכָן עַד שֶׁיִּתְהַפֵּךְ הַכֹּל לְטוֹבָה, שֶׁדַּיְקָא עַל־יְדֵי־זֶה יִתְהַוּוּ כֵּלִים נִפְלָאִים לְקַבֵּל הָאוֹר חָדָשׁ שֶׁלֹּא הָיוּ יְכוֹלִים לְקַבֵּל מִקֹּדֶם, כִּי לֹא הָיָה אֶפְשָׁר לְהִתְעַבּוֹת הַכֵּלִים כִּי אִם עַל־יְדֵי זֶה, שֶׁזֶּהוּ בְּחִינַת 'יְרִידָה תַּכְלִית הָעֲלִיָּה', 'עֲו?ֹנוֹת נִתְהַפְּכִין לִזְכֻיּוֹת', 'הִתְרַחֲקוּת תַּכְלִית הִתְקָרְבוּת', שֶׁכָּל זֶה הוּא בְּחִינַת תִּקּוּן מִיתַת הַמְּלָכִים, שֶׁדַּיְקָא עַל־יְדֵי מִיתָתָם וּשְׁבִירָתָם נִמְשַׁךְ אוֹר־מָה הֶחָדָשׁ הַגָּדוֹל בְּיוֹתֵר, כַּמּוּבָן בַּכְּתָבִים. אֲבָל כָּל זֶה לָאו כָּל אָדָם זוֹכֶה, כִּי אִם בְּכֹחַ הַצַּדִּיקִים הַגְּדוֹלִים שֶׁיּוֹדְעִים סוֹד זֶה לְעָמְקוֹ, שֶׁהֵם יְכוֹלִים לְעוֹרֵר בְּנֵי־אָדָם לִתְשׁוּבָה וּלְחַזֵּק אֶת כָּל אֶחָד, וּלְהַעֲלוֹת כָּל מִינֵי הִתְעוֹרְרוּת בְּעָלְמָא, כָּל נְקֻדָּה וּנְקֻדָּה טוֹבָה, וּלְתַקֵּן עַל־יְדֵי־זֶה כֵּלִים נִפְלָאִים, בְּאֹפֶן שֶׁיִּתְתַּקֵּן כָּל אֶחָד בְּיֶתֶר שְׂאֵת, עַל־כֵּן צְרִיכִין לְחַפֵּשׂ מְאֹד אַחַר צַדִּיק כָּזֶה שֶׁיּוּכַל לַעֲסֹק בְּתִקּוּנוֹ, וְהַחִפּוּשׂ וְהַבַּקָּשָׁה בְּעַצְמָהּ הִיא טוֹבָה גְדוֹלָה מְאֹד לָנֶצַח אֲפִלּוּ אִם קִלְקֵל כְּמוֹ שֶׁקִּלְקֵל, כִּי הַצַּדִּיקִים הַגְּדוֹלִים זָכוּ לְמַה שֶּׁזָּכוּ עַל־יְדֵי אִתְעָרוּתָא דִלְתַתָּא שֶׁלָּהֶם בְּתַכְלִית תַּכְלִית הַשְּׁלֵמוּת, וְעַל־כֵּן עָשׂוּ כֵּלִים נִפְלָאִים וְנוֹרָאִים מְאֹד שֶׁיְּכוֹלִים לְתַקֵּן כָּל הַקִּלְקוּלִים שֶׁבָּעוֹלָם, רַחֲמָנָא לִצְּלַן. רַק אַף־עַל־פִּי־כֵן צְרִיכִין עַל־כָּל־ פָּנִים אֵיזֶה הִתְעוֹרְרוּת בְּעָלְמָא שֶׁל הָאָדָם בְּעַצְמוֹ, כִּי בְּלִי שׁוּם הִתְעוֹרְרוּת כְּלָל אִי אֶפְשָׁר לְתַקְּנוֹ כָּרָאוּי; וְיִזָּהֵר בְּנַפְשׁוֹ עַל־כָּל־ פָּנִים שֶׁלֹּא יִהְיֶה לֵץ וְחוֹלֵק עָלָיו, חַס וְשָׁלוֹם, עַל הַצַּדִּיק הָעוֹסֵק בְּתִקּוּנוֹ. וְזֶה בְּחִינַת מַעֲלַת הַתְּשׁוּבָה, שֶׁהִפְלִיגוּ בָּהּ רַבּוֹתֵינוּ זַ"ל מְאֹד, שֶׁבִּמְקוֹם שֶׁבַּעֲלֵי־ תְשׁוּבָה עוֹמְדִים וְכוּ', וְכֵן אָמְרוּ רַבּוֹתֵינוּ זַ"ל, שֶׁמַּגַּעַת עַד כִּסֵּא הַכָּבוֹד, כִּי דַּיְקָא מֵחֲמַת שֶׁיָּרַד לִמְקוֹמוֹת נְמוּכִים וּמְגֻשָּׁמִים כָּאֵלֶּה וְהִתְגַּבֵּר בְּכֹחַ הַצַּדִּיק לַעֲלוֹת מִשָּׁם, עַל־יְדֵי־זֶה דַּיְקָא נַעֲשִׂים כֵּלִים נִפְלָאִים לְקַבֵּל הָאוֹר הַנִּפְלָא, מַה שֶּׁאֵין צַדִּיקִים גְּמוּרִים יְכוֹלִים לְקַבֵּל אוֹר כָּזֶה, מֵחֲמַת שֶׁאֵין לָהֶם כֵּלִים כָּאֵלּוּ, וְכָל זֶה אִי אֶפְשָׁר לִזְכּוֹת כִּי אִם בְּכֹחַ הַצַּדִּיקִים הַגְּדוֹלִים שֶׁהֵם עִקַּר הַבַּעֲלֵי־תְשׁוּבָה, כִּי הֵם הַבְּעָלִים שֶׁל תְּשׁוּבָה, וְכָל מִי שֶׁחָס עַל חַיָּיו וְרוֹצֶה לָשׁוּב בִּתְשׁוּבָה צָרִיךְ לְקַבֵּל מֵהֶם, כִּי הֵם, אַף־עַל־ פִּי שֶׁלֹּא טָעֲמוּ טַעַם חֵטְא מֵעוֹלָם, אַף־עַל־ פִּי־כֵן הֵם עוֹשִׂים תְּשׁוּבָה בְּכָל פַּעַם עַל הַשָּׂגָתָם הָרִאשׁוֹנָה, וְגַם הֵם יוֹרְדִים לִמְקוֹמוֹת נְמוּכִים מְאֹד בְּכַוָּנָה בִּשְׁבִיל לְהַעֲלוֹת הַנְּפָשׁוֹת מִשָּׁם וּלְהַחֲזִירָם בִּתְשׁוּבָה, שֶׁזֶּה בְּחִינַת "וַאֲנִי יָדַי מְלֻכְלָכוֹת בְּדָם וּבְשָׁפִיר וְכוּ' כְּדֵי לְטַהֵר וְכוּ'", וּבְכֹחַ אֵלּוּ </w:t>
      </w:r>
      <w:r>
        <w:rPr>
          <w:rFonts w:cs="Arial"/>
          <w:rtl/>
        </w:rPr>
        <w:lastRenderedPageBreak/>
        <w:t>הַצַּדִּיקִים יֵשׁ תִּקְוָה לְכָל מִי שֶׁיֹּאחַז בָּהֶם, שֶׁיַּעֲלֶה מֵעֹמֶק יְרִידָתוֹ לַעֲלִיָּה גְדוֹלָה, וְשֶׁיִּהְיוּ נַעֲשִׂים עַל־יְדֵי־זֶה דַּיְקָא כֵּלִים נִפְלָאִים לְקַבֵּל אוֹר הָאֵין־סוֹף כָּרָאוּי. רַק הָעִקָּר שֶׁיִּשְׁמַע לְדִבְרֵיהֶם וְיֵלֵךְ בְּדַרְכֵיהֶם מֵעַתָּה עַל־כָּל־פָּנִים, וִיסַלֵּק חָכְמָתוֹ כְּאִלּוּ אֵין לוֹ שׁוּם שֵׂכֶל, רַק יְבַטֵּל דַּעְתּוֹ לְגַמְרֵי נֶגְדָּם, וְאָז יִזְכֶּה בְּוַדַּאי לְאַחֲרִית טוֹב כַּנַּ"ל (שם הלכה ז, אות לב נב).</w:t>
      </w:r>
    </w:p>
    <w:p w14:paraId="06CA018A" w14:textId="77777777" w:rsidR="00796207" w:rsidRDefault="00796207" w:rsidP="00796207">
      <w:pPr>
        <w:rPr>
          <w:rtl/>
        </w:rPr>
      </w:pPr>
      <w:r>
        <w:rPr>
          <w:rFonts w:cs="Arial"/>
          <w:rtl/>
        </w:rPr>
        <w:t>לא. אָמְרוּ רַבּוֹתֵינוּ זַ"ל בַּמִּדְרָשׁ עַל פָּסוּק "וַאֲנִי בְּרֹב חַסְדְּךָ אָבֹא בֵיתֶךָ וְכוּ'", הַנִּסְמָךְ אַחַר פָּסוּק "תְּאַבֵּד דֹּבְרֵי כָזָב וְכוּ'", שֶׁזֶּה אָמַר דָּוִד עַל דּוֹאֵג וַאֲחִיתֹפֶל וְהַחוֹלְקִים עָלָיו - עַל זֶה סִיֵּם: וַאֲנִי כַּאֲשֶׁר עָשׂוּ כֵּן עָשִׂיתִי, אַךְ 'בְּרֹב חַסְדְּךָ אָבֹא בֵיתֶךָ' וְכוּ'. וְכֵן צָרִיךְ כָּל אָדָם לוֹמַר עַל נַפְשׁוֹ, בִּפְרָט כְּשֶׁיּוֹדֵעַ בְּנַפְשׁוֹ בֶּאֱמֶת כְּאֵב עֲו?ֹנוֹתָיו, אֲזַי צָרִיךְ לְהַחֲיוֹת אֶת עַצְמוֹ וּלְחַזֵּק נַפְשׁוֹ מְאֹד קפט בְּהַחֲסָדִים שֶׁעָשָׂה עִמּוֹ הַשֵּׁם יִתְבָּרַךְ שֶׁזָּכָה לְהִתְקָרֵב לְצַדִּיק־הָאֱמֶת, וְעַל־ כָּל־פָּנִים שֶׁאֵינוֹ חוֹלֵק עָלָיו, וְזוֹכֶה לְהִכָּלֵל בְּתוֹךְ הַיְשִׁיבָה הַקְּדוֹשָׁה וְהַבֵּית־מִדְרָשׁ הַקָּדוֹשׁ שֶׁל הַקִּבּוּץ הַקָּדוֹשׁ שֶׁל הַצַּדִּיק־ הָאֱמֶת, וְלוֹמַר לְנַפְשׁוֹ: וַאֲנִי כַּאֲשֶׁר עָשׂוּ הַחוֹלְקִים כֵּן עָשִׂיתִי גַּם אָנִי, אַךְ אַף־עַל־פִּי־ כֵן 'בְּרֹב חַסְדְּךָ' שֶׁגָּמַלְתָּ עָלַי 'אָבֹא בֵיתֶךָ', הַיְנוּ לְבֵית־הַמִּדְרָשׁ הַנַּ"ל, שֶׁעַל־יְדֵי־זֶה כָּל תִּקְוָתוֹ לָנֶצַח. כִּי בֶּאֱמֶת נִמְצָא בְּכָל דּוֹר יְשִׁיבָה שֶׁל תַּלְמִידִים עִם רַבִּי אֱמֶת, שֶׁעוֹסְקִין בְּבֵית־הַמִּדְרָשׁ שֶׁלָּהֶם בְּחִדּוּשֵׁי־ תוֹרָה אֲמִתִּיִּים, שֶׁיְּכוֹלִין לְקָרֵב לְהַשֵּׁם יִתְבָּרַךְ כָּל הַנְּפָשׁוֹת הָרְחוֹקוֹת מְאֹד, עַד שֶׁקָּשֶׁה לְתָפְסָם וּלְקָרְבָם אֶל הַקְּדֻשָּׁה, וְיֵשׁ שֶׁנָּפְלוּ לְעֵמֶק הַבָּכָא, בְּעֹמֶק הַגֵּיהִנֹּם וּבִשְׁאוֹל־תַּחְתִּיּוֹת עַל־יְדֵי מַעֲשֵׂיהֶם הָרָעִים, וְהָעִקָּר עַל־יְדֵי רִבּוּי זֻהֲמַת הַמַּחֲשָׁבוֹת רָעוֹת שֶׁלָּהֶם, בִּפְרָט בְּתַאֲוַת נִאוּף, שֶׁזֶּה עִקַּר הַיֵּצֶר הָרָע, כַּמְבֹאָר בַּזֹּהַר הַקָּדוֹשׁ, עַד שֶׁיֵּשׁ יֵצֶר הָרָע שֶׁהוּא מְנֻוָּל מַמָּשׁ, שֶׁהוּא מָאוּס וּמְזֹהָם מְאֹד, וּמִי שֶׁפּוֹגֵעַ בּוֹ הַמְנֻוָּל הַזֶּה, חַס וְשָׁלוֹם, אֲזַי קָשֶׁה לוֹ לְהִנָּצֵל מִמֶּנּוּ, כִּי הוּא מְנֻוָּל וּמְזֹהָם מְאֹד וְכָרוּךְ מְאֹד אַחֲרֵי הָאָדָם הָרוֹצֶה לְתָפְסוֹ בִּמְצוֹדָתוֹ, וּפוֹגֵעַ בְּהָאָדָם בְּכָל עֵת, וְהוּא עִקַּר הַפֶּגַע רָע שֶׁאָנוּ מִתְפַּלְלִים בְּכָל יוֹם לְהִנָּצֵל מִמֶּנּוּ, וְעַל זֶה אָמְרוּ רַבּוֹתֵינוּ זַ"ל: "אִם פָּגַע בְּךָ מְנֻוָּל זֶה, מָשְׁכֵהוּ לְבֵית־הַמִּדְרָשׁ", כִּי זֶה עִקַּר הַתִּקּוּן, שֶׁיַּמְשִׁיךְ מַחֲשַׁבְתּוֹ לְתוֹךְ הַבֵּית־הַמִּדְרָשׁ הַקָּדוֹשׁ הַנַּ"ל, שֶׁעַל־יְדֵי־זֶה בְּעַצְמוֹ שֶׁיַּזְכִּיר אֶת עַצְמוֹ שֶׁהוּא בִּכְלַל הַקִּבּוּץ הַנַּ"ל, עַל־ יְדֵי־זֶה "אִם אֶבֶן הוּא - נִמּוֹחַ" וְכוּ', כִּי מִבֵּית־הַמִּדְרָשׁ הַנַּ"ל יוֹצֵא מַעְיָן קָדוֹשׁ וְטָהוֹר כָּזֶה, שֶׁיָּכוֹל לְטַהֵר כָּל הַנְּפָשׁוֹת הַיְרוּדוֹת מְאֹד, עַל־יְדֵי הָעֵצוֹת עֲמֻקּוֹת וּקְדוֹשׁוֹת הַנּוֹבְעִים מִמֶּנּוּ, וּלְהַעֲלוֹתָם מֵעֵמֶק הַבָּכָא וְלַהֲשִׁיבָם לְהַשֵּׁם יִתְבָּרַךְ. וְעַל־כֵּן מִי שֶׁזּוֹכֶה לְהִכָּלֵל בְּתוֹךְ הַבֵּית־מִדְרָשׁ הַזֶּה, צָרִיךְ לְחַזֵּק אֶת עַצְמוֹ מְאֹד וּלְהַאֲמִין וְלֵידַע כִּי כָּל נְקֻדָּה טוֹבָה וְכָל אֵיזֶה הִתְעוֹרְרוּת דִּקְדֻשָּׁה שֶׁהוּא מִתְעוֹרֵר בְּכָל עֵת לְנַתֵּק אֶת עַצְמוֹ מִמַּחֲשָׁבוֹת רָעוֹת וּלְהַמְשִׁיךְ עַל עַצְמוֹ מַחֲשָׁבוֹת קְדוֹשׁוֹת, וְכָל מַה שֶּׁהוּא חוֹתֵר בְּכָל יְכָלְתּוֹ לַעֲשׂוֹת אֵיזֶה טוֹב, אַף־עַל־פִּי שֶׁבֵּינוֹ לְבֵינוֹ נַעֲשֶׂה עִמּוֹ מַה שֶּׁנַּעֲשֶׂה וּכְבָר הָיָה כֵּן אֲלָפִים פְּעָמִים, אַף־עַל־פִּי־כֵן שׁוּם נְקֻדָּה טוֹבָה אֵינוֹ נֶאֱבָד, כִּי הַצַּדִּיק־הָאֱמֶת, שֶׁהוּא הָרֹאשׁ יְשִׁיבָה, רֹאשׁ בֵּית־הַמִּדְרָשׁ הַקָּדוֹשׁ, מֵרִים וּמְקַבֵּץ וּמְאַסֵּף הַכֹּל לְתוֹךְ בֵּית הַקְּדֻשָּׁה, וּבוֹנֶה מֵהֶם בִּנְיָנִים נִפְלָאִים עַל־יְדֵי שֶׁמַּעֲלֶה בְּחִינַת אִתְעָרוּתָא דִלְתַתָּא מִמְּקוֹמוֹת נְמוּכִים כָּאֵלֶּה דַּיְקָא, שֶׁזֶּה עִקַּר תִּקּוּן כָּל הָעוֹלָמוֹת, הַתָּלוּי בְּאִתְעָרוּתָא דִלְתַתָּא שֶׁל הָאָדָם הַבַּעַל־בְּחִירָה דַּיְקָא; וְכָל מַה שֶּׁהַדַּרְגָּא נָמוּךְ יוֹתֵר, אֲזַי יָקָר וְחָשׁוּב בְּיוֹתֵר כְּשֶׁעוֹלֶה מִשָּׁם אֵיזֶה הִתְעוֹרְרוּת דִּקְדֻשָּׁה, וְעַל־יְדֵי־זֶה בּוֹנִין הַצַּדִּיקֵי־אֱמֶת הַבְּחִינַת מִשְׁכָּן וּבֵית־הַמִּקְדָּשׁ בְּכָל דּוֹר, עַד שֶׁעַל־יְדֵי־זֶה יִבָּנֶה בֶּאֱמֶת וּבִשְׁלֵמוּת גָּמוּר הַבַּיִת הָאַחֲרוֹן שֶׁיִּתְקַיֵּם לָעַד (שם אותיות סה סו סז סח סט פב פג פז).</w:t>
      </w:r>
    </w:p>
    <w:p w14:paraId="0EA9C727" w14:textId="77777777" w:rsidR="00796207" w:rsidRDefault="00796207" w:rsidP="00796207">
      <w:pPr>
        <w:rPr>
          <w:rtl/>
        </w:rPr>
      </w:pPr>
      <w:r>
        <w:rPr>
          <w:rFonts w:cs="Arial"/>
          <w:rtl/>
        </w:rPr>
        <w:t>לב. יַעֲקֹב אָבִינוּ, עָלָיו הַשָּׁלוֹם, כְּשֶׁפָּגַע בַּמָּקוֹם הַהוּא שֶׁהוּא מְקוֹם הַבֵּית־ הַמִּקְדָּשׁ, זָכָה שָׁם לְהַשִּׂיג בִּשְׁלֵמוּת עִנְיַן עֹצֶם הַנִּפְלָאוֹת וּמַעֲלַת הָאִתְעָרוּתָא דִלְתַתָּא כָּל־שֶׁהוּא, וְאֵיךְ שֶׁעַל־יְדֵי־זֶה דַּיְקָא נִמְשָׁךְ מִלְמַעְלָה הֶאָרָה גְדוֹלָה מִבְּחִינַת אִתְעָרוּתָא דִלְעֵלָּא, וְאֵיךְ שֶׁהָאִתְעָרוּתָא דִלְתַתָּא וְהָאִתְעָרוּתָא דִלְעֵלָּא נִכְלָלִין יַחַד, שֶׁזֶּה בְּחִינַת כְּלָלִיּוּת כָּל הַיִּחוּדִים שֶׁנַּעֲשִׂין עַל־יְדֵי עֲבוֹדוֹת יִשְׂרָאֵל, וְעִקַּר הַתִּקּוּנִים וְיִחוּדִים אֵלּוּ נַעֲשִׂין בִּשְׁלֵמוּת בְּבֵית־הַמִּקְדָּשׁ, כַּמְבֹאָר כָּל זֶה בִּפְנִים הֵיטֵב. וְאָז: "וַיִּקַּץ מִשְּׁנָתוֹ וַיֹּאמֶר אָכֵן יֵשׁ ה' בַּמָּקוֹם הַזֶּה וְאָנֹכִי לֹא יָדָעְתִּי", וּבָזֶה תִּקֵּן לְהַכְנִיס בְּלֵב כָּל הַנְּפָשׁוֹת לְדוֹרוֹת עַד הַיּוֹם הַזֶּה, שֶׁאֲפִלּוּ הַנְּפָשׁוֹת הַנְּפוּלִים מְאֹד, שֶׁסּוֹבְרִים שֶׁבִּמְקוֹמָם אֵין נִמְצָא שָׁם הַשֵּׁם יִתְבָּרַךְ חַס וְשָׁלוֹם, וְשֶׁכָּל בְּחִינַת הִתְעוֹרְרוּת דִּקְדֻשָּׁה שֶׁלָּהֶם אֵינוֹ נֶחְשָׁב לִכְלוּם, יֵדְעוּ הֵם גַּם־כֵּן וְיַאֲמִינוּ בֶּאֱמוּנָה שְׁלֵמָה, שֶׁגַּם בִּמְקוֹמָם יֵשׁ הַשֵּׁם יִתְבָּרַךְ, רַק שֶׁנֶּעְלָם מֵהֶם, וְשֶׁגַּם הַהִתְעוֹרְרוּת שֶׁלָּהֶם יָקָר מְאֹד, וְשֶׁיְּכוֹלִים לִמְצֹא אֶת הַשֵּׁם יִתְבָּרַךְ בְּכָל מָקוֹם שֶׁבָּעוֹלָם, כִּי בֶּאֱמֶת "יֵשׁ ה' בַּמָּקוֹם הַזֶּה" גַּם־כֵּן, כִּי מְלֹא כָל הָאָרֶץ כְּבוֹדוֹ, רַק שֶׁאֵינוֹ יוֹדֵעַ מִגֹּדֶל הַהַעְלָמָה, בִּבְחִינַת "וְאָנֹכִי לֹא יָדָעְתִּי"; אֲבָל אִם יִתְעוֹרֵר בְּאֵיזֶה בְּחִינַת אִתְעָרוּתָא דִלְתַתָּא, יִזְכֶּה לְמָצְאוֹ, וְהָעִקָּר בְּכֹחַ קְדֻשַּׁת הַבֵּית־הַמִּקְדָּשׁ, שֶׁשָּׁם שָׁרְשֵׁי כָּל הַנְּפָשׁוֹת וּבוֹ תָּלוּי תִּקּוּן כָּל הַנְּפָשׁוֹת וְכָל הָעוֹלָמוֹת, וּבְכֹחַ קְדֻשַּׁת הַצַּדִּיקֵי־אֱמֶת הָעוֹסְקִים בְּכָל דּוֹר בְּבִנְיָנוֹ, וּמִשָּׁם נִמְשָׁךְ בְּחִינַת הִתְעוֹרְרוּת הַתְּשׁוּבָה לְכָל יִשְׂרָאֵל, אַךְ אַף־עַל־פִּי־כֵן צְרִיכִין אֵיזֶה הִתְעוֹרְרוּת מִלְּמַטָּה גַּם־כֵּן (שם פד פה).</w:t>
      </w:r>
    </w:p>
    <w:p w14:paraId="2249E99A" w14:textId="77777777" w:rsidR="00796207" w:rsidRDefault="00796207" w:rsidP="00796207">
      <w:pPr>
        <w:rPr>
          <w:rtl/>
        </w:rPr>
      </w:pPr>
      <w:r>
        <w:rPr>
          <w:rFonts w:cs="Arial"/>
          <w:rtl/>
        </w:rPr>
        <w:t xml:space="preserve">לג. כָּל הַהַתְחָלוֹת קָשׁוֹת, כְּמַאֲמַר רַבּוֹתֵינוּ זַ"ל, בִּפְרָט בְּעִנְיַן הַתְּשׁוּבָה, כִּי אִי אֶפְשָׁר לְהִתְעוֹרֵר בֶּאֱמֶת לִתְשׁוּבָה, כִּי אִם עַל־יְדֵי שֶׁיִּתְנוֹצֵץ לוֹ אוֹר הַשֵּׁם יִתְבָּרַךְ כְּדֵי שֶׁיִּתְעוֹרֵר לָשׁוּב. אַךְ אִי אֶפְשָׁר לְהַזְרִיחַ לוֹ </w:t>
      </w:r>
      <w:r>
        <w:rPr>
          <w:rFonts w:cs="Arial"/>
          <w:rtl/>
        </w:rPr>
        <w:lastRenderedPageBreak/>
        <w:t>מֵאוֹרוֹ יִתְבָּרַךְ, כִּי אִם כְּשֶׁיָּשׁוּב בִּתְשׁוּבָה, כִּי 'כָל זָר לֹא יֹאכַל קֹדֶשׁ'; וְאִם־כֵּן, מֵהֵיכָן הַהַתְחָלָה? וְלִפְעָמִים כְּשֶׁהַשֵּׁם יִתְבָּרַךְ מְרַחֵם עָלָיו וּמַזְרִיחַ לוֹ אוֹרוֹ יִתְבָּרַךְ לְתוֹךְ עֹמֶק הַחַשְׁכוּת שֶׁלּוֹ וּנְפִילָתוֹ הַגְּדוֹלָה כְּדֵי לְעוֹרְרוֹ בִּתְשׁוּבָה, אַךְ הוּא אֵינוֹ יָכוֹל לְקַבֵּל הָאוֹר הַזֶּה, כִּי לְפִי עֹצֶם שְׁבִירָתוֹ לְשִׁבְרֵי שְׁבָרִים עַל־יְדֵי מַעֲשָׂיו הָרָעִים, הַכֹּל הוּא אֶצְלוֹ בְּחִינַת רִבּוּי אוֹר. וּמִזֶּה בָּא שֶׁלִּפְעָמִים מִתְעוֹרֵר הָאָדָם בִּתְשׁוּבָה עַל אֵיזֶה זְמַן וְאַחַר־כָּךְ נוֹפֵל מִזֶּה, וְכֵן מִזְדַּמֵּן כַּמָּה פְּעָמִים, וְכָל זֶה מֵחֲמַת שֶׁלֹּא תִקֵּן עֲדַיִן אֶת כֵּלָיו שֶׁיּוּכַל לְקַבֵּל אוֹר הַהִתְעוֹרְרוּת כָּרָאוּי. וְזֶה בִּפְרָט, אַךְ בִּכְלַל יִשְׂרָאֵל יֵשׁ גַּם־כֵּן בְּחִינָה זוֹ, שֶׁזֶּה בְּחִינַת כָּל הַגָּלֻיּוֹת וְהַגְּאֻלּוֹת וְחָזְרוּ וְגָלוּ וְכֵן כַּמָּה פְּעָמִים, אַךְ אַף־עַל־ פִּי־כֵן יְמִין ה' רוֹמֵמָה וּלְעוֹלָם יָדוֹ עַל הָעֶלְיוֹנָה, כִּי אַף־עַל־פִּי־כֵן מִכָּל בְּחִינוֹת גְּאֻלָּה וּמִכָּל פַּעַם שֶׁהָיוּ יִשְׂרָאֵל בְּאֶרֶץ־ יִשְׂרָאֵל נַעֲשׂוּ תִּקּוּנִים נִפְלָאִים הַרְבֵּה; וְאַף־ עַל־פִּי שֶׁאַחַר־כָּךְ נִתְגָּרָה הַבַּעַל־דָּבָר וְחָזְרוּ וְקִלְקְלוּ, אַף־עַל־פִּי־כֵן נִשְׁאֲרוּ רְשִׁימוֹת הַרְבֵּה מֵהַתִּקּוּנִים הַנַּ"ל, עַד שֶׁבְּהַכֹּחַ הַזֶּה אָנוּ חָיִים בַּגָּלוּת וְיֶשׁ לָנוּ כֹּחַ לְקַבֵּל אֵיזֶה הִתְנוֹצְצוּת מִידִיעַת אֱלָקוּתוֹ יִתְבָּרַךְ וֶאֱמוּנָתוֹ הַקְּדוֹשָׁה. וּכְמוֹ־כֵן הוּא מַמָּשׁ בְּכָל זְמַן וּבְכָל אָדָם בִּפְרָט, שֶׁאַף־עַל־פִּי שֶׁמַּתְחִיל פְּעָמִים אֵין מִסְפָּר בַּעֲבוֹדַת הַשֵּׁם יִתְבָּרַךְ וְנוֹפֵל מִזֶּה בְּכָל פַּעַם, אֲפִלּוּ אִם הַנְּפִילָה גְּדוֹלָה מְאֹד, רַחֲמָנָא לִצְּלַן, אֲפִלּוּ מִי שֶׁנּוֹפֵל חַס וְשָׁלוֹם לַעֲבֵרוֹת מַמָּשׁ, רַחֲמָנָא לִצְּלַן, אַף־עַל־פִּי־כֵן כָּל מַה שֶּׁהִתְחִיל אֵיזֶה הַתְחָלָה טוֹבָה בְּכָל פַּעַם, אֵינוֹ נֶאֱבָד לְעוֹלָם, כִּי אַף־עַל־פִּי שֶׁבִּשְׁעַת הַנְּפִילָה נִתְקַלְקֵל הַכֹּל, אַף־עַל־פִּי־כֵן נִשְׁאַר רְשִׁימוּ טוֹבָה מִכָּל עֲבוֹדָה וַעֲבוֹדָה וּמִכָּל הַתְחָלָה וְהַתְחָלָה; וְאֵלּוּ הָרְשִׁימוֹת הֵם תִּקּוּנִים נִפְלָאִים, וְהֵם נִצְרָכִים וּמֻכְרָחִים מְאֹד אֶל בִּנְיַן הַקְּדֻשָּׁה שֶׁצְּרִיכִין לְהָקִים, כִּי אֲנַחְנוּ צְרִיכִים עַכְשָׁו שֶׁיָּבוֹא מְשִׁיחַ צִדְקֵנוּ וְיִגְאָלֵנוּ גְּאֻלַּת עוֹלָם, וּצְרִיכִין לְהָקִים בִּנְיַן הַקְּדֻשָּׁה בִּנְיָן שָׁלֵם בְּדֶרֶךְ נִפְלָא שֶׁלֹּא יֵהָרֵס לְעוֹלָם, וּצְרִיכִין לֶאֱסֹף כָּל נִדְחֵי יִשְׂרָאֵל וּלְקַבְּצָם יַחַד בִּקְדֻשָּׁה שֵׁנִית, וְלֹא יִשָּׁאֵר שׁוּם נִיצוֹץ וּנְשָׁמָה נִדָּח בַּחוּץ, כִּי הוּא יִתְבָּרַךְ חוֹשֵׁב מַחֲשָׁבוֹת לְבַל יִדַּח מִמֶּנּוּ נִדָּח, וְעַל־כֵּן צְרִיכִין לְבִנְיָן זֶה כֵּלִים רַבִּים לְאֵין מִסְפָּר, וּצְרִיכִין לָזֶה כְּלֵי־אֻמָּנוּת הַרְבֵּה בְּלִי שִׁעוּר. עַל־כֵּן כָּל מַה שֶּׁאֶחָד מִיִּשְׂרָאֵל עוֹשֶׂה עַכְשָׁו אֵיזֶה דָּבָר שֶׁבִּקְדֻשָּׁה, הֵן לִמּוּד הַתּוֹרָה וּתְפִלָּה וּצְדָקָה וּשְׁאָר מִצְו?ֹת, הַכֹּל הוּא יָקָר מְאֹד בְּעֵינֵי הַשֵּׁם יִתְבָּרַךְ, וְהוּא נִצְרָךְ מְאֹד לְהַצַּדִּיק־הָאֱמֶת הָעוֹסֵק בְּתִקּוּן כָּל הַנְּשָׁמוֹת וְתִקּוּן כָּל הָעוֹלָמוֹת וּלְבִנְיַן הַקְּדֻשָּׁה שֶׁהוּא עוֹסֵק לִבְנוֹת. וְעַל־כֵּן, אַף־עַל־פִּי שֶׁזֶּה הָאָדָם שֶׁעָשָׂה הַדָּבָר שֶׁבִּקְדֻשָּׁה אוֹ עָסַק כְּבָר קְצָת בַּעֲבוֹדַת הַשֵּׁם יָמִים אוֹ שָׁנִים נָפַל אַחַר־כָּךְ, אֲפִלּוּ אִם נְפִילָתוֹ גְּדוֹלָה מְאֹד, רַחֲמָנָא לִצְּלַן, וַאֲפִלּוּ אִם חָזַר וְנִתְעוֹרֵר לַעֲבוֹדַת הַשֵּׁם וְחָזַר וְנָפַל, וְכֵן הָיָה כַּמָּה פְּעָמִים אֵין מִסְפָּר, יִהְיֶה אֵיךְ שֶׁיִּהְיֶה, אַף־ עַל־פִּי־כֵן תֵּדַע וְתַאֲמִין בֶּאֱמוּנָה שְׁלֵמָה, שֶׁאֵין שׁוּם דָּבָר וְלֹא שׁוּם עֲבוֹדָה קַלָּה נֶאֱבָד לְעוֹלָם, וַאֲפִלּוּ הִתְעוֹרְרוּת בְּעָלְמָא וּמַחֲשָׁבָה טוֹבָה אֵינוֹ נֶאֱבָד לְעוֹלָם, וְכַמּוּבָא בַּזֹּהַר הַקָּדוֹשׁ: לֵית רְעוּתָא טָבָא דְּאִתְאֲבִיד, כִּי תֵּכֶף כְּשֶׁנִּתְעוֹרֵר בְּאֵיזֶה הִתְעוֹרְרוּת בְּעָלְמָא, וּמִכָּל־שֶׁכֵּן כְּשֶׁעוֹשֶׂה אֵיזֶה עֻבְדָּא דִקְדֻשָּׁה, אֲזַי תֵּכֶף חוֹטֵף אוֹתוֹ הַצַּדִּיק־הָאֱמֶת שֶׁבְּכָל דּוֹר, הָעוֹסֵק בְּתִקּוּן נַפְשׁוֹת יִשְׂרָאֵל, וּמַכְנִיס אוֹתוֹ לְמָקוֹם שֶׁמַּכְנִיס, לְצֹרֶךְ הַבִּנְיָן הַנִּפְלָא וְהַנּוֹרָא שֶׁהוּא עוֹסֵק לִבְנוֹת, לְהַכְנִיס לְשָׁם כָּל הַנִּדָּחִים שֶׁבָּעוֹלָם וְלֹא יִשָּׁאֵר אֶחָד מֵהֶם בַּחוּץ, כִּי כְּשֶׁמְּקָרֵב הָאָדָם אֶת עַצְמוֹ אֶל הַקְּדֻשָּׁה, אֲפִלּוּ רַק בִּבְחִינַת שְׁכֵנוּת, כְּמוֹ שָׁכֵן שֶׁדָּר אֵצֶל בַּעַל־הַבַּיִת רַק לְפִי שָׁעָה, אַף־עַל־פִּי־כֵן גַּם עַל־יְדֵי־זֶה נִתּוֹסְפִים הַבָּתִּים הַקְּדוֹשִׁים שֶׁל הַתְּפִלָּה בְּרִבּוּי עָצוּם בְּלִי שִׁעוּר וְעֵרֶךְ וּמִסְפָּר, וְנַעֲשִׂין עַל־יְדֵי־זֶה שַׁעֲשׁוּעִים גְּדוֹלִים לְמַעְלָה בְּלִי שִׁעוּר; אַף־ עַל־פִּי שֶׁאַחַר־כָּךְ נִתְרַחֵק, חַס וְשָׁלוֹם, כְּמוֹ הַשָּׁכֵן שֶׁיּוֹצֵא אַחַר־כָּךְ מִבֵּית הַבַּעַל־הַבַּיִת וְנִתְרַחֵק מִמֶּנּוּ, וּכְמוֹ שֶׁרוֹאִין בְּחוּשׁ לְמָשָׁל, כְּשֶׁיֵּשׁ תִּשְׁעָה אֲנָשִׁים, אֲפִלּוּ אִם כֻּלָּם צַדִּיקִים גְּדוֹלִים, אַף־עַל־פִּי־כֵן אֵין יְכוֹלִין לוֹמַר דָּבָר שֶׁבִּקְדֻשָּׁה, בָּרְכוּ אוֹ קַדִּישׁ וּקְדֻשָּׁה; וּכְשֶׁבָּא אֶצְלָם אָדָם אֶחָד, אֲפִלּוּ פָּחוּת שֶׁבִּפְחוּתִים מִן הַשּׁוּק, מְצָרְפִין אוֹתוֹ לְמִנְיַן עֲשָׂרָה, וְנִגְמָר עַל־יָדוֹ אֲמִירַת הַדָּבָר שֶׁבִּקְדֻשָּׁה, אַף־עַל־פִּי שֶׁתֵּכֶף וּמִיָּד חָלַף הָלַךְ לוֹ וְחָזַר אֶל הַשּׁוּק, אַף־עַל־פִּי־כֵן כַּמָּה שַׁעֲשׁוּעִים גָּרַם לְהַשֵּׁם יִתְבָּרַךְ, כִּי כָּל הַקְּדֻשָּׁה נִגְמַר עַל־יָדוֹ. וְכֵן אֲפִלּוּ אִם הָיוּ שָׁם כַּמָּה מִנְיָנִים בִּלְעָדוֹ, אַף־עַל־פִּי־כֵן כָּל מַה שֶּׁנִּתּוֹסֵף אֲלֵיהֶם עוֹד נֶפֶשׁ אַחַת מִיִּשְׂרָאֵל, נִתּוֹסֵף קְדֻשָּׁתוֹ וּכְבוֹדוֹ יִתְבָּרַךְ יוֹתֵר וְיוֹתֵר, כִּי "בְּרָב־עָם הַדְרַת מֶלֶךְ" - אַדְּרַבָּא, כָּל מַה שֶּׁנִּתּוֹסֵף נֶפֶשׁ אֶחָד אֶל קִבּוּץ גָּדוֹל דִּקְדֻשָּׁה, נַעֲשֶׂה עַל־יְדֵי־זֶה תִּקּוּנִים נִפְלָאִים וְנוֹרָאִים בְּיוֹתֵר, כַּמְבֹאָר בִּפְנִים. נִמְצָא, שֶׁכָּל מַה שֶּׁהָאָדָם עוֹשֶׂה אֵיזֶה עֻבְדָּא בְּעָלְמָא בַּעֲבוֹדָתוֹ יִתְבָּרַךְ, אַף־ עַל־פִּי שֶׁאַחַר־כָּךְ נַעֲשֶׂה עִמּוֹ מַה שֶּׁנַּעֲשֶׂה, חַס וְשָׁלוֹם, אַף־עַל־פִּי־כֵן זֹאת הָעֻבְדָּא אֵינָהּ נֶאֱבֶדֶת לְעוֹלָם, וּכְבָר נִצְטָרְפָה אֶל הַבִּנְיָן הַנִּפְלָא וְגָרְמָה תִּקּוּן גָּדוֹל לְבִנְיַן הַקְּדֻשָּׁה, וְנִתְרַבּוּ כַּמָּה אֲלָפִים וְרִבֵּי רִבְבוֹת בָּתִּים עַל־יָדָהּ. וְאִם יְחַזֵּק אֶת עַצְמוֹ כָּל פַּעַם כָּל יְמֵי חַיָּיו לְהַתְחִיל בְּכָל פַּעַם מֵחָדָשׁ בַּעֲבוֹדָתוֹ יִתְבָּרַךְ, אֲפִלּוּ אִם יַעֲבֹר עָלָיו מַה שֶּׁיַּעֲבֹר, אֲזַי סוֹף־כָּל־סוֹף יִתְקַבְּצוּ כָּל אֵלּוּ הַתִּקּוּנִים שֶׁגָּרַם בְּכָל עֲבוֹדָה וּבְכָל הַתְחָלָה, וְכֻלָּם יִתְקַבְּצוּ לְעֶזְרָתוֹ לָשׁוּב לְהַשֵּׁם יִתְבָּרַךְ בֶּאֱמֶת; וְאִם רֵאשִׁיתוֹ מִצְעָר - אַחֲרִיתוֹ יִשְׂגֶּא מְאֹד, וְאָז יִרְאֶה מַה שֶּׁפָּעַל עַל־יְדֵי כָּל עֻבְדָּא שֶׁבִּקְדֻשָּׁה, כִּי אֵין שׁוּם דָּבָר נֶאֱבָד לְעוֹלָם וְכַנַּ"ל (הלכות תפלת ערבית, הלכה ד, אות לד).</w:t>
      </w:r>
    </w:p>
    <w:p w14:paraId="089388E6" w14:textId="77777777" w:rsidR="00796207" w:rsidRDefault="00796207" w:rsidP="00796207">
      <w:pPr>
        <w:rPr>
          <w:rtl/>
        </w:rPr>
      </w:pPr>
      <w:r>
        <w:rPr>
          <w:rFonts w:cs="Arial"/>
          <w:rtl/>
        </w:rPr>
        <w:t xml:space="preserve">לד. עִקַּר הַהִתְחַזְּקוּת שֶׁל כָּל אָדָם; כִּי אֵיךְ־שֶׁהוּא צָרִיךְ לְחַזֵּק אֶת עַצְמוֹ לְבַל יִפֹּל יוֹתֵר, חַס וְשָׁלוֹם, וְעִקַּר הַהִתְחַזְּקוּת הוּא עַל־יְדֵי הַשֵּׁם, הַיְנוּ עַל־יְדֵי שֵׁם ה' וְשֵׁם הַצַּדִּיקִים הָאֲמִתִּיִּים אֲשֶׁר שְׁמָם נִקְרָא עָלָיו, </w:t>
      </w:r>
      <w:r>
        <w:rPr>
          <w:rFonts w:cs="Arial"/>
          <w:rtl/>
        </w:rPr>
        <w:lastRenderedPageBreak/>
        <w:t>שֶׁזֶּה בְּחִינַת שֵׁם ה', כִּי שְׁמוֹ יִתְבָּרַךְ מְשֻׁתָּף בִּשְׁמָם. כִּי זֶה עִקַּר הַהִתְחַזְּקוּת וְהַשִּׂמְחָה, מַה שֶּׁזָּכִינוּ, שֶׁלֹּא עָשַׂנִי גּוֹי, וְהִבְדִּילָנוּ מִן הַתּוֹעִים, וְשֵׁם יִשְׂרָאֵל נִקְרָא עָלֵינוּ, שֶׁזֶּה בְּחִינַת שֵׁם ה', כִּי שְׁמוֹ יִתְבָּרַךְ מְשֻׁתָּף בִּשְׁמֵנוּ, וְזֶה עִקַּר תִּקְוָתֵנוּ וִישׁוּעָתֵנוּ כִּי לֹא יִטּשׁ ה' אֶת עַמּוֹ בַּעֲבוּר שְׁמוֹ הַגָּדוֹל, וְזֶה עִקַּר הַבִּטָּחוֹן שֶׁלָּנוּ, כִּי בְשֵׁם קָדְשׁוֹ בָטָחְנוּ, וּבָזֶה יָכוֹל לְחַזֵּק אֶת עַצְמוֹ אֲפִלּוּ הַקַּל שֶׁבַּקַּלִּים וְהַגָּרוּעַ שֶׁבַּגְּרוּעִים, אֲפִלּוּ פּוֹשְׁעֵי־ יִשְׂרָאֵל, מֵאַחַר שֶׁעֲדַיִן שֵׁם יִשְׂרָאֵל נִקְרָא עָלָיו, צָרִיךְ לְחַזֵּק וּלְהַחֲיוֹת אֶת עַצְמוֹ בָּזֶה מְאֹד; מִכָּל־שֶׁכֵּן מִי שֶׁזָּכָה לְהִתְקָרֵב לְצַדִּיקֵי־אֱמֶת, שֶׁבָּהֶם עִקַּר הַגְדָּלַת שֵׁם ה', בְּוַדַּאי צָרִיךְ לִשְׂמֹחַ מְאֹד בַּמֶּה שֶׁזָּכָה לִהְיוֹת שְׁמָם נִקְרָא עָלָיו, כִּי בֶּאֱמֶת מֵאַחַר שֶׁשֵּׁם יִשְׂרָאֵל שֶׁהוּא שֵׁם ה' נִקְרָא עָלֵינוּ, אָנוּ מְחֻיָּבִים לִשְׂמֹחַ כָּל יָמֵינוּ לְעוֹלָם, כִּי עֲדַיִן יֶשׁ־לָנוּ תִּקְוָה לְכָל הַטּוֹבוֹת וּלְכָל הַיְשׁוּעוֹת וְלִמְחִילַת עֲו?ֹנוֹת, שֶׁמֵּהֶם עִקַּר הַדְּאָגוֹת וְהָעַצְבוּת, בִּבְחִינַת "אֶדְאַג מֵחַטָּתִי", כִּי תֵּכֶף כְּשֶׁזּוֹכְרִים בְּשֵׁם ה' וּמְחַיִּין אֶת עַצְמוֹ בָּזֶה מְאֹד, בַּמֶּה שֶׁשֵּׁם ה' וְשֵׁם יִשְׂרָאֵל נִקְרָא עָלָיו, עַל־יְדֵי־זֶה בְּעַצְמוֹ זוֹכִין לִמְחִילַת עֲו?ֹנוֹת, כִּי מִשָּׁם נִמְשָׁךְ מְחִילָה וּסְלִיחָה וְכַפָּרָה לְכָל הָעֲו?ֹנוֹת, כְּמוֹ שֶׁכָּתוּב: "וְכַפֵּר עַל חַטֹּאתֵינוּ לְמַעַן שְׁמֶךָ", כִּי כָּל הַסְּלִיחוֹת וְהַכַּפָּרוֹת נִמְשָׁכִין מִשְּׁלשׁ־עֶשְׂרֵה מִדּוֹת שֶׁל רַחֲמִים, שֶׁכֻּלָּם נִמְשָׁכִין מִשֵּׁם ה', בִּבְחִינַת "אֲנִי אַעֲבִיר כָּל טוּבִי עַל פָּנֶיךָ וְקָרָאתִי בְשֵׁם ה' לְפָנֶיךָ", וְעַל־יְדֵי זֶה: "וְחַנֹּתִי אֶת אֲשֶׁר אָחֹן וְכוּ'", וְנֶאֱמַר: "וַיִּקְרָא בְּשֵׁם ה', וַיַּעֲבֹר ה' עַל פָּנָיו וַיִּקְרָא וְכוּ'", שֶׁנִּמְשָׁךְ עַל־יְדֵי־זֶה כָּל הִתְגַּלּוּת הַי"ג מִדּוֹת שֶׁל רַחֲמִים, שֶׁהוּא רַק לְמַעַן שְׁמוֹ יִתְבָּרַךְ הַמְשֻׁתָּף בִּשְׁמֵנוּ (הלכות שבת, הלכה ה, אות טו).</w:t>
      </w:r>
    </w:p>
    <w:p w14:paraId="1EF78BC4" w14:textId="77777777" w:rsidR="00796207" w:rsidRDefault="00796207" w:rsidP="00796207">
      <w:pPr>
        <w:rPr>
          <w:rtl/>
        </w:rPr>
      </w:pPr>
      <w:r>
        <w:rPr>
          <w:rFonts w:cs="Arial"/>
          <w:rtl/>
        </w:rPr>
        <w:t>לה. כְּשֶׁאָדָם עוֹסֵק בִּתְפִלָּה וַעֲבוֹדַת הַשֵּׁם, וּבְכָל פַּעַם מִתְבַּלְבֵּל וְנוֹפֵל מֵעֲבוֹדָתוֹ, וַאֲזַי דֶּרֶךְ הַבַּעַל־דָּבָר לְהִתְגָּרוֹת בּוֹ וְרוֹצֶה לְהַפִּילוֹ מֵעֲבוֹדָתוֹ לְגַמְרֵי, שֶׁרוֹאֶה שֶׁאֵינוֹ יָכוֹל לִגְמֹר אֶת תְּפִלָּתוֹ וַעֲבוֹדָתוֹ בִּשְׁלֵמוּת עַל־יְדֵי הַבִּלְבּוּלִים שֶׁמִּתְגַּבְּרִים עָלָיו בְּכָל פַּעַם בְּאֹפֶן אַחֵר - עַל כֵּן צָרִיךְ הָאָדָם לְהִתְגַּבֵּר וּלְהִתְחַזֵּק מְאֹד, וְלֵידַע וּלְהַאֲמִין שֶׁהַצַּדִּיק־הָאֱמֶת מַעֲלֶה גַּם מְעַט עֲבוֹדָתוֹ וּתְפִלָּתוֹ הַמְטֹרָפוֹת וְהַמְבֻלְבָּלוֹת, כִּי עִקַּר עֲלִיַּת כָּל הַתְּפִלּוֹת וְהַתּוֹרָה וְהַמִּצְו?ֹת, הַכֹּל הוּא רַק עַל־יְדֵי הַצַּדִּיק־הָאֱמֶת, כִּי אֲפִלּוּ מִי שֶׁעוֹסֵק בְּתוֹרָה וּמִצְו?ֹת הַרְבֵּה, גַּם־כֵּן אֵינוֹ יָכוֹל לְהַעֲלוֹת עֲבוֹדָתוֹ בִּשְׁלֵמוּת לְמָקוֹם הַצָּרִיךְ, כִּי אִם עַל־יְדֵי הַצַּדִּיק־הָאֱמֶת, וְזֶה הַצַּדִּיק מַעֲלֶה גַּם כָּל הַתְּפִלּוֹת וְהָעֲבוֹדוֹת הַמְטֹרָפוֹת, כִּי מְבָרֵר מְעַט הַטּוֹב שֶׁבָּהֶם וּמַעֲלֶה אוֹתוֹ וּבוֹנֶה מֵהֶם בִּנְיָנִים נִפְלָאִים. וְעַל־כֵּן אַדְּרַבָּא, כָּל מַה שֶּׁהָאָדָם רוֹאֶה שֶׁהַבִּלְבּוּלִים מִתְגַּבְּרִין וּתְפִלָּתוֹ וַעֲבוֹדָתוֹ בְּקַטְנוּת גָּדוֹל, הוּא צָרִיךְ לְהִתְחַזֵּק יוֹתֵר וְיוֹתֵר לְהַכְרִיחַ אֶת עַצְמוֹ מְאֹד וּלְהַתְחִיל בְּכָל פַּעַם מֵחָדָשׁ לְהִתְחַזֵּק בִּתְפִלָּה וַעֲבוֹדָה, בִּכְדֵי שֶׁיִּהְיֶה עַל־יְדֵי־זֶה חֲבִילוֹת חֲבִילוֹת הַרְבֵּה שֶׁל נְקֻדּוֹת טוֹבוֹת שֶׁיֵּשׁ בְּכָל עֲבוֹדָה וַעֲבוֹדָה, וְאָז יִתְעוֹרֵר הַצַּדִּיק בְּרַחֲמִים גְּדוֹלִים יוֹתֵר לְהַגְבִּיהַּ וּלְהַעֲלוֹת הַחֲבִילוֹת הַקְּדוֹשׁוֹת שֶׁל תּוֹרָה וּמִצְו?ֹת שֶׁעָסַק בָּהֶם (שם הלכה ו, אות ט).</w:t>
      </w:r>
    </w:p>
    <w:p w14:paraId="19B99820" w14:textId="77777777" w:rsidR="00796207" w:rsidRDefault="00796207" w:rsidP="00796207">
      <w:pPr>
        <w:rPr>
          <w:rtl/>
        </w:rPr>
      </w:pPr>
      <w:r>
        <w:rPr>
          <w:rFonts w:cs="Arial"/>
          <w:rtl/>
        </w:rPr>
        <w:t>לו. יֵשׁ בְּחִינַת שָׁלשׁ קְלִפּוֹת שֶׁמְּרַחֲקִין אֶת הָאָדָם מֵהַשֵּׁם יִתְבָּרַךְ: אֶחָד מַגִּיעַ אֵלָיו וּמַזִּיקוֹ בְּרֹאשׁוֹ, וּמַכְנִיס בְּמֹחוֹ וְדַעְתּוֹ מַחֲשָׁבוֹת רָעוֹת שֶׁל מָמוֹן וּשְׁאָר תַּאֲווֹת; וְאֶחָד מַגִּיעַ אֵלָיו וּמַזִּיקוֹ לְלִבּוֹ, וּמַכְנִיס חֶמְדָּה גְדוֹלָה בְּלִבּוֹ, שֶׁיַּחְמֹד מְאֹד לְכָל הַתַּאֲווֹת, רַחֲמָנָא לִצְּלַן, אַךְ אַף־עַל־פִּי־כֵן הָיָה אֶפְשָׁר שֶׁיִּשָּׁאֵר בּוֹ עֲדַיִן אֵיזֶה נְקֻדָּה טוֹבָה שֶׁעַל־יְדֵי־זֶה יַחֲזֹר וְיִתְגַּבֵּר עַל תַּאֲוַת הַלֵּב וְעַל הַמַּחֲשָׁבוֹת שֶׁבַּמֹּחַ. אֲבָל יֵשׁ עוֹד קְלִפָּה שְׁלִישִׁית שֶׁקָּשָׁה מִכֻּלָּם, שֶׁעִקַּר עִסְקָהּ לְהַשְׁלִיךְ וּלְהַפִּיל אֶת הָאָדָם וּלְהַחֲלִישׁ דַּעְתּוֹ שֶׁיִּהְיֶה נָסוֹג אָחוֹר לְגַמְרֵי חַס וְשָׁלוֹם מֵהַשֵּׁם יִתְבָּרַךְ וּמֵהַצַּדִּיקִים, בִּבְחִינַת "נָזֹרוּ אָחוֹר" (ישעיה א), וְאוֹמֵר לוֹ: מַה לְּךָ לְיַגֵּעַ עַצְמְךָ אֵצֶל הַחֲסִידִים וְהַיְרֵאִים אֲמִתִּיִּים, מֵאַחַר שֶׁאַתָּה רוֹאֶה שֶׁאַתָּה אֶצְלָם כְּבָר זְמַן רַב וַעֲדַיִן כָּל הַמַּחֲשָׁבוֹת רָעוֹת וְתַאֲווֹת הַלֵּב בְּתָקְפָּם, וְלָמָה אַתָּה מִתְיַגֵּעַ בְּחִנָּם? שׁוּב לַאֲחוֹרֶךָ לָרוּץ אַחַר פַּרְנָסָתְךָ וְאַחַר הַמָּמוֹן וְכַיּוֹצֵא בִּשְׁאָר הָעוֹלָם! וּקְלִפָּה זֹאת קָשָׁה מִכֻּלָּם, כִּי כָל זְמַן שֶׁהָאָדָם מְחַזֵּק אֶת עַצְמוֹ אֵיךְ־שֶׁהוּא, יֶשׁ־לוֹ תַּקָּנָה, כִּי הַהִתְקָרְבוּת לְבַד שֶׁמִּתְקָרֵב לִירֵאִים וּכְשֵׁרִים, זֶה בְּעַצְמוֹ יָקָר מְאֹד, אֲפִלּוּ אִם לֹא יְקַבֵּל שׁוּם קְדֻשָּׁה כְּלָל, חַס וְשָׁלוֹם; וַאֲפִלּוּ אִם נִדְמֶה לוֹ שֶׁהוּא גָרוּעַ עַכְשָׁו יוֹתֵר מִבַּתְּחִלָּה - הֲלוֹא הוּא יוֹדֵעַ הָאֱמֶת, שֶׁלֹּא הַהִתְקָרְבוּת אֲלֵיהֶם גָּרְמָה לוֹ זֹאת, חַס וְשָׁלוֹם, כִּי בְּוַדַּאי אִם הָיָה שׁוֹמֵעַ לַעֲצָתָם, בְּוַדַּאי הָיָה טוֹב לוֹ מְאֹד בָּזֶה וּבַבָּא, רַק מֵחֲמַת שֶׁכֹּחַ הַבְּחִירָה גָּדוֹל מְאֹד וּמִמֵּילָא נַעֲשֶׂה עִמּוֹ מַה שֶּׁנַּעֲשֶׂה, אִם־כֵּן מִי יוֹדֵעַ מֶה הָיָה נַעֲשֶׂה עִמּוֹ אִם לֹא הָיָה מִתְקָרֵב כְּלָל, כִּי בְּוַדַּאי אִם לֹא הָיָה מִתְקָרֵב כְּלָל, אָז הָיָה עוֹד גָּרוּעַ יוֹתֵר וְיוֹתֵר. וְאַל יֹאמַר: מַה הוּא שֶׁהַיָּמִים הָרִאשׁוֹנִים הָיוּ טוֹבִים מֵאֵלֶּה? כִּי אֵין אָדָם יוֹדֵעַ מַה שֶּׁיַּעֲבֹר עָלָיו כָּל יָמָיו, כִּי הָאוֹרֵב יוֹשֵׁב וְאוֹרֵב עָלָיו בְּכָל יוֹם וּבְכָל עֵת, וּבְוַדַּאי כְּבָר נִצּוֹל מֵהַרְבֵּה פַּח יוֹקְשִׁים עַל יְדֵי כֹּחַ הַהִתְקָרְבוּת לְבָד (שם אות יב).</w:t>
      </w:r>
    </w:p>
    <w:p w14:paraId="000DC6C4" w14:textId="77777777" w:rsidR="00796207" w:rsidRDefault="00796207" w:rsidP="00796207">
      <w:pPr>
        <w:rPr>
          <w:rtl/>
        </w:rPr>
      </w:pPr>
      <w:r>
        <w:rPr>
          <w:rFonts w:cs="Arial"/>
          <w:rtl/>
        </w:rPr>
        <w:t>לז. רֹב הַנְּפִילוֹת שֶׁל הָאָדָם הוּא מֵחֲמַת שֶׁכְּבָר נִתְעוֹרֵר כַּמָּה פְּעָמִים לְהַשֵּׁם יִתְבָּרַךְ וְנָפַל מִזֶּה. וּבֶאֱמֶת הוּא לְהֵפֶךְ, כִּי הֲלוֹא מִי שֶׁחָטָא כָּל יָמָיו וְלֹא נִתְעוֹרֵר בִּתְשׁוּבָה כְּלָל, אִם יָשׁוּב לְבַסּוֹף מוֹחֲלִין לוֹ, כְּמוֹ שֶׁאָמְרוּ רַבּוֹתֵינוּ זַ"ל; מִכָּל־שֶׁכֵּן כְּשֶׁנִּתְעוֹרֵר כַּמָּה פְּעָמִים וְחָזַר וְנִתְרַחֵק, וְכֵן הָיָה כַּמָּה פְּעָמִים, שֶׁבְּוַדַּאי יֶשׁ־לוֹ תִּקְוָה, וּבְוַדַּאי בְּנָקֵל לוֹ יוֹתֵר לָשׁוּב לְהַשֵּׁם יִתְבָּרַךְ בֶּאֱמֶת, כִּי לֵית רְעוּתָא טָבָא דְּאִתְאֲבִיד (שם ה"ז אות ז).</w:t>
      </w:r>
    </w:p>
    <w:p w14:paraId="2B8EF717" w14:textId="77777777" w:rsidR="00796207" w:rsidRDefault="00796207" w:rsidP="00796207">
      <w:pPr>
        <w:rPr>
          <w:rtl/>
        </w:rPr>
      </w:pPr>
      <w:r>
        <w:rPr>
          <w:rFonts w:cs="Arial"/>
          <w:rtl/>
        </w:rPr>
        <w:lastRenderedPageBreak/>
        <w:t>לח. בִּשְׁעַת הַחֻרְבָּן וְהַנְּפִילָה אָנוּ מְקַבְּלִין חִיּוּת בְּהֶעְלֵם גָּדוֹל דַּיְקָא מִבְּחִינָה עֶלְיוֹנָה מְאֹד, שֶׁהוּא סוֹד בְּחִינַת כִּסֵּא דְּמִתְכַּסְיָא וְכוּ', רַק שֶׁאֵין הַחִיּוּת נִמְשָׁךְ כִּי אִם מְעַט דִּמְעַט וּבְהֶעְלֵם נִפְלָא; וְאָז צְרִיכִים לְחַפֵּשׂ אַחַר הַשֵּׁם יִתְבָּרַךְ מְאֹד, וּלְהִתְחַזֵּק וְלִטְעֹן כָּל זֹאת עִם הַשֵּׁם יִתְבָּרַךְ: הֲלוֹא בֶּאֱמֶת אַתָּה נֶעְלָם בֵּינֵינוּ גַּם עַתָּה, לָכֵן הוֹדִיעֵנוּ נָא אַיֵּה מְקוֹם כְּבוֹדֶךָ, וְאַל תּוֹסֵף לְהַסְתִּיר פָּנֶיךָ מֵאִתָּנוּ! שֶׁזֶּה בְּחִינַת מַה שֶּׁטָּעַן הַנָּבִיא בְּסוֹף הַקִּינוֹת: "אַתָּה ה' לְעוֹלָם תֵּשֵׁב, כִּסְאֲךָ לְדוֹר וָדוֹר" - בְּחִינַת כִּסֵּא הַנַּ"ל; "לָמָּה לָנֶצַח תִּשְׁכָּחֵנוּ וְכוּ'". וְעַל־יְדֵי כָּל זֶה שֶׁיְּחַפֵּשׂ גַּם אָז אַחַר כְּבוֹדוֹ יִתְבָּרַךְ, עַל־יְדֵי־זֶה יִזְכֶּה שֶׁתִּתְהַפֵּךְ הַיְרִידָה לַעֲלִיָּה, וְיִזְכֶּה לְקַבֵּל הַחִיּוּת דִּקְדֻשָּׁה הַגָּבוֹהַּ הַנַּ"ל בְּאִתְגַּלְיָא וּבְשֶׁפַע גָּדוֹל (שם אותיות יז כג).</w:t>
      </w:r>
    </w:p>
    <w:p w14:paraId="26A9F571" w14:textId="77777777" w:rsidR="00796207" w:rsidRDefault="00796207" w:rsidP="00796207">
      <w:pPr>
        <w:rPr>
          <w:rtl/>
        </w:rPr>
      </w:pPr>
      <w:r>
        <w:rPr>
          <w:rFonts w:cs="Arial"/>
          <w:rtl/>
        </w:rPr>
        <w:t>לט. עִקַּר תִּקּוּן פְּגִימַת הַלְּבָנָה הוּא עַל־יְדֵי הִתְחַזְּקוּת שֶׁבָּא עַל־יְדֵי שִׂמְחָה, בְּחִינַת "כִּי חֶדְוַת ה' הִיא מָעֻזְּכֶם". וְזֶה שֶׁהִזְהִיר הַשֵּׁם יִתְבָּרַךְ כַּמָּה פְּעָמִים אֶת יְהוֹשֻׁעַ: חֲזַק וֶאֱמַץ! כִּי יְהוֹשֻׁעַ הוּא בְּחִינַת לְבָנָה כְּמַאֲמַר רַבּוֹתֵינוּ זִכְרוֹנָם לִבְרָכָה (שם אות מט).</w:t>
      </w:r>
    </w:p>
    <w:p w14:paraId="6139A71F" w14:textId="77777777" w:rsidR="00796207" w:rsidRDefault="00796207" w:rsidP="00796207">
      <w:pPr>
        <w:rPr>
          <w:rtl/>
        </w:rPr>
      </w:pPr>
      <w:r>
        <w:rPr>
          <w:rFonts w:cs="Arial"/>
          <w:rtl/>
        </w:rPr>
        <w:t>מ. מִלְחֶמֶת עֲמָלֵק, שֶׁהוּא מִלְחֶמֶת הַיֵּצֶר, הוּא מִלְחָמָה אֲרֻכָּה מְאֹד, וְעִקַּר הַכְנָעָתוֹ הוּא עַל יְדֵי הִתְחַזְּקוּת שֶׁבְּכָל מַה שֶּׁעוֹבֵר עַל הָאָדָם כָּל יְמֵי חַיָּיו יִהְיֶה חָזָק מְאֹד לִבְלִי לְהַנִּיחַ לְהַפִּיל אֶת עַצְמוֹ בְּשׁוּם אֹפֶן, בִּבְחִינַת "וְאַצִּיעָה שְּׁאוֹל הִנֶּךָֹּ", וְגַם מִשָּׁם יִקְרָא וְיִצְעַק אֶל ה' בִּכְלוֹת הַנֶּפֶשׁ, בִּבְחִינַת "מִבֶּטֶן שְׁאוֹל שִׁוַּעְתִּי וְכוּ'". וְזֶה עִקַּר דֶּרֶךְ הַתְּשׁוּבָה שֶׁאָנוּ עוֹסְקִין לְהַמְשִׁיךְ בַּיָּמִים הַנּוֹרָאִים הַקְּדוֹשִׁים, רֹאשׁ־הַשָּׁנָה וַעֲשֶׂרֶת־יְמֵי־תְשׁוּבָה וְיוֹם הַכִּפּוּרִים, וְזֶה עִקַּר נִצְחוֹן הַמִּלְחָמָה שֶׁאָנוּ עוֹסְקִין בַּיָּמִים הַלָּלוּ. כִּי כָּל זְמַן שֶׁהָאָדָם אֵינוֹ מְיָאֵשׁ אֶת עַצְמוֹ, וּמְחַזֵּק אֶת עַצְמוֹ לְהַתְחִיל בְּכָל פַּעַם מֵחָדָשׁ אֵיךְ־שֶׁהוּא, הוּא נִקְרָא נוֹצֵחַ אֶת הַמִּלְחָמָה, כִּי בֶּאֱמֶת לַה' הַמִּלְחָמָה, כִּי אִי אֶפְשָׁר לְהָאָדָם בְּעַצְמוֹ לְנַצְּחוֹ, כְּמַאֲמַר רַבּוֹתֵינוּ זַ"ל: אִלְמָלֵא הַקָּדוֹשׁ־בָּרוּךְ־הוּא עוֹזְרוֹ וְכוּ', וּכְמוֹ שֶׁכָּתוּב: "מִלְחָמָה לַה' בַּעֲמָלֵק וְכוּ'"; רַק שֶׁהָאָדָם מְחֻיָּב לְחַזֵּק אֶת עַצְמוֹ וּלְעוֹרֵר אֶת עַצְמוֹ בְּכָל פַּעַם מֵחָדָשׁ לִבְלִי לִהְיוֹת נָסוֹג אָחוֹר מִמִּלְחָמָה הַזֹּאת וְלִבְלִי לְיָאֵשׁ אֶת עַצְמוֹ בְּשׁוּם אֹפֶן. וְזֶה מְרֻמָּז בְּדִבְרֵי הַזֹּהַר הַקָּדוֹשׁ שֶׁאָמַר: "מָאן נָצַח? מָאן דְּאָחֵד מָאנֵי קְרָבָא בִּידוֹהִי". כִּי בְּוַדַּאי בַּמִּלְחָמָה הַזֹּאת אֵין רוֹאִין עֲדַיִן בְּחוּשׁ מָאן נָצַח, כִּי עֲדַיִן הַמִּלְחָמָה אֲרֻכָּה מְאֹד וְהַגָּלוּת מִתְגַּבֵּר, וְעַל כָּל אֶחָד עוֹבֵר מַה שֶּׁעוֹבֵר, אַךְ אַף־עַל־פִּי־כֵן, כָּל זְמַן שֶׁאוֹחֲזִין עֲדַיִן הַכְּלִי־זַיִן בְּיָדֵינוּ, וְעִקַּר הַכְּלִי־זַיִן שֶׁלָּנוּ הוּא תְּפִלָּה, כַּמְבֹאָר בְּמָקוֹם אַחֵר, וְכָל זְמַן שֶׁאֵין אָנוּ מְיָאֲשִׁין עַצְמֵנוּ מִמִּלְחָמָה הַזֹּאת, חַס וְשָׁלוֹם, וְאוֹחֲזִין עֲדַיִן הַכְּלִי־מִלְחָמָה, בְּוַדַּאי אֲנַחְנוּ מְנַצְּחִים, כִּי כָּל זְמַן שֶׁהָאָדָם מְחַזֵּק אֶת עַצְמוֹ בִּתְפִלָּה וּצְעָקָה לְהַשֵּׁם יִתְבָּרַךְ, הוּא בִּכְלַל מְנַצֵּחַ אֶת הַמִּלְחָמָה, כִּי זֶה עִקַּר הַנִּצָּחוֹן כַּנַּ"ל (שם אות נד).</w:t>
      </w:r>
    </w:p>
    <w:p w14:paraId="7BCD3D81" w14:textId="77777777" w:rsidR="00796207" w:rsidRDefault="00796207" w:rsidP="00796207">
      <w:pPr>
        <w:rPr>
          <w:rtl/>
        </w:rPr>
      </w:pPr>
      <w:r>
        <w:rPr>
          <w:rFonts w:cs="Arial"/>
          <w:rtl/>
        </w:rPr>
        <w:t xml:space="preserve">מא. הָעִקָּר הוּא אֱמוּנָה, שֶׁהוּא בְּחִינַת שַׁבָּת. כִּי כָּל זְמַן שֶׁיֶּשׁ לוֹ אֱמוּנָה, בְּוַדַּאי יָשׁוּב אֶל הַשֵּׁם יִתְבָּרַךְ בֶּאֱמֶת. וְעַל־ כֵּן צָרִיךְ הָאָדָם לְחַזֵּק אֶת עַצְמוֹ עַל־יְדֵי־זֶה בְּעַצְמוֹ, דְּהַיְנוּ עַל־יְדֵי מַה שֶּׁהַבַּעַל־דָּבָר וְהַסִּטְרָא־אָחֳרָא רוֹצֶה לְהַפִּילוֹ חַס וְשָׁלוֹם, עַל־יְדֵי־זֶה בְּעַצְמוֹ יְחַזֵּק אֶת עַצְמוֹ, כִּי הַבַּעַל־דָּבָר מִתְנַכֵּל בְּנַפְשׁוֹ לְהַפִּילוֹ בְּכָל עֵת, מֵחֲמַת שֶׁמַּכְנִיס בְּלִבּוֹ שֶׁפָּגַם וְקִלְקֵל כָּל־כָּךְ עַד שֶׁאִי אֶפְשָׁר לוֹ עוֹד לָשׁוּב וּלְתַקֵּן עֲבֵרוֹת וּפְגָמִים כָּאֵלּוּ. בִּפְרָט כְּפִי מַה שֶּׁיֵּשׁ אֲנָשִׁים שֶׁבֶּאֱמֶת קִלְקְלוּ הַרְבֵּה מְאֹד, כְּמוֹ שֶׁהֵם יוֹדְעִים בְּעַצְמָם שֶׁעָבְרוּ עֲבֵרוֹת רַבּוֹת גְּדוֹלוֹת וַחֲמוּרוֹת יָמִים וְשָׁנִים הַרְבֵּה, רַחֲמָנָא לִצְּלַן; וְיֵשׁ שֶׁכְּבָר הִתְחִילוּ כַּמָּה פְּעָמִים בִּתְשׁוּבָה וּבַעֲבוֹדַת הַשֵּׁם וְאַחַר־כָּךְ נָפְלוּ כְּמוֹ שֶׁנָּפְלוּ, כָּל אֶחָד וְאֶחָד כְּפִי נְפִילָתוֹ, רַחֲמָנָא לִצְּלַן, וְעַל־כֵּן מַכְנִיס הַבַּעַל־דָּבָר בְּלִבָּם בְּכָל פַּעַם, שֶׁכְּבָר אָפַס תִּקְוָתָם לְפִי עֹצֶם הַפְּגָמִים הָאֵלֶּה. אֲבָל בֶּאֱמֶת בְּזֶה בְּעַצְמוֹ יָכוֹל הָאָדָם לְהַחֲיוֹת וּלְחַזֵּק אֶת עַצְמוֹ, כִּי מֵאַחַר שֶׁיּוֹדֵעַ וּמַאֲמִין עֲדַיִן שֶׁעֲבֵרָה הִיא פְּגָם גָּדוֹל, שֶׁעַל־יָדָהּ פּוֹגְמִין בְּכָל הָעוֹלָמוֹת עֶלְיוֹנִים, אִם־כֵּן יֶשׁ לוֹ אֱמוּנָה עֲדַיִן, וּמֵאַחַר שֶׁיֶּשׁ לוֹ אֱמוּנָה עֲדַיִן, בְּוַדַּאי יֶשׁ לוֹ תִּקְוָה בְּלִי סָפֵק, כִּי מֵאַחַר שֶׁהוּא מַאֲמִין שֶׁיְּכוֹלִין לְקַלְקֵל, בְּוַדַּאי יְכוֹלִין לְתַקֵּן גַּם־כֵּן. כִּי זֶה יָדוּעַ, שֶׁהָאֶפִּיקוֹרְסִים וְהַמְחַקְּרִים אֵינָם מַאֲמִינִים כְּלָל שֶׁמְּקַלְקְלִים עַל־יְדֵי עֲבֵרָה בְּעוֹלָמוֹת עֶלְיוֹנִים, שֶׁמִּזֶּה נִמְשָׁךְ מַה שֶּׁנּוֹתְנִים טְעָמִים שֶׁל הֶבֶל וָשֶׁקֶר לְמִצְו?ֹת וַעֲבֵרוֹת שֶׁל תּוֹרָה; אֲבָל אֲנַחְנוּ עַם קָדוֹשׁ, שֶׁאָנוּ מַאֲמִינִים שֶׁהָעֲבֵרָה חַס וְשָׁלוֹם הִיא פְּגָם גָּדוֹל מְאֹד בְּעוֹלָמוֹת עֶלְיוֹנִים וְכוּ', וּמֵחֲמַת זֶה רוֹצֶה הַבַּעַל־דָּבָר לְהַפִּילוֹ, חַס וְשָׁלוֹם, וְהוּא אַדְּרַבָּא עַל־יְדֵי־זֶה בְּעַצְמוֹ רָאוּי לוֹ לְהַחֲיוֹת אֶת עַצְמוֹ, מֵאַחַר שֶׁיֶּשׁ לוֹ אֱמוּנָה עֲדַיִן, כִּי עִקַּר כַּוָּנַת הַבַּעַל־דָּבָר הוּא, שֶׁרוֹצֶה לְהַפִּיל אוֹתוֹ כָּל־כָּךְ עַד שֶׁיַּפִּיל אוֹתוֹ לִכְפִירוֹת גְּמוּרוֹת חַס וְשָׁלוֹם, שֶׁיֹּאמַר לֵית דִּין וְלֵית דַּיָן, וּכְמוֹ שֶׁאָמְרוּ רַבּוֹתֵינוּ זַ"ל: הַיּוֹם אוֹמֵר לוֹ עֲשֵׂה כָּךְ וְכוּ', עַד שֶׁאוֹמֵר לוֹ לֵךְ וַעֲבֹד עֲבוֹדָה זָרָה, וּכְמוֹ שֶׁאָנוּ רוֹאִים בְּכָל דּוֹר וָדוֹר כַּמָּה וְכַמָּה שֶׁבָּאוּ לְמַה שֶּׁבָּאוּ, רַחֲמָנָא לִצְּלַן, עַל־יְדֵי נְפִילוֹת וַחֲלִישׁוּת הַדַּעַת כָּאֵלּוּ שֶׁהִכְנִיס בָּהֶם הַבַּעַל־דָּבָר. עַל־כֵּן צָרִיךְ הָאָדָם לְהַשְׂכִּיל עַל דְּרָכָיו וְלָחוּס עַל חַיָּיו וּלְחַזֵּק אֶת עַצְמוֹ בְּכָל עֵת בְּכָל מַה שֶּׁיּוּכַל, יִהְיֶה אֵיךְ שֶׁיִּהְיֶה, וְעַל־יְדֵי־זֶה בְּעַצְמוֹ יְחַזֵּק אֶת עַצְמוֹ, עַל־יְדֵי שֶׁיֶּשׁ לוֹ אֱמוּנָה עֲדַיִן שֶׁפּוֹגְמִין הַרְבֵּה עַל־יְדֵי עֲבֵרוֹת כַּנַּ"ל, כִּי כָל זְמַן שֶׁיֶּשׁ לוֹ אֱמוּנָה יֶשׁ לוֹ תִּקְוָה, וּבְוַדַּאי יְכוֹלִין לְתַקֵּן הַכֹּל, כִּי "כָּל מִצְו?ֹתֶיךָ אֱמוּנָה", כִּי עִקַּר הַמִּצְו?ֹת הֵם לָבוֹא עַל־יָדָם לֶאֱמוּנָה שְׁלֵמָה, כְּדֵי לְהַכִּיר אֶת מִי שֶׁאָמַר וְהָיָה הָעוֹלָם. וְכָל זְמַן שֶׁיֵּשׁ לְהָאָדָם נְקֻדָּה מֵהָאֱמוּנָה הַקְּדוֹשָׁה, יֶשׁ לוֹ תִּקְוָה עֲדַיִן, כִּי בְּוַדַּאי יֵשׁ עֵצוֹת כָּאֵלּוּ שֶׁגַּם הוּא יָכוֹל לַחֲזֹר לְהַשֵּׁם יִתְבָּרַךְ בְּנָקֵל, עַל־יְדֵי </w:t>
      </w:r>
      <w:r>
        <w:rPr>
          <w:rFonts w:cs="Arial"/>
          <w:rtl/>
        </w:rPr>
        <w:lastRenderedPageBreak/>
        <w:t>אֵיזֶה נַחַת־רוּחַ שֶׁיַּעֲשֶׂה לְהַשֵּׁם יִתְבָּרַךְ בְּמָקוֹם שֶׁהוּא, שֶׁעַל־ יְדֵי־זֶה יִזְכֶּה לָשׁוּב אֵלָיו בֶּאֱמֶת עַל־יְדֵי כֹּחַ הַצַּדִּיקֵי־אֱמֶת, עַד שֶׁיָּכוֹל לִזְכּוֹת לִתְשׁוּבָה שְׁלֵמָה, שֶׁיִּתְהַפְּכוּ כָּל הָעֲו?ֹנוֹת לִזְכֻיּוֹת, כְּמוֹ שֶׁאָמְרוּ רַבּוֹתֵינוּ זִכְרוֹנָם לִבְרָכָה, וְכַנַּ"ל (הלכות תחומין, הלכה ה, אות כו).</w:t>
      </w:r>
    </w:p>
    <w:p w14:paraId="0BBD77A0" w14:textId="77777777" w:rsidR="00796207" w:rsidRDefault="00796207" w:rsidP="00796207">
      <w:pPr>
        <w:rPr>
          <w:rtl/>
        </w:rPr>
      </w:pPr>
      <w:r>
        <w:rPr>
          <w:rFonts w:cs="Arial"/>
          <w:rtl/>
        </w:rPr>
        <w:t>מב. מִי שֶׁנָּפַל חַס וְשָׁלוֹם לִמְקוֹמוֹת הָרְחוֹקוֹת מֵהַקְּדֻשָּׁה מְאֹד, עַד שֶׁכִּבְיָכוֹל אִי אֶפְשָׁר לִמְצֹא שָׁם אֱלָקוּתוֹ יִתְבָּרַךְ, כִּי עַל מְקוֹמוֹת אֵלּוּ נֶאֱמַר: "וּכְבוֹדִי לְאַחֵר לֹא אֶתֵּן". אַךְ בֶּאֱמֶת גַּם הֵם מְקַבְּלִים חִיּוּת מִמֶּנּוּ יִתְבָּרַךְ, רַק שֶׁהַחִיּוּת אֱלָקוּת אֲשֶׁר שָׁם בְּאֵלּוּ הַמְּקוֹמוֹת הוּא סָתוּם וְנֶעְלָם מְאֹד בְּסוֹד חָלָל הַפָּנוּי, וְדַיְקָא אֵלּוּ הַמְּקוֹמוֹת מְקַבְּלִין חִיּוּת מִבְּחִינָה עֶלְיוֹנָה מְאֹד, בְּחִינַת הַמַּאֲמָר סָתוּם. וְעַל־כֵּן עִקַּר עֲצָתוֹ, שֶׁיְּחַפֵּשׂ וִיבַקֵּשׁ אֶת הַשֵּׁם יִתְבָּרַךְ גַּם מִשָּׁם, כִּי בֶּאֱמֶת גַּם שָׁם נֶעְלָם הַשֵּׁם יִתְבָּרַךְ, רַק שֶׁאִי אֶפְשָׁר לְמָצְאוֹ שָׁם בְּשׁוּם שֵׂכֶל וּסְבָרָא, כִּי אִם עַל־יְדֵי הַבַּקָּשָׁה וְהַחִפּוּשׂ בִּבְחִינַת 'אַיֵּה מְקוֹם כְּבוֹדוֹ'. וּמִי שֶׁרוֹצֶה לִכְנֹס אֶל דַּרְכֵי הַקְּדֻשָּׁה בֶּאֱמֶת, אִי אֶפְשָׁר לוֹ לִכְנֹס בִּשְׁלֵמוּת, כִּי אִם כְּשֶׁמְּנַסִּין אוֹתוֹ בִּבְחִינָה זֹאת שֶׁנּוֹפֵל לִמְקוֹמוֹת כָּאֵלּוּ; וּכְשֶׁמְּחַזֵּק אֶת עַצְמוֹ עַל־פִּי הַנִּזְכָּר לְעֵיל, אָז יִזְכֶּה שֶׁתִּהְיֶה הַיְרִידָה תַּכְלִית הָעֲלִיָּה, כַּמְבֹאָר בִּפְנִים. וְעִקַּר הַהִתְחַזְּקוּת הוּא שֶׁיֵּדַע חֶסְרוֹן דַּעַת הָאֱנוֹשִׁי, שֶׁבֶּאֱמֶת אֵין לָנוּ שׁוּם שֵׂכֶל כְּלָל, כְּמוֹ שֶׁכָּתוּב: "כִּי בַעַר אָנֹכִי מֵאִישׁ וְכוּ'", וְאָנוּ מְחֻיָּבִים לְבַטֵּל וּלְהַשְׁלִיךְ שִׂכְלֵנוּ לְגַמְרֵי, רַק לְהַאֲמִין בְּדִבְרֵי הַצַּדִּיקֵי־ אֱמֶת, שֶׁבֶּאֱמֶת יֵשׁ חִיּוּת אֱלָקוּת אֲפִלּוּ בַּמְּקוֹמוֹת הָרְחוֹקִים מְאֹד מְאֹד, רַק שֶׁאִי אֶפְשָׁר בְּשׁוּם שֵׂכֶל אֱנוֹשִׁי לִמְצֹא שָׁם כְּבוֹד אֱלָקוּתוֹ יִתְבָּרַךְ, מֵאַחַר שֶׁשָּׁם פָּנוּי מֵאֱלָקוּתוֹ יִתְבָּרַךְ, בִּבְחִינַת "וּכְבוֹדִי לְאַחֵר לֹא אֶתֵּן", רַק צְרִיכִין שָׁם לְחַפְּשׂוֹ וּלְבַקֵּשׁ אַיֵּה מְקוֹם כְּבוֹדוֹ כַּנַּ"ל, וְרַק עַל־יְדֵי־זֶה יַעֲלֶה בְּתַכְלִית הָעֲלִיָּה כַּנַּ"ל. כִּי עִקַּר חִיּוּת וְהַהִתְחַזְּקוּת שֶׁל הָרְחוֹקִים מְאֹד שֶׁנָּפְלוּ לִמְקוֹמוֹת כָּאֵלּוּ, שֶׁהֵם מִבְּחִינַת חָלָל הַפָּנוּי כַּנַּ"ל, עִקַּר הַחִיּוּת שֶׁלָּהֶם הוּא בִּבְחִינַת 'רַכִּיכָא', כִּי אֵין רוֹאִין שָׁם שׁוּם אוֹר, וְהוּא דַק מִן הַדַּק, וְהוּא נִדְחֶה וְנִתְעַלֵּם בִּפְנֵי כָּל הַנִּכְנָס לְשָׁם, כְּדֶרֶךְ דָּבָר הָרַךְ שֶׁנִּדְחֶה בְּפִי כֹל; וְשָׁם דַּיְקָא זֶהוּ עִקַּר הַהִתְחַזְּקוּת עַל־יְדֵי בְּחִינַת 'רַכִּיכָא' הַנַּ"ל, שֶׁהוּא בְּחִינַת "הַרְפּוּ וּדְעוּ כִּי אָנֹכִי אֱלֹקִים וְכוּ'", וְעַל־יְדֵי־זֶה אָמְרוּ רַבּוֹתֵינוּ זַ"ל: לְעוֹלָם יְהֵא אָדָם רַךְ כַּקָּנֶה וְאַל יִהְיֶה קָשֶׁה כָּאֶרֶז, כִּי קָנֶה, אֲפִלּוּ כָּל הָרוּחוֹת שֶׁבָּעוֹלָם אֵין יְכוֹלִין לַהֲזִיזוֹ מִמְּקוֹמוֹ, דַּיְקָא עַל־יְדֵי־זֶה שֶׁהוּא רַךְ וְנִכְפָּף בִּפְנֵי כֹל, וְאַף־ עַל־פִּי־כֵן הוּא חָזָק וְאַמִּיץ מְאֹד בְּשָׁרְשׁוֹ וְאֵין יְכוֹלִין הָרוּחוֹת לְעָקְרוֹ מִמְּקוֹמוֹ, מַה שֶּׁאֵין כֵּן אִם הָיָה קָשֶׁה כָּאֶרֶז וְכוּ'. וּכְמוֹ־כֵן בִּמְקוֹמוֹת כָּאֵלּוּ, שֶׁהֵם בְּחִינַת חָלָל הַפָּנוּי, וְהָרוּחַ־סְעָרָה שֶׁל הַסִּטְרָא־אָחֳרָא מִתְגַּבֵּר שָׁם מְאֹד, שָׁם אָסוּר לִכְנֹס בְּקֻשְׁיוֹת וְתֵרוּצִים כְּלָל, בִּבְחִינַת "אַל תַּקְשׁוּ לְבַבְכֶם", כִּי שָׁם עִקַּר הַהִתְחַזְּקוּת דַּיְקָא עַל־יְדֵי שֶׁהוּא רַךְ כְּקָנֶה, וְעַל כָּל הַשְּׁאֵלוֹת וְהַמְּנִיעוֹת וְהַקֻּשְׁיוֹת וְהַבִּלְבּוּלִים, הֵן מֵעַצְמוֹ הֵן מֵאֲחֵרִים, עַל כֻּלָּם לֹא יָשִׁיב דָּבָר, בִּבְחִינַת "וָאֱהִי כְּאִישׁ אֲשֶׁר לֹא שֹׁמֵעַ וְאֵין בְּפִיו תּוֹכָחוֹת" (תהלים לח), כִּי הַקֻּשְׁיוֹת וְהַבִּלְבּוּלִים הַבָּאִים מִשָּׁם אִי אֶפְשָׁר לְיַשְּׁבָן כַּנַּ"ל. וְאַף־עַל־פִּי־כֵן, אִם יִהְיֶה חָזָק בֶּאֱמוּנָה מְאֹד כַּקָּנֶה הָרַךְ הַנִּשְׁרָשׁ בַּמַּיִם, שֶׁאַף־עַל־פִּי שֶׁנִּרְאֶה כְּנִכְפָּף מִפְּנֵי הָרוּחוֹת, אַף־עַל־פִּי־כֵן הוּא חָזָק בְּשָׁרְשׁוֹ מְאֹד, כְּמוֹ־כֵן צָרִיךְ הָאָדָם שֶׁיִּהְיֶה חָזָק בֶּאֱמוּנָתוֹ אֲשֶׁר קִבַּלְנוּ מֵאֲבוֹתֵינוּ וְרַבּוֹתֵינוּ, וְלֹא יִשְׁמַע לְשׁוּם קֻשְׁיָא וּבִלְבּוּל הַבָּאִים מִמְּקוֹמוֹת כָּאֵלּוּ וְלֹא יָשִׁיב עֲלֵיהֶם כְּלָל, כְּאִלּוּ אֵין בְּפִיו מַעֲנֶה, עַד שֶׁנִּדְמֶה לָהֶם כְּאִלּוּ הוּא נִכְפָּף בִּפְנֵיהֶם, חַס וְשָׁלוֹם; וּבֶאֱמֶת זֶהוּ עִקַּר הִתְחַזְּקוּתוֹ, בִּבְחִינַת רַךְ כַּקָּנֶה כַּנַּ"ל, כִּי שָׁם בִּמְקוֹמוֹת כָּאֵלּוּ, אִם יִרְצֶה לִכְנֹס שָׁם בְּקֻשְׁיוֹת וְתֵרוּצִים, אֲזַי יִשָּׁאֵר בַּחשֶׁךְ לְגַמְרֵי, כִּי אִי אֶפְשָׁר לְיַשֵּׁב הַקֻּשְׁיוֹת וְהַבִּלְבּוּלִים הַבָּאִים מִשָּׁם, עַל־כֵּן צְרִיכִין שָׁם לִהְיוֹת רַךְ, בְּחִינַת רַךְ כַּקָּנֶה, לִבְלִי לַחְשֹׁב דָּבָר, רַק לִהְיוֹת חָזָק בְּשֹׁרֶשׁ גִּדּוּלוֹ, הַיְנוּ לְהִתְחַזֵּק בֶּאֱמוּנָה שְׁלֵמָה וּלְבַקֵּשׁ וּלְחַפֵּשׂ אֶת הַשֵּׁם יִתְבָּרַךְ גַּם מִשָּׁם, בִּבְחִינַת אַיֵּה מְקוֹם כְּבוֹדוֹ הַנַּ"ל, וְאָז דַּיְקָא יִזְכֶּה לְתַכְלִית הָעֲלִיָּה כַּנַּ"ל. וְעִקַּר תִּקּוּן הָעוֹלָם בִּשְׁלֵמוּת, שֶׁיִּהְיֶה עַל־יְדֵי מָשִׁיחַ בֶּן־יוֹסֵף וּמָשִׁיחַ בֶּן־דָּוִד, הוּא רַק עַל־יְדֵי בְּחִינַת רַךְ כַּקָּנֶה הַנַּ"ל. וְעַל־כֵּן נִקְרָא יוֹסֵף "אַבְרֵךְ", וְדָרְשׁוּ רַבּוֹתֵינוּ זַ"ל: אַב בְּחָכְמָה וְרַךְ וְכוּ', הַיְנוּ, אַף־עַל־פִּי שֶׁהוּא אַב בְּחָכְמָה אַף־עַל־פִּי־כֵן הוּא רַךְ כְּקָנֶה, וְכֵן בְּדָוִד נֶאֱמַר: "וְאָנֹכִי הַיּוֹם רַךְ וּמָשׁוּחַ מֶלֶךְ" (שמואל ב ג). וּבְעִנְיָן זֶה שֶׁל בְּחִינַת 'רַכִּיכָא' יֵשׁ הַרְבֵּה לְדַבֵּר, אֲבָל אִי אֶפְשָׁר לְבָאֵר בִּכְתָב, וְהַמַּשְׂכִּיל הֶחָפֵץ בֶּאֱמֶת יָבִין מִדַּעְתּוֹ אֵיךְ צְרִיכִים לִהְיוֹת רַק כְּקָנֶה, וְאַף־עַל־פִּי־ כֵן יִהְיֶה חָזָק בְּשָׁרְשׁוֹ מְאֹד, וְאַדְּרַבָּא עַל־יְדֵי הָרַכּוּת, עַל־יְדֵי־זֶה עִקַּר חָזְקוֹ וְתָקְפּוֹ לָנֶצַח (שם הלכה ו, אות ח).</w:t>
      </w:r>
    </w:p>
    <w:p w14:paraId="7EA2EF0B" w14:textId="77777777" w:rsidR="00796207" w:rsidRDefault="00796207" w:rsidP="00796207">
      <w:pPr>
        <w:rPr>
          <w:rtl/>
        </w:rPr>
      </w:pPr>
      <w:r>
        <w:rPr>
          <w:rFonts w:cs="Arial"/>
          <w:rtl/>
        </w:rPr>
        <w:t xml:space="preserve">מג. הַצַּדִּיק נִקְרָא "תָּמָר", בְּחִינַת "צַדִּיק כַּתָּמָר יִפְרָח", כִּי "תָּמָר" לְשׁוֹן "תְּמוּרָה" - הַצַּדִּיק מֵמִיר וּמַחֲלִיף הַכֹּל לְטוֹבָה, וְכָל הַקִּטְרוּגִים מְהַפֵּךְ אוֹתָם לִזְכוּת, בִּבְחִינַת "אִם יֵשׁ עָלָיו מַלְאָךְ מֵלִיץ אֶחָד מִנִּי אֶלֶף" מִנִּי אֶלֶף דַּיְקָא, שֶׁדַּיְקָא מִנִּי אֶלֶף הַמְקַטְרְגִים נַעֲשֶׂה הַמַּלְאָךְ הַמֵּלִיץ, כִּי כָּל מַה שֶּׁמִּתְרַבִּים הַמְקַטְרְגִים יוֹתֵר הוּא מַמְלִיץ עַל־יְדֵי־זֶה לְטוֹב יוֹתֵר, עַל שֶׁאַף־עַל־פִּי־כֵן הוּא מוֹצֵא בּוֹ אֵיזֶה נְקֻדָּה טוֹבָה. כִּי כָּל אֵלּוּ הַמְקַטְרְגִים עַל הָאָדָם, הֵם בְּעַצְמָם אוֹתָם שֶׁהֵסִיתוּ אוֹתוֹ לַחֲטֹא, כְּמַאֲמַר רַבּוֹתֵינוּ זַ"ל: הוּא הַמֵּסִית, הוּא הַמְקַטְרֵג; וְעַל־כֵּן כְּשֶׁמִּתְרַבִּים חַס וְשָׁלוֹם הַמְקַטְרְגִים מְאֹד, אֲזַי עוֹמֵד הַמַּלְאָךְ הַמֵּלִיץ וּמְהַפֵּךְ הַכֹּל לִזְכוּת דַּיְקָא, כִּי טוֹעֵן: הֲלוֹא אַדְּרַבָּא, מֵאַחַר שֶׁיֵּשׁ עָלָיו מְקַטְרְגִים הַרְבֵּה כָּל־כָּךְ, אִם־כֵּן הָיָה לוֹ יִצְרִין רָעִין וּמְסִיתִים הַרְבֵּה, וְאִם־כֵּן אַדְּרַבָּא הוּא פֶּלֶא גָדוֹל: אֵיךְ הִתְחַזֵּק אִישׁ כָּזֶה נֶגֶד מְסִיתִים הַרְבֵּה כָּל־כָּךְ, לַחְטֹף אַף־עַל־פִּי־כֵן אֵיזֶה נְקֻדָּה טוֹבָה שֶׁל אֵיזֶה מִצְוָה שֶׁעָשָׂה! וְזֶה בְּחִינַת "מֵלִיץ אֶחָד מִנִּי אֶלֶף" דַּיְקָא, </w:t>
      </w:r>
      <w:r>
        <w:rPr>
          <w:rFonts w:cs="Arial"/>
          <w:rtl/>
        </w:rPr>
        <w:lastRenderedPageBreak/>
        <w:t>שֶׁדַּיְקָא מִנִּי אֶלֶף הַמְקַטְרְגִים, עַל־יְדֵי־זֶה בְּעַצְמוֹ הוּא מַמְלִיץ עָלָיו, כִּי אִם־כֵּן אֵין חִדּוּשׁ כָּל־כָּךְ בַּמֶּה שֶׁחָטָא כָּל־ כָּךְ, מֵאַחַר שֶׁהָיָה לוֹ מְסִיתִים רַבִּים כָּאֵלֶּה, אַדְּרַבָּא זֶהוּ חִדּוּשׁ נִפְלָא, אֵיךְ הִתְגַּבֵּר לַעֲשׂוֹת אֵיזֶה טוֹב בְּעָלְמָא מֵאַחַר שֶׁעָמְדוּ עָלָיו חֲיָלוֹת רַבּוֹת כָּאֵלּוּ. וְעַל־כֵּן הַצַּדִּיק שֶׁהוֹלֵךְ בְּדֶרֶךְ זֶה נִקְרָא "תָּמָר", שֶׁמֵּמִיר וּמַחֲלִיף הַקִּטְרוּגִים לִזְכוּת כַּנַּ"ל (שם אות ט).</w:t>
      </w:r>
    </w:p>
    <w:p w14:paraId="4BB9627F" w14:textId="77777777" w:rsidR="00796207" w:rsidRDefault="00796207" w:rsidP="00796207">
      <w:pPr>
        <w:rPr>
          <w:rtl/>
        </w:rPr>
      </w:pPr>
      <w:r>
        <w:rPr>
          <w:rFonts w:cs="Arial"/>
          <w:rtl/>
        </w:rPr>
        <w:t>מד. עִקַּר קִיּוּם הָאָדָם וְהִתְחַזְּקוּתוֹ בַּעֲבוֹדַת הַשֵּׁם יִתְבָּרַךְ הוּא עַל־יְדֵי שֶׁכּוֹלֵל שְׁנֵי הַדְּרָכִים הַנִּזְכָּרִים לְעֵיל בְּאוֹתִיּוֹת מב מג בְּיַחַד. וְזֶה בְּחִינַת: "טוֹבִים הַשְּׁנַיִם מִן הֶאֶחָד, שֶׁאִם יִפֹּל הָאֶחָד יָקִים אֶת חֲבֵרוֹ", כִּי הֵם מְחַזְּקִין אֶת כָּל אָדָם לְבַל יִפֹּל בְּשׁוּם אֹפֶן בָּעוֹלָם; כִּי לִפְעָמִים מְחַזְּקִין אֶת עַצְמוֹ עַל־יְדֵי הַנְּקֻדּוֹת טוֹבוֹת שֶׁמּוֹצְאִין בּוֹ עֲדַיִן, וְלִפְעָמִים נוֹפֵל חַס וְשָׁלוֹם גַּם מִזֶּה, עַד שֶׁאֵינוֹ יָכוֹל לְהַחֲיוֹת אֶת עַצְמוֹ בְּשׁוּם דָּבָר מֵחֲמַת גֹּדֶל הַהַעְלָמָה וְהַהַסְתָּרָה וְחַשְׁכוּת וּכְבֵדוּת־לֵב שֶׁנִּמְשָׁךְ עָלָיו. וְאָז צָרִיךְ לְהַחֲיוֹת אֶת עַצְמוֹ עַל־יְדֵי הַבַּקָּשָׁה וְהַחִפּוּשׂ אַחַר הַשֵּׁם יִתְבָּרַךְ, בִּבְחִינַת 'אַיֵּה מְקוֹם כְּבוֹדוֹ' הַנַּ"ל, שֶׁמִּזֶּה הַדֶּרֶךְ אִי אֶפְשָׁר לְהַבַּעַל־דָּבָר לְבַלְבְּלוֹ וּלְהַפִּילוֹ עַל־יְדֵי שׁוּם בִּלְבּוּל בָּעוֹלָם, כִּי אַף־עַל־פִּי שֶׁיַּכְנִיס בְּדַעְתּוֹ, חַס וְשָׁלוֹם, שֶׁאָפַס תִּקְוָה מֵחֲמַת שֶׁקִּלְקֵל מְאֹד, וְאַף־עַל־פִּי שֶׁהָאֱמֶת הוּא כָּךְ, וְגַם עַתָּה הוּא כְּמוֹ שֶׁהוּא, אַף־עַל־פִּי־ כֵן מֵאַחַר שֶׁכְּבָר גִּלּוּ לָנוּ הַצַּדִּיקֵי־אֱמֶת, שֶׁאֲפִלּוּ בִּמְקוֹמוֹת הָרְחוֹקִים מֵהַקְּדֻשָּׁה מְאֹד, עַד שֶׁהֵם בִּבְחִינַת מְקוֹמוֹת הַמְטֻנָּפִים, שֶׁנֶּאֱמַר עֲלֵיהֶם "וּכְבוֹדִי לְאַחֵר לֹא אֶתֵּן", אַף־עַל־פִּי־כֵן צְרִיכִין לְבַקֵּשׁ וּלְחַפֵּשׂ גַּם מִשָּׁם אֶת הַשֵּׁם יִתְבָּרַךְ, וְלַעֲלוֹת עַל־יְדֵי־זֶה דַּיְקָא לְתַכְלִית הָעֲלִיָּה, לִבְחִינַת 'אַיֵּה', מַאֲמָר סָתוּם. עַל־כֵּן בְּוַדַּאי תָּמִיד יָקוּם עַל עָמְדוֹ, הֲגַם כִּי בִּבְחִינַת הַדֶּרֶךְ הַזֶּה שֶׁל 'אַיֵּה' לְבַד גַּם־כֵּן אִי אֶפְשָׁר לִחְיוֹת לְעוֹלָם בִּתְמִידוּת, כִּי צְרִיכִין לַעֲלוֹת מִמְּקוֹמוֹת הַנַּ"ל אֶל הַקְּדֻשָּׁה לְגַמְרֵי בִּמְקוֹם הִתְגַּלּוּת כְּבוֹדוֹ, כִּי זֶה עִקַּר הַקְּדֻשָּׁה שֶׁיִּתְגַּלֶּה כְּבוֹדוֹ יִתְבָּרַךְ (כַּמְבֹאָר בְּלִקּוּטֵי־מוֹהֲרַ"ן תִּנְיָנָא, סִימָן יב, בְּמַאֲמָר 'וְאַיֵּה' הַנַּ"ל). אַךְ מִמֵּילָא כְּשֶׁמְּחַיֶּה וּמְחַזֵּק אֶת עַצְמוֹ עַל־יְדֵי בְּחִינַת 'אַיֵּה' הַנַּ"ל, בְּתוֹךְ־כָּךְ יִזְכֶּה שֶׁהַשֵּׁם יִתְבָּרַךְ יְרַחֵם עָלָיו וְיָאִיר עֵינָיו שֶׁיַּחֲזֹר וְיִמְצָא הַנְּקֻדּוֹת טוֹבוֹת שֶׁיֶּשׁ בּוֹ עֲדַיִן, שֶׁהֵם מִבְּחִינַת הִתְגַּלּוּת כְּבוֹדוֹ יִתְבָּרַךְ. וְזֶה הַדֶּרֶךְ שֶׁל הַחִפּוּשׂ אַחֲרֵי הַנְּקֻדּוֹת טוֹבוֹת הוּא בְּחִינַת אַבְרָהָם, וְהַדֶּרֶךְ שֶׁל הַבַּקָּשָׁה וְהַחִפּוּשׂ 'אַיֵּה מְקוֹם כְּבוֹדוֹ' הוּא בְּחִינַת יִצְחָק, וְיַעֲקֹב אָבִינוּ הוּא הַבְּרִיחַ הַתִּיכוֹן, שֶׁכּוֹלֵל שְׁנֵי הַדְּרָכִים הַנַּ"ל יַחַד, וְעָלָיו נֶאֱמַר: "וְהַחוּט הַמְשֻׁלָּשׁ לֹא בִמְהֵרָה יִנָּתֵק", כִּי עַל־יְדֵי־זֶה זוֹכִין לַעֲמֹד בִּקְדֻשָּׁתוֹ לְעוֹלָם כַּנַּ"ל (שם אות יט).</w:t>
      </w:r>
    </w:p>
    <w:p w14:paraId="22047263" w14:textId="77777777" w:rsidR="00796207" w:rsidRDefault="00796207" w:rsidP="00796207">
      <w:pPr>
        <w:rPr>
          <w:rtl/>
        </w:rPr>
      </w:pPr>
      <w:r>
        <w:rPr>
          <w:rFonts w:cs="Arial"/>
          <w:rtl/>
        </w:rPr>
        <w:t>מה. עִנְיַן מַה שֶּׁדַּיְקָא בִּשְׁעַת הַחשֶׁךְ וְהַיְרִידָה וְהַהַסְתָּרָה שֶׁבְּתוֹךְ הַהַסְתָּרָה, אָז דַּיְקָא עִקַּר זְמַן הַהִתְקָרְבוּת וְהַהִתְעוֹרְרוּת לִתְשׁוּבָה בֶּאֱמֶת - עַיֵּן רֹאשׁ־ חֹדֶשׁ, אוֹת יג.</w:t>
      </w:r>
    </w:p>
    <w:p w14:paraId="1FA5080C" w14:textId="77777777" w:rsidR="00796207" w:rsidRDefault="00796207" w:rsidP="00796207">
      <w:pPr>
        <w:rPr>
          <w:rtl/>
        </w:rPr>
      </w:pPr>
      <w:r>
        <w:rPr>
          <w:rFonts w:cs="Arial"/>
          <w:rtl/>
        </w:rPr>
        <w:t>מו. עַיֵּן עוֹד מֵעִנְיַן הִתְחַזְּקוּת - רֹאשׁ־חֹדֶשׁ, אוֹת כא; צַדִּיק, אוֹת צה.</w:t>
      </w:r>
    </w:p>
    <w:p w14:paraId="19328429" w14:textId="77777777" w:rsidR="00796207" w:rsidRDefault="00796207" w:rsidP="00796207">
      <w:pPr>
        <w:rPr>
          <w:rtl/>
        </w:rPr>
      </w:pPr>
      <w:r>
        <w:rPr>
          <w:rFonts w:cs="Arial"/>
          <w:rtl/>
        </w:rPr>
        <w:t>מז. כְּלַל הַהִתְרַחֲקוּת מֵהַשֵּׁם יִתְבָּרַךְ שֶׁל כָּל אֶחָד וְאֶחָד, מִגָּדוֹל וְעַד קָטֹן, הָעִקָּר הוּא עַל־יְדֵי זִקְנָה דְסִטְרָא־אָחֳרָא, מַה שֶּׁנִּדְמֶה לְכָל אֶחָד כְּאִלּוּ הַכֹּל מִתְנַהֵג כַּסֵּדֶר הַיָּשָׁן, וְהוּא כְּבָר זָקֵן בִּדְרָכָיו וְאִי אֶפְשָׁר לוֹ לָשׁוּב, כְּמוֹ שֶׁכָּתוּב (איוב טו, ל): "לֹא יַאֲמִין שׁוּב מִנִּי חשֶׁךְ", וְהַכֹּל עַל־יְדֵי הַזִּקְנָה שֶׁמַּפִּיל עָלָיו הַיֵּצֶר הָרָע, שֶׁנִּקְרָא מֶלֶךְ זָקֵן וּכְסִיל. וְעַל־כֵּן כָּל הַתִּקּוּן הוּא עַל־יְדֵי הַחֲכָמִים הַצַּדִּיקִים אֲמִתִּיִּים וּמִתְחַדְּשִׁים כַּנֶּשֶׁר, בִּבְחִינַת "וְקוֹיֵ ה' יַחֲלִיפוּ כֹחַ וְכוּ'", וְעַל־יְדֵי־זֶה זוֹכִין לְחַדֵּשׁ בְּכָל עֵת חִדּוּשֵׁי־ תוֹרָה אֲמִתִּיִּים וְנִפְלָאִים, כִּי הֵם מִתְגַּבְּרִים בַּעֲבוֹדָתָם בְּכָל יוֹם מֵחָדָשׁ, כְּאִלּוּ לֹא הִתְחִילוּ עֲדַיִן בַּעֲבוֹדַת הַשֵּׁם כְּלָל, וְעַל־יְדֵי־ זֶה מַשִּׂיגִין בְּכָל יוֹם וּבְכָל עֵת גְּדֻלַּת הַבּוֹרֵא בְּיוֹתֵר וּמְחַבְּרִים סְפָרִים קְדוֹשִׁים חֲדָשִׁים בְּכָל עֵת, וְהַכֹּל כְּדֵי לְבָאֵר וּלְגַלּוֹת גְּדֻלַּת הַבּוֹרֵא יִתְבָּרַךְ וּגְדֻלַּת הַתּוֹרָה הַקְּדוֹשָׁה וּגְדֻלַּת קְדֻשַּׁת נַפְשׁוֹת יִשְׂרָאֵל, כִּי אוֹרַיְתָא וְקֻדְשָׁא־בְּרִיךְ־הוּא וְיִשְׂרָאֵל כֹּלָּא חַד, וְעַל־ יְדֵי־זֶה הֵם מַמְשִׁיכִים חֲסָדִים בְּכָל יוֹם וּבְכָל עֵת, שֶׁמִּשָּׁם עִקַּר הַתִּקְוָה לִזְכּוֹת לִתְשׁוּבָה כָּל הָרְחוֹקִים מְאֹד מְאֹד, שֶׁכִּמְעַט כִּמְעַט אָבְדָה תִּקְוָתָם מִגֹּדֶל הַהִתְגָּרוּת וְהַהִתְגַּבְּרוּת, בִּבְחִינַת "וָאֹמַר אָבַד נִצְחִי וְתוֹחַלְתִּי מֵה'". אַךְ עִקַּר הַהִתְחַזְּקוּת - "חַסְדֵי ה' כִּי לֹא תָמְנוּ"; "חֲדָשִׁים לַבְּקָרִים וְכוּ'" - כִּי חֲסָדָיו וְרַחֲמָיו יִתְבָּרַךְ אֵינָם תַּמִּים וְאֵינָם כָּלִים לְעוֹלָם, וְלֹא עוֹד אֶלָּא שֶׁהַחֲסָדִים מִתְחַדְּשִׁים בְּכָל בֹּקֶר, שֶׁזֶּה עִקַּר חִדּוּשׁ מַעֲשֵׂה בְרֵאשִׁית שֶׁבְּכָל יוֹם, בִּבְחִינַת "וּבְטוּבוֹ מְחַדֵּשׁ בְּכָל יוֹם תָּמִיד וְכוּ'". וְזֶהוּ כָּל הַנֶּחָמָה וְהַתִּקְוָה שֶׁל כָּל אֶחָד וְאֶחָד, מַה שֶּׁהַשֵּׁם יִתְבָּרַךְ מְחַדֵּשׁ חֲסָדִים חֲדָשִׁים וְנִפְלָאִים בְּכָל בֹּקֶר, אֲשֶׁר לְפִי הַהִתְחַדְּשׁוּת הַחֲסָדִים יֵשׁ לַכֹּל תִּקְוָה בְּכָל עֵת. וְכָל זֶה מַמְשִׁיכִין עָלֵינוּ הַצַּדִּיקִים הַגְּדוֹלִים הַמִּתְחַדְּשִׁים בְּכָל עֵת, וְהֵם מַמְשִׁיכִין עָלֵינוּ חֲסָדִים חֲדָשִׁים בְּכָל יוֹם וּבְכָל עֵת וּמְבַטְּלִין הַזִּקְנָה דְסִטְרָא־אָחֳרָא, וְזֶה כָּל תִּקְוָתֵנוּ, עַל־יְדֵי שֶׁאֵין יוֹדְעִין כְּלָל עַד הֵיכָן חֲסָדָיו מַגִּיעִים, כִּי לִגְדֻלָּתוֹ אֵין חֵקֶר, וְעִקַּר גְּדֻלָּתוֹ הוּא גְּדֻלַּת חֲסָדָיו, וַחֲסָדָיו יִתְבָּרַךְ מִתְחַדְּשִׁין תָּמִיד בְּכָל עֵת עַד אֵין קֵץ וְאֵין תַּכְלִית כַּנַּ"ל (הלכות ר"ח ה"ז, אות יז).</w:t>
      </w:r>
    </w:p>
    <w:p w14:paraId="4204DD87" w14:textId="77777777" w:rsidR="00796207" w:rsidRDefault="00796207" w:rsidP="00796207">
      <w:pPr>
        <w:rPr>
          <w:rtl/>
        </w:rPr>
      </w:pPr>
      <w:r>
        <w:rPr>
          <w:rFonts w:cs="Arial"/>
          <w:rtl/>
        </w:rPr>
        <w:t xml:space="preserve">מח. כְּשֶׁאָדָם נִתְרַחֵק מֵהַשֵּׁם יִתְבָּרַךְ, חַס וְשָׁלוֹם; מִכָּל־שֶׁכֵּן כְּשֶׁנּוֹפֵל לְתַאֲווֹת רָעוֹת וַעֲבֵרוֹת, רַחֲמָנָא לִצְּלַן, אֲזַי הוּא בְּחִינַת "רָחֵל מְבַכָּה עַל בָּנֶיהָ" וְכוּ', כִּי הַשְּׁכִינָה, שֶׁהִיא קְדֻשַּׁת יִשְׂרָאֵל, נִקְרֵאת רָחֵל כַּיָּדוּעַ, וַאֲזַי הִיא בִּבְחִינַת "כְּרָחֵל לִפְנֵי גֹזְזֶיהָ נֶאֱלָמָה", כִּי הַקְּלִפּוֹת וְהַסִּטְרָא־אָחֳרָא גּוֹזְזִין אוֹתָהּ וְנוֹטְלִין </w:t>
      </w:r>
      <w:r>
        <w:rPr>
          <w:rFonts w:cs="Arial"/>
          <w:rtl/>
        </w:rPr>
        <w:lastRenderedPageBreak/>
        <w:t>מִמֶּנָּה כִּבְיָכוֹל הוֹדָהּ וְתִפְאַרְתָּהּ, וְהִיא נֶאֱלָמָה בֵּינֵיהֶם, וְאָז הִיא בִּבְחִינַת "שְׁכִינָה מָה אוֹמֶרֶת? קַלַּנִי מֵרֹאשִׁי וְכוּ'". וּכְשֶׁזֶּה הָרָחוֹק מְאֹד נִתְעוֹרֵר בְּעֹצֶם רִחוּקוֹ וְאֵינוֹ מְיָאֵשׁ אֶת עַצְמוֹ בְּשׁוּם אֹפֶן, וּבוֹכֶה וְצוֹעֵק לְהַשֵּׁם יִתְבָּרַךְ תָּמִיד - זֶה בְּחִינַת "קוֹל בְּרָמָה נִשְׁמָע נְהִי בְּכִי תַמְרוּרִים", כִּי קְדֻשַּׁת נַפְשׁוֹ בּוֹכָה בִּמְרִירוּת גָּדוֹל מְאֹד וּ"מֵאֲנָה לְהִנָּחֵם וְכוּ' כִּי אֵינֶנּוּ", כִּי רוֹאֶה שֶׁזֶּה זְמַן רַב אֲשֶׁר הִיא רְחוֹקָה מֵהַשֵּׁם יִתְבָּרַךְ כָּל־כָּךְ; אֲבָל אַף־עַל־פִּי־כֵן, מֵאַחַר שֶׁהִיא מְחַזֶּקֶת אֶת עַצְמָהּ עֲדַיִן לִצְעֹק וְלִבְכּוֹת לְהַשֵּׁם יִתְבָּרַךְ תָּמִיד, אֲזַי נִתְעוֹרְרִין רַחֲמֵי הַשֵּׁם יִתְבָּרַךְ וּמֵאִיר עָלֶיהָ הֶאָרָה וְהִתְחַזְּקוּת מִלְמַעְלָה, בִּבְחִינַת "כֹּה אָמַר ה' מִנְעִי קוֹלֵךְ מִבֶּכִי וְעֵינַיִךְ מִדִּמְעָה, כִּי יֵשׁ שָׂכָר לִפְעֻלָּתֵךְ וְיֵשׁ תִּקְוָה לְאַחֲרִיתֵךְ". וְכָל זֶה מוֹדִיעַ לָה הַשֵּׁם יִתְבָּרַךְ רַק עַל־יְדֵי הַצַּדִּיק־הַדּוֹר הַגָּדוֹל בְּמַעֲלָה מְאֹד, שֶׁהוּא בְּחִינַת יִשָּׂשכָר, הַיְנוּ שֶׁמֵּאִיר בְּכָל נֶפֶשׁ מִיִּשְׂרָאֵל וּמוֹדִיעַ לָהּ כִּי עֲדַיִן יֵשׁ שָׂכָר, כִּי אֵין שׁוּם יֵאוּשׁ בָּעוֹלָם, כִּי אֵין שׁוּם דִּבּוּר וְלֹא שׁוּם צְעָקָה נֶאֱבָד, אֲפִלּוּ צְעָקָה מִשְּׁאוֹל־תַּחְתִּיּוֹת אֵינָהּ נֶאֱבֶדֶת לְעוֹלָם. וַאֲפִלּוּ כְּשֶׁהַתַּאֲווֹת וְהַמְּנִיעוֹת מִתְגַּבְּרִין עָלָיו וּמִתְפַּשְּׁטִין לְפָנָיו מְאֹד עַד שֶׁאֵינוֹ יָכוֹל לָצֵאת מֵהֶם, אַף־עַל־פִּי־כֵן גַּם אָז כְּשֶׁהוּא כּוֹסֵף וְחוֹמֵד בְּכָל עֵת לְהַשֵּׁם יִתְבָּרַךְ וְאֵינוֹ מַנִּיחַ אֶת הָרָצוֹן וְהַכִּסּוּפִין לְעוֹלָם, גַּם זֶה יָקָר מְאֹד בְּעֵינֵי הַשֵּׁם יִתְבָּרַךְ, כַּמְבֹאָר בִּדְבָרֵינוּ בְּכַמָּה מְקוֹמוֹת (הלכות פסח, הלכה ט).</w:t>
      </w:r>
    </w:p>
    <w:p w14:paraId="4FB36C91" w14:textId="77777777" w:rsidR="00796207" w:rsidRDefault="00796207" w:rsidP="00796207">
      <w:pPr>
        <w:rPr>
          <w:rtl/>
        </w:rPr>
      </w:pPr>
      <w:r>
        <w:rPr>
          <w:rFonts w:cs="Arial"/>
          <w:rtl/>
        </w:rPr>
        <w:t>מט. כַּמָּה וְכַמָּה עִתִּים עוֹבְרִים עַל כָּל אֶחָד מִיִּשְׂרָאֵל - עִתִּים לְטוֹבָה, עִתִּים לְרָעָה, חַס וְשָׁלוֹם - שֶׁהֵם הַכ"ח עִתִּים הָאֲמוּרִים בְּסֵפֶר קֹהֶלֶת, וּבָהֶם כְּלוּלִים כָּל הָעִתִּים הָעוֹבְרִים עַל כָּל אֶחָד וְאֶחָד מִיּוֹם הִוָּלְדוֹ עַד יוֹם מוֹתוֹ, אֲשֶׁר עֲלֵיהֶם הִתְחַנֵּן דָּוִד: "בְּיָדְךָ עִתֹּתָי, הַצִּילֵנִי מִיַּד אֹיְבַי וּמֵרֹדְפָי". וְזֶה עִקַּר שְׁלֵמוּת הַצַּדִּיק הַגָּדוֹל בְּמַעֲלָה, הַמְלַמֵּד תּוֹרָה וָדַעַת לְיִשְׂרָאֵל, כְּמוֹ יִשָּׂשכָר, שֶׁיּוּכַל לְהָאִיר בְּכָל אֶחָד מִיִּשְׂרָאֵל שֶׁיּוּכַל לְהִתְחַזֵּק וְלִשָּׁאֵר עַל עָמְדוֹ בְּכָל הַזְּמַנִּים וְהָעִתִּים הָעוֹבְרִים עָלָיו, בְּחִינַת "וּמִבְּנֵי יִשָּׂשכָר יוֹדְעֵי בִינָה לָעִתִּים לָדַעַת מַה יַּעֲשֶׂה יִשְׂרָאֵל" (דה"א יב), שֶׁיֵּדַע כָּל אֶחָד מִיִּשְׂרָאֵל מַה לַּעֲשׂוֹת בְּכָל עֵת וָעֵת, אֵיךְ לְהִתְחַזֵּק וּלְהַחֲיוֹת אֶת עַצְמוֹ בְּכָל עֵת וָעֵת כְּפִי הָעֵת וְהַזְּמַן: פַּעַם בְּתוֹרָה, פַּעַם בִּתְפִלָּה, פַּעַם בִּצְדָקָה, פַּעַם בִּצְעָקָה וְשַׁוְעָה וּתְחִנָּה וּבְכִיָּה, פַּעַם בְּשִׂמְחָה וְחֶדְוָה, פַּעַם בְּדִבּוּר, פַּעַם בִּשְׁתִיקָה; וְיֵשׁ עֵת שֶׁצְּרִיכִין וּמֻכְרָחִין לְבַטֵּל אֶת עַצְמוֹ דַּיְקָא מֵהָעֲבוֹדָה, בִּבְחִינַת "בִּטּוּלָהּ שֶׁל תּוֹרָה זֶהוּ קִיּוּמָהּ", כִּי יֵשׁ עֵת שֶׁצְּרִיכִין לֶאֱכֹל אוֹ לִישֹׁן בִּשְׁבִיל קִיּוּם הַגּוּף, אוֹ לְדַבֵּר עִם בְּנֵי־אָדָם כְּדֵי לְפַקֵּחַ דַּעְתּוֹ, וְכַיּוֹצֵא בָּזֶה הַרְבֵּה, וְהַכֹּל כְּפִי הָעִתִּים הָעוֹבְרִים עַל הָאָדָם, כִּי בְּהֶכְרֵחַ שֶׁיַּעֲבֹר עַל הָאָדָם כַּמָּה וְכַמָּה מִינֵי עִתִּים שׁוֹנִים. וְכֵן בְּדָוִד הַמֶּלֶךְ כְּשֶׁנִּסְתַּלֵּק נֶאֱמַר: "וְהָעִתִּים אֲשֶׁר עָבְרוּ עָלָיו וְעַל יִשְׂרָאֵל". וְהַצַּדִּיק־ הַדּוֹר הָאֲמִתִּי הוּא מֵאִיר בְּכָל אֶחָד מִיִּשְׂרָאֵל שֶׁיֵּדַע אֵיךְ לְהִתְחַזֵּק אֶת עַצְמוֹ בְּהַשֵּׁם יִתְבָּרַךְ בְּכָל עֵת וָעֵת כַּנַּ"ל (שם אות ה).</w:t>
      </w:r>
    </w:p>
    <w:p w14:paraId="3158DF6D" w14:textId="77777777" w:rsidR="00796207" w:rsidRDefault="00796207" w:rsidP="00796207">
      <w:pPr>
        <w:rPr>
          <w:rtl/>
        </w:rPr>
      </w:pPr>
      <w:r>
        <w:rPr>
          <w:rFonts w:cs="Arial"/>
          <w:rtl/>
        </w:rPr>
        <w:t xml:space="preserve">נ. כְּמוֹ שֶׁהָאָדָם צָרִיךְ לַעֲמֹד בְּנִסָּיוֹן לִבְלִי לֵילֵךְ אַחַר תַּאֲווֹתָיו בְּהֶתֵּר אוֹ בְּאִסּוּר, חַס וְשָׁלוֹם, כְּמוֹ־כֵן צָרִיךְ לְהִתְחַזֵּק לַעֲמֹד בְּנִסָּיוֹן אִם כְּבָר נִכְשַׁל, חַס וְשָׁלוֹם, וְעָבַר עָלָיו מַה שֶּׁעָבַר, לְבַל יִפֹּל עַל־יְדֵי־זֶה לְגַמְרֵי, חַס וְשָׁלוֹם. כִּי מַה שֶּׁנִּמְצָאִים הַרְבֵּה בְּנֵי אָדָם שֶׁנּוֹפְלִים בְּדַעְתָּם וְאוֹמְרִים שֶׁאִי אֶפְשָׁר לָהֶם לֵילֵךְ בְּדֶרֶךְ הַיָּשָׁר עוֹד, זֶהוּ רַק מֵחֲמַת תַּאֲוָתָם וְיִצְרָם הָרָע, שֶׁמְּבַקְשִׁים תּוֹאֲנָה וַעֲלִילָה לִפְרשׁ מֵאַחֲרֵי הַמָּקוֹם, חַס וְשָׁלוֹם, כְּדֵי שֶׁיּוּכְלוּ לֵילֵךְ אַחַר תַּאֲוָתָם הָרָעוֹת, חַס וְשָׁלוֹם, כִּי הַתּוֹאֲנוֹת וַעֲלִילוֹת שֶׁהַבַּעַל־דָּבָר מוֹצֵא לְכָל אָדָם רַבּוּ מִסַּפֵּר, וּלְכָל אֶחָד מוֹצֵא עֲלִילוֹת מְיֻחָדוֹת, רֻבָּם עַל־יְדֵי חֶסְרוֹן פַּרְנָסָה וּמְנִיעוֹת הַמּוֹנְעִים וְכוּ'. אַךְ אַף־עַל־פִּי־כֵן כָּל אֶחָד מִיִּשְׂרָאֵל נַפְשׁוֹ מָרָה לוֹ מְאֹד עַל זֶה, כִּי יוֹדֵעַ שֶׁיִּצְטָרֵךְ לִתֵּן דִּין וְחֶשְׁבּוֹן, וְעַל־כֵּן מִתְגַּבֵּר בּוֹ הַטּוֹב בְּכָל פַּעַם וּמִתְעוֹרֵר לָשׁוּב לְהַשֵּׁם יִתְבָּרַךְ. אַךְ בְּשׁוּם דָּבָר אֵינוֹ מוֹצֵא לְעַצְמוֹ עֲלִילָה וּפְטוּר כָּל־כָּךְ כְּמוֹ עַל־יְדֵי הַתַּחְבּוּלָה הַנַּ"ל שֶׁל הַבַּעַל־דָּבָר, שֶׁמַּפִּילוֹ בְּדַעְתּוֹ בְּכָל פַּעַם וּמַרְאֶה לוֹ כְּאִלּוּ אָפַס תִּקְוָה, חַס וְשָׁלוֹם, כִּי רוֹאֶה בְּעֵינָיו שֶׁכְּבָר חָתַר כַּמָּה פְּעָמִים לָשׁוּב לְהַשֵּׁם יִתְבָּרַךְ וְנָפַל אַחַר־כָּךְ, כָּל אֶחָד כְּפִי מַה שֶּׁנָּפַל, וְכֵן הָיָה כַּמָּה פְּעָמִים בְּלִי מִסְפָּר, וְעַל־כֵּן הוּא פָּטוּר כְּבָר בְּעֵינֵי עַצְמוֹ מִלַּחְתֹּר עוֹד חֲתִירוֹת לָשׁוּב לְהַשֵּׁם יִתְבָּרַךְ; אֲבָל בֶּאֱמֶת כָּל הָרַעְיוֹנִים וְהַמַּחֲשָׁבוֹת שֶׁל נְפִילוֹת כָּאֵלּוּ הֵם רַק מַעֲשֵׂי בַּעַל־דָּבָר, שֶׁמּוֹצֵא לוֹ עֲלִילָה לִפְרשׁ מֵאַחֲרֵי הַמָּקוֹם כַּנַּ"ל. כִּי בֶּאֱמֶת אֵין שׁוּם יֵאוּשׁ בָּעוֹלָם כְּלָל, וְכָל אָדָם צָרִיךְ שֶׁיַּעֲבֹר עָלָיו הַרְבֵּה הַרְבֵּה קֹדֶם שֶׁזּוֹכֶה לִכְנֹס אֶל הַקְּדֻשָּׁה. וּמִי לָנוּ גָּדוֹל מֵאָדָם הָרִאשׁוֹן, שֶׁפֵּרַשׁ מֵאִשְׁתּוֹ וְשָׁב בִּתְשׁוּבָה שְׁלֵמָה מֵאָה וּשְׁלשִׁים שָׁנָה, וְדַיְקָא בְּכָל אֵלּוּ הַמֵּאָה וּשְׁלשִׁים שָׁנָה בָּאוּ רוּחוֹת וְחִמְּמוּ אוֹתוֹ וְכוּ', כְּמוֹ שֶׁאָמְרוּ רַבּוֹתֵינוּ זַ"ל, וּבְוַדַּאי נֶחְלְשָׁה דַעְתּוֹ מְאֹד מִזֶּה בְּכָל פַּעַם, וּבְוַדַּאי אָרַב עָלָיו הַבַּעַל־דָּבָר וְרָצָה לְהַפִּילוֹ בְּדַעְתּוֹ לְגַמְרֵי בְּכָל פַּעַם, אֲבָל הוּא הִתְגַּבֵּר כְּנֶגְדּוֹ בְּכָל עֵת וְלֹא הִנִּיחַ דַּרְכֵי תְּשׁוּבָתוֹ שֶׁעָסַק בָּהֶם, עַד שֶׁזָּכָה בְּסוֹף הַמֵּאָה וּשְׁלשִׁים שָׁנָה לְהוֹלִיד אֶת שֵׁת, שֶׁמִּמֶּנּוּ הֻשְׁתַּת הָעוֹלָם, וְיָצְאוּ מִמֶּנּוּ הָאָבוֹת וּמשֶׁה וּמָשִׁיחַ; וְאָדָם הָרִאשׁוֹן בְּעַצְמוֹ הָיָה גַם־כֵּן כָּל יָמָיו צַדִּיק וְחָסִיד וְנִפְטַר בְּשֵׁם טוֹב. וְאַף־עַל־פִּי שֶׁעֲדַיִן צְרִיכִין לְתַקֵּן הַפְּגָם שֶׁלּוֹ בְּכָל דּוֹר וָדוֹר, אַף־עַל־פִּי־כֵן אִם לֹא הָיָה מִתְגַּבֵּר וּמִתְחַזֵּק בְּעַצְמוֹ לְתַקֵּן מַה שֶּׁתִּקֵּן, בְּוַדַּאי הָיָה קָשֶׁה מְאֹד הַתִּקּוּן בְּיוֹתֵר גַּם לְהַצַּדִּיקִים הַבָּאִים אַחֲרָיו. וּכְמוֹ־כֵן הוּא מַמָּשׁ בְּכָל אָדָם גַּם עַכְשָׁו, כִּי זֶהוּ עִקַּר הַנִּסָּיוֹן שֶׁלּוֹ, שֶׁיִּתְחַזֵּק אֶת עַצְמוֹ בְּכָל הַיְרִידוֹת שֶׁבָּעוֹלָם, רַחֲמָנָא לִצְּלַן, בְּכֹל אֲשֶׁר יַעֲבֹר עָלָיו, וְיַרְגִּיל אֶת עַצְמוֹ בְּכָל יוֹם לְהַתְחִיל מֵחָדָשׁ, וִידַמֶּה בְּדַעְתּוֹ כְּאִלּוּ נוֹלַד הַיּוֹם וְכוּ'. וְאָז מַה שֶּׁיִּזְכֶּה לְתַקֵּן בְּעַצְמוֹ עַל־יְדֵי תְּשׁוּבָתוֹ הַשְּׁלֵמָה - בְּוַדַּאי מַה טּוֹב, וּמַה שֶּׁלֹּא </w:t>
      </w:r>
      <w:r>
        <w:rPr>
          <w:rFonts w:cs="Arial"/>
          <w:rtl/>
        </w:rPr>
        <w:lastRenderedPageBreak/>
        <w:t>יִזְכֶּה לִגְמֹר הַתִּקּוּן - יִהְיֶה בָּטוּחַ בְּכֹחַ וּזְכוּת הַצַּדִּיקִים הַקְּדוֹשִׁים, שֶׁיֵּשׁ לָהֶם כֹּחַ לַהֲפֹךְ הַכֹּל לְטוֹבָה, וּבִלְבַד שֶׁלֹּא יִתְיָאֵשׁ אֶת עַצְמוֹ מִלְּצַפּוֹת לָהֶם בְּקִוּוּי אַחַר קִוּוּי, וּלְהַרְבּוֹת בִּצְעָקָה וּבַקָּשָׁה וְתַחֲנוּנִים לְפָנָיו יִתְבָּרַךְ, כִּי עִם ה' הַחֶסֶד וְהַרְבֵּה עִמּוֹ פְדוּת וְכוּ' (שם אותיות ט יא).</w:t>
      </w:r>
    </w:p>
    <w:p w14:paraId="39802FE4" w14:textId="77777777" w:rsidR="00796207" w:rsidRDefault="00796207" w:rsidP="00796207">
      <w:pPr>
        <w:rPr>
          <w:rtl/>
        </w:rPr>
      </w:pPr>
      <w:r>
        <w:rPr>
          <w:rFonts w:cs="Arial"/>
          <w:rtl/>
        </w:rPr>
        <w:t>נא. לִפְעָמִים נוֹפֵל הָאָדָם בְּדַעְתּוֹ, מֵחֲמַת שֶׁנִּדְמֶה לוֹ שֶׁחֲבֵרָיו בְּנֵישׂגִילוֹ טוֹבִים מִמֶּנּוּ הַרְבֵּה; וְאַף־עַל־פִּי שֶׁבְּוַדַּאי הוּא מִדָּה טוֹבָה לִהְיוֹת שְׁפַל־רוּחַ בִּפְנֵי כָּל אָדָם וּלְהַחֲזִיק אֶת כָּל אָדָם טוֹב מִמֶּנּוּ, אֲבָל אִם יִפֹּל בְּדַעְתּוֹ עַל־יְדֵי זֶה, חַס וְשָׁלוֹם, אֵין זֶה עֲנָוָה, אַדְּרַבָּא זֶה גַּדְלוּת גָּדוֹל, שֶׁאֵין נָאֶה לוֹ שֶׁיַּעֲבֹד אֵיזֶה עֲבוֹדָה לְהַשֵּׁם יִתְבָּרַךְ, וַעֲדַיִן הוּא רָחוֹק כָּל־כָּךְ וַחֲבֵרָיו כְּבָר זָכוּ לְמַה שֶּׁזָּכוּ; כִּי בֶּאֱמֶת אָסוּר לְהַרְהֵר אַחֲרֵי הַמָּקוֹם, וּמִי יוֹדֵעַ מֵאֵיזֶה מָקוֹם הוּא וּבְאֵיזֶה מְקוֹמוֹת נִמְשַׁךְ עַל־יְדֵי מַעֲשָׂיו, כִּי אֵין אָדָם דּוֹמֶה לַחֲבֵרוֹ כְּלָל. וְזֶה בְּחִינַת מַה שֶּׁאָמְרוּ רַבּוֹתֵינוּ זַ"ל לְעִנְיַן סְפִירַת הָעֹמֶר: "וּסְפַרְתֶּם לָכֶם" - וּסְפַרְתֶּם לְעַצְמְכֶם, כִּי כָּל הַבָּא לְטַהֵר אֶת עַצְמוֹ וְלִזְכּוֹת לְקַבֵּל עָלָיו עֹל תּוֹרָה, שֶׁזֶּה בְּחִינַת סְפִירַת הָעֹמֶר, שֶׁהוּא הֲכָנָה לְקַבָּלַת הַתּוֹרָה, צָרִיךְ לִסְפֹּר הַיָּמִים לְעַצְמוֹ דַּיְקָא, וְאַל יַפִּיל אוֹתוֹ חֲבֵרוֹ כְּלָל, חַס וְשָׁלוֹם, שֶׁזֶּה בְּחִינַת "אֶחָד הָיָה אַבְרָהָם", כַּמְבֹאָר בְּמָקוֹם אַחֵר, הַיְנוּ שֶׁחָשַׁב תָּמִיד שֶׁהוּא רַק אֶחָד בָּעוֹלָם, וְלֹא הִסְתַּכֵּל עַל שׁוּם מוֹנֵעַ וּמְעַכֵּב וּמְבַלְבֵּל. כִּי בֶּאֱמֶת, כְּמוֹ שֶׁיֵּשׁ כַּמָּה מְנִיעוֹת מֵרְשָׁעִים הָרוֹצִים לְמָנְעוֹ בְּכַמָּה הֲסָתוֹת וּפִתּוּיִים וְלֵיצָנוּת וְכוּ' אוֹ בְּהִתְגָּרוּת הַמַּחֲלֹקֶת שֶׁמַּרְבִּין עָלָיו, כְּמוֹ־ כֵן יֵשׁ גַּם־כֵּן לִפְעָמִים כַּמָּה מְנִיעוֹת וַחֲלִישׁוּת־הַדַּעַת אֲפִלּוּ מֵחֲבֵרָיו וְאוֹהֲבָיו הַכְּשֵׁרִים בֶּאֱמֶת. וְכָל זֶה אִי אֶפְשָׁר לְבָאֵר הֵיטֵב בִּכְתָב, רַק הַמַּשְׂכִּיל הֶחָפֵץ בֶּאֱמֶת יָבִין מִדַּעְתּוֹ, כִּי כְּנֶגֶד כָּל מִינֵי מְנִיעוֹת כָּאֵלּוּ צְרִיכִין לֵילֵךְ בַּדֶּרֶךְ הַנִּזְכָּר לְעֵיל, בְּחִינַת "אֶחָד הָיָה אַבְרָהָם", וְלֹא יִסְתַּכֵּל עַל חֲבֵרוֹ כְּלָל, רג בִּבְחִינַת "וּסְפַרְתֶּם לָכֶם - לְעַצְמְכֶם" כַּנַּ"ל, וּלְהִתְנַהֵג בְּדַרְכֵי הַתְּמִימוּת וְלִהְיוֹת בְּשִׂמְחָה תָּמִיד; אֲפִלּוּ בַּעֲנִיּוּת וְדַחְקוּת גָּדוֹל, וְגַם עֲבוֹדָתוֹ וּתְפִלָּתוֹ אֵינָהּ בִּשְׁלֵמוּת כְּלָל, אַף־עַל־פִּי־כֵן יִהְיֶה שָׂמֵחַ בְּחֶלְקוֹ תָּמִיד וְלֹא יִסְתַּכֵּל עַל הָעוֹלָם כְּלָל, שֶׁיֵּשׁ הַרְבֵּה שֶׁיֵּשׁ לָהֶם פַּרְנָסָה בְּשֶׁפַע, וְגַם בַּעֲבוֹדַת הַשֵּׁם, בְּתוֹרָה וּתְפִלָּה, נִדְמֶה לוֹ שֶׁהֵם גְּדוֹלִים מִמֶּנּוּ אֲלָפִים מַדְרֵגוֹת, אַף־ עַל־פִּי שֶׁלֹּא רָאוּ מֵהֶם יְגִיעוֹת כָּאֵלֶּה, וְהוּא הִתְיַגַּע כָּל־כָּךְ וְלֹא זָכָה לָזֶה, וְהוּא בַּעֲנִיּוּת וּבְשִׁפְלוּת גָּדוֹל בְּגַשְׁמִיּוּת וּבְרוּחָנִיּוּת - אַף־ עַל־פִּי־כֵן אַל יִפֹּל בְּדַעְתּוֹ מִזֶּה כְּלָל, וְיִהְיֶה שָׂמֵחַ בְּחֶלְקוֹ, וִיחַיֶּה אֶת עַצְמוֹ בְּכָל עֵת בְּמַה שֶּׁיּוּכַל, וְכָל נְקֻדָּה טוֹבָה שֶׁמַּרְוִיחַ לִפְעָמִים יִהְיֶה יָקָר בְּעֵינָיו מְאֹד, וְיוֹדֶה לְהַשֵּׁם יִתְבָּרַךְ אֲשֶׁר הִפְלִיא חַסְדּוֹ עִמּוֹ לִזְכּוֹת לָזֶה עַל־כָּל־פָּנִים, וּמָה אִכְפַּת לֵהּ מַה שֶּׁחֲבֵרוֹ גָּדוֹל וְטוֹב מִמֶּנּוּ, טוֹב ה' לַכֹּל, וְכַמּוּבָא בְּהַמַּעֲשֶׂה שֶׁל הַתָּם, שֶׁהָיָה רָגִיל לְהָשִׁיב עַל שֶׁשָּׁאֲלוּ מִמֶּנּוּ מַה שֶּׁחֲבֵרוֹ לוֹקֵחַ מִקָּח גָּדוֹל יוֹתֵר בְּעַד מְלַאכְתּוֹ, וְהֵשִׁיב: מָה אִכְפַּת לִי בָּזֶה? זֶה מַעֲשֶׂה שֶׁלּוֹ וְזֶה מַעֲשֶׂה שֶׁלִּי! וְהוּא הָיָה מִשְׁתַּעֲשֵׁעַ וְשָׂמֵחַ מְאֹד בִּמְלַאכְתּוֹ אַף עַל פִּי שֶׁלֹּא הָיְתָה בִּשְׁלֵמוּת הָרָאוּי, וְגַם בִּמְעַט הָרֶוַח שֶׁהִרְוִיחַ מִיָּד לְיָד אַחֲרֵי עָמָל וִיגִיעָה רַבָּה, וְלֹא הִסְתַּכֵּל עַל אֲחֵרִים כְּלָל כַּנַּ"ל (שם אות יא).</w:t>
      </w:r>
    </w:p>
    <w:p w14:paraId="05BA08C3" w14:textId="77777777" w:rsidR="00796207" w:rsidRDefault="00796207" w:rsidP="00796207">
      <w:pPr>
        <w:rPr>
          <w:rtl/>
        </w:rPr>
      </w:pPr>
      <w:r>
        <w:rPr>
          <w:rFonts w:cs="Arial"/>
          <w:rtl/>
        </w:rPr>
        <w:t>נב. מַה שֶּׁבְּשָׁעָה שֶׁהָאָדָם הוּא בְּחִינַת יְרִידָה, בְּחִינַת וְנָפֵק, אָז דַּיְקָא חוֹפֶפֶת וּמֵגֶנֶּת עָלָיו קְדֻשָּׁה גָבוֹהַּ מְאֹד, בְּחִינַת אִמָּא דִּמְסַכְּכָא עַל בְּנִין, שֶׁזֶּה סוֹד 'סֻכַּת שָׁלֵם', בְּחִינַת הֶקֵּף עַנְנֵי כָבוֹד שֶׁהִקִּיפוּ אֶת יִשְׂרָאֵל בַּהֲלִיכָתָן בַּמִּדְבָּר, שֶׁהוּא מְקוֹם נָחָשׁ שָׂרָף וְעַקְרָב - עַיֵּן אֱלוּל רֹאשׁ־הַשָּׁנָה וְכוּ', אוֹת עג.</w:t>
      </w:r>
    </w:p>
    <w:p w14:paraId="4CEEC687" w14:textId="77777777" w:rsidR="00796207" w:rsidRDefault="00796207" w:rsidP="00796207">
      <w:pPr>
        <w:rPr>
          <w:rtl/>
        </w:rPr>
      </w:pPr>
      <w:r>
        <w:rPr>
          <w:rFonts w:cs="Arial"/>
          <w:rtl/>
        </w:rPr>
        <w:t>נג. לִפְעָמִים יֵשׁ אֶחָד שֶׁנָּפַל מִכָּל הָעֲשָׂרָה כִּתְרִין דִּקְדֻשָּׁה, וְהִתְגַּבְּרוּ עָלָיו כָּל הָעֲשַׂר כִּתְרִין דְּסִטְרָא־אָחֳרָא, רַחֲמָנָא לִצְּלַן, וְאָז בְּוַדַּאי אֵינוֹ יָכוֹל לְהִתְפַּלֵּל כְּלָל, וְהַתְּפִלָּה שֶׁלּוֹ הִיא בִּבְחִינַת "מָרַת נָפֶשׁ", בְּחִינַת "וְנַפְשָׁהּ מָרָה לָהּ מְאֹד", "וְכִעֲסַתָּה צָרָתָהּ גַּם כַּעַס", דְּהַיְנוּ שֶׁאֲפִלּוּ כְּשֶׁרוֹצֶה לְהִתְחַזֵּק אֶת עַצְמוֹ וּלְכַוֵּן בִּתְפִלָּתוֹ, אֲזַי צָרָתָהּ שֶׁל הַתְּפִלָּה, שֶׁהִיא בְּחִינַת חַנָּה, וְצָרָתָהּ, שֶׁהִיא הַסִּטְרָא־אָחֳרָא, מִתְגַּבֶּרֶת עַל הַתְּפִלָּה וּמַכְעֶסֶת אוֹתָהּ וּמְבַלְבֶּלֶת אֶת הָאָדָם מִן הַתְּפִלָּה בְּכַמָּה מִינֵי בִּלְבּוּלִים. וְהַשֵּׁם יִתְבָּרַךְ חוֹמֵל עָלָיו גַּם־כֵּן וְחוֹשֵׁב מַחֲשָׁבוֹת לְבַל יִדַּח מִמֶּנּוּ נִדָּח, וְנוֹתֵן לוֹ עֵצָה שֶׁיַּמְשִׁיךְ אֶת עַצְמוֹ אֶל הָאֱמֶת, וְיִרְאֶה לְדַבֵּר דִּבּוּרֵי הַתְּפִלָּה בֶּאֱמֶת בְּאֵיזֶה מַדְרֵגָה שֶׁהוּא, וְיִזְכֹּר אֶת עַצְמוֹ בְּהַשֵּׁם יִתְבָּרַךְ, שֶׁהוּא בְּחִינַת "אָנֹכִי ה' אֱלֹקֶיךָ", כִּי הַשֵּׁם יִתְבָּרַךְ נִמְצָא בְּכָל מָקוֹם, וְעַל־יְדֵי שֶׁמּוֹשֵׁךְ אֶת עַצְמוֹ אֶל הָאֱמֶת, אֲזַי הוּא סָמוּךְ וְקָרוֹב אֶל הַשֵּׁם יִתְבָּרַךְ, כִּי אֱמֶת הוּא הַשֵּׁם יִתְבָּרַךְ בְּעַצְמוֹ, וְעַל־יְדֵי־זֶה יָכוֹל לַעֲלוֹת מִכָּל הַיְרִידוֹת וְהַנְּפִילוֹת שֶׁבָּעוֹלָם, בִּבְחִינַת "אָנֹכִי אֵרֵד עִמְּךָ מִצְרַיְמָה וְאָנֹכִי אַעַלְךָ גַּם עָלֹה". וְזֶה בְּחִינַת: "הֲלֹא אָנֹכִי טוֹב לָךְ מֵעֲשָׂרָה בָּנִים" (שמואלשׂא א), הַיְנוּ כְּשֶׁתִּזְכֹּר בְּחִינַת "אָנֹכִי ה' אֱלֹקֶיךָ" הַנַּ"ל, זֶה טוֹב מִכָּל הָעֲשָׂרָה בָּנִים, כִּי אַף־עַל־פִּי שֶׁהִתְגַּבְּרוּ כָּל הָעֲשַׂר כִּתְרִין דִּמְסָאֲבוּתָא עַל־יְדֵי שֶׁפָּגַם בְּכָל מַעֲלוֹת דִּקְדֻשָּׁה, עַל־כָּל־זֶה בְּחִינַת 'אָנֹכִי' טוֹב לְךָ מִכֻּלָּם, כִּי הַשֵּׁם יִתְבָּרַךְ נִמְצָא בְּכָל מָקוֹם, וְקָרוֹב ה' לְכָל קֹרְאָיו לְכֹל אֲשֶׁר יִקְרָאֻהוּ בֶאֱמֶת (הלכות חנוכה, הלכה ו, אות ח).</w:t>
      </w:r>
    </w:p>
    <w:p w14:paraId="7F4310E4" w14:textId="77777777" w:rsidR="00796207" w:rsidRDefault="00796207" w:rsidP="00796207">
      <w:pPr>
        <w:rPr>
          <w:rtl/>
        </w:rPr>
      </w:pPr>
      <w:r>
        <w:rPr>
          <w:rFonts w:cs="Arial"/>
          <w:rtl/>
        </w:rPr>
        <w:t xml:space="preserve">נד. צְרִיכִין לְהוֹדִיעַ לְהַטּוֹב הַכָּבוּשׁ אֵצֶל כָּל אֶחָד, בְּמָקוֹם שֶׁכָּבוּשׁ, אֶת שְׁמוֹ דַּיְקָא; הַיְנוּ לְהַזְכִּירוֹ הֵיטֵב שֶׁשְּׁמוֹ כָּלוּל בְּשֵׁם יִשְׂרָאֵל הַקְּדוֹשִׁים, כִּי כָּל זְמַן שֶׁזּוֹכֵר הֵיטֵב שְׁמוֹ עֲדַיִן, אֲזַי בְּקַל יְכוֹלִין לְהוֹצִיאוֹ מִמָּקוֹם שֶׁנָּפַל לְשָׁם. וְעִקַּר הַשִּׁכְחָה, מַה שֶּׁלִּפְעָמִים הַטּוֹב נִכְבָּשׁ וְנִתְעַלֵּם כָּל־כָּךְ עַד שֶׁשּׁוֹכֵחַ לְגַמְרֵי אֶת מַעֲלָתוֹ - </w:t>
      </w:r>
      <w:r>
        <w:rPr>
          <w:rFonts w:cs="Arial"/>
          <w:rtl/>
        </w:rPr>
        <w:lastRenderedPageBreak/>
        <w:t>הוּא מַה שֶּׁשּׁוֹכֵחַ אֶת שְׁמוֹ. וְזֶה בְּחִינַת מַה שֶּׁהַמֵּת שׁוֹכֵחַ אֶת שְׁמוֹ כְּשֶׁאֵינוֹ אִישׁ כָּשֵׁר בֶּאֱמֶת, כִּי עִקָּר הוּא הַשֵּׁם, שֶׁשָּׁרְשׁוֹ שֵׁם ה', וְצָרִיךְ לְהַזְכִּיר אֶת עַצְמוֹ בְּכָל פַּעַם שֶׁשֵּׁם יִשְׂרָאֵל נִקְרָא עָלָיו, וְהַשֵּׁם יִתְבָּרַךְ יֵשׁ לוֹ מִמֶּנּוּ הִתְפָּאֲרוּת פְּרָטִי אַף אִם הוּא כְּמוֹ שֶׁהוּא. וּמִי שֶׁמַּזְכִּיר אֶת עַצְמוֹ בָּזֶה בְּכָל פַּעַם, בְּקַל יוּכַל לָשׁוּב לְהַשֵּׁם יִתְבָּרַךְ, כִּי אֵין הַטּוֹב שׁוֹכֵחַ מַעֲלָתוֹ לְגַמְרֵי, מֵאַחַר שֶׁזּוֹכֵר עֲדַיִן שֶׁשְּׁמוֹ יִשְׂרָאֵל, אֲשֶׁר כָּל הָעוֹלָמוֹת לֹא נִבְרְאוּ רַק בִּשְׁבִילֵנוּ וְכוּ' (הל' סימני בהמה וחי' ה"ד, אות יד).</w:t>
      </w:r>
    </w:p>
    <w:p w14:paraId="4AEBF197" w14:textId="77777777" w:rsidR="00796207" w:rsidRDefault="00796207" w:rsidP="00796207">
      <w:pPr>
        <w:rPr>
          <w:rtl/>
        </w:rPr>
      </w:pPr>
      <w:r>
        <w:rPr>
          <w:rFonts w:cs="Arial"/>
          <w:rtl/>
        </w:rPr>
        <w:t>נה. מִי שֶׁמִּסְתַּכֵּל עַל הַשֹּׁרֶשׁ וְהַתַּכְלִית, שֶׁהוּא עֶצֶם הָאֱמֶת, שֶׁהוּא הַבּוֹרֵא יִתְבָּרַךְ שֶׁבָּרָא הַכֹּל יֵשׁ מֵאַיִן, וְאֵלָיו הֵם שָׁבִים לָלֶכֶת, לַחֲזֹר וּלְהִכָּלֵל בּוֹ בְּסוֹפָם בְּעֵת חִדּוּשׁ הָעוֹלָם - מִי שֶׁמִּסְתַּכֵּל עַל זֶה, בְּוַדַּאי אֵין לְשׁוּם שֶׁקֶר אֲחִיזָה בּוֹ, וּמִכָּל מִינֵי רַע וְטֻמְאָה וָשֶׁקֶר יָכוֹל לַחֲזֹר לְהָאֱמֶת וּלְהַקְּדֻשָּׁה שֶׁהוּא הַשֵּׁם יִתְבָּרַךְ, מֵאַחַר שֶׁבְּכָל מָקוֹם שֶׁהוּא שָׁם יוֹדֵעַ שֶׁהַכֹּל מֵהַשֵּׁם יִתְבָּרַךְ וְשֶׁהַשֵּׁם יִתְבָּרַךְ נִמְצָא בְּכָל מָקוֹם תָּמִיד, בִּבְחִינַת "אִם אֶסַּק שָׁמַיִם וְכוּ' וְאַצִּיעָה שְּׁאוֹל וְכוּ', גַּם חשֶׁךְ לֹא יַחְשִׁיךְ מִמֶּךָֹּ". וְעַל־כֵּן מִי שֶׁמַּאֲמִין בָּזֶה תָּמִיד, בְּוַדַּאי אֵין שׁוּם חשֶׁךְ וָשֶׁקֶר וְרַע וְטֻמְאָה בָּעוֹלָם שֶׁיּוּכַל לְהַרְחִיקוֹ מֵהַשֵּׁם יִתְבָּרַךְ וְתוֹרָתוֹ וְצַדִּיקָיו הָאֲמִתִּיִּים, שֶׁהֵם הַכֹּל אֶחָד, עֶצֶם הָאֱמֶת; וְכָל מַה שֶּׁמַּרְבֶּה הַבַּעַל־דָּבָר בִּשְׁקָרָיו וְרַמָּאֻיּוֹתָיו לְהַרְחִיקוֹ מֵהָאֱמֶת, יִתְקָרֵב אֶל הָאֱמֶת יוֹתֵר וְיוֹתֵר עַל־יְדֵי־זֶה דַּיְקָא, בִּבְחִינַת 'יְרִידָה תַּכְלִית הָעֲלִיָּה', כִּי שֹׁרֶשׁ אֲחִיזַת הַשֶּׁקֶר הוּא מִבְּחִינַת הָרֵאשִׁית וְהַתַּכְלִית שֶׁל כָּל הַדְּבָרִים, שֶׁשָּׁם הַכֹּל נִכְלָל בְּאֶחָד: כֶּסֶף וְזָהָב, בְּדִיל וְעֹפֶרֶת, שֶׁזֶּה בְּחִינַת עָפָר, בְּחִינַת "הַכֹּל הָיָה מִן הֶעָפָר וְכוּ'". וְעַל־כֵּן יָכוֹל הַשֶּׁקֶר לְהִתְגַּבֵּר עַל־יְדֵי־ זֶה לְהַחֲלִיף וּלְשַׁנּוֹת וְלוֹמַר עַל כֶּסֶף שֶׁהוּא זָהָב וְכוּ', וְעַל־יְדֵי־זֶה בְּעַצְמוֹ עִקַּר הַכְנָעָתוֹ וּבִטּוּלוֹ שֶׁל הַשֶּׁקֶר, כִּי עַל־יְדֵי שֶׁיִּשְׂרָאֵל מִסְתַּכְּלִין בְּכָל דָּבָר רַק עַל הָרֵאשִׁית וְהַתַּכְלִית שֶׁהוּא הַשֵּׁם יִתְבָּרַךְ, שֶׁהוּא רֵאשִׁית וְתַכְלִית הַכֹּל, וְהוּא יִתְבָּרַךְ עֶצֶם הָאֱמֶת, עַל־יְדֵי־זֶה נוֹפֵל הַשֶּׁקֶר וְנִמְחֶה וְנִתְבַּטֵּל מִן הָעוֹלָם, וְזוֹכִין לַעֲלוֹת בְּתַכְלִית הָעֲלִיָּה כַּנַּ"ל (שם אות כה).</w:t>
      </w:r>
    </w:p>
    <w:p w14:paraId="58A003F2" w14:textId="77777777" w:rsidR="00796207" w:rsidRDefault="00796207" w:rsidP="00796207">
      <w:pPr>
        <w:rPr>
          <w:rtl/>
        </w:rPr>
      </w:pPr>
      <w:r>
        <w:rPr>
          <w:rFonts w:cs="Arial"/>
          <w:rtl/>
        </w:rPr>
        <w:t xml:space="preserve">נו. יֵשׁ שְׁנֵי מִינֵי בֵּרוּרִים הַקְּדוֹשִׁים, הַיְנוּ הַבֵּרוּר הָאֶחָד הוּא הַבֵּרוּרִים הַגְּדוֹלִים וְהַתִּקּוּנִים הַנִּפְלָאִים הַנַּעֲשִׂים עַל יָדֵינוּ הַבַּעֲלֵי־בְחִירָה, הַיְנוּ עַל־יְדֵי כָּל הַמִּצְו?ֹת וּמַעֲשִׂים טוֹבִים שֶׁאָנוּ עוֹשִׂין עַל־יְדֵי אִתְעָרוּתָא דִלְתַתָּא שֶׁלָּנוּ; וְהַבֵּרוּר הַשֵּׁנִי הוּא הַתִּקּוּנִים הַנִּפְלָאִים וְהַנּוֹרָאִים שֶׁנַּעֲשִׂים בְּכָל רֶגַע עַל־יְדֵי הַשֵּׁם יִתְבָּרַךְ בְּעַצְמוֹ בִּבְחִינַת אִתְעָרוּתָא דִלְעֵלָּא, כִּי הַשֵּׁם יִתְבָּרַךְ בְּעַצְמוֹ עוֹסֵק בָּזֶה לְתַקֵּן וּלְבָרֵר כָּל הָעוֹלָמוֹת. וּבֶאֱמֶת שְׁנֵי הַבֵּרוּרִים אֵלּוּ הַנַּ"ל נִכְלָלִים כְּאֶחָד, כִּי בְּאִתְעָרוּתָא דִלְתַתָּא אִתְּעַר לְעֵלָּא, וְכֵן כָּל כֹּחַ הָאִתְעָרוּתָא דִלְתַתָּא שֶׁלָּנוּ הוּא רַק עַל־יְדֵי הַשֵּׁם יִתְבָּרַךְ בְּעַצְמוֹ; רַק שֶׁאִי אֶפְשָׁר לָנוּ עַכְשָׁו לְהַשִּׂיג וּלְהָבִין כָּל זֶה בִּשְׁלֵמוּת, כִּי זֶה סוֹד הָעִנְיָן שֶׁל הַיְדִיעָה וְהַבְּחִירָה, שֶׁבֶּאֱמֶת שְׁנֵיהֶם נִכְלָלִין כְּאֶחָד, רַק שֶׁאִי אֶפְשָׁר לָנוּ לְהַשִּׂיג וּלְהָבִין כָּל זֹאת, וְעַל־יְדֵי־זֶה דַּיְקָא עִקַּר כֹּחַ הַבְּחִירָה. וְעַל־כֵּן מִי שֶׁהוֹלֵךְ בִּתְמִימוּת לֹא יִכָּשֵׁל לְעוֹלָם, וּכְמוֹ שֶׁכָּתוּב: "הֹלֵךְ בַּתֹּם יֵלֶךְ בֶּטַח", כִּי עַל־יְדֵי תְּמִימוּת וֶאֱמוּנָה הוּא מְקַיֵּם כָּל הַתּוֹרָה כְּדִינוֹ עִם כָּל פְּרָטֵיהֶם וְדִקְדּוּקֵיהֶם, כִּי מַאֲמִין שֶׁתִּקּוּן כָּל הָעוֹלָמוֹת תָּלוּי רַק בָּנוּ, הַיְנוּ עַל־יְדֵי־זֶה שֶׁנִּזְכֶּה לְקַיֵּם כָּל הַמִּצְו?ֹת עִם כָּל הַדִּקְדּוּקִים שֶׁבָּהֶם עַל־יְדֵי אִתְעָרוּתָא דִלְתַתָּא שֶׁלָּנוּ, וְאַף־עַל־פִּי־כֵן כְּשֶׁנִּכְשַׁל, חַס וְשָׁלוֹם, בְּאֵיזֶה חֵטְא וְעָו?ֹן, לֹא יִפֹּל בְּדַעְתּוֹ עַל־יְדֵי־זֶה חַס וְשָׁלוֹם וְיִתְחַזֵּק לָשׁוּב בִּתְשׁוּבָה, כִּי יוֹדֵעַ שֶׁיֵּשׁ בְּחִינַת הַבֵּרוּר שֶׁלְּמַעְלָה, בְּחִינַת אִתְעָרוּתָא דִלְעֵלָּא, שֶׁלְּשָׁם אֵין מַגִּיעַ שׁוּם פְּגָם כְּלָל, בְּחִינַת "אִם חָטָאתָ מַה תִּפְעַל לוֹ", וְשָׁם יוּכַל לְהִתְתַּקֵּן הַכֹּל וְכָל הָעֲו?ֹנוֹת יִתְהַפְּכוּ לִזְכֻיּוֹת עַל־יְדֵי תְּשׁוּבָה, כִּי מְאֹד עָמְקוּ מַחְשְׁבוֹתָיו יִתְבָּרַךְ, וּמִכָּל הַקִּלְקוּלִים יָכוֹל לְהוֹצִיא מֵהֶם תִּקּוּנִים גְּדוֹלִים. וְעַל־כֵּן, עַל־יְדֵי שֶׁיּוֹדֵעַ וּמַאֲמִין כָּל זֹאת, יִשָּׁאֵר קַיָּם בַּעֲבוֹדָתוֹ יִתְבָּרַךְ לְעוֹלָם, יִהְיֶה אֵיךְ שֶׁיִּהְיֶה, כִּי כָּל הַנְּפִילוֹת וְהַהִתְרַחֲקוּת מֵהַשֵּׁם יִתְבָּרַךְ נִמְשָׁךְ מֵהַמְּבוּכָה שֶׁיֵּשׁ בִּשְׁנֵי בְּחִינוֹת בֵּרוּרִים הַנַּ"ל, כִּי יֵשׁ שֶׁאֵינוֹ מַתְחִיל כְּלָל לַעֲבֹד אֶת הַשֵּׁם יִתְבָּרַךְ, אוֹ שֶׁעוֹשֶׂה חַס וְשָׁלוֹם עוֹד לְהֵפֶךְ, וְזֶה נִמְשָׁךְ מִמַּה שֶּׁרוֹצֶה הַיֵּצֶר הָרָע לְהַגְבִּיר הַיְדִיעָה עַל הַבְּחִירָה, כְּאִלּוּ אֵין לְהָאָדָם בְּחִירָה כְּלָל וְהַכֹּל תָּלוּי רַק בִּידִיעָתוֹ יִתְבָּרַךְ, וְאֵין הַשֵּׁם יִתְבָּרַךְ רוֹצֶה כְּלָל בַּעֲבוֹדַת הָאָדָם, שֶׁזֶּה בְּחִינַת הַדֵּעוֹת הַכּוֹזְבוֹת שֶׁל הָאֶפִּיקוֹרְסִים וְהָרְשָׁעִים הַגְּמוּרִים הַפּוֹרְקִים עֹל לְגַמְרֵי כַּיָּדוּעַ. וַאֲפִלּוּ הַבַּעֲלֵישׂ תַאֲווֹת שֶׁעוֹבְרִים עֲבֵרוֹת וְאֵינָם נִכְנָסִים כְּלָל לַחֲקִירוֹת הַנַּ"ל, אַף־עַל־פִּי־כֵן כָּל כֹּחַ הַיֵּצֶר הָרָע שֶׁלָּהֶם נִמְשָׁךְ מִבְּחִינָה זוֹ, כִּי עִקַּר הַיֵּצֶר הָרָע נִמְשָׁךְ מִכְּפִירוֹת, כַּמְבֹאָר בְּמָקוֹם אַחֵר. וְכֵן יֵשׁ עוֹד לְהֵפֶךְ, כִּי יֵשׁ בְּנֵי־אָדָם שֶׁכְּבָר הִתְחִילוּ קְצָת בַּעֲבוֹדַת הַשֵּׁם, אַךְ שֶׁנָּפְלוּ אַחַר־כָּךְ מִמְּעַט עֲבוֹדָתָם, וְעַל־יְדֵי־זֶה נָפְלוּ בְּדַעְתָּם מְאֹד; וְיֵשׁ הַרְבֵּה שֶׁנִּתְיָאֲשׁוּ עַל־יְדֵי־זֶה לְגַמְרֵי מֵעֲבוֹדַת הַשֵּׁם, מֵחֲמַת שֶׁרָאוּ שֶׁזֶּה כַּמָּה פְּעָמִים שֶׁנִּתְעוֹרְרוּ לַעֲבוֹדַת הַשֵּׁם וְלֹא עָלְתָה בְּיָדָם וְכוּ', כַּיָּדוּעַ עִנְיַן הָרַע הַזֶּה בְּכַמָּה בְּנֵי הַנְּעוּרִים. וְהַיֵּצֶר הָרָע הַזֶּה הוּא לְהֵפֶךְ, שֶׁיּוֹנֵק גַּם־כֵּן מֵהַמְּבוּכוֹת הַנַּ"ל, וְרוֹצֶה לְהַגְבִּיר הַבְּחִירָה עַל הַיְדִיעָה, כְּאִלּוּ הַכֹּל תָּלוּי רַק בְּהָאָדָם לְבַד בְּלִי הַשֵּׁם יִתְבָּרַךְ כְּלָל, וְעַל־כֵּן מֵאַחַר שֶׁנָּפַל וְקִלְקֵל, שׁוּב אֵין לוֹ תִּקְוָה חַס וְשָׁלוֹם. אֲבָל הַהוֹלֵךְ בִּתְמִימוּת הוּא מַאֲמִין שֶׁהַכֹּל תָּלוּי בָּנוּ בְּוַדַּאי, אַךְ אַף־עַל־פִּי־כֵן הַכֹּל מֵהַשֵּׁם יִתְבָּרַךְ, וְאַף־עַל־פִּי־כֵן הַכֹּל תָּלוּי בָּנוּ, אַף־עַל־פִּי שֶׁאִי אֶפְשָׁר לְהָבִין זֹאת, וְעַל־כֵּן בְּוַדַּאי לֹא יִתְרַחֵק מֵהַשֵּׁם יִתְבָּרַךְ וְלֹא יִפֹּל לְעוֹלָם, כִּי בְּוַדַּאי צְרִיכִין לַעֲבֹד אֶת הַשֵּׁם יִתְבָּרַךְ בְּכָל כֹּחֵנוּ, כִּי הַכֹּל תָּלוּי בָּנוּ, כִּי "הָאָרֶץ נָתַן לִבְנֵי־אָדָם"; וְאַף־עַל־פִּי־כֵן אֵין שׁוּם נְפִילָה וְיֵאוּשׁ בָּעוֹלָם, כִּי הַשֵּׁם יִתְבָּרַךְ גּוֹמֵר </w:t>
      </w:r>
      <w:r>
        <w:rPr>
          <w:rFonts w:cs="Arial"/>
          <w:rtl/>
        </w:rPr>
        <w:lastRenderedPageBreak/>
        <w:t>תָּמִיד, וְסוֹף כָּל סוֹף יִגְמֹר הַכֹּל כִּרְצוֹנוֹ, כִּי "אַתָּה מָרוֹם לְעוֹלָם ה'", וַעֲצַת ה' הִיא תָקוּם, וְכָל מַה שֶּׁעוֹשֶׂה הָאָדָם שׁוּם דָּבָר טוֹב אֵינוֹ נֶאֱבָד לְעוֹלָם, וּבְוַדַּאי הַדָּבָר טוֹב עוֹשֶׂה פְּעֻלָּתוֹ בִּשְׁלֵמוּת, אַף־עַל־פִּי שֶׁרוֹאֶה שֶׁאַחַר־כָּךְ לֹא עָלְתָה לוֹ יָפֶה וְנַעֲשָׂה עִמּוֹ מַה שֶּׁנַּעֲשָׂה, זֶה אִי אֶפְשָׁר לְהָבִין. וּכְמוֹ שֶׁאָמְרוּ רַבּוֹתֵינוּ זַ"ל לְעִנְיַן שִׁלּוּחַ הַקֵּן וְכִבּוּד אָב: הֲרֵי שֶׁאָמַר לוֹ אָבִיו וְכוּ', הֵיכָן אֲרִיכַת יָמָיו שֶׁל זֶה וְכוּ', אֶלָּא לְעוֹלָם שֶׁכֻּלּוֹ אָרֹךְ. וּכְמוֹ־כֵן יֵשׁ כַּמָּה מִצְו?ֹת שֶׁמְּפֹרָשׁ בַּתּוֹרָה שֶׁמְּסֻגָּל לְהִנָּצֵל עַל־ יָדָם מֵעֲבֵרוֹת וּלְהִתְקָרֵב אֵלָיו יִתְבָּרַךְ, כְּגוֹן צִיצִת וּתְפִלִּין; וְיֵשׁ אֶחָד שֶׁלָּבוּשׁ צִיצִת וּתְפִלִּין וְאַף־עַל־פִּי־כֵן מִתְגַּבֵּר עָלָיו הַיֵּצֶר הָרָע וּמַחֲטִיאוֹ, חַס וְשָׁלוֹם, אִם־כֵּן, חַס וְשָׁלוֹם, יִפְרֹק עֹל לְגַמְרֵי וְלֹא יְקַיֵּם צִיצִת וּתְפִלִּין חָלִילָה. אֲבָל בֶּאֱמֶת כָּל דִּבְרֵי הַתּוֹרָה הַקְּדוֹשָׁה וְכָל דִּבְרֵי רַזַ"ל אֱמֶת וְיַצִּיב וְכוּ', רַק שֶׁיֵּשׁ כַּמָּה דְּבָרִים שֶׁאִי אֶפְשָׁר לָנוּ לַהֲבִינָם בִּשְׁלֵמוּת. וּבְוַדַּאי כֹּחַ מִצְוַת צִיצִת גָּדוֹל מְאֹד וִיכוֹלִין לְהַצִּיל אֶת הָאָדָם מֵהַיֵּצֶר הָרָע וְתַאֲווֹתָיו, וְכַמּוּבָא הַמַּעֲשֶׂה בַּגְּמָרָא מִזֶּה שֶׁטָּפְחוּ לוֹ הַצִּיצִת עַל פָּנָיו, אֲבָל אַף־עַל־פִּי־כֵן לָאו כָּל בְּנֵי־אָדָם שָׁוִין, וְיֵשׁ אֶחָד שֶׁנִּמְשַׁךְ כְּבָר אַחַר הַיֵּצֶר הָרָע כָּל־כָּךְ, עַד שֶׁאֲפִלּוּ אִם לוֹבֵשׁ צִיצִת קָשֶׁה לוֹ לַעֲמֹד כְּנֶגֶד הַיֵּצֶר הָרָע, וְאַף־עַל־פִּי־כֵן אַדְּרַבָּא הוּא דַיְקָא צָרִיךְ לִזָּהֵר בְּיוֹתֵר לִלְבּשׁ צִיצִת, וְכֵן בְּכָל הַמִּצְו?ֹת, וְטוֹב לְפָנָיו שֶׁעַל־כָּל־פָּנִים יִשָּׁאֵר לוֹ זְכוּת מִצְוַת צִיצִת וְכַיּוֹצֵא וְלֹא יֹאבַד לְגַמְרֵי, חַס וְשָׁלוֹם, וּבְרֹב הַזְּמַנִּים אוּלַי יִצְטָרְפוּ זְכוּת מִצְוַת צִיצִת וְכֵן שְׁאָרֵי הַנְּקֻדּוֹת טוֹבוֹת שֶׁיֶּשׁ בּוֹ, עַד שֶׁיִּזְכֶּה לְהִתְגַּבֵּר עַל יִצְרוֹ בִּשְׁלֵמוּת. וְאֵיךְ שֶׁיִּהְיֶה עַל־כָּל־פָּנִים, מַה שֶּׁעוֹשֶׂה אֵיזֶה דָּבָר טוֹב אֵינוֹ נֶאֱבָד לְעוֹלָם, אַף־עַל־פִּי שֶׁנַּעֲשָׂה עִמּוֹ אַחַר־כָּךְ מַה שֶּׁנַּעֲשָׂה. וְיֵשׁ גַּם בָּזֶה כַּמָּה בְּחִינוֹת וְכַמָּה עִנְיָנִים שֶׁנֶּעֶלְמוּ מִבְּנֵי־אָדָם, וְהַכֹּל בִּשְׁבִיל כֹּחַ הַבְּחִירָה. וְהַכְּלָל - כִּי כָל אָדָם אֵיךְ שֶׁהוּא, הוּא מְחֻיָּב לַעֲשׂוֹת אֶת שֶׁלּוֹ וְלַעֲסֹק בַּעֲבוֹדַת הַשֵּׁם כָּל יְמֵי חַיָּיו; וְאִם אַף־עַל־פִּי־כֵן, חַס וְשָׁלוֹם, אֵינוֹ זוֹכֶה לִקְדֻשָּׁה וְטָהֳרָה שְׁלֵמָה, אַף־עַל־פִּי־כֵן לֵית רְעוּתָא טָבָא דְּאִתְאֲבִיד. וְאִם רוֹאֶה בְּאֵיזֶה סֵפֶר, שֶׁמִּצְוָה זֹאת וְעֻבְדָּא זוֹ הִיא מְסֻגֶּלֶת לִזְכּוֹת לְמַעֲלָה זֹאת וְעִנְיָן זֶה, וְהוּא נִתְעוֹרֵר עַל־יְדֵי־זֶה לְקַיֵּם מִצְוָה זֹאת, וְרוֹאֶה שֶׁאַף־ עַל־פִּי־כֵן לֹא זָכָה עַל־יְדֵי־זֶה לַמַּעֲלָה הַזֹּאת, אֵין לוֹ לִפֹּל בְּדַעְתּוֹ עַל־יְדֵי־זֶה כְּלָל, כִּי מִי יוֹדֵעַ דַּרְכֵי הַשֵּׁם, אוּלַי הַשֵּׁם יִתְבָּרַךְ הֶעֱלָה הַמִּצְוָה וְהָעֻבְדָּא שֶׁלּוֹ לְצֹרֶךְ תִּקּוּן נִפְלָא וְגָבוֹהַּ יוֹתֵר, כִּי מְאֹד עָמְקוּ מַחְשְׁבוֹתָיו יִתְבָּרַךְ, וְאָסוּר לְהַרְהֵר אַחַר הַשֵּׁם יִתְבָּרַךְ וְאַחַר כָּל דִּבְרֵי הַתּוֹרָה וְדִבְרֵי רַבּוֹתֵינוּ זַ"ל כְּלָל (שם אותיות לח מא מב מח מט).</w:t>
      </w:r>
    </w:p>
    <w:p w14:paraId="0DC44FCE" w14:textId="77777777" w:rsidR="00796207" w:rsidRDefault="00796207" w:rsidP="00796207">
      <w:pPr>
        <w:rPr>
          <w:rtl/>
        </w:rPr>
      </w:pPr>
      <w:r>
        <w:rPr>
          <w:rFonts w:cs="Arial"/>
          <w:rtl/>
        </w:rPr>
        <w:t xml:space="preserve">נז. כְּשֶׁנּוֹפֵל הָאָדָם לְמַדְרֵגוֹת נְמוּכוֹת מְאֹד, שֶׁהֵם בְּחִינַת מְקוֹמוֹת הַמְטֻנָּפִים, שֶׁאִי אֶפְשָׁר לָהֶם לְקַבֵּל חִיּוּת מִבְּחִינַת הִתְגַּלּוּת כְּבוֹדוֹ יִתְבָּרַךְ, שֶׁבִּשְׁבִיל זֶה הָיָה כָּל הָעֲשָׂרָה מַאֲמָרוֹת, כִּי עֲלֵיהֶם הַיְנוּ עַל מְקוֹמוֹת אֵלּוּ נֶאֱמַר: "וּכְבוֹדִי לְאַחֵר לֹא אֶתֵּן", וְחִיּוּתָם הוּא רַק מֵהַהַעְלָמָה וְהַהַסְתָּרָה שֶׁל הַמַּאֲמָר סָתוּם דִּבְרֵאשִׁית, שֶׁהוּא בְּחִינַת 'אַיֵּה מְקוֹם כְּבוֹדוֹ'. וַאֲזַי כְּשֶׁנּוֹפֵל לִמְקוֹמוֹת אֵלּוּ, חַס וְשָׁלוֹם, וְזוֹכֶה לְרַחֵם עַל עַצְמוֹ, כִּי רוֹאֶה שֶׁמְּקוֹמוֹ רָחוֹק מִכְּבוֹדוֹ יִתְבָּרַךְ, וְאִם־כֵּן אֵינָם נִקְרָאִים בְּשֵׁם מָקוֹם כְּלָל, כִּי עִקַּר הַמָּקוֹם הוּא בְּמָקוֹם שֶׁיֵּשׁ הַשְׁרָאַת הַקְּדֻשָּׁה וְהִתְגַּלּוּת כְּבוֹד אֱלָקוּתוֹ יִתְבָּרַךְ, שֶׁנִּקְרָא מָקוֹם כַּיָּדוּעַ, בְּחִינַת מְקוֹמוֹ שֶׁל עוֹלָם. אֲבָל מְקוֹמוֹת הַמְטֻנָּפִים אֵינָם נִקְרָאִים בְּשֵׁם מָקוֹם כְּלָל, בִּבְחִינַת "כִּי כָּל שֻׁלְחָנוֹת מָלְאוּ קִיא צֹאָה בְּלִי מָקוֹם", וּכְמוֹ שֶׁכָּתוּב: "עַד אֶפֶס מָקוֹם וְכוּ'". עַל־כֵּן כְּשֶׁנּוֹפֵל הָאָדָם לְשָׁם, חַס וְשָׁלוֹם, אֵין לוֹ בֶּאֱמֶת שׁוּם מָקוֹם כְּלָל וְהוּא נָע וָנָד בָּאָרֶץ, כִּי עַל־יְדֵי שֶׁהָאָדָם חוֹטֵא, חַס וְשָׁלוֹם, וּמִתְרַחֵק מִכְּבוֹדוֹ יִתְבָּרַךְ, הוּא כְּאִלּוּ מַחֲזִיר הָעוֹלָם לְתֹהוּ וָבֹהוּ וּכְאִלּוּ מַחֲרִיב הָעוֹלָם לְגַמְרֵי, וְעַל־כֵּן אֵין לוֹ שׁוּם מָקוֹם כְּלָל. אֲבָל כְּשֶׁזּוֹכֶה עַל־כָּל־פָּנִים לֵידַע הָאֱמֶת וְלִרְאוֹת פְּגָמוֹ וְקִלְקוּלוֹ הַגָּדוֹל, שֶׁהֶחֱרִיב אֶת כָּל הָעוֹלָם, עַד שֶׁאֵין לוֹ שׁוּם מָקוֹם בָּעוֹלָם כְּלָל, וּמְרַחֵם עַל עַצְמוֹ וְשׁוֹאֵל וּמְבַקֵּשׁ: אַיֵּה מְקוֹם כְּבוֹדוֹ? כִּי בְּוַדַּאי גַּם מְקוֹמוֹת אֵלּוּ בְּהֶכְרֵחַ שֶׁיִּהְיוּ לָהֶם אֵיזֶה חִיּוּת מֵהַשֵּׁם יִתְבָּרַךְ, רַק שֶׁהוּא בְּהֶעְלֵם גָּדוֹל, בִּבְחִינַת 'אַיֵּה מְקוֹם כְּבוֹדוֹ' הַנַּ"ל. עַל־כֵּן עַל־יְדֵי־זֶה שֶׁמְּחַפֵּשׂ וּמְבַקֵּשׁ גַּם שָׁם אַחַר כְּבוֹדוֹ יִתְבָּרַךְ, עַל־יְדֵי־זֶה הוּא עוֹלֶה בְּתַכְלִית הָעֲלִיָּה לִבְחִינַת קְדֻשַּׁת הַמַּאֲמָר סָתוּם הַנַּ"ל, שֶׁהוּא בְּחִינַת 'אַיֵּה', וְשָׁם הוּא בְּחִינַת לְמַעְלָה מִן הַמָּקוֹם. נִמְצָא שֶׁהַיְרִידָה שֶׁלּוֹ שֶׁנָּפַל לְמַדְרֵגָה כָּזֹאת, עַד שֶׁהוּא בִּבְחִינַת לְמַטָּה מִן הַמָּקוֹם, כִּי הָיָה בִּבְחִינַת תֹּהוּ וָבֹהוּ וְלֹא הָיָה לוֹ מָקוֹם כְּלָל, וְעַכְשָׁו עַל־יְדֵי הַבַּקָּשָׁה וְהַחִפּוּשׂ עָלָה עַל־יְדֵי־זֶה בַּעֲלִיָּה גְדוֹלָה לִבְחִינַת לְמַעְלָה מִן הַמָּקוֹם, וְאָז נִמְחָלִין לוֹ כָּל עֲו?ֹנוֹתָיו, כִּי מִבְּחִינַת 'אַיֵּה' הַנַּ"ל, שֶׁהוּא הַקְּדֻשָּׁה הָעֶלְיוֹנָה מְאֹד, מִשָּׁם כָּל הַסְּלִיחָה וְהַמְּחִילָה לְכָל הָעֲו?ֹנוֹת, בִּבְחִינַת "כִּי עִמְּךָ הַסְּלִיחָה" וְכוּ', כִּי 'עִמְּךָ' דַּיְקָא, כִּי 'אַיֵּה' הַנַּ"ל הוּא בְּחִינַת כֶּתֶר, בְּחִינַת תְּלֵיסַר תִּקּוּנֵי דִיקְנָא, שֶׁהֵם שֹׁרֶשׁ הַיַּ"ג מִדּוֹת שֶׁל רַחֲמִים, שֶׁשָּׁם עִקַּר הַמְּחִילָה וְהַסְּלִיחָה כַּיָּדוּעַ. וְזֶה בְּחִינַת "אִם יַאְדִּימוּ כַתּוֹלָע כַּצֶּמֶר יִהְיוּ", כִּי מְקוֹמוֹת הַמְטֻנָּפִים הַנַּ"ל הֵם בְּחִינַת קְלִפָּה קָשָׁה וַחֲזָקָה מְאֹד, וּמִתְגַּבֶּרֶת בְּכָל יוֹם לְכַלּוֹת כָּל הָעוֹלָם לְגַמְרֵי, חַס וְשָׁלוֹם, כַּמְבֹאָר בַּכַּוָּנוֹת, וּמִבְּחִינַת קְלִפָּה זֹאת נִמְשָׁכִין כָּל מִינֵי שְׁקָצִים וּרְמָשִׂים, שֶׁאֲסוּרִים בַּאֲכִילָה בְּאִסּוּר חָמוּר מְאֹד, מֵאַחַר שֶׁהֵם רְחוֹקִים לְגַמְרֵי מִכְּבוֹדוֹ יִתְבָּרַךְ, בִּבְחִינַת "וּכְבוֹדִי לְאַחֵר לֹא אֶתֵּן". אֲבָל עַל־יְדֵי הַבַּקָּשָׁה וְהַחִפּוּשׂ אַחַר כְּבוֹדוֹ יִתְבָּרַךְ גַּם מִשָּׁם, עַל־יְדֵי־זֶה עוֹלֶה בְּתַכְלִית הָעֲלִיָּה וְנִמְשֶׁכֶת לוֹ סְלִיחָה וּמְחִילָה מִבְּחִינַת תְּלֵיסַר תִּקּוּנֵי דִיקְנָא, שֶׁהֵם בְּחִינַת צֶמֶר כַּיָּדוּעַ. וְזֶה: "אִם יַאְדִּימוּ כַתּוֹלָע כַּצֶּמֶר יִהְיוּ", וְזֶה שֶׁאָמְרוּ רַבּוֹתֵינוּ זַ"ל לְעִנְיַן תּוֹלָעִים שֶׁנִּתְהַוּוּ בְּתָלוּשׁ, שֶׁאֵינָם אֲסוּרִים עַד אַחַר שֶׁפֵּרְשׁוּ; כִּי מִי שֶׁנּוֹפֵל </w:t>
      </w:r>
      <w:r>
        <w:rPr>
          <w:rFonts w:cs="Arial"/>
          <w:rtl/>
        </w:rPr>
        <w:lastRenderedPageBreak/>
        <w:t>לִמְקוֹמוֹת הַנַּ"ל, וְאָז רוֹאֶה שֶׁאֵין לוֹ שׁוּם מָקוֹם כְּלָל בְּהַקְּדֻשָּׁה, אֲזַי הָעִקָּר לִבְלִי לְהַנִּיחַ אֶת מְקוֹמוֹ וְשֶׁלֹּא לְיָאֵשׁ אֶת עַצְמוֹ וְלִפְרשׁ וְלָצֵאת לַחוּץ, חַס וְשָׁלוֹם, כַּאֲשֶׁר הָיָה כְּבָר כַּמָּה וְכַמָּה שֶׁעַל־יְדֵי שֶׁרָאוּ בְּעַצְמָן נְפִילָתָם הַגְּדוֹלָה, עַל־יְדֵי־זֶה נִתְיָאֲשׁוּ לְגַמְרֵי וּפֵרְשׁוּ מִן הַקְּדֻשָּׁה וְיָצְאוּ לַחוּץ, חַס וְשָׁלוֹם, וְרָצוּ לִקְבֹּעַ לָהֶם מָקוֹם חוּץ מֵהַקְּדֻשָּׁה, חַס וְשָׁלוֹם, וְרָצוּ לִשְׁרֹץ בָּאָרֶץ, לְהִתְפַּשֵּׁט עַצְמָן בְּזֶה הָעוֹלָם, כְּמוֹ אֵלּוּ שֶׁאָמְרוּ: "אֵיזִיל וְאֶתְהַנֵּי בְּהַאי עָלְמָא", מֵאַחַר שֶׁאֵין לוֹ עוֹלָם הַבָּא, חַס וְשָׁלוֹם. וְאֵלּוּ הֵם בְּוַדַּאי טְמֵאִים וַאֲסוּרִים לְגַמְרֵי, כִּי זֶה בְּחִינַת הַשֶּׁרֶץ הַשֹּׁרֵץ עַל הָאָרֶץ דַּיְקָא, שֶׁשָּׁם עִקַּר אֲחִיזַת הַנָּחָשׁ וְהַטֻּמְאָה, חַס וְשָׁלוֹם. אֲבָל זֶה הַתּוֹלָע, הַיְנוּ מִי שֶׁנָּפַל לִבְחִינַת מְקוֹמוֹת הַמְטֻנָּפִים הַנַּ"ל, שֶׁזֶּהוּ בְּחִינַת תּוֹלָע, רַק שֶׁהוּא דָבוּק בִּמְקוֹמוֹ וְאֵינוֹ פוֹרֵשׁ אֶל הַחוּץ עַל־כָּל־פָּנִים, כִּי יוֹדֵעַ כִּי בֶּאֱמֶת בְּוַדַּאי אֵין שׁוּם מָקוֹם לִבְרֹחַ וּלְהִסָּתֵר מִפָּנָיו, חַס וְשָׁלוֹם, כְּמוֹ שֶׁכָּתוּב: "אָנָה מִפָּנֶיךָ אֶבְרָח, אִם אֶסַּק שָׁמַיִם וְכוּ'", וּמַה יִּפְעַל בָּזֶה אִם יוֹסִיף עוֹד בְּיוֹתֵר לֵילֵךְ אַחַר תַּאֲוַת לִבּוֹ, הֲלוֹא סוֹף־כָּל־סוֹף מָרָה תִּהְיֶה בָּאַחֲרוֹנָה, וּבְוַדַּאי יִהְיֶה לוֹ אָז לְמֵשִׁיב־נֶפֶשׁ וּכְמוֹצֵא שָׁלָל רָב כָּל מַה שֶּׁיַּצִיל עַצְמוֹ מֵהַסִּטְרָא־אָחֳרָא אֲפִלּוּ מְעַט דִּמְעַט. וּכְשֶׁמְּיַשֵּׁב אֶת עַצְמוֹ עַל כָּל זֹאת, וְכָל מַה שֶּׁהוּא רוֹאֶה שֶׁהוּא רָחוֹק מִכְּבוֹדוֹ יִתְבָּרַךְ אָז יוֹדֵעַ שֶׁאֵין לוֹ מָקוֹם כְּלָל, כִּי כָל הַמְּקוֹמוֹת שֶׁרְחוֹקִים מִכְּבוֹדוֹ יִתְבָּרַךְ אֵינָם נִקְרָאִים בְּשֵׁם מָקוֹם כְּלָל, וְעַל־כֵּן שׁוֹאֵל וּמְחַפֵּשׂ וּמְבַקֵּשׁ גַּם מִשָּׁם אַחַר כְּבוֹדוֹ יִתְבָּרַךְ, בִּבְחִינַת 'אַיֵּה מְקוֹם כְּבוֹדוֹ', שֶׁזֶּה בְּחִינַת "וּבִקַּשְׁתֶּם מִשָּׁם אֶת ה' אֱלֹקֶיךָ" - מִשָּׁם דַּיְקָא, כִּי עַל־כָּל־פָּנִים אֵינוֹ פוֹרֵשׁ לָצֵאת לַחוּץ, חַס וְשָׁלוֹם, רַק אַדְּרַבָּא אֵינוֹ מַנִּיחַ אֶת מְקוֹמוֹ, בִּבְחִינַת "אִם רוּחַ הַמּוֹשֵׁל תַּעֲלֶה עָלֶיךָ, מְקוֹמְךָ אַל תַּנַּח", עַל־יְדֵי־זֶה יוּכַל לִזְכּוֹת שֶׁתִּתְהַפֵּךְ הַיְרִידָה לַעֲלִיָּה גְדוֹלָה וְיַעֲלֶה לִבְחִינַת לְמַעְלָה מִן הַמָּקוֹם כַּנַּ"ל, וּמִבְּחִינַת "תּוֹלָע" יִהְיֶה נַעֲשֶׂה "עוֹלַת", בְּחִינַת עוֹלַת תָּמִיד, שֶׁמְּכַפֵּר עַל עֲבֵרוֹת שֶׁל יוֹם וְשֶׁל לַיְלָה וּמַכְנִיעַ וּמְבַטֵּל קְלִפַּת תּוֹלָע הַנַּ"ל, שֶׁזֶּה בְּחִינַת: "תּוֹלָעִים שֶׁבְּתָלוּשׁ, עַד שֶׁלֹּא פֵרְשׁוּ מֻתָּרִין", כִּי כָל זְמַן שֶׁלֹּא פֵרְשׁוּ לַחוּץ לִשְׁרֹץ עַל הָאָרֶץ וְלַעֲשׂוֹת לוֹ מָקוֹם בָּאָרֶץ בִּמְקוֹם אֲחִיזַת הַסִּטְרָא־אָחֳרָא, חַס וְשָׁלוֹם, רַק אַדְּרַבָּא מְחַפֵּשׂ גַּם מִמְּקוֹמוֹ אַחַר הַשֵּׁם יִתְבָּרַךְ, אֲזַי תּוּכַל הַיְרִידָה לְהִתְהַפֵּךְ לַעֲלִיָּה גְדוֹלָה כַּנַּ"ל (הלכות תולעים, הלכה ג).</w:t>
      </w:r>
    </w:p>
    <w:p w14:paraId="3F365319" w14:textId="77777777" w:rsidR="00796207" w:rsidRDefault="00796207" w:rsidP="00796207">
      <w:pPr>
        <w:rPr>
          <w:rtl/>
        </w:rPr>
      </w:pPr>
      <w:r>
        <w:rPr>
          <w:rFonts w:cs="Arial"/>
          <w:rtl/>
        </w:rPr>
        <w:t xml:space="preserve">נח. יֵשׁ נְפָשׁוֹת חֲלוּשׁוֹת מְאֹד שֶׁהֵם בִּבְחִינַת בֵּיצִים, וַעֲלֵיהֶם עִקַּר הִתְגַּבְּרוּת הַסִּטְרָא־אָחֳרָא, קְלִפַּת עֲמָלֵק, כְּמוֹ שֶׁכָּתוּב: "וַיְזַנֵּב בְּךָ כָּל הַנֶּחֱשָׁלִים אַחֲרֶיךָ". וְהַצַּדִּיקֵי־ אֱמֶת עוֹסְקִין בְּכָל דּוֹר לְתַקֵּן גַּם הַנְּפָשׁוֹת הָאֵלּוּ, וּבִשְׁבִיל זֶה עִקַּר אֲרִיכַת הַגָּלוּת, שֶׁהוּא בִּשְׁבִיל שֶׁיִּתְתַּקְּנוּ גַּם כָּל הַנְּפָשׁוֹת הַחֲלוּשׁוֹת. וְאֵלּוּ הַנְּפָשׁוֹת, כְּשֶׁזּוֹכִים לָבוֹא לְצַדִּיקֵי־אֱמֶת וּלְהַתְחִיל לְהִתְתַּקֵּן, בְּוַדַּאי צְרִיכִין שֶׁיַּעֲבֹר עֲלֵיהֶם יְגִיעוֹת וְיִסּוּרִים וּמְרִירוּת הַרְבֵּה מְאֹד, בְּגוּף וָנֶפֶשׁ וּמָמוֹן, בְּכַמָּה וְכַמָּה בְּחִינוֹת שׁוֹנוֹת, כַּמְבֹאָר בְּמָקוֹם אַחֵר, וְעִקַּר טָהֳרָתָם הוּא, שֶׁיִּתְחַזְּקוּ מְאֹד וְאַל יִתְיָאֲשׁוּ בְּעַצְמָן לְעוֹלָם, רַק יְקַוּוּ תָּמִיד לִישׁוּעָה, כְּמוֹ שֶׁכָּתוּב: "אוֹתְךָ קִוִּיתִי כָּל הַיּוֹם". כִּי בֶּאֱמֶת אִי אֶפְשָׁר לְשׁוּם אָדָם בִּכְלָל וּבִפְרָט לָבוֹא אֶל הַתִּקְוָה הַטּוֹבָה, כִּי אִם עַל־יְדֵי צַעַר וְיִסּוּרִין וּמְרִירוּת גָּדוֹל, שֶׁזֶּה בְּחִינַת מַה שֶּׁצְּרִיכִין לְהִתְמַרְמֵר מְאֹד עַל חֻרְבַּן בֵּית־הַמִּקְדָּשׁ, וְהָעִקָּר - עַל שֶׁאָנוּ רְחוֹקִים כָּל־כָּךְ בְּגָלוּתֵנוּ מֵאָבִינוּ שֶׁבַּשָּׁמַיִם; וְכֵן כָּל אֶחָד בִּפְרָט צָרִיךְ לְהִתְמַרְמֵר מְאֹד עַל גָּלוּת נַפְשׁוֹ, שֶׁהִיא רְחוֹקָה כָּל־כָּךְ מֵאָבִיהָ שֶׁבַּשָּׁמַיִם, וּבְכָל פַּעַם מִתְגַּבֵּר הָרַע בְּיוֹתֵר, עַד שֶׁהָיָה אֶפְשָׁר לִטְעוֹת וְלוֹמַר "אָבַד נִצְחִי וְתוֹחַלְתִּי מֵה'", חַס וְשָׁלוֹם. אֲבָל צָרִיךְ לְהִתְחַזֵּק מְאֹד וּלְנַחֵם אֶת עַצְמוֹ בְּכָל פַּעַם, וְלִהְיוֹת בִּכְלַל אֲסִירֵי הַתִּקְוָה, שֶׁנֶּאֱמַר עֲלֵיהֶם: "שׁוּבוּ לְבִצָּרוֹן אֲסִירֵי הַתִּקְוָה" - "אֲסִירֵי" דַּיְקָא, כִּי צָרִיךְ לִהְיוֹת נֶאֱסָר וְנִקְשָׁר בְּהַתִּקְוָה הָאֲמִתִּית בְּתַכְלִית הַהִתְקַשְּׁרוּת וְלֹא יַנִּיחַ אֶת תִּקְוָתוֹ לְעוֹלָם, כִּי חַסְדֵי ה' כִּי לֹא תָמְנוּ, וְהַחֲסָדִים מִתְחַדְּשִׁים בְּכָל בֹּקֶר, עַל־כֵּן: "טוֹב וְיָחִיל וְדוּמָם לִתְשׁוּעַת ה'". כִּי בְּוַדַּאי בְּהֶכְרֵחַ שֶׁיַּעֲבֹר עַל כָּל אֶחָד הָרוֹצֶה לְהִתְקָרֵב אֶל הַקְּדֻשָּׁה בֶּאֱמֶת מְרִירוּת גָּדוֹל בְּלִי שִׁעוּר, רַק שֶׁהָעִקָּר שֶׁיִּהְיֶה חָזָק בְּהַתִּקְוָה דִּקְדֻשָּׁה כַּנַּ"ל. וְזֶה מְרֻמָּז בְּמַה שֶּׁאָמְרוּ רַבּוֹתֵינוּ זַ"ל עַל סִימָנֵי בֵּיצִים טְהוֹרִים, שֶׁאִם שְׁנֵי רָאשֵׁיהֶם כַּדִּים אוֹ חַדִּים, בְּוַדַּאי טְמֵאִים; כִּי זֶה דֶּרֶךְ הָרְשָׁעִים וְכָל הָרְחוֹקִים מִן הָאֱמֶת, שֶׁכְּשֶׁנּוֹפֵל עֲלֵיהֶם אֵיזֶה צַעַר וְיִסּוּרִים, אֵינָם מְנַחֲמִים אֶת עַצְמָם כְּלָל וְאֵין מְקַוִּים לָצֵאת מִשָּׁם, כְּמוֹ שֶׁכָּתוּב: "לֹא יַאֲמִין שׁוּב מִנִּי חשֶׁךְ", וְנִשְׁאָרִים שְׁקוּעִים בִּדְאָגָה וּמָרָה שְׁחֹרָה גְדוֹלָה וּמְיָאֲשִׁים אֶת עַצְמָם מֵהַשֵּׁם יִתְבָּרַךְ לְגַמְרֵי. וְלִפְעָמִים לְהִפּוּךְ - כְּשֶׁיֵּשׁ לָהֶם אֵיזֶה טוֹב, אֲכִילָה וּשְׁתִיָּה וְכַיּוֹצֵא, אֲזַי מְמַלְאִים פִּיהֶם שְׂחוֹק וְעוֹשִׂים כָּל יְמֵיהֶם כְּחַגִּים, וְאֵינָם מְשִׂימִים לִבָּם כְּלָל אֶל הָאַחֲרִית; וְזֶה בְּחִינַת 'שְׁנֵי רָאשֵׁיהֶם כַּדִּים', מְרַמֵּז עַל הִתְגַּבְּרוּת הָעַצְבוּת וְהָאֲבֵלוּת שֶׁלָּהֶם, שֶׁזֶּה בְּחִינַת 'כַּד', כַּמְבֹאָר בִּפְנִים; אוֹ 'שְׁנֵי רָאשֵׁיהֶם חַדִּים', מְרַמֵּז עַל הַשְּׂחוֹק וְהַשִּׂמְחָה שֶׁלָּהֶם, כְּאִלּוּ כָּל הַשִּׂמְחָה הוּא בְּזֶה הָעוֹלָם, חַס וְשָׁלוֹם, וְעַל שִׂמְחָה כָּזוֹ נֶאֱמַר: "וּלְשִׂמְחָה מַה זֹּה עֹשָׂה". אֲבָל הַכְּשֵׁרִים הֵם בִּבְחִינַת 'רֹאשׁוֹ אֶחָד כַּד וְאֶחָד חַד', כִּי אֶצְלָם מְקֻשָּׁר הַצַּעַר וְהַיִּסּוּרִים עִם הַתִּקְוָה וְהַנֶּחָמָה, כִּי הֵם אֲסִירֵי הַתִּקְוָה כַּנַּ"ל, כִּי יוֹדְעִים שֶׁאִי אֶפְשָׁר לָבוֹא לְתַכְלִית הַתִּקְוָה טוֹבָה כִּי אִם עַל־יְדֵי יִסּוּרִים; וְכֵן בִּשְׁעַת הַיִּסּוּרִין הֵם מְחַזְּקִין וּמְחַיִּין אֶת עַצְמָן בְּהַתִּקְוָה, וְעַל־יְדֵי־זֶה זוֹכִין בֶּאֱמֶת לְאַחֲרִית טוֹב. אַךְ אֲפִלּוּ אִם רֹאשׁוֹ אֶחָד כַּד וְאֶחָד חַד, גַּם־כֵּן אֵין לִסְמֹךְ עַל זֶה לְאָכְלָן, כִּי לִפְעָמִים נִמְצָא בְּאֹפֶן כָּזֶה גַּם אֵצֶל הָרְשָׁעִים, שֶׁסּוֹבְלִין צַעַר וּמְרִירוּת גָּדוֹל בִּשְׁבִיל אֵיזֶה תִּקְוָה מִתַּאֲוַת עוֹלָם הַזֶּה, לְהַשִּׂיג עַל־יְדֵי־זֶה מָמוֹן אוֹ כָּבוֹד וְכַיּוֹצֵא, וּבִשְׁעַת הַיִּסּוּרִין הֵם מְנַחֲמִין אֶת עַצְמָן בַּמֶּה שֶׁאַחַר־כָּךְ יַשִּׂיג </w:t>
      </w:r>
      <w:r>
        <w:rPr>
          <w:rFonts w:cs="Arial"/>
          <w:rtl/>
        </w:rPr>
        <w:lastRenderedPageBreak/>
        <w:t>עַל־יְדֵי־זֶה תַּאֲוָתוֹ מֵעוֹלָם הַזֶּה. וְצַעַר כָּזֶה וְתִקְוָה כָּזֹאת הוּא בְּוַדַּאי לֹא טוֹב, מֵאַחַר שֶׁהַכֹּל בִּשְׁבִיל תַּאֲוַת עוֹלָם הַזֶּה, עַל־כֵּן אֲפִלּוּ רֹאשׁוֹ אֶחָד כַּד וְאֶחָד חַד אֵין לְאָכְלָן, עַד שֶׁיֵּדַע שֶׁהוּא מִמִּין טָהוֹר, הַיְנוּ שֶׁהַצַּעַר וְהַתִּקְוָה הוּא רַק בִּשְׁבִיל תַּכְלִית הַנִּצְחִי (הלכות ביצים, הלכה ה).</w:t>
      </w:r>
    </w:p>
    <w:p w14:paraId="221EC7F1" w14:textId="77777777" w:rsidR="00796207" w:rsidRDefault="00796207" w:rsidP="00796207">
      <w:pPr>
        <w:rPr>
          <w:rtl/>
        </w:rPr>
      </w:pPr>
      <w:r>
        <w:rPr>
          <w:rFonts w:cs="Arial"/>
          <w:rtl/>
        </w:rPr>
        <w:t>נט. עִנְיַן הִתְחַזְּקוּת לְהַתְחִיל בְּכָל פַּעַם בַּעֲבוֹדַת הַשֵּׁם מֵחָדָשׁ - עַיֵּן 'יִרְאָה וַעֲבוֹדָה' אוֹת נד; 'בּוּשָׁה וְעַזּוּת' אוֹת ג.</w:t>
      </w:r>
    </w:p>
    <w:p w14:paraId="11E92492" w14:textId="77777777" w:rsidR="00796207" w:rsidRDefault="00796207" w:rsidP="00796207">
      <w:pPr>
        <w:rPr>
          <w:rtl/>
        </w:rPr>
      </w:pPr>
      <w:r>
        <w:rPr>
          <w:rFonts w:cs="Arial"/>
          <w:rtl/>
        </w:rPr>
        <w:t>ס. כָּל הַבִּלְבּוּלִים שֶׁל כָּל אָדָם שֶׁמִּתְאַוֶּה לְכָל הַתַּאֲווֹת, וְאַף־עַל־פִּי־כֵן רוֹצֶה לֵידַע וּלְהָבִין הַכֹּל בְּשִׂכְלוֹ הַמְגֻשָּׁם, וּבְכָל פַּעַם קָשֶׁה לוֹ כַּמָּה קֻשְׁיוֹת עַל הַשֵּׁם יִתְבָּרַךְ וְעַל הַצַּדִּיקִים וְכוּ'; וַאֲפִלּוּ אִם קָשֶׁה לוֹ קֻשְׁיוֹת עַל עַצְמוֹ, גַּם זֶה אֵינוֹ טוֹב, כִּי גַּם זֶה מַעֲשֵׂי בַּעַל־דָּבָר, שֶׁמַּחֲלִישׁ דַּעְתּוֹ עַל־יְדֵי הַקֻּשְׁיוֹת שֶׁקָּשֶׁה לוֹ עַל עַצְמוֹ: אֵיךְ אַתָּה רוֹצֶה לְהִתְפַּלֵּל בְּכַוָּנָה וּבְהִתְלַהֲבוּת, וַהֲלוֹא בַּשָּׁעָה הַקּוֹדֶמֶת עָשִׂיתָ כָּךְ וָכָךְ וְכוּ', וְכַיּוֹצֵא בָּזֶה בִּלְבּוּלִים הַרְבֵּה בְּלִי שִׁעוּר. וְכָל זֶה נִמְשָׁךְ מִזֻּהֲמַת הַנָּחָשׁ, שֶׁמְּבַלְבֵּל דַּעַת הָאָדָם שֶׁרוֹצֶה לְהָבִין הַכֹּל. כִּי בֶּאֱמֶת אֵין אָנוּ יוֹדְעִים כְּלָל, וַאֲפִלּוּ שְׁלֹמֹה הַמֶּלֶךְ, עָלָיו הַשָּׁלוֹם, אָמַר: "כִּי בַעַר אָנֹכִי מֵאִישׁ וְלֹא בִינַת אָדָם לִי", וְכֵן בִּתְהִלִּים נֶאֱמַר: "וַאֲנִי בַעַר וְלֹא אֵדָע, בְּהֵמוֹת הָיִיתִי עִמָּךְ"; מִכָּל־ שֶׁכֵּן, אֶלֶף אֲלָפִים וְרִבֵּי רִבְבוֹת קַל־וָחֹמֶר, אֲנָשִׁים פְּשׁוּטִים, בִּפְרָט בַּדּוֹרוֹת הַלָּלוּ. וְהַכְּלָל, שֶׁאֵין הָאָדָם יוֹדֵעַ כְּלָל, רַק צָרִיךְ לְהַתְחִיל בְּכָל פַּעַם מֵחָדָשׁ בַּעֲבוֹדַת הַשֵּׁם, וְכֹל אֲשֶׁר תִּמְצָא יָדְךָ לַעֲשׂוֹת בְּכֹחֲךָ עֲשֵׂה, וְאָז טוֹב לְךָ לְעוֹלָם, וְסוֹף־כָּל־סוֹף תַּגִּיעַ לְתַכְלִית הַטּוֹב וְהַנִּצְחִי בָּזֶה וּבַבָּא (הלכות בשר בחלב, הלכה ה, אות י).</w:t>
      </w:r>
    </w:p>
    <w:p w14:paraId="382CBB79" w14:textId="77777777" w:rsidR="00796207" w:rsidRDefault="00796207" w:rsidP="00796207">
      <w:pPr>
        <w:rPr>
          <w:rtl/>
        </w:rPr>
      </w:pPr>
      <w:r>
        <w:rPr>
          <w:rFonts w:cs="Arial"/>
          <w:rtl/>
        </w:rPr>
        <w:t>סא. כָּל הָרְדִיפוֹת וְהַהֲסָתוֹת וְהַהִתְגָּרוּת שֶׁהַיֵּצֶר הָרָע וְחֵילוֹתָיו מִתְגָּרִים בְּכָל אָדָם בְּכָל יוֹם וּבְכָל עֵת, הַכֹּל נִמְשָׁךְ מִבְּחִינַת קְלִפַּת לָבָן וְעֵשָׂו וּמִצְרַיִם וְאַרְבַּע מַלְכֻיּוֹת, שֶׁכֻּלָּם עוֹמְדִים בְּכָל דּוֹר וָדוֹר עַל כָּל אֶחָד וְאֶחָד מִיִּשְׂרָאֵל לְכַלּוֹתוֹ, חַס וְשָׁלוֹם, וְאֵין שׁוּם עֵצָה לְהִנָּצֵל מֵהֶם, כִּי אִם עַל־יְדֵי אֱמוּנָה שְׁלֵמָה בְּהַשֵּׁם יִתְבָּרַךְ, שֶׁהוּא בְּחִינַת הִתְחַדְּשׁוּת דִּקְדֻשָּׁה, בְּחִינַת "חֲדָשִׁים לַבְּקָרִים רַבָּה אֱמוּנָתֶךָ"; הַיְנוּ, שֶׁיֵּדַע הָאָדָם הָאֱמֶת לַאֲמִתּוֹ, שֶׁאֵינוֹ יוֹדֵעַ כְּלָל, כְּלָל כְּלָל לֹא, רַק יִתְחַזֵּק אֶת עַצְמוֹ בָּאֱמוּנָה הַקְּדוֹשָׁה שֶׁקִּבַּלְנוּ מֵאֲבוֹתֵינוּ וְרַבּוֹתֵינוּ הַקְּדוֹשִׁים, וְאַל יְבַלְבֵּל אוֹתוֹ שׁוּם דָּבָר שֶׁבָּעוֹלָם, כִּי אֵין אָנוּ יוֹדְעִים כְּלָל, רַק כְּפִי שֶׁהוֹרוּ אוֹתָנוּ רַבּוֹתֵינוּ זַ"ל, כִּי הֵם אָמְרוּ וְהֵם אָמְרוּ: הֵם אָמְרוּ שֶׁצְּרִיכִין לְשַׁבֵּר בְּתַכְלִית הַשְּׁלֵמוּת כָּל הַתַּאֲווֹת שֶׁבָּעוֹלָם, וַאֲפִלּוּ מֵאֵיזֶה תְּנוּעָה בְּעָלְמָא שֶׁאֵינָהּ כִּרְצוֹן הַשֵּׁם יִתְבָּרַךְ צְרִיכִין לִבְרֹחַ וּלְהִתְרַחֵק מִמֶּנָּה בְּתַכְלִית הָרִחוּק, כִּי הוּא פּוֹגֵם מְאֹד בְּנֶפֶשׁ הַיִּשְׂרְאֵלִי וּבְכָל הָעוֹלָמוֹת הַתְּלוּיִים בּוֹ; וְהֵם אָמְרוּ, שֶׁאֲפִלּוּ אִם עָבַר הָאָדָם מַה שֶּׁעָבַר, אֲפִלּוּ אִם עָבַר הָאָדָם עַל כָּל הַתּוֹרָה כֻּלָּהּ אֲלָפִים פְּעָמִים, רַחֲמָנָא לִצְּלַן, אַף־עַל־פִּי־כֵן אֵין שׁוּם יֵאוּשׁ בָּעוֹלָם כְּלָל וְצָרִיךְ לְהַתְחִיל בְּכָל פַּעַם מֵחָדָשׁ לְהִתְחַזֵּק בַּעֲבוֹדַת הַשֵּׁם, כִּי הַשֵּׁם יִתְבָּרַךְ מְקַבֵּל תַּעֲנוּג וְשַׁעֲשׁוּעִים מֵהַגָּרוּעַ שֶׁבַּגְּרוּעִים - אַדְּרַבָּא, זֶהוּ עִקַּר גְּדֻלָּתוֹ יִתְבָּרַךְ, כְּשֶׁהָרְחוֹקִים מְאֹד מִתְקָרְבִים אֵלָיו וּמוֹדִים בּוֹ יִתְבָּרַךְ וּמִתְחַזְּקִים בֶּאֱמוּנָה, וּמוֹדִים וּמְשַׁבְּחִים אוֹתוֹ יִתְבָּרַךְ עַל חֲסָדֶיךָ שֶׁבְּכָל יוֹם עִמָּנוּ וְעַל נִפְלְאוֹתֶיךָ שֶׁבְּכָל עֵת וְכוּ', וְעִקַּר בְּרִיאַת שָׁמַיִם וָאָרֶץ הָיָה רַק בִּשְׁבִיל זֶה, שֶׁיַּתְחִיל הָאָדָם בְּכָל פַּעַם מֵרֵאשִׁית, כְּאִלּוּ נוֹלַד הַיּוֹם וּכְאִלּוּ הַיּוֹם הוּא רֵאשִׁית הַתְחָלָתוֹ, שֶׁזֶּה בְּחִינַת "בְּרֵאשִׁית בָּרָא אֱלֹקִים" וְכוּ' - בְּרֵאשִׁית דַּיְקָא, בִּשְׁבִיל בְּחִינַת רֵאשִׁית הַנַּ"ל. וְכֵן עַד עַתָּה הַשֵּׁם יִתְבָּרַךְ מְחַדֵּשׁ בְּטוּבוֹ בְּכָל יוֹם תָּמִיד מַעֲשֵׂה בְרֵאשִׁית, וְהַכֹּל רַק בִּשְׁבִיל זֶה, בִּשְׁבִיל הַהִתְחַדְּשׁוּת הַנַּ"ל, שֶׁכָּל אֶחָד וְאֶחָד כְּפִי מַדְרֵגָתוֹ יַתְחִיל בְּכָל יוֹם מֵחָדָשׁ לִכְנֹס בַּעֲבוֹדָתוֹ יִתְבָּרַךְ כַּנַּ"ל. וְזֶה בְּחִינַת עִנְיַן מִצְוַת בִּכּוּרִים וּוִדּוּי בִּכּוּרִים, כַּמְבֹאָר בִּפְנִים (שם אות יב).</w:t>
      </w:r>
    </w:p>
    <w:p w14:paraId="2720E0E8" w14:textId="77777777" w:rsidR="00796207" w:rsidRDefault="00796207" w:rsidP="00796207">
      <w:pPr>
        <w:rPr>
          <w:rtl/>
        </w:rPr>
      </w:pPr>
      <w:r>
        <w:rPr>
          <w:rFonts w:cs="Arial"/>
          <w:rtl/>
        </w:rPr>
        <w:t>סב. בְּכָל יוֹם וָיוֹם שׁוֹלֵחַ הַשֵּׁם יִתְבָּרַךְ יְשׁוּעוֹת חֲדָשׁוֹת לְהַצִּיל אֶת הָאָדָם מִסִּטְרָא־אָחֳרָא הַמִּתְגַּבֶּרֶת עָלָיו בְּכָל יוֹם. וְזֶה בְּחִינַת: "בַּשְּׂרוּ מִיּוֹם לְיוֹם יְשׁוּעָתוֹ", וְכֵן בִּתְפִלַּת שְׁמוֹנֶה־עֶשְׂרֵה אוֹמְרִים: "וְעַל נִסֶּיךָ שֶׁבְּכָל יוֹם עִמָּנוּ וְכוּ'", וּכְמַאֲמַר רַבּוֹתֵינוּ זַ"ל: בְּכָל יוֹם וָיוֹם יִצְרוֹ שֶׁל אָדָם מִתְגַּבֵּר עָלָיו, וְאִלְמָלֵא הַקָּדוֹשׁ־בָּרוּךְ־הוּא עוֹזְרוֹ וְכוּ'. נִמְצָא, שֶׁבְּכָל יוֹם וָיוֹם נַעֲשִׂים עִם הָאָדָם עִנְיָנִים חֲדָשִׁים לְגַמְרֵי, וְהַקָּדוֹשׁ־ בָּרוּךְ־הוּא עוֹזְרוֹ וּמוֹשִׁיעוֹ בְּכָל יוֹם. עַל־כֵּן אֵין לְהָאָדָם לְבַלְבֵּל אֶת עַצְמוֹ כְּלָל מִיּוֹם לַחֲבֵרוֹ, כִּי מִי יוֹדֵעַ כַּמָּה גָדְלָה הַיְשׁוּעָה הַחֲדָשָׁה שֶׁהַשֵּׁם יִתְבָּרַךְ שׁוֹלֵחַ לוֹ הַיּוֹם, אִם יִזְכֶּה לְהִתְגַּבֵּר לְהַתְחִיל מֵחָדָשׁ (שם אות יב).</w:t>
      </w:r>
    </w:p>
    <w:p w14:paraId="3360F6DA" w14:textId="77777777" w:rsidR="00796207" w:rsidRDefault="00796207" w:rsidP="00796207">
      <w:pPr>
        <w:rPr>
          <w:rtl/>
        </w:rPr>
      </w:pPr>
      <w:r>
        <w:rPr>
          <w:rFonts w:cs="Arial"/>
          <w:rtl/>
        </w:rPr>
        <w:t xml:space="preserve">סג. מְבֹאָר בְּמָקוֹם אַחֵר, שֶׁצָּרִיךְ הָאָדָם לִהְיוֹת עַקְשָׁן גָּדוֹל בַּעֲבוֹדַת הַשֵּׁם, וְזֶה הָעִנְיָן שֶׁל הָעַקְשָׁנוּת הוּא הִתְחַזְּקוּת נִפְלָא לִבְלִי לִפֹּל בְּשׁוּם אֹפֶן בָּעוֹלָם. וְזֶה בְּחִינַת: "לֹא תִירָא לְבֵיתָהּ מִשָּׁלֶג, כִּי כָל בֵּיתָהּ לָבֻשׁ שָׁנִים", וְאָמְרוּ רַבּוֹתֵינוּ זַ"ל: אַל תִּקְרֵי 'שָׁנִים' אֶלָּא 'שְׁנַיִם' - "נָתֹן תִּתֵּן", "פָּתוֹחַ תִּפְתַּח", "הַעֲנֵק תַּעֲנִיק" וְכוּ', שֶׁזֶּה בְּחִינַת הָעַקְשָׁנוּת הַנַּ"ל, שֶׁכָּל קִיּוּם הַתּוֹרָה תָּלוּי בָּזֶה, שֶׁיִּתְחַזֵּק לִשְׁנוֹת וְלִכְפֹּל כָּל עֻבְדָּא טוֹבָה אוֹ לִמּוּד תּוֹרָה וְכוּ' שֶׁהִתְחִיל לְהַרְגִּיל עַצְמוֹ, שֶׁיִּתְחַזֵּק בְּכָל פַּעַם לַחֲזֹר וְלַעֲשׂוֹת אוֹתוֹ הַדָּבָר שֶׁבִּקְדֻשָּׁה אֲפִלּוּ אֶלֶף פְּעָמִים, אֲפִלּוּ אִם עָבַר עָלָיו מַה שֶּׁעָבַר, כִּי זֶה עִקַּר קִיּוּם הַתּוֹרָה, שֶׁצְּרִיכִין לִהְיוֹת עַקְשָׁן גָּדוֹל בַּעֲבוֹדַת הַשֵּׁם וְלַעֲשׂוֹת הַדָּבָר שֶׁבִּקְדֻשָּׁה אֲפִלּוּ בְּדֶרֶךְ עַקְשָׁנוּת, אֲפִלּוּ אֲלָפִים פְּעָמִים, וְלִבְלִי לְהִסְתַּכֵּל עַל שׁוּם חֲלִישׁוּת הַדַּעַת שֶׁהַבַּעַל־דָּבָר וְהַסִּטְרָא־אָחֳרָא וְהַלֵּיצָנִים מַחֲלִישִׁין דַּעְתּוֹ, וְזֶהוּ עִקַּר הַהִתְחַזְּקוּת </w:t>
      </w:r>
      <w:r>
        <w:rPr>
          <w:rFonts w:cs="Arial"/>
          <w:rtl/>
        </w:rPr>
        <w:lastRenderedPageBreak/>
        <w:t>דִּקְדֻשָּׁה, וְעַל־יְדֵי־זֶה אֵינוֹ מִתְיָרֵא מִגֵּיהִנֹּם שֶׁל שָׁלֶג. כִּי יֵשׁ גֵּיהִנֹּם שֶׁל אֵשׁ וְגֵיהִנֹּם שֶׁל שֶׁלֶג, כְּמַאֲמַר רַבּוֹתֵינוּ זַ"ל, וְגֵיהִנֹּם שֶׁל אֵשׁ מַגִּיעַ עַל שֶׁנִּתְחַמֵּם לִדְבַר עֲבֵרָה וְתַאֲוָה, חַס וְשָׁלוֹם, אֲבָל גֵּיהִנֹּם שֶׁל שֶׁלֶג הוּא עַל חֲלִישׁוּתוֹ אַחַר־כָּךְ כְּשֶׁבָּא לוֹ הִתְעוֹרְרוּת לִתְשׁוּבָה, כִּי הַכֹּל מְלֵאִים חֲרָטוֹת, כְּמוֹ שֶׁאָמְרוּ רַבּוֹתֵינוּ זַ"ל. אֲבָל עַל־פִּי־רֹב עִקַּר עִכּוּבוֹ מִתְּשׁוּבָה הוּא מֵחֲמַת חֲלִישַׁת הַדַּעַת, שֶׁנִּדְמֶה לוֹ שֶׁאִי אֶפְשָׁר לוֹ עוֹד לָשׁוּב וְאֵינוֹ מוֹעִיל לוֹ עוֹד תְּשׁוּבָה לְרִבּוּי הָעֲו?ֹנוֹת הָעֲצוּמִים מְאֹד, וְעַל־יְדֵי־זֶה הוּא מִתְיָאֵשׁ לְגַמְרֵי מִלְּהִתְקָרֵב לְהַשֵּׁם יִתְבָּרַךְ. בִּפְרָט אוֹתָן שֶׁהִתְחִילוּ כְּבָר קְצָת בַּעֲבוֹדַת הַשֵּׁם וְאַחַר־כָּךְ נָפְלוּ מִזֶּה, וְעִקָּר הוּא מֵחֲמַת חֲלִישׁוּת הַדַּעַת וְהַקְּרִירוּת שֶׁמַּפִּיל עָלָיו הַבַּעַל־דָּבָר, וְעַל־כֵּן, עַל זֶה נִדּוֹן בַּקְּרִירוּת הֶעָצוּם וְהַמַּר שֶׁל גֵּיהִנֹּם שֶׁל שָׁלֶג. אֲבָל עַל יְדֵי הָעַזּוּת דִּקְדֻשָּׁה וְהָעַקְשָׁנוּת וְהַהִתְחַזְּקוּת הַנַּ"ל לִבְלִי לְהַנִּיחַ אֶת מְקוֹמוֹ בְּשׁוּם אֹפֶן, רַק לְקַיֵּם וְלַחֲזֹר וּלְקַיֵּם קִיּוּם הַתּוֹרָה וְהַמִּצְו?ֹת כָּל מַה שֶּׁיּוּכַל לַחְטֹף בְּזֶה הַצֵּל עוֹבֵר כָּל יְמֵי חַיָּיו, אֲפִלּוּ אִם יַעֲבֹר עָלָיו מָה, וְאֵינוֹ מַנִּיחַ לְקָרֵר עַצְמוֹ, חַס וְשָׁלוֹם, מֵהַתּוֹרָה וּמִצְו?ֹת יִהְיֶה אֵיךְ שֶׁיִּהְיֶה, עַל־יְדֵי־ זֶה בְּוַדַּאי לֹא יִהְיֶה נִדּוֹן בְּגֵיהִנֹּם שֶׁל שֶׁלֶג וּקְרִירוּת. וְזֶה: "לֹא תִירָא לְבֵיתָהּ מִשָּׁלֶג, כִּי כָל בֵּיתָהּ לָבֻשׁ שָׁנִים" כַּנַּ"ל (שם הלכה ה, אותיות כז כט).</w:t>
      </w:r>
    </w:p>
    <w:p w14:paraId="29EAE97B" w14:textId="77777777" w:rsidR="00796207" w:rsidRDefault="00796207" w:rsidP="00796207">
      <w:pPr>
        <w:rPr>
          <w:rtl/>
        </w:rPr>
      </w:pPr>
      <w:r>
        <w:rPr>
          <w:rFonts w:cs="Arial"/>
          <w:rtl/>
        </w:rPr>
        <w:t>סד. אַף־עַל־פִּי שֶׁיָּרַד הָאָדָם כְּמוֹ שֶׁיָּרַד, חַס וְשָׁלוֹם - אִם הוּא חָזָק בִּרְצוֹנוֹ וְהִשְׁתּוֹקְקוּתוֹ אֶל הָאֱמֶת לַאֲמִתּוֹ, יָכוֹל לַעֲלוֹת עַל־יְדֵי הַיְרִידָה דַּיְקָא לְמָקוֹם גָּבוֹהַּ מְאֹד, שֶׁזֶּה בְּחִינַת 'יְרִידָה תַּכְלִית הָעֲלִיָּה', עַיֵּן פְּנִים (הלכות הכשר כלים, הלכה ד, אות כב).</w:t>
      </w:r>
    </w:p>
    <w:p w14:paraId="340BD6D2" w14:textId="77777777" w:rsidR="00796207" w:rsidRDefault="00796207" w:rsidP="00796207">
      <w:pPr>
        <w:rPr>
          <w:rtl/>
        </w:rPr>
      </w:pPr>
      <w:r>
        <w:rPr>
          <w:rFonts w:cs="Arial"/>
          <w:rtl/>
        </w:rPr>
        <w:t>סה. אֲפִלּוּ הַגָּרוּעַ שֶׁבַּגְּרוּעִים, יִהְיֶה מִי שֶׁיִּהְיֶה, צָרִיךְ לְהִתְחַזֵּק וּלְהִתְאַמֵּץ, לְיַחֵל וּלְקַוּוֹת לְהַשֵּׁם יִתְבָּרַךְ, וְלִבְלִי לְרַפּוֹת וּלְרַשֵּׁל אֶת הָרָצוֹן הַטּוֹב לְעוֹלָם, וּבְוַדַּאי יִזְכֶּה לִפְעֹל עַל־יְדֵי־זֶה הַרְבֵּה טוֹבוֹת אֲמִתִּיּוֹת וְנִצְחִיּוֹת, כַּאֲשֶׁר כְּבָר פָּעֲלוּ יִשְׂרָאֵל הַקְּדוֹשִׁים הַרְבֵּה עַל־יְדֵי הָעַזּוּת דִּקְדֻשָּׁה וְחִזּוּק הָרָצוֹן שֶׁלָּהֶם דִּקְדֻשָּׁה, שֶׁעַל־יְדֵי־זֶה יָצָאנוּ מִמִּצְרַיִם, וְקָרַע לָנוּ אֶת הַיָּם, וְזָכִינוּ לְקַבָּלַת הַתּוֹרָה, וְכַיּוֹצֵא בָּזֶה הַרְבֵּה יְשׁוּעוֹת אֲמִתִּיּוֹת שֶׁזָּכוּ יִשְׂרָאֵל בְּכָל דּוֹר עַל־יְדֵי תֹּקֶף הָרָצוֹן שֶׁלָּהֶם אֶל הַקְּדֻשָּׁה בִּמְסִירַת־נֶפֶשׁ מַמָּשׁ. וְעַל־יְדֵי שֶׁאָנוּ זוֹכְרִין אֶת כָּל זֹאת בְּכָל פַּעַם, עַל־יְדֵי־זֶה יֶשׁ־לָנוּ כֹּחַ גַּם עַתָּה לְחַזֵּק אֶת עַצְמֵנוּ בְּהַתּוֹחֶלֶת וְהַתִּקְוָה וְהָרָצוֹן דִּקְדֻשָּׁה, עַד שֶׁנִּזְכֶּה עַל־יְדֵי־זֶה לְשַׁבֵּר אֶת כָּל הַמְּנִיעוֹת וְלָבוֹא לְהַתַּכְלִית הַטּוֹב. וְזֶה: "חִזְקוּ וְיַאֲמֵץ לְבַבְכֶם כָּל הַמְיַחֲלִים" דַּיְקָא, שֶׁהוּא בְּחִינַת חִזּוּק, שֶׁאַף־עַל־פִּי שֶׁזֶּה יָמִים רַבִּים שֶׁאֵינוֹ זוֹכֶה אֶל הַטּוֹב, אַף־עַל־פִּי־כֵן הוּא מְיַחֵל וּמְקַוֶּה וּמְצַפֶּה לְהַשֵּׁם יִתְבָּרַךְ עַד יַשְׁקִיף וְיֵרֶא ה' מִשָּׁמָיִם. וְזֶה: כָּל הַמְיַחֲלִים - כָּל דַּיְקָא, יִהְיֶה מִי שֶׁיִּהְיֶה כַּנַּ"ל (שם אותיות כו כז כח כט).</w:t>
      </w:r>
    </w:p>
    <w:p w14:paraId="453D068A" w14:textId="77777777" w:rsidR="00796207" w:rsidRDefault="00796207" w:rsidP="00796207">
      <w:pPr>
        <w:rPr>
          <w:rtl/>
        </w:rPr>
      </w:pPr>
      <w:r>
        <w:rPr>
          <w:rFonts w:cs="Arial"/>
          <w:rtl/>
        </w:rPr>
        <w:t>סו. צְרִיכִין עֹז וְתַעֲצֻמוֹת וְהִתְחַזְּקוּת עָצוּם מְאֹד בְּזֶה הָעוֹלָם, מִסְפַּר יְמֵי חַיֵּי הֶבְלוֹ, לַעֲמֹד כְּנֶגֶד כָּל הַדְּחִיּוֹת וְכוּ' שֶׁהַבַּעַל־דָּבָר רוֹצֶה לְהַדִּיחוֹ חַס וְשָׁלוֹם בְּכָל עֵת, וְהָעִקָּר עַל־יְדֵי הַסְּבָרוֹת־שֶׁקֶר שֶׁלּוֹ, עַל־יְדֵי שֶׁמְּצַיֵּר הָאוֹר לְהֵפֶךְ, חַס וְשָׁלוֹם, וְעַל־יְדֵי־זֶה מְסִיתוֹ לִדְבַר עֲבֵרָה, חַס וְשָׁלוֹם, וְעוֹשֶׂה אֶצְלוֹ מֵאִסּוּר הֶתֵּר וּמֵעֲבֵרָה מִצְוָה; וְאַחַר־כָּךְ כְּשֶׁנִּכְשַׁל כְּבָר, הוּא בָּא עוֹד הַפַּעַם וּמִתְלַבֵּשׁ עַצְמוֹ בְּמִצְו?ֹת וְרוֹצֶה לְהַפִּיל אֶת הָאָדָם וְלִדְחוֹתוֹ לְגַמְרֵי, חַס וְשָׁלוֹם. וְכָל זֶה וְכַיּוֹצֵא בוֹ נִמְשָׁךְ מֵהַקְּלִפָּה וְהַסִּטְרָא־אָחֳרָא, וְהָעִקָּר מִבְּחִינַת קְלִפּוֹת בִּלְעָם, שֶׁרוֹצֶה לְצַיֵּר אוֹר הַתּוֹרָה לְהֵפֶךְ מִן הָאֱמֶת, וְעַל־כֵּן צְרִיכִין עֹז וְהִתְחַזְּקוּת עָצוּם נֶגְדּוֹ בְּלִי שִׁעוּר. וְעַל זֶה נֶאֱמַר: "אַשְׁרֵי אָדָם עֹז לוֹ בָךְ מְסִלּוֹת וְכוּ'" - רָאשֵׁי־תֵבוֹת "בִּלְעָם", כַּמְבֹאָר בִּפְנִים (הלכות ייןשׂנסך, אות כח בסופו).</w:t>
      </w:r>
    </w:p>
    <w:p w14:paraId="5130A437" w14:textId="77777777" w:rsidR="00796207" w:rsidRDefault="00796207" w:rsidP="00796207">
      <w:pPr>
        <w:rPr>
          <w:rtl/>
        </w:rPr>
      </w:pPr>
      <w:r>
        <w:rPr>
          <w:rFonts w:cs="Arial"/>
          <w:rtl/>
        </w:rPr>
        <w:t>סז. לִפְעָמִים נוֹפֵל הָאָדָם מְאֹד וְנִתְרַחֵק מֵהַשֵּׁם יִתְבָּרַךְ עַל־יְדֵי הָאֱמֶת, כִּי יוֹדֵעַ בֶּאֱמֶת שֶׁפָּגַם וְקִלְקֵל מְאֹד, וְגַם עַתָּה הוּא כְּמוֹ שֶׁהוּא, וְעַל־כֵּן בֶּאֱמֶת הִתְיָאֵשׁ בְּעַצְמוֹ לְגַמְרֵי; אֲבָל בֶּאֱמֶת צְרִיכִין לְהִתְרַחֵק מֵאֱמֶת כָּזֶה וְכוּ' - עַיֵּן 'אֱמֶת' אוֹת כז, וְעַיֵּן שָׁם עוֹד אוֹת ל.</w:t>
      </w:r>
    </w:p>
    <w:p w14:paraId="5218A1C7" w14:textId="77777777" w:rsidR="00796207" w:rsidRDefault="00796207" w:rsidP="00796207">
      <w:pPr>
        <w:rPr>
          <w:rtl/>
        </w:rPr>
      </w:pPr>
      <w:r>
        <w:rPr>
          <w:rFonts w:cs="Arial"/>
          <w:rtl/>
        </w:rPr>
        <w:t xml:space="preserve">סח. עֹצֶם גְּדֻלַּת רַחֲמָיו וַחֲסָדָיו יִתְבָּרַךְ הֵם עַד אֵין סוֹף וְאֵין תַּכְלִית, וְאִי אֶפְשָׁר לְהַשִּׂיג כְּלָל עֶצֶם אֲמִתַּת כַּוָּנָתוֹ יִתְבָּרַךְ, אֲפִלּוּ בְּתֹקֶף כַּעְסוֹ וַחֲרוֹן־אַפּוֹ, חַס וְשָׁלוֹם, כִּי גַּם אָז רְצוֹנוֹ יִתְבָּרַךְ שֶׁנְּבַקֵּשׁ וְנִתְפַּלֵּל לְפָנָיו, וְחָפֵץ לְהוֹשִׁיעֵנוּ בֶּאֱמֶת יְשׁוּעָה שְׁלֵמָה, וְעַל־כֵּן גַּם אָז צְרִיכִין לְהִתְחַזֵּק בִּתְפִלָּה וּלְהִתְחַנֵּן לְפָנָיו יִתְבָּרַךְ וְלִבְטֹחַ בְּרֹב רַחֲמָיו וַחֲסָדָיו אֲשֶׁר אִי אֶפְשָׁר לְהַשִּׂיגָם כְּלָל. וּכְמוֹ שֶׁמָּצִינוּ בְּמשֶׁה רַבֵּנוּ, עָלָיו הַשָּׁלוֹם, לְאַחַר חֵטְא הָעֵגֶל: "וַיֹּאמֶר לְהַשְׁמִידָם", חַס וְשָׁלוֹם, אָז הֵבִין משֶׁה לִבְלִי לְהִסְתַּכֵּל עַל פַּשְׁטִיּוּת דְּבָרָיו יִתְבָּרַךְ, שֶׁנִּדְמֶה כְּאִלּוּ חָפֵץ לְכַלּוֹתָם, חַס וְשָׁלוֹם, אֲבָל בֶּאֱמֶת לַאֲמִתּוֹ אֵינוֹ כֵן, אֶלָּא הַכֹּל כְּדֵי לְזָרְזוֹ שֶׁיִּתְחַזֵּק בִּתְפִלָּה, לְהַמְתִּיק הַדִּינִים וְהַקִּטְרוּגִים מֵעַל יִשְׂרָאֵל. וְעַל־כֵּן הִתְחַזֵּק משֶׁה אָז בִּתְפִלָּה מְאֹד, עַד שֶׁנִּתְרַצָּה הַשֵּׁם יִתְבָּרַךְ לְמשֶׁה, "וַיִּנָּחֶם ה' עַל הָרָעָה וְכוּ'", וְאָז לִמְּדוֹ סֵדֶר הַתְּפִלָּה וְגִלָּה לוֹ י"ג מִדּוֹת שֶׁל רַחֲמִים, וְשָׁם גִּלָּה לוֹ הָאֱמֶת לַאֲמִתּוֹ, שֶׁעֶצֶם אֲמִתָּתוֹ יִתְבָּרַךְ הוּא רִבּוּי רַחֲמָיו וַחֲסָדָיו לָנֶצַח שֶׁאֵינוֹ נִפְסָק לְעוֹלָם, שֶׁזֶּה בְּחִינַת "אֵל רַחוּם וְחַנּוּן אֶרֶךְ אַפַּיִם וְרַב חֶסֶד וֶאֱמֶת וְכוּ'", הַיְנוּ שֶׁזֶּה עִקַּר הָאֱמֶת שֶׁל הַשֵּׁם יִתְבָּרַךְ הוּא שֶׁרַחֲמָיו וַחֲסָדָיו אֵינָם כָּלִים לְעוֹלָם, יִהְיֶה אֵיךְ שֶׁיִּהְיֶה, וְתָמִיד מוֹעִיל תְּפִלָּה וְתַחֲנוּנִים וּצְעָקָה וְשַׁוְעָה לְהַשֵּׁם יִתְבָּרַךְ, כִּי אַחַר כָּל הַכְּעָסִים שֶׁמַּכְעִיסִים אוֹתוֹ יִתְבָּרַךְ, עֲדַיִן רַחֲמֵי אֲמִתָּתוֹ אֵינָם כָּלִים </w:t>
      </w:r>
      <w:r>
        <w:rPr>
          <w:rFonts w:cs="Arial"/>
          <w:rtl/>
        </w:rPr>
        <w:lastRenderedPageBreak/>
        <w:t>לְעוֹלָם. וּבְכָל דּוֹר וָדוֹר נִמְצָאִים צַדִּיקִים וּכְשֵׁרִים שֶׁמִּתְחַזְּקִים בִּתְפִלָּה תָּמִיד, וְעַל־יְדֵי־זֶה הֵם מַמְתִּיקִים כָּל הַדִּינִים שֶׁבָּעוֹלָם וּמְבַטְּלִים כָּל הַגְּזֵרוֹת רָעוֹת מִיִּשְׂרָאֵל, וּמַכְנִיסִים הַדַּעַת הָאֲמִתִּי בְּיִשְׂרָאֵל לְהִתְחַזֵּק בִּתְפִלָּה וְתַחֲנוּנִים תָּמִיד, כִּי זֶהוּ עִקַּר הָאֱמֶת לַאֲמִתּוֹ, כְּמוֹ שֶׁכָּתוּב: "קָרוֹב ר ה' לְכָל קֹרְאָיו לְכֹל אֲשֶׁר יִקְרָאֻהוּ בֶאֱמֶת", וּכְתִיב "וַאֲנִי תְפִלָּתִי לְךָ וְכוּ' עֲנֵנִי בֶּאֱמֶת יִשְׁעֶךָ" - בֶּאֱמֶת דַּיְקָא, כִּי אֲנִי מַאֲמִין שֶׁבֶּאֱמֶת לַאֲמִתּוֹ גַּם עַתָּה, אַחַר שֶׁעָשִׂיתִי מַה שֶּׁעָשִׂיתִי וְעָבַר עָלַי מַה שֶּׁעָבַר, עֲדַיִן עֲדַיִן אַתָּה חָפֵץ לְהוֹשִׁיעֵנִי, וְעַל־כֵּן אֲנִי מִתְחַזֵּק וּמִתְפַּלֵּל: "עֲנֵנִי בֶּאֱמֶת יִשְׁעֶךָ". וְהָבֵן הֵיטֵב כַּמָּה וְכַמָּה צְרִיכִין לְהִתְחַזֵּק בִּתְפִלָּה תָּמִיד יִהְיֶה אֵיךְ שֶׁיִּהְיֶה (הל' רבית הלכה ה, אות לג).</w:t>
      </w:r>
    </w:p>
    <w:p w14:paraId="16033A4B" w14:textId="77777777" w:rsidR="00796207" w:rsidRDefault="00796207" w:rsidP="00796207">
      <w:pPr>
        <w:rPr>
          <w:rtl/>
        </w:rPr>
      </w:pPr>
      <w:r>
        <w:rPr>
          <w:rFonts w:cs="Arial"/>
          <w:rtl/>
        </w:rPr>
        <w:t>סט. כָּל הַמִּלְחָמוֹת שֶׁבָּעוֹלָם מְרַמְּזִין הָעִקָּר עַל מִלְחֶמֶת הַיֵּצֶר הָרָע. כִּי אֲפִלּוּ הַמִּלְחָמוֹת שֶׁיֵּשׁ לְאֶחָד בְּגַשְׁמִיּוּת עִם שׂוֹנְאִים וְאוֹיְבִים, הַכֹּל הוּא בְּחִינַת מִלְחֲמוֹת הַיֵּצֶר הָרָע, כְּמַאֲמַר רַבּוֹתֵינוּ זַ"ל: כְּשֵׁם שֶׁיֵּשׁ לְאָדָם צָרִים מִלְּמַטָּה כָּךְ יֶשׁ לוֹ צָרִים לְמָעְלָה, וְעַל־כֵּן עִקַּר הַמִּלְחָמָה הוּא מִלְחֶמֶת הַיֵּצֶר הָרָע. וְזֶה שֶׁהִזְהִיר הַכֹּהֵן קֹדֶם שֶׁנִּכְנְסוּ לִלְחֹם מִלְחֶמֶת ה' לְנַצֵּחַ אֶת הָאוֹיְבִים וְהַסִּטְרָא־אָחֳרָא שֶׁמְּסַבְּבִין אֶת הַקְּדֻשָּׁה, שֶׁהֵם בְּחִינַת הָעַכּוּ"ם שֶׁסְּבִיב אֶרֶץ־יִשְׂרָאֵל, שֶׁהֵם כְּלַל כָּל הַמְעַכְּבִים וְהַמּוֹנְעִים מִדְּבָרִים שֶׁבִּקְדֻשָּׁה; וּכְשֶׁהָאָדָם נִכְנָס לְהִלָּחֵם עִמָּהֶם, אֲזַי נִתְעוֹרְרִין עָלָיו קִטְרוּגִים גְּדוֹלִים וְרוֹצִים לְהַפִּיל אוֹתוֹ מֵעֲבוֹדָתוֹ לְגַמְרֵי, חַס וְשָׁלוֹם. וְזֶהוּ עִקַּר הַמִּלְחָמָה שֶׁצָּרִיךְ לְהִתְחַזֵּק לַעֲמֹד עַל רַגְלָיו לְבַל יִפֹּל מֵעֲבוֹדָתוֹ יִתְבָּרַךְ, חַס וְשָׁלוֹם, הָעִקָּר הוּא רַק אֱמוּנָה הַקְּדוֹשָׁה, שֶׁכְּשֶׁהוּא חָזָק בֶּאֱמוּנָה הַקְּדוֹשָׁה, בְּוַדַּאי אֵין לוֹ לְהִתְיָרֵא מִשּׁוּם מִלְחָמָה וְשׁוּם נִסָּיוֹן שֶׁבָּעוֹלָם. וְזֶה שֶׁאָמַר לָהֶם הַכֹּהֵן הַגָּדוֹל: "שְׁמַע יִשְׂרָאֵל אַתֶּם קְרֵבִים הַיּוֹם לַמִּלְחָמָה", וְדָרְשׁוּ רַבּוֹתֵינוּ זַ"ל: אֲפִלּוּ אֵין בָּכֶם זְכוּת, אֶלָּא מַה שֶּׁאַתֶּם אוֹמְרִים בְּכָל יוֹם 'שְׁמַע יִשְׂרָאֵל', אַתֶּם רְאוּיִים לְנַצֵּחַ אֶת אוֹיְבֵיכֶם וְכוּ' - הַיְנוּ כַּנַּ"ל, כִּי בִּזְכוּת 'שְׁמַע יִשְׂרָאֵל' לְבַד, הַיְנוּ בִּזְכוּת הָאֱמוּנָה הַקְּדוֹשָׁה, בָּזֶה לְבַד אַתֶּם יְכוֹלִים לְהִתְקָרֵב לְמִלְחָמָה בְּגַשְׁמִיּוּת וּבְרוּחָנִיּוּת, כִּי מֵאַחַר שֶׁאַתֶּם חֲזָקִים בֶּאֱמוּנָתוֹ יִתְבָּרַךְ שׁוּב אֵין לָכֶם לְהִתְיָרֵא כְּלָל מִשּׁוּם מִלְחָמָה שֶׁבָּעוֹלָם. וְזֶה: "אַל יֵרַךְ לְבַבְכֶם, אַל תִּירְאוּ וְאַל תַּעַרְצוּ וְאַל תַּחְפְּזוּ מִפְּנֵיהֶם", וְדָרְשׁוּ רַבּוֹתֵינוּ זַ"ל: אַל תִּירְאוּ מִשַּׁעֲטַת סוּסִים וּמִשִּׁפְעַת הַקַּלְגַסִּים וְקוֹל הַקְּרָנוֹת, הַיְנוּ עִנְיְנֵי תַּכְסִיסֵי מִלְחָמָה שֶׁעוֹשִׂין הַשּׂוֹנְאִים לְהַפְחִיד וּלְאַיֵּם עַל שֶׁכְּנֶגְדָּם. וְכָל הַבְּחִינוֹת הָאֵלּוּ יֵשׁ בְּמִלְחֶמֶת הַיֵּצֶר הָרָע, וְהוּא יָדוּעַ לְמִי שֶׁהִתְחִיל לִכְנֹס קְצָת בַּעֲבוֹדַת הַשֵּׁם וּבְמִלְחֶמֶת הַיֵּצֶר הָרָע, אֲפִלּוּ אָדָם פָּשׁוּט לְגַמְרֵי, כִּי דֶּרֶךְ הַבַּעַל־דָּבָר לְאַיֵּם וּלְהַפְחִיד עַל הָאָדָם מְאֹד מְאֹד וּלְהַכְבִּיד עָלָיו עֲבוֹדָתוֹ יִתְבָּרַךְ מְאֹד מְאֹד, וּמֵחֲמַת זֶה רַבִּים נִמְנָעִים מִלְּהַתְחִיל לִכְנֹס בַּעֲבוֹדָתוֹ יִתְבָּרַךְ, מֵחֲמַת הָאִיּוּמִים וְהַכְּבֵדוּת הַלָּלוּ וְכַיּוֹצֵא בָּהֶם, וְזֶה בְּחִינַת שַׁעֲטַת סוּסִים וְשִׁפְעַת קַלְגַּסִּים וְכוּ'. אֲבָל הָעִקָּר בַּעֲבוֹדַת הַשֵּׁם - שֶׁלֹּא יִפְחַד כְּלָל, כַּמּוּבָא בְּמָקוֹם אַחֵר, שֶׁבָּעוֹלָם הַזֶּה הָאָדָם צָרִיךְ לַעֲבֹר עַל גֶּשֶׁר צַר מְאֹד, וְהָעִקָּר הוּא שֶׁלֹּא יִתְפַּחֵד הָאָדָם כְּלָל, וְעִקַּר הַהִתְחַזְּקוּת לַעֲבֹר בְּשָׁלוֹם עַל גֶּשֶׁר הַצַּר בְּלִי פַּחַד הִיא הָאֱמוּנָה הַקְּדוֹשָׁה כַּנַּ"ל, בְּחִינַת 'שְׁמַע יִשְׂרָאֵל אַתֶּם קְרֵבִים הַיּוֹם לַמִּלְחָמָה', הַיְנוּ בִּזְכוּת 'שְׁמַע יִשְׂרָאֵל', שֶׁהוּא זְכוּת הָאֱמוּנָה הַקְּדוֹשָׁה, אֲזַי שׁוּב "אַל יֵרַךְ לְבַבְכֶם וְכוּ', כִּי ה' אֱלֹקֵיכֶם הַהֹלֵךְ עִמָּכֶם לְהוֹשִׁיעַ אֶתְכֶם וְכוּ'", בִּבְחִינַת "ה' לִי לֹא אִירָא", כִּי מֵאַחַר שֶׁאֲנִי מַאֲמִין בְּהַשֵּׁם יִתְבָּרַךְ בֶּאֱמוּנָה שְׁלֵמָה כִּי מְלֹא כָל הָאָרֶץ כְּבוֹדוֹ, וְהַשֵּׁם יִתְבָּרַךְ עִמָּדִי תָּמִיד, אֲזַי שׁוּב "לֹא אִירָא מַה יַּעֲשֶׂה לִי אָדָם", כִּי מֵאַחַר שֶׁיֵּשׁ לְהָאָדָם אֱמוּנָה חֲזָקָה בְּהַשֵּׁם יִתְבָּרַךְ, בְּוַדַּאי יְנַצַּח כָּל הַמִּלְחָמוֹת וְסוֹף־כָּל־סוֹף יָשׁוּב לְהַשֵּׁם יִתְבָּרַךְ בֶּאֱמֶת, בִּבְחִינַת "זֹאת אָשִׁיב אֶל לִבִּי עַל־כֵּן אוֹחִיל", זֹאת הִיא בֶּאֱמֶת בְּחִינַת מַלְכוּת אֱמוּנָה, כַּמְבֹאָר בִּפְנִים (הלכות גילוח, הלכה ג, אות ט).</w:t>
      </w:r>
    </w:p>
    <w:p w14:paraId="14E01169" w14:textId="77777777" w:rsidR="00796207" w:rsidRDefault="00796207" w:rsidP="00796207">
      <w:pPr>
        <w:rPr>
          <w:rtl/>
        </w:rPr>
      </w:pPr>
      <w:r>
        <w:rPr>
          <w:rFonts w:cs="Arial"/>
          <w:rtl/>
        </w:rPr>
        <w:t xml:space="preserve">ע. מֵעִנְיַן הַתָּרַת נְדָרִים עַל־יְדֵי חֲרָטָה, מִזֶּה יְכוֹלִין לְהָבִין עֹצֶם חַסְדֵי ה' עַד אֵין סוֹף וְאֵין תַּכְלִית, וְאֵין שׁוּם יֵאוּשׁ בָּעוֹלָם כְּלָל. כִּי הַנְּדָרִים שֶׁאָדָם נוֹדֵר וְאוֹסֵר עַל עַצְמוֹ אֵיזֶה דָּבָר, זֶהוּ בְּחִינָה גָבוֹהַּ מְאֹד, שֶׁעוֹלֶה לִמְקוֹם הַנֶּדֶר, שֶׁהוּא בְּחִינַת הַמַּקִּיפִין הַקְּדוֹשִׁים, שֶׁהֵם שָׁרְשֵׁי הַתּוֹרָה, כַּמְבֹאָר בִּפְנִים. אַךְ אַף־עַל־פִּי שֶׁהַנְּדָרִים הֵם מִבְּחִינָה גָבוֹהַּ כָּל־כָּךְ, אַף־עַל־פִּי־כֵן יְכוֹלִין לְהַתִּירָם עַל־יְדֵי חֲרָטָה שֶׁמִּתְחָרֵט לִפְנֵי הֶחָכָם, שֶׁזֶּהוּ בְּחִינַת תְּשׁוּבָה, כִּי עִקַּר הַתְּשׁוּבָה הוּא חֲרָטָה, כִּי שָׁם בִּבְחִינַת הַמַּקִּיפִין הַנַּ"ל, שָׁם הוּא בְּחִינַת "תַּכְלִית הַיְדִיעָה - אֲשֶׁר לֹא נֵדַע", וְשָׁם הַחֶסֶד עַד אֵין סוֹף, וִיכוֹלִין לְהִתְחָרֵט וְלַעֲשׂוֹת תְּשׁוּבָה לְעוֹלָם, יִהְיֶה אֵיךְ שֶׁיִּהְיֶה. כִּי בֶּאֱמֶת עִנְיַן הַתְּשׁוּבָה הוּא דָּבָר נִפְלָא וְהוּא לְמַעְלָה מֵהַדַּעַת, לְמַעְלָה מֵהַתּוֹרָה הַקְּדוֹשָׁה כִּבְיָכוֹל וְכַמְבֹאָר בִּפְנִים, וְעַל־כֵּן כֹּחַ הַתְּשׁוּבָה אֵינוֹ נִפְסָק לְעוֹלָם בְּשׁוּם אֹפֶן, וַאֲפִלּוּ מִי שֶׁמַּתְחִיל לָשׁוּב וְנוֹפֵל חַס וְשָׁלוֹם מִזֶּה, וַאֲפִלּוּ אִם הִתְחִיל כַּמָּה פְּעָמִים וּבְכָל פַּעַם נָפַל אַחַר־כָּךְ לְמַה שֶּׁנָּפַל, רַחֲמָנָא לִצְּלַן, אַף־עַל־פִּי־כֵן הוּא צָרִיךְ לְהִתְחַזֵּק לְהַתְחִיל בְּכָל פַּעַם מֵחָדָשׁ, כִּי כֹּחַ הַתְּשׁוּבָה אֵינוֹ נִפְסָק לְעוֹלָם, כִּי שָׁם הַחֶסֶד עַד אֵין סוֹף. וְזֶה אָנוּ רוֹאִים עַל־יְדֵי הַתָּרַת נְדָרִים, שֶׁיְּכוֹלִין לְבַטֵּל הַנֶּדֶר עַל־יְדֵי חֲרָטָה, שֶׁהוּא בְּחִינַת תְּשׁוּבָה, בְּכֹחַ הֶחָכָם, אַף־עַל־פִּי שֶׁהַנֶּדֶר בְּעַצְמוֹ הוּא בְּחִינָה גָבוֹהַּ מְאֹד, בְּחִינַת מַקִּיפִין שֶׁלְּמַעְלָה מֵהַדַּעַת, בְּחִינַת שָׁרְשֵׁי הַתּוֹרָה, בְּחִינַת תְּשׁוּבָה, אַף־עַל־פִּי־ כֵן יֵשׁ בְּחִינָה גָבוֹהַּ עוֹד יוֹתֵר, שֶׁשָּׁם מִתְבַּטֵּל הַנֶּדֶר עַל־יְדֵי הַחֲרָטָה. כְּמוֹ־כֵן בְּכָל עֲבוֹדַת הַשֵּׁם יִתְבָּרַךְ, בְּכָל אָדָם וּבְכָל דַּרְגָּא וּבְכָל זְמַן, יֵשׁ חֲסָדִים נִפְלָאִים אֵצֶל הַשֵּׁם יִתְבָּרַךְ גָּבוֹהַּ מֵעַל גָּבוֹהַּ, מַה שֶּׁאֵין הַפֶּה יָכוֹל לְדַבֵּר וְהַלֵּב </w:t>
      </w:r>
      <w:r>
        <w:rPr>
          <w:rFonts w:cs="Arial"/>
          <w:rtl/>
        </w:rPr>
        <w:lastRenderedPageBreak/>
        <w:t>לַחְשֹׁב. וְאַף־עַל־פִּי שֶׁהַשֵּׁם יִתְבָּרַךְ עָשָׂה עִמּוֹ חֶסֶד וֶהֱרִימוֹ מֵאַשְׁפּוֹת וֶהֱשִׁיבוֹ אֵלָיו, וְהוּא לֹא חָס עַל עַצְמוֹ וּפָגַם גַּם בְּהַחֶסֶד הַנִּפְלָא הַזֶּה כַּמָּה פְּעָמִים, אַף־עַל־ פִּי־כֵן יֵשׁ חֶסֶד לְמַעְלָה מֵחֶסֶד, עַד אֵין סוֹף, בְּאֹפֶן שֶׁהַכֹּל יְכוֹלִין לְהִתְקָרֵב לְהַשֵּׁם יִתְבָּרַךְ מִכָּל מָקוֹם שֶׁהֵם בְּכֹחוֹ וּזְכוּתוֹ שֶׁל הַצַּדִּיק הַגָּדוֹל וְהֶחָכָם שֶׁבַּדּוֹר, אִם יִשְׁמְעוּ אֵלָיו וְיֵלְכוּ בִּדְרָכָיו הַקְּדוֹשִׁים (הלכות נדרים, הלכה ד, אות ז).</w:t>
      </w:r>
    </w:p>
    <w:p w14:paraId="7308AB87" w14:textId="77777777" w:rsidR="00796207" w:rsidRDefault="00796207" w:rsidP="00796207">
      <w:pPr>
        <w:rPr>
          <w:rtl/>
        </w:rPr>
      </w:pPr>
      <w:r>
        <w:rPr>
          <w:rFonts w:cs="Arial"/>
          <w:rtl/>
        </w:rPr>
        <w:t>עא. עַל־יְדֵי שֶׁהַצַּדִּיק הַגָּדוֹל יָכוֹל לְהָאִיר לְהַגְּדוֹלִים בְּמַעֲלָה, בְּחִינַת דָּרֵי מַעְלָה, וּלְהוֹדִיעַ לָהֶם כִּי עֲדַיִן אֵינָם יוֹדְעִין כְּלָל מִגְּדֻלָּתוֹ יִתְבָּרַךְ, עַל־יְדֵי־זֶה בְּעַצְמוֹ יָכוֹל לְקָרֵב הָרְחוֹקִים וְהַנְּמוּכִים מְאֹד וּלְחַזֵּק אֶת לְבָבָם לְבַל יִתְיָאֲשׁוּ מִן הָרַחֲמִים, חַס וְשָׁלוֹם, כִּי עֲדַיִן ה' אִתָּם וְעִמָּם, כִּי מְלֹא כָל הָאָרֶץ כְּבוֹדוֹ (שם אותיות יד טו טז, וע' גרים אות יד).</w:t>
      </w:r>
    </w:p>
    <w:p w14:paraId="2EA957B3" w14:textId="77777777" w:rsidR="00796207" w:rsidRDefault="00796207" w:rsidP="00796207">
      <w:pPr>
        <w:rPr>
          <w:rtl/>
        </w:rPr>
      </w:pPr>
      <w:r>
        <w:rPr>
          <w:rFonts w:cs="Arial"/>
          <w:rtl/>
        </w:rPr>
        <w:t>עב. מֵעִנְיַן הִתְחַזְּקוּת לְהָאָדָם, מֵחֲמַת שֶׁצָּרִיךְ לֵידַע שֶׁאִי אֶפְשָׁר לוֹ בְּשׁוּם אֹפֶן לֵידַע בְּזֶה הָעוֹלָם הֵיכָן הוּא עוֹמֵד וְאוֹחֵז, וְזֶה עִקַּר בְּחִירָתוֹ וְנִסְיוֹנוֹ, רַק שֶׁצְּרִיכִין לְהִתְחַזֵּק בֶּאֱמוּנָה לְהַאֲמִין גַּם בְּעַצְמוֹ שֶׁאֵין שׁוּם תְּנוּעָה טוֹבָה שֶׁלּוֹ נֶאֱבֶדֶת חַס וְשָׁלוֹם, כְּמוֹ שֶׁאָמְרוּ רַבּוֹתֵינוּ זַ"ל - עַיֵּן 'אֱמוּנָה', אוֹת קא.</w:t>
      </w:r>
    </w:p>
    <w:p w14:paraId="31963908" w14:textId="77777777" w:rsidR="00796207" w:rsidRDefault="00796207" w:rsidP="00796207">
      <w:pPr>
        <w:rPr>
          <w:rtl/>
        </w:rPr>
      </w:pPr>
      <w:r>
        <w:rPr>
          <w:rFonts w:cs="Arial"/>
          <w:rtl/>
        </w:rPr>
        <w:t>עג. מִי שֶׁיִּסְתַּכֵּל בְּעֵין הָאֱמֶת עַל בִּטּוּל הַזְּמַן, וְאֵיךְ הַזְּמַן עוֹבֵר וּפוֹרֵחַ וְאֵין לוֹ מְנוּחָה אֲפִלּוּ כְּרֶגַע, כִּי בֶּאֱמֶת אֵין שׁוּם זְמַן כְּלָל, רַק מֵחֲמַת קַטְנוּת דַּעְתֵּנוּ נִדְמֶה לָנוּ כְּאִלּוּ יֵשׁ אֵיזֶה בְּחִינַת זְמַן, כְּמוֹ שֶׁנִּדְמֶה לְהָאָדָם הַיָּשֵׁן וְחוֹלֵם בְּרֶבַע שָׁעָה, וְנִדְמֶה לוֹ בַּחֲלוֹמוֹ שֶׁעָבְרוּ עָלָיו שִׁבְעִים שָׁנָה, וְכָל זֶה מֵחֲמַת קַטְנוּת דַּעְתּוֹ אָז, כִּי הֲלוֹא תֵּכֶף אַחַר־כָּךְ בַּהֲקִיצוֹ רוֹאֶה בְּעֵינָיו שֶׁלֹּא עָבַר רַק רֶבַע שָׁעָה. כְּמוֹ־כֵן מַמָּשׁ לְעִנְיַן מַה שֶּׁנִּדְמֶה לָנוּ בֶּאֱמֶת שֶׁיֵּשׁ אֵיזֶה בְּחִינַת זְמַן, וּבֶאֱמֶת אֵין שׁוּם זְמַן כְּלָל, כַּמְבֹאָר כָּל זֶה בִּפְנִים. וְאִם יִסְתַּכֵּל הָאָדָם עַל זֶה בֶּאֱמֶת, אֲזַי בְּוַדַּאי יָשִׂים כָּל לִבּוֹ לְבַטֵּל הַבְלֵי הַזְּמַן וְלָשׂוּם כָּל תִּקְוָתוֹ בִּבְחִינַת לְמַעְלָה מֵהַזְּמָן. גַּם עַל־יְדֵי־זֶה שֶׁיַּאֲמִין בִּבְחִינַת לְמַעְלָה מֵהַזְּמַן, עַל־יְדֵי־זֶה לֹא יִפֹּל לְעוֹלָם מִשּׁוּם נְפִילָה שֶׁבָּעוֹלָם, יִהְיֶה אֵיךְ שֶׁיִּהְיֶה, כִּי יַזְכִּיר אֶת עַצְמוֹ שֶׁיֵּשׁ בְּחִינַת "אֲנִי הַיּוֹם יְלִדְתִּיךָ" הַנֶּאֱמָר בְּמָשִׁיחַ, שֶׁהוּא בְּחִינַת לְמַעְלָה מֵהַזְּמַן, שֶׁשָּׁם נִתְתַּקֵּן הַכֹּל וְכָל הַזְּמַן שֶׁעָבַר נִתְבַּטֵּל לְגַמְרֵי וְנַעֲשָׂה כְּאִלּוּ הַיּוֹם נוֹלַד מַמָּשׁ, עַל־יְדֵי בְּחִינַת לְמַעְלָה מֵהַזְּמַן שֶׁמַּשִּׂיגִין הַצַּדִּיקֵי־אֱמֶת שֶׁהֵם בְּחִינַת מָשִׁיחַ. וְזֶה עִקַּר הַתִּקְוָה וְהַהִתְחַזְּקוּת לָשׁוּב מִכָּל הַפְּגָמִים שֶׁנָּפַל בָּהֶם, כָּל אֶחָד לְפִי בְּחִינָתוֹ, שֶׁכֻּלָּם נִמְשָׁכִים מִבְּחִינַת הַמַּעֲשֶׂה הָרַע הַנַּעֲשֶׂה תַּחַת הַשֶּׁמֶשׁ וְהַזְּמָן. וּכְשֶׁרוֹצֶה לְטַהֵר אֶת עַצְמוֹ מִזֻּהֲמָתוֹ וְלָשׁוּב לְהַשֵּׁם יִתְבָּרַךְ בֶּאֱמֶת וּלְהִכָּלֵל בִּבְחִינַת לְמַעְלָה מֵהַזְּמַן, כִּי עִקַּר הַתְּשׁוּבָה הוּא בִּבְחִינַת לְמַעְלָה מֵהַזְּמַן, כַּמְבֹאָר בִּפְנִים; אֲבָל אֵיךְ זוֹכִין לְהַפֵּךְ וּלְתַקֵּן כָּל הַיָּמִים וְהַזְּמַנִּים שֶׁעָבְרוּ עָלָיו בִּפְגָמִים כָּאֵלּוּ? עַל־כֵּן עִקַּר תִּקְוָתוֹ וְתִקּוּנוֹ עַל־יְדֵי בְּחִינַת לְמַעְלָה מֵהַזְּמַן, שֶׁשָּׁם נִתְתַּקֵּן הַכֹּל וְנַעֲשֶׂה כְּאִלּוּ הַיּוֹם נוֹלַד מַמָּשׁ. וְכָל־זְמַן שֶׁיֵּשׁ לְהָאָדָם נְקֻדַּת הָאֱמוּנָה, שֶׁמַּאֲמִין בְּהַשֵּׁם יִתְבָּרַךְ וּבָעוֹלָם הַבָּא וּבְבִיאַת מָשִׁיחַ, שֶׁהוּא בְּחִינַת לְמַעְלָה מֵהַזְּמַן הַנֶּאֱמָר אֵצֶל מָשִׁיחַ, עַל־יְדֵי־ זֶה יֶשׁ־לוֹ תִּקְוָה לְעוֹלָם, וְאֵיךְ־שֶׁהוּא מֵאַחַר שֶׁמְּחַזֵּק אֶת עַצְמוֹ בְּמַה שֶּׁהוּא, אֲזַי יֵשׁ תִּקְוָה לְאַחֲרִיתוֹ עַל־יְדֵי בְּחִינַת "אֲנִי הַיּוֹם יְלִדְתִּיךָ", שֶׁהוּא קְדֻשַּׁת מָשִׁיחַ, שֶׁמִּשָּׁם נִמְשָׁךְ קְדֻשָּׁה וְתִקּוּן עַל כָּל הַגֵּרִים וּבַעֲלֵי תְשׁוּבָה. כִּי אֲפִלּוּ גֵּר שֶׁנּוֹלַד מִזֻּהֲמַת הָעַכּוּ"ם, וּכְשֶׁבָּא לְהִתְגַּיֵּר, אָמְרוּ עָלָיו רַבּוֹתֵינוּ זַ"ל: גֵּר שֶׁנִּתְגַּיֵּר כְּקָטָן שֶׁנּוֹלָד דָּמֵי, בְּחִינַת "אֲנִי הַיּוֹם יְלִדְתִּיךָ", מֵאַחַר שֶׁבָּא עַתָּה לִכְנֹס בִּקְדֻשַּׁת יִשְׂרָאֵל. מִכָּל־שֶׁכֵּן הַבַּעַל־תְּשׁוּבָה שֶׁנּוֹלַד בִּקְדֻשַּׁת יִשְׂרָאֵל, אַף־ עַל־פִּי שֶׁבֶּאֱמֶת עָבַר עָלָיו מַה שֶּׁעָבַר, רַחֲמָנָא לִצְּלַן, אַף־עַל־פִּי־כֵן כְּשֶׁרוֹצֶה לָשׁוּב בֶּאֱמֶת וְלִכְנֹס בִּקְדֻשַּׁת יִשְׂרָאֵל בִּשְׁלֵמוּת, אֲזַי צָרִיךְ לַחְשֹׁב בְּכָל יוֹם וּבְכָל שָׁעָה כְּאִלּוּ הַיּוֹם נוֹלַד מַמָּשׁ, שֶׁזֶּה נִמְשָׁךְ מִקְּדֻשַּׁת הַצַּדִּיקִים שֶׁהֵם בְּחִינַת מָשִׁיחַ, שֶׁנֶּאֱמַר בּוֹ "אֲנִי הַיּוֹם יְלִדְתִּיךָ", וְזֶה עִקַּר הַכְּנִיסָה לִתְשׁוּבָה וְלִקְדֻשַּׁת יִשְׂרָאֵל, כִּי כְּשֶׁיִּהְיֶה בִּבְחִינָה זֹאת לַחְשֹׁב בְּכָל עֵת כְּאִלּוּ עַתָּה נוֹלַד, וַאֲפִלּוּ אִם יַעֲבֹר עָלָיו מָה, יִתְחַזֵּק בְּכָל פַּעַם וְיַחְשֹׁב בְּלִבּוֹ שֶׁעַתָּה נוֹלַד, אָז בְּוַדַּאי סוֹף־כָּל־סוֹף יִזְכֶּה לְהִתְקָרֵב לְהַשֵּׁם יִתְבָּרַךְ וְאָז יִתְתַּקֵּן הַכֹּל, כִּי הַיָּמִים הָרִאשׁוֹנִים יִפְּלוּ וְהַכֹּל יִתְהַפֵּךְ לְטוֹבָה עַל־ יְדֵי תְּשׁוּבָתוֹ הַשְּׁלֵמָה, וְיִהְיֶה נִכְלָל הַכֹּל בִּבְחִינַת לְמַעְלָה מֵהַזְּמַן, בִּבְחִינַת מָשִׁיחַ, בְּחִינַת "אֲנִי הַיּוֹם יְלִדְתִּיךָ". וְזֶה בְּחִינַת "תָּשֵׁב אֱנוֹשׁ עַד דַּכָּא", וְדָרְשׁוּ רַבּוֹתֵינוּ זַ"ל: עַד דִּכְדּוּכָהּ שֶׁל נֶפֶשׁ, אַף־עַל־פִּי־כֵן מוֹעִיל גַּם אָז תְּשׁוּבָה, בְּחִינַת "וַתֹּאמֶר שׁוּבוּ בְנֵי־אָדָם", וְכָל זֶה עַל־יְדֵי בְּחִינַת לְמַעְלָה מֵהַזְּמַן, שֶׁזֶּה בְּחִינַת "כִּי אֶלֶף שָׁנִים בְּעֵינֶיךָ כְּיוֹם אֶתְמוֹל כִּי יַעֲבֹר וְכוּ'". וְזֶה גַּם־כֵּן שֶׁמַּתְחִיל הַמִּזְמוֹר: "ה' מָעוֹן וְכוּ', בְּטֶרֶם הָרִים יֻלָּדוּ וְכוּ' וּמֵעוֹלָם עַד עוֹלָם אַתָּה אֵל", שֶׁכָּל זֶה הוּא בְּחִינַת לְמַעְלָה מֵהַזְּמַן, כִּי דַּיְקָא עַל־יְדֵי זֶה זוֹכִין לִתְשׁוּבָה שְׁלֵמָה תָּמִיד, יִהְיֶה אֵיךְ שֶׁיִּהְיֶה. וְכָל הַמִּזְמוֹר הַזֶּה סוֹבֵב הוֹלֵךְ עַל עִנְיָן זֶה, עַיֵּן פְּנִים (הל' מילה, הל' ד, אות יז יח יט).</w:t>
      </w:r>
    </w:p>
    <w:p w14:paraId="6B16BAED" w14:textId="77777777" w:rsidR="00796207" w:rsidRDefault="00796207" w:rsidP="00796207">
      <w:pPr>
        <w:rPr>
          <w:rtl/>
        </w:rPr>
      </w:pPr>
      <w:r>
        <w:rPr>
          <w:rFonts w:cs="Arial"/>
          <w:rtl/>
        </w:rPr>
        <w:t>עד. לְעִנְיַן מַה שֶּׁיְּכוֹלִין לִזְכּוֹת עַל־יְדֵי הַהִתְחַזְּקוּת בִּשְׁעַת יְרִידָה, שֶׁתִּתְהַפֵּךְ הַיְרִידָה לַעֲלִיָּה, וְשֶׁעַל־יְדֵי־זֶה דַּיְקָא יִתְחַדֵּשׁ לְטוֹבָה בְּהִתְחַדְּשׁוּת נִפְלָא - עַיֵּן 'טִלְטוּל וּנְסִיעָה' אוֹת י.</w:t>
      </w:r>
    </w:p>
    <w:p w14:paraId="620DF9D3" w14:textId="77777777" w:rsidR="00796207" w:rsidRDefault="00796207" w:rsidP="00796207">
      <w:pPr>
        <w:rPr>
          <w:rtl/>
        </w:rPr>
      </w:pPr>
      <w:r>
        <w:rPr>
          <w:rFonts w:cs="Arial"/>
          <w:rtl/>
        </w:rPr>
        <w:lastRenderedPageBreak/>
        <w:t>עה. מֵעִנְיַן מַה שֶּׁבְּמִצְוַת נְגָעִים מְרֻמָּז הִתְחַזְּקוּת גָּדוֹל לְהָאָדָם, שֶׁלִּפְעָמִים דַּיְקָא כְּשֶׁמַּגִּיעַ לְתַכְלִית הַיְרִידָה, אָז זוֹכֶה לְקַבֵּל טָהֳרָה וְתִקּוּן לְנַפְשׁוֹ וְלָשׁוּב בִּתְשׁוּבָה, שֶׁזֶּה בְּחִינַת: בַּהֶרֶת כַּגָּרִיס טָמֵא, פָּרְחָה בְּכֻלּוֹ טָהוֹר וְכוּ' - עַיֵּן 'יִרְאָה' אוֹת פז.</w:t>
      </w:r>
    </w:p>
    <w:p w14:paraId="4D360ADD" w14:textId="77777777" w:rsidR="00796207" w:rsidRDefault="00796207" w:rsidP="00796207">
      <w:pPr>
        <w:rPr>
          <w:rtl/>
        </w:rPr>
      </w:pPr>
      <w:r>
        <w:rPr>
          <w:rFonts w:cs="Arial"/>
          <w:rtl/>
        </w:rPr>
        <w:t>עו. לִפְעָמִים בְּחֶמְלַת ה' נִפְתָּח לְהָאָדָם אוֹר גָּדוֹל, וְנִדְמֶה לוֹ שֶׁבְּוַדַּאי יִהְיֶה אִישׁ כָּשֵׁר כָּרָאוּי, וְאַחַר־כָּךְ פִּתְאֹם נֶחְשָׁךְ לוֹ, כְּאִלּוּ בָּא הַשֶּׁמֶשׁ מַמָּשׁ פִּתְאֹם שֶׁלֹּא בְעוֹנָתָהּ, שֶׁזֶּה בְּחִינַת מַה שֶּׁנֶּאֱמַר בְּיַעֲקֹב: "וַיִּפְגַּע בַּמָּקוֹם", כִּי בְּאַבְרָהָם נֶאֱמַר: "וַיַּרְא אֶת הַמָּקוֹם מֵרָחוֹק", אֲבָל יַעֲקֹב אָבִינוּ זָכָה לִפְגֹּעַ מַמָּשׁ בַּמָּקוֹם, כַּמּוּבָא בַּזֹּהַר הַקָּדוֹשׁ, וְאַף־עַל־פִּי־כֵן כְּתִיב בָּתְרֵהּ: "וַיָּלֶן שָׁם כִּי בָא הַשֶּׁמֶשׁ", וְדָרְשׁוּ רַבּוֹתֵינוּ זַ"ל, שֶׁלֹּא בְעוֹנָתָהּ, הַיְנוּ כַּנַּ"ל. וְאָז הוֹדִיעוּ לוֹ בַּחֲלוֹם, שֶׁכָּל זֶה הוּא בְּחִינַת "וְהִנֵּה סֻלָּם מֻצָּב אַרְצָה וְרֹאשׁוֹ מַגִּיעַ הַשָּׁמָיְמָה", שֶׁזֶּהוּ כָּל עֲבוֹדַת הָאָדָם, שֶׁצָּרִיךְ לֵילֵךְ מִדַּרְגָּא לְדַרְגָּא כְּמוֹ שֶׁעוֹלִין בְּסֻלָּם. "וְהִנֵּה מַלְאֲכֵי אֱלֹקִים עֹלִים וְיֹרְדִים בּוֹ", הַיְנוּ שֶׁצָּרִיךְ שֶׁיִּהְיֶה לְהַצַּדִּיקִים שֶׁנִּקְרָאִים מַלְאֲכֵי אֱלֹקִים כַּמָּה וְכַמָּה עֲלִיּוֹת וִירִידוֹת, וְקֹדֶם הָעֲלִיָּה צָרִיךְ שֶׁיִּהְיֶה יְרִידָה, וְהַיְרִידָה הִיא תַּכְלִית הָעֲלִיָּה. עַל־כֵּן אַל יִשְׁתּוֹמֵם הָאָדָם וְאַל יִפֹּל בְּדַעְתּוֹ מִכָּל מַה שֶּׁיַּעֲבֹר עָלָיו, כִּי אֲפִלּוּ כְּשֶׁהוּא בִּבְחִינַת עֲלִיָּה, שֶׁרוֹאֶה אֵיזֶה יְשׁוּעָה וְהִתְנוֹצְצוּת, אַל יִטְעֶה שֶׁכְּבָר הָאוֹר שֶׁלּוֹ, רַק יֵדַע שֶׁעֲדַיִן הוּא רָחוֹק מְאֹד, וְעַל־יְדֵי־זֶה לֹא יִפֹּל כְּשֶׁרוֹאֶה אַחַר־כָּךְ שֶׁנֶּחְשָׁךְ אֶצְלוֹ הָאוֹר, שֶׁזֶּה בְּחִינַת יְרִידָה, כִּי בֶּאֱמֶת אַף־עַל־פִּי־כֵן הָאוֹר שֶׁכְּבָר הֵאִיר לוֹ לֹא נִכְבָּה וְלֹא נִסְתַּלֵּק מִמֶּנּוּ, חַס וְשָׁלוֹם, כִּי אוֹר חַסְדּוֹ יִתְבָּרַךְ מֵאִיר עָלֵינוּ תָּמִיד, רַק שֶׁהַכֹּל הוּא בִּבְחִינַת "מִמֶּרְחָק תָּבִיא לַחְמָהּ" וּבִבְחִינַת "וַיַּרְא אֶת הַמָּקוֹם מֵרָחוֹק"; אֲבָל סוֹף־כָּל־סוֹף יִגְמֹר הַשֵּׁם יִתְבָּרַךְ מַה שֶּׁהִתְחִיל וְיֵיטִיב עִם כְּלַל־ יִשְׂרָאֵל וְעִם כָּל אֶחָד בִּפְרָטִיּוּת, רַק צְרִיכִים לִהְיוֹת מְצַפִּים לִישׁוּעָה תָּמִיד, וּכְמוֹ שֶׁכָּתוּב: "כִּי לִישׁוּעָתְךָ קִוִּינוּ כָּל הַיּוֹם וּמְצַפִּים לִישׁוּעָה" (הל' שלוח הקן ה"א, אות י; ועי' יראה ועבודה אות פט).</w:t>
      </w:r>
    </w:p>
    <w:p w14:paraId="2D4B99C0" w14:textId="77777777" w:rsidR="00796207" w:rsidRDefault="00796207" w:rsidP="00796207">
      <w:pPr>
        <w:rPr>
          <w:rtl/>
        </w:rPr>
      </w:pPr>
      <w:r>
        <w:rPr>
          <w:rFonts w:cs="Arial"/>
          <w:rtl/>
        </w:rPr>
        <w:t>עז. יֵשׁ שֶׁיְּכוֹלִים לִטְעוֹת מֵאַחַר שֶׁרוֹאִים עֹצֶם רִחוּקָם מֵהָאוֹר, עַל־כֵּן יָכוֹל לִפֹּל עֲלֵיהֶם עַצְבוּת וּמָרָה־שְׁחֹרָה, חַס וְשָׁלוֹם, שֶׁהוּא מַזִּיק מְאֹד בְּיוֹתֵר מִן הַכֹּל כַּיָּדוּעַ. עַל־כֵּן מִי שֶׁחָס עַל עַצְמוֹ בֶּאֱמֶת, צָרִיךְ לַהֲפֹךְ הַכֹּל לְשִׂמְחָה, שֶׁדַּיְקָא עַל־יְדֵי שֶׁרוֹאֶה וּמֵבִין עֹצֶם הִתְרַחֲקוּת הָאוֹר מִמֶּנּוּ, עַל־יְדֵי־ זֶה דַּיְקָא יָגִיל וְיִשְׂמַח מְאֹד, כִּי הֲלוֹא אַף־עַל־פִּי־כֵן הוּא רוֹאֶה שֶׁהָאוֹר אֶצְלוֹ מַמָּשׁ, כִּי הֲלוֹא אַף־עַל־פִּי־כֵן אָנוּ מַדְלִיקִין אוֹר הַקָּדוֹשׁ שֶׁל נֵר־חֲנֻכָּה בְּבֵיתֵנוּ מַמָּשׁ. וְכֵן הַתְּפִלִּין, שֶׁהֵם אוֹרוֹת נִשְׂגָּבִין מְאֹד, וְאָנוּ מַנִּיחִין אוֹתָם עַל זְרוֹעֵנוּ וְעַל רָאשֵׁנוּ - הֲיֵשׁ הִתְקָרְבוּת יוֹתֵר מִזֶּה? וְאִם שֶׁאָנוּ יוֹדְעִין שֶׁעֲדַיִן אוֹר הַתְּפִלִּין רָחוֹק מֵאִתָּנוּ מְאֹד, אַדְּרַבָּא זֶה שִׂמְחָתֵנוּ, שֶׁמְּרַפְּאִים אוֹתָנוּ בִּרְפוּאוֹת יְקָרִים וְנִפְלָאִים כָּאֵלֶּה הַבָּאִים מִמֶּרְחָק גָּדוֹל כָּל־כָּךְ, וּבָזֶה יֶשׁ־לָנוּ תִּקְוָה גְדוֹלָה כִּי בְּוַדַּאי יוֹצִיאֵנוּ הַשֵּׁם יִתְבָּרַךְ מִכָּל צָרוֹתֵינוּ וִיקָרְבֵנוּ אֵלָיו בְּרַחֲמִים. וּמֵאַחַר שֶׁאָנוּ רוֹאִים בְּכָל עֵת אוֹרוֹת רְחוֹקִים וְנִשְׂגָּבִים כָּאֵלֶּה שֶׁהֵם אֶצְלֵנוּ מַמָּשׁ, וְאִם עֲדַיִן אָנוּ רְחוֹקִים מֵהֶם מְאֹד, אַדְּרַבָּא מִכָּל זֶה צָרִיךְ לֵידַע שֶׁלֹּא יִפֹּל בְּדַעְתּוֹ כְּשֶׁרוֹאֶה שֶׁעוֹבֵר עָלָיו מַה שֶּׁעוֹבֵר, אַף־עַל־פִּי שֶׁמֵּנִיחַ תְּפִלִּין וּמַדְלִיק נֵר־חֲנֻכָּה וְכוּ' וְכוּ', כִּי צָרִיךְ לֵידַע שֶׁעֲדַיִן הָאוֹר רָחוֹק מִמֶּנּוּ מְאֹד, אַךְ אַף־עַל־פִּי־כֵן צְרִיכִין לַהֲפֹךְ הַכֹּל לְשִׂמְחָה, כִּי הֲלוֹא אַף־עַל־פִּי־כֵן הָאוֹר הָרָחוֹק הַנִּשְׂגָּב הַזֶּה הוּא אֶצְלִי וּבְבֵיתִי מַמָּשׁ, שֶׁזֶּהוּ בְּחִינַת הַהַלֵּל וְהַשִּׂמְחָה עַל תֹּקֶף הַנִּסִּים שֶׁנַּעֲשׂוּ לָנוּ בְּכָל הַיָּמִים־טוֹבִים, וְהַכֹּל כְּדֵי לְהִתְחַזֵּק עַל־יְדֵי זֶה לְצַפּוֹת לִישׁוּעָה תָּמִיד, בְּחִינַת "זֵכֶר עָשָׂה לְנִפְלְאוֹתָיו וְכוּ'", וְלִהְיוֹת בָּטוּחַ וְחָזָק שֶׁכְּמוֹ שֶׁגָּבַר עָלֵינוּ חַסְדּוֹ לַעֲשׂוֹת לָנוּ נִסִּים כָּאֵלֶּה, שֶׁזָּכִינוּ לְאוֹרוֹת נִפְלָאִים כָּאֵלֶּה הַבָּאִים מִמֶּרְחָק מְאֹד, בְּחִינַת "מִמֶּרְחָק תָּבִיא לַחְמָהּ", כְּדֵי לְרַפֹּאת תַּחֲלוּאֵי נַפְשׁוֹתֵינוּ, עַל־יְדֵי־זֶה אָנוּ בְּטוּחִים בְּבִטָּחוֹן חָזָק שֶׁבְּוַדַּאי יוֹשִׁיעֵנוּ בְּרַחֲמָיו וְיוֹסִיף לַעֲשׂוֹת עִמָּנוּ נִסִּים חֲדָשִׁים וְנִפְלָאִים, עַד אֲשֶׁר נָשׁוּב אֵלָיו בֶּאֱמֶת וְיִגְמֹר מַה שֶּׁהִתְחִיל, כִּי דְּבַר אֱלֹקֵינוּ יָקוּם לְעוֹלָם, וּכְמוֹ שֶׁכָּתוּב: "וְאַתָּה מָרוֹם לְעוֹלָם ה'" (שם אות יא).</w:t>
      </w:r>
    </w:p>
    <w:p w14:paraId="48562FF1" w14:textId="77777777" w:rsidR="00796207" w:rsidRDefault="00796207" w:rsidP="00796207">
      <w:pPr>
        <w:rPr>
          <w:rtl/>
        </w:rPr>
      </w:pPr>
      <w:r>
        <w:rPr>
          <w:rFonts w:cs="Arial"/>
          <w:rtl/>
        </w:rPr>
        <w:t xml:space="preserve">עח. עִקַּר הִתְקָרְבוּת הָרְחוֹקִים לְהַשֵּׁם יִתְבָּרַךְ, הַיְנוּ גֵּרִים וּבַעֲלֵי־תְשׁוּבָה, הוּא עַל־יְדֵי שֶׁיֵּדְעוּ וְיַכִּירוּ בְּעַצְמָם הִתְרַחֲקוּתָם מֵהַשֵּׁם יִתְבָּרַךְ מִצַּד עַצְמָם, וְאַף־עַל־פִּי־כֵן יֵדְעוּ וְיַאֲמִינוּ גַּם לְהֵפֶךְ, שֶׁהֵם סְמוּכִים וּקְרוֹבִים מְאֹד אֵלָיו יִתְבָּרַךְ מִצַּד רַחֲמֵי הַשֵּׁם יִתְבָּרַךְ הַנִּפְלָאִים מְאֹד בְּלִי שִׁעוּר, שֶׁזֶּה בְּחִינַת מַה שֶּׁאָמְרוּ חֲזַ"ל: גֵּר שֶׁבָּא לְהִתְגַּיֵּר, אוֹמְרִים לוֹ: מָה רָאִיתָ וְכוּ'; וְאִם אָמַר יוֹדֵעַ אֲנִי וְאֵינִי כְדַאי, הַיְנוּ שֶׁמַּכִּיר בְּעַצְמוֹ גַּם־כֵּן עֹצֶם הִתְרַחֲקוּתוֹ, רַק שֶׁאַף־ עַל־פִּי־כֵן חָפֵץ לְהִתְקָרֵב אֵלָיו יִתְבָּרַךְ מִצַּד שֶׁהוּא בּוֹטֵחַ בְּרַחֲמָיו הַמְרֻבִּים, כִּי הוּא יִתְבָּרַךְ אוֹהֵב גֵּר גַּם־כֵּן - אָז מְקָרְבִין אוֹתוֹ. וְזֶה בְּחִינַת מַה שֶּׁאָמְרָה נָעֳמִי לְרוּת: אַרְבַּע מִיתוֹת בֵּית־דִּין נִמְסְרוּ לְבֵית־דִּין, וְאָמְרָה לָהּ: בַּאֲשֶׁר תָּמוּתִי אָמוּת וְכוּ'. וְלִכְאוֹרָה הָיָה זֶה כְּמוֹ הִתְרַחֲקוּת, כִּי רוּת הָיְתָה צְנוּעָה כָּל־כָּךְ וְרָצְתָה לְהִתְגַּיֵּר בִּתְשׁוּקָה גְדוֹלָה כָּל־כָּךְ, וְהִיא אוֹמֶרֶת לָהּ אוּלַי תָּחוּב בְּחֵטְא שֶׁל אַרְבַּע מִיתוֹת בֵּית־דִּין, חַס וְשָׁלוֹם? וְגַם רוּת, לָמָה הֵשִׁיבָה "בַּאֲשֶׁר תָּמוּתִי אָמוּת", הַיְנוּ שֶׁהִיא מְרֻצָּה גַּם לָזֶה, הָיָה לָהּ לְהָשִׁיב: בְּטוּחָה אֲנִי בְּתֻמִּי וְצִדְקָתִי שֶׁלֹּא אֶהְיֶה חַיֶּבֶת מִיתַת בֵּית־דִּין חַס וְשָׁלוֹם! אַךְ כָּל זֶה הוּא עִנְיַן הַנַּ"ל, כִּי מֵחֲמַת שֶׁעִקַּר הִתְקָרְבוּת הָרְחוֹקִים הוּא עַל־יְדֵי בְּחִינַת הִתְרַחֲקוּת וְהִתְקָרְבוּת הַנַּ"ל, שֶׁזֶּה בְּחִינַת "שָׁלוֹם שָׁלוֹם לָרָחוֹק וְלַקָּרוֹב", כִּי תֵּכֶף שֶׁיִּטְעֶה בְּעַצְמוֹ לוֹמַר שֶׁכְּבָר הוּא קָרוֹב לְהַשֵּׁם יִתְבָּרַךְ, אָז יֵדַע בְּוַדַּאי שֶׁהוּא רָחוֹק מֵהַשֵּׁם יִתְבָּרַךְ בֶּאֱמֶת. וּמִזֶּה הָיָה כָּל </w:t>
      </w:r>
      <w:r>
        <w:rPr>
          <w:rFonts w:cs="Arial"/>
          <w:rtl/>
        </w:rPr>
        <w:lastRenderedPageBreak/>
        <w:t>הַחֻרְבָּנוֹת, רַחֲמָנָא לִצְּלַן, כִּי גַּם בִּזְמַן הַבַּיִת, שֶׁאָז בְּוַדַּאי הָיָה זְמַן הִתְקָרְבוּת יִשְׂרָאֵל לַאֲבִיהֶם שֶׁבַּשָּׁמַיִם, וַאֲפִלּוּ כְּשֶׁזָּכוּ לַעֲמֹד בְּבֵית־הַמִּקְדָּשׁ בְּעַצְמוֹ שֶׁשָּׁם תַּכְלִית שְׁלֵמוּת מְקוֹם הַהִתְקָרְבוּת, בִּפְרָט בְּבַיִת רִאשׁוֹן, שֶׁהָיָה שָׁם עֲדַיִן הָאָרוֹן וְהַלּוּחוֹת וְכוּ', אַף־עַל־פִּי־כֵן הָיוּ צְרִיכִין לֵידַע כַּמָּה הֵם רְחוֹקִים עֲדַיִן מִמֶּנּוּ יִתְבָּרַךְ וּמִקְּדֻשַּׁת הַמָּקוֹם הַנּוֹרָא הַזֶּה, רַק לַהֲפֹךְ הַכֹּל לְשִׂמְחָה וְלִבְטֹחַ בְּחַסְדֵי הַשֵּׁם יִתְבָּרַךְ, שֶׁהוּא מְקָרֵב גַּם כָּל הָרְחוֹקִים, כְּמוֹ שֶׁרָאִינוּ בְּבֵית־הַמִּקְדָּשׁ בְּעַצְמוֹ, שֶׁצִּמְצֵם הַשֵּׁם יִתְבָּרַךְ הַשְׁרָאַת שְׁכִינָתוֹ בְּבֵית־הַמִּקְדָּשׁ, אֲשֶׁר הֵן הַשָּׁמַיִם וּשְׁמֵי הַשָּׁמַיִם לֹא יְכַלְכְּלוּךָ וְכוּ', וְכֵן מֵעֹצֶם רַחֲמָיו צִוָּה לְהַעֲלוֹת בְּהֵמָה גַשְׁמִית לְרֵיחַ נִיחוֹחַ. וּמֵחֲמַת שֶׁהֵם פָּגְמוּ אָז בָּזֶה וְסָבְרוּ שֶׁכְּבָר כָּל טוּבָם בְּיָדָם וּכְבָר קְרוֹבִים הֵם מַמָּשׁ מִצַּד עַצְמָם, וְעַל־יְדֵי־זֶה "וַיָּרָם לִבָּם עַל־כֵּן שְׁכֵחוּנִי", וְגָרְמוּ עַל־יְדֵי־זֶה כָּל הַחֻרְבָּן, שֶׁזֶּה בְּחִינַת "הָסֵבִּי עֵינַיִךְ מִנֶּגְדִּי שֶׁהֵם הִרְהִיבֻנִי", כְּמוֹ שֶׁפֵּרֵשׁ רַשִׁ"י שָׁם. וְעַל־כֵּן גַּם נָעֳמִי דִּבְּרָה עִם רוּת בְּדֶרֶךְ זֶה, כִּי אַף־עַל־פִּי שֶׁאַתְּ בּוֹעֵר לִבֵּךְ מְאֹד לְהִתְקָרֵב אֶל הַקְּדֻשָּׁה, מִכָּל מָקוֹם מִי יוֹדֵעַ מַה יִּהְיֶה אַחַר־כָּךְ, אוּלַי תִּתְחַיְּבִי מִיתַת בֵּית דִּין? וְרוּת הַצַּדֶּקֶת, אַף־עַל־פִּי שֶׁבְּוַדַּאי קִבְּלָה עַל עַצְמָהּ בְּמַחֲשַׁבְתָּהּ אָז לִהְיוֹת צִדְקָנִית גְּמוּרָה וְלֹא שֶׁתִּתְחַיֵּב מִיתַת בֵּית־ דִּין, חַס וְשָׁלוֹם, אַף־עַל־פִּי־כֵן הֵשִׁיבָה לָּהּ בִּתְמִימוּת צִדְקָתָהּ, כִּי בְּוַדַּאי אֵינֶנִּי בְּטוּחָה בְּצִדְקָתִי לְעוֹלָם, וּמִי יוֹדֵעַ בְּמַה שֶּׁאוּכַל עוֹד לְהִכָּשֵׁל, חַס וְשָׁלוֹם, רַק יִהְיֶה אֵיךְ שֶׁיִּהְיֶה, אֲפִלּוּ אִם יִתְגַּבֵּר עָלַי הַבַּעַל־דָּבָר חַס וְשָׁלוֹם וִיבִיאֵנִי לְמַה שֶּׁיְּבִיאֵנִי, שֶׁאֶתְחַיֵּב מִיתַת בֵּית־דִּין חַס וְשָׁלוֹם, אַף־עַל־פִּי־כֵן אֲנִי מְקַבֶּלֶת עָלַי קְדֻשַּׁת יִשְׂרָאֵל בֶּאֱמֶת וְיַעֲבֹר עָלַי מָה וּבַאֲשֶׁר תָּמוּתִי אָמוּת וְכוּ'. וְאָז קֵרְבָהּ אוֹתָהּ נָעֳמִי בְּהִתְקָרְבוּת גָּדוֹל וְנַעֲשֵׂית צַדֶּקֶת גְּדוֹלָה, עַד שֶׁזָּכְתָה שֶׁיָּצָא מִמֶּנָּה מָשִׁיחַ שֶׁיַּחֲזִיר כָּל הָעוֹלָם לְמוּטָב. וְכֵן הוּא בְּכָל אָדָם הַבָּא לְהִתְקָרֵב אֶל הָאֱמֶת, שֶׁעִקַּר הַהִתְקָרְבוּת עַל־יְדֵי הִתְרַחֲקוּת; וַאֲפִלּוּ אַחַר־כָּךְ כְּשֶׁנִּתְקָרֵב הַרְבֵּה, צָרִיךְ לִזְכֹּר בְּכָל פַּעַם בְּהִתְרַחֲקוּתוֹ; רַק לֹא לְהִתְרַחֵק בֶּאֱמֶת עַל־יְדֵי זֶה חַס וְשָׁלוֹם, רַק אַדְּרַבָּא, שֶׁהַהִתְרַחֲקוּת יִהְיֶה בִּשְׁבִיל תַּכְלִית הַהִתְקָרְבוּת, בְּחִינַת "שָׁלוֹם לָרָחוֹק וְלַקָּרוֹב" כַּנַּ"ל (שם אותיות טז יז).</w:t>
      </w:r>
    </w:p>
    <w:p w14:paraId="2D7A1E8C" w14:textId="77777777" w:rsidR="00796207" w:rsidRDefault="00796207" w:rsidP="00796207">
      <w:pPr>
        <w:rPr>
          <w:rtl/>
        </w:rPr>
      </w:pPr>
      <w:r>
        <w:rPr>
          <w:rFonts w:cs="Arial"/>
          <w:rtl/>
        </w:rPr>
        <w:t>עט. כָּל־אֶחָד מִיִּשְׂרָאֵל, בְּתוֹךְ תֹּקֶף הַצָּרָה וְהַדַּחְקוּת וְגֹדֶל צָרוֹת הַנֶּפֶשׁ וְגָלוּתָהּ, כְּפִי שֶׁמַּרְגִּישׁ כָּל אֶחָד בְּנַפְשׁוֹ, אַף־עַל־פִּי־ כֵן צָרִיךְ לִרְאוֹת וּלְהִסְתַּכֵּל מִשָּׁם דַּיְקָא תִּקְוָה וָסֵבֶר לִגְאֻלַּת נַפְשׁוֹ לָשׁוּב אֵלָיו יִתְבָּרַךְ, בִּבְחִינַת "וַיַּרְא יַעֲקֹב כִּי יֶשׁ שֶׁבֶר בְּמִצְרָיִם", וְדָרְשׁוּ רַבּוֹתֵינוּ זַ"ל: 'כִּי יֶשׁ שֶׁבֶר' - 'וְיוֹסֵף הוּרַד מִצְרָיְמָה', כִּי יֶשׁ סֵבֶר - 'וְיוֹסֵף הוּא הַשַּׁלִּיט'; 'כִּי יֶשׁ שֶׁבֶר' - 'וַעֲבָדוּם וְעִנּוּ אֹתָם', כִּי יֶשׁ סֵבֶר - 'וְאַחֲרֵי־כֵן יֵצְאוּ בִּרְכוּשׁ גָּדוֹל' וְכוּ'. כִּי כָּךְ הוּא בֶּאֱמֶת, כִּי בְּתוֹךְ הַשֶּׁבֶר וְהַצָּרָה הַגְּדוֹלָה, רַחֲמָנָא לִצְּלַן, צָרִיךְ לְצַפּוֹת לִישׁוּעָה תָּמִיד, לְהַסֶּבֶר וְהַתִּקְוָה גְדוֹלָה הַמְלֻבָּשׁ בָּהּ. וְכֵן הוּא בְּכָל אָדָם בִּפְרָטִיּוּת, שֶׁזֶּה בְּחִינַת 'הַהִתְרַחֲקוּת הוּא תַּכְלִית הַהִתְקָרְבוּת, וְהַיְרִידָה יוּכַל לִהְיוֹת תַּכְלִית הָעֲלִיָּה'. וְזֶה בְּחִינַת "אָנֹכִי אֵרֵד עִמְּךָ מִצְרַיְמָה וְאָנֹכִי אַעַלְךָ גַּם עָלֹה", וּמוּבָן בִּסְפָרִים, כִּי בְּפָסוּק זֶה מְדֻבָּר כָּל סוֹד גָּלוּת יִשְׂרָאֵל וְכָל הַיְרִידוֹת וְהָעֲלִיּוֹת הָעוֹבְרִין עַל אִישׁ הַיִּשְׂרְאֵלִי. וְהָעִקָּר הוּא הִתְחַזְּקוּת, שֶׁצְּרִיכִין לְהִתְחַזֵּק מְאֹד מְאֹד בְּתֹקֶף הִתְגַּבְּרוּת מְרִירוּת הַיְּרִידָה, שֶׁדַּיְקָא מִשָּׁם יְרַחֵם עָלָיו הַשֵּׁם יִתְבָּרַךְ וְיוֹשִׁיעוֹ וִיקָרְבוֹ אֵלָיו, כִּי לֹא יִטּשׁ ה' אֶת עַמּוֹ וְכוּ', וּכְמוֹ שֶׁכָּתוּב: "אִם אָמַרְתִּי מָטָה רַגְלִי, חַסְדְּךָ ה' יִסְעָדֵנִי", וְכֵן עוֹד בִּפְסוּקִים רַבִּים וּבְדִבְרֵי רַזַ"ל, כִּי הַשֵּׁם יִתְבָּרַךְ מְהַפֵּךְ לְיִשְׂרָאֵל הַמַּכָּה לִרְפוּאָה. וְהִנֵּה הַפָּסוּק הַזֶּה, "אָנֹכִי אֵרֵד עִמְּךָ וְכוּ'", יֵשׁ בּוֹ שְׁלשִׁים אוֹתִיּוֹת, וּמִתְחַלְּקִים לִשְׁלשָׁה חֲלָקִים, כָּל חֵלֶק מֵעָשָׂרָה אוֹתִיּוֹת, וּמִזֶּה יוֹצֵא הַשֵּׁם הַקָּדוֹשׁ הַמּוּבָא בְּ'שַׁעֲרֵי־צִיּוֹן', הַיּוֹצֵא מִפָּסוּק "אָנֹכִי אֵרֵד עִמְּךָ וְכוּ'", וְהוּא: אמ"י נצ"א וְכוּ'; הַיְנוּ כִּי מֵאוֹת הָרִאשׁוֹן שֶׁל הַחֲלֻקָּה רִאשׁוֹנָה שֶׁהוּא אוֹת אָלֶף, וְאוֹת הָרִאשׁוֹן שֶׁל חֲלֻקָּה הַשְּׁנִיָּה שֶׁהוּא אוֹת מֵם, וְאוֹת הָרִאשׁוֹן שֶׁל הַחֲלֻקָּה הַשְּׁלִישִׁית, שֶׁהוּא אוֹת יוּד שֶׁל "וְאָנֹכִי", מִזֶּה יוֹצֵא הַשֵּׁם אמ"י, וְכֵן כֻּלָּם לְהַלָּן. וּמִזֶּה יְכוֹלִין לְהָבִין הִתְחַזְּקוּת גָּדוֹל, אֵיךְ שֶׁבְּהַתְחָלַת הַיְרִידָה, שֶׁמְּרֻמָּז בְּתֵבוֹת "אָנֹכִי אֵרֵד עִמְּךָ", שֶׁהֵם עֶשֶׂר אוֹתִיּוֹת רִאשׁוֹנוֹת, וְכֵן בְּתוֹךְ תֹּקֶף הַגָּלוּת בְּעַצְמוֹ, שֶׁהוּא בְּחִינַת תֵּבַת "מִצְרַיְמָה", וְ"אָנֹכִי", שֶׁהֵם הָעֶשֶׂר אוֹתִיּוֹת שֶׁל חֲלֻקָּה הַשְּׁנִיָּה, מְרֻמָּז וּמִצְטָרֵף עִמָּהֶם תֵּכֶף הַצְּמִיחַת קֶרֶן יְשׁוּעָה שֶׁל תַּכְלִית הָעֲלִיָּה, שֶׁזֶּה בְּחִינַת הַיּוּד שֶׁל "וְאָנֹכִי" וְתֵבַת "אַעַלְךָ גַּם עָלֹה", וְהַיּוּד שֶׁל "וְאָנֹכִי", שֶׁמִּשָּׁם עִקַּר הָעֲלִיָּה, כַּמְבֹאָר בִּפְנִים, מִצְטָרֶפֶת עִם הָאָלֶף שֶׁל "אָנֹכִי" הָרִאשׁוֹן, שֶׁהוּא הַתְחָלַת הַיְרִידָה לְתוֹךְ הַגָּלוּת, וְעִם הַמֵּם שֶׁל "מִצְרַיְמָה", שֶׁהוּא הַגָּלוּת עַצְמוֹ - כָּל זֶה לְהוֹרוֹת שֶׁגַּם בִּתְחִלַּת הַיְרִידָה וְהַגָּלוּת, תֵּכֶף עָמְדָה לָנוּ הַיּוּד הַנַּ"ל לְשָׁמְרֵנוּ וּלְהַצִּילֵנוּ שֶׁלֹּא נִשְׁתַּקַּע שָׁם, חַס וְשָׁלוֹם, רַק שֶׁהַיְרִידָה תִּהְיֶה תַּכְלִית הָעֲלִיָּה (עי' פנים שם אותיות כב כג כד). וְזֶה מְרֻמָּז בְּדִבְרֵי רַבּוֹתֵינוּ זַ"ל שֶׁאָמְרוּ בַּמִּדְרָשׁ עַל פָּסוּק "וַיְהִי בָּעֵת הַהִיא וַיֵּרֶד יְהוּדָה וְכוּ'", שֶׁעַד שֶׁלֹּא הִתְחִיל הַגָּלוּת הָרִאשׁוֹן כְּבָר נוֹלַד הַגּוֹאֵל הָאַחֲרוֹן שֶׁהוּא פֶּרֶץ וְכוּ', הַיְנוּ כַּנַּ"ל (שם).</w:t>
      </w:r>
    </w:p>
    <w:p w14:paraId="40F2AD36" w14:textId="77777777" w:rsidR="00796207" w:rsidRDefault="00796207" w:rsidP="00796207">
      <w:pPr>
        <w:rPr>
          <w:rtl/>
        </w:rPr>
      </w:pPr>
      <w:r>
        <w:rPr>
          <w:rFonts w:cs="Arial"/>
          <w:rtl/>
        </w:rPr>
        <w:t xml:space="preserve">פ. דִּבְרֵי הַצַּדִּיקֵי־אֱמֶת, שֶׁמְּחַזְּקִין אוֹתָנוּ לְהִתְחַזֵּק בְּהַשֵּׁם יִתְבָּרַךְ תָּמִיד, וּמוֹדִיעִים לָנוּ כִּי אֵין שׁוּם יֵאוּשׁ בָּעוֹלָם כְּלָל - דְּבָרִים אֵלּוּ צְרִיכִין אֲנַחְנוּ לִזָּהֵר בָּהֶם לְהַכְנִיסָם בְּלִבֵּנוּ כְּטַל וּכְמָטָר, שֶׁזֶּה בְּחִינַת מַה שֶּׁאָמַר משֶׁה רַבֵּנוּ עָלָיו הַשָּׁלוֹם בְּשִׁירַת "הַאֲזִינוּ", שֶׁכֻּלָּהּ מוּסָר וְהִתְעוֹרְרוּת וְהִתְחַזְּקוּת גָּדוֹל לִבְלִי לְהִתְיָאֵשׁ מִן הַצְּעָקָה אֵלָיו יִתְבָּרַךְ לְעוֹלָם, אֲפִלּוּ חֶרֶב חַדָּה מֻנַּחַת עַל צַוָּארוֹ שֶׁל אָדָם, חַס וְשָׁלוֹם, כִּי לֹא יִטּשׁ ה' אֶת </w:t>
      </w:r>
      <w:r>
        <w:rPr>
          <w:rFonts w:cs="Arial"/>
          <w:rtl/>
        </w:rPr>
        <w:lastRenderedPageBreak/>
        <w:t>עַמּוֹ כִּי רַבִּים רַחֲמָיו יִתְבָּרַךְ וְכוּ', כַּמְבֹאָר בִּפְנִים. וְעַל־כֵּן הִזְהִיר לָהֶם בְּיוֹתֵר שֶׁיַּאֲזִינוּ הֵיטֵב כָּל זֶה, וְאָמַר שָׁם: "יַעֲרֹף כַּמָּטָר לִקְחִי, תִּזַּל כַּטַּל אִמְרָתִי", כִּי כְּמוֹ הַטַּל וְהַמָּטָר שֶׁיּוֹרְדִין טִפַּת מַיִם בָּאָרֶץ, וְאַחַר־כָּךְ צוֹמֵחַ מֵהֶם צְמָחִים נִפְלָאִים, כְּמוֹ־ כֵן צְרִיכִין לְהַכְנִיס הַדִּבּוּרִים אֵלּוּ בְּעֹמֶק הַלֵּב הֵיטֵב, עַד שֶׁיִּצְמְחוּ בְּלִבָּם וְיַעֲשׂוּ פֵּרוֹת טוֹבִים, כִּי דְּבָרִים אֵלּוּ לְהִתְחַזֵּק בְּהַשֵּׁם יִתְבָּרַךְ תָּמִיד צְרִיכִין לְהַאֲזִין הֵיטֵב וּלְהָבִין דָּבָר מִתּוֹךְ דָּבָר, לְהָבִין הֵיטֵב רְמִיזוֹתָיו שֶׁל הַצַּדִּיק, עַד הֵיכָן עַד הֵיכָן צְרִיכִין לְהִתְחַזֵּק לְעוֹלָם, כִּי אִי אֶפְשָׁר לְבָאֵר כְּלָל כָּל הַצֹּרֶךְ בִּדְבָרִים הַלָּלוּ, שֶׁזֶּה בְּחִינַת מַה שֶּׁאָמַר דָּוִד הַמֶּלֶךְ, עָלָיו הַשָּׁלוֹם, אַחַר שֶׁסִּפֵּר כָּל צָרוֹתָיו, וְאֵיךְ שֶׁהַהֶכְרֵחַ רַק לִשְׁאֹג וְלִצְעֹק אֵלָיו יִתְבָּרַךְ תָּמִיד כָּל הַיּוֹם, בִּבְחִינַת "עַל זֹאת יִתְפַּלֵּל כָּל חָסִיד אֵלֶיךָ לְעֵת מְצוֹא, רַק לְשֵׁטֶף מַיִם רַבִּים אֵלָיו לֹא יַגִּיעוּ וְכוּ'", וְסִיֵּם אַחַר־כָּךְ: "אַשְׂכִּילְךָ וְאוֹרְךָ בְּדֶרֶךְ זוּ תֵלֵךְ אִיעֲצָה עָלֶיךָ עֵינִי", כִּי עֲדַיִן אִי אֶפְשָׁר לְבָאֵר לְךָ כָּל־כָּךְ בִּפְרָטִיּוּת, רַק אֲנִי מְרַמֵּז לְךָ בְּעֵינַי שֶׁאַל תִּסְתַּכֵּל עַל שׁוּם דְּחִיָּה שֶׁרוֹצִין לִדְחוֹת אוֹתְךָ מֵהַשֵּׁם יִתְבָּרַךְ - הֵן מֵהַמַּחֲשָׁבוֹת שֶׁבָּאִין עָלֶיךָ מֵעַצְמְךָ, הֵן מֵהַדְּחִיּוֹת הַנִּמְשָׁכִים מֵאֲחֵרִים וְכוּ' - עַל כֻּלָּם אַל תִּסְתַּכֵּל כְּלָל, רַק תָּבִין דְּבָרַי, שֶׁאֲנִי מוֹרֶה לְךָ הַדֶּרֶךְ וּמְרַמֵּז לְךָ בְּעֵינַי שֶׁתָּמִיד תִּתְחַזֵּק בִּצְעָקָה וּשְׁאָגָה לְהַשֵּׁם יִתְבָּרַךְ וְאָז טוֹב לָךְ (הלכות ערלה, הלכה ד, אות טז, עיין פנים; ועיין עוד אלול ראש־השנה וכו' אותיות קלט מ).</w:t>
      </w:r>
    </w:p>
    <w:p w14:paraId="38EBCDFB" w14:textId="77777777" w:rsidR="00796207" w:rsidRDefault="00796207" w:rsidP="00796207">
      <w:pPr>
        <w:rPr>
          <w:rtl/>
        </w:rPr>
      </w:pPr>
      <w:r>
        <w:rPr>
          <w:rFonts w:cs="Arial"/>
          <w:rtl/>
        </w:rPr>
        <w:t>פא. עִקַּר הַחִנּוּךְ לַעֲבוֹדַת הַבּוֹרֵא יִתְבָּרַךְ הוּא עַל־יְדֵי בְּחִינַת תּוֹדָה, הוֹדָאָה, שֶׁהוּא בְּחִינַת חֲנֻכָּה, כַּמְבֹאָר בִּפְנִים. כִּי לְפִי מַה שֶּׁעוֹבֵר עַל כָּל אֶחָד וְאֶחָד רִבּוּי הַיִּסּוּרִים וְהַצָּרוֹת וְהַמְּנִיעוֹת וְהַבִּלְבּוּלִים וְהַתַּאֲווֹת וְכוּ', בְּוַדַּאי הָיָה קָשֶׁה לְהִתְקַיֵּם עַד שֶׁיִּזְכֶּה לִגְאֻלָּה שְׁלֵמָה, דְּהַיְנוּ שֶׁיִּהְיֶה אִישׁ כָּשֵׁר בֶּאֱמֶת כָּרָאוּי, שֶׁזֶּה בְּחִינַת גְּאֻלָּה שְׁלֵמָה. וְעַל־כֵּן בֶּאֱמֶת כַּמָּה וְכַמָּה הִתְחִילוּ בַּעֲבוֹדַת הַשֵּׁם, וְיֵשׁ שֶׁהֶאֱרִיכוּ בַּעֲבוֹדָתָם יָמִים וְשָׁנִים, אֲבָל אַחַר־כָּךְ לֹא יָכְלוּ לִסְבֹּל עוֹד מְרִירוּת הַכְּבֵדוּת שֶׁל הַבַּעַל־דָּבָר וְנָפְלוּ כָּל אֶחָד כְּמוֹ שֶׁנָּפְלוּ, רַחֲמָנָא לִצְּלַן. אֲבָל מִי שֶׁחָפֵץ בֶּאֱמֶת לַאֲמִתּוֹ לָחוּס עַל חַיָּיו, עִקַּר קִיּוּמוֹ עַל־יְדֵי בְּחִינָה הַנַּ"ל, שֶׁבְּכָל מַה שֶּׁעוֹבֵר עָלָיו, יִהְיֶה אֵיךְ שֶׁיִּהְיֶה, אֲפִלּוּ אִם רוֹאֶה שֶׁהוּא בְּעַצְמוֹ הַחַיָּב מְאֹד בְּמַעֲשָׂיו שֶׁאֵינָם טוֹבִים וְכוּ', אַף־עַל־פִּי־כֵן אֲפִלּוּ הַגָּרוּעַ שֶׁבַּגְּרוּעִים, בְּוַדַּאי הַשֵּׁם יִתְבָּרַךְ גּוֹמֵל עִמּוֹ חֲסָדִים נִפְלָאִים בְּכָל יוֹם, כְּמוֹ שֶׁתִּקְּנוּ לוֹמַר: "עַל נִסֶּיךָ שֶׁבְּכָל יוֹם עִמָּנוּ וְעַל נִפְלְאוֹתֶיךָ וְטוֹבוֹתֶיךָ שֶׁבְּכָל עֵת וְכוּ'". וּבְוַדַּאי דִּבְרֵי רַבּוֹתֵינוּ זַ"ל כֵּנִים וַאֲמִתִּיִּים, שֶׁצְּרִיכִין אֲנַחְנוּ כֻּלָּנוּ לְהַאֲמִין בָּזֶה, שֶׁבְּוַדַּאי הַשֵּׁם יִתְבָּרַךְ עוֹשֶׂה עִם כָּל אֶחָד נִסִּים וְנִפְלָאוֹת וְטוֹבוֹת הַרְבֵּה בְּכָל יוֹם וּבְכָל עֵת וּבְכָל שָׁעָה; וְאִם יִרְצֶה לְהִסְתַּכֵּל יִרְאֶה הַרְבֵּה בְּעֵינָיו וְיִזְכֹּר אֶת עַצְמוֹ הֵיטֵב, כַּמָּה מַעֲלוֹת טוֹבוֹת לַמָּקוֹם עָלָיו, כִּי כָל מַה שֶּׁהָאָדָם זוֹכֶה לְאֵיזֶה מִצְוָה וּלְאֵיזֶה נְקֻדָּה טוֹבָה, בְּוַדַּאי אֵינוֹ נֶאֱבָד לְעוֹלָם, וְאֵין כָּל הָעוֹלָם כֻּלּוֹ עִם כָּל תַּאֲווֹתָיו וְיִסּוּרָיו וַהֲבָלָיו כְּדַאי נֶגֶד נְקֻדָּה אַחַת שֶׁל מִצְוָה אַחַת שֶׁכָּל אֶחָד מִיִּשְׂרָאֵל זוֹכֶה בְּכָל יוֹם. וּצְרִיכִין לְהַרְגִּיל אֶת עַצְמוֹ, שֶׁבְּכָל מַה שֶּׁיַּעֲבֹר עָלָיו, יִהְיֶה אֵיךְ שֶׁיִּהְיֶה, יַזְכִּיר אֶת עַצְמוֹ בְּכָל עֵת הַטּוֹבוֹת וְהַנִּפְלָאוֹת שֶׁעָשָׂה הַשֵּׁם יִתְבָּרַךְ עִמּוֹ עַד הֵנָּה, וְעַל־יְדֵי־זֶה יִתְחַזֵּק לִצְעֹק וּלְהִתְפַּלֵּל לְהַשֵּׁם יִתְבָּרַךְ תָּמִיד, בִּבְחִינַת 'מוֹדֶה עַל הֶעָבָר וְצוֹעֵק לֶעָתִיד לָבוֹא', וְעַל־יְדֵי־זֶה יִזְכֶּה סוֹף־כָּל־סוֹף לִגְאֻלָּה שְׁלֵמָה, לָשׁוּב לְהַשֵּׁם יִתְבָּרַךְ בֶּאֱמֶת. וְעַל־כֵּן עַל־יְדֵי בְּחִינָה זֹאת דַּיְקָא מִתְחַנְּכִין לַעֲבוֹדַת הַשֵּׁם, כִּי כְּמוֹ שֶׁהָעֲבוֹדָה שֶׁהָאָדָם עוֹשֶׂה בִּימֵי קַטְנוּתוֹ, אַף־עַל־פִּי שֶׁאֵין לָהּ שְׁלֵמוּת גָּמוּר, בִּפְרָט כִּי מִסְּתָמָא תֵּכֶף אַחַר־כָּךְ עוֹשֶׂה הַקָּטָן מַעֲשֵׂה נַעֲרוּת וְקַטְנוּת, אַף־ עַל־פִּי־כֵן כָּל תְּנוּעָה טוֹבָה שֶׁהוּא עוֹשֶׂה אָז יָקָר מְאֹד, מֵחֲמַת שֶׁעַל־יְדֵי־זֶה הוּא מִתְחַנֵּךְ בַּעֲבוֹדַת הַשֵּׁם. כְּמוֹ־כֵן הוּא מַמָּשׁ אֲפִלּוּ בְּאָדָם גָדוֹל, כָּל זְמַן שֶׁאֵינוֹ זוֹכֶה לַשְּׁלֵמוּת הָרָאוּיּ, וַאֲפִלּוּ אִם הוּא רָחוֹק כְּמוֹ שֶׁרָחוֹק, אַף־עַל־פִּי־כֵן כָּל נְקֻדָּה וּתְנוּעָה שֶׁל הַקְּדֻשָּׁה שֶׁעוֹשֶׂה אָז יְקָרָה גַּם־כֵּן מְאֹד, כִּי הוּא בְּחִינַת חִנּוּךְ, וְעִקַּר הַחִנּוּךְ עַל־יְדֵי הַהוֹדָאָה עַל הֶעָבָר, עַל־יְדֵי־זֶה מִתְחַזֵּק לִצְעֹק לְהַבָּא, עַד שֶׁזּוֹכֶה עַל־יְדֵי־זֶה לִתְשׁוּבָה שְׁלֵמָה כַּנַּ"ל (הלכות כלאי בהמה, הלכה ד, אות ט; עיין שבת אות קל).</w:t>
      </w:r>
    </w:p>
    <w:p w14:paraId="4949D619" w14:textId="77777777" w:rsidR="00796207" w:rsidRDefault="00796207" w:rsidP="00796207">
      <w:pPr>
        <w:rPr>
          <w:rtl/>
        </w:rPr>
      </w:pPr>
      <w:r>
        <w:rPr>
          <w:rFonts w:cs="Arial"/>
          <w:rtl/>
        </w:rPr>
        <w:t>פב. עִקַּר הַהִתְחַזְּקוּת הוּא עַל־יְדֵי אֱמוּנָה - עַיֵּן 'אֱמוּנָה', אוֹת קיב.</w:t>
      </w:r>
    </w:p>
    <w:p w14:paraId="30A75499" w14:textId="77777777" w:rsidR="00796207" w:rsidRDefault="00796207" w:rsidP="00796207">
      <w:pPr>
        <w:rPr>
          <w:rtl/>
        </w:rPr>
      </w:pPr>
      <w:r>
        <w:rPr>
          <w:rFonts w:cs="Arial"/>
          <w:rtl/>
        </w:rPr>
        <w:t xml:space="preserve">פג. אָמְרוּ רַבּוֹתֵינוּ זַ"ל: אֵין מְחַזְּקִין אֶלָּא לִמְחֻזָּקִין וְאֵין מְזָרְזִין אֶלָּא לִמְזֹרָזִין. וְלִכְאוֹרָה אֵינוֹ מוּבָן, כִּי אִם־כֵּן מֵהֵיכָן הַהַתְחָלָה? וּכְבָר מְבֹאָר בִּדְבָרֵינוּ בְּמָקוֹם אַחֵר, שֶׁיֵּשׁ כַּמָּה דְּבָרִים בַּעֲבוֹדַת הַשֵּׁם שֶׁהֵם תְּלוּיִים זֶה בָּזֶה וְאֵין יוֹדְעִין מֵהֵיכָן הַהַתְחָלָה; אַךְ בֶּאֱמֶת כָּל הַהַתְחָלָה וְהָאֶמְצַע וְהַסּוֹף וְהַתַּכְלִית שֶׁלָּנוּ, הַכֹּל הוּא רַק עַל־יְדֵי הַצַּדִּיק־הָאֱמֶת שֶׁבְּכָל דּוֹר, שֶׁהוּא בְּחִינַת משֶׁה רַבֵּנוּ, שֶׁהוּא הָיָה הָרַבִּי הָרִאשׁוֹן שֶׁל כָּל יִשְׂרָאֵל, וּמִמֶּנּוּ הַהַתְחָלָה וְאֶצְלוֹ כָּל תַּכְלִיתֵנוּ וְתִקְוָתֵנוּ, כִּי מַה שֶּׁהָיָה הוּא שֶׁיִּהְיֶה, כְּמוֹ שֶׁאָמְרוּ רַבּוֹתֵינוּ זַ"ל. וְהַהַתְחָלָה שֶׁל הַצַּדִּיק־הָאֱמֶת בְּחִינַת משֶׁה בְּעַצְמוֹ, בְּוַדַּאי אִי אֶפְשָׁר לָנוּ לְהַשִּׂיג כְּלָל, וְאֵין לָנוּ לְהַרְהֵר בָּזֶה כְּלָל, אֵיךְ זָכָה יְלוּד־ אִשָּׁה לְהַשָּׂגָה כָּזֹאת וְכוּ'; אַךְ אַחַר שֶׁכְּבָר זָכִינוּ לְקַבָּלַת הַתּוֹרָה עַל־יְדֵי משֶׁה רַבֵּנוּ, וּלְהַמְשִׁיךְ דַּעְתּוֹ הַקְּדוֹשָׁה בְּכָל דּוֹר וָדוֹר עַל־יְדֵי צַדִּיקֵי־אֱמֶת שֶׁבְּכָל דּוֹר, עַל־יְדֵי־זֶה, הוֹדוֹת לָאֵל, יֶשׁ־לָנוּ מֵהֵיכָן לְהַתְחִיל, כִּי מִנְּעוּרֵינוּ מְגַדְּלִין אוֹתָנוּ בִּקְדֻשַּׁת יִשְׂרָאֵל, וּמָלִין אֶת הַיֶּלֶד בַּיּוֹם הַשְּׁמִינִי מִיָּד, וְאַחַר־ כָּךְ מְחַנְּכִין אוֹתוֹ בְּתוֹרָה וּמִצְו?ֹת, וּבְוַדַּאי יֶשׁ־לָנוּ בַּמֶּה לְהִתְחַזֵּק בְּעֶזְרַת הַשֵּׁם, בַּמֶּה שֶׁזָּכִינוּ לְהִוָּלֵד וּלְהִתְגַּדֵּל בִּקְדֻשַּׁת יִשְׂרָאֵל, וּמַאֲמִינִים אֲנַחְנוּ בְּתוֹרַת משֶׁה וּבְדִבְרֵי כָּל הַצַּדִּיקֵי־אֱמֶת הַבָּאִים </w:t>
      </w:r>
      <w:r>
        <w:rPr>
          <w:rFonts w:cs="Arial"/>
          <w:rtl/>
        </w:rPr>
        <w:lastRenderedPageBreak/>
        <w:t>אַחֲרָיו וּמְחַזְּקִין אוֹתָנוּ לִבְטֹחַ בְּחַסְדֵי ה'; וְאַף־עַל־פִּי שֶׁכְּבָר עָבַר עָלֵינוּ מַה שֶּׁעָבַר בִּכְלָלִיּוּת וּבִפְרָטִיּוּת, אַף־ עַל־פִּי־כֵן הֵם מַזְהִירִין אוֹתָנוּ לִבְלִי לְיָאֵשׁ עַצְמוֹ וְלִהְיוֹת בְּהַשֵּׁם יִתְבָּרַךְ מִבְטָחֵנוּ, כִּי ה' אִתָּנוּ אַל תִּירָאוּם, כִּי עֲדַיִן עֲדַיִן ה' עִמָּנוּ וְאֶצְלֵנוּ וְאִתָּנוּ וְקָרוֹב אֵלֵינוּ מְאֹד, כִּי מְלֹא כָל הָאָרֶץ כְּבוֹדוֹ, וַעֲדַיִן חֲבִיבוּתֵהּ גַּבַּן וַחֲבִיבוּתַן גַּבֵּהּ. וְעַל־יְדֵי שֶׁאָנוּ זוֹכִין לְהַאֲמִין וּלְהִתְחַזֵּק עַל־יְדֵי דִּבְרֵי אֱמֶת שֶׁל הַצַּדִּיקִים אֲמִתִּיִּים, שֶׁכְּבָר טָרְחוּ וְהִתְיַגְּעוּ בִּשְׁבִילֵנוּ הַרְבֵּה לְקָרֵב אוֹתָנוּ לַעֲבוֹדַת הַשֵּׁם, עַל־יְדֵי־זֶה יְכוֹלִין גַּם אֲנַחְנוּ לִזְכּוֹת לְהֶאָרַת הָרָצוֹן דִּקְדֻשָּׁה, שֶׁיִּהְיֶה רְצוֹנֵנוּ חָזָק וְאַמִּיץ מְאֹד לְהִשְׁתּוֹקֵק וְלִכְסֹף אֵלָיו יִתְבָּרַךְ בִּרְצוֹנוֹת חֲזָקִים וְגַעְגּוּעִים גְּדוֹלִים מְאֹד. וְאָז כָּל־מַה שֶּׁהָרָצוֹן מִתְגַּדֵּל וּמִתְפַּשֵּׁט יוֹתֵר, עַל־יְדֵי־זֶה אָנוּ זוֹכִין לְהִתְחַזֵּק בְּיוֹתֵר כִּי עִקַּר הִתְחַזְּקוּת הוּא עַל־יְדֵי הָרָצוֹן, כִּי הָרָצוֹן חָפְשִׁי תָּמִיד, כִּי יִהְיֶה אֵיךְ שֶׁיִּהְיֶה, אַף־עַל־פִּי־כֵן רְצוֹנֵנוּ וְכָסְפֵּנוּ חָזָק מְאֹד אֵלָיו יִתְבָּרַךְ לַעֲשׂוֹת רְצוֹנוֹ וּלְקַיֵּם מִצְו?ֹתָיו בֶּאֱמֶת. וְעַל־יְדֵי־זֶה שֶׁמִּתְחַזֵּק בְּיוֹתֵר, עַל־ יְדֵי־זֶה זוֹכֶה לְהֶאָרַת הָרָצוֹן בִּשְׁלֵמוּת יוֹתֵר, וְאָז מִתְחַזֵּק עוֹד יוֹתֵר וְכֵן לְהַלָּן. וּבֶאֱמֶת הֶאָרַת הָרָצוֹן, שֶׁהוּא בְּחִינַת יִרְאָה, כַּמְבֹאָר בִּפְנִים, יוּכַל כָּל אָדָם לִזְכּוֹת בְּקַל, כִּי הָרָצוֹן חָפְשִׁי לְעוֹלָם, רַק שֶׁצָּרִיךְ שֶׁיִּהְיֶה אִישׁ־חַיִל וּלְהִתְחַזֵּק בָּזֶה מְאֹד, וְזֶה תָּלוּי בָּזֶה, כִּי אֵין מְחַזְּקִין אֶלָּא לִמְחֻזָּקִין כַּנַּ"ל, וְהַהַתְחָלָה הוּא רַק בְּכֹחַ וּזְכוּת הַצַּדִּיקֵי־אֱמֶת, שֶׁיָּגְעוּ כָּל־כָּךְ בַּעֲבוֹדַת הַשֵּׁם עַד שֶׁהִמְשִׁיכוּ דַּעַת כָּזֶה, שֶׁעַל־יְדֵי־זֶה יְכוֹלִין הַכֹּל לְהִתְחַזֵּק וְלִזְכּוֹת לְהֶאָרַת הָרָצוֹן וּלְהִתְחַזֵּק עַל־יְדֵי־זֶה בְּיוֹתֵר וְכֵן לְהַלָּן כַּנַּ"ל. וְעַל־כֵּן יָפֶה אָמַר משֶׁה: "וְעַתָּה יִשְׂרָאֵל מָה ה' אֱלֹקֶיךָ שֹׁאֵל מֵעִמָּךְ ר כִּי אִם לְיִרְאָה", וְאָמְרוּ רַבּוֹתֵינוּ זַ"ל: לְגַבֵּי משֶׁה יִרְאָה מִלְּתָא זוּטַרְתָּא, הַיְנוּ "וְעַתָּה", אַחַר שֶׁכְּבָר טָרַחְתִּי וְיָגַעְתִּי בִּשְׁבִילְכֶם כָּל־כָּךְ, כַּמְבֹאָר בַּפָּרָשִׁיּוֹת הַקּוֹדְמִים, עַד שֶׁזָּכִיתִי לְהַשָּׂגָה וְדַעַת כָּזֶה, אֲשֶׁר יִרְאָה מִלְּתָא זוּטַרְתָּא לְגַבֵּי משֶׁה, עַל־כֵּן יֵשׁ לָכֶם גַּם־כֵּן יְסוֹד חָזָק וְהַתְחָלָה טוֹבָה, שֶׁתּוּכְלוּ לְהִתְחַזֵּק כָּל־כָּךְ עַל־יְדֵי הֶאָרַת דַּעְתִּי שֶׁאֲנִי מֵאִיר בָּכֶם, עַד שֶׁתִּזְכּוּ גַּם־כֵּן לְהֶאָרַת הָרָצוֹן וּלְיִרְאָה גְדוֹלָה הַנִּמְשָׁךְ מֵהֶאָרַת הַדַּעַת שֶׁל הַצַּדִּיק־הָאֱמֶת; עַד אֲשֶׁר בֶּאֱמֶת גַּם אֶצְלֵנוּ עַכְשָׁו בְּנָקֵל לָנוּ לִזְכּוֹת לְמַדְרֵגָה זוֹ, שֶׁתִּהְיֶה הַיִּרְאָה מִלְּתָא זוּטַרְתָּא גַּם אֶצְלֵנוּ, עַל־יְדֵי שֶׁנִּזְכֶּה לְהִתְחַזֵּק בֶּאֱמֶת בְּכֹחַ הַהַתְחָלָה הַקְּדוֹשָׁה שֶׁל משֶׁה רַבֵּנוּ וְשֶׁל כָּל הַצַּדִּיקֵי אֱמֶת הַבָּאִים אַחֲרָיו (הל' פדיון בכור ה"ה, אות לג).</w:t>
      </w:r>
    </w:p>
    <w:p w14:paraId="1E65516B" w14:textId="77777777" w:rsidR="00796207" w:rsidRDefault="00796207" w:rsidP="00796207">
      <w:pPr>
        <w:rPr>
          <w:rtl/>
        </w:rPr>
      </w:pPr>
      <w:r>
        <w:rPr>
          <w:rFonts w:cs="Arial"/>
          <w:rtl/>
        </w:rPr>
        <w:t>פד. אֲפִלּוּ מִי שֶׁנָּפַל מְאֹד חַס וְשָׁלוֹם, אֲפִלּוּ אִם נָפַל לַעֲבֵרוֹת חַס וְשָׁלוֹם, צָרִיךְ גַּם־כֵּן שֶׁיִּהְיֶה לוֹ יִרְאָה גְדוֹלָה מֵהַשֵּׁם יִתְבָּרַךְ, לְהִתְחַזֵּק אֶת עַצְמוֹ בְּכָל נְקֻדָּה וּנְקֻדָּה שֶׁיּוּכַל, לְמַלֵּט אֶת נַפְשׁוֹ מֵרַע וְלִמְשֹׁךְ אֶת עַצְמוֹ לְאֵיזֶה טוֹב; וְאַל יִפְטֹר אֶת עַצְמוֹ, מֵאַחַר שֶׁכְּבָר נָפַל כָּל־כָּךְ אִם־כֵּן הֻתַּר לוֹ הַכֹּל, חַס וְשָׁלוֹם - חָלִילָה, לֹא תְהֵא כָּזֹאת בְּיִשְׂרָאֵל, כִּי אֵין חשֶׁךְ וְאֵין צַלְמָוֶת לְהִסָּתֵר שָׁם כָּל פֹּעֲלֵי אָוֶן, כִּי גַּם בִּשְׁאוֹל תַּחְתִּיּוֹת וּמִתַּחְתָּיו צְרִיכִין לִירֹא אֶת הַשֵּׁם מְאֹד מְאֹד, כִּי בְּכָל מְקוֹמוֹת מֶמְשַׁלְתּוֹ (הלכות בכור בהמה טהורה ה"ד, אות יד; ע' יראה אות קד).</w:t>
      </w:r>
    </w:p>
    <w:p w14:paraId="2FF13590" w14:textId="77777777" w:rsidR="00796207" w:rsidRDefault="00796207" w:rsidP="00796207">
      <w:pPr>
        <w:rPr>
          <w:rtl/>
        </w:rPr>
      </w:pPr>
      <w:r>
        <w:rPr>
          <w:rFonts w:cs="Arial"/>
          <w:rtl/>
        </w:rPr>
        <w:t xml:space="preserve">פה. אָמְרוּ רַבּוֹתֵינוּ זַ"ל: כָּךְ הוּא דַּרְכּוֹ שֶׁל הַיֵּצֶר הָרָע, הַיּוֹם אוֹמֵר לוֹ עֲשֵׂה כָּךְ וְכוּ', שֶׁזֶּה בְּחִינַת עֲבֵרָה גּוֹרֶרֶת עֲבֵרָה, וּכְתִיב: "הוֹי מֹשְׁכֵי הֶעָו?ֹן בְּחַבְלֵי הַשָּׁוְא וְכוּ'". וּבֶאֱמֶת לְפִי דַּרְכּוֹ שֶׁל הַיֵּצֶר הָרָע עִם אֲנָשִׁים כָּאֵלֶּה, שֶׁאֵינָם מִתְגַּבְּרִים כְּנֶגְדּוֹ בִּנְעוּרֵיהֶם, בְּוַדַּאי הָיָה אָפֵס תִּקְוָה, חַס וְשָׁלוֹם, לְרֹב הָעוֹלָם, כְּמוֹ שֶׁכָּתוּב: "מְפַנֵּק מִנֹּעַר עַבְדּוֹ וְכוּ'", אֲבָל הַשֵּׁם יִתְבָּרַךְ חוֹמֵל עָלֵינוּ בְּכָל דּוֹר וָדוֹר וְחוֹשֵׁב מַחֲשָׁבוֹת לְבַל יִדַּח מִמֶּנּוּ נִדָּח, וְהוּא שׁוֹלֵחַ סִיּוּעַ מִלְּעֵלָּא עַל־יְדֵי צַדִּיקֵי הַדּוֹר הַגְּדוֹלִים הָאֲמִתִּיִּים שֶׁהֵם בְּחִינַת מָרְדְּכַי, וְהֵם יוֹדְעִים הֵיטֵב מַה שֶּׁנַּעֲשֶׂה עִם כָּל אֶחָד וְאֶחָד, בְּחִינַת "וּמָרְדְּכַי יָדַע אֶת כָּל אֲשֶׁר נַעֲשָׂה", וְהֵם מְעוֹרְרִים אֶת יִשְׂרָאֵל לִתְשׁוּבָה, בִּבְחִינַת "וַיֵּצֵא בְּתוֹךְ הָעִיר וַיִּזְעַק זְעָקָה גְדוֹלָה וּמָרָה", וְהֵם מוֹדִיעִים לִכְלַל כְּנֶסֶת־יִשְׂרָאֵל, שֶׁהִיא בְּחִינַת אֶסְתֵּר, לְבַל תִּתְיָאֵשׁ עַצְמָהּ מִן הָרַחֲמִים, וְתָבוֹא לִפְנֵי הַמֶּלֶךְ, אַף־עַל־פִּי שֶׁהִיא רְחוֹקָה כָּל־כָּךְ שֶׁלֹּא נִקְרֵאת לָבוֹא אֶל הַמֶּלֶךְ זֶה שְׁלשִׁים יוֹם, אֲשֶׁר עַל־כָּל־פָּנִים פַּעַם אַחַת בַּחֹדֶשׁ צְרִיכִין יִשְׂרָאֵל לְהַקְבִּיל פְּנֵי אֲבִיהֶם שֶׁבַּשָּׁמַיִם, אַף־עַל־פִּי־כֵן צְרִיכִין לְהַקִּישׁ עַל דַּלְתֵי רַחֲמִים, אוּלַי יָחוֹס אוּלַי יְרַחֵם. עַד שֶׁאַחַר־כָּךְ כְּנֶסֶת־יִשְׂרָאֵל מְקַבֶּלֶת דַּעַת הַצַּדִּיק־הָאֱמֶת וְאוֹמֶרֶת: "וּבְכֵן אָבוֹא אֶל הַמֶּלֶךְ אֲשֶׁר לֹא כַדָּת", וְדָרְשׁוּ רַבּוֹתֵינוּ זַ"ל: שֶׁלֹּא כְּדָת שֶׁל תּוֹרָה, כִּי אֲנִי יוֹדֵעַ בְּעַצְמִי שֶׁעַל־פִּי דָּת שֶׁל תּוֹרָה בְּוַדַּאי אֵינֶנִּי רָאוּי לָבוֹא לִפְנֵי הַמֶּלֶךְ לְהִתְפַּלֵּל לְפָנָיו, כְּפִי מַה שֶּׁאֲנִי יוֹדֵעַ חֲטָאַי וַעֲו?ֹנוֹתַי, אַךְ אַף־עַל־ פִּי־כֵן אָבוֹא לְפָנָיו שֶׁלֹּא כַדָּת, וְכַאֲשֶׁר אָבַדְתִּי אָבָדְתִּי; הַיְנוּ אִם חַס וְשָׁלוֹם אֵינוֹ לְרָצוֹן לְפָנָיו תְּפִלָּתִי וְהִתְבּוֹדְדוּתִי עַתָּה לְפָנָיו מֵרִבּוּי קִלְקוּלַי - כַּאֲשֶׁר אָבַדְתִּי אָבָדְתִּי וְיַעֲשֶׂה הַשֵּׁם יִתְבָּרַךְ עִמִּי מַה שֶּׁיִּרְצֶה, אֲנִי תָּמִיד אֲיַחֵל וְאֶצְעַק לְהַשֵּׁם יִתְבָּרַךְ אוּלַי יְרַחֵם. וְאָז מְרַחֵם הַשֵּׁם יִתְבָּרַךְ עַל עַמּוֹ יִשְׂרָאֵל - "וַיּוֹשֶׁט הַמֶּלֶךְ לְאֶסְתֵּר אֵת שַׁרְבִיט הַזָּהָב" - זֶה סוֹד הַהֶאָרָה וְהִתְקָרְבוּת מֵהַשֵּׁם יִתְבָּרַךְ שֶׁמַּגִּיעַ לִפְעָמִים לְהָאָדָם הַנָּמוּךְ מְאֹד, שֶׁאַף־עַל־פִּי־כֵן הַשֵּׁם יִתְבָּרַךְ שׁוֹלֵחַ לוֹ הִתְקָרְבוּת מֵרָחוֹק בְּסוֹד הוֹשָׁטַת שַׁרְבִיט הַזָּהָב, שֶׁנִּמְשָׁךְ בְּנֵס אַמּוֹת הַרְבֵּה, כְּמַאֲמַר רַבּוֹתֵינוּ זַ"ל; הַיְנוּ שֶׁאֲפִלּוּ הָאָדָם הָרָחוֹק מְאֹד מֵהַשֵּׁם יִתְבָּרַךְ, כְּשֶׁהוּא שׁוֹמֵעַ לַעֲצַת הַצַּדִּיק לִבְלִי לְהִתְיָאֵשׁ אֶת עַצְמוֹ, רַק אַף־עַל־פִּי־כֵן אֵיךְ־שֶׁהוּא אֵיךְ־ שֶׁהוּא הוּא מוֹסֵר אֶת נַפְשׁוֹ בְּבִטּוּל גָּמוּר אֵלָיו יִתְבָּרַךְ וּבָא לִפְנֵי מַלְכּוֹ שֶׁל עוֹלָם לְהִתְחַנֵּן לְפָנָיו, אֲזַי הַשֵּׁם יִתְבָּרַךְ חוֹמֵל עָלָיו וּמֵאִיר עָלָיו הֶאָרָה נִפְלָאָה מֵרָחוֹק מְאֹד, כִּי מֵאִיר עָלָיו הַדַּעַת הָעֶלְיוֹן מְאֹד, שֶׁהוּא בְּחִינַת </w:t>
      </w:r>
      <w:r>
        <w:rPr>
          <w:rFonts w:cs="Arial"/>
          <w:rtl/>
        </w:rPr>
        <w:lastRenderedPageBreak/>
        <w:t xml:space="preserve">יִרְאָה עִלָּאָה דְעִלָּאָה, עַד שֶׁיִּזְכֶּה גַּם הָרָחוֹק מְאֹד לִשְׁלֵמוּת הַיִּרְאָה, שֶׁהוּא בְּחִינַת יִרְאָה עִם דַּעַת, שֶׁעַל־יְדֵי־זֶה יִתְקָרֵב לְהַשֵּׁם יִתְבָּרַךְ בֶּאֱמֶת (שם אותיות טז יז). </w:t>
      </w:r>
    </w:p>
    <w:p w14:paraId="53A097EC" w14:textId="77777777" w:rsidR="00796207" w:rsidRDefault="00796207" w:rsidP="00796207">
      <w:pPr>
        <w:rPr>
          <w:rtl/>
        </w:rPr>
      </w:pPr>
      <w:r>
        <w:rPr>
          <w:rFonts w:cs="Arial"/>
          <w:rtl/>
        </w:rPr>
        <w:t>פו. יֵשׁ בְּנֵי־אָדָם הַרְבֵּה, כְּשֶׁמְּעַיְּנִים בְּסִפְרֵי־ מוּסָר שֶׁמְּדַבְּרִים מֵעֹצֶם גֹּדֶל הַפְּגָם שֶׁל הַחֲטָאִים וּמֵעֹצֶם מְרִירַת הָעֳנָשִׁים שֶׁל גֵּיהִנֹּם וְכַיּוֹצֵא וְכוּ', הֵם מִתְפַּחֲדִים מְאֹד, אֲבָל הַבַּעַל־דָּבָר מִתְגָּרֶה בָּהֶם וּמַפִּילָם עַל־יְדֵי־זֶה לְעַצְבוּת גָּדוֹל יוֹתֵר מִבַּתְּחִלָּה, עַד שֶׁלְּבַסּוֹף נוֹפְלִים עַל־יְדֵי־זֶה בְּיוֹתֵר, חַס וְשָׁלוֹם; וְיֵשׁ שֶׁנּוֹפְלִים חַס וְשָׁלוֹם כָּל־כָּךְ, עַד שֶׁבָּאִים לִכְפִירוֹת גְּמוּרוֹת חַס וְשָׁלוֹם. וְכָל זֶה מֵחֲמַת שֶׁלֹּא זָכוּ לְקַבֵּל הַדַּעַת הָאֲמִתִּי מִצַּדִּיקֵי־אֱמֶת לְהַחֲיוֹת וּלְחַזֵּק אֶת עַצְמָם, וְנִדְמֶה לָהֶם שֶׁכְּבָר נִשְׁקְעוּ בְּדַרְכֵיהֶם כָּל־כָּךְ, חַס וְשָׁלוֹם, עַד שֶׁאִי אֶפְשָׁר לָהֶם לָשׁוּב עוֹד, וְעַל־כֵּן כָּל מַה שֶּׁרוֹאִין יִרְאַת הָעֳנָשִׁים, נוֹפְלִים בְּעֵינֵי עַצְמָן יוֹתֵר וְיוֹתֵר. וְזֶה עִקַּר בְּחִינַת מִלְחֶמֶת עֲמָלֵק שֶׁבְּכָל דּוֹר, כַּמְבֹאָר בִּפְנִים. אֲבָל הַשֵּׁם יִתְבָּרַךְ חוֹמֵל עַל עַמּוֹ וְשׁוֹלֵחַ עָלֵינוּ הֶאָרָה נִפְלָאָה עַל־יְדֵי צַדִּיקֵי הַדּוֹר מִבְּחִינַת הַיִּרְאָה שֶׁל מָשִׁיחַ, שֶׁיַּמְשִׁיךְ הַיִּרְאָה בְּשֵׂכֶל עֶלְיוֹן כָּל־כָּךְ, עַד שֶׁתַּגִּיעַ הַיִּרְאָה לְטוֹבָה אֲפִלּוּ לְהַגָּרוּעַ שֶׁבַּגְּרוּעִים, שֶׁאֲפִלּוּ הָרָחוֹק מְאֹד מְאֹד יִהְיֶה לוֹ דַּעַת אֲמִתִּי לְהַבְחִין הָאֱמֶת, שֶׁגַּם הוּא יֶשׁ לוֹ תִּקְוָה, כִּי רַחֲמָיו יִתְבָּרַךְ רַבִּים מְאֹד. וְעַל־כֵּן בְּוַדַּאי לֹא יִפֹּל עַל־יְדֵי יִרְאַת הָעֹנֶשׁ, אַדְּרַבָּא, מִיִּרְאַת הָעֹנֶשׁ יְחַזֵּק אֶת עַצְמוֹ לִמְצֹא בְּעַצְמוֹ נְקֻדּוֹת טוֹבוֹת וּלְשַׂמֵּחַ אֶת עַצְמּוֹ בְּמַה שֶּׁהוּא מִזֶּרַע יִשְׂרָאֵל עַל־כָּל־פָּנִים, וְדַיְקָא עַל־יְדֵי יִרְאַת הָעֹנֶשׁ יָבוֹא לְשִׂמְחָה גְדוֹלָה, כִּי יִרְאַת הָעֹנֶשׁ תַּכְרִיחֵהוּ לְקַיֵּם דִּבְרֵי הַצַּדִּיקִים אֲמִתִּיִּים, שֶׁמַּזְהִירִים מְאֹד אֶת הַגָּרוּעַ שֶׁבַּגְּרוּעִים שֶׁיִּתְחַזֵּק אֶת עַצְמוֹ בְּשִׂמְחָה תָּמִיד עַל־פִּי דַּרְכֵי עֲצוֹתֵיהֶם הַקְּדוֹשִׁים, וּבְוַדַּאי צְרִיכִין אֲנַחְנוּ לְהִתְיָרֵא מְאֹד לִשְׁמֹעַ לְדִבְרֵיהֶם הָאֲמִתִּיִּים וּלְקַיְּמָם בֶּאֱמֶת. וְעַל־כֵּן בְּסוֹף הַתּוֹכֵחָה שֶׁהוּא יִרְאַת הָעֹנֶשׁ כְּתִיב: "תַּחַת אֲשֶׁר לֹא עָבַדְתָּ אֶת ה' אֱלֹקֶיךָ בְּשִׂמְחָה", נִמְצָא שֶׁצְּרִיכִין לְהִתְיָרֵא מְאֹד מִיִּרְאַת הָעֹנֶשׁ, עַד אֲשֶׁר יִתְחַזֵּק אֶת עַצְמוֹ לְקַיֵּם דִּבְרֵי הַצַּדִּיקִים אֲמִתִּיִּים שֶׁמַּזְהִירִים אֶת הַגָּרוּעַ שֶׁבַּגְּרוּעִים לְשַׂמֵּחַ אֶת עַצְמוֹ בְּהַנְּקֻדּוֹת טוֹבוֹת שֶׁמּוֹצֵא בּוֹ עֲדַיִן וְלַעֲבֹד אֶת ה' בְּשִׂמְחָה (שם אותיות יז כ).</w:t>
      </w:r>
    </w:p>
    <w:p w14:paraId="52F124EE" w14:textId="77777777" w:rsidR="00796207" w:rsidRDefault="00796207" w:rsidP="00796207">
      <w:pPr>
        <w:rPr>
          <w:rtl/>
        </w:rPr>
      </w:pPr>
      <w:r>
        <w:rPr>
          <w:rFonts w:cs="Arial"/>
          <w:rtl/>
        </w:rPr>
        <w:t>פז. צְרִיכִין לֵידַע, שֶׁכָּל מַה שֶּׁכָּתוּב בְּסֵפֶר "רֵאשִׁית־חָכְמָה" וּשְׁאָר סִפְרֵי־קֹדֶשׁ עִנְיְנֵי קְדֻשָּׁה וְטָהֳרָה גְדוֹלָה, וְעֹצֶם הַפְּגָם וְהָעֹנֶשׁ שֶׁל כָּל חֵטְא וּפְגָם אֲפִלּוּ כָּל־שֶׁהוּא, אֵין הַכַּוָּנָה בְּכָל זֶה בִּכְדֵי לְרַחֵק אֶת הָאָדָם מֵעֲבוֹדָתוֹ יִתְבָּרַךְ וּלְהַחֲלִישׁ דַּעְתּוֹ בְּיוֹתֵר, חַס וְשָׁלוֹם, רַק כַּוָּנָתָם הַטּוֹבָה הִיא רַק לְקָרֵב וּלְהַזְהִיר אֶת יִשְׂרָאֵל שֶׁיִּהְיוּ קְדוֹשִׁים וּטְהוֹרִים וְיִתְרַחֲקוּ אֲפִלּוּ מִפְּגָם כָּל־שֶׁהוּא, כִּי בְּוַדַּאי כָּךְ רָאוּי לָהֶם לְפִי עֹצֶם קְדֻשָּׁתָם מִשָּׁרְשָׁם. אֲבָל אַף־עַל־פִּי־כֵן אֲפִלּוּ מִי שֶׁפָּגַם כְּמוֹ שֶׁפָּגַם, רַחֲמָנָא לִצְּלַן, בְּוַדַּאי צָרִיךְ לְקַיֵּם מַאֲמַר הַכָּתוּב "אַל תִּרְשַׁע הַרְבֵּה", וּכְמוֹ שֶׁאָמְרוּ רַבּוֹתֵינוּ זַ"ל: מִי שֶׁאָכַל שׁוּם וְרֵיחוֹ נוֹדֵף, יַחֲזֹר וְיֹאכַל שׁוּם וְיִהְיֶה רֵיחוֹ נוֹדֵף יוֹתֵר?! וּבְוַדַּאי צָרִיךְ הָאָדָם לְהַחֲיוֹת וּלְחַזֵּק אֶת עַצְמוֹ בְּכָל עֵת תָּמִיד, יִהְיֶה אֵיךְ שֶׁיִּהְיֶה, כִּי צְרִיכִין לִזָּהֵר שֶׁלֹּא לְקַבֵּל הַיִּרְאָה וְהַמּוּסָר לְרָעָה, חַס וְשָׁלוֹם, לְהִתְרַחֵק עַל־יְדֵי־זֶה בְּיוֹתֵר, רַק שֶׁיִּהְיֶה בִּבְחִינַת "יִרְאַת ה' לְחַיִּים" דַּיְקָא, דְּהַיְנוּ לְקָרֵב אֶת עַצְמוֹ לְהַשֵּׁם יִתְבָּרַךְ עַל־ יְדֵי הַיִּרְאָה וְהַמּוּסָר וְלֹא לְהִתְרַחֵק חַס וְשָׁלוֹם, רַק אַדְּרַבָּא מֵעֹצֶם הַיִּרְאָה יְחַזֵּק אֶת עַצְמוֹ לְקַיֵּם דִּבְרֵי רַבֵּנוּ זַ"ל שֶׁהִזְהִירָנוּ לְהַאֲמִין בְּחַסְדּוֹ וְטוּבוֹ יִתְבָּרַךְ שֶׁאֵינוֹ נִפְסָק לְעוֹלָם, וּלְחַזֵּק אֶת עַצְמוֹ בְּכָל עֵת לְהַתְחִיל מֵחָדָשׁ בַּעֲבוֹדַת הַשֵּׁם (שם אות כח).</w:t>
      </w:r>
    </w:p>
    <w:p w14:paraId="0822A365" w14:textId="77777777" w:rsidR="00796207" w:rsidRDefault="00796207" w:rsidP="00796207">
      <w:pPr>
        <w:rPr>
          <w:rtl/>
        </w:rPr>
      </w:pPr>
      <w:r>
        <w:rPr>
          <w:rFonts w:cs="Arial"/>
          <w:rtl/>
        </w:rPr>
        <w:t>פח. בָּזֶה שֶׁאָנוּ רוֹאִין שֶׁצִּוְּתָה הַתּוֹרָה עַל עֶבֶד עִבְרִי: "אִם בְּגַפּוֹ יֵצֵא", בָּזֶה אָנוּ רוֹאִים רַחֲמָנוּת הַשֵּׁם יִתְבָּרַךְ, אֵיךְ שֶׁהוּא חוֹשֵׁב מַחֲשָׁבוֹת לְבַל יִדַּח מִמֶּנּוּ נִדָּח. כִּי הֲלוֹא אֲפִלּוּ הָעֶבֶד שֶׁיָּרַד לְמַדְרֵגָה פְּחוּתָה כָּל־כָּךְ עַד שֶׁהִתִּירָה הַתּוֹרָה לְרַבּוֹ לִמְסֹר לוֹ שִׁפְחָה כְּנַעֲנִית, שֶׁהוּא עָו?ֹן חָמוּר מְאֹד, אִם־כֵּן הָיָה אֶפְשָׁר לוֹמַר שֶׁהוּא כְּבָר הֶפְקֵר גָּמוּר וְאֵין לוֹ שׁוּם תִּקְוָה עוֹד. וּבֶאֱמֶת לֹא כֵן הוּא, כִּי אָנוּ רוֹאִים שֶׁגַּם בְּהָעֶבֶד יֵשׁ כַּמָּה דִינִים וְאַזְהָרוֹת שֶׁהִזְהִירָה הַתּוֹרָה לְרַחֵם עָלָיו הַרְבֵּה וְשֶׁלֹּא לְהַפְקִירוֹ לְגַמְרֵי, חַס וְשָׁלוֹם. וְזֶה אָנוּ רוֹאִים גַּם בַּמֶּה שֶׁהִזְהִירָה הַתּוֹרָה "אִם בְּגַפּוֹ יָבֹא וְכוּ'", הַיְנוּ שֶׁאִם אֵין לוֹ אִשָּׁה בַּת־יִשְׂרָאֵל, אָסוּר לְרַבּוֹ לִמְסֹר לוֹ שִׁפְחָה לְאִשָּׁה, בִּכְדֵי שֶׁלֹּא יֹאבַד לְגַמְרֵי חַס וְשָׁלוֹם, כִּי אִם יֶשׁ לוֹ כְּבָר קֶשֶׁר וְחִבּוּר בְּאִשָּׁה יִרְאַת ה' מִבַּת־יִשְׂרָאֵל, אֲזַי אַף־עַל־פִּי שֶׁמִּשִּׁפְלוּת מַדְרֵגָתוֹ שֶׁיָּרַד לְמַדְרֵגַת עֶבֶד הֻתַּר לוֹ לִשָּׂא שִׁפְחָה, אַף־ עַל־פִּי־כֵן יֶשׁ לוֹ תִּקְוָה; אֲבָל אִם לֹא נִתְחַבֵּר עֲדַיִן בְּבַת־יִשְׂרָאֵל, אֲזַי אִם הָיָה נוֹשֵׂא שִׁפְחָה, שֶׁהוּא הַהֵפֶךְ מַמָּשׁ, הָיָה נֶאֱבָד לְגַמְרֵי, עַל־כֵּן אָסְרָה הַתּוֹרָה לִמְסֹר לוֹ שִׁפְחָה אַף־עַל־פִּי שֶׁנָּפַל לְעַבְדוּת, כִּי אֲפִלּוּ עַל הַנּוֹפֵל לְעַבְדוּת רכז גָּמוּר, שֶׁהוּא תֹּקֶף זֻהֲמַת הַנָּחָשׁ בְּחִינַת עֲמָלֵק, אַף־עַל־פִּי־כֵן גַּם לְשָׁם מַגִּיעִין רַחֲמָנוּתוֹ יִתְבָּרַךְ וְחוֹשֵׁב מַחֲשָׁבוֹת לְבַל יִהְיֶה נִדְחֶה לְגַמְרֵי, חַס וְשָׁלוֹם (שם אות כו).</w:t>
      </w:r>
    </w:p>
    <w:p w14:paraId="33E30081" w14:textId="77777777" w:rsidR="00796207" w:rsidRDefault="00796207" w:rsidP="00796207">
      <w:pPr>
        <w:rPr>
          <w:rtl/>
        </w:rPr>
      </w:pPr>
      <w:r>
        <w:rPr>
          <w:rFonts w:cs="Arial"/>
          <w:rtl/>
        </w:rPr>
        <w:t xml:space="preserve">פט. צָרִיךְ לְחַזֵּק אֶת עַצְמוֹ תָּמִיד בְּהַשֵּׁם יִתְבָּרַךְ לִבְלִי לְיָאֵשׁ אֶת עַצְמוֹ בְּשׁוּם אֹפֶן, רַק לֵידַע תָּמִיד כִּי מְלֹא כָל הָאָרֶץ כְּבוֹדוֹ וַעֲדַיִן הַשֵּׁם עִמּוֹ וְאֶצְלוֹ וְכוּ', עַד שֶׁיִּזְכֶּה לְהִתְחַזֵּק בִּשְׁעַת הָאֲכִילָה, עַד שֶׁיַּגִּיעַ לְהֶאָרַת הָרָצוֹן, שֶׁדַּיְקָא בְּעֵת הָאֲכִילָה יַגִּיעַ עָלָיו רָצוֹן וְהִשְׁתּוֹקְקוּת חָזָק וְנִמְרָץ מְאֹד לְהַשֵּׁם יִתְבָּרַךְ. וְזֶהוּ הַהֵפֶךְ מַמָּשׁ מֵהַנְּפִילוֹת שֶׁל רֹב הָעוֹלָם, שֶׁרֹב הַנְּפִילוֹת הֵם עַל־יְדֵי הָאֲכִילָה, הַיְנוּ שֶׁנּוֹפְלִים בְּדַעְתָּם מְאֹד </w:t>
      </w:r>
      <w:r>
        <w:rPr>
          <w:rFonts w:cs="Arial"/>
          <w:rtl/>
        </w:rPr>
        <w:lastRenderedPageBreak/>
        <w:t>מֵחֲמַת הָאֲכִילָה שֶׁלָּהֶם שֶׁאֵינָהּ בִּקְדֻשָּׁה כָּרָאוּי. וּבֶאֱמֶת אַף־עַל־פִּי שֶׁבְּוַדַּאי צָרִיךְ כָּל אֶחָד מִיִּשְׂרָאֵל לְקַדֵּשׁ אֲכִילָתוֹ בִּשְׁלֵמוּת, אַף־עַל־פִּי־כֵן אָסוּר לוֹ לִפֹּל בְּדַעְתּוֹ מִשּׁוּם דָּבָר, רַק אַדְּרַבָּא צְרִיכִין לְחַזֵּק אֶת עַצְמוֹ בְּכָל פַּעַם וּבִפְרָט בִּשְׁעַת הָאֲכִילָה, שֶׁאָסוּר לִהְיוֹת אָז אִישׁ עָצֵל, רַק לִהְיוֹת אִישׁ חַיִל, הַיְנוּ כִּי לֹא דַי שֶׁאָסוּר לִפֹּל בְּדַעְתּוֹ עַל־יְדֵי אֲכִילָתוֹ, אַדְּרַבָּא צְרִיכִין לֵידַע וּלְהַאֲמִין שֶׁאֲכִילַת אִישׁ הַיִּשְׂרְאֵלִי יְקָרָה מְאֹד, מֵאַחַר שֶׁאֲכִילָתוֹ עַל־פִּי הַתּוֹרָה עַל־כָּל־פָּנִים, שֶׁאֵינוֹ אוֹכֵל דָּבָר הָאָסוּר, חַס וְשָׁלוֹם, רַק הַכֹּל עַל־פִּי הַתּוֹרָה, וְגַם מְבָרֵךְ עַל כָּל דָּבָר תְּחִלָּה וָסוֹף, וְעַל־יְדֵי־זֶה כָּל אֶחָד מִיִּשְׂרָאֵל מְבָרֵר בֵּרוּרִים הַרְבֵּה בַּאֲכִילָתוֹ, וְיֶשׁ לוֹ לֶאֱכֹל בְּשִׂמְחָה וּבְהִתְחַזְּקוּת גָּדוֹל בְּהַשֵּׁם יִתְבָּרַךְ וְלֵידַע כִּי מְלֹא כָל הָאָרֶץ כְּבוֹדוֹ וַה' עִמּוֹ וְכוּ' כַּנַּ"ל, עַד שֶׁיִּזְכֶּה בִּשְׁעַת אֲכִילָתוֹ דַּיְקָא לְהֶאָרַת הָרָצוֹן, שֶׁיִּשְׁתּוֹקֵק אָז דַּיְקָא לְהַשֵּׁם יִתְבָּרַךְ בְּרָצוֹן מֻפְלָג מְאֹד, שֶׁזֶּה עִקַּר קְדֻשַּׁת אֲכִילַת יִשְׂרָאֵל, כִּי עַל־יְדֵי זֶה הוּא תַּכְלִית שְׁלֵמוּת הַבֵּרוּר שֶׁל כָּל הַנִּיצוֹצוֹת שֶׁבַּמַּאֲכָל וְעוֹלִים עַל־יְדֵי־זֶה לְשָׁרְשָׁם הָעֶלְיוֹן בִּשְׁלֵמוּת, כַּמְבֹאָר בִּפְנִים (הלכות חלה, הלכה ד, אות ג).</w:t>
      </w:r>
    </w:p>
    <w:p w14:paraId="26973227" w14:textId="77777777" w:rsidR="00796207" w:rsidRDefault="00796207" w:rsidP="00796207">
      <w:pPr>
        <w:rPr>
          <w:rtl/>
        </w:rPr>
      </w:pPr>
      <w:r>
        <w:rPr>
          <w:rFonts w:cs="Arial"/>
          <w:rtl/>
        </w:rPr>
        <w:t>צ. אֵין הַקָּדוֹשׁ־בָּרוּךְ־הוּא מְקַפֵּחַ שְׂכַר כָּל בְּרִיָּה, וְכָל מַה שֶּׁפָּעַל וְעָשָׂה אָדָם אֵיזֶה טוֹב לְשֵׁם שָׁמַיִם בִּשְׁבִיל הַשֵּׁם יִתְבָּרַךְ, דָּבָר גָּדוֹל וְדָבָר קָטָן, לֹא יֹאבַד שׁוּם דָּבָר לֶעָתִיד, אֲפִלּוּ אִם עָבַר חַס וְשָׁלוֹם כַּמָּה פְּעָמִים עַל כָּל הַתּוֹרָה. כִּי אַף־עַל־פִּי שֶׁמְּבֹאָר בְּסִפְרֵי־ קֹדֶשׁ, שֶׁמִּי שֶׁהוּא רָשָׁע הוּא מוֹסִיף כֹּחַ בַּקְּלִפָּה עַל־יְדֵי מַעֲשָׂיו הַטּוֹבִים, יֵשׁ בָּזֶה דְּבָרִים בְּגוֹ אֲשֶׁר אִי אֶפְשָׁר לְבָאֳרָם כָּל־כָּךְ בִּפְרָט בִּכְתָב, אַךְ הַכְּלָל, שֶׁכָּל מִי שֶׁרוֹצֶה לָחוּס עַל עַצְמוֹ שֶׁלֹּא יֹאבַד אֶת עוֹלָמוֹ לְגַמְרֵי וּמִתְגַּעְגֵּעַ לָשׁוּב לְהַשֵּׁם יִתְבָּרַךְ, אֲזַי אַף־עַל־פִּי שֶׁאֵינוֹ זוֹכֶה לָשׁוּב כָּרָאוּי לוֹ, אַף־עַל־פִּי־כֵן כָּל מַה שֶּׁיַּעֲשֶׂה אֵיזֶה דָּבָר שֶׁבִּקְדֻשָּׁה, יִהְיֶה אֵיךְ שֶׁיִּהְיֶה, בְּוַדַּאי לֹא יִהְיֶה נֶאֱבָד שׁוּם דָּבָר, אֲפִלּוּ אִם לֹא יִזְכֶּה לִתְשׁוּבָה שְׁלֵמָה בֶּאֱמֶת חַס וְשָׁלוֹם; מִכָּל־ שֶׁכֵּן שֶׁעַל־פִּי הָרֹב כְּשֶׁיִּהְיֶה חָזָק בְּדַעְתּוֹ וְיַרְגִּיל עַצְמוֹ מְעַט מְעַט בְּתוֹךְ דַּרְכֵי הַקְּדֻשָּׁה, אֲזַי סוֹף־כָּל־סוֹף יִזְכֶּה לָשׁוּב בִּתְשׁוּבָה שְׁלֵמָה לְהַשֵּׁם יִתְבָּרַךְ, כִּי אֵין שׁוּם יֵאוּשׁ בָּעוֹלָם כְּלָל, כַּמְבֹאָר כְּבָר כַּמָּה פְּעָמִים (הלכות תרומות ומעשרות, הלכה ג, אות ב). צא. כְּשֶׁהָאָדָם הוּא בְּמֵצַר גָּדוֹל, וְהַתַּאֲווֹת וְהַסִּטְרָא־אָחֳרָא מִתְגַּבְּרִים עָלָיו מְאֹד עַד שֶׁאֵין לוֹ דֶּרֶךְ לִנְטוֹת יָמִין וּשְׂמֹאל, בִּבְחִינַת "כָּל רֹדְפֶיהָ הִשִּׂיגוּהָ בֵּין הַמְּצָרִים", עַד שֶׁנִּדְמֶה שֶׁאָפַס תִּקְוָה חַס וְשָׁלוֹם; וְהוּא בְּעֹצֶם דָּחְקוֹ וּמְצָרֵי נַפְשׁוֹ פּוֹנֶה לְהַשֵּׁם יִתְבָּרַךְ וְצוֹעֵק אֵלָיו יִתְבָּרַךְ מִן הַמֵּצַר, בִּבְחִינַת "מִן הַמֵּצַר קָרָאתִי יָּהּ", אַף־עַל־פִּי שֶׁמַּה שֶּׁפּוֹנֶה עַצְמוֹ לְהַשֵּׁם יִתְבָּרַךְ הוּא רַק כְּחוּט־הַשַּׂעֲרָה, אַף־עַל־פִּי־כֵן הוּא יָקָר בְּעֵינֵי הַשֵּׁם יִתְבָּרַךְ וְנַעֲשֶׂה מִ"מֵּצַר" "צֶמֶר", שֶׁהֵם בְּחִינַת שְׂעָרוֹת דְּדִיקְנָא קַדִּישָׁא, הַיְנוּ שֶׁנִּתְעוֹרְרִין וְנִמְשָׁכִין עָלָיו כָּל הַי"ג מִדּוֹת שֶׁל רַחֲמִים, שֶׁהֵם תְּלֵיסַר תִּקּוּנֵי דִיקְנָא קַדִּישָׁא, שֶׁשָּׁם כֻּלּוֹ רַחֲמִים וָטוֹב וְשָׁם נִתְהַפֵּךְ הַכֹּל לְטוֹבָה וּזְכוּת כַּיָּדוּעַ. וְזֶה בְּחִינַת מַה שֶּׁמְּבֹאָר בַּכַּוָּנוֹת: "מִן הַמֵּצַר קָרָאתִי יָּהּ" - "מֵצַר" אוֹתִיּוֹת "צֶמֶר", בְּחִינַת תִּקּוּנֵי דִיקְנָא וְכוּ', הַיְנוּ כַּנַּ"ל. וְזֶה בְּחִינַת חוּט שֶׁל צֶמֶר בְּיוֹם־כִּפּוּר שֶׁהָיָה מַלְבִּין הָעֲו?ֹנוֹת שֶׁל כָּל הַשָּׁנָה, בִּבְחִינַת "אִם יַאְדִּימוּ כַתּוֹלָע כַּצֶּמֶר יִהְיוּ", כִּי עִקַּר סְלִיחַת עֲו?ֹנוֹת בְּיוֹם־כִּפּוּר נִמְשָׁךְ עַל־יְדֵי בְּחִינָה זֹאת, עַל־יְדֵי שֶׁהַשֵּׁם יִתְבָּרַךְ מוֹצֵא בְּיִשְׂרָאֵל, אֲפִלּוּ בְּהַחוֹטְאִים רַחֲמָנָא לִצְּלַן, כַּמָּה וְכַמָּה שְׂעָרוֹת טוֹבוֹת, הַיְנוּ מַה שֶּׁמְּנַתְּקִין עַצְמָם כַּמָּה פְּעָמִים מִן הָרַע אֶל הַטּוֹב כְּחוּט־ הַשַּׂעֲרָה עַל־כָּל־פָּנִים, שֶׁגַּם זֶה יָקָר מְאֹד אֶצְלוֹ יִתְבָּרַךְ, עַד שֶׁעַל־יְדֵי־זֶה מְאִירִין הַשְּׂעָרוֹת הָעֶלְיוֹנוֹת הַקְּדוֹשׁוֹת, בְּחִינַת תִּקּוּנֵי דִיקְנָא, בְּחִינַת צֶמֶר, שֶׁעַל־יְדֵי־זֶה מְחִילַת כָּל הָעֲו?ֹנוֹת כַּנַּ"ל (הל' ראשית הגז ה"ג אות ב; וע' ציצית אות כד).</w:t>
      </w:r>
    </w:p>
    <w:p w14:paraId="116BBB1E" w14:textId="77777777" w:rsidR="00796207" w:rsidRDefault="00796207" w:rsidP="00796207">
      <w:pPr>
        <w:rPr>
          <w:rtl/>
        </w:rPr>
      </w:pPr>
      <w:r>
        <w:rPr>
          <w:rFonts w:cs="Arial"/>
          <w:rtl/>
        </w:rPr>
        <w:t>צב. מִיכָאֵל כָּהֲנָא רַבָּא מְלַמֵּד תָּמִיד זְכוּת עַל יִשְׂרָאֵל, וְכָל הַזְּכֻיּוֹת שֶׁמּוֹצְאִין בְּיִשְׂרָאֵל הוּא עַל־יְדֵי בְּחִינַת שְׂעָרוֹת הַנַּ"ל, שֶׁעַל־יְדֵי־זֶה יְכוֹלִין לִמְצֹא זְכוּת אֲפִלּוּ בְּהַגָּרוּעַ שֶׁבַּגְּרוּעִים, כִּי בְּכֻלָּם נִמְצְאוּ כַּמָּה שְׂעָרוֹת טוֹבוֹת, מַה שֶּׁמַּמְשִׁיכִין עַצְמָם כַּמָּה פְּעָמִים מֵרַע לְטוֹב כְּחוּט־הַשַּׂעֲרָה. וְעַל־יְדֵי מִצְוַת נְתִינַת רֵאשִׁית הַגֵּז אֶל הַכֹּהֵן, עַל־יְדֵי־ זֶה נִתְתַּקֵּן בְּחִינַת הַצֶּמֶר בְּשָׁרְשׁוֹ, שֶׁהוּא בְּחִינַת שְׂעָרוֹת עֶלְיוֹנוֹת הַנַּ"ל, וְעַל־יְדֵי־זֶה נִמְשָׁכִין חֲסָדִים עַל יִשְׂרָאֵל עַל־יְדֵי הַשְּׂעָרוֹת טוֹבוֹת שֶׁנִּמְצָא בָּהֶם כַּנַּ"ל (שם אות ג).</w:t>
      </w:r>
    </w:p>
    <w:p w14:paraId="6CF6232C" w14:textId="77777777" w:rsidR="00796207" w:rsidRDefault="00796207" w:rsidP="00796207">
      <w:pPr>
        <w:rPr>
          <w:rtl/>
        </w:rPr>
      </w:pPr>
      <w:r>
        <w:rPr>
          <w:rFonts w:cs="Arial"/>
          <w:rtl/>
        </w:rPr>
        <w:t xml:space="preserve">צג. כָּל הַתּוֹכָחוֹת שֶׁהַשֵּׁם יִתְבָּרַךְ מוֹכִיחַ אֶת יִשְׂרָאֵל וְכָל הַבִּזְיוֹנוֹת שֶׁמְּבַזֶּה אוֹתָם לִפְעָמִים בְּדֶרֶךְ בִּזָּיוֹן, הַכֹּל לְטוֹבָה גְדוֹלָה, כְּדֵי לְלַמֵּד עֲלֵיהֶם זְכוּת וָחֶסֶד כְּדֵי שֶׁיָּשׁוּבוּ אֵלָיו בֶּאֱמֶת. כִּי לִפְעָמִים כְּשֶׁיִּשְׂרָאֵל מְקַלְקְלִין מַעֲשֵׂיהֶם מְאֹד מְאֹד, עַד שֶׁכִּמְעַט אֵין נִכָּר מְעַט הַטּוֹב שֶׁבָּהֶם מֵעֹצֶם רִבּוּי הַפְּשָׁעִים וְהַקִּלְקוּלִים, רַחֲמָנָא לִצְּלַן, וְאִם יִרְצֶה הַשֵּׁם יִתְבָּרַךְ לְלַמֵּד עֲלֵיהֶם זְכוּת עַל־יְדֵי מְעַט הַטּוֹב שֶׁבָּהֶם, יִתְעוֹרְרוּ הַמְקַטְרְגִים, חַס וְשָׁלוֹם, וְיִמְצְאוּ כְּנֶגֶד זֶה אֲלָפִים פְּעָמִים לְהֵפֶךְ, חַס וְשָׁלוֹם; אֲבָל הַשֵּׁם יִתְבָּרַךְ חָפֵץ חֶסֶד הוּא, וְאַף־עַל־פִּי־כֵן הוּא רוֹצֶה בְּעַצְמוֹ וְחָפֵץ לְהַטּוֹת עִמָּהֶם כְּלַפֵּי חֶסֶד, אָז בְּטוּבוֹ וְחָכְמָתוֹ הַנִּפְלָאָה הוּא בְּעַצְמוֹ מְבַזֶּה אֶת יִשְׂרָאֵל בְּתַכְלִית הַבִּזָּיוֹן, עַד שֶׁאוֹמֵר עֲלֵיהֶם שֶׁכְּבָר הֵם אֶצְלוֹ, חַס וְשָׁלוֹם, כְּמוֹ כָּל הָאֻמּוֹת, מֵאַחַר שֶׁכְּבָר קִלְקְלוּ כָּל־כָּךְ. וְתֵכֶף שֶׁהַשֵּׁם יִתְבָּרַךְ מְהַפֵּךְ הַדָּבָר וְאוֹמֵר עַל יִשְׂרָאֵל שֶׁהֵם כְּמוֹ הָאֻמּוֹת מַמָּשׁ, אֲזַי תֵּכֶף נִתְגַּלֶּה וְנִתְרָאֶה עַל־יְדֵי־זֶה דַּיְקָא אֲמִתַּת הַנְּקֻדּוֹת טוֹבוֹת שֶׁבָּהֶם, כִּי בְּוַדַּאי בַּתְּחִלָּה לֹא הָיָה נֶחְשָׁב הַטּוֹב שֶׁבָּהֶם כְּלָל עַד שֶׁכִּמְעַט לֹא הָיָה נִרְאֶה כְּלָל, כִּי בְּוַדַּאי לְפִי קְדֻשַּׁת יִשְׂרָאֵל בְּשָׁרְשָׁם אֲזַי אֲפִלּוּ אִם אֵין פּוֹגְמִין כָּל יָמָיו רַק כְּחוּט־ הַשַּׂעֲרָה אַחַת הוּא גַּם־כֵּן פְּגָם גָּדוֹל וְנוֹרָא מְאֹד, כִּי </w:t>
      </w:r>
      <w:r>
        <w:rPr>
          <w:rFonts w:cs="Arial"/>
          <w:rtl/>
        </w:rPr>
        <w:lastRenderedPageBreak/>
        <w:t>יִשְׂרָאֵל הֵם רְחוֹקִים לְגַמְרֵי מֵעָו?ֹן וּמִכָּל מִינֵי פְּגָמִים; מִכָּל־שֶׁכֵּן כְּשֶׁפּוֹגְמִים חַס וְשָׁלוֹם יוֹתֵר מִחוּט־הַשַּׂעֲרָה; מִכָּל־שֶׁכֵּן כְּשֶׁהַפְּגָמִים וְהַחֲטָאִים מְרֻבִּים מְאֹד, רַחֲמָנָא לִצְּלַן, עַד שֶׁכִּמְעַט הַטּוֹב אֵינוֹ נִכָּר כְּלָל, בִּפְרָט כִּי גַּם מְעַט הַטּוֹב עַצְמוֹ מְעֹרָב בִּפְסֹלֶת הַרְבֵּה. אָז בְּוַדַּאי כְּשֶׁיִּרְצֶה הַשֵּׁם יִתְבָּרַךְ לְהִסְתַּכֵּל עַל עֹצֶם רִבּוּי הַפְּגָמִים שֶׁלָּהֶם לְפִי קְדֻשַּׁת יִשְׂרָאֵל כְּפִי מַה שֶּׁרָאוּי לָהֶם לִהְיוֹת, אָז בְּוַדַּאי כִּמְעַט אָפֵס תִּקְוָה חַס וְשָׁלוֹם, אֲבָל הַשֵּׁם יִתְבָּרַךְ רַב חֶסֶד וֶאֱמֶת וְחָפֵץ בְּקִיּוּם הָעוֹלָם, וְרַק הוּא יָדַע יִצְרֵנוּ וְהֵיכָן הָאָדָם כָּבוּשׁ בְּזֶה הָעוֹלָם וְכוּ', עַל־כֵּן בְּרַחֲמָיו הָעֲצוּמִים הוּא בְּעַצְמוֹ מְהַפֵּךְ הַדָּבָר לְטוֹבַת יִשְׂרָאֵל וּמַתְחִיל לְהַשְׁווֹת אוֹתָם לְכָל הָאֻמּוֹת, בִּבְחִינַת "הֲלֹא כִבְנֵי כֻשִׁיִּים אַתֶּם לִי וְכוּ'", וְתֵכֶף כְּשֶׁמְּדַמֶּה וּמַשְׁוֶה אוֹתָם לִשְׁאָר הָאֻמּוֹת, בְּוַדַּאי הַכֹּל יוֹדוּ וְיֹאמְרוּ בְּפֶה מָלֵא שֶׁעֲדַיִן יֵשׁ חִלּוּק רַב וְנִפְלָא כִּרְחֹק מִזְרָח מִמַּעֲרָב בֵּין הַגָּרוּעַ שֶׁבְּיִשְׂרָאֵל לְבֵין הָעַכּוּ"ם, כִּי כְּנֶגֶד הָעַכּוּ"ם נִמְצָא תָּמִיד בְּיִשְׂרָאֵל כַּמָּה שְׂעָרוֹת וּנְקֻדּוֹת טוֹבוֹת לַאֲלָפִים וְלִרְבָבוֹת, כִּי אֲפִלּוּ פּוֹשְׁעֵי יִשְׂרָאֵל מְלֵאִים מִצְו?ֹת כְּרִמּוֹן, כְּמַאֲמַר רַבּוֹתֵינוּ זַ"ל. נִמְצָא שֶׁדַּיְקָא עַל־יְדֵי שֶׁמְּדַמֶּה יִשְׂרָאֵל לְעַכּוּ"ם וְלִבְנֵי כֻשִׁיִּים, עַל־יְדֵי־זֶה דַּיְקָא נִתְגַּלֶּה וּמֵאִיר לְעֵין כֹּל הַזְּכוּת וְהַטּוֹב שֶׁבָּהֶם, כִּי כְּנֶגֶד הָעַכּוּ"ם בְּוַדַּאי עַמְּךָ יִשְׂרָאֵל כֻּלָּם צַדִּיקִים, כִּי כֻּלָּנוּ מְנִיחִים טַלִּית וּתְפִלִּין בְּכָל יוֹם וּמִתְעַנִּין בְּיוֹם־כִּפּוּר וְכוּ'. וְעַל־כֵּן אַחַר שֶׁאָמַר הַנָּבִיא: "הֲלֹא כִבְנֵי כֻשִׁיִּים וְכוּ'", חוֹזֵר וּמְסַיֵּם תּוֹךְ כְּדֵי דִבּוּר לְטוֹבָה, כְּמוֹ שֶׁכָּתוּב שָׁם: "אֶפֶס כִּי לֹא הַשְׁמֵד אַשְׁמִיד וְכוּ'. בַּיּוֹם הַהוּא אָקִים אֶת סֻכַּת דָּוִד הַנֹּפֶלֶת וְכוּ'"; כִּי דַּיְקָא עַל־יְדֵי שֶׁמְּהַפֵּךְ הַדָּבָר וּמְדַמֶּה אֶת יִשְׂרָאֵל לְעַכּוּ"ם חַס וְשָׁלוֹם, עַל־יְדֵי־זֶה דַּיְקָא נִתְגַּלֶּה וְנִתְרָאֶה כַּמָּה וְכַמָּה נְקֻדּוֹת טוֹבוֹת שֶׁיֵּשׁ בָּהֶם כְּנֶגֶד הָעַכּוּ"ם, וְעַל־יְדֵי־זֶה יָבוֹא מָשִׁיחַ וְיָקִים אֶת סֻכַּת דָּוִד הַנֹּפֶלֶת. כִּי מָשִׁיחַ הוּא מִבְּחִינַת עַתִּיק, בְּחִינַת "וְעַד עַתִּיק יוֹמַיָּא מְטָה" (דניאל ז, יג), וְהוּא יוֹדֵעַ לְלַמֵּד זְכוּת עַל יִשְׂרָאֵל, לִמְצֹא כָּל הַשְּׂעָרוֹת טוֹבוֹת שֶׁבְּיִשְׂרָאֵל, שֶׁזֶּה בְּחִינַת הַחֶסֶד הָרַב שֶׁל בְּחִינַת עַתִּיק. וְזֶה גַּם־כֵּן בְּחִינַת "קְרָא שְׁמוֹ לֹא עַמִּי כִּי אַתֶּם לֹא עַמִּי וְכוּ'", וְתֵכֶף חוֹזֵר וְאוֹמֵר: "וְהָיָה בִּמְקוֹם אֲשֶׁר יֵאָמֵר לָהֶם לֹא עַמִּי אַתֶּם יֵאָמֵר לָהֶם בְּנֵי אֵל חָי", הַיְנוּ כַּנַּ"ל, כִּי דַּיְקָא עַל־יְדֵי־זֶה נִתְגַּלֶּה עֹצֶם מַעֲלָתָם וְתִפְאַרְתָּם שֶׁל יִשְׂרָאֵל כְּנֶגֶד הָעַמִּים (שם אותיות ד ה).</w:t>
      </w:r>
    </w:p>
    <w:p w14:paraId="39B02E72" w14:textId="77777777" w:rsidR="00796207" w:rsidRDefault="00796207" w:rsidP="00796207">
      <w:pPr>
        <w:rPr>
          <w:rtl/>
        </w:rPr>
      </w:pPr>
      <w:r>
        <w:rPr>
          <w:rFonts w:cs="Arial"/>
          <w:rtl/>
        </w:rPr>
        <w:t>צד. לִפְעָמִים נוֹפֵל הָאָדָם בְּדַעְתּוֹ כָּל־כָּךְ עַד שֶׁאִי אֶפְשָׁר לוֹ לְהַחֲיוֹת אֶת עַצְמוֹ בְּשׁוּם דָּבָר, כְּאִלּוּ אֵין בּוֹ שׁוּם טוֹב כְּלָל - אֲזַי צָרִיךְ גַּם־כֵּן לְהַפֵּךְ הַדָּבָר וּלְהַתְחִיל מִצַּד הַשֵּׁנִי, כַּנִּזְכָּר לְעֵיל, וְלַחְשֹׁב בְּמַחֲשַׁבְתּוֹ: אִם־כֵּן כְּפִי דַעְתִּי, אֲנִי כֻּלִּי רַע לְגַמְרֵי וְאֵין בִּי שׁוּם טוֹב כְּלָל! וְאָז דַּיְקָא מַתְחִיל לְהַרְגִּישׁ בְּעַצְמוֹ הַנְּקֻדּוֹת טוֹבוֹת שֶׁנִּמְצְאוּ בּוֹ עֲדַיִן, כִּי כְּנֶגֶד הַגָּרוּעַ וְהָרַע לְגַמְרֵי, בְּוַדַּאי יִמְצָא בְּעַצְמוֹ גַּם בְּעֹצֶם גְּרִיעוּתוֹ כַּמָּה וְכַמָּה נְקֻדּוֹת טוֹבוֹת וְעַל־יְדֵי־זֶה יְחַיֶּה אֶת עַצְמוֹ; וְכֵן הוּא גַּם־כֵּן לְגַבֵּי חֲבֵרוֹ, כִּי צָרִיךְ לָדוּן אֶת הַכֹּל לְכַף־זְכוּת וְלִמְצֹא הַטּוֹב שֶׁיֵּשׁ בַּחֲבֵרוֹ, בְּחִינַת "וְעוֹד מְעַט וְאֵין רָשָׁע" כַּמְבֹאָר בִּפְנִים (שם אות ו; ע' שלום אות כו).</w:t>
      </w:r>
    </w:p>
    <w:p w14:paraId="36F28EC7" w14:textId="77777777" w:rsidR="00796207" w:rsidRDefault="00796207" w:rsidP="00796207">
      <w:pPr>
        <w:rPr>
          <w:rtl/>
        </w:rPr>
      </w:pPr>
      <w:r>
        <w:rPr>
          <w:rFonts w:cs="Arial"/>
          <w:rtl/>
        </w:rPr>
        <w:t>צה. בַּתְּחִלָּה הַיֵּצֶר הָרָע מַחֲטִיא אֶת הָאָדָם עַל־יְדֵי שִׁקְרוֹ, שֶׁמַּטְעֶה אוֹתוֹ בְּכַמָּה מִינֵי הַטְעָאוֹת, וְאַחַר־כָּךְ כְּשֶׁבָּא עַל דַּעְתּוֹ לָשׁוּב הוּא מַחֲלִישׁ דַּעְתּוֹ וּמַכְנִיס בְּלִבּוֹ שֶׁכְּבָר נִסְתַּלֵּק הַשֵּׁם יִתְבָּרַךְ מִמֶּנּוּ, וְהוּא רָחוֹק כָּל־כָּךְ עַד שֶׁכְּבָר אִי אֶפְשָׁר לוֹ לָשׁוּב. וּבֶאֱמֶת הוּא לְהֵפֶךְ, כִּי מַלְכוּתוֹ בַּכֹּל מָשָׁלָה, אֲפִלּוּ בַּעֲשַׂר כִּתְרִין דִּמְסָאֲבוּתָא, רַחֲמָנָא לִצְּלַן, וּכְמוֹ שֶׁכָּתוּב: "הַשֹּׁכֵן אִתָּם בְּתוֹךְ טֻמְאֹתָם", וְדָרְשׁוּ רַבּוֹתֵינוּ זַ"ל: אֲפִלּוּ כְּשֶׁהֵם טְמֵאִים שְׁכִינָה בֵּינֵיהֶם. וְזֶה עִקַּר דֶּרֶךְ הַתְּשׁוּבָה שֶׁעָשָׂה משֶׁה בְּאַרְבָּעִים יוֹם הָאַחֲרוֹנִים, מֵאֱלוּל עַד יוֹם־כִּפּוּר, שֶׁהָעִקָּר הוּא לֵידַע שֶׁהַשֵּׁם יִתְבָּרַךְ עֲדַיִן עִם כָּל אֶחָד וְאֶחָד, אֲפִלּוּ עִם הַגָּרוּעַ שֶׁבַּגְּרוּעִים, בִּבְחִינַת "וְאַצִּיעָה שְּׁאוֹל הִנֶּךָֹּ". וְכָל זְמַן שֶׁהָאָדָם חוֹזֵר זֹאת בְּדַעְתּוֹ וּמַכְנִיס זֹאת בְּלִבּוֹ בֶּאֱמֶת, שֶׁזֶּה בְּחִינַת הָאַזְהָרָה "וְיָדַעְתָּ הַיּוֹם וְכוּ' כִּי ה' הוּא הָאֱלֹקִים בַּשָּׁמַיִם מִמַּעַל וְעַל הָאָרֶץ מִתָּחַת", הַיְנוּ בְּחִינַת "אִם אֶסַּק שָׁמַיִם שָׁם אָתָּה וְאַצִּיעָה שְּׁאוֹל הִנֶּךָֹּ", אֲזַי בְּוַדַּאי יֶשׁ לוֹ תִּקְוָה גְדוֹלָה כָּל יְמֵי חַיָּיו לִזְכּוֹת לְדֶרֶךְ הַתְּשׁוּבָה בֶּאֱמֶת, כִּי זֶה עִקַּר דֶּרֶךְ הַתְּשׁוּבָה בְּחֹדֶשׁ אֱלוּל, שֶׁהוּא בְּחִינַת "הַנֹּתֵן בַּיָּם דֶּרֶךְ וְכוּ'", שֶׁזֶּה סוֹד כַּוָּנַת אֱלוּל, כַּמּוּבָא בַּכַּוָּנוֹת. וְהַכַּוָּנָה הַפְּשׁוּטָה שֶׁיּוֹצֵא מִזֶּה לְכָל בְּנֵי־אָדָם הַפְּשׁוּטִים הוּא, לֵידַע שֶׁאֲפִלּוּ בְּתוֹךְ מְצֻלוֹת־יָם הַשּׁוֹטְפִים מְאֹד עַל הָאָדָם כַּהֲמוֹן גַּלֵּי הַיָּם מַמָּשׁ, בְּחִינַת "וַתַּשְׁלִיכֵנִי מְצוּלָה בִּלְבַב יָמִים", אַף־עַל־פִּי־כֵן גַּם שָׁם יֶשׁ דֶּרֶךְ וְנָתִיב תָּמִיד לָשׁוּב אֵלָיו יִתְבָּרַךְ עַל־יְדֵי בְּחִינַת "אִם אֶסַּק שָׁמַיִם שָׁם אָתָּה וְאַצִּיעָה שְּׁאוֹל הִנֶּךָֹּ", שֶׁזֶּה סוֹד כַּוָּנַת אֱלוּל, בְּחִינַת הַדֶּרֶךְ הַנַּ"ל שֶׁכָּל אָדָם יָכוֹל לִזְכּוֹת אֵלָיו תָּמִיד בְּכָל מָקוֹם שֶׁהוּא, בִּפְרָט בֶּאֱלוּל, אִם יַאֲמִין בָּזֶה בֶּאֱמֶת וּבִפְשִׁיטוּת (הלכות עדות, הלכה ה, אות ט).</w:t>
      </w:r>
    </w:p>
    <w:p w14:paraId="125C2716" w14:textId="77777777" w:rsidR="00796207" w:rsidRDefault="00796207" w:rsidP="00796207">
      <w:pPr>
        <w:rPr>
          <w:rtl/>
        </w:rPr>
      </w:pPr>
      <w:r>
        <w:rPr>
          <w:rFonts w:cs="Arial"/>
          <w:rtl/>
        </w:rPr>
        <w:t xml:space="preserve">צו. אָמְרוּ רַבּוֹתֵינוּ זַ"ל: "וְאָעִידָה לִּי עֵדִים נֶאֱמָנִים אֶת אוּרִיָּה וְאֶת זְכַרְיָה" (ישעיה ח, ב) - אוּרִיָּה סִימָן לִזְכַרְיָה, כִּי כְּמוֹ שֶׁנִּתְקַיְּמָה נְבוּאַת אוּרִיָּה שֶׁהִתְנַבֵּא עַל הַחֻרְבָּן, כֵּן תִּתְקַיֵּם נְבוּאַת זְכַרְיָה שֶׁהִתְנַבֵּא עַל הַגְּאֻלָּה וְעַל בִּנְיַן בֵּית־הַמִּקְדָּשׁ. וְזֶה הָעִנְיָן הוּא בִּכְלָל וּבִפְרָט גַּם־כֵּן לְעִנְיַן רלא גְּאֻלַּת הַנֶּפֶשׁ שֶׁל כָּל אֶחָד מִיִּשְׂרָאֵל וְתִקּוּן מַעֲשָׂיו, שֶׁזֶּה בְּחִינַת בִּנְיַן בֵּית־הַמִּקְדָּשׁ בִּפְרָט. כִּי בְּטֶבַע הָאָדָם לְהַאֲמִין בְּהַקִּלְקוּל, הַיְנוּ שֶׁמַּאֲמִין שֶׁעַל־יְדֵי מַעֲשָׂיו שֶׁאֵינָם הֲגוּנִים קִלְקֵל וּפָגַם הַרְבֵּה, שֶׁזֶּה בְּחִינַת חֻרְבַּן בֵּית־הַמִּקְדָּשׁ, אֲבָל עַל־יְדֵי־זֶה נֶחֱלָשׁ דַּעְתּוֹ מְאֹד עַד שֶׁנִּדְמֶה לוֹ שֶׁכְּבָר אָבְדָה תִּקְוָתוֹ וְאִי אֶפְשָׁר לוֹ לָשׁוּב וּלְתַקֵּן מַעֲשָׂיו עוֹד. וְזֶה רַק מַעֲשֵׂי בַּעַל־דָּבָר, כִּי עַל־יְדֵי־זֶה הוּא פּוֹגֵם בְּכָל פַּעַם בְּיוֹתֵר, חַס וְשָׁלוֹם, וּבֶאֱמֶת צְרִיכִין לֵידַע </w:t>
      </w:r>
      <w:r>
        <w:rPr>
          <w:rFonts w:cs="Arial"/>
          <w:rtl/>
        </w:rPr>
        <w:lastRenderedPageBreak/>
        <w:t>וּלְהַאֲמִין, כִּי כְּמוֹ שֶׁיְּכוֹלִין לְקַלְקֵל כְּמוֹ־כֵן יְכוֹלִין לְתַקֵּן גַּם־כֵּן וּלְהֵיטִיב מַעֲשָׂיו וְלָשׁוּב בִּתְשׁוּבָה שְׁלֵמָה עַד שֶׁיִּתְתַּקֵּן כָּל מַה שֶּׁפָּגַם; וְאַדְּרַבָּא, מִדָּה טוֹבָה מְרֻבָּה, וּצְרִיכִין אָנוּ לְהִתְחַזֵּק בְּכָל פַּעַם בְּבִטָּחוֹן חָזָק בְּרֹב חֲסָדָיו וְרַחֲמָיו יִתְבָּרַךְ, כִּי סוֹף־כָּל־סוֹף בְּוַדַּאי נִזְכֶּה לָשׁוּב אֶל ה' בֶּאֱמֶת וְיִבְנֶה הַבֵּית־הַמִּקְדָּשׁ, כְּמוֹ שֶׁהִבְטִיחָנוּ עַל־יְדֵי כַּמָּה נְבִיאִים וְצַדִּיקִים, כַּמְבֹאָר בִּפְנִים (שם אות יא).</w:t>
      </w:r>
    </w:p>
    <w:p w14:paraId="745432B5" w14:textId="77777777" w:rsidR="00796207" w:rsidRDefault="00796207" w:rsidP="00796207">
      <w:pPr>
        <w:rPr>
          <w:rtl/>
        </w:rPr>
      </w:pPr>
      <w:r>
        <w:rPr>
          <w:rFonts w:cs="Arial"/>
          <w:rtl/>
        </w:rPr>
        <w:t>צז. הַתּוֹרָה נִקְרֵאת 'עֵדוּת', בְּחִינַת 'שְׁנֵי לֻחֹת הָעֵדוּת' - "שְׁנֵי" דַּיְקָא, כִּי צְרִיכִין שְׁנֵי עֵדִים, שֶׁהֵם כְּנֶגֶד הַשְּׁנֵי בְּחִינוֹת הַנַּ"ל (בְּאוֹת צד), הַיְנוּ בְּחִינַת נְקֻדָּה הָעֶלְיוֹנָה וּנְקֻדָּה הַתַּחְתּוֹנָה, בְּחִינַת שָׁמַיִם וָאָרֶץ, לְהוֹדִיעַ כִּי מַלְכוּתוֹ בַּכֹּל מָשָׁלָה, בַּשָּׁמַיִם מִמַּעַל וְעַל הָאָרֶץ מִתָּחַת, בְּחִינַת "אִם אֶסַּק שָׁמַיִם שָׁם אָתָּה, וְאַצִּיעָה שְּׁאוֹל וְכוּ'", שֶׁזֶּה עִקַּר דֶּרֶךְ הַתְּשׁוּבָה שֶׁנִּגְמָר בְּיוֹם־כִּפּוּר כַּנַּ"ל. וְזֶה בְּחִינַת "וְאָעִידָה בָּם אֶת הַשָּׁמַיִם וְאֶת הָאָרֶץ", וְעַל־כֵּן נִתְּנוּ הַשְּׁנֵי לוּחוֹת הָעֵדוּת בְּיוֹם־כִּפּוּר דַּיְקָא, כִּי הַתּוֹרָה, בְּחִינַת שְׁנֵי לֻחֹת הָעֵדוּת, הֵם עֵדִים נֶאֱמָנִים שֶׁמַּזְכִּירִין וּמְזָרְזִין אֶת הָאָדָם בְּכָל פַּעַם לְבַל יִתְיָאֵשׁ עַצְמוֹ מִן הָרַחֲמִים, כִּי בִּשְׁבִיל זֶה נִתְּנוּ לוּחוֹת הָעֵדוּת בְּיוֹם־כִּפּוּר שֶׁהוּא עֵת רָצוֹן, יוֹם מְחִילָה וּסְלִיחָה, יוֹם שֶׁנִּגְמָר בּוֹ הַדֶּרֶךְ לִתְשׁוּבָה כַּנַּ"ל, לְהָעִיד לְיִשְׂרָאֵל אֲמִתַּת טוּבוֹ וְחַסְדּוֹ יִתְבָּרַךְ, שֶׁהַתּוֹרָה הַקְּדוֹשָׁה לוּחוֹת הָעֵדוּת נִתְּנוּ בְּיוֹם־כִּפּוּר עַל יְסוֹד זֶה שֶׁכּוֹלֵל שְׁנֵי הַנְּקֻדּוֹת הַנַּ"ל, הַיְנוּ שֶׁאַף־עַל־פִּי שֶׁבְּוַדַּאי צְרִיכִין לְהִזָּהֵר בְּנַפְשׁוֹ וְלִשְׁמֹר אֶת הַתּוֹרָה מְאֹד וְשֶׁלֹּא לִפְגֹּם אֲפִלּוּ פְּגָם כָּל־שֶׁהוּא, כִּי בִּתְנוּעָה קַלָּה פּוֹגֵם וּמְקַלְקֵל מְאֹד כְּשֶׁנּוֹטֶה מִדֶּרֶךְ הַתּוֹרָה חַס וְשָׁלוֹם; וְאַדְּרַבָּא צָרִיךְ הָאָדָם לְהֵיטִיב מַעֲשָׂיו בְּכָל פַּעַם וְלַעֲלוֹת בְּכָל פַּעַם מִמַּדְרֵגָה לְמַדְרֵגָה עֶלְיוֹנָה בְּיוֹתֵר, בִּבְחִינַת "אִם אֶסַּק שָׁמַיִם שָׁם אָתָּה", בְּחִינַת נְקֻדָּה הָעֶלְיוֹנָה, אַף־עַל־פִּי־כֵן, כְּמוֹ שֶׁצְּרִיכִין לְהַאֲמִין בָּזֶה שֶׁאִם עוֹבְרִין עַל דִּבְרֵי־תוֹרָה פּוֹגְמִין וּמְקַלְקְלִין מְאֹד וְגוֹרְמִין חֻרְבָּן גָּדוֹל בְּכָל הָעוֹלָמוֹת, חַס וְשָׁלוֹם, כְּמוֹ־כֵן צְרִיכִין לְהַאֲמִין גַּם־כֵּן לְהֵפֶךְ, שֶׁיֵּשׁ בְּכֹחַ הָאָדָם לְתַקֵּן כָּל מַה שֶּׁפָּגַם, כִּי עֲדַיִן ה' עִמּוֹ וְאֶצְלוֹ, בִּבְחִינַת "וְאַצִּיעָה שְּׁאוֹל הִנֶּךָֹּ", בְּחִינַת נְקֻדָּה הַתַּחְתּוֹנָה, כִּי יְמִינוֹ יִתְבָּרַךְ פְּשׁוּטָה תָּמִיד לְעָזְרֵנוּ לָשׁוּב וּלְקָרְבֵנוּ אֵלָיו יִתְבָּרַךְ עַל־יְדֵי הַדֶּרֶךְ הַתְּשׁוּבָה שֶׁנִּגְמָר בְּיוֹם־כִּפּוּר, שֶׁהוּא בְּעַצְמוֹ כּוֹלֵל שְׁנֵי הַנְּקֻדּוֹת הַנַּ"ל, שֶׁזֶּה עִקַּר דֶּרֶךְ הַתְּשׁוּבָה, רַק אָנוּ צְרִיכִין לָשׂוּם לִבֵּנוּ לָזֶה וּלְהַאֲמִין בָּזֶה בְּכָל עֵת. וְזֶה בְּחִינַת: "עֵדוּת ה' נֶאֱמָנָה מַחְכִּימַת פֶּתִי", כִּי בֶּאֱמֶת הַתּוֹרָה הַקְּדוֹשָׁה הִיא רוֹצָה לְהַחְכִּים אֲפִלּוּ אֶת הַפֶּתִי, הַיְנוּ אֲפִלּוּ אֶת מִי שֶׁכְּבָר נִתְפַּתָּה אַחַר יִצְרוֹ וְנִתְעָה לְמָקוֹם שֶׁנִּתְעָה, אַף־עַל־פִּי־כֵן הַתּוֹרָה מַכְרֶזֶת וּמְעִידָה לְפָנָיו שֶׁאִם יָשׁוּב מִיָּד יְקַבֵּל הַשֵּׁם יִתְבָּרַךְ תְּשׁוּבָתוֹ בְּרָצוֹן וִיקָרְבוֹ אֵלָיו בְּאַהֲבָה גְדוֹלָה, וְהַתּוֹרָה בְּעַצְמָהּ מְעִידָה לְפָנָיו הַדֶּרֶךְ לִתְשׁוּבָה, שֶׁעַל־יְדֵי־זֶה יָכוֹל גַּם הַפֶּתִי לְהִתְחַכֵּם, רַק הַמְּנִיעָה הוּא מֵחֲמַת שֶׁקָּשֶׁה לוֹ לְהַאֲמִין בְּעַצְמוֹ שֶׁיָּכוֹל לְתַקֵּן עֲדַיִן. וְעַל זֶה קוֹרֵא הַכָּתוּב וּמַכְרִיז כִּי "עֵדוּת ה' נֶאֱמָנָה", כִּי בְּוַדַּאי הִיא נֶאֱמָנָה מְאֹד בְּעֵדוּתָהּ, שֶׁמְּעִידָה שֶׁמַּלְכוּתוֹ יִתְבָּרַךְ בַּכֹּל מָשָׁלָה, בַּשָּׁמַיִם מִמַּעַל וְעַל הָאָרֶץ מִתָּחַת כַּנַּ"ל. וְאִם אַתָּה מַאֲמִין לְעֵדוּתָהּ עַל הַפְּגָם וְהַקִּלְקוּל, חַס וְשָׁלוֹם, מִכָּל־שֶׁכֵּן אֵיךְ אַתָּה צָרִיךְ לְהַאֲמִין לְעֵדוּתָהּ עַל כֹּחַ הַתִּקּוּן, כִּי בְּוַדַּאי מִדָּה טוֹבָה מְרֻבָּה כַּנַּ"ל. וְזֶה גַּם־כֵּן בְּחִינַת "עֵדֹתֶיךָ נֶאֶמְנוּ מְאֹד וְכוּ' ה' לְאֹרֶךְ יָמִים", הַיְנוּ אַף־עַל־פִּי שֶׁכְּבָר אָרְכוּ הַיָּמִים שֶׁאָנוּ מְצַפִּים לְבִנְיַן בֵּית־הַמִּקְדָּשׁ, שֶׁהוּא שְׁלֵמוּת הַתְּשׁוּבָה וְהַתִּקּוּן, וַעֲדַיִן לֹא נוֹשַׁעְנוּ בִּשְׁלֵמוּת, אַף־עַל־פִּי־כֵן צְרִיכִין עֲדַיִן לְהִתְחַזֵּק מְאֹד בְּתִקְוָתֵנוּ כִּי בְּוַדַּאי עֵדוֹת ה' נֶאֶמְנוּ מְאֹד כַּנַּ"ל (שם אותיות ט י יא יב יד).</w:t>
      </w:r>
    </w:p>
    <w:p w14:paraId="5D2A410A" w14:textId="77777777" w:rsidR="00796207" w:rsidRDefault="00796207" w:rsidP="00796207">
      <w:pPr>
        <w:rPr>
          <w:rtl/>
        </w:rPr>
      </w:pPr>
      <w:r>
        <w:rPr>
          <w:rFonts w:cs="Arial"/>
          <w:rtl/>
        </w:rPr>
        <w:t>צח. הַיֵּצֶר־הָרָע וְחֵילוֹתָיו הֵם בְּחִינַת עֵדֵי־ שֶׁקֶר, שֶׁמַּכְנִיסִין בְּלֵב הָאָדָם הַהֵפֶךְ מִכָּל הַנִּזְכָּר לְעֵיל, כִּי הוּא הַמֵּסִית, הוּא הַמַּדִּיחַ, הוּא הַמַּסְטִין; כִּי בַּתְּחִלָּה מֵסִית לְהָאָדָם וּמְבִיאוֹ לְמַה שֶּׁמְּבִיאוֹ, וְאַחַר־כָּךְ הוּא מַסְטִין וּמְקַטְרֵג עָלָיו לְמַעְלָה וּלְמַטָּה; וּכְמוֹ שֶׁהוּא מַסְטִין וּמְקַטְרֵג לְמַעְלָה לְהַרְחִיק רַחֲמָיו יִתְבָּרַךְ מִיִּשְׂרָאֵל, חַס וְשָׁלוֹם, כְּמוֹ־כֵן הוּא מַסְטִין בְּיוֹתֵר בְּלֵב הָאָדָם בְּעַצְמוֹ וּמַחֲלִישׁ דַּעְתּוֹ כְּאִלּוּ כְּבָר אָפַס תִּקְוָה חַס וְשָׁלוֹם. וְעַל זֶה צוֹעֵק הַכָּתוּב: "כִּי קָמוּ בִי עֵדֵי שֶׁקֶר", שֶׁהֵם הַסִּטְרָא־אָחֳרָא, שֶׁרוֹצִים לְהָעִיד בְּלֵב הָאָדָם הֵפֶךְ מִן הָאֱמֶת וּלְהַרְחִיקוֹ בְּיוֹתֵר, חַס וְשָׁלוֹם. וְעַל־כֵּן נָתַן לָנוּ הַשֵּׁם יִתְבָּרַךְ תְּרֵין סַהֲדִין, שֶׁהֵם מִילָה וּתְפִלִּין אוֹ מִילָה וְשַׁבָּת, כִּי כָּל זְמַן שֶׁיֵּשׁ לְהָאָדָם שְׁנֵי עֵדִים נֶאֱמָנִים הַנַּ"ל, הֵם מְעִידִין וּמַבְטִיחִין לוֹ בְּכָל עֵת שֶׁעֲדַיִן חֲבִיבוּתֵהּ גַּבַּן, מֵאַחַר שֶׁאָנוּ זוֹכִין עֲדַיִן לִשְׁנֵי עֵדִים קְדוֹשִׁים כָּאֵלּוּ, וְעַל־יְדֵי־זֶה יֶשׁ־לָנוּ כֹּחַ לְבַטֵּל וּלְהַכְנִיעַ הָעֵדֵי־שֶׁקֶר הַנַּ"ל עַל־יְדֵי בְּחִינַת הַדֶּרֶךְ לִתְשׁוּבָה, שֶׁכָּלוּל גַּם־כֵּן מִבְּחִינַת שְׁנֵי עֵדִים נֶאֱמָנִים - בְּחִינַת לוּחוֹת הָעֵדוּת (שם אות יד).</w:t>
      </w:r>
    </w:p>
    <w:p w14:paraId="390DFD11" w14:textId="77777777" w:rsidR="00796207" w:rsidRDefault="00796207" w:rsidP="00796207">
      <w:pPr>
        <w:rPr>
          <w:rtl/>
        </w:rPr>
      </w:pPr>
      <w:r>
        <w:rPr>
          <w:rFonts w:cs="Arial"/>
          <w:rtl/>
        </w:rPr>
        <w:t>צט. צָרִיךְ כָּל אֶחָד מִיִּשְׂרָאֵל לִזָּהֵר מְאֹד לִבְלִי לְיָאֵשׁ אֶת עַצְמוֹ בְּכָל הַיָּמִים הָרָעִים וְעִתִּים לְרָעָה הָעוֹבְרִים עָלָיו, רַק אַדְּרַבָּא כָּל־מַה שֶּׁמִּתְגַּבְּרִין עָלָיו הַיְמֵי־רָע, שֶׁהֵם הַמִּדּוֹת רָעוֹת וְכַיּוֹצֵא יוֹתֵר וְיוֹתֵר, הוּא צָרִיךְ לְהִתְגַּבֵּר בְּיוֹתֵר לְחַפֵּשׂ וּלְבַקֵּשׁ גַּם בָּהֶם, עַד שֶׁיִּמְצָא גַּם בָּהֶם אוֹתִיּוֹת הַתּוֹרָה וְחִיּוּת אֱלָקוּת הַמְלֻבָּשׁ שָׁם, כִּי בֶּאֱמֶת אֵין שׁוּם מָקוֹם נָמוּךְ וְיָרוּד בָּעוֹלָם, וְלֹא שׁוּם יוֹם וְעֵת וּזְמַן בָּעוֹלָם שֶׁאֵין שָׁם דִּבְרֵי־תוֹרָה וְחִיּוּת אֱלָקוּת בְּהֶעְלֵם וּבְצִמְצוּם, שֶׁמְּחַיֶּה אוֹתוֹ הַמָּקוֹם וְהַזְּמָן. וְלִפְעָמִים מַפִּיל הַשֵּׁם יִתְבָּרַךְ אֶת הָאָדָם כְּאִלּוּ בִּמְכֻוָּן בִּשְׁבִיל נִסָּיוֹן, אִם יִתְגַּבֵּר שָׁם לְחַפֵּשׂ וּלְבַקֵּשׁ כָּרָאוּי אֶת הַטּוֹב הַמְלֻבָּשׁ בְּתוֹךְ מָקוֹם וּזְמַן רַע כָּזֶה, וְאָז תִּהְיֶה הַיְרִידָה שֶׁלּוֹ תַּכְלִית הָעֲלִיָּה, כַּמְבֹאָר בִּפְנִים (הלכות הלואה, הלכה ה, אותיות ה ו).</w:t>
      </w:r>
    </w:p>
    <w:p w14:paraId="68B2463F" w14:textId="77777777" w:rsidR="00796207" w:rsidRDefault="00796207" w:rsidP="00796207">
      <w:pPr>
        <w:rPr>
          <w:rtl/>
        </w:rPr>
      </w:pPr>
      <w:r>
        <w:rPr>
          <w:rFonts w:cs="Arial"/>
          <w:rtl/>
        </w:rPr>
        <w:lastRenderedPageBreak/>
        <w:t>ק. בְּעֵת שֶׁהָאָדָם רָחוֹק מִקְּדֻשָּׁתוֹ יִתְבָּרַךְ, וְהוּא נָע וָנָד וּמְטֻלְטָל, וְדוֹחִין אוֹתוֹ מִקְּדֻשָּׁתוֹ מִדְּחִי אֶל דֶּחִי, רַחֲמָנָא לִצְּלַן, אַף־עַל־פִּי־כֵן אִם הוּא חָזָק וְאַמִּיץ לְבַקֵּשׁ וְלִדְרשׁ וּלְחַפֵּשׂ וְלַחְתֹּר בְּכָל עֵת וּלְהִתְגַּעְגֵּעַ וְלִכְסֹף וּלְבַקֵּשׁ אֶת שֶׁאָהֲבָה נַפְשׁוֹ, הַיְנוּ לִזְכּוֹת לִמְצֹא אוֹתוֹ יִתְבָּרַךְ, אֲזַי אַף־עַל־פִּי שֶׁעֲדַיִן עוֹבְרִים עָלָיו יָמִים וְשָׁנִים הַרְבֵּה וְאֵינוֹ זוֹכֶה לְמָצְאוֹ יִתְבָּרַךְ וּלְהִתְקָרֵב אֵלָיו, אַף־עַל־פִּי־כֵן יֵדַע וְיַאֲמִין כִּי בְּכָל עֵת וָעֵת, עַל־יְדֵי הַבַּקָּשָׁה וְחִפּוּשׂ וְעַל־יְדֵי כָּל דְּרִישָׁה וּדְרִישָׁה שֶׁדּוֹרֵשׁ וּמְבַקֵּשׁ וּמְחַפֵּשׂ לִמְצֹא כְּבוֹד קְדֻשָּׁתוֹ יִתְבָּרַךְ, וְעַל־יְדֵי כָּל הַבָּטָה וְגַעְגּוּעַ שֶׁמַּבִּיט וְתוֹלֶה עֵינָיו לְרַחֲמָיו יִתְבָּרַךְ, וְעַל־יְדֵי כָּל תְּנוּעָה וּתְנוּעָה שֶׁפּוֹנֶה אֶל הַקְּדֻשָּׁה, עַל־יְדֵי כָּל זֶה זוֹכֶה בְּכָל פַּעַם לְשַׁבֵּר חוֹמוֹת בַּרְזֶל וְדַלְתוֹת נְחשֶׁת, אַף־עַל־ פִּי שֶׁאַחַר־כָּךְ מִתְגַּבְּרִין עָלָיו בְּכָל פַּעַם, רַחֲמָנָא לִצְּלַן, וְאַף־עַל־פִּי־כֵן אֵין יְגִיעוֹ לָרִיק, חַס וְשָׁלוֹם, וְאֵין שׁוּם תְּנוּעָה שֶׁפּוֹנֶה לְהַקְּדֻשָּׁה נֶאֱבֶדֶת, חַס וְשָׁלוֹם, וְאִם הוּא חָזָק וְאַמִּיץ לְבַקֵּשׁ וּלְחַפֵּשׂ יוֹתֵר אַף אִם יַעֲבֹר עָלָיו מָה, בְּוַדַּאי סוֹף־כָּל־סוֹף יִזְכֶּה לִמְצֹא אוֹתוֹ יִתְבָּרַךְ. וּבְוַדַּאי צְרִיכִין לַעֲבֹר עַל הָאָדָם עִדָּן וְעִדָּנִין הַרְבֵּה, וְכַמָּה יַמִּים וּנְהָרוֹת וּתְהוֹמוֹת וּמֵימוֹת מְחֻלָּפִין צְרִיכִין לַעֲבֹר עָלָיו, וּבְכַמָּה מִדְבָּרִיּוֹת הַמְלֵאִים נְחָשִׁים וְעַקְרַבִּים גְּדוֹלִים וְנוֹרָאִים צָרִיךְ לַעֲבֹר בָּהֶם עַד אֲשֶׁר זוֹכֶה לִכְנֹס לְשַׁעֲרֵי הַקְּדֻשָּׁה בֶּאֱמֶת. וְזֶה הַדָּבָר אִי אֶפְשָׁר לְבָאֵר כְּלָל, עַד הֵיכָן הָאָדָם צָרִיךְ לְהִתְחַזֵּק, אַף־ עַל־פִּי שֶׁכְּבָר זָכַרְנוּ בָּזֶה הַרְבֵּה בְּעֵזֶר הַשֵּׁם, אַף־עַל־פִּי־כֵן עֲדַיִן צְרִיכִין לְמוֹדָעֵי כִּי לְכָל אֶחָד נִדְמֶה שֶׁעָלָיו אֵין אָנוּ מְכַוְּנִים בִּדְבָרֵינוּ, כִּי הוּא יֶשׁ־לוֹ מְנִיעוֹת כָּאֵלּוּ וְנִתְפָּס בְּתַאֲווֹתָיו וּבִמְצוֹדָתוֹ כָּל־כָּךְ, עַד שֶׁלְּאִישׁ כְּמוֹתוֹ אִי אֶפְשָׁר עוֹד לָשׁוּב בֶּאֱמֶת לְהַשֵּׁם יִתְבָּרַךְ, כִּי כְּבָר נִלְכָּד יָמִים וְשָׁנִים הַרְבֵּה בַּמֶּה שֶׁנִּלְכָּד, עַד אֲשֶׁר לֹא יַאֲמִין שׁוּב מִנִּי חשֶׁךְ - כָּךְ נִדְמֶה לְכָל אֶחָד. וְרַבֵּנוּ, זֵכֶר צַדִּיק לִבְרָכָה, הָיָה קוֹרֵא תִּגָּר עַל זֶה מְאֹד, וְאָמַר בְּזֶה הַלָּשׁוֹן: אֲהָהּ! לְבַל תִּתְיָאֲשׁוּ עַצְמְכֶם! וּבִלְשׁוֹן אַשְׁכְּנַז: "גִיוַואלְד! זַייט אַייךְ נִיט מְיַיאֵשׁ!" וּמָשַׁךְ מְאֹד תֵּבַת "גִיוַואלְד", כִּי בֶּאֱמֶת הַכֹּל יְכוֹלִין לִזְכּוֹת לְהִתְקָרֵב לְהַשֵּׁם יִתְבָּרַךְ אֲפִלּוּ עַל־יְדֵי עֵצָה זוֹ לְבַד, דְּהַיְנוּ שֶׁיְּחַפְּשׂוּ וִיבַקְשׁוּ וְיִצְטָעֲרוּ וְיִתְגַּעְגְּעוּ לָשׁוּב אֵלָיו יִתְבָּרַךְ, וְסוֹף־כָּל־סוֹף יִתְקָרְבוּ לְהַשֵּׁם יִתְבָּרַךְ עַל־יְדֵי זֶה, וְאָז יִרְאוּ שֶׁאֵין שׁוּם תְּנוּעָה דִקְדֻשָּׁה נֶאֱבֶדֶת, חַס וְשָׁלוֹם, וְעַל־יְדֵי כָּל תְּנוּעָה וּבַקָּשָׁה שֶׁהוּא מְבַקֵּשׁ אֶת כְּבוֹדוֹ יִתְבָּרַךְ זוֹכֶה לַעֲשׂוֹת אֵיזֶה תִּקּוּן, עַד אֲשֶׁר יִזְכֶּה לַעֲלוֹת בְּתַכְלִית הָעֲלִיָּה (הלכות גביית חוב מהיתומים, הלכה ג, אות יז).</w:t>
      </w:r>
    </w:p>
    <w:p w14:paraId="1A3DCD42" w14:textId="77777777" w:rsidR="00796207" w:rsidRDefault="00796207" w:rsidP="00796207">
      <w:pPr>
        <w:rPr>
          <w:rtl/>
        </w:rPr>
      </w:pPr>
      <w:r>
        <w:rPr>
          <w:rFonts w:cs="Arial"/>
          <w:rtl/>
        </w:rPr>
        <w:t>קא. עִנְיַן מַה שֶּׁאָסוּר לְיָאֵשׁ אֶת עַצְמוֹ לְעוֹלָם, וּצְרִיכִין לְהִתְחַזֵּק מְאֹד בִּרְצוֹנוֹת וְכִסּוּפִין חֲזָקִים דִּקְדֻשָּׁה, וּלְהַאֲמִין שֶׁהָרָצוֹן בְּעַצְמוֹ הוּא גַּם־כֵּן טוֹב, וְשֶׁיְּכוֹלִין עַל־יְדֵי־זֶה לִזְכּוֹת לִתְשׁוּבָה שְׁלֵמָה עַד שֶׁהַהִתְרַחֲקוּת יִהְיֶה תַּכְלִית הַהִתְקָרְבוּת וְהַיְרִידָה יִהְיֶה תַּכְלִית הָעֲלִיָּה - (עַיֵּן 'רָצוֹן', אוֹת כז כח כט).</w:t>
      </w:r>
    </w:p>
    <w:p w14:paraId="4FF825CE" w14:textId="77777777" w:rsidR="00796207" w:rsidRDefault="00796207" w:rsidP="00796207">
      <w:pPr>
        <w:rPr>
          <w:rtl/>
        </w:rPr>
      </w:pPr>
      <w:r>
        <w:rPr>
          <w:rFonts w:cs="Arial"/>
          <w:rtl/>
        </w:rPr>
        <w:t>קב. עִנְיַן אֵיךְ שֶׁצְּרִיכִין לְהִתְחַזֵּק מְאֹד לְהַרְבּוֹת בְּתַחֲנוּנִים וּצְעָקוֹת וְהִתְבּוֹדְדוּת, אַף־עַל־פִּי שֶׁנִּדְמֶה לוֹ שֶׁזֶּה כַּמָּה שֶׁהוּא עוֹסֵק בָּזֶה וְאֵינוֹ רוֹאֶה שׁוּם פְּעֻלָּה כְּלָל, אַף־עַל־פִּי־כֵן עַל־כָּל־פָּנִים הוּא בִּבְחִינַת מְחָאָה נֶגֶד הַסִּטְרָא־אָחֳרָא, שֶׁלֹּא תוּכַל עַל־יְדֵי־זֶה לְהַחֲזִיק בְּנַחֲלָתוֹ חַס וְשָׁלוֹם לְעוֹלָם - עַיֵּן 'הִתְבּוֹדְדוּת', אוֹת כט.</w:t>
      </w:r>
    </w:p>
    <w:p w14:paraId="7DCF3EF3" w14:textId="77777777" w:rsidR="00796207" w:rsidRDefault="00796207" w:rsidP="00796207">
      <w:pPr>
        <w:rPr>
          <w:rtl/>
        </w:rPr>
      </w:pPr>
      <w:r>
        <w:rPr>
          <w:rFonts w:cs="Arial"/>
          <w:rtl/>
        </w:rPr>
        <w:t xml:space="preserve">קג. הָאָדָם יֶשׁ לוֹ אַרְבַּע אַמּוֹת בְּכָל מָקוֹם, כְּמוֹ שֶׁאָמְרוּ רַבּוֹתֵינוּ זַ"ל: אַרְבַּע אַמּוֹת שֶׁל אָדָם קוֹנוֹת לוֹ וְכוּ'. וְאֵלּוּ הָאַרְבַּע אַמּוֹת הֵם בְּחִינַת ד' אוֹתִיּוֹת הֲוָיָ"ה כַּמּוּבָא, הַיְנוּ כִּי בְּכָל אָדָם יֵשׁ בּוֹ שֵׁם הֲוָיָ"ה בָּרוּךְ הוּא, כַּמּוּבָן בַּזֹּהַר הַקָּדוֹשׁ, וְשֵׁם ה' זֶה בְּחִינַת אוֹר הָאֱמֶת, בְּחִינַת "ה' אוֹרִי", כִּי אֱמֶת ה' לְעוֹלָם, כִּי בְּכָל אָדָם, בְּכָל מָקוֹם שֶׁהוּא, אֲפִלּוּ בִּדְיוֹטָא הַתַּחְתּוֹנָה בְּחִינַת רְשׁוּת־ הָרַבִּים, שֶׁיֵּשׁ שָׁם אֲחִיזַת הַחִיצוֹנִים, אַף־ עַל־פִּי־כֵן בְּוַדַּאי גַּם שָׁם יֵשׁ בּוֹ עֲדַיִן אֵיזֶה נְקֻדָּה טוֹבָה הַמֻּשְׁרֶשֶׁת בּוֹ, וְזֹאת הַנְּקֻדָּה הוּא בְּחִינַת שֵׁם הֲוָיָ"ה בָּרוּךְ הוּא הַמֻּשְׁרָשׁ בְּכָל אָדָם, שֶׁהוּא בְּחִינַת אוֹר הָאֱמֶת. וּמֵאוֹר הַזֶּה נִמְשָׁכִין אַרְבַּע אַמּוֹת שֶׁיֵּשׁ לְכָל אָדָם שֶׁקּוֹנוֹת לוֹ אֲפִלּוּ בִּרְשׁוּת־הָרַבִּים, כִּי אֲפִלּוּ אִם הָאָדָם בִּמְקוֹמוֹת הַחִיצוֹנִים בְּחִינַת רְשׁוּת־הָרַבִּים, גַּם שָׁם יֶשׁ לוֹ מָקוֹם וְאֵין שׁוּם מְנִיעָה וּבִטּוּל בָּעוֹלָם, כִּי גַּם שָׁם יֶשׁ לוֹ אַרְבַּע אַמּוֹת, שֶׁהֵם נִמְשָׁכִין מִבְּחִינַת אוֹר הָאֱמֶת, שֶׁעַל־יְדֵי־זֶה רוֹאֶה כָּל הַפְּחָתִים שֶׁיֵּשׁ בְּתוֹךְ הַחשֶׁךְ וְהַסִּטְרָא־אָחֳרָא, וְזוֹכֶה לְבָרֵר וּלְהוֹצִיא כָּל הַנִּיצוֹצוֹת הַקְּדוֹשִׁים הַמְשֻׁקָּעִים שָׁם, וְעַל־יְדֵי־זֶה קוֹנֶה כָּל הַקִּנְיָנִים, כַּמְבֹאָר בִּפְנִים. וְזֶה גַּם־כֵּן בְּחִינַת אַרְבַּע אַמּוֹת שֶׁיֵּשׁ לְהָאָדָם בְּשַׁבָּת גַּם בִּרְשׁוּת־הָרַבִּים, וְכֵן אֲפִלּוּ הַיּוֹצֵא חוּץ לַתְּחוּם יֶשׁ לוֹ אַרְבַּע אַמּוֹת; כִּי אֵלּוּ הָאַרְבַּע אַמּוֹת הֵם בְּחִינַת רְשׁוּת־הַיָּחִיד, יְחִידוֹ שֶׁל עוֹלָם, כִּי הֵם נִמְשָׁכִין בְּשָׁרְשָׁן מִשֵּׁם הֲוָיָ"ה בָּרוּךְ הוּא, שֶׁהוּא בְּחִינַת אוֹר הָאֱמֶת הַמֵּאִיר לְהָאָדָם בְּכָל מָקוֹם, אֲפִלּוּ אִם יָצָא בַּעֲו?ֹנוֹתָיו חוּץ לִתְחוּם הַקְּדֻשָּׁה, אַף־עַל־פִּי־כֵן יֶשׁ לוֹ מָקוֹם גַּם שָׁם, וְגַם מִשָּׁם יָכוֹל לְדַבֵּק אֶת עַצְמוֹ וְלָשׁוּב אֵלָיו יִתְבָּרַךְ. וְהָעִקָּר עַל־יְדֵי שֶׁאֵיךְ־שֶׁהוּא אַף־עַל־פִּי־כֵן יִמְשֹׁךְ עַצְמוֹ בְּכָל כֹּחוֹ רַק אֶל נְקֻדַּת הָאֱמֶת לַאֲמִתּוֹ, וְאָז יָאִיר לוֹ הָאֱמֶת בְּתוֹךְ הַחשֶׁךְ וְיִזְכֶּה לִרְאוֹת הַפֶּתַח אֵיךְ לִכְנֹס אֶל הַקְּדֻשָּׁה, וִישַׁבֵּר כָּל הַמְּנִיעוֹת וְהָעִכּוּבִים וְהַבִּלְבּוּלִים הַנִּמְשָׁכִים מֵהַקְּלִפּוֹת, שֶׁהֵם נָטוֹרֵי תַרְעָא הָעוֹמְדִין אֵצֶל הַפֶּתַח דִּקְדֻשָּׁה, בִּבְחִינַת "לַפֶּתַח חַטָּאת רֹבֵץ", וְהֵם מַחְשִׁיכִין עֵינֵי הָאָדָם כָּל־כָּךְ, עַד שֶׁאֵינוֹ רוֹאֶה הַפֶּתַח וְנִדְמֶה לוֹ כְּאִלּוּ אֵין שׁוּם פֶּתַח לְפָנָיו לִכְנֹס אֶל הַקְּדֻשָּׁה מֵחֲמַת גֹּדֶל הַמְּנִיעוֹת שֶׁמִּשְׁתַּטְּחִין לְפָנָיו. וְעַל־כֵּן עִקַּר הַתִּקּוּן וְהָעֵצָה לָזֶה הוּא רַק אֱמֶת, כִּי עַל־יְדֵי שֶׁיַּמְשִׁיךְ עַצְמוֹ אֶל הָאֱמֶת יִרְאֶה שֶׁאֵין שׁוּם מְנִיעָה כְּלָל וְהַכֹּל הוּא רַק בַּאֲחִיזַת </w:t>
      </w:r>
      <w:r>
        <w:rPr>
          <w:rFonts w:cs="Arial"/>
          <w:rtl/>
        </w:rPr>
        <w:lastRenderedPageBreak/>
        <w:t>עֵינַיִם, וְיִזְכֶּה לִרְאוֹת הַפֶּתַח דִּקְדֻשָּׁה וְלִכְנֹס שָׁם לָבֶטַח. וְזֶה בְּחִינַת אַרְבַּע אַמּוֹת שֶׁנּוֹתְנִין לוֹ לְהָאָדָם לִפְנֵי הַפֶּתַח לְפָרֵק שָׁם מַשָּׂאוֹ, כַּמְבֹאָר בִּפְנִים (הלכות חלוקת שותפות, הלכה ד, אותיות ג ד ה ו).</w:t>
      </w:r>
    </w:p>
    <w:p w14:paraId="12AEFECB" w14:textId="77777777" w:rsidR="00796207" w:rsidRDefault="00796207" w:rsidP="00796207">
      <w:pPr>
        <w:rPr>
          <w:rtl/>
        </w:rPr>
      </w:pPr>
      <w:r>
        <w:rPr>
          <w:rFonts w:cs="Arial"/>
          <w:rtl/>
        </w:rPr>
        <w:t>קד. לִפְעָמִים הָאָדָם נִכְנָס לַעֲבוֹדַת הַשֵּׁם וּמַתְחִיל לַעֲלוֹת מִדַּרְגָּא לְדַרְגָּא, וּפִתְאֹם נִדְמֶה לוֹ שֶׁהוּא נִתְרַחֵק מֵהַקְּדֻשָּׁה מְאֹד לִבְחִינַת "קַצְוֵי אֶרֶץ וְיָם רְחֹקִים", כִּי רוֹאֶה שֶׁחוֹזְרִין וְעוֹלִין עַל מַחֲשַׁבְתּוֹ מַחֲשָׁבוֹת וְתַאֲווֹת וְהִרְהוּרִים וְכוּ' מַה שֶּׁלֹּא עָלוּ עַל מַחֲשַׁבְתּוֹ זֶה כַּמָּה יָמִים אוֹ שָׁנִים - אַל יִפֹּל לֵב הָאָדָם עָלָיו עַל־יְדֵי זֶה, כִּי לִפְעָמִים זֶהוּ לְתַכְלִית שְׁלֵמוּת טוֹבָתוֹ, כִּי מֵחֲמַת שֶׁכְּבָר הִגִּיעַ לְמַדְרֵגָה כָּזוֹ שֶׁהִיא בְּסָמוּךְ אֶל הַקְּדֻשָּׁה מַמָּשׁ וְרוֹצֶה לִכְנֹס לִפְנִימִיּוּת הַקְּדֻשָּׁה, עַל־כֵּן אִי אֶפְשָׁר לוֹ לִכְנֹס לְשָׁם עַד שֶׁיַּחֲזֹר וְיֵלֵךְ דֶּרֶךְ הַמְּקוֹמוֹת הַפְּגוּמִים שֶׁהָיָה שָׁם בַּתְּחִלָּה וִיתַקֵּן מַה שֶּׁפָּגַם, וְיַחֲזֹר וִיבָרֵר וְיַעֲלֶה כָּל הַנִּיצוֹצוֹת הַקְּדוֹשִׁים שֶׁהוֹרִידָם לְשָׁם עַל־יְדֵי עֲו?ֹנוֹתָיו, וְאָז נַעֲשֶׂה מִזֶּה תִּקּוּנִים גְּדוֹלִים בִּבְחִינַת קְטֹרֶת, וְאָז יִזְכֶּה לִכְנֹס לִפְנִימִיּוּת הַקְּדֻשָּׁה מַמָּשׁ, כִּי זֶה עִקַּר תַּעֲנוּגָיו וְשַׁעֲשׁוּעָיו יִתְבָּרַךְ, כְּשֶׁמַּעֲלִין הַנִּיצוֹצוֹת הַקְּדוֹשִׁים מֵעִמְקֵי הַקְּלִפּוֹת. וְיָכוֹל לִהְיוֹת כְּשֶׁנִּתְרַחֵק הָאָדָם בְּיוֹתֵר, וְאַף־עַל־פִּי־כֵן הוּא מַמְשִׁיךְ עַצְמוֹ אֶל הַשֵּׁם יִתְבָּרַךְ בְּכָל פַּעַם, שֶׁיְּקַבֵּל הַשֵּׁם יִתְבָּרַךְ מִמֶּנּוּ נַחַת־רוּחַ גָּדוֹל מְאֹד, כִּי מֵאַחַר שֶׁהוּא בִּמְקוֹמוֹת הָרְחוֹקִים מְאֹד וּמַמְשִׁיךְ עַצְמוֹ מִשָּׁם לְהַשֵּׁם יִתְבָּרַךְ, אֲזַי בְּכָל תְּנוּעָה וּבְכָל הַמְשָׁכָה וְהַמְשָׁכָה הוּא גוֹרֵם שַׁעֲשׁוּעִים גְּדוֹלִים לְהַשֵּׁם יִתְבָּרַךְ. וְאִם יִהְיֶה חָזָק בְּדַעְתּוֹ לִמְשֹׁךְ אֶת עַצְמוֹ תָּמִיד אֶל הַשֵּׁם יִתְבָּרַךְ יִהְיֶה אֵיךְ שֶׁיִּהְיֶה, אֲזַי סוֹף־כָּל־סוֹף יַחְמֹל עָלָיו הַשֵּׁם יִתְבָּרַךְ וְיִכָּנֵס עַל־יְדֵי־זֶה דַּיְקָא לִפְנִים מַמָּשׁ לְתוֹךְ בֵּית הַקְּדֻשָּׁה, עַיֵּן פְּנִים (שם הלכה ה, אותיות ו ח; עיין יראה אות קכג).</w:t>
      </w:r>
    </w:p>
    <w:p w14:paraId="5E7177CD" w14:textId="77777777" w:rsidR="00796207" w:rsidRDefault="00796207" w:rsidP="00796207">
      <w:pPr>
        <w:rPr>
          <w:rtl/>
        </w:rPr>
      </w:pPr>
      <w:r>
        <w:rPr>
          <w:rFonts w:cs="Arial"/>
          <w:rtl/>
        </w:rPr>
        <w:t>קה. הָעִקָּר הוּא הָאֱמֶת. כִּי בְּוַדַּאי אִם יִסְתַּכֵּל עַל הָאֱמֶת לַאֲמִתּוֹ, בְּוַדַּאי יַחְתֹּר לְהַשֵּׁם יִתְבָּרַךְ עַד שֶׁיָּשׁוּב אֵלָיו בֶּאֱמֶת, כִּי אַף־עַל־פִּי־כֵן מַה יִּהְיֶה בְּסוֹפוֹ, וְסוֹף־כָּל־סוֹף יִהְיֶה מֻכְרָח לְהִתְתַּקֵּן עַל־יְדֵי עֳנָשִׁים קָשִׁים וּמָרִים, עַל־כֵּן הֲלוֹא טוֹב לוֹ שֶׁיָּשׁוּב מִיָּד, כִּי בֶּאֱמֶת אֵין שׁוּם יֵאוּשׁ בָּעוֹלָם כְּלָל, כַּמְבֹאָר אֶצְלֵנוּ כַּמָּה פְּעָמִים, כִּי כָל הַנְּפִילוֹת וְהַיֵּאוּשִׁים שֶׁל הָעוֹלָם הוּא רַק מֵחֲמַת הָרִחוּק מֵאֱמֶת, שֶׁמַּטְעֶה אֶת עַצְמוֹ לוֹמַר שֶׁאֵינוֹ יָכוֹל עוֹד לָשׁוּב, כְּמוֹ שֶׁכָּתוּב: "לֹא יַאֲמִין שׁוּב מִנִּי חשֶׁךְ", שֶׁאֵינוֹ מַאֲמִין שֶׁאֶפְשָׁר עֲדַיִן לָשׁוּב מִנִּי חשֶׁךְ. וְכָל זֶה מֵחֲמַת הַשֶּׁקֶר, כִּי הוּא מְבַקֵּשׁ לְעַצְמוֹ עֲלִילָה לִפְטֹר עַצְמוֹ מֵעֲבוֹדַת הַשֵּׁם יִתְבָּרַךְ, כִּי כָּל אָדָם בְּטִבְעוֹ יֵשׁ לוֹ רָע הַמּוֹנְעוֹ מֵעֲבוֹדַת הַשֵּׁם, וְצָרִיךְ לִסְבֹּל צַעַר וִיגִיעוֹת גְּדוֹלוֹת לְשַׁבֵּר זֶה הָרָע, וְעַל־כֵּן הוּא מְבַקֵּשׁ בְּכָל פַּעַם לִפְרשׁ עַצְמוֹ מֵעֲבוֹדַת הַשֵּׁם מֵחֲמַת הָרַע שֶׁבְּטִבְעוֹ; אַךְ אַף־עַל־פִּי־כֵן, אוֹי לוֹ מִיִּצְרוֹ, אוֹי לוֹ מִיּוֹצְרוֹ, כִּי אֵימַת הַדִּין עָלָיו, מַה יַּעֲשֶׂה לְיוֹם פְּקֻדָּה! אַךְ כְּשֶׁרוֹאֶה שֶׁמַּתְחִיל כַּמָּה פְּעָמִים לִמְשֹׁךְ עַצְמוֹ קְצָת לְהִתְקָרֵב לְהַשֵּׁם יִתְבָּרַךְ, וְאֵינוֹ יָכוֹל לַעֲמֹד בְּשׁוּם נִסָּיוֹן קַל, אֲזַי מוֹצֵא לְעַצְמוֹ תֵּרוּץ לוֹמַר: מָה אֶעֱשֶׂה? בֶּאֱמֶת הָיִיתִי רוֹצֶה לָשׁוּב לְהַשֵּׁם יִתְבָּרַךְ, אֲבָל יִצְרִי מִתְגַּבֵּר עָלַי בְּכָל פַּעַם וּמַה כֹּחִי כִּי אֲיַחֵל עוֹד, כִּי כְּבָר נִתְפַּסְתִּי בְּגָלוּת גָּדוֹל עַד שֶׁאִי אֶפְשָׁר לָשׁוּב עוֹד, חַס וְשָׁלוֹם! אֲבָל בֶּאֱמֶת כָּל זֶה הוּא פִּתּוּי הַיֵּצֶר הָרָע וַהֲסָתַת הַבַּעַל־ דָּבָר, מֵעֹצֶם הָרַע שֶׁבְּטִבְעוֹ שֶׁרוֹצֶה לִפְטֹר עַצְמוֹ וְלִפְרשׁ מֵהַשֵּׁם יִתְבָּרַךְ עַל־יְדֵי דְּחִיָּה וְטָעוּת זֶה. וּבֶאֱמֶת הוּא מַטְעֶה אֶת עַצְמוֹ, כִּי סוֹף־כָּל־סוֹף מַה יִּהְיֶה בְּסוֹפוֹ? כִּי אֵין חשֶׁךְ וְאֵין צַלְמָוֶת לְהִסָּתֵר שָׁם כָּל פֹּעֲלֵי אָוֶן, וּבְוַדַּאי יִהְיֶה מֻכְרָח לִתֵּן דִּין וְחֶשְׁבּוֹן לִפְנֵי הַשֵּׁם יִתְבָּרַךְ, וְלֹא יְוַתְּרוּ לוֹ דָּבָר אֶחָד; וְאִם יֶשׁ לוֹ רַק דַּעַת כָּל־שֶׁהוּא, רָאוּי לוֹ לִבְלִי לְהַנִּיחַ לְהַטְעוֹת אֶת עַצְמוֹ, כִּי בֶּאֱמֶת אֵין שׁוּם יֵאוּשׁ כְּלָל, וְאֵיךְ־שֶׁהוּא צָרִיךְ לוֹ לַחְתֹּר וּלְבַקֵּשׁ הַצָּלָה וּמָנוֹס מֵעִמְקֵי שְׁאוֹל־ תַּחְתִּיּוֹת וּמִתַּחְתָּיו. וְאִם הוּא רוֹאֶה שֶׁאַף־ עַל־פִּי שֶׁהוּא חוֹתֵר יָמִים וְשָׁנִים לְהַשֵּׁם יִתְבָּרַךְ וַעֲדַיִן לֹא שָׁב מִטָּעוּתוֹ, אַף־עַל־פִּי־ כֵן יִהְיֶה עַקְשָׁן גָּדוֹל מְאֹד וְיֹאחַז בַּעֲבוֹדַת הַשֵּׁם יִתְבָּרַךְ בְּדֶרֶךְ עַקְשָׁנוּת, כַּמְבֹאָר בְּמָקוֹם אַחֵר, וְיִתְלֶה עֵינָיו לַמָּרוֹם תָּמִיד אֵיךְ לְהִנָּצֵל מֵעַתָּה עַל־כָּל־פָּנִים מִמַּה שֶּׁהוּא צָרִיךְ לְהִנָּצֵל, כָּל אֶחָד לְפִי בְּחִינָתוֹ. וְרָאוּי לְהָאָדָם הַבַּר־דַּעַת, שֶׁיִּהְיֶה מְרֻצֶּה שֶׁאֲפִלּוּ אִם לֹא יִפְעַל בְּכָל טָרְחוֹ וִיגִיעָתוֹ שֶׁמִּתְיַגֵּעַ בַּעֲבוֹדַת הַשֵּׁם וְאֵינוֹ עוֹלֶה בְּיָדוֹ בִּשְׁלֵמוּת, רַק שֶׁעַל־יְדֵי־זֶה יִזְכֶּה עַל־כָּל־פָּנִים לְהִנָּצֵל פַּעַם אַחַת בְּכָל יְמֵי חַיָּיו מִפְּגָם אֶחָד, מֵעֲבֵרָה אַחַת אוֹ מֵהִרְהוּר וְתַאֲוָה אַחַת וְכַיּוֹצֵא, הַיְנוּ שֶׁזּוֹכֶה עַל־יְדֵי עֲבוֹדָתוֹ וּתְפִלָּתוֹ וְהִתְבּוֹדְדוּת שֶׁלּוֹ וְכוּ', שֶׁעַל־יְדֵי־זֶה יֶשׁ לוֹ עֲבֵרָה אַחַת פְּחוּתָה מֵחֶשְׁבּוֹן עֲו?ֹנוֹתָיו, מֵאֲשֶׁר הָיָה לוֹ אִם לֹא הָיָה חוֹתֵר וּמִתְפַּלֵּל לְהִנָּצֵל מֵהֶם, גַּם זֶה דַּי לוֹ, כִּי סוֹף־כָּל־סוֹף לֹא יִהְיֶה נִשְׁאָר מִכָּל עֲמַל וִיגִיעַת הָאָדָם בָּעוֹלָם הַזֶּה, כִּי אִם מַה שֶּׁזָּכָה לִפְעָמִים לְהִנָּצֵל מֵרַע וַעֲבֵרוֹת וְלַחֲטֹף לִפְעָמִים אֵיזֶה מִצְו?ֹת וְדָבָר טוֹב. וְאִי אֶפְשָׁר לְהַאֲרִיךְ בָּזֶה עַד הֵיכָן צְרִיכִין לְהִתְחַזֵּק תָּמִיד בְּהִשְׁתּוֹקְקוּת לְהַשֵּׁם יִתְבָּרַךְ וְלֹא יַנִּיחַ אֶת הָרָצוֹן לְעוֹלָם. וְהָעִקָּר הוּא הָאֱמֶת, כִּי מִי שֶׁאֵינוֹ רוֹצֶה לְהַטְעוֹת אֶת עַצְמוֹ וּמִסְתַּכֵּל עַל הָאֱמֶת, שֶׁלֹּא יֹאבַד עוֹלָמוֹ הַנִּצְחִי, בְּוַדַּאי יָשׁוּב אֶל ה' מִכָּל מָקוֹם שֶׁהוּא, כִּי אֱמֶת ה' לְעוֹלָם (הלכות שלוחין, הלכה ג).</w:t>
      </w:r>
    </w:p>
    <w:p w14:paraId="420DED4E" w14:textId="77777777" w:rsidR="00796207" w:rsidRDefault="00796207" w:rsidP="00796207">
      <w:pPr>
        <w:rPr>
          <w:rtl/>
        </w:rPr>
      </w:pPr>
      <w:r>
        <w:rPr>
          <w:rFonts w:cs="Arial"/>
          <w:rtl/>
        </w:rPr>
        <w:t xml:space="preserve">קו. כְּשֶׁאָדָם רוֹצֶה לְהִתְקָרֵב לְהַשֵּׁם יִתְבָּרַךְ וְלָשׁוּב בִּתְשׁוּבָה, צָרִיךְ שֶׁיַּעַבְרוּ עָלָיו אֲלָפִים וְרִבְבוֹת יְרִידוֹת בְּלִי שִׁעוּר, וְצָרִיךְ שֶׁיִּהְיֶה גִּבּוֹר חָזָק לְחַזֵּק לְבָבוֹ בְּכָל פַּעַם לִבְלִי לְהַנִּיחַ אֶת מְקוֹמוֹ מִשּׁוּם יְרִידָה שֶׁבָּעוֹלָם. וְכָל אֵלּוּ הָעֲלִיּוֹת וִירִידוֹת שֶׁעוֹבְרִין עַל כָּל אֶחָד מִיִּשְׂרָאֵל הֵם בְּחִינַת כְּלָלִיּוּת הַמִּלְחָמוֹת וְהַצָּרוֹת שֶׁעָבְרוּ עַל כְּלָלִיּוּת יִשְׂרָאֵל מִימוֹת עוֹלָם, כַּמְבֹאָר בִּפְנִים (ע' גלות וגאולה, אות יח). וְהָעִקָּר הוּא הִתְחַזְּקוּת, </w:t>
      </w:r>
      <w:r>
        <w:rPr>
          <w:rFonts w:cs="Arial"/>
          <w:rtl/>
        </w:rPr>
        <w:lastRenderedPageBreak/>
        <w:t>לְחַזֵּק אֶת עַצְמוֹ תָּמִיד אַף אִם הוּא כְּמוֹ שֶׁהוּא, לְהַאֲמִין בֶּאֱמוּנָה שְׁלֵמָה שֶׁאֵין שׁוּם יְרִידָה בָּעוֹלָם, כִּי בְּכָל מָקוֹם יְכוֹלִין לִמְצֹא אֶת הַשֵּׁם יִתְבָּרַךְ, בִּבְחִינַת "אִם אֶסַּק שָׁמַיִם שָׁם אָתָּה, וְאַצִּיעָה שְּׁאוֹל הִנֶּךָֹּ", כִּי אֲפִלּוּ כְּשֶׁנּוֹפֵל לִשְׁאוֹל־תַּחְתִּיּוֹת, רַחֲמָנָא לִצְּלַן, אַף־עַל־פִּי־כֵן צָרִיךְ לְחַזֵּק אֶת עַצְמוֹ תָּמִיד וְלִבְלִי לְיָאֵשׁ אֶת עַצְמוֹ לְעוֹלָם, כִּי גַּם שָׁם הַשֵּׁם יִתְבָּרַךְ נִמְצָא, בְּחִינַת "וְאַצִּיעָה שְּׁאוֹל הִנֶּךָֹּ". וְזֶה עִקַּר הַכְּלָל בַּעֲבוֹדַת הַשֵּׁם וְהַיְסוֹד שֶׁהַכֹּל תָּלוּי בּוֹ, לִבְלִי לִפֹּל בְּדַעְתּוֹ לְעוֹלָם אַף אִם יַעֲבֹר עָלָיו מָה. וְכָל הַצַּדִּיקִים שֶׁהָיוּ מִימוֹת עוֹלָם, שֶׁזָּכוּ לְמַה שֶּׁזָּכוּ, אַשְׁרֵי לָהֶם, אַשְׁרֵי חֶלְקָם, כֻּלָּם לֹא בָאוּ לִשְׁלֵמוּתָם כִּי אִם עַל־יְדֵי בְּחִינָה זוֹ, עַל־יְדֵי שֶׁלֹּא הָיוּ מְיָאֲשִׁין עַצְמָן לְעוֹלָם, כִּי גַּם עֲלֵיהֶם עָבְרוּ יְרִידוֹת וּנְפִילוֹת הַרְבֵּה, רַק שֶׁהֵם הִתְחַזְּקוּ עַצְמָן בְּכָל פַּעַם אַף־עַל־פִּי שֶׁעָבַר עֲלֵיהֶם מַה שֶּׁעָבַר, וְעַל־יְדֵי הִתְחַזְּקוּת שֶׁלָּהֶם (שֶׁקּוֹרִין: "דֶער הַאלְטִין זִיךְ") זָכוּ לְמַה שֶּׁזָּכוּ, אַשְׁרֵי לָהֶם (הלכות אונאה, הלכה ג, אות א).</w:t>
      </w:r>
    </w:p>
    <w:p w14:paraId="2B55B084" w14:textId="77777777" w:rsidR="00796207" w:rsidRDefault="00796207" w:rsidP="00796207">
      <w:pPr>
        <w:rPr>
          <w:rtl/>
        </w:rPr>
      </w:pPr>
      <w:r>
        <w:rPr>
          <w:rFonts w:cs="Arial"/>
          <w:rtl/>
        </w:rPr>
        <w:t>קז. עִקַּר הַהִתְחַזְּקוּת, שֶׁיִּזְכֶּה לִשָּׁאֵר עַל מַעֲמָדוֹ לְעוֹלָם וְלֶאֱחֹז עַצְמוֹ בְּהַשֵּׁם יִתְבָּרַךְ תָּמִיד בְּכָל הַנְּפִילוֹת וְהַיְרִידוֹת שֶׁבָּעוֹלָם, וַאֲפִלּוּ בִּשְׁאוֹל־תַּחְתִּיּוֹת חַס וְשָׁלוֹם לֹא יִתְיָאֵשׁ בְּשׁוּם אֹפֶן בָּעוֹלָם - הוּא עַל־יְדֵי תְּפִלָּה, כִּי עִקַּר הַתְּשׁוּבָה הוּא תְּפִלָּה, כַּמְבֹאָר בִּפְנִים (שם אות ב, וע' התבודדות אותיות לב לג לד לה).</w:t>
      </w:r>
    </w:p>
    <w:p w14:paraId="11617001" w14:textId="77777777" w:rsidR="00796207" w:rsidRDefault="00796207" w:rsidP="00796207">
      <w:pPr>
        <w:rPr>
          <w:rtl/>
        </w:rPr>
      </w:pPr>
      <w:r>
        <w:rPr>
          <w:rFonts w:cs="Arial"/>
          <w:rtl/>
        </w:rPr>
        <w:t>קח. מְבֹאָר בִּדְבָרֵינוּ כַּמָּה פְּעָמִים, שֶׁהַחֲסָדִים מִתְחַדְּשִׁים בְּכָל בֹּקֶר, כְּמוֹ שֶׁכָּתוּב: "חֲדָשִׁים לַבְּקָרִים וְכוּ'", מִכָּל־ שֶׁכֵּן בְּכָל שָׁבוּעַ וּבְכָל חֹדֶשׁ וּבְכָל שָׁנָה, מִכָּל־שֶׁכֵּן בְּכָל דּוֹר וָדוֹר, כִּי סוֹף־כָּל־סוֹף חַסְדּוֹ יִתְבָּרַךְ יִתְגַּבֵּר עָלֵינוּ וְיָבִיא לָנוּ מְשִׁיחַ צִדְקֵנוּ. וְכָל מַה שֶּׁקָּרוֹב יוֹתֵר לְבִיאַת הַמָּשִׁיחַ, הַשֵּׁם יִתְבָּרַךְ מַמְשִׁיךְ עָלֵינוּ חַסְדּוֹ הַגָּדוֹל בְּיוֹתֵר, בִּבְחִינַת "וְעֹשֶׂה חֶסֶד לִמְשִׁיחוֹ", כִּי מָשִׁיחַ יַמְשִׁיךְ הַחֲסָדִים בִּשְׁלֵמוּת, וְעַל־יְדֵי אֵלּוּ הַחֲסָדִים יֶשׁ־לָנוּ תִּקְוָה תָּמִיד לְהִתְקָרֵב אֵלָיו יִתְבָּרַךְ, אֲפִלּוּ הַגָּרוּעַ שֶׁבַּגְּרוּעִים. אַךְ כָּל אֵלּוּ הַחֲסָדִים הַגְּדוֹלִים שֶׁהוּא יִתְבָּרַךְ רוֹצֶה לְהַמְשִׁיךְ עָלֵינוּ בְּכָל עֵת, אֵין מִי שֶׁיֵּדַע מֵהֶם בִּשְׁלֵמוּת כִּי אִם הַצַּדִּיק־הָאֱמֶת, וְכָל מִי שֶׁמְּקֹרָב אֵלָיו הוּא מוֹדִיעַ לוֹ רַחֲמָיו וְטוּבוֹ הַגָּדוֹל יִתְבָּרַךְ שֶׁהֵם עַד אֵין חֵקֶר, אֲשֶׁר עַל־יְדֵי־זֶה יָכוֹל כָּל אֶחָד לְהָכִין אֶת עַצְמוֹ מֵעַתָּה עַל־כָּל־ פָּנִים לְקַבֵּל הָאוֹצַר מַתְּנַת חִנָּם שֶׁל הַשֵּׁם יִתְבָּרַךְ, וְהָעִקָּר עַל־יְדֵי אֱמוּנָה וְרָצוֹן, שֶׁיֵּדַע הָאֱמֶת בֶּאֱמוּנָה שְׁלֵמָה עַל מָה אָתֵי לְהַאי עָלְמָא, וְיִתְחַזֵּק בִּרְצוֹנוֹת חֲזָקִים תָּמִיד לָשׁוּב אֵלָיו יִתְבָּרַךְ, וְיַחְתֹּר בְּכָל כֹּחוֹ לְהִתְקָרֵב לְצַדִּיקִים וּכְשֵׁרִים שֶׁיּוֹדְעִים לְחַזְּקוֹ וּלְיָעֲצוֹ בְּעֵצוֹת נְכוֹנוֹת וַאֲמִתִּיּוֹת, עַד אֲשֶׁר יִזְכֶּה לָשׁוּב אֶל הַשֵּׁם וִירַחֲמֵהוּ וְכוּ' (הלכות מתנה, הלכה ד, אות ח; ע' יראה אות קלב).</w:t>
      </w:r>
    </w:p>
    <w:p w14:paraId="621284BE" w14:textId="77777777" w:rsidR="00796207" w:rsidRDefault="00796207" w:rsidP="00796207">
      <w:pPr>
        <w:rPr>
          <w:rtl/>
        </w:rPr>
      </w:pPr>
      <w:r>
        <w:rPr>
          <w:rFonts w:cs="Arial"/>
          <w:rtl/>
        </w:rPr>
        <w:t>קט. בְּוַדַּאי צָרִיךְ לַעֲבֹר עַל הָאָדָם כַּמָּה וְכַמָּה עֲלִיּוֹת וִירִידוֹת, כִּי אִי אֶפְשָׁר לַעֲלוֹת מִדַּרְגָּא לְדַרְגָּא, כִּי אִם עַל־יְדֵי הַיְרִידָה שֶׁקֹּדֶם הָעֲלִיָּה, וְאָז הַיְרִידָה הִיא תַּכְלִית הָעֲלִיָּה; אַךְ אַף־עַל־פִּי־כֵן יֵשׁ הַרְבֵּה שֶׁנָּפְלוּ עַל־יְדֵי הַיְרִידוֹת שֶׁעָבְרוּ עֲלֵיהֶם. וְעַל־כֵּן צָרִיךְ שֶׁתֵּדַע, שֶׁצְּרִיכִין הִתְחַזְּקוּת הַרְבֵּה וְעַקְשָׁנוּת גָּדוֹל בְּלִי שִׁעוּר, שֶׁכָּל זֶה הוּא בְּחִינַת עַזּוּת דִּקְדֻשָּׁה שֶׁצְּרִיכִין קֹדֶם שֶׁזּוֹכִין לִכְנֹס אֶל מְדוֹר הַקְּדֻשָּׁה, בִּבְחִינַת "נֵהַלְתָּ בְעָזְּךָ אֶל נְוֵה קָדְשֶׁךָ". וְעִקַּר הַכֹּחַ שֶׁל הַהִתְחַזְּקוּת צְרִיכִין לְקַבֵּל מֵהַצַּדִּיקִים הַגְּבוֹהִים בְּמַעֲלָה מְאֹד, שֶׁזָּכוּ לִבְחִינַת תּוֹרַת ה' וּתְפִלַּת ה' מַמָּשׁ, שֶׁשָּׁם הַחֶסֶד וְהַצְּדָקָה עַד אֵין סוֹף, בְּחִינַת "חַסְדֵי ה' כִּי לֹא תָמְנוּ", שֶׁזֶּה הַחֶסֶד מַמְשִׁיכִין בְּיוֹתֵר בְּרֹאשׁ־הַשָּׁנָה, כַּמְבֹאָר בִּפְנִים. וּבֶאֱמֶת אִי אֶפְשָׁר לְהָבִין וּלְהַשִּׂיג כְּלָל הַחֶסֶד וְהַצְּדָקָה הַנִּמְשָׁךְ מִשָּׁם, כִּי הוּא בְּחִינַת תְּפִלַּת ה', שֶׁהַשֵּׁם יִתְבָּרַךְ בְּעַצְמוֹ כִּבְיָכוֹל מִתְפַּלֵּל עַל זֶה, לְהַמְשִׁיךְ וּלְגַלּוֹת הַחֶסֶד הַנִּפְלָא הַנֶּעְלָם הַזֶּה, וּבָזֶה יְכוֹלִין לְהִתְחַזֵּק הַכֹּל בְּכָל עֵת, מֵאַחַר שֶׁמַּאֲמִין בְּדִבְרֵי רַבּוֹתֵינוּ זַ"ל שֶׁגִּלּוּ לָנוּ שֶׁיֵּשׁ תְּפִלַּת ה', שֶׁהַשֵּׁם יִתְבָּרַךְ בְּעַצְמוֹ כִּבְיָכוֹל מִתְפַּלֵּל: "יְהִי רָצוֹן מִלְּפָנַי שֶׁיִּכְבְּשׁוּ רַחֲמַי אֶת כַּעְסִי וְכוּ'", וְשָׁם הַחֶסֶד וְהַצְּדָקָה עַד אֵין קֵץ, וְהוּא בְּחִינַת סִתְרֵי נִסְתָּרוֹת גְּבוֹהִים מְאֹד, שֶׁאִי אֶפְשָׁר לְהַשִּׂיגָם כִּי אִם גְּדוֹלֵי הַצַּדִּיקִים הַמֻּבְחָרִים שֶׁזָּכוּ לָזֶה, וְהֵם יְכוֹלִים לְעוֹרֵר וּלְהַמְשִׁיךְ עָלֵינוּ הַחֶסֶד וְהַצְּדָקָה הַנִּפְלָאִים הַנַּ"ל, וּבְכֹחָם יְכוֹלִין הַכֹּל לְהִתְחַזֵּק וּלְהִתְגַּבֵּר בְּעַזּוּת דִּקְדֻשָּׁה וְלָשׁוּב אֶל הַשֵּׁם (שם הלכה ה, אות ו; ע' יראה אות קלד).</w:t>
      </w:r>
    </w:p>
    <w:p w14:paraId="7B7B5791" w14:textId="77777777" w:rsidR="00796207" w:rsidRDefault="00796207" w:rsidP="00796207">
      <w:pPr>
        <w:rPr>
          <w:rtl/>
        </w:rPr>
      </w:pPr>
      <w:r>
        <w:rPr>
          <w:rFonts w:cs="Arial"/>
          <w:rtl/>
        </w:rPr>
        <w:t>קי. עִקַּר בְּרִיאַת הָאָדָם וִירִידָתוֹ לָעוֹלָם הַגַּשְׁמִי הַזֶּה הַמָּלֵא קְלִפּוֹת וַהֲסָתוֹת וְכוּ', הוּא כְּדֵי שֶׁיּוּכַל לְהוֹצִיא הַחֲסָדִים הַנֶּעְלָמִים מְאֹד מֵהֶעְלֵם אֶל הַגִּלּוּי, שֶׁזֶּה עִקַּר גְּדֻלָּתוֹ יִתְבָּרַךְ, כִּי מִדַּת הַחֶסֶד נִקְרֵאת גְּדֻלָּה, וְכָל־מַה שֶּׁמּוֹצִיאִין חַסְדּוֹ מֵהֶעְלֵם אֶל הַגִּלּוּי נִתְגַּלֶּה גְּדֻלָּתוֹ יִתְבָּרַךְ יוֹתֵר. וְזֶה בְּעַצְמוֹ גַּם־כֵּן הָעִנְיָן שֶׁל בְּחִינַת 'יְרִידָה תַּכְלִית הָעֲלִיָּה', כִּי עַל־יְדֵי שֶׁמְּחַזֵּק עַצְמוֹ גַּם בְּעֵת הַיְרִידָה עַל־יְדֵי הָאֱמוּנָה בְּעֹצֶם חֲסָדָיו יִתְבָּרַךְ עַד אֵין קֵץ וְתַכְלִית, עַל־יְדֵי־ זֶה מוֹצִיא הַחֲסָדִים הַנֶּעְלָמִים אֶל הַגִּלּוּי, שֶׁזֶּה עִקַּר גְּדֻלָּתוֹ יִתְבָּרַךְ, וְעַל־יְדֵי־זֶה זוֹכֶה לַעֲלוֹת בַּעֲלִיָּה גְדוֹלָה וּלְהַשִּׂיג הַשָּׂגָה יְתֵירָה בִּגְדֻלָּתוֹ יִתְבָּרַךְ. וְזֶה גַּם־כֵּן בְּחִינַת: בְּמָקוֹם שֶׁבַּעֲלֵי־תְשׁוּבָה עוֹמְדִים אֵין צַדִּיקִים גְּמוּרִים יְכוֹלִים לַעֲמֹד, כִּי עַל יְדֵיהֶם נִתְגַּלֶּה גְּדֻלַּת חַסְדּוֹ וְטוּבוֹ יִתְבָּרַךְ בְּיוֹתֵר (שם אות טו).</w:t>
      </w:r>
    </w:p>
    <w:p w14:paraId="45DB611E" w14:textId="77777777" w:rsidR="00796207" w:rsidRDefault="00796207" w:rsidP="00796207">
      <w:pPr>
        <w:rPr>
          <w:rtl/>
        </w:rPr>
      </w:pPr>
      <w:r>
        <w:rPr>
          <w:rFonts w:cs="Arial"/>
          <w:rtl/>
        </w:rPr>
        <w:lastRenderedPageBreak/>
        <w:t>קיא. אִי־אֶפְשָׁר לֵילֵךְ בְּדֶרֶךְ צְדָקָה וְחֶסֶד חִנָּם לְבַד, כִּי אִם־כֵּן, לֹא יַעֲשֶׂה כְּלוּם, חַס וְשָׁלוֹם, רַק אַדְּרַבָּא יַעֲשֶׂה מַה שֶּׁלִּבּוֹ חָפֵץ, חַס וְשָׁלוֹם וְיִסְמֹךְ עַל חַסְדֵי הַשֵּׁם, וְאֵין זֶה דֶּרֶךְ הַתּוֹרָה הַקְּדוֹשָׁה. אֲבָל גַּם לֵילֵךְ בְּדֶרֶךְ מִשְׁפָּט לְבַד גַּם־כֵּן אִי אֶפְשָׁר, כִּי אֵין הָעוֹלָם מִתְקַיֵּם עַל־פִּי מִדַּת־ הַדִּין לְבַד, כְּמוֹ שֶׁאָמְרוּ רַבּוֹתֵינוּ זַ"ל, וּכְמוֹ שֶׁרוֹאִין בְּחוּשׁ שֶׁהַרְבֵּה נָפְלוּ וְנִתְרַחֲקוּ עַל־ יְדֵי רִבּוּי הַמִּשְׁפָּט וְהַדִּין יוֹתֵר מִדַּי, שֶׁהֶחְמִירוּ עַל עַצְמָן הַרְבֵּה, עַד שֶׁאָמְרוּ בִּלְבָבָם שֶׁאָפֵס תִּקְוָתָם, חַס וְשָׁלוֹם, לְפִי רִבּוּי עֲו?ֹנוֹתֵיהֶם וְקִלְקוּלֵיהֶם וּפְגָמֵיהֶם הָעֲצוּמִים. וְאִם כִּי אֱמֶת שֶׁפָּגְמוּ וְקִלְקְלוּ הַרְבֵּה, אַף־עַל־פִּי־כֵן צְרִיכִין לִבְטֹחַ בְּחַסְדֵי הַשֵּׁם וְרַחֲמָיו שֶׁאֵינָם כָּלִים לְעוֹלָם, שֶׁעֲדַיִן עֲדַיִן יֵשׁ תִּקְוָה בְּכָל יוֹם וּבְכָל עֵת וּבְכָל שָׁעָה כָּל יְמֵי חַיָּיו, אֲפִלּוּ אִם הוּא כְּמוֹ שֶׁהוּא, כִּי חַסְדֵי ה' כִּי לֹא תָמְנוּ וְכוּ'. וְעַל זֶה אָמַר שְׁלֹמֹה: "אַל תִּצְדַּק הַרְבֵּה וְאַל תִּרְשַׁע הַרְבֵּה", וּכְמוֹ שֶׁאָמְרוּ רַבּוֹתֵינוּ זַ"ל: אִם רָשַׁעְתָּ הַרְבֵּה; וַאֲפִלּוּ אִם כְּבָר הִרְשִׁיעַ הַרְבֵּה, חַס וְשָׁלוֹם, אַף־עַל־פִּי־כֵן לֹא יוֹסִיף וְיַרְשִׁיעַ עוֹד הַרְבֵּה בְּיוֹתֵר; וְכָל־מַה שֶּׁמְּמַעֵט קְצָת מִלְּהַרְשִׁיעַ, בְּוַדַּאי הוּא טוֹבָתוֹ לָנֶצַח, וְגַם עַל־יְדֵי־זֶה יוּכַל לִזְכּוֹת בַּסּוֹף לָשׁוּב לְהַשֵּׁם יִתְבָּרַךְ בִּשְׁלֵמוּת, כִּי אֵין שׁוּם יֵאוּשׁ בָּעוֹלָם כְּלָל, כִּי מִדָּה טוֹבָה מְרֻבָּה מִמִּדַּת פֻּרְעָנוּת: וּמַה כְּשֶׁאָדָם פּוֹגֵם אוֹ עוֹבֵר עֲבֵרָה חַס וְשָׁלוֹם, הַשֵּׁם יִתְבָּרַךְ מַשְׁגִּיחַ וּמִסְתַּכֵּל עַל כָּל פְּרָט וּפְרָט, כְּמוֹ שֶׁכָּתוּב: "אִם יִסָּתֵר אִישׁ בַּמִּסְתָּרִים וַאֲנִי לֹא אֶרְאֶנּוּ", וּכְתִיב: "מִמְּכוֹן שִׁבְתּוֹ הִשְׁגִּיחַ וְכוּ', הַמֵּבִין אֶל כָּל מַעֲשֵׂיהֶם"; מִכָּל־שֶׁכֵּן וְכָל־שֶׁכֵּן בְּמִדָּה טוֹבָה, שֶׁבְּוַדַּאי אֵין שׁוּם תְּנוּעָה טוֹבָה נֶאֱבֶדֶת לְעוֹלָם. וְעַל־כֵּן מִי שֶׁרוֹצֶה לִסְמֹךְ רַק עַל הַחֶסֶד־חִנָּם וְיִפְרֹק עֹל לְגַמְרֵי, חַס וְשָׁלוֹם, זֶה בְּחִינַת קְלִפּוֹת יִשְׁמָעֵאל, שֶׁיָּצָא מֵאַבְרָהָם, שֶׁהָיְתָה עִקַּר מִדָּתוֹ חֶסֶד וּצְדָקָה וְכֵן לְהֵיפֶךְ מִי שֶׁנּוֹפֵל מֵחֲמַת רִבּוּי הַמִּשְׁפָּט וְהַדִּין וְהַחֻמְרוֹת יְתֵרוֹת וְהַמָּרוֹת שְׁחֹרוֹת שֶׁמַּכְבִּיד עַל עַצְמוֹ, זֶה בְּחִינַת קְלִפַּת עֵשָׂו, שֶׁיָּצָא מִיִּצְחָק, שֶׁמִּדָּתוֹ דִּין וּמִשְׁפָּט. וְעַל־כֵּן שָׁאַל אֶת אָבִיו: הֵיאַךְ מְעַשְּׂרִין תֶּבֶן וּמֶלַח? - חֻמְרוֹת יְתֵרוֹת הַנַּ"ל, כִּי חֻמְרוֹת יְתֵרוֹת הֵם גַּם־כֵּן פְּגָם גָּדוֹל לִפְעָמִים, וְכַמְבֹאָר בְּמָקוֹם אַחֵר. וְעִקַּר הַשְּׁלֵמוּת הוּא, כְּשֶׁנִּכְלָל מִשְׁפָּט וּצְדָקָה בְּיַחַד, שֶׁזֶּה בְּחִינַת יַעֲקֹב, בְּחִינַת "מִשְׁפָּט וּצְדָקָה בְּיַעֲקֹב וְכוּ'". וְעַל־כֵּן הָיְתָה מִטָּתוֹ שֶׁל יַעֲקֹב שְׁלֵמָה, וְעַיֵּן פְּנִים (שם אות לז לח).</w:t>
      </w:r>
    </w:p>
    <w:p w14:paraId="0C299717" w14:textId="77777777" w:rsidR="00796207" w:rsidRDefault="00796207" w:rsidP="00796207">
      <w:pPr>
        <w:rPr>
          <w:rtl/>
        </w:rPr>
      </w:pPr>
      <w:r>
        <w:rPr>
          <w:rFonts w:cs="Arial"/>
          <w:rtl/>
        </w:rPr>
        <w:t>קיב. עִנְיַן הִתְחַזְּקוּת בַּעֲבוֹדַת הַשֵּׁם עַל־יְדֵי שֶׁיֵּדַע הָאָדָם הֵיטֵב כִּי אֵין לוֹ כִּי אִם אוֹתוֹ הָעֵת וְהָרֶגַע שֶׁהוּא עוֹמֵד בָּהּ עַכְשָׁו, וְלֹא יַחְשֹׁב כְּלָל מִשָּׁעָה לַחֲבֶרְתָּהּ (עַיֵּן 'יִרְאָה' וְכוּ', אוֹתִיּוֹת קלה קלו קלז).</w:t>
      </w:r>
    </w:p>
    <w:p w14:paraId="32960301" w14:textId="77777777" w:rsidR="00796207" w:rsidRDefault="00796207" w:rsidP="00796207">
      <w:pPr>
        <w:rPr>
          <w:rtl/>
        </w:rPr>
      </w:pPr>
      <w:r>
        <w:rPr>
          <w:rFonts w:cs="Arial"/>
          <w:rtl/>
        </w:rPr>
        <w:t>קיג. כָּל־זְמַן שֶׁאֵין הָאָדָם מְיָאֵשׁ אֶת עַצְמוֹ מִלְּחַפֵּשׂ אַחַר אֲבֵדוֹתָיו הָרַבִּים בִּרְצוֹנוֹת וְכִסּוּפִים טוֹבִים וְגַעְגּוּעִים חֲזָקִים לְהַשֵּׁם יִתְבָּרַךְ, אָז יֶשׁ לוֹ תִּקְוָה עֲדַיִן שֶׁיַּחֲזִירוּ לוֹ אֲבֵדוֹתָיו בִּשְׁלֵמוּת - עַיֵּן 'רָצוֹן', אוֹת לח.</w:t>
      </w:r>
    </w:p>
    <w:p w14:paraId="3FFE194D" w14:textId="77777777" w:rsidR="00796207" w:rsidRDefault="00796207" w:rsidP="00796207">
      <w:pPr>
        <w:rPr>
          <w:rtl/>
        </w:rPr>
      </w:pPr>
      <w:r>
        <w:rPr>
          <w:rFonts w:cs="Arial"/>
          <w:rtl/>
        </w:rPr>
        <w:t>קיד. אָסוּר לְיָאֵשׁ עַצְמוֹ חַס וְשָׁלוֹם אַף אִם תָּעָה כְּשֶׂה אֹבֵד, כִּי אֵין שׁוּם יֵאוּשׁ בָּעוֹלָם כְּלָל, בִּבְחִינַת "וְאַצִּיעָה שְּׁאוֹל הִנֶּךָֹּ", וְזֶה עִקַּר הַתְּשׁוּבָה כַּמְבֹאָר בִּפְנִים. וְזֶה בְּחִינַת מִצְוַת הֲשָׁבַת אֲבֵדָה קֹדֶם יֵאוּשׁ דַּיְקָא (הלכות אבידה ומציאה, הלכה ב, אות ב).</w:t>
      </w:r>
    </w:p>
    <w:p w14:paraId="121D73F2" w14:textId="77777777" w:rsidR="00796207" w:rsidRDefault="00796207" w:rsidP="00796207">
      <w:pPr>
        <w:rPr>
          <w:rtl/>
        </w:rPr>
      </w:pPr>
      <w:r>
        <w:rPr>
          <w:rFonts w:cs="Arial"/>
          <w:rtl/>
        </w:rPr>
        <w:t>קטו. צָרִיךְ הָאָדָם לְחַזֵּק אֶת עַצְמוֹ לְהִתְקָרֵב לְהַשֵּׁם יִתְבָּרַךְ תָּמִיד מִכָּל מַה שֶּׁיַּעֲבֹר עָלָיו בְּגוּף וָנֶפֶשׁ וּמָמוֹן. כִּי יֵשׁ מִי שֶׁמַּטְעֶה אֶת עַצְמוֹ שֶׁאֵינוֹ יָכוֹל לְהִתְקָרֵב לְהַשֵּׁם יִתְבָּרַךְ מֵחֲמַת רִבּוּי הַיִּסּוּרִין וְהַתְּלָאוֹת וְדַחְקוּת הַפַּרְנָסָה שֶׁעוֹבֵר עָלָיו; וְאִם מִסְתַּכֵּל בְּעֵין הָאֱמֶת יִרְאֶה שֶׁכָּל הַיִּסּוּרִים הָעוֹבְרִים עָלָיו הֵם בְּחֶסֶד גָּדוֹל, וְלֹא בָאוּ עָלָיו לְרַחֵק אוֹתוֹ עַל־יְדֵי־זֶה מֵהַשֵּׁם יִתְבָּרַךְ, חַס וְשָׁלוֹם, רַק אַדְּרַבָּא לְקָרֵב אוֹתוֹ בְּיוֹתֵר וּלְעוֹרְרוֹ בִּתְשׁוּבָה וְלִפְדּוֹתוֹ עַל־יְדֵי זֶה מֵעֳנָשִׁים קָשִׁים, רַחֲמָנָא לִצְּלַן, וּמִדִּינָהּ שֶׁל גֵּיהִנֹּם וְלִזְכּוֹת לָעוֹלָם הַבָּא. וּבִפְרָט שֶׁבְּתוֹךְ הַצָּרָה וְהַיִּסּוּרִים בְּעַצְמָן יְכוֹלִין לִמְצֹא בָּהֶם הַרְחָבוֹת גְּדוֹלוֹת, בְּחִינַת "בַּצָּר הִרְחַבְתָּ לִּי", וְכַמְבֹאָר בְּמָקוֹם אַחֵר. וְכֵן יֵשׁ מִי שֶׁמַּטְעֶה אֶת עַצְמוֹ שֶׁאֵינוֹ יָכוֹל לְהִתְקָרֵב לְהַשֵּׁם יִתְבָּרַךְ מֵחֲמַת עֹצֶם רִבּוּי פְּגָמָיו, שֶׁנִּתְרַחֵק עַל־יָדָם מְאֹד מֵהַשֵּׁם יִתְבָּרַךְ. וּכְבָר מְבֹאָר בִּדְבָרֵינוּ הַרְבֵּה, שֶׁאָסוּר לְאָדָם לְיָאֵשׁ עַצְמוֹ, חַס וְשָׁלוֹם, כִּי אֲפִלּוּ אִם הוּא כְּמוֹ שֶׁהוּא, אַף־עַל־פִּי־כֵן עֲדַיִן יָכוֹל לַחְטֹף תּוֹרָה וּמִצְו?ֹת וְלִזְכּוֹת לְחֵלֶק טוֹב בָּעוֹלָם הַבָּא. וְצָרִיךְ לְחַזֵּק אֶת עַצְמוֹ מְאֹד בְּהַנְּקֻדּוֹת טוֹבוֹת שֶׁמּוֹצֵא בְּעַצְמוֹ עֲדַיִן, וְיֵדַע וְיַאֲמִין כִּי עֲדַיִן יֶשׁ לוֹ תִּקְוָה לָשׁוּב לְהַשֵּׁם יִתְבָּרַךְ בֶּאֱמֶת. וְאִם יֹאמַר: הָאֱמֶת שֶׁהַיִּסּוּרִים בַּחֲסָדִים גְּדוֹלִים, וְגַם יֵשׁ בִּי נְקֻדּוֹת טוֹבוֹת עֲדַיִן; אַךְ אַף־עַל־פִּי־כֵן מָה אֶעֱשֶׂה שֶׁרִבּוּי הַפְּגָמִים וְהַקִּלְקוּלִים גָּבְרוּ עָלַי כָּל־כָּךְ, עַד שֶׁקָּשֶׁה לִי לִסְבֹּל גַּם מְעַט הַיִּסּוּרִים, וְכֵן עֹצֶם הַקַּטְנוּת וַחֲלִישַׁת הַדַּעַת שֶׁיֵּשׁ בְּלִבִּי מֵרִבּוּי פְּגָמַי וְקִלְקוּלַי! אַף־עַל־פִּי־כֵן עַל־ יְדֵי שֶׁיְּחַזֵּק אֶת עַצְמוֹ וְיִסְתַּכֵּל עַל הַחֲסָדִים וְהַהַרְחָבוֹת וְכֵן עַל הַנְּקֻדּוֹת טוֹבוֹת, עַל־יְדֵי־ זֶה יוּכַל עַל־כָּל־פָּנִים לְחַזֵּק לְבָבוֹ לִשְׁפֹּךְ שִׂיחוֹ וּתְפִלָּתוֹ לִפְנֵי הַשֵּׁם יִתְבָּרַךְ בְּרַחֲמִים וְתַחֲנוּנִים הַרְבֵּה, עַד שֶׁיּוֹשִׁיעוֹ הַשֵּׁם יִתְבָּרַךְ בִּשְׁלֵמוּת וְיַצִּיל אוֹתוֹ מִכָּל הַיִּסּוּרִים וְיִמְחַל לוֹ עַל כָּל עֲו?ֹנוֹתָיו וִיזַכֵּהוּ לִתְשׁוּבָה שְׁלֵמָה (הלכות פריקה וטעינה, הלכה ד, אות יג).</w:t>
      </w:r>
    </w:p>
    <w:p w14:paraId="0EF5BDA5" w14:textId="77777777" w:rsidR="00796207" w:rsidRDefault="00796207" w:rsidP="00796207">
      <w:pPr>
        <w:rPr>
          <w:rtl/>
        </w:rPr>
      </w:pPr>
      <w:r>
        <w:rPr>
          <w:rFonts w:cs="Arial"/>
          <w:rtl/>
        </w:rPr>
        <w:t xml:space="preserve">קטז. צָרִיךְ כָּל אֶחָד, אֲפִלּוּ אִם נָפַל וְנִתְרַחֵק כְּמוֹ שֶׁהוּא, אַף־עַל־פִּי־כֵן צָרִיךְ לְהִתְגַּבֵּר לַחְטֹף אֵיזֶה טוֹב בְּכָל עֵת וְלִלְמֹד עַל־כָּל־פָּנִים מְעַט בְּכָל יוֹם וָיוֹם אֵיזֶה הֲלָכוֹת מֵהִלְכוֹת הַתּוֹרָה, וּלְהַטּוֹת אָזְנוֹ הֵיטֵב </w:t>
      </w:r>
      <w:r>
        <w:rPr>
          <w:rFonts w:cs="Arial"/>
          <w:rtl/>
        </w:rPr>
        <w:lastRenderedPageBreak/>
        <w:t>לִשְׁמֹעַ וּלְדַבֵּק עַצְמוֹ בְּקוֹל ה' הַגָּדוֹל וְהַנּוֹרָא הַקּוֹרֵא בְּלֵב הָאָדָם בְּכָל יוֹם וּבְכָל עֵת שֶׁיָּשׁוּב אֵלָיו יִתְבָּרַךְ. וְצָרִיךְ כָּל אָדָם לְהַטּוֹת אָזְנָיו וְלִבּוֹ לִשְׁמֹעַ בְּקוֹל ה', שֶׁעַל־ כָּל־פָּנִים יִהְיֶה לוֹ רְצוֹנוֹת חֲזָקִים וְכִסּוּפִין גְּדוֹלִים לְהַשֵּׁם יִתְבָּרַךְ, שֶׁזֶּה יָקָר מְאֹד. וְהָעִקָּר לִשְׂמֹחַ בְּכָל עֹז וּלְבָרֵךְ וּלְהוֹדוֹת וּלְהַלֵּל לְהַשֵּׁם יִתְבָּרַךְ בְּכָל עֵת עַל הַחֶסֶד הַנִּפְלָא וְהַנּוֹרָא שֶׁעָשָׂה עִמָּנוּ, אֲשֶׁר בָּחַר בָּנוּ מִכָּל הָעַמִּים וְנָתַן לָנוּ אֶת תּוֹרָתוֹ חֶמְדָּה גְנוּזָה אֲשֶׁר הִיא חַיֵּינוּ וְכוּ'. וְזֶה עִקַּר בִּרְכַּת הַתּוֹרָה, שֶׁהָאָדָם צָרִיךְ לִזָּהֵר בָּהּ מְאֹד, כְּמוֹ שֶׁאָמְרוּ רַבּוֹתֵינוּ זַ"ל, הַיְנוּ לְהוֹדוֹת וּלְבָרֵךְ לְהַשֵּׁם יִתְבָּרַךְ בְּכָל עֵת עַל מְעַט דִּמְעַט טוֹבוֹת שֶׁיֵּשׁ בּוֹ עֲדַיִן מֵהַתּוֹרָה הַקְּדוֹשָׁה. וְעִקַּר כָּל הַחֻרְבָּן וְגָלוּת יִשְׂרָאֵל הָיָה רַק בִּשְׁבִיל זֶה שֶׁלֹּא קִיְּמוּ כְּכָל הַנִּזְכָּר לְעֵיל, שֶׁזֶּהוּ בְּחִינַת "עַל מָה אָבְדָה הָאָרֶץ וְכוּ', עַל עָזְבָם אֶת תּוֹרָתִי", הַיְנוּ שֶׁעֲזָבוּהָ לְגַמְרֵי וְלֹא נִזְהֲרוּ לַחְטֹף מְעַט לִמּוּד הַתּוֹרָה בְּכָל יוֹם. וְזֶה: "וְלֹא שָׁמְעוּ בְּקוֹלִי", הַיְנוּ שֶׁלֹּא הִטּוּ אֶת אָזְנָם לִשְׁמֹעַ בְּקוֹל ה' הַקּוֹרֵא בְּלִבָּם בְּכָל עֵת. וְעִקָּר: "וְלֹא הָלְכוּ בָהּ", וְדָרְשׁוּ רַבּוֹתֵינוּ זַ"ל, שֶׁלֹּא בֵרְכוּ בַּתּוֹרָה תְּחִלָּה, הַיְנוּ כַּנַּ"ל. וְזֶה: "וְלֹא הָלְכוּ בָהּ" דַּיְקָא, כִּי זֶה הִלּוּךְ וְדֶרֶךְ נִפְלָא מְאֹד לְהִתְקָרֵב עַצְמוֹ לְהַשֵּׁם יִתְבָּרַךְ מִכָּל מִינֵי נְפִילוֹת וִירִידוֹת שֶׁבָּעוֹלָם, עַל־יְדֵי בְּחִינַת בִּרְכַּת הַתּוֹרָה, הַיְנוּ לְבָרֵךְ לְהַשֵּׁם יִתְבָּרַךְ בְּכָל עֵת עַל נְעִימַת חֶלְקֵנוּ וְגוֹרָלֵנוּ שֶׁזָּכִינוּ לְתוֹרָה קְדוֹשָׁה כָּזֹאת, וְאֵיךְ־שֶׁהוּא אֵיךְ־שֶׁהוּא אַף־עַל־פִּי־ כֵן אָנוּ זוֹכִין בְּכָל יוֹם לַחְטֹף אֵיזֶה נִיצוֹצוֹת וּנְקֻדּוֹת טוֹבוֹת מֵהַתּוֹרָה הַקְּדוֹשָׁה, וּבָזֶה יֶשׁ לָנוּ לְשַׂמֵּחַ נַפְשֵׁנוּ מְאֹד וּלְחַזֵּק לְבָבֵנוּ בְּהַשֵּׁם יִתְבָּרַךְ. וְאִם הָיוּ הוֹלְכִים גַּם אָז בְּדֶרֶךְ זֶה, לֹא הָיוּ בָאִים לִידֵי נְפִילוֹת כָּאֵלּוּ, רַחֲמָנָא לִצְּלַן, שֶׁהָיוּ בְּבַיִת רִאשׁוֹן: גִּלּוּי עֲרָיוֹת וַעֲבוֹדָה זָרָה וְכוּ', כְּמוֹ שֶׁאָמְרוּ רַבּוֹתֵינוּ זַ"ל, וְלֹא הָיָה לָהֶם צָרוֹת כָּאֵלֶּה וְגָלֻיּוֹת וְכוּ'. וְעַתָּה כָּל תִּקְוָתֵנוּ לָשׁוּב לְאַרְצֵנוּ וּלְבֵית מִקְדָּשֵׁנוּ הוּא רַק עַל־יְדֵי זֶה, כִּי לֵית מִלְּתָא דָא תָּלְיָא אֶלָּא בִּתְיוּבְתָּא, וְעִקַּר הַתְּשׁוּבָה הוּא רַק עַל־יְדֵי זֶה (שם אות לה).</w:t>
      </w:r>
    </w:p>
    <w:p w14:paraId="0479154C" w14:textId="77777777" w:rsidR="00796207" w:rsidRDefault="00796207" w:rsidP="00796207">
      <w:pPr>
        <w:rPr>
          <w:rtl/>
        </w:rPr>
      </w:pPr>
      <w:r>
        <w:rPr>
          <w:rFonts w:cs="Arial"/>
          <w:rtl/>
        </w:rPr>
        <w:t>קיז. יֵשׁ סוֹדוֹת כָּאֵלּוּ, שֶׁעַל־יְדֵיהֶם יְכוֹלִין לְהִתְקָרֵב לְהַשֵּׁם יִתְבָּרַךְ אֲפִלּוּ הָרְחוֹקִים בְּיוֹתֵר. וְזֶה בְּחִינַת הַסּוֹדוֹת שֶׁמְּגַלִּין הַצַּדִּיקִים הַגְּדוֹלִים בְּסוֹד וּבְלַחַשׁ, וְהַכֹּל רַק בִּשְׁבִיל תִּקּוּן הָעוֹלָם, כְּדֵי שֶׁיִּתְקָרְבוּ כָּל הָרְחוֹקִים לַעֲבוֹדָתוֹ יִתְבָּרַךְ. וּמַה שֶּׁאוֹמְרִים דְּבָרִים אֵלּוּ בְּסוֹד וּבְלַחַשׁ, הוּא סוֹד מַה שֶּׁאוֹמְרִים "בָּרוּךְ שֵׁם כְּבוֹד מַלְכוּתוֹ לְעוֹלָם וָעֶד" בַּחֲשַׁאי וּבְלַחַשׁ דַּיְָקָא, עַיֵּן פְּנִים. וּמִי שֶׁמַּאֲמִין בֶּאֱמֶת בְּסוֹד ה' אֲשֶׁר לִירֵאָיו, יֶשׁ לוֹ תִּקְוָה תָּמִיד לָצֵאת מֵרֶשֶׁת זוּ טָמְנוּ לוֹ. וְזֶה בְּחִינַת: "סוֹד ה' לִירֵאָיו וְכוּ', עֵינַי תָּמִיד אֶל ה' כִּי הוּא יוֹצִיא מֵרֶשֶׁת רַגְלָי" (הלכות הפקר ונכסי הגר, הלכה ד, אות כב).</w:t>
      </w:r>
    </w:p>
    <w:p w14:paraId="3432BA7C" w14:textId="77777777" w:rsidR="00796207" w:rsidRDefault="00796207" w:rsidP="00796207">
      <w:pPr>
        <w:rPr>
          <w:rtl/>
        </w:rPr>
      </w:pPr>
      <w:r>
        <w:rPr>
          <w:rFonts w:cs="Arial"/>
          <w:rtl/>
        </w:rPr>
        <w:t xml:space="preserve">קיח. מְבֹאָר בַּכַּוָּנוֹת, שֶׁבְּפֶסַח וּסְפִירָה מֻכְרָחִין לְקַבֵּל הַמֹּחִין שֶׁלֹּא כַסֵּדֶר, דְּהַיְנוּ שֶׁמְּקַבְּלִין הַמֹּחִין דְּגַדְלוּת קֹדֶם הַמֹּחִין דְּקַטְנוּת. וְעַיֵּן שָׁם בְּעִנְיַן הַשִּׁנּוּיִים הַנִּפְלָאִים שֶׁיֵּשׁ בַּיָּמִים הָאֵלּוּ מִיּוֹם אֶל יוֹם בְּעִנְיַן הַמְשָׁכַת הַמֹּחִין הַנַּ"ל, וּמְבֹאָר שָׁם, שֶׁמַּה שֶּׁמֻּכְרָחִין לְקַבֵּל הַמֹּחִין אָז שֶׁלֹּא כַסֵּדֶר הוּא מֵחֲמַת גֹּדֶל אֲחִיזַת הַסִּטְרָא־ אָחֳרָא, שֶׁהוּא זֻהֲמַת מִצְרַיִם, שֶׁנֶּאֱחֶזֶת אָז בָּהֶם עֲדַיִן, שֶׁמֵּחֲמַת זֶה הַהֶכְרֵחַ לְקַבֵּל הַמֹּחִין שֶׁלֹּא כַסֵּדֶר. וְהִנֵּה אַף־עַל־פִּי שֶׁשָּׁם מְבֹאָר שֶׁאֵין מְקַבְּלִין הַמֹּחִין שֶׁלֹּא כַסֵּדֶר רַק בַּיָּמִים הַלָּלוּ מֵחֲמַת הַנַּ"ל, אֲבָל תָּמִיד מְקַבְּלִין הַמֹּחִין כַּסֵּדֶר, אַף־עַל־פִּי־כֵן מִמֵּילָא מוּבָן שֶׁכָּל זֶה לְעִנְיַן הַמְשָׁכַת הַמֹּחִין בִּכְלָל, שֶׁנַּעֲשֶׂה עַל־יְדֵי הָעֲבוֹדָה שֶׁל כְּלַל־ יִשְׂרָאֵל, אֲבָל בִּפְרָטִיּוּת, כָּל־זְמַן שֶׁהָאָדָם אֵינוֹ נָקִי מֵעֲו?ֹנוֹתָיו וְצָרִיךְ לָשׁוּב בִּתְשׁוּבָה, שֶׁזֶּה בְּחִינַת יְצִיאַת מִצְרַיִם בִּפְרָטִיּוּת, אֲזַי הוּא צָרִיךְ גַּם בִּשְׁאָר יְמוֹת הַשָּׁנָה לְקַבֵּל הַמֹּחִין שֶׁלֹּא כַסֵּדֶר, כְּפִי בְּחִינַת יְצִיאָתוֹ מִמִּצְרַיִם, דְּהַיְנוּ מִזֻּהֲמַת עֲו?ֹנוֹתָיו. וּכְלַל כָּל הַמְשָׁכַת הַמֹּחִין וְהַחָכְמָה וְהַשֵּׂכֶל הוּא לָדַעַת וּלְהַכִּיר אוֹתוֹ יִתְבָּרַךְ וּלְהִתְקָרֵב אֵלָיו, שֶׁזֶּה עִקַּר הַתַּכְלִית, וּבְכָל יוֹם וָיוֹם יֵשׁ חָכְמָה וְשֵׂכֶל מְיֻחָד, שֶׁזֶּה עִקַּר הַטּוֹב שֶׁבְּכָל יוֹם וָיוֹם, וְהוּא עִקַּר אוֹר הַיּוֹם וְהַשֶּׁמֶשׁ שֶׁמֵּאִיר בְּכָל יוֹם; רַק כָּל יוֹמָא אִית לֵהּ גָּדֵר מִלְּבַר, דְּלָא יֵיעוּל כָּל בַּר־נָשׁ לְהַאי טוֹב, כְּגוֹן חֲשׁוֹכָא דְּכָסְיָא לִנְהוֹרָא, כַּמְבֹאָר בַּזֹּהַר הַקָּדוֹשׁ, שֶׁזֶּה בְּחִינַת קְלִפָּה הַקּוֹדֶמֶת לַפֶּרִי, שֶׁזֶּה בְּחִינַת כְּלַל כָּל הַסִּבּוֹת וְהַמְאֹרָעוֹת שֶׁעוֹבְרִין עַל כָּל אָדָם בְּכָל יוֹם, וְהִתְפַּשְּׁטוּת וְהִשְׁתַּטְּחוּת הַבִּלְבּוּלִים שֶׁמִּתְגַּבְּרִין עַל הָאָדָם בְּכָל יוֹם, עַד שֶׁבְּכָל פַּעַם נִדְמֶה לוֹ שֶׁבְּזֶה הַיּוֹם אִי אֶפְשָׁר לוֹ לַעֲבֹד אֶת הַשֵּׁם יִתְבָּרַךְ, וְרוֹצֶה לִדְחוֹת אֶת עַצְמוֹ מִיּוֹם אֶל יוֹם בַּעֲבוֹדַת הַשֵּׁם. וְזֶה אִסּוּר גָּדוֹל, כִּי צָרִיךְ לְהִתְגַּבֵּר וּלְהִשְׁתַּדֵּל בְּכָל יוֹם וָיוֹם לְשַׁבֵּר הַגְּדֵרִים וְהַמְּנִיעוֹת שֶׁמִּתְגַּבְּרִין עָלָיו וְלִמְצֹא הַטּוֹב שֶׁבְּזֶה הַיּוֹם דַּיְקָא, וּלְהַמְשִׁיךְ הַמֹּחִין וְהַשֵּׂכֶל הַמְיֻחָד לְזֶה הַיּוֹם דַּיְקָא, וּלְהַכִּיר אוֹתוֹ יִתְבָּרַךְ עַל־יְדֵי זֶה כְּפִי בְּחִינַת אוֹתוֹ הַיּוֹם דַּיְקָא, כַּמְבֹאָר כָּל זֶה בִּפְנִים בַּאֲרִיכוּת (ע' יראה אות קמג; פסח וספירה אותיות קנז קנח). וְהִנֵּה, כְּפִי הַמְשָׁכַת הַמֹּחִין שֶׁצָּרִיךְ לְקַבֵּל בְּכָל יוֹם בִּפְרָטִיּוּת, כְּמוֹ־כֵן זֶה לְעֻמַּת זֶה מִתְגַּבְּרִין וּמִשְׁתַּטְּחִין כְּנֶגְדּוֹ בְּחִינוֹת הַגְּדֵרִים וְהַמָּסַכִּים שֶׁיֵּשׁ עַל הַטּוֹב שֶׁבְּכָל יוֹם וָיוֹם, כִּי כְּפִי הַשִּׁנּוּיִים הַגְּדוֹלִים שֶׁיֵּשׁ בֵּין הַמֹּחִין הַקְּדוֹשִׁים, כְּמוֹ־כֵן יֵשׁ שִׁנּוּיִים רַבִּים לְאֵין מִסְפָּר בְּעִנְיַן הַגְּדֵרִים וְהַמְּחִצּוֹת שֶׁיֵּשׁ עַל כָּל יוֹם וָיוֹם, וּמִזֶּה נִמְשָׁכִין כָּל מִינֵי הַדְּחִיּוֹת וְהַבִּלְבּוּלִים שֶׁבָּאִין עַל הָאָדָם בְּכָל יוֹם. וְעַל־כֵּן אַל יִפֹּל לֵב הָאָדָם עָלָיו אִם רוֹאֶה שֶׁבַּיָּמִים הַקּוֹדְמִים הִתְפַּלֵּל קְצָת בְּכַוָּנָה, וְהָיָה לוֹ אֵיזֶה נְיָחָא קְצָת מִן הַבִּלְבּוּלִים וְכוּ', וְעַכְשָׁו מִתְגַּבְּרִין עָלָיו הַבִּלְבּוּלִים וְהַמְּנִיעוֹת בְּיוֹתֵר; כִּי יָכוֹל לִהְיוֹת שֶׁהַיָּמִים הָרִאשׁוֹנִים הָיוּ בִּבְחִינַת הַמְשָׁכַת הַמֹּחִין דְּגַדְלוּת אֶצְלוֹ, שֶׁשָּׁם אֵין אֲחִיזַת הַחִיצוֹנִים, שֶׁהֵם הַמְּנִיעוֹת וְהַבִּלְבּוּלִים, כָּל־כָּךְ; וְעַכְשָׁו צָרִיךְ לְקַבֵּל גַּם בְּחִינַת מֹחִין דְּקַטְנוּת, וְלִפְעָמִים הֵם בְּחִינַת קַטְנוּת דְּקַטְנוּת, </w:t>
      </w:r>
      <w:r>
        <w:rPr>
          <w:rFonts w:cs="Arial"/>
          <w:rtl/>
        </w:rPr>
        <w:lastRenderedPageBreak/>
        <w:t>שֶׁשָּׁם הַסִּטְרָא־אָחֳרָא נֶאֱחֶזֶת בְּיוֹתֵר, וְעַל־כֵּן נִדְמֶה לוֹ שֶׁקָּשֶׁה לַעֲמֹד כְּנֶגֶד הַמְּנִיעוֹת וְהָעִכּוּבִים שֶׁבְּזֶה הַיּוֹם. אֲבָל בֶּאֱמֶת צָרִיךְ לְהַאֲמִין, שֶׁבְּוַדַּאי גַּם בְּזֶה הַיּוֹם יֶשׁ בּוֹ טוֹב, רַק שֶׁצְּרִיכִין לְשַׁבֵּר הַגָּדֵר שֶׁכְּפִי אוֹתוֹ הַיּוֹם, כְּדֵי לִזְכּוֹת לְזֶה הַטּוֹב שֶׁבְּזֶה הַיּוֹם דַּיְקָא כַּנַּ"ל, וְעַל־כֵּן צְרִיכִין לְחַזֵּק אֶת עַצְמוֹ בְּכָל יוֹם וָיוֹם כְּפִי אוֹתוֹ הַיּוֹם. וְאִם לִפְעָמִים מִשְׁתַּטְּחִים כְּנֶגְדּוֹ מְאֹד, עַד שֶׁאִי אֶפְשָׁר לוֹ בְּשׁוּם אֹפֶן לְהִתְפַּלֵּל כָּרָאוּי, אַף־עַל־פִּי־כֵן צָרִיךְ לֵידַע וּלְהַאֲמִין שֶׁגַּם הַיּוֹם הַזֶּה הוּא יוֹם, וְהוּא מָנוּי וְסָפוּר בִּימֵי חַיָּיו. וְעַל־כֵּן, אִם אִי אֶפְשָׁר לוֹ בְּשׁוּם אֹפֶן לְהִתְפַּלֵּל כָּרָאוּי בְּאוֹתוֹ הַיּוֹם, יִשְׁתַּדֵּל לַעֲשׂוֹת בּוֹ עֲבוֹדָה אַחֶרֶת - לוֹמַר שְׁאָר תְּחִנּוֹת וּבַקָּשׁוֹת בְּכַוָּנָה, וְשִׂיחָה בֵּינוֹ לְבֵין קוֹנוֹ, אוֹ לִלְמֹד יוֹתֵר, אוֹ לַעֲסֹק בְּמִצְו?ֹת וּגְמִילוּת חֲסָדִים, כִּי רָצָה הַקָּדוֹשׁ־בָּרוּךְ־הוּא לְזַכּוֹת אֶת יִשְׂרָאֵל, לְפִיכָךְ הִרְבָּה לָהֶם תּוֹרָה וּמִצְו?ֹת, וּבָרוּךְ הַשֵּׁם יֶשׁ לָנוּ בַּמֶּה לְהַחֲיוֹת עַצְמֵנוּ בְּכָל יוֹם, בְּכַמָּה מִינֵי לִמּוּדֵי הַתּוֹרָה הַקְּדוֹשָׁה, וּבְכַמָּה מִינֵי מִצְו?ֹת וְכוּ', וְהָעִקָּר, שֶׁיִּשְׁתַּדֵּל שֶׁלֹּא יִטְעֶה, חַס וְשָׁלוֹם, שֶׁהַיּוֹם הַזֶּה בָּטֵל וְהוֹלֵךְ, כִּי צָרִיךְ לַחְשֹׁב בְּכָל יוֹם שֶׁאֵין לוֹ כִּי אִם אוֹתוֹ הַיּוֹם לְבַד, בִּבְחִינַת "הַיּוֹם אִם בְּקוֹלוֹ תִּשְׁמָעוּ" (הלכות פקדון, הלכה ד, אותיות ה ו ז ח).</w:t>
      </w:r>
    </w:p>
    <w:p w14:paraId="1928F187" w14:textId="77777777" w:rsidR="00796207" w:rsidRDefault="00796207" w:rsidP="00796207">
      <w:pPr>
        <w:rPr>
          <w:rtl/>
        </w:rPr>
      </w:pPr>
      <w:r>
        <w:rPr>
          <w:rFonts w:cs="Arial"/>
          <w:rtl/>
        </w:rPr>
        <w:t>קיט. אַף־עַל־פִּי שֶׁצָּרִיךְ הָאָדָם לְהִזְדָּרֵז בַּעֲבוֹדָתוֹ יִתְבָּרַךְ וְלִפְרֹעַ חוֹבַת כָּל יוֹם וָיוֹם בִּזְמַנּוֹ דַּיְקָא בַּעֲבוֹדַת הַשֵּׁם, אַף־ עַל־פִּי־כֵן צָרִיךְ גַּם־כֵּן לְהִתְחַזֵּק מְאֹד לְהַמְתִּין וּלְצַפּוֹת לִישׁוּעַת הַשֵּׁם, אַף־עַל־פִּי שֶׁהוּא רוֹאֶה שֶׁעֲדַיִן הוּא רָחוֹק לְגַמְרֵי מֵעֲבוֹדַת הַשֵּׁם, אַף־עַל־פִּי־כֵן לֹא יַרְפֶּה יָדָיו, חַס וְשָׁלוֹם, מִלְּהוֹחִיל וּלְהַמְתִּין לִישׁוּעַת הַשֵּׁם תָּמִיד, וְעַל יְדֵי זֶה דַּיְקָא יִזְכֶּה לִשְׁלֵמוּת יְשׁוּעָתוֹ - עַיֵּן כָּל זֶה: 'יִרְאָה', אוֹת קמד; 'פֶּסַח וּסְפִירָה', אוֹת קס.</w:t>
      </w:r>
    </w:p>
    <w:p w14:paraId="52C690A6" w14:textId="77777777" w:rsidR="00796207" w:rsidRDefault="00796207" w:rsidP="00796207">
      <w:pPr>
        <w:rPr>
          <w:rtl/>
        </w:rPr>
      </w:pPr>
      <w:r>
        <w:rPr>
          <w:rFonts w:cs="Arial"/>
          <w:rtl/>
        </w:rPr>
        <w:t>קכ. עִנְיָן מַה שֶּׁעִקַּר שְׁלֵמוּת אֱמוּנַת חֲכָמִים הוּא לְהִתְחַזֵּק כָּל־כָּךְ, עַד שֶׁיַּאֲמִין גַּם בְּעַצְמוֹ, כִּי בְּגֹדֶל כֹּחַ צִדְקָתָם שֶׁל הַצַּדִּיקֵי־ אֱמֶת יַעֲלוּ גַּם אוֹתוֹ מַעְלָה מַעְלָה, וּלְעֵת עַתָּה גַּם הַהִתְקָרְבוּת בְּעַצְמוֹ שֶׁמִּתְקָרֵב אֲלֵיהֶם וּמַאֲמִין בָּהֶם הוּא טוֹב וְיָקָר מְאֹד, וְעִקַּר הָאֱמוּנָה הוּא בְּמַה שֶּׁאֵין מְבִינִים בַּשֵּׂכֶל, כַּיָּדוּעַ, וּכְמוֹ־כֵן גַּם בְּעִנְיָן זֶה, אַף־ עַל־פִּי שֶׁלְּפִי שִׂכְלוֹ וִידִיעָתוֹ הוּא רָחוֹק עֲדַיִן מְאֹד מֵהַשֵּׁם יִתְבָּרַךְ, אַף־עַל־פִּי־כֵן צָרִיךְ לְהַאֲמִין בֶּאֱמוּנָה כִּי בְּוַדַּאי גַּם מְעַט נְקֻדּוֹתָיו הַטּוֹבִים יְקָרִים מְאֹד בְּעֵינֵי הַשֵּׁם יִתְבָּרַךְ - עַיֵּן 'אֱמוּנָה', אוֹת קנה.</w:t>
      </w:r>
    </w:p>
    <w:p w14:paraId="26A80A85" w14:textId="77777777" w:rsidR="00796207" w:rsidRDefault="00796207" w:rsidP="00796207">
      <w:pPr>
        <w:rPr>
          <w:rtl/>
        </w:rPr>
      </w:pPr>
      <w:r>
        <w:rPr>
          <w:rFonts w:cs="Arial"/>
          <w:rtl/>
        </w:rPr>
        <w:t>קכא. עִנְיַן מַה שֶּׁאֵין שׁוּם יֵאוּשׁ בָּעוֹלָם כְּלָל, וְשֶׁהַשֵּׁם יִתְבָּרַךְ מְצַמְצֵם עַצְמוֹ מֵאֵין סוֹף עַד אֵין תַּכְלִית וּמְרַמֵּז לְהָאָדָם רְמָזִים לְהִתְקָרֵב לַעֲבוֹדָתוֹ יִתְבָּרַךְ, לְכָל אָדָם כְּפִי הָרָאוּי לוֹ עַכְשָׁו בִּמְקוֹמוֹ וּשְׁעָתוֹ, וְעַל־ יְדֵי־זֶה יְכוֹלִין לִזְכֹּר אֶת הַשֵּׁם יִתְבָּרַךְ תָּמִיד בְּכָל מָקוֹם וּבְכָל זְמַן וּבְכָל הַמַּדְרֵגוֹת שֶׁבָּעוֹלָם - עַיֵּן יִרְאָה וְכוּ', אוֹת קנה.</w:t>
      </w:r>
    </w:p>
    <w:p w14:paraId="17A85E78" w14:textId="77777777" w:rsidR="00796207" w:rsidRDefault="00796207" w:rsidP="00796207">
      <w:pPr>
        <w:rPr>
          <w:rtl/>
        </w:rPr>
      </w:pPr>
      <w:r>
        <w:rPr>
          <w:rFonts w:cs="Arial"/>
          <w:rtl/>
        </w:rPr>
        <w:t>קכב. עִנְיַן מַה שֶּׁעַל־יְדֵי הַתּוֹרָה הַקְּדוֹשָׁה אֲנַחְנוּ יִשְׂרָאֵל מְקֻשָּׁרִין בּוֹ יִתְבָּרַךְ תָּמִיד, וְהַתּוֹרָה הַקְּדוֹשָׁה הִיא יוֹרֶדֶת אֲפִלּוּ בְּעִמְקֵי תְּהוֹם לְעוֹרֵר אֲפִלּוּ אֶת הַפָּחוּת שֶׁבַּפְּחוּתִים לְהַשֵּׁם יִתְבָּרַךְ, וְעַל־יְדֵי עֵסֶק הַתּוֹרָה יְכוֹלִין הַכֹּל לְהִתְקָרֵב אֵלָיו יִתְבָּרַךְ, אֲפִלּוּ אֵלּוּ שֶׁכְּבָר נִשְׁקְעוּ בְּתוֹךְ סִטְרָא דְמוֹתָא, חַס וְשָׁלוֹם, וְדִבְרֵישׂ תוֹרָה אֵינָם מְקַבְּלִים טֻמְאָה לְעוֹלָם, רַק אַדְּרַבָּא מַעֲלִין אֶת הָאָדָם מִטֻּמְאָה לְטָהֳרָה - עַיֵּן 'תּוֹרָה', אוֹת קב.</w:t>
      </w:r>
    </w:p>
    <w:p w14:paraId="313CE661" w14:textId="77777777" w:rsidR="00796207" w:rsidRDefault="00796207" w:rsidP="00796207">
      <w:pPr>
        <w:rPr>
          <w:rtl/>
        </w:rPr>
      </w:pPr>
      <w:r>
        <w:rPr>
          <w:rFonts w:cs="Arial"/>
          <w:rtl/>
        </w:rPr>
        <w:t>קכג. שֹׁרֶשׁ הַבַּעַל־דָּבָר וְהַסִּטְרָא־אָחֳרָא, הַיְנוּ שֹׁרֶשׁ הַהִשְׁתַּלְשְׁלוּת, יְנִיקָתָם הִיא מִבְּחִינַת תְּחִלַּת הַצִּמְצוּם שֶׁל חָלָל הַפָּנוּי, שֶׁהַשֵּׁם יִתְבָּרַךְ כִּבְיָכוֹל הֶעְלִים וְהִסְתִּיר אוֹר חָכְמָתוֹ בִּשְׁבִיל הַבְּחִירָה, וְהַהַעְלָמָה וְהַהַסְתָּרָה הוּא כִּבְיָכוֹל כְּמוֹ בְּחִינַת גְּנֵבָה, כִּי בֶּאֱמֶת לַאֲמִתּוֹ יֵשׁ שָׁם הַשֵּׁם יִתְבָּרַךְ, רַק שֶׁהוּא מַעְלִים וּמַסְתִּיר עַצְמוֹ כִּבְיָכוֹל בִּשְׁבִיל הַנִּסָּיוֹן וְהַבְּחִירָה, בִּבְחִינַת "אַתָּה אֵל מִסְתַּתֵּר", וּכְעֵין שֶׁאָמְרוּ רַבּוֹתֵינוּ זַ"ל, שֶׁאָמַר הַקֵּיסָר: אֱלֹקֵיכֶם גַּנָּב הוּא! וְהֵשִׁיב לוֹ שֶׁהוּא לְטוֹבָה, וְכַמְבֹאָר שָׁם. וּמִשָּׁם שֹׁרֶשׁ הַגְּנֵבָה וְהָעָרְמוֹת וְהַמִּרְמוֹת שֶׁל הַבַּעַל־דָּבָר, שֶׁהוּא רֹאשׁ לְכָל הַגַּנָּבִים, וּבָא עַל הָאָדָם בְּעָרְמָה וּבְמִרְמָה גְדוֹלָה, כְּמוֹ שֶׁכָּתוּב: "יֶאֱרֹב בַּמִּסְתָּר וְכוּ' יֶאֱרֹב לַחְטֹף עָנִי וְכוּ'". וְעַל־כֵּן עִקַּר הַתִּקּוּן עַל־יְדֵי אֱמֶת, עַל־יְדֵי שֶׁיּוֹדְעִים שֶׁבְּכָל מָקוֹם נִסְתָּר הַשֵּׁם יִתְבָּרַךְ, אֲפִלּוּ בְּתוֹךְ תֹּקֶף הִתְגַּבְּרוּת הַחשֶׁךְ שֶׁל הַיֵּצֶר הָרָע וְחֵילוֹתָיו, אַף־עַל־פִּי־כֵן גַּם שָׁם יְכוֹלִין לְהַמְשִׁיךְ עַל עַצְמוֹ אוֹר הָאֱמֶת, עַד שֶׁיָּאִיר לוֹ לָצֵאת מִתּוֹךְ הַחשֶׁךְ וְהָאֲפֵלָה וּלְהִתְגַּבֵּר עַל מַה שֶּׁצָּרִיךְ לְהִתְגַּבֵּר, כִּי גַּם הֶחָלָל הַפָּנוּי מָלֵא מֵאֱלָקוּתוֹ יִתְבָּרַךְ. וְעַל־כֵּן כְּשֶׁיַּמְשִׁיךְ עַצְמוֹ אֶל הָאֱמֶת לַאֲמִתּוֹ, אָז בְּוַדַּאי אֵין חשֶׁךְ וְאֵין צַלְמָוֶת לְהִסָּתֵר שָׁם, כִּי "גַּם חשֶׁךְ לֹא יַחְשִׁיךְ מִמֶּךָֹּ", וּכְתִיב: "כִּי אֵשֵׁב בַּחשֶׁךְ ה' אוֹר לִי". וְאָז, לֹא דַי שֶׁיִּזְכֶּה לָצֵאת מִתּוֹךְ הַחשֶׁךְ, אַף גַּם יִזְכֶּה לְהוֹצִיא כָּל הַטּוֹב שֶׁהָיָה כָּבוּשׁ בָּהֶם מִכְּבָר. וְכָל מַה שֶּׁהַחשֶׁךְ מִתְגַּבֵּר עָלָיו בְּיוֹתֵר, יֵדַע שֶׁצָּרִיךְ לְהִתְגַּבֵּר בְּיוֹתֵר לְהַמְשִׁיךְ עַצְמוֹ אֶל הָאֱמֶת, וְאָז יִזְכֶּה לְהוֹצִיא עַל־יְדֵי־זֶה הַטּוֹב הַכָּבוּשׁ בָּהֶם יוֹתֵר וְיוֹתֵר, שֶׁזֶּה בְּחִינַת מַה שֶּׁהַגַּנָּב, כְּשֶׁנִּמְצָא הַגְּנֵבָה בְּיָדוֹ מְשַׁלֵּם כֶּפֶל, וְאִם טְבָחוֹ אוֹ מְכָרוֹ, אָז מְשַׁלֵּם אַרְבָּעָה וַחֲמִשָּׁה, כַּמְבֹאָר בִּפְנִים (הלכות גניבה, הלכה ה, אותיות ט י; ועיין אמת, אותיות עז עח).</w:t>
      </w:r>
    </w:p>
    <w:p w14:paraId="085EE757" w14:textId="77777777" w:rsidR="00796207" w:rsidRDefault="00796207" w:rsidP="00796207">
      <w:pPr>
        <w:rPr>
          <w:rtl/>
        </w:rPr>
      </w:pPr>
      <w:r>
        <w:rPr>
          <w:rFonts w:cs="Arial"/>
          <w:rtl/>
        </w:rPr>
        <w:lastRenderedPageBreak/>
        <w:t>קכד. עִקַּר קְדֻשַּׁת יִשְׂרָאֵל בְּכָל יוֹם הוּא צִיצִת וּתְפִלִּין, שֶׁהֵם בְּחִינַת אוֹר הָאֱמֶת, כַּמְבֹאָר בִּפְנִים, וְהֵם בְּחִינַת שׁוֹר וָשֶׂה; וְלִפְעָמִים מִתְגַּבֶּרֶת הַסִּטְרָא־אָחֳרָא כָּל־כָּךְ, עַד שֶׁגּוֹנֵב חַס וְשָׁלוֹם גַּם בְּחִינַת הַשּׁוֹר וָשֶׂה וְטוֹבְחוֹ אוֹ מוֹכְרוֹ, שֶׁמֵּטִיל פְּגָם אוֹ מְבַטְּלוֹ לְגַמְרֵי, חַס וְשָׁלוֹם, אֲפִלּוּ מֵעִקַּר קְדֻשָּׁתוֹ שֶׁהוּא צִיצִת וּתְפִלִּין. וְהוּא גַּם הוּא צָרִיךְ לְהִתְגַּבֵּר לִבְלִי לְיָאֵשׁ עַצְמוֹ, וְלִמְשֹׁךְ עַצְמוֹ מֵעַתָּה עַל־כָּל־פָּנִים אֶל הָאֱמֶת לַאֲמִתּוֹ, וְלִדְרשׁ וְלַחְקֹר לָשׁוּב אֶל הַשֵּׁם יִתְבָּרַךְ בֶּאֱמֶת, כִּי סוֹף־כָּל־סוֹף מַה יִּהְיֶה מִמֶּנּוּ! וִיחַפֵּשׂ וִיבַקֵּשׁ וְיִדְרשׁ מֵעַתָּה עַל־כָּל־ פָּנִים אַחַר תַּכְלִיתוֹ הַנִּצְחִי, עַד שֶׁיַּעְזֹר לוֹ הַשֵּׁם יִתְבָּרַךְ שֶׁיִּמְצָא הַגַּנָּב, וְאָז יוֹצִיא מִמֶּנּוּ בְּכִפְלֵי־כִפְלַיִם, בִּבְחִינַת תַּשְׁלוּמֵי אַרְבָּעָה וַחֲמִשָּׁה הַנַּ"ל (שם אות טו). וְעַיֵּן עוֹד הִתְחַזְּקוּת גָּדוֹל מִמַּה שֶּׁיְּכוֹלִין הַכֹּל לְהִתְקָרֵב לְהַשֵּׁם יִתְבָּרַךְ עַל־יְדֵי אוֹר הָאֱמֶת שֶׁמֵּאִיר גַּם בְּעֶצֶם חֶשְׁכַת לַיְלָה, שֶׁזֶּה בְּחִינַת תְּפִלַּת עַרְבִית בַּלַּיְלָה, שֶׁאָז אֵין זְמַן צִיצִת וּתְפִלִּין - עַיֵּן 'אֱמֶת', אוֹת פ.</w:t>
      </w:r>
    </w:p>
    <w:p w14:paraId="3BDDAEC0" w14:textId="77777777" w:rsidR="00796207" w:rsidRDefault="00796207" w:rsidP="00796207">
      <w:pPr>
        <w:rPr>
          <w:rtl/>
        </w:rPr>
      </w:pPr>
      <w:r>
        <w:rPr>
          <w:rFonts w:cs="Arial"/>
          <w:rtl/>
        </w:rPr>
        <w:t>קכה. כָּל־זְמַן שֶׁהָאָדָם מְחַזֵּק אֶת עַצְמוֹ בֶּאֱמוּנָה שְׁלֵמָה וְכוּ', אָז יֶשׁ לוֹ תִּקְוָה לְעוֹלָם - עַיֵּן 'אֱמוּנָה', אוֹת קעג.</w:t>
      </w:r>
    </w:p>
    <w:p w14:paraId="4285D3CA" w14:textId="77777777" w:rsidR="00796207" w:rsidRDefault="00796207" w:rsidP="00796207">
      <w:pPr>
        <w:rPr>
          <w:rtl/>
        </w:rPr>
      </w:pPr>
      <w:r>
        <w:rPr>
          <w:rFonts w:cs="Arial"/>
          <w:rtl/>
        </w:rPr>
        <w:t>קכו. אַף־עַל־פִּי שֶׁכָּל הָרוֹצֶה לָגֶשֶׁת אֶל הַקֹּדֶשׁ מֻכְרָח לְעוֹרֵר מַטֵּה־עֹז שֶׁל עֲבוֹדָתוֹ, הַיְנוּ הַכֹּחַ וּזְכוּת שֶׁל נְקֻדּוֹתָיו הַטּוֹבִים, בִּפְרָט הַכֹּחַ וּזְכוּת שֶׁל צַדִּיקֵי־אֱמֶת הַחוֹסֶה בָּהֶם - אֵין זֶה רַק בִּשְׁבִיל לְהַכְנִיעַ הָרַע שֶׁבּוֹ, הַיְנוּ מֵחֲמַת שֶׁהַבַּעַל־דָּבָר בָּא לְבַלְבֵּל אוֹתוֹ גַּם מִמְּעַט עֲבוֹדָתוֹ וּלְהַחֲלִישׁ דַּעְתּוֹ מֵרִבּוּי קִלְקוּלָיו וּפְגָמָיו הַמְרֻבִּים, עַל־כֵּן מֻכְרָח לְחַפֵּשׂ בְּעַצְמוֹ אֵיזֶה נְקֻדּוֹת טוֹבוֹת, בִּכְדֵי לְהַחֲיוֹת וּלְחַזֵּק אֶת עַצְמוֹ בִּבְחִינוֹת "וְעוֹד מְעַט וְאֵין רָשָׁע וְכוּ'", כַּמְבֹאָר בְּמָקוֹם אַחֵר. אֲבָל לִפְנֵי הַשֵּׁם יִתְבָּרַךְ יַעֲמֹד כְּדַל וּכְרָשׁ וְיִשְׁפֹּךְ לִבּוֹ כַּמַּיִם, וְרַק בְּרַחֲמִים וּבְתַחֲנוּנִים, וְלֹא יִתְלֶה בְּשׁוּם זְכוּת כְּלָל, וְגַם לֹא יִדְחַק אֶת הַשָּׁעָה כְּלָל. וְזֶה בְּחִינַת מַה שֶּׁנֶּאֱמַר רמה בְּדָוִד: "עֲדִינוֹ הָעֶצְנִי", וְדָרְשׁוּ רַבּוֹתֵינוּ זַ"ל: כְּשֶׁיּוֹצֵא לַמִּלְחָמָה מִתְקַשֶּׁה עַצְמוֹ כְּעֵץ, וּכְשֶׁהָיָה עוֹסֵק בְּדִבְרֵי־תוֹרָה מְעַדֵּן עַצְמוֹ כְּתוֹלַעַת - עַיֵּן כָּל זֶה בְּ'תַלְמוּד־תּוֹרָה', אוֹת קד.</w:t>
      </w:r>
    </w:p>
    <w:p w14:paraId="231AD6A2" w14:textId="77777777" w:rsidR="00796207" w:rsidRDefault="00796207" w:rsidP="00796207">
      <w:pPr>
        <w:rPr>
          <w:rtl/>
        </w:rPr>
      </w:pPr>
      <w:r>
        <w:rPr>
          <w:rFonts w:cs="Arial"/>
          <w:rtl/>
        </w:rPr>
        <w:t>קכז. בֵּאוּר הַרְבֵּה בְּעִנְיַן מַה שֶּׁאִי אֶפְשָׁר לִדְחֹק אֶת הַשָּׁעָה אֲפִלּוּ בְּעִנְיַן הַהִתְקָרְבוּת אֶל הַקְּדֻשָּׁה, רַק צְרִיכִין לְהַמְתִּין הַרְבֵּה וּלְצַפּוֹת לִישׁוּעַת הַשֵּׁם, עַד שֶׁיִּזְכֶּה לְפָרֵשׁ שִׂיחָתוֹ הֵיטֵב לִפְנֵי הַשֵּׁם יִתְבָּרַךְ בְּרַחֲמִים וְתַחֲנוּנִים, עַד שֶׁיִּזְכֶּה לְקַבֵּל דִּבּוּרִים חַמִּים כְּגַחֲלֵי־אֵשׁ, וְאַחַר־כָּךְ צְרִיכִין לְהַמְתִּין עוֹד הַרְבֵּה עַד שֶׁיִּתְמַלֵּא בַּקָּשָׁתוֹ וְעַד שֶׁיִּתְקָרֵב לְהַשֵּׁם יִתְבָּרַךְ בִּשְׁלֵמוּת, וְאַף־ עַל־פִּי־כֵן גַּם בְּתוֹךְ זְמַן הַהַמְתָּנָה וְהַשְּׁהִיָּה אָסוּר לִשְׁכֹּחַ וּלְהַסִּיחַ דַּעְתּוֹ מִן הַהִשְׁתּוֹקְקוּת וְהַכִּסּוּפִין וְהַגַּעְגּוּעִים אֵלָיו יִתְבָּרַךְ - עַיֵּן 'הִתְבּוֹדְדוּת', אוֹת מז; 'יִרְאָה', אוֹת קסד; פֶּסַח וּסְפִירָה', קסה קסו.</w:t>
      </w:r>
    </w:p>
    <w:p w14:paraId="57A8CE0E" w14:textId="77777777" w:rsidR="00796207" w:rsidRDefault="00796207" w:rsidP="00796207">
      <w:pPr>
        <w:rPr>
          <w:rtl/>
        </w:rPr>
      </w:pPr>
      <w:r>
        <w:rPr>
          <w:rFonts w:cs="Arial"/>
          <w:rtl/>
        </w:rPr>
        <w:t xml:space="preserve">קכח. צָרִיךְ כָּל אָדָם לֵידַע שֶׁחוּט הַשַּׂעֲרָה יָקָר מְאֹד מְאֹד, וְהוּא תָּלוּי בְּכָל עֵת בְּחוּט הַשַּׂעֲרָה, שֶׁיָּכוֹל הָאָדָם לְקַלְקֵל הַרְבֵּה עַל־יְדֵי חוּט־הַשַּׂעֲרָה, חַס וְשָׁלוֹם, וּמִכָּל־ שֶׁכֵּן שֶׁיָּכוֹל לְתַקֵּן הַרְבֵּה עַל־יְדֵי חוּט־ הַשַּׂעֲרָה, כִּי מִדָּה טוֹבָה מְרֻבָּה מִמִּדַּת פֻּרְעָנוּת, כִּי חוּט־הַשַּׂעֲרָה בִּקְדֻשָּׁה יָקָר מְאֹד מְאֹד. וְהַשֵּׁם יִתְבָּרַךְ בְּרַחֲמָיו זִכָּה אוֹתָנוּ בְּמִצְו?ֹת רַבּוֹת בְּכָל יוֹם, וְכָל אֶחָד מִיִּשְׂרָאֵל מוֹשֵׁךְ אֶת עַצְמוֹ מֵהָרַע אֶל הַטּוֹב בְּכָל יוֹם וָיוֹם, כִּי הוֹלֵךְ מִבֵּיתוֹ וּמֵעֲסָקָיו לְבֵית־ הַכְּנֶסֶת וּמֵנִיחַ טַלִּית וּתְפִלִּין וּמִתְפַּלֵּל וְכוּ', וּבְוַדַּאי נִמְצָא בְּכָל זֶה כַּמָּה וְכַמָּה נְקֻדּוֹת טוֹבוֹת, שֶׁהֵם בְּחִינַת שְׂעָרוֹת קְדוֹשׁוֹת, שֶׁהֵם יְקָרִים אֶצְלוֹ יִתְבָּרַךְ מְאֹד מְאֹד. וְכֵן אֲפִלּוּ בְּעִנְיְנֵי תַּאֲווֹת וְהִרְהוּרִים שֶׁמִּתְגַּבְּרִים עַל הָאָדָם בְּכָל יוֹם, וּבְוַדַּאי מִי שֶׁהוּא אִישׁ כָּשֵׁר קְצָת, יֶשׁ לוֹ יִסּוּרִים גְּדוֹלִים מִזֶּה, וּמִתְגַּבֵּר בְּכָל עֵת נֶגֶד הַמַּחֲשָׁבוֹת וְהִרְהוּרִים, וְכָל תְּנוּעָה שֶׁמְּנַתֵּק אֶת עַצְמוֹ מֵהֶם כְּחוּט־ הַשַּׂעֲרָה הוּא יָקָר מְאֹד בְּעֵינָיו יִתְבָּרַךְ מְאֹד מְאֹד, כִּי הוּא יָדַע יִצְרֵנוּ וְכוּ', וְיוֹדֵעַ אֵיךְ הַיֵּצֶר הָרָע מִתְגַּבֵּר עַל כָּל אֶחָד וְאֶחָד, וְעַל־כֵּן יָקָר בְּעֵינָיו יִתְבָּרַךְ כָּל תְּנוּעָה וּתְנוּעָה אֲפִלּוּ הוּא כְּשַׂעֲרָה מַמָּשׁ, מַה שֶּׁהָאָדָם מוֹשֵׁךְ אֶת עַצְמוֹ מֵהַסִּטְרָא־אָחֳרָא אֶל הַקְּדֻשָּׁה, כִּי הָאָדָם בְּעוֹלַם הָעֲשִׂיָּה, שֶׁהוּא מָלֵא קְלִפּוֹת, וְהֵם כְּרוּכִים אַחַר הָאָדָם מְאֹד מְאֹד, וְלוּלֵי הַקָּדוֹשׁ־בָּרוּךְ־הוּא עוֹזְרוֹ הָיָה נוֹפֵל בְּיָדוֹ, חַס וְשָׁלוֹם. עַל־כֵּן צָרִיךְ כָּל אָדָם לְהַשְׂכִּיל עַל דְּרָכָיו בְּכָל עֵת, לִשְׁמֹר עַצְמוֹ מְאֹד מְאֹד שֶׁלֹּא תַתְחִיל מַחֲשַׁבְתּוֹ לָצֵאת חוּץ מֵהַגְּבוּל דִּקְדֻשָּׁה חַס וְשָׁלוֹם אֲפִלּוּ כְּחוּט־הַשַּׂעֲרָה, כִּי עַל־יְדֵי פְּגָם כְּחוּט־הַשַּׂעֲרָה שֶׁנּוֹטֶה מִן הַדֶּרֶךְ הַטּוֹב, חַס וְשָׁלוֹם, יָכוֹל לְהִטּוֹת הַרְבֵּה לִדְרָכִים נְבוּכִים, וְכַאֲשֶׁר יוֹדֵעַ כָּל אֶחָד בְּנַפְשׁוֹ, שֶׁעִקַּר קִלְקוּלָיו וּפְגָמָיו וַחֲטָאָיו, רַחֲמָנָא לִצְּלַן, כֻּלָּם הִתְחִילוּ מֵחוּט־הַשַּׂעֲרָה, עַל־יְדֵי שֶׁלֹּא הָיָה נִזְהָר בַּתְּחִלָּה לִשְׁמֹר מַחֲשַׁבְתּוֹ הֵיטֵב וְנִמְשָׁךְ אַחַר הַמֵּסִית מְעַט מְעַט, רַחֲמָנָא לִצְּלַן, כְּמוֹ שֶׁכָּתוּב: "הוֹי משְׁכֵי הֶעָו?ֹן בְּחַבְלֵי הַשָּׁוְא וְכַעֲבוֹת הָעֲגָלָה חַטָּאָה", וּכְמוֹ שֶׁאָמְרוּ רַבּוֹתֵינוּ זַ"ל: הַיּוֹם אוֹמֵר לוֹ עֲשֵׂה כָּךְ וְכוּ', וּכְפִי הִתְגַּבְּרוּת הַיֵּצֶר הָרָע עַל הָאָדָם הָיָה חַס וְשָׁלוֹם אָפֵס תִּקְוָה, אַךְ מִדָּה טוֹבָה מְרֻבָּה, כִּי חוּט־ הַשַּׂעֲרָה דִּקְדֻשָּׁה יָקָר מְאֹד מְאֹד. וְעַל־כֵּן צָרִיךְ הָאָדָם לֵידַע גַּם הַהֵפֶךְ, שֶׁכְּשֶׁמִּתְגַּבְּרִים עָלָיו מְאֹד וְנִדְמֶה לוֹ שֶׁכְּבָר נִתְעָה כָּל־כָּךְ עַד שֶׁאִי אֶפְשָׁר לוֹ לַעֲמֹד נֶגְדָּם, צָרִיךְ לֵידַע וּלְהַאֲמִין שֶׁכָּל תְּנוּעָה וּתְנוּעָה שֶׁיִּנָּתֵק וְיַמְשִׁיךְ אֶת עַצְמוֹ מֵהֶם אֲפִלּוּ כְּחוּט־ הַשַּׂעֲרָה הוּא יָקָר מְאֹד בְּעֵינָיו יִתְבָּרַךְ בְּלִי שִׁעוּר, וְאֵלּוּ הַשְּׂעָרוֹת יִתְלַקְּטוּ יַחַד בִּרְבוֹת הַיָּמִים, וְיִזְכֶּה עַל־יָדָם לְהַשָּׂגַת אֱלָקוּת, שֶׁנִּמְשָׁךְ עַל־יְדֵי צִמְצוּמִים קְדוֹשִׁים, שֶׁהֵם בְּחִינַת שְׂעָרוֹת, שֶׁהֵם נַעֲשִׂים </w:t>
      </w:r>
      <w:r>
        <w:rPr>
          <w:rFonts w:cs="Arial"/>
          <w:rtl/>
        </w:rPr>
        <w:lastRenderedPageBreak/>
        <w:t>עַל־יְדֵי בְּחִינַת הַשְּׂעָרוֹת הַנַּ"ל, הַיְנוּ עַל־יְדֵי שֶׁאִישׁ הַיִּשְׂרְאֵלִי מוֹשֵׁךְ אֶת עַצְמוֹ מֵרַע לְטוֹב בְּכָל פַּעַם, שֶׁעִקָּרוֹ תָּלוּי בְּחוּט־הַשַּׂעֲרָה, כִּי אֲפִלּוּ צַדִּיקִים גְּדוֹלִים תְּלוּיִים בְּכָל עֵת בְּחוּט־ הַשַּׂעֲרָה, בִּבְחִינַת "וּסְבִיבָיו נִשְׂעֲרָה מְאֹד", וּכְמוֹ שֶׁאָמְרוּ רַבּוֹתֵינוּ זַ"ל (הלכות נזיקין, הלכה ד, אות ג; ועיין צדיק אות עד).</w:t>
      </w:r>
    </w:p>
    <w:p w14:paraId="01F5DAB0" w14:textId="77777777" w:rsidR="00796207" w:rsidRDefault="00796207" w:rsidP="00796207">
      <w:pPr>
        <w:rPr>
          <w:rtl/>
        </w:rPr>
      </w:pPr>
      <w:r>
        <w:rPr>
          <w:rFonts w:cs="Arial"/>
          <w:rtl/>
        </w:rPr>
        <w:t>קכט. עִקַּר הַיַּהֲדוּת תָּלוּי בְּהִתְחַזְּקוּת, שֶׁהוּא בְּחִינַת עַזּוּת דִּקְדֻשָּׁה, שֶׁכָּל מִי שֶׁמְּחַזֵּק אֶת עַצְמוֹ בְּכָל פַּעַם אֲפִלּוּ כְּחוּט־הַשַּׂעֲרָה, כְּמוֹ־כֵן הוּא נִכְנָס בִּגְבוּל הַקְּדֻשָּׁה, בִּבְחִינַת "נֵהַלְתָּ בְעָזְּךָ אֶל נְוֵה קָדְשֶׁךָ", וְיִתְקָרֵב יוֹתֵר אֶל תּוֹרָה וּתְפִלָּה וּלְצַדִּיקֵי־אֱמֶת. וְכָל־מַה שֶּׁזּוֹכֶה לְתוֹרָה וְלִתְפִלָּה יוֹתֵר, כְּמוֹ־כֵן זוֹכֶה לְעַזּוּת דִּקְדֻשָּׁה וְהִתְחַזְּקוּת גָּדוֹל בְּיוֹתֵר, וְכֵן חוֹזֵר חֲלִילָה, עַד שֶׁיָּכוֹל עַל־יְדֵי־זֶה לָבוֹא לְמַדְרֵגוֹת גְּדוֹלוֹת בַּעֲבוֹדַת הַשֵּׁם, אִם יִזְכֶּה לְחַזֵּק וּלְאַמֵּץ אֶת עַצְמוֹ תָּמִיד בְּכָל עֵת וְלִהְיוֹת עַז כַּנָּמֵר בְּכָל הַבְּחִינוֹת - הֵן שֶׁיִּהְיֶה לוֹ עַזּוּת דִּקְדֻשָּׁה כְּנֶגֶד גּוּפוֹ הַמְגֻשָּׁם, שֶׁהוּא עַז־פָּנִים בְּיוֹתֵר בְּעִנְיְנֵי הַתַּאֲווֹת, וְהֵן שֶׁיִּהְיֶה לוֹ עַזּוּת דִּקְדֻשָּׁה כְּנֶגֶד כָּל מִינֵי הָעַזֵּי־פָנִים שֶׁבַּדּוֹר, שֶׁהֵם כְּלַל כָּל הַמּוֹנְעִים וְהַמְּסִיתִים וְהַמַּדִּיחִים אוֹתוֹ מִדֶּרֶךְ הָאֱמֶת לַאֲמִתּוֹ. וְכֵן גַּם לְהֵפֶךְ, חַס וְשָׁלוֹם, שֶׁעַל־יְדֵי חֲלִישׁוּת הַדַּעַת כָּל־שֶׁהוּא יָכוֹל לִפֹּל בְּדַעְתּוֹ, וְעַל־ יְדֵי־זֶה יִתְרַחֵק מִתּוֹרָה וּתְפִלָּה, וּכְמוֹ־כֵן נֶחֱלָשׁ דַּעְתּוֹ יוֹתֵר, חַס וְשָׁלוֹם, וְכֵן חוֹזֵר חֲלִילָה, עַד שֶׁהַרְבֵּה נָפְלוּ עַל־יְדֵי־זֶה לְגַמְרֵי; וְעַל זֶה אָמְרוּ רַבּוֹתֵינוּ זַ"ל: יִצְרוֹ שֶׁל אָדָם מִתְגַּבֵּר עָלָיו בְּכָל יוֹם, וְאִלְמָלֵא הַקָּדוֹשׁ־בָּרוּךְ־הוּא עוֹזְרוֹ וְכוּ', כִּי עִקַּר הִתְגַּבְּרוּתוֹ הוּא לְהַחֲלִישׁ לֵב הָאָדָם בְּתַחְבּוּלוֹתָיו, וְאִלְמָלֵא הַקָּדוֹשׁ־בָּרוּךְ־הוּא עוֹזְרוֹ בְּכָל יוֹם לְחַזֵּק לִבֵּנוּ בְּכַמָּה מִינֵי הִתְחַזְּקוּת שֶׁחִזְּקוּ אוֹתָנוּ הַצַּדִּיקֵי־אֱמֶת בְּתוֹרָתָם וְשִׂיחָתָם הַנִּפְלָאוֹת וְהַנּוֹרָאוֹת וְהָעֲמֻקּוֹת מְאֹד מְאֹד, כְּבָר הָיָה מַה שֶּׁהָיָה, חַס וְשָׁלוֹם. וְעַל־כֵּן עִקַּר הַסֻּלָּם לַעֲלוֹת מִדַּרְגָּא לְדַרְגָּא בַּעֲבוֹדַת הַשֵּׁם הוּא רַק עַל־יְדֵי הִתְחַזְּקוּת וְעַזּוּת דִּקְדֻשָּׁה כַּנַּ"ל (הלכות מעקה ושמירת נפש, הלכה ד, אותיות ב ג).</w:t>
      </w:r>
    </w:p>
    <w:p w14:paraId="4FD33F1E" w14:textId="77777777" w:rsidR="00796207" w:rsidRDefault="00796207" w:rsidP="00796207">
      <w:pPr>
        <w:rPr>
          <w:rtl/>
        </w:rPr>
      </w:pPr>
      <w:r>
        <w:rPr>
          <w:rFonts w:cs="Arial"/>
          <w:rtl/>
        </w:rPr>
        <w:t>קל. בְּכָל־פַּעַם שֶׁרוֹצִין לַעֲלוֹת מִדַּרְגָּא לְדַרְגָּא, בְּוַדַּאי הַהֶכְרֵחַ שֶׁיִּהְיֶה יְרִידָה קֹדֶם הָעֲלִיָּה, וְאָז בְּוַדַּאי הָאָדָם בְּסַכָּנָה גְדוֹלָה וְיֵשׁ עָלָיו מִלְחָמוֹת גְּדוֹלוֹת, וְצָרִיךְ לְהִתְחַזֵּק הַרְבֵּה הַרְבֵּה עַד שֶׁיְּבַטֵּל רמז הַמָּסָךְ הַמַּבְדִּיל וְהַחשֶׁךְ שֶׁקֹּדֶם לָאוֹר, שֶׁהוּא בְּחִינַת הַיְרִידָה שֶׁקֹּדֶם לָעֲלִיָּה עַד שֶתִּתְהַפֵּךְ הַיְרִידָה לָעֲלִיָּה. וְזֶה עֲבוֹדַת הַצַּדִּיקִים וְהַכְּשֵׁרִים כָּל יְמֵי חַיֵּיהֶם, כִּי עַל כָּל אָדָם שֶׁבָּעוֹלָם עוֹבֵר כָּל זֶה, כִּי אֲפִלּוּ מִי שֶׁהוּא בְּמַדְרֵגָה פְּחוּתָה מְאֹד מְאֹד, וַאֲפִלּוּ אִם עָבַר מַה שֶּׁעָבַר וְגַם עַתָּה הוּא כְּמוֹ שֶׁהוּא, אַף־עַל־פִּי־כֵן בְּכָל עֵת שֶׁמִּתְעוֹרֵר בְּאֵיזֶה תְּנוּעָה קַלָּה לְהִתְקָרֵב לְאֵיזֶה דָּבָר שֶׁבִּקְדֻשָּׁה, אֲזַי לְפִי בְּחִינָתוֹ יֶשׁ לוֹ תֵּכֶף עֲלִיּוֹת וִירִידוֹת הַרְבֵּה כְּפִי הִתְעוֹרְרוּתוֹ לְהִתְקָרֵב לְהַשֵּׁם יִתְבָּרַךְ. כִּי אֲפִלּוּ מִי שֶׁהוּא בְּתוֹךְ הָאָרֶץ מַמָּשׁ, אֲפִלּוּ בִּשְׁאוֹל־תַּחְתִּיּוֹת וּמִתַּחְתָּיו, רַחֲמָנָא לִצְּלַן, גַּם מִשָּׁם כְּשֶׁמִּתְעוֹרְרִין לַעֲלוֹת מִשָּׁם, גַּם שָׁם יֵשׁ בְּוַדַּאי כַּמָּה וְכַמָּה מַדְרֵגוֹת בְּלִי שִׁעוּר; כְּמוֹ לְמָשָׁל בְּגַשְׁמִיּוּת, כְּשֵׁם שֶׁיֵּשׁ מַדְרֵגוֹת רַבּוֹת, מִבַּיִת לַעֲלִיָּה וּמֵעֲלִיָּה לַעֲלִיָּה; וְכָל־שֶׁכֵּן אִם יְשַׁעֵר בְּדַעְתּוֹ כַּמָּה מַדְרֵגוֹת יֵשׁ מֵאָרֶץ לַשָּׁמַיִם, מִכָּל־שֶׁכֵּן מִשָּׁמַיִם לְמַעְלָה וּלְמַעְלָה לְמַעְלָה; כְּמוֹ־כֵן תּוֹךְ גּוּף עֳבִי הָאָרֶץ, בְּוַדַּאי יֵשׁ שָׁם כַּמָּה וְכַמָּה מַדְרֵגוֹת, אִם יְשַׁעֵר בְּדַעְתּוֹ בּוֹרוֹת וּמְחִלּוֹת בְּעִמְקֵי הָאָרֶץ הַרְבֵּה - בְּוַדַּאי אִם רוֹצֶה לַעֲלוֹת מִשָּׁם, מֵעִמְקֵי הַבּוֹרוֹת וְהַמְּחִלּוֹת, בְּוַדַּאי הַהֶכְרֵחַ שֶׁיֵּלֵךְ וְיַעֲלֶה מִדַּרְגָּא לְדַרְגָּא; וַאֲזַי כְּשֶׁרוֹצֶה לַעֲלוֹת מִמַּדְרֵגָתוֹ לְאֵיזֶה מַעֲלָה וּמַדְרֵגָה גָבוֹהַּ מִמֶּנָּה קְצָת, אַף שֶׁגַּם זוֹ הַמַּדְרֵגוֹת עֲדַיִן בְּתוֹךְ עֹמֶק הָאָרֶץ הַרְבֵּה, אַף־עַל־פִּי־כֵן אֲזַי מִשְׁתַּטְּחִין כְּנֶגְדּוֹ הַרְבֵּה בְּכָל פַּעַם, וְעַל־כֵּן יֵשׁ לְהָאָדָם מִלְחָמוֹת גְּדוֹלוֹת וּמְנִיעוֹת רַבּוֹת בְּכָל פַּעַם שֶׁרוֹצֶה לָגֶשֶׁת לְאֵיזֶה עֲבוֹדָה שֶׁל קֹדֶשׁ, וְלִפְעָמִים מֵעֹצֶם הַמִּלְחָמָה הוּא נִכְשָׁל לִפְעָמִים וְאֵינוֹ עוֹמֵד בְּנִסָּיוֹן, חַס וְשָׁלוֹם, וְאָז צָרִיךְ לְהַתְחִיל מֵחָדָשׁ. עַל־כֵּן צְרִיכִין הִתְחַזְּקוּת גָּדוֹל וְעָצוּם מְאֹד בְּכָל פַּעַם, בְּכָל יוֹם וּבְכָל עֵת, לְרַחֵם עַל עַצְמוֹ וְלַחְשֹׁב עַל תַּכְלִיתוֹ וְסוֹפוֹ בְּכָל פַּעַם, כִּי סוֹף־כָּל־סוֹף מַה יִּהְיֶה מִמֶּנּוּ, וְאֵיךְ שֶׁיִּהְיֶה וְאֵיךְ שֶׁיִּהְיֶה הוּא מְחֻיָּב וּמְשֻׁעְבָּד לִלְחֹם מִלְחֶמֶת הַשֵּׁם בְּכָל מַה שֶּׁיּוּכַל, כִּי הַיְגִיעָה בְּעַצְמָהּ מַה שֶּׁמִּתְיַגֵּעַ וְחוֹתֵר עַל־כָּל־פָּנִים בְּכָל פַּעַם לָצֵאת וְלַעֲלוֹת מִפְּחִיתוּת מַדְרֵגָתוֹ, זֶה גַּם־כֵּן יָקָר מְאֹד מְאֹד בְּעֵינֵי הַשֵּׁם יִתְבָּרַךְ, וְאִם יִתְיַגַּע וְיַחְתֹּר וְיִתְפַּלֵּל בְּכָל יוֹם לְהַשֵּׁם יִתְבָּרַךְ שֶׁיּוֹצִיאֵהוּ מִמְּקוֹמוֹת אֵלּוּ שֶׁנָּפַל בָּהֶם, בְּוַדַּאי יִהְיֶה אַחֲרִיתוֹ לְטוֹבָה, כִּי סוֹף־כָּל־סוֹף יִתְהַפֵּךְ הַכֹּל לְטוֹבָה, וְכָל הַיְרִידוֹת יִתְהַפְּכוּ לַעֲלִיּוֹת גְּדוֹלוֹת, בִּבְחִינַת יְרִידָה תַּכְלִית הָעֲלִיָּה (שם ב ה).</w:t>
      </w:r>
    </w:p>
    <w:p w14:paraId="7629500B" w14:textId="77777777" w:rsidR="00796207" w:rsidRDefault="00796207" w:rsidP="00796207">
      <w:pPr>
        <w:rPr>
          <w:rtl/>
        </w:rPr>
      </w:pPr>
      <w:r>
        <w:rPr>
          <w:rFonts w:cs="Arial"/>
          <w:rtl/>
        </w:rPr>
        <w:t>קלא. מִי שֶׁחָס עַל חַיָּיו הָאֲמִתִּיִּים הַנִּצְחִיִּים, אֲזַי כָּל מַה שֶּׁרוֹאֶה שֶׁהַסִּטְרָא־אָחֳרָא, שֶׁהֵם בְּחִינַת הֵיכְלֵי הַתְּמוּרוֹת, מִתְגַּבְּרִים וּמִתְפַּשְּׁטִים וּמִשְׁתַּטְּחִים כְּנֶגְדּוֹ יוֹתֵר וְיוֹתֵר, כְּמוֹ־כֵן הוּא מִתְגַּבֵּר וּמִתְאַמֵּץ וּמִזְדָּרֵז יוֹתֵר לְהִתְקָרֵב לְהַשֵּׁם יִתְבָּרַךְ, מֵחֲמַת שֶׁרוֹאֶה שֶׁרוֹצִים לִדְחוֹתוֹ לְגַמְרֵי, חַס וְשָׁלוֹם. וְזֶה בְּחִינַת 'הִתְרַחֲקוּת תַּכְלִית הַהִתְקָרְבוּת', 'יְרִידָה תַּכְלִית הָעֲלִיָּה'; וְזֶה בְּחִינַת מַה שֶּׁאָמְרוּ רַבּוֹתֵינוּ זַ"ל עַל מַמְרֵא, הוּא שֶׁנָּתַן לוֹ עֵצָה עַל הַמִּילָה - מַמְרֵא הוּא בְּחִינַת הֵיכְלֵי הַתְּמוּרוֹת שֶׁהִתְגַּבְּרוּ וְהִשְׁתַּטְּחוּ כְּנֶגְדּוֹ, וְעַל־ יְדֵי־זֶה דַּיְקָא נִתְיָעֵץ לָמוּל אֶת לְבָבוֹ בִּשְׁלֵמוּת (הלכות אישות, הלכה ד, אות יט).</w:t>
      </w:r>
    </w:p>
    <w:p w14:paraId="29F0A74A" w14:textId="77777777" w:rsidR="00796207" w:rsidRDefault="00796207" w:rsidP="00796207">
      <w:pPr>
        <w:rPr>
          <w:rtl/>
        </w:rPr>
      </w:pPr>
      <w:r>
        <w:rPr>
          <w:rFonts w:cs="Arial"/>
          <w:rtl/>
        </w:rPr>
        <w:lastRenderedPageBreak/>
        <w:t>קלב. כְּשֶׁרוֹצֶה הָאָדָם לִכְנֹס אֶל הַקְּדֻשָּׁה, אֲזַי מִתְגַּבְּרִין וּמִתְפַּשְּׁטִין כְּנֶגְדּוֹ הַסִּטְרָא־אָחֳרָא שֶׁהֵם הֵיכְלֵי הַתְּמוּרוֹת מְאֹד; וְכָל־מַה שֶּׁהוּא סָמוּךְ יוֹתֵר לְפֶתַח הַקְּדֻשָּׁה, מִתְגַּבְּרִין וּמִתְפַּשְּׁטִין כְּנֶגְדּוֹ מְאֹד מְאֹד, עַד שֶׁיֵּשׁ הַרְבֵּה שֶׁכְּבָר הָיוּ אֵצֶל הַפֶּתַח וְחָזְרוּ, רַחֲמָנָא לִצְּלַן, מֵחֲמַת שֶׁלֹּא יָדְעוּ שֶׁכְּבָר הֵם אֵצֶל הַפֶּתַח, אוֹ מֵחֲמַת שֶׁמִּשְׁתַּטְּחִין כְּנֶגְדּוֹ מְאֹד מְאֹד עַד שֶׁקָּשֶׁה לוֹ לְשַׁבְּרָם. אֲבָל הָאִישׁ הַכָּשֵׁר בֶּאֱמֶת, הוּא יוֹשֵׁב וּמַמְתִּין וּמִתְעַכֵּב יָמִים הַרְבֵּה אֵצֶל פֶּתַח הַקְּדֻשָּׁה, וְאַף־עַל־פִּי שֶׁבְּתוֹךְ זְמַן זֶה שֶׁהוּא מִתְעַכֵּב אֵצֶל הַפֶּתַח וּמְקַוֶּה וּמְיַחֵל לִכְנֹס בִּפְנִים מִתְגַּבֵּר עָלָיו חֲמִימוּת הַיֵּצֶר הָרָע מְאֹד, אַף־עַל־פִּי־כֵן הוּא עוֹשֶׂה אֶת שֶׁלּוֹ וְיוֹשֵׁב וּמַמְתִּין אֵצֶל פֶּתַח הַקְּדֻשָּׁה, וְאֵינוֹ רוֹצֶה לָשׁוּב לַאֲחוֹרָיו בְּשׁוּם אֹפֶן. וְזֶה בְּחִינַת "וְהוּא ישֵׁב פֶּתַח הָאֹהֶל" - יְשִׁיבָה מִלְּשׁוֹן עַכָּבָה, כְּמוֹ שֶׁאָמְרוּ רַבּוֹתֵינוּ זַ"ל. וּ"כְחֹם הַיּוֹם" מְרַמֵּז עַל הִתְגַּבְּרוּת חֲמִימוּת הַיֵּצֶר הָרָע, אַף־עַל־פִּי־כֵן הוּא אֵינוֹ רוֹצֶה לְהַטְעוֹת אֶת עַצְמוֹ, וְחוֹשֵׁב עַל תַּכְלִיתוֹ הַנִּצְחִי בֶּאֱמֶת וְאֵינוֹ שָׁב לְאָחוֹר בְּשׁוּם אֹפֶן, יִהְיֶה אֵיךְ שֶׁיִּהְיֶה, רַק הוּא יוֹשֵׁב וּמַמְתִּין וּמִתְעַכֵּב אֵצֶל פֶּתַח הַקְּדֻשָּׁה יָמִים רַבִּים כַּמָּה שֶׁיִּהְיֶה, וְאַף־עַל־פִּי שֶׁאֵין מַנִּיחִין אוֹתוֹ לִכְנֹס לְתוֹךְ הַפֶּתַח, וְחֹם הַיּוֹם, שֶׁהוּא חֲמִימוּת הַיֵּצֶר הָרָע, לוֹהֵט אוֹתוֹ מְאֹד, אַף־עַל־פִּי־כֵן הוּא אֵינוֹ מַנִּיחַ אֶת מְקוֹמוֹ, וְיוֹשֵׁב וּמִתְעַכֵּב אֵצֶל פֶּתַח הָאֹהֶל שֶׁל הַצַּדִּיקִים וְהַכְּשֵׁרִים עַד יְרֻחַם מִן הַשָּׁמָיִם. וְזֶהוּ גַּם־כֵּן בְּחִינַת "וִיהוֹשֻׁעַ בִּן־נוּן נַעַר לֹא יָמִישׁ מִתּוֹךְ הָאֹהֶל", כַּמְבֹאָר בִּפְנִים (שם אות הנ"ל).</w:t>
      </w:r>
    </w:p>
    <w:p w14:paraId="104E8DF0" w14:textId="77777777" w:rsidR="00796207" w:rsidRDefault="00796207" w:rsidP="00796207">
      <w:pPr>
        <w:rPr>
          <w:rtl/>
        </w:rPr>
      </w:pPr>
      <w:r>
        <w:rPr>
          <w:rFonts w:cs="Arial"/>
          <w:rtl/>
        </w:rPr>
        <w:t>קלג. עִקַּר הַמְתָּקַת כָּל הַצִּמְצוּמִים וְהַדִּינִים הוּא עַל־יְדֵי הַשֵּׂכֶל, וְיֵשׁ לְכָל צִמְצוּם בְּחִינַת שֵׂכֶל פְּרָטִי, שֶׁעַל־יְדֵי זֶה הַשֵּׂכֶל דַּיְקָא נִמְתָּק זֶה הַצִּמְצוּם. אַךְ יֵשׁ בְּחִינַת שֵׂכֶל הַכּוֹלֵל, בִּבְחִינַת חָכְמָה עִלָּאָה, שֶׁשָּׁם נִמְתָּקִים כָּל הַצִּמְצוּמִים וְהַדִּינִים, אַךְ אִי אֶפְשָׁר לְקַבֵּל מִשָּׁם, כִּי אִם עַל־יְדֵי רִבּוּי הַסְּפָרִים שֶׁל הַתּוֹרָה הַקְּדוֹשָׁה וְכַמְבֹאָר בִּפְנִים. וְזֶה בְּחִינַת מַה שֶּׁעִקַּר הִתְחַבְּרוּת אִישׁ וְאִשָּׁה, שֶׁהֵם בְּחִינַת שֵׂכֶל וְצִמְצוּם, הוּא עַל־יְדֵי סֵפֶר־כְּתֻבָּה אוֹ קִדּוּשֵׁי שְׁטָר; וְכֵן הַפֵּרוּד שֶׁבֵּינֵיהֶם הוּא גַּם־כֵּן עַל־יְדֵי סֵפֶר־כְּרִיתוּת דַּיְקָא, כִּי בֵּין הַחִבּוּר וּבֵין הַפֵּרוּד אִי אֶפְשָׁר, עַד שֶׁיַּעֲלוּ לְשָׁם, לִבְחִינַת שֵׂכֶל הַכּוֹלֵל הַנַּ"ל, שֶׁמְּקַבְּלִין מִשָּׁם עַל־יְדֵי בְּחִינַת סֵפֶר. וּמִזֶּה בָּא מַה שֶּׁלִּפְעָמִים יֵשׁ קְטָטוֹת וּמְרִיבוֹת בֵּין אִישׁ לְאִשְׁתּוֹ, עַד שֶׁבָּאִין אֵצֶל הָרַב לְסַדֵּר לָהֶם גֵּט, וְאָז דַּיְקָא מִתְרַצִּין וּמִתְפַּיְּסִין זֶה עִם זֶה, וְנִתְחַזֵּק בְּיוֹתֵר הָאַהֲבָה וְהַקֶּשֶׁר שֶׁבֵּינֵיהֶם, וְזֶה מֵחֲמַת שֶׁנִּמְשָׁךְ עֲלֵיהֶם הֶאָרָה מֵהַמְתָּקַת הַשֵּׂכֶל הַכּוֹלֵל, שֶׁשָּׁם נִמְתָּקִין כָּל הַדִּינִים וְכָל הַמַּחֲלֹקֶת שֶׁבָּעוֹלָם. אַךְ מֵחֲמַת שֶׁעַל־פִּי־רֹב אֵין לָהֶם כֹּחַ לְקַבֵּל מִשָּׁם הַהַמְתָּקָה בִּשְׁלֵמוּת, עַל־כֵּן נִגְמָר הַגֵּט עַל־פִּי רֹב, כִּי אֵין לָהֶם כֹּחַ לְהַמְתִּיק רמט הַמַּחֲלֹקֶת שֶׁבֵּינֵיהֶם בִּשְׁלֵמוּת, רַק אַדְּרַבָּא עוֹלִין לְשָׁם לְבַטֵּל הַקֶּשֶׁר וְהַחִבּוּר בְּשָׁרְשׁוֹ הָעֶלְיוֹן, שֶׁזֶּה בְּחִינַת הַגֵּט (עי' זיווגים וכו', אותיות כז כח). אֲבָל הַשֵּׁם יִתְבָּרַךְ חָפֵץ חֶסֶד, וּכְבָר בָּחַר בָּנוּ מִכָּל הָעַמִּים בְּמַעֲמַד הַר־סִינַי, שֶׁנִּקְרָא יוֹם חֲתֻנָּתוֹ, זֶה מַתַּן־תּוֹרָה, כְּמוֹ שֶׁאָמְרוּ רַבּוֹתֵינוּ זַ"ל: "בְּיוֹם חֲתֻנָּתוֹ" - זֶה מַתַּן־תּוֹרָה, וּכְבָר נִשְׁבַּע לַאֲבוֹתֵינוּ וְלָנוּ שֶׁלֹּא לְרַחֵק אוֹתָנוּ לְעוֹלָם, חַס וְשָׁלוֹם. עַל־כֵּן מַה שֶּׁהַשֵּׁם יִתְבָּרַךְ מַזְכִּיר עָלֵינוּ כַּמָּה פְּעָמִים לְשׁוֹנוֹת שֶׁל הִתְרַחֲקוּת וּפֵרוּד כִּבְיָכוֹל, אֵין כַּוָּנָתוֹ כִּי אִם בִּשְׁבִיל הִתְקָרְבוּת, כְּמוֹ שֶׁאָמְרוּ רַבּוֹתֵינוּ זַ"ל: מָשָׁל לְמֶלֶךְ שֶׁהָיָה לוֹ כַּעַס עִם אִשְׁתּוֹ, וְשָׁלַח אַחַר הַסּוֹפֵר לִכְתֹּב לָהּ גֵּט, וּבְתוֹךְ־כָּךְ נִתְפַּיֵּס עִמָּהּ; אָמַר לַסּוֹפֵר: צֵא וּכְפֹל לָהּ כְּתֻבָּתָהּ! הַיְנוּ כַּנַּ"ל, כִּי הַהִתְרַחֲקוּת וְהַפֵּרוּד, חַס וְשָׁלוֹם, לְבַטֵּל הַקֶּשֶׁר שֶׁיֵּשׁ בֵּינֵיהֶם מִכְּבָר אִי אֶפְשָׁר, כִּי אִם כְּשֶׁעוֹלִין עַד בְּחִינַת חָכְמָה עִלָּאָה, בְּחִינַת שֵׂכֶל הַכּוֹלֵל. וְהַשֵּׁם יִתְבָּרַךְ מָלֵא רַחֲמִים, וְתֵכֶף כְּשֶׁעוֹלִין לְשָׁם, אֲזַי תֵּכֶף נִכְמָרִין רַחֲמָיו יִתְבָּרַךְ וַאֲזַי נִתְהַפֵּךְ הַדָּבָר, וְלָא מִבָּעְיָא שֶׁאֵינוֹ מְבַטֵּל הַקֶּשֶׁר שָׁם, חַס וְשָׁלוֹם, אַדְּרַבָּא מַמְשִׁיךְ מִשָּׁם הֶאָרָה גְדוֹלָה לְבַטֵּל כָּל הַצִּמְצוּמִים וְכָל הַדִּינִים שֶׁבָּעוֹלָם, וְכָל הַכְּעָסִים וְכָל הַקְּפִידוֹת שֶׁהָיָה לוֹ עַל יִשְׂרָאֵל מֵעוֹלָם בִּכְלָל וּבִפְרָט, הַכֹּל מַמְתִּיק וּמְבַטֵּל עַל־יְדֵי הַבְּחִינַת חָכְמָה עִלָּאָה, שֶׁנִּתְעוֹרֵר לְהַמְשִׁיךְ הֶאָרָה מִשָּׁם בִּשְׁבִיל פֵּרוּד וְסֵפֶר־ כְּרִיתוּת, חַס וְשָׁלוֹם, כִּי עַכְשָׁו נִתְהַפֵּךְ הַדָּבָר, עַד שֶׁאַדְּרַבָּא נִמְשָׁךְ מִשָּׁם הַמְתָּקָה גְדוֹלָה, שֶׁזֶּה בְּחִינַת מַה שֶּׁאָמַר לַסּוֹפֵר: צֵא וּכְפֹל לָהּ כְּתֻבָּתָהּ! הַיְנוּ שֶׁנִּמְשָׁךְ הֶאָרָה גְדוֹלָה מִשָּׁם בִּשְׁבִיל חִזּוּק הַהִתְחַבְּרוּת וְאַהֲבָה וְשָׁלוֹם. וְזֶהוּ בְּחִינַת 'הִתְרַחֲקוּת - תַּכְלִית הַהִתְקָרְבוּת', כִּי כָּל עִקַּר כַּוָּנָתוֹ יִתְבָּרַךְ מַה שֶּׁכִּבְיָכוֹל קָרָא הַסּוֹפֵר לִכְתֹּב הַגֵּט, הַיְנוּ מַה שֶּׁהִזְכִּיר שֵׁם הִתְרַחֲקוּת, חַס וְשָׁלוֹם, כָּל כַּוָּנָתוֹ הָיָה לְטוֹבָה גְדוֹלָה בִּשְׁבִיל הִתְקָרְבוּת כַּנַּ"ל. וְזֶה בְּחִינַת: "וְהָיָה בִּמְקוֹם אֲשֶׁר יֵאָמֵר לָהֶם לֹא עַמִּי אַתֶּם יֵאָמֵר לָהֶם בְּנֵי אֵל חָי" - 'בִּמְקוֹם' דַּיְקָא, כִּי דַּיְקָא בִּמְקוֹם הַהִתְרַחֲקוּת בְּחִינַת גֵּט שֶׁרָצָה לִכְתֹּב לָהּ, חַס וְשָׁלוֹם, וּלְהַמְשִׁיךְ הֶאָרָה מִשֵּׂכֶל הַכּוֹלֵל בִּשְׁבִיל פֵּרוּד וְהִתְרַחֲקוּת, חַס וְשָׁלוֹם, כִּבְיָכוֹל, וּבַמָּקוֹם הַזֶּה דַּיְקָא יִתְהַפֵּךְ וְיֻמְשַׁךְ מִשָּׁם הַמְתָּקָה לַכֹּל, עַד שֶׁיֵּאָמֵר לָהֶם בְּנֵי אֵל חָי, כִּי מִשָּׁם דַּיְקָא נִמְשָׁךְ כָּל הַהַמְתָּקוֹת שֶׁבָּעוֹלָם כַּנַּ"ל (הלכות גיטין, הלכה ג, אות ד; ועיין גם כן תורה אות קיב).</w:t>
      </w:r>
    </w:p>
    <w:p w14:paraId="30A7F1AD" w14:textId="77777777" w:rsidR="00796207" w:rsidRDefault="00796207" w:rsidP="00796207">
      <w:pPr>
        <w:rPr>
          <w:rtl/>
        </w:rPr>
      </w:pPr>
      <w:r>
        <w:rPr>
          <w:rFonts w:cs="Arial"/>
          <w:rtl/>
        </w:rPr>
        <w:t xml:space="preserve">קלד. בְּתֹקֶף הַגָּלוּת, בְּתֹקֶף הַיְרִידָה שֶׁל נֶפֶשׁ מִיִּשְׂרָאֵל, כְּשֶׁנּוֹפֵל מְאֹד חַס וְשָׁלוֹם לְסִטְרָא דִמְסָאֲבָא, אָז דַּיְקָא אֵינוֹ יָכוֹל לְקַבֵּל חִיּוּת מִשּׁוּם קְדֻשָּׁה פְּרָטִית, כִּי אִם מִבְּחִינַת הַקְּדֻשָּׁה הָעֶלְיוֹנָה מְאֹד, שֶׁהִיא יְכוֹלָה לְהִתְעַלֵּם וּלְהִסְתַּתֵּר גַּם בִּמְקוֹמוֹת הַטְּמֵאִים לְגַמְרֵי וּלְהַחֲיוֹת הַנּוֹפְלִים לְשָׁם, חַס וְשָׁלוֹם, בִּבְחִינַת "וְעָבַרְתִּי בְאֶרֶץ מִצְרַיִם", אֲנִי וְלֹא מַלְאָךְ כַּיָּדוּעַ. וְעַל־כֵּן בֶּאֱמֶת לִפְעָמִים הַיְרִידָה הִיא תַּכְלִית הָעֲלִיָּה, כִּי מֵאַחַר שֶׁעַל־כָּל־פָּנִים בֶּאֱמֶת מְקַבְּלִין בְּעֵת הַיְרִידָה וְהַגָּלוּת מֵהַקְּדֻשָּׁה הָעֶלְיוֹנָה מְאֹד, עַל־כֵּן אֵין שׁוּם </w:t>
      </w:r>
      <w:r>
        <w:rPr>
          <w:rFonts w:cs="Arial"/>
          <w:rtl/>
        </w:rPr>
        <w:lastRenderedPageBreak/>
        <w:t>יֵאוּשׁ בָּעוֹלָם כְּלָל, כִּי מִכָּל הַמְּקוֹמוֹת הָרָעִים וְהַטְּמֵאִים שֶׁבָּעוֹלָם יְכוֹלִין לַחֲזֹר אֵלָיו יִתְבָּרַךְ, כִּי אַדְּרַבָּא שָׁם דַּיְקָא מְלֻבָּשׁ וְנִסְתָּר וְנֶעְלָם קְדֻשָּׁה עֶלְיוֹנָה מְאֹד. וְעַל־כֵּן אִם יִזְכֹּר אָדָם זֹאת בְּתֹקֶף יְרִידָתוֹ וּנְפִילָתוֹ, וְיַאֲמִין זֹאת בֶּאֱמוּנָה שְׁלֵמָה, שֶׁדַּיְקָא בִּמְקוֹמוֹ מַסְתִּיר עַצְמוֹ הַשֵּׁם יִתְבָּרַךְ בְּעַצְמוֹ לְהַחֲיוֹתוֹ, וּמְרַמֵּז לוֹ רְמָזִים מֵרָחוֹק לָשׁוּב אֵלָיו בְּשֵׁב וְאַל תַּעֲשֶׂה לְבַד, אָז בְּוַדַּאי יָכוֹל לִזְכּוֹת לְהִתְקָרֵב אֵלָיו יִתְבָּרַךְ מִכָּל מָקוֹם שֶׁהוּא וְלַהֲפֹךְ הַיְרִידָה לַעֲלִיָּה, וְכַמְבֹאָר בְּמָקוֹם אַחֵר, דְּהַיְנוּ שֶׁיִּזְכֶּה לִתְשׁוּבָה שְׁלֵמָה שֶׁהוּא בְּחִינַת יוֹם־כִּפּוּרִים, שֶׁאָז עוֹלִין לְשָׁם לִבְחִינַת הַקְּדֻשָּׁה הָעֶלְיוֹנָה הַנַּ"ל בְּתַכְלִית הָעֲלִיָּה, כִּי עַל־יְדֵי הַתְּשׁוּבָה שְׁלֵמָה רְאוּיִים לַעֲלוֹת לְשָׁם וּלְקַבֵּל מִשָּׁם שֶׁפַע גָּדוֹל וְרַב־טוּב לְבֵית יִשְׂרָאֵל, וּלְהַמְתִּיק כָּל הַצִּמְצוּמִים וְהַדִּינִים, עַד שֶׁעֲו?ֹנוֹת נִתְהַפְּכִין לִזְכֻיּוֹת (שם אותיות כא כב).</w:t>
      </w:r>
    </w:p>
    <w:p w14:paraId="35EF4A3F" w14:textId="77777777" w:rsidR="00796207" w:rsidRDefault="00796207" w:rsidP="00796207">
      <w:pPr>
        <w:rPr>
          <w:rtl/>
        </w:rPr>
      </w:pPr>
    </w:p>
    <w:p w14:paraId="380028E8" w14:textId="77777777" w:rsidR="00796207" w:rsidRDefault="00796207" w:rsidP="00796207">
      <w:pPr>
        <w:rPr>
          <w:rtl/>
        </w:rPr>
      </w:pPr>
      <w:r>
        <w:rPr>
          <w:rFonts w:cs="Arial"/>
          <w:rtl/>
        </w:rPr>
        <w:t>@הַשָּׂגַת וְהִתְנוֹצְצוּת אֱלָקוּת</w:t>
      </w:r>
    </w:p>
    <w:p w14:paraId="792E13D6" w14:textId="77777777" w:rsidR="00796207" w:rsidRDefault="00796207" w:rsidP="00796207">
      <w:pPr>
        <w:rPr>
          <w:rtl/>
        </w:rPr>
      </w:pPr>
      <w:r>
        <w:rPr>
          <w:rFonts w:cs="Arial"/>
          <w:rtl/>
        </w:rPr>
        <w:t>אַתָּה הָרְאֵתָ לָדַעַת כִּי ה' הוּא הָאֱלֹקִים אֵין עוֹד מִלְבַדּוֹ: כִּי אִם בְּזֹאת יִתְהַלֵּל הַמִתְהַלֵּל הַשְׂכֵּל וְיָדֹעַ אוֹתִי וְגוֹ':</w:t>
      </w:r>
    </w:p>
    <w:p w14:paraId="77BBE47C" w14:textId="77777777" w:rsidR="00796207" w:rsidRDefault="00796207" w:rsidP="00796207">
      <w:pPr>
        <w:rPr>
          <w:rtl/>
        </w:rPr>
      </w:pPr>
      <w:r>
        <w:rPr>
          <w:rFonts w:cs="Arial"/>
          <w:rtl/>
        </w:rPr>
        <w:t>א. הַשֵּׁם־יִתְבָּרַךְ הוּא מְרוֹמָם וּמְנֻשָּׂא מִכָּל הָעוֹלָמוֹת וּמִכָּל הָרוּחָנִיּוּת, וְכָל הָעוֹלָמוֹת שֶׁמִּתְנַהֲגִים עַל־יְדֵי בְּחִינַת מַלְכוּת, כַּיָּדוּעַ, הֵם בִּבְחִינַת שֶׁלֹּא כַסֵּדֶר נֶגֶד אוֹר הַשֵּׁם יִתְבָּרַךְ עַצְמוֹ, כִּי הַמַּלְכוּת הוּא בְּחִינַת שֶׁלֹּא כַסֵּדֶר, בְּחִינַת תַּשְׁרַ"ק כַּיָּדוּעַ, וְעִקַּר בְּרִיאַת הָעוֹלָמוֹת הוּא בְּגִין דְּיִשְׁתְּמוֹדְעִין לֵהּ, לָדַעַת וּלְהַכִּיר אוֹתוֹ יִתְבָּרַךְ בִּידִיעָה שְׁלֵמָה, עַד שֶׁעַל־יְדֵי־זֶה יַחַזְרוּ וְיַעֲלוּ כָּל הָעוֹלָמוֹת לְשָׁרְשָׁן, שֶׁיַּחֲזֹר וְיִתְבַּטֵּל בְּחִינַת שֶׁלֹּא כַסֵּדֶר, שֶׁהוּא בְּחִינַת כְּלָלִיּוּת כָּל הָעוֹלָמוֹת, נֶגֶד בְּחִינַת כַּסֵּדֶר, שֶׁהוּא יְדִיעַת אֱלָקוּתוֹ יִתְבָּרַךְ, שֶׁזֶּה עִקַּר הַתַּכְלִית וְהַהַשְׁאָרָה, וְהַכֹּל יִתְבַּטֵּל נֶגֶד זֶה. אֲבָל אִי אֶפְשָׁר לִזְכּוֹת לָזֶה בִּשְׁלֵמוּת, כִּי אִם בְּעוֹלַם הַמַּעֲשֶׂה הַזֶּה עַל־יְדֵי עֲשִׂיַּת הַמִּצְו?ֹת וְקִיּוּם הַתּוֹרָה, כִּי הֵם כְּמוֹ בְּחִינַת יָדַיִם לִקַּח בָּהֶם כָּל הָעוֹלָמוֹת שֶׁהֵם בְּחִינַת שֶׁלֹּא כַסֵּדֶר, וּלְהַעֲלוֹת וּלְהוֹשִׁיט אוֹתָם לְהַשֵּׁם יִתְבָּרַךְ, שֶׁיִּהְיוּ נִכְלָלִין בְּשָׁרְשָׁם בִּבְחִינַת כַּסֵּדֶר (הלכות נט"י שחרית, הלכה ג, אות ג).</w:t>
      </w:r>
    </w:p>
    <w:p w14:paraId="7E39710A" w14:textId="77777777" w:rsidR="00796207" w:rsidRDefault="00796207" w:rsidP="00796207">
      <w:pPr>
        <w:rPr>
          <w:rtl/>
        </w:rPr>
      </w:pPr>
      <w:r>
        <w:rPr>
          <w:rFonts w:cs="Arial"/>
          <w:rtl/>
        </w:rPr>
        <w:t>ב. כָּל־אֶחָד מִיִּשְׂרָאֵל בִּפְנִימִיּוּת נַפְשׁוֹ הוּא מִסְתַּכֵּל בְּכָל עֵת אֶל הַתַּכְלִית, שֶׁהוּא אוֹר הָאֵין־סוֹף, וְעַל־כֵּן הוּא מִשְׁתּוֹקֵק וּבוֹעֵר מְאֹד בִּפְנִימִיּוּת נַפְשׁוֹ אֶל הַשֵּׁם יִתְבָּרַךְ וְרוֹצֶה לְהִדָּבֵק וּלְהִכָּלֵל בּוֹ. וּבֶאֱמֶת זֶה עִקַּר קְדֻשַּׁת יִשְׂרָאֵל, לְהִתְקַשֵּׁר וּלְהִכָּלֵל בְּאוֹר הָאֵין־סוֹף עַל־יְדֵי קְדֻשַּׁת הַתּוֹרָה וְהַמִּצְו?ֹת, הַנִּמְשָׁכִין מֵהַזְּרִיחָה שֶׁל הָרְשִׁימוּ מֵהַבִּטּוּל אֶל אוֹר הָאֵין־סוֹף. וְהַבְּחִירָה חָפְשִׁית, כִּי בְּכָל אָדָם מֵאִיר בּוֹ אוֹר הַזְּרִיחָה הַזֹּאת, כִּי אֲפִלּוּ בַּמַּדְרֵגוֹת הַתַּחְתּוֹנוֹת מֵאִיר אוֹר הָאֵין־ סוֹף, כַּמּוּבָא בַּכְּתָבִים (שם ה"ד אות יא).</w:t>
      </w:r>
    </w:p>
    <w:p w14:paraId="7CB2808B" w14:textId="77777777" w:rsidR="00796207" w:rsidRDefault="00796207" w:rsidP="00796207">
      <w:pPr>
        <w:rPr>
          <w:rtl/>
        </w:rPr>
      </w:pPr>
      <w:r>
        <w:rPr>
          <w:rFonts w:cs="Arial"/>
          <w:rtl/>
        </w:rPr>
        <w:t>ג. כָּל בְּרִיָּה שֶׁבָּעוֹלָם, עִקַּר סוֹד תַּכְלִיתָהּ הָאַחֲרוֹן לָבוֹא לָזֶה, שֶׁלֹּא יִהְיֶה לָהּ שׁוּם תַּאֲוָה וְתַעֲנוּג וְחִיּוּת אַחֵר, כִּי אִם בֶּאֱלָקוּתוֹ לְבַד, כִּי יֵשׁ דַּי בֶּאֱלָקוּתוֹ לְכָל בְּרִיָּה, הַיְנוּ כִּי כָל בְּרִיָּה שֶׁבָּעוֹלָם יֶשׁ לָהּ דֵּי עֹנֶג וְחִיּוּת מֵאֱלָקוּתוֹ יִתְבָּרַךְ לְבַד כַּנַּ"ל. כִּי אַף־עַל־פִּי שֶׁבְּוַדַּאי יֵשׁ חִלּוּקִים גְּדוֹלִים בְּעִנְיָן זֶה, שֶׁהוּא לְהִתְעַנֵּג עַל הַשֵּׁם, שֶׁזֶּה עִקַּר הָאשֶׁר הַמְקֻוֶּה לַצַּדִּיקִים בָּעוֹלָם הַבָּא, אַף־עַל־פִּי־ כֵן הַבְּרִיאָה הַשְּׁפָלָה וְהַפְּחוּתָה שֶׁבַּפְּחוּתִים יֶשׁ לָהּ גַּם־כֵּן דַּי בֶּאֱלָקוּתוֹ לְבַד, כִּי עֹנֶג וְחִיּוּת יְדִיעַת וּכְלָלִיּוּת בֶּאֱלָקוּתוֹ יִתְבָּרַךְ שֶׁתַּרְגִּישׁ הַבְּרִיָּה הַפְּחוּתָה שֶׁבַּפְּחוּתִים יֵשׁ בּוֹ דַּי וְהוֹתֵר לִחְיוֹת חַיִּים נִצְחִיִּים לְעוֹלָם וָעֶד; וְהָעִקָּר, מִי שֶׁחוֹתֵר וּמִשְׁתַּדֵּל לִזְכּוֹת לָזֶה בַּחַיִּים חַיָּתוֹ. וְעַל זֹאת יִתְפַּלֵּל כָּל חָפֵץ בְּחַיִּים אֲמִתִּיִּים, שֶׁיִּזְכֶּה לָבוֹא לָזֶה בְּחַיָּיו, שֶׁיִּהְיֶה לוֹ דַּי בֶּאֱלָקוּתוֹ לְבַד וְלֹא יִרְצֶה שׁוּם דָּבָר אַחֵר, רַק הַשֵּׁם יִתְבָּרַךְ וְתוֹרָתוֹ וּמִצְו?ֹתָיו, שֶׁהֵם אַחְדוּתוֹ יִתְבָּרַךְ; אַשְׁרֵי הַמִּשְׁתַּדֵּל עַד שֶׁזּוֹכֶה לָזֶה. וּבֶאֱמֶת אֲפִלּוּ זֹאת הַבְּחִינָה, שֶׁיֵּשׁ דַּי בֶּאֱלָקוּתוֹ, הוּא גַם־כֵּן כָּל־זְמַן שֶׁנִּשְׁאָר בּוֹ אֵיזֶה בְּחִינַת צִמְצוּם, אֲבָל יִשְׂרָאֵל יַעֲלוּ לְמַעְלָה לְמַעְלָה גַּם מִמַּדְרֵגָה זוֹ לֶעָתִיד, בִּבְחִינַת "וַהֲרִיקֹתִי לָכֶם בְּרָכָה עַד בְּלִי דָי", וְדָרְשׁוּ רַבּוֹתֵינוּ זַ"ל: עַד שֶׁיִּבְלוּ שִׂפְתוֹתֵיכֶם מִלּוֹמַר דָּי, שֶׁיַּשְׁפִּיעַ לָהֶם כָּל־כָּךְ בְּרָכָה וָעֹנֶג, הַשָּׂגַת אֱלָקוּתוֹ יִתְבָּרַךְ, עַד שֶׁיַּגִּיעוּ לְבִטּוּל עֶלְיוֹן וּדְבֵקוּת נִפְלָא כָּזֶה, שֶׁהוּא לְמַעְלָה לְמַעְלָה מִכָּל הַצִּמְצוּמִים הַקְּדוֹשִׁים, עַד שֶׁשִּׂפְתוֹתֵיהֶם, שֶׁהֵם כְּלֵי הַדִּבּוּר, יִבְלוּ וְיִתְבַּטְּלוּ מִלּוֹמַר עוֹד דָּי, כִּי יַעֲלוּ לְמַעְלָה מִזֶּה עַיִן לֹא רָאָתָה וְכוּ' (הלכות תפלין, הלכה ו, אות ח).</w:t>
      </w:r>
    </w:p>
    <w:p w14:paraId="66FA54B2" w14:textId="77777777" w:rsidR="00796207" w:rsidRDefault="00796207" w:rsidP="00796207">
      <w:pPr>
        <w:rPr>
          <w:rtl/>
        </w:rPr>
      </w:pPr>
      <w:r>
        <w:rPr>
          <w:rFonts w:cs="Arial"/>
          <w:rtl/>
        </w:rPr>
        <w:t xml:space="preserve">ד. כָּל הַבְּרִיאָה כֻּלָּהּ מֵרֹאשׁ וְעַד סוֹף, הַכֹּל הָיָה בִּשְׁבִיל שְׁמוֹ יִתְבָּרַךְ שֶׁהוּא כְבוֹדוֹ, כְּמַאֲמַר רַבּוֹתֵינוּ זַ"ל: כָּל מַה רנה שֶּׁבָּרָא הַקָּדוֹשׁ־בָּרוּךְ־הוּא, לֹא בָרָא אֶלָּא לִכְבוֹדוֹ, שֶׁנֶּאֱמַר: "כֹּל הַנִּקְרָא בִשְׁמִי וְלִכְבוֹדִי בְּרָאתִיו וְכוּ'"; כִּי הַשֵּׁם יִתְבָּרַךְ בָּרָא הַכֹּל בְּגִין דְּיִשְׁתְּמוֹדְעִין לֵהּ, הַיְנוּ לָדַעַת וּלְהַכִּיר אֶת שְׁמוֹ יִתְבָּרַךְ, כִּי בּוֹ יִתְבָּרַךְ בְּעַצְמוֹ לֵית מַחֲשָׁבָה תְּפִיסָא בֵּהּ כְּלָל, וְאִי אֶפְשָׁר לָדַעַת מִמֶּנּוּ יִתְבָּרַךְ כִּי אִם עַל־יְדֵי שְׁמוֹ. וּבֶאֱמֶת ה' אֶחָד וּשְׁמוֹ אֶחָד, כִּי שְׁמוֹ הוּא אַחְדוּתוֹ, כְּמוֹ שֶׁכָּתוּב: "אֲנִי ה' הוּא שְׁמִי", רַק שֶׁאֵין אָנוּ יְכוֹלִין לִתְפֹּס בְּדַעְתֵּנוּ רַק שְׁמוֹ יִתְבָּרַךְ לְבַד, שֶׁיֵּשׁ אָדוֹן וּמַנְהִיג וּמוֹשֵׁל יִתְבָּרַךְ, אֲבָל עַצְמִיּוּת אֱלָקוּתוֹ, לֵית מַחֲשָׁבָה תְּפִיסָא בֵּהּ כְּלָל כַּנַּ"ל. אֲבָל בֶּאֱמֶת הַכֹּל אֶחָד, הוּא וּשְׁמוֹ יִתְבָּרַךְ, וְכָל הָעֲבוֹדוֹת שֶׁאָנוּ עוֹבְדִין </w:t>
      </w:r>
      <w:r>
        <w:rPr>
          <w:rFonts w:cs="Arial"/>
          <w:rtl/>
        </w:rPr>
        <w:lastRenderedPageBreak/>
        <w:t>אֵלָיו יִתְבָּרַךְ, וְכָל הַתְּפִלּוֹת וּבְרָכוֹת וְהוֹדָאוֹת, הַכֹּל כְּדֵי לְגַלּוֹת שְׁמוֹ הַקָּדוֹשׁ יִתְבָּרַךְ, לְגַדֵּל וּלְפַרְסֵם שְׁמוֹ בָּעוֹלָם, שֶׁהוּא אַחְדוּתוֹ מַמָּשׁ, וְכַד אַנְתְּ תִּסְתַּלַּק מִנֵּיהוֹ, אִשְׁתָּאָרוּ כֻּלְּהוֹ שְׁמָהָן כְּגוּפָא בְּלָא נִשְׁמְתָא. וְעַל־כֵּן אָנוּ צְרִיכִין לְכַוֵּן בְּכָל עֲבוֹדָתֵנוּ לְבַעַל הָרָצוֹן לְבַד, אֵלָיו דַּיְקָא וְלֹא לְמִדּוֹתָיו שֶׁהֵם שְׁמוֹתָיו [לֹא כַּאֲשֶׁר יְכוֹלִין לִטְעוֹת בִּפְשִׁיטוּת לְשׁוֹן קְצָת מֵהַמְקֻבָּלִים שֶׁכָּתְבוּ, שֶׁצְּרִיכִין לְכַוֵּן לִשְׁמוֹ דַּיְקָא, וְאֵין לָנוּ אֵצֶל בַּעַל הָרָצוֹן וְכוּ', כִּי חָלִילָה לְפָרֵשׁ בָּזֶה כַּוָּנַת הַמְקֻבָּלִים כִּפְשׁוּטוֹ, וְיֵשׁ לָהֶם כַּוָּנָה מְיֻחֶדֶת בָּזֶה]. וְכֵן אָמְרוּ רַבּוֹתֵינוּ זַ"ל: "בְּכָל קָרְאֵנוּ אֵלָיו" - אֵלָיו וְלֹא לְמִדּוֹתָיו, הַיְנוּ כִּי כָּל כַּוָּנָתֵנוּ אֵלָיו יִתְבָּרַךְ לְבַד, אֲשֶׁר צִמְצֵם אֶת עַצְמוֹ כִּבְיָכוֹל וְקָרָא אֶת עַצְמוֹ בְּשֵׁמוֹת אֵלּוּ, וְנָתַן לָנוּ רְשׁוּת לִקְרוֹתוֹ בָּהֶם, אַף־עַל־ פִּי שֶׁהוּא מְרוֹמָם וְנִשָּׂא מֵהֶם; אַךְ אַף־עַל־ פִּי־כֵן, כְּשֶׁאָנוּ קוֹרְאִין אוֹתוֹ בִּשְׁמוֹתָיו יִתְבָּרַךְ אָנוּ מְכַוְּנִין אֵלָיו לְבַדּוֹ, שֶׁהוּא הַחִיּוּת שֶׁל כָּל הַשֵּׁמוֹת, וְעַל־כֵּן הֵם אַחְדוּתוֹ כַּנַּ"ל. וְזֶה בְּחִינַת "לְבַד בְּךָ נַזְכִּיר שְׁמֶךָ" (ישעיה כו), בְּךָ דַּיְקָא (הלכות ברכות השחר, הלכה ג, אות לד).</w:t>
      </w:r>
    </w:p>
    <w:p w14:paraId="2C9028C7" w14:textId="77777777" w:rsidR="00796207" w:rsidRDefault="00796207" w:rsidP="00796207">
      <w:pPr>
        <w:rPr>
          <w:rtl/>
        </w:rPr>
      </w:pPr>
      <w:r>
        <w:rPr>
          <w:rFonts w:cs="Arial"/>
          <w:rtl/>
        </w:rPr>
        <w:t>ה. עִקַּר אוֹר הַשֶּׁמֶשׁ הוּא אוֹר הַשֵּׁם יִתְבָּרַךְ, שֶׁמִּמֶּנּוּ מְאִירִין כָּל הָאוֹרוֹת, כְּמוֹ שֶׁכָּתוּב: "ה' אוֹרִי וְכוּ'". וּכְמוֹ שֶׁבְּגַשְׁמִיּוּת רוֹאִין שֶׁבְּשַׁחֲרִית בּוֹקֵעַ אוֹר הַשֶּׁמֶשׁ מִמִּזְרָח וּמֵאִיר עַל פְּנֵי תֵבֵל, כְּמוֹ־כֵן מַמָּשׁ כְּשֶׁהַשֵּׁם יִתְבָּרַךְ עוֹזֵר לִפְעָמִים, שֶׁמֵּאִיר וּמִתְנוֹצֵץ בַּלֵּב הִתְנוֹצְצוּת אֱלָקוּת, הוּא בְּחִינַת בְּקִיעַת הָאוֹר מַמָּשׁ, שֶׁפִּתְאֹם נִבְקָע הַדַּעַת וּמֵאִיר אוֹרוֹ יִתְבָּרַךְ, מַה שֶּׁאִי אֶפְשָׁר לְסַפֵּר לַחֲבֵרוֹ כְּלָל. רַק מֵחֲמַת שֶׁהִתְגַּלּוּת אוֹרוֹ יִתְבָּרַךְ לִבְנֵי־אָדָם אִי אֶפְשָׁר שֶׁיִּהְיֶה קָבוּעַ בִּתְמִידוּת, כִּי תַּעֲנוּג תְּמִידִי אֵינוֹ תַּעֲנוּג, וְגַם כִּי הָיוּ מִתְבַּטְּלִין בִּמְצִיאוּת, עַל־כֵּן הַשֵּׁם יִתְבָּרַךְ מְצַמְצֵם וּמַסְתִּיר אוֹרוֹ בְּכָל פַּעַם, בִּבְחִינַת "אָכֵן אַתָּה אֵל מִסְתַּתֵּר", כְּדֵי לְתַקֵּן בְּחִינַת כֶּלִי, שֶׁנּוּכַל לְקַבֵּל הָאוֹר בְּהַדְרָגָה וּבְמִדָּה, וְכֵן הוּא בְּכָל פַּעַם לְכָל אֶחָד כְּפִי מַדְרֵגָתוֹ. וְעַל־יְדֵי הַצִּמְצוּם וְהַהַסְתָּרָה הַזֹּאת זוֹכִין אַחַר־כָּךְ לְקַבֵּל הָאוֹר בְּהִתְחַדְּשׁוּת יוֹתֵר, שֶׁזֶּהוּ עִקַּר שְׁלֵמוּת, שֶׁיִּהְיוּ בְּכָל יוֹם כַּחֲדָשִׁים. וּמֵהִתְגַּלּוּת הָאוֹר וְהַסְתָּרָתוֹ, מִשָּׁם נִמְשָׁךְ גַּם בְּגַשְׁמִיּוּת הָאוֹר וְהַחשֶׁךְ שֶׁבְּכָל יוֹם (הלכות קריאת שמע, הלכה ה, אות ז).</w:t>
      </w:r>
    </w:p>
    <w:p w14:paraId="3179144A" w14:textId="77777777" w:rsidR="00796207" w:rsidRDefault="00796207" w:rsidP="00796207">
      <w:pPr>
        <w:rPr>
          <w:rtl/>
        </w:rPr>
      </w:pPr>
      <w:r>
        <w:rPr>
          <w:rFonts w:cs="Arial"/>
          <w:rtl/>
        </w:rPr>
        <w:t>ו. אֲפִלּוּ לְהָאָדָם שֶׁהוּא בְּמַדְרֵגָה הַתַּחְתּוֹנָה, בִּבְחִינַת חַשְׁכוּת וְגָלוּת, אַף־עַל־פִּי־כֵן הַשֵּׁם יִתְבָּרַךְ מְרַחֵם עָלָיו וּמֵאִיר עָלָיו לִפְעָמִים הִתְנוֹצְצוּת גָּדוֹל בְּלִבּוֹ וְדַעְתּוֹ, וְהַכֹּל כְּדֵי שֶׁיִּתְעוֹרֵר הָאָדָם עַל־יְדֵי זֶה וְיִהְיֶה נִמְשָׁךְ אַחֲרָיו יִתְבָּרַךְ, בִּבְחִינַת "מָשְׁכֵנִי אַחֲרֶיךָ נָרוּצָה". וְעַל־כֵּן אַחַר־כָּךְ מִיָּד נֶעְלָם וְעוֹבֵר מִמֶּנּוּ הִתְנוֹצְצוּת וְהֶאָרָה הַזֹּאת, כִּי הַהִתְנוֹצְצוּת הָיָה רַק לְרַמֵּז לוֹ נְעִימוּת הָאוֹר כְּדֵי שֶׁיִּרְדֹּף אַחֲרָיו. וְזֶה עִקַּר בְּחִינַת הַכָּרוֹז, שֶׁקּוֹרִין לְהָאָדָם בְּכָל פַּעַם שֶׁיָּשׁוּב אֵלָיו יִתְבָּרַךְ, כְּמַאֲמַר רַזַ"ל. וְזֶה בְּחִינַת פֶּסַח וּסְפִירָה וּשְׁבוּעוֹת, כַּמְבֹאָר בִּפְנִים (שם ט).</w:t>
      </w:r>
    </w:p>
    <w:p w14:paraId="0D0C24FE" w14:textId="77777777" w:rsidR="00796207" w:rsidRDefault="00796207" w:rsidP="00796207">
      <w:pPr>
        <w:rPr>
          <w:rtl/>
        </w:rPr>
      </w:pPr>
      <w:r>
        <w:rPr>
          <w:rFonts w:cs="Arial"/>
          <w:rtl/>
        </w:rPr>
        <w:t>ז. עִקַּר תִּקּוּן הַמְסַדֵּר וְהַמְיַשֵּׁב אֶת הַמֹּחִין, שֶׁהוּא בְּחִינַת כֶּתֶר, שֶׁעַל־יְדֵי־זֶה זוֹכִין לְהַשִּׂיג אוֹר הָאֵין־סוֹף בִּבְחִינַת מָטֵי וְלָא מָטֵי, הוּא עַל־יְדֵי שִׂמְחָה, וּלְשִׂמְחָה זוֹכִין עַל־יְדֵי וִדּוּי דְּבָרִים - עַיֵּן 'שִׂמְחָה', אוֹתִיּוֹת ד ה.</w:t>
      </w:r>
    </w:p>
    <w:p w14:paraId="25F3CA0A" w14:textId="77777777" w:rsidR="00796207" w:rsidRDefault="00796207" w:rsidP="00796207">
      <w:pPr>
        <w:rPr>
          <w:rtl/>
        </w:rPr>
      </w:pPr>
      <w:r>
        <w:rPr>
          <w:rFonts w:cs="Arial"/>
          <w:rtl/>
        </w:rPr>
        <w:t>ח. כְּשֶׁזּוֹכִין לְתַקֵּן הַמְסַדֵּר וְהַמְיַשֵּׁב הַנַּ"ל, אָז זוֹכִין לִבְחִינַת "תַּכְלִית הַיְדִיעָה אֲשֶׁר לֹא נֵדַע", וְאָז נִכְלָל הַיְדִיעָה וְהֶעְדֵּר הַיְדִיעָה יַחַד, כִּי בֶּאֱמֶת שְׁנֵיהֶם אֶחָד בְּשָׁרְשָׁן - עַיֵּן פְּנִים. וְאָז נִתְבַּטֵּל כָּל הָרַע לְגַמְרֵי (הל' נפילת אפים ה"ד אות ז).</w:t>
      </w:r>
    </w:p>
    <w:p w14:paraId="149AAA17" w14:textId="77777777" w:rsidR="00796207" w:rsidRDefault="00796207" w:rsidP="00796207">
      <w:pPr>
        <w:rPr>
          <w:rtl/>
        </w:rPr>
      </w:pPr>
      <w:r>
        <w:rPr>
          <w:rFonts w:cs="Arial"/>
          <w:rtl/>
        </w:rPr>
        <w:t>ט. הָעוֹלָם הָעֲשִׂיָּה הַזֶּה הוּא תַּכְלִית הַגַּשְׁמִיּוּת, וְהוּא עִקַּר הַמָּסָךְ הַמַּבְדִּיל בִּפְנֵי הַשָּׂגַת אֱלָקוּתוֹ יִתְבָּרַךְ. אֲבָל כְּשֶׁזּוֹכִין לַעֲבֹד אֶת הַשֵּׁם בְּזֶה הָעוֹלָם הָעֲשִׂיָּה וְלַעֲשׂוֹת מִצְו?ֹת מַעֲשִׂיּוֹת בְּשִׂמְחָה, אֲזַי מְבָרֵר עַל־יְדֵי זֶה וּמְתַקֵּן וּמַעֲלֶה אֶת בְּחִינַת הָעֲשִׂיָּה, שֶׁהוּא תַּכְלִית הַמָּסָךְ הַמַּבְדִּיל, וְהוּא מַעֲלֶה אוֹתוֹ לִבְחִינַת כֶּתֶר, שֶׁהוּא גַם־כֵּן בְּחִינַת מָסָךְ הַמַּבְדִּיל בְּרוּחָנִיּוּת עֶלְיוֹן, כִּי הַכֶּתֶר פָּרוּס בֵּין הַנֶּאֱצָלִים לְבֵין הַמַּאֲצִיל, וְהוּא כְּמוֹ מוֹנֵעַ וּמְעַכֵּב אֶת הַמֹּחִין מֵרְדִיפָתָן לְהַשִּׂיג אוֹר הָאֵין־סוֹף. אֲבָל זֶה הַמְּנִיעָה וְהָעִכּוּב הוּא תַּכְלִית שְׁלֵמוּת הַתִּקּוּן, כִּי אִי אֶפְשָׁר לְהַשִּׂיג אוֹר הָאֵין סוֹף כִּי אִם עַל־יְדֵי זֶה דַּיְקָא, כַּמְבֹאָר בִּפְנִים. וְזֶה בְּחִינַת: 'סוֹף מַעֲשֶׂה בְּמַחֲשָׁבָה תְּחִלָּה', הַיְנוּ שֶׁמִּגַּשְׁמִיּוּת הָעֲשִׂיָּה, שֶׁהוּא בְּחִינַת סוֹף מַעֲשֶׂה, מִזֶּה דַּיְקָא יִזְכּוּ לְהַשִּׂיג תְּחִלַּת הַמַּחֲשָׁבָה שֶׁהוּא בְּחִינַת כֶּתֶר, שֶׁעַל־ יְדֵי־זֶה עִקַּר הַשָּׂגַת אֱלָקוּתוֹ, וּבָזֶה יִשְׂרָאֵל גְּבוֹהִים מִמַּדְרֵגַת הַמַּלְאָכִים. עַיֵּן פְּנִים (שם אות ט).</w:t>
      </w:r>
    </w:p>
    <w:p w14:paraId="0C7C00A3" w14:textId="77777777" w:rsidR="00796207" w:rsidRDefault="00796207" w:rsidP="00796207">
      <w:pPr>
        <w:rPr>
          <w:rtl/>
        </w:rPr>
      </w:pPr>
      <w:r>
        <w:rPr>
          <w:rFonts w:cs="Arial"/>
          <w:rtl/>
        </w:rPr>
        <w:t xml:space="preserve">י. לִפְעָמִים נִמְשָׁךְ עַל הָאָדָם הֶאָרָה וְהִתְנוֹצְצוּת גָּדוֹל מִלְמַעְלָה בְּלִי שׁוּם אִתְעָרוּתָא דִלְתַתָּא, וְאָז צָרִיךְ לָרוּץ אַחֲרָיו יִתְבָּרַךְ בְּחִפָּזוֹן גָּדוֹל, וְלִבְלִי לְהַחְמִיץ מֹחוֹ וּלְיַשֵּׁב דַּעְתּוֹ כְּלָל, כִּי אִם יִרְצֶה אָז לְיַשֵּׁב דַּעְתּוֹ, יוּכַל לְהִכָּשֵׁל וְלִפֹּל מְאֹד, מֵאַחַר שֶׁהַהַשָּׂגָה גְּדוֹלָה וְשָׂגְבָה מְאֹד מְאֹד מִכְּלֵי הַמֹּחִין שֶׁלּוֹ, מֵאַחַר שֶׁבָּאָה מִלְמַעְלָה בְּלִי אִתְעָרוּתָא דִלְתַתָּא. וְעַל־יְדֵי זֶה בְּעַצְמוֹ שֶׁנִּשְׁמָרִים אָז לִבְלִי לְהַחְמִיץ אֶת הַמֹּחַ וְלִבְלִי לְהִסְתַּכֵּל בַּמֶּה שֶּׁאֵין לָנוּ רְשׁוּת, עַל־יְדֵי־זֶה בְּעַצְמוֹ נַעֲשֶׂה בְּחִינַת אִתְעָרוּתָא דִלְתַתָּא, עַד שֶׁאָנוּ זוֹכִין לְקַבֵּל אַחַר־כָּךְ הַמֹּחִין בְּהַדְרָגָה כַּסֵּדֶר, וְאָז כָּל אֶחָד לְפִי בְּחִינָתוֹ זוֹכֶה לִבְחִינַת כֹּחַ הַמְסַדֵּר וְהַמְיַשֵּׁב אֶת </w:t>
      </w:r>
      <w:r>
        <w:rPr>
          <w:rFonts w:cs="Arial"/>
          <w:rtl/>
        </w:rPr>
        <w:lastRenderedPageBreak/>
        <w:t>שִׂכְלוֹ, וְאָז אֵין צְרִיכִין חִפָּזוֹן, כִּי נִמְשָׁךְ עָלֵינוּ הֶאָרָה מִבְּחִינַת "תַּכְלִית הַיְדִיעָה אֲשֶׁר לֹא נֵדַע", עַל־יְדֵי שֶׁנִּמְשָׁךְ עָלֵינוּ הֶאָרַת בְּחִינַת כֶּתֶר, שֶׁהוּא מִלְּשׁוֹן הַמְתָּנָה דַּיְקָא. וְזֶה בְּחִינַת אִסּוּר הֶחָמֵץ בְּפֶסַח וְאַחַר־כָּךְ הֻתַּר לְגַמְרֵי, וּבְשָׁבוּעוֹת נִתְתַּקֵּן הֶחָמֵץ כָּל־ כָּךְ, עַד שֶׁמְּבִיאִין מִמֶּנּוּ שְׁתֵּי הַלֶּחֶם (שם אותיות יא יב כג).</w:t>
      </w:r>
    </w:p>
    <w:p w14:paraId="0C311D3F" w14:textId="77777777" w:rsidR="00796207" w:rsidRDefault="00796207" w:rsidP="00796207">
      <w:pPr>
        <w:rPr>
          <w:rtl/>
        </w:rPr>
      </w:pPr>
      <w:r>
        <w:rPr>
          <w:rFonts w:cs="Arial"/>
          <w:rtl/>
        </w:rPr>
        <w:t>יא. כָּל־אֶחָד יֶשׁ לוֹ בְּחִינַת מַקִּיפִין לְפִי עֶרְכּוֹ וּמַדְרֵגָתוֹ, הַיְנוּ מַה שֶּׁאֵינוֹ יָכוֹל לְהַשִּׂיג בִּשְׁלֵמוּת בַּתּוֹרָה אוֹ בַּעֲבוֹדַת הַשֵּׁם וּבְהַשָּׂגַת אֱלָקוּתוֹ יִתְבָּרַךְ, רַק הַדָּבָר מַקִּיף לְמֹחוֹ וְהַשָּׂגָתוֹ. וְצָרִיךְ כָּל אֶחָד לְהִשְׁתַּדֵּל וּלְהִתְיַגֵּעַ עַד שֶׁיַּכְנִיס הַמַּקִּיפִין שֶׁלּוֹ לִפְנִים. וְהָעִקָּר לִזְכּוֹת לָזֶה לַעֲשׂוֹת מֵהַמַּקִּיף פְּנִימִי, הוּא עַל־יְדֵי הִתְגַּבְּרוּת הָרָצוֹן, שֶׁצָּרִיךְ לְהַרְגִּיל עַצְמוֹ לִכְסֹף תָּמִיד לְהַשֵּׁם יִתְבָּרַךְ וּלְתוֹרָתוֹ בְּרָצוֹן חָזָק וְתַקִּיף מְאֹד, וְלִבְלִי לַחְשֹׁב שׁוּם מַחֲשָׁבָה חִיצוֹנָה כְּלָל, רַק לַחְשֹׁב בְּתוֹרָה וַעֲבוֹדַת הַשֵּׁם וּלְהִשְׁתּוֹקֵק אֵלָיו יִתְבָּרַךְ בְּכָל עֵת בְּרָצוֹן חָזָק, עַד שֶׁיִּזְכֶּה לְהָבִין וּלְהַשִּׂיג מַה שֶּׁלֹּא הָיָה מֵבִין בַּתְּחִלָּה, שֶׁזֶּה בְּחִינַת הַשָּׂגַת הַמַּקִּיפִין. וְכָל־מַה שֶּׁזּוֹכֶה לָזֶה בְּיוֹתֵר, הוּא מְקַשֵּׁר וְכוֹלֵל כָּל הָעוֹלָמוֹת בְּיוֹתֵר, כִּי כְּלָלִיּוּת הָעוֹלָמוֹת הוּא לִכְלֹל הַהַשָּׂגָה וְהַלִּמּוּד שֶׁל דָּרֵי־מַעְלָה, שֶׁהוּא בְּחִינַת 'מֶה חָמִיתָ' וְכוּ', בְּחִינַת 'אַיֵּה מְקוֹם כְּבוֹדוֹ', עִם הַלִּמּוּד שֶׁל דָּרֵי־מַטָּה, שֶׁהוּא בְּחִינַת 'מְלֹא כָל הָאָרֶץ כְּבוֹדוֹ', לִכְלֹל שְׁנֵי הַלִּמּוּדִים וְהַהַשָּׂגוֹת הַנַּ"ל בְּיַחַד, שֶׁזֶּה עִקַּר שְׁלֵמוּת הַקְּדֻשָּׁה. וּמַה שֶּׁאֵין הָאָדָם מַשִּׂיג וְהוּא בִּבְחִינַת מַקִּיפִין אֶצְלוֹ, הוּא בְּחִינַת 'אַיֵּה', בְּחִינַת 'מֶה חָמִיתָ'; וּכְשֶׁזּוֹכֶה לְהַמְשִׁיךְ הַמַּקִּיף וּלְהַשִּׂיגוֹ, אָז הַהַשָּׂגָה הַזֹּאת אֶצְלוֹ בִּבְחִינַת 'מְלֹא', וַאֲזַי יָכוֹל לְהָאִיר בְּיוֹתֵר בִּבְחִינַת דָּרֵי־מַטָּה, בְּחִינַת הַלִּמּוּד שֶׁלָּהֶם, וְעַל־יְדֵי־זֶה הוּא זוֹכֶה לְמַקִּיף יוֹתֵר גָּדוֹל שֶׁהוּא בְּחִינַת 'אַיֵּה', בְּחִינַת מַה שֶּׁבְּמַדְרֵגָה גָּבוֹהַּ וְעֶלְיוֹנָה, וְאָז הוּא נִכְסָף וּמִשְׁתּוֹקֵק כָּל־כָּךְ, עַד שֶׁמַּמְשִׁיךְ גַּם בְּחִינַת מַקִּיף זֶה לִפְנִים, וְאָז גַּם הוּא בִּבְחִינַת 'מְלֹא', וְזוֹכֶה לִבְחִינַת 'אַיֵּה' גָּבוֹהַּ עוֹד יוֹתֵר, וְעַל־יְדֵי־זֶה הוּא מְקַשֵּׁר וְכוֹלֵל בְּכָל עֵת כָּל הַהַשָּׂגוֹת וְהַמַּדְרֵגוֹת וְהָעוֹלָמוֹת הַכְּלוּלִים בִּבְחִינַת 'אַיֵּה' וּ'מְלֹא', שֶׁהֵם בְּחִינַת הָעֶשֶׂר סְפִירוֹת שֶׁמִּבְּחִינַת כֶּתֶר, שֶׁהוּא בְּחִינַת 'אַיֵּה', עַד מַלְכוּת, שֶׁהוּא בְּחִינַת 'מְלֹא' וְכוּ' בְּיַחַד, שֶׁזֶּה עִקַּר הַשְּׁלֵמוּת (הלכות נט"י לסעודה ה"ו, אות עח).</w:t>
      </w:r>
    </w:p>
    <w:p w14:paraId="533BBDEC" w14:textId="77777777" w:rsidR="00796207" w:rsidRDefault="00796207" w:rsidP="00796207">
      <w:pPr>
        <w:rPr>
          <w:rtl/>
        </w:rPr>
      </w:pPr>
      <w:r>
        <w:rPr>
          <w:rFonts w:cs="Arial"/>
          <w:rtl/>
        </w:rPr>
        <w:t>יב. הַצַּדִּיק הָאֱמֶת שֶׁהוּא בְּחִינַת משֶׁה צָרִיךְ לְהָאִיר לְדָרֵי מַעְלָה, שֶׁאֵינָם יוֹדְעִין עֲדַיִן כְּלוּם בִּידִיעָתוֹ יִתְבָּרַךְ; שֶׁזֶּה בְּחִינַת 'אַיֵּה מְקוֹם כְּבוֹדוֹ' כַּנַּ"ל. וַהֲגַם שֶׁהֵם בְּעַצְמָם שׁוֹאֲלִים זֶה לָזֶה: 'אַיֵּה מְקוֹם כְּבוֹדוֹ', נִמְצָא שֶׁיּוֹדְעִים בְּעַצְמָם חֶסְרוֹן יְדִיעָתָם וְהַשָּׂגָתָם בֶּאֱלָקוּתוֹ יִתְבָּרַךְ; אַךְ מֵחֲמַת שֶׁזֶּה הַחֶסְרוֹן יְדִיעָה הוּא בֶּאֱמֶת תַּכְלִית הַיְדִיעָה, בְּחִינַת 'תַּכְלִית הַיְדִיעָה אֲשֶׁר לֹא נֵדַע', עַל־כֵּן נִדְמֶה לָהֶם שֶׁכְּבָר הִשִּׂיגוּ הַתַּכְלִית לְפִי יְדִיעָתָם וּמַדְרֵגָתָם, וּלְמַעְלָה מִזֶּה אִי אֶפְשָׁר לְהַשִּׂיג כְּלָל, וְשָׁם הוּא רַק בִּבְחִינַת 'מָה', בְּחִינַת 'אַיֵּה' הַנַּ"ל. וְהַצַּדִּיק בָּא וּמֵאִיר לָהֶם, שֶׁמַּה שֶּׁהֵם אֵינָם יְכוֹלִים לְהַשִּׂיג וְנִסְתַּיְּמָה שָׁם יְדִיעָתָם וְהַשָּׂגָתָם, כְּבָר זָכָה הוּא עַל־יְדֵי בְּחִירָתוֹ וַעֲבוֹדָתוֹ הַקְּדוֹשָׁה לְהַשִּׂיג בְּבֵרוּר הֵיטֵב; וְהַמַּקִּיפִין שֶׁהֵם אֵצֶל הַדָּרֵי מַעְלָה הַנַּ"ל בִּבְחִינַת מַקִּיפִין שֶׁאֵינָם יְכוֹלִים לְהַשִּׂיג, כְּבָר זָכָה הוּא לְהַמְשִׁיךְ אוֹתָן עַד שֶׁנַּעֲשׂוּ אֶצְלוֹ פְּנִימִים; וְלֹא עוֹד אֶלָּא שֶׁזָּכָה לְהַמְשִׁיךְ וּלְהַשִּׂיג מַקִּיפִין גְּבוֹהִים וְעֶלְיוֹנִים הַרְבֵּה בְּיוֹתֵר מֵאֵלּוּ הַמַּקִּיפִין. אַךְ גַּם אֶצְלוֹ יֵשׁ בְּחִינַת מַקִּיפִין שֶׁלֹּא זָכָה עוֹד לְהַמְשִׁיכָן וְאִי אֶפְשָׁר לְהַשִּׂיגָן, וְהֵם בֶּאֱמֶת בְּחִינַת 'תַּכְלִית הַיְדִיעָה אֲשֶׁר לֹא נֵדַע'. נִמְצָא, שֶׁמּוֹדִיעַ לְכָל הַדָּרֵי מַעְלָה שֶׁאֵינָם יוֹדְעִין כְּלוּם, דְּהַיְנוּ שֶׁגַּם מַה שֶּׁהוּא יוֹדֵעַ הֵיטֵב בְּהַשָּׂגָה שְׁלֵמָה, הֵם אֵינָם יוֹדְעִים זֹאת, נִמְצָא שֶׁאֵינָם יוֹדְעִין כְּלָל מַה שֶּׁאֵינָם יוֹדְעִין, כִּי לָהֶם נִדְמֶה שֶׁלְּמַעְלָה מִידִיעָתָם הוּא בְּחִינַת 'תַּכְלִית הַיְדִיעָה אֲשֶׁר לֹא נֵדַע', וּבֶאֱמֶת הֵם רְחוֹקִים מְאֹד הַרְבֵּה מִזֶּה הַתַּכְלִית, כִּי גַם לְמַעְלָה מִידִיעָתָם וְהַשָּׂגָתָם אֶפְשָׁר עוֹד לֵידַע וּלְהַשִּׂיג הַרְבֵּה. אַךְ אַף־עַל־פִּי־כֵן גַּם אֵצֶל זֶה הַצַּדִּיק יֵשׁ בְּחִינוֹת וּמַדְרֵגוֹת שֶׁמִּסְתַּיֶּמֶת שָׁם יְדִיעָתוֹ וְהַשָּׂגָתוֹ גַם־כֵּן, וְזֶה בְּחִינַת תַּכְלִית הַיְדִיעָה בֶּאֱמֶת. וְכָל מַה שֶּׁהַצַּדִּיק עוֹלֶה וּמַשִּׂיג מַדְרֵגָה יוֹתֵר עֶלְיוֹנָה בְּהַשָּׂגָתוֹ יִתְבָּרַךְ, אָז הוּא מֵאִיר בְּיוֹתֵר לְהַדָּרֵי מַעְלָה, שֶׁאֵינָם יוֹדְעִים כְּלוּם כַּנַּ"ל, וְכֵן הוּא מֵאִיר בְּכָל פַּעַם בְּדָרֵי מַטָּה יוֹתֵר וְיוֹתֵר הַלִּמּוּד שֶׁל 'מְלֹא כָל הָאָרֶץ כְּבוֹדוֹ', שֶׁאֲפִלּוּ הַנְּפוּלִים וְהַיְרוּדִים מְאֹד, שֶׁלֹא הָיָה יָכוֹל בַּתְּחִלָּה גַּם הַצַּדִּיק הַנַּ"ל לְהָאִיר בָּהֶם וּלְהוֹדִיעָם כִּי עֲדַיִן הַשֵּׁם אִתָּם וְכוּ'; אֲבָל עַתָּה, עַל־יְדֵי־זֶה שֶׁהִשִּׂיג מַקִּיפִין גְּבוֹהִים בְּיוֹתֵר, הוּא מֵאִיר גַּם בָּהֶם כִּי הַשֵּׁם אִתָּם, כִּי מְלֹא כָל הָאָרֶץ כְּבוֹדוֹ (שם).</w:t>
      </w:r>
    </w:p>
    <w:p w14:paraId="35F1DDE0" w14:textId="77777777" w:rsidR="00796207" w:rsidRDefault="00796207" w:rsidP="00796207">
      <w:pPr>
        <w:rPr>
          <w:rtl/>
        </w:rPr>
      </w:pPr>
      <w:r>
        <w:rPr>
          <w:rFonts w:cs="Arial"/>
          <w:rtl/>
        </w:rPr>
        <w:t>יג. מַה שֶּׁנִּתְבָּאֵר לְמַעְלָה - יְכוֹלִין לְהָבִין וְלִרְאוֹת זֹאת בְּחוּשׁ גַּם מִבְּחִינַת הַיְדִיעוֹת שֶׁבְּזֶה הָעוֹלָם. כִּי לְהַמְחַקְּרִים נִדְמֶה לָהֶם שֶׁכְּבָר הִשִּׂיגוּ הַשָּׂגָה שְׁלֵמָה בְּתַכְלִית, וְכָל הַשָּׂגָתָם אֵינָהּ רַק עַד הַגַּלְגַּלִּים (וְגַם בִּידִיעָה זוֹ נְבוּכִים וְתוֹעִים הַרְבֵּה, כַּיָּדוּעַ), אֲבָל לְמַעְלָה מִשָּׁם נִדְמֶה לָהֶם שֶׁכֻּלּוֹ רוּחָנִיּוּת אֱלָקוּת וְאִי אֶפְשָׁר לְהַשִּׂיג עוֹד יוֹתֵר; נִמְצָא שֶׁמִּסְתַּיֶּמֶת שָׁם יְדִיעָתָם, וְהוּא בְּחִינַת תַּכְלִית הַיְדִיעָה אֶצְלָם. אֲבָל הַצַּדִּיקִים הַמְקֻבָּלִים אֲמִתִּיִּים מַתְחֶלֶת יְדִיעָתָם מִשָּׁם וּלְמַעְלָה, שֶׁהוּא בְּחִינַת פְּנִימִיּוּת הָעֲשִׂיָּה וְעוֹלַם הַיְצִירָה וְכוּ'. אֲבָל גַּם בִּידִיעַת וְהַשָּׂגַת הַמְקֻבָּלִים, אַף־עַל־פִּי שֶׁהִשִּׂיגוּ מַה שֶּׁהִשִּׂיגוּ וְזָכוּ לְגַלּוֹת נִפְלָאוֹת וְנוֹרָאוֹת גְּדוֹלוֹת בְּלִמּוּדֵי הָאֲצִילוּת וְשָׁרְשֵׁי הָאֲצִילוּת וְכוּ', אַף־עַל־פִּי־כֵן גַּם שָׁם יְכוֹלִין לַעֲלוֹת וּלְהַשִּׂיג עוֹד יוֹתֵר וּלְמַעְלָה לְמַעְלָה. וּמִזֶּה תּוּכַל לְהִתְבּוֹנֵן קְצָת, וְתַעֲמֹד מַרְעִיד מֵאֵימַת הַבּוֹרֵא יִתְבָּרַךְ (שם אות עט).</w:t>
      </w:r>
    </w:p>
    <w:p w14:paraId="1AD9BDBC" w14:textId="77777777" w:rsidR="00796207" w:rsidRDefault="00796207" w:rsidP="00796207">
      <w:pPr>
        <w:rPr>
          <w:rtl/>
        </w:rPr>
      </w:pPr>
      <w:r>
        <w:rPr>
          <w:rFonts w:cs="Arial"/>
          <w:rtl/>
        </w:rPr>
        <w:lastRenderedPageBreak/>
        <w:t>יד. הַשֵּׁם־יִתְבָּרַךְ מְרוֹמָם וּמְנֻשָּׂא וְנִשְׂגָּב מְאֹד לְמַעְלָה מִכָּל הָעוֹלָמוֹת וּמִכָּל הַמַּחֲשָׁבוֹת, כִּי לֵית מַחֲשָׁבָה תְּפִיסָא בֵּהּ רנט כְּלָל. וְאִי אֶפְשָׁר לָדַעַת מִמֶּנּוּ יִתְבָּרַךְ, כִּי אִם עַל־יְדֵי שֶׁיְּבַטֵּל אֶת עַצְמוֹ לְגַמְרֵי מֵחֵזוּ דְהַאי עָלְמָא בְּתַכְלִית הַבִּטּוּל, וְאָז זוֹכֶה לְהִכָּלֵל בּוֹ יִתְבָּרַךְ. אַךְ בְּשָׁעָה שֶׁנִּתְבַּטֵּל וְנִכְלָל בְּאֵין־ סוֹף, זֶה אֵינוֹ נִקְרָא בְּשֵׁם יְדִיעָה, כִּי שָׁם הוּא לְמַעְלָה מִכָּל בְּחִינַת דַּעַת, וְעִקַּר הַיְדִיעָה הוּא כְּשֶׁחוֹזֵר מֵהַבִּטּוּל וְזוֹכֶה לְהַמְשִׁיךְ תּוֹרָה מֵאוֹר הַזְּרִיחָה שֶׁל הָרְשִׁימָה מֵהַבִּטּוּל - זֶה עִקַּר הַדַּעַת, וְעַל־יְדֵי־זֶה עִקַּר הִתְגַּלּוּת וְהַשָּׂגַת אֱלָקוּתוֹ יִתְבָּרַךְ לְכָל בָּאֵי עוֹלָם, כִּי רֹב הָעוֹלָם אֵין זוֹכִין לִבְחִינַת הַבִּטּוּל הַנַּ"ל, וְאֵין יְדִיעָתָם כִּי אִם עַל־יְדֵי הַתּוֹרָה שֶׁמַּמְשִׁיכִין לָהֶם הַצַּדִּיקֵי־אֱמֶת מֵהָרְשִׁימוּ הַנַּ"ל, כִּי הַשָּׂגַת כָּל הַנְּבִיאִים וְכָל הַחֲכָמִים וְכָל הַתּוֹרָה הַקְּדוֹשָׁה שֶׁקִּבַּלְנוּ מִפִּי משֶׁה רַבֵּנוּ, עָלָיו הַשָּׁלוֹם, וְכָל הִתְגַּלּוּת הַתּוֹרָה שֶׁגִּלּוּ הַצַּדִּיקִים אֲמִתִּיִּים שֶׁבְּכָל דּוֹר וָדוֹר, הַכֹּל נִמְשָׁךְ מֵאוֹר הִתְנוֹצְצוּת שֶׁל הָרְשִׁימוּ הַזֹּאת, שֶׁמִּשָּׁם נִמְשָׁכִין כָּל הַהַשָּׂגוֹת וְרוּחַ־ הַקֹּדֶשׁ שֶׁל כָּל הַחֲכָמִים אֲמִתִּיִּים, כִּי עִקַּר יְדִיעַת אֱלָקוּתוֹ הוּא מִשָּׁם, וְהוּא עִקַּר הַתַּכְלִית שֶׁל עוֹלָם הַבָּא (הלכות תפלת ערבית ה"ד אות ה).</w:t>
      </w:r>
    </w:p>
    <w:p w14:paraId="2E50833B" w14:textId="77777777" w:rsidR="00796207" w:rsidRDefault="00796207" w:rsidP="00796207">
      <w:pPr>
        <w:rPr>
          <w:rtl/>
        </w:rPr>
      </w:pPr>
      <w:r>
        <w:rPr>
          <w:rFonts w:cs="Arial"/>
          <w:rtl/>
        </w:rPr>
        <w:t>טו. כְּמוֹ שֶׁכְּלַל בְּרִיאַת הָעוֹלָמוֹת הָיָה עַל־יְדֵי כַּמָּה בְּחִינוֹת צִמְצוּמִים וּבִבְחִינַת עִגּוּלִים וָישֶׁר, כַּמְבֹאָר בְּעֵץ־חַיִּים, כְּמוֹ־כֵן בְּכָל עוֹלָם וְעוֹלָם וּבְכָל הַשָּׂגָה וְהַשָּׂגָה יֵשׁ בְּחִינָה זוֹ. כִּי אֵצֶל כָּל אֶחָד וְאֶחָד, מַה שֶּׁנִּסְתָּר מִמֶּנּוּ הוּא אֶצְלוֹ בִּבְחִינַת אֵין־סוֹף, וְאִי אֶפְשָׁר לוֹ לְהַשִּׂיג זֹאת מֵחֲמַת רִבּוּי הָאוֹר. וְזֶה עִקַּר הָאָמָּנוּת וְהַחָכְמָה שֶׁל הַצַּדִּיק הַדּוֹר הָאֲמִתִּי, שֶׁיָּכוֹל לְהַכְנִיס הַשָּׂגוֹת אֱלָקוּת אֲפִלּוּ לִבְנֵי־אָדָם קְטַנִּים בְּמַעֲלָה, כִּי בַּתְּחִלָּה הוּא מְצַמְצֵם הָאוֹר לִצְדָדִין, כִּי מְצַמְצֵם שִׂכְלוֹ וּמְסַבֵּב כַּמָּה סִבּוּבִים, וּמְדַבֵּר עִם הַתַּלְמִיד דֶּרֶךְ כַּמָּה צִמְצוּמִים מִן הַצַּד, שֶׁכָּל זֶה הוּא בְּחִינַת עִגּוּלִים, וְאַחַר־כָּךְ מְגַלֶּה לוֹ עַל־יְדֵי זֶה וּמַמְשִׁיךְ לוֹ אוֹר הַשֵּׂכֶל בְּישֶׁר פָּנִים אֶל פָּנִים, שֶׁזֶּה בְּחִינַת אוֹר הַיָּשָׁר, וְהַצִּמְצוּמִים שֶׁל הַשֵּׂכֶל וְהַמְשָׁכַת הַשֵּׂכֶל שֶׁל הַשָּׂגַת אֱלָקוּת אַחַר־כָּךְ, דַּיְקָא עַל־יְדֵי אֵלּוּ הַצִּמְצוּמִים - זֶה בְּחִינַת הַמִּצְוָה שֶׁל שִׁלּוּחַ הַקֵּן, כַּמְבֹאָר בִּפְנִים (הלכות ביצים הלכה ג, אותיות א ב).</w:t>
      </w:r>
    </w:p>
    <w:p w14:paraId="61C72F2B" w14:textId="77777777" w:rsidR="00796207" w:rsidRDefault="00796207" w:rsidP="00796207">
      <w:pPr>
        <w:rPr>
          <w:rtl/>
        </w:rPr>
      </w:pPr>
      <w:r>
        <w:rPr>
          <w:rFonts w:cs="Arial"/>
          <w:rtl/>
        </w:rPr>
        <w:t>טז. כָּל הַצִּמְצוּמִים שֶׁהַשֵּׁם יִתְבָּרַךְ מְצַמְצֵם אוֹרוֹ, הַכֹּל לְטוֹבָה, בִּשְׁבִיל לְגַלּוֹת וּלְהָאִיר אוֹרוֹ הַגָּדוֹל שֶׁהוּא בְּחִינַת הַשָּׂגַת אֱלָקוּת עַל־יְדֵי זֶה דַיְקָא, כִּי בְּלֹא צִמְצוּמִים אִי אֶפְשָׁר לְקַבֵּל, מֵחֲמַת רִבּוּי אוֹר. אֲבָל אַף־עַל־פִּי־כֵן, בְּכָל מָקוֹם שֶׁיֵּשׁ צִמְצוּם, יֵשׁ אֲחִיזַת הַדִּין, וּמֵאֵלּוּ הַדִּינִים נִשְׁתַּלְשֵׁל אֲחִיזַת הַקְּלִפּוֹת כַּיָּדוּעַ, וְהַכֹּל בִּשְׁבִיל הַבְּחִירָה, כִּי הַשֵּׁם יִתְבָּרַךְ צִמְצֵם אוֹרוֹ בְּאֹפֶן שֶׁיִּהְיֶה בְּחִירָה לִבְנֵי־אָדָם, "צַדִּיקִים יֵלְכוּ בָם" וְכוּ'. כִּי הָרְשָׁעִים שֶׁאֵינָם מְשַׁבְּרִים תַּאֲווֹתָם וְאֵינָם מַכְנִיעִים עַצְמָן לִגְדוֹלֵי הַצַּדִּיקִים, עַל־יְדֵי־זֶה נִכְשָׁלִים עַל־יְדֵי אֲחִיזַת הַקְּלִפּוֹת שֶׁנֶּאֱחָזִין בְּהַצִּמְצוּמִים, וְעַל־יְדֵי־זֶה נֶעְלָם וְנִסְתָּר מֵהֶם אוֹרוֹ יִתְבָּרַךְ עַל־יָדָם. אֲבָל הַצַּדִּיקִים, שֶׁמְּשַׁבְּרִין תַּאֲווֹתָם וּמְבַטְּלִין אֲחִיזַת הַקְּלִפּוֹת מֵהַצִּמְצוּמִים, הֵם זוֹכִין לְהַשִּׂיג עַל יְדֵי צִמְצוּמִים אֵלּוּ דַיְקָא הַשָּׂגַת אֱלָקוּת, עַד שֶׁזּוֹכִין לְהַכְנִיס הַשָּׂגַת אֱלָקוּת גַּם בְּהַפְּחוּתִים מְאֹד מְאֹד, שֶׁזֶּה עִקַּר תִּקְוָתָם וְתִקּוּנָם (הלכות בשר בחלב הלכה ה, אותיות כב כה).</w:t>
      </w:r>
    </w:p>
    <w:p w14:paraId="3169826D" w14:textId="77777777" w:rsidR="00796207" w:rsidRDefault="00796207" w:rsidP="00796207">
      <w:pPr>
        <w:rPr>
          <w:rtl/>
        </w:rPr>
      </w:pPr>
      <w:r>
        <w:rPr>
          <w:rFonts w:cs="Arial"/>
          <w:rtl/>
        </w:rPr>
        <w:t>יז. אוֹרוֹ הַגָּדוֹל יִתְבָּרַךְ אִי אֶפְשָׁר לְהַשִּׂיג מֵחֲמַת רִבּוּי אוֹר, וּצְרִיכִין כַּמָּה צִמְצוּמִים לְקַבֵּל הַשָּׂגַת הָאוֹר הַקָּדוֹשׁ הַזֶּה כַּיָּדוּעַ. אֲבָל כְּשֶׁמְּצַמְצְמִין הָאוֹר, אֲזַי יוּכַל לְהִתְגַּבֵּר הַצִּמְצוּם וְהַהֶעְלֵם עַד שֶׁלֹּא יֵדְעוּ מִמֶּנּוּ חַס וְשָׁלוֹם כְּלָל. וְעַל־כֵּן צְרִיכִין לָזֶה צַדִּיקִים וְחַכְמֵי הַדּוֹר הָאֲמִתִּיִּים, שֶׁהֵם יוֹדְעִים אֵיךְ לְצַמְצֵם אוֹרוֹ יִתְבָּרַךְ בְּאֹפֶן שֶׁנּוּכַל לְקַבְּלוֹ, שֶׁלֹּא יִהְיֶה רִבּוּי אוֹר, וְאַף־ עַל־פִּי־כֵן לֹא יִתְעַלֵּם הָאוֹר לְגַמְרֵי. וְהָעִקָּר תָּלוּי בֶּאֱמוּנַת חֲכָמִים, שֶׁעַל־יְדֵי־זֶה עִקַּר הִתְהַוּוּת הַכֵּלִים דִּקְדֻשָּׁה בְּאֹפֶן שֶׁנּוּכַל לְקַבֵּל הָאוֹר הַגָּדוֹל הַקָּדוֹשׁ הַזֶּה בְּהַדְרָגָה וּבְמִדָּה. וְזֶה עִקַּר סוֹד הָעִבּוּר וְקִדּוּשׁ הַחֹדֶשׁ, כַּמְבֹאָר בִּפְנִים (הלכות הכשר כלים הלכה ב, אות ה).</w:t>
      </w:r>
    </w:p>
    <w:p w14:paraId="37BD6877" w14:textId="77777777" w:rsidR="00796207" w:rsidRDefault="00796207" w:rsidP="00796207">
      <w:pPr>
        <w:rPr>
          <w:rtl/>
        </w:rPr>
      </w:pPr>
      <w:r>
        <w:rPr>
          <w:rFonts w:cs="Arial"/>
          <w:rtl/>
        </w:rPr>
        <w:t>יח. עִנְיַן הַשָּׂגַת אֱלָקוּת וּדְבֵקוּת וְיִחוּדִים הַקְּדוֹשִׁים שֶׁנַּעֲשִׂין בְּעוֹלָמוֹת עֶלְיוֹנִים עַל־יְדֵי שֶׁזּוֹכִין יִשְׂרָאֵל לְחַבֵּר הָאֱמוּנָה עִם הַדַּעַת הַקְּדוֹשָׁה, שֶׁזֶּה בְּחִינַת יִחוּד קֻדְשָׁא־ בְּרִיךְ־הוּא וּשְׁכִינְתֵּהּ - עַיֵּן 'אֱמוּנָה', אוֹתִיּוֹת צג צד.</w:t>
      </w:r>
    </w:p>
    <w:p w14:paraId="785D610A" w14:textId="77777777" w:rsidR="00796207" w:rsidRDefault="00796207" w:rsidP="00796207">
      <w:pPr>
        <w:rPr>
          <w:rtl/>
        </w:rPr>
      </w:pPr>
      <w:r>
        <w:rPr>
          <w:rFonts w:cs="Arial"/>
          <w:rtl/>
        </w:rPr>
        <w:t xml:space="preserve">יט. עִקַּר הַשַּׁ"י עוֹלָמוֹת, שֶׁהֵם קִבּוּל הַשָּׂכָר שֶׁל הַצַּדִּיקִים בָּעוֹלָם הַבָּא, הֵם בְּחִינַת הַשָּׂגַת אֱלָקוּת, שֶׁיַּשִּׂיגוּ אֱלָקוּתוֹ וְאַחְדוּתוֹ יִתְבָּרַךְ בְּהַשָּׂגוֹת נִפְלָאוֹת כָּאֵלֶּה, שֶׁמֵּהֶם יִהְיוּ נִבְנִין בְּחִינַת בָּתִּים וְהֵיכָלוֹת בְּרוּחָנִיּוּת עֶלְיוֹן, שֶׁהֵם בְּחִינַת שַׁ"י עוֹלָמוֹת, אַשְׁרֵי הַזּוֹכֶה לָהֶם! וְכָל הַהַשָּׂגוֹת אִי אֶפְשָׁר לְהַשִּׂיג כִּי אִם עַל־יְדֵי הַצִּמְצוּם שֶׁל הֶחָלָל הַפָּנוּי, כִּי אִם לֹא הָיָה הַצִּמְצוּם, הָיָה הַכֹּל אֵין־סוֹף, וְלֹא הָיָה מָקוֹם לַבְּרִיאָה, וְלֹא הָיָה שַׁיָּךְ קִבּוּל שָׂכָר, וְלֹא הָיָה לַצַּדִּיקִים שׁוּם הַשָּׂגָה וִידִיעָה מִמֶּנּוּ יִתְבָּרַךְ. וְגַם כִּי שָׁם בִּבְחִינַת צִמְצוּם הַנַּ"ל, שָׁם עִקַּר שֹׁרֶשׁ הַבְּחִירָה, כִּי עִקַּר יְנִיקַת הַדִּינִים, שֶׁמֵּהֶם יְנִיקַת כָּל הַיֵּצֶר הָרָע, הוּא מִשָּׁם כַּיָּדוּעַ. וּמִי שֶׁזּוֹכֶה לְשַׁבֵּר אֶת הַיֵּצֶר הָרָע וּמַמְתִּיק אֶת שֹׁרֶשׁ הַדִּינִים, זוֹכֶה לַהֲפֹךְ הַצִּמְצוּם לְחֶסֶד נִפְלָא, שֶׁזּוֹכֶה עַל־יְדֵי הַצִּמְצוּם הַזֶּה דַיְקָא לְהַשִּׂיג כָּל הַהַשָּׂגוֹת שֶׁאִי אֶפְשָׁר לְהַשִּׂיגָם כִּי אִם עַל־יְדֵי שֶׁיֵּשׁ צִמְצוּמִים, וְאָז בּוֹנֶה עַל־ יְדֵי־זֶה דַיְקָא כָּל הַהֵיכָלוֹת וְהַבָּתִּים, אֲשֶׁר עֲלֵיהֶם נֶאֱמַר (תהלים סה): "אַשְׁרֵי </w:t>
      </w:r>
      <w:r>
        <w:rPr>
          <w:rFonts w:cs="Arial"/>
          <w:rtl/>
        </w:rPr>
        <w:lastRenderedPageBreak/>
        <w:t>תִּבְחַר וּתְקָרֵב יִשְׁכֹּן חֲצֵרֶיךָ, נִשְׂבְּעָה בְּטוּב בֵּיתֶךָ קְדשׁ הֵיכָלֶךָ"; וּכְתִיב (שם פד): "מַה יְּדִידוֹת מִשְׁכְּנוֹתֶיךָ וְכוּ'". וְהוּא מַרְבֶּה לִבְנוֹת בָּתִּים וְהֵיכָלוֹת וַחֲצֵרוֹת וּפָלָטִין קְדוֹשִׁים וְנוֹרָאִים כָּאֵלּוּ, עַד שֶׁנִּבְנִין כָּל הַשַּׁ"י עוֹלָמוֹת, שֶׁהֵם קִבּוּל שְׂכַר הַצַּדִּיקִים בָּעוֹלָם הַבָּא (הלכות מזוזה ה"ד אות ד).</w:t>
      </w:r>
    </w:p>
    <w:p w14:paraId="3160A53C" w14:textId="77777777" w:rsidR="00796207" w:rsidRDefault="00796207" w:rsidP="00796207">
      <w:pPr>
        <w:rPr>
          <w:rtl/>
        </w:rPr>
      </w:pPr>
      <w:r>
        <w:rPr>
          <w:rFonts w:cs="Arial"/>
          <w:rtl/>
        </w:rPr>
        <w:t>כ. עִקַּר בִּנְיַן הַשַּׁ"י עוֹלָמוֹת הֵם מֵאוֹר הַשֵּׂכֶל וְהַצִּמְצוּם, שֶׁעַל־יְדֵי שְׁנֵי בְחִינוֹת אֵלּוּ, כְּשֶׁמִּתְיַחֲדִים יַחַד בְּתַכְלִית הָאַחְדוּת, אָז עַל־יָדָם כָּל הַהַשָּׂגוֹת, שֶׁהֵם בְּחִינַת שַׁ"י עוֹלָמוֹת. כִּי בְּכָל עוֹלָם וְעוֹלָם יֵשׁ בְּחִינַת שָׁמַיִם וָאָרֶץ, שֶׁהֵם בְּחִינַת נְשָׁמָה וָגוּף, אוֹרוֹת וְכֵלִים, כִי אֲפִלּוּ כָּל הָעוֹלָמוֹת הַגְּבוֹהִים וְהָרוּחָנִיִּים מְאֹד, כֻּלָּם כְּלוּלִים מֵאוֹרוֹת וְכֵלִים, שֶׁהֵם בְּחִינַת נְשָׁמָה וָגוּף, שֶׁנִּמְשָׁכִין מִבְּחִינַת אוֹר הַשֵּׂכֶל וְהַצִּמְצוּמִים הָעֶלְיוֹנִים הַקְּדוֹשִׁים. וְזֶה בְּחִינַת: "בְּרֵאשִׁית" - אוֹתִיּוֹת "רֹאשׁ בַּיִת"; רֹאשׁ הוּא בְּחִינַת הַשֵּׂכֶל, בַּיִת הוּא בְּחִינַת הַצִּמְצוּם, בְּחִינַת מְחִצּוֹת הַשֵּׂכֶל, וּמִשְּׁנֵי בְחִינוֹת אֵלּוּ בָּרָא אֱלֹקִים אֶת הַשָּׁמַיִם וְאֶת הָאָרֶץ, שֶׁהֵם כְּלָלִיּוּת הָעוֹלָמוֹת כֻּלָּם כַּנַּ"ל (שם אותיות ה ו ז).</w:t>
      </w:r>
    </w:p>
    <w:p w14:paraId="63AFB826" w14:textId="77777777" w:rsidR="00796207" w:rsidRDefault="00796207" w:rsidP="00796207">
      <w:pPr>
        <w:rPr>
          <w:rtl/>
        </w:rPr>
      </w:pPr>
      <w:r>
        <w:rPr>
          <w:rFonts w:cs="Arial"/>
          <w:rtl/>
        </w:rPr>
        <w:t>כא. עִקַּר הַשָּׂגַת אֱלָקוּת וִידִיעַת הַבּוֹרֵא יִתְבָּרַךְ אֵינוֹ נִתְפָּס בְּלֵב וָמֹחַ, כִּי אִם עַל־יְדֵי עַל־יְדֵי הַיִּרְאָה, שֶׁהוּא עִקַּר הַהַשְׁאָרָה וְהַקִּיּוּם שֶׁל הַדַּעַת וְהַחָכְמָה הַקְּדוֹשָׁה. וְכָל מַה שֶּׁמַּמְשִׁיךְ עַל עַצְמוֹ יִרְאָה בְּיוֹתֵר, עַל־יְדֵי־זֶה יָכוֹל לִתְפֹּס בְּדַעְתּוֹ זְרִיחוֹת וְהִתְנוֹצְצוּת אוֹרוֹ יִתְבָּרַךְ יוֹתֵר וְיוֹתֵר (הל' בכור בהמה טהורה ה"ד, אות ב; עיין יראה אות צה, מבואר שם באריכות).</w:t>
      </w:r>
    </w:p>
    <w:p w14:paraId="67388356" w14:textId="77777777" w:rsidR="00796207" w:rsidRDefault="00796207" w:rsidP="00796207">
      <w:pPr>
        <w:rPr>
          <w:rtl/>
        </w:rPr>
      </w:pPr>
      <w:r>
        <w:rPr>
          <w:rFonts w:cs="Arial"/>
          <w:rtl/>
        </w:rPr>
        <w:t>כב. צָרִיךְ הָאָדָם לְהַאֲמִין בֶּאֱמוּנָה שְׁלֵמָה, שֶׁכָּל מַה שֶּׁעוֹבֵר עָלָיו בְּכָל יוֹם וּבְכָל עֵת וּבְכָל שָׁעָה, מִיּוֹם הִוָּלְדוֹ עַד יוֹם מוֹתוֹ, הַכֹּל הוּא רַק סִבּוּבִים מֵאִתּוֹ יִתְבָּרַךְ כְּדֵי שֶׁיִּזְכֶּה לְהַשָּׂגוֹת אֱלָקוּת לָדַעַת וּלְהַכִּיר אוֹתוֹ יִתְבָּרַךְ, כִּי רַק בִּשְׁבִיל זֶה נִבְרָא, וְאֵין שׁוּם תַּכְלִית אַחֵר חוּץ מִזֶּה, כַּמְבֹאָר בַּזֹּהַר הַקָּדוֹשׁ, שֶׁעִקַּר הַבְּרִיאָה הָיְתָה בְּגִין דְּיִשְׁתְּמוֹדְעִין לֵהּ. וְזֶה עִקַּר כְּלַל כָּל הַתּוֹרָה וּכְלַל כָּל הַכַּוָּנוֹת שֶׁל כָּל הַמִּצְו?ֹת הַקְּדוֹשִׁים, כִּי כֻלָּם הֵם שִׁעוּרִים וְצִמְצוּמִים לִזְכּוֹת עַל־יָדָם לְהַשָּׂגַת אֱלָקוּת, לָדַעַת וּלְהַכִּיר אוֹתוֹ יִתְבָּרַךְ. אַךְ מֵחֲמַת שֶׁ'זֶּה לְעֻמַּת זֶה עָשָה אֱלֹקִים', כִּי יֵשׁ מַלְכוּת דְּסִטְרָא־אָחֳרָא, שֶׁהֵם מִתְגַּבְּרִים בְּכָל עֵת לְבַלְבֵּל דַּעַת הָאָדָם, שֶׁלֹּא יִסְתַּכֵּל וְלֹא יִתְבּוֹנֵן עַל כָּל זֶה מַה שֶּׁנַּעֲשֶׂה עִמּוֹ שֶׁהוּא לְטוֹבָתוֹ הַנִּצְחִיִּית כְּדֵי לִזְכּוֹת לְחַיֵּי עוֹלָם, לְהַשָּׂגַת אֱלָקוּת, וְהוּא שׁוֹכֵחַ חַס וְשָׁלוֹם אֶת הָעִקָּר וְעוֹשֶׂה מֵהַטָּפֵל עִקָּר, כְּאִלּוּ הָעִקָּר הָיָה חַס וְשָׁלוֹם עִסְקֵי הָעוֹלָם הַזֶּה וְטִרְדַּת הַפַּרְנָסָה וְכוּ', רַחֲמָנָא לִצְּלַן. עַל־כֵּן צְרִיכִין לְבַקֵּשׁ מְאֹד אֶת הַצַּדִּיק־הָאֱמֶת הַגָּדוֹל בְּמַעֲלָה מְאֹד, שֶׁהוּא הָרַבִּי הֶהָגוּן, שֶׁיּוּכַל לְסַבֵּב עִם כָּל אֶחָד לְפִי בְחִינָתוֹ בִּדְרָכִים נִפְלָאִים, עַד שֶׁיַּכְנִיס בּוֹ גַם־כֵּן הַשָּׂגַת אֱלָקוּת (הל' נזיקין ה"ד אות ב; ע' שלום אות נה; צדיק אות רעד).</w:t>
      </w:r>
    </w:p>
    <w:p w14:paraId="7E136BE8" w14:textId="77777777" w:rsidR="00796207" w:rsidRDefault="00796207" w:rsidP="00796207">
      <w:pPr>
        <w:rPr>
          <w:rtl/>
        </w:rPr>
      </w:pPr>
      <w:r>
        <w:rPr>
          <w:rFonts w:cs="Arial"/>
          <w:rtl/>
        </w:rPr>
        <w:t>כג. אֵלּוּ הַצִּמְצוּמִים וְהַשִּׂכְלִיִּים הַקְּדוֹשִׁים שֶׁמַּמְשִׁיכִין הַצַּדִּיקֵי־אֱמֶת לִזְכּוֹת עַל־ יָדָם לְהַשָּׂגַת אֱלָקוּת, הֵם בְּחִינַת שְׂעָרוֹת, כִּי הֵם נִמְשָׁכִים בְּחָכְמָה נִפְלָאָה בְּצִנּוֹרוֹת דַּקִּים בִּבְחִינַת הַשְּׂעָרוֹת, כִּי צְרִיכִין לְדַקְדֵּק בָּהֶם מְאֹד שֶׁלֹּא יִטֶּה בָהֶם לְיָמִין וְלִשְׂמֹאל, כִּי אִם לֹא יְצַמְצֵם אוֹתָם כָּרָאוּי, וְיַמְשִׁיךְ שֵׂכֶל הַרְבֵּה יוֹתֵר מִן הַמִּדָּה, יִהְיֶה חַס וְשָׁלוֹם רִבּוּי אוֹר, שֶׁגּוֹרֵם שְׁבִירַת כֵּלִים חַס וְשָׁלוֹם כַּיָּדוּעַ; וְכֵן לְהֵפֶךְ, אִם יְצַמְצֵם יוֹתֵר מִדַּי, יִהְיֶה נֶעְלָם אוֹר הַשֵּׂכֶל לְגַמְרֵי. עַל־כֵּן צָרִיךְ הַצַּדִּיק הָרַבִּי הָאֱמֶת הָעוֹסֵק בָּזֶה לִהְיוֹת קוֹלֵעַ אֶל הַשַּׂעֲרָה וְלֹא יַחֲטִא, לְהַמְשִׁיךְ הַשֵּׂכֶל בִּדְרָכִים נִפְלָאִים בִּבְחִינַת שְׂעָרוֹת, שֶׁהֵם צִמְצוּמִים דַּקִּים, וְאַף־עַל־פִּי־כֵן כָּל שַׂעֲרָה וְשַׂעֲרָה הִיא חֲלוּלָה וְהוּא צִנּוֹר נִפְלָא שֶׁנִּמְשָׁךְ עַל־יָדָם מַעְיַן הַחָכְמָה מִן הַמֹּחַ, כְּמוֹ שֶׁכָּתוּב (איוב לח, כה): "מִי פִלַּג לַשֶּׁטֶף תְּעָלָה" וְכוּ'. וְהִנֵּה הַצַּדִּיק בְּוַדַּאי עוֹשֶׂה עֲבוֹדָתוֹ וּמְלַאכְתּוֹ בִּשְׁלֵמוּת וְעוֹסֵק עִם כָּל אֶחָד וְאֶחָד כָּרָאוּי; אֲבָל הָאָדָם יֶשׁ־לוֹ בְחִירָה, וְכָל אֶחָד כְּפִי מַעֲשָׂיו כֵּן מַמְשִׁיךְ עַל עַצְמוֹ הַשִּׂכְלִיּוּת שֶׁל הַצַּדִּיק, שֶׁהֵם בְּחִינַת שְׂעָרוֹת, בְּחִינַת צִמְצוּמִים קְדוֹשִׁים, לְהַשִּׂיג עַל־יָדָם אֱלָקוּתוֹ יִתְבָּרַךְ. עַל־כֵּן צָרִיךְ הָאָדָם לֵידַע, שֶׁחוּט הַשַּׂעֲרָה יָקָר מְאֹד, וְהוּא תָּלוּי בְּכָל עֵת בְּחוּט הַשַּׂעֲרָה וְכוּ', וְכַמְבֹאָר בִּפְנִים (שם אות ג).</w:t>
      </w:r>
    </w:p>
    <w:p w14:paraId="4A1F922D" w14:textId="77777777" w:rsidR="00796207" w:rsidRDefault="00796207" w:rsidP="00796207">
      <w:pPr>
        <w:rPr>
          <w:rtl/>
        </w:rPr>
      </w:pPr>
      <w:r>
        <w:rPr>
          <w:rFonts w:cs="Arial"/>
          <w:rtl/>
        </w:rPr>
        <w:t>כד. כְּמוֹ שֶׁכָּל תִּקּוּנֵי הַבְּהֵמָה וְהַנְהָגָתָהּ הוּא עַל־יְדֵי הָאָדָם הַבַּר־דַּעַת דַּיְקָא, כְּמוֹ שֶׁכָּתוּב (ישעיה א): "יָדַע שׁוֹר קֹנֵהוּ וְכוּ'", כְּמוֹ־כֵן כָּל הַשִּׂכְלִיּוּת שֶׁיְּכוֹלִין לִמְצֹא בְּכָל הַדְּבָרִים שֶׁבָּעוֹלָם אֵינָם נִקְרָאִים בְּשֵׁם שֵׂכֶל אָדָם, כִּי אִם כְּשֶׁמְּנִיפִין וּמְרִימִין אוֹתָם לְהַשֵּׁם יִתְבָּרַךְ, לְהַשִּׂיג וּלְהַכִּיר אוֹתוֹ יִתְבָּרַךְ עַל־יָדָם, אֲבָל מִקֹּדֶם הֵם בְּחִינַת בְּהֵמָה מַמָּשׁ (שם אות ז).</w:t>
      </w:r>
    </w:p>
    <w:p w14:paraId="38379B98" w14:textId="77777777" w:rsidR="00796207" w:rsidRDefault="00796207" w:rsidP="00796207">
      <w:pPr>
        <w:rPr>
          <w:rtl/>
        </w:rPr>
      </w:pPr>
      <w:r>
        <w:rPr>
          <w:rFonts w:cs="Arial"/>
          <w:rtl/>
        </w:rPr>
        <w:t xml:space="preserve">כה. הַשָּׂגַת הַתִּשְׁעָה הֵיכְלִין, שֶׁהֵם לְמַעְלָה כִּבְיָכוֹל מִבְּחִינַת נֶפֶשׁ־רוּחַ־נְשָׁמָה, וְהֵם בְּחִינַת אוֹרוֹת הַצַּחְצָחוֹת, שֶׁהֵם תַּכְלִית הַיְדִיעָה - אַף־עַל־פִּי שֶׁהַשָּׂגָה זוֹ בְּוַדַּאי הוּא מַדְרֵגָה גָבוֹהַּ מְאֹד, שֶׁאֵין זוֹכֶה אֵלֶיהָ כִּי אִם גְּדוֹלֵי הַצַּדִּיקִים הַמֻּבְחָרִים הַקְּדוֹשִׁים מְאֹד, אַף־עַל־פִּי־כֵן גַּם בַּאֲנָשִׁים פְּשׁוּטִים הַמּוֹשְׁכִים עַצְמָם אֵלָיו יִתְבָּרַךְ לְעָבְדוֹ בֶּאֱמֶת, גַּם אֶצְלָם נִמְצָא לִפְעָמִים שֶׁמַּגִּיעַ אֲלֵיהֶם אֵיזֶה הֶאָרָה וְהִתְנוֹצְצוּת אֱלָקוּת הַנִּמְשָׁךְ מִשָּׁם, מִבְּחִינַת הַתִּשְׁעָה הֵיכְלִין הַנַּ"ל, וְכַמּוּבָא בְּמָקוֹם אַחֵר, שֶׁגַּם לַאֲנָשִׁים פְּשׁוּטִים נִפְתָּח לָהֶם לִפְעָמִים בִּתְפִלָּתָם אוֹר הָאֵין־סוֹף, אַךְ לְכָל אֶחָד מַגִּיעַ לְפִי הָעוֹלָם וְהַמַּדְרֵגָה שֶׁהוּא בּוֹ, כִּי גַם </w:t>
      </w:r>
      <w:r>
        <w:rPr>
          <w:rFonts w:cs="Arial"/>
          <w:rtl/>
        </w:rPr>
        <w:lastRenderedPageBreak/>
        <w:t>בְּהָעוֹלָם הָעֲשִׂיָּה יֵשׁ בְּחִינַת הִתְנוֹצְצוּת מֵהַתִּשְׁעָה הֵיכְלִין הַנַּ"ל. וְאַף־עַל־פִּי שֶׁגַּם הִתְנוֹצְצוּת בְּעָלְמָא הוּא זְכִיָּה גְדוֹלָה מְאֹד בְּאֵיזֶה מַדְרֵגָה שֶׁהוּא, אַף־עַל־פִּי־כֵן הָעִקָּר הוּא כְּשֶׁזּוֹכֶה לְהַמְשִׁיךְ חִיּוּת וְשֶׁפַע קֹדֶשׁ מִשָּׁם, שֶׁיִּהְיֶה לוֹ כֹּחַ עַל־יְדֵי זֶה לְהַחֲיוֹת אֶת עַצְמוֹ אַחַר־כָּךְ וְלַעֲמֹד בְּמִלְחָמָה בְּכָל מַה שֶּׁיַּעֲבֹר עָלָיו, כִּי לִפְעָמִים נִכְלָל שָׁם לְפִי שָׁעָה קַלָּה, וְתֵכֶף וּמִיָּד מְגָרְשִׁין אוֹתוֹ מִשָּׁם וְאֵינוֹ מְקַבֵּל מִשָּׁם כְּלוּם. וְלִפְעָמִים מִתְגָּרִין בּוֹ אַחַר־כָּךְ עַל־ יְדֵי־זֶה הֵיכְלֵי הַתְּמוּרוֹת בְּיוֹתֵר, כִּי הֵם אוֹרְבִין עָלָיו תָּמִיד, וּכְשֶׁרוֹאִין שֶׁרוֹצֶה לִבְרֹחַ מֵהֶם וְלַעֲלוֹת לְמָקוֹם גָּבוֹהַּ הַנַּ"ל, אֲזַי מִתְגָּרִין בּוֹ בְּיוֹתֵר. וְעַל־כֵּן צְרִיכִין לְהִתְגַּבֵּר בִּשְׁעַת הַחֲזָרָה מִשָּׁם, לְהַמְשִׁיךְ מִשָּׁם רְשִׁימָה טוֹבָה וַחֲזָקָה, שֶׁיּוּכַל עַל־יָדָהּ לַעֲמֹד וּלְהִתְגַּבֵּר כְּנֶגְדָהּ עַל־יְדֵי הָרְשִׁימָה טוֹבָה שֶׁנִּשְׁאַר מֵהִתְנוֹצְצוּת הַנַּ"ל, שֶׁעַל־יְדֵי־זֶה זוֹכֶה לִהְיוֹת דָּבוּק תָּמִיד בְּיִחוּדוֹ וְאַחְדוּתוֹ יִתְבָּרַךְ, וְיוּכַל לְהַמְשִׁיךְ עַל עַצְמוֹ יִרְאָה עַל־יְדֵי זֶה, לַעֲמֹד נֶגֶד הַמִּתְגָּרִים בּוֹ, אִם יִשְׁמֹר אֶת הַזִּכָּרוֹן הֵיטֵב לִזְכֹּר בּוֹ יִתְבָּרַךְ בְּכָל פַּעַם, אַחֲרֵי שֶׁכְּבָר חָמַל עָלָיו הַשֵּׁם יִתְבָּרַךְ וְהֵאִיר לוֹ אֵיזֶה הִתְנוֹצְצוּת הַנַּ"ל (הל' אישות ה"ד אות י; וע' שמחה אות טל). רסג</w:t>
      </w:r>
    </w:p>
    <w:p w14:paraId="4858E87D" w14:textId="77777777" w:rsidR="00796207" w:rsidRDefault="00796207" w:rsidP="00796207">
      <w:pPr>
        <w:rPr>
          <w:rtl/>
        </w:rPr>
      </w:pPr>
      <w:r>
        <w:rPr>
          <w:rFonts w:cs="Arial"/>
          <w:rtl/>
        </w:rPr>
        <w:t>כו. הַשָּׂגוֹת אֱלָקוּת אִי אֶפְשָׁר לְהַשִּׂיג כִּי אִם עַל־יְדֵי צִמְצוּמִים רַבִּים וְכוּ', כַּמְבֹאָר בִּפְנִים. וְעַל־כֵּן הַמְחַקְּרִים וְהַפִילוֹסוֹפִים רוֹצִים לְהִתְדַּמּוֹת גַּם־כֵּן כְּקוֹף בִּפְנֵי אָדָם, וְכָל דַּרְכֵי חָכְמָתָם בְּדֶרֶךְ הֶקֵּשִׁים וְדִמְיוֹנוֹת, וְנִדְמֶה לָהֶם שֶׁעַל־יְדֵי אֵלּוּ הַצִּמְצוּמִים וְהַסִּבּוּבִים וְהַדִּמְיוֹנוֹת יִזְכּוּ לַעֲלוֹת אֶל הַשֵּׁם, לְהַשִּׂיג אֲמִתָּתוֹ יִתְבָּרַךְ. וּבֶאֱמֶת לֹא זוֹ הַדֶּרֶךְ וְלֹא זֶה הַנָּתִיב, לְהַשִּׂיג אֱלָקוּתוֹ יִתְבָּרַךְ עַל־יְדֵי דַּרְכֵי הַחֲקִירוֹת הַנְּבוּכוֹת הָאֵלּוּ, אֲשֶׁר הֵם בְּעַצְמָם מוֹדִים שֶׁקָּצְרָה יָדָם לְהַשִּׂיג שׁוּם דָּבָר עַל בֻּרְיוֹ, אֲפִלּוּ בְּחָכְמַת הַטֶּבַע וְהַתְּכוּנָה וְהָרְפוּאָה, וְאֵינָם יוֹדְעִין עֲדַיִן שׁוּם דָּבָר עַל אֲמִתָּתוֹ, וּמְלֵאִים מַחֲלֹקֶת וְשִׁנּוּי דֵּעוֹת הַרְבֵּה וּמְבוּכוֹת עֲצוּמוֹת בְּכָל חָכְמָה וְחָכְמָה; מִכָּל־שֶׁכֵּן וְכָל־שֶׁכֵּן בְּהַשָּׂגַת אֱלָקוּת, אֲשֶׁר לֵית מַחֲשָׁבָה תְּפִיסָא בֵּהּ כְּלָל, וְאִי אֶפְשָׁר לְהַשִּׂיג שׁוּם הַשָּׂגַת אֱלָקוּת כִּי אִם עַל־יְדֵי הַצִּמְצוּמִים הַקְּדוֹשִׁים שֶׁמַּמְשִׁיכִין הַצַּדִּיקִים הַמֻּבְחָרִים הָאֲמִתִּיִּים, שֶׁאֵלּוּ הַצִּמְצוּמִים הֵם בְּחִינַת כְּלַל הַתּוֹרָה וְהַמִּצְו?ֹת הַקְּדוֹשִׁים, וְרַק הֵם בְּחִינַת הַקְדָּמוֹת וְסִבּוּבִים אֲמִתִּיִּים לִזְכּוֹת עַל־יָדָם לְהַשָּׂגַת אֱלָקוּת. וְלֹא כְדַרְכֵיהֶם שֶׁל הַמְחַקְּרִים הַנַּ"ל דְּרָכֵינוּ, כִּי הֵם עַל־יְדֵי דַּרְכֵי הַהֶקֵּשׁ וְהַדִּמְיוֹן שֶׁלָּהֶם רוֹצִים לְהַגִּיעַ וְלִגַּע מַמָּשׁ בְּהַדָּבָר שֶׁחוֹקְרִים, וּבֶאֱמֶת אִי אֶפְשָׁר לָהֶם לְהַגִּיעַ וּלְהַשִּׂיג שׁוּם דָּבָר עַל בֻּרְיוֹ וַאֲמִתָּתוֹ, וּמִכָּל־ שֶׁכֵּן בְּהַשָּׂגַת אֱלָקוּת, כִּי אֵיךְ אֶפְשָׁר לָהֶם שֶׁיַּגִּיעוּ וְיִגְּעוּ בְּהַשָּׂגָתוֹ יִתְבָּרַךְ, אֲשֶׁר לֵית מַחֲשָׁבָה תְּפִיסָא בֵּהּ כְּלָל. אֲבָל כָּל הַצִּמְצוּמִים וְהַסִּבּוּבִים שֶׁל הַצַּדִּיקֵי־אֱמֶת הֵם רַק בִּבְחִינַת "מִמֶּרְחָק תָּבִיא לַחְמָהּ", שֶׁהֵם מְסַבְּבִים סִבּוּבִים כָּאֵלֶּה, שֶׁאִי אֶפְשָׁר לֵידַע בַּשֵּׂכֶל הָאֱנוֹשִׁי אֵיךְ אֶפְשָׁר לָבוֹא עַל־יְדֵי הַסִּבּוּבִים הָאֵלֶּה לְהַשָּׂגָתוֹ יִתְבָּרַךְ; רַק שֶׁבֶּאֱמֶת אֵלּוּ הַסִּבּוּבִים הֵם כְּלוּלִים וּמְיֻחָדִים בּוֹ יִתְבָּרַךְ, וְעַל־יָדָם בָּא עַל הָאָדָם מִמֵּילָא קְדֻשַּׁת הַדַּעַת שֶׁל הִתְנוֹצְצוּת אֱלָקוּת, שֶׁנִּפְתָּח לוֹ עַל־יָדָם אוֹר הָאֵין־סוֹף וְזוֹכֶה לְהַשִּׂיג מַה שֶּׁמַּשִּׂיג. כִּי כְּלַל הַסִּבּוּבִים וְהַצִּמְצוּמִים שֶׁל הַצַּדִּיקֵי־אֱמֶת הֵם שֶׁלֹּא בְּדֶרֶךְ חֲקִירָה וְהֶקֵּשִׁים וְדִמְיוֹנוֹת, רַק עַל־פִּי דַּרְכֵי הַתּוֹרָה וְהַמִּצְו?ֹת, שֶׁהֵם אַחְדוּתוֹ יִתְבָּרַךְ, אֲבָל בַּשֵּׂכֶל הַפָּשׁוּט בְּוַדַּאי אִי אֶפְשָׁר לְהָבִין כְּלָל אֵיךְ עַל־פִּי הַמִּצְו?ֹת הָאֵלֶּה, כְּגוֹן צִיצִת אוֹ סֻכָּה וְכַדּוֹמֶה בְּכָל הַמִּצְו?ֹת, נָבוֹא עַל־יָדָם דַּיְקָא לְהַשָּׂגַת אֱלָקוּת. אֲבָל בֶּאֱמֶת אָנוּ מַאֲמִינִים, שֶׁמִּצְוַת צִיצִת הַקְּדוֹשָׁה וְכֵן שְׁאָר מִצְו?ֹת הַתּוֹרָה נִמְשָׁכִין מִמָּקוֹם גָּבוֹהַּ וְקָדוֹשׁ וְנוֹרָא מְאֹד, וּכְלוּלִים וּמְיֻחָדִים בְּאַחְדוּתוֹ יִתְבָּרַךְ, וְעַל־כֵּן עַל־יָדָם יְכוֹלִים לָבוֹא בְּוַדַּאי לְהַשָּׂגַת אֱלָקוּת, מֵאַחַר שֶׁהֵם אַחְדוּת אֶחָד עִמּוֹ יִתְבָּרַךְ. וּכְמוֹ־כֵן כָּל הַדְּרָכִים וְהַנְּתִיבוֹת וְהַקְדָּמוֹת וְסִבּוּבִים שֶׁל הַצַּדִּיקֵי־אֱמֶת שֶׁמְּסַבְּבִים עִמָּנוּ כְּדֵי לָבוֹא לְהַשָּׂגוֹת אֱלָקוּת, שֶׁכֻּלָּם הֵם בְּדַרְכֵי הַתּוֹרָה וְהַמִּצְו?ֹת שֶׁהֵם אַחְדוּתוֹ יִתְבָּרַךְ, שֶׁזֶּה בְּחִינַת כָּל הַהַנְהָגוֹת יְשָׁרוֹת שֶׁמְּצַוִּים עָלֵינוּ הַצַּדִּיקֵי־אֱמֶת, לְכָל אֶחָד לְפִי בְחִינָתוֹ וּכְפִי שֹׁרֶשׁ נַפְשׁוֹ וּכְפִי הַזְּמַן וְהָעֵת, וְכֵן כָּל הַחִדּוּשֵׁי־תוֹרָה שֶׁמְּגַלִּים לָנוּ בִּדְרָכִים נִפְלָאִים, שֶׁעַל־יְדֵי כָּל זֶה בָּא עַל הָאָדָם מִמֵּילָא הִתְנוֹצְצוּת יְדִיעַת הַשָּׂגַת אֱלָקוּתוֹ יִתְבָּרַךְ מִמָּקוֹם רָחוֹק מְאֹד מְאֹד, אַף־עַל־פִּי שֶׁאֵינוֹ נוֹגֵעַ שָׁם בְּדַעְתּוֹ כְּלָל, בִּבְחִינַת "מִמֶּרְחָק תָּבִיא לַחְמָה", שֶׁנִּזּוֹן מִלֶּחֶם הַתּוֹרָה שֶׁהוּא הַשָּׂגַת אֱלָקוּתוֹ יִתְבָּרַךְ מִמֶּרְחָק דַּיְקָא, אֲבָל אֵינוֹ נוֹגֵעַ שָׁם בְּחָכְמָתוֹ וְדַעְתּוֹ, בִּבְחִינַת: "אָמַרְתִּי אֶחְכָּמָה, וְהִיא רְחוֹקָה מִמֶּנִּי" (קהלת ז). רַק שֶׁעַל־יְדֵי אֵלּוּ הַסִּבּוּבִים הַקְּדוֹשִׁים עַל־פִּי דַּרְכֵי הַתּוֹרָה וְהַמִּצְו?ֹת נִתְקַדֵּשׁ הַגּוּף כָּל־כָּךְ, עַד שֶׁיּוּכַל לִתְפֹּס וְלֶאֱחֹז בּוֹ מִמֵּילָא אוֹר הַנְּשָׁמָה הַקְּדוֹשָׁה כְּמוֹ שֶׁנִּתְפָּס הָאוֹר בְּהַנֵּר, וְעַל־יְדֵי־זֶה הוּא מַשִּׂיג מַה שֶּׁמַּשִּׂיג, שֶׁזֶּה בְּחִינַת הָאַזְהָרָה שֶׁל "פֶּן יֶהֶרְסוּ לַעֲלוֹת אֶל ה'". כִּי הַסִּטְרָא־אָחֳרָא שָׁארֵי בְּחִבּוּרָא וְסָיֵם בְּפֵרוּדָא, כִּי רוֹצִים לְחַבֵּר דָּבָר בְּדָבָר בְּדֶרֶךְ הַהֶקֵּשׁ וְהַדִּמְיוֹן וּלְהַגִּיעַ עַל־יְדֵי־זֶה לִידִיעָתוֹ יִתְבָּרַךְ, וְעַל־כֵּן סָיֵם בְּפֵרוּדָא, שֶׁהוּא בְּחִינַת "נִרְגָּן מַפְרִיד אַלּוּף" (משלי טז), כִּי בְּדֶרֶךְ זֶה אִי אֶפְשָׁר לְהַגִּיעַ אֵלָיו יִתְבָּרַךְ. אֲבָל יִשְׂרָאֵל קְדוֹשִׁים מֻזְהָרִים עַל זֶה, רַק עוֹמְדִים מִמֶּרְחָק וּמַאֲמִינִים בּוֹ יִתְבָּרַךְ בֶּאֱמוּנָה לְבָד. וְזֶה בְּחִינַת: "וַיַּסְתֵּר משֶׁה פָּנָיו וְכוּ'", כִּי אֲפִלּוּ משֶׁה רַבֵּנוּ, עָלָיו הַשָּׁלוֹם, הִסְתִּיר פָּנָיו, "כִּי יָרֵא מֵהַבִּיט אֶל הָאֱלֹקִים", וְעַל־ יְדֵי־זֶה דַיְקָא זָכָה לְהַשָּׂגוֹת עֲצוּמוֹת בֶּאֱלָקוּתוֹ יִתְבָּרַךְ, בִּבְחִינַת "וּתְמֻנַת ה' יַבִּיט", כְּמוֹ שֶׁדָּרְשׁוּ רַבּוֹתֵינוּ זַ"ל. וְזֶה בְּחִינַת "שָׁלוֹם שָׁלוֹם לָרָחוֹק וְלַקָּרוֹב" (ישעיה נז), שֶׁדַּיְקָא עַל־יְדֵי הַהִתְרַחֲקוּת הוּא מִתְקָרֵב כַּנַּ"ל (הל' גיטין ה"ד, אותיות ג ד).</w:t>
      </w:r>
    </w:p>
    <w:p w14:paraId="15DBEE30" w14:textId="77777777" w:rsidR="00796207" w:rsidRDefault="00796207" w:rsidP="00796207">
      <w:pPr>
        <w:rPr>
          <w:rtl/>
        </w:rPr>
      </w:pPr>
    </w:p>
    <w:p w14:paraId="314D54B2" w14:textId="77777777" w:rsidR="00796207" w:rsidRDefault="00796207" w:rsidP="00796207">
      <w:pPr>
        <w:rPr>
          <w:rtl/>
        </w:rPr>
      </w:pPr>
      <w:r>
        <w:rPr>
          <w:rFonts w:cs="Arial"/>
          <w:rtl/>
        </w:rPr>
        <w:t>@הַשְׁגָּחָה וָטֶבַע</w:t>
      </w:r>
    </w:p>
    <w:p w14:paraId="7EB6FF69" w14:textId="77777777" w:rsidR="00796207" w:rsidRDefault="00796207" w:rsidP="00796207">
      <w:pPr>
        <w:rPr>
          <w:rtl/>
        </w:rPr>
      </w:pPr>
      <w:r>
        <w:rPr>
          <w:rFonts w:cs="Arial"/>
          <w:rtl/>
        </w:rPr>
        <w:t>אִם יִסָּתֵר אִישׁ בַּמִסְתָּרִים וַאֲנִי לֹא אֶרְאֶנּוּ נְאֻם ה' וְגוֹ': גְּדֹל הָעֵצָּה וְרַב הָעֲלִילִיָּה אֲשֶׁר עֵינֶיךָ פְּקֻחוֹת עַל כָּל דַּרְכֵי בְּנֵי אָדָם וְגוֹ': מִמְּכוֹן שִׁבְתּוֹ הִשְׁגִּיחַ אֶל כָּל ישְׁבֵי הָאָרֶץ:</w:t>
      </w:r>
    </w:p>
    <w:p w14:paraId="4D715BAD" w14:textId="77777777" w:rsidR="00796207" w:rsidRDefault="00796207" w:rsidP="00796207">
      <w:pPr>
        <w:rPr>
          <w:rtl/>
        </w:rPr>
      </w:pPr>
      <w:r>
        <w:rPr>
          <w:rFonts w:cs="Arial"/>
          <w:rtl/>
        </w:rPr>
        <w:t>א. יִשְׂרָאֵל הֵם לְמַעְלָה מֵהַטֶּבַע, כִּי הַטֶּבַע לֹא הָיְתָה מְחַיֶּבֶת שֶׁיּוֹלִיד אַבְרָהָם אָבִינוּ זֶרַע יִשְׂרָאֵל בָּעוֹלָם; רַק עַל יְדֵי שֶׁאָמַר לוֹ הַשֵּׁם יִתְבָּרַךְ: צֵא מֵאִצְטַגְנִינוּת שֶׁלְּךָ! וְהִגְבִּיהוֹ לְמַעְלָה מִן הַשָּׁמַיִם, כְּמַאֲמַר רַבּוֹתֵינוּ זַ"ל, הַיְנוּ שֶׁהִגְבִּיהוֹ לְמַעְלָה מֵהַטֶּבַע, עַל־יְדֵי־זֶה זָכָה לְהוֹלִיד. נִמְצָא שֶׁעִקַּר הַמְשָׁכַת זֶרַע יִשְׂרָאֵל בְּשָׁרְשָׁם נִמְשָׁךְ מִבְּחִינַת לְמַעְלָה מֵהַטֶּבַע, מִבְּחִינַת אוֹר הַשְׁגָּחָתוֹ יִתְבָּרַךְ לְבָד (הל' נט"י שחרית ה"ב אות ד).</w:t>
      </w:r>
    </w:p>
    <w:p w14:paraId="10D6D17E" w14:textId="77777777" w:rsidR="00796207" w:rsidRDefault="00796207" w:rsidP="00796207">
      <w:pPr>
        <w:rPr>
          <w:rtl/>
        </w:rPr>
      </w:pPr>
      <w:r>
        <w:rPr>
          <w:rFonts w:cs="Arial"/>
          <w:rtl/>
        </w:rPr>
        <w:t>ב. עִקַּר כָּל הַהֶזֵּקוֹת וְהַדִּינִים הוּא מִבְּחִינַת הַטֶּבַע, שֶׁמִּשָּׁם עִקַּר הַדִּינִים וְהַצָּרוֹת חַס וְשָׁלוֹם. וְעַל־כֵּן בְּלֵיל יְצִיאַת מִצְרַיִם, שֶׁהָיָה בִּטּוּל הַטֶּבַע בַּלַּיְלָה דַוְקָא, כְּדֵי לְבַטֵּל בְּחִינַת לַיְלָה, שֶׁהוּא בְּחִינַת חָכְמַת הַטֶּבַע, וּלְגַלּוֹת אוֹר הַהַשְׁגָּחָה; עַל־כֵּן אוֹתוֹ לַיְלָה מְשֻׁמָּר מִכָּל הַמַּזִּיקִים וּמִכָּל הַדִּינִים, כִּי אָז נִתְגַּלָּה הַהַשְׁגָּחָה, שֶׁעַל־יְדֵי־זֶה נִתְבַּטְּלִין כָּל הַהֶזֵּקוֹת וְכָל הַדִּינִים (שם אות ט).</w:t>
      </w:r>
    </w:p>
    <w:p w14:paraId="1C2F99DB" w14:textId="77777777" w:rsidR="00796207" w:rsidRDefault="00796207" w:rsidP="00796207">
      <w:pPr>
        <w:rPr>
          <w:rtl/>
        </w:rPr>
      </w:pPr>
      <w:r>
        <w:rPr>
          <w:rFonts w:cs="Arial"/>
          <w:rtl/>
        </w:rPr>
        <w:t>ג. הַטֶּבַע בְּעַצְמָהּ הִיא גַם־כֵּן הַשְׁגָּחַת הַשֵּׁם יִתְבָּרַךְ, כִּי הוּא יִתְבָּרַךְ בָּרָא הַטֶּבַע, וּמַנְהִיגָהּ, וּמוֹשֵׁל בָּהּ כִּרְצוֹנוֹ; רַק שֶׁבִּשְׁבִיל הַבְּחִירָה בָּרָא הַשֵּׁם יִתְבָּרַךְ טֶבַע בָּעוֹלָם, שֶׁיִּהְיֶה אֶפְשָׁר לִבְנֵי־אָדָם לִטְעוֹת, חַס וְשָׁלוֹם, כְּאִלּוּ הַטֶּבַע עִקָּר. וּכְשֶׁעוֹקְרִין אֶת הַטֶּבַע מִן הַהַשְׁגָּחָה, אֲזַי כּוֹפְרִין בֵּאלֹקִים חַיִּים, חַס וְשָׁלוֹם, וְיוֹרֵד לִשְׁאוֹל תַּחְתִּיּוֹת. וְאִם יִרְצֶה לִבְחֹר בַּחַיִּים בֶּאֱמֶת, אֲזַי מְקַשְּׁרִין אֶת הַטֶּבַע אֶל הַהַשְׁגָּחָה, שֶׁיּוֹדְעִין וּמַאֲמִינִים שֶׁהַכֹּל רַק בְּהַשְׁגָּחָתוֹ יִתְבָּרַךְ, וַאֲפִלּוּ הַטֶּבַע בְּעַצְמָהּ מִתְנַהֶגֶת גַּם־כֵּן בְּהַשְׁגָּחָתוֹ יִתְבָּרַךְ. נִמְצָא שֶׁהַטֶּבַע וְהַהַשְׁגָּחָה הוּא כֹּלָּא חַד, כִּי שֹׁרֶשׁ הַטֶּבַע וְהַהַשְׁגָּחָה נִמְשָׁךְ מִשֵּׁם הֲוָיָ"ה וְשֵׁם 'אֱלֹהִים', שֶׁהוּא גִּימַטְרִיָּא 'הַטֶּבַע', וּבֶאֱמֶת שְׁנֵיהֶם אֶחָד, כִּי ה' הוּא הָאֱלֹקִים (הלכות דגים ה"ג אות א).</w:t>
      </w:r>
    </w:p>
    <w:p w14:paraId="692E1A2F" w14:textId="77777777" w:rsidR="00796207" w:rsidRDefault="00796207" w:rsidP="00796207">
      <w:pPr>
        <w:rPr>
          <w:rtl/>
        </w:rPr>
      </w:pPr>
      <w:r>
        <w:rPr>
          <w:rFonts w:cs="Arial"/>
          <w:rtl/>
        </w:rPr>
        <w:t>ד. בֶּאֱמֶת אֵין שׁוּם טֶבַע כְּלָל בָּעוֹלָם, רַק הַשֵּׁם יִתְבָּרַךְ מַנְהִיג עוֹלָמוֹ בִּרְצוֹנוֹ, "וּכְמִצְבְּיֵהּ עָבֵד בְּחֵיל שְׁמַיָּא וְאַרְעָא" (דניאל ד). רַק עִקַּר בְּחִינַת הַטֶּבַע הוּא מַה שֶּׁהַשֵּׁם יִתְבָּרַךְ בָּרָא אֶת הָעוֹלָם בִּתְכוּנָה כָּזוֹ וּבַסֵּדֶר הַזֶּה, שֶׁיִּהְיוּ כָּל הַגַּלְגַּלִּים וּתְכוּנוֹת הַשָּׁמַיִם וְהָאָרֶץ וְכָל צְבָאָם, וְכָל הָעוֹלָמוֹת עֶלְיוֹנִים וְתַחְתּוֹנִים, כֻּלָּם יִהְיוּ תְּלוּיִים עַל הָאָדָם הַבַּעַל בְּחִירָה שֶׁבָּעוֹלָם הַשָּׁפָל הַזֶּה, לְתַקֵּן אוֹ לְקַלְקֵל, חַס וְשָׁלוֹם, שֶׁכַּאֲשֶׁר הָאָדָם מְתַקֵּן מַעֲשָׂיו וּמְסַגֵּל מִצְו?ֹת וּמַעֲשִׂים טוֹבִים, אֲזַי הוּא מֵבִיא הֶאָרָה גְדוֹלָה וְתִקּוּן גָּדוֹל בְּכָל הָעוֹלָמוֹת; וְכֵן לְהֵפֶךְ, עַל־יְדֵי מַעֲשִׂים רָעִים, חַס וְשָׁלוֹם, הוּא מְקַלְקֵל וּפוֹגֵם בְּכָל הָעוֹלָמוֹת. וְזֶה נִקְרָא בְּחִינַת הַנְהָגָה הַטִּבְעִית, כִּי בְּטֶבַע זוֹ בָּרָא הַשֵּׁם יִתְבָּרַךְ אֶת כָּל הַבְּרִיאָה כֻּלָּהּ מֵרֹאשׁ וְעַד סוֹף, שֶׁיִּהְיֶה הַכֹּל מִתְנַהֵג עַל־יְדֵי הַתּוֹרָה הַקְּדוֹשָׁה הַמְּסוּרָה בְּיָדֵינוּ, וְכַאֲשֶׁר יִטֶּה הָאָדָם מִדַּרְכֵי הַתּוֹרָה הַקְּדוֹשָׁה, חַס וְשָׁלוֹם, אֲזַי יִהְיֶה עַל־יְדֵי־זֶה פְּגָם וְקִלְקוּל בְּכָל הָעוֹלָמוֹת, חַס וְשָׁלוֹם. אֲבָל תְּשׁוּבָה קָדְמָה לָעוֹלָם, כִּי תְּשׁוּבָה הוּא בְּחִינָה לְמַעְלָה מִכָּל הָעוֹלָמוֹת, אֲשֶׁר בִּבְחִינַת תְּשׁוּבָה, שֶׁהוּא בְּחִינַת עָלְמָא דְאָתֵי, אֵין שׁוּם פְּגָם שֶׁל שׁוּם עֲבֵרָה מַגִּיע לְשָׁם. וְעַל־כֵּן עַל כָּל הָעֲבֵרוֹת שֶׁבַּתּוֹרָה מוֹעִיל תְּשׁוּבָה, כִּי עַל־יְדֵי תְשׁוּבָה זוֹכֶה לִבְחִינַת עָלְמָא דְאָתֵי, שֶׁהוּא שֹׁרֶשׁ הַתְּשׁוּבָה, וְשָׁם אֵין שׁוּם פְּגָם מַגִּיעַ, וְשָׁם נִתְהַפְּכִין כָּל הָעֲו?ֹנוֹת לִזְכֻיּוֹת. וְזֶה בְּחִינַת הַהַנְהָגָה שֶׁלֶּעָתִיד, שֶׁאָז תִּתְבַּטֵּל הַטֶּבַע לְגַמְרֵי, וְיִתְנַהֵג הָעוֹלָם עַל־יְדֵי בְּחִינַת נִפְלָאוֹת לְמַעְלָה מֵהַטֶּבַע, הַיְנוּ שֶׁלֶּעָתִיד יִהְיֶה כֻּלּוֹ שַׁבָּת, כֻּלּוֹ תְּשׁוּבָה, וַאֲזַי יִהְיֶה כָּל הָעֲו?ֹנוֹת נִתְהַפְּכִין לִזְכֻיּוֹת, שֶׁזֶּה בְּחִינַת הַהַנְהָגָה שֶׁל נִפְלָאוֹת לְמַעְלָה מִבְּחִינַת הַטֶּבַע הַנַּ"ל, וַאֲזַי יִתְּעַר שִׁיר חָדָשׁ, שִׁיר שֶׁל נִפְלָאוֹת, שֶׁמִּשָּׁם נִמְשָׁכִין גַּם כָּל הַשִּׁירוֹת הַקְּדוֹשׁוֹת שֶׁל עַכְשָׁו. וְעַל־כֵּן בֶּאֱמֶת אָמְרוּ רַבּוֹתֵינוּ זַ"ל לְעִנְיַן שִׁירַת דְּבוֹרָה, שֶׁעַל־יְדֵי הַשִּׁירָה נִמְחֲלוּ עֲו?ֹנוֹתֵיהֶם, שֶׁזֶּה בְּחִינַת זְדוֹנוֹת נִתְהַפְּכִין לִזְכֻיּוֹת שֶׁיִּהְיֶה לֶעָתִיד, כְּשֶׁיִּתְּעַר הַשִּׁיר הַקָּדוֹשׁ, שִׁיר שֶׁל נִפְלָאוֹת. וְעַל־כֵּן זֶה הַמּוֹכִיחַ שֶׁזּוֹכֶה לְקוֹל הַשִּׁיר הַזֶּה, אֲזַי עַל־יְדֵי תוֹכַחְתּוֹ הוּא מוֹסִיף וְנוֹתֵן רֵיחַ טוֹב בְּהַנְּשָׁמוֹת, כִּי עַל־יְדֵי קוֹל תּוֹכַחְתּוֹ מַמְשִׁיךְ עֲלֵיהֶם הֶאָרָה מִבְּחִינַת עָלְמָא דְאָתֵי, שֶׁשָּׁם כָּל הָעֲו?ֹנוֹת נִתְהַפְּכִין לִזְכֻיּוֹת, שֶׁזֶּה בְּחִינַת נִפְלָאוֹת כַּנַּ"ל (הל' מאכלי עכו"ם ה"ב, אותיות ח ט).</w:t>
      </w:r>
    </w:p>
    <w:p w14:paraId="28AF5CAF" w14:textId="77777777" w:rsidR="00796207" w:rsidRDefault="00796207" w:rsidP="00796207">
      <w:pPr>
        <w:rPr>
          <w:rtl/>
        </w:rPr>
      </w:pPr>
      <w:r>
        <w:rPr>
          <w:rFonts w:cs="Arial"/>
          <w:rtl/>
        </w:rPr>
        <w:t>ה. זֶה עִקַּר הַקְּדֻשָּׁה, כְּשֶׁיּוֹדְעִין שֶׁאֵין שׁוּם טֶבַע בָּעוֹלָם כְּלָל, כִּי הַטֶּבַע בְּעַצְמָהּ הוּא מֵהַשֵּׁם יִתְבָּרַךְ, אֲשֶׁר לִפְעָמִים הוּא מַנְהִיג הָעוֹלָם בְּאֵיזֶה טֶבַע בִּשְׁבִיל לְנַסּוֹת בְּנֵי־אָדָם, כְּדֵי שֶׁיִּהְיֶה בְּחִירָה בָּעוֹלָם; וּכְדֵי לְהַרְאוֹת שֶׁהַטֶּבַע בְּיָדוֹ, עַל־כֵּן הוּא מְשַׁנֶּה הַטֶּבַע כַּמָּה פְּעָמִים, כַּאֲשֶׁר כְּבָר רָאִינוּ אוֹתוֹתָיו וּמוֹפְתָיו הַנּוֹרָאִים בִּיצִיאַת מִצְרַיִם וּמַתַּן תּוֹרָה וְכוּ'. וּבֶאֱמֶת גַּם הַטֶּבַע בְּעַצְמָהּ הוּא הַשְׁגָּחָתוֹ יִתְבָּרַךְ, כִּי הַכֹּל מִמֶּנּוּ יִתְבָּרַךְ לְבַד, כִּי 'הַטֶּבַע' גִּימַטְרִיָּא 'אֱלֹהִים', כִּי הַטֶּבַע בְּעַצְמָהּ מֵאֵת אֱלֹקִים חַיִּים וּמֶלֶךְ עוֹלָם (הל' כלי היין ה"א אות ה).</w:t>
      </w:r>
    </w:p>
    <w:p w14:paraId="6A8376B8" w14:textId="77777777" w:rsidR="00796207" w:rsidRDefault="00796207" w:rsidP="00796207">
      <w:pPr>
        <w:rPr>
          <w:rtl/>
        </w:rPr>
      </w:pPr>
      <w:r>
        <w:rPr>
          <w:rFonts w:cs="Arial"/>
          <w:rtl/>
        </w:rPr>
        <w:lastRenderedPageBreak/>
        <w:t>ו. צְרִיכִין לְהַאֲמִין מְאֹד בְּהַשְׁגָּחָתוֹ יִתְבָּרַךְ בִּפְרָטִיּוּת, שֶׁהוּא יִתְבָּרַךְ צוֹפֶה וּמַבִּיט עַד סוֹף כָּל הַדּוֹרוֹת וְעַל כָּל אֶחָד וְאֶחָד בִּפְרָטִיּוּת, וּמַה שֶּׁעוֹבֵר עַל כָּל אֶחָד וְאֶחָד כָּל יְמֵי חַיָּיו, הַכֹּל בְּהַשְׁגָּחָתוֹ יִתְבָּרַךְ לְבַד, וְהַכֹּל בִּשְׁבִיל בְּחִירָתוֹ, כִּי הַבְּחִירָה שֶׁל זֶה הוּא שֶׁיִּהְיֶה עָנִי, וְשֶׁל הַשֵּׁנִי - שֶׁיִּהְיֶה עָשִׁיר וְכַיּוֹצֵא, וְכֵן כָּל מַה שֶּׁעוֹבֵר עַל כָּל אֶחָד בִּפְרָטִיּוּת בְּכָל יוֹם הוּא רַק בִּשְׁבִיל הַבְּחִירָה שֶׁלּוֹ, כְּפִי מַה שֶּׁשִּׁעֵר הַשֵּׁם יִתְבָּרַךְ בְּחָכְמָתוֹ. וְעִקַּר הַבְּחִירָה הוּא בִּבְחִינַת אַחַר הַבְּרִיאָה, כִּי בִּבְחִינַת קֹדֶם הַבְּרִיאָה אֵין שַׁיָּךְ בְּחִירָה כְּלָל, כִּי שָׁם כֻּלּוֹ אֶחָד, כֻּלּוֹ טוֹב, כֻּלּוֹ קֹדֶשׁ. אַךְ אַף־עַל־פִּי־כֵן צָרִיךְ כָּל אֶחָד לְהַאֲמִין, שֶׁדַּיְקָא עַל־יְדֵי בְּחִירָתוֹ הַטּוֹבָה שֶׁלְּאַחַר הַבְּרִיאָה יִזְכֶּה לְהִכָּלֵל בִּבְחִינַת קֹדֶם הַבְּרִיאָה, שֶׁזֶּה עִקַּר הַתַּכְלִית שֶׁל כָּל אֶחָד, שֶׁבִּשְׁבִיל זֶה נִבְרָא בָּעוֹלָם. וְעַל־כֵּן עִקַּר הַתִּקּוּן הוּא אֱמֶת, כִּי עַל־יְדֵי אֱמֶת נִמְשָׁךְ הַשְׁגָּחָתוֹ יִתְבָּרַךְ, וְאָז נִכְלָל בְּחִינַת אַחַר הַבְּרִיאָה בְּקֹדֶם הַבְּרִיאָה. וְזֶה בְּעַצְמוֹ עִקַּר הָאֱמֶת, שֶׁצְּרִיכִין לְהַאֲמִין בְּהָאֱמֶת שֶׁגַּם עַכְשָׁו הַכֹּל אֶחָד, כִּי עַל־יְדֵי הַשְׁגָּחָתוֹ יִתְבָּרַךְ נִכְלָל אַחַר הַבְּרִיאָה בְּקֹדֶם הַבְּרִיאָה וְהַכֹּל אֶחָד, וְעַל־יְדֵי־זֶה יְכוֹלִין לְדַבֵּק אֶת עַצְמוֹ בְּהַשֵּׁם יִתְבָּרַךְ וְלִהְיוֹת נִכְלָל בּוֹ יִתְבָּרַךְ מִכָּל מָקוֹם שֶׁהוּא, בִּבְחִינַת שֶׁאָמַר דָּוִד הַמֶּלֶךְ, עָלָיו הַשָּׁלוֹם (תהלים קלט): "פְּלִיאָה דַעַת מִמֶּנִּי נִשְׂגְּבָה לֹא אוּכַל לָהּ, אָנָה אֵלֵךְ מֵרוּחֶךָ וְכוּ', אִם אֶסַּק שָׁמַיִם שָׁם אָתָּה וְכוּ'", הַיְנוּ שֶׁהִתְפַּלֵּא בְּעַצְמוֹ: אֵיךְ יָצְאָה הַבְּרִיאָה מִכֹּחַ אֶל הַפֹּעַל, וּמֵאַחְדוּתוֹ הַפָּשׁוּט יִתְבָּרַךְ נִמְשַׁךְ וְנִשְׁתַּלְשֵׁל שִׁנּוּיִים רַבִּים כָּאֵלֶּה, שֶׁזֶּה בְּחִינַת הִתְרַחֲקוּת מֵאֶחָד. וּבִתְחִלַּת יְצִיאַת הַבְּרִיאָה מִכֹּחַ אֶל הַפֹּעַל, הַהִתְרַחֲקוּת הוּא רַק בִּבְחִינַת הֲלִיכָה, בִּבְחִינַת "אָנָה אֵלֵךְ מֵרוּחֶךָ וְכוּ'", וְאַחַר־כָּךְ כְּשֶׁנִּשְׁתַּלְשְׁלָה הַבְּרִיאָה יוֹתֵר וְיוֹתֵר, עַד שֶׁנִּתְרַבָּה אֲחִיזַת הַשֶּׁקֶר, רַחֲמָנָא לִצְּלַן, אָז הַדָּבָר בִּבְחִינַת בְּרִיחָה מַמָּשׁ, כְּמוֹ שֶׁבּוֹרְחִין וּמִתְרַחֲקִין מִמֶּנּוּ יִתְבָּרַךְ, בִּבְחִינַת "אָנָה מִפָּנֶיךָ אֶבְרָח". אֲבָל דָּוִד הַמֶּלֶךְ, עָלָיו הַשָּׁלוֹם, זָכָה לְהַאֲמִין בְּהָאֱמֶת, שֶׁהַכֹּל יָצְאוּ מִמְּקוֹר הָאַחְדוּת וְהַכֹּל צְרִיכִין לָשׁוּב אֶל הָאַחְדוּת, וְגַם עַכְשָׁו הַכֹּל אֶחָד אַחַר הַבְּרִיאָה וְקֹדֶם הַבְּרִיאָה, וְעַל־כֵּן אָמַר בֶּאֱמֶת: "אָנָה אֵלֵךְ מֵרוּחֶךָ וְכוּ', אִם אֶסַּק שָׁמַיִם שָׁם אָתָּה וְכוּ'", כִּי אַף־עַל־פִּי שֶׁאִי אֶפְשָׁר לְהָבִין כָּל זֶה, אֵיךְ יָצְתָה הַבְּרִיאָה מִכֹּחַ אֶל הַפֹּעַל וְאַף־עַל־פִּי־כֵן הַכֹּל אַחְדוּת אֶחָד, אַף־עַל־פִּי־כֵן אֲנִי מַאֲמִין בֶּאֱמֶת בְּהַשְׁגָּחָתוֹ יִתְבָּרַךְ הַסּוֹבֶבֶת וְהוֹלֶכֶת מֵרוּם כָּל דַּרְגִין עַד סוֹף כָּל דַּרְגִין, וְעַל־יְדֵי־זֶה בֶּאֱמֶת גַּם עַכְשָׁו הַכֹּל אַחְדוּת אֶחָד, וְעַל־ יְדֵי־זֶה אֲנִי אוֹחֵז אֶת עַצְמִי בְּהַשֵּׁם יִתְבָּרַךְ תָּמִיד בְּכָל מָקוֹם שֶׁהוּא (הל' ריבית ה"ה, אותיות יב יג יד).</w:t>
      </w:r>
    </w:p>
    <w:p w14:paraId="506E662E" w14:textId="77777777" w:rsidR="00796207" w:rsidRDefault="00796207" w:rsidP="00796207">
      <w:pPr>
        <w:rPr>
          <w:rtl/>
        </w:rPr>
      </w:pPr>
      <w:r>
        <w:rPr>
          <w:rFonts w:cs="Arial"/>
          <w:rtl/>
        </w:rPr>
        <w:t>ז. יִשְׂרָאֵל עַם קָדוֹשׁ הֵם לְמַעְלָה מֵהַטֶּבַע, כִּי אֵינָם מְסוּרִים לְשׁוּם שַׂר וְאֵינָם מִתְנַהֲגִים עַל־פִּי הַטֶּבַע שֶׁל מַעֲרֶכֶת הַשָּׁמַיִם, רַק עַל־פִּי הַשְׁגָּחָתוֹ יִתְבָּרַךְ, וְעַל־כֵּן הֵם מְצֻוִּים שֶׁלֹּא לִדְרשׁ בְּאוֹתוֹת הַשָׁמַיִם וְלֹא לְעוֹנֵן וּלְנַחֵשׁ. כִּי בֶּאֱמֶת הָא בְּהָא תָּלְיָא, כִּי כְּשֶׁיִּשְׂרָאֵל אֵינָם דּוֹרְשִׁים בְּאֵלּוּ הַשְּׁקָרִים וְהַדִּמְיוֹנוֹת כּוֹזְבִים שֶׁל הַמְּעוֹנְנִים וְהַדּוֹרְשִׁים בְּאוֹתוֹת הַשָּׁמַיִם וְחוֹזִים בַּכּוֹכָבִים וְכַיּוֹצֵא, עַל־יְדֵי־זֶה הֵם מַכְנִיעִים זֻהֲמַת הַנָּחָשׁ וּמְדַבְּקִים אֶת עַצְמָם בֶּאֱמוּנָה דִקְדֻשָּׁה, וַאֲזַי זוֹכִים עַל־יְדֵי הָאֱמוּנָה לִבְחִינַת חִדּוּשׁ הָעוֹלָם, בְּחִינַת אֶרֶץ־יִשְׂרָאֵל, וַאֲזַי הַנְהָגָתָם עַל־יְדֵי הַשְׁגָּחָה לְבַד, בְּחִינַת נִפְלָאוֹת לְמַעְלָה מֵהַטֶּבַע שֶׁל מַעֲרֶכֶת הַשָּׁמַיִם, וְאָז בְּוַדַּאי אֵין צְרִיכִין לִירֹא כְּלָל מֵאוֹתוֹת הַשָּׁמַיִם, מֵאַחַר שֶׁהֵם לְמַעְלָה מֵהֶם, כִּי הֵם מִתְנַהֲגִים עַל־יְדֵי הַשְׁגָּחָה לְבָד. נִמְצָא, שֶׁעַל־יְדֵי זֶה בְּעַצְמוֹ שֶׁהֵם מִתְרַחֲקִים מִזֶּה, עַל־יְדֵי־זֶה אֵינָם צְרִיכִים לִירֹא מִזֶּה. אֲבָל הָעַכּוּ"ם, הַדּוֹרְשִׁים בִּמְעוֹנְנִים וְקוֹסְמִים הַנִּמְשָׁכִין מִזֻּהֲמַת הַנָּחָשׁ, וְאֵין לָהֶם אֱמוּנָה בִּשְׁלֵמוּת בְּהַשֵּׁם יִתְבָּרַךְ, וְעַל־יְדֵי־זֶה הֵם רְחוֹקִים מִבְּחִינַת אֶרֶץ־יִשְׂרָאֵל, מִבְּחִינַת הַשְׁגָּחָה, וּמִתְנַהֲגִים עַל־פִּי הַטֶּבַע, עַל־כֵּן בְּוַדַּאי יֵשׁ לָהֶם לִירֹא מֵאוֹתוֹ הַשָּׁמַיִם מֵחֲמַת זֶה בְּעַצְמוֹ שֶׁהֵם דּוֹרְשִׁים בָּהֶם וְאֵין לָהֶם אֱמוּנָה דִקְדֻשָּׁה כְּלָל. וְזֶה שֶׁכָּתוּב אֵצֶל יִשְׂרָאֵל קְדוֹשִׁים (ירמיה י, ב): "וּמֵאֹתוֹת הַשָּׁמַיִם אַל תֵּחָתּוּ, כִּי יֵחַתּוּ הַגּוֹיִם מֵהֵמָּה", הַיְנוּ כַּנַּ"ל (הלכות מעונן ומכשף הלכה ב).</w:t>
      </w:r>
    </w:p>
    <w:p w14:paraId="3652DDC9" w14:textId="77777777" w:rsidR="00796207" w:rsidRDefault="00796207" w:rsidP="00796207">
      <w:pPr>
        <w:rPr>
          <w:rtl/>
        </w:rPr>
      </w:pPr>
      <w:r>
        <w:rPr>
          <w:rFonts w:cs="Arial"/>
          <w:rtl/>
        </w:rPr>
        <w:t>ח. בֶּאֱמֶת גַּם הַטֶּבַע מִתְנַהֶגֶת בְּהַשְׁגָּחָתוֹ יִתְבָּרַךְ, רַק שֶׁהַהַשְׁגָּחָה נִסְתֶּרֶת וְנֶעְלֶמֶת בִּבְחִינַת הַסְתָּרָה, בִּבְחִינַת דִּין. כִּי 'הַטֶּבַע' גִּימַטְרִיָּא 'אֱלֹהִים', שֶׁהוּא בְּחִינַת מִדַּת־ הַדִּין, וּכְשֶׁנִּתְגַּלֶּה הַהַשְׁגָּחָה, אֲזַי הוּא בְּחִינַת כֻּלּוֹ טוֹב, כֻּלּוֹ חֶסֶד, שֶׁזֶּה בְּחִינַת חִדּוּשׁ הָעוֹלָם, בְּחִינַת 'עוֹלָם חֶסֶד יִבָּנֶה', כִּי אָז יִתְנַהֵג עַל־יְדֵי הַהַשְׁגָּחָה לְבַד, וְאָז יִתְגַּלֶּה כִּי כֻּלּוֹ אֶחָד, כִּי בֶּאֱמֶת גַּם הַטֶּבַע הוּא הַשְׁגָּחָה, כִּי ה' הוּא הָאֱלֹקִים. וְעַל־כֵּן אֲנַחְנוּ עַם קָדוֹשׁ מְצֻוִּים גַּם עַכְשָׁו לְאַדְבָּקָא מַחֲשַׁבְתָּא בְּעָלְמָא דְאָתֵי, וּלְהַמְשִׁיךְ בְּחִינַת עָלְמָא דְאָתֵי, בְּחִינַת הַשְׁגָּחָה, גַּם עַכְשָׁו בְּזֶה הָעוֹלָם, כִּי זֶה עִקַּר עֲבוֹדָתֵנוּ, שֶׁיִּהְיֶה נִכְלָל זֶה הָעוֹלָם בִּבְחִינַת עָלְמָא דְאָתֵי, שֶׁיִּהְיֶה כֻּלּוֹ אֶחָד. וְעַל־כֵּן אָנוּ מְצֻוִּים שֶׁלֹּא לִדְרשׁ בְּאוֹתוֹת הַשָּׁמַיִם וְלֹא בִמְנַחֲשִׁים וּבִמְעוֹנְנִים, רַק לְהַאֲמִין בַּה', כְּדֵי לִזְכּוֹת עַל־יְדֵי־זֶה לִבְחִינַת הַשְׁגָּחָה, בְּחִינַת עָלְמָא דְאָתֵי. וְזֶהוּ שֶׁכָּתוּב אַחַר אַזְהָרַת "לֹא יִהְיֶה בְךָ מְעוֹנֵן וּמְנַחֵשׁ וְכוּ'", "תָּמִים תִּהְיֶה עִם ה' אֱלֹקֶיךָ" - ה' אֱלֹקִים הוּא בְּחִינַת עָלְמָא דְאָתֵי כַּיָּדוּעַ, בְּחִינַת הַשְׁגָּחָה וּבִטּוּל הַטֶּבַע, כִּי הַטֶּבַע נִכְלֶלֶת גַּם־כֵּן בְּהַהַשְׁגָּחָה. וְזֶהוּ: "תָּמִים תִּהְיֶה", כִּי זֶה עִקַּר הַשְּׁלֵמוּת וְהַתְּמִימוּת שֶׁאֵין בּוֹ שׁוּם חִסָּרוֹן, כִּי כָּל הַחֶסְרוֹנוֹת נִמְשָׁכִין מִבְּחִינַת הַטֶּבַע, שֶׁיְּנִיקָתָהּ מִבְּחִינַת דִּין כַּנַּ"ל; אֲבָל בִּבְחִינַת הַהַשְׁגָּחָה, בְּחִינַת עָלְמָא דְאָתֵי, אֵין שׁוּם חִסָּרוֹן וְדִין כְּלָל, כִּי שָׁם כֻּלּוֹ טוֹב כַּנַּ"ל (שָׁם אוֹת ב. וְעַיֵּן שָׁם עוֹד בְּעִנְיַן מִנְהַג הָעוֹלָם הַמּוּבָא בְּשֻׁלְחָן־עָרוּךְ, שֶׁלֹּא לְהַתְחִיל בְּשֵׁנִי וּרְבִיעִי, וְשֶׁיֵּשׁ מְפַקְפְּקִים בָּזֶה).</w:t>
      </w:r>
    </w:p>
    <w:p w14:paraId="24133127" w14:textId="77777777" w:rsidR="00796207" w:rsidRDefault="00796207" w:rsidP="00796207">
      <w:pPr>
        <w:rPr>
          <w:rtl/>
        </w:rPr>
      </w:pPr>
      <w:r>
        <w:rPr>
          <w:rFonts w:cs="Arial"/>
          <w:rtl/>
        </w:rPr>
        <w:lastRenderedPageBreak/>
        <w:t>ט. כָּל הַיִּסּוּרִים שֶׁיֵּשׁ לְהָאָדָם, חַס וְשָׁלוֹם, הַכֹּל הוּא רַק מֵחֲמַת חֶסְרוֹן הַדַּעַת, דְּהַיְנוּ עַל־יְדֵי שֶׁאֵינוֹ יוֹדֵעַ בְּכָל עֵת וָרֶגַע שֶׁהַכֹּל בְּהַשְׁגָּחָה פְּרָטִית, וְתוֹלֶה בְּטֶבַע חַס וְשָׁלוֹם, כִּי מִי שֶׁיּוֹדֵעַ בְּדַעַת שָׁלֵם שֶׁהַכֹּל מִמֶּנּוּ יִתְבָּרַךְ, אֲזַי אֵין לוֹ שׁוּם יִסּוּרִים, כִּי יוֹדֵעַ שֶׁבְּוַדַּאי הַכֹּל לְטוֹבָה. וְגַם עַל־יְדֵי־זֶה בְּעַצְמוֹ שֶׁיּוֹדֵעַ שֶׁהַכֹּל מֵאִתּוֹ יִתְבָּרַךְ, עַל־ יְדֵי־זֶה בְּעַצְמוֹ יָכוֹל לְבַטֵּל הַיִּסּוּרִין בְּכָל עֵת שֶׁיִּרְצֶה, כִּי בֶּאֱמֶת אֵין שׁוּם טֶבַע בָּעוֹלָם, כִּי הַטֶּבַע בְּעַצְמָהּ הוּא הַשְׁגָּחָה, כַּמְבֹאָר בְּמָקוֹם אַחֵר, כִּי הַשֵּׁם יִתְבָּרַךְ מְקַיֵּם וּמְחַיֶּה כָּל דָּבָר בְּחָכְמָתוֹ, שֶׁהוּא הַחִיּוּת שֶׁל כָּל דָּבָר, כְּמוֹ שֶׁכָּתוּב: "הַחָכְמָה תְּחַיֶּה וְכוּ'", וּכְמוֹ שֶׁכָּתוּב: "ה' בְּחָכְמָה יָסַד אָרֶץ וְכוּ'". וְזֶה שֶׁמְּבֹאָר בְּמָקוֹם אַחֵר, כִּי הַטֶּבַע מִתְנַהֶגֶת בִּידִיעָה וְהִיא תַּחַת יַד הַיְדִיעָה, הַיְנוּ, כִּי עִקַּר חִיּוּת וְקִיּוּם הַנְהָגַת הַטֶּבַע שֶׁל כָּל דָּבָר הוּא עַל־יְדֵי הַיְדִיעָה, שֶׁהוּא חָכְמָה וְדַעַת הַבּוֹרֵא יִתְבָּרַךְ, שֶׁהוּא מַנְהִיג כָּל דָּבָר בְּחָכְמָתוֹ וִידִיעָתוֹ, כְּמוֹ שֶׁכָּתוּב: "כֻּלָּם בְּחָכְמָה עָשִׂיתָ". וְהַצַּדִּיק הָאֱמֶת כְּמוֹ דָנִיֵּאל, שֶׁכָּל רָז לָא אָנֵס לֵהּ (דניאל ד, ו), הוּא נִכְלָל עִם דַּעְתּוֹ בְּדַעַת הַבּוֹרֵא יִתְבָּרַךְ, כִּי זֶהוּ שְׁלֵמוּת הַצַּדִּיקִים הַגְּדוֹלִים בְּנֵי־עֲלִיָּה, שֶׁהֵם מְבַטְּלִים עַצְמָם בְּכָל עֵת אֵלָיו יִתְבָּרַךְ, עַד שֶׁנִּכְלָלִין בְּדַעְתּוֹ יִתְבָּרַךְ, וְעַל־יְדֵי־זֶה הֵם יוֹדְעִים הַטֶּבַע שֶׁל כָּל דָּבָר, הַיְנוּ שֶׁיּוֹדְעִים עֶצֶם חִיּוּתוֹ שֶׁל הַטֶּבַע שֶׁל כָּל דָּבָר, שֶׁזֶּה הַדַּעַת מְחַיֶּה וּמְקַיֵּם וּמַנְהִיג אוֹתוֹ הַדָּבָר. וְאָז בְּוַדַּאי כְּפִי יְדִיעָתוֹ זֹאת, כֵּן נִמְסָר וְנִשְׁתַּעְבֵּד טֶבַע הָעוֹלָם תַּחְתָּיו. וְזֶה שֶׁכָּתוּב בְּדָנִיֵּאל (פרק ו, כג): "אֱלָהִי שְׁלַח מַלְאֲכֵהּ וּסֲגַר פֻּם אַרְיָוָתָא", כִּי כָל דָּבָר יֶשׁ לוֹ מַלְאָךְ הַמְמֻנֶּה עָלָיו, נִמְצָא שֶׁטֶּבַע שֶׁל כָּל דָּבָר מִתְנַהֵג עַל־יְדֵי הַמַּלְאָךְ הַמְמֻנֶּה עָלָיו, וְהַמַּלְאָכִים הֵם שִׂכְלִיִּים כַּיָּדוּעַ, וְהֵם מְקַבְּלִים שִׂכְלָם וְחִיּוּתָם מִגָּבוֹהַּ מֵעַל גָּבוֹהַּ, עַד שֶׁמְּקַבְּלִים מֵאַחְדוּתוֹ יִתְבָּרַךְ, שֶׁשָּׁם הַכֹּל בְּאַחְדוּת גָּמוּר בְּלִי הֶבְדֵּל. אַךְ שֶׁהַמַּלְאָכִים, הֲגַם שֶׁהֵם מְקַבְּלִים גַּם־כֵּן חִיּוּת חָדָשׁ בְּכָל פַּעַם מִלְמַעְלָה מֵהֶם, בִּבְחִינַת "וְהַחַיּוֹת רָצוֹא וָשׁוֹב", אֲבָל אֵינָם יְכוֹלִים לְקַבֵּל הַחִיּוּת, רַק כָּל אֶחָד כְּפִי בְחִינָתוֹ וּכְפִי הִתְמַנּוּתוֹ, כְּפִי הַחִיּוּת שֶׁצָּרִיךְ לְהַמְשִׁיךְ לְאוֹתוֹ הַדָּבָר שֶׁהוּא מְמֻנֶּה עָלָיו, אֲבָל אֵינוֹ יָכוֹל לְשַׁנּוֹת בְּעַצְמוֹ כְּלָל. אֲבָל הָאָדָם הַצַּדִּיק, שֶׁהוּא בַּעַל בְּחִירָה, יָכוֹל לְבַטֵּל עַצְמוֹ מֵחֵזוּ דְהַאי עָלְמָא בִּבְחִירָתוֹ, וַאֲזַי עוֹלֶה לְמָקוֹם שֶׁעוֹלֶה וְנִכְלָל בּוֹ יִתְבָּרַךְ, וְיָכוֹל לִשְׁאֹב מִשָּׁם תּוֹרָה בְּכָל פַּעַם, שֶׁהוּא הַחָכְמָה וְהַדַּעַת שֶׁמְּחַיֶּה וּמְקַיֵּם וּמַנְהִיג אֶת כָּל הָעוֹלָם, כִּי בְּאוֹרַיְתָא בְּרָא קֻדְשָׁא־בְּרִיךְ־ הוּא עָלְמָא; וַאֲזַי יָכוֹל לְהַמְשִׁיךְ הַחִיּוּת לְכָל הַמַּלְאָכִים וּלְכָל הַדְּבָרִים הַמִּתְנַהֲגִים עַל־ יָדָם כִּרְצוֹנוֹ, כְּפִי הַתּוֹרָה וְהַדַּעַת שֶׁשּׁוֹאֵב מֵהַבִּטּוּל. וְעַל־כֵּן הָאָדָם גָּבוֹהַּ מֵהַמַּלְאָכִים וּמוֹשֵׁל עֲלֵיהֶם וְיָכוֹל לִנְהֹג הָעוֹלָם כִּרְצוֹנוֹ. וְזֶה בְּחִינַת הַנֵּס שֶׁל דָּנִיֵּאל, שֶׁמְּבֹאָר בְּמָקוֹם אַחֵר, שֶׁהָיָה עַל־יְדֵי שֶׁיָּדַע טֶבַע הָאַרְיֵה - אֵין הַכַּוָּנָה שֶׁיָּדַע טֶבַע הָאַרְיֵה כִּפְשׁוּטוֹ, כְּפִי דַּעַת חַכְמֵי הַטֶּבַע, חַס וְשָׁלוֹם, כִּי עַל־יְדֵי יְדִיעָה כָּזוֹ בְּוַדַּאי אִי אֶפְשָׁר לְהִנָּצֵל מִן הָאַרְיֵה, כַּמּוּבָן לַכֹּל; אַךְ הַכַּוָּנָה עַל יְדִיעָה הָאֲמִתִּית הַנַּ"ל, שֶׁיָּדַע שֹׁרֶשׁ חִיּוּת הַטֶּבַע שֶׁל כָּל דָּבָר בְּשָׁרְשׁוֹ, הַיְנוּ בִּידִיעָתוֹ וְחָכְמָתוֹ יִתְבָּרַךְ, שֶׁמְּחַיֶּה וּמְקַיֵּם וּמַנְהִיג אֶת כָּל הַטֶּבַע. וְדָנִיֵּאל, עַל־יְדֵי שֶׁהָיָה מְבַטֵּל אֶת עַצְמוֹ בְּאוֹר הָאֵין־סוֹף בְּכָל פַּעַם, וְהִמְשִׁיךְ מִשָּׁם דַּעַת הַתּוֹרָה, שֶׁמִּשָּׁם כָּל כֹּחַ וְחִיּוּת וְהַנְהָגַת הָאַרְיֵה בְּשֹׁרֶשׁ טִבְעוֹ; כִּי גַם הַמַּלְאָךְ, שֶׁהוּא הַשֵּׂכֶל, הַמַּנְהִיג אֶת הָאַרְיֵה בְּטִבְעוֹ, הוּא יוֹנֵק וּמְקַבֵּל חִיּוּתוֹ וְשִׂכְלוֹ מֵאוֹתִיּוֹת הַתּוֹרָה, שֶׁהוּא הַדַּעַת הָאֲמִתִּי, שֶׁהוּא שֹׁרֶשׁ הַכֹּל. וְזֶה בְּעַצְמוֹ בְּחִינַת: "אֱלָהִי שְׁלַח מַלְאֲכֵהּ וּסֲגַר פֻּם אַרְיָוָתָא", כִּי זֶה הַמַּלְאָךְ בְּעַצְמוֹ שֶׁמַּנְהִיג אֶת הָאַרְיֵה בְּטִבְעוֹ, אוֹתוֹ שָׁלַח הַקָּדוֹשׁ־בָּרוּךְ־הוּא לִסְגֹּר פִּיהֶם, כִּי זֶה הַמַּלְאָךְ, שֶׁהוּא בְּחִינַת שֵׂכֶל הַפְּרָטִי שֶׁמַּנְהִיג הָאַרְיֵה בְּטִבְעוֹ, הָיָה מְקַבֵּל וְיוֹנֵק חִיּוּתוֹ מֵהַדַּעַת שֶׁזָּכָה דָנִיֵּאל לְהַשִּׂיגוֹ, עַל־כֵּן בְּוַדַאי הָיָה דָנִיֵּאל מוֹשֵׁל עָלָיו (וּבָזֶה תָּבִין לְפָרֵשׁ מַה שֶּׁכָּתוּב בְּסֵפֶר־ הַמִּדּוֹת, אוֹת דַּעַת, בְּעִנְיַן הַנֵּס שֶׁל דָּנִיֵּאל). נִמְצָא, שֶׁכָּל מַה שֶּׁהָאָדָם מְבַטֵּל אֶת עַצְמוֹ אֵלָיו יִתְבָּרַךְ וְשׁוֹאֵב מִשָּׁם תּוֹרָה, שֶׁעַל־יְדֵי־ זֶה הוּא מִתְנַחֵם מֵהַיִּסּוּרִים, עַל־יְדֵי־זֶה בְּעַצְמוֹ הוּא יָכוֹל לְבַטֵּל הַיִּסּוּרִים לְגַמְרֵי כַּנַּ"ל, כִּי הוּא מוֹשֵׁל עַל טֶבַע הַיִּסּוּרִים בִּידִיעָתוֹ, שֶׁהוּא הַתּוֹרָה שֶׁשּׁוֹאֵב מֵהָרְשִׁימָה שֶׁל הַבִּטּוּל וְכַנַּ"ל. וְעַל־כֵּן בֶּאֱמֶת אָמְרוּ רַבּוֹתֵינוּ זַ"ל: מִי שֶׁיֶּשׁ לוֹ חוֹלֶה בְּתוֹךְ בֵּיתוֹ, יֵלֵךְ אֵצֶל חָכָם וִיבַקֵּשׁ עָלָיו רַחֲמִים, כִּי לָאו כָּל אָדָם זוֹכֶה לָזֶה לִשְׁלֹט עַל הַטֶּבַע בִּידִיעָתוֹ, רַק הַצַּדִּיק הַחֲכַם הָאֱמֶת שֶׁיָּכוֹל לְבַטֵּל עַצְמוֹ כַּנַּ"ל. וְעַל־כֵּן כָּל פְּעֻלַּת הַצַּדִּיק לְבַטֵּל הַיִּסּוּרִים וְחוֹלַאַת, רַחֲמָנָא לִצְּלַן, הוּא עַל־יְדֵי תְפִלָּה, כִּי עִקַּר הַבִּטּוּל הַנַּ"ל הוּא בִּשְׁעַת הַתְּפִלָּה, וְכֵן הַנֵּס שֶׁל דָּנִיֵּאל שֶׁנִּצּוֹל מִגֹּב אֲרָיוֹת, הַכֹּל הָיָה עַל־יְדֵי רִבּוּי תְּפִלּוֹתָיו שֶׁהָיָה מַרְבֶּה לְהִתְפַּלֵּל, עַד שֶׁאֲפִלּוּ בְּעֵת שֶׁמָּסְרוּ אוֹתוֹ לִפְנֵי הַמֶּלֶךְ עַל זֶה שֶׁהוּא מִתְפַּלֵּל לְהַשֵּׁם יִתְבָּרַךְ, אַף־עַל־פִּי־כֵן לֹא הִנִּיחַ אֶת מְקוֹמוֹ וְהִתְפַּלֵּל גַּם אָז, כַּמְפֹרָשׁ בַּמִּקְרָא, וְעַל־יְדֵי־זֶה זָכָה לַבִּטּוּל הַנַּ"ל בִּשְׁלֵמוּת, עַד שֶׁעַל־יְדֵי־זֶה הָיָה הַנֵּס כַּנַּ"ל (הלכות מילה ה"ה, אותיות כד כה כח).</w:t>
      </w:r>
    </w:p>
    <w:p w14:paraId="0F516370" w14:textId="77777777" w:rsidR="00796207" w:rsidRDefault="00796207" w:rsidP="00796207">
      <w:pPr>
        <w:rPr>
          <w:rtl/>
        </w:rPr>
      </w:pPr>
      <w:r>
        <w:rPr>
          <w:rFonts w:cs="Arial"/>
          <w:rtl/>
        </w:rPr>
        <w:t xml:space="preserve">י. צְרִיכִין לְהַאֲמִין בְּהָאֱמֶת, שֶׁגַּם אַחַר הַבְּרִיאָה הַשֵּׁם יִתְבָּרַךְ מַשְׁגִּיחַ בְּהַשְׁגָּחָה פְרָטִית עַל כָּל הַדְּבָרִים שֶׁבָּעוֹלָם, כִּי הוּא יִתְבָּרַךְ בָּרָא הַכֹּל וְהוּא מְקַיֵּם הַכֹּל בְּהַשְׁגָּחָתוֹ, וְגַם כָּל הַטֶּבַע הוּא הַשְׁגָּחָה, רַק שֶׁמֻּכְרָח שֶׁיִּהְיֶה דֶּרֶךְ הַטֶּבַע בָּעוֹלָם, שֶׁהוּא בְּחִינַת מָסָךְ הַמַּבְדִּיל קְצָת, כְּדֵי שֶׁיִּהְיֶה מָקוֹם לִטְעוֹת, חַס וְשָׁלוֹם, כְּדֵי שֶׁיִּהְיֶה בְּחִירָה, שֶׁבִּשְׁבִילָהּ הָיְתָה כָּל הַבְּרִיאָה כֻּלָּהּ, וְעִקַּר קִיּוּם הָעוֹלָם הוּא רַק עַל־יְדֵי כֹּחַ הַבְּחִירָה, כַּמְבֹאָר בִּפְנִים; נִמְצָא שֶׁגַּם הַמָּסָךְ הַמַּבְדִּיל בְּעַצְמוֹ נִמְשָׁךְ גַּם־כֵּן מֵאַחְדוּתוֹ יִתְבָּרַךְ. וְאָז </w:t>
      </w:r>
      <w:r>
        <w:rPr>
          <w:rFonts w:cs="Arial"/>
          <w:rtl/>
        </w:rPr>
        <w:lastRenderedPageBreak/>
        <w:t>כְּשֶׁמַּאֲמִינִין כָּל־כָּךְ בְּהָאֱמֶת כַּנַּ"ל, עַל־יְדֵי־זֶה נִכְלָל אַחַר הַבְּרִיאָה בְּקֹדֶם הַבְּרִיאָה, וַאֲזַי כֻּלּוֹ אֶחָד, כֻּלּוֹ טוֹב, כַּמְבֹאָר בִּפְנִים (הלכות שלוחין הלכה ג).</w:t>
      </w:r>
    </w:p>
    <w:p w14:paraId="406070FE" w14:textId="77777777" w:rsidR="00796207" w:rsidRDefault="00796207" w:rsidP="00796207">
      <w:pPr>
        <w:rPr>
          <w:rtl/>
        </w:rPr>
      </w:pPr>
      <w:r>
        <w:rPr>
          <w:rFonts w:cs="Arial"/>
          <w:rtl/>
        </w:rPr>
        <w:t>יא. עַל יְדֵי שֶׁמַּאֲמִינִין שֶׁגַּם הַטֶּבַע הוּא הַשְׁגָּחָתוֹ יִתְבָּרַךְ, עַל־יְדֵי־זֶה נִתְמַלֵּא פְּגִימַת הַלְּבָנָה (שם).</w:t>
      </w:r>
    </w:p>
    <w:p w14:paraId="4EDB87AE" w14:textId="77777777" w:rsidR="00796207" w:rsidRDefault="00796207" w:rsidP="00796207">
      <w:pPr>
        <w:rPr>
          <w:rtl/>
        </w:rPr>
      </w:pPr>
      <w:r>
        <w:rPr>
          <w:rFonts w:cs="Arial"/>
          <w:rtl/>
        </w:rPr>
        <w:t>יב. בֶּאֱמֶת הַשֵּׁם יִתְבָּרַךְ בְּעַצְמוֹ מַנְהִיג עוֹלָמוֹ בְּהַשְׁגָּחָתוֹ הַפְּרָטִית בְּכָל עֵת. וַאֲפִלּוּ כְּשֶׁשּׁוֹלֵחַ אֵיזֶה מַלְאָךְ לַעֲשׂוֹת אֵיזֶה דָבָר - בְּכָל מָקוֹם שֶׁהַמַּלְאָךְ הוֹלֵךְ לְשָׁם, הַשֵּׁם יִתְבָּרַךְ בְּעַצְמוֹ גַּם־כֵּן שָׁם, וְהָיָה יָכוֹל לַעֲשׂוֹת הַדָּבָר בְּעַצְמוֹ. כִּי כְּמוֹ שֶׁהוּא יִתְבָּרַךְ לְבַדּוֹ בָּרָא אֶת הָעוֹלָם בְּלֹא סִיּוּעַ הַמַּלְאָכִים, כֵּן הוּא יִתְבָּרַךְ יָכוֹל לְהַנְהִיג עוֹלָמוֹ לְבַדּוֹ בְּלִי שְׁלִיחוּת הַמַּלְאָכִים; אַךְ הָעִקָּר מַה שֶּׁמִּשְׁתַּמֵּשׁ עִם הַמַּלְאָכִים וְשׁוֹלְחָם בִּשְׁלִיחוּתוֹ לְהַנְהִיג הָעוֹלָם לִפְעָמִים, עַד שֶׁמִּשָּׁם מִשְׁתַּלְשֵׁל בְּחִינַת הַנְהָגַת הַטֶּבַע, הוּא רַק מֵחֲמַת שֶׁהַשֵּׁם יִתְבָּרַךְ מַלְבִּישׁ וּמַסְתִּיר הַנְהָגָתוֹ שֶׁיִּהְיֶה בְּחִירָה לְהָאָדָם, כַּמְבֹאָר בִּפְנִים. וְעַל־כֵּן כְּשֶׁהָאָדָם בּוֹחֵר בַּטּוֹב וּמַאֲמִין רעא בֶּאֱמֶת בְּהַשֵּׁם יִתְבָּרַךְ, שֶׁכָּל הַנְהָגוֹת הָעוֹלָם עַל־יָדוֹ לְבַד, רַק שֶׁהוּא יִתְבָּרַךְ מַעְלִים וּמַסְתִּיר עַצְמוֹ שָׁם בִּשְׁבִיל הַבְּחִירָה, עַל־יְדֵי־זֶה זוֹכֶה שֶׁיִּהְיֶה לוֹ מֶמְשָׁלָה עַל הַמַּלְאָכִים, כַּמְבֹאָר בִּפְנִים (שם הלכה ד, אות ה).</w:t>
      </w:r>
    </w:p>
    <w:p w14:paraId="56F0FC05" w14:textId="77777777" w:rsidR="00796207" w:rsidRDefault="00796207" w:rsidP="00796207">
      <w:pPr>
        <w:rPr>
          <w:rtl/>
        </w:rPr>
      </w:pPr>
      <w:r>
        <w:rPr>
          <w:rFonts w:cs="Arial"/>
          <w:rtl/>
        </w:rPr>
        <w:t>יג. עִקַּר הַתִּקּוּן וְהָעֵצָה לַעֲמֹד בְּנִסָּיוֹן בְּזֶה הַמָּקוֹם הַמְגֻשָּׁם שֶׁל זֶה הָעוֹלָם הוּא - לֵידַע שֶׁכָּל הַנְהָגַת הָעוֹלָם רַק עַל־יָדוֹ יִתְבָּרַךְ בְּעַצְמוֹ וְאֵין שׁוּם טֶבַע כְּלָל (שם).</w:t>
      </w:r>
    </w:p>
    <w:p w14:paraId="7601358A" w14:textId="77777777" w:rsidR="00796207" w:rsidRDefault="00796207" w:rsidP="00796207">
      <w:pPr>
        <w:rPr>
          <w:rtl/>
        </w:rPr>
      </w:pPr>
      <w:r>
        <w:rPr>
          <w:rFonts w:cs="Arial"/>
          <w:rtl/>
        </w:rPr>
        <w:t>יד. עַל־יְדֵי מִצְוַת הֲשָׁבַת אֲבֵדָה זוֹכִין לְהַמְשִׁיךְ הַשְׁגָּחָה שְׁלֵמָה (הל' אבידה ומציאה ה"ג, אותיות ב ט).</w:t>
      </w:r>
    </w:p>
    <w:p w14:paraId="276FD44A" w14:textId="77777777" w:rsidR="00796207" w:rsidRDefault="00796207" w:rsidP="00796207">
      <w:pPr>
        <w:rPr>
          <w:rtl/>
        </w:rPr>
      </w:pPr>
      <w:r>
        <w:rPr>
          <w:rFonts w:cs="Arial"/>
          <w:rtl/>
        </w:rPr>
        <w:t>טו. הַשְׁגָּחָה שְׁלֵמָה הוּא בִּבְחִינַת "וְהַחַיּוֹת רָצוֹא וָשׁוֹב", דְּהַיְנוּ, שֶׁבְּכָל עֵת וָרֶגַע רָצוֹא וָשׁוֹב הַהַשְׁגָּחָה מֵעֵלָּא לְתַתָּא וּמִתַּתָּא לְעֵלָּא, וְכֵן חוֹזֵר חֲלִילָה בְּכָל עֵת וָרֶגַע, בִּבְחִינַת "תָּמִיד עֵינֵי ה' אֱלֹקֶיךָ בָּהּ" הַנֶּאֱמָר בְּאֶרֶץ־יִשְׂרָאֵל - תָּמִיד דַּיְקָא, שֶׁעֵינֵי יִתְבָּרַךְ דְּבוּקִים וּמִסְתַּכְּלִים בָּהּ תָּמִיד בְּהַשְׁגָּחָה שְׁלֵמָה (שם אות טז).</w:t>
      </w:r>
    </w:p>
    <w:p w14:paraId="082FD6C1" w14:textId="77777777" w:rsidR="00796207" w:rsidRDefault="00796207" w:rsidP="00796207">
      <w:pPr>
        <w:rPr>
          <w:rtl/>
        </w:rPr>
      </w:pPr>
      <w:r>
        <w:rPr>
          <w:rFonts w:cs="Arial"/>
          <w:rtl/>
        </w:rPr>
        <w:t>טז. עַל־יְדֵי מִצְוַת פְּרִיקָה וּטְעִינָה מַמְשִׁיכִין גַּם־כֵּן הַשְׁגָּחָה שְׁלֵמָה (שם).</w:t>
      </w:r>
    </w:p>
    <w:p w14:paraId="2E4E629C" w14:textId="77777777" w:rsidR="00796207" w:rsidRDefault="00796207" w:rsidP="00796207">
      <w:pPr>
        <w:rPr>
          <w:rtl/>
        </w:rPr>
      </w:pPr>
      <w:r>
        <w:rPr>
          <w:rFonts w:cs="Arial"/>
          <w:rtl/>
        </w:rPr>
        <w:t>יז. הַשְׁגָּחָה שְׁלֵמָה הוּא בְּחִינַת כְּפִילַת הָרְאוּת, בִּבְחִינַת הַבָּטָה וַהֲשָׁבַת הַבָּטָה, כַּמְבֹאָר בִּפְנִים. וְעַל־יְדֵי גְנֵבָה מְסַלְּקִין כִּבְיָכוֹל הַשְׁגָּחָתוֹ יִתְבָּרַךְ. וְעַל־כֵּן הַגַּנָּב מְשַׁלֵּם כֶּפֶל (הלכות גניבה ה"א).</w:t>
      </w:r>
    </w:p>
    <w:p w14:paraId="1029D2DE" w14:textId="77777777" w:rsidR="00796207" w:rsidRDefault="00796207" w:rsidP="00796207">
      <w:pPr>
        <w:rPr>
          <w:rtl/>
        </w:rPr>
      </w:pPr>
      <w:r>
        <w:rPr>
          <w:rFonts w:cs="Arial"/>
          <w:rtl/>
        </w:rPr>
        <w:t>יח. הַשְׁגָּחָה וָטֶבַע הֵם בְּחִינַת אִישׁ וְאִשָּׁה. וּכְמוֹ הָאִשָּׁה, שֶׁאַף־עַל־פִּי שֶׁהִיא עֲקֶרֶת הַבַּיִת וּמַנְהֶגֶת כָּל הַבַּיִת, וּמוֹלִידָה וּמְגַדֶּלֶת אֶת הַבָּנִים וְכוּ', וּמַנְהִיגָה אֶת בֵּית בַּעְלָהּ בְּכָל הִצְטָרְכוּת, אַף־עַל־פִּי־כֵן אֵין לָהּ שׁוּם כֹּחַ וּמֶמְשָׁלָה, כִּי אִם מִמַּה שֶּׁנּוֹתֵן לָהּ בַּעְלָהּ - כְּמוֹ־כֵן אֵין לְהַטֶּבַע שׁוּם הַנְהָגָה וּמֶמְשָׁלָה כְּלָל, כִּי אִם כְּמוֹ שֶׁהַהַשְׁגָּחָה מַנְהִיג אוֹתָהּ. וְעַל־כֵּן בֶּאֱמֶת כַּמָּה פְּעָמִים הַשֵּׁם יִתְבָּרַךְ מְשַׁנֶּה הַטֶּבַע. וּמַה שֶּׁיְּכוֹלִין לִטְעוֹת כְּאִלּוּ יֵשׁ אֵיזֶה כֹּחַ לְהַטֶּבַע, חַס וְשָׁלוֹם, כָּל זֶה נִמְשָׁךְ גַּם־כֵּן מֵהַשֵּׁם יִתְבָּרַךְ בִּשְׁבִיל הַבְּחִירָה, כִּי עִקַּר הַבְּחִירָה תָּלוּי בָּזֶה, כַּמְבֹאָר בְּמָקוֹם אַחֵר. וְעַל־כֵּן בֶּאֱמֶת הָעֲבוֹדָה זָרָה וְהַכְּפִירוֹת שֶׁל חַכְמֵי הַטֶּבַע, שֶׁבֶּאֱמֶת שְׁנֵיהֶם בְּחִינָה אַחַת, כַּמְבֹאָר בִּפְנִים, עַל־כֵּן נִקְרָאִים אִשָּׁה רָעָה, כַּמְבֹאָר בִּפְסוּקִים רַבִּים, כִּי הֵם כְּמוֹ שֶׁרוֹצִים לְהַמְרִיד הָאִשָּׁה עַל בַּעְלָהּ שֶׁתִּהְיֶה מִתְנַגֶּדֶת אֵלָיו כְּאִלּוּ הַמֶּמְשָׁלָה בְּיָדָהּ. אַךְ מֵחֲמַת גֹּדֶל כֹּחַ הַבְּחִירָה, עַל־כֵּן אָמְרוּ רַבּוֹתֵינוּ זַ"ל: אֵין הָאִשָּׁה נִקְנֵית אֶלָּא מִדַּעְתָּהּ, כִּי אוֹתָם הַכְּרוּכִים אַחַר חָכְמוֹת הַטֶּבַע, בְּוַדַּאי אִי אֶפְשָׁר לְהַטּוֹתָם מִדַּרְכָּם הָרָע, כִּי עֲלֵיהֶם נֶאֱמַר (משלי ב): "כָּל בָּאֶיהָ לֹא יְשׁוּבוּן וְלֹא יַשִּׂיגוּ אָרְחוֹת חַיִּים", כִּי הַבְּחִירָה חָפְשִׁית, וּמִי שֶׁכְּבָר נִתְעָה אַחַר דַּעַת חַכְמֵי הַטֶּבַע, אִי אֶפְשָׁר לְהַכְרִיחַ דַּעְתּוֹ וּלְבָרֵר לוֹ שְׁטוּת הַשֶּׁקֶר וְהַטָּעוּת שֶׁלּוֹ, אִם לֹא מִדַּעְתּוֹ וּרְצוֹנוֹ, כְּשֶׁרוֹצֶה לְהַטּוֹת דַּעְתּוֹ אֶל הָאֱמֶת, אָז בְּוַדַּאי יָכוֹל לִרְאוֹת וּלְהָבִין הָאֱמֶת. וְהָעִקָּר עַל־יְדֵי שֶׁיִּשְׁתַּדֵּל לְהִתְקָרֵב לְצַדִּיקֵי־אֱמֶת שֶׁיֵּשׁ לָהֶם רוּחַ־הַקֹּדֶשׁ, רוּחַ נְבוּאָה שֶׁעַל־יְדֵי־זֶה מִתְבָּרֵר הַמְדַמֶּה, שֶׁעַל־יְדֵי־זֶה נִמְשָׁךְ אֱמוּנַת חִדּוּשׁ הָעוֹלָם וְנִתְגַּלֶּה הַהַשְׁגָּחָה, שֶׁהוּא בְּחִינַת קְדֻשַּׁת אֶרֶץ־יִשְׂרָאֵל. וְעַל־כֵּן הַנַּחֲלָה הָרִאשׁוֹנָה שֶׁקָּנָה אַבְרָהָם בְּאֶרֶץ־יִשְׂרָאֵל, שֶׁהוּא מְעָרַת הַמַּכְפֵּלָה, קָנָה אוֹתָהּ בְּכֶסֶף מָלֵא, וְכֵן דָּוִד כְּשֶׁקָּנָה גֹּרֶן אֲרַוְנָה בִּשְׁבִיל מְקוֹם בֵּית־הַמִּקְדָּשׁ; כִּי אִי אֶפְשָׁר לְהוֹצִיא הַקְּדֻשָּׁה מֵהֶם בִּשְׁלֵמוּת, שֶׁזֶּה בְּחִינַת הַכְנָעַת וּבִטּוּל הַכְּפִירוֹת שֶׁל חָכְמוֹת הַטֶּבַע וְהִתְגַּלּוּת הַהַשְׁגָּחָה, כִּי אִם מִדַּעְתָּם וּרְצוֹנָם, וּבְכֶסֶף מָלֵא, כִּי עַל־פִּי־רֹב עִקַּר מַה שֶּׁנִּמְשְׁכוּ כָּל־כָּךְ אַחַר הַטָּעוּת שֶׁל הַטֶּבַע הוּא בִּשְׁבִיל חֶמְדַּת מָמוֹן, כַּמְבֹאָר בִּפְנִים (הל' פריה ורביה ה"ה, אותיות יד טו טז).</w:t>
      </w:r>
    </w:p>
    <w:p w14:paraId="2F8B3A1C" w14:textId="77777777" w:rsidR="00796207" w:rsidRDefault="00796207" w:rsidP="00796207">
      <w:pPr>
        <w:rPr>
          <w:rtl/>
        </w:rPr>
      </w:pPr>
    </w:p>
    <w:p w14:paraId="0B410523" w14:textId="77777777" w:rsidR="00796207" w:rsidRDefault="00796207" w:rsidP="00796207">
      <w:pPr>
        <w:rPr>
          <w:rtl/>
        </w:rPr>
      </w:pPr>
      <w:r>
        <w:rPr>
          <w:rFonts w:cs="Arial"/>
          <w:rtl/>
        </w:rPr>
        <w:t>@הַמְתָּקַת הַדִּינִים</w:t>
      </w:r>
    </w:p>
    <w:p w14:paraId="586ED5B2" w14:textId="77777777" w:rsidR="00796207" w:rsidRDefault="00796207" w:rsidP="00796207">
      <w:pPr>
        <w:rPr>
          <w:rtl/>
        </w:rPr>
      </w:pPr>
      <w:r>
        <w:rPr>
          <w:rFonts w:cs="Arial"/>
          <w:rtl/>
        </w:rPr>
        <w:lastRenderedPageBreak/>
        <w:t>מִי אֵל כָּמוֹךָ נֹשֵׂא עָו?ֹן וְעֹבֵר עַל פֶּשַׁע לִשְׁאֵרִית נַחֲלָתוֹ לֹא הֶחֱזִיק לָעַד אַפּוֹ כִּי חָפֵץ חֶסֶד הוּא (מיכה ז): בְּרֹגֶז רַחֵם תִּזְכּוֹר (חבקוק ג):</w:t>
      </w:r>
    </w:p>
    <w:p w14:paraId="2F090088" w14:textId="77777777" w:rsidR="00796207" w:rsidRDefault="00796207" w:rsidP="00796207">
      <w:pPr>
        <w:rPr>
          <w:rtl/>
        </w:rPr>
      </w:pPr>
      <w:r>
        <w:rPr>
          <w:rFonts w:cs="Arial"/>
          <w:rtl/>
        </w:rPr>
        <w:t>א. עַל־יְדֵי קִימַת חֲצוֹת מְקִימִין אֶת הָאֱמוּנָה וּמַמְשִׁיכִין חֲסָדִים וּמַמְתִּיקִין הַדִּינִים (הל' השכמת הבוקר ה"ב).</w:t>
      </w:r>
    </w:p>
    <w:p w14:paraId="07662658" w14:textId="77777777" w:rsidR="00796207" w:rsidRDefault="00796207" w:rsidP="00796207">
      <w:pPr>
        <w:rPr>
          <w:rtl/>
        </w:rPr>
      </w:pPr>
      <w:r>
        <w:rPr>
          <w:rFonts w:cs="Arial"/>
          <w:rtl/>
        </w:rPr>
        <w:t>ב. בְּמִנְחָה דִּינָא תַקִּיפָא שָׁלְטָא, וּצְרִיכִין לְהִתְיַגֵּעַ מְאֹד בְּמִנְחָה לְהַמְתִּיק הַדִּינִים יוֹתֵר מִבִּתְפִלַּת עַרְבִית; אַף־עַל־פִּי שֶׁעִקַּר הַדִּינִים שְׁלִיטָתָן בַּלַּיְלָה, אַף־עַל־פִּי־כֵן בִּזְמַן הַמִּנְחָה עִקַּר הָעֲבוֹדָה לְהַמְתִּיקָם אָז דַּיְקָא, כִּי אָז תְּחִלַּת שֹׁרֶשׁ אֲחִיזָתָם (הל' תפלת המנחה ה"ה אות א).</w:t>
      </w:r>
    </w:p>
    <w:p w14:paraId="74D9B5A3" w14:textId="77777777" w:rsidR="00796207" w:rsidRDefault="00796207" w:rsidP="00796207">
      <w:pPr>
        <w:rPr>
          <w:rtl/>
        </w:rPr>
      </w:pPr>
      <w:r>
        <w:rPr>
          <w:rFonts w:cs="Arial"/>
          <w:rtl/>
        </w:rPr>
        <w:t>ג. עִקַּר הַמְתָּקַת הַדִּינִים, שֶׁהֵם בְּחִינַת מֹחִין דְּקַטְנוּת, עִקַּר הַמְתָּקָתָם בִּשְׁלֵמוּת הוּא כְּשֶׁזּוֹכִין לְהַמְתִּיק אוֹתָם עַל־יְדֵי הַשֵּׂכֶל הָעֶלְיוֹן הַכּוֹלֵל, שֶׁהוּא לְמַעְלָה מִכָּל הַמֹּחִין, וְהוּא הַשֹּׁרֶשׁ הָעֶלְיוֹן שֶׁל כָּל הַמֹּחִין, וְשָׁם כְּלוּלִין כָּל הַמֹּחִין יַחַד, מֹחִין דְּגַדְלוּת וּמֹחִין דְּקַטְנוּת, כִּי שָׁם כֹּלָּא חַד וּמִשָּׁם עִקַּר הַהַמְתָּקָה בִּשְׁלֵמוּת. רַק שֶׁזֶּה הַשֵּׂכֶל הָעֶלְיוֹן אִי אֶפְשָׁר לְהַשִּׂיגוֹ כִּי אִם מִי שֶׁזּוֹכֶה לִבְחִינַת הָעֲנָוָה שֶׁל משֶׁה רַבֵּנוּ, עָלָיו הַשָּׁלוֹם, שֶׁהָיָה יָכוֹל לִכְתֹּב עַל עַצְמוֹ כָּל גְּדֻלַּת שִׁבְחוֹ, וְאַף־עַל־פִּי־כֵן כָּתוּב: "וְהָאִישׁ משֶׁה עָנָו מְאֹד", וְזֶה עִקַּר שְׁלֵמוּת הָעֲנָוָה בֶּאֱמֶת, כִּי נִכְלָל בְּאַיִן, שֶׁשָּׁם הַגְּדֻלָּה וְהָעֲנָוָה כֹּלָּא חַד, בִּבְחִינַת "בִּמְקוֹם גְּדֻלָּתוֹ שָׁם אַתָּה מוֹצֵא עַנְוְתָנוּתוֹ". וַאֲזַי כְּשֶׁזּוֹכֶה לָזֶה, אָז זוֹכֶה לְהַמְתִּיק כָּל הַדִּינִים שֶׁבָּעוֹלָם הַנֶּאֱחָזִין בְּמֹחִין דְּקַטְנוּת, כִּי עִקַּר הַמְתָּקָתָם מִשָּׁם דַּיְקָא, שֶׁהוּא בְּחִינַת עֲנָוָה אֲמִתִּית, שֶׁשָּׁם הַגַּדְלוּת וְהַקַּטְנוּת כָּלוּל יַחַד כַּנַּ"ל, רַק שֶׁאִי אֶפְשָׁר לָנוּ לְהָבִין וּלְהַשִּׂיג זֶה כְּלָל (שם).</w:t>
      </w:r>
    </w:p>
    <w:p w14:paraId="5F1A2CD8" w14:textId="77777777" w:rsidR="00796207" w:rsidRDefault="00796207" w:rsidP="00796207">
      <w:pPr>
        <w:rPr>
          <w:rtl/>
        </w:rPr>
      </w:pPr>
      <w:r>
        <w:rPr>
          <w:rFonts w:cs="Arial"/>
          <w:rtl/>
        </w:rPr>
        <w:t>ד. כָּל הַדִּינִים יֵשׁ לָהֶם שֹׁרֶשׁ, וְזֶה הַשֹּׁרֶשׁ יֵשׁ לוֹ עוֹד שֹׁרֶשׁ לְמַעְלָה גָּבוֹהַּ מִמֶּנּוּ, וְכֵן לְמַעְלָה מַעְלָה וְכוּ'. וְכָל מַה שֶּׁמַּעֲלִין הַדִּין לְשָׁרְשׁוֹ הַגָּבוֹהַּ מִמֶּנּוּ, נִקְלָשׁ וְנִמְתָּק הַדִּין, בִּבְחִינַת הַמְתָּקַת הַדִּין בְּשָׁרְשׁוֹ; אֲבָל עֲדַיִן גַּם שָׁם יֵשׁ אֵיזֶה אֲחִיזַת הַדִּין, וּצְרִיכִין לְהַעֲלוֹתוֹ יוֹתֵר עַד תַּכְלִית הַשֹּׁרֶשׁ, שֶׁשָּׁם נִמְתָּק לְגַמְרֵי. וְזֶה עִקַּר עֲבוֹדַת הַצַּדִּיקִים, לְהַמְתִּיק הַדִּינִים מִכָּל יִשְׂרָאֵל, שֶׁעַל־יְדֵי־זֶה מוֹצִיאִין אוֹתָם מֵעֲו?ֹנוֹתָם שֶׁבָּאִים עַל־יְדֵי הַיֵּצֶר הָרָע שֶׁיְּנִיקָתוֹ מֵהַדִּינִים. אֲבָל מִי שֶׁאֵינוֹ רָאוּי לְכָךְ, אֲזַי לֹא דַי שֶׁאֵינוֹ מַמְתִּיק הַדִּין בְּשָׁרְשׁוֹ, אַדְּרַבָּה עַל־יָדוֹ יוֹנֵק הַדִּין יוֹתֵר וְיוֹתֵר מִשָּׁרְשׁוֹ, מֵחֲמַת שֶׁרָצָה זֶה לִגַּע בִּקְדֻשָּׁה גָבוֹהַּ כָּל־כָּךְ שֶׁאֵינוֹ רָאוּי לָהּ, וַאֲזַי נִתְעוֹרֵר בְּיוֹתֵר בְּחִינַת הַדִּין שֶׁיֵּשׁ שָׁם, וְיוֹנְקִים הַדִּינִים שֶׁלְּמַטָּה יוֹתֵר וְיוֹתֵר, חַס וְשָׁלוֹם. וְזֶה בְּחִינַת גֹּדֶל הָאִסּוּר שֶׁל הַזָּרִים לְהִתְקָרֵב לִדְבָרִים הַמְקֻדָּשִׁים וְכוּ', כַּמְבֹאָר בַּתּוֹרָה בְּכַמָּה אַזְהָרוֹת. וְזֶה בְּחִינַת מַה שֶּׁקֹּרַח וַעֲדָתוֹ נֶאֶבְדוּ דַיְקָא עַל־יְדֵי הַקְרָבַת הַקְּטֹרֶת, אַף־עַל־פִּי שֶׁהַקְּטֹרֶת מְבַטֵּל מוֹתָנָא וּמַמְתִּיק וּמְבַטֵּל כָּל מִינֵי דִינִים שֶׁבָּעוֹלָם; אֲבָל מֵחֲמַת שֶׁקֹּרַח וַעֲדָתוֹ לֹא הָיוּ רְאוּיִים לָזֶה, עַל־כֵּן נִתְעוֹרֵר עַל־יְדֵי־זֶה הַדִּין בְּיוֹתֵר, רַחֲמָנָא לִצְּלַן. וְעַל־כֵּן בֶּאֱמֶת אַחַר־כָּךְ, כְּשֶׁהֵחֵל הַנֶּגֶף בָּעָם, צִוָּה משֶׁה אֶת אַהֲרֹן שֶׁיְּמַהֵר לְהַקְטִיר קְטֹרֶת, כִּי קְטֹרֶת מַמְתִּיק כָּל הַדִּינִים שֶׁבָּעוֹלָם, כְּשֶׁמַּקְטִיר אוֹתָם הָרָאוּי לְכָךְ כַּנַּ"ל (הל' שלוח הקן, אותיות יד טז).</w:t>
      </w:r>
    </w:p>
    <w:p w14:paraId="0A37336A" w14:textId="77777777" w:rsidR="00796207" w:rsidRDefault="00796207" w:rsidP="00796207">
      <w:pPr>
        <w:rPr>
          <w:rtl/>
        </w:rPr>
      </w:pPr>
      <w:r>
        <w:rPr>
          <w:rFonts w:cs="Arial"/>
          <w:rtl/>
        </w:rPr>
        <w:t>ה. עַל־יְדֵי הַבְּכִיָּה שֶׁבּוֹכִין לִפְנֵי הַשֵּׁם יִתְבָּרַךְ שֶׁנִּזְכֶּה לַעֲשׂוֹת רְצוֹנוֹ וְלָשׁוּב אֵלָיו יִתְבָּרַךְ, עַל־יְדֵי־זֶה מְהַפְּכִין הָרֹגֶז לְרָצוֹן וּמַמְתִּיקִין הַדִּין בְּשָׁרְשׁוֹ (הלכה ג אות כח).</w:t>
      </w:r>
    </w:p>
    <w:p w14:paraId="02BC0DED" w14:textId="77777777" w:rsidR="00796207" w:rsidRDefault="00796207" w:rsidP="00796207">
      <w:pPr>
        <w:rPr>
          <w:rtl/>
        </w:rPr>
      </w:pPr>
      <w:r>
        <w:rPr>
          <w:rFonts w:cs="Arial"/>
          <w:rtl/>
        </w:rPr>
        <w:t>ו. הַשֵּׁם־יִתְבָּרַךְ מַנְהִיג הָעוֹלָם בִּצְדָקָה וּמִשְׁפָּט. וּבֶאֱמֶת הוּא מִדְּרָכָיו הַנִּפְלָאִים מְאֹד שֶׁאִי אֶפְשָׁר לְהָבִין, כְּמוֹ שֶׁתָּמַהּ הַפַּיְּטָן: "בִּמְקוֹם מִשְׁפָּט אֵין צְדָקָה וְכוּ', וְאַתָּה בְּמִשְׁפָּט תַּעֲשֶׂה צְדָקָה". וּבֶאֱמֶת הוּא פֶּלֶא גָדוֹל מַה שֶּׁאִי אֶפְשָׁר לְהָבִין כְּלָל, כִּי עִקַּר בְּרִיאַת הָאָדָם הָיָה בִּשְׁבִיל שֶׁלֹּא יֹאכַל נַהֲמָא דְכִסּוּפָא, וְעַל־כֵּן בְּהֶכְרֵחַ שֶׁיַּנְהִיג הַשֵּׁם יִתְבָּרַךְ אֶת הָעוֹלָם בְּמִשְׁפָּט. וְזֶה בְּחִינַת מַה שֶּׁבַּתְּחִלָּה עָלָה בְּמַחֲשָׁבָה לִבְרֹא אֶת הָעוֹלָם בְּמִדַּת הַדִּין, וְזֶה בְּעַצְמוֹ הָיָה גַם־כֵּן מִצַּד רַחֲמָיו וַחֲסָדָיו יִתְבָּרַךְ, בִּכְדֵי שֶׁיְּקַבֵּל הָאָדָם שְׂכָרוֹ בְּמִשְׁפָּט וְלֹא יֹאכַל נַהֲמָא דְכִסּוּפָא, כִּי בֶּאֱמֶת גַּם דִּינוֹ יִתְבָּרַךְ הֵם חֲסָדִים גְּדוֹלִים, כִּי הֵם צִמְצוּמִים וְכֵלִים לְקַבֵּל הַחֶסֶד בְּתוֹכָם כַּמּוּבָא. אַךְ אַף־עַל־ פִּי־כֵן רָאָה שֶׁאֵין הָעוֹלָם מִתְקַיֵּם - עָמַד וְשִׁתֵּף מִדַּת הָרַחֲמִים וְכוּ' וּבָרָא אֶת הָעוֹלָם שֶׁיִּתְנַהֵג בְּמִשְׁפָּט וּצְדָקָה, וּבֶאֱמֶת אִי אֶפְשָׁר לְהַשִּׂיג זֹאת כַּנַּ"ל (הלכות מתנה הלכה ה, אות א).</w:t>
      </w:r>
    </w:p>
    <w:p w14:paraId="036EFB38" w14:textId="77777777" w:rsidR="00796207" w:rsidRDefault="00796207" w:rsidP="00796207">
      <w:pPr>
        <w:rPr>
          <w:rtl/>
        </w:rPr>
      </w:pPr>
      <w:r>
        <w:rPr>
          <w:rFonts w:cs="Arial"/>
          <w:rtl/>
        </w:rPr>
        <w:t xml:space="preserve">ז. שֹׁרֶשׁ שְׁנֵי בְחִינוֹת אֵלּוּ שֶׁל מִשְׁפָּט וּצְדָקָה הֵם נִמְשָׁכִין מִבְּחִינַת תּוֹרַת הַשֵּׁם וּתְפִלַּת הַשֵּׁם, כִּי אָמְרוּ רַבּוֹתֵינוּ זַ"ל, שֶׁהַשֵּׁם יִתְבָּרַךְ מְקַיֵּם מִצְו?ֹת וְעוֹסֵק בַּתּוֹרָה, וְתוֹרָה נִקְרֵאת מִשְׁפָּט, וּמִשָּׁם נִמְשָׁךְ הַהַנְהָגָה שֶׁעַל־יְדֵי בְּחִינַת מִשְׁפָּט. אֲבָל עַל־יְדֵי הַנְהָגָה זוֹ לְבַד הָיָה קָשֶׁה לְהָעוֹלָם לְהִתְקַיֵּם, כִּי עַל־פִּי מִשְׁפַּט הַתּוֹרָה 'הַנֶּפֶשׁ הַחוֹטֵאת תָּמוּת', חַס וְשָׁלוֹם. אֲבָל הַשֵּׁם יִתְבָּרַךְ שִׁתֵּף רַחֲמִים בַּדִּין וּמַנְהִיג הָעוֹלָם גַּם בִּצְדָקָה וָחֶסֶד, שֶׁזֶּה בְּחִינַת תְּפִלַּת הַשֵּׁם, כְּמוֹ שֶׁאָמְרוּ רַבּוֹתֵינוּ זַ"ל: מִנַּיִן שֶׁהַקָּדוֹשׁ־בָּרוּךְ־הוּא מִתְפַּלֵּל? וּמַה הוּא מִתְפַּלֵּל: יְהִי רָצוֹן שֶׁיִּכְבְּשׁוּ רַחֲמַי אֶת כַּעְסִי, שֶׁזֶּה בְּחִינַת מַה שֶּׁהַשֵּׁם יִתְבָּרַךְ מַמְשִׁיךְ בְּכָל פַּעַם רַחֲמִים עֶלְיוֹנִים מְאֹד אַף־עַל־פִּי שֶׁחָטְאוּ יִשְׂרָאֵל כְּמוֹ שֶׁחָטְאוּ, כְּדֵי שֶׁיִּתְקַיְּמוּ, עַד שֶׁיָּשׁוּבוּ כֻּלָּם אֵלָיו </w:t>
      </w:r>
      <w:r>
        <w:rPr>
          <w:rFonts w:cs="Arial"/>
          <w:rtl/>
        </w:rPr>
        <w:lastRenderedPageBreak/>
        <w:t>יִתְבָּרַךְ, כִּי עַל־יְדֵי שֶׁהוּא יִתְבָּרַךְ מִתְפַּלֵּל וְכוֹבֵשׁ כַּעְסוֹ וּמַמְתִּיק הַדִּין וְהַמִּשְׁפָּט בִּצְדָקָה וְרַחֲמִים, עַל־יְדֵי־זֶה בְּעַצְמוֹ הוּא מַחֲלִישׁ כֹּחַ הַיֵּצֶר הָרָע, שֶׁכָּל כֹּחוֹ מִדִּינִים וּגְבוּרוֹת, וּמַגְבִּיר כֹּחַ הַיֵּצֶר טוֹב, שֶׁשָּׁרְשׁוֹ מִבְּחִינַת חֶסֶד וְרַחֲמִים, וְעַל־יְדֵי־זֶה יִתְקַיֵּם: "וְעָשִׂיתִי אֶת אֲשֶׁר בְּחֻקַּי תֵּלֵכוּ" (שם אות ב).</w:t>
      </w:r>
    </w:p>
    <w:p w14:paraId="53A836B6" w14:textId="77777777" w:rsidR="00796207" w:rsidRDefault="00796207" w:rsidP="00796207">
      <w:pPr>
        <w:rPr>
          <w:rtl/>
        </w:rPr>
      </w:pPr>
      <w:r>
        <w:rPr>
          <w:rFonts w:cs="Arial"/>
          <w:rtl/>
        </w:rPr>
        <w:t>ח. כָּל עֲבוֹדַת הַצַּדִּיקִים הַגְּדוֹלִים כָּל יְמֵיהֶם הוּא לְהַמְתִּיק דִּינִים וּלְהַמְשִׁיךְ רַחֲמִים עַל יִשְׂרָאֵל, וְעַל־יְדֵי־זֶה בְּעַצְמוֹ נֶחֱלָשׁ כֹּחַ הַיֵּצֶר הָרָע וּמַחֲזִירִים אֶת יִשְׂרָאֵל בִּתְשׁוּבָה. וְכָל מַה שֶּׁהַצַּדִּיק גָּדוֹל בְּיוֹתֵר, וְכָל מַה שֶּׁבָּא לְמַדְרֵגָה גָבוֹהַּ בְּיוֹתֵר, הוּא זוֹכֶה לְהַמְשִׁיךְ חֲסָדִים וְרַחֲמִים עֶלְיוֹנִים בְּיוֹתֵר, כַּמּוּבָן בַּזֹּהַר הַקָּדוֹשׁ. וְעִקַּר הַהַמְתָּקָה הוּא עַל־יְדֵי הַצַּדִּיקִים הַגְּדוֹלִים שֶׁזּוֹכִים לְהִכָּלֵל בְּאוֹר הָאֵין־סוֹף, עַד שֶׁזּוֹכִין לִבְחִינַת תּוֹרַת הַשֵּׁם וּתְפִלַּת הַשֵּׁם מַמָּשׁ, וּמַמְשִׁיכִין מִשָׁם רַחֲמִים גְּדוֹלִים עַל יִשְׂרָאֵל, שֶׁהֵם עַד אֵין סוֹף (שם אות ג).</w:t>
      </w:r>
    </w:p>
    <w:p w14:paraId="7747CAC2" w14:textId="77777777" w:rsidR="00796207" w:rsidRDefault="00796207" w:rsidP="00796207">
      <w:pPr>
        <w:rPr>
          <w:rtl/>
        </w:rPr>
      </w:pPr>
      <w:r>
        <w:rPr>
          <w:rFonts w:cs="Arial"/>
          <w:rtl/>
        </w:rPr>
        <w:t>ט. הַנְּפָשׁוֹת מִתְחַדְּשִׁים בְּכָל יוֹם בִּבְחִינַת "חֲדָשִׁים לַבְּקָרִים וְכוּ'", כַּיָּדוּעַ בַּכְּתָבִים; הַיְנוּ, שֶׁבַּלַּיְלָה עוֹלִים הַנְּפָשׁוֹת בִּבְחִינַת עִבּוּר כְּדֵי לְהִתְחַדֵּשׁ שָׁם, שֶׁזֶּהוּ בְּחִינַת שֵׁנָה שֶׁל לַיְלָה, וּבַבֹּקֶר יוֹצְאִים הַנְּפָשׁוֹת בִּבְחִינַת הִתְחַדְּשׁוּת, וְזֶה עִקַּר שְׁלֵמוּת הַנֶּפֶשׁ וְהַחִיּוּת שֶׁל אָדָם. וְעִקַּר הִתְחַדְּשׁוּת הַנֶּפֶשׁ הוּא לְהַמְתִּיק וּלְבַטֵּל מִמֶּנָּה בְּחִינַת הַדִּינִים, שֶׁהֵם בְּחִינַת כַּעַס וַחֲרוֹן־אַף, שֶׁמִּשָּׁם עִקַּר בִּלְבּוּל הַדַּעַת וְעִקַּר חֻלְשַׁת וִיגִיעַת הַנֶּפֶשׁ וְהַחִיּוּת שֶׁהוּא הַדַּעַת, כְּמוֹ שֶׁכָּתוּב: "הַחָכְמָה תְּחַיֶּה וְכוּ'", כִּי עִקַּר עֲבוֹדַת הָאָדָם בְּזֶה הָעוֹלָם הוּא לְהַמְתִּיק דִּינִים שֶׁנִּמְשָׁכִין מִתְּחִלַּת הַצִּמְצוּם, כִּי הַדִּינִים הֵם בְּחִינַת כַּעַס וַחֲרוֹן־אַף, בְּחִינַת הַסְתָּרַת פְּנֵי הַשֵּׁם, כִּי הֵם רוֹצִים לְהַסְתִּיר פְּנֵי הִתְגַּלּוּת אֱלָקוּתוֹ יִתְבָּרַךְ. וּבֶאֱמֶת שֹׁרֶשׁ הַדִּינִים כֻּלּוֹ קֹדֶשׁ, כִּי הוּא בְּחִינַת תְּחִלַּת הַצִּמְצוּם שֶׁהָיָה בְּהֶכְרֵחַ לִבְרִיאַת עוֹלָם, וְהוּא בֶּאֱמֶת חֶסֶד גָּדוֹל וְנִפְלָא, כִּי דַיְקָא עַל־יְדֵי־זֶה נִתְגַּלָּה אֱלָקוּתוֹ יִתְבָּרַךְ, כִּי בְּלֹא זֶה הַצִּמְצוּם לֹא הָיָה אֶפְשָׁר לֵידַע מִמֶּנּוּ יִתְבָּרַךְ כְּלָל. אַךְ אַף־עַל־פִּי־כֵן צְרִיכִין לִרְאוֹת שֶׁהַדִּינִים הַנִּמְשָׁכִים וְנִשְׁתַּלְשְׁלִים מִשָּׁם לֹא יִתְגַּבְּרוּ יוֹתֵר מִדַּי, חַס וְשָׁלוֹם, שֶׁלֹּא יַסְתִּירוּ יְדִיעַת אֱלָקוּתוֹ יִתְבָּרַךְ לְגַמְרֵי, חַס וְשָׁלוֹם, וְזֶה עִקַּר עֲבוֹדַת הָאָדָם בְּזֶה הָעוֹלָם. וְהִנֵּה הַשֵּׁם יִתְבָּרַךְ מְחַדֵּשׁ בְּכָל יוֹם תָּמִיד מַעֲשֵׂה בְרֵאשִׁית, וְכָל מַעֲשֵׂה בְרֵאשִׁית הָיוּ עַל־יְדֵי תְּחִלַּת הַצִּמְצוּם, כִּי בְּלֹא זֶה לֹא הָיָה אֶפְשָׁר לְהִתְהַוּוֹת הַבְּרִיאָה כְּלָל, וְעַל־כֵּן בְּהֶכְרֵחַ שֶׁיְּחַדֵּשׁ כִּבְיָכוֹל בְּכָל יוֹם גַּם בְּחִינַת תְּחִלַּת הַצִּמְצוּם כְּדֵי שֶׁיִּהְיֶה קִיּוּם לְהָעוֹלָם, כִּי בְּלֹא זֶה אֵין קִיּוּם לְהָעוֹלָם כְּלָל, כִּי כָּל הַחִיּוּת וְהָאוֹרוֹת הַמְלֻבָּשִׁים בְּכָל הַבְּרִיאָה בְּכָל הָעוֹלָמוֹת, כֻּלָּם מִתְאַוִּים וּמִשְׁתּוֹקְקִים בְּכָל עֵת לַחֲזֹר לְשָׁרְשָׁן, וְהָיָה מִתְבַּטֵּל הָעוֹלָם, חַס וְשָׁלוֹם, וְעַל־כֵּן הַצִּמְצוּם הוּא עִקַּר קִיּוּם הָעוֹלָם, כִּי הַשֵּׁם יִתְבָּרַךְ מְחַדֵּשׁ הַצִּמְצוּם בְּכָל יוֹם בִּשְׁבִיל קִיּוּם הָעוֹלָם. וּמִשָּׁם נִשְׁתַּלְשֵׁל בְּחִינַת כַּעַס וָזַעַם חַס וְשָׁלוֹם בְּכָל יוֹם, כְּמוֹ שֶׁכָּתוּב (תהלים ז): "וְאֵל זֹעֵם בְּכָל יוֹם". וְזֶה כָּל עֲבוֹדַת הַצַּדִּיקִים, לְהַמְתִּיק וּלְבַטֵּל הַכַּעַס וְהַזַּעַם הַמִּתְעוֹרֵר בְּכָל יוֹם; וְעִקַּר הַהַמְתָּקָה צְרִיכִין בְּעֵת שֶׁמִּשְׁתַּנִּים הָעִתִּים וְהַזְּמַנִּים, שֶׁזֶּהוּ בְּחִינַת כָּל תִּקּוּנֵי קְרִיאַת־שְׁמַע וּתְפִלָּה שֶׁאָנוּ עוֹסְקִים בַּבֹּקֶר וּבָעֶרֶב, הַכֹּל כְּדֵי לְהַמְתִּיק הַדִּינִים וְהַכַּעַס בְּעֵת שֶׁמִּשְׁתַּנִּים הָעִתִּים, כִּי כָל הַשִּׁנּוּיִים שֶׁבָּעוֹלָם נִמְשָׁכִין מֵהַצִּמְצוּמִים, שֶׁהֵם בְּחִינַת דִּינִים. וְעַל־כֵּן בַּבֹּקֶר וּבָעֶרֶב, שֶׁאָז עִקַּר שִׁנּוּיֵי הָעִתִּים שֶׁמֵּהֶם כְּלַל כָּל הַשִּׁנּוּיִים שֶׁבָּעוֹלָם, עַל־כֵּן צְרִיכִין אָז לַעֲסֹק לְהַמְתִּיק הַדִּינִים וּלְהַעֲלוֹת כָּל הַדִּינִים וְהַצִּמְצוּמִים לְשָׁרְשָׁן, לְשֹׁרֶשׁ תְּחִלַּת הַצִּמְצוּם, שֶׁהוּא בֶּאֱמֶת חֶסֶד גָּדוֹל וְנִפְלָא כַּנַּ"ל; וְאָז מַמְשִׁיכִין מִשָּׁם דַּיְקָא כָּל הַהַשְׁפָּעוֹת וְכָל הַבְּרָכוֹת וְכָל הָעֲשִׁירוּת, כִּי כָל הַמָּמוֹן וְהַפַּרְנָסָה וְהָעֲשִׁירוּת נִמְשָׁךְ מִשָּׁם, הַיְנוּ מִבְּחִינַת גְּבוּרוֹת וְדִינִים קְדוֹשִׁים כְּשֶׁזּוֹכִין לְהַמְתִּיקָם בַּשְּׁלֵמוּת הָרָאוּי. וְעִקַּר הַהַמְתָּקָה - עַל יְדֵי שֶׁמְּשַׁבְּרִין וּמְבַטְּלִין מִדַּת הַכַּעַס בִּשְׁלֵמוּת, עַל־יְדֵי־זֶה מַמְתִּיקִין הַדִּין גַּם לְמַעְלָה בְּרוּחָנִיּוּת, וַאֲזַי נִמְשָׁךְ מִשָּׁם דַּיְקָא כָּל הַהַשְׁפָּעוֹת וְהַבְּרָכוֹת כַּנַּ"ל. וְזֶה בְּחִינַת מִצְוַת פְּרִיעַת שְׂכַר שָׂכִיר בְּיוֹמוֹ, כַּמְבֹאָר בִּפְנִים (הל' שכירות פועלים ה"ד, אותיות ב ג ד).</w:t>
      </w:r>
    </w:p>
    <w:p w14:paraId="183A5F8D" w14:textId="77777777" w:rsidR="00796207" w:rsidRDefault="00796207" w:rsidP="00796207">
      <w:pPr>
        <w:rPr>
          <w:rtl/>
        </w:rPr>
      </w:pPr>
    </w:p>
    <w:p w14:paraId="12706D6E" w14:textId="77777777" w:rsidR="00796207" w:rsidRDefault="00796207" w:rsidP="00796207">
      <w:pPr>
        <w:rPr>
          <w:rtl/>
        </w:rPr>
      </w:pPr>
      <w:r>
        <w:rPr>
          <w:rFonts w:cs="Arial"/>
          <w:rtl/>
        </w:rPr>
        <w:t>@הוֹדָאָה</w:t>
      </w:r>
    </w:p>
    <w:p w14:paraId="7E22DA31" w14:textId="77777777" w:rsidR="00796207" w:rsidRDefault="00796207" w:rsidP="00796207">
      <w:pPr>
        <w:rPr>
          <w:rtl/>
        </w:rPr>
      </w:pPr>
      <w:r>
        <w:rPr>
          <w:rFonts w:cs="Arial"/>
          <w:rtl/>
        </w:rPr>
        <w:t>טוֹב לְהֹדוֹת לַה' וּלְזַמֵּר לְשִׁמְךָ עֶלְיוֹן (תהלים צב, ב):</w:t>
      </w:r>
    </w:p>
    <w:p w14:paraId="1A1983B6" w14:textId="77777777" w:rsidR="00796207" w:rsidRDefault="00796207" w:rsidP="00796207">
      <w:pPr>
        <w:rPr>
          <w:rtl/>
        </w:rPr>
      </w:pPr>
      <w:r>
        <w:rPr>
          <w:rFonts w:cs="Arial"/>
          <w:rtl/>
        </w:rPr>
        <w:t xml:space="preserve">א. עִקַּר הַהוֹדָאָה שֶׁמּוֹדִין לְהַשֵּׁם יִתְבָּרַךְ בְּכָל יוֹם כַּמָּה פְּעָמִים עַל הַנִּסִּים וְהַנִּפְלָאוֹת שֶׁעוֹשֶׂה עִמָּנוּ בְּכָל יוֹם וּבְכָל עֵת, עִקַּר הַהוֹדָאָה הוּא עַל יְשׁוּעַת הַנֶּפֶשׁ, עַל־ יְדֵי הַנִּסִּים וְהַנִּפְלָאוֹת שֶׁמְּסַבֵּב הַשֵּׁם יִתְבָּרַךְ עִם כָּל אֶחָד בְּרוּחָנִיּוּת, וְכֵן בְּגַשְׁמִיּוּת, בְּאֹפֶן שֶׁסּוֹף כָּל סוֹף יִהְיֶה לוֹ תִּקּוּן לָנֶצַח עַל־כָּל־ פָּנִים, כִּי זֶהוּ עִקַּר הָרַחֲמָנוּת וְהַטּוֹבָה הָאֲמִתִּיּוֹת לִזְכּוֹת לְהִתְקָרֵב לַעֲבוֹדָתוֹ יִתְבָּרַךְ, וְחוּץ מִזֶּה הַכֹּל הֶבֶל, וּמַה יִּתְרוֹן לוֹ בְּכָל אֵלֶּה, אִם לֹא יִזְכֶּה עַל־יְדֵי זֶה לְהִתְקָרֵב אֵלָיו יִתְבָּרַךְ. וְעַל־כֵּן כָּל הַטּוֹבוֹת וְהַנִּסִּים וְהַנִּפְלָאוֹת שֶׁהַשֵּׁם יִתְבָּרַךְ עוֹשֶׂה עִמָּנוּ בְּכָל עֵת, הַכֹּל הוּא רַק מַה שֶּׁהַשֵּׁם יִתְבָּרַךְ חוֹשֵׁב מַחֲשָׁבוֹת לְבַל יִדַּח מִמֶּנּוּ נִדָּח לְעוֹלָם, בְּאֹפֶן שֶׁיִּזְכֶּה הָאָדָם לְמַה שֶּׁיִּזְכֶּה אִם יִרְצֶה, וְעַל־ כָּל־פָּנִים לֹא יִהְיֶה נֶאֱבָד לְגַמְרֵי, חַס וְשָׁלוֹם. </w:t>
      </w:r>
      <w:r>
        <w:rPr>
          <w:rFonts w:cs="Arial"/>
          <w:rtl/>
        </w:rPr>
        <w:lastRenderedPageBreak/>
        <w:t>וְלֹא דַי שֶׁאֵין הַשֵּׁם יִתְבָּרַךְ מְרַחֵק אוֹתָנוּ בַּעֲו?ֹנוֹתֵינוּ הָרַבִּים, אַף גַּם בְּעֹצֶם רַחֲמָיו הַמְרֻבִּים הוּא מְהַפֵּךְ הַיְרִידָה לַעֲלִיָּה, הָעֲו?ֹנוֹת לִזְכֻיּוֹת; שֶׁזֶּה בְּחִינַת הַנֵּס שֶׁל חֲנֻכָּה וּפוּרִים, שֶׁמַּזְכִּירִין בְּבִרְכַּת 'מוֹדִים', שֶׁנִּתְהַפֵּךְ הַיְרִידָה שֶׁהָיָה בִּימֵי הָמָן, יִמַּח שְׁמוֹ, וְכֵן בִּימֵי מַלְכוּת יָוָן הָרְשָׁעָה, לַעֲלִיָּה גְדוֹלָה, וְנִתּוֹסֵף לָנוּ עַל־יְדֵי־זֶה יָמִים טוֹבִים וּקְדוֹשִׁים, שֶׁמְּקַבְּלִין בָּהֶן הֶאָרָה גְדוֹלָה כַּיָּדוּעַ, וְכֵן הוּא בְּכָל אָדָם וּבְכָל זְמַן. וְזֶה בְּחִינַת הַכְּרִיעָה בְּ'מוֹדִים', כִּי בִּשְׁעַת הַיְרִידָה, חַס וְשָׁלוֹם, אָז צְרִיכִין לְהִשְׁתַּטֵּחַ לִפְנֵי הַשֵּׁם יִתְבָּרַךְ בִּכְרִיעָה וּבְהִשְׁתַּחֲוָיָה, בִּתְחִנָּה, תְּפִלָּה וּבַקָּשָׁה, בְּחִינַת "יִתֵּן בֶּעָפָר פִּיהוּ, אוּלַי יֵשׁ תִּקְוָה" (איכה ג). וְאָז כְּשֶׁהוּא חָזָק בָּזֶה, אֲזַי זוֹכֶה שֶׁתִּתְהַפֵּךְ הַיְרִידָה לַעֲלִיָּה גְדוֹלָה, שֶׁזֶּה בְּחִינַת הַכְּרִיעָה שֶׁבְּמוֹדִים, שֶׁאָז מְקַבְּלִין אוֹר גָּדוֹל וְנִפְלָא עַל־יְדֵי הַכְּרִיעָה כַּיָּדוּעַ (הלכות נשיאת כפיים הלכה ד, אותיות ז ח).</w:t>
      </w:r>
    </w:p>
    <w:p w14:paraId="5FDEA4F9" w14:textId="77777777" w:rsidR="00796207" w:rsidRDefault="00796207" w:rsidP="00796207">
      <w:pPr>
        <w:rPr>
          <w:rtl/>
        </w:rPr>
      </w:pPr>
      <w:r>
        <w:rPr>
          <w:rFonts w:cs="Arial"/>
          <w:rtl/>
        </w:rPr>
        <w:t>ב. כָּל הַצָּרוֹת, רַחֲמָנָא לִצְּלַן, שֶׁהֵם בְּחִינַת גָּלוּת הַשְּׁכִינָה. הוּא מַה שֶּׁהָעַצְבוּת מִתְגַּבֵּר עַל לֵב יִשְׂרָאֵל, שֶׁמִּשָּׁם כָּל הַתַּאֲווֹת, בִּפְרָט תַּאֲווֹת מָמוֹן וְתַאֲווֹת מִשְׁגָּל, שֶׁבָּאִין רַק מִן הָעַצְבוּת, וּמִשָּׁם כָּל הַצָּרוֹת, רַחֲמָנָא לִצְּלַן. עַל־כֵּן כְּשֶׁהַשֵּׁם יִתְבָּרַךְ עוֹזֵר כְּשֶׁיּוֹצְאִין מֵהַצָּרָה, צְרִיכִין לְהוֹדוֹת לַה' בְּפֶה מָלֵא וּבְכָל לִבּוֹ, שֶׁזֶּהוּ בְּחִינַת שִׂמְחָה, כִּי עִקַּר הַשִּׂמְחָה הִיא הַהוֹדָאָה לְהַשֵּׁם יִתְבָּרַךְ, וְעַל־יְדֵי־זֶה מְתַקְּנִין הַקִּלְקוּל שֶׁמִּשָּׁם בָּאוּ כָּל הַצָּרוֹת, שֶׁהוּא הָעַצְבוּת כַּנַּ"ל, כְּדֵי שֶׁמֵּעַתָּה נִזְכֶּה לְהִנָּצֵל מִכָּל הַצָּרוֹת עַל־יְדֵי תֹּקֶף הַשִּׂמְחָה וְהַהוֹדָאָה (הל' ברכות הודאה ה"ו אות ב).</w:t>
      </w:r>
    </w:p>
    <w:p w14:paraId="7B6BC5B6" w14:textId="77777777" w:rsidR="00796207" w:rsidRDefault="00796207" w:rsidP="00796207">
      <w:pPr>
        <w:rPr>
          <w:rtl/>
        </w:rPr>
      </w:pPr>
      <w:r>
        <w:rPr>
          <w:rFonts w:cs="Arial"/>
          <w:rtl/>
        </w:rPr>
        <w:t>ג. צָרִיךְ אָדָם לְהוֹדוֹת לְהַשֵּׁם יִתְבָּרַךְ בְּכָל יוֹם עַל הַנִּסִּים וְעַל הַנִּפְלָאוֹת שֶׁעוֹשֶׂה עִמּוֹ בְּכָל יוֹם - הַרְבֵּה מַה שֶּׁיְּכוֹלִין לִרְאוֹת וּלְהָבִין, וְהַרְבֵּה מַה שֶּׁאֵינוֹ יוֹדֵעַ כְּלָל, כְּמַאֲמַר רַבּוֹתֵינוּ זַ"ל: אֵין בַּעַל הַנֵּס מַכִּיר בְּנִסּוֹ. וְעַל־כֵּן בֶּאֱמֶת אוֹמְרִים בְּכָל יוֹם שָׁלשׁ פְּעָמִים: "נוֹדֶה לְּךָ וּנְסַפֵּר תְּהִלָּתֶךָ וְכוּ', וְעַל נִסֶּיךָ שֶׁבְּכָל יוֹם עִמָּנוּ וְעַל נִפְלְאוֹתֶיךָ וְטוֹבוֹתֶיךָ שֶׁבְּכָל עֵת וְכוּ'". כִּי הָעִקָּר הוּא לְהִתְגַּבֵּר בְּשִׂמְחָה וּלְהִסְתַּכֵּל עַל חַסְדֵי הַשֵּׁם וְנִפְלְאוֹתָיו שֶׁעוֹשֶׂה עִמָּנוּ בְּכָל יוֹם, אֲפִלּוּ בְּתוֹךְ הַצָּרָה בְּעַצְמָהּ, רַחֲמָנָא לִצְּלַן, וְלִשְׂמֹחַ בְּחַסְדּוֹ וְלִבְטֹחַ בִּישׁוּעָתוֹ, וְעַל־יְדֵי־זֶה בְּעַצְמוֹ זוֹכִין לְהִנָּצֵל מִכָּל הַצָּרוֹת כַּנַּ"ל (שם אות ה).</w:t>
      </w:r>
    </w:p>
    <w:p w14:paraId="708CCE7A" w14:textId="77777777" w:rsidR="00796207" w:rsidRDefault="00796207" w:rsidP="00796207">
      <w:pPr>
        <w:rPr>
          <w:rtl/>
        </w:rPr>
      </w:pPr>
      <w:r>
        <w:rPr>
          <w:rFonts w:cs="Arial"/>
          <w:rtl/>
        </w:rPr>
        <w:t>ד. לֶעָתִיד כָּל הַקָּרְבָּנוֹת בְּטֵלִין, כִּי כָּל הַקָּרְבָּנוֹת בָּאִין לְכַפֵּר, וְזֶה אֵין צְרִיכִין לֶעָתִיד, כִּי כְּבָר נִתְכַּפֵּר הַכֹּל, בִּבְחִינַת "בַּיּוֹם הַהוּא יְבֻקַּשׁ עֲו?ֹן יִשְׂרָאֵל וְאֵינֶנּוּ". אֲבָל תּוֹדָה, הוֹדָאָה, לְסַפֵּר חַסְדֵי הַשֵּׁם וְנִפְלְאוֹתָיו אֵיךְ שֶׁנִּתְהַפֵּךְ הַכֹּל לְטוֹבָה, שֶׁדַּיְקָא עַל־יְדֵי שֶׁהָיִינוּ בְּזֶה הָעוֹלָם וְכָל אֶחָד סָבַל מַה שֶּׁסָּבַל, עַד שֶׁהַרְבֵּה נִכְשְׁלוּ בַּעֲו?ֹנוֹתֵיהֶם מְאֹד; וְעַתָּה נִתְהַפֵּךְ הַכֹּל לְטוֹבָה, בִּבְחִינַת עֲו?ֹנוֹת נִתְהַפְּכִין לִזְכֻיּוֹת שֶׁיִּהְיֶה לֶעָתִיד עַל־ יְדֵי הַתְּשׁוּבָה, שֶׁזֶּה בְּחִינַת קָרְבַּן תּוֹדָה, שֶׁהוּא מַצָּה וְחָמֵץ, שֶׁזֶּה בְּחִינַת שֶׁמְּהַפְּכִין הַיָּגוֹן וַאֲנָחָה עַצְמוֹ לְשִׂמְחָה, בִּבְחִינַת עֲו?ֹנוֹת נִתְהַפְּכִין לִזְכֻיּוֹת כַּנַּ"ל - זֶה לֹא יִתְבַּטֵּל, כִּי זֶה יִהְיֶה כָּל חֶלְקֵי עוֹלָם הַבָּא שֶׁל כָּל אֶחָד, מַה שֶּׁזָּכָה עַל־יְדֵי הֶעָמָל שֶׁל זֶה הָעוֹלָם דַּיְקָא, שֶׁזֶּה בְּחִינַת "שָׂשׂוֹן וְשִׂמְחָה יַשִּׂיגוּ וְנָסוּ יָגוֹן וַאֲנָחָה", שֶׁחוֹטְפִין הַיָּגוֹן וַאֲנָחָה עַצְמוֹ לְתוֹךְ הַשִּׂמְחָה, וְנַעֲשֶׂה מֵהָרַע כִּסֵּא לְהַקְּדֻשָּׁה, שֶׁזֶּה יִתְקַיֵּם בִּשְׁלֵמוּת לֶעָתִיד לָבוֹא. אֲבָל כָּל אֶחָד, כְּפִי מַה שֶּׁזָּכָה לְהִתְקָרֵב לְצַדִּיקִים וּכְשֵׁרִים וּלְקַיֵּם עֵצָה זֹאת בְּתוֹךְ זֶה הָעוֹלָם, בְּתוֹךְ מְרִירוּת הַצָּרוֹת בְּגוּף וָנֶפֶשׁ וּמָמוֹן, לְהִתְגַּבֵּר וְלַהֲפֹךְ הַכֹּל לְשִׂמְחָה - עַל־יְדֵי־זֶה יִזְכֶּה לֶעָתִיד לָזֶה בִּשְׁלֵמוּת, שֶׁזֶּה בְּחִינַת קָרְבַּן תּוֹדָה כַּנַּ"ל (שם אות יג).</w:t>
      </w:r>
    </w:p>
    <w:p w14:paraId="64DA05CB" w14:textId="77777777" w:rsidR="00796207" w:rsidRDefault="00796207" w:rsidP="00796207">
      <w:pPr>
        <w:rPr>
          <w:rtl/>
        </w:rPr>
      </w:pPr>
      <w:r>
        <w:rPr>
          <w:rFonts w:cs="Arial"/>
          <w:rtl/>
        </w:rPr>
        <w:t xml:space="preserve">ה. צְרִיכִין לִזָּהֵר מְאֹד בְּהַדֶּרֶךְ שֶׁל תּוֹדָה־ הוֹדָאָה, דְּהַיְנוּ לַעֲסֹק תָּמִיד לְהוֹדוֹת לַה' עַל כָּל הַנִּסִּים וְהַנִּפְלָאוֹת שֶׁעָשָׂה עִם אֲבוֹתֵינוּ וְעִמָּנוּ מִימוֹת עוֹלָם עַד הֵנָּה בִּכְלָלִיּוּת וּבִפְרָטִיּוּת, וְלִזְכֹּר הֵיטֵב וְלִבְלִי לִשְׁכֹּחַ אֶת כָּל הַטּוֹבוֹת הַנּוֹרָאוֹת שֶׁגּוֹמֵל עִמָּנוּ בְּכָל עֵת, כְּמוֹ שֶׁכָּתוּב (תהלים קג): "וְאַל תִּשְׁכְּחִי כָּל גְּמוּלָיו". כִּי בֶּאֱמֶת זֶה הַדֶּרֶךְ שֶׁל הוֹדָאָה וְתוֹדָה הוּא דֶרֶךְ נִפְלָא מְאֹד לְהִתְקָרֵב עַל־יָדוֹ לְהַשֵּׁם יִתְבָּרַךְ מִכָּל מָקוֹם שֶׁהוּא, כִּי הָעוֹלָם הַזֶּה מָלֵא צָרוֹת וְיִסּוּרִים וִיגוֹנוֹת, וְאֵין טוֹב בָּעוֹלָם כִּי אִם הַתּוֹרָה, כִּי אֵין טוֹב אֶלָּא תּוֹרָה. וּמֵעֹצֶם הַצָּרוֹת וְהַיִּסּוּרִין וְהַמְּנִיעוֹת שֶׁבְּזֶה הָעוֹלָם קָשֶׁה וְכָבֵד מְאֹד עַל הָאָדָם לְהִתְקָרֵב לַעֲבוֹדָתוֹ יִתְבָּרַךְ, וַאֲפִלּוּ לְהִתְפַּלֵּל וּלְהִתְחַנֵּן וּלְפָרֵשׁ צַעֲרוֹ לִפְנֵי הַשֵּׁם יִתְבָּרַךְ גַּם־כֵּן קָשֶׁה מְאֹד, מֵחֲמַת רִבּוּי הַמְּנִיעוֹת וְהַיִּסּוּרִין שֶׁאוֹטְמִין אֶת לִבּוֹ, עַד שֶׁאֵינוֹ יָכוֹל לִפְתֹּחַ פִּיו וְלֹא לְהִתְקָרֵב לְשׁוּם עֲבוֹדָה תַמָּה, כַּאֲשֶׁר יוֹדֵעַ כָּל אֶחָד וְאֶחָד הַכְּבֵדוּת שֶׁיֵּשׁ עָלָיו בְּכָל פַּעַם וּפַעַם, בְּכָל יוֹם וָיוֹם וְכוּ'. וְעַל־כֵּן עֵצָה גְדוֹלָה לָזֶה, שֶׁבְּכָל פַּעַם יַזְכִּיר אֶת עַצְמוֹ אֶת כָּל הַטּוֹבוֹת הָאֲמִתִּיּוֹת וְהַנִּצְחִיּוֹת שֶׁעָשָׂה הַשֵּׁם יִתְבָּרַךְ עִם אֲבוֹתֵינוּ וְעִמָּנוּ, עִם כָּל אֶחָד וְאֶחָד בִּפְרָטִיּוּת, וְהָעִקָּר - מַה שֶּׁזָּכָה לִהְיוֹת מִזֶּרַע בִּכְלַל מְקַבְּלֵי הַתּוֹרָה, וְהִבְדִּילָנוּ מִן הַתּוֹעִים בְּדַרְכֵי הַמְחַקְּרִים וְהַפִילוֹסוֹפִים וְכוּ' הַנְּהוּגִים עַכְשָׁו בַּעֲו?ֹנוֹתֵינוּ הָרַבִּים. כִּי כָל אֶחָד מִיִּשְׂרָאֵל, אִם יִסְתַּכֵּל הֵיטֵב עַל כָּל מַה שֶּׁעָבַר עָלָיו מֵעוֹדוֹ, יִרְאֶה וְיָבִין חַסְדֵי הַשֵּׁם וְטוּבוֹ וְנִפְלְאוֹתָיו עָלָיו בְּלִי שִׁעוּר, כְּמוֹ שֶׁאָנוּ אוֹמְרִים שָׁלשׁ פְּעָמִים בְּכָל יוֹם: "נוֹדֶה לְּךָ וְכוּ' עַל נִסֶּיךָ שֶׁבְּכָל יוֹם עִמָּנוּ וְעַל נִפְלְאוֹתֶיךָ וְטוֹבוֹתֶיךָ שֶׁבְּכָל עֵת", וּכְמוֹ שֶׁאָנוּ אוֹמְרִים בְּ'נִשְׁמַת כָּל חַי': "אִלּוּ פִינוּ מָלֵא שִׁירָה כַּיָּם וְכוּ', אֵין אָנוּ מַסְפִּיקִים לְהוֹדוֹת לְךָ וְכוּ' עַל אַחַת מֵאָלֶף וְכוּ'". כִּי בֶּאֱמֶת כָּל אָדָם כְּמוֹ שֶׁהוּא, מֵאַחַר שֶׁהוּא בִּכְלַל יִשְׂרָאֵל, וּמַנִּיחַ צִיצִת וּתְפִלִּין בְּכָל יוֹם, וּמְיַחֵד שְׁמוֹ יִתְבָּרַךְ פַּעֲמַיִם בְּכָל יוֹם וָיוֹם, רָאוּי לוֹ לִתֵּן הוֹדָאָה </w:t>
      </w:r>
      <w:r>
        <w:rPr>
          <w:rFonts w:cs="Arial"/>
          <w:rtl/>
        </w:rPr>
        <w:lastRenderedPageBreak/>
        <w:t>וְתוֹדָה לְהַשֵּׁם יִתְבָּרַךְ בְּכָל יוֹם וָיוֹם עַל עֹצֶם חַסְדּוֹ וְטוּבוֹ יִתְבָּרַךְ עָלָיו, שֶׁזָּכָה לִהְיוֹת מִכְּלַל יִשְׂרָאֵל מְקַבְּלֵי הַתּוֹרָה; מִכָּל־שֶׁכֵּן, שֶׁכָּל אֶחָד יוֹדֵעַ בְּנַפְשׁוֹ כַּמָּה טוֹבוֹת נִפְלָאוֹת בִּפְרָטִיּוּת שֶׁגָּמַל עִמּוֹ הַשֵּׁם יִתְבָּרַךְ מֵעוֹדוֹ עַד הַיּוֹם הַזֶּה. וְצָרִיךְ לְהַרְגִּיל אֶת עַצְמוֹ לְהוֹדוֹת וּלְהַלֵּל לְהַשֵּׁם יִתְבָּרַךְ עַל כָּל הַטּוֹבוֹת שֶׁעָשָׂה עִמּוֹ, וְעַל־יְדֵי־זֶה יִהְיֶה לִבּוֹ נָכוֹן וּבָטוּחַ, שֶׁגַּם עַתָּה הַשֵּׁם יִתְבָּרַךְ לֹא יָסִיר חַסְדּוֹ וְטוּבוֹ מִמֶּנּוּ, וְיֶחֱזַק לִבּוֹ עַל־יְדֵי־זֶה לִצְעֹק וּלְהִתְחַנֵּן לְהַשֵּׁם יִתְבָּרַךְ שֶׁיַּצִּילֵהוּ גַם עַתָּה מִכָּל הַצָּרוֹת וְהַיִּסּוּרִין, כְּמוֹ שֶׁאָמַר דָּוִד (תהלים קח): "מִי יֹבִלֵנִי עִיר מִבְצָר, מִי נָחַנִי עַד אֱדוֹם", הַיְנוּ, שֶׁמִּי שֶׁעָזַר לִי עַד הֵנָּה וְנָחַנִי עַד אֱדוֹם, הוּא יוֹבִילֵנִי עִיר מִבְצָר גַּם־כֵּן. וְזֶה (שם נ): "זְבַח לֵאלֹקִים תּוֹדָה וְשַׁלֵּם לְעֶלְיוֹן נְדָרֶיךָ וְכוּ', וּקְרָאֵנִי בְּיוֹם צָרָה", הַיְנוּ, שֶׁגַּם קֹדֶם שֶׁיּוֹצְאִין מֵהַצָּרָה שֶׁהוּא בָּהּ עַכְשָׁו, צְרִיכִין מִקֹּדֶם לְהָבִיא תּוֹדָה עַל הֶעָבָר, וְעַל־יְדֵי זֶה דַיְקָא: "וּקְרָאֵנִי בְּיוֹם צָרָה", וּכְמוֹ שֶׁאָמְרוּ רַבּוֹתֵינוּ זַ"ל, שֶׁצְּרִיכִין לִהְיוֹת מוֹדֶה עַל הֶעָבָר וּמְבַקֵּשׁ עַל הֶעָתִיד לָבוֹא, כִּי כְּשֶׁאֵין מוֹדִים עַל הֶעָבָר, קָשֶׁה מְאֹד לִקְרוֹתוֹ יִתְבָּרַךְ מִגֹּדֶל אֹטֶם הַלֵּב שֶׁנֶּאְטָם מֵרִבּוּי הַצָּרוֹת וְאֹרֶךְ הַגָּלוּת וְעֹצֶם הַמַּחֲלֹקֶת וְהַקָּטֵגוֹרְיָא וְהַקִּנְאָה וְהַשִּׂנְאָה וְרִבּוּי הַמְּנִיעוֹת שֶׁמִּשְׁתַּטְּחִים בְּכָל פַּעַם עַל כָּל הָרוֹצֶה לְהִתְקָרֵב לַעֲבוֹדַת הַשֵּׁם, עַד שֶׁמֵּעֹצֶם רִבּוּי הַמְּנִיעוֹת קָשֶׁה מְאֹד אֲפִלּוּ לִפְתֹּחַ פֶּה לְפָרֵשׁ שִׂיחָתוֹ לְפָנָיו יִתְבָּרַךְ. עַל־כֵּן צְרִיכִין לִזָּהֵר בָּזֶה מְאֹד, שֶׁבְּכָל פַּעַם בְּבוֹאוֹ לְפָרֵשׁ שִׂיחָתוֹ לְפָנָיו יִתְבָּרַךְ אוֹ לְהִתְקָרֵב לְאֵיזֶה דָבָר שֶׁבִּקְדֻשָּׁה, יַזְכִּיר אֶת עַצְמוֹ רִבּוּי הַטּוֹבוֹת וְהַחֲסָדִים שֶׁעָשָׂה הַשֵּׁם יִתְבָּרַךְ עִמּוֹ מֵעוֹדוֹ עַד הַיּוֹם הַזֶּה, וְעַל־יְדֵי־ זֶה יִתְחַזֵּק לְבָבוֹ לִבְטֹחַ בַּה' שֶׁיִּשְׁמַע תְּפִלָּתוֹ גַּם עַתָּה, וְעַל־יְדֵי־זֶה יוּכַל לְהִתְקָרֵב אֵלָיו יִתְבָּרַךְ וּלְפָרֵשׁ לְפָנָיו שִׂיחָתוֹ כָּרָאוּי. וְזֶה בְּחִינַת: "לְךָ אֶזְבַּח זֶבַח תּוֹדָה", וְעַל־יְדֵי זֶה: "וּבְשֵׁם ה' אֶקְרָא" (הל' כלאי בהמה ה"ד אותיות ד ה; עיין יסורין וישועה אותיות כ כא כב; התחזקות אות פ; שבת אות קל; חנוכה אות מח).</w:t>
      </w:r>
    </w:p>
    <w:p w14:paraId="1B1D371B" w14:textId="77777777" w:rsidR="00796207" w:rsidRDefault="00796207" w:rsidP="00796207">
      <w:pPr>
        <w:rPr>
          <w:rtl/>
        </w:rPr>
      </w:pPr>
      <w:r>
        <w:rPr>
          <w:rFonts w:cs="Arial"/>
          <w:rtl/>
        </w:rPr>
        <w:t>ו. כָּל הַצָּרוֹת וְהַתְּלָאוֹת וְהַיִּסּוּרִין רַחֲמָנָא לִצְּלָן, שֶׁהַשֵּׁם יִתְבָּרַךְ שׁוֹלֵחַ עַל הָאָדָם, הַכֹּל הוּא רַק לְקָרֵב וְלֹא לְרַחֵק, חַס וְשָׁלוֹם, כִּי כָּל מָה דְעָבֵד רַחֲמָנָא לְטָב. עַל־כֵּן צְרִיכִין לְהַרְגִּיל עַצְמוֹ מְאֹד בְּתוֹדָה וְהוֹדָאָה לְהַשֵּׁם יִתְבָּרַךְ עַל כָּל הַחֲסָדִים וְהַנִּפְלָאוֹת שֶׁעָשָׂה עִמּוֹ עַד הֵנָּה בְּרוּחָנִיּוּת וּבְגַשְׁמִיּוּת. וְגַם בְּתוֹךְ הַצָּרָה עַצְמָהּ, בְּוַדַּאי יֶשׁ בָּהּ כַּמָּה וְכַמָּה הַרְחָבוֹת, אִם יִסְתַּכֵּל עֲלֵיהֶם בְּעֵין הָאֱמֶת, וּצְרִיכִין לְהוֹדוֹת עַל כָּל זֶה לְהַשֵּׁם יִתְבָּרַךְ מְאֹד, וְעַל־יְדֵי־זֶה זוֹכֶה שֶׁנִּתְגַּלֶּה אַחְדוּתוֹ הַפָּשׁוּט יִתְבָּרַךְ מִתּוֹךְ פְּעֻלּוֹת מִשְׁתַּנּוֹת, וְאָז מִמֵּילָא נִתְבַּטְּלִין כָּל הַצָּרוֹת וְהַיִּסּוּרִין, רַחֲמָנָא לִצְּלַן, שֶׁהֵם בְּחִינַת פְּעֻלּוֹת מִשְׁתַּנּוֹת, וְאָז צָרִיךְ לְהוֹדוֹת בְּיוֹתֵר לְהַשֵּׁם יִתְבָּרַךְ, וְעַל־יְדֵי־זֶה נִתְגַּלֶּה בְּיוֹתֵר אַחְדוּת הַפָּשׁוּט מִתּוֹךְ פְּעֻלּוֹת מִשְׁתַּנּוֹת, וְכֵן חוֹזֵר חֲלִילָה, עַד שֶׁזּוֹכֶה עַל־יְדֵי־זֶה לְתַכְלִית הַשְּׁלֵמוּת בְּרוּחָנִיּוּת וּבְגַשְׁמִיּוּת. גַּם עַל־יְדֵי זֶה שֶׁמּוֹצֵא הַהַרְחָבוֹת שֶׁבְּתוֹךְ הַצָּרָה עַצְמָהּ וּמוֹדֶה עַל זֶה לְהַשֵּׁם יִתְבָּרַךְ, עַל־יְדֵי־זֶה דַיְקָא יוּכַל לְהִתְפַּלֵּל וְלִשְׁפֹּךְ שִׂיחוֹ לִפְנֵי הַשֵּׁם יִתְבָּרַךְ שֶׁיַּעְזֹר וְיוֹשִׁיעַ לוֹ יְשׁוּעָה שְׁלֵמָה, מֵאַחַר שֶׁכְּבָר הִגְדִּיל חַסְדּוֹ עִמּוֹ כָּל־כָּךְ, וּכְמוֹ שֶׁכָּתוּב (תהלים כז): רעט "עֶזְרָתִי הָיִיתָ, אַל תִּטְּשֵׁנִי וְכוּ'", וְכַיּוֹצֵא פְּסוּקִים הַרְבֵּה (הלכות פריקה וטעינה הלכה ד, אותיות יב כח לד).</w:t>
      </w:r>
    </w:p>
    <w:p w14:paraId="4AD7D209" w14:textId="77777777" w:rsidR="00796207" w:rsidRDefault="00796207" w:rsidP="00796207">
      <w:pPr>
        <w:rPr>
          <w:rtl/>
        </w:rPr>
      </w:pPr>
      <w:r>
        <w:rPr>
          <w:rFonts w:cs="Arial"/>
          <w:rtl/>
        </w:rPr>
        <w:t>ז. עִקַּר תַּכְלִית כָּל הַהַשָּׂגוֹת - לִזְכּוֹת לְהוֹדוֹת וּלְהַלֵּל לִשְׁמוֹ הַגָּדוֹל יִתְבָּרַךְ, כִּי עִקַּר כָּל הַבְּרָכוֹת וְהַהוֹדָאוֹת הֵם עַל־יְדֵי הַשָּׂגוֹת אֱלָקוּת, כַּמְבֹאָר בִּפְנִים (הל' נזיקין הלכה ד, אות לג).</w:t>
      </w:r>
    </w:p>
    <w:p w14:paraId="54A18B32" w14:textId="77777777" w:rsidR="00796207" w:rsidRDefault="00796207" w:rsidP="00796207">
      <w:pPr>
        <w:rPr>
          <w:rtl/>
        </w:rPr>
      </w:pPr>
    </w:p>
    <w:p w14:paraId="5465D488" w14:textId="77777777" w:rsidR="00796207" w:rsidRDefault="00796207" w:rsidP="00796207">
      <w:pPr>
        <w:rPr>
          <w:rtl/>
        </w:rPr>
      </w:pPr>
      <w:r>
        <w:rPr>
          <w:rFonts w:cs="Arial"/>
          <w:rtl/>
        </w:rPr>
        <w:t>@וִדּוּי דְּבָרִים</w:t>
      </w:r>
    </w:p>
    <w:p w14:paraId="6197374D" w14:textId="77777777" w:rsidR="00796207" w:rsidRDefault="00796207" w:rsidP="00796207">
      <w:pPr>
        <w:rPr>
          <w:rtl/>
        </w:rPr>
      </w:pPr>
      <w:r>
        <w:rPr>
          <w:rFonts w:cs="Arial"/>
          <w:rtl/>
        </w:rPr>
        <w:t>מְכַסֶּה פְשָׁעָיו לֹא יַצְלִיחַ וּמוֹדֶה וְעֹזֵב יְרֻחָם (משלי כח, יג): קְחוּ עִמָּכֶם דְּבָרִים וְשׁוּבוּ אֶל ה' אִמְרוּ אֵלָיו כָּל תִּשָּׂא עָו?ֹן וְקַח טוֹב וּנְשַׁלְּמָה פָרִים שְׂפָתֵינוּ (הושע יד, ג):</w:t>
      </w:r>
    </w:p>
    <w:p w14:paraId="01317345" w14:textId="77777777" w:rsidR="00796207" w:rsidRDefault="00796207" w:rsidP="00796207">
      <w:pPr>
        <w:rPr>
          <w:rtl/>
        </w:rPr>
      </w:pPr>
      <w:r>
        <w:rPr>
          <w:rFonts w:cs="Arial"/>
          <w:rtl/>
        </w:rPr>
        <w:t>א. עַל־יְדֵי כָּל הַחֲטָאִים נוֹפְלִים נִיצוֹצֵי הַקְּדֻשָּׁה בֵּין הַקְּלִפּוֹת, שֶׁזֶּהוּ עִקַּר פְּגָם שֶׁל כָּל הַחֲטָאִים שֶׁבָּעוֹלָם. וְעִקַּר הַפְּגָם - מַה שֶּׁמִּתְגַּבֵּר הָעַצְבוּת עַל־יְדֵי הַחֲטָאִים, בִּבְחִינַת "אֶדְאַג מֵחַטָּאתִי", בְּחִינַת "וַיִּתְעַצֵּב אֶל לִבּוֹ"; וְאָז הַשְּׁכִינָה, שֶׁהִיא כְּלָלִיּוּת הַקְּדֻשָּׁה, שֶׁהִיא שִׂמְחָתָן שֶׁל יִשְׂרָאֵל, בְּגָלוּת בֵּין הַקְּלִפּוֹת, שֶׁהֵם בְּחִינַת עַצְבוּת. וְזֶה בְּעַצְמוֹ בְּחִינַת נִיצוֹצֵי הַקְּדֻשָּׁה, הַיְנוּ נִיצוֹצֵי הַשִּׂמְחָה, שֶׁהֵם עִקַּר הַקְּדֻשָּׁה, שֶׁנָּפְלוּ עַל־ יְדֵי הַחֲטָאִים. וְעַל־כֵּן צְרִיכִין וִדּוּי דְּבָרִים, כִּי עַל־יְדֵי הַוִּדּוּי שֶׁמִּתְוַדִּין, עַל־יְדֵי־זֶה מִתְכַּפְּרִין הַחֲטָאִים, בְּחִינַת "וּמוֹדֶה וְעֹזֵב יְרֻחָם", וַאֲזַי עוֹלָה הַשִּׂמְחָה מֵהַגָּלוּת, וְעַל־ יְדֵי שִׂמְחָה זֹאת זוֹכִין לְהִכָּלֵל בְּאוֹר אֵין־סוֹף בִּבְחִינַת מָטֵי וְלָא מָטֵי, כָּל אֶחָד לְפִי בְחִינָתוֹ, וְעַל־יְדֵי־זֶה נַעֲשֶׂה תַּכְלִית הַיִּחוּד וְהַזִּוּוּג שֶׁל עוֹלָמוֹת עֶלְיוֹנִים (הלכות נפילת אפיים הלכה ד, אות ב).</w:t>
      </w:r>
    </w:p>
    <w:p w14:paraId="611FDFED" w14:textId="77777777" w:rsidR="00796207" w:rsidRDefault="00796207" w:rsidP="00796207">
      <w:pPr>
        <w:rPr>
          <w:rtl/>
        </w:rPr>
      </w:pPr>
      <w:r>
        <w:rPr>
          <w:rFonts w:cs="Arial"/>
          <w:rtl/>
        </w:rPr>
        <w:t xml:space="preserve">ב. הַדִּבּוּרִים שֶׁל הַוִּדּוּי הֵם בְּחִינַת הַבַּקָּשָׁה וְהַחִפּוּשׂ אַחַר כְּבוֹדוֹ יִתְבָּרַךְ, אֲפִלּוּ אִם נָפַל חַס וְשָׁלוֹם לִמְקוֹמוֹת הַנְּמוּכִים וְהַיְרוּדִים מְאֹד, שֶׁזֶּה בְּחִינַת פְּרָטֵי הַחֲטָאִים שֶׁמַּזְכִּירָם וּמִתְוַדֶּה עֲלֵיהֶם, הַיְנוּ אֵיךְ שֶׁעָבַר בְּכָל אֵלּוּ הַיְרִידוֹת, שֶׁהֵם בְּחִינַת מְקוֹמוֹת הַמְטֻנָּפִים מַמָּשׁ, שֶׁיְּנִיקָתָם מִבְּחִינַת הַהַעְלָמָה </w:t>
      </w:r>
      <w:r>
        <w:rPr>
          <w:rFonts w:cs="Arial"/>
          <w:rtl/>
        </w:rPr>
        <w:lastRenderedPageBreak/>
        <w:t>וְהַהַסְתָּרָה שֶׁל בְּחִינַת הַמַּאֲמָר סָתוּם. רַק אַף־עַל־פִּי־כֵן עֲדַיִן אֵינוֹ מְיָאֵשׁ אֶת עַצְמוֹ, וּמְבַקֵּשׁ וּמְחַפֵּשׂ אַחַר כְּבוֹדוֹ יִתְבָּרַךְ, וּמְבַקֵּשׁ סְלִיחָה וְכַפָּרָה עַל כָּל הַחֲטָאִים, מֵאַחַר שֶׁיּוֹדֵעַ עֲדַיִן בְּעַצְמוֹ שֶׁחָטָא בְּנַפְשׁוֹ; וְלֹא גָבְרָה עָלָיו הַהַעְלָמָה וְהַהַסְתָּרָה כָּל־כָּךְ עַד שֶׁיֹּאמַר חַס וְשָׁלוֹם לֹא חָטָאתִי. וְזֶה שֶׁאָנוּ אוֹמְרִים בְּהַוִּדּוּי: "שֶׁאֵין אָנוּ עַזֵּי פָנִים וְכוּ' לוֹמַר לְפָנֶיךָ צַדִּיקִים אֲנַחְנוּ וְלֹא חָטָאנוּ וְכוּ'", הַיְנוּ כַּנַּ"ל, מֵאַחַר שֶׁיּוֹדֵעַ עֲדַיִן שֶׁחָטָא, וְשָׁב וּמִתְחָרֵט עַל זֶה, בְּוַדַּאי יֶשׁ לוֹ תִקְוָה לָשׁוּב אֵלָיו יִתְבָּרַךְ, עַד שֶׁהַיְרִידָה תִּתְהַפֵּךְ לַעֲלִיָּה גְדוֹלָה (שם הל' ו, אות ד ה).</w:t>
      </w:r>
    </w:p>
    <w:p w14:paraId="1EDE7A57" w14:textId="77777777" w:rsidR="00796207" w:rsidRDefault="00796207" w:rsidP="00796207">
      <w:pPr>
        <w:rPr>
          <w:rtl/>
        </w:rPr>
      </w:pPr>
      <w:r>
        <w:rPr>
          <w:rFonts w:cs="Arial"/>
          <w:rtl/>
        </w:rPr>
        <w:t>ג. הַוִּדּוּי שֶׁאוֹמְרִים, זֶה בְּחִינַת אֱמֶת, בְּחִינַת "וְדֹבֵר אֱמֶת בִּלְבָבוֹ", כִּי עִקַּר מַעֲלַת הַוִּדּוּי שֶׁחָשׁוּב בְּעֵינֵי הַשֵּׁם יִתְבָּרַךְ שֶׁמִּתְוַדִּין לְפָנָיו, הָעִקָּר הוּא הָאֱמֶת, דְּהַיְנוּ מַה שֶּׁהָאָדָם מוֹדֶה עַל־כָּל־פָּנִים עַל הָאֱמֶת, שֶׁחָטָא וּפָגַם, רַק עַכְשָׁו הוּא מִתְחָרֵט עַל זֶה מְאֹד. וְזֶה יָקָר מְאֹד בְּעֵינָיו יִתְבָּרַךְ, בִּבְחִינַת "וּמוֹדֶה וְעֹזֵב יְרֻחָם". וְהָעִקָּר לְהִתְוַדּוֹת בְּכָל לְבָבוֹ, וּלְקַבֵּל עָלָיו בֶּאֱמֶת בְּכָל לֵב שֶׁלֹּא יָשׁוּב עוֹד לְכִסְלָה, שֶׁזֶּה בְּחִינַת "וְדֹבֵר אֱמֶת בִּלְבָבוֹ", כִּי עִקַּר הַתְּשׁוּבָה הִיא בַּלֵּב, בִּבְחִינַת "וּלְבָבוֹ יָבִין וָשָׁב", וְהַלֵּב הוּא בְּחִינַת בִּינָה לִבָּא, שֶׁשָּׁם עִקַּר הַתְּשׁוּבָה וְהַוִּדּוּי כַּיָּדוּעַ, כִּי הוּא בְּחִינַת יוֹם־הַכִּפּוּרִים כַּיָּדוּעַ. וְעַל־כֵּן עַל־יְדֵי הַוִּדּוּי מַמְשִׁיךְ חַשְׁמַ"ל מֵעוֹלַם הַבִּינָה, לִשְׁמֹר אֶת הָאֱמוּנָה שֶׁלֹּא יִינְקוּ מִמֶּנָּה הַחִיצוֹנִים, וְאָז זוֹכֶה לְחַדֵּשׁ אֶת נִשְׁמָתוֹ וּמֹחוֹ בְּתוֹךְ אֱמוּנָה עַל־ יְדֵי בְּחִינַת שֵׁנָה, כַּמְבֹאָר בִּפְנִים. וְזֶה בְּחִינַת הַוִּדּוּי שֶׁקֹּדֶם הַשֵּׁנָה (הלכות ק"ש שעל המטה ה"ב).</w:t>
      </w:r>
    </w:p>
    <w:p w14:paraId="5808287B" w14:textId="77777777" w:rsidR="00796207" w:rsidRDefault="00796207" w:rsidP="00796207">
      <w:pPr>
        <w:rPr>
          <w:rtl/>
        </w:rPr>
      </w:pPr>
      <w:r>
        <w:rPr>
          <w:rFonts w:cs="Arial"/>
          <w:rtl/>
        </w:rPr>
        <w:t xml:space="preserve">ד. כָּל הַחֲטָאִים בָּאִים מִבְּחִינַת שְׁבִירַת כֵּלִים, מֵאֲהָבוֹת נְפוּלוֹת. וְעִקַּר תִּקּוּנָם - עַל־יְדֵי הֶאָרַת הַנְּקֻדָּה שֶׁהוּא בְּחִינַת צַדִּיק, שֶׁעַל־יְדֵי־זֶה מְתַקְּנִין וּמַעֲלִין בְּחִינַת שְׁבִירַת כֵּלִים, כַּמְבֹאָר בִּפְנִים. וְעַל־כֵּן צְרִיכִין לְהִתְוַדּוֹת בַּפֶּה דַיְקָא עַל כָּל מַה שֶּׁעָשָׂה, כִּי הֶאָרַת הַנְּקֻדָּה הוּא בְּחִינַת "פִּי יְדַבֵּר חָכְמוֹת", כַּמְבֹאָר בִּפְנִים. וְעַל־כֵּן, עַל־יְדֵי שֶׁמִּתְוַדִּין בַּפֶּה, בִּבְחִינַת "קְחוּ עִמָּכֶם דְּבָרִים וְשׁוּבוּ אֶל ה'", עַל־יְדֵי־זֶה מֵאִיר הַנְּקֻדָּה שֶׁהוּא בְּחִינַת "פִּי יְדַבֵּר חָכְמוֹת", וּמַעֲלֶה וּמְתַקֵּן אֶת הַחֵטְא הַבָּא מִבְּחִינַת שְׁבִירַת כֵּלִים. וּמֵחֲמַת שֶׁהֶאָרַת הַנְּקֻדָּה שֶׁבְּכָל יוֹם וָיוֹם הוּא מְשֻׁנֶּה מֵחֲבֵרוֹ, עַל־כֵּן צְרִיכִין לְהִתְוַדּוֹת בְּאוֹתוֹ הַיּוֹם דַּיְקָא, כַּמּוּבָא בִּסְפָרִים, שֶׁצְּרִיכִין לְהִתְוַדּוֹת בְּכָל לַיְלָה דַיְקָא עַל כָּל מַה שֶּׁפָּגַם בְּאוֹתוֹ הַיּוֹם, כִּי הֶאָרַת כָּל יוֹם מְשֻׁנָּה מֵחֲבֵרוֹ, וְעַל־כֵּן אִי אֶפְשָׁר לְתַקֵּן בִּשְׁלֵמוּת כָּל־כָּךְ, כִּי אִם בְּאוֹתוֹ יוֹם, בְּעֵת שֶׁמְּאִירָה עֲדַיִן הַנְּקֻדָּה הַשַּׁיָּךְ לְאוֹתוֹ יוֹם דַּיְקָא (הלכות אונאה ה"ב אות ג). </w:t>
      </w:r>
    </w:p>
    <w:p w14:paraId="4C05DE75" w14:textId="77777777" w:rsidR="00796207" w:rsidRDefault="00796207" w:rsidP="00796207">
      <w:pPr>
        <w:rPr>
          <w:rtl/>
        </w:rPr>
      </w:pPr>
    </w:p>
    <w:p w14:paraId="18341E4D" w14:textId="77777777" w:rsidR="00796207" w:rsidRDefault="00796207" w:rsidP="00796207">
      <w:pPr>
        <w:rPr>
          <w:rtl/>
        </w:rPr>
      </w:pPr>
      <w:r>
        <w:rPr>
          <w:rFonts w:cs="Arial"/>
          <w:rtl/>
        </w:rPr>
        <w:t>@זִכָּרוֹן וְשִׁכְחָה</w:t>
      </w:r>
    </w:p>
    <w:p w14:paraId="227B23C0" w14:textId="77777777" w:rsidR="00796207" w:rsidRDefault="00796207" w:rsidP="00796207">
      <w:pPr>
        <w:rPr>
          <w:rtl/>
        </w:rPr>
      </w:pPr>
      <w:r>
        <w:rPr>
          <w:rFonts w:cs="Arial"/>
          <w:rtl/>
        </w:rPr>
        <w:t>לְעוֹלָם לֹא אֶשְׁכַּח פִּקּוּדֶיךָ כִּי בָם חִיִּיתָנִי: זִכְרוּ לְעוֹלָם בְּרִיתוֹ דָּבָר צִוָּה לְאֶלֶף דּוֹר: אַשְׁרֵי אִישׁ שֶׁלֹּא יִשְׁכָּחֶךָֹּ וּבֶן אָדָם יִתְאַמֶּץ בָּךְ:</w:t>
      </w:r>
    </w:p>
    <w:p w14:paraId="691743EE" w14:textId="77777777" w:rsidR="00796207" w:rsidRDefault="00796207" w:rsidP="00796207">
      <w:pPr>
        <w:rPr>
          <w:rtl/>
        </w:rPr>
      </w:pPr>
      <w:r>
        <w:rPr>
          <w:rFonts w:cs="Arial"/>
          <w:rtl/>
        </w:rPr>
        <w:t>א. הַשִּׁכְחָה הִיא מִבְּחִינַת הַזְּמָן. וּכְשֶׁיּוֹדְעִין וּמַאֲמִינִים בֶּאֱמֶת שֶׁהַכֹּל מִתְנַהֵג רַק עַל־פִּי הַשְׁגָּחַת הַשֵּׁם יִתְבָּרַךְ לְבַד, שֶׁהוּא לְמַעְלָה מֵהַזְּמַן, אֲזַי אֵין שַׁיָּךְ בְּחִינַת שִׁכְחָה כְּלָל (הל' נט"י ה"ב אות ו).</w:t>
      </w:r>
    </w:p>
    <w:p w14:paraId="3C95F0BB" w14:textId="77777777" w:rsidR="00796207" w:rsidRDefault="00796207" w:rsidP="00796207">
      <w:pPr>
        <w:rPr>
          <w:rtl/>
        </w:rPr>
      </w:pPr>
      <w:r>
        <w:rPr>
          <w:rFonts w:cs="Arial"/>
          <w:rtl/>
        </w:rPr>
        <w:t>ב. אִם הָיָה הָאָדָם זוֹכֵר הֵיטֵב אוֹר הַזְּרִיחָה שֶׁל הָרְשִׁימָה מֵהַבִּטּוּל אֶל הַשֵּׁם יִתְבָּרַךְ, וְהַתַּכְלִית שֶׁמְּאִירָה בְּכָל אָדָם בְּכָל יוֹם, לְכָל אֶחָד לְפִי מַדְרֵגָתוֹ, בְּוַדַּאי הָיָה דָבוּק בְּהַשֵּׁם יִתְבָּרַךְ תָּמִיד. אַךְ מֵחֲמַת גַּשְׁמִיּוּת וַעֲכִירַת כְּלֵי הַמֹּחִין, אֵינוֹ יָכוֹל לְקַבֵּל אֲפִלּוּ אוֹר הָרְשִׁימָה, וְעַל־יְדֵי זֶה עוֹבֶרֶת וְנִשְׁכַּחַת מִמֶּנּוּ. וְעַל־יְדֵי צִיצִת זוֹכִין לְזַכֵּךְ הַכֵּלִים וְהַלְּבוּשִׁים כְּדֵי שֶׁיּוּכְלוּ לְקַבֵּל אוֹר הָרְשִׁימָה, שֶׁהוּא כְּלַל מִצְו?ֹת הַתּוֹרָה, וּלְזָכְרָם הֵיטֵב, בְּחִינַת "וּזְכַרְתֶּם אֶת כָּל מִצְו?ֹת ה'" (הל' נטילת ידים שחרית הלכה ד אות ט).</w:t>
      </w:r>
    </w:p>
    <w:p w14:paraId="5F4105A8" w14:textId="77777777" w:rsidR="00796207" w:rsidRDefault="00796207" w:rsidP="00796207">
      <w:pPr>
        <w:rPr>
          <w:rtl/>
        </w:rPr>
      </w:pPr>
      <w:r>
        <w:rPr>
          <w:rFonts w:cs="Arial"/>
          <w:rtl/>
        </w:rPr>
        <w:t>ג. עַל־יְדֵי שֶׁהָאָדָם מַרְגִּיל אֶת עַצְמוֹ לְהַרְבּוֹת בַּאֲמִירַת תְּהִלִּים וְשִׁירוֹת וְתִשְׁבָּחוֹת לְהַשֵּׁם יִתְבָּרַךְ, וְכֵן עַל־יְדֵי שֶׁמַּרְגִּיל אֶת עַצְמוֹ לְהַחֲיוֹת אֶת עַצְמוֹ עַל־ יְדֵי אֵיזֶה נִגּוּן וְזִמְרָה לְשֵׁם־שָׁמַיִם; כִּי הַנִּגּוּן יֶשׁ־לוֹ כֹּחַ גָּדוֹל לְעוֹרֵר אֶת הַלֵּב וּלְהַמְשִׁיכוֹ אַחַר הַשֵּׁם יִתְבָּרַךְ - עַל־יְדֵי־זֶה זוֹכֶה לְהִנָּצֵל מִשִּׁכְחַת הַתּוֹרָה, וְזוֹכֶה לִרְאוֹת אוֹר הַתּוֹרָה בִּשְׁלֵמוּת בִּבְחִינַת סַם חַיִּים (הל' נשיאת כפיים ה"ה אות ו; ועי' תלמוד תורה אות ח; נגינה אות א).</w:t>
      </w:r>
    </w:p>
    <w:p w14:paraId="5C82E20F" w14:textId="77777777" w:rsidR="00796207" w:rsidRDefault="00796207" w:rsidP="00796207">
      <w:pPr>
        <w:rPr>
          <w:rtl/>
        </w:rPr>
      </w:pPr>
      <w:r>
        <w:rPr>
          <w:rFonts w:cs="Arial"/>
          <w:rtl/>
        </w:rPr>
        <w:t>ד. בִּשְׁעַת הָאֲכִילָה צְרִיכִין לִזָּהֵר בְּיוֹתֵר שֶׁלֹּא יִהְיֶה כָּרוּךְ אַחַר הַגּוּף הַמִּתְאַוֶּה, שֶׁלֹּא יִתְגַּבֵּר חַס וְשָׁלוֹם עַל־יְדֵי־זֶה בְּחִינַת הַחָמְרִיּוּת וְהַגּוּפָנִיּוּת שֶׁבּוֹ, שֶׁהוּא בְּחִינַת שִׁכְחָה, שֶׁזֶּה בְּחִינַת: "פֶּן תֹּאכַל וְשָׂבָעְתָּ וְכוּ' וְשָׁכַחְתָּ וְכוּ'". כִּי עִקַּר הָאֲכִילָה צְרִיכָה לִהְיוֹת בִּשְׁבִיל לְהַעֲלוֹת הַנְּפָשׁוֹת הַמְלֻבָּשִׁים בַּמֶּה שֶׁאוֹכֵל, בִּכְדֵי שֶׁעַל־יְדֵי־זֶה יִתּוֹסֵף חִיּוּת וְהֶאָרָה בְּנַפְשׁוֹ, שֶׁזֶּה בְּחִינַת "צַדִּיק אֹכֵל לְשׂבַע נַפְשׁוֹ". וְאָז עַל־יְדֵי־זֶה יִתְעַלֶּה נַפְשׁוֹ וְיִזְכֶּה לְזִכָּרוֹן, בְּחִינַת "וְזָכַרְתָּ אֶת ה'" (הלכות ברכת הפירות הלכה ג, אות ה).</w:t>
      </w:r>
    </w:p>
    <w:p w14:paraId="24274619" w14:textId="77777777" w:rsidR="00796207" w:rsidRDefault="00796207" w:rsidP="00796207">
      <w:pPr>
        <w:rPr>
          <w:rtl/>
        </w:rPr>
      </w:pPr>
      <w:r>
        <w:rPr>
          <w:rFonts w:cs="Arial"/>
          <w:rtl/>
        </w:rPr>
        <w:lastRenderedPageBreak/>
        <w:t>ה. צְרִיכִין לִזָּהֵר מְאֹד לִשְׁמֹר אֶת הַזִּכָּרוֹן דִּקְדֻשָּׁה, הַיְנוּ לִזְכֹּר הֵיטֵב בְּכָל עֵת בְּעָלְמָא דְאָתֵי, שֶׁזֶּה עִקַּר תַּכְלִיתֵנוּ. וְהַזִּכָּרוֹן הַזֶּה הוּא בִּכְלָלִיּוּת וּבִפְרָטִיּוּת, וְהַיְנוּ, כִּי תֵּכֶף בַּבֹּקֶר, בְּהָקִיץ הָאָדָם מִשְּׁנָתוֹ, צָרִיךְ תֵּכֶף לְהַזְכִּיר אֶת עַצְמוֹ הֵיטֵב שֶׁיֵּשׁ בְּחִינַת עָלְמָא דְאָתֵי, וְשֶׁלֹּא נִבְרָא רַק בִּשְׁבִיל זֶה, לִזְכּוֹת לִבְחִינַת עָלְמָא דְאָתֵי, כִּי זֶה כְּלַל קְדֻשַּׁת יִשְׂרָאֵל וְהַתּוֹרָה וְהַמִּצְו?ֹת. וְאַחַר־כָּךְ צָרִיךְ לִזְכֹּר זֹאת בִּפְרָטִיּוּת, כִּי הַשֵּׁם יִתְבָּרַךְ מְצַמְצֵם אֶת עַצְמוֹ מֵאֵין סוֹף עַד אֵין תַּכְלִית, הַיְנוּ מֵרֵישׁ כָּל דַּרְגִין עַד תַּכְלִית דְּיוֹטָא הַתַּחְתּוֹנָה, בְּכֻלָּם מְצַמְצֵם אֶת עַצְמוֹ הַשֵּׁם יִתְבָּרַךְ, וּמַזְמִין לְהָאָדָם מַחֲשָׁבָה וְדִבּוּר וּמַעֲשֶׂה לְפִי הָאָדָם וְהַמָּקוֹם וְהַזְּמָן, וּמַלְבִּישׁ בָּהֶם רְמָזִים לְהִתְקָרֵב אֵלָיו יִתְבָּרַךְ, וְצָרִיךְ הָאָדָם לָשׂוּם אֶת לִבּוֹ עַל זֶה הֵיטֵב וּלְהִתְבּוֹנֵן בָּזֶה מְאֹד, כַּמְבֹאָר כָּל זֶה בְּמָקוֹם אַחֵר. וְהִנֵּה עִקַּר הִתְגַּבְּרוּת הַסִּטְרָא־אָחֳרָא, שֶׁהוּא בְּחִינַת רַע־עָיִן, שֶׁרוֹצֶה לְהַפִּיל שִׁכְחָה עַל הָאָדָם וְלִפְגֹּם בִּבְחִינַת הַזִּכָּרוֹן הַנַּ"ל, עִקַּר הִתְגַּבְּרוּתוֹ הוּא עַל זִכָּרוֹן בִּפְרָטִיּוּת, כִּי עַל־פִּי־רֹב זוֹכֵר הָאָדָם בִּכְלָל שֶׁיֵּשׁ בְּחִינַת עָלְמָא דְאָתֵי, אֲבָל בִּפְרָטִיּוּת, לָשׂוּם אֶל לִבּוֹ הֵיטֵב לִמְצֹא אֶת הַשֵּׁם יִתְבָּרַךְ וְאֶת כָּל הָרְמָזִים הַקְּדוֹשִׁים הַמְלֻבָּשִׁים בְּכָל דָּבָר בְּמַחֲשָׁבָה דִּבּוּר וּמַעֲשֶׂה בִּפְרָטִיּוּת, וְשֶׁלֹּא לְהַסִּיחַ דַּעְתּוֹ מִזֶּה כְּרֶגַע - זְעִירִין אִנּוּן דְּזָכַיִן לָזֶה. וְכֵן בִּכְלַל הָעוֹלָם, הַכֹּל מוֹדִים בִּכְלָל שֶׁיֵּשׁ עָלְמָא דְאָתֵי וְשֶׁהוּא עִקַּר הַתַּכְלִית, כִּי גַם אֲפִלּוּ אֻמּוֹת הָעוֹלָם מוֹדִים בָּזֶה, רַק עִקַּר הַמְּבוּכוֹת וְהַטָּעֻיּוֹת שֶׁלָּהֶם הוּא בְּהַדֶּרֶךְ לְעָלְמָא דְאָתֵי בִּפְרָטִיּוּת, שֶׁזֶּה אוֹמֵר שֶׁזֶּה הַדֶּרֶךְ וְהַהַנְהָגָה וְהַנִּימוּס לָבוֹא עַל־יְדֵי זֶה לְעָלְמָא דְאָתֵי, וְזֶה אוֹמֵר שֶׁצְּרִיכִין לֵילֵךְ בְּדֶרֶךְ אַחֵר, כָּל אֶחָד כְּפִי הָאֱמוּנָה וְהַנִּימוּס שֶׁלּוֹ, עַד שֶׁאֲפִלּוּ בֵּין יִשְׂרָאֵל הַקְּדוֹשִׁים בְּעַצְמָן הִכְנִיס הָרַע־עַיִן מַחֲלֹקֶת וְקָטֵגוֹרְיָא הַרְבֵּה, עַד שֶׁכָּל אֶחָד אוֹמֵר שֶׁדַּרְכּוֹ דֶּרֶךְ הָאֱמֶת לְהַשִּׂיג וְלִזְכּוֹת לְעָלְמָא דְאָתֵי. נִמְצָא שֶׁעִקַּר הַהִתְגָּרוּת הוּא עַל זִכְרוֹן הָעוֹלָם הַבָּא בִּפְרָטִיּוּת כַּנַּ"ל. וּבֶאֱמֶת מִי שֶׁפּוֹגֵם בְּזִכָּרוֹן זֶה בִּפְרָטִיּוּת, מִמֵּילָא נִפְגָּם אֶצְלוֹ גַּם הַזִּכָּרוֹן בִּכְלָלִיּוּת, עַד שֶׁיֵּשׁ שֶׁבָּאוּ עַל־יְדֵי־זֶה לִידֵי כְּפִירוֹת גְּמוּרוֹת, רַחֲמָנָא לִצְּלַן. וְעִקַּר הָעֵצָה לָזֶה הוּא אֱמֶת, כִּי מִי שֶׁיִּזְכֹּר אֶת עַצְמוֹ בִּכְלָל הֵיטֵב הֵיטֵב שֶׁעִקַּר הַתַּכְלִית הוּא עָלְמָא דְאָתֵי, וִיקַשֵּׁר לָזֶה לִבּוֹ וְדַעְתּוֹ הֵיטֵב, וְיִסְתַּכֵּל רַק עַל הָאֱמֶת לַאֲמִתּוֹ בְּאֹפֶן שֶׁלֹּא יַטְעֶה אֶת עַצְמוֹ חַס וְשָׁלוֹם, עַל־יְדֵי־זֶה יִתְגַּבֵּר אֶצְלוֹ אוֹר הָאֱמֶת לַאֲמִתּוֹ שֶׁל זִכְרוֹן עוֹלָם הַבָּא בִּכְלָל, עַד אֲשֶׁר עַל־יְדֵי־זֶה יָבִין גַּם בִּפְרָטִיּוּת אֵיזֶהוּ דֶרֶךְ יְשָׁרָה לָלֶכֶת בּוֹ, כִּי הָאֱמֶת עֵד לְעַצְמוֹ, עַד שֶׁיִּזְכֶּה לְהָבִין הָרְמָזִים הַקְּדוֹשִׁים שֶׁל בְּחִינַת עָלְמָא דְאָתֵי גַּם בִּפְרָטִיּוּת בִּשְׁלֵמוּת כַּנַּ"ל (הלכות ברכות הראיה ה"ה, אותיות א ב ד).</w:t>
      </w:r>
    </w:p>
    <w:p w14:paraId="11B8EF19" w14:textId="77777777" w:rsidR="00796207" w:rsidRDefault="00796207" w:rsidP="00796207">
      <w:pPr>
        <w:rPr>
          <w:rtl/>
        </w:rPr>
      </w:pPr>
      <w:r>
        <w:rPr>
          <w:rFonts w:cs="Arial"/>
          <w:rtl/>
        </w:rPr>
        <w:t>ו. הָעִקָּר הוּא הַזִּכָּרוֹן, שֶׁיִּזְכֶּה שֶׁיְּקַשֵּׁר הֵיטֵב בְּמֹחוֹ וְדַעְתּוֹ אוֹר הִתְנוֹצְצוּת אֱלָקוּתוֹ יִתְבָּרַךְ בְּאֹפֶן שֶׁלֹּא יִשְׁכַּח אוֹתוֹ לְעוֹלָם, כִּי רֹב בְּנֵי הָאָדָם, בִּפְרָט הָאֲנָשִׁים שֶׁהִתְחִילוּ לִכְנֹס קְצָת בַּעֲבוֹדַת הַשֵּׁם יִתְבָּרַךְ, עַל־פִּי־רֹב נִזְדַּמֵּן שֶׁבָּא עֲלֵיהֶם אֵיזֶה הִתְנוֹצְצוּת מֵהַשֵּׁם יִתְבָּרַךְ, וַאֲזַי בּוֹעֵר לִבָּם מְאֹד לְהַשֵּׁם יִתְבָּרַךְ בִּכְלוֹת הַנֶּפֶשׁ, אֲבָל אַחַר־כָּךְ עוֹבֵר מִדַּעְתּוֹ אוֹר הִתְנוֹצְצוּת הַזֹּאת, וַאֲזַי שׁוֹכֵחַ לְגַמְרֵי, חַס וְשָׁלוֹם, כְּאִלּוּ לֹא רָאָה מְאוֹרוֹת מִיָּמָיו. עַל־כֵּן צְרִיכִין הִתְגַּבְּרוּת גָּדוֹל לְהַזְכִּיר אֶת עַצְמוֹ תָּמִיד וּלְקַשֵּׁר בְּדַעְתּוֹ וְלִבּוֹ הֵיטֵב הֵיטֵב בְּקֶשֶׁר אַמִּיץ וְחָזָק אֶת כָּל הַהִתְנוֹצְצוּת וְהַזְּרִיחוֹת שֶׁהִזְרִיחַ לוֹ הַשֵּׁם יִתְבָּרַךְ בִּימֵי קֶדֶם, מִיּוֹם הֱיוֹתוֹ עַד הַיּוֹם הַזֶּה, כְּדֵי שֶׁיִּזְכֶּה לְהִתְגַּבֵּר בַּעֲבוֹדָתוֹ יִתְבָּרַךְ לְהַמְשִׁיךְ עַל עַצְמוֹ תָּמִיד הִתְגַּלּוּת אֱלָקוּתוֹ יִתְבָּרַךְ. וְעִקַּר שְׁמִירַת הַזִּכָּרוֹן הוּא עַל־יְדֵי שְׁלֵמוּת הַדִּבּוּר דִּקְדֻשָּׁה, כִּי רפה כָל מַה שֶּׁמַּרְבֶּה לְדַבֵּר דִּבּוּרִים קְדוֹשִׁים בְּיוֹתֵר, הוּא מַמְשִׁיךְ הִתְגַּלּוּת אֱלָקוּתוֹ בְּיוֹתֵר וְזוֹכֶה לִזְכֹּר אוֹתוֹ יִתְבָּרַךְ יוֹתֵר (הל' תפלת ערבית ה"ד אות ו).</w:t>
      </w:r>
    </w:p>
    <w:p w14:paraId="7EB94687" w14:textId="77777777" w:rsidR="00796207" w:rsidRDefault="00796207" w:rsidP="00796207">
      <w:pPr>
        <w:rPr>
          <w:rtl/>
        </w:rPr>
      </w:pPr>
      <w:r>
        <w:rPr>
          <w:rFonts w:cs="Arial"/>
          <w:rtl/>
        </w:rPr>
        <w:t xml:space="preserve">ז. עִקַּר הַתְּשׁוּבָה הוּא עַל־יְדֵי הַזִּכָּרוֹן, הַיְנוּ, שֶׁיִּזְכֹּר הֵיטֵב בְּכָל עֵת בְּהַשֵּׁם יִתְבָּרַךְ וּבְעָלְמָא דְאָתֵי, וְגַם יִזְכֹּר שֶׁיֵּשׁ צַד שֶׁכְּנֶגְדּוֹ, שֶׁהֵם הַסִּטְרָא־אָחֳרָא וְהַיֵּצֶר הָרָע, שֶׁהֵם כְּנֶגֶד הַקְּדֻשָּׁה, וְהֵם בְּחִינַת קְלִפַּת עֲמָלֵק, שֶׁאוֹרֵב עַל הָאָדָם תָּמִיד לְלָכְדוֹ בְּרִשְׁתּוֹ בַּמֶּה שֶׁיּוּכַל לְלָכְדוֹ - אִם בְּמַחֲשָׁבוֹת רָעוֹת וּבְתַאֲווֹת, הַנִּמְשָׁכִין מֵרְתִיחַת הַדָּמִים שֶׁבֶּחָלָל הַשְּׂמָאלִי שֶׁבַּלֵּב; אִם בְּמַחֲלֹקֶת בֵּין אָדָם לַחֲבֵרוֹ, וּבִפְרָט בְּמַחֲלֹקֶת עַל הַצַּדִּיקֵי־ אֱמֶת; אִם בְּמַחֲשָׁבוֹת שֶׁל קֻשְׁיוֹת וּכְפִירוֹת, רַחֲמָנָא לִצְּלַן; אִם בְּמַחֲשָׁבוֹת שֶׁל חֲלִישׁוּת הַדַּעַת וְיֵאוּשׁ, שֶׁמַּכְנִיס בְּלֵב הָאָדָם לְיָאֵשׁ אֶת עַצְמוֹ כְּאִלּוּ אָפֵס תִּקְוָתוֹ חַס וְשָׁלוֹם, שֶׁעַל־יְדֵי־זֶה נוֹפֵל וְיוֹרֵד בְּיוֹתֵר, רַחֲמָנָא לִצְּלַן. עַל־כֵּן צְרִיכִין לִזְכֹּר זֹאת הֵיטֵב, שֶׁיֵּשׁ קְלִפַּת עֲמָלֵק בְּכָל דּוֹר וָדוֹר, שֶׁמִּמֶּנּוּ נִמְשָׁךְ כָּל הַנִּזְכָּר לְעֵיל, וְהַמִּלְחָמָה עִמּוֹ אֲרֻכָּה מְאֹד, כָּל יְמֵי חַיֵּי הָאָדָם. אַךְ אַף־עַל־פִּי־כֵן, "אַתָּה מָרוֹם לְעוֹלָם ה'", "כִּי מִלְחָמָה לַה' בַּעֲמָלֵק מִדּוֹר דּוֹר". וּכְבָר זָכִינוּ שֶׁעָשָׂה עִמָּנוּ הַשֵּׁם יִתְבָּרַךְ נִסִּים וְנִפְלָאוֹת הַרְבֵּה בִּיצִיאַת מִצְרַיִם, שֶׁיָּנְקוּ גַם־כֵּן מִמֶּנּוּ כַּיָּדוּעַ, וְכֵן בְּמִלְחֶמֶת עֲמָלֵק, שֶׁהִכְנִיעוּ אוֹתוֹ משֶׁה וִיהוֹשֻׁעַ, וּכְבָר הָיָה עוֹד צַדִּיקִים גְּדוֹלִים שֶׁזָּכוּ לְהַכְנִיעַ קְלִפָּתוֹ הָרָעָה, וּבְכָל דּוֹר וָדוֹר הַשֵּׁם יִתְבָּרַךְ לוֹחֵם עִמּוֹ וְשׁוֹלֵחַ לָנוּ צַדִּיקִים כָּאֵלֶּה שֶׁיֵּשׁ לָהֶם כֹּחַ לְהַכְנִיעַ אוֹתוֹ; וְהָעִקָּר בְּכֹחַ הַתּוֹרָה הַקְּדוֹשָׁה שֶׁקִּבַּלְנוּ עַל־יְדֵי משֶׁה רַבֵּנוּ, עָלָיו הַשָּׁלוֹם, וּבְכֹחַ קְדֻשַּׁת שַׁבַּת־ קֹדֶשׁ. רַק שֶׁהָעִקָּר לְקַשֵּׁר אֶת עַצְמוֹ לְצַדִּיקֵי־ אֱמֶת, וְעַל־כָּל־פָּנִים לִהְיוֹת נִזְהָר מִלְּדַבֵּר עֲלֵיהֶם סָרָה, חַס וְשָׁלוֹם, כִּי אֲפִלּוּ צַדִּיקֵי־ אֱמֶת כְּשֶׁמְּהַרְהֲרִין אַחַר רַבָּם, שֶׁהוּא הַצַּדִּיק הַגָּדוֹל מֵהֶם, הוּא פְּגָם גָּדוֹל, כְּמוֹ שֶׁמָּצִינוּ בְּמִרְיָם, שֶׁהִקְפִּיד הַשֵּׁם יִתְבָּרַךְ עָלֶיהָ עַל שֶׁדִּבְּרָה בְּמשֶׁה, מִכָּל־שֶׁכֵּן שֶׁאָסוּר לִשְׁאָר הָעָם לְהַרְהֵר אַחַר צַדִּיק־הָאֱמֶת. וְכָל זֶה הַנִּזְכָּר לְעֵיל הוּא כְּלַל הָעִנְיָן </w:t>
      </w:r>
      <w:r>
        <w:rPr>
          <w:rFonts w:cs="Arial"/>
          <w:rtl/>
        </w:rPr>
        <w:lastRenderedPageBreak/>
        <w:t>שֶׁל חֲמִשָּׁה זְכִירוֹת שֶׁצְּרִיכִין לִזְכֹּר בְּכָל יוֹם, שֶׁהוּא: יְצִיאַת מִצְרַיִם, וּמִלְחֶמֶת עֲמָלֵק, וּמַתַּן תּוֹרָה, וּקְדֻשַּׁת שַׁבָּת, וּמַעֲשֵׂה מִרְיָם, כַּמְבֹאָר כָּל זֶה בִּפְנִים (הל' שבת ה"ז, אותיות לב לג לד).</w:t>
      </w:r>
    </w:p>
    <w:p w14:paraId="24D3AEF1" w14:textId="77777777" w:rsidR="00796207" w:rsidRDefault="00796207" w:rsidP="00796207">
      <w:pPr>
        <w:rPr>
          <w:rtl/>
        </w:rPr>
      </w:pPr>
      <w:r>
        <w:rPr>
          <w:rFonts w:cs="Arial"/>
          <w:rtl/>
        </w:rPr>
        <w:t>ח. שִׁכְחָה הִיא בְּחִינַת הִסְתַּלְּקוּת הַדַּעַת, שֶׁשָּׁם עִקַּר אֲחִיזַת הַזְּמָן. אֲבָל זִכָּרוֹן הוּא בְּחִינַת דַּעַת, שֶׁעַל־יְדֵי־זֶה נִתְבַּטֵּל הַזְּמָן. כִּי אֲפִלּוּ בְּשִׂכְלֵנוּ אָנוּ יְכוֹלִין לְהָבִין קְצָת, שֶׁאֵין שׁוּם זְמַן כְּלָל, כַּנִּרְאֶה בְּחוּשׁ, שֶׁהַזְּמַן הוֹלֵךְ וְהוֹמֶה, וְהוּא עָף וּפוֹרֵחַ כְּצֵל עוֹבֵר, עַד שֶׁבֶּאֱמֶת לְפִי פְּרִיחַת הַמַּחֲשָׁבָה רוֹאִין כִּמְעַט בְּחוּשׁ שֶׁאֵין זְמַן כְּלָל, כִּי הֵיכָן הוּא הַזְּמָן שֶׁל כָּל הָעוֹלָם? וְעִקַּר הַזְּמַן הוּא רַק מֵחֲמַת הַשִּׁכְחָה, מֵחֲמַת שֶׁעוֹבְרִים יָמִים וְשָׁנִים, וּבִרְבוֹת הַיָּמִים נִשְׁכָּחִים הַיָּמִים הָרִאשׁוֹנִים, וּמֵחֲמַת שִׁכְחָה נִדְמֶה כְּאִלּוּ הוּא כְּבָר זְמַן אָרֹךְ וְנִמְשָׁךְ מְאֹד. אֲבָל כְּשֶׁזּוֹכְרִין הֵיטֵב מַה שֶּׁנַּעֲשָׂה מִתְּחִלָּה עַד עַכְשָׁו, וְהַיּוֹם שֶׁעָבַר לִפְנֵי כַּמָּה שָׁנִים כְּאִלּוּ הוּא עוֹמֵד עַכְשָׁו, עַל־יְדֵי־זֶה רוֹאִין שֶׁאֵין שׁוּם זְמַן כְּלָל, רַק שֶׁבְּשִׂכְלֵנוּ בְּוַדַּאי אִי אֶפְשָׁר לְהָבִין דָּבָר זֶה בִּשְׁלֵמוּת, רַק אֵיזֶה הִתְנוֹצְצוּת וְהַעֲבָרָה בְּעָלְמָא. וְהַכְּלָל, שֶׁעִקַּר הַזְּמַן הוּא מֵחֲמַת שֶׁאֵין לָנוּ שֵׂכֶל, דְּהַיְנוּ מֵחֲמַת הַשִּׁכְחָה, שֶׁהוּא בְּחִינַת שֵׁנָה וְהִסְתַּלְּקוּת הַדָּעַת. וְזֶה שֶׁמַּזְהִיר הַכָּתוּב (דברים לב): "זְכֹר יְמוֹת עוֹלָם בִּינוּ שְׁנוֹת דֹּר וָדֹר", כִּי כָל יְמוֹת עוֹלָם וּשְׁנוֹת דּוֹר וָדוֹר, שֶׁהֵם בְּחִינַת כְּלַל הַזְּמַן, צְרִיכִים לְהַעֲלוֹתָם וּלְקָשְׁרָם לִבְחִינַת בִּינָה וְזִכָּרוֹן, שֶׁהוּא בְּחִינַת לְמַעְלָה מֵהַזְּמָן. וְעַל־כֵּן רֹאשׁ־הַשָּׁנָה, שֶׁאָז אָנוּ עוֹסְקִין בָּזֶה, כַּמְבֹאָר בִּפְנִים, עַל־כֵּן נִקְרָא יוֹם הַזִּכָּרוֹן (הל' ראש־השנה ה"ה).</w:t>
      </w:r>
    </w:p>
    <w:p w14:paraId="67EB1DCD" w14:textId="77777777" w:rsidR="00796207" w:rsidRDefault="00796207" w:rsidP="00796207">
      <w:pPr>
        <w:rPr>
          <w:rtl/>
        </w:rPr>
      </w:pPr>
      <w:r>
        <w:rPr>
          <w:rFonts w:cs="Arial"/>
          <w:rtl/>
        </w:rPr>
        <w:t>ט. עָלְמָא דְאָתֵי הוּא מְקוֹר הַחַיִּים, כַּיָּדוּעַ, הֵפֶךְ הַשִּׁכְחָה, שֶׁהוּא סִטְרָא דְמוֹתָא, שֶׁהֵם בְּחִינַת הַבְלֵי עוֹלָם הַזֶּה וְתַאֲווֹתָיו. וְעַל־כֵּן צְרִיכִין לִשְׁמֹר אֶת הַזִּכָּרוֹן מְאֹד, לְאַדְבָּקָא מַחֲשַׁבְתָּא בְּעָלְמָא דְאָתֵי, וְלֹא לִפֹּל לִבְחִינַת שִׁכְחָה, סִטְרָא דְמוֹתָא, חַס וְשָׁלוֹם. וְעִקַּר שְׁלֵמוּת הַזִּכָּרוֹן הוּא עַל־יְדֵי שִׁכְחָה, דְּהַיְנוּ לִשְׁכֹּחַ מֵהַלֵּב כָּל עִסְקֵי הָעוֹלָם הַזֶּה, שֶׁהֵם חוּץ מֵעָלְמָא דְאָתֵי, דְּהַיְנוּ כָּל הַתַּאֲווֹת רָעוֹת וּמִדּוֹת רָעוֹת וְכָל הַבְלֵי עוֹלָם הַזֶּה, שֶׁכֻּלָּם הֵם בְּחִינַת סִטְרָא דְמוֹתָא, בְּחִינַת שִׁכְחָה - עַל־כֵּן צְרִיכִים לְהַחֲזִיר אוֹתָם לִמְקוֹמָם, שֶׁהוּא בְּחִינַת שִׁכְחָה, וְלִשְׁכֹּחַ בָּהֶם בֶּאֱמֶת וּלְהַעֲבִירָם מִדַּעְתּוֹ לְגַמְרֵי וְשֶׁלֹּא לִזְכֹּר אוֹתָם כְּלָל, בְּחִינַת "וְשִׁכְחִי עַמֵּךְ וּבֵית אָבִיךְ". וְאָז יֵשׁ שְׁלֵמוּת לְהַזִּכָּרוֹן, דְּהַיְנוּ שֶׁיּוּכַל לְאַדְבָּקָא מַחֲשַׁבְתֵּהּ בְּעָלְמָא דְאָתֵי, שֶׁהוּא בְּחִינַת חַיִּים, בְּחִינַת זִכָּרוֹן. כִּי כָל זְמַן שֶׁזּוֹכֵר אֶת הָעוֹלָם הַזֶּה וְאֵינוֹ שׁוֹכֵחַ אוֹתוֹ, אָז בְּוַדַּאי עֲדַיִן הוּא רָחוֹק מִבְּחִינַת זִכָּרוֹן, כִּי אִי אֶפְשָׁר עֲדַיִן לְדַבֵּק מַחֲשַׁבְתֵּהּ בְּעָלְמָא דְאָתֵי בִּשְׁלֵמוּת, מֵאַחַר שֶׁעֲדַיִן הוּא דָבוּק וּמְקֻשָּׁר בְּהָעוֹלָם הַזֶּה, כִּי הָעוֹלָם הַזֶּה וְעוֹלָם הַבָּא הֵם שְׁנֵי דְבָרִים הַפְכִּיִּים זֶה מִזֶּה כַּיָּדוּעַ, וְעַל־כֵּן כָּל־זְמַן שֶׁזּוֹכֵר וּמְקֻשָּׁר לְהַבְלֵי עוֹלָם הַזֶּה, עַל־יְדֵי־זֶה הוּא פּוֹגֵם בְּזִכָּרוֹן דִּקְדֻשָּׁה, כִּי מַמְשִׁיךְ בְּחִינַת הַזִּכָּרוֹן, שֶׁהוּא בְּחִינַת חַיִּים, אֶל הַהֵפֶךְ חַס וְשָׁלוֹם, דְּהַיְנוּ לִמְקוֹם הַשִּׁכְחָה, סִטְרָא דְמוֹתָא, וְעַל־ יְדֵי־זֶה מִמֵּילָא מַמְשִׁיךְ בְּחִינַת הַשִּׁכְחָה אֶל מְקוֹם הַזִּכָּרוֹן, וְשׁוֹכֵחַ עַל־יְדֵי־זֶה בְּעָלְמָא דְאָתֵי, שֶׁהוּא בְּחִינַת זִכָּרוֹן. וְעַל־כֵּן צָרִיךְ לִזָּהֵר לִשְׁכֹּחַ אֶת הַשִּׁכְחָה, דְּהַיְנוּ לִשְׁכֹּחַ לְגַמְרֵי בְּכָל הַבְלֵי עוֹלָם הַזֶּה שֶׁהֵם מִבְּחִינַת שִׁכְחָה, וְלִזְכֹּר אֶת הַזִּכָּרוֹן, דְּהַיְנוּ לִזְכֹּר הֵיטֵב בְּעָלְמָא דְאָתֵי, שֶׁהוּא בְּחִינַת זִכָּרוֹן כַּנַּ"ל. וְעַל־כֵּן אָנוּ מְצֻוִּין שֶׁלֹּא לְהִתְקַשּׁוֹת עַל מֵת, רַחֲמָנָא לִצְּלַן, יוֹתֵר מִדַּי, כְּדֵי שֶׁלֹּא לְהַמְשִׁיךְ הַסִּטְרָא דְמוֹתָא חַס וְשָׁלוֹם; רַק צָרִיךְ לְהַעֲבִיר מִדַּעְתּוֹ וּלְשָׁכְחוֹ, כִּי בְּחִינַת הַשִּׁכְחָה צְרִיכִין לִשְׁכֹּחַ כַּנַּ"ל, רַק צָרִיךְ לַעֲשׂוֹת הַהֵפֶךְ מַמָּשׁ, דְּהַיְנוּ לְאַדְבָּקָא מַחֲשַׁבְתֵּהּ בְּעָלְמָא דְאָתֵי, שֶׁהוּא בְּחִינַת זִכָּרוֹן, שֶׁשָּׁם עִקַּר הַחַיִּים. וּכְשֶׁמְּדַבֵּק מַחֲשַׁבְתּוֹ לְשָׁם, מִמֵּילָא לֹא יִצְטַעֵר כָּל־כָּךְ בְּיוֹתֵר מִדַּי עַל הַמֵּת, כִּי לָמָּה לוֹ לְצַעֵר, הֲלוֹא אַדְּרַבָּא עַכְשָׁו יָצָא מֵחַיֵּי שָׁעָה וְזָכָה לְחַיִּים נִצְחִיִּים שֶׁהֵם בְּעָלְמָא דְאָתֵי (וּמַה שֶּׁצְּרִיכִין לְהִתְאַבֵּל עַל הַמֵּת שִׁבְעָה וּשְׁלשִׁים, כְּמוֹ שֶׁאָמְרוּ רַבּוֹתֵינוּ זַ"ל, כְּבָר מְבֹאָר עַל זֶה סוֹדוֹת וְכַוָּנוֹת הַרְבֵּה כְּמוֹ עַל כָּל הַמִּצְו?ֹת). וְזֶה בְּחִינַת אִסּוּר קָרְחָה עַל הַמֵּת וּכְתֹבֶת קַעֲקַע, כַּמְבֹאָר בִּפְנִים. וְזֶה בְּחִינַת (דברים יד): "בָּנִים אַתֶּם לַה' אֱלֹקֵיכֶם" - ה' אֱלֹקִים הִיא בְּחִינַת עָלְמָא דְאָתֵי, כַּיָּדוּעַ; הַיְנוּ, מֵאַחַר שֶׁאַתֶּם נִמְשָׁכִים מִבְּחִינַת עָלְמָא דְאָתֵי וּמִשָּׁם כָּל חַיֵּיכֶם דִּקְדֻשָּׁה, וּצְרִיכִין לְדַבֵּק מַחְשְׁבוֹתֵיכֶם רַק לְשָׁם, עַל־כֵּן "לֹא תִתְגֹּדֲדוּ וְלֹא תָשִׂימוּ קָרְחָה וְכוּ'" (הלכות קרחה וכתובת קעקע, הלכה א).</w:t>
      </w:r>
    </w:p>
    <w:p w14:paraId="41E341E6" w14:textId="77777777" w:rsidR="00796207" w:rsidRDefault="00796207" w:rsidP="00796207">
      <w:pPr>
        <w:rPr>
          <w:rtl/>
        </w:rPr>
      </w:pPr>
      <w:r>
        <w:rPr>
          <w:rFonts w:cs="Arial"/>
          <w:rtl/>
        </w:rPr>
        <w:t>י. כְּלַל עִנְיַן הַחֲמִשָּׁה זְכִירוֹת הוּא לִשְׁמֹר אֶת הַזִּכָּרוֹן, לְאַדְבָּקָא מַחֲשַׁבְתֵּהּ בְּעָלְמָא דְאָתֵי, שֶׁזֶּה כְּלַל קַבָּלַת הַתּוֹרָה בְּמַעֲמַד הַר־סִינָי. וְזֶה בְּחִינַת זְכִירַת שַׁבָּת, שֶׁהוּא בְּחִינַת עוֹלָם הַבָּא. וּמֵחֲמַת שֶׁאִי אֶפְשָׁר לִזְכּוֹת לַזִּכָּרוֹן הַזֶּה בִּשְׁלֵמוּת עַד שֶׁיְּתַקְּנוּ אֶת הַמְדַמֶּה וְיַכְנִיעוּ הָרַע שֶׁבּוֹ, וְעַל־יְדֵי־זֶה זוֹכִין אַחַר־כָּךְ לְהַכְנִיעַ בִּשְׁלֵמוּת אֶת הָרַע־ עָיִן - עַל־כֵּן לֹא זָכוּ לְקַבָּלַת הַתּוֹרָה עַד שֶׁהִכְנִיעוּ תְּחִלָּה קְלִפַּת פַּרְעֹה וּמִצְרַיִם, שֶׁהֵם בְּחִינַת הָרַע שֶׁבַּמְדַמֶּה, וְאַחַר־כָּךְ הִכְנִיעוּ קְלִפַּת עֲמָלֵק, שֶׁהוּא בְּחִינַת הָרַע־עָיִן; וְזֶה בְּחִינַת זְכִירַת יְצִיאַת יְצִיאַת מִצְרַיִם וּמִלְחֶמֶת עֲמָלֵק. וּמֵחֲמַת שֶׁעִקַּר הִתְגַּבְּרוּת הַמְדַמֶּה הוּא עַל־יְדֵי לָשׁוֹן הָרָע, עַל־כֵּן נִצְטַוִּינוּ לִזְכֹּר גַּם מַעֲשֵׂה מִרְיָם, כְּמַאֲמַר רַבּוֹתֵינוּ זַ"ל (הלכות מלמדים, הלכה ג, אות ה).</w:t>
      </w:r>
    </w:p>
    <w:p w14:paraId="4663FB22" w14:textId="77777777" w:rsidR="00796207" w:rsidRDefault="00796207" w:rsidP="00796207">
      <w:pPr>
        <w:rPr>
          <w:rtl/>
        </w:rPr>
      </w:pPr>
      <w:r>
        <w:rPr>
          <w:rFonts w:cs="Arial"/>
          <w:rtl/>
        </w:rPr>
        <w:t xml:space="preserve">יא. עִקַּר הַשִּׁכְחָה הוּא בְּרִבּוּי הַיָּמִים וְהַזְּמָן, וּכְמוֹ שֶׁכָּתוּב: "בִּרְבוֹת הַיָּמִים הַכֹּל נִשְׁכָּח" (עפ"י קהלת ב, טז). אֲבָל מִי שֶׁזּוֹכֶה לְדַעַת שָׁלֵם, שֶׁעַל־יְדֵי־זֶה נִתְבַּטֵּל הַזְּמָן, הוּא זוֹכֶה לְזִכָּרוֹן וְאֵין לוֹ שִׁכְחָה, כִּי בְּוַדַּאי </w:t>
      </w:r>
      <w:r>
        <w:rPr>
          <w:rFonts w:cs="Arial"/>
          <w:rtl/>
        </w:rPr>
        <w:lastRenderedPageBreak/>
        <w:t>כְּשֶׁאֵין זְמַן אֵין שִׁכְחָה, כִּי עִקַּר הַשִּׁכְחָה - מֵרִבּוּי הַזְּמַן וְכַנִּרְאֶה בְּחוּשׁ. וְעַל־כֵּן הַזְּקֵנִים הַקְּדוֹשִׁים, הַמְבֹאָרִים בְּהַמַּעֲשֶׂה שֶׁל הַיּוֹם הָרִאשׁוֹן מֵהַשִּׁבְעָה בֶּעטְלֶירְשׂ, כָּל אֶחָד כְּפִי שְׁלֵמוּת דַּעְתּוֹ, כְּפִי מַה שֶּׁזָּכָה לְבַטֵּל הַזְּמַן, כְּמוֹ־כֵן זָכָה לְזִכָּרוֹן נִפְלָא וְנוֹרָא, מַה שֶּׁאֵינוֹ בְּדֶרֶךְ הַטֶּבַע כְּלָל. כִּי בְּוַדַּאי לֹא נִמְצָא שׁוּם חָכָם בָּעוֹלָם שֶׁיִּתְפָּאֵר בְּעַצְמוֹ שֶׁזּוֹכֵר מַה שֶּׁנַּעֲשָׂה עִמּוֹ בְּעֵת חֲתִיכַת הַטַּבּוּר, הַיְנוּ תֵּכֶף בְּהִוָּלְדוֹ; מִכָּל־שֶׁכֵּן שֶׁלֹּא נִמְצָא מִי שֶׁזּוֹכֵר מַה שֶּׁנַּעֲשָׂה עִמּוֹ בִּימֵי עִבּוּרוֹ, קֹדֶם שֶׁיָּצָא לַאֲוִיר הָעוֹלָם; מִכָּל־שֶׁכֵּן יוֹתֵר וְיוֹתֵר, כַּמְבֹאָר שָׁם נִפְלְאוֹת נוֹרְאוֹת גְּדֻלּוֹת קְדֻשַּׁת הַזִּכָּרוֹן שֶׁל כָּל אֶחָד וְאֶחָד יוֹתֵר עַל חֲבֵרוֹ. וְאִם תַּבִּיט בְּעֵין הַשֵּׂכֶל הָאֱמֶת, תַּעֲמֹד מַרְעִיד וּמִשְׁתּוֹמֵם מִגְּדֻלַּת הַבּוֹרֵא יִתְבָּרַךְ וּמִגְּדֻלַּת הַצַּדִּיקִים אֲמִתִּיִּים - כִּי הֲלוֹא אֲפִלּוּ הַהִתְפָּאֲרוּת שֶׁל הָרִאשׁוֹן הַקָּטָן מִכֻּלָּם, שֶׁהִתְפָּאֵר אֶת עַצְמוֹ שֶׁזּוֹכֵר מַה שֶּׁנַּעֲשָׂה עִמּוֹ בַּחֲתִיכַת טַבּוּרוֹ, גַּם זֶה אֵין מִי שֶׁיִּזְכֶּה לְהִתְפָּאֵר בָּזֶה, כִּי אִם צַדִּיק גָּדוֹל וְנוֹרָא וְקָדוֹשׁ מְאֹד מְאֹד, שֶׁזָּכָה לְקַדֵּשׁ אֶת עַצְמוֹ כָּל־כָּךְ וְלָצֵאת מֵהַבְלֵי עוֹלָם הַזֶּה לְגַמְרֵי, עַד שֶׁתִּקֵּן כָּל יָמָיו בִּשְׁלֵמוּת, אֲפִלּוּ יְמֵי הַנַּעֲרוּת וְקַטְנוּת, וַאֲפִלּוּ יְמֵי הַיְנִיקָה, עַד שֶׁעַל־יְדֵי־ זֶה זָכָה לְהִתְפָּאֵר שֶׁזּוֹכֵר מַה שֶּׁנַּעֲשָׂה עִמּוֹ בְּעֵת לֵדָתוֹ, בְּעֵת חֲתִיכַת טַבּוּרוֹ, כִּי זָכָה לְקַדֵּשׁ יָמָיו כֻּלָּם כָּל־כָּךְ, עַד שֶׁזָּכָה לְהַשְׁלִים דַּעְתּוֹ בִּקְדֻּשָּׁה גְדוֹלָה כָּל־כָּךְ, עַד שֶׁנִּתְבַּטֵּל הַזְּמַן אֶצְלוֹ, עַד שֶׁנֶּחְשַׁב אֶצְלוֹ כְּאִלּוּ הַיּוֹם נוֹלַד; וּכְשֶׁאֵין זְמַן, בְּוַדַּאי אֵין שִׁכְחָה. אֲבָל בְּעִנְיַן בְּחִינַת בִּטּוּל הַזְּמַן יֵשׁ כַּמָּה וְכַמָּה מַדְרֵגוֹת, וְכָל מַה שֶּׁהָעוֹלָם וְהַמַּדְרֵגָה גָּבוֹהַּ בְּיוֹתֵר, אֲזַי נִתְבַּטֵּל שָׁם הַזְּמַן יוֹתֵר וְיוֹתֵר. עַל־כֵּן, אַף־עַל־פִּי שֶׁזֶּה הַזָּקֵן הַקָּדוֹשׁ הִתְפָּאֵר אֶת עַצְמוֹ בְּזִכָּרוֹן נִפְלָא כָּזֶה, אַף־ עַל־פִּי־כֵן גְּדוֹלִים מַעֲשֵׂה ה' וְלִגְדֻלָּתוֹ אֵין חֵקֶר, כִּי גָבֹהַּ מֵעַל גָּבֹהַּ שֹׁמֵר וְכוּ', כִּי בָּא הַזָּקֵן הַשֵּׁנִי וְשָׂחַק מִזֹּאת הַהִתְפָּאֲרוּת, כִּי הוּא הִתְפָּאֵר אֶת עַצְמוֹ בְּזִכָּרוֹן נִפְלָא בְּיוֹתֵר, עַד שֶׁהָיָה זוֹכֵר גַּם כְּשֶׁהָיָה הַנֵּר דּוֹלֵק בְּעֵת שֶׁהָיָה בְּעִבּוּר בְּבֶטֶן אִמּוֹ, כִּי הוּא זָכָה לְבִטּוּל הַזְּמַן בְּרוּחָנִיּוּת עֶלְיוֹן בְּיוֹתֵר, עַל־כֵּן זָכָה לְזִכָּרוֹן נִפְלָא בְּיוֹתֵר. וְכֵן כָּל אֶחָד וְאֶחָד מֵהַזְּקֵנִים הַנַּ"ל זָכָה לִבְחִינַת בִּטּוּל הַזְּמַן יוֹתֵר, עַל־כֵּן זָכָה לְזִכָּרוֹן נִפְלָא וְנוֹרָא בְּיוֹתֵר. אֲבָל אַחַר הַהִתְפָּאֲרוּת שֶׁל כֻּלָּם, גָּבוֹהַּ מֵעַל גָּבוֹהַּ וְגָבוֹהַּ מֵעַל גָּבוֹהַּ עַד הַזָּקֵן הַשְּׁמִינִי, כַּמְבֹאָר בְּהַמַּעֲשֶׂה הַנַּ"ל, אַחַר־כָּךְ הִתְפַּלֵּא עֲלֵיהֶם הַזָּקֵן שֶׁבַּזְּקֵנִים הַגָּבוֹהַּ בְּמַעֲלָה עֶלְיוֹנָה עַל כֻּלָּם וְאָמַר: "אֵלּוּ הֵם מַעֲשִׂיּוֹת יְשָׁנוֹת?! אֲנִי זוֹכֵר כָּל אֵלּוּ הַמַּעֲשִׂיּוֹת, וַאֲנִי זוֹכֵר וְלֹא כְלוּם! - אִיךְ גִידֶענְק דִיא אַלֶע מַעֲשִׂיּוֹת, אוּן אִיךְ גִידֶענְק גָאר נִישְׁט! כִּי הוּא זָכָה לְבִטּוּל הַזְּמַן בְּתַכְלִית הַבִּטּוּל לְמַעְלָה לְמַעְלָה, וְעַל־כֵּן הוּא שֹׁרֶשׁ תַּכְלִית הַזִּכָּרוֹן וּלְמַעְלָה מֵהַזִּכָּרוֹן, עַד שֶׁהַשָּׂגָתוֹ אִי אֶפְשָׁר לִקְרֹא בְּשֵׁם זִכָּרוֹן, מֵאַחַר שֶׁהוּא זוֹכֵר מַה שֶּׁהָיָה קֹדֶם לַאֲצִילוּת לְמַעְלָה לְמַעְלָה עַד אֵין־סוֹף מַמָּשׁ, שֶׁהוּא בְּחִינַת אָיִן. וְעַל־כֵּן הוּא הִתְפָּאֵר שֶׁהוּא זָקֵן מְאֹד, וַעֲדַיִן הוּא יַנִּיק מְאֹד וְלֹא הִתְחִיל עֲדַיִן לִחְיוֹת כְּלָל וְכוּ', וְכָל הַזְּמַן אֵינוֹ עוֹלֶה אֶצְלוֹ כְּהֶרֶף־עַיִן, שֶׁזֶּה עִקַּר בְּחִינַת לְמַעְלָה מֵהַזְּמַן, שֶׁכָּל הַזְּמַן אֵינוֹ עוֹלֶה אֶצְלוֹ כְּהֶרֶף־עַיִן, וּבְכָל יוֹם שֶׁנִּזְקָן יוֹתֵר נֶחְשָׁב אֶצְלוֹ כְּאִלּוּ נוֹלַד הַיּוֹם, שֶׁזֶּהוּ בְּחִינַת הַנֶּאֱמָר בְּמָשִׁיחַ: "אֲנִי הַיּוֹם יְלִדְתִּיךָ" (תהלים ב). וּמִזֶּה הַזָּקֵן אָנוּ מַמְשִׁיכִין קְדֻשַּׁת הַזִּכָּרוֹן וּבְחִינַת בִּטּוּל הַזְּמַן עַל כָּל הַזְּכָרִים הַנּוֹלָדִים לָנוּ, עַל־יְדֵי קְדֻשַּׁת מִצְוַת מִילָה בַּשְּׁמִינִי, כִּי זָכָר הוּא מִלְּשׁוֹן 'זִכָּרוֹן'. עַיֵּן פְּנִים (הלכות מילה, הלכה ד, אותיות ה ו).</w:t>
      </w:r>
    </w:p>
    <w:p w14:paraId="04A61462" w14:textId="77777777" w:rsidR="00796207" w:rsidRDefault="00796207" w:rsidP="00796207">
      <w:pPr>
        <w:rPr>
          <w:rtl/>
        </w:rPr>
      </w:pPr>
      <w:r>
        <w:rPr>
          <w:rFonts w:cs="Arial"/>
          <w:rtl/>
        </w:rPr>
        <w:t>יב. בְּעִנְיַן הַזִּכָּרוֹן וְהַשִּׁכְחָה צְרִיכִין לְפַלֵּס דְּרָכָיו. כִּי אַף־עַל־פִּי שֶׁצְּרִיכִין לִזְכֹּר מְאֹד אֶת כָּל דִּבְרֵי הַתּוֹרָה, אַף־עַל־פִּי־כֵן לִפְעָמִים הַשִּׁכְחָה הִיא טוֹבָה גְדוֹלָה מְאֹד, כִּי יֵשׁ הַרְבֵּה דְבָרִים שֶׁצְּרִיכִים לְשָׁכְחָם וּלְהַעֲבִירָם מִדַּעְתּוֹ דַּיְקָא כְּדֵי שֶׁלֹּא יִתְבַּלְבֵּל וְשֶׁלֹּא יִפֹּל, חַס וְשָׁלוֹם, בְּדַעְתּוֹ עַל־יְדֵי־זֶה לְגַמְרֵי, וְכַמְבֹאָר בְּמָקוֹם אַחֵר. וְזֶה הָיְתָה הָעֵצָה הָעֲמֻקָּה שֶׁל שְׁבִירַת הַלּוּחוֹת, שֶׁעַל־ יְדֵי־זֶה נִתְהַוָּה שִׁכְחָה, כַּמְבֹאָר בִּפְנִים. וְזֶה בְּחִינַת 'לוּחוֹת וְשִׁבְרֵי לוּחוֹת מֻנָּחִים בָּאָרוֹן', כִּי הַלּוּחוֹת הֵם בְּחִינַת זִכָּרוֹן, כִּי הֵם כְּלַל הַתּוֹרָה שֶׁצְּרִיכִים לְכָתְבָהּ לְזִכָּרוֹן, וְשִׁבְרֵי לוּחוֹת רפט הֵם בְּחִינַת שִׁכְחָה, וּשְׁנֵיהֶם מֻנָּחִים בָּאָרוֹן, כִּי אִי אֶפְשָׁר לִזְכֹּר אֶת הַתּוֹרָה וּלְקַיְּמָהּ כִּי אִם עַל־יְדֵי בְּחִינַת שִׁכְחָה, הַיְנוּ עַל־יְדֵי שֶׁיִּשְׁכַּח וִיסַלֵּק מִדַּעְתּוֹ כָּל מַה שֶּׁעָבַר עָלָיו בְּכָל פַּעַם, בְּאֹפֶן שֶׁלֹּא יִפֹּל עַל־יְדֵי הַזִּכָּרוֹן, חַס וְשָׁלוֹם. וְזֶה בְּחִינַת (תהלים מה): "שִׁמְעִי בַת וּרְאִי וְהַטִּי אָזְנֵךְ וְשִׁכְחִי עַמֵּךְ וּבֵית אָבִיךְ". וְזֶה בְּחִינַת קֶשֶׁר סוֹף הַתּוֹרָה עִם הַתְחָלָתָהּ, כַּמְבֹאָר בִּפְנִים (הלכות ס"ת ה"ד, אותיות ו ז; עי' אלול ר"ה, אותיות קכט קל).</w:t>
      </w:r>
    </w:p>
    <w:p w14:paraId="72689C96" w14:textId="77777777" w:rsidR="00796207" w:rsidRDefault="00796207" w:rsidP="00796207">
      <w:pPr>
        <w:rPr>
          <w:rtl/>
        </w:rPr>
      </w:pPr>
      <w:r>
        <w:rPr>
          <w:rFonts w:cs="Arial"/>
          <w:rtl/>
        </w:rPr>
        <w:t>יג. שְׁמִירַת הַזִּכָּרוֹן, לְאַדְבָּקָא מַחֲשַׁבְתֵּהּ בְּעָלְמָא דְאָתֵי, דְּהַיְנוּ לְהַגְדִּיל הַדַּעַת בְּכָל הַדְּבָרִים שֶׁבָּעוֹלָם, לֵידַע הָרְמָזִים שֶׁיֵּשׁ בָּהֶם, דְּהַיְנוּ הַחִיּוּת אֱלָקוּת הַמְלֻבָּשׁ בְּכָל דָּבָר וְדָבָר שֶׁל זֶה הָעוֹלָם - בְּחִינָה זֹאת הוּא בְּחִינַת הִתְגַּלּוּת הַמַּלְכוּת דִּקְדֻשָּׁה, כִּי כְּשֶׁיּוֹדְעִין אֱלָקוּתוֹ יִתְבָּרַךְ כִּבְיָכוֹל הַמְלֻבָּשׁ בְּכָל דָּבָר שֶׁל הָעוֹלָם הַזֶּה, אֲזַי נִתְגַּלֶּה מַלְכוּתוֹ יִתְבָּרַךְ וְיוֹדְעִין כִּי מַלְכוּתוֹ בַּכֹּל מָשָׁלָה, וְהוּא יִתְבָּרַךְ מְחַיֶּה אֶת כֻּלָּם; וּכְשֶׁנִּתְגַּלֶּה מַלְכוּת דִּקְדֻשָּׁה, אֲזַי נִתְגַּדֵּל מַלְכוּת מָשִׁיחַ, כִּי אָז יִזְכּוּ כָּל הָעוֹלָם לִבְחִינַת הַגְדָּלַת הַדַּעַת וּשְׁמִירַת הַזִּכָּרוֹן הַזֶּה בִּשְׁלֵמוּת (הלכות ראשית הגז ה"ב).</w:t>
      </w:r>
    </w:p>
    <w:p w14:paraId="324C0E0B" w14:textId="77777777" w:rsidR="00796207" w:rsidRDefault="00796207" w:rsidP="00796207">
      <w:pPr>
        <w:rPr>
          <w:rtl/>
        </w:rPr>
      </w:pPr>
      <w:r>
        <w:rPr>
          <w:rFonts w:cs="Arial"/>
          <w:rtl/>
        </w:rPr>
        <w:t>יד. עִקַּר הַשִּׁכְחָה - עַל־יְדֵי תַּאֲוַת נִאוּף, שֶׁהוּא תַּאֲווֹת נָשִׁים, שֶׁהוּא לְשׁוֹן שִׁכְחָה, כְּמוֹ שֶׁכָּתוּב (בראשית מא): "כִּי נַשַּׁנִי אֱלֹקִים וְכוּ'", כִּי שְׁמִירַת הַבְּרִית הוּא בְּחִינַת סִטְרָא דִדְכוּרָא, בְּחִינַת זָכָר, לְשׁוֹן זִכָּרוֹן (הלכות ערב ה"ד אות י).</w:t>
      </w:r>
    </w:p>
    <w:p w14:paraId="2AC39709" w14:textId="77777777" w:rsidR="00796207" w:rsidRDefault="00796207" w:rsidP="00796207">
      <w:pPr>
        <w:rPr>
          <w:rtl/>
        </w:rPr>
      </w:pPr>
      <w:r>
        <w:rPr>
          <w:rFonts w:cs="Arial"/>
          <w:rtl/>
        </w:rPr>
        <w:lastRenderedPageBreak/>
        <w:t>טו. עַל־יְדֵי שֶׁשּׁוֹמְרִין אֶת הַזִּכָּרוֹן, לְאַדְבָּקָא מַחֲשַׁבְתֵּהּ בְּעָלְמָא דְאָתֵי, עַל־יְדֵי־זֶה נִשְׁמָר הָאָדָם וְכָל מָמוֹנוֹ וְכָל חֲפָצָיו מִכָּל מִינֵי הֶזֵּקוֹת, וְנִמְשָׁכִין לוֹ כָּל הַהַשְׁפָּעוֹת וְהַבְּרָכוֹת (עַיֵּן 'מָמוֹן', אוֹת רח).</w:t>
      </w:r>
    </w:p>
    <w:p w14:paraId="2C860259" w14:textId="77777777" w:rsidR="00796207" w:rsidRDefault="00796207" w:rsidP="00796207">
      <w:pPr>
        <w:rPr>
          <w:rtl/>
        </w:rPr>
      </w:pPr>
    </w:p>
    <w:p w14:paraId="2C14CE26" w14:textId="77777777" w:rsidR="00796207" w:rsidRDefault="00796207" w:rsidP="00796207">
      <w:pPr>
        <w:rPr>
          <w:rtl/>
        </w:rPr>
      </w:pPr>
      <w:r>
        <w:rPr>
          <w:rFonts w:cs="Arial"/>
          <w:rtl/>
        </w:rPr>
        <w:t>@זְרִיזוּת</w:t>
      </w:r>
    </w:p>
    <w:p w14:paraId="35355C06" w14:textId="77777777" w:rsidR="00796207" w:rsidRDefault="00796207" w:rsidP="00796207">
      <w:pPr>
        <w:rPr>
          <w:rtl/>
        </w:rPr>
      </w:pPr>
      <w:r>
        <w:rPr>
          <w:rFonts w:cs="Arial"/>
          <w:rtl/>
        </w:rPr>
        <w:t>צוֹפִיָּה הֲלִיכוֹת בֵּיתָהּ וְלֶחֶם עַצְלוּת לֹא תֹאכֵל (משלי לא, כז):</w:t>
      </w:r>
    </w:p>
    <w:p w14:paraId="5B183250" w14:textId="77777777" w:rsidR="00796207" w:rsidRDefault="00796207" w:rsidP="00796207">
      <w:pPr>
        <w:rPr>
          <w:rtl/>
        </w:rPr>
      </w:pPr>
      <w:r>
        <w:rPr>
          <w:rFonts w:cs="Arial"/>
          <w:rtl/>
        </w:rPr>
        <w:t>א. זְרִיזוּת הוּא מִדָּה טוֹבָה מְאֹד, וְהוּא בְּחִינַת אֱמוּנָה, וּבְחִינַת בִּטּוּל הַשֵּׁנָה, שֶׁבָּא עַל־יְדֵי עַצְלוּת. וְעַל־יְדֵי זְרִיזוּת מְחַיֶּה הַמֹּחִין וְהַדַּעַת, שֶׁעִקַּר קִיּוּמָם הוּא כְּשֶׁיּוֹדְעִין וּמַאֲמִינִים שֶׁהַכֹּל מִתְנַהֵג רַק בְּהַשְׁגָּחָתוֹ יִתְבָּרַךְ לְבַד, שֶׁהוּא בְּחִינַת לְמַעְלָה מֵהַזְּמַן וְהַטֶּבַע, וְעַל־יְדֵי־זֶה זוֹכֶה לְזִכָּרוֹן (הל' נט"י שחרית ה"ב אות ו).</w:t>
      </w:r>
    </w:p>
    <w:p w14:paraId="4A4F02A0" w14:textId="77777777" w:rsidR="00796207" w:rsidRDefault="00796207" w:rsidP="00796207">
      <w:pPr>
        <w:rPr>
          <w:rtl/>
        </w:rPr>
      </w:pPr>
    </w:p>
    <w:p w14:paraId="54248C9D" w14:textId="77777777" w:rsidR="00796207" w:rsidRDefault="00796207" w:rsidP="00796207">
      <w:pPr>
        <w:rPr>
          <w:rtl/>
        </w:rPr>
      </w:pPr>
      <w:r>
        <w:rPr>
          <w:rFonts w:cs="Arial"/>
          <w:rtl/>
        </w:rPr>
        <w:t>@זִוּוּגִים וַחֲתֻנָּה</w:t>
      </w:r>
    </w:p>
    <w:p w14:paraId="193350BC" w14:textId="77777777" w:rsidR="00796207" w:rsidRDefault="00796207" w:rsidP="00796207">
      <w:pPr>
        <w:rPr>
          <w:rtl/>
        </w:rPr>
      </w:pPr>
      <w:r>
        <w:rPr>
          <w:rFonts w:cs="Arial"/>
          <w:rtl/>
        </w:rPr>
        <w:t>כֹּה אָמַר ה' עוֹד יִשָּׁמַע בַּמָּקוֹם הַזֶּה וְגוֹ'. קוֹל שָׂשׂוֹן וְקוֹל שִׂמְחָה קוֹל חָתָן וְקוֹל כַּלָּה וְגוֹ' (ירמיה לג, י-יא): בַּיִת וָהוֹן נַחֲלַת אָבוֹת וּמֵה' אִשָּׁה מַשְׂכָּלֶת (משלי יט, יד): שֶׁקֶר הַחֵן וְהֶבֶל הַיֹּפִי אִשָּׁה יִרְאַת ה' הִיא תִתְהַלָּל (משלי לא, ל):</w:t>
      </w:r>
    </w:p>
    <w:p w14:paraId="60ACECC6" w14:textId="77777777" w:rsidR="00796207" w:rsidRDefault="00796207" w:rsidP="00796207">
      <w:pPr>
        <w:rPr>
          <w:rtl/>
        </w:rPr>
      </w:pPr>
      <w:r>
        <w:rPr>
          <w:rFonts w:cs="Arial"/>
          <w:rtl/>
        </w:rPr>
        <w:t>א. עִקַּר הַחֲתֻנָּה הוּא בִּשְׁבִיל זִכָּרוֹן בְּעָלְמָא דְאָתֵי, כִּי רַק בִּשְׁבִיל זֶה צְרִיכִין לְהַשְׁאִיר בָּנִים אַחֲרָיו, שֶׁיִּהְיֶה נִשְׁאָר זִכְרוֹ לְדוֹרוֹת עוֹלָם. וְהָעִקָּר הוּא בִּשְׁבִיל זִכְרוֹן עוֹלָם הַבָּא, שֶׁזֶּה עִקַּר תַּכְלִית הָעוֹלָם, וּבִשְׁבִיל זֶה לְבַד רוֹצֶה הַשֵּׁם יִתְבָּרַךְ בְּקִיּוּם הָעוֹלָם, כְּדֵי שֶׁיִּזְכְּרוּ אוֹתוֹ יִתְבָּרַךְ לָנֶצַח, כְּמוֹ שֶׁכָּתוּב (תהלים קלה): "ה' זִכְרְךָ לְדֹר וָדֹר", כִּי עִקַּר זִכְרוֹן עוֹלָם הַבָּא הוּא לִזְכֹּר בּוֹ יִתְבָּרַךְ, כִּי זֶה עִקַּר שַׁעֲשׁוּעַ עוֹלָם הַבָּא, שֶׁכֻּלָּם יֵדְעוּ אוֹתוֹ. וְהָאָדָם נִבְרָא בְּזֶה הָעוֹלָם רַק בִּשְׁבִיל זֶה, וְרַק בִּשְׁבִיל זֶה הוּא מְחֻיָּב לְהַשְׁאִיר בָּנִים אַחֲרָיו, כְּדֵי שֶׁיִּזְכְּרוּ אוֹתוֹ יִתְבָּרַךְ לָנֶצַח, בִּבְחִינַת "וְזֶה זִכְרִי לְדֹר דֹּר" (שמות ג). וּמֵחֲמַת שֶׁעִקַּר אֲחִיזַת הָרַע־עַיִן, שֶׁעַל־יָדוֹ נִפְגָּם הַזִּכָּרוֹן הַנַּ"ל, הוּא עַל־יְדֵי תַאֲוָה זֹאת שֶׁתְּלוּיָה בָּעֵינַיִם, כְּמוֹ שֶׁכָּתוּב: "וְלֹא תָתוּרוּ אַחֲרֵי לְבַבְכֶם וְאַחֲרֵי עֵינֵיכֶם", עַל־כֵּן עוֹשִׂין חֻפָּה, כְּדֵי לְהַכְנִיעַ הָרַע־עַיִן וּלְהָגֵן בְּפָנָיו שֶׁלֹּא לִפֹּל לְשִׁכְחָה, רַק לִזְכֹּר תָּמִיד בְּעוֹלָם הַבָּא שֶׁהוּא בְּחִינַת חֻפָּה, כְּמַאֲמַר רַבּוֹתֵינוּ זַ"ל: עָתִיד הַקָּדוֹשׁ־בָּרוּךְ־ הוּא לַעֲשׂוֹת חֻפָּה לְכָל צַדִּיק, כְּמוֹ שֶׁכָּתוּב (ישעיה ד, ה): "כִּי עַל כָּל כָּבוֹד חֻפָּה". וְזֶה בְּחִינַת מַה שֶּׁאָמְרוּ רַבּוֹתֵינוּ זַ"ל, שֶׁהָיוּ אוֹמְרוֹת הַבְּתוּלוֹת: בָּחוּר, אַל תִּתֵּן עֵינֶיךָ בְּנוֹי וְכוּ', הַיְנוּ, שֶׁלֹּא תִהְיֶה כָּרוּךְ בָּזֶה אַחַר הָרַע־עַיִן, שֶׁמִּסְתַּכֵּל רַק עַל הַנּוֹי, עַל תַּאֲוַת עוֹלָם הַזֶּה. וְזֶה בְּחִינַת מַה שֶּׁמְּכַסִּין פְּנֵי הַכַּלָּה, כְּדֵי לְהַכְנִיעַ הָרַע־עַיִן, לְהוֹרוֹת שֶׁאֵין לְהָרַע־עַיִן אֲחִיזָה בְּהַחֲתֻנָּה כְּשֵׁרָה שֶׁל יִשְׂרָאֵל, כִּי אָנוּ עוֹשִׂין הַחֲתֻנָּה עַל־פִּי הַתּוֹרָה בִּשְׁבִיל זִכְרוֹן עוֹלָם הַבָּא, כִּי עִקַּר הַזִּכָּרוֹן בְּעוֹלָם הַבָּא הוּא בְּעִנְיַן תַּאֲוָה זֹאת, שֶׁצְּרִיכִין לִזְכֹּר הֵיטֵב בְּעוֹלָם הַבָּא כְּדֵי שֶׁלֹּא יִהְיֶה נִלְכָּד בָּזֶה, חַס וְשָׁלוֹם. אַךְ אֲפִלּוּ כְּשֶׁמַּכְנִיעִין הָרַע־עַיִן, אַף־עַל־פִּי־כֵן לִפְעָמִים נִפְגָּם הַזִּכָּרוֹן הַנַּ"ל עַל־יְדֵי הַמְדַמֶּה, שֶׁמִּמֶּנּוּ בָּאִין לַאֲהָבוֹת הַנְּפוּלִין. וְהַכְנָעָתוֹ - עַל־יְדֵי שִׂמְחָה וְנִגּוּן בִּכְלֵי־זֶמֶר, כַּמְבֹאָר בִּפְנִים. וְזֶה בְּחִינַת כְּלֵי־זֶמֶר שֶׁל הַחֲתֻנָּה, וְגֹדֶל הַמִּצְוָה שֶׁל שִׂמְחַת חָתָן וְכַלָּה - כָּל זֶה כְּדֵי שֶׁיִּהְיֶה נִשְׁמָר הַזִּכָּרוֹן בָּעוֹלָם הַבָּא, שֶׁיִּזְכֹּר תָּמִיד שֶׁעִקַּר הַחֲתֻנָּה הוּא בִּשְׁבִיל עוֹלָם הַבָּא, כְּדֵי שֶׁיִּהְיֶה נִשְׁאָר זֵכֶר אַחֲרָיו, שֶׁיִּזְכְּרוּ בּוֹ יִתְבָּרַךְ לָנֶצַח כַּנַּ"ל. וּמֵחֲמַת שֶׁמֵּחֲמִשָּׁה עָשָׂר בְּאָב עַד יוֹם־כִּפּוּר עוֹסְקִין אָז בְּהַמְשָׁכַת תִּקּוּן הַזִּכָּרוֹן הַנַּ"ל (וע' אלול ר"ה וכו', אות ל), עַל־כֵּן אָמְרוּ רַבּוֹתֵינוּ זַ"ל, שֶׁבְּט"וּ בְּאָב וּבְיוֹם־כִּפּוּר הָיוּ בְּנוֹת יִשְׂרָאֵל יוֹצְאוֹת וְחוֹלוֹת בַּכְּרָמִים, וְהַשִּׂמְחָה הָיְתָה בִּשְׁבִיל זִוּוּגִים, כִּי עִקַּר שִׂמְחַת חֲתֻנָּה הוּא שִׂמְחַת זִכְרוֹן עוֹלָם הַבָּא, שֶׁבִּשְׁבִיל זֶה עִקַּר הַזִּוּוּג וְהַחֲתֻנָּה (הל' ברכת הראיה ה"ה אות ב).</w:t>
      </w:r>
    </w:p>
    <w:p w14:paraId="650455C6" w14:textId="77777777" w:rsidR="00796207" w:rsidRDefault="00796207" w:rsidP="00796207">
      <w:pPr>
        <w:rPr>
          <w:rtl/>
        </w:rPr>
      </w:pPr>
      <w:r>
        <w:rPr>
          <w:rFonts w:cs="Arial"/>
          <w:rtl/>
        </w:rPr>
        <w:t xml:space="preserve">ב. עִקַּר הַחֲתֻנָּה הוּא בִּשְׁבִיל הוֹלָדָה, בִּשְׁבִיל שֶׁיִּתְרַבּוּ בְּנֵי־יִשְׂרָאֵל. וְעִקַּר הַכַּוָּנָה - בִּשְׁבִיל לְגַלּוֹת מַלְכוּתוֹ יִתְבָּרַךְ בָּעוֹלָם, שֶׁעִקָּרָהּ עַל־יְדֵי רִבּוּי עַם בְּנֵי־ יִשְׂרָאֵל, בִּבְחִינַת "בְּרָב־עָם הַדְרַת מֶלֶךְ", כִּי אֵין מֶלֶךְ בְּלֹא עָם. אֲבָל אִי אֶפְשָׁר לְהַמְשִׁיךְ הִתְגַּלּוּת מַלְכוּתוֹ כִּי אִם עַל־יְדֵי צִמְצוּמִים רַבִּים מְאֹד, וּבְכָל צִמְצוּם וְצִמְצוּם, מֵרֵישׁ כָּל דַּרְגִין עַד סוֹף כָּל דַּרְגִין, צְרִיכִין לְצַמְצֵם בְּחָכְמָה קְדוֹשָׁה, בְּאֹפֶן שֶׁלֹּא יִתְאַחֲזוּ הַדִּינִים, שֶׁמֵּהֶם אֲחִיזַת הַקְּלִפּוֹת; וְכָל מַה שֶּׁיּוֹרְדִין לְמַטָּה לְעוֹלָם נָמוּךְ יוֹתֵר, צְרִיכִין מִלְחָמָה וּשְׁמִירָה יוֹתֵר, עַד שֶׁבְּעוֹלַם עֲשִׂיָּה הַגַּשְׁמִי הַזֶּה, שָׁם אֲחִיזַת הַקְּלִפּוֹת מַמָּשׁ, וְשָׁם צְרִיכִין שְׁמִירָה יְתֵרָה בְּיוֹתֵר, עַד שֶׁבְּהַיִּחוּד הַגַּשְׁמִי, שֶׁעַל־יְדֵי־זֶה עִקַּר הַהוֹלָדָה, שֶׁמַּמְשִׁיכִין נְשָׁמָה גָבוֹהַּ כָּזֹאת שֶׁהִיא לְמַעְלָה מִכָּל הָעוֹלָמוֹת וְהִיא חֵלֶק אֱלוֹהַּ מַמָּשׁ לְתוֹךְ גּוּף מְגֻשָּׁם כָּזֶה, וְכָל זֶה בִּשְׁבִיל לְגַלּוֹת מַלְכוּתוֹ יִתְבָּרַךְ, כִּי עִקַּר הִתְגַּלּוּת מַלְכוּתוֹ הוּא עַל־יְדֵי הָאָדָם דַּיְקָא, עַל־כֵּן שָׁם מִתְגַּבְּרִים הַקְּלִפּוֹת שֶׁאֲחִיזָתָם מֵהַצִּמְצוּמִים הַנַּ"ל בְּהִתְגַּבְּרוּת גָּדוֹל, וְשָׁם עִקַּר </w:t>
      </w:r>
      <w:r>
        <w:rPr>
          <w:rFonts w:cs="Arial"/>
          <w:rtl/>
        </w:rPr>
        <w:lastRenderedPageBreak/>
        <w:t>הַנִּסָּיוֹן שֶׁל הָאָדָם כַּיָּדוּעַ. וְעִקַּר הַתִּקּוּן וְהַהַמְתָּקָה הוּא עַל־יְדֵי הַתּוֹרָה הַקְּדוֹשָׁה, כְּמוֹ שֶׁמְּבָרְכִין עַל זֶה: "וְאָסַר לָנוּ אֶת הָאֲרוּסוֹת, וְהִתִּיר לָנוּ וְכוּ'", כִּי כְּשֶׁנִּשְׁמָרִין מֵאִסּוּר עַל־כָּל־פָּנִים וּמִתְנַהֲגִין בָּזֶה עַל־פִּי הַתּוֹרָה הַקְּדוֹשָׁה, עַל־יְדֵי־זֶה מַמְשִׁיכִין כֹּחַ הַצַּדִּיק הַגָּדוֹל שֶׁהוּא בְּחִינַת מָשִׁיחַ, שֶׁכָּלוּל מִכָּל הַשִּׁבְעָה רוֹעִים, שֶׁבְּכֹחוֹ נִמְתָּקִין כָּל הַצִּמְצוּמִים וְהַדִּינִים שֶׁבְּכָל הַמַּדְרֵגוֹת, עַד שֶׁנִּתְגַּלֶּה מַלְכוּתוֹ עַל־יְדֵי חִבּוּר זֶה דַיְקָא. וְזֶה בְּחִינַת הַשִּׂמְחָה שֶׁל חֲתֻנָּה, שֶׁנִּמְשָׁךְ מֵהַשִּׁיר שֶׁיִּתְּעַר לֶעָתִיד, כְּשֶׁיִּתְגַּלֶּה מַלְכוּתוֹ יִתְבָּרַךְ בִּשְׁלֵמוּת. וְזֶה בְּחִינַת מַה שֶּׁנּוֹהֲגִין שֶׁהֶחָתָן עוֹלֶה לַתּוֹרָה בְּשַׁבָּת שֶׁלִּפְנֵי הַחֲתֻנָּה וְזוֹרְקִין עָלָיו אֱגוֹזִים וּמַאַכְלֵי־דְבַשׁ, כַּמְבֹאָר כָּל זֶה בִּפְנִים (הלכות תפלת המנחה ה"ז, אותיות צג צה).</w:t>
      </w:r>
    </w:p>
    <w:p w14:paraId="725B71B5" w14:textId="77777777" w:rsidR="00796207" w:rsidRDefault="00796207" w:rsidP="00796207">
      <w:pPr>
        <w:rPr>
          <w:rtl/>
        </w:rPr>
      </w:pPr>
      <w:r>
        <w:rPr>
          <w:rFonts w:cs="Arial"/>
          <w:rtl/>
        </w:rPr>
        <w:t>ג. עִקַּר תִּקּוּן פְּגַם הַבְּרִית וְתִקּוּן פְּגַם קְדֻשַּׁת הַזִּוּוּג הוּא עַל־יְדֵי הַהוֹלָדָה, שֶׁנַּעֲשֶׂה עַל־יְדֵי הַזִּוּוּגִים שֶׁנּוֹלָדִין וְנִתְרַבִּין בְּנֵי־ יִשְׂרָאֵל, וְכָל אֶחָד מְקַדֵּשׁ שְׁמוֹ יִתְבָּרַךְ עַל־ יְדֵי הַמִּצְו?ֹת וְהַתְּפִלּוֹת וְשִׁירוֹת וְתִשְׁבָּחוֹת שֶׁאוֹמֵר וְעוֹשֶׂה כָּל יְמֵי חַיָּיו, שֶׁעַל־יְדֵי כָּל זֶה נִתְבָּרְרִין הַנִּיצוֹצוֹת הַקְּדוֹשִׁים מִדּוֹר לְדוֹר, וְעַל־יְדֵי כָּל זֶה נִמְשָׁךְ תִּקּוּן לְנִשְׁמַת אֲבוֹתָיו שֶׁפָּגְמוּ בָּזֶה, מֵאַחַר שֶׁעַל־יְדֵי הַהוֹלָדָה שֶׁלָּהֶם נִמְשַׁךְ בֶּן־יִשְׂרָאֵל בָּעוֹלָם שֶׁאוֹמֵר "שְׁמַע יִשְׂרָאֵל" פַּעֲמַיִם בְּכָל יוֹם וְעוֹשֶׂה מִצְו?ֹת הַרְבֵּה וְכוּ'. מִכָּל־שֶׁכֵּן שֶׁבְּכָל דּוֹר נוֹלָדִין כַּמָּה יְרֵאִים וּכְשֵׁרִים וְצַדִּיקִים קְטַנִּים וּגְדוֹלִים, עַד שֶׁלִּפְעָמִים נוֹלָד צַדִּיק שֶׁהוּא חִדּוּשׁ נִפְלָא וְנוֹרָא מְאֹד, שֶׁיָּכוֹל לְתַקֵּן כָּל הָעוֹלָם כֻּלּוֹ, כְּמוֹ שֶׁאָמַר רַשְׁבִּ"י: יָכוֹלְנִי לִפְטֹר כָּל הָעוֹלָם מִן הַדִּין! וְגַם רַשְׁבִּ"י נוֹלַד מִזִּוּוּג אִישׁ וְאִשָּׁה, וְהָיָה חִדּוּשׁ נִפְלָא וְנוֹרָא כָּזֶה. וְיָכוֹל לִהְיוֹת, שֶׁבַּדּוֹרוֹת שֶׁל אֲבוֹתָיו מִצַּד רצג אָבִיו וּמִצַּד אִמּוֹ הָיוּ גַם כַּמָּה אֲנָשִׁים פְּשׁוּטִים, וְזָכוּ שֶׁיֵּצֵא מֵחֲלָצֵיהֶם אִישׁ קָדוֹשׁ וְנוֹרָא כָּזֶה, וּכְמוֹ־כֵן בִּשְׁאָר הַצַּדִּיקִים הַגְּדוֹלִים. וְלִפְעָמִים מִתְלַבֶּשֶׁת נְשָׁמָה קְדוֹשָׁה וְגָבוֹהַּ מְאֹד דַּיְקָא בְּטִפַּת עַם־הָאָרֶץ, כַּמּוּבָא בְּכִתְבֵי הָאֲרִיזַ"ל. וְעַל־כֵּן עַל־יְדֵי הַהוֹלָדָה בְּעַצְמָהּ נִמְשָׁךְ תִּקּוּן הַבְּרִית, עַל־יְדֵי שֶׁמִּשְׁתַּדְּלִין שֶׁיִּהְיֶה בְּהֶתֵּר עַל־כָּל־פָּנִים עַל־פִּי הַתּוֹרָה, שֶׁעַל־ יְדֵי־זֶה נוֹלָדִין בְּנֵי־יִשְׂרָאֵל, שֶׁכָּל הַהוֹלָדוֹת כֻּלָּם הֵם בְּחִינַת תִּקּוּן הַבְּרִית, עַד שֶׁיְּכוֹלִין לִזְכּוֹת שֶׁיֵּצֵא מִמֶּנּוּ צַדִּיק גָּדוֹל וְקָדוֹשׁ, שֶׁיְּקַשֵּׁר וִידַבֵּק אֶת עַצְמוֹ בְּאוֹר הָאֵין סוֹף בִּדְבֵקוּת נִפְלָא, דְּלֵית מַחֲשָׁבָה תְּפִיסָא תַּמָּן כְּלָל. עַד שֶׁיֵּשׁ צַדִּיקִים, שֶׁגַּם קְדֻשַּׁת זִוּוּגָם בִּדְבֵקוּת קָדוֹשׁ וְנִפְלָא לְהַשֵּׁם יִתְבָּרַךְ, בִּבְחִינַת בִּטּוּל מַמָּשׁ, שֶׁעַל־יְדֵי כָּל זֶה נִמְשָׁךְ בְּחִינַת תִּקּוּן הַבְּרִית עַל כְּלַל־יִשְׂרָאֵל גַּם־כֵּן. וְזֶה עִקַּר הַשִּׂמְחָה שֶׁל הַחֲתֻנָּה; שֶׁלִּכְאוֹרָה הוּא פְּלִיאָה גְדוֹלָה: מַה זֶּה שִׂמְחָה, שֶׁזֶּה נוֹשֵׂא זֹאת? כִּי בְּוַדַּאי כִּפְשׁוּטוֹ אֵין רָאוּי לִשְׂמֹחַ עַל עִנְיָן זֶה. אַךְ בֶּאֱמֶת עִקַּר שִׂמְחַת הַחֲתֻנָּה הוּא שִׂמְחַת יִשְׂרָאֵל, שֶׁהוּא מֵחֲמַת שֶׁאָנוּ יוֹדְעִין וּמַאֲמִינִים שֶׁעִנְיַן הַזִּוּוּג בְּשָׁרְשׁוֹ הוּא גָבוֹהַּ מְאֹד כַּיָּדוּעַ, וְיִהְיֶה נוֹלָד מִזֶּה בְּנֵי־יִשְׂרָאֵל שֶׁיְּקַדְּשׁוּ שְׁמוֹ יִתְבָּרַךְ, עַד שֶׁיֵּצְאוּ גַם כַּמָּה צַדִּיקִים גְּדוֹלִים כַּנַּ"ל, עַד שֶׁיָּבוֹא מָשִׁיחַ מִדּוֹרוֹתֵינוּ שֶׁהוּא יְתַקֵּן הַכֹּל, וְזֶה עִקַּר שִׂמְחָתֵנוּ (הל' שבת ה"ו אות כג).</w:t>
      </w:r>
    </w:p>
    <w:p w14:paraId="3926125B" w14:textId="77777777" w:rsidR="00796207" w:rsidRDefault="00796207" w:rsidP="00796207">
      <w:pPr>
        <w:rPr>
          <w:rtl/>
        </w:rPr>
      </w:pPr>
      <w:r>
        <w:rPr>
          <w:rFonts w:cs="Arial"/>
          <w:rtl/>
        </w:rPr>
        <w:t>ד. אָמְרוּ רַבּוֹתֵינוּ זַ"ל: כַּלָּה בְּלֹא בְרָכָה, אֲסוּרָה לְבַעְלָהּ כְּנִדָּה - כִּי דַּם נִדּוּת הוּא בְּחִינַת קְלִפַּת עֲמָלֵק, שֶׁהוּא בְּחִינַת כְּלָלִיּוּת הָאַרְבַּע מַלְכֻיּוֹת, כְּשֶׁמִּתְגַּבְּרִין לִינֹק מֵהַמַּלְכוּת דִּקְדֻשָּׁה, שֶׁהִיא בְּחִינַת אִשָּׁה יִרְאַת ה'. וְאָז אַחַר הַפְסָקַת דַּם נִדּוּת, אֵינָהּ מִטַּהֶרֶת מִטֻּמְאָתָהּ עַד שֶׁסּוֹפֶרֶת שִׁבְעָה נְקִיִּים וְטוֹבֶלֶת בְּמִקְוֶה, שֶׁעַל־יְדֵי־זֶה מַמְשִׁיכִין בְּחִינַת מֵימֵי הַחֶסֶד, וְקוֹצְרִין וְחוֹתְכִין אוֹתָהּ מִן הָאַרְבַּע מַלְכֻיּוֹת וּמַעֲלִין אוֹתָהּ אֶל אוֹר הַפָּנִים, כַּמְבֹאָר בִּפְנִים. כְּמוֹ־כֵן הַכַּלָּה, קֹדֶם שֶׁנִּשֵּׂאת אֵין לָהּ שְׁלֵמוּת עֲדַיִן, וְאָז יֵשׁ לָהֶם יְנִיקָה מִמֶּנָּה, כַּמּוּבָא בִּפְנִים. וְעַל־כֵּן קֹדֶם הַנִּשּׂוּאִין, שֶׁאָז מַתְחִיל תִּקּוּנָהּ וַעֲלִיָּתָהּ, עַל־כֵּן צְרִיכָה לִסְפֹּר שִׁבְעָה נְקִיִּים אַף־עַל־פִּי שֶׁלֹּא רָאֲתָה, וְטוֹבֶלֶת בְּמִקְוֶה, וְאָז מְקַבֶּלֶת שֶׁבַע בְּרָכוֹת וְנִכְנֶסֶת לְחֻפָּה. וְהַשֶּׁבַע בְּרָכוֹת הֵם בְּחִינַת הַחֶסֶד, שֶׁעַל־יָדוֹ קוֹצְרִין אוֹתָהּ מִן הָאַרְבַּע מַלְכֻיּוֹת, כַּמְבֹאָר בִּפְנִים, וְאָז עוֹלָה אֶל אוֹר הַפָּנִים עַל־יְדֵי הַחֻפָּה, שֶׁהוּא בְּחִינַת בִּינָה, עָלְמָא דְאָתֵי, עַיֵּן פְּנִים (הלכות נדה, הלכה א, אות ו).</w:t>
      </w:r>
    </w:p>
    <w:p w14:paraId="049B1297" w14:textId="77777777" w:rsidR="00796207" w:rsidRDefault="00796207" w:rsidP="00796207">
      <w:pPr>
        <w:rPr>
          <w:rtl/>
        </w:rPr>
      </w:pPr>
      <w:r>
        <w:rPr>
          <w:rFonts w:cs="Arial"/>
          <w:rtl/>
        </w:rPr>
        <w:t>ה. הָאִשָּׁה, שֶׁהִיא בְּחִינַת מַלְכוּת, בְּחִינַת נֶפֶשׁ - קֹדֶם שֶׁנִּשְׁלֶמֶת עַל־יְדֵי בַעְלָהּ הִיא בִּבְחִינַת דַּלּוּת, בְּחִינַת עֲנִיּוּת וְדַלּוּת, וְהַבַּעַל מַשְׁלִים נַפְשָׁהּ עַל־יְדֵי בְּחִינַת עֲשִׁירוּת, שֶׁזֶּה בְּחִינַת הַכֶּסֶף קִדּוּשִׁין. וְזֶה גַם־כֵּן בְּחִינַת הַכְּתֻבָּה, שֶׁהִיא מָאתַיִם זוּז, שֶׁהוּא בְּחִינַת עֲשִׁירוּת, כְּמַאֲמַר רַבּוֹתֵינוּ זַ"ל: מִי שֶׁיֶּשׁ־לוֹ מָאתַיִם זוּז לֹא יִטֹּל מִן הַצְּדָקָה. וְעַיֵּן פְּנִים (הלכות פדיון בכור, הלכה א).</w:t>
      </w:r>
    </w:p>
    <w:p w14:paraId="4C24E30D" w14:textId="77777777" w:rsidR="00796207" w:rsidRDefault="00796207" w:rsidP="00796207">
      <w:pPr>
        <w:rPr>
          <w:rtl/>
        </w:rPr>
      </w:pPr>
      <w:r>
        <w:rPr>
          <w:rFonts w:cs="Arial"/>
          <w:rtl/>
        </w:rPr>
        <w:t>ו. חֲתֻנָּה הוּא תִּקּוּן הַבְּרִית, כִּי כָל הַנִּשּׂוּאִין שֶׁל יִשְׂרָאֵל עַל־פִּי דַּת תּוֹרָתֵנוּ הַקְּדוֹשָׁה, כֻּלָּם הֵם בִּבְחִינַת תִּקּוּן הַבְּרִית (הל' נחלות ה"ג אות ב).</w:t>
      </w:r>
    </w:p>
    <w:p w14:paraId="3E274C67" w14:textId="77777777" w:rsidR="00796207" w:rsidRDefault="00796207" w:rsidP="00796207">
      <w:pPr>
        <w:rPr>
          <w:rtl/>
        </w:rPr>
      </w:pPr>
      <w:r>
        <w:rPr>
          <w:rFonts w:cs="Arial"/>
          <w:rtl/>
        </w:rPr>
        <w:t>ז. אִשָּׁה יִרְאַת ה' הִיא בְּחִינַת אֱמוּנָה. וּמֵחֲמַת שֶׁעִקַּר שְׁלֵמוּת קִנְיַן הָאֱמוּנָה הוּא בְּכֶסֶף מָלֵא, שֶׁזֶּה בְּחִינַת מַה שֶּׁכָּל הַמִּצְו?ֹת שֶׁשְּׁלֵמוּתָם הוּא רַק עַל־יְדֵי אֱמוּנָה, עִקַּר הַשְּׁלֵמוּת הוּא כְּשֶׁמְּפַזְּרִין עֲלֵיהֶם מָמוֹן הַרְבֵּה, וְכַמְבֹאָר בַּזֹּהַר הַקָּדוֹשׁ. וְזֶה בְּחִינַת מַה שֶּׁקָּנָה אַבְרָהָם אָבִינוּ אֶת מְעָרַת הַמַּכְפֵּלָה מֵעֶפְרוֹן בְּכֶסֶף מָלֵא וְכַמְבֹאָר בִּפְנִים. וְזֶה בְּחִינַת: הָאִשָּׁה נִקְנֵית בְּכֶסֶף, וְאָמְרוּ רַבּוֹתֵינוּ זַ"ל, דְּגָמַר קִיחָה קִיחָה מִשְּׂדֵה עֶפְרוֹן, הַיְנוּ כַּנַּ"ל (הלכות פקדון ה"ג אות יח).</w:t>
      </w:r>
    </w:p>
    <w:p w14:paraId="04AAEDBA" w14:textId="77777777" w:rsidR="00796207" w:rsidRDefault="00796207" w:rsidP="00796207">
      <w:pPr>
        <w:rPr>
          <w:rtl/>
        </w:rPr>
      </w:pPr>
      <w:r>
        <w:rPr>
          <w:rFonts w:cs="Arial"/>
          <w:rtl/>
        </w:rPr>
        <w:lastRenderedPageBreak/>
        <w:t>ח. נִשּׂוּאִין וַחֲתֻנָּה הוּא בְּחִינַת הַמְתָּקָה, עַל־יְדֵי שֶׁמְּקַבֶּלֶת בְּחִינַת חָכְמָה תַתָּאָה מִבְּחִינַת חָכְמָה עִלָּאָה כַּמּוּבָא. וְתַכְלִית כָּל הַהַמְתָּקוֹת - שֶׁנּוֹלָדִין נְשָׁמוֹת קְדוֹשׁוֹת, כִּי הַהוֹלָדָה הוּא עִקַּר הַהַמְתָּקָה כַּמּוּבָא, וְעַל־ כֵּן עִקַּר הַמִּצְוָה לְהוֹלִיד, שֶׁזֶּה עִקַּר הַהַמְתָּקָה כַּנַּ"ל. וְזֶה בְּחִינַת הַקִּדּוּשִׁין, בְּחִינַת קֹדֶשׁ, שֶׁהוּא בְּחִינַת שֵׂכֶל, שֶׁעַל־יְדֵי־ זֶה הַהַמְתָּקָה. וְזֶה גַם־כֵּן בְּחִינַת הַכְּתֻבָּה. וְלִפְעָמִים מְקַדְּשִׁין בִּכְתָב, דְּהַיְנוּ קִדּוּשֵׁי שְׁטָר, כִּי אוֹתִיּוֹת הַכְּתָב הֵם בְּחִינַת צִמְצוּמִים וְשִׂכְלִיִּים פְּרָטִיִּים, שֶׁהֵם בְּחִינַת חָכְמָה תַתָּאָה, בְּחִינַת מַלְכוּת, וּצְרִיכִין לְקַבֵּל מֵהַשֵּׂכֶל הָעֶלְיוֹן הַכּוֹלֵל שֶׁהוּא הַמֹּחַ, שֶׁהוּא בְּחִינַת חָכְמָה עִלָּאָה. וּכְשֶׁכּוֹתֵב בְּחִינַת כְּתַב יִשְׂרָאֵל בִּשְׁלֵמוּת, אֲזַי מַמְשִׁיךְ הַשֵּׂכֶל הָעֶלְיוֹן לְתוֹךְ הָאוֹתִיּוֹת שֶׁכּוֹתֵב, וְנִתְחַבֵּר חָכְמָה עִלָּאָה בְּחָכְמָה תַתָּאָה, וְעַל־ יְדֵי־זֶה נִמְתָּקִין כָּל הַדִּינִים הַנֶּאֱחָזִים בִּבְחִינַת הַחָכְמָה תַתָּאָה, שֶׁזֶּה בְּעַצְמוֹ עִנְיַן הַנִּשּׂוּאִין וַחֲתֻנָּה. וְזֶה גַם־כֵּן בְּחִינַת הַכְּתָב שֶׁל הַגֵּט, בְּחִינַת סֵפֶר כְּרִיתוּת, כִּי עַל־יְדֵי־ זֶה נִכְרָת וְנִפְרָד הֶאָרָתוֹ מִמֶּנָּה בְּשָׁרְשָׁהּ, כַּמְבֹאָר בִּפְנִים (הלכות פריה ורביה הלכה א, אותיות א ב ג).</w:t>
      </w:r>
    </w:p>
    <w:p w14:paraId="2C6EB809" w14:textId="77777777" w:rsidR="00796207" w:rsidRDefault="00796207" w:rsidP="00796207">
      <w:pPr>
        <w:rPr>
          <w:rtl/>
        </w:rPr>
      </w:pPr>
      <w:r>
        <w:rPr>
          <w:rFonts w:cs="Arial"/>
          <w:rtl/>
        </w:rPr>
        <w:t>ט. כֹּהֵן לֵוִי וְיִשְׂרָאֵל הֵם בְּחִינַת אַבְרָהָם יִצְחָק וְיַעֲקֹב. וְאַף־עַל־פִּי שֶׁכֹּהֵן הוּא בְּחִינַת הַשֵּׂכֶל הַכּוֹלֵל, בְּחִינַת קָמַץ, בְּחִינַת "וְקָמַץ הַכֹּהֵן", וְלֵוִי וְיִשְׂרָאֵל הֵם בְּחִינַת הַשִּׂכְלִיִּים הַפְּרָטִיִּים, אַף־עַל־פִּי־כֵן מֻתָּרִים לָבוֹא זֶה בָּזֶה, כִּי יֵשׁ לְכָל אֶחָד מִיִּשְׂרָאֵל שֹׁרֶשׁ וְחֵלֶק בַּקְּדֻשָּׁה הָעֶלְיוֹנָה, וִיכוֹלִים לְהִכָּלֵל וּלְקַבֵּל הַמְתָּקָה מִשֵּׂכֶל הַכּוֹלֵל בְּעַצְמוֹ, כִּי עַד סִיּוּם הַקְּדֻשָּׁה מְלֻבָּשׁ שֵׂכֶל הַכּוֹלֵל בְּעַצְמוֹ בְּלִי שׁוּם הִתְלַבְּשׁוּת אַחֵר, בִּבְחִינַת "כֻּלָּם בְּחָכְמָה עָשִׂיתָ". וְעַל־כֵּן אֲפִלּוּ בַּת־יִשְׂרָאֵל מֻתֶּרֶת לְהִנָּשֵׂא לְכֹהֵן, וְהַוָּלָד הַנּוֹלָד הוּא גַם־כֵּן כֹּהֵן, כִּי בְּכָל מָקוֹם שֶׁיֵּשׁ קִדּוּשִׁין וְאֵין עֲבֵרָה, הַוָּלָד הוֹלֵךְ אַחַר הַזָּכָר, כִּי כְּשֶׁהַקִּדּוּשִׁין עַל־פִּי הַתּוֹרָה, אֲזַי נַעֲשֶׂה הַמְתָּקָה עַל־יְדֵי־זֶה כַּנַּ"ל, וְאָז הִיא נִמְתֶּקֶת וְנִתְהַפְּכָה לְחֶסֶד וְשֵׂכֶל כְּמוֹתוֹ; וְעִקַּר הַהַמְתָּקָה הִיא הַהוֹלָדָה, כַּנִּזְכָּר לְעֵיל, וְעַל־כֵּן הַוָּלָד הוֹלֵךְ אַחֲרָיו, כִּי מִמֶּנּוּ הַהַמְתָּקָה הַנַּ"ל, וְעַל־כֵּן הַוָּלָד גַּם־כֵּן כֹּהֵן. וְעַל־כֵּן גֵּרִים וּמְשֻׁחְרָרִים, שֶׁהֵם מִזֶּרַע הָעַכּוּ"ם, שֶׁהֵם אֲחוֹרֵי הַקְּדֻשָּׁה, וַאֲפִלּוּ כְּשֶׁמִּתְגַּיְּרִים, הֵם בָּאִים תַּחַת כַּנְפֵי הַשְּׁכִינָה דַיְקָא, כַּמּוּבָא, וְעַל־כֵּן אֵינָם יְכוֹלִים לְקַבֵּל הַמְתָּקַת שֵׂכֶל הַכּוֹלֵל בְּעַצְמוֹ, שֶׁזֶּה בְּחִינַת כֹּהֵן, וְאֵינָם יְכוֹלִים לְהִתְחַבֵּר רַק בִּלְוִיִּים וּבְיִשְׂרְאֵלִים, שֶׁהֵם בְּחִינַת שִׂכְלִיִּים פְּרָטִיִּים, שֶׁהֵם מְלֻבָּשִׁים אֲפִלּוּ בָּעוֹלָמוֹת הַתַּחְתּוֹנִים כַּמּוּבָא, וְעַל־כֵּן אֵין הַגֵּרִים וּמְשֻׁחְרָרִים יְכוֹלִים לְקַבֵּל הַמְתָּקָה, שֶׁזֶּה בְּחִינַת הַנִּשּׂוּאִין, כִּי אִם מֵהֶם. וְתֵכֶף כְּשֶׁנִּתְחַבְּרִים בְּיִשְׂרָאֵל וּמִתְעָרְבִים בָּהֶם, אֲזַי יְכוֹלִים אַחַר־ כָּךְ לְקַבֵּל וּלְהִכָּלֵל אֲפִלּוּ בְּהַשֵּׂכֶל הָעֶלְיוֹן, בְּחִינַת כֹּהֵן. וְעַל־כֵּן בְּגֵרִים, כְּשֶׁיֵּשׁ צַד אֶחָד מִיִּשְׂרָאֵל, הַוָּלָד יִשְׂרָאֵל, מֵאַחַר שֶׁכְּבָר נִתְלַבְּשׁוּ וְנִשְׁתָּרְשׁוּ בְּיִשְׂרָאֵל. וְזֶה גַם־כֵּן בְּחִינַת אִסּוּר זוֹנָה וַחֲלָלָה לְכֹהֵן, כִּי הִיא מִבְּחִינַת מַלְכוּת הָרִשְׁעָה, שֶׁנִּקְרֵאת 'אִשָּׁה זֹנָה וַחֲלָלָה'. וְעַל־כֵּן אֲפִלּוּ כְּשֶׁחוֹזֶרֶת אֶל הַקְּדֻשָּׁה וְרוֹצָה לְהִנָּשֵׂא בְּהֶתֵּר, אֵינָהּ יְכוֹלָה לְקַבֵּל הַמְתָּקָה רַק מִבְּחִינַת הַשִּׂכְלִיִּים פְּרָטִיִּים, שֶׁהֵם לֵוִי וְיִשְׂרָאֵל, וְלֹא מִשֵּׂכֶל הַכּוֹלֵל, שֶׁהוּא בְּחִינַת כֹּהֵן. כִּי הָאִשָּׁה הִיא בְּחִינַת מַדְרֵגָה הָאַחֲרוֹנָה מִן הַקְּדֻשָּׁה וּסְמוּכָה אֲלֵיהֶם מְאֹד, וְתֵכֶף שֶׁפּוֹגֶמֶת בִּפְגָם הַכּוֹלֵל, דְּהַיְנוּ זְנוּת, אֲזַי יוֹצֵאת מִן הַקְּדֻשָּׁה לְגַמְרֵי וַאֲזַי בָּאָה מִיָּד בֵּינֵיהֶם. וְעַל־כֵּן הָאִשָּׁה נִתְחַלְּלָה עַל־יְדֵי הַזְּנוּת, אֲבָל אֵין הָאִישׁ נִתְחַלֵּל, כִּי אֵין יוֹצֵא לְגַמְרֵי מִן הַקְּדֻשָּׁה כְּמוֹ הָאִשָּׁה, מֵאַחַר שֶׁסְּמוּכָה לָהֶם כַּנַּ"ל. וְזֶה בְּחִינַת אִסּוּר גְּרוּשָׁה לְכֹהֵן, כַּמְבֹאָר בִּפְנִים (שם אותיות ג ד).</w:t>
      </w:r>
    </w:p>
    <w:p w14:paraId="2E970557" w14:textId="77777777" w:rsidR="00796207" w:rsidRDefault="00796207" w:rsidP="00796207">
      <w:pPr>
        <w:rPr>
          <w:rtl/>
        </w:rPr>
      </w:pPr>
      <w:r>
        <w:rPr>
          <w:rFonts w:cs="Arial"/>
          <w:rtl/>
        </w:rPr>
        <w:t>י. אִישׁ וְאִשָּׁה הֵם בְּחִינַת דָּרֵי מַעְלָה וְדָרֵי מַטָּה. וּכְשֶׁמִּתְחַבְּרִים יַחַד בִּקְדֻשָּׁה וּבְטָהֳרָה, עַל־יְדֵי־זֶה מִתְחַבְּרִים עוֹלָמוֹת עֶלְיוֹנִים וְתַחְתּוֹנִים, דָּרֵי־מַעְלָה עִם דָּרֵי־ מַטָּה, וְעַל־יְדֵי־זֶה נוֹלָד וְנִתְגַּלֶּה הַדַּעַת הָאֲמִתִּי שֶׁל כְּלָלִיּוּת הַשָּׂגַת בֵּן וְתַלְמִיד, שֶׁהֵם בְּחִינַת דָּרֵי־מַעְלָה וְדָרֵי־מַטָּה, בְּחִינַת הַלִּמּוּד שֶׁל 'מְלֹא כָל הָאָרֶץ כְּבוֹדוֹ', שֶׁהוּא הַלִּמּוּד שֶׁל דָּרֵי־מַטָּה, וְהַלִּמּוּד שֶׁל 'אַיֵּה מְקוֹם כְּבוֹדוֹ', שֶׁהוּא בְּחִינַת הַשָּׂגַת דָּרֵי־ מָעְלָה. וְעַל־כֵּן אֲפִלּוּ מִי שֶׁהוּא קָדוֹשׁ גָּדוֹל, אֵינוֹ רַשַּׁאי לְהַפְרִישׁ עַצְמוֹ לְגַמְרֵי לִבְלִי לִשָּׂא אִשָּׁה כְּלָל, רַק צָרִיךְ לְקַיֵּם מִצְוַת פְּרִיָּה וּרְבִיָּה, כִּי אֵין זֶה תַּכְלִית הַשְּׁלֵמוּת לִהְיוֹת רַק לְמַעְלָה וְלֹא לְמַטָּה, כִּי עִקַּר הַשְּׁלֵמוּת שֶׁל הַצַּדִּיק הָאֲמִתִּי הוּא רַק שֶׁיִּהְיֶה לְמַעְלָה וּלְמַטָּה, שֶׁיּוּכַל לְהָאִיר בְּדָרֵי־מַעְלָה וּבְדָרֵי־ מָטָּה. וְכָל מַה שֶּׁהַצַּדִּיק גָּבוֹהַּ וְקָדוֹשׁ יוֹתֵר וְיוֹתֵר, כְּמוֹ־כֵן הוּא צָרִיךְ לְהָאִיר גַּם לְמַטָּה בְּיוֹתֵר, כְּדֵי שֶׁיְּקַשֵּׁר גַּם כָּל הַתַּחְתּוֹנִים שֶׁהֵם בְּחִינַת שׁוֹכְנֵי עָפָר מַמָּשׁ, לְקָרְבָם כֻּלָּם אֵלָיו יִתְבָּרַךְ. וְזֶה בְּחִינַת זִוּוּג דִּקְדֻשָּׁה, שֶׁצָּרִיךְ לְקַשֵּׁר כָּל הָעוֹלָמוֹת הַתַּחְתּוֹנִים אֵלָיו יִתְבָּרַךְ, כִּי אִשָּׁה יִרְאַת ה' הִיא בְּחִינַת עֲקֶרֶת הַבַּיִת, שֶׁנּוֹתֶנֶת טֶרֶף לְבֵיתָהּ וְכוּ', שֶׁכָּל הָעוֹלָמוֹת מְקַבְּלִין חִיּוּת עַל־יָדָהּ כַּיָּדוּעַ. וְזֶה עִקַּר בְּחִינַת נִשּׂוּאִין דִּקְדֻשָּׁה, כְּדֵי שֶׁיִּתְקַשְּׁרוּ כָּל הָעוֹלָמוֹת יַחַד, דְּהַיְנוּ לְקַשֵּׁר גַּם הָעוֹלָם הַזֶּה הַשָּׁפָל, שֶׁהוּא בְּחִינַת עָלְמָא דְנֻקְבָּא כְּנֶגֶד הָעוֹלָמוֹת הָעֶלְיוֹנִים, לְקַשְּׁרוֹ גַם־כֵּן אֵלָיו יִתְבָּרַךְ עַל־יְדֵי זִוּוּג דִּקְדֻשָּׁה כָּרָאוּי (שם הלכה ב).</w:t>
      </w:r>
    </w:p>
    <w:p w14:paraId="72B4ACCD" w14:textId="77777777" w:rsidR="00796207" w:rsidRDefault="00796207" w:rsidP="00796207">
      <w:pPr>
        <w:rPr>
          <w:rtl/>
        </w:rPr>
      </w:pPr>
      <w:r>
        <w:rPr>
          <w:rFonts w:cs="Arial"/>
          <w:rtl/>
        </w:rPr>
        <w:t xml:space="preserve">יא. עִקַּר אֲחִיזַת הָעַצְבוּת וְהַמָּרָה שְׁחֹרָה הִיא בִּבְחִינַת הָאִשָּׁה, סִטְרָא דְנֻקְבָּא, שֶׁהוּא סִטְרָא דְדִינָא קָשְׁיָא, וְשָׁם עִקַּר אֲחִיזַת הָעַצְבוּת, שֶׁהוּא תֻּקְפָּא דְדִינָא. וְזֶה בְּחִינַת מַה שֶּׁנֶּאֱמַר בְּסִטְרָא דְנֻקְבָּא: "רַגְלֶיהָ יֹרְדוֹת מָוֶת" (משלי ה), כִּי הָעַצְבוּת הוּא בְּחִינַת סִטְרָא דְמוֹתָא כַּיָּדוּעַ, וְעִקַּר הַשִּׂמְחָה וְהַחֶדְוָה הוּא בִּבְחִינַת סִטְרָא דִדְכוּרָא. וְזֶה בְּחִינַת מִצְוַת נִשּׂוּאִין בִּשְׁבִיל קִיּוּם מִצְוַת פְּרִיָּה וּרְבִיָּה, וְצָרִיךְ הָאָדָם לְקַיֵּם דַּיְקָא מִצְוָת זֹאת בִּקְדֻשָּׁה וּבְטָהֳרָה, וְעַל־יְדֵי־זֶה הוּא זוֹכֶה לַחְטֹף אֶת הַמָּרָה שְׁחֹרָה וְהַיָּגוֹן וַאֲנָחָה לְתוֹךְ </w:t>
      </w:r>
      <w:r>
        <w:rPr>
          <w:rFonts w:cs="Arial"/>
          <w:rtl/>
        </w:rPr>
        <w:lastRenderedPageBreak/>
        <w:t>הַשִּׂמְחָה. וְזֶה בְּחִינַת: יְשַׂמַּח אֶת אִשְׁתּוֹ בִּדְבַר מִצְוָה, שֶׁאָמְרוּ רַבּוֹתֵינוּ זַ"ל, כִּי עִקַּר קְדֻשַּׁת הַזִּוּוּג הוּא עַל־יְדֵי שִׂמְחָה, שֶׁבָּזֶה תָּלוּי עִקַּר קְדֻשַּׁת הַבְּרִית. וְעִקַּר שְׁלֵמוּת קְדֻשַּׁת הַשִּׂמְחָה שֶׁל מִצְוָה הוּא, כְּשֶׁמְּהַפְּכִין גַּם הַיָּגוֹן וַאֲנָחָה לְשִׂמְחָה, בִּבְחִינַת "שָׂשׂוֹן וְשִׂמְחָה יַשִּׂיגוּ וְנָסוּ יָגוֹן וַאֲנָחָה", שֶׁזֶּה עִקַּר בְּחִינַת קְדֻשַּׁת הַיִּחוּד וְזִוּוּג שֶׁל מִצְוָה, כִּי אָז נִמְתָּק וְנִתְבַּטֵּל בְּחִינַת הַיָּגוֹן וַאֲנָחָה, שֶׁהוּא תֻּקְפָּא דְדִינָא הַנֶּאֱחָז בְּהָאִשָּׁה, וְעַל־יְדֵי קְדֻשַּׁת הַמִּצְוָה הַזֹּאת נִתְבַּטֵּל הַיָּגוֹן וַאֲנָחָה וְנִתְהַפֵּךְ לְשִׂמְחָה, שֶׁזֶּה עִקַּר בְּחִינַת קְדֻשַּׁת הַזִּוּוּג, קְדֻשַּׁת הַבְּרִית כַּנַּ"ל. וְעַל־כֵּן אָמְרוּ רַבּוֹתֵינוּ זַ"ל: הַשָּׁרוּי בְּלֹא אִשָּׁה, שָׁרוּי בְּלֹא שִׂמְחָה, כִּי אֵין שְׁלֵמוּת לְהַשִּׂמְחָה, שֶׁהוּא בְּחִינַת סִטְרָא דִדְכוּרָא, כִּי אִם כְּשֶׁמְּהַפֵּךְ גַּם הַיָּגוֹן וַאֲנָחָה הַנֶּאֱחָז בִּבְחִינַת סִטְרָא דְנֻקְבָּא לְשִׂמְחָה. וְזֶה בְּחִינַת גֹּדֶל מִצְוַת הַשִּׂמְחָה שֶׁל חֲתֻנָּה לְשַׂמֵּחַ חָתָן וְכַלָּה, כְּמוֹ שֶׁאָמְרוּ רַבּוֹתֵינוּ זַ"ל. וְזֶה בְּחִינַת הַכְּלֵי־זֶמֶר שֶׁמְּנַגְּנִין עַל הַחֲתֻנָּה, כִּי זֶה עִקַּר כֹּחַ הַנִּגּוּן דִּקְדֻשָּׁה, בִּפְרָט כְּשֶׁמְּנַגֵּן אוֹתוֹ מְנַגֵּן טוֹב, וְעַל כְּלִי־ זֶמֶר טוֹב וְיָפֶה, שֶׁאָז יֶשׁ־לוֹ כֹּחַ לְשַׂמֵּחַ אֶת הָאָדָם בְּתֹקֶף הַדְּאָגָה וְהָעַצְבוּת שֶׁלּוֹ, כַּנִּרְאֶה בְּחוּשׁ. כִּי כָל מִינֵי נְגִינָה דִקְדֻשָּׁה נִמְשָׁכִין מִבְּחִינַת עֲשָׂרָה מִינֵי נְגִינָה, שֶׁיֵּשׁ לָהֶם זֶה הַכֹּחַ לַחְטֹף הַיָּגוֹן וַאֲנָחָה וּלְהַפְּכָם לְשִׂמְחָה, שֶׁזֶּה עִקַּר שְׁלֵמוּת הַשִּׂמְחָה. וּמֵחֲמַת שֶׁעִקַּר הַיִּחוּד שֶׁל הַחֲתֻנָּה הוּא בְּחִינָה זוֹ, לַחְטֹף הַיָּגוֹן וַאֲנָחָה לְשִׂמְחָה, עַל־כֵּן נוֹהֲגִין לְחִיּוּב גָּדוֹל בֵּין יִשְׂרָאֵל הַקְּדוֹשִׁים שֶׁיִּהְיֶה כְּלֵי זֶמֶר עַל הַחֲתֻנָּה, לְשַׂמֵּחַ עַל יָדָם חָתָן וְכַלָּה כַּנַּ"ל (שם ה"ג, אותיות ב ג ד ו ז).</w:t>
      </w:r>
    </w:p>
    <w:p w14:paraId="18561848" w14:textId="77777777" w:rsidR="00796207" w:rsidRDefault="00796207" w:rsidP="00796207">
      <w:pPr>
        <w:rPr>
          <w:rtl/>
        </w:rPr>
      </w:pPr>
      <w:r>
        <w:rPr>
          <w:rFonts w:cs="Arial"/>
          <w:rtl/>
        </w:rPr>
        <w:t xml:space="preserve">יב. שִׂמְחַת חָתָן וְכַלָּה הֵם בְּחִינַת חֲמִשָּׁה קוֹלוֹת, כְּמוֹ שֶׁאָמְרוּ רַבּוֹתֵינוּ זַ"ל. וְאֵלּוּ הַחֲמִשָּׁה קוֹלוֹת הֵם בְּחִינַת הַחֲמִשָּׁה קוֹלוֹת שֶׁל יוֹם־הַכִּפּוּרִים, הַמְבֹאָר בְּכַוָּנוֹת יוֹם־ כִּפּוּר וְכוּ', וְהֵם כְּלוּלִים מֵעֲשָׂרָה מִינֵי נְגִינָה, שֶׁזֶּהוּ בְּחִינַת הַכְּלֵי־זֶמֶר שֶׁל חֲתֻנָּה כַּנַּ"ל. כִּי גַם הַחֲתֻנָּה הוּא בִּבְחִינַת יוֹם־כִּפּוּר, כִּי הַנּוֹשֵׂא אִשָּׁה מוֹחֲלִין לוֹ כָּל עֲו?ֹנוֹתָיו, כְּמוֹ שֶׁאָמְרוּ רַבּוֹתֵינוּ זַ"ל. וּבִשְׁבִיל זֶה מִתְעַנִּין בְּיוֹם הַחֻפָּה, כִּי הִיא בְּחִינַת יוֹם־כִּפּוּר, כִּי צְרִיכִין לְעוֹרֵר כָּל הָעֲשָׂרָה מִינֵי נְגִינָה, שֶׁהוּא עִקַּר בְּחִינַת זִוּוּג שֶׁל מִצְוָה, בְּחִינַת תִּקּוּן הַבְּרִית כַּנַּ"ל (שם אות יב). </w:t>
      </w:r>
    </w:p>
    <w:p w14:paraId="39EE3389" w14:textId="77777777" w:rsidR="00796207" w:rsidRDefault="00796207" w:rsidP="00796207">
      <w:pPr>
        <w:rPr>
          <w:rtl/>
        </w:rPr>
      </w:pPr>
      <w:r>
        <w:rPr>
          <w:rFonts w:cs="Arial"/>
          <w:rtl/>
        </w:rPr>
        <w:t>יג. אִישׁ וְאִשָּׁה בְּשָׁרְשָׁם הֵם בְּחִינַת תּוֹרָה וּתְפִלָּה, בְּחִינַת נִגְלֶה וְנִסְתָּר, נַעֲשֶׂה וְנִשְׁמָע, שֶׁמִּשָּׁם עִקַּר מְקוֹר הַשִּׂמְחָה, שֶׁהוּא בְּחִינַת עַזּוּת דִּקְדֻשָּׁה, שֶׁעַל־יְדֵי־זֶה זוֹכִין לְהִתְקָרֵב לְהַשִּׁבְעָה רוֹעִים הַקְּדוֹשִׁים, שֶׁהֵם בְּחִינַת כְּלַל הַצַּדִּיקֵי־אֱמֶת, הָעוֹסְקִים לְגַדֵּל וּלְהַשְׁלִים אֶת הָאֱמוּנָה הַקְּדוֹשָׁה. וְזֶה עִקַּר מִצְוַת הַנִּשּׂוּאִין, כְּדֵי לִפְרוֹת וְלִרְבּוֹת בִּשְׁבִיל קִיּוּם הָעוֹלָם, כְּדֵי שֶׁיִּתְגַּלֶּה אֱמוּנָתוֹ וּמַלְכוּתוֹ יִתְבָּרַךְ עַל־יְדֵי רִבּוּי בְּנֵי־אָדָם שֶׁבְּכָל דּוֹר וָדוֹר. כִּי צְרִיכִין לְהַמְשִׁיךְ הָאֱמוּנָה הַקְּדוֹשָׁה מִדּוֹר לְדוֹר, כְּמוֹ שֶׁכָּתוּב (תהלים ק): "וְעַד דֹּר וָדֹר אֱמוּנָתוֹ", וּכְתִיב (שם קיט): "לְדֹר וָדֹר אֱמוּנָתֶךָ, כּוֹנַנְתָּ אֶרֶץ וַתַּעֲמֹד", שֶׁעִקַּר בְּרִיאַת וְקִיּוּם הָעוֹלָם, שֶׁכּוֹנֵן אֶרֶץ וַתַּעֲמֹד, הוּא בִּשְׁבִיל "לְדֹר וָדֹר אֱמוּנָתֶךָ", שֶׁיַּמְשִׁיכוּ הָאֱמוּנָה מִדּוֹר לְדוֹר. וְעַל־כֵּן הִזְהִירוּ רַבּוֹתֵינוּ זַ"ל לְהִתְרַחֵק בְּיוֹתֵר מֵעַזֵּי־פָנִים מִלִּשָּׂא מֵהֶם - כִּי עִקַּר שְׁלֵמוּת הָאֱמוּנָה הַקְּדוֹשָׁה הוּא עַל־יְדֵי עַזּוּת דִּקְדֻשָּׁה, אֲבָל הָעַזֵּי־פָנִים הֵם פּוֹגְמִין בְּהָאֱמוּנָה הַקְּדוֹשָׁה וּמַרְחִיקִין מִמֶּנָּה בְּיוֹתֵר. וְעַל־כֵּן עִקַּר הַמִּלְחָמָה שֶׁל הָאָדָם הוּא בְּעִנְיַן תַּאֲוָה זֹאת, כִּי שָׁם עִקַּר הָעַזּוּת דִּקְדֻשָּׁה, בְּחִינַת "בּוֹ־עַז" - בּוֹ תֻּקְפָּא. אֲבָל אֶת זֶה לְעֻמַּת זֶה וְכוּ', וְעַל־כֵּן שָׁם עִקַּר אֲחִיזַת הָעַזּוּת דְּסִטְרָא־אָחֳרָא. וְזֶה בְּחִינַת מִצְוַת שִׂמְחַת חָתָן וְכַלָּה, שֶׁמִּצְוָה לְשַׂמְּחָם, כִּי עַל־יְדֵי שִׂמְחָה זוֹכִין לְעַזּוּת דִּקְדֻשָּׁה, בְּחִינַת "כִּי חֶדְוַת ה' הִיא מָעֻזְּכֶם" (נחמיה ח). וְזֶה בְּחִינַת הַקּוֹלוֹת שֶׁל שִׂמְחַת חָתָן וְכַלָּה, כְּמוֹ שֶׁאָמְרוּ רַבּוֹתֵינוּ זַ"ל, כִּי כָל הַקּוֹלוֹת הֵם בְּחִינַת עַזּוּת, בְּחִינַת "הֵן יִתֵּן בְּקוֹלוֹ קוֹל עֹז" (תהלים סח), הַיְנוּ, שֶׁזֶּה עִקַּר הַשִּׂמְחָה וְהַקּוֹלוֹת, בִּכְדֵי שֶׁיִּהְיֶה הַחִבּוּר שֶׁלָּהֶם בִּקְדֻשָּׁה, לְהַגְבִּיר הָעַזּוּת דִּקְדֻשָּׁה עַל הָעַזּוּת דְּסִטְרָא־אָחֳרָא, כְּדֵי שֶׁיִּזְכּוּ עַל־יְדֵי־זֶה לְהַמְשִׁיךְ הָאֱמוּנָה הַקְּדוֹשָׁה, שֶׁבִּשְׁבִיל זֶה עִקַּר מִצְוַת הַנִּשּׂוּאִין כַּנַּ"ל. וְזֶה בְּחִינַת שִׁבְעַת יְמֵי הַמִּשְׁתֶּה, כְּנֶגֶד בְּחִינַת הַשִּׁבְעָה רוֹעִים, שֶׁעַל־יָדָם עִקַּר הַמְשָׁכַת אֱמוּנָה הַקְּדוֹשָׁה. וְזֶה גַם־כֵּן בְּחִינַת הַשִּׁבְעָה בְרָכוֹת, כִּי אֱמוּנָה הוּא מְקוֹר הַבְּרָכוֹת, כְּמוֹ שֶׁכָּתוּב (משלי כח): "אִישׁ אֱמוּנוֹת רַב בְּרָכוֹת", וְכַמְבֹאָר בְּמָקוֹם אַחֵר (שם ה"ד).</w:t>
      </w:r>
    </w:p>
    <w:p w14:paraId="023BDD26" w14:textId="77777777" w:rsidR="00796207" w:rsidRDefault="00796207" w:rsidP="00796207">
      <w:pPr>
        <w:rPr>
          <w:rtl/>
        </w:rPr>
      </w:pPr>
      <w:r>
        <w:rPr>
          <w:rFonts w:cs="Arial"/>
          <w:rtl/>
        </w:rPr>
        <w:t>יד. אִישׁ וְאִשָּׁה בְּשָׁרְשָׁם הֵם בְּחִינַת הַשְׁגָּחָה וָטֶבַע. וְהַטֶּבַע, שֶׁהוּא בְּחִינַת אִשָּׁה, אֵין לָהּ שׁוּם חִיּוּת וְכֹחַ וּמֶמְשָׁלָה, רַק מַה שֶּׁמְּקַבֶּלֶת מִבַּעְלָהּ, שֶׁהוּא בְּחִינַת הַהַשְׁגָּחָה. וְזֶה בְּחִינַת מַה שֶּׁצָּרִיךְ לְקַדְּשָׁהּ בְּכֶסֶף, לְהוֹרוֹת שֶׁצְּרִיכָה לְקַבֵּל מִמֶּנּוּ כָּל הַהַשְׁפָּעוֹת. וְעַל־כֵּן אֵינָהּ מִתְקַדֶּשֶׁת אֶלָּא מִדַּעְתָּהּ (עי' השגחה אות יח). וְזֶה בְּחִינַת קִדּוּשִׁין, כִּי אֱמוּנַת הַהַשְׁגָּחָה הִיא כְּלָלִיּוּת הַקְּדֻשָּׁה. וְזֶה שֶׁאוֹמֵר לָהּ: "כְּדַת משֶׁה וְיִשְׂרָאֵל", כִּי עִקַּר הִתְגַּלּוּת הַהַשְׁגָּחָה הוּא עַל־יְדֵי הַתּוֹרָה הַקְּדוֹשָׁה, שֶׁהוּא כְּלָלִיּוּת כָּל מַדְרֵגוֹת נְבוּאָה, שֶׁעַל־יְדֵי־זֶה מִתְבָּרֵר הַמְדַמֶּה, וְזוֹכִין לֶאֱמוּנָה וּלְהִתְגַּלּוּת הַהַשְׁגָּחָה, שֶׁהוּא בְּחִינַת קְדֻשַּׁת אֶרֶץ־ יִשְׂרָאֵל. וְזֶה שֶׁאָמְרוּ רַבּוֹתֵינוּ זַ"ל: הָאִשָּׁה נִקְנֵית בְּכֶסֶף, דְּגָמַר קִיחָה קִיחָה מִשְּׂדֵה עֶפְרוֹן, שֶׁהוּא הַנַּחֲלָה הָרִאשׁוֹנָה שֶׁקָּנָה אַבְרָהָם אָבִינוּ בְּאֶרֶץ־יִשְׂרָאֵל בְּכֶסֶף מָלֵא, כִּי שְׁנֵיהֶם בְּחִינָה אַחַת כַּנַּ"ל (שם הלכה א, אותיות יד טו טז יז).</w:t>
      </w:r>
    </w:p>
    <w:p w14:paraId="4D9FAE21" w14:textId="77777777" w:rsidR="00796207" w:rsidRDefault="00796207" w:rsidP="00796207">
      <w:pPr>
        <w:rPr>
          <w:rtl/>
        </w:rPr>
      </w:pPr>
      <w:r>
        <w:rPr>
          <w:rFonts w:cs="Arial"/>
          <w:rtl/>
        </w:rPr>
        <w:lastRenderedPageBreak/>
        <w:t>טו. מְבֹאָר בַּזֹּהַר הַקָּדוֹשׁ וּבְכִתְבֵי הָאֲרִיזַ"ל, שֶׁבְּחִינַת יִחוּד אִישׁ וְאִשָּׁה בְּשָׁרְשָׁם גָּבוֹהַּ מְאֹד, וְכָל הָעוֹלָמוֹת מֵרֹאשׁ וְעַד סוֹף תְּלוּיִים בָּזֶה. כִּי הַשֵּׁם יִתְבָּרַךְ וּכְנֶסֶת־יִשְׂרָאֵל הֵם בְּחִינַת אִישׁ וְאִשָּׁה, וְכֵן קֹדֶם הַבְּרִיאָה וּכְלָלִיּוּת הַבְּרִיאָה הֵם בְּחִינַת אִישׁ וְאִשָּׁה, וְכֵן מִשְׁתַּלְשֵׁל מִדַּרְגָּא לְדַרְגָּא וּמֵעוֹלָם לְעוֹלָם וּמֵעִלָּה לְעָלוּל, מִשֵּׂכֶל עֶלְיוֹן לְשֵׂכֶל תַּחְתּוֹן, שֶׁכָּל הַמַּדְרֵגוֹת הַתַּחְתּוֹנוֹת בְּחִינַת שֵׂכֶל תַּחְתּוֹן הֵם בְּחִינַת מְקַבְּלִים, בְּחִינַת אִשָּׁה, נֶגֶד הָעֶלְיוֹן מֵהֶם, שֶׁהוּא בְּחִינַת מַשְׁפִּיעַ, בְּחִינַת אִישׁ. וְהוּא גַם־כֵּן בְּחִינַת חָכְמָה אֲמִתִּית וֶאֱמוּנָה, שֶׁהֵם שֹׁרֶשׁ אִישׁ וְאִשָּׁה, שֶׁבֶּאֱמֶת בְּשָׁרְשָׁם כֹּלָּא חַד. וְגַם בְּהַשֵּׂכֶל וְהַחָכְמָה בְּעַצְמָהּ יֵשׁ בְּחִינַת כֹּחַ הַשֵּׂכֶל וְכֹחַ הַמְדַמֶּה, וְהֵם גַּם־כֵּן בְּחִינוֹת מַשְׁפִּיעַ וּמְקַבֵּל, בְּחִינַת אִישׁ וְאִשָּׁה. וְעַל־כֵּן עִקַּר בֵּרוּר הָאֱמוּנָה הַקְּדוֹשָׁה, שֶׁהוּא בְּחִינַת אִשָּׁה יִרְאַת ה', הוּא עַל־יְדֵי הַמְדַמֶּה, שֶׁהוּא גַם־כֵּן בְּחִינַת אִשָּׁה כַּנַּ"ל. וְעַל־יְדֵי־זֶה זוֹכִין לֶאֱמוּנַת חִדּוּשׁ הָעוֹלָם, וְנִתְגַּלֶּה הַהַשְׁגָּחָה וְנִתְבַּטֵּל הַטָּעוּת שֶׁל חָכְמַת הַטֶּבַע, וְיוֹדְעִין הָאֱמֶת, שֶׁהַטֶּבַע שֶׁהוּא בְּחִינַת אִשָּׁה מִתְנַהֶגֶת רַק עַל־יְדֵי הַהַשְׁגָּחָה שֶׁהוּא בְּחִינַת אִישׁ. וְכָל הַזִּוּוּגִים שֶׁל יִשְׂרָאֵל שֶׁעַל־פִּי הַתּוֹרָה, שֶׁהוּא בְּחִינַת זִוּוּג דִּקְדֻשָּׁה, כֻּלָּם הֵם בִּשְׁבִיל כָּל הַנִּזְכָּר לְעֵיל, לְחַבֵּר וּלְיַחֵד עָלְמָא תַתָּאָה בְּעָלְמָא עִלָּאָה וְכוּ', עַד שֶׁיִּהְיֶה נִכְלָל כְּלָלִיּוּת הַבְּרִיאָה בְּקֹדֶם הַבְּרִיאָה, עַד שֶׁיִּתְבָּרֵר הַמְדַמֶּה שֶׁהוּא בֵּרוּר הָאֱמוּנָה עַל־יְדֵי הַצַּדִּיק־יְסוֹד־עוֹלָם, שֶׁעַל־ יְדֵי־זֶה תִּתְגַּלֶּה הַהַשְׁגָּחָה כָּל־כָּךְ, עַד שֶׁיֵּדְעוּ שֶׁגַּם הַטֶּבַע מִתְנַהֶגֶת בְּהַשְׁגָּחָה כַּנַּ"ל. וְעִקַּר תִּקּוּן וּבֵרוּר הַמְדַמֶּה הוּא עַל־יְדֵי הָרוּחַ־ הַקֹּדֶשׁ שֶׁל הַצַּדִּיק־הָאֱמֶת, וְכָל זֶה הוּא בְּחִינַת הַיִּחוּד הַקָּדוֹשׁ שֶׁל אִישׁ וְאִשָּׁה, שֶׁעִקַּר הַיִּחוּד הוּא עַל־יְדֵי בְּחִינַת רוּחַ, כְּמוֹ שֶׁכָּתוּב (יהושע ב): "וְלֹא קָמָה עוֹד רוּחַ בְּאִישׁ". וְהָרוּחַ הַזֶּה בְּשָׁרְשׁוֹ בַּקְּדֻשָּׁה הָעֶלְיוֹנָה הוּא בְּחִינַת רוּחַ נְבוּאָה הַנַּ"ל, הַנִּמְשָׁךְ עַל־יְדֵי הַצַּדִּיק־יְסוֹד־עוֹלָם אֶל בְּחִינַת הַמְדַמֶּה שֶׁהוּא בְּחִינַת אִשָּׁה לְבָרְרוֹ, עַד שֶׁעַל־יְדֵי־זֶה נִמְשָׁךְ אֱמוּנָה, שֶׁהִיא גַם־כֵּן בְּחִינַת אִשָּׁה, וְהִיא מְקַבֶּלֶת מֵהָאִישׁ שֶׁהוּא בְּחִינַת חָכְמָה, שֶׁזֶּה בְּחִינַת הַטִּפָּה הַקְּדוֹשָׁה הַנִּמְשֶׁכֶת מֵהַמֹּחַ, שֶׁהוּא הַחָכְמָה, דֶּרֶךְ בְּחִינַת הַנְּבוּאָה, שֶׁנִּמְשֶׁכֶת מִבְּחִינַת נֵצַח וָהוֹד, בְּחִינַת רַגְלַיִן (עַיֵּן פְּנִים), וְהַכֹּל בִּשְׁבִיל הוֹלָדַת נַפְשׁוֹת יִשְׂרָאֵל, שֶׁיְּגַלּוּ הָאֱמוּנָה הַקְּדוֹשָׁה בָּעוֹלָם. וְעִקַּר שֹׁרֶשׁ הַיִּחוּד לְמַעְלָה לְמַעְלָה בְּשָׁרְשׁוֹ הָעֶלְיוֹן כִּבְיָכוֹל הוּא בְּחִינַת ה' הוּא הָאֱלֹקִים, הַיְנוּ לְיַחֵד שֵׁם אֱלֹקִים בְּשֵׁם הֲוָיָ"ה בָּרוּךְ הוּא, לְהַאֲמִין וְלָדַעַת כִּי הַכֹּל אֶחָד בְּתַכְלִית הַיִּחוּד, כִּי חִיּוּתוֹ יִתְבָּרַךְ הַנֶּעְלָם וְנִסְתָּר בְּזֶה הָעוֹלָם, בְּתוֹךְ בְּחִינַת הַטֶּבַע, שֶׁהוּא בְּחִינַת אֱלֹקִים, הוּא בְּחִינַת שְׁמוֹ הֲוָיָ"ה הַקָּדוֹשׁ בָּרוּךְ הוּא, הַיְנוּ הַמְהַוֶּה בְּעַצְמוֹ יִתְבָּרַךְ. וְכָל זֶה הוּא רצט בְּחִינַת שֹׁרֶשׁ אִישׁ וְאִשָּׁה בְּשָׁרְשָׁם הָעֶלְיוֹן כַּיָּדוּעַ, כִּי בְּשֹׁרֶשׁ נִשְׁמָתָם שְׁנֵיהֶם אֶחָד, כִּי כָל הַנְּשָׁמוֹת יוֹצְאִים זָכָר וּנְקֵבָה כַּמּוּבָא, רַק לְמַטָּה הֵם נֶחֱלָקִים וְנִתְפָּרְדִים כָּל־כָּךְ עַד שֶׁקָּשֶׁה לְזַוְּגָם כִּקְרִיעַת יַם־סוּף. וְעִקַּר חִבּוּרָם הוּא בִּשְׁבִיל בְּחִינָה זֹאת, לְיַחֵד יִחוּד הָעֶלְיוֹן הַנַּ"ל, שֶׁמִּשָּׁם כָּל הַהוֹלָדוֹת, וְהַכֹּל בִּשְׁבִיל לְגַלּוֹת אֱלָקוּתוֹ וְאַחְדוּתוֹ יִתְבָּרַךְ, שֶׁבִּשְׁבִיל זֶה נִבְרָא הָאָדָם, וּבִשְׁבִיל זֶה כָּל הַהוֹלָדוֹת שֶׁבָּעוֹלָם, כִּי בְּצֶלֶם אֱלֹקִים עָשָׂה אֶת הָאָדָם. רַק מֵחֲמַת שֶׁכָּל בְּנֵי־אָדָם שֶׁבָּעוֹלָם אִישׁ וְאִשָּׁה יָרְדוּ בְּכַמָּה וְכַמָּה הִשְׁתַּלְשְׁלוּת, עַד שֶׁבָּאוּ בְּזֶה הָעוֹלָם הַגַּשְׁמִי בַּגּוּפִים הֶעָבִים וְהַגַּשְׁמִיִּים הָאֵלֶּה, עַל־כֵּן נֶאֱחָז בָּהֶם אֲחִיזַת הַדִּין הַרְבֵּה, וּבִפְרָט בְּהָאִשָּׁה, עַל־כֵּן שָׁם עִקַּר הִתְגַּבְּרוּת הַתַּאֲוָה וְהַיֵּצֶר הָרָע, כִּי בְּכָל מָקוֹם שֶׁהַקְּדֻשָּׁה גָבוֹהַּ יוֹתֵר, שָׁם הוּא כָּרוּךְ בְּיוֹתֵר. אַךְ אַף־עַל־פִּי־ כֵן, כְּשֶׁמִּתְנַהֲגִים עַל־כָּל־פָּנִים עַל־פִּי הַתּוֹרָה כְּדַת משֶׁה וְיִשְׂרָאֵל, נַעֲשֶׂה מִכָּל זִוּוּג יִחוּדִים גְּדוֹלִים וְנוֹלָדִים כָּל הַנְּשָׁמוֹת עַל־יְדֵי זֶה, שֶׁעַל־יְדֵי־זֶה נִתְגַּלֶּה אֱלָקוּתוֹ יִתְבָּרַךְ, וְהָעִקָּר בְּכֹחַ הַצַּדִּיקֵי־אֱמֶת שֶׁזָּכוּ לְשַׁבֵּר הַתַּאֲווֹת הַגַּשְׁמִיּוֹת לְגַמְרֵי, עַד אֲשֶׁר כָּל יִחוּדָם אֲפִלּוּ בְּגַשְׁמִיּוּת הוּא בְּלִי שׁוּם תַּאֲוָה כְּלָל, רַק בִּשְׁבִיל יִחוּד עֶלְיוֹן וְכוּ', אַשְׁרֵי לָהֶם, וּמִכֹּחָם נִמְשָׁךְ הַתִּקּוּן לְכָל בָּאֵי עוֹלָם (שם אותיות יח יט).</w:t>
      </w:r>
    </w:p>
    <w:p w14:paraId="01E81218" w14:textId="77777777" w:rsidR="00796207" w:rsidRDefault="00796207" w:rsidP="00796207">
      <w:pPr>
        <w:rPr>
          <w:rtl/>
        </w:rPr>
      </w:pPr>
      <w:r>
        <w:rPr>
          <w:rFonts w:cs="Arial"/>
          <w:rtl/>
        </w:rPr>
        <w:t>טז. אִישׁ וְאִשָּׁה בְּשָׁרְשָׁם הָעֶלְיוֹן הֵם בְּחִינַת תּוֹרָה שֶׁבִּכְתָב וְתוֹרָה שֶׁבְּעַל פֶּה, כַּמּוּבָא (שם).</w:t>
      </w:r>
    </w:p>
    <w:p w14:paraId="3F0ACEA1" w14:textId="77777777" w:rsidR="00796207" w:rsidRDefault="00796207" w:rsidP="00796207">
      <w:pPr>
        <w:rPr>
          <w:rtl/>
        </w:rPr>
      </w:pPr>
      <w:r>
        <w:rPr>
          <w:rFonts w:cs="Arial"/>
          <w:rtl/>
        </w:rPr>
        <w:t>יז. עִקַּר הַהוֹלָדָה הוּא עַל־יְדֵי הַאי רוּחָא דְּשָׁדֵי בְּגַוַּהּ, כַּמּוּבָא בַּזֹּהַר הַקָּדוֹשׁ. כִּי עִקַּר הַהוֹלָדָה, שֶׁהוּא בִּשְׁבִיל שֶׁתִּתְגַּדֵּל הָאֱמוּנָה בָּעוֹלָם מִדּוֹר לְדוֹר, בְּחִינַת "וְעַד דֹּר וָדֹר אֱמוּנָתוֹ", הוּא עַל־יְדֵי הָרוּחַ נְבוּאָה שֶׁל הַצַּדִּיק הָאֱמֶת, שֶׁעַל־יָדוֹ נִתְבָּרֵר הַמְדַמֶּה וְזוֹכִין לֶאֱמוּנָה וּלְהַשִּׁיר שֶׁיִּתְּעַר לֶעָתִיד בִּשְׁעַת חִדּוּשׁ הָעוֹלָם. וְזֶה בְּחִינַת הַכְּלֵי־זֶמֶר שֶׁמְּנַגְּנִין עַל הַחֲתֻנָּה, כִּי עִקַּר הַחֲתֻנָּה הוּא בִּשְׁבִיל הַהוֹלָדָה, שֶׁהוּא בְּחִינַת אֱמוּנָה, שֶׁעַל־יְדֵי־זֶה יִהְיֶה חִדּוּשׁ הָעוֹלָם לֶעָתִיד, שֶׁזֶּה גַם־כֵּן בְּחִינַת הַהוֹלָדָה, כִּי הוֹלָדַת נֶפֶשׁ מִיִּשְׂרָאֵל הוּא בְּחִינַת חִדּוּשׁ הָעוֹלָם, כִּי אָדָם הוּא עוֹלָם קָטָן, וְכָל אָדָם הוּא בְּחִינַת עִנְיָן חָדָשׁ וְשֵׂכֶל חָדָשׁ לְגַמְרֵי. וְגַם כִּי כָּל מַה שֶּׁנּוֹלָדִין וְנִתְרַבִּין נַפְשׁוֹת יִשְׂרָאֵל בְּיוֹתֵר, עַל־יְדֵי־זֶה נִמְשָׁךְ וְנִתְגַּלֶּה הָרוּחַ נְבוּאָה בְּיוֹתֵר וּמִתְבָּרֶרֶת הָאֱמוּנָה בְּיוֹתֵר, וְזוֹכִין לִבְחִינַת חִדּוּשׁ הָעוֹלָם וּלְקוֹל הַנִּגּוּן שֶׁל הַשִּׁיר שֶׁיִּתְעוֹרֵר לֶעָתִיד (שם אות כה).</w:t>
      </w:r>
    </w:p>
    <w:p w14:paraId="1CA5BAE7" w14:textId="77777777" w:rsidR="00796207" w:rsidRDefault="00796207" w:rsidP="00796207">
      <w:pPr>
        <w:rPr>
          <w:rtl/>
        </w:rPr>
      </w:pPr>
      <w:r>
        <w:rPr>
          <w:rFonts w:cs="Arial"/>
          <w:rtl/>
        </w:rPr>
        <w:t xml:space="preserve">יח. עִקַּר הַמִּצְוָה לְהַעֲמִיד בָּנִים בָּעוֹלָם הוּא כְּדֵי לְהַמְשִׁיךְ הַמֹּחִין מִדּוֹר לְדוֹר, כִּי מֹחַ הַבֵּן מִמֹּחַ הָאָב, וְהַכֹּל כְּדֵי שֶׁיִּזְכֶּה שֶׁיִּרְדֹּף מֹחוֹ לְהַשִּׂיג אוֹרוֹת הַצַּחְצָחוֹת הַקְּדוֹשִׁים, שֶׁהֵם בְּחִינַת תַּכְלִית הַיְדִיעָה בִּשְׁלֵמוּת. וּמֵחֲמַת שֶׁאִי אֶפְשָׁר לְהַשִּׂיג אוֹרוֹת הַנַּ"ל כִּי אִם עַל־יְדֵי בְּחִינַת רְדִיפָה וּמְעַכֵּב, הַיְנוּ שֶׁרוֹדְפִין הַמֹּחִין שֶׁלּוֹ לְהַשִּׂיג הָאוֹר, וְהַמְסַדֵּר וְהַמְיַשֵּׁב אֶת הַשֵּׂכֶל, שֶׁהוּא בְּחִינַת כֶּתֶר, מְעַכֵּב אוֹתָם מֵרְדִיפָתָם, </w:t>
      </w:r>
      <w:r>
        <w:rPr>
          <w:rFonts w:cs="Arial"/>
          <w:rtl/>
        </w:rPr>
        <w:lastRenderedPageBreak/>
        <w:t>וְדַיְקָא עַל־יְדֵי־זֶה תַּכְלִית שְׁלֵמוּת הַהַשָּׂגָה, עַל־כֵּן אִי אֶפְשָׁר לְהַמְשִׁיךְ הַהוֹלָדָה בְּגַשְׁמִיּוּת גַּם־ כֵּן, כִּי אִם עַל־יְדֵי חִבּוּר אִישׁ וְאִשָּׁה, שֶׁנִּמְשָׁכִין בְּשָׁרְשָׁן הָעֶלְיוֹן מִשְּׁנֵי הַבְּחִינוֹת הַנַּ"ל, שֶׁהֵם בְּחִינוֹת הָרְדִיפָה וְהַמְעַכֵּב. וּמֵחֲמַת שֶׁאִי אֶפְשָׁר לְהַשִּׂיג אוֹרוֹת הַנַּ"ל כִּי אִם עַל־יְדֵי שֶׁמְּבָרְרִין הַקְּדֻשָּׁה מֵעִמְקֵי הַקְּלִפּוֹת, מֵהֵיכְלֵי הַתְּמוּרוֹת, בְּסוֹד הַקְּטֹרֶת, עַל־כֵּן שָׁם עִקַּר הַמִּלְחָמָה וְהַנִּסָּיוֹן בְּתַאֲוָה זֹאת. וּמֵחֲמַת שֶׁעִקַּר עֲלִיַּת הַקְּדֻשָּׁה מֵהַקְּלִפּוֹת הוּא עַל־יְדֵי שִׂמְחָה, עַל־כֵּן אָמְרוּ רַבּוֹתֵינוּ זַ"ל: יְשַׂמַּח אֶת אִשְׁתּוֹ בִּדְבַר מִצְוָה. וְזֶה גַם־כֵּן בְּחִינַת גֹּדֶל הַמִּצְוָה וְהַחִיּוּב לְשַׂמֵּחַ חָתָן וְכַלָּה, כְּמוֹ שֶׁאָמְרוּ רַזַ"ל (הל' אישות ה"ד אות ב; ועי' ברית אות קו).</w:t>
      </w:r>
    </w:p>
    <w:p w14:paraId="1CFFF42E" w14:textId="77777777" w:rsidR="00796207" w:rsidRDefault="00796207" w:rsidP="00796207">
      <w:pPr>
        <w:rPr>
          <w:rtl/>
        </w:rPr>
      </w:pPr>
      <w:r>
        <w:rPr>
          <w:rFonts w:cs="Arial"/>
          <w:rtl/>
        </w:rPr>
        <w:t>יט. מֵחֲמַת שֶׁהַכֶּסֶף, שֶׁהוּא הָעֲשִׁירוּת, נִמְשָׁךְ בְּשָׁרְשׁוֹ מִבְּחִינַת הַמְעַכֵּב הַנַּ"ל (עי' ממון אות רמט), שֶׁמִּשָּׁם שֹׁרֶשׁ הָאִשָּׁה, וְעַל־כֵּן מְבֹאָר בְּמָקוֹם אַחֵר, שֶׁהָעֲשִׁירוּת הוּא בְּחִינָה אַחַת עִם הָאִשָּׁה וְכוּ', עַל־כֵּן הָאִשָּׁה מִתְקַדֶּשֶׁת בְּכֶסֶף (שם אות ו).</w:t>
      </w:r>
    </w:p>
    <w:p w14:paraId="22474E65" w14:textId="77777777" w:rsidR="00796207" w:rsidRDefault="00796207" w:rsidP="00796207">
      <w:pPr>
        <w:rPr>
          <w:rtl/>
        </w:rPr>
      </w:pPr>
      <w:r>
        <w:rPr>
          <w:rFonts w:cs="Arial"/>
          <w:rtl/>
        </w:rPr>
        <w:t>כ. הַכַּלָּה הוּא בְּחִינַת הַמַּלְכוּת, בְּחִינַת כָּבוֹד. וְקֹדֶם הַנִּשּׂוּאִין עֲדַיִן הוּא בִּבְחִינַת הַחֲזָרַת פָּנִים, וַאֲזַי הוּא בִּבְחִינַת צֶדֶק, וְעַל־יְדֵי הַפְּרוּטָה שֶׁל קִדּוּשִׁין, שֶׁהוּא בְּחִינַת הַפְּרוּטָה שֶׁל צְדָקָה, עַל־יְדֵי־זֶה מַעֲלִין אוֹתָהּ מִבְּחִינַת צֶדֶק לִצְדָקָה, וְאַחַר־ כָּךְ חוֹזֵר הַכָּבוֹד אֵלֶיהָ. וְזֶה בְּחִינַת הַחֻפָּה, שֶׁהוּא בְּחִינַת הַחֲזָרַת הַכָּבוֹד, בְּחִינַת "כִּי עַל כָּל כָּבוֹד חֻפָּה". וַאֲזַי מַתְחִיל בְּחִינַת הוֹלָדַת הַנֶּפֶשׁ, כִּי עִקַּר הַיִּחוּד בְּחִינַת חֻפָּה, בְּחִינַת הַחֲזָרַת הַכָּבוֹד פָּנִים בְּפָנִים, הוּא בִּשְׁבִיל הוֹלָדַת הַנָּפֶשׁ. וְלָזֶה צְרִיכִין בְּחִינַת שְׁנֵי יָדַיִם: יָד הַחֲזָקָה בִּשְׁבִיל הוֹלָדַת הַנֶּפֶשׁ, וְיָד הַגְּדוֹלָה בִּשְׁבִיל גִּדּוּל הַנֶּפֶשׁ, שֶׁזֶּה בְּחִינַת "וּבְיָדְךָ כֹּחַ וּגְבוּרָה וּבְיָדְךָ לְגַדֵּל וְכוּ'". וּכְנֶגֶד שְׁנֵי בְּחִינוֹת יָדַיִם אֵלּוּ הֵם שְׁנֵי הַשּׁוֹשְׁבִינִין. וְזֶה בְּחִינַת הַשִּׁבְעָה בְרָכוֹת, כְּנֶגֶד הַשִּׁבְעָה מִדּוֹת שֶׁחָשַׁב דָּוִד בְּ"בָרְכוּ אֶת ה'", כְּמוֹ שֶׁכָּתוּב: "וַיְבָרֶךְ דָּוִיד וְכוּ', לְךָ ה' הַגְּדֻלָּה וְכוּ'", וְחָשַׁב שָׁם כָּל הַשִּׁבְעָה מִדּוֹת עַד הַמַּלְכוּת, שֶׁהוּא בְּחִינַת הַכָּבוֹד, וְאַחַר־כָּךְ אָמַר: "וּבְיָדְךָ כֹּחַ וּגְבוּרָה וּבְיָדְךָ וְכוּ'". וְזֶה בְּחִינַת סְעוּדַת הַמִּשְׁתֶּה שֶׁל נִשּׂוּאִין, שֶׁיֵּשׁ אוֹמְרִים שֶׁהוּא עִקַּר הַחֻפָּה, כִּי עִקַּר שְׁלֵמוּת הַכָּבוֹד וְהַמַּלְכוּת שֶׁתִּהְיֶה בִּבְחִינַת פָּנִים בְּפָנִים הוּא עַל־יְדֵי אֲכִילָה כְּתִקּוּנָהּ. וְזֶה בְּחִינַת הַתַּעֲנִית שֶׁמִּתְעַנִּין קֹדֶם הַחֻפָּה, בִּכְדֵי לְתַקֵּן תַּאֲוַת אֲכִילָה וּלְהַחֲזִירָהּ פָּנִים בְּפָנִים, וְאַחַר־כָּךְ מַרְבִּין בִּסְעוּדָה דַיְקָא, וְהוּא סְעוּדַת מִצְוָה, בְּחִינַת אֲכִילָה בִּקְדֻשָּׁה, שֶׁעַל־יְדֵי־זֶה נַעֲשֶׂה יִחוּד פָּנִים בְּפָנִים. עַיֵּן פְּנִים (הלכות קדושין ה"א).</w:t>
      </w:r>
    </w:p>
    <w:p w14:paraId="24974FAF" w14:textId="77777777" w:rsidR="00796207" w:rsidRDefault="00796207" w:rsidP="00796207">
      <w:pPr>
        <w:rPr>
          <w:rtl/>
        </w:rPr>
      </w:pPr>
      <w:r>
        <w:rPr>
          <w:rFonts w:cs="Arial"/>
          <w:rtl/>
        </w:rPr>
        <w:t>כא. צְרִיכִין שֶׁיִּהְיֶה עִקַּר הִתְקַשְּׁרוּת בִּבְחִינַת יִרְאָה, שֶׁהוּא הַהֵפֶךְ מֵ"הֶבֶל הַיֹּפִי", כִּי צָרִיךְ שֶׁלֹּא יִתֵּן עֵינָיו בְּנוֹי, שֶׁלֹּא יִקָּחֶנָּה בִּשְׁבִיל יֹפִי, בְּחִינַת "הֶבֶל הַיֹּפִי", רַק בִּבְחִינַת יִרְאָה, בְּחִינַת "אִשָּׁה יִרְאַת ה' הִיא תִתְהַלָּל", שֶׁהִיא הֵפֶךְ "הֶבֶל הַיֹּפִי". וְקֹדֶם שֶׁהִיא מִתְחַבֶּרֶת לְאִישׁ אֵין לָהּ שְׁלֵמוּת, וְאָז נֶאֱחָז בָּהּ עֲדַיִן בְּחִינַת "הֶבֶל הַיֹּפִי", וְעִקַּר הַקִּנְיָן שֶׁקּוֹנֶה אוֹתָהּ בַּעְלָהּ עַל־יְדֵי חֻפָּה וְקִדּוּשִׁין הוּא, שֶׁרוֹצֶה לְיַחֲדָהּ אֵלָיו וּלְתַקְּנָהּ וּלְהַעֲלוֹתָהּ מִבְּחִינַת "הֶבֶל הַיֹּפִי" לִבְחִינַת "אִשָּׁה יִרְאַת ה'", כִּי עִקַּר עֲלִיָּתָהּ עַל־יָדוֹ, כִּי הִיא עוֹלָה עִמּוֹ וְכוּ', כְּמוֹ שֶׁאָמְרוּ רַבּוֹתֵינוּ זַ"ל. וְעַל־כֵּן מְקַדְּשָׁהּ בְּכֶסֶף, כִּי הָעֲשִׁירוּת נִמְשָׁךְ מִבְּחִינַת אֲרִיכַת הַנְּשִׁימָה, מִבְּחִינַת יִרְאָה, שֶׁהוּא הֵפֶךְ "הֶבֶל הַיֹּפִי", וְעַל־יְדֵי־זֶה מַכְנִיעַ וּמְבַטֵּל מִמֶּנָּה אֲחִיזַת "הֶבֶל הַיֹּפִי" וּמַעֲלֶה אוֹתָהּ לִבְחִינַת "אִשָּׁה יִרְאַת ה'", בְּחִינַת "יִרְאַת ה' תּוֹסִיף יָמִים", בְּחִינַת "רְאֵה חַיִּים עִם הָאִשָּׁה וְכוּ'", וְעַל־ יְדֵי־זֶה הוּא קוֹנֶה אוֹתָהּ, כִּי עַל־יְדֵי בְּחִינַת יִרְאָה הִיא נַעֲשֵׂית בְּחִינַת רְשׁוּת הַיָּחִיד, הֵפֶךְ אִשָּׁה זוֹנָה, שֶׁהִיא בְּחִינַת רְשׁוּת הָרַבִּים כַּיָּדוּעַ. וְעַל־כֵּן עַל־יְדֵי הַקִּדּוּשִׁין נִתְיַחֲדָה אֵלָיו וַאֲסוּרָה לְכָל הָעוֹלָם, כִּי נַעֲשֵׂית בִּבְחִינַת רְשׁוּת הַיָּחִיד, שֶׁהִיא בְּחִינַת "אִשָּׁה יִרְאַת ה'", כַּמְבֹאָר בִּפְנִים (שם הלכה ב).</w:t>
      </w:r>
    </w:p>
    <w:p w14:paraId="5BD8C1FE" w14:textId="77777777" w:rsidR="00796207" w:rsidRDefault="00796207" w:rsidP="00796207">
      <w:pPr>
        <w:rPr>
          <w:rtl/>
        </w:rPr>
      </w:pPr>
      <w:r>
        <w:rPr>
          <w:rFonts w:cs="Arial"/>
          <w:rtl/>
        </w:rPr>
        <w:t>כב. יִחוּד אִישׁ וְאִשָּׁה בִּקְדֻשָּׁה וּבְטָהֳרָה מְרַמֵּז לִדְבָרִים עֶלְיוֹנִים, גְּבוֹהִים וּקְדוֹשִׁים מְאֹד, בְּחִינַת יִחוּד קֻדְשָׁא־בְּרִיךְ־ הוּא וּשְׁכִינְתֵּהּ כַּיָּדוּעַ, וּכְמוֹ שֶׁאָמְרוּ רַבּוֹתֵינוּ זַ"ל: זָכוּ - שְׁכִינָה שְׁרוּיָה בֵּינֵיהֶם, אַךְ אִם לֹא זָכוּ, חַס וְשָׁלוֹם, אָז אֵשׁ אוֹכַלְתָּן, בְּחִינַת חֲמִימוּת תַּאֲוַת הַמִּשְׁגָּל. וְעַל־יְדֵי־זֶה בְּעַצְמוֹ מִתְגַּבֵּר גַּם־כֵּן חֲמִימוּת הַלֵּב הַבּוֹעֵר לְתַאֲוַת מָמוֹן, כִּי זֶה תָּלוּי בָּזֶה, כַּמְבֹאָר בִּפְנִים. וְהַצְּדָקָה יֶשׁ־לָהּ כֹּחַ לְשַׁכֵּךְ חֲמִימוּת תַּאֲוַת מָמוֹן וְתַאֲוַת מִשְׁגָּל. וְזֶה בְּחִינַת הַפְּרוּטָה שֶׁל קִדּוּשִׁין, כִּי הָאִשָּׁה הִיא בִּבְחִינַת מְקַבֵּל, בְּחִינַת עֲנִיָּה וְדַלָּה, אַסְפַּקְלַרְיָא דְלָא נָהֲרָא, דְּלֵית לַהּ מִגַּרְמַהּ כְּלוּם, וְהָאִישׁ הוּא בְּחִינַת הַמַּשְׁפִּיעַ, וְזֹאת הַפְּרוּטָה שֶׁנּוֹתֵן לָהּ הוּא בְּחִינַת הַפְּרוּטָה שֶׁל צְדָקָה, בְּחִינַת "צַדִּיק חוֹנֵן וְנוֹתֵן" (תהלים לז), שֶׁעַל־יְדֵי־זֶה מַמְתִּיקִין וּמְשַׁכְּכִין חֲמִימוּת הַלֵּב, עַד שֶׁנַּעֲשֶׂה עַל־ יְדֵי־זֶה יִחוּד קֻדְשָׁא־בְּרִיךְ־הוּא וּשְׁכִינְתֵּהּ וְנוֹלָד מִזֶּה תּוֹרָה, כַּמְבֹאָר בִּפְנִים; כְּמוֹ־כֵן הַפְּרוּטָה שֶׁל הַקִּדּוּשִׁין הוּא הֲכָנָה לְהַיִּחוּד וְהַזִּוּוּג, שֶׁהוּא בִּשְׁבִיל הַהוֹלָדָה (שם ה"ג אות ב).</w:t>
      </w:r>
    </w:p>
    <w:p w14:paraId="259709D0" w14:textId="77777777" w:rsidR="00796207" w:rsidRDefault="00796207" w:rsidP="00796207">
      <w:pPr>
        <w:rPr>
          <w:rtl/>
        </w:rPr>
      </w:pPr>
      <w:r>
        <w:rPr>
          <w:rFonts w:cs="Arial"/>
          <w:rtl/>
        </w:rPr>
        <w:t xml:space="preserve">כג. הוֹלָדוֹת נַפְשׁוֹת יִשְׂרָאֵל עַל־יְדֵי זִוּוּג דִּקְדֻשָּׁה בְּחֻפָּה וְקִדּוּשִׁין כַּנַּ"ל, זֶה בְּעַצְמוֹ בְּחִינַת הוֹלָדַת הַתּוֹרָה הַקְּדוֹשָׁה שֶׁנַּעֲשֶׂה עַל־יְדֵי יִחוּד קֻדְשָׁא־בְּרִיךְ־הוּא וּשְׁכִינְתֵּהּ, שֶׁנִּמְשָׁךְ עַל־יְדֵי הַצְּדָקָה כַּנַּ"ל, כִּי נֶפֶשׁ יִשְׂרָאֵל הִיא בְּעַצְמָהּ בְּחִינַת הַתּוֹרָה. וְזֶהוּ שֶׁאוֹמֵר לָהּ בִּשְׁעַת הַקִּדּוּשִׁין: "הֲרֵי אַתְּ וְכוּ' כְּדַת משֶׁה וְיִשְׂרָאֵל", הַיְנוּ כְּמוֹ הוֹלָדַת כְּלָלִיּוּת הַתּוֹרָה, בְּחִינַת דַּת משֶׁה וְיִשְׂרָאֵל, שֶׁנִּמְשָׁךְ עַל־יְדֵי תִּקּוּן הַצְּדָקָה, </w:t>
      </w:r>
      <w:r>
        <w:rPr>
          <w:rFonts w:cs="Arial"/>
          <w:rtl/>
        </w:rPr>
        <w:lastRenderedPageBreak/>
        <w:t>כְּמוֹ־כֵן יִהְיֶה נִמְשָׁךְ בְּחִינַת זֶה הַתִּקּוּן עַל־יְדֵי הַקִּדּוּשִׁין, שֶׁהוּא גַם־כֵּן בְּחִינַת הֶאָרַת הַצְּדָקָה, כְּדֵי לִזְכּוֹת לְהוֹלִיד נַפְשׁוֹת יִשְׂרָאֵל בִּקְדֻשָּׁה גְדוֹלָה כַּנַּ"ל. וְזֶה שֶׁאָמְרוּ רַבּוֹתֵינוּ זַ"ל: "בְּיוֹם חֲתֻנָּתוֹ" - זֶה מַתַּן־תּוֹרָה, כִּי שְׁנֵיהֶם בְּחִינָה אַחַת כַּנַּ"ל (שם אותיות ה ז).</w:t>
      </w:r>
    </w:p>
    <w:p w14:paraId="2E60308D" w14:textId="77777777" w:rsidR="00796207" w:rsidRDefault="00796207" w:rsidP="00796207">
      <w:pPr>
        <w:rPr>
          <w:rtl/>
        </w:rPr>
      </w:pPr>
      <w:r>
        <w:rPr>
          <w:rFonts w:cs="Arial"/>
          <w:rtl/>
        </w:rPr>
        <w:t>כד. מְבֹאָר בַּזֹּהַר הַקָּדוֹשׁ וּבְכִתְבֵי הָאֲרִיזַ"ל מִסּוֹד הַהוּא רוּחָא דְשָׁבֵק בַּהּ בַּעְלַהּ מִבִּיאָה רִאשׁוֹנָה, שֶׁעַל־יְדֵי־זֶה עוֹשֶׂה בָּהּ בְּחִינַת כְּלִי לְהַעֲלוֹת מַיִּין נֻקְבִּין, וְכָל הַזִּוּוּגִים וְכָל הַהוֹלָדוֹת כֻּלָּם צְרִיכִין לְקַבֵּל מֵהַהוּא רוּחָא. וּבְחִינָה זֹאת שֶׁל הַעֲלָאַת מַיִּין נֻקְבִּין עַל־יְדֵי הַהוּא רוּחָא נַעֲשֶׂה בְּרוּחָנִיּוּת עֶלְיוֹן עַל־יְדֵי הָרוּחַ נְדִיבָה שֶׁל הַצְּדָקָה, שֶׁהוּא סוֹד "רוּחָא נָחֵת" וְכוּ', עַד שֶׁעַל־יְדֵי־זֶה הַצַּדִּיק מַעֲלֶה הַנְּפָשׁוֹת בִּבְחִינַת הַעֲלָאַת מַיִּין נֻקְבִּין, וְגוֹרֵם עַל־יְדֵי־ זֶה יִחוּד קֻדְשָׁא־בְּרִיךְ־הוּא וּשְׁכִינְתֵּהּ, וְאָז חוֹזֵר וְשָׁב עַצְמוֹ עִם הַנְּפָשׁוֹת וּמַמְשִׁיךְ תּוֹרָה, שֶׁזֶּה בְּחִינַת הוֹלָדָה, וְעַל־יְדֵי־זֶה מַמְשִׁיךְ הַשְׁגָּחָה שְׁלֵמָה, שֶׁהוּא בִּבְחִינַת רָצוֹא וָשׁוֹב, בְּחִינַת הַבָּטָה וַהֲשָׁבַת הַהַבָּטָה, וְעַל־יְדֵי־זֶה נִמְשָׁךְ שֶׁפַע כְּפוּלָה שֶׁהוּא בְּחִינַת שְׁנֵי מֵאוֹת, כַּמְבֹאָר בִּפְנִים, וְכָל זֶה נַעֲשֶׂה עַל־יְדֵי הַעֲלָאַת הַנְּפָשׁוֹת לְמַעְלָה בִּבְחִינַת מַיִּין נֻקְבִּין וְהוֹלָדוֹת הַנְּפָשׁוֹת בְּהִתְחַדְּשׁוּת גָּמוּר עִם הַמְשָׁכַת הַתּוֹרָה, שֶׁזֶּה גַם־כֵּן בְּחִינַת רָצוֹא וָשׁוֹב. וְזֶה בְּחִינַת הַכְּתֻבָּה, שֶׁהוּא גַם־כֵּן בִּבְחִינַת תִּקּוּן הַצְּדָקָה הַנַּ"ל, כַּמְבֹאָר בִּפְנִים, וְעַל זֶה מַמְשִׁיכִין בִּקְדֻשָּׁה בְּחִינַת הַהִיא רוּחָא הַנַּ"ל. וְעַל־כֵּן בִּבְתוּלָה, שֶׁצְּרִיכָה עֲדַיִן לְזִוּוּג רִאשׁוֹן, שֶׁהִיא בִּבְחִינַת שְׁנֵי הַתִּקּוּנִים, הַיְנוּ תִּקּוּן הַכְּלִי שֶׁל הַעֲלָאַת מַיִּין נֻקְבִּין שֶׁנַּעֲשֶׂה עַל־ יְדֵי בִּיאָה רִאשׁוֹנָה, וְאַחַר־כָּךְ הוֹלָדַת הַנְּפָשׁוֹת, שֶׁזֶּה בְּחִינַת רָצוֹא וָשׁוֹב, בְּחִינַת שֶׁפַע כְּפוּלָה, עַל־כֵּן כְּתֻבָּתָהּ מָאתַיִם; אֲבָל אַלְמָנָה, שֶׁהַתִּקּוּן הָרִאשׁוֹן שֶׁל הַעֲלָאַת מַיִּין נֻקְבִּין כְּבָר נַעֲשָׂה וְנִתְתַּקֵּן עַל־יְדֵי בַּעְלָהּ הָרִאשׁוֹן, עַל־כֵּן אֵין כְּתֻבָּתָהּ אֶלָּא מֵאָה, שֶׁהוּא שִׁעוּר הַמְשָׁכַת הַשֶּׁפַע תָּמִיד. עַיֵּן פְּנִים (שם אותיות יג יד טו).</w:t>
      </w:r>
    </w:p>
    <w:p w14:paraId="3B336FB5" w14:textId="77777777" w:rsidR="00796207" w:rsidRDefault="00796207" w:rsidP="00796207">
      <w:pPr>
        <w:rPr>
          <w:rtl/>
        </w:rPr>
      </w:pPr>
      <w:r>
        <w:rPr>
          <w:rFonts w:cs="Arial"/>
          <w:rtl/>
        </w:rPr>
        <w:t>כה. זִוּוּג דִּקְדֻשָּׁה שֶׁל יִשְׂרָאֵל הוּא גָבוֹהַּ מְאֹד מְאֹד, וְצָרִיךְ שֶׁיִּהְיֶה בִּבְחִינַת "אַתָּה הָרְאֵתָ לָדַעַת כִּי ה' הוּא הָאֱלֹקִים", כִּי אִישׁ וְאִשָּׁה בְּשָׁרְשָׁם הָעֶלְיוֹן הֵם בְּחִינַת הַשְּׁנֵי שֵׁמוֹת הַקְּדוֹשִׁים הַנַּ"ל. וּכְמוֹ שֶׁקֹּדֶם שֶׁזּוֹכִין לִידִיעָה זֹאת בִּשְׁלֵמוּת לָדַעַת כִּי ה' הוּא הָאֱלֹקִים, בְּחִינַת "בַּה' אֲהַלֵּל דָּבָר, בֵּאלֹקִים אֲהַלֵּל דָּבָר", צְרִיכִין לַעֲלוֹת תְּחִלָּה לְמַעְלָה לְמַעְלָה, לְבַטֵּל עַצְמוֹ אֶל הָאוֹר אֵין־סוֹף, שֶׁשָּׁם מִתְחַבְּרִין שְׁנֵיהֶם בְּתַכְלִית הַיִּחוּד, כִּי שָׁם כֻּלּוֹ טוֹב, כֻּלּוֹ אֶחָד. אַךְ מֵחֲמַת שֶׁאִי אֶפְשָׁר לִשָּׁאֵר כָּךְ, בִּכְדֵי שֶׁלֹּא יִתְבַּטֵּל בִּמְצִיאוּת וְלֹא יִהְיֶה הַהוֹלָדָה שֶׁל הַבָּנִים, כִּי שָׁם אָב וּבֵן כַּחֲדָא, וְעִקַּר הַכַּוָּנָה הוּא בִּשְׁבִיל הוֹלָדָה, שֶׁהוּא קִיּוּם הָעוֹלָם, עַל־כֵּן צְרִיכִין לַחֲזֹר עַצְמוֹ מֵהַבִּטּוּל, מֵאַיִן לְיֵשׁ, וַאֲזַי נִמְשֶׁכֶת הַהוֹלָדָה וְהִתְגַּלּוּת מַלְכוּתוֹ יִתְבָּרַךְ, שֶׁהוּא בִּבְחִינַת הַיֵּשׁוּת. וְעִקַּר שְׁלֵמוּת הַקְּדֻשָּׁה, שֶׁגַּם אַחַר־כָּךְ כְּשֶׁחוֹזֵר אֶל הַיֵּשׁוּת, וַאֲזַי נִפְסָק כִּבְיָכוֹל בְּחִינַת הַחִבּוּר, אַף־עַל־פִּי־כֵן לֹא יִהְיֶה פֵּרוּד גָּמוּר, חַס וְשָׁלוֹם, רַק שֶׁגַּם אַחַר־כָּךְ יָאִיר מֵהָרְשִׁימָה שֶׁל הַבִּטּוּל, שֶׁהוּא תַּכְלִית הַיִּחוּד, לִבְחִינַת הַמֹּחִין וְהַדַּעַת, לָדַעַת כִּי ה' הוּא הָאֱלֹקִים; שֶׁגַּם אַחַר־כָּךְ כְּשֶׁהוּא בִּבְחִינַת הַיֵּשׁוּת, יִהְיֶה גַם־כֵּן כֻּלּוֹ אֶחָד, וְזֶהוּ שְׁלֵמוּת הַקְּדֻשָּׁה, כִּי זֶהוּ הַחִלּוּק שֶׁבֵּין הַקְּדֻשָּׁה וּבֵין הַסִּטְרָא־אָחֳרָא, כִּי בִּתְחִלַּת שָׁרְשָׁם גַּם הֵם יֵשׁ לָהֶם אֵיזֶה שֹׁרֶשׁ בְּדַקּוּת וּבְהֶעְלֵם גָּדוֹל בְּתוֹךְ הַקְּדֻשָּׁה, רַק הַחִלּוּק הוּא, שֶׁהַקְּדֻשָּׁה גַּם לְמַטָּה בְּסוֹף גְּבוּל הַקְּדֻשָּׁה כִּבְיָכוֹל, הוּא גַם־כֵּן כֻּלּוֹ אֶחָד כְּמוֹ בַּתְּחִלָּה, אֲבָל הַסִּטְרָא־אָחֳרָא לְמַטָּה מִתְפָּרֶדֶת וְנִכְרֶתֶת מִן הַקְּדֻשָּׁה. וְזֶה בְּחִינַת "שָׁארֵי בְּחִבּוּרָא וְסָיֵם בְּפֵרוּדָא", שֶׁזֶּה בְּחִינַת זִוּוּג שֶׁל זְנוּת וְסִטְרָא־אָחֳרָא, שֶׁתְּחִלָּתוֹ אַהֲבָה וְחִבּוּר וְסוֹפוֹ שִׂנְאָה וּפֵרוּד, בִּבְחִינַת הַנֶּאֱמָר בְּאַמְנוֹן (ש"ב יג): "כִּי גְדוֹלָה הַשִּׂנְאָה אֲשֶׁר שְׂנֵאָהּ מֵאַהֲבָה אֲשֶׁר אֲהֵבָהּ". אֲבָל הַזִּוּוּג דִּקְדֻשָּׁה שֶׁל יִשְׂרָאֵל צָרִיךְ שֶׁיִּהְיֶה בִּבְחִינַת הַקְּדֻשָּׁה הַנַּ"ל, שֶׁגַּם אַחַר שֶׁנִּתְרַחֵק הַיֵּשׁוּת כִּבְיָכוֹל, יִהְיוּ גַם־כֵּן מְחֻבָּרִין כְּמוֹ בַּתְּחִלָּה. וְזֶה בְּחִינַת הַכְּתֻבָּה שֶׁנּוֹתֵן לָהּ, כְּדֵי שֶׁלֹּא תְהֵא קַלָּה בְּעֵינָיו לְהוֹצִיאָהּ, הַיְנוּ שֶׁלֹּא יִהְיֶה פֵּרוּד בֵּינֵיהֶם, רַק שֶׁגַּם אַחַר הַחִבּוּר יִהְיוּ מְקֻשָּׁרִין בִּבְחִינַת אַחְדוּת כְּמוֹ בַּתְּחִלָּה. וְעַל־כֵּן הַכְּתֻבָּה צְרִיכָה שֶׁתִּהְיֶה בִּכְתָב דַּיְקָא, כִּי הַכְּתָב הוּא גַם־כֵּן בִּבְחִינַת הַנַּ"ל, שֶׁגַּם אַחַר שֶׁנִּפְרָד הַכּוֹתֵב מֵאוֹתִיּוֹת הַכְּתָב, אַף־ עַל־פִּי־כֵן נִשְׁאָר חָכְמָתוֹ וְדַעְתּוֹ תְּקוּעָה בְּתוֹךְ אוֹתִיּוֹת הַכְּתָב שֶׁכָּתַב, כִּי בְּתוֹךְ אוֹתִיּוֹת הַכְּתָב רוֹאִין וְיוֹדְעִין מֹחוֹ וְדַעְתּוֹ, שֶׁזֶּה בְּחִינַת הַתַּכְלִית שֶׁכֻּלּוֹ אֶחָד תָּמִיד (עַיֵּן פְּנִים). וְעַל־כֵּן נוֹתְנִין לִבְתוּלָה מָאתַיִם וּלְאַלְמָנָה מָנֶה, כִּי הַזִּוּוּג וְהַהוֹלָדָה הוּא בְּחִינַת: אַל תִּקְרֵי "מָה" אֶלָּא "מֵאָה", שֶׁנִּמְשֶׁכֶת מֵאַיִן לְיֵשׁוּת, הַיְנוּ מֵרֵאשִׁית הַמַּחֲשָׁבָה עַד לְמַטָּה בַּמַּלְכוּת, שֶׁשָּׁם מְקוֹר כָּל הַיֵּשׁוּת, וְשָׁם נַעֲשֶׂה מִ"מָּה" "מֵאָה", יֵשׁ מֵאָיִן. וּבִבְתוּלָה יֵשׁ שְׁנֵי בְּחִינוֹת הוֹלָדוֹת, הַיְנוּ הַבִּיאָה הָרִאשׁוֹנָה, שֶׁעַל־יְדֵי־זֶה נַעֲשֶׂה כְּלִי, [וְ]שֶׁמִּשָּׁם מְקַבְּלִין כָּל הַהוֹלָדוֹת שֶׁאַחַר־כָּךְ כַּנַּ"ל, וְעַל־כֵּן כְּתֻבָּתָהּ שְׁנֵי פְעָמִים מֵאָה כַּנַּ"ל (הלכות כתובות הלכה א).</w:t>
      </w:r>
    </w:p>
    <w:p w14:paraId="3F514E77" w14:textId="77777777" w:rsidR="00796207" w:rsidRDefault="00796207" w:rsidP="00796207">
      <w:pPr>
        <w:rPr>
          <w:rtl/>
        </w:rPr>
      </w:pPr>
      <w:r>
        <w:rPr>
          <w:rFonts w:cs="Arial"/>
          <w:rtl/>
        </w:rPr>
        <w:t xml:space="preserve">כו. בְּכָל הַדְּבָרִים שֶׁאָדָם עוֹשֶׂה, צָרִיךְ לְהִסְתַּכֵּל עַל הַתַּכְלִית, בִּבְחִינַת "בְּכָל דְּרָכֶיךָ דָּעֵהוּ", כִּי הָעִקָּר הוּא הַתַּכְלִית. וְעִקַּר הַתַּכְלִית הוּא בִּבְחִינַת 'סוֹף מַעֲשֶׂה בְּמַחֲשָׁבָה תְּחִלָּה', דְּהַיְנוּ שֶׁיִּתְקַשֵּׁר וְיֻכְלַל סוֹף הַמַּעֲשֶׂה בִּתְחִלַּת הַמַּחֲשָׁבָה. וְעִקַּר הַשָּׂגַת הַתַּכְלִית הוּא עַל־יְדֵי בְּחִינַת מַלְכוּת, כִּי הַמַּלְכוּת בְּעַצְמָהּ הוּא בְּחִינַת סוֹף מַעֲשֶׂה כַּיָּדוּעַ, וְהוּא בְּחִינַת 'סוֹף מַעֲשֶׂה בְּמַחֲשָׁבָה תְּחִלָּה', בְּחִינַת כֶּתֶר מַלְכוּת, דַּעֲלֵהּ אִתְּמַר: 'מַגִּיד מֵרֵאשִׁית אַחֲרִית', כִּי עִקַּר הַבְּרִיאָה שֶׁעָלְתָה בְּמַחֲשָׁבָה הוּא רַק בִּשְׁבִיל הִתְגַּלּוּת מַלְכוּתוֹ </w:t>
      </w:r>
      <w:r>
        <w:rPr>
          <w:rFonts w:cs="Arial"/>
          <w:rtl/>
        </w:rPr>
        <w:lastRenderedPageBreak/>
        <w:t>יִתְבָּרַךְ, וְזֶהוּ עִקַּר הַתַּכְלִית, שֶׁבְּחִינַת הַמַּלְכוּת, שֶׁהוּא בְּחִינַת כְּלַל הַבְּרִיאָה, בְּחִינַת סוֹף מַעֲשֶׂה, יַחֲזֹר וְיֻכְלַל בְּשָׁרְשׁוֹ בִּתְחִלַּת הַמַּחֲשָׁבָה, שֶׁזֶּה עִקַּר הַתַּכְלִית. וְעִקַּר הַשָּׂגַת זֶה הַתַּכְלִית תָּלוּי בִּשְׁמִירַת הַבְּרִית דַּיְקָא, שֶׁהוּא יְסוֹד כָּל הַתּוֹרָה כֻּלָּהּ. וְזֶה עִקַּר בְּחִינַת זִוּוּג דִּקְדֻשָּׁה, כִּי אִשָּׁה יִרְאַת ה' הִיא בְּחִינַת מַלְכוּת, בְּחִינַת סוֹף מַעֲשֶׂה; וְעַל־יְדֵי זִוּוּג דִּקְדֻשָּׁה כָּרָאוּי מִתְחַבֵּר וְנִכְלָל סוֹף הַמַּעֲשֶׂה בִּתְחִלַּת הַמַּחֲשָׁבָה; וּלְהֵפֶךְ, מִי שֶׁאֵין זִוּוּגוֹ בִּקְדֻשָּׁה, חַס וְשָׁלוֹם, וּפוֹגֵם בִּבְרִיתוֹ, הוּא בְּחִינַת "וְנִרְגָּן מַפְרִיד אַלּוּף", כִּי עוֹשֶׂה פֵּרוּד חַס וְשָׁלוֹם בֵּין סוֹף הַמַּעֲשֶׂה לִתְחִלַּת הַמַּחֲשָׁבָה. וְזֶה בְּחִינַת הַכְּתֻבָּה שֶׁנּוֹתֵן לָהּ, כְּדֵי שֶׁיִּהְיֶה בֵּינֵיהֶם הִתְקַשְּׁרוּת גָּמוּר, כְּמוֹ שֶׁאָמְרוּ רַבּוֹתֵינוּ זַ"ל, שֶׁלֹּא תְהֵא קַלָּה בְעֵינָיו לְהוֹצִיאָהּ, כִּי זֶה עִקַּר הַזִּוּוּג דִּקְדֻשָּׁה שֶׁהוּא בְּחִינַת סוֹף מַעֲשֶׂה, שֶׁיִּהְיֶה מְקֻשָּׁר וּמְחֻבָּר בְּתַכְלִית הַהִתְקַשְּׁרוּת בִּתְחִלַּת הַמַּחֲשָׁבָה, שֶׁזֶּה בְּחִינַת הַתַּכְלִית. וְעַל־כֵּן נוֹתֵן לָהּ כְּתֻבָּתָהּ בִּכְתָב דַּיְקָא, כִּי זֶה גַם־כֵּן בְּחִינַת הַכְּתָב, כַּמְבֹאָר בִּפְנִים. וְזֶה בְּחִינַת הַמָּמוֹן שֶׁנִּתְחַיֵּב לָהּ, כִּי גַם הַמָּמוֹן הוּא בִּבְחִינָה זֹאת, עַיֵּן פְּנִים (שם הלכה ב).</w:t>
      </w:r>
    </w:p>
    <w:p w14:paraId="2D3C11A9" w14:textId="77777777" w:rsidR="00796207" w:rsidRDefault="00796207" w:rsidP="00796207">
      <w:pPr>
        <w:rPr>
          <w:rtl/>
        </w:rPr>
      </w:pPr>
      <w:r>
        <w:rPr>
          <w:rFonts w:cs="Arial"/>
          <w:rtl/>
        </w:rPr>
        <w:t>כז. הָאִשָּׁה הִיא בְּחִינַת צִמְצוּם וָדִין, כִּי עִקַּר כָּל בְּחִינַת הַצִּמְצוּמִים וְהַדִּינִים הֵם מִבְּחִינַת סִטְרָא דְנֻקְבָּא, כַּיָּדוּעַ; וְהָאִישׁ הוּא בְּחִינַת הַשֵּׂכֶל, הַמַּמְתִּיק אֶת הַצִּמְצוּם, כִּי עִקַּר הַמְתָּקַת הַצִּמְצוּמִים וְהַדִּינִים הוּא עַל־יְדֵי הַשֵּׂכֶל. וְיֵשׁ לְכָל צִמְצוּם וָדִין שֵׂכֶל פְּרָטִי שֶׁמִּשָּׁם שָׁרְשׁוֹ, וְעַל־יָדוֹ דַיְקָא נִמְתָּק זֶה הַדִּין וְהַצִּמְצוּם, כִּי אֵין הַדִּין נִמְתָּק אֶלָּא בְּשָׁרְשׁוֹ. וְזֶה בְּחִינַת חֹמֶר אִסּוּר אֵשֶׁת־אִישׁ, כִּי מֵאַחַר שֶׁכְּבָר נִתְקַשְּׁרָה לְבַעְלָהּ עַל־יְדֵי הַנִּשּׂוּאִין, שׁוּב הִיא נֶאֶסְרָה לְכָל הָעוֹלָם, כִּי לֹא דַי שֶׁאֵינָהּ יְכוֹלָה לְקַבֵּל הַמְתָּקָה חוּץ מִבַּעְלָהּ, שֶׁהוּא בְּחִינַת הַשֵּׂכֶל הַשַּׁיָּךְ לְאוֹתוֹ הַצִּמְצוּם, אַף גַּם מִתְגַּבֵּר בְּיוֹתֵר תֹּקֶף הַדִּינִים וְהַצִּמְצוּם, שֶׁמִּשָּׁם שֹׁרֶשׁ יְנִיקַת הַסִּטְרָא־אָחֳרָא, חַס וְשָׁלוֹם, אִם תִּמְעֹל מַעַל בְּאִישָׁהּ, חַס וְשָׁלוֹם; כִּי כְּשֶׁהַצִּמְצוּם, שֶׁהוּא בְּחִינַת הָאִשָּׁה, מְקַבֵּל חַס וְשָׁלוֹם מִשֵּׂכֶל אַחֵר שֶׁאֵינוֹ שַׁיָּךְ אֵלָיו, שֶׁמֵּחֲמַת זֶה אֵין בּוֹ כֹּחַ לְהַמְתִּיק זֶה הַצִּמְצוּם, אֲזַי אַדְּרַבָּא מִתְגַּבְּרִין עַל־יְדֵי־זֶה הַצִּמְצוּמִים וְהַדִּינִים, חַס וְשָׁלוֹם, בְּהִתְגַּבְּרוּת גָּדוֹל וְקָשֶׁה מְאֹד, רַחֲמָנָא לִצְּלַן, וּמִשָּׁם עִקַּר אֲחִיזַת הַסִּטְרָא־ אָחֳרָא וְתֹקֶף הַקְּלִפּוֹת כַּיָּדוּעַ. וּמֵחֲמַת שֶׁעִקַּר הַכֹּחַ שֶׁיֵּשׁ לְהַשִּׂכְלִיִּים לְהַמְתִּיק הַצִּמְצוּמִים - כָּל שֵׂכֶל פְּרָטִי לְהַמְתִּיק הַצִּמְצוּם הַשַּׁיָּךְ אֵלָיו - הוּא רַק עַל־יְדֵי שֶׁמְּקַבְּלִין כֹּחַ וְחִיּוּת מִבְּחִינַת הַחָכְמָה עִלָּאָה עַל־יְדֵי הַתּוֹרָה הַקְּדוֹשָׁה שֶׁמְּקַבֶּלֶת מִשָּׁם, כְּשֶׁיֵּשׁ לָהּ שְׁלֵמוּת עַל־יְדֵי רִבּוּי הַסְּפָרִים הַקְּדוֹשִׁים, עַל־כֵּן מְקַדְּשָׁהּ בִּשְׁטָר, שֶׁהוּא בְּחִינַת סֵפֶר; וַאֲפִלּוּ אִם אֵינוֹ מְקַדְּשָׁהּ בִּשְׁטָר - כּוֹתֵב לָהּ כְּתֻבָּה, וְנִקְרֵאת בִּלְשׁוֹן רַבּוֹתֵינוּ זַ"ל: סֵפֶר כְּתֻבָּתָהּ, כִּי בִּשְׁעַת נִשּׂוּאִין, שֶׁצְּרִיכָה לְהִתְחַבֵּר וּלְהִתְקַשֵּׁר עִמּוֹ, עַל־כֵּן צְרִיכָה לַעֲלוֹת עִמּוֹ עַד הַחָכְמָה עִלָּאָה, שֶׁשָּׁם שֹׁרֶשׁ כָּל הַצִּמְצוּמִים וְשֹׁרֶשׁ כָּל הַשִּׂכְלִיִּים, וְאִי אֶפְשָׁר לְקַבֵּל מִשָּׁם כִּי אִם עַל־יְדֵי בְּחִינַת סֵפֶר, הַיְנוּ רִבּוּי הַסְּפָרִים הַקְּדוֹשִׁים, וּמִזֶּה מִשְׁתַּלְשֵׁל שֶׁבְּחִינַת הַהִתְחַבְּרוּת שֶׁלָּהֶם הוּא גַם־כֵּן עַל־יְדֵי בְּחִינַת סֵפֶר. וּמֵחֲמַת שֶׁהַחָכְמָה עִלָּאָה הוּא בְּחִינַת אוֹר הַפָּשׁוּט הַכּוֹלֵל הַכֹּל, עַל־כֵּן יְכוֹלִין לְהַמְשִׁיךְ מִשָּׁם הָאוֹר לִבְחִינַת הַשִּׂכְלִיִּים וְהַצִּמְצוּמִים הַפְּרָטִיִּים כִּרְצוֹנוֹ, אוֹ בִּבְחִינַת הִתְחַבְּרוּת, שֶׁיִּתְחַבֵּר הַצִּמְצוּם עִם זֶה הַשֵּׂכֶל עַל־יְדֵי הָאוֹר שֶׁמַּמְשִׁיכִין מִשָּׁם עַל־יְדֵי בְּחִינַת הַסֵּפֶר־כְּתֻבָּה אוֹ קִדּוּשֵׁי שְׁטָר. וְכֵן לְהֵפֶךְ, כְּשֶׁרוֹצֶה לְפָטְרָהּ, צָרִיךְ לִתֵּן לָהּ גֵּט, שֶׁהוּא סֵפֶר כְּרִיתוּת, שֶׁעַל־יְדֵי־זֶה חוֹזֵר וְעוֹלֶה לְשָׁם לִבְחִינַת שֵׂכֶל הַכּוֹלֵל, חָכְמָה עִלָּאָה, שֶׁשָּׁם שֹׁרֶשׁ הַכֹּל, וְשָׁם מְבַטֵּל הַקֶּשֶׁר שֶׁבֵּינֵיהֶם בְּשָׁרְשׁוֹ הָעֶלְיוֹן, וְחוֹזֵר וּמַמְשִׁיךְ שֵׂכֶל וְחִיּוּת מִשָּׁם בִּבְחִינַת כְּרִיתוּת, שֶׁלֹּא יִהְיֶה עוֹד שׁוּם הִתְחַבְּרוּת לְזֶה הַצִּמְצוּם אֵלָיו, כִּי כְּבָר נִתְבַּטֵּל הַקֶּשֶׁר שֶׁבֵּינֵיהֶם בְּשָׁרְשׁוֹ הָעֶלְיוֹן הַכּוֹלֵל הַכֹּל, וְכַנִּזְכָּר לְעֵיל, וְאָז מֻתֶּרֶת לְהִנָּשֵׂא לְכָל אָדָם, כִּי עַכְשָׁו כְּבָר יְכוֹלָה לְקַבֵּל הַמְתָּקָה מֵאִישׁ אַחֵר, עַל־יְדֵי שֶׁתִּתְקַשֵּׁר אֵלָיו בְּחֻפָּה וְקִדּוּשִׁין. וְזֶהוּ שֶׁאָמְרוּ רַבּוֹתֵינוּ זַ"ל: "וְיָצְאָה וְהָיְתָה" - מַקִּישׁ הֲוָיָה לִיצִיאָה: מַה יְּצִיאָה בִּשְׁטָר, אַף הֲוָיָה בִּשְׁטָר, הַיְנוּ כַּנַּ"ל (הל' גיטין ה"ג אות ב).</w:t>
      </w:r>
    </w:p>
    <w:p w14:paraId="747E3F7B" w14:textId="77777777" w:rsidR="00796207" w:rsidRDefault="00796207" w:rsidP="00796207">
      <w:pPr>
        <w:rPr>
          <w:rtl/>
        </w:rPr>
      </w:pPr>
      <w:r>
        <w:rPr>
          <w:rFonts w:cs="Arial"/>
          <w:rtl/>
        </w:rPr>
        <w:t>כח. מֵחֲמַת שֶׁעִקַּר הַגֵּט, שֶׁהוּא סֵפֶר כְּרִיתוּת, נִמְשָׁךְ עַל־יְדֵי שֶׁחוֹזְרִין וְנִכְלָלִין בַּשֵּׂכֶל הָעֶלְיוֹן הַכּוֹלֵל וְשָׁם מְבַטְּלִין הַקֶּשֶׁר שֶׁבֵּינֵיהֶם; אֲבָל מֵחֲמַת שֶׁתֵּכֶף כְּשֶׁעוֹלִין לְשָׁם נִמְתָּקִים כָּל הַצִּמְצוּמִים וְכָל הַדִּינִים שֶׁבָּעוֹלָם, עַל־כֵּן שְׁכִיחַ הַרְבֵּה פְּעָמִים שֶׁהָאִישׁ מִתְקוֹטֵט עִם אִשְׁתּוֹ כַּמָּה פְּעָמִים, עַד שֶׁבָּאִים אֶל הָרַב לִכְתֹּב לָהּ גֵּט, וְאָז דַּיְקָא מִתְרַצִּים וּמִתְפַּיְּסִים זֶה עִם זֶה; וְזֶה מֵחֲמַת הַנִּזְכָּר לְעֵיל, כִּי תֵּכֶף כְּשֶׁנִּתְעוֹרֵר בְּחִינַת גֵּט, שֶׁצְּרִיכִין לְהַמְשִׁיךְ הַפֵּרוּד, בְּחִינַת בִּטּוּל הַקֶּשֶׁר מִשָּׁרְשׁוֹ הָעֶלְיוֹן, מִבְּחִינַת שֵׂכֶל הַכּוֹלֵל, עַל־כֵּן לִפְעָמִים נִמְשָׁךְ מִשָּׁם דַּיְקָא בְּחִינַת הַמְתָּקָה, וְעַל־יְדֵי־ זֶה חָזְרוּ וְנִמְלְכוּ וְנִתְרַצּוּ וְנִתְפַּיְּסוּ עַכְשָׁו דַּיְקָא, כִּי עִקַּר כָּל הַהַמְתָּקוֹת וּבִטּוּל כָּל הַמַּחֲלֹקֶת נִמְשָׁךְ מִשָּׁם דַּיְקָא, מִבְּחִינַת הַשֵּׂכֶל הַכּוֹלֵל הַנַּ"ל. אֲבָל מֵחֲמַת שֶׁבְּנֵי־אָדָם אֵין יְכוֹלִין לְקַבֵּל מִשָּׁם כִּי אִם הֶאָרָה בְּעָלְמָא, עַל־כֵּן עַל־פִּי־רֹב נִגְמָר הַגֵּט, כִּי אֵין לָהֶם כֹּחַ לְהַמְתִּיק הַמַּחֲלֹקֶת שֶׁבֵּינֵיהֶם עַל־יְדֵי הֶאָרָה זוֹ, רַק אַדְּרַבָּא, עוֹלִין לְשָׁם לְבַטֵּל הַקֶּשֶׁר בְּשָׁרְשׁוֹ, שֶׁזֶּה בְּחִינַת הַגֵּט; אַךְ לִפְעָמִים נַעֲשֶׂה עַל־יְדֵי־זֶה דַיְקָא הַמְתָּקָה וְשָׁלוֹם כַּנַּ"ל (שם אות ד).</w:t>
      </w:r>
    </w:p>
    <w:p w14:paraId="2A564FA4" w14:textId="77777777" w:rsidR="00796207" w:rsidRDefault="00796207" w:rsidP="00796207">
      <w:pPr>
        <w:rPr>
          <w:rtl/>
        </w:rPr>
      </w:pPr>
      <w:r>
        <w:rPr>
          <w:rFonts w:cs="Arial"/>
          <w:rtl/>
        </w:rPr>
        <w:t xml:space="preserve">כט. עִקַּר מִצְוַת הַנִּשּׂוּאִין הוּא בִּשְׁבִיל, שֶׁעַל־יְדֵי חִבּוּר הַקָּדוֹשׁ יִהְיוּ נִמְתָּקִין בְּחִינַת הַצִּמְצוּמִים, שֶׁהֵם בְּחִינַת סִטְרָא דְנֻקְבָּא, עַל־יְדֵי בְּחִינַת הַשֵּׂכֶל, שֶׁהוּא סִטְרָא דִדְכוּרָא כַּיָּדוּעַ. וְעַל־כֵּן אִי אֶפְשָׁר לְחַבְּרָם כִּי אִם עַל־יְדֵי חֻפָּה וְקִדּוּשִׁין, כִּי אִי אֶפְשָׁר לְשׁוּם שֵׂכֶל שֶׁהוּא בְּחִינַת קֹדֶשׁ לְהַמְתִּיק שׁוּם צִמְצוּם וָדִין, כִּי אִם </w:t>
      </w:r>
      <w:r>
        <w:rPr>
          <w:rFonts w:cs="Arial"/>
          <w:rtl/>
        </w:rPr>
        <w:lastRenderedPageBreak/>
        <w:t>עַל־יְדֵי שֶׁמְּקַבֵּל מִשֵּׂכֶל הַכּוֹלֵל, שֶׁהוּא בְּחִינַת קֹדֶשׁ קָדָשִׁים. וְזֶה בְּחִינַת חֻפָּה וְקִדּוּשִׁין, כִּי חֻפָּה הוּא בְּחִינַת שֵׂכֶל הָעֶלְיוֹן הַמַּקִּיף, שֶׁהוּא בְּחִינַת שֵׂכֶל הַכּוֹלֵל, חָכְמָה עִלָּאָה, וּמִשָּׁם מְקַבֵּל הַשֵּׂכֶל הַפְּרָטִי, שֶׁהוּא בְּחִינַת קֹדֶשׁ, לְהַמְתִּיק הַדִּין וְהַצִּמְצוּם, שֶׁזֶּה בְּחִינַת קִדּוּשִׁין לְשׁוֹן קֹדֶשׁ, כִּי עִקַּר הַהַמְתָּקָה עַל־יְדֵי הַשֵּׂכֶל, שֶׁהוּא בְּחִינַת קֹדֶשׁ. נִמְצָא, שֶׁעִקַּר מִצְוַת נִשּׂוּאִין הוּא בְּחִינַת הַמְתָּקַת הַצִּמְצוּם וְהַדִּין עַל־יְדֵי הַשֵּׂכֶל, עַל־יְדֵי שֶׁמְּקַבֵּל מִבְּחִינַת קֹדֶשׁ קָדָשִׁים, בְּחִינַת הַשֵּׂכֶל הָעֶלְיוֹן הַכּוֹלֵל. וְעַל־יְדֵי־זֶה זוֹכֶה לְעֵצָה שְׁלֵמָה, כַּמְבֹאָר בִּפְנִים. וְזֶה בְּחִינַת הוֹלָדַת הַבָּנִים, שֶׁבִּשְׁבִיל זֶה עִקַּר מִצְוַת הַנִּשּׂוּאִין, כִּי הַבָּנִים הֵם בְּחִינַת תִּקּוּן הָעֵצָה, בִּבְחִינַת "וְכָל בָּנַיִךְ לִמּוּדֵי ה'" - לִמּוּדֵי ה' הֵם בְּחִינַת נֵצַח וָהוֹד, שֶׁהֵם בְּחִינַת עֵצוֹת, כַּיָּדוּעַ, כִּי כָּל אֶחָד מִיִּשְׂרָאֵל הוּא בְּחִינַת שֵׂכֶל פְּרָטִי וִידִיעָה פְרָטִית וְעֵצוֹת חֲדָשׁוֹת אֵיךְ לְהַכִּיר אוֹתוֹ יִתְבָּרַךְ, כַּמְבֹאָר בִּפְנִים. וְזֶה בְּחִינַת הַמְתָּקַת הַצִּמְצוּם, כִּי הִתְגַּלּוּת הָעֵצָה שֶׁנִּמְשָׁךְ עַל־יְדֵי הוֹלָדַת נֶפֶשׁ מִיִּשְׂרָאֵל הוּא בְּחִינַת הַמְתָּקַת הַצִּמְצוּם. וְאָז דַּיְקָא יָכוֹל הַנִּפְטָר לַעֲלוֹת לְאַחַר פְּטִירָתוֹ לַאֲתַר דְּאִקְרֵי קֹדֶשׁ הַקֳּדָשִׁים, כִּי מֵחֲמַת שֶׁזָּכָה בְּחַיָּיו לְהוֹלִיד בָּנִים בְּזֶה הָעוֹלָם, שֶׁהוּא בְּחִינַת הַמְשָׁכַת הָעֵצוֹת, בְּחִינַת הַמְתָּקַת הַדִּינִים מֵהַשֵּׂכֶל הַכּוֹלֵל בְּחִינַת קֹדֶשׁ קָדָשִׁים, עַל־ יְדֵי־זֶה זוֹכֶה עַכְשָׁו לַעֲלוֹת לְשָׁם (שם אותיות יד טו טז).</w:t>
      </w:r>
    </w:p>
    <w:p w14:paraId="4C3A0717" w14:textId="77777777" w:rsidR="00796207" w:rsidRDefault="00796207" w:rsidP="00796207">
      <w:pPr>
        <w:rPr>
          <w:rtl/>
        </w:rPr>
      </w:pPr>
      <w:r>
        <w:rPr>
          <w:rFonts w:cs="Arial"/>
          <w:rtl/>
        </w:rPr>
        <w:t>ל. עִקַּר חֲלֻקַּת הָעֵצָה, שֶׁאֵינוֹ יוֹדֵעַ לָתֵת עֵצוֹת לְנַפְשׁוֹ, נִמְשָׁךְ עַל־יְדֵי שֶׁנִּדּוֹן בְּמוֹתְרוֹת הַמַּאֲכָל, שֶׁעוֹלִים אֶל הַמֹּחַ וְהַלֵּב וּמְבַלְבְּלִים עֲצָתוֹ עַד שֶׁנֶּחְלְקָה עֲצָתוֹ, וְהוּא בִּבְחִינַת עֲצַת נָשִׁים וְכוּ'. נִמְצָא שֶׁעִקַּר חֲלֻקַּת הָעֵצָה הוּא מִסִּטְרָא דְנֻקְבָּא, בְּחִינַת עֲצַת נָשִׁים; וְעִקַּר בֵּרוּר הָעֵצָה, שֶׁזֶּה עִקַּר בְּחִינַת זִוּוּג דִּקְדֻשָּׁה בִּשְׁבִיל הוֹלָדַת הַבָּנִים, שֶׁהֵם בְּחִינַת תִּקּוּן הָעֵצָה כַּנַּ"ל, הוּא מִסִּטְרָא דִדְכוּרָא. וְזֶה שֶׁמּוּבָא בַּכְּתָבִים מֵעִנְיַן הָרֹק שֶׁמָּצוּי בַּפֶּה קֹדֶם הַזִּוּוּג, וּמֵבִיא רְאָיָה מִדִּבְרֵי רַזַ"ל שֶׁאָמְרוּ שֶׁהָרֹק מָצוּי בְּפִיהָ וְכוּ', וּמְבֹאָר שָׁם שֶׁזֶּה סוֹד זִוּוּג הַנְּשִׁיקִין שֶׁקּוֹדֵם לַזִּוּוּג הַגּוּפָנִי. וּלְפִי הַנַּ"ל מְבֹאָר בְּיוֹתֵר, כִּי מְבֹאָר בְּסִפְרֵי חָכְמַת הָרְפוּאָה, שֶׁהָרֹק הוּא כְּמוֹ בֹּרִית שֶׁמְּנַקָּה כָּל דָּבָר מֵהַזֻּהֲמָא וְהַפְּסֹלֶת, כֵּן הָרֹק מוֹעִיל לַכֹּחַ הַמְבָרֵר וְהַדּוֹחֶה, כִּי הָרֹק מַפְרִיד חֶלְקֵי הַמַּאֲכָל בְּתוֹךְ הַקֵּבָה זֶה מִזֶּה וּמוֹעִיל אֶל הָעִכּוּל וְכוּ', נִמְצָא שֶׁהָרֹק הוּא בְּחִינַת כֹּחַ הַמְבָרֵר וְהַדּוֹחֶה אֶת הַפְּסֹלֶת וְהַמּוֹתָרוֹת שֶׁבַּמַּאֲכָל, שֶׁזֶּה מוֹעִיל לִבְחִינַת בֵּרוּר הָעֵצָה, שֶׁזֶּה עִקַּר בְּחִינַת הַזִּוּוּג וְהַהוֹלָדָה דִקְדֻשָּׁה כַּנַּ"ל. וְזֶה בְּחִינַת הָרֹק שֶׁל חֲלִיצָה, כְּמוֹ שֶׁכָּתוּב: "וְיָרְקָה בְּפָנָיו וְכוּ'" - עַיֵּן פְּנִים (שם אות כז).</w:t>
      </w:r>
    </w:p>
    <w:p w14:paraId="692EE641" w14:textId="77777777" w:rsidR="00796207" w:rsidRDefault="00796207" w:rsidP="00796207">
      <w:pPr>
        <w:rPr>
          <w:rtl/>
        </w:rPr>
      </w:pPr>
      <w:r>
        <w:rPr>
          <w:rFonts w:cs="Arial"/>
          <w:rtl/>
        </w:rPr>
        <w:t>לא. אִישׁ וְאִשָּׁה הֵם בְּחִינוֹת חָכְמָה עִלָּאָה וְחָכְמָה תַתָּאָה, וְעִקַּר הַחִבּוּר שֶׁלָּהֶם בִּקְדֻשָּׁה הוּא בִּשְׁבִיל הוֹלָדַת וְהַמְשָׁכַת הַמֹּחִין בָּעוֹלָם, שֶׁהֵם נִשְׁמוֹת הַבָּנִים שֶׁמַּמְשִׁיכִין בְּזִוּוּגָם, כִּי הַנְּשָׁמָה הוּא הַמֹּחַ. וְהַכֹּל בִּשְׁבִיל לְהַמְשִׁיךְ הַשָּׂגוֹת אֱלָקוּת בָּעוֹלָם, כְּמוֹ שֶׁכָּתוּב: "דּוֹר לְדוֹר יְשַׁבַּח מַעֲשֶׂיךָ וְכוּ'", וּכְתִיב (ישעיה לח): "אָב לְבָנִים יוֹדִיעַ אֶל אֲמִתֶּךָ". וְעַל־כֵּן הָאִשָּׁה מִתְקַדֶּשֶׁת בְּכֶסֶף, כִּי מָמוֹן וַעֲשִׁירוּת דִּקְדֻשָּׁה הוּא בְּחִינַת מַלְכוּת, חָכְמָה תַתָּאָה, שֶׁזֶּה בְּחִינַת הֶאָרַת הַחָכְמָה תַתָּאָה שֶׁמַּמְשִׁיךְ לָהּ. וְעַיֵּן פְּנִים, מְבֹאָר שָׁם גַּם־כֵּן אִסּוּר עֲרָיוֹת וְכוּ' (שָׁם הֲלָכָה ד, אוֹתִיּוֹת ב ג; וְעַיֵּן שָׁם אוֹת ו, מְבֹאָר שָׁם עִנְיַן הַכְּתֻבָּה שֶׁנּוֹתֵן לָהּ בִּכְתָב דַּיְקָא).</w:t>
      </w:r>
    </w:p>
    <w:p w14:paraId="474430D7" w14:textId="77777777" w:rsidR="00796207" w:rsidRDefault="00796207" w:rsidP="00796207">
      <w:pPr>
        <w:rPr>
          <w:rtl/>
        </w:rPr>
      </w:pPr>
      <w:r>
        <w:rPr>
          <w:rFonts w:cs="Arial"/>
          <w:rtl/>
        </w:rPr>
        <w:t>לב. אִישׁ וְאִשָּׁה הֵם בְּחִינַת תִּקּוּן הַבְּרִית, שֶׁהוּא בְּחִינַת יָמִין, בְּחִינַת סִטְרָא דִדְכוּרָא, וְתִקּוּן תַּאֲוַת מָמוֹן, שֶׁהוּא בְּחִינַת תִּקּוּן הָעֲשִׁירוּת, שֶׁהוּא בְּחִינַת שְׂמֹאל, בְּחִינַת סִטְרָא דְנֻקְבָּא. וְעִקַּר תִּקּוּן תַּאֲוַת מָמוֹן תָּלוּי בִּשְׁמִירַת הַבְּרִית, שֶׁזֶּה בְּחִינַת שֶׁעִקַּר תִּקּוּן הָאִשָּׁה תָּלוּי בְּבַעְלָהּ, וּכְפִי מַה שֶּׁהוּא זוֹכֶה לִשְׁמִירַת הַבְּרִית, כְּמוֹ־כֵן יֶשׁ־לוֹ כֹּחַ לְבָרְרָהּ וּלְתַקְּנָהּ, וְעַל־יְדֵי־זֶה שז נוֹלָדִין הַבָּנִים. וְזֶה בְּחִינַת הַתִּקּוּן שֶׁמְּתַקְּנָהּ וְעוֹשֶׂה אוֹתָהּ כְּלִי בְּבִיאָה רִאשׁוֹנָה, בְּסוֹד הַאי רוּחָא דְּשָׁבֵק בְּגַוַּהּ, כַּמּוּבָן בַּזֹּהַר הַקָּדוֹשׁ וּבַכְּתָבִים. וְעִקַּר הַתִּקּוּן שֶׁמְּתַקֵּן וּמְבָרֵר הָעֲשִׁירוּת, שֶׁעַל־יְדֵי־זֶה מַשְׁלִים אוֹר נַפְשָׁהּ (עַיֵּן פְּנִים). וְעַל־כֵּן תֵּכֶף נוֹתֵן לָהּ כְּתֻבָּה. וְאָנוּ לְמֵדִין מִפָּסוּק (שמות כב): "כֶּסֶף יִשְׁקֹל כְּמֹהַר הַבְּתוּלֹת", כִּי עִקַּר הַכְּתֻבָּה הוּא בִּשְׁבִיל בִּיאָה רִאשׁוֹנָה, כַּמְבֹאָר בַּפּוֹסְקִים; כִּי עִקַּר תִּקּוּנָהּ עַל־יְדֵי הַאי רוּחָא דְּשָׁדֵי בְּגַוַּהּ בְּבִיאָה רִאשׁוֹנָה, וְכָל תִּקּוּנָהּ הוּא רַק בִּבְחִינַת תִּקּוּן הָעֲשִׁירוּת, וְעַל־כֵּן אָז צָרִיךְ לִתֵּן לָהּ כְּתֻבָּה, לְהַמְשִׁיךְ לָהּ עֲשִׁירוּת דִּקְדֻשָּׁה, בְּחִינַת כֶּסֶף צָרוּף וּמְזֻקָּק שֶׁמַּבְטִיחַ לָהּ בִּכְתֻבָּתָהּ (הלכות יבום הלכה א, אות ו).</w:t>
      </w:r>
    </w:p>
    <w:p w14:paraId="1E129128" w14:textId="77777777" w:rsidR="00796207" w:rsidRDefault="00796207" w:rsidP="00796207">
      <w:pPr>
        <w:rPr>
          <w:rtl/>
        </w:rPr>
      </w:pPr>
      <w:r>
        <w:rPr>
          <w:rFonts w:cs="Arial"/>
          <w:rtl/>
        </w:rPr>
        <w:t>לג. זִוּוּג אִישׁ וְאִשָּׁה הוּא בְּחִינַת הַמְשָׁכַת הַחִיּוּת וְהַדַּעַת לְתוֹךְ בְּחִינַת הַמַּלְכוּת, שֶׁהוּא בְּחִינַת הָאִשָּׁה. וּמֵחֲמַת שֶׁעִקַּר הַמְשָׁכַת חִיּוּתָהּ צָרִיךְ שֶׁיִּהְיֶה בִּבְחִינַת "מִמֶּרְחָק תָּבִיא לַחְמָהּ", מִּמֶּרְחָק דַּיְקָא, כִּי כָּל מַה שֶּׁמִּשְׁתַּלְשֵׁל וּמִתְרַחֵק הַחִיּוּת מִשָּׁרְשׁוֹ הָעֶלְיוֹן יוֹתֵר וְיוֹתֵר וּמִתְלַבֵּשׁ בְּתוֹךְ כֵּלִים שֶׁבִּקְדֻשָּׁה, אָז הַחִיּוּת בִּשְׁלֵמוּת וּבְתִקּוּן בְּיוֹתֵר כַּיָּדוּעַ, כִּי אִי אֶפְשָׁר לְקַבֵּל הָאוֹר, רַק עַל־יְדֵי רִבּוּי הַכֵּלִים, בִּכְדֵי שֶׁלֹּא יִהְיֶה רִבּוּי הַשֶּׁמֶן גּוֹרֵם כִּבּוּי הַנֵּר. עַל־כֵּן אָסְרָה תּוֹרָה עֲרָיוֹת וּקְרוֹבוֹת, כִּי צָרִיךְ לְהַמְשִׁיךְ מֵרָחוֹק דַּיְקָא כְּדֵי שֶׁתּוּכַל לְקַבֵּל הָאוֹר, שֶׁלֹּא יִהְיֶה בִּבְחִינַת רִבּוּי אוֹר (שם הלכה ב).</w:t>
      </w:r>
    </w:p>
    <w:p w14:paraId="49577855" w14:textId="77777777" w:rsidR="00796207" w:rsidRDefault="00796207" w:rsidP="00796207">
      <w:pPr>
        <w:rPr>
          <w:rtl/>
        </w:rPr>
      </w:pPr>
      <w:r>
        <w:rPr>
          <w:rFonts w:cs="Arial"/>
          <w:rtl/>
        </w:rPr>
        <w:lastRenderedPageBreak/>
        <w:t>לד. אִישׁ וְאִשָּׁה הֵם בְּחִינַת שְׁנֵי הֲפָכִים, בְּחִינַת מַחֲלֹקֶת. וְעִקַּר הִתְחַבְּרוּתָם, בְּחִינַת הַשָּׁלוֹם, הוּא רַק עַל־יְדֵי הַבָּנִים הַנּוֹלָדִים מֵהֶם, שֶׁשָּׁם נַעֲשִׂין אֶחָד, בִּבְחִינַת "וְהָיוּ לְבָשָׂר אֶחָד", כְּמוֹ שֶׁפֵּרֵשׁ רַשִׁ"י. וְזֶה בְּחִינַת: "וּרְאֵה בָנִים וְכוּ' - שָׁלוֹם עַל יִשְׂרָאֵל" (שם).</w:t>
      </w:r>
    </w:p>
    <w:p w14:paraId="3BB035B0" w14:textId="77777777" w:rsidR="00796207" w:rsidRDefault="00796207" w:rsidP="00796207">
      <w:pPr>
        <w:rPr>
          <w:rtl/>
        </w:rPr>
      </w:pPr>
      <w:r>
        <w:rPr>
          <w:rFonts w:cs="Arial"/>
          <w:rtl/>
        </w:rPr>
        <w:t>לה. מַה שֶּׁאָמְרוּ רַבּוֹתֵינוּ זַ"ל: לְעוֹלָם יִמְכֹּר אָדָם כָּל מַה שֶּׁיֶּשׁ־לוֹ וְיִקַּח בַּת תַּלְמִיד־ חָכָם - עַיֵּן 'בְּגָדִים' אוֹת מ.</w:t>
      </w:r>
    </w:p>
    <w:p w14:paraId="72086E7C" w14:textId="77777777" w:rsidR="00796207" w:rsidRDefault="00796207" w:rsidP="00796207">
      <w:pPr>
        <w:rPr>
          <w:rtl/>
        </w:rPr>
      </w:pPr>
    </w:p>
    <w:p w14:paraId="48838B2D" w14:textId="77777777" w:rsidR="00796207" w:rsidRDefault="00796207" w:rsidP="00796207">
      <w:pPr>
        <w:rPr>
          <w:rtl/>
        </w:rPr>
      </w:pPr>
      <w:r>
        <w:rPr>
          <w:rFonts w:cs="Arial"/>
          <w:rtl/>
        </w:rPr>
        <w:t>@חַיִּים וְהִפּוּכוֹ</w:t>
      </w:r>
    </w:p>
    <w:p w14:paraId="797F0833" w14:textId="77777777" w:rsidR="00796207" w:rsidRDefault="00796207" w:rsidP="00796207">
      <w:pPr>
        <w:rPr>
          <w:rtl/>
        </w:rPr>
      </w:pPr>
      <w:r>
        <w:rPr>
          <w:rFonts w:cs="Arial"/>
          <w:rtl/>
        </w:rPr>
        <w:t>רְאֵה נָתַתִּי לְפָנֶיךָ הַיּוֹם אֶת הַחַיִּים וְאֶת הַטּוֹב וְגוֹ'. וּבָחַרְתָּ בַּחַיִּים לְמַעַן תִּחְיֶה אַתָּה וְזַרְעֶךָ (דברים ל, טו): כִּי עִמְּךָ מְקוֹר חַיִּים בְּאוֹרְךָ נִרְאֶה אוֹר (תהלים לו, י): לֹא אָמוּת כִּי אֶחְיֶה וַאֲסַפֵּר מַעֲשֵׂי יָהּ (תהלים קיח, יז):</w:t>
      </w:r>
    </w:p>
    <w:p w14:paraId="196A77FA" w14:textId="77777777" w:rsidR="00796207" w:rsidRDefault="00796207" w:rsidP="00796207">
      <w:pPr>
        <w:rPr>
          <w:rtl/>
        </w:rPr>
      </w:pPr>
      <w:r>
        <w:rPr>
          <w:rFonts w:cs="Arial"/>
          <w:rtl/>
        </w:rPr>
        <w:t>א. עִקַּר הַחַיִּים חַיִּים אֲרֻכִּים הוּא, כְּשֶׁמַּתְחִילִין לַעֲבֹד אֶת הַשֵּׁם בְּכָל פַּעַם מֵחָדָשׁ, כְּאִלּוּ לֹא הִתְחִיל עֲדַיִן בַּעֲבוֹדָתוֹ כְּלָל, כְּמוֹ שֶׁכָּתוּב: "אֲשֶׁר אָנֹכִי מְצַוְּךָ הַיּוֹם", וְדָרְשׁוּ רַבּוֹתֵינוּ זַ"ל: בְּכָל יוֹם יִהְיוּ בְעֵינֶיךָ כַּחֲדָשִׁים וְכוּ'. וּכְמוֹ שֶׁרָאִינוּ מִצַּדִּיקִים אֲמִתִּיִּים, שֶׁחָיוּ חַיִּים חֲדָשִׁים בְּכָל פַּעַם וּמֵעוֹלָם לֹא עָמְדוּ עַל מַדְרֵגָה אַחַת, כִּי אַף־עַל־פִּי שֶׁבְּשָׁעָה זוֹ גִּלּוּ הַשָּׂגוֹת עֲצוּמוֹת וְנִפְלָאוֹת - תֵּכֶף אַחַר־כָּךְ נִצְטַעֲרוּ מְאֹד: אֵיךְ זוֹכִין לִהְיוֹת יְהוּדִי וְלַעֲבֹד אֶת הַשֵּׁם כָּרָאוּי? כְּאִלּוּ לֹא הֵרִיחוּ מֵעוֹלָם עֲדַיִן רֵיחַ עֲבוֹדַת הַשֵּׁם. וְאִי אֶפְשָׁר לְבָאֵר כָּל זֶה בִּכְתָב. וְזֶהוּ עִקַּר הַחִיּוּת בֶּאֱמֶת, כְּשֶׁזּוֹכִין לְהַתְחִיל בְּכָל פַּעַם מֵחָדָשׁ בַּעֲבוֹדַת הַשֵּׁם, שֶׁהוּא עִקַּר הַחַיִּים בֶּאֱמֶת, כְּמוֹ שֶׁכָּתוּב: "כִּי הוּא חַיֶּיךָ" (הלכות תפלין ה"א אות ה).</w:t>
      </w:r>
    </w:p>
    <w:p w14:paraId="24897795" w14:textId="77777777" w:rsidR="00796207" w:rsidRDefault="00796207" w:rsidP="00796207">
      <w:pPr>
        <w:rPr>
          <w:rtl/>
        </w:rPr>
      </w:pPr>
      <w:r>
        <w:rPr>
          <w:rFonts w:cs="Arial"/>
          <w:rtl/>
        </w:rPr>
        <w:t>ב. עִקַּר הַחַיִּים - עַל־יְדֵי בְּחִינַת אֲרִיכַת אַפַּיִם, דְּהַיְנוּ שֶׁיַּאֲרִיךְ אַפּוֹ וְרוּחוֹ עַל כָּל דָּבָר, עַל כָּל הַמְּנִיעוֹת וְהַיִּסּוּרִין וְהַבִּלְבּוּלִים שֶׁעוֹבְרִין עָלָיו, וְלִבְלִי לְהִסְתַּכֵּל עַל שׁוּם דָּבָר, רַק יַעֲשֶׂה אֶת שֶׁלּוֹ וְיַעֲסֹק בַּעֲבוֹדַת הַשֵּׁם יִתְבָּרַךְ, עַד שֶׁכָּל הַנַּ"ל יִתְבַּטֵּל מִמֵּילָא. וְעַל־כֵּן בֶּאֱמֶת אָמְרוּ רַבּוֹתֵינוּ זַ"ל: הָרַתְחָן חַיָּיו אֵינָם חַיִּים, כִּי עִקַּר הַחַיִּים הוּא בְּחִינַת כְּבִישַׁת כַּעְסוֹ וַחֲרוֹן־אַפּוֹ, בְּחִינַת אֶרֶךְ אַפַּיִם כַּנַּ"ל (שם אות יג).</w:t>
      </w:r>
    </w:p>
    <w:p w14:paraId="48BD46BA" w14:textId="77777777" w:rsidR="00796207" w:rsidRDefault="00796207" w:rsidP="00796207">
      <w:pPr>
        <w:rPr>
          <w:rtl/>
        </w:rPr>
      </w:pPr>
      <w:r>
        <w:rPr>
          <w:rFonts w:cs="Arial"/>
          <w:rtl/>
        </w:rPr>
        <w:t>ג. אִלּוּ לֹא חָטָא אָדָם הָרִאשׁוֹן, הָיָה זוֹכֶה לְחַיִּים אֲמִתִּיִּים, שֶׁהוּא חַיִּים אֲרֻכִּים, חַיִּים נִצְחִיִּים, בְּעוֹדוֹ בַּגּוּף, דְּהַיְנוּ, שֶׁבְּעוֹדוֹ בְּגוּף הָיָה יָכוֹל לִהְיוֹת נִכְלָל בְּאֵין־סוֹף לְעוֹלָם בְּרָצוֹא וָשׁוֹב וְלִחְיוֹת חַיִּים חֲדָשִׁים בְּכָל עֵת. אֲבָל אַחַר שֶׁחָטָא וְנִתְאַחֵז בְּגוּפוֹ זֻהֲמַת הַנָּחָשׁ, עַל־כֵּן אִי אֶפְשָׁר לוֹ לִחְיוֹת בְּגוּפוֹ חַיִּים אֲרֻכִּים לְעוֹלָם, וְאִי אֶפְשָׁר לוֹ לִזְכּוֹת לְחַיִּים נִצְחִיִּים כִּי אִם עַל־יְדֵי הַמִּיתָה, שֶׁהוּא טוֹבָה גְדוֹלָה, בְּחִינַת "וְהִנֵּה טוֹב מְאֹד" - זֶה הַמָּוֶת, כְּמַאֲמַר רַבּוֹתֵינוּ זַ"ל, כִּי עַל־יְדֵי־זֶה יִתְחַדֵּשׁ גּוּפוֹ וְחִיּוּתוֹ, וְאָז יָקוּם בַּתְּחִיָּה בְּגוּף זַךְ וָצַח, שֶׁנִּזְדַּכֵּךְ וְנִתְבָּרֵר לְגַמְרֵי מִזֻּהֲמַת הַנָּחָשׁ, וְאָז יִזְכֶּה שֶׁבְּכָל עֵת יִתּוֹסְפוּ לוֹ מֹחִין וְחַיִּים חֲדָשִׁים, וְכָל מַה שֶּׁיַּזְקִין יוֹתֵר, יִזְכֶּה לְהַתְחִיל לִחְיוֹת מֵחָדָשׁ יוֹתֵר, שֶׁזֶּה עִקַּר בְּחִינַת חַיִּים אֲרֻכִּים, חַיִּים נִצְחִיִּים, שֶׁיִּזְכּוּ הַצַּדִּיקִים לֶעָתִיד, כִּי תַּעֲנוּג תְּמִידִי אֵינוֹ תַעֲנוּג וְאֵינוֹ נִקְרָא חַיִּים בֶּאֱמֶת, כִּי אִם כְּשֶׁזּוֹכִין לִחְיוֹת חִיּוּת חָדָשׁ בְּכָל עֵת (שם אות יח).</w:t>
      </w:r>
    </w:p>
    <w:p w14:paraId="204F1EDF" w14:textId="77777777" w:rsidR="00796207" w:rsidRDefault="00796207" w:rsidP="00796207">
      <w:pPr>
        <w:rPr>
          <w:rtl/>
        </w:rPr>
      </w:pPr>
      <w:r>
        <w:rPr>
          <w:rFonts w:cs="Arial"/>
          <w:rtl/>
        </w:rPr>
        <w:t>ד. עִקַּר הַחִיּוּת הוּא עֲבוֹדַת הַבּוֹרֵא יִתְבָּרַךְ. וּכְשֶׁאֵינוֹ מוֹסִיף קְדֻשָּׁה וָדַעַת בְּכָל יוֹם, הוּא קְצַר יָמִים, וּמִי יוֹדֵעַ אִם שט יַעֲלוּ כָּל שִׁבְעִים שְׁנוֹתָיו לְיוֹם אֶחָד? וְעַל־כֵּן הָרְשָׁעִים גְּמוּרִים, הָרְחוֹקִים מִן הַתּוֹרָה לְגַמְרֵי, הֵם נִקְרָאִים בְּחַיֵּיהֶם מֵתִים. אַךְ אֲפִלּוּ הָעוֹבֵד אֶת הַשֵּׁם קְצָת, אֵינוֹ נִמְנֶה בִּימֵי חַיָּיו כִּי אִם כְּפִי מְעַט הָעֲבוֹדָה וּמַעֲשִׂים טוֹבִים שֶׁזָּכָה לַעֲשׂוֹת בְּחַיָּיו, וְעַל־ כֵּן יָכוֹל לִהְיוֹת שֶׁכָּל חִיּוּתוֹ לֹא יַעֲלֶה כִּי אִם לְיוֹם אֶחָד. אֲבָל מִי שֶׁזּוֹכֶה לְהוֹסִיף קְדֻשָּׁה וָדַעַת וְלִחְיוֹת חַיִּים חֲדָשִׁים בְּכָל עֵת, הוּא זוֹכֶה לִחְיוֹת שִׁבְעִים שְׁנוֹתָיו בִּשְׁלֵמוּת (שם אות כ).</w:t>
      </w:r>
    </w:p>
    <w:p w14:paraId="16600790" w14:textId="77777777" w:rsidR="00796207" w:rsidRDefault="00796207" w:rsidP="00796207">
      <w:pPr>
        <w:rPr>
          <w:rtl/>
        </w:rPr>
      </w:pPr>
      <w:r>
        <w:rPr>
          <w:rFonts w:cs="Arial"/>
          <w:rtl/>
        </w:rPr>
        <w:t>ה. בַּיּוֹם שֶׁנִּפְטָר הָאָדָם, אָז עִקַּר הַתְחָלַת חִיּוּתוֹ בֶּאֱמֶת, כָּל אֶחָד כְּפִי מַה שֶּׁזָּכָה עַל־יְדֵי קְדֻשַּׁת יַהֲדוּתוֹ. כִּי הָעוֹלָם הַזֶּה הוּא צֵל עוֹבֵר וְחַיָּיו אֵינָם חַיִּים כְּלָל, כִּי הוּא עוֹבֵר כְּהֶרֶף־עַיִן, וְהָעִקָּר הוּא חַיִּים נִצְחִיִּים שֶׁזּוֹכֶה כָּל אֶחָד כְּפִי עֲבוֹדָתוֹ לְאַחַר מוֹתוֹ. וְעִקַּר בְּחִינַת חַיִּים אֲרֻכִּים הוּא לְחַדֵּשׁ חִיּוּתוֹ בְּכָל עֵת כַּנִּזְכָּר לְעֵיל, וּבִפְרָט בְּכָל שָׁנָה. וְעַל־כֵּן עוֹסְקִין בְּתִקּוּן נֶפֶשׁ הַנִּפְטָר בְּכָל שָׁנָה בַּיּוֹם שֶׁנִּפְטַר בּוֹ, שֶׁהוּא הַתְחָלַת חִיּוּתוֹ, שֶׁהוּא בְּחִינַת רֹאשׁ־הַשָּׁנָה שֶׁלּוֹ, וְעִקַּר תִּקּוּנוֹ עַל־יְדֵי בָנָיו. וְזֶה בְּחִינַת הַקַּדִּישׁ שֶׁאוֹמְרִים בַּיּוֹם שֶׁנִּפְטַר, וְנֵר שֶׁמַּדְלִיקִין בּוֹ, כַּמְבֹאָר בִּפְנִים (שם אות מד).</w:t>
      </w:r>
    </w:p>
    <w:p w14:paraId="7D0EDBC7" w14:textId="77777777" w:rsidR="00796207" w:rsidRDefault="00796207" w:rsidP="00796207">
      <w:pPr>
        <w:rPr>
          <w:rtl/>
        </w:rPr>
      </w:pPr>
      <w:r>
        <w:rPr>
          <w:rFonts w:cs="Arial"/>
          <w:rtl/>
        </w:rPr>
        <w:t xml:space="preserve">ו. חַיִּים נִצְחִיִּים שֶׁל עוֹלָם הַבָּא וְשַׁעֲשׁוּעָיו וְתַעֲנוּגָיו הֵם בִּלְתִּי גְבוּל, וְעַל־כֵּן אִי אֶפְשָׁר לְהַשִּׂיגָם וּלְקַבְּלָם בָּעוֹלָם הַזֶּה, מֵחֲמַת שֶׁאָנוּ עַכְשָׁו בִּבְחִינַת גְּבוּל, וְעַל־כֵּן אִי אֶפְשָׁר לָנוּ לְהַשִּׂיג דָּבָר שֶׁהוּא בִּלְתִּי גְבוּל. וְעִקַּר הַתְּחִיָּה לֶעָתִיד יִהְיֶה, שֶׁיִּהְיֶה נִחְיֶה וְיָקוּם בִּתְחִיָּה הַשִּׁפְלוּת וְהָעֲנָוָה שֶׁל משֶׁה רַבֵּנוּ, עָלָיו הַשָּׁלוֹם, </w:t>
      </w:r>
      <w:r>
        <w:rPr>
          <w:rFonts w:cs="Arial"/>
          <w:rtl/>
        </w:rPr>
        <w:lastRenderedPageBreak/>
        <w:t>שֶׁמְּלֻבָּשׁ בְּכָל אֶחָד מִיִּשְׂרָאֵל, וְשִׁפְלוּת וַעֲנָוָה הוּא בְּחִינַת אַיִן, בְּחִינַת בִּלְתִּי גְבוּל, וְעַל־כֵּן יִהְיוּ יְכוֹלִים לְקַבֵּל תַּעֲנוּג עוֹלָם הַבָּא שֶׁהוּא בִּלְתִּי גְבוּל. וְאִלּוּ לֹא חָטָא אָדָם הָרִאשׁוֹן, הָיָה זוֹכֶה בְּגוּפוֹ לְחַיִּים נִצְחִיִּים הַנַּ"ל, כִּי הָיָה זוֹכֶה בְּגוּפוֹ בַּחַיִּים חַיּוּתוֹ לְהָעֲנָוָה שֶׁל משֶׁה רַבֵּנוּ ע"ה הַנִּזְכֶּרֶת לְעֵיל; אֲבָל עַתָּה אַחַר הַפְּגָם, אִי אֶפְשָׁר לִזְכּוֹת בִּשְׁלֵמוּת לִבְחִינַת חַיִּים נִצְחִיִּים שֶׁהוּא בְּחִינַת עֲנָוָה וְשִׁפְלוּת הַנַּ"ל, עַד שֶׁיָּמוּת וְיִתְבַּלֶּה בֶּעָפָר, כִּי עֲנָוָה וְשִׁפְלוּת הוּא בְּחִינַת עָפָר, עַל־כֵּן צָרִיךְ שֶׁיִּהְיֶה נַעֲשֶׂה עָפָר מַמָּשׁ עַל־יְדֵי הַמִּיתָה, בְּחִינַת "וְאֶל עָפָר תָּשׁוּב", וְאָז דַּיְקָא יִזְכֶּה אַחַר־כָּךְ לְפִי מַעֲשָׂיו וּלְפִי הָעֲנָוָה שֶׁהָיָה לוֹ בְּזֶה הָעוֹלָם, שֶׁזֶּה בְּחִינַת שֶׁנַּעֲשָׂה שָׁכֵן לֶעָפָר בְּחַיָּיו, כְּמַאֲמַר רַבּוֹתֵינוּ זַ"ל, כְּמוֹ־כֵן יִזְכֶּה לָקוּם בִּתְחִיַּת הַמֵּתִים, שֶׁיִּהְיֶה נִחְיֶה שִׁפְלוּתוֹ הָאֲמִתִּי וְיִזְכֶּה לְחַיִּים נִצְחִיִּים. וַאֲפִלּוּ הַצַּדִּיקִים הַגְּדוֹלִים מְאֹד, וַאֲפִלּוּ משֶׁה רַבֵּנוּ, עָלָיו הַשָּׁלוֹם, בְּעַצְמוֹ הָיָה מֻכְרָח לָמוּת, אַף־עַל־פִּי שֶׁזָּכָה בַּחַיִּים חַיּוּתוֹ לַעֲנָוָה אֲמִתִּית, אַף־עַל־פִּי־כֵן הֻכְרַח לָמוּת בִּשְׁבִיל טוֹבַת יִשְׂרָאֵל, כְּמַאֲמַר רַבּוֹתֵינוּ זַ"ל, הַיְנוּ כְּדֵי לְהָקִים וּלְעוֹרֵר בִּתְחִיָּה כָּל יִשְׂרָאֵל, שֶׁמְּלֻבָּשׁ בָּהֶם עַנְוְתָנוּתוֹ הַקְּדוֹשָׁה. וְעַל־כֵּן הָאָבֵל רַחֲמָנָא לִצְּלָן, צָרִיךְ לֵישֵׁב עַל הָאָרֶץ, כִּי מֵחֲמַת שֶׁגָּבַר סִטְרָא דְמוֹתָא שֶׁנִּמְשָׁךְ מֵאֲכִילַת עֵץ הַדַּעַת, שֶׁעִקַּר הַפְּגָם הָיָה עַל־יְדֵי גַּדְלוּת, פְּגַם הָעֲנָוָה, שֶׁהוּא עִקַּר הַחַיִּים הַנִּצְחִיִּים, וְעַל־כֵּן נִתְגָּרֵשׁ מִגַּן־עֵדֶן וְנִגְזַר עָלָיו מִיתָה לְדוֹרוֹת וְלָשׁוּב אֶל הֶעָפָר כְּשֶׁהָיָה כַּנַּ"ל - עַל־כֵּן צָרִיךְ גַּם הָאָבֵל לְהַשְׁפִּיל עַצְמוֹ עַד לֶעָפָר מַמָּשׁ, כְּדֵי לְהַמְשִׁיךְ עָלָיו חַיִּים נִצְחִיִּים שֶׁהֵם בְּחִינַת עֲנָוָה אֲמִתִּית, שֶׁמֵּשִׂים עַצְמוֹ כְּעָפָר, בְּחִינַת "הָקִיצוּ וְרַנְּנוּ שֹׁכְנֵי עָפָר" (שם הלכה ו, אות ד).</w:t>
      </w:r>
    </w:p>
    <w:p w14:paraId="3E125189" w14:textId="77777777" w:rsidR="00796207" w:rsidRDefault="00796207" w:rsidP="00796207">
      <w:pPr>
        <w:rPr>
          <w:rtl/>
        </w:rPr>
      </w:pPr>
      <w:r>
        <w:rPr>
          <w:rFonts w:cs="Arial"/>
          <w:rtl/>
        </w:rPr>
        <w:t>ז. עִקַּר הַחַיִּים הוּא חִבּוּר הַנֶּפֶשׁ וְהַגּוּף, וְשֹׁרֶשׁ הַנֶּפֶשׁ וְהַגּוּף נִמְשָׁכִים מִבְּחִינַת עֲנָוָה וְגֵאוּת דִּקְדֻשָּׁה, שֶׁבְּשָׁרְשׁוֹ הָעֶלְיוֹן שְׁנֵיהֶם אֶחָד, בְּחִינַת "בִּמְקוֹם גְּדֻלָּתוֹ וְכוּ' שָׁם אַתָּה מוֹצֵא עַנְוְתָנוּתוֹ", כִּי הַנֶּפֶשׁ הוּא בְּחִינַת אַיִן, בְּחִינַת עֲנָוָה, וְהַגּוּף, שֶׁהוּא יֵשׁוּת וְגַשְׁמִיּוּת, נִמְשָׁךְ מִבְּחִינַת גֵּאוּת וְגַדְלוּת, שֶׁמִּשָּׁם כָּל הַיֵּשׁוּת שֶׁבָּעוֹלָם, שֶׁהֵם בְּחִינַת הַגְדָּלָה וְרִבּוּי; אֲבָל בְּשָׁרְשָׁם שְׁנֵיהֶם אֶחָד, כִּי שֹׁרֶשׁ הַיֵּשׁוּת שֶׁהוּא מִבְּחִינַת גַּדְלוּת הוּא בִּבְחִינַת אַיִן שֶׁהוּא עֲנָוָה, בְּחִינַת "בִּמְקוֹם גְּדֻלָּתוֹ וְכוּ'", כִּי בַּקְּדֻשָּׁה שְׁנֵיהֶם צְרִיכִים, כִּי אַף־עַל־פִּי שֶׁעִקַּר הָעֲנָוָה בִּשְׁלֵמוּת הוּא שֶׁיִּהְיֶה אַיִן מַמָּשׁ, אַף־עַל־פִּי־ כֵן יִהְיֶה חָזָק וְאַמִּיץ וְגִבּוֹר־חַיִל לַעֲמֹד נֶגֶד כָּל הַמּוֹנְעִים מֵעֲבוֹדַת הַשֵּׁם, בְּחִינַת "וַיִּגְבַּהּ לִבּוֹ בְּדַרְכֵי ה'". וְזֶה עִקַּר הַחַיִּים, כְּשֶׁהָעֲנָוָה נִכְלֶלֶת בַּקְּדֻשָּׁה עִם בְּחִינַת הַגַּדְלוּת דִּקְדֻשָּׁה, שֶׁזֶּה בְּחִינַת חִבּוּר גּוּף וָנֶפֶשׁ, כִּי אָז הָעֲנָוָה בִּשְׁלֵמוּת וְהִיא הַחַיִּים שֶׁל כָּל הָאֵיבָרִים. רַק עַתָּה, אַחַר חֵטְא אָדָם הָרִאשׁוֹן, אִי אֶפְשָׁר לִזְכּוֹת לָזֶה בִּשְׁלֵמוּת, עַד שֶׁיִּפָּרֵד הַנֶּפֶשׁ מֵהַגּוּף וְיָשׁוֹב הֶעָפָר אֶל הָאָרֶץ כְּשֶׁהָיָה, וְיִתְבַּלֶּה הַגּוּף וְיִזְדַּכֵּךְ בָּאָרֶץ, וְאָז יָקוּם הַגּוּף בַּתְּחִיָּה וְיִהְיֶה זַךְ וְצַח מְאֹד, עַד שֶׁיִּהְיֶה נִכְלָל עִם הַנֶּפֶשׁ בְּתַכְלִית הָאַחְדוּת, וְאָז יִהְיֶה נִחְיֶה הַשִּׁפְלוּת וְהָעֲנָוָה שֶׁל כָּל אֶחָד, עַד שֶׁיִּזְכֶּה לַעֲנָוָה אֲמִתִּית, שֶׁהוּא הַחַיִּים שֶׁל כָּל הָאֵיבָרִים, שֶׁשָּׁם הַגֵּאוּת דִּקְדֻשָּׁה וְהָעֲנָוָה, הַכֹּל אֶחָד. אֲבָל אָנוּ צְרִיכִין לְהַמְשִׁיךְ עָלֵינוּ בְּחִינָה זֹאת גַּם בָּעוֹלָם הַזֶּה בְּכָל יוֹם, וְעַל זֶה נִתְיַסֵּד כָּל עִנְיַן בִּרְכַּת הַשַּׁחַר, כַּמְבֹאָר בִּפְנִים (שם אות כא).</w:t>
      </w:r>
    </w:p>
    <w:p w14:paraId="5FCED281" w14:textId="77777777" w:rsidR="00796207" w:rsidRDefault="00796207" w:rsidP="00796207">
      <w:pPr>
        <w:rPr>
          <w:rtl/>
        </w:rPr>
      </w:pPr>
      <w:r>
        <w:rPr>
          <w:rFonts w:cs="Arial"/>
          <w:rtl/>
        </w:rPr>
        <w:t>ח. גּוּף וָנֶפֶשׁ הֵם בְּחִינוֹת בֶּן הָעֶבֶד וּבֶן הַמֶּלֶךְ, כִּי הַנְּשָׁמָה הוּא חֵלֶק אֱלוֹהַּ מִמַּעַל, בְּחִינַת בַּת מֶלֶךְ, וְהַגּוּף הוּא בְּחִינַת עֶבֶד, וְכָל תַּאֲווֹת הַגּוּף הֵם בְּחִינַת זֻהֲמַת הַנָּחָשׁ, בְּחִינַת עַבְדוּת. וְצָרִיךְ הָאָדָם לְבַטֵּל הַגּוּף לְגַבֵּי הַנְּשָׁמָה, לַעֲשׂוֹת רַק רְצוֹן הַנְּשָׁמָה, שֶׁהוּא רְצוֹן הַשֵּׁם יִתְבָּרַךְ. וְאִם לֹא הָיָה חוֹטֵא הָאָדָם, הָיָה מִתְבַּטֵּל בְּחִינַת הָעַבְדוּת לְגַמְרֵי, וְהַיְנוּ כִּי הָיָה זוֹכֶה לְבַטֵּל הַגּוּף כָּל־כָּךְ עַד שֶׁיִּתְהַפֵּךְ לְטֶבַע הַנְּשָׁמָה מַמָּשׁ, הַיְנוּ שֶׁלֹּא יִהְיֶה לְהַגּוּף גַּם־כֵּן שׁוּם תַּאֲוָה וְשׁוּם רָצוֹן אַחֵר כְּלָל, רַק לַעֲשׂוֹת רְצוֹנוֹ יִתְבָּרַךְ. וְאָז הָיָה נִקְרָא בֵּן לְהַשֵּׁם יִתְבָּרַךְ וְלֹא עֶבֶד, מֵאַחַר שֶׁעֲבוֹדַת הַשֵּׁם אֵינוֹ נֶחְשָׁב אֶצְלוֹ לְעַבְדוּת כְּלָל, רַק אַדְּרַבָּה זֶהוּ עִקַּר חִיּוּתוֹ וְתַעֲנוּגָיו וְשַׁעֲשׁוּעָיו, וְאֵין לוֹ שׁוּם תַּעֲנוּג וְשִׂמְחָה אַחֶרֶת בְּגוּף וָנֶפֶשׁ רַק כְּשֶׁזּוֹכֶה לַעֲשׂוֹת רְצוֹן בּוֹרְאוֹ יִתְבָּרַךְ. אֲבָל מֵחֲמַת חֵטְא עֵץ הַדַּעַת, עַל־יְדֵי־זֶה נִתְאַחֵז בּוֹ זֻהֲמַת הַנָּחָשׁ, וְנִתְגַּשֵּׁם הַגּוּף כָּל־כָּךְ עַד שֶׁאִי אֶפְשָׁר לִזְכּוֹת לִבְחִינַת בֵּן הַנַּ"ל בִּשְׁלֵמוּת, הַיְנוּ שֶׁיִּתְהַפֵּךְ הַגּוּף לְנֶפֶשׁ מַמָּשׁ, כִּי אִם אַחַר הַמִּיתָה, שֶׁיִּתְבַּלֶּה הַגּוּף בֶּעָפָר, וְיָקוּם בַּתְּחִיָּה בְּגוּף צַח וָזַךְ, וְאָז יִתְהַפֵּךְ טֶבַע הַגּוּף לְגַבֵּי הַנֶּפֶשׁ וְיִהְיֶה נִכְלָל בְּאֵין־ סוֹף בְּרָצוֹא וָשׁוֹב כְּפִי מַה שֶּׁיִּזְכֶּה כָּל אֶחָד. וַאֲפִלּוּ צַדִּיקִים גְּמוּרִים, שֶׁזָּכוּ לְזַכֵּךְ גּוּפָם לְגַמְרֵי בַּחַיִּיִם חַיּוּתָם, אַף־עַל־פִּי־כֵן צְרִיכִין לָמוּת בְּעֶטְיוֹ שֶׁל נָחָשׁ בִּשְׁבִיל תִּקּוּן הָעוֹלָם, לְתַקֵּן חֵטְא אָדָם הָרִאשׁוֹן וּלְבַטֵּל בְּחִינַת עַבְדוּת מִן הָעוֹלָם (הל' ברכת השחר ה"ג אות כ).</w:t>
      </w:r>
    </w:p>
    <w:p w14:paraId="1C6E819F" w14:textId="77777777" w:rsidR="00796207" w:rsidRDefault="00796207" w:rsidP="00796207">
      <w:pPr>
        <w:rPr>
          <w:rtl/>
        </w:rPr>
      </w:pPr>
      <w:r>
        <w:rPr>
          <w:rFonts w:cs="Arial"/>
          <w:rtl/>
        </w:rPr>
        <w:t xml:space="preserve">ט. עִקַּר הַחִיּוּת שֶׁל הָאָדָם וְשֶׁל כָּל הַנִּבְרָאִים הוּא עַל־יְדֵי הַשֵּׁם, בְּחִינַת "נֶפֶשׁ חַיָּה הוּא שְׁמוֹ", כִּי עַל־יְדֵי הַשֵּׁם שֶׁל כָּל דָּבָר נִמְשָׁךְ הַחִיּוּת לְתוֹכוֹ מֵחַי הַחַיִּים. וְגַם מֵחַי הַחַיִּים אִי אֶפְשָׁר לְהַמְשִׁיךְ הַחִיּוּת, כִּי אִם עַל־יְדֵי שְׁמוֹ יִתְבָּרַךְ, כִּי הַשֵּׁם יִתְבָּרַךְ לֵית מַחֲשָׁבָה תְּפִיסָא בֵּהּ כְּלָל, וְאֵין אָנוּ יוֹדְעִין מִמֶּנּוּ יִתְבָּרַךְ כִּי אִם עַל־יְדֵי שְׁמוֹ יִתְבָּרַךְ לְבַדּוֹ, וְכָל דָּבָר מְקַבֵּל חִיּוּתוֹ עַל־יְדֵי שְׁמוֹ שֶׁיֶּשׁ־לוֹ מִשֵּׁם הַשֵּׁם הַמְחַיֶּה אֶת כֻּלָּם. וְהִנֵּה הַשֵּׁם יִתְבָּרַךְ נִקְרָא בְּשֵׁם הָעֶצֶם וּבְשֵׁם הַכִּנּוּי, וּמִסּוֹד שְׁנֵי שֵׁמוֹת אֵלּוּ נִשְׁתַּלְשְׁלִין וְנִמְשָׁכִין בְּחִינַת שֵׁם הָאָב וְשֵׁם הָאֵם, וּמִשָּׁם נִמְשָׁךְ בְּחִינַת נֶפֶשׁ וָגוּף. וְעַל־כֵּן עַכְשָׁו אַחַר הַחֵטְא, שֶׁשּׁוֹלֵט הָעֶבֶד, חַס וְשָׁלוֹם, עַל־יְדֵי זֻהֲמַת הַנָּחָשׁ הַנֶּאֱחָז בְּהַגּוּף, עַל־כֵּן אִי אֶפְשָׁר לִקְרוֹתוֹ יִתְבָּרַךְ בְּשֵׁם הָעֶצֶם, רַק בְּשֵׁם </w:t>
      </w:r>
      <w:r>
        <w:rPr>
          <w:rFonts w:cs="Arial"/>
          <w:rtl/>
        </w:rPr>
        <w:lastRenderedPageBreak/>
        <w:t>הַכִּנּוּי. וּבִשְׁבִיל זֶה מֻכְרָח הָאָדָם לָמוּת, כְּדֵי שֶׁיִּזְדַּכֵּךְ הַגּוּף בֶּעָפָר, וְאָז יָקוּם בַּתְּחִיָּה בְּגוּף צַח בִּבְחִינַת נֶפֶשׁ כַּנַּ"ל, וְאָז נוּכַל לִקְרוֹתוֹ בְּשֵׁם הָעֶצֶם יִתְבָּרַךְ, בְּחִינַת "בַּיּוֹם הַהוּא יִהְיֶה ה' אֶחָד וּשְׁמוֹ אֶחָד", כְּמַאֲמַר רַבּוֹתֵינוּ זַ"ל. וְעַל־כֵּן קֹדֶם הִסְתַּלְּקוּת הָאָדָם נִתּוֹסֵף בּוֹ חִיּוּת, וְעַל־יְדֵי־ זֶה נִגְוָע וְנֶאֱסָף, בְּחִינַת "תֹּסֵף רוּחָם יִגְוָעוּן" (תהלים קד), כִּי אִי אֶפְשָׁר לְקַבֵּל הַחִיּוּת הַגָּבוֹהַּ הַנִּמְשָׁךְ מִשֵּׁם הָעֶצֶם בְּגוּף זֶה שֶׁל עַכְשָׁו. וְעַל־כֵּן כְּשֶׁמִּתְפַּלְלִין עַל הַחוֹלֶה שֶׁיִּחְיֶה וְיַאֲרִיךְ יָמִים עוֹד בָּעוֹלָם הַזֶּה בַּגּוּף הַזֶּה, צְרִיכִין לְהַזְכִּיר שֵׁם אִמּוֹ וְלֹא שֵׁם אָבִיו, כִּי אַף־עַל־פִּי שֶׁעִקַּר הַחִיּוּת הוּא מִשֵּׁם הָאָב דַּיְקָא, הַנִּמְשָׁךְ וְנִשְׁתַּלְשֵׁל מִבְּחִינַת שֵׁם הָעֶצֶם, שֶׁעַל־כֵּן נִקְרָא הָאָדָם עַל שֵׁם אָבִיו דַּיְקָא; אֲבָל עַכְשָׁו בְּעֵת חָלְיוֹ אִי אֶפְשָׁר לוֹ לְקַבֵּל הַחִיּוּת הַזֶּה, כְּדֵי שֶׁלֹּא יִסְתַּלֵּק חַס וְשָׁלוֹם עַל־יְדֵי בְּחִינַת רִבּוּי אוֹר, בִּבְחִינַת "תֹּסֵף רוּחָם" כַּנַּ"ל, עַל־כֵּן אֵין מַזְכִּירִין רַק שֵׁם הָאֵם, שֶׁשָּׁרְשָׁהּ מִשֵּׁם הַכִּנּוּי. וְעַיֵּן עוֹד בִּפְנִים (שם אותיות כג כד כה).</w:t>
      </w:r>
    </w:p>
    <w:p w14:paraId="566F73AC" w14:textId="77777777" w:rsidR="00796207" w:rsidRDefault="00796207" w:rsidP="00796207">
      <w:pPr>
        <w:rPr>
          <w:rtl/>
        </w:rPr>
      </w:pPr>
      <w:r>
        <w:rPr>
          <w:rFonts w:cs="Arial"/>
          <w:rtl/>
        </w:rPr>
        <w:t>י. צָרִיךְ הָאָדָם לְהִסְתַּכֵּל בֶּאֱמֶת וּלְהָבִין הֵיטֵב, שֶׁבְּזֶה הָעוֹלָם אֵין שׁוּם תַּעֲנוּג שָׁלֵם כְּלָל, כִּי כָל תַּעֲנוּגֵי זֶה הָעוֹלָם הֵם בִּבְחִינַת (משלי יד) "וְאַחֲרִיתָהּ שִׂמְחָה תוּגָה" גַּם בְּזֶה הָעוֹלָם (מִכָּל־שֶׁכֵּן מַה שֶּׁעָתִיד לִתֵּן דִּין וְחֶשְׁבּוֹן עַל כָּל תְּנוּעָה וּתְנוּעָה), כִּי אִי אֶפְשָׁר שֶׁיִּתְנַהֵג לְהָאָדָם הַכֹּל כִּרְצוֹנוֹ. עַל־כֵּן אִי אֶפְשָׁר לִחְיוֹת בְּזֶה הָעוֹלָם שֶׁיִּהְיוּ נִקְרָאִים חַיִּים, כִּי אִם כְּשֶׁמִּסְתַּפֵּק בְּמַה שֶּׁיֶּשׁ־לוֹ וְשָׂמֵחַ בְּחֶלְקוֹ, אֲפִלּוּ אִם אֵין לוֹ רַק לֶחֶם וּמַיִם וּבְדֹחַק, וְיוֹדֵעַ כִּי אֵין שׁוּם צַעַר וְיִסּוּרִים בָּעוֹלָם כִּי אִם עֲו?ֹנוֹת, שֶׁהֵם הַמַּשּׂאוֹי הַכָּבֵד מִכָּל הַמַּשָּׂאוֹת שֶׁל כָּל מִינֵי יִסּוּרִים שֶׁבָּעוֹלָם, וְעַל־כֵּן הוּא מְרֻצֶּה וְשָׂמֵחַ גַּם בְּחַיֵּי צַעַר, וְכָל מְגַמָּתוֹ רַק לַעֲמֹל בְּדִבְרֵי־תוֹרָה וְלִכְסֹף וּלְהִשְׁתּוֹקֵק לְהַשֵּׁם יִתְבָּרַךְ לַעֲשׂוֹת רְצוֹנוֹ וּלְהִכָּלֵל בּוֹ - זֶה יֶשׁ־לוֹ חַיִּים אֲמִתִּיִּים וְאַשְׁרֵי לוֹ בָּעוֹלָם הַזֶּה וּבָעוֹלָם הַבָּא, כְּמַאֲמַר רַבּוֹתֵינוּ זִכְרוֹנָם לִבְרָכָה (הל' נט"י לסעודה ה"ו, אות סד).</w:t>
      </w:r>
    </w:p>
    <w:p w14:paraId="0CB56F32" w14:textId="77777777" w:rsidR="00796207" w:rsidRDefault="00796207" w:rsidP="00796207">
      <w:pPr>
        <w:rPr>
          <w:rtl/>
        </w:rPr>
      </w:pPr>
      <w:r>
        <w:rPr>
          <w:rFonts w:cs="Arial"/>
          <w:rtl/>
        </w:rPr>
        <w:t>יא. תֵּכֶף כְּשֶׁהָאָדָם מֵת, צָרִיךְ לְהַתְחִיל לִחְיוֹת חַיִּים אֲמִתִּיִּים, חַיִּים נִצְחִיִּים, שֶׁהֵם בְּחִינַת הֶאָרַת הָרָצוֹן שֶׁיִּזְכֶּה כָּל אֶחָד מִיִּשְׂרָאֵל לֶעָתִיד בָּעוֹלָם הַבָּא, כָּל אֶחָד כְּפִי עֲבוֹדָתוֹ. אֲבָל אֵין מַתְחִיל לִזְכּוֹת לָזֶה כִּי אִם אַחַר הַקְּבוּרָה, שֶׁאָז הַנֶּפֶשׁ עוֹלָה לְמַעְלָה וּמִתְדַּבֶּקֶת בְּמָקוֹם שֶׁמִּתְדַּבֶּקֶת, בִּבְחִינַת "וְיָשׁוֹב הֶעָפָר אֶל הָאָרֶץ כְּשֶׁהָיָה, וְהָרוּחַ תָּשׁוּב אֶל אֱלֹקִים וְכוּ'". וְאָז מַתְחִיל הַגּוּף לְהִתְבַּלּוֹת מִזֻּהֲמַת הַנָּחָשׁ שֶׁנֶּאֱחָז בּוֹ מֵחֵטְא אָדָם הָרִאשׁוֹן שֶׁפָּגַם בַּאֲכִילָתוֹ, שֶׁעַל־יְדֵי־זֶה פָּגַם בִּבְחִינַת הֶאָרַת הָרָצוֹן. וְהַנֶּפֶשׁ דַּיְקָא, מֵחֲמַת שֶׁעָלְתָה עַכְשָׁו בַּעֲלִיָּה גְדוֹלָה, עַל־כֵּן יְכוֹלָה לְהָאִיר מִשָּׁם גַּם לְהַגּוּף בְּחִינַת הֶאָרַת הָרָצוֹן, וְעַל־יְדֵי־זֶה מַתְחִיל צְמִיחַת חִיּוּתוֹ לְעֵת הַתְּחִיָּה, שֶׁעִקַּר הוּא הֶאָרַת הָרָצוֹן שֶׁיִּזְכּוּ אָז כַּנַּ"ל (שם אות עב).</w:t>
      </w:r>
    </w:p>
    <w:p w14:paraId="27777F3F" w14:textId="77777777" w:rsidR="00796207" w:rsidRDefault="00796207" w:rsidP="00796207">
      <w:pPr>
        <w:rPr>
          <w:rtl/>
        </w:rPr>
      </w:pPr>
      <w:r>
        <w:rPr>
          <w:rFonts w:cs="Arial"/>
          <w:rtl/>
        </w:rPr>
        <w:t>יב. עִקַּר הַמִּיתָה וְהַקְּבוּרָה הוּא מֵחֲמַת שֶׁנֶּאֶחְזוּ הַבְּגָדִים הַצּוֹאִים מְאֹד בְּכָל אֶחָד, עַד שֶׁאִי אֶפְשָׁר לְהִטַּהֵר מֵהֶם בִּשְׁלֵמוּת כִּי אִם עַל־יְדֵי מִיתָה וּקְבוּרָה, שֶׁאָז תִּתְבַּלֶּה הַזֻּהֲמָא בֶּעָפָר. אֲבָל צְרִיכִין לְהִתְפַּלֵּל וּלְבַקֵּשׁ עַל זֶה כָּל יְמֵי חַיָּיו, שֶׁיִּזְכֶּה לְמִיתָה וּקְבוּרָה יָפָה, בְּאֹפֶן שֶׁיִּהְיֶה לוֹ תִּקּוּן לְהַפְשִׁיט מִמֶּנָּה מִיָּד הַבְּגָדִים הַצּוֹאִים בִּשְׁעַת מִיתָה וּקְבוּרָה וּלְהַלְבִּישׁוֹ בִּבְגָדִים נְקִיִּים וּלְבָנִים; כִּי יֵשׁ הַרְבֵּה שֶׁצְּרִיכִים לִסְבֹּל עֳנָשִׁים קָשִׁים וּמָרִים בַּגֵּיהִנֹּם וְכוּ' וְגִלְגּוּלִים רַבִּים קֹדֶם שֶׁמַּפְשִׁיטִים מֵהֶם הַבְּגָדִים הַצּוֹאִים. עַל־כֵּן צְרִיכִין לְהִתְפַּלֵּל עַל זֶה הַרְבֵּה שֶׁיִּזְכֶּה לְמִיתָה וּקְבוּרָה יָפָה, לְהִתְלַבֵּשׁ אָז מִיָּד בִּבְגָדִים נְקִיִּים כַּנַּ"ל. וְזֶה שֶׁדָּרְשׁוּ רַבּוֹתֵינוּ זַ"ל: "עַל זֹאת יִתְפַּלֵּל כָּל חָסִיד וְכוּ'" - חַד אָמַר: זֶה מִיתָה, וְחַד אָמַר: זוֹ קְבוּרָה, וְחַד אָמַר: זֶה בֵּית הַכִּסֵּא - הַכֹּל אֶחָד, הַיְנוּ לְהַפְשִׁיט מִמֶּנּוּ הַפְּסֹלֶת וְהַבְּגָדִים הַצּוֹאִים, שֶׁהֵם עִקַּר הַ"שֵּׁטֶף מַיִם רַבִּים", כִּי מֵהֶם כָּל הַמְּנִיעוֹת וְהַבִּלְבּוּלִים וְהָעַקְמִימוּת שֶׁבַּלֵּב וְהַמָּסַכִּים הַמַּבְדִּילִים (הל' בציעת הפת ה"ה אות כא).</w:t>
      </w:r>
    </w:p>
    <w:p w14:paraId="2E596290" w14:textId="77777777" w:rsidR="00796207" w:rsidRDefault="00796207" w:rsidP="00796207">
      <w:pPr>
        <w:rPr>
          <w:rtl/>
        </w:rPr>
      </w:pPr>
      <w:r>
        <w:rPr>
          <w:rFonts w:cs="Arial"/>
          <w:rtl/>
        </w:rPr>
        <w:t xml:space="preserve">יג. עִקַּר שְׁלֵמוּת הַחִיּוּת דִּקְדֻשָּׁה שֶׁל הָאָדָם הוּא עַל־יְדֵי שֶׁמְּחַבֵּר צַדִּיק עִם לַמְדָן, הַיְנוּ תּוֹרָה וּמַעֲשִׂים טוֹבִים דַּיְקָא, כִּי תַּכְלִית תּוֹרָה - תְּשׁוּבָה וּמַעֲשִׂים טוֹבִים. וְעַל־יְדֵי־ זֶה זוֹכֶה לְכִסּוּפִין טוֹבִים, שֶׁעַל־יְדֵי־זֶה נַעֲשִׂין נְקֻדּוֹת לְאוֹתִיּוֹת הַתּוֹרָה; וְעַל־יְדֵי־זֶה נִתְחַבֵּר הַגּוּף עִם הַנֶּפֶשׁ, שֶׁזֶּה בְּחִינַת הָאוֹתִיּוֹת עִם הַנְּקֻדּוֹת, כִּי הַנְּקֻדּוֹת הֵם נַפְשׁוֹת הָאוֹתִיּוֹת, כִּי אוֹתִיּוֹת בְּלֹא נְקֻדּוֹת הֵן כְּגוּף בְּלֹא נֶפֶשׁ, וְאָז הַגּוּף מְקַבֵּל חִיּוּת מֵהַנֶּפֶשׁ, וְהַנֶּפֶשׁ מְקַבֶּלֶת הַחִיּוּת מִלְמַעְלָה עַל־יְדֵי בְּחִינַת הַנְּקֻדּוֹת, שֶׁמְּצַיְּרִים אוֹתִיּוֹת הַתּוֹרָה לְטוֹב, שֶׁמִּשָּׁם דַּיְקָא נִמְשָׁךְ הַחִיּוּת מִמְּקוֹר הַחַיִּים לְהַגּוּף וּלְכָל הָעוֹלָמוֹת כֻּלָּם. אֲבָל מִי שֶׁמַּפְרִיד בֵּין צַדִּיק לְלַמְדָן, וְאוֹמֵר שֶׁלַּמְדָן בִּלְבַד הוּא הָעִקָּר גַּם בְּלֹא צְדָקוֹת וּמַעֲשִׂים טוֹבִים, וְאָז אֵינוֹ זוֹכֶה לְכִסּוּפִין טוֹבִים, וְנִשְׁאָרִין הָאוֹתִיּוֹת בְּלִי נְקֻדּוֹת טוֹבוֹת, שֶׁזֶּה בְּחִינַת פֵּרוּד בֵּין הַגּוּף וְהַנָּפֶשׁ. וְעַל־כֵּן אָמְרוּ רַבּוֹתֵינוּ זַ"ל: לֹא זָכָה, נַעֲשֵׂית לוֹ סַם־מָוֶת, וְאָז חַיָּיו אֵינָם חַיִּים כְּלָל. וְעַל־כֵּן רְשָׁעִים בְּחַיֵּיהֶם קְרוּיִים מֵתִים, מֵאַחַר שֶׁחַיֵּיהֶם אֵינָם נִמְשָׁכִים מִמְּקוֹר הַחַיִּים. וְזֶה הָיָה בְּחִינַת פְּגַם אֲכִילַת עֵץ הַדַּעַת טוֹב וָרָע, שֶׁגָּרַם מִיתָה לָעוֹלָם, עַד שֶׁאַף־עַל־פִּי שֶׁעָשָׂה אָדָם הָרִאשׁוֹן תְּשׁוּבָה, וְכֵן הַצַּדִּיקִים שֶׁבְּכָל דּוֹר עוֹסְקִים לְתַקֵּן פְּגָם זֶה, בִּפְרָט עַל־יְדֵי שֶׁמְּחַבְּרִין תּוֹרָה עִם מַעֲשִׂים טוֹבִים, שֶׁזֶּה בְּחִינַת חַיִּים אֲמִתִּיִּים, חִבּוּר הַגּוּף וְהַנֶּפֶשׁ בִּקְדֻשָּׁה - אַף־עַל־פִּי־כֵן אִי אֶפְשָׁר לָהֶם לָשׁוּב לִמְקוֹר הַחַיִּים בֶּאֱמֶת בְּתַכְלִית הַשְּׁלֵמוּת, כִּי אִם עַל־יְדֵי פְּרִידַת הַנֶּפֶשׁ מֵהַגּוּף, וְאָז יָשׁוֹב הֶעָפָר אֶל הָאָרֶץ כְּשֶׁהָיָה, כִּי הַגּוּף שֶׁנִּמְשָׁךְ מִבְּחִינַת אוֹתִיּוֹת הוּא בְּחִינַת </w:t>
      </w:r>
      <w:r>
        <w:rPr>
          <w:rFonts w:cs="Arial"/>
          <w:rtl/>
        </w:rPr>
        <w:lastRenderedPageBreak/>
        <w:t>יְסוֹד הֶעָפָר, כִּי אַרְבַּע יְסוֹדוֹת הֵם כְּנֶגֶד טַנְתָּ"א (טְעָמִים, נְקֻדּוֹת, תָּגִין, אוֹתִיּוֹת) שֶׁיֵּשׁ בְּהַתּוֹרָה, וִיסוֹד הֶעָפָר הוּא נֶגֶד בְּחִינַת הָאוֹתִיּוֹת, וְאָז תִּתְבַּלֶּה זֻהֲמַת הַגּוּף בֶּעָפָר, וְהָרוּחַ תָּשׁוּב אֶל אֱלֹקִים אֲשֶׁר נְתָנָהּ, וְעַל־ יְדֵי־זֶה דַיְקָא בְּעֵת הַתְּחִיָּה יַחַזְרוּ וְיִתְחַבְּרוּ הַנֶּפֶשׁ וְהַגּוּף הַמְזֻכָּךְ וְיִחְיוּ אָז חַיִּים אֲמִתִּיִּים, חַיִּים נִצְחִיִּים, כָּל אֶחָד כְּפִי מַעֲשָׂיו הַטּוֹבִים שֶׁזָּכָה לְסַגֵּל בְּזֶה הָעוֹלָם, וּכְפִי הִתְקָרְבוּתוֹ לְצַדִּיקִים וִירֵאִים אֲמִתִּיִּים, שֶׁעַל־ יְדֵי־זֶה עָסַק לְחַבֵּר הַנֶּפֶשׁ וְהַגּוּף בִּקְדֻשָּׁה, עַד שֶׁעַל־יְדֵי־זֶה יִזְכֶּה לְבַסּוֹף לְחִבּוּר זֶה בִּשְׁלֵמוּת, שֶׁהוּא חַיִּים נִצְחִיִּים כַּנַּ"ל (הל' ברכות הודאה, הלכה ה, אות ט).</w:t>
      </w:r>
    </w:p>
    <w:p w14:paraId="3626FD83" w14:textId="77777777" w:rsidR="00796207" w:rsidRDefault="00796207" w:rsidP="00796207">
      <w:pPr>
        <w:rPr>
          <w:rtl/>
        </w:rPr>
      </w:pPr>
      <w:r>
        <w:rPr>
          <w:rFonts w:cs="Arial"/>
          <w:rtl/>
        </w:rPr>
        <w:t>יד. עִקַּר הַחִיּוּת וְהַקִּיּוּם לָנֶצַח הוּא בְּחִינַת שִׂמְחָה, שֶׁיִּזְכֶּה כָּל אֶחָד עַל־יְדֵי הִתְקָרְבוּתוֹ לְצַדִּיקִים שֶׁמְּרִימִין נְקֻדּוֹת הַמִּצְו?ֹת שֶׁל כָּל אֶחָד לִמְקוֹמוֹ, בִּבְחִינַת "תּוֹדִיעֵנִי אֹרַח חַיִּים שׂבַע שְׂמָחוֹת וְכוּ'" (תהלים טז), כִּי עִקַּר חַיֵּי הָעוֹלָם הַבָּא הוּא בְּחִינַת שִׂמְחָה (שם הלכה ו, אות לא).</w:t>
      </w:r>
    </w:p>
    <w:p w14:paraId="10D86435" w14:textId="77777777" w:rsidR="00796207" w:rsidRDefault="00796207" w:rsidP="00796207">
      <w:pPr>
        <w:rPr>
          <w:rtl/>
        </w:rPr>
      </w:pPr>
      <w:r>
        <w:rPr>
          <w:rFonts w:cs="Arial"/>
          <w:rtl/>
        </w:rPr>
        <w:t>טו. מְקוֹם הֶעָפָר הַגַּשְׁמִי הַזֶּה שֶׁל זֶה עוֹלַם הָעֲשִׂיָּה שֶׁאָנוּ עוֹמְדִין עָלָיו, נִמְשָׁךְ בְּתַכְלִית תַּכְלִית שָׁרְשׁוֹ הָעֶלְיוֹן מִבְּחִינַת מְקוֹמוֹ שֶׁל עוֹלָם, שֶׁהוּא בְּחִינַת הַמְסַדֵּר וְהַמְיַשֵּׁב אֶת הַשֵּׂכֶל, שֶׁהוּא בְּחִינַת כֶּתֶר, שֶׁבּוֹ נֶאֱמַר: "בָּרוּךְ כְּבוֹד ה' מִמְּקוֹמוֹ" - מִמְּקוֹמוֹ דָּא כֶּתֶר עֶלְיוֹן, כַּיָּדוּעַ. רַק מֵחֲמַת שֶׁעִקַּר הַבְּרִיאָה הָיְתָה בִּשְׁבִיל הַבְּחִירָה, וְעִקַּר הַבְּחִירָה הוּא לְבָרֵר בְּחִינַת הֵיכְלֵי הַתְּמוּרוֹת, לְהִנָּצֵל מִכָּל הַשְּׁקָרִים וְהַחֲלִיפִין וְהַתְּמוּרוֹת שֶׁלָּהֶם, שֶׁהֵם מְמִירִין רַע בְּטוֹב וְכוּ', שֶׁקֶר בֶּאֱמֶת; וְעִקַּר הִתְגַּבְּרוּת הֵיכְלֵי הַתְּמוּרוֹת, שֶׁהֵם כְּלַל הַסִּטְרָא־אָחֳרָא, הוּא עַל־יְדֵי עַצְבוּת, שֶׁעִקַּר אֲחִיזַת הָעַצְבוּת הוּא בִּיסוֹד הֶעָפָר כַּיָּדוּעַ. וְכָל מַה שֶּׁזּוֹכִין לְהִתְגַּבֵּר עֲלֵיהֶם וּלְבָרֵר הַנִּיצוֹצוֹת הַקְּדוֹשִׁים מִבֵּינֵיהֶם, וְהָעִקָּר עַל־יְדֵי שִׂמְחָה דִקְדֻשָּׁה, עַל־יְדֵי־זֶה זוֹכִין בְּיוֹתֵר לְתַקֵּן בְּחִינַת הַמְסַדֵּר וְהַמְיַשֵּׁב הַנַּ"ל, שֶׁהוּא תַּכְלִית שֹׁרֶשׁ הַמָּקוֹם דִּקְדֻשָּׁה, וְשָׁם מְקוֹר הַשִּׂמְחָה, בְּחִינַת "וְשִׂמְחַת עוֹלָם עַל רֹאשָׁם", שֶׁמְּרַמֵּז עַל בְּחִינַת כֶּתֶר, וְעַל־יְדֵי־זֶה זוֹכִין לְהַשִּׂיג הַתִּשְׁעָה הֵיכְלִין שֶׁהֵם אוֹרוֹת הַצַּחְצָחוֹת, שֶׁעַל־יָדָם מַשִּׂיגִים אֶת הָאוֹר אֵין־סוֹף יִתְבָּרַךְ בִּבְחִינַת מָטֵי וְלָא מָטֵי, שֶׁזֶּה עִקַּר שְׁלֵמוּת הַחַיִּים דִּקְדֻשָּׁה, לְהִתְדַּבֵּק בּוֹ יִתְבָּרַךְ בְּתַכְלִית שְׁלֵמוּת הַדְּבֵקוּת, שֶׁזֶּה עִקַּר הַחִיּוּת. רַק מֵחֲמַת כֹּחַ הַבְּחִירָה, וּמֵחֵטְא אָדָם הָרִאשׁוֹן, וּמִקִּלְקוּלֵי הַדּוֹרוֹת, שֶׁכֻּלָּם נִמְשָׁכִים מֵחֲמַת שֶׁאֵינָם זוֹכִין לְתַקֵּן הַמְסַדֵּר וְהַמְיַשֵּׁב הַנַּ"ל בִּשְׁלֵמוּת. וּבְעִנְיָן זֶה יֵשׁ כַּמָּה בְּחִינוֹת, כִּי יֵשׁ גַּם כַּמָּה צַדִּיקִים נוֹרָאִים שֶׁפָּגְמוּ בָּזֶה, שֶׁלֹּא זָכוּ לְתַקֵּן הַמְסַדֵּר וְהַמְיַשֵּׁב הַנַּ"ל, שֶׁעַל־יְדֵי־זֶה רָדְפוּ הַמֹּחִין שֶׁלָּהֶם לְהַשִּׂיג בְּיוֹתֵר, עַד שֶׁהָרְסוּ לַעֲלוֹת אֶל ה', שֶׁזֶּה בְּחִינַת הַפְּגָם שֶׁל נָדָב וַאֲבִיהוּא וְשֶׁל בֶּן־עַזַּאי וּבֶן־זוֹמָא וְכַיּוֹצֵא בְּכַמָּה צַדִּיקִים, כַּמְבֹאָר בִּפְנִים. וְיֵשׁ שֶׁפָּגְמוּ בָּזֶה בְּיוֹתֵר, וְיֵשׁ עוֹד בְּיוֹתֵר, עַד שֶׁיֵּשׁ שֶׁבָּאוּ עַל־יְדֵי־זֶה לְכָל הַתַּאֲווֹת רָעוֹת, וְאַף־עַל־פִּי־ כֵן רוֹדֶפֶת מַחֲשַׁבְתָּם לְהִסְתַּכֵּל בְּחָכְמוֹת וְהַשָּׂגוֹת עֶלְיוֹנוֹת שֶׁאֵין לָהֶם רְשׁוּת לְהִסְתַּכֵּל בָּהֶם, שֶׁזֶּה בְּחִינַת פְּגָם שֶׁל כָּל הַחֲכָמִים לְהָרַע וְהַמְחַקְּרִים שֶׁל עַכְשָׁו, שֶׁכְּרוּכִים אַחַר כָּל הַתַּאֲווֹת וְכוּ', וּבְכָל זֹאת רוֹצִים לְהָבִין וּלְהִתְחַכֵּם וְכוּ' וְכוּ'. וְכָל זֶה נִמְשָׁךְ מִפְּגַם הַמְסַדֵּר וְהַמְיַשֵּׁב הַנַּ"ל, שֶׁעַל־יְדֵי־זֶה מִתְגַּבְּרִין מְאֹד הַהֵיכְלֵי הַתְּמוּרוֹת בִּפְרָט בְּתַכְלִית גַּשְׁמִיּוּת הַמָּקוֹם הַזֶּה. וְכָל זֶה נִמְשָׁךְ בְּשָׁרְשׁוֹ מֵחֵטְא אָדָם הָרִאשׁוֹן שֶׁל אֲכִילַת עֵץ הַדַּעַת, שֶׁעִקַּר הַפְּגָם הָיָה גַם־כֵּן בְּעִנְיָן זֶה, וּמֵאָז נִגְזַר מִיתָה לְדוֹרוֹת, כִּי עַתָּה אִי אֶפְשָׁר לְשׁוּם אָדָם, אֲפִלּוּ לְצַדִּיקִים גְּמוּרִים, לָבוֹא לְאוֹרוֹת הַצַּחְצָחוֹת הַנַּ"ל בְּחַיֵּיהֶם בְּתַכְלִית הַשְּׁלֵמוּת, רַק כָּל אֶחָד כְּפִי עֲבוֹדָתוֹ זוֹכֶה לְהַשִּׂיג בְּחַיָּיו מַה שֶּׁמַּשִּׂיג בָּזֶה, עַד אֲשֶׁר בַּסּוֹף מֻכְרָח לָמוּת וְלָשׁוּב אֶל הֶעָפָר, וְשָׁם דַּיְקָא יִתְבַּלֶּה הַגּוּף שֶׁהוּא עָפָר, וְנֶאֶחָז בּוֹ זֻהֲמַת הֶעָפָר, שֶׁהוּא בְּחִינַת אֲחִיזַת הָעַצְבוּת שֶׁל הַסִּטְרָא־אָחֳרָא וְהֵיכְלֵי הַתְּמוּרוֹת, שֶׁזֶּה עִקַּר זֻהֲמַת הַנָּחָשׁ, שֶׁמִּשָּׁם נִמְשָׁכִין כָּל הַתַּאֲווֹת וְהַצָּרוֹת וְכוּ'. וְאָז יָשׁוּב הַכֹּל וְיִזְדַּכֵּךְ וְיִתְהַפֵּךְ לַעֲפַר קֹדֶשׁ, בְּחִינַת אַדְמַת קֹדֶשׁ, בְּחִינַת קְדֻשַּׁת הַמָּקוֹם בְּשָׁרְשׁוֹ, שֶׁמְּקַבֵּל הֶאָרָתוֹ מִבְּחִינַת כֶּתֶר שֶׁהוּא מְקוֹמוֹ שֶׁל עוֹלָם, שֶׁזֶּה בְּחִינַת שֶׁנִּתְהַפֵּךְ מֵעַצְבוּת וְיָגוֹן וַאֲנָחָה לְחִיּוּת וְשִׂמְחָה, שֶׁעַל־יְדֵי־זֶה יָקוּם בִּתְחִיַּת הַמֵּתִים, שֶׁאָז יִהְיֶה עִקַּר הַשִּׂמְחָה וְהַחַיִּים בִּשְׁלֵמוּת. וּמֵחֲמַת שֶׁעִקַּר נְקֻדַּת קְדֻשַּׁת הַמָּקוֹם שֶׁל זֶה הֶעָפָר הַגַּשְׁמִי הוּא אֶרֶץ־יִשְׂרָאֵל, שֶׁמְּקַבֶּלֶת קְדֻשָּׁתָהּ מֵהַבֵּית־הַמִּקְדָּשׁ וְקָדְשֵׁי קָדָשִׁים, שֶׁשָּׁם קְדֻשָּׁה הָעֲשִׂירִית כְּנֶגֶד בְּחִינַת כֶּתֶר, כַּיָּדוּעַ, וְשָׁם מְאִירִין הַתִּשְׁעָה הֵיכְלִין, אוֹרוֹת הַצַּחְצָחוֹת הַנַּ"ל, עַל־כֵּן אַשְׁרֵי הַזּוֹכֶה לְהִקָּבֵר בְּאֶרֶץ־יִשְׂרָאֵל, שֶׁשָּׁם תַּכְלִית קְדֻשַּׁת הַמָּקוֹם, שֶׁעַל־יְדֵי־זֶה זוֹכִין לְהִכָּלֵל בְּשֹׁרֶשׁ קְדֻשַּׁת הַמָּקוֹם, שֶׁהוּא בְּחִינַת הַמְסַדֵּר וְהַמְיַשֵּׁב הַנַּ"ל, שֶׁעַל־יְדֵי־זֶה מַשִּׂיגִין אוֹרוֹת הַצַּחְצָחוֹת בִּשְׁלֵמוּת לְאַחַר הַהִסְתַּלְּקוּת וְלֶעָתִיד בְּעֵת הַתְּחִיָּה כַּנַּ"ל (שם אותיות כד נ נב נד).</w:t>
      </w:r>
    </w:p>
    <w:p w14:paraId="58890205" w14:textId="77777777" w:rsidR="00796207" w:rsidRDefault="00796207" w:rsidP="00796207">
      <w:pPr>
        <w:rPr>
          <w:rtl/>
        </w:rPr>
      </w:pPr>
      <w:r>
        <w:rPr>
          <w:rFonts w:cs="Arial"/>
          <w:rtl/>
        </w:rPr>
        <w:t xml:space="preserve">טז. עִקַּר הִתְהַוּוּת הַזְּמַן נִמְשָׁךְ בְּשָׁרְשׁוֹ מִבְּחִינַת הַמְסַדֵּר וְהַמְיַשֵּׁב הַנַּ"ל, שֶׁהוּא בְּחִינַת הַמְתָּנָה, מִלְּשׁוֹן 'הַמְתֵּן עַד שֶׁאֶתְיַשֵּׁב!' כִּי בֶּאֱמֶת אֵין שׁוּם זְמַן כְּלָל, רַק הָאָדָם צָרִיךְ לַעֲבֹר בְּזֶה הָעוֹלָם שֶׁהוּא בִּזְמַן וּבְמָקוֹם בִּשְׁבִיל הַבְּחִירָה, כְּדֵי שֶׁיְּקַשֵּׁר עַל־ יְדֵי־זֶה הַזְּמַן וְהַמָּקוֹם לִבְחִינַת לְמַעְלָה מֵהַזְּמַן, לְמַעְלָה מֵהַמָּקוֹם. וְעִקַּר מַה שֶּׁבָּא הָאָדָם לְזֶה הָעוֹלָם, כְּדֵי שֶׁיִּזְכֶּה לְהַכִּיר אֶת הַשֵּׁם יִתְבָּרַךְ וּלְהַשִּׂיג אוֹתוֹ לְמַעְלָה מִכָּל הַמַּלְאָכִים וְהַשְּׂרָפִים וְכוּ', וְכָל זֶה דַיְקָא עַל־יְדֵי שֶׁעוֹבֵר בְּזֶה הָעוֹלָם, שֶׁהוּא בִּזְמַן וּבְמָקוֹם, וְהַהֵיכְלֵי הַתְּמוּרוֹת נֶאֱחָזִין בּוֹ מְאֹד. וְעַל־יְדֵי שֶׁיְּבָרֵר הַקְּדֻשָּׁה מֵהַהֵיכְלֵי הַתְּמוּרוֹת דַּיְקָא, עַל־יְדֵי־זֶה זוֹכֶה לְתַקֵּן </w:t>
      </w:r>
      <w:r>
        <w:rPr>
          <w:rFonts w:cs="Arial"/>
          <w:rtl/>
        </w:rPr>
        <w:lastRenderedPageBreak/>
        <w:t>בְּחִינַת הַמְסַדֵּר וְהַמְיַשֵּׁב הַנַּ"ל, וְעַל־יְדֵי־זֶה זוֹכֶה לְהַשִּׂיג אוֹר הָאֵין־סוֹף עַל־יְדֵי הַתִּשְׁעָה הֵיכְלִין הַנַּ"ל. וְזֶה בְּעַצְמוֹ עִקַּר כָּל חַיֵּי הָאָדָם שֶׁהֵם בִּזְמָן, וְהַכֹּל רַק בִּבְחִינַת הַמְתָּנָה, שֶׁיַּמְתִּין כָּל הַזְּמַן שֶׁל יְמֵי חַיָּיו וְיִתְיַשֵּׁב הֵיטֵב בְּכָל יוֹם וּבְכָל עֵת, שֶׁעַל־יְדֵי־ זֶה יִזְכֶּה לְהַשִּׂיג בְּכָל עֵת מַה שֶּׁיַּשִּׂיג, עַד שֶׁיִּזְכֶּה בְּיוֹם קִצּוֹ וְסוֹפוֹ לַעֲלוֹת עִם כָּל הַזְּמַן וְהַיָּמִים שֶׁל יְמֵי חַיָּיו לַמָּקוֹם שֶׁיַּעֲלֶה, וְשָׁם יַשִּׂיג אוֹר הָאֵין־סוֹף יִתְבָּרַךְ בְּתַכְלִית הַהַשָּׂגָה עַל־יְדֵי הַתִּשְׁעָה הֵיכְלִין, שֶׁהֵם אוֹרוֹת הַצַּחְצָחוֹת כַּנַּ"ל. וּמֵחֲמַת שֶׁעִקַּר הַבֵּרוּר מֵהֵיכְלֵי הַתְּמוּרוֹת הוּא עַל־יְדֵי שִׂמְחָה, עַד שֶׁזּוֹכִין עַל־יְדֵי־זֶה לְתַקֵּן הַמְסַדֵּר וְהַמְיַשֵּׁב, שֶׁשָּׁם מְקוֹר הַשִּׂמְחָה כַּנַּ"ל, נִמְצָא שֶׁעִקַּר קִיּוּם הַזְּמַן וְהַחִיּוּת הוּא רַק הַשִּׂמְחָה שֶׁל מִצְוָה. כִּי בֶּאֱמֶת הַזְּמַן פּוֹרֵחַ מְאֹד, וִימֵי חַיֵּינוּ הֶבֶל הֲבָלִים אֵין בּוֹ מַמָּשׁ כְּלָל, וְאֵין נִשְׁאָר מֵהַזְּמַן הֶעָבָר וְהַהֹוֶה וְהֶעָתִיד רַק מַה שֶּׁחוֹטְפִין אֵיזֶה טוֹב, תּוֹרָה וּתְפִלָּה וְכוּ'. וְהָעִקָּר הוּא הַשִּׂמְחָה בְּהַשֵּׁם יִתְבָּרַךְ, שֶׁהוּא נְקֻדַּת כָּל הַמִּצְו?ֹת וְהוּא עִקַּר הַחִיּוּת וְהַקִּיּוּם כַּנַּ"ל. וְעַל־כֵּן עִקַּר הַחִיּוּת, שֶׁהוּא בִּזְמַן וּמָקוֹם, הוּא רַק עַל־יְדֵי זֶה הַיּוֹם וְהַזְּמַן שֶׁזּוֹכִין לְשִׂמְחָה שֶׁל מִצְוָה לִשְׂמֹחַ בּוֹ יִתְבָּרַךְ, בִּבְחִינַת "זֶה הַיּוֹם עָשָׂה ה' נָגִילָה וְנִשְׂמְחָה בוֹ", שֶׁרַק זֶה הַיּוֹם עָשָׂה הַשֵּׁם - כְּשֶׁזּוֹכִין לָגִיל וְלִשְׂמֹחַ בּוֹ, כִּי מִשָּׁם כָּל חִיּוּת וְקִיּוּם שֶׁל כָּל הַיָּמִים וְהַזְּמַנִּים, שֶׁהֵם כְּלַל יְמֵי חַיֵּי הָאָדָם. כִּי הָרְשָׁעִים שֶׁאֵינָם זוֹכִים לְשִׂמְחַת הַמִּצְו?ֹת בֶּאֱמֶת, אֵין לָהֶם שׁוּם חִיּוּת וּבְחַיֵּיהֶם קְרוּיִים מֵתִים, מֵאַחַר שֶׁאֵינָם זוֹכִים לְקַשֵּׁר הַזְּמַן לִלְמַעְלָה מֵהַזְּמַן, לְקַבֵּל חִיּוּת מִמְּקוֹר הַחַיִּים עַל־יְדֵי שִׂמְחַת הַמִּצְוָה כַּנַּ"ל. וְכֵן לְהֵפֶךְ, אֲפִלּוּ צַדִּיקִים גְּדוֹלִים, כְּשֶׁאֵינָם נִזְהָרִים לְהַמְתִּין עַד שֶׁיִּתְיַשְּׁבוּ כָּרָאוּי, וְהַמֹּחִין שֶׁלָּהֶם רוֹדְפִין לְהַשִּׂיג בְּיוֹתֵר מִדַּי, אָז אֵינָם יְכוֹלִים לִחְיוֹת בְּזֶה הָעוֹלָם, כִּי זֶה בְּחִינַת "בְּקָרְבָתָם לִפְנֵי ה' וַיָּמֻתוּ", בְּחִינַת 'הֵצִיץ וָמֵת'. עַל־כֵּן עִקַּר הַחִיּוּת שֶׁל הַיָּמִים וְהַזְּמַנִּים שֶׁחַי הָאָדָם בְּזֶה הָעוֹלָם הוּא רַק עַל־יְדֵי שֶׁזּוֹכֶה לְתַקֵּן הַמְסַדֵּר וְהַמְיַשֵּׁב הַנַּ"ל, שֶׁהוּא עַל־יְדֵי עֲשִׂיַּת הַמִּצְו?ֹת בְּשִׂמְחָה, וְאָז זוֹכֶה לָבוֹא וְלַעֲלוֹת עִם כָּל יָמָיו וְעִתּוֹתָיו, בִּבְחִינַת "וְאַבְרָהָם זָקֵן בָּא בַּיָּמִים", כַּמְבֹאָר בַּזֹּהַר הַקָּדוֹשׁ. וְעַל־כֵּן בְּכָל עֵת שִׂמְחָה מְבָרְכִין "שֶׁהֶחֱיָנוּ וְקִיְּמָנוּ וְהִגִּיעָנוּ לַזְּמַן הַזֶּה", כִּי עִקַּר הַחִיּוּת וְהַקִּיּוּם שֶׁל כָּל יָמֵינוּ הוּא עַל־יְדֵי שֶׁהִגִּיעָנוּ לַזְּמַן הַזֶּה שֶׁל שִׂמְחָה, שֶׁזֶּה עִקַּר הַחִיּוּת וְהַקִּיּוּם כַּנַּ"ל (שם אות סב).</w:t>
      </w:r>
    </w:p>
    <w:p w14:paraId="1B1F5F92" w14:textId="77777777" w:rsidR="00796207" w:rsidRDefault="00796207" w:rsidP="00796207">
      <w:pPr>
        <w:rPr>
          <w:rtl/>
        </w:rPr>
      </w:pPr>
      <w:r>
        <w:rPr>
          <w:rFonts w:cs="Arial"/>
          <w:rtl/>
        </w:rPr>
        <w:t>יז. עִקַּר הַחַיִּים הוּא בְּחִינַת "נַעֲשֶׂה וְנִשְׁמָע", הַיְנוּ לִזְכּוֹת לְהַשִּׂיג בְּכָל פַּעַם מַה שֶּׁהָיָה נִסְתָּר מִמֶּנּוּ, וְשֶׁיִּהְיֶה נַעֲשֶׂה מִבְּחִינַת נִסְתָּר נִגְלֶה; כִּי עִקַּר הַחַיִּים הוּא חָכְמָה וָדַעַת, בְּחִינַת "הַחָכְמָה תְּחַיֶּה", דְּהַיְנוּ לָדַעַת וּלְהַשִּׂיג בְּכָל פַּעַם דַּעַת חָדָשׁ מַה שֶּׁהָיָה נִסְתָּר מִמֶּנּוּ עַד הֵנָּה. וְזֶהוּ עִקַּר חִבּוּר הַנֶּפֶשׁ עִם הַגּוּף, כִּי גוּף וָנֶפֶשׁ הֵם בְּחִינַת 'נַעֲשֶׂה וְנִשְׁמָע', נִגְלֶה וְנִסְתָּר; וּכְשֶׁזּוֹכֶה לְהַשִּׂיג בְּכָל פַּעַם אֶת הַנִּסְתָּר מִמֶּנּוּ, עַל־יְדֵי־זֶה נִתְחַבֵּר הַנְּשָׁמָה עִם הַגּוּף וּמְאִירָה בְּהַגּוּף בִּשְׁלֵמוּת, שֶׁזֶּה עִקַּר הַחַיִּים. אַךְ מֵחֲמַת שֶׁצָּרִיךְ לִהְיוֹת יְרִידָה קֹדֶם הָעֲלִיָּה, עַל־כֵּן בְּכָל פַּעַם שֶׁרוֹצֶה לַעֲלוֹת לְמַדְרֵגָה גָבוֹהַּ יוֹתֵר וּלְהַשִּׂיג הַשָּׂגָה יְתֵרָה בְּיוֹתֵר, הַהֶכְרֵחַ שֶׁתַּעֲבֹר עָלָיו אֵיזֶה יְרִידָה, וְהַיְרִידָה הַזֹּאת הִיא תַּכְלִית הָעֲלִיָּה. וּמֵחֲמַת חֵטְא אָדָם הָרִאשׁוֹן, אִי אֶפְשָׁר לְהָאָדָם לָבוֹא לְתַכְלִית שְׁלֵמוּת הַשָּׂגַת הַ"נַּעֲשֶׂה וְנִשְׁמָע", שֶׁזֶּה עִקַּר שַׁעֲשׁוּעַ עוֹלָם הַבָּא, עַד שֶׁיִּסְתַּלֵּק וְיָשׁוֹב אֶל הֶעָפָר. וְהַמִּיתָה וְהַהִסְתַּלְּקוּת הוּא בְּוַדַּאי יְרִידָה גְדוֹלָה מְאֹד, תַּכְלִית הַיְרִידָה, אֲבָל אַף־עַל־פִּי־כֵן הוּא טוֹב מְאֹד, כְּמַאֲמַר רַבּוֹתֵינוּ זַ"ל, כִּי הוּא בִּבְחִינַת: יְרִידָה - תַּכְלִית הָעֲלִיָּה, כִּי דַיְקָא עַל־יְדֵי־זֶה יִזְכֶּה אַחַר־כָּךְ לָשׁוּב וְלָקוּם בִּתְחִיַּת הַמֵּתִים וְלִזְכּוֹת אַחַר־כָּךְ לְ"שִׂמְחַת עוֹלָם עַל רֹאשָׁם", שֶׁזֶּה בְּחִינַת שְׁלֵמוּת הַשָּׂגַת הַ"נַּעֲשֶׂה וְנִשְׁמָע", מַה שֶּׁלֹּא הָיָה יָכוֹל לִזְכּוֹת מִקֹּדֶם (הל' תחומין הלכה ד).</w:t>
      </w:r>
    </w:p>
    <w:p w14:paraId="1DA23125" w14:textId="77777777" w:rsidR="00796207" w:rsidRDefault="00796207" w:rsidP="00796207">
      <w:pPr>
        <w:rPr>
          <w:rtl/>
        </w:rPr>
      </w:pPr>
      <w:r>
        <w:rPr>
          <w:rFonts w:cs="Arial"/>
          <w:rtl/>
        </w:rPr>
        <w:t xml:space="preserve">יח. עַל־יְדֵי אֱמוּנָה שְׁלֵמָה, שֶׁמַּאֲמִינִים שֶׁכָּל הָעוֹלָמוֹת נִמְשָׁכִין וּמִתְנַהֲגִין וּמִתְקַיְּמִין רַק עַל־יְדֵי סְתִימָא דְכָל סְתִימִין, וַאֲפִלּוּ בַּמְּקוֹמוֹת הָרְחוֹקִים מֵהַקְּדֻשָּׁה מְאֹד, הַנִּמְשָׁכִין מִבְּחִינַת חָלָל הַפָּנוּי, גַּם שָׁם נֶעְלָם חִיּוּת אֱלָקוּתוֹ יִתְבָּרַךְ, וּמְחַפְּשִׂין וּמְבַקְשִׁין גַּם מִשָּׁם 'אַיֵּה מְקוֹם כְּבוֹדוֹ' - עַל־יְדֵי־זֶה נַעֲשֶׂה יִחוּד גָּדוֹל וְנִפְלָא בְּכָל הָעוֹלָמוֹת, וְחוֹזְרִין וְנִכְלָלִין כָּל הַמַּאֲמָרוֹת הַמִּתְגַּלִּין בְּהַמַּאֲמָר סָתוּם דִּבְרֵאשִׁית, וְנִתְחַבְּרִין וְנִתְיַחֲדִין כָּל הָעוֹלָמוֹת בְּשֹׁרֶשׁ חִיּוּתָם, הַיְנוּ בְּהַשֵּׁם יִתְבָּרַךְ שֶׁמְּחַיֶּה אֶת כֻּלָּם. וְכָל זֶה נַעֲשֶׂה עַל־יְדֵי אֲכִילָה בִּקְדֻשָּׁה, שֶׁהוּא בְּחִינַת חִבּוּר הַגּוּף עִם הַנֶּפֶשׁ בִּקְדֻשָּׁה, שֶׁזֶּהוּ בְּחִינַת חִבּוּר וּכְלָלִיּוּת הָעוֹלָמוֹת בְּהַשֵּׁם יִתְבָּרַךְ, כִּי בְּחִינַת הַחִיּוּת שֶׁהַנֶּפֶשׁ מְחַיָּה אֶת הַגּוּף הוּא בְּחִינַת הַחִיּוּת שֶׁהַשֵּׁם יִתְבָּרַךְ מְחַיֶּה וּמְקַיֵּם כָּל הָעוֹלָמוֹת, כְּמַאֲמַר רַבּוֹתֵינוּ זַ"ל: מָה הַנֶּפֶשׁ זָנָה אֶת כָּל הַגּוּף, אַף הַקָּדוֹשׁ־בָּרוּךְ־הוּא זָן אֶת כָּל הָעוֹלָם; מָה הַנֶּפֶשׁ מָלֵא אֶת הַגּוּף, אַף הַקָּדוֹשׁ־ בָּרוּךְ־הוּא מָלֵא כָּל הָעוֹלָם. אֲבָל מֵחֲמַת חֵטְא אָדָם הָרִאשׁוֹן שֶׁפָּגַם בַּאֲכִילַת עֵץ־ הַדַּעַת, עַל־יְדֵי־זֶה הִמְשִׁיךְ הַסִּטְרָא דְמוֹתָא, שֶׁהוּא פֵּרוּד, בֵּין הַנֶּפֶשׁ וְהַגּוּף, כִּי אִי אֶפְשָׁר לְבָרֵר עַכְשָׁו הָאֲכִילָה בִּשְׁלֵמוּת, עַד שֶׁתּוּכַל לְהִתְחַבֵּר הַנֶּפֶשׁ עִם הַגּוּף שֶׁיִּחְיֶה לְעוֹלָם, מֵחֲמַת שֶׁכְּבָר נִתְעָרֵב פְּסוֹלוֹת הַרְבֵּה בְּהָאֲכִילָה מֵחֲמַת הַחֵטְא הַנַּ"ל, עַל־כֵּן בְּהֶכְרֵחַ שֶׁיָּמוּת הָאָדָם, וְהָעִקָּר עַל־יְדֵי פְּגַם הָאֲכִילָה, כְּמוֹ שֶׁכָּתוּב: "בְּזֵעַת אַפֶּיךָ תֹּאכַל לֶחֶם עַד שׁוּבְךָ אֶל הָאֲדָמָה וְכוּ'". וְעִקַּר תִּקּוּנוֹ לְאַחַר מִיתָתוֹ הוּא עַל־יְדֵי שֶׁאָז עוֹלָה נִשְׁמָתוֹ לִבְחִינַת מַאֲמָר סָתוּם הַנַּ"ל, וּמִשָּׁם חוֹזֵר וּמַמְשִׁיךְ חִיּוּת חָדָשׁ לְהַחֲיוֹת הָעֲצָמוֹת הַיְבֵשׁוֹת, עַד שֶׁיַּעַמְדוּ בִּתְחִיַּת הַמֵּתִים לִחְיוֹת חַיִּים נִצְחִיִּים. וְכָל אֶחָד כְּפִי מַעֲשָׂיו, כֵּן הוּא זוֹכֶה לָזֶה, כִּי הַצַּדִּיק שֶׁבִּטֵּל גּוּפוֹ בְּחַיָּיו וְזָכָה לַעֲלוֹת בְּחַיָּיו בְּעוֹדוֹ בְּגוּפוֹ לִבְחִינַת 'אַיֵּה', בְּחִינַת הַמַּאֲמָר סָתוּם הַנַּ"ל, הוּא אֵינוֹ מֵת כְּלָל, כְּמוֹ שֶׁאָמְרוּ רַבּוֹתֵינוּ זִכְרוֹנָם לִבְרָכָה: כִּי מִיתָתוֹ הוּא רַק </w:t>
      </w:r>
      <w:r>
        <w:rPr>
          <w:rFonts w:cs="Arial"/>
          <w:rtl/>
        </w:rPr>
        <w:lastRenderedPageBreak/>
        <w:t>בְּחִינַת בִּטּוּל, שֶׁמְּבַטֵּל עַצְמוֹ בְּבִטּוּל נִפְלָא כְּדֵי שֶׁיַּעֲלֶה לְהַמַּאֲמָר סָתוּם בְּתַכְלִית הַמַּעֲלָה לְעֵלָּא לְעֵלָּא וְכוּ', כְּדֵי שֶׁיַּמְשִׁיךְ מִשָּׁם חִיּוּת חָדָשׁ וְנִפְלָא לְתַקֵּן כָּל הַנְּפָשׁוֹת כֻּלָּם. אֲבָל מִי שֶׁאֵינוֹ צַדִּיק, צָרִיךְ לִסְבֹּל צַעַר כְּפִי מַעֲשָׂיו בַּגֵּיהִנֹּם וְכַיּוֹצֵא, עַד שֶׁיַּעֲלֶה גַם הוּא לִבְחִינַת מַאֲמָר סָתוּם כְּפִי בְחִינָתוֹ וּמַדְרֵגָתוֹ, וְהַכֹּל לְפִי הַחֶשְׁבּוֹן. וְעַל־כֵּן בֶּאֱמֶת אֲפִלּוּ מִי שֶׁלֹּא זָכָה לְהֵיטִיב מַעֲשָׂיו בִּשְׁלֵמוּת בְּחַיָּיו, אֲבָל זָכָה עַל־כָּל־פָּנִים לְחַפֵּשׂ וְלִדְרשׁ תָּמִיד אַחֲרֵי הַשֵּׁם יִתְבָּרַךְ, הוּא גַם־כֵּן טוֹבָה נִפְלָאָה וְנוֹרָאָה לְנַפְשׁוֹ וְגוּפוֹ, כִּי עַל־יְדֵי־זֶה זוֹכֶה גַּם לְאַחַר מִיתָתוֹ לְחַפֵּשׂ וּלְבַקֵּשׁ אֶת הַשֵּׁם יִתְבָּרַךְ, וְלֹא יוּכְלוּ לְהַטְעוֹתוֹ עַל־יְדֵי עוֹלַם הַתֹּהוּ, מֵאַחַר שֶׁגַּם שָׁם מְבַקֵּשׁ אֶת הַשֵּׁם יִתְבָּרַךְ, עַל־כֵּן בְּקַל יוּכַל לָשׁוּב לִמְקוֹם מְנוּחָתוֹ, וְהַכֹּל בְּכֹחַ צַדִּיקֵי־אֱמֶת הַנַּ"ל (הלכות תחומין, הלכה ו אות טז; ועיין צדיק אות צג).</w:t>
      </w:r>
    </w:p>
    <w:p w14:paraId="72440865" w14:textId="77777777" w:rsidR="00796207" w:rsidRDefault="00796207" w:rsidP="00796207">
      <w:pPr>
        <w:rPr>
          <w:rtl/>
        </w:rPr>
      </w:pPr>
      <w:r>
        <w:rPr>
          <w:rFonts w:cs="Arial"/>
          <w:rtl/>
        </w:rPr>
        <w:t>יט. גּוּף וָנֶפֶשׁ הֵם בְּחִינוֹת אוֹר וָחשֶׁךְ, חֶסֶד וָדִין, שֵׂכֶל וְצִמְצוּם. כִּי הַגּוּף נִמְשָׁךְ בְּשָׁרְשׁוֹ מִבְּחִינַת דִּין וָחשֶׁךְ, שֶׁהוּא בְּחִינַת צִמְצוּם, וְהַנֶּפֶשׁ נִמְשָׁךְ בְּשָׁרְשׁוֹ מִבְּחִינַת חֶסֶד, שֶׁהוּא בְּחִינַת שֵׂכֶל וָאוֹר, שֶׁעַל־יָדוֹ יְכוֹלִין לְהַמְתִּיק הַצִּמְצוּם שֶׁל הַגּוּף וְלִדְחוֹת וּלְבַטֵּל הַחשֶׁךְ. וְאִלְמָלֵא לֹא חָטָא אָדָם הָרִאשׁוֹן בַּאֲכִילַת עֵץ הַדַּעַת, אֲזַי הָיָה נִכְנָע וְנִתְבַּטֵּל הַגּוּף לְגַבֵּי אוֹר הַנֶּפֶשׁ, וְהָיָה נִמְתָּק הַצִּמְצוּם בִּשְׁלֵמוּת עַל־יְדֵי אוֹר הַשֵּׂכֶל, וְעַל־ יְדֵי־זֶה הָיוּ יוֹדְעִין בִּשְׁלֵמוּת דֶּרֶךְ עֵץ הַחַיִּים וְהָיוּ זוֹכִין לְעֵצָה שְׁלֵמָה, שֶׁזֶּה עִקַּר בְּחִינַת דֶּרֶךְ עֵץ הַחַיִּים, עַד שֶׁהָיוּ זוֹכִים עַל־יְדֵי־זֶה לְהִכָּלֵל בַּחַיִּים חַיּוּתָן בְּחַי הַחַיִּים, וְחַי עוֹד לָנֶצַח. אֲבָל עַל־יְדֵי אֲכִילַת עֵץ־הַדַּעַת, שֶׁהָיָה עַל־יְדֵי בְּחִינַת פְּגַם אֱמוּנַת חֲכָמִים, כַּמְבֹאָר בִּפְנִים, עַל־יְדֵי־זֶה נָפְלוּ לִבְחִינַת מוֹתָרוֹת, שֶׁזֶּה בְּחִינַת "בְּעִצָּבוֹן תֹּאכֲלֶנָּה", כִּי הַמּוֹתָרוֹת הוּא בְּחִינַת עַצְבוּת, וְהַגּוּף שֶׁהוּא בְּחִינַת הַצִּמְצוּם נִתְעַבָּה וְנִתְגַּשֵּׁם מְאֹד עַל־יְדֵי זֶה הַמּוֹתָרוֹת וְנִתְאַחֵז בּוֹ זֻהֲמַת הַנָּחָשׁ; וְהַמֹּחַ שֶׁהוּא הַשֵּׂכֶל נִתְבַּלְבֵּל גַּם־כֵּן עַל־יְדֵי הָעֲשָׁנִים סְרוּחִים שֶׁעוֹלִים מֵהַמּוֹתָרוֹת אֶל הַמֹּחַ וְהַשֵּׂכֶל וּמְבַלְבְּלִין אוֹתוֹ, וְעַל־יְדֵי־זֶה אֵינוֹ יָכוֹל לְהַמְתִּיק אֶת הַצִּמְצוּם וְהַחַשְׁכוּת שֶׁל הַגּוּף, רַק אַדְּרַבָּא וְכוּ'. וְעַל־יְדֵי־זֶה נִפְגְּמָה הָעֵצָה מְאֹד, שֶׁכָּל הָעֵצוֹת חֲלוּקוֹת, וְאֵינוֹ יָכוֹל לָתֵת עֵצָה שְׁלֵמָה לְנַפְשׁוֹ - הֵן בְּרוּחָנִיּוּת, בַּעֲבוֹדַת הַשֵּׁם, הֵן בְּגַשְׁמִיּוּת, לְעִנְיַן פַּרְנָסָה וְכַיּוֹצֵא. וְגַם עִקַּר תַּכְלִית הַפַּרְנָסָה הוּא רַק בִּשְׁבִיל עֲבוֹדַת הַשֵּׁם שֶׁיִּזְכֶּה עַל־יְדֵי זֶה, וּמִשָּׁם נִמְשָׁךְ כָּל הַטְּרָדוֹת וְהַיְגִיעוֹת שֶׁצָּרִיךְ הָאָדָם לְיַגֵּעַ אֶת עַצְמוֹ בִּשְׁבִיל פַּרְנָסָתוֹ, בְּחִינַת "כָּל עֲמַל הָאָדָם לְפִיהוּ". וְגַם מֵאָז נִגְזַר עַל הָאָדָם גְּזֵרַת הַמִּיתָה, כִּי עַכְשָׁו בְּהֶכְרֵחַ שֶׁיָּמוּת הָאָדָם וְיָשׁוֹב אֶל הֶעָפָר, וְשָׁם יִזְדַּכֵּךְ הַגּוּף בִּשְׁלֵמוּת מִזֻּהֲמַת הַנָּחָשׁ וּמִבְּחִינַת הַמּוֹתָרוֹת הַנַּ"ל עַד שֶׁיִּהְיֶה רָאוּי לְהִכָּלֵל בְּהַנֶּפֶשׁ, וְאָז יָקוּם בַּתְּחִיָּה וְיִחְיֶה חַיִּים נִצְחִיִּים בְּגוּף וָנֶפֶשׁ, וְאָז יֻכְלַל בְּגוּף וָנֶפֶשׁ בְּחַי הַחַיִּים, כִּי אָז יֵדַע הָעֵצָה שְׁלֵמָה, שֶׁהוּא בְּחִינַת דֶּרֶךְ עֵץ הַחַיִּים, עַל־יְדֵי אוֹר הַשֵּׂכֶל וְהַנֶּפֶשׁ, שֶׁעַל־יָדָם יֻמְתַּק וְיִתְתַּקֵּן בִּשְׁלֵמוּת גַּם הַצִּמְצוּם שֶׁל הַגּוּף הַמְזֻכָּךְ. וְזֶה בְּחִינַת: "בְּעִצָּבוֹן תֹּאכֲלֶנָּה וְכוּ', בְּזֵעַת אַפֶּיךָ תֹּאכַל לֶחֶם עַד שׁוּבְךָ אֶל הָאֲדָמָה וְכוּ', כִּי עָפָר אַתָּה וְאֶל עָפָר תָּשׁוּב", כִּי שְׁנֵיהֶם בְּחִינָה אַחַת: יְגִיעַת הַפַּרְנָסָה הוּא בִּכְדֵי לְבָרֵר הַפַּרְנָסָה דִקְדֻשָּׁה מִבְּחִינַת "בְּעִצָּבוֹן תֹּאכֲלֶנָּה", מִבְּחִינַת הַמּוֹתָרוֹת הַנַּ"ל; וְכֵן בִּשְׁבִיל זֶה צָרִיךְ הָאָדָם לָמוּת, בִּכְדֵי לְבָרֵר וּלְזַכֵּךְ הַגּוּף מֵהַזֻּהֲמָא שֶׁנֶּאֱחַז בּוֹ עַל־יְדֵי אֲכִילַת עֵץ־הַדַּעַת, בִּכְדֵי שֶׁיּוּכַל אַחַר הַתְּחִיָּה לָדַעַת דֶּרֶךְ עֵץ הַחַיִּים. וְזֶה בְּחִינַת: "מְכַלְכֵּל חַיִּים בְּחֶסֶד, מְחַיֶּה מֵתִים בְּרַחֲמִים רַבִּים", וּשְׁנֵיהֶם אֶחָד כַּנַּ"ל, כִּי הַכֹּל רַק בְּחַסְדֵי הַשֵּׁם, שֶׁנּוֹתֵן כֹּחַ לְהָאָדָם לַעֲסֹק בָּזֶה כָּל יְמֵי חַיָּיו, לְבָרֵר וּלְזַכֵּךְ עַצְמוֹ מִזֻּהֲמַת הַנָּחָשׁ וּמֵהַמּוֹתָרוֹת הַנַּ"ל, שֶׁעַל־יְדֵי־זֶה זוֹכֶה לְפַרְנָסָה דִקְדֻשָּׁה וְלִתְחִיַּת הַמֵּתִים, כִּי כְּפִי מַה שֶּׁהָאָדָם זוֹכֶה לַעֲסֹק בָּזֶה כָּל יְמֵי חַיָּיו, כֵּן יִזְכֶּה אַחַר־כָּךְ לָקוּם בִּתְחִיָּה וְלָדַעַת דֶּרֶךְ עֵץ הַחַיִּים בִּשְׁלֵמוּת כַּנַּ"ל (הלכות סוכה הלכה ז, אותיות ט יג).</w:t>
      </w:r>
    </w:p>
    <w:p w14:paraId="3702EE1F" w14:textId="77777777" w:rsidR="00796207" w:rsidRDefault="00796207" w:rsidP="00796207">
      <w:pPr>
        <w:rPr>
          <w:rtl/>
        </w:rPr>
      </w:pPr>
      <w:r>
        <w:rPr>
          <w:rFonts w:cs="Arial"/>
          <w:rtl/>
        </w:rPr>
        <w:t>כ. הָאָדָם הַבַּעַל־בְּחִירָה יֵשׁ בְּכֹחוֹ לְבַטֵּל סִטְרָא דְמוֹתָא מֵעַצְמוֹ עַל־יְדֵי שֶׁיְּקַדֵּשׁ גּוּפוֹ, וְיַכְנִיעַ הַגּוּף וְהַחֹמֶר שֶׁהוּא בְּחִינַת מִיתָה לְגַבֵּי הַנֶּפֶשׁ שֶׁהוּא בְּחִינַת חַיִּים. וְעַל־כֵּן הַצַּדִּיקִים אֲפִלּוּ בְּמִיתָתָן קְרוּיִין חַיִּים (הל' שחיטה ה"ד אות יח).</w:t>
      </w:r>
    </w:p>
    <w:p w14:paraId="0675F69A" w14:textId="77777777" w:rsidR="00796207" w:rsidRDefault="00796207" w:rsidP="00796207">
      <w:pPr>
        <w:rPr>
          <w:rtl/>
        </w:rPr>
      </w:pPr>
      <w:r>
        <w:rPr>
          <w:rFonts w:cs="Arial"/>
          <w:rtl/>
        </w:rPr>
        <w:t xml:space="preserve">כא. כָּל הַדְּבָרִים שֶׁבָּעוֹלָם, אַף־עַל־פִּי שֶׁמְּשֻׁנִּים זֶה מִזֶּה בְּמַרְאֶה, טַעַם, רֵיחַ, מַהוּת וְתַבְנִית, אַף־עַל־פִּי־כֵן בְּרֵאשִׁית וְתַכְלִית הֵם בְּאַחְדוּת אֶחָד בְּלִי הֶבְדֵּל. וּכְמוֹ שֶׁהֵם בְּשָׁרְשָׁם הָעֶלְיוֹן בְּרוּחָנִיּוּת בִּבְחִינַת רֵאשִׁית הַמַּחֲשָׁבָה, שֶׁשָּׁם כֻּלָּם נִכְלָלִין בְּאַחְדוּת אֶחָד בְּלִי הֶבְדֵּל, כְּמוֹ־כֵן בָּרָא הַשֵּׁם יִתְבָּרַךְ דֻּגְמָתוֹ גַּם בָּעוֹלָם הַזֶּה בְּגַשְׁמִיּוּת, שֶׁהוּא בְּחִינַת סוֹף מַעֲשֶׂה, וְהוּא בְּחִינַת הֶעָפָר הַגַּשְׁמִי הַזֶּה, שֶׁהוּא בְּחִינַת הָרֵאשִׁית וְהַתַּכְלִית שֶׁל כָּל הַדְּבָרִים הַגַּשְׁמִיִּים, בִּבְחִינַת "הַכֹּל הָיָה מִן הֶעָפָר וְהַכֹּל שָׁב אֶל הֶעָפָר" (קהלת ג), כִּי אַף־עַל־פִּי שֶׁנִּתְהַוּוּ מִמֶּנּוּ דְּבָרִים מְשֻׁנִּים הַרְבֵּה בְּלִי שִׁעוּר - כָּל מִינֵי פֵרוֹת וְכָל מִינֵי מַתָּכוֹת וְכָל הַמִּינִים הַכְּלוּלִים בְּדוֹמֵם צוֹמֵחַ חַי מְדַבֵּר - אַף עַל פִּי כֵן הֶעָפָר הוּא הָרֵאשִׁית וְהַתַּכְלִית שֶׁל כָּל הַדְּבָרִים, שֶׁשָּׁם נִכְלָלִין כֻּלָּם בְּאַחְדוּת גָּמוּר בְּלִי הֶבְדֵּל, כִּי בְּהֶעָפָר בְּעַצְמוֹ אֵין בּוֹ שׁוּם שִׁנּוּי, כִּי יֶשׁ לוֹ דְּמוּת אַחַת וְטַעַם אֶחָד בְּכָל מְקוֹמוֹת הָעוֹלָם. וְעַל־כֵּן מִבְּחִינַת הֶעָפָר, מִשָּׁם עִקַּר אֲחִיזַת הַשֶּׁקֶר, זֻהֲמַת הַנָּחָשׁ, בְּחִינַת "וְנָחָשׁ עָפָר לַחְמוֹ" (ישעיה סה), כִּי מֵחֲמַת שֶׁשָּׁם כָּלוּל הַכֹּל בְּאַחְדוּת אֶחָד, עַל־כֵּן מִתְגַּבֵּר הַשֶּׁקֶר לְהַחֲלִיף וְלוֹמַר עַל כֶּסֶף שֶׁהוּא זָהָב וְכַיּוֹצֵא, מֵאַחַר שֶׁבְּשָׁרְשָׁן בֶּאֱמֶת הַכֹּל אֶחָד, כִּי הַכֹּל </w:t>
      </w:r>
      <w:r>
        <w:rPr>
          <w:rFonts w:cs="Arial"/>
          <w:rtl/>
        </w:rPr>
        <w:lastRenderedPageBreak/>
        <w:t>הָיָה מִן הֶעָפָר. אֲבָל מִשָּׁם, מִבְּחִינַת הֶעָפָר, גַּם־כֵּן הַכְנָעַת הַשֶּׁקֶר וּבִטּוּלוֹ, וְעֹצֶם הִתְגַּלּוּת הָאֱמֶת, בִּבְחִינַת "אֱמֶת מֵאֶרֶץ תִּצְמָח", מֵאֶרֶץ דַּיְקָא. כִּי בֶּאֱמֶת עִקַּר שְׁלִיטַת הַשֶּׁקֶר וְהַתְּמוּרוֹת הוּא רַק בָּעוֹלָם הַזֶּה אַחַר הַבְּרִיאָה, שֶׁהוּא בְּחִינַת בֵּין הָרֵאשִׁית לְהַתַּכְלִית, אֲבָל בָּרֵאשִׁית וּבַתַּכְלִית, שָׁם מֵאִיר עֶצֶם אוֹר הָאֱמֶת שֶׁל הַשֵּׁם יִתְבָּרַךְ, וְאֵין שַׁיָּךְ שָׁם שׁוּם שִׁנּוּי וּתְמוּרָה כְּלָל, וְזֶה גַם־כֵּן בִּבְחִינַת "הַכֹּל הָיָה מִן הֶעָפָר וְהַכֹּל שָׁב אֶל הֶעָפָר", כִּי גַם הָרַע וְהַטֻּמְאָה שֶׁהוּא הַשֶּׁקֶר, אֲחִיזָתוֹ רַק מִן הֶעָפָר, שֶׁהוּא שֹׁרֶשׁ הַכֹּל. אֲבָל הַכֹּל שָׁב גַּם־כֵּן אֶל הֶעָפָר, כִּי שָׁם מֻכְרָח לִכְלוֹת זֻהֲמָתָן וּלְהִתְהַפֵּךְ לִתְחִלַּת שָׁרְשׁוֹ שֶׁהוּא הָאֱמֶת, כְּמוֹ שֶׁאָמְרוּ רַבּוֹתֵינוּ זַ"ל: כָּל שֶׁקֶר שֶׁאֵין בּוֹ אֱמֶת בִּתְחִלָּתוֹ וְכוּ'. וְעַל־כֵּן כְּשֶׁנֶּאֱחַז זֻהֲמַת הַנָּחָשׁ בָּאָדָם, שֶׁהוּא הַשֶּׁקֶר, כִּי כָל פְּגַם עֵץ־הַדַּעַת הוּא עַל־יְדֵי רִבּוּי הַשְּׁקָרִים וְהָעָרְמוֹת וְהָרַמָּאוּת שֶׁל הַנָּחָשׁ; וּמֵאָז נֶאֱחַז זֻהֲמַת הַשֶּׁקֶר בָּעוֹלָם, שֶׁהוּא עִקַּר זֻהֲמַת הַנָּחָשׁ, עַל־כֵּן אָמַר לוֹ אָז הַשֵּׁם יִתְבָּרַךְ (לאדם): "כִּי עָפָר אַתָּה וְאֶל עָפָר תָּשׁוּב, הַיְנוּ כַּנַּ"ל, בְּחִינַת "הַכֹּל הָיָה מִן הֶעָפָר וְכוּ'", כִּי בִּטּוּל הַשֶּׁקֶר הוּא עַל־יְדֵי בְּחִינַת עָפָר עַצְמוֹ, שֶׁמִּשָּׁם אֲחִיזָתוֹ. וְכָל מַה שֶּׁהַשֶּׁקֶר מִתְגַּבֵּר בְּיוֹתֵר עַל־יְדֵי רִבּוּי נְכָלָיו וְעַרְמִימוּתוֹ בְּלִי שִׁעוּר וּמִסְפָּר, עַל־יְדֵי כָּל זֶה דַיְקָא נִכָּר הָאֱמֶת בְּסוֹפוֹ, כַּמְבֹאָר בִּפְנִים (הל' סימני בהמה וחיה טהורה ה"ד, אותיות כג, כה). וְעַל־כֵּן הֶעָפָר מְכַלֶּה הַזֻּהֲמָא שֶׁל כָּל הַדְּבָרִים, כִּי לְשָׁם שָׁבִים הַכֹּל לְכַלֵּה הַפֶּשַׁע וּלְהָתֵם חַטָּאוֹת, כִּי מִשָּׁם הִשְׁתַּלְשְׁלוּת הַשֶּׁקֶר, שֶׁהוּא עִקַּר הָרַע וְהַטֻּמְאָה, וְשָׁם בְּעַצְמוֹ נִכְלֶה הַשֶּׁקֶר וְנִתְבַּטֵּל, כִּי שָׁם חוֹזֵר אֶל הָאַחְדוּת שֶׁהוּא בְּחִינַת אֱמֶת, כִּי אֱמֶת הוּא אֶחָד, כַּמְבֹאָר בְּמָקוֹם אַחֵר, וְזֶה בְּחִינַת עָפָר כַּנַּ"ל (שם אות כט).</w:t>
      </w:r>
    </w:p>
    <w:p w14:paraId="76823587" w14:textId="77777777" w:rsidR="00796207" w:rsidRDefault="00796207" w:rsidP="00796207">
      <w:pPr>
        <w:rPr>
          <w:rtl/>
        </w:rPr>
      </w:pPr>
      <w:r>
        <w:rPr>
          <w:rFonts w:cs="Arial"/>
          <w:rtl/>
        </w:rPr>
        <w:t>כב. עִנְיַן הַמִּיתָה וְהַהִסְתַּלְּקוּת, וְהַחִיּוּת שֶׁנִּתּוֹסֵף לְהָאָדָם קֹדֶם הִסְתַּלְּקוּתוֹ - עַיֵּן 'צַדִּיק', אוֹת קיג.</w:t>
      </w:r>
    </w:p>
    <w:p w14:paraId="7C4C7619" w14:textId="77777777" w:rsidR="00796207" w:rsidRDefault="00796207" w:rsidP="00796207">
      <w:pPr>
        <w:rPr>
          <w:rtl/>
        </w:rPr>
      </w:pPr>
      <w:r>
        <w:rPr>
          <w:rFonts w:cs="Arial"/>
          <w:rtl/>
        </w:rPr>
        <w:t xml:space="preserve">כג. כָּל אֶחָד מִיִּשְׂרָאֵל יֶשׁ לוֹ בְּחִינַת רוּחַ דִּלְעֵלָּא וְרוּחַ דִּלְתַתָּא, שֶׁהֵם בְּחִינַת כֹּחַ וּפֹעַל. וְעִקַּר הַחִיּוּת שֶׁל כָּל אָדָם הוּא, שֶׁהָרוּחַ דִּלְתַתָּא מוֹשֵׁךְ וּמְקַבֵּל חִיּוּת דֶּרֶךְ הַקְּדֻשָּׁה מֵהָרוּחַ דִּלְעֵלָּא, וְזֶה זוֹכִין עַל־יְדֵי תּוֹרָה וּמִצְו?ֹת, שֶׁהֵם עִקַּר הַחַיִּים, כְּמוֹ שֶׁכָּתוּב: "כִּי הוּא חַיֶּיךָ וְכוּ'", כִּי עִקַּר הַחִיּוּת שֶׁנִּקְרָא חַיִּים בֶּאֱמֶת הוּא לְקַבֵּל וּלְהַמְשִׁיךְ תּוֹסֶפֶת רוּחַשׂחַיִּים דִּקְדֻשָּׁה מִלְמַעְלָה בְּכָל עֵת, בִּבְחִינַת "כִּי אֹרֶךְ יָמִים וּשְׁנוֹת חַיִּים וְשָׁלוֹם יוֹסִיפוּ לָךְ" (משלי ג), יוֹסִיפוּ לָךְ דַּיְקָא כַּנַּ"ל. וְלָזֶה אֵין זוֹכִין בִּשְׁלֵמוּת, כִּי אִם הַצַּדִּיקִים אֲמִתִּיִּים שֶׁמְּקַיְּמִים כָּל הַתּוֹרָה בִּשְׁלֵמוּת בְּתַכְלִית הַמַּעֲלָה, שֶׁעַל־יְדֵי־זֶה יֵשׁ לָהֶם כֹּחַ לְקַבֵּל תּוֹסֶפֶת רוּחַ־חַיִּים דִּקְדֻשָּׁה מִלְמַעְלָה בְּכָל עֵת, וְעַל־יְדֵי־זֶה מִתְאַחֵד וּמִתְקַשֵּׁר הָרוּחַ דִּלְתַתָּא עִם הָרוּחַ דִּלְעֵלָּא בְּקֶשֶׁר אַמִּיץ וְחָזָק תָּמִיד, וְנִמְשָׁךְ עָלָיו רוּחַ־חַיִּים חָדָשׁ בְּכָל פַּעַם מֵהָרוּחַ דִּלְעֵלָּא לְהָרוּחַ דִּלְתַתָּא בְּהַדְרָגָה וּבְמִדָּה, בְּאֹפֶן שֶׁיּוּכַל לְקַבֵּל כָּל יְמֵי חִיּוּתוֹ, וְלֹא יִסְתַּלֵּק חַס וְשָׁלוֹם עַל־יְדֵי זֶה, עַל־יְדֵי רִבּוּי הָאוֹר. כִּי עֶצֶם הַחִיּוּת שֶׁל הָרוּחַ דִּלְעֵלָּא אִי אֶפְשָׁר לְקַבֵּל בְּזֶה הָעוֹלָם בְּזֶה הַגּוּף כְּלָל, רַק עַל־יְדֵי תוֹרָה וּמִצְו?ֹת מְתַקְּנִים בְּחִינַת כֵּלִים בִּקְדֻשָּׁה וּבְטָהֳרָה, בְּאֹפֶן שֶׁיּוּכַל לְקַבֵּל הַחִיּוּת מֵהָרוּחַ דִּלְעֵלָּא כָּרָאוּי בְּמִדָּה כַּנַּ"ל. וְהַצַּדִּיק הוֹלֵךְ בְּכָל פַּעַם מִדַּרְגָּא לְדַרְגָּא וּמַמְשִׁיךְ בְּכָל פַּעַם חִיּוּת מִבְּחִינָה גָבוֹהַּ בְּיוֹתֵר, הַיְנוּ מִבְּחִינַת רוּחַ דִּלְעֵלָּא, שֶׁהוּא גָבוֹהַּ וְעֶלְיוֹן בְּיוֹתֵר וְיוֹתֵר, כִּי מַה שֶּׁהוּא בְּמַדְרֵגָה זוֹ בְּחִינַת רוּחַ דִּלְעֵלָּא, בְּחִינַת כֹּחַ, הוּא בְּמַדְרֵגָה עֶלְיוֹנָה מִמֶּנָּה בְּחִינַת רוּחַ דִּלְתַתָּא, בְּחִינַת פֹּעַל, וְהַבְּחִינַת רוּחַ דִּלְעֵלָּא שֶׁיֵּשׁ שָׁם הוּא עֶלְיוֹן וְגָבוֹהַּ מְאֹד, כִּי בְּעִנְיָן זֶה שֶׁל בְּחִינוֹת כֹּחַ וּפֹעַל, רוּחַ דִּלְעֵלָּא וְרוּחַ דִּלְתַתָּא, יֵשׁ כַּמָּה וְכַמָּה בְּחִינוֹת, כַּמְבֹאָר בִּפְנִים, כִּי מַה שֶּׁהוּא בִּיצִירָה בְּחִינַת כֹּחַ, בְּחִינַת רוּחַ דִּלְעֵלָּא, הוּא בְּעוֹלַם הַבְּרִיאָה בְּחִינַת פֹּעַל, רוּחַ דִּלְתַתָּא, וְכֵן מִדַּרְגָּא לְדַרְגָּא וּמִמַּעֲלָה לְמַעֲלָה עַד אֵין־סוֹף בָּרוּךְ הוּא. וְהַצַּדִּיק עוֹלֶה בְּכָל פַּעַם מִדַּרְגָּא לְדַרְגָּא וּמְקַבֵּל חִיּוּת מִבְּחִינָה גָבוֹהַּ יוֹתֵר, וְאָז יוֹרֵד הָרוּחַ דִּלְעֵלָּא וְנִתְאַחֵד בּוֹ הָרוּחַ דִּלְתַתָּא, וְעַל־יְדֵי־זֶה נִסְתַּלֵּק מִמַּדְרֵגָה זוֹ וְעוֹלֶה לְמַדְרֵגָה גָבוֹהַּ בְּיוֹתֵר, וְזוֹכֶה אָז לְקַבֵּל חִיּוּת מֵהָרוּחַ דִּלְעֵלָּא שֶׁבַּמַּדְרֵגָה הַגָּבוֹהַּ יוֹתֵר. וְאָז הַתַּלְמִידִים שֶׁעוֹמְדִים לְפָנָיו אָז וּמְקֻשָּׁרִין בּוֹ הֵיטֵב יְכוֹלִין לְקַבֵּל מִמֶּנּוּ בְּחִינַת פִּי שְׁנַיִם עַל־יְדֵי הֶאָרַת הָרוּחַ דִּלְעֵלָּא שֶׁל הַצַּדִּיק שֶׁיּוֹרֵד אָז. אֲבָל כָּל יְמֵי חַיָּיו שֶׁל הַצַּדִּיק אֵינוֹ יוֹרֵד הָרוּחַ דִּלְעֵלָּא שֶׁלּוֹ לְגַמְרֵי, כְּדֵי שֶׁלֹּא יִסְתַּלֵּק וְיָמוּת מַמָּשׁ עַל־יְדֵי זֶה, חַס וְשָׁלוֹם, רַק שֶׁיּוֹרֵד בְּאֹפֶן שֶׁיִּסְתַּלֵּק חִיּוּתוֹ מִדַּרְגָּא לְדַרְגָּא וְיִשָּׁאֵר בַּחַיִּים. אַךְ כְּשֶׁמַּגִּיעַ זְמַן הִסְתַּלְּקוּת הַצַּדִּיק מַמָּשׁ, אֲזַי יוֹרֵד הָרוּחַ דִּלְעֵלָּא שֶׁלּוֹ לְגַמְרֵי וּמִתְאַחֵד עִם הָרוּחַ דִּלְתַתָּא, וְעַל־יְדֵי־זֶה הוּא מֵת מַמָּשׁ וּמִסְתַּלֵּק מִן הָעוֹלָם, וְאָז עִקַּר הַמְשָׁכַת פִּי שְׁנַיִם לְתַלְמִידָיו, לְמִי שֶׁזּוֹכֶה לִרְאוֹתוֹ אָז לֻקָּח מֵאִתּוֹ. אֲבָל בֶּאֱמֶת הַצַּדִּיק גַּם בְּעֵת מִיתָתוֹ מַמָּשׁ אֵינוֹ מִסְתַּלֵּק מִן הָעוֹלָם לְגַמְרֵי, חַס וְשָׁלוֹם, כִּי עֲדַיִן נִשְׁאָר בְּהֶעְלֵם חִיּוּת נִפְלָא בְּתוֹךְ גּוּפוֹ הַקָּדוֹשׁ וְהַנּוֹרָא, שֶׁהוּא בְּחִינַת הַבְלֵי דְגַרְמֵהּ שֶׁנִּשְׁאָר אֵצֶל כָּל אָדָם, שֶׁעַל־יְדֵי־זֶה מְקַבֵּל עָנְשׁוֹ וּשְׂכָרוֹ. אַךְ אֵצֶל אָדָם פָּשׁוּט, מִכָּל־שֶׁכֵּן כְּשֶׁפָּגַם חַס וְשָׁלוֹם וְעָבַר עֲבֵרוֹת וּמֵת בְּלֹא תְשׁוּבָה, אֲזַי זֶה הַחִיּוּת נֶעֱקָר מִשָּׁרְשׁוֹ וְאֵינוֹ יָכוֹל לְחַבֵּר הַנֶּפֶשׁ עִם הָרוּחַ וְכוּ', שֶׁזֶּה בְּחִינַת כָּרֵת חַס וְשָׁלוֹם, וְעַל־יְדֵי־זֶה עִקַּר עָנְשׁוֹ. וַאֲפִלּוּ מִי שֶׁאֵינוֹ חַיָּב כָּרֵת, רַק שֶׁאֵינוֹ מְזֻכָּךְ כָּרָאוּי, הוּא צָרִיךְ לִסְבֹּל יְגִיעוֹת וּמְרִירוּת הַרְבֵּה קֹדֶם שֶׁזּוֹכֶה לַחֲזֹר וּלְקַשֵּׁר זֶה הַחִיּוּת לְשָׁרְשׁוֹ. אֲבָל הַצַּדִּיק, בִּפְרָט הַצַּדִּיק הַגָּדוֹל בְּמַעֲלָה שֶׁזִּכֵּךְ עַצְמוֹ מִכָּל וָכֹל - הוּא אֵינוֹ מֵת כְּלָל, כְּמוֹ שֶׁאָמְרוּ רַבּוֹתֵינוּ זַ"ל, כִּי צַדִּיקִים בְּמִיתָתָם קְרוּיִים חַיִּים, כִּי גַם אַחַר הִסְתַּלְּקוּתוֹ מְקֻשָּׁר שכא וּמְיֻחָד בְּחִינַת חִיּוּת גּוּפוֹ שֶׁהוּא הַבְלָא דְגַרְמֵהּ בְּעֶצֶם הַחִיּוּת דִּקְדֻשָּׁה, וּמְקֻשָּׁר וּמְיֻחָד כָּל חִיּוּתוֹ עַד </w:t>
      </w:r>
      <w:r>
        <w:rPr>
          <w:rFonts w:cs="Arial"/>
          <w:rtl/>
        </w:rPr>
        <w:lastRenderedPageBreak/>
        <w:t>לְעֵלָּא לְעֵלָּא וְכוּ', וְאָז הוּא עוֹסֵק בְּתִקּוּן נַפְשׁוֹת יִשְׂרָאֵל יוֹתֵר מִבְּחַיָּיו, מֵחֲמַת שֶׁאָז עוֹלֶה בְּכָל פַּעַם לְמַדְרֵגוֹת גְּבוֹהוֹת וְנִפְלָאוֹת וְנִשְׂגָּבוֹת כָּל־כָּךְ עַד שֶׁיָּכוֹל לְתַקֵּן הַכֹּל.</w:t>
      </w:r>
    </w:p>
    <w:p w14:paraId="1C5B993E" w14:textId="77777777" w:rsidR="00796207" w:rsidRDefault="00796207" w:rsidP="00796207">
      <w:pPr>
        <w:rPr>
          <w:rtl/>
        </w:rPr>
      </w:pPr>
      <w:r>
        <w:rPr>
          <w:rFonts w:cs="Arial"/>
          <w:rtl/>
        </w:rPr>
        <w:t>וְזֶה מַעֲלַת קִבְרֵי הַצַּדִּיקִים אֲמִתִּיִּים, כִּי שָׁם עַל קִבְרוֹ שׁוֹרָה הַשְׁאָרַת נַפְשׁוֹ הַקְּדוֹשָׁה, כַּמְבֹאָר בְּכִתְבֵי הָאֲרִיזַ"ל, וְנַפְשׁוֹ קְשׁוּרָה לְמַעְלָה לְמַעְלָה, כִּי אַחַר הִסְתַּלְּקוּתוֹ אָז הוּא עִקַּר הִתְדַּבְּקוּת הָרוּחַ דִּלְתַתָּא שֶׁל הַצַּדִּיק בְּהָרוּחַ דִּלְעֵלָּא שֶׁלּוֹ. וְהַצַּדִּיק גַּם אַחַר הִסְתַּלְּקוּתוֹ הוּא עוֹלֶה וּמִסְתַּלֵּק בְּכָל פַּעַם מִדַּרְגָּא לְדַרְגָּא גָבוֹהַּ בְּיוֹתֵר, בִּבְחִינַת "יֵלְכוּ מֵחַיִל אֶל חָיִל", וּכְמַאֲמַר רַבּוֹתֵינוּ זַ"ל: צַדִּיקִים אֵין לָהֶם מְנוּחָה וְכוּ'. וּבִשְׁעַת הִסְתַּלְּקוּתוֹ, בְּאֵיזֶה בְּחִינָה שֶׁהוּא, אֲפִלּוּ רַק הִסְתַּלְּקוּת מִדַּרְגָּא לְדַרְגָּא, יְכוֹלִין לְקַבֵּל פִּי שְׁנַיִם. וְעַל־כֵּן בְּכָל פַּעַם שֶׁבָּאִים עַל קִבְרוֹ הַקָּדוֹשׁ יְכוֹלִים לְקַבֵּל הֶאָרַת פִּי שְׁנַיִם מִמָּקוֹם גָּבוֹהַּ מְאֹד, שֶׁעַל־יְדֵי־זֶה הַכֹּל יְכוֹלִין לְהִתְתַּקֵּן, כִּי עִקַּר הַתִּקּוּן עַל־יְדֵי הַמְשָׁכַת פִּי שְׁנַיִם הַנַּ"ל, כִּי מִי שֶׁקִּלְקֵל אִי אֶפְשָׁר לְהִתְתַּקֵּן עַל־יְדֵי זֶה הַחִיּוּת בְּעַצְמוֹ שֶׁפָּגַם בּוֹ, מֵאַחַר שֶׁלְּשָׁם הִגִּיעַ פְּגָמוֹ; וְעַל־ כֵּן הַהֶכְרֵחַ לְהַמְשִׁיךְ תִּקּוּנוֹ מִמָּקוֹם הַגָּבוֹהַּ בְּיוֹתֵר, שֶׁזֶּה עִקַּר תִּקּוּן הַתְּשׁוּבָה, שֶׁעִקַּר הַתִּקּוּן נִמְשָׁךְ מִמָּקוֹם הַגָּבוֹהַּ בְּיוֹתֵר (עי' תשובה אות לד); וְכָל מַה שֶּׁפָּגַם יוֹתֵר וְיוֹתֵר, חַס וְשָׁלוֹם, צְרִיכִין לְהַמְשִׁיךְ תִּקּוּנוֹ מִמָּקוֹם הַגָּבוֹהַּ עוֹד יוֹתֵר; עַד שֶׁיֵּשׁ שֶׁפָּגְמוּ כָּל־כָּךְ, בִּפְרָט עַתָּה בַּדּוֹרוֹת הַלָּלוּ, שֶׁאִי אֶפְשָׁר לָהֶם לְהִתְתַּקֵּן כִּי אִם עַל־יְדֵי כֹּחַ הַצַּדִּיקִים שׁוֹכְנֵי עָפָר, שֶׁעַל־יְדֵי שֶׁבָּאִים עַל קִבְרֵיהֶם הַקְּדוֹשִׁים וְחוֹתְרִים שָׁם לָשׁוּב בִּתְשׁוּבָה שְׁלֵמָה, עַל־יְדֵי־זֶה מַמְשִׁיכִין שָׁם הֶאָרַת פִּי שְׁנַיִם מִבְּחִינָה גָבוֹהַּ וַעֲצוּמָה מְאֹד, עַד שֶׁעַל־יְדֵי־זֶה גַם הוּא יָכוֹל לְהִתְתַּקֵּן אֲפִלּוּ אִם הוּא כְּמוֹ שֶׁהוּא. אֲבָל הָעִקָּר, שֶׁצְּרִיכִין לְשַׁבֵּר מְנִיעוֹת הַרְבֵּה קֹדֶם שֶׁזּוֹכִין לָבוֹא אֵלָיו, כִּי הַמְּנִיעוֹת עַל זֶה רַבִּים וַעֲצוּמִים מְאֹד עַל־פִּי־רֹב בְּלִי שִׁעוּר, וְעִקַּר הַמְּנִיעוֹת הוּא מְנִיעוֹת הַמֹּחַ; וְגַם מַה שֶּׁיֵּשׁ שֶׁאֵינָם מַאֲמִינִים בְּעַצְמָם שֶׁהֵם יוּכְלוּ לְקַבֵּל תִּקּוּן, לְפִי עֹצֶם רִבּוּי קִלְקוּלָם בְּכָל פַּעַם בְּלִי שִׁעוּר, אַף־עַל־פִּי שֶׁתּוֹלִין הַקַּלְקָלָה בְּעַצְמָן, גַּם זֶה הוּא בְּחִינַת מְנִיעַת הַמֹּחַ, שֶׁאֵינָם מַאֲמִינִים בִּגְדֻלַּת חַסְדֵי הַשֵּׁם יִתְבָּרַךְ אֲשֶׁר לֹא תָמְנוּ וְלֹא כָלוּ לְעוֹלָם, וּבִגְדֻלַּת הַצַּדִּיקֵי־ אֱמֶת שֶׁיֵּשׁ לָהֶם כֹּחַ לְתַקֵּן הַכֹּל בְּכָל פַּעַם, יִהְיֶה אֵיךְ שֶׁיִּהְיֶה, בִּפְרָט אַחַר הִסְתַּלְּקוּתָם, שֶׁעוֹלִין בְּכָל פַּעַם לְמַדְרֵגוֹת עֶלְיוֹנוֹת כָּל־כָּךְ וּמַמְשִׁיכִין חֲסָדִים חֲדָשִׁים בְּכָל פַּעַם, עַד שֶׁכָּל מִי שֶׁחָפֵץ לְקַבְּלָם יָכוֹל לִזְכּוֹת לְהִתְתַּקֵּן עַל יָדָם אַף אִם הוּא כְּמוֹ שֶׁהוּא (הלכות הכשר כלים ה"ד אות ז).</w:t>
      </w:r>
    </w:p>
    <w:p w14:paraId="01129241" w14:textId="77777777" w:rsidR="00796207" w:rsidRDefault="00796207" w:rsidP="00796207">
      <w:pPr>
        <w:rPr>
          <w:rtl/>
        </w:rPr>
      </w:pPr>
      <w:r>
        <w:rPr>
          <w:rFonts w:cs="Arial"/>
          <w:rtl/>
        </w:rPr>
        <w:t>כד. הָאָדָם צָרִיךְ לַעֲלוֹת מִדַּרְגָּא לְדַרְגָּא, דְּהַיְנוּ שֶׁיְּקַבֵּל אוֹר וְחִיּוּת מֵהָרוּחַ דִּלְעֵלָּא, מִבְּחִינָה גָבוֹהַּ יוֹתֵר בְּכָל פָּעַם. וְהִנֵּה אִי אֶפְשָׁר לְקַבֵּל אוֹר הָעֶלְיוֹן הַגָּבוֹהַּ הַנַּ"ל כִּי אִם עַל־יְדֵי צִמְצוּמִים; אֲבָל כְּשֶׁנַּעֲשִׂין הַצִּמְצוּמִים, אֲזַי יָכוֹל לְהִתְעַלֵּם הָאוֹר לְגַמְרֵי עַל־יְדֵי רִבּוּי הַצִּמְצוּמִים - עַל־כֵּן צְרִיכִים לַעֲשׂוֹת פְּתָחִים דִּקְדֻשָּׁה, שֶׁעַל־יָדָם יִהְיֶה נִמְשָׁךְ הָאוֹר בְּהַדְרָגָה וּבְמִדָּה, בִּבְחִינַת "פִּתְחוּ לִי שַׁעֲרֵי צֶדֶק וְכוּ'", וּכְתִיב (ישעיה כו): "פִּתְחוּ שְׁעָרִים וְיָבֹא גוֹי צַדִּיק וְכוּ'". וְאִלְמָלֵא לֹא חָטָא הָאָדָם, הָיָה יָכוֹל לַעֲלוֹת לְרוּם מַדְרֵגוֹת הָעֶלְיוֹנוֹת וְלַעֲשׂוֹת פְּתָחִים שָׁם, עַד שֶׁיְּקַבֵּל חִיּוּת הָעֶלְיוֹן מִשָּׁם בְּעוֹדוֹ בְּגוּפוֹ וָחַי לְעוֹלָם, וְהָיָה מַגִּיעַ לִשְׁלֵמוּתוֹ בְּחַיָּיו. אֲבָל אַחַר הַחֵטְא נִגְזַר מִיתָה, וְעַל־כֵּן אֲפִלּוּ אִם הוּא צַדִּיק גָּדוֹל, אִי אֶפְשָׁר לוֹ לְהַגִּיעַ לַתַּכְלִית הָעֶלְיוֹן בִּשְׁלֵמוּת כִּי אִם עַל־יְדֵי הַמִּיתָה, וְאָז יָשׁוּב אֶל הֶעָפָר וְיִזְדַּכֵּךְ שָׁם עַד הַתְּחִיָּה, וְאָז כְּפִי מַעֲשָׂיו וּכְפִי זִכּוּכוֹ יִזְכֶּה שֶׁיִּהְיוּ נִפְתָּחִין לוֹ פִּתְחֵי וְשַׁעֲרֵי הַקְּדֻשָּׁה, וְעַל־יְדֵי־זֶה יִהְיֶה נִמְשָׁךְ הֶאָרַת הַפֶּתַח עַד מְקוֹם קִבְרוֹ, עַד שֶׁיִּהְיֶה נִפְתָּח קִבְרוֹ וִיקַבֵּל עַל־יְדֵי הַפְּתָחִים הַקְּדוֹשִׁים הַלָּלוּ הֶאָרָה גְדוֹלָה מֵהָרוּחַ דִּלְעֵלָּא מִבְּחִינָה גָבוֹהַּ מְאֹד, עַד אֲשֶׁר יָקוּם בִּתְחִיָּה. וְזֶה שֶׁכָּתוּב אֵצֶל תְּחִיַּת הַמֵּתִים (יחזקאל לז): "בְּפִתְחִי אֶת קִבְרוֹתֵיכֶם וְכוּ', וְנָתַתִּי רוּחִי בָכֶם וִחְיִיתֶם וְכוּ'". וְעִקַּר תִּקּוּן הַפְּתָחִים הַנַּ"ל בִּשְׁלֵמוּת הוּא עַל־יְדֵי הַצַּדִּיק־הָאֱמֶת, כִּי הוּא יָכוֹל לַעֲלוֹת לְמַדְרֵגוֹת עֶלְיוֹנוֹת גְּבוֹהוֹת מְאֹד מְאֹד וְלַעֲשׂוֹת פְּתָחִים וּשְׁעָרִים שָׁם, עַד שֶׁיָּכוֹל לְהַמְשִׁיךְ הָאוֹר וְהַחִיּוּת הָעֶלְיוֹן מְאֹד, דְּהַיְנוּ הִתְגַּלּוּת אֱלָקוּתוֹ יִתְבָּרַךְ גַּם בָּעוֹלָם הַגַּשְׁמִי הַזֶּה בְּתַכְלִית הַמַּדְרֵגוֹת הַתַּחְתּוֹנוֹת, עַד שֶׁיִּתְקַיֵּם: "וְיֵדַע כָּל פָּעוּל כִּי אַתָּה פְעַלְתּוֹ" וְכוּ', כִּי זֶה עִקַּר גְּדֻלַּת הַצַּדִּיק בְּחַיָּיו וְאַחַר הִסְתַּלְּקוּתוֹ, שֶׁכָּל מַה שֶּׁעוֹלֶה לְמַדְרֵגָה גָבוֹהַּ יוֹתֵר, יַמְשִׁיךְ וְיָאִיר הָאוֹר לְמַדְרֵגוֹת הַתַּחְתּוֹנוֹת וְהַמְגֻשָּׁמִים יוֹתֵר, עַד שֶׁיָּכוֹל לְהַגְבִּיהַּ גַּם כָּל הַנּוֹפְלִים וְהַמְגֻשָּׁמִים מְאֹד, וְכָל זֶה עַל־יְדֵי הַפְּתָחִים הַנַּ"ל, כִּי יֶשׁ לוֹ כֹּחַ לַעֲשׂוֹת פֶּתַח מֵרוּם כָּל דַּרְגִין עַד סוֹף כָּל דַּרְגִין, שֶׁזֶּה בְּחִינַת תְּחִיַּת הַמֵּתִים כַּנַּ"ל (שם אותיות מט נ).</w:t>
      </w:r>
    </w:p>
    <w:p w14:paraId="408179F7" w14:textId="77777777" w:rsidR="00796207" w:rsidRDefault="00796207" w:rsidP="00796207">
      <w:pPr>
        <w:rPr>
          <w:rtl/>
        </w:rPr>
      </w:pPr>
      <w:r>
        <w:rPr>
          <w:rFonts w:cs="Arial"/>
          <w:rtl/>
        </w:rPr>
        <w:t xml:space="preserve">כה. נֶפֶשׁ וָגוּף הֵם בְּחִינוֹת קֹדֶם הַבְּרִיאָה וְאַחַר הַבְּרִיאָה, וְעִקַּר הַחִיּוּת - כְּשֶׁשְּׁנֵיהֶם מְחֻבָּרִים יַחַד, כִּי זֶה עִקַּר הַשְּׁלֵמוּת גַּם בְּכָל הַבְּרִיאָה, כְּשֶׁהִיא מְקֻשֶּׁרֶת וּמְיֻחֶדֶת וְנִכְלֶלֶת בִּבְחִינַת קֹדֶם הַבְּרִיאָה. רַק עַל־יְדֵי עֲצַת הַנָּחָשׁ שֶׁהִמְשִׁיךְ הַשֶּׁקֶר בָּעוֹלָם, שֶׁעִקַּר אֲחִיזָתוֹ מִבְּחִינַת אַחַר הַבְּרִיאָה, עַל־יְדֵי־זֶה הִפְרִיד בֵּין הַדְּבֵקִים, בֵּין אַחַר הַבְּרִיאָה לְקֹדֶם הַבְּרִיאָה וּבֵין גּוּף לְנֶפֶשׁ, וְעַל־יְדֵי־זֶה נִגְזַר מִיתָה לַדּוֹרוֹת, שֶׁהוּא בְּחִינַת פֵּרוּד בֵּין גּוּף לְנֶפֶשׁ, כִּי עַתָּה אִי אֶפְשָׁר בְּזֶה הַגּוּף לְהַשִּׂיג בִּשְׁלֵמוּת כְּלָלִיּוּת וְחִבּוּר אַחַר הַבְּרִיאָה בְּקֹדֶם הַבְּרִיאָה, מֵחֲמַת אֲחִיזַת הַשֶּׁקֶר שֶׁנֶּאֱחַז בִּבְחִינַת יְצִיאַת הַבְּרִיאָה מִכֹּחַ אֶל הַפֹּעַל. וְעַל־כֵּן הַהֶכְרֵחַ לָמוּת, וְאָז עוֹלֶה הַנֶּפֶשׁ לְמַעְלָה לְמַעְלָה כְּפִי מַדְרֵגָתוֹ, וְהַגּוּף מִזְדַּכֵּךְ לְמַטָּה, עַד שֶׁאַחַר־כָּךְ יִתְחַדְּשׁוּ </w:t>
      </w:r>
      <w:r>
        <w:rPr>
          <w:rFonts w:cs="Arial"/>
          <w:rtl/>
        </w:rPr>
        <w:lastRenderedPageBreak/>
        <w:t>לְטוֹבָה לֶעָתִיד עַל־יְדֵי גֹּדֶל אֲמִתַּת הָאֱמֶת שֶׁיִּתְגַּלֶּה אָז. כִּי עִקַּר חִדּוּשׁ הָעוֹלָם וּתְחִיַּת הַמֵּתִים יִהְיֶה עַל־יְדֵי גֹּדֶל הָאֱמֶת שֶׁיִּתְגַּלֶּה אָז, בִּבְחִינַת "אֱמֶת מֵאֶרֶץ תִּצְמָח", וּכְתִיב: "שְׂפַת אֱמֶת תִּכּוֹן לָעַד", וְאָז יִתְבַּטֵּל הַשֶּׁקֶר לְגַמְרֵי בְּשֹׁרֶשׁ אֲחִיזָתוֹ, כִּי עַל־יְדֵי אֱמֶת נִמְשֶׁכֶת הַשְׁגָּחָתוֹ יִתְבָּרַךְ בִּשְׁלֵמוּת, שֶׁעַל־ יְדֵי־זֶה חוֹזֶרֶת וְנִכְלֶלֶת כָּל הַבְּרִיאָה בְּשָׁרְשָׁהּ, בִּבְחִינַת קֹדֶם הַבְּרִיאָה, שֶׁזֶּה עִקַּר הַחַיִּים. וְעַל־כֵּן יִחְיוּ אָז חַיִּים נִצְחִיִּים, כִּי אֱמֶת - סַמָּא דְחַיֵּי, כְּמַאֲמַר רַבּוֹתֵינוּ זַ"ל, כִּי עַל־יְדֵי אֱמֶת נִכְלָל וְנִתְחַבֵּר הַגּוּף בְּהַנֶּפֶשׁ בְּקֶשֶׁר אַמִּיץ וְחָזָק, וְכֵן כְּלַל הַבְּרִיאָה בְּקֹדֶם הַבְּרִיאָה, שֶׁזֶּה עִקַּר הַחִיּוּת בִּכְלָל וּבִפְרָט כַּנַּ"ל (הל' ריבית הלכה ה, אות י).</w:t>
      </w:r>
    </w:p>
    <w:p w14:paraId="4230D4F8" w14:textId="77777777" w:rsidR="00796207" w:rsidRDefault="00796207" w:rsidP="00796207">
      <w:pPr>
        <w:rPr>
          <w:rtl/>
        </w:rPr>
      </w:pPr>
      <w:r>
        <w:rPr>
          <w:rFonts w:cs="Arial"/>
          <w:rtl/>
        </w:rPr>
        <w:t>כו. גּוּף וָנֶפֶשׁ הֵם בְּחִינַת בְּהֵמָה וְאָדָם, שֶׁזֶּה בְּחִינַת כֹּחַ הַמְדַמֶּה וְכֹחַ הַשֵּׂכֶל, כִּי גַם הַבְּהֵמָה יֶשׁ לָהּ כֹּחַ הַמְדַמֶּה כַּמּוּבָא, נִמְצָא שֶׁהַמְדַמֶּה הוּא בְּחִינַת גּוּף. וְעִקַּר עִרְבּוּב הַמְדַמֶּה הוּא מֵחֲמַת זֻהֲמַת הַנָּחָשׁ שֶׁנֶּאֱחָז בְּהַגּוּף מֵחֵטְא אֲכִילַת עֵץ־הַדַּעַת, וּמֵחֲמַת זֶה שֶׁאֵין הַגּוּף מְזֻכָּךְ מִזֻּהֲמַת הַנָּחָשׁ, עַל־יְדֵי־זֶה הַמְדַמֶּה מְעֹרָב וּמְבֻלְבָּל, וּמִזֶּה בָּאִין כָּל הָאֱמוּנוֹת כָּזְבִּיּוֹת, רַחֲמָנָא לִצְּלַן, שֶׁהֵם בְּעַצְמָם גַּם־כֵּן בְּחִינַת זֻהֲמַת הַנָּחָשׁ. וְעַל־כֵּן מֵחֲמַת זֶה הַמִּיתָה הִיא טוֹבָה גְדוֹלָה עַכְשָׁו לְאַחַר הַחֵטְא, כְּמַאֲמַר רַבּוֹתֵינוּ זַ"ל, כִּי אֵין הַזֻּהֲמָא נִפְסָק לְגַמְרֵי מֵהַגּוּף כִּי אִם עַל־יְדֵי מִיתָה וּקְבוּרָה, שֶׁאֲזַי הַגּוּף נִכְלֶה וְנִבְלֶה בָּאָרֶץ וַאֲזַי נִפְסָק מִמֶּנּוּ הַזֻּהֲמָא, וְעַל־יְדֵי־זֶה יָקוּם הַגּוּף בַּתְּחִיָּה זַךְ וּמְבֹרָר וּמְתֻקָּן בְּתַכְלִית הַתִּקּוּן וְהַזִּכּוּךְ, וְאָז יִהְיֶה הַמְדַמֶּה גַּם־כֵּן מְבֹרָר וּמְתֻקָּן בִּשְׁלֵמוּת (כִּי זַכּוּת וּבֵרוּר הַמְדַמֶּה הוּא כְּפִי בֵּרוּר וְזַכּוּת הַגּוּף כַּנַּ"ל). וְאָז יִזְכּוּ לֶאֱמוּנָה שְׁלֵמָה, כִּי הִתְגַּלּוּת הָאֱמוּנָה הַקְּדוֹשָׁה בִּשְׁלֵמוּת יִהְיֶה רַק לֶעָתִיד, כְּמוֹ שֶׁכָּתוּב: "בַּיּוֹם הַהוּא יִהְיֶה ה' אֶחָד וּשְׁמוֹ אֶחָד", כִּי אָז יִתְחַדְּשׁוּ הַגּוּפִים וְיִזְדַּכְּכוּ בְּתַכְלִית הַזִּכּוּךְ, שֶׁזֶּה בְּחִינַת בֵּרוּר וְזִכּוּךְ הַמְדַמֶּה, וְעַל־יְדֵי־זֶה יִזְכּוּ לֶאֱמוּנָה שְׁלֵמָה. וְזֶה בְּחִינַת (איכה ג): "חֲדָשִׁים לַבְּקָרִים רַבָּה אֱמוּנָתֶךָ". וְעַל־כֵּן אָסוּר לְקוֹנֵן וּלְהִצְטַעֵר יוֹתֵר מִדַּי עַל הַמֵּת, בַּר מִנַּן, כִּי אָנוּ מַאֲמִינִים בִּתְחִיַּת הַמֵּתִים וְחִדּוּשׁ הָעוֹלָם, וְעַל־כֵּן הַמִּיתָה הִיא טוֹבָה גְדוֹלָה, כִּי עַל־יְדֵי־זֶה נִתְבָּרֵר הַגּוּף וְהַמְדַמֶּה וְיִזְכּוּ לֶאֱמוּנָה שְׁלֵמָה, נִמְצָא שֶׁבֶּאֱמֶת הַמִּיתָה הִיא בְּחִינַת חַיִּים, כִּי עִקַּר הַחַיִּים נִצְחִיִּים יִזְכּוּ אַחַר הַמִּיתָה דַיְקָא בְּעֵת הַתְּחִיָּה. וְזֶה בְּחִינַת אִסּוּר שְׂרִיטָה עַל הַמֵּת וּכְתֹבֶת קַעֲקַע, כַּמְבֹאָר בִּפְנִים (הל' כתובת קעקע ה"ב).</w:t>
      </w:r>
    </w:p>
    <w:p w14:paraId="66670409" w14:textId="77777777" w:rsidR="00796207" w:rsidRDefault="00796207" w:rsidP="00796207">
      <w:pPr>
        <w:rPr>
          <w:rtl/>
        </w:rPr>
      </w:pPr>
      <w:r>
        <w:rPr>
          <w:rFonts w:cs="Arial"/>
          <w:rtl/>
        </w:rPr>
        <w:t>כז. כָּל אֶחָד מִיִּשְׂרָאֵל יֶשׁ לוֹ כֹּחַ לְהַחֲזִיר כָּל הָעוֹלָם בִּתְשׁוּבָה וּלְקַשֵּׁר וּלְהַעֲלוֹת כָּל הָעוֹלָמוֹת לְהַשֵּׁם יִתְבָּרַךְ, כִּי הוּא כָּלוּל מִכָּל הָעוֹלָמוֹת, כִּי נִשְׁמָתוֹ מִן הָעֶלְיוֹנִים וְגוּפוֹ מִן הַתַּחְתּוֹנִים, כְּמַאֲמַר רַבּוֹתֵינוּ זַ"ל, וְעַל־יְדֵי הִתְקַשְּׁרוּת נַפְשׁוֹ בְּגוּפוֹ הוּא יָכוֹל לְקַשֵּׁר כָּל הָעוֹלָמוֹת לְקָרְבָם לְהַשֵּׁם יִתְבָּרַךְ. וּכְשֶׁנִּסְתַּלֵּק וְנַפְשׁוֹ עוֹלָה לְמַעְלָה, וְגוּפוֹ נִשְׁאָר לְמַטָּה בְּתוֹךְ הָאָרֶץ, מִתְאַבְּלִין וּמִצְטַעֲרִין עַל הַפֵּרוּד הַזֶּה, כִּי זֶה בְּחִינַת קִלְקוּל הַשָּׁלוֹם שֶׁהָיָה בֵּין נִשְׁמָתוֹ וְגוּפוֹ בַּחַיִּים חַיָּתוֹ. כִּי הִתְחַבְּרוּת הַנְּשָׁמָה וְהַגּוּף זֶה בְּחִינַת שָׁלוֹם, כִּי עִקַּר הַשָּׁלוֹם הוּא בֵּין שְׁנֵי הֲפָכִים, וְהַגּוּף וְהַנְּשָׁמָה הֵם שְׁנֵי הֲפָכִים, וּכְשֶׁהֵם מְקֻשָּׁרִים יַחַד בַּחַיִּים חַיָּתָם זֶה בְּחִינַת שָׁלוֹם, וּכְשֶׁנִּסְתַּלֵּק הַנְּשָׁמָה מֵהַגּוּף זֶה בְּחִינַת קִלְקוּל הַשָּׁלוֹם. וְעַל־כֵּן מִתְאַבְּלִין וּמַסְפִּידִין עָלָיו, כִּי עַל־יְדֵי הַהֶסְפֵּד חוֹזְרִין וּמַמְשִׁיכִין נֶפֶשׁ הַנִּפְטָר לְמַטָּה כַּמּוּבָא, וְחוֹזֵר וְנִקְשָׁר הֶאָרַת הַנְּשָׁמָה בְּגוּף הַנִּפְטָר. וְזֶה בְּחִינַת גֹּדֶל מַעֲלַת הַהֶסְפֵּד עַל סִלּוּקָן שֶׁל צַדִּיקִים, שֶׁהוּא יָקָר מְאֹד, כְּמוֹ שֶׁאָמְרוּ רַבּוֹתֵינוּ זַ"ל, וְהוּא מוֹעִיל לִתְשׁוּבָה מְאֹד מְאֹד, כִּי עַל־יְדֵי שֶׁמִּתְמַרְמֵר מְאֹד עַל שֶׁנִּסְתַּלֵּק הַצַּדִּיק הַזֶּה, עַל־יְדֵי־זֶה מְעוֹרֵר נִשְׁמַת הַצַּדִּיק, וְחוֹזֵר וּמִתְקַשֵּׁר נִשְׁמָתוֹ (שֶׁהִיא עַתָּה בְּרוּם רוּם גָּבְהֵי מְרוֹמִים) בְּגוּפוֹ, וְחוֹזֵר וְנִמְשָׁךְ בְּחִינַת שָׁלוֹם גָּדוֹל וְנִפְלָא בְּיוֹתֵר, עַד שֶׁעַל־יְדֵי־זֶה יָכוֹל הַצַּדִּיק לְקַשֵּׁר וּלְהַמְשִׁיךְ כֻּלָּם לְהַשֵּׁם יִתְבָּרַךְ, אֲפִלּוּ הָרְחוֹקִים מִן הַקְּדֻשָּׁה מְאֹד מְאֹד (עיין פנים, שם ה"ג אות ג). וְעַיֵּן שָׁם עוֹד מֵעִנְיַן אֲבֵלוּת וְהֶסְפֵּד עַל נֶפֶשׁ הַנִּפְטָר, וְאִסּוּר קָרְחָה וְגִלּוּחַ שְׂעָרוֹת עַל מִיתַת הַנִּפְטָר (שם אותיות ו ז ח).</w:t>
      </w:r>
    </w:p>
    <w:p w14:paraId="1912B439" w14:textId="77777777" w:rsidR="00796207" w:rsidRDefault="00796207" w:rsidP="00796207">
      <w:pPr>
        <w:rPr>
          <w:rtl/>
        </w:rPr>
      </w:pPr>
      <w:r>
        <w:rPr>
          <w:rFonts w:cs="Arial"/>
          <w:rtl/>
        </w:rPr>
        <w:t xml:space="preserve">כח. עִקַּר הַחַיִּים הֵם אֱמֶת וֶאֱמוּנָה, שֶׁהֵם בְּחִינַת אוֹר הַפָּנִים, בְּחִינַת "בְּאוֹר פְּנֵי מֶלֶךְ חַיִּים". וְעַל־יְדֵי חֵטְא אָדָם הָרִאשׁוֹן, שֶׁשָּׁמַע לַעֲצַת הַנָּחָשׁ, שֶׁעַל־יְדֵי־זֶה פָּגַם בְּהָאֱמֶת וֶאֱמוּנָה, כַּמְבֹאָר בִּפְנִים, מֵאָז נֶאֱחָז בְּכָל אָדָם זֻהֲמַת עֲצַת הַנָּחָשׁ, שֶׁזֶּה בְּחִינַת 'עֲצַת רְשָׁעִים'. וְכָל הַהוֹלָדוֹת, אֲפִלּוּ שֶׁל מִצְוָה, יֵשׁ בָּהֶם אֲחִיזַת הַיֵּצֶר הָרָע שֶׁנִּמְשָׁךְ מֵעֲצַת הַנָּחָשׁ, בִּבְחִינַת "הֵן בְּעָו?ֹן חוֹלָלְתִּי וְכוּ'". וְעַל־כֵּן צְרִיכִין כָּל בְּנֵי־אָדָם יְגִיעוֹת גְּדוֹלוֹת לְבָרֵר וּלְזַכֵּךְ עַצְמָן מִזֻּהֲמַת הַנָּחָשׁ, וְהָעִקָּר הוּא לְבָרֵר וּלְזַכֵּךְ אֶת עַצְמוֹ מֵעֲצַת רְשָׁעִים הַמַּסְתִּירִין הָאֱמֶת, שֶׁהֵם עִקַּר זֻהֲמַת הַנָּחָשׁ. וְעַל־כֵּן פָּתַח דָּוִד סִפְרוֹ בְּ"אַשְׁרֵי הָאִישׁ אֲשֶׁר לֹא הָלַךְ בַּעֲצַת רְשָׁעִים", כִּי זֶה עִקַּר כְּלַל כָּל הַתּוֹרָה, לְהַרְחִיק עֲצַת רְשָׁעִים וּלְקַיֵּם תַּרְיַ"ג עֵטִין דְּאוֹרַיְתָא, שֶׁעַל־יְדֵי־זֶה זוֹכִין לֶאֱמֶת וֶאֱמוּנָה שֶׁהֵם עִקַּר הַחַיִּים. וּמִגֹּדֶל אֲחִיזַת זֻהֲמַת הַנָּחָשׁ בְּגוּף הָאָדָם, עַל־כֵּן נִגְזַר מִיתָה עַל הָאָדָם, בִּבְחִינַת "כִּי עָפָר אַתָּה וְאֶל עָפָר תָּשׁוּב", כִּי אִי אֶפְשָׁר לְבָרֵר וּלְזַכֵּךְ אֶת עַצְמוֹ בִּשְׁלֵמוּת עַד אַחַר הַמִּיתָה, שֶׁאָז יִתְבַּלֶּה הַגּוּף בֶּעָפָר, שֶׁהוּא בְּחִינַת אֱמוּנָה בְּשָׁרְשָׁהּ, בִּבְחִינַת "שְׁכָן אֶרֶץ וּרְעֵה אֱמוּנָה", כַּיָּדוּעַ. וְעַל־כֵּן עַל־יְדֵי־זֶה יִתְבַּלֶּה הַזֻּהֲמָא, וְיָשׁוּב אֶל הָאֱמוּנָה הַקְּדוֹשָׁה בְּתַכְלִית הַשְּׁלֵמוּת, וְאָז יִזְכֶּה אַחַר־ כָּךְ לָקוּם בַּתְּחִיָּה וּלְהַכִּיר אוֹתוֹ יִתְבָּרַךְ בִּשְׁלֵמוּת, כָּל אֶחָד כְּפִי עֲבוֹדָתוֹ בְּזֶה הָעוֹלָם, שֶׁזֶּה עִקַּר קִבּוּל הַשָּׂכָר לֶעָתִיד לָבוֹא, שֶׁיִּזְכּוּ אָז לָדַעַת מִמֶּנּוּ יִתְבָּרַךְ, כָּל אֶחָד כְּפִי עֲבוֹדָתוֹ וְטָרְחוֹ וִיגִיעָתוֹ בְּזֶה </w:t>
      </w:r>
      <w:r>
        <w:rPr>
          <w:rFonts w:cs="Arial"/>
          <w:rtl/>
        </w:rPr>
        <w:lastRenderedPageBreak/>
        <w:t>הָעוֹלָם. וְעַל־כֵּן בֶּאֱמֶת עַכְשָׁו הַמִּיתָה הִיא טוֹבָה גְדוֹלָה, כְּמַאֲמַר רַבּוֹתֵינוּ זַ"ל, כִּי דַיְקָא עַל־יְדֵי־זֶה יִזְכֶּה לְחַיִּים אֲמִתִּיִּים, חַיִּים נִצְחִיִּים, עַל־יְדֵי הָאֱמֶת וְהָאֱמוּנָה שֶׁיִּזְכֶּה אָז לְאַחַר הַתְּחִיָּה. וְזֶה בְּחִינַת אִסּוּר שְׂרִיטָה וּקְרִיחָה עַל הַמֵּת, בַּר מִנַּן, כַּמְבֹאָר בִּפְנִים (הלכות גלוח הלכה ד, אות יד). שכה</w:t>
      </w:r>
    </w:p>
    <w:p w14:paraId="7D98B835" w14:textId="77777777" w:rsidR="00796207" w:rsidRDefault="00796207" w:rsidP="00796207">
      <w:pPr>
        <w:rPr>
          <w:rtl/>
        </w:rPr>
      </w:pPr>
      <w:r>
        <w:rPr>
          <w:rFonts w:cs="Arial"/>
          <w:rtl/>
        </w:rPr>
        <w:t>כט. עִקַּר הַחַיִּים אֲמִתִּיִּים נִמְשָׁכִין מֵהַצַּדִּיק חַי עָלְמִין, שֶׁהוּא מְחַיֶּה וּמְקַיֵּם כָּל הָעוֹלָמוֹת עֶלְיוֹנִים וְתַחְתּוֹנִים עַל־יְדֵי הַדַּעַת שֶׁמֵּאִיר בְּדָרֵי מַעְלָה וּבְדָרֵי מַטָּה, שֶׁזֶּה עִקַּר הַחִיּוּת, בְּחִינַת 'הַחָכְמָה תְּחַיֶּה'. וְהַחַיִּים הָאֵלּוּ נִמְשָׁכִין מֵהַמַּקִּיפִין הַקְּדוֹשִׁים שֶׁזּוֹכֶה לְהַמְשִׁיךְ הַצַּדִּיק הָאֲמִתִּי וְהֶחָכָם שֶׁבַּדּוֹר, שֶׁשָּׁם עִקַּר אֲרִיכַת יָמִים וְשָׁנִים וְשָׁם מְקוֹר הַחַיִּים, וְעַל חַיִּים כָּאֵלּוּ אָנוּ מְבַקְשִׁים הַרְבֵּה בְּרֹאשׁ הַשָּׁנָה וַעֲשֶׂרֶת יְמֵי תְשׁוּבָה (הלכות נדרים ה"ד אות כג; ועי' אלול ור"ה וכו' אות קיח).</w:t>
      </w:r>
    </w:p>
    <w:p w14:paraId="66DFD0B9" w14:textId="77777777" w:rsidR="00796207" w:rsidRDefault="00796207" w:rsidP="00796207">
      <w:pPr>
        <w:rPr>
          <w:rtl/>
        </w:rPr>
      </w:pPr>
      <w:r>
        <w:rPr>
          <w:rFonts w:cs="Arial"/>
          <w:rtl/>
        </w:rPr>
        <w:t>ל. מַה שֶּׁשּׁוֹאֲלִין אֶת הָאָדָם לְאַחַר מוֹתוֹ אִם הוּא זוֹכֵר אֶת שְׁמוֹ, וְכֵן מַה שֶּׁאוֹמְרִים הַבָּנִים קַדִּישׁ אַחַר אֲבִיהֶם וְאִמָּם, עַיֵּן 'בָּנִים', אוֹת ז, וְעַיֵּן שָׁם עוֹד אוֹת יא, מֵעִנְיַן הַתִּקּוּן שֶׁל אֲמִירַת קַדִּישׁ שֶׁל הַבָּנִים.</w:t>
      </w:r>
    </w:p>
    <w:p w14:paraId="335732A2" w14:textId="77777777" w:rsidR="00796207" w:rsidRDefault="00796207" w:rsidP="00796207">
      <w:pPr>
        <w:rPr>
          <w:rtl/>
        </w:rPr>
      </w:pPr>
      <w:r>
        <w:rPr>
          <w:rFonts w:cs="Arial"/>
          <w:rtl/>
        </w:rPr>
        <w:t>לא. עִקַּר הַזֵּכֶר שֶׁל הָאָדָם בִּפְרָט לְאַחַר מוֹתוֹ הוּא שְׁמוֹ לְבַד, כִּי הַשֵּׁם הוּא הַנֶּפֶשׁ וְהַחִיּוּת שֶׁל הָאָדָם, בִּבְחִינַת "נֶפֶשׁ חַיָּה הוּא שְׁמוֹ" (בראשית ב), וְהוּא עִקַּר הַהַשְׁאָרָה וְהַזִּכָּרוֹן שֶׁל הָאָדָם לְאַחַר מוֹתוֹ, בִּבְחִינַת "וְלֹא יִמָּחֶה שְׁמוֹ מִיִּשְׂרָאֵל" (דברים כה), כִּי הַשֵּׁם הוּא בְּחִינַת זִכָּרוֹן, בְּחִינַת "זֶה שְׁמִי וְזֶה זִכְרִי" (שמות ג). וְעִקַּר שְׁמִירַת הַשֵּׁם, שֶׁהוּא עִקַּר הַזִּכָּרוֹן, הוּא לְאַדְבָּקָא מַחֲשַׁבְתֵּהּ בְּעָלְמָא דְאָתֵי, שֶׁהוּא עוֹלָם הַקַּיָּם וְהַנִּצְחִי. וְעָלְמָא דְאָתֵי הוּא בְּחִינַת ה' אֱלֹקִים, בְּחִינַת שֵׁם מָלֵא, וְעַל־יְדֵי־זֶה זוֹכֶה שֶׁיִּהְיֶה נִשְׁאָר שְׁמוֹ וְזִכְרוֹ לְדוֹרוֹת עוֹלָם. כְּמוֹ שֶׁמָּצִינוּ אֵצֶל אֲבוֹת הָעוֹלָם שֶׁעָסְקוּ רַק בָּזֶה לְהַכְנִיס בָּעוֹלָם הַדַּעַת הָאֲמִתִּי, שֶׁיַּשְׁלִיכוּ אֶת כָּל תַּאֲווֹת עוֹלָם הַזֶּה וַהֲבָלָיו, וְיִזְכְּרוּ הֵיטֵב בְּאַחֲרִיתָם וִידַבְּקוּ מַחֲשַׁבְתָּם בְּעָלְמָא דְאָתֵי - עַל־יְדֵי־זֶה זָכוּ שֶׁנִּשְׁאַר זִכְרָם וּשְׁמָם לְדוֹרוֹת עוֹלָם, כְּמוֹ שֶׁכָּתוּב: "וְזָכַרְתִּי אֶת בְּרִיתִי יַעֲקוֹב וְכוּ'". וְעַל־כֵּן שׁוֹאֲלִין אֶת הָאָדָם שְׁמוֹ לְאַחַר פְּטִירָתוֹ, כִּי אִם הוּא רָשָׁע, חַס וְשָׁלוֹם, שֶׁלֹּא שָׁמַר אֶת הַזִּכָּרוֹן לְאַדְבָּקָא מַחֲשַׁבְתֵּהּ בְּעָלְמָא דְאָתֵי, עַל־כֵּן כְּשֶׁמֵּת אָבַד שְׁמוֹ, כִּי זֶה עָנְשׁוֹ מִדָּה כְּנֶגֶד מִדָּה, שֶׁשּׁוֹכֵחַ שְׁמוֹ לְאַחַר מוֹתוֹ, מֵאַחַר שֶׁפָּגַם בְּזִכָּרוֹן דִּקְדֻשָּׁה שֶׁהוּא בְּחִינַת שֵׁם כַּנַּ"ל. אֲבָל מִי שֶׁזָּכָה בָּעוֹלָם הַזֶּה לְזִכָּרוֹן, לִזְכֹּר הֵיטֵב בְּכָל עֵת אַחֲרִיתוֹ וּלְאַדְבָּקָא מַחֲשַׁבְתֵּהּ תָּמִיד בְּעָלְמָא דְאָתֵי, עַל־יְדֵי־זֶה נִשְׁאָר שְׁמוֹ וְזִכְרוֹ לְדוֹרוֹת, וְהוּא בְּעַצְמוֹ זוֹכֵר אֶת שְׁמוֹ בְּוַדַּאי, כִּי זָכָה לְזִכָּרוֹן גַּם בְּחַיָּיו, שֶׁעִקַּר הַזִּכָּרוֹן הוּא בִּבְחִינַת הַשֵּׁם כַּנַּ"ל (הל' מלמדים ה"ג, אותיות ד ו).</w:t>
      </w:r>
    </w:p>
    <w:p w14:paraId="333E3A22" w14:textId="77777777" w:rsidR="00796207" w:rsidRDefault="00796207" w:rsidP="00796207">
      <w:pPr>
        <w:rPr>
          <w:rtl/>
        </w:rPr>
      </w:pPr>
      <w:r>
        <w:rPr>
          <w:rFonts w:cs="Arial"/>
          <w:rtl/>
        </w:rPr>
        <w:t xml:space="preserve">לב. אַף־עַל־פִּי שֶׁבֶּאֱמֶת עִקַּר תַּכְלִית הָאָדָם שֶׁיִּזְכֶּה לִבְחִינַת לְמַעְלָה מֵהַזְּמַן עַד שֶׁיִּתְבַּטֵּל בְּחִינַת הַזְּמַן לְגַמְרֵי, שֶׁאָז זוֹכֶה לְהַכִּיר אוֹתוֹ יִתְבָּרַךְ כָּרָאוּי, שֶׁזֶּה בְּחִינַת כָּל שַׁעֲשׁוּעַ עוֹלָם הַבָּא, שֶׁהוּא בְּחִינַת לְמַעְלָה מֵהַזְּמָן - אַף־עַל־פִּי־כֵן צָרִיךְ הָאָדָם לְהַאֲרִיךְ יָמִים וְשָׁנִים בְּזֶה הָעוֹלָם דַּיְקָא, שֶׁהוּא בִּזְמַן וּבְמִדּוֹת; כִּי כָּל מַה שֶּׁחַי יוֹם יוֹתֵר בְּזֶה הָעוֹלָם וְעוֹבֵד הַשֵּׁם בְּיוֹתֵר בְּזֶה הָעוֹלָם בִּזְמַן וּבְיָמִים, עַל־יְדֵי־זֶה דַיְקָא זוֹכֶה לִשְׁלֵמוּת הַדַּעַת בְּיוֹתֵר, וְזוֹכֶה בְּיוֹתֵר לִבְחִינַת לְמַעְלָה מֵהַזְּמָן. וְזֶה עִקַּר בְּחִינַת אֲרִיכוּת יָמִים שֶׁצְּרִיכִין לִזְכּוֹת בְּזֶה הָעוֹלָם, בְּחִינַת "לְמַעַן יִיטַב לָךְ וְהַאֲרַכְתָּ יָמִים", דְּהַיְנוּ שֶׁיִּזְכֶּה בְּכָל יוֹם וָיוֹם מִימֵי חַיָּיו לְהִכָּלֵל בִּבְחִינַת יוֹם שֶׁכֻּלּוֹ אָרֹךְ, שֶׁהוּא בְּחִינַת עוֹלָם הַבָּא, שֶׁהוּא לְמַעְלָה מֵהַזְּמָן. וְזֶה עִקַּר בְּחִינַת הַזְּמַן דִּקְדֻשָּׁה, בְּחִינַת 'זָקֵן - זֶה קָנָה חָכְמָה', כִּי כָל מַה שֶּׁנִּזְקָן יוֹתֵר, צָרִיךְ לִקְנוֹת חָכְמָה וְדַעַת אֲמִתִּי יוֹתֵר, וְאָז נִכְלָל בְּכָל יוֹם בִּבְחִינַת הַזִּקְנָה שֶׁלְּמַעְלָה, שֶׁהוּא בְּחִינַת אֲרִיכוּת יָמִים וְשָׁנִים בֶּאֱמֶת, בְּחִינַת לְמַעְלָה מֵהַזְּמַן, שֶׁמִּשָּׁם עִקַּר הַחַיִּים, עִקַּר אֲרִיכַת יָמִים וְשָׁנִים. כִּי מִי שֶׁאֵינוֹ זוֹכֶה לְדַעַת אֲמִתִּי בִּימֵי חַיָּיו, אָז אֲפִלּוּ אִם יַרְבֶּה כַּחוֹל יָמִים, אֵין זֶה אֲרִיכַת יָמִים כְּלָל, כִּי מַה יִּתְרוֹן לוֹ בְּרִבּוּי יָמָיו הָעוֹבְרִים כְּצֵל עוֹבֵר, כִּי הֲלוֹא בְּכָל יוֹם הָאָדָם מֵת, כִּי הַיּוֹם שֶׁחַי לֹא יִהְיֶה עוֹד, וְאִם־כֵּן הוּא מֵת בְּכָל יוֹם, בִּבְחִינַת "וְיוֹם הַמָּוֶת מִיּוֹם הִוָּלְדוֹ" (קהלת ז), שֶׁתֵּכֶף מִיּוֹם הִוָּלְדוֹ מַמָּשׁ מַתְחִיל הָאָדָם לָמוּת מִיָּד. וְזֶה בָּרוּר וּמוּבָן לְכָל בַּר־דַּעַת, וְאִם־כֵּן מַה יִּתְרוֹן לְבֶן מֵאָה שָׁנִים עַל בֶּן יוֹם אֶחָד? אַדְּרַבָּא, זֶה מֵת יוֹם אֶחָד וְזֶה מֵת מֵאָה שָׁנִים, וּכְמוֹ שֶׁכָּתַב בְּקֹהֶלֶת (פרק ו): "וְאִלּוּ חָיָה אֶלֶף שָׁנִים וְכוּ', הֲלוֹא טוֹב מִמֶּנּוּ הַנָּפֶל", כִּי תַּחַת הַזְּמַן אֵין שׁוּם חִיּוּת כְּלָל, כִּי שָׁם עִקַּר אֲחִיזַת הַסִּטְרָא דְמוֹתָא, כַּנִּרְאֶה בְּחוּשׁ, שֶׁהַזְּמַן הוֹלֵךְ וּמֵת בְּכָל יוֹם וּבְכָל עֵת וּבְכָל שָׁעָה, כִּי כָל בְּנֵי הָאָדָם וְכָל מִינֵי בַּעֲלֵי הַחַיִּים אֲשֶׁר עַל־פְּנֵי הָאֲדָמָה מִימוֹת עוֹלָם, כֻּלָּם הוֹלְכִים וּמֵתִים בְּכָל שָׁעָה וּבְכָל יוֹם, כִּי הַיּוֹם וְהַשָּׁעָה שֶׁחַי לֹא יִחְיֶה עוֹד. וְעַל־כֵּן בֶּאֱמֶת אָמְרוּ רַבּוֹתֵינוּ זַ"ל: רְשָׁעִים בְּחַיֵּיהֶם קְרוּיִין מֵתִים, מֵאַחַר שֶׁנִּמְשָׁכִין אַחַר הַכְּסִילוּת וְהָרוּחַ־שְׁטוּת, שֶׁהוּא בְּחִינַת תַּחַת הַזְּמַן שֶׁחוֹלֵף וְעוֹבֵר וְכָלֶה בְּכָל רֶגַע וָרֶגַע, שֶׁזֶּה בְּחִינַת סִטְרָא דְמוֹתָא, כִּי עִקַּר הַחִיּוּת בֶּאֱמֶת הוּא רַק מֵחַי הַחַיִּים שֶׁהוּא לְמַעְלָה מֵהַזְּמָן. וְכָל עִקַּר קִיּוּם הַזְּמַן הוּא בִּשְׁבִיל יִשְׂרָאֵל וּבִשְׁבִיל הַצַּדִּיקִים שֶׁעוֹסְקִין כָּל יְמֵיהֶם בְּתוֹרָה וַעֲבוֹדָה, שֶׁעַל־יְדֵי־זֶה מַשְׁלִימִין דַּעְתָּם בְּיוֹתֵר בְּכָל פַּעַם עַל־יְדֵי אֲרִיכַת הַזְּמַן דַּיְקָא, וְעַל־יְדֵי־זֶה מְקַשְּׁרִין וּמַעֲלִין אֶת בְּחִינַת הַזְּמַן לִבְחִינַת לְמַעְלָה מֵהַזְּמַן, וְהֵם זוֹכִים לְחַיִּים אֲמִתִּיִּים לָעַד וְלָנֶצַח, וּמִשָּׁם עִקַּר הַמְשָׁכַת הַחִיּוּת לְכָל בָּאֵי עוֹלָם בִּשְׁבִיל קִיּוּם הָעוֹלָם, כִּי הַכֹּל נִבְרָא וּמִתְקַיֵּם רַק בִּשְׁבִיל </w:t>
      </w:r>
      <w:r>
        <w:rPr>
          <w:rFonts w:cs="Arial"/>
          <w:rtl/>
        </w:rPr>
        <w:lastRenderedPageBreak/>
        <w:t>הַצַּדִּיקִים. הַכְּלָל, שֶׁעִקַּר הַחִיּוּת הָאֲמִתִּי הוּא בִּבְחִינַת לְמַעְלָה מֵהַזְּמָן, אַךְ אִי אֶפְשָׁר לָבוֹא לָזֶה כִּי אִם עַל־יְדֵי שֶׁהָאָדָם בָּא בְּתוֹךְ הַזְּמַן, שֶׁשָּׁם עִקַּר הַנִּסָּיוֹן וְהַצֵּרוּף שֶׁלּוֹ, וְאָז אִם זוֹכֶה לְקַדֵּשׁ עַצְמוֹ כָּרָאוּי וּלְהוֹסִיף בְּכָל יוֹם תּוֹסֶפֶת קְדֻשָּׁה וָדַעַת, אֲזַי זוֹכֶה עַל־יְדֵי־זֶה דַיְקָא לְהִכָּלֵל בִּבְחִינַת לְמַעְלָה מֵהַזְּמַן בִּשְׁלֵמוּת כָּרָאוּי, שֶׁזֶּה בְּחִינַת "וְאַבְרָהָם זָקֵן בָּא בַּיָּמִים", שֶׁדַּיְקָא עַל־יְדֵי הַזְּמַן וְהַיָּמִים זָכָה לָבוֹא לִבְחִינַת לְמַעְלָה מֵהַזְּמַן, שֶׁשָּׁם עִקַּר אֲרִיכוּת יָמִים וְזִקְנָה הָאֲמִתִּית (הלכות מילה, הלכה ד, אותיות ג ד).</w:t>
      </w:r>
    </w:p>
    <w:p w14:paraId="7548F68D" w14:textId="77777777" w:rsidR="00796207" w:rsidRDefault="00796207" w:rsidP="00796207">
      <w:pPr>
        <w:rPr>
          <w:rtl/>
        </w:rPr>
      </w:pPr>
      <w:r>
        <w:rPr>
          <w:rFonts w:cs="Arial"/>
          <w:rtl/>
        </w:rPr>
        <w:t>לג. עִנְיַן עֹנֶשׁ הַכָּרֵת, רַחֲמָנָא לִצְּלַן, וּמַה שֶּׁתִּקּוּן הַכָּרֵת הוּא עַל־יְדֵי בְּחִינַת כֶּתֶר, וְזֶה זוֹכִין עַל־יְדֵי הִתְקַשְּׁרוּת בֶּאֱמֶת לְצַדִּיקִים אֲמִתִּיִּים - עַיֵּן 'בְּרִית', אוֹת מז; 'שֵׁנָה', אוֹת כד.</w:t>
      </w:r>
    </w:p>
    <w:p w14:paraId="0B277503" w14:textId="77777777" w:rsidR="00796207" w:rsidRDefault="00796207" w:rsidP="00796207">
      <w:pPr>
        <w:rPr>
          <w:rtl/>
        </w:rPr>
      </w:pPr>
      <w:r>
        <w:rPr>
          <w:rFonts w:cs="Arial"/>
          <w:rtl/>
        </w:rPr>
        <w:t>לד. עִקַּר הַחִיּוּת הוּא מֵהַשֵּׁם, בִּבְחִינַת "נֶפֶשׁ חַיָּה הוּא שְׁמוֹ", כַּמּוּבָא בְּמָקוֹם אַחֵר. וְעִקַּר הַחִיּוּת מַמְשִׁיכִין מִבְּחִינַת לְמַעְלָה מֵהַזְּמַן, שֶׁשָּׁם שֹׁרֶשׁ הַחַיִּים וַאֲרִיכַת יָמִים, שֶׁהוּא שֹׁרֶשׁ הַזִּקְנָה דִּקְדֻשָּׁה כַּנַּ"ל. וְעִקַּר הַשֵּׁם נִשְׁאָר עַל־יְדֵי הוֹלָדָה דִקְדֻשָּׁה, דְּהַיְנוּ עַל־יְדֵי שֶׁזּוֹכִין לְהַשְׁאִיר בָּנִים בִּקְדֻשָּׁה בְּזֶה הָעוֹלָם, שֶׁעַל־יְדֵי־זֶה נִשְׁאָר שְׁמוֹ וְזִכְרוֹ לְדוֹרוֹת, כְּמוֹ שֶׁכָּתוּב: "וְלֹא יִמָּחֶה שְׁמוֹ מִיִּשְׂרָאֵל". וְזֶהוּ שֶׁמִּתְפַּלְלִין עַל חִיּוּת וְקִיּוּם הַוָּלָד בְּעֵת שֶׁמְּבָרְכִין אוֹתוֹ בִּשְׁמוֹ, כְּמוֹ שֶׁכָּתוּב: "קַיֵּם אֶת הַיֶּלֶד הַזֶּה וְכוּ' וְיִקָּרֵא שְׁמוֹ בְּיִשְׂרָאֵל", כִּי עַל־יְדֵי הַשֵּׁם מַמְשִׁיכִין חִיּוּת וַאֲרִיכוּת יָמִים, בְּחִינַת זִקְנָה דִקְדֻשָּׁה, מִבְּחִינַת לְמַעְלָה מֵהַזְּמַן, שֶׁשָּׁם עִקַּר שֹׁרֶשׁ הַחַיִּים כַּנַּ"ל. כִּי עִנְיַן הַשֵּׁם הוּא עִנְיָן נִפְלָא מְאֹד, כְּמוֹ שֶׁדָּרְשׁוּ חֲכָמֵינוּ זַ"ל: "לְכוּ חֲזוּ מִפְעֲלוֹת ה' אֲשֶׁר שָׁם שַׁמּוֹת בָּאָרֶץ" (תהלים מו) - אַל תִּקְרֵי "שַׁמּוֹת" אֶלָּא "שֵׁמוֹת"; כִּי עַל־יְדֵי בְּחִינַת הַשֵּׁם שֶׁל הַדָּבָר יְכוֹלִין לְהַשִּׂיג וְלִתְפֹּס כָּל הַדְּבָרִים הַגְּבוֹהִים שֶׁהֵם לְמַעְלָה מִשִּׂכְלֵנוּ לְגַמְרֵי, וּלְהַכְנִיסָם בְּשִׂכְלֵנוּ בְּדֶרֶךְ אֱמוּנָה, אַף־עַל־פִּי שֶׁאֵין אָנוּ מְבִינִים אוֹתָם כְּלָל. כְּמוֹ לְמָשָׁל בְּעִנְיָן זֶה בְּעַצְמוֹ שֶׁל לְמַעְלָה מֵהַזְּמַן, שֶׁעִנְיַן מַהוּת לְמַעְלָה מֵהַזְּמַן בְּעַצְמוֹ בְּוַדַּאי אֵין אָנוּ מְבִינִים, אֲבָל עַל־יְדֵי הַשֵּׁם, שֶׁחָנַן הַשֵּׁם יִתְבָּרַךְ אוֹתָנוּ דַּעַת שֶׁאָנוּ קוֹרְאִין אֶת הָעִנְיָן הַזֶּה בְּשֵׁם 'לְמַעְלָה מֵהַזְּמַן', עַל־יְדֵי־זֶה אָנוּ יְכוֹלִין עַל־כָּל־פָּנִים לְדַבֵּר מִזֶּה וּלְהַכְנִיס בְּשִׂכְלֵנוּ הָאֱמֶת, שֶׁבְּוַדַּאי יֵשׁ בְּחִינַת לְמַעְלָה מֵהַזְּמַן, רַק שֶׁאֵין אָנוּ מְבִינִים זֹאת; וְכֵן בְּכָל דַּרְכֵי הַשֵּׁם יִתְבָּרַךְ הַגְּבוֹהִים וְנֶעְלָמִים מְאֹד מִשִּׂכְלֵנוּ, מִכָּל־שֶׁכֵּן וְכָל־שֶׁכֵּן הוּא יִתְבָּרַךְ בְּעַצְמוֹ, שֶׁהוּא מְרוֹמָם וְנִשְׂגָּב מִכָּל הַדֵּעוֹת שֶׁל כָּל הַנִּבְרָאִים וְכוּ', כִּי לֵית מַחֲשָׁבָה תְּפִיסָא בֵּהּ כְּלָל, אֲבָל רַק עַל־יְדֵי שְׁמוֹתָיו הַקְּדוֹשִׁים אָנוּ יְכוֹלִים לִקְרוֹתוֹ וּלְהַכְנִיס בְּדַעְתֵּנוּ אֲמִתַּת הָאֱמוּנָה הַקְּדוֹשָׁה, כִּי הַשֵּׁם הוּא בְּחִינַת מַלְכוּת, בְּחִינַת אֱמוּנָה כַּיָּדוּעַ. וְזֶה בְּחִינַת מַה שֶּׁמְּבֹאָר בְּמָקוֹם אַחֵר, שֶׁעַל־ יְדֵי הַתּוֹרָה שֶׁהוּא שְׁמָא דְקֻדְשָׁא־בְּרִיךְ־הוּא קוֹרִין אֶת חַי הַחַיִּים וּמַמְשִׁיכִין הַחִיּוּת מִמֶּנוּ - הַיְנוּ כַּנַּ"ל, כִּי עִקַּר הַחִיּוּת מַמְשִׁיכִין עַל־יְדֵי הַשֵּׁם. וְזֶה בְּחִינַת הַשֵּׁם שֶׁל הָאָדָם שֶׁנּוֹתְנִין לוֹ בְּעֵת הַמִּילָה דַיְקָא, כִּי הַשֵּׁם שֶׁל כָּל אֶחָד מִיִּשְׂרָאֵל נִמְשָׁךְ מִשְּׁמוֹ יִתְבָּרַךְ, כִּי שְׁמוֹ מְשֻׁתָּף בִּשְׁמֵנוּ, וְעַל־יְדֵי הַשֵּׁם מַמְשִׁיכִין עַל הָאָדָם חִיּוּת מֵחַי הַחַיִּים, מִבְּחִינַת לְמַעְלָה מֵהַזְּמַן, שֶׁשָּׁם עִקַּר הַחַיִּים, שֶׁזֶּהוּ בְּחִינַת מִצְוַת מִילָה (עי' מילה, אותיות כב כג). וְעַל־כֵּן מִי שֶׁנּוֹלָד לוֹ בַּת, הַמִּנְהָג שֶׁנּוֹתֵן לָהּ שֵׁם בְּעֵת קְרִיאַת הַתּוֹרָה, כִּי גַם הִיא צְרִיכָה לְהַעֲלוֹתָהּ וּלְקַשְּׁרָהּ לִבְחִינַת לְמַעְלָה מֵהַזְּמַן, עַל־כֵּן נוֹתְנִין לָהּ שֵׁם בְּעֵת קְרִיאַת הַתּוֹרָה, כִּי אוֹרַיְתָא - שְׁמָא דְקֻדְשָׁא בְּרִיךְ הוּא, וְשָׁם עִקַּר הַחַיִּים, כְּמוֹ שֶׁכָּתוּב: "כִּי הוּא חַיֶּיךָ", כִּי עִקַּר הַהִתְקַשְּׁרוּת לִבְחִינַת לְמַעְלָה מֵהַזְּמַן הוּא עַל־יְדֵי הַתּוֹרָה, שֶׁקָּדְמָה לָעוֹלָם, וְעַל־כֵּן אָז קוֹרִין לָהּ שֵׁם, כְּדֵי לְהַמְשִׁיךְ עָלֶיהָ חַיִּים מֵהַתּוֹרָה בִּבְחִינַת "רְאֵה חַיִּים עִם הָאִשָּׁה", הַיְנוּ לְקַשְּׁרָהּ וּלְהַעֲלוֹתָהּ לִבְחִינַת לְמַעְלָה מֵהַזְּמַן שֶׁשָּׁם עִקַּר הַחַיִּים (הלכות מילה הלכה ד, אות יא).</w:t>
      </w:r>
    </w:p>
    <w:p w14:paraId="03C0BC40" w14:textId="77777777" w:rsidR="00796207" w:rsidRDefault="00796207" w:rsidP="00796207">
      <w:pPr>
        <w:rPr>
          <w:rtl/>
        </w:rPr>
      </w:pPr>
      <w:r>
        <w:rPr>
          <w:rFonts w:cs="Arial"/>
          <w:rtl/>
        </w:rPr>
        <w:t>לה. מֵחֲמַת זֻהֲמַת הַנָּחָשׁ מֵחֵטְא אָדָם הָרִאשׁוֹן אִי אֶפְשָׁר לִכְלֹל בִּשְׁלֵמוּת בְּזֶה הָעוֹלָם בִּבְחִינַת לְמַעְלָה מֵהַזְּמַן, וְעַל־ כֵּן צְרִיכִין לָמוּת. וְאָז כְּשֶׁיּוֹצְאִין מֵהַגּוּף וְהַנְּשָׁמָה מִזְדַּכֶּכֶת, אָז הוּא זוֹכֶה לַעֲלוֹת וּלְהִכָּלֵל בִּבְחִינַת לְמַעְלָה מֵהַזְּמַן, שֶׁזֶּהוּ בְּחִינַת חַיֵּי עוֹלָם הַבָּא (שם אות טו).</w:t>
      </w:r>
    </w:p>
    <w:p w14:paraId="140293A8" w14:textId="77777777" w:rsidR="00796207" w:rsidRDefault="00796207" w:rsidP="00796207">
      <w:pPr>
        <w:rPr>
          <w:rtl/>
        </w:rPr>
      </w:pPr>
      <w:r>
        <w:rPr>
          <w:rFonts w:cs="Arial"/>
          <w:rtl/>
        </w:rPr>
        <w:t>לו. עִקַּר הַחִיּוּת שֶׁל הָאָדָם הוּא, שֶׁבְּכָל יוֹם מִימֵי חַיָּיו תִּתְחַזֵּק אֱמוּנָתוֹ בְּיוֹתֵר, עַד שֶׁעַל־יְדֵי־זֶה יִתְחַדֵּשׁ מֹחוֹ וְדַעְתּוֹ בְּכָל יוֹם בִּבְחִינַת "חֲדָשִׁים לַבְּקָרִים רַבָּה אֱמוּנָתֶךָ", כִּי רַק זֶה נִקְרָא חַיִּים, בִּבְחִינַת "וְצַדִּיק בֶּאֱמוּנָתוֹ יִחְיֶה", וּכְתִיב: "הַחָכְמָה תְּחַיֶּה", כִּי אֱמוּנָה וְחָכְמָה דִקְדֻשָּׁה הֵם אֶחָד (הל' ס"ת ה"ד אות יז).</w:t>
      </w:r>
    </w:p>
    <w:p w14:paraId="41E7548B" w14:textId="77777777" w:rsidR="00796207" w:rsidRDefault="00796207" w:rsidP="00796207">
      <w:pPr>
        <w:rPr>
          <w:rtl/>
        </w:rPr>
      </w:pPr>
      <w:r>
        <w:rPr>
          <w:rFonts w:cs="Arial"/>
          <w:rtl/>
        </w:rPr>
        <w:t xml:space="preserve">לז. עִקַּר הַחַיִּים הוּא כְּשֶׁהַגּוּף נִתְבַּטֵּל וְנִכְלָל בַּנֶּפֶשׁ, עַד שֶׁזּוֹכִין לָדַעַת אֶת ה' בְּגוּף וָנֶפֶשׁ; וְזֶהוּ הַתַּכְלִית שֶׁל יִשְׂרָאֵל שֶׁיִּזְכּוּ לְאַחַר הַתְּחִיָּה, שֶׁיִּחְיוּ הַמֵּתִים בְּגוּף וָנֶפֶשׁ, וְאָז יִהְיֶה הַגּוּף זַךְ וְצַח בְּתַכְלִית הַזַּכּוּת, בְּחִינַת נֶפֶשׁ מַמָּשׁ, וְאָז יִחְיוּ חַיִּים נִצְחִיִּים וְנֵדַע אֶת ה' בְּגוּף וְנֶפֶשׁ יַחַד, וַאֲזַי יִתְגַּלֶּה הָאוֹר שֶׁלֶּעָתִיד, שֶׁהוּא אוֹר הַגָּנוּז לַצַּדִּיקִים, כִּי כְּשֶׁנִּכְלָל הַגּוּף בַּנֶּפֶשׁ, זֶה עִקַּר בְּחִינַת הָאוֹר וְהַחַיִּים. וּתְחִלַּת בְּרִיאַת הָאָדָם הָיָה בִּשְׁבִיל תַּכְלִית הַזֶּה, וְעַל־כֵּן הוֹשִׁיבוֹ הַשֵּׁם יִתְבָּרַךְ לְאָדָם הָרִאשׁוֹן בְּגַן־עֵדֶן, כִּי הַשֵּׁם יִתְבָּרַךְ רָצָה שֶׁיִּזְכֶּה הָאָדָם לְזֶה הַתַּכְלִית מִיָּד בַּחַיִּים חַיָּתוֹ, שֶׁיִּהְיוּ הַגּוּף וְהַנֶּפֶשׁ אֶחָד וְיִחְיֶה חַיִּים נִצְחִיִּים, וְיַכִּירוּ אוֹתוֹ לָנֶצַח בְּעוֹדָם בְּגוּפָם. אַךְ כָּל זֶה הָיָה תָּלוּי בִּקְדֻשַּׁת הָאֲכִילָה, שֶׁעַל־יָדָהּ עִקַּר חִבּוּר הַגּוּף וְהַנָּפֶשׁ. וְעַל־כֵּן מִצְוָה רִאשׁוֹנָה שֶׁנִּצְטַוָּה אָדָם הָרִאשׁוֹן הָיָה בְּעִנְיַן הָאֲכִילָה, שֶׁנִּצְטַוָּה שֶׁלֹּא לֶאֱכֹל מֵעֵץ־הַדַּעַת, כִּי </w:t>
      </w:r>
      <w:r>
        <w:rPr>
          <w:rFonts w:cs="Arial"/>
          <w:rtl/>
        </w:rPr>
        <w:lastRenderedPageBreak/>
        <w:t>עַל־יְדֵי אֲכִילָה זוֹ יָכוֹל לְהִתְגַּבֵּר הַגּוּף עַל הַנֶּפֶשׁ, חַס וְשָׁלוֹם. וּמֵחֲמַת שֶׁאָדָם הָרִאשׁוֹן עָבַר עַל זֶה, עַל־כֵּן נִתְגָּרֵשׁ מִגַּן־עֵדֶן, שֶׁהוּא בְּחִינַת מוֹשַׁב הַנְּפָשׁוֹת, וְנִגְזַר עָלָיו מִיתָה, שֶׁהוּא מִצַּד הַגּוּף, כִּי עַכְשָׁו אִי אֶפְשָׁר לִזְכּוֹת לְזֶה הַתַּכְלִית בִּשְׁלֵמוּת כִּי אִם אַחַר הַמִּיתָה, שֶׁאָז יִתְבַּלֶּה הַגּוּף וְיִזְדַּכֵּךְ, וְאָז יִזְכּוּ לְהַכִּיר אֶת הַשֵּׁם בְּגוּף וָנֶפֶשׁ, כָּל אֶחָד כְּפִי מַה שֶּׁיִּגַּע עַצְמוֹ בְּזֶה הָעוֹלָם לְשַׁבֵּר תַּאֲווֹת הַגּוּף וּלְהַכְנִיעַ וּלְבַטֵּל הַגּוּף לְגַבֵּי הַנֶּפֶשׁ, כְּמוֹ־כֵן יִזְכֶּה אָז אַחַר הַתְּחִיָּה לִחְיוֹת חַיִּים נִצְחִיִּים, לְהַכִּיר אֶת הַשֵּׁם בְּגוּף וָנֶפֶשׁ, כִּי אָז יִהְיֶה גַם הַגּוּף צַח וָזַךְ בִּבְחִינַת נֶפֶשׁ מַמָּשׁ כַּנַּ"ל (הלכות חדש, הלכה ג, אות ו).</w:t>
      </w:r>
    </w:p>
    <w:p w14:paraId="62A34165" w14:textId="77777777" w:rsidR="00796207" w:rsidRDefault="00796207" w:rsidP="00796207">
      <w:pPr>
        <w:rPr>
          <w:rtl/>
        </w:rPr>
      </w:pPr>
      <w:r>
        <w:rPr>
          <w:rFonts w:cs="Arial"/>
          <w:rtl/>
        </w:rPr>
        <w:t>לח. מְבֹאָר בְּמָקוֹם אַחֵר, שֶׁעַל־יְדֵי הֶאָרַת הַדַּעַת הָאֱמֶת שֶׁל בְּחִינַת כְּלָלִיּוּת בֵּן וְתַלְמִיד, עַל־יְדֵי־זֶה זוֹכִין לְקַבֵּל בִּשְׁעַת שכט אֲכִילָה הֶאָרַת הָרָצוֹן, שֶׁזֶּה עִקַּר הַשְּׁלֵמוּת. וְגַם מְבֹאָר שָׁם, שֶׁעִקַּר הַשְּׁלֵמוּת שֶׁל כָּל אֶחָד, בִּפְרָט שֶׁל הַצַּדִּיק־הָאֱמֶת הוּא, שֶׁאֲפִלּוּ אַחַר שֶׁנִּסְתַּלֵּק וְעוֹלָה נִשְׁמָתוֹ לְמַעְלָה לְמַעְלָה, אַף־עַל־פִּי־כֵן יִשָּׁאֵר הֶאָרַת דַּעְתּוֹ גַּם לְמַטָּה בָּעוֹלָם הַזֶּה גַם־כֵּן עַל־יְדֵי בְּחִינַת בָּנִים וְתַלְמִידִים. וְזֶה בְּחִינַת מַה שֶּׁמַּבְרִין הָאָבֵל בְּבֵיצִים וַעֲדָשִׁים, לְרַמֵּז שֶׁגַּלְגַּל הוּא הַחוֹזֵר בָּעוֹלָם, כְּמַאֲמַר רַבּוֹתֵינוּ זַ"ל; כִּי עִקַּר הָאֲבֵלוּת שֶׁל קְרוֹבֵי הַנִּפְטָר הוּא עַל שֶׁנִּסְתַּלֵּק הָאָדָם, וּמִמֵּילָא נִסְתַּלֵּק וְנִתְעַלֵּם דַּעְתּוֹ הַקְּדוֹשָׁה, כִּי יֵשׁ לְכָל אֶחָד מִיִּשְׂרָאֵל אֵיזֶה חֵלֶק בְּהַדַּעַת דִּקְדֻשָּׁה. וְעַל־ כֵּן מְנַחֲמִין אוֹתָן עַל־יְדֵי הָאֲכִילָה וּסְעוּדַת הַבְרָאָה דַיְקָא, לְהוֹרוֹת שֶׁבְּוַדַּאי לֹא נִסְתַּלֵּק לְגַמְרֵי, חַס וְשָׁלוֹם, וּבְוַדַּאי נִשְׁאַר הֶאָרַת דַּעְתּוֹ בָּעוֹלָם הַזֶּה, עַד שֶׁיְּכוֹלִין לְקַבֵּל בִּשְׁעַת אֲכִילָה הֶאָרַת הָרָצוֹן הַנִּמְשָׁךְ מֵהֶאָרַת הַדַּעַת הַקָּדוֹשׁ הַזֶּה. וְזֶה בְּחִינַת גַּלְגַּל הַחוֹזֵר בָּעוֹלָם, כִּי כְּמוֹ שֶׁהַגַּלְגַּל, אֲפִלּוּ בְּשָׁעָה שֶׁיּוֹרֵד קָצֵהוּ לְמַטָּה לְמַטָּה, אַף־עַל־פִּי־כֵן יוֹדְעִין שֶׁתֵּכֶף יַעֲלֶה הַקָּצֶה הַזֶּה לְמַעְלָה; כְּמוֹ־כֵן כְּשֶׁנִּסְתַּלֵּק הַצַּדִּיק וְנִדְמֶה שֶׁנִּסְתַּלֵּק, אֲבָל בֶּאֱמֶת לֹא נִסְתַּלֵּק כְּלָל, כִּי תֵּכֶף עוֹלֶה קָצֵהוּ הַתַּחְתּוֹן וּמֵאִיר בָּעוֹלָם, שֶׁהוּא הַהֶאָרָה מֵהַהַשְׁאָרָה שֶׁהִשְׁאִיר בָּעוֹלָם עַל־ יְדֵי סְפָרָיו וְתַלְמִידָיו הַקְּדוֹשִׁים. וְכֵן בַּאֲנָשִׁים פְּשׁוּטִים שֶׁלֹּא תִקְּנוּ מַעֲשֵׂיהֶם כָּרָאוּי, מְרַמֵּז זֶה הַגַּלְגַּל עַל גִּלְגּוּלִין דְּנִשְׁמְתִין, שֶׁמֻּכְרָח לָבוֹא בְּגִלְגּוּל כְּדֵי לַחֲזֹר וּלְהַמְשִׁיךְ הַדַּעַת, לְהָאִיר בָּעוֹלָם הָרְשִׁימָה שֶׁנִּשְׁאַר מִדַּעְתּוֹ אַחַר הִסְתַּלְּקוּתוֹ (הלכות פדיון בכור הלכה ה, אות ט).</w:t>
      </w:r>
    </w:p>
    <w:p w14:paraId="2C10A4EC" w14:textId="77777777" w:rsidR="00796207" w:rsidRDefault="00796207" w:rsidP="00796207">
      <w:pPr>
        <w:rPr>
          <w:rtl/>
        </w:rPr>
      </w:pPr>
      <w:r>
        <w:rPr>
          <w:rFonts w:cs="Arial"/>
          <w:rtl/>
        </w:rPr>
        <w:t>לט. עִקַּר סִטְרָא דְמוֹתָא הוּא כְּשֶׁפּוֹגְמִין בְּהַדַּעַת הַקְּדוֹשָׁה שֶׁל בְּחִינַת בֵּן וְתַלְמִיד, הַיְנוּ כְּשֶׁאֵין זוֹכֶה לְהַשְׁאִיר הַדַּעַת דִּקְדֻשָּׁה אַחֲרָיו בְּבָנִים וְתַלְמִידִים, וּכְמוֹ שֶׁאָמְרוּ רַבּוֹתֵינוּ זַ"ל: יוֹאָב, שֶׁלֹּא הִנִּיחַ בֵּן אַחֲרָיו לְמַלֵּא מְקוֹמוֹ, נֶאֱמַר בּוֹ מִיתָה. מִכָּל־שֶׁכֵּן כְּשֶׁפּוֹגֵם חַס וְשָׁלוֹם נֶגֶד הַצַּדִּיקִים אֲמִתִּיִּים שֶׁהֵם עוֹסְקִין בָּזֶה לְהָאִיר הַדַּעַת בְּבָנִים וְתַלְמִידִים, אָז מִתְגַּבֵּר עָלָיו סִטְרָא דְמוֹתָא וּבְחַיָּיו קָרוּי מֵת. אֲבָל מִי שֶׁזּוֹכֶה לְהַמְשִׁיךְ הַדַּעַת דִּקְדֻשָּׁה בְּבָנִים וְתַלְמִידִים, הוּא אֵינוֹ מֵת כְּלָל, כִּי הוּא חַי לְעוֹלָם, בְּחִינַת: צַדִּיקִים בְּמִיתָתָם קְרוּיִים חַיִּים, מֵאַחַר שֶׁגַּם לְאַחַר הִסְתַּלְּקוּתוֹ נִשְׁאַר דַּעְתּוֹ אַחֲרָיו, שֶׁהוּא עִקַּר הַחַיִּים, בְּחִינַת "הַחָכְמָה תְּחַיֶּה", וְנִשְׁמָתוֹ מִתְלַבֶּשֶׁת בְּזֶה הַדַּעַת שֶׁהִכְנִיס בְּזֶה הָעוֹלָם בְּבָנִים וְתַלְמִידִים, וַהֲרֵי הוּא חַי וְקַיָּם לְעוֹלְמֵי עַד. וְעַל־כֵּן אָמְרוּ רַבּוֹתֵינוּ זַ"ל: דָּוִד, שֶׁהִנִּיחַ בֵּן מְמַלֵּא מְקוֹמוֹ, לֹא נֶאֶמְרָה בּוֹ מִיתָה כִּי אִם שְׁכִיבָה, כִּי בֶּאֱמֶת הוּא חַי וְקַיָּם גַּם עַתָּה. עַיֵּן פְּנִים (הלכות ראשית הגז, הלכה ג, אותיות ח יא).</w:t>
      </w:r>
    </w:p>
    <w:p w14:paraId="1593B46C" w14:textId="77777777" w:rsidR="00796207" w:rsidRDefault="00796207" w:rsidP="00796207">
      <w:pPr>
        <w:rPr>
          <w:rtl/>
        </w:rPr>
      </w:pPr>
      <w:r>
        <w:rPr>
          <w:rFonts w:cs="Arial"/>
          <w:rtl/>
        </w:rPr>
        <w:t>מ. אָמְרוּ רַבּוֹתֵינוּ זַ"ל: עַד יַעֲקֹב לֹא הָיָה חֻלְשָׁא, רַק יַעֲקֹב אָבִינוּ, עָלָיו הַשָּׁלוֹם, פָּעַל זֹאת, בִּכְדֵי שֶׁבִּשְׁעַת חָלְיוֹ יְצַוֶּה אָדָם לְבֵיתוֹ. וְכֵן אָמְרוּ רַבּוֹתֵינוּ זַ"ל עַל מִצְוַת בִּקּוּר חוֹלִים: כְּדֵי לְדַבֵּר עִמּוֹ שֶׁיְּפַקַּח עַל עֲסָקָיו וִיצַוֶּה לְבֵיתוֹ. וְעִקַּר הַצַּוָּאָה הוּא, שֶׁיְּצַוֶּה אֶת בָּנָיו וְאֶת בֵּיתוֹ אַחֲרָיו שֶׁיִּשְׁמְרוּ דֶּרֶךְ ה', וְיָאִיר בָּהֶם אָז עַל־כָּל־פָּנִים הַדַּעַת הָאֲמִתִּי שֶׁל בְּחִינַת בֵּן וְתַלְמִיד, שֶׁזֶּה עִקַּר הַשְׁאָרָתוֹ לְאַחַר הִסְתַּלְּקוּתוֹ כַּנַּ"ל, כְּמוֹ שֶׁאָמְרוּ רַבּוֹתֵינוּ זַ"ל עַל כַּמָּה צַדִּיקִים שֶׁהוֹכִיחוּ אֶת יִשְׂרָאֵל סָמוּךְ לְמִיתָתָם, וּכְמוֹ שֶׁמָּצִינוּ בְּכַמָּה צַדִּיקִים, שֶׁהָיוּ מְגַלִּין דְּבָרִים עֶלְיוֹנִים מְאֹד סָמוּךְ לְהִסְתַּלְּקוּתָן. וַאֲפִלּוּ צַוָּאָה הַפְּשׁוּטָה שֶׁל סֵדֶר חֲלֻקַּת הַנִּכְסִין צְרִיכָה לִהְיוֹת גַּם־כֵּן רַק בִּשְׁבִיל זֶה, שֶׁלֹּא יָבוֹאוּ לִידֵי מַחֲלֹקֶת וּגְזֵלָה חַס וְשָׁלוֹם וְיַעַבְרוּ עַל דִּבְרֵי הַשֵּׁם, עַל־כֵּן מְסַדֵּר לָהֶם וּמַזְהִירָם לְקַיֵּם דְּבָרָיו וְלֵילֵךְ בְּדַרְכֵי הַשֵּׁם וּמִצְו?ֹתָיו, שֶׁזֶּה עִקַּר תַּכְלִית הָאָדָם לָנֶצַח (שם אות יא).</w:t>
      </w:r>
    </w:p>
    <w:p w14:paraId="5E7D6009" w14:textId="77777777" w:rsidR="00796207" w:rsidRDefault="00796207" w:rsidP="00796207">
      <w:pPr>
        <w:rPr>
          <w:rtl/>
        </w:rPr>
      </w:pPr>
      <w:r>
        <w:rPr>
          <w:rFonts w:cs="Arial"/>
          <w:rtl/>
        </w:rPr>
        <w:t xml:space="preserve">מא. הַחִיּוּת שֶׁל הָאָדָם הוּא כְּפִי הַשָּׂגַת הַחָכְמָה שֶׁל הַתּוֹרָה הַקְּדוֹשָׁה, כִּי "הַחָכְמָה תְּחַיֶּה" (קהלת ז, יב), וּכְמוֹ שֶׁכָּתוּב (דברים ל): "כִּי הוּא חַיֶּיךָ". וְלוּלֵא חֵטְא אָדָם הָרִאשׁוֹן הָיוּ מְקַבְּלִין אוֹר הַתּוֹרָה בִּבְחִינַת "כָּתְנוֹת אוֹר" בְּאָלֶף, הַיְנוּ שֶׁהָיוּ זוֹכִין לְהַשִּׂיג הָאוֹר כְּמוֹ שֶׁהוּא מֵאִיר בְּשָׁרְשׁוֹ בִּבְחִינַת חָכְמָה עִלָּאָה, שֶׁשָּׁם הָאוֹר הוּא בְּחִינַת אֲלָפִים, וְעַל־יְדֵי־זֶה הָיָה חַי לְעוֹלָם, כִּי שָׁם לְמַעְלָה בִּבְחִינַת אֲלָפִים לֵית מִיתָה תַּמָּן, כִּי שָׁם חַיִּים נִצְחִיִּים. אַךְ אַחַר אֲכִילַת עֵץ הַדַּעַת כְּבָר אִי אֶפְשָׁר לְקַבֵּל אוֹר הַגָּדוֹל שֶׁהוּא בְּחִינַת אֲלָפִים, שֶׁמִּשָּׁם עִקַּר הַחִיּוּת - וְעַל־יְדֵי־זֶה שָׁלְטָה הַמִּיתָה, כִּי נִסְתַּלֵּק הָאוֹר שֶׁמִּשָּׁם הַחַיִּים, וְנִשְׁאַר הַכֹּל בְּלִי חִיּוּת, רַק בִּבְחִינַת מִיתָה. אַךְ בְּחֶמְלַת הַשֵּׁם וַחֲסָדָיו הַנִּפְלָאִים הִפְלִיא לַעֲשׂוֹת וְהִמְשִׁיךְ הַתִּקּוּן שֶׁל בְּחִינַת חֲלֻקַּת אֲלָפִים לְמֵאוֹת, הַיְנוּ שֶׁחִלֵּק הָאוֹר הַגָּדוֹל לַחֲלָקִים קְטַנִּים שֶׁהֵם בְּחִינַת מֵאוֹת, וְהִלְבִּישׁ אוֹר הַתּוֹרָה בִּבְחִינַת "כָּתְנוֹת עוֹר" כְּדֵי שֶׁיּוּכַל לְהִתְקַיֵּם, כִּי "כָּתְנוֹת עוֹר" - דָּא תְפִלִּין, כַּמּוּבָא בַּתִּקּוּנִים, שֶׁהֵם </w:t>
      </w:r>
      <w:r>
        <w:rPr>
          <w:rFonts w:cs="Arial"/>
          <w:rtl/>
        </w:rPr>
        <w:lastRenderedPageBreak/>
        <w:t>צִמְצוּמִים נִפְלָאִים לְהָאוֹרוֹת הַגְּדוֹלִים, שֶׁשָּׁם הַכֹּל בִּבְחִינַת אֲלָפִים, וְעַל־ יְדֵי תְפִלִּין נִמְשָׁכִין מִשָּׁם הַמֹּחִין בִּבְחִינַת חֲלֻקַּת אֲלָפִים לְמֵאוֹת, שֶׁזֶּה סוֹד הַשִּׁינִין שֶׁל תְּפִלִּין, שֶׁהֵם בְּחִינַת מֵאוֹת. וְעַל־כֵּן הֻכְרַח אָדָם הָרִאשׁוֹן לָמוּת בְּתוֹךְ אֶלֶף שָׁנָה, כִּי עַכְשָׁו כְּבָר אִי אֶפְשָׁר לוֹ לְקַבֵּל הָאוֹר בִּבְחִינַת אֲלָפִים בְּעַצְמוֹ, שֶׁשָּׁם עִקַּר הַחַיִּים, כִּי עַכְשָׁו עִקַּר הַחִיּוּת שֶׁל הָאָדָם וְשֶׁל כָּל הָעוֹלָם הַתָּלוּי בּוֹ הוּא רַק עַל־יְדֵי שֶׁמְּצַמְצְמִין הָאוֹר בִּבְחִינַת חֲלֻקַּת אֲלָפִים לְמֵאוֹת. וְזֶה בְּחִינַת תְּחִיַּת הַמֵּתִים, כַּמְבֹאָר בִּפְנִים (הלכות עדות, ה"ד, אותיות ד ה).</w:t>
      </w:r>
    </w:p>
    <w:p w14:paraId="0ADA1A15" w14:textId="77777777" w:rsidR="00796207" w:rsidRDefault="00796207" w:rsidP="00796207">
      <w:pPr>
        <w:rPr>
          <w:rtl/>
        </w:rPr>
      </w:pPr>
      <w:r>
        <w:rPr>
          <w:rFonts w:cs="Arial"/>
          <w:rtl/>
        </w:rPr>
        <w:t>מב. שֹׁרֶשׁ הַנְּשָׁמָה שֶׁל הָאָדָם נִמְשֶׁכֶת מִבְּחִינַת 'אַיֵּה מְקוֹם כְּבוֹדוֹ', שֶׁהוּא בְּחִינַת הַמַּאֲמָר סָתוּם דִּבְרֵאשִׁית; וְשֹׁרֶשׁ בְּחִינַת הַגּוּף נִמְשָׁךְ מִבְּחִינַת 'מְלֹא כָל הָאָרֶץ כְּבוֹדוֹ', הָאָרֶץ דַּיְקָא, בְּחִינַת אַרְצִיּוּת וְגַשְׁמִיּוּת הַגּוּף שֶׁל זֶה הָעוֹלָם, שֶׁשָּׁם דַּיְקָא עִקַּר הִתְגַּלּוּת כְּבוֹדוֹ יִתְבָּרַךְ. וְעִקַּר הַחַיִּים - כְּשֶׁשְּׁנֵיהֶם מְחֻבָּרִים יַחַד, וּבְחִינַת 'אַיֵּה' מֵאִיר בִּבְחִינַת 'מְלֹא כָל הָאָרֶץ כְּבוֹדוֹ', שֶׁזֶּהוּ תִּקּוּן כָּל הָעוֹלָמוֹת. וְהַמִּיתָה הוּא בְּחִינַת הִסְתַּלְּקוּת שלא וּפֵרוּד, חַס וְשָׁלוֹם, בֵּין שְׁנֵי הַבְּחִינוֹת הַנַּ"ל, וְאָז לֹא נוֹדָע מְקוֹמוֹ אַיֵּה. אֲבָל הַצַּדִּיקִים בְּמִיתָתָן קְרוּיִין חַיִּים, כִּי אַף־עַל־פִּי שֶׁהַצַּדִּיק נִסְתַּלֵּק לְמַעְלָה לְמַעְלָה לִבְחִינַת 'אַיֵּה', אַף־עַל־פִּי־ כֵן הוּא מֵאִיר גַּם בְּזֶה הָעוֹלָם וְנֶחְשָׁב כְּאִלּוּ הוּא חַי מַמָּשׁ; אַדְּרַבָּא עַכְשָׁו הוּא מֵאִיר יוֹתֵר וְיוֹתֵר, כִּי הַצַּדִּיק כָּל מַה שֶּׁעוֹלֶה יוֹתֵר וְיוֹתֵר לִבְחִינַת 'אַיֵּה', הוּא מַמְשִׁיךְ מִשָּׁם הֶאָרָה יוֹתֵר וְיוֹתֵר לִבְחִינַת 'מְלֹא כָל הָאָרֶץ כְּבוֹדוֹ', כִּי עִקַּר עֲבוֹדַת הַצַּדִּיק בְּחַיָּיו וּבְמוֹתוֹ הוּא לְגַלּוֹת אֱלָקוּתוֹ יִתְבָּרַךְ תָּמִיד, וְכָל מַה שֶּׁנִּסְתַּלֵּק וְעוֹלֶה לִבְחִינַת 'אַיֵּה', הוּא מַמְשִׁיךְ מִשָּׁם הֶאָרָה יוֹתֵר וְיוֹתֵר, שֶׁיִּתְגַּלֶּה וְיָאִיר אֱלָקוּתוֹ יִתְבָּרַךְ יוֹתֵר וְיוֹתֵר בִּבְחִינַת 'מְלֹא כָל הָאָרֶץ כְּבוֹדוֹ', שֶׁעַל־יְדֵי־ זֶה יֵשׁ גַּם לָנוּ כֹּחַ יוֹתֵר לְחַפְּשׂוּ וּלְבַקְשׁוֹ יִתְבָּרַךְ תָּמִיד, עַד שֶׁגַּם אֲנַחְנוּ נִזְכֶּה לְמָצְאוֹ (הל' גביית חוב מהיתומים ה"ג, אות יט כ).</w:t>
      </w:r>
    </w:p>
    <w:p w14:paraId="6C273ED0" w14:textId="77777777" w:rsidR="00796207" w:rsidRDefault="00796207" w:rsidP="00796207">
      <w:pPr>
        <w:rPr>
          <w:rtl/>
        </w:rPr>
      </w:pPr>
      <w:r>
        <w:rPr>
          <w:rFonts w:cs="Arial"/>
          <w:rtl/>
        </w:rPr>
        <w:t>מג. עִקַּר עֲבוֹדַת הָאָדָם בְּזֶה הָעוֹלָם הוּא כְּדֵי שֶׁיִּזְכֶּה לְהִכָּלֵל בְּאוֹר הָאֵין־סוֹף, שֶׁזֶּה עִקַּר הַתַּכְלִית וְזֶה עִקַּר תַּעֲנוּג עוֹלָם הַבָּא. וְאִי אֶפְשָׁר לְהִכָּלֵל שָׁם כִּי אִם עַל־יְדֵי שֶׁמְּבָרֵר כָּל הָאַרְבַּע יְסוֹדוֹת וּמַכְנִיעַ הָרַע שֶׁבָּהֶם, שֶׁמֵּהֶם כָּל הַתַּאֲווֹת וְכוּ', וּמְבָרֵר הַטּוֹב שֶׁבָּהֶן. וְהָעִקָּר הָעוֹלֶה עַל הַכֹּל הוּא - שֶׁיִּזְכֶּה לַעֲנָוָה וְשִׁפְלוּת אֲמִתִּי, וְאָז זוֹכֶה לְהִכָּלֵל בְּאֵין־סוֹף. וְכָל עִסְקֵי הָאָדָם כָּל־מַה שֶּׁעוֹסֵק בּוֹ בְּחַיָּיו, אֲפִלּוּ בִּמְלָאכָה וָעֵסֶק, הַכֹּל בִּשְׁבִיל זֶה, כְּדֵי שֶׁיִּתְבָּרְרוּ אֵלּוּ הַדְּבָרִים עַל־יְדֵי זֶה, עַד שֶׁיַּעֲלוּ וְיֻכְלְלוּ כֻּלָּם בְּשָׁרְשָׁם וְיֻכְלְלוּ עִמּוֹ יַחַד בְּאוֹר הָאֵין־סוֹף, שֶׁשָּׁם הוּא תַּכְלִית וְסוֹף שֶׁל כָּל הַדְּבָרִים שֶׁבָּעוֹלָם, וְכָל אָדָם כְּפִי מַעֲשָׂיו הַטּוֹבִים וּכְפִי קְדֻשָּׁתוֹ וְטָהֳרָתוֹ בְּכָל הָעֲסָקִים שֶׁעוֹשֶׂה, כְּמוֹ־כֵן זוֹכֶה לְהִכָּלֵל שָׁם. כִּי מִי שֶׁזּוֹכֶה לְהֵיטִיב מַעֲשָׂיו וּלְקַדֵּשׁ אֶת עַצְמוֹ בְּתַכְלִית הַשְּׁלֵמוּת עַד שֶׁבִּטֵּל אֶת גּוּפוֹ בְּחַיָּיו בְּתַכְלִית, שֶׁהֵם הַצַּדִּיקֵי־אֱמֶת שֶׁהֵם בִּבְחִינַת משֶׁה, הֵם זוֹכִים תֵּכֶף בְּמִיתָתָם לְהִכָּלֵל בְּאֵין־סוֹף וּלְהִתְעַנֵּג עַל הַשֵּׁם וּלְהִכָּלֵל כֻּלּוֹ שָׁם, אַשְׁרֵי לָהֶם! אֲבָל מִי שֶׁלֹּא קִדֵּשׁ עַצְמוֹ כָּל־כָּךְ, וְנִשְׁאַר בּוֹ עֲדַיִן אֲחִיזַת הַזֻּהֲמָא שֶׁל הַגּוּף, הוּא צָרִיךְ לְהִתְבַּלּוֹת בֶּעָפָר וְלִסְבֹּל מַה שֶּׁסּוֹבֵל עַד שֶׁיִּזְדַּכֵּךְ לְגַמְרֵי, וְאָז יִהְיֶה נִכְלָל מַה שֶּׁיִּהְיֶה נִכְלָל מִמֶּנּוּ בְּמָקוֹם שֶׁיִּהְיֶה צָרִיךְ לְהִכָּלֵל, וְכֵן כָּל אֶחָד לְפִי מַדְרֵגָתוֹ, לְפִי עֲבוֹדָתוֹ וּקְדֻשָּׁתוֹ, כִּי מִי שֶׁטָּרַח בְּעֶרֶב־שַׁבָּת וְכוּ'. עַל־כֵּן הַכֹּל צְרִיכִין לַחֲזֹר אֶל הֶעָפָר, כִּי שָׁם בֶּעָפָר נִבְחָן וְנִצְרָף וְנִזְדַּכֵּךְ כָּל אֶחָד, כִּי עָפָר כָּלוּל מִשְּׁנֵי בְחִינוֹת, כִּי הוּא בְּחִינַת עֲנָוָה וְשִׁפְלוּת, בְּחִינַת אַיִן, כְּמוֹ שֶׁאָמְרוּ רַבּוֹתֵינוּ זַ"ל: מִי שֶׁנַּעֲשֶׂה שָׁכֵן לֶעָפָר בְּחַיָּיו, וְגַם עָפָר הוּא תַּכְלִית הַיֵּשׁוּת וְהַגַּשְׁמִיּוּת שֶׁל כָּל הָאַרְבַּע יְסוֹדוֹת, כִּי עָפָר מָאנָא דְכֻלְּהוֹ. וְהָאָדָם נִבְרָא בִּשְׁבִיל זֶה עָפָר מִן הָאֲדָמָה, כְּדֵי שֶׁיִּזְכֶּה לַעֲלוֹת וּלְהִכָּלֵל מִבְּחִינַת עָפָר תַּכְלִית הַגַּשְׁמִיּוּת וְהַיֵּשׁוּת לִבְחִינַת בִּטּוּל אֶל אֵין־סוֹף, עַל־יְדֵי שֶׁיִּזְכֶּה לְקַדֵּשׁ וּלְטַהֵר אֶת עַצְמוֹ, עַד שֶׁיָּבוֹא לַעֲנָוָה בְּתַכְלִית הַבִּטּוּל וְיָשִׂים עַצְמוֹ כְּעָפָר, וְאָז יִזְכֶּה לְהִתְפַּשְּׁטוּת הַגַּשְׁמִיּוּת גַּם בְּחַיָּיו, עַד שֶׁיִּזְכֶּה בְּמוֹתוֹ מִיָּד לְהִכָּלֵל בְּאוֹר הָאֵין סוֹף. וַאֲזַי תֵּכֶף כְּשֶׁיִּהְיֶה נִקְבָּר יִהְיֶה נִכְלָל בָּעֲנָוָה שֶׁל משֶׁה שֶׁהוּא בְּחִינַת עָפָר, וְאָז יִזְכֶּה לִשְׁלֵמוּתוֹ מִיָּד לְהִכָּלֵל בְּאֵין־סוֹף, שֶׁלְּשָׁם נִסְתַּלֵּק משֶׁה. אֲבָל מִי שֶׁלֹּא זָכָה לָזֶה בִּשְׁלֵמוּת, צָרִיךְ לְהִתְבַּלּוֹת בֶּעָפָר, שֶׁהוּא תַּכְלִית הַיֵּשׁוּת וְהוּא מָאנָא דְכֻלְּהוֹ, שֶׁכּוֹלֵל כָּל הָאַרְבַּע יְסוֹדוֹת, וְשָׁרְשָׁהּ עֲנָוָה בְּחִינַת אַיִן, כִּי סוֹף מַעֲשֶׂה בְּמַחֲשָׁבָה תְּחִלָּה, וְשָׁם צָרִיךְ לְהִזְדַּכֵּךְ כָּל אֶחָד עַד שֶׁיָּשׁוּב לִבְחִינַת בִּטּוּל, בְּחִינַת עֲנָוָה, שֶׁהוּא בְּחִינַת שֹׁרֶשׁ הֶעָפָר בַּקְּדֻשָּׁה הָעֶלְיוֹנָה (שם ה"ד אות ו).</w:t>
      </w:r>
    </w:p>
    <w:p w14:paraId="38A1B1B1" w14:textId="77777777" w:rsidR="00796207" w:rsidRDefault="00796207" w:rsidP="00796207">
      <w:pPr>
        <w:rPr>
          <w:rtl/>
        </w:rPr>
      </w:pPr>
      <w:r>
        <w:rPr>
          <w:rFonts w:cs="Arial"/>
          <w:rtl/>
        </w:rPr>
        <w:t xml:space="preserve">מד. שֹׁרֶשׁ הַנֶּפֶשׁ נִמְשָׁךְ מִבְּחִינַת 'אַיֵּה', שֶׁהוּא בְּחִינַת הַשָּׂגַת דָּרֵי־מַעְלָה, בְּחִינַת 'סְתִים'. וְשֹׁרֶשׁ הַגּוּף נִמְשָׁךְ מִבְּחִינַת 'מְלֹא כָל הָאָרֶץ כְּבוֹדוֹ', בְּחִינַת הַשָּׂגַת דָּרֵי־מַטָּה, שֶׁזֶּה בְּחִינַת 'וְגָלְיָא'. וּצְרִיכִים לְחַבְּרָם וּלְכָלְלָם יַחַד, שֶׁזֶּה עִקַּר הַחַיִּים. אֲבָל עַל־יְדֵי פְּגַם אָדָם הָרִאשׁוֹן וַחֲטָאֵי הַדּוֹרוֹת גּוֹרְמִין פֵּרוּד, חַס וְשָׁלוֹם, בֵּין שְׁנֵי הַהַשָּׂגוֹת הַנַּ"ל, עַד שֶׁמֻּכְרָח הַנֶּפֶשׁ לִפָּרֵד מִן הַגּוּף. וְעִקַּר הַתִּקּוּן - עַל־יְדֵי הַצַּדִּיקֵי־אֱמֶת, אֲשֶׁר בְּמִיתָתָם קְרוּיִים חַיִּים, כִּי הַמָּוֶת אֵינוֹ מַפְרִיד בֵּין הַנֶּפֶשׁ וְהַגּוּף שֶׁלָּהֶם, עַל־יְדֵי שֶׁקִּיְּמוּ הַתּוֹרָה וְהַמִּצְו?ֹת בִּשְׁלֵמוּת, שֶׁעַל־ יְדֵי־זֶה עִקַּר הַחִבּוּר וְהַכְּלָלִיּוּת הַנַּ"ל, כַּמְבֹאָר בִּפְנִים. וְעִקַּר הַתִּקּוּן - עַל־יְדֵי הַדַּעַת שֶׁמַּשְׁאִיר אַחֲרָיו הַצַּדִּיק־הָאֱמֶת, שֶׁזֶּה עִקַּר הַחֲלִיפוֹת, עַל־יְדֵי שֶׁגַּם אַחַר הִסְתַּלְּקוּתוֹ לְמַעְלָה לְמַעְלָה הוּא </w:t>
      </w:r>
      <w:r>
        <w:rPr>
          <w:rFonts w:cs="Arial"/>
          <w:rtl/>
        </w:rPr>
        <w:lastRenderedPageBreak/>
        <w:t>מֵאִיר בְּדָרֵי־מַטָּה גַם־כֵּן. וְכֵן כָּל אָדָם, כְּפִי קִיּוּמוֹ אֶת הַתּוֹרָה וְהַמִּצְו?ֹת וּכְפִי הִתְקָרְבוּתוֹ לְצַדִּיקֵי־אֱמֶת, כֵּן מְבַטֵּל סִטְרָא דְמוֹתָא וְזוֹכֶה לְחַיִּים גַּם אַחַר מִיתָתוֹ (שם ה"ה אות ו).</w:t>
      </w:r>
    </w:p>
    <w:p w14:paraId="2E2A9E28" w14:textId="77777777" w:rsidR="00796207" w:rsidRDefault="00796207" w:rsidP="00796207">
      <w:pPr>
        <w:rPr>
          <w:rtl/>
        </w:rPr>
      </w:pPr>
      <w:r>
        <w:rPr>
          <w:rFonts w:cs="Arial"/>
          <w:rtl/>
        </w:rPr>
        <w:t>מה. אָמְרוּ רַבּוֹתֵינוּ זַ"ל: מִיּוֹם שֶׁבָּרָא הַקָּדוֹשׁ־בָּרוּךְ־הוּא אֶת עוֹלָמוֹ נִתְאַוָּה לִהְיוֹת לוֹ דִּירָה בַּתַּחְתּוֹנִים, כִּי כָּךְ הָיָה רְצוֹנוֹ יִתְבָּרַךְ בִּבְרִיאַת עוֹלָמוֹ, שֶׁדַּיְקָא בְּזוֹ הָאָרֶץ הַגַּשְׁמִי בְּתַכְלִית הַגַּשְׁמִיּוּת, שָׁם דַּיְקָא יַמְשִׁיכוּ הַצַּדִּיקִים אֱלָקוּתוֹ יִתְבָּרַךְ לְמַטָּה, עַד שֶׁיִּהְיֶה נִכְלָל גַּשְׁמִיּוּת הַמָּקוֹם דַּיְקָא בִּבְחִינַת לְמַעְלָה מִן הַמָּקוֹם, בְּחִינַת מְקוֹמוֹ שֶׁל עוֹלָם. וְזֶה כָּל מַעֲלַת הַצַּדִּיקִים שֶׁזָּכוּ מַה שֶּׁזָּכוּ, עַד שֶׁיִּהְיֶה לָהֶם מֶמְשָׁלָה עַל הַמַּלְאָכִים, כְּמַאֲמַר רַבּוֹתֵינוּ זַ"ל, וְהַכֹּל מֵחֲמַת שֶׁהֵם בְּמָקוֹם גַּשְׁמִי כָּזֶה, וּמְקַדְּשִׁין עַצְמָן כָּל־כָּךְ וּפוֹרְשִׁין עַצְמָן מִכָּל הַתַּאֲווֹת, עַד שֶׁזּוֹכִין לֶאֱחֹז בְּכִסֵּא הַכָּבוֹד שֶׁהוּא בְּחִינַת מְקוֹמוֹ שֶׁל עוֹלָם, וְעַל־יְדֵי־זֶה הֵם מַגְבִּיהִין כָּל הַמְּקוֹמוֹת שֶׁל הָעוֹלָם שֶׁיִּהְיוּ נִכְלָלִין בִּבְחִינַת מְקוֹמוֹ שֶׁל עוֹלָם. אַךְ מֵחֲמַת חֵטְא אָדָם הָרִאשׁוֹן וַחֲטָאֵי הַדּוֹרוֹת, אִי אֶפְשָׁר לְהָאָדָם לִזְכּוֹת לָזֶה בְּתַכְלִית הַשְּׁלֵמוּת, כִּי אִם אַחַר מִיתָתוֹ כְּשֶׁיָּשׁוֹב אֶל הֶעָפָר דַּיְקָא, עַד שֶׁיִּתְהַפֵּךְ גּוּפוֹ לְעָפָר מַמָּשׁ, שֶׁהוּא בְּחִינַת תַּכְלִית גַּשְׁמִיּוּת הַמָּקוֹם, וְאָז דַּיְקָא יָשׁוּב מִן הֶעָפָר דַּיְקָא לַחֲזֹר וְלִחְיוֹת בִּתְחִיַּת הַמֵּתִים וְלָשׁוּב לְשָׁרְשׁוֹ מִשָּׁם דַּיְקָא, לִהְיוֹת נִכְלָל בִּבְחִינַת לְמַעְלָה מִן הַמָּקוֹם, בִּבְחִינַת "הָקִיצוּ וְרַנְּנוּ שֹׁכְנֵי עָפָר" דַּיְקָא. וְעִקַּר הַתִּקּוּן עַל־יְדֵי הַצַּדִּיקִים הַגְּדוֹלִים, שֶׁזָּכוּ גַּם בְּחַיֵּיהֶם לֶאֱחֹז בְּכִסֵּא הַכָּבוֹד וּלְהִכָּלֵל בִּבְחִינַת מְקוֹמוֹ שֶׁל עוֹלָם, וּגְדוֹלִים צַדִּיקִים בְּמִיתָתָם יוֹתֵר מִבְּחַיֵּיהֶם, כִּי אָז דַּיְקָא הֵם נִכְלָלִים יוֹתֵר וְיוֹתֵר בִּבְחִינַת מְקוֹמוֹ שֶׁל עוֹלָם, וְעַל־כֵּן אָז דַּיְקָא הֵם מַמְלִיצִים טוֹב עַל יִשְׂרָאֵל, אֲשֶׁר כָּל קִיּוּמֵנוּ עַתָּה עַל־יָדָם, כַּמְבֹאָר בַּזֹּהַר הַקָּדוֹשׁ, כִּי עַל־יְדֵי שֶׁנִּכְלָלִים אָז בְּתַכְלִית הַשְּׁלֵמוּת בִּבְחִינַת מְקוֹמוֹ שֶׁל עוֹלָם, יְכוֹלִים עַל־יְדֵי־ זֶה לַעֲשׂוֹת רֹאשׁ־הַשָּׁנָה וְלָדוּן אֶת הַכֹּל לְכַף־זְכוּת, לְכָל אֶחָד וְאֶחָד כְּפִי מְקוֹמוֹ. וְעַל־כֵּן הוֹלְכִים בְּעֶרֶב רֹאשׁ־הַשָּׁנָה דַיְקָא עַל קִבְרֵיהֶם הַקְּדוֹשִׁים, כִּי אָז אַחַר מִיתָתָם הַקְּדוֹשָׁה, אָז דַּיְקָא הֵם עוֹשִׂים רֹאשׁ־הַשָּׁנָה בְּתַכְלִית הַשְּׁלֵמוּת יוֹתֵר וְיוֹתֵר מִבְּחַיֵּיהֶם כַּנַּ"ל (הלכות אפותיקי, הלכה ה, אותיות יג יד).</w:t>
      </w:r>
    </w:p>
    <w:p w14:paraId="3402299E" w14:textId="77777777" w:rsidR="00796207" w:rsidRDefault="00796207" w:rsidP="00796207">
      <w:pPr>
        <w:rPr>
          <w:rtl/>
        </w:rPr>
      </w:pPr>
      <w:r>
        <w:rPr>
          <w:rFonts w:cs="Arial"/>
          <w:rtl/>
        </w:rPr>
        <w:t>מו. עִקַּר הַתִּקּוּן שֶׁל כָּל אָדָם הוּא כְּפִי הַתּוֹרָה וּמַעֲשִׂים טוֹבִים שֶׁמְּסַגֵּל בְּחַיָּיו, שֶׁעַל־יְדֵי־זֶה זוֹכֶה אַחַר־כָּךְ בְּעֵת מִיתָתוֹ שֶׁנִּשְׁמָתוֹ עוֹלָה לְמַעְלָה וְגוּפוֹ יוֹרֵד לְמַטָּה. אֲבָל נִשְׁאָר בּוֹ רשֶׁם מֵחִיּוּת נַפְשׁוֹ, שֶׁהוּא סוֹד הַבְלֵי דְגַרְמֵי הַמְבֹאָר בַּזֹּהַר הַקָּדוֹשׁ, שֶׁהוּא סוֹד הַשֵּׁם, שֶׁשּׁוֹאֲלִין אֶת הָאָדָם אַחַר מִיתָתוֹ מַה שְּׁמוֹ, שֶׁהוּא בְּחִינַת נַפְשׁוֹ הַנִּשְׁאֶרֶת עִמּוֹ בַּקֶּבֶר. וְכָל תִּקּוּנוֹ - עַל־יְדֵי שֶׁמִּתְקַשֵּׁר מִתּוֹךְ קְבוּרָתוֹ בָּאָרֶץ דַּיְקָא (תַּכְלִית גַּשְׁמִיּוּת הַמָּקוֹם) לְשֹׁרֶשׁ נַפְשׁוֹ וְרוּחוֹ וְנִשְׁמָתוֹ, עַד שֶׁיִּזְכֶּה עַל־יְדֵי קְבוּרָתוֹ בָּאָרֶץ דַּיְקָא לַעֲלוֹת וְלִכְלֹל בִּבְחִינַת לְמַעְלָה מֵהַמָּקוֹם [וּבְיוֹתֵר מְסֻגֶּלֶת לָזֶה קְבוּרַת אֶרֶץ־יִשְׂרָאֵל, שֶׁעָלֶיהָ נֶאֱמַר: "וְכִפֶּר אַדְמָתוֹ עַמּוֹ", כִּי עַל־יְדֵי קְדֻשַּׁת אֶרֶץ־ יִשְׂרָאֵל זוֹכִין בְּיוֹתֵר לַעֲלוֹת וְלִכְלֹל מִבְּחִינַת הַמָּקוֹם לִבְחִינַת לְמַעְלָה מֵהַמָּקוֹם, שֶׁעַל־ יְדֵי־זֶה נִתְכַּפְּרִין כָּל הָעֲו?ֹנוֹת]. אֲבָל כָּל זֶה אִי אֶפְשָׁר לִזְכּוֹת כִּי אִם עַל־יְדֵי הַצַּדִּיק הַגָּדוֹל, שֶׁזָּכָה בְּחַיָּיו לְשַׁבֵּר כָּל תַּאֲווֹת עוֹלָם הַזֶּה וְכוּ' וְכוּ', עַד שֶׁזָּכָה לְהִכָּלֵל בִּבְחִינַת לְמַעְלָה הַמָּקוֹם, שֶׁהוּא בְּחִינַת הַבַּעַל הַשָּׂדֶה, שֶׁכָּל תִּקּוּן נַפְשׁוֹת יִשְׂרָאֵל עַל יָדוֹ. וְאוֹי לָהֶם לָרְשָׁעִים הַחוֹטְאִים בְּזֶה הָעוֹלָם, וְלֹא דַי לָהֶם בָּזֶה, אַף גַּם הֵם חוֹלְקִין עַל הַצַּדִּיק־הָאֱמֶת, וַעֲלֵיהֶם נֶאֱמַר: "וּמְקֻלָּלָיו יִכָּרֵתוּ", כִּי הֵם נִכְרָתִים מִשָּׁרְשָׁם, כִּי נִשְׁאָרִים קְבוּרִים בְּגַשְׁמִיּוּת הָאָרֶץ וְאֵינָם יְכוֹלִים לְהַגְבִּיהַּ עַצְמָן לְמַעְלָה, שֶׁזֶּה עִקַּר סוֹד הַכָּרֵת רַחֲמָנָא לִצְּלָן, כַּמּוּבָא. וּכְמוֹ שֶׁמָּצִינוּ בְּיוֹתֵר אֵצֶל קֹרַח, שֶׁחָלַק עַל משֶׁה וְיָרַד חַיִּים שְׁאוֹלָה, כִּי נִפְסַק מִשָּׁרְשׁוֹ בַּחַיִּים חַיָּתוֹ וְיָרַד לְתוֹךְ גַּשְׁמִיּוּת הָאָרֶץ עִם כָּל חִיּוּתוֹ, שֶׁזֶּה סוֹד הַכָּרֵת כַּנַּ"ל. וְסוֹף כָּל סוֹף יִהְיֶה עֲלִיָּתוֹ וְתִקּוּנוֹ עַל־יְדֵי משֶׁה, כִּי הַצַּדִּיקֵי־אֱמֶת הֵם בַּעֲלֵי חֶסֶד וְרַחֲמִים כָּאֵלּוּ, עַד שֶׁהֵם מַעֲלִים אֶת כָּל הַנְּפָשׁוֹת, אֲפִלּוּ הַיְרוּדִים מְאֹד לְעִמְקֵי תְּהוֹם תַּחְתִּיּוֹת, גַּם אוֹתָן הַנְּפָשׁוֹת מַעֲלִים אוֹתָם לְשָׁרְשָׁן, לִבְחִינַת לְמַעְלָה מֵהַמָּקוֹם, וְסוֹף כָּל סוֹף יַעֲלוּ וִיתַקְּנוּ גַּם אוֹתָן הַנְּפָשׁוֹת שֶׁל הַחוֹלְקִים עֲלֵיהֶם גַּם־כֵּן, בִּבְחִינַת "מוֹרִיד שְׁאוֹל וַיָּעַל" שֶׁנֶּאֱמַר עַל קֹרַח, רַק שֶׁצְּרִיכִין לִסְבֹּל מְרִירוּת גָּדוֹל וְצַעַר גָּדוֹל וְקָשֶׁה וָמַר יָמִים וְשָׁנִים הַרְבֵּה (כְּמוֹ שֶׁמָּצִינוּ אֵצֶל קֹרַח וַעֲדָתוֹ), עַד שֶׁסּוֹף כָּל סוֹף אַחַר כָּל הַמְּרִירוּת דִּמְרִירוּת שֶׁסָּבְלוּ וַחֲרָפוֹת וּבוּשׁוֹת בְּלִי שִׁעוּר וָעֵרֶךְ, יִצְטָרְכוּ עוֹד לְהִתְבַּיֵּשׁ הַרְבֵּה וְלָבוֹא לִפְנֵי הַצַּדִּיק־הָאֱמֶת בְּחִינַת משֶׁה וּלְקַבֵּל תִּקּוּן עַל יָדוֹ (שם אותיות לד לז מב מג).</w:t>
      </w:r>
    </w:p>
    <w:p w14:paraId="52035802" w14:textId="77777777" w:rsidR="00796207" w:rsidRDefault="00796207" w:rsidP="00796207">
      <w:pPr>
        <w:rPr>
          <w:rtl/>
        </w:rPr>
      </w:pPr>
      <w:r>
        <w:rPr>
          <w:rFonts w:cs="Arial"/>
          <w:rtl/>
        </w:rPr>
        <w:t xml:space="preserve">מז. עִקַּר הַחִיּוּת שֶׁהוּא מֵהַנְּשָׁמָה הוּא מִבְּחִינַת כֹּחַ הַמּוֹשֵׁךְ, כִּי הַנְּשָׁמָה נִמְשֶׁכֶת תָּמִיד אַחַר הַשֵּׁם יִתְבָּרַךְ וְהַתּוֹרָה וְהַצַּדִּיקִים, שֶׁשָּׁם מְקוֹר הַחַיִּים, וְהִיא מַמְשֶׁכֶת חִיּוּת וְקִיּוּם לְהַגּוּף, וּמִתְגַּבֶּרֶת בְּכָל עֵת לְהַמְשִׁיךְ גַּם אֶת הַגּוּף לַעֲבוֹדַת הַשֵּׁם יִתְבָּרַךְ, שֶׁזֶּהוּ הָעִקָּר לַעֲבֹד אֶת הַשֵּׁם יִתְבָּרַךְ בְּגוּף וְנֶפֶשׁ דַּיְקָא. אֲבָל הַגּוּף הוּא בְּחִינַת כֹּחַ הַמַּכְרִיחַ, כִּי הוּא נוֹטֶה בְּיוֹתֵר אַחַר תַּאֲווֹת עוֹלָם הַזֶּה וַהֲבָלָיו, וְרוֹצֶה לְהַכְרִיחַ אֶת הַנֶּפֶשׁ וּלְהַפְסִיקָהּ מֵהַשֵּׁם יִתְבָּרַךְ וְתוֹרָתוֹ, חַס וְשָׁלוֹם. וְעִקַּר שְׁלֵמוּת הָאָדָם הוּא, שֶׁיַּגְבִּיר כֹּחַ הַמּוֹשֵׁךְ עַל כֹּחַ הַמַּכְרִיחַ, לְהַגְבִּיר הַנֶּפֶשׁ עַל הַגּוּף, עַד שֶׁגַּם הַגּוּף יִהְיֶה נִמְשָׁךְ אַחַר כֹּחַ הַמּוֹשֵׁךְ לְהַשֵּׁם יִתְבָּרַךְ וּלְתוֹרָתוֹ. וְאָז הַגּוּף הוּא טוֹבָה גְדוֹלָה לְהַנֶּפֶשׁ, שֶׁעַל־יְדֵי־זֶה תּוּכַל לְקַבֵּל הָאוֹר בְּהַדְרָגָה וּבְמִדָּה, בִּבְחִינַת "וְהַחַיּוֹת רָצוֹא וָשׁוֹב". אַךְ מֵחֲמַת שֶׁנֶּאֱחַז הַגַּשְׁמִיּוּת בְּהַגּוּף מְאֹד מֵחֵטְא עֵץ הַדַּעַת, עַד שֶׁאִי אֶפְשָׁר לוֹ </w:t>
      </w:r>
      <w:r>
        <w:rPr>
          <w:rFonts w:cs="Arial"/>
          <w:rtl/>
        </w:rPr>
        <w:lastRenderedPageBreak/>
        <w:t>בְּחַיָּיו שֶׁיִּתְהַפֵּךְ בִּשְׁלֵמוּת לִבְחִינַת כֹּחַ הַמּוֹשֵׁךְ, עַל־כֵּן נִגְזַר עָלָיו מִיתָה, שֶׁאָז צָרִיךְ לָשׁוּב אֶל הֶעָפָר, וְשָׁם בֶּעָפָר דַּיְקָא, שֶׁהוּא בְּחִינַת שִׁפְלוּת, בְּחִינַת כֹּחַ הַמּוֹשֵׁךְ, שָׁם דַּיְקָא יִתְבַּלֶּה הַזֻּהֲמָא מִן הַגּוּף, עַד שֶׁיָּשׁוּב גַּם הַגּוּף לִבְחִינַת עָפָר שֶׁהוּא בְּחִינַת שִׁפְלוּת, בְּחִינַת כֹּחַ הַמּוֹשֵׁךְ, וְאָז יָקוּם בַּתְּחִיָּה בְּגוּף זַךְ וָצַח, וְאָז יִתְהַפֵּךְ הַגּוּף בִּבְחִינַת כֹּחַ הַמּוֹשֵׁךְ וְיִזְכֶּה לְהַשִּׂיג אֶת הַשֵּׁם יִתְבָּרַךְ בְּגוּף וָנֶפֶשׁ וְיִחְיֶה חַיֵּי עוֹלָם לָעַד וְלָנֶצַח. וְעַל־כֵּן עִקַּר הַתְּחִיָּה יִהְיֶה לְהַשִּׁפְלוּת שֶׁל כָּל אֶחָד, כַּמְבֹאָר בְּמָקוֹם אַחֵר, וּכְמוֹ שֶׁאָמְרוּ רַבּוֹתֵינוּ זַ"ל: "הָקִיצוּ וְרַנְּנוּ שֹׁכְנֵי עָפָר" - מִי שֶׁנַּעֲשָׂה שָׁכֵן לֶעָפָר בְּחַיָּיו, כִּי עַל־יְדֵי שִׁפְלוּת אֲמִתִּי, בְּחִינַת עָפָר, עַל־יְדֵי־זֶה עִקַּר הַתְּחִיָּה, שֶׁהוּא לִזְכּוֹת שֶׁגַּם הַגּוּף יִהְיֶה נִמְשָׁךְ בִּשְׁלֵמוּת אַחַר כֹּחַ הַמּוֹשֵׁךְ, שֶׁזֶּה זּוֹכִין עַל־יְדֵי שִׁפְלוּת דַּיְקָא (הל' חזקת מטלטלין ה"ד אות יא).</w:t>
      </w:r>
    </w:p>
    <w:p w14:paraId="655414BF" w14:textId="77777777" w:rsidR="00796207" w:rsidRDefault="00796207" w:rsidP="00796207">
      <w:pPr>
        <w:rPr>
          <w:rtl/>
        </w:rPr>
      </w:pPr>
      <w:r>
        <w:rPr>
          <w:rFonts w:cs="Arial"/>
          <w:rtl/>
        </w:rPr>
        <w:t>מח. הַשֵּׁם הוּא הַחִיּוּת שֶׁל כָּל דָּבָר, בִּבְחִינַת "נֶפֶשׁ חַיָּה הוּא שְׁמוֹ". וְעִקַּר תִּקּוּן הַנִּיצוֹצוֹת שֶׁנָּפְלוּ הוּא לְהַחֲזִיר לָהֶם אֶת שְׁמָם, וְעַל־יְדֵי־זֶה חוֹזְרִים וְנִכְלָלִים בְּשֵׁם הַשֵּׁם. וְזֶה בְּחִינַת אֲבֵדַת הַשֵּׁם, שֶׁהָרָשָׁע שׁוֹכֵחַ וְאוֹבֵד שְׁמוֹ לְאַחַר מִיתָתוֹ. וְעִקַּר תִּקּוּנוֹ - כְּשֶׁיַּחֲזֹר לִשְׁמוֹ, שֶׁהוּא הַנֶּפֶשׁ וְהַחִיּוּת, שֶׁעַל־יְדֵי־זֶה מַמְשִׁיךְ הַחִיּוּת מִשֵּׁם הַשֵּׁם (הל' חלוקת שותפות, הלכה ב, אות ז).</w:t>
      </w:r>
    </w:p>
    <w:p w14:paraId="65ACE34A" w14:textId="77777777" w:rsidR="00796207" w:rsidRDefault="00796207" w:rsidP="00796207">
      <w:pPr>
        <w:rPr>
          <w:rtl/>
        </w:rPr>
      </w:pPr>
      <w:r>
        <w:rPr>
          <w:rFonts w:cs="Arial"/>
          <w:rtl/>
        </w:rPr>
        <w:t>מט. עִנְיַן הַקַּדִּישׁ שֶׁאוֹמְרִים בִּשְׁבִיל תִּקּוּן נֶפֶשׁ הַנִּפְטָר, וְכֵן הַנֵּר שֶׁמַּדְלִיקִין, בִּפְרָט בְּיוֹם יָארְצַיְט - עַיֵּן 'תְּפִלָּה', אוֹת צב. וְעִנְיַן תַּעֲנִית יָארְצַיְט, עַיֵּן 'תַּעֲנִית', אוֹת כא.</w:t>
      </w:r>
    </w:p>
    <w:p w14:paraId="34986A0C" w14:textId="77777777" w:rsidR="00796207" w:rsidRDefault="00796207" w:rsidP="00796207">
      <w:pPr>
        <w:rPr>
          <w:rtl/>
        </w:rPr>
      </w:pPr>
      <w:r>
        <w:rPr>
          <w:rFonts w:cs="Arial"/>
          <w:rtl/>
        </w:rPr>
        <w:t>נ. הַצַּדִּיק, וּכְמוֹ־כֵן כָּל אָדָם כָּשֵׁר, מֵאִיר הַדַּעַת בְּבָנִים וְתַלְמִידִים כָּל יְמֵי חַיָּיו, כִּי רַק בִּשְׁבִיל זֶה בָּא הָאָדָם לָעוֹלָם. וְהָעִקָּר הוּא שֶׁיַּמְשִׁיךְ דַּעַת כָּזֶה בְּבָנִים שלה וְתַלְמִידִים, שֶׁיִּתְקַיֵּם הַדַּעַת לְעוֹלָם אֲפִלּוּ אַחַר הִסְתַּלְּקוּתוֹ, כִּי זֶה עִקַּר הַשְׁאָרָתוֹ שֶׁל הָאָדָם. וְעַל־כֵּן הַצַּדִּיקִים הָאֲמִתִּיִּים בִּשְׁעַת חָלְיָם, בִּפְרָט סָמוּךְ לְהִסְתַּלְּקוּתָם, אָז הֵם מְאִירִים הַדַּעַת יוֹתֵר בְּבָנִים וְתַלְמִידִים; כְּמוֹ שֶׁמָּצִינוּ בְּכַמָּה צַדִּיקִים, שֶׁגִּלּוּ דַעַת גָּדוֹל וְקָדוֹשׁ מְאֹד סָמוּךְ לִפְטִירָתָם, כִּי עִקַּר הַחוֹלַאַת שֶׁנִּמְשָׁךְ לָעוֹלָם, מַה שֶּׁהָאָדָם חוֹלֶה קֹדֶם מִיתָתוֹ, הוּא רַק בִּשְׁבִיל זֶה כְּדֵי שֶׁיְּסַדֵּר לְבָנָיו, כְּמַאֲמַר רַבּוֹתֵינוּ זַ"ל, וְהָעִקָּר - לְמַעַן אֲשֶׁר יְצַוֶּה אֶת בָּנָיו וְאֶת בֵּיתוֹ אַחֲרָיו, שֶׁיֵּדְעוּ אֶת הַשֵּׁם וְיִשְׁמְרוּ דְרָכָיו. וְעַל־כֵּן עַד יַעֲקֹב לָא הֲוָה חֻלְשָׁא, כְּמוֹ שֶׁאָמְרוּ רַבּוֹתֵינוּ זַ"ל, כִּי הוּא הָיָה הָרִאשׁוֹן שֶׁהֵאִיר בְּיוֹתֵר בְּבָנִים וְתַלְמִידִים, כִּי הוּא זָכָה לְמִטָּה שְׁלֵמָה שֶׁל שְׁנֵים־עָשָׂר שְׁבָטִים שֶׁקִּבְּלוּ דַעְתּוֹ הַקְּדוֹשָׁה, וְעַל־יָדָם נִתְקַיֵּם הַדַּעַת הַקְּדוֹשָׁה בָּעוֹלָם. וְעַל־כֵּן בֶּאֱמֶת גִּלָּה לָהֶם דַּעַת גָּדוֹל סָמוּךְ לִפְטִירָתוֹ, כַּמְבֹאָר בַּפָּרָשָׁה, וְהֵם צָעֲקוּ אָז כֻּלָּם "שְׁמַע יִשְׂרָאֵל", כְּמַאֲמַר רַבּוֹתֵינוּ זַ"ל, שֶׁזֶּה עִקַּר הַדַּעַת הַקְּדוֹשָׁה (הל' מתנת שכיב מרע ה"ג).</w:t>
      </w:r>
    </w:p>
    <w:p w14:paraId="562911DE" w14:textId="77777777" w:rsidR="00796207" w:rsidRDefault="00796207" w:rsidP="00796207">
      <w:pPr>
        <w:rPr>
          <w:rtl/>
        </w:rPr>
      </w:pPr>
      <w:r>
        <w:rPr>
          <w:rFonts w:cs="Arial"/>
          <w:rtl/>
        </w:rPr>
        <w:t>נא. מַה שֶּׁהַבָּנִים אוֹמְרִים קַדִּישׁ בִּשְׁבִיל נֶפֶשׁ הַנִּפְטָר - עַיֵּן 'בָּנִים', אוֹתִיּוֹת יט כב כג.</w:t>
      </w:r>
    </w:p>
    <w:p w14:paraId="009F64BE" w14:textId="77777777" w:rsidR="00796207" w:rsidRDefault="00796207" w:rsidP="00796207">
      <w:pPr>
        <w:rPr>
          <w:rtl/>
        </w:rPr>
      </w:pPr>
      <w:r>
        <w:rPr>
          <w:rFonts w:cs="Arial"/>
          <w:rtl/>
        </w:rPr>
        <w:t>נב. עִקַּר הַצַּוָּאָה שֶׁצָּרִיךְ הָאָדָם לְצַוּוֹת אֶת בָּנָיו וְאֶת בֵּיתוֹ אַחֲרָיו הוּא, שֶׁיִּשְׁמְרוּ דֶּרֶךְ ה' לַעֲשׂוֹת צְדָקָה וּמִשְׁפָּט, כְּמוֹ שֶׁכָּתוּב (בראשית יח): "כִּי יְדַעְתִּיו לְמַעַן אֲשֶׁר יְצַוֶּה וְכוּ'". וְתִקּוּן גָּדוֹל לְנֶפֶשׁ הַנִּפְטָר, כְּשֶׁזּוֹכֶה לְצַוּוֹת אֶת בָּנָיו שֶׁיִּתְּנוּ צְדָקָה מִמָּמוֹנוֹ לְתַלְמִידֵי חֲכָמִים אֲמִתִּיִּים, שֶׁעַל־יְדֵי־זֶה נוֹלָדִין וְנִתְחַדְּשִׁין הֲלָכוֹת קְדוֹשׁוֹת, בְּחִינַת מִשְׁפְּטֵי הַתּוֹרָה הַקְּדוֹשָׁה, וְעַל־כֵּן הַצְּדָקָה הַזֹּאת הוּא בְּחִינַת "צְדָקָה וּמִשְׁפָּט". וְזֶה עִקַּר תִּקּוּן הַמָּמוֹן שֶׁל זֶה הַנִּפְטָר, שֶׁהִתְיַגַּע בּוֹ בִּימֵי חַיָּיו, וְעַל־יְדֵי־זֶה זוֹכֶה הַנִּפְטָר לָבוֹא מְהֵרָה אֶל תַּכְלִיתוֹ, שֶׁהוּא בְּחִינַת שַׁעֲשׁוּעַ עוֹלָם הַבָּא, כַּמְבֹאָר בִּפְנִים (הל' פריקה וטעינה ה"ד אות לב).</w:t>
      </w:r>
    </w:p>
    <w:p w14:paraId="7DE8807F" w14:textId="77777777" w:rsidR="00796207" w:rsidRDefault="00796207" w:rsidP="00796207">
      <w:pPr>
        <w:rPr>
          <w:rtl/>
        </w:rPr>
      </w:pPr>
      <w:r>
        <w:rPr>
          <w:rFonts w:cs="Arial"/>
          <w:rtl/>
        </w:rPr>
        <w:t>נג. עִקַּר הַחַיִּים הוּא כְּשֶׁהַנֶּפֶשׁ מְחֻבֶּרֶת בַּגּוּף. וְזֶה נַעֲשֶׂה עַל־יְדֵי כִּסּוּפִין קְדוֹשִׁים, שֶׁהֵם בְּחִינַת נְקֻדּוֹת לְהָאוֹתִיּוֹת, כִּי הַכֹּל נִקְרָא גוּף וָנֶפֶשׁ, אוֹתִיּוֹת וּנְקֻדּוֹת. וּכְפִי מַה שֶּׁמְּצַיֵּר אוֹתִיּוֹת הַתּוֹרָה לְטוֹב עַל־יְדֵי כִּסּוּפִים קְדוֹשִׁים שֶׁהֵם בְּחִינַת נְפָשׁוֹת, כְּמוֹ־ כֵן נִתְחַבֵּר נַפְשׁוֹ עִם גּוּפוֹ בְּקֶשֶׁר אַמִּיץ וְחָזָק, עַד שֶׁאֲפִלּוּ אַחַר מוֹתוֹ יִהְיֶה נִכְלָל גּוּפוֹ בְּנַפְשׁוֹ, כִּי הַצַּדִּיקִים הֵם חָיִים וְקַיָּמִים לָעַד, בִּבְחִינַת צַדִּיקִים בְּמִיתָתָן קְרוּיִים חַיִּים. וְכָל זֶה זוֹכִין עַל־יְדֵי שְׁמִירַת הַבְּרִית, שֶׁעַל־יְדֵי־זֶה נִקְרָאִין צַדִּיקִים כַּיָּדוּעַ, שֶׁעַל־ יְדֵי־זֶה עוֹשִׂין נְפָשׁוֹת וּמְחַיִּין וּמְצַיְּרִין הָאוֹתִיּוֹת לְטוֹב; וּכְמוֹ־כֵן נִצְטַיֵּר גַּם גּוּפָם לְטוֹב, בְּאֹפֶן שֶׁיִּהְיוּ חַיִּים לָעַד וְלָנֶצַח כַּנַּ"ל (הלכות נחלות, הלכה ג, אות ב).</w:t>
      </w:r>
    </w:p>
    <w:p w14:paraId="5B96802C" w14:textId="77777777" w:rsidR="00796207" w:rsidRDefault="00796207" w:rsidP="00796207">
      <w:pPr>
        <w:rPr>
          <w:rtl/>
        </w:rPr>
      </w:pPr>
      <w:r>
        <w:rPr>
          <w:rFonts w:cs="Arial"/>
          <w:rtl/>
        </w:rPr>
        <w:t>נד. עִקַּר הַחַיִּים הוּא חִבּוּר הַגּוּף וְהַנָּפֶשׁ. וְעַל־כֵּן עִקַּר הַחַיִּים בֶּאֱמֶת הוּא כְּשֶׁמְּקַשְּׁרִין הַחִיצוֹנִיּוּת אֶל הַפְּנִימִיּוּת, שֶׁהֵם בְּחִינַת גּוּף וָנֶפֶשׁ, דְּהַיְנוּ שֶׁלֹּא יִהְיֶה נִמְשָׁךְ אַחַר גַּשְׁמִיּוּת הַדָּבָר, רַק לְהַעֲלוֹת כָּל הַדְּבָרִים מִבְּחִינַת חִיצוֹנִיּוּת וּלְקַשֵּׁר כָּל דָּבָר לְשָׁרְשׁוֹ שֶׁהוּא הַחָכְמָה, שֶׁהוּא הַפְּנִימִיּוּת וְהַחִיּוּת שֶׁל כָּל דָּבָר, כְּמוֹ שֶׁכָּתוּב: "הַחָכְמָה תְּחַיֶּה וְכוּ'". וְעַל־כֵּן עַל־יְדֵי מִצְוַת מְזוּזָה נִמְשָׁךְ חַיִּים וַאֲרִיכוּת יָמִים, כְּמוֹ שֶׁכָּתוּב: "לְמַעַן יִרְבּוּ יְמֵיכֶם", וּכְמוֹ שֶׁדָּרְשׁוּ רַבּוֹתֵינוּ זַ"ל: "מְזֻזוֹת" - זָז מָוֶת, כִּי זֶה עִקַּר מִצְוַת מְזוּזָה שֶׁהוּא עַל הַפֶּתַח, שֶׁדֶּרֶךְ שָׁם נִכְנָסִים מִחוּץ לִפְנִים, דְּהַיְנוּ לְהַעֲלוֹת כָּל דָּבָר מֵהַחִיצוֹנִיּוּת, שֶׁבּוֹ עִקַּר אֲחִיזַת הַחִיצוֹנִים שֶׁהֵם סִטְרָא דְמוֹתָא, וּלְקַשֵּׁר הַכֹּל אֶל הַפְּנִימִיּוּת, שֶׁהוּא חָכְמַת הַתּוֹרָה הַקְּדוֹשָׁה, שֶׁהוּא עִקַּר הַחַיִּים (הל' פקדון ה"ד, אותיות יז יח).</w:t>
      </w:r>
    </w:p>
    <w:p w14:paraId="37BFFCEA" w14:textId="77777777" w:rsidR="00796207" w:rsidRDefault="00796207" w:rsidP="00796207">
      <w:pPr>
        <w:rPr>
          <w:rtl/>
        </w:rPr>
      </w:pPr>
      <w:r>
        <w:rPr>
          <w:rFonts w:cs="Arial"/>
          <w:rtl/>
        </w:rPr>
        <w:lastRenderedPageBreak/>
        <w:t>נה. עִקַּר אֲחִיזַת סִטְרָא דִמְסָאֳבָא הוּא רַק בְּהַחִיצוֹנִיּוּת, כִּי בְּהַפְּנִימִיּוּת אֵין לָהֶם שׁוּם אֲחִיזָה. וְעַל־כֵּן הַמֵּת, שֶׁנִּתְרַחֵק מִמֶּנּוּ מְאֹד הַפְּנִימִיּוּת, שֶׁהוּא הַנְּשָׁמָה וְהַחִיּוּת, עַל־כֵּן מְטַמֵּא בְּטֻמְאָה חֲמוּרָה מְאֹד. אֲבָל אַף־עַל־פִּי־כֵן אָנוּ מַאֲמִינִים, שֶׁגַּם הַמֵּת יֶשׁ־לוֹ חִבּוּר בְּהֶעְלֵם גָּדוֹל אֶל הַפְּנִימִיּוּת, כִּי נִשְׁאָר בּוֹ קִיסְטָא דְחִיּוּתָא (מידה של חיות), אֲשֶׁר דַּיְקָא עַל־יְדֵי־זֶה יִזְכֶּה לְחַיִּים אֲמִתִּיִּים אַחַר הַתְּחִיָּה. וְעַל־כֵּן אָמְרוּ רַבּוֹתֵינוּ זַ"ל: "וְהִנֵּה טוֹב מְאֹד" - זֶה הַמָּוֶת, כִּי הַמִּיתָה לְיִשְׂרָאֵל הַכְּשֵׁרִים הוּא רַק כְּמוֹ שֵׁנָה, שֶׁעַל־ יְדֵי־זֶה נִתְחַדֵּשׁ הַנֶּפֶשׁ וְנִתְחַזֵּק יוֹתֵר, בִּבְחִינַת "חֲדָשִׁים לַבְּקָרִים וְכוּ'", כְּמוֹ־כֵן הוּא הַמִּיתָה. כִּי מֵחֲמַת חֵטְא אָדָם הָרִאשׁוֹן אִי אֶפְשָׁר לְהַשִּׂיג תַּכְלִית הַשְּׁלֵמוּת בְּזֶה הַגּוּף כִּי אִם עַל־יְדֵי הַמִּיתָה, שֶׁאָז יָשׁוֹב הֶעָפָר אֶל הָאָרֶץ כְּשֶׁהָיָה וְכוּ', וְאָז יִזְדַּכֵּךְ הַגּוּף בֶּעָפָר וְהַנְּשָׁמָה תִּתְחַדֵּשׁ לְמַעְלָה, עַד שֶׁאַחַר־כָּךְ יָקוּם בְּגוּף וְנֶפֶשׁ זַךְ, וְאָז יְקַבְּלוּ שְׂכָרָם בִּשְׁלֵמוּת, וְאָז יִהְיֶה עִקַּר הַחַיִּים שֶׁהֵם חַיִּים נִצְחִיִּים, וְאָז נַשִּׂיג חִבּוּר הַחִיצוֹנִיּוּת עִם הַפְּנִימִיּוּת, שֶׁזֶּה עִקַּר הַחַיִּים שֶׁל כָּל דָּבָר (שם אות כא).</w:t>
      </w:r>
    </w:p>
    <w:p w14:paraId="5B566A2F" w14:textId="77777777" w:rsidR="00796207" w:rsidRDefault="00796207" w:rsidP="00796207">
      <w:pPr>
        <w:rPr>
          <w:rtl/>
        </w:rPr>
      </w:pPr>
      <w:r>
        <w:rPr>
          <w:rFonts w:cs="Arial"/>
          <w:rtl/>
        </w:rPr>
        <w:t>נו. הָרְשָׁעִים כְּרוּכִים כָּל־כָּךְ אַחַר הַגַּשְׁמִיּוּת וְהַחִיצוֹנִיּוּת, עַד שֶׁנֶּעְלָם מֵהֶם אוֹר הַפְּנִימִיּוּת לְגַמְרֵי, וְעַל־כֵּן בְּחַיֵּיהֶם קְרוּיִים מֵתִים. אֲבָל הַצַּדִּיקִים הֵם לְהֵפֶךְ מַמָּשׁ, כִּי הֵם מְקַשְּׁרִים כָּל־כָּךְ הַחִיצוֹנִיּוּת אֶל אוֹר הַפְּנִימִיּוּת בַּחַיִּים חַיּוּתָם, עַד אֲשֶׁר אֲפִלּוּ בְּמִיתָתָם קְרוּיִים חַיִּים, כִּי אָז גַּם־כֵּן מְקֻשָּׁרִים וּמְחֻבָּרִים עִם גּוּפָם מַמָּשׁ בְּאוֹר הַפְּנִימִיּוּת, בִּבְחִינַת קִיסְטָא דְחִיּוּתָא הַנַּ"ל (שם אותיות כא כב).</w:t>
      </w:r>
    </w:p>
    <w:p w14:paraId="1D346A5D" w14:textId="77777777" w:rsidR="00796207" w:rsidRDefault="00796207" w:rsidP="00796207">
      <w:pPr>
        <w:rPr>
          <w:rtl/>
        </w:rPr>
      </w:pPr>
      <w:r>
        <w:rPr>
          <w:rFonts w:cs="Arial"/>
          <w:rtl/>
        </w:rPr>
        <w:t>נז. עִקַּר סִטְרָא דְמוֹתָא נִמְשָׁךְ מֵחֵטְא אָדָם הָרִאשׁוֹן, שֶׁהָיָה עַל־יְדֵי בְּחִינַת רַע־עַיִן, שֶׁהוּא הַנָּחָשׁ הַקַּדְמוֹנִי, שֶׁהוּא עִקַּר הָרַע־עַיִן בְּעֶצֶם, שֶׁנִּתְקַנֵּא בָּהֶם, כְּמוֹ שֶׁאָמְרוּ רַבּוֹתֵינוּ זַ"ל. וְעַל־יְדֵי עֵינוֹ הָרָעָה הִתְגָּרָה בָּהֶם וְהִמְשִׁיךְ עֲלֵיהֶם בְּחִינַת רַע־עַיִן, וְהִתְגַּבֵּר עֲלֵיהֶם כֹּחַ הַמְדַמֶּה, שֶׁהוּא בְּחִינַת כֹּחַ הַתַּאֲוָה וְהַבַּהֲמִיּוּת, כְּמוֹ שֶׁכָּתוּב: "וַתֵּרֶא הָאִשָּׁה וְכוּ' וְכִי תַאֲוָה הוּא וְכוּ' וַתִּקַּח מִפִּרְיוֹ וַתֹּאכַל", וְכַמְבֹאָר בִּפְנִים. וְעַל־יְדֵי־ זֶה נִפְגַּם הַזִּכָּרוֹן שֶׁל לְאַדְבָּקָא מַחֲשַׁבְתֵּהּ בְּעָלְמָא דְאָתֵי (כִּי זִכָּרוֹן דִּקְדֻשָּׁה תּוֹלֶה בָּעֵינַיִם, כְּמוֹ שֶׁכָּתוּב: "וּלְזִכָּרוֹן בֵּין עֵינֶיךָ") וְנָפְלוּ לִבְחִינַת שִׁכְחָה, שֶׁהוּא בְּחִינַת מִיתַת הַלֵּב, וּמֵאָז נִגְזַר עֲלֵיהֶם מִיתָה בְּגַשְׁמִיּוּת גַּם־כֵּן. וְעַל־כֵּן הַמִּיתָה הוּא בְּחִינַת שִׁכְחָה, בְּחִינַת שלז "נִשְׁכַּחְתִּי כַּמֵּת מִלֵּב". אֲבָל הַשֵּׁם יִתְבָּרַךְ חָמַל עָלֵינוּ וְנָתַן לָנוּ אֶת תּוֹרָתוֹ הַקְּדוֹשָׁה שֶׁהוּא סַמָּא דְחַיֵּי לְחַיּוֹתֵנוּ כְּהַיּוֹם הַזֶּה, כִּי הֵם חַיֵּינוּ וְאֹרֶךְ יָמֵינוּ, כִּי הַתּוֹרָה הִיא רְפוּאָה וְתִקּוּן לְחֵטְא אָדָם הָרִאשׁוֹן שֶׁהִמְשִׁיךְ מִיתָה לָעוֹלָם, כִּי עַל־יְדֵי הַתּוֹרָה זוֹכִין לְחַיִּים כַּנַּ"ל. וְעִקַּר הַחַיִּים שֶׁזּוֹכִין עַל־יְדֵי הַתּוֹרָה הוּא דַיְקָא לְאַחַר מִיתָה, כְּמוֹ שֶׁאָמְרוּ רַבּוֹתֵינוּ זַ"ל: "לְמַעַן יַאֲרִכוּן יָמֶיךָ", לְעוֹלָם שֶׁכֻּלּוֹ אָרֹךְ. וְעַל־כֵּן צַדִּיקִים בְּמִיתָתָן קְרוּיִים חַיִּים, כִּי אָז דַּיְקָא זוֹכִין לְהִכָּלֵל בִּשְׁלֵמוּת בְּעָלְמָא דְאָתֵי, שֶׁשָּׁם עִקַּר הַחַיִּים הָאֲמִתִּיִּים הַנִּצְחִיִּים. וְאִלְמָלֵא לֹא חָטָא אָדָם הָרִאשׁוֹן, הָיָה זוֹכֶה בְּגוּפוֹ בַּחַיִּים חַיָּתוֹ לְהִכָּלֵל בְּעָלְמָא דְאָתֵי בִּשְׁלֵמוּת, כִּי צָרִיךְ לְתַקֵּן בַּמֶּה שֶׁקִּלְקֵל, כִּי הוּא הִמְשִׁיךְ עַל עַצְמוֹ בְּחִינַת שִׁכְחָה, שֶׁהוּא בְּחִינַת מִיתָה, עַל־כֵּן בְּהֶכְרֵחַ צָרִיךְ לֵירֵד וּלְהִזְדַּכֵּךְ שָׁם, וְאָז דַּיְקָא יִזְכֶּה לְחֶלְקוֹ בְּעָלְמָא דְאָתֵי, וְהַכֹּל כְּפִי מַה שֶּׁזָּכָה בָּעוֹלָם הַזֶּה לְהָמִית גּוּפוֹ עַל הַתּוֹרָה וְעַל הָעֲבוֹדָה וּלְשַׁבֵּר כֹּחַ הַמִּתְאַוֶּה שֶׁלּוֹ, שֶׁהוּא בְּחִינַת כֹּחַ הַמְדַמֶּה, וּלְסַגֵּל מִצְו?ֹת וּמַעֲשִׂים טוֹבִים וּלְדַבֵּק מַחֲשַׁבְתּוֹ בְּכָל עֵת בְּעָלְמָא דְאָתֵי, כְּמוֹ־כֵן זוֹכֶה דַיְקָא לְאַחַר מוֹתוֹ לְהִכָּלֵל בִּשְׁלֵמוּת בְּעָלְמָא דְאָתֵי, שֶׁשָּׁם עִקַּר הַחַיִּים הָאֲמִתִּיִּים הַנַּ"ל. אֲבָל הָעַכּוּ"ם וְהָרְשָׁעִים גְּמוּרִים, הַמִּיתָה אֶצְלָם מִיתָה מַמָּשׁ, כִּי אָז נִפְרָדִין וְנֶעֱקָרִין וְנִכְרָתִין לְגַמְרֵי מִבְּחִינַת הַזִּכָּרוֹן לְאַדְבָּקָא מַחֲשַׁבְתֵּהּ בְּעָלְמָא דְאָתֵי, מֵחֲמַת שֶׁגָּבַר עֲלֵיהֶם סִטְרָא דְמוֹתָא, שֶׁהוּא בְּחִינַת שִׁכְחָה, בְּחִינַת מִיתָה מַמָּשׁ, בְּחִינַת "נִשְׁכַּחְתִּי כַּמֵּת מִלֵּב", כִּי עִקַּר הַתִּקּוּן הַנַּ"ל לַהֲפֹךְ הַמִּיתָה דַיְקָא לְחַיִּים הוּא רַק עַל־יְדֵי תוֹרָה וּמַעֲשִׂים טוֹבִים, שֶׁהֵם סַמָּא דְחַיֵּי כַּנַּ"ל, וְעַל־כֵּן הַצַּדִּיקִים אֲמִתִּיִּים וְכֵן כְּלַל יִשְׂרָאֵל הַדְּבֵקִים בְּעָלְמָא דְאָתֵי תָּמִיד וּמְקַיְּמִין אֶת הַתּוֹרָה, עַל־יְדֵי־זֶה הַמִּיתָה אֶצְלָם בִּבְחִינַת חַיִּים, לְכָל אֶחָד לְפִי בְחִינָתוֹ כַּנַּ"ל (הל' שוכר ה"ב, אות ד ה).</w:t>
      </w:r>
    </w:p>
    <w:p w14:paraId="7EE12ABA" w14:textId="77777777" w:rsidR="00796207" w:rsidRDefault="00796207" w:rsidP="00796207">
      <w:pPr>
        <w:rPr>
          <w:rtl/>
        </w:rPr>
      </w:pPr>
      <w:r>
        <w:rPr>
          <w:rFonts w:cs="Arial"/>
          <w:rtl/>
        </w:rPr>
        <w:t>נח. עִנְיַן מַה שֶּׁהָעוֹלָם הַזֶּה מָלֵא חֶסְרוֹנוֹת, וְכָל מַה שֶּׁכָּרוּךְ הָאָדָם בְּיוֹתֵר אַחַר תַּאֲוַת הָעוֹלָם הַזֶּה וַהֲבָלָיו, אֵין לוֹ שׁוּם חַיִּים כְּלָל, וּמִכָּל־שֶׁכֵּן הַמְחַקְּרִים וְהַפִילוֹסוֹפִים וְכוּ', וְעִנְיַן הַחֵרֵשׁ שֶׁזָּכָה לִחְיוֹת חַיִּים טוֹבִים שֶׁאֵין בָּהֶם שׁוּם חִסָּרוֹן עַיֵּן 'אֱמוּנָה', אוֹת קצ.</w:t>
      </w:r>
    </w:p>
    <w:p w14:paraId="1F312393" w14:textId="77777777" w:rsidR="00796207" w:rsidRDefault="00796207" w:rsidP="00796207">
      <w:pPr>
        <w:rPr>
          <w:rtl/>
        </w:rPr>
      </w:pPr>
      <w:r>
        <w:rPr>
          <w:rFonts w:cs="Arial"/>
          <w:rtl/>
        </w:rPr>
        <w:t>נט. עִקַּר הַחַיִּים מְקַבְּלִין עַל־יְדֵי שָׁלוֹם דַּיְקָא - עַיֵּן 'שָׁלוֹם', אוֹת סו.</w:t>
      </w:r>
    </w:p>
    <w:p w14:paraId="3B2E7793" w14:textId="77777777" w:rsidR="00796207" w:rsidRDefault="00796207" w:rsidP="00796207">
      <w:pPr>
        <w:rPr>
          <w:rtl/>
        </w:rPr>
      </w:pPr>
    </w:p>
    <w:p w14:paraId="00AE0C96" w14:textId="77777777" w:rsidR="00796207" w:rsidRDefault="00796207" w:rsidP="00796207">
      <w:pPr>
        <w:rPr>
          <w:rtl/>
        </w:rPr>
      </w:pPr>
      <w:r>
        <w:rPr>
          <w:rFonts w:cs="Arial"/>
          <w:rtl/>
        </w:rPr>
        <w:t>@חִדּוּשׁ מַעֲשֵׂה בְרֵאשִׁית</w:t>
      </w:r>
    </w:p>
    <w:p w14:paraId="3025833A" w14:textId="77777777" w:rsidR="00796207" w:rsidRDefault="00796207" w:rsidP="00796207">
      <w:pPr>
        <w:rPr>
          <w:rtl/>
        </w:rPr>
      </w:pPr>
      <w:r>
        <w:rPr>
          <w:rFonts w:cs="Arial"/>
          <w:rtl/>
        </w:rPr>
        <w:t>חֲדָשִׁים לַבְּקָרִים רַבָּה אֱמוּנָתֶךָ (איכה ג, כג):</w:t>
      </w:r>
    </w:p>
    <w:p w14:paraId="2A280C68" w14:textId="77777777" w:rsidR="00796207" w:rsidRDefault="00796207" w:rsidP="00796207">
      <w:pPr>
        <w:rPr>
          <w:rtl/>
        </w:rPr>
      </w:pPr>
      <w:r>
        <w:rPr>
          <w:rFonts w:cs="Arial"/>
          <w:rtl/>
        </w:rPr>
        <w:t xml:space="preserve">א. עִקַּר חִדּוּשׁ מַעֲשֵׂה בְרֵאשִׁית הוּא עַל־יְדֵי בֵּרוּר הַטּוֹב, הַיְנוּ עַל־יְדֵי שֶׁמּוֹצִיאִין הַנְּקֻדּוֹת טוֹבוֹת שֶׁבְּכָל אֶחָד מִיִּשְׂרָאֵל. כִּי בַּתְּחִלָּה, בְּשָׁעָה שֶׁהָרַע מִתְגַּבֵּר וְחוֹפֶה עַל הַטּוֹב, אָז הוּא בְּחִינַת "תֹּהוּ וָבֹהוּ וְחשֶׁךְ" </w:t>
      </w:r>
      <w:r>
        <w:rPr>
          <w:rFonts w:cs="Arial"/>
          <w:rtl/>
        </w:rPr>
        <w:lastRenderedPageBreak/>
        <w:t>(בראשית א), וְעִקַּר הַתִּקּוּן הוּא עַל־יְדֵי בְּחִינַת רוּחוֹ שֶׁל מָשִׁיחַ, שֶׁעַל־יְדֵי־זֶה זוֹכִין לְבָרֵר וְלִמְצֹא אֶת הַטּוֹב, וַאֲזַי נִתְגַּלֶּה הָאוֹר וְכוּ' (הל' השכמת הבוקר, הלכה א, אות ח).</w:t>
      </w:r>
    </w:p>
    <w:p w14:paraId="5D70C9EF" w14:textId="77777777" w:rsidR="00796207" w:rsidRDefault="00796207" w:rsidP="00796207">
      <w:pPr>
        <w:rPr>
          <w:rtl/>
        </w:rPr>
      </w:pPr>
      <w:r>
        <w:rPr>
          <w:rFonts w:cs="Arial"/>
          <w:rtl/>
        </w:rPr>
        <w:t>ב. הַשֵּׁם־יִתְבָּרַךְ עוֹשֶׂה חֲדָשׁוֹת בְּכָל עֵת, כְּמוֹ שֶׁכָּתוּב: "וּבְטוּבוֹ מְחַדֵּשׁ בְּכָל יוֹם תָּמִיד מַעֲשֵׂה בְרֵאשִׁית", וְאֵין יוֹם דּוֹמֶה לַחֲבֵרוֹ וְאֵין שָׁעָה דּוֹמָה לַחֲבֶרְתָּהּ, וּבְכָל רֶגַע וָרֶגַע נִשְׁתַּנִּים עֲלִיַּת הָעוֹלָמוֹת וְסִדְרָן וּמַעֲמָדָן וְהַנְהָגָתָן בְּשִׁנּוּיִים נִפְלָאִים וְנוֹרָאִים עַד אֵין חֵקֶר. וְכָל הַמְשָׁכַת חִיּוּתָם הוּא רַק כְּפִי עֲבוֹדַת הָאָדָם בָּעוֹלָם הַזֶּה, שֶׁבּוֹ תָּלוּי הַכֹּל מֵרֹאשׁ וְעַד סוֹף. וְעַל־כֵּן צָרִיךְ בְּכָל פַּעַם לַעֲבֹד אֶת הַשֵּׁם יִתְבָּרַךְ מֵחָדָשׁ, כְּפִי חִדּוּשׁ מַעֲשֵׂה בְרֵאשִׁית שֶׁבְּכָל הָעוֹלָמוֹת שֶׁצְּרִיכִין עַכְשָׁו, וּכְפִי הִתְגַּלּוּת גְּדֻלּוֹת הַבּוֹרֵא שֶׁצְּרִיכִין לְגַלּוֹת עַכְשָׁו (הִלְכוֹת תְּפִלִּין, הֲלָכָה ה, אוֹת ה. וְעַיֵּן עוֹד מִזֶּה בְּהִלְכוֹת בִּרְכַּת הַשַּׁחַר, הֲלָכָה ה, אוֹתִיּוֹת כח, מא, וּבְהִלְכוֹת קְרִיאַת־שְׁמַע, הֲלָכָה ה, וּבְהִלְכוֹת בִּרְכַּת הָרֵיחַ, הֲלָכָה ד, אוֹתִיּוֹת לב, מ).</w:t>
      </w:r>
    </w:p>
    <w:p w14:paraId="4AFFB758" w14:textId="77777777" w:rsidR="00796207" w:rsidRDefault="00796207" w:rsidP="00796207">
      <w:pPr>
        <w:rPr>
          <w:rtl/>
        </w:rPr>
      </w:pPr>
      <w:r>
        <w:rPr>
          <w:rFonts w:cs="Arial"/>
          <w:rtl/>
        </w:rPr>
        <w:t>ג. עִקַּר חִדּוּשׁ מַעֲשֵׂה בְרֵאשִׁית שֶׁבְּכָל יוֹם, הַכֹּל הוּא בִּשְׁבִיל שֶׁיִּרְאוּ בְנֵי־אָדָם נִפְלְאוֹתָיו בְּכָל יוֹם, כְּדֵי שֶׁיִּזְכְּרוּ בוֹ בְּכָל יוֹם וִידַבְּקוּ מַחֲשַׁבְתָּם בּוֹ יִתְבָּרַךְ, שֶׁזֶּה עִקַּר בְּחִינַת זִכְרוֹן עוֹלָם הַבָּא בִּכְלָלִיּוּת וּבִפְרָטִיּוּת. וְזֶה עִקַּר אוֹר הַחַמָּה וְהַלְּבָנָה שֶׁהַשֵּׁם יִתְבָּרַךְ מֵאִיר בְּטוּבוֹ בְּכָל יוֹם, הַכֹּל כְּדֵי לְהָבִין מִכָּל זֶה רְמָזִים לְהִתְקָרֵב אֵלָיו יִתְבָּרַךְ (הל' ברכת הראיה, הלכה ה, אות יא).</w:t>
      </w:r>
    </w:p>
    <w:p w14:paraId="4F298123" w14:textId="77777777" w:rsidR="00796207" w:rsidRDefault="00796207" w:rsidP="00796207">
      <w:pPr>
        <w:rPr>
          <w:rtl/>
        </w:rPr>
      </w:pPr>
      <w:r>
        <w:rPr>
          <w:rFonts w:cs="Arial"/>
          <w:rtl/>
        </w:rPr>
        <w:t>ד. הַשֵּׁם־יִתְבָּרַךְ מְחַדֵּשׁ בְּטוּבוֹ בְּכָל יוֹם תָּמִיד מַעֲשֵׂה בְרֵאשִׁית, וּבְכָל יוֹם מִתְבָּרְרִין בֵּרוּרִים מְיֻחָדִים מַה שֶּׁאִי אֶפְשָׁר לְתַקְּנָם בְּיוֹם אַחֵר, וְכֵן בְּכָל דּוֹר וָדוֹר, כִּי אִי אֶפְשָׁר לְהַשְׁלִים הַבֵּרוּר כִּי אִם מִדּוֹר לְדוֹר, כְּפִי הַיּוֹם וּכְפִי הַדּוֹר, כִּי כָל יוֹם וָיוֹם הוּא בְּחִינַת דּוֹר מְיֻחָד, כְּמוֹ שֶׁאָמְרוּ רַבּוֹתֵינוּ זַ"ל עַל פָּסוּק (קהלת א): "דּוֹר הֹלֵךְ וְדוֹר בָּא" - אֵין לְךָ יוֹם שֶׁאֵין מֵתִים בּוֹ שִׁשִּׁים רִבּוֹא וְנוֹלָדִים בּוֹ שִׁשִּׁים רִבּוֹא; נִמְצָא שֶׁבְּכָל יוֹם וָיוֹם מִתְחַדֵּשׁ בּוֹ דּוֹר אַחֵר. וּמֵחֲמַת שֶׁבְּכָל יוֹם וּבְכָל דּוֹר צְרִיכִין לְבָרֵר בֵּרוּרִים חֲדָשִׁים עַל־יְדֵי תוֹרָה וַעֲבוֹדָה, הַיְנוּ לְבָרֵר הַנִּיצוֹצוֹת הַקְּדוֹשִׁים מֵעִמְקֵי הַקְּלִפּוֹת, עַל־כֵּן מִתְגַּבְּרִין וּמִתְגָּרִין הַקְּלִפּוֹת, שֶׁהֵם בְּחִינַת הַיֵּצֶר הָרָע, עַל הָאָדָם בְּכָל יוֹם מֵחָדָשׁ, כְּמוֹ שֶׁאָמְרוּ רַבּוֹתֵינוּ זַ"ל; וְעַל־כֵּן צְרִיכִין לְהִתְגַּבֵּר בְּכָל יוֹם וָיוֹם בְּהִתְגַּבְּרוּת חָדָשׁ לְקַיֵּם הַתּוֹרָה וְהַמִּצְו?ֹת, כְּמוֹ שֶׁאָמְרוּ רַבּוֹתֵינוּ זַ"ל: בְּכָל יוֹם יִהְיוּ בְעֵינֶיךָ כַּחֲדָשִׁים, כִּי בֵּרוּר הַנִּיצוֹצוֹת וְהַנְּפָשׁוֹת, שֶׁזֶּה כְּלַל בְּחִינַת הַתּוֹרָה הַקְּדוֹשָׁה, זֶה צְרִיכִין בְּכָל דּוֹר וָדוֹר מֵחָדָשׁ, וְכֵן בְּכָל יוֹם וָיוֹם, כִּי כָל יוֹם הוּא בְּחִינַת דּוֹר חָדָשׁ, כִּי יְדִיעַת כְּבוֹד אֱלָקוּתוֹ יִתְבָּרַךְ, שֶׁזֶּה שֹׁרֶשׁ כָּל הַבְּרִיאָה כֻּלָּהּ, כְּמוֹ שֶׁכָּתוּב (ישעיה מג): "וְלִכְבוֹדִי בְּרָאתִיו", זֶה מִתְגַּלֶּה בְּכָל יוֹם בְּהִתְגַּלּוּת חָדָשׁ, וְזֶה עִקַּר חִדּוּשׁ מַעֲשֵׂה בְרֵאשִׁית שֶׁבְּכָל יוֹם (הלכות שחיטה, הלכה ד אות ג).</w:t>
      </w:r>
    </w:p>
    <w:p w14:paraId="064BF136" w14:textId="77777777" w:rsidR="00796207" w:rsidRDefault="00796207" w:rsidP="00796207">
      <w:pPr>
        <w:rPr>
          <w:rtl/>
        </w:rPr>
      </w:pPr>
      <w:r>
        <w:rPr>
          <w:rFonts w:cs="Arial"/>
          <w:rtl/>
        </w:rPr>
        <w:t>ה. עִקַּר חִדּוּשׁ מַעֲשֵׂה בְרֵאשִׁית, שֶׁבְּכָל יוֹם נִתְחַדֵּשׁ הָעוֹלָם לְגַמְרֵי בִּבְחִינַת "וּבְטוּבוֹ מְחַדֵּשׁ בְּכָל יוֹם תָּמִיד מַעֲשֵׂה בְרֵאשִׁית", הָעִקָּר הוּא בְּחִינַת בֵּרוּר הָאֱמֶת מִן הַשֶּׁקֶר שֶׁנִּתְבָּרֵר בְּכָל יוֹם, וּמִשָּׁם עִקַּר הָאוֹר שֶׁל כָּל הַמְּאוֹרוֹת, שֶׁיּוֹצְאִין וּמְאִירִין בְּכָל יוֹם מֵחָדָשׁ (הל' הכשר כלים, הלכה ד, אות מח; עי' אמת אות כ).</w:t>
      </w:r>
    </w:p>
    <w:p w14:paraId="2A7161C3" w14:textId="77777777" w:rsidR="00796207" w:rsidRDefault="00796207" w:rsidP="00796207">
      <w:pPr>
        <w:rPr>
          <w:rtl/>
        </w:rPr>
      </w:pPr>
      <w:r>
        <w:rPr>
          <w:rFonts w:cs="Arial"/>
          <w:rtl/>
        </w:rPr>
        <w:t>ו. עִנְיַן חִדּוּשׁ מַעֲשֵׂה בְרֵאשִׁית שֶׁבְּכָל יוֹם, וְהַכֹּל רְמָזִים לְהִתְקָרֵב לַעֲבוֹדָתוֹ יִתְבָּרַךְ בִּכְדֵי לִזְכּוֹת לְחֵלֶק טוֹב בְּחִדּוּשׁ הָעוֹלָם שֶׁלֶּעָתִיד, וְשֶׁאֲפִלּוּ מִי שֶׁאֵין לוֹ דַעַת כָּרָאוּי לְהָבִין וּלְהַשִּׂיג דַּעַת זֹאת הֵיטֵב, צָרִיךְ לְהַאֲמִין בָּזֶה עַל־כָּל־פָּנִים אֱמוּנָה רַבָּה, שֶׁבְּכָל יוֹם נִמְשָׁךְ חֲדָשׁוֹת לְגַמְרֵי, וְזֶה בְּחִינַת "חֲדָשִׁים לַבְּקָרִים רַבָּה אֱמוּנָתֶךָ" - עַיֵּן כָּל זֶה 'אֱמוּנָה', אוֹת קח.</w:t>
      </w:r>
    </w:p>
    <w:p w14:paraId="5AC031B5" w14:textId="77777777" w:rsidR="00796207" w:rsidRDefault="00796207" w:rsidP="00796207">
      <w:pPr>
        <w:rPr>
          <w:rtl/>
        </w:rPr>
      </w:pPr>
      <w:r>
        <w:rPr>
          <w:rFonts w:cs="Arial"/>
          <w:rtl/>
        </w:rPr>
        <w:t>ז. עִנְיַן מַה שֶּׁהַשֵּׁם יִתְבָּרַךְ מְחַדֵּשׁ מַעֲשֵׂה בְרֵאשִׁית בְּכָל יוֹם גַּם עַתָּה, כְּפִי הִתְפָּאֲרוּת שֶׁמְּקַבֵּל מִיִּשְׂרָאֵל בִּכְלָל וּבִפְרָט וּבִפְרָטֵי פְרָטִיּוּת - עַיֵּן 'מָמוֹן', אוֹת פו.</w:t>
      </w:r>
    </w:p>
    <w:p w14:paraId="1A3FCB9E" w14:textId="77777777" w:rsidR="00796207" w:rsidRDefault="00796207" w:rsidP="00796207">
      <w:pPr>
        <w:rPr>
          <w:rtl/>
        </w:rPr>
      </w:pPr>
      <w:r>
        <w:rPr>
          <w:rFonts w:cs="Arial"/>
          <w:rtl/>
        </w:rPr>
        <w:t>ח. עִקַּר עֲבוֹדָתֵנוּ בְּזֶה הָעוֹלָם, וְכָל הַמִּצְו?ֹת וַעֲשִׂיּוֹת שֶׁלָּנוּ בְּזֶה הָעוֹלָם, הַכֹּל הוּא בִּבְחִינַת מוֹצִיא מִכֹּחַ אֶל הַפֹּעַל. כִּי בֶּאֱמֶת, אַף־עַל־פִּי שֶׁכְּבָר בָּרָא הַשֵּׁם יִתְבָּרַךְ אֶת כָּל הָעוֹלָם כֻּלּוֹ, עַל־כָּל־זֶה הַכֹּל תָּלוּי בְּיַד יִשְׂרָאֵל, שֶׁאָנוּ צְרִיכִין בְּכָל יוֹם לְחַדֵּשׁ אֶת הָעוֹלָם וּלְהוֹצִיאוֹ מִכֹּחַ אֶל הַפֹּעַל עַל־יְדֵי עֲבוֹדָתֵנוּ בְּמִצְו?ֹת וּמַעֲשִׂים טוֹבִים, בִּבְחִינַת "הַמְחַדֵּשׁ בְּטוּבוֹ בְּכָל יוֹם תָּמִיד מַעֲשֵׂה בְרֵאשִׁית" - אֵין 'טוֹב' אֶלָּא תּוֹרָה, אֵין 'טוֹב' אֶלָּא צַדִּיק, דְּהַיְנוּ כְּלַל־יִשְׂרָאֵל שֶׁנִּקְרָאִים צַדִּיקִים, שֶׁעַל־יָדָם הַשֵּׁם יִתְבָּרַךְ מְחַדֵּשׁ בְּכָל יוֹם תָּמִיד מַעֲשֵׂה בְרֵאשִׁית. כִּי אַף־עַל־פִּי שֶׁכְּבָר בָּרָא הַשֵּׁם יִתְבָּרַךְ אֶת כָּל הָעוֹלָם, אַף־עַל־פִּי־כֵן כָּל הָעוֹלָם כֻּלּוֹ צָרִיךְ תִּקּוּן וּבֵרוּר כַּיָּדוּעַ, לְתַקֵּן הָעוֹלָם מִקִּלְקוּלוֹ שֶׁנִּתְקַלְקֵל עַל־יְדֵי חֵטְא אָדָם הָרִאשׁוֹן, וְעַל־ כֵּן צְרִיכִין לְחַדֵּשׁ הָעוֹלָם בְּכָל יוֹם וּלְהוֹצִיאוֹ מִכֹּחַ אֶל הַפֹּעַל מֵחָדָשׁ בְּכָל יוֹם מַמָּשׁ, כְּדֵי לְחַדְּשׁוֹ וּלְתַקְּנוֹ וּלְבָרְרוֹ, וְזֶה עִקַּר כְּלַל עֲבוֹדָתֵנוּ כַּיָּדוּעַ. וְאִי אֶפְשָׁר לְחַדֵּשׁ הָעוֹלָם וּלְהוֹצִיאוֹ מִכֹּחַ אֶל הַפֹּעַל מֵחָדָשׁ, כִּי אִם עַל־יְדֵי שֶׁחוֹזְרִין וּמַעֲלִין הַפֹּעַל אֶל הַכֹּחַ, דְּהַיְנוּ שֶׁחוֹזֵר כָּל הָעוֹלָם וְנִכְלָל בְּשָׁרְשׁוֹ בְּאֵין־סוֹף כִּבְיָכוֹל, וְשָׁם נִתְחַדֵּשׁ וְנִתְתַּקֵּן וְנִתְבָּרֵר הָעוֹלָם מֵחָדָשׁ. וְזֶה עִקַּר תִּקּוּן הַתְּפִלָּה, צִיצִת וּתְפִלִּין וְסֵדֶר הַתְּפִלָּה שֶׁבְּכָל יוֹם, כַּמְבֹאָר בִּפְנִים (הלכות מתנת שכיב מרע הלכה ב, אות ב).</w:t>
      </w:r>
    </w:p>
    <w:p w14:paraId="1C731E3A" w14:textId="77777777" w:rsidR="00796207" w:rsidRDefault="00796207" w:rsidP="00796207">
      <w:pPr>
        <w:rPr>
          <w:rtl/>
        </w:rPr>
      </w:pPr>
      <w:r>
        <w:rPr>
          <w:rFonts w:cs="Arial"/>
          <w:rtl/>
        </w:rPr>
        <w:lastRenderedPageBreak/>
        <w:t>ט. הַשֵּׁם־יִתְבָּרַךְ מְחַדֵּשׁ בְּטוּבוֹ בְּכָל יוֹם תָּמִיד מַעֲשֵׂה בְרֵאשִׁית. וְעִקַּר חִדּוּשׁ מַעֲשֵׂה בְרֵאשִׁית הוּא מַה שֶּׁעוֹלָה וּמִתְבָּרֶרֶת הָאֱמוּנָה הַקְּדוֹשָׁה בְּכָל יוֹם, שֶׁעַל־יְדֵי־זֶה נַעֲשֶׂה וּמִתְקַיֵּם כָּל מַעֲשֵׂה בְרֵאשִׁית, כְּמוֹ שֶׁכָּתוּב (תהלים לג): "וְכָל מַעֲשֵׂהוּ בֶּאֱמוּנָה". כִּי עֲלִיַּת הָאֱמוּנָה הַקְּדוֹשָׁה וְגִדּוּלָהּ הוּא בְּהִתְחַדְּשׁוּת נִפְלָא בִּפְרָטִיּוּת בְּכָל יוֹם וָיוֹם וּבְכָל שָׁבוּעַ וְשָׁבוּעַ וּבְכָל חֹדֶשׁ וָחֹדֶשׁ וּבְכָל שָׁנָה וְשָׁנָה וְכָל שְׁמִטָּה וְיוֹבֵל וּבְכָל דּוֹר וָדוֹר; גַּם בְּיוֹם אֶחָד יֵשׁ כַּמָּה שִׁנּוּיִים, וְכֵן יֵשׁ שִׁנּוּיִים רַבִּים בֵּין כָּל אָדָם וְאָדָם, וְהַכֹּל בְּעִנְיַן הִתְחַדְּשׁוּת עֲלִיַּת בֵּרוּרֵי אֱמוּנָה הַקְּדוֹשָׁה, כִּי כָל אֶחָד מְבָרֵר כְּפִי שֹׁרֶשׁ נִשְׁמָתוֹ וּכְפִי עֲבוֹדָתוֹ וּמַעֲשָׂיו הַטּוֹבִים, כִּי כָל הָעוֹלָם לֹא נִבְרָא וְאֵינוֹ מִתְקַיֵּם כִּי אִם עַל־יְדֵי אֱמוּנָה, וְכָל מַה שֶּׁהַשֵּׁם יִתְבָּרַךְ מְסַבֵּב בְּעוֹלָמוֹ בִּכְלָלִיּוּת וּבִפְרָטִיּוּת, הַכֹּל רַק בִּשְׁבִיל לְבָרֵר וּלְגַדֵּל אֶת הָאֱמוּנָה הַקְּדוֹשָׁה, כְּדֵי שֶׁנִּזְכֶּה לְהַכִּיר אוֹתוֹ יִתְבָּרַךְ בְּהַכָּרָה וּבִידִיעָה חֲדָשָׁה בְּכָל עֵת וּבְכָל רֶגַע, שֶׁרַק בִּשְׁבִיל זֶה בָּאנוּ לָעוֹלָם. וּמֵחֲמַת שֶׁעִקַּר עֲלִיַּת הָאֱמוּנָה הוּא עַל־יְדֵי עֵצוֹת עֲמֻקּוֹת, כַּמְבֹאָר בִּפְנִים, עַל־כֵּן צְרִיכִין בְּכָל יוֹם עֵצוֹת עֲמֻקּוֹת חֲדָשׁוֹת כְּדֵי לִזְכּוֹת לְהַעֲלוֹת הָאֱמוּנָה עַל־יָדָם. וְעַל־כֵּן צְרִיכִין לְהַתְחִיל בְּכָל יוֹם מֵחָדָשׁ בַּעֲבוֹדָתוֹ יִתְבָּרַךְ, כִּי אִי אֶפְשָׁר לְבָרֵר הַבֵּרוּר בְּפַעַם אֶחָד, כַּמְבֹאָר בַּכְּתָבִים. וְזֶה בְּחִינַת חֶשְׁכַת־לַיְלָה וְשֵׁנָה, שֶׁהוּא טוֹבָה גְדוֹלָה לְהַמֹּחִין, כִּי עַל־יְדֵי־זֶה מִתְחַדְּשִׁין הַמֹּחִין וְיוֹצְאִין עֵצוֹת עֲמֻקּוֹת חֲדָשׁוֹת בְּכָל יוֹם, שֶׁהֵם עִקַּר אוֹר־ יוֹם, שֶׁעַל־יָדָם מִתְגַּדֶּלֶת הָאֱמוּנָה הַקְּדוֹשָׁה. וְזֶה עִקַּר חִדּוּשׁ מַעֲשֵׂה בְרֵאשִׁית שֶׁבְּכָל יוֹם וָיוֹם (הלכות הפקר ונכסי הגר הלכה ד, אות יט).</w:t>
      </w:r>
    </w:p>
    <w:p w14:paraId="075B68E5" w14:textId="77777777" w:rsidR="00796207" w:rsidRDefault="00796207" w:rsidP="00796207">
      <w:pPr>
        <w:rPr>
          <w:rtl/>
        </w:rPr>
      </w:pPr>
      <w:r>
        <w:rPr>
          <w:rFonts w:cs="Arial"/>
          <w:rtl/>
        </w:rPr>
        <w:t>י. הַשֵּׁם־יִתְבָּרַךְ עוֹשֶׂה נִפְלָאוֹת בְּכָל עֵת, וּבְטוּבוֹ מְחַדֵּשׁ בְּטוּבוֹ בְּכָל יוֹם תָּמִיד מַעֲשֵׂה בְרֵאשִׁית, וְאֵין יוֹם דּוֹמֶה לַחֲבֵרוֹ, כִּי יֵשׁ שִׁנּוּיִים גְּדוֹלִים בְּכָל יוֹם וָיוֹם בִּכְלָלִיּוּת וּבִפְרָטִיּוּת, בְּרוּחָנִיּוּת וּבְגַשְׁמִיּוּת גַּם־כֵּן, כַּנִּרְאֶה בְּחוּשׁ. וּבֶאֱמֶת כָּל אֵלּוּ הַשִּׁנּוּיִים הֵם בְּחִינַת רְמָזִים קְדוֹשִׁים, מַה שֶּׁהַשֵּׁם יִתְבָּרַךְ מְצַמְצֵם אֶת עַצְמוֹ מֵאֵין סוֹף עַד אֵין תַּכְלִית, וּמַזְמִין לְכָל אָדָם מַחֲשָׁבָה דִּבּוּר וּמַעֲשֶׂה בְּכָל יוֹם וָיוֹם לְפִי הַזְּמַן וּלְפִי הַמָּקוֹם וּלְפִי הָאָדָם, וּמְרַמֵּז לוֹ בָּהֶם דַּיְקָא רְמָזִים לְהִתְקָרֵב לַעֲבוֹדָתוֹ יִתְבָּרַךְ. וּמִי שֶׁזּוֹכֶה לְהַגְדִּיל דַּעְתּוֹ וּלְהַעֲמִיק מַחֲשַׁבְתּוֹ בָּזֶה לְהָבִין בְּכָל יוֹם הָרְמָזִים הַקְּדוֹשִׁים הָאֵלּוּ, אָז אֲפִלּוּ כְּשֶׁאֵין לוֹ זֶה הַשֵּׂכֶל לְהַגְדִּיל דַּעְתּוֹ בָּזֶה, אַךְ עַל־כָּל־פָּנִים הוּא מַאֲמִין בֶּאֱמוּנָה שְׁלֵמָה, שֶׁבְּכָל הַשִּׁנּוּיִים וְהַמְאֹרָעוֹת שֶׁבַּזְּמַן וּבָאָדָם וּבַמָּקוֹם, בְּכֻלָּם מְלֻבָּשׁ אֱלָקוּתוֹ יִתְבָּרַךְ - אֲזַי נִתּוֹסֵף לוֹ הַכָּרָה וִידִיעָה חֲדָשָׁה בְּכָל יוֹם וְהִשְׁתּוֹקְקוּת וְכִסּוּפִין נִפְלָאִים בְּכָל עֵת אֵלָיו יִתְבָּרַךְ וְלַעֲבוֹדָתוֹ הַקְּדוֹשָׁה. וְזֶה בְּחִינַת שְׁמִירַת הַזִּכָּרוֹן, מַה שֶּׁצְּרִיכִין לִשְׁמֹר אֶת הַזִּכָּרוֹן בְּכָל יוֹם וָיוֹם לְאַדְבָּקָא מַחֲשַׁבְתֵּהּ בְּעָלְמָא דְאָתֵי, כְּפִי הָרְמָזִים הַקְּדוֹשִׁים שֶׁבְּזֶה הַיּוֹם דַּיְקָא וּכְפִי כָּל הַסִּבּוֹת וְהַשִּׁנּוּיִים שֶׁבְּזֶה הַיּוֹם. אֲבָל אֶת זֶה לְעֻמַּת זֶה עָשָׂה אֱלֹקִים, עַל־כֵּן הַבַּעַל־דָּבָר נֶאֱחָז דַּיְקָא בְּאֵלּוּ הַשִּׁנּוּיִים, וּמַטְרִיד אֶת הָאָדָם וּמְבִיאוֹ לִידֵי שִׁכְחָה דַּיְקָא עַל־יְדֵי אֵלּוּ הַשִּׁנּוּיִים וְהַמְאֹרָעוֹת וְהַסִּבּוֹת שֶׁעוֹבְרִין בְּכָל יוֹם בִּכְלָל וּבִפְרָט, כִּי עִקַּר אֲחִיזַת הַיֵּצֶר הָרָע וְהַסִּטְרָא־אָחֳרָא הוּא מִבְּחִינַת שִׁנּוּיִים דַּיְקָא, כַּמְבֹאָר בִּפְנִים, וְעַל־כֵּן צָרִיךְ הָאָדָם לִזָּהֵר בְּכָל יוֹם שמא דַּיְקָא לִשְׁמֹר אֶת הַזִּכָּרוֹן הַנַּ"ל כְּפִי בְּחִינַת הַשִּׁנּוּיִים שֶׁל זֶה הַיּוֹם. וְזֶה בְּחִינַת מַה שֶּׁמְּבָרְכִין בְּכָל יוֹם בִּרְכַּת הַמְּאוֹרוֹת וְכוּ' וְאַחַר־כָּךְ קוֹרִין קְרִיאַת־ שְׁמַע (שֶׁהוּא עִקַּר בְּחִינַת הַזִּכָּרוֹן, שֶׁזּוֹכְרִין אֶת הַשֵּׁם יִתְבָּרַךְ וּמְיַחֲדִין אוֹתוֹ יִתְבָּרַךְ בְּכָל יוֹם בַּבֹּקֶר וּבָעֶרֶב) - לֵידַע וּלְהוֹדִיעַ שֶׁכָּל הַשִּׁנּוּיִים שֶׁבְּכָל יוֹם וָיוֹם בִּכְלָל וּבִפְרָט, הַכֹּל רַק מֵאִתּוֹ יִתְבָּרַךְ, וְכָל הַפְּעֻלּוֹת מְשֻׁנּוֹת שֶׁבְּכָל יוֹם נִמְשָׁכִין רַק מֵאֶחָד הַפָּשׁוּט יִתְבָּרַךְ. וְזֶה עִקַּר בְּחִינַת הַזִּכָּרוֹן, לֵידַע וּלְהַאֲמִין שֶׁהַשֵּׁם יִתְבָּרַךְ, שֶׁהוּא ה' אֶחָד וְאֵין יָחִיד כְּיִחוּדוֹ, הוּא מְצַמְצֵם אֱלָקוּתוֹ יִתְבָּרַךְ בְּכָל הַשִּׁנּוּיִים שֶׁל כָּל מִינֵי מַחֲשָׁבָה דִּבּוּר וּמַעֲשֶׂה שֶׁל הָעוֹלָם שֶׁבְּכָל יוֹם וּבְכָל אָדָם וּבְכָל מָקוֹם, וְהַכֹּל רַק בִּשְׁבִיל לְרַמֵּז רְמָזִים לְהָאָדָם לְהִתְקָרֵב לַעֲבוֹדָתוֹ יִתְבָּרַךְ כְּפִי מַדְרֵגָתוֹ וּבְחִינָתוֹ שֶׁבְּזֶה הַיּוֹם דַּיְקָא, כְּפִי מַה שֶּׁהוּא מַדְרֵגַת הָאָדָם אָז, לְשֶׁבַח אוֹ לִגְנַאי, וְדַיְקָא מִמָּקוֹם הַזֶּה וּמֵאוֹתוֹ הָעֵת וְהַזְּמַן דַּיְקָא יוּכַל הָאָדָם לִזְכֹּר אֶת הַשֵּׁם יִתְבָּרַךְ וְלָשׁוּב אֵלָיו יִתְבָּרַךְ עַל־יְדֵי הָרְמָזִים הַקְּדוֹשִׁים שֶׁהַשֵּׁם יִתְבָּרַךְ מְרַמֵּז לוֹ בְּזֶה הַיּוֹם דַּיְקָא לְהִתְקָרֵב אֵלָיו. וְעַיֵּן פְּנִים עוֹד בַּאֲרִיכוּת, וּמַה שֶּׁמְּבֹאָר שָׁם בְּשֵׁם הָאֲרִיזַ"ל מֵהַשִּׁנּוּיִים הַגְּדוֹלִים הַנִּפְלָאִים שֶׁנַּעֲשִׂים בְּכָל עֵת בְּכָל הָעוֹלָמוֹת, וְהַכֹּל בִּשְׁבִיל הָאָדָם, הַיְנוּ בִּשְׁבִיל שֶׁיָּשׁוּב לְהַשֵּׁם יִתְבָּרַךְ וְיִתְקָרֵב לַעֲבוֹדָתוֹ יִתְבָּרַךְ בֶּאֱמֶת (הל' שוכר הלכה ג, אות ח).</w:t>
      </w:r>
    </w:p>
    <w:p w14:paraId="58D3DA27" w14:textId="77777777" w:rsidR="00796207" w:rsidRDefault="00796207" w:rsidP="00796207">
      <w:pPr>
        <w:rPr>
          <w:rtl/>
        </w:rPr>
      </w:pPr>
    </w:p>
    <w:p w14:paraId="5264F683" w14:textId="77777777" w:rsidR="00796207" w:rsidRDefault="00796207" w:rsidP="00796207">
      <w:pPr>
        <w:rPr>
          <w:rtl/>
        </w:rPr>
      </w:pPr>
    </w:p>
    <w:p w14:paraId="0651F275" w14:textId="77777777" w:rsidR="00796207" w:rsidRDefault="00796207" w:rsidP="00796207">
      <w:pPr>
        <w:rPr>
          <w:rtl/>
        </w:rPr>
      </w:pPr>
      <w:r>
        <w:rPr>
          <w:rFonts w:cs="Arial"/>
          <w:rtl/>
        </w:rPr>
        <w:t>@חֲצוֹת – לְסַדֵּר תִּקּוּן חֲצוֹת</w:t>
      </w:r>
    </w:p>
    <w:p w14:paraId="10CF3771" w14:textId="77777777" w:rsidR="00796207" w:rsidRDefault="00796207" w:rsidP="00796207">
      <w:pPr>
        <w:rPr>
          <w:rtl/>
        </w:rPr>
      </w:pPr>
      <w:r>
        <w:rPr>
          <w:rFonts w:cs="Arial"/>
          <w:rtl/>
        </w:rPr>
        <w:t>חֲצוֹת לַיְלָה אָקוּם לְהוֹדוֹת לָךְ עַל מִשְׁפְּטֵי צִדְקֶךָ (תהלים קיט, סב):</w:t>
      </w:r>
    </w:p>
    <w:p w14:paraId="788EA1B8" w14:textId="77777777" w:rsidR="00796207" w:rsidRDefault="00796207" w:rsidP="00796207">
      <w:pPr>
        <w:rPr>
          <w:rtl/>
        </w:rPr>
      </w:pPr>
      <w:r>
        <w:rPr>
          <w:rFonts w:cs="Arial"/>
          <w:rtl/>
        </w:rPr>
        <w:t xml:space="preserve">א. בַּחֲצוֹת לַיְלָה אָז הַשְּׁכִינָה כִּבְיָכוֹל בְּתַכְלִית הַמִּעוּט, כַּיָּדוּעַ, וְאָז הִיא בִּבְחִינַת נְקֻדָּה לְבַד, וְאָז הוּא הִתְגַּבְּרוּת הַשֵּׁנָה - וְאָז דַּיְקָא צָרִיךְ כָּל אֶחָד מִי שֶׁנּוֹגֵעַ יִרְאַת הַשֵּׁם בְּלִבּוֹ לְהִתְגַּבֵּר בְּהִתְגַּבְּרוּת גָּדוֹל מְאֹד </w:t>
      </w:r>
      <w:r>
        <w:rPr>
          <w:rFonts w:cs="Arial"/>
          <w:rtl/>
        </w:rPr>
        <w:lastRenderedPageBreak/>
        <w:t>לְהִתְעוֹרֵר מֵהַשֵּׁנָה. וְזֶה מְרַמֵּז, שֶׁכְּשֶׁמִּתְגַּבֵּר תֹּקֶף הַשֵּׁנָה עַל נֶפֶשׁ הַיִּשְׂרְאֵלִי וְרוֹצֶה לְהַפִּילוֹ לְגַמְרֵי, חַס וְשָׁלוֹם, עַל־יְדֵי רִבּוּי עֲו?ֹנוֹתָיו וְקִלְקוּלָיו, עַד שֶׁכִּמְעַט כִּמְעַט יָכוֹל לִפֹּל לְגַמְרֵי, חַס וְשָׁלוֹם, אָז דַּיְקָא הַשֵּׁם יִתְבָּרַךְ מְעוֹרֵר רַחֲמָיו וּמַמְשִׁיךְ חוּט שֶׁל חֶסֶד (שֶׁזֶּה בְּחִינַת חוּט שֶׁל חֶסֶד שֶׁנִּמְשָׁךְ בַּחֲצוֹת). וְעַל־כֵּן אָז דַּיְקָא צָרִיךְ לְהִתְעוֹרֵר וּלְהִתְחַזֵּק לְחַפֵּשׂ נְקֻדָּתוֹ הַטּוֹבָה, בִּבְחִינַת "אִם אָמַרְתִּי מָטָה רַגְלִי, חַסְדְּךָ ה' יִסְעָדֵנִי", וְנֶאֱמַר: "כִּי יִרְאֶה כִּי אָזְלַת יָד וְכוּ', רְאוּ עַתָּה כִּי אֲנִי אֲנִי הוּא", וּבָזֶה תָּלוּי הַגְּאֻלָּה בִּכְלָל וּבִפְרָט. וְעַל־כֵּן גְּאֻלָּה הָרִאשׁוֹנָה הָיְתָה בַּחֲצוֹת, כְּמוֹ שֶׁכָּתוּב: "כַּחֲצֹת הַלַּיְלָה וְכוּ'", וְכֵן גְּאֻלָּה אַחֲרוֹנָה תִּהְיֶה עַל־יְדֵי בְּחִינַת חֲצוֹת, הַיְנוּ עַל־יְדֵי הַכְּשֵׁרִים וְהַיְרֵאִים שֶׁעוֹמְדִים בְּכָל לַיְלָה בַּחֲצוֹת, שֶׁעַל־יְדֵי־זֶה הֵם מַמְשִׁיכִים עַל עַצְמָם בְּחִינַת קְדֻשַּׁת חֲצוֹת־לַיְלָה, שֶׁאָז מִתְעוֹרֵר חֶסֶד גָּדוֹל, שֶׁעַל־יְדֵי־זֶה זוֹכִין לְהַמְשִׁיךְ עֲלֵיהֶם תָּמִיד בְּחִינַת הִתְעוֹרְרוּת הַשֵּׁנָה שֶׁבַּחֲצוֹת־לַיְלָה, דְּהַיְנוּ, שֶׁבְּכָל עֵת שֶׁהַשֵּׁנָה וְהַקַּטְנוּת מִתְגַּבֵּר מְאֹד וְרוֹצֶה לְהַפִּיל אֶת הָאָדָם, חַס וְשָׁלוֹם, לְגַמְרֵי, אָז דַּיְקָא יִתְעוֹרֵר וְיִתְגַּבֵּר מְאֹד עַל־יְדֵי הַנְּקֻדּוֹת טוֹבוֹת שֶׁמּוֹצֵא בְּעַצְמוֹ עֲדַיִן (הל' השכמת הבוקר ה"א אות טו).</w:t>
      </w:r>
    </w:p>
    <w:p w14:paraId="12DF0E7A" w14:textId="77777777" w:rsidR="00796207" w:rsidRDefault="00796207" w:rsidP="00796207">
      <w:pPr>
        <w:rPr>
          <w:rtl/>
        </w:rPr>
      </w:pPr>
      <w:r>
        <w:rPr>
          <w:rFonts w:cs="Arial"/>
          <w:rtl/>
        </w:rPr>
        <w:t>ב. דָּוִד הוּא בְּחִינַת מָשִׁיחַ, שֶׁעוֹסֵק תָּמִיד בְּתִקּוּן נַפְשׁוֹת יִשְׂרָאֵל לְעוֹרְרָם מִשְּׁנָתָם עַל־יְדֵי בְּחִינָה הַנַּ"ל, הַיְנוּ עַל־יְדֵי הַנְּקֻדּוֹת טוֹבוֹת שֶׁמּוֹצֵא בְּכָל אֶחָד, וּמֵאִיר בְּלֵב כָּל אֶחָד מִיִּשְׂרָאֵל לְחַפֵּשׂ וּלְבַקֵּשׁ וְלִמְצֹא בְּעַצְמוֹ נְקֻדּוֹת טוֹבוֹת תָּמִיד כְּדֵי לְהִתְעוֹרֵר מִשְּׁנָתוֹ וּנְפִילָתוֹ, שֶׁלֹּא יִפֹּל חַס וְשָׁלוֹם לְגַמְרֵי, וְהָעִקָּר לְכַוֵּן בְּעֵת שֶׁכִּמְעַט כִּמְעַט יִפֹּל, חַס וְשָׁלוֹם, אָז דַּיְקָא יָאִיר בּוֹ בְּחַסְדּוֹ לְהַצִּילוֹ וּלְעוֹרְרוֹ, בִּבְחִינַת "כִּי יִפֹּל לֹא יוּטָל", שֶׁזֶּה בְּחִינַת קִימַת חֲצוֹת, שֶׁהָיָה דָוִד נִתְעוֹרֵר אָז תָּמִיד עַל־יְדֵי כִנּוֹר שֶׁל דָּוִד, כַּמְבֹאָר בִּפְנִים (שם).</w:t>
      </w:r>
    </w:p>
    <w:p w14:paraId="123B10E6" w14:textId="77777777" w:rsidR="00796207" w:rsidRDefault="00796207" w:rsidP="00796207">
      <w:pPr>
        <w:rPr>
          <w:rtl/>
        </w:rPr>
      </w:pPr>
      <w:r>
        <w:rPr>
          <w:rFonts w:cs="Arial"/>
          <w:rtl/>
        </w:rPr>
        <w:t>ג. עַל־יְדֵי שֶׁמְּשַׁבְּרִין הַשֵּׁנָה וְקָמִים בַּחֲצוֹת־ לַיְלָה וּמִתְאַבְּלִים עַל חֻרְבַּן בֵּית־הַמִּקְדָּשׁ וְעוֹסְקִין בַּתּוֹרָה, עַל־יְדֵי־זֶה מְקִימִין אֶת הָאֱמוּנָה וּמְבַטְּלִין הַכְּפִירוֹת, וְזוֹכִין לְשַׁבֵּר תַּאֲוַת מָמוֹן וְלַעֲשׂוֹת מַשָּׂא־וּמַתָּן בֶּאֱמוּנָה, וְזוֹכִין לִבְחִינַת בִּנְיַן בֵּית־הַמִּקְדָּשׁ, שֶׁהוּא בְּחִינַת בִּנְיַן הַדַּעַת, וּלְחַדֵּשׁ נַפְשׁוֹ לְטוֹבָה וּלְיַחֵד קֻדְשָׁא־בְּרִיךְ־הוּא וּשְׁכִינְתֵּהּ וּלְהַמְשִׁיךְ תּוֹרָה, וְעַל־יְדֵי־זֶה זוֹכִין לְהַשְׂגָּחָה שְׁלֵמָה וְלִבְחִינַת "שִׁוִּיתִי ה' לְנֶגְדִּי תָמִיד" (הל' השכמת הבוקר הלכה ב).</w:t>
      </w:r>
    </w:p>
    <w:p w14:paraId="7F041254" w14:textId="77777777" w:rsidR="00796207" w:rsidRDefault="00796207" w:rsidP="00796207">
      <w:pPr>
        <w:rPr>
          <w:rtl/>
        </w:rPr>
      </w:pPr>
      <w:r>
        <w:rPr>
          <w:rFonts w:cs="Arial"/>
          <w:rtl/>
        </w:rPr>
        <w:t>ד. עַל־יְדֵי קִימַת חֲצוֹת; וְגַם מִי שֶׁאֵינוֹ יָכוֹל לַעֲמֹד בַּחֲצוֹת, כְּשֶׁמִּתְגַּבֵּר עַל־כָּל־פָּנִים לַעֲמֹד קֹדֶם אוֹר הַיּוֹם לַעֲסֹק בְּתוֹרָה וַעֲבוֹדָה - עַל־יְדֵי־זֶה נִסְתַּלְּקִין כָּל הַקֻּשְׁיוֹת וְהַכְּפִירוֹת וּבִלְבּוּלֵי אֱמוּנָה, וְזוֹכֶה לָדַעַת בִּידִיעָה שְׁלֵמָה וּבְלֵב שָׁלֵם שֶׁמְּלֹא כָל הָאָרֶץ כְּבוֹדוֹ, וּלְקַיֵּם "שִׁוִּיתִי ה' לְנֶגְדִּי תָמִיד", וּלְהִתְפַּלֵּל בְּכַוָּנָה גְדוֹלָה, כִּי קִימַת חֲצוֹת לַעֲסֹק בַּתּוֹרָה מְסֻגָּל לְדַעַת, הַיְנוּ לִידִיעָה שְׁלֵמָה הַנַּ"ל, שֶׁזֶּה עִקַּר הַדָּעַת (שם ה"ג).</w:t>
      </w:r>
    </w:p>
    <w:p w14:paraId="5A402B5B" w14:textId="77777777" w:rsidR="00796207" w:rsidRDefault="00796207" w:rsidP="00796207">
      <w:pPr>
        <w:rPr>
          <w:rtl/>
        </w:rPr>
      </w:pPr>
      <w:r>
        <w:rPr>
          <w:rFonts w:cs="Arial"/>
          <w:rtl/>
        </w:rPr>
        <w:t>ה. צְרִיכִין לְהִתְגַּבֵּר מְאֹד לָקוּם בַּחֲצוֹת־ לַיְלָה וּלְהִתְאַבֵּל מְאֹד עַל חֻרְבַּן בֵּית־ הַמִּקְדָּשׁ, וּלְשַׁתֵּף עַצְמוֹ עִם הַשְּׁכִינָה וְעִם כָּל הַמִּצְטַעֲרִים בְּצָרָתָהּ, אֲשֶׁר אִי אֶפְשָׁר לִסְבֹּל קוֹל הַצְּעָקָה וְהַזְּעָקָה שֶׁיֵּשׁ שָׁם, כְּשֶׁנּוֹפֶלֶת הַמַּלְכוּת בְּחִינַת הַשְּׁכִינָה כִּבְיָכוֹל בְּגָלֻיּוֹת שֶׁל הָאַרְבַּע מַלְכֻיּוֹת דְּסִטְרָא־אָחֳרָא, עַל־כֵּן צְרִיכִין לִזְעֹק גַּם־כֵּן עִמָּהּ. וְעִקַּר הַצְּעָקָה צְרִיכִין לִצְעֹק עַל שמט הִסְתַּלְּקוּת הַצַּדִּיקִים, שֶׁקָּשָׁה כִּפְלַיִם כְּחֻרְבַּן בֵּית־הַמִּקְדָּשׁ, כִּי עִקַּר עִסְקָם וְהִשְׁתַּדְּלוּתָם הוּא לְהַחֲיוֹת וּלְהַעֲלוֹת אֶת הַמַּלְכוּת וּלְהַכְנִיס בָּנוּ עַל־יְדֵי־זֶה הַשָּׂגַת אֱלָקוּת, וְאַחַר־כָּךְ צְרִיכִין לַעֲסֹק בַּתּוֹרָה, וְעַל־יְדֵי כָּל זֶה מַעֲלִין הַמַּלְכוּת מִן הַחִיצוֹנִים וְהַקְּלִפּוֹת, וּמַמְשִׁיכִין לָהּ חִיּוּת וְשִׂמְחָה מֵאוֹר הַפָּנִים, עַד שֶׁנִּבְנֵית בִּשְׁלֵמוּת בַּעֲלִיַּת הַשַּׁחַר, וְזוֹכִין עַל־יְדֵי־זֶה לְהַשָּׂגַת אֱלָקוּת (שם הלכה ד, אותיות ה ו).</w:t>
      </w:r>
    </w:p>
    <w:p w14:paraId="6ACC3239" w14:textId="77777777" w:rsidR="00796207" w:rsidRDefault="00796207" w:rsidP="00796207">
      <w:pPr>
        <w:rPr>
          <w:rtl/>
        </w:rPr>
      </w:pPr>
      <w:r>
        <w:rPr>
          <w:rFonts w:cs="Arial"/>
          <w:rtl/>
        </w:rPr>
        <w:t>ו. עִקַּר קִימַת חֲצוֹת הוּא עַל־יְדֵי כֹּחַ הַצַּדִּיקִים, שֶׁיְּכוֹלִין לְהִתְפַּלֵּל תְּפִלָּה בִּבְחִינַת דִּין (הַמְבֹאָר בְּמַאֲמַר 'תִּקְעוּ תּוֹכָחָה', בְּלִקּוּטֵי־תִנְיָנָא, סִימָן ח), שֶׁמִּשָּׁם נִמְשָׁךְ הַהוּא שַׁלְהוֹבָא דְאֶשָּׁא דְבָטֵשׁ בְּגַדְפוֹי דְּתַרְנְגוֹלָא, שֶׁעַל־יְדֵי־זֶה קָמִין בַּחֲצוֹת וּמְקוֹנְנִין עַל חֻרְבַּן בֵּית־הַמִּקְדָּשׁ; וְכָל הַקִּינוֹת הַנַּ"ל הֵם גַּם־כֵּן תְּפִלָּה בִּבְחִינַת דִּין, כַּמְבֹאָר בִּפְנִים. וְעַל־יְדֵי־זֶה נִתְגַּלֶּה כְּבוֹדוֹ יִתְבָּרַךְ וְנִמְשָׁךְ נְבוּאָה, שֶׁהִיא בְּחִינַת כְּלָלִיּוּת הַתּוֹרָה. וְזֶה בְּחִינַת עֵסֶק הַתּוֹרָה שֶׁצְּרִיכִין לַעֲסֹק אַחַר חֲצוֹת, וְעַל־יְדֵי־זֶה זוֹכִין לֶאֱמוּנַת חִדּוּשׁ הָעוֹלָם, שֶׁעַל־יְדֵי־זֶה זוֹכִין לִבְחִינַת חִדּוּשׁ הָעוֹלָם שֶׁלֶּעָתִיד, בִּבְחִינַת "לְהַגִּיד בַּבֹּקֶר חַסְדֶּךָ וֶאֱמוּנָתְךָ בַּלֵּילוֹת", כַּמְבֹאָר בִּפְנִים. וְזֶה נַעֲשֶׂה בְּכָל יוֹם, כִּי זֶה בְּחִינַת אוֹר הַבֹּקֶר שֶׁזּוֹרֵחַ בְּכָל יוֹם אַחַר חֶשְׁכַת־לַיְלָה, וְכָל זֶה עַל־יְדֵי הַתִּקּוּנִים הַנַּ"ל (שם הלכה ה, אות ג).</w:t>
      </w:r>
    </w:p>
    <w:p w14:paraId="36AFB1B0" w14:textId="77777777" w:rsidR="00796207" w:rsidRDefault="00796207" w:rsidP="00796207">
      <w:pPr>
        <w:rPr>
          <w:rtl/>
        </w:rPr>
      </w:pPr>
      <w:r>
        <w:rPr>
          <w:rFonts w:cs="Arial"/>
          <w:rtl/>
        </w:rPr>
        <w:t>ז. צָרִיךְ כָּל אֶחָד מִיִּשְׂרָאֵל לְהִתְעוֹרֵר בַּחֲצוֹת־לַיְלָה מֵהַשֵּׁנָה, כְּדֵי לְשַׁבֵּר וּלְבַטֵּל חָכְמַת הַטֶּבַע, עַל־יְדֵי שֶׁמְּשַׁבֵּר תֹּקֶף הַשֵּׁנָה הַנִּמְשָׁךְ מִבְּחִינַת הִסְתַּלְּקוּת הַדַּעַת לֵידַע שֶׁהַכֹּל בְּהַשְׁגָּחָתוֹ יִתְבָּרַךְ. וְעַל־כֵּן מִתְאַבְּלִין אָז עַל הַגָּלוּת, כִּי עִקַּר הַגָּלוּת הוּא עַל־יְדֵי הִתְגַּבְּרוּת חָכְמַת הַטֶּבַע, עַל־ יְדֵי הִסְתַּלְּקוּת הַדַּעַת הַנַּ"ל, וְעַל־כֵּן אָז הַזְּמַן לְתַקֵּן זֹאת (הלכות נטילת ידים שחרית ה"ב).</w:t>
      </w:r>
    </w:p>
    <w:p w14:paraId="0D4085E1" w14:textId="77777777" w:rsidR="00796207" w:rsidRDefault="00796207" w:rsidP="00796207">
      <w:pPr>
        <w:rPr>
          <w:rtl/>
        </w:rPr>
      </w:pPr>
      <w:r>
        <w:rPr>
          <w:rFonts w:cs="Arial"/>
          <w:rtl/>
        </w:rPr>
        <w:lastRenderedPageBreak/>
        <w:t>ח. עַל־יְדֵי שֶׁקָּמִים בַּחֲצוֹת־לַיְלָה, אוֹ עַל־ כָּל־פָּנִים קֹדֶם עֲלוֹת הַשַּׁחַר, כְּדֵי לְחַבֵּר לַיְלָה וָיוֹם בְּתוֹרָה וּתְפִלָּה, עַל־יְדֵי־זֶה נִכְלָל בְּחִינַת שֶׁלֹּא כַסֵּדֶר, שֶׁהוּא בְּחִינַת לַיְלָה, בִּבְחִינַת כַּסֵּדֶר, שֶׁהוּא בְּחִינַת יוֹם, וְזוֹכִין לְהַעֲלוֹת וְלִכְלֹל כָּל הָעוֹלָמוֹת בְּשָׁרְשָׁן, הַיְנוּ בְּהַשֵּׁם יִתְבָּרַךְ, שֶׁזֶּה עִקַּר עֲבוֹדַת הָאָדָם (שם ה"ג אות ד).</w:t>
      </w:r>
    </w:p>
    <w:p w14:paraId="7F5CD383" w14:textId="77777777" w:rsidR="00796207" w:rsidRDefault="00796207" w:rsidP="00796207">
      <w:pPr>
        <w:rPr>
          <w:rtl/>
        </w:rPr>
      </w:pPr>
      <w:r>
        <w:rPr>
          <w:rFonts w:cs="Arial"/>
          <w:rtl/>
        </w:rPr>
        <w:t>ט. בִּשְׁעַת שֵׁנָה, אָז עוֹלִין הַמֹּחִין וְהַנְּשָׁמָה וּמִתְבַּטְּלִין אֶל הַתַּכְלִית, וְעַל־יְדֵי־זֶה נִתְחַדְּשִׁין אַחַר־כָּךְ בְּיוֹתֵר (עי' שינה אות יא). וּבַחֲצוֹת־לַיְלָה, אָז נִמְשָׁךְ בְּחִינַת הִתְעוֹרְרוּת הַשֵּׁנָה, שֶׁנִּמְשָׁךְ בְּשָׁרְשׁוֹ מִבְּחִינַת שֶׁשָּׁבִין וְחוֹזְרִין מֵהַבִּטּוּל. אַךְ מֵחֲמַת שֶׁאַחַר־כָּךְ כְּשֶׁשָּׁבִין מֵהַבִּטּוּל, אָז דֶּרֶךְ הַסִּטְרָא־אָחֳרָא לְהִתְגַּבֵּר וּלְהִתְגָּרוֹת בְּיוֹתֵר, כַּמְבֹאָר בִּפְנִים, וְעַל־כֵּן רוֹצָה אָז הַסִּטְרָא־אָחֳרָא לְהִתְגַּבֵּר עַל הָאָדָם בְּשֵׁנָה גַשְׁמִית שֶׁהוּא סִטְרָא דְמוֹתָא, שֶׁהוּא בְּחִינַת סִטְרָא דִמְסָאֳבָא עַל יְדוֹהִי דְּבַר־נָשׁ בִּשְׁעַת שֵׁנָה, עַל־כֵּן צְרִיכִין לְהִתְגַּבֵּר לְהִתְעוֹרֵר אָז מֵהַשֵּׁנָה בִּזְרִיזוּת גָּדוֹל בַּחֲצוֹת־לַיְלָה וְלַעֲסֹק בַּתּוֹרָה, וְעַל־ יְדֵי־זֶה מַמְשִׁיכִין כֹּחַ הַתּוֹרָה שֶׁנִּמְשָׁךְ מֵהָרְשִׁימָה שֶׁל הַבִּטּוּל, שֶׁעַל־יְדֵי־זֶה מִתְגַּבְּרִין עֲלֵיהֶם וּמַכְנִיעִין אוֹתָם (שם הל' ד אות טז).</w:t>
      </w:r>
    </w:p>
    <w:p w14:paraId="272B536F" w14:textId="77777777" w:rsidR="00796207" w:rsidRDefault="00796207" w:rsidP="00796207">
      <w:pPr>
        <w:rPr>
          <w:rtl/>
        </w:rPr>
      </w:pPr>
      <w:r>
        <w:rPr>
          <w:rFonts w:cs="Arial"/>
          <w:rtl/>
        </w:rPr>
        <w:t>י. שָׁלשׁ מִשְׁמוֹרוֹת הַוָה הַלַּיְלָה (ברכות ג) - הַיְנוּ: הַחשֶׁךְ וְהַמְּנִיעוֹת מֵעֲבוֹדַת הַשֵּׁם יִתְבָּרַךְ, שֶׁזֶּה בְּחִינַת לַיְלָה, הוּא כָּלוּל מִשָּׁלשׁ תַּאֲווֹת, הַיְנוּ תַּאֲוַת מָמוֹן וְתַאֲוַת אֲכִילָה וְתַאֲוַת מִשְׁגָּל. וְשָׁלשׁ תַּאֲווֹת אֵלּוּ הֵם מַחֲרִיבֵי 'יְרוּשָׁלַיִם', הַיְנוּ שֶׁמַּפְסִידִין הַ'יִּרְאָה שְׁלֵמָה' הַתְּלוּיָה בַּלֵּב, שֶׁזֶּה בְּחִינַת חֻרְבַּן יְרוּשָׁלָיִם. וְעַל־כֵּן צָרִיךְ לָקוּם בַּחֲצוֹת־לַיְלָה, שֶׁהִיא נְקֻדָּה אֶמְצָעִית שֶׁל שָׁלשׁ מִשְׁמוֹרוֹת שֶׁל הַלַּיְלָה, וּכְשֶׁמְּשַׁבְּרִין אֶת הַלַּיְלָה וְקָמִים בַּחֲצוֹת, עַל־יְדֵי־זֶה מְשַׁבְּרִין וּמְבַטְּלִין כָּל הַשָּׁלשׁ תַּאֲווֹת הַנַּ"ל. וְעַל־כֵּן עוֹסְקִין אָז בַּתּוֹרָה, לְהַמְשִׁיךְ הַדַּעַת הַכָּלוּל מִתְּלָת מֹחִין, שֶׁעַל־יָדָם מְתַקְּנִין הַשָּׁלשׁ תַּאֲווֹת הַנַּ"ל. וְעַל־כֵּן מִתְאַבְּלִין אָז עַל יְרוּשָׁלַיִם, כִּי עַל־יְדֵי שָׁלשׁ תַּאֲווֹת הַנַּ"ל חָרְבָה יְרוּשָׁלַיִם, וְעַל־יְדֵי שֶׁמִּתְאַבְּלִין אָז עַל חֻרְבַּן בֵּית־ הַמִּקְדָּשׁ וּמַמְשִׁיכִין הֶאָרַת בִּנְיַן בֵּית־ הַמִּקְדָּשׁ, כְּמַאֲמַר רַבּוֹתֵינוּ זַ"ל - זוֹכֶה לִרְאוֹת בְּבִנְיָנוֹ, וּבֵית־הַמִּקְדָּשׁ הוּא בְּחִינַת דַּעַת, שֶׁעַל־יְדֵי־זֶה מְתַקְּנִין הַשָּׁלשׁ תַּאֲווֹת הַנַּ"ל. וְעִקַּר הַמְשָׁכַת אוֹר הַדַּעַת, בְּחִינַת תְּלָת מֹחִין הַנַּ"ל, הוּא בְּשָׁלשׁ רְגָלִים. רַק עַל־יְדֵי שֶׁקָּמִין בַּחֲצוֹת וְכוּ' כַּנַּ"ל, עַל־יְדֵי־ זֶה זוֹכִין בַּבֹּקֶר לְאוֹר יוֹם, שֶׁנִּמְשָׁךְ מֵאוֹר הַדַּעַת הַזֶּה שֶׁמֵּאִיר בְּשָׁלשׁ רְגָלִים, שֶׁזֶּה בְּחִינַת 'מוֹשְׁכִין עָלָיו חוּט שֶׁל חֶסֶד' שֶׁאָמְרוּ רַבּוֹתֵינוּ זַ"ל עַל הָעוֹסֵק בַּתּוֹרָה בַּלַּיְלָה, כִּי עִקַּר אוֹר הַדַּעַת הוּא חֶסֶד (הל' ציצית ה"ג אות ב).</w:t>
      </w:r>
    </w:p>
    <w:p w14:paraId="442C9321" w14:textId="77777777" w:rsidR="00796207" w:rsidRDefault="00796207" w:rsidP="00796207">
      <w:pPr>
        <w:rPr>
          <w:rtl/>
        </w:rPr>
      </w:pPr>
      <w:r>
        <w:rPr>
          <w:rFonts w:cs="Arial"/>
          <w:rtl/>
        </w:rPr>
        <w:t>יא. צְרִיכִין לָקוּם בַּחֲצוֹת־לַיְלָה וּלְקוֹנֵן עַל חֻרְבַּן בֵּית־הַמִּקְדָּשׁ, שֶׁהוּא בְּחִינַת חֻרְבַּן הַדַּעַת וְהַמֹּחִין, שֶׁהֵם מְחִצּוֹת פְּרוּסוֹת בִּפְנֵי תַּאֲוַת נִאוּף; וּכְשֶׁנִּפְגָּם הַדַּעַת, אֲזַי צָרִיךְ לְהִתְפַּלֵּל תְּפִלָּה בִּבְחִינַת דִּין - וְזֶה בְּחִינַת הַקִּינוֹת שֶׁאָנוּ מְקוֹנְנִין בְּדֶרֶךְ וִכּוּחַ וְתַרְעוֹמוֹת כִּבְיָכוֹל, כְּמוֹ שֶׁכָּתוּב: "אַיֵּה קִנְאָתְךָ וּגְבוּרוֹתֶיךָ", "לָמָּה תַתְעֵנוּ ה' מִדְּרָכֶיךָ" וְכַיּוֹצֵא, וְעַל־יְדֵי־זֶה מַמְשִׁיכִין אַחַר־כָּךְ בְּחִינַת רוּחַ נְבוּאָה, שֶׁזֶּה בְּחִינַת הַתּוֹרָה שֶׁאָנוּ עוֹסְקִין אַחַר חֲצוֹת. וְעַל־יְדֵי־ זֶה נִתְבָּרֵר הַמְדַמֶּה וְזוֹכִין לֶאֱמוּנָה שְׁלֵמָה וְלַשִּׁיר שֶׁיִּתְּעַר לֶעָתִיד, שֶׁהוּא בְּחִינַת חוּט שֶׁל חֶסֶד, כַּמְבֹאָר בִּפְנִים (שם הל' ו אות ו. עי' לעיל אות ו).</w:t>
      </w:r>
    </w:p>
    <w:p w14:paraId="7D152F9A" w14:textId="77777777" w:rsidR="00796207" w:rsidRDefault="00796207" w:rsidP="00796207">
      <w:pPr>
        <w:rPr>
          <w:rtl/>
        </w:rPr>
      </w:pPr>
      <w:r>
        <w:rPr>
          <w:rFonts w:cs="Arial"/>
          <w:rtl/>
        </w:rPr>
        <w:t>יב. עִקַּר אוֹר הַתְּפִלִּין זוֹכִין עַל־יְדֵי קִימַת חֲצוֹת וְעוֹסְקִין בַּתּוֹרָה, כַּמּוּבָא בַּכַּוָּנוֹת. כִּי צְרִיכִין לָקוּם בַּחֲצוֹת־לַיְלָה וְלִשְׁפֹּט אֶת עַצְמוֹ וְלַחְשֹׁב אֶת דְּרָכָיו, שֶׁזֶּה בְּחִינַת הַוִּדּוּי שֶׁאוֹמְרִים קֹדֶם תִּקּוּן חֲצוֹת. וְאַחַר־כָּךְ מִתְאַבְּלִין עַל חֻרְבַּן בֵּית־הַמִּקְדָּשׁ, שֶׁשָּׁם מְקוֹם הַמִּשְׁפָּט וְהַיִּרְאָה וְהַדַּעַת וְהַתְּפִלָּה וְתוֹרָה שֶׁבְּנִגְלֶה וְתוֹרָה שֶׁבְּנִסְתָּר, וְאַחַר־כָּךְ עוֹסְקִין בַּתּוֹרָה, וְעַל־יְדֵי־זֶה זוֹכִין בַּבֹּקֶר לְקַבֵּל אוֹר הַתְּפִלִּין, שֶׁכְּלוּלִין מִכָּל הַנַּ"ל (הל' תפלין ה"ג).</w:t>
      </w:r>
    </w:p>
    <w:p w14:paraId="30D02640" w14:textId="77777777" w:rsidR="00796207" w:rsidRDefault="00796207" w:rsidP="00796207">
      <w:pPr>
        <w:rPr>
          <w:rtl/>
        </w:rPr>
      </w:pPr>
      <w:r>
        <w:rPr>
          <w:rFonts w:cs="Arial"/>
          <w:rtl/>
        </w:rPr>
        <w:t>יג. בַּחֲצוֹת־לַיְלָה נִתְעוֹרֵר הַתַּרְנְגוֹל בְּקוֹלוֹ עַל־יְדֵי שַׁלְהוֹבָא דְאֶשָּׁא דְבָטֵשׁ בְּגַדְפוֹהִי, שֶׁהוּא בְּחִינַת גְּבוּרוֹת, לְעוֹרֵר שנא בְּנֵי־אָדָם מִשְּׁנָתָן. וְהַקּוֹל הַזֶּה הוּא בְּחִינַת רְעָמִים, כִּי קוֹל הָרְעָמִים יוֹצֵא מִגְּבוּרוֹת וּפוֹגֵעַ בַּמֹּחִין, כַּמּוּבָא בַּזֹּהַר הַקָּדוֹשׁ: "כַּד קָלָא נָפֵק וְאַעָרָא בְּעָבֵי מִטְרָא, כְּדֵין אִשְׁתְּמַע קָלָא לְבָרַיְתָּא, וְדָא אִנּוּן רְעָמִים", שֶׁמְּרַמֵּז עַל בְּחִינָה הַנַּ"ל. וּכְמוֹ־כֵן בַּחֲצוֹת יוֹצֵא הַקּוֹל מֵהַתַּרְנְגוֹל שֶׁנִּקְרָא גֶבֶר, בְּחִינַת גְּבוּרוֹת, וְהַקּוֹל הַזֶּה פּוֹגֵעַ בַּמֹּחִין, כִּי בַּחֲצוֹת, אָז עִקַּר תִּקּוּן הַמֹּחַ כַּמּוּבָא, וְאָז עוֹסְקִין בַּתּוֹרָה וּבְבִנְיַן בֵּית־הַמִּקְדָּשׁ, שֶׁזֶּה בְּחִינַת דַּעַת, וְאָז עַל־יְדֵי עֵסֶק הַתּוֹרָה מִתְחַבֵּר עִם נִשְׁמוֹת הַצַּדִּיקִים שֶׁבְּגַן־עֵדֶן, וְנֶחְשָׁב כְּאִלּוּ יוֹשֵׁב בְּגַן־עֵדֶן וְזוֹכֶה לְקַבֵּל בְּחִינַת הַמֹּחִין הַקְּדוֹשִׁים שֶׁהֵם מְאִירִין בְּגַן־ עֵדֶן, וְעַל־יְדֵי־זֶה יוֹצֵא אוֹר הַתְּפִלִּין בַּבֹּקֶר כַּמּוּבָא (שם הל' ד; ועי' תפלין אות ז).</w:t>
      </w:r>
    </w:p>
    <w:p w14:paraId="3C58301B" w14:textId="77777777" w:rsidR="00796207" w:rsidRDefault="00796207" w:rsidP="00796207">
      <w:pPr>
        <w:rPr>
          <w:rtl/>
        </w:rPr>
      </w:pPr>
      <w:r>
        <w:rPr>
          <w:rFonts w:cs="Arial"/>
          <w:rtl/>
        </w:rPr>
        <w:t xml:space="preserve">יד. עַל־יְדֵי הִתְעוֹרְרוּת הַשֵּׁנָה בַּחֲצוֹת־לַיְלָה מַכְנִיעִין סִטְרָא דְמוֹתָא, שֶׁנִּמְשָׁךְ מִגַּדְלוּת, בְּחִינַת פְּגַם הָעֲנָוָה, וְאַחַר־כָּךְ מִתְאַבְּלִין עַל חֻרְבַּן בֵּית־הַמִּקְדָּשׁ, וְעַל־יְדֵי־ זֶה מַמְשִׁיכִין עַל עַצְמָן הֶאָרָה מִקְּדֻשַּׁת בִּנְיַן בֵּית־הַמִּקְדָּשׁ, וְעַל־יְדֵי־זֶה מַמְשִׁיכִין עַל עַצְמָן בְּחִינַת אוֹר הַפָּנִים וְהִתְנוֹצְצוּת הַמֹּחִין, וְאַחַר־כָּךְ עוֹסְקִין </w:t>
      </w:r>
      <w:r>
        <w:rPr>
          <w:rFonts w:cs="Arial"/>
          <w:rtl/>
        </w:rPr>
        <w:lastRenderedPageBreak/>
        <w:t>בַּתּוֹרָה, כִּי מִשָּׁם נִמְשָׁךְ בֵּאוּרֵי הַתּוֹרָה - וְעַל־יְדֵי כָּל זֶה יוֹצְאִין בַּבֹּקֶר אוֹר הַתְּפִלִּין, שֶׁהֵם בְּחִינַת חַיִּים נִצְחִיִּים, וּכְלוּלִין מִכָּל הַבְּחִינוֹת הַנַּ"ל (שם הלכה ו, אות ו).</w:t>
      </w:r>
    </w:p>
    <w:p w14:paraId="1E3A40E5" w14:textId="77777777" w:rsidR="00796207" w:rsidRDefault="00796207" w:rsidP="00796207">
      <w:pPr>
        <w:rPr>
          <w:rtl/>
        </w:rPr>
      </w:pPr>
      <w:r>
        <w:rPr>
          <w:rFonts w:cs="Arial"/>
          <w:rtl/>
        </w:rPr>
        <w:t>טו. עַל־יְדֵי שֶׁקָּמִים בַּחֲצוֹת־לַיְלָה וּמִתְאַבְּלִין עַל חֻרְבַּן בֵּית־הַמִּקְדָּשׁ, וְעַל סִלּוּקָן שֶׁל צַדִּיקִים, שֶׁקָּשֶׁה כִּפְלַיִם כְּחֻרְבַּן בֵּית־הַמִּקְדָּשׁ; הַיְנוּ עַל שֶׁבַּעֲו?ֹנוֹתֵינוּ הָרַבִּים נִתְעַלֵּם אוֹר הַצַּדִּיק, שֶׁהוּא הַפְּאֵר וְהַיֹּפִי וְהַחֵן וְהַהִדּוּר שֶׁל יִשְׂרָאֵל, וְהוּא הָרֹאשׁ־בַּיִת, כִּי הוּא מֵאִיר לְהַבֵּית־הַמִּקְדָּשׁ, וְעַל־יְדֵי הַמַּחֲלֹקֶת וְהַקָּטֵגוֹרְיָא שֶׁהוּא בְּחִינַת חֶבְלֵי מָשִׁיחַ, נֶעְלָם אוֹר הַגָּדוֹל וְהַקָּדוֹשׁ הַזֶּה מֵאִתָּנוּ, וְעַל־יְדֵי־זֶה נִתְעַלֵּם שֵׁם ה', וְנִסְתַּלְּקוּ הַמְּאוֹרֵי־אוֹר וְגָבְרוּ הַמְּאוֹרֵי־אֵשׁ, חַס וְשָׁלוֹם, וְנֶחְשַׁךְ מְאוֹר עֵינֵינוּ. וְעַל־יְדֵי שֶׁאָנוּ מִתְאַבְּלִין וּבוֹכִין עַל זֶה, עַל־יְדֵי־זֶה חוֹזְרִין וְנִתְתַּקְּנִין כָּל הַנַּ"ל, כִּי עַל־יְדֵי־זֶה חוֹזֵר וּמֵאִיר אוֹר הָרֹאשׁ־בַּיִת, וְנִתְגַּלֶּה שֵׁם ה', וְנִכְנָעִין הַמְּאוֹרֵי־אֵשׁ וְנִתְתַּקְּנִין גַּם־כֵּן, עַד שֶׁגַּם הֵם נִכְלָלִין בִּבְחִינַת הַמְּאוֹרֵי־אוֹר, כִּי נִבְדָּל וְנִתְבַּטֵּל בְּחִינַת הָרַע שֶׁבִּמְאוֹרֵי־ אֵשׁ, שֶׁהוּא בְּחִינַת אֵשׁ הַיֵּצֶר הָרָע, חֲמִימוּת דְּסִטְרָא־אָחֳרָא, וְנִכְלָל הָאֵשׁ בַּקְּדֻשָּׁה, וְעַל־ יְדֵי־זֶה זוֹכֶה לַחֲמִימוּת וְהִתְלַהֲבוּת דִּקְדֻשָּׁה, שֶׁיִּתְלַהֵב לִבּוֹ לְהַשֵּׁם יִתְבָּרַךְ וּלְתוֹרָתוֹ, וְעַל־ יְדֵי־זֶה יוֹצֵא בַּבֹּקֶר אוֹר הַתְּפִלִּין שֶׁל יָד וְשֶׁל רֹאשׁ, כִּי עִקַּר אוֹר הַתְּפִלִּין נִמְשָׁךְ עַל־יְדֵי קִימַת חֲצוֹת כַּנַּ"ל (שם הלכה ז).</w:t>
      </w:r>
    </w:p>
    <w:p w14:paraId="3BD856CD" w14:textId="77777777" w:rsidR="00796207" w:rsidRDefault="00796207" w:rsidP="00796207">
      <w:pPr>
        <w:rPr>
          <w:rtl/>
        </w:rPr>
      </w:pPr>
      <w:r>
        <w:rPr>
          <w:rFonts w:cs="Arial"/>
          <w:rtl/>
        </w:rPr>
        <w:t>טז. בַּלַּיְלָה נִתְעַלְּמִין הַמֹּחִין, שֶׁהֵם הַדַּעַת, וּמִתְגַּבֶּרֶת הַהַסְתָּרָה. וְזֶה בְּחִינַת הַשֵּׁנָה, שֶׁהוּא אֶחָד מִשִּׁשִּׁים בְּמִיתָה, כְּמַאֲמַר רַבּוֹתֵינוּ זַ"ל. וּבַחֲצוֹת לַיְלָה אָז מַתְחִיל לְהָאִיר הַדַּעַת, וְאָז מִתְהַפֶּכֶת הַהַסְתָּרָה עַצְמָהּ לְדַעַת, כַּמְבֹאָר בְּמָקוֹם אַחֵר. וְזֶה בְּחִינַת קְרִיאַת הַתַּרְנְגוֹל, כִּי שֹׁרֶשׁ הַהִשְׁתַּלְשְׁלוּת בְּחִינַת הַהַסְתָּרָה הוּא מִבְּחִינַת גְּבוּרוֹת, שֶׁהֵם בְּחִינַת הַתַּרְנְגוֹל שֶׁנִּקְרָא גֶבֶר; וּכְשֶׁנִּמְתָּקִין הַגְּבוּרוֹת, אָז מִתְהַפֶּכֶת הַהַסְתָּרָה, וְאָז הַתַּרְנְגוֹל בְּעַצְמוֹ מְעוֹרֵר מֵהַשֵּׁנָה (הלכות ברכת השחר ה"א).</w:t>
      </w:r>
    </w:p>
    <w:p w14:paraId="7586C67E" w14:textId="77777777" w:rsidR="00796207" w:rsidRDefault="00796207" w:rsidP="00796207">
      <w:pPr>
        <w:rPr>
          <w:rtl/>
        </w:rPr>
      </w:pPr>
      <w:r>
        <w:rPr>
          <w:rFonts w:cs="Arial"/>
          <w:rtl/>
        </w:rPr>
        <w:t>יז. עַל־יְדֵי קִימַת חֲצוֹת, עַל־יְדֵי־זֶה מְעוֹרְרִין הַנְּקֻדּוֹת טוֹבוֹת שֶׁיֵּשׁ בְּכָל אֶחָד מִקְּדֻשַּׁת יִשְׂרָאֵל, שֶׁהוּא בְּחִינַת נְקֻדַּת משֶׁה רַבֵּנוּ, עָלָיו הַשָּׁלוֹם, שֶׁמְּלֻבָּשׁ בְּכָל אֶחָד מִיִּשְׂרָאֵל, וּמַעֲלֶה אוֹתוֹ מִשְּׁמַד לְרָצוֹן, כִּי עַל־יְדֵי קְדֻשַּׁת נְקֻדָּה הַזֹּאת הוּא נִבְדָּל מִן הָעַמִּים וּמִן הָרַע שֶׁלָּהֶם, וְעוֹלֶה וְנִכְלָל בִּקְדֻשַּׁת יִשְׂרָאֵל, שֶׁהוּא בְּחִינַת רָצוֹן. וְהַנְּקֻדָּה הַזֹּאת נִמְשֶׁכֶת מִבְּחִינַת עַתִּיק, שֶׁמִּשָּׁם הַפִּדְיוֹן וְהַהַמְתָּקָה לְכָל הַדִּינִים, בְּחִינַת רַעֲוָא דְרַעֲוִין, וּמִשָּׁם הָיָה עִקַּר גְּאֻלַּת יִשְׂרָאֵל מִמִּצְרַיִם בַּחֲצוֹת, וְעַל־כֵּן קִימַת חֲצוֹת מְסֻגָּל לְהַמְתָּקַת הַדִּינִים (שם הלכה ה).</w:t>
      </w:r>
    </w:p>
    <w:p w14:paraId="4E79CFAD" w14:textId="77777777" w:rsidR="00796207" w:rsidRDefault="00796207" w:rsidP="00796207">
      <w:pPr>
        <w:rPr>
          <w:rtl/>
        </w:rPr>
      </w:pPr>
      <w:r>
        <w:rPr>
          <w:rFonts w:cs="Arial"/>
          <w:rtl/>
        </w:rPr>
        <w:t>יח. עִקַּר הִתְגַּלּוּת אֱלָקוּתוֹ יִתְבָּרַךְ הוּא בַּחֲצוֹת־לַיְלָה, שֶׁאָז מַתְחִיל לְהִתְנוֹצֵץ אוֹר הַיּוֹם, וְאָז נִכְלָלִין לַיְלָה וָיוֹם יַחַד, אֲשֶׁר נִמְשָׁכִין בְּשָׁרְשָׁן מִבְּחִינַת רְדִיפַת הַמֹּחִין לְהַשִּׂיג אוֹר הָאֵין־סוֹף, וְהַכֹּחַ הַמְסַדֵּר וְהַמְיַשֵּׁב שֶׁבַּמֹּחִין, שֶׁהוּא מְעַכֵּב הַמֹּחִין מֵרְדִיפָתָן; וְעַל־יְדֵי שְׁנֵי הַבְּחִינוֹת הַנַּ"ל בְּיַחַד דַּיְקָא זוֹכִין לְהַשִּׂיג אוֹר אֵין סוֹף. וְעַל־יְדֵי־זֶה נִכְנָעִין הַקְּלִפּוֹת וְנִתְבַּטְּלִין לְגַמְרֵי עַל־יְדֵי הִתְגַּלּוּת אֱלָקוּתוֹ, שֶׁנִּתְגַּלֶּה אָז בִּבְחִינַת הַנְּקֻדָּה שֶׁל חֲצוֹת, שֶׁזֶּה בְּחִינַת יְצִיאַת מִצְרַיִם בַּחֲצוֹת דַּיְקָא (הל' נפילת אפים ה"ד, אות כא כג).</w:t>
      </w:r>
    </w:p>
    <w:p w14:paraId="3220FC16" w14:textId="77777777" w:rsidR="00796207" w:rsidRDefault="00796207" w:rsidP="00796207">
      <w:pPr>
        <w:rPr>
          <w:rtl/>
        </w:rPr>
      </w:pPr>
      <w:r>
        <w:rPr>
          <w:rFonts w:cs="Arial"/>
          <w:rtl/>
        </w:rPr>
        <w:t>יט. מְבֹאָר בְּכִתְבֵי הָאֲרִיזַ"ל, שֶׁעִקַּר תִּקּוּן צִיצִת וּתְפִלִּין וּתְפִלָּה בַּבֹּקֶר הוּא עַל־ יְדֵי קִימַת חֲצוֹת לַעֲסֹק בַּתּוֹרָה, כִּי כְּשֶׁעוֹסְקִין בַּתּוֹרָה בַּחֲצוֹת, מִתְעוֹרְרִין עִמּוֹ כָּל נִשְׁמוֹת הַצַּדִּיקִים שֶׁבְּגַן־עֵדֶן, כְּמַאֲמַר רַבּוֹתֵינוּ זַ"ל, וְנִשְׁמוֹת הַצַּדִּיקִים הֵם כְּלוּלִין מִכָּל נִשְׁמוֹת יִשְׂרָאֵל כַּיָּדוּעַ, וּכְשֶׁהֵם מִתְעוֹרְרִין, נִתְעוֹרְרִין כָּל הַנְּשָׁמוֹת וּמְאִירִין זֶה לָזֶה, עַד שֶׁעַל־יְדֵי־זֶה מַגִּיעַ הֶאָרָה לְכָל אֶחָד מִשֹּׁרֶשׁ נִשְׁמָתוֹ, עַד שֶׁעַל־יְדֵי־זֶה נַעֲשִׂין בַּעֲלֵי־תְשׁוּבָה וְגֵרִים. נִמְצָא, שֶׁלִּמּוּד הַתּוֹרָה אָז הוּא בְּחִינַת תּוֹרַת חֶסֶד, שֶׁהוּא הַלּוֹמֵד תּוֹרָה עַל־מְנָת לְלַמְּדָהּ לַאֲחֵרִים, כְּמַאֲמַר רַבּוֹתֵינוּ זַ"ל, מֵאַחַר שֶׁעַל־יְדֵי לִמּוּד זֶה נִתְעוֹרְרִין גַּם נִשְׁמוֹת אֲחֵרִים, וְעַל־כֵּן מוֹשְׁכִין עָלָיו חוּט שֶׁל חֶסֶד, כְּמַאֲמַר רַבּוֹתֵינוּ זַ"ל, וְעַל־יְדֵי כָּל זֶה נִתְעַלֶּה כְּבוֹדוֹ יִתְבָּרַךְ, בִּבְחִינַת 'כַּבְּדֵהוּ בִּכְסוּת נָקִי', שֶׁזֶּה בְּחִינַת צִיצִית; כַּנְפֵי מִצְוָה - דָּא כְּסוּת נָקִי, עַיֵּן פְּנִים. וְעַל־יְדֵי־ זֶה נִשְׁלָם הַיִּרְאָה, שֶׁזֶּה בְּחִינַת תְּפִלִּין, וְעַל־יְדֵי־זֶה זוֹכֶה לִתְפִלָּה בִּשְׁלֵמוּת. וְעַל־כֵּן מִתְפַּלְלִין אָז בְּטַלִּית וּתְפִלִּין. וְעַל־כֵּן מִתְאַבְּלִין בַּחֲצוֹת עַל חֻרְבַּן בֵּית־הַמִּקְדָּשׁ, כִּי כָל הַתִּקּוּנִים הַנַּ"ל כְּלוּלִים בְּבֵית־ הַמִּקְדָּשׁ, וְעַל־יְדֵי שֶׁמִּתְאַבְּלִין עַל חֻרְבָּנוֹ, עַל־יְדֵי־זֶה מְעוֹרְרִין רַחֲמָיו יִתְבָּרַךְ שֶׁיִּבָּנֶה הַמִּקְדָּשׁ בִּמְהֵרָה בְיָמֵינוּ, שֶׁעַל־יְדֵי זֶה יִתְתַּקֵּן הַכֹּל (הלכות בציעת הפת, הלכה ה, אות יט).</w:t>
      </w:r>
    </w:p>
    <w:p w14:paraId="3673A279" w14:textId="77777777" w:rsidR="00796207" w:rsidRDefault="00796207" w:rsidP="00796207">
      <w:pPr>
        <w:rPr>
          <w:rtl/>
        </w:rPr>
      </w:pPr>
      <w:r>
        <w:rPr>
          <w:rFonts w:cs="Arial"/>
          <w:rtl/>
        </w:rPr>
        <w:t>כ. צְרִיכִין לִזָּהֵר מְאֹד לָקוּם בְּכָל לַיְלָה בַּחֲצוֹת וְלִבְכּוֹת הַרְבֵּה עַל עֲו?ֹנוֹתָיו, שֶׁמְּעַכְּבִין בִּנְיַן בֵּית־הַמִּקְדָּשׁ, כְּדֵי לְהַכְנִיעַ הָרַע עַל־יְדֵי זֶה. וְעַל־יְדֵי־זֶה מַמְשִׁיכִין עַל עַצְמוֹ קְדֻשַּׁת מָשִׁיחַ, שֶׁהוּא טוֹב־עַיִן, וְעַל־ יָדוֹ עִקַּר הַכְנָעַת הָרַע־עָיִן. וְעַל־יְדֵי־זֶה זוֹכֶה לְזִכָּרוֹן דִּקְדֻשָּׁה, לִזְכֹּר הֵיטֵב בְּעוֹלָם הַבָּא בִּכְלָלִיּוּת, וּלְהָבִין הָרְמָזִים הַקְּדוֹשִׁים שֶׁמְּרַמֵּז לוֹ הַשֵּׁם יִתְבָּרַךְ בְּכָל מַחֲשָׁבָה דִּבּוּר וּמַעֲשֶׂה, לְפִי הָאָדָם הַמָּקוֹם וְהַזְּמַן, לָשׁוּב אֵלָיו וּלְהִתְקָרֵב לַעֲבוֹדָתוֹ יִתְבָּרַךְ, שֶׁזֶּה עִקַּר הִתְחַדְּשׁוּת הַמֹּחִין שֶׁבְּכָל יוֹם, שֶׁהוּא בְּחִינַת תְּפִלִּין (הל' ברכות הראיה ה"ה, אותיות ג ה).</w:t>
      </w:r>
    </w:p>
    <w:p w14:paraId="0D2CC491" w14:textId="77777777" w:rsidR="00796207" w:rsidRDefault="00796207" w:rsidP="00796207">
      <w:pPr>
        <w:rPr>
          <w:rtl/>
        </w:rPr>
      </w:pPr>
      <w:r>
        <w:rPr>
          <w:rFonts w:cs="Arial"/>
          <w:rtl/>
        </w:rPr>
        <w:lastRenderedPageBreak/>
        <w:t>כא. הַלַּיְלָה הוּא בְּחִינַת תַּרְגּוּם, שֶׁהוּא בְּחִינַת עֵץ הַדַּעַת טוֹב וָרָע (וְעַל־כֵּן אָז זְמַן תַּרְדֵּמָה וְשֵׁנָה, שֶׁהוּא בְּחִינַת תַּרְגּוּם, כַּיָּדוּעַ). וְעַל־כֵּן נֶחֱלֶקֶת לִשְׁתַּיִם, כִּי בַּחֲצִי לַיְלָה הָרִאשׁוֹנָה יֵשׁ בָּהּ אֲחִיזַת הַסִּטְרָא־ אָחֳרָא בְּיוֹתֵר, שֶׁזֶּה בְּחִינַת הָרַע שֶׁבַּתַּרְגּוּם; אַךְ עַל־יְדֵי קְרִיאַת־שְׁמַע וּתְפִלָּה דְעַרְבִית וּקְרִיאַת־שְׁמַע שֶׁעַל הַמִּטָּה, עַל־יְדֵי־זֶה מַכְנִיעִין הָרַע וּמְבָרְרִין הַטּוֹב שֶׁבַּתַּרְגּוּם (שֶׁהוּא בְּחִינַת חֲצִי לַיְלָה הַשְּׁנִיָּה) וְכוֹלְלִין אוֹתוֹ בִּלְשׁוֹן הַקֹּדֶשׁ, שֶׁזֶּה בְּחִינַת מַה שֶּׁצְּרִיכִין לָקוּם בַּחֲצוֹת וְלַעֲסֹק בַּתּוֹרָה, בִּכְדֵי שֶׁיִּתְהַפֵּךְ חֲצוֹת־לַיְלָה הָאַחֲרוֹן לְטוֹב גָּמוּר וּלְהִכָּלֵל בִּבְחִינַת יוֹם, שֶׁהוּא בְּחִינַת לְשׁוֹן הַקֹּדֶשׁ, שֶׁיִּהְיֶה בְּחִינַת "וְלַיְלָה כַּיּוֹם יָאִיר", כִּי מֵחֲצוֹת וְאֵילָךְ מִתְגַּלֶּה בְּחִינַת חֶסֶד, שֶׁהוּא אוֹר הַיּוֹם. וּמֵחֲמַת שֶׁעַל־יְדֵי שְׁלֵמוּת לְשׁוֹן הַקֹּדֶשׁ, שֶׁהוּא עַל־יְדֵי שֶׁמַּעֲלִין וְכוֹלְלִין בְּתוֹכוֹ הַטּוֹב שֶׁבַּתַּרְגּוּם, עַל־יְדֵי־זֶה זוֹכִין לְתִקּוּן הַבְּרִית, שֶׁהוּא בְּחִינַת קְדֻשַּׁת הַזִּוּוּג, עַל־כֵּן זְמַן הַזִּוּוּג אַחַר חֲצוֹת כַּיָּדוּעַ (הלכות תפלת ערבית ה"ב).</w:t>
      </w:r>
    </w:p>
    <w:p w14:paraId="097DA288" w14:textId="77777777" w:rsidR="00796207" w:rsidRDefault="00796207" w:rsidP="00796207">
      <w:pPr>
        <w:rPr>
          <w:rtl/>
        </w:rPr>
      </w:pPr>
      <w:r>
        <w:rPr>
          <w:rFonts w:cs="Arial"/>
          <w:rtl/>
        </w:rPr>
        <w:t>כב. כָּל־אֶחָד כְּפִי מַעֲשָׂיו הַטּוֹבִים וְתוֹרָתוֹ וּמִצְו?ֹתָיו, כְּמוֹ־כֵן הוּא נוֹטֵעַ עֲשָׂבִים וְאִילָנוֹת קְדוֹשִׁים בְּגַן־עֵדֶן, וְאַחַר־כָּךְ הוּא מִתְעַנֵּג בְּחֶלְקוֹ בְּגַן־עֵדֶן בְּעֵת קִבּוּל שְׂכָרוֹ, כַּיָּדוּעַ. וּבַחֲצוֹת־לַיְלָה נִתְעוֹרְרִים חֲסָדִים גְּדוֹלִים עַל יִשְׂרָאֵל, וְאָז הַקָּדוֹשׁ־בָּרוּךְ־הוּא בָּא אֵצֶל הַצַּדִּיקִים בְּגַן־עֵדֶן לְלַמֵּד זְכוּת עַל יִשְׂרָאֵל, עַל־יְדֵי שֶׁמְּחַפְּשִׂין וּמוֹצְאִין בְּכָל אֶחָד נְקֻדּוֹת טוֹבוֹת, וְאָז מְצַוֶּה לְכָל הָרוּחוֹת שֶׁבְּגַן־עֵדֶן: "עוּרִי צָפוֹן וּבוֹאִי תֵימָן הָפִיחִי גַנִּי יִזְּלוּ בְּשָׂמָיו" (שה"ש ד), כַּמְבֹאָר בְּ'פֶרֶק שִׁירָה'; הַיְנוּ שֶׁיִּתְעוֹרְרוּ וִינַשְּׁבוּ בְּגַן־עֵדֶן, שֶׁיִּזְּלוּ בְּשָׂמָיו; הַיְנוּ שֶׁיִּתְעוֹרֵר כֹּחַ וּזְכוּת שֶׁל כָּל הַנְּקֻדּוֹת טוֹבוֹת שֶׁבְּיִשְׂרָאֵל, שֶׁהֵם נְטוּעִים בְּגַן־עֵדֶן כַּנַּ"ל, שֶׁיִּתְּנוּ רֵיחֵיהֶם הַטּוֹבוֹת, כְּדֵי שֶׁיַּגִּיעַ עַל נַפְשׁוֹת יִשְׂרָאֵל מֵרֵיחַ הַטּוֹב הַזֶּה שֶׁל נְקֻדּוֹתֵיהֶם הַטּוֹבוֹת, כְּדֵי שֶׁיִּתְעוֹרְרוּ מִשְּׁנָתָם עַל־יְדֵי זֶה. כִּי עִקַּר הִתְעוֹרְרוּת הַשֵּׁנָה בְּגַשְׁמִיּוּת, שֶׁלֹּא יִישַׁן הַרְבֵּה יוֹתֵר מִדַּי, וְכֵן בְּרוּחָנִיּוּת, שֶׁלֹּא יִפֹּל בְּדַעְתּוֹ וְלֹא יִתְיָאֵשׁ עַצְמוֹ לְעוֹלָם, הָעִקָּר הוּא עַל־יְדֵי הַנְּקֻדּוֹת טוֹבוֹת שֶׁמּוֹצְאִין בְּכָל פָּעַם. וְעַל־כֵּן מִתְעוֹרֵר אָז הַתַּרְנְגוֹל וְצוֹעֵק שִׁבְעָה פְעָמִים, וּבְכָל פַּעַם אוֹמֵר פָּסוּק אַחֵר, וְהַכֹּל בִּשְׁבִיל הִתְעוֹרְרוּת הַשֵּׁנָה שֶׁעַל־ יְדֵי הַנְּקֻדּוֹת טוֹבוֹת הַנַּ"ל, כַּמְבֹאָר בִּפְנִים (הל' תחומין הלכה ז, אות ט).</w:t>
      </w:r>
    </w:p>
    <w:p w14:paraId="33D0E332" w14:textId="77777777" w:rsidR="00796207" w:rsidRDefault="00796207" w:rsidP="00796207">
      <w:pPr>
        <w:rPr>
          <w:rtl/>
        </w:rPr>
      </w:pPr>
      <w:r>
        <w:rPr>
          <w:rFonts w:cs="Arial"/>
          <w:rtl/>
        </w:rPr>
        <w:t>כג. בַּחֲצוֹת־לַיְלָה, אָז הַמַּלְכוּת בְּתַכְלִית בְּחִינַת הַמִּעוּט וְהַהַסְתָּרָה, וַאֲזַי תֵּכֶף מַתְחִיל לְהִתְמַלֹּאת וּלְהִתְתַּקֵּן, בִּבְחִינַת פְּגִימַת הַלְּבָנָה, שֶׁבְּתַכְלִית הַפְּגָם מַתְחֶלֶת לְהִתְמַלֹּאת. וְהַצַּדִּיקִים וְהַחֲכָמִים יוֹדְעִים זֹאת, שֶׁדַּיְקָא בַּחֲצוֹת־לַיְלָה, שֶׁאָז הוּא בְּחִינַת תַּכְלִית הַהַסְתָּרָה וְהַמִּעוּט, שָׁם דַּיְקָא מְלֻבָּשׁ אוֹר גָּדוֹל וְדַעַת גָּדוֹל מְאֹד, וּבָזֶה הֵם מְגַלִּין הַהַסְתָּרָה וּמְהַפְּכִין אוֹתָהּ לְדַעַת, שֶׁעַל־יְדֵי־זֶה שׁוֹמְעִין הָעוֹלָם קוֹל הַכָּרוֹז שֶׁל הַתּוֹרָה הַקְּדוֹשָׁה, שֶׁמְּעוֹרֶרֶת הַכֹּל לִתְשׁוּבָה, בְּחִינַת אוֹרַיְתָא מַכְרֶזֶת קָמֵיהוֹ וְכוּ'. וְזֶה בְּחִינַת קוֹל הַכָּרוֹז הַגָּדוֹל הַנִּשְׁמָע בְּכָל הָעוֹלָמוֹת בַּחֲצוֹת־לַיְלָה, עַד שֶׁאֲפִלּוּ בָּעוֹלָם הַזֶּה, בְּתַכְלִית הַהַסְתָּרָה, נִשְׁמָע קוֹל הַכָּרוֹז הַזֶּה, שֶׁהוּא קוֹל הַתַּרְנְגוֹל שֶׁמְּעוֹרֵר יְשֵׁנִים מִתַּרְדֵּמָתָם, בִּבְחִינַת "עַד מָתַי עָצֵל תִּשְׁכָּב, מָתַי תָּקוּם מִשְּׁנָתֶךָ" (משלי ו), מִשְּׁנַת הַזְּמַן, לְהִתְעוֹרֵר לַעֲבוֹדָתוֹ. כִּי הַתַּרְנְגוֹל נִקְרָא גֶבֶר, בְּחִינַת גְּבוּרוֹת, שֶׁמִּשָּׁם שֹׁרֶשׁ כָּל הַהַסְתָּרוֹת, שֶׁהֵם בְּחִינַת דִּינִים וּגְבוּרוֹת; וּבַחֲצוֹת הַלַּיְלָה, אֲזַי דַּיְקָא מְגַלִּין הַצַּדִּיקִים הַהַסְתָּרָה וּמְהַפְּכִין אוֹתָהּ לְדַעַת וְתוֹרָה, וַאֲזַי מִשָּׁם דַּיְקָא, מִבְּחִינַת הַהַסְתָּרָה, מִבְּחִינַת גְּבוּרוֹת, נִשְׁמָע קוֹל הַכָּרוֹז הַגָּדוֹל הַמְעוֹרֵר לַעֲבוֹדָתוֹ יִתְבָּרַךְ, שֶׁזֶּה בְּחִינַת קוֹל הַגֶּבֶר וְהַתַּרְנְגוֹל דַּיְקָא שֶׁמְּעוֹרֵר בַּחֲצוֹת. וַאֲזַי צְרִיכִין לַעֲמֹד וְלַעֲסֹק בַּתּוֹרָה, שֶׁעַל־יְדֵי־זֶה מַמְשִׁיכִין הַדַּעַת וְהַחִיּוּת לְתוֹךְ הַמַּלְכוּת וּמְגַלִּין הַהַסְתָּרָה יוֹתֵר וְיוֹתֵר, כִּי אָז בַּחֲצוֹת הַזְּמַן מְסֻגָּל בְּיוֹתֵר לָזֶה, לִקְרוֹת אֶת הַחַי הַחַיִּים עַל־יְדֵי עֵסֶק הַתּוֹרָה. כִּי בְּכָל זְמַן שֶׁעוֹסֵק הָאָדָם בַּתּוֹרָה, זוֹכֶה לִקְרוֹת אֶת הַחַי הַחַיִּים, אַךְ קִימַת חֲצוֹת לַעֲסֹק בַּתּוֹרָה מְסֻגָּל וּמוּכָן לָזֶה בְּיוֹתֵר, מֵחֲמַת שֶׁאָז נִתְגַּלֶּה דַּעַת גָּדוֹל עַל־יְדֵי הִתְגַּלּוּת הַהַסְתָּרָה שֶׁמִּתְגַּלֶּה אָז. וְעַל־כֵּן מִתְחַנְנִין אָז עַל הַגְּאֻלָּה וְעַל בִּנְיַן בֵּית־הַמִּקְדָּשׁ, שֶׁזֶּה בְּחִינַת שְׁלֵמוּת הַדַּעַת וּשְׁלֵמוּת עֲלִיַּת הַמַּלְכוּת דִּקְדֻשָּׁה. וִיצִיאַת מִצְרַיִם הָיָה גַם־כֵּן מִבְּחִינָה זוֹ, שֶׁדַּיְקָא כְּשֶׁהִגִּיעוּ יִשְׂרָאֵל לְתַכְלִית הַיְרִידָה וְהַמִּעוּט וְהַהַסְתָּרָה, זָכוּ עַל־יְדֵי משֶׁה רַבֵּנוּ, עָלָיו הַשָּׁלוֹם, שֶׁנִּתְגַּלָּה הַהַסְתָּרָה וְנִתְהַפְּכָה לְדַעַת, וְעַל־יְדֵי־זֶה נִגְאָלוּ. וְעַל־כֵּן הָיְתָה אָז הַגְּאֻלָּה בַּחֲצוֹת־לַיְלָה, כְּמוֹ שֶׁכָּתוּב: "כַּחֲצֹת הַלַּיְלָה וְכוּ'" (הל' ר"ח הלכה ג).</w:t>
      </w:r>
    </w:p>
    <w:p w14:paraId="6FA8B9F2" w14:textId="77777777" w:rsidR="00796207" w:rsidRDefault="00796207" w:rsidP="00796207">
      <w:pPr>
        <w:rPr>
          <w:rtl/>
        </w:rPr>
      </w:pPr>
      <w:r>
        <w:rPr>
          <w:rFonts w:cs="Arial"/>
          <w:rtl/>
        </w:rPr>
        <w:t>כד. זְמַן הֶאָרָה שֶׁל חֲצוֹת נִמְשָׁךְ רַק עַד סוֹף הָאַשְׁמוּרָה הָאֶמְצָעִית, וְאַחַר־כָּךְ מִסְתַּלֶּקֶת הַהֶאָרָה הַזֹּאת. אַחַר־כָּךְ בַּבֹּקֶר זוֹכִין עַל־יְדֵי קִימַת חֲצוֹת לְקַבֵּל הַדַּעַת וְהַמֹּחִין בִּשְׁלֵמוּת. וְזֶה בְּחִינַת פֶּסַח, שֶׁאָז נִמְשָׁךְ הֶאָרָה גְדוֹלָה מְאֹד, וְאַחַר־כָּךְ מִסְתַּלֶּקֶת הֶאָרָה הַזֹּאת, עַד שֶׁאַחַר־כָּךְ עַל־ יְדֵי סְפִירַת הָעֹמֶר זוֹכִין לְשָׁבוּעוֹת, שֶׁאָז הִתְגַּלּוּת הַדַּעַת בִּשְׁלֵמוּת (שם).</w:t>
      </w:r>
    </w:p>
    <w:p w14:paraId="36F26F60" w14:textId="77777777" w:rsidR="00796207" w:rsidRDefault="00796207" w:rsidP="00796207">
      <w:pPr>
        <w:rPr>
          <w:rtl/>
        </w:rPr>
      </w:pPr>
      <w:r>
        <w:rPr>
          <w:rFonts w:cs="Arial"/>
          <w:rtl/>
        </w:rPr>
        <w:t xml:space="preserve">כה. חֶשְׁכַת לַיְלָה הוּא בְּחִינַת חֶשְׁכַת הָעֵצָה, וְאוֹר יוֹם הוּא בְּחִינַת הִתְגַּלּוּת עַמְקוּת הָעֵצָה. וְעַל־כֵּן בַּלַּיְלָה דַוְקָא מְבַקְשִׁים: "וְתַקְּנֵנוּ בְּעֵצָה טוֹבָה מִלְּפָנֶיךָ", כִּי אָז בְּעֵת הַחשֶׁךְ, בְּעֵת שֶׁאֵין יוֹדְעִין לָתֵת עֵצָה לְנַפְשׁוֹ, אָז צְרִיכִין לְבַקֵּשׁ הַרְבֵּה מֵהַשֵּׁם יִתְבָּרַךְ שֶׁיְּתַקְּנֵהוּ שנה בְּעֵצָה טוֹבָה מִלְּפָנָיו, דְּהַיְנוּ שֶׁלֹּא תְהֵא עֲצָתוֹ חֲלוּקָה לִשְׁתַּיִם, אִם לַעֲשׂוֹת כָּךְ אוֹ כָךְ, רַק יִזְכֶּה לַאֲמִתַּת הָעֵצָה, שֶׁיִּהְיֶה נִדְחֶה צַד הָעֵצָה שֶׁל שֶׁקֶר וְיֵדַע הַצַּד הָאֱמֶת שֶׁל הָעֵצָה אֵיךְ לְהִתְנַהֵג. וְזֶה בְּחִינַת חֲצוֹת־לַיְלָה, כִּי אָז מַתְחִיל לְהִתְנוֹצֵץ וְלִצְמֹחַ אוֹר יוֹם, </w:t>
      </w:r>
      <w:r>
        <w:rPr>
          <w:rFonts w:cs="Arial"/>
          <w:rtl/>
        </w:rPr>
        <w:lastRenderedPageBreak/>
        <w:t>וְאָז צְרִיכִין לָקוּם מֵהַשֵּׁנָה, וְעַל־יְדֵי־זֶה דוֹחִין חֶשְׁכַת לַיְלָה, שֶׁהוּא חֶשְׁכַת הָעֵצָה, שֶׁעִקַּר שְׁלִיטָתָהּ בִּבְחִינַת חֶשְׁכַת חֲצוֹת־לַיְלָה הָרִאשׁוֹנָה, שֶׁאָז עִקַּר חֶשְׁכַת לַיְלָה, דְּהַיְנוּ שֶׁיִּזְכֶּה לִדְחוֹת חֶשְׁכַת הָעֵצָה, דְּהַיְנוּ הַחֵלֶק שֶׁל הָעֵצָה שֶׁאֵינוֹ אֱמֶת, שֶׁהוּא מַחְשִׁיךְ הָעֵצָה הָאֲמִתִּית, וְיִתְגַּלֶּה וְיָאִיר לוֹ בְּחִינַת אוֹר יוֹם, שֶׁהוּא מַתְחִיל לִצְמֹחַ בִּתְחִלַּת חֲצוֹת־לַיְלָה הָאַחֲרוֹנָה, וְלֹא תִתְחַלֵּק עוֹד עֲצָתוֹ. וְזֶה זוֹכִין עַל־יְדֵי שֶׁמִּתְאַבְּלִין אָז עַל חֻרְבַּן בֵּית־הַמִּקְדָּשׁ, שֶׁשָּׁם מְקוֹר תִּקּוּן הָעֵצָה, וְאַחַר־כָּךְ עוֹסְקִין בַּתּוֹרָה, שֶׁהוּא עִקַּר כְּלַל הָעֵצוֹת הַקְּדוֹשִׁים, וְעַל־כֵּן נִקְרֵאת 'עֵצָה וְתוּשִׁיָּה' (הל' תענית ה"ד אות טז).</w:t>
      </w:r>
    </w:p>
    <w:p w14:paraId="0DA79676" w14:textId="77777777" w:rsidR="00796207" w:rsidRDefault="00796207" w:rsidP="00796207">
      <w:pPr>
        <w:rPr>
          <w:rtl/>
        </w:rPr>
      </w:pPr>
      <w:r>
        <w:rPr>
          <w:rFonts w:cs="Arial"/>
          <w:rtl/>
        </w:rPr>
        <w:t>כו. עַל־יְדֵי שֶׁמְּבַטְּלִין הַשֵּׁנָה וְקָמִים בַּחֲצוֹת־לַיְלָה לַעֲסֹק בַּתּוֹרָה, עַל־ יְדֵי־זֶה נִתְבַּטֵּל אֲחִיזַת הַזְּמַן, שֶׁמִּשָּׁם כָּל הַשִּׁנּוּיִים וְהַמַּחֲלֹקֶת וַאֲחִיזַת הַיֵּצֶר הָרָע וְהַסִּטְרָא־אָחֳרָא, וְעַל־יְדֵי־זֶה נִמְשָׁךְ שֶׁפַע וּפַרְנָסָה לְיִשְׂרָאֵל (הלכות רבית הלכה ה, אותיות ה ו).</w:t>
      </w:r>
    </w:p>
    <w:p w14:paraId="7143E583" w14:textId="77777777" w:rsidR="00796207" w:rsidRDefault="00796207" w:rsidP="00796207">
      <w:pPr>
        <w:rPr>
          <w:rtl/>
        </w:rPr>
      </w:pPr>
      <w:r>
        <w:rPr>
          <w:rFonts w:cs="Arial"/>
          <w:rtl/>
        </w:rPr>
        <w:t>כז. כָּל־אָדָם לֹא בָא לָעוֹלָם הַזֶּה, רַק בִּשְׁבִיל לְבָרֵר בֵּרוּרִים, הַיְנוּ לְבָרֵר נִיצוֹצוֹת הַקְּדֻשָּׁה שֶׁנָּפְלוּ בְּעִמְקֵי הַקְּלִפּוֹת מֵחֵטְא אָדָם הָרִאשׁוֹן, אוֹ עַל־יְדֵי חֲטָאָיו בְּעַצְמוֹ מִשְּׁאָר גִּלְגּוּלִים. וְעַל־כֵּן צָרִיךְ הָאָדָם לִזָּהֵר מְאֹד לִשְׁפֹּט אֶת עַצְמוֹ בְּכָל עֵת עַל כָּל דְּרָכָיו וּמַעֲשָׂיו, בִּכְדֵי לְעוֹרֵר אֵשׁ הַמִּשְׁפָּט, כְּדֵי לְהַכְנִיעַ הָרַע הַנֶּאֱחָז סְבִיב אֵלּוּ הַנִּיצוֹצוֹת שֶׁהוּא מֻכְרָח לְבָרְרָם, כַּמְבֹאָר בִּפְנִים (וע' יראה ועבודה אות פא). וְהִנֵּה עִקַּר הַמִּשְׁפָּט הוּא בַּיּוֹם, כִּי אֵין דָּנִין בַּלַּיְלָה אֶלָּא בִּגְמַר דִּין, אוֹ אִם קִבְּלוּ עֲלֵיהֶם הַבַּעֲלֵי־דִינִים, כִּי הַמִּשְׁפָּט הוּא בְּחִינַת חָכְמָה וּמֹחִין, שֶׁזֶּהוּ בְּחִינַת אוֹר יוֹם, כִּי בַּלַּיְלָה אָז הוּא בְּחִינַת הִסְתַּלְּקוּת הַדַּעַת. וּכְשֶׁמַּגִּיעַ הַלַּיְלָה, וְאָז נִתְעוֹרְרִין כָּל הַגַּרְדִּינֵי נִימוֹסִין וְכוּ', וְאָז יוֹרֵד בְּחִינַת הַמַּלְכוּת וְכוּ' לְעִמְקֵי הַקְּלִפּוֹת לְבָרֵר מִשָּׁם בֵּרוּרִים. וּמֵחֲמַת שֶׁאָז מִתְגַּבְּרִים הַחִיצוֹנִים מְאֹד, עַל־כֵּן אֵין בָּנוּ כֹּחַ לְשָׂרְפָהּ וּלְהַכְנִיעָם עַל־ יְדֵי בְּחִינַת הַמִּשְׁפָּט שֶׁלָּנוּ. וְעַל־כֵּן בַּלַּיְלָה הוּא זְמַן שֵׁנָה, שֶׁהוּא הִסְתַּלְּקוּת הַדַּעַת, הִסְתַּלְּקוּת הַמִּשְׁפָּט, דְּהַיְנוּ שֶׁאָנוּ מְסַלְּקִין הַמִּשְׁפָּט מֵאִתָּנוּ, רַק אָנוּ מוֹסְרִין הַמִּשְׁפָּט לְהַשֵּׁם יִתְבָּרַךְ, שֶׁהוּא בְּעַצְמוֹ יַעֲשֶׂה בָהֶם מִשְׁפָּט כָּתוּב. וְזֶה בְּחִינַת מַה שֶּׁאָנוּ אוֹמְרִים קֹדֶם הַשֵּׁנָה: "בְּיָדְךָ אַפְקִיד רוּחִי", כַּמְבֹאָר בִּפְנִים. וַאֲזַי הַשֵּׁם יִתְבָּרַךְ בְּעַצְמוֹ מַמְשִׁיךְ כֹּחַ הַמִּשְׁפָּט לִבְחִינַת מַלְכוּת, וְהַמַּלְכוּת יוֹרֶדֶת בְּכֹחַ הַמִּשְׁפָּט בְּכָל הָעוֹלָמוֹת הַתַּחְתּוֹנִים וּמְבָרֶרֶת בֵּרוּרִים מֵעִמְקֵי הַקְּלִפּוֹת כָּל זְמַן הַשֵּׁנָה. וְזֶה בְּחִינַת הַוִּדּוּי שֶׁמִּתְוַדִּין קֹדֶם הַשֵּׁנָה וּמְקַבְּלִין עַל עַצְמוֹ אַרְבַּע מִיתוֹת בֵּית־דִּין, כִּי אַף־עַל־פִּי שֶׁבַּלַּיְלָה אֵין זְמַן הַמִּשְׁפָּט, אַף־עַל־פִּי־כֵן אָנוּ מְעוֹרְרִין בַּלַּיְלָה כֹּחַ הַמִּשְׁפָּט שֶׁל הַיּוֹם עַל־יְדֵי הַוִּדּוּי הַנַּ"ל, וְכָל זֶה כְּדֵי לִמְסֹר כָּל הַכֹּחַ הַזֶּה לִבְחִינַת הַמַּלְכוּת, שֶׁאָז בַּלַּיְלָה עִקַּר בֵּרוּר הַנִּיצוֹצוֹת הַקְּדוֹשִׁים עַל־יָדָהּ. וּמֵחֲמַת שֶׁהַמַּלְכוּת הוּא בְּחִינַת 'שִׁשִּׁים', בְּחִינַת "שִׁשִּׁים הֵמָּה מְלָכוֹת" (שה"ש ו), עַל־ כֵּן מְעוֹרְרִין קֹדֶם הַשֵּׁנָה הַ"שִּׁשִּׁים גִבֹּרִים כֻּלָּם אֲחֻזֵי חֶרֶב" (שם ג), וְגַם אוֹמְרִים שִׁשִּׁים אוֹתִיּוֹת שֶׁבְּבִרְכַּת כֹּהֲנִים, הַכֹּל כְּדֵי לִשְׁמֹר וּלְהַצִּיל אֶת בְּחִינַת הַמַּלְכוּת מֵאֲחִיזַת הַחִיצוֹנִים הַשּׁוֹלְטִין בִּשְׁעַת שֵׁנָה, שֶׁהוּא אֶחָד מִשִּׁשִּׁים בְּמִיתָה, וְעַל־כֵּן בֶּאֱמֶת צְרִיכִין אָז שְׁמִירָה גְדוֹלָה; וְהַכֹּל רַק עַל־יְדֵי כֹּחַ הַמִּשְׁפָּט שֶׁבַּיּוֹם, כִּי כְּפִי הַמַּעֲשִׂים טוֹבִים שֶׁעָשָׂה הָאָדָם בַּיּוֹם, שֶׁהֵם בְּחִינַת מִשְׁפָּט, כֵּן זוֹכִין לִשְׁמִירָה בִּשְׁעַת שֵׁנָה [וְעַיֵּן פְּנִים, מְבֹאָר בָּזֶה מַה שֶּׁמֵּבִיא בְּכִתְבֵי הָאֲרִיזַ"ל עַל כַּוָּנַת הַשֵּׁנָה]. וּכְשֶׁמַּגִּיעַ חֲצוֹת־לַיְלָה, אָז הַמַּלְכוּת בְּתַכְלִית הַמִּעוּט וְיוֹרֶדֶת לְמַטָּה מְאֹד, וְאָז צוֹעֶקֶת בְּקוֹל גָּדוֹל לְהַעֲלוֹתָהּ מִשָּׁם, כִּי בְּכָל שָׁעָה נִתְמַעֵט כֹּחַ הַמִּשְׁפָּט בִּשְׁעַת הַשֵּׁנָה. וְעַל־כֵּן כָּל מִי שֶׁרוֹצֶה לָחוּס עַל כְּבוֹד קוֹנוֹ וְעַל כְּבוֹד שְׁמוֹ וְנַפְשׁוֹ, הוּא צָרִיךְ לְהִתְעוֹרֵר בְּהִתְעוֹרְרוּת גָּדוֹל בַּחֲצוֹת־ לַיְלָה מַמָּשׁ, וְעַל־יְדֵי שֶׁמִּתְעוֹרֵר אָז, עַל־יְדֵי־ זֶה מְעוֹרֵר הַמִּשְׁפָּט אָז בִּבְחִינַת "הָעִירָה וְהָקִיצָה לְמִשְׁפָּטִי", בְּחִינַת "חֲצוֹת לַיְלָה אָקוּם לְהוֹדוֹת לָךְ עַל מִשְׁפְּטֵי צִדְקֶךָ", וְעַל־יְדֵי הַמִּשְׁפָּט הוּא מַעֲלֶה אֶת הַמַּלְכוּת, שֶׁהוּא בְּחִינַת שְׁמוֹ וְנַפְשׁוֹ, כִּי בַּחֲצוֹת־לַיְלָה, אָז עִקַּר זְמַן הִתְעוֹרְרוּת הַמִּשְׁפָּט לְהַכְנִיעַ וְלִשְׂרֹף הָרָע הָרוֹצֶה לְהִתְאַחֵז בְּהַנִּיצוֹצוֹת הַקְּדֻשָּׁה. וְזֶה בְּחִינַת שַׁלְהוֹבָא דְאֶשָּׁא דְבָטֵשׁ בְּגַדְפוֹהִי דְתַרְנְגוֹלָא בַּחֲצוֹת, וּכְדֵין קָארֵי וְכוּ', וְזֶה בְּחִינַת אֵשׁ הַמִּשְׁפָּט שֶׁנִּתְעוֹרֵר אָז, כַּמְבֹאָר בִּפְנִים. וְעַל־כֵּן מִתְאַבְּלִין אָז עַל חֻרְבַּן בֵּית־הַמִּקְדָּשׁ, שֶׁנֶּחֱרַב עַל־יְדֵי קִלְקוּל הַמִּשְׁפָּט, וְכָל הַמִּתְאַבֵּל עַל יְרוּשָׁלַיִם, זוֹכֶה וְרוֹאֶה בְּשִׂמְחָתָהּ וּבְבִנְיָנָהּ, נִמְצָא שֶׁבָּזֶה שֶׁמִּתְאַבְּלִין אָז עַל חֻרְבַּן בֵּית־הַמִּקְדָּשׁ, עַל־ יְדֵי־זֶה עוֹסְקִין בְּבִנְיָנוֹ, שֶׁזֶּה בְּחִינַת בִּנְיַן הַהֵיכָל הַקָּדוֹשׁ שֶׁנִּבְנֶה מֵהַנִּיצוֹצוֹת הַקְּדוֹשִׁים שֶׁנִּתְבָּרְרוּ בְּכֹחַ הַמִּשְׁפָּט הַנַּ"ל. וְעַל־כֵּן עוֹסְקִין אָז בַּתּוֹרָה, כִּי הַתּוֹרָה נִקְרֵאת מִשְׁפָּט. וְכָל זֶה עוֹסְקִין לְעוֹרֵר וּלְהָקִיץ הַמִּשְׁפָּט עַד אוֹר יוֹם, וְאָז בְּאוֹר יוֹם יוֹצֵא לָאוֹר מִשְׁפָּט, וְזֶה בְּחִינַת אוֹר הַצִּיצִת וְהַתְּפִלִּין, שֶׁזְּמַנָּם מִשֶּׁהֵאִיר הַיּוֹם, כַּמְבֹאָר בִּפְנִים (הלכות גרים הלכה ג, אותיות יד יז יח כ כא כב כג כד).</w:t>
      </w:r>
    </w:p>
    <w:p w14:paraId="54C8B8B7" w14:textId="77777777" w:rsidR="00796207" w:rsidRDefault="00796207" w:rsidP="00796207">
      <w:pPr>
        <w:rPr>
          <w:rtl/>
        </w:rPr>
      </w:pPr>
      <w:r>
        <w:rPr>
          <w:rFonts w:cs="Arial"/>
          <w:rtl/>
        </w:rPr>
        <w:t>כח. עִנְיַן מַה שֶּׁאוֹמְרִים קֹדֶם הַשֵּׁנָה: "בְּיָדְךָ אַפְקִיד רוּחִי", וְאַחַר־כָּךְ מִתְגַּבְּרִים לָקוּם בַּחֲצוֹת־לַיְלָה, וְשֶׁעַל־יְדֵי־זֶה נִמְשָׁךְ בְּחִינַת רוּחַ צְפוֹנִית הַמְנַשֶּׁבֶת בְּכִנּוֹר שֶׁל דָּוִד, שֶׁהוּא בְּחִינַת הָרוּחַ־חַיִּים דִּקְדֻשָּׁה שֶׁנִּמְשָׁךְ מֵהַצַּדִּיק־הָאֱמֶת, וּמִתְגַּבְּרִים עַל־ יְדֵי־זֶה כְּנֶגֶד הָרוּחַ הַטֻּמְאָה הַנִּמְשָׁךְ מֵהָרַב דִּקְלִפָּה - עַיֵּן 'שֵׁנָה', אוֹת כז.</w:t>
      </w:r>
    </w:p>
    <w:p w14:paraId="33633480" w14:textId="77777777" w:rsidR="00796207" w:rsidRDefault="00796207" w:rsidP="00796207">
      <w:pPr>
        <w:rPr>
          <w:rtl/>
        </w:rPr>
      </w:pPr>
      <w:r>
        <w:rPr>
          <w:rFonts w:cs="Arial"/>
          <w:rtl/>
        </w:rPr>
        <w:lastRenderedPageBreak/>
        <w:t>כט. עַל־יְדֵי שֶׁאָנוּ קָמִים בַּחֲצוֹת־לַיְלָה, וּמוֹרִידִין עַצְמֵנוּ לֶעָפָר וּבוֹכִין וּמִתְאַבְּלִין עַל חֻרְבַּן בֵּית־הַמִּקְדָּשׁ, עַל־יְדֵי־ זֶה אָנוּ זוֹכִין שֶׁיִּגָּלֶה לָנוּ הַשֵּׁם יִתְבָּרַךְ וְיַעֲלֶה לָנוּ הַשְּׁעָרִים שֶׁטָּבְעוּ בָּאָרֶץ (עפ"י שנז איכה ב), שֶׁהֵם בְּחִינַת הַהֲלָכוֹת וְהַחִדּוּשֵׁי־תוֹרָה שֶׁל הַצַּדִּיקִים הָאֲמִתִּיִּים. וְזֶה עִקַּר בְּחִינַת "לָשׂוּם לַאֲבֵלֵי צִיּוֹן פְּאֵר תַּחַת אֵפֶר". וְזֶה בְּחִינַת: "חֲצוֹת לַיְלָה אָקוּם לְהוֹדוֹת לָךְ עַל מִשְׁפְּטֵי צִדְקֶךָ" דַיְקָא, בְּחִינַת הַמִּשְׁפְּטֵי אֱמֶת וְהַהֲלָכוֹת שֶׁל הַתּוֹרָה שֶׁזּוֹכִין עַל־יְדֵי קִימַת חֲצוֹת. וְעַל־כֵּן אַחַר שֶׁמִּתְאַבְּלִין אָז עַל חֻרְבַּן בֵּית־הַמִּקְדָּשׁ וְיוֹשְׁבִין עַל הָאָרֶץ, אַחַר־כָּךְ כְּשֶׁקָּמִין מִן הָאָרֶץ אוֹמְרִים: "שְׂאוּ שְׁעָרִים רָאשֵׁיכֶם וְכוּ'" - בְּחִינַת הַשְּׁעָרִים הַנַּ"ל, שֶׁזֶּה בְּחִינַת הָאַרְבַּע אַמּוֹת שֶׁל הֲלָכָה שֶׁנִּשְׁאַר לָנוּ אַחַר הַחֻרְבָּן, כְּמוֹ שֶׁאָמְרוּ רַבּוֹתֵינוּ זַ"ל, שֶׁזֶּה עִקַּר נֶחָמָתֵנוּ, בְּחִינַת "זֹאת נֶחָמָתִי בְעָנְיִי, כִּי אִמְרָתְךָ חִיָּתְנִי" (הלכות חלוקת שותפים הלכה ה, אותיות יג יד).</w:t>
      </w:r>
    </w:p>
    <w:p w14:paraId="7FE1DB2D" w14:textId="77777777" w:rsidR="00796207" w:rsidRDefault="00796207" w:rsidP="00796207">
      <w:pPr>
        <w:rPr>
          <w:rtl/>
        </w:rPr>
      </w:pPr>
      <w:r>
        <w:rPr>
          <w:rFonts w:cs="Arial"/>
          <w:rtl/>
        </w:rPr>
        <w:t>ל. עִקַּר הִתְרַחֲקוּת יִשְׂרָאֵל מֵאֲבִיהֶם שֶׁבַּשָּׁמַיִם, וְעִקַּר כְּלַל כָּל הַפְּגָמִים וְכָל הַחֻרְבָּנוֹת וַאֲרִיכַת הַגָּלוּת, הַכֹּל עַל־יְדֵי הַהַעְלָמָה הַגְּדוֹלָה שֶׁנִּתְעַלֵּם אוֹר הַצַּדִּיק־ הָאֱמֶת, שֶׁהוּא בְּחִינַת הָ'רֹאשׁ־בָּיִת'. וְאָז מִתְגַּבֵּר בְּחִינַת הָ'רֹאשׁ כָּל חוּצוֹת', וְנִתְעַלְּמִין בְּחִינוֹת הַמְּאוֹרֵי־אוֹר וּמִתְגַּבְּרִין בְּחִינוֹת הַמְּאוֹרֵי־אֵשׁ. וְהַתִּקּוּן לָזֶה - לָקוּם בַּחֲצוֹת־לַיְלָה וּלְהִתְאַבֵּל מְאֹד עַל חֻרְבַּן בֵּית־הַמִּקְדָּשׁ, וְעַל־יְדֵי זֶה נִזְכֶּה לָשׂוּם לַאֲבֵלֵי צִיּוֹן פְּאֵר תַּחַת אֵפֶר, כִּי נִכְנָעִין הַמְּאוֹרֵי־אֵשׁ וְחוֹזְרִין וּמִתְגַּבְּרִין בְּחִינוֹת הַמְּאוֹרֵי־אוֹר, וְאָז נֶחְשָׁב כְּאִלּוּ נִתְחַדֵּשׁ עַל־ יָדוֹ מַעֲשֵׂה בְרֵאשִׁית, כִּי זֶה בְּחִינַת "בְּרֵאשִׁית בָּרָא אֱלֹקִים וְכוּ'"; "בְּרֵאשִׁית" - אוֹתִיּוֹת "רֹאשׁ־בַּיִת", בְּחִינַת הַצַּדִּיק־הָאֱמֶת שֶׁבִּשְׁבִילוֹ הָיְתָה כָּל הַבְּרִיאָה כֻּלָּהּ, כְּמַאֲמַר רַבּוֹתֵינוּ זַ"ל, וְעַל־יָדוֹ קִיּוּם כָּל הַבְּרִיאָה. אֲבָל "וְהָאָרֶץ הָיְתָה תֹּהוּ וָבֹהוּ וְכוּ'", שֶׁמְּרַמֵּז עַל הַגָּלוּת שֶׁל אַרְבַּע מַלְכֻיּוֹת, כְּמוֹ שֶׁאָמְרוּ רַבּוֹתֵינוּ זַ"ל, שֶׁכָּל זֶה נִמְשָׁךְ מִבְּחִינַת הַהַעְלָמָה הַנַּ"ל שֶׁנִּתְעַלֵּם אוֹר הַצַּדִּיק. אֲבָל "וְרוּחַ אֱלֹקִים מְרַחֶפֶת עַל פְּנֵי הַמָּיִם" - דָּא רוּחוֹ שֶׁל מָשִׁיחַ, שֶׁעַל־יָדוֹ יִהְיֶה עִקַּר גְּמַר הַתִּקּוּן. אַךְ אֵיךְ זוֹכִין לְהַמְשִׁיךְ רוּחוֹ שֶׁל מָשִׁיחַ וּלְתַקֵּן הַכֹּל? הוּא עַל־יְדֵי הַבְּכִיָּה וְהַדְּמָעוֹת שֶׁשּׁוֹפְכִין כַּמַּיִם וּבוֹכִין וּמִתְאַבְּלִין עַל חֻרְבַּן בֵּית־הַמִּקְדָּשׁ, בִּבְחִינַת "שִׁפְכִי כַמַּיִם לִבֵּךְ", בְּחִינַת "עֵינִי עֵינִי יֹרְדָה מַּיִם", עַל־יְדֵי־זֶה מְרַחֵף עָלֵינוּ רוּחוֹ שֶׁל מָשִׁיחַ, בִּבְחִינַת "מְרַחֶפֶת עַל פְּנֵי הַמָּיִם", בְּחִינַת הַדְּמָעוֹת שֶׁשּׁוֹפְכִין כַּמַּיִם הַנַּ"ל. וְאָז - "וַיֹּאמֶר אֱלֹקִים יְהִי אוֹר וְכוּ'", כִּי נִכְנָעִין הַמְּאוֹרֵי־אֵשׁ, שֶׁהֵם בְּחִינַת תֹּהוּ וָבֹהוּ וְחשֶׁךְ וּתְהוֹם, וּמִתְגַּבְּרִין הַמְּאוֹרֵי־אוֹר, שֶׁזֶּה בְּחִינַת שְׁלֵמוּת תִּקּוּן כָּל הַבְּרִיאָה כֻּלָּהּ (הל' מצרנות ה"ד אות יג).</w:t>
      </w:r>
    </w:p>
    <w:p w14:paraId="16A254E5" w14:textId="77777777" w:rsidR="00796207" w:rsidRDefault="00796207" w:rsidP="00796207">
      <w:pPr>
        <w:rPr>
          <w:rtl/>
        </w:rPr>
      </w:pPr>
      <w:r>
        <w:rPr>
          <w:rFonts w:cs="Arial"/>
          <w:rtl/>
        </w:rPr>
        <w:t>לא. אוֹר הַהַשְׁגָּחָה הוּא בְּחִינַת אוֹר יוֹם; וְהַסְתָּרַת הַהַשְׁגָּחָה, שֶׁהוּא בְּחִינַת הַטֶּבַע, בְּחִינַת אַחַר הַבְּרִיאָה, הוּא בְּחִינַת חשֶׁךְ, וּמִשָּׁם עִקַּר אֲחִיזַת הַסִּטְרָא־אָחֳרָא וְהָעַכּוּ"ם וּפְגַם כָּל הַחֲטָאִים וּבְחִינַת חֻרְבַּן בֵּית־הַמִּקְדָּשׁ. וְעַל־יְדֵי שֶׁקָּמִים בַּחֲצוֹת־ לַיְלָה וּבוֹכִין וּמִתְאַבְּלִין עַל חֻרְבַּן בֵּית־ הַמִּקְדָּשׁ, עַל־יְדֵי־זֶה מְשַׁבְּרִין הַלַּיְלָה וְהַחשֶׁךְ, שֶׁמִּשָּׁם אֲחִיזַת הַסִּטְרָא־אָחֳרָא כַּנַּ"ל, וּמַמְשִׁיכִין אוֹר, בְּחִינַת בִּנְיַן בֵּית־ הַמִּקְדָּשׁ, שֶׁשָּׁם עִקַּר מְקוֹם הֶאָרַת הַשְׁגָּחָתוֹ יִתְבָּרַךְ, וְעַל־יְדֵי־זֶה נִכְלָל בְּחִינַת אַחַר הַבְּרִיאָה בִּבְחִינַת קֹדֶם הַבְּרִיאָה, וְנִכְלָל בְּחִינַת לַיְלָה בִּבְחִינַת יוֹם, וְנִתְמַלֵּא פְּגִימַת הַלְּבָנָה (הל' שלוחין ה"ג).</w:t>
      </w:r>
    </w:p>
    <w:p w14:paraId="6C9F9F4B" w14:textId="77777777" w:rsidR="00796207" w:rsidRDefault="00796207" w:rsidP="00796207">
      <w:pPr>
        <w:rPr>
          <w:rtl/>
        </w:rPr>
      </w:pPr>
      <w:r>
        <w:rPr>
          <w:rFonts w:cs="Arial"/>
          <w:rtl/>
        </w:rPr>
        <w:t>לב. עִנְיַן מַה שֶּׁצְּרִיכִין לִזָּהֵר לָקוּם בַּחֲצוֹת־ לַיְלָה וּלְקוֹנֵן עַל חֻרְבַּן בֵּית הַמִּקְדָּשׁ וְכוּ' - עַיֵּן 'פּוּרִים', אוֹת עג.</w:t>
      </w:r>
    </w:p>
    <w:p w14:paraId="42AEF2BD" w14:textId="77777777" w:rsidR="00796207" w:rsidRDefault="00796207" w:rsidP="00796207">
      <w:pPr>
        <w:rPr>
          <w:rtl/>
        </w:rPr>
      </w:pPr>
      <w:r>
        <w:rPr>
          <w:rFonts w:cs="Arial"/>
          <w:rtl/>
        </w:rPr>
        <w:t>לג. עַל־יְדֵי קִימַת חֲצוֹת נִכְנָעִין מְאוֹרֵי הָאֵשׁ וּמִתְגַּבְּרִין הַמְּאוֹרֵי־אוֹר וְנִתְמַלֵּא פְּגִימַת הַלְּבָנָה (הלכות מתנה הלכה ג, אות יג).</w:t>
      </w:r>
    </w:p>
    <w:p w14:paraId="4CA3051E" w14:textId="77777777" w:rsidR="00796207" w:rsidRDefault="00796207" w:rsidP="00796207">
      <w:pPr>
        <w:rPr>
          <w:rtl/>
        </w:rPr>
      </w:pPr>
      <w:r>
        <w:rPr>
          <w:rFonts w:cs="Arial"/>
          <w:rtl/>
        </w:rPr>
        <w:t>לד. עַל־יְדֵי קִימַת חֲצוֹת זוֹכִין לְהַמְשִׁיךְ הַצְּדָקָה וְחֶסֶד עֶלְיוֹן לְהַמְתִּיק הַדִּין וְהַמִּשְׁפָּט, בִּבְחִינַת 'וְאַתָּה בְמִשְׁפָּט תַּעֲשֶׂה צְדָקָה', שֶׁעַל־יְדֵי־זֶה תִּהְיֶה הַגְּאֻלָּה הַשְּׁלֵמָה. וְזֶה: "חֲצוֹת לַיְלָה אָקוּם לְהוֹדוֹת לָךְ עַל מִשְׁפְּטֵי צִדְקֶךָ" דַיְקָא (שם הלכה ה, אות מח).</w:t>
      </w:r>
    </w:p>
    <w:p w14:paraId="25081C2D" w14:textId="77777777" w:rsidR="00796207" w:rsidRDefault="00796207" w:rsidP="00796207">
      <w:pPr>
        <w:rPr>
          <w:rtl/>
        </w:rPr>
      </w:pPr>
      <w:r>
        <w:rPr>
          <w:rFonts w:cs="Arial"/>
          <w:rtl/>
        </w:rPr>
        <w:t xml:space="preserve">לה. הַמַּלְכוּת, שֶׁהוּא הָאֱמוּנָה הַקְּדוֹשָׁה, נִקְטֶנֶת בְּעֵת חֶשְׁכַת־לַיְלָה, וּצְרִיכִין לְהַעֲלוֹתָהּ וּלְהַגְדִּילָהּ. וְעִקַּר תִּקּוּנָהּ מַתְחִיל בַּחֲצוֹת, כִּי הִתְעוֹרְרוּת הַשֵּׁנָה שֶׁבַּחֲצוֹת זֶה בְּחִינַת הַמְשָׁכַת רוּחָנִיּוּת אֱלָקוּת לְתוֹךְ צִמְצוּמִים, שֶׁזֶּה בְּחִינַת מַה שֶּׁחוֹזֶרֶת אָז הַנְּשָׁמָה לְתוֹךְ הַגּוּף בְּהִתְחַדְּשׁוּת נִפְלָא, מֵחֲמַת שֶׁנִּתּוֹסֵף עָלֶיהָ אוֹר רוּחָנִיּוּת אֱלָקוּתוֹ יִתְבָּרַךְ. וְזֶה בְּחִינַת רוּחַ צְפוֹנִית הַמְנַשֶּׁבֶת בְּכִנּוֹר שֶׁל דָּוִד, שֶׁעַל־יְדֵי־זֶה הָיָה קָם בַּחֲצוֹת - עַיֵּן פְּנִים. וְעַל־יְדֵי כָּל זֶה הַתְחָלַת תִּקּוּן הָאֱמוּנָה. וְאַחַר־כָּךְ מְסַדְּרִין סֵדֶר חֲצוֹת, שֶׁכֻּלּוֹ קוֹלוֹת וּצְעָקוֹת שֶׁצּוֹעֲקִין מֵעֹמֶק הַלֵּב, וְהַכֹּל בִּשְׁבִיל לְגַלּוֹת הָעֵצוֹת הַקְּדוֹשׁוֹת, שֶׁהֵם בְּחִינַת אֲפִיקֵי מַיִם, שֶׁעַל־ יְדֵי־זֶה נִתְגַּלֶּה אֱמוּנָה הַקְּדוֹשָׁה. וְזֶה בְּחִינַת: "כְּאַיָּל תַּעֲרֹג עַל אֲפִיקֵי מָיִם" שֶׁאוֹמְרִין אָז. וְעַל־יְדֵי הַצְּעָקָה אָז מֵעֹמֶק הַלֵּב, עַל־יְדֵי־זֶה חוֹתְרִין וּמְגַלִּין הָעֵצוֹת הָעֲמֻקּוֹת, שֶׁהֵם עִקַּר גִּדּוּל הָאֱמוּנָה הַקְּדוֹשָׁה. וְזֶה בְּחִינַת עֵסֶק הַתּוֹרָה שֶׁאַחַר חֲצוֹת, כִּי הַתּוֹרָה הַקְּדוֹשָׁה הִיא כֻּלָּהּ עֵצוֹת, בְּחִינַת "לִי עֵצָה וְתוּשִׁיָּה", וְעַל־יְדֵי כָּל זֶה מְגַדְּלִין הָאֱמוּנָה הַקְּדוֹשָׁה, עַד שֶׁנִּגְדֶּלֶת וְנִשְׁלֶמֶת בְּאוֹר הַבֹּקֶר, בִּבְחִינַת "חֲדָשִׁים לַבְּקָרִים רַבָּה </w:t>
      </w:r>
      <w:r>
        <w:rPr>
          <w:rFonts w:cs="Arial"/>
          <w:rtl/>
        </w:rPr>
        <w:lastRenderedPageBreak/>
        <w:t>אֱמוּנָתֶךָ", כִּי בְּאוֹר הַבֹּקֶר אֲזַי עִקַּר עֲלִיַּת הָאֱמוּנָה מִנְּפִילָתָהּ (הל' הפקר ונכסי הגר, הלכה ד, אותיות ד ה).</w:t>
      </w:r>
    </w:p>
    <w:p w14:paraId="432DC0BD" w14:textId="77777777" w:rsidR="00796207" w:rsidRDefault="00796207" w:rsidP="00796207">
      <w:pPr>
        <w:rPr>
          <w:rtl/>
        </w:rPr>
      </w:pPr>
      <w:r>
        <w:rPr>
          <w:rFonts w:cs="Arial"/>
          <w:rtl/>
        </w:rPr>
        <w:t>לו. עַל־יְדֵי קִימַת חֲצוֹת זוֹכֶה לְעֵצוֹת טוֹבוֹת וּלְהַבְחִין בֵּין יוֹם לְלַיְלָה, הַיְנוּ בֵּין עֵצוֹת טוֹבוֹת אֲמִתִּיּוֹת וּבֵין הַהֵפֶךְ, חַס וְשָׁלוֹם. וְזֶה בְּחִינַת (איוב לח): "מִי שָׁת בַּטֻּחוֹת חָכְמָה אוֹ מִי נָתַן לַשֶּׂכְוִי בִינָה" (שם אות טו).</w:t>
      </w:r>
    </w:p>
    <w:p w14:paraId="4D47FD0F" w14:textId="77777777" w:rsidR="00796207" w:rsidRDefault="00796207" w:rsidP="00796207">
      <w:pPr>
        <w:rPr>
          <w:rtl/>
        </w:rPr>
      </w:pPr>
      <w:r>
        <w:rPr>
          <w:rFonts w:cs="Arial"/>
          <w:rtl/>
        </w:rPr>
        <w:t>לז. בַּלַּיְלָה, אָז זְמַן שְׁקִיעַת הָאוֹר, הַיְנוּ שֶׁנִּסְתַּלְּקִין הַמְּאוֹרֵי־אוֹר, שֶׁהֵם בְּחִינַת הַמֹּחִין, וּמִתְגַּבְּרִין הַמְּאוֹרֵי־אֵשׁ, שֶׁעִקַּר שְׁלִיטָתָם בַּלָּיְלָה. וְזֶה בְּחִינַת הַשֵּׁנָה, שֶׁהִיא הִסְתַּלְּקוּת הַמֹּחִין, שֶׁהֵם בְּחִינַת מְאוֹרֵי־אוֹר. וְעַל־כֵּן אָז בִּשְׁעַת שֵׁנָה צְרִיכִין שְׁמִירָה עַל־יְדֵי שֵׁם ה', שֶׁהוּא בְּחִינַת קְרִיאַת־שְׁמַע, כְּדֵי שֶׁלֹּא יִתְגַּבְּרוּ הַמְּאוֹרֵי אֵשׁ, חַס וְשָׁלוֹם, בִּשְׁעַת הִסְתַּלְּקוּת הַמֹּחִין, שֶׁהֵם בְּחִינַת מְאוֹרֵי־אוֹר. וּמֵחֲמַת שֶׁעִקַּר אֲחִיזַת הָרַע שֶׁבְּאַרְבַּע יְסוֹדוֹת, שֶׁהוּא בְּחִינַת אַרְבָּעָה אֲבוֹת נְזִיקִין, עִקַּר אֲחִיזָתוֹ מִבְּחִינַת הַמְּאוֹרֵי אֵשׁ, אַךְ אַף־עַל־פִּי־כֵן יֵשׁ בְּהָאַרְבַּע יְסוֹדוֹת גַּם טוֹב, כִּי בְּשָׁרְשָׁן נִמְשָׁכִין מִבְּחִינַת תְּלָת גַּוְנִין דְּעֵינָא וּבַת־עַיִן וּמִבְּחִינַת הַד' מֹחִין, שֶׁהֵם בְּחִינַת הַמְּאוֹרֵי־אוֹר; עַל־כֵּן צְרִיכִין לְשַׁבֵּר אֶת הַשֵּׁנָה וְלָקוּם בַּחֲצוֹת־לַיְלָה דַיְקָא וּלְהִתְאַבֵּל עַל חֻרְבַּן בֵּית־הַמִּקְדָּשׁ, שֶׁהָיָה עַל־יְדֵי הִתְגַּבְּרוּת הַמְּאוֹרֵי־אֵשׁ וְהִסְתַּלְּקוּת הַמְּאוֹרֵי־אוֹר. וְהַשֵּׁם יִתְבָּרַךְ הִבְטִיחַ לָנוּ לָשׂוּם לַאֲבֵלֵי צִיּוֹן פְּאֵר תַּחַת אֵפֶר, הַיְנוּ שֶׁעַל־יְדֵי־זֶה נִכְנָעִין הַמְּאוֹרֵי־אֵשׁ, שֶׁהֵם בְּחִינַת אֵפֶר, וּמִתְגַּבְּרִין הַמְּאוֹרֵי־אוֹר, שֶׁהֵם בְּחִינַת פְּאֵר, בְּחִינַת מֹחִין דִּתְפִלִּין. וְעַל־כֵּן עַל־יְדֵי שֶׁקָּמִין בַּחֲצוֹת־לַיְלָה, וְאָז חוֹזְרִין הַמֹּחִין אֶל הָאָדָם, שֶׁהֵם בְּחִינַת מְאוֹרֵי־אוֹר, וְנִכְנָעִין הַמְּאוֹרֵי־אֵשׁ, וְעַל־יְדֵי־זֶה מַכְנִיעִין אֶת הָרַע שֶׁבְּאַרְבַּע יְסוֹדוֹת וּמְבָרְרִין וּמַעֲלִין אֶת הַטּוֹב שֶׁבָּהֶם - עַל־יְדֵי־זֶה מְבַטְּלִין כָּל הָאַרְבַּע אֲבוֹת נְזִיקִין. וְגַם כִּי עַל־יְדֵי הִתְעוֹרְרוּת הַשֵּׁנָה, שֶׁזֶּה בְּחִינַת שׁוֹפָר, בְּחִינַת קֶרֶן הַיּוֹבֵל, אָז מְקַבְּלִין הַמֹּחִין, שֶׁהֵם בְּחִינַת תְּפִלִּין - עַל־יְדֵי כָּל זֶה מַכְנִיעִין הַקֶּרֶן דְּסִטְרָא־אָחֳרָא, שֶׁהוּא קֶרֶן שֶׁל שׁוֹר הַמּוּעָד, שֶׁהוּא רֹאשׁ לְכָל הָאֲבוֹת נְזִיקִין, וְכֵן מוּבָא גַם בַּתִּקּוּנִים, כַּמְבֹאָר בִּפְנִים. וְעַל־כֵּן מִי שֶׁזָּכָה לְבָרֵר וּלְהַכְנִיעַ מְאוֹרֵי הָאֵשׁ עַל־ יְדֵי קִימַת חֲצוֹת, בְּוַדַּאי לֹא יָבוֹא אֲפִלּוּ מָמוֹנוֹ לְהַזִּיק שׁוּם דָּבָר, כַּמְבֹאָר בִּפְנִים (הלכות נזקי ממון ה"ג אות ד).</w:t>
      </w:r>
    </w:p>
    <w:p w14:paraId="5DC3FF97" w14:textId="77777777" w:rsidR="00796207" w:rsidRDefault="00796207" w:rsidP="00796207">
      <w:pPr>
        <w:rPr>
          <w:rtl/>
        </w:rPr>
      </w:pPr>
    </w:p>
    <w:p w14:paraId="43312736" w14:textId="77777777" w:rsidR="00796207" w:rsidRDefault="00796207" w:rsidP="00796207">
      <w:pPr>
        <w:rPr>
          <w:rtl/>
        </w:rPr>
      </w:pPr>
      <w:r>
        <w:rPr>
          <w:rFonts w:cs="Arial"/>
          <w:rtl/>
        </w:rPr>
        <w:t>@חֲלוֹם</w:t>
      </w:r>
    </w:p>
    <w:p w14:paraId="4FBA16E9" w14:textId="77777777" w:rsidR="00796207" w:rsidRDefault="00796207" w:rsidP="00796207">
      <w:pPr>
        <w:rPr>
          <w:rtl/>
        </w:rPr>
      </w:pPr>
      <w:r>
        <w:rPr>
          <w:rFonts w:cs="Arial"/>
          <w:rtl/>
        </w:rPr>
        <w:t>בַּחֲלוֹם חֶזְיוֹן לַיְלָה בִּנְפֹל תַּרְדֵּמָה עַל אֲנָשִׁים בִּתְנוּמוֹת עֲלֵי מִשְׁכָּב: אָז יִגְלֶה אֹזֶן אֲנָשִׁים וּבְמֹסָרָם יַחְתֹּם (איוב לג, טו-טז):</w:t>
      </w:r>
    </w:p>
    <w:p w14:paraId="310DCFBF" w14:textId="77777777" w:rsidR="00796207" w:rsidRDefault="00796207" w:rsidP="00796207">
      <w:pPr>
        <w:rPr>
          <w:rtl/>
        </w:rPr>
      </w:pPr>
      <w:r>
        <w:rPr>
          <w:rFonts w:cs="Arial"/>
          <w:rtl/>
        </w:rPr>
        <w:t>א. הַשֵּׁנָה הוּא בְּחִינַת זִכָּרוֹן בְּעָלְמָא דְאָתֵי, כִּי בִּשְׁעַת שֵׁנָה הַנְּשָׁמָה עוֹלָה לְעָלְמָא דְאָתֵי. וּמֵחֲמַת שֶׁלִּשְׁמֹר אֶת הַזִּכָּרוֹן בְּעָלְמָא דְאָתֵי צְרִיכִין לִשְׁמֹר אֶת עַצְמוֹ מִבְּחִינַת רַע־עַיִן, שֶׁהוּא סִטְרָא דְמוֹתָא, וְגַם מִבְּחִינַת מְדַמֶּה, עַל־כֵּן מְבַקְשִׁין קֹדֶם הַשֵּׁנָה: "וְהָאֵר עֵינַי פֶּן אִישַׁן הַמָּוֶת", חַס וְשָׁלוֹם, הַיְנוּ עַל־יְדֵי בְּחִינַת רַע־עַיִן הַנַּ"ל; "וְאַל יְבַהֲלוּנִי רַעְיוֹנִים רָעִים וְכוּ'" - שֶׁזֶּה נִמְשָׁךְ מִבְּחִינַת הַמְדַמֶּה. וּכְשֶׁאָדָם זוֹכֶה לַעֲלוֹת בִּשְׁעַת שֵׁנָה לִבְחִינַת עָלְמָא דְאָתֵי כָּרָאוּי, בְּוַדַּאי חֲלוֹמוֹתָיו טוֹבִים וּמְיֻשָּׁבִים, כִּי שָׁם בְּעָלְמָא דְאָתֵי כֻּלּוֹ טוֹב. וּמִי שֶׁחָלַם לוֹ חֲלוֹם לֹא טוֹב, זֶה סִימָן שֶׁנִּפְגַּם אֶצְלוֹ הַזִּכָּרוֹן בְּאֵיזֶה בְחִינָה, וְלֹא זָכָה שֶׁתִּדְבַּק נַפְשׁוֹ בִּשְׁלֵמוּת בִּשְׁעַת שֵׁנָה בְּעָלְמָא דְאָתֵי, וּפְגַם הַזִּכָּרוֹן הוּא עַל־יְדֵי רַע־עַיִן אוֹ עַל־יְדֵי פְּגַם הַמְדַמֶּה, עַל־כֵּן יֵיטִיבֶנּוּ בְּאַפֵּי תְלָתָא דִּמְרַחֲמֵי לֵהּ, כִּי אַהֲבָה דִקְדֻשָּׁה שֶׁיֵּשׁ בֵּין יִשְׂרָאֵל הוּא הֵפֶךְ בְּחִינַת הָרַע־עַיִן, וְגַם הוּא בְּחִינַת תִּקּוּן הַמְדַמֶּה, וְעַל־כֵּן עַל־יְדֵי־זֶה יֵשׁ לָהֶם כֹּחַ לְהַפֵּךְ לוֹ הַחֲלוֹם לְטוֹב, לְתַקֵּן פְּגַם הַזִּכָּרוֹן הַנַּ"ל. וְעִקַּר הַהַטָּבָה בַּפֶּה, וּכְמַאֲמַר רַבּוֹתֵינוּ זִכְרוֹנָם לִבְרָכָה: כָּל הַחֲלוֹמוֹת הוֹלְכִין אַחַר הַפֶּה, כִּי הַדִּבּוּר יֶשׁ לוֹ כֹּחַ גָּדוֹל, וְעַל־יָדוֹ עִקַּר תִּקּוּן זִכָּרוֹן דִּקְדֻשָּׁה הַנַּ"ל (הלכות ברכות הראיה ה"ה, אות יד).</w:t>
      </w:r>
    </w:p>
    <w:p w14:paraId="79E7A9D3" w14:textId="77777777" w:rsidR="00796207" w:rsidRDefault="00796207" w:rsidP="00796207">
      <w:pPr>
        <w:rPr>
          <w:rtl/>
        </w:rPr>
      </w:pPr>
      <w:r>
        <w:rPr>
          <w:rFonts w:cs="Arial"/>
          <w:rtl/>
        </w:rPr>
        <w:t>ב. הַחֲלוֹם הוּא, שֶׁמַּרְאִין לוֹ שֶׁיּוֹרֵד עָלָיו אֵיזֶה דָבָר מִלְמַעְלָה לְטוֹב אוֹ לְהֵפֶךְ חַס וְשָׁלוֹם, וְעַל־כֵּן עִקַּר הַחֲלוֹם הוּא כְּפִי הַמַּחֲשָׁבָה שֶׁבַּמֹּחַ, כְּמוֹ שֶׁכָּתוּב (דניאל ב, כט): "רַעְיוֹנָךְ עַל מִשְׁכְּבָךְ סְלִקוּ", כִּי עִקַּר צִיּוּר הָאוֹר הַבָּא מִלְמַעְלָה לְטוֹב אוֹ לְהֵפֶךְ חַס וְשָׁלוֹם, הַכֹּל כְּפִי תִּקּוּן הַמַּחֲשָׁבָה וְהַמֹּחִין שֶׁלּוֹ, שֶׁהֵם הַכֵּלִים שֶׁבָּהֶם נִצְטַיֵּר הָאוֹר, וּכְמוֹ־כֵן מַרְאִין לוֹ בַּחֲלוֹם. וּמֵחֲמַת שֶׁעֲדַיִן לֹא נִמְשַׁךְ הַדָּבָר לְמַטָּה, רַק שֶׁמַּרְאִין לוֹ בַּחֲלוֹם, עַל־כֵּן כָּל הַחֲלוֹמוֹת הוֹלְכִין אַחַר הַפֶּה, כִּי עִקַּר גְּמַר הַכְּלִי הוּא עַל־יְדֵי הַפֶּה, שֶׁשָּׁם הִתְגַּלּוּת הַמֹּחִין, וְעַל־כֵּן עַל־יְדֵי הַפֶּה שֶׁהוּא בְּחִינַת גְּמַר הַכְּלִי, עַל־יְדֵי־זֶה יְכוֹלִין לְצַיֵּר הָאוֹר כִּרְצוֹנוֹ, לְטוֹב אוֹ לְהֵפֶךְ. וְעַל־כֵּן מְבַקְשִׁין עַל הַחֲלוֹם בִּשְׁעַת בִּרְכַּת כֹּהֲנִים, כִּי עַל־יְדֵי בִּרְכַּת כֹּהֲנִים מְצַיְּרִין הָאוֹר לְטוֹבָה, כַּמְבֹאָר בִּפְנִים, וְעַל־כֵּן אָז יְכוֹלִין לַהֲפֹךְ הַחֲלוֹם מֵרַע לְטוֹב. וּמֵחֲמַת שֶׁעִקַּר תִּקּוּן כְּלֵי הַמֹּחִין הוּא כְּפִי תִּקּוּן הַבְּרִית, שֶׁזֶּה בְּחִינַת קְדֻשַּׁת הַשְּׁנֵים־עָשָׂר שְׁבָטִים, שֶׁהֵם בְּחִינַת הַמִּטָּה שְׁלֵמָה שֶׁל יַעֲקֹב אָבִינוּ, עָלָיו הַשָּׁלוֹם, עַל־כֵּן מִתְפַּלְלִין קֹדֶם הַשֵּׁנָה: "וְאַל יְבַהֲלוּנִי רַעְיוֹנַי וַחֲלוֹמוֹת וְכוּ' וּתְהֵא מִטָּתִי שְׁלֵמָה וְכוּ'" (הלכות פסח, הלכה ה).</w:t>
      </w:r>
    </w:p>
    <w:p w14:paraId="476B02E1" w14:textId="77777777" w:rsidR="00796207" w:rsidRDefault="00796207" w:rsidP="00796207">
      <w:pPr>
        <w:rPr>
          <w:rtl/>
        </w:rPr>
      </w:pPr>
      <w:r>
        <w:rPr>
          <w:rFonts w:cs="Arial"/>
          <w:rtl/>
        </w:rPr>
        <w:lastRenderedPageBreak/>
        <w:t>ג. הַצַּדִּיק הָאֱמֶת, שֶׁזּוֹכֶה לִבְחִינַת נְבוּאָה וְרוּחַ־הַקֹּדֶשׁ, שֶׁעַל־יְדֵי־זֶה נִתְבָּרֵר הַמְדַמֶּה וְזוֹכִין לֶאֱמוּנַת חִדּוּשׁ הָעוֹלָם, עַד שֶׁעַל־יְדֵי־זֶה זוֹכִין גַּם לִבְחִינַת חִדּוּשׁ הָעוֹלָם שֶׁלֶּעָתִיד, שֶׁאָז תִּתְבַּטֵּל הַטֶּבַע וְיִתְנַהֵג הָעוֹלָם עַל־יְדֵי הַשְׁגָּחָה וְנִפְלָאוֹת - הַצַּדִּיק הַזֶּה, כָּל חֲלוֹמוֹתָיו צוֹדְקִים וַאֲמִתִּיִּים, וְגַם יָכוֹל לִפְתֹּר חֲלוֹמוֹת, כִּי כָּל הַחֲלוֹמוֹת עַל־יְדֵי הַמְדַמֶּה. וְעַל־כֵּן חָלַם יוֹסֵף הַצַּדִּיק [שֶׁהוּא אִישׁ אֲשֶׁר רוּחַ אֱלֹקִים בּוֹ, בְּחִינַת רוּחַ־הַקֹּדֶשׁ הַנַּ"ל] חֲלוֹמוֹת צוֹדְקִים וַאֲמִתִּיִּים, וְגַם יָדַע לִפְתֹּר חֲלוֹמוֹת. וְזֶה שֶׁחָלַם לוֹ: "וְהִנֵּה הַשֶּׁמֶשׁ וְהַיָּרֵחַ וְאַחַד עָשָׂר כּוֹכָבִים מִשְׁתַּחֲוִים לִי", כִּי כָל הַנְהָגַת הַטֶּבַע שֶׁעַל־יְדֵי כוֹכָבִים וּמַזָּלוֹת נִכְנָעִים וּבְטֵלִים אֵלָיו, מֵחֲמַת שֶׁזּוֹכֶה לְהַמְשִׁיךְ בְּחִינַת חִדּוּשׁ הָעוֹלָם שֶׁלֶּעָתִיד, שֶׁאָז תִּתְבַּטֵּל הַנְהָגַת הַטֶּבַע כַּנַּ"ל (הל' כבוד רבו ה"ג, אותיות יט כ).</w:t>
      </w:r>
    </w:p>
    <w:p w14:paraId="6F5A5C0F" w14:textId="77777777" w:rsidR="00796207" w:rsidRDefault="00796207" w:rsidP="00796207">
      <w:pPr>
        <w:rPr>
          <w:rtl/>
        </w:rPr>
      </w:pPr>
      <w:r>
        <w:rPr>
          <w:rFonts w:cs="Arial"/>
          <w:rtl/>
        </w:rPr>
        <w:t>ד. הַחֲלוֹמוֹת הֵם בְּחִינַת סִפּוּרֵי מַעֲשִׂיּוֹת, כִּי כָּל חֲלוֹם הוּא מַעֲשֶׂה, רַק שֶׁהַחֲלוֹמוֹת שֶׁל סְתַם בְּנֵי־אָדָם הֵם בְּחִינַת הִתְגַּבְּרוּת הַשֵּׁנָה, כְּמוֹ שֶׁסִּפּוּרֵי מַעֲשִׂיּוֹת שֶׁל הָעוֹלָם הֵם בְּחִינַת הִתְגַּבְּרוּת הַשֵּׁנָה, כִּי מַמְשִׁיכִין שֵׁנָה עַל הָאָדָם. אֲבָל הַצַּדִּיקֵי אֱמֶת מְעוֹרְרִים אֶת בְּנֵי־אָדָם מִשְּׁנָתָם שסא וּנְפִילָתָם דַּיְקָא עַל־יְדֵי סִפּוּרֵי מַעֲשִׂיּוֹת, כִּי אֵין הַדִּין נִמְתָּק אֶלָּא בְּשָׁרְשׁוֹ. כְּמוֹ־כֵן הַחֲלוֹמוֹת שֶׁל הַצַּדִּיקִים וְהַכְּשֵׁרִים יֵשׁ בָּהֶם דְּבָרִים גְּבוֹהִים וְנֶעְלָמִים מְאֹד, כִּי הֵם בְּחִינַת נְבוּאָה, כְּמוֹ שֶׁאָמְרוּ רַבּוֹתֵינוּ זַ"ל: חֲלוֹם - אֶחָד מִשִּׁשִּׁים בִּנְבוּאָה. כִּי הַחֲלוֹם הוּא בִּשְׁעַת שֵׁנָה, וּמִי שֶׁזּוֹכֶה לִישֹׁן בִּקְדֻשָּׁה, אֲזַי כָּל חֲלוֹמוֹתָיו הֵם בִּבְחִינַת הִתְעוֹרְרוּת הַשֵּׁנָה, כִּי הֵם בְּחִינַת הַסִּפּוּרֵי מַעֲשִׂיּוֹת שֶׁל הַצַּדִּיקִים, שֶׁמְּלֻבָּשׁ בָּהֶם הַפָּנִים שֶׁל תּוֹרָה, שֶׁעַל יְדֵי זֶה הֵם מְעוֹרְרִים בְּנֵי אָדָם מִשְּׁנָתָם כַּנַּ"ל (הל' גניבה ה"ג אות ז).</w:t>
      </w:r>
    </w:p>
    <w:p w14:paraId="788AA1FC" w14:textId="77777777" w:rsidR="00796207" w:rsidRDefault="00796207" w:rsidP="00796207">
      <w:pPr>
        <w:rPr>
          <w:rtl/>
        </w:rPr>
      </w:pPr>
      <w:r>
        <w:rPr>
          <w:rFonts w:cs="Arial"/>
          <w:rtl/>
        </w:rPr>
        <w:t xml:space="preserve">ה. בֶּאֱמֶת גַּם בַּחֲלוֹמוֹת וְסִפּוּרֵי מַעֲשִׂיּוֹת שֶׁהָעוֹלָם מְסַפְּרִין יֵשׁ בָּהֶם גַּם־כֵּן דְּבָרִים גְּבוֹהִים וְנֶעְלָמִים, רַק שֶׁאֵין הָעוֹלָם יוֹדְעִין מַה הֵם מְסַפְּרִין. אֲבָל הַצַּדִּיקֵי אֱמֶת בְּחִינַת יוֹסֵף, לֹא דַי שֶׁחֲלוֹמוֹתֵיהֶם וְסִפּוּרֵי מַעֲשִׂיּוֹת שֶׁלָּהֶם הֵם גְּבוֹהִים וְנִפְלָאִים מְאֹד, שֶׁזֶּה בְּחִינַת הַחֲלוֹמוֹת שֶׁל יוֹסֵף הַצַּדִּיק בְּעַצְמוֹ, אַף גַּם הֵם יוֹדְעִים וּמְבִינִים כָּל מַה שֶּׁנֶּעְלָם וּמְלֻבָּשׁ בְּהַחֲלוֹמוֹת וְהַסִּפּוּרִים שֶׁל הָעוֹלָם. וְעַל־כֵּן הָיָה יוֹדֵעַ יוֹסֵף לִפְתֹּר גַּם חֲלוֹמוֹתָיו שֶׁל פַּרְעֹה וְשָׂרָיו, וְעַל־יְדֵי־זֶה דַיְקָא עָלָה לִגְדֻלָּה, כַּמְבֹאָר בִּפְנִים (שם אות הנ"ל). </w:t>
      </w:r>
    </w:p>
    <w:p w14:paraId="7975282B" w14:textId="77777777" w:rsidR="00796207" w:rsidRDefault="00796207" w:rsidP="00796207">
      <w:pPr>
        <w:rPr>
          <w:rtl/>
        </w:rPr>
      </w:pPr>
    </w:p>
    <w:p w14:paraId="1E9301EB" w14:textId="77777777" w:rsidR="00796207" w:rsidRDefault="00796207" w:rsidP="00796207">
      <w:pPr>
        <w:rPr>
          <w:rtl/>
        </w:rPr>
      </w:pPr>
      <w:r>
        <w:rPr>
          <w:rFonts w:cs="Arial"/>
          <w:rtl/>
        </w:rPr>
        <w:t>@טִלְטוּל וּנְסִיעוֹת לַדְּרָכִים</w:t>
      </w:r>
    </w:p>
    <w:p w14:paraId="08BD5770" w14:textId="77777777" w:rsidR="00796207" w:rsidRDefault="00796207" w:rsidP="00796207">
      <w:pPr>
        <w:rPr>
          <w:rtl/>
        </w:rPr>
      </w:pPr>
      <w:r>
        <w:rPr>
          <w:rFonts w:cs="Arial"/>
          <w:rtl/>
        </w:rPr>
        <w:t xml:space="preserve">מֵה' מִצְעֲדֵי גֶבֶר כּוֹנָנוּ וְדַרְכּוֹ יֶחְפָּץ (תהלים לז, כז): </w:t>
      </w:r>
    </w:p>
    <w:p w14:paraId="62D0069A" w14:textId="77777777" w:rsidR="00796207" w:rsidRDefault="00796207" w:rsidP="00796207">
      <w:pPr>
        <w:rPr>
          <w:rtl/>
        </w:rPr>
      </w:pPr>
      <w:r>
        <w:rPr>
          <w:rFonts w:cs="Arial"/>
          <w:rtl/>
        </w:rPr>
        <w:t>א. כָּל הַדְּרָכִים וְהַנְּתִיבוֹת שֶׁיֵּשׁ מִמָּקוֹם לְמָקוֹם, מֵעִיר לְעִיר וּמִכְּפָר לִכְפָר וּמִמְּדִינָה לִמְדִינָה בַּיַּבָּשָׁה וּבַיָּם, וְכֵן מֵעוֹלָם לְעוֹלָם, מִן הָאָרֶץ לַשָּׁמַיִם וּמִן הַשָּׁמַיִם לִשְׁמֵי הַשָּׁמַיִם וְכוּ', הַכּל הוּא בְּחִינַת חִבּוּר וְהִתְאַחְדוּת פְּרָטֵי הַבְּרִיאָה שֶׁנִּתְאַחֲדִין יַחַד זֶה בָּזֶה וְזֶה בָּזֶה,  וְנִתְאַחֲדִין וְחָיִים וְנִשְׁפָּעִים זֶה מִזֶּה. וְכָל הַהוֹלֵךְ בַּדֶּרֶךְ בִּשְׁבִיל מַשָּׂא־וּמַתָּן וְכַיּוֹצֵא, צָרִיךְ לְכַוֵּן הָעִקָּר בִּשְׁבִיל הַתַּכְלִית שֶׁהוּא לְהִכָּלֵל הַכֹּל בְּאַחְדוּתוֹ יִתְבָּרַךְ, וְרַק זֶה נִקְרָא בְּשֵׁם דֶּרֶךְ. וְכָל מִי שֶׁהוֹלֵךְ בְּאֵיזֶה דֶרֶךְ בְּגַשְׁמִיּוּת אוֹ בְּרוּחָנִיּוּת שֶׁלֹּא בִּשְׁבִיל כַּוָּנָה זוֹ, חַס וְשָׁלוֹם, אֲזַי אַף־עַל־פִּי שֶׁנִּדְמֶה לוֹ שֶׁהוֹלֵךְ בְּדֶרֶךְ הַיָּשָׁר לַמָּקוֹם שֶׁצָּרִיךְ, אַף־ עַל־פִּי־כֵן אֵין תּוֹעֶה בַּדֶּרֶךְ יוֹתֵר מִמֶּנּוּ, מֵאַחַר שֶׁתּוֹעֶה מִדֶּרֶךְ הַשְׂכֵּל וְהוֹלֵךְ לְמֶרְחַקִּים לִסְחוֹרָה, וְאֵינוֹ מְכַוֵּן בִּשְׁבִיל הַתַּכְלִית, בִּשְׁבִיל הַשֵּׁם יִתְבָּרַךְ - בְּוַדַּאי אֵין דֶּרֶךְ עֲקֻמָּה מִזּוֹ, וְזֶה מִקְרֵי דֶּרֶךְ חַטָּאִים, חַס וְשָׁלוֹם, וְזֶה בְּחִינַת "וְדֶרֶךְ רְשָׁעִים תֹּאבֵד", כִּי דַרְכָּם אֲבוּדָה לְגַמְרֵי וְאֵינוֹ נִקְרָא בְּשֵׁם דֶּרֶךְ כְּלָל, מֵאַחַר שֶׁאַחֲרִיתָהּ דַּרְכֵי מָוֶת, רַחֲמָנָא לִצְּלַן. הַכְּלָל, כִּי עִקַּר הַדֶּרֶךְ שֶׁנִּקְרָא בְּשֵׁם דֶּרֶךְ הוּא הַדֶּרֶךְ שֶׁל צַדִּיקִים וּכְשֵׁרִים, שֶׁכָּל כַּוָּנָתָם בִּשְׁבִיל הַתַּכְלִית לַעֲשׂוֹת רְצוֹנוֹ יִתְבָּרַךְ כַּנַּ"ל (הלכות תפלה, הלכה ד, אות כ).</w:t>
      </w:r>
    </w:p>
    <w:p w14:paraId="619A3482" w14:textId="77777777" w:rsidR="00796207" w:rsidRDefault="00796207" w:rsidP="00796207">
      <w:pPr>
        <w:rPr>
          <w:rtl/>
        </w:rPr>
      </w:pPr>
      <w:r>
        <w:rPr>
          <w:rFonts w:cs="Arial"/>
          <w:rtl/>
        </w:rPr>
        <w:t>ב. עַל־יְדֵי בִּרְכַּת כֹּהֲנִים נִתְתַּקֵּן הַדֶּרֶךְ מִכָּל צַעַר וְיִסּוּרִין שֶׁיֵּשׁ לְאָדָם בַּדְּרָכִים. וְעַל־ כֵּן נוֹהֲגִין לְבָרֵךְ אֶת הַיּוֹצֵא לַדֶּרֶךְ עִם בִּרְכַּת כֹּהֲנִים (הל' נשיאת כפים הלכה ג, אות ד).</w:t>
      </w:r>
    </w:p>
    <w:p w14:paraId="73DD5503" w14:textId="77777777" w:rsidR="00796207" w:rsidRDefault="00796207" w:rsidP="00796207">
      <w:pPr>
        <w:rPr>
          <w:rtl/>
        </w:rPr>
      </w:pPr>
      <w:r>
        <w:rPr>
          <w:rFonts w:cs="Arial"/>
          <w:rtl/>
        </w:rPr>
        <w:t xml:space="preserve">ג. יֵשׁ תּוֹרוֹת הַנְּפוּלוֹת, שֶׁהֵם בְּחִינַת אֲוִירָא דְעָלְמָא (עַיֵּן פְּנִים). רַק מֵחֲמַת שֶׁגַּם בָּהֶם יֵשׁ טוֹב הַגָּנוּז בָּהֶם, הַיְנוּ נִיצוֹצוֹת הַקְּדֻשָּׁה מִתּוֹרַת אֱמֶת, וּצְרִיכִין לְבָרֵר הַטּוֹב שֶׁבָּהֶם וּלְהַעֲלוֹתוֹ אֶל הַקְּדֻשָּׁה, בִּבְחִינַת "רִמּוֹן מָצָא - תּוֹכוֹ אָכַל, קְלִפָּתוֹ זָרַק". וּמִשָּׁם נִמְשָׁכִין כָּל הַטִּלְטוּלִים שֶׁל בְּנֵי־אָדָם, שֶׁמֻּכְרָחִין לֵילֵךְ בַּדֶּרֶךְ וְלִהְיוֹת נָע וָנָד וּמְטֻלְטָל חוּץ לְבֵיתוֹ. כִּי כְּשֶׁאָדָם נָע וָנָד בַּדֶּרֶךְ, הוּא כְּמוֹ שֶׁהוּא בַּאֲוִירָא דְעָלְמָא, כִּי הוּא חוּץ לְבֵיתוֹ הַקָּבוּעַ; וּכְשֶׁזוֹכֶה, אָז הוּא מְבָרֵר עַל־יְדֵי־זֶה אֶת הַטּוֹב הַגָּנוּז בְּהַתּוֹרוֹת הַנְּפוּלוֹת הַנַּ"ל, שֶׁהֵם בְּחִינַת אֲוִירָא דְעָלְמָא, וּבוֹנֶה מֵהֶם בִּנְיָנִים דִּקְדֻשָּׁה. וְזֶה סוֹד הֲלִיכַת יִשְׂרָאֵל בַּמִּדְבָּר עִם הַמִּשְׁכָּן וְהָאָרוֹן וְהַלּוּחוֹת, וְשָׁם נִצְטַוּוּ כָּל מִצְו?ֹת הַתּוֹרָה. וְעַל־כֵּן נִכְתְּבוּ הַמַּסָּעוֹת שֶׁלָּהֶם בַּתּוֹרָה, כִּי מִכָּל הַמַּסָּעוֹת שֶׁלָּהֶם נַעֲשָׂה תּוֹרָה. וְזֶה בְּחִינַת מַעֲלַת הַכְנָסַת אוֹרְחִים תַּלְמִידֵי־חֲכָמִים לְתוֹךְ בֵּיתוֹ, כְּמַאֲמַר רַבּוֹתֵינוּ זַ"ל, כִּי הָאוֹרֵחַ תַּלְמִיד־ חָכָם, כְּשֶׁהוּא בַּדֶּרֶךְ הוּא רַק בִּשְׁבִיל לְבָרֵר הַתּוֹרוֹת הַנְּפוּלוֹת, וְאַחַר־כָּךְ כְּשֶׁנִּכְנָס </w:t>
      </w:r>
      <w:r>
        <w:rPr>
          <w:rFonts w:cs="Arial"/>
          <w:rtl/>
        </w:rPr>
        <w:lastRenderedPageBreak/>
        <w:t>לְבַיִת וּמוֹצֵא מְקוֹם מְנוּחָה, אָז הוּא בּוֹנֶה בִּשְׁלֵמוּת בִּנְיָנִים נִפְלָאִים מֵהַטּוֹב שֶׁבַּתּוֹרוֹת הַנְּפוּלוֹת שֶׁלָּקַט וּבֵרֵר בְּדַרְכּוֹ, וּנְסִיעָתוֹ מַמָּשׁ כְּמוֹ נְסִיעַת הָאָרוֹן, כִּי כָל מָקוֹם שֶׁהוֹלֵךְ הַצַּדִּיק, הוֹלֶכֶת עִמּוֹ הַשְּׁכִינָה וְהַתּוֹרָה, כִּי רַק בִּשְׁבִיל זֶה מְכַתֵּת רַגְלָיו בִּנְסִיעָתוֹ, בִּשְׁבִיל לְהַשְׁלִים הַתּוֹרָה עַל־יְדֵי שֶׁמְּבָרֵר וּמַעֲלֶה הַטּוֹב שֶׁבַּתּוֹרוֹת הַנְּפוּלוֹת. וְעַל־כֵּן זֶה שֶׁמַּכְנִיס הָאוֹרֵחַ הַזֶּה לְתוֹךְ בֵּיתוֹ, הוּא נוֹתֵן מְקוֹם מְנוּחָה מַמָּשׁ לְהַשְּׁכִינָה וּלְהַצַּדִּיק, וּלְהַטּוֹב שֶׁבַּתּוֹרוֹת הַנְּפוּלוֹת שֶׁנִּתְבָּרְרוּ עַל יָדוֹ, וְעַל כֵּן עַל יְדֵי הַכְנָסַת אוֹרְחִים תַּלְמִידֵי חֲכָמִים הוּא מְתַקֵּן וּמַעֲלֶה הַתּוֹרוֹת הַנְּפוּלוֹת הַנַּ"ל (הלכות ברהמ"ז הלכה ה, אות ה ו; ועיין ג"כ בהלכות שותפים הלכה ב, אות ז).</w:t>
      </w:r>
    </w:p>
    <w:p w14:paraId="0D13429D" w14:textId="77777777" w:rsidR="00796207" w:rsidRDefault="00796207" w:rsidP="00796207">
      <w:pPr>
        <w:rPr>
          <w:rtl/>
        </w:rPr>
      </w:pPr>
      <w:r>
        <w:rPr>
          <w:rFonts w:cs="Arial"/>
          <w:rtl/>
        </w:rPr>
        <w:t>ד. עִקַּר אֲחִיזַת הַמְדַמֶּה הוּא בָּאָרֶץ הַגַּשְׁמִי הַזֶּה שֶׁהוּא תַּכְלִית הַגַּשְׁמִיּוּת, וְשָׁם עִקַּר אֲחִיזַת הַמְדַמֶּה, שֶׁעַל־יָדוֹ עִקַּר כֹּחַ הַנִּסָּיוֹן וְהַבְּחִירָה שֶׁל הָאָדָם. כִּי כֹּחַ הַמְדַמֶּה הוּא בְּחִינַת עֵץ הַדַּעַת טוֹב וָרָע, בְּחִינַת נֹגַהּ, בְּחִינַת מַתְקְלָא; וְכָל עִקַּר הַנְּפִילוֹת וְהַיְרִידוֹת שֶׁל הָרְחוֹקִים מֵהַשֵּׁם יִתְבָּרַךְ, הַכֹּל עַל־יְדֵי בִּלְבּוּל הַמְדַמֶּה. וְכֵן לְהֵפֶךְ, עַל־יְדֵי בֵּרוּר וְתִקּוּן הַמְדַמֶּה, עַל־יְדֵי־זֶה זוֹכִין לֶאֱמוּנָה שְׁלֵמָה, וְלַעֲלוֹת עַל־יְדֵי־זֶה אֶל פְּנִימִיּוּת הַשֵּׂכֶל וְהַדַּעַת, שֶׁהוּא עֶצֶם הַנְּשָׁמָה, וְעַל־יְדֵי־זֶה יִזְכֶּה לְרַב־טוּב הַצָּפוּן עַיִן לֹא רָאָתָה וְכוּ' (עי' דעת אות יב). וְעַל־כֵּן נִקְרֵאת הָאָרֶץ בְּשֵׁם 'אֲדָמָה', מִלְּשׁוֹן מְדַמֶּה. וְהִנֵּה בְּכָל מָקוֹם וּמָקוֹם יֶשׁ בּוֹ הִתְגַּבְּרוּת בִּלְבּוּלֵי הַמְדַמֶּה כְּפִי בְּחִינַת אֲחִיזַת הַמְדַמֶּה שֶׁנֶּאֱחָז בְּאוֹתוֹ מָקוֹם. וְעַל־כֵּן עַל־יְדֵי הַטִּלְטוּלִים וְהַנְּסִיעוֹת שֶׁנּוֹסְעִים וְהוֹלְכִים דֶּרֶךְ כַּמָּה מְקוֹמוֹת בִּשְׁבִיל לָבוֹא לְאֶרֶץ־ יִשְׂרָאֵל, אוֹ בִּשְׁבִיל שְׁאָר דְּבָרִים שֶׁבִּקְדֻשָּׁה, בִּפְרָט בִּשְׁבִיל לְהִתְקָרֵב לְצַדִּיק אֲמִתִּי (שֶׁעַל־יָדוֹ עִקַּר בֵּרוּר וְתִקּוּן הַמְדַמֶּה), עַל־ יְדֵי־זֶה בְּכָל פְּסִיעָה וּפְסִיעָה הוּא מְבָרֵר הַמְדַמֶּה בְּכָל מָקוֹם שֶׁדּוֹרֵךְ שָׁם, מֵאַחַר שֶׁכַּוָּנָתוֹ בִּשְׁבִיל אֶרֶץ־יִשְׂרָאֵל אוֹ בִּשְׁבִיל הַהִתְקָרְבוּת לְהַצַּדִּיק אוֹ בִּשְׁבִיל שְׁאָר דָּבָר שֶׁבִּקְדֻשָּׁה, שֶׁכָּל זֶה הוּא בְּחִינַת בֵּרוּר הַמְדַמֶּה, עַל־כֵּן עַל־יְדֵי־זֶה בְּכָל מָקוֹם וּמָקוֹם שֶׁהוֹלֵךְ וְדוֹרֵךְ שָׁם הוּא מְבָרֵר נִיצוֹצֵי אֱמוּנָה הַקְּדוֹשָׁה שֶׁנָּפְלוּ עַל־יְדֵי בֵּרוּר הַמְדַמֶּה שֶׁנִּתְאַחֵז בְּאֵלּוּ הַמְּקוֹמוֹת, וְעַל־יְדֵי־ זֶה זוֹכֶה אַחַר־כָּךְ לְקַבֵּל בִּשְׁלֵמוּת קְדֻשַּׁת אֶרֶץ יִשְׂרָאֵל וְהַצַּדִּיק וְכוּ', שֶׁהֵם בְּחִינַת שְׁלֵמוּת בֵּרוּר הַמְדַמֶּה וְתִקּוּן הָאֱמוּנָה הַקְּדוֹשָׁה (הל' ברכת הריח ה"ד, אותיות יד טז).</w:t>
      </w:r>
    </w:p>
    <w:p w14:paraId="36EF3184" w14:textId="77777777" w:rsidR="00796207" w:rsidRDefault="00796207" w:rsidP="00796207">
      <w:pPr>
        <w:rPr>
          <w:rtl/>
        </w:rPr>
      </w:pPr>
      <w:r>
        <w:rPr>
          <w:rFonts w:cs="Arial"/>
          <w:rtl/>
        </w:rPr>
        <w:t>ה. כָּל הַדְּרָכִים וְהַטִּלְטוּלִים הֵם בִּשְׁבִיל בֵּרוּרִים, לְבָרֵר נִיצוֹצוֹת הַקְּדֻשָּׁה שֶׁנִּתְפַּזְּרוּ בְּאַרְבַּע רוּחוֹת הָאָרֶץ. וּמִי שֶׁזּוֹכֶה לֵילֵךְ בַּדֶּרֶךְ כָּרָאוּי לְאִישׁ הַיִּשְׂרְאֵלִי, הַיְנוּ שֶׁיִּזְכֹּר תָּמִיד אֶת הַשֵּׁם יִתְבָּרַךְ, בִּבְחִינַת "בְּשִׁבְתְּךָ בְּבֵיתֶךָ וּבְלֶכְתְּךָ בַדֶּרֶךְ וְכוּ'", וְיוֹדֵעַ וּמַאֲמִין שֶׁאֵין צָרִיךְ לִנְסֹעַ בַּדֶּרֶךְ בִּשְׁבִיל צְרָכָיו, רַק מֵה' מִצְעֲדֵי גֶבֶר כּוֹנָנוּ בִּשְׁבִיל לְבָרֵר בֵּרוּרִים הַנַּ"ל, אֲזַי הַדֶּרֶךְ שֶׁלּוֹ בְּחִינַת "דֶּרֶךְ אֱמוּנָה בָחָרְתִּי", בְּחִינַת דַּרְכֵי הַתְּשׁוּבָה (הל' שבת, הלכה ז, אות יט).</w:t>
      </w:r>
    </w:p>
    <w:p w14:paraId="114B5C70" w14:textId="77777777" w:rsidR="00796207" w:rsidRDefault="00796207" w:rsidP="00796207">
      <w:pPr>
        <w:rPr>
          <w:rtl/>
        </w:rPr>
      </w:pPr>
      <w:r>
        <w:rPr>
          <w:rFonts w:cs="Arial"/>
          <w:rtl/>
        </w:rPr>
        <w:t>ו. בְּכָל פְּסִיעָה שֶׁאָדָם פּוֹסֵעַ וְהוֹלֵךְ מִמָּקוֹם לְמָקוֹם, הוּא בָא בְּכָל פַּעַם בְּעוֹלָמוֹת אֲחֵרִים (הל' תחומין ה"ב).</w:t>
      </w:r>
    </w:p>
    <w:p w14:paraId="1325F31B" w14:textId="77777777" w:rsidR="00796207" w:rsidRDefault="00796207" w:rsidP="00796207">
      <w:pPr>
        <w:rPr>
          <w:rtl/>
        </w:rPr>
      </w:pPr>
      <w:r>
        <w:rPr>
          <w:rFonts w:cs="Arial"/>
          <w:rtl/>
        </w:rPr>
        <w:t>ז. עִקַּר הָאֱמוּנָה נִמְשֶׁכֶת מֵהָעֵצוֹת, וְהָעֵצוֹת הֵם בְּחִינַת רַגְלַיִן. וּמֵחֲמַת שֶׁנֶּאֱחָזִין הַחִיצוֹנִים בְּהָרַגְלַיִן, בִּבְחִינַת "רַגְלֶיהָ יֹרְדוֹת מָוֶת", עַל־כֵּן הָעֵצוֹת אֵינָם בִּשְׁלֵמוּת, וְעַל־ יְדֵי־זֶה הָאֱמוּנָה גַם־כֵּן אֵינָהּ בִּשְׁלֵמוּת, וְעַל־כֵּן צָרִיךְ לֵילֵךְ בַּדְּרָכִים בִּשְׁבִיל לְתַקֵּן הָעֵצוֹת, שֶׁהֵם בְּחִינַת רַגְלַיִן, שֶׁמִּשָּׁם עִקַּר גִּדּוּל הָאֱמוּנָה. וְעַל־כֵּן עַל־פִּי־רֹב הַנְּסִיעוֹת הֵם רַק מֵחֲמַת חֶסְרוֹן הָעֵצָה, כִּי רֹב הַטִּלְטוּלִים הֵם בִּשְׁבִיל פַּרְנָסָה, וְעִקַּר חֶסְרוֹן הַפַּרְנָסָה הוּא מֵחֲמַת חֶסְרוֹן הָעֵצָה, שֶׁאֵינוֹ יוֹדֵעַ לָתֵת עֵצוֹת בְּנַפְשׁוֹ בַּמֶּה לְהִשְׂתַּכֵּר, כִּי בְּוַדַּאי בְּכָל עֵת וּבְכָל זְמַן יֵשׁ מִסְחָר וּמַשָּׂא־וּמַתָּן שֶׁיּוּכַל לְהַרְוִיחַ בּוֹ בְּוַדַּאי, וְאִם הָיָה הָאָדָם יוֹדֵעַ בֶּאֱמֶת אֵיזֶה סְחוֹרָה צְרִיכִין עַכְשָׁו לִסְחֹר - בְּוַדַּאי הָיָה לוֹ פַּרְנָסָה וַעֲשִׁירוּת גָּדוֹל תָּמִיד, כִּי כָל הַפַּרְנָסָה בָּאָה בְּנָקֵל כְּשֶׁיּוֹדְעִין לָתֵת עֵצוֹת לְנַפְשׁוֹ בְּעִנְיַן הַמִּסְחָר, כְּמוֹ שֶׁכָּתוּב: "כִּי הוּא הַנֹּתֵן לְךָ כֹּחַ לַעֲשׂוֹת חָיִל", וְתַרְגּוּמוֹ: "אֲרֵי הוּא יָהֵב לָךְ עֵטָא לְמִקְנֵי נִכְסִין", כִּי עִקַּר הַפַּרְנָסָה הוּא עַל־יְדֵי הָעֵצָה הַשְּׁלֵמָה כַּנַּ"ל (שם ה"ה אות ט).</w:t>
      </w:r>
    </w:p>
    <w:p w14:paraId="31EC120D" w14:textId="77777777" w:rsidR="00796207" w:rsidRDefault="00796207" w:rsidP="00796207">
      <w:pPr>
        <w:rPr>
          <w:rtl/>
        </w:rPr>
      </w:pPr>
      <w:r>
        <w:rPr>
          <w:rFonts w:cs="Arial"/>
          <w:rtl/>
        </w:rPr>
        <w:t xml:space="preserve">ח. עִקַּר הִתְגַּלּוּת הָעֵצוֹת הַנַּ"ל הֵם עַל־יְדֵי הַמְשָׁכַת רוּחָנִיּוּת אֱלָקוּת לְתוֹךְ צִמְצוּמִים, וּמִשָּׁם נִמְשָׁכִין כָּל הַנְּסִיעוֹת וְהַטִּלְטוּלִים בְּשָׁרְשָׁן, כִּי מֵחֲמַת שֶׁצְּרִיכִין לְהַמְשִׁיךְ בְּכָל פַּעַם מֵחָדָשׁ רוּחָנִיּוּת אֱלָקוּת לְתוֹךְ צִמְצוּמִים חֲדָשִׁים, וְתַכְלִית כָּל הַצִּמְצוּמִים הוּא הָאָרֶץ הַגַּשְׁמִי הַזֹּאת שֶׁל עוֹלַם הָעֲשִׂיָּה, וְעַל־כֵּן בָּאָרֶץ הַזֹּאת, שֶׁהוּא תַּכְלִית הַגַּשְׁמִיּוּת וְהַצִּמְצוּמִים, שָׁם עִקַּר שְׁלֵמוּת הָאֱמוּנָה שֶׁנִּמְשֶׁכֶת עַל־יְדֵי הָעֵצוֹת שֶׁנִּתְגַּלִּין עַל־יְדֵי הַמְשָׁכַת רוּחָנִיּוּת אֱלָקוּת לְתוֹךְ צִמְצוּמִים. כִּי אַף־עַל־פִּי שֶׁגַּם בְּעוֹלָמוֹת עֶלְיוֹנִים יֵשׁ בְּחִינַת אֱמוּנָה, כִּי בְּוַדַּאי גַּם הַמַּלְאָכִים אֵין יוֹדְעִין וּמַשִּׂיגִין מַהוּתוֹ יִתְבָּרַךְ, וְשׁוֹאֲלִין: אַיֵּה מְקוֹם כְּבוֹדוֹ וְכוּ', אַף־עַל־פִּי־כֵן הָאֱמוּנָה שֶׁלָּהֶם הִיא סְמוּכָה וּקְרוֹבָה לִבְחִינַת דַּעַת, כִּי אֵין לָהֶם גּוּף עָכוּר כָּזֶה לְהַפְסִיק נֶגְדָּם. אֲבָל בְּזֶה הָעוֹלָם הַגַּשְׁמִי, בְּכָאן הוּא עִקַּר הָאֱמוּנָה, כִּי בְּכָאן אִי אֶפְשָׁר לְהַשִּׂיג אֱלָקוּתוֹ יִתְבָּרַךְ כִּי אִם עַל־יְדֵי אֱמוּנָה לְבָד. וּמֵחֲמַת שֶׁשֹּׁרֶשׁ גִּדּוּל הָאֱמוּנָה נִמְשָׁךְ עַל־יְדֵי הַמְשָׁכַת רוּחָנִיּוּת אֱלָקוּת לְתוֹךְ צִמְצוּמִים, עַל־כֵּן צְרִיכִין דְּרָכִים וְטִלְטוּלִים, כִּי לִפְעָמִים צְרִיכִין לֵילֵךְ מִמָּקוֹם לְמָקוֹם בִּשְׁבִיל לְהַמְשִׁיךְ </w:t>
      </w:r>
      <w:r>
        <w:rPr>
          <w:rFonts w:cs="Arial"/>
          <w:rtl/>
        </w:rPr>
        <w:lastRenderedPageBreak/>
        <w:t>רוּחָנִיּוּת אֱלָקוּת לְתוֹךְ צִמְצוּמִים חֲדָשִׁים, כִּי שָׁם מְסֻגָּל לַעֲשׂוֹת צִמְצוּם חָדָשׁ כְּפִי אוֹתָהּ הַנְּקֻדָּה שֶׁל הָאָרֶץ שֶׁהוֹלֵךְ עַתָּה עָלֶיהָ בַּמָּקוֹם שֶׁנָּסַע לְשָׁם, כִּי הָאָרֶץ הוּא שֹׁרֶשׁ כָּל הַצִּמְצוּמִים כֻּלָּם; וְאַף־עַל־פִּי שֶׁכֻּלָּהּ הִיא כְּגַרְגֵּר חַרְדָּל אֲפִלּוּ כְּנֶגֶד הַגַּלְגַּלִּים, מִכָּל־שֶׁכֵּן נֶגֶד עוֹלָמוֹת הָעֶלְיוֹנִים, אַף־עַל־פִּי־כֵן הִיא כִּנְקֻדַּת הַמֶּרְכָּז בְּתוֹךְ הָעוֹלָמוֹת, וְעַל־כֵּן בְּכָל נְקֻדָּה וּנְקֻדָּה מֵהָאָרֶץ הַזֹּאת נִמְשָׁךְ צִמְצוּם אַחֵר, כְּפִי הַקַּוִּים הַנִּמְשָׁכִים מִמֶּנָּה לְמַעְלָה עַד הָעוֹלָמוֹת הָעֶלְיוֹנִים, שֶׁשָּׁם הַקַּוִּים רְחוֹקִים זֶה מִזֶּה מְאֹד, כִּמְשַׁל הַקַּוִּים הַמְצֻיָּרִים בְּתוֹךְ הָעִגּוּל, שֶׁבִּנְקֻדַּת הַמֶּרְכָּז הֵם קְרוֹבִים וּסְמוּכִים זֶה לָזֶה מְאֹד, וְהוֹלְכִים וּמִתְרַחֲקִים זֶה מִזֶּה, עַד שֶׁבְּרֹאשׁ הָעִגּוּל הֵם רְחוֹקִים זֶה מִזֶּה מְאֹד כְּפִי שֶׁטַח הָעִגּוּל, וְכַמּוּבָא כָּל זֶה בְּמָקוֹם אַחֵר, וְעַל־כֵּן בְּכָל נְקֻדָּה שֶׁעַל הָאָרֶץ יֶשׁ בָּהּ צִמְצוּם אַחֵר, כְּפִי הָרוּחָנִיּוּת אֱלָקוּת הַנִּמְשָׁךְ לְשָׁם מִלְמַעְלָה, וְעַל־כֵּן בְּכָל פְּסִיעָה שֶׁהוֹלֵךְ הָאָדָם הוּא בָּא עַל נְקֻדָּה אַחֶרֶת, שֶׁשָּׁם יֵשׁ צִמְצוּם אַחֵר וּלְשָׁם נִמְשָׁךְ רוּחָנִיּוּת אֱלָקוּת מִבְּחִינָה אַחֶרֶת, כְּפִי הַמָּקוֹם בְּעוֹלָמוֹת עֶלְיוֹנִים הַמְכֻוָּנִים כְּנֶגֶד הַנְּקֻדָּה הַזֹּאת. וּבִשְׁבִיל זֶה מֻכְרָח הָאָדָם לִפְעָמִים לֵילֵךְ בַּדְּרָכִים, כְּדֵי שֶׁיָּבוֹא לִמְקוֹמוֹת אֲחֵרִים, שֶׁשָּׁם מְסֻגָּל לַעֲשׂוֹת צִמְצוּמִים אֲחֵרִים חֲדָשִׁים כְּפִי הַמָּקוֹם הַהוּא. וְזֶה סוֹד הֲלִיכַת יִשְׂרָאֵל בַּמִּדְבָּר אַרְבָּעִים שָׁנָה, וְשָׁם יָרַד לָהֶם הַמָּן בְּכָל הַמְּקוֹמוֹת שֶׁבָּאוּ לְשָׁם בְּכָל פַּעַם, וּבְכָל מָקוֹם הֵקִימוּ הַמִּשְׁכָּן, וְקִבְּלוּ שָׁם הַרְבֵּה מִצְו?ֹת, שֶׁהֵם בְּחִינַת הָעֵצוֹת הַנַּ"ל. וּכְמוֹ־כֵן צָרִיךְ שֶׁיִּהְיוּ כָּל הַנְּסִיעוֹת שֶׁל אִישׁ הַיִּשְׂרְאֵלִי, שֶׁיִּהְיוּ כָּל נְסִיעוֹתָיו עַל־פִּי ה' - עַל פִּי ה' יַחֲנוּ וְעַל־פִּי ה' יִסָּעוּ מִמָּקוֹם לְמָקוֹם, כְּפִי הַמְשָׁכַת רוּחָנִיּוּת אֱלָקוּת שֶׁצָּרִיךְ לְהַמְשִׁיךְ בְּכָל פַּעַם לְתוֹךְ צִמְצוּמִים חֲדָשִׁים, כְּדֵי לְהַמְשִׁיךְ עַל־יְדֵי זֶה הָעֵצוֹת וְתִקּוּן הָאֱמוּנָה הַקְּדוֹשָׁה כַּנַּ"ל (שם אותיות יג טו).</w:t>
      </w:r>
    </w:p>
    <w:p w14:paraId="487D3BE3" w14:textId="77777777" w:rsidR="00796207" w:rsidRDefault="00796207" w:rsidP="00796207">
      <w:pPr>
        <w:rPr>
          <w:rtl/>
        </w:rPr>
      </w:pPr>
      <w:r>
        <w:rPr>
          <w:rFonts w:cs="Arial"/>
          <w:rtl/>
        </w:rPr>
        <w:t>ט. מִצְוַת קְרִיאַת־שְׁמַע, שֶׁהִיא יְסוֹד הָאֱמוּנָה, הוּא בְּשִׁבְתְּךָ בְּבֵיתֶךָ וּבְלֶכְתְּךָ בַדֶּרֶךְ. כִּי הָאֱמוּנָה נִמְשֶׁכֶת עַל־יְדֵי שְׁנֵי בְחִינוֹת, הַיְנוּ בַּתְּחִלָּה עַל־יְדֵי הֶאָרָה וְחִיּוּת שֶׁמְּקַבְּלִין מִבְּחִינַת יִחוּד הַחִיצוֹן, וְאַחַר־כָּךְ זוֹכִין עַל־יְדֵי־זֶה לְיִחוּד הַפְּנִימִי, וּמִשָּׁם מַמְשִׁיכִין וּמְחַדְּשִׁין הָאֱמוּנָה בִּשְׁלֵמוּת. וְזֶה בְּחִינַת: "בְּשִׁבְתְּךָ בְּבֵיתֶךָ וּבְלֶכְתְּךָ בַדֶּרֶךְ", שֶׁזֶּה בְּחִינַת פְּנִימִיּוּת וְחִיצוֹנִיּוּת, הַיְנוּ בְּחִינַת שְׁנֵי הַיִּחוּדִים הַנַּ"ל, כִּי הֲלִיכָה בַּדֶּרֶךְ הוּא בִּשְׁבִיל הַמְשָׁכַת רוּחָנִיּוּת אֱלָקוּת לְתוֹךְ צִמְצוּמִים הַנַּ"ל, שֶׁזֶּה בְּחִינַת הַמְשָׁכַת הַחִיּוּת שֶׁמַּמְשִׁיכִין מֵהַיִּחוּד הַחִיצוֹן, כַּמְבֹאָר בִּפְנִים (שם אות טו; ועיין אמונה אות מה).</w:t>
      </w:r>
    </w:p>
    <w:p w14:paraId="076F5207" w14:textId="77777777" w:rsidR="00796207" w:rsidRDefault="00796207" w:rsidP="00796207">
      <w:pPr>
        <w:rPr>
          <w:rtl/>
        </w:rPr>
      </w:pPr>
      <w:r>
        <w:rPr>
          <w:rFonts w:cs="Arial"/>
          <w:rtl/>
        </w:rPr>
        <w:t xml:space="preserve">י. מַה שֶּׁהַשֵּׁם יִתְבָּרַךְ מְסַבֵּב עִם הָאָדָם כַּמָּה גָלֻיּוֹת וְטִלְטוּלִים לַדְּרָכִים, שֶׁמֻּכְרָח לָצֵאת מִבֵּיתוֹ, שֶׁשָּׁם עִקַּר קְדֻשַּׁת הָאָדָם, כְּמוֹ שֶׁכָּתוּב (ישעיה מד): "כְּתִפְאֶרֶת אָדָם לָשֶׁבֶת בָּיִת". וְעַל־כֵּן בֶּאֱמֶת יַעֲקֹב אָבִינוּ הָיָה אִישׁ תָּם ישֵׁב אֹהָלִים, הֵפֶךְ עֵשָׂו, שֶׁהָיָה מְשׁוֹטֵט רַק בַּחוּץ וּבַשָּׂדֶה, שֶׁשָּׁם מְצוּיִים כָּל הַקִּלְקוּלִים וְהַפְּגָמִים. אֲבָל אַף עַל פִּי כֵן, אֲפִלּוּ אִישׁ הַיִּשְׂרְאֵלִי שֶׁהוּא מִסִּטְרָא דְיַעֲקֹב, שֶׁהָיָה צָרִיךְ לֵישֵׁב בְּבֵיתוֹ וְאָהֳלוֹ תָּמִיד, שֶׁשָּׁם עִקַּר הַקְּדֻשָּׁה כַּנַּ"ל, אַף־עַל־פִּי־כֵן בְּהֶכְרֵחַ שֶׁיֵּצֵא לַחוּץ לִפְעָמִים, וְהַכֹּל לְטוֹבָה, בִּשְׁבִיל הִתְחַדְּשׁוּת, בִּבְחִינַת 'זַכָּאָה מָאן דְּעָיֵל וְנָפֵק', שֶׁזֶּה בְּחִינַת כָּל הָעֲלִיּוֹת וְהַיְרִידוֹת שֶׁל כָּל אֶחָד מִיִּשְׂרָאֵל, וְהַיְרִידָה הוּא בִּשְׁבִיל הָעֲלִיָּה, בִּבְחִינַת 'יְרִידָה תַּכְלִית הָעֲלִיָּה'. אֲבָל כָּל זֶה תָּלוּי בֶּאֱמוּנָה שְׁלֵמָה, שֶׁזּוֹכִין עַל־יְדֵי הִתְקָרְבוּת לְצַדִּיקֵי־אֱמֶת שֶׁיֵּשׁ לָהֶם רוּחַ־הַקֹּדֶשׁ, שֶׁמַּמְשִׁיכִין אֱמוּנַת חִדּוּשׁ הָעוֹלָם עַל כָּל אֶחָד בִּשְׁלֵמוּת בְּכָל יוֹם מֵחָדָשׁ, עַד שֶׁזּוֹכִין עַל־יְדֵי־זֶה לְהַמְשִׁיךְ בְּחִינַת קְדֻשַּׁת חִדּוּשׁ הָעוֹלָם שֶׁלֶּעָתִיד בְּכָל יוֹם. כִּי צְרִיכִין לֵידַע וּלְהַאֲמִין, שֶׁכָּל מַה שֶּׁעוֹבֵר עַל הָאָדָם בְּכָל יוֹם וּבְכָל עֵת וּבְכָל שָׁעָה, הַכֹּל הוּא חִדּוּשִׁים נִפְלָאִים שֶׁל הַבּוֹרֵא יִתְבָּרַךְ הַיָּחִיד קַדְמוֹן, שֶׁחִדֵּשׁ עוֹלָמוֹ יֵשׁ מֵאַיִן הַמֻּחְלְט בִּשְׁבִיל הָאָדָם הַבַּעַל בְּחִירָה, כְּדֵי שֶׁיִּזְכֶּה לְרַב־טוּב הַצָּפוּן שֶׁל חִדּוּשׁ הָעוֹלָם לֶעָתִיד, וְעַל־כֵּן עוֹבֵר עַל הָאָדָם מַה שֶּׁעוֹבֵר, כְּפִי הָאָדָם וּכְפִי הַיּוֹם וּכְפִי הַמָּקוֹם וְכוּ', וְהַכֹּל בִּשְׁבִיל הִתְחַדְּשׁוּת הַנַּ"ל. וּמִי שֶׁאֵינוֹ נוֹפֵל לִידֵי זִקְנָה וְיָשָׁן נוֹשָׁן, חַס וְשָׁלוֹם, יָכוֹל לְהִתְחַדֵּשׁ בְּכָל פַּעַם לְטוֹבָה אֲפִלּוּ אִם יַעֲבֹר עָלָיו מָה, וְהָעִקָּר עַל־יְדֵי הִתְקָרְבוּת לְצַדִּיקֵי־אֱמֶת וּלְסִפְרֵיהֶם הַקְּדוֹשִׁים. וְזֶה בְּחִינַת: "בְּשִׁבְתְּךָ בְּבֵיתֶךָ וּבְלֶכְתְּךָ בַדֶּרֶךְ", כִּי בְּהֶכְרֵחַ שֶׁיֵּצֵא אָדָם מִן הַבַּיִת, שֶׁשָּׁם כָּל קְדֻשָּׁתוֹ. וּכְשֶׁיֵּצֵא מִן הַבַּיִת צָרִיךְ שֶׁיַּנִּיחַ יָדוֹ עַל הַמְּזוּזָה, לְהַמְשִׁיךְ עַל עַצְמוֹ קְדֻשַּׁת הָאֱמוּנָה הַקְּדוֹשָׁה בְּיִחוּדוֹ וְאַחְדוּתוֹ יִתְבָּרַךְ וּבְהַשְׁגָּחָתוֹ הַפְּרָטִית, שֶׁכָּל זֶה כָּלוּל בְּפָרָשִׁיּוֹת הַמְּזוּזָה, לְהַמְשִׁיךְ עַל עַצְמוֹ קְדֻשָּׁה זוֹ גַּם בַּחוּץ, כָּל־זְמַן הֱיוֹתוֹ בַּחוּץ, הֵן לְפִי שָׁעָה, הֵן בְּאֵיזוֹ דֶרֶךְ מַמָּשׁ. וְאָז בַּדֶּרֶךְ שֶׁאֵין בּוֹ מְזוּזָה, מַמְשִׁיךְ עַל עַצְמוֹ קְדֻשַּׁת הָאֱמוּנָה עַל־יְדֵי שֶׁאָנוּ זוֹכִין לֵישֵׁב בְּסֻכָּה בִּימֵי הַסֻּכּוֹת הַקְּדוֹשִׁים, שֶׁמִּצְוָה זוֹ מְגִנָּה עַל הָאָדָם בַּדָּרֶךְ (עי' אלול ר"ה אות קלג); וְאָז זוֹכֶה עַל־יְדֵי הַדֶּרֶךְ דַּיְקָא לְחַדֵּשׁ מֹחוֹ, שֶׁהִיא קְדֻשַּׁת בֵּיתוֹ (כַּמְבֹאָר בִּפְנִים). כִּי זֶה כְּלָל, שֶׁתַּעֲנוּג תְּמִידִי אֵינוֹ תַעֲנוּג, עַל־כֵּן הִתְחַדְּשׁוּת הַמֹּחִין - עַל־יְדֵי בְּחִינַת שֵׁנָה, שֶׁהוּא בְּחִינַת מַשָּׂא־וּמַתָּן, בְּחִינַת יְצִיאָה לַדָּרֶךְ. וְזֶה בְּחִינַת כְּלַל גָּלֻיּוֹת יִשְׂרָאֵל שֶׁנִּתְגָּרְשׁוּ מֵאַרְצֵנוּ וּמִבֵּית מִקְדָּשֵׁנוּ, בֵּית חַיֵּינוּ, לְחוּץ לָאָרֶץ, שֶׁנֶּחְשָׁב שֶׁאָנוּ שׁוֹכְבִים בַּחוּץ מַמָּשׁ, בִּבְחִינַת "תִּשְׁתַּפֵּכְנָה אַבְנֵי קֹדֶשׁ בְּרֹאשׁ כָּל חוּצוֹת" (איכה ד), וְכִמְעַט אָבְדָה תִּקְוָתֵנוּ, חַס וְשָׁלוֹם, לוּלֵי ה' עֶזְרָתָה לָּנוּ עַל־יְדֵי הַצַּדִּיקֵי־אֱמֶת, שֶׁהֵם בְּחִינַת רֹאשׁ־בַּיִת, שֶׁמְּלַמְּדִים אוֹתָנוּ גַּם בַּחוּץ וּמַמְשִׁיכִים עָלֵינוּ קְדֻשַּׁת אֶרֶץ־יִשְׂרָאֵל, קְדֻשַּׁת הַבֵּית־הַמִּקְדָּשׁ, בִּבְחִינַת מִקְדָּשׁ מְעַט, וְהָעִקָּר עַל־יְדֵי הָאֱמוּנָה הַקְּדוֹשָׁה שֶׁמַּמְשִׁיכִים עָלֵינוּ בְּרוּחַ קָדְשָׁם, וְעַל־יְדֵי־זֶה הֵם מַכְנִיסִים אוֹתָנוּ מִחוּץ לִפְנִים, לִבְחִינַת בַּיִת, שֶׁהוּא קְדֻשַּׁת הַבֵּית־הַמִּקְדָּשׁ, קְדֻשַּׁת הַתּוֹרָה, שֶׁמַּתְחֶלֶת בְּבֵית דִּ'בְרֵאשִׁית', שֶׁהוּא אֱמוּנַת </w:t>
      </w:r>
      <w:r>
        <w:rPr>
          <w:rFonts w:cs="Arial"/>
          <w:rtl/>
        </w:rPr>
        <w:lastRenderedPageBreak/>
        <w:t>חִדּוּשׁ הָעוֹלָם, שֶׁזֶּה עִקַּר קְדֻשַּׁת הַבַּיִת, שֶׁעַל־יְדֵי־זֶה נִכְנָסִין מִחוּץ לִפְנִים. וּמִי שֶׁיִּתְחַזֵּק בָּזֶה יִזְכֶּה שֶׁיִּתְהַפֵּךְ כָּל הַגָּלֻיּוֹת לְטוֹבָה, כִּי עַל־יְדֵי־זֶה נִזְכֶּה לְבִנְיַן הַבַּיִת בְּהִתְחַדְּשׁוּת נִפְלָא לֶעָתִיד, כִּי אָז יִהְיֶה עִקַּר הַהִתְחַדְּשׁוּת לְטוֹבָה בִּשְׁלֵמוּת נִפְלָא, כְּמוֹ שֶׁכָּתוּב (ישעיהו מג): "הִנְנִי עֹשֶׂה חֲדָשָׁה עַתָּה תִצְמָח" וְכֵן הַרְבֵּה. וְכָל זֶה הוּא בִּכְלָלִיּוּת יִשְׂרָאֵל, וְכֵן הוּא בִּפְרָטִיּוּת בְּכָל אָדָם וּבְכָל זְמָן. כִּי בִּשְׁעַת הַיְרִידָה הוּא בִּבְחִינַת 'וְנָפֵק', בְּחִינַת "וּבְלֶכְתְּךָ בַדֶּרֶךְ", שֶׁיּוֹצֵא חוּץ מֵהַבַּיִת שֶׁהוּא גְּבוּל הַקְּדֻשָּׁה; וּכְשֶׁהוּא מִתְחַזֵּק אָז שֶׁאֵין שׁוּם יֵאוּשׁ בָּעוֹלָם, וּמַאֲמִין שֶׁהַשֵּׁם יִתְבָּרַךְ עוֹשֶׂה נִפְלָאוֹת חֲדָשׁוֹת בְּכָל יוֹם וְהַכֹּל יִתְהַפֵּךְ לְטוֹבָה בְּכֹחַ הַצַּדִּיקֵי־אֱמֶת שֶׁזָּכוּ לְהִתְחַדְּשׁוּת נִפְלָא בְּכָל עֵת, אֲזַי זוֹכֶה שֶׁהַיְרִידָה הוּא תַּכְלִית הָעֲלִיָּה, כִּי עַל־יְדֵי הַיְרִידָה דַיְקָא יִתְחַדֵּשׁ מֹחוֹ וְיַחֲזֹר וְיִכָּנֵס לְבֵיתוֹ מֵחָדָשׁ. וְעַל־כֵּן בְּכָל פַּעַם שֶׁנִּכְנָסִין וְחוֹזְרִין מֵהַחוּץ לְהַבַּיִת, צְרִיכִין גַּם־כֵּן לְהַנִּיחַ יָדוֹ עַל הַמְּזוּזָה וּלְהַמְשִׁיךְ עַל עַצְמוֹ קְדֻשַּׁת הַמְּזוּזָה, שֶׁהוּא קְדֻשַּׁת הַבַּיִת, מֵחָדָשׁ בְּהִתְחַדְּשׁוּת נִפְלָא, דַּיְקָא עַל־יְדֵי שֶׁהָיָה אֵיזֶה שָׁעָה אוֹ זְמַן חוּץ לְהַבָּיִת. וְזֶה בְּחִינַת מַה שֶּׁלִּפְעָמִים נִתְגָּרֵשׁ אֶחָד מִבֵּיתוֹ לְאֵיזֶה זְמַן וְאַחַר־כָּךְ חוֹזֵר לְבֵיתוֹ, וְהַכֹּל לְטוֹבָה כַּנַּ"ל, עַיֵּן פְּנִים (הל' ס"ת ה"ג, אותיות כג כד כה כו).</w:t>
      </w:r>
    </w:p>
    <w:p w14:paraId="54AA92DC" w14:textId="77777777" w:rsidR="00796207" w:rsidRDefault="00796207" w:rsidP="00796207">
      <w:pPr>
        <w:rPr>
          <w:rtl/>
        </w:rPr>
      </w:pPr>
      <w:r>
        <w:rPr>
          <w:rFonts w:cs="Arial"/>
          <w:rtl/>
        </w:rPr>
        <w:t>יא. כָּל הַטִּלְטוּלִים וְהַנְּסִיעוֹת שֶׁל בְּנֵי־ יִשְׂרָאֵל הֵם בִּשְׁבִיל בֵּרוּר הַהֲלָכוֹת, כִּי הַהֲלָכוֹת הֵם בְּחִינַת רַגְלֵי הַקְּדֻשָּׁה, בְּחִינַת הֲלִיכוֹת עוֹלָם, כְּמוֹ שֶׁאָמְרוּ רַבּוֹתֵינוּ זַ"ל: אַל תִּקְרֵי 'הֲלִיכוֹת' אֶלָּא 'הֲלָכוֹת', כִּי עִקַּר הַהִלּוּךְ דִּקְדֻשָּׁה לֵילֵךְ וּלְהִתְקָרֵב לְהַשֵּׁם יִתְבָּרַךְ הוּא עַל־יְדֵי הַהֲלָכוֹת הַקְּדוֹשׁוֹת שֶׁל הַתּוֹרָה. וְעַל־כֵּן נֶאֱמַר עַל הַתַּלְמִידֵי־חֲכָמִים (דברים לג): "וְהֵם תֻּכּוּ לְרַגְלֶךָ", וְדָרְשׁוּ רַבּוֹתֵינוּ זַ"ל, שֶׁמְּכַתְּתִין רַגְלֵיהֶן מֵעִיר לְעִיר וְכוּ'. וְעַל־כֵּן הָיוּ הוֹלְכִין לִישִׁיבוֹת רְחוֹקוֹת לִלְמֹד תּוֹרָה, כִּי בֵּרוּר הַהֲלָכוֹת הֵם בִּבְחִינַת רַגְלַיִן, וּכְשֶׁלּוֹמֵד שֶׁלֹּא לִשְׁמָהּ, לְהִתְיַהֵר וּלְקַנְטֵר, עַד שֶׁנַּעֲשֶׂה אֶצְלוֹ מֵהַתּוֹרָה שֶׁבְּעַל פֶּה שֶׁלּוֹמֵד, פֶּה לְדַבֵּר עָתָק עַל הַצַּדִּיק בְּגַאֲוָה וָבוּז - זֶה בְּחִינַת פְּגַם הָרַגְלַיִן, כִּי הַדִּבּוּר הַפָּגוּם נִקְרָא רֶגֶל, בְּחִינַת "לֹא רָגַל עַל לְשׁוֹנוֹ" (תהלים טו). וְזֶה בְּחִינַת הַנְּסִיעוֹת שֶׁהֻצְרְכוּ יִשְׂרָאֵל לִנְסֹעַ וּלְטַלְטֵל עַצְמָן בַּמִּדְבָּר כָּל הַמַּסָּעוֹת, הַכֹּל בִּשְׁבִיל לְהַגְבִּיהַּ וּלְהָרִים וּלְבָרֵר כָּל הַהֲלָכוֹת שֶׁנָּפְלוּ עַל־יְדֵי חֵטְא אָדָם הָרִאשׁוֹן וְדוֹרוֹת הָרִאשׁוֹנִים שֶׁפָּגְמוּ בְּהַהֲלָכוֹת הַנַּ"ל, כַּמְבֹאָר בִּפְנִים, וּבִשְׁבִיל זֶה הָלְכוּ יִשְׂרָאֵל בַּמִּדְבָּר אַרְבָּעִים שָׁנָה וְנָסְעוּ בְּרַגְלֵיהֶם מִמָּקוֹם לְמָקוֹם, לְבָרֵר וּלְהַעֲלוֹת הַהֲלָכוֹת מִנְּפִילָתָם בְּגֹדֶל כֹּחוֹ שֶׁל משֶׁה רַבֵּנוּ, עָלָיו הַשָּׁלוֹם. וְעַל־כֵּן קִבְּלוּ בְּכָל פַּעַם הִלְכוֹת הַתּוֹרָה בַּהֲלִיכָתָם בַּמִּדְבָּר, כְּפִי מַה שֶּׁזָּכוּ לְבָרֵר בְּכָל פַּעַם, עַד שֶׁנַּעֲשׂוּ מֵהַמַּסָּעוֹת בְּעַצְמָם גַּם־כֵּן תּוֹרָה, כְּמוֹ שֶׁכָּתוּב (במדבר לג): "וַיִּכְתֹּב משֶׁה אֶת מוֹצָאֵיהֶם לְמַסְעֵיהֶם עַל פִּי ה'". כִּי כְּשֶׁזּוֹכִין לְבָרֵר הַהֲלָכוֹת שֶׁל תּוֹרָה שֶׁבְּעַל־פֶּה וּלְהַעֲלוֹת אוֹתָם מִנְּפִילָתָם, אֲזַי שְׁלֵמוּת תִּקּוּנָם לִמְצֹא אוֹתָם גַּם בְּתוֹךְ תּוֹרָה שֶׁבִּכְתָב, לְיַחֵד וּלְקַשֵּׁר תּוֹרָה שֶׁבְּעַל־פֶּה עִם תּוֹרָה שֶׁבִּכְתָב, כִּי לֵיכָּא מִלְּתָא דְלָא רְמִיזָא בְּאוֹרָיְתָא. וְזֶה בְּחִינַת כָּל הַגָּלֻיּוֹת שֶׁהוֹלְכִין יִשְׂרָאֵל בַּגּוֹלָה נָע וָנָד, וְכָל הַנְּסִיעוֹת וְהַטִּלְטוּלִים שֶׁל יִשְׂרָאֵל בִּכְלָל וּבִפְרָט, שֶׁהַכֹּל רַק בִּשְׁבִיל הַהֲלָכוֹת. וְעַל־כֵּן צָרִיךְ לְכַוֵּן בִּנְסִיעָתוֹ וְהִלּוּכוֹ וְטִלְטוּלוֹ, שֶׁכַּוָּנָתוֹ לְבָרֵר עַל־יְדֵי־זֶה הַהֲלָכוֹת שֶׁנָּפְלוּ, שֶׁהֵם בְּחִינַת הֲלִיכוֹת עוֹלָם כַּנַּ"ל. וַאֲפִלּוּ מִי שֶׁאֵינוֹ בַּר־הָכִי וְאֵין בּוֹ כֹּחַ לָזֶה, וּנְסִיעָתוֹ וְטִלְטוּלוֹ בִּשְׁבִיל מָמוֹן וּפַרְנָסָה - צָרִיךְ לְכַוֵּן שֶׁכָּל הִלּוּכוֹ וּנְסִיעָתוֹ כְּדֵי שֶׁיַּרְוִיחַ וְיוּכַל לְהַחֲזִיק הַתַּלְמִידֵי חֲכָמִים אֲמִתִּיִּים הָעוֹסְקִים בַּתּוֹרָה לִשְׁמָהּ, שֶׁהֵם מְבָרְרִים הֲלָכוֹת וְחִדּוּשֵׁי־תוֹרָה אֲמִתִּיִּים, כִּי כָל הַמָּמוֹן וְהָעֲשִׁירוּת וְהַפַּרְנָסָה נִמְשָׁךְ מֵהֶם, וְצָרִיךְ כָּל אֶחָד לְהִשְׁתַּדֵּל לְהַעֲלוֹת וּלְהַחֲזִיר הַפַּרְנָסָה וְהָעֲשִׁירוּת לְמָרָא קָמָא, שֶׁזֶּה עִקַּר תִּקּוּן כָּל הָעוֹלָמוֹת (הלכות ראשית הגז ה"ה, אותיות טו טז).</w:t>
      </w:r>
    </w:p>
    <w:p w14:paraId="2ED0E43B" w14:textId="77777777" w:rsidR="00796207" w:rsidRDefault="00796207" w:rsidP="00796207">
      <w:pPr>
        <w:rPr>
          <w:rtl/>
        </w:rPr>
      </w:pPr>
      <w:r>
        <w:rPr>
          <w:rFonts w:cs="Arial"/>
          <w:rtl/>
        </w:rPr>
        <w:t>יב. יֵשׁ שְׁנֵי מִינֵי עֲבוֹדוֹת, הַיְנוּ עֲבוֹדָה אַחַת הִיא שֶׁל כְּלַל עֵסֶק הַתּוֹרָה וְהַמִּצְו?ֹת, שֶׁהֵם עִקַּר הִתְגַּלּוּת כְּבוֹדוֹ יִתְבָּרַךְ, וְהֵם בִּבְחִינַת 'מְלֹא כָל הָאָרֶץ כְּבוֹדוֹ'; וְזֶה בְּחִינַת "בְּשִׁבְתְּךָ בְּבֵיתֶךָ", כִּי זֹאת הַקְּדֻשָּׁה קְבִיעָא וְקָיְמָא לָעַד; וְיֵשׁ עוֹד בְּחִינַת עֲבוֹדָה, הַיְנוּ, שֶׁאֲפִלּוּ בִּשְׁעַת הַיְרִידָה, שֶׁמִּתְרַחֵק הָאָדָם מִכְּבוֹדוֹ יִתְבָּרַךְ, גַּם שָׁם יְחַפֵּשׂ וִיבַקֵּשׁ אַחַר כְּבוֹדוֹ יִתְבָּרַךְ, בִּבְחִינַת 'אַיֵּה מְקוֹם כְּבוֹדוֹ', עַד שֶׁיָּכוֹל עַל־יְדֵי־זֶה לִזְכּוֹת לַעֲלִיָּה גְדוֹלָה, שֶׁתִּהְיֶה הַיְרִידָה תַּכְלִית הָעֲלִיָּה. וְזֹאת הָעֲבוֹדָה שֶׁל הַבַּקָּשָׁה וְהַחִפּוּשׂ 'אַיֵּה' הַנַּ"ל הוּא בְּחִינַת "וּבְלֶכְתְּךָ בַדֶּרֶךְ", שֶׁזֶּה בְּחִינַת שֶׁאֵין לוֹ מָקוֹם קָבוּעַ, רַק הוּא נָע וָנָד וְלֹא נוֹדָע מְקוֹמוֹ אַיֵּה, כִּי הַיּוֹם מְקוֹמוֹ כָּאן וּמָחָר בְּמָקוֹם אַחֵר וְאֵין יוֹדְעִין אַיֵּה מְקוֹמוֹ, שֶׁזֶּה בְּחִינַת מַשָּׂא־וּמַתָּן וְדֶרֶךְ־אֶרֶץ, שֶׁרֹב הַמַּשָּׂא־וּמַתָּן הוּא עַל־יְדֵי דְרָכִים, בִּבְחִינַת "נֹדֵד הוּא לַלֶּחֶם אַיֵּה" (איוב טו) - 'אַיֵּה' דַיְקָא, כִּי אָז עִקַּר הָעֲבוֹדָה לְחַפֵּשׂ וּלְבַקֵּשׁ אַיֵּה מְקוֹם כְּבוֹדוֹ, שֶׁזֶּה בְּחִינַת מַה שֶּׁכְּלַל־יִשְׂרָאֵל נָעִים וְנָדִים וּמְטֻלְטָלִים בְּגָלֻיּוֹת הַרְבֵּה, כְּמוֹ שֶׁכָּתוּב: "וְהֵפִיץ ה' אֶתְכֶם בָּעַמִּים וְכוּ', וּבִקַּשְׁתֶּם מִשָּׁם אֶת ה' אֱלֹקֶיךָ וּמָצָאתָ, כִּי תִדְרְשֶׁנּוּ בְּכָל לְבָבְךָ וְכוּ'", כִּי אָז עִקַּר הַחִיּוּת רַק עַל־יְדֵי הַבַּקָּשָׁה וְחִפּוּשׂ 'אַיֵּה' הַנַּ"ל (הל' גביית חוב מהיתומים ה"ג, אותיות ד ה).</w:t>
      </w:r>
    </w:p>
    <w:p w14:paraId="1ED06AE6" w14:textId="77777777" w:rsidR="00796207" w:rsidRDefault="00796207" w:rsidP="00796207">
      <w:pPr>
        <w:rPr>
          <w:rtl/>
        </w:rPr>
      </w:pPr>
      <w:r>
        <w:rPr>
          <w:rFonts w:cs="Arial"/>
          <w:rtl/>
        </w:rPr>
        <w:t>יג. בְּאֵלּוּ הַמַּסָּעוֹת שֶׁל יִשְׂרָאֵל הַכְּתוּבִים בַּתּוֹרָה כְּלוּלִים כָּל הָעֲלִיּוֹת שֶׁל כָּל יִשְׂרָאֵל בְּכָל הַדּוֹרוֹת מִדַּרְגָּא לְדַרְגָּא (הל' אפותיקי ה"ג אות ו).</w:t>
      </w:r>
    </w:p>
    <w:p w14:paraId="3CA1CDA0" w14:textId="77777777" w:rsidR="00796207" w:rsidRDefault="00796207" w:rsidP="00796207">
      <w:pPr>
        <w:rPr>
          <w:rtl/>
        </w:rPr>
      </w:pPr>
      <w:r>
        <w:rPr>
          <w:rFonts w:cs="Arial"/>
          <w:rtl/>
        </w:rPr>
        <w:lastRenderedPageBreak/>
        <w:t>יד. כָּל הַטִּלְטוּלִים וְהַנְּסִיעוֹת שֶׁל כָּל אֶחָד מִיִּשְׂרָאֵל בִּפְרָטִיּוּת, הַכֹּל כְּדֵי לְהָרִים וּלְהַגְבִּיהַּ כְּלַל הַמְּקוֹמוֹת כֻּלָּן שֶׁיִּהְיוּ נִכְלָלִין בִּקְדֻשַּׁת אֶרֶץ־יִשְׂרָאֵל, כְּדֵי שֶׁיַּעֲלוּ לִבְחִינַת לְמַעְלָה מִן הַמָּקוֹם, שֶׁזֶּהוּ עִקַּר עֲבוֹדַת אִישׁ הַיִּשְׂרְאֵלִי בְּזֶה הָעוֹלָם. וְהָעִקָּר, כְּשֶׁהָאָדָם הוֹלֵךְ אוֹ נוֹסֵעַ לִדְבַר מִצְוָה, לְבֵית־הַכְּנֶסֶת וּלְבֵית־הַמִּדְרָשׁ, וְהָעִקָּר בְּיוֹתֵר כְּשֶׁהוֹלֵךְ לְהִתְקָרֵב לְהַצַּדִּיק־הָאֱמֶת שֶׁיָּכוֹל לַעֲשׂוֹת רֹאשׁ־הַשָּׁנָה מֵחֲמַת שֶׁאוֹחֵז בְּכִסֵּא הַכָּבוֹד, שֶׁאֲזַי בְּכָל פְּסִיעָה וּפְסִיעָה מְתַקֵּן הַרְבֵּה, כִּי מֵרִים וּמַגְבִּיהַּ אֶת הַמָּקוֹם לִבְחִינַת לְמַעְלָה מֵהַמָּקוֹם, מֵאַחַר שֶׁעַל־יְדֵי אֵלּוּ הַמְּקוֹמוֹת הוּא הוֹלֵךְ לְהִתְקָרֵב לְהַצַּדִּיקִים, שֶׁהֵם בִּבְחִינַת לְמַעְלָה מֵהַמָּקוֹם, בִּבְחִינַת מְקוֹמוֹ שֶׁל עוֹלָם כַּנַּ"ל. וְזֶה בְּחִינַת (תהלים לז): "מֵה' מִצְעֲדֵי גֶבֶר כּוֹנָנוּ וְדַרְכּוֹ יֶחְפָּץ", עַיֵּן פְּנִים (שם ה"ה אות לד; עי' גלות וגאולה אות יז).</w:t>
      </w:r>
    </w:p>
    <w:p w14:paraId="265A4553" w14:textId="77777777" w:rsidR="00796207" w:rsidRDefault="00796207" w:rsidP="00796207">
      <w:pPr>
        <w:rPr>
          <w:rtl/>
        </w:rPr>
      </w:pPr>
      <w:r>
        <w:rPr>
          <w:rFonts w:cs="Arial"/>
          <w:rtl/>
        </w:rPr>
        <w:t>טו. כָּל הַסַּכָּנוֹת וְהַפְּחָדִים שֶׁבַּדֶּרֶךְ הֵם בְּחִינַת יְרָאוֹת הַנְּפוּלוֹת, שֶׁמִּתְיָרְאִין פֶּן יִפְגָעֶנּוּ, חַס וְשָׁלוֹם, אֵיזֶה עֲלִילָה מִשַּׂר וְאָדוֹן אוֹ מִגַּנָּבִים וְלִסְטִים אוֹ אֵיזֶה חַיָּה רָעָה. וְעִקַּר הַיְרָאוֹת הַנְּפוּלוֹת שֶׁמִּתְיָרְאִין מֵהֶן בַּדֶּרֶךְ בְּיוֹתֵר הוּא מֵחֲמַת שִׁנּוּי הָרָשׁוּיוֹת שֶׁיֵּשׁ כְּשֶׁיּוֹצְאִים מִמָּקוֹם לְמָקוֹם, כִּי בְּכָל מָקוֹם וּמָקוֹם יֵשׁ שַׂר אוֹ פָּקִיד אַחֵר, וְהַכֹּל כְּפִי יְנִיקָתָם מִשֹּׁרֶשׁ שֶׁל מַעְלָה, שֶׁיֵּשׁ שָׁם גַּם־כֵּן שָׂרִים וּפְקִידִים שְׁנִיִּים וּשְׁלִישִׁים, כִּי מַלְכוּתָא דְאַרְעָא כְּעֵין מַלְכוּתָא דִרְקִיעָא. וּמֵחֲמַת שִׁנּוּי הָרָשֻׁיּוֹת שֶׁבַּדֶּרֶךְ, מֵחֲמַת זֶה עִקַּר סַכָּנַת הַדֶּרֶךְ, שֶׁהוּא מִבְּחִינַת יְרָאוֹת הַנְּפוּלוֹת, שֶׁיְּנִיקָתָם מִבְּחִינַת רִבּוּי הָרָשֻׁיּוֹת. הַיְנוּ כִּי אַף־עַל־פִּי שֶׁהַכֹּל רַק בְּרָשׁוּת אֶחָד, הַיְנוּ בְּרָשׁוּתוֹ שֶׁל הַשֵּׁם יִתְבָּרַךְ, וּבִלְתִּי רָשׁוּתוֹ אֵין כֹּחַ לְשׁוּם נִבְרָא לְהָרַע אוֹ לְהֵיטִיב, אַף־עַל־פִּי־כֵן לִפְעָמִים כְּשֶׁאֵין דִּין לְמַטָּה, הַיְנוּ כְּשֶׁאֵין הָאָדָם דָּן וְשׁוֹפֵט אֶת עַצְמוֹ כָּרָאוּי, אָז יֵשׁ דִּין לְמַעְלָה, וַאֲזַי הַדִּין וְהַיִּרְאָה נִתְלַבֵּשׁ בִּדְבָרִים חִיצוֹנִיִּים: בְּשַׂר וְאָדוֹן אוֹ לִסְטִים וְכַיּוֹצֵא, לְהִפָּרַע מִן הָאָדָם, וְזֶה נִשְׁתַּלְשֵׁל מִבְּחִינַת רִבּוּי הָרָשֻׁיּוֹת, הַיְנוּ שֶׁלִּפְעָמִים הַשֵּׁם יִתְבָּרַךְ מַסְתִּיר פָּנָיו כִּבְיָכוֹל וּמוֹסֵר רָשׁוּתוֹ לְמַלְאָךְ לְהוֹלִיךְ אֶת יִשְׂרָאֵל, וְלִפְעָמִים נִשְׁתַּלְשֵׁל מִזֶּה כָּל־כָּךְ, עַד שֶׁנִּתָּן רָשׁוּת לְמַשְׁחִית חַס וְשָׁלוֹם וְכוּ', וּמִשָּׁם אֲחִיזַת כָּל הַיְרָאוֹת חִיצוֹנִיּוֹת, יְרָאוֹת הַנְּפוּלוֹת הַנַּ"ל. וְעַל־כֵּן כְּשֶׁיּוֹצְאִין חוּץ לַסְּפָר, לִמְקוֹם מַלְכוּת אַחֶרֶת לְגַמְרֵי, שֶׁשָּׁם הָרָשׁוּת מְשֻׁנָּה בְּיוֹתֵר מֵחֲמַת שֶׁהַמָּקוֹם הַזֶּה תַּחַת רָשׁוּת מַלְכוּת אַחֶרֶת, עַל כֵּן יֵשׁ שָׁם חֲשַׁשׁ סַכָּנָה מִירָאוֹת הַנְּפוּלוֹת בְּיוֹתֵר. וְעַל־ כֵּן קֹדֶם שֶׁיּוֹצְאִין לַדֶּרֶךְ צְרִיכִין לְאַמְלָכָא בְּקֻדְשָׁא בְּרִיךְ הוּא, הַיְנוּ לְהִתְבּוֹדֵד בֵּינוֹ לְבֵין קוֹנוֹ, לְפַשְׁפֵּשׁ בְּמַעֲשָׂיו וְלִשְׁפֹּט עַצְמוֹ הֵיטֵב, וְעַל־יְדֵי־זֶה מַעֲלֶה כָּל הַיְרָאוֹת הַנְּפוּלוֹת הַשְּׁכִיחִים בַּדֶּרֶךְ בְּיוֹתֵר. וְעִקַּר מַה שֶּׁמֻּכְרָח הָאָדָם לָצֵאת לִפְעָמִים בַּדֶּרֶךְ הוּא רַק בִּשְׁבִיל זֶה, כְּדֵי שֶׁיְּבָרֵר וְיַעֲלֶה כָּל הַיְרָאוֹת הַנְּפוּלוֹת הַשְּׁכִיחִים בַּדָּרֶךְ. וּכְשֶׁהוֹלֵךְ בַּדֶּרֶךְ בִּקְדֻשָּׁה כָּרָאוּי וּמְקַשֵּׁר עַצְמוֹ בְּכָל עֵת לְהַשֵּׁם יִתְבָּרַךְ, כִּי הַהוֹלֵךְ בַּדֶּרֶךְ, הַשְּׁכִינָה מַקְדֶמֶת לְפָנָיו, כַּמּוּבָא בַּזֹּהַר הַקָּדוֹשׁ - בָּזֶה מַעֲלֶה כָּל הַיְרָאוֹת הַנְּפוּלוֹת לְשָׁרְשָׁם. וְזֶהוּ סוֹד מַסְעֵי בְּנֵי־ יִשְׂרָאֵל בַּמִּדְבָּר אַרְבָּעִים שָׁנָה, לְתַקֵּן חֵטְא הָעֵגֶל, שֶׁבִּקְשׁוּ שְׁתֵּי רָשֻׁיּוֹת, חַס וְשָׁלוֹם, וּלְבָרֵר וּלְהַעֲלוֹת בְּכָל פַּעַם הַיְרָאוֹת הַנְּפוּלוֹת שֶׁהָיוּ שָׁם, כְּמוֹ שֶׁכָּתוּב: "הַמּוֹלִיכֲךָ בַּמִּדְבָּר הַגָּדוֹל וְ'הַנּוֹרָא' הַזֶּה וְכוּ'". וְעַל־כֵּן נוֹהֲגִין לִטֹּל רְשׁוּת מִגְּדוֹלִים וְצַדִּיקִים כְּשֶׁיּוֹצְאִין לַדֶּרֶךְ, כִּי הֵם דְּבֵקִים בְּהַשֵּׁם יִתְבָּרַךְ וּכְלוּלִים בְּאַחְדוּתוֹ יִתְבָּרַךְ, וּכְשֶׁנּוֹטְלִין רְשׁוּת מֵהֶם, כְּאִלּוּ נוֹטְלִין רְשׁוּת מֵהַשֵּׁם יִתְבָּרַךְ כִּבְיָכוֹל, וְעַל־יְדֵי־זֶה נִתְבַּטְּלִין בְּחִינַת שִׁנּוּי הָרָשֻׁיּוֹת, שֶׁהֵם בְּחִינַת יְרָאוֹת הַנְּפוּלוֹת, שֶׁמִּשָּׁם כָּל סַכָּנוֹת הַדְּרָכִים, רַחֲמָנָא לִצְּלַן, מֵאַחַר שֶׁהוֹלֵךְ בַּדֶּרֶךְ רַק בִּנְטִילַת רְשׁוּת (רָשׁוּת) מֵהַשֵּׁם יִתְבָּרַךְ לְבַד, כִּי הוּא מַאֲמִין בֶּאֱמוּנָה שְׁלֵמָה שֶׁהַכֹּל בִּרְשׁוּת הַשֵּׁם יִתְבָּרַךְ לְבַד וּבִרְשׁוּת הַצַּדִּיקִים הַדְּבוּקִים בּוֹ, שֶׁהֵם בִּבְחִינַת "צַדִּיק מוֹשֵׁל", וּבִרְשׁוּתָם לְבַד הוֹלֵךְ בַּדֶּרֶךְ, וְאָז אֵין לוֹ שׁוּם פַּחַד וּמוֹרָא מִשּׁוּם דָּבָר, בְּחִינַת "בַּה' בָּטַחְתִּי לֹא אִירָא וְכוּ'" (הלכות הרשאה הלכה ג, אות יג כא).</w:t>
      </w:r>
    </w:p>
    <w:p w14:paraId="70223E97" w14:textId="77777777" w:rsidR="00796207" w:rsidRDefault="00796207" w:rsidP="00796207">
      <w:pPr>
        <w:rPr>
          <w:rtl/>
        </w:rPr>
      </w:pPr>
      <w:r>
        <w:rPr>
          <w:rFonts w:cs="Arial"/>
          <w:rtl/>
        </w:rPr>
        <w:t>טז. עַל־יְדֵי כָּל הַהֲלִיכוֹת וּנְסִיעוֹת שֶׁהוֹלְכִין וְנוֹסְעִין לִדְבַר־מִצְוָה, עַל־יְדֵי־זֶה מְקַשֵּׁר וּמַעֲלֶה כָּל אֶחָד אֶת בְּחִינַת מְקוֹמוֹ לִבְחִינַת לְמַעְלָה מֵהַמָּקוֹם, שֶׁשָּׁם דָּנִין הַכֹּל לְכַף־ זְכוּת וְשָׁם נִתְתַּקֵּן הַכֹּל. גַּם עַל־יְדֵי־זֶה זוֹכִין לֵידַע, שֶׁגַּם הֶחָלָל הַפָּנוּי, שֶׁהוּא שֹׁרֶשׁ הַמָּקוֹם, הַכֹּל נִתְהַוָּה מִמֶּנּוּ יִתְבָּרַךְ בְּעַצְמוֹ, שֶׁהוּא בִּבְחִינַת לְמַעְלָה מֵהַמָּקוֹם (הל' שלוחין ה"ד אות יח).</w:t>
      </w:r>
    </w:p>
    <w:p w14:paraId="6CC824F5" w14:textId="77777777" w:rsidR="00796207" w:rsidRDefault="00796207" w:rsidP="00796207">
      <w:pPr>
        <w:rPr>
          <w:rtl/>
        </w:rPr>
      </w:pPr>
      <w:r>
        <w:rPr>
          <w:rFonts w:cs="Arial"/>
          <w:rtl/>
        </w:rPr>
        <w:t>יז. עַל־יְדֵי כָּל הַנְּסִיעוֹת לַדְּרָכִים, שֶׁצְּרִיכִין לִזְכֹּר אֶת הַשֵּׁם יִתְבָּרַךְ בִּנְסִיעָתוֹ בַּדֶּרֶךְ, כְּמוֹ שֶׁכָּתוּב: "וְדִבַּרְתָּ בָּם שעא וְכוּ' וּבְלֶכְתְּךָ בַדֶּרֶךְ", וְעִקַּר הַנְּסִיעָה צָרִיךְ לְכַוֵּן רַק בִּשְׁבִיל הַתַּכְלִית הַנִּצְחִי, כְּגוֹן בְּמַשָּׂא־ וּמַתָּן, שֶׁנּוֹסֵעַ לְהַרְוִיחַ מָמוֹן כְּדֵי שֶׁיִּתֵּן צְדָקָה; מִכָּל־שֶׁכֵּן כְּשֶׁנּוֹסֵעַ לְדָבָר שֶׁבִּקְדֻשָּׁה; בִּפְרָט כְּשֶׁנּוֹסֵעַ לְהִתְקָרֵב לְהַצַּדִּיק הָאֱמֶת לְשֵׁם שָׁמַיִם, אֲזַי עַל־יְדֵי כָּל נְסִיעוֹת אֵלּוּ מְתַקֵּן תִּקּוּן גָּדוֹל, כִּי כּוֹלֵל וּמַעֲלֶה וּמְקַשֵּׁר עַל־יְדֵי־זֶה הַמְדַמֶּה בְּהַשֵּׂכֶל הָאֲמִתִּי, שֶׁזֶּה עִקַּר עֲבוֹדַת הָאָדָם, וְעַל־יְדֵי־זֶה עִקַּר תִּקּוּן הָאֱמוּנָה הַקְּדוֹשָׁה (שם ה"ה אות כה).</w:t>
      </w:r>
    </w:p>
    <w:p w14:paraId="553EBFD1" w14:textId="77777777" w:rsidR="00796207" w:rsidRDefault="00796207" w:rsidP="00796207">
      <w:pPr>
        <w:rPr>
          <w:rtl/>
        </w:rPr>
      </w:pPr>
      <w:r>
        <w:rPr>
          <w:rFonts w:cs="Arial"/>
          <w:rtl/>
        </w:rPr>
        <w:t xml:space="preserve">יח. עִקַּר הַנְּסִיעָה - הֵן כְּשֶׁנּוֹסְעִין עִם בְּהֵמוֹת וְסוּסִים, הֵן הַהוֹלֵךְ וְנוֹסֵעַ בְּרַגְלָיו - הַכֹּל הוּא כְּדֵי לְהַגְבִּיר הָרוֹכֵב עַל הַסּוּס, הָרֹאשׁ עַל הָרַגְלַיִן, שֶׁזֶּה בְּחִינַת שֶׁמַּגְבִּירִין הַשֵּׂכֶל עַל הַמְדַמֶּה. וּבְיוֹתֵר צְרִיכִין לִזָּהֵר בָּזֶה בַּדֶּרֶךְ, שֶׁהוּא בְּחִינַת 'צֵאתְךָ', שֶׁשָּׁם הִתְגַּבְּרוּת הַמַּחֲשָׁבוֹת הַמְבֻלְבָּלוֹת שֶׁל זֻהֲמַת בִּלְבּוּל הַמְדַמֶּה </w:t>
      </w:r>
      <w:r>
        <w:rPr>
          <w:rFonts w:cs="Arial"/>
          <w:rtl/>
        </w:rPr>
        <w:lastRenderedPageBreak/>
        <w:t>בְּיוֹתֵר. וּמֵחֲמַת שֶׁעִקַּר בֵּרוּר הַמְדַמֶּה הוּא עַל־יְדֵי הַתּוֹרָה הַקְּדוֹשָׁה, שֶׁהוּא בְּחִינַת כְּלָלִיּוּת הַמַּדְרֵגוֹת שֶׁבַּנְּבוּאָה, עַל־כֵּן הִזְהִירוּ רַבּוֹתֵינוּ זַ"ל בְּיוֹתֵר לַעֲסֹק בַּדֶּרֶךְ בְּדִבְרֵי־ תוֹרָה (שם אות לד).</w:t>
      </w:r>
    </w:p>
    <w:p w14:paraId="635195A8" w14:textId="77777777" w:rsidR="00796207" w:rsidRDefault="00796207" w:rsidP="00796207">
      <w:pPr>
        <w:rPr>
          <w:rtl/>
        </w:rPr>
      </w:pPr>
      <w:r>
        <w:rPr>
          <w:rFonts w:cs="Arial"/>
          <w:rtl/>
        </w:rPr>
        <w:t>יט. כָּל הַנְּסִיעוֹת וְהַטִּלְטוּלִים שֶׁל יִשְׂרָאֵל הֵם בִּשְׁבִיל קִלְקוּל הָאֱמוּנָה שֶׁל חֵטְא הָעֵגֶל, כַּמּוּבָא בְּמָקוֹם אַחֵר. וְעִקַּר הַפְּגָם הָיָה, שֶׁפָּגְמוּ תְּחִלָּה בֶּאֱמוּנַת חֲכָמִים וְאָמְרוּ: "כִּי זֶה משֶׁה הָאִישׁ לֹא יָדַעְנוּ מֶה הָיָה לוֹ", עַד שֶׁאָמְרוּ אַחַר־כָּךְ: "אֵלֶּה אֱלֹהֶיךָ יִשְׂרָאֵל". כִּי עַל־יְדֵי שֶׁפּוֹגְמִין בֶּאֱמוּנַת חֲכָמִים, עַל־יְדֵי־זֶה בָּאִין לִכְפִירוֹת גְּמוּרוֹת, רַחֲמָנָא לִצְּלַן, כַּנִּרְאֶה בְּחוּשׁ בַּדּוֹרוֹת הַלָּלוּ. וּבִשְׁבִיל זֶה בָּאוּ כָּל הַנְּסִיעוֹת וְהַטִּלְטוּלִים בִּכְלָלִיּוּת וּבִפְרָטִיּוּת, וְזֶה בְּחִינַת הַגָּלֻיּוֹת שֶׁיִּשְׂרָאֵל גּוֹלִים וּמְטֻלְטָלִים וְכוּ' וְאֵין לָהֶם מָנוֹחַ לְכַף רַגְלָם, וְהַכֹּל מֵחֲמַת קִלְקוּל הָאֱמוּנָה שֶׁעִקָּרָהּ אֱמוּנַת חֲכָמִים. אֲבָל כַּוָּנַת הַשֵּׁם יִתְבָּרַךְ בְּכָל זֶה לְטוֹבָה, בִּשְׁבִיל שֶׁיִּזְכֹּר כָּל אֶחָד אֶת עַצְמוֹ לָשׁוּב בִּתְשׁוּבָה עַל פְּגַם אֱמוּנַת חֲכָמִים, שֶׁכּוֹלֵל כָּל הַפְּגָמִים, וְאָז הַנְּסִיעָה וְהַטִּלְטוּל הוּא כַּפָּרָה וְתִקּוּן עַל פְּגַם אֱמוּנַת חֲכָמִים. כִּי בֶּאֱמֶת כָּל הַגָּלֻיּוֹת וְהַנְּסִיעוֹת וְהַטִּלְטוּלִים הוּא רַק בִּשְׁבִיל לְהָרִים וּלְהַגְבִּיהַּ כָּל הַמְּקוֹמוֹת שֶׁבָּא לְשָׁם לְהַשֵּׁם יִתְבָּרַךְ, כַּמּוּבָן בְּכִתְבֵי הָאֲרִיזַ"ל; וּבְוַדַּאי אִישׁ פָּשׁוּט, אֲפִלּוּ אִם הוּא אִישׁ כָּשֵׁר אֵין לוֹ כֹּחַ לָזֶה, בִּפְרָט שֶׁיֵּשׁ מְקוֹמוֹת בַּדֶּרֶךְ שֶׁהֵם רְחוֹקִים מְאֹד מֵהַשֵּׁם יִתְבָּרַךְ, כִּי רֹב הַדָּרִים שָׁם הֵם עַכּוּ"ם וְכוּ'. וְעַל־כֵּן כְּשֶׁאָדָם בַּדֶּרֶךְ, בִּפְרָט בְּדֶרֶךְ רְחוֹקָה, בִּפְרָט כְּשֶׁמְּטֻלְטָל בִּמְקוֹמוֹת כָּאֵלּוּ, רַחֲמָנָא לִצְּלַן, אֲזַי צָרִיךְ לְהִתְחַזֵּק מְאֹד בֶּאֱמוּנַת חֲכָמִים וְלָשׁוּב בִּתְשׁוּבָה שְׁלֵמָה עַל פְּגַם אֱמוּנַת חֲכָמִים, וְעַל־יְדֵי־זֶה נִשְׁלֶמֶת הַתּוֹרָה בְּאוֹר גָּדוֹל וְנִכְלֶלֶת בְּחָכְמָה עִלָּאָה, שֵׂכֶל הַכּוֹלֵל, וְנִמְתָּקִין כָּל הַצִּמְצוּמִים וְהַדִּינִים עַל־יְדֵי הָאֶבֶן־שְׁתִיָּה, שֶׁשָּׁם שֹׁרֶשׁ כָּל הַגְּבוּלִים וְהַצִּמְצוּמִים, כִּי מִמֶּנּוּ הֻשְׁתַּת הָעוֹלָם, וְשָׁם עִקַּר הֶאָרַת חָכְמָה עִלָּאָה, שֶׁהוּא בְּחִינַת קֹדֶשׁ־קָדָשִׁים, וְשָׁם עוֹמֵד הָאָרוֹן עִם לוּחוֹת הָאֶבֶן, כַּמְבֹאָר כָּל זֶה בִּפְנִים, וַאֲזַי נִתְבַּטְּלִים כָּל הַגְּבוּלִים וְהַמְּצָרִים, שֶׁמִּשָּׁם עִקַּר כָּל הַגָּלֻיּוֹת וְהַטִּלְטוּלִים, בִּבְחִינַת (איכה א) "כָּל רֹדְפֶיהָ הִשִּׂיגוּהָ בֵּין הַמְּצָרִים", כִּי נִכְלָל הַכֹּל בְּשָׁרְשׁוֹ בִּבְחִינַת אֶבֶן־שְׁתִיָּה, קָדְשֵׁי־קָדָשִׁים, שֶׁמִּמֶּנָּה הֻשְׁתַּת הָעוֹלָם, שֶׁשָּׁם שֹׁרֶשׁ כָּל הַגְּבוּלִים שֶׁל כָּל הָאַקְלִימִים וְכָל הַמְּדִינוֹת וְכָל הָעֲיָרוֹת וְכָל הַמְּקוֹמוֹת שֶׁבָּעוֹלָם. וְכָל אֵלּוּ הַגְּבוּלִים שֶׁל כָּל אֵלּוּ הַמְּקוֹמוֹת צְרִיכִין לַחֲזֹר לְשָׁרְשָׁם וּלְהִכָּלֵל בְּתוֹךְ הָאֶבֶן־שְׁתִיָּה בְּתַכְלִית הָאַחְדוּת, עַד שֶׁיִּהְיוּ נִכְלָלִין בְּשָׁרְשָׁן בְּהַבּוֹרֵא הַכֹּל יִתְבָּרַךְ. וְכָל זֶה נִתְתַּקֵּן עַל־יְדֵי אֱמוּנַת חֲכָמִים, שֶׁזּוֹכִין דַּיְקָא עַל־יְדֵי הַנְּסִיעוֹת וְהַטִּלְטוּלִים, שֶׁעַל־יְדֵי־זֶה נִתְעוֹרְרִין לָשׁוּב בִּתְשׁוּבָה שְׁלֵמָה עַל פְּגַם אֱמוּנַת חֲכָמִים. וְאָז נִתְרַבִּין הַסְּפָרִים שֶׁל הַתּוֹרָה הַקְּדוֹשָׁה, כִּי חוֹזְרִין וְנֶחְשָׁבִין בְּעֵינָיו הַסְּפָרִים הַקְּדוֹשִׁים שֶׁלֹּא הָיָה מַאֲמִין בָּהֶם כְּלָל, אוֹ שֶׁנִּתְעוֹרֵר בְּעַצְמוֹ עַל־יְדֵי־זֶה לְחַדֵּשׁ חִדּוּשִׁים אֲמִתִּיִּים וּלְחַבֵּר סְפָרִים קְדוֹשִׁים בַּתּוֹרָה, כַּמְבֹאָר בִּפְנִים, וְעַל־יְדֵי כָּל זֶה נִשְׁלֶמֶת הַתּוֹרָה כַּנַּ"ל, עַד שֶׁעַל־יְדֵי־ זֶה נִכְלָלִין כָּל הַמְּקוֹמוֹת וְכָל הַגְּבוּלִים וְהַצִּמְצוּמִים בְּתוֹךְ הָאֶבֶן־שְׁתִיָּה, שֶׁזֶּה עִקַּר תִּקּוּן כָּל הַמְּקוֹמוֹת, כִּי מַגְבִּיהַּ וּמַחֲזִיר אוֹתָם לְשָׁרְשָׁם כַּנַּ"ל; נִמְצָא שֶׁעַל־יְדֵי נְסִיעוֹת יִשְׂרָאֵל נִתְרַבִּין סְפָרִים וְחִדּוּשֵׁי־ תוֹרָה. וְזֶה בְּחִינַת נְסִיעַת יִשְׂרָאֵל בַּמִּדְבָּר, וְהָאָרוֹן עִם הַלּוּחוֹת הָיָה נוֹסֵעַ לִפְנֵיהֶם, וְיִשְׂרָאֵל דִּבְּקוּ מַחֲשַׁבְתָּם וְכָל חֶפְצָם בְּהָאָרוֹן וְהַלּוּחוֹת, אֲתַר דְּכָל רְעוּתִין תְּקוּעִין תַּמָּן, וְעַל־יְדֵי־זֶה נִכְלְלוּ בִּשְׁעַת נְסִיעָתָם בִּבְחִינַת קָדְשֵׁי־קָדָשִׁים, חָכְמָה עִלָּאָה, שֵׂכֶל הַכּוֹלֵל, וְעַל־יְדֵי־זֶה עִקַּר תִּקּוּן הַנְּסִיעוֹת, כִּי נַעֲשָׂה מִכָּל נְסִיעָתָם תּוֹרָה, עַד אֲשֶׁר כָּל נְסִיעוֹתֵיהֶם נִכְתָּבִין בְּהַתּוֹרָה הַקְּדוֹשָׁה, בִּבְחִינַת "וַיִּכְתֹּב משֶׁה אֶת מוֹצָאֵיהֶם וְכוּ'", וְעַל־כֵּן בְּכָל מְקוֹמוֹת נְסִיעָתָם שֶׁבָּאוּ לְשָׁם קִבְּלוּ שָׁם תּוֹרָה הַרְבֵּה. וְזֶה שֶׁאָמְרוּ רַבּוֹתֵינוּ זַ"ל: 'וַיְהִי בִּנְסֹעַ הָאָרוֹן' הוּא סֵפֶר בִּפְנֵי עַצְמוֹ. וְהוּא פֶּלֶא גָדוֹל, מַדּוּעַ הַפָּרָשָׁה הַקְּטַנָּה הַזֹּאת תִּהְיֶה נֶחְשֶׁבֶת יוֹתֵר לְסֵפֶר בִּפְנֵי עַצְמוֹ מִשְּׁאָר פָּרָשִׁיּוֹת הַתּוֹרָה הַקְּדוֹשָׁה? אַךְ כָּל זֶה מֵחֲמַת הַנִּזְכָּר לְעֵיל, כִּי עַל־יְדֵי הַנְּסִיעוֹת, שֶׁהֵם תִּקּוּן עַל פְּגַם אֱמוּנַת חֲכָמִים, עַל־יְדֵי־זֶה נִתּוֹסְפִין סְפָרִים קְדוֹשִׁים בְּהַתּוֹרָה. וּמִמֵּילָא מוּבָן, שֶׁכְּמוֹ שֶׁעִקַּר תִּקּוּן נְסִיעוֹת יִשְׂרָאֵל בַּמִּדְבָּר הָיָה עַל־יְדֵי שֶׁדִּבְּקוּ מַחֲשַׁבְתָּם בְּהָאָרוֹן הַנּוֹסֵעַ לִפְנֵיהֶם, שֶׁהוּא בְּחִינַת חָכְמָה עִלָּאָה, שֵׂכֶל הַכּוֹלֵל, כֵּן עִקַּר תִּקּוּן הַנְּסִיעוֹת שֶׁל יִשְׂרָאֵל גַּם עַכְשָׁו הוּא רַק בְּכֹחַ הַצַּדִּיקֵי־הָאֱמֶת שֶׁמַּאֲמִין בָּהֶם, שֶׁהֵם בְּחִינַת אֶבֶן־שְׁתִיָּה, שֵׂכֶל הַכּוֹלֵל, חָכְמָה עִלָּאָה, שֶׁעַל־יְדֵי שֶׁנִּכְלָלִין בָּהֶם בֶּאֱמֶת, עַל־יְדֵי־זֶה נִמְתָּקִין כָּל הַגְּבוּלִים וְכָל הַצִּמְצוּמִים וְנִתְתַּקֵּן הַכֹּל כַּנַּ"ל (הל' פקדון ה"ה, אותיות יט כ כא; עי' פורים אות פו).</w:t>
      </w:r>
    </w:p>
    <w:p w14:paraId="4BE73AFA" w14:textId="77777777" w:rsidR="00796207" w:rsidRDefault="00796207" w:rsidP="00796207">
      <w:pPr>
        <w:rPr>
          <w:rtl/>
        </w:rPr>
      </w:pPr>
      <w:r>
        <w:rPr>
          <w:rFonts w:cs="Arial"/>
          <w:rtl/>
        </w:rPr>
        <w:t xml:space="preserve">כ. אֲפִלּוּ מִי שֶׁאֵינוֹ נוֹסֵעַ לַדְּרָכִים, בְּוַדַּאי בְּהֶכְרֵחַ שֶׁיְּטַלְטֵל עַצְמוֹ לִפְעָמִים לֵילֵךְ לְחוּץ לְעִירוֹ בִּשְׁבִיל עֲסָקָיו וּפַרְנָסָתוֹ, וּבְכָל הַטִּלְטוּלִים וְהַנְּסִיעוֹת צָרִיךְ לַחְשֹׁב וּלְכַוֵּן לְתַקֵּן אֱמוּנַת חֲכָמִים, לְהַרְבּוֹת סְפָרִים קְדוֹשִׁים בַּתּוֹרָה. כִּי שֹׁרֶשׁ הַנְּסִיעָה בִּקְדֻשָּׁה, מַה שֶּׁהוּא יִתְבָּרַךְ מְסַבֵּב שעג שֶׁיִּצְטָרֵךְ הָאָדָם לֵילֵךְ לַחוּץ וְלִסַּע מִמָּקוֹם לְמָקוֹם בְּעִירוֹ אוֹ לְעִיר אַחֶרֶת, מִכָּל־שֶׁכֵּן לִמְקוֹמוֹת רְחוֹקִים, כָּל אֶחָד כְּפִי טִלְטוּלוֹ וּנְסִיעוֹתָיו, הַכֹּל רַק בִּשְׁבִיל שְׁלֵמוּת הַתּוֹרָה, כִּי שֹׁרֶשׁ כָּל דָּבָר הִיא הַתּוֹרָה, כַּיָּדוּעַ, כִּי חוּץ מִזֶּה הַכֹּל הָבֶל. וְעַל־כֵּן צְרִיכִין לְהַאֲמִין, שֶׁעִקַּר כַּוָּנַת הַשֵּׁם יִתְבָּרַךְ מַה שֶּׁמְּסַבֵּב שֶׁיִּסַּע הָאָדָם, הוּא רַק בִּשְׁבִיל שְׁלֵמוּת הַתּוֹרָה, הַיְנוּ שֶׁהָאָדָם צָרִיךְ לִפְעָמִים לָצֵאת מִבֵּיתוֹ לֵילֵךְ אוֹ לִנְסֹעַ לְמָקוֹם אַחֵר, כְּדֵי שֶׁיּוּכַל לְהִתְוַעֵד עִם אָדָם אַחֵר אוֹ עִם כַּמָּה אֲנָשִׁים לְדַבֵּר עִמָּהֶם מֵהַתַּכְלִית הָאֲמִתִּי וְהַנִּצְחִי, שֶׁיְּעוֹרְרוּ זֶה אֶת זֶה אֶל הָאֱמֶת לַאֲמִתּוֹ, וְכָל אָדָם צָרִיךְ לְדַבֵּר עִם חֲבֵרוֹ בְּיִרְאַת־שָׁמַיִם בְּכָל יוֹם וּבְכָל עֵת, וְעַל־כֵּן מְסַבֵּב הַשֵּׁם יִתְבָּרַךְ שֶׁיֵּלֵךְ וְיִסַּע </w:t>
      </w:r>
      <w:r>
        <w:rPr>
          <w:rFonts w:cs="Arial"/>
          <w:rtl/>
        </w:rPr>
        <w:lastRenderedPageBreak/>
        <w:t>הָאָדָם, וְהַכֹּל רַק בִּשְׁבִיל זֶה. רַק זֶה יָדוּעַ, שֶׁכָּל הַדְּבָרִים שֶׁבְּזֶה הָעוֹלָם בְּהֶכְרֵחַ שֶׁיִּתְלַבְּשׁוּ בַּמֶּה שֶׁמִּתְלַבְּשִׁים, עַל־כֵּן עַל־פִּי־רֹב מִתְלַבְּשִׁים הַנְּסִיעוֹת וְהַטִּלְטוּלִים בְּעִסְקֵי חֹל. אֲבָל הֶחָפֵץ בֶּאֱמֶת, צָרִיךְ לָשׂוּם לִבּוֹ לְשֹׁרֶשׁ הַדָּבָר שֶׁבִּקְדֻשָּׁה, כִּי בְּוַדַּאי כָּל דָּבָר יֶשׁ לוֹ שֹׁרֶשׁ בַּקְּדֻשָּׁה, עַל־כֵּן כָּל אֶחָד צָרִיךְ לָשׂוּם לִבּוֹ וּלְהַאֲמִין, שֶׁעִקַּר נְסִיעָתוֹ וְטִלְטוּלוֹ כְּדֵי שֶׁיִּתְוַעֵד עִם בְּנֵי־אָדָם, אוּלַי יוּכַל לְדַבֵּר עִמָּהֶם דִּבְרֵי אֱמֶת, שֶׁיְּקַבְּלוּ מִמֶּנּוּ אוֹ שֶׁיְּקַבֵּל הוּא מֵהֶם, אוֹ שֶׁיְּקַבְּלוּ וְיָאִירוּ זֶה בָּזֶה בִּבְחִינַת 'וּמְקַבְּלִין דֵּין מִן דֵּין', כִּי בְּכָל אֶחָד מִיִּשְׂרָאֵל יֵשׁ נְקֻדָּה טוֹבָה, וּצְרִיכִין לְקַבֵּל הֶאָרָה מִמֶּנּוּ לְהָאִיר בְּנַפְשׁוֹ לְבַל יִישַׁן אֶת יָמָיו שִׁינַת עוֹלָם, חַס וְשָׁלוֹם, וְזֶה עִקַּר שֹׁרֶשׁ כָּל הַנְּסִיעוֹת שֶׁבָּעוֹלָם. וְזֶה בְּחִינַת: "וְדִבַּרְתָּ בָּם בְּשִׁבְתְּךָ בְּבֵיתֶךָ וּבְלֶכְתְּךָ בַדֶּרֶךְ", וְדָרְשׁוּ רַבּוֹתֵינוּ זַ"ל: 'וְדִבַּרְתָּ בָּם' וְלֹא בִדְבָרִים בְּטֵלִים, כִּי בְּכָל הַסִּבּוּבִים שֶׁהַשֵּׁם יִתְבָּרַךְ מְסַבֵּב עִם הָאָדָם, הֵן בְּשִׁבְתּוֹ בְּבֵיתוֹ, הֵן בְּלֶכְתּוֹ בַדֶּרֶךְ, בְּשָׁכְבוֹ וּבְקוּמוֹ, צָרִיךְ רַק לְדַבֵּר בְּדִבְרֵי־תוֹרָה, וְהָעִקָּר הוּא לְהַכְנִיס בְּעַצְמוֹ וּבַאֲחֵרִים קִיּוּם הַתּוֹרָה, כִּי זֶה הָעִקָּר כַּיָּדוּעַ, וְרַק בִּשְׁבִיל זֶה הֵם כָּל הַנְּסִיעוֹת. וְזֶה בְּחִינַת (משלי ו): "בְּהִתְהַלֶּכְךָ תַּנְחֶה אֹתָךְ", שֶׁצָּרִיךְ הָאָדָם בִּנְסִיעָתוֹ לְקַדֵּשׁ מַחֲשַׁבְתּוֹ לְקַשְּׁרָהּ אֶל הַתּוֹרָה, לְכַוֵּן בִּנְסִיעָתוֹ שֶׁנּוֹסֵעַ בִּשְׁבִיל אַהֲבָה וְשָׁלוֹם, לְהִתְוַעֵד עִם בְּנֵי־יִשְׂרָאֵל לַעֲסֹק בְּדִבְרֵי־תוֹרָה בֶּאֱמֶת, וְאָז הַתּוֹרָה תֵּלֵךְ לְפָנָיו וְתַנְחֵהוּ, בְּחִינַת "בְּהִתְהַלֶּכְךָ תַּנְחֶה אֹתָךְ", שֶׁזֶּה בְּחִינַת נְסִיעוֹת בְּנֵי־יִשְׂרָאֵל בַּמִּדְבָּר, שֶׁהָיָה הָאָרוֹן עִם הַלּוּחוֹת נוֹסֵעַ לִפְנֵיהֶם (שם אות טל).</w:t>
      </w:r>
    </w:p>
    <w:p w14:paraId="00CE66B6" w14:textId="77777777" w:rsidR="00796207" w:rsidRDefault="00796207" w:rsidP="00796207">
      <w:pPr>
        <w:rPr>
          <w:rtl/>
        </w:rPr>
      </w:pPr>
    </w:p>
    <w:p w14:paraId="0946F816" w14:textId="77777777" w:rsidR="00796207" w:rsidRDefault="00796207" w:rsidP="00796207">
      <w:pPr>
        <w:rPr>
          <w:rtl/>
        </w:rPr>
      </w:pPr>
      <w:r>
        <w:rPr>
          <w:rFonts w:cs="Arial"/>
          <w:rtl/>
        </w:rPr>
        <w:t>@טַל וּמָטָר</w:t>
      </w:r>
    </w:p>
    <w:p w14:paraId="02A81EAB" w14:textId="77777777" w:rsidR="00796207" w:rsidRDefault="00796207" w:rsidP="00796207">
      <w:pPr>
        <w:rPr>
          <w:rtl/>
        </w:rPr>
      </w:pPr>
      <w:r>
        <w:rPr>
          <w:rFonts w:cs="Arial"/>
          <w:rtl/>
        </w:rPr>
        <w:t>הֲיֵשׁ לַמָּטָר אָב אוֹ מִי הוֹלִיד אֶגְלֵי טָל (איוב לח, כח): וְהָיָה שְׁאֵרִית יַעֲקֹב בְּקֶרֶב עַמִּים רַבִּים כְּטַל מֵאֵת ה' כִּרְבִיבִים עֲלֵי עֵשֶׂב אֲשֶׁר לֹא יְקַוֶּה לְאִישׁ וְלֹא יְיַחֵל לִבְנֵי אָדָם (מיכה ה, ו):</w:t>
      </w:r>
    </w:p>
    <w:p w14:paraId="06AD275B" w14:textId="77777777" w:rsidR="00796207" w:rsidRDefault="00796207" w:rsidP="00796207">
      <w:pPr>
        <w:rPr>
          <w:rtl/>
        </w:rPr>
      </w:pPr>
      <w:r>
        <w:rPr>
          <w:rFonts w:cs="Arial"/>
          <w:rtl/>
        </w:rPr>
        <w:t>א. טַל וּמָטָר נַעֲשִׂין עַל־יְדֵי לִמּוּד הַתּוֹרָה, הַיְנוּ עַל־יְדֵי הַלִּמּוּד תּוֹרָה שֶׁלּוֹמְדִין בַּלַּיְלָה נַעֲשֶׂה מִזֶּה גְּשָׁמִים וּמָטָר, וְעַל־יְדֵי הַלִּמּוּד שֶׁל יוֹם נַעֲשֶׂה מִזֶּה טָל. וְעַל־כֵּן בַּחֹרֶף, שֶׁאָז עִקַּר הַלִּמּוּד בַּלַּיְלָה, אוֹמְרִים 'מוֹרִיד הַגֶּשֶׁם', וּבַקַּיִץ - 'מוֹרִיד הַטָּל' (הל' תפלה, הלכה א).</w:t>
      </w:r>
    </w:p>
    <w:p w14:paraId="3BCB83BF" w14:textId="77777777" w:rsidR="00796207" w:rsidRDefault="00796207" w:rsidP="00796207">
      <w:pPr>
        <w:rPr>
          <w:rtl/>
        </w:rPr>
      </w:pPr>
      <w:r>
        <w:rPr>
          <w:rFonts w:cs="Arial"/>
          <w:rtl/>
        </w:rPr>
        <w:t>ב. עַל־יְדֵי הַלִּמּוּד שֶׁאֵינוֹ כָּרָאוּי, הַיְנוּ שֶׁאֵינוֹ עוֹלֶה לְהַשְּׁכִינָה, עַל־יְדֵי־זֶה נַעֲשֶׂה עֲצִירַת גְּשָׁמִים, חַס וְשָׁלוֹם (שם).</w:t>
      </w:r>
    </w:p>
    <w:p w14:paraId="098A19A0" w14:textId="77777777" w:rsidR="00796207" w:rsidRDefault="00796207" w:rsidP="00796207">
      <w:pPr>
        <w:rPr>
          <w:rtl/>
        </w:rPr>
      </w:pPr>
      <w:r>
        <w:rPr>
          <w:rFonts w:cs="Arial"/>
          <w:rtl/>
        </w:rPr>
        <w:t>ג. טַל הוּא בְּחִינַת "טַל אוֹרֹת" (ישעיה כו), שֶׁהֵם כְּלוּלִים בְּהַוָּאו שֶׁל הַשֵּׁם הַקָּדוֹשׁ, שֶׁמִּשָּׁם עִקַּר הַמְשָׁכַת הָרוּחַ־חַיִּים, שֶׁזֶּה בְּחִינַת טַל שֶׁל תְּחִיָּה. וּכְתִיב גַּם־כֵּן (יחזקאל לז): "מֵאַרְבַּע רוּחוֹת בֹּאִי הָרוּחַ" הַנֶּאֱמָר בִּתְחִיַּת הַמֵּתִים שֶׁל יְחֶזְקֵאל. וְעַל־כֵּן מַתְחִילִין לוֹמַר 'טַל' בְּיוֹם רִאשׁוֹן שֶׁל פֶּסַח כְּפִי מִנְהַג מְדִינָתֵנוּ, כִּי זֶה עִקַּר יְצִיאַת מִצְרַיִם, שֶׁיָּצְאוּ מִבְּחִינַת 'קֹצֶר רוּחַ' וְזָכוּ לְרוּחַ־חַיִּים דִּקְדֻשָּׁה (הלכות פסח, הלכה ג).</w:t>
      </w:r>
    </w:p>
    <w:p w14:paraId="1205B68A" w14:textId="77777777" w:rsidR="00796207" w:rsidRDefault="00796207" w:rsidP="00796207">
      <w:pPr>
        <w:rPr>
          <w:rtl/>
        </w:rPr>
      </w:pPr>
      <w:r>
        <w:rPr>
          <w:rFonts w:cs="Arial"/>
          <w:rtl/>
        </w:rPr>
        <w:t xml:space="preserve">ד. אָמְרוּ רַבּוֹתֵינוּ זַ"ל: טַל לָא מִעֲצַר. כִּי הַגְּשָׁמִים יוֹרְדִין בִּזְכוּת אֱמוּנָה, כְּמוֹ שֶׁאָמְרוּ רַבּוֹתֵינוּ זַ"ל, וּכְשֶׁהָאֱמוּנָה נִפְגֶּמֶת, חַס וְשָׁלוֹם, שֶׁזֶּה בְּחִינַת עֲבוֹדָה זָרָה, אֲזַי נֶעְצָר הַמָּטָר, חַס וְשָׁלוֹם, כְּמוֹ שֶׁכָּתוּב: "וְסַרְתֶּם וַעֲבַדְתֶּם וְכוּ' וְעָצַר אֶת הַשָּׁמַיִם וְלֹא יִהְיֶה מָטָר". אֲבָל טַל הוּא בְּחִינַת אוֹר הָאֱמֶת, שֶׁיּוֹרֵד בְּכָל פַּעַם מִלְמַעְלָה בְּלִי אִתְעָרוּתָא דִלְתַתָּא, רַק בְּהִתְעוֹרְרוּת עֶלְיוֹן לְבַד, לְעוֹרֵר יְשֵׁנִים וּלְהָקִיץ נִרְדָּמִים. וְזֶה שֶׁמַּתְחִילִין בִּמְדִינָתֵנוּ לוֹמַר 'טַל' בְּיוֹם רִאשׁוֹן שֶׁל פֶּסַח, שֶׁאָז מֵאִיר הֶאָרָה עֶלְיוֹנָה בְּלִי הִתְעוֹרְרוּת תַּחְתּוֹן, כְּדֵי לְהוֹצִיא יִשְׂרָאֵל מִגָּלוּת נַפְשָׁם, מִמ"ט שַׁעֲרֵי טֻמְאָה לְמ"ט שַׁעֲרֵי קְדֻשָּׁה. וְאַף־עַל־פִּי שֶׁאַחַר יוֹם רִאשׁוֹן שֶׁל פֶּסַח נִסְתַּלֵּק הֶאָרָה זֹאת, אֲבָל אַף־עַל־ פִּי־כֵן הָרְשִׁימוּ נִשְׁאָר, וּמֵהָרְשִׁימוּ הַזֹּאת יוֹרֵד הַטַּל בְּכָל יוֹם, שֶׁהוּא נִמְשָׁךְ מִבְּחִינַת הֶאָרָה עֶלְיוֹנָה הַיּוֹרֶדֶת בְּכָל יוֹם לְעוֹרֵר רְשָׁעִים בִּתְשׁוּבָה, שֶׁזֶּה בְּחִינַת טַל שֶׁל תְּחִיַּת הַמֵּתִים, הַיְנוּ לְהַחֲיוֹת הָרְשָׁעִים שֶׁבְּחַיֵּיהֶם קְרוּיִים מֵתִים, שֶׁהַשֵּׁם יִתְבָּרַךְ מְחַיֶּה אוֹתָם עַל־יְדֵי בְּחִינַת טַל הַנַּ"ל, עַד שֶׁסּוֹף כָּל סוֹף יָשׁוּבוּ בִּתְשׁוּבָה וְיִתְתַּקְנוּ גַם הֵם בְּגִלְגּוּל זֶה אוֹ בְּגִלְגּוּל אַחֵר, כִּי הַשֵּׁם יִתְבָּרַךְ יִגְמֹר אֶת שֶׁלּוֹ בְּוַדַּאי וּלְעוֹלָם יָדוֹ עַל הָעֶלְיוֹנָה. וְגַם כָּל אֵלּוּ הִרְהוּרֵי תְשׁוּבָה שֶׁבָּא לָהֶם עַכְשָׁו עַל־יְדֵי הִתְעוֹרְרוּת עֶלְיוֹן, בְּחִינַת טַל הַנַּ"ל, אֵינוֹ נֶאֱבָד שׁוּם אֶחָד מֵהֶם, אַף־עַל־פִּי שֶׁאֵינָם זוֹכִין עֲדַיִן לִתְשׁוּבָה שְׁלֵמָה; וַאֲפִלּוּ אִם הַבַּעַל־דָּבָר מִתְגַּבֵּר עֲלֵיהֶם אַחַר־כָּךְ בְּיוֹתֵר וְנוֹפְלִים לְמַטָּה יוֹתֵר וְיוֹתֵר, חַס וְשָׁלוֹם, אַף־עַל־פִּי־כֵן כָּל מַה שֶּׁנִּתְעוֹרֵר מִתְּחִלָּה לִפְעָמִים אֵיזֶה מְעַט דִּמְעַט אֵינוֹ שעה נֶאֱבָד לְעוֹלָם, וְסוֹף כָּל סוֹף יִהְיֶה לוֹ תִּקּוּן עַל־יְדֵי זֶה, עַל־יְדֵי הִתְקַבְּצוּת הַהִרְהוּרֵי תְשׁוּבָה שֶׁהָיוּ לוֹ לִפְעָמִים בִּימֵי חַיָּיו, עַד שֶׁעַל־יְדֵי־זֶה יָקוּם בַּתְּחִיָּה, בִּבְחִינַת "הָקִיצוּ וְרַנְּנוּ שֹׁכְנֵי עָפָר כִּי טַל אוֹרֹת טַלֶּךָ". וְעַל־כֵּן קָבְעוּ בִּרְכַּת טַל בִּתְחִיַּת הַמֵּתִים. וְזֶה הַטַּל מְבַטֵּל זֻהֲמַת הַנָּחָשׁ, שֶׁמִּשָּׁם נִמְשָׁךְ הַל"ט מְלָאכוֹת, כִּי 'טַל' הֵפֶךְ ל"ט מְלָאכוֹת, כַּמּוּבָא. וְזֶה בְּחִינַת הַמָּן שֶׁהָיָה יוֹרֵד עִם הַטַּל, וְהָיָה מֻנָּח בֵּין הַטַּל כִּבְקֻפְסָא; כִּי הַמָּן הָיָה לֶחֶם שֶׁיָּרַד מִן הַשָּׁמַיִם בְּלִי עֲשִׂיַּת הַתַּחְתּוֹנִים כְּלָל, שֶׁזֶּה בְּחִינַת טַל, שֶׁהוּא הֶאָרָה עֶלְיוֹנָה הַבָּאָה מִלְמַעְלָה </w:t>
      </w:r>
      <w:r>
        <w:rPr>
          <w:rFonts w:cs="Arial"/>
          <w:rtl/>
        </w:rPr>
        <w:lastRenderedPageBreak/>
        <w:t>לְבַד כַּנַּ"ל, שֶׁעַל־יְדֵי־זֶה נִתְבַּטֵּל יְגִיעַת הַפַּרְנָסָה שֶׁל הַל"ט מְלָאכוֹת וְזוֹכֶה לְפַרְנָסָה בְּנָקֵל, שֶׁזֶּה בְּחִינַת מָן, וְעַל־כֵּן יָרַד לָהֶם עִם הַטַּל, כִּי הֵם בְּחִינָה אֶחָת (הלכות פסח, הלכה ז).</w:t>
      </w:r>
    </w:p>
    <w:p w14:paraId="00389471" w14:textId="77777777" w:rsidR="00796207" w:rsidRDefault="00796207" w:rsidP="00796207">
      <w:pPr>
        <w:rPr>
          <w:rtl/>
        </w:rPr>
      </w:pPr>
      <w:r>
        <w:rPr>
          <w:rFonts w:cs="Arial"/>
          <w:rtl/>
        </w:rPr>
        <w:t>ה. כָּל הַצְּמָחִים וְכָל הַפֵּרוֹת, עִקַּר גִּדּוּלָם וּצְמִיחָתָם הוּא עַל־יְדֵי הַמַּקִּיפִין שֶׁל הַצַּדִּיק הַגָּדוֹל שֶׁמֵּאִיר וּמְחַיֶּה אֶת הַכֹּל, דָּרֵי מַעְלָה וְדָרֵי מַטָּה, וּמְעוֹרֵר וּמְחַיֶּה כָּל הַנִּיצוֹצוֹת הַקְּדֻשָּׁה שֶׁיָּרְדוּ לְמַטָּה מְאֹד וּמוֹדִיעָם כִּי מְלֹא כָל הָאָרֶץ כְּבוֹדוֹ, שֶׁזֶּה בְּחִינַת "הָקִיצוּ וְרַנְּנוּ שֹׁכְנֵי עָפָר". וְזֶה עִקַּר כֹּחַ הַגָּדֵל וְהַצּוֹמֵחַ שֶׁל כָּל מִינֵי צְמָחִים, כִּי עִקַּר גִּדּוּלָם הוּא עַל־יְדֵי גְשָׁמִים הַיּוֹרְדִין מִן הַשָּׁמַיִם, שֶׁזֶּה בְּחִינַת מֵימֵי הַדַּעַת הַיּוֹרְדִים מִן הַמַּקִּיפִים שֶׁל הַצַּדִּיק, שֶׁהֵם בְּחִינַת שָׁמַיִם, וְהֵם עוֹנִים וְקוֹרְאִים בְּקוֹל גָּדוֹל עַל הָאָרֶץ שֶׁתּוֹצִיא אֶת הַצְּמָחִים, בִּבְחִינַת "הָקִיצוּ וְרַנְּנוּ שׂכְנֵי עָפָר" מַמָּשׁ, דְּהַיְנוּ שֶׁיָּקִיצוּ וְיִצְמְחוּ הַנִּיצוֹצוֹת הַקְּדֻשָּׁה הַמֻּנָּחִים בַּעֲפַר הָאָרֶץ, וְעַל־יְדֵי־זֶה הוּא עִקַּר הַגִּדּוּל וְהַצְּמִיחָה שֶׁל כָּל הַצְּמָחִים וְהַפֵּרוֹת. וְעַל־כֵּן אָמְרוּ רַבּוֹתֵינוּ זַ"ל, שֶׁהַגְּשָׁמִים הֵם בְּחִינַת תְּחִיַּת הַמֵּתִים, הַיְנוּ בְּחִינַת "הָקִיצוּ וְרַנְּנוּ שֹׁכְנֵי עָפָר", שֶׁזֶּה בְּחִינַת תְּחִיַּת הַמֵּתִים. וְכֵן אָמְרוּ רַבּוֹתֵינוּ זַ"ל, שֶׁגָּדוֹל יוֹם הַגְּשָׁמִים כְּיוֹם קִבּוּץ גָּלֻיּוֹת, כִּי עַל־יְדֵי הַהֶאָרָה הַזֹּאת שֶׁל הַצַּדִּיק, עַל־יְדֵי־זֶה נִתְכַּנְּסִין וְעוֹלִין כָּל הַנִּיצוֹצוֹת הַקְּדֻשָּׁה, שֶׁזֶּה בְּחִינַת קִבּוּץ גָּלֻיּוֹת, בְּחִינַת "נִדְחֵי יִשְׂרָאֵל יְכַנֵּס". וְעַל־כֵּן תָּלְתָה הַתּוֹרָה שְׂכַר הַמִּצְו?ֹת בִּירִידַת גְּשָׁמִים, כְּמוֹ שֶׁכָּתוּב: "וְנָתַתִּי גִשְׁמֵיכֶם בְּעִתָּם וְכוּ'", כִּי הֵם נִמְשָׁכִים בְּשָׁרְשָׁם מֵהַמַּקִּיפִים שֶׁל הֶחָכָם, שֶׁהֵם בְּחִינַת עוֹלָם הַבָּא, בְּחִינַת הֶאָרַת הָרָצוֹן, בְּחִינַת "כָּעֵת יֵאָמֵר לְיַעֲקֹב וּלְיִשְׂרָאֵל מַה פָּעַל אֵל", שֶׁזֶּה בְּחִינַת "וְאַתָּה נוֹתֵן לָהֶם אֶת אָכְלָם בְּעִתּוֹ", בְּעִתּוֹ דַיְקָא, כַּמְבֹאָר בִּפְנִים. וְעַל־כֵּן גַּם בַּגְּשָׁמִים נֶאֱמַר לָשׁוֹן זֶה, כְּמוֹ שֶׁכָּתוּב: "וְנָתַתִּי מְטַר אַרְצְכֶם בְּעִתּוֹ", וְכֵן "וְנָתַתִּי גִשְׁמֵיכֶם בְּעִתָּם" (הלכות תולעים, הלכה ב).</w:t>
      </w:r>
    </w:p>
    <w:p w14:paraId="15A37165" w14:textId="77777777" w:rsidR="00796207" w:rsidRDefault="00796207" w:rsidP="00796207">
      <w:pPr>
        <w:rPr>
          <w:rtl/>
        </w:rPr>
      </w:pPr>
      <w:r>
        <w:rPr>
          <w:rFonts w:cs="Arial"/>
          <w:rtl/>
        </w:rPr>
        <w:t>ו. מֵימֵי הַגְּשָׁמִים שֶׁנִּמְשָׁכִים מֵהַתְּהוֹמוֹת, שָׁרְשָׁם מֵימֵי הַדַּעַת שֶׁיִּתְגַּלּוּ לֶעָתִיד, שֶׁמִּשָּׁם שֹׁרֶשׁ גִּדּוּל הָאֱמוּנָה, וְעַל־כֵּן גַּם הַגְּשָׁמִים הֵם בִּבְחִינַת אֱמוּנָה. וְזֶה שֶׁאָמְרוּ רַבּוֹתֵינוּ זַ"ל: גָּדוֹל יוֹם הַגְּשָׁמִים כְּיוֹם תְּחִיַּת הַמֵּתִים, כִּי עִקַּר הַחַיִּים נִצְחִיִּים שֶׁיִּחְיוּ אָז אַחַר הַתְּחִיָּה, הַכֹּל עַל־יְדֵי הִתְגַּלּוּת הַדַּעַת הַקָּדוֹשׁ שֶׁיִּתְגַּלֶּה אָז, שֶׁעַל־יְדֵי־זֶה יִזְכּוּ לֶאֱמֶת וֶאֱמוּנָה, שֶׁהֵם עִקַּר הַחַיִּים (הל' גלוח ה"ד, אותיות טז יז).</w:t>
      </w:r>
    </w:p>
    <w:p w14:paraId="3A41E7F7" w14:textId="77777777" w:rsidR="00796207" w:rsidRDefault="00796207" w:rsidP="00796207">
      <w:pPr>
        <w:rPr>
          <w:rtl/>
        </w:rPr>
      </w:pPr>
      <w:r>
        <w:rPr>
          <w:rFonts w:cs="Arial"/>
          <w:rtl/>
        </w:rPr>
        <w:t>ז. מֵימֵי הַגְּשָׁמִים הֵם בְּחִינַת חֶסֶד, וְנִקְרָאִין גְּבוּרוֹת גְּשָׁמִים, כִּי יוֹרְדִין בִּגְבוּרָה מִבְּחִינַת גְּבוּרוֹת. וְזֶהוּ בְּחִינַת הַמְתָּקַת הַדִּינִים, שֶׁהַגְּבוּרוֹת וְהַדִּינִים נִמְתָּקִים כָּל־ כָּךְ, עַד שֶׁמֵּהֶם דַּיְקָא יוֹרֶדֶת הַהַשְׁפָּעָה, שֶׁהֵם מֵימֵי הַחֶסֶד, שֶׁיּוֹרְדִין דֶּרֶךְ הַגְּבוּרָה, בְּחִינַת גְּבוּרוֹת גְּשָׁמִים, וְכַמּוּבָן בַּזֹּהַר הַקָּדוֹשׁ. נִמְצָא, שֶׁאֵין הַגְּשָׁמִים יוֹרְדִין אֶלָּא עַל־יְדֵי הַמְתָּקַת הַדִּינִים, שֶׁזֶּה עִקַּר בְּחִינַת הִתְעַלּוּת הַנֶּפֶשׁ, דְּהַיְנוּ שֶׁנִּמְתָּק וְנִתְהַפֵּךְ מִגּוּף לְנֶפֶשׁ, מִדִּין לְחֶסֶד; וְזֶה בְּחִינַת גֹּדֶל מַעֲלַת הַגְּשָׁמִים שֶׁהִפְלִיגוּ בָּהֶם רַבּוֹתֵינוּ זַ"ל. וְאִי אֶפְשָׁר שֶׁיֵּרְדוּ הַגְּשָׁמִים, כִּי אִם עַל־יְדֵי תִּקּוּן מַעֲשֵׂה הַתַּחְתּוֹנִים, כְּמוֹ שֶׁכָּתוּב (בראשית ב): "כִּי לֹא הִמְטִיר ה' אֱלֹקִים, וְאָדָם אַיִן לַעֲבֹד אֶת הָאֲדָמָה", כִּי עִקַּר הַמְתָּקַת הַגְּבוּרוֹת לַהֲפֹךְ מִדִּין לְחֶסֶד, שֶׁעַל־יְדֵי־זֶה דַיְקָא יוֹרְדִין הַגְּשָׁמִים, זֶה תָּלוּי בְּמַעֲשֵׂה הַתַּחְתּוֹנִים דַּיְקָא, כְּפִי מַה שֶּׁמִּתְגַּבְּרִין לְהַכְנִיעַ הַגּוּף לְגַבֵּי הַנֶּפֶשׁ, כְּמוֹ־כֵן נִמְתָּק הַדִּין וְנִמְשָׁךְ חֶסֶד, שֶׁעַל־יְדֵי־זֶה יוֹרְדִין גְּשָׁמִים וְעַל־יְדֵי־זֶה גָּדֵל הַצּוֹמֵחַ מִן הָאָרֶץ, שֶׁהוּא גַם־כֵּן בְּחִינַת עֲלִיַּת הַנֶּפֶשׁ, כַּמְבֹאָר בִּפְנִים. וְזֶה בְּחִינַת הַתַּעֲנִית שֶׁמִּתְעַנִּין עַל הַגְּשָׁמִים, כִּי עִקַּר הַכְנָעַת הַגּוּף לְגַבֵּי הַנֶּפֶשׁ הוּא עַל־יְדֵי תַעֲנִית, כַּמְבֹאָר בִּפְנִים. וְעַל־כֵּן מַזְכִּירִין גְּבוּרוֹת גְּשָׁמִים בִּתְחִיַּת הַמֵּתִים, כִּי זֶה עִקַּר תְּחִיַּת הַמֵּתִים, שֶׁנִּזְכֶּה לָקוּם בְּגוּף צַח וּמְזֻכָּךְ עַד שֶׁיִּהְיֶה נִכְלָל בִּבְחִינַת הַנֶּפֶשׁ מַמָּשׁ. וְזֶה בְּחִינַת יִעוּדֵי הַתּוֹרָה עַל הַגְּשָׁמִים, כְּמוֹ שֶׁכָּתוּב: "אִם בְּחֻקֹּתַי תֵּלֵכוּ וְכוּ'" וְכַיּוֹצֵא בָזֶה הַרְבֵּה, כִּי כְּשֶׁיּוֹרְדִין גְּשָׁמִים וְהָאָרֶץ נוֹתֶנֶת יְבוּלָהּ וּגְדֵלִים הַצְּמָחִים מִן הָאָרֶץ בִּשְׁלֵמוּת, בָּזֶה רוֹאִין פְּעֻלַּת יִשְׂרָאֵל שֶׁפָּעֲלוּ עַל־יְדֵי עֲבוֹדָתָם וְקִיּוּם הַתּוֹרָה, עַד שֶׁזָּכוּ לְהַכְנִיעַ הַגּוּף לְגַבֵּי הַנֶּפֶשׁ, עַד שֶׁנִּמְתַּק הַדִּין וְנִתְהַפֵּךְ מִדַּת הַדִּין לְמִדַּת הָרַחֲמִים, שֶׁזֶּהוּ בְּחִינַת יְרִידַת הַגְּשָׁמִים וְגִדּוּל הַצּוֹמֵחַ מִן הָאָרֶץ. וְזֶה בְּחִינַת הַסְּמִיכוּת: "וְיִתֶּן לְךָ הָאֱלֹקִים מִטַּל הַשָּׁמַיִם וְכוּ'" - "יַעַבְדוּךָ עַמִּים", כִּי כְּשֶׁהַשֵּׁם יִתְבָּרַךְ מַשְׁפִּיעַ לְיִשְׂרָאֵל רֹב דָּגָן וְתִירוֹשׁ, שֶׁזֶּה בְּחִינַת הִתְעַלּוּת הַנֶּפֶשׁ עַל הַגּוּף, שֶׁעַל־יְדֵי־זֶה נִתְרַבֶּה וְנִתְבָּרֵךְ עֲלִיַּת הַצּוֹמֵחַ מִן הָאָרֶץ וְנִמְשָׁךְ שׂבַע וְזוֹל גָּדוֹל בָּעוֹלָם, עַל־יְדֵי־זֶה הָעַמִּים הַנֶּאֱחָזִין רַק בִּבְחִינַת גּוּף נִכְנָעִים וְנוֹפְלִים לִפְנֵי יִשְׂרָאֵל שֶׁהֵם בְּחִינַת נָפֶשׁ. וְעַל־כֵּן נִתְבָּרֵךְ יַעֲקֹב מִיִּצְחָק דַּיְקָא בִּבְרָכָה זֹאת, כִּי יַעֲקֹב זָכָה עַל־יְדֵי עֲבוֹדָתוֹ לְהַמְתִּיק גְּבוּרוֹת יִצְחָק, עַד שֶׁיְּקַבֵּל מִשָּׁם דַּיְקָא אֶת הַבְּרָכוֹת שֶׁהֵם בְּחִינַת הִתְעַלּוּת הַנֶּפֶשׁ עַל הַגּוּף, בְּחִינַת הַמְתָּקַת הַדִּין שֶׁנִּתְהַפֵּךְ לְמִדַּת הָרַחֲמִים כַּנַּ"ל (הל' חדש ה"ג, אותיות י יא יב).</w:t>
      </w:r>
    </w:p>
    <w:p w14:paraId="0D6CC063" w14:textId="77777777" w:rsidR="00796207" w:rsidRDefault="00796207" w:rsidP="00796207">
      <w:pPr>
        <w:rPr>
          <w:rtl/>
        </w:rPr>
      </w:pPr>
      <w:r>
        <w:rPr>
          <w:rFonts w:cs="Arial"/>
          <w:rtl/>
        </w:rPr>
        <w:t xml:space="preserve">ח. אֵין הַגְּשָׁמִים יוֹרְדִים אֶלָּא עַל־יְדֵי תְּפִלּוֹת יִשְׂרָאֵל, כְּמוֹ שֶׁכָּתוּב (איוב לו): "וַיְצַו עָלֶיהָ בְמַפְגִּיעַ". וְעִקַּר שְׁלֵמוּת הַתְּפִלָּה לִפְעֹל עַל־יָדָהּ לְהַמְשִׁיךְ גְּשָׁמִים הוּא רַק כְּשֶׁמִּתְפַּלְלִים בִּמְסִירוּת נֶפֶשׁ כְּמוֹ חֲסִידִים הָרִאשׁוֹנִים, שֶׁהָיוּ מִתְפַּלְלִין שעז בְּהִתְפַּשְּׁטוּת הַגַּשְׁמִיּוּת, וְעַל־כֵּן הָיוּ תָּמִיד נַעֲנִין בִּתְפִלָּתָם מִיָּד וְיָרְדוּ גְשָׁמִים, כְּמוֹ שֶׁאָמְרוּ רַבּוֹתֵינוּ זַ"ל. וְעַל־יְדֵי־זֶה דַיְקָא גְּדֵלִים הַצְּמָחִים, כִּי עִקַּר גִּדּוּלָם עַל־יְדֵי בְּחִינַת בִּטּוּל לְאוֹר אֵין־סוֹף בְּרָצוֹא וָשׁוֹב, שֶׁזֶּה בְּחִינַת שְׁלֵמוּת הַתְּפִלָּה. וְזֶה בְּחִינַת מַה שֶּׁהַתּוֹרָה הַקְּדוֹשָׁה כָּתְבָה </w:t>
      </w:r>
      <w:r>
        <w:rPr>
          <w:rFonts w:cs="Arial"/>
          <w:rtl/>
        </w:rPr>
        <w:lastRenderedPageBreak/>
        <w:t>יִעוּדֵי הַמִּצְו?ֹת וּשְׂכָרָם בִּירִידַת גְּשָׁמִים, כְּמוֹ שֶׁכָּתוּב: "אִם בְּחֻקֹּתַי תֵּלֵכוּ, וְנָתַתִּי גִשְׁמֵיכֶם בְּעִתָּם" וְכוּ', וְכַיּוֹצֵא בָזֶה הַרְבֵּה, כִּי יְרִידַת גְּשָׁמִים, שֶׁעַל־ יְדֵי־זֶה נוֹתֶנֶת הָאָרֶץ יְבוּלָהּ, זֶה מוֹרֶה עַל שְׁלֵמוּת עֲבוֹדָתָם בְּתַכְלִית, שֶׁזָּכוּ לְהַגִּיעַ לְתַכְלִית הַשְּׁלֵמוּת עַל־יְדֵי קִיּוּם הַתּוֹרָה וְהַמִּצְו?ֹת, עַד שֶׁזָּכוּ לְהִתְבַּטֵּל בְּאוֹר הָאֵין־ סוֹף, שֶׁעַל־יְדֵי־זֶה זוֹכִים לְהַמְשִׁיךְ גְּשָׁמִים וּלְגַדֵּל כָּל צֶמַח הָאָרֶץ, שֶׁעִקַּר גִּדּוּלָם הוּא רַק עַל־יְדֵי זֶה (הל' כלאי הכרם ה"ב, אותיות א ב; עיין ביטול לא"ס אות יג).</w:t>
      </w:r>
    </w:p>
    <w:p w14:paraId="201D50DC" w14:textId="77777777" w:rsidR="00796207" w:rsidRDefault="00796207" w:rsidP="00796207">
      <w:pPr>
        <w:rPr>
          <w:rtl/>
        </w:rPr>
      </w:pPr>
      <w:r>
        <w:rPr>
          <w:rFonts w:cs="Arial"/>
          <w:rtl/>
        </w:rPr>
        <w:t>ט. הַגְּשָׁמִים יוֹרְדִין רַק עַל־יְדֵי הַמְתָּקַת הַדִּינִים שֶׁנַּעֲשֶׂה עַל־יְדֵי הַצַּדִּיקִים הַגְּדוֹלִים, שֶׁכָּל דִּבְרֵיהֶם וּמַעֲשֵׂיהֶם אֵינוֹ פָשׁוּט, אֶלָּא יֵשׁ בָּהֶם רָזִין, שֶׁעַל־יְדֵי־זֶה מַלְבִּישִׁין אֶת הַשְּׁכִינָה כִּבְיָכוֹל בִּלְבוּשִׁין דִּנְהִירִין דְּרָזִין דְּאוֹרַיְתָא וּמְיַחֲדִין קֻדְשָׁא־ בְּרִיךְ־הוּא וּשְׁכִינְתֵּהּ, וְעַל־יְדֵי־זֶה יוֹרְדִין גְּשָׁמִים, כַּמּוּבָן בַּזֹּהַר הַקָּדוֹשׁ (הל' חזקת מטלטלין ה"ה, אות כב).</w:t>
      </w:r>
    </w:p>
    <w:p w14:paraId="1FB3D8EC" w14:textId="77777777" w:rsidR="00796207" w:rsidRDefault="00796207" w:rsidP="00796207">
      <w:pPr>
        <w:rPr>
          <w:rtl/>
        </w:rPr>
      </w:pPr>
      <w:r>
        <w:rPr>
          <w:rFonts w:cs="Arial"/>
          <w:rtl/>
        </w:rPr>
        <w:t>י. מֵימֵי הַטַּל וְהַמָּטָר נִמְשָׁכִין בְּשָׁרְשָׁן מִבְּחִינַת הַ"מַּיִם עֲמֻקִּים עֵצָה בְלֶב אִישׁ", שֶׁעַל־יָדָם גְּדֵלָה הָאֱמוּנָה הַקְּדוֹשָׁה, וּמִשָּׁם נִשְׁתַּלְשֵׁל וְנִמְשָׁךְ מֵימֵי הַטַּל וְהַגְּשָׁמִים גַּם בְּגַשְׁמִיּוּת. וְעַל־כֵּן אֵין הַגְּשָׁמִים יוֹרְדִין אֶלָּא בִּזְכוּת אֱמוּנָה, כְּמוֹ שֶׁאָמְרוּ רַבּוֹתֵינוּ זַ"ל. וּמֵחֲמַת שֶׁבְּעִנְיַן הָאֱמוּנָה הַקְּדוֹשָׁה שֶׁהִיא בְּחִינַת מַלְכוּת יֵשׁ שְׁנֵי בְחִינוֹת, כִּי יֵשׁ בְּחִינַת נְקֻדַּת אֱמוּנָה, שֶׁהִיא קַיֶּמֶת לָעַד וְאֵינָהּ נִפְסֶקֶת לְעוֹלָם, בְּחִינַת "וּמַלְכוּתוֹ וֶאֱמוּנָתוֹ לָעַד קַיֶּמֶת", בְּחִינַת "וְהָאָרֶץ לְעוֹלָם עֹמָדֶת", וְזֶה בְּחִינַת הַשְׁפָּעַת הָאֱמוּנָה שֶׁנִּשְׁפָּע עָלֵינוּ מִלְמַעְלָה תָּמִיד, שֶׁמִּשָּׁם עִקַּר שֹׁרֶשׁ הָאֱמוּנָה שֶׁנִּקְבָּע בְּלֵב כָּל אֶחָד וְאֶחָד מִיִּשְׂרָאֵל; אֲבָל יֵשׁ בְּחִינָה שְׁנִיָּה, דְּהַיְנוּ מַה שֶּׁצְּרִיכִין לְהוֹסִיף תּוֹסֶפֶת הֶאָרָה וְחִיּוּת וּמֹחִין עַל נְקֻדַּת הָאֱמוּנָה, וּלְהַגְדִּילָהּ וְלִבְנוֹתָהּ פַּרְצוּף שָׁלֵם; וְזֶה תָּלוּי בְּתִקּוּן מַעֲשֵׂינוּ, כַּמּוּבָן כָּל זֶה בְּכִתְבֵי הָאֲרִיזַ"ל. וְזֶה בְּחִינַת הַחִלּוּק בֵּין טַל לְגֶשֶׁם, כִּי טַל אֵינוֹ נֶעְצָר לְעוֹלָם, כְּמוֹ שֶׁאָמְרוּ רַזַ"ל, וְיוֹרֵד בְּכָל יוֹם בַּבֹּקֶר, כִּי בְּכָל יוֹם וָיוֹם נִמְשָׁךְ חִיּוּת חָדָשׁ מִבְּחִינַת הַמַּיִם עֲמֻקִּים הַנַּ"ל, כְּדֵי שֶׁיִּהְיֶה קִיּוּם לְעֶצֶם נְקֻדַּת הָאֱמוּנָה, כְּדֵי שֶׁלֹּא יֶחֱרַב הָעוֹלָם, חַס וְשָׁלוֹם, שֶׁקִּיּוּמוֹ רַק עַל־יְדֵי אֱמוּנָה; וּמִבְּחִינָה זֹאת נִמְשָׁךְ הַטַּל בְּכָל יוֹם בַּבֹּקֶר, כִּי עִקַּר הִתְגַּלּוּת הָאֱמוּנָה הוּא בַּבֹּקֶר כַּיָּדוּעַ. אֲבָל עֲדַיִן אָנוּ צְרִיכִין לְתַקֵּן נְקֻדַּת הָאֱמוּנָה, לְהַגְדִּילָהּ וְלִבְנוֹתָהּ בִּשְׁלֵמוּת עַל־יְדֵי תִּקּוּן מַעֲשֵׂינוּ, וּמִשָּׁם נִמְשָׁךְ בְּחִינַת גְּשָׁמִים, הַיְנוּ עַל־יְדֵי שֶׁאָנוּ חוֹתְרִין וְחוֹפְרִין עַד שֶׁמּוֹצְאִין אֶת הַמַּיִם עֲמֻקִּים הַנַּ"ל כְּדֵי לְהַגְדִּיל וְלִבְנוֹת אֶת הָאֱמוּנָה הַקְּדוֹשָׁה, שֶׁזֶּה בְּחִינַת חֲפִירַת הַבְּאֵרוֹת שֶׁחָפְרוּ הָאָבוֹת, וּמֵאֵלּוּ הַמַּיִם עֲמֻקִּים שֶׁאָנוּ חוֹתְרִין וּמוֹצְאִין עַל־יְדֵי הַהִתְעוֹרְרוּת שֶׁלָּנוּ, מִשָּׁם נִמְשָׁכִין הַגְּשָׁמִים, שֶׁבָּאִים עַל־יְדֵי אִתְעָרוּתָא דִלְתַתָּא דַיְקָא. וְעַל־כֵּן הַגְּשָׁמִים נֶעְצָרִין חַס וְשָׁלוֹם כְּשֶׁאֵין הָאֱמוּנָה בִּשְׁלֵמוּת, כְּמוֹ שֶׁכָּתוּב: "וְעָצַר אֶת הַשָּׁמַיִם וְכוּ'", דְּהַיְנוּ כְּשֶׁאֵין עוֹסְקִין לַחְתֹּר וְלִמְצֹא הַמַּיִם הַנַּ"ל שֶׁמֵּהֶם גְּדֵלָה הָאֱמוּנָה, שֶׁמִּשָּׁם שֹׁרֶשׁ הַגְּשָׁמִים כַּנַּ"ל, אָז הַגְּשָׁמִים נֶעְצָרִין חַס וְשָׁלוֹם, וְאָז צְרִיכִין תְּפִלָּה, שֶׁהִיא בְּחִינַת אֱמוּנָה שֶׁנִּמְשֶׁכֶת מִמַּיִם עֲמֻקִּים הַנַּ"ל שֶׁאָנוּ חוֹתְרִים אַחֲרֵיהֶם, וְעַל־ יְדֵי־זֶה חוֹזְרִין וְיוֹרְדִין גְּשָׁמִים (הל' הפקר ונכסי הגר הלכה ד, אות כח).</w:t>
      </w:r>
    </w:p>
    <w:p w14:paraId="519596C5" w14:textId="77777777" w:rsidR="00796207" w:rsidRDefault="00796207" w:rsidP="00796207">
      <w:pPr>
        <w:rPr>
          <w:rtl/>
        </w:rPr>
      </w:pPr>
      <w:r>
        <w:rPr>
          <w:rFonts w:cs="Arial"/>
          <w:rtl/>
        </w:rPr>
        <w:t>יא. הַשָּׂדֶה הוּא בְּחִינַת מַלְכוּת, בְּחִינַת חַוָּה, בְּחִינַת שֶׁלֹּא כַסֵּדֶר. וְעִקַּר עֲבוֹדַת הַשָּׂדֶה, כְּדֵי לְהַמְשִׁיךְ חִיּוּת מֵהַקָּדוֹשׁ־בָּרוּךְ־ הוּא שֶׁנִּקְרָא שָׁמַיִם, כְּמוֹ שֶׁכָּתוּב (מלכיםשׂא ח): "וְאַתָּה תִּשְׁמַע הַשָּׁמַיִם", לִבְחִינַת אֶרֶץ, בְּחִינַת מַלְכוּת, בְּחִינַת חַוָּה, עַל־יְדֵי הַמָּטָר, שֶׁהוּא בְּחִינַת הַחִיּוּת וְהַשֶּׁפַע הַנִּשְׁפָּע מִשָּׁמַיִם לָאָרֶץ. וְעַל־כֵּן תָּלְתָה הַתּוֹרָה הַשָּׂכָר וְהָעֹנֶשׁ בְּהַמָּטָר, כְּמוֹ שֶׁכָּתוּב: "אִם בְּחֻקֹּתַי תֵּלֵכוּ וְכוּ', וְנָתַתִּי גִשְׁמֵיכֶם וְכוּ'"; וְכֵן לְהֵפֶךְ - "וְסַרְתֶּם וַעֲבַדְתֶּם וְכוּ', וְעָצַר אֶת הַשָּׁמַיִם וְלֹא יִהְיֶה מָטָר", כִּי עַל־יְדֵי פְּגַם עֲבוֹדָה זָרָה, חַס וְשָׁלוֹם, עַל־יְדֵי־זֶה הוּא בְּחִינַת הַסְתָּרַת פָּנִים, כִּי מַפְרִיד עַל־יְדֵי־זֶה בֵּין קֻדְשָׁא־בְּרִיךְ־הוּא וּשְׁכִינְתֵּהּ כִּבְיָכוֹל, וְאָז אֵינוֹ יוֹרֵד הַשֶּׁפַע בְּחִינַת מָטָר, כִּי הַמָּטָר מְרַמֵּז עַל הַהַשְׁפָּעָה הַנִּשְׁפָּע מֵהַקָּדוֹשׁ־ בָּרוּךְ־הוּא לִבְחִינַת מַלְכוּת, וְזֶה עִקַּר תִּקּוּן כָּל הַתּוֹרָה וּמִצְו?ֹת כַּיָּדוּעַ. וְזֶה שֶׁמּוּבָא בַּזֹּהַר הַקָּדוֹשׁ, שֶׁעִקַּר הַמָּטָר בָּא כְּשֶׁחוֹזְרִין אַנְפִּין בְּאַנְפִּין, הַיְנוּ כְּשֶׁבְּחִינַת כַּסֵּדֶר, בְּחִינַת קֻדְשָׁא־בְּרִיךְ־הוּא, מַשְׁפִּיעַ לִבְחִינַת מַלְכוּת, שֶׁלֹּא כַסֵּדֶר, וְאָז חוֹזֵר הַכֹּל כַּסֵּדֶר, כַּמְבֹאָר בִּפְנִים, וְאָז הוּא בְּחִינַת אַנְפִּין בְּאַנְפִּין, וְאָז יוֹרֵד שֶׁפַע הַמָּטָר מִשָּׁמַיִם לָאָרֶץ כַּנַּ"ל (הל' חכירות וקבלנות ה"ב אות ג).</w:t>
      </w:r>
    </w:p>
    <w:p w14:paraId="72C5F6E1" w14:textId="77777777" w:rsidR="00796207" w:rsidRDefault="00796207" w:rsidP="00796207">
      <w:pPr>
        <w:rPr>
          <w:rtl/>
        </w:rPr>
      </w:pPr>
      <w:r>
        <w:rPr>
          <w:rFonts w:cs="Arial"/>
          <w:rtl/>
        </w:rPr>
        <w:t>יב. מַה שֶּׁמַּזְכִּירִין גְּשָׁמִים בְּבִרְכַּת "אַתָּה גִבּוֹר", כִּי נִקְרָאִים גְּבוּרוֹת גְּשָׁמִים, כִּי הַגְּשָׁמִים הֵם בְּחִינַת מֵימֵי הַדַּעַת, שֶׁבָּאִין וְנִתְגַּלִּין דַּיְקָא עַל־יְדֵי גְּבוּרוֹת יִצְחָק, שֶׁזֶּה בְּחִינַת הַתְּפִלָּה בִּבְחִינַת דִּין שֶׁמִּתְפַּלֵּל הַבַּעַל כֹּחַ הַגָּדוֹל, עַד שֶׁעַל־יְדֵי־זֶה חוֹזְרִין וְנִתְגַּלִּין מֵימֵי הָרַחֲמִים וְהַדַּעַת בִּבְחִינַת עֲנָנִין דְּשָׁפְכֵי מַיָּא וְכוּ', שֶׁזֶּה בְּחִינַת הַגְּשָׁמִים, כַּמְבֹאָר בִּפְנִים (הלכות אישות, הלכה ב, אות ז).</w:t>
      </w:r>
    </w:p>
    <w:p w14:paraId="2F9D047C" w14:textId="77777777" w:rsidR="00796207" w:rsidRDefault="00796207" w:rsidP="00796207">
      <w:pPr>
        <w:rPr>
          <w:rtl/>
        </w:rPr>
      </w:pPr>
      <w:r>
        <w:rPr>
          <w:rFonts w:cs="Arial"/>
          <w:rtl/>
        </w:rPr>
        <w:t>יג. הַגְּשָׁמִים הֵם בְּחִינַת גְּבוּרוֹת גְּשָׁמִים, כִּי הֵם בְּחִינַת מֵימֵי הַחֶסֶד הַנִּמְשָׁכִין עַל־יְדֵי הַתּוֹכָחָה שֶׁל הַצַּדִּיק־הָאֱמֶת. וְעַל־כֵּן בְּתוֹךְ הַתּוֹכָחָה שֶׁהוֹכִיחַ משֶׁה אֶת יִשְׂרָאֵל הִזְכִּיר גַּם־כֵּן אֶת הַגְּשָׁמִים, כַּמְבֹאָר בְּכַמָּה פְסוּקִים (הלכות גיטין הלכה ד, אות טו).</w:t>
      </w:r>
    </w:p>
    <w:p w14:paraId="35C1CE82" w14:textId="77777777" w:rsidR="00796207" w:rsidRDefault="00796207" w:rsidP="00796207">
      <w:pPr>
        <w:rPr>
          <w:rtl/>
        </w:rPr>
      </w:pPr>
    </w:p>
    <w:p w14:paraId="671C1350" w14:textId="77777777" w:rsidR="00796207" w:rsidRDefault="00796207" w:rsidP="00796207">
      <w:pPr>
        <w:rPr>
          <w:rtl/>
        </w:rPr>
      </w:pPr>
      <w:r>
        <w:rPr>
          <w:rFonts w:cs="Arial"/>
          <w:rtl/>
        </w:rPr>
        <w:t>@יִרְאָה וַעֲבוֹדַת ה', וּשְׁבִירַת כָּל הַתַּאֲווֹת וּמִדּוֹת רָעוֹת</w:t>
      </w:r>
    </w:p>
    <w:p w14:paraId="3B1DC5D8" w14:textId="77777777" w:rsidR="00796207" w:rsidRDefault="00796207" w:rsidP="00796207">
      <w:pPr>
        <w:rPr>
          <w:rtl/>
        </w:rPr>
      </w:pPr>
      <w:r>
        <w:rPr>
          <w:rFonts w:cs="Arial"/>
          <w:rtl/>
        </w:rPr>
        <w:t>וְעַתָּה יִשְׂרָאֵל מָה ה' אֱלֹקֶיךָ שֹׁאֵל מֵעִמָּךְ כִּי אִם לְיִרְאָה אֹתוֹ וְגוֹ' (דברים י, יב): עִבְדוּ אֶת ה' בְּיִרְאָה וְגִילוּ בִּרְעָדָה (תהלים ב, יא): יְראוּ אֶת ה' קְדשָׁיו כִּי אֵין מַחְסוֹר לִירֵאָיו (שם לד, י):</w:t>
      </w:r>
    </w:p>
    <w:p w14:paraId="003BCAE3" w14:textId="77777777" w:rsidR="00796207" w:rsidRDefault="00796207" w:rsidP="00796207">
      <w:pPr>
        <w:rPr>
          <w:rtl/>
        </w:rPr>
      </w:pPr>
      <w:r>
        <w:rPr>
          <w:rFonts w:cs="Arial"/>
          <w:rtl/>
        </w:rPr>
        <w:t>א. בְּכָל יוֹם בַּבֹּקֶר צְרִיכִין לְהַתְחִיל לַעֲסֹק בַּעֲבוֹדַת הַשֵּׁם מֵחָדָשׁ, בִּבְחִינַת "חֲדָשִׁים לַבְּקָרִים וְכוּ'", וּכְמַאֲמַר רַבּוֹתֵינוּ זַ"ל: בְּכָל יוֹם יִהְיוּ בְעֵינֶיךָ כַּחֲדָשִׁים, וְכַמְבֹאָר בְּמַאֲמַר "וַיַּסֵּב", סִימָן סב (ליקו"א), שֶׁצְּרִיכִין לְהַתְחִיל בְּכָל פַּעַם לַעֲסֹק בַּעֲבוֹדַת הַשֵּׁם בְּהַתְחָלָה חֲדָשָׁה מַמָּשׁ, כְּאִלּוּ לֹא הִתְחִיל עֲדַיִן מֵעוֹלָם כְּלָל. וְעַל־יְדֵי שֶׁנִּזְהָרִין מִלֶּאֱכֹל וְלִשְׁתּוֹת קֹדֶם הַתְּפִלָּה כְּדִינָא, זֶה נֶחְשָׁב לִבְחִינַת תַּעֲנִית שָׁעוֹת, וְעַל־יְדֵי־זֶה זוֹכִין לְהַתְחִיל בְּכָל בֹּקֶר מֵחָדָשׁ (הל' השכמת הבוקר ה"ג).</w:t>
      </w:r>
    </w:p>
    <w:p w14:paraId="10E30AA9" w14:textId="77777777" w:rsidR="00796207" w:rsidRDefault="00796207" w:rsidP="00796207">
      <w:pPr>
        <w:rPr>
          <w:rtl/>
        </w:rPr>
      </w:pPr>
      <w:r>
        <w:rPr>
          <w:rFonts w:cs="Arial"/>
          <w:rtl/>
        </w:rPr>
        <w:t>ב. עִקַּר עֲבוֹדַת הַשֵּׁם, שֶׁיִּהְיֶה עֲבוֹדָתוֹ בְּכָל פַּעַם מֵחָדָשׁ וְלֹא יִפֹּל לְזִקְנָה שֶׁל הַסִּטְרָא־אָחֳרָא, שֶׁלֹּא תִזְקַן עֲבוֹדָתוֹ אֶצְלוֹ, חַס וְשָׁלוֹם; וְזֶה עִקַּר הַחַיִּים אֲרֻכִּים, לִחְיוֹת חִיּוּת חָדָשׁ דִּקְדֻשָּׁה, לְחַדֵּשׁ כַּנֶּשֶׁר יָמָיו וּלְהַתְחִיל בַּעֲבוֹדָתוֹ יִתְבָּרַךְ בְּכָל פַּעַם מֵחָדָשׁ, כְּאִלּוּ לֹא הִתְחִיל מֵעוֹלָם כְּלָל. כִּי בֶּאֱמֶת אֲפִלּוּ מִי שֶׁהוּא צַדִּיק גָּדוֹל מְאֹד, וְטָרַח וְיָגַע שָׁנִים הַרְבֵּה בַּעֲבוֹדָתוֹ יִתְבָּרַךְ, אַף־עַל־פִּי־כֵן לְפִי חִדּוּשׁ מַעֲשֵׂה בְרֵאשִׁית שֶׁבְּכָל יוֹם עֲדַיִן לֹא הִתְחִיל כְּלָל, כִּי בְּכָל יוֹם וּבְכָל לַיְלָה וּבְכָל עֵת וָרֶגַע נִתְגַּלֶּה גְדֻלָּתוֹ יִתְבָּרַךְ בְּדֶרֶךְ הַכָּרָה וִידִיעָה חֲדָשָׁה שֶׁלֹּא הָיָה מֵעוֹלָם, וְעַל־כֵּן צְרִיכִין לְהַתְחִיל בְּכָל פַּעַם מֵחָדָשׁ, וְזֶהוּ עִקַּר הַחִיּוּת בְּחִינַת חַיִּים אֲרֻכִּים, הַיְנוּ לִרְאוֹת לְהַרְחִיב וּלְהַאֲרִיךְ כָּל יוֹם וָיוֹם בְּתוֹסְפוֹת קְדֻשָּׁה בְּכָל פַּעַם, וְכָל הָעֲבוֹדָה שֶׁעָבַד עַד הֵנָּה צְרִיכִין לִשְׁכֹּחַ לְגַמְרֵי וּלְהַתְחִיל עַתָּה מֵחָדָשׁ. וְעַל־יְדֵי תְפִלִּין זוֹכִין לָזֶה, לְחַדֵּשׁ חִיּוּתוֹ דִקְדֻשָּׁה בְּכָל עֵת, לְהַתְחִיל בְּכָל פַּעַם מֵחָדָשׁ, וְזֶה עִקַּר בְּחִינַת הַמֹּחִין שֶׁל תְּפִלִּין (הל' תפלין ה"ה אות ה).</w:t>
      </w:r>
    </w:p>
    <w:p w14:paraId="711C9E9B" w14:textId="77777777" w:rsidR="00796207" w:rsidRDefault="00796207" w:rsidP="00796207">
      <w:pPr>
        <w:rPr>
          <w:rtl/>
        </w:rPr>
      </w:pPr>
      <w:r>
        <w:rPr>
          <w:rFonts w:cs="Arial"/>
          <w:rtl/>
        </w:rPr>
        <w:t>ג. כָּל־אָדָם שֶׁרוֹצֶה לַחְשֹׁב עַל תַּכְלִיתוֹ הָאַחֲרוֹן, צָרִיךְ לִזָּהֵר מְאֹד לִבְלִי לִהְיוֹת זָקֵן כְּלָל, דְּהַיְנוּ שֶׁלֹּא יִפֹּל לְזִקְנָה דְסִטְרָא־ אָחֳרָא חַס וְשָׁלוֹם – הֵן צַדִּיק, הֵן חָסִיד, הֵן שְׁאָר כָּל אָדָם, אֲפִלּוּ הַפָּחוּת שֶׁבַּפְּחוּתִים, כְּפִי מַה שֶּׁהוּא צָרִיךְ לִזָּהֵר מִלִּפֹּל לְזִקְנָה הַנַּ"ל, כִּי אֲפִלּוּ צַדִּיק גָּדוֹל אָסוּר לוֹ לִהְיוֹת זָקֵן בַּעֲבוֹדָתוֹ, אַף־עַל־פִּי שֶׁזָּכָה לַעֲבוֹדָה שְׁלֵמָה בְּמַדְרֵגָה גָבוֹהַּ, אַף עַל פִּי כֵן צָרִיךְ לְהִתְחַזֵּק לַעֲלוֹת מִדַּרְגָּא לְדַרְגָּא וּלְהַתְחִיל בְּכָל פַּעַם מֵחָדָשׁ, כִּי זֶה עִקַּר הַיַּהֲדוּת לְהִתְחַזֵּק לַעֲלוֹת בְּכָל פַּעַם מִדַּרְגָּא לְדַרְגָּא, כִּי אֵין נִקְרָאִין אִישׁ יִשְׂרְאֵלִי בֶּאֱמֶת, כִּי אִם כְּשֶׁהוֹלְכִין מִדַּרְגָּא לְדַרְגָּא, וְזֶה עִקַּר חַיִּים אֲרֻכִּים לְהַתְחִיל בְּכָל פַּעַם מֵחָדָשׁ כַּנַּ"ל. וְכֵן לְהֵפֶךְ, אֲפִלּוּ מִי שֶׁעָשָׂה מַה שֶּׁעָשָׂה וְעָבַר מַה שֶּׁעָבַר, אַף־עַל־פִּי־כֵן אָסוּר לוֹ לִהְיוֹת זָקֵן, חַס וְשָׁלוֹם, וְהוּא צָרִיךְ לִזָּהֵר בְּיוֹתֵר וְיוֹתֵר מִבְּחִינַת זִקְנָה הַנַּ"ל, שֶׁלֹּא יָבוֹא לִידֵי שׁוּם יֵאוּשׁ חַס וְשָׁלוֹם, שֶׁלֹּא יֹאמַר בְּלִבּוֹ שֶׁכְּבָר נִזְקַן חַס וְשָׁלוֹם בְּמַעֲשָׂיו וְכוּ' עַד שֶׁאִי אֶפְשָׁר לְהִשְׁתַּנּוֹת חַס וְשָׁלוֹם, רַק יִתְחַזֵּק לְהַתְחִיל בְּכָל מַה דְּאֶפְשָׁר וְיַעֲשֶׂה מַה שֶּׁיּוּכַל, דָּבָר קָטָן אוֹ גָדוֹל - אֲפִלּוּ אִם לֹא יוּכַל לֵאמֹר כִּי אִם דִּבּוּר אֶחָד מַמָּשׁ בִּתְפִלָּה אוֹ בְהִתְבּוֹדְדוּת אוֹ לִלְמֹד מְעַט דִּמְעַט, עַל־כָּל־פָּנִים יַעֲשֶׂה מַה שֶּׁיּוּכַל, וְיִתְחַזֵּק אֶת עַצְמוֹ בִּמְעַט דִּמְעַט שֶׁזּוֹכֶה עֲדַיִן לִגַּע בִּקְדֻשַּׁת יִשְׂרָאֵל וְלִמְצֹא בְּעַצְמוֹ נְקֻדּוֹת טוֹבוֹת, וּלְהַחֲיוֹת אֶת עַצְמוֹ בְּכָל פַּעַם וּלְהִתְחַזֵּק לְהַתְחִיל בְּכָל פַּעַם מֵחָדָשׁ, וְאַל יְאַבֵּד עוֹלָמוֹ לְגַמְרֵי חַס וְשָׁלוֹם, וְכֹל אֲשֶׁר תִּמְצָא יָדְךָ לַעֲשׂוֹת בְּכֹחֲךָ עֲשֵׂה. וְהָעִקָּר שֶׁיִּהְיֶה לוֹ אֲרִיכוּת אַפַּיִם הַרְבֵּה מְאֹד בְּלִי שִׁעוּר, וּלְהַמְתִּין וּלְיַחֵל לִישׁוּעַת ה' וְלִבְלִי לְהִסְתַּכֵּל עַל שׁוּם בִּלְבּוּל וּמְנִיעָה (שם אות ז).</w:t>
      </w:r>
    </w:p>
    <w:p w14:paraId="71FD84C4" w14:textId="77777777" w:rsidR="00796207" w:rsidRDefault="00796207" w:rsidP="00796207">
      <w:pPr>
        <w:rPr>
          <w:rtl/>
        </w:rPr>
      </w:pPr>
      <w:r>
        <w:rPr>
          <w:rFonts w:cs="Arial"/>
          <w:rtl/>
        </w:rPr>
        <w:t>ד. לִפְעָמִים מִתְיַגֵּעַ הָעוֹבֵד אֶת הַשֵּׁם, מֵחֲמַת שֶׁכְּבָר סָבַל כַּמָּה יִסּוּרִים וְכוּ', וְעַל־יְדֵי־זֶה יָכוֹל לִפֹּל לִבְחִינַת זִקְנָה דְסִטְרָא־אָחֳרָא וְתַשּׁוּת כֹּחַ חַס וְשָׁלוֹם, עַל־ כֵּן צָרִיךְ לְהִתְחַזֵּק מְאֹד בְּמִדַּת אֶרֶךְ אַפַּיִם הַנַּ"ל, לְהַאֲרִיךְ אַפּוֹ וְרוּחוֹ עַל כָּל הַיְגִיעוֹת וְהַכְּבֵדוּת וּלְהַתְחִיל בְּכָל פַּעַם מֵחָדָשׁ; וְזֶה בְּחִינַת 'אֶרֶךְ אַפַּיִם לַצַּדִּיקִים'. וְכֵן גַּם הָרְשָׁעִים חַס וְשָׁלוֹם צְרִיכִין גַּם־כֵּן לְהִתְחַזֵּק בְּמִדָּה זֹאת שֶׁל אֶרֶךְ אַפַּיִם, שֶׁלֹּא יְבַלְבֵּל אוֹתָם רִשְׁעָתָם מִלָּשׁוּב לְהַשֵּׁם יִתְבָּרַךְ, וְלֹא יֵרַךְ לְבָבָם וְלֹא יִהְיֶה נֶחֱלָשׁ דַּעְתָּם מֵרִבּוּי הָעֲו?ֹנוֹת שֶׁלָּהֶם וּמֵהַנְּפִילוֹת, שֶׁכְּבָר הִתְחִילוּ כַּמָּה פְעָמִים קְצָת בַּעֲבוֹדַת הַשֵּׁם וְנָפְלוּ, אַף־עַל־פִּי־כֵן יִבְטְחוּ בְּחַסְדּוֹ הַגָּדוֹל וְיַאֲרִיכוּ אַפָּם וְרוּחָם עַל כָּל מַה שֶּׁעוֹבֵר עֲלֵיהֶם, וְיִתְחַזְּקוּ בְּכָל פַּעַם לְהַתְחִיל מֵחָדָשׁ, אוּלַי יִזְכֶּה מֵעַתָּה לְרַחֵם עַל עַצְמוֹ לַעֲזֹב דַּרְכּוֹ וּמַחְשְׁבוֹתָיו, וְלֹא יִהְיֶה זָקֵן וַחֲלוּשׁ כֹּחַ בְּעֵינֵי עַצְמוֹ לְעוֹלָם; וְזֶה בְּחִינַת 'אֶרֶךְ אַפַּיִם לָרְשָׁעִים'. וּשְׁאָר כָּל הַמַּדְרֵגוֹת מִמֵּילָא כְּלוּלִין בָּהֶם (שם אות ח).</w:t>
      </w:r>
    </w:p>
    <w:p w14:paraId="25DB4B2A" w14:textId="77777777" w:rsidR="00796207" w:rsidRDefault="00796207" w:rsidP="00796207">
      <w:pPr>
        <w:rPr>
          <w:rtl/>
        </w:rPr>
      </w:pPr>
      <w:r>
        <w:rPr>
          <w:rFonts w:cs="Arial"/>
          <w:rtl/>
        </w:rPr>
        <w:t xml:space="preserve">ה. כָּל הָעֲלִיּוֹת וִירִידוֹת הָעוֹבְרִין עַל הָאָדָם כָּל יְמֵי חַיָּיו, וְכָל הַגִּלְגּוּלִים שֶׁמִּתְגַּלְגֶּלֶת נִשְׁמָתוֹ מִדּוֹר לְדוֹר, הַכֹּל נִמְשָׁךְ מִסּוֹד הֵיכְלֵי הַתְּמוּרוֹת, שֶׁמִּשָּׁם נִמְשָׁךְ סוֹד גִּלְגּוּלֵי הַנְּשָׁמוֹת שֶׁמְּגַלְגֵּל עִמָּהֶם הַשֵּׁם יִתְבָּרַךְ בְּכַמָּה וְכַמָּה מִינֵי גִלְגּוּלִים שׁוֹנִים כְּדֵי לְבָרְרָם מִבְּחִינַת הֵיכְלֵי הַתְּמוּרוֹת. וּמִשָּׁם נִמְשָׁךְ מַה שֶּׁלִּפְעָמִים צַדִּיק גָּדוֹל נִתְהַפֵּךְ לְאִישׁ אַחֵר, מֵחֲמַת שֶׁנֶּאֱחַז בּוֹ נִשְׁמַת אָדָם רָשָׁע, וְעַל־יְדֵי־זֶה נוֹפֵל לַעֲבֵרוֹת וּפְגָמִים, </w:t>
      </w:r>
      <w:r>
        <w:rPr>
          <w:rFonts w:cs="Arial"/>
          <w:rtl/>
        </w:rPr>
        <w:lastRenderedPageBreak/>
        <w:t>חַס וְשָׁלוֹם. וְלִפְעָמִים נִתְעַבֵּר בְּרָשָׁע נְשָׁמָה קְדוֹשָׁה, שֶׁעַל־יְדֵי־זֶה מִתְעוֹרֵר בִּתְשׁוּבָה, כַּמְבֹאָר כָּל זֶה בְּכִתְבֵי הָאֲרִיזַ"ל. וּבֶאֱמֶת הָאָדָם הוּא בַּעַל בְּחִירָה, וְהַכֹּל כְּפִי בְחִירָתוֹ וּכְפִי כִסּוּפָיו וְהִתְחַזְּקוּתוֹ וֶאֱמוּנָתוֹ בְּהַשֵּׁם יִתְבָּרַךְ וְכוּ', כְּמוֹ־כֵן הַשֵּׁם יִתְבָּרַךְ מִתְגַּלְגֵּל עִמּוֹ בְּרַחֲמָיו. וְעַל־כֵּן בֶּאֱמֶת צָרִיךְ לְהִתְפַּלֵּל עַל זֶה לְהִנָּצֵל מֵהָעשֶׁק הַנִּמְשָׁךְ מֵהַחֲלִיפִין וּתְמוּרוֹת אֵלּוּ, שֶׁעַל זֶה הִתְפַּלֵּל דָּוִד הַמֶּלֶךְ, עָלָיו הַשָּׁלוֹם, הַרְבֵּה, כַּמְבֹאָר בִּפְנִים, כִּי אִי אֶפְשָׁר לְהִנָּצֵל מִזֶּה כִּי אִם עַל־יְדֵי תְפִלָּה וְתַחֲנוּנִים הַרְבֵּה, כִּי הֵם אוֹרְבִים עַל נֶפֶשׁ הָאָדָם תָּמִיד, וְכָל מַה שֶּׁהַנֶּפֶשׁ יְקָרָה וּגְדוֹלָה בְּיוֹתֵר, הֵם מִתְגַּבְּרִין עָלֶיהָ בְּיוֹתֵר וְיוֹתֵר, וְצָרִיךְ רַחֲמִים רַבִּים וְהִתְגַּבְּרוּת גָּדוֹל לְהִנָּצֵל מֵהֶם (הל' ברכות השחר ה"ג אות ג).</w:t>
      </w:r>
    </w:p>
    <w:p w14:paraId="68DF5CC0" w14:textId="77777777" w:rsidR="00796207" w:rsidRDefault="00796207" w:rsidP="00796207">
      <w:pPr>
        <w:rPr>
          <w:rtl/>
        </w:rPr>
      </w:pPr>
      <w:r>
        <w:rPr>
          <w:rFonts w:cs="Arial"/>
          <w:rtl/>
        </w:rPr>
        <w:t>ו. כְּשֶׁרוֹאֶה הָאָדָם שֶׁהַיֵּצֶר הָרָע וְהַתַּאֲווֹת מִתְגַּבְּרִים עָלָיו מְאֹד וְנִדְמֶה לוֹ שֶׁקָּשֶׁה לְשַׁבְּרָם, צָרִיךְ לֵידַע שֶׁבְּוַדַּאי אֵין הַקָּדוֹשׁ־ בָּרוּךְ־הוּא בָּא בִּטְרוּנְיָא עִמּוֹ, וּבְוַדַּאי אִם לֹא הָיָה לוֹ כֹּחַ לְשַׁבֵּר, לֹא הָיָה הַשֵּׁם יִתְבָּרַךְ מְגָרֶה בּוֹ יֵצֶר הָרָע כָּזֶה; רַק אַדְּרַבָּא יֵדַע מִזֶּה שֶׁבְּוַדַּאי נַפְשׁוֹ יְקָרָה וּקְדוֹשָׁה מְאֹד בְּשָׁרְשָׁהּ, שֶׁמֵּחֲמַת זֶה מִתְגַּבְּרִין עָלָיו כָּל־ כָּךְ, כִּי כָל הַגָּדוֹל מֵחֲבֵרוֹ יִצְרוֹ גָדוֹל מִמֶּנּוּ, כְּמַאֲמַר רַבּוֹתֵינוּ זַ"ל, כִּי אֵין זֶה דֶרֶךְ הָעֲנָוָה אֲמִתִּית לְהַחֲזִיק אֶת עַצְמוֹ לְרָשָׁע גָּמוּר חַס וְשָׁלוֹם וּלְהַקְטִין מַעֲלַת נַפְשׁוֹ הַקְּדוֹשָׁה, רַק אַדְּרַבָּא צָרִיךְ לֵידַע וּלְהַאֲמִין שֶׁנַּפְשׁוֹ בְּשָׁרְשָׁהּ הִיא גְדוֹלָה וִיקָרָה וְגָבוֹהַּ מְאֹד מְאֹד, וְאַלְפֵי אֲלָפִים וְרִבֵּי רִבְבוֹת עוֹלָמוֹת בְּלִי שִׁעוּר תְּלוּיִים בָּהּ, כִּי אֲפִלּוּ נֶפֶשׁ הַפָּחוּת שֶׁבַּפְּחוּתִים שֶׁבְּיִשְׂרָאֵל גַּם־כֵּן גָּבוֹהַּ מְאֹד מְאֹד, מִכָּל־שֶׁכֵּן נַפְשׁוֹת בַּעֲלֵי־תוֹרָה, וּבִפְרָט אוֹתָם שֶׁיֵּשׁ לָהֶם שֵׂכֶל גָּדוֹל, כִּי כָל מַה שֶּׁהַשֵּׂכֶל גָּדוֹל בְּיוֹתֵר, הַנְּשָׁמָה גָּבוֹהַּ בְּיוֹתֵר. עַל־כֵּן הָאָדָם הַבַּר־שֵׂכֶל, כְּשֶׁרוֹאֶה שֶׁיִּצְרוֹ מִתְגַּבֵּר עָלָיו בְּיוֹתֵר, צָרִיךְ לֵידַע שֶׁבְּוַדַּאי נַפְשׁוֹ גָבוֹהַּ בְּיוֹתֵר, וְצָרִיךְ לְהִתְגַּבֵּר לְרַחֵם עָלָיו לְבַל יְאַבֵּד אוֹצָרוֹת וּסְגֻלּוֹת יְקָרוֹת מְאֹד הַתְּלוּיִים בְּנַפְשׁוֹ עַיִן לֹא רָאָתָה וְכוּ', וְיִתְגַּבֵּר בְּכָל עֹז לְהַצִּיל נַפְשׁוֹ מִנִּי שַׁחַת, מִן הָעשֶׁק וְהַתְּמוּרָה חַס וְשָׁלוֹם, וְהָעִקָּר עַל־יְדֵי רִבּוּי תְּפִלּוֹת וּבַקָּשׁוֹת כַּנַּ"ל. וְזֶה בְּחִינַת: "וַיִגְבַּהּ לִבּוֹ בְּדַרְכֵי ה'", שֶׁצְּרִיכִין לְהַגְבִּיהַּ לִבּוֹ וְדַעְתּוֹ בְּדַרְכֵי ה', וְלוֹמַר בְּנַפְשׁוֹ שֶׁאֵין נָאֶה לוֹ לַעֲשׂוֹת מַעֲשִׂים כָּאֵלֶּה, מַעֲשֵׂה בְהֵמָה חַס וְשָׁלוֹם, כִּי נַפְשׁוֹ גָבוֹהַּ מְאֹד (שם).</w:t>
      </w:r>
    </w:p>
    <w:p w14:paraId="5BF6316D" w14:textId="77777777" w:rsidR="00796207" w:rsidRDefault="00796207" w:rsidP="00796207">
      <w:pPr>
        <w:rPr>
          <w:rtl/>
        </w:rPr>
      </w:pPr>
      <w:r>
        <w:rPr>
          <w:rFonts w:cs="Arial"/>
          <w:rtl/>
        </w:rPr>
        <w:t>ז. מַה שֶּׁאֵצֶל רֹב בְּנֵי־אָדָם, אֲכִילָה וּשְׁתִיָּה וּשְׁאָר תַּאֲווֹת הַגּוּף אֵין נִקְרָא עֲבוֹדָה כְּלָל, וּמִצְו?ֹת וּמַעֲשִׂים טוֹבִים נִקְרָא אֶצְלָם עֲבוֹדָה וִיגִיעָה - זֶה בְּחִינַת חִלּוּף, שֶׁנִּתְחַלֵּף בֶּן הַמֶּלֶךְ בְּבֶן הָעֶבֶד, כְּמוֹ־כֵן נִתְחַלֵּף אֶצְלָם, שֶׁרְצוֹן הַנְּשָׁמָה שֶׁהִיא בַּת־מֶלֶךְ בֶּאֱמֶת, זֶה נִקְרָא אֶצְלָם עֲבוֹדָה, וּרְצוֹן הַגּוּף, שֶׁהוּא בְּחִינַת עֶבֶד, זֶה דַיְקָא אֵין נִקְרָא אֶצְלָם עַבְדוּת כְּלָל, כְּאִלּוּ הָיָה חַס וְשָׁלוֹם הַגּוּף מֶלֶךְ עַל הַנְּשָׁמָה. וּבֶאֱמֶת הַדָּבָר בְּהִפּוּךְ מַמָּשׁ, כִּי הַנְּשָׁמָה הִיא הַמֶּלֶךְ בֶּאֱמֶת, וְהַגּוּף הוּא הָעֶבֶד; וּכְמוֹ שֶׁהָעֶבֶד מְחֻיָּב לַעֲבֹד אֶת רַבּוֹ וְלַעֲשׂוֹת רְצוֹנוֹ, כְּמוֹ־כֵן הַגּוּף מְחֻיָּב לַעֲבֹד אֶת הַנְּשָׁמָה וּלְבַטֵּל רְצוֹנוֹ מִפְּנֵי רְצוֹנָהּ. אַךְ כָּל זְמַן שֶׁיֵּשׁ לְהַגּוּף אֵיזֶה רֵיחַ עֲדַיִן מִתַּאֲווֹת הַגּוּף, רַק שֶׁמְּשַׁבֵּר תַּאֲוָתוֹ בִּשְׁבִיל רְצוֹן הַנְּשָׁמָה, שֶׁהוּא רְצוֹן הַשֵּׁם יִתְבָּרַךְ, וְעוֹבֵד אוֹתוֹ יִתְבָּרַךְ תָּמִיד - אַף־עַל־ פִּי שֶׁגַּם זֶה טוֹב מְאֹד, אַשְׁרֵי לוֹ, כִּי גַם עַל־יְדֵי־זֶה נִתְבַּטֵּל הָעַבְדוּת דְּסִטְרָא־אָחֳרָא, שֶׁהוּא בְּחִינַת זֻהֲמַת הַנָּחָשׁ, וְזוֹכֶה לְחֵרוּת, בְּחִינַת: כָּל הַמְקַבֵּל עָלָיו עֹל תּוֹרָה וְכוּ', וְאֵין לְךָ בֶּן־חוֹרִין אֶלָּא מִי שֶׁעוֹסֵק בַּתּוֹרָה; אַךְ אַף־עַל־פִּי־כֵן עֲבוֹדָתוֹ עֲדַיִן בִּבְחִינַת עֶבֶד דִּקְדֻשָּׁה, מֵאַחַר שֶׁעֲבוֹדַת הַשֵּׁם נֶחְשָׁב לוֹ לַעֲבוֹדָה וִיגִיעָה, וּרְצוֹן הַגּוּף אֵינוֹ נוֹטֶה לָזֶה, רַק שֶׁמְּבַטֵּל רְצוֹנוֹ מִפָּנָיו יִתְבָּרַךְ, עַל־כֵּן הוּא עֲדַיִן בִּבְחִינַת עֶבֶד דִּקְדֻשָּׁה. אַךְ עִקַּר הַשְּׁלֵמוּת - לְבַטֵּל הַגּוּף כָּל־כָּךְ לְגַבֵּי הַנְּשָׁמָה, עַד שֶׁיִּתְהַפֵּךְ לְטֶבַע הַנְּשָׁמָה מַמָּשׁ, הַיְנוּ שֶׁלֹּא יִהְיֶה לוֹ שׁוּם תַּאֲוָה אַחֶרֶת וְלֹא שׁוּם רָצוֹן אַחֵר, רַק מַה שֶּׁהַנְּשָׁמָה רוֹצָה, הַיְנוּ לַעֲשׂוֹת רְצוֹן הַבּוֹרֵא יִתְבָּרַךְ, שֶׁזֶּה בְּחִינַת: "וְאָהַבְתָּ אֵת ה' אֱלֹקֶיךָ בְּכָל לְבָבְךָ", בִּשְׁנֵי יְצָרֶיךָ, שֶׁגַּם הַגּוּף אוֹהֵב אֶת הַשֵּׁם וְעוֹשֶׂה רְצוֹנוֹ מֵאַהֲבָה. וַאֲזַי כְּשֶׁזּוֹכֶה לָזֶה, אֲזַי נִקְרָא בֵּן לְהַשֵּׁם יִתְבָּרַךְ, בְּחִינַת "בְּנִי אַתָּה" וְכוּ', שֶׁזֶּה עִקַּר הַשְּׁלֵמוּת (שם אותיות יח יט).</w:t>
      </w:r>
    </w:p>
    <w:p w14:paraId="0ED31039" w14:textId="77777777" w:rsidR="00796207" w:rsidRDefault="00796207" w:rsidP="00796207">
      <w:pPr>
        <w:rPr>
          <w:rtl/>
        </w:rPr>
      </w:pPr>
      <w:r>
        <w:rPr>
          <w:rFonts w:cs="Arial"/>
          <w:rtl/>
        </w:rPr>
        <w:t xml:space="preserve">ח. כָּל־מַה שֶּׁחֲזָקִים יוֹתֵר בֶּאֱמוּנַת הָרָצוֹן, הַיְנוּ לְהַאֲמִין וְלֵידַע שֶׁהַכֹּל מִתְנַהֵג רַק בִּרְצוֹנוֹ יִתְבָּרַךְ, בְּוַדַּאי מִתְחַזֵּק יוֹתֵר רְצוֹן הָאָדָם לַעֲשׂוֹת רְצוֹנוֹ יִתְבָּרַךְ וּלְבַטֵּל רְצוֹנוֹ מִפְּנֵי רְצוֹנוֹ יִתְבָּרַךְ, וְלִהְיוֹת לוֹ עַל־כָּל־פָּנִים כִּסּוּפִין וּרְצוֹנוֹת חֲזָקִים לַעֲבוֹדָתוֹ יִתְבָּרַךְ, אֲשֶׁר זֶה עִקַּר הַיַּהֲדוּת כַּיָּדוּעַ. אַךְ עַל־יְדֵי הִתְגַּבְּרוּת הַבַּעַל־דָּבָר נֶחְשָׁךְ וְנִפְגָּם אֶצְלוֹ אֱמוּנַת הָרָצוֹן, וְעַל־יְדֵי־זֶה נֶחֱלָשׁ גַּם הָרָצוֹן שֶׁלּוֹ דִקְדֻשָּׁה, וְנוֹפֵל לִרְצוֹנוֹת אֲחֵרִים, לְתַאֲווֹת וְכַיּוֹצֵא. אַךְ מֵחֲמַת שֶׁאַף־עַל־פִּי־כֵן כְּבָר הָיוּ צַדִּיקִים הַרְבֵּה בָּעוֹלָם, שֶׁגִּלּוּ אֱמוּנַת הָרָצוֹן לְעֵין כֹּל עַל־יְדֵי הָאוֹתוֹת וְהַמּוֹפְתִים וְכוּ', אֲשֶׁר עָשָׂה משֶׁה וּשְׁאָר הַנְּבִיאִים וְהַזְּקֵנִים וְהַצַּדִּיקִים הַבָּאִים אַחֲרָיו, עַד אֲשֶׁר אִי אֶפְשָׁר לִכְפֹּר חַס וְשָׁלוֹם בְּהָרָצוֹן לְגַמְרֵי. אַךְ עִקַּר כֹּחַ הַבַּעַל־דָּבָר לִלְחֹם עֲדַיִן עִם חֲלוּשֵׁי כֹחַ שֶׁבְּיִשְׂרָאֵל הוּא רַק עַל־יְדֵי שֶׁמַּטִּיל סָפֵק בָּרָצוֹן, וּמִזֶּה נִמְשָׁכִים כָּל הַהִתְרַחֲקוּת וְהַנְּפִילוֹת שֶׁל אוֹתָם שֶׁהִתְחִילוּ קְצָת לָגֶשֶׁת אֶל הַקֹּדֶשׁ וְאַחַר־כָּךְ נָפְלוּ מִזֶּה, הַכֹּל מֵחֲמַת סְפֵקוֹת הַנַּ"ל, שֶׁהַבַּעַל־דָּבָר מַטִּיל סָפֵק בְּלִבּוֹ כְּאִלּוּ אֵין לוֹ עוֹד תִּקְוָה לָשׁוּב אֵלָיו יִתְבָּרַךְ, וּכְאִלּוּ אֵינוֹ פוֹעֵל עוֹד כְּלוּם בָּרָצוֹן הַטּוֹב, חַס וְשָׁלוֹם, עַד אֲשֶׁר עַל־יְדֵי־זֶה מִתְרַשֵּׁל גַּם־כֵּן בָּרָצוֹן הַטּוֹב, וְקָשֶׁה וְכָבֵד עָלָיו לְהַמְתִּין וּלְצַפּוֹת כָּל־כָּךְ לִישׁוּעַת הַשֵּׁם. כִּי מִי שֶׁרוֹצֶה לְהַמְשִׁיךְ עַל עַצְמוֹ אֱמוּנַת הָרָצוֹן, וּלְמַלֹּאת כָּל חֶסְרוֹנוֹתָיו רַק עַל־יְדֵי זֶה, </w:t>
      </w:r>
      <w:r>
        <w:rPr>
          <w:rFonts w:cs="Arial"/>
          <w:rtl/>
        </w:rPr>
        <w:lastRenderedPageBreak/>
        <w:t>הוּא צָרִיךְ לְהַמְתִּין וּלְהַמְתִּין, בִּבְחִינַת (איכה ג) "טוֹב וְיָחִיל וְדוּמָם לִתְשׁוּעַת ה'". וְכָל זֶה אִם הוּא חָזָק בֶּאֱמוּנַת הָרָצוֹן בְּוַדַּאי גָּמוּר, אֲבָל עַל־יְדֵי הַסְּפֵקוֹת הַנַּ"ל, אֲזַי מָטָה יָדוֹ וְנִלְאֶה מִלְּהַמְתִּין כָּל־כָּךְ, עַד שֶׁיּוּכַל לָבוֹא עַל־יְדֵי־זֶה לִנְפִילָה גְדוֹלָה כַּנַּ"ל. וּמִזֶּה הָיָה כָּל טָעוּת הָעֵרֶב רַב עַד שֶׁעָשׂוּ אֶת הָעֵגֶל, כִּי רָאוּ כִּי בשֵׁשׁ משֶׁה, וְהֵם לֹא רָצוּ לְהַמְתִּין, וְכָל זֶה מֵחֲמַת הַסָּפֵק בָּרָצוֹן. וְזֶה שֶׁאָמְרוּ: "כִּי זֶה משֶׁה הָאִישׁ לֹא יָדַעְנוּ מֶה הָיָה לוֹ" - 'לֹא יָדַעְנוּ' דַיְקָא, בְּחִינַת סְפֵקוֹת. וְהַתִּקּוּן לְכָל זֶה, לְחַזֵּק אֱמוּנַת הָרָצוֹן, הוּא לִתֵּן צְדָקָה הַרְבֵּה פְּעָמִים, בְּחִינַת "נָתוֹן תִתֵּן" אֲפִלּוּ מֵאָה פְּעָמִים, כִּי הִתְגַּבְּרוּת הַבַּעַל־דָּבָר בְּעִנְיַן הַטָּלַת הַסְּפֵקוֹת וַחֲלִישׁוּת אֵלּוּ הֵם כִּמְעַט בְּלִי שִׁעוּר, וּצְרִיכִין לְחַזֵּק אֶת עַצְמוֹ כְּנֶגְדּוֹ בְּכָל פַּעַם, וְעִקַּר הַהִתְחַזְּקוּת עַל־יְדֵי צְדָקָה, כַּמְבֹאָר בִּפְנִים (הל' ברכות השחר ה"ה, אותיות ל לד).</w:t>
      </w:r>
    </w:p>
    <w:p w14:paraId="52220437" w14:textId="77777777" w:rsidR="00796207" w:rsidRDefault="00796207" w:rsidP="00796207">
      <w:pPr>
        <w:rPr>
          <w:rtl/>
        </w:rPr>
      </w:pPr>
      <w:r>
        <w:rPr>
          <w:rFonts w:cs="Arial"/>
          <w:rtl/>
        </w:rPr>
        <w:t>ט. זֶה כְּלָל גָּדוֹל, שֶׁכָּל הָעוֹלָם לֹא נִבְרָא כִּי אִם בִּשְׁבִיל הַבְּחִירָה, וְעַל־כֵּן הַבְּחִירָה יֶשׁ־לָהּ כֹּחַ גָּדוֹל מְאֹד מְאֹד כַּיָּדוּעַ. וְעִקַּר כֹּחַ הַבְּחִירָה הִיא עַל־יְדֵי שֶׁהַשֵּׁם יִתְבָּרַךְ הֶעְלִים וְהִסְתִּיר רְצוֹנוֹ בְּהַסְתָּרוֹת וְהַעְלָמוֹת גְּדוֹלוֹת, וְתָלָה הַכֹּל בִּרְצוֹן הָאָדָם, בְּחִינַת "וְהָאָרֶץ נָתַן לִבְנֵי אָדָם", הַיְנוּ שֶׁהַשֵּׁם יִתְבָּרַךְ מָסַר הַבְּחִירָה לְהָאָדָם, וּבְדֶרֶךְ שֶׁאָדָם רוֹצֶה לֵילֵךְ מוֹלִיכִין אוֹתוֹ. וּכְמוֹ שֶׁיֵּשׁ כֹּחַ בָּאָדָם לְשַׁבֵּר תַּאֲווֹתָיו וְלִבְרֹחַ מֵרַע וְלַעֲשׂוֹת טוֹב, כְּמוֹ־כֵן יֵשׁ לוֹ כֹּחַ לְהֵפֶךְ, לֵילֵךְ אַחַר שְׁרִירוּת לִבּוֹ וּלְהִתְגַּבֵּר בִּרְצוֹנוֹת רָעִים כָּאֵלּוּ, עַד שֶׁכִּבְיָכוֹל יַכְרִיחַ רְצוֹנוֹ יִתְבָּרַךְ לְמַלֹּאת תַּאֲוָתוֹ וּרְצוֹנוֹ הָרָע. כְּמוֹ שֶׁרוֹאִין שֶׁאֶחָד נִכְסָף מְאֹד בְּרָצוֹן חָזָק לְדָבָר שֶׁבִּקְדֻשָּׁה, לִנְסֹעַ לְאֶרֶץ־יִשְׂרָאֵל אוֹ לְהַצַּדִּיק וְכַיּוֹצֵא, וְיֵשׁ לוֹ עַל זֶה מְנִיעוֹת רַבּוֹת וַעֲצוּמוֹת, וְהוּא כִּמְעַט מִן הַנִּמְנָע וּלְמַעְלָה מִדֶּרֶךְ הַטֶּבַע - אַף־עַל־פִּי־כֵן יוּכַל לְהִתְגַּבֵּר בְּחֵשֶׁק גָּדוֹל כָּזֶה וּבִרְצוֹנוֹת וְכִסּוּפִים חֲזָקִים כָּל־כָּךְ, עַד שֶׁהַשֵּׁם יִתְבָּרַךְ עוֹשֶׂה רְצוֹנוֹ וּמְסַבֵּב עִמּוֹ בִּדְרָכִים נִפְלָאִים וּבְהַשְׁגָּחָה נִפְלָאָה שֶׁלֹּא כְּדֶרֶךְ הַטֶּבַע, עַד שֶׁזּוֹכֶה לְהוֹצִיא מַחֲשַׁבְתּוֹ הַטּוֹבָה מִן הַכֹּחַ אֶל הַפֹּעַל. אֲבָל אֶת זֶה לְעֻמַּת זֶה עָשָׂה אֱלֹקִים, שֶׁגַּם הַהוֹלֵךְ לִדְבַר עֲבֵרָה, חַס וְשָׁלוֹם, אוֹ לֵילֵךְ לַמֶּרְחַקִּים לְאַבֵּד נַפְשׁוֹ לָדַעַת, לִלְמֹד חָכְמוֹת חִיצוֹנִיּוֹת וְכַיּוֹצֵא, וְיֵשׁ לוֹ גַם־כֵּן עַל זֶה מְנִיעוֹת רַבּוֹת וַעֲצוּמוֹת, וְהוּא כִּמְעַט מִן הַנִּמְנָע וְשֶׁלֹּא כְּדֶרֶךְ הַטֶּבַע, רַק הוּא מִתְגַּבֵּר בְּרִשְׁעָתוֹ בְּרָצוֹן חָזָק כָּזֶה, עַד שֶׁהַשֵּׁם יִתְבָּרַךְ מְסַבֵּב עִמּוֹ כָּל־כָּךְ עַד שֶׁבָּא לְשָׁם, וְכָל זֶה מֵחֲמַת גֹּדֶל כֹּחַ הַבְּחִירָה, כִּי בְּדֶרֶךְ שֶׁאָדָם רוֹצֶה לֵילֵךְ מוֹלִיכִין אוֹתוֹ. אַךְ הַחִלּוּק וְהַהֶפְרֵשׁ יְכוֹלִין הַכֹּל לְהָבִין: כִּי זֶה הָאִישׁ הַכָּשֵׁר, כָּל יְסוֹד כַּוָּנָתוֹ וּרְצוֹנוֹ בִּשְׁבִיל הַתַּכְלִית הָאֲמִתִּי הַנִּצְחִי, לִפְרשׁ מִתַּאֲווֹת עוֹלָם הַזֶּה הַכָּלֶה וְהַנִּפְסָד וְלַעֲשׂוֹת רְצוֹנוֹ יִתְבָּרַךְ, שֶׁזֶּה עִקַּר הַתַּכְלִית, וְהַשֵּׁם יִתְבָּרַךְ עוֹשֶׂה עִמּוֹ נִפְלָאוֹת לְמַלֹּאת רְצוֹנוֹ, וְאָז בְּוַדַּאי אַשְׁרֵי לוֹ בָּעוֹלָם הַזֶּה וּבָעוֹלָם הַבָּא; וְזֶה הַהֵפֶךְ - כָּל כַּוָּנָתוֹ וּרְצוֹנוֹ לְתַאֲווֹת עוֹלָם הַזֶּה וּשְׁרִירוּת לִבּוֹ הָרָע, וְעַל יְדֵי זֶה יוֹרֵד לִבְאֵר שַׁחַת וְאַחֲרִיתוֹ עֲדֵי אֹבֵד (שם עח עט).</w:t>
      </w:r>
    </w:p>
    <w:p w14:paraId="7E08A3F1" w14:textId="77777777" w:rsidR="00796207" w:rsidRDefault="00796207" w:rsidP="00796207">
      <w:pPr>
        <w:rPr>
          <w:rtl/>
        </w:rPr>
      </w:pPr>
      <w:r>
        <w:rPr>
          <w:rFonts w:cs="Arial"/>
          <w:rtl/>
        </w:rPr>
        <w:t>י. עַל־יְדֵי שֶׁרוֹאִין שֶׁבְּדֶרֶךְ שֶׁאָדָם רוֹצֶה לֵילֵךְ מוֹלִיכִין אוֹתוֹ, וּמַצְלִיחִין בְּיָדוֹ מִלְמַעְלָה שֶׁיִּגְמֹר חֶפְצוֹ הֵן לְטוֹב אוֹ לְרַע חַס וְשָׁלוֹם כַּנַּ"ל, עַל־יְדֵי־זֶה יֵשׁ טוֹעִין וְסוֹבְרִין שֶׁחַס וְשָׁלוֹם הַשֵּׁם יִתְבָּרַךְ בִּטֵּל רְצוֹנוֹ לְגַמְרֵי, וּמָסַר בְּיַד הָאָדָם הַכֹּל כְּפִי נְטִיַּת רְצוֹנוֹ, שֶׁמִּי שֶׁרוֹצֶה לֵילֵךְ בְּדֶרֶךְ הַקֹּדֶשׁ וְהַפְּרִישׁוּת צָרִיךְ לִשְׁמֹר אֶת עַצְמוֹ מְאֹד שֶׁלֹּא יִפְגֹּם חַס וְשָׁלוֹם, בִּכְדֵי שֶׁלֹּא כא יִפֹּל עַל־יְדֵי־זֶה בְּאֵין סוֹמֵךְ, אֲבָל מִי שֶׁנְּטִיַּת רְצוֹנוֹ הוּא לֵילֵךְ שׁוֹבָב בְּדֶרֶךְ לִבּוֹ, אֲזַי לֹא יַזִּיק לוֹ שׁוּם פְּגָם כְּלָל, אַדְּרַבָּא וְכוּ' חַס וְשָׁלוֹם, וְנִדְמֶה לָהֶם שֶׁיֵּשׁ לָהֶם רְאָיוֹת עַל סְבָרוֹת אֵלּוּ, חַס וְשָׁלוֹם. וּבְטָעֻיּוּת כָּאֵלּוּ יֵשׁ הַרְבֵּה מַדְרֵגוֹת, כִּי יֵשׁ סְבָרוֹת מְשֻׁבָּשׁוֹת אֲפִלּוּ אֵצֶל אֲנָשִׁים כְּשֵׁרִים קְצָת, שֶׁמִּשְׁתַּלְשְׁלִין בְּדַקּוּת גָּדוֹל מִסְּבָרוֹת הָרָעוֹת כָּאֵלּוּ שֶׁהֵם אֶפִּיקוֹרְסוּת גְּמוּרָה, כַּמּוּבָן לְכָל מַשְׂכִּיל. וּבֶאֱמֶת אִישׁ בַּעַר לֹא יֵדָע וְכוּ', כִּי בְּוַדַּאי רְצוֹנוֹ יִתְבָּרַךְ שֶׁכָּל אָדָם יַעֲשֶׂה רַק טוֹב וְיִהְיֶה בּוֹרֵחַ מִן הָעֲבֵרָה וְיַפְרִישׁ אֶת עַצְמוֹ מִתַּאֲווֹת עוֹלָם הַזֶּה, וְלֹא בִלְבַד מִן הַמּוֹתָרוֹת, אֶלָּא גַּם בַּהֶכְרֵחִיּוֹת יְמַעֵט בְּכָל מַה דְּאֶפְשָׁר וִיקַדֵּשׁ עַצְמוֹ בַּמֻּתָּר לוֹ, וְרַק בָּזֶה חָפֵץ הַשֵּׁם יִתְבָּרַךְ. וְאַף־עַל־פִּי שֶׁגַּם עִם הָרְשָׁעִים גּוֹמֵר הַשֵּׁם יִתְבָּרַךְ לְמַלֹּאת רְצוֹנָם, כְּמוֹ שֶׁכָּתוּב: "כִּי אַתָּה עָמָל וָכַעַס תַּבִּיט לָתֵת בְּיָדֶךָ", וּכְמוֹ שֶׁפֵּרֵשׁ רַשִׁ"י שָׁם, אַף־עַל־פִּי־כֵן בְּוַדַּאי הַבֵּט אֶל עָמָל לֹא יוּכַל כְּלָל, וְהָרְשָׁעִים הֵם כְּמַשָּׂא עַל פָּנָיו כִּבְיָכוֹל, כְּמַאֲמַר רַבּוֹתֵינוּ זַ"ל; וּמַה שֶּׁמְּמַלֵּא גַם רְצוֹנָם, הוּא רַק בִּשְׁבִיל כֹּחַ הַבְּחִירָה, כִּי אִם לָאו, תִּתְבַּטֵּל הַבְּחִירָה לְגַמְרֵי, אֲשֶׁר אֵין זֶה רְצוֹנוֹ יִתְבָּרַךְ. אֲבָל הַמַּשְׂכִּיל הֶחָפֵץ בֶּאֱמֶת יִרְאֶה וְיָבִין הַחִלּוּק שֶׁבֵּין הַכְּשֵׁרִים וְהַיְרֵאִים, שֶׁהַצְלָחָתָם לָנֶצַח, וּבֵין הַצְלָחַת רְשָׁעִים, שֶׁהִיא רַק לְפִי שָׁעָה, בְּחִינַת "בִּפְרֹחַ רְשָׁעִים כְּמוֹ עֵשֶׂב וְכוּ' לְהִשָּׁמְדָם עֲדֵי עַד", וְגַם זֶה הוּא רַק בִּשְׁבִיל כֹּחַ הַבְּחִירָה כַּנַּ"ל (שם אות פב).</w:t>
      </w:r>
    </w:p>
    <w:p w14:paraId="2C865F52" w14:textId="77777777" w:rsidR="00796207" w:rsidRDefault="00796207" w:rsidP="00796207">
      <w:pPr>
        <w:rPr>
          <w:rtl/>
        </w:rPr>
      </w:pPr>
      <w:r>
        <w:rPr>
          <w:rFonts w:cs="Arial"/>
          <w:rtl/>
        </w:rPr>
        <w:t>יא. כָּל בְּחִינַת הַהִתְעוֹרְרוּת שֶׁלָּנוּ הִיא רַק כְּמַדְלִיק נֵר, שֶׁאֵינוֹ עוֹשֶׂה כְּלוּם, רַק שֶׁלּוֹקֵחַ נֵר וּמַדְלִיק בּוֹ נֵרוֹת אֲחֵרִים לַאֲלָפִים וּרְבָבוֹת כְּמוֹ שֶׁיִּרְצֶה. נִמְצָא אַף־עַל־פִּי שֶׁהַנֵּר דּוֹלֵק, וְכֵן נֵרוֹת הַנִּדְלָקִים הַכֹּל מוּכָן מִכְּבָר, אַף־עַל־פִּי־כֵן אִם לֹא יַעֲשֶׂה הָאָדָם הַמַּעֲשֶׂה כָּל־דְהוּ לִקַּח הַנֵּר הַדּוֹלֵק וּלְהַדְלִיק בּוֹ אֲחֵרִים, בְּוַדַּאי לֹא יִהְיוּ נִדְלָקִים מֵעַצְמָם. כְּמוֹ־כֵן הַקָּדוֹשׁ־בָּרוּךְ־הוּא הֵכִין הַכֹּל בְּחָכְמָתוֹ, וְאַף־עַל־פִּי־כֵן רוֹצֶה דַוְקָא שֶׁאֲנַחְנוּ נַעֲשֶׂה וְנִגְמֹר עַל־יְדֵי הִתְעוֹרְרוּתֵנוּ מִלְּמַטָּה, אַף־עַל־פִּי שֶׁבֶּאֱמֶת הַכֹּל מֵאִתּוֹ יִתְבָּרַךְ, כִּי כָל עֲבוֹדַת הָאָדָם אֶת הַשֵּׁם יִתְבָּרַךְ הוּא בִּבְחִינַת הַדְלָקַת וְהֶאָרַת אוֹר הַנְּשָׁמָה, כַּמּוּבָן בַּזֹּהַר הַקָּדוֹשׁ (הל' ק"ש ה"ה אות יט).</w:t>
      </w:r>
    </w:p>
    <w:p w14:paraId="3A038F8D" w14:textId="77777777" w:rsidR="00796207" w:rsidRDefault="00796207" w:rsidP="00796207">
      <w:pPr>
        <w:rPr>
          <w:rtl/>
        </w:rPr>
      </w:pPr>
      <w:r>
        <w:rPr>
          <w:rFonts w:cs="Arial"/>
          <w:rtl/>
        </w:rPr>
        <w:lastRenderedPageBreak/>
        <w:t>יב. כָּל הַטָּעֻיּוֹת וְהַמְּבוּכוֹת שֶׁל כָּל הַכִּתּוֹת הַמְבֹאָרִים בְּהַמַּעֲשֶׂה שֶׁל הַבַּעַל־תְּפִלָּה, הֵם גַּם בְּכָל אָדָם וּבְכָל זְמָן. כִּי יֵשׁ בְּנֵי־אָדָם שֶׁלְּהוּטִים בְּיוֹתֵר אַחַר הַכָּבוֹד, וְיֵשׁ בָּזֶה כַּמָּה בְחִינוֹת כַּמְבֹאָר בִּפְנִים, וְיֵשׁ שֶׁמִּתְגַּבֵּר בָּהֶם מִדַּת הָרְצִיחָה וְחֵמָה וְקִנְאָה וְשִׂנְאָה וְכוּ', וְכֵן בִּשְׁאָר הַכִּתּוֹת כַּמּוּבָן; וַאֲפִלּוּ בְּאָדָם אֶחָד בְּעַצְמוֹ נִמְצָאִים בְּחִינוֹת מִכָּל הַכִּתּוֹת הַנַּ"ל: קִנְאָה וְתַאֲוָה וְכָבוֹד וּשְׁאָר כָּל הַמִּדּוֹת רָעוֹת. וְעִקַּר הַתִּקּוּן לְכָל זֶה הוּא רַק עַל־יְדֵי תְפִלָּה, כִּי עַל־יְדֵי תְפִלָּה זוֹכִין לְשַׁבֵּר כָּל הַתַּאֲווֹת וְכָל הַמִּדּוֹת רָעוֹת, כִּי הַכֹּל נִתְבַּטֵּל וְנִתְתַּקֵּן עַל־יְדֵי הַתְּפִלָּה דַוְקָא (הל' תפלה ה"ד אות יג).</w:t>
      </w:r>
    </w:p>
    <w:p w14:paraId="35A6E7FE" w14:textId="77777777" w:rsidR="00796207" w:rsidRDefault="00796207" w:rsidP="00796207">
      <w:pPr>
        <w:rPr>
          <w:rtl/>
        </w:rPr>
      </w:pPr>
      <w:r>
        <w:rPr>
          <w:rFonts w:cs="Arial"/>
          <w:rtl/>
        </w:rPr>
        <w:t>יג. כָּל מִי שֶׁרוֹצֶה לָחוּס עַל עַצְמוֹ וְלַחְשֹׁב עַל תַּכְלִיתוֹ הַנִּצְחִי, כָּל תַּקָּנָתוֹ, שֶׁאֵיךְ שֶׁהוּא, אֵיךְ שֶׁהוּא - יִהְיֶה בְּעֵינֵי עַצְמוֹ בְּכָל יוֹם כִּבְרִיָּה חֲדָשָׁה מַמָּשׁ. כִּי בֶּאֱמֶת נַעֲשֶׂה הָאָדָם כִּבְרִיָּה חֲדָשָׁה בְּכָל יוֹם, שֶׁבִּשְׁבִיל זֶה מְבָרְכִין כָּל בִּרְכוֹת הַשַּׁחַר, כַּמְבֹאָר בְּשֻׁלְחָן־ עָרוּךְ. וְעַל־כֵּן אֵיךְ שֶׁהוּא, צָרִיךְ שֶׁתִּהְיֶה הָעֲבוֹדָה שֶׁעוֹסֵק בְּכָל יוֹם חֲדָשָׁה אֶצְלוֹ לְגַמְרֵי, כִּי כָל אֶחָד מִיִּשְׂרָאֵל עוֹשֶׂה כַּמָּה מִצְו?ֹת בְּכָל יוֹם, צִיצִת וּתְפִלִּין וְכַיּוֹצֵא. אַךְ הָעִקָּר, שֶׁיִּרְאֶה לְיַשֵּׁב דַּעְתּוֹ בְּכָל יוֹם, שֶׁזֶּה הַיּוֹם שֶׁעוֹמֵד בּוֹ עֲדַיִן לֹא הָיָה בָּעוֹלָם, וְכֵן לֹא יִהְיֶה עוֹד הַיּוֹם הַזֶּה בָּעוֹלָם, וְהָעֲבוֹדָה לְהַשֵּׁם יִתְבָּרַךְ שֶׁצְּרִיכִין בְּזֶה הַיּוֹם הִיא חֲדָשָׁה לְגַמְרֵי, וְרַק עָלֶיךָ נָפַל חוֹבוֹת הַיּוֹם, עַל זֶה הָאָדָם שֶׁעוֹמֵד בְּאוֹתוֹ הַדּוֹר, בְּאוֹתוֹ הַיּוֹם, הוּא דַיְקָא צָרִיךְ לַעֲסֹק בַּעֲבוֹדָה זֹאת וְלֹא מַלְאָךְ וְלֹא שָׂרָף, וַאֲפִלּוּ נִשְׁמוֹת הַצַּדִּיקִים שֶׁבְּגַן־עֵדֶן עֶלְיוֹן אֵינָם יְכוֹלִים לְהַשְׁלִים הָעֲבוֹדָה הַזֹּאת, רַק "חַי חַי הוּא יוֹדֶךָ כָּמוֹנִי הַיּוֹם" (ישעיה לח) - כָּמוֹנִי הַיּוֹם דַּיְקָא, הַיְנוּ כְּמוֹ שֶׁאֲנִי הַיּוֹם בְּאֵיזוֹ מַדְרֵגָה פְחוּתָה שֶׁהוּא, אַף־עַל־פִּי־כֵן מֵאַחַר שֶׁאֲנִי חַי אֲנִי צָרִיךְ לְהוֹדוֹת לְךָ דַיְקָא. אַדְּרַבָּא, כָּל מַה שֶּׁיּוֹדֵעַ בְּנַפְשׁוֹ שֶׁהוּא גָרוּעַ וּמְקֻלְקָל בְּיוֹתֵר, עַל־יָדוֹ דַיְקָא יִתְגַּדֵּל וְיִתְקַדֵּשׁ שְׁמוֹ הַגָּדוֹל בְּיוֹתֵר כְּשֶׁיִּתְקָרֵב אֵלָיו יִתְבָּרַךְ, בְּחִינַת "כַּד אֲתָא יִתְרוֹ וַאֲמַר וְכוּ', כְּדֵין אִסְתַּלַּק וְאִתְיַקַּר שְׁמָא דְקֻדְשָׁא־בְּרִיךְ־הוּא וְכוּ'", כִּי עִקַּר גְּדֻלַּת הַשֵּׁם יִתְבָּרַךְ הוּא דַיְקָא כְּשֶׁהָרְחוֹקִים מִתְקָרְבִים אֵלָיו יִתְבָּרַךְ, וְעִקַּר הָעֵצָה לְקִיּוּם הַתּוֹרָה הוּא לְהַתְחִיל בְּכָל פַּעַם מֵחָדָשׁ כַּנַּ"ל. וַאֲפִלּוּ אִם אֵין יְכוֹלִין לַעֲשׂוֹת כְּלוּם מִגֹּדֶל הִתְגָּרוּת וְהִתְגַּבְּרוּת הַגָּלוּת בְּגוּף וָנֶפֶשׁ וּמָמוֹן, אַף־עַל־פִּי־כֵן יַתְחִיל בְּכָל פַּעַם לְהָכִין וּלְהַזְמִין אֶת עַצְמוֹ מֵחָדָשׁ לַעֲבוֹדָתוֹ יִתְבָּרַךְ, שֶׁזֶּה בְּחִינַת: 'אֶהְיֶ"ה' - אֲנָא זְמִין לְמֶהֱוֵי. וְלִפְעָמִים צְרִיכִין לְהַתְחִיל בְּיוֹם אֶחָד כַּמָּה וְכַמָּה הַתְחָלוֹת חֲדָשׁוֹת, מִכָּל־שֶׁכֵּן בְּכָל שָׁבוּעַ וְכוּ', עַד שֶׁאַחַר־כָּךְ מִצְטָרְפִין כָּל הַהַתְחָלוֹת הַנַּ"ל וּבָאִין לְעֶזְרָתוֹ, כִּי לֵית רְעוּתָא טָבָא דְאִתְאֲבִיד, וְעַל־יְדֵי־זֶה זוֹכֶה אַחַר־כָּךְ לְהַתְחִיל וְלִגְמֹר עֲבוֹדָתוֹ בִּשְׁלֵמוּת כָּרָאוּי. וְהָעִקָּר, שֶׁצָּרִיךְ הָאָדָם לְסַלֵּק מִדַּעְתּוֹ בְּכָל יוֹם וּבְכָל פַּעַם כָּל מַה שֶּׁעָבַר עָלָיו עַד אוֹתוֹ הַיּוֹם וְאוֹתָהּ הַשָּׁעָה, וְכָל הַהַתְחָלוֹת מִכָּל הָעֲבוֹדוֹת שֶׁהִתְחִיל לַעֲבֹד הַשֵּׁם יִתְבָּרַךְ עַד עַתָּה לֹא יַעֲלוּ אֶצְלוֹ בַּחֶשְׁבּוֹן כְּלָל, רַק כְּאִלּוּ לֹא הִתְחִיל עֲדַיִן מֵעוֹלָם כְּלָל. כִּי עִקַּר הַיְרִידוֹת וְהַנְּפִילוֹת שֶׁל כָּל אֶחָד הוּא מֵחֲמַת שֶׁנִּדְמֶה לוֹ בְּדַעְתּוֹ שֶׁכְּבָר הִתְחִיל קְצָת בַּעֲבוֹדַת הַשֵּׁם וְנָפַל מִזֶּה, וְאַחַר־כָּךְ הִתְחַזֵּק לְהַתְחִיל עוֹד וְנָפַל עוֹד פַּעַם, וְכֵן הַרְבֵּה פְּעָמִים, וְעַל־כֵּן מִתְיָאֵשׁ אֶת עַצְמוֹ לְגַמְרֵי חַס וְשָׁלוֹם וּמִתְרַשֵּׁל בַּעֲבוֹדָתוֹ מִלְּהַתְחִיל עוֹד הַפָּעַם. עַל־כֵּן עִקַּר הָעֵצָה - לִשְׁכֹּחַ בְּכָל פַּעַם כָּל מַה שֶּׁעָבַר עָלָיו, אַף־עַל־פִּי שֶׁכְּבָר הִתְחִיל אֲלָפִים וְרִבְבוֹת פְּעָמִים אֵין מִסְפָּר, רַק עַתָּה יַתְחִיל מֵחָדָשׁ לְגַמְרֵי לְהָכִין וּלְהַזְמִין עַצְמוֹ לַעֲבוֹדָתוֹ יִתְבָּרַךְ בְּכָל מַה שֶּׁיּוּכַל: אִם לִצְעֹק אֶל הַשֵּׁם מֵעֹמֶק הַלֵּב, כְּמוֹ שֶׁצָּרִיךְ עַתָּה בְּאוֹתָהּ שָׁעָה; אִם לְהַתְחִיל לִלְמֹד וּלְהִתְפַּלֵּל וְלַעֲשׂוֹת מִצְו?ֹת; אִם לִשְׂמֹחַ אֶת עַצְמוֹ בַּמֶּה שֶׁלֹּא עָשַׂנִי גּוֹי וְכוּ', וְכֵן בְּכָל מִינֵי עֵצוֹת לַעֲבוֹדָתוֹ יִתְבָּרַךְ, עַד שֶׁעַל־יְדֵי־זֶה יִשָּׁאֵר קַיָּם בְּקִיּוּם הַתּוֹרָה תָּמִיד. כִּי בֶּאֱמֶת אֲפִלּוּ מִי שֶׁחָטָא כָּל יָמָיו וְשָׁב בָּאַחֲרוֹנָה, מוֹחֲלִין לוֹ הַכֹּל, כְּמַאֲמַר רַבּוֹתֵינוּ זַ"ל; מִכָּל־שֶׁכֵּן מִי שֶׁכְּבָר הִתְחִיל כַּמָּה פְּעָמִים לָשׁוּב אֵלָיו יִתְבָּרַךְ. וְעִקַּר הַנְּפִילוֹת וַחֲלִישׁוּת הַדַּעַת מִזֶּה שֶׁרָאוּ שֶׁכְּבָר נִסּוּ אֶת עַצְמָם וְהִתְחִילוּ כַּמָּה פְּעָמִים וְנָפְלוּ, הוּא רַק מַעֲשֵׂה בַּעַל־דָּבָר, שֶׁרוֹצֶה לַהֲסִיתָם עַל־יְדֵי־זֶה וּלְעַרְבֵּב דַּעְתָּם לְיָאֵשׁ אֶת עַצְמָם, חַס וְשָׁלוֹם. עַל־כֵּן צְרִיכִין לִזָּהֵר מְאֹד לֵילֵךְ בַּדֶּרֶךְ הַנַּ"ל לְהַתְחִיל מֵחָדָשׁ בְּאֵיזוֹ בְחִינָה שֶׁהוּא, וִישַׁכַּח מִדַּעְתּוֹ לְגַמְרֵי כָּל מַה שֶּׁעָבַר עָלָיו, וְכָל הַהַתְחָלוֹת שֶׁהִתְחִיל עַד עַתָּה לֹא יַעֲלֶה לוֹ מִן הַחֶשְׁבּוֹן כְּלָל, רַק עַתָּה צָרִיךְ לְהַתְחִיל מֵחָדָשׁ לְגַמְרֵי, וְכֵן לְעוֹלָם, עַד שֶׁיִּזְכֶּה לִתְשׁוּבָה שְׁלֵמָה וּלְהַתְחִיל וְלִגְמֹר בִּשְׁלֵמוּת כָּרָאוּי. וּכְשֶׁזּוֹכֶה לְהִתְחַזֵּק בְּכָל הַנַּ"ל, אֲזַי זוֹכֶה עַל־יְדֵי־זֶה לִדְבָרִים גְּבוֹהִים וְעֶלְיוֹנִים מְאֹד, כִּי נִמְשָׁךְ עָלָיו הֶאָרָה מִשְּׁלשָׁה פְּעָמִים שֵׁם אֶהְיֶ"ה וּפַעַם אַחַת שֵׁם הֲוָיָ"ה, שֶׁהוֹדִיעַ הַשֵּׁם יִתְבָּרַךְ לְמשֶׁה רַבֵּנוּ עָלָיו הַשָּׁלוֹם בְּעֵת שֶׁשָּׁאַל אוֹתוֹ: "וְאָמְרוּ לִי מַה שְּׁמוֹ וְכוּ'", וְכֵן זוֹכֶה עַל־יְדֵי־זֶה לְהַשִּׁיר וְהַנִּגּוּן שֶׁיִּתְּעַר לֶעָתִיד, שֶׁהוּא פָּשׁוּט כָּפוּל מְשֻׁלָּשׁ מְרֻבָּע, וְנֶאֱרָג עַל שֵׁם הֲוָיָ"ה שֶׁהוּא י' יק' יקו' וְכוּ', כַּמְבֹאָר בִּפְנִים (הל' קה"ת ה"ו, אותיות יז כ כב כה).</w:t>
      </w:r>
    </w:p>
    <w:p w14:paraId="5F1ED7F5" w14:textId="77777777" w:rsidR="00796207" w:rsidRDefault="00796207" w:rsidP="00796207">
      <w:pPr>
        <w:rPr>
          <w:rtl/>
        </w:rPr>
      </w:pPr>
      <w:r>
        <w:rPr>
          <w:rFonts w:cs="Arial"/>
          <w:rtl/>
        </w:rPr>
        <w:t xml:space="preserve">יד. לִפְעָמִים הַיְרִידָה הוּא לְצֹרֶךְ הָעֲלִיָּה, וְהִיא תַּכְלִית הָעֲלִיָּה. אֲבָל כָּל זֶה הוּא רַק בָּעוֹלָם הַזֶּה, שֶׁהוּא עוֹלָם הָעֲשִׂיָּה, שֶׁמָּלֵא קְלִפּוֹת, וּמִזֶּה בָּאִים כָּל הָעֲלִיּוֹת וִירִידוֹת שֶׁעוֹבְרִים עַל הָאָדָם. וּכְשֶׁיּוֹרֵד וְנוֹפֵל חַס וְשָׁלוֹם לִמְדוֹר הַקְּלִפּוֹת וְאֵינוֹ מְיָאֵשׁ אֶת עַצְמוֹ חַס וְשָׁלוֹם, רַק אַדְּרַבָּא צוֹעֵק וּמְחַפֵּשׂ מִשָּׁם דַּיְקָא אַחַר כְּבוֹדוֹ יִתְבָּרַךְ, בִּבְחִינַת 'אַיֵּה מְקוֹם כְּבוֹדוֹ', עַל־ יְדֵי־זֶה זוֹכֶה לְהַכְנִיעַ אֶת הַקְּלִפּוֹת בִּמְקוֹמָם דַּיְקָא, וְאָז עוֹלֶה לָבֶטַח בַּעֲלִיּוֹת גְּדוֹלוֹת שֶׁבַּקְּדֻשָּׁה בְּלִי שׁוּם מְנִיעָה, בִּבְחִינַת יְרִידָה תַּכְלִית הָעֲלִיָּה כַּנַּ"ל. אֲבָל </w:t>
      </w:r>
      <w:r>
        <w:rPr>
          <w:rFonts w:cs="Arial"/>
          <w:rtl/>
        </w:rPr>
        <w:lastRenderedPageBreak/>
        <w:t>לֶעָתִיד לָבוֹא, שֶׁיִּהְיֶה כֻּלּוֹ קֹדֶשׁ, וְאֶת רוּחַ הַטֻּמְאָה יַעֲבִיר מִן הָאָרֶץ, אָז יַעֲלוּ מִדַּרְגָּא לְדַרְגָּא, מֵחַיִל אֶל חַיִל, בְּלִי יְרִידָה, בִּבְחִינַת 'מַעֲלִין בַּקֹּדֶשׁ וְלֹא מוֹרִידִין' (הל' ביהכ"נ ה"ב).</w:t>
      </w:r>
    </w:p>
    <w:p w14:paraId="3D4FC64B" w14:textId="77777777" w:rsidR="00796207" w:rsidRDefault="00796207" w:rsidP="00796207">
      <w:pPr>
        <w:rPr>
          <w:rtl/>
        </w:rPr>
      </w:pPr>
      <w:r>
        <w:rPr>
          <w:rFonts w:cs="Arial"/>
          <w:rtl/>
        </w:rPr>
        <w:t>טו. צְרִיכִין לְהִתְחַזֵּק מְאֹד מְאֹד בְּעֵת הַגְּמָר שֶׁל הַמִּצְוָה וְהָעֲבוֹדָה שֶׁהִתְחִיל, וּכְמוֹ שֶׁאָמְרוּ רַבּוֹתֵינוּ זַ"ל: הַמַּתְחִיל בְּמִצְוָה אוֹמְרִים לוֹ גְּמֹר, וְכֵן אֵין הַמִּצְוָה נִקְרֵאת אֶלָּא עַל שֵׁם מִי שֶׁגּוֹמְרָהּ, כִּי עַל־פִּי־רֹב הַגְּמָר קָשֶׁה וְכָבֵד מְאֹד מְאֹד, כַּנִּרְאֶה בְּחוּשׁ. כִּי הַהַתְחָלָה קָשָׁה מְאֹד, כְּמַאֲמַר רַזַ"ל: כָּל הַתְחָלוֹת קָשׁוֹת, וְאַחַר הַהַתְחָלָה הוֹלֵךְ וּמִתְנַהֵג קְצָת כְּסֵדֶר, וְאַחַר־כָּךְ כְּשֶׁמַּגִּיעִים לְהַגְּמָר, אָז קָשֶׁה וְכָבֵד מְאֹד; וְכָל זֶה מֵחֲמַת שֶׁהַגְּמָר הוּא בְּחִינַת אַחֲרִית, וְאֵין זוֹכִין לְקַשֵּׁר הָאַחֲרִית בְּהָרֵאשִׁית, שֶׁזֶּהוּ תַּכְלִית כָּל הַמִּצְו?ֹת וְהָעֲבוֹדוֹת, הַיְנוּ לַחֲזֹר וּלְהִכָּלֵל מֵהָעוֹלָם הַזֶּה הַגַּשְׁמִי, שֶׁהוּא בְּחִינַת אַחֲרִית, סוֹף כָּל דַּרְגִין, בְּרֵאשִׁית מַחֲשַׁבְתּוֹ וְהַשְׁגָּחָתוֹ יִתְבָּרַךְ (עי' אמונה אות כג), כִּי אִם כְּשֶׁזּוֹכִין לִגְמֹר הַמִּצְוָה בִּשְׁלֵמוּת, וְעַל־כֵּן מִתְגָּרֶה עַל זֶה הַבַּעַל־דָּבָר מְאֹד. כִּי גַם בְּכָל מִצְוָה וַעֲבוֹדָה יֵשׁ הַתְחָלָה וְסוֹף וּגְמַר הַמִּצְוָה בִּשְׁלֵמוּת, וְאֵין הַמִּצְוָה שְׁלֵמָה עַד שֶׁגּוֹמֵר אוֹתָהּ, כַּמּוּבָן לַכֹּל וְכַמְבֹאָר בִּפְנִים, וְאָז דַּיְקָא זוֹכִין לְהַמְשִׁיךְ הָאוֹר הַנִּמְשָׁךְ עַל־יְדֵי כָּל מִצְוָה, לְהַמְשִׁיךְ אוֹתוֹ מֵרֵאשִׁית וְעַד אַחֲרִית, עַד שֶׁיִּהְיֶה נִכְלָל זֶה הָעוֹלָם בְּשָׁרְשׁוֹ, עַל־כֵּן צְרִיכִין לְהִתְחַזֵּק מְאֹד לִגְמֹר הַמִּצְוָה וְהָעֲבוֹדָה שֶׁהִתְחִיל. וְעִנְיָן זֶה הוּא בִּכְלָלִיּוּת וּבִפְרָטִיּוּת, בְּכָל אָדָם וְהֵן בִּכְלַל הָעוֹלָם, כִּי כָל אָדָם אֲפִלּוּ כְּשֶׁזּוֹכֶה לַעֲשׂוֹת מִצְוָה וּלְגָמְרָהּ בִּשְׁלֵמוּת, עֲדַיִן צָרִיךְ לִישׁוּעָתוֹ תָּמִיד שֶׁיִּזְכֶּה לְאַחֲרִית טוֹב, כִּי טוֹב אַחֲרִית דָּבָר מֵרֵאשִׁיתוֹ, כִּי הַבַּעַל־דָּבָר אוֹרֵב עַל הָאָדָם תָּמִיד, וְהָעִקָּר עַל אַחֲרִיתוֹ, וּכְמַאֲמַר רַבּוֹתֵינוּ זַ"ל: אַל תַּאֲמִין בְּעַצְמְךָ עַד יוֹם מוֹתֶךָ. וְעַל־כֵּן אָנוּ רוֹאִים שֶׁהַרְבֵּה הִתְחִילוּ בַּעֲבוֹדַת הַשֵּׁם, אֲבָל זְעִירִין אִנּוּן שֶׁזָּכוּ לְהַגִּיעַ לְמַעֲלוֹת הַשְּׁלֵמוּת. וְאַף־עַל־ פִּי שֶׁבְּוַדַּאי גַּם הַהַתְחָלָה בְּעַצְמָהּ בַּעֲבוֹדַת הַשֵּׁם טוֹב מְאֹד, וּבְוַדַּאי שׁוּם תְּנוּעָה שֶׁל כָּל אֶחָד שֶׁהִתְחִיל בַּעֲבוֹדַת הַשֵּׁם אֵינוֹ נֶאֱבָד לְעוֹלָם, אַף־עַל־פִּי־כֵן לִזְכּוֹת לְמַה שֶּׁצָּרִיךְ כָּל אֶחָד לִזְכּוֹת, בְּוַדַּאי צָרִיךְ שֶׁיִּגְמֹר עֲבוֹדָתוֹ בִּשְׁלֵמוּת וְלַעֲבֹד הַשֵּׁם כָּל יְמֵי חַיָּיו עַד הַסּוֹף. וְכֵן הוּא גַם־כֵּן בִּכְלָלִיּוּת הָעוֹלָם: כִּי עַתָּה בַּדּוֹרוֹת הַלָּלוּ, שֶׁהוּא בְּחִינַת אַחֲרִית הַיָּמִים, בִּשְׁבִיל זֶה מִתְגַּבֵּר עַצְמוֹ הַבַּעַל־דָּבָר בְכָל אֶחָד מְאֹד בְּתַאֲווֹת וּכְפִירוֹת וְאֶפִּיקוֹרְסוּת הַמִּתְפַּשֵּׁט עַתָּה בָּעוֹלָם בְּפַרְהֶסְיָא, מַה שֶּׁלֹּא נִשְׁמַע כָּזֹאת מִימֵי קֶדֶם, וְגַם הָאֲנָשִׁים הַכְּשֵׁרִים קְצָת נָפְלוּ מְאֹד בְּטִרְדַּת הַפַּרְנָסָה, וּזְעִירִין אִנּוּן שֶׁיִּהְיוּ שְׁקוּדִים עַל דַּלְתֵי הַתּוֹרָה וְהָעֲבוֹדָה בִּתְמִידוּת כְּמוֹ הַדּוֹרוֹת הַקּוֹדְמִים, וְכָל זֶה מֵחֲמַת שֶׁכְּבָר סָמוּךְ אֶל הַסּוֹף וּגְמַר תִּקּוּן הָעוֹלָם בְּתַכְלִית הַשְּׁלֵמוּת עַל־יְדֵי מְשִׁיחַ צִדְקֵנוּ, שֶׁיָּבוֹא בִּמְהֵרָה בְיָמֵינוּ וְיִגְאָלֵנוּ גְּאֻלַּת עוֹלָם שֶׁאֵין אַחֲרֶיהָ גָּלוּת. עַל־כֵּן מַנִּיחַ אֶת עַצְמוֹ הַבַּעַל־דָּבָר לְאָרְכּוֹ וּלְרָחְבּוֹ, לִמְנֹעַ אֶת יִשְׂרָאֵל מֵעֲבוֹדַת הַשֵּׁם, בִּפְרָט עַל־יְדֵי הַמַּחֲלֹקֶת הַגָּדוֹל שֶׁהִכְנִיס בָּעוֹלָם, עַל־כֵּן צְרִיכִין עַכְשָׁו לְהִתְחַזֵּק מְאֹד בַּעֲבוֹדָתוֹ יִתְבָּרַךְ, וְכָל אֶחָד צָרִיךְ לְהִתְחַזֵּק מְאֹד לִגְמֹר מַה שֶּׁהִתְחִיל בַּעֲבוֹדָתוֹ יִתְבָּרַךְ, וְאִם הִתְחִיל - יִגְמֹר, וְאִם לֹא הִתְחִיל עֲדַיִן - יַתְחִיל וְיִגְמֹר (הלכות מו"מ הלכה ד, אותיות יג טז טז).</w:t>
      </w:r>
    </w:p>
    <w:p w14:paraId="3877017D" w14:textId="77777777" w:rsidR="00796207" w:rsidRDefault="00796207" w:rsidP="00796207">
      <w:pPr>
        <w:rPr>
          <w:rtl/>
        </w:rPr>
      </w:pPr>
      <w:r>
        <w:rPr>
          <w:rFonts w:cs="Arial"/>
          <w:rtl/>
        </w:rPr>
        <w:t>טז. עִקַּר הִתְגַּבְּרוּת הַמִּלְחָמָה אֲרֻכָּה שֶׁצָּרִיךְ כָּל אָדָם לִלְחֹם בְּזֶה הָעוֹלָם הוּא עַל־יְדֵי הַדַּעַת הַקָּדוֹשׁ שֶׁמֵּאִיר הָרַב הָאֱמֶת בְּכָל דּוֹר לְבָנָיו וְתַלְמִידָיו, שֶׁעַל־יְדֵי־זֶה הוּא מַצִּיל אֶת יִשְׂרָאֵל מֵעֲו?ֹנוֹת. וְעִקַּר הַדַּעַת הַזֶּה אִי אֶפְשָׁר לְהָאִיר בָּהֶם כִּי אִם עַל־יְדֵי רְמָזִים, כִּי אִי אֶפְשָׁר בְּשׁוּם אֹפֶן לְבָאֵר לְכָל אֶחָד בִּפְרָטִיּוּת אֵיךְ יִתְגַּבֵּר לִשָּׁאֵר עַל עָמְדוֹ בְּכָל הָעִתִּים אֲשֶׁר יַעַבְרוּ עָלָיו; רַק הַמַּשְׂכִּיל הֶחָפֵץ בֶּאֱמֶת יָכוֹל לְהָבִין הָרְמָזִים אֵיךְ לִשָּׁאֵר קַיָּם בִּנְקֻדַּת יַהֲדוּתוֹ לְעוֹלָם וָעֶד. וְיֵשׁ רְמָזִים שֶׁמֵּאִיר לָהֶם הַצַּדִּיק אֵיךְ לְהִנָּצֵל מֵחֲטָאִים בְּכַמָּה וְכַמָּה דְרָכִים וְעֵצוֹת שׁוֹנוֹת, אֲבָל אַף־עַל־פִּי־כֵן הַבְּחִירָה יֵשׁ לָהּ כֹּחַ גָּדוֹל, וְיֵשׁ הַרְבֵּה שֶׁנִּכְשָׁלִים מְאֹד, רַחֲמָנָא לִצְּלַן, וּמִתְגָּרֶה בָּהֶם הַבַּעַל־דָּבָר לְהַפִּילָם לְגַמְרֵי, חַס וְשָׁלוֹם, וְזֶה גָרוּעַ מִן הַכֹּל. עַל־כֵּן הָעִקָּר לְהִתְקָרֵב לְצַדִּיקִים, וְהֵם מְאִירִים בָּהֶם הַדַּעַת כִּי עֲדַיִן הַשֵּׁם אִתָּם וְאֶצְלָם, כִּי מְלֹא כָל הָאָרֶץ כְּבוֹדוֹ. אַךְ גַּם זֶה הַדַּעַת אִי אֶפְשָׁר לְבָאֳרוֹ בִּשְׁלֵמוּת בְּפֶה וּבִכְתָב, עַד הֵיכָן עַד הֵיכָן צָרִיךְ כָּל אֶחָד לְהִתְחַזֵּק בְּכָל מַה שֶּׁיַּעֲבֹר עָלָיו כָּל יְמֵי חַיָּיו, וְגַם בָּזֶה הָעִקָּר עַל־יְדֵי הָרְמָזִים יְכוֹלִין לְהָבִין, שֶׁמְּרַמְּזִין לָנוּ לְהִתְחַזֵּק אֵיךְ שֶׁהוּא אֵיךְ שֶׁהוּא עַד אֵין תַּכְלִית, כִּי מִכָּל הַמְּקוֹמוֹת יְכוֹלִין לָשׁוּב אֵלָיו יִתְבָּרַךְ, וְהָעִקָּר עַל־יְדֵי הֶאָרַת הָרָצוֹן שֶׁנִּמְשָׁךְ מִבְּחִינַת הָרְמָזִים הַנַּ"ל, הַיְנוּ שֶׁאֵיךְ שֶׁהוּא, יִתְגַּבֵּר עַל־כָּל־פָּנִים בִּרְצוֹנוֹת טוֹבִים וַחֲזָקִים אֵלָיו יִתְבָּרַךְ, כִּי אַף־עַל־פִּי־כֵן אֲנִי רוֹצֶה הָאֱמֶת וְכוּ', כִּי הָרָצוֹן חָפְשִׁי תָּמִיד וְעַל־יָדוֹ עִקַּר הִתְגַּבְּרוּת הַמִּלְחָמָה (הל' נט"י לסעודה ה"ה, אותיות נד נה).</w:t>
      </w:r>
    </w:p>
    <w:p w14:paraId="4880F4DF" w14:textId="77777777" w:rsidR="00796207" w:rsidRDefault="00796207" w:rsidP="00796207">
      <w:pPr>
        <w:rPr>
          <w:rtl/>
        </w:rPr>
      </w:pPr>
      <w:r>
        <w:rPr>
          <w:rFonts w:cs="Arial"/>
          <w:rtl/>
        </w:rPr>
        <w:t>יז. עַל־יְדֵי הַתּוֹרָה מִתְקַשְּׁרִין כָּל הָעוֹלָמוֹת, עֶלְיוֹן בְּתַחְתּוֹן וְתַחְתּוֹן בְּעֶלְיוֹן. כִּי זֶה עִקַּר כְּלַל הַתּוֹרָה, שֶׁאָנוּ זוֹכִין עַל־יְדֵי כָּל מִצְוָה וּמִצְוָה שֶׁאָנוּ עוֹשִׂין בְּגַשְׁמִיּוּת בְּזֶה הָעוֹלָם לְקַשֵּׁר נַפְשׁוֹתֵינוּ לְמַעְלָה וּלְהַמְשִׁיךְ שְׁכִינַת עֻזּוֹ לְמַטָּה, שֶׁזֶּה בְּחִינַת הַיִּחוּדִים הַנַּעֲשִׂים עַל־יְדֵי כָּל מִצְוָה וּמִצְוָה (שם פג).</w:t>
      </w:r>
    </w:p>
    <w:p w14:paraId="163EEE66" w14:textId="77777777" w:rsidR="00796207" w:rsidRDefault="00796207" w:rsidP="00796207">
      <w:pPr>
        <w:rPr>
          <w:rtl/>
        </w:rPr>
      </w:pPr>
      <w:r>
        <w:rPr>
          <w:rFonts w:cs="Arial"/>
          <w:rtl/>
        </w:rPr>
        <w:t xml:space="preserve">יח. צְרִיכִין לְהִתְפַּלֵּל מְאֹד לְהַשֵּׁם יִתְבָּרַךְ לְהִנָּצֵל מִלִּמּוּדִים רָעִים, הַנִּמְשָׁכִין מִבְּחִינַת תּוֹרוֹת הַנְּפוּלוֹת, כִּי הַרְבֵּה הַרְבֵּה (נִשְׁקְטוּ) נִשְׁקְעוּ בָזֶה, כִּי הַכֹּל חֲפֵצִים לְיִרְאָה אֶת ה', בִּפְרָט בְּנֵי הַנְּעוּרִים, שֶׁעַל־ פִּי־רֹב הֵם מִשְׁתּוֹקְקִים וּמִתְגַּעְגְּעִים מְאֹד לְהִתְקָרֵב לְהַשֵּׁם יִתְבָּרַךְ, אֲבָל הַרְבֵּה מִתְרַחֲקִים מֵחֲמַת דֵּעוֹת רָעוֹת </w:t>
      </w:r>
      <w:r>
        <w:rPr>
          <w:rFonts w:cs="Arial"/>
          <w:rtl/>
        </w:rPr>
        <w:lastRenderedPageBreak/>
        <w:t>וּסְבָרוֹת כּוֹזְבוֹת שֶׁל הַחוֹלְקִין עַל הָאֱמֶת, שֶׁמְּקַבְּלִין תּוֹרוֹת נְפוּלוֹת וְלִמּוּדִים רָעִים שֶׁמְּהַפְּכִין דִּבְרֵי אֱלֹקִים חַיִּים, וְאוֹמְרִים שֶׁאָסוּר לְהִתְפַּלֵּל בְּכֹחַ וּבִיגִיעוֹת וּבִמְסִירַת נֶפֶשׁ וְכַיּוֹצֵא בָזֶה, וְתוֹלִין עַצְמָן בְּאִילָן גָּדוֹל, כְּאִלּוּ קִבְּלוּ כָּךְ מִצַּדִּיק גָּדוֹל - וְשֶׁקֶר בְּפִיהֶם, כִּי חָלִילָה לַחְשֹׁב כָּזֹאת עַל צַדִּיק אֲמִתִּי, רַק שֶׁלֹּא זָכוּ לְכַוֵּן וּלְהָבִין כַּוָּנָתוֹ הָאֲמִתִּית, וְהֵם נִתְעוּ וְנָבוֹכוּ מִמֵּילָא עַל־יְדֵי הַלִּמּוּדִים פְּגוּמִים הַנַּ"ל. וּבֶאֱמֶת גַּם אֵצֶל בְּנֵי־אָדָם פְּשׁוּטִים נִמְצָאִים גַּם־כֵּן סְבָרוֹת מֻחְלָפוֹת שֶׁמְּהַפְּכִין הָאֱמֶת, וּמִזֶּה נִמְשָׁךְ כָּל הַהִתְרַחֲקוּת וְהַנְּפִילוֹת שֶׁלָּהֶם. עַל־כֵּן צְרִיכִין מְאֹד לְבַקֵּשׁ מֵהַשֵּׁם יִתְבָּרַךְ לְהִנָּצֵל מִזֶּה, וְשֶׁיִּזְכֶּה לִמְצֹא אִישׁ אֱמֶת, שֶׁיְּקַבֵּל מִמֶּנּוּ לִמּוּד אֱמֶת, הַנִּמְשָׁךְ מִתּוֹרַת אֱמֶת, שֶׁאֵין בּוֹ שׁוּם פְּסֹלֶת וְשׁוּם סְבָרָה מֻחְלֶפֶת כְּלָל (הל' ברהמ"ז ה"ה אות ד).</w:t>
      </w:r>
    </w:p>
    <w:p w14:paraId="074C7B4D" w14:textId="77777777" w:rsidR="00796207" w:rsidRDefault="00796207" w:rsidP="00796207">
      <w:pPr>
        <w:rPr>
          <w:rtl/>
        </w:rPr>
      </w:pPr>
      <w:r>
        <w:rPr>
          <w:rFonts w:cs="Arial"/>
          <w:rtl/>
        </w:rPr>
        <w:t>יט. לִפְעָמִים נִתְעוֹרֵר הָאָדָם אֶל הַקְּדֻשָּׁה וּמִתְלַהֵב לִבּוֹ מְאֹד לְהַשֵּׁם יִתְבָּרַךְ בְּהִשְׁתּוֹקְקוּת נִפְלָא, וְנִדְמֶה לוֹ שֶׁבְּוַדַּאי יִהְיֶה אִישׁ כָּשֵׁר וְלֹא יִמְנָעֵהוּ שׁוּם מְנִיעָה; וְתֵכֶף אַחַר שָׁעָה נוֹפֵל מִתְּשׁוּקָתוֹ, וְנִטַמְטֵם לִבּוֹ וְנִתְבַּלְבֵּל מֹחוֹ וְשׁוֹכֵחַ לְגַמְרֵי אֶת כָּל הַתְּשׁוּקָה הָרִאשׁוֹנָה, כְּאִלּוּ מֵעוֹלָם לֹא הָיָה לוֹ תְּשׁוּקָה כְּלָל לַעֲבוֹדַת הַבּוֹרֵא יִתְבָּרַךְ. וְלִפְעָמִים נִמְשָׁךְ תְּשׁוּקָתוֹ לְהַשֵּׁם יִתְבָּרַךְ אֵיזֶה זְמַן גָּדוֹל, וְאַף־עַל־פִּי־כֵן יֵשׁ שֶׁאַחַר־ כָּךְ נוֹפֵל מִתְּשׁוּקָתוֹ וְשׁוֹכֵחַ הַכֹּל כַּנַּ"ל. וְכָל זֶה נִמְשָׁךְ מֵחֲמַת כִּי עִקַּר קְדֻשַּׁת הָאָדָם הוּא הַדַּעַת וְהַמֹּחִין שֶׁלּוֹ, שֶׁהֵם בְּחִינַת הַנְּשָׁמָה וְהַחִיּוּת שֶׁל הָאָדָם; וְהָעִקַּר הַמֹּחִין הֵם בְּחִינַת הַמֹּחִין שֶׁל אֶרֶץ־יִשְׂרָאֵל, שֶׁהֵם בְּחִינַת שֶׁפַע נֹעַם הָעֶלְיוֹן. וּכְשֶׁנִּתְעוֹרֵר לְהָאָדָם אֵיזֶה חֵשֶׁק דִּקְדֻשָּׁה לַעֲבוֹדַת הַשֵּׁם, זֶה נִמְשָׁךְ מִבְּחִינַת הַנֹּעַם הָעֶלְיוֹן הַנַּ"ל, וְאָז תֵּכֶף נִתְעוֹרְרִין גַּם־כֵּן הַחוֹבְלִים, שֶׁהֵם בְּחִינַת מֹחִין שֶׁל חוּץ־לָאָרֶץ, וּבָאִים לְהִתְתַּקֵּן עַל־יְדֵי הַשְׁפָּעַת הַנֹּעַם הָעֶלְיוֹן; וּכְשֶׁאֵינוֹ זוֹכֶה לְתַקְּנָם, אֲזַי נִפְגָּמִים גַּם בְּחִינוֹת הַמֹּחִין שֶׁל אֶרֶץ־יִשְׂרָאֵל שֶׁנִּמְשְׁכוּ עָלָיו, וְעַל־יְדֵי־זֶה הוּא שׁוֹכֵחַ הַכֹּל, כְּאִלּוּ לֹא הָיָה לוֹ תְּשׁוּקָה כְּלָל לַעֲבוֹדָתוֹ יִתְבָּרַךְ. וְעַל־כֵּן צָרִיךְ הָאָדָם לִשְׁמֹר אֶת הַזִּכָּרוֹן מְאֹד, שֶׁיַּזְכִּיר אֶת עַצְמוֹ בְּכָל פַּעַם אֶת כָּל הַתְּשׁוּקוֹת הָרִאשׁוֹנוֹת דִּקְדֻשָּׁה שֶׁהָיוּ לוֹ, כְּדֵי לְהַמְשִׁיךְ עָלָיו אֶת כָּל הָרְשִׁימוֹת הַקְּדוֹשׁוֹת שֶׁנִּשְׁאֲרוּ מֵהַתְּשׁוּקוֹת הָרִאשׁוֹנוֹת, כְּדֵי שֶׁיִּתְעוֹרֵר עַל־יְדֵי־זֶה לָשׁוּב לְהַשֵּׁם יִתְבָּרַךְ. וְעִקַּר הָעֵצָה הוּא, שֶׁתֵּכֶף כְּשֶׁנִּתְעוֹרֵר עַל הָאָדָם אֵיזֶה טוֹב, שֶׁזֶּה בְּחִינַת קְדֻשַּׁת אֶרֶץ יִשְׂרָאֵל כַּנַּ"ל, אֲזַי תֵּכֶף יַעֲשֶׂה עַל־יְדֵי הַתְּשׁוּקָה הַזֹּאת אֵיזֶה עֻבְדָּא דִקְדֻשָּׁה, לְהִתְפַּלֵּל אוֹ לִלְמֹד אוֹ לַעֲשׂוֹת אֵיזֶה מִצְוָה, וְיַעֲשֶׂה לְעַצְמוֹ אוֹצָרוֹת בְּמֹחוֹ לְהַטְמִין שָׁם אֶת כָּל הַטּוֹב שֶׁל שֶׁבַע שָׁנִים הַטּוֹבוֹת, כִּי הָאָדָם יֶשׁ לוֹ בְּחִירָה, וְיֶשׁ לוֹ כֹּחַ בְּיָדוֹ כְּשֶׁבָּא אֵלָיו אֵיזֶה תְּשׁוּקָה טוֹבָה, לְהַטְמִין וּלְקַשֵּׁר אוֹתָהּ בִּפְנִימִיּוּת מֹחוֹ וְלִקַּח בְּמַחֲשַׁבְתּוֹ זֹאת הַתְּשׁוּקָה לְזָכְרָהּ הֵיטֵב שֶׁלֹּא יִשְׁכָּחֶהָ לְעוֹלָם. כִּי מֵאַחַר שֶׁהַצַּדִּיק הוֹדִיעַ לוֹ מִכְּבָר וּמִקֹּדֶם, שֶׁאַחַר־כָּךְ יָבוֹאוּ עָלָיו יְמֵי רָע, חַס וְשָׁלוֹם, בְּחִינַת שֶׁבַע שְׁנֵי הָרָעָב, וְיִרְצוּ לְהַשְׁכִּיחַ מִמֶּנּוּ כָּל הַטּוֹב הַהוּא - עַל־יְדֵי־זֶה הַמַּשְׂכִּיל יָבִין מֵעַצְמוֹ שֶׁצָּרִיךְ לִגְנֹז הֵיטֵב אֶת כָּל הַטּוֹב שֶׁל שֶׁבַע שָׁנִים הַטּוֹבוֹת, דְּהַיְנוּ שֶׁיְּקַשֵּׁר הֵיטֵב אֶת הַחֵשֶׁק דִּקְדֻשָּׁה בְּמַחֲשַׁבְתּוֹ, וְיִקַּח בְּדַעְתּוֹ זֶה הָעִנְיָן בְּעַצְמוֹ, שֶׁאֲפִלּוּ כְּשֶׁיִּטַּמְטֵם לִבּוֹ עַל־ יְדֵי הִתְעוֹרְרוּת הָרַע שֶׁבַּחוֹבְלִים שֶׁיָּבוֹא עָלָיו אַחַר־כָּךְ, אַף־עַל־פִּי־כֵן יִתְחַזֵּק בַּעֲבוֹדַת הַשֵּׁם עַל־יְדֵי שֶׁיַּזְכִּיר עַצְמוֹ בְּהַתְּשׁוּקָה הָרִאשׁוֹנָה כַּנַּ"ל, וְכָל הָרְשִׁימוֹת שֶׁל הַתְּשׁוּקוֹת הָרִאשׁוֹנוֹת שֶׁיִּגָּנְזוּ בִּפְנִימִיּוּת מֹחוֹ יִהְיוּ לוֹ לְפִקָּדוֹן לְהַחֲיוֹת אֶת נַפְשׁוֹ בִּימֵי רַע שֶׁיָּבוֹאוּ אַחַר־כָּךְ, שֶׁזֶּה בְּחִינַת מַה שֶּׁיָּעַץ יוֹסֵף לְפַרְעֹה שֶׁיִּקְבְּצוּ אֶת כָּל אֹכֶל שֶׁבַע שָׁנִים הַטּוֹבוֹת, וְהָיָה הָאֹכֶל לְפִקָּדוֹן לָאָרֶץ לְשֶׁבַע שְׁנֵי הָרָעָב, וְלֹא תִכָּרֵת הָאָרֶץ בָּרָעָב - הַיְנוּ כַּנִּזְכָּר לְעֵיל (הל' ברכות הפירות ה"ד אות יב).</w:t>
      </w:r>
    </w:p>
    <w:p w14:paraId="1C22EDF3" w14:textId="77777777" w:rsidR="00796207" w:rsidRDefault="00796207" w:rsidP="00796207">
      <w:pPr>
        <w:rPr>
          <w:rtl/>
        </w:rPr>
      </w:pPr>
      <w:r>
        <w:rPr>
          <w:rFonts w:cs="Arial"/>
          <w:rtl/>
        </w:rPr>
        <w:t>כ. עִקַּר הַחִפּוּשׂ אַחַר הָאֲבֵדוֹת שֶׁצָּרִיךְ כָּל אֶחָד לְחַפֵּשׂ כָּל יְמֵי חַיָּיו הוּא עַל־יְדֵי שֵׁב וְאַל תַּעֲשֶׂה עַל־כָּל־פָּנִים, הַיְנוּ שֶׁלֹּא יִהְיֶה כָּרוּךְ אַחַר תַּאֲווֹתָיו, וְאָז מִמֵּילָא יִהְיוּ נִמְצָאִין כָּל הָאֲבֵדוֹת (עי' תשובה אותיות יג יד).</w:t>
      </w:r>
    </w:p>
    <w:p w14:paraId="030F46DE" w14:textId="77777777" w:rsidR="00796207" w:rsidRDefault="00796207" w:rsidP="00796207">
      <w:pPr>
        <w:rPr>
          <w:rtl/>
        </w:rPr>
      </w:pPr>
      <w:r>
        <w:rPr>
          <w:rFonts w:cs="Arial"/>
          <w:rtl/>
        </w:rPr>
        <w:t>כא. כֹּחַ הַבְּחִירָה שֶׁבָּאָדָם הוּא מִגְּדֻלַּת נִפְלְאוֹת הַבּוֹרֵא, אֲשֶׁר בְּכָל הַבְּרִיאָה כֻּלָּהּ מֵרֹאשׁ וְעַד סוֹף לֹא נִמְצָא דָּבָר נִפְלָא יוֹתֵר מִזֶּה, כַּמּוּבָא (הל' ברכות הריח ה"ד אות יט).</w:t>
      </w:r>
    </w:p>
    <w:p w14:paraId="7C1E5FFA" w14:textId="77777777" w:rsidR="00796207" w:rsidRDefault="00796207" w:rsidP="00796207">
      <w:pPr>
        <w:rPr>
          <w:rtl/>
        </w:rPr>
      </w:pPr>
      <w:r>
        <w:rPr>
          <w:rFonts w:cs="Arial"/>
          <w:rtl/>
        </w:rPr>
        <w:t>כב. הַשֵּׁם־יִתְבָּרַךְ מַקְדִּים רְפוּאָה לְמַכָּה, כְּמַאֲמַר רַבּוֹתֵינוּ זַ"ל, וּבִשְׁעַת תֹּקֶף הַגָּלוּת מַמְשִׁיךְ עָלֵינוּ הַשֵּׁם יִתְבָּרַךְ הֶאָרָה מִסּוֹף הַגְּאֻלָּה וְהַתִּקּוּן הָאַחֲרוֹן. וְזֶה בִּכְלָלִיּוּת, וּבִפְרָטִיּוּת אֵצֶל כָּל אָדָם, כִּי עִקַּר הַגָּלוּת הוּא גָּלוּת הַנֶּפֶשׁ כַּיָּדוּעַ, אַךְ אַף־עַל־ פִּי־כֵן בִּשְׁעַת הַנִּסָּיוֹן וְהַצָּרָה בְּרוּחָנִיּוּת וּבְגַשְׁמִיּוּת, חַס וְשָׁלוֹם, בְּוַדַּאי הָאָדָם אָז בְּסַכָּנָה גְדוֹלָה, וְצָרִיךְ לִצְעֹק הַרְבֵּה מְאֹד לְהַשֵּׁם יִתְבָּרַךְ וְאַל יִתֵּן דֳּמִי לוֹ, כְּמוֹ שֶׁמָּצִינוּ בִּימֵי אֲחַשְׁוֵרוֹשׁ, שֶׁאָז הִקְדִּים הַשֵּׁם יִתְבָּרַךְ גַּם־כֵּן רְפוּאָה לְמַכָּה, כְּמַאֲמַר רַבּוֹתֵינוּ זַ"ל - אַף עַל פִּי כֵן עִקַּר הַנֵּס וְהַיְשׁוּעָה הוּא עַל יְדֵי רִבּוּי הַצְּעָקוֹת וְהַתְּפִלּוֹת שֶׁהִרְבּוּ אָז (שם אות כא).</w:t>
      </w:r>
    </w:p>
    <w:p w14:paraId="3454F5E8" w14:textId="77777777" w:rsidR="00796207" w:rsidRDefault="00796207" w:rsidP="00796207">
      <w:pPr>
        <w:rPr>
          <w:rtl/>
        </w:rPr>
      </w:pPr>
      <w:r>
        <w:rPr>
          <w:rFonts w:cs="Arial"/>
          <w:rtl/>
        </w:rPr>
        <w:t xml:space="preserve">כג. הַסִּטְרָא אָחֳרָא וְהַקְּלִפּוֹת, שֶׁהֵם כֹּחוֹת הַיֵּצֶר הָרָע וְחֵילוֹתָיו, הֵם נִקְרָאִים הֵיכְלֵי הַתְּמוּרוֹת, שֶׁכָּל כֹּחָם הָרַע הוּא עַל־יְדֵי תְמוּרוֹת, שֶׁמַּחֲלִיפִין וּמְמִירִין רַע בְּטוֹב וְטוֹב בְּרָע, שֶׁמִּשָּׁם כָּל הַבִּלְבּוּלִים וְהַתַּאֲווֹת וְכָל מִינֵי מַחֲלוֹקוֹת וַהֲסָתוֹת וּפִתּוּיִים וּסְבָרוֹת שֶׁל שֶׁקֶר; וְהָעִקָּר - עַל־יְדֵי הָעַצְבוּת, שֶׁעַל־יְדֵי־זֶה הַמֹּחַ מְבֻלְבָּל, וְעַל־ יְדֵי־זֶה יְכוֹלִין לְהָמִיר וּלְהַחֲלִיף הַכֹּל. וְעַל זֶה נִתְיַסֵּד בְּהַוִּדּוּיִים: "אֲשֶׁר הֶחְמַרְתָּ הֵקַלְתִּי, </w:t>
      </w:r>
      <w:r>
        <w:rPr>
          <w:rFonts w:cs="Arial"/>
          <w:rtl/>
        </w:rPr>
        <w:lastRenderedPageBreak/>
        <w:t>וַאֲשֶׁר הֵקַלְתָּ הֶחְמַרְתִּי", כִּי גַם הַחֻמְרוֹת וְהַמִּצְו?ֹת שֶׁלָּהֶם מַזִּיקִין הַרְבֵּה, כִּי לִפְעָמִים הַבַּעַל־דָּבָר מִתְלַבֵּשׁ עַצְמוֹ בְּמִצְו?ֹת. וְזֶה גַם־כֵּן בְּחִינַת יְרָאוֹת הַנְּפוּלוֹת, שֶׁמַּחֲלִיף וּמֵמִיר יִרְאַת הַשֵּׁם בְּיִרְאַת בָּשָׂר וָדָם. אַךְ אֲפִלּוּ כְּשֶׁנִּדְמֶה לוֹ שֶׁמִּתְיָרֵא מֵהַשֵּׁם יִתְבָּרַךְ שֶׁלֹּא יַעַנְשֵׁהוּ, שֶׁזֹּאת הַיִּרְאָה הִיא טוֹבָה, אַךְ אֲפִלּוּ יִרְאָה טוֹבָה, גַּם־כֵּן דֶּרֶךְ הַבַּעַל־דָּבָר לְהַחֲלִיף, עַד שֶׁמֵּבִיא אֶת הָאָדָם לְמָרָה שְׁחֹרָה וְעַצְבוּת מֵחֲמַת יִרְאָה זֹאת, עַד שֶׁמְּרַחֲקֵהוּ מֵהַשֵּׁם יִתְבָּרַךְ עַל־יְדֵי זֶה, כַּיָּדוּעַ נֶגַע זֹאת בְּכַמָּה בְּנֵי־אָדָם. כִּי אֲפִלּוּ כָּל הַיְרָאוֹת הַטּוֹבוֹת צְרִיכִין לְקַבֵּל רַק לְטוֹבָה וְלֹא לְרָעָה, חַס וְשָׁלוֹם, בִּבְחִינַת "יִרְאַת ה' לְחַיִּים", לְהִתְקָרֵב לְהַשֵּׁם יִתְבָּרַךְ עַל־יְדֵי הַיִּרְאָה מִכָּל מָקוֹם שֶׁהוּא שָׁם, וְלֹא לְהִתְרַחֵק חַס וְשָׁלוֹם, כִּי צְרִיכִין שֶׁדַּיְקָא עַל־יְדֵי הַיִּרְאָה וְהָרְעָדָה הַגְּדוֹלָה יָבוֹא לְשִׂמְחָה, בִּבְחִינַת "וְגִילוּ בִּרְעָדָה", וִיחַיֶּה אֶת עַצְמוֹ עַל שֶׁהוּא עַל־כָּל־פָּנִים בִּכְלַל יִשְׂרָאֵל וּמְקֹרָב לְצַדִּיקִים וְכוּ' (הל' ברכות הודאה ה"ו אות יב).</w:t>
      </w:r>
    </w:p>
    <w:p w14:paraId="3A6A880B" w14:textId="77777777" w:rsidR="00796207" w:rsidRDefault="00796207" w:rsidP="00796207">
      <w:pPr>
        <w:rPr>
          <w:rtl/>
        </w:rPr>
      </w:pPr>
      <w:r>
        <w:rPr>
          <w:rFonts w:cs="Arial"/>
          <w:rtl/>
        </w:rPr>
        <w:t>כד. עִקַּר הַיִּרְאָה עִלָּאָה הוּא בִּבְחִינַת "וַיַּסְתֵּר משֶׁה פָּנָיו כִּי יָרֵא מֵהַבִּיט וְכוּ'", שֶׁכְּשֶׁהַמֹּחִין רוֹדְפִין לִרְאוֹת וּלְהַשִּׂיג אֶת אוֹר הָאֵין־סוֹף, נוֹפֵל עָלָיו יִרְאָה  מִבְּחִינַת הַמְסַדֵּר וְהַמְעַכֵּב אֶת הַמֹּחִין, שֶׁהוּא בְּחִינַת כֶּתֶר, שֶׁהוּא לְמַעְלָה מֵהַמֹּחִין. וְזֶה בְּחִינַת "רֵאשִׁית חָכְמָה יִרְאַת ה'", וְנֶאֱמַר: "יִרְאַת ה' רֵאשִׁית דָּעַת", כִּי הַיִּרְאָה בָּאָה מִבְּחִינַת הַכֶּתֶר, שֶׁהוּא בְּרֵאשִׁית הַדַּעַת וְהַחָכְמָה, כִּי הוּא לְמַעְלָה מֵהֶם, וְהוּא מְעַכֵּב אֶת הַמֹּחִין מֵרְדִיפָתָן עַל־יְדֵי הַיִּרְאָה הַנַּ"ל, בְּחִינַת "כִּי יָרֵא מֵהַבִּיט וְכוּ'", וְעַל־ יְדֵי־זֶה דַיְקָא עִקַּר הַשָּׂגַת הַחָכְמָה וְהַדָּעַת (שם אות כד).</w:t>
      </w:r>
    </w:p>
    <w:p w14:paraId="23F1E1C5" w14:textId="77777777" w:rsidR="00796207" w:rsidRDefault="00796207" w:rsidP="00796207">
      <w:pPr>
        <w:rPr>
          <w:rtl/>
        </w:rPr>
      </w:pPr>
      <w:r>
        <w:rPr>
          <w:rFonts w:cs="Arial"/>
          <w:rtl/>
        </w:rPr>
        <w:t>כה. כָּל מַה שֶּׁרוֹאִין, צְרִיכִין לְהָבִין מִמֶּנּוּ רְמָזִים לַעֲבוֹדַת הַשֵּׁם, בִּפְרָט כְּשֶׁרוֹאֶה אֵיזֶה דְּבַר חִדּוּשׁ. אֲבָל מֵחֲמַת שֶׁהָרַע עַיִן רוֹצֶה לְהִתְאַחֵז בְּכָל דָּבָר שֶׁרוֹאִין וּלְשַׁכֵּחַ מֵהַלֵּב הַזִּכָּרוֹן דִּקְדֻשָּׁה, שֶׁהוּא בְּחִינַת הָרְמָזִים הַנַּ"ל, עַל־כֵּן תִּקְּנוּ חֲזַ"ל בְּרָכָה עַל כָּל דְּבַר חִדּוּשׁ שֶׁרוֹאִין כַּנַּ"ל, כִּי הַבְּרָכָה הוּא בְּחִינַת טוֹב־עַיִן, וְעַל־יְדֵי־זֶה מַכְנִיעִין אֶת הָרַע־עַיִן הַנַּ"ל, וְעַל־יְדֵי־זֶה יְכוֹלִין לְהַזְכִּיר אֶת עַצְמוֹ בְּהַשֵּׁם יִתְבָּרַךְ מִכָּל דָּבָר שֶׁרוֹאִין, כִּי מִכָּל הַדְּבָרִים שֶׁרוֹאִין יְכוֹלִין לְהָבִין וְלִשְׁמֹעַ רְמָזִים לְהִתְקָרֵב לַעֲבוֹדָתוֹ יִתְבָּרַךְ, כְּמוֹ שֶׁכָּתוּב (איוב יב, ז): "שְׁאַל נָא בְהֵמוֹת וְתֹרֶךָֹּ וְעוֹף הַשָּׁמַיִם וְיַגֶּד לָךְ. אוֹ שִׂיחַ לָאָרֶץ וְתֹרֶךָֹּ וִיסַפְּרוּ לְךָ דְּגֵי הַיָּם". וְזֶה בְּחִינַת מַה שֶּׁכָּתוּב בִּשְׁלֹמֹה הַמֶּלֶךְ, עָלָיו הַשָּׁלוֹם (מלכים א ה): "וַיְדַבֵּר עַל הָעֵצִים מִן הָאֶרֶז אֲשֶׁר בַּלְּבָנוֹן וְכוּ', וַיְדַבֵּר עַל הַבְּהֵמָה וְכוּ'", דְּהַיְנוּ שֶׁהָיָה מֵבִין רְמָזִים קְדוֹשִׁים מִכֻּלָּם. אֲבָל מִבְחַר כָּל הַבְּרִיאָה הוּא הָאָדָם, שֶׁמִּמֶּנּוּ יְכוֹלִין לְהָבִין רְמָזִים יוֹתֵר מִכֻּלָּם; אֲבָל מֵחֲמַת שֶׁהָאָדָם הוּא בַּעַל בְּחִירָה וּבַעַל נִצָּחוֹן בְּיוֹתֵר, עַל־יְדֵי־זֶה יָכוֹל לִהְיוֹת בְּהֵפֶךְ, חַס וְשָׁלוֹם, שֶׁחֲבֵרוֹ יַטֶּה דַעְתּוֹ מִן הָאֱמֶת מֵחֲמַת נִצְחוֹנוֹ הָרַע, שֶׁאֵינוֹ יָכוֹל לִסְבֹּל אֶת הָאֱמֶת, כִּי הַנִּצָּחוֹן אֵינוֹ סוֹבֵל אֶת הָאֱמֶת כַּיָּדוּעַ. עַל־כֵּן מִי שֶׁהוּא בַּר־דַּעַת צָרִיךְ לְהַשְׂכִּיל עַל דְּרָכָיו כְּשֶׁפּוֹגֵעַ עִם הָאָדָם, שֶׁיִּרְאֶה לְהִנָּצֵל מִבְּחִינַת רַע־עַיִן בְּכָל הַבְּחִינוֹת, הַיְנוּ שֶׁלֹּא יִפֹּל מִן הָאֱמֶת שֶׁלּוֹ עַל־יְדֵי הִתְגַּבְּרוּת הָרַע־עַיִן וְהַנִּצָּחוֹן שֶׁל חֲבֵרוֹ, וְכֵן שֶׁלֹּא יָבוֹא הוּא בְּעַצְמוֹ עַל־יְדֵי הָרַע־עַיִן וְהַנִּצָּחוֹן שֶׁלּוֹ לְשִׂנְאָה וּמַחֲלֹקֶת עִם חֲבֵרוֹ. וְעִקַּר הַתִּקּוּן לָזֶה הוּא הָאֱמֶת, שֶׁיִּהְיֶה חָזָק בְּהָאֱמֶת בְּתַכְלִית, וְאַף־עַל־פִּי־כֵן יִמְצָא גַם בַּחֲבֵרוֹ נְקֻדּוֹת טוֹבוֹת וְיֶאֱהַב אוֹתוֹ אַף־ עַל־פִּי שֶׁאֵינוֹ הוֹלֵךְ בִּדְרָכָיו (עי' מחלוקת אות י), וְאָז יָכוֹל לִשְׁמֹעַ וּלְהָבִין רְמָזִים מִכָּל אָדָם שֶׁבָּעוֹלָם, כְּפִי הָאָדָם וְהַמָּקוֹם וְהַזְּמָן. וְזֶה בְּחִינַת בִּרְכַּת 'שֶׁהֶחֱיָנוּ' שֶׁצָּרִיךְ לְבָרֵךְ כְּשֶׁרוֹאֶה אֶת חֲבֵרוֹ הֶחָבִיב עָלָיו, כַּמְבֹאָר בִּפְנִים (הלכות ברכות הראיה הלכה ה, אות ו).</w:t>
      </w:r>
    </w:p>
    <w:p w14:paraId="116EF8E5" w14:textId="77777777" w:rsidR="00796207" w:rsidRDefault="00796207" w:rsidP="00796207">
      <w:pPr>
        <w:rPr>
          <w:rtl/>
        </w:rPr>
      </w:pPr>
      <w:r>
        <w:rPr>
          <w:rFonts w:cs="Arial"/>
          <w:rtl/>
        </w:rPr>
        <w:t>כו. כָּל כֹּחַ הַיֵּצֶר הָרָע וְהַתַּאֲווֹת, כֻּלָּם נִמְשָׁכִין מִבְּחִינַת מֹחִין דְּקַטְנוּת, שֶׁמִּשָּׁם אֲחִיזַת כָּל הַדִּינִין, שֶׁמִּשָּׁם כָּל כֹּחַ הַיֵּצֶר הָרָע. וְעַל־כֵּן אָמְרוּ רַבּוֹתֵינוּ זַ"ל: אֵין אָדָם עוֹבֵר עֲבֵרָה אֶלָּא־אִם־כֵּן נִכְנָס בּוֹ רוּחַ שְׁטוּת, כִּי כָל הָעֲבֵרוֹת וְהַפְּגָמִים הֵם עַל־יְדֵי הִסְתַּלְּקוּת הַדַּעַת שֶׁנִּמְשָׁךְ מִמֹּחִין דְּקַטְנוּת, וְעַל־כֵּן עִקַּר עֲבוֹדַת הָאָדָם לָצֵאת מִמֹּחִין דְּקַטְנוּת לְמֹחִין דְּגַדְלוּת. כִּי כְּמוֹ שֶׁהָאָדָם הוֹלֵךְ וְגָדֵל בְּגַשְׁמִיּוּת מִקַּטְנוּת לְגַדְלוּת, וְהָעִקָּר שֶׁבְּכָל פַּעַם יְגַדֵּל דַּעְתּוֹ בְּיוֹתֵר, שֶׁזֶּה עִקַּר גֶּדֶר הָאָדָם, כְּמוֹ־כֵן צָרִיךְ הָאָדָם בַּעֲבוֹדַת הַשֵּׁם לְהִתְיַגֵּעַ בַּעֲבוֹדָתוֹ יִתְבָּרַךְ תָּמִיד, עַד שֶׁיִּזְכֶּה לָצֵאת בְּכָל פַּעַם מִבְּחִינַת מֹחִין דְּקַטְנוּת לְמֹחִין דְּגַדְלוּת, הַיְנוּ עַל־יְדֵי שֶׁיְּשַׁבֵּר כָּל הַתַּאֲווֹת וְהַמִּדּוֹת רָעוֹת הַנִּמְשָׁכִין בְּשָׁרְשָׁן מִבְּחִינַת קַטְנוּת וְיַעֲסֹק בַּעֲבוֹדָתוֹ יִתְבָּרַךְ תָּמִיד, שֶׁעַל־יְדֵי־זֶה יִזְכֶּה לָדַעַת אוֹתוֹ יִתְבָּרַךְ בִּידִיעָה שְׁלֵמָה בִּבְחִינַת מֹחִין דְּגַדְלוּת, וְזֶה עִקַּר עֲבוֹדַת הָאָדָם כָּל יְמֵי חַיָּיו, וְכֵן מוּבָן וּמְבֹאָר בְּכִתְבֵי הָאֲרִיזַ"ל (הלכות תפלת המנחה הלכה ה, אות א).</w:t>
      </w:r>
    </w:p>
    <w:p w14:paraId="694F10C0" w14:textId="77777777" w:rsidR="00796207" w:rsidRDefault="00796207" w:rsidP="00796207">
      <w:pPr>
        <w:rPr>
          <w:rtl/>
        </w:rPr>
      </w:pPr>
      <w:r>
        <w:rPr>
          <w:rFonts w:cs="Arial"/>
          <w:rtl/>
        </w:rPr>
        <w:t xml:space="preserve">כז. עַל־יְדֵי צְדָקָה נַעֲשֶׂה כְּלִי לְקַבֵּל עַל־יָדָהּ שֶׁפַע נֹעַם הָעֶלְיוֹן, שֶׁעַל־יְדֵי־זֶה נַעֲשֶׂה הוֹלָדָה וְנִתְרַבִּין בְּנֵי־אָדָם וְנִתְגַּדֵּל כְּבוֹדוֹ יִתְבָּרַךְ, שֶׁבִּשְׁבִיל זֶה הָיְתָה כָּל הַבְּרִיאָה, בִּפְרָט בְּרִיאַת הָאָדָם שֶׁהוּא עִקָּר, וְכָל זֶה כְּדֵי שֶׁיִּתְגַּדֵּל כְּבוֹדוֹ יִתְבָּרַךְ עַל־יְדֵי הָאָדָם. וְשֶׁפַע נֹעַם הַנַּ"ל הוּא בְּחִינַת מֹחִין שֶׁל אֶרֶץ־יִשְׂרָאֵל, שֶׁהֵם בְּחִינַת שָׁלוֹם, שֶׁמַּנְעִימִין זֶה לָזֶה בַּהֲלָכָה, כְּמוֹ שֶׁאָמְרוּ רַבּוֹתֵינוּ זַ"ל. וְעַל־כֵּן אָמְרוּ רַבּוֹתֵינוּ זַ"ל: הַקִּנְאָה וְהַתַּאֲוָה וְהַכָּבוֹד מוֹצִיאִין אֶת הָאָדָם מִן הָעוֹלָם, כִּי הֵם בְּהֵפֶךְ מִכָּל הַנַּ"ל, כִּי הַתַּאֲוָה הוּא הַהֵפֶךְ מִקְּדֻשַּׁת הַנֹּעַם, כִּי כָל הַתַּאֲווֹת נִמְשָׁכִין מִנְּפִילַת הַמְּתִיקוּת מִנֹּעַם הָעֶלְיוֹן כַּיָּדוּעַ. וְצָרִיךְ הָאָדָם לְהַשְׂכִּיל עַל דְּרָכָיו </w:t>
      </w:r>
      <w:r>
        <w:rPr>
          <w:rFonts w:cs="Arial"/>
          <w:rtl/>
        </w:rPr>
        <w:lastRenderedPageBreak/>
        <w:t>לִבְלִי לִהְיוֹת כָּרוּךְ אַחַר תַּאֲוַת הַמְּתִיקוּת שֶׁל זֶה הָעוֹלָם, רַק לְקַדֵּשׁ אֶת עַצְמוֹ וּלְדַבֵּק אֶת עַצְמוֹ בְּנֹעַם הָעֶלְיוֹן. גַּם עַל־יְדֵי הַתַּאֲוָה הוּא מְמַעֵט בִּצְדָקָה, וְזֶה גַם־כֵּן עִקַּר פְּגַם הַנֹּעַם, כִּי עִקַּר הַשְׁפָּעַת הַנֹּעַם הוּא עַל־יְדֵי צְדָקָה. רַק אַף־עַל־פִּי־כֵן, אַף־עַל־פִּי שֶׁנִּלְכַּד כְּבָר בְּתַאֲווֹתָיו, אַף־עַל־ פִּי־כֵן הָיָה יָכוֹל גַּם־כֵּן לְהִתְתַּקֵּן עַל־יְדֵי שֶׁיְּבַטֵּל אֶת עַצְמוֹ נֶגֶד יִרְאֵי־הַשֵּׁם הָאֲמִתִּיִּים, וְהָיוּ יְכוֹלִין לְהוֹשִׁיעַ לוֹ בְּכַמָּה אֳפָנִים; רַק עַל־יְדֵי הַכָּבוֹד, שֶׁרוֹדֵף אַחַר הַכָּבוֹד וְנִדְמֶה לוֹ שֶׁיֹּאבַד כְּבוֹדוֹ כְּשֶׁיִּתְקָרֵב לִירֵאִים וּכְשֵׁרִים אֲמִתִּיִּים; וְלֹא עוֹד אֶלָּא שֶׁמִּתְגַּבֵּר עָלָיו הַבַּעַל־דָּבָר עַד שֶׁיֶּשׁ לוֹ קִנְאָה וְשִׂנְאָה, עַד שֶׁחוֹלֵק עֲלֵיהֶם; וְעַל־יְדֵי שֶׁרוֹדֵף אַחַר כְּבוֹדוֹ, עַל־יְדֵי־זֶה פּוֹגֵם בִּכְבוֹד הַשֵּׁם יִתְבָּרַךְ, וְעַל־יְדֵי־זֶה בּוֹעֵר בּוֹ בְּיוֹתֵר אֵשׁ הַקִּנְאָה וְהַמַּחֲלֹקֶת, כִּי עַל־יְדֵי פְּגַם הַכָּבוֹד, עַל־יְדֵי־זֶה נוֹפְלִין לְמֹחִין שֶׁל חוּץ־לָאָרֶץ שֶׁהֵם בְּחִינַת חוֹבְלִים, בְּחִינַת מַחֲלֹקֶת, שֶׁזֶּה הֵפֶךְ הַנֹּעַם הַנַּ"ל, שֶׁהוּא בְּחִינַת שָׁלוֹם. וְעַל־יְדֵי־זֶה נִטְרָד מִן הָעוֹלָם, בְּחִינַת 'מוֹצִיאִין אֶת הָאָדָם מִן הָעוֹלָם', כִּי הַכֹּל נִבְרָא בִּשְׁבִיל הָאָדָם דַּיְקָא כְּדֵי שֶׁיְּגַדֵּל כְּבוֹדוֹ יִתְבָּרַךְ, וְעַל־יְדֵי שֶׁפּוֹגַם בְּכָל זֶה, עַל־יְדֵי־זֶה יוֹצֵא מִן הָעוֹלָם חַס וְשָׁלוֹם. כִּי מִי שֶׁמִּסְתַּכֵּל הֵיטֵב בְּעִנְיַן בְּנֵי הָעוֹלָם, עִקַּר מַה שֶּׁמְּאַבְּדִין חַיֵּי עוֹלָם נִצְחִיִּים הוּא עַל־ יְדֵי שֶׁמִּתְקַבְּצִין בָּהֶם יַחַד כָּל אֵלּוּ הַשְּׁלשׁ מִדּוֹת, כִּי אֵיךְ שֶׁהוּא עַל־כָּל־פָּנִים אִם לֹא הָיָה רוֹדֵף אַחַר הַכָּבוֹד וְהָיָה מֵסִיר הַקִּנְאָה וְשִׂנְאָה מִלִּבּוֹ וְיִתְקָרֵב לִירֵאִים אֲמִתִּיִּים, בְּוַדַּאי הָיָה נִצּוֹל גַּם מִתַּאֲווֹת רָעוֹת, וּבְוַדַּאי הָיָה לוֹ אַחֲרִית טוֹב (שם הלכה ו, אות יג).</w:t>
      </w:r>
    </w:p>
    <w:p w14:paraId="1942925C" w14:textId="77777777" w:rsidR="00796207" w:rsidRDefault="00796207" w:rsidP="00796207">
      <w:pPr>
        <w:rPr>
          <w:rtl/>
        </w:rPr>
      </w:pPr>
      <w:r>
        <w:rPr>
          <w:rFonts w:cs="Arial"/>
          <w:rtl/>
        </w:rPr>
        <w:t>כח. אַף־עַל־פִּי שֶׁכָּל יִשְׂרָאֵל נֶחְשָׁבִים כְּאִישׁ אֶחָד, כִּי בְּשָׁרְשָׁם הֵם כְּלוּלִים בְּאֶחָד, אַף־עַל־פִּי־כֵן כָּל אֶחָד מִיִּשְׂרָאֵל יֶשׁ לוֹ גְבוּל וְצִמְצוּם בִּפְנֵי עַצְמוֹ בַּעֲבוֹדַת הַשֵּׁם, כִּי דַעַת כָּל אֶחָד מְשֻׁנָּה מֵחֲבֵרוֹ, וְכָל אֶחָד יֶשׁ לוֹ שִׁעוּר בְּלִבּוֹ לְפִי מַדְרֵגָתוֹ, בִּבְחִינַת "נוֹדָע בַּשְּׁעָרִים בַּעְלָהּ" - כָּל חַד כְּפֻם מָה דִמְשַׁעֵר בְּלִבֵּהּ. וְכֵן כָּל אֶחָד עוֹבֵד הַשֵּׁם כְּפִי מִדּוֹתָיו הַטּוֹבִים: זֶה יֶשׁ לוֹ מִדָּה טוֹבָה זוֹ, וְזֶה - מִדָּה אַחֶרֶת; זֶה זָהִיר מְאֹד בְּמִצְוָה זוֹ, וְזֶה - בְּמִצְוָה אַחֶרֶת. וְאַף־עַל־פִּי שֶׁבְּוַדַּאי צָרִיךְ כָּל אֶחָד מִיִּשְׂרָאֵל לְקַבֵּל גַּם הַנְּקֻדָּה טוֹבָה שֶׁבַּחֲבֵרוֹ, אַף־עַל־פִּי־כֵן גַּם בָּזֶה אָסוּר לַהֲרֹס אֶת הַגְּבוּל, שֶׁלֹּא יִתְלַהֵב יוֹתֵר מִדַּי לִכְנֹס לִגְבוּל חֲבֵרוֹ, כִּי לִפְעָמִים גַּם בְּנֵי־יִשְׂרָאֵל הַכְּשֵׁרִים יְכוֹלִין לְהַפִּיל אֶחָד אֶת חֲבֵרוֹ עַל־יְדֵי שִׁנּוּי דֵּעוֹתֵיהֶם, עַל־כֵּן צְרִיכִין לִזָּהֵר בָּזֶה גַם־כֵּן שֶׁלֹּא יִתְלַהֵב יוֹתֵר מִדַּי לְפִי מַדְרֵגָתוֹ, שֶׁלֹּא יִהְיֶה בִּבְחִינַת הֲרִיסָה, חַס וְשָׁלוֹם, וְגַם שֶׁלֹּא יַהֲרֹס הַגְּבוּל שֶׁבֵּינוֹ לְבֵין חֲבֵרוֹ. וְזֶה בְּחִינַת מַה שֶּׁבְּבֵית־הַמִּקְדָּשׁ מִתְכַּנְּסִין כָּל יִשְׂרָאֵל כְּאִישׁ אֶחָד, וְאַף־עַל־ פִּי־כֵן כָּל אֶחָד עוֹמֵד עַל גְּבוּלוֹ, בִּבְחִינַת 'עוֹמְדִים צְפוּפִים וּמִשְׁתַּחֲוִים רְוָחִים', שֶׁלֹּא יִשְׁמַע אֶחָד בְּוִדּוּי שֶׁל חֲבֵרוֹ, כְּמַאֲמַר רַבּוֹתֵינוּ זַ"ל, כִּי כָּל אֶחָד צָרִיךְ לָשׁוּב אֶל ה' כְּפִי מַדְרֵגָתוֹ (שם ה"ז אות יד).</w:t>
      </w:r>
    </w:p>
    <w:p w14:paraId="29F58986" w14:textId="77777777" w:rsidR="00796207" w:rsidRDefault="00796207" w:rsidP="00796207">
      <w:pPr>
        <w:rPr>
          <w:rtl/>
        </w:rPr>
      </w:pPr>
      <w:r>
        <w:rPr>
          <w:rFonts w:cs="Arial"/>
          <w:rtl/>
        </w:rPr>
        <w:t xml:space="preserve">כט. מְבֹאָר בְּכִתְבֵי הָאֲרִיזַ"ל מֵעִנְיַן הַצִּמְצוּמִים הַנִּפְלָאִים בְּרָצוֹא וָשׁוֹב, מָטֵי וְלָא מָטֵי, שֶׁהָיָה קֹדֶם הַבְּרִיאָה, מַה שֶּׁבַּתְּחִלָּה צִמְצֵם הָאוֹר, וְאַחַר־כָּךְ הִתְחִיל לְהַמְשִׁיךְ אֵיזֶה בְּחִינַת אוֹר, וְאַחַר־כָּךְ חָזַר הָאוֹר לִמְקוֹמוֹ וְהִשְׁאִיר רַק אֵיזֶה רְשִׁימָה, כִּי לֹא הָיָה אֶפְשָׁר עֲדַיִן לִסְבֹּל זֶה הָאוֹר. וְאַחַר־כָּךְ חָזַר וְהִמְשִׁיךְ עוֹד הַפַּעַם אֵיזֶה בְּחִינַת אוֹר בְּצִמְצוּם חָדָשׁ נִפְלָא, וְחָזַר וְהֶעְלִימוֹ, שֶׁלֹּא יִהְיֶה רִבּוּי אוֹר, וְכֵן הָיָה הַרְבֵּה פְּעָמִים וְכוּ', עַד שֶׁנַּעֲשָׂה בְּחִינַת חָלָל הַפָּנוּי. וְאַחַר־כָּךְ הִמְשִׁיךְ אוֹר הַמְּלָכִים, וְלֹא יָכְלוּ לְקַבֵּל הָאוֹר וְנִשְׁבְּרוּ וּמֵתוּ וְכוּ', עַד שֶׁהִתְחִיל עוֹלַם הַתִּקּוּן. וְכָל הַשְּׁבִירָה הָיְתָה עַל־יְדֵי שֶׁלֹּא הָיָה אִתְעָרוּתָא דִלְתַתָּא, וְעִקַּר הָאִתְעָרוּתָא דִלְתַתָּא הוּא עַל־יְדֵי הָאָדָם הַבַּעַל־בְּחִירָה דַיְקָא. אֲבָל מִזֶּה בְּעַצְמוֹ הוּא כָּל הַבְּחִירָה, כִּי כָּל כֹּחַ הַיֵּצֶר הָרָע הוּא מֵהַשְּׁבִירָה, וְעַל־יְדֵי שֶׁמְּנַצְּחִין אֶת הַיֵּצֶר הָרָע בִּבְחִירָתוֹ, עַל־יְדֵי־זֶה מְתַקֵּן הַשְּׁבִירָה עַל־יְדֵי אִתְעָרוּתָא דִלְתַתָּא, וְעַל־כֵּן בְּהָאָדָם תְּלוּיִין תִּקּוּן כָּל הָעוֹלָמוֹת, וְעַל־כֵּן נַעֲשִׂים אֵצֶל הָאָדָם כָּל הַבְּחִינוֹת הַנַּ"ל, שֶׁהֵם בְּחִינַת הַצִּמְצוּמִים הַנַּ"ל, הַיְנוּ מַה שֶּׁאוֹר לַהֲבִיּוּת הַלֵּב שֶׁל אִישׁ הַיִּשְׂרְאֵלִי הוּא בְּחִינַת אֵין־ סוֹף, כִּי אֵין סוֹף וְאֵין תַּכְלִית לִתְשׁוּקָתוֹ, וּצְרִיכִין לְצַמְצֵם הַהִתְלַהֲבוּת וְכוּ'. וְאֵלּוּ הַצִּמְצוּמִים נִפְלָאִים הַנַּ"ל שֶׁהָיוּ קֹדֶם כְּלַל הַבְּרִיאָה, כֻּלָּם בְּהֶכְרֵחַ שֶׁיַּעַבְרוּ עַל הָאָדָם, שֶׁהוּא גְּמַר תִּקּוּן שְׁלֵמוּת הַבְּרִיאָה, כִּי כֻלָּם לֹא הָיוּ כִּי אִם בִּשְׁבִיל הָאָדָם, שֶׁהוּא יְתַקֵּן הַכֹּל עַל־יְדֵי אִתְעָרוּתָא דִלְתַתָּא דַיְקָא. וְזֶה בְּחִינַת מַה שֶּׁהַשֵּׁם יִתְבָּרַךְ מֵאִיר פָּנָיו קְצָת וְאַחַר־כָּךְ מַסְתִּיר אוֹתוֹ, וּכְעֵין שֶׁאָמְרוּ רַבּוֹתֵינוּ זַ"ל עַל פָּסוּק "אַתֶּם נִצָּבִים הַיּוֹם" - כַּיּוֹם הַזֶּה, שֶׁהוּא מַאֲפִיל וּמֵאִיר, כָּךְ עָתִיד לְהַאֲפִיל וּלְהָאִיר לָכֶם. וְכָל זֶה נַעֲשֶׂה בְּכָל דּוֹר וּבְכָל אָדָם וּבְכָל זְמַן, וְהַכֹּל בִּשְׁבִיל הַבְּחִירָה, כִּי עַל־יְדֵי־זֶה עִקַּר הַבְּחִירָה, עַל־ יְדֵי הַהִתְגַּלּוּת וְהַעְלָמָה, שֶׁזֶּה בְּחִינַת כְּלַל הָעֲלִיּוֹת וְהַיְרִידוֹת שֶׁעוֹבְרִין עַל הָאָדָם. וּבִשְׁבִיל זֶה מִי שֶׁרוֹצֶה לֵילֵךְ בְּדַרְכֵי הַשֵּׁם, צָרִיךְ לִהְיוֹת בָּקִי בַּהֲלָכָה: בָּקִי בְּעָיֵל, בָּקִי בְּנָפֵק, בָּקִי בְּרָצוֹא, בָּקִי בְּשׁוֹב, הַיְנוּ לְחַזֵּק עַצְמוֹ לא בְּהַשֵּׁם יִתְבָּרַךְ בְּכָל מַה שֶּׁעוֹבֵר עָלָיו, וְלֵידַע כִּי הַהַעְלָמָה וְהַצִּמְצוּם הוּא תַּכְלִית הַהִתְגַּלּוּת. רַק שֶׁמֵּחֲמַת שֶׁהַצִּמְצוּמִים, מִשָּׁם שֹׁרֶשׁ אֲחִיזַת הַדִּינִים וְהַיִּצְרִין רָעִין, שֶׁמֵּהֶם כָּל הַמַּחֲשָׁבוֹת רָעוֹת הַמִּתְגָּרִין בָּאָדָם, עַל־כֵּן צְרִיכִין לִזָּהֵר מְאֹד לִבְרֹחַ מֵהֶם, וּלְהַמְשִׁיךְ בְּלִבּוֹ מַחֲשָׁבוֹת קְדוֹשׁוֹת אֵיךְ לַעֲבֹד אֶת הַשֵּׁם יִתְבָּרַךְ, וְעַל־ יְדֵי כָּל זֶה זוֹכֶה לַעֲבֹד אֶת הַשֵּׁם יִתְבָּרַךְ בְּהַדְרָגָה וּבְמִדָּה, עַד שֶׁעַל־יְדֵי־זֶה יִתְגַּלֶּה אֱלָקוּתוֹ וּמַלְכוּתוֹ יִתְבָּרַךְ לְכָל בָּאֵי עוֹלָם, וְיִתְתַקֵּן הָעוֹלָם בִּשְׁלֵמוּת עַל־יְדֵי אִתְעָרוּתָא דִלְתַתָּא שֶׁל הָאָדָם הַבַּעַל־בְּחִירָה דַיְקָא. וְזֶה עִקַּר חִדּוּשׁ מַעֲשֵׂה בְרֵאשִׁית שֶׁבְּכָל יוֹם, שֶׁהַשֵּׁם יִתְבָּרַךְ מַאֲפִיל וּמֵאִיר, "יוֹצֵר אוֹר וּבוֹרֵא חשֶׁךְ" וְכוּ', הַכֹּל נִמְשָׁךְ מִבְּחִינַת הַצִּמְצוּמִים הַנַּ"ל שֶׁל תְּחִלַּת הַבְּרִיאָה, שֶׁעַל־יְדֵי־זֶה הָיָה כָּל </w:t>
      </w:r>
      <w:r>
        <w:rPr>
          <w:rFonts w:cs="Arial"/>
          <w:rtl/>
        </w:rPr>
        <w:lastRenderedPageBreak/>
        <w:t>בְּרִיאַת הָעוֹלָם וְקִיּוּמוֹ עַד עָתָּה, וְהָעִקָּר בִּשְׁבִיל הָאָדָם הַבַּעַל־ בְּחִירָה, שֶׁאֵלָיו נִמְסַר הַכֹּל, לְהַמְשִׁיךְ אֱלָקוּתוֹ וְהִתְגַּלּוּת מַלְכוּתוֹ עַל־יְדֵי הַצִּמְצוּמִים הַנַּ"ל כְּפִי בְחִירָתוֹ. וְהָעִקָּר, שֶׁצָּרִיךְ לְצַמְצֵם אוֹר הִתְלַהֲבוּת לְבָבוֹ, שֶׁלֹּא יִהְיֶה בִּבְחִינַת הֲרִיסָה, חַס וְשָׁלוֹם; וְאַחַר־כָּךְ צָרִיךְ לִזָּהֵר לְהִתְגַּבֵּר עַל הַמַּחֲשָׁבוֹת רָעוֹת וּלְהַמְשִׁיךְ רַק מַחֲשָׁבוֹת טוֹבוֹת, עַד שֶׁיַּעֲבֹד הַשֵּׁם יִתְבָּרַךְ בְּהַדְרָגָה וּבְמִדָּה, שֶׁזֶּה בְּחִינַת בְּרִיאַת וְקִיּוּם הָעוֹלָמוֹת כַּנַּ"ל. וְכָל זֶה נַעֲשֶׂה גַּם אֵצֶל הַצַּדִּיקִים בְּכָל דַּרְגָּא וְדַרְגָּא, כִּי גַם עֲלֵיהֶם עוֹבְרִין עֲלִיּוֹת וִירִידוֹת הַרְבֵּה, אַךְ שֶׁהִיא בְּדַקּוּת מְאֹד, בְּחִינַת חֶשְׁכַת הַמֹּחִין וְהֶאָרָתָן, וְגַם זֶה בְּדַקּוּת מְאֹד וּבִקְדֻשָּׁה גְדוֹלָה. אַךְ בְּיוֹתֵר צְרִיכִין תִּקּוּנִים אֵלּוּ לְאוֹתָן שֶׁכְּבָר עָבְרוּ עַל מִצְו?ֹת הַתּוֹרָה, חַס וְשָׁלוֹם, וּצְרִיכִין לָשׁוּב בִּתְשׁוּבָה, וְהַכֹּל בְּכֹחַ הַצַּדִּיקִים הַגְּדוֹלִים שֶׁמַּמְשִׁיכִין רַחֲמָיו יִתְבָּרַךְ גַּם עֲלֵיהֶם וּמְאִירִין בְּלִבָּם עֵצוֹת עֲמֻקּוֹת וְהִתְחַזְּקוּת נִפְלָא בְּכָל פַּעַם, בְּאֹפֶן שֶׁיִּזְכּוּ לָשׁוּב בְּכָל פַּעַם מִכָּל מָקוֹם שֶׁהֵם. אֲבָל אַף־עַל־פִּי־כֵן בְּהֶכְרֵחַ שֶׁיִּהְיֶה לָהֶם אֵיזֶה אִתְעָרוּתָא דִלְתַתָּא, כִּי בְּלֹא זֶה אִי אֶפְשָׁר. וְזֶה בְּחִינַת כָּל הָעֲלִיּוֹת וִירִידוֹת אֲלָפִים וּרְבָבוֹת שֶׁעוֹבְרִין עַל כָּל אָדָם, וַאֲפִלּוּ עַל הָרְחוֹקִים מְאֹד מֵהַשֵּׁם יִתְבָּרַךְ, כִּי גַם הֵם יֵשׁ לָהֶם בְּחִינַת עֲלִיּוֹת וִירִידוֹת, כִּי גַם אֶצְלָם אֵין יוֹם דּוֹמֶה לַחֲבֵרוֹ, וַאֲפִלּוּ בְּיוֹם אֶחָד יֵשׁ לְכָל אֶחָד כַּמָּה שִׁנּוּיִים לְאֵין מִסְפָּר. וּבִפְרָט אֵלּוּ הַמִּתְעוֹרְרִים לָשׁוּב לְהַשֵּׁם יִתְבָּרַךְ וּלְהִתְקָרֵב לְהַצַּדִּיקֵי־אֱמֶת וְהֵם חֲלוּשֵׁי־כֹחַ מְאֹד, וְהַבַּעַל־דָּבָר מִתְגַּבֵּר עֲלֵיהֶם וְחוֹתֵר תַּחְתֵּיהֶם וְרוֹצֶה לְהַפִּילָם חַס וְשָׁלוֹם, וְהֵם מִתְיַגְּעִים לְהִתְגַּבֵּר, וְיֵשׁ לָהֶם שִׁנּוּיִים בְּחִינַת עֲלִיּוֹת וִירִידוֹת בְּלִי שִׁעוּר, בְּחִינַת "יַעֲלוּ שָׁמַיִם יֵרְדוּ תְהוֹמוֹת וְכוּ'", וְעִם כָּל זֶה צְרִיכִין הִתְחַזְּקוּת גָּדוֹל וְעָצוּם מְאֹד, וְהָעִקָּר בְּכֹחַ הַצַּדִּיקִים שֶׁכְּבָר עָמְדוּ בְּמִלְחָמָה שֶׁל זֶה הָעוֹלָם כָּרָאוּי בְּתַכְלִית הַשְּׁלֵמוּת, וְהֵם מוֹדִיעִים לָנוּ שֶׁאֵין שׁוּם הִתְעוֹרְרוּת לְהַשֵּׁם יִתְבָּרַךְ נֶאֱבָד, אֲפִלּוּ מִשְּׁאוֹל תַּחְתִּיּוֹת וּמִתַּחְתָּיו; אַדְּרַבָּא עַל־יְדֵי־ זֶה נַעֲשִׂים תִּקּוּנִים נִפְלָאִים עַל־יְדֵי גְּדוֹלֵי הַצַּדִּיקִים, שֶׁמְּלַקְּטִים כָּל הַנְּקֻדּוֹת טוֹבוֹת שֶׁל בְּחִינוֹת הַהִתְעוֹרְרוּת הַלָּלוּ וּמְתַקְּנִין אוֹתָם וּבוֹנִים מֵהֶם תִּקּוּנִים נִפְלָאִים. אַךְ הָעִקָּר שֶׁלֹּא יִהְיוּ חוֹלְקִים עַל־כָּל־פָּנִים עַל הַצַּדִּיקִים הַנַּ"ל, רַק אַדְּרַבָּא לְקַיֵּם דִּבְרֵיהֶם וּלְהִתְעוֹרֵר בְּכָל עֵת מֵחָדָשׁ לְהַשֵּׁם יִתְבָּרַךְ, וְאָז יִזְכּוּ סוֹף כָּל סוֹף לְאַחֲרִית טוֹב, וְיִהְיֶה לָהֶם חֵלֶק גָּדוֹל בִּבְחִינַת אִתְעָרוּתָא דִלְתַתָּא, שֶׁעַל־יְדֵי־זֶה תִּקּוּן כָּל הָעוֹלָמוֹת כַּנַּ"ל (שם אותיות יט כב כג כד).</w:t>
      </w:r>
    </w:p>
    <w:p w14:paraId="4BA992B3" w14:textId="77777777" w:rsidR="00796207" w:rsidRDefault="00796207" w:rsidP="00796207">
      <w:pPr>
        <w:rPr>
          <w:rtl/>
        </w:rPr>
      </w:pPr>
      <w:r>
        <w:rPr>
          <w:rFonts w:cs="Arial"/>
          <w:rtl/>
        </w:rPr>
        <w:t>ל. אוֹר לַהֲבִיּוּת הַלֵּב שֶׁל אִישׁ הַיִּשְׂרְאֵלִי לְהַשֵּׁם יִתְבָּרַךְ הוּא בְּחִינַת אֵין־סוֹף, כִּי אֵין סוֹף וְאֵין תַּכְלִית לִתְשׁוּקָתוֹ, וּצְרִיכִין דַּיְקָא לְצַמְצֵם הָאוֹר, שֶׁלֹּא יִהְיֶה בִּבְחִינַת הֲרִיסָה חַס וְשָׁלוֹם. אַךְ מֵחֲמַת שֶׁהַצִּמְצוּמִים, מִשָּׁם אֲחִיזַת כָּל הַדִּינִים, שֶׁהֵם שֹׁרֶשׁ הַיִּצְרִין רָעִין, שֶׁהֵם הַמַּחֲשָׁבוֹת רָעוֹת חַס וְשָׁלוֹם, עַל־כֵּן צָרִיךְ לִזָּהֵר בְּנַפְשׁוֹ שֶׁלֹּא יִהְיֶה הַצִּמְצוּם בִּבְחִינַת הַסְתָּרָה, חַס וְשָׁלוֹם, שֶׁרוֹצֶה לְהַסְתִּיר מֵאִתּוֹ חַס וְשָׁלוֹם הֶאָרַת אוֹרוֹ יִתְבָּרַךְ, שֶׁזֶּהוּ בְּחִינַת "וַיִּתְּנוּ אֵלָיו כָּתֵף סֹרֶרֶת וְכוּ'" (זכריה ז), שֶׁזֶּה תַּכְלִית הַיְרִידָה מַמָּשׁ חַס וְשָׁלוֹם, בְּחִינַת כְּפִירוֹת, רַחֲמָנָא לִצְּלַן. רַק עִקַּר הַצִּמְצוּם צָרִיךְ שֶׁיִּהְיֶה בִּשְׁבִיל שֶׁיּוּכַל לַעֲבֹד אֶת הַשֵּׁם יִתְבָּרַךְ בְּהַדְרָגָה וּבְמִדָּה וְכוּ', עַל־כֵּן אַף־ עַל־פִּי שֶׁבְּהֶכְרֵחַ לְצַמְצֵם הָאוֹר, אֲבָל חָלִילָה לְהַסְתִּיר פָּנִים מִמֶּנּוּ, רַק בְּכָל פַּעַם צְרִיכִין לְקַשֵּׁר אוֹר הָאֵין־סוֹף בְּלִבּוֹ, וַאֲפִלּוּ בִּשְׁעַת הַצִּמְצוּם צְרִיכִין לַחֲזֹר וְלִזְכֹּר בְּכָל פַּעַם בִּקְדֻשַּׁת אוֹר אֵין סוֹף הַמֵּאִיר בְּלֶב אִישׁ הַיִּשְׂרְאֵלִי, וְעַל־יְדֵי־זֶה בְּעַצְמוֹ יוּכַל בְּכָל פַּעַם לְהַגְבִּיר הַמַּחֲשָׁבוֹת טוֹבוֹת עַל הַמַּחֲשָׁבוֹת רָעוֹת הַנַּ"ל עַל־יְדֵי שֶׁיִּזְכֹּר תָּמִיד אֶת הַשֵּׁם יִתְבָּרַךְ, בִּבְחִינַת "בְּהִתְעַטֵּף עָלַי נַפְשִׁי אֶת ה' זָכָרְתִּי", כִּי כָל הַצִּמְצוּם הוּא רַק בִּשְׁבִיל זֶה, כְּדֵי שֶׁנּוּכַל לַעֲבֹד אוֹתוֹ יִתְבָּרַךְ עַל־יְדֵי־זֶה בְּהַדְרָגָה וּבְמִדָּה, שֶׁעַל־ יְדֵי־זֶה נִתְגַּלֶּה מַלְכוּתוֹ יִתְבָּרַךְ, וְאָז דַּיְקָא יוּכַל לְקַבֵּל הִתְלַהֲבוּת אוֹר הָאֵין־סוֹף בְּלִבּוֹ בְּהִתְלַהֲבוּת וְהִשְׁתּוֹקְקוּת נִפְלָא, שֶׁלֹּא בִּבְחִינַת הֲרִיסָה חַס וְשָׁלוֹם, רַק בִּבְחִינַת תִּקּוּן, שֶׁזֶּה עִקַּר הַשְּׁלֵמוּת (שם אות נ נא).</w:t>
      </w:r>
    </w:p>
    <w:p w14:paraId="436DBFA2" w14:textId="77777777" w:rsidR="00796207" w:rsidRDefault="00796207" w:rsidP="00796207">
      <w:pPr>
        <w:rPr>
          <w:rtl/>
        </w:rPr>
      </w:pPr>
      <w:r>
        <w:rPr>
          <w:rFonts w:cs="Arial"/>
          <w:rtl/>
        </w:rPr>
        <w:t xml:space="preserve">לא. הַשֵּׁם־יִתְבָּרַךְ רוֹצֶה שֶׁדַּיְקָא אֲנַחְנוּ נַעֲבֹד אוֹתוֹ יִתְבָּרַךְ מִזֶּה הָעוֹלָם הַשָּׁפָל, כַּיָּדוּעַ. אַךְ הַיֵּצֶר הָרָע מִתְגַּבֵּר וּמִתְפַּשֵּׁט מְאֹד, עַל־כֵּן בְּהֶכְרֵחַ שֶׁיִּהְיֶה סִיּוּעַ וָעֵזֶר מִלְמַעְלָה, כְּמַאֲמַר רַבּוֹתֵינוּ זַ"ל: אִלְמָלֵא הַקָּדוֹשׁ־בָּרוּךְ־הוּא עוֹזְרוֹ וְכוּ', כִּי בֶּאֱמֶת הַכֹּל מִמֶּנּוּ יִתְבָּרַךְ לְבַד, אַךְ אַף־עַל־ פִּי־כֵן צְרִיכִין אֲנַחְנוּ אֵיזֶה הִתְעוֹרְרוּת עַל־ כָּל־פָּנִים מִלְּמַטָּה. וְזֶה אִי אֶפְשָׁר לְהָבִין כְּלָל, אֵיךְ הַכֹּל מֵאִתּוֹ יִתְבָּרַךְ, וְאַף־עַל־פִּי־ כֵן צְרִיכִין אִתְעָרוּתָא דִלְתַתָּא, וְתִקּוּן כָּל הָעוֹלָמוֹת הוּא עַל־יְדֵי אִתְעָרוּתָא דִלְתַתָּא שֶׁלָּנוּ דַיְקָא - זֶה נִפְלְאוֹת תְּמִים דֵּעִים. וְעַל־כֵּן יָקָר וְחָשׁוּב מְאֹד אֵצֶל הַשֵּׁם יִתְבָּרַךְ כָּל בְּחִינַת הִתְעוֹרְרוּת שֶׁל הָאָדָם מִכָּל מָקוֹם שֶׁהוּא, וּכְמוֹ שֶׁאָמְרוּ רַבּוֹתֵינוּ זַ"ל: פִּתְחוּ לִי כְּמַחַט סִדְקִית וְכוּ', כִּי תֵּכֶף שֶׁהָאָדָם מִתְעוֹרֵר אֵיזֶה הִתְעוֹרְרוּת כָּל־שֶׁהוּא דִּקְדֻשָּׁה, אֲזַי מִתְעוֹרֵר תֵּכֶף אִתְעָרוּתָא דִלְעֵלָּא הַרְבֵּה, וְעַל־יְדֵי־זֶה יֶשׁ כֹּחַ לְהָאָדָם לְהִתְעוֹרֵר יוֹתֵר, וְאָז נִמְשָׁךְ אִתְעָרוּתָא דִלְעֵלָּא בְּיוֹתֵר וְכוּ'. וְזֶה עִקַּר בְּחִינַת הַיִּחוּדִים הַנַּעֲשִׂין מִכָּל הַתְּפִלּוֹת וְהָעֲבוֹדוֹת, הַיְנוּ מַה שֶּׁנִּתְיַחֵד אִתְעָרוּתָא דִלְעֵלָּא עִם אִתְעָרוּתָא דִלְתַתָּא, כַּמּוּבָן בַּכַּוָּנוֹת. וְזֶה בְּחִינַת: "וְהִנֵּה מַלְאֲכֵי אֱלֹקִים עֹלִים וְיֹרְדִים בּוֹ", כִּי עַל־יְדֵי כָּל הִתְעוֹרְרוּת דִּקְדֻשָּׁה מִלְּמַטָּה נִבְרָאִים מַלְאָכִים, וְהַמַּלְאָכִים הָאֵלּוּ עוֹלִים מִלְּמַטָּה לְמַעְלָה, וְאָז נִמְשָׁךְ סִיּוּעַ מִלְעֵלָּא, שֶׁזֶּה בְּחִינַת מַלְאֲכֵי אֱלֹקִים הַיּוֹרְדִים מִלְמַעְלָה לְמַטָּה לְסַיְּעוֹ, שֶׁזֶּה בְּחִינַת כְּלָלִיּוּת כָּל הַיִּחוּדִים וְהַתִּקּוּנִים. אַךְ עִקַּר תִּקּוּן זֶה נִמְשָׁךְ עַל־יְדֵי קְדֻשַּׁת בֵּית־ הַמִּקְדָּשׁ, שֶׁאָנוּ מַמְשִׁיכִין עָלֵינוּ עַל־יְדֵי קְדֻשַּׁת הַבָּתֵּי־כְנֵסִיּוֹת וּבָתֵּי־מִדְרָשׁוֹת, שֶׁהֵם </w:t>
      </w:r>
      <w:r>
        <w:rPr>
          <w:rFonts w:cs="Arial"/>
          <w:rtl/>
        </w:rPr>
        <w:lastRenderedPageBreak/>
        <w:t>בְּחִינַת מִקְדָּשׁ מְעַט, וְהָעִקָּר עַל־יְדֵי הַבָּתֵּישׂמִדְרָשׁוֹת שֶׁל הַצַּדִּיקִים אֲמִתִּיִּים הָעוֹסְקִים בְּבִנְיַן הַמִּשְׁכָּן וּבֵית־הַמִּקְדָּשׁ בְּכָל דּוֹר, וְהֵם מַכְנִיסִים בְּלֵב כָּל אֶחָד מִיִּשְׂרָאֵל לְהִתְעוֹרֵר בְּכָל פַּעַם לְהַשֵּׁם יִתְבָּרַךְ, וְהֵם עוֹסְקִים בָּזֶה גַם־כֵּן לְקַבֵּץ וְלֶאֱסֹף כָּל נְקֻדָּה וּנְקֻדָּה טוֹבָה מִכָּל בְּחִינַת הַהִתְעוֹרְרוּת הַנַּ"ל לְתוֹךְ בֵּית הַקְּדֻשָּׁה שֶׁלָּהֶם, עַד שֶׁמַּשְׁלִימִין וּמְתַקְּנִין בָּזֶה בְּחִינַת אִתְעָרוּתָא דִלְתַתָּא, וְעַל־יְדֵי־זֶה נִמְשָׁךְ וּמֵאִיר אִתְעָרוּתָא דִלְעֵלָּא בְּיוֹתֵר, וְעַל־יְדֵי־זֶה מִתְעוֹרְרִין יִשְׂרָאֵל בְּיוֹתֵר, וְכֵן חוֹזֵר חֲלִילָה, עַד שֶׁסּוֹף כָּל סוֹף יָשׁוּבוּ כָּל יִשְׂרָאֵל אֵלָיו יִתְבָּרַךְ וְיִבָּנֶה הַבֵּית־ הַמִּקְדָּשׁ בִּשְׁלֵמוּת בִּמְהֵרָה בְיָמֵינוּ, שֶׁשָּׁם מִתְיַחֲדִין וּמִתְקַשְּׁרִין כָּל יִשְׂרָאֵל עִם הַשֵּׁם יִתְבָּרַךְ וְנִכְלָל שָׁם הָאִתְעָרוּתָא דִלְתַתָּא עִם הָאִתְעָרוּתָא דִלְעֵלָּא בִּשְׁלֵמוּת (שם אותיות פד פה פו).</w:t>
      </w:r>
    </w:p>
    <w:p w14:paraId="645D8530" w14:textId="77777777" w:rsidR="00796207" w:rsidRDefault="00796207" w:rsidP="00796207">
      <w:pPr>
        <w:rPr>
          <w:rtl/>
        </w:rPr>
      </w:pPr>
      <w:r>
        <w:rPr>
          <w:rFonts w:cs="Arial"/>
          <w:rtl/>
        </w:rPr>
        <w:t>לב. הַיִּחוּד וְהַהִתְוַעֲדוּת שֶׁל אִתְעָרוּתָא דִלְתַתָּא עִם אִתְעָרוּתָא דִלְעֵלָּא הַנַּ"ל הוּא מַמָּשׁ כְּמוֹ צְמִיחַת פֵּרוֹת הַגִּנָּה וְהַזְּרָעִים. כִּי אַף־עַל־פִּי שֶׁבֶּאֱמֶת הַשֵּׁם יִתְבָּרַךְ גַּם עַתָּה בּוֹרֵא וּמְקַיֵּם הַכֹּל בְּכָל עֵת רַק בִּרְצוֹנוֹ יִתְבָּרַךְ, אַף־עַל־פִּי־כֵן מֻטָּל עַל הָאָדָם לַחֲרשׁ וְלִזְרֹעַ וְלַעֲבֹד אֶת הָאֲדָמָה, וְאַחַר־כָּךְ מוֹרִיד הַשֵּׁם יִתְבָּרַךְ גֶּשֶׁם וּמָטָר מִן הַשָּׁמַיִם, וְעַל־יְדֵי־זֶה צוֹמֵחַ וּמִתְגַּדֵּל אֲלָפִים פְּעָמִים יוֹתֵר מִמַּה שֶּׁזָּרַע הָאָדָם בָּאָרֶץ; וְכָל זֶה מֵחֲמַת שֶׁכֵּן רְצוֹנוֹ יִתְבָּרַךְ, שֶׁיִּהְיֶה אֵיזֶה אִתְעָרוּתָא דִלְתַתָּא מֵעֲבוֹדַת הָאָדָם, וְעַל־ יְדֵי־זֶה נִשְׁלֶמֶת כָּל הַבְּרִיאָה. וּבִשְׁבִיל זֶה נִבְרְאוּ כָּל הַדְּבָרִים מְחֻסְּרֵי תִּקּוּן, וּגְמַר תִּקּוּנָם הוּא עַל־יְדֵי הָאָדָם, כְּמַאֲמַר רַבּוֹתֵינוּ זַ"ל עַל פָּסוּק "אֲשֶׁר בָּרָא אֱלֹקִים לַעֲשׂוֹת". וּכְמוֹ שֶׁבְּעִנְיַן גִּדּוּל הַצְּמָחִים הַנַּ"ל יֵשׁ לִפְעָמִים שֶׁהָאָדָם עָמֵל וְחוֹרֵשׁ וְזוֹרֵעַ, וְהַשֵּׁם יִתְבָּרַךְ אֵינוֹ רוֹצֶה חַס וְשָׁלוֹם לִתֵּן הַמָּטָר בְּעִתּוֹ, וְעַל־יְדֵי־זֶה אֵינָם יְכוֹלִים לִצְמֹחַ; אֲבָל אִם הַשֵּׁם יִתְבָּרַךְ נוֹתֵן עֲלֵיהֶם מָטָר, אֲזַי צוֹמְחִים תֵּכֶף אַחַר זְרִיעָתָם. וְיֵשׁ זְרָעִים שֶׁגְּדֵלִים אֵצֶל הַנָּהָר, שֶׁאֵינָם צְרִיכִים לְמָטָר כְּלָל, רַק הַנָּהָר עוֹלֶה עֲלֵיהֶם תֵּכֶף וּמַשְׁקֶה אוֹתָם, וְעַל־יְדֵי־זֶה הֵם צוֹמְחִים תֵּכֶף וּמִתְגַּדְּלִין. כְּמוֹ־כֵן בְּעִנְיְנֵי עֲבוֹדַת הַשֵּׁם יֵשׁ לִפְעָמִים, שֶׁהָאִתְעָרוּתָא דִלְתַתָּא אֵינוֹ בִּשְׁלֵמוּת כָּרָאוּי, וְאָז מִתְעַכֵּב גַּם הַשְׁפָּעַת אוֹר הָעֶלְיוֹן, בְּחִינַת אִתְעָרוּתָא דִלְעֵלָּא, לְסַיְּעוֹ כָּרָאוּי, וַאֲזַי אִם אֵינוֹ חָזָק בְּדַעְתּוֹ כָּרָאוּי, יָכוֹל לִפֹּל עַל־יְדֵי־זֶה חַס וְשָׁלוֹם מֵעֲבוֹדָתוֹ. אֲבָל כְּשֶׁזּוֹכֶה לְהִכָּלֵל בְּתוֹךְ הַקִּבּוּץ הַקָּדוֹשׁ, שֶׁהֵם בְּחִינַת הַבָּתֵּי־כְנֵסִיּוֹת וּבָתֵּי־מִדְרָשׁוֹת שֶׁל כְּלַל יִשְׂרָאֵל, וְהָעִקָּר שֶׁל הַצַּדִּיקֵי־אֱמֶת כַּנַּ"ל, אֲזַי כָּל הַתְּפִלּוֹת וְהָעֲבוֹדוֹת שֶׁעוֹשִׂים בְּהִתְקַשְּׁרוּת הַקִּבּוּץ הַקָּדוֹשׁ הַזֶּה נִמְשָׁךְ עֲלֵיהֶם מִיָּד מֵי הַנָּהָר הַיּוֹצֵא מֵעֵדֶן לְהַשְׁקוֹת אֶת הַגָּן, לְהַצְמִיחָם וּלְגַדֵּל פֵּרוֹתֵיהֶם מְהֵרָה, כִּי הַבָּתֵּי־כְנֵסִיּוֹת וּבָתֵּי־מִדְרָשׁוֹת הַנַּ"ל הֵם בִּבְחִינַת הַבֵּית־ הַמִּקְדָּשׁ, בְּחִינַת מִקְדָּשׁ מְעַט, שֶׁשָּׁם נִכְלָלִין וְנִתְיַחֲדִין הָאִתְעָרוּתָא דִלְעֵלָּא וְהָאִתְעָרוּתָא דִלְתַתָּא בִּכְלָלִיּוּת אֶחָד, וְתֵכֶף כְּשֶׁנִּתְעוֹרֵר אֵיזֶה אִתְעָרוּתָא דִלְתַתָּא, אֲזַי הוּא סָמוּךְ וְקָרוֹב מְאֹד לְקַבֵּל הֶאָרָה גְדוֹלָה מִבְּחִינַת אִתְעָרוּתָא דִלְעֵלָּא לְסַיְּעוֹ. וְזֶה מוּבָן בְּפָסוּק "מַה טֹּבוּ אֹהָלֶיךָ יַעֲקֹב וְכוּ'", שֶׁמְּדַבֵּר שָׁם מִקְּדֻשַּׁת הַבָּתֵּי־כְנֵסִיּוֹת וּבָתֵּי־מִדְרָשׁוֹת. וְזֶה שֶׁסִּיֵּם: "כְּגַנֹּת עֲלֵי נָהָר", הַיְנוּ שֶׁאֵינָן צְרִיכִין לְצַפּוֹת עַד שֶׁיֵּרֵד עֲלֵיהֶם הַמָּטָר, בְּחִינַת הַשְׁפָּעַת אִתְעָרוּתָא דִלְעֵלָּא, רַק תֵּכֶף עוֹלֶה הַנָּהָר הַקָּדוֹשׁ הַנַּ"ל וּמַשְׁקֶה אוֹתָם וּמְגַדְּלָם. וְזֶה בְּחִינַת מַה שֶּׁהַנָּבִיא מַבְטִיחַ אֶת יִשְׂרָאֵל (ישעיה סא): "כִּי כָאָרֶץ תּוֹצִיא צִמְחָהּ וּכְגַנָּה זֵרוּעֶיהָ תַצְמִיחַ וְכוּ'"; "כִּי כַּאֲשֶׁר יֵרֵד הַגֶּשֶׁם וְהַשֶּׁלֶג מִן הַשָּׁמַיִם וְכוּ'" (שם נה) - כָּל זֶה מְרַמֵּז עַל הַנִּזְכָּר לְעֵיל, שֶׁבָּזֶה תָּלוּי עִקַּר תִּקּוּן נַפְשׁוֹת יִשְׂרָאֵל (שם אות צ).</w:t>
      </w:r>
    </w:p>
    <w:p w14:paraId="72CB6C62" w14:textId="77777777" w:rsidR="00796207" w:rsidRDefault="00796207" w:rsidP="00796207">
      <w:pPr>
        <w:rPr>
          <w:rtl/>
        </w:rPr>
      </w:pPr>
      <w:r>
        <w:rPr>
          <w:rFonts w:cs="Arial"/>
          <w:rtl/>
        </w:rPr>
        <w:t xml:space="preserve">לג. בֶּאֱמֶת צָרִיךְ כָּל אָדָם לִמְסֹר נַפְשׁוֹ בִּשְׁבִיל הַשֵּׁם יִתְבָּרַךְ וְלִסְתֹּם עֵינָיו מֵחֵזוּ דְהַאי עָלְמָא לְגַמְרֵי, דְּהַיְנוּ שֶׁיְּשַׁבֵּר כָּל הַתַּאֲווֹת לְגַמְרֵי לְגַמְרֵי, וִיקַבֵּל עַל עַצְמוֹ כָּל הָעִנּוּיִים וְהַסִּגּוּפִים הַקָּשִׁים בִּשְׁבִיל הַשֵּׁם יִתְבָּרַךְ, אַף־עַל־פִּי שֶׁלֹּא חָטָא וְלֹא פָגַם מֵעוֹלָם כְּלָל, וְאָז דַּיְקָא הָיָה זוֹכֶה לְהַשִּׂיג אֱלָקוּתוֹ יִתְבָּרַךְ בְּתַכְלִית הַהַשָּׂגָה. וְכָךְ הָיָה בֶּאֱמֶת בִּתְחִלַּת הַמַּחֲשָׁבָה, שֶׁעָלָה לִבְרֹא הָעוֹלָם בְּמִדַּת הַדִּין, הַיְנוּ שֶׁיַּעֲבֹר עַל כָּל אֶחָד יִסּוּרִים וְדִינִים קָשִׁים מְאֹד, רַחֲמָנָא לִצְּלַן, וְגַם הָעֲבוֹדָה שֶׁל כָּל אֶחָד יִהְיֶה בִּמְסִירַת־נֶפֶשׁ גָּדוֹל עַל כָּל תְּנוּעָה וּתְנוּעָה, וְזֶה הָיָה תַּכְלִית הַטּוֹבָה שֶׁל הָאָדָם, כִּי עַל־יְדֵי הַדִּינִים וְהַיִּסּוּרִים הַקָּשִׁים הָיָה מְבַטֵּל אֶת עַצְמוֹ אֶל הַתַּכְלִית, וְהָיָה זוֹכֶה לְהִכָּלֵל בְּכָל פַּעַם בְּאֵין־סוֹף, שֶׁזֶּה תַּכְלִית הַטּוֹבָה וְהַהַצְלָחָה. אַךְ רָאָה שֶׁאֵין הָעוֹלָם מִתְקַיֵּם, כִּי לָאו כָּל אָדָם זוֹכֶה עַל־יְדֵי הַיִּסּוּרִים וְהַדִּינִים חַס וְשָׁלוֹם לְבַטֵּל אֶת עַצְמוֹ אֶל הַתַּכְלִית, כְּמוֹ שֶׁכָּתוּב (איוב לו): "לֹא יְשַׁוְּעוּ כִּי אֲסָרָם", וְנֶאֱמַר (ישעיה מב): "וַתְּלַהֲטֵהוּ מִסָּבִיב וְלֹא יָדָע, וַתִּבְעַר בּוֹ וְלֹא יָשִׂים עַל לֵב". וְצָרִיךְ כָּל אָדָם לְחַזֵּק אֶת עַצְמוֹ מְאֹד וּלְהִתְפַּלֵּל לְהַשֵּׁם יִתְבָּרַךְ, שֶׁיִּזְכֶּה עַל־יְדֵי הַיִּסּוּרִים שֶׁעוֹבְרִין עָלָיו לִפְעָמִים לְבַטֵּל אֶת עַצְמוֹ בֶּאֱמֶת לְהַשֵּׁם יִתְבָּרַךְ. וּמֵחֲמַת שֶׁלָּאו כָּל אָדָם זוֹכֶה לָזֶה, עַל־כֵּן לֹא הָיָה הָעוֹלָם מִתְקַיֵּם כְּלָל אִם הָיָה הָעוֹלָם מִתְנַהֵג עַל־יְדֵי מִדַּת־הַדִּין לְבָד. וְכֵן לָאו כָּל אָדָם זוֹכֶה בִּתְחִלַּת הַחִנּוּךְ לַעֲבוֹדַת הַשֵּׁם, שֶׁיְּשַׁבֵּר תֵּכֶף לְגַמְרֵי כָּל הַתַּאֲווֹת וְשֶׁיִּסְתֹּם עֵינָיו תֵּכֶף מֵחֵזוּ דְהַאי עָלְמָא לְגַמְרֵי, עַל־כֵּן עָמַד וְשִׁתֵּף מִדַּת הָרַחֲמִים לְמִדַּת־הַדִּין, הַיְנוּ שֶׁיִּתְנַהֵג וְיִתְקַיֵּם הָעוֹלָם עַל־יְדֵי הַתּוֹרָה הַקְּדוֹשָׁה, לה שֶׁכָּלוּל מִשְּׁנֵיהֶם, כִּי הוּא בְּחִינַת עַמּוּדָא דְאֶמְצָעִיתָא, וּמַפְרֶשֶׁת וּמַבְדֶּלֶת אוֹתָנוּ מִכָּל רָע, אַךְ אַף־עַל־פִּי־כֵן אֵינָהּ מַכְבֶּדֶת עָלֵינוּ בְּיוֹתֵר, כְּמוֹ שֶׁכָּתוּב (איוב לז): "שַׁדַּי לֹא מְצָאנֻהוּ שַׂגִּיא כֹחַ", וְכָל מָה דַאֲסַר לַן שְׁרִי לַן, וְהִיא כֻּלָּהּ עֵצוֹת קְדוֹשׁוֹת, וְעַל־יְדֵי שֶׁזּוֹכִין לְקַיֵּם אֶת הַתּוֹרָה כִּפְשׁוּטָהּ בְּכָל דִּינֶיהָ, עַל־יְדֵי־זֶה יְכוֹלִין לְהַמְשִׁיךְ עַל עַצְמוֹ קְדֻשָּׁה וְטָהֳרָה, כְּמוֹ שֶׁמְּבָרְכִין: "אֲשֶׁר קִדְּשָׁנוּ בְּמִצְו?ֹתָיו", </w:t>
      </w:r>
      <w:r>
        <w:rPr>
          <w:rFonts w:cs="Arial"/>
          <w:rtl/>
        </w:rPr>
        <w:lastRenderedPageBreak/>
        <w:t>וְזוֹכִין לְהַכִּיר אוֹתוֹ יִתְבָּרַךְ, אַף־עַל־פִּי שֶׁלֹּא זָכָה עֲדַיִן לִבְחִינַת בִּטּוּל הַנַּ"ל בִּשְׁלֵמוּת. גַּם עַל־יְדֵי קִיּוּם הַתּוֹרָה וְהַמִּצְו?ֹת כִּפְשׁוּטָן מַמְשִׁיכִין עַל עַצְמוֹ קְדֻשָּׁה וְטָהֳרָה בְּכָל פַּעַם עַל־יְדֵי כָּל מִצְוָה וּמִצְוָה וְעַל־יְדֵי כָּל תֵּבָה מִדִּבּוּרֵי תוֹרָה וּתְפִלָּה וְיִרְאַת שָׁמַיִם, עַד שֶׁזּוֹכִין לַעֲלוֹת עַל־יְדֵי־זֶה מִדַּרְגָּא לְדַרְגָּא, עַד שֶׁיִּתְעוֹרֵר לִבּוֹ לְבַטֵּל אֶת עַצְמוֹ לְגַמְרֵי לְהַשֵּׁם יִתְבָּרַךְ וְלִסְתֹּם עֵינָיו מֵחֵזוּ דְהַאי עָלְמָא לְגַמְרֵי, עַד שֶׁיִּזְכֶּה לִבְחִינַת בִּטּוּל הַנַּ"ל בִּשְׁלֵמוּת. וְכָל זֶה - לִכְלַל הֲמוֹן יִשְׂרָאֵל, אֲבָל יֵשׁ צַדִּיקִים גְּדוֹלִים וְנוֹרָאִים מְאֹד, שֶׁהֵם מְקַדְּשִׁין עַצְמָן בְּיוֹתֵר וּמְבַטְּלִין עַצְמָן לְגַמְרֵי לְהַשֵּׁם יִתְבָּרַךְ בְּכָל עֵת, וְסוֹתְמִין עֵינֵיהֶם מֵחֵזוּ דְהַאי עָלְמָא לְגַמְרֵי, עַד שֶׁזּוֹכִין לְתַכְלִית הַבִּטּוּל הַנַּ"ל בִּשְׁלֵמוּת, וְזוֹכִין בֶּאֱמֶת לַעֲלוֹת בִּתְחִלַּת הַמַּחֲשָׁבָה, שֶׁהוּא בְּחִינַת לְמַעְלָה מֵהַתּוֹרָה, וְלִזְכּוֹת לַתַּכְלִית הָעֶלְיוֹן וּמַשִּׂיגִין מַה שֶּׁמַּשִּׂיגִין, אַשְׁרֵי לָהֶם. וְזֶה בְּחִינַת מַה שֶּׁהֵשִׁיב הַשֵּׁם יִתְבָּרַךְ לְמשֶׁה עַל מִיתַת רַבִּי עֲקִיבָא כְּשֶׁשָּׁאַל: זוֹ תוֹרָה וְזוֹ שְׂכָרָהּ? כִּי כְּפִי הַנְהָגַת הָעוֹלָם עַל־פִּי הַתּוֹרָה לֹא הָיָה מַגִּיעַ לְרַבִּי עֲקִיבָא מִיתָה קָשָׁה כָּזוֹ. וְהֵשִׁיב לוֹ הַשֵּׁם יִתְבָּרַךְ: שְׁתֹק, כָּךְ עָלָה בְּמַחֲשָׁבָה, הַיְנוּ, שֶׁרַבִּי עֲקִיבָא זָכָה לַעֲבֹד אֶת הַשֵּׁם כְּפִי שֶׁעָלָה בִּתְחִלַּת הַמַּחֲשָׁבָה, שֶׁהוּא לְמַעְלָה מֵהַהַנְהָגָה שֶׁעַל־פִּי הַתּוֹרָה, וְעַל־כֵּן בֶּאֱמֶת זָכָה לְמַה שֶּׁזָּכָה, אַשְׁרֵי לוֹ. וְעַל־כֵּן כְּשֶׁאֵיזֶה אָדָם עוֹבֵר, חַס וְשָׁלוֹם, עַל דָּבָר מִדִּבְרֵי־ תוֹרָה, וַאֲזַי מְקַלְקֵל חַס וְשָׁלוֹם הַצִּנּוֹר וְהַכְּלִי שֶׁמְּקַבְּלִין עַל־יָדוֹ אוֹר הִתְגַּלּוּת אֱלָקוּתוֹ יִתְבָּרַךְ עַל־יְדֵי הַתּוֹרָה וְהַמִּצְו?ֹת, וְצָרִיךְ לְהִתְתַּקֵּן עַל־יְדֵי תְשׁוּבָה, וּתְשׁוּבָה הוּא בְּחִינָה לְמַעְלָה מֵהַתּוֹרָה, כִּי הַתְּשׁוּבָה הוּא שֶׁיִּסְתֹּם עֵינָיו מֵחֵזוּ דְהַאי עָלְמָא לְגַמְרֵי. וְזֶה בְּחִינַת הַסִּגּוּפִים וְהַתַּעֲנִיּוֹת שֶׁפּוֹסְקִין עַל בַּעֲלֵי־תְשׁוּבָה, כִּי מֵחֲמַת שֶׁעָבַר עַל דִּבְרֵי־ תוֹרָה אֲשֶׁר דְּרָכֶיהָ דַרְכֵי נֹעַם וְאֵין בָּהּ שׁוּם הַכְבָּדָה כְּלָל, וְהוּא לֹא עָמַד בְּנִסְיוֹנוֹ וְעָבַר עַל דְּבָרֶיהָ, עַל־כֵּן צָרִיךְ עַכְשָׁו לַעֲלוֹת לִבְחִינַת בִּטּוּל גָּמוּר וּלְקַבֵּל עַל עַצְמוֹ תַּעֲנִיתִים וְסִגּוּפִים, וְלִסְתֹּם עֵינָיו מֵחֵזוּ דְהַאי עָלְמָא לְגַמְרֵי, וּלְבַטֵּל אֶת עַצְמוֹ בֶּאֱמֶת אֶל הַתַּכְלִית, וְשָׁם הוּא לְמַעְלָה מֵהַתּוֹרָה, כִּי כָל הַתּוֹרָה נִמְשֶׁכֶת מִשָּׁם, כַּמְבֹאָר בִּפְנִים, וְעַל־ כֵּן יָכוֹל לְהַמְשִׁיךְ מִשָּׁם אוֹרוֹת וְתִקּוּנִים לְתַקֵּן מַה שֶּׁפָּגַם בְּדִבְרֵי־תוֹרָה. וְעַל־כֵּן בֶּאֱמֶת אָמְרוּ רַבּוֹתֵינוּ זַ"ל: בְּמָקוֹם שֶׁבַּעֲלֵי־ תְשׁוּבָה עוֹמְדִים אֵין צַדִּיקִים גְּמוּרִים יְכוֹלִים לַעֲמֹד, כִּי מִי שֶׁמְּקַיֵּם אֶת הַתּוֹרָה בִּפְשִׁיטוּת וְלֹא פָגַם בָּהּ כְּלָל, נִקְרָא צַדִּיק גָּמוּר; אֲבָל הַבַּעֲלֵי־תְשׁוּבָה זָכוּ לַעֲלוֹת לִבְחִינַת בִּטּוּל אֶל הַתַּכְלִית, שֶׁהוּא לְמַעְלָה מֵהַתּוֹרָה, שֶׁהוּא בְּחִינַת אוֹר הַגָּנוּז, שֶׁכָּל הַתּוֹרָה נִמְשָׁךְ מִשָּׁם (הלכות תפלת ערבית הלכה ד, אותיות ז ח).</w:t>
      </w:r>
    </w:p>
    <w:p w14:paraId="0109E5AA" w14:textId="77777777" w:rsidR="00796207" w:rsidRDefault="00796207" w:rsidP="00796207">
      <w:pPr>
        <w:rPr>
          <w:rtl/>
        </w:rPr>
      </w:pPr>
      <w:r>
        <w:rPr>
          <w:rFonts w:cs="Arial"/>
          <w:rtl/>
        </w:rPr>
        <w:t>לד. הָעֲבוֹדָה הַגְּדוֹלָה שֶׁבַּגְּדוֹלוֹת בַּעֲבוֹדַת הַשֵּׁם יִתְבָּרַךְ קַלָּה בְּיוֹתֵר לַעֲשׂוֹת מֵעֵסֶק קָטָן שֶׁמַּטְרִיחִין עַצְמָן בִּשְׁבִיל פַּרְנָסָה וְעִסְקֵי עוֹלָם הַזֶּה, כִּי הֲלוֹא אָנוּ רוֹאִין כַּמָּה יְגִיעוֹת יָגֵעַ הָאָדָם בִּשְׁבִיל לִנְסֹעַ עַל אֵיזֶה יָרִיד וְיוֹמָא דְשׁוּקָא, שֶׁתֵּכֶף בְּמוֹצָאֵי־שַׁבָּת צָרִיךְ לִטְרֹחַ וּלְחַפֵּשׂ אַחַר עֲגָלָה, וְנֶחְפָּז מְאֹד לִטְעֹן סְחוֹרָתוֹ עַל הָעֲגָלָה בִּיגִיעָה גְדוֹלָה; אַחַר־כָּךְ צָרִיךְ לִנְסֹעַ כָּל הַלַּיְלָה וּלְנַדֵּד שֵׁנָה מֵעֵינָיו, וּמְשַׁבֵּר כָּל גּוּפוֹ מֵחֲמַת שֶׁצָּרִיךְ לֵישֵׁב עַל הָעֲגָלָה טְעוּנָה, וּשְׁאָר טְרָחוֹת וִיגִיעוֹת וְכַיּוֹצֵא בָהֶן, כַּיָּדוּעַ לְהָעוֹלָם. אַחַר־ כָּךְ צָרִיךְ לַעֲמֹד כָּל הַיּוֹם עַל רַגְלָיו וְכוּ', וּבִפְרָט בִּימוֹת הַחֹרֶף וְהַקֹּר הֶעָצוּם. וְכָל אֵלּוּ הַיְגִיעוֹת וְהַטְּרָחוֹת הַכְּבֵדוֹת וְהַקָּשׁוֹת הוא מַטְרִיחַ אֶת עַצְמוֹ עַל סָפֵק, כִּי סָפֵק אִם יַרְוִיחַ אֵיזֶה רֶוַח קָטָן, סָפֵק אִם יְאַבֵּד גַּם הַהוֹצָאוֹת, כַּיָּדוּעַ לְהָעוֹלָם. נִמְצָא שֶׁעַל עִסְקֵי פַּרְנָסַת עוֹלָם הַזֶּה מַטְרִיחִין עַצְמָן כָּל־כָּךְ בִּיגִיעוֹת כָּאֵלּוּ עַל סָפֵק רֶוַח קָטָן - וְהָעֲבוֹדָה הַגְּדוֹלָה שֶׁבַּגְּדוֹלוֹת בַּעֲבוֹדַת הַשֵּׁם, הִיא תְפִלָּה, שֶׁצָּרִיךְ לְהַכְרִיחַ עַצְמוֹ עָלֶיהָ בְּכָל כֹּחוֹתָיו לְהִתְפַּלֵּל בְּכַוָּנָה, וּמַה בְּכָךְ! הֲלוֹא אַף־עַל־פִּי־כֵן כְּשֶׁעוֹמְדִין לְהִתְפַּלֵּל, מִתְפַּלְלִין וְגוֹמְרִין הַתְּפִלָּה, וּמִכָּל־ שֶׁכֵּן בִּשְׁאָר הָעֲבוֹדוֹת הַקְּדוֹשׁוֹת, כִּי דַּרְכֵי הַתּוֹרָה הַקְּדוֹשָׁה הֵם דַּרְכֵי נֹעַם, וְיָכוֹל כָּל אָדָם לִזְכּוֹת עַל־יָדָם בְּנָקֵל לָבוֹא אֶל הַתַּכְלִית כַּנַּ"ל (שם אות ז).</w:t>
      </w:r>
    </w:p>
    <w:p w14:paraId="73BC5A2F" w14:textId="77777777" w:rsidR="00796207" w:rsidRDefault="00796207" w:rsidP="00796207">
      <w:pPr>
        <w:rPr>
          <w:rtl/>
        </w:rPr>
      </w:pPr>
      <w:r>
        <w:rPr>
          <w:rFonts w:cs="Arial"/>
          <w:rtl/>
        </w:rPr>
        <w:t>לה. עִקַּר הַבִּטּוּל אֶל הַתַּכְלִית בִּשְׁלֵמוּת זוֹכִין עַל יְדֵי הַיִּרְאָה (שם אות לז).</w:t>
      </w:r>
    </w:p>
    <w:p w14:paraId="1BDCBC75" w14:textId="77777777" w:rsidR="00796207" w:rsidRDefault="00796207" w:rsidP="00796207">
      <w:pPr>
        <w:rPr>
          <w:rtl/>
        </w:rPr>
      </w:pPr>
      <w:r>
        <w:rPr>
          <w:rFonts w:cs="Arial"/>
          <w:rtl/>
        </w:rPr>
        <w:t>לו. כָּל־אֶחָד מִיִּשְׂרָאֵל בְּוַדַּאי הָיָה מְרֻצֶּה שֶׁיַּנִּיחוּהוּ תָּמִיד לֵישֵׁב בְּבֵית־הַמִּדְרָשׁ וְלַעֲסֹק בְּתוֹרָה וּבִתְפִלָּה. אֲבָל הַשֵּׁם יִתְבָּרַךְ מְסַבֵּב עִם הָאָדָם, שֶׁמֻּכְרָח כַּמָּה פְעָמִים לָצֵאת מִבֵּית־הַמִּדְרָשׁ לַעֲסֹק בְּצָרְכֵי הַגּוּף וּפַרְנָסָה וְכוּ', שֶׁכָּל זֶה בְּחִינַת 'וְנָפֵק'. וְזֶה קָשֶׁה עַל הָאָדָם מְאֹד, כִּי יוֹדֵעַ שֶׁכְּשֶׁיּוֹצֵא אֶל הַחוּץ הוּא בְּסַכָּנָה גְדוֹלָה, אֲבָל לָא סַגִּי בְּלָאו הָכֵי, כִּי כְּמוֹ שֶׁהַשֵּׁם יִתְבָּרַךְ רוֹצֶה שֶׁיַּעֲבֹד הָאָדָם אוֹתוֹ בְּזֶה הָעוֹלָם דַּיְקָא, שֶׁהוּא בִּכְלַל בְּחִינַת 'וְנָפֵק' כְּנֶגֶד הָעוֹלָמוֹת הַקְּדוֹשִׁים כֻּלָּם, וְעַל־כֵּן גַּם בְּזֶה הָעוֹלָם הַהֶכְרֵחַ שֶׁתִּהְיֶה עֲבוֹדָתוֹ בִּבְחִינַת עָיֵל וְנָפֵק דַּיְקָא; רַק שֶׁצָּרִיךְ לִהְיוֹת בָּקִי בַּהֲלָכָה הֵיטֵב, בְּחִינַת בָּקִי בְּעָיֵל בָּקִי בְּנָפֵק, בִּכְדֵי שֶׁיּוּכַל לְהַחֲזִיק עַצְמוֹ בְּהַשֵּׁם יִתְבָּרַךְ בְּכֹל אֲשֶׁר יַעֲבֹר עָלָיו, בְּחִינַת "אִם אֶסַּק שָׁמַיִם שָׁם אָתָּה, וְאַצִּיעָה שְּׁאוֹל הִנֶּךָֹּ". וְזֶה זוֹכִין רַק עַל־יְדֵי הַצַּדִּיק הָאֱמֶת, כִּי הוּא עוֹסֵק לְהַמְשִׁיךְ הַבְּקִיאוּת בַּהֲלָכָה הַנַּ"ל בִּשְׁלֵמוּת, שֶׁעַל־יְדֵי־זֶה יִתְתַּקֵּן הַכֹּל (הל' שבת ה"ז, אותיות סט ע).</w:t>
      </w:r>
    </w:p>
    <w:p w14:paraId="7E368B6C" w14:textId="77777777" w:rsidR="00796207" w:rsidRDefault="00796207" w:rsidP="00796207">
      <w:pPr>
        <w:rPr>
          <w:rtl/>
        </w:rPr>
      </w:pPr>
      <w:r>
        <w:rPr>
          <w:rFonts w:cs="Arial"/>
          <w:rtl/>
        </w:rPr>
        <w:t xml:space="preserve">לז. כְּמוֹ שֶׁצְּרִיכִין לִזָּהֵר לִהְיוֹת בָּקִי בְּעָיֵל וּבְנָפֵק כְּנֶגֶד עַצְמוֹ, הַיְנוּ שֶׁלֹּא לָצֵאת מִגְּבוּל הַקְּדֻשָּׁה שֶׁלּוֹ אֶל הַחוּץ לְגַמְרֵי, חַס וְשָׁלוֹם, וְכֵן שֶׁלֹּא לַהֲרֹס לַעֲלוֹת אֶל ה' לִפְנִים מֵהַגְּבוּל שֶׁלּוֹ - כֵּן צָרִיךְ לִזָּהֵר לז שֶׁלֹּא לַהֲרֹס לִכְנֹס בִּגְבוּל חֲבֵרוֹ, בֵּין בִּבְחִינַת עָיֵל בֵּין בִּבְחִינַת נָפֵק, כִּי בִּבְחִינַת נָפֵק בְּוַדַּאי חָלִילָה וְחָלִילָה </w:t>
      </w:r>
      <w:r>
        <w:rPr>
          <w:rFonts w:cs="Arial"/>
          <w:rtl/>
        </w:rPr>
        <w:lastRenderedPageBreak/>
        <w:t>שֶׁיִּסְתַּכֵּל עַל חֲבֵרוֹ לוֹמַר שֶׁיַּעֲשֶׂה כְּמַעֲשָׂיו הָרָעִים, חַס וְשָׁלוֹם, כִּי יוּכַל לְאַבֵּד עוֹלָמוֹ כְּרֶגַע, חַס וְשָׁלוֹם, וְזֶה בְּחִינַת "אַשְׁרֵי הָאִישׁ אֲשֶׁר לֹא הָלַךְ בַּעֲצַת רְשָׁעִים וְכוּ'", כִּי יָדוּעַ כַּמָּה מוֹרִידִין וּמַפִּילִין אֶת הָאָדָם לֵיצָנֵי הַדּוֹר וְכוּ', וְלִפְעָמִים מְכַנִּים עַצְמָם בְּשֵׁם חֲסִידִים וּכְשֵׁרִים וְכוּ'; אַךְ אֲפִלּוּ בִּבְחִינַת עָיֵל צְרִיכִין גַּם־כֵּן לִהְיוֹת בָּקִי מְאֹד לִבְלִי לְהִסְתַּכֵּל עַל חֲבֵרוֹ, שֶׁנִּרְאֶה לוֹ שֶׁהוּא צַדִּיק וְכָשֵׁר כְּנֶגְדּוֹ, שֶׁלֹּא יִפֹּל עַל־יְדֵי־זֶה בְּיוֹתֵר, חַס וְשָׁלוֹם. כִּי אַף־עַל־פִּי שֶׁבְּוַדַּאי צְרִיכִין לְקַנֵּא אֶת חֲבֵרוֹ בְּתוֹרָה וּתְפִלָּה וְיִרְאַת־ שָׁמַיִם, בִּבְחִינַת "קִנְאַת סוֹפְרִים תַּרְבֶּה חָכְמָה", אֲבָל יֵשׁ בָּזֶה גַּם־כֵּן בְּחִינַת "צַדִּיקִים יֵלְכוּ בָם וְכוּ'", כִּי הַרְבֵּה נוֹפְלִים עַל־יְדֵי־זֶה בְּיוֹתֵר, כִּי עַל־יְדֵי קִנְאָתוֹ בַּחֲבֵרָיו שֶׁנִּדְמֶה לוֹ שֶׁהֵם צַדִּיקִים וּכְשֵׁרִים מִמֶּנּוּ הַרְבֵּה, עַל־יְדֵי־זֶה נוֹפֵל הוּא בְּדַעְתּוֹ לְגַמְרֵי, חַס וְשָׁלוֹם, כַּמּוּבָן לְמַשְׂכִּיל עַל דְּרָכָיו בָּזֶה וְכַיּוֹצֵא בָזֶה, עַל־כֵּן צְרִיכִין לִבְלִי לִהְיוֹת פֶּתִי וְסָכָל, וְלִהְיוֹת בָּקִי גַּם בָּזֶה, שֶׁיִּהְיֶה קִנְאָתוֹ בַּחֲבֵרָיו הַטּוֹבִים מִמֶּנּוּ לְטוֹבָה וְלֹא לְרָעָה, לְהִתְקָרֵב עַל־יְדֵי־זֶה לְהַשֵּׁם יִתְבָּרַךְ וְלֹא לְהִתְרַחֵק עַל־יְדֵי־זֶה, חַס וְשָׁלוֹם, וְכַמְרֻמָּז בַּמַּעֲשֶׂה שֶׁל הַתָּם שֶׁהֵשִׁיב: זֶה מַעֲשֶׂה שֶׁלּוֹ, וְזֶה מַעֲשֶׂה שֶׁלִּי! (שם אות עד).</w:t>
      </w:r>
    </w:p>
    <w:p w14:paraId="0D8FB3E9" w14:textId="77777777" w:rsidR="00796207" w:rsidRDefault="00796207" w:rsidP="00796207">
      <w:pPr>
        <w:rPr>
          <w:rtl/>
        </w:rPr>
      </w:pPr>
      <w:r>
        <w:rPr>
          <w:rFonts w:cs="Arial"/>
          <w:rtl/>
        </w:rPr>
        <w:t>לח. כָּל־אֶחָד מִיִּשְׂרָאֵל שֹׁרֶשׁ נִשְׁמָתוֹ גָבוֹהַּ מְאֹד, כַּמּוּבָא, רַק שֶׁיָּרְדָה לְאַרְצִיּוּת וְגַשְׁמִיּוּת שֶׁל זֶה הָעוֹלָם בִּשְׁבִיל הַבְּחִירָה, כְּדֵי שֶׁדַּיְקָא עַל־יְדֵי־זֶה תָּשׁוּב לִמְקוֹרָהּ בִּשְׁלֵמוּת נִפְלָא וְכוּ'. וְכָל אָדָם שֶׁבָּעוֹלָם, מִגָּדוֹל וְעַד קָטָן, בְּהֶכְרֵחַ שֶׁיַּעֲבֹר עָלָיו כַּמָּה וְכַמָּה הַרְפַּתְקָאוֹת וְכוּ', שֶׁכֻּלָּם הֵם בְּחִינַת נִסְיוֹנוֹת וְצֵרוּפִים וַעֲלִיּוֹת וִירִידוֹת בְּלִי שִׁעוּר, וְכָל כַּוָּנַת הַשֵּׁם יִתְבָּרַךְ רַק לְטוֹבָה, כְּדֵי שֶׁעַל־יְדֵי־זֶה דַיְקָא יַעֲלֶה מִכָּל הַמְּקוֹמוֹת שֶׁיָּרַד לְשָׁם, וִיבָרֵר מִשָּׁם מַה שֶּׁיְּבָרֵר, עַד שֶׁיָּבוֹא לִמְקוֹם מְנוּחָתוֹ לִמְקוֹר נִשְׁמָתוֹ בְּתַכְלִית הַשְּׁלֵמוּת. עַל־כֵּן צָרִיךְ הָאָדָם לִזָּהֵר מְאֹד, שֶׁבְּכָל הֲלִיכוֹת וּנְסִיעוֹת וּדְרָכִים שֶׁל זֶה הָעוֹלָם, הַיְנוּ בְּכָל מַה שֶּׁעוֹבֵר עָלָיו וּבְכָל הַמְּקוֹמוֹת שֶׁעוֹבֵר בָּהֶם, יְכַוֵּן בְּכֻלָּם רַק לֵילֵךְ לְעַצְמוֹ, הַיְנוּ לִמְקוֹר נִשְׁמָתוֹ, שֶׁזֶּה עִקַּר עֶצֶם הָאָדָם. וּמִתּוֹךְ כָּל הָאַרְצִיּוּת שֶׁמִּתְגַּבֵּר עָלָיו מֵעַצְמוֹ, וְיֵשׁ מְנִיעוֹת וְגַשְׁמִיּוּת שֶׁנִּמְשָׁךְ מֵהַהוֹלָדָה עֲדַיִן, שֶׁזֶּה בְּחִינַת "הֵן בְּעָו?ֹן חוֹלָלְתִּי וּבְחֵטְא יֶחֱמַתְנִי אִמִּי"; וְיֵשׁ מְנִיעוֹת שֶׁנִּמְשָׁכִין מִמִּשְׁפָּחָה וּשְׁכֵנִים וּקְרוֹבִים וּמְיֻדָּעָיו שֶׁמְּגֻדָּל בֵּינֵיהֶם, וְהֵם מוֹנְעִים אוֹתוֹ מֵעֲבוֹדַת הַשֵּׁם יִתְבָּרַךְ, לִפְעָמִים בְּגַשְׁמִיּוּת, וְלִפְעָמִים עַל־יְדֵי דֵעוֹתֵיהֶם וּסְבָרוֹתֵיהֶם הַהֲפוּכוֹת מִן הָאֱמֶת - וּמִכֻּלָּם צָרִיךְ הָאָדָם לָצֵאת וְלִבְרֹחַ וְלֵילֵךְ לִמְקוֹר נִשְׁמָתוֹ, וּלְהַאֲמִין שֶׁבְּוַדַּאי אֵין הַקָּדוֹשׁ־בָּרוּךְ־הוּא בָּא בִּטְרוּנְיָא עִם בְּרִיּוֹתָיו, וּבְוַדַּאי יֶשׁ לוֹ כֹּחַ לַעֲמֹד בְּכָל הַמְּנִיעוֹת הָאֵלּוּ. וְאָז כְּשֶׁיִּזְכֶּה לְהִתְחַזֵּק וְלַעֲמֹד בְּכָל הַנַּ"ל, יִזְכֶּה עַל־יְדֵי־זֶה לָבוֹא לִשְׁלֵמוּת גָּדוֹל, מַה שֶּׁלֹּא עָלָה עַל דַּעְתּוֹ כְּלָל לִזְכּוֹת לָזֶה. וְזֶה עִקַּר הַנִּסָּיוֹן שֶׁל הָאָדָם, מַה שֶּׁאֵין הַשֵּׁם יִתְבָּרַךְ מַרְאֶה לוֹ מִיָּד בְּעֵת הַנִּסָּיוֹן מַה שֶּׁיִּזְכֶּה אִם יַעֲמֹד בְּזֶה הַנִּסָּיוֹן וְהַצֵּרוּף, כִּי בְּוַדַּאי אִם הָיָה כָּל אָדָם רוֹאֶה בְּזֶה הָעוֹלָם מַה שֶּׁיִּזְכֶּה כְּשֶׁיְּשַׁבֵּר כָּל תַּאֲווֹתָיו וּמִדּוֹתָיו הָרָעִים, בְּוַדַּאי לֹא הָיָה לוֹ נִסָּיוֹן כְּלָל כַּמּוּבָן; אַךְ עִקַּר הַנִּסָּיוֹן - מַה שֶּׁאֵינוֹ רוֹאֶה כָּל זֶה, עַל־כֵּן צָרִיךְ בֶּאֱמֶת הִתְחַזְּקוּת גָּדוֹל, וְאָז יִזְכֶּה לִנְעִימוֹת נֶצַח, וִיקַבֵּל שָׂכָר עַל כָּל תְּנוּעָה וּתְנוּעָה וְעַל כָּל דִּבּוּר וְדִבּוּר שֶׁהִתְחַנֵּן לִפְנֵי הַשֵּׁם יִתְבָּרַךְ לִזְכּוֹת לַעֲבוֹדָתוֹ בֶּאֱמֶת, וְאָז יִהְיֶה חָבִיב בְּעֵינָיו הַטּוֹב שֶׁיִּזְכֶּה לָזֶה בְּיוֹתֵר וְיוֹתֵר, מֵאַחַר שֶׁלֹּא שִׁעֵר בְּנַפְשׁוֹ כְּלָל שֶׁיִּזְכֶּה לִנְעִימוּת כָּזֶה. כְּמוֹ שֶׁמָּצִינוּ בְּכַמָּה צַדִּיקִים שֶׁאָמְרוּ: "וַאֲנִי אָמַרְתִּי לְרִיק יָגַעְתִּי וְכוּ', אָכֵן שְׂכָרִי אֶת ה' וְכוּ'" (עפ"י ישעיה מט, ד). וְגַם עַל־יְדֵי הִתְחַזְּקוּת הַנַּ"ל, לֹא דַי שֶׁיִּזְכֶּה הוּא לַעֲבֹד אֶת הַשֵּׁם בֶּאֱמֶת, אַךְ גַּם שֶׁזּוֹכֶה לְקָרֵב אֲחֵרִים לַעֲבוֹדָתוֹ יִתְבָּרַךְ, שֶׁזֶּה עִקַּר הַגְדָלַת שְׁמוֹ יִתְבָּרַךְ בָּעוֹלָם (שם אות עה).</w:t>
      </w:r>
    </w:p>
    <w:p w14:paraId="5CF5A6EB" w14:textId="77777777" w:rsidR="00796207" w:rsidRDefault="00796207" w:rsidP="00796207">
      <w:pPr>
        <w:rPr>
          <w:rtl/>
        </w:rPr>
      </w:pPr>
      <w:r>
        <w:rPr>
          <w:rFonts w:cs="Arial"/>
          <w:rtl/>
        </w:rPr>
        <w:t>לט. כָּל־אֶחָד מִיִּשְׂרָאֵל יֶשׁ־לוֹ תְּחוּם אַחֵר לְפִי מַדְרֵגָתוֹ וְהַשָּׂגָתוֹ. וְעַל־כֵּן שְׁאֵלַת "מַה לְּפָנִים וּמַה לְּאָחוֹר", שֶׁאָסוּר לִכְנֹס בָּהֶם, הוּא גַם־כֵּן לְכָל אֶחָד כְּפִי מַדְרֵגָתוֹ; וּמַה שֶּׁמֻּתָּר לָזֶה לִכְנֹס, אָסוּר לְמִי שֶׁהוּא נָמוּךְ מִמֶּנּוּ בְּמַדְרֵגָה. וּכְמוֹ שֶׁאוֹתִיּוֹת הַתּוֹרָה יֵשׁ לְכָל אוֹת גְּבוּל בִּפְנֵי עַצְמוֹ, וְאִם נָגְעוּ זֶה בָזֶה פְּסוּלִין, כְּמוֹ־כֵן כָּל אֶחָד מִיִּשְׂרָאֵל יֶשׁ לוֹ אוֹת מְיֻחָד בַּתּוֹרָה, וְעַל־כֵּן יֶשׁ־לוֹ גְבוּל וּתְחוּם בִּפְנֵי עַצְמוֹ (הלכות תחומין הלכה ב).</w:t>
      </w:r>
    </w:p>
    <w:p w14:paraId="571164D4" w14:textId="77777777" w:rsidR="00796207" w:rsidRDefault="00796207" w:rsidP="00796207">
      <w:pPr>
        <w:rPr>
          <w:rtl/>
        </w:rPr>
      </w:pPr>
      <w:r>
        <w:rPr>
          <w:rFonts w:cs="Arial"/>
          <w:rtl/>
        </w:rPr>
        <w:t xml:space="preserve">מ. עִקַּר כָּל הַנִּסְיוֹנוֹת וְהַצֵּרוּפִים שֶׁהָאָדָם נִתְנַסֶּה וְנִצְטָרֵף בְּזֶה הָעוֹלָם בְּכָל עֵת וּבְכָל זְמַן הוּא מֵחֲמַת כִּי הָאָדָם צָרִיךְ לְחַדֵּשׁ תָּמִיד בְּתוֹרָה וַעֲבוֹדָה, וּלְהַשִּׂיג בְּכָל פַּעַם מַה שֶּׁהָיָה נִסְתָּר מִמֶּנּוּ עַד עַתָּה, שֶׁזֶּה בְּחִינַת קַבָּלַת הַתּוֹרָה בְּכָל פָּעַם. כִּי אָנוּ צְרִיכִין לְקַבֵּל תָּמִיד אֶת הַתּוֹרָה בְּכָל יוֹם, כְּמַאֲמַר רַבּוֹתֵינוּ זַ"ל: בְּכָל יוֹם וָיוֹם יִהְיוּ בְעֵינֶיךָ כַּחֲדָשִׁים. כִּי אֲפִלּוּ מִי שֶׁאֵינוֹ זוֹכֶה לְחַדֵּשׁ חִדּוּשִׁין דְּאוֹרַיְתָא מַמָּשׁ, אַף־עַל־פִּי־כֵן כְּשֶׁזּוֹכֶה בְּכָל פַּעַם לְהִתְעוֹרֵר לַעֲבוֹדָתוֹ יִתְבָּרַךְ בֶּאֱמֶת בְּהִתְעוֹרְרוּת חָדָשׁ, גַּם זֶה הוּא בְּחִינַת קַבָּלַת הַתּוֹרָה מֵחָדָשׁ, כַּמְבֹאָר בְּמָקוֹם אַחֵר, וְעַל־יְדֵי־זֶה בְּעַצְמוֹ יָכוֹל לִזְכּוֹת לְהַשָּׂגוֹת מַמָּשׁ עַל־יְדֵי פְּשִׁיטוּתוֹ וּתְמִימוּתוֹ, שֶׁיִּתְנַהֵג כָּל־כָּךְ בְּכַשְׁרוּת בֶּאֱמֶת בְּהִתְעוֹרְרוּת חָדָשׁ בְּכָל פַּעַם, עַד שֶׁיִּזְכֶּה עַל־יְדֵי־זֶה לִכְנֹס בְּהַשָּׂגוֹת גְּדוֹלוֹת וּלְהַשִּׂיג בְּכָל פַּעַם אֶת הַנִּסְתָּר מִמֶּנּוּ, וְכֵן מִדַּרְגָּא לְדַרְגָּא עַד אֵין סוֹף. אֲבָל מֵחֲמַת שֶׁאֵין הָאָדָם זוֹכֶה לַעֲלוֹת לְמַדְרֵגָה גָבוֹהַּ יוֹתֵר, כִּי אִם עַל־יְדֵי שֶׁיִּהְיֶה לוֹ יְרִידָה קֹדֶם הָעֲלִיָּה, וְזֶה בְּכָל אָדָם וּבְכָל זְמַן וּבְכָל דַּרְגָּא, אֲפִלּוּ מִי שֶׁצָּרִיךְ לִזְכּוֹת לְאֵיזֶה מַדְרֵגָה קְטַנָּה, אֲפִלּוּ רַק לְהִתְעוֹרְרוּת חָדָשׁ, צָרִיךְ שֶׁיִּהְיֶה לוֹ מִקֹּדֶם אֵיזֶה יְרִידָה לְפִי מַדְרֵגָתוֹ, וְהַיְרִידָה הִיא בְּחִינַת הַנִּסְיוֹנוֹת וְהַצֵּרוּפִים שֶׁיֶּשׁ לוֹ מִקֹּדֶם </w:t>
      </w:r>
      <w:r>
        <w:rPr>
          <w:rFonts w:cs="Arial"/>
          <w:rtl/>
        </w:rPr>
        <w:lastRenderedPageBreak/>
        <w:t>שֶׁעוֹלֶה מִדַּרְגָּא לְדַרְגָּא. וְהִנֵּה בִּשְׁעַת הַיְרִידָה שֶׁקֹּדֶם הָעֲלִיָּה, אָז בֶּאֱמֶת הָאָדָם בְּסַכָּנָה גְדוֹלָה, כִּי הַרְבֵּה נָפְלוּ עַל־יְדֵי יְרִידָתָם, רַחֲמָנָא לִצְּלַן, וְעַל־כֵּן צָרִיךְ לִהְיוֹת אָז כְּגִבּוֹר חָזָק בַּל יִמּוֹט, וְגַם צָרִיךְ לט לְסִיַּעְתָּא דִשְׁמַיָּא שֶׁיִּזְכֶּה לְהַחֲזִיק עַצְמוֹ בִּשְׁעַת יְרִידָה שֶׁלֹּא יִפֹּל לְגַמְרֵי, חַס וְשָׁלוֹם, כִּי יֵשׁ קְלִפַּת עֲמָלֵק, יִמַּח שְׁמוֹ, שֶׁאוֹרֵב עַל יִשְׂרָאֵל תָּמִיד, וּבָא דַיְקָא בִּשְׁעַת הַיְרִידָה לְהִלָּחֵם עִם יִשְׂרָאֵל בִּכְלָלִיּוּת וּבִפְרָטִיּוּת. וּכְשֶׁזּוֹכֶה לְהַחֲזִיק עַצְמוֹ בְּכָל עֹז, עַד שֶׁיִּזְכֶּה לְשַׁבֵּר וּלְבַטֵּל מַה שֶּׁצָּרִיךְ לְשַׁבֵּר וּלְבַטֵּל כְּפִי מַהוּת הַיְרִידָה שֶׁלּוֹ; וַאֲפִלּוּ מִי שֶׁלֹּא זָכָה לַעֲמֹד בְּנִסְיוֹנוֹ בִּשְׁלֵמוּת וְנִכְשַׁל אָז בִּשְׁעַת הַיְרִידָה בַּמֶּה שֶׁנִּכְשַׁל חַס וְשָׁלוֹם - הָעִקָּר לְבַל יִתְיָאֵשׁ עַצְמוֹ מִן הָרַחֲמִים, רַק יַרְבֶּה בִּתְפִלָּה וּזְעָקָה וְתַחֲנוּנִים לְהַשֵּׁם יִתְבָּרַךְ, שֶׁיַּעֲלֵהוּ מֵעֹמֶק נְפִילָתוֹ וִירִידָתוֹ הַגְּדוֹלָה וִיקָרְבֵהוּ בְּרַחֲמִים לַעֲבוֹדָתוֹ, אָז יוּכַל לִזְכּוֹת שֶׁתִּתְהַפֵּךְ הַיְרִידָה לַעֲלִיָּה וְתִהְיֶה הַיְרִידָה תַּכְלִית הָעֲלִיָּה, עַד שֶׁיִּזְכֶּה עַל־יְדֵי־זֶה לִבְחִינַת קַבָּלַת הַתּוֹרָה מֵחָדָשׁ כַּנַּ"ל (הלכות תחומין הלכה ד).</w:t>
      </w:r>
    </w:p>
    <w:p w14:paraId="51560297" w14:textId="77777777" w:rsidR="00796207" w:rsidRDefault="00796207" w:rsidP="00796207">
      <w:pPr>
        <w:rPr>
          <w:rtl/>
        </w:rPr>
      </w:pPr>
      <w:r>
        <w:rPr>
          <w:rFonts w:cs="Arial"/>
          <w:rtl/>
        </w:rPr>
        <w:t>מא. בְּכָל מָקוֹם שֶׁיֵּשׁ מִנְיָן, יֵשׁ חִסָּרוֹן, כִּי אֵין שְׁלֵמוּת כִּי אִם לְמַעְלָה מֵהַמִּנְיָן, שֶׁהוּא אֵצֶל הַשֵּׁם יִתְבָּרַךְ, שֶׁהוּא כִּבְיָכוֹל לְמַעְלָה מִן הַמִּנְיָן, בְּחִינַת: 'לִפְנֵי אֶחָד מָה אַתָּה סוֹפֵר?' וְשָׁם עִקַּר הַשְּׁלֵמוּת; אֲבָל אַחַר הַבְּרִיאָה, שֶׁשָּׁם מַתְחִיל הַמִּנְיָן, שָׁם יֵשׁ חִסָּרוֹן, כִּי עִקַּר הַבְּרִיאָה הָיְתָה עַל־יְדֵי חִסָּרוֹן, עַל־יְדֵי שֶׁנִּתְצַמְצֵם וְנֶחְסַר הָאוֹר, שֶׁבְּלֹא זֶה לֹא הָיָה אֶפְשָׁר לִבְרֹא אֶת הָעוֹלָם כַּיָּדוּעַ, וְתֵכֶף אַחַר הַבְּרִיאָה, שֶׁאָז מַתְחִיל הַמִּנְיָן, מַתְחִיל הַחִסָּרוֹן. וְכָל מַה שֶּׁנִּתְרַחֵק בְּחִינַת אַחַר הַבְּרִיאָה מִקֹּדֶם הַבְּרִיאָה וְנִתְרַבֶּה הַמִּנְיָן יוֹתֵר וְיוֹתֵר, נִתְרַבֶּה הַחִסָּרוֹן יוֹתֵר וְיוֹתֵר, כִּי בְּמָקוֹם שֶׁיֵּשׁ מִנְיָן יֵשׁ חִסָּרוֹן. לְמָשָׁל, כְּשֶׁאֶחָד רוֹצֶה לִמְנוֹת מֵאָה, נִמְצָא שֶׁהוּא הוֹלֵךְ וּמוֹנֶה מֵאֶחָד עַד מֵאָה לְהַשְׁלִים חֶסְרוֹנוֹ, כִּי לְעֵת־עַתָּה חָסֵר לוֹ לְהַשְׁלִים מִנְיָנוֹ עַד מֵאָה כְּפִי רְצוֹנוֹ; אַךְ תֵּכֶף כְּשֶׁמַּגִּיעַ לְמֵאָה, חָסֵר לוֹ יוֹתֵר וְיוֹתֵר עַד מָאתָיִם. וְזֶה בְּחִינַת: מִי שֶׁיֶּשׁ לוֹ מָנֶה מְבַקֵּשׁ מָאתַיִם וְכוּ', כִּי כְּשֶׁהָאָדָם נוֹפֵל בְּתַאֲווֹת וְנוֹפֵל חַס וְשָׁלוֹם תַּחַת הַמִּנְיָן, אִי אֶפְשָׁר לוֹ לְהַשְׁלִים חֶסְרוֹנוֹ לְעוֹלָם, כִּי כָּל מַה שֶּׁהַמִּנְיָן מִתְרַבֶּה בְּיוֹתֵר, הֲרֵי נִתְרַחֵק מֵאֶחָד בְּיוֹתֵר, וַאֲזַי נִתְרַחֵק מִן הַשְּׁלֵמוּת בְּיוֹתֵר, כִּי אֵין שְׁלֵמוּת כִּי אִם אֵצֶל הַשֵּׁם יִתְבָּרַךְ, שֶׁהוּא כִּבְיָכוֹל לְמַעְלָה מֵהַמִּנְיָן; וְאַף־עַל־פִּי שֶׁנִּדְמֶה לוֹ מִתְּחִלָּה שֶׁכְּיַשְׁלִים מִנְיָנוֹ עַד מֵאָה וְכַיּוֹצֵא, אָז יֻשְׁלַם חֶסְרוֹנוֹ, אֲבָל בֶּאֱמֶת אֵינוֹ כֵן, כַּנִּרְאֶה בְּחוּשׁ, כִּי עִקַּר שְׁלֵמוּת הַחֶסְרוֹנוֹת הוּא עַל־יְדֵי רוּחַ חַיִּים דִּקְדֻשָּׁה, שֶׁנִּמְשָׁךְ מִן הַתּוֹרָה וּמֵהַשֵּׁם יִתְבָּרַךְ, אֲבָל שְׁלֵמוּת הַחֶסְרוֹנוֹת שֶׁל תַּאֲווֹת שֶׁל הָאָדָם הֵם רַק בִּבְחִינַת רוּחַ סְעָרָה, שֶׁהוּא רַק לִשְׁעָתוֹ. כְּמוֹ־כֵן כְּשֶׁמְּמַלֵּא תַּאֲוָתוֹ, הֵן בְּמָמוֹן הֵן בִּשְׁאָר תַּאֲווֹת, הוּא רַק בְּזוֹ הָרֶגַע קְצָת, וְתֵכֶף חָסֵר לוֹ בְּיוֹתֵר, בִּבְחִינַת "יֶשׁ לוֹ מָנֶה, רוֹצֶה מָאתָיִם". וְכֵן לְעִנְיַן אֲכִילָה כְּתִיב: "וּבֶטֶן רְשָׁעִים תֶּחְסָר", כִּי כָּל מַה שֶּׁרוֹצֶה לְהַשְׁלִים חֶסְרוֹן תַּאֲוָתוֹ בְּרִבּוּי מַעֲדַנִּים וּמַאֲכָלִים, עַל־יְדֵי־זֶה מִתְגַּבֶּרֶת הַתַּאֲוָה בְּיוֹתֵר וְחָסֵר לוֹ בְּיוֹתֵר, וְכֵן הוּא גַם־כֵּן לְעִנְיַן שְׁאָר הַתַּאֲווֹת, כְּמוֹ שֶׁאָמְרוּ רַבּוֹתֵינוּ זַ"ל, וְכָל זֶה מֵחֲמַת הַנִּזְכָּר לְעֵיל, כִּי כָל מִי שֶׁנּוֹפֵל חַס וְשָׁלוֹם תַּחַת הַמִּנְיָן, וְרוֹצֶה לְהַשְׁלִים חֶסְרוֹנוֹ עַל־יְדֵי שֶׁיַּרְבֶּה בְּמִסְפָּר וּמִנְיָן, אֲזַי אִי אֶפְשָׁר לוֹ לְהַשְׁלִים חֶסְרוֹנוֹ לְעוֹלָם, כִּי כָל מַה שֶּׁהַמִּסְפָּר מִתְרַבֶּה, הוּא נִתְרַחֵק מִן הָאֶחָד בְּיוֹתֵר וְנִתְרַחֵק מֵהַשְּׁלֵמוּת, וְעַל־כֵּן חָסֵר לוֹ יוֹתֵר כַּנַּ"ל; וְזֶה בְּחִינַת "וְחֶסְרוֹן לֹא יוּכַל לְהִמָּנוֹת". וּמִי שֶׁמְּקֻשָּׁר בְּהַשֵּׁם יִתְבָּרַךְ, וּמְקַשֵּׁר אַחַר הַבְּרִיאָה, שֶׁהוּא בְּחִינַת מִנְיָן, לְקֹדֶם הַבְּרִיאָה, שֶׁהוּא לְמַעְלָה מֵהַמִּנְיָן, אֲזַי נִשְׁלָם חֶסְרוֹנוֹ, כִּי מַמְשִׁיךְ חִיּוּת מֵחַי הַחַיִּים, שֶׁשָּׁם שְׁלֵמוּת כָּל הַחֶסְרוֹנוֹת. וְעַל־כֵּן כְּלָלִיּוּת נַפְשׁוֹת יִשְׂרָאֵל נִקְרָאִים נֶפֶשׁ אֶחָד, כִּי כָּל אֶחָד מִיִּשְׂרָאֵל מְקֻשָּׁר בּוֹ יִתְבָּרַךְ וּמַמְשִׁיךְ רוּחַ־חַיִּים מֵחַי הַחַיִּים, וְכָל מַה שֶּׁנִּתְרַבִּין יִשְׂרָאֵל בְּיוֹתֵר, הֵם מַמְשִׁיכִין רוּחַ הַחַיִּים בְּיוֹתֵר וְנִכְלָלִין יוֹתֵר בְּאַחְדוּתוֹ יִתְבָּרַךְ, וְעַל־כֵּן כָּל יִשְׂרָאֵל חֲשׁוּבִים כְּאֶחָד, כִּי כֻּלָּם כְּלוּלִים עַל־יְדֵי הָרוּחַ־חַיִּים בּוֹ יִתְבָּרַךְ (הל' פסח הלכה ג).</w:t>
      </w:r>
    </w:p>
    <w:p w14:paraId="6BAE3212" w14:textId="77777777" w:rsidR="00796207" w:rsidRDefault="00796207" w:rsidP="00796207">
      <w:pPr>
        <w:rPr>
          <w:rtl/>
        </w:rPr>
      </w:pPr>
      <w:r>
        <w:rPr>
          <w:rFonts w:cs="Arial"/>
          <w:rtl/>
        </w:rPr>
        <w:t>מב. אָמְרוּ רַבּוֹתֵינוּ זַ"ל: לְעוֹלָם יָשִׂים אָדָם עַצְמוֹ כְּשׁוֹר לְעֹל וְכַחֲמוֹר לְמַשּׂאוֹי - כִּי זֶה עִקַּר הַמַּעֲלָה שֶׁל הָאָדָם הַבַּעַל־ בְּחִירָה, מֵחֲמַת שֶׁיֶּשׁ לוֹ חֹמֶר מְגֻשָּׁם כָּזֶה, שֶׁהוּא בְּחִינַת חֲמוֹר מַמָּשׁ, תַּכְלִית הַכְּסִילוּת, וְאַף־עַל־פִּי־כֵן בְּכֹחַ קְדֻשַּׁת נִשְׁמָתוֹ יֶשׁ לוֹ כֹּחַ לַהֲפֹךְ וּלְהַכְנִיס בְּחִינַת הַחֲמוֹר, שֶׁהוּא גַּשְׁמִיּוּת הַחֹמֶר, אֶל קְדֻשַּׁת הַתּוֹרָה, שֶׁיִּהְיֶה מְשֻׁעְבָּד אֶל הַתּוֹרָה וְאֶל עֲבוֹדַת הַשֵּׁם יִתְבָּרַךְ כַּחֲמוֹר לְמַשּׂאוֹי. וְזֶה בְּחִינַת "יִשָּׂשכָר חֲמֹר גָּרֶם" (שם הלכה ט).</w:t>
      </w:r>
    </w:p>
    <w:p w14:paraId="14C3C6DE" w14:textId="77777777" w:rsidR="00796207" w:rsidRDefault="00796207" w:rsidP="00796207">
      <w:pPr>
        <w:rPr>
          <w:rtl/>
        </w:rPr>
      </w:pPr>
      <w:r>
        <w:rPr>
          <w:rFonts w:cs="Arial"/>
          <w:rtl/>
        </w:rPr>
        <w:t xml:space="preserve">מג. הָאָדָם צָרִיךְ לִזָּהֵר מְאֹד לְהַמְשִׁיךְ עַל עַצְמוֹ יִרְאַת־הַשֵּׁם. וְעִקַּר הַיִּרְאָה נִמְשָׁךְ עַל הָאָדָם בַּהַתְחָלָה עַל־יְדֵי יִרְאַת הָעֹנֶשׁ, וְכַמְבֹאָר בְּמָקוֹם אַחֵר, שֶׁאֲפִלּוּ צַדִּיקִים צְרִיכִין יִרְאַת הָעֹנֶשׁ וְכוּ'. אַךְ צָרִיךְ לִזָּהֵר מְאֹד שֶׁיַּמְשִׁיךְ עַל עַצְמוֹ הַיִּרְאָה מֵהָעֳנָשִׁים לְטוֹבָה וְלֹא לְרָעָה חַס וְשָׁלוֹם, כִּי יֵשׁ כַּמָּה וְכַמָּה, שֶׁעַל־יְדֵי עֹצֶם הַיִּרְאָה שֶׁלָּהֶם נוֹפְלִים יוֹתֵר, כַּאֲשֶׁר שָׁכִיחַ בְּכַמָּה בְּנֵי־אָדָם, שֶׁכְּשֶׁיּוֹשְׁבִין לְעַיֵּן בְּסֵפֶר 'רֵאשִׁית־חָכְמָה' הַקָּדוֹשׁ אוֹ שְׁאָר סִפְרֵי מוּסָר הַמְדַבְּרִים מִגֹּדֶל מְרִירוּת הָעֳנָשִׁים הַקָּשִׁים הַמַּגִּיעִים עַל כָּל עֲבֵרָה, רַחֲמָנָא לִצְּלַן, הֵם נוֹפְלִים בְּדַעְתָּם יוֹתֵר, רַחֲמָנָא לִצְּלַן, מֵחֲמַת שֶׁיּוֹדְעִים בְּעַצְמָם שֶׁעָבְרוּ עַל כָּל אֵלּוּ הַדְּבָרִים כַּמָּה וְכַמָּה פְּעָמִים, רַחֲמָנָא לִצְּלַן, וּמִגֹּדֶל הַמָּרָה שְׁחֹרָה וְעַצְבוּת שֶׁנּוֹפֵל עֲלֵיהֶם, עַל־יְדֵי־זֶה הֵם נוֹפְלִים בְּדַעְתָּם יוֹתֵר מִבַּתְּחִלָּה, עַד שֶׁיֵּשׁ שֶׁבָּאִים עַל־יְדֵי־זֶה לִכְפִירוֹת, חַס וְשָׁלוֹם, כִּי מֵחֲמַת שֶׁאֵינָם יְכוֹלִים </w:t>
      </w:r>
      <w:r>
        <w:rPr>
          <w:rFonts w:cs="Arial"/>
          <w:rtl/>
        </w:rPr>
        <w:lastRenderedPageBreak/>
        <w:t>לִשָּׂא עֲלֵיהֶם אֵימַת יִרְאַת הָעֹנֶשׁ הַגָּדוֹל כָּל־כָּךְ, וְכֵן לְהִתְגַּבֵּר עַל יִצְרָם קָשֶׁה לָהֶם לְהִתְגַּבֵּר, וְעַל־כֵּן אוֹי לָהֶם מִיּוֹצְרָם, אוֹי לָהֶם מִיִּצְרָם. וְכָל זֶה מֵחֲמַת שֶׁיִּרְאַת הָעֹנֶשׁ הוּא בְּחִינַת דִּינִים, וּמִבְּחִינַת דִּינִים נִשְׁתַּלְשֵׁל כָּל אֲחִיזַת הַסִּטְרָא־אָחֳרָא וְהַיֵּצֶר הָרָע, וְעַל־כֵּן כְּשֶׁאֵינוֹ זוֹכֶה חַס וְשָׁלוֹם, נִתְהַפֵּךְ לוֹ הַיִּרְאָה לְרָעָה, כִּי נוֹפֵל עַל־יְדֵי־ זֶה לְעַצְבוּת וּמָרָה שְׁחֹרָה חַס וְשָׁלוֹם, שֶׁעַל־ יְדֵי־זֶה מִתְגַּבְּרִים הַתַּאֲווֹת יוֹתֵר. עַל־כֵּן עִקַּר הַתִּקּוּן - עַל־יְדֵי הַצַּדִּיק הַגָּדוֹל, שֶׁזּוֹכֶה לְהָאִיר בָּעוֹלָם דַּעַת נִפְלָא וְנוֹרָא מְאֹד, שֶׁעַל־יְדֵי־זֶה נִמְשֶׁכֶת יִרְאָה עִלָּאָה וְנִפְלָאָה מְאֹד, עַד שֶׁזֹּאת הַיִּרְאָה יְכוֹלָה לְהַגִּיעַ וּלְעוֹרֵר כָּל הָרְחוֹקִים מְאֹד מְאֹד; וְעִקַּר הַדָּבָר, שֶׁבְּעֹצֶם נִפְלְאוֹת הַדְּרָכִים שֶׁמַּמְשִׁיךְ זֶה הַצַּדִּיק בְּדַעְתּוֹ הַנִּפְלָא, עַל־יְדֵי־זֶה בָּא הַיִּרְאָה עַל כָּל אֶחָד רַק לְטוֹבָה וְלֹא לְרָעָה, כִּי הוּא מֵאִיר וּמוֹדִיעַ בָּעוֹלָם דַּרְכֵי טוּבוֹ וְרֹב רַחֲמָיו וַחֲסָדָיו יִתְבָּרַךְ, וּמוֹדִיעַ לְכָל אֶחָד כִּי עֲדַיִן הַשֵּׁם יִתְבָּרַךְ אִתּוֹ וְעִמּוֹ וְקָרוֹב אֵלָיו, וּמְחַיֶּה וּמְשַׂמֵּחַ וּמְנַחֵם הַכֹּל, וּמֵאִיר בָּהֶם דְּרָכִים, שֶׁגַּם הֵם בְּעֹצֶם רִחוּקָם יוּכְלוּ לִשְׂמֹחַ וּלְחַזֵּק אֶת עַצְמָם, וְאָז נִמְשָׁךְ עֲלֵיהֶם הַיִּרְאָה תָּמִיד לְטוֹבָה וְלֹא לְרָעָה חַס וְשָׁלוֹם, כִּי תֵּכֶף כְּשֶׁחוֹזְרִין בְּעַצְמָם אוֹ שֶׁרוֹאִין בְּסִפְרֵי מוּסָר עֹצֶם יִרְאַת הָעֹנֶשׁ, הֵם נִתְעוֹרְרִים לִתְשׁוּבָה תֵּכֶף כָּרָאוּי, וְתֵכֶף כְּשֶׁהַבַּעַל־דָּבָר רוֹצֶה לְהַכְנִיס בָּהֶם עַצְבוּת וּמָרָה שְׁחֹרָה כְּאִלּוּ אָפֵס תִּקְוָה, חַס וְשָׁלוֹם, אֲזַי תֵּכֶף מַזְכִּיר אֶת עַצְמוֹ כָּל הַדְּרָכִים שֶׁל הִתְחַזְּקוּת שֶׁהֵאִיר בּוֹ הַצַּדִּיק, וְעַל־יְדֵי־זֶה הַיִּרְאָה הוּא רַק לְטוֹבָה, שֶׁזּוֹכֶה לִתְשׁוּבָה עַל־יְדֵי זֶה, וְיָכוֹל לָבוֹא לְשִׂמְחָה גְדוֹלָה עַל־יְדֵי הַיִּרְאָה, אֲפִלּוּ עַל־יְדֵי יִרְאַת הָעֹנֶשׁ, כִּי עַל־יְדֵי הַיִּרְאָה זֹאת נִשְׁבָּר לִבּוֹ בְּקִרְבּוֹ וּבָא לַעֲנָוָה אֲמִתִּית, וְעַל־יְדֵי־זֶה זוֹכֶה לְשִׂמְחָה, כְּמוֹ שֶׁכָּתוּב (ישעיה כט): "וְיָסְפוּ עֲנָוִים בַּה' שִׂמְחָה וְכוּ'", כִּי קָרוֹב ה' לְנִשְׁבְּרֵי לֵב וְהוּא שֹׁכֵן אֶת דַּכָּא. וְתֵכֶף כְּשֶׁבָּא לְשִׁפְלוּת אֲמִתִּי, אֲזַי הַשֵּׁם יִתְבָּרַךְ שׁוֹכֵן עִמּוֹ וּמְנַחֵם וּמְשַׂמֵּחַ אוֹתוֹ בְּכָל מִינֵי שְׂמָחוֹת וְנֶחָמוֹת, כִּי עֹז וְחֶדְוָה בִּמְקוֹמוֹ יִתְבָּרַךְ תָּמִיד, וּכְתִיב: "כִּי בוֹ יִשְׂמַח לִבֵּנוּ וְכוּ'" (שם).</w:t>
      </w:r>
    </w:p>
    <w:p w14:paraId="35B0DC89" w14:textId="77777777" w:rsidR="00796207" w:rsidRDefault="00796207" w:rsidP="00796207">
      <w:pPr>
        <w:rPr>
          <w:rtl/>
        </w:rPr>
      </w:pPr>
      <w:r>
        <w:rPr>
          <w:rFonts w:cs="Arial"/>
          <w:rtl/>
        </w:rPr>
        <w:t>מד. כָּל הַבְּרִיאָה כֻּלָּהּ שֶׁבָּרָא הַשֵּׁם יִתְבָּרַךְ בְּחָכְמָה נִפְלָאָה, הַכֹּל הָיָה בִּבְחִינַת כֹּחַ הַמּוֹשֵׁךְ וְכֹחַ הַמַּכְרִיחַ, שֶׁצִּמְצֵם אֶת עַצְמוֹ כִּבְיָכוֹל וְהִכְרִיחַ חִיּוּת עֶלְיוֹן לֵירֵד לְמַטָּה, לְהַחֲיוֹת וּלְקַיֵּם כָּל הַנִּבְרָאִים, שֶׁזֶּה בְּחִינַת כֹּחַ הַמַּכְרִיחַ; אֲבָל אַף־עַל־פִּי־כֵן הֵם בְּטִבְעָם מוֹשְׁכִים עַצְמָם לְשָׁרְשָׁם, כִּי טֶבַע כָּל דָּבָר לִמְשֹׁךְ עַצְמוֹ לְשָׁרְשׁוֹ כַּיָּדוּעַ, וַאֲזַי עַל־יְדֵי שְׁנֵי כֹּחוֹת אֵלּוּ, עַל־יְדֵי־זֶה דַוְקָא יִהְיֶה נִגְמָר בְּעֵת הַתַּכְלִית תִּקּוּנִים נִפְלָאִים וְשַׁעֲשׁוּעִים גְּדוֹלִים וְכָל הָעוֹלָמוֹת הַזַּכִּים וְהָרוּחָנִיִּים, שֶׁהֵם בְּחִינַת קִבּוּל שְׂכָרָן שֶׁל הַצַּדִּיקִים לֶעָתִיד. כִּי זֶה יָדוּעַ, כִּי עִקַּר הַכֹּל נִבְרָא בִּשְׁבִיל הָאָדָם הַבַּעַל־בְּחִירָה, וְעִקַּר הַבְּחִירָה הוּא עַל־יְדֵי שְׁנֵי כֹחוֹת הַנַּ"ל, כִּי כָל תַּאֲווֹת הַגּוּף הֵם בְּחִינַת כֹּחוֹת הַמַּכְרִיחוֹת, כִּי הַחִיּוּת שֶׁהוּא הַנְּשָׁמָה אֵינָהּ חֲפֵצָה בְּכָל זֶה, כִּי רְצוֹן הַנְּשָׁמָה הוּא רַק לִהְיוֹת נִמְשָׁךְ לְשָׁרְשָׁהּ, שֶׁזֶּה בְּחִינַת כֹּחַ הַמּוֹשֵׁךְ, אֲבָל מַכְרִיחִים אוֹתָהּ לֶאֱכֹל וְלִשְׁתּוֹת וְכוּ' בִּשְׁבִיל קִיּוּם הַגּוּף. וְעִקַּר הַבְּחִירָה הוּא בָּזֶה, שֶׁצָּרִיךְ הָאָדָם תָּמִיד לְהַגְבִּיר כֹּחַ הַמּוֹשֵׁךְ עַל כֹּחַ הַמַּכְרִיחַ, וְיִזְכֹּר תָּמִיד תַּכְלִיתוֹ הַנִּצְחִי וְיִמְשֹׁךְ עַצְמוֹ לְשָׁרְשׁוֹ הָעֶלְיוֹן, וַאֲפִלּוּ מַה שֶּׁמֻּכְרָח לַעֲסֹק בְּעִסְקֵי זֶה הָעוֹלָם, כְּגוֹן לֶאֱכֹל וְלִשְׁתּוֹת וְכוּ', יִהְיֶה רַק מֵחֲמַת הֶכְרֵחַ, שֶׁמַּכְרִיחִין אוֹתוֹ לָזֶה נֶגֶד רְצוֹנוֹ, רַק הוּא מֻכְרָח לָזֶה מֵחֲמַת שֶׁכֵּן רְצוֹנוֹ יִתְבָּרַךְ, כִּי הוּא רוֹצֶה בְּקִיּוּם הָעוֹלָם. וְאָז כְּשֶׁיִּתְנַהֵג כָּךְ, וַאֲזַי יַעֲשֶׂה בְּוַדַּאי הַכֹּל רַק עַל־פִּי הַתּוֹרָה, וְאָז יִהְיֶה עַל־יְדֵי־זֶה דַיְקָא תִּקּוּנִים נִפְלָאִים, עַל־יְדֵי שֶׁיֶּשׁ־לוֹ כֹּחַ הַמַּכְרִיחַ וְכֹחַ הַמּוֹשֵׁךְ כַּנַּ"ל. וְכֵן כָּל הַמְּלָאכוֹת שֶׁהָאָדָם עוֹשֶׂה בִּימֵי הַחֹל, וְרֹב הַמְּלָאכוֹת הֵם בִּשְׁבִיל הָאֲכִילָה, בִּבְחִינַת "כָּל עֲמַל הָאָדָם לְפִיהוּ", וְכֻלָּם הֵם בִּבְחִינַת כֹּחַ הַמַּכְרִיחַ, כַּמְבֹאָר בִּפְנִים, אֲבָל עַל־יְדֵי־ זֶה דַיְקָא נִגְמָר וְנִתְתַּקֵּן כָּל דָּבָר בִּשְׁלֵמוּת, כְּגוֹן מֵחִטִּים נַעֲשֶׂה לֶחֶם, וְכַיּוֹצֵא בָזֶה בְּכָל הַדְּבָרִים, וְעַל־יְדֵי־זֶה מְקַבֵּל הָאָדָם מֵהֶם שְׁלֵמוּת תִּקּוּן חִיּוּתוֹ, וּבַכֹּחַ הַזֶּה הוּא עוֹבֵד אֶת הַשֵּׁם יִתְבָּרַךְ וּמוֹדֶה וּמְהַלֵּל לִשְׁמוֹ יִתְבָּרַךְ, וְעַל־יְדֵי־זֶה שָׁבִין כָּל אֵלּוּ הַדְּבָרִים וְחוֹזְרִין וְעוֹלִין וְנִכְלָלִין בְּשָׁרְשָׁן בִּבְחִינַת כֹּחַ הַמּוֹשֵׁךְ, וְנִגְמָר עַל־יְדֵי־זֶה דַיְקָא תִּקּוּנִים נִפְלָאִים וְנוֹרָאִים. עַל־כֵּן צָרִיךְ הָאָדָם לְכַוֵּן בְּכָל מְלַאכְתּוֹ וּמַעֲשָׂיו שֶׁהַכֹּל בִּשְׁבִיל הַתַּכְלִית, שֶׁהוּא לַחֲזֹר וּלְהִכָּלֵל בְּשָׁרְשׁוֹ עַל־ יְדֵי כֹּחַ הַמּוֹשֵׁךְ. וְזֶה בְּחִינַת: "בְּכָל דְּרָכֶיךָ דָעֵהוּ", וְכֵן אָמְרוּ רַבּוֹתֵינוּ זַ"ל: וְכָל מַעֲשֶׂיךָ יִהְיוּ לְשֵׁם שָׁמָיִם, שֶׁיְּכַוֵּן בְּכָל עֲסָקָיו וּמְלַאכְתּוֹ שֶׁהוּא בִּכְדֵי לִגְמֹר הַדָּבָר וְלַהֲבִיאוֹ לִשְׁלֵמוּת תִּקּוּנוֹ בִּכְדֵי לְהַעֲלוֹתוֹ לְשָׁרְשׁוֹ בְּיֶתֶר שְׂאֵת כַּנַּ"ל (הלכות יו"ט ה"ה אות יד).</w:t>
      </w:r>
    </w:p>
    <w:p w14:paraId="5D093BD9" w14:textId="77777777" w:rsidR="00796207" w:rsidRDefault="00796207" w:rsidP="00796207">
      <w:pPr>
        <w:rPr>
          <w:rtl/>
        </w:rPr>
      </w:pPr>
      <w:r>
        <w:rPr>
          <w:rFonts w:cs="Arial"/>
          <w:rtl/>
        </w:rPr>
        <w:t>מה. לְכָל אָדָם יֵשׁ יְמֵי טוֹב וִימֵי רָע, שֶׁזֶּה בְּחִינַת שֶׁבַע שְׁנֵי הַשָּׂבָע וְשֶׁבַע שְׁנֵי הָרָעָב. וּכְשֶׁהַיְמֵי רַע, שֶׁהֵם בְּחִינַת שֶׁבַע שְׁנֵי הָרָעָב, מִתְגַּבְּרִין, אֲזַי יְכוֹלִין לִשְׁכֹּחַ כָּל הַטּוֹב לְגַמְרֵי, חַס וְשָׁלוֹם, בִּבְחִינַת "וְנִשְׁכַּח כָּל הַשָּׂבָע וְכוּ'". וְעַל־כֵּן כְּשֶׁאָדָם זוֹכֶה לְאֵיזֶה טוֹב, לִבְחִינַת יְמֵי טוֹב, אֲזַי צָרִיךְ לְהִשְׁתַּדֵּל אָז לְהַרְבּוֹת מְאֹד בְּמַעֲשִׂים טוֹבִים וּבְעֵסֶק בַּתּוֹרָה כָּל מַה שֶּׁיּוּכַל, בִּבְחִינַת "כָּל אֲשֶׁר תִּמְצָא יָדְךָ לַעֲשׂוֹת בְּכֹחֲךָ עֲשֵׂה" - עַד שֶׁאַתָּה בְּכֹחֲךָ, כְּמוֹ שֶׁאָמְרוּ רַבּוֹתֵינוּ זַ"ל, וּכְמוֹ שֶׁכָּתוּב: "וּזְכֹר אֶת בּוֹרְאֶיךָ בִּימֵי בְּחוּרֹתֶיךָ עַד אֲשֶׁר לֹא יָבֹאוּ יְמֵי הָרָעָה". וְאָז כְּשֶׁמִּתְגַּבְּרִין חַס וְשָׁלוֹם אַחַר־כָּךְ יְמֵי הָרַע עַל הָאָדָם, הוּא צָרִיךְ לְהִשְׁתַּמֵּשׁ עִם כֹּחַ הַטּוֹב שֶׁקִּבֵּץ בִּימֵי הַטּוֹב שֶׁהָיוּ לוֹ בַּתְּחִלָּה, וְעַל־יְדֵי־זֶה יוּכַל לְהִתְגַּבֵּר גַּם אָז וּלְהַכְנִיעַ הַיְמֵי רָע, שֶׁזֶּה בְּחִינַת הָאֹכֶל שֶׁאָסַף יוֹסֵף בְּשֶׁבַע שְׁנֵי הַשָּׂבָע, "כִּי לְמִחְיָה שְׁלָחַנִי אֱלֹקִים וְכוּ' לְהַחֲיוֹת עַם רָב", כִּי יְכוֹלִין לְהַחֲיוֹת אֶת עַצְמוֹ וּלְהִתְגַּבֵּר עַל הַיְמֵי רַע עַל־יְדֵי הַטּוֹב שֶׁאָסַף בִּימֵי הַטּוֹב (הל' חנוכה ה"ג אות ז).</w:t>
      </w:r>
    </w:p>
    <w:p w14:paraId="4649E9FE" w14:textId="77777777" w:rsidR="00796207" w:rsidRDefault="00796207" w:rsidP="00796207">
      <w:pPr>
        <w:rPr>
          <w:rtl/>
        </w:rPr>
      </w:pPr>
      <w:r>
        <w:rPr>
          <w:rFonts w:cs="Arial"/>
          <w:rtl/>
        </w:rPr>
        <w:lastRenderedPageBreak/>
        <w:t>מו. מַה שֶּׁהָאָדָם צָרִיךְ לִשְׁפֹּט אֶת עַצְמוֹ וְלַחְשֹׁב עִם נַפְשׁוֹ הֵיטֵב בְּכָל יוֹם בִּתְחִלָּתוֹ, עַיֵּן 'פֶּסַח וּסְפִירָה', אוֹת עט.</w:t>
      </w:r>
    </w:p>
    <w:p w14:paraId="1CA2A046" w14:textId="77777777" w:rsidR="00796207" w:rsidRDefault="00796207" w:rsidP="00796207">
      <w:pPr>
        <w:rPr>
          <w:rtl/>
        </w:rPr>
      </w:pPr>
      <w:r>
        <w:rPr>
          <w:rFonts w:cs="Arial"/>
          <w:rtl/>
        </w:rPr>
        <w:t>מז. עִנְיַן מַה שֶּׁהָאָדָם צָרִיךְ לְהַתְחִיל לְחַנֵּךְ אֶת עַצְמוֹ בַּעֲבוֹדַת הַשֵּׁם בְּכָל פַּעַם מֵחָדָשׁ, בֵּין שֶׁהוּא כְּבָר בְּמַדְרֵגָה גְדוֹלָה אוֹ קְטַנָּה, וְשֶׁזֶּה בְּחִינַת אֶהְיֶ"ה פְּעָמִים אֶהְיֶ"ה גִּימַטְרִיָּא "אֱמֶת" - עַיֵּן 'חֲנֻכָּה', אוֹת לה.</w:t>
      </w:r>
    </w:p>
    <w:p w14:paraId="25EB5F98" w14:textId="77777777" w:rsidR="00796207" w:rsidRDefault="00796207" w:rsidP="00796207">
      <w:pPr>
        <w:rPr>
          <w:rtl/>
        </w:rPr>
      </w:pPr>
      <w:r>
        <w:rPr>
          <w:rFonts w:cs="Arial"/>
          <w:rtl/>
        </w:rPr>
        <w:t>מח. בְּכָל מָקוֹם שֶׁיֶּשׁ כֹּחַ לְהַסִּטְרָא־אָחֳרָא לְהִתְגַּבֵּר בְּיוֹתֵר, בְּוַדַּאי יֶשׁ שָׁם קְדֻשָּׁה טְמוּנָה וּצְפוּנָה וְנִסְתֶּרֶת, וְהוּא דַיְקָא קְדֻשָּׁה גָבוֹהַּ מְאֹד מְאֹד, רַק שֶׁהוּא בְּהֶעְלֵם וְהֶסְתֵּר גָּדוֹל, עַד שֶׁנִּדְמֶה לְהָאָדָם שֶׁאִי אֶפְשָׁר בְּשׁוּם אֹפֶן לְהַכְנִיעַ הַסִּטְרָא־אָחֳרָא וְהַקְּלִפָּה הַהִיא, אֲבָל בֶּאֱמֶת אִם יִרְצֶה יִתְגַּבֵּר עָלֶיהָ, רַק שֶׁצְּרִיכִין יְגִיעָה בְּיוֹתֵר בִּצְעָקָה וְשַׁוְעָה וּתְפִלָּה וְתַחֲנוּנִים הַרְבֵּה, וְלִפְעָמִים בְּצוֹם וְתַעֲנִית, וְאָז יְכוֹלִין לִזְכּוֹת שֶׁיִּתְהַפֵּךְ הַדָּבָר מֵהֵפֶךְ אֶל הֵפֶךְ. כְּמוֹ שֶׁהָיָה בִּימֵי מָרְדְּכַי וְאֶסְתֵּר, שֶׁדַּיְקָא בְּאוֹתוֹ הַיּוֹם שֶׁנָּפַל הַפּוּר עַל מַפֶּלֶת שׂוֹנְאֵי יִשְׂרָאֵל, וְהַפּוּר הָיָה בִּכְשָׁפִים גְּדוֹלִים וּבְחָכְמָה גְדוֹלָה, וּבֶאֱמֶת הָיוּ יִשְׂרָאֵל אָז בְּצָרָה גְדוֹלָה, כְּמוֹ שֶׁאָמְרוּ רַבּוֹתֵינוּ זַ"ל, שֶׁגַּם הִסְכִּימוּ הָעֶלְיוֹנִים עַל זֶה - אַף־עַל־פִּי־כֵן נִתְהַפֵּךְ אַחַר־כָּךְ מֵהֵפֶךְ אֶל הֵפֶךְ מַמָּשׁ. וּכְמוֹ־כֵן הוּא בְּכָל דּוֹר וָדוֹר וּבְכָל יוֹם וָיוֹם, כִּי בְּכָל יוֹם צְרִיכִין לְבָרֵר בֵּרוּרִים חֲדָשִׁים, וְדַיְקָא בְּזֶה הַיּוֹם וְהַמָּקוֹם שֶׁמִּתְגַּבֶּרֶת עָלָיו הַסִּטְרָא־אָחֳרָא מְאֹד, יֵדַע וְיַאֲמִין שֶׁזֶּה מֵחֲמַת שֶׁהוּא צָרִיךְ לְבָרֵר הַיּוֹם בֵּרוּרִים גְּבוֹהִים וּקְדוֹשִׁים מְאֹד, עַל־כֵּן מִתְגַּבְּרִין וּמִתְגָּרִין כְּנֶגֶד זֶה, אֲבָל בֶּאֱמֶת אֵיךְ שֶׁהוּא בְּוַדַּאי יֶשׁ לוֹ כֹּחַ עֲדַיִן בְּכָל עֵת וּבְכָל מָקוֹם לְהִתְגַּבֵּר עַל מַה שֶּׁצָּרִיךְ לְהִתְגַּבֵּר בְּאוֹתוֹ הַיּוֹם וְהַמָּקוֹם דַּיְקָא, וְהַשֵּׁם יִתְבָּרַךְ יַעְזֹר וְיוֹשִׁיעַ לוֹ (הל' שחיטה ה"ד אות ז).</w:t>
      </w:r>
    </w:p>
    <w:p w14:paraId="51BF0C9B" w14:textId="77777777" w:rsidR="00796207" w:rsidRDefault="00796207" w:rsidP="00796207">
      <w:pPr>
        <w:rPr>
          <w:rtl/>
        </w:rPr>
      </w:pPr>
      <w:r>
        <w:rPr>
          <w:rFonts w:cs="Arial"/>
          <w:rtl/>
        </w:rPr>
        <w:t xml:space="preserve">מט. כָּל הָעוֹלָם לֹא נִבְרָא כִּי אִם בִּשְׁבִיל הַבְּחִירָה, וְעִקַּר הַבְּחִירָה הוּא עַל־יְדֵי גֹּדֶל הַהַעְלָמָה שֶׁיֵּשׁ בָּעוֹלָם. כִּי אִם הָיוּ הַכֹּל רוֹאִין עַיִן בְּעַיִן שֶׁהָעוֹלָם מָלֵא מֵאֱלָקוּתוֹ יִתְבָּרַךְ, כְּמוֹ שֶׁכָּתוּב: "הֲלוֹא אֶת הַשָּׁמַיִם וְאֶת הָאָרֶץ אֲנִי מָלֵא", וּכְתִיב: "מְלֹא כָל הָאָרֶץ כְּבוֹדוֹ", וְשֶׁהָאָדָם לֹא בָא לְזֶה הָעוֹלָם כִּי אִם בִּשְׁבִיל לַחְשֹׁב עַל תַּכְלִיתוֹ הָאַחֲרוֹן וּלְדַבֵּק אֶת עַצְמוֹ דַיְקָא בְּזֶה הָעוֹלָם אֵלָיו יִתְבָּרַךְ, שֶׁעַל־יְדֵי־זֶה יִזְכֶּה לְמַה שֶּׁיִּזְכֶּה, אָז בְּוַדַּאי לֹא הָיָה שׁוּם בְּחִירָה, וְהָיוּ הַכֹּל בְּטֵלִים אֵלָיו יִתְבָּרַךְ, וְעִקַּר הַבְּחִירָה הוּא עַל־יְדֵי הַהַעְלָמָה, כִּי הַכֹּל יוֹדְעִין שֶׁהָעוֹלָם הַזֶּה הֶבֶל וָרִיק, וְאַף־עַל־פִּי־כֵן הַהַעְלָמָה גְדוֹלָה מְאֹד וְהַכֹּל רָצִין אַחַר הָעוֹלָם הַזֶּה. וְעִקַּר הִתְגַּבְּרוּת הַהַעְלָמָה הוּא עַל־יְדֵי תַּאֲווֹת וְטִרְדוֹת הַמָּמוֹן, שֶׁכָּל הָעוֹלָם טְרוּדִין בָּזֶה מְאֹד כָּל יְמֵיהֶם, "וְאַחֲרֵיהֶם בְּפִיהֶם יִרְצוּ סֶלָה", וְכָל אֶחָד מַזְכִּיר זֹאת בְּפִיו כַּמָּה פְּעָמִים בְּכָל יוֹם עַל־פִּי־רֹב: "כִּי לֹא בְמוֹתוֹ יִקַּח הַכֹּל", "וְעָזְבוּ לַאֲחֵרִים חֵילָם", "יִצְבֹּר וְלֹא יֵדַע מִי אֹסְפָם" - אַף־עַל־פִּי־כֵן אִישׁ לְבִצְעוֹ מִקָּצֵהוּ. וְעַל־כֵּן נִקְרָא הָעוֹלָם חֶלֶד, וְאָמְרוּ רַבּוֹתֵינוּ זַ"ל, שֶׁזֶּה מֵחֲמַת כִּי כָּל מַה שֶּׁיֵּשׁ בַּיַּבָּשָׁה יֵשׁ בַּיָּם, חוּץ מִן הַחֻלְדָּה. וְהַדָּבָר תָּמוּהַּ מְאֹד: וְכִי בִּשְׁבִיל הַחֻלְדָּה הַזֹּאת יִהְיוּ נִקְרָאִים כָּל בְּנֵי הָעוֹלָם 'ישְׁבֵי חָלֶד'? אַךְ עִקַּר הַכַּוָּנָה שֶׁנִּקְרָא חֶלֶד, מֵחֲמַת גֹּדֶל הַהַעְלָמָה וְהַחֲלָדָה שֶׁיֵּשׁ בָּעוֹלָם, שֶׁזֶּה בְּחִינַת הַחֻלְדָּה, שֶׁהִיא נִטְמֶנֶת וְנִסְתֶּרֶת בְּעִקְּרֵי הַבָּתִּים, בְּחוֹרִין וּבִסְדָקִין (פסחים קיח), שֶׁזֶּה בְּחִינַת כָּל עִנְיְנֵי עוֹלָם הַזֶּה, שֶׁיֵּשׁ דְּבָרִים הַרְבֵּה מַרְבִּים הָבֶל. וְהַכֹּל רוֹאִין בְּחוּשׁ שֶׁהַכֹּל הֶבֶל, וְאַף־עַל־פִּי־כֵן מִתְגַּבֶּרֶת הַהַעְלָמָה וְהַחִפּוּי וְהַהַסְתָּרָה עַל כָּל דָּבָר וְדָבָר, עַד שֶׁקָּשֶׁה מְאֹד לְגַלּוֹת הָאֱמֶת בָּעוֹלָם וּלְהוֹצִיאוֹ מֵהֶעְלֵם אֶל הַגִּלּוּי, וּלְהַכְנִיס בְּלֵב כָּל אֶחָד שֶׁיִּסְתַּכֵּל הֵיטֵב בְּעֵין הָאֱמֶת, סוֹף כָּל סוֹף מַה יִּהְיֶה הַתַּכְלִית מִמֶּנּוּ וּמִכָּל הָעוֹלָם! וְכָל זֶה מֵחֲמַת הַקְּלִפָּה הַחֲזָקָה שֶׁמַּעְלֶמֶת וּמַסְתֶּרֶת הָאֱמֶת מִן הָעוֹלָם, שֶׁזֶּה בְּחִינַת הַחֹלֶד, שֶׁהוּא הַקְּלִפָּה רִאשׁוֹנָה מִשְּׁמוֹנָה שְׁרָצִים הַטְּמֵאִים, וְהִיא נִמְצֵאת רַק בַּיַּבָּשָׁה, שֶׁשָּׁם יִשּׁוּב בְּנֵי־אָדָם בַּעֲלֵי בְחִירָה, כִּי עִקַּר הַהַעְלָמָה הַזֹּאת הוּא בִּשְׁבִיל קִיּוּם הַבְּחִירָה, שֶׁזֶּה עִקַּר קִיּוּם הָעוֹלָם כַּנַּ"ל, וְעַל־כֵּן נִקְרָאִים בְּנֵי הָעוֹלָם הַזֶּה ישְׁבֵי חָלֶד. וְעַל־כֵּן בְּכַמָּה מְקוֹמוֹת בִּתְהִלִּים שֶׁבָּא דָוִד הַמֶּלֶךְ, עָלָיו הַשָּׁלוֹם, לְגַלּוֹת הַהַעְלָמָה וּלְהוֹדִיעַ הֵיטֵב שֶׁהָעוֹלָם הַזֶּה הוּא צֵל עוֹבֵר, הוּא קוֹרֵא הָעוֹלָם בְּשֵׁם חֶלֶד. וְעַל־כֵּן גַּם בְּמִזְמוֹר מט, שֶׁמַּרְבֶּה שָׁם לְדַבֵּר מִגֹּדֶל שְׁטוּת הֶבֶל הָעוֹלָם, צָעַק שָׁם תְּחִלָּה: "הַאֲזִינוּ כָּל ישְׁבֵי חָלֶד", הַיְנוּ שֶׁלֹּא יַנִּיחוּ לְהַטְעוֹת אֶת עַצְמָם וְלֹא יִהְיוּ כְּרוּכִים אַחַר הַחֻלְדָּה, שֶׁהוּא עֹצֶם הַהַעְלָמָה שֶׁיֵּשׁ בָּעוֹלָם. וְזֶה שֶׁאָמַר שָׁם: "פִּי יְדַבֵּר חָכְמוֹת וְהָגוּת לִבִּי תְבוּנוֹת וְכוּ'", וְאַחַר־כָּךְ מְדַבֵּר מִגֹּדֶל שְׁטוּת הָעוֹלָם וַהֲבָלָיו, מַה שֶּׁלִּכְאוֹרָה הֵם דְּבָרִים פְּשׁוּטִים וְהַכֹּל יוֹדְעִין זֹאת. אַךְ בֶּאֱמֶת זֶה מִנִּפְלְאוֹת הַבּוֹרֵא, שֶׁבִּשְׁבִיל הַבְּחִירָה נָתַן כֹּחַ לְהַהַעְלָמָה שֶׁתִּתְגַּבֵּר כָּל־ כָּךְ עַד שֶׁתְּכַסֶּה וְתַעְלִים דְּבָרִים פְּשׁוּטִים כָּל־כָּךְ מַה שֶּׁהַכֹּל יוֹדְעִין וְרוֹאִין בְּעֵינֵיהֶם בְּכָל עֵת, וְאַף־עַל־פִּי־כֵן הַהַעְלָמָה מִתְגַּבֶּרֶת כָּל־כָּךְ, עַד שֶׁצְּרִיכִין לָזֶה חָכְמָה גְדוֹלָה וְשֵׂכֶל עָמֹק לְגַלּוֹת וְלִפְקֹחַ עֵינֵי הָעוֹלָם שֶׁיִּסְתַּכְּלוּ וְיָשִׂימוּ לִבָּם בֶּאֱמֶת לָזֶה בְּעַצְמוֹ, מַה שֶּׁהָאֱמֶת הַפָּשׁוּט וְהַבָּרוּר כָּל־כָּךְ וְיָדוּעַ לַכֹּל, וְאַף־עַל־פִּי־כֵן הוּא נֶעְלָם וּמְכֻסֶּה כָּל־כָּךְ מִבְּנֵי הָעוֹלָם, עַד שֶׁעַל־יְדֵי־זֶה יִתְעוֹרְרוּ בְּנֵי־אָדָם מִשְּׁנָתָם וְיִזְכְּרוּ בֶּאֱמֶת סוֹף וְתַכְלִית הָעוֹלָם וְיָשׁוּבוּ אֶל ה', אֲשֶׁר זֶה עִקַּר הַחָכְמָה הַגְּדוֹלָה מִכָּל הַחָכְמוֹת שֶׁלֹּא לְהַטְעוֹת אֶת עַצְמוֹ, וְיַחְשֹׁב בְּכָל עֵת רַק עַל תַּכְלִית הַצְלָחַת נַפְשׁוֹ לָנֶצַח. וּבֶאֱמֶת עִקַּר כֹּחַ כָּל הַהַעְלָמוֹת וְהַהַסְתָּרוֹת נִמְשָׁךְ הַכֹּל מִבְּחִינַת צִמְצוּמִים וְדִינִים; וּכְפִי שֶׁמַּמְשִׁיכִין הַמְתָּקַת הַדִּינִים, כְּמוֹ־כֵן נִתְגַּלֶּה הַהַעְלָמָה. וְעַל־כֵּן עִקַּר תִּקּוּן הִתְגַּלּוּת הַהַעְלָמָה הַזֹּאת שֶׁיֵּשׁ בָּעוֹלָם הוּא עַל־יְדֵי אֱמוּנַת חֲכָמִים אֲמִתִּיִּים, לְהִתְקָרֵב לָהֶם </w:t>
      </w:r>
      <w:r>
        <w:rPr>
          <w:rFonts w:cs="Arial"/>
          <w:rtl/>
        </w:rPr>
        <w:lastRenderedPageBreak/>
        <w:t>וּלְתַלְמִידֵיהֶם וּלְכָל הַנִּלְוִים אֲלֵיהֶם, וּלְעַיֵּן הֵיטֵב בְּהַסְּפָרִים הַקְּדוֹשִׁים שֶׁנִּתְחַדְּשׁוּ עַל־יָדָם, שֶׁעַל־יְדֵי־זֶה מַמְשִׁיכִין הַמְתָּקָה מִבְּחִינַת הַשֵּׂכֶל הָעֶלְיוֹן הַכּוֹלֵל, בְּחִינַת חָכְמָה עִלָּאָה, בְּחִינַת קֹדֶשׁ קָדָשִׁים, שֶׁעַל־יְדֵי־זֶה נִמְתָּקִין כָּל הַדִּינִים וְהַצִּמְצוּמִים וְנִתְגַּלִּין כָּל הַהַעְלָמוֹת וְהַהַסְתָּרוֹת שֶׁיֵּשׁ בָּעוֹלָם, וְאָז מֵאִיר הָאֱמֶת בָּעוֹלָם בִּשְׁלֵמוּת (שם הלכה ה, אותיות ה ו ט יג).</w:t>
      </w:r>
    </w:p>
    <w:p w14:paraId="29536D9A" w14:textId="77777777" w:rsidR="00796207" w:rsidRDefault="00796207" w:rsidP="00796207">
      <w:pPr>
        <w:rPr>
          <w:rtl/>
        </w:rPr>
      </w:pPr>
      <w:r>
        <w:rPr>
          <w:rFonts w:cs="Arial"/>
          <w:rtl/>
        </w:rPr>
        <w:t>נ. כָּל הָעֲבוֹדוֹת שֶׁצִּוָּנוּ הַשֵּׁם יִתְבָּרַךְ לַעֲבֹד אוֹתוֹ עַל־פִּי הַתּוֹרָה הַקְּדוֹשָׁה, כֻּלָּם הֵם בֵּרוּרִים לְבָרֵר עַל־יְדֵי־זֶה הַטּוֹב מֵהָרָע. אֲבָל יֵשׁ שְׁנֵי מִינֵי בֵרוּרִים, דְּהַיְנוּ בֵּרוּר אֶחָד הוּא מַה שֶּׁאָנוּ צְרִיכִין לְבָרֵר עַל־יְדֵי מִצְו?ֹת וּמַעֲשִׂים טוֹבִים שֶׁלָּנוּ, וְהַבֵּרוּר הַשֵּׁנִי הוּא מַה שֶּׁהַשֵּׁם יִתְבָּרַךְ בְּעַצְמוֹ מְבָרֵר כִּבְיָכוֹל, שֶׁזֶּה בְּחִינַת מַה שֶּׁאָמְרוּ רַבּוֹתֵינוּ זַ"ל, שֶׁהַשֵּׁם יִתְבָּרַךְ מְקַיֵּם גַּם־כֵּן כָּל הַתּוֹרָה, וְהַכֹּל הוּא בְּחִינַת בֵּרוּרִים, מַה שֶּׁהַשֵּׁם יִתְבָּרַךְ בְּעַצְמוֹ עוֹסֵק לְבָרֵר הַטּוֹב מִן הָרַע עַל־יְדֵי הַמִּצְו?ֹת שֶׁהוּא מְקַיֵּם מה כִּבְיָכוֹל. וּשְׁנֵי הַבֵּרוּרִים הַנַּ"ל הֵם בְּחִינוֹת אִתְעָרוּתָא דִלְתַתָּא וְאִתְעָרוּתָא דִלְעֵלָּא, שֶׁצְּרִיכִין שְׁנֵיהֶם דַּיְקָא, וּבֶאֱמֶת שְׁנֵיהֶם אֶחָד, כִּי בְּאִתְעָרוּתָא דִלְתַתָּא אִתְּעַר לְעֵלָּא, כַּיָּדוּעַ, וְאָז נִשְׁלָם הַתִּקּוּן וְהַבֵּרוּר בִּשְׁלֵמוּת, כִּי אֶחָד בְּלֹא חֲבֵרוֹ אִי אֶפְשָׁר כִּבְיָכוֹל לְהַשְׁלִים הַתִּקּוּן וְהַבֵּרוּר, כִּי הָאָדָם בְּלֹא הַשֵּׁם יִתְבָּרַךְ בְּוַדַּאי אֵינוֹ יָכוֹל לְבָרֵר וּלְתַקֵּן כְּלָל, וְכֵן הַשֵּׁם יִתְבָּרַךְ בָּרָא הָעוֹלָם בִּשְׁבִיל זֶה, שֶׁדַּיְקָא הָאָדָם יַעֲסֹק לְתַקֵּן וּלְבָרֵר כָּל הַבֵּרוּרִים כַּיָּדוּעַ. וְאֵלּוּ הַשְּׁנֵי בְּחִינוֹת בֵּרוּרִים אֵיךְ הֵם מִתְקַבְּצִים וּמִתְחַבְּרִים יַחַד, זֶה אִי אֶפְשָׁר לְהָבִין בְּשֵׂכֶל אֱנוֹשִׁי בְּשׁוּם אֹפֶן, כִּי בְּוַדַּאי כָּל הַתִּקּוּנִים וְהַבֵּרוּרִים שֶׁנַּעֲשִׂים עַל־יְדֵי עֲבוֹדָתֵנוּ הוּא גַם־כֵּן רַק עַל־יְדֵי הַשֵּׁם יִתְבָּרַךְ בְּעַצְמוֹ, כִּי מִמְּךָ הַכֹּל וּמִיָּדְךָ נָתַנּוּ לָךְ, וּכְמוֹ שֶׁכָּתוּב (איוב מא): "מִי הִקְדִּימַנִי וַאֲשַׁלֵּם", וּכְמַאֲמַר רַבּוֹתֵינוּ זַ"ל: אִלְמָלֵא הַקָּדוֹשׁ־בָּרוּךְ־הוּא עוֹזְרוֹ וְכוּ' - וְאַף־עַל־פִּי־כֵן הַשֵּׁם יִתְבָּרַךְ רוֹצֶה בַּעֲבוֹדָתֵנוּ, שֶׁנִּתְעוֹרֵר לַעֲבֹד אוֹתוֹ יִתְבָּרַךְ בִּבְחִירָתֵנוּ, כְּאִלּוּ הַדָּבָר תָּלוּי בָּנוּ דַיְקָא. וְעִנְיָן זֶה הוּא סוֹד הַחֲקִירָה שֶׁל הַיְדִיעָה וְהַבְּחִירָה, שֶׁאִי אֶפְשָׁר לִכָּנֵס וּלְהַשִּׂיג בָּזֶה כְּלָל, כִּי בֶּאֱמֶת שְׁנֵיהֶם אֶחָד, כִּי הַבְּחִירָה בְּעַצְמָהּ הִיא בְּתוֹךְ הַיְדִיעָה, אַךְ שֶׁזֶּה עִקַּר כֹּחַ הַבְּחִירָה [שֶׁבָּזֶה תָּלוּי כְּלַל הַתּוֹרָה וְהָעֲבוֹדָה], מַה שֶּׁאֵין אָנוּ מַשִּׂיגִין וּמְבִינִים עֲדַיִן הַשֵּׂכֶל שֶׁל הַיְדִיעָה וְהַבְּחִירָה, אֵיךְ הֵם מִתְקַבְּצִים וּמִתְחַבְּרִים כְּאֶחָד, שֶׁזֶּה בְּחִינַת שְׁנֵי מִינֵי בֵרוּרִים הַנַּ"ל, כַּמְבֹאָר בִּפְנִים. וְזֶה שֶׁאָמְרוּ רַבּוֹתֵינוּ זַ"ל: "אִם אֵין אֲנִי לִי, מִי לִי", הַיְנוּ, שֶׁהַכֹּל תָּלוּי בִּבְחִירָתוֹ; וְאַף־עַל־ פִּי־כֵן "וּכְשֶׁאֲנִי לְעַצְמִי, מָה אָנִי", כִּי בְּוַדַּאי הַכֹּל רַק עַל־יְדֵי הַשֵּׁם יִתְבָּרַךְ. אַךְ כְּשֶׁאֶרְצֶה לְהַמְתִּין מִלַּעֲבֹד אֶת הַשֵּׁם יִתְבָּרַךְ עַד שֶׁאֶזְכֶּה לְהַשִּׂיג אֵיךְ שְׁנֵי הַבְּחִינוֹת מִתְחַבְּרִין בְּיַחַד - עַל זֶה סִיֵּם: "וְאִם לֹא עַכְשָׁו, אֵימָתַי?" כִּי זֶה הַשֵּׂכֶל לֹא יַשִּׂיגוּ בִּשְׁלֵמוּת עַד לֶעָתִיד, וְאָז כְּשֶׁיַּשִּׂיגוּ זֶה הַשֵּׂכֶל, אָז בֶּאֱמֶת תִּתְבַּטֵּל הַבְּחִירָה וְתִכְלֶה כָּל הָעֲבוֹדָה, כִּי "הַיּוֹם לַעֲשׂוֹתָם", כִּי דַיְקָא עַתָּה שֶׁאֵין מְבִינִים עֲדַיִן זֶה הַשֵּׂכֶל, אָז הוּא זְמַן הָעֲבוֹדָה, שֶׁצְּרִיכִין לַעֲבֹד אֶת הַשֵּׁם יִתְבָּרַךְ בִּבְחִירָתֵנוּ, שֶׁעִקַּר כֹּחַ הַבְּחִירָה הוּא עַל־יְדֵי שֶׁאֵין אָנוּ מְבִינִין זֶה הַשֵּׂכֶל שֶׁל הַיְדִיעָה וְהַבְּחִירָה הַנַּ"ל (הל' סימני בהמה וחיה, הל' ד, אותיות לח לט).</w:t>
      </w:r>
    </w:p>
    <w:p w14:paraId="00A077E1" w14:textId="77777777" w:rsidR="00796207" w:rsidRDefault="00796207" w:rsidP="00796207">
      <w:pPr>
        <w:rPr>
          <w:rtl/>
        </w:rPr>
      </w:pPr>
      <w:r>
        <w:rPr>
          <w:rFonts w:cs="Arial"/>
          <w:rtl/>
        </w:rPr>
        <w:t>נא. בְּוַדַּאי הַשֵּׁם יִתְבָּרַךְ עוֹסֵק בְּתִקּוּן הָעוֹלָם תָּמִיד, וּבְוַדַּאי הוּא גוֹמֵר תָּמִיד וְיִגְמֹר הַכֹּל כִּרְצוֹנוֹ. וַאֲפִלּוּ מִי שֶׁהוּא רָשָׁע וּבַעַל עֲבֵרוֹת חַס וְשָׁלוֹם, אַף־עַל־פִּי־ כֵן אֵינוֹ עוֹשֶׂה לְהַשֵּׁם יִתְבָּרַךְ כְּלָל, בִּבְחִינַת "שִׁחֵת לוֹ לֹא", וּכְמוֹ שֶׁכָּתוּב: "אִם חָטָאתָ מַה תִּפְעַל לוֹ וְכוּ'", כִּי הַשֵּׁם יִתְבָּרַךְ מְאֹד עָמְקוּ מַחְשְׁבוֹתָיו, וְיוֹדֵעַ לַהֲפֹךְ הַכֹּל לִכְבוֹדוֹ וְלִרְצוֹנוֹ, כִּי אַתָּה מָרוֹם לְעוֹלָם ה', וּכְמוֹ שֶׁפֵּרֵשׁ רַשִׁ"י: לְעוֹלָם יָדְךָ עַל הָעֶלְיוֹנָה. וְאַף־עַל־פִּי־כֵן יְשַׁלֵּם ה' לְעֹשֵׂה רָעָה כְּרָעָתוֹ, כִּי אַף־עַל־פִּי־כֵן אָסוּר לָנוּ לַעֲשׂוֹת שׁוּם דָּבָר כְּנֶגֶד הַתּוֹרָה, חַס וְשָׁלוֹם, וּמִי שֶׁפּוֹגֵם אֵיזֶה דָבָר כְּנֶגֶד הַתּוֹרָה, הוּא פּוֹגֵם ח"ו בְּכָל הָעוֹלָמוֹת וּמַחֲרִיב וּמְקַלְקֵל הַרְבֵּה, כַּמּוּבָא בְּכָל הַסְּפָרִים, וְאַף־עַל־פִּי־כֵן הַשֵּׁם יִתְבָּרַךְ גּוֹמֵר תָּמִיד וְיִגְמֹר הַכֹּל כִּרְצוֹנוֹ. וְזֶה הַדָּבָר אִי אֶפְשָׁר לְהָבִין כְּלָל, כִּי הוּא עִנְיַן הַמְּבוּכָה הַנִּזְכֶּרֶת לְעֵיל, שֶׁהַכֹּל נַעֲשֶׂה עַל־ יְדֵי הַשֵּׁם יִתְבָּרַךְ לְבַד, וְאַף־עַל־פִּי־כֵן הַכֹּל תָּלוּי בִּבְחִירָתוֹ שֶׁל הָאָדָם, שֶׁזֶּה אִי אֶפְשָׁר לְהָבִין בְּשׁוּם אֹפֶן כַּנַּ"ל. וְעַל־כֵּן יֵשׁ כַּמָּה דְבָרִים שֶׁהָאָדָם עוֹשֶׂה כְּנֶגֶד רְצוֹן הַשֵּׁם יִתְבָּרַךְ, הַיְנוּ כְּנֶגֶד דֶּרֶךְ הַתּוֹרָה הַקְּדוֹשָׁה, וְאַחַר־כָּךְ עַל־יְדֵי־זֶה דַיְקָא גּוֹמֵר הַשֵּׁם יִתְבָּרַךְ כִּרְצוֹנוֹ, וְאַף־עַל־פִּי־כֵן זֶה הָאָדָם שֶׁעָשָׂה הָעֲבֵרָה עָנוֹשׁ יֵעָנֵשׁ כָּרָאוּי לוֹ, כְּמוֹ שֶׁמָּצִינוּ בְּכַמָּה דְבָרִים, כְּמוֹ לְמָשָׁל בְּפַרְעֹה וְסַנְחֵרִיב וְהָמָן, וְכֵן כָּל הַמְּעִיקִים וּמְצֵרִים לְיִשְׂרָאֵל, שֶׁהִכְבִּידוּ לִבָּם נֶגֶד הַשֵּׁם יִתְבָּרַךְ, וְאַחַר־כָּךְ נִתְגַּדֵּל וְנִתְקַדֵּשׁ וְנִתְפַּרְסֵם שֵׁם־ שָׁמַיִם עַל־יְדֵי־זֶה דַיְקָא, וְאַף־עַל־פִּי־כֵן אַחֲרִית רְשָׁעִים נִכְרָתָה, בִּבְחִינַת "כִּי הִנֵּה אֹיְבֶיךָ ה' וְכוּ' יֹאבֵדוּ". וְכֵן אֵצֶל בִּלְעָם, שֶׁאַף־עַל־פִּי שֶׁהָלַךְ לְקַלֵּל חַס וְשָׁלוֹם, אַף־ עַל־פִּי־כֵן הַשֵּׁם יִתְבָּרַךְ גָּמַר כִּרְצוֹנוֹ, וְקִבְּלוּ יִשְׂרָאֵל בְּרָכוֹת הַרְבֵּה עַל יָדוֹ דַיְקָא, וְאַף־ עַל־פִּי־כֵן הוּא נֶעֱנַשׁ הַרְבֵּה לְעוֹלָם וְאַחֲרִיתוֹ עֲדֵי אֹבֵד. וְכֵן מִתְנַהֵג הַשֵּׁם יִתְבָּרַךְ תָּמִיד, וְכֵן הוּא בְּכָל אָדָם, כַּנִּזְכָּר לְעֵיל (שם אותיות מ מא).</w:t>
      </w:r>
    </w:p>
    <w:p w14:paraId="2723986E" w14:textId="77777777" w:rsidR="00796207" w:rsidRDefault="00796207" w:rsidP="00796207">
      <w:pPr>
        <w:rPr>
          <w:rtl/>
        </w:rPr>
      </w:pPr>
      <w:r>
        <w:rPr>
          <w:rFonts w:cs="Arial"/>
          <w:rtl/>
        </w:rPr>
        <w:t xml:space="preserve">נב. יֵשׁ בְּנֵי־אָדָם שֶׁנִּמְשְׁכוּ אַחַר דַּרְכֵי הַמְחַקְּרִים, שֶׁקָּשֶׁה לָהֶם: לָמָה הִרְבָּה הַשֵּׁם יִתְבָּרַךְ לְיִשְׂרָאֵל כָּל־כָּךְ תּוֹרָה וּמִצְו?ֹת שֶׁקָּשֶׁה לְקַיְּמָם? וּלְפִי דַעְתָּם הָרָעָה וְהַמְשֻׁבֶּשֶׁת הָיָה יוֹתֵר זְכוּת לָהֶם אִם הָיוּ רַק מִצְו?ֹת מוּעָטִים. אֲבָל בֶּאֱמֶת הֶבֶל יִפְצֶה פִּיהֶם, כִּי בֶּאֱמֶת עִקַּר הַתַּכְלִית שֶׁל הָאָדָם הוּא שֶׁיְּשַׁבֵּר כָּל הַתַּאֲווֹת כָּל־כָּךְ, עַד שֶׁלֹּא יִהְיֶה בּוֹ אֲפִלּוּ צַד רְשִׁימָה מִשּׁוּם תַּאֲוָה אֲפִלּוּ שֶׁל הֶתֵּר, וְזֶה אִי אֶפְשָׁר לִזְכּוֹת כִּי אִם עַל־יְדֵי </w:t>
      </w:r>
      <w:r>
        <w:rPr>
          <w:rFonts w:cs="Arial"/>
          <w:rtl/>
        </w:rPr>
        <w:lastRenderedPageBreak/>
        <w:t>רִבּוּי הַתּוֹרָה וְהַמִּצְו?ֹת שֶׁיֵּשׁ בְּכָל פְּרָט וּפְרָט מִדִּבְרֵי הָעוֹלָם, וְעַל־יְדֵי־זֶה יְכוֹלִין לִזְכּוֹת לְהַמְשִׁיךְ עָלֵינוּ קְדֻשָּׁה גָבוֹהַּ כָּל־כָּךְ, עַד שֶׁנִּהְיֶה זַכִּים וּנְקִיִּים וּקְדוֹשִׁים לְגַמְרֵי מִכָּל הַתַּאֲווֹת, כְּמוֹ שֶׁזָּכוּ אֲבוֹתֵינוּ הַקְּדוֹשִׁים אֲבוֹת הָעוֹלָם, שֶׁבִּשְׁבִיל זֶה מַרְבָּה הַתּוֹרָה לְסַפֵּר מִכָּל עִנְיְנֵיהֶם וּמַעֲשֵׂיהֶם, וְאֵיךְ שֶׁחָפְרוּ בְּאֵרוֹת, וּמִיַּעֲקֹב אֲשֶׁר הִצִּיג אֶת הַמַּקְלוֹת בָּרְהָטִים וְכַיּוֹצֵא בָזֶה - כָּל זֶה לְגַלּוֹת לָנוּ גְּדֻלַּת מַעֲלָתָם וּקְדֻשָּׁתָם, שֶׁזִּכְּכוּ אֶת עַצְמָם כָּל־כָּךְ עַד שֶׁזָּכוּ לַעֲבֹד אֶת הַשֵּׁם יִתְבָּרַךְ בְּכָל תְּנוּעוֹתֵיהֶם וְעִנְיְנֵיהֶם, וּבְכָל תְּנוּעָה הָיָה לָהֶם סוֹדוֹת נוֹרָאִים, רָזִין דְּרָזִין. וְכָל זֶה לְהָעִיר אָזְנֵינוּ וְלִבֵּנוּ, שֶׁגַּם אֲנַחְנוּ נְטַהֵר וּנְקַדֵּשׁ עַצְמֵנוּ גַם בְּכָל הָעֲבוֹדוֹת חִיצוֹנִיּוֹת וְעִסְקֵי חֹל, כְּדֵי שֶׁנִּזְכֶּה גַם אֲנַחְנוּ לָבוֹא לְאֵיזֶה בְּחִינָה וּמַדְרֵגָה מִמַּעֲלוֹת קְדֻשַּׁת אֲבוֹתֵינוּ הַקְּדוֹשִׁים, כְּמוֹ שֶׁאָמְרוּ רַבּוֹתֵינוּ זַ"ל: מָתַי יַגִּיעוּ מַעֲשַׂי לְמַעֲשֵׂי אֲבוֹתַי! כִּי הַבְּחִירָה חָפְשִׁית בְּכָל דּוֹר, וּכְמַאֲמַר רַבּוֹתֵינוּ זַ"ל: אֵין דּוֹר שֶׁאֵין בּוֹ כְּאַבְרָהָם וְכוּ'. וְעַל־כֵּן מָצִינוּ גַם בְּדוֹרוֹתֵינוּ צַדִּיקִים אֲמִתִּיִּים, גְּדוֹלִים וְנִפְלָאִים מְאֹד, שֶׁזָּכוּ לַעֲבֹד אֶת הַשֵּׁם יִתְבָּרַךְ גַּם בְּכָל עִסְקֵי חֹל, וְכַמְפֻרְסָם הַרְבֵּה סִפּוּרִים כָּאֵלֶּה מֵהַצַּדִּיקִים הַגְּדוֹלִים שֶׁהָיוּ מִימוֹת הַבַּעַל־ שֵׁם־טוֹב הַקָּדוֹשׁ, זֵכֶר צַדִּיק לִבְרָכָה, עַד הֵנָּה. וְעַל־כֵּן מֵאַחַר שֶׁעִקַּר הַתַּכְלִית שֶׁל יִשְׂרָאֵל הוּא לְזַכֵּךְ אֶת עַצְמָן בְּתַכְלִית הַקְּדֻשָּׁה מִכָּל הַתַּאֲווֹת שֶׁבָּעוֹלָם, עַל־כֵּן בְּוַדַּאי הוּא טוֹבָה גְדוֹלָה מַה שֶּׁהִרְבָּה לָנוּ תּוֹרָה וּמִצְו?ֹת, כְּדֵי שֶׁיִּהְיֶה גַם לָנוּ כֹּחַ לְהִתְעוֹרֵר לְהַשֵּׁם יִתְבָּרַךְ וּלְהַמְשִׁיךְ עָלֵינוּ קְדֻשָּׁה גְדוֹלָה בְּכָל עִנְיָן וְעִנְיָן עַל־יְדֵי רִבּוּי הַתּוֹרָה וְהַמִּצְו?ֹת, כְּדֵי שֶׁנִּזְכֶּה לַתַּכְלִית הָאֲמִתִּי, לְאוֹר הַגָּנוּז, שֶׁאִי אֶפְשָׁר לְהַגִּיעַ אֵלָיו כִּי אִם עַל־יְדֵי זֶה. וְכָל זֶה הוּא לְאוֹתָן שֶׁזּוֹכִין לְקַיֵּם כָּל הַתּוֹרָה, אַךְ אֲפִלּוּ מִי שֶׁאֵינוֹ זוֹכֶה לְהִתְגַּבֵּר עַל יִצְרוֹ וּלְקַיֵּם כָּל הַתּוֹרָה וְהַמִּצְו?ֹת, הוּא גַם־כֵּן טוֹבָה גְדוֹלָה אֵלָיו מַה שֶּׁיֵּשׁ הַרְבֵּה תוֹרָה וּמִצְו?ֹת, כִּי עַל־יְדֵי־זֶה אֲפִלּוּ הַגָּרוּעַ שֶׁבַּגְּרוּעִים מְקַיֵּם כַּמָּה מִצְו?ֹת, כִּי אֲפִלּוּ פּוֹשְׁעֵי יִשְׂרָאֵל מְלֵאִים מִצְו?ֹת כְּרִמּוֹן, כְּמַאֲמַר רַבּוֹתֵינוּ זַ"ל, וְעַל־ יְדֵי־זֶה יִזְכֶּה כָּל אֶחָד מִיִּשְׂרָאֵל לְהִזְדַּכֵּךְ בְּוַדַּאי, כִּי הַקְּדֻשָּׁה שֶׁל הַמִּצְו?ֹת שֶׁמְּקַיֵּם כָּל אֶחָד מִיִּשְׂרָאֵל אֵינָהּ מַנַּחַת אוֹתָם לְהִשְׁתַּקֵּעַ בְּהַטֻּמְאָה וְהַתַּאֲווֹת שֶׁנָּפְלוּ בָהֶם, וּמְעוֹרְרָם לִתְשׁוּבָה בְּכָל פַּעַם, וּכְמוֹ שֶׁכְּבָר נִמְצְאוּ הַרְבֵּה בַּעֲלֵי־תְשׁוּבָה בָּעוֹלָם, אַשְׁרֵי לָהֶם. וַאֲפִלּוּ אִם חַס וְשָׁלוֹם לֹא יִזְכֶּה לִתְשׁוּבָה שְׁלֵמָה בְּחַיָּיו, אַף־עַל־פִּי־כֵן סוֹף כָּל סוֹף יִזְדַּכֵּךְ בְּוַדַּאי, וְעִקַּר הַזִּכּוּךְ יִהְיֶה עַל־יְדֵי הַטּוֹב וְהַמִּצְו?ֹת שֶׁזָּכָה לַחְטֹף בָּעוֹלָם הַזֶּה, דַּיְקָא עַל־יְדֵי שֶׁיֵּשׁ הַרְבֵּה תוֹרָה וּמִצְו?ֹת. וְגַם כִּי בְּכֹחַ הַצַּדִּיקִים אֲמִתִּיִּים הַנִּפְלָאִים בְּמַעֲלָה, שֶׁזָּכוּ לְקַיֵּם כָּל הַתּוֹרָה בִּשְׁלֵמוּת, עַד שֶׁזִּכְּכוּ עַצְמָן כָּל־כָּךְ, עַד שֶׁהָיוּ יְכוֹלִין לַעֲבֹד אֶת הַשֵּׁם יִתְבָּרַךְ גַּם בְּכָל עִסְקֵי חֹל - עַל־כֵּן יֵשׁ לָהֶם כֹּחַ לְהַעֲלוֹת אוֹתָנוּ גַם־כֵּן מֵחֹל לְקֹדֶשׁ וּמִטֻּמְאָה לְטָהֳרָה, עַד שֶׁעַל־ יְדֵי־זֶה יִתְהַפֵּךְ הַכֹּל לְטוֹבָה. וְכָל זֶה כָּלוּל בְּמַאֲמַר רַבִּי חֲנַנְיָא בֶּן עֲקַשְׁיָא: רָצָה הַקָּדוֹשׁ־בָּרוּךְ־הוּא לְזַכּוֹת אֶת יִשְׂרָאֵל, לְפִיכָךְ הִרְבָּה לָהֶם תּוֹרָה וּמִצְו?ֹת - לְזַכּוֹת דַּיְקָא, שֶׁיִּהְיוּ מְזֻכָּכִים לְגַמְרֵי כַּנַּ"ל (הל' סימני דגים ה"ד אות ג).</w:t>
      </w:r>
    </w:p>
    <w:p w14:paraId="1B9B7574" w14:textId="77777777" w:rsidR="00796207" w:rsidRDefault="00796207" w:rsidP="00796207">
      <w:pPr>
        <w:rPr>
          <w:rtl/>
        </w:rPr>
      </w:pPr>
      <w:r>
        <w:rPr>
          <w:rFonts w:cs="Arial"/>
          <w:rtl/>
        </w:rPr>
        <w:t>נג. עִנְיַן הַכְנָעַת הַיֵּצֶר הָרָע הַמְגֻשָּׁם וְהַמְזֹהָם מְאֹד, שֶׁהוּא בִּבְחִינַת זֻהֲמַת הַשְּׁקָצִים וְהָרְמָשִׂים - עַיֵּן 'אֲכִילָה', אוֹת קטז.</w:t>
      </w:r>
    </w:p>
    <w:p w14:paraId="35F598AE" w14:textId="77777777" w:rsidR="00796207" w:rsidRDefault="00796207" w:rsidP="00796207">
      <w:pPr>
        <w:rPr>
          <w:rtl/>
        </w:rPr>
      </w:pPr>
      <w:r>
        <w:rPr>
          <w:rFonts w:cs="Arial"/>
          <w:rtl/>
        </w:rPr>
        <w:t>נד. עִקַּר הַבְּרִיחָה וְהַהַצָּלָה מֵהַיֵּצֶר הָרָע וְחֵילוֹתָיו הוּא לִבְרֹחַ אֶל מֵימֵי הַדַּעַת שֶׁל הַתּוֹרָה הַקְּדוֹשָׁה, וּכְמוֹ שֶׁאָמְרוּ רַבּוֹתֵינוּ זַ"ל: אִם פָּגַע בְּךָ מְנֻוָּל זֶה, מָשְׁכֵהוּ לְבֵית־ הַמִּדְרָשׁ. אַךְ כְּשֶׁרוֹאֶה הַיֵּצֶר הָרָע שֶׁבּוֹרְחִין מִמֶּנּוּ אֶל תּוֹךְ הַתּוֹרָה הַקְּדוֹשָׁה, אֲזַי הוּא מִתְגָּרֶה בְּיוֹתֵר, כְּמוֹ שֶׁאָמְרוּ רַבּוֹתֵינוּ זַ"ל, שֶׁהוּא מִתְגָּרֶה בְּיוֹתֵר בְּתַלְמִידֵי חֲכָמִים, כִּי כָל הַגָּדוֹל מֵחֲבֵרוֹ יִצְרוֹ גָּדוֹל הֵימֶנּוּ. וְעִקַּר הַחִצִּים שֶׁיּוֹרֶה הַיֵּצֶר הָרָע אֶל נֶפֶשׁ הַיִּשְׂרְאֵלִי הוּא עַל־יְדֵי עַצְבוּת וְעַצְלוּת, שֶׁעַל־יְדֵי־זֶה מִתְגַּבֵּר תַּאֲוַת מִשְׁגָּל וּפְגַם הַבְּרִית, וְעַל־כֵּן עִקַּר רְפוּאַת הַנֶּפֶשׁ הוּא עַל־יְדֵי שִׂמְחָה. אַךְ עִקַּר הָרְפוּאָה צְרִיכִין לְקַבֵּל מֵהַצַּדִּיק־הָאֱמֶת, שֶׁהוּא רוֹפֵא מֻמְחֶה וְנֶאֱמָן, וְרַק הוּא יוֹדֵעַ הַחוֹלַאַת וְהַנְּפִילָה שֶׁל כָּל אֶחָד וְאֶחָד, כִּי הוּא 'אִישׁ אֲשֶׁר רוּחַ בּוֹ' - שֶׁיּוֹדֵעַ לַהֲלֹךְ נֶגֶד רוּחוֹ שֶׁל כָּל אֶחָד וְאֶחָד, כִּי הוּא יוֹדֵעַ וּמַכִּיר כָּל הַחֶסְרוֹנוֹת וְהֶחֳלָאִים שֶׁיֵּשׁ בְּהָרוּחַ חַיִּים שֶׁל כָּל אֶחָד, וְעַל־יְדֵי־זֶה יוֹדֵעַ אֵיךְ לַעֲסֹק בִּרְפוּאָתוֹ בִּשְׁלֵמוּת עַל־יְדֵי בְּחִינַת שִׂמְחָה כַּנַּ"ל (הלכות תולעים ה"ד אות ב).</w:t>
      </w:r>
    </w:p>
    <w:p w14:paraId="29EF0984" w14:textId="77777777" w:rsidR="00796207" w:rsidRDefault="00796207" w:rsidP="00796207">
      <w:pPr>
        <w:rPr>
          <w:rtl/>
        </w:rPr>
      </w:pPr>
      <w:r>
        <w:rPr>
          <w:rFonts w:cs="Arial"/>
          <w:rtl/>
        </w:rPr>
        <w:t xml:space="preserve">נה. מְבֹאָר בִּדְבָרֵינוּ פְּעָמִים הַרְבֵּה, שֶׁזֶּה כְּלָל גָּדוֹל בַּעֲבוֹדַת הַשֵּׁם, שֶׁצָּרִיךְ לְהַתְחִיל בְּכָל פַּעַם מֵחָדָשׁ, כְּמוֹ שֶׁאָמְרוּ רַבּוֹתֵינוּ זַ"ל: בְּכָל יוֹם וָיוֹם יִהְיוּ בְעֵינֶיךָ כַּחֲדָשִׁים, וּכְאִלּוּ הַיּוֹם נִכְנַסְתָּ עִמּוֹ בִּבְרִית. כִּי בֶּאֱמֶת כָּל הַבִּלְבּוּלִים וְהַנְּפִילוֹת וִירִידוֹת שֶׁיֵּשׁ לְהָאָדָם בְּכָל פַּעַם, הַכֹּל הוּא עַל־יְדֵי רִבּוּי הַמַּחֲשָׁבוֹת מִיּוֹם שֶׁעָבַר לְיוֹם הַבָּא וּמִשָּׁעָה לְשָׁעָה, וְרֹב הָעוֹלָם הֵם בְּעֵינֵי עַצְמָן כִּזְקֵנִים, וְכָל אֶחָד נֶחְשָׁב בְּעֵינֵי עַצְמוֹ כְּאִלּוּ כְּבָר נִזְקַן בִּדְרָכָיו שֶׁרָגִיל בָּהֶם יָמִים רַבִּים, עַד שֶׁנִּדְמֶה לוֹ שֶׁאִי אֶפְשָׁר לוֹ לָשׁוּב עוֹד לְדֶרֶךְ אַחֵר, וּמֵחֲמַת זֶה מְיָאֲשִׁים אֶת עַצְמָן לְגַמְרֵי מִלְּהִתְקָרֵב לְהַשֵּׁם יִתְבָּרַךְ, וַאֲפִלּוּ מְעַט הָעֲבוֹדָה וְהַמִּצְו?ֹת שֶׁמְּקַיְּמִים הוּא כְּמוֹ מִצְוַת אֲנָשִׁים מְלֻמָּדָה, וְעוֹשִׂים אוֹתָהּ בְּלִי הִתְעוֹרְרוּת וְחִיּוּת, וְהַכֹּל מֵחֲמַת הַזִּקְנָה שֶׁקָּפְצָה עֲלֵיהֶם, שֶׁנֶּחְשָׁבִים בְּעֵינֵי עַצְמָן כִּזְקֵנִים, שֶׁזֶּה מַזִּיק מְאֹד מְאֹד לַעֲבוֹדַת הַשֵּׁם. כִּי לָא מִבָּעְיָא מִי שֶׁאֵינוֹ הוֹלֵךְ בְּדֶרֶךְ הַיָּשָׁר, וְנִדְמֶה לוֹ כְּאִלּוּ כְּבָר נִזְקַן בְּמַעֲשָׂיו וְאִי אֶפְשָׁר לוֹ לְהִשְׁתַּנּוֹת עוֹד לְטוֹבָה, שֶׁזֶּה בְּוַדַּאי מַזִּיק בְּלִי שִׁעוּר, כִּי יָכוֹל לֵילֵךְ לְאִבּוּד לְגַמְרֵי אִם לֹא יִתְעוֹרֵר לְהִתְחַדֵּשׁ, שֶׁזֶּה עִקַּר הַתְּשׁוּבָה, בְּחִינַת "הֲשִׁיבֵנוּ </w:t>
      </w:r>
      <w:r>
        <w:rPr>
          <w:rFonts w:cs="Arial"/>
          <w:rtl/>
        </w:rPr>
        <w:lastRenderedPageBreak/>
        <w:t>וְכוּ' חַדֵּשׁ יָמֵינוּ כְּקֶדֶם"; אֶלָּא אֲפִלּוּ הַכְּשֵׁרִים קְצָת, וַאֲפִלּוּ צַדִּיקִים וַחֲסִידִים - אִם הֵם כִּזְקֵנִים בְּעֵינֵי עַצְמָן וְעוֹשִׂים עֲבוֹדָתָם כְּזָקֵן הָרָגִיל מִכְּבָר בָּזֶה, גַּם זֶה אֵינוֹ טוֹב, כִּי עִקַּר שְׁלֵמוּת הָעֲבוֹדָה הַקְּדוֹשָׁה הוּא הִתְחַדְּשׁוּת בְּכָל פַּעַם, בִּבְחִינַת "וְקוֹיֵי ה' יַחֲלִיפוּ כֹחַ יַעֲלוּ אֵבֶר כַּנְּשָׁרִים". וּמִי שֶׁמְּחַזֵּק עַצְמוֹ בָּזֶה לְהַתְחִיל בְּכָל פַּעַם מֵחָדָשׁ, בְּוַדַּאי לֹא יִפֹּל מֵעֲבוֹדָתוֹ לְעוֹלָם אֲפִלּוּ אִם יַעֲבֹר עָלָיו מָה, כִּי צָרִיךְ הָאָדָם לְסַלֵּק מִדַּעְתּוֹ וּמִמַּחֲשַׁבְתּוֹ לְגַמְרֵי הַיּוֹם שֶׁעָבַר אוֹ אֲפִלּוּ הַשָּׁעָה הֶעָבְרָה, וְיִדְמֶה בְּעֵינֵי עַצְמוֹ בְּכָל יוֹם וַאֲפִלּוּ בְּכָל שָׁעָה כְּאִלּוּ הַיּוֹם נוֹלַד, בִּבְחִינַת "אֲנִי הַיּוֹם יְלִדְתִּיךָ", וּכְאִלּוּ בְּאוֹתָהּ שָׁעָה נוֹלַד וּבָא לָעוֹלָם וְרוֹצֶה לְהַכִּיר אֶת מִי שֶׁאָמַר וְהָיָה הָעוֹלָם. וְאַף־עַל־פִּי שֶׁכְּבָר הָיָה כֵן אֲלָפִים וְרִבְבוֹת פְּעָמִים, שֶׁרָצָה לְהִתְחַדֵּשׁ וּלְהַתְחִיל לְהִתְקָרֵב לְהַשֵּׁם יִתְבָּרַךְ וְלֹא עָלְתָה בְיָדוֹ, וַאֲפִלּוּ אִם נָפַל בְּכָל פַּעַם לְמַה שֶּׁנָּפַל, רַחֲמָנָא לִצְּלַן, אַף־עַל־פִּי־כֵן אַל יִסְתַּכֵּל עַל זֶה כְּלָל וְיִשְׁכַּח כָּל זֶה, כִּי זֶה הַיּוֹם וְהַשָּׁעָה שֶׁעוֹמֵד בּוֹ עַתָּה עֲדַיִן לֹא הָיָה בָּעוֹלָם, וּמִי יוֹדֵעַ מַה יָּכוֹל לִזְכּוֹת עֲדַיִן בְּאוֹתוֹ הַיּוֹם וּבְאוֹתָהּ הַשָּׁעָה, כִּי הַשֵּׁם יִתְבָּרַךְ מְחַדֵּשׁ בְּטוּבוֹ בְּכָל יוֹם תָּמִיד מַעֲשֵׂה בְרֵאשִׁית וְאֵין רֶגַע דּוֹמָה לַחֲבֶרְתָּהּ, כִּי בְּכָל רֶגַע וָרֶגַע מִשְׁתַּנֶּה מַעֲמַד וּמַצַּב וּמַהֲלַךְ הַמַּזָּלוֹת וְכוֹכָבִים, וְעַל־יְדֵי־זֶה מִשְׁתַּנִּין הַמְאֹרָעוֹת לְאֵין מִסְפָּר בֵּין הַנּוֹלָד בְּרֶגַע זוֹ לַנּוֹלָד בָּרֶגַע הָאַחֶרֶת. וּמִזֶּה יְכוֹלִין לְהִסְתַּכֵּל וּלְהָבִין מִדַּעְתּוֹ הַשִּׁנּוּיִים הַגְּדוֹלִים הַנַּעֲשִׂים בְּכָל רֶגַע וָרֶגַע מט בָּעוֹלָמוֹת הָעֶלְיוֹנִים לְאֵין קֵץ וּמִסְפָּר, שֶׁזֶּה בְּחִינַת "וּלְבוּשִׁין דְּלָבֵשׁ יוֹמָא דָא לָא לָבֵשׁ בְּיוֹמָא אָחֳרָא", כַּמְבֹאָר כָּל זֶה בְּכִתְבֵי הָאֲרִיזַ"ל. וְכָל אֵלּוּ הַשִּׁנּוּיִים לְאֵין קֵץ שֶׁל כָּל הָעוֹלָמוֹת, הַכֹּל הוּא בִּשְׁבִיל הָאָדָם, לְקָרֵב אוֹתוֹ עַל־יְדֵי־זֶה לַעֲבוֹדַת הַשֵּׁם יִתְבָּרַךְ, שֶׁבִּשְׁבִיל זֶה נִבְרָא הַכֹּל. נִמְצָא שֶׁאֵין רְאָיָה כְּלָל מִיּוֹם לַחֲבֵרוֹ, כִּי אַף־עַל־פִּי שֶׁעַד הֵנָּה הָיָה מַה שֶּׁהָיָה, אַף־עַל־פִּי־כֵן כְּפִי הִשְׁתַּנּוּת מַעֲמַד וּמַצַּב כָּל הָעוֹלָמוֹת עַכְשָׁו בְּזֹאת הַשָּׁעָה, וְהַכֹּל בִּשְׁבִילוֹ, כִּי חַיָּב כָּל אָדָם לוֹמַר בִּשְׁבִילִי נִבְרָא הָעוֹלָם - יָכוֹל לִהְיוֹת שֶׁדַּיְקָא עַתָּה יִתְקָרֵב בֶּאֱמֶת לְהַשֵּׁם יִתְבָּרַךְ אִם יַתְחִיל מֵעַתָּה. וְכֵן צָרִיךְ הָאָדָם לוֹמַר וּלְחַזֵּק אֶת עַצְמוֹ לְהַתְחִיל בַּעֲבוֹדַת הַשֵּׁם מֵחָדָשׁ בְּכָל עֵת וּבְכָל שָׁעָה בְּכָל מַה שֶּׁיּוּכַל, לַחְטֹף בְּזוֹ הַשָּׁעָה תּוֹרָה אוֹ תְפִלָּה אוֹ אֵיזוֹ מִצְוָה; וְאִם אֵינוֹ יָכוֹל לַעֲשׂוֹת דָּבָר בְּאוֹתָהּ שָׁעָה - עַל־כָּל־פָּנִים יְחַזֵּק אֶת עַצְמוֹ לִכְסֹף וּלְהִשְׁתּוֹקֵק לְהַשֵּׁם יִתְבָּרַךְ, כִּי רָצוֹן וְכִסּוּפִין דִּקְדֻשָּׁה יָקָר מִן הַכֹּל, כַּמְבֹאָר בְּמָקוֹם אַחֵר. וְהָעִקָּר - לְהַשְׁלִיךְ וּלְסַלֵּק מֵעַצְמוֹ כָּל הַחָכְמוֹת שֶׁמִּכְּבָר, שֶׁמִּשָּׁם נִמְשָׁךְ כָּל הַבִּלְבּוּלִים הַמְבַלְבְּלִים אוֹתוֹ מִיּוֹם לַחֲבֵרוֹ, שֶׁכָּל זֶה מֵהַסְּבָרוֹת וְהַחָכְמוֹת שֶׁל הֶבֶל שֶׁהֻרְגַּל בָּהֶם מִנְּעוּרָיו, שֶׁנֶּאֱחַז בָּהֶם זֻהֲמַת הַנָּחָשׁ, וְהֵם בִּבְחִינַת עֵץ הַדַּעַת טוֹב וָרָע. וּמִי שֶׁרוֹצֶה לְהִתְקָרֵב בֶּאֱמֶת לְהַשֵּׁם יִתְבָּרַךְ, צָרִיךְ שֶׁיְּסַלֵּק מֵעַצְמוֹ כָּל הַחָכְמוֹת וְהַסְּבָרוֹת אֵלּוּ וִיבַטֵּל דַּעְתּוֹ בֶּאֱמֶת נֶגֶד הַצַּדִּיקֵי־אֱמֶת, כְּאִלּוּ אֵין לוֹ שׁוּם שֵׂכֶל עַצְמוֹ כְּלָל. וַאֲפִלּוּ אִם נִדְמֶה לוֹ שֶׁנִּמְשְׁכָה לוֹ סְבָרָא זֹאת מֵאֵיזֶה סֵפֶר - אַף־עַל־פִּי־כֵן מֵאַחַר שֶׁהַסְּבָרָא הַזֹּאת מְרַחֶקֶת אוֹתוֹ מֵהַשֵּׁם יִתְבָּרַךְ, צָרִיךְ לְסַלְּקָהּ מִדַּעְתּוֹ, כִּי זֶה יָדוּעַ שֶׁגַּם בְּהַתּוֹרָה יֵשׁ שְׁנֵי כֹחוֹת, כְּמַאֲמַר רַבּוֹתֵינוּ זַ"ל: זָכָה, נַעֲשֵׂית לוֹ סַם חַיִּים, לֹא זָכָה וְכוּ'. וּבֶאֱמֶת אֵין יוֹדְעִין כְּלָל, כִּי בְּכָל דּוֹר וּבְכָל יוֹם מִשְׁתַּנִּים הָעוֹלָמוֹת לְאֵין מִסְפָּר כַּנַּ"ל, וְכֵן נִשְׁתַּנִּים הַבֵּרוּרִים שֶׁל הַנִּיצוֹצוֹת שֶׁצְּרִיכִין לְבָרְרָן בְּכָל פַּעַם, כָּל אֶחָד לְפִי מַדְרֵגָתוֹ, עַד אֲשֶׁר בֶּאֱמֶת אֵין שֵׂכֶל בְּלֵב הָאָדָם לַעֲמֹד עַל כָּל זֶה בִּשְׁלֵמוּת. וַאֲפִלּוּ שְׁלֹמֹה הַמֶּלֶךְ, עָלָיו הַשָּׁלוֹם, אָמַר עַל זֶה (קהלת ז): "אָמַרְתִּי אֶחְכָּמָה, וְהִיא רְחוֹקָה מִמֶּנִּי", כַּמְבֹאָר בְּ'עֵץ־חַיִּים' בִּתְחִלָּתוֹ. עַל־ כֵּן זֶה עִקַּר הַחָכְמָה שֶׁל כָּל אֶחָד, לְסַלֵּק הַחָכְמָה וְהַשֵּׂכֶל שֶׁל עַצְמוֹ לְגַמְרֵי נֶגֶד הַדַּעַת שֶׁל הַצַּדִּיקֵי־אֱמֶת, וִיקַיֵּם מַה שֶּׁכָּתוּב: "לֹא תָסוּר מִן הַדָּבָר אֲשֶׁר יַגִּידוּ לְךָ יָמִין וּשְׂמֹאל" - אֲפִלּוּ אִם נִדְמֶה לוֹ שֶׁאוֹמֵר עַל יָמִין שֶׁהוּא שְׂמֹאל וְכֵן לְהֵפֶךְ, וּכְמַאֲמַר רַבּוֹתֵינוּ זַ"ל. וְכָל זֶה הוּא עִנְיַן אִסּוּר בָּשָׂר בְּחָלָב וּמִצְוַת שִׁלּוּחַ הַקֵּן, כַּמְבֹאָר בִּפְנִים (הל' בשר בחלב ה"ד, אותיות א ב ג י; ועי' עוד השייך לזה - התחזקות, אותיות נט ס סא).</w:t>
      </w:r>
    </w:p>
    <w:p w14:paraId="524CD4E2" w14:textId="77777777" w:rsidR="00796207" w:rsidRDefault="00796207" w:rsidP="00796207">
      <w:pPr>
        <w:rPr>
          <w:rtl/>
        </w:rPr>
      </w:pPr>
      <w:r>
        <w:rPr>
          <w:rFonts w:cs="Arial"/>
          <w:rtl/>
        </w:rPr>
        <w:t>נו. גּוּף הָאָדָם נִקְרָא אֲדָמָה. וּמִכָּל דָּבָר שֶׁהַגּוּף אוֹכֵל וְנֶהֱנֶה צָרִיךְ הָאָדָם לְהָבִיא מִתְּחִלָּה הָרֵאשִׁית וְהַבִּכּוּרִים לְהַשֵּׁם יִתְבָּרַךְ, וְזֶה בְּחִינַת כְּלַל הַמִּצְו?ֹת הַנּוֹהֲגוֹת בַּאֲכִילַת וַהֲנָאַת יִשְׂרָאֵל, וְכֵן כְּלַל בִּרְכַּת הַנֶּהֱנִין, וְכֵן מַה שֶּׁאָסוּר לְהָאָדָם שֶׁיֹּאכַל קֹדֶם שֶׁמִּתְפַּלֵּל, וְכֵן כְּלַל הַתּוֹרָה וְהַמִּצְו?ֹת נִקְרָאִים רֵאשִׁית וּבִכּוּרִים, כִּי זֶה כְּלַל הַתּוֹרָה, שֶׁיָּבִיא הָרֵאשִׁית וְהַבִּכּוּרִים מֵאַדְמָתוֹ וְגוּפוֹ לְהַשֵּׁם יִתְבָּרַךְ, וְשֶׁלֹּא יֵהָנֶה שׁוּם הֲנָאָה בָּעוֹלָם הַזֶּה, כִּי אִם בִּשְׁבִיל הַשֵּׁם יִתְבָּרַךְ. וְעַל־כֵּן כָּל הַמַּעֲשִׂים טוֹבִים שֶׁל הָאָדָם נִקְרָאִים רֵאשִׁית וּבִכּוּרִים. אַךְ בֶּאֱמֶת גַּם הַמַּעֲשִׂים טוֹבִים שֶׁל הָאָדָם צְרִיכִין תִּקּוּן גָּדוֹל קֹדֶם שֶׁיִּהְיוּ רְאוּיִים לַעֲלוֹת לְפָנָיו יִתְבָּרַךְ, בְּאֹפֶן שֶׁיִּזְכֶּה הָאָדָם לְתַכְלִיתוֹ הַנִּצְחִי שֶׁהוּא הַשָּׂגַת אֱלָקוּת; וְזֶה אִי אֶפְשָׁר, כִּי אִם עַל־יְדֵי הַצַּדִּיק־הָאֱמֶת הַגָּדוֹל בְּמַעֲלָה מְאֹד. וְזֶה בְּחִינַת: "רֵאשִׁית בִּכּוּרֵי אַדְמָתְךָ תָּבִיא בֵּית ה' אֱלֹקֶיךָ", כַּמְבֹאָר בִּפְנִים. וְזֶה שֶׁהִזְהִיר אַחַר־כָּךְ: "לֹא תְבַשֵּׁל גְּדִי בַּחֲלֵב אִמּוֹ", שֶׁזֶּה מְרַמֵּז, שֶׁלֹּא תִרְצֶה לְתַקֵּן גְּמַר תִּקּוּן מַעֲשֶׂיךָ הַטּוֹבִים עַל־יְדֵי הַקָּטָן בְּמַעֲלָה, בִּכְדֵי שֶׁלֹּא יְקַלְקֵל אוֹתָם יוֹתֵר - עַיֵּן פְּנִים (הל' בשר בחלב ה"ה, אותיות יב יג טו).</w:t>
      </w:r>
    </w:p>
    <w:p w14:paraId="688FCA53" w14:textId="77777777" w:rsidR="00796207" w:rsidRDefault="00796207" w:rsidP="00796207">
      <w:pPr>
        <w:rPr>
          <w:rtl/>
        </w:rPr>
      </w:pPr>
      <w:r>
        <w:rPr>
          <w:rFonts w:cs="Arial"/>
          <w:rtl/>
        </w:rPr>
        <w:t xml:space="preserve">נז. כְּשֶׁהָאָדָם מְשֻׁקָּע חַס וְשָׁלוֹם אֲפִלּוּ רַק בְּתַאֲווֹת שֶׁל הֶתֵּר, שֶׁזֶּה בְּחִינַת לְשׁוֹן תַּרְגּוּם, הוּא גַם־כֵּן בִּבְחִינַת הַסְתָּרָה, כִּי צָרִיךְ לִשְׁמֹר עַצְמוֹ מְאֹד אֲפִלּוּ מִתַּאֲווֹת שֶׁל הֶתֵּר, כְּמַאֲמַר רַבּוֹתֵינוּ זַ"ל: קַדֵּשׁ עַצְמְךָ בַּמֻּתָּר לְךָ, שֶׁזֶּה בְּחִינַת שְׁלֵמוּת לְשׁוֹן־ הַקֹּדֶשׁ עַל־יְדֵי לְשׁוֹן תַּרְגּוּם, כִּי צָרִיךְ לְהַשְׁלִים בְּחִינַת הַקְּדֻשָּׁה </w:t>
      </w:r>
      <w:r>
        <w:rPr>
          <w:rFonts w:cs="Arial"/>
          <w:rtl/>
        </w:rPr>
        <w:lastRenderedPageBreak/>
        <w:t>עַל־יְדֵי הַהֶתֵּר, שֶׁהוּא בְּחִינַת תַּרְגּוּם, דְּהַיְנוּ לְשַׁבֵּר תַּאֲווֹת הַהֶתֵּר וְלִנְהֹג קְדֻשָּׁה בְּכָל דְּרָכָיו אֲפִלּוּ שֶׁל הֶתֵּר, כְּדֵי לְשַׁבֵּר הָרַע שֶׁבַּתַּרְגּוּם בִּבְחִינַת הֶתֵּר, וּלְהַעֲלוֹת הַטּוֹב שֶׁיֵּשׁ שָׁם אֶל הַקְּדֻשָּׁה, וּלְהַשְׁלִים לְשׁוֹן־הַקֹּדֶשׁ עַל־יְדֵי זֶה. וְזֶה בְּחִינַת זִוּוּג שֶׁל חֹל וְזִוּוּג שֶׁל שַׁבָּת: זִוּוּג שֶׁל חֹל הוּא בְּחִינַת הֶתֵּר, בְּחִינַת תַּרְגּוּם; אֲבָל צָרִיךְ אָדָם לְקַדֵּשׁ עַצְמוֹ בַּמֻּתָּר לוֹ, דְּהַיְנוּ לָצֵאת מִבְּחִינַת הֶתֵּר לִבְחִינַת קְדֻשָּׁה, שֶׁזֶּה בְּחִינַת זִוּוּג מִשַּׁבָּת לְשַׁבָּת, בְּחִינַת קַדֵּשׁ עַצְמְךָ בַּמֻּתָּר לְךָ כַּנַּ"ל (הל' מאכלי עכו"ם ה"א אות ח).</w:t>
      </w:r>
    </w:p>
    <w:p w14:paraId="6F51C564" w14:textId="77777777" w:rsidR="00796207" w:rsidRDefault="00796207" w:rsidP="00796207">
      <w:pPr>
        <w:rPr>
          <w:rtl/>
        </w:rPr>
      </w:pPr>
      <w:r>
        <w:rPr>
          <w:rFonts w:cs="Arial"/>
          <w:rtl/>
        </w:rPr>
        <w:t>נח. כָּל־אָדָם צָרִיךְ לַעֲסֹק בְּתִקּוּן הַבְּרִיאָה, כִּי הַכֹּל נִבְרָא מְחֻסַּר תִּקּוּן, בִּכְדֵי שֶׁיָּבוֹא הָאָדָם שֶׁהוּא הָאִישׁ הַיִּשְׂרְאֵלִי וְיַעֲסֹק בְּתִקּוּן הַבְּרִיאָה, וְיִהְיֶה נֶחְשָׁב כְּאִלּוּ הוֹצִיא אֶת הַבְּרִיאָה מִכֹּחַ אֶל הַפֹּעַל. וְעִקַּר הַבְּרִיאָה הָיְתָה בְּגִין דְּיִשְׁתְּמוֹדְעִין לֵהּ, כְּדֵי שֶׁיַּכִּירוּ אוֹתוֹ יִתְבָּרַךְ עַל־יְדֵי כָּל דָּבָר וְדָבָר מִפְּרָטֵי הַבְּרִיאָה. וְזֶה בְּחִינַת כְּלַל הַתּוֹרָה וְהַמִּצְו?ֹת, כִּי כְּפִי הַמִּצְוָה שֶׁמְּקַיֵּם אִישׁ הַיִּשְׂרְאֵלִי, וּכְפִי הַקְּדֻשָּׁה וְטָהֳרָה וִידִיעַת אֱלָקוּתוֹ יִתְבָּרַךְ שֶׁהוּא מַמְשִׁיךְ עַל־יְדֵי קְדֻשַּׁת כָּל מִצְוָה וּמִצְוָה, כְּמוֹ־כֵן הוּא מְתַקֵּן חֵלֶק מֵהַבְּרִיאָה, וְנֶחְשָׁב כְּאִלּוּ הוּא הוֹצִיא עַתָּה זֶה הַחֵלֶק מֵהַבְּרִיאָה מִכֹּחַ אֶל הַפֹּעַל. וְעַל־כֵּן בֶּאֱמֶת הָיָה כָּל הָעוֹלָם תָּלוּי עַד שִׁשָּׁה בְּסִיוָן, שֶׁבּוֹ קִבְּלוּ יִשְׂרָאֵל אֶת הַתּוֹרָה, וְאָז נִתְבַּסֵּס וְנִתְקַיֵּם כָּל הָעוֹלָם וְיָצְאָה כָּל הַבְּרִיאָה בִּשְׁלֵמוּת מִכֹּחַ אֶל הַפֹּעַל. וְכֵן גַּם עַכְשָׁו, כָּל אֶחָד מִיִּשְׂרָאֵל כְּפִי קְדֻשָּׁתוֹ וּכְפִי קַיְּמוֹ אֶת הַתּוֹרָה, כְּמוֹ־כֵן הוּא נֶחְשָׁב כְּאִלּוּ הוּא בָּרָא אֶת הָעוֹלָם, וְנֶחְשָׁב שֶׁהוּא מוֹצִיא מִכֹּחַ אֶל הַפֹּעַל אֶת הַבְּרִיאָה כְּפִי מַדְרֵגָתוֹ, נא כִּי עִקַּר תִּקּוּן הַבְּרִיאָה, עִקַּר בְּחִינַת מוֹצִיא מִכֹּחַ אֶל הַפֹּעַל, הוּא לְהוֹצִיא הַדַּעַת וְהַשֵּׂכֶל דִּקְדֻשָּׁה מִכֹּחַ אֶל הַפֹּעַל, כִּי יֵשׁ שֵׂכֶל בְּכֹחַ וְשֵׂכֶל בְּפֹעַל, וְעִקַּר הַשְּׁלֵמוּת - לְהוֹצִיא הַשֵּׂכֶל הָאֲמִתִּי דִּקְדֻשָּׁה מִכֹּחַ אֶל הַפֹּעַל, לְגַלּוֹת אֱלָקוּתוֹ יִתְבָּרַךְ בָּעוֹלָם, שֶׁזֶּה עִקַּר תִּקּוּן הַבְּרִיאָה וְקִיּוּמוֹ, כִּי עִקַּר שְׁלֵמוּת כָּל פְּעֻלָּה הוּא שֶׁיֵּדַע כָּל פָּעוּל כִּי אַתָּה פְעַלְתּוֹ וְכוּ'. כִּי אַף־עַל־פִּי שֶׁעִקַּר הַשְּׁלֵמוּת הוּא לְהוֹצִיא מִן הַכֹּחַ אֶל הַפֹּעַל, שֶׁזֶּה בְּחִינַת הִתְפַּתְּחוּת הַיָּדַיִם, כַּמְבֹאָר בִּפְנִים, הַיְנוּ שֶׁנִּפְתָּח וְנִבְדָּל הַפֹּעַל מִן הַכֹּחַ, כִּי בַּתְּחִלָּה קֹדֶם שֶׁמּוֹצִיאִין מִכֹּחַ אֶל הַפֹּעַל, אָז כְּלוּלִים יַחַד, כִּי גַם הַפֹּעַל נִכְלָל בַּכֹּחַ, אֲבָל אַחַר־כָּךְ נִפְתָּחִין וְנִבְדָּלִין זֶה מִזֶּה. אֲבָל בֶּאֱמֶת עִקַּר הַשְּׁלֵמוּת, שֶׁיִּהְיֶה הַכֹּחַ וְהַפֹּעַל גַּם אַחַר־כָּךְ קְשׁוּרִים וּמְיֻחָדִים בְּתַכְלִית הַיִּחוּד, שֶׁיִּהְיֶה הָרוּחַ דִּלְתַתָּא בְּחִינַת פֹּעַל מוֹשֵׁךְ וּמְקַבֵּל חִיּוּת בְּכָל רֶגַע מֵהָרוּחַ דִּלְעֵלָּא שֶׁהוּא בְּחִינַת כֹּחַ, דְּהַיְנוּ שֶׁהַפֹּעַל יֵדַע וְיַכִּיר בְּכָל פַּעַם מִי לְמַעְלָה מִמֶּנּוּ, כְּמַאֲמַר רַבּוֹתֵינוּ זַ"ל: דַּע מַה לְּמַעְלָה מִמְּךָ, שֶׁיֵּדַע שֶׁכָּל חִיּוּתוֹ וְקִיּוּמוֹ הוּא רַק מֵהָרוּחַ דִּלְעֵלָּא, וְעַל־יְדֵי־זֶה הוּא בְּחִינַת מוֹצִיא מִכֹּחַ אֶל הַפֹּעַל בְּכָל פַּעַם, הַיְנוּ שֶׁמּוֹצִיא חִיּוּת וְקִיּוּם הַבְּרִיאָה מִלְמַעְלָה מֵחָדָשׁ בְּכָל עֵת. וְכָל זֶה נַעֲשֶׂה עַל יְדֵי קִיּוּם הַתּוֹרָה וְהַמִּצְו?ֹת כַּנַּ"ל (הלכות הכשר כלים הלכה ד, אותיות ב ג ז; ועיין חיים והיפוכו אות כג).</w:t>
      </w:r>
    </w:p>
    <w:p w14:paraId="2F0E751B" w14:textId="77777777" w:rsidR="00796207" w:rsidRDefault="00796207" w:rsidP="00796207">
      <w:pPr>
        <w:rPr>
          <w:rtl/>
        </w:rPr>
      </w:pPr>
      <w:r>
        <w:rPr>
          <w:rFonts w:cs="Arial"/>
          <w:rtl/>
        </w:rPr>
        <w:t xml:space="preserve">נט. עִקַּר אֲחִיזַת יִשְׂרָאֵל הוּא בִּבְחִינַת יָמִין, בְּחִינַת חֶסֶד, שֶׁהוּא בְּחִינַת אַבְרָהָם, בְּחִינַת רְמַ"ח מִצְו?ֹת עֲשֵׂה. אֲבָל מֵעֲבֵרוֹת הַבָּאִים מֵהַדָּמִים הָרָעִים שֶׁל שְׁסָ"ה גִידִין, שֶׁזֶּה בְּחִינַת שְׁסָ"ה מִצְו?ֹת לֹא־תַעֲשֶׂה, מִזֶּה הֵם רְחוֹקִים לְגַמְרֵי, כִּי יִשְׂרָאֵל בְּשָׁרְשָׁם הֵם רְחוֹקִים מֵעֲבֵרוֹת לְגַמְרֵי, כַּמְבֹאָר בְּמָקוֹם אַחֵר. אֲבָל הָעַכּוּ"ם אֲחִיזָתָן בִּשְׂמֹאל, הַיְנוּ בְּהָרַע הַנֶּאֱחָז בְּהַשְּׂמֹאל, שֶׁהוּא בְּחִינַת הַדָּם שֶׁבֶּחָלָל הַשְּׂמָאלִי שֶׁבַּלֵּב, שֶׁמִּשָּׁם אֲחִיזַת הָרַע הַנֶּאֱחָז בְּהַדָּמִים שֶׁבִּשְׁסָ"ה גִידִין, שֶׁמִּשָּׁם נִמְשָׁכִין כָּל הָעֲבֵרוֹת שֶׁל כָּל הָעוֹבְרִין עַל שְׁסָ"ה לֹא־תַעֲשֶׂה, וּמִשָּׁם עִקַּר אֲחִיזַת עֵשָׂו אַדְמוֹנִי עִם כָּל הָעַכּוּ"ם הַכְּלוּלִים בּוֹ. וְעַל־כֵּן יִשְׂרָאֵל בֶּאֱמֶת הֵם רְחוֹקִים לְגַמְרֵי מֵעֲו?ֹנוֹת, אַךְ כָּל הָעֲו?ֹנוֹת שֶׁל יִשְׂרָאֵל חַס וְשָׁלוֹם נִמְשָׁכִין רַק מֵאֲחִיזַת הָעַכּוּ"ם, בְּחִינַת "וַיִּתְעָרְבוּ בַגּוֹיִם וְכוּ'". וְהִנֵּה יִשְׂרָאֵל שֶׁאֲחִיזָתָם בְּיָמִין כַּנַּ"ל, עִקַּר חִיּוּתָם הוּא מֵהַדַּעַת, שֶׁזֶּה בְּחִינַת מַה שֶּׁמּשֶׁה רַבֵּנוּ, שֶׁהוּא בְּחִינַת דַּעַת, מְלֻבָּשׁ בְּכָל אֶחָד מִיִּשְׂרָאֵל בְּכָל אֵיבָר וְאֵיבָר וּמַזְכִּירוֹ לַעֲשׂוֹת הָרְמַ"ח מִצְו?ֹת עֲשֵׂה; וּמֵעֲבֵרוֹת הֵם רְחוֹקִים לְגַמְרֵי, כִּי אֵין זֶה חֶלְקָם כְּלָל כַּנַּ"ל. וְאִם־כֵּן הָיָה רָאוּי, שֶׁיִּשְׂרָאֵל יַעֲשׂוּ מִצְו?ֹת תָּמִיד וְלֹא יַעֲשׂוּ עֲבֵרוֹת כְּלָל כַּנַּ"ל, אַךְ אַף־עַל־פִּי שֶׁמּשֶׁה מְלֻבָּשׁ בְּכָל אֵיבָר וּמַזְכִּירוֹ לַעֲשׂוֹת מִצְו?ֹת, אַף־עַל־פִּי־כֵן צְרִיכִין לְהַשְׁאִיר לוֹ כֹּחַ הַבְּחִירָה, שֶׁבִּשְׁבִיל זֶה הָיְתָה כָּל הַבְּרִיאָה, וְעַל־כֵּן כְּשֶׁרוֹצֶה הָאָדָם לְהוֹצִיא אֵיזֶה מִצְוָה וְדָבָר שֶׁבִּקְדֻשָּׁה מִכֹּחַ אֶל הַפֹּעַל, כְּמוֹ שֶׁמַּזְכִּירוֹ משֶׁה וּמַזְהִירוֹ בְּכָל עֵת, אֲזַי תֵּכֶף כְּשֶׁרוֹצֶה לַעֲשׂוֹת הַמִּצְוָה מִתְעוֹרְרִין כְּנֶגְדּוֹ הַמְּנִיעוֹת וְהַהִתְגָּרוּת, הַנִּמְשָׁכִין מֵהָרַע שֶׁבַּדָּמִים שֶׁבִּשְׁסָ"ה גִידִין, שֶׁמִּשָּׁם אֲחִיזַת הָעַכּוּ"ם כַּנַּ"ל, וְזֶה נִמְשָׁךְ מֵחֲמַת שֶׁאִי אֶפְשָׁר לְהוֹצִיא שׁוּם דָּבָר מִכֹּחַ אֶל הַפֹּעַל, דְּהַיְנוּ מִמַּחֲשָׁבָה לְמַעֲשֶׂה, עַד שֶׁיַּעֲבֹר תְּחִלָּה דֶּרֶךְ בְּחִינַת הַדִּבּוּר, בְּחִינַת מַחֲשָׁבָה דִּבּוּר וּמַעֲשֶׂה, כַּמְבֹאָר בְּמָקוֹם אַחֵר, וְעַל־כֵּן בְּמַחֲשָׁבָה בְּוַדַּאי כָּל יִשְׂרָאֵל חֲפֵצִים לַעֲשׂוֹת הַמִּצְו?ֹת כְּמוֹ שֶׁמַּזְהִירָם משֶׁה כַּנַּ"ל, אֲבָל כְּשֶׁבָּא הַדָּבָר בִּבְחִינַת דִּבּוּר, וְעִקַּר הַדִּבּוּר נִמְשָׁךְ מִבְּחִינַת גְּבוּרוֹת, בִּבְחִינַת "וּגְבוּרָתְךָ יְדַבֵּרוּ", וְעַל־כֵּן אָז נִתְעוֹרְרִין הַשִּׁבְעִים אֻמּוֹת הַנֶּאֱחָזִין בְּהַדָּמִים הַנַּ"ל, וְעוֹמְדִים כְּנֶגְדּוֹ לְקַטְרֵג עָלָיו וְלִמְנֹעַ אוֹתוֹ מִלַּעֲשׂוֹת הַדָּבָר שֶׁבִּקְדֻשָּׁה; אַף גַּם הֵם מִתְגָּרִין בּוֹ כָּל־כָּךְ, עַד שֶׁרוֹצִים לְהַחֲטִיאוֹ חַס וְשָׁלוֹם עַל־יְדֵי תִּגְבֹּרֶת הַדָּמִים, שֶׁמִּשָּׁם עִקַּר הַיֵּצֶר הָרָע וְהַתַּאֲווֹת כַּיָּדוּעַ, וּמִשָּׁם עִקַּר כֹּחַ הַבְּחִירָה וְהַנִּסָּיוֹן שֶׁל כָּל אָדָם, שֶׁלֹּא דַי שֶׁצָּרִיךְ לְהִתְגַּבֵּר וּלְהַכְנִיעַ הָרַע שֶׁבַּדָּמִים וְלַעֲשׂוֹת מִצְו?ֹת וּדְבָרִים שֶׁבִּקְדֻשָּׁה, אַף גַּם הוּא צָרִיךְ לְהִתְגַּבֵּר עַל הַדָּמִים עַד שֶׁיְּהַפֵּךְ מֵהֵפֶךְ אֶל הֵפֶךְ, דְּהַיְנוּ שֶׁיְּהַפֵּךְ כָּל חֲמִימוּת וּרְתִיחַת הַדָּמִים אֶל הַקְּדֻשָּׁה, דְּהַיְנוּ שֶׁיַּעֲשֶׂה הַמִּצְו?ֹת וְכָל הַדְּבָרִים שֶׁבִּקְדֻשָּׁה בַּחֲמִימוּת הַלֵּב </w:t>
      </w:r>
      <w:r>
        <w:rPr>
          <w:rFonts w:cs="Arial"/>
          <w:rtl/>
        </w:rPr>
        <w:lastRenderedPageBreak/>
        <w:t>וּבְהִתְלַהֲבוּת גָּדוֹל דִּקְדֻשָּׁה, שֶׁזֶּה עִקַּר שְׁלֵמוּת הַמִּצְוָה וְהָעֲבוֹדָה. כִּי מִי שֶׁעוֹשֶׂה מִצְוָה בְּלִי שׁוּם חִיּוּת וְהִתְלַהֲבוּת הַלֵּב, אֵין זֶה שְׁלֵמוּת הָעֲבוֹדָה, כִּי הוּא רַק כְּמִצְוַת אֲנָשִׁים מְלֻמָּדָה, וְעִקַּר שְׁלֵמוּת הָעֲבוֹדָה הוּא, שֶׁיִּתְגַּבֵּר וְיִשְׁתַּדֵּל שֶׁיַּעֲשֶׂה כָּל הַמִּצְו?ֹת בַּחֲמִימוּת וְהִתְלַהֲבוּת הַלֵּב, שֶׁזֶּה נִמְשָׁךְ עַל־יְדֵי בִּטּוּל הַמְּנִיעוֹת דַּיְקָא, דְּהַיְנוּ עַל־יְדֵי שֶׁהִתְגַּבְּרוּ כְּנֶגְדּוֹ מְנִיעוֹת רַבּוֹת הַנִּמְשָׁכִין מֵהַדָּמִים כַּנַּ"ל, וְהוּא הִתְגַּבֵּר כְּנֶגְדָּם עַד שֶׁהִפְּכָם אֶל הַקְּדֻשָּׁה, עַד שֶׁעַל־יְדֵי־זֶה עוֹשֶׂה הַמִּצְו?ֹת בְּשִׂמְחָה וְהִתְלַהֲבוּת גָּדוֹל. וְזֶה בְּחִינַת: "וְאָהַבְתָּ אֵת ה' בְּכָל לְבָבְךָ - בִּשְׁנֵי יְצָרֶיךָ, כִּי עִקַּר שְׁלֵמוּת הָעֲבוֹדָה, שֶׁיֵּהָפֵךְ גַּם הַיֵּצֶר הָרָע, דְּהַיְנוּ בְּחִינַת רְתִיחַת הַדָּמִים, אֶל הַקְּדֻשָּׁה, שֶׁיִּבְעַר הַלֵּב בְּשַׁלְהוֹבִין דִּרְחִימוּתָא אֶל הַשֵּׁם יִתְבָּרַךְ, וְאָז שְׂמֹאל נִכְלָל בְּיָמִין, וְהַגְּבוּרוֹת נִמְתָּקִין וְנִכְלָלִין בְּחֶסֶד, בִּבְחִינַת "וְאָהַבְתָּ" הַנַּ"ל. וּשְׁנֵי בְחִינוֹת אֵלּוּ הֵם בְּחִינוֹת משֶׁה וְדָוִד, הַיְנוּ משֶׁה הוּא בְּחִינַת הָאַזְהָרָה וְהַהַזְכָּרָה, שֶׁמַּזְכִּיר אֶת כָּל אֶחָד מִיִּשְׂרָאֵל לַעֲשׂוֹת הַמִּצְו?ֹת, אַךְ אַף־עַל־פִּי־כֵן מִתְגַּבְּרִין כְּנֶגְדּוֹ הַמְּנִיעוֹת הַבָּאִים מֵהַדָּמִים הָרָעִים, שֶׁהֵם בְּחִינַת שִׁבְעִים אֻמּוֹת, וְצָרִיךְ לַעֲמֹד כְּנֶגְדָּם וְלִלְחֹם עִמָּהֶם מִלְחֲמוֹת הַשֵּׁם כַּנַּ"ל. וְזֹאת הַמִּלְחָמָה וְהַהִתְגַּבְּרוּת, זֶה בְּחִינַת דָּוִד, שֶׁהָיָה לוֹחֵם מִלְחֲמוֹת הַשֵּׁם תָּמִיד, וְהִכְנִיעַ הַשִּׁבְעִים אֻמּוֹת וּבִעֵר הַדָּמִים הָרָעִים, וְהָפַךְ חֲמִימוּת הַדָּמִים אֶל הַקְּדֻשָּׁה כְּדֵי לַעֲבֹד אֶת הַשֵּׁם יִתְבָּרַךְ בְּלֵב שָׁלֵם. כִּי דָוִד הוּא בְּחִינַת לֵב, וְהוּא גַם־כֵּן בְּחִינַת דִּבּוּר, כַּמְבֹאָר בִּפְנִים, שֶׁזֶּה בְּחִינַת "חַם לִבִּי בְּקִרְבִּי וְכוּ', דִּבַּרְתִּי בִּלְשׁוֹנִי", וּמשֶׁה הוּא בְּחִינַת מַחֲשָׁבָה, בְּחִינַת דָּעַת. וְזֶה גַם־כֵּן בְּחִינַת תּוֹרָה שֶׁבִּכְתָב וְתוֹרָה שֶׁבְּעַל־פֶּה, כִּי תוֹרָה שֶׁבִּכְתָב הוּא רַק בְּחִינַת הַזְכָּרָה נג וְהַזְהָרָה לַעֲשׂוֹת הַמִּצְו?ֹת, אֲבָל אֵין יוֹדְעִין בִּשְׁלֵמוּת אֵיךְ לַעֲשׂוֹת הַמִּצְו?ֹת וּלְהוֹצִיאָם מִכֹּחַ אֶל הַפֹּעַל עִם כָּל פְּרָטֵיהֶם וְדִקְדּוּקֵיהֶם, אִם לֹא עַל־יְדֵי תוֹרָה שֶׁבְּעַל־פֶּה. וְזֶה גַם־כֵּן בְּחִינַת תּוֹרָה וּתְפִלָּה, כִּי כְּלָלִיּוּת הַתּוֹרָה הוּא בִּבְחִינַת מַחֲשָׁבָה וָדַעַת, בְּחִינַת משֶׁה, וְעִקַּר הַהִתְגַּבְּרוּת עַל הַיֵּצֶר הָרָע וְהַדָּמִים וְעַל כָּל הַמְּנִיעוֹת עַד שֶׁיָּבוֹא לִידֵי מַעֲשֶׂה הוּא רַק עַל־יְדֵי תְפִלָּה, שֶׁהוּא בְּחִינַת דָּוִד, כְּמוֹ שֶׁכָּתוּב: "וַאֲנִי תְפִלָּה", שֶׁזֶּה בְּחִינַת כָּל סֵפֶר תְּהִלִּים, שֶׁיָּסַד דָּוִד הַמֶּלֶךְ חֲמִשָּׁה סִפְרֵי תְהִלִּים כְּנֶגֶד חֲמִשָּׁה חֻמְּשֵׁי תוֹרָה, בִּכְדֵי לְהָבִיא עַל־יְדֵי־זֶה כָּל מִצְו?ֹת הַתּוֹרָה לִידֵי מַעֲשֶׂה, שֶׁנִּזְכֶּה לְקַיֵּם אֶת כָּל הַתּוֹרָה שֶׁצִּוָּנוּ משֶׁה רַבֵּנוּ, עָלָיו הַשָּׁלוֹם, שֶׁזֶּה זוֹכִין רַק עַל־יְדֵי שֶׁמַּרְבִּין בַּאֲמִירַת תְּהִלִּים וּבִתְפִלּוֹת וְתַחֲנוּנִים וּבַקָּשׁוֹת, כַּמְבֹאָר בְּמָקוֹם אַחֵר (הל' יין נסך ה"ג, אותיות א ב).</w:t>
      </w:r>
    </w:p>
    <w:p w14:paraId="58AF5650" w14:textId="77777777" w:rsidR="00796207" w:rsidRDefault="00796207" w:rsidP="00796207">
      <w:pPr>
        <w:rPr>
          <w:rtl/>
        </w:rPr>
      </w:pPr>
      <w:r>
        <w:rPr>
          <w:rFonts w:cs="Arial"/>
          <w:rtl/>
        </w:rPr>
        <w:t>ס. מִי שֶׁרוֹצֶה לָחוּס עַל חַיָּיו הַנִּצְחִיִּים, צָרִיךְ לִצְעֹק הַרְבֵּה לְהַשֵּׁם יִתְבָּרַךְ וּלְכַוֵּן דַּעְתּוֹ בְּכָל עֵת לְהַשֵּׁם יִתְבָּרַךְ, וּלְבַקֵּשׁ מִלְּפָנָיו יִתְבָּרַךְ שֶׁיּוֹלִיכֵהוּ בַּדֶּרֶךְ הַיָּשָׁר בֶּאֱמֶת לַאֲמִתּוֹ, וְלֹא יַנִּיחֶנּוּ לִטְעוֹת אֶת עַצְמוֹ כְּלָל, כִּי זֶה כְּלָל, שֶׁבְּדֶרֶךְ שֶׁאָדָם רוֹצֶה לֵילֵךְ מוֹלִיכִין אוֹתוֹ, וְעִקַּר הַבְּחִירָה שֶׁל הָאָדָם הוּא רַק בִּבְחִינָה זֹאת, כְּמַאֲמַר רַבּוֹתֵינוּ זַ"ל: הַבָּא לִטָּהֵר מְסַיְּעִין לוֹ, הַבָּא לִטַּמָּא פּוֹתְחִין לוֹ. וְזֶה עִקַּר גָּלוּת הַשְּׁכִינָה, שֶׁכָּל אֶחָד כְּפִי מַעֲשָׂיו כִּבְיָכוֹל, כֵּן הוּא חוֹבֵשׁ וְתוֹפֵס אֶת הַשְּׁכִינָה וְקֻדְשָׁא־בְּרִיךְ־הוּא בַּגָּלוּת, וְעַל זֶה נֶאֱמַר: אֵין חָבוּשׁ מַתִּיר עַצְמוֹ מִבֵּית־ הָאֲסוּרִים, כִּי כֹּחַ הַבְּחִירָה גָדוֹל מְאֹד, וְהַבַּעַל־דָּבָר מְעַקֵּם לֵב הָאָדָם מְאֹד עַד שֶׁמְּהַפֵּךְ אֶצְלוֹ מֵאִסּוּר לְהֶתֵּר, וְלִפְעָמִים מִתְלַבֵּשׁ עַצְמוֹ בְּמִצְו?ֹת, עַד שֶׁמַּטְעֶה אֶת הָאָדָם וְעוֹשֶׂה אֶצְלוֹ מֵעֲבֵרָה גְדוֹלָה רַחֲמָנָא לִצְּלַן מִצְוָה, עַד שֶׁיָּכוֹל לַהֲבִיאוֹ לִידֵי עֲבוֹדָה זָרָה מַמָּשׁ רַחֲמָנָא לִצְּלַן כְּמַאֲמַר רַבּוֹתֵינוּ זַ"ל: הַיּוֹם אוֹמֵר לוֹ עֲשֵׂה כָךְ וְכוּ'. עַל־כֵּן צָרִיךְ לְהִתְחַנֵּן לִפְנֵי הַשֵּׁם יִתְבָּרַךְ הַרְבֵּה לְהִנָּצֵל מִמֶּנּוּ (שם ה"ד אות י).</w:t>
      </w:r>
    </w:p>
    <w:p w14:paraId="598F1C2B" w14:textId="77777777" w:rsidR="00796207" w:rsidRDefault="00796207" w:rsidP="00796207">
      <w:pPr>
        <w:rPr>
          <w:rtl/>
        </w:rPr>
      </w:pPr>
      <w:r>
        <w:rPr>
          <w:rFonts w:cs="Arial"/>
          <w:rtl/>
        </w:rPr>
        <w:t>סא. יִרְאַת ה' תּוֹסִיף יָמִים (משלי י, כז) - שֶׁהַיִּרְאָה מוֹסֶפֶת לוֹ חַיִּים וְשִׂמְחָה וַאֲרִיכַת יָמִים. כִּי הַיִּרְאָה נִמְשֶׁכֶת מֵהִתְגַּלּוּת הָרָצוֹן, הַיְנוּ שֶׁיּוֹדְעִין וּמַאֲמִינִים בִּשְׁלֵמוּת שֶׁהַכֹּל מִתְנַהֵג רַק בִּרְצוֹנוֹ יִתְבָּרַךְ וְאֵין שׁוּם חִיּוּב הַטֶּבַע כְּלָל. וְהִתְגַּלּוּת הָרָצוֹן נִמְשָׁךְ מִזְּקֵנִים שֶׁבִּקְדֻשָּׁה, הַיְנוּ מֵהַמַּאֲרִיכֵי יָמִים שֶׁבַּדּוֹר, שֶׁמּוֹסִיפִין קְדֻשָּׁה וָדַעַת בְּכָל עֵת, כַּמְבֹאָר בִּפְנִים. נִמְצָא שֶׁהַיִּרְאָה נִמְשֶׁכֶת מֵאֲרִיכַת יָמִים דִּקְדֻשָּׁה, וְעַל־כֵּן הַיִּרְאָה בְּעַצְמָהּ גַּם־כֵּן תּוֹסִיף יָמִים (הל' כלי היין ה"א אות ב).</w:t>
      </w:r>
    </w:p>
    <w:p w14:paraId="6238870B" w14:textId="77777777" w:rsidR="00796207" w:rsidRDefault="00796207" w:rsidP="00796207">
      <w:pPr>
        <w:rPr>
          <w:rtl/>
        </w:rPr>
      </w:pPr>
      <w:r>
        <w:rPr>
          <w:rFonts w:cs="Arial"/>
          <w:rtl/>
        </w:rPr>
        <w:t>סב. יִרְאָה דִקְדֻשָּׁה, אֲפִלּוּ יִרְאַת הָעֹנֶשׁ, הוּא בְּחִינַת שִׂמְחָה, כִּי אֲפִלּוּ יִרְאַת הָעֹנֶשׁ טוֹבָה מְאֹד, כַּמְבֹאָר בְּמָקוֹם אַחֵר, כִּי מֵאַחַר שֶׁמַּאֲמִין עַל־כָּל־פָּנִים שֶׁהַכֹּל בִּרְצוֹנוֹ יִתְבָּרַךְ, וּמִתְיָרֵא מֵהַשֵּׁם יִתְבָּרַךְ שֶׁלֹּא יַעֲנִישֵׁהוּ עַל מַעֲשָׂיו הָרָעִים, חַס וְשָׁלוֹם - זֹאת הַיִּרְאָה טוֹבָה מְאֹד, כִּי עַל־יְדֵי־זֶה הוּא חוֹזֵר וְשָׁב לְהַשֵּׁם יִתְבָּרַךְ. וַאֲפִלּוּ אִם אֵינוֹ זוֹכֶה עֲדַיִן לְהִתְגַּבֵּר לָשׁוּב בִּתְשׁוּבָה בֶּאֱמֶת עַל־יְדֵי הַיִּסּוּרִין אוֹ עַל־יְדֵי הַיִּרְאָה מֵהַיִּסּוּרִין חַס וְשָׁלוֹם, עַל־כָּל־פָּנִים יֶשׁ לוֹ בְּוַדַּאי כַּמָּה וְכַמָּה הִרְהוּרֵי תְשׁוּבָה עַל־יְדֵי הַיִּרְאָה הַנַּ"ל, וְאֵיךְ שֶׁהוּא בְּוַדַּאי מַגִּיעַ לוֹ טוֹבוֹת גְּדוֹלוֹת אֲפִלּוּ עַל־יְדֵי הַיִּרְאָה הַנַּ"ל. וְעַל־כֵּן גַּם עַל־יְדֵי יִרְאַת הָעֹנֶשׁ זוֹכִין לְשִׂמְחָה גְדוֹלָה, מֵאַחַר שֶׁיּוֹדֵעַ שֶׁהַכֹּל בִּרְצוֹנוֹ יִתְבָּרַךְ, וְעַל־יְדֵי הִתְגַּלּוּת הָרָצוֹן בָּא שִׂמְחָה, כַּמְבֹאָר בִּפְנִים (שם).</w:t>
      </w:r>
    </w:p>
    <w:p w14:paraId="2DA1A0A4" w14:textId="77777777" w:rsidR="00796207" w:rsidRDefault="00796207" w:rsidP="00796207">
      <w:pPr>
        <w:rPr>
          <w:rtl/>
        </w:rPr>
      </w:pPr>
      <w:r>
        <w:rPr>
          <w:rFonts w:cs="Arial"/>
          <w:rtl/>
        </w:rPr>
        <w:t xml:space="preserve">סג. בְּכָל־דָּבָר יֵשׁ חִיּוּת אֱלָקוּת. וַאֲנַחְנוּ עַם בְּנֵי־יִשְׂרָאֵל צְרִיכִין עַל־יְדֵי עֲבוֹדָתֵנוּ בְּתוֹרָה וּמִצְו?ֹת מַעֲשִׂיּוֹת לְהַגְבִּיהַּ וּלְהָרִים כָּל הַדְּבָרִים לְשֹׁרֶשׁ חִיּוּתָם, לְהַשֵּׁם יִתְבָּרַךְ בָּרוּךְ הוּא. וְכָל אֶחָד כְּפִי מַה שֶּׁמְּקַדֵּשׁ </w:t>
      </w:r>
      <w:r>
        <w:rPr>
          <w:rFonts w:cs="Arial"/>
          <w:rtl/>
        </w:rPr>
        <w:lastRenderedPageBreak/>
        <w:t>וּמְטַהֵר אֶת עַצְמוֹ יוֹתֵר וּמַפְשִׁיט עַצְמוֹ מִגַּשְׁמִיּוּת הָעוֹלָם יוֹתֵר, כְּמוֹ־כֵן הוּא מַפְשִׁיט לְפִי בְחִינָתוֹ כָּל הָעוֹלָם מִגַּשְׁמִיּוּתוֹ וּמַעֲלֶה וּמְקַשֵּׁר הַכֹּל לְשָׁרְשׁוֹ. וְכֵן לְהֵפֶךְ - כְּפִי מַה שֶּׁכָּרוּךְ הָאָדָם, חַס וְשָׁלוֹם, יוֹתֵר אַחַר תַּאֲווֹת הָעוֹלָם הַזֶּה וַהֲבָלָיו וְאַחַר גַּשְׁמִיּוּת הָעוֹלָם, כְּמוֹ־כֵן הוּא מַגְבִּיר הַחֹמֶר עַל הַצּוּרָה, וּמְרַחֵק הָעוֹלָם וּמְלֹאוֹ מֵהַשֵּׁם יִתְבָּרַךְ, מִשֹּׁרֶשׁ חִיּוּתָם. אֲבָל אַף־עַל־פִּי־כֵן, כָּל־זְמַן שֶׁנִּשְׁאָר קַיָּם בֶּאֱמוּנָתוֹ בִּשְׁלֵמוּת, עֲדַיִן הוּא מְקֻשָּׁר בְּהַשֵּׁם יִתְבָּרַךְ, וְאַף־עַל־פִּי שֶׁנִּתְרַחֵק מֵהַשֵּׁם יִתְבָּרַךְ, אֲבָל אַף־עַל־פִּי־כֵן לֹא נֶעֱקַר לְגַמְרֵי חַס וְשָׁלוֹם. וְעַל־כֵּן כָּל אֶחָד מִיִּשְׂרָאֵל, כָּל זְמַן שֶׁשֵּׁם יִשְׂרָאֵל נִקְרָא עָלָיו, דְּהַיְנוּ שֶׁיֶּשׁ לוֹ אֱמוּנָה בְּהַשֵּׁם יִתְבָּרַךְ, עֲדַיִן הוּא מְקַשֵּׁר אֶת כָּל הָעוֹלָם לְהַשֵּׁם יִתְבָּרַךְ עַל־יְדֵי קִשְׁרוֹ הֶחָזָק שֶׁהוּא מְקֻשָּׁר עֲדַיִן בְּהַשֵּׁם יִתְבָּרַךְ עַל־יְדֵי אֱמוּנָתוֹ הַחֲזָקָה בּוֹ יִתְבָּרַךְ, שֶׁמַּאֲמִין שֶׁהַשֵּׁם יִתְבָּרַךְ בָּרָא הַכֹּל בַּעֲשָׂרָה מַאֲמָרוֹת, שֶׁבָּזֶה נֶעְלָם כָּל הַתּוֹרָה כֻּלָּהּ, שֶׁהוּא חִיּוּת כָּל הָעוֹלָם וּמְלֹאוֹ, שֶׁעַל־יְדֵי־זֶה מַעֲלִין וּמַגְבִּיהִין כָּל הָעוֹלָם לְהַשֵּׁם יִתְבָּרַךְ. עַיֵּן עוֹד פְּנִים, הִלְכוֹת עֲבוֹדָה זָרָה, הֲלָכָה ב, אוֹת ה.</w:t>
      </w:r>
    </w:p>
    <w:p w14:paraId="2C9C7FC8" w14:textId="77777777" w:rsidR="00796207" w:rsidRDefault="00796207" w:rsidP="00796207">
      <w:pPr>
        <w:rPr>
          <w:rtl/>
        </w:rPr>
      </w:pPr>
      <w:r>
        <w:rPr>
          <w:rFonts w:cs="Arial"/>
          <w:rtl/>
        </w:rPr>
        <w:t>סד. יִשְׂרָאֵל הֵם בְּחִינַת נֶפֶשׁ, בְּחִינַת רוּחָנִיּוּת, וְהֵם רְחוֹקִים בְּשָׁרְשָׁם מִגַּשְׁמִיּוּת לְגַמְרֵי, וְהֵם לְמַעְלָה מִכָּל הָעוֹלָמוֹת כֻּלָּם, וְהֵם כְּלוּלִים וּמְיֻחָדִים בּוֹ יִתְבָּרַךְ לְבַד, כִּי יִשְׂרָאֵל עָלָה בְּמַחֲשָׁבָה תְּחִלָּה. אֲבָל הָאֻמּוֹת עַכּוּ"ם הֵם מִסִּטְרָא דְעֵשָׂו, שֶׁהוּא לְשׁוֹן עֲשִׂיָּה גַשְׁמִית, כִּי מִשָּׁם אֲחִיזָתָם, כִּי הֵם בְּחִינַת גּוּף וָחֹמֶר כְּנֶגֶד יִשְׂרָאֵל, שֶׁהֵם בְּחִינַת נְשָׁמָה וְצוּרָה כַּנַּ"ל. וְזֶה שֶׁנֶּאֱמַר בְּהָעֲבוֹדָה זָרָה שֶׁלָּהֶם (דברים ד): "אֲשֶׁר חָלַק (לָהֶם) [ה' אֱלֹקֶיךָ אֹתָם לְכֹל הָעַמִּים]", וְאָמְרוּ רַבּוֹתֵינוּ זַ"ל (מגילה ט, ב): אֲשֶׁר חָלַק לָהֶם, לְהָאִיר לָהֶם. וְלִכְאוֹרָה קָשֶׁה לְהָבִין, וְכִי לָהֶם לְבַדָּם נִתְּנָה לְהָאִיר, הֲלוֹא גַם אָנוּ צְרִיכִין לְאוֹר הַשֶּׁמֶשׁ וְהַיָּרֵחַ וְכוּ', וְאַדְּרַבָּא, כָּל הָעוֹלָם וּמְלֹאוֹ לֹא נִבְרָא רַק בִּשְׁבִילֵנוּ? אַךְ בֶּאֱמֶת עִקַּר הֶאָרַת הַשֶּׁמֶשׁ וְהַיָּרֵחַ וְכָל צְבָא הַשָּׁמַיִם הוּא רַק מֵאוֹר ה' הַמֵּאִיר בָּהֶם, רַק שֶׁהֶאָרָה הַזֹּאת נִתְלַבְּשָׁה בְּגַשְׁמִיּוּת הַכּוֹכָבִים וְכָל צְבָאָם בִּשְׁבִיל כֹּחַ הַבְּחִירָה, וְעַל־כֵּן הֶאָרָה הַגַּשְׁמִית שֶׁלָּהֶם הוּא רַק מֵחֵלֶק הָעַכּוּ"ם, כִּי חֶלְקֵנוּ גַם נה עַכְשָׁו (אַחַר שֶׁנִּתְלַבְּשָׁה הֶאָרָתוֹ יִתְבָּרַךְ בְּגַשְׁמִיּוּת הַכּוֹכָבִים) הוּא רַק הַשֵּׁם יִתְבָּרַךְ לְבָד, כְּמוֹ שֶׁכָּתוּב: "כִּי חֵלֶק ה' עַמּוֹ", וּכְתִיב: "מְנָת חֶלְקִי וְכוֹסִי", וּכְתִיב: "חֶלְקִי ה' אָמְרָה נַפְשִׁי" וְכוּ'. וַאֲפִלּוּ בְּכָל הַדְּבָרִים הַגַּשְׁמִיִּים אָנוּ צְרִיכִין לְהִתְדַּבֵּק בְּהַשֵּׁם יִתְבָּרַךְ, לְהַעֲלוֹת מְקוֹר חִיּוּתָם לְהַשֵּׁם יִתְבָּרַךְ לְבָד, כִּי אֵין לָנוּ חֵלֶק בְּגַשְׁמִיּוּת שֶׁל שׁוּם דָּבָר, כִּי אִם בְּרוּחָנִיּוּתוֹ וְחִיּוּתוֹ לְבָד (שם אות ו).</w:t>
      </w:r>
    </w:p>
    <w:p w14:paraId="0ADEEB15" w14:textId="77777777" w:rsidR="00796207" w:rsidRDefault="00796207" w:rsidP="00796207">
      <w:pPr>
        <w:rPr>
          <w:rtl/>
        </w:rPr>
      </w:pPr>
      <w:r>
        <w:rPr>
          <w:rFonts w:cs="Arial"/>
          <w:rtl/>
        </w:rPr>
        <w:t>סה. עִקַּר הָעַבְדוּת הוּא בִּבְחִינַת הַמְדַמֶּה, שֶׁהִיא בְּחִינַת עֲשִׂיָּה וְעַבְדוּת. וְכָל הָעֲבוֹדוֹת דִּקְדֻשָּׁה, שֶׁצְּרִיכִין לַעֲבֹד אֶת הַשֵּׁם יִתְבָּרַךְ בְּעֻבְדָּא וּבַעֲשִׂיָּה דַיְקָא, הַכֹּל הוּא בִּשְׁבִיל בֵּרוּר הַמְדַמֶּה, שֶׁאֵינוֹ מִתְבָּרֵר בִּשְׁלֵמוּת כִּי אִם עַל־יְדֵי עַבְדוּת וַעֲשִׂיָּה דִקְדֻשָּׁה (שם ה"ג אות ג).</w:t>
      </w:r>
    </w:p>
    <w:p w14:paraId="24ED4CC9" w14:textId="77777777" w:rsidR="00796207" w:rsidRDefault="00796207" w:rsidP="00796207">
      <w:pPr>
        <w:rPr>
          <w:rtl/>
        </w:rPr>
      </w:pPr>
      <w:r>
        <w:rPr>
          <w:rFonts w:cs="Arial"/>
          <w:rtl/>
        </w:rPr>
        <w:t>סו. יִשְׂרָאֵל בְּשָׁרְשָׁם הֵם רְחוֹקִים לְגַמְרֵי מִכָּל הָעֲו?ֹנוֹת, כִּי הֵם עֶצֶם הַטּוֹב, וְהֵם רְחוֹקִים מִן הָרַע בְּתַכְלִית הָרִחוּק בְּשָׁרְשָׁם. וְעַל־כֵּן אֵין לְהַסִּטְרָא־אָחֳרָא שׁוּם אֲחִיזָה וְשַׁיָּכוּת לְפַתּוֹת אֶחָד מִיִּשְׂרָאֵל, כִּי אִם עַל־יְדֵי כֹּחַ הַמְדַמֶּה, כִּי הַמְדַמֶּה מַטְעֶה אֶת הָאָדָם וּמְדַמֶּה לוֹ דָּבָר לְדָבָר, עַד שֶׁהוּא מְהַפֵּךְ חַס וְשָׁלוֹם וּמֵשִׂים רַע לְטוֹב וְטוֹב לְרַע וְכוּ', כְּמוֹ שֶׁנִּרְאֶה בְּחוּשׁ, שֶׁהָאָדָם יָכוֹל לִטְעוֹת מְאֹד עַל־יְדֵי כֹּחַ הַמְדַמֶּה, וְלִהְיוֹת נִדְמֶה לוֹ עַל עֵץ שֶׁהוּא אָדָם וְכַיּוֹצֵא בָזֶה, וּכְמוֹ־כֵן בְּעִנְיַן דֵּעוֹת הָאָדָם וְתַאֲווֹתָיו וּמִדּוֹתָיו. שֶׁבֶּאֱמֶת אִישׁ הַיִּשְׂרְאֵלִי רָחוֹק לְגַמְרֵי מִכָּל הַדְּבָרִים רָעִים וּמִכָּל הַתַּאֲווֹת וּמִדּוֹת רָעוֹת, וְעִקַּר מִכְשׁוֹל הָאָדָם חַס וְשָׁלוֹם הוּא רַק עַל־יְדֵי כֹּחַ הַמְדַמֶּה, שֶׁהוּא הַסִּטְרָא אָחֳרָא, שֶׁמַּטְעֶה אֶת הָאָדָם וּמְדַמֶּה לוֹ דָּבָר לְדָבָר, וּמוֹלִיכוֹ מִמַּחֲשָׁבָה לְמַחֲשָׁבָה עַד שֶׁמְּבִיאוֹ לְמַה שֶּׁמְּבִיאוֹ, חַס וְשָׁלוֹם. וּמֵחֲמַת שֶׁעִקַּר אֲחִיזַת הָרַע שֶׁל כָּל הַתַּאֲווֹת וּמִדּוֹת רָעוֹת הוּא בְּהָעַכּוּ"ם, עַל־כֵּן צִוְּתָה עָלֵינוּ הַתּוֹרָה שֶׁלֹּא לָלֶכֶת בְּחֻקּוֹתֵיהֶם וְלֹא לְהִתְדַּמּוֹת לָהֶם בְּשׁוּם דָּבָר, שֶׁלֹּא 'לְהִתְדַּמּוֹת' לָהֶם דַּיְקָא, כִּי כְּשֶׁמִּתְדַּמִּין לָהֶם בְּשׁוּם דָּבָר, עַל־יְדֵי־זֶה מִתְגַּבֵּר הָרַע שֶׁבַּמְדַמֶּה, חַס וְשָׁלוֹם, וִיכוֹלִין לָבוֹא עַל־ יְדֵי־זֶה, חַס וְשָׁלוֹם, לִידֵי דֵעוֹתֵיהֶם וּמִדּוֹתֵיהֶם וְתַאֲווֹתֵיהֶם, כִּי עִקַּר הַסִּטְרָא־ אָחֳרָא הִיא נֶאֱחֶזֶת בְּהַמְדַמֶּה כַּנַּ"ל, וְעַל־כֵּן צְרִיכִין לְהִתְרַחֵק מֵהֶן מְאֹד מְאֹד בְּכָל הַדְּבָרִים, רַק צְרִיכִין לְהִתְדַּמּוֹת בְּכָל הַדְּבָרִים וּבְכָל הַמִּנְהָגִים וּבְכָל הַמַּלְבּוּשִׁים לְיִשְׂרָאֵל עַם קָדוֹשׁ, וּלְהִתְדַּמּוֹת בְּכָל דָּבָר לְדַרְכֵי הַחֲכָמִים וְהַצַּדִּיקִים אֲמִתִּיִּים, כְּמוֹ שֶׁאָמְרוּ רַזַ"ל: הִדָּבֵק בְּתַלְמִידֵי חֲכָמִים, וּכְמוֹ שֶׁכָּתוּב: "הוֹלֵךְ אֶת חֲכָמִים יֶחְכָּם", כִּי עַל־יְדֵי שֶׁמְּדַמִּין עַצְמָם בְּמַעֲשֵׂיהֶם וּבְכָל הַנְהָגוֹתֵיהֶם לְדַרְכֵי הַכְּשֵׁרִים הָאֲמִתִּיִּים, עַל־ יְדֵי־זֶה זוֹכִין לְהִכָּלֵל בָּהֶם, וְלַסּוֹף יִהְיֶה בֶּאֱמֶת כְּמוֹתָם (הלכות חוקות העמים הלכה ב אות א).</w:t>
      </w:r>
    </w:p>
    <w:p w14:paraId="3EA791C9" w14:textId="77777777" w:rsidR="00796207" w:rsidRDefault="00796207" w:rsidP="00796207">
      <w:pPr>
        <w:rPr>
          <w:rtl/>
        </w:rPr>
      </w:pPr>
      <w:r>
        <w:rPr>
          <w:rFonts w:cs="Arial"/>
          <w:rtl/>
        </w:rPr>
        <w:t xml:space="preserve">סז. כֹּחַ הַמְדַמֶּה הוּא בִּבְחִינַת 'עֵץ הַדַּעַת טוֹב וָרָע', בְּחִינַת נֹגַהּ, שֶׁהוּא לִפְעָמִים נִכְלָל בַּטּוֹב וְלִפְעָמִים לְהֵפֶךְ, כִּי הוּא בְּחִינַת דִּמְיוֹן, וּלְמָקוֹם שֶׁמְּדַמֶּה עַצְמוֹ שָׁם נִכְלָל. וְעִקַּר הַבְּחִירָה וְהַנִּסָּיוֹן שֶׁל הָאָדָם הוּא בַּכֹּחַ הַמְדַמֶּה, וְצָרִיךְ כָּל אֶחָד לְהִתְגַּבֵּר לְבָרֵר הַטּוֹב שֶׁבַּמְדַמֶּה שֶׁיִּהְיֶה נִכְלָל בַּקְּדֻשָּׁה, וּלְהַפִּיל וּלְבַטֵּל הָרַע שֶׁבַּמְדַמֶּה. וְעַל־כֵּן אָנוּ מְצֻוִּין לְהִתְדַּמּוֹת לְיוֹצְרֵנוּ יִתְבָּרַךְ, כְּמַאֲמַר רַזַ"ל: הִדָּבֵק בְּמִדּוֹתָיו, מַה הוּא רַחוּם אַף אַתָּה רַחוּם, וְכֵן לְהִתְחַבֵּר לִכְשֵׁרִים וּלְהִתְדַּמּוֹת לְתַלְמִידֵי חֲכָמִים, כִּי עַל־יְדֵי שֶׁמְּדַמֶּה עַצְמוֹ </w:t>
      </w:r>
      <w:r>
        <w:rPr>
          <w:rFonts w:cs="Arial"/>
          <w:rtl/>
        </w:rPr>
        <w:lastRenderedPageBreak/>
        <w:t>בְּמִדּוֹתָיו לְהַשֵּׁם יִתְבָּרַךְ וּלְצַדִּיקִים וְלִכְשֵׁרִים אֲמִתִּיִּים, עַל־יְדֵי־זֶה זוֹכֶה לְהִכָּלֵל עִמָּהֶם יַחַד לְהַשֵּׁם יִתְבָּרַךְ בֶּאֱמֶת, כִּי הַכֹּל תָּלוּי בְּבֵרוּר הַמְדַמֶּה, שֶׁהוּא עִקַּר הַנִּסָּיוֹן וְהַבְּחִירָה. וְזֶה בְּחִינַת מַה שֶּׁמּוּבָא בְּמָקוֹם אַחֵר, שֶׁעַל־יְדֵי שֶׁעוֹשִׂין לְעַצְמוֹ רֹגֶז בַּתְּפִלָּה, הַיְנוּ, שֶׁבֶּאֱמֶת הוּא חָפֵץ לְהִתְפַּלֵּל בְּכַוָּנָה וּבְהִתְלַהֲבוּת, רַק שֶׁעֲדַיִן לִבּוֹ בַּל עִמּוֹ, וְהוּא עוֹשֶׂה כְּמוֹ שֶׁלִּפְעָמִים הָאָדָם עוֹשֶׂה לְעַצְמוֹ רֹגֶז עַל חֲבֵרוֹ בְּחִנָּם מֵחֲמַת שֶׁחָפֵץ לְהִתְרַחֵק מִמֶּנּוּ, אַף־עַל־פִּי שֶׁחֲבֵרוֹ אֵינוֹ חַיָּב כְּנֶגְדּוֹ כְּלָל, כְּמוֹ־כֵן הוּא עוֹשֶׂה לְעַצְמוֹ חֵשֶׁק וְהִתְלַהֲבוּת בַּתְּפִלָּה, אַף־עַל־פִּי שֶׁעֲדַיִן אֵין לִבּוֹ מִתְלַהֵב כְּלָל, וְעַל־יְדֵי־זֶה זוֹכֶה אַחַר־כָּךְ לְהִתְפַּלֵּל בֶּאֱמֶת בַּחֲמִימוּת וְהִתְלַהֲבוּת דִּקְדֻשָּׁה. וְכֵן עַל־יְדֵי שֶׁעוֹשִׂין עַצְמוֹ כְּאִלּוּ הוּא שָׂמֵחַ, עַל־יְדֵי־זֶה זוֹכֶה לְשִׂמְחָה בֶּאֱמֶת, וּכְמוֹ־כֵן בְּכָל הַדְּבָרִים שֶׁבִּקְדֻשָּׁה. וְכָל זֶה הוּא בְּחִינַת בֵּרוּר הַמְדַמֶּה, שֶׁמֵּחֲמַת שֶׁמְּדַמִּין עַצְמָן לִדְבָרִים שֶׁבִּקְדֻשָּׁה, אַף־עַל־פִּי שֶׁבַּהַתְחָלָה אֵין לוֹ מִדָּה זוֹ בֶּאֱמֶת, אַף־עַל־פִּי־כֵן מְדַמֶּה עַצְמוֹ וּמַרְגִּיל אֶת עַצְמוֹ בְּמִדּוֹת אֵלּוּ וְהַנְהָגוֹת אֵלּוּ הַיְשָׁרוֹת שֶׁל הָאֲנָשִׁים הַכְּשֵׁרִים בֶּאֱמֶת, עַל־יְדֵי־זֶה זוֹכֶה אַחַר־כָּךְ לְכָל הַטּוֹב בֶּאֱמֶת. וּצְרִיכִין לִהְיוֹת חָזָק מְאֹד בְּעִנְיָן זֶה וְלִהְיוֹת עַקְשָׁן גָּדוֹל בָּזֶה, כִּי אַף־עַל־פִּי שֶׁנִּדְמֶה לוֹ שֶׁזֶּה זְמַן רַב שֶׁהוּא מַרְגִּיל עַצְמוֹ בָּזֶה, וַעֲדַיִן לֹא זָכָה לְטוֹב בֶּאֱמֶת, אַף־עַל־פִּי־כֵן גַּם זֶה טוֹב מַה שֶּׁהוּא מְדַמֶּה עַצְמוֹ וּמַרְגִּיל עַצְמוֹ בְּהַטּוֹב. וְגַם כִּי אִי אֶפְשָׁר לְהָאָדָם לֵידַע בֶּאֱמֶת מָתַי הוּא זוֹכֶה לְטוֹב, כִּי לִפְעָמִים נִדְמֶה לְהָאָדָם שֶׁהוּא רָחוֹק מְאֹד מִטּוֹב וְזֶה בְּעַצְמוֹ טוֹב, וְכֵן לְהֵפֶךְ. עַל־כֵּן הוּא מְחֻיָּב תָּמִיד לְחַבֵּר עַצְמוֹ לַאֲנָשִׁים כְּשֵׁרִים וַאֲמִתִּיִּים וְלֵילֵךְ בְּדַרְכֵיהֶם וּלְהִתְדַּמּוֹת בְּמַעֲשֵׂיהֶם, כִּי זֶה בְּעַצְמוֹ טוֹב מַה שֶּׁזּוֹכֶה לְהִתְחַבֵּר עִמָּהֶם, אֲפִלּוּ אִם חַס וְשָׁלוֹם לֹא יִזְכֶּה לִהְיוֹת כְּמוֹתָם. אֲבָל בֶּאֱמֶת אִם יִהְיֶה חָזָק בָּזֶה, בְּוַדַּאי יִזְכֶּה לִהְיוֹת כְּמוֹתָם וּלְהִכָּלֵל בָּהֶם וְכַנַּ"ל (שם אותיות ב ג).</w:t>
      </w:r>
    </w:p>
    <w:p w14:paraId="3D90B2E6" w14:textId="77777777" w:rsidR="00796207" w:rsidRDefault="00796207" w:rsidP="00796207">
      <w:pPr>
        <w:rPr>
          <w:rtl/>
        </w:rPr>
      </w:pPr>
      <w:r>
        <w:rPr>
          <w:rFonts w:cs="Arial"/>
          <w:rtl/>
        </w:rPr>
        <w:t>סח. עִנְיַן הַהִתְעוֹרְרוּת שֶׁבָּא עַל הָאָדָם לִפְעָמִים מִלְמַעְלָה וּמְעוֹרְרוֹ לִתְשׁוּבָה, וְאָז צָרִיךְ לְקַבֵּל תֵּכֶף הִתְעוֹרְרוּת הַזֶּה, וְלֹא יַחְשֹׁב וְיִתְחַכֵּם בָּזֶה בְּיוֹתֵר, אֵיךְ וּמָה וּבְאֵיזֶה אֹפֶן אֶפְשָׁר לוֹ לִזְכּוֹת לִתְשׁוּבָה שְׁלֵמָה, וְגַם מֵהֵיכָן יִתְפַּרְנֵס - רַק יַשְׁלִיךְ תֵּכֶף מֵאִתּוֹ כָּל הַחָכְמוֹת, וִיחַזֵּק אֶת עַצְמוֹ בֶּאֱמוּנָה שְׁלֵמָה, וְיִבְרַח תֵּכֶף מִמַּה שֶּׁצָּרִיךְ לִבְרֹחַ וְלֹא יִסְתַּכֵּל לַאֲחוֹרָיו כְּלָל, וְיִבְטַח בַּה' וְיִשָּׁעֵן בֵּאלֹקָיו כִּי בְּוַדַּאי לֹא יַעַזְבֵהוּ, שֶׁזֶּה בְּחִינַת יְצִיאַת מִצְרַיִם שֶׁבְּכָל דּוֹר, שֶׁהָיָה בְּחִפָּזוֹן גָּדוֹל, וְגַם צֵדָה לֹא עָשׂוּ לָהֶם (עיין כל זה באריכות קצת - פסח אות קג).</w:t>
      </w:r>
    </w:p>
    <w:p w14:paraId="732BE417" w14:textId="77777777" w:rsidR="00796207" w:rsidRDefault="00796207" w:rsidP="00796207">
      <w:pPr>
        <w:rPr>
          <w:rtl/>
        </w:rPr>
      </w:pPr>
      <w:r>
        <w:rPr>
          <w:rFonts w:cs="Arial"/>
          <w:rtl/>
        </w:rPr>
        <w:t>סט. כָּל־אָדָם בְּכָל עֵת שֶׁהוּא עוֹסֵק נז בְּתוֹרָה וַעֲבוֹדָה הוּא מְיַחֵד יִחוּדִים, כָּל אֶחָד לְפִי מַדְרֵגָתוֹ, כְּמוֹ שֶׁאָנוּ אוֹמְרִים קֹדֶם כָּל מִצְוָה: לְשֵׁם יִחוּד וְכוּ'. וְכָל הַיִּחוּדִים הַקְּדוֹשִׁים הֵם בִּבְחִינַת הִתְחַבְּרוּת הַדַּעַת הַקְּדוֹשָׁה עִם הָאֱמוּנָה הַקְּדוֹשָׁה. אֲבָל הַבַּעַל־דָּבָר וְהַקְּלִפּוֹת, הַנֶּאֱחָזִין בְּהַנִּיצוֹצוֹת הַקְּדֻשָּׁה הַמִּתְבָּרְרִין מִבְּחִינַת שִׁבְרֵי כֵלִים עַל־יְדֵי הַיִּחוּדִים הַנַּעֲשִׂים עַל־יְדֵי עֲבוֹדַת יִשְׂרָאֵל, הֵם מִתְגָּרִים מְאֹד בְּזֶה הָאִישׁ שֶׁעוֹסֵק לְבָרְרָם עַל־יְדֵי עֲבוֹדָתוֹ שֶׁהוּא בְּחִינַת יִחוּדִים כַּנַּ"ל, עַל־כֵּן כְּשֶׁעוֹסְקִים אֵיזֶה שָׁעוֹת בְּתוֹרָה וַעֲבוֹדָה, מִתְיַגֵּעַ מֹחוֹ וּמִתְבַּלְבֵּל, וְכָל הַבִּלְבּוּלִים שֶׁבָּעוֹלָם כֻּלָּם נִמְשָׁכִין מִבְּחִינַת הָעֲנָנִין דִּמְכַסְיָן עַל עַיְנִין, שֶׁהֵם בְּחִינַת כְּפִירוֹת, פְּגַם הָאֱמוּנָה, וּמֵהֶם נִשְׁתַּלְשְׁלִים וְנִתְהַוִּים כָּל מִינֵי בִּלְבּוּלֵי הַדַּעַת שֶׁבָּעוֹלָם. וְעַל־כֵּן כְּשֶׁאָדָם רוֹאֶה שֶׁמֹּחוֹ נִתְבַּלְבֵּל מֵעֲבוֹדָתוֹ שֶׁעָסַק אֵיזֶה שָׁעוֹת, בְּהֶכְרֵחַ הוּא צָרִיךְ לָתֵת נְיָחָא לַמֹּחִין וּלְהִתְבַּטֵּל מֵעֲבוֹדָתוֹ וְלִישֹׁן קְצָת, אוֹ לְדַבֵּר שִׂיחַת חֻלִּין עִם בְּנֵי־אָדָם וְכַיּוֹצֵא בָזֶה, לְפַקֵּחַ דַּעְתּוֹ, שֶׁהוּא גַם־כֵּן בְּחִינַת שֵׁנָה. וְאָז בִּשְׁעַת הַשֵּׁנָה וְהַבִּטּוּל, אָז מֹחוֹ נִסְתַּלֵּק וְנִתְבַּטֵּל וְנִכְלָל בְּתוֹךְ הָאֱמוּנָה הַקְּדוֹשָׁה, בִּבְחִינַת "חֲדָשִׁים לַבְּקָרִים רַבָּה אֱמוּנָתֶךָ", כַּיָּדוּעַ, הַיְנוּ שֶׁאָז בִּשְׁעַת הַשֵּׁנָה וְהַבִּטּוּל אֵין מִשְׁתַּמֵּשׁ עִם מֹחוֹ כְּלָל בַּעֲבוֹדַת הַשֵּׁם, וְלֹא נִשְׁאָר לוֹ רַק הָאֱמוּנָה לְבַד, כִּי הָאֱמוּנָה נִשְׁאָר לוֹ תָמִיד, כִּי כָל יִשְׂרָאֵל הַכְּשֵׁרִים, אֲפִלּוּ בְּשָׁעָה שֶׁמִּתְבַּטְּלִין וְאֵין עוֹסְקִים בַּעֲבוֹדַת הַשֵּׁם, אַף־עַל־פִּי־כֵן אֱמוּנָתָם חֲזָקָה תָּמִיד. וְעַל־כֵּן הַבִּטּוּל הוּא טוֹבָה גְדוֹלָה אֵלָיו, כִּי מֵחֲמַת שֶׁרוֹאֶה שֶׁמֹּחוֹ מַתְחִיל לְהִתְבַּלְבֵּל, וְהַבִּלְבּוּל נִמְשָׁךְ מִבְּחִינַת פְּגַם אֱמוּנָה וּכְפִירוֹת, עַל־כֵּן בְּהֶכְרֵחַ לְבַטֵּל אָז דַּעְתּוֹ לְגַמְרֵי וּלְהַפְסִיק קְצָת מֵעֲבוֹדָתוֹ, כְּדֵי לְהַפְסִיק וּלְבַטֵּל הַיִּחוּד הַנַּעֲשֶׂה עַל־יְדֵי עֲבוֹדָתוֹ, שֶׁהוּא בְּחִינַת חִבּוּר הָאֱמוּנָה עִם הַדַּעַת, כִּי בְּעֵת הַבִּלְבּוּל שֶׁנִּמְשָׁךְ מֵהָעִנְיָן הַנַּ"ל, שֶׁהֵם בְּחִינַת כְּפִירוֹת, אָז אָסוּר לְהִשְׁתַּמֵּשׁ עִם הַדַּעַת כְּלָל, וְאָז בְּהֶכְרֵחַ לְהִתְבַּטֵּל וּלְהַחֲיוֹת עַצְמוֹ רַק בֶּאֱמוּנָה לְבַד, שֶׁהִיא בְּחִינַת שֵׁנָה וּבִטּוּל כַּנַּ"ל, וְאָז נִתְחַדֵּשׁ שִׂכְלוֹ וּמֹחוֹ בְּתוֹךְ הָאֱמוּנָה וְזוֹכֶה אַחַר־כָּךְ לְמֹחַ חָדָשׁ, לַחֲזֹר וּלְהַתְחִיל בַּעֲבוֹדָתוֹ בְּהִתְחַזְּקוּת יוֹתֵר וּבְהִתְלַהֲבוּת יְתֵרָה, וְכַנִּרְאֶה בְּחוּשׁ, שֶׁהָאָדָם הָעוֹסֵק קְצָת בְּתוֹרָה וּבַעֲבוֹדַת הַשֵּׁם, כְּשֶׁמִּתְבַּטֵּל קְצָת וְעוֹסֵק בְּשִׂיחַת חֻלִּין וְכַיּוֹצֵא, אֲזַי אַחַר־כָּךְ חוֹזֵר לַעֲבוֹדָתוֹ וּלְלִמּוּדוֹ בְּחֵשֶׁק יוֹתֵר וּבְחִיּוּת דִּקְדֻשָּׁה בְּיוֹתֵר. וְעַל־כֵּן צָרִיךְ הָאָדָם לְפַלֵּס דַּרְכּוֹ כְּשֶׁעוֹסֵק בַּעֲבוֹדַת הַשֵּׁם וּבַתּוֹרָה, שֶׁיִּתְבַּטֵּל לִפְעָמִים כְּשֶׁמֹּחוֹ מִתְיַגֵּעַ, כְּדֵי שֶׁלֹּא יִתְבַּטֵּל מֹחוֹ לְגַמְרֵי, חַס וְשָׁלוֹם, כִּי הַבִּטּוּל הוּא קִיּוּם הַתּוֹרָה, בִּבְחִינַת: בִּטּוּלָהּ שֶׁל תּוֹרָה זֶהוּ קִיּוּמָהּ, כִּי הַבִּטּוּל קְצָת הוּא כְּמוֹ שֵׁנָה, שֶׁהוּא נְיָחָא לַמֹּחִין כַּנַּ"ל (הל' נדה ה"ב אות יב).</w:t>
      </w:r>
    </w:p>
    <w:p w14:paraId="75DA2B95" w14:textId="77777777" w:rsidR="00796207" w:rsidRDefault="00796207" w:rsidP="00796207">
      <w:pPr>
        <w:rPr>
          <w:rtl/>
        </w:rPr>
      </w:pPr>
      <w:r>
        <w:rPr>
          <w:rFonts w:cs="Arial"/>
          <w:rtl/>
        </w:rPr>
        <w:t xml:space="preserve">ע. מֵחֲמַת הָאוֹר הָאֱלָקוּת שֶׁבְּלֵב יִשְׂרָאֵל, בִּבְחִינַת "צוּר לְבָבִי", עַל־כֵּן הוּא מִשְׁתּוֹקֵק תָּמִיד לְהַשֵּׁם יִתְבָּרַךְ עַד אֵין סוֹף וְאֵין תַּכְלִית, עַד שֶׁאֵינוֹ מַסְפִּיק לוֹ תַּרְיַ"ג מִצְו?ֹת הַתּוֹרָה הַקְּדוֹשָׁה, כִּי הוּא מִשְׁתּוֹקֵק </w:t>
      </w:r>
      <w:r>
        <w:rPr>
          <w:rFonts w:cs="Arial"/>
          <w:rtl/>
        </w:rPr>
        <w:lastRenderedPageBreak/>
        <w:t>לִהְיוֹת דָּבוּק וְנִכְלָל בְּהַשֵּׁם יִתְבָּרַךְ תָּמִיד לְעוֹלָם וָעֶד, וְשֶׁלֹּא יְפַנֶּה עַצְמוֹ לְשׁוּם דָּבָר מֵהָעוֹלָם, אֲפִלּוּ לְדָבָר הַמֻּתָּר, רַק יִהְיֶה תָּמִיד דָּבוּק בְּהַשֵּׁם יִתְבָּרַךְ בְּלִי הֶפְסֵק רֶגַע כְּלָל. אַךְ בֶּאֱמֶת זֶה אִי אֶפְשָׁר בְּשׁוּם אֹפֶן כְּלָל, כִּי אִם־כֵּן הָיָה מִתְבַּטֵּל בִּמְצִיאוּת וְלֹא הָיָה מִתְקַיֵּם יֵשׁוּתוֹ כְּלָל, וְהָיָה נֶחֱרָב הָעוֹלָם, חַס וְשָׁלוֹם, וְהַשֵּׁם יִתְבָּרַךְ רוֹצֶה בְּקִיּוּם הָעוֹלָם, עַל־כֵּן צְרִיכִין בְּהֶכְרֵחַ לְצַמְצֵם אוֹר הַהִתְלַהֲבוּת הַזֹּאת וְלַעֲבֹד אֶת הַשֵּׁם יִתְבָּרַךְ בְּהַדְרָגָה וּבְמִדָּה. וְזֶה בְּחִינַת כְּלַל כָּל הַתּוֹרָה הַקְּדוֹשָׁה, אֲשֶׁר הֻזְהַרְנוּ לִבְלִי לָסוּר מִדֶּרֶךְ הַתּוֹרָה הַקְּדוֹשָׁה יָמִין וּשְׂמֹאל, כִּי אֲפִלּוּ לְיָמִין אָסוּר לָסוּר מִדֶּרֶךְ הַיָּשָׁר שֶׁל הַתּוֹרָה הַקְּדוֹשָׁה, הַיְנוּ לְהַרְבּוֹת וּלְהוֹסִיף יוֹתֵר מִמִּצְו?ֹת הַתּוֹרָה, שֶׁזֶּה בְּחִינַת נוֹטֶה לְיָמִין, אָסוּר לָנוּ גַם־כֵּן, שֶׁזֶּה בְּחִינַת לָאו דְּבַל־תּוֹסִיף, כִּי כְּשֶׁמּוֹסִיפִין עַל הַתּוֹרָה, אֲפִלּוּ אִם כַּוָּנָתוֹ לַשָּׁמַיִם, אַף־עַל־פִּי־כֵן הוּא נוֹטֶה מִן הַדֶּרֶךְ הַיָּשָׁר וּמְקַלְקֵל הַצִּמְצוּם הַקָּדוֹשׁ, שֶׁזֶּה עִקַּר קִיּוּם הָעוֹלָמוֹת, וַאֲזַי הוּא בְּחִינַת אֵין־סוֹף, שֶׁהִיא בְּחִינַת רִבּוּי אוֹר, שֶׁגּוֹרֵם חַס וְשָׁלוֹם שְׁבִירַת כֵּלִים, חֻרְבַּן הָעוֹלָמוֹת. גַּם מִזֶּה בָּאִין כָּל הַתַּאֲווֹת וְכָל הַחֲטָאִים, חַס וְשָׁלוֹם, כִּי יָדוּעַ שֶׁכָּל הַקְּלִפּוֹת שֶׁהֵם הַתַּאֲווֹת וְהַחֲטָאִים, כֻּלָּם בָּאִים מִשְּׁבִירַת כֵּלִים שֶׁהָיָה עַל־יְדֵי רִבּוּי אוֹר כַּיָּדוּעַ. וְזֶה בְּחִינַת (תהלים קז): "יַעֲלוּ שָׁמַיִם יֵרְדוּ תְהוֹמוֹת", שֶׁלִּפְעָמִים הָאָדָם בּוֹעֵר לְהַשֵּׁם יִתְבָּרַךְ יוֹתֵר מִמַּדְרֵגָתוֹ, שֶׁזֶּה בְּחִינַת "יַעֲלוּ שָׁמַיִם", וּכְשֶׁאֵינוֹ זוֹכֶה לְצַמְצֵם הָאוֹר לְפִי מַדְרֵגָתוֹ, עַל־יְדֵי־זֶה "יֵרְדוּ תְהוֹמוֹת", חַס וְשָׁלוֹם, כִּי עַל־יְדֵי־זֶה נוֹפֵל אַחַר־כָּךְ חַס וְשָׁלוֹם מְאֹד, כִּי זֶה בְּחִינַת רִבּוּי אוֹר כַּנַּ"ל. וְעַל־כֵּן, עַל־פִּי־רֹב הָאָדָם נוֹפֵל לַעֲו?ֹנוֹת עַל־יְדֵי רִבּוּי הַמִּצְו?ֹת וְהַדִּקְדּוּקִים שֶׁל הַבַּעַל דָּבָר, שֶׁמַּרְבֶּה לְהַחְמִיר וּלְדַקְדֵּק עָלָיו בְּיוֹתֵר, וּמְפַתֵּהוּ לַמִּצְו?ֹת שֶׁלּוֹ וּמִתְלַבֵּשׁ עַצְמוֹ בְּמִצְו?ֹת, וְאַחַר־ כָּךְ מְבִיאוֹ לִידֵי עֲו?ֹנוֹת, חַס וְשָׁלוֹם, כִּי רִבּוּי הַחֻמְרוֹת וְהַדִּקְדּוּקִים, זֶה בְּחִינַת רִבּוּי אוֹר, שֶׁגּוֹרֵם שְׁבִירַת כֵּלִים חַס וְשָׁלוֹם, שֶׁמִּשָּׁם נִמְשָׁכִין כָּל הָעֲו?ֹנוֹת כַּנַּ"ל. וְזֶה בְּחִינַת: "אַל תִּצְדַק הַרְבֵּה" וְ"אַל תִּרְשַׁע הַרְבֵּה", כִּי הָא בְּהָא תָּלְיָא, שֶׁצָּרִיךְ לִזָּהֵר שֶׁלֹּא יִצְדַּק הַרְבֵּה, כְּדֵי שֶׁלֹּא יִרְשַׁע הַרְבֵּה חַס וְשָׁלוֹם עַל־יְדֵי־ זֶה כַּנַּ"ל. וְזֶה בְּחִינַת חֵטְא אָדָם הָרִאשׁוֹן, שֶׁעִקַּר הַחֵטְא הָיָה עַל־יְדֵי בְּחִינַת רִבּוּי אוֹר, שֶׁגּוֹרֵם שְׁבִירַת כֵּלִים חַס וְשָׁלוֹם, שֶׁזֶּה בְּחִינַת מַה שֶּׁהַנָּחָשׁ רָצָה לְהוֹסִיף עַל הַצִּוּוּי לִבְלִי לֶאֱכֹל מִכֹּל עֵץ הַגָּן, עַד שֶׁגַּם חַוָּה טָעֲתָה וְהוֹסִיפָה עַל הַצִּוּוּי, שֶׁאָסוּר גַּם לִגַּע בְּעֵץ־הַדַּעַת, עַד שֶׁעַל־יְדֵי־זֶה בָּאוּ לְמַה שֶּׁבָּאוּ וְעָבְרוּ עַל הַצִּוּוּי לְגַמְרֵי. וְגַם עִקַּר הַחֵטְא הָיָה גַם־כֵּן בִּבְחִינָה זֹאת, שֶׁהִסְתַּכֵּל בַּמָּה דְלָא הֲוָה לֵהּ רְשׁוּ, הַיְנוּ לְמַעְלָה מִמַּדְרֵגָתוֹ, שֶׁזֶּה בְּחִינַת רִבּוּי הָאוֹר, וְעַל־ יְדֵי־זֶה בָּא לְכָל הַפְּגָמִים שֶׁלּוֹ. וְעַל־כֵּן תֵּכֶף בְּהַתְחָלַת מַתַּן־תּוֹרָה הִזְהִירָם הַשֵּׁם יִתְבָּרַךְ עַל זֶה מְאֹד, שֶׁזֶּה בְּחִינַת אַזְהָרַת "פֶּן יֶהֶרְסוּ" (עַיֵּן פְּנִים), כִּי צְרִיכִין לִזָּהֵר מְאֹד לְצַמְצֵם הָאוֹר בְּהַדְרָגָה וּבְמִדָּה כַּנַּ"ל (הלכות נדרים ה"ג, אותיות א ב).</w:t>
      </w:r>
    </w:p>
    <w:p w14:paraId="4DC6DC41" w14:textId="77777777" w:rsidR="00796207" w:rsidRDefault="00796207" w:rsidP="00796207">
      <w:pPr>
        <w:rPr>
          <w:rtl/>
        </w:rPr>
      </w:pPr>
      <w:r>
        <w:rPr>
          <w:rFonts w:cs="Arial"/>
          <w:rtl/>
        </w:rPr>
        <w:t>עא. בֶּאֱמֶת צְרִיכִין לְבַקֵּשׁ וּלְהִתְחַנֵּן הַרְבֵּה לִפְנֵי הַשֵּׁם יִתְבָּרַךְ שֶׁיִּזְכֶּה נט לָדַעַת אֵיךְ לְהִתְנַהֵג בְּעִנְיָן זֶה שֶׁל צִמְצוּם הַהִתְלַהֲבוּת, כִּי בְּוַדַּאי צְרִיכִין לְהִתְגַּבֵּר מְאֹד לִכְסֹף וּלְהִשְׁתּוֹקֵק לְהַשֵּׁם יִתְבָּרַךְ תָּמִיד בְּהִשְׁתּוֹקְקוּת עָצוּם, אַךְ אַף־עַל־פִּי־כֵן צְרִיכִין לְצַמְצֵם הַהִתְלַהֲבוּת שֶׁלֹּא יִהְיֶה יוֹתֵר מִמַּדְרֵגָתוֹ. וְעַל־כֵּן אִי אֶפְשָׁר לִהְיוֹת אִישׁ הַיִּשְׂרְאֵלִי בֶּאֱמֶת, כִּי אִם כְּשֶׁזּוֹכִין לְהִתְקָרֵב לְצַדִּיקִים אֲמִתִּיִּים, וְהֵם יוֹרוּ אוֹתוֹ אֶת הַדֶּרֶךְ אֲשֶׁר יֵלֶךְ בָּהּ וְאֶת הַמַּעֲשֶׂה אֲשֶׁר יַעֲשֶׂה, בְּאֹפֶן שֶׁיִּהְיֶה הַהִתְלַהֲבוּת וְהַתְּשׁוּקָה כָּרָאוּי בְּהַדְרָגָה וּבְמִדָּה. וְזֶה שֶׁצִּוְּתָה תוֹרָה: "לֹא תָסוּר מִן הַדָּבָר אֲשֶׁר יַגִּידוּ לְךָ יָמִין וּשְׂמֹאל", כִּי רַק הַחֲכָמִים וְהַצַּדִּיקִים אֲמִתִּיִּים הֵם יוֹדְעִים אֵיךְ לְצַמְצֵם אֶת הָאוֹר כָּרָאוּי בְּהַדְרָגָה וּבְמִדָּה, לִבְלִי לִנְטוֹת יָמִין וּשְׂמֹאל. כִּי אַף־עַל־פִּי שֶׁמּשֶׁה רַבֵּנוּ כְּבָר מָסַר לָנוּ אֶת הַתּוֹרָה הַקְּדוֹשָׁה, שֶׁהִיא כֻּלָּהּ בְּחִינַת מִדּוֹת וְצִמְצוּמִים הַקְּדוֹשִׁים לְקַבֵּל אֶת הָאוֹר הַקָּדוֹשׁ שֶׁל אֵין־סוֹף, אַף־עַל־פִּי־ כֵן אָנוּ צְרִיכִין בְּכָל דּוֹר וָדוֹר לְחַכְמֵי הַדּוֹר, שֶׁיְּפָרְשׁוּ לָנוּ אֶת הַתּוֹרָה הַקְּדוֹשָׁה בְּחָכְמָתָם הַקְּדוֹשָׁה, כִּי הַתּוֹרָה הַקְּדוֹשָׁה הִיא בְּעֶרְכֵּנוּ בְּחִינַת אֵין־סוֹף, רַק הַחֲכָמִים הַקְּדוֹשִׁים הֵם יוֹדְעִים לִלְמֹד עִמָּנוּ וּלְפָרֵשׁ לָנוּ אֶת הַתּוֹרָה הַקְּדוֹשָׁה בַּאֵר הֵיטֵב, לְמַעַן נוּכַל לְקַבֵּל אוֹר הַתּוֹרָה בְּהַדְרָגָה וּבְמִדָּה בְּעֶרְכֵּנוּ כְּפִי הַדּוֹר וּכְפִי הַזְּמָן. וְזֶה בְּחִינַת הַגְּדֵרִים וְהַסְּיָגִים שֶׁעוֹשִׂין הַחֲכָמִים בְּכָל דּוֹר וָדוֹר, עַיֵּן פְּנִים (שם אותיות ד ה).</w:t>
      </w:r>
    </w:p>
    <w:p w14:paraId="60FC7D75" w14:textId="77777777" w:rsidR="00796207" w:rsidRDefault="00796207" w:rsidP="00796207">
      <w:pPr>
        <w:rPr>
          <w:rtl/>
        </w:rPr>
      </w:pPr>
      <w:r>
        <w:rPr>
          <w:rFonts w:cs="Arial"/>
          <w:rtl/>
        </w:rPr>
        <w:t>עב. הַיִּרְאָה הוּא שֹׁרֶשׁ הַחָכְמָה וְרֵאשִׁיתָהּ, כְּמוֹ שֶׁכָּתוּב: "רֵאשִׁית חָכְמָה יִרְאַת ה'". וְכֵן הוּא שֹׁרֶשׁ הַתּוֹרָה, בְּחִינַת "בְּרֵאשִׁית" - יָרֵא בּשֶׁת, שֶׁהוּא הַתְחָלַת הַתּוֹרָה; וּכְמוֹ שֶׁאָמְרוּ רַבּוֹתֵינוּ זַ"ל: "וְהָיָה אֱמוּנַת עִתֶּיךָ וְכוּ'", אֲפִלּוּ הָכָא אִי אִיכָּא יִרְאַת ה' אִין, אִי לָא לָא, כִּי צָרִיךְ שֶׁיִּהְיֶה יִרְאַת חֶטְאוֹ קוֹדֶמֶת לְחָכְמָתוֹ. נִמְצָא שֶׁשֹּׁרֶשׁ נִשְׁמוֹת יִשְׂרָאֵל הַמֻּשְׁרָשִׁים בְּהַתּוֹרָה בְּרֵאשִׁית הַמַּחֲשָׁבָה וְכוּ', עִקַּר שָׁרְשָׁם הוּא בְּיִרְאָה, שֶׁהוּא רֵאשִׁית הַחָכְמָה וְהַתּוֹרָה הַקְּדוֹשָׁה (הלכות כיבוד אבשׂואם ה"ג אות ז).</w:t>
      </w:r>
    </w:p>
    <w:p w14:paraId="5165D528" w14:textId="77777777" w:rsidR="00796207" w:rsidRDefault="00796207" w:rsidP="00796207">
      <w:pPr>
        <w:rPr>
          <w:rtl/>
        </w:rPr>
      </w:pPr>
      <w:r>
        <w:rPr>
          <w:rFonts w:cs="Arial"/>
          <w:rtl/>
        </w:rPr>
        <w:t xml:space="preserve">עג. עִקַּר עֲבוֹדַת הָאָדָם - לְגַלּוֹת כְּבוֹדוֹ יִתְבָּרַךְ מִכָּל הַמְּקוֹמוֹת שֶׁהָיָה הַכָּבוֹד נִסְתָּר וְנֶעְלָם בָּהֶם, לְמַעַן דַּעַת כָּל עַמֵּי הָאָרֶץ הָאֱמֶת כִּי מְלֹא כָל הָאָרֶץ כְּבוֹדוֹ. וְעַל־כֵּן בֶּאֱמֶת עִקַּר הָעֲבוֹדָה עַל־יְדֵי הַבַּקָּשָׁה וְהַחִפּוּשׂ אַחַר כְּבוֹדוֹ יִתְבָּרַךְ, כְּמוֹ שֶׁכָּתוּב: "בַּקְּשׁוּ פָנָיו תָּמִיד", וּכְתִיב: "וּבִקַּשְׁתֶּם מִשָּׁם אֶת ה' אֱלֹקֶיךָ וּמָצָאתָ וְכוּ'" וְכֵן בִּפְסוּקִים רַבִּים, כִּי צְרִיכִין לְבַקֵּשׁ וְלִדְרשׁ וּלְחַפֵּשׂ הַרְבֵּה אַחַר כְּבוֹדוֹ יִתְבָּרַךְ בְּזֶה הָעוֹלָם כָּל יְמֵי חַיָּיו, כִּי זֶה הָעִקָּר. כִּי זֶה יָדוּעַ שֶׁהַקְּלִפָּה קָדְמָה לַפֶּרִי, וְאִי אֶפְשָׁר לְהַגִּיעַ לִכְבוֹדוֹ יִתְבָּרַךְ, כִּי אִם </w:t>
      </w:r>
      <w:r>
        <w:rPr>
          <w:rFonts w:cs="Arial"/>
          <w:rtl/>
        </w:rPr>
        <w:lastRenderedPageBreak/>
        <w:t>כְּשֶׁעוֹבְרִין תְּחִלָּה דֶּרֶךְ הַקְּלִפּוֹת לְשַׁבֵּר אוֹתָם וּלְבַעֵר אוֹתָם, וּכְשֶׁמְּשַׁבְּרִין הַקְּלִפָּה אָז זוֹכִין לַפֶּרִי, שֶׁזֶּה בְּחִינַת כָּל הַתַּאֲווֹת וְהַנִּסְיוֹנוֹת וְהַמְּנִיעוֹת וְהַבִּלְבּוּלִים וְהָעִכּוּבִים שֶׁסּוֹבְבִין אֶת הָאָדָם קֹדֶם שֶׁזּוֹכֶה לְהַכִּיר כְּבוֹדוֹ יִתְבָּרַךְ. וְכָל זֶה נִמְשָׁךְ מִמְּקוֹמוֹת הַחִיצוֹנִים, שֶׁהֵם בְּחִינַת מְקוֹמוֹת הַמְטֻנָּפִים, שֶׁרוֹצִים לְהַעְלִים אוֹר כְּבוֹדוֹ יִתְבָּרַךְ. וּכְשֶׁעוֹבֵר בְּאֵלּוּ הַמְּקוֹמוֹת, אֲזַי עִקַּר תַּקָּנָתוֹ שֶׁיִּדְרשׁ וִיבַקֵּשׁ וִיחַפֵּשׂ גַּם שָׁם אַחַר כְּבוֹדוֹ יִתְבָּרַךְ, בִּבְחִינַת 'אַיֵּה מְקוֹם כְּבוֹדוֹ', שֶׁעַל־יְדֵי־זֶה הוּא עוֹלֶה בְּתַכְלִית הָעֲלִיָּה וְכָל הַקְּלִפּוֹת נִתְבַּטְּלִין, וְאָז נִתְגַּלֶּה כְּבוֹדוֹ יִתְבָּרַךְ. וְזֶה בְּחִינַת בְּרִיאַת הָעוֹלָם, בְּחִינַת "בְּרֵאשִׁית בָּרָא אֱלֹקִים וְכוּ', וְהָאָרֶץ הָיְתָה תֹהוּ וָבֹהוּ וְחשֶׁךְ עַל פְּנֵי תְהוֹם", הַיְנוּ בְּחִינַת תֹּקֶף הִתְגַּבְּרוּת הַקְּלִפּוֹת, שֶׁיְּנִיקָתָם מֵהַהַעְלָמָה וְהַהַסְתָּרָה שֶׁל מַאֲמָר סָתוּם דִּבְרֵאשִׁית, שֶׁהֵם רוֹצִים לְהַעְלִים אוֹר כְּבוֹדוֹ יִתְבָּרַךְ, שֶׁבִּשְׁבִיל זֶה הָיְתָה כָּל הַבְּרִיאָה. אַךְ "וְרוּחַ אֱלֹקִים מְרַחֶפֶת וְכוּ", דָּא רוּחוֹ שֶׁל מָשִׁיחַ, שֶׁהוּא עוֹסֵק בָּזֶה תָּמִיד מִתְּחִלַּת הַבְּרִיאָה עַד הַסּוֹף לְגַלּוֹת כְּבוֹדוֹ יִתְבָּרַךְ מֵהֶעְלֵם אֶל הַגִּלּוּי, עַד שֶׁלְּבַסּוֹף יִתְקַיֵּם עַל־יָדוֹ: "וְנִגְלָה כְּבוֹד ה'". וְעַל־יְדֵי רוּחוֹ שֶׁל מָשִׁיחַ, עַל־יְדֵי־זֶה נִתְגָּרְשִׁין וְנִתְבַּטְּלִין הַקְּלִפּוֹת וְנִתְגַּלֶּה כְּבוֹדוֹ יִתְבָּרַךְ עַל־יְדֵי כָּל הָעֲשָׂרָה מַאֲמָרוֹת שֶׁל הַבְּרִיאָה, שֶׁזֶּה בְּחִינַת "וַיֹּאמֶר אֱלֹקִים יְהִי אוֹר וְכוּ'" וְכֵן כֻּלָּם, וְזֶה עִקַּר עֲבוֹדַת הָאָדָם כָּל יְמֵי חַיָּיו כַּנַּ"ל (שם ה"ד, אותיות ב ה).</w:t>
      </w:r>
    </w:p>
    <w:p w14:paraId="4AAF4FB3" w14:textId="77777777" w:rsidR="00796207" w:rsidRDefault="00796207" w:rsidP="00796207">
      <w:pPr>
        <w:rPr>
          <w:rtl/>
        </w:rPr>
      </w:pPr>
      <w:r>
        <w:rPr>
          <w:rFonts w:cs="Arial"/>
          <w:rtl/>
        </w:rPr>
        <w:t>עד. בְּכָל עֵת וּזְמַן וּבְכָל מָקוֹם שֶׁהוּא, בְּאֵיזֶה מַדְרֵגָה וּבְאֵיזֶה עִנְיָן שֶׁהָאָדָם בּוֹ, יֵשׁ תָּמִיד אֵיזֶה בְּחִינַת נְקֻדָּה טוֹבָה וּקְדוֹשָׁה, שֶׁיָּכוֹל הָאָדָם לְדַבֵּק אֶת עַצְמוֹ לְהַנְּקֻדָּה הַהוּא הַשַּׁיָּךְ לְלִבּוֹ בָּעֵת הַזֹּאת דַּיְקָא, עַד שֶׁעַל־יְדֵי־זֶה יִתְבַּטְּלוּ כָּל הַחֲרָפוֹת וְכָל אֲהָבוֹת רָעוֹת הַשּׁוֹרִין עַל לִבּוֹ וְיִתְתַּקֵּן הַכֹּל בִּשְׁלֵמוּת. כִּי זֶה רוֹאִין בְּחוּשׁ, שֶׁבְּוַדַּאי אֵין דּוֹמָה הָעֲבוֹדָה שֶׁהָאָדָם עוֹבֵד אֶת הַשֵּׁם יִתְבָּרַךְ בְּשַׁבָּת וְיוֹם־טוֹב לָעֲבוֹדָה שֶׁבְּשֵׁשֶׁת יְמֵי הַחֹל, וְכֵן אֵין דּוֹמָה הָעֲבוֹדָה שֶׁבְּבֵיתוֹ לְהָעֲבוֹדָה שֶׁבַּדֶּרֶךְ, כִּי בְּוַדַּאי בַּדֶּרֶךְ אֵינוֹ יָכוֹל לַעֲסֹק כָּל־כָּךְ בַּתּוֹרָה כְּמוֹ בְּבֵיתוֹ, אֲבָל אַף־עַל־פִּי־כֵן בְּוַדַּאי אֵין הָאָדָם פָּטוּר לְגַמְרֵי, חַס וְשָׁלוֹם, בַּדֶּרֶךְ מֵעֲבוֹדַת הַשֵּׁם; רַק שֶׁגַּם בַּדֶּרֶךְ צָרִיךְ לְקַשֵּׁר אֶת עַצְמוֹ לְהַנְּקֻדָּה הַשַּׁיָּךְ לְלִבּוֹ בָּעֵת הַזֹּאת, כְּפִי הָעֵסֶק שֶׁעוֹסֵק בּוֹ אָז, וּבְבֵיתוֹ צָרִיךְ לְקַשֵּׁר אֶת עַצְמוֹ לְהַנְּקֻדָּה הַשַּׁיָּךְ לְלִבּוֹ אָז. וְזֶה בְּחִינַת: "וְדִבַּרְתָּ בָּם בְּשִׁבְתְּךָ בְּבֵיתֶךָ וּבְלֶכְתְּךָ בַדֶּרֶךְ וּבְשָׁכְבְּךָ וּבְקוּמֶךָ", כִּי תָּמִיד צְרִיכִין לְדַבֵּר בְּתוֹרָה וְיִרְאַת־שָׁמַיִם וּלְקַשֵּׁר עַצְמוֹ לְהַנְּקֻדָּה הַשַּׁיָּךְ לְלִבּוֹ בָּעֵת הַהוּא כְּפִי הָעֵת - אִם הוּא בְּבֵיתוֹ אוֹ בַדֶּרֶךְ, אִם הוּא בַּיּוֹם אוֹ בַלַּיְלָה, כִּי לַכֹּל עֵת, וּזְמַן לְכָל חֵפֶץ וְכוּ'. וְעַל־כֵּן רֹב מִצְו?ֹת הַתּוֹרָה הֵם תְּלוּיִים בָּעֵת וּבַזְּמַן, כִּי זֶה כְּלַל הַתּוֹרָה, לְהָאִיר הַנְּקֻדָּה הַקְּדוֹשָׁה, כַּמְבֹאָר בִּפְנִים, וּצְרִיכִין לְקַבֵּל הַנְּקֻדָּה הַזֹּאת כְּפִי הָעֵת וְהַזְּמַן, כְּגוֹן בִּימֵי הַחֹל מְקַבְּלִין אוֹר הַנְּקֻדָּה עַל־יְדֵי תְפִלִּין, וּבְשַׁבָּת וְיוֹם־ טוֹב - עַל־יְדֵי קְדֻשַּׁת עִצּוּמוֹ שֶׁל יוֹם, וּבְפֶסַח - עַל־יְדֵי אֲכִילַת מַצָּה וְכוּ', וּבְסֻכּוֹת - עַל־יְדֵי סֻכָּה וְלוּלָב וְכוּ', וּבְרֹאשׁ־הַשָּׁנָה - עַל־יְדֵי שׁוֹפָר וְכוּ', וְכֵן כַּיּוֹצֵא בָזֶה בִּשְׁאָרֵי זְמַנִּים קְדוֹשִׁים. וְכֵן אֲפִלּוּ הַמִּצְו?ֹת הַנּוֹהֲגוֹת בְּכָל זְמַן, בְּוַדַּאי גַּם־כֵּן אֵין יוֹם דּוֹמֶה לַחֲבֵרוֹ וְאֵין אָדָם דּוֹמֶה לַחֲבֵרוֹ, כִּי בְּיוֹם זֶה מַזְמִין לוֹ הַשֵּׁם יִתְבָּרַךְ מִצְוָה זוֹ, כְּגוֹן בִּקּוּר חוֹלִים וְכַיּוֹצֵא, כְּדֵי לְקַבֵּל עַל־יָדָהּ אוֹר הַנְּקֻדָּה הַקְּדוֹשָׁה, וּבְיוֹם אַחֵר מַזְמִין לוֹ הַשֵּׁם יִתְבָּרַךְ מִצְוָה אַחֶרֶת. וְכֵן בֵּין בְּנֵי־אָדָם - יֵשׁ צַדִּיק שֶׁעוֹסֵק בְּיוֹתֵר בְּמִצְוָה זֹאת, וְצַדִּיק אַחֵר עוֹסֵק בְּיוֹתֵר בְּמִצְוָה אַחֶרֶת, וּכְעֵין שֶׁאָמְרוּ רַבּוֹתֵינוּ זַ"ל: אָבִיךָ בְּמַאי זָהִיר טְפֵי וְכוּ', וְהַכֹּל כְּפִי הַנְּקֻדָּה הַשַּׁיָּךְ לְלִבּוֹ שֶׁל זֶה הָאָדָם בִּפְרָטִיּוּת בָּעֵת הַהוּא בִּפְרָטִיּוּת. וְכֵן אֵין הַלִּמּוּד שֶׁל כָּל יוֹם דּוֹמֶה לַחֲבֵרוֹ עַל־פִּי רֹב, כִּי הַיּוֹם עוֹסֵק בַּהֲלָכָה זֹאת וּבְעִנְיָן זֶה, וּלְמָחָר בְּעִנְיָן אַחֵר. וְזֶה גַם־כֵּן בְּחִינַת הַשִּׁיר שֶׁל יוֹם, שֶׁבְּכָל יוֹם יֶשׁ בּוֹ שִׁיר מְיֻחָד, כְּפִי הַנְּקֻדָּה הַקְּדוֹשָׁה הַשַּׁיָּךְ לִכְלָלוּת לִבְבוֹת בְּנֵי־יִשְׂרָאֵל בְּאוֹתוֹ הַיּוֹם. וְזֶה גַם־כֵּן בְּחִינַת הַסְּדָרִים שֶׁל תּוֹרָה, שֶׁבְּכָל שָׁבוּעַ קוֹרִין סֵדֶר אַחֵר בַּתּוֹרָה, וְגַם הַסֵּדֶר נֶחֱלָק לְשֶׁבַע פָּרָשִׁיּוֹת, נֶגֶד שִׁבְעַת יְמֵי הַשָּׁבוּעַ - הַכֹּל כְּדֵי לְקַבֵּל בְּכָל שָׁבוּעַ וּבְכָל יוֹם אוֹר הַנְּקֻדָּה הַשַּׁיָּךְ לְלִבּוֹ בָּעֵת הַהוּא דַיְקָא. וְזֶה בְּחִינַת: "יוֹם לְיוֹם יַבִּיעַ אֹמֶר וְלַיְלָה לְלַיְלָה יְחַוֶּה דָּעַת", כִּי הַכֹּל כְּפִי הָעֵת וְהַזְּמַן, כֵּן נִמְשָׁכִין דִּבּוּרִים מִלְמַעְלָה, וְצָרִיךְ כָּל אֶחָד לְהִשְׁתַּדֵּל וּלְהִתְחַזֵּק לְדַבֵּר הַדִּבּוּרִים כְּפִי הָעֵת, כְּדֵי לְקַשֵּׁר עַצְמוֹ לְהַנְּקֻדָּה הַשַּׁיָּךְ לְלִבּוֹ בָּעֵת הַהוּא דַיְקָא (הל' מלמדים ות"ת, הלכה ד, אותיות ו ז).</w:t>
      </w:r>
    </w:p>
    <w:p w14:paraId="42915CA5" w14:textId="77777777" w:rsidR="00796207" w:rsidRDefault="00796207" w:rsidP="00796207">
      <w:pPr>
        <w:rPr>
          <w:rtl/>
        </w:rPr>
      </w:pPr>
      <w:r>
        <w:rPr>
          <w:rFonts w:cs="Arial"/>
          <w:rtl/>
        </w:rPr>
        <w:t xml:space="preserve">עה. בְּוַדַּאי אִי אֶפְשָׁר לְהָאָדָם לֵידַע כָּל זֶה בִּפְרָטִיּוּת בְּכָל עֵת, מַה הוּא הַנְּקֻדָּה הַשַּׁיָּךְ לְלִבּוֹ בָּעֵת וּבָרֶגַע הַזֹּאת דַּיְקָא, רַק הוּא צָרִיךְ לְהַאֲמִין תָּמִיד בְּכָל מָקוֹם שֶׁהוּא וּבְכָל עֵת וּזְמַן וּבְאֵיזֶה מַדְרֵגָה שֶׁהוּא אָז, בַּעֲלִיָּה אוֹ בִירִידָה, אֲפִלּוּ אִם הַיְרִידָה הִיא חַס וְשָׁלוֹם כְּמוֹ שֶׁהוּא רַחֲמָנָא לִצְּלָן, אַף־ עַל־פִּי־כֵן הוּא צָרִיךְ לֵידַע וּלְהַאֲמִין תָּמִיד, שֶׁבְּוַדַּאי יֵשׁ עַתָּה בְּחִינַת נְקֻדָּה טוֹבָה הַשַּׁיָּךְ לְלִבּוֹ בָּעֵת הַהוּא דַיְקָא, שֶׁהוּא צָרִיךְ לְקַשֵּׁר אֶת עַצְמוֹ עַכְשָׁו לְהַנְּקֻדָּה הַזֹּאת דַּיְקָא, שֶׁעַל־יְדֵי־זֶה יִתְתַּקֵּן מִכָּל מָקוֹם שֶׁהוּא. וּבֶאֱמֶת צְרִיכִין עַל זֶה תְּפִלּוֹת וְתַחֲנוּנִים הַרְבֵּה, לִזְכּוֹת לִמְצֹא הַנְּקֻדָּה הַשַּׁיָּךְ לְלִבּוֹ בָּעֵת הַהוּא דַיְקָא. וְזֶה בְּחִינַת: "עַל זֹאת יִתְפַּלֵּל כָּל חָסִיד אֵלֶיךָ לְעֵת מְצֹא" - לְ'עֵת' מְצֹא דַיְקָא, שֶׁיִּזְכֶּה תָּמִיד לִמְצֹא הַנְּקֻדָּה כְּפִי הָעֵת וְהַזְּמָן. וְזֶה עִקַּר עִנְיַן הַהִתְבּוֹדְדוּת וְהַשִּׂיחָה בֵּינוֹ לְבֵין קוֹנוֹ, שֶׁהֻזְהַרְנוּ עַל זֶה הַרְבֵּה, כִּי צְרִיכִין תָּמִיד לְהִתְחַזֵּק בָּזֶה לְהַרְבּוֹת בִּתְפִלָּה וְתַחֲנוּנִים וְשִׂיחָה בֵּינוֹ לְבֵין קוֹנוֹ, בִּכְדֵי לְעוֹרֵר אוֹר נְקֻדָּתוֹ הַטּוֹבָה שֶׁתָּאִיר לְלִבּוֹ, עַד שֶׁיִּתְבַּטְּלוּ מִמֶּנּוּ עַל־יְדֵי־ זֶה כָּל הַחֲרָפוֹת וַאֲהָבוֹת רָעוֹת הַשּׁוֹרִין עַל לִבּוֹ, שֶׁהֵם בְּחִינַת עָרְלַת לֵב. אַךְ </w:t>
      </w:r>
      <w:r>
        <w:rPr>
          <w:rFonts w:cs="Arial"/>
          <w:rtl/>
        </w:rPr>
        <w:lastRenderedPageBreak/>
        <w:t>מֵחֲמַת שֶׁבְּכָל עֵת מִתְגַּבְּרִין הַחֶרְפוֹת־לֵב לְהַעְלִים וּלְהַסְתִּיר אוֹר נְקֻדָּתוֹ הַקָּדוֹשׁ הַשַּׁיָּךְ לְלִבּוֹ בָּעֵת הַהוּא, עַל־כֵּן עַל־פִּי־רֹב דֶּרֶךְ הָאָדָם הָרוֹצֶה לַעֲסֹק בָּזֶה, לְפָרֵשׁ שִׂיחָתוֹ בֵּינוֹ לְבֵין קוֹנוֹ, נִדְמֶה לוֹ בְּכָל פַּעַם שֶׁעַתָּה אֵינוֹ יָכוֹל לְדַבֵּר וְאֵינוֹ יוֹדֵעַ מַה לְּדַבֵּר כְּלָל וְלִבּוֹ אָטוּם מְאֹד וְכוּ', כַּיָּדוּעַ, וְכָל זֶה נִמְשָׁךְ מֵהַחֶרְפוֹת־ לֵב, עָרְלַת־לֵב הַנַּ"ל; אֲבָל בֶּאֱמֶת הוּא שֶׁקֶר גָּמוּר וְהוּא רַק מַעֲשֵׂה בַּעַל־דָּבָר, כִּי אִם יֹאמַר כֵּן, אֲזַי יִהְיֶה נִדְמֶה לוֹ לְעוֹלָם כֵּן, שֶׁעַתָּה אֵין לוֹ לֵב וְאֵינוֹ יָכוֹל לְדַבֵּר, וְלֹא יְדַבֵּר לְעוֹלָם, חַס וְשָׁלוֹם, וְעַל־ יְדֵי־זֶה בְּעַצְמוֹ מִתְגַּבְּרִין עָלָיו הַחֶרְפוֹת־לֵב, עָרְלַת־לֵב בְּכָל פַּעַם בְּיוֹתֵר, כִּי עִקַּר בִּטּוּל אֲהָבוֹת רָעוֹת, שֶׁהֵם בְּחִינַת עָרְלַת־לֵב הַנַּ"ל, הוּא רַק עַל־יְדֵי שֶׁמְּקַשֵּׁר אֶת עַצְמוֹ בְּכָל פַּעַם אֶל אוֹר הַנְּקֻדָּה הַקָּדוֹשׁ עַל־יְדֵי דִּבּוּר פִּיו דַּיְקָא, שֶׁמְּדַבֵּר עִם רַבּוֹ וַחֲבֵרָיו אוֹ עִם הַשֵּׁם יִתְבָּרַךְ וְעִם עַצְמוֹ, בַּמֶּה שֶׁשּׁוֹפֵךְ שִׂיחוֹ לִפְנֵי הַשֵּׁם יִתְבָּרַךְ וּמְעוֹרֵר נְקֻדָּתוֹ הַטּוֹבָה. עַל־כֵּן צְרִיכִין לְהִתְחַזֵּק בָּזֶה מְאֹד, לֵידַע וּלְהַאֲמִין שֶׁבְּוַדַּאי אֵין עֵת בָּעוֹלָם שֶׁלֹּא יָכוֹל אָז לְקַשֵּׁר עַצְמוֹ אֶל הַנְּקֻדָּה הַשַּׁיָּךְ לְלִבּוֹ בָּעֵת הַהוּא, וּלְהִתְגַּבֵּר מְאֹד לְדַבֵּר בָּזֶה כְּפִי מַה שֶּׁיּוּכַל, וּלְבַקֵּשׁ וּלְחַפֵּשׂ בְּדִבּוּרָיו אֶת אוֹר נְקֻדָּתוֹ הַקָּדוֹשׁ. וְאִם יִתְחַזֵּק וְיִתְאַמֵּץ לִפְתֹּחַ פִּיו בְּעַל־כָּרְחוֹ לְדַבֵּר תָּמִיד אֵיךְ שֶׁהוּא, אָז בְּוַדַּאי יַעְזְרֵהוּ הַשֵּׁם יִתְבָּרַךְ וְיִפְתַּח פִּיו וְלִבּוֹ, עַד שֶׁיִּזְכֶּה תָּמִיד לְקַשֵּׁר אֶת עַצְמוֹ עַל־יְדֵי־זֶה לְהַנְּקֻדָּה הַשַּׁיָּךְ לְלִבּוֹ בָּעֵת הַהוּא, עַד שֶׁעַל־יְדֵי־זֶה יִתְתַּקֵּן הַכֹּל (שם).</w:t>
      </w:r>
    </w:p>
    <w:p w14:paraId="5D9BFEE1" w14:textId="77777777" w:rsidR="00796207" w:rsidRDefault="00796207" w:rsidP="00796207">
      <w:pPr>
        <w:rPr>
          <w:rtl/>
        </w:rPr>
      </w:pPr>
      <w:r>
        <w:rPr>
          <w:rFonts w:cs="Arial"/>
          <w:rtl/>
        </w:rPr>
        <w:t>עו. עִנְיַן הַהִתְקַשְּׁרוּת שֶׁצָּרִיךְ כָּל אֶחָד לְקַשֵּׁר אֶת עַצְמוֹ בְּכָל עֵת לְהַנְּקֻדָּה הַשַּׁיָּךְ לְלִבּוֹ בָּעֵת הַזֹּאת, שֶׁזֶּה בְּחִינַת הַהִתְבּוֹדְדוּת וְשִׂיחָה בֵּינוֹ לְבֵין קוֹנוֹ כַּנַּ"ל, כָּל זֶה הוּא בְּחִינַת מִשְׁפָּט, כַּמְבֹאָר בִּפְנִים. וְלִזְכּוֹת לָזֶה, הוּא עַל־יְדֵי שֶׁעוֹשִׂין צְדָקָה בְּכָל עֵת, בִּבְחִינַת (תהלים קו): "אַשְׁרֵי שֹׁמְרֵי מִשְׁפָּט, עֹשֵׂה צְדָקָה בְכָל עֵת" - בְּכָל עֵת דַּיְקָא, כְּדֵי לִזְכּוֹת עַל־יְדֵי־זֶה בְּכָל עֵת לְקַשֵּׁר אֶת עַצְמוֹ לְהַנְּקֻדָּה הַשַּׁיָּךְ לְלִבּוֹ בָּעֵת הַזֹּאת דַּיְקָא כַּנַּ"ל (שם אות יב).</w:t>
      </w:r>
    </w:p>
    <w:p w14:paraId="448DEEE1" w14:textId="77777777" w:rsidR="00796207" w:rsidRDefault="00796207" w:rsidP="00796207">
      <w:pPr>
        <w:rPr>
          <w:rtl/>
        </w:rPr>
      </w:pPr>
      <w:r>
        <w:rPr>
          <w:rFonts w:cs="Arial"/>
          <w:rtl/>
        </w:rPr>
        <w:t xml:space="preserve">עז. כְּמוֹ שֶׁבִּפְרָטִיּוּת יֵשׁ לְכָל אָדָם וּלְכָל נִבְרָא בְּחִינַת לֵב, שֶׁשָּׁם עִקַּר הַחִיּוּת וְהַקִּיּוּם שֶׁל כָּל דָּבָר, כְּמוֹ־כֵן בִּכְלַל הָעוֹלָם יֵשׁ גַּם־כֵּן בְּחִינַת לֵב, שֶׁהוּא עִקַּר הַחִיּוּת וְהַקִּיּוּם שֶׁל הָעוֹלָם; וּכְמוֹ שֶׁבִּפְרָטִיּוּת מְבֹאָר כְּבָר לְעֵיל שֶׁיֵּשׁ בְּחִינַת חֲרָפוֹת וַאֲהָבוֹת רָעוֹת הַשּׁוֹרִין עַל הַלֵּב, שֶׁהֵם בְּחִינַת עָרְלַת־לֵב, שִׁבְרוֹן־לֵב, בְּחִינַת "חֶרְפָּה שָׁבְרָה לִבִּי". וְהַתִּקּוּן לָזֶה הוּא לְקַשֵּׁר אֶת לִבּוֹ לְהַנְּקֻדָּה הַשַּׁיָּךְ לְלִבּוֹ בָּעֵת הַזֹּאת, כִּי עַל־יְדֵי הַנְּקֻדָּה הַקְּדוֹשָׁה נִתְתַּקֵּן הַכֹּל, וְהַנְּקֻדָּה הַקְּדוֹשָׁה הַזֹּאת הוּא בְּחִינַת חָכְמָה, בְּחִינַת מַעְיָן, כַּמְבֹאָר בִּפְנִים. כְּמוֹ־ כֵן בִּכְלַל הָעוֹלָם יֵשׁ בְּחִינַת נְקֻדָּה הַכְּלָלִית, שֶׁהוּא שֹׁרֶשׁ כָּל הַנְּקֻדּוֹת הַקְּדוֹשׁוֹת שֶׁבְּיִשְׂרָאֵל, וְהַנְּקֻדָּה הַזֹּאת הוּא בְּחִינַת מַעְיָן, שֶׁמִּשָּׁם עִקַּר הַתִּקּוּן וְהַחִיּוּת שֶׁל הַלֵּב הַכְּלָלִי, הַיְנוּ הַלֵּב שֶׁל כְּלַל הָעוֹלָם, שֶׁהוּא שֹׁרֶשׁ כָּל הַלְּבָבוֹת הַקְּדוֹשִׁים שֶׁל יִשְׂרָאֵל. וּמֵאַחַר שֶׁעִקַּר הַחִיּוּת שֶׁל הַלֵּב הַקָּדוֹשׁ הַזֶּה הוּא מֵהַנְּקֻדָּה שֶׁהוּא בְּחִינַת מַעְיָן, עַל־כֵּן הַלֵּב הַקָּדוֹשׁ הַזֶּה נִכְסָף וּמִשְׁתּוֹקֵק תָּמִיד וְצוֹעֵק בְּהִשְׁתּוֹקְקוּת נִמְרָץ לָבוֹא אֶל זֶה הַמַּעְיָן, וְכֵן הַמַּעְיָן מִשְׁתּוֹקֵק אֵלָיו גַּם־כֵּן, וּמִשָּׁם נִמְשָׁךְ כָּל הַהִתְבּוֹדְדוּת וְהַשִּׂיחוֹת בֵּינוֹ לְבֵין קוֹנוֹ וְהַצְּעָקוֹת וְכוּ' שֶׁצּוֹעֲקִין בְּנֵי־ יִשְׂרָאֵל מֵעֹמֶק הַלֵּב וְנִכְסָפִין מְאֹד בְּהִשְׁתּוֹקְקוּת וְכִסּוּפִין גְּדוֹלִים לְהִתְקָרֵב לְהַשֵּׁם יִתְבָּרַךְ. וּכְמוֹ שֶׁעִקַּר הַחִיּוּת שֶׁל הַלֵּב שֶׁל כְּלַל הָעוֹלָם הוּא עַל־יְדֵי שֶׁעוֹמֵד נֶגֶד הַמַּעְיָן הַקָּדוֹשׁ הַנַּ"ל וְנִכְסָף וְצוֹעֵק וּמִשְׁתּוֹקֵק אֵלָיו, כְּמוֹ־כֵן בִּפְרָטִיּוּת, עִקַּר סג הַחִיּוּת דִּקְדֻשָּׁה שֶׁל לֶב אִישׁ הַיִּשְׂרְאֵלִי וְעִקַּר קִיּוּמוֹ הוּא רַק עַל־יְדֵי הִשְׁתּוֹקְקוּת וְהַצְּעָקָה מֵעֹמֶק הַלֵּב לִזְכּוֹת לָבוֹא וּלְהִתְקָרֵב וּלְהִתְקַשֵּׁר בֶּאֱמֶת אֶל הַנְּקֻדָּה הַקְּדוֹשָׁה, שֶׁשָּׁרְשָׁהּ מֵהַמַּעְיָן הַקָּדוֹשׁ הַנַּ"ל, שֶׁזֶּה בְּחִינַת כָּל הַהִתְבּוֹדְדוּת וְהַשִּׂיחָה וְהַצְּעָקָה בֵּינוֹ לְבֵין קוֹנוֹ כַּנַּ"ל. וְהִנֵּה, כְּמוֹ שֶׁלֶּב אִישׁ הַיִּשְׂרְאֵלִי בִּפְרָטִיּוּת יֶשׁ לוֹ שְׁתֵּי חֲלִישׁוּת: חֲלִישׁוּת אֶחָד מֵחֲמַת הָרְדִיפָה שֶׁהַשֶּׁמֶשׁ רוֹדֶפֶת אוֹתוֹ וּמַבְעֶרֶת אוֹתוֹ תָּמִיד, הַיְנוּ מַה שֶּׁהַתַּאֲווֹת וַאֲהָבוֹת רָעוֹת הַנַּ"ל, שֶׁהֵם בְּחִינַת חֶרְפַּתשׂ לֵב, וְכֻלָּם הֵם תַּחַת הַזְּמַן, וְעִקַּר הַזְּמַן הוּא עַל־יְדֵי הַשֶּׁמֶשׁ, שֶׁהוּא רֹאשׁ כָּל כּוֹכְבֵי הַשָּׁמַיִם, אֲשֶׁר עַל־יָדָם הַשֵּׁם יִתְבָּרַךְ מַנְהִיג אֶת הַזְּמָן; וְעַל־כֵּן נִקְרָא כָּל הַזְּמַן - "תַּחַת הַשֶּׁמֶשׁ"; וְשָׁם עִקַּר אֲחִיזַת הַיֵּצֶר הָרָע וְהַנִּסְיוֹנוֹת וְהַצֵּרוּפִים הָעוֹבְרִים עַל כָּל אֶחָד, שֶׁעַל זֶה נֶאֱמַר (קהלת ד): "הַמַּעֲשֶׂה הָרָע אֲשֶׁר נַעֲשָׂה תַּחַת הַשָּׁמֶשׁ". וְזֶה הַלֵּב הַקָּדוֹשׁ וְהַנּוֹרָא שֶׁל כְּלַל הָעוֹלָם, אַף־עַל־פִּי שֶׁהוּא נָקִי לְגַמְרֵי בֶּאֱמֶת מִכָּל הַמַּעֲשֶׂה הָרָע הַנַּעֲשֶׂה תַּחַת הַשָּׁמֶשׁ, כִּי הוּא קָדוֹשׁ וְעֶלְיוֹן וְנוֹרָא מְאֹד, אַף־עַל־פִּי־כֵן נוֹגְעִים אֵלָיו גַּם־כֵּן הַפְּגָמִים שֶׁל רְדִיפוֹת עוֹלָם הַזֶּה שֶׁל שְׁאָר בְּנֵי הָעוֹלָם, בִּבְחִינַת "אֶת חֳלָיֵנוּ הוּא נָשָׂא" (ישעיה נג), בְּחִינַת "וְהוּא מְחֹלָל מִפְּשָׁעֵינוּ" (שם), שֶׁזֶּה בְּחִינַת הַחֲלִישׁוּת שֶׁיֵּשׁ לְהַלֵּב הַקָּדוֹשׁ בִּכְלָל וּבִפְרָט מֵרְדִיפַת הַשֶּׁמֶשׁ הַנַּ"ל. וְהַחֲלִישׁוּת הַשֵּׁנִי יֵשׁ לְהַלֵּב הַקָּדוֹשׁ בִּכְלָל וּבִפְרָט, מֵחֲמַת גֹּדֶל הַצְּעָקוֹת וְהַהִשְׁתּוֹקְקוּת שֶׁמִּשְׁתּוֹקֶקֶת תָּמִיד בְּכִסּוּפִין גְּדוֹלִים, בִּכְלוֹת הַנֶּפֶשׁ מַמָּשׁ, לָבוֹא אֶל הַמַּעְיָן. וְהִנֵּה אַף־עַל־פִּי שֶׁהַהִשְׁתּוֹקְקוּת וְכִסּוּפִין אֵלּוּ הֵם עִקַּר הַחִיּוּת שֶׁל הַלֵּב הַקָּדוֹשׁ כַּנַּ"ל, אַף־עַל־פִּי־כֵן מֵאַחַר שֶׁהַהִשְׁתּוֹקְקוּת הוּא יוֹתֵר מֵהַמִּדָּה, עַל־כֵּן גַּם זֶה נֶחְשָׁב לַחֲלִישׁוּת הַלֵּב, חַס וְשָׁלוֹם. וּשְׁנֵי מִינֵי חֲלִישׁוּת הַלֵּב הַנַּ"ל הֵם תְּלוּיִים זֶה בָּזֶה, כַּמְבֹאָר בִּפְנִים. וְזֶה מְרֻמָּז בְּדִבְרֵי רַבּוֹתֵינוּ זַ"ל שֶׁאָמְרוּ, שֶׁאִלְמָלֵא כַּנְפֵי רֵאָה דְּנָשְׁבִין עַל לִבָּא, הֲוָה לִבָּא אוֹקִיד כָּל גּוּפָא, הַיְנוּ מֵחֲמַת שְׁנֵי מִינֵי תַבְעֵרוֹת הַנַּ"ל, שֶׁלִּפְעָמִים הַלֵּב בּוֹעֵר מְאֹד אֶל הָאֲהָבוֹת רָעוֹת, שֶׁהֵם כְּלַל כָּל הַתַּאֲווֹת וְהַבִּלְבּוּלִים וְכוּ', וְלִפְעָמִים הַתַּבְעֵרָה וְהַהִתְלַהֲבוּת הוּא בִּקְדֻשָּׁה, שֶׁבּוֹעֵר וּמִתְלַהֵב לְהִתְקָרֵב לְהַשֵּׁם יִתְבָּרַךְ מְאֹד מְאֹד, אֲבָל הוּא </w:t>
      </w:r>
      <w:r>
        <w:rPr>
          <w:rFonts w:cs="Arial"/>
          <w:rtl/>
        </w:rPr>
        <w:lastRenderedPageBreak/>
        <w:t>יוֹתֵר מֵהַמִּדָּה, כַּנִּזְכָּר לְעֵיל. וְהַתִּקּוּן לָזֶה הוּא רַק עַל־יְדֵי דִּבּוּרֵי תוֹרָה וּתְפִלָּה (וְהַדִּבּוּר יוֹצֵא מִכַּנְפֵי רֵאָה כַּיָּדוּעַ), שֶׁעַל־יָדָם נִצָּל הַלֵּב מֵרְדִיפַת הַשֶּׁמֶשׁ, שֶׁהוּא בְּחִינַת תַּבְעֵרַת הַלֵּב אֶל הַבְלֵי עוֹלָם הַזֶּה וְתַאֲווֹתָיו, חַס וְשָׁלוֹם; וְגַם זוֹכֶה עַל־יְדֵי־זֶה, שֶׁיִּהְיֶה הַהִשְׁתּוֹקְקוּת וְהַהִתְלַהֲבוּת דִּקְדֻשָּׁה שֶׁלּוֹ לְהַשֵּׁם יִתְבָּרַךְ בְּהַדְרָגָה וּבְמִדָּה, בַּשְּׁלֵמוּת הָרָאוּי לוֹ לְפִי מַדְרֵגָתוֹ. וְכָל זֶה מְרֻמָּז בְּהַמַּעֲשֶׂה שֶׁל יוֹם הַשְּׁלִישִׁי מֵהַשִּׁבְעָה בֶּעטְלֶירְס, מֵעִנְיַן הַכְּבַדשׂפֶּה (עיין פנים שם אות יג).</w:t>
      </w:r>
    </w:p>
    <w:p w14:paraId="14121238" w14:textId="77777777" w:rsidR="00796207" w:rsidRDefault="00796207" w:rsidP="00796207">
      <w:pPr>
        <w:rPr>
          <w:rtl/>
        </w:rPr>
      </w:pPr>
      <w:r>
        <w:rPr>
          <w:rFonts w:cs="Arial"/>
          <w:rtl/>
        </w:rPr>
        <w:t>עח. אַף־עַל־פִּי שֶׁבִּתְחִלַּת הַבְּרִיאָה בִּכְלָל צִמְצֵם הַשֵּׁם יִתְבָּרַךְ אֶת הָאוֹר תְּחִלָּה וְעָשָׂה בְּחִינַת חָלָל הַפָּנוּי, וְאַחַר־כָּךְ הִמְשִׁיךְ לְתוֹכוֹ אֶת בְּחִינַת בְּרִיאַת הָעוֹלָמוֹת וְהַמִּדּוֹת, עַד שֶׁעַל־יְדֵי־זֶה נִתְגַּלָּה מַלְכוּתוֹ יִתְבָּרַךְ, שֶׁזֶּה תַּכְלִית כַּוָּנַת הַבְּרִיאָה, בְּחִינַת "לִכְבוֹדִי בְּרָאתִיו", אַף־עַל־פִּי־כֵן, מֵאַחַר שֶׁבִּתְחִלַּת הַבְּרִיאָה לֹא הָיָה עֲדַיִן בְּחִינַת אִתְעָרוּתָא דִלְתַתָּא, וּמֵחֲמַת זֶה הָיָה בְּחִינַת שְׁבִירַת כֵּלִים וְנִתְהַוּוּ הַקְּלִפּוֹת, שֶׁמֵּהֶם נִמְשָׁךְ בְּחִינוֹת עָרְלַת־לֵב, טִפְּשׁוּת־לֵב, שֶׁהֵם בְּחִינַת הַיִּצְרִין רָעִין, שֶׁהֵם הַמַּחֲשָׁבוֹת רָעוֹת שֶׁמְּטַמְטְמִים אֶת חֲלַל הַלֵּב, שֶׁזֶּה בְּחִינַת קִלְקוּל הַבְּרִיאָה, חַס וְשָׁלוֹם - עַל־כֵּן עַכְשָׁו צְרִיכִין לְהַתְחִיל לְהֵפֶךְ, מִלְּמַטָּה לְמַעְלָה, הַיְנוּ שֶׁבִּתְחִלָּה צְרִיכִין לְקַבֵּל עַל עַצְמוֹ עֹל מַלְכוּת שָׁמַיִם שְׁלֵמָה בְּדֶרֶךְ כְּלָל, שֶׁזֶּה זוֹכִין כְּלַל־יִשְׂרָאֵל עַל־יְדֵי מִצְוַת מִילָה, כַּמְבֹאָר בִּפְנִים, וְעַל־יְדֵי־זֶה יֶשׁ לָנוּ כֹּחַ לַעֲשׂוֹת כֵּלִים לְקַבֵּל הָאוֹר בְּהַדְרָגָה וּבְמִדָּה, וּמְתַקְּנִין בְּחִינַת שְׁבִירַת כֵּלִים; וְעַל־יְדֵי־זֶה זוֹכִין לְהִמּוֹל אֶת עָרְלַת הַלֵּב, שֶׁנִּמְשָׁךְ מִבְּחִינַת שְׁבִירַת כֵּלִים. וְאָז כְּשֶׁנִּתְתַּקֵּן הַלֵּב, שֶׁהוּא בְּחִינַת בִּינָה לִבָּא, עַל־יְדֵי־זֶה זוֹכִין לִפְעֻלּוֹת וּמִדּוֹת טוֹבוֹת, וְעַל־יְדֵי־זֶה נִתְגַּלֶּה מַלְכוּתוֹ יִתְבָּרַךְ יוֹתֵר וְיוֹתֵר, וְכֵן חוֹזֵר חֲלִילָה. וְזֶה בְּחִינַת עֲלִיַּת שְׁנֵי הַבָּתִּים: בֵּיתָא עִלָּאָה וּבֵיתָא תַתָּאָה, בְּחִינוֹת בִּינָה וּמַלְכוּת, בְּחִינַת "לֹא אָבוֹא בִּירוּשָׁלַיִם שֶׁלְּמַעְלָה", שֶׁהוּא בְּחִינַת בִּינָה, בֵּיתָא עִלָּאָה, "עַד שֶׁאָבוֹא בִּירוּשָׁלַיִם שֶׁל מַטָּה", בְּחִינַת מַלְכוּת, בֵּיתָא תַתָּאָה, כִּי עַכְשָׁו צְרִיכִין לְתַקֵּן תְּחִלָּה בְּחִינַת מַלְכוּת עַל־יְדֵי אִתְעָרוּתָא דִלְתַתָּא, בִּכְדֵי שֶׁעַל־יְדֵי־זֶה יִתְתַּקְּנוּ הַכֵּלִים בִּשְׁלֵמוּת לְקַבֵּל הָאוֹר בְּמִדָּה, שֶׁעַל־יְדֵי־זֶה נִתְבַּטְּלִין בְּחִינוֹת עָרְלַת־לֵב, שֶׁזֶּה בְּחִינַת תִּקּוּן בֵּיתָא עִלָּאָה כַּנַּ"ל (הל' מילה ה"ב, אותיות ב ד; עי' מילה אות טו).</w:t>
      </w:r>
    </w:p>
    <w:p w14:paraId="1451B814" w14:textId="77777777" w:rsidR="00796207" w:rsidRDefault="00796207" w:rsidP="00796207">
      <w:pPr>
        <w:rPr>
          <w:rtl/>
        </w:rPr>
      </w:pPr>
      <w:r>
        <w:rPr>
          <w:rFonts w:cs="Arial"/>
          <w:rtl/>
        </w:rPr>
        <w:t>עט. עַל־יְדֵי תּוֹרָה וּתְפִלָּה וַעֲבוֹדַת הַשֵּׁם, שֶׁעַל־יְדֵי־זֶה מְגַדְּלִין שְׁמוֹ יִתְבָּרַךְ בְּכָל יוֹם, עַל־יְדֵי־זֶה נִכְלָל הַיּוֹם בִּבְחִינַת לְמַעְלָה מֵהַזְּמַן, וַאֲזַי זֶה הַיּוֹם שֶׁהָאָדָם עוֹבֵד בּוֹ אֶת הַשֵּׁם, וְהַיּוֹם שֶׁנִּתְּנָה בּוֹ הַתּוֹרָה, וְהַיּוֹם שֶׁנִּבְרָא בּוֹ הָעוֹלָם, הַכֹּל אֶחָד, בִּבְחִינַת "אֲנִי הַיּוֹם יְלִדְתִּיךָ", שֶׁזֶּה בְּחִינַת מַה שֶּׁאָמְרוּ רַבּוֹתֵינוּ זַ"ל: "הַיּוֹם הַזֶּה לִהְיוֹת לְעָם" וְכוּ' - בְּכָל יוֹם יִהְיוּ בְעֵינֶיךָ כַּחֲדָשִׁים, כְּאִלּוּ הַיּוֹם נִכְנַסְתָּ עִמּוֹ בִּבְרִית. וְזֶה בְּחִינַת: "יְהִי שֵׁם ה' מְבֹרָךְ מֵעַתָּה (שֶׁהוּא בְּחִינַת הַזְּמַן) וְעַד עוֹלָם", בְּחִינַת לְמַעְלָה מֵהַזְּמַן; וְכֵן "בְּכָל יוֹם אֲבָרְכֶךָֹּ", הַיְנוּ בִּבְחִינַת הַזְּמַן, וְעַל־יְדֵי־זֶה: "וַאֲבָרְכָה שִׁמְךָ לְעוֹלָם וָעֶד", דְּהַיְנוּ לְמַעְלָה מֵהַזְּמָן. כִּי עִקַּר הִתְקַשְּׁרוּת וּבִטּוּל הַזְּמַן בְּשָׁרְשׁוֹ, בִּבְחִינַת לְמַעְלָה מֵהַזְּמַן, הוּא עַל־יְדֵי הַשֵּׁם, שֶׁהוּא בְּחִינַת מַלְכוּת, בְּחִינַת אֱמוּנָה, שֶׁזֶּה בְּחִינַת כָּל הָעֲבוֹדוֹת שֶׁעוֹבְדִין אֶת הַשֵּׁם בְּתוֹרָה וּתְפִלָּה וּמַעֲשִׂים טוֹבִים, שֶׁהַכֹּל לְמַעַן שְׁמוֹ יִתְבָּרַךְ, כְּדֵי לְקַדֵּשׁ וּלְהַגְדִּיל עַל־יְדֵי־זֶה שְׁמוֹ יִתְבָּרַךְ. וְזֶה בְּחִינַת: "וִיבָרְכוּ שֵׁם כְּבוֹדֶךָ", הַיְנוּ הָעֲבוֹדָה שֶׁבְּחִינַת הַזְּמַן, "וּמְרוֹמַם עַל כָּל בְּרָכָה וּתְהִלָּה" - בְּחִינַת לְמַעְלָה מֵהַזְּמָן. וְכֵן זֶה בְּחִינַת: זָכוֹר וְשָׁמוֹר בְּדִבּוּר אֶחָד נֶאֶמְרוּ, כַּמְבֹאָר בִּפְנִים. כִּי בְּהַשֹּׁרֶשׁ הַכֹּל אֶחָד, וְהַכֹּל נִכְלָל בִּבְחִינַת לְמַעְלָה מֵהַזְּמַן, לְמַעְלָה מֵהַדִּבּוּר; רַק שֶׁאִי אֶפְשָׁר לָנוּ לְהָבִין זֹאת בְּשֵׂכֶל בְּזֶה הָעוֹלָם, רַק לְהַאֲמִין בָּזֶה בֶּאֱמוּנָה שְׁלֵמָה וְלִסְמֹךְ עַל דִּבְרֵי הַצַּדִּיקִים אֲמִתִּיִּים וּלְהַאֲמִין בְּכָל דִּבְרֵיהֶם הַנֶּאֱמָרִים בֶּאֱמֶת (שם ה"ד אות יא, עי' פנים).</w:t>
      </w:r>
    </w:p>
    <w:p w14:paraId="1E0F808E" w14:textId="77777777" w:rsidR="00796207" w:rsidRDefault="00796207" w:rsidP="00796207">
      <w:pPr>
        <w:rPr>
          <w:rtl/>
        </w:rPr>
      </w:pPr>
      <w:r>
        <w:rPr>
          <w:rFonts w:cs="Arial"/>
          <w:rtl/>
        </w:rPr>
        <w:t>פ. עִקַּר קְדֻשַּׁת יִשְׂרָאֵל הוּא, שֶׁמְּקַדְּשִׁין הַזְּמַן בְּתוֹרָה וּמַעֲשִׂים טוֹבִים הַנַּעֲשִׂים בַּזְּמַן הַזֶּה דַיְקָא, וְעַל־יְדֵי־זֶה זוֹכִין לִשְׁלֵמוּת הַדַּעַת וּלְהִכָּלֵל בִּבְחִינַת לְמַעְלָה מֵהַזְּמַן, שֶׁהוּא בְּחִינַת עוֹלָם הַבָּא. וְזֶה בְּחִינַת: הַיּוֹם לַעֲשׂוֹתָם וּמָחָר לְקַבֵּל שְׂכָרָם, יֵשׁ מָחָר שֶׁהוּא לְאַחַר זְמַן - הַיְנוּ בְּחִינַת עוֹלָם הַבָּא, שֶׁהוּא אַחַר בְּחִינַת זְמַן, כִּי הוּא בְּחִינַת לְמַעְלָה מֵהַזְּמָן (שם אות טז).</w:t>
      </w:r>
    </w:p>
    <w:p w14:paraId="53C37E48" w14:textId="77777777" w:rsidR="00796207" w:rsidRDefault="00796207" w:rsidP="00796207">
      <w:pPr>
        <w:rPr>
          <w:rtl/>
        </w:rPr>
      </w:pPr>
      <w:r>
        <w:rPr>
          <w:rFonts w:cs="Arial"/>
          <w:rtl/>
        </w:rPr>
        <w:t xml:space="preserve">פא. כָּל עֲבוֹדָתֵנוּ הוּא לְאַכְלָלָא שְׂמָאלָא בְּיַמִּינָא. כִּי כָּל אֶחָד, כְּפִי מַה שֶּׁזּוֹכֶה עַל־יְדֵי עֲבוֹדָתוֹ לְהַכְנִיעַ הַסִּטְרָא־אָחֳרָא הַנֶּאֱחֶזֶת בְּסִטְרָא דִשְׂמָאלָא כְּדֵי שֶׁיִּהְיֶה נִכְלָל שְׂמָאלָא בְּיַמִּינָא, כְּמוֹ־כֵן לְפִי בְּחִינָתוֹ נִכְלָל אַחַר הַבְּרִיאָה בְּקֹדֶם הַבְּרִיאָה, שֶׁהוּא תַּכְלִית כָּל עֲבוֹדָתֵנוּ. וְעַל־כֵּן צְרִיכִין לַעֲבֹד אֶת הַשֵּׁם יִתְבָּרַךְ בִּשְׁנֵי בְחִינוֹת: בִּבְחִינַת בֵּן וּבִבְחִינַת עֶבֶד, כַּמְבֹאָר בַּזֹּהַר הַקָּדוֹשׁ, כִּי שְׁנֵי בְחִינוֹת אֵלּוּ שָׁרְשָׁן מִבְּחִינַת קֹדֶם הַבְּרִיאָה וְאַחַר הַבְּרִיאָה, שֶׁמִּשָּׁם שֹׁרֶשׁ כָּל בְּחִינוֹת יָמִין וּשְׂמֹאל שֶׁיֵּשׁ בָּעוֹלָם; וְעַל־יְדֵי שֶׁעוֹבְדִין אֶת הַשֵּׁם יִתְבָּרַךְ בִּשְׁנֵי הַבְּחִינוֹת הַנַּ"ל, עַל־יְדֵי־זֶה נִכְלָל שְׂמֹאל בְּיָמִין, אַחַר הַבְּרִיאָה בְּקֹדֶם הַבְּרִיאָה, שֶׁזֶּה עִקַּר הַתַּכְלִית. וְזֶה בְּחִינַת מִצְוַת מִילַת עֲבָדִים, הַיְנוּ לְהַכְנִיעַ הָרַע הַנֶּאֱחָז בִּשְׂמֹאל, כַּמְבֹאָר בִּפְנִים. וְעַל־כֵּן אָסוּר לְשַׁחְרֵר אֶת הָעֶבֶד, כִּי כָּל זְמַן שֶׁהַשֵּׁם יִתְבָּרַךְ חָפֵץ בְּקִיּוּם הָעוֹלָם הַזֶּה, אֲזַי אָנוּ צְרִיכִין שֶׁיִּהְיוּ כָּל עֲבוֹדוֹתֵינוּ בִּבְחִינַת רָצוֹא וָשׁוֹב, דְּהַיְנוּ לִכְלֹל כָּל הַבְּרִיאָה בְּקֹדֶם הַבְּרִיאָה, וְאַף־עַל־פִּי־כֵן יִהְיֶה קִיּוּם </w:t>
      </w:r>
      <w:r>
        <w:rPr>
          <w:rFonts w:cs="Arial"/>
          <w:rtl/>
        </w:rPr>
        <w:lastRenderedPageBreak/>
        <w:t>הַבְּרִיאָה וְלֹא תִתְבַּטֵּל לְגַמְרֵי, חַס וְשָׁלוֹם, כִּי הַשֵּׁם יִתְבָּרַךְ חָפֵץ בְּקִיּוּם הָעוֹלָם. וְעַל־כֵּן עִקַּר הָעֲבוֹדָה - לְבָרֵר וּלְהַעֲלוֹת וְלִכְלֹל שְׂמֹאל בְּיָמִין, וְאַף־עַל־פִּי־ כֵן יִהְיֶה קִיּוּם גַּם לִבְחִינַת שְׂמֹאל בִּשְׁבִיל קִיּוּם הָעוֹלָם, כַּיָּדוּעַ. וְזֶה בְּחִינַת מַה שֶּׁאָסוּר לְשַׁחְרֵר הָעֶבֶד, שֶׁלֹּא לְבַטֵּל לְגַמְרֵי בְּחִינַת הַשְּׂמֹאל, רַק צְרִיכִין לְמוּלוֹ, הַיְנוּ לְהַכְנִיעַ הָרַע הַנֶּאֱחָז בִּבְחִינַת שְׂמֹאל וּלְבָרֵר הַטּוֹב מִמֶּנּוּ עַד שֶׁיִּהְיֶה נִכְלָל שְׂמֹאל בְּיָמִין, וְעַל־ יְדֵי־זֶה נִכְלָל אַחַר הַבְּרִיאָה בְּקֹדֶם הַבְּרִיאָה כַּנַּ"ל. וְזֶה בְּחִינַת מַה דִּכְתִיב בַּעֲבָדִים: "וְהִתְנַחֲלְתֶּם אֹתָם לִבְנֵיכֶם וְכוּ'", לִבְנֵיכֶם דַּיְקָא (הל' עבדים הלכה ב, אותיות ד ה).</w:t>
      </w:r>
    </w:p>
    <w:p w14:paraId="0DD080ED" w14:textId="77777777" w:rsidR="00796207" w:rsidRDefault="00796207" w:rsidP="00796207">
      <w:pPr>
        <w:rPr>
          <w:rtl/>
        </w:rPr>
      </w:pPr>
      <w:r>
        <w:rPr>
          <w:rFonts w:cs="Arial"/>
          <w:rtl/>
        </w:rPr>
        <w:t>פב. כָּל־אָדָם לֹא בָא לְזֶה הָעוֹלָם, רַק בִּשְׁבִיל לְבָרֵר בֵּרוּרִים וּלְבָרֵר נִיצוֹצוֹת הַקְּדֻשָּׁה שֶׁנָּפְלוּ לְעִמְקֵי הַקְּלִפּוֹת עַל־יְדֵי חֵטְא אָדָם הָרִאשׁוֹן, אוֹ עַל־יְדֵי חֲטָאָיו בְּעַצְמוֹ שֶׁחָטָא בַּגִּלְגּוּל הָרִאשׁוֹן. וּבֵרוּר הַנִּיצוֹצוֹת הוּא בְּחִינַת גֵּרִים וּבַעֲלֵישׂ תְשׁוּבָה. וְעַל־כֵּן צָרִיךְ הָאָדָם לִזָּהֵר מְאֹד לִשְׁפֹּט אֶת עַצְמוֹ בְּכָל עֵת כְּדֵי לְעוֹרֵר אֵשׁ הַמִּשְׁפָּט, כְּדֵי לְהַכְנִיעַ עַל־יָדוֹ אֶת הָרַע הַנֶּאֱחָז סְבִיב אֵלּוּ הַנִּיצוֹצוֹת שֶׁהוּא מֻכְרָח לְבָרְרָם. וּבִשְׁבִיל זֶה בֶּאֱמֶת הָאָדָם בְּסַכָּנָה גְדוֹלָה בְּזֶה הָעוֹלָם, וְצָרִיךְ לִשְׁפֹּט עַצְמוֹ הַרְבֵּה בְּכָל יוֹם וָיוֹם וְלַחְשֹׁב דְּרָכָיו וּלְעוֹרֵר לְבָבוֹ לְהַשֵּׁם יִתְבָּרַךְ, שֶׁזֶּה עִנְיַן הַהִתְבּוֹדְדוּת וְשִׂיחָה בֵּינוֹ לְבֵין קוֹנוֹ, שֶׁהִזְהִירָנוּ רַבֵּנוּ זְצַ"ל עַל זֶה פְּעָמִים אֵין מִסְפָּר, וְכַמֻּזְכָּר כַּמָּה פְּעָמִים בִּסְפָרָיו הַקְּדוֹשִׁים, כִּי לְפִי עֹצֶם הַסַּכָּנָה שֶׁיֵּשׁ עַל כָּל אָדָם בָּעוֹלָם הַזֶּה, כְּקָטָן כְּגָדוֹל, מֵחֲמַת הָרַע הַנֶּאֱחָז בְּאֵלּוּ הַנִּיצוֹצוֹת שֶׁהוּא מֻכְרָח לְבָרְרָם, כִּי אֲפִלּוּ הַפָּחוּת שֶׁבַּפְּחוּתִים שֶׁבְּיִשְׂרָאֵל הוּא גַם־כֵּן מְבָרֵר בֵּרוּרִים לְפִי בְחִינָתוֹ, וּמֵחֲמַת שֶׁאֵלּוּ הַנִּיצוֹצוֹת הַקְּדוֹשִׁים שֶׁהוּא צָרִיךְ לְבָרְרָם הֵם מְעֹרָבִים בְּתוֹךְ הָרַע, עַל־כֵּן יֵשׁ עָלָיו סַכָּנוֹת גְּדוֹלוֹת שֶׁלֹּא יִתְאַחֵז בּוֹ הָרַע, חַס וְשָׁלוֹם. וְעַל־כֵּן אָמְרוּ רַבּוֹתֵינוּ זַ"ל: בְּכָל יוֹם יִצְרוֹ שֶׁל אָדָם מִתְגַּבֵּר עָלָיו, וְאִלְמָלֵא הַקָּדוֹשׁ־ בָּרוּךְ־הוּא עוֹזְרוֹ וְכוּ'. וְעַל־כֵּן אֵין חָכְמָה וְאֵין תְּבוּנָה וְאֵין עֵצָה לַעֲמֹד כְּנֶגְדָּם, כִּי אִם עַל־יְדֵי הִתְבּוֹדְדוּת, שֶׁהוּא בְּחִינַת מִשְׁפָּט הַנַּ"ל, הַיְנוּ שֶׁהָאָדָם צָרִיךְ לְהִתְבּוֹדֵד בֵּינוֹ לְבֵין קוֹנוֹ וְלִשְׁפֹּט אֶת עַצְמוֹ עַל כָּל דְּרָכָיו וּלְיַסֵּר אֶת עַצְמוֹ וּלְהוֹכִיחַ עַצְמוֹ בְּכָל יוֹם וָיוֹם, כְּדֵי לְעוֹרֵר אֵשׁ הַמִּשְׁפָּט הַנַּ"ל, כְּדֵי לִשְׂרֹף וּלְהַכְנִיעַ אֶת הָרַע שֶׁלֹּא יִתְאַחֵז בְּלִבּוֹ, חַס וְשָׁלוֹם. וְעַל־כֵּן אָמְרוּ רַבּוֹתֵינוּ זַ"ל: אַל תַּאֲמִין בְּעַצְמְךָ עַד יוֹם מוֹתְךָ, וּכְמוֹ שֶׁמָּצִינוּ כְּבָר כַּמָּה וְכַמָּה אֲנָשִׁים גְּדוֹלִים וְכַמָּה וְכַמָּה אֲנָשִׁים כְּשֵׁרִים וַחֲשׁוּבִים, שֶׁכְּבָר עָסְקוּ בַּעֲבוֹדַת הַשֵּׁם בֶּאֱמֶת יָמִים וְשָׁנִים, וְאַחַר־ כָּךְ נִלְכְּדוּ בַּעֲבֵרוֹת חֲמוּרוֹת, רַחֲמָנָא לִצְּלַן, וְכַמּוּבָא בְּכִתְבֵי הָאֲרִיזַ"ל מֵעִנְיָן זֶה. וְכָל זֶה הוּא מֵחֲמַת הַנִּזְכָּר לְעֵיל, כִּי כָל אָדָם עוֹסֵק בָּעוֹלָם הַזֶּה רַק לְבָרֵר בֵּרוּרִים, וּבִפְרָט הָעוֹסְקִים בַּעֲבוֹדַת הַשֵּׁם בְּיוֹתֵר, שֶׁבְּכָל יוֹם וָיוֹם הֵם מְבָרְרִים בֵּרוּרִים חֲדָשִׁים, וְעַל־כֵּן בְּכָל יוֹם יִצְרָם מִתְגַּבֵּר עֲלֵיהֶם בְּיוֹתֵר, כִּי יֵשׁ לָהֶם יֵצֶר הָרָע חָדָשׁ בְּכָל יוֹם, כִּי בְּכָל יוֹם נִתְעוֹרֵר עֲלֵיהֶם מֵחָדָשׁ הָרַע שֶׁנֶּאֱחָז בְּאֵלּוּ הַנִּיצוֹצוֹת שֶׁצְּרִיכִין עַכְשָׁו לְבָרְרָם, וְעַל־כֵּן הֵם בָּאִים לִפְעָמִים לְאֵיזֶה נִיצוֹצוֹת שֶׁהֵם מֻנָּחִים בְּעִמְקֵי הַקְּלִפּוֹת מְאֹד, וּמֵחֲמַת שֶׁהֵם עוֹסְקִים לְבָרְרָם, עַל־כֵּן נֶאֱחָז בָּהֶם הָרַע מְאֹד רַחֲמָנָא לִצְּלָן, וְעַל־כֵּן יְכוֹלִין לְהִכָּשֵׁל פִּתְאֹם חַס וְשָׁלוֹם. וְעַל־כֵּן צְרִיכִין לְהִזָּהֵר מְאֹד מְאֹד בִּדְבַר הַמִּשְׁפָּט הַנַּ"ל, הַיְנוּ לִשְׁפֹּט אֶת עַצְמוֹ בְּכָל יוֹם וָיוֹם וְלַחְשֹׁב עַל דְּרָכָיו בֶּאֱמֶת, כְּדֵי שֶׁיִּתְעוֹרֵר אֵשׁ הַמִּשְׁפָּט שֶׁהוּא בְּחִינַת הִתְלַהֲבוּת לִבּוֹ וְיִשְׂרֹף אֶת כָּל הָרַע הַנֶּאֱחָז בְּהַנִּיצוֹצוֹת הַקְּדוֹשִׁים שֶׁצָּרִיךְ לְבָרְרָם. בִּפְרָט כִּי כָל אָדָם צָרִיךְ וּמֻכְרָח לְקָרֵב גַּם אֲחֵרִים לְהַשֵּׁם יִתְבָּרַךְ וְלַעֲשׂוֹת בַּעֲלֵי־תְשׁוּבָה וּבְחִינַת גֵּרִים - כִּי לְכָךְ נוֹצַרְתָּ, כִּי זֶהוּ עִקַּר יִשּׁוּב הָעוֹלָם, כַּמְבֹאָר בְּמָקוֹם אַחֵר, וְכַמּוּבָא בַּזֹּהַר הַקָּדוֹשׁ: זַכָּאָה מָאן דְּאָחֵד בִּידָא דְחַיָּבָא, וְהִפְלִיג שָׁם מְאֹד בְּעֹצֶם מַעֲלָתוֹ וּשְׂכָרוֹ הַמֻּפְלָג. וְזֶה עִקַּר בְּחִינַת הָעַרְבוּת שֶׁכָּל יִשְׂרָאֵל עֲרֵבִים זֶה בָּזֶה, כִּי כָל אֶחָד מִיִּשְׂרָאֵל מְחֻיָּב לְדַבֵּר עִם חֲבֵרוֹ בְּיִרְאַת־שָׁמַיִם בְּכָל יוֹם וָיוֹם; אַךְ צְרִיכִין לִשְׁמֹר עַצְמוֹ מְאֹד מִן הָרַע הַנֶּאֱחָז בְּאֵלּוּ הַנְּפָשׁוֹת שֶׁהוּא רוֹצֶה לְקָרְבָם, וְלָזֶה צְרִיכִין מִשְׁפָּט, לִשְׁפֹּט עַצְמוֹ בְּכָל יוֹם כְּדֵי לְעוֹרֵר אֵשׁ סז הַמִּשְׁפָּט לִשְׂרֹף אֶת הָרַע שֶׁלֹּא יִתְאַחֵז בְּלִבּוֹ, גַּם לְגָרֵשׁ וְלִשְׂרֹף אֶת הָרַע שֶׁלֹּא יִתְאַחֵז גַּם בְּאֵלּוּ הַנְּפָשׁוֹת שֶׁרוֹצֶה לְקָרְבָם וְלִבְנוֹת מֵהֶם הֵיכַל הַקְּדֻשָּׁה, כַּמְבֹאָר בִּפְנִים (הל' גרים ה"ג, אותיות יח יט).</w:t>
      </w:r>
    </w:p>
    <w:p w14:paraId="12EEC5BD" w14:textId="77777777" w:rsidR="00796207" w:rsidRDefault="00796207" w:rsidP="00796207">
      <w:pPr>
        <w:rPr>
          <w:rtl/>
        </w:rPr>
      </w:pPr>
      <w:r>
        <w:rPr>
          <w:rFonts w:cs="Arial"/>
          <w:rtl/>
        </w:rPr>
        <w:t>פג. יִרְאָה וּבִטָּחוֹן תְּלוּיִים זֶה בָּזֶה, כִּי הַיָּרֵא אֶת הַשֵּׁם בֶּאֱמֶת הוּא בָּטוּחַ בַּה' שֶׁלֹּא יֶחְסַר לוֹ דָבָר, בִּבְחִינַת "כִּי אֵין מַחְסוֹר לִירֵאָיו". וּכְשֶׁזּוֹכֶה לְבִטָּחוֹן בֶּאֱמֶת, אָז אֵינוֹ מִתְיָרֵא מִשּׁוּם יִרְאָה נְפוּלָה, יִרְאָה חִיצוֹנִית, בִּבְחִינַת "אֶבְטַח וְלֹא אֶפְחָד", וּכְתִיב: "בַּה' בָּטַחְתִּי לֹא אִירָא, מַה יַּעֲשֶׂה בָשָׂר לִי", וְאָז הַיִּרְאָה שֶׁלּוֹ בִּשְׁלֵמוּת (הל' ס"ת ה"ג אות ד).</w:t>
      </w:r>
    </w:p>
    <w:p w14:paraId="6D249BA1" w14:textId="77777777" w:rsidR="00796207" w:rsidRDefault="00796207" w:rsidP="00796207">
      <w:pPr>
        <w:rPr>
          <w:rtl/>
        </w:rPr>
      </w:pPr>
      <w:r>
        <w:rPr>
          <w:rFonts w:cs="Arial"/>
          <w:rtl/>
        </w:rPr>
        <w:t xml:space="preserve">פד. עִקַּר תִּקּוּן הָאָדָם וְכָל הָעוֹלָמוֹת הַתְּלוּיִים בּוֹ הוּא עַל־יְדֵי הִתְחַדְּשׁוּת, כְּמוֹ שֶׁהִזְהִירָנוּ רַבֵּנוּ זְצַ"ל בְּקוֹל חָזָק וְאָמַר בְּזֶה הַלָּשׁוֹן: כַּיָּדוּעַ; וְאַחַר־כָּךְ כְּשֶׁנּוֹלָד וְנִתְגַּלֶּה הַדִּבּוּר וְהַמַּעֲשֶׂה, הֵם בְּחִינַת שִׁבְעַת יְמֵי הַבִּנְיָן, שֶׁכָּל הַדְּבָרִים שֶׁבָּעוֹלָם כְּלוּלִים מֵהֶם, כַּיָּדוּעַ. וְעִקַּר הַהוֹלָדָה וְהַהִתְגַּלּוּת שֶׁל כָּל דָּבָר הוּא עַל־יְדֵי בְּחִינַת בִּינָה, שֶׁנִּקְרֵאת אֵם הַבָּנִים. וַאֲפִלּוּ אַחַר־כָּךְ כְּשֶׁנּוֹלָד וְנִתְגַּלֶּה הַדָּבָר, עֲדַיִן כָּרוּךְ הִתְבּוֹנְנוּת הַשֵּׂכֶל אַחֲרָיו לְגַדֵּל הַדָּבָר וּלְהַשְׁלִימוֹ בִּשְׁלֵמוּת. וּמֵחֲמַת שֶׁבִּינָה דִּינִין מִתְעָרִין מִנַּהּ, עַד שֶׁמִּסִּיגֵי הַדִּינִים נִשְׁתַּלְשֵׁל כָּל־כָּךְ לְמַטָּה לְמַטָּה, עַד שֶׁנִּשְׁתַּלְשֵׁל וְנַעֲשֶׂה הַיֵּצֶר הָרָע הַמְגֻשָּׁם, כִּי שֹׁרֶשׁ הַיֵּצֶר הָרָע הוּא מֵאֲחִיזַת הַדִּינִים. וּבִשְׁבִיל זֶה, קֹדֶם שֶׁהָאָדָם רוֹצֶה לְדַבֵּר דָּבָר שֶׁבִּקְדֻשָּׁה אוֹ לַעֲשׂוֹתוֹ, בָּאִים עָלָיו </w:t>
      </w:r>
      <w:r>
        <w:rPr>
          <w:rFonts w:cs="Arial"/>
          <w:rtl/>
        </w:rPr>
        <w:lastRenderedPageBreak/>
        <w:t>בְּמַחֲשַׁבְתּוֹ מַחֲשָׁבוֹת זָרוֹת וְרַעְיוֹנִים וּבִלְבּוּלִים הַרְבֵּה, כָּל אֶחָד לְפִי בְחִינָתוֹ, וְעִקַּר הִתְגַּבְּרוּת הַמַּחֲשָׁבוֹת וְהַבִּלְבּוּלִים הוּא בְּעֵת שֶׁעוֹסֵק לְהוֹצִיא הַדִּבּוּר וְהַמַּעֲשֶׂה מִכֹּחַ אֶל הַפֹּעַל, כִּי מֵחֲמַת שֶׁעִקַּר בְּחִינַת הוֹלָדַת כָּל הַדְּבָרִים הֵם עַל־יְדֵי בְּחִינַת בִּינָה, וּמֵחֲמַת שֶׁמִּשָּׁם דִּינִין מִתְעָרִין, וְהַדִּינִים - שֹׁרֶשׁ אֲחִיזַת הַיִּצְרִין רָעִים, שֶׁמֵּהֶם כָּל הַבִּלְבּוּלִים וְהָרַעְיוֹנִים רָעִים. וְאָז כְּשֶׁהָאָדָם רוֹאֶה שֶׁמִּתְגַּבְּרִין עָלָיו מְאֹד הַמַּחֲשָׁבוֹת רָעוֹת וְהַבִּלְבּוּלִים, יֶשׁ לוֹ יִסּוּרִים גְּדוֹלִים מֵהֶם, וְרוֹצֶה לִלְחֹם עִמָּהֶם וּלְתָפְסָם וּלְלָכְדָם וּלְהַחֲזִירָם אֶל הַקְּדֻשָּׁה - אֲבָל לָאו כָּל אָדָם זוֹכֶה לָזֶה, כִּי יֵשׁ בְּנֵי־אָדָם שֶׁהִתְגַּבְּרוּ עֲלֵיהֶם הַבִּלְבּוּלִים כָּל־כָּךְ, עַד שֶׁכָּל מַה שֶּׁרוֹצֶה לְהִתְגַּבֵּר כְּנֶגְדָּם וְלִלְחֹם עִמָּהֶם, אָז הֵם מִתְגַּבְּרִים כְּנֶגְדּוֹ בְּיוֹתֵר. וְעַל־כֵּן עִקַּר תַּקָּנָתוֹ אָז, שֶׁיַּנִּיחַ אֶת הַמַּחֲשָׁבוֹת וְלֹא יַעֲמֹד כְּנֶגְדָּם כְּלָל וְלֹא יִסְתַּכֵּל עֲלֵיהֶם כְּלָל, רַק שֶׁהוּא יַעֲשֶׂה אֶת שֶׁלּוֹ בְּמַה שֶּׁהוּא עוֹסֵק, בְּתוֹרָה וּבִתְפִלָּה וְכוּ', וְיִהְיֶה חָזָק וְאַמִּיץ בְּדַעְתּוֹ מְאֹד לַעֲמֹד עַל עָמְדוֹ וּלְהַכְנִיס מַחֲשַׁבְתּוֹ בְּהַדִּבּוּרִים שֶׁהוּא מְדַבֵּר אוֹ בְּמַעֲשָׂיו הַטּוֹבִים שֶׁעוֹסֵק בָּהֶם אָז, וְלֹא יִסְתַּכֵּל לְאַחֲרָיו כְּלָל עַל הַמַּחֲשָׁבוֹת הַמְבַלְבְּלוֹת, וַאֲזַי מִמֵּילָא יִסְתַּלָּקוּ. וַאֲפִלּוּ אִם יָבוֹאוּ אַחַר־כָּךְ עוֹד הַפַּעַם, וַאֲפִלּוּ פַּעַם אַחַר פַּעַם עַד כַּמָּה פְּעָמִים, חַס וְשָׁלוֹם, גַּם־כֵּן לֹא יִסְתַּכֵּל עֲלֵיהֶם כְּלָל, רַק יַעֲשֶׂה אֶת שֶׁלּוֹ לַעֲסֹק בְּתוֹרָה וּתְפִלָּה וְכוּ', וְלִבְלִי לְהִסְתַּכֵּל עֲלֵיהֶם כְּלָל, וּמִמֵּילָא יִסְתַּלְּקוּ מִמֶּנּוּ בְּוַדַּאי. וְזֶה עִנְיַן מִצְוַת שִׁלּוּחַ הַקֵּן: "שַׁלֵּחַ תְּשַׁלַּח אֶת הָאֵם וְאֶת הַבָּנִים תִּקַּח לָךְ", כַּמְבֹאָר בִּפְנִים. אַךְ הָעֵצָה הַזֹּאת הוּא רַק כָּל־זְמַן שֶׁלֹּא זָכָה הָאָדָם עֲדַיִן לְקַדֵּשׁ וּלְטַהֵר עַצְמוֹ כָּרָאוּי, וְנִיצוֹצֵי נַפְשׁוֹ עֲדַיִן בְּגָלוּת גָּדוֹל, שֶׁזֶּה בְּחִינַת: "כִּי יִקָּרֵא לְפָנֶיךָ קַן צִפּוֹר בַּדֶּרֶךְ" דַּיְקָא, וְדָרְשׁוּ רַבּוֹתֵינוּ זַ"ל: פְּרָט לִמְזֻמָּן, דְּהַיְנוּ הַצַּדִּיקִים הַגְּדוֹלִים שֶׁכְּבָר קִדְּשׁוּ וְטִהֲרוּ אֶת עַצְמָם בִּשְׁלֵמוּת, עַד שֶׁבְּחִינַת הַדִּבּוּרִים וְהַנְּפָשׁוֹת שֶׁהֵם בְּחִינַת קַן צִפּוֹר כְּבָר נָכוֹן וּמְזֻמָּן אֶצְלָם, בְּחִינַת 'תְּפִלָּתוֹ שְׁגוּרָה בְּפִיו', בְּחִינַת "גַּם צִפּוֹר מָצְאָה בַיִת וְכוּ'" - עֲלֵיהֶם אֲפִלּוּ כְּשֶׁבָּא לִפְעָמִים אֵיזֶה מַחֲשָׁבוֹת זָרוֹת, הֵם בָּאִים רַק בִּשְׁבִיל שֶׁהַצַּדִּיק יְתַקְּנֵם וִיבָרְרֵם, וְהַצַּדִּיק צָרִיךְ דַּיְקָא לְהִסְתַּכֵּל בָּהֶם הֵיטֵב וּלְתַקְּנָם וּלְבָרְרָם, כִּי הוּא יוֹדֵעַ מֵהֵיכָן הֵם נִמְשָׁכִין, וְיוֹדֵעַ לְהַעֲלוֹת כָּל מַחֲשָׁבָה סט לְשָׁרְשָׁהּ וּלְבָרְרָהּ כָּרָאוּי, עַיֵּן פְּנִים (הל' שילוח הקן ה"ד).</w:t>
      </w:r>
    </w:p>
    <w:p w14:paraId="307363A1" w14:textId="77777777" w:rsidR="00796207" w:rsidRDefault="00796207" w:rsidP="00796207">
      <w:pPr>
        <w:rPr>
          <w:rtl/>
        </w:rPr>
      </w:pPr>
      <w:r>
        <w:rPr>
          <w:rFonts w:cs="Arial"/>
          <w:rtl/>
        </w:rPr>
        <w:t>פו. כָּל־מַה שֶּׁעָבַר עַל יִשְׂרָאֵל בִּיצִיאַת מִצְרַיִם וּבִקְרִיעַת יַם־סוּף וְקַבָּלַת הַתּוֹרָה, וְכָל הַמִּלְחָמוֹת שֶׁל כְּבִישַׁת אֶרֶץ־ יִשְׂרָאֵל וְכָל מַה שֶּׁעָבַר עָלֵינוּ אַחַר־כָּךְ - הַכֹּל כַּאֲשֶׁר לַכֹּל עוֹבֵר עַל הָאָדָם הָרוֹצֶה לִזְכּוֹת לְחַיֵּי עוֹלָם, שֶׁבְּהֶכְרֵחַ שֶׁיַּעֲבֹר עָלָיו כַּמָּה מִינֵי מִלְחָמוֹת בְּלִי שִׁעוּר, שֶׁזֶּה בְּחִינַת הָעֲלִיּוֹת וִירִידוֹת שֶׁעוֹבְרִין עַל כָּל אֶחָד וְאֶחָד כְּפִי בְחִינָתוֹ. וְכָל זֶה נִמְשָׁךְ מֵחֲמַת שֶׁיֵּשׁ כַּמָּה וְכַמָּה כֹּחוֹת וּבְחִינוֹת בְּהַיֵּצֶר הָרָע, כִּי יֵשׁ יֵצֶר הָרָע לְמַעְלָה מִיֵּצֶר הָרָע, וְכָל מַה שֶּׁהָאָדָם גָּדוֹל בְּמַעֲלָה בְּיוֹתֵר, מִתְגַּבֵּר כְּנֶגְדּוֹ בְּחִינַת יֵצֶר הָרָע גָּדוֹל בְּמַעֲלָה בְּיוֹתֵר, הַיְנוּ שֶׁהוּא דַק וְרוּחָנִי בְּיוֹתֵר, עַד שֶׁיֵּשׁ יֵצֶר הָרָע כָּזֶה, שֶׁהוּא בְּחִינַת מַלְאָךְ הַקָּדוֹשׁ. וְכָל מַה שֶּׁהַיֵּצֶר הָרָע דַּק וְרוּחָנִי יוֹתֵר, יֶשׁ לוֹ כֹּחַ בְּיוֹתֵר לְהִתְגַּבֵּר גַּם עַל הַגָּדוֹל בְּמַעֲלָה. וּמִזֶּה נִמְשָׁךְ מַה שֶּׁבְּכָל פַּעַם מִתְגַּבֵּר הַסִּטְרָא־אָחֳרָא מֵחָדָשׁ, כְּמוֹ שֶׁרָאִינוּ אֵצֶל פַּרְעֹה, שֶׁבְּשָׁעָה שֶׁבָּא עָלָיו אֵיזֶה מַכָּה נִכְנַע קְצָת, וְאַחַר־כָּךְ הִכְבִּיד אֶת לִבּוֹ וְהִתְגַּבֵּר בְּיוֹתֵר, וְכֵן בְּהַהַתְחָלָה הִתְגַּבֵּר וְאָמַר: "תִּכְבַּד הָעֲבֹדָה וְכוּ'", וְכֵן אַחַר יְצִיאַת מִצְרַיִם מַמָּשׁ הִתְגַּבֵּר לִרְדֹּף אַחֲרֵיהֶם עַד הַיָּם, וְכֵן אַחַר קְרִיעַת יַם־סוּף הִתְגַּבְּרָה הַסִּטְרָא־אָחֳרָא לְהַכְשִׁיל אֶת יִשְׂרָאֵל בְּכַמָּה וְכַמָּה נִסְיוֹנוֹת, עַד שֶׁאֲפִלּוּ לְאַחַר מַתַּן תּוֹרָה, שֶׁפָּסְקָה זֻהֲמָתָן לְגַמְרֵי, הִתְגַּבֵּר הַיֵּצֶר הָרָע וְהִכְשִׁילָם בְּחֵטְא הָעֵגֶל, מַה שֶּׁהַדָּבָר פְּלִיאָה מְאֹד: אֵיךְ אַחַר מַתַּן תּוֹרָה, שֶׁזָּכוּ כֻּלָּם לְמַדְרֵגַת נְבוּאָה פָּנִים בְּפָנִים, יִפְּלוּ מִמַּדְרֵגָתָם כָּל־כָּךְ עַד שֶׁנִּכְשְׁלוּ בָּעֵגֶל? אַךְ כָּל זֶה נִמְשַׁךְ מֵעִנְיָן הַנִּזְכָּר לְעֵיל, שֶׁיֵּשׁ כַּמָּה בְּחִינוֹת בְּהַיֵּצֶר הָרָע, וַאֲפִלּוּ צַדִּיקִים גְּדוֹלִים וְנוֹרָאִים יֵשׁ לָהֶם יֵצֶר הָרָע, שֶׁהוּא מַלְאָךְ הַקָּדוֹשׁ, וּמִשָּׁם נִמְשָׁךְ כָּל הַנִּסְיוֹנוֹת הַמְבֹאָרִים בַּתּוֹרָה, שֶׁנִּסּוּ אֲבוֹתֵינוּ אֶת הַקָּדוֹשׁ־בָּרוּךְ־הוּא. כִּי אַף־עַל־פִּי שֶׁזֶּה הַיֵּצֶר הָרָע שֶׁל צַדִּיקִים הוּא בְּחִינַת מַלְאָךְ הַקָּדוֹשׁ מַמָּשׁ, וְהוּא רַק בְּחִינַת דִּינִים עֶלְיוֹנִים שֶׁלֹּא זָכוּ עֲדַיִן לְהַמְתִּיקָם כָּרָאוּי, אַף־עַל־פִּי־כֵן גַּם הַצַּדִּיקִים שֶׁאֵינָם זוֹכִים לַעֲמֹד עַל עָמְדָם וּלְהַמְתִּיק הַדִּינִים, לְשַׁבֵּר זֶה הַיֵּצֶר הָרָע שֶׁיֵּשׁ לָהֶם כְּפִי בְחִינָתָם, אֲזַי יָכוֹל הַיֵּצֶר הָרָע לְהִתְגָּרוֹת בָּהֶם כָּל־כָּךְ, עַד שֶׁיַּפִּיל אוֹתָם לְגַמְרֵי, חַס וְשָׁלוֹם, בִּנְפִילוֹת גְּדוֹלוֹת, רַחֲמָנָא לִצְּלַן. וְעַל־כֵּן אָמְרוּ רַבּוֹתֵינוּ זַ"ל: אַל תַּאֲמִין בְּעַצְמְךָ עַד יוֹם מוֹתֶךָ. עַל־כֵּן צְרִיכִין תָּמִיד לִצְעֹק אֶל הַשֵּׁם וּלְסַלֵּק וּלְהַשְׁלִיךְ מֵאִתּוֹ כָּל הַחָכְמוֹת, שֶׁמֵּהֶם כָּל הַבִּלְבּוּלִים, רַק לֵילֵךְ בֶּאֱמֶת וּבִתְמִימוּת, וְאָז לְעוֹלָם לֹא יִמּוֹט, כִּי צְעָקָה וּתְפִלּוֹת וּתְחִנּוֹת וּבַקָּשׁוֹת מוֹעִילִים תָּמִיד, יִהְיֶה אֵיךְ שֶׁיִּהְיֶה, שֶׁזֶּה בְּחִינַת (שה"ש ב): "יוֹנָתִי בְּחַגְוֵי הַסֶּלַע וְכוּ', הַשְׁמִיעִנִי אֶת קוֹלֵךְ", כְּמוֹ שֶׁדָּרְשׁוּ רַבּוֹתֵינוּ זַ"ל (שם אותיות ה ו).</w:t>
      </w:r>
    </w:p>
    <w:p w14:paraId="55C1DFF1" w14:textId="77777777" w:rsidR="00796207" w:rsidRDefault="00796207" w:rsidP="00796207">
      <w:pPr>
        <w:rPr>
          <w:rtl/>
        </w:rPr>
      </w:pPr>
      <w:r>
        <w:rPr>
          <w:rFonts w:cs="Arial"/>
          <w:rtl/>
        </w:rPr>
        <w:t xml:space="preserve">פז. אֲפִלּוּ צַדִּיקִים גְּדוֹלִים וְנוֹרָאִים יֵשׁ לָהֶם יֵצֶר הָרָע, רַק שֶׁהוּא בְּחִינַת מַלְאָךְ הַקָּדוֹשׁ מַמָּשׁ, הַיְנוּ בְּחִינַת גְּבוּרוֹת וְדִינִים עֶלְיוֹנִים וּגְבוֹהִים שֶׁצְּרִיכִין לְהַמְתִּיקָם. וְהֵם צְרִיכִים מִלְחָמָה גְדוֹלָה בְּדַעְתָּם לִכְבּשׁ וּלְשַׁבֵּר זֶה הַיֵּצֶר הָרָע, אַף־עַל־פִּי שֶׁהוּא קָדוֹשׁ וָזַךְ. וּמִי שֶׁפָּגַם בָּזֶה וְאֵינוֹ מַמְתִּיק הַדִּין כָּרָאוּי, יָכוֹל לִפֹּל בְּטָעוּתִים וּמִכְשׁוֹלוֹת הַרְבֵּה עַל־יְדֵי זֶה; אַךְ יֵשׁ בָּזֶה אֲלָפִים וְרִבְבוֹת בְּחִינוֹת, כִּי יֵשׁ כַּמָּה צַדִּיקִים שֶׁפָּגְמוּ בָּזֶה, וְאַף־עַל־פִּי שֶׁהַפְּגָם שֶׁלָּהֶם הָיָה גָדוֹל מְאֹד, אַף־עַל־פִּי־כֵן נִשְׁאֲרוּ עַל עָמְדָם וּמֵתוּ בְּצִדְקָתָם. אֲבָל יֵשׁ שֶׁפָּגְמוּ בִּבְחִינַת זֶה הַיֵּצֶר הָרָע הַגָּבוֹהַּ הַנַּ"ל, וְעַל־ יְדֵי־זֶה הִתְגָּרָה בָּהֶם כָּל־כָּךְ עַד שֶׁהִפִּיל אוֹתָם </w:t>
      </w:r>
      <w:r>
        <w:rPr>
          <w:rFonts w:cs="Arial"/>
          <w:rtl/>
        </w:rPr>
        <w:lastRenderedPageBreak/>
        <w:t>מַטָּה מַטָּה, עַד שֶׁנָּפְלוּ לְגַמְרֵי לְגַמְרֵי, רַחֲמָנָא לִצְּלַן. כְּמוֹ שֶׁמָּצִינוּ בְּאַרְבָּעָה שֶׁנִּכְנְסוּ לְפַרְדֵּס: בֶּן עַזַּאי וּבֶן זוֹמָא, הֵצִיץ וָמֵת, הֵצִיץ וְנִפְגַּע, אֲבָל נִשְׁאֲרוּ בְּצִדְקָתָם, אֲבָל אַחֵר קִצֵּץ בִּנְטִיעוֹת לְגַמְרֵי, רַחֲמָנָא לִצְּלַן. וְזֶה הָיָה גַם־כֵּן הַפְּגָם וְהַנְּפִילָה שֶׁל קֹרַח, כִּי קֹרַח הָיָה גְּדוֹל הַלְוִיִּים, שֶׁהֵם מִסִּטְרָא דְדִינָא, וְכָל עֲבוֹדָתוֹ הָיָה, שֶׁהָיָה צָרִיךְ לְהַמְתִּיק הַדִּינִים הַגְּבוֹהִים שֶׁבּוֹ עַל־ יְדֵי שֶׁיְּבַטֵּל עַצְמוֹ אֶל אַהֲרֹן הַכֹּהֵן, שֶׁהָיָה מִבְּחִינַת הַחֶסֶד, בְּתַכְלִית הַבִּטּוּל, בִּבְחִינַת "וְנִלְווּ אֵלֶיךָ וִישָׁרְתוּךָ", וְאָז הָיָה נַעֲשֶׂה עַל־יְדֵי־זֶה תִּקּוּנִים גְּדוֹלִים, כַּמְבֹאָר בִּפְנִים. אֲבָל מֵחֲמַת גַּסּוּתוֹ, נִתְגָּרָה בּוֹ הַדִּין וְלֹא עָמַד בַּנִּסָּיוֹן, וְנִתְקַנֵּא בְּאַהֲרֹן וְלֹא רָצָה לִכְלֹל בּוֹ, וְעַל־יְדֵי־זֶה נִתְגַּבְּרוּ בּוֹ הַדִּינִים בְּיוֹתֵר וְכוּ' עַד שֶׁהִפִּילוּ אוֹתוֹ לְגַמְרֵי, עַד שֶׁחָלַק עַל ה' וְעַל מְשִׁיחוֹ, עַל משֶׁה וְעַל אַהֲרֹן וְעַל כָּל הַתּוֹרָה כֻּלָּהּ, עַד שֶׁהֵסִית וְהִדִּיחַ עוֹד כַּמָּה וְכַמָּה צַדִּיקִים גְּדוֹלִים, שֶׁהֵם ר"נ רָאשֵׁי סַנְהֶדְרָאוֹת, נְשִׂיאֵי עֵדָה, קְרִיאֵי מוֹעֵד וְכוּ'. וְכָל זֶה הָיָה מִכֹּחַ תֹּקֶף הַדִּינִים וְהַגְּבוּרוֹת שֶׁבּוֹ, שֶׁלֹּא זָכָה לְהַמְתִּיקָם כָּרָאוּי כַּנַּ"ל (שם אות ח).</w:t>
      </w:r>
    </w:p>
    <w:p w14:paraId="09B91332" w14:textId="77777777" w:rsidR="00796207" w:rsidRDefault="00796207" w:rsidP="00796207">
      <w:pPr>
        <w:rPr>
          <w:rtl/>
        </w:rPr>
      </w:pPr>
      <w:r>
        <w:rPr>
          <w:rFonts w:cs="Arial"/>
          <w:rtl/>
        </w:rPr>
        <w:t>פח. יֵשׁ טוֹעִים בְּדַעְתָּם לוֹמַר, שֶׁמִּי שֶׁזּוֹכֶה לְמַעֲלַת הַגְּדוֹלִים, שׁוּב אֵין צָרִיךְ מִלְחָמָה כְּלָל. אֲבָל בֶּאֱמֶת הוּא טָעוּת, כִּי אֲפִלּוּ גְּדוֹלֵי הַצַּדִּיקִים יֵשׁ לְכָל אֶחָד וְאֶחָד מִלְחָמָה גְדוֹלָה עִם בְּחִינַת הַיֵּצֶר הָרָע שֶׁל מַעְלָה, שֶׁהוּא בְּחִינַת מַלְאָךְ הַקָּדוֹשׁ, בְּחִינַת גְּבוּרוֹת וְדִינִים כַּנַּ"ל. וּמֵאַחַר שֶׁיֵּשׁ לָהֶם עֲדַיִן מִלְחָמוֹת, בְּוַדַּאי אֵין כֻּלָּם שָׁוִין, וְיֵשׁ בֵּינֵיהֶם מַדְרֵגוֹת רַבּוֹת בְּלִי שִׁעוּר, כִּי כָּל אֶחָד כְּפִי מַה שֶּׁזּוֹכֶה לְשַׁבֵּר הַיֵּצֶר הָרָע הַגָּבוֹהַּ שֶׁבּוֹ, דְּהַיְנוּ לְהַמְתִּיק הַדִּין, כֵּן זוֹכֶה לְאֵיזֶה דַרְגָּא וּמַעֲלָה יְתֵרָה בְּהַשָּׂגָה וַעֲבוֹדַת הַשֵּׁם. וְכֵן יֵשׁ טוֹעִים לְהִפּוּךְ גַּם־כֵּן, שֶׁסּוֹבְרִים שֶׁמִּי שֶׁהוּא חַס וְשָׁלוֹם בִּדְיוֹטָא הַתַּחְתּוֹנָה, וְנָפַל לִבְחִינַת הַטֻּמְאָה, חַס וְשָׁלוֹם, כְּבָר אָבְדָה תִּקְוָתוֹ מֵה', חַס וְשָׁלוֹם, וְשׁוּב אֵין לוֹ טָהֳרָה. וּבֶאֱמֶת גַּם זֶה לְהֵפֶךְ, כִּי אֲפִלּוּ מִי שֶׁהוּא בִּדְיוֹטָא הַתַּחְתּוֹנָה, בְּתַכְלִית הַשִּׁפְלוּת וְהַפְּחִיתוּת, אֲפִלּוּ בְּהֵיכְלִין דִּמְסָאֲבוּתָא, חַס וְשָׁלוֹם, גַּם שָׁם אֵין קֵץ וּגְבוּל לֶאֱלָקוּתוֹ יִתְבָּרַךְ. וּכְמוֹ שֶׁאֵין סוֹף לֶאֱלָקוּתוֹ בַּמַּעֲלוֹת הָעֶלְיוֹנוֹת שֶׁל גְּדוֹלֵי הַצַּדִּיקִים שֶׁזָּכוּ לְמַה שֶּׁזָּכוּ, אַף־עַל־פִּי־כֵן עֲדַיִן גָּבֹהַּ מֵעַל גָּבֹהַּ שֹׁמֵר וּגְבֹהִים עֲלֵיהֶם - כְּמוֹ־כֵן מַמָּשׁ אֵין סוֹף וְתַכְלִית לֶאֱלָקוּתוֹ יִתְבָּרַךְ בַּמַּדְרֵגוֹת הַתַּחְתּוֹנוֹת, כִּי אֵין מָקוֹם עא וּמַדְרֵגָה שֶׁלֹּא יוּכַל לִמְצֹא גַם שָׁם אֶת אֱלָקוּתוֹ יִתְבָּרַךְ, בִּבְחִינַת "וּמַלְכוּתוֹ בַּכֹּל מָשָׁלָה". אַדְּרַבָּה, לִפְעָמִים כְּשֶׁהָאָדָם בִּדְיוּטָא הַתַּחְתּוֹנָה מְאֹד מְאֹד, וְהַסִּטְרָא־ אָחֳרָא וְהַטֻּמְאָה מִתְפַּשְּׁטִין עָלָיו מְאֹד וְרוֹצִין לְבָלְעוֹ לְגַמְרֵי, חַס וְשָׁלוֹם, חַס וְשָׁלוֹם, אָז דַּיְקָא הַשֵּׁם יִתְבָּרַךְ מְרַחֵם עָלָיו וְשׁוֹלֵחַ לוֹ טָהֳרָה וְסִיּוּעַ מִלְּעֵלָּא, כְּדֵי שֶׁיּוּכַל לְהַחֲיוֹת אֶת עַצְמוֹ וְלָשׁוּב אֵלָיו יִתְבָּרַךְ, אוֹ עַל־כָּל־פָּנִים לֹא יֹאבַד לְגַמְרֵי, חַס וְשָׁלוֹם, כִּי לֹא אָמַר ה' לִמְחוֹת אֶת שֵׁם יִשְׂרָאֵל, וּכְתִיב: "כִּי יִרְאֶה כִּי אָזְלַת יָד וְאֶפֶס עָצוּר וְעָזוּב וְכוּ', רְאוּ עַתָּה כִּי אֲנִי אֲנִי הוּא וְכוּ'", וְכֵן עוֹד כַּמָּה פְּסוּקִים. וְזֶה מְרֻמָּז בְּמִצְוַת נְגָעִים, שֶׁבַּהֶרֶת כִּגְרִיס - טָמֵא, וּפָרְחָה בְּכֻלּוֹ - טָהוֹר; כִּי דַיְקָא לִפְעָמִים כְּשֶׁבָּא לְתַכְלִית הַיְרִידָה, אָז הוּא תַּכְלִית הָעֲלִיָּה, וְנִמְשָׁךְ עָלָיו טָהֳרָה וְתִקּוּן מִמָּקוֹם שֶׁנִּמְשָׁךְ עָלָיו, אִם זוֹכֶה לָזֶה, כִּי אֵין חֵקֶר לִתְבוּנָתוֹ יִתְבָּרַךְ וְלִגְדֻלָּתוֹ אֵין חֵקֶר, וְאִי אֶפְשָׁר לְהַשִּׂיג דְּרָכָיו יִתְבָּרַךְ בִּשְׁלֵמוּת. וְקֹרַח פָּגַם בִּשְׁנֵי הַטָּעוּתִים הַנַּ"ל, כַּמְבֹאָר בִּפְנִים (שם אותיות ט י יא).</w:t>
      </w:r>
    </w:p>
    <w:p w14:paraId="1C221532" w14:textId="77777777" w:rsidR="00796207" w:rsidRDefault="00796207" w:rsidP="00796207">
      <w:pPr>
        <w:rPr>
          <w:rtl/>
        </w:rPr>
      </w:pPr>
      <w:r>
        <w:rPr>
          <w:rFonts w:cs="Arial"/>
          <w:rtl/>
        </w:rPr>
        <w:t xml:space="preserve">פט. כָּל הַתִּקּוּנִים וְהַמְתָּקוֹת מֵרֹאשׁ וְעַד סוֹף, הַכֹּל נַעֲשֶׂה עַל־יְדֵי אֵלּוּ הַמִּצְו?ֹת שֶׁנָּתַן לָנוּ הַשֵּׁם יִתְבָּרַךְ עַל־יְדֵי משֶׁה רַבֵּנוּ, עָלָיו הַשָּׁלוֹם. כִּי כָל הַמִּצְו?ֹת גְּבוֹהִים מְאֹד, וְהֵם כְּלוּלִים מִכָּל מִינֵי תִּקּוּנִים שֶׁצְּרִיכִין בְּכָל הָעוֹלָמוֹת מֵרֹאשׁ וְעַד סוֹף. לְמָשָׁל, מִי שֶׁהוּא אֲפִלּוּ לְמַטָּה מֵעֲשִׂיָּה, דְּהַיְנוּ שֶׁהַקְּלִפּוֹת שֶׁלְּמַטָּה מֵעֲשִׂיָּה עֲדַיִן נֶאֱחָזִים בּוֹ, הוּא צָרִיךְ לְהִתְעַטֵּף בְּצִיצִת וּלְהָנִיחַ תְּפִלִּין וְכוּ', וְהֵם מְקַדְּשִׁין אוֹתוֹ בְּכָל פַּעַם, שֶׁיִּזְכֶּה בְּחַיָּיו אוֹ עַל־כָּל־פָּנִים לְאַחַר מוֹתוֹ לְגָרֵשׁ וּלְבַטֵּל אֵלּוּ הַקְּלִפּוֹת, וּלְהִתְקַדֵּשׁ בִּקְדֻשַּׁת הַמִּצְו?ֹת שֶׁזָּכָה לְקַיֵּם, וּלְקַבֵּל חֶלְקוֹ לָעוֹלָם הַבָּא. וּכְמוֹ־כֵן מִי שֶׁכְּבָר בִּטֵּל הַקְּלִפּוֹת שֶׁבָּעֲשִׂיָּה, וְזָכָה לְבַטֵּל גַּם הַקְּלִפּוֹת שֶׁבַּיְצִירָה וְזָכָה לִנְשָׁמָה דִיצִירָה, אַף־עַל־פִּי־ כֵן צָרִיךְ לְהָנִיחַ צִיצִת וּתְפִלִּין, וְיֶשׁ כֹּחַ לְאֵלּוּ הַצִּיצִת וּתְפִלִּין לְתַקֵּן וּלְקַדֵּשׁ אוֹתוֹ בְּהַתִּקּוּן וְהַקְּדֻשָּׁה שֶׁהוּא צָרִיךְ לְפִי בְחִינָתוֹ וּמַדְרֵגָתוֹ. וְכֵן אֲפִלּוּ מִי שֶׁזָּכָה לְמַדְרֵגוֹת גְּבוֹהוֹת עוֹד בְּיוֹתֵר וְיוֹתֵר עַד אֵין סוֹף, אַף־עַל־פִּי־כֵן הוּא מֻכְרָח לְקַיֵּם הַמִּצְו?ֹת כִּפְשׁוּטָן; אַךְ שֶׁאֶצְלוֹ יַעֲשׂוּ הַמִּצְו?ֹת תִּקּוּנִים נִפְלָאִים בְּיוֹתֵר כְּפִי בְחִינָתוֹ וּמַדְרֵגָתוֹ. וְזֶה בְּחִינַת (תהלים יח): "אִמְרַת ה' צְרוּפָה, מָגֵן הוּא 'לְכֹל' הַחוֹסִים בּוֹ" דַּיְקָא, הַיְנוּ מִקָּטֹן וְעַד גָּדוֹל, וּלְמַעְלָה מַעְלָה מֵהַגָּדוֹל שֶׁבַּגְּדוֹלִים, וְכֵן לְמַטָּה מַטָּה מֵהַפָּחוּת שֶׁבַּפְּחוּתִים, לְכֻלָּם הַתּוֹרָה, שֶׁהִיא אִמְרַת ה', מָגֵן לָהֶם לְכֻלָּם, כִּי הִיא מְצֹרֶפֶת וּמְזֻקֶּקֶת בְּחָכְמָה נוֹרָאָה וַעֲמֻקָּה כָּל־כָּךְ, עַד שֶׁהִיא מְגִנָּה וּמוֹשִׁיעָה לְכָל בָּאֵי עוֹלָם מֵרֹאשׁ וְעַד סוֹף, בְּחִינַת "מָגֵן הוּא לְכֹל הַחוֹסִים בּוֹ", 'לְכֹל' דַּיְקָא. וְזֶה בְּחִינַת מַה שֶּׁהִזְהִירָה הַתּוֹרָה בְּכַמָּה מְקוֹמוֹת: "כָּאֶזְרָח כַּגֵּר יִהְיֶה לִפְנֵי ה'" וְכֵן הַרְבֵּה, לְהוֹרוֹת וּלְגַלּוֹת, שֶׁהַתּוֹרָה לֹא נִתְּנָה לְאֵלּוּ לְבַד אוֹ לְאֵלּוּ לְבַד, רַק לְכֻלָּם נִתְּנָה, לִגְדוֹלִים וְלִקְטַנִּים וּבֵינוֹנִים בְּאֵיזֶה דַרְגָּא שֶׁהוּא, כִּי אֲפִלּוּ הַגְּדוֹלִים מְאֹד צְרִיכִין לְקַיֵּם מִצְו?ֹת הַתּוֹרָה כִּפְשׁוּטָן וּלְקַבֵּל עַל יָדָהּ הַתִּקּוּנִים כְּפִי בְחִינָתָם, וְכֵן אֲפִלּוּ הַפָּחוּת שֶׁבַּפְּחוּתִים מוֹעִיל לָהֶם מִצְו?ֹת הַתּוֹרָה וְהוּא חַיֵּיהֶם לָנֶצַח וְכַנַּ"ל. וְזֶה שֶׁקִּבֵּץ משֶׁה כָּל הַמַּדְרֵגוֹת שֶׁבְּיִשְׂרָאֵל קֹדֶם מוֹתוֹ וְהִזְהִירָם עַל קִיּוּם הַתּוֹרָה, כְּמוֹ שֶׁכָּתוּב: "אַתֶּם נִצָּבִים הַיּוֹם כֻּלְּכֶם וְכוּ'", וְכֵן הִזְהִיר אוֹתָם שָׁם לְכָל הַדּוֹרוֹת עַד הַסּוֹף, לְהוֹרוֹת שֶׁלְּכֻלָּם נִמְסְרָה הַתּוֹרָה, לְכָל הַמַּדְרֵגוֹת שֶׁבְּכָל הַדּוֹרוֹת עַד הַסּוֹף, כִּי כֻּלָּם יַצְלִיחוּ לָנֶצַחַ עַל־יְדֵי </w:t>
      </w:r>
      <w:r>
        <w:rPr>
          <w:rFonts w:cs="Arial"/>
          <w:rtl/>
        </w:rPr>
        <w:lastRenderedPageBreak/>
        <w:t>הַתּוֹרָה, יִהְיֶה מִי שֶׁיִּהְיֶה בְּאֵיזֶה מַדְרֵגָה שֶׁהוּא, כִּי דֶּרֶךְ הַתּוֹרָה הִיא מָגֵן לְכֹל הַחוֹסִים בּוֹ (שם אותיות י יב יג).</w:t>
      </w:r>
    </w:p>
    <w:p w14:paraId="6293E332" w14:textId="77777777" w:rsidR="00796207" w:rsidRDefault="00796207" w:rsidP="00796207">
      <w:pPr>
        <w:rPr>
          <w:rtl/>
        </w:rPr>
      </w:pPr>
      <w:r>
        <w:rPr>
          <w:rFonts w:cs="Arial"/>
          <w:rtl/>
        </w:rPr>
        <w:t xml:space="preserve">צ. זֶה כְּלָל גָּדוֹל בַּעֲבוֹדַת הַשֵּׁם, שֶׁצְּרִיכִין לֵידַע שֶׁאֵין יוֹדְעִין כְּלָל, כִּי אוֹרַיְתָא וְקֻדְשָׁא־בְּרִיךְ־הוּא וְיִשְׂרָאֵל כֹּלָּא חַד. וּכְמוֹ שֶׁאִי אֶפְשָׁר לְהַשִּׂיג אוֹתוֹ יִתְבָּרַךְ, כִּי לֵית מַחֲשָׁבָה תְּפִיסָא בֵּהּ כְּלָל, כֵּן אִי אֶפְשָׁר לְהַשִּׂיג אֶת הַתּוֹרָה. וְכֵן אִי אֶפְשָׁר לְהַשִּׂיג גְּדֻלַּת נִשְׁמוֹת יִשְׂרָאֵל, אֲפִלּוּ שֶׁל הַפָּחוּת שֶׁבַּפְּחוּתִים, וּמַה שֶּׁנַּעֲשֶׂה עִם כָּל אֶחָד וְאֶחָד, וְעַל מָה אֲתִי לְהַאי עָלְמָא, וּמַה יִּהְיֶה מִמֶּנּוּ וְכוּ'. אַךְ אִם־כֵּן, מֵאַחַר שֶׁהַכֹּל סָתוּם וְנֶעְלָם מְאֹד, אִם־כֵּן לֹא הָיִינוּ יוֹדְעִים שׁוּם דְּבַר עֲבוֹדָה בַּמֶּה לַעֲבֹד אֶת הַשֵּׁם יִתְבָּרַךְ - אַךְ מֵאַהֲבָתוֹ וְחֶמְלָתוֹ עַל יִשְׂרָאֵל עַמּוֹ, יְגַלֶּה סוֹדוֹ לַאֲבוֹתֵינוּ, עַד אֲשֶׁר גָּבְרוּ רַחֲמָיו וְנָתַן לָנוּ אֶת הַתּוֹרָה הַקְּדוֹשָׁה עַל־יְדֵי משֶׁה עַבְדּוֹ, אֲשֶׁר הוּא הֵאִיר עֵינֵינוּ וְהוֹדִיעַ לָנוּ אֶת כָּל הַתּוֹרָה וְהַמִּצְו?ֹת אֲשֶׁר הֵם חַיֵּינוּ, לְקַיְּמָם בְּזֶה הָעוֹלָם, לִזְכּוֹת עַל־יָדָם לַתַּכְלִית הַנִּצְחִי. אֲבָל עֲדַיִן גַּם עַתָּה, אַף־עַל־פִּי שֶׁאָנוּ יוֹדְעִין אֶת הַתּוֹרָה וְהַמִּצְו?ֹת, אַף־עַל־ פִּי־כֵן אֵין אָנוּ יוֹדְעִים כְּלָל, כְּמוֹ שֶׁכָּתוּב (תהלים קיט): "פְּלָאוֹת עֵדְו?ֹתֶיךָ וְכוּ'", רַק אָנוּ מְחֻיָּבִים לְקַיֵּם אֶת הַתּוֹרָה כַּאֲשֶׁר צִוָּנוּ, אֲבָל טַעֲמֵי הַמִּצְו?ֹת וּפְנִימִיּוּת הַתּוֹרָה עֲדַיִן סָתוּם וְנֶעְלָם מֵאִתָּנוּ מְאֹד, וּכְמוֹ שֶׁכָּתוּב (קהלת ז): "אָמַרְתִּי אֶחְכָּמָה, וְהִיא רְחוֹקָה מִמֶּנִּי". וְזֶה יְסוֹד גָּדוֹל בַּעֲבוֹדַת הַשֵּׁם, לֵידַע שֶׁכָּל מַה שֶּׁמִּתְקָרְבִין בְּיוֹתֵר, אַף־עַל־פִּי־כֵן כַּמָּה וְכַמָּה רְחוֹקִים עֲדַיִן. וְזֶה - הֵן לְעִנְיַן הַהִתְקָרְבוּת לְהַשֵּׁם יִתְבָּרַךְ וְהֵן לְהַצַּדִּיק, כִּי גַם הַצַּדִּיק סָתוּם וְנֶעְלָם וְנִפְלָא מֵאִתָּנוּ מְאֹד. אַךְ כְּמוֹ שֶׁהַשֵּׁם יִתְבָּרַךְ וְהַתּוֹרָה וְהַצַּדִּיקִים סְתוּמִים וְנֶעְלָמִים מֵאִתָּנוּ מְאֹד מְאֹד, כְּמוֹ־ כֵן הֵם קְרוֹבִים וּסְמוּכִים וְנִגְלִים אֵלֵינוּ מְאֹד; וְכֵן לְהֵפֶךְ - כְּמוֹ שֶׁהֵם נִגְלִים וּסְמוּכִים וּקְרוֹבִים אֵלֵינוּ מְאֹד, כְּמוֹ־כֵן הֵם רְחוֹקִים וְנֶעְלָמִים וְנִשְׂגָּבִים מֵאִתָּנוּ מְאֹד, וְכֵן חוֹזֵר חֲלִילָה, כִּי שְׁנֵיהֶם אֱמֶת. וְזֶה בְּחִינַת (ישעיה נ"ח): "שָׁלוֹם לָרָחוֹק וְלַקָּרוֹב וְכוּ'", כִּי קֻדְשָׁא־בְּרִיךְ־הוּא וְאוֹרַיְתָא וְהַצַּדִּיקִים סְתִימִים וְגָלְיָן. אִי לָזֹאת צְרִיכִין לֵידַע, שֶׁלִּפְעָמִים כְּשֶׁהַשֵּׁם יִתְבָּרַךְ עוֹזֵר לְהָאָדָם שֶׁמִּתְנוֹצֵץ לוֹ אֵיזֶה הִתְנוֹצְצוּת וְרוֹאֶה אֵיזֶה הִתְקָרְבוּת, אַף־עַל־פִּי שֶׁבֶּאֱמֶת הוּא הִתְקָרְבוּת אֲמִתִּי מֵאִתּוֹ יִתְבָּרַךְ וְהוּא חֶסֶד גָּדוֹל וְנִפְלָא שֶׁהַשֵּׁם יִתְבָּרַךְ מַפְלִיא חַסְדּוֹ עִמּוֹ, אַף־עַל־פִּי־כֵן אַל יִטְעֶה שֶׁכְּבָר הוּא קָרוֹב וְסָמוּךְ לְהַשֵּׁם יִתְבָּרַךְ וּלְהַתּוֹרָה וּלְהַצַּדִּיקִים, כִּי צָרִיךְ לֵידַע שֶׁכָּל מַה שֶּׁהוּא מְקֹרָב בְּיוֹתֵר, עֲדַיִן הוּא רָחוֹק מְאֹד מְאֹד, כִּי לִגְדֻלָּתוֹ יִתְבָּרַךְ אֵין חֵקֶר. אֲבָל אַף־עַל־ פִּי־כֵן צָרִיךְ לֵידַע גַּם־כֵּן, שֶׁהַיְשׁוּעָה וְהַחֶסֶד שֶׁל כָּל הִתְקָרְבוּת וְהִתְקָרְבוּת כָּל־שֶׁהוּא הוּא חֶסֶד נִפְלָא, כִּי הוּא הִתְקָרְבוּת אֲמִתִּי וִישׁוּעָתוֹ לָנֶצַח, אַךְ אַף־עַל־פִּי־כֵן עֲדַיִן רָחוֹק מִמֶּנּוּ מְאֹד תַּכְלִית יְשׁוּעָתוֹ, וְצָרִיךְ עֲדַיִן לִהְיוֹת עוֹמֵד וּמְצַפֶּה הַרְבֵּה לִישׁוּעָתוֹ יִתְבָּרַךְ עַד שֶׁיִּזְכֶּה לְהִוָּשַׁע בִּשְׁלֵמוּת, לָצֵאת מִמַּה שֶּׁהוּא צָרִיךְ לָצֵאת וּלְהִתְקָרֵב לְמַה שֶּׁהוּא צָרִיךְ לְהִתְקָרֵב. וְזֶה בְּחִינַת מַה שֶּׁכָּתוּב בְּאַבְרָהָם אָבִינוּ: "וַיַּרְא אֶת הַמָּקוֹם מֵרָחֹק", וְכֵן אֵצֶל מִרְיָם: "וַתֵּתַצַּב אֲחֹתוֹ מֵרָחֹק", הַיְנוּ שֶׁרָאוּ אֶת הַיְשׁוּעָה־שְׁלֵמָה סְמוּכָה וּקְרוֹבָה מְאֹד וּמְזֻמֶּנֶת לָבוֹא, אַךְ אַף־עַל־פִּי־כֵן לְעֵת עַתָּה עֲדַיִן הַדָּבָר רָחוֹק מְאֹד, וּצְרִיכִין עוֹד לְצַפּוֹת הַרְבֵּה לִישׁוּעָתוֹ יִתְבָּרַךְ וּלְחֶמְלָתוֹ הַגְּדוֹלָה, וְכֵן הוּא בְּכָל דּוֹר בִּכְלָלִיּוּת וּבִפְרָטִיּוּת וּבִפְרָטֵי פְרָטִיּוּת, כַּמְבֹאָר בִּפְנִים. וְגַם עַתָּה בַּדּוֹר הַזֶּה, אַחַר כָּל הַיְשׁוּעוֹת הַגְּדוֹלוֹת, שֶׁזָּכִינוּ לִיצִיאַת מִצְרַיִם וּלְקַבָּלַת הַתּוֹרָה וְלִכְנֹס לְאֶרֶץ־ יִשְׂרָאֵל וּלְבִנְיַן בֵּית הַבְּחִירָה, וּכְבָר הֶרְאָה לָנוּ הַשֵּׁם יִתְבָּרַךְ הִתְקָרְבוּת גָּדוֹל וְנִפְלָא עַל־יְדֵי גְּדוֹלֵי הַצַּדִּיקִים בְּנֵי עֲלִיָּה שֶׁהָיוּ בְּכָל דּוֹר וְנִפְלְאוֹתֵיהֶם אֲשֶׁר עָשׂוּ, אַף־עַל־פִּי־כֵן הַיְשׁוּעָה הַשְּׁלֵמָה רְחוֹקָה מֵאִתָּנוּ עֲדַיִן מְאֹד. וְכֵן לְהֵפֶךְ, אַחַר כָּל הַחֻרְבָּנוֹת וְהַהִתְרַחֲקוּת, רַחֲמָנָא לִצְּלַן, אַף־עַל־פִּי־כֵן מִי שֶׁמִּסְתַּכֵּל עַל הָאֱמֶת לַאֲמִתּוֹ, רוֹאֶה גַם עַתָּה יְשׁוּעוֹת הַשֵּׁם וְנִפְלְאוֹת חֲסָדָיו בְּכָל יוֹם וּבְכָל עֵת, כְּמוֹ שֶׁכָּתוּב: "עַל נִסֶּיךָ שֶׁבְּכָל יוֹם עִמָּנוּ וְעַל נִפְלְאוֹתֶיךָ וְטוֹבוֹתֶיךָ שֶׁבְּכָל עֵת". וַאֲפִלּוּ מִי שֶׁאֵין לוֹ דַּעַת אֲמִתִּי לִרְאוֹת נִפְלְאוֹת חַסְדּוֹ וִישׁוּעָתוֹ יִתְבָּרַךְ בְּכָל יוֹם, צָרִיךְ עַל־כָּל־פָּנִים לְהַאֲמִין בָּזֶה הַרְבֵּה, שֶׁחֲסָדָיו יִתְבָּרַךְ מִתְחַדְּשִׁים עָלֵינוּ בְּכָל יוֹם, וְכַמְבֹאָר בְּמָקוֹם אַחֵר, שֶׁזֶּה כַּוָּנַת הַכָּתוּב: "חֲדָשִׁים לַבְּקָרִים רַבָּה אֱמוּנָתֶךָ", וּכְמוֹ שֶׁתִּקְּנוּ לָנוּ חֲכָמֵינוּ זַ"ל לוֹמַר בְּכָל יוֹם כַּמָּה פְּעָמִים "עַל נִסֶּיךָ וְכוּ'" כַּנַּ"ל וְכַיּוֹצֵא הַרְבֵּה; אַךְ אַף־עַל־פִּי־כֵן כָּל הַיְשׁוּעוֹת עֲדַיִן הֵם בִּבְחִינַת "וַיַּרְא אֶת הַמָּקוֹם מֵרָחֹק", שֶׁרוֹאִין הַיְשׁוּעָה בְּכָל עֵת, אֲבָל עֲדַיִן הִיא רְחוֹקָה מְאֹד. וְאַף־עַל־פִּי־כֵן אָנוּ רוֹאִין הַיְשׁוּעָה בְּעֵינֵינוּ בְּכָל עֵת, כִּי הֲלוֹא אָנוּ רוֹאִין שֶׁאָנוּ זוֹכִין בְּכָל יוֹם לְהָנִיחַ טַלִּית וּתְפִלִּין וּלְקַיֵּם כַּמָּה מִצְו?ֹת, כְּמוֹ שֶׁאָמְרוּ רַבּוֹתֵינוּ זַ"ל: אֲפִלּוּ פּוֹשְׁעֵי יִשְׂרָאֵל מְלֵאִים מִצְו?ֹת כְּרִמּוֹן, וּבְוַדַּאי זֶה לָנוּ לִישׁוּעָה נִפְלָאָה וְנוֹרָאָה, כִּי רַק זֶה הוּא הַתַּכְלִית מִכָּל הָעוֹלָם, כִּי לֹא יִשָּׁאֵר לָנוּ שׁוּם דָּבָר, רַק מַה שֶּׁאָנוּ זוֹכִין לַחְטֹף מִזֶּה הָעוֹלָם הָעוֹבֵר אֵיזֶה תּוֹרָה וּמִצְו?ֹת קְצָת, אֲשֶׁר הֵם חַיֵּינוּ לָנֶצַח. וּבִפְרָט מִי שֶׁזּוֹכֶה לִטְעֹם אֵיזֶה טַעַם בַּתּוֹרָה, בִּפְרָט בְּחִדּוּשֵׁי־תוֹרָה אֲמִתִּיִּים וְכוּ', הוּא רוֹאֶה בְּוַדַּאי נִפְלְאוֹת חֲסָדָיו וִישׁוּעָתוֹ יִתְבָּרַךְ בְּכָל יוֹם וּבְכָל עֵת; אֲבָל צָרִיךְ לֵידַע, שֶׁאַף־עַל־פִּי־כֵן הַכֹּל הוּא רַק בִּבְחִינַת "וַיַּרְא אֶת הַמָּקוֹם מֵרָחֹק" וּבִבְחִינַת "מֵרָחוֹק ה' נִרְאָה לִי" - מֵרָחוֹק דַּיְקָא, וְעַל־יְדֵי־זֶה דַיְקָא יָכוֹל כָּל אֶחָד לְפֻם דַּרְגֵּהּ לְהִתְחַזֵּק וְלִשָּׁאֵר עַל עָמְדוֹ בְּכָל עֵת בְּכָל מַה שֶּׁיַּעֲבֹר עָלָיו, בִּבְחִינַת "מִמֶּרְחָק תָּבִיא לַחְמָהּ" - לַחְמָהּ דְּאוֹרַיְתָא, שֶׁאִי אֶפְשָׁר לְקַבֵּל עֵצוֹת הַתּוֹרָה וְהָעֲבוֹדָה כִּי אִם מִמֶּרְחָק דַּיְקָא, הַיְנוּ שֶׁצְּרִיכִין לֵידַע שֶׁכָּל נְקֻדָּה וּנְקֻדָּה טוֹבָה שֶׁהַשֵּׁם יִתְבָּרַךְ עוֹזֵר לְהָאָדָם בְּגַשְׁמִיּוּת וּבְרוּחָנִיּוּת, הַכֹּל נִמְשָׁךְ וּבָא מִמֶּרְחָק מְאֹד מְאֹד, כִּי לְפִי </w:t>
      </w:r>
      <w:r>
        <w:rPr>
          <w:rFonts w:cs="Arial"/>
          <w:rtl/>
        </w:rPr>
        <w:lastRenderedPageBreak/>
        <w:t>גַשְׁמִיּוּתוֹ הוּא רָחוֹק מִישׁוּעָה מְאֹד, כְּמוֹ שֶׁכָּתוּב: "רָחוֹק מִישׁוּעָתִי דִּבְרֵי שַׁאֲגָתִי". אַךְ רַחֲמָיו יִתְבָּרַךְ רַבִּים מְאֹד וּמֵבִיא לַחְמוֹ מִמֶּרְחָק מְאֹד מְאֹד, וְגַם אַחַר שֶׁהֵבִיא לַחְמָהּ שֶׁל תּוֹרָה שֶׁהוּא יְשׁוּעָתוֹ, עֲדַיִן הוּא רָחוֹק מְאֹד מְאֹד, וְרַק זֶה הוּא הִתְקָרְבוּתוֹ, כִּי הַהִתְרַחֲקוּת - תַּכְלִית הַהִתְקָרְבוּת, כִּי כְּשֶׁיּוֹדֵעַ שֶׁהוּא רָחוֹק מְאֹד, הוּא דַיְקָא זוֹכֶה לְהִתְקָרֵב אֵלָיו יִתְבָּרַךְ בְּתַכְלִית הַהִתְקָרְבוּת; וְתֵכֶף שֶׁהוּא סוֹבֵר שֶׁכְּבָר קָרוֹב הוּא אֶל הַשֵּׁם יִתְבָּרַךְ, אָז יֵדַע שֶׁבְּוַדַּאי הוּא רָחוֹק מְאֹד מִמֶּנּוּ יִתְבָּרַךְ, כַּמְבֹאָר בִּפְנִים. וְכָל זֶה מְרֻמָּז בְּמִצְוַת שִׁלּוּחַ הַקֵּן, עַיֵּן פְּנִים (שם הלכה ה, אותיות א ב ג ד ה ו).</w:t>
      </w:r>
    </w:p>
    <w:p w14:paraId="5E7FF2AB" w14:textId="77777777" w:rsidR="00796207" w:rsidRDefault="00796207" w:rsidP="00796207">
      <w:pPr>
        <w:rPr>
          <w:rtl/>
        </w:rPr>
      </w:pPr>
      <w:r>
        <w:rPr>
          <w:rFonts w:cs="Arial"/>
          <w:rtl/>
        </w:rPr>
        <w:t>צא. הַשֵּׁם־יִתְבָּרַךְ נָתַן כֹּחַ כָּל־כָּךְ לְהַבְּחִירָה, עַד שֶׁיֶּשׁ כֹּחַ לְהָאָדָם לְהַמְשִׁיךְ הָרוּחַ דִּלְעֵלָּא כִּרְצוֹנוֹ דֶּרֶךְ הַקְּדֻשָּׁה, אוֹ לְהִפּוּךְ חַס וְשָׁלוֹם, עַד שֶׁיֵּשׁ כֹּחַ לְהָאָדָם שֶׁהוּא רָחוֹק מֵהַקְּדֻשָּׁה בְּתַכְלִית הָרִחוּק, וְאַף־עַל־פִּי־כֵן עַל־יְדֵי כֹּחַ בְּחִירָתוֹ יֶשׁ לוֹ כֹּחַ לְהַמְשִׁיךְ עָלָיו אֵיזֶה בְּחִינָה מֵהָרוּחַ דִּלְעֵלָּא, עַד שֶׁיִּהְיֶה נִדְמֶה לוֹ שֶׁיֶּשׁ לוֹ רוּחַ־הַקֹּדֶשׁ וְרוֹאֶה חֶזְיוֹנוֹת וּמַרְאוֹת אֲמִתִּיּוֹת, כִּי הַמַּחֲשָׁבָה יֶשׁ לָהּ תֹּקֶף גָּדוֹל. וּמִי לָנוּ מְשֻׁקָּץ וּמְתֹעָב יוֹתֵר מִבִּלְעָם הָרָשָׁע, יִמַּח שְׁמוֹ - אַף־עַל־פִּי־כֵן הִתְגַּבֵּר בְּרִשְׁעָתוֹ כָּל־כָּךְ נֶגֶד הַקְּדֻשָּׁה, עַד שֶׁהִמְשִׁיךְ עָלָיו מַרְאוֹת וְחֶזְיוֹנוֹת נוֹרָאוֹת, עַד שֶׁאָמְרוּ רַבּוֹתֵינוּ זַ"ל: אֲבָל בְּאֻמּוֹת הָעוֹלָם קָם, וּמָנוּ? בִּלְעָם. עַל־כֵּן צָרִיךְ הָאָדָם לִזָּהֵר מְאֹד, שֶׁכָּל־זְמַן שֶׁמַּרְגִּישׁ בְּעַצְמוֹ שֶׁאֵינוֹ קָדוֹשׁ כָּרָאוּי בִּשְׁלֵמוּת, אֲזַי יַכְנִיעַ וִיבַטֵּל עַצְמוֹ נֶגֶד הַקְּדֻשָּׁה בִּשְׁלֵמוּת, וְלֹא יִרְצֶה לֵילֵךְ בִּגְדוֹלוֹת וּבְנִפְלָאוֹת מִמֶּנּוּ; כִּי אִם יִרְצֶה אָז לְהַמְשִׁיךְ עַל עַצְמוֹ מַרְאוֹת וְחֶזְיוֹנוֹת, יוּכַל לְקַלְקֵל יוֹתֵר וְיוֹתֵר, כַּאֲשֶׁר נִכְשְׁלוּ בָּזֶה רַבִּים מְאֹד, רַק יֵלֵךְ בִּתְמִימוּת וִיבַקֵּשׁ מֵהַשֵּׁם יִתְבָּרַךְ שֶׁיַּעְזְרוֹ לָצֵאת מִפְּחִיתַת מַדְרֵגָתוֹ וְיִזְכֶּה לְקַדֵּשׁ אֶת עַצְמוֹ כָּרָאוּי, וְרַק בִּשְׁבִיל זֶה יִשְׁתַּמֵּשׁ וְיִתְאַמֵּץ בְּגֹדֶל כֹּחַ הַבְּחִירָה שֶׁיֶּשׁ לוֹ, וְיַרְבֶּה לְדַבֵּר בָּזֶה דִּבּוּרִים קְדוֹשִׁים לִפְנֵי הַשֵּׁם יִתְבָּרַךְ, וְכָל כַּוָּנָתוֹ יִהְיֶה כְּדֵי שֶׁיִּזְכֶּה עַל־יְדֵי־זֶה לְהַכְנִיעַ וּלְשַׁבֵּר הָרַע שֶׁלּוֹ לְגַמְרֵי, כְּדֵי לָשׁוּב אֶל הַשֵּׁם יִתְבָּרַךְ בֶּאֱמֶת - הַהִפּוּךְ מִדַּעַת בִּלְעָם הָרָשָׁע וַחֲבֵרָיו וְתַלְמִידָיו, שֶׁהֵם חֲזָקִים מְאֹד בְּתֹקֶף הָרַע וְהַטֻּמְאָה שֶׁלָּהֶם וְאֵינָם רוֹצִים לְהַשְׁפִּיל אֶת עַצְמָם נֶגֶד הַקְּדֻשָּׁה, אַדְּרַבָּה הֵם רוֹצִים לְהַמְשִׁיךְ אֵיזֶה בְּחִינַת רוּחַ דִּלְעֵלָּא מֵהַקְּדֻשָּׁה לִמְקוֹמָם הַטָּמֵא, חַס וְשָׁלוֹם, לְהַמְשִׁיךְ בְּחִינַת רוּחַ נְבוּאָה, בְּחִינַת מַרְאוֹת וְחֶזְיוֹנוֹת לִמְקוֹמָם, לְהַגְבִּיר עַל־יְדֵי־זֶה בְּיוֹתֵר חַס וְשָׁלוֹם הָרַע עַל הַטּוֹב, וְהָעִקָּר עַל־יְדֵי הַדִּבּוּר, כִּי הַדִּבּוּר יֶשׁ לוֹ כֹּחַ גָּדוֹל, הֵן בַּקְּדֻשָּׁה אוֹ לְהִפּוּךְ חַס וְשָׁלוֹם, וּכְעֵין שֶׁאָמְרוּ רַבּוֹתֵינוּ זַ"ל: אַף אָנוּ נָבוֹא עה עֲלֵיהֶם בְּאָדָם שֶׁכֹּחוֹ בְּפִיו, כִּי הַבְּחִירָה יֶשׁ לָהּ כֹּחַ גָּדוֹל, כַּנִּזְכָּר לְעֵיל וְכַמְבֹאָר בִּפְנִים. וּרְשָׁעִים כָּאֵלּוּ, שֶׁכַּוָּנָתָם לְהָרַע, בְּוַדַּאי יִהְיֶה אַחֲרִיתָם לְהַכְרִית; אֲבָל אִישׁ הַיִּשְׂרְאֵלִי, שֶׁכַּוָּנָתוֹ לְטוֹבָה, שֶׁמַּכִּיר אֶת מְקוֹמוֹ וְשִׁפְלוּת מַדְרֵגָתוֹ, וְאַף־עַל־פִּי־כֵן הוּא מִתְגַּבֵּר גַּם בְּעֹמֶק נְפִילָתוֹ לְדַבֵּר דִּבּוּרִים קְדוֹשִׁים הַרְבֵּה מִתּוֹרָה וּתְפִלָּה וְהִתְבּוֹדְדוּת וְכוּ', וְכָל כַּוָּנָתוֹ לְטוֹבָה, בִּכְדֵי שֶׁיִּזְכֶּה לָצֵאת מֵהָרַע שֶׁלּוֹ וְלָשׁוּב אֶל הַשֵּׁם בֶּאֱמֶת. וְאָז בְּוַדַּאי יֵשׁ לְהַשֵּׁם יִתְבָּרַךְ נַחַת־ רוּחַ מִזֶּה, וְלֹא יִהְיֶה נֶאֱבָד שׁוּם דִּבּוּר, וְסוֹף־כָּל־סוֹף יָשׁוּב לְהַשֵּׁם יִתְבָּרַךְ בֶּאֱמֶת. וְאָז אִם יִזְכֶּה וְיִהְיֶה רָאוּי לָזֶה, לְקַבֵּל רוּחַ־הַקֹּדֶשׁ אֲמִתִּי דֶּרֶךְ הַקְּדֻשָּׁה בִּשְׁלֵמוּת - הַשֵּׁם הַטּוֹב יַעֲשֶׂה עִמּוֹ כִּרְצוֹנוֹ. וְעַיֵּן פְּנִים, הִלְכוֹת חָדָשׁ, הֲלָכָה ד, אוֹתִיּוֹת ח ט (עיין דיבור, אותיות יג יד; ברית אות מט).</w:t>
      </w:r>
    </w:p>
    <w:p w14:paraId="6D8D6D79" w14:textId="77777777" w:rsidR="00796207" w:rsidRDefault="00796207" w:rsidP="00796207">
      <w:pPr>
        <w:rPr>
          <w:rtl/>
        </w:rPr>
      </w:pPr>
      <w:r>
        <w:rPr>
          <w:rFonts w:cs="Arial"/>
          <w:rtl/>
        </w:rPr>
        <w:t>צב. כָּל הַתּוֹרָה וְהַמִּצְו?ֹת הֵם בְּחִינַת קוֹמַת אָדָם, כַּיָּדוּעַ. וּכְמוֹ שֶׁבְּקוֹמַת אָדָם הַכֹּל קָשׁוּר וּמְהֻדָּק אֶחָד בַּחֲבֵרוֹ בְּכַמָּה דְרָכִים וּנְתִיבוֹת וּקְשָׁרִים עַל־יְדֵי הַגִּידִים וְהָעוֹרְקִים וּמְרוּצַת הַדָּמִים וּתְנוּעַת הָאֲוִיר, שֶׁהוּא הָרוּחַ הַחִיּוּנִי שֶׁצְּרִיכִין לְקַבֵּל בְּכָל פַּעַם לִכְלַל הָאֵיבָרִים וְכוּ' - כְּמוֹ־כֵן הוּא מַמָּשׁ בְּכָל הַתּוֹרָה וְהַמִּצְו?ֹת וְכָל הַמִּדּוֹת טוֹבִים וְרָעִים, שֶׁהַכֹּל קָשׁוּר וּמְהֻדָּק אֶחָד בַּחֲבֵרוֹ בְּכַמָּה וְכַמָּה דְרָכִים וּנְתִיבוֹת בְּלִי שִׁעוּר, עַד שֶׁמֵּחֲמַת זֶה קָשֶׁה לָדַעַת וּלְהָבִין הֵיטֵב מֵהֵיכָן הַהַתְחָלָה וְהַתִּקּוּן שֶׁל כָּל אֶחָד וְאֶחָד כְּפִי מְקוֹמוֹ וְשָׁרְשׁוֹ בְּהַתּוֹרָה הַקְּדוֹשָׁה וּבְקוֹמַת אָדָם הָרִאשׁוֹן, וּכְפִי מַה שֶּׁעָבַר עָלָיו בְּכָל הַגִּלְגּוּלִים, וּכְפִי מַה שֶּׁעָבַר עָלָיו בְּגִלְגּוּל זֶה, בְּגוּף זֶה, וְכָל מַה שֶּׁנַּעֲשֶׂה עִמּוֹ בְּכָל יוֹם. וְעַל־כֵּן אִי אֶפְשָׁר לְהַתְחִיל שׁוּם הַתְחָלָה אֲמִתִּית, כִּי אִם עַל־יְדֵי הַצַּדִּיק הָאֱמֶת, שֶׁכְּבָר עָמַד בְּנִסָּיוֹן וְשִׁבֵּר כָּל הַתַּאֲווֹת לְגַמְרֵי וְזָכָה לְמַה שֶּׁזָּכָה, וְרַק הוּא יָכוֹל לְהָאִיר וּלְהַמְשִׁיךְ עַל כָּל אֶחָד הֶאָרַת הַתְּשׁוּבָה מִשָּׁרְשָׁהּ, וְהָעִקָּר עַל־יְדֵי שֶׁיָּכוֹל לָדוּן אֶת כָּל אֶחָד לְכַף־זְכוּת כְּפִי מְקוֹמוֹ שֶׁל כָּל אֶחָד, עַד שֶׁמַּכְנִיסוֹ בֶּאֱמֶת לְכַף־זְכוּת, עַד שֶׁנִּתְעוֹרֵר לִתְשׁוּבָה, דְּהַיְנוּ שֶׁנִּתְעוֹרֵר עַל־כָּל־פָּנִים לִצְעֹק וְלִזְעֹק לְהַשֵּׁם יִתְבָּרַךְ בְּכָל פַּעַם בְּקוֹל חָזָק מֵעֹמֶק הַלֵּב, שֶׁזֶּה עִקַּר הַהַתְחָלָה שֶׁל כָּל הַהַתְחָלוֹת (הל' ערלה ה"ד אות כ; עיין אלול ר"ה ו, ו, אותיות קלה קלו קמ).</w:t>
      </w:r>
    </w:p>
    <w:p w14:paraId="65ADB59D" w14:textId="77777777" w:rsidR="00796207" w:rsidRDefault="00796207" w:rsidP="00796207">
      <w:pPr>
        <w:rPr>
          <w:rtl/>
        </w:rPr>
      </w:pPr>
      <w:r>
        <w:rPr>
          <w:rFonts w:cs="Arial"/>
          <w:rtl/>
        </w:rPr>
        <w:t>צג. אִי־אֶפְשָׁר לַעֲלוֹת מִדַּרְגָּא לְדַרְגָּא וּלְהִסְתַּכֵּל בְּעֵינָיו לְמַעְלָה בֶּאֱמֶת, כִּי אִם עַל־יְדֵי שֶׁיְּשַׁבֵּר גַּאֲוָתוֹ וִיבַטֵּל עַצְמוֹ בְּתַכְלִית הַבִּטּוּל, וְאָז יִזְכֶּה לַחֲזוֹת בְּנֹעַם ה' (שם ה"ה אות ז).</w:t>
      </w:r>
    </w:p>
    <w:p w14:paraId="541D2F36" w14:textId="77777777" w:rsidR="00796207" w:rsidRDefault="00796207" w:rsidP="00796207">
      <w:pPr>
        <w:rPr>
          <w:rtl/>
        </w:rPr>
      </w:pPr>
      <w:r>
        <w:rPr>
          <w:rFonts w:cs="Arial"/>
          <w:rtl/>
        </w:rPr>
        <w:t>צד. כָּל הַצָּרוֹת וְהַגָּלֻיּוֹת הֵם רַק מֵחֲמַת גֵּאוּת, שֶׁהִיא בְּחִינַת רִבּוּי, שֶׁנִּדְמֶה לוֹ לְהָאָדָם כְּאִלּוּ רַבִּים יָמָיו וּכְאִלּוּ יֶשׁ לוֹ קְבִיעוּת בְּעוֹלָמוֹ. וּבֶאֱמֶת צָרִיךְ הָאָדָם לֵידַע שֶׁאֵין לוֹ בְּעוֹלָמוֹ כִּי אִם זֶה הַיּוֹם לְבַד שֶׁעוֹמֵד בּוֹ, וְיִשְׁתַּדֵּל לַעֲסֹק בּוֹ בַּעֲבוֹדַת הַשֵּׁם, בְּחִינַת "הַיּוֹם אִם בְּקוֹלוֹ תִשְׁמָעוּ" (שם אות טז; עיין גאות כד).</w:t>
      </w:r>
    </w:p>
    <w:p w14:paraId="7EA90906" w14:textId="77777777" w:rsidR="00796207" w:rsidRDefault="00796207" w:rsidP="00796207">
      <w:pPr>
        <w:rPr>
          <w:rtl/>
        </w:rPr>
      </w:pPr>
      <w:r>
        <w:rPr>
          <w:rFonts w:cs="Arial"/>
          <w:rtl/>
        </w:rPr>
        <w:lastRenderedPageBreak/>
        <w:t>צה. אָמְרוּ חֲכָמֵינוּ זַ"ל: בִּשְׁבִיל זֶה נִבְרָא הָאָדָם בָּאַחֲרוֹנָה, כְּדֵי שֶׁיִּכְנֹס לִסְעוּדָה מִיָּד. דָּבָר אַחֵר: שֶׁאִם תָּזוּחַ דַּעְתּוֹ עָלָיו, אוֹמְרִים לוֹ: יַתּוּשׁ קְדָמְךָ! הַיְנוּ, כִּי הָאָדָם נִבְרָא רַק בִּשְׁבִיל שֶׁיַּעֲסֹק בְּתוֹרָה וַעֲבוֹדַת הַשֵּׁם כָּל יָמָיו. וְעַל־כֵּן נִבְרָא בָּאַחֲרוֹנָה, כְּדֵי שֶׁיִּהְיֶה הַכֹּל כְּבָר מוּכָן לְפָנָיו כָּל מַה שֶּׁצָּרִיךְ לְפַרְנָסָתוֹ וּלְהַרְחִיב דַּעְתּוֹ, בִּכְדֵי שֶׁיּוּכַל לַעֲבֹד אֶת הַשֵּׁם בְּלִי שׁוּם בִּלְבּוּל הַדַּעַת; נִמְצָא שֶׁבְּחַסְדּוֹ יִתְבָּרַךְ הֵכִין הַכֹּל לִפְנֵי הָאָדָם, בִּכְדֵי שֶׁיִּהְיֶה לוֹ לְסִיּוּעַ וָעֵזֶר בַּעֲבוֹדַת הַשֵּׁם. אַךְ אַחַר כָּל זֹאת, אֲפִלּוּ אִם הוּא פָּנוּי מִכָּל הָעֲסָקִים וְיֶשׁ לוֹ כָּל הוֹן דְּעָלְמָא, אִי אֶפְשָׁר לִזְכּוֹת לְתוֹרָה וַעֲבוֹדָה בֶּאֱמֶת כִּי אִם עַל־יְדֵי שִׁפְלוּת, אֲבָל תֵּכֶף כְּשֶׁמִּתְגָּאֶה וְזָחָה דַעְתּוֹ עָלָיו, אָז הוּא רָחוֹק מֵעֲבוֹדַת הַשֵּׁם, וְאָז כָּל הַהֲכָנָה הַזֹּאת אֵינוֹ בִּשְׁבִילוֹ כְּלָל, רַק אַדְּרַבָּא הוּא צָרִיךְ לִהְיוֹת יָרוּד וְנִכְנָע לִפְנֵיהֶם, מֵאַחַר שֶׁיֵּשׁ לָהֶם מַעֲלָה יְתֵרָה עָלָיו, כִּי כֻּלָּם נִבְרְאוּ קֹדֶם לוֹ; וּכְעֵין שֶׁאָמְרוּ רַבּוֹתֵינוּ זַ"ל: "וּרְדוּ בִּדְגַת הַיָּם וְכוּ'" - זָכָה, רוֹדֶה בָּהֶם, לֹא זָכָה, נַעֲשֶׂה יָרוּד לִפְנֵיהֶם, שֶׁזֶּה בְּחִינַת 'שֶׁאִם תָּזוּחַ דַּעְתּוֹ עָלָיו, אוֹמְרִים לוֹ יַתּוּשׁ קְדָמְךָ'. וְכֵן הוּא בְּכָל אָדָם גַּם עַתָּה, שֶׁיֵּשׁ שֶׁהַשֵּׁם יִתְבָּרַךְ נוֹתֵן לְאָדָם עֲשִׁירוּת וַחֲפָצִים הַרְבֵּה וּבְהֵמוֹת וְעוֹפוֹת וּתְבוּאוֹת וּפֵרוֹת וּמַלְבּוּשִׁים וְכוּ', כְּאִלּוּ הַכֹּל נִבְרָא בִּשְׁבִילוֹ; וּבֶאֱמֶת הוּא כֵן, כִּי הַכֹּל נִבְרָא וְהוּכַן בִּשְׁבִילוֹ כְּדֵי שֶׁיִּכְנֹס לִסְעוּדָה מִיָּד, הַיְנוּ כְּדֵי שֶׁיּוּכַל לַעֲסֹק בַּעֲבוֹדַת הַשֵּׁם, שֶׁאִי אֶפְשָׁר לִזְכּוֹת לָזֶה כִּי אִם עַל־יְדֵי שִׁפְלוּת בֶּאֱמֶת. אֲבָל תֵּכֶף כְּשֶׁמִּתְגָּאֶה וְדַעְתּוֹ זָחָה עָלָיו, אָז הוּא מְרֻחָק מֵעֲבוֹדַת הַשֵּׁם, וְאָז מוֹרִידִין וּמַשְׁפִּילִין אוֹתוֹ וְאוֹמְרִים לוֹ: יַתּוּשׁ קְדָמְךָ וְכוּ' (שם אות יט).</w:t>
      </w:r>
    </w:p>
    <w:p w14:paraId="35CC264A" w14:textId="77777777" w:rsidR="00796207" w:rsidRDefault="00796207" w:rsidP="00796207">
      <w:pPr>
        <w:rPr>
          <w:rtl/>
        </w:rPr>
      </w:pPr>
      <w:r>
        <w:rPr>
          <w:rFonts w:cs="Arial"/>
          <w:rtl/>
        </w:rPr>
        <w:t>צו. מַה שֶּׁצְּרִיכִין לִזָּהֵר מְאֹד לִבְלִי לִפֹּל אֶל בְּחִינַת הַזִּקְנָה דְסִטְרָא־אָחֳרָא, רַק לְהִתְחַדֵּשׁ בַּעֲבוֹדָתוֹ יִתְבָּרַךְ בְּכָל יוֹם, וְשֶׁזֶּה עִקַּר קְדֻשַּׁת יִשְׂרָאֵל, וְעַל שֵׁם זֶה נִקְרָאִים בְּכוֹרִים - עַיֵּן 'רֹאשׁ חֹדֶשׁ', אוֹת לה.</w:t>
      </w:r>
    </w:p>
    <w:p w14:paraId="73E5A924" w14:textId="77777777" w:rsidR="00796207" w:rsidRDefault="00796207" w:rsidP="00796207">
      <w:pPr>
        <w:rPr>
          <w:rtl/>
        </w:rPr>
      </w:pPr>
      <w:r>
        <w:rPr>
          <w:rFonts w:cs="Arial"/>
          <w:rtl/>
        </w:rPr>
        <w:t>צז. כָּל עִקַּר הַשָּׂגַת אֱלָקוּת וִידִיעַת הַבּוֹרֵא יִתְבָּרַךְ אֵינוֹ נִתְפָּס בְּמֹחַ וָלֵב כִּי אִם עַל־יְדֵי הַיִּרְאָה, שֶׁהוּא עִקַּר הַהַשְׁאָרָה וְהַקִּיּוּם שֶׁל הַדַּעַת וְהַחָכְמָה הַקְּדוֹשָׁה, בְּחִינַת "כֹּל שֶׁיִּרְאַת חֶטְאוֹ קוֹדֶמֶת לְחָכְמָתוֹ, חָכְמָתוֹ מִתְקַיָּמֶת". כִּי זֶה יָדוּעַ, שֶׁהַשֵּׁם יִתְבָּרַךְ מְרוֹמָם וּמְנֻשָּׂא לְמַעְלָה מִכָּל הַחָכְמוֹת וְהַמַּחֲשָׁבוֹת, כִּי לֵית מַחֲשָׁבָה תְּפִיסָא בֵּהּ כְּלָל; רַק בְּחַסְדּוֹ הַגָּדוֹל חָמַל עָלֵינוּ וְנָתַן בָּנוּ כֹּחַ לְקַבֵּל פַּחְדּוֹ וּמוֹרָאוֹ וְאֵימָתוֹ עָלֵינוּ, וְרַק עַל־יְדֵי־זֶה אָנוּ יוֹדְעִין מִמֶּנּוּ יִתְבָּרַךְ - זֶה בְּחִינַת "רֵאשִׁית חָכְמָה יִרְאַת ה'", וּכְתִיב: "יִרְאַת ה' רֵאשִׁית דָּעַת", כִּי עִקַּר הַדַּעַת וְהַחָכְמָה הוּא רַק לֵידַע מִמֶּנּוּ יִתְבָּרַךְ, בִּבְחִינַת "הַשְׂכֵּל וְיָדֹעַ אוֹתִי". וְעִקַּר זֶה הַדַּעַת וְהַחָכְמָה לֵידַע מִמֶּנּוּ יִתְבָּרַךְ אִי אֶפְשָׁר לְקַבֵּל כִּי אִם עַל־יְדֵי הַיִּרְאָה, כִּי יְדִיעַת וְהַשָּׂגַת אֱלָקוּתוֹ יִתְבָּרַךְ אֵין נִמְשָׁךְ עַל הָאָדָם כִּי אִם בִּבְחִינַת "וְהַחַיּוֹת רָצוֹא וָשׁוֹב", דְּהַיְנוּ עַל־יְדֵי שֶׁזּוֹכֶה הָאָדָם לְבַטֵּל עַצְמוֹ אֵלָיו יִתְבָּרַךְ בְּתַכְלִית הַבִּטּוּל, שֶׁהוּא בְּחִינַת לְמַעְלָה מֵהַמַּחֲשָׁבָה. וְאַחַר־כָּךְ עז כְּשֶׁשָּׁב מֵהַבִּטּוּל בִּבְחִינַת "וָשׁוֹב", אָז נִשְׁאָר רְשִׁימָה בְּדַעְתּוֹ מִזְּרִיחַת הִתְנוֹצְצוּת אוֹרוֹ יִתְבָּרַךְ, וְעַל־יְדֵי הַזְּרִיחָה שֶׁל הָרְשִׁימָה הַזֹּאת נוֹפֵל פַּחַד וְיִרְאָה וְאֵימָה גְדוֹלָה עַל הָאָדָם, וְזֹאת הַיִּרְאָה הוּא עִקַּר הַהַשְׁאָרָה וְהַקִּיּוּם שֶׁנִּשְׁאָר וְנִתְפָּס בְּלֵב הָאָדָם מִזְּרִיחַת הִתְנוֹצְצוּת אוֹרוֹ יִתְבָּרַךְ. כְּמוֹ מֶלֶךְ גָּדוֹל וְאַדִּיר שֶׁעוֹבֵר בַּמְּדִינָה, שֶׁנּוֹפֵל פַּחַד וְיִרְאָה וְאֵימָה גְדוֹלָה עַל כָּל מִי שֶׁעוֹבֵר לְפָנָיו אַף־עַל־פִּי שֶׁאֵינוֹ רוֹאֶה אוֹתוֹ, בְּחִינַת אֵימַת מַלְכוּת, כִּי עִקַּר הַמַּלְכוּת הוּא בְּחִינַת אֵימָה וְיִרְאָה, בְּחִינַת מוֹרָאָהּ שֶׁל מַלְכוּת, שֶׁאַף־ עַל־פִּי שֶׁהַמֶּלֶךְ יוֹשֵׁב עַל כִּסֵּא מַלְכוּתוֹ בְּחַדְרֵי חֲדָרִים, אַף־עַל־פִּי־כֵן אֵימָתוֹ וּפַחְדּוֹ עַל כָּל בְּנֵי הַמְּדִינָה. כְּמוֹ־כֵן, לְהַבְדִּיל בְּרִבֵּי רִבְבוֹת הַבְדָּלוֹת, שֶׁהַשֵּׁם יִתְבָּרַךְ מְרוֹמָם וּמְנֻשָּׂא וְרָחוֹק מְאֹד מִכָּל הַמַּחֲשָׁבוֹת וְהַיְדִיעוֹת שֶׁבָּעוֹלָם, וְאֵין נִתְפָּס בַּמֹּחַ כִּי אִם פַּחְדּוֹ וְיִרְאָתוֹ וְאֵימָתוֹ הַגְּדוֹלָה שֶׁהוּא בְּחִינַת מַלְכוּת, כִּי כָל יְדִיעָתֵנוּ מִמֶּנּוּ יִתְבָּרַךְ הוּא רַק בִּבְחִינַת מַלְכוּת, בְּחִינַת יִרְאָה. וְעַל־כֵּן עִקַּר הַשְּׁלֵמוּת הוּא הַיִּרְאָה, שֶׁהוּא עִקַּר הַהַשְׁאָרָה וְהַקִּיּוּם שֶׁל זְרִיחַת אוֹרוֹ יִתְבָּרַךְ כַּנַּ"ל. וְכָל מַה שֶּׁמַּמְשִׁיךְ עַל עַצְמוֹ יִרְאָה יוֹתֵר, עַל־יְדֵי־זֶה יָכוֹל לִתְפֹּס בְּדַעְתּוֹ זְרִיחַת הִתְנוֹצְצוּת אוֹרוֹ יִתְבָּרַךְ, שֶׁהוּא בְּחִינַת רוּחַ נְבוּאָה, כַּמְבֹאָר בִּפְנִים (הל' בכור בהמה טהורה, הלכה ד, אות ב).</w:t>
      </w:r>
    </w:p>
    <w:p w14:paraId="4C96B620" w14:textId="77777777" w:rsidR="00796207" w:rsidRDefault="00796207" w:rsidP="00796207">
      <w:pPr>
        <w:rPr>
          <w:rtl/>
        </w:rPr>
      </w:pPr>
      <w:r>
        <w:rPr>
          <w:rFonts w:cs="Arial"/>
          <w:rtl/>
        </w:rPr>
        <w:t>צח. הַיִּרְאָה הוּא בְּחִינַת אוֹצָר מַמָּשׁ, שֶׁאוֹצֶרֶת וְכוֹנֶסֶת בְּתוֹכָהּ כָּל־טוּב אֲמִתִּי וְנִצְחִי, כָּל גִּנְזַיָּא דְמַלְכָּא, שֶׁהֵם יְדִיעַת וְהַשָּׂגַת אֱלָקוּתוֹ יִתְבָּרַךְ. וְזֶה בְּחִינַת: "יִרְאַת ה' הִיא אוֹצָרוֹ" (שם).</w:t>
      </w:r>
    </w:p>
    <w:p w14:paraId="4CD5C0C4" w14:textId="77777777" w:rsidR="00796207" w:rsidRDefault="00796207" w:rsidP="00796207">
      <w:pPr>
        <w:rPr>
          <w:rtl/>
        </w:rPr>
      </w:pPr>
      <w:r>
        <w:rPr>
          <w:rFonts w:cs="Arial"/>
          <w:rtl/>
        </w:rPr>
        <w:t>צט. עִקַּר בְּרִיאַת הָעוֹלָם הָיָה בִּשְׁבִיל לְגַלּוֹת יִרְאָתוֹ וּמַלְכוּתוֹ, וְכָל הַנִּסִּים וְנִפְלָאוֹת וְאוֹתוֹת נוֹרָאוֹת שֶׁעָשָׂה הַשֵּׁם יִתְבָּרַךְ בְּמִצְרַיִם וְעַל הַיָּם וְכוּ', הַכֹּל הָיָה כְּדֵי לְגַלּוֹת יִרְאָתוֹ וּמַלְכוּתוֹ (שם אות ג).</w:t>
      </w:r>
    </w:p>
    <w:p w14:paraId="3F51028F" w14:textId="77777777" w:rsidR="00796207" w:rsidRDefault="00796207" w:rsidP="00796207">
      <w:pPr>
        <w:rPr>
          <w:rtl/>
        </w:rPr>
      </w:pPr>
      <w:r>
        <w:rPr>
          <w:rFonts w:cs="Arial"/>
          <w:rtl/>
        </w:rPr>
        <w:t xml:space="preserve">ק. לִפְעָמִים שׁוֹלֵחַ הַשֵּׁם יִתְבָּרַךְ עַל הָאָדָם פְּחָדִים שֶׁל יִסּוּרִים וְכַיּוֹצֵא, כְּדֵי שֶׁיִּתְבּוֹנֵן עַל־יְדֵי־זֶה לָשׁוּב אֵלָיו יִתְבָּרַךְ, כְּדֵי שֶׁיַּעֲלֶה כָּל הַיְרָאוֹת הַנְּפוּלוֹת לְשָׁרְשָׁן, דְּהַיְנוּ לְיִרְאָה אוֹתוֹ יִתְבָּרַךְ. וְעִקַּר עֲלִיַּת הַיְרָאוֹת הַנְּפוּלוֹת הוּא עַל־יְדֵי הַדַּעַת, שֶׁיֵּדַע שֶׁהַכֹּל מִמֶּנּוּ יִתְבָּרַךְ וְלֹא יִתְלֶה שׁוּם דָּבָר בְּטֶבַע וּבְמִקְרֶה, חַס וְשָׁלוֹם, רַק כָּל מַה שֶּׁיַּעֲבֹר עָלָיו יַאֲמִין וְיֵדַע כִּי הַכֹּל מִמֶּנּוּ יִתְבָּרַךְ, וְיָשׁוּב אֵלָיו לְיִרְאָה מִלְּפָנָיו יִתְבָּרַךְ לְבַד, וְעַל־יְדֵי־זֶה הוּא עוֹלֶה מִגֶּדֶר בְּהֵמָה לְגֶדֶר הָאָדָם, כִּי כָּל זְמַן שֶׁאֵינוֹ מַעֲלֶה הַיְרָאוֹת הַנְּפוּלוֹת, דְּהַיְנוּ שֶׁמִּתְיָרֵא מִגּוּף הַדָּבָר בְּעַצְמוֹ שֶׁמַּפְחִידוֹ, כְּגוֹן מֵחַיָּה רָעָה וְלִסְטִים וּמַכּוֹת וְיִסּוּרִין, חַס וְשָׁלוֹם, אָז הוּא כְּמוֹ </w:t>
      </w:r>
      <w:r>
        <w:rPr>
          <w:rFonts w:cs="Arial"/>
          <w:rtl/>
        </w:rPr>
        <w:lastRenderedPageBreak/>
        <w:t>בְּהֵמָה מַמָּשׁ, כִּי גַם בְּהֵמָה יֶשׁ לָהּ כָּל אֵלּוּ הַיְרָאוֹת וְהַפְּחָדִים, כַּיָּדוּעַ בְּחוּשׁ, וְאִם־כֵּן, מַה יִּתְרוֹן לָאָדָם מִן הַבְּהֵמָה? וְעִקַּר הַהֶבְדֵּל שֶׁבֵּין הָאָדָם לַבְּהֵמָה הוּא, שֶׁהָאָדָם יֶשׁ לוֹ דַעַת לֵידַע וּלְהַבְחִין שֶׁיֵּשׁ אָדוֹן מַנְהִיג מוֹשֵׁל וּמַשְׁגִּיחַ יִתְבָּרַךְ שֶׁמֵּאִתּוֹ הַכֹּל, וְהוּא שׁוֹלֵחַ עַל הָאָדָם לִפְעָמִים כָּל אֵלּוּ הַפְּחָדִים כְּדֵי שֶׁיָּשׁוּב אֵלָיו יִתְבָּרַךְ, כְּמוֹ שֶׁכָּתוּב (איוב לו): "וַיִּגֶל אָזְנָם לַמּוּסָר וַיֹּאמֶר כִּי יְשׁוּבוּן מֵאָוֶן" וְכוּ'. וּכְשֶׁמַּעֲלִין הַיִּרְאָה אֶל הַדַּעַת, שֶׁעַל־ יְדֵי־זֶה עוֹלִין מִבְּהֵמָה לְאָדָם, זֶה בְּחִינַת קָרְבָּנוֹת, וְאַחַר־כָּךְ זוֹכִין לֵילֵךְ עוֹד מִדַּרְגָּא לְדַרְגָּא וּלְהִתְחַזֵּק בְּכָל פַּעַם בְּיִרְאָה גְדוֹלָה יוֹתֵר, עַד שֶׁזּוֹכֶה לְיִרְאָה עִלָּאָה, דְּהַיְנוּ שֶׁלֹּא יִצְטָרֵךְ עוֹד לְהִתְעוֹרֵר לְיִרְאָה עַל־יְדֵי דְּבָרִים תַּחְתּוֹנִים, שֶׁהֵם בְּחִינַת יְרָאוֹת הַנְּפוּלוֹת הַנַּ"ל, רַק יִתְעוֹרֵר לְיִרְאָה גְדוֹלָה מֵהַשְׂכָּלָתוֹ לְבַד בְּרוֹמְמוּתוֹ וּגְדֻלָּתוֹ יִתְבָּרַךְ, וְאָז הוּא בְּגֶדֶר אָדָם בִּשְׁלֵמוּת (שם אותיות ג ד).</w:t>
      </w:r>
    </w:p>
    <w:p w14:paraId="21DBFC3F" w14:textId="77777777" w:rsidR="00796207" w:rsidRDefault="00796207" w:rsidP="00796207">
      <w:pPr>
        <w:rPr>
          <w:rtl/>
        </w:rPr>
      </w:pPr>
      <w:r>
        <w:rPr>
          <w:rFonts w:cs="Arial"/>
          <w:rtl/>
        </w:rPr>
        <w:t>קא. הַיִּרְאָה בְּחִינַת מַלְכוּת הוּא בְּרֹאשׁ וּבְסוֹף, בְּחִינַת 'סוֹף מַעֲשֶׂה בְּמַחֲשָׁבָה תְּחִלָּה', כִּי מִתְּחִלָּה וְעַד סוֹף עִקַּר הַשְּׁלֵמוּת עַל־יְדֵי יִרְאָה. וַאֲפִלּוּ מִי שֶׁנָּפַל מְאֹד, חַס וְשָׁלוֹם, אֲפִלּוּ אִם נָפַל לַעֲבֵרוֹת, חַס וְשָׁלוֹם, צָרִיךְ לוֹ גַם־כֵּן שֶׁיִּהְיֶה לוֹ יִרְאָה מֵהַשֵּׁם יִתְבָּרַךְ לְהִתְחַזֵּק אֶת עַצְמוֹ בְּכָל נְקֻדָּה וּנְקֻדָּה, שֶׁיּוּכַל לְמַלֵּט נַפְשׁוֹ מֵרַע וְלִמְשֹׁךְ אֶת עַצְמוֹ לְאֵיזֶה טוֹב. וְאַל יִפְטֹר אֶת עַצְמוֹ: מֵאַחַר שֶׁכְּבָר נָפַל כָּל־כָּךְ, אִם־כֵּן הֻתַּר לוֹ הַכֹּל חַס וְשָׁלוֹם חָלִילָה - לֹא תִהְיֶה כָּזֹאת בְּיִשְׂרָאֵל, כִּי אֵין חשֶׁךְ וְאֵין צַלְמָוֶת לְהִסָּתֵר שָׁם כָּל פּוֹעֲלֵי אָוֶן, כִּי גַם בִּשְׁאוֹל תַּחְתִּיּוֹת וּמִתַּחְתָּיו צְרִיכִין לְיִרְאָה אֶת הַשֵּׁם מְאֹד מְאֹד, כִּי בְּכָל מְקוֹמוֹת מֶמְשַׁלְתּוֹ. וְעִקַּר הַתְחָלַת הַיִּרְאָה הוּא יִרְאַת הָעֹנֶשׁ, וְעַל־יְדֵי־ זֶה דַיְקָא עִקַּר עֲלִיַּת הַיְרָאוֹת הַנְּפוּלוֹת, עַד שֶׁזּוֹכֶה אַחַר־כָּךְ לְיִרְאָה עִלָּאָה, שֶׁבָּאָה עַל־ יְדֵי הִתְבּוֹנְנוּת הַלֵּב בִּגְדֻלָּתוֹ וְרוֹמְמוּתוֹ יִתְבָּרַךְ (שם אות יד).</w:t>
      </w:r>
    </w:p>
    <w:p w14:paraId="0F68BDA1" w14:textId="77777777" w:rsidR="00796207" w:rsidRDefault="00796207" w:rsidP="00796207">
      <w:pPr>
        <w:rPr>
          <w:rtl/>
        </w:rPr>
      </w:pPr>
      <w:r>
        <w:rPr>
          <w:rFonts w:cs="Arial"/>
          <w:rtl/>
        </w:rPr>
        <w:t>קב. עִקַּר שְׁלֵמוּת שְׁמוֹ וְכִסְאוֹ יִתְבָּרַךְ הוּא עַל יְדֵי שְׁלֵמוּת הַיִּרְאָה (שם אות ו).</w:t>
      </w:r>
    </w:p>
    <w:p w14:paraId="403F7A91" w14:textId="77777777" w:rsidR="00796207" w:rsidRDefault="00796207" w:rsidP="00796207">
      <w:pPr>
        <w:rPr>
          <w:rtl/>
        </w:rPr>
      </w:pPr>
      <w:r>
        <w:rPr>
          <w:rFonts w:cs="Arial"/>
          <w:rtl/>
        </w:rPr>
        <w:t>קג. כָּל הַקְּדֻשּׁוֹת הֵם בְּחִינַת יִרְאָה, בְּחִינַת "יְראוּ אֶת ה' קְדשָׁיו" (שם אות ז).</w:t>
      </w:r>
    </w:p>
    <w:p w14:paraId="5E4DE58A" w14:textId="77777777" w:rsidR="00796207" w:rsidRDefault="00796207" w:rsidP="00796207">
      <w:pPr>
        <w:rPr>
          <w:rtl/>
        </w:rPr>
      </w:pPr>
      <w:r>
        <w:rPr>
          <w:rFonts w:cs="Arial"/>
          <w:rtl/>
        </w:rPr>
        <w:t>קד. יִרְאַת הַשֵּׁם, אֲפִלּוּ יִרְאַת הָעֹנֶשׁ, הוּא שִׂמְחָה וְחַיִּים, וּמוֹסֶפֶת יָמִים (שם אות יד).</w:t>
      </w:r>
    </w:p>
    <w:p w14:paraId="6D6BC94E" w14:textId="77777777" w:rsidR="00796207" w:rsidRDefault="00796207" w:rsidP="00796207">
      <w:pPr>
        <w:rPr>
          <w:rtl/>
        </w:rPr>
      </w:pPr>
      <w:r>
        <w:rPr>
          <w:rFonts w:cs="Arial"/>
          <w:rtl/>
        </w:rPr>
        <w:t>קה. עַל־יְדֵי שֶׁמַּעֲלִין הַיְרָאוֹת הַנְּפוּלוֹת וְזוֹכִין לְיִרְאָה עִלָּאָה, עַל־יְדֵי־זֶה נִתְמַלֵּא פְּגִימַת הַלְּבָנָה (שם אות יא).</w:t>
      </w:r>
    </w:p>
    <w:p w14:paraId="5B169DEF" w14:textId="77777777" w:rsidR="00796207" w:rsidRDefault="00796207" w:rsidP="00796207">
      <w:pPr>
        <w:rPr>
          <w:rtl/>
        </w:rPr>
      </w:pPr>
      <w:r>
        <w:rPr>
          <w:rFonts w:cs="Arial"/>
          <w:rtl/>
        </w:rPr>
        <w:t>קו. יֵשׁ בְּנֵי־אָדָם שֶׁנּוֹפְלִים בְּדַעְתָּם מְאֹד, וּמֵחֲמַת זֶה הֵם סָרִים וּמַמְרִים אָז יוֹתֵר. וְכָל זֶה מֵחֲמַת שֶׁנִּדְמֶה לָהֶם שֶׁכְּבָר נִתְרַחֲקוּ כָּל־כָּךְ עַד שֶׁאָפֵס תִּקְוָה, וּכְאִלּוּ כְּבָר הֻתַּר לָהֶם, חַס וְשָׁלוֹם, חַס וְשָׁלוֹם, כְּאִלּוּ בִּמְקוֹמָם אֵין שָׁם עוֹד יִרְאָה מֵהַשֵּׁם יִתְבָּרַךְ. וְעַל זֶה צוֹעֵק הַנָּבִיא וּמוֹכִיחַ וְאוֹמֵר (ירמיה ה): "הַאוֹתִי לֹא תִירָאוּ וְכוּ' אֲשֶׁר שַׂמְתִּי חוֹל גְּבוּל לַיָּם וְכוּ' וְהָמוּ גַלָּיו וְלֹא יַעַבְרֻנְהוּ", כִּי אֲפִלּוּ לִשְׁאוֹן הֶמְיַת הַגַּלִּים, שֶׁהֵם בְּחִינַת תֹּקֶף הִתְגַּבְּרוּת הַסִּטְרָא־אָחֳרָא וְהַקְּלִפּוֹת, הוּא יִתְבָּרַךְ נוֹתֵן גַּם כֵּן גְּבוּל שֶׁאֵינָם יְכוֹלִים לַעֲבֹר הַגְּבוּל, כִּי בְּאִם לָאו הָיוּ מַחֲרִיבִים הָעוֹלָם לְגַמְרֵי, חַס וְשָׁלוֹם. אַךְ גַּם בְּתֹקֶף הַסִּטְרָא־אָחֳרָא, שֶׁיְּנִיקָתָהּ מִשְּׂמֹאל, יֵשׁ שָׁם גַּם־כֵּן אֵיזֶה בְּחִינַת יָמִין, שֶׁזֶּה בְּחִינַת מַה שֶּׁמְּבֹאָר בְּמָקוֹם אַחֵר, שֶׁגַּם בָּעַוְלָה יֵשׁ ישֶׁר, כִּי יֵשׁ גְּבוּל עַל־כָּל־פָּנִים לְעוֹשֵׂה עַוְלָה. וּכְמוֹ־כֵן יֵשׁ גְּבוּל אֵצֶל כָּל אָדָם בְּכָל מָקוֹם שֶׁהוּא, אַךְ צְרִיכִין לְהַזְכִּיר אֶת עַצְמוֹ בְּכָל עֵת בְּיִרְאַת הַשֵּׁם, בִּכְדֵי שֶׁלֹּא יַעֲבֹר הַגְּבוּל לְגַמְרֵי, חַס וְשָׁלוֹם, שֶׁזֶּה בְּחִינַת מַה שֶּׁאָמְרוּ רַבּוֹתֵינוּ זַ"ל: הַיּוֹם אוֹמֵר לוֹ עֲשֵׂה כָּךְ וְכוּ'. וְזֶה שֶׁסִּיֵּם הַנָּבִיא: "וְלָעָם הַזֶּה הָיָה לֵב סוֹרֵר וּמוֹרֶה סָרוּ וַיֵּלֵכוּ. וְלוֹא אָמְרוּ בִלְבָבָם נִירָא נָא אֶת ה' וְכוּ'" - 'סָרוּ וַיֵּלֵכוּ' דַּיְקָא, כִּי אַחַר שֶׁסָּרוּ מִדֶּרֶךְ הַטּוֹב וְהַיָּשָׁר, אָז לֹא דַי שֶׁלֹּא הִזְכִּירוּ אֶת עַצְמָם לָשׁוּב מִיָּד, אַף גַּם הָלְכוּ לְהַלָּן יוֹתֵר בְּכָל פַּעַם, כִּי מֵחֲמַת נְפִילָתָם הֵם סָרִים וּמַמְרִים יוֹתֵר כַּנַּ"ל, עַד אֲשֶׁר יְכוֹלִין עַל־יְדֵי־זֶה לָצֵאת מִן הַגְּבוּל לְגַמְרֵי. וְזֶה: "וְלֹא אָמְרוּ בִלְבָבָם נִירָא נָא אֶת ה'", כִּי יִרְאָתוֹ יִתְבָּרַךְ מַקֶּפֶת אֶת הַכֹּל וְנוֹתֶנֶת גְּבוּל לַכֹּל, אֲפִלּוּ לִשְׁאוֹן גַּלֵּי הַיָּם, כִּי מַלְכוּתוֹ בַּכֹּל מָשָׁלָה (שם אותיות טו טז).</w:t>
      </w:r>
    </w:p>
    <w:p w14:paraId="0DB5C98C" w14:textId="77777777" w:rsidR="00796207" w:rsidRDefault="00796207" w:rsidP="00796207">
      <w:pPr>
        <w:rPr>
          <w:rtl/>
        </w:rPr>
      </w:pPr>
      <w:r>
        <w:rPr>
          <w:rFonts w:cs="Arial"/>
          <w:rtl/>
        </w:rPr>
        <w:t>קז. יֵשׁ נְפָשׁוֹת חֲלוּשׁוֹת מְאֹד מְאֹד, שֶׁאִי אֶפְשָׁר לְהַחֲיוֹתָם בְּשׁוּם מַאֲכָל וּמַשְׁקֶה דִקְדֻשָּׁה, כִּי אִם בְּרֵיחוֹת נִפְלָאִים יְכוֹלִין לְהַחֲיוֹת וּלְהָשִׁיב גַּם נְפָשׁוֹת כָּאֵלּוּ. וְעִקַּר הָרֵיחַ דִּקְדֻשָּׁה הוּא הַיִּרְאָה עִלָּאָה וְנִפְלָאָה מְאֹד הַנַּ"ל (שם אות כט).</w:t>
      </w:r>
    </w:p>
    <w:p w14:paraId="1201ACAB" w14:textId="77777777" w:rsidR="00796207" w:rsidRDefault="00796207" w:rsidP="00796207">
      <w:pPr>
        <w:rPr>
          <w:rtl/>
        </w:rPr>
      </w:pPr>
      <w:r>
        <w:rPr>
          <w:rFonts w:cs="Arial"/>
          <w:rtl/>
        </w:rPr>
        <w:t xml:space="preserve">קח. יִשְׂרָאֵל וְהַתּוֹרָה הֵם עִקָּר, שֶׁבִּשְׁבִילָם נִבְרָא הַכֹּל, הַשָּׁמַיִם וְהָאָרֶץ וְכָל אֲשֶׁר בָּהֶם, כְּמוֹ שֶׁאָמְרוּ רַבּוֹתֵינוּ זַ"ל: "בְּרֵאשִׁית בָּרָא וְכוּ'" - בִּשְׁבִיל יִשְׂרָאֵל וּבִשְׁבִיל הַתּוֹרָה שֶׁנִּקְרָאִין רֵאשִׁית. נִמְצָא שֶׁהֵם הַבְּחִינַת רֵאשִׁית, וְכָל הַבְּרִיאָה כֻּלָּהּ, הַשָּׁמַיִם וְהָאָרֶץ וְכוּ', כֻּלָּם נִקְרָאִים שִׁירַיִם נֶגֶד הַתּוֹרָה וְיִשְׂרָאֵל, וּכְעֵין שֶׁאָמְרוּ רַבּוֹתֵינוּ זַ"ל לְעִנְיַן חַלָּה: "רֵאשִׁית", שֶׁיִּהְיוּ שְׁיָרֶיהָ נִכָּרִין. כִּי יֵשׁ 'רֵאשִׁית' וְ'שִׁירַיִם', וְעִקַּר הַתִּקּוּן, כְּשֶׁיּוֹדְעִין מִי הָרֵאשִׁית וּמִי הַשִּׁירַיִם; וְאָז מִסְּתָמָא הַשִּׁירַים טוֹרְחִים וּמִשְׁתַּדְּלִים וּמִתְיַגְּעִים בִּשְׁבִיל הָרֵאשִׁית, שֶׁהוּא הָעִקָּר, וַאֲזַי גַּם הַשִּׁירַיִם נִתְתַּקְּנִין עַל־יְדֵי הָרֵאשִׁית, וְאָז חוֹזֵר הַכֹּל לְהַשֵּׁם יִתְבָּרַךְ, בִּבְחִינַת (זכריה ט): "וְנִשְׁאַר גַּם הוּא לֵאלֹקֵינוּ", כְּמוֹ שֶׁיִּהְיֶה לֶעָתִיד. אֲבָל כָּל זְמַן שֶׁאֵין מַפְרִישִׁין </w:t>
      </w:r>
      <w:r>
        <w:rPr>
          <w:rFonts w:cs="Arial"/>
          <w:rtl/>
        </w:rPr>
        <w:lastRenderedPageBreak/>
        <w:t>הָרֵאשִׁית וְאֵין יוֹדְעִין מִי הוּא הָרֵאשִׁית וּמִי הוּא הַשִּׁירַיִם, מִכָּל־שֶׁכֵּן כְּשֶׁחַס וְשָׁלוֹם מְהַפְּכִין הָאֱמֶת, וְהַזָּנָב לְרֹאשׁ וְכוּ', אֲזַי כָּל הָעוֹלָם מְקֻלְקָל, חַס וְשָׁלוֹם, בִּבְחִינַת "וְהָאָרֶץ הָיְתָה תֹהוּ וָבֹהוּ וְחשֶׁךְ וְכוּ'". וְזֶה בְּחִינַת כָּל הַגָּלֻיּוֹת שֶׁרָמְזוּ רַבּוֹתֵינוּ זַ"ל בְּפָסוּק זֶה, שֶׁכֻּלָּם הֵם רַק מֵחֲמַת שֶׁאֵין נִכָּר עֲדַיִן בִּשְׁלֵמוּת מִי הָרֵאשִׁית, וְעַל־כֵּן יִשְׂרָאֵל דַּיְקָא שֶׁהֵם רֵאשִׁית, הֵם כְּבוּשִׁין בַּגּוֹלָה, כִּי עִקַּר הַתִּקּוּן עַל־יְדֵי שֶׁמַּפְרִישִׁין וּמַבְדִּילִין בֵּין הָרֵאשִׁית וּבֵין הַשִּׁירַיִם, וְאָז דַּיְקָא נִתְתַּקְּנִין גַּם הַשִּׁירַיִם וְנִכְלָלִין בְּהַשֵּׁם יִתְבָּרַךְ, שֶׁזֶּה בְּחִינַת: "וַיַּבְדֵּל אֱלֹקִים בֵּין הָאוֹר וּבֵין הַחשֶׁךְ", אָז דַּיְקָא: "וַיְהִי עֶרֶב וַיְהִי בֹקֶר יוֹם אֶחָד", שֶׁנִּכְלְלוּ שְׁנֵיהֶם בְּיִחוּדוֹ שֶׁל עוֹלָם, כִּי זֶה עִקַּר הַתִּקּוּן בִּכְלָל וּבִפְרָט, הַיְנוּ, שֶׁכָּל הָעוֹלָם יֵדְעוּ שֶׁנִּבְרְאוּ רַק בִּשְׁבִיל יִשְׂרָאֵל וְהַתּוֹרָה, וְאָז הַכֹּל טוֹרְחִין וִיגֵעִים בִּשְׁבִיל יִשְׂרָאֵל וְהַתּוֹרָה, כְּמוֹ שֶׁיִּהְיֶה לֶעָתִיד. וְכֵן בֵּין יִשְׂרָאֵל בְּעַצְמָן: הֶהָמוֹן וְעַמֵּי־הָאָרֶץ הֵם בְּחִינַת שִׁירַיִם לְגַבֵּי הַיְרֵאִים וְתַלְמִידֵי חֲכָמִים אֲמִתִּיִּים, וּצְרִיכִין לִטְרֹחַ וּלְהִתְיַגֵּעַ לְהַחֲזִיק הַתַּלְמִידֵי חֲכָמִים וְהַיְרֵאִים הָעוֹסְקִים בַּעֲבוֹדַת הַשֵּׁם, שֶׁהֵם עִקַּר הָרֵאשִׁית. וְכֵן בְּכָל יְמֵי הַחֹל, שֶׁצְּרִיכִין לִטְרֹחַ בִּשְׁבִיל קְדֻשַּׁת שַׁבָּת, שֶׁהוּא בְּחִינַת רֵאשִׁית נֶגֶד יְמֵי הַחֹל, שֶׁהֵם שִׁירַיִם לְגַבֵּהּ. וְכֵן אֵצֶל כָּל אֶחָד בִּפְרָטִיּוּת יֵשׁ גַּם־כֵּן בְּחִינַת רֵאשִׁית וְשִׁירַיִם בְּכָל פְּרָט וּפְרָט כַּמּוּבָן. וְזֶה בְּחִינַת: "רֵאשִׁית חָכְמָה יִרְאַת ה'". וְאָז דַּיְקָא כְּשֶׁיּוֹדְעִין הָאֱמֶת מִי הָרֵאשִׁית וּמִי הַשִּׁירַיִם, וְהַשִּׁירַיִם טוֹרְחִים בִּשְׁבִיל הָרֵאשִׁית, אָז נִתְקַדְּשִׁין גַּם הַשִּׁירַיִם וְנִכְלָלִין בְּהָרֵאשִׁית, וְזֶה עִקַּר תִּקּוּנָם וּשְׁלֵמוּתָם כַּנַּ"ל (הל' חלה ה"ד, אותיות ז ח).</w:t>
      </w:r>
    </w:p>
    <w:p w14:paraId="6549E76C" w14:textId="77777777" w:rsidR="00796207" w:rsidRDefault="00796207" w:rsidP="00796207">
      <w:pPr>
        <w:rPr>
          <w:rtl/>
        </w:rPr>
      </w:pPr>
      <w:r>
        <w:rPr>
          <w:rFonts w:cs="Arial"/>
          <w:rtl/>
        </w:rPr>
        <w:t>קט. אַף־עַל־פִּי שֶׁבְּוַדַּאי רָאוּי שֶׁיִּבְעַר הָאָדָם לְהַשֵּׁם יִתְבָּרַךְ מְאֹד מְאֹד, וְכָךְ הוּא טֶבַע כָּל אָדָם בְּשָׁרְשׁוֹ, שֶׁכָּל אֶחָד מִיִּשְׂרָאֵל בּוֹעֵר מְאֹד לְהַשֵּׁם יִתְבָּרַךְ בְּלִי שִׁעוּר וָעֵרֶךְ, אַף־עַל־פִּי־כֵן צְרִיכִין לִזָּהֵר מְאֹד לְצַמְצֵם הַהִתְלַהֲבוּת וְהַתַּבְעֵרָה הַזֹּאת, דְּלָא יוֹקִיד לִבָּא כָּל גּוּפָא, חַס וְשָׁלוֹם, מֵרִבּוּי הַהִתְלַהֲבוּת לְהַשֵּׁם יִתְבָּרַךְ, שֶׁזֶּה אֵינוֹ רְצוֹנוֹ יִתְבָּרַךְ, כִּי הַשֵּׁם יִתְבָּרַךְ חָפֵץ בְּקִיּוּם הָעוֹלָם. וְרַבִּים נִכְשְׁלוּ וְנָפְלוּ לְגַמְרֵי עַל־יְדֵי רִבּוּי הַתַּבְעֵרָה חוּץ מֵהַמִּדָּה, כִּי לִפְעָמִים אֲפִלּוּ הַהִתְלַהֲבוּת דִּקְדֻשָּׁה חוּץ מֵהַמִּדָּה הוּא בִּבְחִינַת רוּם לֵבָב וְגַסּוּת, שֶׁעַל־יְדֵי־זֶה יְכוֹלִין לְהִכָּשֵׁל וּלְהִתְרַחֵק לְגַמְרֵי מֵהַשֵּׁם יִתְבָּרַךְ, בִּבְחִינַת "וְרָם לְבָבֶךָ וְשָׁכַחְתָּ וְכוּ'", וְרֹב בְּנֵי־אָדָם נִכְשָׁלִים בָּזֶה. כִּי בֶּאֱמֶת, עַל־פִּי־רֹב, מַה שֶּׁאֵין הָאָדָם מִתְקָרֵב לְהַשֵּׁם יִתְבָּרַךְ וְאֵינוֹ חוֹזֵר בִּתְשׁוּבָה שְׁלֵמָה - אַף־ עַל־פִּי שֶׁהַמְּנִיעָה הוּא מֵחֲמַת הִתְגַּבְּרוּת תַּאֲווֹת הַגּוּף, אֲבָל גַּם זֶה הוּא מְנִיעָה גְדוֹלָה מִלְּהִתְקָרֵב לְהַשֵּׁם יִתְבָּרַךְ, הַיְנוּ רִבּוּי תַּבְעֵרַת הַלֵּב שֶׁבּוֹעֵר חוּץ מֵהַמִּדָּה. כִּי בְּוַדַּאי אִם נִשְׁאַל אֵיזֶה אָדָם מִיִּשְׂרָאֵל (שֶׁלֹּא נִזְרְקָה בּוֹ מִינוּת וְאֶפִּיקוֹרְסוּת, חַס וְשָׁלוֹם) אִם הוּא חָפֵץ לַחֲזֹר בִּתְשׁוּבָה לְהַשֵּׁם יִתְבָּרַךְ - בְּוַדַּאי הַכֹּל יָשִׁיבוּ פֶּה אֶחָד, שֶׁמְּרֻצִּים לָזֶה וּמִתְגַּעְגְּעִים לָזֶה מְאֹד זֶה יָמִים וְשָׁנִים. וְכֵן אִם נִשְׁאַל אוֹתוֹ אִם הוּא מְרֻצֶּה לַעֲשׂוֹת אֵיזֶה דָבָר בִּשְׁבִיל הַשֵּׁם יִתְבָּרַךְ כְּדֵי לָשׁוּב אֵלָיו עַל־יְדֵי זֶה, כְּגוֹן לִלְמֹד דַּף גְּמָרָא, אוֹ לִתֵּן פְּרוּטָה לִצְדָקָה, אוֹ לִטְבֹּל בְּמִקְוֶה, וְכַיּוֹצֵא בָזֶה מֵהַדְּבָרִים הַמְקַדְּשִׁין אֶת הָאָדָם - בְּוַדַּאי יָשִׁיב בְּפֶה מָלֵא, שֶׁמְּרֻצֶּה לַעֲשׂוֹת בְּכִפְלַיִם מִכָּל הַנַּ"ל וּבִלְבַד שֶׁיּוֹעִיל לוֹ; רַק מֵחֲמַת שֶׁנִּדְמֶה לוֹ שֶׁכָּל זֶה לֹא יוֹעִיל לוֹ לְפִי עֹצֶם רִבּוּי פְּגָמָיו וְכוּ', עַל־כֵּן אֵינוֹ עוֹשֶׂה כְּלָל, אַף מַה שֶּׁבְּיָדוֹ וּבְנָקֵל לוֹ לַעֲשׂוֹת. וְכָל זֶה מֵחֲמַת רִבּוּי תַּבְעֵרַת לְבָבוֹ, כִּי לְפִי מַה שֶּׁמְּשַׁעֵר בְּלִבּוֹ גְּדֻלָּתוֹ יִתְבָּרַךְ וְאֵיךְ שֶׁפָּגַם נֶגְדּוֹ יִתְבָּרַךְ, אֲשֶׁר לְפִי זֶה הָיָה צָרִיךְ לְהִתְקַדֵּשׁ בִּקְדֻשָּׁה יְתֵרָה מְאֹד מְאֹד וּלְסַלֵּק עַצְמוֹ לְגַמְרֵי מִן הָעוֹלָם הַזֶּה, וּלְהַשְׁלִיךְ כָּל תַּאֲווֹת עוֹלָם הַזֶּה אַחַר גֵּווֹ, וּלְהִתְקַדֵּשׁ בְּכָל הַקְּדֻשּׁוֹת, וּלְהִתְעַנּוֹת הַרְבֵּה וּלְסַגֵּף עַצְמוֹ בְּכָל הַסִּגּוּפִים שֶׁבָּעוֹלָם; וּמֵחֲמַת שֶׁאֵינוֹ יָכוֹל לְהִתְגַּבֵּר לַעֲשׂוֹת כָּל אֵלֶּה, מֵחֲמַת זֶה אֵינוֹ עוֹשֶׂה כְּלָל אֲפִלּוּ מַה שֶּׁיָּכוֹל. וְיֵשׁ שֶׁנָּפְלוּ כָּל־כָּךְ בְּדַעְתָּם, עַד שֶׁאֵינָם לוֹמְדִים אֲפִלּוּ דַּף אֶחָד גְּמָרָא אוֹ פֶּרֶק מִשְׁנָיוֹת, מֵחֲמַת שֶׁיּוֹדְעִים שֶׁצְּרִיכִים לַעֲשׂוֹת הַרְבֵּה מְאֹד, וּמֵחֲמַת זֶה אֵינָם עוֹשִׂים כְּלוּם. וְעַל זֶה הִזְהִיר הַכָּתוּב: "אַל תִּצְדַק הַרְבֵּה" וְ"אַל תִּרְשַׁע הַרְבֵּה", כִּי מֵחֲמַת שֶׁרוֹצֶה לִהְיוֹת צַדִּיק הַרְבֵּה כַּנַּ"ל, עַל־כֵּן הוּא רָשָׁע הַרְבֵּה, חַס וְשָׁלוֹם. כִּי בֶּאֱמֶת בְּוַדַּאי הָיָה רָאוּי שֶׁיִּהְיֶה כָּךְ, לְקַדֵּשׁ עַצְמוֹ בְּכָל הַקְּדֻשּׁוֹת וְלַהֲפֹךְ פָּנָיו מֵעוֹלָם הַזֶּה לְגַמְרֵי וְכוּ' וְכוּ', אֲבָל אַף־עַל־פִּי־כֵן, וְכִי מָאן דְּלָא יָכוֹל לְמֶעְבַּד כֹּלָּא מִצְוָה, פַּלְגָּא מִצְוָה נָמֵי לָא לִעֲבַד?! כִּי בְּוַדַּאי כָּל מַה שֶּׁיַּעֲשֶׂה אֵיזֶה דָבָר שֶׁבִּקְדֻשָּׁה בִּשְׁבִיל הַשֵּׁם יִתְבָּרַךְ, אֲפִלּוּ נְקֻדָּה קְטַנָּה בְּעָלְמָא, בְּוַדַּאי לֹא יֹאבַד לֶעָתִיד שׁוּם דָּבָר; מִכָּל־שֶׁכֵּן שֶׁעַל־פִּי־רֹב כְּשֶׁיִּהְיֶה חָזָק בְּדַעְתּוֹ וְיַרְגִּיל עַצְמוֹ מְעַט מְעַט בְּדַרְכֵי הַקְּדֻשָּׁה, אָז סוֹף־כָּל־סוֹף יִזְכֶּה לָשׁוּב בִּתְשׁוּבָה שְׁלֵמָה לְהַשֵּׁם יִתְבָּרַךְ כָּרָאוּי, כִּי אֵין שׁוּם יֵאוּשׁ בָּעוֹלָם כְּלָל, כַּמְבֹאָר בְּמָקוֹם אַחֵר כַּמָּה פְּעָמִים (הל' תרומות ומעשרות ה"ג אות ב).</w:t>
      </w:r>
    </w:p>
    <w:p w14:paraId="5F400920" w14:textId="77777777" w:rsidR="00796207" w:rsidRDefault="00796207" w:rsidP="00796207">
      <w:pPr>
        <w:rPr>
          <w:rtl/>
        </w:rPr>
      </w:pPr>
      <w:r>
        <w:rPr>
          <w:rFonts w:cs="Arial"/>
          <w:rtl/>
        </w:rPr>
        <w:t>קי. עַל־פִּי־רֹב עִקַּר הַמְּנִיעָה וְהַכְּבֵדוּת עַל עֲבוֹדַת הַשֵּׁם הוּא מֵחֲמַת גֵּאוּת וְרוּם לֵבָב הַטָּמוּן בְּלֵב כָּל אֶחָד, אַף־עַל־פִּי שֶׁאֵינוֹ מַרְגִּישׁ זֹאת; שֶׁזֶּה בְּחִינַת "עוֹשֶׂה מַעֲשֵׂה זִמְרִי וּמְבַקֵּשׁ שָׂכָר כְּפִינְחָס", כִּי הוּא מְשֻׁקָּע בַּמֶּה שֶׁמְּשֻׁקָּע, אַךְ אַף־עַל־פִּי־כֵן אֶפְשָׁר שֶׁהָיָה מְרֻצֶּה לַעֲזֹב דַּרְכּוֹ הָרַע וּמַחְשְׁבוֹתָיו הַמְגֻנּוֹת וְכוּ', אַךְ בְּאֹפֶן אִם הָיָה יוֹדֵעַ שֶׁיַּשִּׂיג עַל־יְדֵי־זֶה מַעֲלוֹת וּמַדְרֵגוֹת הַצַּדִּיקִים הַגְּבוֹהִים וְיִזְכֶּה לַעֲבֹד אֶת הַשֵּׁם יִתְבָּרַךְ בְּמַדְרֵגוֹת גְּבוֹהוֹת; וּכְעֵין שֶׁשָּׁאַל יָרָבְעָם לְהַשֵּׁם יִתְבָּרַךְ: מִי בָּרֹאשׁ? כִּי הָיָה מְרֻצֶּה לָשׁוּב בִּתְשׁוּבָה אַךְ בְּאֹפֶן שֶׁיִּהְיֶה תְּשׁוּבָתוֹ בִּשְׁלֵמוּת גָּדוֹל כָּל־כָּךְ, עַד שֶׁיִּהְיֶה לְמַעְלָה מִמַּדְרֵגַת דָּוִד הַמֶּלֶךְ, עָלָיו הַשָּׁלוֹם. וּבֶאֱמֶת אַף־עַל־פִּי שֶׁזֶּה בְּוַדַּאי אֶפְשָׁר וְאֶפְשָׁר, כִּי כָל אָדָם, אֲפִלּוּ פּוֹשְׁעֵישׂ יִשְׂרָאֵל, יָכוֹל לִזְכּוֹת עַל־יְדֵי תְּשׁוּבָה לַעֲלוֹת לְמַדְרֵגוֹת גְּבוֹהוֹת מְאֹד, כִּי בְּמָקוֹם שֶׁבַּעֲלֵי־ תְשׁוּבָה עוֹמְדִים וְכוּ'; אֲבָל עַל־כָּל־</w:t>
      </w:r>
      <w:r>
        <w:rPr>
          <w:rFonts w:cs="Arial"/>
          <w:rtl/>
        </w:rPr>
        <w:lastRenderedPageBreak/>
        <w:t>פָּנִים אִי אֶפְשָׁר לִתְלוֹת הַחֲזָרָה שֶׁלּוֹ בִּתְשׁוּבָה שֶׁיִּהְיֶה רַק בִּתְנַאי וּבְאֹפֶן זֶה, כִּי הוּא מְחֻיָּב לִהְיוֹת מְרֻצֶּה לָשׁוּב אֲפִלּוּ אִם לֹא יִזְכֶּה רַק לְמַדְרֵגָה קְטַנָּה מְאֹד, כִּי עִקַּר הַתְּשׁוּבָה הוּא לֵב נִשְׁבָּר, וּמֵאַחַר שֶׁאָדָם יוֹדֵעַ שֶׁפָּגַם כָּל־כָּךְ, הוּא מְחֻיָּב לִהְיוֹת מְרֻצֶּה שֶׁיַּעֲשֶׂה מַה שֶּׁיַּעֲשֶׂה בִּשְׁבִיל הַשֵּׁם יִתְבָּרַךְ וְאַף־עַל־פִּי־כֵן לֹא יִזְכֶּה כִּי אִם לְמַדְרֵגָה פְּחוּתָה מְאֹד בַּעֲבוֹדַת הַשֵּׁם. וְאִם לֹא יִזְכֶּה עַל־יְדֵי כָּל עֲבוֹדָתוֹ כִּי אִם לְמַעֵט עָנְשׁוֹ בַּגֵּיהִנֹּם קְצָת, גַּם־כֵּן בְּוַדַּאי כְּדַאי לְבַלּוֹת כָּל יָמָיו בַּעֲבוֹדַת הַשֵּׁם בִּשְׁבִיל זֶה לְבַד, כִּי צַעַר אֶחָד בַּגֵּיהִנֹּם רֶגַע עוֹלֶה יוֹתֵר מִכָּל הָעוֹלָם הַזֶּה כָּל יְמֵי חַיָּיו. וְאִם יִהְיֶה מְרֻצֶּה לְכָךְ, בְּוַדַּאי יְרַחֵם עָלָיו הַשֵּׁם יִתְבָּרַךְ, כִּי חָפֵץ חֶסֶד הוּא וְרוֹצֶה בִּתְשׁוּבָתָן שֶׁל רְשָׁעִים, וְהַבָּא לִטָּהֵר מְסַיְּעִין לוֹ, וּבִרְבוֹת יָמִים אִם יִהְיֶה חָזָק בְּדַעְתּוֹ לְבַל יַנִּיחַ אֶת מְקוֹמוֹ אֲפִלּוּ אִם יַעֲבֹר עָלָיו מָה, אָז יוּכַל לִזְכּוֹת לַעֲלוֹת מִדַּרְגָּא לְדַרְגָּא וְלִקְנוֹת חַיֵּי עוֹלָם וְיִזְכֶּה לְמַה שֶּׁיִּזְכֶּה, אַשְׁרֵי לוֹ. אַךְ לְעֵת־עַתָּה, כֹּל אֲשֶׁר תִּמְצָא יָדְךָ לַעֲשׂוֹת בְּכֹחֲךָ עֲשֵׂה, וְאִם אֵין אַתָּה זוֹכֶה לְהִתְגַּבֵּר כָּרָאוּי לַעֲשׂוֹת לְךָ - עַל־כָּל־פָּנִים עֲשֵׂה מַה שֶּׁתּוּכַל, הֵן מְעַט הֵן הַרְבֵּה, וְעַל־כָּל־פָּנִים לֹא תְאַבֵּד עוֹלָמְךָ לְגַמְרֵי, חַס וְשָׁלוֹם (שם אות ג).</w:t>
      </w:r>
    </w:p>
    <w:p w14:paraId="36AB0A3C" w14:textId="77777777" w:rsidR="00796207" w:rsidRDefault="00796207" w:rsidP="00796207">
      <w:pPr>
        <w:rPr>
          <w:rtl/>
        </w:rPr>
      </w:pPr>
      <w:r>
        <w:rPr>
          <w:rFonts w:cs="Arial"/>
          <w:rtl/>
        </w:rPr>
        <w:t>קיא. בְּוַדַּאי אֲפִלּוּ אִם לֹא הָיָה אֶפְשָׁר לְקַיֵּם אֶת הַתּוֹרָה כִּי אִם עַל־יְדֵי שֶׁיַּעֲלוּ לַשָּׁמַיִם, הַיְנוּ לַעֲשׂוֹת תֵּכֶף עֲבוֹדוֹת גְּבוֹהוֹת מְאֹד, שֶׁהֵם בְּחִינַת שָׁמַיִם - בְּוַדַּאי הָיִינוּ צְרִיכִים לַעֲלוֹת אַחֲרֶיהָ, כִּי בְּוַדַּאי רָאוּי לְהָאָדָם שֶׁיַּעֲבֹד הַשֵּׁם יִתְבָּרַךְ בְּתַכְלִית תַּכְלִית מַדְרֵגָה עֶלְיוֹנָה אֲשֶׁר הוּא בְּחִינַת שָׁמָיִם. אַךְ הַשֵּׁם יִתְבָּרַךְ חָפֵץ חֶסֶד הוּא, וְהוּא יָדַע יִצְרֵנוּ זָכוּר כִּי עָפָר אֲנָחְנוּ, וְיֵצֶר לֵב הָאָדָם רַע מִנְּעֻרָיו, וְאִי אֶפְשָׁר לְכָל אָדָם לְהַתְחִיל תֵּכֶף בַּעֲבוֹדוֹת גְּבוֹהוֹת עַד לַשָּׁמַיִם, וַאֲפִלּוּ לְאַחַר הַהַתְחָלָה, לָאו כָּל אָדָם זוֹכֶה אֲפִלּוּ בְּסוֹף יָמָיו לַעֲבוֹדוֹת גְּבוֹהוֹת. וְאִם־כֵּן, חַס וְשָׁלוֹם, אִם לֹא יִרְצֶה הַשֵּׁם יִתְבָּרַךְ לְקַבֵּל הָעֲבוֹדוֹת פְּשׁוּטוֹת שֶׁל סְתַם בְּנֵי־אָדָם הַכְּשֵׁרִים, אִם־כֵּן אָבְדָה הַתִּקְוָה, חַס וְשָׁלוֹם, שֶׁל רֹב הָעוֹלָם! עַל־כֵּן הִזְהִירָה הַתּוֹרָה עַל זֶה כִּי "לֹא בַשָּׁמַיִם הִוא וְכוּ'", וְסִיֵּם: "כִּי קָרוֹב אֵלֶיךָ הַדָּבָר מְאֹד, בְּפִיךָ וּבִלְבָבְךָ לַעֲשׂתוֹ", הַיְנוּ, שֶׁאֵין הַקָּדוֹשׁ־בָּרוּךְ־הוּא בָּא בִּטְרוּנְיָא עִם בְּרִיּוֹתָיו, וְאֵינוֹ חָפֵץ מֵהָאָדָם שֶׁיַּעֲלֶה לַשָּׁמַיִם, דְּהַיְנוּ שֶׁיַּעֲשֶׂה עֲבוֹדוֹת גְּבוֹהוֹת דַּוְקָא מַה שֶּׁאֵין בְּכֹחוֹ לַעֲשׂוֹת עֲדַיִן, רַק הַשֵּׁם יִתְבָּרַךְ חָפֵץ מֵהָאָדָם שֶׁיַּעֲשֶׂה מַה שֶּׁאֶפְשָׁר לוֹ לְפִי מַדְרֵגָתוֹ, בִּבְחִינַת "סֻלָּם מֻצָּב אַרְצָה וְרֹאשׁוֹ מַגִּיעַ הַשָּׁמָיְמָה", דְּהַיְנוּ שֶׁיַּמְשִׁיךְ עַצְמוֹ מְעַט מְעַט לְמַעְלָה לְמַעְלָה בְּכָל פַּעַם וְיֵלֵךְ מִמַּדְרֵגָה לְמַדְרֵגָה, כְּמוֹ שֶׁאָנוּ מְבַקְשִׁין בְּכָל יוֹם: "שֶׁתַּרְגִּילֵנוּ בְּתוֹרָתֶךָ", שֶׁתַּרְגִּילֵנוּ דַיְקָא, כְּמוֹ הַהֶרְגֵּל שֶׁמַּרְגִּיל אָדָם אֶת עַצְמוֹ בְּאֵיזֶה דָבָר מְעַט מְעַט. נִמְצָא שֶׁאֵין הָאָדָם צָרִיךְ לְהִסְתַּכֵּל בִּתְחִלַּת עֲבוֹדָתוֹ שֶׁיַּעֲלֶה מִיָּד לְמַדְרֵגָה גָבוֹהַּ, שֶׁזֶּה בְּחִינַת 'כִּי לֹא בַשָּׁמַיִם הִוא', שֶׁאֵין אַתָּה צָרִיךְ לַעֲלוֹת מִיָּד לַשָּׁמַיִם, רַק הוּא צָרִיךְ לְהִתְחַזֵּק לְהִתְקָרֵב וְלַעֲלוֹת לַמַּדְרֵגָה הַקְּרוֹבָה אֵלָיו מִיָּד. וְזֶה: "כִּי קָרוֹב אֵלֶיךָ הַדָּבָר מְאֹד וְכוּ'", כִּי בֶּאֱמֶת הַתּוֹרָה וְהָעֲבוֹדָה שֶׁאַתָּה צָרִיךְ לְקַיֵּם עַתָּה כְּפִי רְצוֹנוֹ יִתְבָּרַךְ הוּא קָרוֹב אֵלֶיךָ מְאֹד, כִּי אֵין אַתָּה צָרִיךְ רַק לְהִתְגַּבֵּר לַעֲלוֹת מִמַּדְרֵגָתְךָ לַמַּדְרֵגָה הַסְּמוּכָה שֶׁהִיא קְרוֹבָה אֵלֶיךָ מְאֹד, וְעַל זֶה אַתָּה מֻזְהָר: "בְּפִיךָ וּבִלְבָבְךָ לַעֲשׂוֹתוֹ", דְּהַיְנוּ שֶׁצָּרִיךְ לְהִתְגַּבֵּר מְאֹד עַל־ יְדֵי דִּבּוּרֵי־תוֹרָה וּתְפִלָּה, שֶׁעַל־יְדֵי־זֶה מְקָרְרִין חֲמִימוּת הַלֵּב דְּסִטְרָא־אָחֳרָא, שֶׁלֹּא יִבְעַר הַלֵּב, חַס וְשָׁלוֹם, לְתַאֲווֹת רָעוֹת; וְגַם מְקָרְרִין אֶת חֲמִימוּת הַלֵּב דִּקְדֻשָּׁה, שֶׁלֹּא יִבְעַר חוּץ מֵהַמִּדָּה, שֶׁלֹּא יִרְצֶה לַעֲלוֹת תֵּכֶף בַּמֻּפְלָא מִמֶּנּוּ, וְעַל־יְדֵי־זֶה זוֹכִין לַעֲלוֹת מִדַּרְגָּא לְדַרְגָּא וְלַעֲשׂוֹת אֶת כָּל דִּבְרֵי הַתּוֹרָה הַזֹּאת (שם אות י; ועי' ת"ת אותיות פא פב).</w:t>
      </w:r>
    </w:p>
    <w:p w14:paraId="5AB47211" w14:textId="77777777" w:rsidR="00796207" w:rsidRDefault="00796207" w:rsidP="00796207">
      <w:pPr>
        <w:rPr>
          <w:rtl/>
        </w:rPr>
      </w:pPr>
      <w:r>
        <w:rPr>
          <w:rFonts w:cs="Arial"/>
          <w:rtl/>
        </w:rPr>
        <w:t>קיב. כָּל־מַה שֶּׁהָאָדָם עוֹשֶׂה בְּזֶה הָעוֹלָם - הֵן אֲכִילָה וּשְׁתִיָּה, אוֹ אֵיזֶה מְלָאכָה וָעֵסֶק וְכוּ' - הַכֹּל הוּא רַק בִּשְׁבִיל בֵּרוּר הַנִּיצוֹצוֹת הַקְּדוֹשִׁים הַמְלֻבָּשִׁים בְּכָל דָּבָר שֶׁבָּעוֹלָם, כַּיָּדוּעַ. פג וְעִקַּר בֵּרוּר הַנִּיצוֹצוֹת הוּא עַל־יְדֵי אֱמוּנָה, כַּמְבֹאָר בְּמָקוֹם אַחֵר. אַךְ אֵין כֹּחַ לְהָאֱמוּנָה הַקְּדוֹשָׁה לְבָרֵר הַנִּיצוֹצוֹת, כִּי אִם עַל־יְדֵי שֶׁמְּקַבֶּלֶת כֹּחַ מֵהַתּוֹרָה הַקְּדוֹשָׁה, שֶׁהוּא אַחְדוּת גָּמוּר עִם אֱלָקוּתוֹ יִתְבָּרַךְ, שֶׁזֶּה בְּעַצְמוֹ עִקַּר הַחִיּוּת וְהַקְּדֻשָּׁה הַנֶּעְלָם בְּכָל דָּבָר. עַל־כֵּן צָרִיךְ הָאָדָם לְקַשֵּׁר תָּמִיד מַחֲשַׁבְתּוֹ אֶל הַתּוֹרָה הַקְּדוֹשָׁה הַמְלֻבָּשׁ בְּכָל דָּבָר, וּלְהִתְחַזֵּק בֶּאֱמוּנָה יְתֵרָה לְהַאֲמִין שֶׁהַכֹּל מֵאִתּוֹ יִתְבָּרַךְ וְשֶׁבְּכָל דָּבָר יֵשׁ חִיּוּת אֱלָקוּתוֹ יִתְבָּרַךְ, וְעַל־יְדֵי־זֶה זוֹכֶה לְבָרֵר הַנִּיצוֹצוֹת הַקְּדוֹשִׁים עַל־יְדֵי כָּל עֲשִׂיָּה וָעֵסֶק שֶׁהוּא עוֹסֵק. וּכְשֶׁעוֹשֶׂה כָּל הָעֲסָקִים שֶׁבָּעוֹלָם בִּקְדֻשָּׁה זֹאת, עַל־יְדֵי־זֶה מִתְקַדֵּשׁ בְּשָׁלשׁ קְדֻשּׁוֹת, שֶׁהֵם קְדֻשַּׁת הַמַּחֲשָׁבָה וְהַדִּבּוּר וְהַמַּעֲשֶׂה, וַאֲזַי נִתְעַלֶּה קְדֻשָּׁתוֹ יִתְבָּרַךְ לְמַעְלָה גַם־כֵּן בִּבְחִינַת שָׁלשׁ קְדֻשּׁוֹת, כִּי בְּעֻבְדָּא דִלְתַתָּא אִתְּעַר לְעֵלָּא, וַאֲזַי נִתְגַּלֶּה כִּי מְלֹא כָל הָאָרֶץ כְּבוֹדוֹ, כִּי מְגַלִּין שֶׁבְּכָל דָּבָר שֶׁבָּעוֹלָם מְלֻבָּשׁ חִיּוּת אֱלָקוּתוֹ יִתְבָּרַךְ. וְזֶה בְּחִינַת: "קָדוֹשׁ קָדוֹשׁ וְכוּ' מְלֹא כָל הָאָרֶץ כְּבוֹדוֹ" (הל' דיינים, הלכה ד, אותיות ב ד ה).</w:t>
      </w:r>
    </w:p>
    <w:p w14:paraId="5788E0F3" w14:textId="77777777" w:rsidR="00796207" w:rsidRDefault="00796207" w:rsidP="00796207">
      <w:pPr>
        <w:rPr>
          <w:rtl/>
        </w:rPr>
      </w:pPr>
      <w:r>
        <w:rPr>
          <w:rFonts w:cs="Arial"/>
          <w:rtl/>
        </w:rPr>
        <w:t xml:space="preserve">קיג. כָּל הַתַּאֲווֹת בְּשָׁרְשָׁן הֵם קְדוֹשִׁים וּגְבוֹהִים מְאֹד, רַק לְמַטָּה נִתְגַּשֵּׁם, וְאָסוּר לָנוּ לִקַּח שׁוּם דָּבָר קֹדֶם זְמַנּוֹ. וְעִקַּר כָּל הַחֲטָאִים וְהַפְּגָמִים נִמְשָׁכִין מִמַּה שֶּׁמְּמַהֲרִין לִקַּח הַדָּבָר קֹדֶם זְמַנּוֹ, וְאֵינוֹ מִתְגַּבֵּר עַל תַּאֲוָתוֹ לְהַמְתִּין עַד יָבוֹא עִתּוֹ בְּהֶתֵּר. וּבֶאֱמֶת עִקַּר הָעֵת לְהַשִּׂיג טַעַם הַטּוֹב הָאֲמִתִּי הוּא רַק לֶעָתִיד לָבוֹא, וְאַשְׁרֵי מִי שֶׁמַּמְתִּין וּמִתְאַפֵּק עַל תַּאֲוָתוֹ כָּל יְמֵי חַיָּיו בָּעוֹלָם הַזֶּה וְסוֹתֵם עֵינָיו מֵחֵזוּ דְהַאי עָלְמָא לְגַמְרֵי, וּמַמְתִּין עַל הָעֹנֶג הָאֲמִתִּי שֶׁל טוֹב הַנִּצְחִי, כְּמוֹ שֶׁכָּתוּב (צפניה ג): "לָכֵן חַכּוּ לְיוֹם קוּמִי לָעַד", כִּי </w:t>
      </w:r>
      <w:r>
        <w:rPr>
          <w:rFonts w:cs="Arial"/>
          <w:rtl/>
        </w:rPr>
        <w:lastRenderedPageBreak/>
        <w:t>בְּוַדַּאי יִזְכֶּה אָז לַתַּעֲנוּג הָאֲמִתִּי וְהַנִּצְחִי. אֲבָל גַּם בָּעוֹלָם הַזֶּה יֵשׁ דְּבָרִים, שֶׁעִקַּר הָאִסּוּר וְהַפְּגָם הוּא מַה שֶּׁאֵינוֹ מַמְתִּין, וְאִם יַמְתִּין עַד בּוֹא עִתּוֹ, יְקַבֵּל הַדָּבָר בְּהֶתֵּר, כְּעֵין שֶׁאָמְרוּ רַבּוֹתֵינוּ זַ"ל: אוֹתָן מַצָּעוֹת שֶׁהִצִּיעָה לּוֹ בְּאִסּוּר הִצִּיעָה לּוֹ בְּהֶתֵּר וְכוּ'. וְהַכְּלָל, כִּי עִקַּר כֹּחַ הַבַּעַל־דָּבָר שֶׁמֵּסִית אֶת הָאָדָם לְתַאֲוָה אוֹ לִדְבַר עֲבֵרָה, חַס וְשָׁלוֹם, הוּא רַק מֵחֲמַת שֶׁיֵּשׁ לְזֶה הָאָדָם אֵיזֶה שַׁיָּכוּת לְזֶה הָעִנְיָן כְּפִי שָׁרְשֵׁי הַנְּשָׁמוֹת, רַק שֶׁהוּא צָרִיךְ עַכְשָׁו לְהִתְאַפֵּק עַל תַּאֲווֹתָיו עַד יָבוֹא הָעֵת; אוֹ שֶׁאֶפְשָׁר שֶׁיָּבוֹא עִתּוֹ בָּעוֹלָם הַזֶּה, שֶׁיְּקַבֵּל דָּבָר זֶה בְּהֶתֵּר; אוֹ לִפְעָמִים אֵינוֹ יָכוֹל לְקַבֵּל זֶה כִּי אִם בָּעוֹלָם הַבָּא, הַיְנוּ כְּשֶׁיִּזְכֶּה לַעֲמֹד בְּזֶה הַנִּסָּיוֹן וּלְשַׁבֵּר תַּאֲוָתוֹ מִזֶּה עַכְשָׁו, עַל־יְדֵי־זֶה יִזְכֶּה לֶעָתִיד בָּעוֹלָם הַבָּא לְקַבֵּל וּלְהִתְעַנֵּג מִשֹּׁרֶשׁ הַתַּעֲנוּג הַזֶּה בְּשָׁרְשׁוֹ בְּרוּחָנִיּוּת, שֶׁשָּׁם הוּא אוֹר צַח וּמְצֻחְצָח, תַּעֲנוּג רוּחָנִי, תַּעֲנוּג אֲמִתִּי. וְיֵשׁ עוֹד הַרְבֵּה בְּעִנְיָנִים אֵלּוּ, יְבִינֵם הַמַּשְׂכִּיל מִדִּבְרֵי רַבּוֹתֵינוּ זַ"ל וְאִי אֶפְשָׁר לְבָאֵר בִּכְתָב (הל' טוען ונטען הלכה ג, אות ב).</w:t>
      </w:r>
    </w:p>
    <w:p w14:paraId="392A9DE6" w14:textId="77777777" w:rsidR="00796207" w:rsidRDefault="00796207" w:rsidP="00796207">
      <w:pPr>
        <w:rPr>
          <w:rtl/>
        </w:rPr>
      </w:pPr>
      <w:r>
        <w:rPr>
          <w:rFonts w:cs="Arial"/>
          <w:rtl/>
        </w:rPr>
        <w:t>קיד. כָּל־אָדָם צָרִיךְ לַעֲלוֹת תָּמִיד מִדַּרְגָּא לְדַרְגָּא, וְאָז בְּהֶכְרֵחַ שֶׁיִּהְיֶה לוֹ יְרִידָה קֹדֶם עֲלִיָּה, כַּמּוּבָא. וְאָז בְּעֵת הַיְרִידָה הוּא רָחוֹק מֵהַשֵּׁם יִתְבָּרַךְ וּכְבוֹדוֹ יִתְבָּרַךְ נִסְתָּר מִמֶּנּוּ, וְאָז הוּא צָרִיךְ לְחַפֵּשׂ וּלְבַקֵּשׁ: 'אַיֵּה מְקוֹם כְּבוֹדוֹ', וְעַל־יְדֵי־זֶה הוּא זוֹכֶה לַעֲלוֹת בְּתַכְלִית הָעֲלִיָּה לִבְחִינַת 'אַיֵּה' הָעֶלְיוֹן, שֶׁהוּא בְּחִינַת הַמַּאֲמָר סָתוּם, שֶׁהוּא שֹׁרֶשׁ כָּל הַמַּאֲמָרוֹת כֻּלָּם, וְעַל־יְדֵי־זֶה הוּא עוֹלֶה לְמַדְרֵגָה גָבוֹהַּ יוֹתֵר. כִּי אִי אֶפְשָׁר לַעֲלוֹת מִדַּרְגָּא לְדַרְגָּא כִּי אִם עַל־יְדֵי בְּחִינַת 'אַיֵּה', שֶׁהוּא הַמַּאֲמָר הָעֶלְיוֹן, בְּחִינַת מַאֲמָר סָתוּם דִּבְרֵאשִׁית הַנַּ"ל, כִּי כְּשֶׁעוֹלִין מִדַּרְגָּא לְדַרְגָּא, זֶה בְּחִינַת הִתְחַדְּשׁוּת הַנְּשָׁמָה, שֶׁמִּתְחַדֵּשׁ עַכְשָׁו וְנַעֲשֶׂה כְּאִישׁ אַחֵר עַל־יְדֵי שֶׁיָּצָא מִמַּדְרֵגָה רִאשׁוֹנָה וְנִכְנַס לְמַדְרֵגָה שְׁנִיָּה. וְאִי אֶפְשָׁר לְחַדֵּשׁ עַצְמוֹ וְלָצֵאת מִמַּדְרֵגָה לְמַדְרֵגָה, כִּי אִם עַל־יְדֵי שֶׁחוֹזֵר וְעוֹלֶה לְתַכְלִית הַשֹּׁרֶשׁ הָעֶלְיוֹן, שֶׁהוּא בְּחִינַת 'אַיֵּה', שֶׁהוּא שֹׁרֶשׁ כָּל הָעֲשָׂרָה מַאֲמָרוֹת, שֶׁבּוֹ כְּלוּלִים כָּל הָעוֹלָמוֹת וְכָל הַנְּשָׁמוֹת וְכָל הַמַּדְרֵגוֹת שֶׁבָּעוֹלָם, וְשָׁם יְכוֹלִין לְחַדֵּשׁ נִשְׁמָתוֹ וְלָצֵאת מִדַּרְגָּא לְדַרְגָּא. וְעַל־כֵּן הַהֶכְרֵחַ שֶׁיִּהְיֶה יְרִידָה קֹדֶם הָעֲלִיָּה מִדַּרְגָּא לְדַרְגָּא, כִּי עַל־יְדֵי הַיְרִידָה שֶׁיֶּשׁ לוֹ, עַל־יְדֵי־זֶה הוּא מְחַפֵּשׂ וּמְבַקֵּשׁ אַיֵּה מְקוֹם כְּבוֹדוֹ. וְאָז כְּשֶׁזּוֹכֶה לְחַפֵּשׂ וּלְבַקֵּשׁ הֵיטֵב בֶּאֱמֶת אַחַר כְּבוֹדוֹ יִתְבָּרַךְ, אָז זוֹכֶה עַל־יְדֵי־זֶה דַיְקָא לַעֲלוֹת בְּתַכְלִית הָעֲלִיָּה לִבְחִינַת 'אַיֵּה', שֶׁהוּא שֹׁרֶשׁ הַכֹּל, וְנִמְשָׁךְ מִשָּׁם חִיּוּת חָדָשׁ, וְעוֹלֶה לְמַדְרֵגָה הַגָּבוֹהַּ יוֹתֵר כַּנַּ"ל (הל' גביית חוב מהיתומים ה"ג אות ב).</w:t>
      </w:r>
    </w:p>
    <w:p w14:paraId="32F84F4E" w14:textId="77777777" w:rsidR="00796207" w:rsidRDefault="00796207" w:rsidP="00796207">
      <w:pPr>
        <w:rPr>
          <w:rtl/>
        </w:rPr>
      </w:pPr>
      <w:r>
        <w:rPr>
          <w:rFonts w:cs="Arial"/>
          <w:rtl/>
        </w:rPr>
        <w:t>קטו. יֵשׁ לְכָל אָדָם שְׁנֵי בְּחִינוֹת עֲבוֹדוֹת: עֲבוֹדָה אַחַת הוּא בְּחִינַת 'מְלֹא כָל הָאָרֶץ כְּבוֹדוֹ', שֶׁזֶּה בְּחִינַת כְּלַל הַתּוֹרָה וְהַמִּצְו?ֹת, שֶׁהַכֹּל הוּא בִּשְׁבִיל הִתְגַּלּוּת כְּבוֹדוֹ יִתְבָּרַךְ. אֲבָל אִי אֶפְשָׁר לִהְיוֹת דָּבוּק בְּהַתּוֹרָה בִּתְמִידוּת בְּלִי שׁוּם בִּטּוּל כְּלָל, כִּי לִפְעָמִים בִּטּוּלָהּ שֶׁל תּוֹרָה זֶהוּ קִיּוּמָהּ, וְגַם צְרִיכִין לַעֲסֹק בְּמַשָּׂא־וּמַתָּן וְדֶרֶךְ־אֶרֶץ, וְאָז אֵין רוֹאִין כָּל־כָּךְ הִתְגַּלּוּת כְּבוֹדוֹ יִתְבָּרַךְ, וְאָז צְרִיכִין לְהַחֲיוֹת אֶת עַצְמוֹ בַּבְּחִינָה הַשְּׁנִיָּה הַנַּ"ל, עַל־יְדֵי שֶׁמְּחַפְּשִׂין וּמְבַקְשִׁין אַחַר כְּבוֹדוֹ יִתְבָּרַךְ בִּבְחִינַת 'אַיֵּה מְקוֹם כְּבוֹדוֹ', וְעַל־יְדֵי בְּחִינָה זוֹ יְכוֹלִין לְהַחֲיוֹת אֶת עַצְמוֹ בְּכָל דָּבָר וּבְכָל מָקוֹם, אֲפִלּוּ בְּדִבְרֵי חֹל כְּגוֹן מַשָּׂא־וּמַתָּן וְכַיּוֹצֵא. וְגַם אֲפִלּוּ כְּשֶׁנּוֹפְלִים, חַס וְשָׁלוֹם, לִדְבָרִים רָעִים לְגַמְרֵי, גַּם שָׁם אִם יִזְכֶּה לָחוּס עַל נַפְשׁוֹ וִיבַקֵּשׁ וִיחַפֵּשׂ גַּם מִשָּׁם אַחַר כְּבוֹדוֹ יִתְבָּרַךְ, אָז יָכוֹל לִזְכּוֹת עַל־יְדֵי־זֶה לְתַכְלִית הָעֲלִיָּה, לִבְחִינַת 'אַיֵּה' הַנַּ"ל, שֶׁעַל־יְדֵי־זֶה נִתְכַּפְּרִין וְנִתְתַּקְּנִין כָּל הָעֲו?ֹנוֹת. וְזֶה בְּחִינַת: "טוֹב תּוֹרָה עִם דֶּרֶךְ־אֶרֶץ, שֶׁיְּגִיעַת שְׁנֵיהֶם מַשְׁכַּחַת עָו?ֹן"; תּוֹרָה וְדֶרֶךְ־אֶרֶץ הֵם בְּחִינוֹת שְׁנֵי מִינֵי הָעֲבוֹדוֹת שֶׁל בְּחִינַת 'מְלֹא כָל הָאָרֶץ כְּבוֹדוֹ' וְשֶׁל בְּחִינַת 'אַיֵּה מְקוֹם כְּבוֹדוֹ', וְעַל־יְדֵי שְׁנֵיהֶם דַּיְקָא מִתְבַּטְּלִין הָעֲו?ֹנוֹת, כַּמְבֹאָר בִּפְנִים, כִּי אִי אֶפְשָׁר לָזֶה בְּלֹא זֶה. וְזֶה בְּחִינַת: "בְּשִׁבְתְּךָ בְּבֵיתֶךָ וּבְלֶכְתְּךָ בַדֶּרֶךְ" גַּם־כֵּן, כְּנֶגֶד שְׁתֵּי בְּחִינוֹת עֲבוֹדוֹת הַנַּ"ל (שם אותיות ג ד).</w:t>
      </w:r>
    </w:p>
    <w:p w14:paraId="7B073980" w14:textId="77777777" w:rsidR="00796207" w:rsidRDefault="00796207" w:rsidP="00796207">
      <w:pPr>
        <w:rPr>
          <w:rtl/>
        </w:rPr>
      </w:pPr>
      <w:r>
        <w:rPr>
          <w:rFonts w:cs="Arial"/>
          <w:rtl/>
        </w:rPr>
        <w:t>קטז. קֹדֶם שֶׁזּוֹכִין לְאֵיזֶה הִתְגַּלּוּת בְּתוֹרָה וַעֲבוֹדָה, שֶׁזֶּה בְּחִינַת קַבָּלַת הַתּוֹרָה, צְרִיכִין לַעֲבֹר עָלָיו מִקֹּדֶם כַּמָּה פה בִּלְבּוּלִים וּסְפֵקוֹת וּמְנִיעוֹת רַבּוֹת וְתַאֲווֹת וּטְרָדוֹת וְכַיּוֹצֵא. וְכָל־זֶה נִמְשָׁךְ מִבְּחִינַת מְקוֹמוֹת הַחִיצוֹנִים, שֶׁמְּקַבְּלִים חִיּוּתָם מֵעֹצֶם הַהַעְלָמָה שֶׁל הַמַּאֲמָר סָתוּם, שֶׁהוּא בְּחִינַת 'אַיֵּה' הַנַּ"ל. וַאֲזַי כְּשֶׁמִּתְגַּבְּרִין עַל הָאָדָם אֵלּוּ הַמְּנִיעוֹת וְהַבִּלְבּוּלִים וְכַיּוֹצֵא, וְאֵינוֹ יוֹדֵעַ שׁוּם דֶּרֶךְ אֵיךְ לָצֵאת מֵהֶם וְלִמְצֹא כְּבוֹדוֹ יִתְבָּרַךְ, וְהוּא מִתְחַזֵּק וְשׁוֹאֵל וּמְבַקֵּשׁ וּמְחַפֵּשׂ גַּם שָׁם 'אַיֵּה מְקוֹם כְּבוֹדוֹ' - אֲזַי הַיְרִידָה תַּכְלִית הָעֲלִיָּה, כִּי זוֹכֶה לַעֲלוֹת לִבְחִינַת הַמַּאֲמָר סָתוּם בְּשָׁרְשׁוֹ, שֶׁשָּׁם שֹׁרֶשׁ כָּל הַמַּאֲמָרוֹת וְכָל הַתּוֹרָה כֻּלָּהּ, וַאֲזַי זוֹכֶה לְהַמְשִׁיךְ מִשָּׁם תּוֹרָה. וְזֶה מַה שֶּׁנִּתְּנָה הַתּוֹרָה בַּמִּדְבָּר דַּיְקָא, וְאַחַר גָּלוּת מִצְרַיִם וְכֵן אַחַר כָּל הַגָּלֻיּוֹת זָכוּ לְקַבָּלַת הַתּוֹרָה, כִּי גַם אַחַר גָּלוּת בָּבֶל זָכוּ לְקַבֵּל עֲלֵיהֶם הַתּוֹרָה מֵחָדָשׁ בִּימֵי מָרְדְּכַי וְאֶסְתֵּר, כְּמַאֲמַר רַבּוֹתֵינוּ זַ"ל: הֲדַר קִבְּלוּהָ וְכוּ'. וְכֵן אַחַר גָּלוּת זֶה הָאַחֲרוֹן יִהְיֶה עִקַּר הִתְגַּלּוּת הַתּוֹרָה שֶׁיִּהְיֶה בִּימֵי הַמָּשִׁיחַ, כִּי עַל־יְדֵי הַגָּלוּת שֶׁגּוֹלִין בֵּין הָאֻמּוֹת לִמְקוֹמוֹת הַחִיצוֹנִים, וְשָׁם מְבַקְשִׁין וּמְחַפְּשִׂין 'אַיֵּה מְקוֹם כְּבוֹדוֹ', עַל־יְדֵי־זֶה זוֹכִין לַעֲלִיָּה גְדוֹלָה, לִבְחִינַת 'אַיֵּה' הַנַּ"ל, שֶׁמִּשָּׁם עִקַּר קַבָּלַת הַתּוֹרָה כַּנַּ"ל (עיין פנים שם אותיות ח ט י יא).</w:t>
      </w:r>
    </w:p>
    <w:p w14:paraId="5F35DF5B" w14:textId="77777777" w:rsidR="00796207" w:rsidRDefault="00796207" w:rsidP="00796207">
      <w:pPr>
        <w:rPr>
          <w:rtl/>
        </w:rPr>
      </w:pPr>
      <w:r>
        <w:rPr>
          <w:rFonts w:cs="Arial"/>
          <w:rtl/>
        </w:rPr>
        <w:lastRenderedPageBreak/>
        <w:t>קיז. לִפְעָמִים כָּל־זְמַן שֶׁאֵין הַבַּעַל־דָּבָר מִתְגַּבֵּר כָּל־כָּךְ עַל הָאָדָם, אָז עֲדַיִן הוּא מִתְרַשֵּׁל לְחַפֵּשׂ אַחַר כְּבוֹדוֹ יִתְבָּרַךְ; אַךְ כְּשֶׁהַבַּעַל־דָּבָר מִתְפַּשֵּׁט עַל הָאָדָם מְאֹד וְרוֹצֶה לְהַפִּילוֹ לְגַמְרֵי, חַס וְשָׁלוֹם, אֲזַי מִתְעוֹרֵר קְדֻשַּׁת נֶפֶשׁ הָאָדָם, וְאָז דַּיְקָא מַתְחִיל לִדְרשׁ וּלְחַפֵּשׂ אַיֵּה מְקוֹם כְּבוֹדוֹ יִתְבָּרַךְ, שֶׁזֶּה בְּחִינַת: "וְעַל נַסֹּתָם אֶת ה' לֵאמֹר הֲיֵשׁ ה' בְּקִרְבֵּנוּ אִם אָיִן", שֶׁזֶּה בְּחִינַת הִתְגַּבְּרוּת הַסְּפֵקוֹת וְהַבִּלְבּוּלִים הַנַּ"ל - אֲזַי הֵבִיא הַשֵּׁם יִתְבָּרַךְ עֲלֵיהֶם עֲמָלֵק, שֶׁהוּא תֹּקֶף זֻהֲמַת הַנָּחָשׁ, בְּחִינַת מְקוֹמוֹת הַחִיצוֹנִים הַנַּ"ל, שֶׁשָּׁם סָתוּם וְנֶעְלָם כְּבוֹדוֹ יִתְבָּרַךְ בְּתַכְלִית הַהַסְתָּרָה וְהַהַעְלָמָה, עַד שֶׁקָּשֶׁה מְאֹד לִמְצֹא שָׁם כְּבוֹדוֹ יִתְבָּרַךְ; רַק משֶׁה רַבֵּנוּ, עָלָיו הַשָּׁלוֹם, שֶׁהוּא הַצַּדִּיק הָאֱמֶת, עוֹמֵד וּמְזָרְזָן לְהִסְתַּכֵּל כְּלַפֵּי מַעְלָה, כְּמוֹ שֶׁכָּתוּב: "וְהָיָה כַּאֲשֶׁר יָרִים משֶׁה יָדוֹ וְכוּ'", וְדָרְשׁוּ רַבּוֹתֵינוּ זַ"ל, שֶׁרִמֵּז לָהֶם שֶׁיִּסְתַּכְּלוּ לְמַעְלָה, כִּי בֶּאֱמֶת שָׁם הִתְגַּבְּרוּת הַהַסְתָּרָה כָּל־כָּךְ, עַד שֶׁאִי אֶפְשָׁר כִּבְיָכוֹל כְּלָל לְדַבֵּר שָׁם מִכְּבוֹדוֹ יִתְבָּרַךְ, כִּי הַמְּקוֹמוֹת הַנַּ"ל הֵם בִּבְחִינַת "וּכְבוֹדִי לְאַחֵר לֹא אֶתֵּן"; אַךְ אַף־עַל־פִּי־כֵן הַצַּדִּיק מְרַמֵּז לָהֶם בִּרְמָזָיו הַקְּדוֹשִׁים שֶׁיֵּדְעוּ וְיָבִינוּ, שֶׁאַף־ עַל־פִּי שֶׁגָּבְרָה הַהַסְתָּרָה כָּל־כָּךְ עַל־יְדֵי שֶׁנָּפְלוּ לִמְקוֹמוֹת כָּאֵלּוּ, אַף־עַל־פִּי־כֵן שְׂאוּ עֵינֵיכֶם לַמָּרוֹם וְהִסְתַּכְּלוּ כְּלַפֵּי מַעְלָה וְדִרְשׁוּ וּבַקְּשׁוּ וְחַפְּשׂוּ גַם מִשָּׁם אַיֵּה מְקוֹם כְּבוֹדוֹ. וְאָז יִשְׂרָאֵל נוֹצְחִין, כִּי עַל־יְדֵי־זֶה עוֹלִין מֵהַיְרִידָה הַנַּ"ל לְתַכְלִית הָעֲלִיָּה, שֶׁזֶּה בְּחִינַת מַה שֶּׁאַחַר מִלְחֶמֶת עֲמָלֵק דַּיְקָא הָיָה קַבָּלַת הַתּוֹרָה, הַיְנוּ כַּנַּ"ל (שם אות ט).</w:t>
      </w:r>
    </w:p>
    <w:p w14:paraId="30C689A4" w14:textId="77777777" w:rsidR="00796207" w:rsidRDefault="00796207" w:rsidP="00796207">
      <w:pPr>
        <w:rPr>
          <w:rtl/>
        </w:rPr>
      </w:pPr>
      <w:r>
        <w:rPr>
          <w:rFonts w:cs="Arial"/>
          <w:rtl/>
        </w:rPr>
        <w:t>קיח. הָאַרְבַּע יְסוֹדוֹת נִקְרָאִים 'עֲבָדִים', כַּמְבֹאָר בִּפְנִים. וְצָרִיךְ כָּל אָדָם לְקַדֵּשׁ וּלְטַהֵר כָּל הָאַרְבָּעָה יְסוֹדוֹת עַד שֶׁיֵּצֵא מִכָּל הַמִּדּוֹת וְהַתַּאֲווֹת הַנִּמְשָׁכִין מֵהֶן, וְאָז יוֹצֵא מֵעַבְדוּת לְחֵרוּת, כְּמַאֲמַר רַבּוֹתֵינוּ זַ"ל: אֵין לְךָ בֶּן־חוֹרִין אֶלָּא מִי שֶׁעוֹסֵק בַּתּוֹרָה, כִּי עַל־יְדֵי עֵסֶק הַתּוֹרָה מַכְנִיעַ הַיֵּצֶר הָרָע וְהָרַע שֶׁל הָאַרְבָּעָה יְסוֹדוֹת, וְאָז יוֹצֵא מֵעַבְדוּת לְחֵרוּת וְזוֹכֶה לְהִכָּלֵל בְּאוֹר הָאֵין־סוֹף, שֶׁזֶּה עִקַּר תַּכְלִית הַשְּׁלֵמוּת (שם ה"ד אות ו).</w:t>
      </w:r>
    </w:p>
    <w:p w14:paraId="4B9B1B6A" w14:textId="77777777" w:rsidR="00796207" w:rsidRDefault="00796207" w:rsidP="00796207">
      <w:pPr>
        <w:rPr>
          <w:rtl/>
        </w:rPr>
      </w:pPr>
      <w:r>
        <w:rPr>
          <w:rFonts w:cs="Arial"/>
          <w:rtl/>
        </w:rPr>
        <w:t>קיט. הַשֵּׁם־יִתְבָּרַךְ סָתוּם וְגָלְיָא, וְאוֹרַיְתָא סָתוּם וְגָלְיָא, וְהַכֹּל הוּא בִּשְׁבִיל הַבְּחִירָה וְהַנִּסָּיוֹן, כִּי כָּךְ דֶּרֶךְ הַשֵּׁם יִתְבָּרַךְ, שֶׁמֵּאִיר פָּנָיו בְּכָל פַּעַם וּבְתוֹךְ־כָּךְ מַסְתִּיר פָּנָיו, וְעַל־יְדֵי־זֶה הוּא כָּל הַנִּסָּיוֹן וְהַבְּחִירָה. וְזֶה בִּכְלָלִיּוּת וּבִפְרָטִיּוּת וּבִפְרָטֵי פְרָטִיּוּת, בְּכָל אָדָם וּבְכָל זְמַן. וּמִי שֶׁמֵּשִׂים לֵב לָזֶה, יָכוֹל לִרְאוֹת זֹאת בְּכָל הַהַרְפַּתְקָאוֹת וְהַתְּלָאוֹת וְהַהַצָּלוֹת וְהַהַרְחָבוֹת וְהַיְשׁוּעוֹת הַנִּפְלָאוֹת הָעוֹבְרִין עָלָיו כָּל יְמֵי חַיָּיו, וּבְיוֹתֵר בְּעִנְיַן הַפַּרְנָסָה. וּכְמוֹ שֶׁרָאִינוּ בְּעֵת שֶׁהִתְחִיל הַשֵּׁם לְהָאִיר פָּנָיו לְמשֶׁה וּשְׁלָחוֹ לִגְאֹל אֶת יִשְׂרָאֵל, וְאַחַר־כָּךְ הִתְגַּבְּרָה הַהַסְתָּרָה עַד שֶׁאָמַר פַּרְעֹה: "תִּכְבַּד הָעֲבֹדָה וְכוּ'", וְדָתָן וַאֲבִירָם אָמְרוּ אֶל משֶׁה: "יֵרֶא ה' עֲלֵיכֶם וְיִשְׁפֹּט וְכוּ'", וְכֵן הִתְנַהֵג אַחַר־ כָּךְ בְּכָל פַּעַם, כַּמְבֹאָר בְּכָל הַפָּרָשִׁיּוֹת הַמְדַבְּרִים מִיצִיאַת מִצְרַיִם, וּבִפְרָט בִּשְׁעַת קְרִיעַת יַםשׂ סוּף. וְאַחַר־כָּךְ הֵאִיר הַשֵּׁם פָּנָיו עוֹד בְּהִתְגַּלּוּת גָּדוֹל - "וַיַּרְא יִשְׂרָאֵל אֶת הַיָּד הַגְּדֹלָה וְכוּ'", וְאַחַר־כָּךְ הִסְתִּיר פָּנָיו וְהָלְכוּ שְׁלשֶׁת יָמִים בְּלֹא מַיִם, וְאָז: "וַיִּלֹּנוּ הָעָם וְכוּ'". וְאַחַר־כָּךְ בְּעִנְיַן הַמָּן, וְאַחַר־כָּךְ כְּשֶׁלֹּא הָיָה מַיִם בִּרְפִידִים לִשְׁתּוֹת, כְּתִיב: "וַיָּלֶן הָעָם וְכוּ'", וְכֵן אַחַר־כָּךְ כָּל יְמֵי משֶׁה הִתְנַהֵג כָּךְ, וְכֵן בְּכָל דּוֹר וָדוֹר בִּימֵי הַשּׁוֹפְטִים וְהַמְּלָכִים, שֶׁבְּכָל פַּעַם הֵאִיר הַשֵּׁם פָּנָיו וְעָשָׂה לָהֶם אוֹתוֹת גְּדוֹלוֹת, וְאַחַר־כָּךְ הִסְתִּיר פָּנָיו וְאָז הָיוּ לָהֶם נִסְיוֹנוֹת, וְרַבִּים עָמְדוּ בְּנִסְיוֹנָם וְזָכוּ לְמַה שֶּׁזָּכוּ, וְרַבִּים נִכְשְׁלוּ וְסָרוּ מִדַּרְכֵי הַשֵּׁם עַל־יְדֵי זֶה, עַד שֶׁנֶּחֱרַב הַבֵּית־הַמִּקְדָּשׁ שְׁנֵי פְעָמִים. וְגַם עַכְשָׁו בְּתֹקֶף אֲרִיכַת הַגָּלוּת וְהִתְגַּבְּרוּת הַהַסְתָּרָה שֶׁבְּתוֹךְ הַסְתָּרָה, אַף־עַל־פִּי־כֵן מִי שֶׁחָפֵץ בֶּאֱמֶת לְהִתְקָרֵב לְהַשֵּׁם יִתְבָּרַךְ וּלְתוֹרָתוֹ הַקְּדוֹשָׁה, הוּא רוֹאֶה גַם עַתָּה בְּכָל פַּעַם הֶאָרַת פְּנֵי הַשֵּׁם וַחֲסָדָיו וְנִפְלְאוֹתָיו הַנּוֹרָאִים בְּתוֹךְ עֹצֶם הַהַסְתָּרוֹת הָרַבּוֹת מְאֹד, וּכְמַאֲמַר רַבּוֹתֵינוּ זַ"ל: הֵן הֵן גְּבוּרוֹתָיו וְנוֹרְאוֹתָיו. וּכְמוֹ־כֵן הוּא בִּפְרָטֵי פְרָטִיּוּת בְּכָל אָדָם וּבְכָל עֵת וּבְכָל יוֹם וָיוֹם, כְּמוֹ שֶׁאָנוּ אוֹמְרִים: "עַל נִסֶּיךָ שֶׁבְּכָל יוֹם עִמָּנוּ וְכוּ'" (שם ה"ה אות ג).</w:t>
      </w:r>
    </w:p>
    <w:p w14:paraId="18778C40" w14:textId="77777777" w:rsidR="00796207" w:rsidRDefault="00796207" w:rsidP="00796207">
      <w:pPr>
        <w:rPr>
          <w:rtl/>
        </w:rPr>
      </w:pPr>
      <w:r>
        <w:rPr>
          <w:rFonts w:cs="Arial"/>
          <w:rtl/>
        </w:rPr>
        <w:t>קכ. עִקַּר הַקִּיּוּם וְהַשְּׁמִירָה מִן הַקְּלִפּוֹת וְהַדִּמְיוֹנוֹת הוּא, כְּשֶׁזּוֹכִין לַשֵּׂכֶל הַנִּקְנֶה, דְּהַיְנוּ לִזְכּוֹת לְהַשִּׂיג אֵיזֶה עֲבוֹדָה עַל־יְדֵי הַשֵּׂכֶל, שֶׁזֶּהוּ עִקַּר הַשֵּׂכֶל, כִּי לֹא הַמִּדְרָשׁ עִקָּר אֶלָּא הַמַּעֲשֶׂה, כִּי עִקַּר הַטּוֹב וְהַנֹּעַם וְהַמְּתִיקוּת שֶׁל הַשֵּׂכֶל הוּא כְּשֶׁבָּא לִידֵי מַעֲשֶׂה, כִּי עִקַּר הַלִּמּוּד דִּקְדֻשָּׁה הוּא לִלְמֹד וּלְלַמֵּד, לִשְׁמֹר וְלַעֲשׂוֹת וּלְקַיֵּם, וּכְמוֹ שֶׁאָמְרוּ רַבּוֹתֵינוּ זַ"ל: "וְהָיָה אֱמוּנַת עִתֶּיךָ וְכוּ'" - אִי "יִרְאַת ה' הִיא אוֹצָרוֹ" אִין, וְאִי לָאו לָאו, כִּי עִקַּר הָאוֹצָר וְהַשְּׁמִירָה וְהַקִּיּוּם וְהַהַשְׁאָרָה שֶׁל הַשֵּׂכֶל הוּא הַיִּרְאָה, שֶׁהוּא בְּחִינַת קִיּוּם הַתּוֹרָה בְּמַעֲשֶׂה, כִּי הַכֹּל תָּלוּי בְּיִרְאָה, כְּמוֹ שֶׁכָּתוּב: "מָה ה' אֱלֹקֶיךָ שֹׁאֵל מֵעִמָּךְ, כִּי אִם לְיִרְאָה", כִּי יִרְאָה הוּא בְּחִינַת הַשֵּׂכֶל הַנִּקְנֶה, שֶׁהוּא בְּחִינַת יַעֲקֹב, שֶׁהוּא בְּחִינַת כְּלָלִיּוּת הַשְּׁלשָׁה אָבוֹת, שֶׁהֵם כְּנֶגֶד הַשָּׁלשׁ בְּחִינוֹת שֶׁיֵּשׁ בְּהַשֵּׂכֶל, שֶׁהֵם בְּחִינוֹת חָכְמָה בִּינָה דַּעַת, בְּחִינַת שֵׂכֶל בְּכֹחַ וְשֵׂכֶל בְּפֹעַל וְשֵׂכֶל הַנִּקְנֶה. וְעִקַּר הַקִּיּוּם וְהַהַשְׁאָרָה שֶׁל הַשֵּׂכֶל הוּא הַשֵּׂכֶל הַנִּקְנֶה, שֶׁהוּא בְּחִינַת דַּעַת, בְּחִינַת יִרְאָה (הל' אפותיקי ה"ג אות ה).</w:t>
      </w:r>
    </w:p>
    <w:p w14:paraId="3D4C2574" w14:textId="77777777" w:rsidR="00796207" w:rsidRDefault="00796207" w:rsidP="00796207">
      <w:pPr>
        <w:rPr>
          <w:rtl/>
        </w:rPr>
      </w:pPr>
      <w:r>
        <w:rPr>
          <w:rFonts w:cs="Arial"/>
          <w:rtl/>
        </w:rPr>
        <w:t xml:space="preserve">קכא. כָּל מִצְו?ֹת שֶׁאָנוּ עוֹשִׂין הֵם בְּחִינַת סִלּוּק הַחוֹב מַה שֶּׁאָנוּ חַיָּבִים לְהַשֵּׁם יִתְבָּרַךְ. כִּי הַשֵּׁם יִתְבָּרַךְ בָּרָא אֶת כָּל הַבְּרִיאָה בִּבְחִינַת גְּמִילַת חֶסֶד וְהַלְוָאַת חֵן, כִּי לֹא הָיָה עֲדַיִן אָז שׁוּם אִתְעָרוּתָא דִלְתַתָּא כְּלָל </w:t>
      </w:r>
      <w:r>
        <w:rPr>
          <w:rFonts w:cs="Arial"/>
          <w:rtl/>
        </w:rPr>
        <w:lastRenderedPageBreak/>
        <w:t>שֶׁיִּהְיֶה כְּדַאי בִּשְׁבִיל זֶה לִבְרֹא הָעוֹלָם, רַק בִּשְׁבִיל שֶׁצָּפָה הַשֵּׁם יִתְבָּרַךְ שֶׁלְּאַחַר כַּמָּה דוֹרוֹת יְקַבְּלוּ הַתּוֹרָה וְיִהְיוּ צַדִּיקִים בָּעוֹלָם שֶׁיְּקַיְּמוּ הַתּוֹרָה, בִּשְׁבִיל זֶה בָּרָא הַכֹּל. נִמְצָא שֶׁבְּקִיּוּם הַתּוֹרָה, עַל־יְדֵי־זֶה מְנַשְּׂאִין וּמְרִימִין אֶת כָּל הַבְּרִיאָה כֻּלָּהּ לְשָׁרְשָׁהּ, כִּי הַתּוֹרָה הִיא קוֹמָה שְׁלֵמָה, וְעַל־יָדָהּ מְחַיִּין כָּל הַג' קוֹמוֹת: עוֹלָם, שָׁנָה, נֶפֶשׁ, וְעַל־יְדֵי־זֶה נִכְלָל הָעוֹלָם בְּשָׁרְשׁוֹ, כִּי הַתּוֹרָה וְהַמִּצְו?ֹת הֵם אַחְדוּתוֹ יִתְבָּרַךְ, וְעַל־ יְדֵי־זֶה מְסַלְּקִין לְהַשֵּׁם יִתְבָּרַךְ כָּל הַהַלְוָאוֹת שֶׁהִלְוָה בִּבְרִיאַת עוֹלָמוֹ כַּנַּ"ל. וְעַל־כֵּן נִקְרָאִים הַמִּצְו?ֹת בִּלְשׁוֹן 'חִיּוּב', כַּמֻּרְגָּל בְּדִבְרֵי רַבּוֹתֵינוּ זַ"ל: יוֹצֵא יְדֵי חוֹבָתוֹ, כִּי בָּזֶה מְסַלְּקִין הַחוֹב וְהַלְוָאָה לְהַשֵּׁם יִתְבָּרַךְ. וְעַל־כֵּן רִשְׁעַת הָרָשָׁע מְכַנֶּה הַכָּתוּב בְּשֵׁם "לֹוֶה רָשָׁע וְלֹא יְשַׁלֵּם", כִּי אֵינוֹ מְסַלֵּק לְהַשֵּׁם יִתְבָּרַךְ הַחוֹב וְהַהַלְוָאָה שֶׁל הַבְּרִיאָה הַמֻּטָּל עָלָיו. וְהִנֵּה פְּרִיעַת חוֹב וְהַלְוָאָה צְרִיכִין לְסַלֵּק לְיַד הַמַּלְוֶה בְּעַצְמוֹ אוֹ לְיַד שְׁלוּחוֹ, כַּמְבֹאָר בְּשֻׁלְחָן־עָרוּךְ. וְאִי אֶפְשָׁר לְהַחֲזִיר הַכֹּל לְהַשֵּׁם יִתְבָּרַךְ בְּעַצְמוֹ כִּבְיָכוֹל, כִּי אִם כְּשֶׁזּוֹכִין לַעֲשׂוֹת הַמִּצְוָה בְּשִׂמְחָה גְדוֹלָה כָּל־כָּךְ, שֶׁאֵינוֹ רוֹצֶה לְקַבֵּל שׁוּם שְׂכַר עוֹלָם הַבָּא בִּשְׁבִילָהּ, כִּי יֶשׁ לוֹ שִׂמְחָה מֵהַמִּצְוָה בְּעַצְמָהּ, וַאֲזַי הוּא נִכְלָל בְּהַשֵּׁם יִתְבָּרַךְ כִּבְיָכוֹל בִּשְׁעַת עֲשִׂיַּת הַמִּצְוָה, וַאֲזַי נִכְלָלִין עִמּוֹ כָּל הָעוֹלָם וּמְלוֹאוֹ גַם־כֵּן בְּהַשֵּׁם יִתְבָּרַךְ כִּבְיָכוֹל, כַּמְבֹאָר בִּפְנִים, וְזֶה בְּחִינַת שֶׁמְּסַלֵּק הַחוֹב וְהַהַלְוָאָה לְיַד הַמַּלְוֶה בְּעַצְמוֹ. אַךְ מֵחֲמַת שֶׁלָּאו כָּל אָדָם זוֹכֶה לַעֲשׂוֹת הַמִּצְו?ֹת בְּשִׂמְחָה כָּזוֹ עַד שֶׁיִּהְיֶה נִכְלָל הַכֹּל בְּהַשֵּׁם יִתְבָּרַךְ כִּבְיָכוֹל, כִּי מִי שֶׁעוֹשֶׂה הַמִּצְוָה בִּשְׁבִיל שְׂכַר עוֹלָם הַבָּא הוּא בְּחִינַת נָבִיא בְּאַסְפַּקְלַרְיָא שֶׁאֵינָהּ מְאִירָה, וְאֵינוֹ נִכְלָל בְּעֶצֶם בְּהַשֵּׁם יִתְבָּרַךְ, רַק כְּמִי שֶׁעוֹמֵד וְרוֹאֶה אֵיזֶה דָבָר מֵרָחוֹק; וְאָז צְרִיכָה הַמִּצְוָה עִם כָּל הָעוֹלָם וּמְלוֹאָהּ הַתְּלוּיִים בָּהּ לְהִשְׁתַּלֵּחַ בִּשְׁלִיחוּת מֵעוֹלָם לְעוֹלָם עַד שֶׁיִּתְבָּרֵר וְיִתְעַלֶּה וְיֻכְלַל בְּשָׁרְשׁוֹ, שֶׁזֶּהוּ בְּחִינַת סִלּוּק הַחוֹב, וְאָז יֵשׁ אַחֲרָיוּת הַדֶּרֶךְ מִכַּמָּה מְקַטְרְגִים, הַמְקַטְרְגִים וּמוֹנְעִים הַמִּצְוָה מִלַּעֲלוֹת וְלִכָּלֵל בִּמְקוֹמָהּ וְשָׁרְשָׁהּ. וְעַל־כֵּן אָנוּ צְרִיכִין לַעֲשׂוֹת כָּל הַמִּצְו?ֹת עַל דַּעַת משֶׁה רַבֵּנוּ, עָלָיו הַשָּׁלוֹם, שֶׁזָּכָה לְאַסְפַּקְלַרְיָא הַמְּאִירָה, וּלְקַשֵּׁר עַצְמֵנוּ בִּשְׁעַת עֲשִׂיַּת כָּל מִצְוָה וּמִצְוָה לְהַצַּדִּיק הַדּוֹר שֶׁהוּא בְּחִינַת משֶׁה, דְּהַיְנוּ, שֶׁצְּרִיכִין לְקַשֵּׁר עַצְמוֹ לְזֶה הַצַּדִּיק שֶׁזָּכָה לַעֲשׂוֹת כָּל הַמִּצְו?ֹת בְּשִׂמְחָה מֵהַמִּצְוָה בְּעַצְמָהּ, שֶׁאֵינוֹ רוֹצֶה בְּשׁוּם שְׂכַר עוֹלָם הַבָּא בִּשְׁבִיל הַמִּצְוָה כַּנַּ"ל, וְזֶה הַצַּדִּיק נִכְלָל בֶּאֱמֶת בְּהַשֵּׁם יִתְבָּרַךְ עִם כָּל הָעוֹלָם כֻּלּוֹ עַל־יְדֵי עֲשִׂיַּת מִצְו?ֹתָיו. וּכְשֶׁאָנוּ מְקַשְּׁרִין כָּל עֲשִׂיַּת מִצְו?ֹתֵינוּ לְצַדִּיקִים אֲמִתִּיִּים כָּאֵלֶּה, אֲזַי אָנוּ שׁוֹלְחִין מִצְו?ֹתֵינוּ, שֶׁהֵם בְּחִינַת סִלּוּק הַחוֹב, עַל־יְדֵי צִיר נֶאֱמָן לְשׁוֹלְחָיו, הַיְנוּ שָׁלִיחַ נֶאֱמָן שֶׁל הַשֵּׁם יִתְבָּרַךְ, שֶׁהוּא בְּחִינַת משֶׁה, שֶׁנֶּאֱמַר בּוֹ: "בְּכָל בֵּיתִי נֶאֱמָן הוּא", וּכְשֶׁמְּסַלְּקִין הַחוֹב לְיָדוֹ, הוּא כְּאִלּוּ מְסַלְּקוֹ לְהַשֵּׁם יִתְבָּרַךְ בְּעַצְמוֹ, כִּי הוּא צִיר נֶאֱמָן לְשׁוֹלְחָיו. וְתֵכֶף שֶׁבָּא הַמִּצְוָה שֶׁלָּנוּ לְיָדוֹ, הוּא מַעֲלֶה אוֹתָה וּמַחֲזִירָהּ מִיָּד לְהַשֵּׁם יִתְבָּרַךְ, וְנִכְלָל כָּל חֶלְקֵי הָעוֹלָם הַתְּלוּיִים בָּנוּ, בְּכָל אֶחָד וְאֶחָד מִיִּשְׂרָאֵל, נִכְלָל הַכֹּל בְּהַשֵּׁם יִתְבָּרַךְ, וַאֲזַי אָנוּ יוֹצְאִים יְדֵי חוֹבוֹתֵינוּ וּמְסַלְּקִין הַחוֹב בִּשְׁלֵמוּת וְנִצּוֹלִין מִכָּל הָאַחֲרָיוּת, כִּי מִי זֶה עָרַב אֶת לִבּוֹ לָגֶשֶׁת אֵלַי אָמַר ה' (ירמיה ל), וְעַל־יְדֵי־זֶה נִתְבַּטְּלִין כָּל הַקִּטְרוּגִים וְנִתְתַּקֵּן הָעוֹלָם מִכָּל הַחֶסְרוֹנוֹת (הלכות העושה שליח לגבות חוב, הלכה ב).</w:t>
      </w:r>
    </w:p>
    <w:p w14:paraId="2D45A171" w14:textId="77777777" w:rsidR="00796207" w:rsidRDefault="00796207" w:rsidP="00796207">
      <w:pPr>
        <w:rPr>
          <w:rtl/>
        </w:rPr>
      </w:pPr>
      <w:r>
        <w:rPr>
          <w:rFonts w:cs="Arial"/>
          <w:rtl/>
        </w:rPr>
        <w:t>קכב. כָּל הַדְּבָרִים שֶׁל הָעוֹלָם הַזֶּה שֶׁיֵּשׁ לְהָאָדָם רָצוֹן וְתַאֲוָה אֲלֵיהֶם, הַכֹּל הוּא לְטוֹבָה בִּשְׁבִיל קִיּוּם הָעוֹלָם, כִּי יֵשׁ בָּהֶם נִיצוֹצוֹת קְדוֹשִׁים הַרְבֵּה, שֶׁהֵם בְּחִינַת רְצוֹנוֹת עֶלְיוֹנִים הַנְּפוּלִים, אֲשֶׁר אִם יִזְכֶּה הָאָדָם לְהַעֲלוֹתָן לְשָׁרְשָׁן, תּוֹסִיף עַל־יְדֵי־זֶה הֶאָרַת הָרָצוֹן הָעֶלְיוֹן עַל נִשְׁמָתוֹ בְּיוֹתֵר וְיוֹתֵר. אַךְ מֵחֲמַת שֶׁאֵלּוּ הָרְצוֹנוֹת מְלֻבָּשִׁים בִּדְבָרִים גַּשְׁמִיִּים, יֵשׁ בָּהֶם אֲחִיזַת הַסִּטְרָא־ אָחֳרָא, עַל־כֵּן צָרִיךְ הָאָדָם לְהִתְגַּבֵּר מְאֹד שֶׁלֹּא יִפֹּל לְתַאֲוָה וְרָצוֹן גַּשְׁמִי, חַס וְשָׁלוֹם, אֲשֶׁר עַל־יְדֵי־זֶה יִהְיֶה נִפְגָּם חַס וְשָׁלוֹם הָרָצוֹן דִּקְדֻשָּׁה, רַק לְהִסְתַּפֵּק בְּמוּעָט מְאֹד בְּכָל עִנְיְנֵי עוֹלָם הַזֶּה; וַאֲפִלּוּ מְעַט הַמֻּכְרָח צְרִיכִין לְהִתְגַּבֵּר מְאֹד שֶׁיִּהְיֶה בִּקְדֻשָּׁה וּבְטָהֳרָה, בְּאֹפֶן שֶׁלֹּא יִהְיֶה נִפְגָּם עַל־יְדֵי־זֶה הָרָצוֹן דִּקְדֻשָּׁה, חַס וְשָׁלוֹם, רַק אַדְּרַבָּא עַל־יְדֵי כָּל מַה שֶּׁאוֹכֵל וְשׁוֹתֶה וְכַיּוֹצֵא יִזְכֶּה לְרָצוֹן דִּקְדֻשָּׁה יוֹתֵר וְיוֹתֵר (הלכות ערב, ה"ג, אות ג; עיין רצון אות כו).</w:t>
      </w:r>
    </w:p>
    <w:p w14:paraId="634F3EC5" w14:textId="77777777" w:rsidR="00796207" w:rsidRDefault="00796207" w:rsidP="00796207">
      <w:pPr>
        <w:rPr>
          <w:rtl/>
        </w:rPr>
      </w:pPr>
      <w:r>
        <w:rPr>
          <w:rFonts w:cs="Arial"/>
          <w:rtl/>
        </w:rPr>
        <w:t>קכג. עִקַּר עֲבוֹדַת הָאָדָם - שֶׁיִּזְכֶּה לֶאֱהֹב אֶת ה' בִּשְׁנֵי יִצְרִין, דְּהַיְנוּ שֶׁיַּהֲפֹךְ גַּם כֹּחַ הַמַּכְרִיחַ לְכֹחַ הַמּוֹשֵׁךְ לְהַשֵּׁם יִתְבָּרַךְ, שֶׁהוּא בְּחִינַת אַהֲבַת הַשֵּׁם יִתְבָּרַךְ, כְּמוֹ שֶׁכָּתוּב (הושע יא): "בְּחַבְלֵי אָדָם אֶמְשְׁכֵם בַּעֲבֹתוֹת אַהֲבָה", כִּי כְּשֶׁזּוֹכִין לְהַגְבִּיר הַכֹּחַ הַמּוֹשֵׁךְ עַל כֹּחַ הַמַּכְרִיחַ, אֲזַי גַּם כֹּחַ הַמַּכְרִיחַ לְטוֹבָה גְדוֹלָה, כִּי דַיְקָא עַל־יָדוֹ יְכוֹלִין לְקַבֵּל הָאוֹר בְּהַדְרָגָה וּבְמִדָּה, לִהְיוֹת נִמְשָׁךְ אַחַר הַשֵּׁם יִתְבָּרַךְ כָּרָאוּי, בִּבְחִינַת "וְהַחַיּוֹת רָצוֹא וָשׁוֹב". וְזֶה בְּחִינַת: "וְאָהַבְתָּ אֵת ה' פט אֱלֹקֶיךָ בְּכָל לְבָבְךָ", וְדָרְשׁוּ רַבּוֹתֵינוּ זַ"ל: בִּשְׁנֵי יְצָרֶיךָ (הלכות חזקת מטלטלין הלכה ד, אותיות יב טו).</w:t>
      </w:r>
    </w:p>
    <w:p w14:paraId="7227F9C8" w14:textId="77777777" w:rsidR="00796207" w:rsidRDefault="00796207" w:rsidP="00796207">
      <w:pPr>
        <w:rPr>
          <w:rtl/>
        </w:rPr>
      </w:pPr>
      <w:r>
        <w:rPr>
          <w:rFonts w:cs="Arial"/>
          <w:rtl/>
        </w:rPr>
        <w:t>קכד. כָּל הָעֲו?ֹנוֹת בָּאִים רַק עַל־יְדֵי הָרוּחַ שְׁטוּת, כְּמוֹ שֶׁאָמְרוּ רַבּוֹתֵינוּ זַ"ל, וְעִקַּר הָרוּחַ שְׁטוּת נִמְשָׁךְ רַק מֵהַחָכְמוֹת שֶׁל כָּל אֶחָד, מַה שֶּׁנִּדְמֶה לוֹ כְּאִלּוּ יֶשׁ לוֹ אֵיזֶה אֲחִיזָה בְּהַחָכְמָה וְהַיְדִיעָה, בִּבְחִינַת: "רָאִיתָ אִישׁ חָכָם בְּעֵינָיו, תִּקְוָה לִכְסִיל מִמֶּנּוּ" (הל' שותפים בקרקע ה"ה אות כז).</w:t>
      </w:r>
    </w:p>
    <w:p w14:paraId="02A67548" w14:textId="77777777" w:rsidR="00796207" w:rsidRDefault="00796207" w:rsidP="00796207">
      <w:pPr>
        <w:rPr>
          <w:rtl/>
        </w:rPr>
      </w:pPr>
      <w:r>
        <w:rPr>
          <w:rFonts w:cs="Arial"/>
          <w:rtl/>
        </w:rPr>
        <w:lastRenderedPageBreak/>
        <w:t>קכה. בִּתְחִלָּה כְּשֶׁאָדָם רוֹצֶה לִכְנֹס בַּעֲבוֹדַת הַשֵּׁם, אָז הַשֵּׁם יִתְבָּרַךְ חוֹמֵל עָלָיו וּמֵקֵל עָלָיו וּמַנִּיחַ אוֹתוֹ לִכָּנֵס אֶל הַקְּדֻשָּׁה, כִּי הַבָּא לִטָּהֵר מְסַיְּעִין לוֹ, וַאֲזַי הוֹלֵךְ לוֹ קְצָת כַּסֵּדֶר, וַאֲזַי הוּא מַתְחִיל לַעֲלוֹת קְצָת מִדַּרְגָּא לְדַרְגָּא וּמַתְחִיל לִכְנֹס קְצָת מִחוּץ לִפְנִים; אֲבָל אַף־עַל־פִּי שֶׁנִּכְנָס לִפְנִים, לֹא נִכְנָס עֲדַיִן כִּי אִם לִבְחִינַת חָצֵר, וַעֲדַיִן הוּא עוֹמֵד מִחוּץ לַבַּיִת שֶׁל הַקְּדֻשָּׁה. וּכְשֶׁרוֹצֶה לִכְנֹס לְתוֹךְ הַבַּיִת, שֶׁהוּא הָעִקָּר, אֵין מַנִּיחִים אוֹתוֹ הַשּׁוֹמְרִים וְנָטוֹרֵי תַרְעָא, וְאָז מֻכְרָח לִפְעָמִים לַחֲזֹר וְלֵיצֵא לַחוּץ מַמָּשׁ, הַיְנוּ גַּם מִחוּץ לֶחָצֵר, בִּכְדֵי לְבָרֵר נִיצוֹצוֹת הַקְּדֻשָּׁה מֵעִמְקֵי הַקְּלִפּוֹת, שֶׁהוֹרִידָם לְשָׁם בַּעֲו?ֹנוֹתָיו. וְאָז כְּשֶׁיַּחֲזֹר וִיבָרֵר וְיַעֲלֶה וִיתַקֵּן מַה שֶּׁפָּגַם, אָז דַּיְקָא יִזְכֶּה לִכְנֹס לִפְנִים לְתוֹךְ הַבָּיִת. וּבֶאֱמֶת זֶהוּ מֵחֶמְלַת הַשֵּׁם, מַה שֶּׁלֹּא גָזַר עָלָיו מִתְּחִלָּה שֶׁיְּבָרֵר וִיתַקֵּן תְּחִלָּה מַה שֶּׁפָּגַם וְאַחַר־כָּךְ יַתְחִיל לִכְנֹס לְחַצְרוֹת הַקְּדֻשָּׁה, כִּי אִם־כֵּן, הָיָה קָשֶׁה מְאֹד לְכָל אָדָם לְהִתְקָרֵב, כִּי בַּתְּחִלָּה בְּוַדַּאי אֵין בּוֹ שׁוּם כֹּחַ לְהַתְחִיל לִלְחֹם מִלְחָמָה כָּזֹאת לְבָרֵר הַנִּיצוֹצוֹת מֵעִמְקֵי הַקְּלִפּוֹת, וּבִפְרָט שֶׁעֲדַיִן לֹא רָאָה מְאוֹרוֹת מִיָּמָיו, וְאֵין בּוֹ שׁוּם תְּשׁוּקָה עֲדַיִן לַעֲבוֹדַת הַשֵּׁם בֶּאֱמֶת כָּרָאוּי. עַל־כֵּן בְּחֶמְלַת הַשֵּׁם, שֶׁמַּנִּיחִין אוֹתוֹ תְּחִלָּה לִכְנֹס לַעֲבוֹדַת הַשֵּׁם אַף־עַל־פִּי שֶׁלֹּא תִקֵּן עֲדַיִן מַה שֶּׁקִּלְקֵל, עַד שֶׁנִּמְצָאִים קְצָתָם, שֶׁנִּכְנָסִים לְתוֹךְ שַׁעֲרֵי הַקְּדֻשָּׁה, עַד שֶׁבָּאִים לְתוֹךְ בְּחִינַת הַחֲצֵרוֹת שֶׁבַּקְּדֻשָּׁה, וְאָז מִשְׁתּוֹקְקִים לִכְנֹס לְבֵית הַקְּדֻשָּׁה, שֶׁזֶּהוּ עִקַּר הַתַּכְלִית, אֲבָל אֵין מַנִּיחִין אוֹתָם לִכְנֹס לַבַּיִת עַד שֶׁיַּחַזְרוּ וְיֵצְאוּ לַחוּץ לְבָרֵר הַנִּיצוֹצוֹת מֵעִמְקֵי הַקְּלִפּוֹת, וְאָז דַּיְקָא יִכָּנְסוּ לְתוֹךְ הַבַּיִת, לִפְנִים מַמָּשׁ. וְזֶה בְּחִינַת פָּרָשַׁת הַתָּמִיד וּקְטֹרֶת, כַּמּוּבָא בִּפְנִים. וְזֶה בְּחִינַת מַה שֶּׁמּוּבָא בְּמָקוֹם אַחֵר, שֶׁיֵּשׁ אֶחָד שֶׁהוּא כְּבָר אֵצֶל הַפֶּתַח שֶׁל הַקְּדֻשָּׁה, וְחוֹזֵר לַאֲחוֹרָיו, וְזֶה מֵחֲמַת הַנִּזְכָּר לְעֵיל, שֶׁאֵין מַנִּיחִין אוֹתוֹ לִפְנִים לְתוֹךְ פְּנִימִיּוּת הַקְּדֻשָּׁה מַמָּשׁ עַד שֶׁיַּחֲזֹר וִיבָרֵר הַנִּיצוֹצוֹת מֵעִמְקֵי הַקְּלִפּוֹת, דְּהַיְנוּ שֶׁיַּחֲזֹר וְיֵלֵךְ דֶּרֶךְ כָּל הַמְּקוֹמוֹת הָרָעִים שֶׁהָיָה בָּהֶם בַּתְּחִלָּה וְיָשׁוּב מֵהֶם בְּשָׁלוֹם. וְעַל־כֵּן מִי שֶׁהוּא פֶּתִי, נִדְמֶה לוֹ אָז שֶׁמַּרְחִיקִין אוֹתוֹ, חַס וְשָׁלוֹם; בִּפְרָט שֶׁזֶּה הַדָּבָר לִפְעָמִים צָרִיךְ לְהִתְמַהְמֵהַּ הַרְבֵּה, וְהַכֹּל לְפִי הַפְּגָמִים שֶׁלּוֹ וּלְפִי הָעֲלִיָּה שֶׁהוּא צָרִיךְ לַעֲלוֹת. עַל־כֵּן מִי שֶׁאֵינוֹ חָס עַל עַצְמוֹ וּמְבַקֵּשׁ חַס וְשָׁלוֹם עֲלִילָה לִפְרשׁ מֵאַחֲרֵי הַמָּקוֹם, מְדַמֶּה בְּדַעְתּוֹ כְּאִלּוּ אָפֵס תִּקְוָה, חַס וְשָׁלוֹם, מֵעֹצֶם צָרוֹת הַנֶּפֶשׁ שֶׁבָּאִין עָלָיו, שֶׁחוֹזְרִין וְעוֹלִין עַל לִבּוֹ מַחֲשָׁבוֹת וְתַאֲווֹת וְהִרְהוּרִים וְכוּ', מַה שֶּׁנִּדְמֶה לוֹ שֶׁזֶּה כַּמָּה יָמִים אוֹ שָׁנִים שֶׁהוּא רָחוֹק מֵהֶם, וְהוּא חוֹשֵׁב שֶׁהוּא לְרָעָה, חַס וְשָׁלוֹם, בִּכְדֵי לְהַרְחִיק אוֹתוֹ לְגַמְרֵי; אֲבָל בֶּאֱמֶת אֱלֹקִים חֲשָׁבָהּ לְטוֹבָה, כִּי זֶהוּ נִסְיוֹנוֹ, וְעַל־יְדֵי־זֶה דַיְקָא עִקַּר תִּקּוּנוֹ. וְאַף־ עַל־פִּי שֶׁלִּפְעָמִים הוּא נוֹפֵל, חַס וְשָׁלוֹם, לְאֵיזֶה דְבָרִים רָעִים מַמָּשׁ עַל־יְדֵי עֹצֶם הַהִתְגָּרוּת שֶׁמִּתְגָּרִין בּוֹ כְּשֶׁצָּרִיךְ לִכְנֹס, אַף־ עַל־פִּי־כֵן אָסוּר לְיָאֵשׁ אֶת עַצְמוֹ, חַס וְשָׁלוֹם, כִּי חַסְדֵי ה' אֵינָם כָּלִים לְעוֹלָם, וְכָל־זְמַן שֶׁהוּא מַאֲמִין וּמְקֻשָּׁר בֶּאֱמֶת לְהַצַּדִּיקֵי־אֱמֶת, שֶׁהֵם בִּבְחִינַת הָרֹאשׁ־בַּיִת, אֲזַי יֶשׁ לוֹ תִּקְוָה לְעוֹלָם, וְהַכֹּל יוּכַל לְהִתְתַּקֵּן וּלְהִתְהַפֵּךְ לְטוֹבָה עַל־יְדֵי תְּשׁוּבָה שְׁלֵמָה (עַיֵּן פְּנִים). וְזֶה בְּחִינַת (תהלים סה): "אַשְׁרֵי תִבְחַר וּתְקָרֵב יִשְׁכֹּן חֲצֵרֶיךָ, נִשְׂבְּעָה בְּטוּב בֵּיתֶךָ קְדשׁ הֵיכָלֶךָ (דִּבְרֵי עֲו?ֹנֹת גָּבְרוּ מֶנִּי, פְּשָׁעֵינוּ אַתָּה תְכַפְּרֵם) נוֹרָאוֹת בְּצֶדֶק וְכוּ' מִבְטָח כָּל קַצְוֵי אֶרֶץ וְיָם רְחֹקִים", כַּמְבֹאָר הַכֹּל בִּפְנִים (הלכות חלוקת שותפים הלכה ה, אותיות ו ט).</w:t>
      </w:r>
    </w:p>
    <w:p w14:paraId="46EDF5F1" w14:textId="77777777" w:rsidR="00796207" w:rsidRDefault="00796207" w:rsidP="00796207">
      <w:pPr>
        <w:rPr>
          <w:rtl/>
        </w:rPr>
      </w:pPr>
      <w:r>
        <w:rPr>
          <w:rFonts w:cs="Arial"/>
          <w:rtl/>
        </w:rPr>
        <w:t xml:space="preserve">קכו. בֶּאֱמֶת קָשֶׁה מְאֹד לְהַתְחִיל לִלְחֹם מִלְחֶמֶת הַשֵּׁם, לְבָרֵר הַנִּיצוֹצוֹת הַקְּדוֹשִׁים מֵעִמְקֵי הַקְּלִפּוֹת, עַד שֶׁיַּרְגִּישׁ תְּחִלָּה אֵיזֶה הִתְנוֹצְצוּת וְהֶאָרָה מִנְּעִימַת הַקְּדֻשָּׁה וּנְעִימַת עֲבוֹדַת הַשֵּׁם, וְיַתְחִיל לַעֲלוֹת מִדַּרְגָּא לְדַרְגָּא בַּעֲבוֹדַת הַשֵּׁם. וְכֵן אִי אֶפְשָׁר לַעֲלוֹת מַעְלָה מַעְלָה מִדַּרְגָּא לְדַרְגָּא, עַד שֶׁיְּבָרֵר הַקְּדֻשָּׁה מֵהַקְּלִפּוֹת וִיתַקֵּן תְּחִלָּה מַה שֶּׁפָּגַם. וּבֶאֱמֶת אֵין יוֹדְעִין מֵהֵיכָן הַהַתְחָלָה, וְעַל־כֵּן צְרִיכִין חָכְמָה גְדוֹלָה לָזֶה, לְדַלֵּג מֵעִנְיָן לְעִנְיָן: פַּעַם בְּחִינַת עֲבוֹדָה זֹאת, וּפַעַם בְּחִינַת עֲבוֹדָה זֹאת. וְזֶה מוּבָן הֵיטֵב לַמַּשְׂכִּיל בְּעִנְיַן סֵדֶר הַמַּעֲרָכָה שֶׁסִּדֵּר אַבָּיֵי, שֶׁמְּבֹאָר שָׁם כַּמָּה עֲבוֹדוֹת שֶׁלֹּא נַעֲשׂוּ כְּסֵדֶר, לִגְמֹר עֲבוֹדָה אַחַת כְּסֵדֶר וְאַחַרשׂכֵּן יַעַסְקוּ בַּשְּׁנִיָּה, רַק תְּחִלָּה עָרְכוּ מַעֲרָכָה גְדוֹלָה, וְלֹא סִדְּרוּ עָלֶיהָ גַּם הַשְּׁנֵי גִזְרֵי עֵצִים עַד שֶׁעָרְכוּ תְּחִלָּה מַעֲרָכָה שְׁנִיָּה שֶׁל קְטֹרֶת, וְכֵן יֵשׁ שָׁם שִׁנּוּיִים רַבִּים וְנִפְלָאִים: פַּעַם עוֹסֵק בַּעֲבוֹדַת חוּץ, וְקֹדֶם שֶׁגּוֹמְרָהּ חוֹזֵר לַעֲבוֹדַת פְּנִים, וְכַמּוּבָא בִּפְנִים; וְכָל זֶה הוּא מֵחֲמַת הַנַּ"ל, שֶׁצְּרִיכִין לְדַלֵּג בְּחָכְמָה מֵעֲבוֹדָה לַעֲבוֹדָה, מֵעֲבוֹדַת חוּץ לַעֲבוֹדַת פְּנִים וּמֵעֲבוֹדַת פְּנִים לַעֲבוֹדַת חוּץ. וּמִי לָנוּ גָדוֹל מֵעֲבוֹדַת הַכֹּהֵן גָּדוֹל - בְּיוֹםשׂ כִּפּוּר הָיָה מְשַׁנֶּה גַם־כֵּן בְּכָל פַּעַם מִחוּץ לִפְנִים וּמִפְּנִים לְחוּץ. וּמֵחֲמַת שֶׁהַמִּלְחָמָה חֲזָקָה בְּכָל פַּעַם, וּצְרִיכָה הָעֲבוֹדָה לִהְיוֹת בְּחָכְמָה גְדוֹלָה כַּנַּ"ל, וּבְכָל עֲבוֹדָה וַעֲבוֹדָה מִתְגַּבֵּר מֵחָדָשׁ הַסִּטְרָא־ אָחֳרָא וְהַקְּלִפּוֹת, עַל־כֵּן רַבִּים נִכְשְׁלוּ וְנָפְלוּ וְלֹא יָכְלוּ לַעֲמֹד בַּמִּלְחָמָה. וּמִזֶּה בָּא חֻרְבַּן בַּיִת רִאשׁוֹן וְשֵׁנִי וְכָל מַה שֶּׁעָבַר עַל יִשְׂרָאֵל. עַל־כֵּן עִקַּר הַנֶּחָמָה עַתָּה הִיא הַתּוֹרָה, כְּמוֹ שֶׁאָמְרוּ רַבּוֹתֵינוּ זַ"ל: מִיּוֹם שֶׁחָרַב בֵּית־ הַמִּקְדָּשׁ, אֵין לוֹ לְהַקָּדוֹשׁ־בָּרוּךְ־הוּא בְּעוֹלָמוֹ אֶלָּא אַרְבַּע אַמּוֹת שֶׁל הֲלָכָה, כִּי הַתּוֹרָה הַקְּדוֹשָׁה הִיא כְּלוּלָה מִכָּל בְּחִינוֹת הָעֲבוֹדוֹת הַקְּדוֹשׁוֹת שֶׁבָּעוֹלָם, וּכְשֶׁעוֹסְקִין בַּתּוֹרָה בֶּאֱמֶת, הוּא כְּאִלּוּ עוֹסֵק בְּכָל הָעֲבוֹדוֹת פְּנִים וַעֲבוֹדוֹת חוּץ, וְאֵין צְרִיכִין שָׁם בְּעֵסֶק הַתּוֹרָה לְכַוֵּן הַסֵּדֶר וּלְדַלֵּג צא מֵעֲבוֹדָה לַעֲבוֹדָה כַּנַּ"ל, כִּי הַתּוֹרָה כְּלוּלָה מֵהַכֹּל, וְעַל־יְדֵי עֵסֶק הַתּוֹרָה לְבַד נַעֲשׂוּ כָּל הַתִּקּוּנִים מִמֵּילָא בִּשְׁלֵמוּת, כָּל אֶחָד עַל מְקוֹמוֹ וּמְכוֹנוֹ. וְעַל־כֵּן בֶּאֱמֶת אָמְרוּ רַבּוֹתֵינוּ זַ"ל: "יְקָרָה הִיא מִפְּנִינִים" - מִכֹּהֵן גָּדוֹל שֶׁנִּכְנָס לִפְנַי וְלִפְנִים, כִּי עֵסֶק הַתּוֹרָה בֶּאֱמֶת הוּא עוֹלֶה עַל כָּל הָעֲבוֹדוֹת הַקְּדוֹשׁוֹת, אֲפִלּוּ עַל עֲבוֹדוֹת הַכֹּהֵן גָּדוֹל </w:t>
      </w:r>
      <w:r>
        <w:rPr>
          <w:rFonts w:cs="Arial"/>
          <w:rtl/>
        </w:rPr>
        <w:lastRenderedPageBreak/>
        <w:t>בְּיוֹם־כִּפּוּר, וְנִכְנָס לִפְנִים יוֹתֵר מִבְּחִינַת לִפְנַי וְלִפְנִים, בִּבְחִינַת "יְקָרָה הִיא מִפְּנִינִים", כִּי הַתּוֹרָה כְּלוּלָה מִכָּל הַתִּקּוּנִים וְנִתְתַּקֵּן הַכֹּל בְּיַחַד, וְגַם מַה שֶּׁצְּרִיכִין אֵיזֶה סֵדֶר בַּעֲבוֹדָתוֹ, תּוֹדִיעַ לָהֶם הַתּוֹרָה וְתוֹרֶה אוֹתָם סֵדֶר הָעֲבוֹדָה כָּרָאוּי, כִּי בִּשְׁבִיל זֶה נִקְרֵאת 'תּוֹרָה', כִּי הִיא מוֹרָה דֶּרֶךְ לַשָּׁבִים, לְכָל אָדָם שֶׁבָּעוֹלָם, בְּכָל מָקוֹם שֶׁהוּא. וְעַל־כֵּן עִקַּר נֶחָמָתֵנוּ הוּא הַתּוֹרָה, בְּחִינַת אַרְבַּע אַמּוֹת שֶׁל הֲלָכָה, שֶׁזֶּה בְּחִינַת הָאַרְבַּע אַמּוֹת שֶׁיֵּשׁ לְכָל אָדָם בְּכָל מָקוֹם שֶׁהוּא, כְּמוֹ שֶׁאָמְרוּ רַבּוֹתֵינוּ זַ"ל (שם אותיות יא יב).</w:t>
      </w:r>
    </w:p>
    <w:p w14:paraId="3200ED87" w14:textId="77777777" w:rsidR="00796207" w:rsidRDefault="00796207" w:rsidP="00796207">
      <w:pPr>
        <w:rPr>
          <w:rtl/>
        </w:rPr>
      </w:pPr>
      <w:r>
        <w:rPr>
          <w:rFonts w:cs="Arial"/>
          <w:rtl/>
        </w:rPr>
        <w:t>קכז. אַרְבַּע רוּחוֹת הָעוֹלָם הֵם בִּבְחִינַת הָאַרְבָּעָה יְסוֹדוֹת, שֶׁשָּׁרְשָׁם אַרְבַּע אוֹתִיּוֹת הַשֵּׁם, כַּיָּדוּעַ. וּכְשֶׁמְּתַקְּנִין הָאַרְבָּעָה יְסוֹדוֹת, דְּהַיְנוּ שֶׁזּוֹכִין לְטַהֵר וּלְקַדֵּשׁ עַצְמוֹ כָּרָאוּי בְּכָל הַמִּדּוֹת וְהַתַּאֲווֹת הַנִּמְשָׁכִין מֵהָאַרְבָּעָה יְסוֹדוֹת, אָז הוּא מוֹשֵׁל בְּכָל הָאַרְבַּע רוּחוֹת, שֶׁזֶּה בְּחִינַת נַחֲלַת יַעֲקֹב, שֶׁנֶּאֱמַר בּוֹ: "וּפָרַצְתָּ יָמָּה וָקֵדְמָה וְכוּ'" (הל' מצרנות ה"ד אות ג).</w:t>
      </w:r>
    </w:p>
    <w:p w14:paraId="68A52FC1" w14:textId="77777777" w:rsidR="00796207" w:rsidRDefault="00796207" w:rsidP="00796207">
      <w:pPr>
        <w:rPr>
          <w:rtl/>
        </w:rPr>
      </w:pPr>
      <w:r>
        <w:rPr>
          <w:rFonts w:cs="Arial"/>
          <w:rtl/>
        </w:rPr>
        <w:t>קכח. עִקַּר הַתַּכְלִית וְהַשְּׁלֵמוּת הָאֲמִתִּי שֶׁל אִישׁ הַיִּשְׂרְאֵלִי הוּא לִזְכּוֹת לְהִכָּלֵל בְּאֵין־סוֹף, עַד שֶׁיִּהְיֶה הַתּוֹרָה וְהַתְּפִלָּה שֶׁלּוֹ בְּחִינַת תּוֹרַת ה' וּתְפִלַּת ה' מַמָּשׁ, וּבִשְׁבִיל זֶה הָיָה עִקַּר בְּרִיאַת הָאָדָם לָבוֹא לְזֶה הַתַּכְלִית. אַךְ אִי אֶפְשָׁר לָבוֹא לָזֶה מִיָּד, כִּי מֵאַחַר שֶׁהָאָדָם בָּעוֹלָם הַזֶּה בְּתוֹךְ גּוּף וְחֹמֶר גַּשְׁמִי, הוּא צָרִיךְ בִּתְחִלָּה לְקַיֵּם הַתּוֹרָה וְהַמִּצְו?ֹת בְּתוֹךְ הַגּוּף, וְכָל־זְמַן שֶׁלֹּא נִתְבַּטֵּל עֲדַיִן הַגּוּפָנִיּוּת וְהַחָמְרִיּוּת שֶׁלּוֹ לְגַמְרֵי, אֲזַי כָּל הַתּוֹרָה וְהַמִּצְו?ֹת וְהַתְּפִלּוֹת שֶׁמְּקַיֵּם הוּא בִּבְחִינַת תּוֹרָתוֹ וּתְפִלָּתוֹ, כִּי עֲדַיִן לֹא נִכְלָל בְּשָׁרְשׁוֹ בְּאֵין־סוֹף. וְכָל מַה שֶּׁמְּקַיֵּם יוֹתֵר אֶת הַתּוֹרָה וְעוֹבֵד אֶת הַשֵּׁם, הוּא יוֹצֵא בְּכָל פַּעַם מִדַּרְגָּא לְדַרְגָּא וּמְבַטֵּל בְּכָל פַּעַם אֶת הַגּוּף בְּיוֹתֵר, וְנִכְלָל יוֹתֵר בְּשָׁרְשׁוֹ בְּאֵין־סוֹף, עַד שֶׁזּוֹכֶה לָבוֹא אֶל הַתַּכְלִית, שֶׁיִּתְבַּטֵּל הַגּוּף לְגַמְרֵי וְנִכְלָל לְגַמְרֵי בְּאֵין־סוֹף, וַאֲזַי זוֹכֶה לִבְחִינַת תּוֹרַת ה' וּתְפִלַּת ה' מַמָּשׁ, וְאָז כִּבְיָכוֹל כְּאִלּוּ הַשֵּׁם יִתְבָּרַךְ בְּעַצְמוֹ עוֹשֶׂה הַמִּצְו?ֹת שֶׁהוּא עוֹשֶׂה, מֵאַחַר שֶׁהָעוֹשֶׂה הַמִּצְו?ֹת נִכְלָל בֶּאֱמֶת בּוֹ יִתְבָּרַךְ. אֲבָל קֹדֶם שֶׁזּוֹכֶה הָאָדָם לָזֶה, לְהִכָּלֵל בּוֹ יִתְבָּרַךְ בִּשְׁלֵמוּת לְגַמְרֵי, שֶׁאֲזַי הָאָדָם בְּעַצְמוֹ הוּא עוֹשֶׂה אֵלּוּ הַמִּצְו?ֹת, וַאֲזַי הוּא רַק בִּבְחִינַת שָׁלִיחַ שֶׁמְּצֻוֶּה וְעוֹשֶׂה שְׁלִיחוּתוֹ, כְּמוֹ־כֵן מַמָּשׁ הוּא מְצֻוֶּה וְעוֹשֶׂה שְׁלִיחוּת הַבּוֹרֵא יִתְבָּרַךְ, כִּי בִּשְׁבִיל זֶה נִשְׁתַּלַּח לְזֶה הָעוֹלָם, לַעֲשׂוֹת שְׁלִיחוּתוֹ יִתְבָּרַךְ וּלְקַיֵּם הַתּוֹרָה וְהַמִּצְו?ֹת שֶׁהוּא מְצֻוֶּה עֲלֵיהֶם. וְאַף־עַל־פִּי שֶׁבֶּאֱמֶת אֵין הָעֲבוֹדָה זֹאת תַּכְלִית הַשְּׁלֵמוּת, כִּי עִקַּר הַתַּכְלִית הוּא שֶׁיִּהְיֶה נִכְלָל בּוֹ יִתְבָּרַךְ, עַד שֶׁכָּל עֲבוֹדָתוֹ יִהְיֶה כְּאִלּוּ כִּבְיָכוֹל הַשֵּׁם יִתְבָּרַךְ בְּעַצְמוֹ עוֹשֶׂה זֹאת, שֶׁזֶּה עִקַּר הַשְּׁלֵמוּת וְהַתַּכְלִית - אַף־עַל־פִּי־ כֵן בְּהֶכְרֵחַ שֶׁיְּקַיֵּם הָאָדָם הַתּוֹרָה וְהַמִּצְו?ֹת בִּתְחִלָּה בִּבְחִינַת שְׁלִיחוּת, כִּי אִי אֶפְשָׁר לָבוֹא מִיָּד לִבְחִינָה עֶלְיוֹנָה הַנַּ"ל, לְהִכָּלֵל מִיָּד בּוֹ יִתְבָּרַךְ, כִּי אָז הָיָה מִתְבַּטֵּל הַבְּחִירָה לְגַמְרֵי, עַל־כֵּן בְּהֶכְרֵחַ שֶׁבִּתְחִלָּה יְקַיֵּם הָאָדָם הַתּוֹרָה וְהַמִּצְו?ֹת בִּבְחִינַת שְׁלִיחוּת כַּנַּ"ל, וַאֲזַי זוֹכֶה עַל־יְדֵי־זֶה בְּעַצְמוֹ לְהִכָּלֵל בּוֹ יִתְבָּרַךְ בִּשְׁלֵמוּת, כִּי כָל מַה שֶּׁהָאָדָם מְקַיֵּם מִצְו?ֹת הַשֵּׁם אֲפִלּוּ עִם הַגּוּף בִּבְחִינַת שְׁלִיחוּת וְצִוּוּי כַּנַּ"ל, נֶחְשָׁב גַּם־כֵּן כְּאִלּוּ הַשֵּׁם יִתְבָּרַךְ בְּעַצְמוֹ עוֹשֶׂה זֹאת, כִּי בְּאִתְעָרוּתָא דִלְתַתָּא אִתְּעַר לְעֵלָּא, וְהָעֲבוֹדָה צֹרֶךְ גָּבוֹהַּ. וְאַחַר־כָּךְ עַל־יְדֵי שֶׁמְּקַיֵּם הַמִּצְוָה וְעוֹשֶׂה שְׁלִיחוּתוֹ יִתְבָּרַךְ בִּשְׁלֵמוּת, עַל־יְדֵי־זֶה זוֹכֶה לְהִכָּלֵל בּוֹ יִתְבָּרַךְ, וַאֲזַי כָּל הַמִּצְו?ֹת שֶׁהוּא עוֹשֶׂה, הַשֵּׁם יִתְבָּרַךְ בְּעַצְמוֹ עוֹשֶׂה אוֹתָם, שֶׁאָז הֵם בְּוַדַּאי בְּתַכְלִית הַשְּׁלֵמוּת. וְזֶה בְּחִינַת מַה שֶּׁאָמְרוּ רַבּוֹתֵינוּ זַ"ל: שְׁלוּחוֹ שֶׁל אָדָם כְּמוֹתוֹ, וּמִצְוָה בּוֹ יוֹתֵר מִבִּשְׁלוּחוֹ - כִּי עִקַּר הַתַּכְלִית, שֶׁיִּתְבַּטֵּל בְּחִינַת שְׁלִיחוּת, הַיְנוּ לִזְכּוֹת לְהִכָּלֵל בּוֹ יִתְבָּרַךְ בְּעַצְמוֹ, עַד שֶׁיִּהְיֶה הָעֲבוֹדָה שֶׁלּוֹ בִּבְחִינַת תּוֹרַת ה' וּתְפִלַּת ה' מַמָּשׁ, שֶׁלֹּא בִּבְחִינַת שְׁלִיחוּת כַּנַּ"ל (הל' שלוחין ה"ב, אותיות ב ג ד).</w:t>
      </w:r>
    </w:p>
    <w:p w14:paraId="2425E58B" w14:textId="77777777" w:rsidR="00796207" w:rsidRDefault="00796207" w:rsidP="00796207">
      <w:pPr>
        <w:rPr>
          <w:rtl/>
        </w:rPr>
      </w:pPr>
      <w:r>
        <w:rPr>
          <w:rFonts w:cs="Arial"/>
          <w:rtl/>
        </w:rPr>
        <w:t>קכט. הָאָדָם בָּא לְזֶה הָעוֹלָם בְּתוֹרַת שְׁלִיחוּת. כְּמוֹ שֶׁמְּשַׁלְּחִין אֶת אֶחָד לְמֵרָחוֹק לְהָבִיא דָבָר מִמֶּרְחָק, כְּמוֹ־כֵן הָאָדָם בָּא לְזֶה הָעוֹלָם בִּשְׁבִיל לְהַגְבִּיהַּ וּלְהַעֲלוֹת הַקְּדֻשּׁוֹת הַנְּפוּלוֹת שֶׁרְחוֹקִין מְאֹד מִמֶּנּוּ יִתְבָּרַךְ וּלְתַקֵּן כָּל הָעוֹלָם מִקִּלְקוּלָיו, כַּיָּדוּעַ. וְזֶה בְּחִינַת: לְתַקּוֹנֵי שְׁדַרְתִּיךְ וְלָא לְעַוּוֹתֵי. וּמִי שֶׁהוּא צִיר נֶאֱמָן לְשׁוֹלְחָיו וְעוֹשֶׂה שְׁלִיחוּתוֹ בְּזֶה הָעוֹלָם בִּשְׁלֵמוּת, אֲזַי זוֹכֶה עַל־יְדֵי־זֶה לְהִכָּלֵל בְּשָׁרְשׁוֹ, וְאָז נִכְלָל הַשָּׁלִיחַ בְּהַמְשַׁלֵּחַ, בְּחִינַת שְׁלוּחוֹ שֶׁל אָדָם כְּמוֹתוֹ, וַאֲזַי הוּא מוֹשֵׁל עַל כָּל הַשְּׁלוּחִים. וְזֶה בְּחִינַת הַמֶּמְשָׁלָה עַל הַמַּלְאָכִים שֶׁיִּהְיֶה לְהַצַּדִּיקִים לֶעָתִיד לָבוֹא, כְּמַאֲמַר רַבּוֹתֵינוּ זַ"ל, כִּי הַמַּלְאָכִים הֵם בְּחִינַת שְׁלוּחִים, כִּי 'מַלְאָךְ' לְשׁוֹן 'שָׁלִיחַ'. וּכְשֶׁבָּא הָאָדָם לְזֶה הָעוֹלָם הָרָחוֹק מְאֹד מִקְּדֻשָּׁתוֹ יִתְבָּרַךְ וּמִתְלַבֵּשׁ בְּגוּף זֶה הַגַּשְׁמִי, וְזוֹכֶה בְּכָאן לַעֲשׂוֹת שְׁלִיחוּתוֹ בִּשְׁלֵמוּת, אֲזַי הוּא נִכְלָל בְּהַמְשַׁלֵּחַ בְּעַצְמוֹ כִּבְיָכוֹל, וְאָז יֶשׁ לוֹ מֶמְשָׁלָה עַל כָּל הַמַּלְאָכִים, שֶׁהֵם בְּחִינַת שְׁלוּחִים, וְאָז מִמֵּילָא נִכְנָע וְנִתְבַּטֵּל אֲחִיזַת הַסִּטְרָא־אָחֳרָא בְּשָׁרְשָׁהּ, כַּמְבֹאָר בִּפְנִים (שם אות ז).</w:t>
      </w:r>
    </w:p>
    <w:p w14:paraId="5CE3C496" w14:textId="77777777" w:rsidR="00796207" w:rsidRDefault="00796207" w:rsidP="00796207">
      <w:pPr>
        <w:rPr>
          <w:rtl/>
        </w:rPr>
      </w:pPr>
      <w:r>
        <w:rPr>
          <w:rFonts w:cs="Arial"/>
          <w:rtl/>
        </w:rPr>
        <w:t xml:space="preserve">קל. עִקַּר הַבְּרִיאָה הָיְתָה רַק בִּשְׁבִיל הַבְּחִירָה, הַיְנוּ בִּשְׁבִיל הָאָדָם הַתַּחְתּוֹן שֶׁבָּעוֹלָם הַזֶּה, הַמְלֻבָּשׁ בְּגוּף עָכוּר, וְיֶשׁ לוֹ בְּחִירָה לִבְחֹר בְּטוֹב אוֹ בְּהִפּוּךְ חַס וְשָׁלוֹם. וְעִנְיַן הַבְּחִירָה הָיָה מֻכְרָח מְאֹד לִבְרִיאַת הָעוֹלָם, שֶׁכָּל הַבְּרִיאָה הָיְתָה בְּגִין דְּיִשְׁתְּמוֹדְעִין לֵהּ, כַּמּוּבָא בַּזֹּהַר הַקָּדוֹשׁ, כִּי אִם לֹא הָיָה שׁוּם בְּחִירָה, דְּהַיְנוּ שֶׁגַּם אַחַר הַבְּרִיאָה הָיוּ הַכֹּל יוֹדְעִין בִּידִיעָה גְמוּרָה מֵאֱלָקוּתוֹ יִתְבָּרַךְ כְּמוֹ שֶׁהוּא בֶּאֱמֶת, אֲזַי לֹא הָיָה </w:t>
      </w:r>
      <w:r>
        <w:rPr>
          <w:rFonts w:cs="Arial"/>
          <w:rtl/>
        </w:rPr>
        <w:lastRenderedPageBreak/>
        <w:t>שׁוּם קִיּוּם לְהַבְּרִיאָה, כִּי הָיָה חוֹזֵר הָעוֹלָם צג לְשָׁרְשׁוֹ, כִּי הָעִקָּר הוּא הַיְדִיעָה, וְעַל־יְדֵי הַיְדִיעָה נִכְלָלִין בְּאַחְדוּתוֹ יִתְבָּרַךְ, כְּמַאֲמַר הֶחָכָם: אִלּוּ יְדַעְתִּיו, הֱיִיתִיו. וְעַל־ כֵּן, אִם גַּם אַחַר הַבְּרִיאָה הָיוּ הַכֹּל יוֹדְעִין הָאֱמֶת בְּלִי שׁוּם סָפֵק כְּלָל וְלֹא הָיָה שׁוּם מָקוֹם לִטְעוֹת, אֲזַי הָיְתָה הַבְּרִיאָה חוֹזֶרֶת לִמְקוֹרָהּ הָרִאשׁוֹן, וְהָיָה הַכֹּל בָּטֵל לְגַמְרֵי בִּמְצִיאוּת עַל־יְדֵי הַיְדִיעָה הָאֲמִתִּית, שֶׁהוּא אַחְדוּתוֹ יִתְבָּרַךְ. עַל־כֵּן עִקַּר קִיּוּם הָעוֹלָם הוּא רַק עַל־יְדֵי הַבְּחִירָה שֶׁנִּתְהַוָּה תֵּכֶף אַחַר הַבְּרִיאָה, דְּהַיְנוּ, שֶׁאִם יִרְצֶה הָאָדָם לְהִסְתַּכֵּל עַל הָאֱמֶת, אֲזַי יִרְאֶה הָאֱמֶת, שֶׁכָּל הַבְּרִיאָה כֻּלָּהּ יוֹצֵאת וְנִמְשֶׁכֶת מֵאַחְדוּתוֹ יִתְבָּרַךְ, וְאָז יִהְיֶה נִכְלָל אַחַר הַבְּרִיאָה בְּקֹדֶם הַבְּרִיאָה. אֲבָל יֶשׁ לוֹ בְּכֹחַ לִבְחֹר בְּהִפּוּךְ חַס וְשָׁלוֹם, וְלִכְפֹּר לְגַמְרֵי חַס וְשָׁלוֹם, וּלְהַפְרִיד אַחַר הַבְּרִיאָה מִבְּחִינַת קֹדֶם הַבְּרִיאָה. וּמֵחֲמַת כֹּחַ הַבְּחִירָה, שֶׁהִיא נִמְשֶׁכֶת מִבְּחִינַת מָסָךְ הַמַּבְדִּיל בֵּין הָעוֹלָם וּבֵין שָׁרְשׁוֹ, שֶׁהוּא בְּחִינַת הַסְתָּרַת הַיְדִיעָה, מַה שֶּׁאֵין הַכֹּל יוֹדְעִין הָאֱמֶת מִיָּד בִּידִיעָה שְׁלֵמָה, שֶׁזֶּה בְּחִינַת כֹּחַ הַבְּחִירָה. וְהַסְתָּרַת הַיְדִיעָה הַזֹּאת הִיא בְּחִינַת תְּחִלַּת הַצִּמְצוּם שֶׁל הֶחָלָל הַפָּנוּי, שֶׁעַל־יְדֵי־זֶה עִקַּר קִיּוּם הָעוֹלָם, הַיְנוּ שֶׁמִּתְקַיֵּם הָעוֹלָם וְאֵינוֹ חוֹזֵר לְשָׁרְשׁוֹ מֵחֲמַת הַמָּסָךְ הַמַּבְדִּיל הַנַּ"ל; אַךְ אִם־כֵּן, יִתְבַּטֵּל הָעוֹלָם מֵחֲמַת הֶעְדֵּר הַחִיּוּת, כִּי מֵאַחַר שֶׁיֵּשׁ כִּבְיָכוֹל בְּחִינַת מָסָךְ הַמַּבְדִּיל, אִם־כֵּן מֵהֵיכָן יְקַבֵּל הָעוֹלָם וּמְלוֹאוֹ חִיּוּת מִמְּקוֹר הַחַיִּים, שֶׁהוּא אַחְדוּתוֹ יִתְבָּרַךְ הַמְחַיֶּה אֶת כֻּלָּם? עַל־כֵּן בֶּאֱמֶת עִקַּר קִיּוּם הָעוֹלָם הוּא עַל־יְדֵי הַצַּדִּיקִים הַבּוֹחֲרִים בַּחַיִּים וּמַאֲמִינִים בְּהָאֱמֶת, שֶׁכָּל הַבְּרִיאָה נִמְשָׁךְ וְנִבְרָא מֵאַחְדוּתוֹ יִתְבָּרַךְ, וְעַל־יְדֵי הַיְדִיעָה הַזֹּאת נִכְלָל הַכֹּל בְּאַחְדוּתוֹ יִתְבָּרַךְ וְנִכְלָל אַחַר הַבְּרִיאָה בְּקֹדֶם הַבְּרִיאָה, וְאַף־עַל־פִּי־כֵן יֵשׁ קִיּוּם לְהָעוֹלָם וְאֵינוֹ מִתְבַּטֵּל בִּמְצִיאוּת. כִּי זֶה הַכְּלָלִיּוּת הוּא רַק בִּבְחִינַת רָצוֹא וָשׁוֹב, בְּחִינַת מָטֵי וְלָא מָטֵי, כִּי הַצַּדִּיקִים שֶׁזּוֹכִין לְהַכִּיר וְלֵידַע אוֹתוֹ יִתְבָּרַךְ עַל־יְדֵי כֹּחַ בְּחִירָתָם, עַל־יְדֵי־זֶה הֵם מְזַכְּכִים הַמָּסָךְ הַמַּבְדִּיל כָּל־כָּךְ, עַד שֶׁנִּתְהַפֵּךְ וְנַעֲשֶׂה מִמֶּנּוּ דַיְקָא הֵיכְלִין עִלָּאִין לְקַבֵּל הָאוֹר עַל־יָדָם וְלִכְלֹל בְּאַחְדוּתוֹ יִתְבָּרַךְ בְּרָצוֹא וָשׁוֹב, בְּאֹפֶן שֶׁיֻּכְלְלוּ בּוֹ יִתְבָּרַךְ בֶּאֱמֶת בְּתַכְלִית הָאַחְדוּת וְאַף־עַל־פִּי־כֵן לֹא יִתְבַּטֵּל בִּמְצִיאוּת, רַק יִזְכֶּה לְהַשִּׂיג וְלֵידַע אוֹתוֹ יִתְבָּרַךְ, שֶׁזֶּה עִקַּר הַתַּכְלִית הָאֲמִתִּי - אַשְׁרֵי מִי שֶׁזּוֹכֶה לָזֶה (שם ה"ג).</w:t>
      </w:r>
    </w:p>
    <w:p w14:paraId="28F98616" w14:textId="77777777" w:rsidR="00796207" w:rsidRDefault="00796207" w:rsidP="00796207">
      <w:pPr>
        <w:rPr>
          <w:rtl/>
        </w:rPr>
      </w:pPr>
      <w:r>
        <w:rPr>
          <w:rFonts w:cs="Arial"/>
          <w:rtl/>
        </w:rPr>
        <w:t>קלא. הָאָדָם מִצַּד שֹׁרֶשׁ נִשְׁמָתוֹ הוּא בִּבְחִינַת מְקוֹמוֹ שֶׁל עוֹלָם, בְּחִינַת כִּסֵּא הַכָּבוֹד, שֶׁמִּשָּׁם חֲצוּבָה נִשְׁמָתוֹ. אַךְ שֶׁנִּשְׁתַּלַּח לְזֶה הָעוֹלָם, שֶׁהוּא בִּבְחִינַת זְמַן וּמָקוֹם, כְּדֵי שֶׁיִּהְיֶה לוֹ בְּחִירָה. וְעַל־יְדֵי כָּל מִצְוָה וּמִצְוָה הוּא מְחַבֵּר וּמְקַשֵּׁר בְּחִינַת הַמָּקוֹם לִבְחִינַת לְמַעְלָה מִן הַמָּקוֹם, בְּחִינַת מְקוֹמוֹ שֶׁל עוֹלָם, שֶׁשָּׁם שֹׁרֶשׁ נִשְׁמָתוֹ; וּלְהֵפֶךְ, עַל־יְדֵי כָּל עֲבֵרָה חַס וְשָׁלוֹם הוּא נִפְסָק וְנִתְרַחֵק מִבְּחִינַת מְקוֹמוֹ שֶׁל עוֹלָם וְנוֹפֵל תַּחַת הַמָּקוֹם הַגַּשְׁמִי חַס וְשָׁלוֹם, עַד אֲשֶׁר יָשׁוּב בִּתְשׁוּבָה, וְאָז חוֹזֵר וְעוֹלֶה וְנִכְלָל בִּבְחִינַת כִּסֵּא הַכָּבוֹד, בְּחִינַת מְקוֹמוֹ שֶׁל עוֹלָם, בְּחִינַת: גְּדוֹלָה תְּשׁוּבָה, שֶׁמַּגַּעַת עַד כִּסֵּא הַכָּבוֹד (שם ה"ד אות ג).</w:t>
      </w:r>
    </w:p>
    <w:p w14:paraId="0799BA6F" w14:textId="77777777" w:rsidR="00796207" w:rsidRDefault="00796207" w:rsidP="00796207">
      <w:pPr>
        <w:rPr>
          <w:rtl/>
        </w:rPr>
      </w:pPr>
      <w:r>
        <w:rPr>
          <w:rFonts w:cs="Arial"/>
          <w:rtl/>
        </w:rPr>
        <w:t>קלב. עִקַּר קְבִיעַת מָקוֹם שֶׁל כָּל אֶחָד הוּא, כְּשֶׁזּוֹכֶה לְהִתְקַשֵּׁר לִבְחִינַת לְמַעְלָה מֵהַמָּקוֹם, לִבְחִינַת מְקוֹמוֹ שֶׁל עוֹלָם, שֶׁשָּׁם עִקַּר הַמָּקוֹם שֶׁל כָּל אֶחָד וְאֶחָד. אֲבָל כָּל־זְמַן שֶׁאֵין הָאָדָם מְקַשֵּׁר מְקוֹמוֹ לְשָׁם, הוּא נָע וָנָד בָּאָרֶץ. כִּי הָאָדָם הוּא גֵר בָּאָרֶץ הַזֹּאת, וְאֵין לוֹ שׁוּם קְבִיעַת מָקוֹם בְּזֶה הָעוֹלָם, כְּמוֹ שֶׁכָּתוּב: "כִּי גֵר אָנֹכִי עִמָּךְ וְכוּ'", וְנִקְרָא הוֹלֵךְ, כִּי הוֹלֵךְ תָּמִיד לְבֵית עוֹלָמוֹ, וְאֵין לוֹ שׁוּם מְנוּחָה וּקְבִיעַת מָקוֹם כִּי אִם כְּשֶׁזּוֹכֶה לְקַשֵּׁר מְקוֹמוֹ בְּכָל עֵת בַּאֲשֶׁר הוּא שָׁם לִבְחִינַת מְקוֹמוֹ שֶׁל עוֹלָם, שֶׁשָּׁם עִקַּר קְבִיעַת מָקוֹם וְשָׁם עִקַּר הַמְּנוּחָה וְהַנַּחֲלָה שֶׁל כָּל אֶחָד וְאֶחָד (שם אות ז).</w:t>
      </w:r>
    </w:p>
    <w:p w14:paraId="2F91EFE5" w14:textId="77777777" w:rsidR="00796207" w:rsidRDefault="00796207" w:rsidP="00796207">
      <w:pPr>
        <w:rPr>
          <w:rtl/>
        </w:rPr>
      </w:pPr>
      <w:r>
        <w:rPr>
          <w:rFonts w:cs="Arial"/>
          <w:rtl/>
        </w:rPr>
        <w:t>קלג. כָּל הָעֲבוֹדָה שֶׁל תּוֹרָה וּמִצְו?ֹת שֶׁנִּצְטַוִּינוּ לַעֲשׂוֹת בְּזֶה הָעוֹלָם הֵם רַק הֲכָנוֹת, שֶׁצְּרִיכִין אָנוּ לְהָכִין עַצְמֵנוּ לְקַבֵּל מַתְּנַת יָדוֹ הַטּוֹבָה, שֶׁהוּא יִתְבָּרַךְ רוֹצֶה לִתֵּן לָנוּ בְּרַחֲמָיו לֶעָתִיד לָבוֹא. כִּי בֶּאֱמֶת כָּל הַתּוֹרָה וְהַמִּצְו?ֹת קַלִּים וּנְעִימִים לַעֲשׂוֹתָם, כְּמוֹ שֶׁכָּתוּב: "דְּרָכֶיהָ דַרְכֵי נֹעַם וְכוּ'", וְכָל הַשָּׂכָר הַטּוֹב שֶׁנְּקַבֵּל בַּעֲדָם הוּא רַק מַתְּנַת חִנָּם, כְּמוֹ שֶׁכָּתוּב: "וּלְךָ ה' חָסֶד כִּי אַתָּה תְשַׁלֵּם לְאִישׁ כְּמַעֲשֵׂהוּ", וְכָל הַמִּצְו?ֹת הֵם רַק בְּחִינַת הֲכָנוֹת לְקַבֵּל עַל־יָדָם מַתְּנַת חִנָּם מִמֶּנּוּ יִתְבָּרַךְ, שֶׁהוּא הַשָּׂכָר שֶׁל אוֹתָהּ מִצְוָה. וְכֵן כָּל מִצְו?ֹת לֹא־תַעֲשֶׂה הֵם גַּם־כֵּן רַק בִּשְׁבִיל לְהָכִין עַצְמֵנוּ לִהְיוֹת טְהוֹרִים וּקְדוֹשִׁים, וְלֹא נִהְיֶה מְלֻכְלָכִים, חַס וְשָׁלוֹם, בִּכְדֵי שֶׁנּוּכַל לְקַבֵּל עַל־יְדֵי־זֶה הָאשֶׁר הַמְקֻוֶּה לַצַּדִּיקִים וְרַב־טוּב הַצָּפוּן לָהֶם בָּעוֹלָם הַבָּא, וְכַמְבֹאָר בִּפְנִים. בְּדֶרֶךְ מָשָׁל: לְמֶלֶךְ שֶׁעָשָׂה סְעוּדָה בִּשְׁבִיל אוֹהֲבָיו, וְרוֹצֶה לְעַנֵּג אוֹתָם בְּרַב־טוּב וְלִתֵּן לָהֶם מַתָּנוֹת גְּדוֹלוֹת וּסְגֻלּוֹת יְקָרוֹת, וְהִזְהִיר אוֹתָם מִקֹּדֶם לְהָכִין עַצְמָם לָזֶה וְכוּ'. וְזֶה: "אַל תִּהְיוּ כַּעֲבָדִים הַמְשַׁמְּשִׁין אֶת הָרַב עַלשׂ מְנָת לְקַבֵּל פְּרָס", כִּי צְרִיכִין לֵידַע הָאֱמֶת, שֶׁכְּפִי שֹׁרֶשׁ הַדִּין אֵין מַגִּיעַ לָנוּ שׁוּם פְּרָס, מֵאַחַר שֶׁהַכֹּל מֵאִתּוֹ יִתְבָּרַךְ, כְּמוֹ שֶׁכָּתוּב: "כִּי מִמְּךָ הַכֹּל וּמִיָּדְךָ נָתַנּוּ לָךְ", וּכְתִיב: "מִי הִקְדִּימַנִי וַאֲשַׁלֵּם". רַק שֶׁבֶּאֱמֶת הָרַבשׂ טוּב הַצָּפוּן לַצַדִּיקִים, אֵין זֶה בְּתוֹרַת שָׂכָר וּפְרָס, רַק אַדְּרַבָּא, רָצָה הַקָּדוֹשׁ־בָּרוּךְ־ הוּא לְזַכּוֹת אֶת יִשְׂרָאֵל, שֶׁיִּהְיוּ לָהֶם כֵּלִים לְקַבֵּל הַמַּתְּנַת־חִנָּם שֶׁרוֹצֶה לִתֵּן לָהֶם לֶעָתִיד, לְפִיכָךְ הִרְבָּה לָהֶם תּוֹרָה וּמִצְו?ֹת, כִּי הַכֹּל הוּא רַק בִּשְׁבִיל הֲכָנָה, שֶׁנִּזְכֶּה עַל־יְדֵי־ זֶה לִהְיוֹת יְכוֹלִים לְקַבֵּל הַמַּתְּנַת־חִנָּם הַנַּ"ל. וְזֶה בְּחִינַת: הַתְקֵן עַצְמְךָ בִּפְרוֹזְדוֹר כְּדֵי שֶׁתִּכָּנֵס לִטְרַקְלִין (הלכות מתנה הלכה ד, אות ז).</w:t>
      </w:r>
    </w:p>
    <w:p w14:paraId="0CACE72E" w14:textId="77777777" w:rsidR="00796207" w:rsidRDefault="00796207" w:rsidP="00796207">
      <w:pPr>
        <w:rPr>
          <w:rtl/>
        </w:rPr>
      </w:pPr>
      <w:r>
        <w:rPr>
          <w:rFonts w:cs="Arial"/>
          <w:rtl/>
        </w:rPr>
        <w:lastRenderedPageBreak/>
        <w:t>קלד. מִי שֶׁרוֹצֶה לָגֶשֶׁת אֶל הַקֹּדֶשׁ, לְהִתְקָרֵב לְהַשֵּׁם יִתְבָּרַךְ וּלְתוֹרָתוֹ, אֲזַי מִתְגַּבְּרִין וּמִתְפַּשְּׁטִין נֶגְדּוֹ מְאֹד מְאֹד הַסִּבּוּבִים וְהַדִּמְיוֹנוֹת וְהַבִּלְבּוּלִים וְהַמְּנִיעוֹת, וְכָל מַה שֶּׁרוֹצֶה לְהִתְחַזֵּק וּלְהִתְגַּבֵּר יוֹתֵר, מִתְפַּשְּׁטִין כְּנֶגְדּוֹ בְּיוֹתֵר, וּמֵחֲמַת זֶה רַבִּים נִכְשְׁלוּ וְנָפְלוּ וְכוּ', כַּמְבֹאָר בִּפְנִים. וְעִקַּר הָעֵצָה לָזֶה - שֶׁיַּזְכִּיר אֶת עַצְמוֹ בְּכָל פַּעַם גֹּדֶל חַסְדּוֹ וְטוּבוֹ יִתְבָּרַךְ, וְיִזְכֹּר אֶת כָּל הַחֶסֶד הַגָּדוֹל שֶׁעָשָׂה עִמּוֹ הַשֵּׁם יִתְבָּרַךְ, שֶׁלֹּא עָשָׂהוּ גּוֹי, וְזָכָה לְהִתְקָרֵב לְצַדִּיקִים וּכְשֵׁרִים, וְזָכָה בְּעַצְמוֹ גַּם־כֵּן לְכַמָּה וְכַמָּה נְקֻדּוֹת טוֹבוֹת, וְכָל זֶה רַק מֵחַסְדֵי הַשֵּׁם יִתְבָּרַךְ. וּצְרִיכִין לֵידַע, שֶׁחַסְדּוֹ וְטוּבוֹ יִתְבָּרַךְ הוּא בְּלִי שִׁעוּר, וְכָל הַתִּקְוָה לָעוֹלָם הַבָּא שֶׁאָנוּ מְצַפִּין לְקַבֵּל מִמֶּנּוּ יִתְבָּרַךְ הוּא רַק חֶסֶד חִנָּם כַּנַּ"ל, רַק שֶׁהוּא יִתְבָּרַךְ רוֹצֶה בְּרַחֲמָיו, שֶׁנָּכִין עַצְמֵנוּ לְקַבֵּל מַתְּנָתוֹ הַטּוֹבָה, וְהַהֲכָנוֹת בְּעַצְמָן הוּא גַם־כֵּן רַק מִמַּה שֶּׁהַשֵּׁם יִתְבָּרַךְ נוֹתֵן לָנוּ בְּמַתְּנַתשׂ חִנָּם. עַל־כֵּן צְרִיכִין אֲנַחְנוּ בְּכָל עֵת וָרֶגַע לְהַתְחִיל לְהָכִין עַצְמֵנוּ לְקַבֵּל טוּבוֹ וְחַסְדּוֹ יִתְבָּרַךְ, וְהָעִקָּר עַל־יְדֵי הָרָצוֹן, וְכַמְבֹאָר בְּמָקוֹם אַחֵר, שֶׁהָעִקָּר הוּא הָרָצוֹן, וְזֶה יֵשׁ בְּיָדֵינוּ תָּמִיד. וְעַל־יְדֵי כָּל זֶה יְכוֹלִין לִזְכּוֹת לְהִתְגַּבֵּר בְּכָל פַּעַם נֶגֶד גֹּדֶל הַהִתְפַּשְּׁטוּת שֶׁל הַקְּלִפּוֹת שֶׁמִּתְפַּשְּׁטִים בְּכָל דַּרְגָּא וְדַרְגָּא, וְיַעֲבֹר לָבֶטַח עֲלֵיהֶם (שם אות ט).</w:t>
      </w:r>
    </w:p>
    <w:p w14:paraId="602D9205" w14:textId="77777777" w:rsidR="00796207" w:rsidRDefault="00796207" w:rsidP="00796207">
      <w:pPr>
        <w:rPr>
          <w:rtl/>
        </w:rPr>
      </w:pPr>
      <w:r>
        <w:rPr>
          <w:rFonts w:cs="Arial"/>
          <w:rtl/>
        </w:rPr>
        <w:t>קלה. הַיֵּצֶר־הָרָע, שֶׁהוּא בֶּאֱמֶת זָקֵן וְיָשָׁן לְגַמְרֵי, כְּמוֹ שֶׁכָּתוּב: "מֶלֶךְ זָקֵן וּכְסִיל", הוּא רוֹצֶה בְּכָל פַּעַם לְהִתְחַדֵּשׁ, וּמְעוֹרֵר אֶת הָאָדָם לִשְׁטוּתָיו וַהֲבָלָיו כְּאִלּוּ הֵם חֲדָשִׁים עַכְשָׁו; וַעֲצוֹת הַתּוֹרָה הַנִּפְלָאִים, הוּא רוֹצֶה שֶׁיִּתְיַשְּׁנוּ כְּאִלּוּ הֵם יְשָׁנִים, חַס וְשָׁלוֹם. וּבֶאֱמֶת הוּא לְהֵפֶךְ, כִּי הַתַּאֲווֹת וְהַשְּׁטוּתִים וְהַבִּלְבּוּלִים הֵם יְשָׁנִים מִכְּבָר, כִּי אֵין כָּל חָדָשׁ תַּחַת הַשָּׁמֶשׁ. אֲבָל לְמַעְלָה מֵהַשֶּׁמֶשׁ, שֶׁהִיא הַתּוֹרָה, שָׁם יֵשׁ חֲדָשׁוֹת לְגַמְרֵי בְּכָל עֵת, כִּי עֲצוֹת הַתּוֹרָה עֲמֻקִּים מְאֹד וְהֵם מִתְחַדְּשִׁים בְּכָל פַּעַם, וְעַל־כֵּן צְרִיכִין לְהִתְחַזֵּק מֵחָדָשׁ בְּכָל פַּעַם, כְּמוֹ שֶׁאָמְרוּ רַבּוֹתֵינוּ זַ"ל: בְּכָל יוֹם וָיוֹם יִהְיוּ בְּעֵינֶיךָ כַּחֲדָשִׁים. וְכָל זֶה זוֹכִין עַל־יְדֵי הַצַּדִּיקֵי־אֱמֶת, כַּמְבֹאָר בִּפְנִים (שם ה"ה אות ד).</w:t>
      </w:r>
    </w:p>
    <w:p w14:paraId="4F47C081" w14:textId="77777777" w:rsidR="00796207" w:rsidRDefault="00796207" w:rsidP="00796207">
      <w:pPr>
        <w:rPr>
          <w:rtl/>
        </w:rPr>
      </w:pPr>
      <w:r>
        <w:rPr>
          <w:rFonts w:cs="Arial"/>
          <w:rtl/>
        </w:rPr>
        <w:t>קלו. הַשֵּׁם־יִתְבָּרַךְ מַנְהִיג הָעוֹלָם בִּצְדָקָה וּמִשְׁפָּט. כִּי בִּבְחִינַת מִשְׁפָּט לְבַד אִי אֶפְשָׁר לָעוֹלָם לְהִתְקַיֵּם, כִּי אִם פּוֹגֵם הָאָדָם כְּחוּט־הַשַּׂעֲרָה נֶגֶד רְצוֹנוֹ יִתְבָּרַךְ, הָיָה רָאוּי עַל־פִּי מִשְׁפָּט שֶׁיָּבוֹא עָלָיו מַה שֶּׁיָּבוֹא, רַחֲמָנָא לִצְּלַן; רַק צְרִיכִין לִבְטֹחַ מְאֹד בְּרַחֲמֵי צִדְקָתוֹ יִתְבָּרַךְ, שֶׁיַּעֲשֶׂה עִמָּנוּ צְדָקָה וָחֶסֶד וּמַתְּנַת־חִנָּם, וְלֹא כַחֲטָאֵינוּ יַעֲשֶׂה לָּנוּ. אַךְ אִם־כֵּן הָיָה אֶפְשָׁר לוֹמַר, שֶׁאֵין צְרִיכִין לַעֲשׂוֹת כְּלוּם, חַס וְשָׁלוֹם, מֵאַחַר שֶׁמְּקַבְּלִין רַק עַל־יְדֵי צְדָקָה וּמַתְּנַת־חִנָּם, עַל־כֵּן צְרִיכִין לְבַטֵּל דַּעְתּוֹ נֶגֶד הַצַּדִּיקֵי־אֱמֶת, וּלְהַאֲמִין בְּדַרְכֵי הַשֵּׁם שֶׁאוֹהֵב מִשְׁפָּט, וּבַמִּשְׁפָּט בְּעַצְמוֹ עוֹשֶׂה צְדָקָה, אַף־עַל־פִּי שֶׁאִי אֶפְשָׁר לְהָבִין זֹאת, כְּמוֹ שֶׁיָּסַד הַפַּיְּטָן: "בִּמְקוֹם מִשְׁפָּט אֵין צְדָקָה וְכוּ', וְאַתָּה בְּמִשְׁפָּט תַּעֲשֶׂה צְדָקָה". עַל־כֵּן צְרִיכִין לְהִתְחַזֵּק מְאֹד בְּתוֹרַת הַשֵּׁם וּלְקַיֵּם מִשְׁפְּטֵי הַתּוֹרָה בְּכָל הַשְּׁלֵמוּת, וְלִשְׁמֹר עַצְמוֹ אֲפִלּוּ מִפְּגָם כָּל־שֶׁהוּא, חַס וְשָׁלוֹם. רַק אֲפִלּוּ אִם חַס וְשָׁלוֹם פְּגָמָיו מְרֻבִּים מְאֹד רַחֲמָנָא לִצְּלַן, צְרִיכִין לְהִתְחַזֵּק בְּדַעְתּוֹ מְאֹד וְלִבְטֹחַ בְּצִדְקוֹת הַשֵּׁם וַחֲסָדָיו הַמְרֻבִּים עַד אֵין סוֹף, שֶׁעַל־יְדֵי־זֶה יוּכַל גַּם הוּא לְהִתְקָרֵב וְלָשׁוּב אֵלָיו בֶּאֱמֶת. נִמְצָא שֶׁעִקַּר דֶּרֶךְ הַשֵּׁם וְקִיּוּם הַתּוֹרָה הַקְּדוֹשָׁה הוּא עַל־יְדֵי צְדָקָה וּמִשְׁפָּט, שֶׁזֶּה בְּחִינַת: "וְשָׁמְרוּ דֶּרֶךְ ה' לַעֲשׂוֹת צְדָקָה וּמִשְׁפָּט" (שם אות כט).</w:t>
      </w:r>
    </w:p>
    <w:p w14:paraId="0EB0E3EA" w14:textId="77777777" w:rsidR="00796207" w:rsidRDefault="00796207" w:rsidP="00796207">
      <w:pPr>
        <w:rPr>
          <w:rtl/>
        </w:rPr>
      </w:pPr>
      <w:r>
        <w:rPr>
          <w:rFonts w:cs="Arial"/>
          <w:rtl/>
        </w:rPr>
        <w:t>קלז. עִקַּר הָעֵצָה לַעֲבוֹדַת הַשֵּׁם יִתְבָּרַךְ - לַחְשֹׁב בְּכָל יוֹם וָיוֹם שֶׁאֵין לוֹ רַק זֶה הַיּוֹם בִּלְבַד, שֶׁזֶּה בְּחִינַת "הַיּוֹם אִם בְּקוֹלוֹ תִשְׁמָעוּ", כַּמְבֹאָר בְּמָקוֹם אַחֵר. וּצְרִיכִין שֶׁלֹּא לַחְשֹׁב רַק אוֹתוֹ הַיּוֹם, בִּבְחִינַת "זֶה הַיּוֹם עָשָׂה ה' וְכוּ'", וְעַל־יְדֵי־זֶה יִזְכֶּה לַעֲבוֹדַת הַשֵּׁם, וּכְמוֹ־כֵן יִזְכֶּה שֶׁמִּמֶּנּוּ לֹא יִהְיֶה עִכּוּב מָשִׁיחַ, כִּי עִקַּר בִּיאַת הַמָּשִׁיחַ תָּלוּי בָּזֶה, כְּמוֹ שֶׁאָמְרוּ חֲזַ"ל: אֵימָתַי יָבוֹא מַר? הַיּוֹם - 'הַיּוֹם אִם בְּקוֹלוֹ תִשְׁמָעוּ'. וּכְפִי עֲבוֹדַת יִשְׂרָאֵל הַמְקַיְּמִים זֹאת וְעוֹבְדִים בְּדֶרֶךְ זֶה אֶת הַשֵּׁם יִתְבָּרַךְ בְּכָל יוֹם, כֵּן מִתְנוֹצֵץ קֶרֶן מָשִׁיחַ בְּכָל יוֹם, עַד שֶׁסּוֹף כָּל סוֹף תָּבוֹא עַל־יְדֵי־זֶה הַגְּאֻלָּה בִּשְׁלֵמוּת, וְכָל אֶחָד כְּפִי חֶלְקוֹ בְּהִתְקָרְבוּת מָשִׁיחַ, כֵּן יִזְכֶּה אָז לְהִתְעַנֵּג עַל ה' וְלִשְׂבֹּעַ מִטּוּבוֹ הַגָּדוֹל שֶׁיַּשְׁפִּיעַ עָלֵינוּ אָז (שם אות מז).</w:t>
      </w:r>
    </w:p>
    <w:p w14:paraId="332453B0" w14:textId="77777777" w:rsidR="00796207" w:rsidRDefault="00796207" w:rsidP="00796207">
      <w:pPr>
        <w:rPr>
          <w:rtl/>
        </w:rPr>
      </w:pPr>
      <w:r>
        <w:rPr>
          <w:rFonts w:cs="Arial"/>
          <w:rtl/>
        </w:rPr>
        <w:t xml:space="preserve">קלח. אָמְרוּ רַבּוֹתֵינוּ זַ"ל: אֵין 'וְעַתָּה' אֶלָּא תְּשׁוּבָה, כִּי עִקַּר הַתְּשׁוּבָה וַעֲבוֹדַת הַשֵּׁם הוּא רַק בִּבְחִינַת 'וְעַתָּה', בְּחִינַת "הַיּוֹם אִם בְּקוֹלוֹ תִשְׁמָעוּ", שֶׁלֹּא יַחְשֹׁב אֶלָּא אוֹתָהּ הַשָּׁעָה וְהָרֶגַע שֶׁהוּא בָּהּ עַתָּה, וְלֹא יַחְשֹׁב כְּלָל מִיּוֹם לַחֲבֵרוֹ וּמִשָּׁעָה לַחֲבֶרְתָּהּ, כִּי אֵינְךָ יוֹדֵעַ מַה יֵּלֶד יוֹם. וְזֶה עִקַּר אֲרִיכַת יָמִים וְחַיִּים אֲמִתִּיִּים שֶׁזּוֹכִין עַל־יְדֵי יִרְאָה, בְּחִינַת "יִרְאַת ה' תּוֹסִיף יָמִים", שֶׁזֶּה בְּחִינַת: "וְעַתָּה יִשְׂרָאֵל מָה ה' אֱלֹקֶיךָ שֹׁאֵל מֵעִמָּךְ, כִּי אִם לְיִרְאָה וְכוּ'", וּכְתִיב: "וְעַתָּה יִשְׂרָאֵל שְׁמַע אֶל הַחֻקִּים וְכוּ'". כִּי צָרִיךְ כָּל אֶחָד מִיִּשְׂרָאֵל לְהִסְתַּכֵּל לְקַשֵּׁר אוֹתָהּ הָעֵת וְהָרֶגַע שֶׁהוּא עוֹמֵד בָּהּ לְהַשֵּׁם יִתְבָּרַךְ, לְהַעֲלוֹת הַזְּמַן לִבְחִינַת לְמַעְלָה מֵהַזְּמַן, וְזֶה זוֹכִין רַק עַל־יְדֵי תּוֹרָה וּתְפִלָּה, וְהָעִקָּר עַל־יְדֵי תְּפִלָּה, שֶׁהוּא בְּחִינַת רְצוֹנוֹת וְגַעְגּוּעִים וְכִסּוּפִין טוֹבִים לְהַשֵּׁם יִתְבָּרַךְ. וְזֶה צְרִיכִין הַכֹּל, בְּכָל דַּרְגָּא וְדַרְגָּא - הֵן צַדִּיקִים גְּדוֹלִים, שֶׁצְּרִיכִין לַעֲלוֹת בְּכָל פַּעַם מִדַּרְגָּא לְדַרְגָּא, וּמִכָּל־שֶׁכֵּן הַנְּמוּכִים מְאֹד, שֶׁצְּרִיכִין לְהַחֲיוֹת עַצְמָן בְּכֹחַ הַצַּדִּיקֵי־אֱמֶת, וְרַק בִּבְחִינָה זֹאת, בְּחִינַת "וְעַתָּה יִשְׂרָאֵל וְכוּ'". כִּי אִישׁ כָּזֶה, אִם יִרְצֶה לַחְשֹׁב הַרְבֵּה מַה שֶּׁעָבַר עָלָיו </w:t>
      </w:r>
      <w:r>
        <w:rPr>
          <w:rFonts w:cs="Arial"/>
          <w:rtl/>
        </w:rPr>
        <w:lastRenderedPageBreak/>
        <w:t>וְלִדְאֹג עַל מַה שֶּׁיִּהְיֶה, יוּכַל לָצֵאת מִדַּעְתּוֹ וּלְהִשְׁתַּגֵּעַ, חַס וְשָׁלוֹם, וְעַל־כֵּן כָּל חִיּוּתוֹ וְקִיּוּמוֹ הוּא רַק בִּבְחִינַת 'עַתָּה' הַנַּ"ל, לַחְטֹף בְּכָל פַּעַם אֵיזֶה עֵת וָרֶגַע שֶׁבּוֹרְחִין מִן הָרַע וְחוֹטְפִין אֵיזֶה נְקֻדָּה טוֹבָה, וְכֵן בְּכָל פַּעַם, בְּחִינַת "הַיּוֹם אִם בְּקוֹלוֹ תִשְׁמָעוּ" הַנַּ"ל (שם אות סט).</w:t>
      </w:r>
    </w:p>
    <w:p w14:paraId="13AB4BF3" w14:textId="77777777" w:rsidR="00796207" w:rsidRDefault="00796207" w:rsidP="00796207">
      <w:pPr>
        <w:rPr>
          <w:rtl/>
        </w:rPr>
      </w:pPr>
      <w:r>
        <w:rPr>
          <w:rFonts w:cs="Arial"/>
          <w:rtl/>
        </w:rPr>
        <w:t>קלט. בֶּאֱמֶת מִי שֶׁיֶּשׁ לוֹ אֵיזֶה שֵׂכֶל קְצָת, יוּכַל לְהָבִין כִּי אֵין הַזְּמַן כְּלוּם, כִּי הֶעָבָר אַיִן, וְהֶעָתִיד עֲדַיִן, וְהַהֹוֶה כְּהֶרֶף עַיִן; נִמְצָא שֶׁעִקַּר הַזְּמַן שֶׁל הָאָדָם הוּא רַק זוֹ הָרֶגַע קַלָּה שֶׁהוּא עוֹמֵד בָּהּ, כִּי הֶעָבָר כְּבָר עָבַר וְאֵינֶנּוּ, וְהֶעָתִיד - מִי יוֹדֵעַ אִם יִהְיֶה וּמַה יִוָּלֶד בּוֹ, וְאֵין לוֹ לְעֵת־עַתָּה רַק זוֹ הָרֶגַע. וְעַל־פִּי דֶּרֶךְ זֶה יוּכַל כָּל אֶחָד מִכָּל מָקוֹם שֶׁהוּא, אֲפִלּוּ מִשְּׁאוֹל צז תַּחְתִּיּוֹת מַמָּשׁ, רַחֲמָנָא לִצְּלַן, לְדַבֵּק עַצְמוֹ בְּהַשֵּׁם יִתְבָּרַךְ בְּכָל רֶגַע שֶׁיִּרְצֶה. וְזֶה בְּחִינַת: "רְאוּ עַתָּה כִּי אֲנִי אֲנִי הוּא" - רְאוּ 'עַתָּה' דַיְקָא, כִּי עַל־יְדֵי בְּחִינַת 'עַתָּה' הַנַּ"ל תּוּכְלוּ לִרְאוֹת כִּי אֲנִי אֲנִי הוּא, וְתוּכְלוּ בְּכָל עֵת וָרֶגַע לְהַתְחִיל לְקַשֵּׁר עַצְמוֹ וְלִדָּבֵק אֶל הַשֵּׁם יִתְבָּרַךְ, בִּבְחִינַת "וּבוֹ תִדְבָּקוּן". וּדְבָרִים כָּאֵלּוּ אִי אֶפְשָׁר לְהַסְבִּיר בְּפֶה, מִכָּל־שֶׁכֵּן בִּכְתָב, רַק כָּל חַד כְּפֻם מָה דִּמְשַׁעֵר בְּלִבֵּהּ. וּצְרִיכִין לִזָּהֵר מְאֹד לְקַיֵּם מִקְרָא שֶׁכָּתוּב (ישעיה כו): "לֵךְ עַמִּי בֹּא בַחֲדָרֶיךָ וּסְגֹר דְּלָתְךָ בַּעֲדֶךָ, חֲבִי כִמְעַט רֶגַע עַד יַעֲבָר זָעַם", כִּי הָעִקָּר לְהִתְחַבֵּא עַצְמוֹ הָרֶגַע קַלָּה שֶׁהוּא בָּהּ עַכְשָׁו וּלְדַלֵּג בְּאוֹתָהּ הָרֶגַע עַל מַה שֶּׁצָּרִיךְ לְדַלֵּג, לְהַמְתִּיק הַחֲרוֹןשׂאַף, שֶׁמִּשָּׁם בָּא בְּחִינַת נְשִׁיכַת עַקְרָב, חַס וְשָׁלוֹם, שֶׁהֵם הַמַּחֲשָׁבוֹת הַטּוֹרְדוֹת וּמְבַלְבְּלוֹת אֶת הָאָדָם בְּכָל עֵת, כַּמְבֹאָר בְּמָקוֹם אַחֵר (עיין יסורין וישועה, אות כח), וְלִזְכּוֹת לִמְצֹא הַטּוֹב הָאֲמִתִּי שֶׁיְּכוֹלִין לִמְצֹא בְּכָל רֶגַע וָרֶגַע. וְזֶה גַם־כֵּן בְּחִינַת: "כִּי רֶגַע בְּאַפּוֹ חַיִּים בִּרְצוֹנוֹ, בָּעֶרֶב יָלִין בֶּכִי וְלַבֹּקֶר רִנָּה". וְאַחַר־כָּךְ מְבָאֵר יוֹתֵר אֵיךְ שֶׁבְּנֵי־אָדָם טוֹעִין בָּזֶה מְאֹד, מַה שֶּׁמַּעֲמִיקִין בְּמַחְשְׁבוֹתֵיהֶם עַל הַזְּמַן הַבָּא וְהֶעָתִיד, כִּי לֹא יֵדַע הָאָדָם כְּלָל מַה יֵּלֶד יוֹם, בִּבְחִינַת "וַאֲנִי אָמַרְתִּי בְשַׁלְוִי בַּל אֶמּוֹט לְעוֹלָם וְכוּ', הִסְתַּרְתָּ פָנֶיךָ הָיִיתִי נִבְהָל". עַל־כֵּן אֵין עֵצָה וְתַחְבּוּלָה, כִּי אִם "אֵלֶיךָ ה' אֶקְרָא וְכוּ'" - לְהַרְבּוֹת בְּתַחֲנוּנִים לִפְנֵי הַשֵּׁם יִתְבָּרַךְ וּלְהַקְדִּים תְּפִלָּה לְצָרָה, וְלִבְלִי לְהַטְרִיד אֶת מַחֲשַׁבְתּוֹ כְּלָל, רַק לִשְׂמֹחַ בּוֹ תָּמִיד, בְּחִינַת "וַתְּאַזְּרֵנִי שִׂמְחָה", בְּחִינַת "כִּי בוֹ יִשְׂמַח לִבֵּנוּ, כִּי בְשֵׁם קָדְשׁוֹ בָטָחְנוּ", וְלֵידַע הֵיטֵב כִּי אֵין לוֹ לְעֵת עַתָּה אֶלָּא זוֹ הָרֶגַע שֶׁעוֹמֵד בָּהּ, וּלְקַשֵּׁר עַצְמוֹ עַכְשָׁו לְהַשֵּׁם יִתְבָּרַךְ (שם אותיות סג סט ע עא).</w:t>
      </w:r>
    </w:p>
    <w:p w14:paraId="2D8D67EB" w14:textId="77777777" w:rsidR="00796207" w:rsidRDefault="00796207" w:rsidP="00796207">
      <w:pPr>
        <w:rPr>
          <w:rtl/>
        </w:rPr>
      </w:pPr>
      <w:r>
        <w:rPr>
          <w:rFonts w:cs="Arial"/>
          <w:rtl/>
        </w:rPr>
        <w:t>קמ. הָאָדָם נִבְרָא לֵירֵד לְזֶה הָעוֹלָם, וְנִתַּן לוֹ כֹּחַ הַבְּחִירָה, וְהַכֹּל בִּשְׁבִיל שֶׁיְּקַבֵּל שְׂכָרוֹ בְּמִשְׁפָּט וְלֹא יֹאכַל נַהֲמָא דְכִסּוּפָא. וְאִם־כֵּן, לִכְאוֹרָה, כְּשֶׁאָדָם חוֹטֵא וְשָׁב בִּתְשׁוּבָה אַחַר־כָּךְ, וְהַשֵּׁם יִתְבָּרַךְ רַחוּם וְחַנּוּן וּמַרְבֶּה לִסְלֹחַ וּמוֹחֵל לוֹ - הֲלוֹא עַל־כָּל־פָּנִים אָז אוֹכֵל בְּוַדַּאי נַהֲמָא דְכִסּוּפָא. וְזֶהוּ בֶּאֱמֶת טַעֲנַת הַמַּלְאָכִים שֶׁאָמְרוּ: "מָה אֱנוֹשׁ כִּי תִזְכְּרֶנּוּ וְכוּ'", דְּעָתִיד לְמֶחֱטֵי קָמָךְ וְכוּ', וְהַשֵּׁם יִתְבָּרַךְ הֱשִׁיבָם: וְכִי לְחִנָּם נִקְרֵאתִי רַחוּם וְחַנּוּן? הַיְנוּ, שֶׁיֵּשׁ רַחֲמִים וּצְדָקָה כָּזוֹ אֵצֶל הַשֵּׁם יִתְבָּרַךְ, אֲשֶׁר עַל־יְדֵי־זֶה מְקַבֵּל תְּשׁוּבַת הַשָּׁבִים לֹא בִצְדָקָה וָחֶסֶד לְבַד, כִּי אִם מְזַכֶּה אוֹתָם גַּם עַל־פִּי מִשְׁפָּט, בְּאֹפֶן שֶׁיְּקַבְּלוּ שָׂכָר גָּדוֹל עַל תְּשׁוּבָתָם וְלֹא יִהְיֶה נַהֲמָא דְכִסּוּפָא, רַק יִזְכּוּ עַל־פִּי מִשְׁפַּט אֱמֶת לְקַבֵּל שְׂכָרָם. וְזֶה בֶּאֱמֶת נִפְלְאוֹת תְּמִים דֵּעִים שֶׁאִי אֶפְשָׁר לְהַשִּׂיג כְּלָל, אֵיךְ הַשֵּׁם יִתְבָּרַךְ מַמְתִּיק הַמִּשְׁפָּט עַצְמוֹ בִּצְדָקָה וְחֶסֶד גָּדוֹל. וּבֶאֱמֶת כְּמוֹ שֶׁבְּגַשְׁמִיּוּת יֵשׁ בְּחִינַת עֶבֶד וּבֵן, וְהָעֶבֶד מְקַבֵּל שְׂכַר עֲבוֹדָתוֹ בְּמִשְׁפָּט, וְאַף־עַל־פִּי־כֵן בְּוַדַּאי אֵין כָּל שְׂכָרוֹ וּסְעוּדָתוֹ עוֹלֶה כְּלוּם כְּנֶגֶד הַשַּׁעֲשׁוּעִים וּסְעוּדַת הַבֵּן שֶׁמְּקַבֵּל מֵאָבִיו, אַף־עַל־פִּי שֶׁהוּא מַתְּנַת־חִנָּם וְאֵינוֹ נִקְרָא כְּלָל בְּשֵׁם נַהֲמָא דְכִסּוּפָא. כְּמוֹ־כֵן דַּיְקָא עַל־יְדֵי שֶׁיָּרַד הָאָדָם לְזֶה הָעוֹלָם, וְזוֹכֶה לִכְבּשׁ אֶת בְּחִירָתוֹ וּלְהֵיטִיב אֶת מַעֲשָׂיו; וְכֵן הַחוֹטֵא, חַס וְשָׁלוֹם, שֶׁבְּוַדַּאי יָרַד לְמַדְרֵגָה נְמוּכָה מְאֹד, וְאַף־עַל־פִּי־כֵן הִתְחַזֵּק אֶת עַצְמוֹ אַחַר־כָּךְ בְּהִתְגַּבְּרוּת גָּדוֹל מְאֹד עַד שֶׁזָּכָה לִתְשׁוּבָה שְׁלֵמָה - עַל־יְדֵי־זֶה הַיְרִידָה מִתְהַפֶּכֶת לַעֲלִיָּה גְדוֹלָה, עַד שֶׁזּוֹכֶה לְעוֹרֵר רַחֲמִים וָחֶסֶד וְאַהֲבָה גְדוֹלָה כָּל־כָּךְ אֵצֶל הַשֵּׁם יִתְבָּרַךְ, עַד שֶׁנֶּחְשָׁב לִבְחִינַת בֵּן, וְאָז לֹא שַׁיָּךְ כְּלָל לְכַנּוֹת הַשָּׂכָר בְּשֵׁם נַהֲמָא דְכִסּוּפָא. וְעִקַּר הַתִּקּוּן הוּא עַל־יְדֵי הַצַּדִּיק־ הָאֱמֶת, שֶׁזָּכָה לַעֲבֹד אֶת הַשֵּׁם יִתְבָּרַךְ וְעָשָׂה כָּל מַעֲשֵׂה הָעֶבֶד בִּמְסִירוּת־נֶפֶשׁ עָצוּם, עַד שֶׁזָּכָה לִבְחִינַת מַדְרֵגַת בֵּן בְּתַכְלִית הַשְּׁלֵמוּת; וְגַם אַחַר־כָּךְ עָשָׂה כָּל מִינֵי עַבְדוּת בִּשְׁבִיל רְצוֹן הַשֵּׁם יִתְבָּרַךְ, וְהוּא יָכוֹל לְזַכּוֹת כָּל יִשְׂרָאֵל שֶׁיִּהְיוּ בִּכְלַל בָּנִים. וְזֶה שֶׁאָנוּ מִתְפַּלְלִין: "אִם כְּבָנִים וְכוּ' אִם כַּעֲבָדִים וְכוּ', עַד שֶׁתְּחָנֵּנוּ וְתוֹצִיא כָאוֹר מִשְׁפָּטֵנוּ", כִּי הַשֵּׁם יִתְבָּרַךְ יָכוֹל לְרַחֵם עָלֵינוּ בְּרַחֲמִים גְּדוֹלִים כָּל־כָּךְ עַד שֶׁנִּזְכֶּה גַּם בְּמִשְׁפָּט כַּנַּ"ל (שם בראשי פרקים להלכה הנ"ל, וגם באותיות א ב יח).</w:t>
      </w:r>
    </w:p>
    <w:p w14:paraId="24D87684" w14:textId="77777777" w:rsidR="00796207" w:rsidRDefault="00796207" w:rsidP="00796207">
      <w:pPr>
        <w:rPr>
          <w:rtl/>
        </w:rPr>
      </w:pPr>
      <w:r>
        <w:rPr>
          <w:rFonts w:cs="Arial"/>
          <w:rtl/>
        </w:rPr>
        <w:t>קמא. הַשֵּׁם־יִתְבָּרַךְ מְחַדֵּשׁ בְּטוּבוֹ בְּכָל יוֹם תָּמִיד מַעֲשֵׂה בְרֵאשִׁית. וּכְמוֹ שֶׁבִּתְחִלַּת הַבְּרִיאָה עָלָה בְּמַחֲשָׁבָה לִבְרֹא אֶת הָעוֹלָם בְּמִדַּת־הַדִּין וְכוּ', עָמַד וְשִׁתֵּף מִדַּת הָרַחֲמִים וְכוּ' - מִזֶּה נִמְשָׁךְ מַה שֶּׁבְּכָל יוֹם יִצְרוֹ שֶׁל אָדָם מִתְגַּבֵּר עָלָיו, וְהַשֵּׁם יִתְבָּרַךְ עוֹזֵר לוֹ לָאָדָם וּמַצִּילוֹ מִיָּדוֹ, כְּמַאֲמַר רַבּוֹתֵינוּ זַ"ל (שם).</w:t>
      </w:r>
    </w:p>
    <w:p w14:paraId="1F477F1F" w14:textId="77777777" w:rsidR="00796207" w:rsidRDefault="00796207" w:rsidP="00796207">
      <w:pPr>
        <w:rPr>
          <w:rtl/>
        </w:rPr>
      </w:pPr>
      <w:r>
        <w:rPr>
          <w:rFonts w:cs="Arial"/>
          <w:rtl/>
        </w:rPr>
        <w:t xml:space="preserve">קמב. עִקַּר קִיּוּם הָעוֹלָם וּשְׁמִירָתוֹ הוּא עַל־יְדֵי הַתּוֹרָה, אֲבָל בְּלֹא הַתּוֹרָה נֶחְשָׁב כָּל הָעוֹלָם הֶפְקֵר כַּמִּדְבָּר וְהַכֹּל יְכוֹלִין לִשְׁלֹט בּוֹ, חַס וְשָׁלוֹם. וְכֵן בְּכָל אָדָם בִּפְרָטִיּוּת, אִם אֵינוֹ מְקַיֵּם אֶת הַתּוֹרָה, חַס וְשָׁלוֹם, אָז הוּא בִּבְחִינַת הֶפְקֵר, כִּי בֶּאֱמֶת אֵין מֻפְקָר גָּדוֹל מִזֶּה שֶׁאֵינוֹ חוֹשֵׁב עַל תַּכְלִיתוֹ, וּמַה יִּהְיֶה </w:t>
      </w:r>
      <w:r>
        <w:rPr>
          <w:rFonts w:cs="Arial"/>
          <w:rtl/>
        </w:rPr>
        <w:lastRenderedPageBreak/>
        <w:t>מִמֶּנּוּ בְּעָלְמָא דְאָתֵי לְאַחַר פְּטִירָתוֹ, כִּי אִי אֶפְשָׁר לְהִמָּלֵט מִן הַמִּיתָה בְּשׁוּם אֹפֶן אֲפִלּוּ לִימוֹת הַמָּשִׁיחַ, כִּי גַם אָז יָמוּתוּ וְכַמְבֹאָר בִּפְנִים, וְאָז יִהְיֶה עוֹלָם אָרֹךְ לְעוֹלְמֵי עַד וּלְנֵצַח נְצָחִים. אִם־ כֵּן, הֲיֵשׁ מֻפְקָר גָּדוֹל מִזֶּה, כְּשֶׁהוֹלֵךְ אַחַר תַּאֲווֹת לִבּוֹ וּמַפְקִיר עַצְמוֹ מֵחַיִּים נִצְחִיִּים וְרוֹדֵף אַחַר תַּאֲווֹת עוֹלָם הַזֶּה, שֶׁהוּא כְּצֵל עוֹבֵר וּמָלֵא כַעַס וּמַכְאוֹבוֹת וְיָגוֹן וַאֲנָחָה?! וּבִשְׁבִיל זֶה קִבְּלוּ יִשְׂרָאֵל אֶת הַתּוֹרָה בַּמִּדְבָּר, שֶׁהוּא מְקוֹם הֶפְקֵר, לְהוֹרוֹת שֶׁיִּשְׂרָאֵל זָכוּ בְּכָל הָעוֹלָם מִן הַהֶפְקֵר עַל־ יְדֵי הַתּוֹרָה, כִּי קֹדֶם קַבָּלַת הַתּוֹרָה נֶחְשַׁב הַכֹּל כַּמִּדְבָּר שֶׁהוּא מְקוֹם הֶפְקֵר; גַּם לְהוֹרוֹת, שֶׁבְּכָל זְמַן יֵשׁ לָאָדָם בְּחִירָה, לְקַיֵּם הַתּוֹרָה וְלִזְכּוֹת בָּהּ כְּאָדָם הַזּוֹכֶה מִן הַהֶפְקֵר, אוֹ שֶׁלֹּא לְקַיֵּם, חַס וְשָׁלוֹם, וְאָז הָאָדָם עַצְמוֹ בִּבְחִינַת הֶפְקֵר מַמָּשׁ כַּנַּ"ל (הל' הפקר ונכסי הגר ה"ג).</w:t>
      </w:r>
    </w:p>
    <w:p w14:paraId="14E48196" w14:textId="77777777" w:rsidR="00796207" w:rsidRDefault="00796207" w:rsidP="00796207">
      <w:pPr>
        <w:rPr>
          <w:rtl/>
        </w:rPr>
      </w:pPr>
      <w:r>
        <w:rPr>
          <w:rFonts w:cs="Arial"/>
          <w:rtl/>
        </w:rPr>
        <w:t>קמג. הָעִקָּר הוּא לְשַׁבֵּר הַגּוּף וּלְכֻפּוֹ לִכְסֹף תָּמִיד לְהַשֵּׁם יִתְבָּרַךְ, כִּי "הַיּוֹם לַעֲשׂוֹתָם", כִּי בָּעוֹלָם הַבָּא בְּוַדַּאי צט יִהְיוּ הַכֹּל נִכְסָפִין לְהַשֵּׁם יִתְבָּרַךְ לְבַד, אֲפִלּוּ אֻמִּין דְּעָלְמָא, אֲבָל בֶּאֱמֶת רַק מִי שֶׁטָּרַח בְּעֶרֶב־ שַׁבָּת יֹאכַל בְּשַׁבָּת, כִּי הָעִקָּר הוּא מִי שֶׁזּוֹכֶה לִכְסֹף תָּמִיד לְהַשֵּׁם יִתְבָּרַךְ, כָּל־זְמַן שֶׁנַּפְשׁוֹ קְשׁוּרָה בְּגוּפוֹ, שֶׁיַּרְגִּיל עַצְמוֹ לְהַרְחִיק מַחֲשַׁבְתּוֹ מִתַּאֲווֹת וְכִסּוּפִין דְּהַאי עָלְמָא, רַק שֶׁתִּכְסֹף וְתִשְׁתּוֹקֵק תָּמִיד לְהַשֵּׁם יִתְבָּרַךְ. וְכָל־מַה שֶּׁכּוֹסֵף וּמִשְׁתּוֹקֵק יוֹתֵר לְהַשֵּׁם יִתְבָּרַךְ, שֶׁעַל־יְדֵי־זֶה נַעֲשִׂין נְפָשׁוֹת לְהָאוֹתִיּוֹת, כְּמוֹ־כֵן מַמְשִׁיךְ קְדֻשָּׁה וְחִיּוּת לְגוּפוֹ, עַד שֶׁזּוֹכֶה עַל־יְדֵי־זֶה לְחַיִּים נִצְחִיִּים, בִּבְחִינַת צַדִּיקִים בְּמִיתָתָן קְרוּאִים חַיִּים (הל' נחלות ה"ג אות ב).</w:t>
      </w:r>
    </w:p>
    <w:p w14:paraId="1D4C093F" w14:textId="77777777" w:rsidR="00796207" w:rsidRDefault="00796207" w:rsidP="00796207">
      <w:pPr>
        <w:rPr>
          <w:rtl/>
        </w:rPr>
      </w:pPr>
      <w:r>
        <w:rPr>
          <w:rFonts w:cs="Arial"/>
          <w:rtl/>
        </w:rPr>
        <w:t xml:space="preserve">קמד. הַבַּעַל דָּבָר וְהַסִּטְרָא־אָחֳרָא מְהַפְּכִין כָּל דָּבָר מֵהֵפֶךְ אֶל הֵפֶךְ, כְּמוֹ שֶׁכָּתוּב: 'הַמְהַפְּכִים אָרְחוֹת ישֶׁר' וְכוּ'. כִּי בֶּאֱמֶת צְרִיכִין לְהִשְׁתַּמֵּשׁ בְּכָל דָּבָר בִּמְקוֹמוֹ וּבִשְׁעָתוֹ בִּקְדֻשָּׁה וּבְטָהֳרָה כָּרָאוּי, הַיְנוּ, כִּי בֶּאֱמֶת צָרִיךְ הָאָדָם לִזָּהֵר מְאֹד שֶׁלֹּא יַעֲשֶׂה מַעֲשֵׂה בְהֵמָה, חַס וְשָׁלוֹם, וּבִשְׁבִיל זֶה הַשֵּׁם יִתְבָּרַךְ חוֹנֵן לְאָדָם דַּעַת, כְּדֵי שֶׁיִּתְרַחֵק עַל־יְדֵי־זֶה מִמַּעֲשֵׂה בְהֵמָה, כִּי הַדַּעַת, שֶׁהוּא גֶּדֶר הָאָדָם, הוּא בְּהֵפֶךְ מַמָּשׁ מִכָּל הַתַּאֲווֹת וְכוּ', שֶׁהֵם בְּחִינַת כְּסִילוּת וּשְׁטוּת וְשִׁגָּעוֹן וּמַעֲשֵׂה בְהֵמָה מַמָּשׁ. וּכְשֶׁזּוֹכֶה עַל־יְדֵי הַדַּעַת לְגָרֵשׁ הַתַּאֲווֹת הַבַּהֲמִיּוֹת, אֲזַי נִתְרַחֵק וְנִתְרוֹמֵם שִׂכְלוֹ, וּכְפִי הַכְנָעַת הַתַּאֲווֹת הַבַּהֲמִיּוֹת, כֵּן נִתְרוֹמֵם שִׂכְלוֹ, כִּי כְשֶׁזֶּה נוֹפֵל זֶה קָם. וַאֲזַי כְּשֶׁמַּגִּיעַ אֶל הַשֵּׂכֶל, אָז צָרִיךְ הוּא לֵידַע הָאֱמֶת, שֶׁעֲדַיִן הוּא רָחוֹק מֵחָכְמָה, בִּבְחִינַת "אָמַרְתִּי אֶחְכָּמָה וְהִיא רְחוֹקָה מִמֶּנִּי", כִּי עִקַּר הַחָכְמָה, שֶׁיַּשְׂכִּיל שֶׁרָחוֹק מִמֶּנּוּ הַחָכְמָה, וְאָז צָרִיךְ דַּיְקָא לַעֲשׂוֹת עַצְמוֹ כִּבְהֵמָה וּכְאִלּוּ אֵין בּוֹ שׁוּם דַּעַת כְּלָל, כְּמוֹ דָוִד הַמֶּלֶךְ, עָלָיו הַשָּׁלוֹם, שֶׁוַּדַּאי הָיָה חָכָם אֲמִתִּי, וְאַף־עַל־פִּי־כֵן אָמַר: "וַאֲנִי בַעַר וְלֹא אֵדָע, בְּהֵמוֹת הָיִיתִי עִמָּךְ", וְכַמְבֹאָר בְּמָקוֹם אַחֵר עַל פָּסוּק: "אֲשֶׁר נָתַן אֱלֹהִים חָכְמָה בָּהֵמָּה", שֶׁהוּא חָכְמָה גְדוֹלָה לַעֲשׂוֹת עַצְמוֹ כִּבְהֵמָה, כִּי עַל־יְדֵי־זֶה עִקַּר קַבָּלַת הַדַּעַת וְהַמֹּחִין הָאֲמִתִּיִּים, שֶׁאִי אֶפְשָׁר לְקַבְּלָם וּלְהַמְשִׁיכָם בִּשְׁלֵמוּת כִּי אִם עַל־יְדֵי צִמְצוּם הַמֹּחַ בִּקְדֻשָּׁה, שֶׁזֶּה בְּחִינַת שֶׁמֵּשִׂים עַצְמוֹ כִּבְהֵמָה, וּכְמוֹ שֶׁאָמְרוּ רַבּוֹתֵינוּ זַ"ל: אֵין הַתּוֹרָה מִתְקַיֶּמֶת אֶלָּא בְּמִי שֶׁמֵּשִׂים עַצְמוֹ כְּאֵינוֹ יוֹדֵעַ, וְאָז עַל־יְדֵי־זֶה דַיְקָא זוֹכֶה לְקַבֵּל אֶת הַשֵּׂכֶל וְהַמֹּחַ בְּהַדְרָגָה וּבְמִדָּה. וְגַם כְּשֶׁמְּקַבֵּל אֵיזֶה שֵׂכֶל וָדַעַת, צָרִיךְ לֵידַע בְּכָל פַּעַם שֶׁעֲדַיִן אֵינוֹ יוֹדֵעַ כְּלָל, וְעַל־יְדֵי־ זֶה זוֹכֶה לְקַבֵּל מֹחַ וְדַעַת חָדָשׁ בְּכָל פַּעַם. וְזֶה בְּחִינַת מַלְכוּת דִּקְדֻשָּׁה, שֶׁהוּא בְּחִינַת מִדָּה וְצִמְצוּם הַדַּעַת, שֶׁזֶּה בְּחִינַת בְּהֵמָה בִּקְדֻשָּׁה, שֶׁמְּצַמְצֵם דַּעְתּוֹ כְּאִלּוּ אֵינוֹ יוֹדֵעַ כְּלָל, וְעַל־יְדֵי־זֶה דַיְקָא עִקַּר קַבָּלַת הַמֹּחִין וְהַדַּעַת, שֶׁהוּא גֶּדֶר הָאָדָם. וְזֶה בְּחִינַת: "אָדָם וּבְהֵמָה תּוֹשִׁיעַ ה'", וּכְמוֹ שֶׁדָּרְשׁוּ רַבּוֹתֵינוּ זַ"ל, שֶׁעֲרוּמִין בְּדַעַת כְּאָדָם וּמְשִׂימִין עַצְמָן כִּבְהֵמָה, הַיְנוּ שֶׁמִּתְרַחֲקִין לְגַמְרֵי מִכָּל מַעֲשֵׂה בַּהֲמִיּוּת, וְאָז שִׂכְלָם וְדַעְתָּם בִּשְׁלֵמוּת, וְאַף־עַל־פִּי־כֵן מְשִׂימִין עַצְמָן כִּבְהֵמָה, כִּי יוֹדְעִים שֶׁעֲדַיִן הֵם רְחוֹקִים מִתַּכְלִית שְׁלֵמוּת הַדָּעַת. וְזֶה בְּעַצְמוֹ עִקַּר שְׁלֵמוּת הַדַּעַת, כִּי עַל־יְדֵי בְּחִינַת זֶה הַצִּמְצוּם זוֹכִין לְקַבֵּל בְּכָל פַּעַם מֹחִין חֲדָשִׁים כַּנַּ"ל. אֲבָל הַסִּטְרָא־אָחֳרָא וְהַקְּלִפּוֹת מְסִיתִין אֶת הָאָדָם מֵהֵפֶךְ אֶל הֵפֶךְ, חַס וְשָׁלוֹם, כְּמוֹ שֶׁנִּמְצָאִים כַּמָּה בְּנֵי־אָדָם שֶׁמְּשֻׁקָּעִים בְּכָל הַתַּאֲווֹת, כַּאֲשֶׁר הֵם יוֹדְעִים בְּעַצְמָם, וְעוֹשִׂים מַעֲשֵׂה בְהֵמָה מַמָּשׁ, וְאַף־עַל־פִּי־כֵן הֵם חֲכָמִים בְּעֵינֵיהֶם וְנֶגֶד פְּנֵיהֶם נְבוֹנִים; בִּפְרָט הָרְשָׁעִים הַגְּדוֹלִים הַמְפֻרְסָמִים, הָעוֹסְקִים בְּסִפְרֵי חִיצוֹנִים, אֲשֶׁר בְּרִבּוּי זֻהֲמַת תַּאֲווֹתֵיהֶם הֵם גְּרוּעִים מִבְּהֵמוֹת, כַּמְפֻרְסָם, וְאַף־עַל־פִּי־כֵן הֵם חֲכָמִים בְּעֵינֵיהֶם וְכוּ', אַדְּרַבָּא, רוֹצִים לְהָטִיל מוּם בַּקֳּדָשִׁים, וְקוֹרִין אֶת הַכְּשֵׁרִים וְהַיְרֵאִים אֲמִתִּיִּים בְּשֵׁם כְּסִילִים וּפְתָאִים, וַעֲלֵיהֶם נֶאֱמַר: "הוֹי חֲכָמִים בְּעֵינֵיהֶם וְנֶגֶד פְּנֵיהֶם נְבֹנִים", וּכְתִיב: "הִנֵּה בִדְבַר ה' מָאָסוּ וְחָכְמַת מֶה לָהֶם". וּכְמוֹ־כֵן הַסִּטְרָא־ אָחֳרָא מְהַפֶּכֶת אָרְחוֹת ישֶׁר כַּנַּ"ל, עַד שֶׁנִּשְׁתַּלְשֵׁל וְנִמְשָׁךְ פְּגַם הַטָּעוּת הַזֶּה גַּם בֵּין הַכְּשֵׁרִים קְצָת, שֶׁיֵּשׁ שֶׁעֲדַיִן לֹא יָצְאוּ לְגַמְרֵי כְּלָל מִמַּעֲשֵׂה בְהֵמָה, וְאַף־עַל־פִּי־כֵן הֵם חֲכָמִים בְּעֵינֵיהֶם וְאוֹמְרִים דֵּעוֹת זָרוֹת וְחָכְמוֹת שֶׁקֶר בְּדַרְכֵי עֲבוֹדַת הַשֵּׁם, שֶׁזֶּה בְּחִינַת הַחָכְמוֹת הַרְבֵּה שֶׁל הֶבֶל הַמְּצוּיִים עַכְשָׁו בַּעֲו?ֹנוֹתֵינוּ הָרַבִּים, שֶׁהַבַּעַל־דָּבָר מִתְלַבֵּשׁ עַצְמוֹ בְּמִצְו?ֹת וּמְעַקֵּם לֵב הַרְבֵּה מִיִּשְׂרָאֵל וּמְבַטֵּל אוֹתָם מִתּוֹרָה וּתְפִלָּה עַל־ יְדֵי הַחָכְמוֹת וְהַהַמְצָאוֹת הַחֲדָשׁוֹת, וּבֶאֱמֶת כֻּלָּם הֵמָּה מֵהֶבֶל יָחַד. וְכָל זֶה מֵחֲמַת הַנִּזְכָּר לְעֵיל, שֶׁמְּהַפְּכִין הָאֱמֶת וְעוֹשִׂים מַעֲשֵׂה בְהֵמָה, וְאַף־עַל־פִּי־כֵן רוֹצִין לֵידַע חָכְמוֹת וְהַמְצָאוֹת, שֶׁכָּל זֶה הוּא בְּחִינַת פְּגַם הַמַּלְכוּת וְהַצִּמְצוּם דִּקְדֻשָּׁה הַנַּ"ל, וְעַל־יְדֵי־ זֶה אֵין יְכוֹלִין לְקַבֵּל הַמֹּחַ וְהַדַּעַת הָאֲמִתִּי בְּהַדְרָגָה וּבְמִדָּה, וַאֲזַי יוֹצֵא הַדַּעַת חוּץ מֵהַגְּבוּל, עַד שֶׁנִּתְעִים וּנְבוֹכִים </w:t>
      </w:r>
      <w:r>
        <w:rPr>
          <w:rFonts w:cs="Arial"/>
          <w:rtl/>
        </w:rPr>
        <w:lastRenderedPageBreak/>
        <w:t>עַל־יְדֵי־זֶה בְּחָכְמוֹת שֶׁל שְׁטוּת וָהֶבֶל; כִּי רַק עַל־יְדֵי שֶׁמִּתְרַחֲקִין בֶּאֱמֶת מִכָּל מַעֲשֵׂה בְהֵמָה, וְאַף־עַל־פִּי־כֵן עוֹשִׂין עַצְמָן כִּבְהֵמָה וּמְצַמְצְמִין דַּעְתָּם בִּקְדֻשָּׁה כַּנַּ"ל, עַל־יְדֵי־זֶה זוֹכִין לְקַבֵּל הַמֹּחִין בְּהַדְרָגָה וּבְמִדָּה, שֶׁזֶּה עִקַּר תִּקּוּן הַשֵּׂכֶל כַּנַּ"ל (הל' פקדון ה"ד אות ד).</w:t>
      </w:r>
    </w:p>
    <w:p w14:paraId="090B80BE" w14:textId="77777777" w:rsidR="00796207" w:rsidRDefault="00796207" w:rsidP="00796207">
      <w:pPr>
        <w:rPr>
          <w:rtl/>
        </w:rPr>
      </w:pPr>
      <w:r>
        <w:rPr>
          <w:rFonts w:cs="Arial"/>
          <w:rtl/>
        </w:rPr>
        <w:t xml:space="preserve">קמה. עִקַּר הַקְּדֻשָּׁה הוּא - לִזְכֹּר בְּכָל יוֹם וָיוֹם שֶׁזֶּה הַיּוֹם מָנוּי וְסָפוּר, וּצְרִיכִין לָצֵאת בּוֹ חוֹבַת הַיּוֹם בְּזֶה הַיּוֹם דַּיְקָא. וְעַל־כֵּן אָסוּר לְהָאָדָם לִדְחוֹת אֶת עַצְמוֹ מִיּוֹם לְיוֹם, רַק לֵידַע הֵיטֵב כִּי זֶה הַיּוֹם לֹא יִהְיֶה לוֹ כָּל יְמֵי חַיָּיו, כִּי יוֹם הַמָּחָר הוּא עִנְיָן אַחֵר לְגַמְרֵי, וְהַלְוַאי שֶׁיִּזְכֶּה לְמָחָר לָצֵאת יְדֵי חוֹבָתוֹ, לִפְרֹעַ לְהַשֵּׁם יִתְבָּרַךְ חוֹבַת הַיּוֹם שֶׁל יוֹם הַמָּחָר בְּעַצְמוֹ. וְזֶה בְּחִינַת: "הַיּוֹם אִם בְּקוֹלוֹ תִשְׁמָעוּ", הַיְנוּ: אִם תִּרְצוּ לִשְׁמֹעַ בְּקוֹלוֹ, צְרִיכִים אַתֶּם לִזָּהֵר בָּזֶה, לֵידַע הֵיטֵב שֶׁהָעִקָּר הוּא הַיּוֹם הַזֶּה דַּיְקָא שֶׁאַתֶּם עוֹמְדִים בּוֹ, וְשֶׁלֹּא לִדְחוֹת עֲבוֹדַת הַשֵּׁם מִיּוֹם אֶל יוֹם, חַס וְשָׁלוֹם, וּכְמוֹ שֶׁכָּתוּב: "הַיּוֹם הַזֶּה אָנֹכִי מְצַוְּךָ לַעֲשׂוֹת וְכוּ'" - הַיּוֹם הַזֶּה דַיְקָא, וּכְתִיב: "אֲשֶׁר אָנֹכִי מְצַוְּךָ הַיּוֹם" דַּיְקָא. וְזֶה בְּחִינַת: "לִמְנוֹת קא יָמֵינוּ כֵּן הוֹדַע וְכוּ'", כִּי צְרִיכִין לְבַקֵּשׁ עַל זֶה מֵהַשֵּׁם יִתְבָּרַךְ, וְכֵן לְהַזְכִּיר אֶת עַצְמוֹ בְּכָל פַּעַם בְּפֶה מָלֵא, כִּי הַדִּבּוּר יֶשׁ לוֹ כֹּחַ גָּדוֹל לְעוֹרֵר אֶת הָאָדָם וּלְהַזְכִּירוֹ שֶׁיֵּדַע הֵיטֵב כִּי כָל יְמֵי חַיָּיו מְנוּיִים וּסְפוּרִים, וּצְרִיכִין לִזָּהֵר לִפְרֹעַ חוֹבַת כָּל יוֹם בִּזְמַנּוֹ. כִּי בֶּאֱמֶת כָּל יוֹם וָיוֹם יֶשׁ בּוֹ חָכְמָה וְשֵׂכֶל מְיֻחָד, שֶׁזֶּה עִקַּר אוֹר הַיּוֹם שֶׁהוּא הַשֶּׁמֶשׁ, שֶׁהוּא בְּחִינַת הַשֵּׂכֶל דִּקְדֻשָּׁה, וְכַמְבֹאָר בִּפְנִים. אֲבָל בְּכָל יוֹם יֵשׁ חשֶׁךְ שֶׁקּוֹדֵם לָאוֹר, כִּי הַלַּיְלָה קוֹדֵם לַיּוֹם בְּסֵדֶר הַבְּרִיאָה, כְּמוֹ שֶׁכָּתוּב: "וַיְהִי עֶרֶב וַיְהִי בֹקֶר וְכוּ'". וּבְשָׁרְשׁוֹ בַּקְּדֻשָּׁה הוּא תִּקּוּן גָּדוֹל מַה שֶּׁהַחשֶׁךְ קוֹדֵם לָאוֹר, כִּי הַחשֶׁךְ הוּא בְּחִינַת הֶעְדֵּר הַדַּעַת, בְּחִינַת צִמְצוּם הַמֹּחִין, שֶׁעִקַּר תִּקּוּן וְקַבָּלַת הַמֹּחִין עַל־יְדֵי־זֶה דַיְקָא כַּנַּ"ל. אֲבָל מֵחֲמַת פְּגַם מַעֲשֵׂי בְּנֵי־אָדָם, שֶׁזֶּה בְּחִינַת פְּגַם מִעוּט הַלְּבָנָה, עַל־יְדֵי־זֶה נִמְשָׁךְ לְהַסִּטְרָא־אָחֳרָא, בְּחִינַת מַלְכוּת הָרִשְׁעָה, יְנִיקָה חַס וְשָׁלוֹם מִבְּחִינַת חשֶׁךְ וְצִמְצוּם הַנַּ"ל, וַאֲזַי מִתְגַּבֵּר חַס וְשָׁלוֹם חשֶׁךְ מַמָּשׁ, שֶׁרוֹצֶה לְהַחֲשִׁיךְ אוֹר הַיּוֹם לְגַמְרֵי, הַיְנוּ שֶׁרוֹצֶה לְבַלְבֵּל אֶת הַדַּעַת וּלְהַחֲשִׁיךְ אֶת אוֹר הָאֱמֶת, שֶׁהוּא אוֹר הַשֵּׂכֶל וְהַחָכְמָה אֲמִתִּית הַמֵּאִיר בְּכָל יוֹם וָיוֹם, שֶׁהוּא עִקַּר אוֹר יוֹם. וּמִזֶּה נִמְשָׁכִין כָּל הַמְּנִיעוֹת וְהָעִכּוּבִים וְהַבִּלְבּוּלִים שֶׁבְּכָל יוֹם, שֶׁמִּזֶּה נִמְשָׁכִין כָּל הַטָּעֻיּוֹת הַנַּ"ל, שֶׁהָאָדָם רוֹצֶה לִדְחוֹת זֶה הַיּוֹם, עַד שֶׁעַל־פִּי־רֹב נִדְמֶה לוֹ לְהָאָדָם כְּאִלּוּ אֵין זֶה הַיּוֹם נִמְנֶה וְנִסְפָּר כְּלָל בִּימֵי חַיָּיו, כְּאִלּוּ הַיּוֹם הַזֶּה אִי אֶפְשָׁר לַעֲבֹד אֶת הַשֵּׁם יִתְבָּרַךְ. וּבֶאֱמֶת בְּוַדַּאי, כְּפִי הִשְׁתַּטְּחוּת וְהִתְפַּשְּׁטוּת הַסִּטְרָא־אָחֳרָא שֶׁבְּכָל יוֹם וָיוֹם, בְּוַדַּאי קָשֶׁה מְאֹד לַעֲסֹק בַּעֲבוֹדַת הַשֵּׁם, בִּפְרָט בִּתְפִלָּה, שֶׁשָּׁם עִקַּר הִתְגַּבְּרוּת הַבִּלְבּוּלִים. אֲבָל צְרִיכִין לֵידַע הֵיטֵב, כִּי אַף־עַל־פִּי־כֵן זֶה הַיּוֹם הוּא יוֹם וְעוֹלֶה בְּחֶשְׁבּוֹן, וּבְוַדַּאי יֶשׁ בּוֹ טוֹב וְיֵשׁ בּוֹ חָכְמָה וְשֵׂכֶל מְיֻחָד דִּקְדֻשָּׁה, שֶׁצְּרִיכִין לְהַמְשִׁיכָן בְּזֶה הַיּוֹם דַּיְקָא, רַק שֶׁהַחשֶׁךְ מְכַסֶּה עָלָיו, כִּי הַקְּלִפָּה קָדְמָה לַפְּרִי, וְזֶה בְּחִינַת הַמְּנִיעוֹת וְהַבִּלְבּוּלִים וְכוּ' שֶׁמִּתְגַּבְּרִין וּמִשְׁתַּטְּחִין בְּכָל יוֹם, וְצָרִיךְ הָאָדָם לְהִתְגַּבֵּר לְהִשְׁתַּדֵּל לְשַׁבֵּר הַקְּלִפָּה שֶׁקָּדְמָה לַפְּרִי, וְלֵידַע וּלְהַאֲמִין שֶׁדַּיְקָא בְּזֶה הַיּוֹם יָכוֹל לְהִתְקָרֵב לְהַשֵּׁם יִתְבָּרַךְ לְפִי בְחִינָתוֹ, וְאִם תִּדְרְשֶׁנּוּ - יִמָּצֵא לְךָ, וְאָז יִזְכֶּה לִמְצֹא הַטּוֹב שֶׁבְּזֶה הַיּוֹם דַּיְקָא. וְזֶה בְּחִינַת מַה שֶּׁמּוּבָא בַּזֹּהַר הַקָּדוֹשׁ: לֵית יוֹם דְּלֵית בֵּהּ טוֹב וְכוּ', וְכָל יוֹמָא אִית לֵהּ גָּדֵר מִלְּבַר, דְּלָא יֵעוֹל כָּל בַּרשׂנָשׁ לְהַהוּא טוֹב, כְּגוֹן חֲשׁוֹכָא דְּכָסְיָא לִנְהוֹרָא וְכוּ'. וּמִזֶּה נִמְשָׁךְ כָּל הַטָּעֻיּוֹת וְהַדְּחִיּוֹת שֶׁל כָּל אָדָם שֶׁבְּכָל יוֹם, שֶׁנִּדְמֶה לוֹ כְּאִלּוּ הַיּוֹם הַזֶּה אֵינוֹ כְּלוּם וּכְאִלּוּ אֵינוֹ מִימֵי חַיָּיו, וּכְאִלּוּ הַיּוֹם אִי אֶפְשָׁר לְהִתְקָרֵב לְהַשֵּׁם יִתְבָּרַךְ כְּלָל, כַּאֲשֶׁר נִמְצָא זֶה בְּרֹב בְּנֵי־אָדָם שֶׁאֵינָם מְפַקְּחִים עַל דַּרְכֵיהֶם הֵיטֵב; בִּפְרָט כְּשֶׁיֶּשׁ לוֹ אֵיזֶה סִבָּה וּמְאֹרָע לְטוֹב אוֹ לְהֵפֶךְ, חַס וְשָׁלוֹם, שֶׁאָז הַיּוֹם מִתְבַּלְבֵּל אֶצְלָם לְגַמְרֵי, עַד שֶׁרֹב יְמֵיהֶם כָּלִים בָּזֶה לַהֶבֶל וְלָרִיק, רַחֲמָנָא לִצְּלַן, כְּגוֹן בְּיוֹם זֶה הוּא יָרִיד וְיוֹמָא דְשׁוּקָא, וּבְיוֹם זֶה צָרִיךְ לַחְשֹׁב חֶשְׁבּוֹנוֹתָיו, וּבְזֶה הַיּוֹם יוֹצֵא לַדֶּרֶךְ, וּבְאֵלּוּ הַיָּמִים הוּא בַּדֶּרֶךְ נָע וָנָד וּמְטֻלְטָל, וּבְזֶה הַיּוֹם בָּא מִן הַדֶּרֶךְ וְצָרִיךְ לְהָרִים הַמַּשּׂאוֹי מֵעַל הָעֲגָלָה וּלְסַדֵּר הַסְּחוֹרָה וּלְחַלְּקָהּ כָּרָאוּי וְכוּ', וּבְיוֹם זֶה נִזְדַּמֵּן לוֹ אֵיזֶה מְרִיבָה וּקְטָטָה עִם אֶחָד, וּבְיוֹם זֶה נִקְרָא עַל אֵיזֶה סְעוּדָה, וְכַיּוֹצֵא בָזֶה בִּטּוּלִים וּבִלְבּוּלִים שׁוֹנִים בְּכָל יוֹם וָיוֹם, עַד שֶׁכִּמְעַט בְּכָל יוֹם נִמְצָא בּוֹ בִּטּוּל וּבִלְבּוּל גָּדוֹל. וַאֲפִלּוּ בִּשְׁאָר הַיָּמִים שֶׁאֵין בּוֹ מְאֹרָעוֹת כָּאֵלֶּה, נִדְמֶה לוֹ גַם־כֵּן עַל־פִּי־רֹב בְּכָל יוֹם, כְּאִלּוּ הַיּוֹם הַזֶּה אֵינוֹ כְּלוּם וְכַנַּ"ל. וְכָל זֶה נִמְשָׁךְ מֵהַגָּדֵר מִלְּבַר שֶׁיֵּשׁ עַל הַטּוֹב שֶׁבְּכָל יוֹם וָיוֹם, שֶׁזֶּה נִמְשָׁךְ בְּשָׁרְשׁוֹ מִבְּחִינַת הַחשֶׁךְ שֶׁקָּדַם לָאוֹר. וְזֶה שֶׁכָּתוּב (מיכה ז): "יוֹם לִבְנוֹת גְּדֵרָיִךְ, יוֹם הַהוּא יִרְחַק חֹק. יוֹם הוּא וְעָדֶיךָ יָבוֹא לְמִנִּי אַשּׁוּר וְכוּ'" (עיין רש"י שם), הַיְנוּ, שֶׁיִּשְׂרָאֵל אוֹמְרִים אֶל הָעַכּוּ"ם, שֶׁהֵם בְּחִינַת הַסִּטְרָא־אָחֳרָא וְהַקְּלִפּוֹת הַמְסַבְּבִין אֶת הַקְּדֻשָּׁה, שֶׁמֵּהֶם כָּל הַמְּנִיעוֹת וְהַבִּלְבּוּלִים הַנַּ"ל, וְהֵם מְעַקְּמִין וּמְבַלְבְּלִין לֵב הָאָדָם כָּל־כָּךְ עַד שֶׁיּוּכַל לִטְעוֹת חַס וְשָׁלוֹם כְּאִלּוּ הַיּוֹם הַזֶּה לֹא בָא רַק בִּשְׁבִיל הַסִּבּוֹת וְהַמְאֹרָעוֹת וְהַמְּנִיעוֹת וְהַבִּלְבּוּלִים, שֶׁהֵם בְּחִינַת הַגָּדֵר מִלְּבַר הַנַּ"ל, וּכְאִלּוּ אֵין בּוֹ טוֹב כְּלָל, חַס וְשָׁלוֹם. וְזֶה הוּא: "יוֹם לִבְנוֹת גְּדֵרָיִךְ, יוֹם הַהוּא יִרְחַק חֹק" - שֶׁאַתֶּם אוֹמְרִים, שֶׁהַיּוֹם הַזֶּה לֹא בָא רַק בִּשְׁבִיל לִבְנוֹת הַגְּדֵרִים וְהָמָּסַכִּים, שֶׁהֵם הַמְּנִיעוֹת וְהַדְּחִיּוֹת שֶׁבְּכָל יוֹם, אֲבָל הוּא רָחוֹק לַעֲסֹק בְּזֶה הַיּוֹם בַּתּוֹרָה שֶׁנִּקְרֵאת חֹק. וְזֶה: "יוֹם הַהוּא יִרְחַק חֹק", שֶׁבְּזֶה הַיּוֹם יִרְחַק חֹק, שֶׁהִיא הַתּוֹרָה, כִּי אִי אֶפְשָׁר לַעֲסֹק בְּתוֹרָה וַעֲבוֹדָה בְּזֶה הַיּוֹם מֵחֲמַת הַמְּנִיעוֹת וְהַדְּחִיּוֹת הַנַּ"ל; אֲבָל בֶּאֱמֶת אֵינוֹ כֵן, כִּי "יוֹם הוּא וְעָדֶיךָ יָבוֹא", כִּי בְּוַדַּאי זֶה הַיּוֹם הוּא יוֹם גָּמוּר, וּבְוַדַּאי נִשְׁתַּדֵּל וְנִתְגַּבֵּר לַעֲסֹק בְּזֶה הַיּוֹם דַּיְקָא </w:t>
      </w:r>
      <w:r>
        <w:rPr>
          <w:rFonts w:cs="Arial"/>
          <w:rtl/>
        </w:rPr>
        <w:lastRenderedPageBreak/>
        <w:t>בְּתוֹרָה וַעֲבוֹדַת הַשֵּׁם וּלְשַׁבֵּר אֶת הַגְּדֵרִים שֶׁלָּכֶם, עַד שֶׁנִּזְכֶּה לְהִתְקָרֵב לְהַטּוֹב שֶׁבְּזֶה הַיּוֹם דַּיְקָא (שם אותיות ה ו ז; עיין פנים; ועיין פסח וספירה אות קנז קנח; התחזקות אות קיז).</w:t>
      </w:r>
    </w:p>
    <w:p w14:paraId="1956BE1C" w14:textId="77777777" w:rsidR="00796207" w:rsidRDefault="00796207" w:rsidP="00796207">
      <w:pPr>
        <w:rPr>
          <w:rtl/>
        </w:rPr>
      </w:pPr>
      <w:r>
        <w:rPr>
          <w:rFonts w:cs="Arial"/>
          <w:rtl/>
        </w:rPr>
        <w:t>קמו. אַף־עַל־פִּי שֶׁצָּרִיךְ הָאָדָם לֵידַע שֶׁכָּל יָמָיו הֵם מְנוּיִים וּסְפוּרִים, וּלְהִזְדָּרֵז מְאֹד בַּעֲבוֹדַת הַשֵּׁם לִפְרֹעַ חוֹבַת הַיּוֹם דְּבַר יוֹם בְּיוֹמוֹ כַּנַּ"ל, אַף־עַל־פִּי־כֵן צְרִיכִין גַּם־ כֵּן לְהַמְתִּין הַרְבֵּה עַד שֶׁיִּזְכֶּה שֶׁתְּהֵא עֲבוֹדָתוֹ בִּשְׁלֵמוּת כָּרָאוּי, בִּבְחִינַת 'הַבָּא לִטָּהֵר מְסַיְּעִין לוֹ, אוֹמְרִים לוֹ הַמְתֵּן'. כִּי אֲפִלּוּ מִי שֶׁזּוֹכֶה לַעֲבוֹדַת הַשֵּׁם כָּרָאוּי, וְעוֹסֵק הַרְבֵּה בְּכָל יוֹם בְּתוֹרָה וּבִתְפִלָּה וּמַעֲשִׂים טוֹבִים, צָרִיךְ גַּם־כֵּן לְהַמְתִּין הַרְבֵּה עַד שֶׁיִּזְכֶּה לְתַכְלִית הַשְּׁלֵמוּת כָּרָאוּי, כִּי עִקַּר תַּכְלִית הָעֲבוֹדָה הוּא לְהַכִּיר אוֹתוֹ יִתְבָּרַךְ, כְּמוֹ שֶׁכָּתַב בַּזֹּהַר הַקָּדוֹשׁ: בְּגִין דְּיִשְׁתְּמוֹדְעִין לֵהּ, וְלָזֶה צְרִיכִין לְהַמְתִּין הַרְבֵּה. אַךְ לֹא הָיָה לָנוּ כֹּחַ לְהַמְתִּין כָּל־כָּךְ, כִּי כְּפִי הַנְּקֻדָּה טוֹבָה שֶׁבְּלֵב כָּל אֶחָד מִיִּשְׂרָאֵל, הוּא בּוֹעֵר וּמִתְלַהֵב מְאֹד לְהִכָּלֵל בּוֹ יִתְבָּרַךְ וּלְדָבְקָה בוֹ, עַל־כֵּן בְּרַחֲמָיו יִתְבָּרַךְ נָתַן לָנוּ אֶת הַתּוֹרָה הַקְּדוֹשָׁה, כִּי הוּא חַיֵּינוּ וְאֹרֶךְ יָמֵינוּ, כִּי עַל־יְדֵי הַתּוֹרָה יֶשׁ־לָנוּ בַּמֶּה לְהַחֲיוֹת עַצְמֵנוּ כָּל הַיָּמִים אֲשֶׁר אָנוּ מְצַפִּים וּמַמְתִּינִים לִישׁוּעָתוֹ, לְהִכָּלֵל בּוֹ יִתְבָּרַךְ בִּשְׁלֵמוּת, כִּי הַתּוֹרָה הוּא אַחְדוּתוֹ יִתְבָּרַךְ, וְעַל־יְדֵי הַתּוֹרָה בְּעַצְמָהּ אָנוּ זוֹכִין לָבוֹא אֶל הַתַּכְלִית הָאֲמִתִּי וּלְדָבְקָה בוֹ יִתְבָּרַךְ. אַךְ גַּם מִי שֶׁאֵין עֲבוֹדָתוֹ בִּשְׁלֵמוּת, וַאֲפִלּוּ אִם נִדְמֶה לוֹ שֶׁעֲדַיִן הוּא רָחוֹק לְגַמְרֵי; וַאֲפִלּוּ אִם הוּא בֶּאֱמֶת כָּךְ, אַף־עַל־פִּי־כֵן צָרִיךְ לְהַמְתִּין וּלְצַפּוֹת לִישׁוּעָתוֹ וּלְהַחֲיוֹת אֶת עַצְמוֹ בְּתוֹךְ כָּךְ בְּכָל מַה שֶּׁיּוּכַל - פַּעַם בְּתוֹרָה, פַּעַם בִּתְפִלָּה, פַּעַם בְּהִתְבּוֹדְדוּת וְשִׂיחָה בֵּינוֹ לְבֵין קוֹנוֹ, פַּעַם בְּשִׂיחָה עִם חֲבֵרוֹ אוֹ רַבּוֹ בְּיִרְאַת שָׁמַיִם, פַּעַם בַּעֲשִׂיַּת אֵיזֶה מִצְוָה וּגְמִילוּת חֲסָדִים, פַּעַם בְּרָצוֹן וְכִסּוּפִין וְהִשְׁתּוֹקְקוּת דִּקְדֻשָּׁה, שֶׁזֶּה הָעִקָּר, כַּמְבֹאָר בְּמָקוֹם אַחֵר. וְאָז דַּיְקָא עַל־יְדֵי שְׁנֵי הַבְּחִינוֹת הַנַּ"ל, דְּהַיְנוּ שֶׁגַּם בְּגֹדֶל הַזְּרִיזוּת לַעֲבוֹדַת הַשֵּׁם, אַף־עַל־פִּי־כֵן יִהְיֶה זָהִיר גַּם בָּזֶה לְהַמְתִּין הַרְבֵּה לִישׁוּעַת הַשֵּׁם וְלִבְלִי לַהֲרֹס לַעֲלוֹת אֶל הַשֵּׁם וְלִדְחֹק אֶת הַשָּׁעָה, שֶׁתִּהְיֶה יְשׁוּעָתוֹ בִּשְׁלֵמוּת תֵּכֶף וּמִיָּד, רַק יִבְכֶּה וְיִתְחַנֵּן אֵלָיו יִתְבָּרַךְ בְּכָל יוֹם לְמַהֵר יְשׁוּעָתוֹ. וְאַף־עַל־פִּי־כֵן, כְּשֶׁרוֹאֶה שֶׁמִּתְמַהְמֵהַּ עוֹד הַרְבֵּה, וַאֲפִלּוּ אִם יוֹדֵעַ שֶׁהַמְּנִיעָה מִצִּדּוֹ, מֵחֲמַת מַעֲשָׂיו שֶׁאֵינָם הֲגוּנִים, אַף־עַל־פִּי־כֵן יְחַזֵּק לִבּוֹ בַּה' וְיַמְתִּין וְיוֹחִיל אֵלָיו יִתְבָּרַךְ תָּמִיד, בִּבְחִינַת "אִם יִתְמַהְמַהּ חַכֵּה לוֹ וְכוּ'" - עַל יְדֵי זֶה דַיְקָא יִזְכֶּה שֶׁיַּגִּיעַ יוֹם יְשׁוּעָתוֹ, שֶׁיִּתְקָרֵב אֶל הַשֵּׁם יִתְבָּרַךְ בֶּאֱמֶת (שם אותיות י יא יב; ועיין עוד מזה באריכות קצת - פסח וספירה, אות קס).</w:t>
      </w:r>
    </w:p>
    <w:p w14:paraId="2FC7FDC8" w14:textId="77777777" w:rsidR="00796207" w:rsidRDefault="00796207" w:rsidP="00796207">
      <w:pPr>
        <w:rPr>
          <w:rtl/>
        </w:rPr>
      </w:pPr>
      <w:r>
        <w:rPr>
          <w:rFonts w:cs="Arial"/>
          <w:rtl/>
        </w:rPr>
        <w:t>קמז. הָאָדָם וְכָל הַתָּלוּי בּוֹ וְנִלְוֶה אֵלָיו, הַכֹּל הוּא בִּבְחִינַת "סֻלָּם מֻצָּב אַרְצָה וְרֹאשׁוֹ מַגִּיעַ הַשָּׁמָיְמָה", כִּי כָל דָּבָר יֶשׁ לוֹ שֹׁרֶשׁ לְמַעְלָה, וְאַף־עַל־פִּי שֶׁבְּכָאן הַדָּבָר מֻצָּב אַרְצָה, כִּי מְלֻבָּשׁ בְּאַרְצִיּוּת וְגַשְׁמִיּוּת, אֲבָל רֹאשׁוֹ מַגִּיעַ הַשָּׁמָיְמָה, כִּי יֵשׁ בְּכָל דָּבָר חָכְמָה וָשֵׂכֶל שֶׁהוּא בְּחִינַת רֹאשׁ, שֶׁמַּגִּיעַ עַד לַשָּׁמַיִם לְמַעְלָה לְמָעְלָה. וְזֶה עִקַּר הָעֲבוֹדָה שֶׁל הָאָדָם בְּזֶה הָעוֹלָם, שֶׁלֹּא יִהְיֶה נִמְשָׁךְ אַחַר הַגַּשְׁמִיּוּת שֶׁל כָּל דָּבָר, רַק לְהִסְתַּכֵּל עַל הַשֵּׂכֶל וְהַחָכְמָה וְהַחִיּוּת דִּקְדֻשָּׁה שֶׁיֵּשׁ בְּכָל דָּבָר, וּלְקַשֵּׁר כָּל דָּבָר לְשָׁרְשׁוֹ שֶׁהוּא הַחָכְמָה, שֶׁהוּא חִיּוּתוֹ וּפְנִימִיּוּתוֹ שֶׁל כָּל דָּבָר, כְּמוֹ שֶׁכָּתוּב: "הַחָכְמָה תְּחַיֶּה" (שם אותיות יד טז יט).</w:t>
      </w:r>
    </w:p>
    <w:p w14:paraId="265FB1AE" w14:textId="77777777" w:rsidR="00796207" w:rsidRDefault="00796207" w:rsidP="00796207">
      <w:pPr>
        <w:rPr>
          <w:rtl/>
        </w:rPr>
      </w:pPr>
      <w:r>
        <w:rPr>
          <w:rFonts w:cs="Arial"/>
          <w:rtl/>
        </w:rPr>
        <w:t xml:space="preserve">קמח. הַנֶּפֶשׁ הִיא אֵצֶל הָאָדָם בִּבְחִינַת שְׂכִיר־יוֹם, כִּי הַנֶּפֶשׁ עוֹשָׂה כָּל פְּעֻלּוֹת הַגּוּף, כִּי אֵין לְהַגּוּף שׁוּם תְּנוּעָה וְחִיוּת, כִּי אִם עַל־יְדֵי הַנָּפֶשׁ. וּמִי שֶׁזּוֹכֶה לֵילֵךְ בְּדֶרֶךְ הַקֹּדֶשׁ כָּרָאוּי, לְבַטֵּל הַגּוּף לְגַמְרֵי לְגַבֵּי הַנֶּפֶשׁ, אֲזַי הַנֶּפֶשׁ הִיא בִּבְחִינַת מֶלֶךְ, כִּי הוּא מוֹלֵךְ עַל הַגּוּף, וְאָז הוּא בֶּן־חוֹרִין, בִּבְחִינַת "כָּל יִשְׂרָאֵל בְּנֵי מְלָכִים הֵם". אֲבָל כְּשֶׁאֵין מְבַטֵּל הַגּוּף לְגַמְרֵי נֶגֶד נַפְשׁוֹ, אֲזַי הַנֶּפֶשׁ אֵצֶל הַגּוּף כְּעֶבֶד, שֶׁעוֹשֶׂה הַנֶּפֶשׁ כָּל פְּעֻלַּת הַגּוּף כְּעֶבֶד וּכְשָׂכִיר, וַאֲזַי צָרִיךְ הָאָדָם לְרַחֵם עַל נַפְשׁוֹ, שֶׁעַל־כָּל־פָּנִים לֹא יִגְזֹל וְלֹא יַעֲשֹׁק חַס וְשָׁלוֹם לְגַמְרֵי אֶת נַפְשׁוֹ, וְלִתֵּן לוֹ עַל־כָּל־פָּנִים שְׂכִירוּתוֹ בְּיוֹמוֹ, דְּהַיְנוּ שֶׁעַל־כָּל־פָּנִים יִתֵּן לְהַנֶּפֶשׁ בְּכָל יוֹם כַּמָּה מִצְו?ֹת וּמַעֲשִׂים טוֹבִים וְתוֹרָה וּתְפִלָּה וְכוּ', כְּפִי חוֹבַת הַיּוֹם. כִּי בְּוַדַּאי מֵהָרָאוּי שֶׁיַּעֲשֶׂה רַק צָרְכֵי הַנֶּפֶשׁ וִיבַטֵּל הַגּוּף לְגַמְרֵי, כְּמוֹ שֶׁכָּתַב בַּזֹּהַר הַקָּדוֹשׁ: "זַכָּאָה מָאן דְּלָא אִתְהַנֵּי מִדִּילֵהּ כְּלוּם". כִּי צָרִיךְ לִסְתֹּם עֵינָיו מֵחֵזוּ דְהַאי עָלְמָא לְגַמְרֵי, וְאָז הוּא בִּבְחִינַת מֶלֶךְ וּבֶןשׂחוֹרִין כַּנַּ"ל. אֲבָל כְּשֶׁלֹּא זָכָה לָזֶה, וְהַנֶּפֶשׁ בִּבְחִינַת עֶבֶד וְשָׂכִיר, אֲזַי צָרִיךְ לִזָּהֵר עַל־כָּל־פָּנִים שֶׁלֹּא לְעָשְׁקוֹ וְשֶׁלֹּא לְגָזְלוֹ לְגַמְרֵי, חַס וְשָׁלוֹם. וְזֶה בְּחִינַת: "לֹא תַעֲשֹׁק שָׂכִיר עָנִי וְאֶבְיוֹן מֵאַחֶיךָ וְכוּ'"; וְלֹא זוֹ אַף זוֹ - אַתָּה צָרִיךְ לִזָּהֵר: "בְּיוֹמוֹ תִתֵּן שְׂכָרוֹ וְכוּ'", שֶׁלֹּא תֹאמַר שֶׁתְּסַלֵּק שְׂכִירוּת הַנֶּפֶשׁ לְאַחַר הַיּוֹם, כְּמוֹ שֶׁמָּצוּי בְּכַמָּה בְּנֵי־אָדָם שֶׁאוֹמְרִים: הַיּוֹם אִי אֶפְשָׁר לְהִתְפַּלֵּל! הַיּוֹם אִי אֶפְשָׁר לִלְמֹד וְלַעֲסֹק בַּעֲבוֹדַת הַשֵּׁם! וּמַדְחִין עַצְמָן מִיּוֹם לְיוֹם. וְעַל זֶה מַזְהִיר הַכָּתוּב: "בְּיוֹמוֹ תִתֵּן שְׂכָרוֹ" - בְּיוֹמוֹ דַיְקָא, "וְלֹא תָבוֹא עָלָיו הַשֶּׁמֶשׁ", כִּי הָעִקָּר צְרִיכִין לִזָּהֵר לָצֵאת חוֹבַת הַיּוֹם, בִּבְחִינַת "הַיּוֹם אִם בְּקוֹלוֹ תִשְׁמָעוּ", כִּי לֵית יוֹם דְּלֵית בֵּהּ טוֹב, כַּמּוּבָא לְעֵיל, כִּי בְּכָל יוֹם מֵאִיר אוֹר הַגָּנוּז, שֶׁהֵם בְּחִינַת חֲסָדִים עֶלְיוֹנִים הַנִּמְשָׁכִין מִשֵּׂכֶל הָעֶלְיוֹן הַכּוֹלֵל, שֶׁשָּׁם נִמְתָּקִין כָּל הַדִּינִים וְכָל הַצִּמְצוּמִים. וְכָל זֶה זוֹכִין עַל־יְדֵי אֱמוּנַת חֲכָמִים בִּשְׁלֵמוּת, שֶׁעַל־יְדֵי־זֶה זוֹכִין לְקַבֵּל וְלִינֹק מִשֵּׂכֶל הָעֶלְיוֹן הַכּוֹלֵל, שֶׁמֵּאִיר לְכָל הַשִּׂכְלִיּוֹת הַפְּרָטִיִּים שֶׁל כָּל אֶחָד וְאֶחָד, לְכָל הַצִּנּוֹרוֹת וְהַצִּמְצוּמִים שֶׁל כָּל אָדָם וְשֶׁל כָּל מָקוֹם וּמָקוֹם וְשֶׁל כָּל יוֹם וָיוֹם, וְעַל־יְדֵי־זֶה יָכוֹל כָּל אֶחָד וְאֶחָד בְּכָל יוֹם וָיוֹם, בְּכָל מָקוֹם שֶׁהוּא, לְהַמְשִׁיךְ עַל עַצְמוֹ חַסְדֵי הַשֵּׁם תָּמִיד, בְּאֹפֶן שֶׁיְּחַיֶּה עַצְמוֹ בְּרוּחָנִיּוּת וּבְגַשְׁמִיּוּת וְיַשְׁלִיךְ מֵעָלָיו </w:t>
      </w:r>
      <w:r>
        <w:rPr>
          <w:rFonts w:cs="Arial"/>
          <w:rtl/>
        </w:rPr>
        <w:lastRenderedPageBreak/>
        <w:t>מְרֵרַת דַּאֲגַת הַפַּרְנָסָה; רַק יִבְטַח בְּשֵׁם הַשֵּׁם, שֶׁבְּוַדַּאי יֵשׁ חֶסֶד נִפְלָא שֶׁמֵּאִיר גַּם בְּיוֹם זֶה, וּבְוַדַּאי יִהְיֶה לוֹ פַּרְנָסַת יוֹמוֹ, וְלֹא יַחְשֹׁב מִיּוֹם לַחֲבֵרוֹ כְּלָל. וְכֵן בַּעֲבוֹדַת הַשֵּׁם יִבְטַח וִיחַכֶּה, כִּי בְּוַדַּאי גַּם הַיּוֹם יוּכַל לַחְטֹף אֵיזֶה טוֹב אֲמִתִּי, וְיַחְתֹּר וְיִכְסֹף בְּרָצוֹן חָזָק, עַד שֶׁיִּזְכֶּה גַּם בְּיוֹם זֶה לְטוֹב אֲמִתִּי וְלֹא יְאַבֵּד יוֹם מִיָּמָיו, חַס וְשָׁלוֹם. כִּי עִקַּר הַכְּבֵדוּת וְהַדַּחְקוּת שֶׁל כָּל אֶחָד, הֵן בְּפַרְנָסָה, הֵן בַּעֲבוֹדַת הַשֵּׁם, הוּא רַק מֵחֲמַת שֶׁהַיּוֹם קָשֶׁה וְכָבֵד עָלָיו, שֶׁבְּכָל יוֹם נִדְמֶה לְהָאָדָם, בִּפְרָט לְהָעֲנִיִּים וְאֶבְיוֹנִים, שֶׁבָּעֵת הַזֹּאת, בִּפְרָט בְּזֶה הַיּוֹם, אִי אֶפְשָׁר לְהַרְוִיחַ וְלִמְצֹא פַּרְנָסָתוֹ; וְכֵן בַּעֲבוֹדַת הַשֵּׁם עַל־פִּי־ רֹב נִדְמֶה לוֹ לְכָל אֶחָד בְּכָל יוֹם, שֶׁהַיּוֹם קָשֶׁה לְהִתְפַּלֵּל וְכוּ'. וְעַל־כֵּן נִקְרָא מִי שֶׁהַשָּׁעָה דְחוּקָה לוֹ: 'קְשֵׁה יוֹם', כְּמוֹ שֶׁכָּתוּב (איוב ל): "אִם לֹא בָכִיתִי לִקְשֵׁהשׂיוֹם". וְכָל זֶה מֵחֲמַת פְּגַם אֱמוּנַת חֲכָמִים, שֶׁעַל־יְדֵי־זֶה אֵינוֹ זוֹכֶה לְקַבֵּל מִשֵּׂכֶל הַכּוֹלֵל בְּאֹפֶן שֶׁיִּהְיוּ נִמְתָּקִין כָּל הַצִּמְצוּמִים וְהַגְּבוּלִים שֶׁל בְּחִינַת זֶה הַיּוֹם וְזֶה הַמָּקוֹם, וְעַל־כֵּן הַיּוֹם קָשֶׁה עָלָיו. אֲבָל מִי שֶׁשָּׁב בִּתְשׁוּבָה עַל פְּגַם אֱמוּנַת חֲכָמִים וּמְבַטֵּל דַּעְתּוֹ נֶגֶד הַצַּדִּיק־הָאֱמֶת, הֶחָכָם הַכּוֹלֵל, זוֹכֶה לְהִתְחַזֵּק בְּבִטָּחוֹן חָזָק בְּכָל יוֹם וָיוֹם אֵיךְ שֶׁהוּא, בְּגוּף וָנֶפֶשׁ, בְּגַשְׁמִיּוּת וּבְרוּחָנִיּוּת, בִּבְחִינַת "יוֹם אִירָא אֲנִי אֵלֶיךָ אֶבְטָח", שֶׁדַּיְקָא בַּיּוֹם קה שֶׁאֲנִי מִתְיָרֵא, שֶׁנִּדְמֶה שֶׁהַיּוֹם קָשָׁה הַפַּרְנָסָה מְאֹד מְאֹד, וְכֵן בַּעֲבוֹדַת הַשֵּׁם וְכוּ', אָז דַּיְקָא "אֲנִי אֵלֶיךָ אֶבְטָח" שֶׁבְּוַדַּאי לֹא תַעֲזֹב אוֹתִי, כִּי בְּוַדַּאי גַּם לְיוֹם זֶה יֵשׁ צִנּוֹר לְהַמְשִׁיךְ הַשֶּׁפַע גַּם בְּמָקוֹם שֶׁאֲנִי שָׁם מִשֵּׂכֶל הָעֶלְיוֹן הַכּוֹלֵל שֶׁשָּׁם נִמְתָּק הַכֹּל כַּנַּ"ל. וְזֶה בְּחִינַת: "בָּרוּךְ ה' יוֹם יוֹם וְכוּ' יְשׁוּעָתֵנוּ סֶלָה", וְהָבֵן הֵיטֵב, כִּי אָסוּר לַחְשֹׁב מִיּוֹם לַחֲבֵרוֹ כְּלָל, וְעַל יוֹם זֶה עַצְמוֹ צְרִיכִין לִבְטֹחַ בַּה' וְכַנַּ"ל. וְהָעִקָּר, שֶׁבְּכָל פַּעַם שֶׁעוֹבֵר עָלָיו מַה שֶּׁעוֹבֵר מִכָּל הַבִּלְבּוּלִים וְהָרַעְיוֹנִים הָעוֹבְרִים עָלָיו וְדַחְקוּת הַפַּרְנָסָה וְהַמְּנִיעוֹת מֵעֲבוֹדַת הַשֵּׁם וְכוּ', יֵדַע שֶׁכָּל זֶה נִמְשָׁךְ מִפְּגַם אֱמוּנַת חֲכָמִים, וְיִזְכֹּר אֶת עַצְמוֹ עַל־יְדֵי־זֶה לָשׁוּב בִּתְשׁוּבָה שְׁלֵמָה עַל פְּגַם אֱמוּנַת חֲכָמִים, וְיַאֲמִין מֵעַתָּה בֶּאֱמֶת בְּכָל סִפְרֵי הַצַּדִּיקִים וְהַחֲכָמִים אֲמִתִּיִּים, עַד שֶׁיִּזְכֶּה עַל־יְדֵי־זֶה לִינֹק מִשֵּׂכֶל הַכּוֹלֵל, שֶׁעַל־יְדֵי־זֶה נִמְתָּק הַכֹּל כַּנַּ"ל (שם ה"ה, אות לא לב).</w:t>
      </w:r>
    </w:p>
    <w:p w14:paraId="403039C0" w14:textId="77777777" w:rsidR="00796207" w:rsidRDefault="00796207" w:rsidP="00796207">
      <w:pPr>
        <w:rPr>
          <w:rtl/>
        </w:rPr>
      </w:pPr>
      <w:r>
        <w:rPr>
          <w:rFonts w:cs="Arial"/>
          <w:rtl/>
        </w:rPr>
        <w:t>קמט. צָרִיךְ כָּל אָדָם לֵידַע בְּכָל יוֹם וּבְכָל שָׁעָה וָרֶגַע מִימֵי חַיָּיו, שֶׁתְּלוּיִים בּוֹ כָּל הַנְּפָשׁוֹת שֶׁל כָּל הַדּוֹרוֹת הָעֲתִידִין לָצֵאת מִמֶּנּוּ, וּבָהֶם תְּלוּיִים כָּל נַפְשׁוֹת בֵּית־ יִשְׂרָאֵל, כִּי כָל יִשְׂרָאֵל עֲרֵבִים זֶה בָזֶה, כִּי חַיָּב כָּל אָדָם לוֹמַר: בִּשְׁבִילִי נִבְרָא הָעוֹלָם, כְּמוֹ שֶׁאָמְרוּ רַבּוֹתֵינוּ זַ"ל: בִּזְמַן שֶׁאָדָם זוֹכֶה - זוֹכֶה לוֹ וּלְדוֹרוֹתָיו וּלְדוֹרוֹת דּוֹרוֹתָיו עַד סוֹף כָּל הַדּוֹרוֹת, וּמַכְרִיעַ אֶת כָּל הָעוֹלָם כֻּלּוֹ לְכַף־זְכוּת, וּלְהֵפֶךְ - לְהֵפֶךְ, רַחֲמָנָא לִצְּלַן. וְכָל זֶה אִי אֶפְשָׁר לְתַקֵּן בִּשְׁלֵמוּת, כִּי אִם עַל־יְדֵי הַצַּדִּיק־הָאֱמֶת, בְּחִינַת שֵׂכֶל הַכּוֹלֵל, שֶׁשָּׁם נִכְלָלִין כָּל הַנְּפָשׁוֹת, אֲשֶׁר יֶשְׁנוֹ פֹּה וַאֲשֶׁר אֵינֶנּוּ פֹּה, וּמִשָּׁם נִמְשָׁךְ הַמְתָּקָה לְכָל הַדִּינִים וּלְכָל הַצִּמְצוּמִים, שֶׁהֵם שֹׁרֶשׁ כָּל הַשִּׁנּוּיִים הָעוֹבְרִין עַל הָאָדָם בְּכָל עֵת, לְכָל אֶחָד כְּפִי מְקוֹמוֹ וּשְׁעָתוֹ. וְזֶה שֶׁאָמַר משֶׁה: "וְלֹא אִתְּכֶם לְבַדְּכֶם וְכוּ', כִּי אֶת אֲשֶׁר יֶשְׁנוֹ פֹּה וְאֵת אֲשֶׁר אֵינֶנּוּ פֹּה עִמָּנוּ הַיּוֹם" - הַיּוֹם דַּיְקָא, כִּי עִקַּר הַתִּקּוּן עַל־יְדֵי בְּחִינַת הַיּוֹם, בְּחִינַת "הַיּוֹם אִם בְּקוֹלוֹ תִשְׁמָעוּ", שֶׁצְּרִיכִין לֵידַע שֶׁאֵין לוֹ לְהָאָדָם בְּעוֹלָמוֹ כִּי אִם אוֹתוֹ הַיּוֹם וְאוֹתוֹ הָרֶגַע בִּלְבַד, כְּמוֹ שֶׁכָּתוּב (איוב ז): "וַתִּפְקְדֶנּוּ לִבְקָרִים וְלִרְגָעִים תִּבְחָנֶנּוּ". וּתְדַקְדֵּק בְּכָל סֵפֶר דְּבָרִים וְתִמְצָא, שֶׁבְּכָל מָקוֹם שֶׁמַּזְהִיר אֶת יִשְׂרָאֵל עַל קִיּוּם הַתּוֹרָה, שֶׁמַּזְכִּיר בְּכָל פַּעַם תֵּבַת "הַיּוֹם" - לְהוֹרוֹת וּלְהָעִיר אֶת כָּל אֶחָד, שֶׁהָעִקָּר לְהַתְחִיל לְהִתְקָרֵב הַיּוֹם, הַיְנוּ בְּכָל יוֹם וְשָׁעָה שֶׁעוֹמֵד בּוֹ. וְזֶה בְּחִינַת: "וַיְדַבֵּר משֶׁה אֶל כָּל בְּנֵי יִשְׂרָאֵל, הַסְכֵּת וּשְׁמַע יִשְׂרָאֵל הַיּוֹם הַזֶּה נִהְיֵיתָ לְעָם", וּפֵרֵשׁ רַשִׁ"י שָׁם גַּם־כֵּן בְּבֵאוּר יוֹתֵר: בְּכָל יוֹם יִהְיֶה דוֹמֶה בְּעֵינֶיךָ כְּאִלּוּ הַיּוֹם נִכְנַסְתָּ עִמּוֹ בִּבְרִית - הַיְנוּ כַּנַּ"ל. וְזֶה: "הַסְכֵּת וּשְׁמַע", שֶׁפֵּרוּשׁוֹ מִלְּשׁוֹן "הַטֵּה אָזְנְךָ וּשְׁמַע הֵיטֵב הֵיטֵב", הַיְנוּ, שֶׁדָּבָר זֶה צְרִיכִין לְהַטּוֹת אָזְנוֹ וּלְבָבוֹ לִשְׁמֹעַ וּלְהָבִין וּלְקַבְּלוֹ בְּלִבּוֹ הֵיטֵב, שֶׁהַיּוֹם הַזֶּה נִהְיֵיתָ לְעָם, דְּהַיְנוּ בְּכָל יוֹם וּבְכָל שָׁעָה. וְזֶה שֶׁדָּרְשׁוּ רַבּוֹתֵינוּ זַ"ל: "הַסְכֵּת" - הַס, וְאַחַר־כָּךְ כַּתֵּת, שֶׁפֵּרוּשׁוֹ, שֶׁבְּכָל לִמּוּדֵי הַתּוֹרָה הַקְּדוֹשָׁה צְרִיכִין בִּתְחִלָּה לִלְמֹד וְאַחַר־כָּךְ לְעַיֵּן הֵיטֵב, בִּבְחִינַת 'לִגְמַר אֱנָשׁ וַהֲדַר לִסְבַּר', הַיְנוּ שֶׁבְּעִנְיָן זֶה עַצְמוֹ, לֵידַע וְלִזְכֹּר בְּכָל יוֹם וּבְכָל שָׁעָה שֶׁהַיּוֹם הַזֶּה נִהְיֵיתָ לְעָם כַּנַּ"ל - זֶה הָעִנְיָן צָרִיךְ לְהַאֲזִין וְלִזְכֹּר הֵיטֵב, בִּבְחִינַת הַס וְאַחַר־כָּךְ כַּתֵּת, כִּי צְרִיכִין לְקַבְּלוֹ בִּכְלָלִיּוּת, בִּפְשִׁיטוּת, וְאַחַר־כָּךְ צְרִיכִין לְכַתֵּת וּלְעַיֵּן בּוֹ הֵיטֵב בְּכָל שָׁעָה וָרֶגַע, לֵידַע בְּכָל שָׁעָה שֶׁעַתָּה עוֹבֶרֶת שָׁעָה מִימֵי חַיָּיו, וְיִזְכֹּר עַצְמוֹ שֶׁיֵּשׁ שֵׂכֶל הַכּוֹלֵל שֶׁיָּכוֹל לְהַמְתִּיק וּלְתַקֵּן הַכֹּל, וְעַל־יְדֵי־זֶה יוּכַל לְהַמְשִׁיךְ אֶת עַצְמוֹ לְקַיֵּם "הַיּוֹם הַזֶּה נִהְיֵיתָ לְעָם לַה' אֱלֹקֶיךָ", הַיּוֹם דַּיְקָא, וְכֵן בְּכָל יוֹם וְשָׁעָה, בְּחִינַת "לִרְגָעִים תִּבְחָנֶנּוּ" כַּנַּ"ל (שם אות לו).</w:t>
      </w:r>
    </w:p>
    <w:p w14:paraId="152456EA" w14:textId="77777777" w:rsidR="00796207" w:rsidRDefault="00796207" w:rsidP="00796207">
      <w:pPr>
        <w:rPr>
          <w:rtl/>
        </w:rPr>
      </w:pPr>
      <w:r>
        <w:rPr>
          <w:rFonts w:cs="Arial"/>
          <w:rtl/>
        </w:rPr>
        <w:t>קנ. יֵשׁ שָׁלשׁ בְּחִינוֹת בַּעֲבוֹדַת הַשֵּׁם, שֶׁהֵם בְּחִינוֹת מִצְו?ֹת עֲשֵׂה, וּמִצְו?ֹת לֹא־ תַעֲשֶׂה, וּרְשׁוּת, דְּהַיְנוּ לְקַדֵּשׁ עַצְמוֹ בַּמֻּתָּר לוֹ וּלְהַכְנִיעַ הָרַע בִּבְחִינַת עֵץ הַדַּעַת וּלְהַעֲלוֹת הַטּוֹב שֶׁבּוֹ אֶל הַקְּדֻשָּׁה, שֶׁזֶּה בְּחִינַת שְׁלֵמוּת לְשׁוֹן־הַקֹּדֶשׁ עַל־יְדֵי תַּרְגּוּם. וְזֶה בְּחִינַת: "סוּר מֵרָע" - בְּחִינַת מִצְו?ֹת לֹא־תַעֲשֶׂה, "וַעֲשֵׂה טוֹב" - בְּחִינַת מִצְו?ֹת עֲשֵׂה, "בַּקֵּשׁ שָׁלוֹם" - זֶה בְּחִינַת הַמְמֻצָּע בֵּין טוֹב לְרַע, שֶׁהוּא בְּחִינַת עֵץ הַדַּעַת, לְתַקֵּן וּלְהַמְתִּיק אוֹתוֹ עַד שֶׁיַּעֲלֶה מֵהָרַע וְיֻכְלַל בַּטּוֹב, שֶׁזֶּה בְּחִינַת שָׁלוֹם. וְעַל־כֵּן שָׁלוֹם הוּא בְּחִינַת חַשְׁמַ"ל, כַּמּוּבָא, כִּי חַשְׁמַ"ל הוּא בְּחִינַת תִּקּוּן לְשׁוֹן תַּרְגּוּם, שֶׁהוּא בְּחִינַת עֵץ הַדָּעַת (הלכות אומנין, הלכה א).</w:t>
      </w:r>
    </w:p>
    <w:p w14:paraId="2E271285" w14:textId="77777777" w:rsidR="00796207" w:rsidRDefault="00796207" w:rsidP="00796207">
      <w:pPr>
        <w:rPr>
          <w:rtl/>
        </w:rPr>
      </w:pPr>
      <w:r>
        <w:rPr>
          <w:rFonts w:cs="Arial"/>
          <w:rtl/>
        </w:rPr>
        <w:lastRenderedPageBreak/>
        <w:t>קנא. אֵין שְׁלֵמוּת לְהַדְּבָרִים הַבָּאִים מִלְמַעְלָה לָעוֹלָם הַזֶּה, כִּי אִם כְּשֶׁמְּבָרְרִין הַקְּדֻשָּׁה בָּעוֹלָם הַזֶּה מִבְּחִינַת 'עֵץ הַדַּעַת טוֹב וָרָע', שֶׁהוּא בְּחִינַת שְׁלֵמוּת לְשׁוֹן־הַקֹּדֶשׁ, עַל־יְדֵי שֶׁמְּתַקְּנִין לְשׁוֹן תַּרְגּוּם וּמַעֲלִין הַטּוֹב שֶׁבּוֹ לִבְחִינַת לְשׁוֹן־הַקֹּדֶשׁ, שֶׁזֶּה בְּחִינַת תִּקּוּן הַבְּרִית. וְזֶה בְּחִינַת מַה שֶּׁנִּבְרָא הָאָדָם עָרֵל, וּצְרִיכִין לָמוּל אוֹתוֹ עַל־יְדֵי בְּנֵי־אָדָם דַּיְקָא. וְזֶה בְּחִינַת כָּל הָאֻמָּנוּת שֶׁבָּעוֹלָם, כִּי הַכֹּל נִבְרָא מְחֻסַּר תִּקּוּן, וּגְמַר תִּקּוּנָם - עַל־יְדֵי הָאָדָם, כְּמַאֲמַר רַבּוֹתֵינוּ זַ"ל: הַחִטִּים צְרִיכִין לִטְחֹן וְכוּ'. וְכָל זֶה הוּא בְּחִינַת בֵּרוּר עֵץ הַדַּעַת, בְּחִינַת שְׁלֵמוּת לְשׁוֹן־הַקֹּדֶשׁ עַל־יְדֵי תַּרְגּוּם דַּיְקָא. נִמְצָא שֶׁכְּשֶׁאָדָם עוֹסֵק בְּאֻמָּנוּת בֶּאֱמוּנָה וּבְכַשְׁרוּת כָּרָאוּי, זֶה גַם־כֵּן בְּחִינַת תִּקּוּן הַבְּרִית. וְזֶה בְּחִינַת הַפַּרְנָסָה, שֶׁמַּמְשִׁיכִין עַל־יְדֵי עֵסֶק הָאֻמָּנוּת, כִּי צְרִיכִין לֵידַע וּלְהַאֲמִין כִּי אֵין הָעֲשִׁירוּת מִן הָאֻמָּנוּת, כְּמַאֲמַר רַבּוֹתֵינוּ זַ"ל, הַיְנוּ, שֶׁלֹּא מִן הָאֻמָּנוּת עַצְמוֹ נִמְשָׁךְ הַפַּרְנָסָה וְהָעֲשִׁירוּת, רַק מֵחֲמַת שֶׁעַל־יְדֵי הָאֻמָּנוּת מְבָרֵר בֵּרוּרִים, שֶׁזֶּה בְּחִינַת תִּקּוּן הַבְּרִית, שֶׁעַל־יְדֵי־זֶה נִמְשָׁךְ הַשֶּׁפַע וְהַפַּרְנָסָה. וְזֶה שֶׁאָמְרוּ, שֶׁאֵין עֲנִיּוּת מִן הָאֻמָּנוּת וְלֹא עֲשִׁירוּת וְכוּ', אֶלָּא יְבַקֵּשׁ רַחֲמִים וְכוּ', כִּי עִקַּר שְׁלֵמוּת כָּל הַבֵּרוּרִים וְהַתִּקּוּנִים הוּא עַל־יְדֵי תְּפִלָּה, כַּיָּדוּעַ. עַל־כֵּן בֶּאֱמֶת מִי שֶׁזּוֹכֶה לְהַתְמָדַת הַתּוֹרָה אֵינוֹ צָרִיךְ לְאֻמָּנוּת, כְּמַאֲמַר רַבּוֹתֵינוּ זַ"ל: מַנִּיחַ אֲנִי אֶת כָּל אֻמָּנוּת וְכוּ' וְאֵינִי מְלַמֵּד אֶת בְּנִי אֶלָּא תּוֹרָה, כִּי הַתּוֹרָה בְּעַצְמָהּ מְתַקֶּנֶת וּמְבָרֶרֶת אֶת הַכֹּל. וְעַל־כֵּן נִקְרֵאת "אָמוֹן", כְּמוֹ שֶׁכָּתוּב (משלי ח): "וָאֶהְיֶה קז אֶצְלוֹ אָמוֹן", כְּמוֹ שֶׁאָמְרוּ רַבּוֹתֵינוּ זַ"ל. רַק מִי שֶׁאֵינוֹ זוֹכֶה לָזֶה, בְּוַדַּאי צָרִיךְ לִלְמֹד גַּם אֻמָּנוּת, כְּמוֹ שֶׁהִזְהִירוּ רַבּוֹתֵינוּ זַ"ל, כִּי הָאֻמָּנוּת הוּא בְּחִינַת תִּקּוּן וּבֵרוּר, שֶׁזֶּה בְּחִינַת תִּקּוּן הַבְּרִית, שֶׁעַל־יְדֵי־זֶה זוֹכִין לְפַרְנָסָה. וְעַל־כֵּן אָמְרוּ, שֶׁהַבַּטָּלָה מְבִיאָה לִידֵי זִמָּה, בְּחִינַת פְּגַם הַבְּרִית; וְכֵן אָמְרוּ: כָּל מִי שֶׁאֵינוֹ מְלַמֵּד אֶת בְּנוֹ אֻמָּנוּת, כְּאִלּוּ מְלַמְּדוֹ לִסְטוּת, כִּי אֵין אָדָם רַשַּׁאי לֵהָנוֹת מִן הָעוֹלָם עַד שֶׁיְּתַקֵּן וִיבָרֵר אֶת הַדְּבָרִים, שֶׁעַל־יְדֵי־זֶה דַיְקָא זוֹכֶה בָּהֶם, וּבְלֹא זֶה הוּא גַזְלָן. וְעִקַּר הַתִּקּוּן וְהַבֵּרוּר נַעֲשֶׂה אוֹ עַל־יְדֵי הַתּוֹרָה, אוֹ עַל־יְדֵי אֵיזֶה עֵסֶק וְאֻמָּנוּת, שֶׁנַּעֲשֶׂה בְּכַשְׁרוּת כָּרָאוּי (שם אות ג. כל אות זה הנ"ל שייך ל'ממון', אות קצג).</w:t>
      </w:r>
    </w:p>
    <w:p w14:paraId="2BFE450B" w14:textId="77777777" w:rsidR="00796207" w:rsidRDefault="00796207" w:rsidP="00796207">
      <w:pPr>
        <w:rPr>
          <w:rtl/>
        </w:rPr>
      </w:pPr>
      <w:r>
        <w:rPr>
          <w:rFonts w:cs="Arial"/>
          <w:rtl/>
        </w:rPr>
        <w:t>קנב. יֵשׁ שֶׁעוֹבֵד אֶת הַשֵּׁם עַל־מְנָת לְקַבֵּל פְּרָס. אֲפִלּוּ אִם כַּוָּנָתוֹ שֶׁשְּׂכַר עֲבוֹדָתוֹ יִהְיֶה, שֶׁיִּזְכֶּה לִכָּנֵס בְּפַרְדֵּס וּלְהַשִּׂיג הַשָּׂגָה גְדוֹלָה בַּעֲבוֹדָתוֹ יִתְבָּרַךְ, אַף־עַל־פִּי־כֵן צָרִיךְ לִשְׁמֹר אֶת עַצְמוֹ לִבְלִי לִכָּנֵס לִפְנִים מִמְּחִצָּתוֹ, שֶׁלֹּא יִהְיֶה בִּבְחִינַת 'הֵצִיץ וְנִפְגַּע, הֵצִיץ וָמֵת', כִּי מֵאַחַר שֶׁבּוֹחֵר בְּשָׂכָר וְתָאֵב לְהַשָּׂכָר, עַל־יְדֵי־זֶה יוּכַל לָבוֹא לַעֲבֹר עַל רְצוֹנוֹ יִתְבָּרַךְ וְלִכָּנֵס לִפְנִים מִמְּחִצָּתוֹ מֵחֲמַת תַּאֲוַת הַשָּׂכָר הַמֻּפְלָא, כִּי בְּחִינַת כְּנִיסַת הַפַּרְדֵּס, זֶהוּ בְּעַצְמוֹ הַשָּׂכָר. אֲבָל הָעוֹבֵד אֶת הַשֵּׁם מֵאַהֲבָה, בְּלִי שׁוּם כַּוָּנַת פְּרָס, רַק שֶׁרוֹצֶה לְעָבְדוֹ וְלַעֲשׂוֹת רְצוֹנוֹ יִתְבָּרַךְ לְבַד - בְּוַדַּאי זֶה לֹא יִכָּנֵס לִפְנִים מֵהָרָאוּי לוֹ וְלַעֲבֹר עַל רְצוֹנוֹ יִתְבָּרַךְ, מֵאַחַר שֶׁאֵינוֹ רוֹצֶה שׁוּם דָּבָר, רַק לַעֲשׂוֹת רְצוֹנוֹ יִתְבָּרַךְ בִּשְׁלֵמוּת, עַל־כֵּן בָּטוּחַ בְּוַדַּאי שֶׁיִּהְיֶה נִכְנָס בְּשָׁלוֹם וְיוֹצֵא בְּשָׁלוֹם (שם אות ד).</w:t>
      </w:r>
    </w:p>
    <w:p w14:paraId="54AB90D6" w14:textId="77777777" w:rsidR="00796207" w:rsidRDefault="00796207" w:rsidP="00796207">
      <w:pPr>
        <w:rPr>
          <w:rtl/>
        </w:rPr>
      </w:pPr>
      <w:r>
        <w:rPr>
          <w:rFonts w:cs="Arial"/>
          <w:rtl/>
        </w:rPr>
        <w:t>קנג. אֲפִלּוּ מִי שֶׁזּוֹכֶה לַעֲבֹד אֶת הַשֵּׁם וְלַעֲשׂוֹת מִצְו?ֹתָיו יִתְבָּרַךְ בְּשִׂמְחָה גְדוֹלָה כָּל־כָּךְ, עַד שֶׁאֵינוֹ חָפֵץ בְּשׁוּם שְׂכַר עוֹלָם הַבָּא, רַק שְׂכָרוֹ מֵהַמִּצְוָה בְּעַצְמוֹ, כִּי מְקַבֵּל תַּעֲנוּג גָּדוֹל מִשְּׁמִירַת מִצְו?ֹתָיו יִתְבָּרַךְ בְּעַצְמוֹ וְאֵינוֹ מְצַפֶּה לְשׁוּם תַּשְׁלוּם שָׂכָר, שֶׁזֶּה בְּוַדַּאי תַּכְלִית הַשְׁלֵמוּת, לְקַבֵּל תַּעֲנוּג וְשָׂכָר מֵהַמִּצְוָה בְּעַצְמָהּ - אַף־עַל־פִּי־כֵן אֵין רָאוּי לַעֲבֹד אֶת הַשֵּׁם גַּם בִּשְׁבִיל כַּוָּנָה זוֹ, כִּי תַּכְלִית הַשְּׁלֵמוּת הוּא לַעֲבֹד אוֹתוֹ יִתְבָּרַךְ בְּלִי שׁוּם שָׂכָר כְּלָל, וַאֲפִלּוּ שֶׁלֹּא בִּשְׁבִיל כַּוָּנַת הַשָּׂכָר שֶׁל עֲשִׂיַּת הַמִּצְוָה בְּעַצְמָהּ (שם אות ה).</w:t>
      </w:r>
    </w:p>
    <w:p w14:paraId="54E0336A" w14:textId="77777777" w:rsidR="00796207" w:rsidRDefault="00796207" w:rsidP="00796207">
      <w:pPr>
        <w:rPr>
          <w:rtl/>
        </w:rPr>
      </w:pPr>
      <w:r>
        <w:rPr>
          <w:rFonts w:cs="Arial"/>
          <w:rtl/>
        </w:rPr>
        <w:t>קנד. כָּל הַחֲפָצִים שֶׁל הָאָדָם, שֶׁהֵם בְּחִינַת מַלְכוּת שֶׁלּוֹ, וְהָאָדָם מְקַבֵּל הֲנָאָה מִכָּל חֵפֶץ וָחֵפֶץ, וְזֹאת הַהֲנָאָה הוּא בְּחִינַת אַהֲבָה, בְּחִינַת חֶסֶד, שֶׁמִּשָּׁם בָּאִים כָּל הָאֲהָבוֹת וְכָל הַהֲנָאוֹת. וְעַל־כֵּן צָרִיךְ כָּל אָדָם לִרְאוֹת לְהַעֲלוֹת כָּל הָאֲהָבוֹת וַהֲנָאוֹת שֶׁיֶּשׁ לוֹ מֵאֵיזֶה חֵפֶץ אוֹ מֵאֵיזֶה דָבָר שֶׁבָּעוֹלָם, לְהַעֲלוֹת הַכֹּל לְהַשֵּׁם יִתְבָּרַךְ, לְהַעֲלוֹת הָאַהֲבָה לְשָׁרְשָׁהּ, לִבְחִינַת חֶסֶד שֶׁבִּקְדֻשָּׁה, וְעַל־יְדֵי־זֶה הוּא מַעֲלֶה אֶת בְּחִינַת הַמַּלְכוּת דִּקְדֻשָּׁה מֵהַגָּלוּת שֶׁל הָאַרְבַּע מַלְכֻיּוֹת. כִּי כְּשֶׁאֵין מַעֲלֶה, חַס וְשָׁלוֹם, הָאַהֲבָה שֶׁבְּאוֹתוֹ הַדָּבָר וָחֵפֶץ לְשָׁרְשָׁהּ, אֲזַי, חַס וְשָׁלוֹם, עַל־יְדֵי־זֶה נוֹתֵן כֹּחַ לְהָאַרְבַּע מַלְכֻיּוֹת דְּסִטְרָא־אָחֳרָא. אֲבָל כְּשֶׁמְּשַׁבְּרִין כָּל הַתַּאֲווֹת וְכָל הַהֲנָאוֹת וּמַעֲלִין הַכֹּל לְשָׁרְשׁוֹ, לְשֹׁרֶשׁ הָאַהֲבָה, שֶׁהוּא בְּחִינַת חֶסֶד שֶׁבִּקְדֻשָּׁה, עַל־יְדֵי־זֶה מַכְנִיעִין וּמְבַטְּלִין מַלְכוּת הָרִשְׁעָה, בְּחִינַת הָאַרְבַּע מַלְכֻיּוֹת, וְחוֹתְכִין וּמַבְדִּילִין וּמַעֲלִין מַלְכוּת דִּקְדֻשָּׁה מִשָּׁם, כִּי עִקַּר עֲלִיַּת הַמַּלְכוּת - עַל־יְדֵי הַחֶסֶד, בִּבְחִינַת "וְהוּכַן בַּחֶסֶד כִּסֵּא" (ישעיה טז). וְעַל־כֵּן צְדָקָה וָחֶסֶד מְסֻגָּל גַּםשׂ כֵּן לְכָל הַנִּזְכָּר לְעֵיל (שם ה"ב אות ג).</w:t>
      </w:r>
    </w:p>
    <w:p w14:paraId="382142E6" w14:textId="77777777" w:rsidR="00796207" w:rsidRDefault="00796207" w:rsidP="00796207">
      <w:pPr>
        <w:rPr>
          <w:rtl/>
        </w:rPr>
      </w:pPr>
      <w:r>
        <w:rPr>
          <w:rFonts w:cs="Arial"/>
          <w:rtl/>
        </w:rPr>
        <w:t xml:space="preserve">קנה. כָּל הַמַּזִּיקֵי עָלְמָא, רַחֲמָנָא לִצְּלַן, עִקַּר יְנִיקָתָם מִכִּסּוּפִין וַהֲבָלִים רָעִים. וְעַל־ כֵּן צָרִיךְ כָּל אֶחָד לִזָּהֵר לְבָרֵר כָּל הַחֵשֶׁק וְהַכִּסּוּפִין וְהַהֲנָאוֹת שֶׁל זֶה הָעוֹלָם, שֶׁלֹּא יִהְיֶה בּוֹ אֲחִיזָה לְהַסִּטְרָא־אָחֳרָא, בְּחִינַת מַזִּיקֵי עָלְמָא הַנַּ"ל; רַק לְבָרֵר וּלְהַעֲלוֹת הַכֹּל לְשָׁרְשָׁם, לְכִסּוּפִין דִּקְדֻשָּׁה, דְּהַיְנוּ, שֶׁלֹּא יַחֲשֹׁק וְיִכְסֹף לְשׁוּם </w:t>
      </w:r>
      <w:r>
        <w:rPr>
          <w:rFonts w:cs="Arial"/>
          <w:rtl/>
        </w:rPr>
        <w:lastRenderedPageBreak/>
        <w:t>דְּבַר הֲנָאָה, כִּי אִם בִּשְׁבִיל הַשֵּׁם יִתְבָּרַךְ. וּמִי שֶׁזּוֹכֶה לָזֶה בִּשְׁלֵמוּת, הוּא בְּוַדַּאי נִשְׁמָר מִכָּל רָע, בְּחִינַת "עַל שַׁחַל וָפֶתֶן תִּדְרֹךְ וְכוּ', כִּי בִי חָשַׁק וַאֲפַלְּטֵהוּ" - 'בִּי חָשַׁק' דַּיְקָא כַּנַּ"ל (שם ה"ד אות כז).</w:t>
      </w:r>
    </w:p>
    <w:p w14:paraId="6F103FC7" w14:textId="77777777" w:rsidR="00796207" w:rsidRDefault="00796207" w:rsidP="00796207">
      <w:pPr>
        <w:rPr>
          <w:rtl/>
        </w:rPr>
      </w:pPr>
      <w:r>
        <w:rPr>
          <w:rFonts w:cs="Arial"/>
          <w:rtl/>
        </w:rPr>
        <w:t>קנו. מַה שֶּׁעִקַּר שְׁלֵמוּת הַשָּׁלוֹם שֶׁבֵּין הַגּוּף וְהַנֶּפֶשׁ הוּא, כְּשֶׁהַגּוּף מְבַטֵּל אֶת עַצְמוֹ לְגַמְרֵי כְּנֶגֶד הַנֶּפֶשׁ, וְאוֹהֵב אֶת הַנֶּפֶשׁ כָּל־כָּךְ, עַד שֶׁמְּוַתֵּר גַּם מִשֶּׁלּוֹ, מִמַּה שֶּׁמֻּכְרָח וּמַגִּיעַ וּמֻתָּר לוֹ עַל־פִּי הַתּוֹרָה הַקְּדוֹשָׁה, אַף־עַל־פִּי־כֵן הוּא מְבַטֵּל הַכֹּל לְגַבֵּי הַנֶּפֶשׁ, עַד שֶׁאֲפִלּוּ הַתְּפִלּוֹת שֶׁהֵם לְצֹרֶךְ הַגּוּף, הוּא מְכַוֵּן הַכֹּל רַק בִּשְׁבִיל תִּקּוּן הַנֶּפֶשׁ וּשְׁלֵמוּתָהּ. וַאֲזַי זוֹכֶה לְהִכָּלֵל בּוֹ יִתְבָּרַךְ בְּתַכְלִית שְׁלֵמוּת הַבִּטּוּל, וּמַמְשִׁיךְ מִמֶּנּוּ יִתְבָּרַךְ שָׁלוֹם הַכְּלָלִי, שָׁלוֹם בְּכָל הָעוֹלָמוֹת (עיין שלום אות נ).</w:t>
      </w:r>
    </w:p>
    <w:p w14:paraId="5D6BA768" w14:textId="77777777" w:rsidR="00796207" w:rsidRDefault="00796207" w:rsidP="00796207">
      <w:pPr>
        <w:rPr>
          <w:rtl/>
        </w:rPr>
      </w:pPr>
      <w:r>
        <w:rPr>
          <w:rFonts w:cs="Arial"/>
          <w:rtl/>
        </w:rPr>
        <w:t>קנז. צְרִיכִין לִזָּהֵר מְאֹד בְּכָל יוֹם וָיוֹם דַּיְקָא לִשְׁמֹר אֶת הַזִּכָּרוֹן לְאַדְבָּקָא מַחֲשַׁבְתָּא בְּעָלְמָא דְאָתֵי, כִּי עִקַּר הַשִּׁכְחָה נִמְשָׁךְ בְּרִבּוּי הַזְּמַן, כְּמוֹ שֶׁכָּתוּב: "בִּרְבוֹת הַיָּמִים הַכֹּל נִשְׁכָּח", וְהָעִקָּר עַל־יְדֵי רִבּוּי הַשִּׁנּוּיִים שֶׁבְּכָל יוֹם וָיוֹם, כִּי עִקַּר אֲחִיזַת הַסִּטְרָא־ אָחֳרָא וְהַיֵּצֶר הָרָע הוּא בְּחִינַת שִׁנּוּיִים, כַּמְבֹאָר בִּפְנִים. וְעַל־יְדֵי אֵלּוּ הַשִּׁנּוּיִים וְהַסִּבּוֹת וְהַמְאֹרָעוֹת חֲדָשׁוֹת שֶׁעוֹבְרִין עַל הָאָדָם בְּכָל יוֹם בִּפְרָט, וְכֵן בִּכְלַל הָעוֹלָם גַּם־כֵּן, כַּנִּרְאֶה בְּחוּשׁ, עַל־יְדֵי־זֶה מַטְרִיד הַבַּעַל־דָּבָר אֶת הָאָדָם בְּכָל יוֹם, עַד שֶׁנִּדְמֶה לוֹ בְּכָל יוֹם כְּאִלּוּ זֶה הַיּוֹם אֵינוֹ נֶחְשָׁב לוֹ מִזְּמַן חִיּוּתוֹ, וּכְאִלּוּ בְּזֶה הַיּוֹם קָשֶׁה לַעֲבֹד אֶת הַשֵּׁם יִתְבָּרַךְ בִּשְׁלֵמוּת מֵחֲמַת רִבּוּי הַשִּׁנּוּיִים וְהַבִּלְבּוּלִים שֶׁבְּזֶה הַיּוֹם. וּבֶאֱמֶת הַכֹּל לְהֵפֶךְ, כִּי כָּל אֵלּוּ הַשִּׁנּוּיִים שֶׁבְּכָל יוֹם וָיוֹם הֵם רַק רְמָזִים קְדוֹשִׁים מַה שֶּׁהַשֵּׁם יִתְבָּרַךְ מְצַמְצֵם עַצְמוֹ מֵאֵין סוֹף עַד אֵין תַּכְלִית, וּמַזְמִין לוֹ לְהָאָדָם מַחֲשָׁבָה, דִּבּוּר וּמַעֲשֶׂה בְּכָל יוֹם וָיוֹם, לְפִי הַיּוֹם וּלְפִי הַמָּקוֹם וּלְפִי הָאָדָם, וּמְרַמֵּז לוֹ בָּהֶם דַּיְקָא רְמָזִים לְהִתְקָרֵב לַעֲבוֹדָתוֹ יִתְבָּרַךְ. וּמִי שֶׁזּוֹכֶה לְהַגְדִּיל דַּעְתּוֹ וּלְהָבִין בְּכָל יוֹם הָרְמָזִים הַקְּדוֹשִׁים הָאֵלֶּה, אוֹ שֶׁזּוֹכֶה עַל־ כָּל־פָּנִים לְהַאֲמִין בָּזֶה בֶּאֱמוּנָה שְׁלֵמָה, שֶׁבְּכָל הַשִּׁנּוּיִים הָאֵלּוּ מְלֻבָּשׁ בְּכֻלָּם אֱלָקוּתוֹ יִתְבָּרַךְ, וְהוּא יִתְבָּרַךְ מְצַמְצֵם עַצְמוֹ בָּהֶם דַּיְקָא כִּבְיָכוֹל כְּדֵי לְקָרְבוֹ קט לַעֲבוֹדָתוֹ, אֲזַי נִתּוֹסֵף לוֹ הַכָּרָה וִידִיעָה חֲדָשָׁה בְּכָל יוֹם וְהִשְׁתּוֹקְקוּת וְכִסּוּפִין חֲדָשִׁים וְנִפְלָאִים בְּכָל עֵת אֵלָיו יִתְבָּרַךְ וְלַעֲבוֹדָתוֹ הַקְּדוֹשָׁה, דַּיְקָא עַל־יְדֵי אֵלּוּ הַשִּׁנּוּיִים הָרַבִּים שֶׁבְּכָל יוֹם. וְזֶה בְּחִינַת בִּרְכַּת הַמְּאוֹרוֹת וּקְרִיאַת־שְׁמַע, כַּמְבֹאָר בִּפְנִים. וְהַכְּלָל, שֶׁכָּל הַשִּׁנּוּיִים הַנִּפְלָאִים שֶׁל כָּל הָעוֹלָמוֹת וְהַסְּפִירוֹת וְכוּ' וְכוּ', הַמִּשְׁתַּנִּים בְּכָל עֵת וָרֶגַע, כַּמּוּבָא בְּכִתְבֵי הָאֲרִיזַ"ל, הַכֹּל רַק כְּפִי מַעֲשֵׂה הַתַּחְתּוֹנִים, וּכְפִי מַעֲשֵׂיהֶם כֵּן הַשֵּׁם יִתְבָּרַךְ מְצַמְצֵם וּמְרַמֵּז לָהֶם רְמָזִים שׁוֹנִים לְקָרְבָם לַעֲבוֹדָתוֹ יִתְבָּרַךְ, לְכָל אָדָם וְאָדָם כְּפִי מַעֲשָׂיו וּכְפִי מַדְרֵגָתוֹ שֶׁהוּא בָּהּ עַכְשָׁו בְּזֶה הַיּוֹם וּבְזוֹ הַשָּׁעָה דַיְקָא, אִם לְשֶׁבַח אוֹ לִגְנַאי חַס וְשָׁלוֹם. עַל־כֵּן אֵין לְהָאָדָם שׁוּם הִתְנַצְּלוּת לוֹמַר, שֶׁעַכְשָׁו בְּאוֹתוֹ הָעֵת וּבְזֶה הַמָּקוֹם אִי אֶפְשָׁר לוֹ לִזְכֹּר אֶת הַשֵּׁם, כִּי אַדְּרַבָּא שָׁם דַּיְקָא בְּוַדַּאי יֶשׁ לוֹ רְמָזִים הַמְיֻחָדִים לוֹ עַכְשָׁו דַּיְקָא כְּפִי מַדְרֵגָתוֹ שֶׁהוּא בָּהּ עַכְשָׁו, לְשֶׁבַח אוֹ לִגְנַאי חַס וְשָׁלוֹם כַּנַּ"ל, וּבְזֶה הַמָּקוֹם וּבְאוֹתוֹ הָעֵת דַּיְקָא יוּכַל לִזְכֹּר אֶת הַשֵּׁם יִתְבָּרַךְ וְלָשׁוּב אֵלָיו בֶּאֱמֶת עַל־יְדֵי הָרְמָזִים הַקְּדוֹשִׁים שֶׁהַשֵּׁם יִתְבָּרַךְ מְרַמֵּז לוֹ עַכְשָׁו דַּיְקָא לְהִתְקָרֵב אֵלָיו יִתְבָּרַךְ כַּנַּ"ל. כִּי זֶה יָדוּעַ, כִּי אֵין שׁוּם יֵאוּשׁ בָּעוֹלָם כְּלָל, וְהַשֵּׁם יִתְבָּרַךְ מָלֵא רַחֲמִים וְחוֹשֵׁב מַחֲשָׁבוֹת לְבַל יִדַּח מִמֶּנּוּ נִדָּח, וְעַל־כֵּן כָּל אָדָם לְפִי מַעֲשָׂיו עַכְשָׁו, דַּיְקָא לְאַחַר שֶׁעָשָׂה וְיָרַד וְנִתְעָה לְמָקוֹם שֶׁיָּרַד וְנִתְעָה, אֲזַי הַשֵּׁם יִתְבָּרַךְ מְצַמְצֵם עַצְמוֹ וּמְרַמֵּז לוֹ רְמָזִים כְּפִי הָרָאוּי לוֹ עַכְשָׁו בִּמְקוֹמוֹ וּשְׁעָתוֹ. וּמִי שֶׁאֵין לוֹ שֵׂכֶל לְהַעֲמִיק בָּזֶה בְּדַעְתּוֹ, צָרִיךְ עַל־כָּל־ פָּנִים לְהַאֲמִין בָּזֶה בֶּאֱמוּנָה שְׁלֵמָה, וְאָז יוּכַל לִזְכֹּר אֶת הַשֵּׁם בְּכָל מָקוֹם וּבְכָל זְמַן וּבְכָל הַמַּדְרֵגוֹת שֶׁבָּעוֹלָם כַּנַּ"ל (הלכות שוכר הלכה ג אות ח; עיין 'חידוש מעשה בראשית', אות י).</w:t>
      </w:r>
    </w:p>
    <w:p w14:paraId="06023333" w14:textId="77777777" w:rsidR="00796207" w:rsidRDefault="00796207" w:rsidP="00796207">
      <w:pPr>
        <w:rPr>
          <w:rtl/>
        </w:rPr>
      </w:pPr>
      <w:r>
        <w:rPr>
          <w:rFonts w:cs="Arial"/>
          <w:rtl/>
        </w:rPr>
        <w:t>קנח. יֵשׁ גִּלְגּוּלֵי נְשָׁמוֹת בִּבְהֵמוֹת וְחַיּוֹת, כַּיָּדוּעַ, וּכְמוֹ שֶׁאָמַר הַבַּעַל־שֵׁם־טוֹב, זִכְרוֹנוֹ לִבְרָכָה: אוֹכְלִים בְּנֵי־אָדָם וְשׁוֹתִים בְּנֵי־אָדָם וְרוֹכְבִים עַל בְּנֵי־אָדָם, כִּי בְּכָל מָקוֹם יֵשׁ נִיצוֹצֵי בְּנֵי־אָדָם, וְגֹדֶל הָרַחֲמָנוּת שֶׁעֲלֵיהֶם אֵין לְשַׁעֵר. כִּי אֲפִלּוּ עַל נֶפֶשׁ הָאָדָם כְּשֶׁהוּא מְלֻבָּשׁ בְּגוּף הָאָדָם, וּמִתְגַּבֵּר עָלָיו רוּחַ שְׁטוּת וְתַאֲווֹת הַבַּהֲמִיּוֹת - אִי אֶפְשָׁר לְשַׁעֵר כְּלָל הָרַחֲמָנוּת שֶׁעָלָיו, כִּי הוּא מַמָּשׁ בְּהֵמָה בִּדְמוּת אָדָם. מִכָּל־שֶׁכֵּן כְּשֶׁעֲו?ֹנוֹתָיו גּוֹבְרִים עָלָיו כָּל־כָּךְ עַד שֶׁמִּתְגַּלְגֵּל בִּבְהֵמָה מַמָּשׁ - זֶהוּ בְּוַדַּאי רַחֲמָנוּת גָּדוֹל בְּיוֹתֵר. וְזֶה שֶׁהִזְהִירָה תּוֹרָה: "לֹא תַחְסֹם שׁוֹר בְּדִישׁוֹ" - לְהַנִּיחַ לוֹ לֶאֱכֹל בִּשְׁעַת מְלָאכָה, שֶׁהוּא בְּחִינַת עַבְדוּת, בְּחִינַת בַּהֲמִיּוּת וְהֶעְדֵּר הַדַּעַת, כְּדֵי לְהָאִיר עַל הַנֶּפֶשׁ הַמְגֻלְגָּל בַּבְּהֵמָה בְּחִינַת הֶאָרַת הָרָצוֹן, שֶׁהוּא בְּחִינַת חֵרוּת, בְּחִינַת שְׁלֵמוּת הַדָּעַת. כִּי מֵאַחַר שֶׁהָאָדָם יָכוֹל לִזְכּוֹת לְהֶאָרַת הָרָצוֹן בִּשְׁעַת הָאֲכִילָה, כִּי הַפַּרְנָסָה וְהָאֲכִילָה נִמְשֶׁכֶת בְּשָׁרְשָׁהּ מֵהַיָּדַיִם שֶׁיֵּשׁ בְּיָם הַחָכְמָה, שֶׁמְּאִירִים בָּהֶם הַמַּקִּיפִים, שֶׁהֵם בְּחִינַת הֶאָרַת הָרָצוֹן - עַל־יְדֵי־זֶה יוּכַל לְהִשְׁתַּלְשֵׁל אֵיזֶה בְּחִינָה מִבְּחִינַת הֶאָרַת הָרָצוֹן אֲפִלּוּ עַל הַנֶּפֶשׁ הָאָדָם הַמְגֻלְגָּל בַּבְּהֵמָה בִּשְׁעַת אֲכִילָתָהּ. וְזֶה שֶׁאָמְרוּ רַבּוֹתֵינוּ זַ"ל, דְּיָלְפִינַן שׁוֹר דְּ'לֹא תַחְסֹם' מִשּׁוֹר דְּשַׁבָּת, כִּי שְׁבִיתַת בְּהֵמָה בְּשַׁבָּת הוּא גַם־כֵּן מֵחֲמַת שֶׁבְּשַׁבָּת נִמְשָׁךְ בְּחִינַת הֶאָרַת הָרָצוֹן כָּזֶה, שֶׁהוּא בְּחִינַת שְׁבִיתָה וּנְיָחָא, עַד שֶׁצְּרִיכִין לְהַמְשִׁיךְ אֵיזֶה בְּחִינָה מִזֶּה גַּם עַל הַנְּפָשׁוֹת הַמְגֻלְגָּלִין בִּבְהֵמוֹת, בִּבְחִינַת "לְמַעַן יָנוּחַ שׁוֹרְךָ וַחֲמֹרֶךָ וְכוּ'", כַּמְבֹאָר בִּפְנִים (הלכות שכירת פועלים הלכה ב, אות ד).</w:t>
      </w:r>
    </w:p>
    <w:p w14:paraId="1D72ED04" w14:textId="77777777" w:rsidR="00796207" w:rsidRDefault="00796207" w:rsidP="00796207">
      <w:pPr>
        <w:rPr>
          <w:rtl/>
        </w:rPr>
      </w:pPr>
      <w:r>
        <w:rPr>
          <w:rFonts w:cs="Arial"/>
          <w:rtl/>
        </w:rPr>
        <w:lastRenderedPageBreak/>
        <w:t>קנט. הַבַּעַל־דָּבָר הוּא הַגַּנָּב הָרִאשׁוֹן, רֹאשׁ לְכָל הַגַּנָּבִים וְהָרַמָּאִים שֶׁבָּעוֹלָם, כִּי הוּא מִתְנַהֵג עִם רֹב בְּנֵי־אָדָם בְּדֶרֶךְ גְּנֵבָה, בְּעָרְמָה וְרַמָּאוּת בְּכַמָּה וְכַמָּה מִינֵי דְרָכִים שׁוֹנִים, שֶׁמְּרַמֶּה אֶת הָאָדָם וְגוֹנֵב דַּעְתּוֹ בְּכָל עֵת עַד שֶׁרוֹצֶה לְתָפְסוֹ בְּמִכְמָרְתּוֹ, רַחֲמָנָא לִצְּלַן, כַּנּוֹדָע וְכַנִּרְאֶה בְּחוּשׁ, וּכְמוֹ שֶׁצָּעַק דָּוִד הַמֶּלֶךְ, עָלָיו הַשָּׁלוֹם, עַל זֶה תָּמִיד, כְּמוֹ שֶׁכָּתוּב: "יֶאֱרֹב בַּמִּסְתָּר כְּאַרְיֵה בְסֻכּוֹ וְכוּ'", שֶׁכָּל זֶה הוּא בְּחִינַת גְּנֵבָה, כְּמוֹ הַגַּנָּב הָאוֹרֵב בַּמִּסְתָּר כְּדֵי לָצוּד הָאָדָם בְּרִשְׁתּוֹ, חַס וְשָׁלוֹם. כִּי בֶּאֱמֶת עַל־פִּי־רֹב אִי אֶפְשָׁר לְהַבַּעַל־דָּבָר שֶׁיָּבוֹא אֶל הָאָדָם לַהֲסִיתוֹ לַעֲבֵרָה גְמוּרָה, חַס וְשָׁלוֹם; רַק בִּתְחִלָּה מִתְלַבֵּשׁ עַצְמוֹ בְּמִצְו?ֹת, וְגוֹנֵב דַּעַת הָאָדָם וּמוֹרֶה לוֹ הֶתֵּר וּמַלְבִּישׁ לוֹ הָעֵצָה רָעָה שֶׁלּוֹ בְּמִצְו?ֹת, וְהַיּוֹם אוֹמֵר לוֹ עֲשֵׂה כָּךְ וּלְמָחָר אוֹמֵר לוֹ עֲשֵׂה כָּךְ וְכוּ', כְּמוֹ שֶׁאָמְרוּ רַבּוֹתֵינוּ זַ"ל, וּמֵחֲמַת גְּנֵבָתוֹ וְעָרְמָתוֹ קָשֶׁה מְאֹד לְהִנָּצֵל מִמֶּנּוּ. וְעַל־כֵּן בֶּאֱמֶת אִי אֶפְשָׁר לְהִנָּצֵל מִמֶּנּוּ בִּשְׁלֵמוּת, כִּי אִם עַל־יְדֵי הַצַּדִּיקִים הָאֲמִתִּיִּים שֶׁבַּדּוֹר, שֶׁכָּפוּ אֶת יִצְרָם וְעָמְדוּ בְּנִסְיוֹנוֹת אֵין מִסְפָּר וְכָבְשׁוּ אֶת הַמִּלְחָמָה בִּשְׁלֵמוּת, וְהֵם יָדְעוּ כָּל דְּרָכָיו וּמִסְתּוֹרָיו וְכָל דַּרְכֵי גְנֵבָתוֹ, וְהֵם יוֹדְעִים אֵיךְ לְהִתְנַהֵג עִמּוֹ, כִּי הֵם גַּם הֵם מִתְנַהֲגִים עִמּוֹ בִּגְנֵבָה וְעָרְמָה, בִּבְחִינַת מַה שֶּׁאָמְרוּ רַבּוֹתֵינוּ זַ"ל: שְׁרֵי לְהוֹ לְצַדִּיקַיָּא לְסַגּוֹאֵי בְּרַמָּאוּתָא עִם רַמַּאי. וְדַיְקָא עַל־יְדֵי גְנֵבוֹת וְעָרְמוֹת מַצִּילִין הַצַּדִּיקֵי־אֱמֶת אֶת הָאֲנָשִׁים אֲשֶׁר נִלְכְּדוּ כְּבָר בְּרֶשֶׁת הַיֵּצֶר הָרָע, כַּצִּפֳּרִים הַנֶּאֱחָזִים בַּפָּח, עַל־יְדֵי גְנֵבוֹתָיו וְעַרְמִימוּתָיו. וְזֶה בְּחִינַת מַה שֶּׁמּוּבָא בְּמָקוֹם אַחֵר, שֶׁהַצַּדִּיקִים מְעוֹרְרִים אֶת בְּנֵי־אָדָם מִשְּׁנָתָם וּמִנְּפִילָתָם עַל־יְדֵי סִפּוּרֵי מַעֲשִׂיּוֹת דַּיְקָא, שֶׁמַּלְבִּישִׁין וּמַעְלִימִין בָּהֶם אֶת הַפְּנִים שֶׁל הַתּוֹרָה הַקְּדוֹשָׁה, שֶׁזֶּה בְּחִינַת גְּנֵבָה וְעָרְמָה, שֶׁמִּתְנַהֲגִים עִמּוֹ בְּרַמָּאוּת, כִּי נִדְמֶה לִכְאוֹרָה שֶׁמְּסַפֵּר סִפּוּרִים שֶׁל חֹל וְשִׂיחַת חֻלִּין וּמִלִּין דְּעָלְמָא, וְהוּא מַלְבִּישׁ בָּהֶם דַּיְקָא הָשִּׁבְעִים פָּנִים לַתּוֹרָה, וּמוֹצִיא אֶת הָאֲנָשִׁים מֵרֶשֶׁת הַבַּעַל־דָּבָר, בִּבְחִינַת "מְשַׁנֶּה פָנָיו וַתְּשַׁלְּחֵהוּ" (איוב יד), שֶׁמְּשַׁנִּין אֶת הַפָּנִים עַל־יְדֵי הַלְּבוּשִׁין שֶׁל סִפּוּרֵי מַעֲשִׂיּוֹת בִּכְדֵי שֶׁלֹּא יַכִּירוּ, וְעַל־יְדֵי־זֶה דַיְקָא מוֹצִיאִין אוֹתוֹ בִּגְנֵבָה מֵהֶם. נִמְצָא שֶׁהַצַּדִּיק מִתְנַהֵג גַּם־כֵּן בִּגְנֵבָה וְעָרְמָה גְדוֹלָה כְּדֵי לְהוֹצִיא בְּנֵי־אָדָם מֵרֶשֶׁת הַסָּמֶךְשׂמֵם, שֶׁנָּפְלוּ לְשָׁם עַל־יְדֵי דַּרְכֵי גְנֵבָתוֹ וְעָרְמָתוֹ כַּנַּ"ל (הלכות גניבה הלכה ג, אות ב).</w:t>
      </w:r>
    </w:p>
    <w:p w14:paraId="5CFB82DA" w14:textId="77777777" w:rsidR="00796207" w:rsidRDefault="00796207" w:rsidP="00796207">
      <w:pPr>
        <w:rPr>
          <w:rtl/>
        </w:rPr>
      </w:pPr>
      <w:r>
        <w:rPr>
          <w:rFonts w:cs="Arial"/>
          <w:rtl/>
        </w:rPr>
        <w:t>קס. בְּעֵת שֶׁצָּרִיךְ הָאָדָם לָבוֹא לִשְׁלֵמוּת תִּקּוּנוֹ, אֲזַי מִתְגַּבֵּר הַבַּעַל־דָּבָר בְּיוֹתֵר בְּאוֹתוֹ הַדָּבָר הַגּוֹרֵם קִלְקוּל וּפְגָם, חַס וְשָׁלוֹם, לְאוֹתוֹ הַתִּקּוּן וְהַמַּעֲלָה שֶׁמּוּכָן הָאָדָם לָבוֹא. עַל־כֵּן צָרִיךְ הָאָדָם לִזָּהֵר אָז בָּזֶה מְאֹד וּלְבַקֵּשׁ מֵהַשֵּׁם יִתְבָּרַךְ לְהַצִּילוֹ מֵרִשְׁתּוֹ (שם אות ו).</w:t>
      </w:r>
    </w:p>
    <w:p w14:paraId="37D7BB37" w14:textId="77777777" w:rsidR="00796207" w:rsidRDefault="00796207" w:rsidP="00796207">
      <w:pPr>
        <w:rPr>
          <w:rtl/>
        </w:rPr>
      </w:pPr>
      <w:r>
        <w:rPr>
          <w:rFonts w:cs="Arial"/>
          <w:rtl/>
        </w:rPr>
        <w:t>קסא. עִקַּר אֲרִיכַת יָמָיו שֶׁל הָאָדָם הוּא מַה שֶּׁצְּרִיכִין לִזָּהֵר לְהַאֲרִיךְ וּלְהַרְחִיב הַיּוֹם בְּכָל יוֹם וָיוֹם, כִּי כָל יוֹם וָיוֹם בִּתְחִלָּתוֹ הוּא קָצָר מְאֹד, וּבָא לְהָאָדָם, לְכָל אֶחָד וְאֶחָד כְּפִי בְחִינָתוֹ, בְּמֵצַר גָּדוֹל, וְכַנִּרְאֶה בְּחוּשׁ, שֶׁבְּכָל יוֹם וָיוֹם בִּתְחִלָּתוֹ קָשָׁה עַל הָאָדָם מְאֹד מְאֹד הָעֲבוֹדָה שֶׁהוּא צָרִיךְ לַעֲשׂוֹת בְּזֶה הַיּוֹם. וּמֵחֲמַת זֶה רַבִּים נִמְנָעִין מֵעֲבוֹדָתוֹ יִתְבָּרַךְ וְדוֹחִין וּמַטְעִין אֶת עַצְמָם בְּכָל יוֹם וָיוֹם, שֶׁאוֹמְרִים: הַיּוֹם קָשֶׁה לִי לְהִתְפַּלֵּל! הַיּוֹם לִבִּי אָטוּם! הַיּוֹם יֶשׁ לִי מְנִיעוֹת וּבִלְבּוּלִים אֵלּוּ! וְכֵן מִזְדַּמֵּן לוֹ כִּמְעַט בְּכָל יוֹם וָיוֹם, עַד שֶׁמֵּחֲמַת זֶה רַבִּים מְזַלְזְלִין בִּדְבָרִים הָעוֹמְדִים בְּרוּמוֹ שֶׁל עוֹלָם, וּמַאי נִיהוֹ? תְּפִלָּה, כְּמוֹ שֶׁאָמְרוּ רַבּוֹתֵינוּ זַ"ל, וְהַתְּפִלָּה דּוֹמָה עֲלֵיהֶם לְמַשָּׂא, וַחֲפֵצִים לִפְטֹר הַתְּפִלָּה מֵעֲלֵיהֶם, וְכָל זֶה מֵחֲמַת שֶׁאֵינָם מְבִינִים וְאֵינָם מְשִׂימִים אֶל לִבָּם לִרְאוֹת הֵיטֵב שֶׁבְּכָל יוֹם וָיוֹם הוּא כָּךְ, כִּי כָל יוֹם בִּתְחִלָּתוֹ הוּא קָצָר וּבָא לְהָאָדָם בְּמֵצַר וּבְצִמְצוּם גָּדוֹל, וְהַקְּדֻשָּׁה וְהָעֲבוֹדָה שֶׁהוּא צָרִיךְ לַעֲשׂוֹת בְּזֶה הַיּוֹם עֲדַיִן הִיא נֶעְלֶמֶת בְּמֵצַר גָּדוֹל וּבְקַטְנוּת גָּדוֹל מְאֹד. אֲבָל הָאָדָם צָרִיךְ בְּכָל יוֹם לִהְיוֹת גִּבּוֹר כַּאֲרִי וְכוּ', לְהִתְגַּבֵּר לְהַאֲרִיךְ וּלְהַרְחִיב אֶת הַיּוֹם וְלֵילֵךְ בְּכָל שָׁעָה מִקַּטְנוּת לְגַדְלוּת, דְּהַיְנוּ לְהַגְדִּיל כָּל שָׁעָה וְשָׁעָה מֵהַיּוֹם בְּתוֹסֶפֶת קְדֻשָּׁה יְתֵרָה, שֶׁזֶּה עִקַּר הָעֲבוֹדָה, מַה שֶּׁצְּרִיכִין בְּכָל עֵת לָצֵאת מִמֹּחִין דְּקַטְנוּת לְמֹחִין דְּגַדְלוּת. וְזֶה עִקַּר יְצִיאַת מִצְרַיִם שֶׁאָנוּ צְרִיכִין לִזְכֹּר בְּכָל יוֹם וָיוֹם, כִּי בְּכָל יוֹם אָנוּ צְרִיכִין לְהִשְׁתַּדֵּל לָצֵאת מִמֵּצַר לַמֶּרְחָב, שֶׁזֶּהוּ בְּחִינַת: "מִן הַמֵּצַר קָרָאתִי יָּ"הּ, עָנָנִי בַמֶּרְחָב", שֶׁזֶּה עִקַּר אֲרִיכַת יָמָיו שֶׁל הָאָדָם כַּנַּ"ל (שם אות י).</w:t>
      </w:r>
    </w:p>
    <w:p w14:paraId="6A35F489" w14:textId="77777777" w:rsidR="00796207" w:rsidRDefault="00796207" w:rsidP="00796207">
      <w:pPr>
        <w:rPr>
          <w:rtl/>
        </w:rPr>
      </w:pPr>
      <w:r>
        <w:rPr>
          <w:rFonts w:cs="Arial"/>
          <w:rtl/>
        </w:rPr>
        <w:t>קסב. בְּעִנְיַן הַפְּגָם שֶׁל הַדּוֹחֵק אֶת הַשָּׁעָה - בָּזֶה נִכְשָׁלִים הַרְבֵּה בְּנֵי־אָדָם, גְּדוֹלִים וּקְטַנִּים, עַד שֶׁנּוֹגֵעַ הַפְּגָם גַּם בְּצַדִּיקִים גְּדוֹלִים וְנוֹרָאִים, בִּבְחִינַת "כִּי הָעשֶׁק יְהוֹלֵל חָכָם", כִּי כָל הָעֲבֵרוֹת וְהַפְּגָמִים שֶׁל כָּל בַּעֲלֵי עֲבֵרוֹת, רַחֲמָנָא לִצְּלַן, נִמְשָׁךְ רַק מִבְּחִינַת דּוֹחֵק אֶת הַשָּׁעָה, שֶׁאֵינוֹ רוֹצֶה לְהַמְתִּין, כִּי אֵין הַיֵּצֶר הָרָע מָצוּי אֶלָּא לִשְׁעָתוֹ, כְּמוֹ שֶׁאָמְרוּ רַבּוֹתֵינוּ זַ"ל, וְאִם הָיָה מַמְתִּין אֵיזֶה שָׁעָה, הָיָה זוֹכֶה בָּעוֹלָם הַזֶּה וּבָעוֹלָם הַבָּא, כְּמוֹ שֶׁאָמְרוּ רַבּוֹתֵינוּ זַ"ל: אוֹתָן מַצָּעוֹת שֶׁהִצִּיעָה לּוֹ בְּאִסּוּר הִצִּיעָה לּוֹ בְּהֶתֵּר, וְכֵן הַרְבֵּה. וְזֶה עִקַּר הַחֵטְא וְהַפְּגָם שֶׁל אָדָם הָרִאשׁוֹן, כַּמְבֹאָר בִּפְנִים, וְכֵן עִקַּר הַפְּגָם שֶׁל כָּל הַצַּדִּיקִים הַגְּדוֹלִים, שֶׁחָשְׁבוּ עֲלֵיהֶם רַבּוֹתֵינוּ זַ"ל אֵיזֶה פְּגָם, אוֹ שֶׁמְּבֹאָר בַּמִּקְרָא לְהֶדְיָא שֶׁשָּׁגוּ בְּאֵיזֶה דָבָר; הֲגַם כִּי בְּוַדַּאי הָיָה שְׁגִיאָה דַקָּה מִן הַדַּקָּה, אַף־עַל־פִּי־כֵן עִקַּר הַפְּגָם וְהַשְּׁגִיאָה הָיָה בְּעִנְיַן דּוֹחֵק אֶת הַשָּׁעָה. וְכָל הַתּוֹכָחָה שֶׁהוֹכִיחַ יַעֲקֹב אָבִינוּ אֶת הַשְּׁבָטִים לִפְנֵי פְּטִירָתוֹ, הַכֹּל הָיָה בְּעִנְיַן פְּגָם זֶה, כַּמְבֹאָר בִּפְנִים (הל' גזילה, הלכה ה, אותיות ז ח ט י יא).</w:t>
      </w:r>
    </w:p>
    <w:p w14:paraId="32F31784" w14:textId="77777777" w:rsidR="00796207" w:rsidRDefault="00796207" w:rsidP="00796207">
      <w:pPr>
        <w:rPr>
          <w:rtl/>
        </w:rPr>
      </w:pPr>
      <w:r>
        <w:rPr>
          <w:rFonts w:cs="Arial"/>
          <w:rtl/>
        </w:rPr>
        <w:lastRenderedPageBreak/>
        <w:t>קסג. יֵשׁ בָּזֶה יֵצֶר הָרָע גָּדוֹל אֵצֶל כַּמָּה בְּנֵי־אָדָם, וּבִפְרָט הַגְּדוֹלִים בְּמַעֲלָה, שֶׁבִּשְׁבִיל דָּבָר אֶחָד שֶׁנִּדְמֶה לָהֶם שֶׁהוּא מִצְוָה הֵם מַפְקִירִים אֶת הַכֹּל, וּבָאִים עַל־ יְדֵי־זֶה לִידֵי קִלְקוּלִים רַבִּים, וּבִפְרָט כְּשֶׁבָּאִים עַל־יְדֵי־זֶה לִידֵי מַחֲלֹקֶת. וְזֶה גַם־ כֵּן בְּחִינַת דּוֹחֵק אֶת הַשָּׁעָה. וְכֵן גַּם זֶה בִּכְלַל דּוֹחֵק אֶת הַשָּׁעָה, כְּשֶׁאֵין רוֹצִין לַעֲשׂוֹת מִצְוָה, כִּי אִם כְּשֶׁיּוּכַל לְגָמְרָהּ בִּשְׁלֵמוּת, וּכְשֶׁרוֹאֶה שֶׁאֵינוֹ יָכוֹל לְגָמְרָהּ, אֵינוֹ רוֹצֶה לַעֲשׂוֹתָהּ כְּלָל. וְזֶה פְּגָם גָּדוֹל, כִּי אַטּוּ מָאן דְּלָא יָכוֹל לְמֶעְבַּד כֹּלָּא מִצְוָה, פַּלְגָּא מִצְוָה נָמֵי לָא לִעֲבַד?! בִּפְרָט לִפְעָמִים בְּעֵסֶק גָּדוֹל דִּקְדֻשָּׁה, שֶׁהַתְחָלַת הָעֵסֶק בְּעַצְמוֹ הוּא גַם־כֵּן בְּחִינַת כֹּלָּא מִצְוָה, הֲגַם שֶׁגְּמַר הַתִּקּוּן בִּשְׁלֵמוּת יִהְיֶה עַל־יְדֵי אֲחֵרִים. וּבֶאֱמֶת כָּל הַמִּצְוָה נִקְרֵאת עַל שְׁמוֹ גַם־כֵּן, מֵאַחַר שֶׁעִקַּר הַהַתְחָלָה עַל־יָדוֹ, וְכַמְבֹאָר בִּפְנִים (שם אותיות י יב).</w:t>
      </w:r>
    </w:p>
    <w:p w14:paraId="32DA0470" w14:textId="77777777" w:rsidR="00796207" w:rsidRDefault="00796207" w:rsidP="00796207">
      <w:pPr>
        <w:rPr>
          <w:rtl/>
        </w:rPr>
      </w:pPr>
      <w:r>
        <w:rPr>
          <w:rFonts w:cs="Arial"/>
          <w:rtl/>
        </w:rPr>
        <w:t>קסד. אָמְרוּ רַבּוֹתֵינוּ זַ"ל: אֵין לְהֶקְדֵּשׁ אֶלָּא מְקוֹמוֹ וּשְׁעָתוֹ. הַיְנוּ, מִי שֶׁרוֹצֶה לְהַקְדִּישׁ עַצְמוֹ בִּקְדֻשַּׁת יִשְׂרָאֵל, עִקַּר עֲצָתוֹ, שֶׁיֵּדַע שֶׁאֵין לוֹ אֶלָּא מְקוֹמוֹ וּשְׁעָתוֹ, דְּהַיְנוּ אוֹתָהּ הַשָּׁעָה וְהַמָּקוֹם שֶׁעוֹמֵד בָּהּ, וְלֹא יַחְשֹׁב עַל שָׁעָה אַחֶרֶת וְעַל מָקוֹם אַחֵר כְּלָל, רַק יִשְׁתַּדֵּל וְיִתְגַּבֵּר לְקַדֵּשׁ אֶת עַצְמוֹ בְּאוֹתָהּ הַשָּׁעָה וְהַמָּקוֹם, כִּי הַשָּׁעָה הָאַחֶרֶת וְהַמָּקוֹם הָאַחֵר הוּא עִנְיָן אַחֵר לְגַמְרֵי וְכוּ' (שם אות כ).</w:t>
      </w:r>
    </w:p>
    <w:p w14:paraId="70E8FC39" w14:textId="77777777" w:rsidR="00796207" w:rsidRDefault="00796207" w:rsidP="00796207">
      <w:pPr>
        <w:rPr>
          <w:rtl/>
        </w:rPr>
      </w:pPr>
      <w:r>
        <w:rPr>
          <w:rFonts w:cs="Arial"/>
          <w:rtl/>
        </w:rPr>
        <w:t>קסה. אַף־עַל־פִּי שֶׁצְּרִיכִין לִהְיוֹת זָרִיז גָּדוֹל בַּעֲבוֹדָתוֹ יִתְבָּרַךְ, אַף־עַל־פִּי־כֵן אִי אֶפְשָׁר לִדְחֹק אֶת הַשָּׁעָה כְּלָל, רַק לֵילֵךְ וּלְהִתְנַהֵל לְאַט לְאַט, בִּבְחִינַת 'הַבָּא לִטָּהֵר מְסַיְּעִין לוֹ, אוֹמְרִים לוֹ הַמְתֵּן', וּכְמוֹ שֶׁאָמַר יַעֲקֹב אָבִינוּ, עָלָיו הַשָּׁלוֹם: "הַיְלָדִים רַכִּים וְכוּ', וַאֲנִי אֶתְנַהֲלָה לְאִטִּי לְרֶגֶל הַמְּלָאכָה אֲשֶׁר לְפָנַי וּלְרֶגֶל הַיְלָדִים וְכוּ'". וְיֵשׁ בָּזֶה הַרְבֵּה לְדַבֵּר (שם אות כא).</w:t>
      </w:r>
    </w:p>
    <w:p w14:paraId="3521181C" w14:textId="77777777" w:rsidR="00796207" w:rsidRDefault="00796207" w:rsidP="00796207">
      <w:pPr>
        <w:rPr>
          <w:rtl/>
        </w:rPr>
      </w:pPr>
      <w:r>
        <w:rPr>
          <w:rFonts w:cs="Arial"/>
          <w:rtl/>
        </w:rPr>
        <w:t>קסו. גֶּדֶר הָאָדָם הוּא מְדַבֵּר, וְהוּא כְּנֶגֶד יְסוֹד הָאֵשׁ, כַּיָּדוּעַ. כִּי אַף־עַל־פִּי שֶׁכָּל יְסוֹד כָּלוּל מִכָּל הָאַרְבָּעָה יְסוֹדוֹת, אַף־עַל־פִּי־כֵן הָאָדָם הַמְדַבֵּר הוּא מִבְּחִינַת יְסוֹד הָאֵשׁ שֶׁבָּאֵשׁ שֶׁבְּאַרְבָּעָה יְסוֹדוֹת, כַּמּוּבָא. וּבָזֶה עִקַּר בְּחִירַת הָאָדָם, שֶׁנִּבְרָא רַק בִּשְׁבִיל זֶה, הַיְנוּ לָסוּר מֵהָאֵשׁ הָרַע וְהַטָּמֵא שֶׁבּוֹעֵר לְכָל הַתַּאֲווֹת, רַחֲמָנָא לִצְּלַן, וְלִזְכּוֹת לְהַכִּיר וְלֵידַע אֶת הַשֵּׁם יִתְבָּרַךְ, שֶׁהוּא בְּחִינַת 'אֵשׁ אֹכְלָה'. אַךְ גַּם בְּעִנְיַן הִתְקָרְבוּת לְהַשֵּׁם יִתְבָּרַךְ צְרִיכִין לִזָּהֵר מְאֹד, שֶׁלֹּא יִבְעַר הָאֵשׁ דִּקְדֻשָּׁה שֶׁבְּלִבּוֹ חוּץ מֵהַמִּדָּה, שֶׁזֶּה בְּחִינַת אַזְהָרָה "פֶּן יֶהֶרְסוּ", שֶׁהֻזְהֲרוּ יִשְׂרָאֵל בִּשְׁעַת מַתַּןשׂ תּוֹרָה. כִּי תֵּכֶף כְּשֶׁרוֹצִין לְהִתְקָרֵב בֶּאֱמֶת לְהַשֵּׁם יִתְבָּרַךְ, צְרִיכִין לִזָּהֵר מְאֹד מֵהֲרִיסָה, שֶׁלֹּא יִדְחַק אֶת הַשָּׁעָה, חַס וְשָׁלוֹם, כִּי רֹב הַהַרְפַּתְקָאוֹת וְהַנְּפִילוֹת וְהַהִתְרַחֲקוּת שֶׁל רֹב בְּנֵי־אָדָם הוּא רַק עַל־יְדֵי זֶה, כִּי זֶה יָדוּעַ כִּי הַכֹּל חֲפֵצִים לְיִרְאָה אֶת שְׁמֶךָ, וַאֲפִלּוּ הַגָּרוּעַ שֶׁבַּגְּרוּעִים, בְּוַדַּאי הוּא חָפֵץ וּמִשְׁתּוֹקֵק הַרְבֵּה לָשׁוּב לְהַשֵּׁם יִתְבָּרַךְ; רַק עִקַּר הָעִכּוּב מֵחֲמַת שֶׁכָּל אֶחָד הָיָה מְרֻצֶּה מְאֹד לַחְטֹף כָּל הַטּוֹב בְּפַעַם אַחַת, וְלִכְנֹס וּלְהִתְקָרֵב אֶל הַקְּדֻשָּׁה בְּתַכְלִית הַשְּׁלֵמוּת תֵּכֶף בְּפַעַם אַחַת וּבְשָׁעָה רִאשׁוֹנָה. וּמֵחֲמַת שֶׁבֶּאֱמֶת צְרִיכִין לְהַמְתִּין הַרְבֵּה, וּלְהַרְבּוֹת בִּתְפִלָּה וְתַחֲנוּנִים, וּלְהִתְחַזֵּק עַצְמוֹ מְאֹד מְאֹד בְּכָל מַה שֶּׁעוֹבֵר עָלָיו, וּלְצַפּוֹת הַרְבֵּה לִישׁוּעַת הַשֵּׁם עַד שֶׁיִּזְכֶּה לְהִתְקָרֵב לְהַשֵּׁם יִתְבָּרַךְ בִּשְׁלֵמוּת - עַל־יְדֵי־זֶה רַבִּים לֹא יָכְלוּ לַעֲמֹד בְּנִסָּיוֹן זֶה, וּמִתְרַשְּׁלִים מִלְּפַקֵּחַ עַל חַיֵּיהֶם הַנִּצְחִיִּים, עַד שֶׁמִּתְרַחֲקִים לְגַמְרֵי כְּמוֹ שֶׁמִּתְרַחֲקִים, רַחֲמָנָא לִצְּלַן. וּבִשְׁבִיל זֶה צְרִיכִין לִזָּהֵר מְאֹד לְהִשְׁתַּדֵּל לְהִתְקָרֵב אֶל צַדִּיקֵי־אֱמֶת, כִּי זֶה עֵסֶק שֶׁל צַדִּיקֵי־אֱמֶת, לְהַלְהִיב לֵב בְּנֵי־יִשְׂרָאֵל שֶׁיִּתְלַהֲבוּ לְהַשֵּׁם יִתְבָּרַךְ בְּרִשְׁפֵּי שַׁלְהֶבֶת־יָהּ וּבְהִשְׁתּוֹקְקוּת גָּדוֹל מְאֹד; אֲבָל נִזְהָרִים מְאֹד מִבְּחִינַת רוּחַ סְעָרָה, שֶׁלֹּא יַבְעִיר הָאֵשׁ יוֹתֵר מִדַּי בִּבְחִינַת הֲרִיסָה, חַס וְשָׁלוֹם, וְכַמְבֹאָר בְּמָקוֹם אַחֵר, כִּי צְרִיכִין לִזָּהֵר מְאֹד מִבְּחִינַת דּוֹחֵק אֶת הַשָּׁעָה אֲפִלּוּ בְּעִנְיַן הַהִתְקָרְבוּת אֶל הַקְּדֻשָּׁה, כִּי אַף־עַל־ פִּי שֶׁבֶּאֱמֶת בְּוַדַּאי צְרִיכִין לְזָרֵז וּלְמַהֵר מְאֹד מְאֹד לְהִמָּלֵט עַל נַפְשׁוֹ, וּבִפְרָט מִי שֶׁכְּבָר נִכְשַׁל וְנִלְכַּד בַּמֶּה שֶׁנִּלְכַּד, רַחֲמָנָא לִצְּלַן, אַף־עַל־פִּי־כֵן אִי אֶפְשָׁר לִדְחֹק אֶת הַשָּׁעָה, וּצְרִיכִין לְהַמְתִּין וּלְהַמְתִּין עַד יַשְׁקִיף וְיֵרֶא ה' מִשָּׁמָיִם, שֶׁזֶּה בְּחִינַת סְפִירַת הָעֹמֶר, שֶׁהוּא הֲכָנָה לְקַבָּלַת הַתּוֹרָה. כִּי בְּוַדַּאי, לְפִי הָאַהֲבָה וְהָרָצוֹן וְהַהִשְׁתּוֹקְקוּת שֶׁל יִשְׂרָאֵל לְקַבָּלַת הַתּוֹרָה, בְּוַדַּאי הָיוּ מְרֻצִּים לְקַבְּלָהּ מִיָּד תֵּכֶף אַחַר יוֹם רִאשׁוֹן שֶׁל יְצִיאַת מִצְרַיִם, אַךְ אִי אֶפְשָׁר לִדְחֹק אֶת הַשָּׁעָה, וְהַהֶכְרֵחַ לְהַמְתִּין עַד יוֹם הַחֲמִשִּׁים. וְאַף־ עַל־פִּי־כֵן אָסוּר לִשְׁכֹּחַ וּלְהַסִּיחַ דַּעְתּוֹ מִזֶּה, חַס וְשָׁלוֹם, רַק לִכְסֹף וּלְהִשְׁתּוֹקֵק וּלְהִתְגַּעְגֵּעַ בְּכָל פַּעַם: מָתַי יִזְכֶּה שֶׁיַּגִּיעַ יוֹם יְשׁוּעַת נַפְשׁוֹ בִּשְׁלֵמוּת, שֶׁזֶּה בְּחִינַת סְפִירָה, שֶׁסּוֹפְרִין הַיָּמִים וּמִשְׁתּוֹקְקִים וּמִתְגַּעְגְּעִים וּמְצַפִּים וּמְחַכִּים לַיּוֹם הַקָּדוֹשׁ וְהַנּוֹרָא הַזֶּה, יוֹם הַחֲמִשִּׁים, שֶׁהוּא יוֹם קַבָּלַת הַתּוֹרָה הַקְּדוֹשָׁה. וְכֵן צָרִיךְ כָּל אָדָם בִּפְרָטִיּוּת גַּם־כֵּן, בִּבְחִינַת "לִמְנוֹת יָמֵינוּ כֵּן הוֹדַע וְנָבִיא לְבַב חָכְמָה", כִּי צָרִיךְ לִסְפֹּר הַיָּמִים וְלִכְסֹף וּלְהִשְׁתּוֹקֵק וּלְהִתְגַּעְגֵּעַ בְּכָל פַּעַם לִזְכּוֹת לִישׁוּעָה שְׁלֵמָה, בְּחִינַת לְבַב חָכְמָה, לְהַכִּיר אֶת הַבּוֹרֵא יִתְבָּרַךְ וּלְעָבְדוֹ בְּלֵב שָׁלֵם וּבֶאֱמֶת, שֶׁזֶּה עִקַּר בְּחִינַת קַבָּלַת הַתּוֹרָה. אַךְ אַף־עַל־פִּי־כֵן אִי אֶפְשָׁר לִדְחֹק אֶת הַשָּׁעָה כַּנַּ"ל, רַק לְהַמְתִּין הַרְבֵּה לִישׁוּעַת הַשֵּׁם וּלְהַרְבּוֹת בִּתְפִלָּה וְתַחֲנוּנִים לְפָנָיו יִתְבָּרַךְ. וְגַם בָּזֶה אָסוּר לִדְחֹק אֶת הַשָּׁעָה, שֶׁיִּתְמַלֵּא בַּקָּשָׁתוֹ תֵּכֶף, רַק בִּבְחִינַת "קַוֵּה אֶל ה', חֲזַק וְיַאֲמֵץ לִבֶּךָ וְקַוֵּה אֶל ה'", וּכְמוֹ שֶׁאָמְרוּ רַבּוֹתֵינוּ זַ"ל: וְאִם לֹא נִתְמַלֵּא בַּקָּשָׁתְךָ חֲזֹר וְקַוֵּה, וְיַרְבֶּה עוֹד לְהִתְפַּלֵּל וְלִשְׁפֹּךְ שִׂיחוֹ לְפָנָיו יִתְבָּרַךְ. וְגַם בְּעִנְיַן הַשִּׂיחָה וְהַתְּפִלָּה בְּעַצְמָהּ אִי אֶפְשָׁר לִדְחֹק אֶת הַשָּׁעָה, שֶׁתֵּכֶף יַתְחִיל לְדַבֵּר דִּבּוּרִים חַמִּים כְּגַחֲלֵי־</w:t>
      </w:r>
      <w:r>
        <w:rPr>
          <w:rFonts w:cs="Arial"/>
          <w:rtl/>
        </w:rPr>
        <w:lastRenderedPageBreak/>
        <w:t>אֵשׁ בְּהִתְעוֹרְרוּת גָּדוֹל לְהַשֵּׁם יִתְבָּרַךְ, וְאִם לָאו, מִתְרַשֵּׁל לְגַמְרֵי חַס וְשָׁלוֹם גַּם מִתְּפִלָּה וְתַחֲנוּנִים, ק כַּמָּצוּי בְּרֹב בְּנֵי־אָדָם; רַק אֲפִלּוּ אִם אֵין לוֹ לְעֵת־עַתָּה שׁוּם דִּבּוּרִים וְשׁוּם הִתְעוֹרְרוּת כְּלָל, יַעֲמֹד לִפְנֵי הַשֵּׁם יִתְבָּרַךְ כְּדַל וּכְרָשׁ, כְּאִלֵּם לֹא יִפְתַּח פִּיו, רַק יְצַפֶּה וְיִשְׁתּוֹקֵק וְיִתְגַּעְגֵּעַ שֶׁיַּשְׁפִּיעַ לוֹ דִּבּוּרִים מִן הַשָּׁמַיִם, שֶׁיִּזְכֶּה לְפָרֵשׁ שִׂיחָתוֹ הֵיטֵב לִפְנֵי הַשֵּׁם יִתְבָּרַךְ, וְאָז דַּיְקָא עַל־יְדֵי הַהַמְתָּנָה וְהַשְּׁתִיקָה וְהַיִּחוּל זוֹכֶה אַחַר־כָּךְ לְדַבֵּר לִפְנֵי הַשֵּׁם יִתְבָּרַךְ דִּבּוּרִים חַמִּים כְּגַחֲלֵי־אֵשׁ בְּהִתְעוֹרְרוּת גָּדוֹל דִּקְדֻשָּׁה, שֶׁזֶּה בְּחִינַת חַשְׁמַ"ל שֶׁבַּמֶּרְכָּבָה הַקְּדוֹשָׁה (עי' התבודדות, אות מז). כִּי כָל אָדָם צָרִיךְ לְהַמְשִׁיךְ עַל עַצְמוֹ קְדֻשַּׁת הַמֶּרְכָּבָה, כִּי צָרִיךְ לַעֲשׂוֹת עַצְמוֹ מֶרְכָּבָה לַשְּׁכִינָה. וְאִי אֶפְשָׁר לִכְנֹס לִפְנִימִיּוּת קְדֻשַּׁת הַמֶּרְכָּבָה, אֶלָּא־אִם־כֵּן עוֹבְרִין תְּחִלָּה דֶּרֶךְ שָׁלשׁ קְלִפּוֹת טְמֵאוֹת לְגַמְרֵי, שֶׁהֵם רוּחַ־סְעָרָה וְעָנָן גָּדוֹל וְאֵשׁ מִתְלַקַּחַת (יחזקאל א), וְהָרוּחַ־ סְעָרָה מַלְהִיב הָאֵשׁ הַמִּתְלַקַּחַת, שֶׁהוּא בְּחִינַת הָאֵשׁ הַבּוֹעֵר לְכָל הַתַּאֲווֹת, רַחֲמָנָא לִצְּלַן; וְהֶעָנָן גָּדוֹל מַחֲשִׁיךְ מִלִּרְאוֹת שֹׁרֶשׁ אוֹר הָאֵשׁ דִּקְדֻשָּׁה. וְאַחַר־כָּךְ צְרִיכִין לַעֲבֹר דֶּרֶךְ בְּחִינַת נֹגַהּ, שֶׁהוּא מְעֹרָב טוֹב וָרַע, בְּחִינַת "וְנֹגַהּ לוֹ סָבִיב" (שם). וְעַל־כֵּן צְרִיכִין לְהַמְשִׁיךְ עַל עַצְמוֹ אוֹר הַחַשְׁמַ"ל, שֶׁמִּשָּׁם הַתְחָלַת הַמֶּרְכָּבָה דִקְדֻשָּׁה, בִּבְחִינַת "וּמִתּוֹכָהּ כְּעֵין הַחַשְׁמַל" (שם), וְעִקַּר הַמְשָׁכַת קְדֻשַּׁת הַחַשְׁמַ"ל הוּא עַל־יְדֵי בְּחִינָה הַנַּ"ל, כַּמְבֹאָר בִּפְנִים, וְאָז זוֹכִין לְהִתְקָרֵב אֶל הָאֵשׁ דִּקְדֻשָּׁה, שֶׁהוּא בְּחִינַת קְדֻשַּׁת הַמֶּרְכָּבָה, שֶׁהוּא בְּחִינַת אֵשׁ, כְּמוֹ שֶׁכָּתוּב (שם): "כְּמַרְאֵה אֵשׁ, הִיא מִתְהַלֶּכֶת בֵּין הַחַיּוֹת", שֶׁשָּׁם הִתְגַּלּוּת אֱלָקוּתוֹ יִתְבָּרַךְ, בְּחִינַת "כִּי ה' אֱלֹקֶיךָ אֵשׁ אֹכְלָה הוּא". וְעַל־יְדֵי־זֶה שׂוֹרְפִין וּמְכַלִּין הָאֵשׁ דְּסִטְרָא־ אָחֳרָא, בִּבְחִינַת "כִּי מֵהָאֵשׁ יָצָאוּ וְהָאֵשׁ תֹּאכְלֵם" (שם טו), וְזוֹכִין לִבְחִינַת קַבָּלַת הַתּוֹרָה בִּשְׁלֵמוּת, בִּבְחִינַת "וּדְבָרָיו שָׁמַעְנוּ מִתּוֹךְ הָאֵשׁ" (שם אותיות כב כג כד כה כח; ובראשי פרקים).</w:t>
      </w:r>
    </w:p>
    <w:p w14:paraId="51A6B852" w14:textId="77777777" w:rsidR="00796207" w:rsidRDefault="00796207" w:rsidP="00796207">
      <w:pPr>
        <w:rPr>
          <w:rtl/>
        </w:rPr>
      </w:pPr>
      <w:r>
        <w:rPr>
          <w:rFonts w:cs="Arial"/>
          <w:rtl/>
        </w:rPr>
        <w:t>קסז. כְּשֶׁאַהֲבָתוֹ וַעֲבוֹדָתוֹ לְהַשֵּׁם יִתְבָּרַךְ בִּשְׁלֵמוּת, אֲזַי הוּא בָּטוּחַ שֶׁבְּוַדַּאי לֹא יָבוֹא לִידֵי שׁוּם פְּגָם אֲפִלּוּ בְּשׁוֹגֵג. וְעַל־כֵּן גַּם הַשּׁוֹגֵג צָרִיךְ כַּפָּרָה (הלכות נזיקין הלכה ד, אות לא).</w:t>
      </w:r>
    </w:p>
    <w:p w14:paraId="03FA0CF1" w14:textId="77777777" w:rsidR="00796207" w:rsidRDefault="00796207" w:rsidP="00796207">
      <w:pPr>
        <w:rPr>
          <w:rtl/>
        </w:rPr>
      </w:pPr>
      <w:r>
        <w:rPr>
          <w:rFonts w:cs="Arial"/>
          <w:rtl/>
        </w:rPr>
        <w:t xml:space="preserve">קסח. קֹדֶם קִטְרוּג הַיָּרֵחַ הָיוּ שְׁנֵי הַמְּאוֹרוֹת שָׁוִים, כִּי חַמָּה וּלְבָנָה הֵם בְּחִינַת תּוֹרָה וּתְפִלָּה, נִגְלֶה וְנִסְתָּר. וּבַתְּחִלָּה הָיוּ יְכוֹלִים לְהַשִּׂיג בְּנָקֵל גַּם בְּחִינַת הַנִּסְתָּר, אַךְ אַחַר קִטְרוּג הַיָּרֵחַ אָמַר לָהּ הַשֵּׁם יִתְבָּרַךְ: לְכִי וּמַעֲטִי עַצְמֵךְ! הַיְנוּ שֶׁעִקַּר הַפְּגָם וְהַמִּעוּט נוֹגֵעַ בְּיוֹתֵר בִּבְחִינַת הַנִּגְלֶה, שֶׁהוּא בְּחִינַת לְבָנָה, כִּי הַנִּסְתָּר גַּם מִתְּחִלָּה הָיָה בִּבְחִינַת נִסְתָּר, וְעַל־כֵּן אֵין הַפְּגָם נוֹגֵעַ בּוֹ כָּל־כָּךְ; אַדְּרַבָּא, מִגֹּדֶל הַסְתָּרָתוֹ יְכוֹלִין גַּם עַכְשָׁו לְקַבֵּל מֵאוֹרוֹ, כַּמּוּבָן בְּמָקוֹם אַחֵר, שֶׁבְּעֵת הַפְּגָם יוֹנְקִין דַּיְקָא מִבְּחִינַת קְדֻשָּׁה הַנֶּעְלֶמֶת וְהַנִּסְתֶּרֶת מְאֹד, כִּי לְשָׁם אֵין מַגִּיעַ הַפְּגָם כָּל־כָּךְ. אֲבָל עִקַּר הַפְּגָם הוּא בִּבְחִינַת הַנִּגְלֶה, שֶׁהוּא בְּחִינַת הַלְּבָנָה, שֶׁנֶּעְלָם וְנֶחֱשָׁךְ אוֹרָהּ מְאֹד, עַד שֶׁכָּל הַנִּגְלוֹת קָשֶׁה לָנוּ לְהָבִין וּלְהַשִּׂיג, וְכָל הַנִּגְלֶה נֶחְשָׁב נִסְתָּר מֵאִתָּנוּ, וְאִי אֶפְשָׁר לְהַשִּׂיג כִּי אִם עַל־יְדֵי קטו יְגִיעוֹת רַבּוֹת וַעֲצוּמוֹת, שֶׁזֶּה כְּלַל עֲבוֹדַת יִשְׂרָאֵל, שֶׁעַל־יְדֵי עֲבוֹדָתָם הֵם מְמַלְאִים בְּכָל פַּעַם פְּגִימַת הַלְּבָנָה, וְנִתְגַּלֶּה לָהֶם הָאוֹר שֶׁהָיָה נֶעְלָם מֵהֶם. וְעַל־כֵּן אָנוּ צְרִיכִין בְּכָל פַּעַם לְהִתְיַגֵּעַ וְלַחְתֹּר בְּכַמָּה יְגִיעוֹת, וּלְבַטֵּל עַצְמֵנוּ וּלְדַבֵּק עַצְמֵנוּ לְהַשֵּׁם יִתְבָּרַךְ בְּבִטּוּל גָּמוּר, עַד שֶׁנִּזְכֶּה לְהַשִּׂיג זֹאת הַבְּחִינָה שֶׁהִיא נִסְתֶּרֶת מֵאִתָּנוּ, שֶׁהִיא עַתָּה אֶצְלֵנוּ בִּבְחִינַת 'נִשְׁמָע'. כִּי שְׁמִיעָה בְּלִבָּא תָּלְיָא, שֶׁהִיא בְּחִינַת דְּבֵקוּת וּבִטּוּל אֶל הָאֵין־סוֹף, כִּי אִי אֶפְשָׁר עַתָּה לְהַשִּׂיג שׁוּם דָּבָר, כִּי אִם עַל־יְדֵי יְגִיעָה גְדוֹלָה בִּבְחִינַת בִּטּוּל מַמָּשׁ אֶל הָאֵין־סוֹף עַל־יְדֵי רִבּוּי תְּפִלּוֹת וְתַחֲנוּנִים, שֶׁכָּל זֶה הוּא בְּחִינַת "נִשְׁמָע", וְעַל־יְדֵי־זֶה עוֹשִׂין מֵהַ'נִּשְׁמָע' 'נַעֲשֶׂה', דְּהַיְנוּ מַה שֶּׁהָיָה נִסְתָּר אֶצְלֵנוּ לְפִי בְּחִינָתֵנוּ מַשִּׂיגִין אוֹתוֹ, עַד שֶׁנַּעֲשֶׂה אֶצְלֵנוּ בְּחִינַת נִגְלֶה, בְּחִינַת 'נַעֲשֶׂה', וְכֵן עוֹלִין אַחַר־כָּךְ מִדַּרְגָּא לְדַרְגָּא וְכוּ', עַד שֶׁזּוֹכִים הַצַּדִּיקִים לְמַה שֶּׁזּוֹכִים וְכוּ'. כִּי עַכְשָׁו יֵשׁ הֶפְסֵק גָּדוֹל וּמָסָךְ הַמַּבְדִּיל הַרְבֵּה בֵּין דַּרְגָּא לְדַרְגָּא, שֶׁהוּא בְּחִינַת הַחשֶׁךְ שֶׁנִּתְהַוָּה מִמִּעוּט הַיָּרֵחַ, וְעַל־כֵּן צְרִיכִין שֶׁיִּהְיֶה יְרִידָה קֹדֶם לַעֲלִיָּה וּלְהִתְיַגֵּעַ הַרְבֵּה, עַד שֶׁיְּשַׁבֵּר הַקְּלִפָּה וְהַחשֶׁךְ שֶׁבִּבְחִינַת הַיְרִידָה וְלַהֲפֹךְ הַיְרִידָה לַעֲלִיָּה. וְזֶה בְּחִינַת מַה שֶּׁאָמְרוּ רַבּוֹתֵינוּ זַ"ל לְעִנְיַן הַשְּׁנֵי כְתָרִים שֶׁל נַעֲשֶׂה וְנִשְׁמָע: אִבַּדְתֶּם אֶת הַ'נַּעֲשֶׂה' - שִׁמְרוּ אֶת הַ'נִּשְׁמָע'; הָדָא הוּא דִכְתִיב: "שְׁמַע יִשְׂרָאֵל אַתָּה עֹבֵר וְכוּ'". הַיְנוּ, שֶׁעַל־יְדֵי חֵטְא הָעֵגֶל אִבְּדוּ אֶת הַ'נַּעֲשֶׂה', שֶׁהוּא בְּחִינַת נִגְלֶה, כִּי גַם הַנִּגְלֶה נַעֲשָׂה נִסְתָּר מֵאִתָּנוּ, עַד שֶׁאִי אֶפְשָׁר לָנוּ עַתָּה לַעֲשׂוֹת שׁוּם דָּבָר כִּי אִם עַל־יְדֵי בְּחִינַת 'נִשְׁמָע', הַיְנוּ לְהִתְיַגֵּעַ הַרְבֵּה וּלְהִתְפַּלֵּל וּלְהִתְחַנֵּן הַרְבֵּה לְהַשֵּׁם יִתְבָּרַךְ, עַד שֶׁנְּבַטֵּל עַצְמֵנוּ בִּבְחִינַת בִּטּוּל אֶל הָאֵין־ סוֹף, וְאָז עוֹשִׂין מֵהַ'נִּשְׁמָע' 'נַעֲשֶׂה', וְנִתְגַּלֶּה לָנוּ מַה שֶּׁהָיָה נִסְתָּר מֵאִתָּנוּ, וְכֵן מִדַּרְגָּא לְדַרְגָּא. וּמִי שֶׁהוֹלֵךְ בְּדֶרֶךְ זֶה וּמִתְיַגֵּעַ בְּכָל פַּעַם כָּרָאוּי, אֲזַי אַשְׁרֵי לוֹ, וַאֲזַי אֶצְלוֹ מִעוּט הַיָּרֵחַ הוּא לְטוֹבָה גְדוֹלָה, כִּי דַיְקָא עַל־יְדֵי־ זֶה זוֹכֶה לְמַה שֶּׁזּוֹכֶה, אַשְׁרֵי לוֹ, כִּי הַיְרִידָה הִיא תַּכְלִית הָעֲלִיָּה, וּלְפֻם צַעֲרָא אַגְרָא. וּבְוַדַּאי כָּל מַה שֶּׁהָאָדָם מֻכְרָח לְהִתְיַגֵּעַ יוֹתֵר וְיוֹתֵר בַּעֲבוֹדַת הַשֵּׁם מֵחֲמַת מִעוּט הָאוֹר וְהַחְשָׁכָתוֹ - בְּוַדַּאי הוּא זוֹכֶה אַחַר־כָּךְ לְשָׂכָר כָּפוּל וּמְכֻפָּל, לְקַבֵּל אוֹר גָּדוֹל וְנִפְלָא יוֹתֵר וְיוֹתֵר. וְזֶה גַם־כֵּן בְּחִינַת מַה שֶּׁאָמַר משֶׁה רַבֵּנוּ, עָלָיו הַשָּׁלוֹם: "שְׁמַע יִשְׂרָאֵל, ה' אֱלֹקֵינוּ ה' אֶחָד" - 'שְׁמַע' יִשְׂרָאֵל דַּיְקָא, כִּי עַכְשָׁו מֵחֲמַת מִעוּט הָאוֹר אִי אֶפְשָׁר לְהִכָּלֵל בֶּאֱמֶת וּבִשְׁלֵמוּת בֶּאֱמוּנַת אַחְדוּתוֹ יִתְבָּרַךְ, שֶׁזֶּה בְּחִינַת כְּלַל הַתּוֹרָה כֻּלָּהּ, כִּי אִם עַל־יְדֵי בְּחִינַת הַ'נִּשְׁמָע', שֶׁזֶּה בְּחִינַת 'שְׁמַע יִשְׂרָאֵל', דְּהַיְנוּ שֶׁצְּרִיכִין </w:t>
      </w:r>
      <w:r>
        <w:rPr>
          <w:rFonts w:cs="Arial"/>
          <w:rtl/>
        </w:rPr>
        <w:lastRenderedPageBreak/>
        <w:t>לִשְׁמֹעַ וּלְהָבִין וּלְדַבֵּק עַצְמֵנוּ הֵיטֵב אֵלָיו יִתְבָּרַךְ, וּלְבַטֵּל עַצְמֵנוּ אֶל אוֹר הָאֵין־סוֹף בְּבִטּוּל גָּמוּר, וְאָז יְכוֹלִין לְהַמְשִׁיךְ עַל עַצְמוֹ אַחְדוּתוֹ וְיִחוּדוֹ יִתְבָּרַךְ (הלכות מעקה ושמירת הנפש הלכה ד, אותיות ו ז).</w:t>
      </w:r>
    </w:p>
    <w:p w14:paraId="2ACF234A" w14:textId="77777777" w:rsidR="00796207" w:rsidRDefault="00796207" w:rsidP="00796207">
      <w:pPr>
        <w:rPr>
          <w:rtl/>
        </w:rPr>
      </w:pPr>
      <w:r>
        <w:rPr>
          <w:rFonts w:cs="Arial"/>
          <w:rtl/>
        </w:rPr>
        <w:t>[אָמַר הַמַּעְתִּיק וְהַמְסַדֵּר: עַיֵּן 'אֱלוּל רֹאשׁ־ הַשָּׁנָה', אוֹת קסח, וְכֵן בְּכַמָּה מְקוֹמוֹת עוֹד מוּבָן לִכְאוֹרָה לְהֵפֶךְ, כִּי חַמָּה הוּא בְּחִינַת תּוֹרָה, בְּחִינַת נִגְלֶה, וּלְבָנָה הוּא בְּחִינַת נִסְתָּר. אַךְ שִׁבְעִים פָּנִים לַתּוֹרָה, וּבֶאֱמֶת הַכֹּל עוֹלֶה בְּקָנֶה אֶחָד בִּפְנִימִיּוּת הַכַּוָּנָה לַמֵּבִין וְלַמְעַיֵּן הֵיטֵב].</w:t>
      </w:r>
    </w:p>
    <w:p w14:paraId="67898806" w14:textId="77777777" w:rsidR="00796207" w:rsidRDefault="00796207" w:rsidP="00796207">
      <w:pPr>
        <w:rPr>
          <w:rtl/>
        </w:rPr>
      </w:pPr>
      <w:r>
        <w:rPr>
          <w:rFonts w:cs="Arial"/>
          <w:rtl/>
        </w:rPr>
        <w:t>קסט. מִי שֶׁרוֹצֶה שֶׁיִּהְיוּ לוֹ חַיִּים בְּזֶה הָעוֹלָם, אִי אֶפְשָׁר לוֹ לְהַשִּׂיג כִּי אִם כְּשֶׁמִּסְתַּפֵּק בְּמִעוּט בְּתַכְלִית הַמִּעוּט מִזֶּה הָעוֹלָם, כְּדֵי חִיּוּנוֹ בְּצִמְצוּם, וְגַם זֶה הַמִּעוּט יִהְיֶה כַּוָּנָתוֹ לְשֵׁם שָׁמַיִם לְבַד וְעַל־פִּי הַתּוֹרָה הַקְּדוֹשָׁה. וְכָל מַה שֶּׁמְּרַחֵק עַצְמוֹ מִתַּאֲווֹת עוֹלָם הַזֶּה וַהֲבָלָיו וּמְקַשֵּׁר עַצְמוֹ לְהַשֵּׁם יִתְבָּרַךְ וּלְתוֹרָתוֹ הַקְּדוֹשָׁה, עַל־יְדֵי־זֶה נִתְמַעֲטִין חֶסְרוֹנוֹתָיו וְזוֹכֶה לְהִכָּלֵל בִּבְחִינַת שְׁלֵמוּת, וְהָעִקָּר - עַל־יְדֵי שְׁלֵמוּת הָאֱמוּנָה הַקְּדוֹשָׁה (הל' פריה ורביה ה"ג אות לד ועי' אמונה וכו' אות קצ).</w:t>
      </w:r>
    </w:p>
    <w:p w14:paraId="22344C96" w14:textId="77777777" w:rsidR="00796207" w:rsidRDefault="00796207" w:rsidP="00796207">
      <w:pPr>
        <w:rPr>
          <w:rtl/>
        </w:rPr>
      </w:pPr>
      <w:r>
        <w:rPr>
          <w:rFonts w:cs="Arial"/>
          <w:rtl/>
        </w:rPr>
        <w:t>קע. הָעוֹלָם הַזֶּה הוּא מָלֵא חֶסְרוֹנוֹת, וְכָל הַקּוֹלוֹת שֶׁבָּעוֹלָם הֵם רַק מֵהַחֶסְרוֹנוֹת, מַה שֶּׁכָּל אֶחָד צוֹעֵק עַל חֶסְרוֹנוֹ. וְעִקַּר הַחֶסְרוֹנוֹת שֶׁל הָעוֹלָם הַזֶּה הוּא מֵחֲמַת עֹצֶם הִתְגַּבְּרוּת הַתַּאֲווֹת וְהַחָכְמוֹת שֶׁל הֶבֶל, שֶׁהֵם בְּחִינַת מוֹתָרוֹת, בְּחִינַת עָרְלָה. וְכָל מַה שֶּׁאֵלּוּ הַמּוֹתָרוֹת מִתְגַּבְּרִין בְּיוֹתֵר, אֲזַי הוּא רָחוֹק מֵהַשְּׁלֵמוּת בְּיוֹתֵר וְהוּא בְּחִינַת בַּעַלשׂמוּם, כְּמוֹ שֶׁאָמְרוּ רַבּוֹתֵינוּ זַ"ל: "הִתְהַלֵּךְ לְפָנַי וֶהְיֵה תָמִים", שֶׁכָּל־זְמַן שֶׁהָעָרְלָה בְּךָ אַתָּה בַּעַל־מוּם לְפָנַי, שֶׁזֶּה בְּחִינַת "כָּל הַמּוֹסִיף גּוֹרֵעַ", בְּחִינַת הַקְּלִפּוֹת שֶׁנִּקְרָאִין מוֹתָרוֹת, וְאָז הוּא מָלֵא חֶסְרוֹנוֹת וְחָסֵר לוֹ בְּכָל פַּעַם יוֹתֵר. וּכְשֶׁמַּעֲבִירִין הָעָרְלָה, שֶׁהוּא בְּחִינַת הַמּוֹתָרוֹת שֶׁל תַּאֲווֹת עוֹלָם הַזֶּה וְחָכְמוֹתָיו שֶׁל הֶבֶל, אָז דַּיְקָא נִשְׁלָם הַחִסָּרוֹן וְנִקְרָא תָּמִים, כִּי אָז דַּיְקָא יָכוֹל לְדַבֵּק עַצְמוֹ בְּהַשֵּׁם יִתְבָּרַךְ, שֶׁשָּׁם כָּל הַשְּׁלֵמוּת (שם אות לה; ועי' מילה אות מה).</w:t>
      </w:r>
    </w:p>
    <w:p w14:paraId="4B6ADA60" w14:textId="77777777" w:rsidR="00796207" w:rsidRDefault="00796207" w:rsidP="00796207">
      <w:pPr>
        <w:rPr>
          <w:rtl/>
        </w:rPr>
      </w:pPr>
      <w:r>
        <w:rPr>
          <w:rFonts w:cs="Arial"/>
          <w:rtl/>
        </w:rPr>
        <w:t>קעא. עַל־יְדֵי יִרְאָה דִקְדֻשָּׁה מַעֲלִין אֶת הַיְרָאוֹת הַנְּפוּלוֹת, וְעַל־יְדֵי־זֶה נִשְׁמָרִין מִן הַמַּזִּיקִין; כִּי יִרְאָה הוּא בְּחִינַת שִׁמּוּר, שֶׁהוּא מִדַּת לַיְלָה, בְּחִינַת יִרְאָה (הל' קדושין ה"ב בהשמטה).</w:t>
      </w:r>
    </w:p>
    <w:p w14:paraId="5D488471" w14:textId="77777777" w:rsidR="00796207" w:rsidRDefault="00796207" w:rsidP="00796207">
      <w:pPr>
        <w:rPr>
          <w:rtl/>
        </w:rPr>
      </w:pPr>
      <w:r>
        <w:rPr>
          <w:rFonts w:cs="Arial"/>
          <w:rtl/>
        </w:rPr>
        <w:t>קעב. מַה שֶּׁעַל־יְדֵי הָעֲו?ֹנוֹת וְהַפְּגָמִים נִתְקַלְקְלִין הַצִּנּוֹרוֹת וְהַנְּתִיבוֹת, שֶׁהֵם בְּחִינוֹת הַשִּׂכְלִיִּים פְּרָטִיִּים שֶׁעַל־יָדָם מְקַבְּלִין מֵהַשֵּׂכֶל הַכּוֹלֵל, וְאָז הַסִּטְרָא־אָחֳרָא וְהַקְּלִפּוֹת מְעַקְּמִין אֶת מֹחוֹ וּמְבַלְבְּלִין דַּעְתּוֹ בְּדֵעוֹת זָרוֹת וְעֵצוֹת שֶׁל שֶׁקֶר, עַד שֶׁמַּתִּיר אֶת הָאָסוּר וְאוֹסֵר אֶת הַמֻּתָּר, וְנִכְנָס בְּחֻמְרוֹת וְדִקְדּוּקִים יְתֵרִים וּמָרוֹת שְׁחֹרוֹת שֶׁל הֶבֶל, וּבְכַמָּה דְבָרִים שֶׁהֵם מִגּוּפֵי וְעִקְּרֵי הַתּוֹרָה הוּא מֵקֵל בְּיוֹתֵר וְכוּ' - עַיֵּן כָּל זֶה 'אֱלוּל רֹאשׁ־הַשָּׁנָה' וְכוּ', אוֹת קצט.</w:t>
      </w:r>
    </w:p>
    <w:p w14:paraId="420DCEA6" w14:textId="77777777" w:rsidR="00796207" w:rsidRDefault="00796207" w:rsidP="00796207">
      <w:pPr>
        <w:rPr>
          <w:rtl/>
        </w:rPr>
      </w:pPr>
    </w:p>
    <w:p w14:paraId="26BD89DA" w14:textId="77777777" w:rsidR="00796207" w:rsidRDefault="00796207" w:rsidP="00796207">
      <w:pPr>
        <w:rPr>
          <w:rtl/>
        </w:rPr>
      </w:pPr>
      <w:r>
        <w:rPr>
          <w:rFonts w:cs="Arial"/>
          <w:rtl/>
        </w:rPr>
        <w:t>@יִסּוּרִין וִישׁוּעָה</w:t>
      </w:r>
    </w:p>
    <w:p w14:paraId="505E37FA" w14:textId="77777777" w:rsidR="00796207" w:rsidRDefault="00796207" w:rsidP="00796207">
      <w:pPr>
        <w:rPr>
          <w:rtl/>
        </w:rPr>
      </w:pPr>
      <w:r>
        <w:rPr>
          <w:rFonts w:cs="Arial"/>
          <w:rtl/>
        </w:rPr>
        <w:t>אַשְׁרֵי הַגֶּבֶר אֲשֶׁר תְּיַסְּרֶנּוּ יָהּ וּמִתּוֹרָתְךָ תְּלַמְּדֶנּוּ (תהלים צד, יב): זֶה עָנִי קָרָא וַה' שָׁמֵעַ וּמִכָּל צָרוֹתָיו הוֹשִׁיעוֹ (שם לד, ז):</w:t>
      </w:r>
    </w:p>
    <w:p w14:paraId="49964C1C" w14:textId="77777777" w:rsidR="00796207" w:rsidRDefault="00796207" w:rsidP="00796207">
      <w:pPr>
        <w:rPr>
          <w:rtl/>
        </w:rPr>
      </w:pPr>
      <w:r>
        <w:rPr>
          <w:rFonts w:cs="Arial"/>
          <w:rtl/>
        </w:rPr>
        <w:t>א. כָּל הַצָּרוֹת וְהַיִּסּוּרִין הֵם רַק מֵהֶעְדֵּר הַדַּעַת, מִבְּחִינַת חָכְמַת הַטֶּבַע, דְּהַיְנוּ שֶׁאֵין יוֹדְעִין שֶׁהַכֹּל רַק בְּהַשְׁגָּחָתוֹ יִתְבָּרַךְ לְבַד, וְזֶה עִקַּר הַטֻּמְאָה. וְעַל־כֵּן הַיְשׁוּעָה מֵהַצָּרָה וְהַטָּהֳרָה מֵהַטֻּמְאָה הוּא עַל־יְדֵי מִקְוֶה, שֶׁהִיא בְּחִינַת עָלְמָא דְאָתֵי כַּיָּדוּעַ, בְּחִינַת מֵימֵי הַדַּעַת שֶׁיִּתְגַּלּוּ לֶעָתִיד, כִּי תִמְלָא הָאָרֶץ דֵּעָה כַּמַּיִם לַיָּם מְכַסִּים, שֶׁאָז יִתְגַּלֶּה הַשְׁגָּחָתוֹ יִתְבָּרַךְ בָּעוֹלָם וְתִתְבַּטֵּל הַטֶּבַע לְגַמְרֵי. וְעַל־כֵּן עַל־יְדֵי טְבִילַת מִקְוֶה מַמְשִׁיךְ הַשְׁגָּחָה מִסּוֹף הָעוֹלָם, מִבְּחִינַת עָלְמָא דְאָתֵי, וְעַל־יְדֵי־זֶה בָּא לוֹ יְשׁוּעָה לְכָל מַה שֶּׁצָּרִיךְ, בְּחִינַת "מִקְוֵה יִשְׂרָאֵל מוֹשִׁיעוֹ" (הל' נט"י שחרית ה"ב).</w:t>
      </w:r>
    </w:p>
    <w:p w14:paraId="25F2A34B" w14:textId="77777777" w:rsidR="00796207" w:rsidRDefault="00796207" w:rsidP="00796207">
      <w:pPr>
        <w:rPr>
          <w:rtl/>
        </w:rPr>
      </w:pPr>
      <w:r>
        <w:rPr>
          <w:rFonts w:cs="Arial"/>
          <w:rtl/>
        </w:rPr>
        <w:t>ב. עִקַּר הָעֵצָה הַגְּדוֹלָה הָאֲמִתִּית בְּכָל הַצָּרוֹת, חַס וְשָׁלוֹם, שֶׁעוֹבְרִין עַל יִשְׂרָאֵל בִּכְלָל אוֹ בִּפְרָט, רַחֲמָנָא לִצְּלַן – אֵין שׁוּם עֵצָה נְכוֹנָה לִבְרֹחַ מֵהֶם, כִּי אִם עַל־יְדֵי הַבִּטּוּל אֶל הַתַּכְלִית, דְּהַיְנוּ לִסְתֹּם עֵינָיו בְּחָזְקָה וְלַעֲשׂוֹת עַצְמוֹ כְּיָשֵׁן, וּלְבַטֵּל עַצְמוֹ בְּתַכְלִית הַבִּטּוּל כְּאִלּוּ אֵין בּוֹ שׁוּם הַרְגָּשָׁה כְּלָל, רַק לְדַבֵּק וּלְבַטֵּל מַחְשְׁבוֹתָיו אֶל אוֹר הָאֵין־סוֹף יִתְבָּרַךְ. וְזֶה יָכוֹל כָּל אָדָם לַעֲשׂוֹת, כִּי אַף־עַל־פִּי שֶׁאֵינוֹ זוֹכֶה לְבִטּוּל בִּשְׁלֵמוּת כְּמוֹ גְּדוֹלֵי הַצַּדִּיקִים הַשְּׁלֵמִים, אַף־עַל־פִּי־כֵן יָכוֹל כָּל אָדָם לְבַטֵּל אֶת עַצְמוֹ אֵיזֶה שָׁעָה, אִם יִרְצֶה בֶּאֱמֶת, וְעַל־יְדֵי־זֶה יִתְבַּטְּלוּ מִמֶּנּוּ הַיִּסּוּרִין וְהַצָּרוֹת. אַךְ אַחַר־כָּךְ יָכוֹל לִהְיוֹת שֶׁיִּתְגַּבְּרוּ יוֹתֵר, חַס וְשָׁלוֹם, וְצָרִיךְ לְבַטְּלָם עַל־יְדֵי חִדּוּשֵׁי־תוֹרָה אוֹ עַל־יְדֵי עֵסֶק הַתּוֹרָה בְּחֵשֶׁק חָדָשׁ (שם ה"ד אות ג).</w:t>
      </w:r>
    </w:p>
    <w:p w14:paraId="686F34E8" w14:textId="77777777" w:rsidR="00796207" w:rsidRDefault="00796207" w:rsidP="00796207">
      <w:pPr>
        <w:rPr>
          <w:rtl/>
        </w:rPr>
      </w:pPr>
      <w:r>
        <w:rPr>
          <w:rFonts w:cs="Arial"/>
          <w:rtl/>
        </w:rPr>
        <w:t xml:space="preserve">ג. כָּל הַיִּסּוּרִין מְכֻנִּים בְּשֵׁם צָרוֹת, רַחֲמָנָא לִצְּלַן, כִּי עִקַּר הַיִּסּוּרִין בָּאִים מִבְּחִינַת הַצִּמְצוּמִים, בְּחִינַת דִּינִים, שֶׁהוּא בְּחִינַת מָקוֹם שֶׁשָּׁם שַׁיָּךְ מֵצַר וָדֹחַק. וְעַל־כֵּן כְּשֶׁיּוֹצְאִין מֵהַצָּרָה וְהַיִּסּוּרִין, נִקְרָא הַרְחָבָה, </w:t>
      </w:r>
      <w:r>
        <w:rPr>
          <w:rFonts w:cs="Arial"/>
          <w:rtl/>
        </w:rPr>
        <w:lastRenderedPageBreak/>
        <w:t>בְּחִינַת "בַּצָּר הִרְחַבְתָּ לִּי". כִּי עִקַּר הַיְשׁוּעָה – עַל־יְדֵי בְּחִינַת הַמְתָּקַת הַדִּינִים, שֶׁהוּא בְּחִינַת הַרְחָבַת הַצִּמְצוּם, שֶׁהוּא בְּחִינָה שֶׁיּוֹצְאִין מִן הַמָּקוֹם לִבְחִינַת לְמַעְלָה מִן הַמָּקוֹם, שֶׁשָּׁם בְּחִינַת הַרְחָבָה וְאֵין שַׁיָּךְ שָׁם שׁוּם דֹּחַק כְּלָל, מֵאַחַר שֶׁאֵין שָׁם שׁוּם מָקוֹם כְּלָל, רַק הוּא לְמַעְלָה מִן הַמָּקוֹם. וְזֶה בְּחִינַת יְצִיאַת מִצְרַיִם, כַּמְבֹאָר בִּפְנִים (הל' ציצית ה"ג אות י).</w:t>
      </w:r>
    </w:p>
    <w:p w14:paraId="0D4D9F1F" w14:textId="77777777" w:rsidR="00796207" w:rsidRDefault="00796207" w:rsidP="00796207">
      <w:pPr>
        <w:rPr>
          <w:rtl/>
        </w:rPr>
      </w:pPr>
      <w:r>
        <w:rPr>
          <w:rFonts w:cs="Arial"/>
          <w:rtl/>
        </w:rPr>
        <w:t>ד. כָּל הַיִּסּוּרִין וְהַמְּנִיעוֹת אֵינָם בָּאִים כִּי אִם בִּשְׁבִיל נִסָּיוֹן. וּכְשֶׁהוּא חָזָק בְּדַעְתּוֹ וּמַאֲרִיךְ רוּחוֹ וְאֵינוֹ מִסְתַּכֵּל עֲלֵיהֶם כְּלָל – עַל־יְדֵי־זֶה נִתְבַּטְּלִין מִמֵּילָא לְפָנָיו, כִּי הַכֹּל נִמְתָּק וְנִתְבַּטֵּל עַל־יְדֵי בְּחִינַת אֲרִיכַת אַפַּיִם (שֶׁזֶּה בְּחִינַת מַה שֶּׁמַּאֲרִיךְ רוּחֵהּ הַנַּ"ל), שֶׁהוּא בְּחִינַת הַמְתָּקַת הַדִּינִים, בְּחִינַת כְּבִישַׁת כַּעַס וָדִין (הל' תפלין ה"ה אות יא).</w:t>
      </w:r>
    </w:p>
    <w:p w14:paraId="75DE1EE2" w14:textId="77777777" w:rsidR="00796207" w:rsidRDefault="00796207" w:rsidP="00796207">
      <w:pPr>
        <w:rPr>
          <w:rtl/>
        </w:rPr>
      </w:pPr>
      <w:r>
        <w:rPr>
          <w:rFonts w:cs="Arial"/>
          <w:rtl/>
        </w:rPr>
        <w:t>ה. הַצַּדִּיק הַגָּדוֹל הָאֲמִתִּי, כְּשֶׁעוֹשֶׂה פִּדְיוֹן וַעֲדַיִן לֹא הָיָה לוֹ יְשׁוּעָה - חָלִילָה לְהַרְהֵר אַחֲרָיו, כִּי בְּוַדַּאי הוּא לְטוֹבָה נִפְלָאָה, כִּי הִשְׁתַּמְּשׁוּ עִם זֶה הַפִּדְיוֹן לְתוֹעֶלֶת גָּבוֹהַּ יוֹתֵר הַרְבֵּה, כַּמְבֹאָר בִּפְנִים, וּבְוַדַּאי יִהְיֶה גַם לְהַמֵּבִיא פִּדְיוֹן טוֹבָה גְדוֹלָה מִזֶּה, וּבְהֶמְשֵׁךְ הַזְּמַן תִּצְמַח גַּם יְשׁוּעָתוֹ שֶׁהוּא צָרִיךְ לָהּ, רַק שֶׁצָּרִיךְ לְהִתְמַהְמֵהַּ קְצָת. כִּי בֶּאֱמֶת עִקַּר הַיְשׁוּעָה וְהָרַחֲמִים הוּא לִזְכּוֹת לָשׁוּב לְהַשֵּׁם יִתְבָּרַךְ וּלְהִנָּצֵל מֵעֲו?ֹנוֹת, שֶׁזֶּהוּ עִקַּר הָרַחֲמָנוּת, וְזֶה צָרִיךְ כָּל אָדָם. וְעַל־כֵּן כְּשֶׁהַצַּדִּיק עוֹשֶׂה הַפִּדְיוֹן הָעֶלְיוֹן, וּמִשְׁתַּמְּשִׁין בּוֹ לְמַעְלָה לְתוֹעֶלֶת גָּבוֹהַּ יוֹתֵר, דְּהַיְנוּ לְהַמְתִּיק הַחֲרוֹןשׂאַף שֶׁנַּעֲשָׂה עַל־יְדֵי שְׁמַד וַעֲבוֹדָה זָרָה, חַס וְשָׁלוֹם, וּלְהַמְשִׁיךְ הָרָצוֹן הָעֶלְיוֹן, שֶׁעַל־יְדֵי־זֶה נַעֲשִׂים גֵּרִים וּבַעֲלֵי־תְשׁוּבָה - בְּוַדַּאי בְּעִנְיָן זֶה כְּלוּלִים כָּל הַיְשׁוּעוֹת בְּגַשְׁמִיּוּת וְרוּחָנִיּוּת, כִּי כָל הַצָּרוֹת חַס וְשָׁלוֹם הֵם רַק מֵהַסְתָּרַת פָּנִים, מִבְּחִינַת חֲרוֹן־אַף הַנַּ"ל, וְעַל־יְדֵי הַפִּדְיוֹן הַנַּ"ל נִמְתָּק הַכֹּל וּמִמֵּילָא נִמְשָׁכִין כָּל הַיְשׁוּעוֹת, רַק שֶׁצְּרִיכִין לְהִתְמַהְמֵהַּ קְצָת. וְהַמַּאֲמִין לֹא יָחוּשׁ, וּבְוַדַּאי דַּיְקָא עַל־יְדֵי־זֶה תִּהְיֶה יְשׁוּעָתוֹ שְׁלֵמָה לָנֶצַח בְּיוֹתֵר בְּכָל מִינֵי הַרְחָבוֹת וּשְׁלֵמוּת, אַךְ שֶׁצְּרִיכִין לָבוֹא בְּאִחוּר הַזְּמַן קְצָת. וְזֶה בְּחִינַת: "יַחֵל יִשְׂרָאֵל אֶל ה' כִּי אִם ה' הַחֶסֶד וְהַרְבֵּה עִמּוֹ פְדוּת. וְהוּא יִפְדֶּה אֶת יִשְׂרָאֵל מִכֹּל עֲו?ֹנוֹתָיו" (הל' ברכות השחר ה"ה ס"ה).</w:t>
      </w:r>
    </w:p>
    <w:p w14:paraId="6553ADE6" w14:textId="77777777" w:rsidR="00796207" w:rsidRDefault="00796207" w:rsidP="00796207">
      <w:pPr>
        <w:rPr>
          <w:rtl/>
        </w:rPr>
      </w:pPr>
      <w:r>
        <w:rPr>
          <w:rFonts w:cs="Arial"/>
          <w:rtl/>
        </w:rPr>
        <w:t>ו. עִקַּר הַנֵּס וְהַיְשׁוּעָה שֶׁל הָאָדָם הוּא עַל־יְדֵי שֶׁנִּמְשָׁךְ עָלָיו הַשְׁגָּחָה מִבְּחִינַת עוֹלָם הַבָּא, וְעַל־יְדֵי־זֶה עִקַּר הַיְשׁוּעָה. וְעַל־ כֵּן הָאַרְבָּעָה צְרִיכִין לְהוֹדוֹת מְבָרְכִין: "הַגּוֹמֵל לְחַיָּבִים טוֹבוֹת שֶׁגְּמָלַנִי כָּל טוֹב", בְּחִינַת עוֹלָם הַבָּא שֶׁכֻּלּוֹ טוֹב. וְזֶה: "הַגּוֹמֵל לְחַיָּבִים טוֹבוֹת", כִּי עִקַּר הַחִדּוּשׁ שֶׁל הַנִּסִּים הוּא כְּשֶׁהָאָדָם בְּצָרָה, רַחֲמָנָא לִצְּלַן, יֵשׁ עָלָיו קִטְרוּגִים רַבִּים. וְזֶה בְּחִינַת חִיּוּב הַטֶּבַע בְּרוּחָנִיּוּת, כִּי זֶה טֶבַע כָּל הַנִּבְרָאִים, שֶׁכֻּלָּם נִבְרְאוּ לִשְׁלִיחָתוֹ יִתְבָּרַךְ לְשַׁלֵּם לְעוֹשֵׂי רָע כְּרָעָתוֹ, כִּי זֶה טִבְעָם, כִּי כֻלָּם נִבְרְאוּ לִכְבוֹדוֹ יִתְבָּרַךְ, וְהֵם מִתְקַנְאִים תֵּכֶף כְּשֶׁאֶחָד פּוֹגֵעַ בִּכְבוֹדוֹ יִתְבָּרַךְ. וְעַל־כֵּן כְּשֶׁאֶחָד בָּא בְּאֵיזֶה צָרָה, רַחֲמָנָא לִצְּלַן, וְאֵין יִסּוּרִין בְּלֹא עָו?ֹן, וַאֲזַי יֵשׁ עָלָיו שׂוֹנְאִים וְקִטְרוּגִים רַבִּים, וְזֶה בְּחִינַת חִיּוּב הַטֶּבַע כַּנַּ"ל; וְהַשֵּׁם יִתְבָּרַךְ, אַף־עַל־פִּי שֶׁהוּא אוֹהֵב מִשְׁפָּט, אַף־עַל־פִּי־כֵן מִתְגַּבֵּר בְּרַחֲמָיו הָעֲצוּמִים עַל מִשְׁפָּט וְהַדִּין, וּמַשְׁתִּיק כָּל הַקִּטְרוּגִים וְעוֹשֶׂה נֵס וְחֶסֶד גָּדוֹל לִפְנִים מִשּׁוּרַת־הַדִּין. וְזֶה עִקַּר שִׁדּוּד הַטֶּבַע בְּרוּחָנִיּוּת, מַה שֶּׁהַשֵּׁם יִתְבָּרַךְ מְשַׁדֵּד חִיּוּב הַמִּשְׁפָּט וְהַדִּין, וְאָז נַעֲשֶׂה עִם הָאָדָם כְּמוֹ־כֵן נִסִּים בְּגַשְׁמִיּוּת גַּם־כֵּן. וּבְחִינָה זוֹ מַמְשִׁיךְ הַשֵּׁם יִתְבָּרַךְ מִבְּחִינַת עוֹלָם הַבָּא, שֶׁאָז כָּל הַזְּדוֹנוֹת יִתְהַפְּכוּ לִזְכֻיּוֹת וְלֹא יִהְיֶה אָז שׁוּם קִטְרוּג וָדִין, כִּי יִהְיֶה כֻּלּוֹ טוֹב כַּנַּ"ל. וְזֶה: "הַגּוֹמֵל לְחַיָּבִים טוֹבוֹת שֶׁגְּמָלַנִי כָּל טוֹב" - בְּחִינַת עוֹלָם הַבָּא שֶׁכֻּלּוֹ טוֹב כַּנַּ"ל (הל' הודאה ה"א אות ג).</w:t>
      </w:r>
    </w:p>
    <w:p w14:paraId="56433CAD" w14:textId="77777777" w:rsidR="00796207" w:rsidRDefault="00796207" w:rsidP="00796207">
      <w:pPr>
        <w:rPr>
          <w:rtl/>
        </w:rPr>
      </w:pPr>
      <w:r>
        <w:rPr>
          <w:rFonts w:cs="Arial"/>
          <w:rtl/>
        </w:rPr>
        <w:t>ז. עִקַּר הַיִּסּוּרִין וְהַצָּרוֹת, רַחֲמָנָא לִצְּלַן, קיט הוּא מֵחֲמַת שֶׁהִתְגַּבְּרוּ הַהֲבָלִים רָעִים שֶׁנַּעֲשׂוּ מִכִּסּוּפִין רָעִים, שֶׁעַל־יְדֵי־זֶה נִצְטַיְּרוּ אוֹתִיּוֹת הַתּוֹרָה הַמַּנְהִיגִים הָעוֹלָם לְלֹא טוֹב, חַס וְשָׁלוֹם, וּמִזֶּה בָּאִין כָּל הַצָּרוֹת, חַס וְשָׁלוֹם. וְעַל־כֵּן עִקַּר הַתַּקָּנָה לָזֶה הוּא רַק: "וַיִּצְעֲקוּ אֶל ה'", וּכְמַאֲמַר רַבּוֹתֵינוּ זַ"ל: יָפָה צְעָקָה לְאָדָם וְכוּ', כִּי מֵאַחַר שֶׁהוּא בְּצָרָה, חַס וְשָׁלוֹם, שֶׁהוּא מוֹרֶה שֶׁכְּבָר הִתְגַּבְּרוּ הַהֲבָלִים רָעִים עַל הַהֲבָלִים טוֹבִים, חַס וְשָׁלוֹם, עַל־כֵּן אֵין דַּי בִּתְפִלָּה בְּקוֹל פָּשׁוּט לְבַד, רַק צָרִיךְ לִצְעֹק בְּקוֹל גָּדוֹל וְחָזָק לְהַשֵּׁם יִתְבָּרַךְ, כְּדֵי לְהַגְבִּיר הַהֶבֶל דִּקְדֻשָּׁה עַל הַהֲבָלִים רָעִים, כְּדֵי שֶׁיַּחֲזֹר וְיִתְנַהֵג עִמּוֹ לְטוֹבָה וְעַל־יְדֵי־זֶה יֵצֵא מֵהַצָּרָה, בְּחִינַת "וַיִּצְעֲקוּ אֶל ה' בַּצַּר לָהֶם, מִמְּצוּקוֹתֵיהֶם יַצִּילֵם". וְאָז צָרִיךְ לְהוֹדוֹת לַה', בְּחִינַת "יוֹדוּ לַה' חַסְדּוֹ" דַיְקָא, בְּחִינַת חֶסֶד וְאַהֲבָה וְכִסּוּפִין נִפְלָאִים לְהַשֵּׁם יִתְבָּרַךְ, שֶׁזֶּה עִקַּר הַדְּבֵקוּת לְהַשֵּׁם יִתְבָּרַךְ, וְעַל זֶה נִתְיַסְּדוּ כָּל הַשִּׁירוֹת וְהַהוֹדָאוֹת. וְזֶה: "יוֹדוּ לַה' חַסְדּוֹ וְנִפְלְאוֹתָיו וְכוּ'", כִּי עַל־יְדֵי הַחֶסֶד הַזֶּה, שֶׁהוּא בְּחִינַת רְצוֹנוֹת וְכִסּוּפִין טוֹבִים, עַל־יְדֵי־זֶה נַעֲשִׂין כָּל הַנִּפְלָאוֹת שֶׁבָּעוֹלָם עַל־יְדֵי שֶׁנִּצְטַיְּרִין הָאוֹתִיּוֹת לְטוֹב עַל־יְדֵי זֶה, כַּמְבֹאָר בִּפְנִים (שם ה"ה אות א).</w:t>
      </w:r>
    </w:p>
    <w:p w14:paraId="6C7B96CE" w14:textId="77777777" w:rsidR="00796207" w:rsidRDefault="00796207" w:rsidP="00796207">
      <w:pPr>
        <w:rPr>
          <w:rtl/>
        </w:rPr>
      </w:pPr>
      <w:r>
        <w:rPr>
          <w:rFonts w:cs="Arial"/>
          <w:rtl/>
        </w:rPr>
        <w:t xml:space="preserve">ח. כָּל הַצְּעָקוֹת וּזְעָקוֹת שֶׁצְּרִיכִין לִצְעֹק בְּעֵת הַצָּרָה, רַחֲמָנָא לִצְּלַן, הַכֹּל הוּא לִזְכּוֹת שֶׁיָּאִיר עָלָיו הַדַּעַת לִמְצֹא הַהַרְחָבוֹת גַּם בְּתוֹךְ הַצָּרָה, עַד שֶׁיּוּכַל לְשַׂמֵּחַ נַפְשׁוֹ כָּל־כָּךְ, עַד שֶׁיֵּהָפֵךְ הַיָּגוֹן וַאֲנָחָה עַצְמוֹ לְשִׂמְחָה, שֶׁעַל־יְדֵי־זֶה עִקַּר הַכְנָעַת הַסִּטְרָא־ אָחֳרָא וְהֵיכְלֵי הַתְּמוּרוֹת, שֶׁהֵם בְּחִינַת עַצְבוּת וְיָגוֹן וַאֲנָחָה, </w:t>
      </w:r>
      <w:r>
        <w:rPr>
          <w:rFonts w:cs="Arial"/>
          <w:rtl/>
        </w:rPr>
        <w:lastRenderedPageBreak/>
        <w:t>וְזוֹכִין לְבָרֵר הַקְּדֻשָּׁה שֶׁהָיְתָה בְּגָלוּת בֵּינֵיהֶם, שֶׁעַל־יְדֵי־זֶה דַיְקָא יוֹצְאִין מִן הַצָּרָה וְהַגָּלוּת (שם ה"ו, אותיות יב יג).</w:t>
      </w:r>
    </w:p>
    <w:p w14:paraId="5C55547F" w14:textId="77777777" w:rsidR="00796207" w:rsidRDefault="00796207" w:rsidP="00796207">
      <w:pPr>
        <w:rPr>
          <w:rtl/>
        </w:rPr>
      </w:pPr>
      <w:r>
        <w:rPr>
          <w:rFonts w:cs="Arial"/>
          <w:rtl/>
        </w:rPr>
        <w:t>ט. עִקַּר הִתְגַּלּוּת יוֹסֵף לְאֶחָיו, שֶׁזֶּה הָיָה אֶצְלָם חֶסֶד גָּדוֹל וְרַחֲמִים רַבִּים וִישׁוּעָה גְדוֹלָה לָהֶם וְלַאֲבִיהֶם יַעֲקֹב אָבִינוּ, עָלָיו הַשָּׁלוֹם, כָּל זֶה הָיָה עַל־יְדֵי הַגָּבִיעַ שֶׁהָיָה בְּאַמְתַּחַת בִּנְיָמִין, שֶׁבַּתְּחִלָּה הָיָה לָהֶם מִזֶּה מְרִירוּת וְצַעַר גָּדוֹל מְאֹד, וּלְבַסּוֹף הָיָה נֶעְלָם בְּעִנְיָן זֶה יְשׁוּעָה גְדוֹלָה וְרַחֲמִים רַבִּים כַּנַּ"ל. וְעַל־כֵּן מוּבָא בִּסְפָרִים בֶּאֱמֶת, שֶׁסּוֹד הַ'גָּבִיעַ' הוּא אוֹתִיּוֹת י"ג ע"ב, הַיְנוּ י"ג פְּעָמִים עַ"בּ, בְּחִינַת תְּלֵיסַר מְכִילִין דְּרַחֲמֵי, שֶׁהֵם כְּלַל הָרַחֲמִים וְהַחֶסֶד. וְזֶה רֶמֶז לָנוּ לֵידַע וּלְהוֹדִיעַ, כְּשֶׁהָאָדָם בְּצַעַר גָּדוֹל וּמַר מְאֹד עַד שֶׁמְּעַקֵּם אֶת לִבּוֹ מְאֹד מְאֹד - יְחַזֵּק אֶת עַצְמוֹ וְיֵדַע וְיַאֲמִין שֶׁגַּם זֶה לְטוֹבָה, וּבְוַדַּאי נֶעְלָמִין רַחֲמִים נִפְלָאִים בִּמְרִירוּת הַצַּעַר הַזֶּה, רַק שֶׁצְּרִיכִין לִצְעֹק וּלְהִתְפַּלֵּל לְהַשֵּׁם יִתְבָּרַךְ וּלְחַכּוֹת לְרַחֲמָיו יִתְבָּרַךְ (שם אות מה).</w:t>
      </w:r>
    </w:p>
    <w:p w14:paraId="5097691F" w14:textId="77777777" w:rsidR="00796207" w:rsidRDefault="00796207" w:rsidP="00796207">
      <w:pPr>
        <w:rPr>
          <w:rtl/>
        </w:rPr>
      </w:pPr>
      <w:r>
        <w:rPr>
          <w:rFonts w:cs="Arial"/>
          <w:rtl/>
        </w:rPr>
        <w:t>י. כָּל הַיִּסּוּרִין הַבָּאִים עַל הָאָדָם, חַס וְשָׁלוֹם, הוּא בֶּאֱמֶת בְּרַחֲמָנוּתוֹ יִתְבָּרַךְ, כִּי כַּוָּנָתוֹ יִתְבָּרַךְ הַכֹּל רַק לְטוֹבַת הָאָדָם. כְּגוֹן אִם אֵין לוֹ מָמוֹן - מִסְּתָמָא אִם הָיָה לוֹ מָמוֹן, הָיָה לוֹ הֶזֵּק וְחִסָּרוֹן בְּעִנְיָן אַחֵר שֶׁהוּא גָרוּעַ מִמֶּנּוּ, וְכֵן כַּיּוֹצֵא בָזֶה בְּכָל מִינֵי יִסּוּרִים שֶׁבָּעוֹלָם. אַךְ כָּל זֶה הוּא בְּחִינַת רַחֲמִים סְתָם, שֶׁבָּהֶם יֵשׁ אֵיזֶה בְּחִינַת צִמְצוּם, וְהָרַחֲמִים עַצְמָם הֵם גַּם־כֵּן עַל־פִּי בְּחִינַת דִּין וּמִשְׁפָּט, וְעַל־כֵּן יָכוֹל לִהְיוֹת שֶׁהַיִּסּוּרִים חַס וְשָׁלוֹם יִהְיֶה תַּכְלִית הָרַחֲמָנוּת, כִּי עַל־יְדֵי־זֶה יָכוֹל לְקַבֵּל טוֹבָה גְדוֹלָה בְּעִנְיָן אַחֵר, וּבִלְתִּי אֵלּוּ הַיִּסּוּרִים אִי אֶפְשָׁר שֶׁיְּקַבֵּל הַטּוֹבָה הַנַּ"ל, כִּי אֵין הָרַחֲמִים הַנַּ"ל מְחַיְּבִים לְהֵיטִיב לוֹ בְּכָל הָעִנְיָנִים, כִּי הֵם בְּחִינַת רַחֲמִים סְתָם, שֶׁיֵּשׁ בָּהֶם בְּחִינַת צִמְצוּם עֲדַיִן. אֲבָל אָנוּ צְרִיכִין לְבַקֵּשׁ מֵהַשֵּׁם יִתְבָּרַךְ שֶׁיְּרַחֵם עָלֵינוּ בִּבְחִינַת רַחֲמִים רַבִּים, רַחֲמִים גְּדוֹלִים, שֶׁאֵין בָּהֶם שׁוּם צִמְצוּם וְשׁוּם אֲחִיזַת הַדִּין כְּלָל, וְאָז יוּכַל הַשֵּׁם יִתְבָּרַךְ לִמְסֹר בְּיָדֵינוּ הָרַחֲמָנוּת, שֶׁאֲנַחְנוּ בְּעַצְמֵנוּ נְרַחֵם עָלֵינוּ כְּפִי הַשָּׂגַת דַּעְתֵּנוּ, וְלֹא יַזִּיק לָנוּ עַל־יְדֵי־זֶה בְּשׁוּם עִנְיָן אַחֵר גַּם־כֵּן, כִּי גַם שָׁם בְּזֶה הָעִנְיָן יֵיטִיב עִמָּנוּ גַם־כֵּן בְּרַחֲמָיו הַגְּדוֹלִים, מֵאַחַר שֶׁאֵין בָּהֶם שׁוּם צִמְצוּם כְּלָל. וְאֵלּוּ הָרַחֲמִים יְכוֹלִין לְהַסְפִּיק לְכָל הָאֳפָנִים וְהָעִנְיָנִים, כִּי מִמֶּנּוּ יִתְבָּרַךְ לֹא יִפָּלֵא כָּל דָּבָר. וּלְהַמְשִׁיךְ בְּחִינַת הָרַחֲמִים אֵלּוּ הוּא עַל־יְדֵי תִּקּוּן הָאֱמוּנָה, וְכֵן עַל־יְדֵי קְדֻשַּׁת שַׁבַּת־קֹדֶשׁ (הל' תחומין ה"ג).</w:t>
      </w:r>
    </w:p>
    <w:p w14:paraId="5BA8B40F" w14:textId="77777777" w:rsidR="00796207" w:rsidRDefault="00796207" w:rsidP="00796207">
      <w:pPr>
        <w:rPr>
          <w:rtl/>
        </w:rPr>
      </w:pPr>
      <w:r>
        <w:rPr>
          <w:rFonts w:cs="Arial"/>
          <w:rtl/>
        </w:rPr>
        <w:t>יא. כָּל הַמִּשְׁפָּטִים וְהַיִּסּוּרִים וְהַדִּינִים הָעוֹבְרִין עַל הָאָדָם הֵם רַק בִּשְׁבִיל נִסָּיוֹן. וּמִי שֶׁאֵינוֹ מְהַרְהֵר אַחַר מִשְׁפָּטוֹ יִתְבָּרַךְ, רַק יוֹדֵעַ וּמַאֲמִין כִּי צַדִּיק ה' וְיָשָׁר מִשְׁפָּטָיו, וְחוֹזֵר אֶל הַשֵּׁם יִתְבָּרַךְ, וּמְבַקֵּשׁ וּמִתְחַנֵּן וְצוֹעֵק לְפָנָיו יִתְבָּרַךְ שֶׁיָּקֵל מֵעָלָיו מִשְׁפָּטָיו וְדִינָיו - עַל־יְדֵי־זֶה נִמְתָּק הַדִּין וְהַמִּשְׁפָּט מֵעָלָיו וְנִתְהַפֵּךְ הַכֹּל לְטוֹבָה (הל' ר"ח ה"ו, אותיות יב יד).</w:t>
      </w:r>
    </w:p>
    <w:p w14:paraId="72108F91" w14:textId="77777777" w:rsidR="00796207" w:rsidRDefault="00796207" w:rsidP="00796207">
      <w:pPr>
        <w:rPr>
          <w:rtl/>
        </w:rPr>
      </w:pPr>
      <w:r>
        <w:rPr>
          <w:rFonts w:cs="Arial"/>
          <w:rtl/>
        </w:rPr>
        <w:t>יב. כְּשֶׁהַשֵּׁם יִתְבָּרַךְ שׁוֹלֵחַ עַל הָאָדָם יִסּוּרִים, חַס וְשָׁלוֹם, אוֹ שֶׁרוֹאֶה יִסּוּרִים וָעֳנָשִׁים שֶׁל אֲחֵרִים, וְכָל כַּוָּנָתוֹ יִתְבָּרַךְ כְּדֵי שֶׁיִּתְעוֹרֵר הָאָדָם לָשׁוּב אֵלָיו; אֲבָל בְּזֶה הָעוֹלָם יֵשׁ לְהָאָדָם בְּחִירָה תָּמִיד, עַד שֶׁלִּפְעָמִים מִתְגַּבֵּר עָלָיו הַבַּעַל־דָּבָר בְּמָרָה שְׁחֹרָה וְעַצְבוּת, עַד שֶׁנּוֹפֵל יוֹתֵר עַל־יְדֵי זֶה. עַל־כֵּן צְרִיכִין לְהִתְגַּבֵּר תָּמִיד, בְּכָל עֵת שֶׁבָּא עָלָיו אֵיזֶה יִרְאָה, שֶׁתִּהְיֶה לְטוֹבָה, הַיְנוּ, שֶׁיִּהְיֶה נִזְהָר מְאֹד, שֶׁתֵּכֶף כְּשֶׁהַמַּחֲשָׁבוֹת רוֹצִים לְהַחֲלִישׁ דַּעְתּוֹ וּלְהַפִּילוֹ בְּיוֹתֵר חַס וְשָׁלוֹם עַל־יְדֵי זֶה, אֲזַי תֵּכֶף יִתְגַּבֵּר כְּנֶגְדָּם וִיחַזֵּק אֶת עַצְמוֹ בְּכָל דַּרְכֵי הַהִתְחַזְּקוּת שֶׁחִזְּקוּ אוֹתָנוּ הַצַּדִּיקֵי־ אֱמֶת, וְאָז תִּהְיֶה הַיִּרְאָה לְטוֹבָה, שֶׁיִּזְכֶּה עַל־יְדֵי־זֶה לִתְשׁוּבָה שְׁלֵמָה וּלְשִׂמְחָה גְדוֹלָה (הלכות פסח הלכה ט).</w:t>
      </w:r>
    </w:p>
    <w:p w14:paraId="0060B201" w14:textId="77777777" w:rsidR="00796207" w:rsidRDefault="00796207" w:rsidP="00796207">
      <w:pPr>
        <w:rPr>
          <w:rtl/>
        </w:rPr>
      </w:pPr>
      <w:r>
        <w:rPr>
          <w:rFonts w:cs="Arial"/>
          <w:rtl/>
        </w:rPr>
        <w:t>יג. אָמְרוּ רַבּוֹתֵינוּ זַ"ל: נֶאֱמַר 'בְּרִית' בְּמֶלַח וְנֶאֱמַר 'בְּרִית' בְּיִסּוּרִין - כִּי הַיִּסּוּרִין הֵם בְּחִינַת מֶלַח, שֶׁפּוֹלְטִין מֵהָאָדָם כָּל הַדָּמִים רָעִים, שֶׁמֵּהֶם בָּאִין כָּל הַתַּאֲווֹת וְכָל הַחֲטָאִים, שֶׁמִּשָּׁם נִמְשָׁכִין כָּל הַכְּפִירוֹת וְכָל הַקֻּשְׁיוֹת וְחֶסְרוֹן אֱמוּנָה. וְעַל־כֵּן כְּשֶׁזּוֹכֶה עַל־יְדֵי יִסּוּרִין לְהִתְעוֹרֵר בִּתְשׁוּבָה וּלְפַשְׁפֵּשׁ בְּמַעֲשָׂיו וְלִפְתֹּחַ וּלְנַקֵּב לִבּוֹ הָאֶבֶן, שֶׁזֶּה בְּחִינַת מְלִיחָה בִּכְלִי מְנֻקָּב דַּיְקָא, אָז זוֹכֶה עַל־יְדֵי־זֶה לְגָרֵשׁ וְלִפְלֹט כָּל הַדָּמִים הָרָעִים, שֶׁהֵם כָּל הַתַּאֲווֹת, וְלִזְכּוֹת לֶאֱמוּנָה שְׁלֵמָה. וְכֵן עַל־יְדֵי תַּעֲנִית בְּהִתְעוֹרְרוּת הַתְּשׁוּבָה וְלֵב נִשְׁבָּר כַּנַּ"ל, זוֹכֶה גַם־כֵּן לָזֶה (הל' חלב ודם הלכה ד, אותיות י יא). קכא</w:t>
      </w:r>
    </w:p>
    <w:p w14:paraId="18997B73" w14:textId="77777777" w:rsidR="00796207" w:rsidRDefault="00796207" w:rsidP="00796207">
      <w:pPr>
        <w:rPr>
          <w:rtl/>
        </w:rPr>
      </w:pPr>
      <w:r>
        <w:rPr>
          <w:rFonts w:cs="Arial"/>
          <w:rtl/>
        </w:rPr>
        <w:t>יד. בְּכָל יוֹם וָיוֹם שׁוֹלֵחַ הַשֵּׁם יִתְבָּרַךְ יְשׁוּעוֹת חֲדָשׁוֹת לְהַצִּיל אֶת הָאָדָם מִמַּה שֶּׁצָּרִיךְ לְהִנָּצֵל, וְעַל־כֵּן אֵין לְבַלְבֵּל עַצְמוֹ כְּלָל מִיּוֹם לַחֲבֵרוֹ, כִּי מִי יוֹדֵעַ כַּמָּה גָדְלָה הַיְשׁוּעָה הַחֲדָשָׁה שֶׁהַשֵּׁם יִתְבָּרַךְ יִשְׁלַח לוֹ הַיּוֹם? (הל' בשר בחלב הלכה ד, אות יב; ועי' התחזקות אות סא).</w:t>
      </w:r>
    </w:p>
    <w:p w14:paraId="5321AF43" w14:textId="77777777" w:rsidR="00796207" w:rsidRDefault="00796207" w:rsidP="00796207">
      <w:pPr>
        <w:rPr>
          <w:rtl/>
        </w:rPr>
      </w:pPr>
      <w:r>
        <w:rPr>
          <w:rFonts w:cs="Arial"/>
          <w:rtl/>
        </w:rPr>
        <w:t>טו. עִנְיַן מַה שֶּׁהַהֶכְרֵחַ לִסְבֹּל מְרִירוּת וְיִסּוּרִים בִּשְׁבִיל לִזְכּוֹת לִרְפוּאַת הַנֶּפֶשׁ, וּמַה שֶּׁעֲמָלֵק הוּא הַמְקַטְרֵג, שֶׁיּוֹרֵד וּמֵסִית אֶת הָאָדָם לְבַעֵט בְּהַמְּרִירוּת, וְעוֹלֶה וּמְקַטְרֵג עַל־יְדֵי־זֶה לִשְׁלֹחַ עָלָיו מְרִירוּת גָּדוֹל בְּיוֹתֵר, חַס וְשָׁלוֹם - עַיֵּן 'פּוּרִים' וְכוּ', אוֹת מו.</w:t>
      </w:r>
    </w:p>
    <w:p w14:paraId="4E4D864C" w14:textId="77777777" w:rsidR="00796207" w:rsidRDefault="00796207" w:rsidP="00796207">
      <w:pPr>
        <w:rPr>
          <w:rtl/>
        </w:rPr>
      </w:pPr>
      <w:r>
        <w:rPr>
          <w:rFonts w:cs="Arial"/>
          <w:rtl/>
        </w:rPr>
        <w:lastRenderedPageBreak/>
        <w:t>טז. עִקַּר כָּל הַצָּרוֹת וְהַפְּגָעִים, חַס וְשָׁלוֹם, הֵם תַּחַת הַזְּמַן, שֶׁהוּא בְּחִינַת אַחֲרִית הַיָּמִים, שֶׁזֶּה בְּחִינַת "בַּצַּר לְךָ וּמְצָאוּךָ כֹּל הַדְּבָרִים הָאֵלֶּה בְּאַחֲרִית הַיָּמִים". וְזֶה מְרֻמָּז גַּם בְּדִבְרֵי רַבּוֹתֵינוּ זַ"ל: כָּל מָקוֹם שֶׁנֶּאֱמַר "וַיְהִי" אֵינוֹ אֶלָּא צָרָה; כִּי כָל הַצָּרוֹת הֵם מַה שֶּׁנִּתְהַוֶּה בְּיָמִים וּבִזְמַן, בְּחִינַת "וַיְהִי בִּימֵי". וְעִקַּר הַנֵּס וְהַיְשׁוּעָה הוּא עַל־יְדֵי שֶׁזּוֹכִין לַעֲלוֹת לִבְחִינַת לְמַעְלָה מֵהַזְּמַן, שֶׁשָּׁם נִתְהַפֵּךְ הַכֹּל לְטוֹבָה (הלכות מילה, הלכה ד, אות כד).</w:t>
      </w:r>
    </w:p>
    <w:p w14:paraId="0F25DF50" w14:textId="77777777" w:rsidR="00796207" w:rsidRDefault="00796207" w:rsidP="00796207">
      <w:pPr>
        <w:rPr>
          <w:rtl/>
        </w:rPr>
      </w:pPr>
      <w:r>
        <w:rPr>
          <w:rFonts w:cs="Arial"/>
          <w:rtl/>
        </w:rPr>
        <w:t>יז. חֵזוּ דְהַאי עָלְמָא, שֶׁהֵם הַבְלֵי עוֹלָם הַזֶּה וְתַאֲווֹתָיו, הֵם עִקַּר הַיִּסּוּרִין שֶׁל הַנֶּפֶשׁ, וּמֵהֶם בָּאִים כָּל הַיִּסּוּרִין שֶׁל הַגּוּף גַּם־כֵּן חַס וְשָׁלוֹם. וְעַל־כֵּן כְּשֶׁבָּאִין יִסּוּרִין עַל הָאָדָם חַס וְשָׁלוֹם, אֲזַי עִקַּר עֲצָתוֹ - לִסְתֹּם עֵינָיו בְּחָזְקָה מֵחֵזוּ דְהַאי עָלְמָא לְגַמְרֵי וּלְבַטֵּל אֶת עַצְמוֹ אֶל הַתַּכְלִית, שֶׁשָּׁם כֻּלּוֹ טוֹב, וְעַל־יְדֵי־זֶה נִתְבַּטְּלִין הַיִּסּוּרִין, שֶׁזֶּה בְּחִינַת מַה שֶּׁבְּטֶבַע הָאָדָם לַעֲצֹם וְלִסְתֹּם עֵינָיו בִּשְׁעַת יִסּוּרִים גְּדוֹלִים, רַחֲמָנָא לִצְּלַן, כַּמְבֹאָר בִּפְנִים. אַךְ מֵחֲמַת שֶׁהַבִּטּוּל צָרִיךְ לִהְיוֹת בִּבְחִינַת רָצוֹא וָשׁוֹב, עַל־כֵּן אַחַר־כָּךְ כְּשֶׁשָּׁב מֵהַבִּטּוּל, אָז חוֹזְרִין הַיִּסּוּרִין וּמִתְגַּבְּרִין עָלָיו בְּיוֹתֵר, וְכֵן חֵזוּ דְהַאי עָלְמָא רוֹצִין לְהִתְגָּרוֹת בּוֹ אָז בְּיוֹתֵר. אַךְ עַל־יְדֵי אוֹר הָרְשִׁימָה שֶׁנִּשְׁאַר בְּדַעְתּוֹ מֵאוֹר הַבִּטּוּל, מִשָּׁם נִמְשָׁךְ תּוֹרָה, וְעַל־יְדֵי־זֶה נִתְבַּטְּלִין בִּשְׁלֵמוּת כָּל יִסּוּרֵי הַנֶּפֶשׁ וְהַגּוּף. וְזֶה בְּחִינַת מַה שֶּׁאָמְרוּ רַבּוֹתֵינוּ זַ"ל: שְׁלשָׁה דְבָרִים נִתְּנוּ בְּיִסּוּרִין: עוֹלָם הַבָּא וְתוֹרָה וְאֶרֶץ־ יִשְׂרָאֵל. עוֹלָם הַבָּא - הוּא בְּחִינַת בִּטּוּל אֶל הַתַּכְלִית, שֶׁזּוֹכֶה עַל־יְדֵי שֶׁדּוֹחֲקִין אוֹתוֹ הַיִּסּוּרִים, שֶׁעַל־יְדֵי־זֶה עוֹצֵם אֶת עֵינָיו מִכָּל חֵזוּ דְהַאי עָלְמָא, וּמְבַטֵּל אֶת עַצְמוֹ אֶל הַתַּכְלִית שֶׁהוּא בְּחִינַת עוֹלָם הַבָּא. וְאַחַר־ כָּךְ, מֵאוֹר הָרְשִׁימָה שֶׁל הַבִּטּוּל זוֹכֶה לְתוֹרָה; וְעִקַּר בְּחִינַת הַמָּקוֹם לָזֶה, לְקַבֵּל אוֹר הַבִּטּוּל וְהָרְשִׁימָה הַנַּ"ל, הוּא בְּאֶרֶץ־ יִשְׂרָאֵל, כַּמְבֹאָר בִּפְנִים. וְזֶה בְּחִינַת אֶרֶץ־ יִשְׂרָאֵל, שֶׁחוֹשֵׁב שָׁם גַּם־כֵּן (שם ה"ה, אותיות ט יג).</w:t>
      </w:r>
    </w:p>
    <w:p w14:paraId="3AF4C167" w14:textId="77777777" w:rsidR="00796207" w:rsidRDefault="00796207" w:rsidP="00796207">
      <w:pPr>
        <w:rPr>
          <w:rtl/>
        </w:rPr>
      </w:pPr>
      <w:r>
        <w:rPr>
          <w:rFonts w:cs="Arial"/>
          <w:rtl/>
        </w:rPr>
        <w:t>יח. כְּלַל הַמִּלְחָמָה שֶׁיֵּשׁ לְהָאָדָם בְּזֶה הָעוֹלָם הוּא - כִּי הָאָדָם לֹא נִבְרָא רַק בִּשְׁבִיל זֶה, שֶׁיִּזְכֶּה לִכְלֹל בְּאַחְדוּתוֹ יִתְבָּרַךְ וּלְבַטֵּל עַצְמוֹ אֵלָיו יִתְבָּרַךְ בְּכָל עֵת בְּרָצוֹא וָשׁוֹב, שֶׁעַל־יְדֵי־זֶה יִזְכֶּה לְהַכִּיר וְלֵידַע אוֹתוֹ יִתְבָּרַךְ, שֶׁבִּשְׁבִיל זֶה הָיְתָה כָּל הַבְּרִיאָה כֻּלָּהּ, בְּגִין דְּיִשְׁתְּמוֹדְעִין לֵהּ. אַךְ חֵזוּ דְהַאי עָלְמָא מִשְׁתַּטֵּחַ כְּנֶגֶד הָאָדָם וּמוֹנֵעַ אוֹתוֹ מְאֹד מִלְּהִסְתַּכֵּל אֶל הַתַּכְלִית וּלְהִתְבַּטֵּל אֵלָיו יִתְבָּרַךְ בֶּאֱמֶת. וּבִשְׁבִיל זֶה בָּאִין כָּל הַיִּסּוּרִים עַל הָאָדָם בְּזֶה הָעוֹלָם, שֶׁהוּא מָלֵא יִסּוּרִים, וְהַכֹּל כְּדֵי שֶׁעַל־יְדֵי הַיִּסּוּרִים יִבְרַח אֶל הַתַּכְלִית. אֲבָל אֲפִלּוּ מִי שֶׁזּוֹכֶה לְאֵיזֶה בְּחִינַת בִּטּוּל, אֲבָל אַחַר־כָּךְ, כְּשֶׁשָּׁב מֵהַבִּטּוּל, אָז מִתְגַּבְּרִים עָלָיו הַמּוֹנְעִים וְהַיִּסּוּרִים בְּיוֹתֵר כַּנַּ"ל, וְאָז עִקַּר הַנֶּחָמָה עַל־יְדֵי הַתּוֹרָה שֶׁמַּמְשִׁיכִין מֵהָרְשִׁימָה שֶׁל הַבִּטּוּל. אֲבָל בְּוַדַּאי לָאו כָּל אָדָם זוֹכֶה לָזֶה עַל־יְדֵי הַיִּסּוּרִין שֶׁלּוֹ, כְּמוֹ שֶׁכָּתוּב: "אַשְׁרֵי הַגֶּבֶר אֲשֶׁר תְּיַסְּרֶנּוּ יָּ-הּ וּמִתּוֹרָתְךָ תְלַמְּדֶנּוּ" - מִכְּלָל שֶׁלָּאו כָּל אָדָם זוֹכֶה לָזֶה. עַל־כֵּן עִקַּר הַתִּקּוּן הוּא עַל־יְדֵי הַצַּדִּיק־הָאֱמֶת, שֶׁיּוּכַל לְהָבִיא אֶת כָּל אֶחָד אֶל הַתַּכְלִית, כִּי הוּא מַמְשִׁיךְ בְּכָל פַּעַם תּוֹרָה נִפְלָאָה עַל־יְדֵי גֹּדֶל עֹצֶם הַיִּסּוּרִים שֶׁמְּקַבֵּל עַל עַצְמוֹ בְּכָל פַּעַם בִּשְׁבִיל יִשְׂרָאֵל, עַד שֶׁמַּמְשִׁיךְ בְּכָל פַּעַם חִדּוּשֵׁי־תוֹרָה נִפְלָאִים כָּאֵלֶּה, עַד שֶׁמֵּאִיר בְּלֵב כָּל אֶחָד, אֲפִלּוּ בְּהַפָּחוּת שֶׁבַּפְּחוּתִים, אֵיזֶה הִתְנוֹצְצוּת וּזְרִיחָה מֵהָרְשִׁימָה שֶׁל הַבִּטּוּל, עַד שֶׁיָּכוֹל גַּם הַפָּחוּת לְבַטֵּל עַצְמוֹ בְּרָצוֹא וָשׁוֹב, עַד שֶׁיִּתְנוֹצֵץ וְיִזְרַח גַּם בְּדַעְתּוֹ הִתְנוֹצְצוּת אֱלָקוּתוֹ יִתְבָּרַךְ וּגְדֻלַּת הַתּוֹרָה וְהַצַּדִּיקִים הַקְּדוֹשִׁים - וְזֶה עִקַּר הַנֶּחָמָה מִכָּל הַצָּרוֹת. וְזֶה: "אָנֹכִי אָנֹכִי הוּא מְנַחֶמְכֶם", כִּי עִקַּר הַנֶּחָמָה הוּא "אָנֹכִי אָנֹכִי", שֶׁהוּא הַשֵּׁם יִתְבָּרַךְ בְּעַצְמוֹ, שֶׁשָּׁם נִכְלָלִין בְּעֵת הַבִּטּוּל, שֶׁהוּא עִקַּר הַנֶּחָמָה, כִּי שָׁם כֻּלּוֹ טוֹב, כֻּלּוֹ אֶחָד, וְהַכֹּל מִתְהַפֵּךְ לְטוֹבָה שָׁם. וְזֶה "אָנֹכִי אָנֹכִי הוּא מְנַחֶמְכֶם" - שְׁנֵי פְּעָמִים 'אָנֹכִי', הַיְנוּ בְּחִינַת הַבִּטּוּל הַנַּ"ל בְּרָצוֹא וָשׁוֹב, כִּי בִּשְׁעַת הַבִּטּוּל, אָז מִתְבַּטֵּל בְּאַחְדוּתוֹ יִתְבָּרַךְ, שֶׁשָּׁם כֻּלּוֹ טוֹב, וְאָז בְּוַדַּאי מִתְבַּטְּלִין הַדִּינִים וְהַיִּסּוּרִים לְגַמְרֵי. וְזֶה בְּחִינַת 'אָנֹכִי' הָרִאשׁוֹן, כִּי אָז מִתְבַּטֵּל, וְיוֹדֵעַ שֶׁאֵין נִמְצָא שׁוּם דָּבָר כִּי אִם אָנֹכִי ה', שֶׁהוּא כֻּלּוֹ אֶחָד, כֻּלּוֹ טוֹב; אֲבָל אַחַר־ כָּךְ, כְּשֶׁשָּׁב מֵהַבִּטּוּל, וְחוֹזְרִים הַיִּסּוּרִים וּמִתְגַּבְּרִין בְּיוֹתֵר, וְאָז מִתְנַחֲמִין עַל־יְדֵי הַתּוֹרָה שֶׁשּׁוֹאֵב מֵהָרְשִׁימָה הַנַּ"ל. וְזֶה בְּחִינַת 'אָנֹכִי' הַשֵּׁנִי, לוֹמַר שֶׁ"אָנֹכִי אָנֹכִי" הוּא הַכֹּל אֶחָד, בְּחִינַת "אֲנִי אֲנִי הוּא", הַיְנוּ: אָנֹכִי ה' שֶׁהִרְגַּשְׁתָּ בִּשְׁעַת הַבִּטּוּל, אָנֹכִי הוּא בְּעַצְמִי, וְזֶה הוּא נֶחָמָתְךָ, בְּחִינַת "אָנֹכִי אָנֹכִי הוּא מְנַחֶמְכֶם", כִּי אַף־עַל־פִּי שֶׁאַחַר הַבִּטּוּל אִי אֶפְשָׁר לֵידַע כְּמוֹ בִּשְׁעַת הַבִּטּוּל, אֲבָל אַף־עַל־פִּי־כֵן הָרְשִׁימָה שֶׁנִּשְׁאָר מֵהַבִּטּוּל מְאִירָה לָדַעַת, וְאָז הַשֵּׁם יִתְבָּרַךְ כִּבְיָכוֹל מְנַחֵם אוֹתוֹ עַל־יְדֵי הַתּוֹרָה שֶׁשּׁוֹאֵב מִשָּׁם, וּמוֹדִיעַ וּמֵאִיר בְּדַעְתּוֹ כִּי "אָנֹכִי אָנֹכִי הוּא מְנַחֶמְכֶם", הַיְנוּ אָנֹכִי בְּעַצְמִי שֶׁהִרְגַּשְׁתָּ בִּשְׁעַת הַבִּטּוּל, אָנֹכִי הוּא בְּעַצְמִי הַמְחַיֶּה וּמַנְהִיג אוֹתְךָ גַּם עַתָּה, וְהוּא מְנַחֶמְכֶם, כִּי כַּוָּנַת הַשֵּׁם יִתְבָּרַךְ בְּוַדַּאי לְטוֹבָה, וּבְוַדַּאי יִתְבַּטְּלוּ כָּל הַדִּינִים וְהַיִּסּוּרִים וְהַכֹּל יִתְהַפֵּךְ לְטוֹבָה (שם אותיות יט כ כז).</w:t>
      </w:r>
    </w:p>
    <w:p w14:paraId="5AAC4EE1" w14:textId="77777777" w:rsidR="00796207" w:rsidRDefault="00796207" w:rsidP="00796207">
      <w:pPr>
        <w:rPr>
          <w:rtl/>
        </w:rPr>
      </w:pPr>
      <w:r>
        <w:rPr>
          <w:rFonts w:cs="Arial"/>
          <w:rtl/>
        </w:rPr>
        <w:t xml:space="preserve">יט. לִפְעָמִים מִתְגַּבְּרִין הַיִּסּוּרִין, חַס וְשָׁלוֹם, פַּעַם אַחַר פַּעַם, כַּמָּה פְּעָמִים, עַד שֶׁקָּשֶׁה לוֹ לַעֲמֹד בְּנִסָּיוֹן לְקַבֵּל קכג הַכֹּל בְּאַהֲבָה כָּרָאוּי, וְלֵידַע וּלְהַאֲמִין שֶׁהַכֹּל לְטוֹבָתוֹ הַנִּצְחִית. וּכְמוֹ־כֵן הוּא בְּכָל עִנְיְנֵי הַמְּנִיעוֹת וְהַבִּלְבּוּלִים שֶׁיֵּשׁ לְהָאָדָם מֵעֲבוֹדַת הַשֵּׁם יִתְבָּרַךְ, שֶׁזֶּה עִקַּר יִסּוּרֵי הָאָדָם, וְהָאָדָם צָרִיךְ לְהִתְגַּבֵּר עֲלֵיהֶם עַל־יְדֵי שֶׁיִּסְתַּכֵּל אֶל הַתַּכְלִית. אֲבָל אַחַר־כָּךְ מִתְגַּבְּרִין עוֹד בְּיוֹתֵר, וְכֵן בְּכָל פַּעַם, עַד שֶׁיָּכוֹל לְהִכָּשֵׁל וְלִפֹּל </w:t>
      </w:r>
      <w:r>
        <w:rPr>
          <w:rFonts w:cs="Arial"/>
          <w:rtl/>
        </w:rPr>
        <w:lastRenderedPageBreak/>
        <w:t>עַל־יְדֵי זֶה, חַס וְשָׁלוֹם. וּכְמוֹ שֶׁמָּצִינוּ בְּאִיּוֹב, שֶׁקִּבֵּל הַיִּסּוּרִין בְּאַהֲבָה וְאָמַר: "יְהִי שֵׁם ה' מְבֹרָךְ וְכוּ'", אֲבָל אַחַר־כָּךְ הִתְגָּרָה בּוֹ הַבַּעַל־דָּבָר כָּל־כָּךְ, עַד שֶׁהֵטִיחַ דְּבָרִים כְּלַפֵּי מַעְלָה עַל־יְדֵי רִבּוּי הַיִּסּוּרִים שֶׁבָּאוּ עָלָיו בְּכָל פַּעַם בְּיוֹתֵר. אַךְ אַף־עַל־פִּי־כֵן בִּשְׁאָר מִינֵי יִסּוּרִים וּמְנִיעוֹת, אַף־עַל־פִּי שֶׁהַמִּלְחָמָה גְדוֹלָה גַם־כֵּן, אַף־עַל־פִּי־כֵן יָכוֹל לְחַזֵּק דַּעְתּוֹ וּלְהִסְתַּכֵּל אֶל הַתַּכְלִית פַּעַם אַחַר פַּעַם, עַד שֶׁיִּזְכֶּה עַל־יְדֵי־זֶה לְהַמְשִׁיךְ חִדּוּשֵׁי־תוֹרָה מִשָּׁם לְנַחֵם עַצְמוֹ, עַד שֶׁיְּבַטֵּל הַיִּסּוּרִין. כִּי בְּזֶה בְּעַצְמוֹ שֶׁמְּנַחֵם אֶת עַצְמוֹ עַל הַיִּסּוּרִין, עַל־יְדֵי־זֶה יִזְכֶּה לִדְחוֹתָם וּלְפָטְרָם לְגַמְרֵי, כִּי הַנִּמְשָׁךְ אַחַר צַעֲרוֹ - צַעֲרוֹ נִמְשָׁךְ אַחֲרָיו, וּלְהֵפֶךְ - לְהֵפֶךְ. וַאֲפִלּוּ מִי שֶׁאֵינוֹ בַּר הָכֵי לְהַמְשִׁיךְ חִדּוּשֵׁי־תוֹרָה בְּעַצְמוֹ, יָכוֹל לְנַחֵם עַצְמוֹ בְּכָל פַּעַם עַל־יְדֵי חִדּוּשֵׁי־תוֹרָה שֶׁכְּבָר קִבֵּל מֵרַבּוֹ, שֶׁיִּתְחַדְּשׁוּ אֶצְלוֹ וְיַרְגִּישׁ נְעִימַת מְתִיקָתָם מֵחָדָשׁ, שֶׁגַּם זֶה בִּכְלַל חִדּוּשֵׁי־תוֹרָה. אֲבָל הַמְּנִיעוֹת וְהַיִּסּוּרִים שֶׁבָּאִים עַל הָאָדָם מִבְּנֵי־אָדָם הַמּוֹנְעִים - זֶה קָשֶׁה בְּיוֹתֵר מִכָּל מִינֵי יִסּוּרִים, כִּי הֵם יְכוֹלִים לְהַטּוֹת דַּעְתּוֹ חַס וְשָׁלוֹם מִן הָאֱמֶת, מֵחֲמַת שֶׁהֵם בְּעַצְמָם גַּם־כֵּן בַּעֲלֵי בְחִירָה, עַד שֶׁלֹּא יוּכַל לְהִסְתַּכֵּל עַל הַתַּכְלִית בֶּאֱמֶת כָּרָאוּי, וְעַל־יְדֵי־זֶה יִפֹּל בְּיָדָם לְגַמְרֵי, חַס וְשָׁלוֹם, כִּי אִי אֶפְשָׁר לְהִנָּצֵל מִשּׁוּם יִסּוּרִין בָּעוֹלָם כִּי אִם עַל־יְדֵי הִסְתַּכְּלוּת עַל הַתַּכְלִית. וְזֶה שֶׁמּוּבָא בְּמָקוֹם אַחֵר, שֶׁבְּנֵי־אָדָם הֵם מוֹנְעִים גְּדוֹלִים יוֹתֵר מֵהַיֵּצֶר הָרָע בְּעַצְמוֹ. אֲבָל אַף־עַל־פִּי־כֵן, כְּשֶׁהָאָדָם חָזָק בְּדַעְתּוֹ וּמִסְתַּכֵּל בְּכָל פַּעַם עַל הָאֱמֶת לַאֲמִתּוֹ, אָז אֵינוֹ מִתְיָרֵא גַּם מִבְּנֵי־אָדָם. וְזֶה בְּחִינַת: "אָנֹכִי אָנֹכִי הוּא מְנַחֶמְכֶם, מִי אַתְּ וַתִּירְאִי מֵאֱנוֹשׁ יָמוּת", וְכֵן כָּתוּב: "ה' לִי לֹא אִירָא, מַה יַּעֲשֶׂה לִי אָדָם". עַיֵּן פְּנִים (שם אותיות כ כא).</w:t>
      </w:r>
    </w:p>
    <w:p w14:paraId="1F5AEC00" w14:textId="77777777" w:rsidR="00796207" w:rsidRDefault="00796207" w:rsidP="00796207">
      <w:pPr>
        <w:rPr>
          <w:rtl/>
        </w:rPr>
      </w:pPr>
      <w:r>
        <w:rPr>
          <w:rFonts w:cs="Arial"/>
          <w:rtl/>
        </w:rPr>
        <w:t>כ. כְּשֶׁהָאָדָם רוֹאֶה גֹּדֶל צָרוֹתָיו בְּגוּף וְנֶפֶשׁ וּמָמוֹן, שֶׁהוּא רָחוֹק מֵהַשֵּׁם יִתְבָּרַךְ מְאֹד, וְגַם בְּגוּף וּבְפַרְנָסָה יֶשׁ לוֹ גַם־כֵּן יִסּוּרִים גְּדוֹלִים, כְּמוֹ שֶׁשָּׁכִיחַ בְּרֹב הָעוֹלָם, אַף־עַל־ פִּי־כֵן הוּא צָרִיךְ לְבַל יִתְבַּלְבֵּל לְגַמְרֵי מֵחֲמַת הַצָּרוֹת וְהַיִּסּוּרִין, חַס וְשָׁלוֹם, רַק בְּכָל עֵת וָעֵת, בִּפְרָט בְּעֵת צָרָה רַחֲמָנָא לִצְּלַן, יִתֵּן עֵינֵי לִבּוֹ וְדַעְתּוֹ לְהִתְבּוֹנֵן הֵיטֵב עַל חַסְדֵי הַשֵּׁם וְטוֹבוֹתָיו שֶׁעָשָׂה עִמּוֹ עַד הֵנָּה. כִּי כָל אָדָם כְּמוֹ שֶׁהוּא, מֵאַחַר שֶׁהוּא בִּכְלַל יִשְׂרָאֵל וְכוּ', רָאוּי לוֹ לִתֵּן הוֹדָאָה עֲצוּמָה לְהַשֵּׁם יִתְבָּרַךְ בְּכָל יוֹם וָיוֹם עַל עֹצֶם חַסְדּוֹ וְטוּבוֹ יִתְבָּרַךְ עָלָיו, שֶׁזָּכָה לִהְיוֹת בִּכְלַל יִשְׂרָאֵל מְקַבְּלֵי הַתּוֹרָה. מִכָּל־ שֶׁכֵּן שֶׁכָּל אֶחָד יוֹדֵעַ בְּנַפְשׁוֹ כַּמָּה טוֹבוֹת נִפְלָאוֹת בִּפְרָטִיּוּת שֶׁגָּמַל הַשֵּׁם יִתְבָּרַךְ עִמּוֹ מֵעוֹדוֹ עַד הַיּוֹם הַזֶּה, וְגַם בְּהַצָּרָה בְּעַצְמָהּ בְּוַדַּאי יֵשׁ אֵיזֶה הַרְחָבָה, כְּשֶׁמִּסְתַּכְּלִין הֵיטֵב בְּעֵין הָאֱמֶת, שֶׁזֶּה בְּחִינַת "בַּצָּר הִרְחַבְתָּ לִּי", כַּמְבֹאָר בְּמָקוֹם אַחֵר. וְצָרִיךְ לְהַרְגִּיל אֶת עַצְמוֹ לְהוֹדוֹת לְהַשֵּׁם יִתְבָּרַךְ עַל כָּל הַטּוֹבוֹת שֶׁעָשָׂה עִמּוֹ, וְעַל־יְדֵי־זֶה יִהְיֶה לִבּוֹ נָכוֹן וּבָטוּחַ שֶׁגַּם עַתָּה לֹא יָסִיר הַשֵּׁם יִתְבָּרַךְ חַסְדּוֹ וְטוּבוֹ מֵאִתּוֹ, וְעַל־יְדֵי־זֶה יְחַזֵּק אֶת לִבּוֹ לִצְעֹק וּלְהִתְחַנֵּן לְהַשֵּׁם יִתְבָּרַךְ שֶׁיַּצִּילֵהוּ גַּם עַתָּה מִכָּל הַצָּרוֹת וְהַיִּסּוּרִין, שֶׁזֶּה בְּחִינַת מַה שֶּׁאָמְרוּ רַבּוֹתֵינוּ זַ"ל, שֶׁצָּרִיךְ לִהְיוֹת מוֹדֶה עַל הֶעָבָר וְצוֹעֵק לֶעָתִיד לָבוֹא. וְזֶה בְּחִינַת: "לְךָ אֶזְבַּח זֶבַח תּוֹדָה", וְעַל־יְדֵי־זֶה דַיְקָא "וּבְשֵׁם ה' אֶקְרָא" (הל' כלאי בהמה ה"ד, אותיות ד ה).</w:t>
      </w:r>
    </w:p>
    <w:p w14:paraId="7E1C82CE" w14:textId="77777777" w:rsidR="00796207" w:rsidRDefault="00796207" w:rsidP="00796207">
      <w:pPr>
        <w:rPr>
          <w:rtl/>
        </w:rPr>
      </w:pPr>
      <w:r>
        <w:rPr>
          <w:rFonts w:cs="Arial"/>
          <w:rtl/>
        </w:rPr>
        <w:t xml:space="preserve">כא. כְּשֶׁאָדָם בְּצָרָה, חַס וְשָׁלוֹם, אָז הוּא בְּסַכָּנָה גְדוֹלָה גַּם בְּעִנְיַן כַּשְׁרוּתוֹ וְיַהֲדוּתוֹ. כִּי לִפְעָמִים נִתְעַקֵּם הַלֵּב מְאֹד עַל־יְדֵי הַצָּרוֹת וְהַיִּסּוּרִין, עַד שֶׁמְּהַרְהֵר, חַס וְשָׁלוֹם, אַחַר הַשֵּׁם יִתְבָּרַךְ, בִּבְחִינַת "אִוֶּלֶת אָדָם תְּסַלֵּף דַּרְכּוֹ, וְעַל ה' יִזְעַף לִבּוֹ". כִּי בְּזֶה הָעוֹלָם יֵשׁ לְהָאָדָם בְּחִירָה תָּמִיד, וְכָל מַה שֶּׁשּׁוֹלֵחַ עָלָיו הַשֵּׁם יִתְבָּרַךְ, בֵּין טוֹב וּבֵין לְהֵפֶךְ, הוּא בְּמִשְׁקָל וְנִסָּיוֹן. וּכְמוֹ שֶׁכְּשֶׁהַשֵּׁם יִתְבָּרַךְ שׁוֹלֵחַ לְאָדָם טוֹבוֹת, בָּנִים וַעֲשִׁירוּת וְכָל־טוּב - יֵשׁ שֶׁמַּכִּיר חַסְדֵי הַשֵּׁם וְטוּבוֹ עָלָיו עַל־יְדֵי זֶה, וּמִתְעוֹרֵר לְהִתְקָרֵב אֵלָיו בִּצְדָקָה וּמַעֲשִׂים טוֹבִים וְכוּ', וְיֵשׁ חַס וְשָׁלוֹם לְהֵפֶךְ, בִּבְחִינַת "וַיִּשְׁמַן יְשֻׁרוּן וַיִּבְעָט וְכוּ'"; כְּמוֹ־כֵן לְהֵפֶךְ, כְּשֶׁהַשֵּׁם יִתְבָּרַךְ מְנַסֶּה וּמְיַסֵּר אֶת הָאָדָם בְּיִסּוּרִין וְצָרוֹת, חַס וְשָׁלוֹם, וּבְוַדַּאי כַּוָּנָתוֹ יִתְבָּרַךְ הוּא הַכֹּל רַק לְטוֹבָה, כְּדֵי שֶׁיִּזְכֹּר עַל־יְדֵי־זֶה לָשׁוּב אֵלָיו יִתְבָּרַךְ, כְּמוֹ שֶׁכָּתוּב (איוב ל): "וַיֹּאמֶר כִּי יְשׁוּבוּן מֵאָוֶן וְכוּ'". אֲבָל מֵחֲמַת גֹּדֶל כֹּחַ הַבְּחִירָה, יֵשׁ לִפְעָמִים שֶׁאַדְּרַבָּא עַל־יְדֵי הַצָּרוֹת חַס וְשָׁלוֹם נִתְעַקֵּם לִבּוֹ בְּיוֹתֵר מֵהַשֵּׁם יִתְבָּרַךְ. וְעַל־כֵּן נֶאֱמַר בִּרְשָׁעִים: "וְרָגַז וְשָׂחַק וְאֵין נָחַת", אֲבָל בְּצַדִּיקִים נֶאֱמַר: "בַּה' אֲהַלֵּל דָּבָר, בֵּאלֹקִים אֲהַלֵּל דָּבָר", כִּי בְּכָל דָּבָר וּבְכָל עִנְיָן וְהַנְהָגָה שֶׁהַשֵּׁם יִתְבָּרַךְ מִתְנַהֵג עִם הָאָדָם וּמְסַבֵּב עִמּוֹ בְּכָל עֵת, יֶשׁ בּוֹ בְּחִינַת "צַדִּיקִים יֵלְכוּ בָם וּפשְׁעִים יִכָּשְׁלוּ בָם", כִּי לִפְעָמִים עַל־יְדֵי עֹצֶם הַיִּסּוּרִים וְהַמְּנִיעוֹת נוֹפֵל הָאָדָם לְמֹחִין דְּקַטְנוּת, כְּאִלּוּ נֶאְטַם לִבּוֹ כָּל־כָּךְ, עַד שֶׁקָּשֶׁה לוֹ אָז מְאֹד לְהִתְקָרֵב אֵלָיו יִתְבָּרַךְ, וַאֲפִלּוּ לִפְתֹּחַ פִּיו לְפָרֵשׁ שִׂיחָתוֹ וְצַעֲרוֹ לִפְנֵי הַשֵּׁם יִתְבָּרַךְ בֶּאֱמֶת, גַּם־כֵּן קָשֶׁה וְכָבֵד עָלָיו מְאֹד. עַל־כֵּן צְרִיכִין לִזָּהֵר מְאֹד בָּעֵצָה הַזֹּאת הַנַּ"ל, לְהִסְתַּכֵּל הֵיטֵב עַל כָּל הַטּוֹבוֹת וְהַחֲסָדִים הַנִּפְלָאִים שֶׁעָשָׂה הַשֵּׁם יִתְבָּרַךְ עִמּוֹ מֵעוֹדוֹ, עַד שֶׁיְּחַפֵּשׂ וְיִמְצָא שֶׁגַּם בְּעֹצֶם הַצָּרָה הַזֹּאת שֶׁהוּא בָּהּ עַתָּה, יֶשׁ בָּהּ גַּם־כֵּן כַּמָּה וְכַמָּה הַרְחָבוֹת, עַד שֶׁכַּאֲשֶׁר יִסְתַּכֵּל וְיִתְבּוֹנֵן הֵיטֵב, יוּכַל לִהְיוֹת שֶׁיֵּהָפֵךְ תֹּקֶף מְרִירוּת הַצָּרָה בְּעַצְמָהּ גַּם־כֵּן לְהַרְחָבָה. וּכְמוֹ שֶׁמָּצִינוּ אֵצֶל דָּוִד הַמֶּלֶךְ, עָלָיו הַשָּׁלוֹם, בְּבָרְחוֹ מִפְּנֵי אַבְשָׁלוֹם בְּנוֹ, שֶׁהָיְתָה צָרָה גְדוֹלָה וּמָרָה מְאֹד, כִּי בֶּאֱמֶת לֹא שָׁכִיחַ כְּלָל עִנְיָן כָּזֶה, שֶׁבְּנוֹ הַיּוֹצֵא מֵחֲלָצָיו יִרְדֹּף אַחַר אָבִיו בִּרְדִיפוֹת כָּאֵלּוּ. וְהַבַּעַל־דָּבָר הִתְגָּרָה אָז בְּדָוִד מְאֹד וְרָצָה לְהַפִּילוֹ בְּדַעְתּוֹ, עַד קכה שֶׁנֶּאֱמַר אָז: "וַיְהִי דָוִד בָּא עַד הָרֹאשׁ", וְדָרְשׁוּ רַבּוֹתֵינוּ זַ"ל: בִּקֵּשׁ דָּוִד לַעֲבֹד וְכוּ'. וְדָוִד הַמֶּלֶךְ, עָלָיו הַשָּׁלוֹם, אַף־עַל־פִּי שֶׁזֶּה הָיָה דַרְכּוֹ מֵעוֹלָם לְפָרֵשׁ שִׂיחָתוֹ וְצַעֲרוֹ בְּכָל עֵת לִפְנֵי הַשֵּׁם יִתְבָּרַךְ, שֶׁמִּזֶּה נִתְיַסֵּד כָּל סֵפֶר תְּהִלִּים, אַף־עַל־פִּי־כֵן </w:t>
      </w:r>
      <w:r>
        <w:rPr>
          <w:rFonts w:cs="Arial"/>
          <w:rtl/>
        </w:rPr>
        <w:lastRenderedPageBreak/>
        <w:t>מֵחֲמַת תֹּקֶף מְרִירוּת הַצָּרָה וַחֲלִישַׁת הַדַּעַת שֶׁהִתְגַּבֵּר עָלָיו אָז, עַל־כֵּן לֹא הָיָה יָכוֹל אֲפִלּוּ לִפְתֹּחַ פִּיו לִצְעֹק אֵלָיו יִתְבָּרַךְ; עַד שֶׁהֵאִיר הַשֵּׁם יִתְבָּרַךְ אֶת עֵינָיו עַל־יְדֵי הַדֶּרֶךְ הַנַּ"ל, שֶׁמָּצָא הַרְחָבָה שֶׁבְּתוֹךְ הַצָּרָה בְּעַצְמָהּ, כִּי רָאָה טַכְסִיסוֹ קַיֶּמֶת וְכוּ', כְּמוֹ שֶׁאָמְרוּ רַבּוֹתֵינוּ זַ"ל, עַד שֶׁהָפַךְ תֹּקֶף מְרִירוּת הַצָּרָה בְּעַצְמָהּ, שֶׁהוּא נִרְדָּף כָּל־כָּךְ מִבְּנוֹ, גַּם זֶה לְהַרְחָבָה, כִּי סְתַם בְּרָא מְרַחֵם עַל אַבָּא, וְעַל כָּל הַהַרְחָבוֹת הַנַּ"ל הִתְחִיל לְהוֹדוֹת לְהַשֵּׁם וְלוֹמַר מִזְמוֹר עַל זֶה. וְתֵכֶף שֶׁמָּצָא הַהַרְחָבוֹת וְרָצָה לְזַמֵּר וּלְהוֹדוֹת לְהַשֵּׁם יִתְבָּרַךְ עֲלֵיהֶם, תֵּכֶף נִתְרַחֵב לִבּוֹ וְדַעְתּוֹ וְהִתְחִיל לְהִתְפַּלֵּל וְלִצְעֹק כָּרָאוּי: "ה' מָה רַבּוּ צָרָי רַבִּים קָמִים עָלָי" וְכוּ'; אַךְ בְּתֹקֶף הַצְּעָקָה בְּעַצְמָהּ הִתְחַזֵּק גַּם־כֵּן בְּכָל פַּעַם לִבְטֹחַ בְּחֶסֶד הַשֵּׁם, כְּמוֹ שֶׁכָּתוּב שָׁם: "וְאַתָּה ה' מָגֵן בַּעֲדִי וְכוּ'". וְעַל דֶּרֶךְ זֶה הוֹלְכִין רֹב מִזְמוֹרֵי תְהִלִּים, שֶׁמּוֹדֶה לְהַשֵּׁם יִתְבָּרַךְ עַל הֶעָבָר וְצוֹעֵק עַל לְהַבָּא, וּבְתוֹךְ דִּבְרֵי צַעֲקָתוֹ וּתְחִנָּתוֹ חוֹזֵר וּמוֹדֶה וְחוֹזֵר וְצוֹעֵק וְחוֹזֵר וּמוֹדֶה, וְכֵן כַּמָּה פְּעָמִים (שם אותיות ד ו).</w:t>
      </w:r>
    </w:p>
    <w:p w14:paraId="26D30BA1" w14:textId="77777777" w:rsidR="00796207" w:rsidRDefault="00796207" w:rsidP="00796207">
      <w:pPr>
        <w:rPr>
          <w:rtl/>
        </w:rPr>
      </w:pPr>
      <w:r>
        <w:rPr>
          <w:rFonts w:cs="Arial"/>
          <w:rtl/>
        </w:rPr>
        <w:t>כב. הָעוֹלָםהַזֶּה, שֶׁהוּא בְּחִינַת שֵׁשֶׁת יְמֵי הַחֹל, הוּא מָלֵא צָרוֹת וְיִסּוּרִים וִיגוֹנוֹת, רַחֲמָנָא לִצְּלַן, כְּמוֹ שֶׁכָּתוּב: "גַּם כָּל יָמָיו כַּעַס וּמַכְאוֹבוֹת". וְעוֹלָם הַבָּא, שֶׁהוּא שַׁבָּת, הוּא יוֹם שֶׁכֻּלּוֹ טוֹב, כִּי אָז יִתְבַּטְּלוּ כָּל צָרוֹת הָעוֹלָם הַזֶּה וְיַעַסְקוּ רַק בִּבְחִינַת תּוֹדָה, הוֹדָאָה, לְהוֹדוֹת וּלְהַלֵּל לִשְׁמוֹ יִתְבָּרַךְ. אֲבָל צְרִיכִין לְהַמְשִׁיךְ קְדֻשַּׁת הָעוֹלָם הַבָּא גַּם בְּהָעוֹלָם הַזֶּה, שֶׁזֶּה בְּחִינַת הַמְשָׁכַת קְדֻשַּׁת שַׁבָּת עַל שֵׁשֶׁת יְמֵי הַחֹל. וְעַל־כֵּן הַתּוֹדָה וְהַהוֹדָאָה שֶׁמּוֹדִין כְּשֶׁיּוֹצְאִין מֵהַצָּרָה בִּשְׁלֵמוּת, זֶה בְּחִינַת שַׁעֲשׁוּעַ עוֹלָם הַבָּא, בְּחִינַת קְדֻשַּׁת שַׁבָּת; וְהַתּוֹדָה וְהַהוֹדָאָה שֶׁמּוֹדִין לְהַשֵּׁם יִתְבָּרַךְ עַל הֶעָבָר וְכוּ' גַּם בָּעוֹלָם הַזֶּה שֶׁהוּא מָלֵא צָרוֹת, וַאֲפִלּוּ בִּשְׁעַת הַצָּרָה בְּעַצְמָהּ, רַחֲמָנָא לִצְּלַן, זוֹכֶה לְהִסְתַּכֵּל וְלִמְצֹא הַהַרְחָבוֹת שֶׁבָּהּ וּלְהוֹדוֹת לְהַשֵּׁם יִתְבָּרַךְ עַל זֶה - זֶה בְּחִינַת הַמְשָׁכַת קְדֻשַּׁת שַׁבָּת לְשֵׁשֶׁת יְמֵי הַחֹל, וְעַל־יְדֵי־זֶה דַיְקָא זוֹכִין לִצְעֹק לְהַשֵּׁם יִתְבָּרַךְ וְלָצֵאת מֵהַצָּרָה לְגַמְרֵי, וְאָז זוֹכִין לִבְחִינַת תּוֹדָה הוֹדָאָה שֶׁל בְּחִינַת עוֹלָם הַבָּא כַּנַּ"ל (שם אותיות ה ז).</w:t>
      </w:r>
    </w:p>
    <w:p w14:paraId="0971DD75" w14:textId="77777777" w:rsidR="00796207" w:rsidRDefault="00796207" w:rsidP="00796207">
      <w:pPr>
        <w:rPr>
          <w:rtl/>
        </w:rPr>
      </w:pPr>
      <w:r>
        <w:rPr>
          <w:rFonts w:cs="Arial"/>
          <w:rtl/>
        </w:rPr>
        <w:t>כג. לִפְעָמִים נִתְבַּלְבֵּל דַּעַת הָאָדָם בִּשְׁעַת יִסּוּרִין וָצַעַר, רַחֲמָנָא לִצְּלַן, וְנִדְמֶה לוֹ כְּאִלּוּ כָּל הָעוֹלָם נָפַל עָלָיו, וּכְאִלּוּ חַס וְשָׁלוֹם כָּל הַצָּרוֹת נִתְקַבְּצוּ וּבָאוּ עָלָיו יַחַד, חַס וְשָׁלוֹם, בְּלִי הַרְחָבָה כְּלָל, וְעַל־יְדֵי־זֶה נִתְעַקֵּם לִבּוֹ מֵהַשֵּׁם יִתְבָּרַךְ וְאֵינוֹ יָכוֹל לִצְעֹק אֵלָיו יִתְבָּרַךְ בֶּאֱמֶת, וַאֲזַי עַל־יְדֵי־זֶה נִתְרַבִּין עָלָיו הַצָּרוֹת בֶּאֱמֶת, רַחֲמָנָא לִצְּלַן, כִּי כָּל הַנִּמְשָׁךְ אַחַר צַעֲרוֹ, הַצַּעַר נִמְשָׁךְ אַחֲרָיו, עַל־כֵּן צְרִיכִין לִזָּהֵר מְאֹד לִתֵּן רֶוַח בְּדַעְתּוֹ, לִמְצֹא הַרְחָבוֹת גַּם בְּתוֹךְ הַצָּרוֹת בְּעַצְמָן, וּלְהָבִיא תּוֹדָה וְהוֹדָאָה עַל זֶה בְּכָל עֵת. כִּי בֶּאֱמֶת בְּכָל צָרָה שֶׁבָּעוֹלָם יֵשׁ בְּתוֹכָהּ הַרְחָבָה, בְּחִינַת "בַּצָּר הִרְחַבְתָּ לִּי" כַּנַּ"ל, שֶׁזֶּה בְּחִינַת "וְרֶוַח תָּשִׂימוּ בֵּין עֵדֶר וּבֵין עֵדֶר", הַנֶּאֱמָר בְּיַעֲקֹב אָבִינוּ, שֶׁדָּרְשׁוּ רַבּוֹתֵינוּ זַ"ל עַל הַצָּרוֹת וְהַגָּלֻיּוֹת, שֶׁכִּוֵּן יַעֲקֹב לִתֵּן רֶוַח בֵּין הַצָּרוֹת וְהַגָּלֻיּוֹת. וְעַל־ יְדֵי־זֶה מַכְנִיעִין קְלִפַּת שׁוֹר וַחֲמוֹר, שֶׁהֵם בְּחִינַת קְלִפַּת עֵשָׂו וְיִשְׁמָעֵאל, שֶׁהֵם כְּלַל כָּל הַצָּרוֹת וְהַגָּלֻיּוֹת, וְהֵם רוֹצִים לְעַקֵּם אֶת הַלֵּב בְּעֵת צָרָה כְּאִלּוּ אָפֵס תִּקְוָה, חַס וְשָׁלוֹם, שֶׁזֶּה עִקַּר הַצָּרָה הַגְּדוֹלָה בְּיוֹתֵר מִכָּל הַצָּרוֹת עַצְמָן, שֶׁזֶּה בְּחִינַת "בְּרֶצַח בְּעַצְמוֹתַי חֵרְפוּנִי צוֹרְרָי בְּאָמְרָם אֵלַי כָּל הַיּוֹם אַיֵּה אֱלֹקֶיךָ", וּכְתִיב: "כָּל הַיּוֹם כְּלִמָּתִי נֶגְדִּי וְכוּ'". אֲבָל יַעֲקֹב אָבִינוּ הִמְשִׁיךְ תִּקּוּן זֶה, לִתֵּן רֶוַח בֵּין עֵדֶר לְעֵדֶר, שֶׁאֲפִלּוּ בְּעֵת צָרָה, חַס וְשָׁלוֹם, יִסְתַּכְּלוּ עַל הָרֶוַח וְעַל הַהַרְחָבָה שֶׁהִרְחִיב הַשֵּׁם יִתְבָּרַךְ עִמּוֹ עַד הֵנָּה, וְגַם בְּהַצָּרָה בְּעַצְמָהּ מַרְחִיב לוֹ כַּנַּ"ל, וְעַל־יְדֵי־ זֶה יוּכַל לִצְעֹק לְהַשֵּׁם יִתְבָּרַךְ, וְיִהְיֶה נִצּוֹל לְגַמְרֵי מִכָּל הַצָּרוֹת בְּחַסְדּוֹ וְנִפְלְאוֹתָיו יִתְבָּרַךְ (שם אות ח).</w:t>
      </w:r>
    </w:p>
    <w:p w14:paraId="70498D4B" w14:textId="77777777" w:rsidR="00796207" w:rsidRDefault="00796207" w:rsidP="00796207">
      <w:pPr>
        <w:rPr>
          <w:rtl/>
        </w:rPr>
      </w:pPr>
      <w:r>
        <w:rPr>
          <w:rFonts w:cs="Arial"/>
          <w:rtl/>
        </w:rPr>
        <w:t>כד. עַל־יְדֵי שֶׁנִּזְהָרִין מֵאִסּוּר כִּלְאֵי בְהֵמָה, עַל־יְדֵי־זֶה זוֹכִין לְהַכְנִיעַ קְלִפּוֹת עֵשָׂו וְיִשְׁמָעֵאל הַנַּ"ל (שם).</w:t>
      </w:r>
    </w:p>
    <w:p w14:paraId="50BE7480" w14:textId="77777777" w:rsidR="00796207" w:rsidRDefault="00796207" w:rsidP="00796207">
      <w:pPr>
        <w:rPr>
          <w:rtl/>
        </w:rPr>
      </w:pPr>
      <w:r>
        <w:rPr>
          <w:rFonts w:cs="Arial"/>
          <w:rtl/>
        </w:rPr>
        <w:t>כה. עִקַּר כָּל הַצָּרוֹת וְהַיִּסּוּרִים הֵם מִבְּחִינַת פְּעֻלּוֹת מִשְׁתַּנּוֹת, שֶׁנִּמְשָׁכִין מִבְּחִינַת שֵׁם אֱלֹקִים, בְּחִינַת דִּינִים, כִּי כָל הַצָּרוֹת וְהַיִּסּוּרִים, חַס וְשָׁלוֹם, הֵם מְשֻׁנִּים מִדַּעַת הָאָדָם וּרְצוֹנוֹ, וְזֶה עִקַּר מְרִירוּת הַצָּרָה, מַה שֶּׁאֵין מִתְנַהֵג עִמּוֹ כִּרְצוֹנוֹ. אֲבָל עַל־יְדֵי בְּחִינַת תּוֹדָה הוֹדָאָה הַנַּ"ל, הַיְנוּ שֶׁמַּרְגִּיל אֶת עַצְמוֹ לְהַזְכִּיר אֶת עַצְמוֹ בְּכָל עֵת הַחֲסָדִים וְהַטּוֹבוֹת שֶׁעָשָׂה עִמּוֹ הַשֵּׁם יִתְבָּרַךְ עַד הֵנָּה, וּמוֹדֶה בֶּאֱמֶת עַל הֶעָבָר, עַל־יְדֵי־ זֶה מֵאִיר הָאֱמֶת בְּהַדִּבּוּר, וְנִמְשָׁךְ בְּחִינַת שַׁבָּת עַל שֵׁשֶׁת יְמֵי הַחֹל, וְעַל־יְדֵי־זֶה נִתְגַּלֶּה אַחְדוּתוֹ הַפָּשׁוּט יִתְבָּרַךְ מִתּוֹךְ פְּעֻלּוֹת מִשְׁתַּנּוֹת, וְזוֹכֶה לֵידַע וּלְהַאֲמִין שֶׁכָּל הַיִּסּוּרִים שֶׁהֵם בְּעַצְמָם בְּחִינַת פְּעֻלּוֹת מִשְׁתַּנּוֹת, הַכֹּל נִמְשָׁךְ מִמֶּנּוּ יִתְבָּרַךְ, שֶׁהוּא אֶחָד הַפָּשׁוּט בְּתַכְלִית הַפְּשִׁיטוּת, שֶׁכָּל כַּוָּנָתוֹ יִתְבָּרַךְ לְטוֹבָה תָּמִיד, וְאָז בְּוַדַּאי יִמְצָא בְּתוֹךְ כָּל הַצָּרוֹת הַרְחָבוֹת גְּדוֹלוֹת לְנַחֵם וּלְשַׂמֵּחַ אֶת עַצְמוֹ, וְאָז יִזְכֶּה בְּיוֹתֵר לִהְיוֹת מוֹדֶה עַל הֶעָבָר וְצוֹעֵק לְהַבָּא, וְעַל־ יְדֵי־זֶה יִתְבַּטְּלוּ מִמֶּנּוּ כָּל הַצָּרוֹת לְגַמְרֵי כַּנַּ"ל (שם אות טז).</w:t>
      </w:r>
    </w:p>
    <w:p w14:paraId="35882EE3" w14:textId="77777777" w:rsidR="00796207" w:rsidRDefault="00796207" w:rsidP="00796207">
      <w:pPr>
        <w:rPr>
          <w:rtl/>
        </w:rPr>
      </w:pPr>
      <w:r>
        <w:rPr>
          <w:rFonts w:cs="Arial"/>
          <w:rtl/>
        </w:rPr>
        <w:t xml:space="preserve">כו. כְּשֶׁהָאָדָם זוֹכֵר אֶת הַשֵּׁם יִתְבָּרַךְ וְאֵינוֹ שׁוֹכֵחַ אוֹתוֹ אֲפִלּוּ שָׁעָה קַלָּה, נִמְצָא הוּא קָרוֹב לְהַשֵּׁם יִתְבָּרַךְ תָּמִיד, וְהוּא שׁוֹפֵט אֶת עַצְמוֹ בְּכָל עֵת לְפָנָיו יִתְבָּרַךְ בְּעַצְמוֹ, וְאָז מִשְׁפָּטוֹ יוֹצֵא רַק מֵהַשֵּׁם יִתְבָּרַךְ בְּעַצְמוֹ, וְאָז בְּוַדַּאי נִצּוֹל מִכָּל הַמִּשְׁפָּטִים וְיִסּוּרִים, חַס וְשָׁלוֹם. וְעַל זֶה בִּקֵּשׁ דָּוִד הַמֶּלֶךְ, עָלָיו הַשָּׁלוֹם: "מִלְּפָנֶיךָ מִשְׁפָּטִי יֵצֵא וְכוּ'", כִּי הַשֵּׁם יִתְבָּרַךְ חַנּוּן וְרַחוּם וּמַרְבֶּה לְהֵיטִיב. אֲבָל כְּשֶׁאֵין הָאָדָם מִתְבּוֹדֵד בֵּינוֹ לְבֵין </w:t>
      </w:r>
      <w:r>
        <w:rPr>
          <w:rFonts w:cs="Arial"/>
          <w:rtl/>
        </w:rPr>
        <w:lastRenderedPageBreak/>
        <w:t>קוֹנוֹ, לַחְשֹׁב עַל דְּרָכָיו וְלִשְׁפֹּט אֶת עַצְמוֹ עַל כָּל קכז דָּבָר, נִמְצָא שֶׁהַשֵּׁם יִתְבָּרַךְ רָחוֹק מִבֵּין עֵינָיו, וְשׁוֹכֵחַ חַס וְשָׁלוֹם לִפְנֵי מִי הוּא עָתִיד לִתֵּן דִּין וְחֶשְׁבּוֹן, וּכְמוֹ־כֵן גַּם הַשֵּׁם יִתְבָּרַךְ כִּבְיָכוֹל מִתְרַחֵק מִמֶּנּוּ, חַס וְשָׁלוֹם. וַאֲזַי בְּעֵת שֶׁמַּגִּיעַ הַמִּשְׁפָּט עָלָיו, אֲזַי הַמִּשְׁפָּט מִתְלַבֵּשׁ בִּשְׁאָר דְּבָרִים עַד שֶׁקָּשֶׁה לְהַכִּיר אוֹתוֹ, וּצְרִיכִין אָז לְהַבִּיט הֵיטֵב לְהַכִּירוֹ יִתְבָּרַךְ. כִּי בֶּאֱמֶת אֲפִלּוּ אִם אֵין הָאָדָם זוֹכֶה לְפַשְׁפֵּשׁ בְּמַעֲשָׂיו וְלִשְׁפֹּט אֶת עַצְמוֹ מִקֹּדֶם עַד שֶׁבָּא עָלָיו הַדִּין, חַס וְשָׁלוֹם, אֲזַי הוּא צָרִיךְ עַל־כָּל־פָּנִים לִזָּהֵר בְּנַפְשׁוֹ לָשׁוּב אָז אֶל הַמַּכֵּהוּ וּלְהַעֲלוֹת כָּל הַיְרָאוֹת הַנְּפוּלוֹת לְהַשֵּׁם יִתְבָּרַךְ, דְּהַיְנוּ שֶׁיִּתְבּוֹנֵן שֶׁאֵין שׁוּם דָּבָר שֶׁיּוּכַל לְיָרֹאת וּלְהַפְחִיד אוֹתוֹ אוֹ לַעֲשׂוֹת בּוֹ דִּין וְיִסּוּרִים, חַס וְשָׁלוֹם, כִּי אִם עַל־פִּי מִשְׁפָּט שֶׁלְּמַעְלָה, עַל־יְדֵי חִיּוּת אֱלָקוּת שֶׁנִּתְלַבֵּשׁ בְּזֶה הַדָּבָר בִּכְדֵי לְהִשָּׁפֵט מִמֶּנּוּ. וְאָז כְּשֶׁמִּתְבּוֹנֵן כָּל זֹאת הֵיטֵב בֶּאֱמֶת וּבְתָמִים, וּמְפַשְׁפֵּשׁ בְּמַעֲשָׂיו וְשׁוֹפֵט אֶת עַצְמוֹ עַכְשָׁו עַל־כָּל־פָּנִים וְשָׁב בִּתְשׁוּבָה שְׁלֵמָה לְהַשֵּׁם יִתְבָּרַךְ, אֲזַי זוֹכֶה לְהַעֲלוֹת כָּל הַיְרָאוֹת הַנְּפוּלוֹת לְשָׁרְשָׁן; אֲבָל מִי יוֹדֵעַ אִם יִזְכֶּה לְהִתְעוֹרֵר אָז לָשׁוּב בֶּאֱמֶת, כִּי לִפְעָמִים הַיִּסּוּרִין מְעַקְּמִין אֶת לְבָבוֹ בְּיוֹתֵר מֵהַשֵּׁם יִתְבָּרַךְ, חַס וְשָׁלוֹם, כִּי הֵם בְּחִינַת יְרָאוֹת הַנְּפוּלוֹת, שֶׁמִּשָּׁם אֲחִיזַת הַחִיצוֹנִים, וְהֵם מַטְעִין וּמְעַקְּמִין אֶת לְבָבוֹ יוֹתֵר, חַס וְשָׁלוֹם. עַל־כֵּן טוֹב לַגֶּבֶר לִשְׁפֹּט אֶת עַצְמוֹ קֹדֶם שֶׁבָּאִין עָלָיו הַיִּסּוּרִין, כְּדֵי שֶׁלֹּא יִצְטָרֵךְ הַדִּין לְהִתְלַבֵּשׁ אֶת עַצְמוֹ, חַס וְשָׁלוֹם (כְּמוֹ שֶׁאָמְרוּ רַבּוֹתֵינוּ זַ"ל: לְעוֹלָם יַקְדִּים אָדָם תְּפִלָּה לְצָרָה וְכוּ'), כִּי כְּשֶׁהָאָדָם שׁוֹפֵט אֶת עַצְמוֹ בְּעַצְמוֹ, אֲזַי הַמִּשְׁפָּט הוּא רַק רַחֲמִים וְחֶמְלָה וַחֲנִינָה, כִּי מִשְׁפָּט הוּא רַחֲמֵי, כַּמְבֹאָר בַּזֹּהַר הַקָּדוֹשׁ (הל' הרשאה ה"ג, אות ה).</w:t>
      </w:r>
    </w:p>
    <w:p w14:paraId="447B92E1" w14:textId="77777777" w:rsidR="00796207" w:rsidRDefault="00796207" w:rsidP="00796207">
      <w:pPr>
        <w:rPr>
          <w:rtl/>
        </w:rPr>
      </w:pPr>
      <w:r>
        <w:rPr>
          <w:rFonts w:cs="Arial"/>
          <w:rtl/>
        </w:rPr>
        <w:t>כז. זֶה יָדוּעַ, וְכָל יִשְׂרָאֵל מַאֲמִינִים בָּזֶה, שֶׁהַשֵּׁם יִתְבָּרַךְ כֻּלּוֹ טוֹב, וּמַנְהִיג עוֹלָמוֹ בְּחֶסֶד וּבְרִיּוֹתָיו בְּרַחֲמִים, וְכָל מָה דְעָבֵד רַחֲמָנָא לְטַב עָבֵד. אַךְ כָּל הַהַרְפַּתְקָאוֹת וְהַתְּלָאוֹת וְהַיִּסּוּרִין הָעוֹבְרִין עַל כָּל אָדָם, הַכֹּל מֵחֲמַת שֶׁהַשֵּׁם יִתְבָּרַךְ אוֹהֵב צְדָקָה וּמִשְׁפָּט, וְכָל הַצְּדָקוֹת וְהַחֲסָדִים שֶׁהוּא עוֹשֶׂה הוּא מַלְבִּישׁ בִּבְחִינַת מִשְׁפָּט בִּדְרָכָיו הַנִּפְלָאִים שֶׁאִי אֶפְשָׁר לְהָבִין כְּלָל, כְּמוֹ שֶׁיָּסַד הַפַּיְּטָן: "וּבִמְקוֹם מִשְׁפָּט אֵין צְדָקָה וְכוּ', וְאַתָּה בַּמִּשְׁפָּט תַּעֲשֶׂה צְדָקָה". וְעַל־כֵּן אֵין שׁוּם עֵצָה וְתַחְבּוּלָה לְהִנָּצֵל מִפִּגְעֵי הָעוֹלָם, כִּי אִם עַל־יְדֵי תְּפִלָּה וְתַחֲנוּנִים שֶׁיַּרְבֶּה לְהִתְפַּלֵּל בְּכָל יוֹם, וּכְמוֹ שֶׁאָמְרוּ רַבּוֹתֵינוּ זַ"ל: לְעוֹלָם יַקְדִּים אָדָם תְּפִלָּה לְצָרָה. וְהַתְּפִלָּה מוֹעֶלֶת תָּמִיד, כִּי יְשׁוּעָתוֹ תָּבוֹא כְּהֶרֶף־עַיִן, בְּהֶסַּח הַדַּעַת דַּיְקָא, כְּמוֹ שֶׁרֹב הַצָּרוֹת וְהַיִּסּוּרִין, רַחֲמָנָא לִצְּלַן, בָּאִים בְּהֶסַּח הַדַּעַת, וְכַנִּרְאֶה בְּחוּשׁ, שֶׁהָאָדָם תּוֹעֶה וְהוֹלֵךְ בְּמַחְשְׁבוֹתָיו הָרַבִּים וְדוֹאֵג הַרְבֵּה עַל פַּרְנָסָתוֹ וַעֲסָקִים שֶׁל זֶה הָעוֹלָם - לִפְעָמִים בִּשְׁבִיל הֶכְרֵחִיּוּת וְלִפְעָמִים בִּשְׁבִיל מוֹתָרוֹת גָּמוּר, וּפִתְאֹם בָּאִים עָלָיו, חַס וְשָׁלוֹם, פְּגָעִים וְצָרוֹת שֶׁלֹּא עָלוּ עַל דַּעְתּוֹ כְּלָל, עַד שֶׁעַל־פִּי רֹב מוֹדִים בְּעַצְמָם עַל אִוַּלְתָּם וְאוֹמְרִים: אֶתְמוֹל דָּאַגְנוּ עַל חֶסְרוֹן פַּרְנָסָה וְכַיּוֹצֵא, וְעַכְשָׁו בָּאוּ עָלֵינוּ צָרוֹת מְשֻׁנּוֹת שֶׁלֹּא עָלוּ עַל דַּעְתֵּנוּ כְּלָל, כְּגוֹן עֲלִילוֹת וּשְׂרֵפוֹת וְכַיּוֹצֵא, רַחֲמָנָא לִצְּלַן. וְעַל־כֵּן בֶּאֱמֶת תִּקְּנוּ רַבּוֹתֵינוּ זַ"ל לְהַקְדִּים תְּפִלָּה לְצָרָה, וּלְהִתְפַּלֵּל בְּכָל יוֹם לְהִנָּצֵל מִצָּרוֹת כָּאֵלּוּ וְכַיּוֹצֵא בָהֶם, כְּמוֹ שֶׁמִּתְפַּלְלִין: "יְהִי רָצוֹן שֶׁתַּצִּילֵנוּ וְכוּ'". וְכֵן לִפְעָמִים בְּהֵפֶךְ, שֶׁהָאָדָם טָרוּד בְּדַאֲגוֹתָיו, וּפִתְאֹם מַזְמִין לוֹ הַשֵּׁם יִתְבָּרַךְ יְשׁוּעָה גְדוֹלָה וְרֶוַח גָּדוֹל אוֹ קָטָן, מַה שֶּׁלֹּא עָלָה עַל דַּעְתּוֹ כְּלָל, שֶׁזֶּה בְּחִינַת מְצִיאָה הַבָּאָה בְּהֶסַּח הַדַּעַת, וְהַכֹּל נִמְשָׁךְ רַק בְּהַשְׁגָּחָתוֹ יִתְבָּרַךְ, מִבְּחִינַת הַהַנְהָגָה שֶׁמַּנְהִיג אֶת עוֹלָמוֹ בִּבְחִינַת צְדָקָה וּמִשְׁפָּט. אַךְ מִדָּה טוֹבָה מְרֻבָּה לְעוֹלָם, כִּי אַף־עַל־פִּי שֶׁהַשֵּׁם יִתְבָּרַךְ אוֹהֵב מִשְׁפָּט, אַף־עַל־פִּי־כֵן אוֹהֵב בְּיוֹתֵר לַעֲשׂוֹת צְדָקָה וָחֶסֶד עִם בְּרִיּוֹתָיו, וְהַמִּשְׁפָּט בְּעַצְמוֹ נַעֲשֶׂה גַם־כֵּן בִּצְדָקָה וְחֶסֶד גָּדוֹל, כִּי חֶסֶד ה' מָלְאָה הָאָרֶץ. וּמֵחֲמַת שֶׁשֹּׁרֶשׁ בְּחִינַת הַהַנְהָגָה שֶׁל מִשְׁפָּט וּצְדָקָה נִמְשָׁךְ מִבְּחִינַת תּוֹרַת ה' וּתְפִלַּת ה' (עיין המתקת הדינים, אות ו), עַל־כֵּן צְרִיכִין בְּיוֹתֵר לְהַרְבּוֹת בִּתְפִלָּה וּתְחִנָּה וּבַקָּשָׁה בְּכָל יוֹם וּבְכָל מַה שֶּׁעוֹבֵר עָלָיו, וּלְקַשֵּׁר עַצְמוֹ לְצַדִּיקֵי־אֱמֶת שֶׁזָּכוּ לִבְחִינַת תּוֹרַת ה' וּתְפִלַּת ה' מַמָּשׁ, וְהֵם בִּבְחִינַת מָשִׁיחַ, שֶׁיִּזְכֶּה בִּשְׁלֵמוּת לִבְחִינַת צְדָקָה וּמִשְׁפָּט, בְּחִינַת תּוֹרַת ה' וּתְפִלַּת ה', וְהֵם מְעוֹרְרִין וּמַמְשִׁיכִין עָלֵינוּ בְּחִינַת הַחֲסָדִים הָעֶלְיוֹנִים הַנִּפְלָאִים הַנִּמְשָׁכִין מִבְּחִינַת תְּפִלַּת ה', שֶׁעַל־יְדֵי־זֶה נִמְתָּקִין כָּל הַדִּינִים וְנִתְבַּטְּלִין כָּל הַצָּרוֹת וְהַיִּסּוּרִין, וְזוֹכִין לְקַבֵּל חֲסָדִים וִישׁוּעוֹת גְּדוֹלוֹת פִּתְאֹם בְּהֶסַּח הַדַּעַת לְגַמְרֵי. וְזֶה בְּחִינַת מַה שֶּׁאָמְרוּ רַבּוֹתֵינוּ זַ"ל: שְׁלשָׁה דְבָרִים בָּאִים בְּהֶסַּח הַדַּעַת: מָשִׁיחַ, מְצִיאָה וְעַקְרָב. כִּי לִפְעָמִים דּוֹאֵג הָאָדָם, וּמַחֲשַׁבְתּוֹ רוֹדֶפֶת לִמְצֹא מְצִיאָה וָרֶוַח, וַאֲשֶׁר יִהְיֶה מֵאַחֲרָיו מִי יַגִּיד לוֹ, כִּי פִּתְאֹם בָּאִים עָלָיו יִסּוּרִים וְצָרוֹת גְּדוֹלוֹת, שֶׁהֵם בְּחִינַת נְשִׁיכַת עַקְרָב, הַבָּא גַם־כֵּן בְּהֶסַּח הַדַּעַת, וְכֵן לִפְעָמִים לְהֵפֶךְ כַּנַּ"ל. וְכָל זֶה נִמְשָׁךְ מִבְּחִינַת הַהַנְהָגָה שֶׁל צְדָקָה וּמִשְׁפָּט, שֶׁהוּא לְמַעְלָה מֵהַדַּעַת, כִּי אִי אֶפְשָׁר לְדַעַת הָאָדָם לְהָבִין זֹאת בִּשְׁלֵמוּת, אַךְ הַמִּשְׁפָּט נִכְלָל עִם הַצְּדָקָה בְּיִחוּד גָּמוּר, בְּאַחְדוּת אֶחָד. וְעִקַּר הַתִּקּוּן לְכָל זֶה הוּא עַל־יְדֵי הַצַּדִּיקֵי אֱמֶת שֶׁהֵם בִּבְחִינַת מָשִׁיחַ כַּנַּ"ל, וְעַל־כֵּן שְׁלשָׁה דְבָרִים אֵלּוּ בָּאִים בְּהֶסַּח הַדַּעַת, כִּי כָל הַהַנְהָגָה הַזֹּאת הִיא בְּחִינַת לְמַעְלָה מֵהַדַּעַת כַּנַּ"ל (הלכות מתנה הלכה ה, אותיות לב לג לד; ועיין משיח אות כא).</w:t>
      </w:r>
    </w:p>
    <w:p w14:paraId="53BEA877" w14:textId="77777777" w:rsidR="00796207" w:rsidRDefault="00796207" w:rsidP="00796207">
      <w:pPr>
        <w:rPr>
          <w:rtl/>
        </w:rPr>
      </w:pPr>
      <w:r>
        <w:rPr>
          <w:rFonts w:cs="Arial"/>
          <w:rtl/>
        </w:rPr>
        <w:t xml:space="preserve">כח. בֶּאֱמֶת אֵין אָנוּ יוֹדְעִין כְּלָל בְּזֶה הָעוֹלָם מַה לְּכַנּוֹת וְלִקְרֹא בְּשֵׁם מְצִיאָה וּמַה לְּכַנּוֹת וְלִקְרֹא בְּשֵׁם נְשִׁיכַת עַקְרָב, כִּי יֵשׁ שֶׁמּוֹצֵא עֲשִׁירוּת גָּדוֹל, וּלְבַסּוֹף נֶהֱפָךְ לְרָעָה עֲצוּמָה חַס וְשָׁלוֹם גַּם בְּזֶה הָעוֹלָם, וּמִכָּל־ שֶׁכֵּן בָּעוֹלָם הַבָּא, בִּבְחִינַת "עשֶׁר שָׁמוּר לִבְעָלָיו לְרָעָתוֹ". וְכֵן לְהֵפֶךְ, יֵשׁ שֶׁיֶּשׁ לוֹ עֲנִיּוּת וְדַחֲקוּת וְיִסּוּרִים, וּבֶאֱמֶת הוּא לְטוֹבָה גְדוֹלָה גַּם בָּעוֹלָם הַזֶּה, וּמִכָּל־שֶׁכֵּן בָּעוֹלָם הַבָּא, כְּמַאֲמַר רַבּוֹתֵינוּ זַ"ל: </w:t>
      </w:r>
      <w:r>
        <w:rPr>
          <w:rFonts w:cs="Arial"/>
          <w:rtl/>
        </w:rPr>
        <w:lastRenderedPageBreak/>
        <w:t>צַדִּיקִים תְּחִלָּתָן יִסּוּרִין וְסוֹפָן שַׁלְוָה. וּבֶאֱמֶת עִקַּר הַמְּצִיאָה וְהָרֶוַח הָאֲמִתִּי הוּא כְּשֶׁזּוֹכִין לִמְצֹא בְּכָל יוֹם הַטּוֹב הַגָּנוּז בּוֹ, כְּמַאֲמַר הַזֹּהַר הַקָּדוֹשׁ: לֵית יוֹם דְּלֵית בֵּהּ טוֹב, אַךְ כַּמָּה נְחָשִׁים וְעַקְרַבִּים סָחֲרִין לֵהּ וּמְבַלְבְּלִין מַחֲשַׁבְתֵּהּ דְּלָא יֵעוֹל לְהַהוּא טוֹב, הַיְנוּ, שֶׁבְּכָל יוֹם יוּכַל הָאָדָם לִזְכּוֹת לְהַשִּׂיג בְּיוֹתֵר בְּתוֹרָה וַעֲבוֹדַת הַשֵּׁם, שֶׁזֶּה עִקַּר הַטּוֹב וְהַמְּצִיאָה וְהָרֶוַח הָאֲמִתִּי בָּעוֹלָם הַזֶּה וּבָעוֹלָם הַבָּא, אַךְ כַּמָּה נְחָשִׁים וְעַקְרַבִּים סָחֲרִין לֵהּ וְכוּ' וּמְבַלְבְּלִין מַחֲשַׁבְתֵּהּ דְּלָא יֵעוֹל לְהַאי טוֹב, שֶׁזֶּה בְּחִינַת הַמַּחֲשָׁבוֹת רָעוֹת וְרַעְיוֹנִים מְבֻלְבָּלִים, שֶׁמְּבַלְבְּלִין וּמוֹנְעִים אֶת הָאָדָם שֶׁלֹּא יִכְנֹס לְאוֹתוֹ הַטּוֹב, וְזֶה עִקַּר בְּחִינַת נְשִׁיכַת הָעַקְרָב. וְלִפְעָמִים זֶה בְּעַצְמוֹ, שֶׁמַּחֲשַׁבְתּוֹ טְרוּדָה וּמְבֻלְבֶּלֶת כָּל־כָּךְ לְחַפֵּשׂ אַחַר הַמְּצִיאָה וְהָרֶוַח שֶׁל עוֹלָם הַזֶּה, זֶה בְּעַצְמוֹ עִקַּר נְשִׁיכַת הָעַקְרָב. עַל־כֵּן צְרִיכִין לְהַרְבּוֹת מְאֹד בִּתְפִלָּה וְתַחֲנוּנִים לִפְנֵי הַשֵּׁם יִתְבָּרַךְ, וְהָעִקָּר לְהִנָּצֵל מִנְּשִׁיכַת הָעַקְרָב עַל־כָּל־פָּנִים, וְאָז מִמֵּילָא יִזְכֶּה לִמְצֹא הַמְּצִיאָה וְהָרֶוַח הָאֲמִתִּי בְּגַשְׁמִיּוּת וּבְרוּחָנִיּוּת. וְזֶה בְּחִינַת: "עַל זֹאת יִתְפַּלֵּל כָּל חָסִיד אֵלֶיךָ לְעֵת מְצֹא, רַק לְשֵׁטֶף מַיִם רַבִּים אֵלָיו לֹא יַגִּיעוּ", שֶׁעִקַּר תְּפִלּוֹתָיו הֵם לְהִנָּצֵל לְעֵת־עַתָּה מִשֶּׁטֶף מַיִם רַבִּים הַזֵּידוֹנִים שֶׁל הַמַּחֲשָׁבוֹת וְהַבִּלְבּוּלִים, שֶׁהֵם עִקַּר נְשִׁיכַת הָעַקְרָב, וְאָז הַמְּצִיאָה טוֹבָה תָּבוֹא לְיָדוֹ מִמֵּילָא בְּהֶסַּח־הַדַּעַת כַּנַּ"ל, כִּי עַל־יְדֵי רִבּוּי הַתְּפִלּוֹת שֶׁמַּרְבִּין לְהִתְפַּלֵּל לְהִנָּצֵל מִנְּשִׁיכַת הָעַקְרָב בְּגַשְׁמִיּוּת וְרוּחָנִיּוּת (שֶׁשָּׁרְשׁוֹ נִמְשָׁךְ מִבְּחִינַת הַהַנְהָגָה שֶׁל בְּחִינַת מִשְׁפָּט וָדִין כַּנַּ"ל), עַל־יְדֵי־זֶה מְעוֹרְרִין וּמַמְשִׁיכִין הַחֲסָדִים הַנִּפְלָאִים, שֶׁהֵם בְּחִינַת הַצְּדָקָה שֶׁמַּמְתֶּקֶת אֶת הַמִּשְׁפָּט, וְעַל־יְדֵי־זֶה זוֹכִין מִמֵּילָא לִמְצֹא כָּל הַמְּצִיאוֹת טוֹבוֹת הַנִּמְשָׁכִין בְּשָׁרְשָׁן מִבְּחִינַת הַחֶסֶד וּצְדָקָה, שֶׁשָּׁרְשׁוֹ מִבְּחִינַת תְּפִלַּת ה'. וּבֶאֱמֶת לְפִי מַה שֶּׁהָעַקְרָב אוֹרֵב עַל הָאָדָם לְנָשְׁכוֹ בְּכָל יוֹם וּבְכָל עֵת בְּגַשְׁמִיּוּת וְרוּחָנִיּוּת, אֵין עֵצָה וְאֵין תַּחְבּוּלָה לְהִנָּצֵל מִמֶּנּוּ, כִּי אִם לְהַסְתִּיר עַצְמוֹ בְּצֵל כְּנָפָיו יִתְבָּרַךְ, בִּבְחִינַת "אַתָּה סֵתֶר לִי מִצַּר תִּצְּרֵנִי, רָנֵּי פַלֵּט תְּסוֹבְבֵנִי סֶלָה" (עי' פנים שם אות לד לה לו).</w:t>
      </w:r>
    </w:p>
    <w:p w14:paraId="5451B831" w14:textId="77777777" w:rsidR="00796207" w:rsidRDefault="00796207" w:rsidP="00796207">
      <w:pPr>
        <w:rPr>
          <w:rtl/>
        </w:rPr>
      </w:pPr>
      <w:r>
        <w:rPr>
          <w:rFonts w:cs="Arial"/>
          <w:rtl/>
        </w:rPr>
        <w:t>כט. כָּל הַיִּסּוּרִים שֶׁיֵּשׁ לְהָאָדָם חַס וְשָׁלוֹם בְּגוּף וְנֶפֶשׁ וּמָמוֹן רַחֲמָנָא לִצְּלַן, וּמִסְּתָמָא הֵם כְּנֶגֶד רְצוֹנוֹ, כִּי רְצוֹנוֹ שֶׁל אָדָם בְּוַדַּאי שֶׁיִּתְנַהֵג לוֹ הַכֹּל כַּסֵּדֶר, וְהַיִּסּוּרִים הֵם שִׁנּוּי רְצוֹנוֹ; וְכָל מַה שֶּׁהַשִּׁנּוּי גָּדוֹל בְּיוֹתֵר כְּנֶגֶד רְצוֹנוֹ, אֲזַי הַיִּסּוּרִים גְּדוֹלִים בְּיוֹתֵר, חַס וְשָׁלוֹם. וְכָל זֶה נִמְשָׁךְ מֵחֲמַת שֶׁלֹּא הִשְׁתַּדֵּל בִּשְׁלֵמוּת לְהַמְשִׁיךְ הַשִּׂמְחָה וְהַנְּיָחָא שֶׁל שַׁבָּת לִימֵי הַחֹל, וְלֹא הִמְשִׁיךְ הִתְגַּלּוּת אַחְדוּתוֹ הַפָּשׁוּט יִתְבָּרַךְ מִתּוֹךְ פְּעֻלּוֹת מִשְׁתַּנּוֹת, שֶׁעַל־יְדֵי־זֶה נִמְתָּקִין וְנִתְבַּטְּלִין כָּל הַיִּסּוּרִים, שֶׁהֵם בְּחִינַת פְּעֻלּוֹת מִשְׁתַּנּוֹת, וְאָז מִתְנַהֵג לוֹ הַכֹּל כַּסֵּדֶר. וְעַל־כֵּן כְּשֶׁרוֹאֶה הָאָדָם שֶׁיֶּשׁ לוֹ יִסּוּרִים, רַחֲמָנָא לִצְּלַן, צָרִיךְ לִזָּהֵר אָז בְּיוֹתֵר לַעֲזֹב הַשִּׂנְאָה שֶׁיֵּשׁ בְּלִבּוֹ עַל חֲבֵרוֹ וּלְבַטֵּל כָּל מִינֵי מַחֲלֹקֶת, וּלְבַקֵּשׁ רַק אַהֲבָה וְשָׁלוֹם וְרֵעוּת. וְכָל מַה שֶּׁיִּשְׂרָאֵל נִכְלָלִין יַחַד בְּאַהֲבָה וְרֵעוּת בְּיוֹתֵר, עַל־יְדֵי־ זֶה נִתְגַּלֶּה בְּיוֹתֵר בְּחִינַת אַחְדוּת הַפָּשׁוּט מִתּוֹךְ פְּעֻלּוֹת מִשְׁתַּנּוֹת, וְעַל־יְדֵי־זֶה נִתְבַּטְּלִין כָּל הַיִּסּוּרִים (הל' פריקה וטעינה ה"ד, אות ב י).</w:t>
      </w:r>
    </w:p>
    <w:p w14:paraId="5E141D45" w14:textId="77777777" w:rsidR="00796207" w:rsidRDefault="00796207" w:rsidP="00796207">
      <w:pPr>
        <w:rPr>
          <w:rtl/>
        </w:rPr>
      </w:pPr>
      <w:r>
        <w:rPr>
          <w:rFonts w:cs="Arial"/>
          <w:rtl/>
        </w:rPr>
        <w:t>ל. כָּל הַצָּרוֹת וְהַיִּסּוּרִים שֶׁהַשֵּׁם יִתְבָּרַךְ שׁוֹלֵחַ עַל הָאָדָם, הַכֹּל הוּא רַק לְקָרֵב וְלֹא לְרַחֵק חַס וְשָׁלוֹם, כִּי כָּל מָה דְעָבֵד רַחֲמָנָא לְטַב עָבֵד. וְעַל־כֵּן עִקַּר הָעֵצָה, לְהַרְגִּיל עַצְמוֹ לְהוֹדוֹת וּלְהַלֵּל לְהַשֵּׁם יִתְבָּרַךְ עַל כָּל הַחֲסָדִים וְהַנִּפְלָאוֹת שֶׁעָשָׂה עִמּוֹ מֵעוֹדוֹ עַד הַיּוֹם הַזֶּה וְעַל כָּל הַהַרְחָבוֹת שֶׁמּוֹצֵא בְּתוֹךְ הַצָּרָה בְּעַצְמָהּ, וְעַל־יְדֵי־זֶה יוּכַל לְהִתְחַזֵּק בְּיוֹתֵר לִשְׁפֹּךְ שִׂיחוֹ לִפְנֵי הַשֵּׁם יִתְבָּרַךְ, מֵאַחַר שֶׁכְּבָר הִגְדִּיל חַסְדּוֹ עִמּוֹ כָּל־כָּךְ, עַל־כֵּן רָאוּי שֶׁלֹּא יַעֲזֹב אוֹתוֹ חַס וְשָׁלוֹם לְהַבָּא גַם־כֵּן, וְשֶׁיַּעְזֹר וְיוֹשִׁיעַ לוֹ יְשׁוּעָה שְׁלֵמָה לָצֵאת מֵהַצָּרָה לְגַמְרֵי. גַּם עַל־יְדֵי תּוֹדָה הוֹדָאָה הַנַּ"ל, עַל־יְדֵי־זֶה נִתְגַּלֶּה אַחְדוּת הַפָּשׁוּט מִתּוֹךְ פְּעֻלּוֹת מִשְׁתַּנּוֹת, וְעַל־יְדֵי־זֶה נִתְבַּטְּלִין כָּל הַיִּסּוּרִין מִמֵּילָא כַּנַּ"ל (שם אות יב; ועיין התחזקות אות קיד).</w:t>
      </w:r>
    </w:p>
    <w:p w14:paraId="44B3C85E" w14:textId="77777777" w:rsidR="00796207" w:rsidRDefault="00796207" w:rsidP="00796207">
      <w:pPr>
        <w:rPr>
          <w:rtl/>
        </w:rPr>
      </w:pPr>
      <w:r>
        <w:rPr>
          <w:rFonts w:cs="Arial"/>
          <w:rtl/>
        </w:rPr>
        <w:t>לא. מַה שֶּׁכָּל הָעוֹלָם הַזֶּה הוּא מָלֵא יִסּוּרִים וְחֶסְרוֹנוֹת, וְהַכֹּל נִמְשָׁךְ רַק מֵחֶסְרוֹן הַדַּעַת, וְעִקַּר הַדַּעַת הוּא הָאֱמוּנָה הַקְּדוֹשָׁה, כִּי מִי שֶׁיֶּשׁ לוֹ אֱמוּנָה בִּשְׁלֵמוּת וְיוֹדֵעַ שֶׁהַכֹּל מֵהַשֵּׁם יִתְבָּרַךְ בְּהַשְׁגָּחָתוֹ לְבַד, הוּא חַי חַיִּים טוֹבִים תָּמִיד - עַיֵּן 'אֱמוּנָה' וְכוּ', אוֹת קצ.</w:t>
      </w:r>
    </w:p>
    <w:p w14:paraId="401A91FE" w14:textId="77777777" w:rsidR="00796207" w:rsidRDefault="00796207" w:rsidP="00796207">
      <w:pPr>
        <w:rPr>
          <w:rtl/>
        </w:rPr>
      </w:pPr>
    </w:p>
    <w:p w14:paraId="565FA0ED" w14:textId="77777777" w:rsidR="00796207" w:rsidRDefault="00796207" w:rsidP="00796207">
      <w:pPr>
        <w:rPr>
          <w:rtl/>
        </w:rPr>
      </w:pPr>
      <w:r>
        <w:rPr>
          <w:rFonts w:cs="Arial"/>
          <w:rtl/>
        </w:rPr>
        <w:t>@כַּעַס</w:t>
      </w:r>
    </w:p>
    <w:p w14:paraId="2DAD9444" w14:textId="77777777" w:rsidR="00796207" w:rsidRDefault="00796207" w:rsidP="00796207">
      <w:pPr>
        <w:rPr>
          <w:rtl/>
        </w:rPr>
      </w:pPr>
      <w:r>
        <w:rPr>
          <w:rFonts w:cs="Arial"/>
          <w:rtl/>
        </w:rPr>
        <w:t>אַל תְּבַהֵל בְּרוּחֲךָ לִכְעוֹס כִּי כַעַס בְּחֵיק כְּסִילִים יָנוּחַ (קהלת ז, ט): וְהָסֵר כַּעַס מִלִּבֶּךָ וְהַעֲבֵר רָעָה מִבְּשָׂרֶךָ (שם יא, י):</w:t>
      </w:r>
    </w:p>
    <w:p w14:paraId="771DCB51" w14:textId="77777777" w:rsidR="00796207" w:rsidRDefault="00796207" w:rsidP="00796207">
      <w:pPr>
        <w:rPr>
          <w:rtl/>
        </w:rPr>
      </w:pPr>
      <w:r>
        <w:rPr>
          <w:rFonts w:cs="Arial"/>
          <w:rtl/>
        </w:rPr>
        <w:t xml:space="preserve">א. עִקַּר הַחַיִּים - עַל־יְדֵי בְּחִינַת אֶרֶךְ אַפַּיִם, דְּהַיְנוּ שֶׁיַּאֲרִיךְ אַפּוֹ וְרוּחוֹ וְלֹא יַקְפִּיד וְלֹא יִכְעַס עַל שׁוּם דָּבָר, וְלֹא יִתְבַּלְבֵּל דַּעְתּוֹ וּבַל תִּקְצַר רוּחוֹ מִכָּל הַמְּנִיעוֹת וְהַיִּסּוּרִין וְהַבִּלְבּוּלִים שֶׁעוֹבְרִין עָלָיו, הֵן מֵעַצְמוֹ אוֹ מִבְּנֵי־בֵיתוֹ אוֹ מִשְּׁאָר הָעוֹלָם, רַק יַעֲשֶׂה אֶת שֶׁלּוֹ וְיַעֲסֹק בַּעֲבוֹדַת הַשֵּׁם יִתְבָּרַךְ תָּמִיד, בֵּין בְּטִיבוּ בֵּין בְּעָקוּ חַס וְשָׁלוֹם, בֵּין בַּעֲלִיָּה בֵּין בִּירִידָה. וְעַל־כֵּן בֶּאֱמֶת אָמְרוּ רַבּוֹתֵינוּ זַ"ל: הָרַתְחָן חַיָּיו אֵינָם חַיִּים, כִּי עִקַּר הַחַיִּים הוּא מִבְּחִינַת כְּבִישַׁת הַכַּעַס, בְּחִינַת אֶרֶךְ אַפַּיִם כַּנַּ"ל. וְהָעִקָּר, לְהַמְשִׁיךְ הַמִּדָּה הַזֹּאת שֶׁל </w:t>
      </w:r>
      <w:r>
        <w:rPr>
          <w:rFonts w:cs="Arial"/>
          <w:rtl/>
        </w:rPr>
        <w:lastRenderedPageBreak/>
        <w:t>אֶרֶךְ אַפַּיִם עַד הַלֵּב, דְּהַיְנוּ שֶׁלֹּא יַקְפִּיד וְלֹא יִכְפַּת לֵהּ שׁוּם דָּבָר אֲפִלּוּ בְּלִבּוֹ. וְעַל־כֵּן צְרִיכִין לְהַמְשִׁיךְ הָרְצוּעָה שֶׁל תְּפִלִּין (שֶׁמְּרַמֵּז עַל בְּחִינַת אֶרֶךְ אַפַּיִם) עַד הַלֵּב (הלכות תפלין ה"ה, אות יז).</w:t>
      </w:r>
    </w:p>
    <w:p w14:paraId="4D0DE1BA" w14:textId="77777777" w:rsidR="00796207" w:rsidRDefault="00796207" w:rsidP="00796207">
      <w:pPr>
        <w:rPr>
          <w:rtl/>
        </w:rPr>
      </w:pPr>
      <w:r>
        <w:rPr>
          <w:rFonts w:cs="Arial"/>
          <w:rtl/>
        </w:rPr>
        <w:t>ב. בַּקְּדֻשָּׁה יֵשׁ כַּעַס וּנְקָמָה, שֶׁהוּא מִצְוָה גְדוֹלָה, שֶׁזֶּה בְּחִינַת אַרְבַּע מִיתוֹת בֵּית־ דִּין וְל"ט מַלְקוֹת, שֶׁמִּצְוָה עַל בֵּית־דִּין לָדוּן בָּם אֶת הַמִּתְחַיְּבִים בָּהֶם, וְהוּא תִּקּוּן הָעוֹלָמוֹת מְאֹד, כִּי נַעֲשִׂין עַל־יְדֵי־זֶה יִחוּדִים גְּדוֹלִים כַּמּוּבָא. רַק שֶׁצְּרִיכִין לִזָּהֵר מְאֹד, כִּי מֵחֲמַת שְׁבִירַת כֵּלִים, שֶׁמֵּאָז נִתְבַּלְבְּלוּ וְנִתְהַפְּכוּ כָּל הָעוֹלָמוֹת מִסִּדְרָן הָאֲמִתִּי, עַל־כֵּן יְכוֹלִין לָבוֹא עַל־יְדֵי־זֶה לִידֵי כַּעַס וּרְצִיחָה מַמָּשׁ, רַחֲמָנָא לִצְּלַן, עַל־כֵּן צְרִיכִין לְהַשְׂכִּיל מְאֹד עַל דְּרָכָיו בְּכָל עִנְיָן (הל' תפלה ה"ד).</w:t>
      </w:r>
    </w:p>
    <w:p w14:paraId="28998DCA" w14:textId="77777777" w:rsidR="00796207" w:rsidRDefault="00796207" w:rsidP="00796207">
      <w:pPr>
        <w:rPr>
          <w:rtl/>
        </w:rPr>
      </w:pPr>
      <w:r>
        <w:rPr>
          <w:rFonts w:cs="Arial"/>
          <w:rtl/>
        </w:rPr>
        <w:t>ג. יָדוּעַ וּמְבֹאָר בְּמָקוֹם אַחֵר, כִּי כַּעַס מַזִּיק לַעֲשִׁירוּת. וְאַף־עַל־פִּי שֶׁאָנוּ רוֹאִים כַּמָּה עֲשִׁירִים שֶׁהֵם כַּעֲסָנִים גְּדוֹלִים, וְאַף־עַל־פִּי־כֵן יֵשׁ לָהֶם עֲשִׁירוּת גָּדוֹל, וּבִפְרָט הָעַכּוּ"ם, שֶׁמְּלֵאִים כַּעַס וּרְצִיחָה, וְאַף־עַל־פִּי־כֵן כָּל הָעֲשִׁירוּת אֶצְלָם. אַךְ בֶּאֱמֶת עִקַּר הָעֲשִׁירוּת הוּא עֲשִׁירוּת דִּקְדֻשָּׁה (עַיֵּן פְּנִים), וְלַעֲשִׁירוּת כָּזֶה אִי אֶפְשָׁר לִזְכּוֹת כִּי אִם עַל־יְדֵי כְּבִישַׁת כַּעַס דַּיְקָא (הל' מגילה ה"ו, אות א).</w:t>
      </w:r>
    </w:p>
    <w:p w14:paraId="25E14378" w14:textId="77777777" w:rsidR="00796207" w:rsidRDefault="00796207" w:rsidP="00796207">
      <w:pPr>
        <w:rPr>
          <w:rtl/>
        </w:rPr>
      </w:pPr>
      <w:r>
        <w:rPr>
          <w:rFonts w:cs="Arial"/>
          <w:rtl/>
        </w:rPr>
        <w:t>ד. כָּל הַהַשְׁפָּעוֹת שֶׁבָּעוֹלָם וְכָל הָעֲשִׁירוּת נִמְשָׁךְ רַק מִנַּפְשׁוֹת יִשְׂרָאֵל שֶׁמֻּשְׁרָשִׁים בְּשֵׁם הַשֵּׁם, שֶׁשָּׁם כָּל הַהַשְׁפָּעוֹת וְהָעֲשִׁירוּת. וְעַל־כֵּן כָּל יִשְׂרָאֵל רָאוּי שֶׁיִּהְיֶה לָהֶם עֲשִׁירוּת, רַק הַמִּדָּה רָעָה שֶׁל כַּעַס מִתְגַּבֵּר כָּל־כָּךְ, עַד שֶׁמַּפְסִיד הָעֲשִׁירוּת. וְהִיא שֶׁהֶחֱרִיבָה בֵּית מִקְדָּשֵׁנוּ וְגָלָה יְקָרֵנוּ וְכוּ', כִּי עִקַּר הַחֻרְבָּן עַל־יְדֵי עֹצֶם הַכַּעַס שֶׁנִּתְגָּרָה בָּהֶם, עַד שֶׁנִּתְרַבָּה בֵּינֵיהֶם מַחֲלֹקֶת וְשִׂנְאַת־חִנָּם, שֶׁעַל־יְדֵי־זֶה נֶחֱרַב הַבֵּית־ הַמִּקְדָּשׁ, וְאָז נִלְקַח כָּל הַהַשְׁפָּעוֹת מִיִּשְׂרָאֵל וְנִתַּן לְהָאֻמּוֹת, שֶׁזֶּה עִקַּר הַגָּלוּת. וּבֶאֱמֶת כָּל הָעֲשִׁירוּת שֶׁל הָעַכּוּ"ם וְהָרְשָׁעִים אֵינוֹ שֶׁלָּהֶם כְּלָל, רַק הוּא בִּבְחִינַת גְּזֵלָה בְּיָדָם, כִּי עִקַּר הָעֲשִׁירוּת נִמְשָׁךְ מִנַּפְשׁוֹת יִשְׂרָאֵל, רַק הֵם הִתְגָּרוּ לְהַכְנִיס כַּעַס בְּיִשְׂרָאֵל, וְעַל־ יְדֵי־זֶה קִלְקְלוּ הָעֲשִׁירוּת וְנִתְהַפֵּךְ לְכַעַס; וְאָז מִפְּסֹלֶת הַשֶּׁפַע שֶׁהָיוּ יִשְׂרָאֵל מוּכָנִים לְקַבֵּל, וְהַפְּסֹלֶת הוּא בְּחִינַת 'סוֹסְפִיתָא דְדַהֲבָא', מִשָּׁם נִמְשָׁךְ הָעֲשִׁירוּת לְהַסִּטְרָא־ אָחֳרָא, שֶׁהֵם הָעַכּוּ"ם וְהָרְשָׁעִים, שֶׁיְּנִיקָתָם מִבְּחִינַת סוֹסְפִיתָא הַנַּ"ל, כִּי כָל הָעֲשִׁירוּת שֶׁלָּהֶם הוּא בְּחִינַת פְּסֹלֶת שֶׁנִּמְשָׁךְ מִכַּעַס שֶׁל יִשְׂרָאֵל, וְעַל־כֵּן יְכוֹלִים הָעַכּוּ"ם לְקַבְּלוֹ עַל־יְדֵי כַּעַס, כִּי מִשָּׁם כָּל עֲשִׁירוּתָם. וְעַל־כֵּן בֶּאֱמֶת כָּל הָעֲשִׁירוּת שֶׁלָּהֶם אֵינוֹ עֲשִׁירוּת כְּלָל, כִּי הוּא מָלֵא כַּעַס וּמַכְאוֹבוֹת וְהוּא "עשֶׁר שָׁמוּר לִבְעָלָיו לְרָעָתוֹ", שֶׁהוּא בְּחִינַת כַּעַס שֶׁנִּקְרָא 'רָעָה', כְּמוֹ שֶׁאָמְרוּ רַבּוֹתֵינוּ זַ"ל. וְהִיא לֹא תִצְלַח, כִּי לֹא תִתְקַיֵּם עֲשִׁירוּתָם בְּיָדָם, כִּי סוֹף כָּל סוֹף יֻחְזַר כָּל הָעֲשִׁירוּת לְמָרָא קַמָּא, לְמִי שֶׁהָעשֶׁר שֶׁלּוֹ מִשָּׁרְשׁוֹ, כְּמוֹ שֶׁכָּתוּב: "כִּי לַיּשְׁבִים לִפְנֵי ה' יִהְיֶה סַחְרָהּ", וּכְתִיב: "תַּחַת הַנְּחשֶׁת אָבִיא זָהָב" (שם).</w:t>
      </w:r>
    </w:p>
    <w:p w14:paraId="4DE61834" w14:textId="77777777" w:rsidR="00796207" w:rsidRDefault="00796207" w:rsidP="00796207">
      <w:pPr>
        <w:rPr>
          <w:rtl/>
        </w:rPr>
      </w:pPr>
      <w:r>
        <w:rPr>
          <w:rFonts w:cs="Arial"/>
          <w:rtl/>
        </w:rPr>
        <w:t>ה. כְּשֶׁהַסִּטְרָא־אָחֳרָא שֶׁהוּא בְּחִינַת כַּעַס מִתְגָּרֶה בְּיִשְׂרָאֵל וְרוֹצֶה לְהַכְנִיס כַּעַס וְחֵמָה בֵּין יִשְׂרָאֵל בְּעַצְמָן, בִּכְדֵי לִטְרֹף הַשֶּׁפַע מִיִּשְׂרָאֵל וּלְהִתְגַּבֵּר עֲלֵיהֶם, חַס וְשָׁלוֹם, אָז אֵין עֵצָה וְאֵין תַּחְבּוּלָה, כִּי אִם לִצְעֹק הַרְבֵּה לְהַשֵּׁם יִתְבָּרַךְ וּלְהִתְפַּלֵּל וּלְהִתְחַנֵּן אֵלָיו בַּחֲמִימוּת גָּדוֹל דִּקְדֻשָּׁה, בִּבְחִינַת "חַם לִבִּי בְּקִרְבִּי וְכוּ' דִּבַּרְתִּי בִּלְשׁוֹנִי וְכוּ'", כִּי צְרִיכִין לַהֲפֹךְ הַחֲמִימוּת הַבּוֹעֵר בַּלֵּב מֵרִבּוּי הַצָּרוֹת שֶׁרוֹצֶה לְהַכְנִיס כַּעַס, חַס וְשָׁלוֹם, לַהֲפֹךְ הַכֹּל לִתְפִלּוֹת וּתְחִנּוֹת וּבַקָּשׁוֹת וּצְעָקוֹת לְהַשֵּׁם יִתְבָּרַךְ בַּחֲמִימוּת הַלֵּב דִּקְדֻשָּׁה. וְזֶה בְּחִינַת מִשְׁפָּט, הַיְנוּ שֶׁמִּתְבּוֹדֵד וְשׁוֹפֵט אֶת עַצְמוֹ עַל כָּל דָּבָר, וּמְפָרֵשׁ שִׂיחָתוֹ לִפְנֵי הַשֵּׁם יִתְבָּרַךְ בַּחֲמִימוּת הַלֵּב, עַד שֶׁעַל־יְדֵי־זֶה נִתְעוֹרֵר אֵשׁ הַמִּשְׁפָּט וְשׂוֹרֵף אֶת הָרַע שֶׁרוֹצֶה לְהִתְאַחֵז בְּנַפְשׁוֹ, שֶׁהוּא הַכַּעַס וְהַחֵמָה. וְעַל־יְדֵי־זֶה נִטָּל כָּל הָעֲשִׁירוּת מֵהַסִּטְרָא־ אָחֳרָא וּמְהַפְּכָהּ אֶל הַקְּדֻשָּׁה, וּמַמְשִׁיךְ הָעֲשִׁירוּת וְהַשֶּׁפַע לְיִשְׂרָאֵל הַקְּדוֹשִׁים, עַד שֶׁעַל־יְדֵי־זֶה נַעֲשִׂין גֵּרִים וּבַעֲלֵי־תְשׁוּבָה בָּעוֹלָם, כַּמְבֹאָר בִּפְנִים (שם אות ו). ק</w:t>
      </w:r>
    </w:p>
    <w:p w14:paraId="0F3B52EB" w14:textId="77777777" w:rsidR="00796207" w:rsidRDefault="00796207" w:rsidP="00796207">
      <w:pPr>
        <w:rPr>
          <w:rtl/>
        </w:rPr>
      </w:pPr>
      <w:r>
        <w:rPr>
          <w:rFonts w:cs="Arial"/>
          <w:rtl/>
        </w:rPr>
        <w:t>ו. עִנְיַן מַה שֶּׁהַכַּעַס מְכַלֶּה וּמְאַבֵּד אֶת יְמֵי הָאָדָם, וּמַה שֶּׁעִקַּר הַתִּקּוּן לָזֶה הוּא עַל־יְדֵי הַמִּשְׁפָּט, שֶׁצָּרִיךְ הָאָדָם לִשְׁפֹּט אֶת עַצְמוֹ וְלַחְשֹׁב עִם נַפְשׁוֹ הֵיטֵב בְּכָל יוֹם בִּתְחִלָּתוֹ - עַיֵּן 'מָמוֹן וּפַרְנָסָה', אוֹת לד, וְעַיֵּן 'פֶּסַח וּסְפִירָה', אוֹת עט.</w:t>
      </w:r>
    </w:p>
    <w:p w14:paraId="71E8B48B" w14:textId="77777777" w:rsidR="00796207" w:rsidRDefault="00796207" w:rsidP="00796207">
      <w:pPr>
        <w:rPr>
          <w:rtl/>
        </w:rPr>
      </w:pPr>
      <w:r>
        <w:rPr>
          <w:rFonts w:cs="Arial"/>
          <w:rtl/>
        </w:rPr>
        <w:t>ז. כַּעַס הוּא מֵחֲמַת כְּסִילוּת, כְּמוֹ שֶׁכָּתוּב: "כִּי כַעַס בְּחֵיק כְּסִילִים יָנוּחַ". וְעַל־יְדֵי־ זֶה מִתְגַּבֵּר כֹּחַ הַמְדַמֶּה, כֹּחַ הַבַּהֲמִיּוּת, שֶׁמִּשָּׁם נִמְשָׁכִין כָּל הַתַּאֲווֹת (הל' טריפות, הלכה ב, אות י).</w:t>
      </w:r>
    </w:p>
    <w:p w14:paraId="07633B06" w14:textId="77777777" w:rsidR="00796207" w:rsidRDefault="00796207" w:rsidP="00796207">
      <w:pPr>
        <w:rPr>
          <w:rtl/>
        </w:rPr>
      </w:pPr>
      <w:r>
        <w:rPr>
          <w:rFonts w:cs="Arial"/>
          <w:rtl/>
        </w:rPr>
        <w:t>ח. עִקַּר יְגִיעַת וְטִרְדַּת הַפַּרְנָסָה בָּא עַל־יְדֵי שְׁטוּת וְחֶסְרוֹן הַדַּעַת הַבָּא עַל־יְדֵי כַּעַס, בְּחִינַת: כָּל הַכּוֹעֵס חָכְמָתוֹ מִסְתַּלֶּקֶת וְכוּ', כִּי הַכַּעַס הוּא בְּחִינַת פְּגַם אֲכִילַת עֵץ־ הַדַּעַת, שֶׁדָּרְשׁוּ עָלָיו רַבּוֹתֵינוּ זַ"ל: "אֱוִיל בַּיּוֹם יִוָּדַע כַּעְסוֹ", וְעַל־יְדֵי־זֶה נִגְזָר עָלָיו "בְּעִצָּבוֹן תֹּאכֲלֶנָּה וְכוּ', בְּזֵעַת אַפֶּיךָ תֹּאכַל לֶחֶם וְכוּ'" (הל' הרשאה ה"ד, אותיות טו טז).</w:t>
      </w:r>
    </w:p>
    <w:p w14:paraId="04DC18D8" w14:textId="77777777" w:rsidR="00796207" w:rsidRDefault="00796207" w:rsidP="00796207">
      <w:pPr>
        <w:rPr>
          <w:rtl/>
        </w:rPr>
      </w:pPr>
      <w:r>
        <w:rPr>
          <w:rFonts w:cs="Arial"/>
          <w:rtl/>
        </w:rPr>
        <w:lastRenderedPageBreak/>
        <w:t>ט. כְּשֶׁהַיֵּצֶר־הָרָע מֵסִית לְהָאָדָם שֶׁיִּכְעַס, צָרִיךְ לְהַזְכִּיר אֶת עַצְמוֹ כַּמָּה וְכַמָּה יַפְסִיד עַל־יְדֵי־זֶה בְּגַשְׁמִיּוּת וְרוּחָנִיּוּת, כִּי יַפְסִיד עַל־יְדֵי הַכַּעַס הָעֲשִׁירוּת דִּקְדֻשָּׁה, שֶׁהוּא בְּחִינַת שֹׁרֶשׁ כָּל הַנְּפָשׁוֹת. וְעַל־כֵּן שָׁם, בְּהָעֲשִׁירוּת דִּקְדֻשָּׁה, כָּל הַגַּוְנִין עִלָּאִין וְכָל הַנִּיצוֹצוֹת הַקְּדֻשָּׁה; וְאִם חַס וְשָׁלוֹם לֹא יַעְצֹר בְּרוּחוֹ וְיִכְעַס חַס וְשָׁלוֹם, יְאַבֵּד הַכֹּל, וְיִפֹּל לִיגִיעוֹת וְטִרְחוֹת וּמְרִירוּת הַפַּרְנָסָה, שֶׁהוּא בְּחִינַת תַּאֲוַת מָמוֹן, שֶׁהוּא בְּחִינַת טִיט הַיָּוֵן, שֶׁהוּא עִקַּר מְרִירוּת הַגָּלוּת. וְעַל זֶה נֶאֱמַר: "טָבַעְתִּי בִּיוֵן מְצוּלָה וְאֵין מָעֳמָד", כִּי מִכָּל הַתַּאֲווֹת בְּנָקֵל יוֹתֵר לְהוֹצִיא, חוּץ מִתַּאֲוַת מָמוֹן, כַּמְבֹאָר בְּמָקוֹם אַחֵר (שם אות יח).</w:t>
      </w:r>
    </w:p>
    <w:p w14:paraId="0AB1CAC6" w14:textId="77777777" w:rsidR="00796207" w:rsidRDefault="00796207" w:rsidP="00796207">
      <w:pPr>
        <w:rPr>
          <w:rtl/>
        </w:rPr>
      </w:pPr>
      <w:r>
        <w:rPr>
          <w:rFonts w:cs="Arial"/>
          <w:rtl/>
        </w:rPr>
        <w:t>י. כָּל הַהֶזֵּקוֹת, אֲפִלּוּ הֶזֵּקוֹת שֶׁאָדָם מַזִּיק בְּשׁוֹגֵג, הַכֹּל בָּא מִפְּגַם הַכַּעַס, שֶׁהוּא בְּחִינַת פְּגַם הַדָּעַת. וְכֵן כָּל הַשְּׁגָגוֹת וְהַטָּעֻיּוֹת, הַכֹּל בָּא עַל־יְדֵי פְּגַם הַכַּעַס, כִּי אֵין רָאוּי לוֹ לְהָאָדָם שֶׁיַּעֲשֶׂה דָבָר בְּטָעוּת וְשׁוֹגֵג בְּלִי דַּעַת מְיֻשֶּׁבֶת; וּכְשֶׁבָּא הָאָדָם לִידֵי שׁוֹגֵג וְטָעוּת, בְּוַדַּאי נִכְשַׁל בִּפְגַם הַכַּעַס, בִּבְחִינַת מַה שֶּׁאָמְרוּ רַבּוֹתֵינוּ זִכְרוֹנָם לִבְרָכָה: בָּא לִכְלַל כַּעַס, בָּא לִכְלַל טָעוּת (הל' נזיקין, הלכה א).</w:t>
      </w:r>
    </w:p>
    <w:p w14:paraId="61BCB929" w14:textId="77777777" w:rsidR="00796207" w:rsidRDefault="00796207" w:rsidP="00796207">
      <w:pPr>
        <w:rPr>
          <w:rtl/>
        </w:rPr>
      </w:pPr>
    </w:p>
    <w:p w14:paraId="201852AE" w14:textId="77777777" w:rsidR="00796207" w:rsidRDefault="00796207" w:rsidP="00796207">
      <w:pPr>
        <w:rPr>
          <w:rtl/>
        </w:rPr>
      </w:pPr>
      <w:r>
        <w:rPr>
          <w:rFonts w:cs="Arial"/>
          <w:rtl/>
        </w:rPr>
        <w:t>@כָּבוֹד וְהִתְנַשְּׂאוּת וּמַנְהִיגוּת</w:t>
      </w:r>
    </w:p>
    <w:p w14:paraId="6028AF8E" w14:textId="77777777" w:rsidR="00796207" w:rsidRDefault="00796207" w:rsidP="00796207">
      <w:pPr>
        <w:rPr>
          <w:rtl/>
        </w:rPr>
      </w:pPr>
      <w:r>
        <w:rPr>
          <w:rFonts w:cs="Arial"/>
          <w:rtl/>
        </w:rPr>
        <w:t>בַּעֲצָתְךָ תַנְחֵנִי וְאַחַר כָּבוֹד תִּקָּחֵנִי (תהלים עג, כד): יִרְאַת ה' מוּסַר חָכְמָה וְלִפְנֵי כָבוֹד עֲנָוָה (משלי טו, לג):</w:t>
      </w:r>
    </w:p>
    <w:p w14:paraId="13E3CC55" w14:textId="77777777" w:rsidR="00796207" w:rsidRDefault="00796207" w:rsidP="00796207">
      <w:pPr>
        <w:rPr>
          <w:rtl/>
        </w:rPr>
      </w:pPr>
      <w:r>
        <w:rPr>
          <w:rFonts w:cs="Arial"/>
          <w:rtl/>
        </w:rPr>
        <w:t>א. עַל־יְדֵי שָׁלשׁ תַּאֲווֹת, שֶׁהֵם תַּאֲוַת מָמוֹן וַאֲכִילָה וּמִשְׁגָּל, עַל־יְדֵי־זֶה פּוֹגְמִין בְּכָבוֹד דִּקְדֻשָּׁה, וְאָז הַנְּשָׁמָה עֲרֻמָּה מִבְּלִי לְבוּשׁ, בִּבְחִינַת "וְאַתְּ עֵרֹם וְעֶרְיָה" (הל' ציצית ה"ג, אות ג).</w:t>
      </w:r>
    </w:p>
    <w:p w14:paraId="25228204" w14:textId="77777777" w:rsidR="00796207" w:rsidRDefault="00796207" w:rsidP="00796207">
      <w:pPr>
        <w:rPr>
          <w:rtl/>
        </w:rPr>
      </w:pPr>
      <w:r>
        <w:rPr>
          <w:rFonts w:cs="Arial"/>
          <w:rtl/>
        </w:rPr>
        <w:t>ב. יֵשׁ כָּבוֹד דִּקְדֻשָּׁה, שֶׁהוּא כְּבוֹד הַשֵּׁם יִתְבָּרַךְ וּכְבוֹד תּוֹרָתוֹ וְצַדִּיקָיו הָאֲמִתִּיִּים, שֶׁכָּל הָעוֹלָמוֹת נִבְרְאוּ רַק בִּשְׁבִיל זֶה הַכָּבוֹד, כְּמַאֲמַר רַבּוֹתֵינוּ זַ"ל: כָּל מַה שֶּׁבָּרָא הַקָּדוֹשׁ־בָּרוּךְ־הוּא בְּעוֹלָמוֹ לֹא בְרָאוֹ אֶלָּא לִכְבוֹדוֹ וְכוּ'. אַךְ אִי אֶפְשָׁר לִזְכּוֹת לָזֶה, כִּי אִם כְּשֶׁמְּמַעֲטִין בִּכְבוֹד עַצְמוֹ לְגַמְרֵי וּבוֹרְחִין מִן הַכָּבוֹד לְגַמְרֵי בֶּאֱמֶת, וְיוֹדְעִין פְּחִיתוּתוֹ וְשִׁפְלוּתוֹ, וְהוּא "נִבְזֶה בְעֵינָיו נִמְאָס וְאֶת יִרְאֵי ה' יְכַבֵּד", אָז יִזְכֶּה אֶל הַתַּכְלִית הָאֲמִתִּי לֶעָתִיד, לְהִכָּלֵל בִּכְבוֹד הַשֵּׁם בֶּאֱמֶת, בִּבְחִינַת "כְּבוֹד ה' יַאַסְפֶךָ", בְּחִינַת "כִּי מְכַבְּדַי אֲכַבֵּד". רַק שֶׁמֵּחֲמַת שְׁבִירַת כֵּלִים, שֶׁמִּשָּׁם נִמְשָׁכִין כָּל הַתַּאֲווֹת וְהַמִּדּוֹת רָעוֹת וְכָל הַטָּעֻיּוֹת וְהַמְּבוּכוֹת שֶׁל כָּל בָּאֵי עוֹלָם הָרְחוֹקִים מִן הָאֱמֶת, עַל־יְדֵי־ זֶה יֵשׁ שֶׁטּוֹעִין וּמְהַפְּכִין הָאֱמֶת מֵהֵפֶךְ אֶל הֵפֶךְ, וְאוֹמְרִים שֶׁעִקַּר הַתַּכְלִית הוּא כָּבוֹד, הַיְנוּ לִרְדֹּף אַחַר כְּבוֹד עַצְמוֹ, חַס וְשָׁלוֹם, רַחֲמָנָא לִצְּלַן, מַה שֶּׁבֶּאֱמֶת הוּא הִפּוּךְ כַּנַּ"ל (הל' תפלה ה"ד, אות ג).</w:t>
      </w:r>
    </w:p>
    <w:p w14:paraId="37E2A294" w14:textId="77777777" w:rsidR="00796207" w:rsidRDefault="00796207" w:rsidP="00796207">
      <w:pPr>
        <w:rPr>
          <w:rtl/>
        </w:rPr>
      </w:pPr>
      <w:r>
        <w:rPr>
          <w:rFonts w:cs="Arial"/>
          <w:rtl/>
        </w:rPr>
        <w:t>ג. צָרִיךְ לְכַבֵּד אֶת הַבְּרִיּוֹת, כִּי בָּזֶה מְכַבֵּד אֶת הַשֵּׁם יִתְבָּרַךְ. כִּי צָרִיךְ לְהַאֲמִין שֶׁבְּכָל אֶחָד מִיִּשְׂרָאֵל מְלֻבָּשׁ בּוֹ כְּבוֹדוֹ יִתְבָּרַךְ, כִּי עַל יִשְׂרָאֵל גַּאֲוָתוֹ וּכְבוֹדוֹ וְגָדְלוֹ, וּמִכָּל אֶחָד מִיִּשְׂרָאֵל, אֲפִלּוּ מֵהַגָּרוּעַ שֶׁבַּגְּרוּעִים, כָּל־זְמַן שֶׁהוּא בִּכְלַל הָאֱמוּנָה הַקְּדוֹשָׁה, הַשֵּׁם יִתְבָּרַךְ מְקַבֵּל מִמֶּנּוּ כָּבוֹד וְהִתְפָּאֲרוּת פְּרָטִי, עַל־כֵּן בְּוַדַּאי צָרִיךְ לְכַבֵּד אֶת כָּל אֶחָד וְאֶחָד. וְעִקַּר הַכָּבוֹד הוּא לְדַבֵּר עִם כָּל אֶחָד מֵהַתַּכְלִית, לְהַכְנִיס בּוֹ יִרְאַת־ שָׁמַיִם וְכֵן לְקַבֵּל מִמֶּנּוּ, וְזֶה עִקַּר כְּבוֹד שָׁמַיִם וּכְבוֹד הַתּוֹרָה וּכְבוֹד הַבְּרִיּוֹת, וְעַל זֶה נֶאֱמַר: "כִּי מְכַבְּדַי אֲכַבֵּד". אֲבָל הַמְבַזִּים אֶת בְּנֵי־אָדָם וּמוֹצְאִים חֶסְרוֹנוֹת בְּכָל אָדָם, וּכְשֶׁרוֹאִים אֶת אֶחָד שֶׁרוֹצֶה לְהִתְקָרֵב לְהַשֵּׁם יִתְבָּרַךְ, מְבַקְשִׁין וּמְחַפְּשִׂין בּוֹ מוּמִין וְחֶסְרוֹנוֹת וּמְבַזִּין אוֹתוֹ - הֲרֵי הֵם בִּכְלַל "וּבֹזַי יֵקָלּוּ", וּכְאִלּוּ מְבַזִּין כִּבְיָכוֹל אֶת כְּבוֹדוֹ יִתְבָּרַךְ, כִּי עִקַּר כְּבוֹדוֹ עַל־יְדֵי מַעֲשֵׂה הַתַּחְתּוֹנִים וְדַיְקָא עַל־יְדֵי הִתְקָרְבוּת הָרְחוֹקִים מְאֹד, כַּמְבֹאָר בְּמָקוֹם אַחֵר (הל' נט"י לסעודה נח נט).</w:t>
      </w:r>
    </w:p>
    <w:p w14:paraId="0C83DA6A" w14:textId="77777777" w:rsidR="00796207" w:rsidRDefault="00796207" w:rsidP="00796207">
      <w:pPr>
        <w:rPr>
          <w:rtl/>
        </w:rPr>
      </w:pPr>
      <w:r>
        <w:rPr>
          <w:rFonts w:cs="Arial"/>
          <w:rtl/>
        </w:rPr>
        <w:t>ד. צָרִיךְ הָאָדָם לְבַטֵּל כְּבוֹדוֹ נֶגֶד כְּבוֹד הַמָּקוֹם, כִּי גַם עִקַּר מַעֲלַת הַצַּדִּיק־ הָאֱמֶת שֶׁזָּכָה לְמַדְרֵגָתוֹ הוּא עַל־יְדֵי עֲנָוָה, כְּמַאֲמַר רַבּוֹתֵינוּ זַ"ל: עֲנָוָה גְּדוֹלָה מֵהַכֹּל. וְעַל־כֵּן שִׁבְּחָה הַתּוֹרָה אֶת משֶׁה רַבֵּנוּ, עָלָיו הַשָּׁלוֹם, שֶׁהָיָה עָנָו מְאֹד וְכוּ'. וְכֵן הַתַּלְמִידִים הַחֲפֵצִים לְקַבֵּל מֵהַצַּדִּיק, צְרִיכִים עַל־כָּל־פָּנִים שֶׁלֹּא יִהְיֶה לָהֶם גַּסּוּת הָרוּחַ, וְיִבְרְחוּ מִן הַכָּבוֹד, כִּי אִם לֹא יְבַטְּלוּ כְּבוֹדָם, בְּוַדַּאי לֹא יוּכְלוּ לְהִתְקָרֵב אֶל הָאֱמֶת, כִּי עַל־יְדֵי שֶׁחָפֵץ בִּכְבוֹד עַצְמוֹ הוּא פּוֹגֵם בִּבְחִינַת 'מְלֹא כָל הָאָרֶץ כְּבוֹדוֹ', כִּי אֵין אֲנִי וָהוּא יְכוֹלִין לָדוּר וְכוּ', כְּמַאֲמַר רַבּוֹתֵינוּ זַ"ל (שם סה).</w:t>
      </w:r>
    </w:p>
    <w:p w14:paraId="395ED565" w14:textId="77777777" w:rsidR="00796207" w:rsidRDefault="00796207" w:rsidP="00796207">
      <w:pPr>
        <w:rPr>
          <w:rtl/>
        </w:rPr>
      </w:pPr>
      <w:r>
        <w:rPr>
          <w:rFonts w:cs="Arial"/>
          <w:rtl/>
        </w:rPr>
        <w:t xml:space="preserve">ה. הַצַּדִּיק־הָאֱמֶת שֶׁצָּרִיךְ לְהָאִיר הַדַּעַת הַקְּדוֹשָׁה בָּעוֹלָם וּלְגַלּוֹת לָהֶם כִּי מְלֹא כָל הָאָרֶץ כְּבוֹדוֹ, בְּוַדַּאי צָרִיךְ שֶׁיִּהְיֶה לוֹ כָּל הַכָּבוֹד וְהַגְּדֻלָּה, שֶׁיָּבוֹאוּ כָּל יִשְׂרָאֵל אֵלָיו לְכַבְּדוֹ, כְּדֵי שֶׁיּוּכְלוּ לְקַבֵּל מִמֶּנּוּ תּוֹרָה עַל־יְדֵי זֶה, כִּי שֹׁרֶשׁ הַתּוֹרָה הוּא כָּבוֹד דִּקְדֻשָּׁה. וְזֶה בְּחִינַת "כִּי מְכַבְּדַי אֲכַבֵּד" וּבְחִינַת "כָּבוֹד חֲכָמִים יִנְחָלוּ", וּבִשְׁבִיל זֶה הָיוּ כַּמָּה צַדִּיקִים שֶׁהָיוּ גְדוֹלִים וּמְכֻבָּדִים מְאֹד, נְשִׂיאִים וּמְלָכִים. אֲבָל זֶה הַצַּדִּיק שֶׁמְּקַבֵּל הַכָּבוֹד צָרִיךְ שֶׁיִּהְיֶה עָנָו גָּדוֹל, בִּבְחִינַת משֶׁה, וְיִהְיֶה בּוֹרֵחַ מִן הַכָּבוֹד בֶּאֱמֶת לַאֲמִתּוֹ, וְלֹא יְקַבֵּל הַכָּבוֹד </w:t>
      </w:r>
      <w:r>
        <w:rPr>
          <w:rFonts w:cs="Arial"/>
          <w:rtl/>
        </w:rPr>
        <w:lastRenderedPageBreak/>
        <w:t>לְעַצְמוֹ רַק לְמַעַן כְּבוֹד הַשֵּׁם יִתְבָּרַךְ, כְּדֵי שֶׁיּוּכַל לְהַדְרִיךְ אֶת יִשְׂרָאֵל בַּדֶּרֶךְ הַקְּדוֹשָׁה וּלְהָאִיר הַדַּעַת בָּעוֹלָם (שם סז).</w:t>
      </w:r>
    </w:p>
    <w:p w14:paraId="062D6913" w14:textId="77777777" w:rsidR="00796207" w:rsidRDefault="00796207" w:rsidP="00796207">
      <w:pPr>
        <w:rPr>
          <w:rtl/>
        </w:rPr>
      </w:pPr>
      <w:r>
        <w:rPr>
          <w:rFonts w:cs="Arial"/>
          <w:rtl/>
        </w:rPr>
        <w:t>ו. עִקַּר הִתְגַּלּוּת הַנֶּפֶשׁ הוּא עַל־יְדֵי כָּבוֹד דִּקְדֻשָּׁה (עַיֵּן פְּנִים). עַל־כֵּן צְרִיכִין לִזָּהֵר מְאֹד לְכַבֵּד אֶת כָּל אֶחָד מִיִּשְׂרָאֵל בְּכָל מִינֵי כָּבוֹד, כְּדֵי שֶׁיִּתְגַּלֶּה הַנֶּפֶשׁ וְהַזִּכָּרוֹן שֶׁלּוֹ. וּבְיוֹתֵר צְרִיכִין לִזָּהֵר שֶׁלֹּא לְדַבֵּר בִּגְנוּת חֲבֵרוֹ, כִּי עַל־יְדֵי שֶׁמְּבַזֶּה אוֹתוֹ, עַל־יְדֵי־זֶה אֵינוֹ יָכוֹל לְהִתְגַּלּוֹת הַנֶּפֶשׁ וְהַזִּכָּרוֹן שֶׁלּוֹ. וְעַל־כֵּן עַל־יְדֵי לָשׁוֹן הָרָע נִפְגָּם הַזִּכָּרוֹן וּבָא שִׁכְחָה, חַס וְשָׁלוֹם, גַּם לְהַמְדַבֵּר הַלָּשׁוֹן הָרָע. וְזֶה בְּחִינַת זְכִירַת מַעֲשֵׂה מִרְיָם, "זָכוֹר" דַּיְקָא (הל' ברכת הפירות הלכה ג).</w:t>
      </w:r>
    </w:p>
    <w:p w14:paraId="1724A82A" w14:textId="77777777" w:rsidR="00796207" w:rsidRDefault="00796207" w:rsidP="00796207">
      <w:pPr>
        <w:rPr>
          <w:rtl/>
        </w:rPr>
      </w:pPr>
      <w:r>
        <w:rPr>
          <w:rFonts w:cs="Arial"/>
          <w:rtl/>
        </w:rPr>
        <w:t>ז. עִנְיַן מַה שֶּׁעַל־יְדֵי הַכָּבוֹד שֶׁנּוֹתֵן לְרַבּוֹ שֶׁלִּמְּדוֹ תּוֹרָה, עַל־יְדֵי־זֶה מַמְשִׁיךְ הִתְגַּלּוּת הַתּוֹרָה מֵרַבּוֹ בְּיוֹתֵר, שֶׁזֶּה בְּחִינַת מַה שֶּׁאָמְרוּ רַבּוֹתֵינוּ זַ"ל: אֵין כָּבוֹד אֶלָּא תּוֹרָה - עַיֵּן 'צַדִּיק', אוֹת קלח, וְעַיֵּן שָׁם עוֹד אוֹת קלט, מַה שֶּׁצְּרִיכִין לְכַבֵּד אֶת הַבַּעַל־ שֵׂיבָה גַם־כֵּן.</w:t>
      </w:r>
    </w:p>
    <w:p w14:paraId="745417D0" w14:textId="77777777" w:rsidR="00796207" w:rsidRDefault="00796207" w:rsidP="00796207">
      <w:pPr>
        <w:rPr>
          <w:rtl/>
        </w:rPr>
      </w:pPr>
      <w:r>
        <w:rPr>
          <w:rFonts w:cs="Arial"/>
          <w:rtl/>
        </w:rPr>
        <w:t>ח. שֹׁרֶשׁ הַבְּרִיאָה הוּא הַכָּבוֹד, כִּי כָל מַה שֶּׁבָּרָא הַקָּדוֹשׁ־בָּרוּךְ־הוּא, לֹא בְרָאוֹ אֶלָּא לִכְבוֹדוֹ. וְעִקַּר שְׁלֵמוּת הַכָּבוֹד הוּא עַל־יְדֵי אִתְעָרוּתָא דִלְתַתָּא, שֶׁעַל־יְדֵי שֶׁאֲנַחְנוּ בְּנֵי־יִשְׂרָאֵל עוֹבְדִין אוֹתוֹ יִתְבָּרַךְ בְּזֶה הָעוֹלָם הַשָּׁפָל וְהָרָחוֹק מִמֶּנּוּ יִתְבָּרַךְ בְּיוֹתֵר, וַאֲנַחְנוּ עוֹבְדִין אוֹתוֹ יִתְבָּרַךְ בְּאִתְעָרוּתָא דִלְתַתָּא, עַל־יְדֵי־זֶה נִתְגַּדֵּל כְּבוֹדוֹ יִתְבָּרַךְ בִּשְׁלֵמוּת, כִּי זֶה הַכָּבוֹד שֶׁנִּתְגַּלֶּה וְנִתְגַּדֵּל עַל־יְדֵי אִתְעָרוּתָא דִלְעֵלָּא אֵין לוֹ שְׁלֵמוּת כָּל־כָּךְ, כִּי זֶה בְּחִינָה כְּאִלּוּ הַשֵּׁם יִתְבָּרַךְ עוֹבֵד אֶת עַצְמוֹ וּמְכַבֵּד אֶת עַצְמוֹ, וְעַל־כֵּן עִקַּר שְׁלֵמוּת הַכָּבוֹד, כְּשֶׁהוּא עוֹלֶה מִן הַתַּחְתּוֹנִים הָרְחוֹקִים מִמֶּנּוּ יִתְבָּרַךְ, הַיְנוּ מִבְּנֵי הָעוֹלָם הַשָּׁפָל הַגַּשְׁמִי הַזֶּה, כִּי הָעוֹלָמוֹת וְהַמַּדְרֵגוֹת הַקְּרוֹבִים אֵלָיו יִתְבָּרַךְ בְּיוֹתֵר הֵם בִּבְחִינַת אַחְדוּת עִמּוֹ יִתְבָּרַךְ כִּבְיָכוֹל, וְעַל־כֵּן הָעֲבוֹדָה שֶׁלָּהֶם אֵינָהּ נֶחְשֶׁבֶת עֲבוֹדָה כָּל־כָּךְ, כִּי זֶה נֶחְשָׁב כְּאִלּוּ הוּא יִתְבָּרַךְ כִּבְיָכוֹל עוֹבֵד אֶת עַצְמוֹ. וְעִקַּר הָעֲבוֹדָה וְהַכָּבוֹד הוּא כְּשֶׁהָרְחוֹקִים מִמֶּנּוּ עוֹבְדִים אוֹתוֹ יִתְבָּרַךְ וּמְגַדְּלִים כְּבוֹדוֹ, אֲשֶׁר בִּשְׁבִיל זֶה נִשְׁתַּלְשְׁלָה הַבְּרִיאָה בְּכַמָּה מִינֵי הִשְׁתַּלְשְׁלוּת עַד הָעוֹלָם הַשָּׁפָל הַזֶּה, אֲשֶׁר כָּל כְּבוֹדוֹ יִתְבָּרַךְ תָּלוּי בְּזֶה הָעוֹלָם כַּנַּ"ל (הלכות כבוד אב ואם, הלכה ב, אות א).</w:t>
      </w:r>
    </w:p>
    <w:p w14:paraId="59228E7B" w14:textId="77777777" w:rsidR="00796207" w:rsidRDefault="00796207" w:rsidP="00796207">
      <w:pPr>
        <w:rPr>
          <w:rtl/>
        </w:rPr>
      </w:pPr>
      <w:r>
        <w:rPr>
          <w:rFonts w:cs="Arial"/>
          <w:rtl/>
        </w:rPr>
        <w:t>ט. עִנְיַן קִימָה וְהִדּוּר מִפְּנֵי שֵׂיבָה וְזָקֵן שֶׁקָּנָה חָכְמָה, וְעִנְיַן כְּבוֹד רַבּוֹ וְתַלְמִיד־ חָכָם - עַיֵּן 'צַדִּיק', אוֹתִיּוֹת קלח קלט, קמא קמב.</w:t>
      </w:r>
    </w:p>
    <w:p w14:paraId="1DC0F1B5" w14:textId="77777777" w:rsidR="00796207" w:rsidRDefault="00796207" w:rsidP="00796207">
      <w:pPr>
        <w:rPr>
          <w:rtl/>
        </w:rPr>
      </w:pPr>
      <w:r>
        <w:rPr>
          <w:rFonts w:cs="Arial"/>
          <w:rtl/>
        </w:rPr>
        <w:t>י. עִקַּר הַהִתְקָרְבוּת לְהָרַב הָאֱמֶת הוּא בִּשְׁבִיל לִזְכּוֹת לֶאֱמוּנָה שְׁלֵמָה עַל־יְדֵי בֵּרוּר הַמְדַמֶּה, שֶׁנִּתְבָּרֵר עַל־יְדֵי רוּחַ נְבוּאָה, רוּחַ־הַקֹּדֶשׁ, שֶׁל הָרַב, שֶׁזֶּה הָרוּחַ נְבוּאָה נִמְשָׁךְ עַל־יְדֵי הִתְגַּלּוּת כְּבוֹדוֹ יִתְבָּרַךְ, כַּמְבֹאָר בִּפְנִים. וְעַל־כֵּן מְחֻיָּבִים לִנְהֹג כָּבוֹד גָּדוֹל בְּרַבּוֹ, כִּי כְּבוֹדוֹ הוּא כְּבוֹד הַשֵּׁם יִתְבָּרַךְ, וְעַל־יְדֵי הַכָּבוֹד שֶׁמְּכַבֵּד אֶת רַבּוֹ, עַל־יְדֵי־זֶה נִתְגַּדֵּל וְנִתְרַבֶּה בְּחִינַת הַמְשָׁכַת רוּחַ־הַקֹּדֶשׁ, רוּחַ נְבוּאָה, שֶׁל רַבּוֹ, וְעַל־יְדֵי־ זֶה נִתְבָּרֵר הַמְדַמֶּה בְּיוֹתֵר וְזוֹכֶה לֶאֱמוּנָה, שֶׁזֶּה הָעִקָּר. וְזֶה בְּחִינַת מַה שֶּׁמְּבֹאָר בְּמָקוֹם אַחֵר, שֶׁבְּכָל מָקוֹם שֶׁשִּׁבְּחוּ הַחֶבְרַיָּא אֶת רַשְׁבִּ"י, גִּלָּה לָהֶם אַחַר־כָּךְ תּוֹרָה בְּיוֹתֵר, כִּי עַל־יְדֵי הַכָּבוֹד וְהַשֶּׁבַח שֶׁשִּׁבְּחוּ אוֹתוֹ, עַל־ יְדֵי־זֶה נִתְרַבָּה וְנִתְגַּדֵּל הָרוּחַ־הַקֹּדֶשׁ שֶׁלּוֹ, וְהִשְׁפִּיעַ עֲלֵיהֶם תּוֹרָה בְּיוֹתֵר (הל' כבוד רבו, הלכה ג, אות ב).</w:t>
      </w:r>
    </w:p>
    <w:p w14:paraId="0E056B3F" w14:textId="77777777" w:rsidR="00796207" w:rsidRDefault="00796207" w:rsidP="00796207">
      <w:pPr>
        <w:rPr>
          <w:rtl/>
        </w:rPr>
      </w:pPr>
      <w:r>
        <w:rPr>
          <w:rFonts w:cs="Arial"/>
          <w:rtl/>
        </w:rPr>
        <w:t>יא. עַל־יְדֵי הַכָּבוֹד שֶׁנּוֹתְנִין לְזָקֵן וְשֵׂיבָה, עַל־יְדֵי־זֶה מַמְשִׁיךְ עַל עַצְמוֹ שֹׁרֶשׁ קְדֻשַּׁת הַזִּקְנָה וְהַשֵּׂיבָה שֶׁלְּמַעְלָה, שֶׁהוּא בְּחִינַת תְּלֵיסַר תִּקּוּנֵי דִיקְנָא קַדִּישָׁא, שֶׁהֵם שָׁרְשֵׁי הַתּוֹרָה, שֶׁהוּא בְּחִינַת כְּלַל מַדְרֵגוֹת שֶׁבַּנְּבוּאָה (שֶׁזֶּה בְּחִינַת שְׁלשׁ־עֶשְׂרֵה מִדּוֹת שֶׁהַתּוֹרָה נִדְרֶשֶׁת בָּהֶן, שֶׁנִּמְשָׁכִין מִי"ג תִּקּוּנֵי דִיקְנָא הַנַּ"ל). וְעַל־כֵּן בְּסִינַי נִדְמָה לָהֶם כְּזָקֵן וְכוּ'. וְעַל־יְדֵי נְבוּאָה נִתְבָּרֵר הַמְדַמֶּה, וְזוֹכִין לֶאֱמוּנָה, כַּנִּזְכָּר לְעֵיל, שֶׁזֶּה עִקַּר הַזִּקְנָה וְשֵׂיבָה שֶׁל כָּל אָדָם. כִּי עִקַּר מַה שֶּׁהַשֵּׁם יִתְבָּרַךְ מַאֲרִיךְ יְמֵי הָאָדָם, הוּא בִּשְׁבִיל שֶׁיִּתְבָּרֵר הַמְדַמֶּה בְּרֹב הַיָּמִים יוֹתֵר וְיוֹתֵר, כְּדֵי שֶׁיִּזְכֶּה לְהוֹדִיעַ אֲמִתַּת הָאֱמוּנָה הַקְּדוֹשָׁה בָּעוֹלָם, בִּבְחִינַת "וְעַד זִקְנָה וְשֵׂיבָה אַל תַּעַזְבֵנִי, עַד אַגִּיד זְרוֹעֲךָ לְדוֹר וְכוּ'". וְעַל־כֵּן עַד אַבְרָהָם לֹא הֲוָה זִקְנָה, כִּי הוּא הָרִאשׁוֹן שֶׁזָּכָה לַעֲסֹק בָּזֶה וּלְהַמְשִׁיךְ אֱמוּנָה בָּעוֹלָם עַל־יְדֵי בֵּרוּר הַמְדַמֶּה, שֶׁנִּתְבָּרֵר עַל־יְדֵי נְבוּאָה, שֶׁהוּא בְּחִינַת זִקְנָה, וּנְבוּאָה נִמְשָׁךְ עַל־יְדֵי הִתְגַּלּוּת הַכָּבוֹד כַּנַּ"ל, עַל־כֵּן מְחֻיָּבִים לְכַבֵּד זָקֵן וְשֵׂיבָה (שם אות ד).</w:t>
      </w:r>
    </w:p>
    <w:p w14:paraId="00F01619" w14:textId="77777777" w:rsidR="00796207" w:rsidRDefault="00796207" w:rsidP="00796207">
      <w:pPr>
        <w:rPr>
          <w:rtl/>
        </w:rPr>
      </w:pPr>
      <w:r>
        <w:rPr>
          <w:rFonts w:cs="Arial"/>
          <w:rtl/>
        </w:rPr>
        <w:t>יב. גַּם עַל־יְדֵי שֶׁמְּכַבְּדִין זָקֵן וְשֵׂיבָה זוֹכִין לְיִרְאָה (שם אות ה).</w:t>
      </w:r>
    </w:p>
    <w:p w14:paraId="158C7821" w14:textId="77777777" w:rsidR="00796207" w:rsidRDefault="00796207" w:rsidP="00796207">
      <w:pPr>
        <w:rPr>
          <w:rtl/>
        </w:rPr>
      </w:pPr>
      <w:r>
        <w:rPr>
          <w:rFonts w:cs="Arial"/>
          <w:rtl/>
        </w:rPr>
        <w:t xml:space="preserve">יג. עַל־יְדֵי כָּבוֹד דִּקְדֻשָּׁה, דְּהַיְנוּ שֶׁבּוֹרְחִים מִכְּבוֹד עַצְמוֹ בְּתַכְלִית, וּמִשְׁתַּדְּלִים בֶּאֱמֶת רַק לְהַרְבּוֹת כְּבוֹד הַמָּקוֹם יִתְבָּרַךְ, עַל־יְדֵי־זֶה זוֹכִין לְחָכְמָה וּגְבוּרָה וַעֲשִׁירוּת דִּקְדֻשָּׁה, דְּהַיְנוּ שֶׁאֵין מִשְׁתַּמְּשִׁין עִם הַחָכְמָה וְהַגְּבוּרָה וְהָעֲשִׁירוּת בִּשְׁבִיל כְּבוֹד עַצְמוֹ כְּלָל, רַק בִּשְׁבִיל כְּבוֹד הַשֵּׁם יִתְבָּרַךְ. וַאֲזַי זוֹכִין עַל־יְדֵי־זֶה לִבְחִינַת רוּחַ נְבוּאָה, שֶׁעַל־יְדֵי־זֶה מִתְבָּרֵר הַמְדַמֶּה וְזוֹכִין לֶאֱמוּנָה שְׁלֵמָה. אֲבָל כְּשֶׁפּוֹגְמִין בְּהַכָּבוֹד </w:t>
      </w:r>
      <w:r>
        <w:rPr>
          <w:rFonts w:cs="Arial"/>
          <w:rtl/>
        </w:rPr>
        <w:lastRenderedPageBreak/>
        <w:t>וְרוֹצִים בִּכְבוֹד עַצְמָן, וּמְקַבֵּל חָכְמָה גְּבוּרָה וַעֲשִׁירוּת בִּשְׁבִיל כְּבוֹד עַצְמוֹ, עַל־יְדֵי־זֶה נִמְשָׁךְ עָלָיו רוּחַ־שֶׁקֶר שֶׁל נְבִיאֵי הַשֶּׁקֶר, שֶׁזֶּהוּ בְּחִינַת הָרוּחַ־שֶׁקֶר שֶׁל הַמַּנְהִיגִים שֶׁל שֶׁקֶר, שֶׁעַל־יָדָם נִתְבַּלְבֵּל הַמְדַמֶּה וּבָאִים לֶאֱמוּנוֹת כָּזְבִּיּוֹת, רַחֲמָנָא לִצְּלַן (הל' ס"ת הלכה ד, אות יח).</w:t>
      </w:r>
    </w:p>
    <w:p w14:paraId="48E9428F" w14:textId="77777777" w:rsidR="00796207" w:rsidRDefault="00796207" w:rsidP="00796207">
      <w:pPr>
        <w:rPr>
          <w:rtl/>
        </w:rPr>
      </w:pPr>
      <w:r>
        <w:rPr>
          <w:rFonts w:cs="Arial"/>
          <w:rtl/>
        </w:rPr>
        <w:t>יד. הַכָּבוֹד הוּא אֵם כָּל חָי, כִּי הוּא שֹׁרֶשׁ הַנָּפֶשׁ. וְעַל־כֵּן כְּשֶׁבָּא כָּבוֹד לְאָדָם צָרִיךְ לִזָּהֵר מְאֹד, כִּי אוּלַי בָּא הַכָּבוֹד בִּשְׁבִיל הִסְתַּלְּקוּת הַנֶּפֶשׁ, בִּבְחִינַת "כְּבוֹד ה' יַאַסְפֶךָ". אַךְ עַל־פִּי־רֹב הַכָּבוֹד בָּא לְטוֹבָה, דְּהַיְנוּ שֶׁבָּא עִם נֶפֶשׁ חֲדָשָׁה שֶׁמְּלֻבָּשׁ בְּהַכָּבוֹד. וְעַל־כֵּן צְרִיכִין לִזָּהֵר מְאֹד שֶׁלֹּא לִהְיוֹת רוֹדֵף אַחַר הַכָּבוֹד, כִּי יוּכַל לְהִסְתַּלֵּק עַל־יְדֵי זֶה, חַס וְשָׁלוֹם, כִּי כָל הָרוֹדֵף אַחַר הַכָּבוֹד, הַכָּבוֹד בּוֹרֵחַ מִמֶּנּוּ, וְהַנֶּפֶשׁ שָׁרְשָׁהּ בְּהַכָּבוֹד, וְעַל־כֵּן כְּשֶׁהַכָּבוֹד בּוֹרֵחַ מִמֶּנּוּ וְהַנֶּפֶשׁ נִמְשֶׁכֶת אַחֲרָיו, עַל־יְדֵי־זֶה יוּכַל לְהִסְתַּלֵּק, חַס וְשָׁלוֹם, וְעַל־כֵּן צְרִיכִין לִבְרֹחַ מִן הַכָּבוֹד וּלְמַעֵט בִּכְבוֹד עַצְמוֹ. וַאֲפִלּוּ כְּשֶׁמַּגִּיעַ אֵלָיו אֵיזֶה כָּבוֹד, אֲזַי יִסְתַּכֵּל רַק לְהוֹצִיא הַנֶּפֶשׁ הַמְלֻבָּשׁ בְּהַכָּבוֹד, אֲבָל מִן הַכָּבוֹד בְּעַצְמוֹ יִבְרַח, כִּי אוּלַי בָּא בִּשְׁבִיל הִסְתַּלְּקוּת, חַס וְשָׁלוֹם. וְזֶה בְּחִינַת מִצְוַת שִׁלּוּחַ הַקֵּן: "שַׁלֵּחַ תְּשַׁלַּח אֶת הָאֵם", הַיְנוּ בְּחִינַת הַכָּבוֹד, שֶׁהִיא אֵם כָּל חָי; "וְאֶת הַבָּנִים תִּקַּח לָךְ", הַיְנוּ לְהוֹצִיא הַנְּפָשׁוֹת הַמְלֻבָּשִׁים בְּהַכָּבוֹד שֶׁבָּא אֵלָיו, אֲבָל מִן הַכָּבוֹד בְּעַצְמוֹ יִבְרַח, כִּי יוּכַל לְהִסְתַּלֵּק עַל־יְדֵי־זֶה חַס וְשָׁלוֹם כַּנַּ"ל. וְזֶה שֶׁסִּיֵּם: "לְמַעַן יִיטַב לָךְ וְהַאֲרַכְתָּ יָמִים", כִּי עַל־ יְדֵי־זֶה לֹא יִסְתַּלֵּק עַל־יְדֵי הַכָּבוֹד, רַק אַדְּרַבָּא יְקַבֵּל נֶפֶשׁ חֲדָשָׁה וְחִיּוּת חָדָשׁ מִן הַכָּבוֹד (הל' שלוח הקן ה"א).</w:t>
      </w:r>
    </w:p>
    <w:p w14:paraId="37AB529C" w14:textId="77777777" w:rsidR="00796207" w:rsidRDefault="00796207" w:rsidP="00796207">
      <w:pPr>
        <w:rPr>
          <w:rtl/>
        </w:rPr>
      </w:pPr>
      <w:r>
        <w:rPr>
          <w:rFonts w:cs="Arial"/>
          <w:rtl/>
        </w:rPr>
        <w:t>טו. יֵשׁ נְשָׁמוֹת שֶׁנָּפְלוּ עַל־יְדֵי מַעֲשֵׂיהֶם הָרָעִים, וּרְחוֹקִים מִן הַקְּדֻשָּׁה וּמְטֻלְטָלִים בְּגָלוּת, בְּזִלּוּתָא דְגָלוּתָא, וְהֵם בִּבְחִינַת "כִּי יִקָּרֵא קַן צִפּוֹר לְפָנֶיךָ וְכוּ' וְהָאֵם רֹבֶצֶת וְכוּ'". כִּי כָל הַנְּפָשׁוֹת שָׁרְשָׁם בִּכְבוֹד הַשֵּׁם יִתְבָּרַךְ, וְהַכָּבוֹד הוּא בְּחִינַת 'אֵם כָּל חָי', וְהַכָּבוֹד רוֹבֵץ וּמְרַחֵף עַל הַנְּפָשׁוֹת הַנַּ"ל כְּאֵם עַל הַבָּנִים, לְהָגֵן עֲלֵיהֶם לְבַל יִשְׁתַּקְּעוּ חַס וְשָׁלוֹם לְגַמְרֵי בְּזִלּוּתָא דְגָלוּתָא. וּצְרִיכִין לְהִשְׁתַּדֵּל לִזְכּוֹת בְּאֵלּוּ הַנְּפָשׁוֹת וּלְהוֹצִיאָם מֵהַגָּלוּת, לְקָרְבָם לְהַשֵּׁם יִתְבָּרַךְ, וַאֲזַי לְפִי בְּחִינַת יְצִיאַת הַנְּפָשׁוֹת מֵהַגָּלוּת, כֵּן יוֹצֵא הַכָּבוֹד כִּבְיָכוֹל מֵהַגָּלוּת, כִּי שָׁם שֹׁרֶשׁ נַפְשָׁם, הַיְנוּ בַּכָּבוֹד כַּנַּ"ל. וְעַל זֶה מַזְהִיר הַכָּתוּב: "לֹא תִקַּח הָאֵם עַל הַבָּנִים", הַיְנוּ שֶׁיִּזָּהֵר לְבַל יִקַּח הַכָּבוֹד לְעַצְמוֹ עִם הַנְּפָשׁוֹת, הַיְנוּ שֶׁלֹּא יְקָרֵב אֵלּוּ הַנְּפָשׁוֹת בִּשְׁבִיל לְגַדֵּל כְּבוֹדוֹ, חַס וְשָׁלוֹם, כִּי אָז לֹא יוּכַל לְהוֹצִיא הַנְּפָשׁוֹת מֵהַגָּלוּת, כִּי אִי אֶפְשָׁר לְקָרֵב אֵלּוּ הַנְּפָשׁוֹת לְהַשֵּׁם יִתְבָּרַךְ כִּי אִם עַל־יְדֵי הַתּוֹרָה, שֶׁהִיא שֹׁרֶשׁ כָּל הַנְּפָשׁוֹת; וּלְתוֹרָה אִי אֶפְשָׁר לִזְכּוֹת, כִּי אִם עַל־יְדֵי עֲנָוָה וְשִׁפְלוּת בְּתַכְלִית, הַיְנוּ שֶׁיִּהְיֶה בּוֹרֵחַ מִן הַכָּבוֹד וְלֹא יִסְתַּכֵּל עַל כְּבוֹד עַצְמוֹ כְּלָל, וְאָז דַּיְקָא יוּכַל לִזְכּוֹת לְתוֹרַת חֶסֶד וּלְהַעֲלוֹת עַל־יָדָהּ אֵלּוּ הַנְּפָשׁוֹת וּלְהוֹצִיאָם מִזִּלּוּתָא דְגָלוּתָא, וּלְגַדֵּל כְּבוֹד הַשֵּׁם יִתְבָּרַךְ עַל־יְדֵי־זֶה וּלְהַחֲזִירוֹ לְשָׁרְשׁוֹ, כַּמְבֹאָר בִּפְנִים (שם ה"ג).</w:t>
      </w:r>
    </w:p>
    <w:p w14:paraId="428D06FC" w14:textId="77777777" w:rsidR="00796207" w:rsidRDefault="00796207" w:rsidP="00796207">
      <w:pPr>
        <w:rPr>
          <w:rtl/>
        </w:rPr>
      </w:pPr>
      <w:r>
        <w:rPr>
          <w:rFonts w:cs="Arial"/>
          <w:rtl/>
        </w:rPr>
        <w:t>טז. עַל־יְדֵי שֶׁמְּשַׁבֵּר וּמְתַקֵּן תַּאֲוַת אֲכִילָה בִּשְׁלֵמוּת, עַל־יְדֵי־זֶה זוֹכֶה לְקַיֵּם מַאֲמַר רַבּוֹתֵינוּ זַ"ל: אַל תְּהִי בָז לְכָל אָדָם, שֶׁלֹּא לְבַזּוֹת שׁוּם אֶחָד מִיִּשְׂרָאֵל, רַק לְכַבֵּד אֶת כָּל אֶחָד וְאֶחָד מֵהֶם, וְעַל־יְדֵי־זֶה זוֹכֶה לְכָבוֹד דִּקְדֻשָּׁה, בְּחִינַת "כִּי מְכַבְּדַי אֲכַבֵּד" (הל' ערלה ה"ד, אות יט; עי' אכילה אות קסז).</w:t>
      </w:r>
    </w:p>
    <w:p w14:paraId="3751C2FF" w14:textId="77777777" w:rsidR="00796207" w:rsidRDefault="00796207" w:rsidP="00796207">
      <w:pPr>
        <w:rPr>
          <w:rtl/>
        </w:rPr>
      </w:pPr>
      <w:r>
        <w:rPr>
          <w:rFonts w:cs="Arial"/>
          <w:rtl/>
        </w:rPr>
        <w:t>יז. מִי שֶׁפּוֹגֵם בְּהִתְנַשְּׂאוּת, שֶׁהוּא בְּחִינַת מַלְכוּת, הוּא פּוֹגֵם בִּבְחִינַת מַלְכוּת מָשִׁיחַ, שֶׁהוּא שֹׁרֶשׁ הַמַּלְכוּת וְהַהִתְנַשְּׂאוּת. וְעַל־יְדֵי־זֶה אֵינוֹ זוֹכֶה לְהַכְנִיעַ הַמְדַמֶּה וּלְבָרֵר הַדַּעַת וְלִשְׁמֹר בִּשְׁלֵמוּת אֶת הַזִּכָּרוֹן דִּקְדֻשָּׁה, לְאַדְבָּקָא מַחֲשַׁבְתֵּהּ בְּעָלְמָא דְאָתֵי. וְכֵן לְהֵפֶךְ, עַל־יְדֵי שֶׁזּוֹכִין לְהַכְנִיעַ הַמְדַמֶּה וּלְבָרֵר הַדַּעַת, שֶׁהוּא בְּחִינַת שְׁמִירַת הַזִּכָּרוֹן הַנַּ"ל בִּשְׁלֵמוּת, עַל־יְדֵי־זֶה זוֹכִין לְמַלְכוּת וְהִתְנַשְּׂאוּת דִּקְדֻשָּׁה (הל' ראשית הגז ה"ב).</w:t>
      </w:r>
    </w:p>
    <w:p w14:paraId="56B2751F" w14:textId="77777777" w:rsidR="00796207" w:rsidRDefault="00796207" w:rsidP="00796207">
      <w:pPr>
        <w:rPr>
          <w:rtl/>
        </w:rPr>
      </w:pPr>
      <w:r>
        <w:rPr>
          <w:rFonts w:cs="Arial"/>
          <w:rtl/>
        </w:rPr>
        <w:t>יח. צָרִיךְ כָּל אֶחָד לִנְהֹג כָּבוֹד גָּדוֹל בַּחֲבֵרוֹ, כִּי כְּבוֹד יִשְׂרָאֵל הוּא כְּבוֹד הַשֵּׁם יִתְבָּרַךְ, וּכְשֶׁמְּכַבְּדִין אֶת יִשְׂרָאֵל הוּא כְּאִלּוּ מְכַבְּדִין לְהַשֵּׁם יִתְבָּרַךְ, וְעַל־יְדֵי־זֶה מְגַלִּין כְּבוֹדוֹ יִתְבָּרַךְ, שֶׁבִּשְׁבִיל זֶה הָיְתָה עִקַּר הַבְּרִיאָה, לְהַמְשִׁיךְ בְּחִינַת הִתְגַּלּוּת כְּבוֹדוֹ יִתְבָּרַךְ מֵהֶעְלֵם אֶל הַגִּלּוּי, הַיְנוּ מִבְּחִינַת 'אַיֵּה מְקוֹם כְּבוֹדוֹ' לִבְחִינַת 'מְלֹא כָל הָאָרֶץ כְּבוֹדוֹ' (הל' גביית חוב מהיתומים הלכה ג, אות יט).</w:t>
      </w:r>
    </w:p>
    <w:p w14:paraId="174400DA" w14:textId="77777777" w:rsidR="00796207" w:rsidRDefault="00796207" w:rsidP="00796207">
      <w:pPr>
        <w:rPr>
          <w:rtl/>
        </w:rPr>
      </w:pPr>
      <w:r>
        <w:rPr>
          <w:rFonts w:cs="Arial"/>
          <w:rtl/>
        </w:rPr>
        <w:t>יט. כְּשֶׁפּוֹגְמִין בְּכָבוֹד דִּקְדֻשָּׁה, הַיְנוּ כְּשֶׁפּוֹגְמִין בִּכְבוֹד זָקֵן וְצַדִּיק, עַל־ יְדֵי־זֶה מִתְגַּבֵּר מַלְכוּת הָרִשְׁעָה שֶׁהוּא בְּחִינַת עֲמָלֵק (הל' אבידה ומציאה ה"א, אותיות ג ד).</w:t>
      </w:r>
    </w:p>
    <w:p w14:paraId="26E175D3" w14:textId="77777777" w:rsidR="00796207" w:rsidRDefault="00796207" w:rsidP="00796207">
      <w:pPr>
        <w:rPr>
          <w:rtl/>
        </w:rPr>
      </w:pPr>
      <w:r>
        <w:rPr>
          <w:rFonts w:cs="Arial"/>
          <w:rtl/>
        </w:rPr>
        <w:t>כ. כָּל נֶפֶשׁ מִיִּשְׂרָאֵל הוּא בְּחִינַת תּוֹרָה, וְשָׁרְשָׁהּ - בְּכָבוֹד דִּקְדֻשָּׁה. וְעַל־כֵּן כְּשֶׁפּוֹגְמִין בִּכְבוֹד אֶחָד מִיִּשְׂרָאֵל וּמְבַיְּשִׁין אוֹתוֹ, בָּזֶה נִתְעַלֵּם חַס וְשָׁלוֹם הֶאָרַת נַפְשׁוֹ, וְיָכוֹל לִגְרֹם לוֹ שִׁכְחָה וְהַעְלָמַת הַתּוֹרָה, חַס וְשָׁלוֹם. וְכֵן לְהֵפֶךְ, עַל־יְדֵי הַכָּבוֹד שֶׁנּוֹתְנִין לְיִשְׂרָאֵל, עַל־יְדֵי־זֶה חוֹזֵר וְנִתְגַּלֶּה הֶאָרַת נַפְשׁוֹ, וְנִתְגַּלֶּה הַתּוֹרָה שֶׁבְּנַפְשׁוֹ (הל' חובל בחבירו ה"ג, אות ד; וְעַיֵּן עוֹד מֵעֹצֶם הַפְּגָם שֶׁל הַמְבַיֵּשׁ אֶת חֲבֵרוֹ וּפוֹגֵם בִּכְבוֹדוֹ 'מַחֲלֹקֶת', אוֹתִיּוֹת סד סו).</w:t>
      </w:r>
    </w:p>
    <w:p w14:paraId="3271F632" w14:textId="77777777" w:rsidR="00796207" w:rsidRDefault="00796207" w:rsidP="00796207">
      <w:pPr>
        <w:rPr>
          <w:rtl/>
        </w:rPr>
      </w:pPr>
      <w:r>
        <w:rPr>
          <w:rFonts w:cs="Arial"/>
          <w:rtl/>
        </w:rPr>
        <w:lastRenderedPageBreak/>
        <w:t>כא. עִקַּר שְׁלֵמוּת הַכָּבוֹד דִּקְדֻשָּׁה שֶׁל יִשְׂרָאֵל הוּא, שֶׁכָּל אֶחָד מִיִּשְׂרָאֵל יְבַטֵּל עַצְמוֹ מְאֹד נֶגֶד חֲבֵרוֹ, וִיבַטֵּל כְּבוֹדוֹ מִפְּנֵי כְּבוֹד חֲבֵרוֹ, וְזֶה עִקַּר שְׁלֵמוּת וְתִקּוּן הַכָּבוֹד, בִּבְחִינַת "אֵיזֶהוּ מְכֻבָּד, הַמְכַבֵּד אֶת הַבְּרִיּוֹת" וְכוּ', כִּי כְּבוֹד יִשְׂרָאֵל הוּא כְּבוֹד הַמָּקוֹם בָּרוּךְ הוּא. מִכָּל־שֶׁכֵּן הַתַּלְמִידֵי־ חֲכָמִים וְהַצַּדִּיקִים וְהַכְּשֵׁרִים שֶׁבַּדּוֹר, שֶׁבְּוַדַּאי רָאוּי לָהֶם לְכַבֵּד זֶה אֶת זֶה בְּיוֹתֵר, מֵאַחַר שֶׁיֵּשׁ לָהֶם חֵלֶק יוֹתֵר בְּהַכָּבוֹד דִּקְדֻשָּׁה, כִּי כָל מִי שֶׁהוּא גָדוֹל בְּמַעֲלָה יוֹתֵר, יֶשׁ לוֹ חֵלֶק גָּדוֹל בְּיוֹתֵר בְּהַכָּבוֹד דִּקְדֻשָּׁה (שם אות ה).</w:t>
      </w:r>
    </w:p>
    <w:p w14:paraId="58FEAE22" w14:textId="77777777" w:rsidR="00796207" w:rsidRDefault="00796207" w:rsidP="00796207">
      <w:pPr>
        <w:rPr>
          <w:rtl/>
        </w:rPr>
      </w:pPr>
      <w:r>
        <w:rPr>
          <w:rFonts w:cs="Arial"/>
          <w:rtl/>
        </w:rPr>
        <w:t>כב. הַכָּבוֹד הוּא בְּחִינַת 'אֵם כָּל חָי', כִּי הוּא שֹׁרֶשׁ כָּל הַנְּפָשׁוֹת כֻּלָּם. וְעַל־כֵּן כְּשֶׁזּוֹכִין לְקַבֵּל וּלְהַמְשִׁיךְ הַכָּבוֹד בִּשְׁלֵמוּת, אֲזַי הַכָּבוֹד מֵבִיא נְפָשׁוֹת חֲדָשׁוֹת. אַךְ לִפְעָמִים כְּשֶׁבָּא כָּבוֹד חָדָשׁ לְהָאָדָם, וְאֵין זוֹכִין לְהַמְשִׁיךְ וּלְקַבֵּל הַכָּבוֹד בִּשְׁלֵמוּת, אֲזַי הוּא אוֹסֵף אֵלָיו נְפָשׁוֹת, חַס וְשָׁלוֹם, וְנִסְתַּלְּקִין עַל־יְדֵי זֶה נְפָשׁוֹת, חַס וְשָׁלוֹם. וְעַל־כֵּן בְּכָל עֵת שֶׁרָצָה הַשֵּׁם יִתְבָּרַךְ לְהַגְדִּיל הַכָּבוֹד דִּקְדֻשָּׁה, אַךְ עֲדַיִן לֹא הָיָה זְמַן הַגְּאֻלָּה בִּשְׁלֵמוּת, הָיָה בְּהֶכְרֵחַ שֶׁיָּמוּתוּ נַפְשׁוֹת יִשְׂרָאֵל עַל קִדּוּשׁ הַשֵּׁם. וְזֶה בְּחִינַת "וְנִקְדָּשׁ בִּכְבוֹדִי" הַנֶּאֱמַר בַּהֲקָמַת הַמִּשְׁכָּן, כִּי עִקַּר הַכָּבוֹד דִּקְדֻשָּׁה, בְּחִינַת הִתְגַּלּוּת כְּבוֹד הַשֵּׁם, הָיָה בַּמִּשְׁכָּן וּבֵית־הַמִּקְדָּשׁ, כְּמוֹ שֶׁכָּתוּב: "וּכְבוֹד ה' מָלֵא אֶת הַמִּשְׁכָּן", וְכֵן: "וּכְבוֹד ה' מָלֵא אֶת הַבָּיִת". אַךְ מֵחֲמַת שֶׁגַּם אָז לֹא נִתְתַּקֵּן עֲדַיִן חֵטְא הָעֵגֶל, וְלֹא נִתְתַּקֵּן עֲדַיִן בְּחִינַת הַכָּבוֹד בִּשְׁלֵמוּת, מִזֶּה נִמְשַׁךְ שֶׁבִּזְמַן שֶׁבָּא הַכָּבוֹד לְיִשְׂרָאֵל בְּעֵת הֲקָמַת הַמִּשְׁכָּן, נֶאֶסְפוּ אָז אֶל הַכָּבוֹד שְׁנֵי נְפָשׁוֹת קְדוֹשׁוֹת מְאֹד, שֶׁהֵם נָדָב וַאֲבִיהוּא שֶׁנִּסְתַּלְּקוּ אָז, כִּי הַכָּבוֹד אֲסָפָם אֵלָיו, בְּחִינַת "כְּבוֹד ה' יַאַסְפֶךָ". וְזֶה בְּחִינַת "וְנִקְדָּשׁ בִּכְבוֹדִי", שֶׁנֶּאֱמַר עַל הִסְתַּלְּקוּת נָדָב וַאֲבִיהוּא בְּעֵת הֲקָמַת הַמִּשְׁכָּן. וּמִזֶּה נִמְשַׁךְ גַּם מִיתָת עֻזָּא בְּעֵת שֶׁנָּשָׂא דָוִד אֶת הָאָרוֹן לִמְקוֹמוֹ, וּמִזֶּה נִמְשַׁךְ גַּם־כֵּן מַה שֶּׁקֹּדֶם שֶׁנִּתְגַּלָּה מְקוֹם הַבֵּית־הַמִּקְדָּשׁ בִּימֵי דָוִד, שֶׁשָּׁם עִקַּר הִתְגַּלּוּת כְּבוֹדוֹ יִתְבָּרַךְ, הָיָה תְּחִלָּה דֶּבֶר גָּדוֹל וְנֶאֶסְפוּ כַּמָּה אֲלָפִים נְפָשׁוֹת מִיִּשְׂרָאֵל, וְכָל זֶה מֵחֲמַת שֶׁלֹּא נִתְתַּקֵּן עֲדַיִן הַכָּבוֹד בִּשְׁלֵמוּת, וְאָז יֵשׁ אֲחִיזָה עֲדַיִן לְהַדִּינִים וְהַסִּטְרָא דְמוֹתָא בְּהַכָּבוֹד, חַס וְשָׁלוֹם. וְעַל־כֵּן בְּעֵת שֶׁבָּא כָּבוֹד גָּדוֹל, מִתְגַּבְּרִים הֵם אָז חַס וְשָׁלוֹם וְגוֹרְמִים שֶׁיִּסְתַּלְּקוּ נְפָשׁוֹת אֶל הַכָּבוֹד. וּמִזֶּה נִמְשַׁךְ הַהֲרֵגָה הַגְּדוֹלָה, שֶׁנֶּהֶרְגוּ כַּמָּה אֲלָפִים נְפָשׁוֹת מִיִּשְׂרָאֵל עַל קְדֻשַּׁת שְׁמוֹ יִתְבָּרַךְ בִּשְׁנַת תַּ"ח, כַּיָּדוּעַ, וְזֶה דַיְקָא מֵחֲמַת שֶׁהָיָה אָז עֵת הַפְּקִידָה שֶׁיָּבוֹא מָשִׁיחַ, דְּהַיְנוּ שֶׁיֻּחְזַר הַכָּבוֹד לְיִשְׂרָאֵל בִּשְׁלֵמוּת, כַּמּוּבָא בַּזֹּהַר הַקָּדוֹשׁ מֵהַפְּקִידָה וְהַיְשׁוּעָה הַגְּדוֹלָה שֶׁהִתְנַבְּאוּ הַתַּנָּאִים הַקַּדְמוֹנִים עַל פְּקִידַת שְׁנַת תַּ"ח. וּמֵחֲמַת שֶׁעֲדַיִן לֹא נִתְבָּרֵר הַכָּבוֹד בִּשְׁלֵמוּת, וְלֹא זָכוּ אָז לְיִשְׂרָאֵל לְקַבֵּל הֶאָרַת הַיְשׁוּעָה הַגְּדוֹלָה וְהִתְגַּלּוּת הַכָּבוֹד שֶׁהָיָה צָרִיךְ לְהִתְגַּלּוֹת אָז בִּשְׁלֵמוּת, עַל־כֵּן אָסַף אֵלָיו הַכָּבוֹד אָז כַּמָּה אֲלָפִים נְפָשׁוֹת שֶׁנֶּהֶרְגוּ עַל קִדּוּשׁ הַשֵּׁם, שֶׁזֶּה בְּחִינַת "כְּבוֹד ה' יַאַסְפֶךָ". וּבֶאֱמֶת גַּם זוֹ לְטוֹבָה, וְזֶה בְּעַצְמוֹ הָיָה הֲכָנָה גְדוֹלָה לַגְּאֻלָּה שְׁלֵמָה הָעֲתִידָה לָבוֹא בִּמְהֵרָה בְיָמֵינוּ, כִּי כָּל הַנְּפָשׁוֹת שֶׁנֶּהֶרְגוּ וּמֵתוּ עַל קִדּוּשׁ הַשֵּׁם מִיּוֹם הַחֻרְבָּן עַד הַיּוֹם, כֻּלָּם מְנוּיִים וּסְפוּרִים אֶצְלוֹ יִתְבָּרַךְ, וְעַל־יְדֵי כֻּלָּם נִתְרַבֶּה וְנִתְגַּדֵּל וְנִתְכַּבֵּד וְנִתְקַדֵּשׁ שְׁמוֹ יִתְבָּרַךְ בְּיוֹתֵר, כִּי בִּזְמַן הַגָּלוּת עִקַּר הַגְדָּלַת שְׁמוֹ יִתְבָּרַךְ הוּא עַל־יְדֵי הַמֵּתִים וְנֶהֱרָגִים עַל קְדֻשַּׁת הַשֵּׁם. וְהַנְּפָשׁוֹת אֵלּוּ הַנֶּהֱרָגִים עַל קְדֻשַּׁת הַשֵּׁם, שֶׁהוּא לְמַעַן כְּבוֹד שְׁמוֹ יִתְבָּרַךְ, הֵם נֶאֱסָפִין וְנִכְלָלִין תֵּכֶף בִּכְבוֹדוֹ יִתְבָּרַךְ, בִּבְחִינַת "כְּבוֹד ה' יַאַסְפֶךָ", וְדַיְקָא עַל־יְדֵי אֵלּוּ הַקְּדוֹשִׁים נִשְׁלָם וְנִתְתַּקֵּן וְנִתְרַבֶּה וְנִתְגַּדֵּל הַכָּבוֹד דִּקְדֻשָּׁה בִּשְׁלֵמוּת, וְעַל־יְדֵי־זֶה בְּעַצְמוֹ נִזְכֶּה שֶׁיָּבוֹא עָלֵינוּ בִּמְהֵרָה בְיָמֵינוּ הַכָּבוֹד לְטוֹבָה וְיָבִיא לָנוּ נְפָשׁוֹת חֲדָשׁוֹת רַבּוֹת, בִּבְחִינַת "הַקָּטֹן יִהְיֶה לָאֶלֶף וְהַצָּעִיר לְגוֹי עָצוּם, אֲנִי ה' בְּעִתָּהּ אֲחִישֶׁנָּה", וְזֶה יִהְיֶה עַל־יְדֵי הַכָּבוֹד הַגָּדוֹל שֶׁיְּקַבְּלוּ יִשְׂרָאֵל בְּעֵת הַגְּאֻלָּה בִּמְהֵרָה בְיָמֵינוּ, שֶׁאָז יִגְדַּל מְאֹד כְּבוֹד הַשֵּׁם וּכְבוֹד יִשְׂרָאֵל, וְכַמְבֹאָר בִּפְסוּקִים רַבִּים מִגֹּדֶל הַפְלָגַת הַכָּבוֹד שֶׁיִּהְיֶה אָז לְיִשְׂרָאֵל. וְאָז יִהְיֶה קִבּוּץ גָּלֻיּוֹת עַל־יְדֵי גֹּדֶל הַכָּבוֹד שֶׁיָּבוֹא לְיִשְׂרָאֵל, כִּי הַכָּבוֹד הוּא שֹׁרֶשׁ הַנְּפָשׁוֹת, וּלְשָׁם נִמְשָׁכִין וּבָאִין כָּל הַנְּפָשׁוֹת, וְזֶה בְּחִינַת גֹּדֶל קִבּוּץ הַנְּפָשׁוֹת בִּימֵי הַמָּשִׁיחַ, כְּמוֹ שֶׁכָּתוּב: "הָבִיאִי בָנַי מֵרָחוֹק וּבְנוֹתַי מִקְצֵה הָאָרֶץ, כֹּל הַנִּקְרָא בִשְׁמִי וְלִכְבוֹדִי בְּרָאתִיו", כִּי קִבּוּץ נַפְשׁוֹת יִשְׂרָאֵל בִּבְחִינַת "הָבִיאִי בָנַי מֵרָחוֹק וְכוּ'" יִהְיֶה עַל־יְדֵי גֹּדֶל הַכָּבוֹד שֶׁיִּהְיֶה לְיִשְׂרָאֵל אָז, שֶׁעַל־יְדֵי־זֶה יִהְיוּ נִמְשָׁכִין וְנִקְרָאִים כֻּלָּם אֶל הַכָּבוֹד, וְיַחַזְרוּ וְיִתְקַבְּצוּ לְתוֹךְ אֶרֶץ־יִשְׂרָאֵל וִירוּשָׁלַיִם, שֶׁשָּׁם עִקַּר כְּבוֹד ה', וְאָז יָבוֹא הַכָּבוֹד לָנוּ עִם כַּמָּה נְפָשׁוֹת, וְעַל־יְדֵי־זֶה יִרְבּוּ יִשְׂרָאֵל אָז מְאֹד, כְּמוֹ שֶׁכָּתוּב: "הַקָּטֹן יִהְיֶה לָאֶלֶף וְכוּ'" כַּנַּ"ל, כִּי כְּשֶׁבָּא הַכָּבוֹד לְטוֹבָה, נִמְשָׁכִין כַּמָּה נְפָשׁוֹת חֲדָשׁוֹת עַל־ יָדוֹ כַּנַּ"ל (שם אותיות ז ח).</w:t>
      </w:r>
    </w:p>
    <w:p w14:paraId="3D6B439D" w14:textId="77777777" w:rsidR="00796207" w:rsidRDefault="00796207" w:rsidP="00796207">
      <w:pPr>
        <w:rPr>
          <w:rtl/>
        </w:rPr>
      </w:pPr>
      <w:r>
        <w:rPr>
          <w:rFonts w:cs="Arial"/>
          <w:rtl/>
        </w:rPr>
        <w:t xml:space="preserve">כג. מִי שֶׁפּוֹגֵם בְּהַכָּבוֹד וְגוֹרֵם שֶׁהַכָּבוֹד מוֹצִיאוֹ מִן הָעוֹלָם קֹדֶם זְמַנּוֹ, חַס וְשָׁלוֹם, הוּא אֵינוֹ זוֹכֶה לִהְיוֹת נֶאֱסָף וְנִכְלָל בִּכְבוֹד הַשֵּׁם, כִּי כָל הָרוֹדֵף אַחַר הַכָּבוֹד, הַכָּבוֹד בּוֹרֵחַ מִמֶּנּוּ. וְעַל־כֵּן זֶה שֶׁפּוֹגֵם בְּהַכָּבוֹד עַל־יְדֵי שֶׁרוֹדֵף אַחַר הַכָּבוֹד, אוֹ עַל־יְדֵי שְׁאָר פְּגָמִים הַפּוֹגְמִים בִּכְבוֹד הַשֵּׁם, עַד שֶׁגּוֹרֵם שֶׁהַכָּבוֹד בָּא לוֹ לְרָעָה לְהוֹצִיאוֹ מִן הָעוֹלָם, חַס וְשָׁלוֹם, אֲזַי אַף־עַל־פִּי שֶׁהוּא נִסְתַּלֵּק עַל־יְדֵי הַכָּבוֹד מֵחֲמַת שֶׁהַנֶּפֶשׁ נִמְשֶׁכֶת אַחַר הַכָּבוֹד, אַף־עַל־פִּי־כֵן הוּא רַק לְשָׁעָה, כִּי אַף־עַל־פִּי דְּאִיהוּ לָא חָזֵי, מַזָּלֵהּ חָזֵי, וּמֵחֲמַת שֶׁהַכָּבוֹד בָּא אֵלָיו שֶׁלֹּא לְטוֹבָה, גּוֹרֶמֶת לִקַּח נַפְשׁוֹ, חַס וְשָׁלוֹם; אֲבָל אַף־עַל־פִּי־כֵן אֵין מַנִּיחִין אוֹתוֹ לִכָּנֵס וְלִכְלֹל בְּתוֹךְ כְּבוֹד הַשֵּׁם, מֵאַחַר שֶׁפָּגַם בּוֹ, עַד שֶׁיְּתַקֵּן מַה שֶּׁקִּלְקֵל, כִּי אֵין מִי שֶׁיִּזְכֶּה לִכְלֹל בְּתוֹךְ הַכָּבוֹד דִּקְדֻשָּׁה בִּשְׁלֵמוּת בְּתַכְלִית, כִּי אִם הַצַּדִּיקִים אֲמִתִּיִּים הַשּׁוֹמְרִים אֶת הַבְּרִית וּבוֹרְחִים מִן הַכָּבוֹד, וּמְבַטְּלִין </w:t>
      </w:r>
      <w:r>
        <w:rPr>
          <w:rFonts w:cs="Arial"/>
          <w:rtl/>
        </w:rPr>
        <w:lastRenderedPageBreak/>
        <w:t>כָּל הַתַּאֲווֹת, וּמְמַעֲטִין בִּכְבוֹד עַצְמָן וּמַרְבִּין בִּכְבוֹד הַמָּקוֹם, כְּמוֹ שֶׁכָּתוּב: "מִי יַעֲלֶה בְהַר ה' וְכוּ'", שֶׁשָּׁם הִתְגַּלּוּת כְּבוֹד הַשֵּׁם, שֶׁאִי אֶפְשָׁר לִכְלֹל שָׁם בְּתַכְלִית הַשְּׁלֵמוּת כִּי אִם נְקִי כַפַּיִם וּבַר לֵבָב וְכוּ' (שם אות י).</w:t>
      </w:r>
    </w:p>
    <w:p w14:paraId="570DC223" w14:textId="77777777" w:rsidR="00796207" w:rsidRDefault="00796207" w:rsidP="00796207">
      <w:pPr>
        <w:rPr>
          <w:rtl/>
        </w:rPr>
      </w:pPr>
      <w:r>
        <w:rPr>
          <w:rFonts w:cs="Arial"/>
          <w:rtl/>
        </w:rPr>
        <w:t>כד. כְּשֶׁזּוֹכִין לְתִקּוּן הַבְּרִית בִּשְׁלֵימוּת עַל יְדֵי זֶה מַעֲלִין כָּל הַכָּבוֹד דִּקְדֻשָּׁה מִן הַסִּטְרָא אָחֳרָא וְאָז זוֹכִין לְקַבֵּל כָּבוֹד גָּדוֹל גַּם מֵהֶם בְּעַצְמָם שֶׁזֶּה בְּחִינַת הַכָּבוֹד הַגָּדוֹל שֶׁהָיָה לְיוֹסֵף בְּמִצְרַיִם כְּמוֹ שֶׁכָּתוּב: וְהִגַּדְתֶּם לְאָבִי אֶת כָּל כְּבוֹדִי בְּמִצְרַיִם וְכוּ' (שם אות יג).</w:t>
      </w:r>
    </w:p>
    <w:p w14:paraId="45DDAC54" w14:textId="77777777" w:rsidR="00796207" w:rsidRDefault="00796207" w:rsidP="00796207">
      <w:pPr>
        <w:rPr>
          <w:rtl/>
        </w:rPr>
      </w:pPr>
    </w:p>
    <w:p w14:paraId="6428F6C5" w14:textId="77777777" w:rsidR="00796207" w:rsidRDefault="00796207" w:rsidP="00796207">
      <w:pPr>
        <w:rPr>
          <w:rtl/>
        </w:rPr>
      </w:pPr>
      <w:r>
        <w:rPr>
          <w:rFonts w:cs="Arial"/>
          <w:rtl/>
        </w:rPr>
        <w:t>@לֵיצָנוּת וְלָשׁוֹן הָרָע</w:t>
      </w:r>
    </w:p>
    <w:p w14:paraId="128FBEC2" w14:textId="77777777" w:rsidR="00796207" w:rsidRDefault="00796207" w:rsidP="00796207">
      <w:pPr>
        <w:rPr>
          <w:rtl/>
        </w:rPr>
      </w:pPr>
      <w:r>
        <w:rPr>
          <w:rFonts w:cs="Arial"/>
          <w:rtl/>
        </w:rPr>
        <w:t>נְצֹר לְשׁוֹנְךָ מֵרָע וּשְׂפָתֶיךָ מִדַּבֵּר מִרְמָה (תהלים לד, יד): אִם לַלֵּצִים הוּא יָלִיץ וְלַעֲנָוִים יִתֶּן חֵן (משלי ג, לד):</w:t>
      </w:r>
    </w:p>
    <w:p w14:paraId="2F95CE20" w14:textId="77777777" w:rsidR="00796207" w:rsidRDefault="00796207" w:rsidP="00796207">
      <w:pPr>
        <w:rPr>
          <w:rtl/>
        </w:rPr>
      </w:pPr>
      <w:r>
        <w:rPr>
          <w:rFonts w:cs="Arial"/>
          <w:rtl/>
        </w:rPr>
        <w:t>א. עִקַּר פְּגַם לָשׁוֹן הָרָע הוּא, שֶׁמּוֹצֵא מוּם בְּיִשְׂרָאֵל וּמְקַטְרֵג עָלָיו, וְעַל זֶה יוּכַל לְהַרְחִיקוֹ מִן הַקְּדֻשָּׁה. וְעַל־כֵּן הַחֵטְא גָּדוֹל מְאֹד, רַחֲמָנָא לִצְּלַן, כְּמַאֲמַר רַבּוֹתֵינוּ זַ"ל, כִּי הַשֵּׁם יִתְבָּרַךְ חָפֵץ חֶסֶד וְרוֹצֶה לְקָרֵב אֶת הַכֹּל, אֲפִלּוּ אֶת הַפּוֹשְׁעֵי־יִשְׂרָאֵל, וְלֹא לְרַחֵק. וְעַל־כֵּן קְטֹרֶת עִם חֶלְבְּנָה, שֶׁמְּרַמֵּז עַל צֵרוּף וְקִרְבַת הַפּוֹשְׁעֵי־יִשְׂרָאֵל, מְכַפֵּר עַל לָשׁוֹן הָרָע, כְּמַאֲמַר רַזַ"ל (הל' ק"ש ה"ב).</w:t>
      </w:r>
    </w:p>
    <w:p w14:paraId="21117D90" w14:textId="77777777" w:rsidR="00796207" w:rsidRDefault="00796207" w:rsidP="00796207">
      <w:pPr>
        <w:rPr>
          <w:rtl/>
        </w:rPr>
      </w:pPr>
      <w:r>
        <w:rPr>
          <w:rFonts w:cs="Arial"/>
          <w:rtl/>
        </w:rPr>
        <w:t>ב. עַל־יְדֵי לָשׁוֹן הָרָע שֶׁמְּדַבְּרִין עַל שׁוּם אֶחָד מִיִּשְׂרָאֵל, שֶׁעַל־יְדֵי־זֶה מְעוֹרְרִין עָלָיו קִטְרוּג ח"ו לְהַפְרִידוֹ מִבְּחִינַת נְקֻדָּה הָעֶלְיוֹנָה. בִּפְרָט כְּשֶׁמְּדַבְּרִין לָשׁוֹן הָרָע עַל הַצַּדִּיק וְהַנִּלְוִים אֵלָיו ח"ו, שֶׁעַל־יְדֵי־זֶה מַפְרִידִין בֵּין כְּלַל־יִשְׂרָאֵל, שֶׁהֵם בְּחִינַת נְקֻדָּה הַתַּחְתּוֹנָה, וּבֵין הַצַּדִּיק, שֶׁהוּא בְּחִינַת נְקֻדָּה הָעֶלְיוֹנָה - עַל־כֵּן נִקְרָא "מַפְרִיד אַלּוּף", כִּי כְּלַל תְּמוּנַת אָלֶף הוּא נְקֻדָּה הָעֶלְיוֹנָה, שֶׁמִּתְחַבֶּרֶת עַל־יְדֵי הַוָּאו עִם הַנְּקֻדָּה הַתַּחְתּוֹנָה, שֶׁזֶּה כְּלַל כָּל הַיִּחוּדִים כֻּלָּם. וְעַל־יְדֵי לָשׁוֹן הָרָע פּוֹגֵם בָּזֶה, וְעַל־כֵּן עָנְשׁוֹ גָּדוֹל מְאֹד, כְּמַאֲמַר רַזַ"ל (הל' שבת ה"ז, אות לב).</w:t>
      </w:r>
    </w:p>
    <w:p w14:paraId="370AD248" w14:textId="77777777" w:rsidR="00796207" w:rsidRDefault="00796207" w:rsidP="00796207">
      <w:pPr>
        <w:rPr>
          <w:rtl/>
        </w:rPr>
      </w:pPr>
      <w:r>
        <w:rPr>
          <w:rFonts w:cs="Arial"/>
          <w:rtl/>
        </w:rPr>
        <w:t>ג. הַצַּדִּיקֵי־אֱמֶת שֶׁבְּכָל דּוֹר עוֹסְקִין לְהַכְנִיס אֱמוּנָה הַקְּדוֹשָׁה בָּעוֹלָם, וְכָל דִּבְרֵיהֶם הֵם רַק דִּבּוּרֵי אֱמוּנָה. וְאִם הָיוּ זוֹכִין יִשְׂרָאֵל לְהַרְבּוֹת בִּצְדָקָה וּגְמִילוּת־חֲסָדִים, שֶׁעַל־ יְדֵי־זֶה נַעֲשֶׂה אֲוִיר הַנָּח וְהַזַּךְ, אֲזַי הָיוּ נִשְׁמָעִים הַדִּבּוּרִים הַקְּדוֹשִׁים שֶׁל הַצַּדִּיקֵי־ אֱמֶת לְמֵרָחוֹק מְאֹד, עַד שֶׁכָּל עַמֵּי־הָאָרֶץ הָיוּ יוֹדְעִים כִּי ה' הוּא הָאֱלֹקִים, וְהָיָה נִתְרַבֶּה אֱמוּנָה בָּעוֹלָם, וְהָיוּ מִתְגַּיְּרִים גֵּרִים הַרְבֵּה. אַךְ לֹא דַי שֶׁנִּסְתַּלְּקוּ הַגּוֹמְלֵי־חֶסֶד, אַף גַּם נִתְרַבּוּ בַּעֲלֵי לָשׁוֹן הָרָע וּמַחֲלֹקֶת, שֶׁזֶּה בְּחִינַת רוּחַ־סְעָרָה, שֶׁמְּבַלְבֵּל הָאֲוִיר מְאֹד, עַד שֶׁאֵין נִשְׁמָעִים כְּלָל הַדִּבּוּרִים הַקְּדוֹשִׁים שֶׁל הַצַּדִּיקֵי־אֱמֶת, וְעַל־יְדֵי־זֶה הָעוֹלָם מְחֻסַּר אֱמוּנָה, חַס וְשָׁלוֹם. וְעַל זֶה צָעַק דָּוִד הַמֶּלֶךְ, עָלָיו הַשָּׁלוֹם: "הוֹשִׁיעָה ה' כִּי גָמַר חָסִיד כִּי פַסּוּ אֱמוּנִים מִבְּנֵי אָדָם", וְלֹא דַי בָּזֶה, אַף גַּם נִתְרַבּוּ בַּעֲלֵי לָשׁוֹן הָרָע, שֶׁעַל־יְדֵי־זֶה נִפְגֶּמֶת הָאֱמוּנָה מְאֹד כַּנַּ"ל, וְזֶה: "שָׁוְא יְדַבְּרוּ אִישׁ אֶת רֵעֵהוּ וְכוּ'". אַךְ סוֹף־כָּל־סוֹף יִגְמֹר הַשֵּׁם כִּרְצוֹנוֹ וְ"יַכְרֵת ה' כָּל שִׂפְתֵי חֲלָקוֹת" וְכוּ', וִיזַכֶּה אֶת יִשְׂרָאֵל לְהַרְבּוֹת בִּצְדָקָה, שֶׁעַל־יְדֵי־זֶה יִתְגַּלּוּ וְיִתְעַלּוּ הָאֲמָרוֹת טְהוֹרוֹת שֶׁל הַצַּדִּיקֵי־אֱמֶת בְּכָל הָעוֹלָם, שֶׁזֶּה בְּחִינַת: "אֲמָרוֹת טְהֹרוֹת וְכוּ'", כַּמְבֹאָר בִּפְנִים (הלכות סימני בהמה וחיה הלכה ד, אות יג).</w:t>
      </w:r>
    </w:p>
    <w:p w14:paraId="3531ED3F" w14:textId="77777777" w:rsidR="00796207" w:rsidRDefault="00796207" w:rsidP="00796207">
      <w:pPr>
        <w:rPr>
          <w:rtl/>
        </w:rPr>
      </w:pPr>
      <w:r>
        <w:rPr>
          <w:rFonts w:cs="Arial"/>
          <w:rtl/>
        </w:rPr>
        <w:t>ד. עַל־יְדֵי לָשׁוֹן הָרָע בָּאִים כָּל הַמַּחֲלוֹקוֹת, שֶׁמִּשָּׁם עִקַּר אֲחִיזַת הַיֵּצֶר הָרָע, שֶׁנֶּאֱחָז כְּשֶׁנַּעֲשֶׂה מַחֲלֹקֶת בֵּין הַשִּׁנּוּי דֵּעוֹת וְאֵינָם נִכְלָלִים בְּאֶחָד, אֲשֶׁר עַל־יְדֵי־זֶה עִקַּר אֲרִיכַת הַגָּלוּת. וְעִקַּר הַגְּאֻלָּה תִּהְיֶה עַל־יְדֵי שָׁלוֹם (הל' ריבית ה"ה, אות ז).</w:t>
      </w:r>
    </w:p>
    <w:p w14:paraId="5767629A" w14:textId="77777777" w:rsidR="00796207" w:rsidRDefault="00796207" w:rsidP="00796207">
      <w:pPr>
        <w:rPr>
          <w:rtl/>
        </w:rPr>
      </w:pPr>
      <w:r>
        <w:rPr>
          <w:rFonts w:cs="Arial"/>
          <w:rtl/>
        </w:rPr>
        <w:t>ה. עִקַּר פְּגַם לָשׁוֹן הָרָע וּרְכִילוּת, שֶׁנִּמְשָׁךְ עַל־יְדֵי הַשֶּׁקֶר, שֶׁמֵּהֶם כָּל הַמַּחֲלֹקֶת וְהַפֵּרוּד, הוּא בִּבְחִינַת רַגְלַיִן, שֶׁמַּפְרִידִין הָרַגְלַיִן מֵהָרֹאשׁ, הַיְנוּ שֶׁעוֹשֶׂה פֵּרוּד בֵּין זֶה הָעוֹלָם, שֶׁהוּא בְּחִינַת רַגְלַיִן, וּבֵין רֵאשִׁית נְקֻדַּת הַבְּרִיאָה, שֶׁעַל־יָדָהּ נִכְלָלִין בִּבְחִינַת קֹדֶם הַבְּרִיאָה. וְעַל־כֵּן נִתְקַלֵּל הַנָּחָשׁ בְּרַגְלָיו, וְאָמְרוּ רַבּוֹתֵינוּ זַ"ל: שֶׁקֶר אֵין לוֹ רַגְלַיִם, הַיְנוּ כַּנַּ"ל (שם אות יד).</w:t>
      </w:r>
    </w:p>
    <w:p w14:paraId="343E8A2F" w14:textId="77777777" w:rsidR="00796207" w:rsidRDefault="00796207" w:rsidP="00796207">
      <w:pPr>
        <w:rPr>
          <w:rtl/>
        </w:rPr>
      </w:pPr>
      <w:r>
        <w:rPr>
          <w:rFonts w:cs="Arial"/>
          <w:rtl/>
        </w:rPr>
        <w:t xml:space="preserve">ו. עִקַּר הַלֵּיצָנוּת הוּא מֵחֲמַת גַּסּוּת הָרוּחַ, שֶׁהוּא גְבַהּשׂלֵב וְגָדוֹל בְּעֵינֵי עַצְמוֹ, עַד שֶׁכָּל בְּנֵי הָעוֹלָם הֵם כְּלֹא בְּעֵינָיו, וּמִתְלוֹצֵץ מִכָּל אֶחָד וְאֶחָד, כַּאֲשֶׁר נִמְצָא הַנֶּגַע הָרָעָה הַזֹּאת בְּכַמָּה בְּנֵי־אָדָם שֶׁמִּתְלוֹצְצִים מִכָּל אֶחָד וְאֶחָד, בִּפְרָט מִירֵאִים וּכְשֵׁרִים, וּמוֹצְאִין מוּמִין וְחֶסְרוֹנוֹת בְּכָל אֶחָד וְאֶחָד, וְכָל זֶה מֵחֲמַת גַּסּוּתוֹ, שֶׁנִּדְמֶה לוֹ שֶׁאֵין חָכָם מִמֶּנּוּ, וְכָל הָעוֹלָם צָרִיךְ לִלְמֹד מִמֶּנּוּ וּלְהִתְנַהֵג כְּפִי חִיּוּב דַּעְתּוֹ. וְאֵלּוּ הַלֵּצִים מִתְגַּבְּרִים בְּלֵיצָנוּתָם עַד שֶׁמַּחֲלִישִׁים דַּעַת שֶׁל כַּמָּה כְּשֵׁרִים, וּמַפִּילִים אוֹתָם מֵעֲבוֹדָתָם עַל־יְדֵי לֵיצָנוּתָם הָרָע, רַחֲמָנָא לִצְּלַן, וְכָל זֶה בָּא מֵחֲמַת גַּסּוּתָם הָרָעָה. וְעַל־כֵּן נִקְרָא הַלֵּיצָנוּת תּוֹעֵבָה, כְּמוֹ הַגֵּאוּת </w:t>
      </w:r>
      <w:r>
        <w:rPr>
          <w:rFonts w:cs="Arial"/>
          <w:rtl/>
        </w:rPr>
        <w:lastRenderedPageBreak/>
        <w:t>וְהַגַּבְהוּת, שֶׁנִּקְרָא גַם־כֵּן תּוֹעֵבָה. וְזֶה בְּחִינַת: "אִם לַלֵּצִים הוּא יָלִיץ, וְלַעֲנָוִים יִתֶּן חֵן", כִּי הֵפֶךְ הַלֵּיצָנוּת הוּא עֲנָוָה (הל' ס"ת הלכה ג, אות ג).</w:t>
      </w:r>
    </w:p>
    <w:p w14:paraId="5E47F78D" w14:textId="77777777" w:rsidR="00796207" w:rsidRDefault="00796207" w:rsidP="00796207">
      <w:pPr>
        <w:rPr>
          <w:rtl/>
        </w:rPr>
      </w:pPr>
      <w:r>
        <w:rPr>
          <w:rFonts w:cs="Arial"/>
          <w:rtl/>
        </w:rPr>
        <w:t>ז. מוֹצִיא דִבָּה הוּא בַּעַל־מוּם, כִּי כָל הַפּוֹסֵל בְּמוּמוֹ פּוֹסֵל (הל' בכור בהמה טהורה ה"ב, אות ג). [אָמַר הַמַּעְתִּיק: שָׁמַעְתִּי מִשֵּׁם בַּעַל הַמְחַבֵּר סֵפֶר 'לִקּוּטֵי־הֲלָכוֹת' זַ"ל שֶׁאָמַר בְּעַל־פֶּה, שֶׁעִקַּר הַטֻּמְאָה וּפֶתַח הַטֻּמְאָה הוּא לֵיצָנוּת, וְאַסְמְכֵהּ אַדִּבְרֵי רַבּוֹתֵינוּ זַ"ל שֶׁאָמְרוּ (במס' יומא לח, ב): הַבָּא לִטַּמֵּא פּוֹתְחִין לוֹ, שֶׁנֶּאֱמַר: "אִם לַלֵּצִים הוּא יָלִיץ" וְכוּ', הַשֵּׁם יַצִּילֵנוּ].</w:t>
      </w:r>
    </w:p>
    <w:p w14:paraId="09F0CB32" w14:textId="77777777" w:rsidR="00796207" w:rsidRDefault="00796207" w:rsidP="00796207">
      <w:pPr>
        <w:rPr>
          <w:rtl/>
        </w:rPr>
      </w:pPr>
    </w:p>
    <w:p w14:paraId="75AFF103" w14:textId="77777777" w:rsidR="00796207" w:rsidRDefault="00796207" w:rsidP="00796207">
      <w:pPr>
        <w:rPr>
          <w:rtl/>
        </w:rPr>
      </w:pPr>
      <w:r>
        <w:rPr>
          <w:rFonts w:cs="Arial"/>
          <w:rtl/>
        </w:rPr>
        <w:t>@לִמּוּד תִּינוֹקוֹת שֶׁל בֵּית רַבָּן</w:t>
      </w:r>
    </w:p>
    <w:p w14:paraId="79BDF49A" w14:textId="77777777" w:rsidR="00796207" w:rsidRDefault="00796207" w:rsidP="00796207">
      <w:pPr>
        <w:rPr>
          <w:rtl/>
        </w:rPr>
      </w:pPr>
      <w:r>
        <w:rPr>
          <w:rFonts w:cs="Arial"/>
          <w:rtl/>
        </w:rPr>
        <w:t>מִפִּי עוֹלְלִים וְיֹנְקִים יִסַּדְתָּ עֹז לְמַעַן צוֹרְרֶיךָ לְהַשְׁבִּית אוֹיֵב וּמִתְנַקֵּם: חֲנֹךְ לַנַּעַר עַל פִּי דַרְכּוֹ גַּם כִּי יַזְקִין לֹא יָסוּר מִמֶּנָּה:</w:t>
      </w:r>
    </w:p>
    <w:p w14:paraId="075DA32C" w14:textId="77777777" w:rsidR="00796207" w:rsidRDefault="00796207" w:rsidP="00796207">
      <w:pPr>
        <w:rPr>
          <w:rtl/>
        </w:rPr>
      </w:pPr>
      <w:r>
        <w:rPr>
          <w:rFonts w:cs="Arial"/>
          <w:rtl/>
        </w:rPr>
        <w:t>א. יֵשׁ קְלִפָּה חֲזָקָה מְאֹד, בְּחִינַת תּוֹלָע שֶׁבַּקְּלִפָּה, שֶׁרוֹצָה לְהִתְגַּבֵּר בְּכָל יוֹם לְכַלּוֹת אֶת יִשְׂרָאֵל, חַס וְשָׁלוֹם. וּקְלִפָּה הַזֹּאת הִוא בְּחִינַת שׁוֹר מוּעָד, שׁוֹר הַמַּזִּיק, כִּי "תּוֹלָע" גִּימַטְרִיָּא "שׁוֹר", כַּיָּדוּעַ. וּמִשָּׁם נִמְשָׁכִין כָּל הַכְּפִירוֹת וּפְגָמֵי אֱמוּנָה, שֶׁשָּׁרְשָׁם מֵחֵטְא הָעֵגֶל, שֶׁהוּא בְּחִינַת שׁוֹר, כְּמוֹ שֶׁכָּתוּב: "וַיָּמִירוּ אֶת כְּבוֹדָם בְּתַבְנִית שׁוֹר וְכוּ'". וְעִקַּר הַהִתְגַּבְּרוּת הוּא עַל יַלְדֵי וְנַעֲרֵי בְּנֵי־יִשְׂרָאֵל, שֶׁהֵם בְּחִינַת יֶרֶק הַשָּׂדֶה הָעֶלְיוֹנָה, בְּחִינַת "רְבָבָה כְּצֶמַח הַשָּׂדֶה נְתַתִּיךְ". וְאִם הָיוּ זוֹכִים לְהִתְגַּדֵּל בְּדַרְכֵי הָאֱמוּנָה הַקְּדוֹשָׁה, לִלְמֹד חֻמָּשׁ עִם פֵּרוּשׁ רַשִׁ"י וּגְמָרָא וּפוֹסְקִים וּמִדְרָשִׁים וְסִפְרֵי־ מוּסָר וְזֹהַר הַקָּדוֹשׁ, הָיוּ מִתְגַּדְּלִים מֵהֶם פֵּרוֹת נִפְלָאִים, בְּחִינַת "וַיִּזְרְעוּ שָׂדוֹת וְכוּ' וַיַּעֲשׂוּ פְּרִי תְבוּאָה". אַךְ הַקְּלִפּוֹת הַנַּ"ל, בְּחִינַת שׁוֹר הַמַּזִּיק, פְּגַם אֱמוּנַת הָרָצוֹן, הֵם עוֹסְקִים לְלַחֲכָם וּלְעָקְרָם מִנְּעוּרֵיהֶם. וְזֶה בְּחִינַת: "כִּלְחֹךְ הַשּׁוֹר אֶת יֶרֶק הַשָּׂדֶה", שֶׁזֶּה בְּחִינַת הַנֶּגַע הַמִּסְפַּחַת שֶׁפָּשְׂתָה בְּיָמֵינוּ לְלַמֵּד אֶת בְּנֵי־יִשְׂרָאֵל מִנְּעוּרֵיהֶם אֶת הַלִּמּוּדִים הָרָעִים שֶׁלָּהֶם, וּלְהַשְׁרִישׁ בִּלְבָבָם הַדֵּעוֹת הָרָעוֹת וְהַכְּפִירוֹת שֶׁל חַכְמֵי הַטֶּבַע, שֶׁהֵם בְּחִינַת חַיּוֹת רָעוֹת הַדּוֹרְסִים וְטוֹרְפִים רַבִּים מִבְּנֵי עַמֵּנוּ, בְּחִינַת שׁוֹר הַמַּזִּיק הַנַּ"ל. וְכֵן נִרְאֶה בְּחוּשׁ, שֶׁרֹב הַנְּעָרִים הַמִּתְחַנְּכִים בְּלִמּוּדִים אֵלּוּ מִנְּעוּרֵיהֶם הֵם אַחַר־כָּךְ פּוֹרְקִין עֹל לְגַמְרֵי, חַס וְשָׁלוֹם, אוֹי לְעֵינַיִם שֶׁכָּךְ רוֹאוֹת! עַל־כֵּן צָרִיךְ לִרְאוֹת לְהִתְגַּבֵּר וּלְהַכְנִיעַ בְּחִינַת הַקְּלִפּוֹת הַנַּ"ל וְלַעֲמֹד כְּנֶגְדָּן בְּכֹחַ הַצַּדִּיק־הָאֱמֶת, שֶׁכָּל עִסְקוֹ לְהַעֲלוֹת מִשְּׁמָד לְרָצוֹן, הַיְנוּ לְהַכְנִיעַ וּלְבַטֵּל הַדֵּעוֹת רָעוֹת הַנַּ"ל, שֶׁהֵם בְּחִינַת שְׁמָד מַמָּשׁ, וּלְהָאִיר אֱמוּנַת הָרָצוֹן בָּעוֹלָם, לֵידַע שֶׁהַכֹּל מִתְנַהֵג רַק בִּרְצוֹנוֹ יִתְבָּרַךְ בְּלִי שׁוּם חִיּוּב הַטֶּבַע, וּלְהִתְחַזֵּק עַל־יְדֵי־זֶה בִּרְצוֹנוֹת חֲדָשִׁים בְּכָל עֵת לַעֲבוֹדָתוֹ יִתְבָּרַךְ (הלכות ברה"ש הלכה ה, אותיות כח פד).</w:t>
      </w:r>
    </w:p>
    <w:p w14:paraId="2E497FC4" w14:textId="77777777" w:rsidR="00796207" w:rsidRDefault="00796207" w:rsidP="00796207">
      <w:pPr>
        <w:rPr>
          <w:rtl/>
        </w:rPr>
      </w:pPr>
      <w:r>
        <w:rPr>
          <w:rFonts w:cs="Arial"/>
          <w:rtl/>
        </w:rPr>
        <w:t>ב. צְרִיכִין לִזָּהֵר מְאֹד לִלְמֹד מִקְרָא עִם פֵּרוּשׁ רַשִׁ"י, בִּפְרָט עִם נַעֲרֵי בְּנֵי־ יִשְׂרָאֵל, כִּי רַשִׁ"י הַקָּדוֹשׁ מַכְרִיחַ עַצְמוֹ מְאֹד לְפָרֵשׁ הַמִּקְרָא עַל־פִּי פְּשׁוּטוֹ. אֲבָל בְּכָל הַמְּקוֹמוֹת שֶׁאִי אֶפְשָׁר לְפָרְשׁוֹ עַל־פִּי פְּשׁוּטוֹ מֵחֲמַת קַבָּלַת רַבּוֹתֵינוּ זַ"ל, הוּא מְפָרֵשׁ עַל־פִּי דִּבְרֵי רַבּוֹתֵינוּ זַ"ל. גַּם בִּמְקוֹמוֹת שֶׁמְּפָרֵשׁ הַמִּקְרָא עַל־פִּי פְּשׁוּטוֹ, מֵבִיא עַל־ פִּי־רֹב דִּבְרֵי רַבּוֹתֵינוּ זַ"ל בְּמִדְרָשִׁים וּגְמָרָא, לֵידַע וּלְהוֹדִיעַ שֶׁיֵּשׁ עוֹד כַּמָּה דְרָשׁוֹת בְּזֶה הַמִּקְרָא; וּבְתוֹךְ־כָּךְ מִתְחַנְּכִים הַנְּעָרִים מִיַּלְדוּתָם (קֹדֶם שֶׁנִּשְׁתַּבֵּשׁ שִׂכְלָם בְּתַאֲווֹת וּמִדּוֹת רָעוֹת כָּל־כָּךְ) לְהַאֲמִין בְּדִבְרֵי רַבּוֹתֵינוּ זַ"ל וּבִדְרָשׁוֹתָם, שֶׁזֶּה יְסוֹד תּוֹרָה שֶׁבְּעַל־פֶּה, שֶׁהוּא עִקַּר יְסוֹד הַתּוֹרָה, כִּי כְּשֶׁכּוֹפְרִים בְּתוֹרָה שֶׁבְּעַל־פֶּה ח"ו, אֲזַי מִמֵּילָא כּוֹפְרִים גַּם בְּתוֹרָה שֶׁבִּכְתָב, כִּי אֵין יוֹדְעִין שׁוּם דָּבָר בְּתוֹרָה שֶׁבִּכְתָב לַאֲמִתּוֹ בְּלִי דִּבְרֵי רַבּוֹתֵינוּ זַ"ל בִּגְמָרָא וּמִדְרָשִׁים, שֶׁהוּא תּוֹרָה שֶׁבְּעַל־פֶּה. וּבַעֲו?ֹנוֹתֵינוּ הָרַבִּים פָּשְׂתָה הַמִּסְפַּחַת בְּיִשְׂרָאֵל, לַעֲזֹב פֵּרוּשֵׁי הַמִּקְרָא עִם פֵּרוּשׁ רַשִׁ"י וּדְרָשׁוֹת חֲזַ"ל, וּמַכְרִיחִין עַצְמָן לְפָרֵשׁ הַמִּקְרָא עַל־פִּי דֶּרֶךְ הַפָּשׁוּט דַּיְקָא, וְעַל זֶה נִתְרַבּוּ בְּיָמֵינוּ אֵלֶּה הַבֵּאוּרִים הַחֲדָשִׁים, וְאֶרֶס נָחָשׁ שָׂרָף וְעַקְרָב טָמוּן תַּחַת לְשׁוֹנָם, וּפְנִימִיּוּת כַּוָּנָתָם הָרָעָה נִכָּר לְעֵין כֹּל, שֶׁכָּל כַּוָּנָתָם לְהַטּוֹת לֵב בְּנֵי־יִשְׂרָאֵל מִנְּעוּרֵיהֶם קנא מִתּוֹרָה שֶׁבְּעַל־ פֶּה וּמִדְּרָשׁוֹת רַבּוֹתֵינוּ זַ"ל וּלְפָרֵשׁ הַמִּקְרָא עַל־פִּי דַּרְכֵי הַמְּלִיצָה בִּלְבַד, כְּאִלּוּ אֵין בָּהּ שׁוּם פְּנִימִיּוּת, חַס וְשָׁלוֹם. אוֹי לָהֶם וּלְנַפְשָׁם! וְהַתּוֹרָה חוֹגֶרֶת שַׂק וּמַסְפֶּדֶת עַל זֹאת, כִּי בְּכָל קוֹץ וָקוֹץ וּבְכָל נְקֻדָּה וּנְקֻדָּה שֶׁל הַתּוֹרָה הַקְּדוֹשָׁה יֵשׁ רָזִין עִלָּאִין וְרָזִין דְּרָזִין לְעֵלָּא וּלְעֵלָּא, עַד אֵין סוֹף וְאֵין תַּכְלִית. עַל־כֵּן הַפּוֹרֵשׁ עַצְמוֹ מִפֵּרוּשׁ רַשִׁ"י וּמִדְּרָשׁוֹת רַבּוֹתֵינוּ זַ"ל לִלְמֹד בֵּאוּרִים אֵלּוּ, כְּפוֹרֵשׁ מִן הַחַיִּים, וְעוֹקֵר עַצְמוֹ מֵחַי הַחַיִּים וּמִתּוֹרָתֵנוּ הַקְּדוֹשָׁה. וְאִי אֶפְשָׁר לְהַאֲרִיךְ בָּזֶה יוֹתֵר, כִּי קָצְרוּ הֲמוֹן יְרִיעוֹת. וְהֶחָפֵץ בָּאֱמֶת יָבִין מִדַּעְתּוֹ (הל' תפלה ה"ד).</w:t>
      </w:r>
    </w:p>
    <w:p w14:paraId="54B73F32" w14:textId="77777777" w:rsidR="00796207" w:rsidRDefault="00796207" w:rsidP="00796207">
      <w:pPr>
        <w:rPr>
          <w:rtl/>
        </w:rPr>
      </w:pPr>
      <w:r>
        <w:rPr>
          <w:rFonts w:cs="Arial"/>
          <w:rtl/>
        </w:rPr>
        <w:t xml:space="preserve">ג. הַבַּעַל־דָּבָר הִתְגָּרָה מְאֹד בְּיִשְׂרָאֵל, בַּעֲו?ֹנוֹתֵינוּ הָרַבִּים, וְהֶעֱמִיד עַכְשָׁו הַכִּתּוֹת הָרָעוֹת, שֶׁרוֹצִים לְחַנֵּךְ אֶת הַנְּעָרִים בְּלִמּוּד חָכְמוֹת חִיצוֹנִיּוֹת וּלְשׁוֹנוֹת הָעַמִּים וְלַהֲבִיאָם לִידֵי כְּפִירוֹת גְּמוּרוֹת, רַחֲמָנָא לִצְּלַן, כַּנִּרְאֶה בְּחוּשׁ. וְכָל עִקַּר כַּוָּנָתָם הָרָעָה שֶׁל הַסִּטְרָא־אָחֳרָא וְהַבַּעַל־דָּבָר הוּא רַק לַעֲקֹר מֵהֶם שֵׁם ה', חַס וְשָׁלוֹם, כִּי הַבַּעַל־ דָּבָר אֵינוֹ מִסְתַּפֵּק אֶת עַצְמוֹ בְּהָרִשְׁעוּת הַגָּדוֹל שֶׁהִכְנִיס בָּהֶם, כַּאֲשֶׁר הֵם יוֹדְעִים </w:t>
      </w:r>
      <w:r>
        <w:rPr>
          <w:rFonts w:cs="Arial"/>
          <w:rtl/>
        </w:rPr>
        <w:lastRenderedPageBreak/>
        <w:t>בְּנַפְשָׁם, רַק רוֹצֶה לְעָקְרָם לְגַמְרֵי מִשְּׁנֵי עוֹלָמוֹת; וְהָעִקָּר מַה שֶּׁרוֹצֶה - לְעָקְרָם מִשֵּׁם ה', שֶׁלֹּא יִהְיֶה נִקְרָא עֲלֵיהֶם שֵׁם יִשְׂרָאֵל עוֹד, וְכַנִּרְאֶה בְּחוּשׁ, שֶׁכָּל פְּעֻלּוֹתֵיהֶם וּמַעֲשֵׂיהֶם וּתְנוּעוֹתֵיהֶם הוּא רַק לְהִדַּמּוֹת עַצְמָן לַנָּכְרִים לְגַמְרֵי בְּכָל הַנְהָגוֹתֵיהֶם וּמַלְבּוּשֵׁיהֶם וּתְנוּעוֹתֵיהֶם, וְזֶה עִקַּר מִלְחֶמֶת עֲמָלֵק, יִמַּח שְׁמוֹ, שֶׁבְּכָל דּוֹר, שֶׁרוֹצֶה לִלְחֹם נֶגֶד שֵׁם ה' עַצְמוֹ חַס וְשָׁלוֹם, בִּבְחִינַת "וְלֹא יִזָּכֵר שֵׁם יִשְׂרָאֵל עוֹד". עַל־כֵּן כָּל מִי שֶׁחָס עַל חַיָּיו וְעַל חַיֵּי זַרְעוֹ וְיוֹצְאֵי חֲלָצָיו, יִתְרַחֵק מִן הַכִּתּוֹת הָאֵלּוּ בְּתַכְלִית הָרִחוּק, וְאֵיךְ שֶׁהוּא עַל־כָּל־פָּנִים יְשַׂמַּח אֶת עַצְמוֹ בְּכָל עֵת בַּמֶּה שֶׁשֵּׁם יִשְׂרָאֵל נִקְרָא עָלָיו עַל־כָּל־פָּנִים (הל' שבת ה"ה, אות טו).</w:t>
      </w:r>
    </w:p>
    <w:p w14:paraId="15003576" w14:textId="77777777" w:rsidR="00796207" w:rsidRDefault="00796207" w:rsidP="00796207">
      <w:pPr>
        <w:rPr>
          <w:rtl/>
        </w:rPr>
      </w:pPr>
      <w:r>
        <w:rPr>
          <w:rFonts w:cs="Arial"/>
          <w:rtl/>
        </w:rPr>
        <w:t>ד. רָאוּי לָנוּ לִבְכּוֹת יוֹם וָלַיְלָה; נִבְטוֹשׁ רֵישָׁא בְּכָתְלֵי דְבֵיתָא עַל גֹּדֶל הַשֶּׁבֶר וְהַצָּרָה הַגְּדוֹלָה הַנַּ"ל, שֶׁנַּעֲשָׂה בַּעֲו?ֹנוֹתֵינוּ הָרַבִּים חֶבְרַת חִנּוּךְ נְעָרִים לְרָעָה חַס וְשָׁלוֹם, לְלַמֵּד בְּנֵי־יִשְׂרָאֵל הַקְּטַנִּים חָכְמוֹת חִיצוֹנִיּוֹת וּלְשׁוֹנוֹת הָעַכּוּ"ם, וְהֵם מְטַמְּאִים הֲבֵל פִּיהֶם הַקָּדוֹשׁ שֶׁל תִּינוֹקוֹת שֶׁל בֵּית רַבָּן וְעוֹקְרִים אוֹתָם בְּחַיֵּיהֶם מִקַּטְנוּתָם מֵהַשֵּׁם יִתְבָּרַךְ וּמֵהַתּוֹרָה, וּמַרְגִּילִים אוֹתָם בְּדַרְכֵי הָעַכּוּ"ם וּבְמַלְבּוּשֵׁיהֶם מִנְּעוּרֵיהֶם, וְהֵם צוֹדְדִים נְפָשׁוֹת יְקָרוֹת לְפוֹרְחוֹת לַגֵּיהִנֹּם. אוֹי לָנוּ כִּי שֻׁדָּדְנוּ, כִּי אֵין רָעָה גְדוֹלָה מִזּוֹ, וְכַנִּרְאֶה בְּחוּשׁ, שֶׁהַרְבֵּה הַרְבֵּה מֵאֵלּוּ הַנְּעָרִים שֶׁנִּתְגַּדְּלוּ עַל־פִּי דְרָכִים הַנַּ"ל הָיוּ אַחַר־כָּךְ לְאֶפִּיקוֹרְסִים גְּדוֹלִים וּמְחַלְּלִים שַׁבָּת בְּפַרְהֶסְיָא וּמִתְלוֹצְצִים מִכָּל הַתּוֹרָה כֻּלָּה, בִּפְרָט מִתּוֹרָה שֶׁבְּעַל־פֶּה, מִדִּבְרֵי הַתַּלְמוּד וְאַגָּדוֹת רַבּוֹתֵינוּ זַ"ל. וְרַבּוֹתֵינוּ זַ"ל אָמְרוּ, שֶׁכָּל הַכּוֹפֵר בְּדָבָר אֶחָד מִדִּבְרֵיהֶם נִקְרָא אֶפִּיקוֹרוֹס, מִכָּל־שֶׁכֵּן שֶׁהֵם כּוֹפְרִים בְּרֹב דִּבְרֵי רַבּוֹתֵינוּ זַ"ל וּבְכָל הַתּוֹרָה כֻּלָּהּ, וְאִי אֶפְשָׁר לְהִתְוַכֵּחַ וְלִטְעֹן עִמָּהֶם עַל דַּרְכֵיהֶם, כִּי הֵם מְהַפְּכִין דִּבְרֵי אֱלֹקִים חַיִּים וּמוֹצְאִים לָהֶם סְבָרוֹת הֲפוּכוֹת וְסַעַד שֶׁל שְׁטוּת וָהֶבֶל, שֶׁצְּרִיכִין דַּיְקָא לְהַרְגִּיל אֶת הַתִּינוֹק בִּדְרָכִים נְבוֹכִים וְרָעִים אֵלּוּ אֲשֶׁר מֵעוֹלָם לֹא נִשְׁמָעוּ. וְעַל הַצָּרָה הַזֹּאת הִתְנַבְּאוּ נְבִיאֵינוּ: "וְהָיְתָה עֵת צָרָה לְיַעֲקֹב אֲשֶׁר כָּמוֹהוּ לֹא נִהְיָתָה" וְכוּ'. אַשְׁרֵי מִי שֶׁזּוֹכֶה בַּיָּמִים הָאֵלֶּה לְהִתְרַחֵק אֶת עַצְמוֹ וְאֶת בָּנָיו מֵהֶם, וְהַחִיּוּב עַל כָּל אֶחָד מִיִּשְׂרָאֵל הַכְּשֵׁרִים לְהַזְהִיר אֶת בָּנָיו וְאֶת בְּנֵי־בָנָיו לְדוֹרוֹת, שֶׁיִּתְרַחֲקוּ בְּכָל מִינֵי הִתְרַחֲקוּת מִדְּרָכִים אֵלּוּ, וְשֶׁלֹּא לְהִתְחַבֵּר בְּשׁוּם הִתְחַבְּרוּת כָּל־שֶׁהוּא עִם אֵלּוּ הַמִּתְחַנְּכִים בַּדְּרָכִים הַנַּ"ל (הל' פסח ה"ז, ובהלכות גביית חוב מהיתומים הלכה ג, אות ה).</w:t>
      </w:r>
    </w:p>
    <w:p w14:paraId="440FB09B" w14:textId="77777777" w:rsidR="00796207" w:rsidRDefault="00796207" w:rsidP="00796207">
      <w:pPr>
        <w:rPr>
          <w:rtl/>
        </w:rPr>
      </w:pPr>
      <w:r>
        <w:rPr>
          <w:rFonts w:cs="Arial"/>
          <w:rtl/>
        </w:rPr>
        <w:t>ה. כְּשֶׁיֵּשׁ פְּגָמִים בָּעוֹלָם, וְכָל הַפְּגָמִים עִקָּרָם מַגִּיעַ בִּבְחִינַת תּוֹרָה־שֶׁבְּעַל־פֶּה, בְּחִינַת אֱמוּנָה הַפְּרָטִית, לְהַאֲמִין שֶׁכָּל הַנְהָגַת הָעוֹלָם בְּכָל עֵת וָרֶגַע בִּפְרָטֵי פְּרָטִיּוּת, הַכֹּל עַל־יָדוֹ יִתְבָּרַךְ וּבְהַשְׁגָּחָתוֹ הַפְּרָטִית עַל הַכֹּל, שֶׁזֶּה עִקַּר הַהֶבְדֵּל שֶׁבֵּין יִשְׂרָאֵל לָעַכּוּ"ם. כִּי בָּאֱמוּנָה הַכְּלָלִית, הַיְנוּ לְהַאֲמִין בִּכְלַל מְצִיאוּתוֹ יִתְבָּרַךְ וְכֵן בְּתוֹרָה שֶׁבִּכְתָב, יֵשׁ גַּם לָהֶם אֲחִיזָה, כִּי נִדְמֶה לָהֶם שֶׁיּוֹדְעִין גַּם־כֵּן מִתּוֹרָה שֶׁבִּכְתָב וְלוֹמְדִין אוֹתָהּ, וְכֵן נִדְמֶה לָהֶם שֶׁיֵּשׁ לָהֶם גַּם־כֵּן אֱמוּנָה בִּכְלָלִיּוּת. וּבֶאֱמֶת תּוֹרָה שֶׁבִּכְתָב וְשֶׁבְּעַל־פֶּה הַכֹּל אֶחָד, וְאֵין לָהֶם שׁוּם שְׁלֵמוּת זֶה בְּלֹא זֶה, וְכֵן אֵין שְׁלֵמוּת לָאֱמוּנָה הַכְּלָלִית גַּם־כֵּן, כִּי אִם עַל־יְדֵי שְׁלֵמוּת הָאֱמוּנָה בִּפְרָטִיּוּת. וְעַל־כֵּן כְּשֶׁגּוֹבְרִין הַפְּגָמִים, חַס וְשָׁלוֹם, וְאָז נִתְעַלֵּם אוֹר תּוֹרָה שֶׁבְּעַל־פֶּה, וּמִמֵּילָא נִפְגְּמָה בְּחִינַת תּוֹרָה שֶׁבִּכְתָב, וְעַל־יְדֵי־זֶה מִתְגַּבְּרִין הָאֻמּוֹת, שֶׁאֲחִיזָתָם מִבְּחִינַת תּוֹרָה שֶׁבִּכְתָב, וְחוֹלְקִים עַל יִשְׂרָאֵל וְרוֹצִים לִגְזֹר עֲלֵיהֶם גְּזֵרוֹת, חַס וְשָׁלוֹם, וְכָל זֶה נִמְשָׁךְ מִפְּגַם יִשְׂרָאֵל חַס וְשָׁלוֹם בְּעַצְמָן כַּנַּ"ל, וְהָעִקָּר מֵהַכִּתּוֹת הָרָעוֹת הַנִּמְשָׁכִין אַחַר דַּרְכֵי הַמְחַקְּרִים וְהָאֶפִּיקוֹרְסִים, שֶׁנִּתְפַּשְּׁטוּ עַתָּה מְאֹד בַּעֲו?ֹנוֹתֵינוּ הָרַבִּים, וְעוֹשִׂים בָּתֵּי־ כְנֵסִיּוֹת לְרָעָה, לְחַנֵּךְ נַעֲרֵי בְּנֵי־יִשְׂרָאֵל בְּלִמּוּדָם הָרַע וְהַטָּמֵא, לְנָחֳרָם וּלְעָקְרָם מִשְּׁנֵי עוֹלָמוֹת חַס וְשָׁלוֹם. אוֹי לָעֵינַיִם שֶׁכָּךְ רוֹאוֹת! וְכָל הַכְּפִירוֹת וְהָאֶפִּיקוֹרְסוּת שֶׁל אֵלּוּ הַכִּתּוֹת, הָעִקָּר הוּא בְּתוֹרָה שֶׁבְּעַל־פֶּה, כִּי תּוֹרָה שֶׁבִּכְתָב לוֹמְדִים עִם פֵּרוּשֵׁיהֶם הָרָעִים, אֲבָל עַל תּוֹרָה שֶׁבְּעַל־פֶּה חוֹרְקִים בְּשִׁנֵּיהֶם כַּיָּדוּעַ, וְעַל־יְדֵי־זֶה מִתְגַּבְּרִים הָאֻמּוֹת וְגוֹזְרִים גְּזֵרוֹת חַס וְשָׁלוֹם עַל יִשְׂרָאֵל לְהַרְחִיק יִשְׂרָאֵל מֵהַתּוֹרָה הַקְּדוֹשָׁה, וְהָעִקָּר מִתּוֹרָה שֶׁבְּעַל־פֶּה. וְאֵין לָנוּ לְהִשָּׁעֵן כִּי אִם עַל אָבִינוּ שֶׁבַּשָּׁמַיִם וְלִתְפֹּס אֻמָּנוּת אֲבוֹתֵינוּ בְּיָדֵינוּ, לִצְעֹק וְלִזְעֹק וּלְהִתְחַנֵּן לְהַשֵּׁם יִתְבָּרַךְ, וְעַל־יְדֵי־זֶה אָנוּ מְעוֹרְרִין רַחֲמֵי הַשֵּׁם יִתְבָּרַךְ, וְעַל־יְדֵי־זֶה הוּא מְעוֹרֵר לָנוּ זְכוּת מַתַּןשׂ תּוֹרָה שֶׁנִּתְּנָה בְּקוֹלוֹת, וְחוֹזֵר וּמַמְשִׁיךְ לָנוּ אוֹר הַתּוֹרָה מֵחָדָשׁ בְּתוֹסֶפֶת אוֹר נִפְלָא, וַאֲזַי נִתְחַבְּרִין וְנִשְׁלָמִין תּוֹרָה שֶׁבִּכְתָב עִם תּוֹרָה שֶׁבְּעַל־פֶּה וּמְאִירִין זֶה לָזֶה בְּאוֹר נִפְלָא, וַאֲזַי נִכָּר מַעֲלַת וַחֲשִׁיבוּת יִשְׂרָאֵל בִּשְׁלֵמוּת, וְנִמְתָּקִין כָּל הַדִּינִים וְנִתְבַּטְּלִין כָּל הַגְּזֵרוֹת (הל' הלואה ה"ד, אות ח).</w:t>
      </w:r>
    </w:p>
    <w:p w14:paraId="28F701C0" w14:textId="77777777" w:rsidR="00796207" w:rsidRDefault="00796207" w:rsidP="00796207">
      <w:pPr>
        <w:rPr>
          <w:rtl/>
        </w:rPr>
      </w:pPr>
      <w:r>
        <w:rPr>
          <w:rFonts w:cs="Arial"/>
          <w:rtl/>
        </w:rPr>
        <w:t xml:space="preserve">ו. צָרִיךְ הָאָדָם לִזָּהֵר מְאֹד לְחַנֵּךְ אֶת בָּנָיו בְּדֶרֶךְ הָאֱמוּנָה הַקְּדוֹשָׁה כַּאֲשֶׁר קִבַּלְנוּ מֵאֲבוֹתֵינוּ, וּכְמוֹ שֶׁאָנוּ מֻזְהָרִים בְּפָרָשַׁת קְרִיאַת שְׁמַע: "וְשִׁנַּנְתָּם לְבָנֶיךָ וְכוּ'", "וְלִמַּדְתֶּם אֹתָם אֶת בְּנֵיכֶם וְכוּ'"; בִּפְרָט לְרַחֲקָם בְּכָל מִינֵי הִתְרַחֲקוּת מֵהַכִּתּוֹת הָרָעוֹת שֶׁקָּמוּ בַּדּוֹרוֹת הַלָּלוּ, לְהַעֲבִיר חַס וְשָׁלוֹם אֶת נַעֲרֵי בְּנֵי־יִשְׂרָאֵל מֵעִקַּר הַדָּת הַקְּדוֹשָׁה. וְהֶעֱמִידוּ בָּתֵּי תִּפְלוּת לְלַמֵּד אֶת בְּנֵי־יִשְׂרָאֵל חָכְמוֹת חִיצוֹנִיּוֹת וְכוּ'. וְאִם בִּתְחִלָּה הֵם מְרַמִּים אֶת אֲבִיהֶם וְאוֹמְרִים שֶׁלּוֹמְדִים עִמָּהֶם גַּם לִמּוּד הַתּוֹרָה הַקְּדוֹשָׁה, אֲבָל הַכֹּל הוּא צְבִיעוּת וָשֶׁקֶר, כִּי מְעַט שֶׁלּוֹמְדִים עִמָּהֶם הוּא רַק מִקְרָא עִם פֵּרוּשֵׁיהֶם וּבֵאוּרֵיהֶם הָרָעִים, שֶׁיָּצְאוּ מֵאֶפִּיקוֹרְסִים גְּמוּרִים מְפֻרְסָמִים, וְעַל כֵּן צָרִיךְ לִזָּהֵר מְאֹד לְהַרְחִיק אֶת בָּנָיו מֵהֶם בְּכָל מִינֵי הִתְרַחֲקוּת כַּנַּ"ל, וּלְהַדְרִיכָם רַק בְּדֶרֶךְ הָאֱמוּנָה הַקְּדוֹשָׁה, בְּדֶרֶךְ אֲבוֹתֵינוּ אֲשֶׁר מֵעוֹלָם, שֶׁבִּלּוּ יְמֵיהֶם רַק עַל תּוֹרָה </w:t>
      </w:r>
      <w:r>
        <w:rPr>
          <w:rFonts w:cs="Arial"/>
          <w:rtl/>
        </w:rPr>
        <w:lastRenderedPageBreak/>
        <w:t>וּתְפִלָּה, לַהֲגוֹת בְּתוֹרַת הַשֵּׁם שֶׁבִּכְתָב וְשֶׁבְּעַל־פֶּה, בְּשַׁ"ס וּפוֹסְקִים, וְאָז שְׂכָרָם הַרְבֵּה מְאֹד, כִּי מוֹסִיפִים עַל־יְדֵי־זֶה נְפָשׁוֹת קְדוֹשׁוֹת לְהַקִּבּוּץ הַקָּדוֹשׁ שֶׁל קְדֻשַּׁת יִשְׂרָאֵל, וְנִתְרַבִּין עַל־יְדֵי־זֶה הַבָּתִּים דִּקְדֻשָּׁה בְּרִבּוּי עָצוּם וּמֻפְלָג מְאֹד, כַּמְבֹאָר בִּפְנִים. וְעַל־יְדֵי־זֶה תָּבוֹא הַגְּאֻלָּה, כְּמוֹ שֶׁכָּתוּב: "הַקָּטֹן יִהְיֶה לָאֶלֶף וְהַצָּעִיר לְגוֹי עָצוּם", הַיְנוּ עַל־יְדֵי רִבּוּי הַבָּתִּים שֶׁנִּתּוֹסְפוּ גַּם עַל יְדֵי הַקָּטֹן וְהַצָּעִיר, וְעַל יְדֵי זֶה "אֲנִי ה' בְּעִתָּהּ אֲחִישֶׁנָּה (הלכות פריה ורביה הלכה ה, אות ג; ועיין עוד אמונה, אות ד ה).</w:t>
      </w:r>
    </w:p>
    <w:p w14:paraId="270AFB9E" w14:textId="77777777" w:rsidR="00796207" w:rsidRDefault="00796207" w:rsidP="00796207">
      <w:pPr>
        <w:rPr>
          <w:rtl/>
        </w:rPr>
      </w:pPr>
    </w:p>
    <w:p w14:paraId="6B63A035" w14:textId="77777777" w:rsidR="00796207" w:rsidRDefault="00796207" w:rsidP="00796207">
      <w:pPr>
        <w:rPr>
          <w:rtl/>
        </w:rPr>
      </w:pPr>
      <w:r>
        <w:rPr>
          <w:rFonts w:cs="Arial"/>
          <w:rtl/>
        </w:rPr>
        <w:t>@מָמוֹן וּפַרְנָסָה וּמַשָּׂא־וּמַתָּן בֶּאֱמוּנָה</w:t>
      </w:r>
    </w:p>
    <w:p w14:paraId="6805F9DA" w14:textId="77777777" w:rsidR="00796207" w:rsidRDefault="00796207" w:rsidP="00796207">
      <w:pPr>
        <w:rPr>
          <w:rtl/>
        </w:rPr>
      </w:pPr>
      <w:r>
        <w:rPr>
          <w:rFonts w:cs="Arial"/>
          <w:rtl/>
        </w:rPr>
        <w:t>וְזָכַרְתָּ אֶת ה' אֱלֹקֶיךָ כִּי הוּא הַנֹּתֵן לְךָ כֹּחַ לַעֲשׂוֹת חָיִל (דברים ח, יח): אִישׁ אֱמוּנוֹת רַב בְּרָכוֹת וְאָץ לְהַעֲשִׁיר לֹא יִנָּקֶה (משלי כח, כ): ה' מוֹרִישׁ וּמַעֲשִׁיר מַשְׁפִּיל אַף מְרוֹמֵם (שמואל-א ב, ז): בִּרְכַת ה' הִיא תַעֲשִׁיר וְלֹא יוֹסִיף עֶצֶב עִמָּהּ (משלי י, כב):</w:t>
      </w:r>
    </w:p>
    <w:p w14:paraId="484F0FEA" w14:textId="77777777" w:rsidR="00796207" w:rsidRDefault="00796207" w:rsidP="00796207">
      <w:pPr>
        <w:rPr>
          <w:rtl/>
        </w:rPr>
      </w:pPr>
      <w:r>
        <w:rPr>
          <w:rFonts w:cs="Arial"/>
          <w:rtl/>
        </w:rPr>
        <w:t>א. עִקַּר עֲנִיּוּת בָּא עַל־יְדֵי שֶׁאֵין לוֹ הַדַּעַת שֶׁל הַשְׁגָּחָה, וְתוֹלֶה הַכֹּל בְּדֶרֶךְ הַטֶּבַע, כִּי הַטֶּבַע הוּא בְּחִינַת לַיְלָה וָחשֶׁךְ, בְּחִינַת פְּגַם מִעוּט הַלְּבָנָה, שֶׁמִּשָּׁם בָּא עִקַּר הָעֲנִיּוּת וְהַדַּחֲקוּת רַחֲמָנָא לִצְּלַן (הל' נט"י שחרית ה"ב, אות טו).</w:t>
      </w:r>
    </w:p>
    <w:p w14:paraId="1C22572E" w14:textId="77777777" w:rsidR="00796207" w:rsidRDefault="00796207" w:rsidP="00796207">
      <w:pPr>
        <w:rPr>
          <w:rtl/>
        </w:rPr>
      </w:pPr>
      <w:r>
        <w:rPr>
          <w:rFonts w:cs="Arial"/>
          <w:rtl/>
        </w:rPr>
        <w:t>ב. הַבַּעַל־דָּבָר הִנִּיחַ אֶת עַצְמוֹ בָּעִתִּים הַלָּלוּ מְאֹד עַל כָּל אֶחָד וְאֶחָד לְהַטְרִידוֹ כָּל יְמֵי חַיָּיו בְּטִרְדַּת הַפַּרְנָסָה, עַד שֶׁעַל־יְדֵי־זֶה נִדְמֶה לוֹ שֶׁאֵין לוֹ פְּנַאי אֲפִלּוּ לִצְעֹק לְהַשֵּׁם יִתְבָּרַךְ כָּרָאוּי. וְכָל זֶה נִמְשָׁךְ מֵחֶסְרוֹן אֱמוּנָה, שֶׁאֵינוֹ מִתְחַזֵּק לְהַאֲמִין כִּי לֹא בְכֹחַ יִגְבַּר אִישׁ, וְהַפַּרְנָסָה הוּא רַק מֵאִתּוֹ יִתְבָּרַךְ, וּמַה שֶּׁיֵּשׁ לָזֶה עֲשִׁירוּת גָּדוֹל מְאֹד וְלָזֶה עֲנִיּוּת וְדַחֲקוּת מְאֹד, הַכֹּל הוּא רַק מֵאִתּוֹ יִתְבָּרַךְ, וְהוּא יוֹדֵעַ לְסַבֵּב וּלְהַנְהִיג עִם כָּל אֶחָד כְּפִי הַבְּחִירָה שֶׁלּוֹ, שֶׁהַבְּחִירָה שֶׁל זֶה הוּא עַלשׂ יְדֵי עֲנִיּוּת דַּיְקָא, וַאֲפִלּוּ מִי שֶׁאֵין לוֹ כִּי אִם לֶחֶם צַר וּמַיִם לַחַץ הוּא גַם־כֵּן חֶסֶד גָּדוֹל מֵאִתּוֹ יִתְבָּרַךְ, כִּי צַדִּיק ה' בְּכָל דְּרָכָיו וְחָסִיד בְּכָל מַעֲשָׂיו. רַק מֵחֲמַת שֶׁאֵינוֹ מֵשִׂים לִבּוֹ לְכָל זֶה, עַל־כֵּן הָאָדָם טָרוּד מְאֹד. וְזֶה נִמְשָׁךְ מִשַּׁעַר הַחֲמִשִּׁים שֶׁל הַטֻּמְאָה, שֶׁמִּשָּׁם קָשֶׁה מְאֹד מְאֹד לָצֵאת, כַּמְבֹאָר בְּמָקוֹם אַחֵר, שֶׁמִּתַּאֲוַת מָמוֹן קָשֶׁה לְהוֹצִיא אֶת הָאָדָם יוֹתֵר מִכָּל הַתַּאֲווֹת וּמִדּוֹת הָרָעוֹת, וְשָׁם עִקַּר הַנְּפִילָה וְהַיְרִידָה שֶׁל כְּנֶסֶת־יִשְׂרָאֵל, בְּחִינַת "וַתֵּרֶד פְּלָאִים". וְהָעֵצָה לָזֶה, לְהַרְבּוֹת בַּאֲמִירַת תְּהִלִּים וּתְחִנּוֹת וּבַקָּשׁוֹת וְהִתְבּוֹדְדוּת וְכוּ', שֶׁעַל־ יְדֵי־זֶה מַמְשִׁיךְ עָלָיו הִתְנוֹצְצוּת מָשִׁיחַ, שֶׁאָז יִתְגַּלּוּ הָעֵצוֹת הַקְּדוֹשִׁים הַנִּמְשָׁכִין מִשַּׁעַר הַחֲמִשִּׁים דִּקְדֻשָּׁה, שֶׁעַל־יְדֵי־זֶה יִתְתַּקֵּן הַכֹּל (הלכות קריאת־שמע הלכה ה, אותיות טו טז).</w:t>
      </w:r>
    </w:p>
    <w:p w14:paraId="6C774B03" w14:textId="77777777" w:rsidR="00796207" w:rsidRDefault="00796207" w:rsidP="00796207">
      <w:pPr>
        <w:rPr>
          <w:rtl/>
        </w:rPr>
      </w:pPr>
      <w:r>
        <w:rPr>
          <w:rFonts w:cs="Arial"/>
          <w:rtl/>
        </w:rPr>
        <w:t>ג. גַּם עוֹד תִּקּוּן לָזֶה: לוֹמַר בְּכַוָּנָה הֵיטֵב בְּכָל יוֹם מִזְמוֹר "תְּהִלָּה לְדָוִד", כְּמַאֲמַר רַבּוֹתֵינוּ זַ"ל (שם).</w:t>
      </w:r>
    </w:p>
    <w:p w14:paraId="3785A0FC" w14:textId="77777777" w:rsidR="00796207" w:rsidRDefault="00796207" w:rsidP="00796207">
      <w:pPr>
        <w:rPr>
          <w:rtl/>
        </w:rPr>
      </w:pPr>
      <w:r>
        <w:rPr>
          <w:rFonts w:cs="Arial"/>
          <w:rtl/>
        </w:rPr>
        <w:t>ד. עִקַּר הַבְּרָכָה וְהַשֶּׁפַע הוּא עַל־יְדֵי שֶׁמְּגַלִּין הַחִיּוּת אֱלָקוּת, דְּהַיְנוּ הַתּוֹרָה, שֶׁנֶּעְלָם בְּכָל דָּבָר. כִּי עִקַּר הַבְּרָכָה וְהַשֶּׁפַע הוּא רַק מֵאִתּוֹ יִתְבָּרַךְ, וּכְשֶׁדָּבוּק בְּהַשֵּׁם יִתְבָּרַךְ תָּמִיד וְיוֹדֵעַ שֶׁאֲפִלּוּ בְּכָל הַדְּבָרִים וּמַשָּׂא־וּמַתָּן וּמְלָאכָה שֶׁבָּעוֹלָם מְלֻבָּשׁ בָּהֶם אֱלָקוּתוֹ יִתְבָּרַךְ שֶׁהִיא הַתּוֹרָה, שֶׁמְּלֻבָּשׁ בְּכָל דָּבָר שֶׁבָּעוֹלָם, אֲזַי בְּוַדַּאי נִמְשָׁךְ בְּרָכָה בְּמַעֲשֵׂה יָדָיו, עַל־יְדֵי שֶׁמְּדַבֵּק עַצְמוֹ לְאוֹר ה' שֶׁנֶּעְלָם שָׁם, שֶׁמִּשָּׁם עִקַּר הַבְּרָכָה (הל' תפלה ה"ג).</w:t>
      </w:r>
    </w:p>
    <w:p w14:paraId="1C7DB6CB" w14:textId="77777777" w:rsidR="00796207" w:rsidRDefault="00796207" w:rsidP="00796207">
      <w:pPr>
        <w:rPr>
          <w:rtl/>
        </w:rPr>
      </w:pPr>
      <w:r>
        <w:rPr>
          <w:rFonts w:cs="Arial"/>
          <w:rtl/>
        </w:rPr>
        <w:t>ה. זֶה הַטָּעוּת וְהַמְּבוּכָה שֶׁל תַּאֲוַת מָמוֹן הוּא גָדוֹל יוֹתֵר מִכָּל הַטָּעֻיּוֹת שֶׁבָּעוֹלָם, כִּי מֵחֲמַת שֶׁהַמָּמוֹן הַמֻּכְרָח הוּא הֶכְרֵחַ גָּדוֹל לְהָאָדָם, עַל־כֵּן שָׁם מִתְגַּבֵּר הַטָּעוּת וְהַמְּבוּכָה בְּיוֹתֵר, עַד שֶׁנִּדְמֶה לָהֶם שֶׁהַמָּמוֹן עִקַּר הַתַּכְלִית, חַס וְשָׁלוֹם, אֲשֶׁר בֶּאֱמֶת הוּא בְּהֵפֶךְ מַמָּשׁ, כִּי בֶּאֱמֶת עִקַּר הַפַּרְנָסָה הוּא רַק מֵהַשֵּׁם יִתְבָּרַךְ לְבָד. וּצְרִיכִין לְמַעֵט בְּעֵסֶק וְלַעֲסֹק בַּתּוֹרָה, וְלִבְטֹחַ בְּהַשֵּׁם יִתְבָּרַךְ שֶׁיַּצְלִיחוֹ בִּמְעַט הָעֵסֶק שֶׁעוֹסֵק וְיַזְמִין לוֹ פַּרְנָסָתוֹ בְּסִבָּה קַלָּה, כִּי הַכֹּל מִמֶּנּוּ יִתְבָּרַךְ לְבָד (שם הלכה ד).</w:t>
      </w:r>
    </w:p>
    <w:p w14:paraId="1DDA5C05" w14:textId="77777777" w:rsidR="00796207" w:rsidRDefault="00796207" w:rsidP="00796207">
      <w:pPr>
        <w:rPr>
          <w:rtl/>
        </w:rPr>
      </w:pPr>
      <w:r>
        <w:rPr>
          <w:rFonts w:cs="Arial"/>
          <w:rtl/>
        </w:rPr>
        <w:t>ו. עַל־יְדֵי תְּפִלָּה זוֹכִין לְשַׁבֵּר כָּל הַמִּדּוֹת רָעוֹת שֶׁיֵּשׁ בְּכָל אָדָם, וְהָעִקָּר - תַּאֲוַת מָמוֹן (שם אות יד).</w:t>
      </w:r>
    </w:p>
    <w:p w14:paraId="5D08F039" w14:textId="77777777" w:rsidR="00796207" w:rsidRDefault="00796207" w:rsidP="00796207">
      <w:pPr>
        <w:rPr>
          <w:rtl/>
        </w:rPr>
      </w:pPr>
      <w:r>
        <w:rPr>
          <w:rFonts w:cs="Arial"/>
          <w:rtl/>
        </w:rPr>
        <w:t xml:space="preserve">ז. צְרִיכִין לִזָּהֵר מְאֹד לַעֲשׂוֹת הַמַּשָּׂא־וּמַתָּן בֶּאֱמוּנָה, כְּמַאֲמַר רַבּוֹתֵינוּ זַ"ל: נָשָׂאתָ וְנָתַתָּ בֶּאֱמוּנָה? כְּדֵי לְהַמְשִׁיךְ הָאֱמוּנָה הַקְּדוֹשָׁה עַל עַצְמוֹ, לְהַאֲמִין שֶׁהוּא יִתְבָּרַךְ בָּרָא הַכֹּל וּמַנְהִיג עוֹלָמוֹ כִּרְצוֹנוֹ וְלֹא בְכֹחַ יִגְבַּר אִישׁ. וְעַל־יְדֵי־זֶה זוֹכִין לְהַמְשִׁיךְ בִּשְׁעַת עֲשִׂיַּת הַמַּשָּׂא־וּמַתָּן אֶת הַחֶסֶד־חִנָּם שֶׁהָיָה מְקַיֵּם הָעוֹלָם קֹדֶם מַתַּן־תּוֹרָה, וְאָז הַמַּשָּׂא־וּמַתָּן וְהָעֵסֶק שֶׁעוֹסֵק בְּדֶרֶךְ־אֶרֶץ הוּא יָקָר מְאֹד, כְּמוֹ שֶׁאָמְרוּ רַבּוֹתֵינוּ זַ"ל: טוֹב תּוֹרָה עִם דֶּרֶךְשׂ אֶרֶץ וְכוּ', כִּי דַיְקָא עַל־יְדֵי־זֶה נִתְבַּטֵּל הַקִּטְרוּג וְהַהִתְגָּרוּת שֶׁל הַסִּטְרָא־אָחֳרָא שֶׁרוֹצֶה לְהִתְגָּרוֹת בְּהָעוֹבֵד אֶת הַשֵּׁם. וְזֶה בְּחִינַת: "שֶׁיְּגִיעַת שְׁנֵיהֶם מַשְׁכַּחַת עָו?ֹן". אַךְ מֵחֲמַת שֶׁאִי אֶפְשָׁר לְהַמְשִׁיךְ הַחֶסֶד־חִנָּם הַנַּ"ל בִּשְׁעַת עֵסֶק בְּדֶרֶךְ־אֶרֶץ, אִם לֹא עַל־יְדֵי עֵסֶק הַתּוֹרָה, עַל־כֵּן צְרִיכִין שְׁנֵיהֶם. וְאַדְּרַבָּא, עֵסֶק הַתּוֹרָה צָרִיךְ לִהְיוֹת קֶבַע וּמְלַאכְתּוֹ עֲרַאי, כְּמַאֲמַר רַבּוֹתֵינוּ זַ"ל, כִּי עִקַּר חִיּוּת </w:t>
      </w:r>
      <w:r>
        <w:rPr>
          <w:rFonts w:cs="Arial"/>
          <w:rtl/>
        </w:rPr>
        <w:lastRenderedPageBreak/>
        <w:t>הָעוֹלָם וְקִיּוּמוֹ בִּקְבִיעוּת הוּא רַק אַחַר מַתַּן־תּוֹרָה, אֲבָל קֹדֶם מַתַּן־תּוֹרָה אַף־עַל־פִּי שֶׁנִּתְקַיֵּם הָעוֹלָם גַּם אָז בְּחַסְדּוֹ יִתְבָּרַךְ, אֲבָל הָיָה מִתְמוֹטֵט, בִּבְחִינַת דִּירַת עֲרַאי, כְּמוֹ שֶׁדָּרְשׁוּ רַבּוֹתֵינוּ זַ"ל עַל פָּסוּק "נְמוֹגִים אֶרֶץ וְכוּ', אָנֹכִי תִכַּנְתִּי עַמּוּדֶיהָ וְכוּ'". וְעַל־יְדֵי שֶׁמְּקַיֵּם: עֲשֵׂה תּוֹרָתְךָ קֶבַע וּמְלַאכְתְּךָ עֲרַאי, וְכֵן עַל־יְדֵי שֶׁמְּקַשֵּׁר אֶת עַצְמוֹ בִּשְׁעַת עֲשִׂיַּת הַמַּשָּׂא־וּמַתָּן לְהַתַּלְמִיד־חָכָם וְצַדִּיק שֶׁהוּא קָבוּעַ בְּעֵסֶק הַתּוֹרָה, הַיְנוּ עַל־יְדֵי שֶׁמַּחֲזִיק אֶת הַתַּלְמִיד־חָכָם, כְּמוֹ זְבוּלוּן וְיִשָּׂשכָר, עַל־יְדֵי־זֶה נִתְבַּטֵּל כָּל קִטְרוּגָם וְהִתְגָּרוּתָם הַנַּ"ל, וְלֹא עוֹד אֶלָּא שֶׁהֵם עַצְמָם בָּאִין וּמִתְגַּיְּרִין וּמִתְקָרְבִין אֶל הַקְּדֻשָּׁה וְהַתּוֹרָה (הל' בית הכנסת ה"ה, אותיות ח ט י יא יב יג).</w:t>
      </w:r>
    </w:p>
    <w:p w14:paraId="3AF4B4B1" w14:textId="77777777" w:rsidR="00796207" w:rsidRDefault="00796207" w:rsidP="00796207">
      <w:pPr>
        <w:rPr>
          <w:rtl/>
        </w:rPr>
      </w:pPr>
      <w:r>
        <w:rPr>
          <w:rFonts w:cs="Arial"/>
          <w:rtl/>
        </w:rPr>
        <w:t>ח. צְרִיכִין לַעֲסֹק בְּכָל הַמְּלָאכוֹת וּמַשָּׂא־ וּמַתָּן בֶּאֱמוּנָה שְׁלֵמָה, עַד שֶׁיִּהְיֶה הַכֹּל בִּבְחִינַת מְלֶאכֶת הַמִּשְׁכָּן. וְהָעִקָּר, שֶׁיְּקַיֵּם דִבּוּרוֹ, וְיִהְיֶה הַהֵן שֶׁלּוֹ הֵן וְהַלָּאו לָאו. וִיכַוֵּן בְּכָל עֲשִׂיָּה דִּבּוּר וְהִלּוּךְ שֶׁעוֹשֶׂה וְהוֹלֵךְ וּמְדַבֵּר בִּשְׁעַת הַמַּשָּׂא־וּמַתָּן, שֶׁכַּוָּנָתוֹ שֶׁיַּרְוִיחַ בִּכְדֵי שֶׁיִּתֵּן מִזֶּה צְדָקָה לַעֲנִיִּים הֲגוּנִים בֶּאֱמֶת. וְהָעִקָּר, שֶׁיִּזְכֶּה לִתֵּן צְדָקָה לְצַדִּיקֵי־אֱמֶת וְהַנִּלְוִים אֲלֵיהֶם, שֶׁהֵם כְּלוּלִים מִכַּמָּה נַפְשׁוֹת יִשְׂרָאֵל, שֶׁעַל־יְדֵי־זֶה זוֹכֶה לְהִתְחַבֵּר וּלְהִתְקַשֵּׁר לְהַקִּבּוּץ הַקָּדוֹשׁ שֶׁל הַרְבֵּה נַפְשׁוֹת יִשְׂרָאֵל, שֶׁהֵם עִקַּר קִיּוּם הַמִּשְׁכָּן וּבֵית־הַמִּקְדָּשׁ שֶׁבְּכָל דּוֹר. וְעִקַּר הַהִתְקַשְּׁרוּת וְהַחִבּוּר אֲלֵיהֶם הוּא עַל־יְדֵי שֶׁמַּחֲזִיק וְתוֹמֵךְ אוֹתָם בְּמָמוֹנוֹ וְצִדְקָתוֹ, שֶׁעַל־יְדֵי־זֶה הוּא נִכְלָל בָּהֶם. וְגַם בְּהַמַּשָּׂא־ וּמַתָּן בְּעַצְמוֹ צָרִיךְ לְכַוֵּן, שֶׁעַל־יְדֵי שֶׁנּוֹשֵׂא וְנוֹתֵן וְעוֹסֵק עִם חֲבֵרָיו, עַל־יְדֵי־זֶה יִתְחַבֵּר עִמָּהֶם יַחַד בְּהִתְחַבְּרוּת דִּקְדֻשָּׁה, וְיַמְשִׁיכוּ זֶה אֶת זֶה לִהְיוֹת שְׁכֵנִים טוֹבִים אֶל הַקִּבּוּץ הַקָּדוֹשׁ הָעוֹסְקִים בְּתוֹרָה וּתְפִלָּה בֶּאֱמֶת, כִּי חוּץ מִזֶּה הַכֹּל הָבֶל, כִּי כָל הָעֲסָקִים וּמַשָּׂא־ וּמַתָּן וּמְלָאכוֹת, הַכֹּל בִּשְׁבִיל לְבָרֵר נִיצוֹצוֹת הַקְּדֻשָּׁה, וְעִקַּר הַבֵּרוּר עַל־יְדֵי שֶׁזּוֹכֵר בְּכָל עֵת אֶת הַשֵּׁם יִתְבָּרַךְ בִּשְׁעַת הַמַּשָּׂא־וּמַתָּן, כְּמוֹ שֶׁכָּתוּב: "וְזָכַרְתָּ אֶת ה' אֱלֹקֶיךָ כִּי הוּא הַנֹּתֵן לְךָ כֹּחַ לַעֲשׂוֹת חָיִל". וְעַל־כֵּן צְרִיכִין לַעֲסֹק בְּמַשָּׂא־וּמַתָּן עִם יִשְׂרָאֵל דַּיְקָא, כְּמַאֲמַר רַבּוֹתֵינוּ זַ"ל, וְכֵן רָאוּי לְהִשְׁתַּדֵּל בְּכָל מַה דְּאֶפְשָׁר כְּשֶׁהוֹלֵךְ בַּדֶּרֶךְ אוֹ עוֹסֵק בְּמַשָּׂא־וּמַתָּן בְּבֵיתוֹ, שֶׁיִּתְחַבֵּר עִם כְּשֵׁרִים וַהֲגוּנִים, וְיִהְיֶה רָגִיל בְּכָל עֵת לְדַבֵּר עִמָּהֶם בְּדִבְרֵי־תוֹרָה וְיִרְאַת שָׁמַיִם, וְיַזְכִּירוּ אִישׁ אֶת חֲבֵרוֹ מֵהַתַּכְלִית הָאַחֲרוֹן. וַאֲפִלּוּ אִם אֵינוֹ מוֹצֵא חֲבֵרִים כָּאֵלּוּ בִּשְׁעַת הַמַּשָּׂא־וּמַתָּן, עַל־כָּל־פָּנִים צָרִיךְ הוּא לִזָּהֵר בְּמַחֲשַׁבְתּוֹ שֶׁלֹּא יִשְׁכַּח בְּהַשֵּׁם יִתְבָּרַךְ בִּשְׁעַת הַמַּשָּׂא־ וּמַתָּן, וְיִשְׁתּוֹקֵק תָּמִיד בְּרָצוֹן חָזָק לְהַמְשִׁיךְ אֶת עַצְמוֹ וְאֶת חֲבֵרָיו הָעוֹסְקִים עִמּוֹ לְהַשֵּׁם יִתְבָּרַךְ וּלְתוֹרָתוֹ, כִּי זֶה כָּל כַּוָּנָתוֹ יִתְבָּרַךְ שֶׁמְּסַבֵּב עִסְקֵי מַשָּׂא־וּמַתָּן וּמְלָאכוֹת בָּעוֹלָם, שֶׁהַכֹּל בִּשְׁבִיל בֵּרוּרִים כַּנַּ"ל, וְהָעִקָּר, שֶׁעַל־יְדֵי־זֶה מִתְחַבְּרִים בְּנֵי־אָדָם זֶה עִם זֶה, עַד שֶׁסּוֹף כָּל סוֹף יִתְגַּבֵּר הָאֱמֶת שֶׁבְּלֵב כָּל אֶחָד מִיִּשְׂרָאֵל וְיִמְשֹׁךְ אַחֲרָיו אֶת חֲבֵרוֹ, עַד שֶׁיָּשׁוּבוּ כֻּלָּם לְהַשֵּׁם יִתְבָּרַךְ וּלְתוֹרָתוֹ וְיִתְקַבְּצוּ כֻּלָּם אֶל הַקִּבּוּץ הַקָּדוֹשׁ, וְיִתְרַבּוּ שְׁכֵנִים רַבִּים אֶל הַקְּדֻשָּׁה, וְעַל־יְדֵי־ זֶה יִתְרַבּוּ בִּנְיְנֵי הַבָּתִּים דִּקְדֻשָּׁה קסט בְּרִבּוּי עָצוּם מְאֹד עַד אֵין חֵקֶר, וְעַל־יְדֵי־זֶה תִּבָּנֶה וְתִכּוֹנֵן יְרוּשָׁלַיִם עִיר הַקֹּדֶשׁ עִם כָּל בָּתֶּיהָ וְאַרְמְנוֹתֶיהָ, וְיִבָּנֶה הַמִּקְדָּשׁ בִּמְהֵרָה בְיָמֵינוּ, שֶׁנִּקְרָא גַם־כֵּן מִשְׁכָּן. נִמְצָא מִי שֶׁעוֹסֵק בְּמַשָּׂא־וּמַתָּן בַּכַּוָּנָה הַזֹּאת, בְּוַדַּאי הוּא עוֹסֵק אָז בִּמְלֶאכֶת הַמִּשְׁכָּן. וְעַל־יְדֵי־זֶה זוֹכִין לְהַמְשִׁיךְ בְּחִינַת רוּחַ נְבוּאָה וְקַבָּלַת הַתּוֹרָה, וְנִתְבָּרֵר וְנִתְגַּלֶּה בְּחִינַת אֱמוּנַת חִדּוּשׁ הָעוֹלָם, וְנִתְגַּדֵּל וְנִקְדָּשׁ שְׁמוֹ יִתְבָּרַךְ. וְעַל־כֵּן אָסוּר לְהִשְׁתַּתֵּף בְּמַשָּׂא־וּמַתָּן עִם הָעַכּוּ"ם, כְּמוֹ שֶׁאָמְרוּ רַבּוֹתֵינוּ זַ"ל, כִּי מֵאַחַר שֶׁהֵם מֵהַסִּטְרָא־אָחֳרָא וּרְחוֹקִים מֵאֱמוּנָתֵנוּ הַקְּדוֹשָׁה, עַל־כֵּן כְּשֶׁמִּתְגַּבֵּר עִמּוֹ בְּמַשָּׂא־וּמַתָּן, אֲזַי הוּא הַהֵפֶךְ מִכָּל הַנִּזְכָּר לְעֵיל, וְיוּכַל עַל־יְדֵי־זֶה לְהִתְרַחֵק חַס וְשָׁלוֹם מֵהַקִּבּוּץ הַקָּדוֹשׁ וּמִכָּל תִּקּוּנִים הַנַּ"ל (שם הל' ו ח כד כו כז).</w:t>
      </w:r>
    </w:p>
    <w:p w14:paraId="58C4B90D" w14:textId="77777777" w:rsidR="00796207" w:rsidRDefault="00796207" w:rsidP="00796207">
      <w:pPr>
        <w:rPr>
          <w:rtl/>
        </w:rPr>
      </w:pPr>
      <w:r>
        <w:rPr>
          <w:rFonts w:cs="Arial"/>
          <w:rtl/>
        </w:rPr>
        <w:t>ט. עִקַּר הַגְדָּלַת הַשֵּׁם וְהַנֶּפֶשׁ הוּא עַל־יְדֵי עֲשִׁירוּת דִּקְדֻשָּׁה, כִּי עֲשִׁירוּת דִּקְדֻשָּׁה גָּבוֹהַּ בְּשָׁרְשׁוֹ מְאֹד. וּמֵאַחַר שֶׁהָעֲשִׁירוּת הוּא בְּחִינַת שֵׁם וָנֶפֶשׁ, וּשְׁמוֹ יִתְבָּרַךְ מְשֻׁתָּף בִּשְׁמֵנוּ, נִמְצָא שֶׁהַמָּמוֹן דִּקְדֻשָּׁה נִמְשָׁךְ מִבְּחִינַת שֵׁם הַשֵּׁם, שֶׁשָּׁם יְסוֹד אֱמוּנָתֵנוּ הַקְּדוֹשָׁה. וְעַל־כֵּן צְרִיכִין לִזָּהֵר מְאֹד לַעֲשׂוֹת מַשָּׂא־וּמַתָּן בֶּאֱמוּנָה, בֶּ'אֱמוּנָה' דַיְקָא, שֶׁלֹּא לִפְגֹּם חַס וְשָׁלוֹם בֶּאֱמוּנָתֵנוּ הַקְּדוֹשָׁה שֶׁהִיא בְּשֵׁם הַשֵּׁם. וְעַל־כֵּן בְּמָקוֹם שֶׁיֵּשׁ הַכְחָשָׁה בְּעִנְיְנֵי מָמוֹן, מְבָרְרִין הָאֱמֶת עַל־יְדֵי שְׁבוּעָה, כִּי הַשְּׁבוּעָה הוּא בְּחִינַת שֵׁם הַשֵּׁם, שֶׁהוּא בְּחִינַת שֹׁרֶשׁ הַמָּמוֹן דִּקְדֻשָּׁה, וְשָׁם בְּשָׁרְשׁוֹ בְּוַדַּאי מְבֹרָר הֵיטֵב מָמוֹנוֹ שֶׁל כָּל אֶחָד וְאֶחָד, וְאֵין אֶחָד יָכוֹל לִגַּע שָׁם בְּשֶׁל חֲבֵרוֹ כְּלוּם. וְעַל־כֵּן אָמְרוּ רַבּוֹתֵינוּ זַ"ל שֶׁאָסוּר לְהִשְׁתַּתֵּף עִם הָעַכּוּ"ם, מִשּׁוּם "וְשֵׁם אֱלֹהִים אֲחֵרִים לֹא תַזְכִּירוּ", כִּי מָמוֹן דְּסִטְרָא־אָחֳרָא הוּא בְּחִינַת שֵׁם אֱלֹהִים אֲחֵרִים, עֲבוֹדָה זָרָה, כִּי כָל הָעֲבוֹדוֹת זָרוֹת תְּחוּבִים בַּמָּמוֹן, וְעַל־כֵּן אֵין לוֹ לְהִתְחַבֵּר עִם מָמוֹן יִשְׂרָאֵל, שֶׁהוּא בְּחִינַת שֵׁם וְנֶפֶשׁ יִשְׂרָאֵל אֲשֶׁר מְשֻׁתָּף בּוֹ שֵׁם הַשֵּׁם כַּנַּ"ל (הל' משא ומתן ה"א).</w:t>
      </w:r>
    </w:p>
    <w:p w14:paraId="0DFBFDE5" w14:textId="77777777" w:rsidR="00796207" w:rsidRDefault="00796207" w:rsidP="00796207">
      <w:pPr>
        <w:rPr>
          <w:rtl/>
        </w:rPr>
      </w:pPr>
      <w:r>
        <w:rPr>
          <w:rFonts w:cs="Arial"/>
          <w:rtl/>
        </w:rPr>
        <w:t xml:space="preserve">י. בִּטָּחוֹן הוּא בְּחִינַת הִסְתַּכְּלוּת, וְעַל־יְדֵי־ זֶה הוּא מַמְשִׁיךְ הַשֶּׁפַע וְהַפַּרְנָסָה, כִּי הַהַשְׁפָּעָה יוֹרֵד מִלְמַעְלָה תָּמִיד, אַךְ שֶׁהִיא בְּלִי גְבוּל וּזְמַן, וְיָכוֹל לִהְיוֹת שֶׁהַדָּבָר שֶׁצָּרִיךְ עַכְשָׁו יָבוֹא לוֹ לְאַחַר כַּמָּה שָׁנִים. אֲבָל עַל־יְדֵי הַבִּטָּחוֹן, שֶׁהוּא בְּחִינַת הִסְתַּכְּלוּת לְהַשֵּׁם יִתְבָּרַךְ, עַל־יְדֵי־זֶה עוֹשֶׂה לְהַהַשְׁפָּעָה כְּלִי, דְּהַיְנוּ גְבוּל וּזְמַן, שֶׁתָּבוֹא הַהַשְׁפָּעָה בָּעֵת שֶׁצָּרִיךְ. וְהִנֵּה בְּהִסְתַּכְּלוּת יֵשׁ אוֹר הַיָּשָׁר וְאוֹר הַחוֹזֵר, הַיְנוּ שֶׁצָּרִיךְ לְצַמְצֵם וּלְכַוֵּן רְאִיָּתוֹ בְּכִוּוּן מַמָּשׁ לְהַדָּבָר שֶׁרוֹצֶה לְהִסְתַּכֵּל בּוֹ, בִּכְדֵי שֶׁלֹּא יִתְפַּזֵּר הָרְאוּת וְלֹא יִתְבַּלְבֵּל מֵחֲמַת </w:t>
      </w:r>
      <w:r>
        <w:rPr>
          <w:rFonts w:cs="Arial"/>
          <w:rtl/>
        </w:rPr>
        <w:lastRenderedPageBreak/>
        <w:t>הַדְּבָרִים שֶׁנִּרְאִין אֵלָיו מִן הַצַּד; וְאָז כְּשֶׁמְּכַוֵּן הֵיטֵב רְאִיָּתוֹ, אָז הוֹלֵךְ הָרְאוּת וּמַכֶּה בְּהַדָּבָר הַנִּרְאֶה, וְעַל־יְדֵי־זֶה חוֹזֵר כֹּחַ הָרְאוּת לְהָעֵינַיִם וּמוֹדִיעַ לְהַדַּעַת לֵידַע הֵיטֵב מַה שֶּׁרָאָה. וּכְמוֹ־כֵן מַמָּשׁ בְּעִנְיַן הַבִּטָּחוֹן, שֶׁהוּא בְּחִינַת הִסְתַּכְּלוּת אֵלָיו יִתְבָּרַךְ, שֶׁצָּרִיךְ לְכַוֵּן וּלְצַמְצֵם רְאִיָּתוֹ בְּישֶׁר וּבְכִוּוּן גָּדוֹל אֵלָיו יִתְבָּרַךְ לְבַד, וְלֵידַע כִּי כָל הַשֶּׁפַע וְהַפַּרְנָסָה הוּא רַק מֵאִתּוֹ יִתְבָּרַךְ, כִּי הוּא יִתְבָּרַךְ מַשְׁגִּיחַ בְּהַשְׁגָּחָה פְּרָטִית עַל כָּל דָּבָר שֶׁבָּעוֹלָם, וּמְכַלְכֵּל וּמְפַרְנֵס מִקַּרְנֵי רְאֵמִים עַד בֵּיצֵי כִנִּים, וְיָכוֹל לִתֵּן פַּרְנָסָה לְהָאָדָם בְּלִי שׁוּם סִבָּה וּבְלִי שׁוּם מַשָּׂא־וּמַתָּן. וְיִשְׁמֹר רְאִיָּתוֹ שֶׁלֹּא תִתְפַּזֵּר לִצְדָדִין, הַיְנוּ שֶׁלֹּא יְבַלְבֵּל אוֹתוֹ מַה שֶּׁאֵין בְּדַעַת הָאֱנוֹשִׁי לְהַשִּׂיג, אֵיךְ הַשֵּׁם יִתְבָּרַךְ שֶׁהוּא מְרוֹמָם וּמְנֻשָּׂא מִכָּל הָעוֹלָמוֹת וּמִכָּל הָרוּחָנִיּוּת, וְאַף־עַל־פִּי־כֵן מַשְׁגִּיחַ בְּהַשְׁגָּחָתוֹ הַפְּרָטִית עַל כָּל הַנִּבְרָאִים הַשְּׁפָלִים שֶׁבַּשְּׁפָלִים, כִּי אַדְּרַבָּא זֶהוּ עִקַּר גְּדֻלָּתוֹ וְרוֹמְמוּתוֹ יִתְבָּרַךְ, כִּי בִּמְקוֹם גְּדֻלָּתוֹ שָׁם אַתָּה מוֹצֵא עַנְוְתָנוּתוֹ, עַד שֶׁלְּרֹב גְּדֻלָּתוֹ וְרוֹמְמוּתוֹ הוּא מַשְׁגִּיחַ בְּהַשְׁגָּחָה פְּרָטִית עַל כָּל דָּבָר שֶׁבָּעוֹלָם. וְעַל־יְדֵי־זֶה שֶׁאָנוּ מְצַמְצְמִין דַּעְתֵּנוּ הָאֱנוֹשִׁית וְסוֹמְכִין רַק עַל אֱמוּנָתֵנוּ הַקְּדוֹשָׁה לְבַד, וּמְכַוְּנִין דַּעְתֵּנוּ וְעֵינֵינוּ בְּכִוּוּן גָּדוֹל לְהַשֵּׁם יִתְבָּרַךְ לְבַד, כִּי אָנוּ יוֹדְעִין וּמַאֲמִינִים שֶׁאַף־עַל־פִּי שֶׁהַשֵּׁם יִתְבָּרַךְ הוּא מְרוֹמָם וְנִשְׂגָּב מְאֹד מִכָּל הָרוּחָנִיּוּת, אַף־ עַל־פִּי־כֵן הוּא בְּעַצְמוֹ מַשְׁגִּיחַ עַל כָּל הָעוֹלָם הַשָּׁפָל הַגַּשְׁמִי הַזֶּה, וְרַק אֵלָיו לְבַד נְשׂוּאוֹת עֵינֵינוּ לְהוֹשִׁיעַ לָנוּ וּלְהַזְמִין לָנוּ כָּל חִיּוּתֵנוּ וְהִצְטָרְכוּתֵנוּ בְּרוּחָנִיּוּת וּבְגַשְׁמִיּוּת, וְעַל־יְדֵי־זֶה מַגִּיעִים עֵינֵי דַעְתֵּנוּ בֶּאֱמֶת כִּבְיָכוֹל אֵלָיו יִתְבָּרַךְ בְּעַצְמוֹ בִּבְחִינַת הִסְתַּכְּלוּת, שֶׁהוּא אוֹר יָשָׁר וְאוֹר חוֹזֵר כַּנַּ"ל, עַל־יְדֵי־זֶה אָנוּ מַמְשִׁיכִין עָלֵינוּ הַשְׁגָּחָתוֹ יִתְבָּרַךְ גַּם־כֵּן בִּשְׁלֵמוּת בִּבְחִינַת אוֹר יָשָׁר וְאוֹר חוֹזֵר, וְעַל־יְדֵי־זֶה נַעֲשֵׂית הַכְּלִי בִּשְׁלֵמוּת וּבָא אֵלֵינוּ הַשְׁפָּעָתֵנוּ בִּגְבוּל וּזְמַן הַמִּצְטָרֵךְ. וְאִלּוּ הָיִינוּ זוֹכִין לִהְיוֹת חָזָק בְּבִטָּחוֹן שָׁלֵם הַנַּ"ל בִּקְבִיעוּת, אֲזַי בֶּאֱמֶת לֹא הָיִינוּ צְרִיכִים לְשׁוּם סִבָּה וּמַשָּׂא־וּמַתָּן בִּשְׁבִיל פַּרְנָסָתֵנוּ, וְהָיִינוּ מַמְשִׁיכִין פַּרְנָסָתֵנוּ רַק בְּכֹחַ הַבִּטָּחוֹן וְהַהִסְתַּכְּלוּת אֵלָיו יִתְבָּרַךְ לְבַד, וּכְמוֹ שֶׁכִּלְכֵּל אֶת אֲבוֹתֵינוּ הַקְּדוֹשִׁים בְּמָן וְכָל דָּבָר לֹא חָסְרוּ, וְכֵן גַּם עַכְשָׁו יֵשׁ צַדִּיקִים שֶׁיֵּשׁ לָהֶם בִּטָּחוֹן חָזָק כָּל־כָּךְ עַד שֶׁאֵין צְרִיכִין שׁוּם עֵסֶק וּמַשָּׂא־וּמַתָּן בִּשְׁבִיל פַּרְנָסָה, וּכְמוֹ שֶׁדָּרְשׁוּ רַבּוֹתֵינוּ זַ"ל עַל פָּסוּק: "הַדּוֹר אַתֶּם רְאוּ דְּבַר ה'" - רְאוּ בַּמֶּה נִתְפַּרְנְסוּ אֲבוֹתֵיכֶם. וְעִקַּר הַמַּשָּׂא־וּמַתָּן הוּא רַק מֵחֲמַת חֲלִישַׁת הַבִּטָּחוֹן, שֶׁאֵין הַבִּטָּחוֹן בְּתַכְלִית הַשְּׁלֵמוּת כָּל־כָּךְ, עַל־כֵּן צְרִיכִין מַשָּׂא־וּמַתָּן כְּדֵי לְחַזֵּק הַכְּלִי שֶׁל שֶׁפַע שֶׁנַּעֲשֶׂה עַל־יְדֵי הִסְתַּכְּלוּת, שֶׁהוּא בְּחִינַת אוֹר יָשָׁר וְאוֹר חוֹזֵר. וּמֵחֲמַת שֶׁגַּם בְּמַשָּׂא־וּמַתָּן וּמְלָאכָה יֵשׁ בְּחִינַת אוֹר יָשָׁר וְאוֹר חוֹזֵר, כַּמְבֹאָר בִּפְנִים, עַל־יְדֵי־זֶה נִתְחַזֶּקֶת הַכְּלִי שֶׁל הַשֶּׁפַע שֶׁנַּעֲשֵׂית עַל־יְדֵי הַבִּטָּחוֹן. אֲבָל אַף־עַל־פִּי־כֵן הָעִקָּר הוּא הַבִּטָּחוֹן, כִּי בְּלֹא בִּטָּחוֹן וְהִסְתַּכְּלוּת לְהַשֵּׁם יִתְבָּרַךְ לֹא יוֹעִיל לוֹ כָּל הַמַּשָּׂא־וּמַתָּן שֶׁבָּעוֹלָם, כִּי הָעשֶׁר וְהַכָּבוֹד מִלְּפָנָיו יִתְבָּרַךְ; רַק מֵחֲמַת שֶׁאֵין לוֹ דַעַת לְהִתְחַזֵּק בְּבִטָּחוֹן לְבַד בְּלִי שׁוּם עֲשִׂיָּה שֶׁל עֵסֶק וּמַשָּׂא־וּמַתָּן, וְעַל־כֵּן הוּא צָרִיךְ מַשָּׂא־ וּמַתָּן, שֶׁאָז בִּטְחוֹנוֹ חָזָק בְּיוֹתֵר, וְאָז עַל־יְדֵי זֶה הַבִּטָּחוֹן נַעֲשֵׂית הַכְּלִי בִּשְׁלֵמוּת, וּמַמְשִׁיךְ הַפַּרְנָסָה בִּבְחִינַת גְּבוּל וּזְמַן כַּנַּ"ל (שם ה"ד, אותיות א ב ג).</w:t>
      </w:r>
    </w:p>
    <w:p w14:paraId="1747E953" w14:textId="77777777" w:rsidR="00796207" w:rsidRDefault="00796207" w:rsidP="00796207">
      <w:pPr>
        <w:rPr>
          <w:rtl/>
        </w:rPr>
      </w:pPr>
      <w:r>
        <w:rPr>
          <w:rFonts w:cs="Arial"/>
          <w:rtl/>
        </w:rPr>
        <w:t xml:space="preserve">יא. הַשֶּׁפַע שֶׁל יִשְׂרָאֵל יוֹרֶדֶת דֶּרֶךְ הַקְּדֻשָּׁה, מֵחֲמַת שֶׁמַּאֲמִינִים בְּהַשֵּׁם יִתְבָּרַךְ וּבוֹטְחִים בּוֹ לְבַד, וּמְכַוְּנִים דַּעְתָּם וְעֵינֵיהֶם רַק אֵלָיו יִתְבָּרַךְ לְבַד, בְּלִי שׁוּם נְטִיָּה לְצַד אַחֵר, חַס וְשָׁלוֹם, כַּנַּ"ל. וּכְמוֹ־כֵן הוּא יִתְבָּרַךְ מַשְׁגִּיחַ עָלֵינוּ בְּהַשְׁגָּחָה שְׁלֵמָה כַּנַּ"ל, וְאֵין לְהַקְּלִפָּה שׁוּם יְנִיקָה מֵהַשְׁפָּעָתֵנוּ. אֲבָל הָעַכּוּ"ם וְהָרְשָׁעִים הַכּוֹפְרִים אֵינָם מַאֲמִינִים בְּהַשְׁגָּחַת הַשֵּׁם יִתְבָּרַךְ בִּשְׁלֵמוּת, כִּי אֵינָם מְצַמְצְמִין עֵינֵי דַעְתָּם לְהַשֵּׁם יִתְבָּרַךְ לְבַד, וְנִתְפַּזֵּר הָרְאוּת שֶׁלָּהֶם לִצְדָדִין, מֵחֲמַת שֶׁהוֹלְכִין אַחַר דַּעְתָּם הַחֲסֵרָה הָאֱנוֹשִׁית, וְאִי אֶפְשָׁר לָהֶם לְהַשִּׂיג אֵיךְ הַשֵּׁם יִתְבָּרַךְ, שֶׁהוּא מְרוֹמָם וּמְנֻשָּׂא כָּל־כָּךְ, יַשְׁגִּיחַ בְּהַשְׁגָּחָתוֹ הַפְּרָטִית עַל כָּל הַשְּׁפָלִים, כַּנִּזְכָּר לְעֵיל, וְעַל־יְדֵי־זֶה כּוֹפְרִים בְּכָל הַתּוֹרָה כֻּלָּהּ, רַחֲמָנָא לִצְּלַן, וּמִזֶּה בָּאִין כָּל הַכְּפִירוֹת וְכָל הָעֲבוֹדוֹת זָרוֹת שֶׁבַּדּוֹרוֹת הַקּוֹדְמִין, וּכְמוֹ־כֵן כָּל הַטָּעֻיּוֹת שֶׁל הַכּוֹפְרִים שֶׁבַּדּוֹרוֹת הַלָּלוּ, וְכָל זֶה מֵחֲמַת שֶׁבְּדַעַת הָאָדָם אִי אֶפְשָׁר לְהַשִּׂיגוֹ יִתְבָּרַךְ, רַק עַל־יְדֵי אֱמוּנָה. וְזֶה עִקַּר שְׁלֵמוּת הַדַּעַת, לֵידַע שֶׁאִי אֶפְשָׁר לְהָבִין וּלְהַשִּׂיג כְּלָל דְּרָכָיו וְהַנְהָגוֹתָיו יִתְבָּרַךְ, וְלִסְמֹךְ רַק עַל הָאֱמוּנָה שֶׁמָּסְרוּ לָנוּ אֲבוֹתֵינוּ וְרַבּוֹתֵינוּ הַקְּדוֹשִׁים שֶׁשִּׁבְּרוּ אֶת גּוּפָם לְגַמְרֵי, עַד שֶׁנִּגְלָה אֲלֵיהֶם הַשֵּׁם יִתְבָּרַךְ, וְהִשִּׂיגוּ אֶת אֱמוּנָתֵנוּ הַשְּׁלֵמָה עַל־פִּי נְבוּאָה וְרוּחַ־הַקֹּדֶשׁ, וְלֹא בְּדַעַת הָאֱנוֹשִׁי הַחֲסֵרָה. וְהָעַכּוּ"ם וְהַכּוֹפְרִים הַנַּ"ל, מֵחֲמַת שֶׁאֵין לָהֶם אֱמוּנָה, וְאֵינָם מְכַוְּנִין וּמְצַמְצְמִין דַּעְתָּם לְהָבִין וּלְהַשְׂכִּיל שֶׁאִי אֶפְשָׁר לְהָבִין דְּרָכָיו וְהַנְהָגוֹתָיו יִתְבָּרַךְ, עַל־ יְדֵי־זֶה אֵינָם יְכוֹלִים לְהַגִּיעַ בְּעֵינֵי דַעְתָּם אֵלָיו יִתְבָּרַךְ בְּעַצְמוֹ בֶּאֱמֶת, רַק הָרְאוּת שֶׁלָּהֶם נִתְפַּזֵּר לִצְדָדִין, כְּמוֹ מַמָּשׁ מִי שֶׁרוֹצֶה לִרְאוֹת דָּבָר מֵרָחוֹק, וְאֵינוֹ מְכַוֵּן וּמְצַמְצֵם עֵינָיו לְאוֹתוֹ הַדָּבָר, רַק מִסְתַּכֵּל מִן הַצַּד, שֶׁעַל־יְדֵי־זֶה מִתְפַּזֵּר הָרְאוּת וְאֵינוֹ יָכוֹל לִרְאוֹת וּלְהָבִיא אוֹתוֹ הַדָּבָר לְעֵינָיו; כְּמוֹ־כֵן מַמָּשׁ הֵם מִסְתַּכְּלִין מִן הַצַּד בְּדַרְכֵי חֲקִירָתָם עַל־פִּי דַּעַת הָאֱנוֹשִׁית הַמְשֻׁבֶּשֶׁת, וְעַל־יְדֵי־ זֶה אֵינָם יְכוֹלִים לְהַגִּיעַ בְּעֵינֵי דַעְתָּם אֵלָיו יִתְבָּרַךְ, אֲשֶׁר דַּעְתּוֹ מְרוֹמָם וְנִשְׂגָּב מְאֹד מִדַּעְתֵּנוּ וְלֹא מַחְשְׁבוֹתָיו מַחְשְׁבוֹתֵינוּ. וְעַל־ כֵּן גַּם הַשֵּׁם יִתְבָּרַךְ אֵין מַמְשִׁיךְ עֲלֵיהֶם הַשְׁגָּחָתוֹ הַשְּׁלֵמָה, וְכִבְיָכוֹל מִתְפַּזֶּרֶת שֶׁפַע הַהַשְׁגָּחָה קֹדֶם שֶׁמַּגִּיעַ אֲלֵיהֶם, כִּי "הַבִּיט אֶל עָמָל לֹא תוּכָל". וְעַל־כֵּן אַף־עַל־פִּי שֶׁבֶּאֱמֶת לַאֲמִתּוֹ גַּם כָּל פַּרְנָסַת הָעַכּוּ"ם, הַכֹּל מִמֶּנּוּ יִתְבָּרַךְ בְּהַשְׁגָּחָתוֹ לְבַד, אֲבָל הוּא יִתְבָּרַךְ מוֹסֵר הַשֶּׁפַע שֶׁלָּהֶם לְהַחִיצוֹנִים, וְנִזּוֹנִים דֶּרֶךְ הַשֵּׁדִים וְהַקְּלִפּוֹת, וְהוּא </w:t>
      </w:r>
      <w:r>
        <w:rPr>
          <w:rFonts w:cs="Arial"/>
          <w:rtl/>
        </w:rPr>
        <w:lastRenderedPageBreak/>
        <w:t>מִדָּה כְּנֶגֶד מִדָּה, כַּמְבֹאָר בִּפְנִים, וְעַל־כֵּן אָסוּר לְהִשְׁתַּתֵּף עִמָּהֶם, מִשּׁוּם "וְשֵׁם אֱלֹהִים אֲחֵרִים לֹא תַזְכִּירוּ", כִּי הַשְׁפָּעָתָם הִיא טְמֵאָה, כִּי יוֹרֶדֶת דֶּרֶךְ הַטֻּמְאָה וְהַסִּטְרָא־ אָחֳרָא, שֶׁהֵם בְּחִינַת שֵׁם אֱלֹהִים אֲחֵרִים, כִּי הֵם כּוֹפְרִים בְּהַשְׁגָּחָתוֹ הַשְּׁלֵמָה וְעוֹשִׂים עִקָּר מֵהַמַּשָּׂא־וּמַתָּן וְהַמְּלָאכָה, וְאוֹמְרִים כֹּחָם וְעֹצֶם יָדָם עָשָׂה לָהֶם וְכוּ', שֶׁזֶּהוּ בְּחִינַת עֲבוֹדָה זָרָה, שֵׁם אֱלֹהִים אֲחֵרִים. וְאָנוּ צְרִיכִין לְהִתְרַחֵק מִדַּרְכֵיהֶם בְּתַכְלִית הָרִחוּק, וּלְהַאֲמִין שֶׁכָּל פַּרְנָסָתֵנוּ הוּא בְּהַשְׁגָּחָתוֹ יִתְבָּרַךְ לְבַד, וְכָל הַמַּשָּׂא־וּמַתָּן שֶׁאָנוּ עוֹשִׂים הוּא רַק לְהַמְשִׁיךְ אוֹר יָשָׁר וְאוֹר חוֹזֵר כְּדֵי לְחַזֵּק הַכְּלִי לְקַבֵּל הַשֶּׁפַע. וְעַל־כֵּן אֶצְלֵנוּ אֵין הַמַּשָּׂא־וּמַתָּן הָעִקָּר, רַק הָעִקָּר הוּא הָאֱמוּנָה וְהַבִּטָּחוֹן, וּלְצַמְצֵם דַּעְתֵּנוּ לְהִסְתַּכֵּל רַק אֵלָיו יִתְבָּרַךְ בְּכִוּוּן וּבְישֶׁר גָּדוֹל, שֶׁזֶּה הַצִּמְצוּם הוּא בְּחִינַת שֵׁם הַשֵּׁם, כַּמְבֹאָר בִּפְנִים (שם אותיות ג ד ה).</w:t>
      </w:r>
    </w:p>
    <w:p w14:paraId="3CCED24B" w14:textId="77777777" w:rsidR="00796207" w:rsidRDefault="00796207" w:rsidP="00796207">
      <w:pPr>
        <w:rPr>
          <w:rtl/>
        </w:rPr>
      </w:pPr>
      <w:r>
        <w:rPr>
          <w:rFonts w:cs="Arial"/>
          <w:rtl/>
        </w:rPr>
        <w:t>יב. עִקַּר הָעֲשִׁירוּת הָאֲמִתִּי הוּא, כְּשֶׁזּוֹכֶה לְקַבֵּל הָעֲשִׁירוּת בִּקְדֻשָּׁה מִבְּחִינַת הַיָּדַיִם שֶׁבְּיָם הַחָכְמָה, שֶׁמִּשָּׁם מְקַבֶּלֶת הַמַּלְכוּת הַפַּרְנָסָה וּמִשָּׁם נִמְשָׁךְ הֶאָרַת הָרָצוֹן, כַּמְבֹאָר בִּפְנִים. וְאָז בְּוַדַּאי הוּא שָׂמֵחַ וּמְרֻצֶּה בְּחֶלְקוֹ, בִּבְחִינַת "וּמַשְׂבִּיעַ לְכָל חַי רָצוֹן", שֶׁמְּרֻצֶּה מְאֹד בְּכָל מַה שֶּׁהַשֵּׁם יִתְבָּרַךְ מַשְׁפִּיעַ לוֹ, מֵאַחַר שֶׁכָּךְ הוּא רְצוֹנוֹ יִתְבָּרַךְ. וְעַל זֶה נֶאֱמַר: "יְגִיעַ כַּפֶּיךָ כִּי תֹאכֵל, אַשְׁרֶיךָ" בָּעוֹלָם הַזֶּה "וְטוֹב לָךְ" לָעוֹלָם הַבָּא, כִּי עִקַּר שַׁעֲשׁוּעַ עוֹלָם הַבָּא הוּא בְּחִינַת הֶאָרַת הָרָצוֹן הַמֻּפְלָג לְהַשֵּׁם יִתְבָּרַךְ, בִּבְחִינַת "כָּעֵת יֵאָמֵר לְיַעֲקֹב וְכוּ'", כַּמְבֹאָר בִּפְנִים. וּמֵאַחַר שֶׁזָּכָה גַם בָּעוֹלָם הַזֶּה לִהְיוֹת שָׂמֵחַ בְּחֶלְקוֹ וּלְקַבֵּל הֶאָרַת הָרָצוֹן, מִכָּל־שֶׁכֵּן בָּעוֹלָם הַבָּא יִזְכֶּה לָזֶה בְּתַכְלִית הַשְּׁלֵמוּת (הל' נט"י לסעודה, הלכה ו, אותיות נז סה).</w:t>
      </w:r>
    </w:p>
    <w:p w14:paraId="6566697A" w14:textId="77777777" w:rsidR="00796207" w:rsidRDefault="00796207" w:rsidP="00796207">
      <w:pPr>
        <w:rPr>
          <w:rtl/>
        </w:rPr>
      </w:pPr>
      <w:r>
        <w:rPr>
          <w:rFonts w:cs="Arial"/>
          <w:rtl/>
        </w:rPr>
        <w:t>יג. עַל־יְדֵי הָרַע שֶׁל תַּאֲוַת מָמוֹן, שֶׁהוּא בְּחִינַת שֶׁבַע שְׁנֵי הָרָעָב, עַל־יְדֵי־זֶה נִבְלָע וְנִשְׁכָּח כָּל הַשֶּׁפַע וְהָעֲשִׁירוּת שֶׁחֲנָנוֹ הַשֵּׁם, וְלֹא נוֹדָע אֶצְלוֹ הָעֲשִׁירוּת כְּלָל, וְהוּא מָלֵא דְאָגוֹת כְּבַתְּחִלָּה וְיוֹתֵר, בְּחִינַת 'מַרְבֶּה נְכָסִים - מַרְבֶּה דְּאָגָה'. וְהַתִּקּוּן הוּא רַק עַל־יְדֵי הַצַּדִּיק שֶׁבַּדּוֹר שֶׁהוּא בְּחִינַת יוֹסֵף, שֶׁעִקַּר תִּקּוּן תַּאֲוַת מָמוֹן עַל־יָדוֹ, וְהוּא נוֹתֵן עֵצָה לְהָעֲשִׁירִים שֶׁיִּנָּצְלוּ מִשֶּׁבַע שְׁנֵי הָרָעָב, מֵרַעֲבוֹן תַּאֲוַת מָמוֹן, עַל־יְדֵי שֶׁיִּתְּנוּ צְדָקָה לַעֲנִיֵּי הָעִיר, וְעַל־יְדֵי־זֶה יִנָּצְלוּ מִתַּאֲוַת מָמוֹן, וְהָעֲשִׁירוּת שֶׁלָּהֶם יִתְקַיֵּם וְלֹא יִכְלֶה, חַס וְשָׁלוֹם (הל' ברהמ"ז הלכה ד, אות יז).</w:t>
      </w:r>
    </w:p>
    <w:p w14:paraId="24E94C2E" w14:textId="77777777" w:rsidR="00796207" w:rsidRDefault="00796207" w:rsidP="00796207">
      <w:pPr>
        <w:rPr>
          <w:rtl/>
        </w:rPr>
      </w:pPr>
      <w:r>
        <w:rPr>
          <w:rFonts w:cs="Arial"/>
          <w:rtl/>
        </w:rPr>
        <w:t>יד. כְּשֶׁפּוֹגְמִין בִּכְבוֹד הַצַּדִּיק, עַל־יְדֵי־זֶה פּוֹגְמִין בִּקְדֻשַּׁת אֶרֶץ־יִשְׂרָאֵל, שֶׁכָּל קְדֻשָׁתָהּ נִמְשֶׁכֶת מֵהַצַּדִּיק. וְעַל־יְדֵי־זֶה הוּא בִּבְחִינַת פְּגַם הַמְרַגְּלִים, וְעַל־יְדֵי־זֶה הוּא נוֹפֵל לְתַאֲוַת מָמוֹן וּבְכָל פַּעַם חָסֵר לוֹ יוֹתֵר, וְנוֹסֵעַ תָּמִיד לַמֶּרְחַקִּים, וּמְסַכֵּן אֶת עַצְמוֹ בְּסַכָּנַת דְּרָכִים, וּמְשׁוֹטֵט וּמְרַגֵּל אֶת הָאָרֶץ בִּשְׁבִיל לְהַרְבּוֹת מָמוֹנוֹ, כְּאִלּוּ חַס וְשָׁלוֹם אֵין הַשֵּׁם יִתְבָּרַךְ יָכוֹל לִתֵּן לוֹ בִּרְכַּת הָעֲשִׁירוּת כְּשֶׁיֵּשֵׁב בְּבֵיתוֹ, שֶׁזֶּה בְּעַצְמוֹ גַם־ כֵּן בְּחִינַת פְּגַם הַמְרַגְּלִים (עַיֵּן פְּנִים). וְאָז הוּא עַל־פִּי־רֹב תָּמִיד בַּעַל־חוֹב גָּדוֹל, וְטָרוּד בְּכָל עֵת בִּזְמַנֵּי הַפֵּרָעוֹן שֶׁלּוֹ. וּמֵחֲמַת זֶה הַמְשֻׁקָּע בְּתַאֲוַת מָמוֹן, שֶׁהוּא עֲבוֹדָה זָרָה מַמָּשׁ, נִקְרָא 'פַּרְעֹה' (עַיֵּן פְּנִים), וְכָל זֶה מֵחֲמַת שֶׁנִּדְמֶה לוֹ שֶׁהָעֲבוֹדָה זָרָה הַזֹּאת שֶׁל תַּאֲוַת מָמוֹן, שֶׁמִּמֶּנָּה נִמְשָׁךְ כָּל הַטְּרָדוֹת וְהַיְגִיעוֹת שֶׁלּוֹ, עַל־יְדֵי־זֶה בָּאָה לוֹ הַשֶּׁפַע וְהָעֲשִׁירוּת שֶׁלּוֹ. וּבֶאֱמֶת הוּא לְהֵפֶךְ, כִּי כָּל הַשֶּׁפַע וְהָעֲשִׁירוּת נִמְשָׁךְ רַק מֵהַשֵּׁם יִתְבָּרַךְ, וְהָרַע שֶׁל תַּאֲוַת מָמוֹן הוּא בּוֹלֵעַ אֶת כָּל הָעֲשִׁירוּת שֶׁלּוֹ עַד אֲשֶׁר לֹא נוֹדַע כִּי בָאוּ אֶל קִרְבֶּנָּה, כִּי כָּל מַה שֶּׁיֶּשׁ לוֹ יוֹתֵר, חָסֵר לוֹ יוֹתֵר, וְעַל־יְדֵי־זֶה הוּא מָלֵא דְאָגוֹת יוֹתֵר, כְּאִלּוּ הוּא עָנִי מַמָּשׁ. וְעַל־פִּי־רֹב הָרַע שֶׁל תַּאֲוַת מָמוֹן הִיא עוֹקֶרֶת וּמְכַלָּה אֶת הָעֲשִׁירוּת שֶׁלּוֹ גַּם בְּגַשְׁמִיּוּת, כַּנִּרְאֶה בְּחוּשׁ. וְאֵין צֹרֶךְ לְהַאֲרִיךְ. וְכָל זֶה אִי אֶפְשָׁר לְתַקֵּן אֶלָּא עַל־יְדֵי הַצַּדִּיק־הָאֱמֶת, שֶׁמִּמֶּנּוּ מַמְשִׁיכִין שֶׁפַע כְּפוּלָה, שֶׁעַל יְדֵי זֶה נִתְתַּקֵּן תַּאֲוַת מָמוֹן (שם יז יט).</w:t>
      </w:r>
    </w:p>
    <w:p w14:paraId="251C58E7" w14:textId="77777777" w:rsidR="00796207" w:rsidRDefault="00796207" w:rsidP="00796207">
      <w:pPr>
        <w:rPr>
          <w:rtl/>
        </w:rPr>
      </w:pPr>
      <w:r>
        <w:rPr>
          <w:rFonts w:cs="Arial"/>
          <w:rtl/>
        </w:rPr>
        <w:t>טו. צְרִיכִין לִזָּהֵר וְלִשְׁמֹר עַצְמוֹ מְאֹד שֶׁלֹּא יִגְזֹל וְלֹא יַזִּיק אֶת חֲבֵרוֹ בְּמָמוֹנוֹ, כְּדֵי שֶׁלֹּא יִפְגֹּם בְּנַפְשׁוֹ חַס וְשָׁלוֹם, כִּי הַמָּמוֹן דִּקְדֻשָּׁה הוּא מִשֹּׁרֶשׁ אֶחָד עִם הַנָּפֶשׁ. וְעַל־ יְדֵי שֶׁנִּזְהָרִין מִלְּהַזִּיק אֶת חֲבֵרוֹ, וְאִם הִזִּיקוֹ ח"ו, מֵשִׁיב לוֹ וּמְשַׁלֵּם אֶת נִזְקוֹ, עַל־יְדֵי־זֶה נִדְחֶה הַדִּין וְהַחשֶׁךְ וְהַכְּסִילוּת מִן הָעוֹלָם, וְנִתְעַלֶּה הַנֶּפֶשׁ וְהַזִּכָּרוֹן וְהַתּוֹרָה וְנִמְשָׁךְ חֶסֶד בָּעוֹלָם (הל' ברכות הפירות ה"ג, אות ב).</w:t>
      </w:r>
    </w:p>
    <w:p w14:paraId="4B8B67BD" w14:textId="77777777" w:rsidR="00796207" w:rsidRDefault="00796207" w:rsidP="00796207">
      <w:pPr>
        <w:rPr>
          <w:rtl/>
        </w:rPr>
      </w:pPr>
      <w:r>
        <w:rPr>
          <w:rFonts w:cs="Arial"/>
          <w:rtl/>
        </w:rPr>
        <w:t xml:space="preserve">טז. צְרִיכִין לְחַפֵּשׂ וּלְבַקֵּשׁ מְאֹד אַחַר הַצַּדִּיק־הָאֱמֶת, שֶׁעַל־יָדוֹ זוֹכִין לֶאֱמוּנָה שְׁלֵמָה וּלְהַשְׁגָּחָה וְנִפְלָאוֹת. וּכְפִי מַה שֶּׁפּוֹגְמִין בָּזֶה, שֶׁאֵין מִשְׁתַּדְּלִין לְחַפֵּשׂ אֶת הַצַּדִּיק, כְּמוֹ־כֵן הוּא נוֹפֵל אֶל הַהֵפֶךְ מַמָּשׁ, שֶׁהוּא צָרִיךְ לְחַפֵּשׂ וּלְבַקֵּשׁ כָּל יָמָיו וְאֵינוֹ יוֹדֵעַ מַה הוּא מְחַפֵּשׂ וּמְבַקֵּשׁ, כְּמוֹ שֶׁרוֹאִין כָּל זֶה בְּחוּשׁ, שֶׁרֹב בְּנֵי־אָדָם רוֹדְפִים אַחַר הַמָּמוֹן בִּיגִיעוֹת וּטְרָחוֹת וּטְרָדוֹת גְּדוֹלוֹת, וְהֵם נָעִים וְנָדִים וּמְטֻלְטָלִים וּמְחַפְּשִׂין וּמְבַקְשִׁין כָּל יְמֵיהֶם אַחַר הַמָּמוֹן, וּבֶאֱמֶת הֵם בְּעַצְמָם אֵינָם יוֹדְעִים מָה הֵן מְחַפְּשִׂין וּמְבַקְשִׁין, כִּי לְעוֹלָם אֵינָם יְכוֹלִים לְמַלֵּא תַּאֲוָתָם בְּמָמוֹן, כְּמַאֲמַר רַבּוֹתֵינוּ זַ"ל, וְעַד יוֹם מוֹתָם הֵם מְבַקְשִׁין וּמְחַפְּשִׂין תָּמִיד אַחַר הַמָּמוֹן; וְאִם־כֵּן, בִּשְׁבִיל מִי הֵם מְבַקְשִׁין וּמְחַפְּשִׂין? וְאִם בִּשְׁבִיל בְּנֵיהֶם - מִי יוֹדֵעַ אִם יִשָּׁאֵר הַמָּמוֹן אַחֲרָיו לְבָנָיו? וַאֲפִלּוּ אִם יִהְיֶה נִשְׁאָר הַמָּמוֹן לְבָנָיו, מַה יִּהְיֶה הַתַּכְלִית מִזֶּה? הֲלוֹא גַם לְבָנָיו לֹא יַסְפִּיק לָהֶם כָּל הַמָּמוֹן שֶׁיִּשָּׁאֵר לָהֶם, וְכָל מַה שֶּׁיִּשָּׁאֵר לָהֶם מָמוֹן בְּיוֹתֵר, יִהְיֶה חָסֵר לָהֶם בְּיוֹתֵר וְיִגְדַּל דַּאֲגָתָם </w:t>
      </w:r>
      <w:r>
        <w:rPr>
          <w:rFonts w:cs="Arial"/>
          <w:rtl/>
        </w:rPr>
        <w:lastRenderedPageBreak/>
        <w:t>בְּיוֹתֵר, כַּנִּרְאֶה בְּחוּשׁ, עַד שֶׁעַל־פִּי־ רֹב נוֹפֵל קִנְאָה וְשִׂנְאָה גְדוֹלָה בֵּין בָּנָיו בְּעַצְמָן עַל־יְדֵי עִזְבוֹן אֲבִיהֶם, וְגַם הֵם לֹא יְמַלְאוּ תַּאֲוָתָם בְּמָמוֹן, לְעוֹלָם יְבַקְשׁוּ וִיחַפְּשׂוּ תָּמִיד אַחַר הַמָּמוֹן וּמְאוּמָה לֹא יִשְׂאוּ בַּעֲמָלָם, כִּי מַה יִּתְרוֹן לָהֶם בְּכָל זֶה, כִּי לֹא בְמוֹתוֹ יִקַּח הַכֹּל. נִמְצָא שֶׁלַּשָּׁוְא עֲמֵלִים כָּל הָעוֹלָם, וּמְבַקְשִׁים וּמְחַפְּשִׂים כָּל יְמֵיהֶם וְאֵינָם יוֹדְעִים כְּלָל מָה הֵן מְחַפְּשִׂים, כִּי הַשֶּׁפַע וְהַפַּרְנָסָה שֶׁרוֹצֶה הַשֵּׁם יִתְבָּרַךְ לִתֵּן לְהָאָדָם מַגִּיעַ רַק בְּהַשְׁגָּחַת הַשֵּׁם יִתְבָּרַךְ, וְלֹא עַל־יְדֵי חִפּוּשָׂם וּבַקָּשָׁתָם כְּלָל, "כִּי לֹא מִמּוֹצָא וּמִמַּעֲרָב וְכוּ'". עַל־כֵּן צְרִיכִין רַק לְבַקֵּשׁ תָּמִיד אַחַר דַּרְכֵי הַקְּדֻשָּׁה וְאַחַר הַצַּדִּיק־הָאֱמֶת, וְאִם תְּבַקְשֶׁנָּה כַכָּסֶף וְכַמַּטְמֹנִים וְכוּ', אָז בְּוַדַּאי יִזְכֶּה לְהִתְקָרֵב אֵלָיו, וְיִנָּצֵל מֵהַבַּקָּשׁוֹת וְהַחִפּוּשִׂים שֶׁל שָׁוְא וְעָמָל הַנַּ"ל, וּמִמֵּילָא יִזְכֶּה לְכָל־טוּב בְּגַשְׁמִיּוּת גַּם־כֵּן, כִּי דֹרְשֵׁי ה' לֹא יַחְסְרוּ כָל טוֹב, כִּי הַשֵּׁם יִתְבָּרַךְ יַסְפִּיק לוֹ כָּל צָרְכּוֹ בְּלִי טִרְדָּא וּבַקָּשָׁה וְחִפּוּשׂ, כִּי יִזְכֶּה עַל־יְדֵי הַצַּדִּיק לֶאֱמוּנָה שְׁלֵמָה, וְאָז יִתְנַהֵג עִמּוֹ הַשֵּׁם יִתְבָּרַךְ בְּדֶרֶךְ הַשְׁגָּחָה וְנִפְלָאוֹת שֶׁלֹּא כְּדֶרֶךְ הַטֶּבַע (הלכות ברכת הריח ה"ד, אות מב).</w:t>
      </w:r>
    </w:p>
    <w:p w14:paraId="3E17A4FD" w14:textId="77777777" w:rsidR="00796207" w:rsidRDefault="00796207" w:rsidP="00796207">
      <w:pPr>
        <w:rPr>
          <w:rtl/>
        </w:rPr>
      </w:pPr>
      <w:r>
        <w:rPr>
          <w:rFonts w:cs="Arial"/>
          <w:rtl/>
        </w:rPr>
        <w:t>יז. צָרִיךְ הָאָדָם הָעוֹשֶׂה מַשָּׂא־וּמַתָּן וּמְלָאכוֹת לְהָרִים יָדוֹ לְהַשֵּׁם וּלְשַׁעְבֵּד כָּל מַחֲשַׁבְתּוֹ וַעֲשִׂיָּתוֹ וְדִבּוּרוֹ לְהַשֵּׁם יִתְבָּרַךְ, בְּחִינַת: "גֹּל עַל ה' דַּרְכֶּךָ וְכוּ'", וּלְהַאֲמִין בֶּאֱמוּנָה שְׁלֵמָה שֶׁאֵין הָאָדָם עוֹשֶׂה כְּלָל, רַק שֶׁאָנוּ מְחֻיָּבִים לַעֲשׂוֹת אֵיזֶה עֵסֶק בְּמַשָּׂא־ וּמַתָּן וּמְלָאכָה, מֵחֲמַת שֶׁכֵּן רְצוֹנוֹ יִתְבָּרַךְ, כִּי יֵשׁ סוֹדוֹת וְכַוָּנוֹת גְּדוֹלוֹת בְּכָל עִנְיְנֵי מַשָּׂא־וּמַתָּן וּמְלָאכוֹת, כִּי מְבָרְרִין בֵּרוּרִין וְנִיצוֹצוֹת קְדוֹשׁוֹת עַל־יְדֵי הַמַּשָּׂא־וּמַתָּן וּמְלָאכוֹת, כַּיָּדוּעַ, וּבִשְׁבִיל זֶה לְבַד צְרִיכִין לַעֲשׂוֹת מְעַט מַשָּׂא־וּמַתָּן אוֹ אֵיזֶה מְלָאכָה, כִּי כֵן רְצוֹנוֹ יִתְבָּרַךְ, וּכְמַאֲמַר רַבּוֹתֵינוּ זַ"ל: טוֹב תּוֹרָה עִם דֶּרֶךְ־אֶרֶץ. אֲבָל בֶּאֱמֶת אֵין הָאָדָם עוֹשֶׂה כְּלָל, וְאֵין הַפַּרְנָסָה נִמְשֶׁכֶת עַל־יְדֵי הָעֲשִׂיָּה הַגַּשְׁמִית כְּלָל, כִּי אִם אַדְּרַבָּא, עִקַּר הַפַּרְנָסָה נִמְשֶׁכֶת עַל־יְדֵי בִּטּוּל הַלַּ"ט מְלָאכוֹת, דְּהַיְנוּ עַל־יְדֵי הֶאָרַת הָרָצוֹן, שֶׁהוּא בְּחִינַת קְדֻשַּׁת שַׁבָּת, דְּמִנֵּהּ מִתְבָּרְכִין כָּל שִׁתָּא יוֹמִין. וּכְשֶׁיּוֹדְעִין זֹאת בֶּאֱמֶת וּבֶאֱמוּנָה שְׁלֵמָה, עַל־יְדֵי־זֶה מַמְשִׁיכִין הַקְּדֻשָּׁה שֶׁל שַׁבָּת לְשֵׁשֶׁת יְמֵי הַחֹל, וְעַל־ יְדֵי־זֶה מְקַדְּשִׁין שֵׁשֶׁת יְמֵי הַמַּעֲשֶׂה בִּקְדֻשַּׁת שַׁבָּת, וְעַל־יְדֵי־זֶה מְבָרְרִין וּמְזַכְּכִין כָּל הַלַּ"ט מְלָאכוֹת מִזֻּהֲמַת הַנָּחָשׁ, מִבְּחִינַת ל"ט קְלָלוֹת, וְזוֹכִין עַל־יְדֵי־זֶה שֶׁיִּהְיֶה כָּל הַלַּ"ט מְלָאכוֹת בִּבְחִינַת מְלֶאכֶת הַמִּשְׁכָּן, וְאָז הַלַּ"ט מְלָאכוֹת הֵם בִּבְחִינַת טַ"ל אוֹרוֹת, בְּחִינַת הֶאָרַת הָרָצוֹן, בְּחִינַת טַלְלֵי רָצוֹן, כִּי זוֹכִין לְקַבֵּל הֶאָרַת הָרָצוֹן מִשַּׁבָּת לְשֵׁשֶׁת יְמֵי הַמַּעֲשֶׂה. וַאֲזַי כְּשֶׁזּוֹכִין לַעֲשׂוֹת כָּל הַמַּשָּׂא־וּמַתָּן וְהַמְּלָאכוֹת בִּבְחִינָה זוֹ, אֲזַי אַף־עַל־פִּי שֶׁעוֹשֶׂה מַשָּׂא־וּמַתָּן וּמְלָאכָה, אֵינוֹ נֶחְשָׁב בְּשֵׁם עֲשִׂיָּה כְּלָל, רַק בְּחִינַת הַמְּלָאכָה נַעֲשֵׂית מֵאֵלֶיהָ, כְּמוֹ שֶׁכָּתוּב בַּמִּשְׁכָּן: "הוּקַם הַמִּשְׁכָּן", "תֵּיעָשֶׂה הַמְּנוֹרָה", וְכֵן אֵצֶל בֵּית־הַמִּקְדָּשׁ נֶאֱמַר: "וְהַבַּיִת בְּהִבָּנֹתוֹ", כִּי כָל מְלֶאכֶת הַמִּשְׁכָּן וּבֵית־הַמִּקְדָּשׁ הָיְתָה נַעֲשֵׂית מֵאֵלֶיהָ, רַק שֶׁהֵם הָיוּ מְכַוְּנִים בִּרְצוֹנָם לַעֲשׂוֹת הַמְּלָאכָה, וְהַמְּלָאכָה הָיְתָה עוֹלָה בְּיָדָם מֵאֵלֶיהָ. וְזֶה בְּחִינַת: "שֵׁשֶׁת יָמִים תֵּעָשֶׂה מְלָאכָה וְיוֹם הַשְּׁבִיעִי שַׁבָּת" - 'תֵּעָשֶׂה' דַיְקָא, כִּי עַל־יְדֵי שַׁבָּת זוֹכִין שֶׁתִּהְיֶה הַמְּלָאכָה נַעֲשֵׂית מֵאֵלֶיהָ, כִּי עִקַּר קִיּוּם שֶׁל שֵׁשֶׁת יְמֵי הַמַּעֲשֶׂה וְשֶׁל כָּל הַמְּלָאכוֹת הַנַּעֲשִׂין בָּהֶם, הַכֹּל הוּא רַק עַל־יְדֵי שְׁבִיתָה וּמְנוּחָה שֶׁל שַׁבָּת, שֶׁהוּא בְּחִינַת הֶאָרַת הָרָצוֹן שֶׁמֵּאִיר בְּשַׁבָּת. וּבִבְחִינָה זוֹ צָרִיךְ הָאָדָם לַעֲשׂוֹת כָּל הַמְּלָאכוֹת וּמַשָּׂא־וּמַתָּן שֶׁלּוֹ שֶׁבְּשֵׁשֶׁת יְמֵי הַמַּעֲשֶׂה, הַיְנוּ לֵידַע וּלְהַאֲמִין בֶּאֱמֶת שֶׁהוּא אֵינוֹ עוֹשֶׂה כְּלָל, רַק הַכֹּל בְּכֹחַ הַשֵּׁם, שֶׁעַל זֶה הִזְהִירָה הַתּוֹרָה שֶׁלֹּא לוֹמַר חַס וְשָׁלוֹם "כֹּחִי וְעֹצֶם יָדִי עָשָׂה לִי אֶת הַחַיִל הַזֶּה וְכוּ'", כִּי הַיָּדַיִם הֵם כְּלֵי הַמַּעֲשֶׂה שֶׁל כָּל הַלַּ"ט מְלָאכוֹת, וְאִי אֶפְשָׁר לְהַיָּדַיִם לְהַמְשִׁיךְ הַפַּרְנָסָה עַל־יְדֵי הַלַּ"ט מְלָאכוֹת, כִּי אִם עַל־יְדֵי שֶׁמְּקַבְּלִין וּמִתְבָּרְכִין מִבְּחִינַת הַיָּדַיִם שֶׁיֵּשׁ בְּיָם הַחָכְמָה, שֶׁמִּשָּׁם עִקַּר הַפַּרְנָסָה, בִּבְחִינַת "פּוֹתֵחַ אֶת יָדֶךָ וּמַשְׂבִּיעַ לְכָל חַי רָצוֹן", כִּי שָׁם מֵאִיר הֶאָרַת הָרָצוֹן, שֶׁהוּא בְּחִינַת קְדֻשַּׁת שַׁבָּת. וּכְשֶׁזּוֹכִין לָזֶה, אֲזַי בֶּאֱמֶת גַּם בְּשֵׁשֶׁת יְמֵי הַחֹל אֵין צְרִיכִין לַעֲשׂוֹת שׁוּם עֻבְדָּא וְשׁוּם מְלָאכָה כְּלָל, כִּי בִּזְמַן שֶׁיִּשְׂרָאֵל עוֹשִׂין רְצוֹנוֹ שֶׁל מָקוֹם מְלַאכְתָּם נַעֲשֵׂית עַל־יְדֵי אֲחֵרִים, כְּמַאֲמַר רַבּוֹתֵינוּ זַ"ל, כִּי אָז הַמְּלָאכָה נַעֲשֵׂית בִּרְצוֹנוֹ לְבַד, שֶׁהוּא רוֹצֶה בְּהַמְּלָאכָה, וַאֲזַי תֵּכֶף נַעֲשֵׂית עַל־יְדֵי אֲחֵרִים, כְּמוֹ שֶׁכָּתוּב: "וְעָמְדוּ זָרִים וְרָעוּ צֹאנְכֶם וְכוּ'" (הל' שבת ה"ג, אותיות ד ז).</w:t>
      </w:r>
    </w:p>
    <w:p w14:paraId="2C2143E5" w14:textId="77777777" w:rsidR="00796207" w:rsidRDefault="00796207" w:rsidP="00796207">
      <w:pPr>
        <w:rPr>
          <w:rtl/>
        </w:rPr>
      </w:pPr>
      <w:r>
        <w:rPr>
          <w:rFonts w:cs="Arial"/>
          <w:rtl/>
        </w:rPr>
        <w:t>יח. כְּשֶׁאָדָם נִכְנָס בְּעוֹבָדִין דְּחֹל, בְּלַ"ט מְלָאכוֹת, שֶׁבָּהֶם עִקַּר אֲחִיזַת זֻהֲמַת הַנָּחָשׁ, שֶׁעַל־יְדֵי־זֶה נִתְהַוּוּ כָּל הַל"ט קְלָלוֹת וְהַלַּ"ט מְלָאכוֹת, וְעַל־כֵּן יָכוֹל לִטְעוֹת בְּדַעְתּוֹ חַס וְשָׁלוֹם וּלְדַמּוֹת בְּדַעְתּוֹ, שֶׁשָּׁם בַּלַּ"ט מְלָאכוֹת וּמַשָּׂא־וּמַתָּן וְעוֹבָדִין דְּחֹל אֵין נִמְצָא שָׁם הַשֵּׁם יִתְבָּרַךְ, חַס וְשָׁלוֹם, וּכְאִלּוּ הוּא רָחוֹק אָז מֵהַשֵּׁם יִתְבָּרַךְ בִּשְׁעַת עֲשִׂיַּת הַמַּשָּׂא־וּמַתָּן. עַל־כֵּן צְרִיכִין לְעוֹרְרוֹ וְלַהֲקִיצוֹ וּלְגַלּוֹת לוֹ כִּי הַשֵּׁם עִמּוֹ וְאֶצְלוֹ גַּם בִּשְׁעַת עֲשִׂיַּת הַמַּשָּׂא־וּמַתָּן, כִּי גַם שָׁם נִמְצָא הַשֵּׁם יִתְבָּרַךְ, כִּי מְלֹא כָל הָאָרֶץ כְּבוֹדוֹ, כִּי גַם הַלַּ"ט מְלָאכוֹת בְּשָׁרְשָׁן הֵם קְדוֹשִׁים מְאֹד, בְּחִינַת טַ"ל אוֹרוֹת, בְּחִינַת מְלֶאכֶת הַמִּשְׁכָּן כַּנַּ"ל. וְזֶה בְּחִינַת: "הָקִיצוּ וְרַנְּנוּ שֹׁכְנֵי עָפָר כִּי טַל אוֹרֹת טַלֶּךָ", הַיְנוּ שֶׁמְּעוֹרְרִין וּמְקִיצִין אֶת בְּחִינַת הַשּׁוֹכְנֵי־ עָפָר, הַיְנוּ הָעוֹסְקִין בְּמַשָּׂא־וּמַתָּן וּבְעוֹבָדִין דְּחֹל בִּשְׁבִיל פַּרְנָסָה וּמָמוֹן, שֶׁהוּא בְּחִינַת "עַפְרוֹת זָהָב", וְשָׁם יֵשׁ אֲחִיזַת הַסִּטְרָא־ אָחֳרָא, זֻהֲמַת הַנָּחָשׁ, שֶׁנֶּאֱמַר בּוֹ: "וְעָפָר תֹּאכַל וְכוּ'". אֲבָל כְּשֶׁמַּאֲמִינִים בְּהַשֵּׁם בִּשְׁעַת עֲשִׂיַּת הַמַּשָּׂא־וּמַתָּן, וְיוֹדְעִין שֶׁהַכֹּל מֵאִתּוֹ יִתְבָּרַךְ לְבַד, אֲזַי הַלַּ"ט מְלָאכוֹת הֵם בְּחִינַת טַ"ל אוֹרוֹת. וְזֶה שֶׁסִּיֵּם: "כִּי טַל אוֹרֹת טַלֶּךָ" (שם אות ו).</w:t>
      </w:r>
    </w:p>
    <w:p w14:paraId="133674B2" w14:textId="77777777" w:rsidR="00796207" w:rsidRDefault="00796207" w:rsidP="00796207">
      <w:pPr>
        <w:rPr>
          <w:rtl/>
        </w:rPr>
      </w:pPr>
      <w:r>
        <w:rPr>
          <w:rFonts w:cs="Arial"/>
          <w:rtl/>
        </w:rPr>
        <w:lastRenderedPageBreak/>
        <w:t>יט. כְּמוֹ שֶׁאִם לֹא הָיָה אוֹכֵל אָדָם הָרִאשׁוֹן מֵעֵץ הַדַּעַת, הָיָה גוֹמֵר שְׁלֵמוּת תִּקּוּן כָּל הַבְּרִיאָה וְכָל הָעוֹלָמוֹת בְּאוֹתוֹ הַיּוֹם שֶׁנִּבְרָא, וּבְנָקֵל, בְּלִי שׁוּם עָמָל וִיגִיעָה, רַק עַל־יְדֵי תְּפִלָּה לְבַד; רַק אַחַר הַחֵטְא, אָז נִגְזַר עָלָיו: "בְּעִצָּבוֹן תֹּאכֲלֶנָּה", שֶׁמִּזֶּה נִמְשָׁךְ הַיְגִיעוֹת וְכָל הַמְּלָאכוֹת שֶׁצְּרִיכִין קֹדֶם שֶׁמְּתַקְּנִין כָּל דָּבָר וּמְבִיאִין אוֹתוֹ לִשְׁלֵמוּתוֹ, שֶׁיִּהְיֶה רָאוּי לֵהָנוֹת מִמֶּנּוּ, לְאָכְלוֹ אוֹ לְלָבְשׁוֹ וְכַיּוֹצֵא. כֵּן גַּם עַתָּה, כָּל מַה שֶּׁהָאָדָם מְקַדֵּשׁ עַצְמוֹ בְּיוֹתֵר, וְזוֹכֶה לִפְרשׁ אֶת עַצְמוֹ מִתַּאֲווֹת הָעוֹלָם, וְלָשׂוּם כָּל לִבּוֹ וְדַעְתּוֹ רַק לְהַגְדִּיל שְׁמוֹ יִתְבָּרַךְ וּלְהוֹדוֹת לְשֵׁם ה' עַל כָּל דָּבָר שֶׁרוֹאֶה אוֹ נֶהֱנֶה מִמֶּנּוּ, וּמְקַבֵּל עָלָיו עֹל תּוֹרָה, שֶׁעַל־ יָדָהּ עִקַּר הַגְדָּלַת שֵׁם הַשֵּׁם, כִּי אוֹרַיְתָא שְׁמָא דְקֻדְשָׁא־בְּרִיךְ־הוּא - עַל־יְדֵי־זֶה דּוֹחֶה זֻהֲמַת הַנָּחָשׁ, שֶׁהוּא בְּחִינַת הַלַּ"ט מְלָאכוֹת, וְזוֹכֶה שֶׁיִּהְיֶה נִגְמָר אֶצְלוֹ תִּקּוּן כָּל הַדְּבָרִים בְּנָקֵל, וּמַשִּׂיג פַּרְנָסָתוֹ וְכָל הִצְטָרְכוּתוֹ בְּלִי עָמָל וִיגִיעָה גְדוֹלָה. כִּי כְּפִי מַה שֶּׁזּוֹכִין לְהַגְדִּיל שֵׁם הַשֵּׁם, כְּמוֹ־כֵן נִצּוֹלִין מִלַּ"ט מְלָאכוֹת, מֵעַצְבוּת וִיגִיעַת הַפַּרְנָסָה, וְזוֹכֶה לְקַבֵּל פַּרְנָסָתוֹ בְּנָקֵל עַל־יְדֵי הַבִּטָּחוֹן בְּשֵׁם הַשֵּׁם, שֶׁמִּשָּׁם נִמְשָׁךְ הַכֹּל, וְשָׁם עִקַּר הַבִּטָּחוֹן עַל כָּל הִצְטָרְכוּת שֶׁל הָאָדָם, כְּמוֹ שֶׁכָּתוּב: "כִּי בְשֵׁם קָדְשׁוֹ בָטָחְנוּ" (שם ה"ה אותיות ה יז).</w:t>
      </w:r>
    </w:p>
    <w:p w14:paraId="2B27959A" w14:textId="77777777" w:rsidR="00796207" w:rsidRDefault="00796207" w:rsidP="00796207">
      <w:pPr>
        <w:rPr>
          <w:rtl/>
        </w:rPr>
      </w:pPr>
      <w:r>
        <w:rPr>
          <w:rFonts w:cs="Arial"/>
          <w:rtl/>
        </w:rPr>
        <w:t>כ. עִקַּר הַמָּן נִמְשָׁךְ מִבְּחִינַת מַאֲמָר סָתוּם דִּבְרֵאשִׁית, כִּי מְזוֹנָא לָאו בִּזְכוּתָא תָּלְיָא אֶלָּא בְּמַזָּלָא, בְּחִינַת מַזָּל הָעֶלְיוֹן, שֶׁהוּא בְּחִינַת הַמַּאֲמָר סָתוּם הַנַּ"ל, כַּיָּדוּעַ. וּמֵחֲמַת שֶׁמִּשָּׁם עִקַּר יְנִיקַת הַקְּלִפּוֹת וְהַסִּטְרָא־אָחֳרָא מֵחֲמַת גֹּדֶל הַהַעְלָמָה וְהַהַסְתָּרָה, עַל־כֵּן הָיָה לָהֶם בְּהַמָּן כַּמָּה נִסְיוֹנוֹת, כְּמוֹ שֶׁכָּתוּב: "לְמַעַן נַסֹּתֶךָ וְכוּ'". וּקְצָתָם שֶׁלֹּא יָכְלוּ לַעֲמֹד בַּנִּסָּיוֹן כָּרָאוּי, נִכְשְׁלוּ בֶּאֱמֶת וְהִתְלוֹנְנוּ עַל הַשֵּׁם יִתְבָּרַךְ, מֵחֲמַת שֶׁהִתְגַּבְּרוּ עֲלֵיהֶם הַבִּלְבּוּלִים וְהַקֻּשְׁיוֹת וְהַסְּפֵקוֹת הַנִּמְשָׁכִין מִבְּחִינַת הַהַעְלָמָה שֶׁל הַמַּאֲמָר סָתוּם הַנַּ"ל. וְגַם הַנִּסְיוֹנוֹת שֶׁהָיוּ לָהֶם בּוֹ אַחַר שֶׁיָּרַד לָהֶם הַמָּן, וּקְצָת לֹא עָמְדוּ בַּנִּסָּיוֹן וְהוֹתִירוּ מִמֶּנּוּ, הַכֹּל הָיָה מֵחֲמַת הַנִּזְכָּר לְעֵיל, וְעַל־כֵּן בֶּאֱמֶת: "וַיָּרֻם תּוֹלָעִים וַיִּבְאַשׁ", כִּי שָׁלְטוּ בּוֹ הַקְּלִפּוֹת, שֶׁהֵם בְּחִינַת מְקוֹמוֹת הַמְטֻנָּפִים וְהַמְקֻלְקָלִים שֶׁיּוֹנְקִים מִשָּׁם, שֶׁמֵּהֶם כָּל הַדְּבָרִים הַנִּשְׁקָצִים וְהַנִּמְאָסִים בְּחִינַת תּוֹלָעִים, וְהִבְאִישׁ (וְעִנְיַן מַה שֶּׁהָיָה יוֹרֵד לָהֶם הַמָּן דְּבַר יוֹם בְּיוֹמוֹ דַיְקָא, רַק בַּיּוֹם הַשִּׁשִּׁי לָקְטוּ לֶחֶם יוֹמָיִם, עַיֵּן פְּנִים). וְעַל־כֵּן צִוָּה עֲלֵיהֶם לִקַּח צִנְצֶנֶת אַחַת לְמִשְׁמֶרֶת לְדוֹרוֹתֵיכֶם וְכוּ', כִּי צָרִיךְ אָדָם לֵידַע שֶׁגַּם עַתָּה נִמְשֶׁכֶת הַפַּרְנָסָה מִבְּחִינַת מָן, כִּי אַף־עַל־פִּי שֶׁאֵינוֹ מִתְנַהֵג מַמָּשׁ כְּמוֹ בִּירִידַת הַמָּן, שֶׁיָּרַד מַאֲכָל מְזֻמָּן דְּבַר יוֹם בְּיוֹמוֹ, וְעַכְשָׁו מַנְהִיג הַשֵּׁם יִתְבָּרַךְ בְּדֶרֶךְ אַחֵר קְצָת, שֶׁגְּדֵלָה הַתְּבוּאָה עַל שָׁנָה שְׁלֵמָה וְיוֹתֵר, וְכָל אֶחָד מְקַבֵּל פַּרְנָסָתוֹ לְפִי בְּחִינָתוֹ: יֵשׁ שֶׁמַּרְוִיחַ מָמוֹן שֶׁיָּכוֹל לְהִתְפַּרְנֵס בּוֹ לְשָׁנָה וְיוֹתֵר, וְיֵשׁ לְחֹדֶשׁ וְכוּ', וְיֵשׁ שֶׁהוּא עָנִי וּבְדֹחַק מְקַבֵּל פַּרְנָסָתוֹ לְיוֹמוֹ, וְכַיּוֹצֵא בָזֶה שִׁנּוּיִים בְּעִנְיַן הַפַּרְנָסָה לְאֵין מִסְפָּר; אֲבָל אַף־עַל־פִּי־כֵן הַכֹּל הוּא בִּבְחִינַת יְרִידַת הַמָּן, כִּי גַם עַתָּה נִמְשֶׁכֶת הַפַּרְנָסָה מִבְּחִינַת הַמַּאֲמָר סָתוּם הַנַּ"ל, וּצְרִיכִים לַעֲבֹר תְּחִלָּה דֶּרֶךְ מְקוֹמוֹת הָרְחוֹקִים שֶׁהִשְׁתַּלְשְׁלוּת יְנִיקָתָם הוּא מִשָּׁם, שֶׁמִּשָּׁם נִמְשָׁךְ כָּל הַנִּסְיוֹנוֹת שֶׁל הָעוֹסְקִים בְּפַרְנָסָה, שֶׁצְּרִיכִין לִזָּהֵר שֶׁיַּעֲשׂוּ הַמַּשָּׂא־וּמַתָּן בֶּאֱמוּנָה וְלֹא יִפְּלוּ לְהַכְחָשׁוֹת וּגְזֵלוֹת וְתַאֲוַת מָמוֹן, הַנִּמְשָׁךְ מֵהַקְּלִפּוֹת שֶׁיּוֹנְקִים מִשָּׁם מִבְּחִינַת מַאֲמָר סָתוּם הַנַּ"ל. וְאַחַר־כָּךְ תֵּכֶף כְּשֶׁמְּקַבְּלִין פַּרְנָסָה אוֹ אֲפִלּוּ עֲשִׁירוּת מִשָּׁם, נִתְעַלֵּם תֵּכֶף הָאוֹר אֶצְלוֹ מִיָּד וְאֵינוֹ יוֹדֵעַ מֵהֵיכָן יִתְפַּרְנֵס, אַף־עַל־פִּי שֶׁזֶּה סָמוּךְ הִרְוִיחַ, וְגַם זֶה הָיָה בְּהַשְׁגָּחָה נִפְלָאָה מֵהַשֵּׁם יִתְבָּרַךְ, אַף־עַל־פִּי־כֵן עַתָּה חוֹזֵר וְדוֹאֵג מֵהֵיכָן יִתְפַּרְנֵס, וְכֵן כָּל אֶחָד לְפִי בְּחִינָתוֹ. וּבֶאֱמֶת צָרִיךְ כָּל אֶחָד לְהִתְחַזֵּק בְּבִטָּחוֹן גָּדוֹל וְלִבְלִי לַחְשֹׁב מִיּוֹם לַחֲבֵרוֹ כְּלָל, וּכְמוֹ שֶׁאָמְרוּ רַבּוֹתֵינוּ זַ"ל, שֶׁמִּי שֶׁדּוֹאֵג מַה יֹּאכַל לְמָחָר הוּא מִמְּחֻסְּרֵי אֲמָנָה. כִּי בְּעִנְיַן הַמְשָׁכַת הַשֶּׁפַע וְהַפַּרְנָסָה, שֶׁנִּמְשָׁךְ מִבְּחִינַת הַמַּאֲמָר סָתוּם, שָׁם עִקַּר הַנִּסְיוֹנוֹת שֶׁל הָאָדָם, בִּבְחִינַת "לְמַעַן קעז אֲנַסֶּנּוּ", שֶׁהַשֵּׁם יִתְבָּרַךְ מַמְשִׁיךְ וּמוֹרִיד הַשֶּׁפַע וְהַפַּרְנָסָה לְכָל אֶחָד בְּאֹפֶן שֶׁיִּהְיֶה לוֹ נִסָּיוֹן, וְהָעִקָּר, שֶׁיִּתְלֶה עֵינָיו לַמָּרוֹם בְּכָל פַּעַם שֶׁחָסֵר לוֹ הַפַּרְנָסָה, כִּי אֵין שׁוּם עֵצָה אַחֶרֶת בָּעוֹלָם כְּלָל, דְּהַיְנוּ שֶׁיְּחַפֵּשׂ וִיבַקֵּשׁ אֶת הַשֵּׁם יִתְבָּרַךְ תָּמִיד, אֲפִלּוּ בִּשְׁעַת הַהַעְלָמָה וְהַסְתָּרָה בְּרוּחָנִיּוּת וּבְגַשְׁמִיּוּת, וְאָז יִזְכֶּה שֶׁיָּאִיר לוֹ הֶאָרָה מִשָּׁם, מֵהַמַּאֲמָר סָתוּם הַנַּ"ל, וּמִמֵּילָא יִהְיֶה נִמְשָׁךְ לוֹ פַּרְנָסָה וְשֶׁפַע גָּדוֹל מִשָּׁם, כִּי כָל־טוּב נִמְשָׁךְ מִשָּׁם, וְהָעִקָּר עַל־יְדֵי הַדְּרִישָׁה וְהַבַּקָּשָׁה וְהַחִפּוּשׂ, בְּחִינַת "וְדֹרְשֵׁי ה' לֹא יַחְסְרוּ כָל טוֹב" (הל' תחומין ה"ו, אותיות טז יח).</w:t>
      </w:r>
    </w:p>
    <w:p w14:paraId="28A2EC9E" w14:textId="77777777" w:rsidR="00796207" w:rsidRDefault="00796207" w:rsidP="00796207">
      <w:pPr>
        <w:rPr>
          <w:rtl/>
        </w:rPr>
      </w:pPr>
      <w:r>
        <w:rPr>
          <w:rFonts w:cs="Arial"/>
          <w:rtl/>
        </w:rPr>
        <w:t>כא. כָּל הַבְּרָכוֹת וְהַהַשְׁפָּעוֹת, הַכֹּל נִמְשָׁךְ רַק עַל־יְדֵי תּוֹרָה וּתְפִלָּה. וְעַל־כֵּן כָּל מִי שֶׁעוֹסֵק יוֹתֵר בְּתוֹרָה וּתְפִלָּה בִּקְדֻשָּׁה יְתֵרָה, כְּמוֹ־כֵן נִתְבַּטְּלִין מִמֶּנּוּ יְגִיעוֹת וְטִרְדוֹת הַמְּלָאכוֹת וְהָעֲסָקִים שֶׁבִּשְׁבִיל פַּרְנָסָה, וּמְלַאכְתּוֹ נַעֲשֵׂית עַל־יְדֵי אֲחֵרִים, כְּמַאֲמַר רַבּוֹתֵינוּ זַ"ל (הל' ראש השנה ה"ה, אות ל; ועי' שבת אות פא).</w:t>
      </w:r>
    </w:p>
    <w:p w14:paraId="0D5C41AB" w14:textId="77777777" w:rsidR="00796207" w:rsidRDefault="00796207" w:rsidP="00796207">
      <w:pPr>
        <w:rPr>
          <w:rtl/>
        </w:rPr>
      </w:pPr>
      <w:r>
        <w:rPr>
          <w:rFonts w:cs="Arial"/>
          <w:rtl/>
        </w:rPr>
        <w:t xml:space="preserve">כב. כָּל־אָדָם צָרִיךְ לִזָּהֵר שֶׁלֹּא לִפְגֹּם בַּמִּשְׁפָּט, אַף־עַל־פִּי שֶׁאֵינוֹ דַיָּן וְשׁוֹפֵט, כִּי מְאֹד צְרִיכִין לִזָּהֵר בְּתִקּוּן הַמִּשְׁפָּט בְּכַמָּה בְּחִינוֹת: הָאַחַת, שֶׁלֹּא לְעַוֵּת הַמִּשְׁפָּט נֶגֶד חֲבֵרוֹ בְּמַשָּׂא־וּמַתָּן, שֶׁלֹּא יִגַּע בְּמָמוֹן חֲבֵרוֹ בְּעַוְלָה שֶׁלֹּא בְמִשְׁפָּט, כְּמוֹ שֶׁכָּתוּב: "לֹא תַעֲשׂוּ עָוֶל בַּמִּשְׁפָּט, בַּמִּדָּה בַּמִּשְׁקָל וּבַמְּשׂוּרָה", וּכְמוֹ שֶׁאָמְרוּ רַבּוֹתֵינוּ זַ"ל: מְלַמֵּד שֶׁכָּל הַמְשַׁקֵּר בְּמִדּוֹת וְכוּ' כְּאִלּוּ מְקַלְקֵל אֶת הַדִּין, וְנִקְרָא שֶׁקֶץ וְתוֹעֵבָה. עַל־כֵּן צָרִיךְ כָּל אָדָם לִזָּהֵר מְאֹד לַעֲשׂוֹת מַשָּׂא־וּמַתָּן בֶּאֱמוּנָה, שֶׁלֹּא יִגַּע בְּמָמוֹן חֲבֵרוֹ חַס וְשָׁלוֹם שֶׁלֹּא בְמִשְׁפָּט, כִּי </w:t>
      </w:r>
      <w:r>
        <w:rPr>
          <w:rFonts w:cs="Arial"/>
          <w:rtl/>
        </w:rPr>
        <w:lastRenderedPageBreak/>
        <w:t>כְּשֶׁפּוֹגֵם בַּמִּשְׁפָּט, מִלְּבַד גֹּדֶל הֶעָו?ֹן בְּעַצְמוֹ שֶׁנִּקְרָא שֶׁקֶץ וְתוֹעֵבָה כַּנַּ"ל, אַף גַּם עַל־יְדֵי עָו?ֹן זֶה מִתְגַּבֵּר תַּאֲוַת נִאוּף, חַס וְשָׁלוֹם, שֶׁבָּא עַל־יְדֵי פְּגַם הַמִּשְׁפָּט, שֶׁבָּזֶה תְּלוּיִים כָּל הַקִּלְקוּלִים, רַחֲמָנָא לִצְּלַן. גַּם צְרִיכִין לִזָּהֵר שֶׁלֹּא לִשְׁפֹּט וְלָדוּן אֶת חֲבֵרוֹ לְכַף חוֹבָה, שֶׁגַּם זֶה הוּא בְּחִינַת פְּגַם הַמִּשְׁפָּט, כִּי הָאָדָם אָסוּר לָדוּן וְלִשְׁפֹּט אֶת חֲבֵרוֹ, כְּמוֹ שֶׁאָמְרוּ רַבּוֹתֵינוּ זַ"ל: אַל תָּדִין אֶת חֲבֵרְךָ עַד שֶׁתַּגִּיעַ לִמְקוֹמוֹ, וְאָמְרוּ: הֱוֵי דָן אֶת כָּל אָדָם לְכַף זְכוּת. וְעִקַּר תִּקּוּן הַמִּשְׁפָּט הוּא, שֶׁצָּרִיךְ כָּל אָדָם לִזָּהֵר מְאֹד מְאֹד שֶׁלֹּא לְהַרְהֵר אַחַר מִשְׁפָּטָיו יִתְבָּרַךְ, רַק לֵידַע וּלְהַאֲמִין תָּמִיד כִּי צַדִּיק ה' וְיָשָׁר מִשְׁפָּטָיו, וְכָל מַה שֶּׁעוֹבֵר עָלָיו הַכֹּל לְטוֹבָתוֹ. כִּי מִי שֶׁמְּהַרְהֵר חַס וְשָׁלוֹם אֵיזֶה הִרְהוּר עַל מִשְׁפָּטָיו יִתְבָּרַךְ, זֶה עִקַּר פְּגַם הַמִּשְׁפָּט, כִּי זֶה יָדוּעַ, שֶׁהַכֹּל נִבְרָא בִּשְׁבִיל הָאָדָם הַבַּעַל־ בְּחִירָה, וְעִקַּר הַבְּחִירָה הוּא בִּשְׁבִיל הַמִּשְׁפָּט, הַיְנוּ כְּדֵי שֶׁהָאָדָם יְקַבֵּל שְׂכָרוֹ בְּמִשְׁפָּט וְלֹא יֹאכַל לֶעָתִיד בְּחִנָּם נַהֲמָא דְכִסּוּפָא. אֲבָל מִשְׁפַּט הַשֵּׁם יִתְבָּרַךְ עָמֹק עָמֹק מְאֹד מְאֹד, כִּי הוּא יִתְבָּרַךְ אוֹהֵב צְדָקָה וּמִשְׁפָּט, כִּי עַל־פִּי דִין וּמִשְׁפָּט לֹא הָיָה אֶפְשָׁר לְהָעוֹלָם לְהִתְקַיֵּם, עַל־כֵּן הִקְדִּים מִדַּת הָרַחֲמִים, כְּמוֹ שֶׁאָמְרוּ רַבּוֹתֵינוּ זַ"ל. אֲבָל אַף־עַל־פִּי־כֵן, בְּלִי מִשְׁפָּט כְּלָל אִי אֶפְשָׁר לְהִתְקַיֵּם הָעוֹלָם שֶׁנִּבְרָא בִּשְׁבִיל הַבְּחִירָה, שֶׁכָּל הָעוֹלָמוֹת תְּלוּיִים בָּזֶה כַּנַּ"ל. עַל־כֵּן צָרִיךְ הָאָדָם לֵידַע, שֶׁכָּל מַה שֶּׁעוֹבֵר עָלָיו בְּכָל יוֹם וָיוֹם כָּל יְמֵי חַיָּיו, הַכֹּל בִּצְדָקָה וּמִשְׁפָּט, בְּחֶסֶד וּבְרַחֲמִים, כִּי יָשָׁר מִשְׁפָּטָיו יִתְבָּרַךְ, כִּי בְּחִירָתוֹ הוּא דַיְקָא בְּאֹפֶן זֶה שֶׁמִּתְנַהֵג עִמּוֹ בְּכָל יוֹם וָיוֹם, כִּי הַשֵּׁם יִתְבָּרַךְ בְּרַחֲמָיו שָׁקַל בְּדַעְתּוֹ, שֶׁזֶּה הָאָדָם עִקַּר בְּחִירָתוֹ כְּשֶׁיִּהְיֶה לוֹ עשֶׁר מֻפְלָג, וְזֶה הָאָדָם עִקַּר בְּחִירָתוֹ עַל־יְדֵי עֲנִיּוּת וְדַחֲקוּת גָּדוֹל, וְכֵן בִּשְׁאָר הַרְפַּתְקָאוֹת וְכוּ', כִּי הַכֹּל בִּשְׁבִיל הַבְּחִירָה שֶׁהוּא בְּחִינַת מִשְׁפָּט כַּנַּ"ל. וּבָזֶה טוֹעִים רֹב בְּנֵי־אָדָם, שֶׁכָּל אֶחָד אוֹמֵר: אִם הָיָה לוֹ פַּרְנָסָה, הָיָה עוֹבֵד הַשֵּׁם. וְאִם־כֵּן לְפִי דְבָרָיו הַקָּדוֹשׁ־ בָּרוּךְ־הוּא בָּא בִּטְרוּנְיָא חַס וְשָׁלוֹם וַעֲלִילָה עָלָיו, כִּי הוּא רוֹצֶה שֶׁיַּעֲסֹק בְּתוֹרָה וַעֲבוֹדָה אַף־עַל־פִּי שֶׁאֵינוֹ יָכוֹל מֵחֲמַת דֹּחַק הַפַּרְנָסָה, וְאִם־כֵּן הֲרֵי הוּא מְהַרְהֵר אַחַר מִשְׁפְּטֵי הַשֵּׁם יִתְבָּרַךְ, כְּאִלּוּ חַס וְשָׁלוֹם הוּא יִתְבָּרַךְ מְעַוֵּת הַמִּשְׁפָּט נֶגְדּוֹ, וְזֶה הַפְּגָם גָּדוֹל בְּיוֹתֵר, כִּי זֶה עִקַּר בְּחִינַת פְּגַם הַמִּשְׁפָּט, שֶׁמִּשָּׁם בָּאִים כָּל הַקִּלְקוּלִים, רַחֲמָנָא לִצְּלַן. עַל־כֵּן צָרִיךְ כָּל הֶחָפֵץ בֶּאֱמֶת לָחוּס עַל עַצְמוֹ, שֶׁיִּזָּהֵר מְאֹד מִלּוֹמַר כַּדְּבָרִים הָאֵלֶּה, רַק יֵדַע וְיַאֲמִין שֶׁבְּחִירָתוֹ תְּלוּיָה דַיְקָא בְּאֹפֶן זֶה שֶׁהַשֵּׁם יִתְבָּרַךְ מִתְנַהֵג עִמּוֹ, וְיַאֲמִין שֶׁהַכֹּל לְטוֹבָתוֹ, וְיִהְיֶה רָגִיל לוֹמַר: כָּל מָה דְעָבֵד רַחֲמָנָא לְטַב עָבֵד, וּבְוַדַּאי יֶשׁ דֶּרֶךְ, שֶׁדַּיְקָא עַל־יְדֵי זֶה הַדַּחֲקוּת וְהַיִּסּוּרִים וְהַבִּלְבּוּלִים יִתְקָרֵב לְהַשֵּׁם יִתְבָּרַךְ. וְאִם קָשֶׁה לוֹ לְקַבֵּל וְלִסְבֹּל הַיִּסּוּרִים וְהַדַּחֲקוּת, יִצְעַק וְיִתְפַּלֵּל לְהַשֵּׁם יִתְבָּרַךְ שֶׁיּוֹשִׁיעֵהוּ וְיַעְזְרֵהוּ, כִּי אֵין שׁוּם עֵצָה וְתַחְבּוּלָה נֶגֶד כָּל הַצָּרוֹת וְהַרְפַּתְקָאוֹת וְטִרְדוֹת פַּרְנָסָה הָעוֹבְרִים עַל הָאָדָם בְּכָל עֵת וָעֵת, כִּי אִם לִצְעֹק וְלִזְעֹק וּלְהִתְחַנֵּן לִפְנֵי הַשֵּׁם יִתְבָּרַךְ, וְלִבְכּוֹת לְפָנָיו כְּתִינוֹק הַבּוֹכֶה לִפְנֵי אָבִיו שֶׁיְּמַלֵּא מַחְסוֹרוֹ. וּכְשֶׁיֵּלֵךְ בְּדֶרֶךְ זֶה, יַרְוִיחַ תָּמִיד הַרְבֵּה רֶוַח אֲמִתִּי וְנִצְחִי, כִּי עַל־פִּי־רֹב יִפְעַל בְּבַקָּשָׁתוֹ הַרְבֵּה, כִּי הַשֵּׁם יִתְבָּרַךְ שׁוֹמֵעַ תְּפִלַּת כָּל פֶּה. וַאֲפִלּוּ אִם לִפְעָמִים חַס וְשָׁלוֹם לֹא יִתְקַבֵּל תְּפִלָּתוֹ, כִּי זִמְנִין דְּשָׁמַע וְזִמְנִין דְּלָא שָׁמַע, כַּמְבֹאָר בַּזֹּהַר הַקָּדוֹשׁ, עַל־כָּל־פָּנִים הִרְוִיחַ שֶׁקֵּרֵב עַצְמוֹ לְהַשֵּׁם יִתְבָּרַךְ עַל־יְדֵי זֶה, כִּי אֵין שׁוּם דָּבָר שֶׁיְּקָרֵב וִידַבֵּק אֶת הָאָדָם לְהַשֵּׁם יִתְבָּרַךְ כְּמוֹ הַתְּפִלָּה. אֲבָל זֶה שֶׁאוֹמֵר הָאָדָם: אִם הָיָה מִתְנַהֵג עִמִּי כָּךְ, הָיִיתִי עוֹסֵק בַּתּוֹרָה וְכוּ', אֵין זֶה עֵצָה כְּלָל, אַדְּרַבָּא הוּא פּוֹגֵם בָּזֶה הַרְבֵּה כַּנַּ"ל, כִּי כָּל אֶחָד צָרִיךְ לְבַקֵּשׁ אֶת הַשֵּׁם יִתְבָּרַךְ מִמָּקוֹם שֶׁהוּא שָׁם, כְּמוֹ שֶׁכָּתוּב: "וּבִקַּשְׁתֶּם מִשָּׁם אֶת ה' אֱלֹקֶיךָ" - מִשָּׁם דַּיְקָא, מִמָּקוֹם שֶׁאַתֶּם שָׁם וּמִכָּל מַה שֶּׁעוֹבֵר עָלֶיךָ, וְכַמּוּבָא בְּשֵׁם הַבַּעַל־שֵׁם־ טוֹב, זִכְרוֹנוֹ לִבְרָכָה (שם ה"ו, אות יא).</w:t>
      </w:r>
    </w:p>
    <w:p w14:paraId="274FEF8D" w14:textId="77777777" w:rsidR="00796207" w:rsidRDefault="00796207" w:rsidP="00796207">
      <w:pPr>
        <w:rPr>
          <w:rtl/>
        </w:rPr>
      </w:pPr>
      <w:r>
        <w:rPr>
          <w:rFonts w:cs="Arial"/>
          <w:rtl/>
        </w:rPr>
        <w:t>כג. כָּל הָעֲשִׁירוּת וְהַפַּרְנָסָה נִמְשָׁךְ מִיָּם הַחָכְמָה, שֶׁנִּתְגַּלֶּה עַל־יְדֵי הַלִּמּוּד שֶׁל כְּלָלִיּוּת בֵּן וְתַלְמִיד, שֶׁמִּשָּׁם מְקַבֶּלֶת הַמַּלְכוּת הַפַּרְנָסָה וּמְחַלֶּקֶת לְכָל אֶחָד וְאֶחָד כָּרָאוּי לוֹ מֵאִתּוֹ יִתְבָּרַךְ. וְעַל־כֵּן יָכוֹל הָאָדָם לִזְכּוֹת בִּשְׁעַת אֲכִילָתוֹ לְהֶאָרַת הָרָצוֹן, כִּי שָׁם בְּהַיָּם הַחָכְמָה, שֶׁמִּשָּׁם נִמְשָׁךְ הַפַּרְנָסָה, שָׁם מֵאִיר הֶאָרַת הָרָצוֹן, בִּבְחִינַת "וּמַשְׂבִּיעַ לְכָל חַי רָצוֹן". וְזֶה בְּחִינַת הָאִסּוּר הֶחָמוּר שֶׁל "לֹא תַחְמֹד", כִּי עַל־יְדֵי־זֶה פּוֹגֵם בְּהֶאָרַת הָרָצוֹן הַקָּדוֹשׁ הַנַּ"ל, כִּי מֵאַחַר שֶׁיֶּשׁ לוֹ חֶמְדָּה וְרָצוֹן שֶׁל אִסּוּר, שֶׁחוֹמֵד וְרוֹצֶה חֶפְצֵי חֲבֵרוֹ, שֶׁהוּא כְּנֶגֶד רְצוֹנוֹ יִתְבָּרַךְ, שֶׁנָּתַן בִּרְצוֹנוֹ הָעֲשִׁירוּת הַזֹּאת לַחֲבֵרוֹ דַיְקָא, כְּפִי הִתְחַלְּקוּת הַפַּרְנָסָה שֶׁנִּמְשָׁךְ מִיָּם הַחָכְמָה, כְּפִי הֶאָרַת הָרָצוֹן שֶׁצָּרִיךְ כָּל אֶחָד לְקַבֵּל מִשָּׁם; וּכְשֶׁעוֹבֵר עַל "לֹא תַחְמֹד" הוּא פּוֹגֵם בְּכָל זֶה (הלכות פסח ה"ט, אות יד).</w:t>
      </w:r>
    </w:p>
    <w:p w14:paraId="40A5B111" w14:textId="77777777" w:rsidR="00796207" w:rsidRDefault="00796207" w:rsidP="00796207">
      <w:pPr>
        <w:rPr>
          <w:rtl/>
        </w:rPr>
      </w:pPr>
      <w:r>
        <w:rPr>
          <w:rFonts w:cs="Arial"/>
          <w:rtl/>
        </w:rPr>
        <w:t>כד. יֵשׁ שְׁנֵי מִינֵי הֶזֵּקוֹת שֶׁל מָמוֹן, וְהֵם גְּנֵבָה וַאֲבֵדָה וָאֳנָסִין. גְּנֵבָה וַאֲבֵדָה בָּא עַל־יְדֵי פְּגַם הַדַּעַת, כִּי כָל הַגְּנֵבוֹת וְהָאֲבֵדוֹת בָּאִים עַל־יְדֵי הִסְתַּלְּקוּת הַדַּעַת, כִּי עִקַּר הַגְּנֵבָה הוּא בְּלִי יְדִיעַת הָאָדָם, וְכֵן הָאֲבֵדָה, וְזֶה בָּא עַל־יְדֵי פְּגַם הַדָּעַת. אֲבָל אֳנָסִין, דְּהַיְנוּ לִסְטִים מְזֻיָּנִין אוֹ חַיּוֹת רָעוֹת אוֹ הֶזֵּקוֹת כָּאֵלּוּ שֶׁבָּאִים בִּידִיעַת הָאָדָם, רַק שֶׁאֵינוֹ יָכוֹל לְהִתְגַּבֵּר עֲלֵיהֶם, וְזֶה בָּא מִפְּגַם הַיִּרְאָה, כִּי מֵחֲמַת שֶׁלֹּא זָכָה לְתַקֵּן יִרְאָתוֹ בִּשְׁלֵמוּת, עַל־כֵּן נִתְלַבְּשָׁה הַיִּרְאָה בְּאֵלּוּ הַדְּבָרִים, עַד שֶׁמִּתְיָרֵא מֵהֶם וְאֵינוֹ יָכוֹל לְהִתְגַּבֵּר עֲלֵיהֶם, וְעַל־יְדֵי־זֶה בָּאִים לוֹ הֶזֵּקוֹת הָאֳנָסִין. וּמִי שֶׁזּוֹכֶה לְתַקֵּן הַיִּרְאָה בִּשְׁלֵמוּת וּמַעֲלֶה הַיְרָאוֹת הַנְּפוּלוֹת לְשָׁרְשָׁן, וְגַם שׁוֹמֵר דַּעְתּוֹ וּמֹחוֹ בִּשְׁלֵמוּת, עַל־יְדֵי־זֶה הוּא נִצּוֹל מִכָּל הֶזֵּק, מִגְּנֵבָה וַאֲבֵדָה וּמֵאֳנָסִין (הל' ספירה ה"ב).</w:t>
      </w:r>
    </w:p>
    <w:p w14:paraId="2F869F89" w14:textId="77777777" w:rsidR="00796207" w:rsidRDefault="00796207" w:rsidP="00796207">
      <w:pPr>
        <w:rPr>
          <w:rtl/>
        </w:rPr>
      </w:pPr>
      <w:r>
        <w:rPr>
          <w:rFonts w:cs="Arial"/>
          <w:rtl/>
        </w:rPr>
        <w:lastRenderedPageBreak/>
        <w:t>כה. עַל־יְדֵי שֶׁנֵּעוֹרִין כָּל הַלַּיְלָה וּמְנַדְּדִין וּמְשַׁבְּרִין הַשֵּׁנָה, עַל־יְדֵי־זֶה זוֹכֶה לְשַׁבֵּר תַּאֲוַת מָמוֹן וְכוּ', עַד שֶׁזּוֹכִין עַל־יְדֵי־ זֶה לְהַמְשִׁיךְ הַשְׁגָּחָה שְׁלֵמָה, שֶׁהוּא בְּחִינַת עֵינָא פְקִיחָא דְּלָא נָאֵים (הל' שבועות ה"א).</w:t>
      </w:r>
    </w:p>
    <w:p w14:paraId="5AA313C0" w14:textId="77777777" w:rsidR="00796207" w:rsidRDefault="00796207" w:rsidP="00796207">
      <w:pPr>
        <w:rPr>
          <w:rtl/>
        </w:rPr>
      </w:pPr>
      <w:r>
        <w:rPr>
          <w:rFonts w:cs="Arial"/>
          <w:rtl/>
        </w:rPr>
        <w:t>כו. רֹב הַנִּיצוֹצוֹת הַקְּדוֹשִׁים וְהַנְּפָשׁוֹת שְׁקוּעִים בְּתוֹךְ הַמָּמוֹן, כִּי עִקַּר פִּזּוּר הַנֶּפֶשׁ שֶׁל כָּל אֶחָד הוּא בְּתַאֲוַת מָמוֹן. וְהַצַּדִּיק הַזּוֹכֶה לְשַׁבֵּר תַּאֲוַת מָמוֹן בִּשְׁלֵמוּת, הוּא זוֹכֶה לְהוֹצִיא כָּל הַנְּפָשׁוֹת שֶׁנִּשְׁקְעוּ וְנָפְלוּ לְתוֹךְ הַמָּמוֹן, וּמְלַקְּטָם וּמְקַבְּצָם וּמַעֲלֶה אוֹתָם לְתוֹךְ הַקְּדֻשָּׁה הָעֶלְיוֹנָה, וְנַעֲשֶׂה עַל־יְדֵי־זֶה יִחוּד גָּדוֹל לְמַעְלָה, וְעַל־ יְדֵי־זֶה זוֹכֶה לְהַמְשִׁיךְ תּוֹרָה, שֶׁעַל־יְדֵי־זֶה נִמְשָׁךְ הַשְׁגָּחָה שְׁלֵמָה (שם).</w:t>
      </w:r>
    </w:p>
    <w:p w14:paraId="3D398371" w14:textId="77777777" w:rsidR="00796207" w:rsidRDefault="00796207" w:rsidP="00796207">
      <w:pPr>
        <w:rPr>
          <w:rtl/>
        </w:rPr>
      </w:pPr>
      <w:r>
        <w:rPr>
          <w:rFonts w:cs="Arial"/>
          <w:rtl/>
        </w:rPr>
        <w:t>כז. כָּל הַהַשְׁפָּעוֹת נִמְשָׁכִין רַק עַל־יְדֵי הַתְּפִלָּה, וּכְפִי הַתְּפִלָּה כֵּן הַפַּרְנָסָה, כִּי כְּשֶׁהַדַּעַת בִּשְׁלֵמוּת, וְאָז גַּם הַתְּפִלָּה בִּשְׁלֵמוּת, בִּבְחִינַת רַחֲמִים וְתַחֲנוּנִים, אֲזַי יֶשׁ לוֹ פַּרְנָסָה בְּנָקֵל. וּכְשֶׁנִּפְגָּם הַדַּעַת, וְאָז אִי אֶפְשָׁר לְהִתְפַּלֵּל בִּבְחִינַת רַחֲמִים וְתַחֲנוּנִים, כִּי עִקַּר הָרַחֲמִים תָּלוּי בַּדַּעַת, וְעַל־כֵּן אָז הַתְּפִלָּה בִּבְחִינַת דִּין, וְעַל־יְדֵי־זֶה בָּא לוֹ הַפַּרְנָסָה גַם־כֵּן בִּבְחִינַת דִּינִים, הַיְנוּ עַל־יְדֵי כְּבֵדוּת וּטְרָחוֹת וִיגִיעוֹת שֶׁל הַלַּ"ט מְלָאכוֹת, שֶׁזֶּה בְּחִינַת "בְּעִצָּבוֹן תֹּאכֲלֶנָּה", הַנִּמְשָׁךְ מִפְּגַם הַדַּעַת שֶׁעַל־יְדֵי אֲכִילַת עֵץ הַדָּעַת. וְאָז עִקַּר הַמְשָׁכַת הַפַּרְנָסָה הוּא רַק עַל־יְדֵי הַצַּדִּיק הַגָּדוֹל, שֶׁהוּא בַּעַל כֹּחַ כָּזֶה, שֶׁיָּכוֹל לְהִתְפַּלֵּל תְּפִלָּה בִּבְחִינַת דִּין; וְהַסִּטְרָא־אָחֳרָא בּוֹלַעַת אוֹתָהּ, מֵחֲמַת שֶׁעִקַּר יְנִיקַת הַסִּטְרָא־אָחֳרָא הוּא מִבְּחִינַת דִּינִים; רַק מֵחֲמַת שֶׁהַתְּפִלָּה יָצְאָה מִבַּעַל כֹּחַ גָּדוֹל מְאֹד, עַל־כֵּן אֵין כֹּחַ לְהַסִּטְרָא־ אָחֳרָא לִבְלֹעַ אוֹתָהּ לְגַמְרֵי, רַק הַתְּפִלָּה עוֹמֶדֶת לָהּ בְּצַוָּארָהּ, בִּבְחִינַת "בְּצַוָּארוֹ יָלִין עֹז", עַד שֶׁדַּיְקָא עַל־יְדֵי־זֶה מֻכְרַחַת הַסִּטְרָא־אָחֳרָא לְהָקִיא וּלְהוֹצִיא אֶת כָּל הַקְּדֻשּׁוֹת וְכָל הַהַשְׁפָּעוֹת שֶׁבָּלְעָה, שֶׁזֶּה סוֹד קְרִיעַת יַם סוּף, כַּמְבֹאָר בִּפְנִים. וְזֶה שֶׁאָמְרוּ רַבּוֹתֵינוּ זִכְרוֹנָם לִבְרָכָה: קָשִׁין מְזוֹנוֹתָיו שֶׁל אָדָם כִּקְרִיעַת יַם סוּף, הַיְנוּ כַּנַּ"ל (הלכות יום־טוב הלכה ג).</w:t>
      </w:r>
    </w:p>
    <w:p w14:paraId="627465F5" w14:textId="77777777" w:rsidR="00796207" w:rsidRDefault="00796207" w:rsidP="00796207">
      <w:pPr>
        <w:rPr>
          <w:rtl/>
        </w:rPr>
      </w:pPr>
      <w:r>
        <w:rPr>
          <w:rFonts w:cs="Arial"/>
          <w:rtl/>
        </w:rPr>
        <w:t>כח. עִקַּר הִתְגַּבְּרוּת כֹּחַ הַמַּכְרִיחַ, שֶׁמַּכְרִיחַ אֶת הָאָדָם וּמַרְחִיקוֹ מֵהַקְּדֻשָּׁה, שֶׁלְּשָׁם נִמְשֶׁכֶת נַפְשׁוֹ בְּשָׁרְשָׁהּ, הָעִקָּר הִיא עַל־יְדֵי טִרְדַּת הַמָּמוֹן, כִּי מָמוֹן הוּא בְּחִינַת שְׂמֹאל וְסִטְרָא דְצָפוֹן, שֶׁמִּשָּׁם עִקַּר בְּחִינַת כֹּחַ הַמַּכְרִיחַ. וְעַל־כֵּן עִקַּר הַתִּקּוּן לָזֶה, לִתֵּן צְדָקָה לַעֲנִיִּים הֲגוּנִים, שֶׁהֵם בְּחִינַת עָפָר, שֶׁיֶּשׁ לָהּ בְּטִבְעָהּ כֹּחַ הַמּוֹשֵׁךְ, וְאָז עַל־יְדֵי־ זֶה נִמְשָׁךְ הָאָדָם מִיָּד אֶל כֹּחַ הַמּוֹשֵׁךְ דִּקְדֻשָּׁה וּמִתְגַּבֵּר עַל כֹּחַ הַמַּכְרִיחַ (שם ה"ה, אות ד).</w:t>
      </w:r>
    </w:p>
    <w:p w14:paraId="26785507" w14:textId="77777777" w:rsidR="00796207" w:rsidRDefault="00796207" w:rsidP="00796207">
      <w:pPr>
        <w:rPr>
          <w:rtl/>
        </w:rPr>
      </w:pPr>
      <w:r>
        <w:rPr>
          <w:rFonts w:cs="Arial"/>
          <w:rtl/>
        </w:rPr>
        <w:t>כט. עִקַּר יְגִיעַת וְטִרְדַּת הַפַּרְנָסָה, שֶׁהֵם בְּחִינַת הַלַּ"ט מְלָאכוֹת שֶׁנֶּאֱחָז בָּהֶם זֻהֲמַת הַנָּחָשׁ, שֶׁהֵם בְּחִינַת "בְּעִצָּבוֹן תֹּאכֲלֶנָּה", "בְּזֵעַת אַפֶּיךָ תֹּאכַל לֶחֶם", כָּל זֶה נִמְשָׁךְ מִמַּה שֶּׁהַנָּחָשׁ שֶׁהוּא הַסִּטְרָא־ אָחֳרָא יָנְקָה מִבְּחִינַת הָרַחֲמָנוּת וְהַדַּעַת דִּקְדֻשָּׁה עַל־יְדֵי פְּגַם אֲכִילַת עֵץ הַדָּעַת. וְעַל־כֵּן עַד הַיּוֹם עִקַּר רַחֲמָנוּת דְּסִטְרָא־ אָחֳרָא הוּא לְהַמְשִׁיךְ עַל הָאָדָם טִרְחוֹת וְטִרְדוֹת הָעוֹלָם הַזֶּה, לְהִתְיַגֵּעַ בַּעֲסָקִים וּמְלָאכוֹת כְּבֵדוֹת וּבִטְרָדוֹת וִיגִיעוֹת גְּדוֹלוֹת בִּשְׁבִיל פַּרְנָסָה, כְּאִלּוּ אִי אֶפְשָׁר לוֹ לְהִתְפַּרְנֵס כְּלָל בְּלִי עָמָל וִיגִיעָה כָּל־כָּךְ, וְהַסִּטְרָא־אָחֳרָא וְכָל הָאֲנָשִׁים הַכְּרוּכִים אַחֲרֶיהָ תּוֹלִין הַכֹּל בְּרַחֲמָנוּת, וּמְסִיתִין אֶת הָאָדָם כְּאִלּוּ יֵשׁ לָהֶם רַחֲמָנוּת גָּדוֹל עָלָיו, וְאוֹמְרִים לוֹ: מָה אַתָּה חוֹשֵׁב וּמַה יִּהְיֶה הַתַּכְלִית מִמְּךָ? הֲלוֹא אַתָּה צָרִיךְ לְחַיּוֹת וּלְפַרְנֵס עַצְמְךָ וְאִשְׁתְּךָ וּבָנֶיךָ, וְאַתָּה צָרִיךְ לְרַחֵם עָלֶיךָ וַעֲלֵיהֶם לְבַקֵּשׁ פַּרְנָסָה! וְעַל־ יְדֵי־זֶה מְבִיאִין אוֹתוֹ שֶׁיִּפְרֹק מִמֶּנּוּ עֹל תּוֹרָה וְיַמְשִׁיךְ עַל עַצְמוֹ עֹל דֶּרֶךְ־אֶרֶץ בְּעָמָל וְטִרְחָה וִיגִיעוֹת גְּדוֹלוֹת בִּשְׁבִיל פַּרְנָסָה, וּמְאוּמָה לֹא יִשָּׂא בַעֲמָלוֹ. נִמְצָא שֶׁעִקַּר הֲסָתַת הַסִּטְרָא־אָחֳרָא בְּכָל הַתַּאֲווֹת וְהַבִּלְבּוּלִים, בִּפְרָט בְּטִרְדַּת הַמָּמוֹן וְהַפַּרְנָסָה, הוּא רַק עַל־יְדֵי הָרַחֲמָנוּת, הַיְנוּ עַל־יְדֵי שֶׁהֵם יוֹנְקִים מֵהָרַחֲמָנוּת דִּקְדֻשָּׁה וּמְהַפְּכִים הָרַחֲמָנוּת הָאֲמִתִּי לְרַחֲמָנוּת שֶׁלָּהֶם, שֶׁבֶּאֱמֶת אֵינוֹ רַחֲמָנוּת כְּלָל, רַק אַכְזָרִיּוּת גָּדוֹל, כִּי בֶּאֱמֶת עִקַּר הָרַחֲמָנוּת הוּא לְרַחֵם עַל הָאָדָם לַהֲבִיאוֹ לַתַּכְלִית הַנִּצְחִי, כִּי בָּעוֹלָם הַזֶּה אֵין שׁוּם תַּכְלִית כְּלָל, כִּי הוּא צֵל עוֹבֵר וּמָלֵא יְגוֹנוֹת וָכַעַס וּמַכְאוֹבוֹת, וְאֵין שׁוּם אָדָם שֶׁיִּהְיֶה לוֹ עוֹלָם הַזֶּה, כְּמוֹ שֶׁכָּתוּב: "גַּם כָּל יָמָיו כַּעַס וּמַכְאוֹבוֹת", וּכְתִיב: "אָדָם לְעָמָל יוּלָּד, קְצַר יָמִים וּשְׂבַע רֹגֶז", וְכַמּוּבָן לְכָל בַּר־ דַּעַת קְצָת גֹּדֶל הַמְּרִירוּת הַמָּר שֶׁל עִסְקֵי הָעוֹלָם הַזֶּה, בִּפְרָט טִרְדַּת הַמָּמוֹן וְהַפַּרְנָסָה. עַל־כֵּן בְּוַדַּאי עִקַּר הָרַחֲמָנוּת הָאֲמִתִּי הוּא לְדַבֵּר עַל לֵב הָאָדָם שֶׁיַּעֲסֹק בְּתוֹרָה וּמִצְו?ֹת וִימַעֵט בְּעֵסֶק וּמְלָאכָה, וּכְמוֹ שֶׁאָמְרוּ רַבּוֹתֵינוּ זַ"ל: עֲשֵׂה תּוֹרָתְךָ קֶבַע וּמְלַאכְתְּךָ עֲרַאי, וְאָמְרוּ: הֱוֵי מְמַעֵט בְּעֵסֶק וַעֲסֹק בַּתּוֹרָה, וּבְוַדַּאי הַשֵּׁם יִתְבָּרַךְ יְפַרְנְסוֹ גַּם בְּסִבָּה קַלָּה, וְאַדְּרַבָּה עַל־יְדֵי־זֶה יַצְלִיחַ גַּם בַּעֲסָקָיו, וְזֶה וְזֶה תִּתְקַיֵּם בְּיָדוֹ, כְּמוֹ שֶׁאָמְרוּ רַבּוֹתֵינוּ זִכְרוֹנָם לִבְרָכָה (הלכות חוה"מ הלכה ד, אותיות א ז).</w:t>
      </w:r>
    </w:p>
    <w:p w14:paraId="7162AC08" w14:textId="77777777" w:rsidR="00796207" w:rsidRDefault="00796207" w:rsidP="00796207">
      <w:pPr>
        <w:rPr>
          <w:rtl/>
        </w:rPr>
      </w:pPr>
      <w:r>
        <w:rPr>
          <w:rFonts w:cs="Arial"/>
          <w:rtl/>
        </w:rPr>
        <w:t xml:space="preserve">ל. כָּל הַיְגִיעוֹת וְהַטְּרָחוֹת שֶׁצָּרִיךְ הָאָדָם לִטְרֹחַ בִּשְׁבִיל פַּרְנָסָתוֹ, שֶׁזֶּה בְּחִינַת "בְּעִצָּבוֹן תֹּאכֲלֶנָּה", "בְּזֵעַת אַפֶּיךָ תֹּאכַל לֶחֶם", כָּל זֶה נִמְשָׁךְ מִפְּגַם עֵץ הַדַּעַת, שֶׁהוּא בְּחִינַת פְּגַם אֱמוּנַת חֲכָמִים, כִּי עַל־ יְדֵי פְּגַם אֱמוּנַת חֲכָמִים נִדּוֹן בְּמוֹתָרוֹת, וְהַמּוֹתָרוֹת מְבַלְבֵּל אֶת הַמֹּחַ, וְעַל־יְדֵי־זֶה אֵין לוֹ עֵצָה שְׁלֵמָה לְעוֹלָם, וּבִשְׁבִיל זֶה צָרִיךְ לִטְרֹחַ כָּל־כָּךְ אַחַר פַּרְנָסָתוֹ, כִּי עִקַּר חֶסְרוֹן הַפַּרְנָסָה הוּא נִמְשָׁךְ מֵחֶסְרוֹן הָעֵצָה, שֶׁאֵינוֹ יוֹדֵעַ עֵצָה שְׁלֵמָה בַּמֶּה לִסְחֹר וּלְהִשְׂתַּכֵּר. וְעַל־כֵּן בֶּאֱמֶת עִקַּר הַצְלָחַת הַמַּשָּׂא־וּמַתָּן וְהַפַּרְנָסָה תָּלוּי </w:t>
      </w:r>
      <w:r>
        <w:rPr>
          <w:rFonts w:cs="Arial"/>
          <w:rtl/>
        </w:rPr>
        <w:lastRenderedPageBreak/>
        <w:t>בְּתִקּוּן הָעֵצָה, כְּמוֹ שֶׁכָּתוּב: "כִּי הוּא הַנֹּתֵן לְךָ כֹּחַ לַעֲשׂוֹת חָיִל", וְתַרְגּוּמוֹ: אֲרֵי הוּא יָהֵב לָךְ עֵיטָא לְמִקְנֵי נִכְסִין. וְעַל־כֵּן מִי שֶׁעוֹסֵק בְּמַשָּׂא־ וּמַתָּן וּמְלָאכָה צָרִיךְ לֵידַע וּלְהַאֲמִין כִּי לֹא בְכֹחַ יִגְבַּר אִישׁ, וְאֵין חָכְמָה וְאֵין עֵצָה וּתְבוּנָה לְנֶגֶד ה', רַק יְבַקֵּשׁ רַחֲמִים מִמִּי שֶׁהָעשֶׁר שֶׁלּוֹ שֶׁיַּשְׁפִּיעַ עָלָיו עֵצָה שְׁלֵמָה, שֶׁיִּזְכֶּה לֵידַע מַה לִּסְחֹר וּלְהַרְוִיחַ בָּזֶה אֶת פַּרְנָסָתוֹ. וְהָעִקָּר תָּלוּי בֶּאֱמוּנַת חֲכָמִים וְהִתְקָרְבוּת לְצַדִּיקִים, שֶׁעַל־יְדֵי־זֶה זוֹכֶה לְעֵצָה שְׁלֵמָה, וְאָז נִצּוֹל מִבְּחִינַת "בְּעִצָּבוֹן תֹּאכֲלֶנָּה", רַק הַמַּשָּׂא־וּמַתָּן שֶׁלּוֹ הוּא בִּבְחִינַת "שְׂמַח זְבוּלֻן בְּצֵאתֶךָ וְיִשָּׂשכָר בְּאֹהָלֶיךָ", כִּי מֵאַחַר שֶׁהַסּוֹחֵר בְּחִינַת זְבוּלוּן מְקֹרָב וּמְקֻשָּׁר לְהַתַּלְמִיד־חָכָם שֶׁהוּא בְּחִינַת יִשָּׂשכָר, אָז בְּוַדַּאי יִזְכֶּה לְעֵצָה שְׁלֵמָה וְיַצְלִיחַ בְּכָל מַה שֶּׁיַּעֲשֶׂה, כִּי עִקַּר הַהַצְלָחָה עַל־יְדֵי הָעֵצָה כַּנַּ"ל. אַךְ אֲפִלּוּ כְּשֶׁזּוֹכֶה לְעֵצָה שְׁלֵמָה בְּהַמַּשָּׂא־וּמַתָּן עַד שֶׁמַּרְוִיחַ הַרְבֵּה, עֲדַיִן אֵין הָעֵצָה בִּשְׁלֵמוּת, כִּי אִם כְּשֶׁזּוֹכֶה לְהִתְנַהֵג עִם הַמָּמוֹן כָּרָאוּי, לִהְיוֹת שָׂמֵחַ בְּחֶלְקוֹ וְלֹא יִהְיֶה אָץ לְהַעֲשִׁיר, וְיִתֵּן צְדָקָה הַרְבֵּה, בְּאֹפֶן שֶׁיִּזְכֶּה עַל־יְדֵי הַמָּמוֹן וְהַפַּרְנָסָה לַעֲסֹק בְּתוֹרָה וַעֲבוֹדַת הַשֵּׁם בֶּאֱמֶת, וְאָז דַּיְקָא נֶחְשָׁב לְעֵצָה טוֹבָה וּשְׁלֵמָה, מֵאַחַר שֶׁיַּצְלִיחַ עַל־יָדָהּ בָּעוֹלָם הַזֶּה וְגַם בָּעוֹלָם הַבָּא לָעַד וְלָנֶצַח, כִּי טוֹב אַחֲרִית דָּבָר מֵרֵאשִׁיתוֹ (הל' סוכה ולולב הלכה ז, אותיות ו ז).</w:t>
      </w:r>
    </w:p>
    <w:p w14:paraId="716E9B7A" w14:textId="77777777" w:rsidR="00796207" w:rsidRDefault="00796207" w:rsidP="00796207">
      <w:pPr>
        <w:rPr>
          <w:rtl/>
        </w:rPr>
      </w:pPr>
      <w:r>
        <w:rPr>
          <w:rFonts w:cs="Arial"/>
          <w:rtl/>
        </w:rPr>
        <w:t>לא. כָּל הַבֵּרוּרִים שֶׁבָּעוֹלָם שֶׁעוֹשִׂין בְּכָל מַשָּׂא־וּמַתָּן וּבְכָל הַדְּבָרִים שֶׁבָּעוֹלָם, הַכֹּל הוּא בְּחִינַת הַמְתָּקַת הַדִּינִים וְהַצִּמְצוּמִים. וּמֵחֲמַת שֶׁכָּל דִּין וְצִמְצוּם אֵינוֹ נִמְתָּק אֶלָּא בַּשֵּׂכֶל הַשַּׁיָּךְ אֵלָיו וְלֹא בִּבְחִינַת שֵׂכֶל אַחֵר, עַל־כֵּן בְּנֵי־אָדָם מְשֻׁנִּים בְּדֵעוֹתֵיהֶם בְּמַשָּׂא־וּמַתָּן, וְכָל אֶחָד וְאֶחָד עֲצָתוֹ מְשֻׁנָּה מֵחֲבֵרוֹ, כִּי זֶה חוֹשֵׁב לִסְחֹר בְּמִינֵי תְּבוּאָה, וְזֶה בְּיַיִן וְזֶה בְּחָלָב אוֹ שַׁעֲוָה, וְזֶה בְּמִינֵי סְחוֹרוֹת שֶׁל בְּגָדִים, וְכַיּוֹצֵא שְׁאָר הַשִּׁנּוּיִים רַבִּים, וְעַל־פִּי־רֹב כָּל אֶחָד אֵינוֹ מְסֻגָּל לְהַצְלִיחַ כִּי אִם בְּמִין סְחוֹרָה זוֹ דַיְקָא, וְאָדָם אַחֵר בְּמִין סְחוֹרָה אַחֶרֶת דַּיְקָא, וְהַכֹּל כְּפִי בְּחִינַת הַשֵּׂכֶל וְהַנְּשָׁמָה שֶׁיֶּשׁ לוֹ לְהָאָדָם, שֶׁהוּא מְסֻגָּל וְיֵשׁ לוֹ כֹּחַ לְהַמְתִּיק בְּחִינַת דִּין וְצִמְצוּם זֶה שֶׁהוּא בְּחִינַת סְחוֹרָה זֹאת, שֶׁעַל־יְדֵי־זֶה נִמְשָׁךְ לוֹ עֵצָה מֵהַשֵּׂכֶל לַעֲסֹק בִּסְחוֹרָה זֹאת דַּיְקָא. אֲבָל עַל־יְדֵי שְׁלֵמוּת אֱמוּנַת חֲכָמִים, עַל־יְדֵי־זֶה נִמְשָׁךְ הַמְתָּקָה מִשֵּׂכֶל הָעֶלְיוֹן הַכּוֹלֵל, שֶׁשָּׁם נִמְתָּקִין כָּל הַצִּמְצוּמִים וְכָל הַדִּינִים שֶׁבָּעוֹלָם, וְעַל־יְדֵי־זֶה בְּכָל מַשָּׂא־ וּמַתָּן וּמִסְחָר שֶׁיַּעֲשֶׂה וּבְכֹל אֲשֶׁר יִפְנֶה יַשְׂכִּיל וְיַצְלִיחַ (שם אות טז מובן).</w:t>
      </w:r>
    </w:p>
    <w:p w14:paraId="3B4F78CD" w14:textId="77777777" w:rsidR="00796207" w:rsidRDefault="00796207" w:rsidP="00796207">
      <w:pPr>
        <w:rPr>
          <w:rtl/>
        </w:rPr>
      </w:pPr>
      <w:r>
        <w:rPr>
          <w:rFonts w:cs="Arial"/>
          <w:rtl/>
        </w:rPr>
        <w:t>לב. עִנְיַן מַה שֶּׁהַכַּעַס מַזִּיק וּמַפְסִיד אֶת הָעֲשִׁירוּת דִּקְדֻשָּׁה, וְשֶׁעַל־יְדֵי־זֶה נוֹטְלִין הָעַכּוּ"ם כָּל הַשֶּׁפַע, וְהַתִּקּוּן לְכָל זֶה - עַיֵּן 'כַּעַס', אוֹתִיּוֹת ג ד ה.</w:t>
      </w:r>
    </w:p>
    <w:p w14:paraId="72DA3673" w14:textId="77777777" w:rsidR="00796207" w:rsidRDefault="00796207" w:rsidP="00796207">
      <w:pPr>
        <w:rPr>
          <w:rtl/>
        </w:rPr>
      </w:pPr>
      <w:r>
        <w:rPr>
          <w:rFonts w:cs="Arial"/>
          <w:rtl/>
        </w:rPr>
        <w:t>לג. הַכֶּסֶף יַעֲנֶה אֶת הַכֹּל, וְכָל הַדְּבָרִים שֶׁבָּעוֹלָם יְכוֹלִים לִקְנוֹת עַל־יְדֵי מָמוֹן. וּמִזֶּה נִמְשָׁךְ תַּאֲוַת וְחֶמְדַּת הַמָּמוֹן, מֵחֲמַת שֶׁעַל־יְדֵי הַמָּמוֹן יְכוֹלִים לִקְנוֹת כָּל דָּבָר. אֲבָל מִי שֶׁיֶּשׁ לוֹ דַּעַת אֲמִתִּי יוֹדֵעַ שֶׁהַכֹּל הֶבֶל, כִּי הַמָּמוֹן עִם כָּל הַדְּבָרִים וְהַחֲפָצִים שֶׁיִּקְנֶה עַל־יָדָם, הַכֹּל יִכְלֶה וְיֹאבַד וְלֹא יִשָּׁאֵר מִמֶּנּוּ כְּלוּם, וְאֵין מְלַוִּין לוֹ לְאָדָם לֹא כֶסֶף וְלֹא זָהָב וְכוּ', אֶלָּא תּוֹרָה וּמַעֲשִׂים טוֹבִים בִּלְבָד. וְעַל־כֵּן הַצַּדִּיקִים וְהַכְּשֵׁרִים כְּשֶׁזּוֹכִין לַעֲשִׁירוּת, הֵם מַעֲלִין כָּל הַמָּמוֹן עִם כָּל הַחֲפָצִים שֶׁקּוֹנִים בַּעֲדוֹ הַכֹּל אֶל הַקְּדֻשָּׁה, רַק בִּשְׁבִיל כְּבוֹד הַשֵּׁם יִתְבָּרַךְ לְבַד, בִּבְחִינַת מַה שֶּׁאָמְרוּ רַבּוֹתֵינוּ זַ"ל: הָרָחֵל הַזֶּה כֻּלָּהּ קֹדֶשׁ: קַרְנָהּ לַחֲצוֹצְרוֹת, עוֹרָהּ לְתֹף וְכוּ' - הַיְנוּ עֲשִׁירוּת שֶׁבִּקְדֻשָּׁה, שֶׁהוּא בְּחִינַת צֹאן, כְּמוֹ שֶׁאָמְרוּ רַבּוֹתֵינוּ זַ"ל: "עַשְׁתְּרוֹת צֹאנֶךָ", שֶׁמַּעֲשֶׁרֶת אֶת בְּעָלֶיהָ, הוּא כֻּלּוֹ קֹדֶשׁ, וְנִתְבָּרְרִין וְנִתְגַּלִּין עַל־יְדֵי־זֶה דְּבָרִים נִפְלָאִים, שֶׁהֵם בְּחִינַת נִגּוּנִים נִפְלָאִים, כַּמְבֹאָר בִּפְנִים (הלכות מגילה הלכה ו, אות י).</w:t>
      </w:r>
    </w:p>
    <w:p w14:paraId="3867BBC9" w14:textId="77777777" w:rsidR="00796207" w:rsidRDefault="00796207" w:rsidP="00796207">
      <w:pPr>
        <w:rPr>
          <w:rtl/>
        </w:rPr>
      </w:pPr>
      <w:r>
        <w:rPr>
          <w:rFonts w:cs="Arial"/>
          <w:rtl/>
        </w:rPr>
        <w:t xml:space="preserve">לד. עִקַּר תִּקּוּן הָעֲשִׁירוּת דִּקְדֻשָּׁה הוּא עֲנִיּוּת, דְּהַיְנוּ מִי שֶׁאֵינוֹ מִתְגָּאֶה בְּדַעְתּוֹ וּמַחֲזִיק עַצְמוֹ כְּעָנִי, וּבְאֵיזֶה מַעֲמָד שֶׁהוּא - בֵּין שֶׁהוּא עָנִי מַמָּשׁ אוֹ בֵּינוֹנִי אוֹ עָשִׁיר מֻפְלָג - מַחֲזִיק עַצְמוֹ תָּמִיד כְּעָנִי וְאֶבְיוֹן גָּדוֹל, בִּבְחִינַת דָּוִד הַמֶּלֶךְ, שֶׁבְּגֹדֶל מַלְכוּתוֹ וּגְדֻלָּתוֹ וְעָשְׁרוֹ אָמַר תָּמִיד: "כִּי עָנִי וְאֶבְיוֹן אָנֹכִי", "וַאֲנִי עָנִי וְאֶבְיוֹן", כִּי הָאָדָם רָאוּי לוֹ לְהָבִין עֹצֶם עֲנִיּוּתוֹ בְּזֶה הָעוֹלָם, כִּי אֲפִלּוּ הַצַּדִּיק אִי אֶפְשָׁר לוֹ לָצֵאת יְדֵי חוֹבָתוֹ בִּשְׁלֵמוּת נֶגֶד הַשֵּׁם יִתְבָּרַךְ, כְּמוֹ שֶׁכָּתוּב: "כִּי אָדָם אֵין צַדִּיק בָּאָרֶץ אֲשֶׁר יַעֲשֶׂה טּוֹב וְלֹא יֶחֱטָא", מִכָּל־שֶׁכֵּן שְׁאָר בְּנֵי הָעוֹלָם; אִם־כֵּן, אֲפִלּוּ לֶחֶם צַר וּמַיִם לַחַץ אֵין מַגִּיעַ לוֹ חַס וְשָׁלוֹם לְפִי מַעֲשָׂיו, רַק הַשֵּׁם יִתְבָּרַךְ זָן אֶת הָעוֹלָם כֻּלּוֹ בְּחַסְדּוֹ, וְאִם־כֵּן אֵין עָנִי יוֹתֵר מִמֶּנּוּ, כִּי הוּא אָכֵל דְּלָאו דִּילֵהּ. וּכְשֶׁמֵּשִׂים אֶל לִבּוֹ הָאֱמֶת וְיוֹדֵעַ זֹאת בְּבֵרוּר, אֲזַי טוֹב לוֹ תָּמִיד, וְיִזְכֶּה לַעֲשִׁירוּת אֲמִתִּי, שֶׁהוּא מַה שֶּׁאָמְרוּ רַזַ"ל: אֵיזֶהוּ עָשִׁיר, הַשָּׂמֵחַ בְּחֶלְקוֹ, כִּי יִשְׂמַח תָּמִיד בְּחֶלְקוֹ, מֵחֲמַת שֶׁיּוֹדֵעַ שֶׁהַכֹּל חֶסֶד גָּדוֹל מֵהַשֵּׁם יִתְבָּרַךְ, אֲפִלּוּ לֶחֶם צַר וּמַיִם לַחַץ. וְעַל־יְדֵי־זֶה יִזְכֶּה לַעֲשִׁירוּת מַמָּשׁ, לְכָל הוֹן דְּעָלְמָא, בְּחִינַת: "מָאן דְּאִיהוּ קפג זְעֵיר אִיהוּ רָב", וּכְתִיב: "מְקִימִי מֵעָפָר דָּל וְכוּ' לְהוֹשִׁיבִי עִם נְדִיבִים" - מֵעָפָר דַּיְקָא, הַיְנוּ מִי שֶׁמֵּשִׂים עַצְמוֹ כְּעָפָר. וְגַם אַחַר־כָּךְ, כְּשֶׁזּוֹכֶה לַעֲשִׁירוּת מַמָּשׁ, לְכֶסֶף וְזָהָב וַחֲפָצִים הַרְבֵּה, לֹא יִפֹּל עַל־יְדֵי־זֶה לְהִתְאַוּוֹת מַה שֶּׁאֵינוֹ שֶׁלּוֹ, כִּי גַם בְּעֹצֶם עֲשִׁירוּתוֹ יַחֲזִיק עַצְמוֹ לְעָנִי וְיִהְיֶה שָׂמֵחַ בְּחֶלְקוֹ תָּמִיד. לֹא כֵן הָרְשָׁעִים, שֶׁהֵם בְּהֵפֶךְ מִכָּל זֶה: כְּשֶׁהוּא עָנִי, הוּא בְּכַעַס עַל הַשֵּׁם יִתְבָּרַךְ עַל עֲנִיּוּתוֹ וְחֶסְרוֹנוֹ, בִּבְחִינַת "וְהָיָה כִי יִרְעַב וְהִתְקַצַּף וְכוּ'" (ישעיה ח), וְתֵכֶף כְּשֶׁיֶּשׁ לוֹ אֵיזֶה מָמוֹן, הוּא מַלְבִּישׁ אֶת עַצְמוֹ בְּמַלְבּוּשִׁים שֶׁאֵינָם </w:t>
      </w:r>
      <w:r>
        <w:rPr>
          <w:rFonts w:cs="Arial"/>
          <w:rtl/>
        </w:rPr>
        <w:lastRenderedPageBreak/>
        <w:t>רְאוּיִים לוֹ לְפִי מָמוֹנוֹ, וְעַל־יְדֵי־זֶה חָסֵר לוֹ יוֹתֵר מִבַּתְּחִלָּה. וּכְשֶׁמַּרְוִיחַ עוֹד מָמוֹן יוֹתֵר, מַתְחִיל לִקְנוֹת לוֹ כְּלֵי־כֶסֶף וּמַרְגָּלִיּוֹת וְתַכְשִׁיטִין, וְהַכֹּל בְּכִפְלֵי־כִפְלַיִם מִכְּפִי עֶרְכּוֹ, וְעַל־יְדֵי־זֶה חַיָּיו מָרִים וּמְרוּרִים תָּמִיד, עַד שֶׁיֵּשׁ הַרְבֵּה שֶׁבִּימֵי עֲשִׁירוּתָם חַיֵּיהֶם מְרוּרִים יוֹתֵר מִבִּימֵי עָנְיָם, וְעַל־יְדֵי־זֶה בָּאִים עַל־פִּי־רֹב לִידֵי עֲנִיּוּת מַמָּשׁ, וּמֵתִים בַּעֲלֵי־חוֹבוֹת (שֶׁקּוֹרִין "אָן־זֶעצֶירְס"), וְגַם בִּימֵי עֲשִׁירוּתָם תָּמִיד הָיָה חָסֵר לָהֶם כְּפִי הַנְהָגָתָם וְהִצְטָרְכוּתָם הֶעָצוּם, וְהַכֹּל מֵחֲמַת גַּסּוּתָם הָרָע, וְאֵינָם חוֹשְׁבִים עַל תַּכְלִיתָם הַנִּצְחִי, וּכְאִלּוּ כָּל הָעשֶׁר מַגִּיעַ לָהֶם לְבָד. "וּמָאן דְּאִיהוּ רָב הוּא זְעֵיר", וְהַקָּדוֹשׁ־ בָּרוּךְ־הוּא מַשְׁפִּילָם, וּמֵתִים עֲנִיִּים מַמָּשׁ וּבַעֲלֵי־חוֹבוֹת. וְזֶה בְּחִינַת: יָאֶה עֲנִיּוּתָא לְיִשְׂרָאֵל, שֶׁעִקַּר הַיֹּפִי וְהַנּוֹי לְיִשְׂרָאֵל הוּא מִדַּת הָעֲנִיּוּת, הַיְנוּ מִי שֶׁמַּחֲזִיק עַצְמוֹ לְעָנִי תָּמִיד, הוּא נָאֶה וְיָפֶה תָּמִיד, כִּי כָל מַה שֶּׁיֶּשׁ לוֹ הוּא נָאֶה וְיָפֶה אֶצְלוֹ תָּמִיד, אֲפִלּוּ מַלְבּוּשׁ שֶׁל פִּשְׁתָּן וּטְלַאי עַל־גַּבֵּי טְלַאי, הַכֹּל נָאֶה וְיָפֶה אֶצְלוֹ וְשָׂמֵחַ בּוֹ מְאֹד, כִּי יוֹדֵעַ שֶׁאֵינוֹ רָאוּי לוֹ לְפִי מַעֲשָׂיו אֲפִלּוּ מַלְבּוּשׁ כָּזֶה, וְאָז הוּא נָאֶה וְיָפֶה תָּמִיד, כִּי אַחַר־כָּךְ גַּם כְּשֶׁיִּהְיוּ לוֹ מַלְבּוּשִׁים שֶׁל מֶשִׁי וְשֶׁל כֶּסֶף וְזָהָב, יִהְיוּ נָאִים וְיָפִים אֶצְלוֹ תָּמִיד. אֲבָל מִי שֶׁאֵינוֹ מַחֲזִיק עַצְמוֹ כְּעָנִי, וְכָל מַה שֶּׁיֶּשׁ לוֹ הוּא מִתְאַוֶּה יוֹתֵר, אֵינוֹ זוֹכֶה לְנוֹי וָיֹפִי לְעוֹלָם, כַּנִּרְאֶה בְּחוּשׁ, שֶׁאֲפִלּוּ לוֹבֵשׁ בְּגָדִים יְקָרִים וְכוּ', תָּמִיד חָסֵר לוֹ עוֹד בְּגָדִים יְקָרִים בְּיוֹתֵר שֶׁל גְּדוֹלֵי הַקְּצִינִים בְּיוֹתֵר, כַּיָּדוּעַ כָּל זֶה. וְעַל־כֵּן עִקַּר תִּקּוּן הַמָּמוֹן וְהָעֲשִׁירוּת הוּא עֲנִיּוּת כַּנַּ"ל, כִּי הָאָדָם צָרִיךְ לֶאֱחֹז תָּמִיד בַּקָּצֶה הָאַחֲרוֹן וְלִזְכֹּר שֶׁנּוֹלַד עָרֹם, כְּמוֹ שֶׁכָּתוּב (איוב א): "עָרֹם יָצָאתִי מִבֶּטֶן אִמִּי", שֶׁזֶּהוּ תַּכְלִית הָעֲנִיּוּת, וּכְנֶגֶד עֲנִיּוּת זֶה כָּל מַה שֶּׁיֶּשׁ לוֹ הוּא עֲשִׁירוּת גָּדוֹל, וְאָז יִהְיֶה שָׂמֵחַ בְּחֶלְקוֹ בְּכָל מַה שֶּׁיֶּשׁ לוֹ, הֵן מְעַט אוֹ הַרְבֵּה. וְעִקַּר גָּלוּת מִצְרַיִם, שֶׁהָיִינוּ תְּחִלָּה בְּגָלוּת מַר וְקָשֶׁה וְכָבֵד כָּזֶה, וְאַחַר־כָּךְ הוֹצִיאָנוּ בַּעֲשִׁירוּת כָּזֶה, כַּאֲשֶׁר הִבְטִיחַ לְאַבְרָהָם אָבִינוּ: "וְאַחֲרֵי כֵן יֵצְאוּ בִּרְכֻשׁ גָּדוֹל". וְלָמָּה לֹא נָתַן לָנוּ הָעֲשִׁירוּת תֵּכֶף בְּלֹא צַעַר הַגָּלוּת? אֲבָל הַכֹּל הָיָה לְטוֹבָתֵנוּ, כְּדֵי לְהִזְדַּכֵּךְ בְּכוּר הַבַּרְזֶל בַּגָּלוּת, כְּדֵי לְבָרֵר וּלְזַכֵּךְ הָעֲשִׁירוּת, לְהוֹצִיא אוֹתָנוּ מִתַּאֲוַת מָמוֹן שֶׁהוּא עֲשִׁירוּת וּמָמוֹן דְּסִטְרָא־אָחֳרָא, שֶׁכָּל מַה שֶּׁיֶּשׁ לוֹ יוֹתֵר חָסֵר לוֹ בְּיוֹתֵר, וְלִזְכּוֹת לַעֲשִׁירוּת דִּקְדֻשָּׁה שֶׁבָּא עַל־יְדֵי עֲנִיּוּת דַּיְקָא, שֶׁזֶּה בְּחִינַת מַה שֶּׁאָנוּ אוֹכְלִין בְּפֶסַח מַצָּה, שֶׁהוּא לֶחֶם עֹנִי, וּמָרוֹר, כְּדֵי לֵידַע וְלִזְכֹּר בְּהַמְּרִירוּת וְהָעֲנִיּוּת, שֶׁזֶּה עִקַּר שְׁלֵמוּת תִּקּוּן הָעֲשִׁירוּת דִּקְדֻשָּׁה כַּנַּ"ל (שם אות יא יב).</w:t>
      </w:r>
    </w:p>
    <w:p w14:paraId="7E9BD7F8" w14:textId="77777777" w:rsidR="00796207" w:rsidRDefault="00796207" w:rsidP="00796207">
      <w:pPr>
        <w:rPr>
          <w:rtl/>
        </w:rPr>
      </w:pPr>
      <w:r>
        <w:rPr>
          <w:rFonts w:cs="Arial"/>
          <w:rtl/>
        </w:rPr>
        <w:t>לה. עִקַּר אֲבֵדַת הַיָּמִים שֶׁהָאָדָם אוֹבֵד אֶת יְמֵי חַיָּיו, חַס וְשָׁלוֹם, הָעִקָּר הוּא עַל־יְדֵי תַּאֲוַת מָמוֹן וְטִרְדַּת הַפַּרְנָסָה, כַּנִּרְאֶה בְּחוּשׁ. וְעַל זֶה נֶאֱמַר: "עֹשֶׂה עשֶׁר וְלֹא בְמִשְׁפָּט, בַּחֲצִי יָמָו יַעַזְבֶנּוּ", כִּי אֵינוֹ זוֹכֶה לְהַשְׁלִים אֶת יָמָיו, כִּי אוֹבֵד אֶת יָמָיו עַל־יְדֵי זֶה, וְכַמֻּרְגָּל לָשׁוֹן זֶה בְּסִפְרֵי־מוּסָר: "אָדָם דּוֹאֵג עַל אִבּוּד דָּמָיו, וְאֵינוֹ דוֹאֵג עַל אִבּוּד יָמָיו". וְעִקַּר מְרִירַת וְטִרְדַּת הַמָּמוֹן שֶׁל כָּל אֶחָד הוּא עַל־יְדֵי הַכַּעַס, כִּי מִי שֶׁמְּבַטֵּל אֶת הַכַּעַס זוֹכֶה לַעֲשִׁירוּת תָּמִיד, כִּי הוּא שָׂמֵחַ בְּחֶלְקוֹ תָּמִיד, וְעַל־יְדֵי־זֶה זוֹכֶה לַעֲשִׁירוּת מַמָּשׁ כַּנַּ"ל. אֲבָל מִי שֶׁאֵינוֹ מְשַׁבֵּר אֶת הַכַּעַס, עָלָיו נֶאֱמַר: "וְהָיָה כִי יִרְעַב וְהִתְקַצַּף", וַאֲפִלּוּ כְּשֶׁיֶּשׁ לוֹ עֲשִׁירוּת הוּא מָלֵא כַּעַס, כְּמוֹ שֶׁכָּתוּב: "כָּל יָמָיו כַּעַס וּמַכְאוֹבוֹת", כִּי בְּכָל פַּעַם חָסֵר לוֹ, וְעַל־כֵּן בֶּאֱמֶת כָּל עֲשִׁירוּת שֶׁלּוֹ אֵינוֹ כְּלוּם, וְעָלָיו נֶאֱמַר: דַּעַת חָסַרְתָּ, מַה קָּנִיתָ? הַיְנוּ עַל־יְדֵי הַכַּעַס, שֶׁעַל־יְדֵי־זֶה חָכְמָתוֹ מִסְתַּלֶּקֶת מִמֶּנּוּ וְהוּא בִּבְחִינַת חֲסַר דַּעַת, אָז 'מַה קָּנִיתָ?' כִּי בְּוַדַּאי אֵין הָעֲשִׁירוּת שֶׁלּוֹ כְּלוּם, כִּי תָּמִיד חָסֵר לוֹ יוֹתֵר, וּלְבַסּוֹף אֵין נִשְׁאָר לוֹ כְּלוּם וּמְאוּמָה לֹא יִשָּׂא בְיָדוֹ. וְעַל־כֵּן עִקַּר תִּקּוּן הַיָּמִים - עַל־יְדֵי שֶׁמְּבַטֵּל הַכַּעַס, שֶׁלֹּא לִכְעֹס וּלְהִתְקַצֵּף עַל הַחֶסְרוֹנוֹת שֶׁלּוֹ, רַק לִהְיוֹת שָׂמֵחַ בְּחֶלְקוֹ, וְעַל־יְדֵי־זֶה זוֹכֶה לַעֲשִׁירוּת מַמָּשׁ כַּנַּ"ל (שם אות יח; ועי' פסח וספירה אות עט).</w:t>
      </w:r>
    </w:p>
    <w:p w14:paraId="3BB95003" w14:textId="77777777" w:rsidR="00796207" w:rsidRDefault="00796207" w:rsidP="00796207">
      <w:pPr>
        <w:rPr>
          <w:rtl/>
        </w:rPr>
      </w:pPr>
      <w:r>
        <w:rPr>
          <w:rFonts w:cs="Arial"/>
          <w:rtl/>
        </w:rPr>
        <w:t>לו. כָּל הַמָּמוֹן וְהַנְּכָסִים וְכָל הַדְּבָרִים שֶׁהֵם תַּחַת רְשׁוּתוֹ שֶׁל אָדָם, נַפְשׁוֹ מְפֻזֶּרֶת בָּהֶם, וּכְמוֹ שֶׁאָמַר הֶחָכָם: הַמָּקוֹם יַצִּילֵנִי מִפִּזּוּר הַנֶּפֶשׁ, דְּהַיְנוּ שֶׁלֹּא יִהְיוּ נְכָסָיו מְפֻזָּרִין, כִּי הַמָּמוֹן וְהַנְּכָסִים שֶׁלּוֹ הֵם מִשֹּׁרֶשׁ אֶחָד עִם נַפְשׁוֹ, כַּיָּדוּעַ. וְעַל־כֵּן אָמְרוּ רַבּוֹתֵינוּ זַ"ל: לְעוֹלָם יְהֵא מָמוֹנוֹ שֶׁל אָדָם צָרוּר בְּיָדוֹ, שֶׁנֶּאֱמַר: "וְצַרְתָּ הַכֶּסֶף בְּיָדְךָ", הַיְנוּ כְּדֵי שֶׁלֹּא יִתְפַּזֵּר נַפְשׁוֹ בְּפִזּוּר הַנֶּפֶשׁ. וְעַל־כֵּן אֲפִלּוּ כְּשֶׁעוֹשֶׂה מַשָּׂא־וּמַתָּן וְקוֹנֶה סְחוֹרוֹת כְּדֵי לְהַרְוִיחַ פַּרְנָסָתוֹ וּכְדֵי לְהַשְׁלִים נַפְשׁוֹ בְּיוֹתֵר, וְאָז נַפְשׁוֹ מְפֻזֶּרֶת בְּהַסְּחוֹרוֹת שֶׁקָּנָה, וְקֹדֶם שֶׁמּוֹכֵר הַסְּחוֹרוֹת וּמוֹלִיד הָרֶוַח, אָז הוּא בִּבְחִינַת "מַשָּׂא", כַּמְבֹאָר בִּפְנִים, רַק אַחַר־כָּךְ כְּשֶׁמּוֹכֵר וּמַרְוִיחַ, אָז הוּא בְּחִינַת "מַתָּן". וְעַל־כֵּן אָמְרוּ רַבּוֹתֵינוּ זַ"ל: זְבִין וְתִתְחָרֵט, שֶׁלֹּא יַשְׁהֶא אֶצְלוֹ הַסְּחוֹרָה הַרְבֶּה, רַק יְמַהֵר לְמָכְרָהּ, בִּכְדֵי לְהַשְׁלִיךְ מְהֵרָה הַמַּשָּׂא מֵעָלָיו וּכְדֵי לְקַבֵּץ פִּזּוּרֵי נַפְשׁוֹ. וְעַל־כֵּן חָמֵץ בְּפֶסַח, שֶׁאִסּוּרוֹ חָמוּר מְאֹד וּפוֹגֵם הַנֶּפֶשׁ מְאֹד, אָסְרָה הַתּוֹרָה שֶׁלֹּא יִמָּצֵא אֲפִלּוּ בִּרְשׁוּתוֹ שֶׁל אָדָם, כִּי נַפְשׁוֹ שֶׁל אָדָם מְפֻזֶּרֶת בְּכָל מַה שֶּׁנִּמְצָא תַּחַת רְשׁוּתוֹ כַּנַּ"ל. וְעַיֵּן שָׁם עוֹד מֵעִנְיַן אִסּוּר מַשָּׂא־וּמַתָּן בִּדְבָרִים אֲסוּרִים, אֶלָּא־ אִם־כֵּן נִזְדַּמְּנוּ לוֹ (הלכות מאכלי עכו"ם הלכה א, אותיות ו ז).</w:t>
      </w:r>
    </w:p>
    <w:p w14:paraId="4F3F53F0" w14:textId="77777777" w:rsidR="00796207" w:rsidRDefault="00796207" w:rsidP="00796207">
      <w:pPr>
        <w:rPr>
          <w:rtl/>
        </w:rPr>
      </w:pPr>
      <w:r>
        <w:rPr>
          <w:rFonts w:cs="Arial"/>
          <w:rtl/>
        </w:rPr>
        <w:t>לז. עַל יְדֵי קְדֻשַּׁת הָאֲכִילָה בִּשְׁלֵמוּת, עַל יְדֵי זֶה זוֹכִין לָצֵאת מִתַּאֲוַת מָמוֹן (שם הלכה ג, אות ו מובן; ועיין אכילה, אותיות קמא קמב).</w:t>
      </w:r>
    </w:p>
    <w:p w14:paraId="4B83F7A7" w14:textId="77777777" w:rsidR="00796207" w:rsidRDefault="00796207" w:rsidP="00796207">
      <w:pPr>
        <w:rPr>
          <w:rtl/>
        </w:rPr>
      </w:pPr>
      <w:r>
        <w:rPr>
          <w:rFonts w:cs="Arial"/>
          <w:rtl/>
        </w:rPr>
        <w:lastRenderedPageBreak/>
        <w:t>לח. כְּמוֹ שֶׁעַל יְדֵי שֶׁנּוֹתְנִין צְדָקָה מִמָּמוֹנוֹ, עַל יְדֵי זֶה נִתְגַּלִּין הַגַּוְנִין עִלָּאִין שֶׁיֵּשׁ בְּכֶסֶף וְזָהָב, וְנִתְגַּלֶּה גְּדֻלַּת הַבּוֹרֵא יִתְבָּרַךְ, וְעַל־יְדֵי־זֶה נִכְנָע הַמְדַמֶּה וְזוֹכִין לַעֲלוֹת אֶל הַשֵּׂכֶל, כְּמוֹ־כֵן לְהֵפֶךְ, שֶׁעַל־יְדֵי שֶׁאֵין נוֹתְנִין צְדָקָה, וְאַדְּרַבָּא רוֹדֵף בְּיוֹתֵר אַחַר תַּאֲוַת מָמוֹן, עַל־יְדֵי־זֶה נֶעְלָמִין וְנִסְתָּרִין הַגַּוְנִין עִלָּאִין הַנַּ"ל, וְאָז מִתְגַּבֵּר הַכֹּחַ הַמְדַמֶּה בְּיוֹתֵר, וּמִזֶּה נִמְשָׁכִין וּבָאִין כָּל הָאֱמוּנוֹת כָּזְבִּיּוֹת וְכָל הָעֲבוֹדוֹת זָרוֹת שֶׁבָּעוֹלָם, רַחֲמָנָא לִצְּלַן (הל' ע"ז ה"ג, אות א).</w:t>
      </w:r>
    </w:p>
    <w:p w14:paraId="20C096DD" w14:textId="77777777" w:rsidR="00796207" w:rsidRDefault="00796207" w:rsidP="00796207">
      <w:pPr>
        <w:rPr>
          <w:rtl/>
        </w:rPr>
      </w:pPr>
      <w:r>
        <w:rPr>
          <w:rFonts w:cs="Arial"/>
          <w:rtl/>
        </w:rPr>
        <w:t>לט. פַּרְעֹה וּמִצְרַיִם הֵם בְּחִינַת הַמְדַמֶּה. וְזֶה עִקַּר הַגָּלוּת, כְּשֶׁכֹּחַ הַמְדַמֶּה, שֶׁמִּשָּׁם כָּל הַתַּאֲווֹת וְהַבִּלְבּוּלִים וְכוּ', מִתְגַּבְּרִין עַל הַשֵּׂכֶל דִּקְדֻשָּׁה. וְעִקַּר הַהִתְגַּבְּרוּת הוּא בְּתַאֲוַת מָמוֹן, שֶׁזֶּה בְּחִינַת "וַיְמָרֲרוּ אֶת חַיֵּיהֶם בַּעֲבֹדָה קָשָׁה וְכוּ'", שֶׁזֶּה בְּחִינַת הָעַבְדוּת וְהַמְּרִירוּת שֶׁסּוֹבְלִין רֹב הָעוֹלָם בִּשְׁבִיל הַמָּמוֹן, שֶׁמְּמָרְרִין אֶת חַיֵּי עַצְמָן בַּעֲבוֹדָה קָשָׁה, בְּחֹמֶר וּבִלְבֵנִים, שֶׁבּוֹנִים לְעַצְמָן בִּנְיָנִים גְּדוֹלִים כְּמוֹ פִּתֹם וְרַעַמְסֵס כְּדֵי לְמָרֵר חַיֵּי עַצְמָן, וְגַם בְּכָל עֲבוֹדָה בַּשָּׂדֶה - שֶׁהֵם נָעִים וְנָדִים תָּמִיד עַל־פְּנֵי הַשָּׂדֶה בִּדְרָכִים רְחוֹקִים, וְסוֹבְלִים מְרִירַת הַשִּׁעְבּוּד מְאֹד מְאֹד, מַה שֶּׁהֵם בְּעַצְמָן מְשַׁעְבְּדִין בְּעַצְמָן. וְהַכֹּל בָּא מִכֹּחַ הַמְדַמֶּה, שֶׁהוּא בְּחִינַת גָּלוּת מִצְרַיִם שֶׁבְּכָל אָדָם וּבְכָל זְמַן, שֶׁזֶּה הַמְדַמֶּה מַטְעֶה אֶת הָאָדָם וּמְשַׁעְבֵּד בּוֹ בִּמְרִירוּת גָּדוֹל, בְּפֶרֶךְ וּבַעֲבוֹדָה קָשָׁה וְכוּ', כִּי עִקַּר הָעַבְדוּת וְהַיְגִיעוֹת הוּא בִּבְחִינַת הַמְדַמֶּה, שֶׁהוּא בְּחִינַת עֲשִׂיָּה וְעַבְדוּת. וְעִקַּר הַתִּקּוּן לָזֶה הוּא צְדָקָה, לְהַרְבּוֹת בִּצְדָקָה לַעֲנִיִּים הֲגוּנִים, וְעַל־יְדֵי־זֶה נִתְתַּקֵּן כָּל מָמוֹנוֹ, עַד שֶׁנִּתְגַּלֶּה עַל־יְדֵי הַמָּמוֹן דִּקְדֻשָּׁה דַיְקָא גְּדֻלַּת הַבּוֹרֵא יִתְבָּרַךְ, וְעַל־יְדֵי־זֶה נִכְנָע הַמְדַמֶּה וְזוֹכֶה לַעֲלוֹת אֶל הַשֵּׂכֶל דִּקְדֻשָּׁה, שֶׁזֶּה בְּחִינַת הָרְכוּשׁ הַגָּדוֹל שֶׁזָּכוּ יִשְׂרָאֵל בְּצֵאתָם מֵאֶרֶץ מִצְרַיִם, שֶׁזָּכוּ בְּכֹחוֹ שֶׁל משֶׁה, שֶׁהוּא הַדַּעַת דִּקְדֻשָּׁה, לְהוֹצִיא הַמָּמוֹן וְהָעֲשִׁירוּת מִבְּחִינַת גָּלוּת מִצְרַיִם, שֶׁהוּא בְּחִינַת הַקְּלִפּוֹת וְהַמְדַמֶּה הַחוֹפִין וּמְכַסִּין וּמַעְלִימִין אוֹר הַגַּוְנִין עִלָּאִין דִּקְדֻשָּׁה שֶׁיֵּשׁ בְּכֶסֶף וְזָהָב דִּקְדֻשָּׁה, עַד שֶׁעַל־יְדֵי הִתְגַּבְּרוּת הַמְדַמֶּה הַנַּ"ל נִמְשָׁכִין בְּיוֹתֵר אַחַר תַּאֲוַת מָמוֹן, וְאָז נֶעְלָמִין וְנִתְכַּסִּין עוֹד בְּיוֹתֵר הַגַּוְנִין עִלָּאִין הַנַּ"ל. אֲבָל אָז זָכוּ לְהַחֲזִיר הַמָּמוֹן אֶל הַקְּדֻשָּׁה, דְּהַיְנוּ לְיִשְׂרָאֵל, שֶׁשָּׁם מְאִירִין הַגַּוְנִין עִלָּאִין, עַד שֶׁנִּתְגַּלֶּה עַל־יְדֵי־זֶה גְּדֻלַּת הַבּוֹרֵא יִתְבָּרַךְ, וְנִכְנָע בְּחִינַת הַמְדַמֶּה, שֶׁהוּא בְּחִינַת קְלִפַּת מִצְרַיִם כַּנַּ"ל. וְכָל זֶה זוֹכִין בְּכֹחַ הַצְּדָקָה, כַּמְבֹאָר בִּפְנִים. וְעַל־כֵּן צָרִיךְ הָאָדָם לְכַוֵּן כְּשֶׁעוֹסֵק בְּמַשָּׂא־וּמַתָּן, שֶׁהוּא כְּדֵי לְגַלּוֹת גְּדֻלַּת הַבּוֹרֵא יִתְבָּרַךְ עַל־יְדֵי הַמָּמוֹן שֶׁלּוֹ, עַל־יְדֵי שֶׁיִּתֵּן צְדָקָה מִמָּמוֹנוֹ, שֶׁעַל־יְדֵי־זֶה נִתְגַּלִּין הַגַּוְנִין עִלָּאִין הַנַּ"ל (שם אות ד).</w:t>
      </w:r>
    </w:p>
    <w:p w14:paraId="176863EB" w14:textId="77777777" w:rsidR="00796207" w:rsidRDefault="00796207" w:rsidP="00796207">
      <w:pPr>
        <w:rPr>
          <w:rtl/>
        </w:rPr>
      </w:pPr>
      <w:r>
        <w:rPr>
          <w:rFonts w:cs="Arial"/>
          <w:rtl/>
        </w:rPr>
        <w:t>מ. מָמוֹן דִּקְדֻשָּׁה שֶׁל יִשְׂרָאֵל הוּא יָקָר מְאֹד, כִּי בּוֹ מִתְגַּלִּין הַגַּוְנִין עִלָּאִין שֶׁהֵם גְּדֻלַּת הַבּוֹרֵא יִתְבָּרַךְ, שֶׁעַל־יְדֵי־זֶה מַכְנִיעִין הַכֹּחַ הַמְדַמֶּה, שֶׁהֵם כָּל הַקְּלִפּוֹת וְהַתַּאֲווֹת וְהַמְּנִיעוֹת וְכוּ', וְזוֹכִין לַעֲלוֹת אֶל הַשֵּׂכֶל הָאֲמִתִּי, שֶׁזֶּה תַּכְלִית הַכֹּל, כִּי זֶה עִקַּר הָעֲבוֹדָה וְהַתַּכְלִית שֶׁל הָאָדָם שֶׁבָּא לְזֶה הָעוֹלָם כְּדֵי לְשַׁבֵּר הַיֵּצֶר הָרָע, שֶׁהוּא הַכֹּחַ הַמְדַמֶּה, שֶׁמִּשָּׁם כָּל הַתַּאֲווֹת וְכוּ', וְלִזְכּוֹת אֶל הַשֵּׂכֶל דִּקְדֻשָּׁה, לְהַכִּיר אֶת הַבּוֹרֵא יִתְבָּרַךְ, שֶׁזֶּה עִקַּר הַשֵּׂכֶל הָאֱמֶת. וְאָז כְּשֶׁזּוֹכֶה לַעֲלוֹת אֶל הַשֵּׂכֶל, אָז הוּא נִכְלָל בִּבְחִינַת לְמַעְלָה מֵהַזְּמַן, כִּי עִקַּר כָּל הַתַּאֲווֹת וַחֲטָאִים וְכוּ' רַחֲמָנָא לִצְּלַן הֵם רַק עַל־יְדֵי הִתְגַּבְּרוּת הָרַע שֶׁנֶּאֱחָז בְּהַזְּמַן, שֶׁעִקַּר הַזְּמַן הוּא רַק מֵחֲמַת הִתְגַּבְּרוּת הַמְדַמֶּה וְהִסְתַּלְּקוּת הַשֵּׂכֶל, כַּמְבֹאָר בִּפְנִים. וְזֶה כָּל עֲבוֹדַת הָאָדָם בְּזֶה הָעוֹלָם, בְּהַזְּמַן וְהַיָּמִים הַקְּצוּבִים לוֹ, שֶׁיִּשְׁתַּדֵּל לָצֵאת מֵהַמְדַמֶּה אֶל הַשֵּׂכֶל, דְּהַיְנוּ שֶׁיִּזְכֶּה לְשַׁבֵּר כָּל הַתַּאֲווֹת וְכוּ' הַבָּאִין מֵהַמְדַמֶּה, שֶׁשָּׁם עִקַּר אֲחִיזַת הַזְּמַן, וְלַעֲלוֹת אֶל הַשֵּׂכֶל דִּקְדֻשָּׁה, שֶׁשָּׁם נִתְבַּטֵּל הַזְּמַן, כִּי עַל־יְדֵי הַשֵּׂכֶל זוֹכִין לְהִכָּלֵל בּוֹ יִתְבָּרַךְ שֶׁהוּא לְמַעְלָה מֵהַזְּמַן, וְזֶה כְּלַל כָּל הַתּוֹרָה וְהַמִּצְו?ֹת. וְעַל־כֵּן אָמְרוּ רַבּוֹתֵינוּ זַ"ל: שְׁקוּלָה צְדָקָה כְּכָל הַתּוֹרָה, כִּי עִקַּר הִתְגַּלּוּת הַגַּוְנִין עִלָּאִין הַנַּ"ל הוּא עַל־יְדֵי צְדָקָה כַּנַּ"ל. וְזֶה בְּחִינַת חֹמֶר אִסּוּר רִבִּית, הַיְנוּ לִקַּח שָׂכָר בְּעַד הַמְתָּנַת הַמָּעוֹת, כִּי עִקַּר הַמָּמוֹן דִּקְדֻשָּׁה הוּא לְגַלּוֹת הַגַּוְנִין שֶׁבָּהֶם, שֶׁעַל־יְדֵי־זֶה נִתְגַּלֶּה גְּדֻלַּת הַבּוֹרֵא יִתְבָּרַךְ, וְזוֹכִין לְשַׁבֵּר הַמְדַמֶּה וּלְבַטֵּל הַזְּמָן. וְזֶה שֶׁלּוֹקֵחַ רִבִּית, הַיְנוּ שֶׁנּוֹטֵל שְׂכַר מְעוֹתָיו בְּעַד הַמְתָּנַת הַזְּמַן, נִמְצָא שֶׁמַּגְבִּיר הַמְדַמֶּה שֶׁבּוֹ אֲחִיזַת הַזְּמַן עַל הַשֵּׂכֶל דִּקְדֻשָּׁה, שֶׁבָּזֶה תָּלוּי כָּל הַפְּגָמִים שֶׁבָּעוֹלָם כַּנַּ"ל, כִּי כָל הַתַּאֲווֹת וְהַפְּגָמִים בָּאִין עַל־יְדֵי הַמְדַמֶּה שֶׁבּוֹ נֶאֱחָז הַזְּמָן. וְעַל־כֵּן אָמְרוּ רַבּוֹתֵינוּ זַ"ל עַל הַלּוֹקֵחַ רִבִּית שֶׁהוּא כְּכוֹפֵר בֵּאלֹקֵי יִשְׂרָאֵל, חַס וְשָׁלוֹם, כִּי זֶה הָרִבִּית שֶׁלּוֹקֵחַ בְּעַד זְמַן הַמְתָּנַת מְעוֹתָיו הוּא כְּאִלּוּ רוֹצֶה לְהַגְבִּיר הַמְדַמֶּה וּלְהַעְלִים הַגַּוְנִין עִלָּאִין שֶׁבִּמְעוֹת יִשְׂרָאֵל, שֶׁעַל־יְדֵי־זֶה נִתְגַּלֶּה גְּדֻלַּת הַבּוֹרֵא יִתְבָּרַךְ וְזוֹכִין לְבַטֵּל הַזְּמָן. וְאָז כְּשֶׁמִּתְגַּבֵּר הַמְדַמֶּה, חַס וְשָׁלוֹם, מִזֶּה בָּאִים כָּל הָעֲבוֹדוֹת זָרוֹת וְהַכְּפִירוֹת שֶׁבָּעוֹלָם, כַּמְבֹאָר בִּפְנִים. וְעַל־כֵּן אָמְרוּ שֶׁהוּא גַם־כֵּן כְּכוֹפֵר בִּיצִיאַת מִצְרַיִם, כִּי עִקַּר יְצִיאַת מִצְרַיִם הָיָה עַל־יְדֵי בְּחִינַת שְׁבִירַת הַמְדַמֶּה, עַל־יְדֵי הִתְגַּלּוּת הַגַּוְנִין עִלָּאִין כַּנַּ"ל (שם אותיות ז ח).</w:t>
      </w:r>
    </w:p>
    <w:p w14:paraId="1ACDFABA" w14:textId="77777777" w:rsidR="00796207" w:rsidRDefault="00796207" w:rsidP="00796207">
      <w:pPr>
        <w:rPr>
          <w:rtl/>
        </w:rPr>
      </w:pPr>
      <w:r>
        <w:rPr>
          <w:rFonts w:cs="Arial"/>
          <w:rtl/>
        </w:rPr>
        <w:t xml:space="preserve">מא. עַל־יְדֵי הַמַּשָּׂא־וּמַתָּן בֶּאֱמוּנָה שֶׁנּוֹשֵׂא וְנוֹתֵן אֶחָד עִם חֲבֵרוֹ בִּמְעוֹתֵיהֶם, עַל־יְדֵי־זֶה מְאִירִין וְנִכְלָלִין הַגַּוְנִין מִזֶּה לָזֶה וּמִזֶּה לָזֶה. וְזֶה עִקַּר כַּוָּנַת הַמַּשָּׂא־וּמַתָּן, שֶׁהַשֵּׁם יִתְבָּרַךְ מְסַבֵּב זֶה שֶׁיִּשָּׂא וְיִתֵּן אֶחָד עִם חֲבֵרוֹ, בִּשְׁבִיל בֵּרוּר הַנִּיצוֹצוֹת שֶׁבַּמָּמוֹן כַּיָּדוּעַ, הַיְנוּ בִּשְׁבִיל שֶׁיָּאִירוּ הַגַּוְנִין מִזֶּה לָזֶה, שֶׁעַל־יְדֵי־זֶה עוֹלִין הַנִּיצוֹצוֹת, כִּי הַנִּיצוֹצוֹת הַקְּדֻשָּׁה הֵן הֵן הַגַּוְנִין, כַּמְבֹאָר בְּמָקוֹם אַחֵר (שם אות י). וְזֶה שֶׁאָמְרוּ רַבּוֹתֵינוּ </w:t>
      </w:r>
      <w:r>
        <w:rPr>
          <w:rFonts w:cs="Arial"/>
          <w:rtl/>
        </w:rPr>
        <w:lastRenderedPageBreak/>
        <w:t>זַ"ל, שֶׁצָּרִיךְ לִשָּׂא וְלִתֵּן עִם יִשְׂרָאֵל דַּוְקָא, כְּמוֹ שֶׁכָּתוּב: "מִמְכָּר לַעֲמִיתֶךָ אוֹ קָנֹה מִיַּד עֲמִיתֶךָ", הַיְנוּ בִּכְדֵי שֶׁיָּאִירוּ הַגַּוְנִין מִזֶּה לָזֶה, כִּי רַק יִשְׂרָאֵל הֵם כְּלָלִיּוּת הַגַּוְנִין דִּקְדֻשָּׁה (שם). קפז</w:t>
      </w:r>
    </w:p>
    <w:p w14:paraId="6B186891" w14:textId="77777777" w:rsidR="00796207" w:rsidRDefault="00796207" w:rsidP="00796207">
      <w:pPr>
        <w:rPr>
          <w:rtl/>
        </w:rPr>
      </w:pPr>
      <w:r>
        <w:rPr>
          <w:rFonts w:cs="Arial"/>
          <w:rtl/>
        </w:rPr>
        <w:t>מב. עַל־יְדֵי מַשָּׂא־וּמַתָּן זוֹכִין גַּם־כֵּן לְבַטֵּל הַזְּמַן, וְלַעֲלוֹת אֶל הַשֵּׂכֶל שֶׁהוּא בְּחִינַת לְמַעְלָה מֵהַזְּמָן (שם).</w:t>
      </w:r>
    </w:p>
    <w:p w14:paraId="227068F4" w14:textId="77777777" w:rsidR="00796207" w:rsidRDefault="00796207" w:rsidP="00796207">
      <w:pPr>
        <w:rPr>
          <w:rtl/>
        </w:rPr>
      </w:pPr>
      <w:r>
        <w:rPr>
          <w:rFonts w:cs="Arial"/>
          <w:rtl/>
        </w:rPr>
        <w:t>מג. הַשֶּׁפַע שֶׁל מָמוֹן בָּא לְהָאָדָם מִבְּחִינַת הַנֶּפֶשׁ שֶׁלּוֹ. וּכְשֶׁאָדָם לֹוֶה מָמוֹן מֵאֲחֵרִים, וַאֲזַי מְשֻׁעְבָּד אֵלָיו שִׁעְבּוּד גּוּפוֹ וְכָל נְכָסָיו, בִּבְחִינַת "עֶבֶד לֹוֶה לְאִישׁ מַלְוֶה", וְאָז נִכְלָל נֶפֶשׁ הַלֹּוֶה בְּנֶפֶשׁ הַמַּלְוֶה, וַאֲזַי מְקַבֵּל הַמַּלְוֶה עַל־יְדֵי־זֶה שֶׁפַע שֶׁל מָמוֹן הַבָּא גַּם מִצַּד נֶפֶשׁ הַלֹּוֶה, כִּי כָל נֶפֶשׁ יֶשׁ לָהּ אֵיזֶה שֶׁפַע שֶׁל מָמוֹן. וְזֶה עִנְיַן אִסּוּר רִבִּית (הלכות רבית ה"א).</w:t>
      </w:r>
    </w:p>
    <w:p w14:paraId="4D77303B" w14:textId="77777777" w:rsidR="00796207" w:rsidRDefault="00796207" w:rsidP="00796207">
      <w:pPr>
        <w:rPr>
          <w:rtl/>
        </w:rPr>
      </w:pPr>
      <w:r>
        <w:rPr>
          <w:rFonts w:cs="Arial"/>
          <w:rtl/>
        </w:rPr>
        <w:t>מד. עֲבוֹדָה־זָרָה נִקְרֵאת חוֹבָה. וְעַל־כֵּן צָרִיךְ הָאָדָם לִשְׁמֹר אֶת עַצְמוֹ מְאֹד מִלִּהְיוֹת בַּעַל־חוֹב, וְעַל־כָּל־פָּנִים שֶׁתִּהְיֶה הַהַלְוָאָה בְּהֶתֵּר עַל־פִּי הַתּוֹרָה, וְלֹא יִהְיֶה בָּהּ חֲשַׁשׁ אִסּוּר רִבִּית, חַס וְשָׁלוֹם, שֶׁאָמְרוּ רַבּוֹתֵינוּ זַ"ל עָלָיו שֶׁהוּא כְּכוֹפֵר בְּהַשֵּׁם יִתְבָּרַךְ וּכְעוֹבֵד עֲבוֹדָה זָרָה, רַחֲמָנָא לִצְּלַן (שם).</w:t>
      </w:r>
    </w:p>
    <w:p w14:paraId="70822E3C" w14:textId="77777777" w:rsidR="00796207" w:rsidRDefault="00796207" w:rsidP="00796207">
      <w:pPr>
        <w:rPr>
          <w:rtl/>
        </w:rPr>
      </w:pPr>
      <w:r>
        <w:rPr>
          <w:rFonts w:cs="Arial"/>
          <w:rtl/>
        </w:rPr>
        <w:t>מה. זֶה שֶׁצָּרִיךְ לִלְווֹת הוּא בִּבְחִינַת דִּין, בְּחִינַת חוֹב, שֶׁמִּשָּׁם יְנִיקַת הָעֲבוֹדָה זָרָה חַס וְשָׁלוֹם, שֶׁנִּקְרֵאת חוֹבָה. עַל־כֵּן צָרִיךְ לִגְמֹל עִמּוֹ חֶסֶד, וְעַל־יְדֵי זֶה הַחֶסֶד הוּא מַמְתִּיק מִמֶּנּוּ הַדִּין, שֶׁלֹּא יִהְיֶה נִקְרָא בְּשֵׁם בַּעַל־חוֹב, שֶׁלֹּא יִהְיֶה לְהַחוֹב וְהָעֲבוֹדָה זָרָה יְנִיקָה מִמֶּנּוּ. וְעַל־כֵּן גְּמִילוּת־ חֲסָדִים גְּדוֹלָה מִן הַצְּדָקָה, כְּמַאֲמַר רַבּוֹתֵינוּ זַ"ל (עַיֵּן פְּנִים). וְזֶה שֶׁהִזְהִירָה הַתּוֹרָה: "לֹא תִהְיֶה לוֹ כְּנֹשֶׁה", שֶׁלֹּא יִהְיֶה הַלֹּוֶה מְכֻנֶּה בְּשֵׁם בַּעַל־חוֹב, כִּי חוֹב הוּא בְּחִינַת עֲבוֹדָה זָרָה כַּנַּ"ל. וְעַל־כֵּן צָרִיךְ לִהְיוֹת הַחֶסֶד חֶסֶד שֶׁל אֱמֶת, שֶׁאֵינוֹ מְצַפֶּה לְתַשְׁלוּם גְּמוּל, כִּי אָסוּר לִקַּח מִמֶּנּוּ רִבִּית, וַאֲפִלּוּ שׁוּם גְּמוּל וְטוֹבָה אַחֶרֶת בְּעַד הַהַלְוָאָה, כִּי עַל־יְדֵי שֶׁעוֹשֶׂה עִמּוֹ חֶסֶד שֶׁל אֱמֶת, עַל־יְדֵי־זֶה מַמְתִּיק מִמֶּנּוּ הַדִּין וּמֵאִיר בּוֹ בְּחִינַת אֱמֶת, שֶׁהוּא בְּחִינַת חַיִּים וְאוֹר הַפָּנִים דִּקְדֻשָּׁה, כְּדֵי לְהַצִּיל הַלֹּוֶה מִבְּחִינַת חוֹב, בְּחִינַת עֲבוֹדָה זָרָה שֶׁל תַּאֲוַת מָמוֹן, שֶׁהוּא בְּחִינַת אַנְפִּין חֲשׁוֹכִין, בְּחִינַת שֶׁקֶר, בְּחִינַת מִיתָה. אֲבָל כְּשֶׁמְּקַבֵּל רִבִּית, חַס וְשָׁלוֹם, עַל־יְדֵי־ זֶה מַגְבִּיר בְּיוֹתֵר בְּחִינַת הַחוֹב וְהָעֲבוֹדָה זָרָה שֶׁל תַּאֲוַת מָמוֹן, וְעַל־כֵּן אָמְרוּ רַבּוֹתֵינוּ זַ"ל שֶׁהוּא כְּכוֹפֵר וְכוּ', וְעַל־כֵּן אָמְרוּ רַבּוֹתֵינוּ זַ"ל שֶׁנְּכָסָיו מִתְמוֹטְטִין, כִּי 'אֵל אַחֵר' אִסְתְּרִיס וְלָא עָבֵד פֵּרִין, כִּי הוּא בְּחִינַת שֶׁקֶר וּמִלֵּי דִכְדִיבָא, שֶׁנִּדְמֶה לוֹ שֶׁמַּרְוִיחַ וּלְבַסּוֹף לֹא נִשְׁאָר בְּיָדוֹ כְּלוּם. וְעַל־כֵּן הַמַּלְוֶה בְּרִבִּית הוּא כְּמוֹדֶה בַּעֲבוֹדָה זָרָה מַמָּשׁ, כְּאִלּוּ מוֹדֶה חַס וְשָׁלוֹם שֶׁיֵּשׁ פֵּרוֹת וְרֶוַח בְּהָעֲבוֹדָה זָרָה, וּמַגְבִּיר עַל־יְדֵי־ זֶה בְּחִינַת נְשִׁיכַת הַנָּחָשׁ. וְעַל־כֵּן נִקְרֵאת 'רִבִּית קְצוּצָה', בְּחִינַת "רַגְלַיִם הָיוּ לוֹ וְנִקְצְצוּ", הַנֶּאֱמַר אֵצֶל הַנָּחָשׁ, כִּי שֶׁקֶר אֵין לוֹ רַגְלַיִם, עַיֵּן פְּנִים. וְזֶה שֶׁכָּתוּב אֵצֶל רִבִּית: "וְחֵי אָחִיךָ עִמָּךְ", כִּי אַתָּה מְצֻוֶּה לְהַחֲיוֹתוֹ, הַיְנוּ לְהַמְשִׁיךְ עָלָיו חַיִּים מֵאוֹר הַפָּנִים דִּקְדֻשָּׁה עַל־יְדֵי הַגְּמִילוּת חֶסֶד שֶׁל אֱמֶת כַּנַּ"ל (שם הלכה ב).</w:t>
      </w:r>
    </w:p>
    <w:p w14:paraId="4D3495BA" w14:textId="77777777" w:rsidR="00796207" w:rsidRDefault="00796207" w:rsidP="00796207">
      <w:pPr>
        <w:rPr>
          <w:rtl/>
        </w:rPr>
      </w:pPr>
      <w:r>
        <w:rPr>
          <w:rFonts w:cs="Arial"/>
          <w:rtl/>
        </w:rPr>
        <w:t xml:space="preserve">מו. יִשְׂרָאֵל הֵם רְחוֹקִים בְּשָׁרְשָׁם לְגַמְרֵי מִתַּאֲוַת מָמוֹן, שֶׁהוּא בְּחִינַת עֲבוֹדָה זָרָה, אַנְפִּין חֲשׁוֹכִין, בְּחִינַת מִיתָה, כִּי הֵם כְּלוּלִים בְּשִׁבְעִים נֶפֶשׁ שֶׁל בֵּית יַעֲקֹב, וּמְקֻשָּׁרִים בְּשִׁבְעִים אַנְפִּין נְהִירִין, שֶׁהֵם בְּחִינַת הַהֵפֶךְ מִתַּאֲוַת מָמוֹן. וְעַל־כֵּן יִשְׂרָאֵל הֵם רְחוֹקִים מֵהַלְוָאוֹת וְחוֹבוֹת בְּשָׁרְשָׁם, כְּמוֹ שֶׁכָּתוּב: "וְהִלְוִיתָ גּוֹיִם רַבִּים וְאַתָּה לֹא תִלְוֶה", "וְהַעֲבַטְתָּ גּוֹיִם רַבִּים וְאַתָּה לֹא תַעֲבֹט", כִּי חוֹבוֹת וְהַלְוָאוֹת הֵם עִקַּר תַּאֲוַת מָמוֹן, שֶׁהוּא עֲבוֹדָה זָרָה שֶׁנִּקְרֵאת חוֹבָה, וְכָל הַמִּתְדַּבְּקִין בָּהּ הֵם בַּעֲלֵי־חוֹבוֹת תָּמִיד, כִּי תַּאֲוַת מָמוֹן הוּא מֵחֲמַת שֶׁאֵין לוֹ אֱמוּנָה וּבִטָּחוֹן חָזָק בְּהַשֵּׁם יִתְבָּרַךְ שֶׁיָּכוֹל לְהַזְמִין לוֹ פַּרְנָסָתוֹ בְּסִבָּה קַלָּה בְּלִי יְגִיעוֹת, וּמֵחֲמַת זֶה הוּא רָץ אַחַר פַּרְנָסָתוֹ תָּמִיד בִּיגִיעוֹת רַבּוֹת וְכוּ', וְהוּא מָלֵא עַצְבוּת וּדְאָגָה וּמָרָה־ שְׁחֹרָה, וּמַרְבֶּה לִלְווֹת מָמוֹן מֵאֲחֵרִים. וְכָל זֶה נִמְשָׁךְ מִבְּחִינַת זְמַן, כִּי הַשֵּׁם יִתְבָּרַךְ הוּא לְמַעְלָה מִן הַזְּמַן, וְקֻדְשָׁא־בְּרִיךְ־הוּא וְאוֹרַיְתָא וְיִשְׂרָאֵל כֹּלָּא חַד, וְעַל־כֵּן יִשְׂרָאֵל הֵם גַּם־כֵּן לְמַעְלָה מֵהַזְּמָן. וְכָל עֲבוֹדַת יִשְׂרָאֵל בְּזֶה הָעוֹלָם הַגַּשְׁמִי, שֶׁהוּא בִּבְחִינַת זְמַן וּמָקוֹם, הַכֹּל הוּא רַק שֶׁיִּזְכּוּ לְהַעֲלוֹת וּלְקַשֵּׁר בְּחִינַת הַזְּמַן וְהַמָּקוֹם לִבְחִינַת לְמַעְלָה מֵהַזְּמַן וְהַמָּקוֹם, וְלִכְלֹל אַחַר הַבְּרִיאָה בְּקֹדֶם הַבְּרִיאָה, וְעִקַּר פְּגַם וְחֶסְרוֹן הַבִּטָּחוֹן נִמְשָׁךְ מִבְּחִינַת הַזְּמַן וְהַמָּקוֹם, כִּי בֶּאֱמֶת הַשֵּׁם יִתְבָּרַךְ מַשְׁפִּיעַ שִׁפְעוֹ הַטּוֹב תָּמִיד בְּלִי הֶפְסֵק רֶגַע, רַק כְּשֶׁהַשֶּׁפַע בָּאָה לְזֶה הָעוֹלָם, מֻכְרַחַת לְהִתְלַבֵּשׁ בִּבְחִינַת מָקוֹם וּזְמָן. וְעַל־כֵּן אֵין הַשֶּׁפַע וְהַפַּרְנָסָה נִמְשֶׁכֶת כִּי אִם בְּמָקוֹם וּזְמַן יָדוּעַ, כַּנִּרְאֶה בְּחוּשׁ, שֶׁיֵּשׁ זְמַן שֶׁהָאָדָם מַרְוִיחַ וְכֵן לְהֵפֶךְ; וְכֵן בְּמָקוֹם, שֶׁבְּמָקוֹם זֶה מַרְוִיחִין וּבְמָקוֹם אַחֵר לְהֵפֶךְ. וּמֵחֲמַת זֶה עִקַּר דַּאֲגַת הַפַּרְנָסָה, מֵחֲמַת שֶׁלִּפְעָמִים נִתְעַכֵּב שֶׁפַע פַּרְנָסָתוֹ מִסִּבַּת הַזְּמַן וְהַמָּקוֹם, עַל־כֵּן הוּא דוֹאֵג מַה יֹּאכַל לְמָחָר (עיין עוד 'בטחון', אות ד). וְכָל מַה שֶּׁדּוֹאֵג בְּיוֹתֵר וְרָץ אַחַר פַּרְנָסָתוֹ וּמִתְיַגֵּעַ בְּיוֹתֵר, אֲזַי נֶאֱחָז וְנִתְקַשֵּׁר בְּיוֹתֵר בִּבְחִינַת זְמַן וּמָקוֹם, וְנִתְרַחֵק בְּיוֹתֵר מִבְּחִינַת שֹׁרֶשׁ הַפַּרְנָסָה, שֶׁנִּמְשֶׁכֶת מִבְּחִינַת לְמַעְלָה מֵהַזְּמַן וְהַמָּקוֹם, וַאֲזַי פַּרְנָסָתוֹ בְּדֹחַק יוֹתֵר, כִּי כָּל הַדּוֹחֵק אֶת הַשָּׁעָה, הַשָּׁעָה דּוֹחַקְתּוֹ, כַּמְבֹאָר בִּפְנִים. נִמְצָא שֶׁעִקַּר פְּגַם תַּאֲוַת מָמוֹן וְדַאֲגַת פַּרְנָסָה הוּא רַק מִבְּחִינַת מָקוֹם וּזְמָן. וְעַל־כֵּן עִקַּר פְּגַם תַּאֲוַת מָמוֹן בְּיוֹתֵר הוּא כְּשֶׁבָּא עַל־יְדֵי־זֶה לִידֵי חוֹבוֹת וְהַלְוָאוֹת כַּנַּ"ל, כִּי כָּל הַחוֹבוֹת וְהַלְוָאוֹת הֵם אֲחוּזִים בְּיוֹתֵר בִּבְחִינַת זְמַן, כִּי מִסְּתָמָא אֵין אָדָם לֹוֶה מֵחֲבֵרוֹ לִפְרֹעַ לוֹ בְּזוֹ הָרֶגַע תֵּכֶף, כִּי סְתַם הַלְוָאָה הוּא, שֶׁלֹּוֶה הַיּוֹם לִפְרֹעַ לוֹ לְמָחָר אוֹ אַחַר זְמַן, </w:t>
      </w:r>
      <w:r>
        <w:rPr>
          <w:rFonts w:cs="Arial"/>
          <w:rtl/>
        </w:rPr>
        <w:lastRenderedPageBreak/>
        <w:t>אֲבָל לְמַעְלָה מֵהַזְּמַן אֵיךְ שַׁיָּךְ הַלְוָאָה, כִּי אֵין שׁוּם דָּבָר שֶׁיְּעַכֵּב הַשֶּׁפַע שֶׁשּׁוֹפֵעַ תָּמִיד. וְעַל־כֵּן יִשְׂרָאֵל, שֶׁהֵם בִּבְחִינַת לְמַעְלָה מֵהַזְּמַן, הֵם רְחוֹקִים לְגַמְרֵי בְּשָׁרְשָׁם מֵחוֹבוֹת וְהַלְוָאוֹת; רַק לִפְעָמִים, כְּשֶׁבָּא אֶחָד לִידֵי הַלְוָאָה, בִּפְרָט בְּתֹקֶף הַגָּלוּת, שֶׁאֻמּוֹת הָעוֹלָם נוֹטְלִין הַשֶּׁפַע וְיִשְׂרָאֵל נִזּוֹנִין מִתַּמְצִית, עַל־כֵּן מֻכְרָח אֶחָד לָבוֹא לִפְעָמִים לִידֵי הַלְוָאָה. עַל־כֵּן הִזְהִירָה הַתּוֹרָה: "לֹא תִהְיֶה לוֹ כְּנֹשֶׁה", שֶׁאִם יוֹדֵעַ שֶׁאֵין לוֹ לְפָרְעוֹ אָסוּר לְנָגְשׂוֹ, כִּי מֵאַחַר שֶׁמַּאֲמִינִים בְּהַשֵּׁם יִתְבָּרַךְ שֶׁהוּא לְמַעְלָה מֵהַזְּמַן, וְהַשֶּׁפַע מֵאִתּוֹ יִתְבָּרַךְ לְבַד, נִמְצָא שֶׁהַשֶּׁפַע שֶׁתָּבוֹא לְאַחַר זְמַן כְּבָר הִיא מוּכֶנֶת וְנִמְשֶׁכֶת גַּם עַכְשָׁו, רַק שֶׁצְּרִיכִין לְהַמְתִּין עֲדַיִן עַד שֶׁתָּבוֹא בְּעִתָּהּ, כְּמוֹ שֶׁכָּתוּב: "וְאַתָּה נוֹתֵן לָהֶם אֶת אָכְלָם בְּעִתּוֹ", עַל־כֵּן מַה שֶּׁהוּא מַלְוֶה לַחֲבֵרוֹ אֵין זֶה הַלְוָאָה כְּלָל, רַק כְּמוֹ חִלּוּף, שֶׁמַּחֲלִיף הַשְׁפָּעָתוֹ שֶׁתָּבוֹא בֶּטַח לְאַחַר זְמַן עִם שִׁפְעוֹ שֶׁל הַמַּלְוֶה שֶׁנִּמְשְׁכָה לוֹ כְּבָר, וְעַל־כֵּן אֵין נִקְרָא לֹוֶה וּבַעַל־חוֹב כְּלָל, וְעַל־כֵּן אָסוּר לְנָגְשׂוֹ, כִּי צְרִיכִין לְרַחֵם עָלָיו לְהַעֲלוֹתוֹ מִבְּחִינַת לֹוֶה וּבַעַל־חוֹב, שֶׁזֶּה אֵינוֹ שַׁיָּךְ לְבַר־יִשְׂרָאֵל כְּלָל כַּנַּ"ל. וְזֶה בְּחִינַת חֹמֶר אִסּוּר רִבִּית, כִּי כְּשֶׁנּוֹטֵל שָׂכָר בְּעַד זְמַן הַמְתָּנַת מְעוֹתָיו, בָּזֶה עוֹקֵר וּמַפְרִיד חַס וְשָׁלוֹם הַהַשְׁפָּעָה מִשָּׁרְשָׁהּ, שֶׁהִוא בִּבְחִינַת לְמַעְלָה מֵהַזְּמַן, שֶׁזֶּה עִקַּר פְּגַם הָעֲבוֹדָה זָרָה שֶׁל תַּאֲוַת מָמוֹן, שֶׁתּוֹלֶה הַכֹּל בִּזְמַן, וְאֵינוֹ מַאֲמִין חַס וְשָׁלוֹם שֶׁהַשֶּׁפַע יוֹרֵד מִלְמַעְלָה בִּבְחִינַת לְמַעְלָה מֵהַזְּמַן, כִּי אִם הוּא מַאֲמִין בָּזֶה, שׁוּב אֵינוֹ נִקְרָא בְּשֵׁם הַלְוָאָה כְּלָל. וְזֶה: "אַל תִּקַּח מֵאִתּוֹ נֶשֶׁךְ וְתַרְבִּית וְחֵי אָחִיךָ עִמָּךְ", כִּי צְרִיכִין לְשַׁבֵּר תַּאֲוַת מָמוֹן, שֶׁהוּא בְּחִינַת הַלְוָאָה, בְּחִינַת רִבִּית, בְּחִינַת עֲבוֹדָה זָרָה, חשֶׁךְ, מִיתָה; רַק לְהַאֲמִין בְּהַשֵּׁם יִתְבָּרַךְ, שֶׁכָּל הַשֶּׁפַע מֵאִתּוֹ יִתְבָּרַךְ, וּמַה שֶּׁהָיָה יָכוֹל לְהַרְוִיחַ בְּמָמוֹן זֶה שֶׁמַּלְוֶה לַחֲבֵרוֹ, יַזְמִין לוֹ הַשֵּׁם יִתְבָּרַךְ בְּכִפְלַיִם מִמָּקוֹם אַחֵר, כִּי "מַלְוֵה ה' חוֹנֵן דָּל וְכוּ'", וֶאֱמוּנָה הוּא אוֹר הַפָּנִים, בְּחִינַת חַיִּים. וְזֶה: "וְחֵי אָחִיךָ עִמָּךְ", וְחֵי דַיְקָא (שם הלכה ג).</w:t>
      </w:r>
    </w:p>
    <w:p w14:paraId="7560E9FE" w14:textId="77777777" w:rsidR="00796207" w:rsidRDefault="00796207" w:rsidP="00796207">
      <w:pPr>
        <w:rPr>
          <w:rtl/>
        </w:rPr>
      </w:pPr>
      <w:r>
        <w:rPr>
          <w:rFonts w:cs="Arial"/>
          <w:rtl/>
        </w:rPr>
        <w:t>מז. עִקַּר דַּאֲגַת הַפַּרְנָסָה, שֶׁעַל־יְדֵי־זֶה בָּא לְתַאֲוַת מָמוֹן, הוּא עַל־יְדֵי שֶׁחוֹשֵׁב מִיּוֹם לַחֲבֵרוֹ וְדוֹאֵג מֵהֵיכָן יִתְפַּרְנֵס לְהַבָּא. כִּי רֹב הָעוֹלָם יֵשׁ לָהֶם לֶאֱכֹל בְּיוֹמָם, וַאֲפִלּוּ מִי שֶׁהַשָּׁעָה דְחוּקָה לוֹ בְּיוֹתֵר, שֶׁאֵין לוֹ אֲפִלּוּ פַּרְנָסַת יוֹמוֹ, אַף־עַל־פִּי־כֵן אִם תְּדַקְדֵּק בָּזֶה תִּרְאֶה, שֶׁרֹב עִקַּר דַּאֲגַת כָּל אֶחָד הוּא עַל יוֹם הַמָּחֳרָת וְעַל זְמַן שֶׁלְּהַבָּא, כִּי יוֹם אֶחָד יָכוֹל הָאָדָם לִסְבֹּל בְּלִי אֲכִילָה כְּלָל, רַק עִקַּר דַּאֲגָתוֹ, שֶׁמִּתְיָרֵא שֶׁגַּם לְמָחָר לֹא יִהְיֶה לוֹ פַּרְנָסָה, מִכָּל־שֶׁכֵּן שֶׁהָרֹב יֵשׁ לָהֶם פַּרְנָסַת יוֹמָם, וְיֵשׁ הַרְבֵּה שֶׁיֵּשׁ לָהֶם מָמוֹן וּנְכָסִים שֶׁיְּכוֹלִים לְהִתְפַּרְנֵס מֵהֶם חֹדֶשׁ אוֹ שָׁנָה אוֹ יוֹתֵר, רַק כָּל דַּאֲגָתָם, מַה יַּעֲשׂוּ כְּשֶׁיִּכְלֶה הַמָּמוֹן בִּרְבוֹת הַיָּמִים. נִמְצָא שֶׁעִקַּר דַּאֲגַת הַפַּרְנָסָה וְתַאֲוַת מָמוֹן הוּא מֵחֲמַת הַזְּמָן. וְכָל זֶה נִמְשָׁךְ מֵחֲמַת שֶׁהַמָּמוֹן נִמְשָׁךְ מִבְּחִינַת צָפוֹן, מִבְּחִינַת שְׂמֹאל, שֶׁשָּׁם עִקַּר אֲחִיזַת הַכְּסִילוּת וְחֶסְרוֹן הַדַּעַת, שֶׁזֶּה עִקַּר אֲחִיזַת הַזְּמָן. וְעַל־כֵּן צְרִיכִין לְהִתְגַּבֵּר לְקַשֵּׁר דַּעְתּוֹ אֶל הָאֱמֶת, לְהַאֲמִין וּלְהָבִין שֶׁבֶּאֱמֶת אֵין שׁוּם זְמַן כְּלָל, כִּי הַזְּמַן פּוֹרֵחַ מְאֹד, כִּי כָל יָמֵינוּ הֶבֶל, וְכָל הַזְּמַן נִמְשָׁךְ רַק מִבְּחִינַת לְמַעְלָה מֵהַזְּמַן בִּשְׁבִיל הַבְּחִירָה, אֲבָל בֶּאֱמֶת אֵין שׁוּם זְמַן כְּלָל. וְעַל־יְדֵי־זֶה יִהְיֶה לוֹ כֹּחַ לְהַמְתִּין לִישׁוּעַת הַשֵּׁם תָּמִיד, וְלֹא יַטְרִיד דַּעְתּוֹ בְּטִרְדַּת הַפַּרְנָסָה וְדַאֲגַת הַמָּמוֹן, רַק יִהְיֶה רָגִיל לוֹמַר "בָּרוּךְ ה' יוֹם יוֹם", וּמָאן דְּבָרָא יוֹמָא בָּרָא מְזוֹנֵהּ (שם ה"ה אות ב).</w:t>
      </w:r>
    </w:p>
    <w:p w14:paraId="21FDA4EB" w14:textId="77777777" w:rsidR="00796207" w:rsidRDefault="00796207" w:rsidP="00796207">
      <w:pPr>
        <w:rPr>
          <w:rtl/>
        </w:rPr>
      </w:pPr>
      <w:r>
        <w:rPr>
          <w:rFonts w:cs="Arial"/>
          <w:rtl/>
        </w:rPr>
        <w:t>מח. קִימַת חֲצוֹת מְסֻגָּל לְפַרְנָסָה (שם אות ו).</w:t>
      </w:r>
    </w:p>
    <w:p w14:paraId="1AAC97BA" w14:textId="77777777" w:rsidR="00796207" w:rsidRDefault="00796207" w:rsidP="00796207">
      <w:pPr>
        <w:rPr>
          <w:rtl/>
        </w:rPr>
      </w:pPr>
      <w:r>
        <w:rPr>
          <w:rFonts w:cs="Arial"/>
          <w:rtl/>
        </w:rPr>
        <w:t>מט. מַעֲלַת מִצְוַת גְּמִילוּת חֲסָדִים וְחֹמֶר אִסּוּר רִבִּית - עַיֵּן 'צְדָקָה', אוֹת מא.</w:t>
      </w:r>
    </w:p>
    <w:p w14:paraId="6A457191" w14:textId="77777777" w:rsidR="00796207" w:rsidRDefault="00796207" w:rsidP="00796207">
      <w:pPr>
        <w:rPr>
          <w:rtl/>
        </w:rPr>
      </w:pPr>
      <w:r>
        <w:rPr>
          <w:rFonts w:cs="Arial"/>
          <w:rtl/>
        </w:rPr>
        <w:t>נ. הַתּוֹרָה וּפַרְנָסָה דִקְדֻשָּׁה צְרִיכִין זֶה לָזֶה, כִּי הֵם בְּחִינַת אֱמֶת וֶאֱמוּנָה, שֶׁבֶּאֱמֶת שְׁנֵיהֶם אֶחָד. וְזֶה בְּחִינַת: אִם אֵין קֶמַח אֵין תּוֹרָה, אִם אֵין תּוֹרָה אֵין קֶמַח, וְכֵן אָמְרוּ רַבּוֹתֵינוּ זַ"ל: לֹא נִתְּנָה תּוֹרָה אֶלָּא לְאוֹכְלֵי הַמָּן, הַיְנוּ לְהַזּוֹכִים לְפַרְנָסָה דִקְדֻשָּׁה שֶׁהוּא בְּחִינַת מָן, שֶׁמַּאֲמִין שֶׁכָּל הַפַּרְנָסָה הוּא רַק מֵאִתּוֹ יִתְבָּרַךְ, וְעַל־יְדֵי־זֶה הוּא רָחוֹק מִתַּאֲוַת מָמוֹן, שֶׁהוּא בְּחִינַת פָּנִים דְּסִטְרָא־ אָחֳרָא, וְדָבוּק וּמְקֻשָּׁר בְּפָנִים דִּקְדֻשָּׁה, שֶׁזֶּה בְּחִינַת כְּלַל הַתּוֹרָה הַקְּדוֹשָׁה, בְּחִינַת "פָּנִים בְּפָנִים דִּבֶּר ה' עִמָּכֶם", בְּחִינַת שִׁבְעִים פָּנִים לַתּוֹרָה, כִּי כְּשֶׁמְּשַׁבֵּר תַּאֲוַת מָמוֹן וְעוֹשֶׂה מַשָּׂא־וּמַתָּן בֶּאֱמוּנָה, אֲזַי הַמָּמוֹן שֶׁלּוֹ נִמְשָׁךְ מֵהַצִּמְצוּם דִּקְדֻשָּׁה (שֶׁהֵם בְּחִינַת שְׂמֹאל דִּקְדֻשָּׁה, בְּחִינַת "בִּשְׂמֹאלָהּ עשֶׁר וְכָבוֹד"), שֶׁהֵם בְּחִינַת שַׂעֲרוֹת הַקְּדֻשָּׁה שֶׁל הַדִּקְנָא קַדִּישָׁא, בִּבְחִינָה שֶׁאָמְרוּ רַבּוֹתֵינוּ זַ"ל עַל מְזוֹנָא, שֶׁבְּמַזָּלָא תָּלְיָא מִלְּתָא, הַיְנוּ הַתְּרֵין מַזָּלִין קַדִּישִׁין שֶׁל הַדִּקְנָא קַדִּישָׁא, כַּיָּדוּעַ, שֶׁהוּא עִקַּר אוֹר הַפָּנִים, בְּחִינַת "וְהָדַרְתָּ פְּנֵי זָקֵן" כַּיָּדוּעַ. אֲבָל כְּשֶׁפּוֹגֵם בְּהַמָּמוֹן חַס וְשָׁלוֹם וְנוֹפֵל לְתַאֲוַת מָמוֹן, אֲזַי הַמָּמוֹן שֶׁלּוֹ נִמְשָׁךְ מִבְּחִינַת שְׁאָר הַשְּׂעָרוֹת, שֶׁהֵם פְּסֹלֶת גָּמוּר, שֶׁצְּרִיכִין לְקַצְּצָן דַּיְקָא, כִּי מִשָּׁם נִשְׁתַּלְשֵׁל אֲחִיזַת הַסִּטְרָא־אָחֳרָא, שֶׁהֵם אַנְפִּין חֲשׁוֹכִין הַנַּ"ל (עיין פנים הל' גילוח הלכה ד, אותיות ח ט).</w:t>
      </w:r>
    </w:p>
    <w:p w14:paraId="0522ADF5" w14:textId="77777777" w:rsidR="00796207" w:rsidRDefault="00796207" w:rsidP="00796207">
      <w:pPr>
        <w:rPr>
          <w:rtl/>
        </w:rPr>
      </w:pPr>
      <w:r>
        <w:rPr>
          <w:rFonts w:cs="Arial"/>
          <w:rtl/>
        </w:rPr>
        <w:t xml:space="preserve">נא. כָּל הָעֲשִׁירוּת שֶׁל כָּל הָעוֹלָם נִמְשָׁךְ רַק מֵהַצַּדִּיק, שֶׁזּוֹכֶה לְהַשִּׂיג הִתְבּוֹנְנוּת גָּדוֹל בַּתּוֹרָה עַל־יְדֵי הָעֲשִׁירוּת. וְעַל־כֵּן כָּל הָעֲשִׁירוּת שֶׁל כָּל הָעוֹלָם מַגִּיעַ רַק לוֹ לְבַדּוֹ, בִּבְחִינַת "וַיְלַקֵּט יוֹסֵף אֶת כָּל הַכֶּסֶף וְכוּ'", וְעַל־יָדוֹ נִמְשָׁךְ הָעֲשִׁירוּת לְכָל הָעוֹלָם. וּמֵחֲמַת שֶׁהָעֲשִׁירוּת נִמְשָׁךְ מֵהַתִּקּוּנִים שֶׁמַּמְשִׁיךְ הַצַּדִּיק עַל־יְדֵי שֶׁעוֹסֵק לְעוֹרֵר בְּנֵי־אָדָם מִשְּׁנָתָם, עַל־יְדֵי שֶׁמְּסַפֵּר סִפּוּרֵי מַעֲשִׂיּוֹת וּמַלְבִּישׁ בָּהֶם הַשִּׁבְעִים פָּנִים </w:t>
      </w:r>
      <w:r>
        <w:rPr>
          <w:rFonts w:cs="Arial"/>
          <w:rtl/>
        </w:rPr>
        <w:lastRenderedPageBreak/>
        <w:t>לַתּוֹרָה. וְיֵשׁ בְּנֵי־אָדָם שֶׁנָּפְלוּ כָּל־כָּךְ, עַד שֶׁאִי אֶפְשָׁר לְעוֹרֵר אוֹתָם בָּזֶה, וּמֻכְרָח בִּשְׁבִיל זֶה לְסַפֵּר סִפּוּרֵי מַעֲשִׂיּוֹת שֶׁל שָׁנִים קַדְמוֹנִיּוֹת. וּמִשָּׁם נִמְשָׁךְ בְּחִינַת כֶּסֶף וְזָהָב שֶׁל הָעֲשִׁירוּת, כִּי כֶּסֶף נִמְשָׁךְ מִבְּחִינַת סִפּוּרֵי מַעֲשִׂיּוֹת שֶׁמַּלְבִּישׁ בָּהֶם הַשִּׁבְעִים פָּנִים, שֶׁהֵם בְּחִינַת "בְּקֶרֶב שָׁנִים", וְזָהָב נִמְשָׁךְ קצא מִבְּחִינַת הַסִּפּוּרֵי מַעֲשִׂיּוֹת שֶׁל שָׁנִים קַדְמוֹנִיּוֹת. וּמֵחֲמַת שֶׁעִקַּר הַגְּאֻלָּה הָאַחֲרוֹנָה יִהְיֶה עַל־יְדֵי בְּחִינַת סִפּוּרֵי מַעֲשִׂיּוֹת אֵלּוּ, שֶׁעַל־יָדָן יְכוֹלִין לְעוֹרֵר הַכֹּל מִשְּׁנָתָם וּלְקָרְבָם לְהַשֵּׁם יִתְבָּרַךְ, שֶׁבָּזֶה תָּלוּי הַגְּאֻלָּה, עַל־כֵּן כְּתִיב: "וְלֹא בְכֶסֶף תִּגָּאֵלוּ", כִּי אִם מִסִּטְרָא דְזָהָב, כַּמְבֹאָר בְּכַוָּנַת פֶּסַח, כִּי גְאֻלָּה רִאשׁוֹנָה הָיְתָה מִבְּחִינַת סִפּוּרֵי מַעֲשִׂיּוֹת שֶׁל "בְּקֶרֶב שָׁנִים", שֶׁהֵם בְּחִינַת כֶּסֶף, וּגְאֻלָּה אַחֲרוֹנָה - מִסִּטְרָא דְזָהָב, כַּנַּ"ל (הל' נדרים ה"ה, אותיות ט י).</w:t>
      </w:r>
    </w:p>
    <w:p w14:paraId="1E784129" w14:textId="77777777" w:rsidR="00796207" w:rsidRDefault="00796207" w:rsidP="00796207">
      <w:pPr>
        <w:rPr>
          <w:rtl/>
        </w:rPr>
      </w:pPr>
      <w:r>
        <w:rPr>
          <w:rFonts w:cs="Arial"/>
          <w:rtl/>
        </w:rPr>
        <w:t>נב. מַה שֶּׁבְּהַמָּמוֹן שְׁכִיחִים בְּיוֹתֵר הַשְּׁקָרִים וְהָרַמָּאוּת, וְשָׁם בְּהַמָּמוֹן עִקַּר הַנִּסָּיוֹן וְהַבְּחִירָה שֶׁל הָאָדָם בְּיוֹתֵר - עַיֵּן 'צְדָקָה', אוֹת מג.</w:t>
      </w:r>
    </w:p>
    <w:p w14:paraId="06687B5E" w14:textId="77777777" w:rsidR="00796207" w:rsidRDefault="00796207" w:rsidP="00796207">
      <w:pPr>
        <w:rPr>
          <w:rtl/>
        </w:rPr>
      </w:pPr>
      <w:r>
        <w:rPr>
          <w:rFonts w:cs="Arial"/>
          <w:rtl/>
        </w:rPr>
        <w:t>נג. עִקַּר הַכְּסִילוּת הוּא עַל־יְדֵי תַּאֲוַת מָמוֹן, כַּמְבֹאָר בְּמָקוֹם אַחֵר. וַאֲזַי נִסְתַּלֵּק הַדַּעַת וְנִתְעַלֵּם הָאוֹר, וְאֵינוֹ זוֹכֶה לְהַדַּעַת הָאֲמִתִּי שֶׁל 'מְלֹא כָל הָאָרֶץ כְּבוֹדוֹ' (הל' ת"ת ה"ב).</w:t>
      </w:r>
    </w:p>
    <w:p w14:paraId="715184D6" w14:textId="77777777" w:rsidR="00796207" w:rsidRDefault="00796207" w:rsidP="00796207">
      <w:pPr>
        <w:rPr>
          <w:rtl/>
        </w:rPr>
      </w:pPr>
      <w:r>
        <w:rPr>
          <w:rFonts w:cs="Arial"/>
          <w:rtl/>
        </w:rPr>
        <w:t>נד. אָמְרוּ רַבּוֹתֵינוּ זַ"ל: בָּנֵי חַיֵּי וּמְזוֹנֵי, בְּמַזָּלָא תָּלְיָא מִלְּתָא. וְאִיתָא בַּזֹּהַר הַקָּדוֹשׁ, דְּהַיְנוּ בַּמַּזָּל הָעֶלְיוֹן, שֶׁהוּא בְּחִינַת עַתִּיקָא, שָׁם תָּלוּי הַמְּזוֹנוֹת. וְלִכְאוֹרָה קָשֶׁה: הֲלוֹא עִקַּר הַמְּזוֹנוֹת וְהַפַּרְנָסָה הוּא מִבְּחִינַת שְׂמֹאל שֶׁיֵּשׁ בְּהַתּוֹרָה, בִּבְחִינַת "בִּשְׂמֹאלָהּ עשֶׁר וְכָבוֹד", וְכָאן אָמְרוּ שֶׁהַמְּזוֹנוֹת הוּא מִמַּזָּל הָעֶלְיוֹן שֶׁהוּא עַתִּיקָא, שֶׁשָּׁם כֹּלָּא יַמִּינָא וְלֵית שְׂמֹאל תַּמָּן? אַךְ בֶּאֱמֶת עִקַּר שֹׁרֶשׁ הַשֶּׁפַע שֶׁל עֲשִׁירוּת וּפַרְנָסָה הוּא רַק שָׁם בִּבְחִינַת עַתִּיקָא, שֶׁהִיא מַזָּלָא, אַךְ שָׁם בְּשָׁרְשׁוֹ אֵין שַׁיָּךְ לִקְרוֹתוֹ בְּשֵׁם עֲשִׁירוּת, כִּי שָׁם כֹּלָּא יָמִין, וְשָׁם הַשֶּׁפַע הַקָּדוֹשׁ כֹּלָּא חַד וְאֵין בָּהּ שׁוּם צִיּוּר; וְשָׁם גַּם הַשֶּׁפַע שֶׁל עֲשִׁירוּת הוּא רַק תּוֹרָה, אוֹר צַח וּמְצֻחְצָח. וּלְמַטָּה כְּשֶׁנִּמְשָׁךְ הַשֶּׁפַע, אֲזַי כְּשֶׁנִּמְשָׁךְ הַשֶּׁפַע לְיָמִין וְלִשְׂמֹאל, אֲזַי נִצְטַיֵּר הַשֶּׁפַע עַל־יְדֵי בְּחִינַת שְׂמֹאל לַעֲשִׁירוּת וּפַרְנָסָה. וּמֵחֲמַת זֶה צָרִיךְ גַּם הַצַּדִּיק לִפֹּל בִּשְׁעַת אֲמִירַת תּוֹרָתוֹ לְאֵיזֶה בְּחִינָה דַקָּה מִן הַדַּקָּה מִבְּחִינַת שְׂמֹאל, בִּשְׁבִיל לְהַמְשִׁיךְ פַּרְנָסָה לְהָעוֹלָם. אֲבָל תֵּכֶף כְּשֶׁיִּפֹּל לִבְחִינַת שְׂמֹאל, תּוּכַל הַסִּטְרָא־אָחֳרָא שֶׁאֲחִיזָתָהּ מִבְּחִינַת שְׂמֹאל לְהִתְאַחֵז בּוֹ, עַד שֶׁיִּפֹּל לִבְחִינַת שְׂמֹאל מַמָּשׁ, שֶׁהוּא בְּחִינַת שֶׁלֹּא לִשְׁמָהּ, וַאֲזַי הֵם נוֹטְלִין הַשֶּׁפַע, חַס וְשָׁלוֹם; וְלֹא דַי שֶׁלֹּא יִזְכֶּה לְכִתְרָהּ שֶׁל תּוֹרָה, אַף גַּם פַּרְנָסָה לֹא יוּכַל לְהַמְשִׁיךְ עַל־יְדֵי לִמּוּד כָּזֶה חַס וְשָׁלוֹם, וּמְאוּמָה לֹא יִשָּׂא בַעֲמָלוֹ. וְאִם יַעֲסֹק בַּתּוֹרָה רַק לִשְׁמָהּ, שֶׁהוּא בְּחִינַת יְמִינָהּ שֶׁל תּוֹרָה, בְּלִי שׁוּם שְׁגִיאָה אֲפִלּוּ דַקָּה מִן הַדַּקָּה וּבְלִי שׁוּם נְטִיָּה אֶל הַשְּׂמֹאל אֲפִלּוּ כְּחוּט־הַשַּׂעֲרָה, אָז גַּם־כֵּן לֹא יוּכַל לְהַמְשִׁיךְ פַּרְנָסָה, כִּי עִקַּר הַפַּרְנָסָה וְהָעֲשִׁירוּת הוּא מִשְּׂמֹאלָהּ שֶׁל תּוֹרָה. וְעַל־ כֵּן בֶּאֱמֶת קָשֶׁה מְאֹד לְהַשִּׂיג פַּרְנָסָה דִקְדֻשָּׁה, בְּחִינַת קָשִׁין מְזוֹנוֹתָיו שֶׁל אָדָם כִּקְרִיעַת יַם־סוּף מַמָּשׁ (עיין פסח אות קיד). וְעַל־כֵּן עִקַּר הַפַּרְנָסָה נִמְשֶׁכֶת רַק עַל־יְדֵי צַדִּיק גָּדוֹל כָּזֶה שֶׁהוּא בְּחִינַת משֶׁה, וְהוּא יָכוֹל לַעֲלוֹת עַד עַתִּיקָא קַדִּישָׁא, שֶׁהוּא בְּחִינַת הַמַּזָּל הָעֶלְיוֹן, שֶׁשָּׁם שֹׁרֶשׁ כָּל הַהַשְׁפָּעוֹת וְשָׁם כֹּלָּא יַמִּינָא כַּנַּ"ל, וְעַל־יְדֵי־ זֶה יָכוֹל גַּם הַצַּדִּיק לְאַכְלָלָא שְׂמֹאלָא בְּיַמִּינָא בִּשְׁלֵמוּת, כִּי הוּא יוֹדֵעַ שֶׁשָּׁם בְּשָׁרְשׁוֹ כֹּלָּא חַד, כֹּלָּא יַמִּינָא, וְשָׁם עִקַּר שֹׁרֶשׁ הַהַשְׁפָּעָה; רַק שֶׁמֻּכְרָח לִפֹּל לִבְחִינַת שְׂמֹאל גַּם־כֵּן בִּכְדֵי לְצַיֵּר הַשֶּׁפַע שָׁם לַעֲשִׁירוּת, אֲבָל אַחַר־כָּךְ תֵּכֶף הוּא כּוֹלֵל שְׂמֹאל בְּיָמִין, וּמַמְשִׁיךְ תּוֹרָה וּפַרְנָסָה לָעוֹלָם בִּקְדֻשָּׁה גְדוֹלָה. עַיֵּן פְּנִים (הל' ת"ת ה"ג, אות ה).</w:t>
      </w:r>
    </w:p>
    <w:p w14:paraId="5F61EEB7" w14:textId="77777777" w:rsidR="00796207" w:rsidRDefault="00796207" w:rsidP="00796207">
      <w:pPr>
        <w:rPr>
          <w:rtl/>
        </w:rPr>
      </w:pPr>
      <w:r>
        <w:rPr>
          <w:rFonts w:cs="Arial"/>
          <w:rtl/>
        </w:rPr>
        <w:t>נה. עִקַּר הַפַּרְנָסָה נִמְשֶׁכֶת עַל־יְדֵי הַצַּדִּיק הַדּוֹר הָאֲמִתִּי, שֶׁזּוֹכֶה לְהַמְשִׁיךְ פַּרְנָסָה מִמַּזָּל הָעֶלְיוֹן הַנַּ"ל, וּבוֹקֵעַ הַיָּם הַחָכְמָה וְהַתּוֹרָה לִפְנֵי יִשְׂרָאֵל. וְיִשְׂרָאֵל עַם קָדוֹשׁ צְרִיכִין לְהַאֲמִין בְּהַצַּדִּיק־הָאֱמֶת הַזֶּה, בִּבְחִינַת "וַיַּאֲמִינוּ בַּה' וּבְמשֶׁה עַבְדּוֹ" שֶׁנֶּאֱמַר בִּקְרִיעַת יַם־סוּף, וְעַל־יְדֵי־זֶה זָכוּ אָז לְהִתְגַּלּוּת הַתּוֹרָה, שֶׁזֶּה בְּחִינַת הַהַשָּׂגָה הַגְּדוֹלָה שֶׁזָּכוּ כָּל יִשְׂרָאֵל אָז. גַּם זָכוּ אָז לְשֶׁפַע עֲשִׁירוּת גָּדוֹל מִבִּזַּת הַיָּם, כִּי בְּוַדַּאי לָאו כָּל אָדָם זוֹכֶה לִשְׁנֵי שֻׁלְחָנוֹת, כִּי קָשִׁין מְזוֹנוֹתָיו שֶׁל אָדָם כִּקְרִיעַת יַם־סוּף כַּנַּ"ל, וְאֵיךְ יִזְכֶּה הָאָדָם בְּכֹחוֹ וּזְכוּתוֹ לִקְרִיעַת יַם־סוּף? עַל־כֵּן אָנוּ צְרִיכִין רַק לִסְמֹךְ עַל צַדִּיקֵי הַדּוֹר הָאֲמִתִּיִּים שֶׁהֵם בְּחִינַת משֶׁה, וְעַל־יְדֵי הָאֱמוּנָה לְבַד יְכוֹלִין לִזְכּוֹת לְתוֹרָה וּלְפַרְנָסָה, שֶׁהוּא בְּחִינַת קְרִיעַת יַם־סוּף, כִּי עִקַּר קְרִיעַת יַם־סוּף הָיָה רַק בִּזְכוּת הָאֱמוּנָה שֶׁהֶאֱמִינוּ בַּה' וּבְמשֶׁה עַבְדּוֹ, כְּמוֹ שֶׁאָמְרוּ רַבּוֹתֵינוּ זַ"ל: כְּדַאי הֵם וְהָאֱמוּנָה וְכוּ', כְּמוֹ־כֵן גַּם עַכְשָׁו, עַל־יְדֵי הָאֱמוּנָה הַגְּדוֹלָה יָכוֹל הַצַּדִּיק־הָאֱמֶת לְהַמְשִׁיךְ לוֹ כָּל הַהַשְׁפָּעוֹת קְדוֹשׁוֹת, אַף־עַל־פִּי שֶׁאֵינוֹ זוֹכֶה לָזֶה בְּכֹחוֹ לְבַד, רַק בִּזְכוּת הָאֱמוּנָה שֶׁמַּאֲמִין בַּה' וּבְהַצַּדִּיקֵי־אֱמֶת כַּנַּ"ל (שם אות ז).</w:t>
      </w:r>
    </w:p>
    <w:p w14:paraId="4B0FCEC0" w14:textId="77777777" w:rsidR="00796207" w:rsidRDefault="00796207" w:rsidP="00796207">
      <w:pPr>
        <w:rPr>
          <w:rtl/>
        </w:rPr>
      </w:pPr>
      <w:r>
        <w:rPr>
          <w:rFonts w:cs="Arial"/>
          <w:rtl/>
        </w:rPr>
        <w:t xml:space="preserve">נו. עִקַּר הָעַבְדוּת הוּא בִּבְחִינַת הַזְּמַן, כִּי כָל הֶעָמָל וְהַכַּעַס וִיגִיעוֹת וְטִרְחוֹת וְטִרְדוֹת הָעוֹלָם הַזֶּה שֶׁהֵם בִּבְחִינַת עַבְדוּת, הַכֹּל הוּא רַק תַּחַת הַזְּמַן, שֶׁזֶּה בְּחִינַת "מַה יִּתְרוֹן לְהָאָדָם בְּכָל עֲמָלוֹ שֶׁיַּעֲמֹל תַּחַת הַשָּׁמֶשׁ", הַיְנוּ תַּחַת הַזְּמָן. וְכָל זֶה מֵחֲמַת שְׁטוּת וְחֶסְרוֹן הַדַּעַת, שֶׁעַל־יְדֵי־זֶה נִגְדָּל הַזְּמַן אֶצְלוֹ בְּיוֹתֵר, עַד שֶׁנִּדְמֶה לוֹ כְּאִלּוּ הַזְּמַן שֶׁל יְמֵי חַיָּיו אֲרֻכִּים וּקְבוּעִים, וּכְאִלּוּ יִתְמַהְמַהּ בְּזֶה הָעוֹלָם תָּמִיד, חַס וְשָׁלוֹם, </w:t>
      </w:r>
      <w:r>
        <w:rPr>
          <w:rFonts w:cs="Arial"/>
          <w:rtl/>
        </w:rPr>
        <w:lastRenderedPageBreak/>
        <w:t>וְחוֹשֵׁב מַחֲשָׁבוֹת בְּכָל עֵת לַעֲשׂוֹת לוֹ מַעֲמַד פַּרְנָסָה וַעֲשִׁירוּת וְלִקְנוֹת לוֹ בָּתִּים וְקִנְיָנִים וְכֵלִים וְכוּ', וְטָרוּד בָּזֶה תָּמִיד בַּעֲבוֹדוֹת קָשׁוֹת, כְּאִלּוּ הָיָה עֶבֶד מְשֻׁעְבָּד נִמְכָּר לְאֵיזֶה אָדוֹן, וּכְמוֹ שֶׁאָמְרוּ רַבּוֹתֵינוּ זַ"ל: עֲשָׂאוֹ עֶבֶד מְכֻדָּן (קשור, אסור) לְעַצְמוֹ, וְכָל זֶה מֵחֲמַת שְׁטוּת וְחֶסְרוֹן דַּעְתּוֹ, שֶׁעַל־יְדֵי־זֶה נִדְמֶה לוֹ כְּאִלּוּ הַזְּמַן גָּדוֹל מְאֹד, וְשׁוֹכֵחַ שֶׁאֵין שׁוּם זְמַן כְּלָל, וְהַזְּמַן רָץ וּפוֹרֵחַ מְאֹד מְאֹד בְּכָל עֵת וָרֶגַע בְּלִי הֶפְסֵק, וּכְמוֹ שֶׁכָּתוּב: "וְיָמֵינוּ כְּצֵל עוֹבֵר", וְאָמְרוּ רַבּוֹתֵינוּ זַ"ל: כְּצִלּוֹ שֶׁל עוֹף הַפּוֹרֵחַ. וְהוּא, לֹא דַי שֶׁאֵינוֹ זוֹכֶה לְדַעַת אֲמִתִּי, לְחַזֵּק אֱמוּנָתוֹ בִּבְחִינַת בִּטּוּל הַזְּמַן בְּשָׁרְשׁוֹ, שֶׁהוּא לְמַעְלָה מֵהַזְּמַן, שֶׁשָּׁם עִקַּר הַחַיִּים הָאֲמִתִּיִּים, אַף גַּם עוֹשֶׂה לְעַצְמוֹ קְבִיעוּת גָּדוֹל מִזֶּה הַזְּמַן, שֶׁבּוֹ עִקַּר אֲחִיזַת סִטְרָא דְמוֹתָא, כִּי הַזְּמַן הוֹלֵךְ וּמֵת בְּכָל רֶגַע וָרֶגַע, בִּבְחִינַת "וְיוֹם הַמָּוֶת מִיּוֹם הִוָּלְדוֹ", כִּי הַשָּׁעָה וְהָרֶגַע שֶׁחָיָה, לֹא יִחְיֶה עוֹד; וְהוּא חוֹשֵׁב בְּכָל יוֹם וּבְכָל עֵת מַה יַּעֲשֶׂה לְמָחָר וּלְאַחַר זְמַן, עַד שֶׁעַל־יְדֵי־זֶה נוֹפֵל לְעַבְדוּת גָּמוּר, וּמְיַגֵּעַ וּמַטְרִיחַ אֶת עַצְמוֹ בִּיגִיעוֹת גְּדוֹלוֹת וַעֲבוֹדוֹת קָשׁוֹת בִּשְׁבִיל עֲמַל הָעוֹלָם הַזֶּה, אֲשֶׁר כָּל הַזְּמַן שֶׁל הָעוֹלָם הַזֶּה הוּא הֶבֶל, כְּמוֹ שֶׁכָּתוּב: "וִימֵי חַיֵּינוּ הֶבֶל לְפָנֶיךָ". וּבֶאֱמֶת אֲפִלּוּ בְּדַעְתֵּנוּ הַפְּחוּתָה, שֶׁאֵין אָנוּ יְכוֹלִין לְהָבִין בְּחִינַת לְמַעְלָה מֵהַזְּמַן, אֲבָל עַל־כָּל־פָּנִים זֶה אָנוּ רוֹאִים בְּחוּשׁ, שֶׁאֵין שׁוּם זְמַן כְּלָל, כִּי הַזְּמַן רָץ וְשָׁט וּפוֹרֵחַ מְאֹד בְּלִי שׁוּם קְבִיעוּת כְּלָל, וּבְכָל רֶגַע הָאָדָם מֵת, כַּנִּזְכָּר לְעֵיל. עַל־כֵּן בְּוַדַּאי, מִי שֶׁחָס עַל עַצְמוֹ וּמִסְתַּכֵּל בְּעִנְיָן זֶה בְּעֵין הָאֱמֶת לַאֲמִתּוֹ, לֹא יַעֲשֶׂה לְעַצְמוֹ שׁוּם קְבִיעוּת כְּלָל בְּעִסְקֵי עוֹלָם הַזֶּה, וְאֵינוֹ חוֹשֵׁב כְּלָל מִיּוֹם לַחֲבֵרוֹ, כְּמוֹ שֶׁאָמְרוּ: "אַל תָּצֵר צָרַת מָחָר וְכוּ'", וַאֲפִלּוּ מַה שֶּׁמֻּכְרָח לַעֲשׂוֹת בִּשְׁבִיל עֵסֶק פַּרְנָסָה הוּא עוֹשֶׂה רַק בְּדֶרֶךְ עֲרַאי וּבְהַעֲבָרָה בְּעָלְמָא, שֶׁלֹּא בְּדֶרֶךְ קְבִיעוּת כְּלָל, וּכְמוֹ שֶׁאָמְרוּ: עֲשֵׂה תּוֹרָתְךָ קֶבַע וּמְלַאכְתְּךָ עֲרַאי. וְעַל־יְדֵי־זֶה הוּא נִצּוֹל מֵהָעַבְדוּת דְּסִטְרָא־אָחֳרָא וְזוֹכֶה לְחֵרוּת, כְּמוֹ שֶׁדָּרְשׁוּ רַבּוֹתֵינוּ זַ"ל: "חָרוּת עַל הַלֻּחֹת", וּכְמוֹ שֶׁאָמְרוּ: אֵין לְךָ בֶּן־חוֹרִין אֶלָּא מִי שֶׁעוֹסֵק בַּתּוֹרָה, כִּי מִי שֶׁעוֹסֵק בַּתּוֹרָה זוֹכֶה לְהַשְׁלִים דַּעְתּוֹ, וּכְפִי שְׁלֵמוּת דַּעְתּוֹ, כָּךְ הוּא זוֹכֶה לְבַטֵּל בְּחִינַת הַזְּמַן וּלְהִכָּלֵל בְּחִינַת לְמַעְלָה מֵהַזְּמַן, וַאֲזַי יוֹצֵא מֵעַבְדוּת לְחֵרוּת, כִּי כָל הָעַבְדוּת הוּא רַק תַּחַת הַזְּמַן כַּנַּ"ל. וּבֶאֱמֶת עִקַּר הָעַבְדוּת הוּא לְהָעַכּוּ"ם שֶׁלֹּא קִבְּלוּ אֶת הַתּוֹרָה, וְהֵם מִבְּחִינַת זֻהֲמַת הַנָּחָשׁ, שֶׁהוּא בְּחִינַת אָרוּר, בְּחִינַת "אָרוּר כְּנָעַן עֶבֶד עֲבָדִים וְכוּ'", שֶׁזֶּה בְּחִינַת עַצְבוּת וִיגִיעוֹת וְטִרְדַּת הַפַּרְנָסָה, וְכֵן הַשִּׁעְבּוּד וְהָעַבְדוּת שֶׁהֵם מְשֻׁעְבָּדִים לְכָל הַתַּאֲווֹת וְהַבְלֵי עוֹלָם הַזֶּה, שֶׁכֻּלָּם הֵם רַק תַּחַת הַזְּמָן. אֲבָל יִשְׂרָאֵל עַם קָדוֹשׁ הֵם הִפּוּךְ מֵעַבְדוּת דְּסִטְרָא־אָחֳרָא, בְּחִינַת "כָּל יִשְׂרָאֵל בְּנֵי מְלָכִים הֵם", כִּי הֵם קִבְּלוּ אֶת הַתּוֹרָה, שֶׁשָּׁם עִקַּר הַחֵרוּת כַּנַּ"ל, כִּי יִשְׂרָאֵל הֵם לְמַעְלָה מֵהַזְּמַן, בְּחִינַת "יִשְׂרָאֵל עָלוּ בְּמַחֲשָׁבָה תְּחִלָּה", שֶׁהֵם תְּחִלָּה וְקֹדֶם לְכָל הַזְּמַן שֶׁל בְּרִיאַת הָעוֹלָם, וְשָׁם תַּכְלִית שְׁלֵמוּת הַחֵרוּת כַּנַּ"ל. וְזֶה עִנְיַן מִצְוַת מִילַת עֲבָדִים, כַּמְבֹאָר בִּפְנִים (הל' מילה ה"ד, אותיות ג יב).</w:t>
      </w:r>
    </w:p>
    <w:p w14:paraId="387B87A6" w14:textId="77777777" w:rsidR="00796207" w:rsidRDefault="00796207" w:rsidP="00796207">
      <w:pPr>
        <w:rPr>
          <w:rtl/>
        </w:rPr>
      </w:pPr>
      <w:r>
        <w:rPr>
          <w:rFonts w:cs="Arial"/>
          <w:rtl/>
        </w:rPr>
        <w:t>נז. עִקַּר זֻהֲמַת הַנָּחָשׁ, שֶׁהוּא חֵזוּ דְהַאי עָלְמָא (הַמְבַלְבֵּל אֶת הָרְאוּת שֶׁל הָאָדָם וּמְבַטֵּל אוֹתוֹ לִבְלִי לְהִסְתַּכֵּל עַל הַתַּכְלִית הָאֱמֶת, שֶׁהוּא אוֹר הַשֵּׁם יִתְבָּרַךְ בְּעַצְמוֹ, שֶׁשָּׁם כֻּלּוֹ אֶחָד, כֻּלּוֹ טוֹב), כָּל זֶה נִתְאַחֵז בְּיוֹתֵר בְּהַמָּמוֹן, כִּי "הַכֶּסֶף יַעֲנֶה אֶת הַכֹּל", וְשָׁם כְּלוּלִים כָּל הַהֲבָלִים וְהַחֲמָדוֹת שֶׁל הַבְלֵי הָעוֹלָם הַזֶּה, הַמּוֹנְעִים אֶת הָאָדָם מִלְּבַטֵּל עַצְמוֹ אֶל הַתַּכְלִית. וְזֶה בְּחִינַת כְּלַל כָּל הָעֲשִׂיָּה וְהָעַבְדוּת שֶׁל הַלַּ"ט מְלָאכוֹת, שֶׁכֻּלָּם בְּחֶמְדַּת הַמָּמוֹן, וְהֵם הַהֵפֶךְ מַמָּשׁ מֵהַבִּטּוּל הַנַּ"ל, כַּמְבֹאָר בִּפְנִים. וְעַל־כֵּן שָׁם בְּהַמָּמוֹן עִקַּר הַחֲשָׁשָׁה, שֶׁלֹּא יִשְׁכַּח בְּהַשֵּׁם יִתְבָּרַךְ עַל־יְדֵי רִבּוּי הַמָּמוֹן, כְּמוֹ שֶׁכָּתוּב: "וְכֶסֶף וְזָהָב יִרְבֶּה לָּךְ, וְרָם לְבָבֶךָ וְשָׁכַחְתָּ אֶת ה'", כְּמוֹ שֶׁדָּרְשׁוּ רַזַ"ל עַל פָּסוּק "וְדִי זָהָב", וְזֶה בְּחִינַת עִקַּר אֲחִיזַת הָעַבְדוּת שֶׁבַּמָּמוֹן. וַאֲפִלּוּ אִם לִפְעָמִים זוֹכֶה הָאָדָם לְהִתְגַּבֵּר בְּיוֹתֵר עַל הַרְגָּשׁוֹת גּוּפוֹ וּלְבַטֵּל אֶת עַצְמוֹ אֶל הַתַּכְלִית, אֲבָל מֵחֲמַת שֶׁהַבִּטּוּל צָרִיךְ לִהְיוֹת בִּבְחִינַת רָצוֹא וָשׁוֹב, עַל־כֵּן אַחַר־כָּךְ כְּשֶׁשָּׁב מֵהַבִּטּוּל, אָז מִתְגָּרִין בּוֹ בְּיוֹתֵר חֵזוּ דְהַאי עָלְמָא, שֶׁעִקַּר אֲחִיזָתָם בַּמָּמוֹן, וְרוֹצִים לְהַשְׁכִּיחַ אוֹתוֹ וּלְהַעֲבִיר מִמֶּנּוּ לְגַמְרֵי אוֹר הָרְשִׁימָה שֶׁנִּשְׁאַר קְצָת בְּדַעְתּוֹ מֵהַזְּרִיחָה שֶׁל הַבִּטּוּל. וְעַל־כֵּן צְרִיכִין לְקַדֵּשׁ בְּיוֹתֵר כָּל הַלַּ"ט מְלָאכוֹת, שֶׁיִּהְיוּ בִּבְחִינַת מְלֶאכֶת הַמִּשְׁכָּן וְהַבֵּית־הַמִּקְדָּשׁ, שֶׁשָּׁם עִקַּר הַבִּטּוּל, וְשָׁם מֵאִיר הֵיטֵב אוֹר הָרְשִׁימָה הַנַּ"ל, הַיְנוּ שֶׁצָּרִיךְ הָאָדָם לִזָּהֵר לְקַשֵּׁר אוֹר הָרְשִׁימָה הַקְּדוֹשָׁה מֵהַבִּטּוּל הַנַּ"ל הֵיטֵב בְּכָל גּוּפוֹ וְנַפְשׁוֹ וּלְבָבוֹ, עַד שֶׁיְּקַדֵּשׁ גַּם כָּל הַמָּמוֹן וְהַחֲפָצִים שֶׁלּוֹ, שֶׁלֹּא יִהְיֶה בָּהֶם שׁוּם אֲחִיזָה מִזֻּהֲמַת הַנָּחָשׁ, חֵזוּ דְהַאי עָלְמָא, רַק הַכֹּל יִהְיֶה מְקֻשָּׁר בְּתַכְלִית הַהִתְקַשְּׁרוּת אֶל אַהֲבַת הַשֵּׁם יִתְבָּרַךְ בְּתַכְלִית הַבִּטּוּל אֵלָיו יִתְבָּרַךְ, שֶׁזֶּה בְּחִינַת שֶׁאַחַר "שְׁמַע יִשְׂרָאֵל", שֶׁהוּא בְּחִינַת הַבִּטּוּל הַנַּ"ל, אוֹמְרִים תֵּכֶף: "וְאָהַבְתָּ וְכוּ' בְּכָל לְבָבְךָ וּבְכָל נַפְשְׁךָ וּבְכָל מְאֹדֶךָ", לְקַשֵּׁר הַכֹּל בֶּאֱמֶת לְהַשֵּׁם יִתְבָּרַךְ עַל־יְדֵי אוֹר הָרְשִׁימָה שֶׁנִּשְׁאַר מֵהַבִּטּוּל. וְאָז כְּשֶׁזּוֹכֶה לְקַדֵּשׁ גַּם אֶת מָמוֹנוֹ שֶׁלֹּא יִהְיֶה בּוֹ אֲחִיזַת חֵזוּ דְהַאי עָלְמָא, עַל־יְדֵי־זֶה נַעֲשִׂין כֵּלִים וְצִמְצוּמִים נִפְלָאִים לְקַבֵּל בְּתוֹכָן אוֹר שֶׁפַע הַחֶסֶד בְּרִבּוּי עָצוּם וּמֻפְלָג מְאֹד, וְלֹא יַזִּיק לוֹ רִבּוּי הַשֶּׁפַע, חַס וְשָׁלוֹם. שֶׁזֶּה בְּחִינַת: "יְבָרֶכְךָ ה'" בְּמָמוֹן, "וְיִשְׁמְרֶךָ" מִן הַמַּזִּיקִין הָרוֹצִין לְהִתְאַחֵז בְּרִבּוּי הַמָּמוֹן וְהַשֶּׁפַע, חַס וְשָׁלוֹם. וְזֶה בְּחִינַת: "וְשָׁמַר ה' אֱלֹקֶיךָ לְךָ אֶת הַבְּרִית וְאֶת הַחֶסֶד", עַיֵּן פְּנִים (שם הלכה ה, אותיות ט י יא יב יד).</w:t>
      </w:r>
    </w:p>
    <w:p w14:paraId="760FB45B" w14:textId="77777777" w:rsidR="00796207" w:rsidRDefault="00796207" w:rsidP="00796207">
      <w:pPr>
        <w:rPr>
          <w:rtl/>
        </w:rPr>
      </w:pPr>
      <w:r>
        <w:rPr>
          <w:rFonts w:cs="Arial"/>
          <w:rtl/>
        </w:rPr>
        <w:lastRenderedPageBreak/>
        <w:t>נח. כָּל הַמַּשָּׂא־וּמַתָּן שֶׁבָּעוֹלָם, הַכֹּל בִּשְׁבִיל בֵּרוּר הָאֱמוּנָה, שֶׁהוּא עַל־יְדֵי בֵּרוּר הַמְדַמֶּה, כְּמוֹ שֶׁאָמְרוּ: נָשָׂאתָ וְנָתַתָּ בֶּאֱמוּנָה? כִּי כָּל שִׁנּוּי הַגַּוְנִין שֶׁבְּכָל הַחֲפָצִים שֶׁבָּעוֹלָם, כֻּלָּם הֵם בִּבְחִינַת הַמְדַמֶּה, שֶׁשָּׁם כָּל הַדִּמְיוֹנוֹת וְשָׁם כָּל הַמַּשָּׂא־וּמַתָּן, שֶׁהוּא מֵחֲמַת שֶׁזֶּה חָפֵץ בְּחֵפֶץ פְּלוֹנִי וְזֶה חָפֵץ בָּזֶה, וּמַחֲלִיפִין זֶה עִם זֶה אוֹ מוֹכְרִין זֶה לָזֶה, וְהַכֹּל הוּא בִּבְחִינַת כֹּחַ הַמְדַמֶּה, שֶׁשָּׁם הַתְּשׁוּקָה וְהַחֶמְדָּה לְכָל הַחֲפָצִים, כִּי פְּנִימִיּוּת הַשֵּׂכֶל רָחוֹק מִכָּל זֶה. וְעַל־כֵּן צְרִיכִין לִשָּׂא וְלִתֵּן בֶּאֱמוּנָה, כְּדֵי לְבָרֵר וּלְזַכֵּךְ הַחֲפָצִים מִזֻּהֲמַת הַנָּחָשׁ, שֶׁהוּא בִּלְבּוּל הַמְדַמֶּה שֶׁנֶּאֱחָז בְּכָל הַדְּבָרִים. וְהַצַּדִּיק שֶׁקּוֹנֶה מִקָּח, בְּוַדַּאי קוֹנֶה אוֹתוֹ בִּקְדֻשָּׁה וְטָהֳרָה וּמְבָרֵר הַמְדַמֶּה עַל־ יְדֵי זֶה. עַל־כֵּן אָמְרוּ רַבּוֹתֵינוּ זַ"ל: הַמְקַיֵּם מִקָּחוֹ שֶׁל צַדִּיק, כְּאִלּוּ קִיֵּם עֲשֶׂרֶת הַדִּבְּרוֹת, שֶׁהֵם בְּחִינַת עֲשָׂרָה מַדְרֵגוֹת שֶׁל נְבוּאָה, שֶׁעַל־יָדָם נִתְבָּרֵר הַמְדַמֶּה, כַּמְבֹאָר בִּפְנִים (הל' ס"ת ה"ד, אות כ).</w:t>
      </w:r>
    </w:p>
    <w:p w14:paraId="53870B15" w14:textId="77777777" w:rsidR="00796207" w:rsidRDefault="00796207" w:rsidP="00796207">
      <w:pPr>
        <w:rPr>
          <w:rtl/>
        </w:rPr>
      </w:pPr>
      <w:r>
        <w:rPr>
          <w:rFonts w:cs="Arial"/>
          <w:rtl/>
        </w:rPr>
        <w:t>נט. צְרִיכִין לֵידַע, שֶׁהַלֶּחֶם וְהַפַּרְנָסָה גַשְׁמִית בָּא גַם כֵּן מִמֶּרְחָק מְאֹד, בִּבְחִינַת "מִמֶּרְחָק תָּבִיא לַחְמָהּ", כִּי הַמְּזוֹנוֹת בָּאִים מִמָּקוֹם גָּבוֹהַּ וְרָחוֹק מְאֹד, בִּבְחִינַת "בָּנֵי חַיֵּי וּמְזוֹנֵי, לָאו בִּזְכוּתָא תָּלְיָא אֶלָּא בְּמַזָּלָא". וּמוּבָא בְּכִתְבֵי הָאֲרִיזַ"ל, שֶׁהַכַּוָּנָה עַל מַזָּל הָעֶלְיוֹן שֶׁל בְּחִינַת תִּקּוּנֵי דִּקְנָא קַדִּישָׁא, בְּחִינַת "נֹצֵר וְנַקֵּה" וְכוּ', שֶׁהֵם בְּחִינוֹת גְּבוֹהִים מְאֹד כַּיָּדוּעַ. וְעַל־כֵּן בֶּאֱמֶת אָמְרוּ רַבּוֹתֵינוּ זַ"ל: קָשִׁין מְזוֹנוֹתָיו שֶׁל אָדָם כִּקְרִיעַת יַם־סוּף, וְכִפְלַיִם כַּיּוֹלֵדָה, וְיוֹתֵר מִן הַגְּאֻלָּה. וּכְפִי עֹצֶם הִתְרַחֲקוּת הַמְּזוֹנוֹת וְהַפַּרְנָסָה מִן הָאָדָם, לֹא הָיָה כְּדַאי שֶׁיֻּמְשַׁךְ לוֹ מְזוֹנוֹת, אַךְ הַשֵּׁם יִתְבָּרַךְ זָן אֶת הָעוֹלָם כֻּלּוֹ בְּטוּבוֹ בְּחֵן וּבְחֶסֶד וּבְרַחֲמִים וְכוּ', וְעַל־כֵּן כְּשֶׁמַּגִּיעַ לְהָאָדָם אֵיזֶה שֶׁפַע שֶׁל מְזוֹנוֹת וּפַרְנָסָה, הֵן רַב אוֹ מְעַט, צָרִיךְ לֵידַע שֶׁהַכֹּל בְּחֶסֶד וְאֵינוֹ כְּדַאי, רַק הַכֹּל בְּרַחֲמָיו יִתְבָּרַךְ, שֶׁמֵּבִיא לוֹ פַּרְנָסָה מִמֶּרְחָק מְאֹד, בִּבְחִינַת "מִמֶּרְחָק תָּבִיא לַחְמָהּ" מַמָּשׁ. וִידִיעָה זֹאת נִצְרָךְ לוֹ בְּכַמָּה בְּחִינוֹת: הֵן שֶׁלֹּא יָרוּם לְבָבוֹ בְּעָשְׁרוֹ וְהַשְׁפָּעָתוֹ, שֶׁיִּסְבֹּר שֶׁהָעֲשִׁירוּת מַגִּיעַ לוֹ, כַּמָּצוּי בְּכַמָּה אֲנָשִׁים, שֶׁתֵּכֶף כְּשֶׁמַּגִּיעַ לוֹ אֵיזֶה שֶׁפַע עֲשִׁירוּת מַתְחִיל לְהִתְנַהֵג בִּגְדוֹלוֹת, עַד שֶׁעַכְשָׁו דַּאֲגָתוֹ מְרֻבָּה מִקֹּדֶם, מֵחֲמַת שֶׁחָסֵר לוֹ הַרְבֵּה כְּפִי מַה שֶּׁרוֹצֶה לְהִתְנַהֵג בִּגְדוֹלוֹת, וּכְשֶׁאֵינוֹ מַרְוִיחַ כִּרְצוֹנוֹ הוּא מָלֵא כַּעַס וּמַכְאוֹבוֹת וּמִתְרָעֵם עַל מִדּוֹתָיו יִתְבָּרַךְ, כְּאִלּוּ הַשֵּׁם יִתְבָּרַךְ מְשֻׁעְבָּד כִּבְיָכוֹל לִתֵּן לוֹ עֲשִׁירוּת. אֲבָל בֶּאֱמֶת צָרִיךְ לֵידַע, שֶׁכָּל מַה שֶּׁהַשֵּׁם יִתְבָּרַךְ מַשְׁפִּיעַ לוֹ, הַכֹּל בְּחֶסֶד גָּדוֹל, כִּי הַשֶּׁפַע בָּא מִמֶּרְחָק מְאֹד כַּנַּ"ל, וְעַל־כֵּן אַל יָרוּם לִבּוֹ בְּעָשְׁרוֹ וְאַל יִתְרָעֵם עַל מִדּוֹתָיו יִתְבָּרַךְ, וּמַה שֶּׁהוּא צָרִיךְ עַל הֶכְרֵחִיּוּת בֶּאֱמֶת, יִבְטַח בְּשֵׁם הַשֵּׁם שֶׁיַּשְׁפִּיעַ לוֹ בְּחַסְדּוֹ. וּכְמוֹ־כֵן הָעֲנִיִּים וְדַלַּת הָעָם צְרִיכִין גַּם־כֵּן לֵידַע זֹאת, שֶׁהַפַּרְנָסָה בָּאָה מִמֶּרְחָק מְאֹד, וְרַק בְּחַסְדּוֹ יִתְבָּרַךְ, וְעַל־כֵּן צָרִיךְ לִבְטֹחַ כִּי הָאֱלֹקִים הָרוֹעֶה אוֹתוֹ מֵעוֹדוֹ בְּחַסְדּוֹ וּמַשְׁפִּיעַ לוֹ פַּרְנָסָתוֹ מִמֶּרְחָק כָּזֶה, הוּא יְרַחֵם עָלָיו כָּל יְמֵי חַיָּיו וְיִתֵּן לוֹ פַּרְנָסָתוֹ הַמֻּכְרַחַת, וְאַל יָצֵר צָרַת מָחָר, כִּי דַיְקָא עַל־יְדֵי שֶׁיּוֹדֵעַ שֶׁהַפַּרְנָסָה בָּאָה מִמֶּרְחָק מְאֹד מְאֹד; בִּפְרָט הָעֲנִיִּים וְדַלַּת הָעָם, שֶׁרוֹאִים כַּמָּה הַפַּרְנָסָה רְחוֹקָה מֵהֶם, וּמְעַט הַפַּרְנָסָה שֶׁיֵּשׁ לָהֶם בָּאָה לָהֶם בְּנֵס בְּכָל יוֹם, כְּשֶׁיּוֹדֵעַ זֹאת בְּבֵרוּר לֹא יַטְרִיד דַּעְתּוֹ וּמַחֲשַׁבְתּוֹ עוֹד עַל הַפַּרְנָסָה, רַק יִבְטַח בְּשֵׁם הַשֵּׁם וְיַשְׁלִיךְ עָלָיו יְהָבוֹ, מֵאַחַר שֶׁיּוֹדֵעַ שֶׁאֵין שׁוּם סִבָּה שֶׁיַּמְשִׁיךְ פַּרְנָסָה, רַק הַשֵּׁם יִתְבָּרַךְ מַשְׁפִּיעַ לוֹ מִמֶּרְחָק מְאֹד בְּחַסְדּוֹ, וְהוּא בְּרַחֲמָיו יַשְׁפִּיעַ לוֹ גַּם לְהַבָּא בְּכָל יוֹם דֵּי מַחְסוֹרוֹ בְּחֵן וּבְחֶסֶד וּבְרַחֲמִים. וְרַק בִּבְחִינָה זֹאת צְרִיכִין לְקַבֵּל הַלֶּחֶם וְהַפַּרְנָסָה, שֶׁזֶּהוּ בְּחִינַת אֲכִילַת מָן, הַיְנוּ שֶׁיֵּדַע שֶׁהַפַּרְנָסָה נִמְשֶׁכֶת בִּבְחִינַת מָן, שֶׁלֹּא יָרַד בְּפַעַם אֶחָד עַל כָּל הַשָּׁבוּעַ וְהַחֹדֶשׁ, רַק דְּבַר יוֹם בְּיוֹמוֹ, כְּדֵי שֶׁיִּתְלוּ עֵינֵיהֶם לַמָּרוֹם. וּכְמוֹ־כֵן נִמְשֶׁכֶת הַפַּרְנָסָה גַּם עַכְשָׁו לְכָל אֶחָד לְפִי בְּחִינָתוֹ, בְּאֹפֶן שֶׁיִּתְלֶה עֵינָיו לַמָּרוֹם בְּכָל עֵת, שֶׁיֵּדַע שֶׁהַפַּרְנָסָה הוּא רַק מֵאִתּוֹ יִתְבָּרַךְ מִמֶּרְחָק מְאֹד, כְּמוֹ שֶׁכָּתוּב: "כִּי לֹא מִמּוֹצָא וּמִמַּעֲרָב וְכוּ', כִּי אֱלֹקִים שֹׁפֵט וְכוּ'", וְצָרִיךְ לִבְלִי לְהִתְנַהֵג בִּגְדוֹלוֹת, וּמַה שֶּׁמֻּכְרָח לוֹ בְּוַדַּאי יַשְׁפִּיעַ לוֹ הַשֵּׁם יִתְבָּרַךְ. וְזֶה גַם־כֵּן בְּחִינַת: "שָׁלוֹם שָׁלוֹם לָרָחוֹק וְלַקָּרוֹב", כִּי תֵּכֶף שֶׁיּוֹדֵעַ כַּמָּה רָחוֹק הַיְשׁוּעָה מִמֶּנּוּ בְּלִי שִׁעוּר כְּלָל, וְאַף־עַל־פִּי־כֵן הַשֵּׁם יִתְבָּרַךְ מוֹשִׁיעַ לוֹ בְּכָל עֵת בְּחֶסֶד הַנִּפְלָא מִמֶּרְחָק מְאֹד, עַל־יְדֵי־זֶה בְּעַצְמוֹ מִתְקָרֵב תֵּכֶף בְּתַכְלִית הַהִתְקָרְבוּת, כִּי כְּשֶׁיּוֹדֵעַ שֶׁהַכֹּל בְּנִפְלְאוֹת הַשֵּׁם, בְּחַסְדּוֹ יִתְבָּרַךְ, תֵּכֶף הַיְשׁוּעָה קְרוֹבָה אֵלָיו מְאֹד, כִּי אֵין מַעְצוֹר לַה' לְהוֹשִׁיעַ, כִּי מִמֶּנּוּ לֹא יִפָּלֵא כָּל דָּבָר, כִּי אַף־עַל־פִּי שֶׁמִּצַּד עַצְמוֹ הַיְשׁוּעָה רְחוֹקָה מִמֶּנּוּ מְאֹד, הֵן בְּרוּחָנִיּוּת וְהֵן בְּגַשְׁמִיּוּת, אֲבָל מִצַּד נִפְלְאוֹת רַחֲמֵי הַשֵּׁם יִתְבָּרַךְ הַיְשׁוּעָה קְרוֹבָה מְאֹד. אֲבָל תֵּכֶף כְּשֶׁיִּטְעֶה וְיִסְבֹּר שֶׁהוּא קָרוֹב מַמָּשׁ, אָז תֵּכֶף הוּא רָחוֹק מְאֹד, כִּי בֶּאֱמֶת מִצַּד עַצְמוֹ, הֵן הַהִתְקָרְבוּת לְהַשֵּׁם יִתְבָּרַךְ וְכֵן הַפַּרְנָסָה, רְחוֹקָה מִמֶּנּוּ מְאֹד מְאֹד, רַק הַכֹּל בְּחַסְדֵי הַשֵּׁם כַּנַּ"ל (הלכות שילוח הקן, הלכה ה, אות טו).</w:t>
      </w:r>
    </w:p>
    <w:p w14:paraId="7EC10090" w14:textId="77777777" w:rsidR="00796207" w:rsidRDefault="00796207" w:rsidP="00796207">
      <w:pPr>
        <w:rPr>
          <w:rtl/>
        </w:rPr>
      </w:pPr>
      <w:r>
        <w:rPr>
          <w:rFonts w:cs="Arial"/>
          <w:rtl/>
        </w:rPr>
        <w:t xml:space="preserve">ס. כְּשֶׁהַשֵּׁם יִתְבָּרַךְ מַשְׁפִּיעַ לְיִשְׂרָאֵל רֹב דָּגָן וְתִירוֹשׁ, שֶׁזֶּה בְּחִינַת הִתְעַלּוּת הַנֶּפֶשׁ עַל הַגּוּף, שֶׁעַל־יְדֵי־זֶה נִתְבָּרֵךְ וְנִתְרַבֶּה עֲלִיַּת הַצּוֹמֵחַ מִן הָאָרֶץ וְנִתְבָּרֵךְ יְבוּל הָאָרֶץ, וְנִמְשָׁךְ שׂבַע וְזוֹל גָּדוֹל בָּעוֹלָם, עַל־יְדֵי־זֶה הָעַכּוּ"ם, שֶׁעִקַּר אֲחִיזָתָם בִּבְחִינַת גּוּף, נִכְנָעִים וְנוֹפְלִים לִפְנֵי יִשְׂרָאֵל, שֶׁהֵם בְּחִינַת נָפֶשׁ. וְזֶה בְּחִינַת הַסְּמִיכוּת שֶׁל "וְיִתֶּן לְךָ וְכוּ', יַעַבְדוּךָ עַמִּים"; וְזֶה בְּחִינַת "יוֹדוּךָ עַמִּים כֻּלָּם, אֶרֶץ נָתְנָה יְבוּלָהּ"; וְזֶה בְּחִינַת "וְלֹא אֶתֵּן אֶתְכֶם עוֹד חֶרְפַּת רָעָב בַּגּוֹיִם", כִּי הָרָעָב הוּא חֶרְפָּה לְיִשְׂרָאֵל, שֶׁהֵם בְּחִינַת נֶפֶשׁ, כִּי הָרָעָב חַס וְשָׁלוֹם מוֹרֶה עַל הִתְגַּבְּרוּת הַגּוּף עַל הַנֶּפֶשׁ חַס וְשָׁלוֹם, שֶׁעַל־יְדֵי־זֶה הָאֲדָמָה לֹא תִתֵּן אֶת </w:t>
      </w:r>
      <w:r>
        <w:rPr>
          <w:rFonts w:cs="Arial"/>
          <w:rtl/>
        </w:rPr>
        <w:lastRenderedPageBreak/>
        <w:t>יְבוּלָהּ, כִּי מִתְגַּבֵּר גַּם הַדּוֹמֵם עַל הַצּוֹמֵחַ, חַס וְשָׁלוֹם. אֲבָל כְּשֶׁזּוֹכִין לָשׁוּב אֶל הַשֵּׁם וּלְהַגְבִּיר הַנֶּפֶשׁ עַל הַגּוּף, אֲזַי יֵשׁ שׂבַע וְזוֹל גָּדוֹל בָּעוֹלָם. וּכְשֶׁזּוֹכִין שֶׁתִּתְעַלֶּה הַנֶּפֶשׁ עַל הַגּוּף, אָז זוֹכִין לְהַכִּיר וְלֵידַע אוֹתוֹ יִתְבָּרַךְ בִּשְׁלֵמוּת, כִּי עִקַּר הַשֵּׂכֶל וְהַיְדִיעָה הוּא מִבְּחִינַת הַנֶּפֶשׁ, וְהַגּוּף הוּא בְּחִינַת מָסָךְ הַמַּבְדִּיל, וּכְשֶׁזּוֹכִין לְהַכְנִיעַ וּלְבַטֵּל הַגּוּף לְגַבֵּי הַנֶּפֶשׁ, אָז נִתְבַּטֵּל הַמָּסָךְ הַמַּבְדִּיל וְזוֹכִין לִידִיעָה שְׁלֵמָה. וְזֶה בְּחִינַת: "וַאֲכַלְתֶּם אָכוֹל וְשָׂבוֹעַ (בְּחִינַת שׂבַע הַנַּ"ל, שֶׁהוּא בְּחִינַת הִתְעַלּוּת הַנֶּפֶשׁ) וְהִלַּלְתֶּם אֶת שֵׁם וְכוּ'", הַיְנוּ שֶׁתִּהְיֶה עִקַּר הָאֲכִילָה בִּשְׁבִיל נַפְשׁוֹ, לְהַלֵּל אֶת שֵׁם ה' בְּכֹחַ הָאֲכִילָה הַזֹּאת, שֶׁזֶּה בְּחִינַת "צַדִּיק אֹכֵל לְשׂבַע נַפְשׁוֹ", שֶׁעַל־יְדֵי־זֶה עִקַּר כְּלָלִיּוּת הַגּוּף בַּנֶּפֶשׁ, וְעַל־יְדֵי־זֶה זוֹכִין לָדַעַת אֶת ה', בְּחִינַת "וִידַעְתֶּם כִּי בְקֶרֶב יִשְׂרָאֵל אָנִי וְכוּ'" (הלכות חדש ה"ג, אותיות יא טו).</w:t>
      </w:r>
    </w:p>
    <w:p w14:paraId="4D3F8FA5" w14:textId="77777777" w:rsidR="00796207" w:rsidRDefault="00796207" w:rsidP="00796207">
      <w:pPr>
        <w:rPr>
          <w:rtl/>
        </w:rPr>
      </w:pPr>
      <w:r>
        <w:rPr>
          <w:rFonts w:cs="Arial"/>
          <w:rtl/>
        </w:rPr>
        <w:t>סא. עַל־יְדֵי הַמָּמוֹן קוֹנִים כָּל הַדְּבָרִים שֶׁבָּעוֹלָם וְהַמָּמוֹן חָשׁוּב מִן הַכֹּל, כְּמוֹ שֶׁכָּתוּב: "הַכֶּסֶף יַעֲנֶה אֶת הַכֹּל", כִּי כָל הַדְּבָרִים יֵשׁ בָּהֶם נְפָשׁוֹת, כַּיָּדוּעַ, וְכָל הַנְּפָשׁוֹת תְּאֵבִים אֶל הַמָּמוֹן שֶׁהוּא שָׁרְשָׁם, בְּחִינַת "וְאֵלָיו הוּא נֹשֵׂא אֶת נַפְשׁוֹ", שֶׁמִּזֶּה נִמְשָׁךְ בְּחִינַת "וְאֹהֲבֵי עָשִׁיר רַבִּים", כַּמְבֹאָר בִּפְנִים. וְעַל־כֵּן עַל־יְדֵי הַמָּמוֹן קוֹנִים תֵּכֶף כָּל הַדְּבָרִים שֶׁבָּעוֹלָם בְּלִי טֹרַח, כִּי הַכֹּל נִכְסָפִין אֶל הַמָּמוֹן כַּנַּ"ל (הלכות ערלה ה"א).</w:t>
      </w:r>
    </w:p>
    <w:p w14:paraId="1A76862F" w14:textId="77777777" w:rsidR="00796207" w:rsidRDefault="00796207" w:rsidP="00796207">
      <w:pPr>
        <w:rPr>
          <w:rtl/>
        </w:rPr>
      </w:pPr>
      <w:r>
        <w:rPr>
          <w:rFonts w:cs="Arial"/>
          <w:rtl/>
        </w:rPr>
        <w:t>סב. תִּקּוּן תַּאֲוַת מָמוֹן וּשְׁלֵמוּת הָאֱמוּנָה תְּלוּיִים זֶה בָּזֶה - עַיֵּן 'אֱמוּנָה', אוֹת קט.</w:t>
      </w:r>
    </w:p>
    <w:p w14:paraId="5006795D" w14:textId="77777777" w:rsidR="00796207" w:rsidRDefault="00796207" w:rsidP="00796207">
      <w:pPr>
        <w:rPr>
          <w:rtl/>
        </w:rPr>
      </w:pPr>
      <w:r>
        <w:rPr>
          <w:rFonts w:cs="Arial"/>
          <w:rtl/>
        </w:rPr>
        <w:t>סג. כָּל הַדְּבָרִים שֶׁבָּעוֹלָם, דְּהַיְנוּ כָּל מִינֵי תְּבוּאוֹת וּפֵרוֹת וְכָל הַחֲפָצִים, הַכֹּל יְכוֹלִים לִקְנוֹת בְּעַד כֶּסֶף, כְּמוֹ שֶׁכָּתוּב: "הַכֶּסֶף יַעֲנֶה אֶת הַכֹּל". וְזֶה מֵחֲמַת שֶׁגַּם בְּשָׁרְשׁוֹ הַכֶּסֶף גָּבוֹהַּ מְאֹד וְכָלוּל מִכָּל הַכֹּחוֹת כֻּלָּם, כִּי הַמָּמוֹן בְּשָׁרְשׁוֹ הוּא בְּחִינַת גַּוְנִין עִלָּאִין, שֶׁהֵם שֹׁרֶשׁ כָּל הַהַשְׁפָּעוֹת הַנִּמְשָׁכִין מֵהַתְּפִלָּה הַשְּׁלֵמָה, שֶׁהִיא בְּחִינַת דְּבַר ה', שֶׁהוּא שֹׁרֶשׁ הַכֹּל, כְּמוֹ שֶׁכָּתוּב: "בִּדְבַר ה' שָׁמַיִם נַעֲשׂוּ וְכוּ'" - שָׁמַיִם הֵם בְּחִינַת הַגַּוְנִין עִלָּאִין הַנַּ"ל, שֶׁהֵם בְּחִינַת תְּחִלַּת הַהַשְׁפָּעָה הַנִּמְשֶׁכֶת מִדְּבַר ה', כִּי בִּתְחִלָּה נִצְטַמְצֵם הַשֶּׁפַע בִּבְחִינַת כֶּסֶף, וְשָׁם כְּלוּלִים עֲדַיִן כָּל הַכֹּחוֹת בְּיַחַד, וְאַחַר־כָּךְ נִמְשָׁךְ הַשֶּׁפַע בְּתוֹרַת הַלְוָאָה לְהַשָּׂרִים הַגְּבוֹהִים וְהַמַּלְאָכִים וְכוּ', וְאַחַר־כָּךְ הֵם מַלְוִים הַשֶּׁפַע לְהַכּוֹכָבִים וְהַמַּזָּלוֹת וְכוּ', עַד שֶׁנִּמְשָׁךְ וְנִשְׁתַּלְשֵׁל הַשֶּׁפַע וְהַכֹּחַ לְכָל עֵשֶׂב וָעֵשֶׂב וּלְכָל דָּבָר שֶׁבָּעוֹלָם כָּרָאוּי לוֹ, שֶׁזֶּה בְּחִינַת מַה שֶּׁמְּבֹאָר בַּזֹּהַר הַקָּדוֹשׁ: כָּל כּוֹכְבַיָּא לֹוִין דָּא מִן דָּא; סִיהֲרָא לֹוֶה מִן שִׁמְשָׁא, וְכַנִּזְכָּר לְעֵיל, עַד שֶׁכֻּלָּם לֹוִין וּמְקַבְּלִין מֵהַמַּלְוֶה הַגָּדוֹל שֶׁהוּא דְּבַר ה', שֶׁהוּא שֹׁרֶשׁ הַכֹּל. וְהַהַלְוָאָה הַזֹּאת שֶׁלֹּוִין וּמְקַבְּלִין הַשֶּׁפַע וְהַכֹּחַ זֶה מִזֶּה הוּא בְּחִינַת כֶּסֶף, בְּחִינַת "אִם כֶּסֶף תַּלְוֶה וְכוּ'", וּמִזֶּה נִמְשָׁךְ מַה שֶּׁבְּעַד הַכֶּסֶף יְכוֹלִים לִקְנוֹת הַכֹּל כַּנַּ"ל. וְזֶה בְּחִינַת הַהַבְטָחָה שֶׁל "וְאַחֲרֵי כֵן יֵצְאוּ בִּרְכֻשׁ גָּדוֹל", שֶׁזֶּה בְּחִינַת בִּזַּת הַיָּם וּבִזַּת מִצְרַיִם, שֶׁהָיוּ מְלֻבָּשִׁים בָּהֶם נִיצוֹצוֹת הַקְּדֻשָּׁה הַרְבֵּה מִבְּחִינַת הַגַּוְנִין עִלָּאִין הַנַּ"ל, וְיִשְׂרָאֵל הָיוּ צְרִיכִין לְהַעֲלוֹת אוֹתָן מִגָּלוּת מִצְרַיִם לְאֶרֶץ־יִשְׂרָאֵל, שֶׁזֶּה בְּחִינַת שֶׁהֶחֱזִירוּ כָּל הַכֹּחוֹת כֻּלָּם לְשָׁרְשָׁם שֶׁהוּא דְּבַר ה', כַּמְבֹאָר בִּפְנִים (הל' ערלה ה"ד, אות כה).</w:t>
      </w:r>
    </w:p>
    <w:p w14:paraId="236AB8C8" w14:textId="77777777" w:rsidR="00796207" w:rsidRDefault="00796207" w:rsidP="00796207">
      <w:pPr>
        <w:rPr>
          <w:rtl/>
        </w:rPr>
      </w:pPr>
      <w:r>
        <w:rPr>
          <w:rFonts w:cs="Arial"/>
          <w:rtl/>
        </w:rPr>
        <w:t>סד. עִקַּר שְׁבִירַת הַגֵּאוּת הוּא בְּכֶסֶף וּמָמוֹן, שֶׁהוּא עֲשִׁירוּת, שֶׁהוּא בְּחִינַת מַלְכוּת, כִּי עִקַּר הַמֶּמְשָׁלָה וְהַגְּדֻלָּה הוּא אֵצֶל הֶעָשִׁיר, כִּי הַכֹּל צְרִיכִין אֵלָיו. וְעַל־כֵּן הוּא צָרִיךְ לִזָּהֵר בְּיוֹתֵר מִגֵּאוּת, כְּמוֹ שֶׁכָּתוּב: "הִשָּׁמֶר לְךָ וְכוּ' וְכֶסֶף וְזָהָב יִרְבֶּה לָּךְ וְכֹל אֲשֶׁר לְךָ יִרְבֶּה, וְרָם לְבָבֶךָ וְשָׁכַחְתָּ וְכוּ'", כִּי עִקַּר הַגֵּאוּת וְהַהִתְנַשְּׂאוּת הוּא בְּעִנְיַן הַמָּמוֹן וְהַחֲפָצִים שֶׁל הָאָדָם, כַּנִּרְאֶה בְּחוּשׁ, שֶׁמִּקָּטֹן וְעַד גָּדוֹל רֻבָּם אוֹבְדִים עוֹלָמָם עַל־יְדֵי תַּאֲוַת מָמוֹן, וְהָעִקָּר עַל־יְדֵי הַגֵּאוּת וְהַכָּבוֹד, עַל־יְדֵי שֶׁכָּל אֶחָד רוֹצֶה לְהִתְנַהֵג לְמַעְלָה מִמַּה שֶּׁיֶּשׁ לוֹ, עַד שֶׁהַרְבֵּה אוֹבְדִים עוֹלָמָם עַל־יְדֵי זֶה, כַּמְבֹאָר בִּפְנִים. וְעַל־כֵּן הִזְהִירָה הַתּוֹרָה הַקְּדוֹשָׁה עַל הַמֶּלֶךְ שֶׁלֹּא יַרְבֶּה לוֹ כֶּסֶף וְזָהָב, לְבִלְתִּי רוּם לְבָבוֹ מֵאֶחָיו, כִּי עִקַּר אֲחִיזַת הַגֵּאוּת בְּיוֹתֵר הוּא בַּמָּמוֹן, כִּי הַמָּמוֹן וְהָעֲשִׁירוּת הוּא בְּחִינַת מַלְכוּת, שֶׁהוּא בְּחִינַת בַּת־עַיִן, דְּכָל גַּוְנִין אִתְחַזְיָן בָּהּ, כַּיָּדוּעַ. וְעַל־כֵּן הַכֶּסֶף יַעֲנֶה אֶת הַכֹּל, כִּי כָּל הַחֲפָצִים שֶׁבָּעוֹלָם נִמְשָׁכִין מֵהַגַּוְנִין עִלָּאִין, שֶׁהֵם בְּחִינַת הַמִּדּוֹת, וְכֻלָּם כְּלוּלִים בְּבַת־עַיִן, שֶׁהוּא בְּחִינַת עֲשִׁירוּת וּמַלְכוּת, וְעַל־כֵּן שָׁם בְּהַמָּמוֹן עִקַּר הַנִּסָּיוֹן שֶׁל הַגֵּאוּת וְהַכָּבוֹד, שֶׁכּוֹלֵל כָּל הַמִּדּוֹת, כַּמְבֹאָר בִּפְנִים, כִּי הוּא בִּבְחִינַת בַּת־עַיִן, שֶׁנֶּגֶד זֶה דַיְקָא יֵשׁ בְּחִינַת קְלִפַּת נֹגַהּ, שֶׁשָּׁם עִקַּר הַנִּסָּיוֹן וְהַבְּחִירָה (שם ה"ה אות ז).</w:t>
      </w:r>
    </w:p>
    <w:p w14:paraId="503F9BE2" w14:textId="77777777" w:rsidR="00796207" w:rsidRDefault="00796207" w:rsidP="00796207">
      <w:pPr>
        <w:rPr>
          <w:rtl/>
        </w:rPr>
      </w:pPr>
      <w:r>
        <w:rPr>
          <w:rFonts w:cs="Arial"/>
          <w:rtl/>
        </w:rPr>
        <w:t>סה. כָּל אֶחָד צָרִיךְ לִזָּהֵר אֲפִלּוּ כְּשֶׁעוֹשֶׂה אֵיזֶה מְלָאכָה מִלַּ"ט מְלָאכוֹת, שֶׁלֹּא יִפֹּל חַס וְשָׁלוֹם לְגַשְׁמִיּוּת הַמְּלָאכָה, שֶׁהוּא בְּחִינַת בַּהֲמִיּוּת, שֶׁמִּשָּׁם נֶאֱחָז זֻהֲמַת הַנָּחָשׁ, בְּחִינַת ל"ט קְלָלוֹת, ל"ט מַלְקוֹת; רַק צְרִיכִין לְקַדֵּשׁ עַצְמָן, לְהַמְשִׁיךְ הַקְּדֻשָּׁה שֶׁל שַׁבָּת לְשֵׁשֶׁת יְמֵי הַחֹל, בְּאֹפֶן שֶׁיִּהְיוּ גַּם הַלַּ"ט מְלָאכוֹת שֶׁל חֹל בִּבְחִינַת מְלֶאכֶת הַמִּשְׁכָּן, בְּחִינַת טַ"ל אוֹרוֹת. וְכָל זֶה תָּלוּי בְּתִקּוּן הַבְּרִית. וְזֶה בְּחִינַת אִסּוּר עֲשִׂיַּת מְלָאכָה בְּכִלְאֵי־בְהֵמָה, כַּמְבֹאָר בִּפְנִים (הל' כלאי בהמה ה"ב, אותיות א ב).</w:t>
      </w:r>
    </w:p>
    <w:p w14:paraId="334C1507" w14:textId="77777777" w:rsidR="00796207" w:rsidRDefault="00796207" w:rsidP="00796207">
      <w:pPr>
        <w:rPr>
          <w:rtl/>
        </w:rPr>
      </w:pPr>
      <w:r>
        <w:rPr>
          <w:rFonts w:cs="Arial"/>
          <w:rtl/>
        </w:rPr>
        <w:t xml:space="preserve">סו. כָּל הָעֲסָקִים וְהַמְּלָאכוֹת שֶׁבָּעוֹלָם, כֻּלָּם הֵם בְּחִינַת צִמְצוּמִים, כִּי זֶה עִקַּר הָאֻמָּנוּת וְהַמְּלָאכָה, לְצַמְצֵם הַדָּבָר בַּצִּמְצוּם הַזֶּה, לְהוֹצִיא כְלִי לְמַעֲשֵׂהוּ. וְכָל אֵלּוּ הַצִּמְצוּמִים שֶׁל כָּל הַלַּ"ט מְלָאכוֹת צְרִיכִין לְהַמְתִּיקָם </w:t>
      </w:r>
      <w:r>
        <w:rPr>
          <w:rFonts w:cs="Arial"/>
          <w:rtl/>
        </w:rPr>
        <w:lastRenderedPageBreak/>
        <w:t>לְתַקְּנָם וּלְבָרְרָם מִזֻּהֲמַת הַנָּחָשׁ, שֶׁמִּשָּׁם נִשְׁתַּלְשֵׁל יְגִיעַת וְטִרְחַת כָּל הַלַּ"ט מְלָאכוֹת, כְּמוֹ שֶׁכָּתוּב: "בְּזֵעַת אַפֶּיךָ תֹּאכַל לֶחֶם". וְעַל־כֵּן צָרִיךְ כָּל אֶחָד לְקַדֵּשׁ עַצְמוֹ וְלַעֲשׂוֹת הַמַּשָּׂא־וּמַתָּן אוֹ הָעֵסֶק וְהַמְּלָאכָה בִּקְדֻשָּׁה גְדוֹלָה לְשֵׁם הַשֵּׁם, כְּדֵי לְבָרֵר כֻּלָּם מִזֻּהֲמַת הַנָּחָשׁ. וְעִקַּר הַבֵּרוּר שֶׁל כָּל הַמְּלָאכוֹת שֶׁהֵם בְּחִינַת צִמְצוּמִים הוּא עַל־ יְדֵי הַשֵּׂכֶל הַשַּׁיָּךְ לְכָל מְלָאכָה וְצִמְצוּם, כִּי אֵין שׁוּם אֻמָּנוּת וּמְלָאכָה שֶׁלֹּא יִהְיֶה בָּהּ אֵיזֶה שֵׂכֶל וְחָכְמָה, וְזֶה הַשֵּׂכֶל יֶשׁ לוֹ שֹׁרֶשׁ לְמַעְלָה לְמַעְלָה בְּהַשֵּׂכֶל דִּקְדֻשָּׁה. עַל־כֵּן צְרִיכִין לִרְאוֹת לַעֲשׂוֹת הַמְּלָאכָה וְהַמַּשָּׂא־ וּמַתָּן בִּקְדֻשָּׁה גְדוֹלָה, לְקַשֵּׁר קצט הַשֵּׂכֶל שֶׁיֵּשׁ בְּהַמְּלָאכָה לְשָׁרְשׁוֹ, דְּהַיְנוּ לְהַשֵּׂכֶל הַפְּרָטִי שֶׁלְּמַעְלָה בַּקְּדֻשָּׁה עֶלְיוֹנָה הַשַּׁיָּךְ לְאוֹתוֹ הַשֵּׂכֶל וְהַצִּמְצוּם שֶׁל אוֹתָהּ הַמְּלָאכָה, וְעַל־יְדֵי־זֶה מַמְתִּיקִין אוֹתוֹ הַצִּמְצוּם, כִּי אֵין הַדִּין נִמְתָּק אֶלָּא בְּשָׁרְשׁוֹ, דְּהַיְנוּ עַל־יְדֵי הַשֵּׂכֶל הַפְּרָטִי הַשַּׁיָּךְ אֵלָיו שֶׁהוּא שָׁרְשׁוֹ. וּמֵחֲמַת שֶׁעִקַּר הַכֹּחַ שֶׁיֵּשׁ לְכָל שֵׂכֶל פְּרָטִי לְהַמְתִּיק הַצִּמְצוּם וְהַדִּין הַשַּׁיָּךְ אֵלָיו הוּא רַק עַל־יְדֵי שֶׁמְּקַבֵּל כֹּחַ מֵהַשֵּׂכֶל הָעֶלְיוֹן הַכּוֹלֵל, בְּחִינַת חָכְמָה עִלָּאָה, שֶׁשָּׁם נִמְתָּקִין כָּל הַצִּמְצוּמִים וְכָל הַדִּינִים - וְזֶה נִמְשָׁךְ עַל־יְדֵי הַתּוֹרָה, כִּי אוֹרַיְתָא מֵחָכְמָה עִלָּאָה נָפְקַת, וְכַמְבֹאָר בִּפְנִים, עַל־כֵּן צְרִיכִין לַעֲשׂוֹת תּוֹרָתוֹ קֶבַע וּמְלַאכְתּוֹ עֲרַאי, וְכֵן כָּל הָעֲסָקִים וְהַמְּלָאכוֹת צְרִיכִין לִזָּהֵר בָּהֶן לַעֲשׂוֹתָם עַל־פִּי הַתּוֹרָה הַקְּדוֹשָׁה, וְאָז כָּל הָעֲסָקִים וְהַמְּלָאכוֹת שֶׁלּוֹ הֵם בִּבְחִינַת מְלֶאכֶת הַמִּשְׁכָּן, כַּמְבֹאָר בִּפְנִים (שם ה"ג, אותיות א ד ה).</w:t>
      </w:r>
    </w:p>
    <w:p w14:paraId="08CF84EA" w14:textId="77777777" w:rsidR="00796207" w:rsidRDefault="00796207" w:rsidP="00796207">
      <w:pPr>
        <w:rPr>
          <w:rtl/>
        </w:rPr>
      </w:pPr>
      <w:r>
        <w:rPr>
          <w:rFonts w:cs="Arial"/>
          <w:rtl/>
        </w:rPr>
        <w:t>סז. בְּהַמָּמוֹן וְהָעֲשִׁירוּת יֵשׁ שְׁנֵי בְּחִינוֹת, כִּי שֹׁרֶשׁ הַמָּמוֹן וְהָעֲשִׁירוּת דִּקְדֻשָּׁה גָּבוֹהַּ מְאֹד, כִּי נִמְשָׁךְ מֵהַיָּדַיִם שֶׁיֵּשׁ בְּיָם הַחָכְמָה, שֶׁמְּאִירִים בָּהֶם הַמַּקִּיפִים הָעֶלְיוֹנִים הַקְּדוֹשִׁים. וְעַל־כֵּן הַצַּדִּיקֵי־אֱמֶת וְהַנִּלְוִים אֲלֵיהֶם יְכוֹלִים לְקַבֵּל עַל־יְדֵי עֲשִׁירוּת דִּקְדֻשָּׁה הֶאָרַת הָרָצוֹן הָעֶלְיוֹן, שֶׁזֶּה עִקַּר הַתַּכְלִית וְהַתִּקְוָה בָּעוֹלָם הַזֶּה וּבָעוֹלָם הַבָּא. אֲבָל לְהֵפֶךְ, חַס וְשָׁלוֹם, מִכָּל־שֶׁכֵּן מִי שֶׁחוֹלֵק עַל הַצַּדִּיק־הָאֱמֶת שֶׁמֵּאִיר הַדַּעַת הָאֲמִתִּי, שֶׁמִּשָּׁם נִמְשָׁךְ הַכֹּל, אֲזַי כָּל נְפִילָתוֹ שֶׁל זֶה הַחוֹלֵק הוּא דַיְקָא עַל־יְדֵי הַמָּמוֹן וְהָעֲשִׁירוּת, כִּי בְּהָעֲשִׁירוּת שֶׁלּוֹ נֶאֱחָזִים כָּל הָעֲבוֹדוֹת זָרוֹת, רַחֲמָנָא לִצְּלַן, כַּמְבֹאָר בְּמָקוֹם אַחֵר, שֶׁזֶּה בְּחִינַת: "וְכֶסֶף הִרְבֵּיתִי לָהּ וְזָהָב עָשׂוּ לַבָּעַל" (הלכות פדיון בכור הלכה ה, אות יד).</w:t>
      </w:r>
    </w:p>
    <w:p w14:paraId="1C2AB08B" w14:textId="77777777" w:rsidR="00796207" w:rsidRDefault="00796207" w:rsidP="00796207">
      <w:pPr>
        <w:rPr>
          <w:rtl/>
        </w:rPr>
      </w:pPr>
      <w:r>
        <w:rPr>
          <w:rFonts w:cs="Arial"/>
          <w:rtl/>
        </w:rPr>
        <w:t>סח. עַל־יְדֵי הַמָּמוֹן שֶׁנּוֹתְנִין לְצַדִּיקֵי אֱמֶת, עַל־יְדֵי־זֶה מַעֲלִין הָעֲשִׁירוּת וּמְתַקְּנִים אוֹתוֹ אֶל הַקְּדֻשָּׁה (שם אות טו).</w:t>
      </w:r>
    </w:p>
    <w:p w14:paraId="2CC38C6E" w14:textId="77777777" w:rsidR="00796207" w:rsidRDefault="00796207" w:rsidP="00796207">
      <w:pPr>
        <w:rPr>
          <w:rtl/>
        </w:rPr>
      </w:pPr>
      <w:r>
        <w:rPr>
          <w:rFonts w:cs="Arial"/>
          <w:rtl/>
        </w:rPr>
        <w:t>סט. בְּהַמָּמוֹן מְלֻבָּשִׁין כַּמָּה וְכַמָּה נִיצוֹצוֹת קְדוֹשׁוֹת, וְכֵן לְהֵפֶךְ, עִקַּר אֲחִיזַת בִּלְבּוּל הַמְדַמֶּה, שֶׁהוּא בְּחִינַת רוּחַ רָעָה, עַצְבוּת־רוּחַ, הוּא גַם־כֵּן בְּהַמָּמוֹן, בְּחִינַת עִצְבוֹן וְדַאֲגַת הַפַּרְנָסָה. וְעַל־כֵּן עַל־יְדֵי צְדָקָה, שֶׁעַל־יְדֵי־זֶה מְתַקֵּן אֶת הַמָּמוֹן, וְזוֹכֶה לִהְיוֹת שָׂמֵחַ בְּחֶלְקוֹ וְלַעֲשׂוֹת מַשָּׂא־ וּמַתָּן בֶּאֱמוּנָה, עַל־יְדֵי־זֶה עִקַּר בֵּרוּר וְתִקּוּן הַמְדַמֶּה, וְעַל־יְדֵי־זֶה זוֹכֶה בִּשְׁלֵמוּת לִשְׁמֹר אֶת הַזִּכָּרוֹן, לְאַדְבָּקָא מַחֲשַׁבְתֵּהּ בְּעָלְמָא דְאָתֵי (הל' בכור בהמה טהורה, הלכה ב, אות ה).</w:t>
      </w:r>
    </w:p>
    <w:p w14:paraId="64EF19D2" w14:textId="77777777" w:rsidR="00796207" w:rsidRDefault="00796207" w:rsidP="00796207">
      <w:pPr>
        <w:rPr>
          <w:rtl/>
        </w:rPr>
      </w:pPr>
      <w:r>
        <w:rPr>
          <w:rFonts w:cs="Arial"/>
          <w:rtl/>
        </w:rPr>
        <w:t>ע. עִקַּר יְגִיעַת וְטִרְדַּת הַפַּרְנָסָה שֶׁהוּא בְּחִינַת עַבְדוּת, שֶׁזֶּהוּ מֵחֲמַת חֶסְרוֹן בִּטָּחוֹן, הוּא מֵחֲמַת יְרָאוֹת הַנְּפוּלוֹת, שֶׁמִּתְיָרֵא וְדוֹאֵג מַה יֹּאכַל לְמָחָר. כִּי מִי שֶׁהוּא יָרֵא אֶת הַשֵּׁם בֶּאֱמֶת, אֵינוֹ דוֹאֵג כְּלָל עַל יוֹם הַמָּחֳרָת, כִּי בָּטוּחַ בַּה' כִּי אֵין מַחְסוֹר לִירֵאָיו. וְהַיְרָאוֹת הַנְּפוּלוֹת הֵם בְּחִינַת עֲמָלֵק, בְּחִינַת זֻהֲמַת הַנָּחָשׁ, כִּי כָל אָדָם, כָּל מַה שֶּׁמְּקַבֵּל עָלָיו יוֹתֵר עֹל הַפַּרְנָסָה, הוּא נִמְשָׁךְ בְּיוֹתֵר אַחַר אֲחִיזַת זֻהֲמַת הַנָּחָשׁ, שֶׁהוּא בְּחִינַת עַבְדוּת, עַד שֶׁיֵּשׁ שֶׁנּוֹפֵל לְעַבְדוּת גָּמוּר עַל־יְדֵי זֶה. וְעַל־כֵּן הִזְהִירוּ רַבּוֹתֵינוּ זַ"ל: הֱוֵי מְמַעֵט בְּעֵסֶק וַעֲסֹק בַּתּוֹרָה, כִּי עִקַּר הַחֵרוּת הוּא עַל־יְדֵי קַבָּלַת עֹל תּוֹרָה, כִּי אֵין לְךָ בֶּן־ חוֹרִין אֶלָּא מִי שֶׁעוֹסֵק בַּתּוֹרָה (הל' בכור בהמה טהורה הלכה ד, אות כו).</w:t>
      </w:r>
    </w:p>
    <w:p w14:paraId="43BE8087" w14:textId="77777777" w:rsidR="00796207" w:rsidRDefault="00796207" w:rsidP="00796207">
      <w:pPr>
        <w:rPr>
          <w:rtl/>
        </w:rPr>
      </w:pPr>
      <w:r>
        <w:rPr>
          <w:rFonts w:cs="Arial"/>
          <w:rtl/>
        </w:rPr>
        <w:t>עא. עִקַּר תִּקּוּן הָעֲשִׁירוּת, שֶׁיִּהְיֶה בִּבְחִינַת עֲשִׁירוּת דִּקְדֻשָּׁה, הוּא עַל־יְדֵי שְׁמִירַת הַבְּרִית (הל' פדיון פטר חמור הלכה א).</w:t>
      </w:r>
    </w:p>
    <w:p w14:paraId="7E55A2D1" w14:textId="77777777" w:rsidR="00796207" w:rsidRDefault="00796207" w:rsidP="00796207">
      <w:pPr>
        <w:rPr>
          <w:rtl/>
        </w:rPr>
      </w:pPr>
      <w:r>
        <w:rPr>
          <w:rFonts w:cs="Arial"/>
          <w:rtl/>
        </w:rPr>
        <w:t>עב. עַל־יְדֵי שֶׁמַּכְנִיעַ הַחָמְרִיּוּת שֶׁבְּגוּפוֹ, וּמַטֶּה שִׁכְמוֹ כַּחֲמוֹר לְמַשּׂאוֹי לִסְבֹּל עָלָיו עֹל תּוֹרָה, עַל־יְדֵי־זֶה זוֹכִין לַעֲשִׁירוּת דִּקְדֻשָּׁה (שם).</w:t>
      </w:r>
    </w:p>
    <w:p w14:paraId="36541BB8" w14:textId="77777777" w:rsidR="00796207" w:rsidRDefault="00796207" w:rsidP="00796207">
      <w:pPr>
        <w:rPr>
          <w:rtl/>
        </w:rPr>
      </w:pPr>
      <w:r>
        <w:rPr>
          <w:rFonts w:cs="Arial"/>
          <w:rtl/>
        </w:rPr>
        <w:t>עג. עֲשִׁירוּת דִּקְדֻשָּׁה, שֶׁנִּמְשָׁךְ עַל־יְדֵי יִרְאָה וּשְׁמִירַת הַבְּרִית, הוּא בִּבְחִינַת הֶאָרַת פָּנִים, וְזוֹכִין עַל־יְדֵי־זֶה לְהִתְבּוֹנְנוּת גָּדוֹל, שֶׁהוּא בְּחִינַת הַשָּׂגַת אֱלָקוּת. אֲבָל לְהֵפֶךְ, הַיְנוּ עֲשִׁירוּת שֶׁאֵינוֹ נִמְשָׁךְ עַל־יְדֵי תִּקּוּנִים הַנַּ"ל, הוּא בִּבְחִינַת עֹרֶף, בְּחִינַת הַסְתָּרַת פָּנִים, וִיכוֹלִין לִפֹּל לִבְחִינַת עֲבוֹדָה זָרָה חַס וְשָׁלוֹם עַל־יְדֵי עֲשִׁירוּת כָּזֶה, בִּבְחִינַת "וְכֶסֶף הִרְבֵּיתִי לָהֶם וְזָהָב עָשׂוּ לַבָּעַל", וּכְתִיב "וְדִי זָהָב", כְּמוֹ שֶׁאָמְרוּ רַזַ"ל (שם ה"ב, אותיות ז ח).</w:t>
      </w:r>
    </w:p>
    <w:p w14:paraId="53B83BFB" w14:textId="77777777" w:rsidR="00796207" w:rsidRDefault="00796207" w:rsidP="00796207">
      <w:pPr>
        <w:rPr>
          <w:rtl/>
        </w:rPr>
      </w:pPr>
      <w:r>
        <w:rPr>
          <w:rFonts w:cs="Arial"/>
          <w:rtl/>
        </w:rPr>
        <w:t xml:space="preserve">עד. כָּל הָעֲשִׁירוּת נִמְשָׁךְ מִקֻּשְׁיוֹת, כַּמּוּבָא בְּמָקוֹם אַחֵר. כִּי הָעֲשִׁירוּת הוּא בְּחִינַת שְׂמֹאל, בְּחִינַת הַסְתָּרַת הַיְדִיעָה, בְּחִינַת קֻשְׁיוֹת וּסְתִירוֹת. וְעַל־כֵּן יֵשׁ עשֶׁר שָׁמוּר לִבְעָלָיו לְרָעָתוֹ, חַס וְשָׁלוֹם, כִּי עַל־יְדֵי </w:t>
      </w:r>
      <w:r>
        <w:rPr>
          <w:rFonts w:cs="Arial"/>
          <w:rtl/>
        </w:rPr>
        <w:lastRenderedPageBreak/>
        <w:t>הָעֲשִׁירוּת הוּא מִתְגָּאֶה וְנִדְמֶה לוֹ שֶׁהוּא חָכָם, וְנוֹטֶה אַחַר עַקְמוּמִיּוּת הַקֻּשְׁיוֹת שֶׁבְּלִבּוֹ, שֶׁמִּתְגַּבְּרִין עָלָיו בְּיוֹתֵר עַל־יְדֵי הָעֲשִׁירוּת, עַד שֶׁמַּפְרִיד עַצְמוֹ מֵהָאֱמֶת עַל־ יְדֵי זֶה, חַס וְשָׁלוֹם. אֲבָל מִי שֶׁזּוֹכֶה לְהִתְגַּבֵּר עַל כָּל הַקֻּשְׁיוֹת שֶׁקָּשֶׁה לוֹ עַל הַשֵּׁם יִתְבָּרַךְ וְעַל צַדִּיקֵי אֱמֶת וְכוּ', וּמִסְתַּכֵּל רַק עַל הָאֱמֶת, וְהוֹלֵךְ בְּדַרְכֵי הַתּוֹרָה הַקְּדוֹשָׁה, הוּא זוֹכֶה עַל־יְדֵי הַקֻּשְׁיוֹת דַּיְקָא לַעֲשִׁירוּת גָּדוֹל, כִּי מֵהַקֻּשְׁיוֹת שֶׁשִּׁבֵּר וַהֲפָכָם אֶל הַקְּדֻשָּׁה, עַל־יְדֵי־זֶה הִתְגַּבֵּר שְׂמֹאל דִּקְדֻשָּׁה, שֶׁמִּשָּׁם כָּל הָעֲשִׁירוּת דִּקְדֻשָּׁה. וְזֶה בְּחִינַת (איוב לז): "מִצָּפוֹן זָהָב יֶאֱתֶה" (שם הלכה ג, אות ג).</w:t>
      </w:r>
    </w:p>
    <w:p w14:paraId="5DE1F9BA" w14:textId="77777777" w:rsidR="00796207" w:rsidRDefault="00796207" w:rsidP="00796207">
      <w:pPr>
        <w:rPr>
          <w:rtl/>
        </w:rPr>
      </w:pPr>
      <w:r>
        <w:rPr>
          <w:rFonts w:cs="Arial"/>
          <w:rtl/>
        </w:rPr>
        <w:t>עה. כָּל הָעֲשִׁירוּת וְהַפַּרְנָסָה שֶׁל כָּל הָעוֹלָם נִמְשָׁךְ רַק מִבְּחִינַת הַצַּדִּיק־הָאֱמֶת שֶׁלּוֹמֵד תּוֹרָה לִשְׁמָהּ, וְתוֹרָתוֹ זַכָּה בְּלִי פְּסֹלֶת כְּלָל; רַק לְטוֹבַת הָעוֹלָם נוֹטֶה לְאֵיזֶה בְּחִינָה דַקָּה שֶׁל בְּחִינַת שְׂמֹאלָה, כְּדֵי לְהַמְשִׁיךְ עֲשִׁירוּת וּפַרְנָסָה בָּעוֹלָם. וְשָׁם בְּשֹׁרֶשׁ שֶׁפַע הָעֲשִׁירוּת שֶׁמַּמְשִׁיךְ הַצַּדִּיק־ הָאֱמֶת, שָׁם הָעֲשִׁירוּת זַךְ וְנָקִי מֵאֲחִיזַת הַסִּטְרָא־אָחֳרָא. אֲבָל כְּשֶׁנּוֹטִין לִבְחִינַת שְׂמֹאלָה מַמָּשׁ, הַיְנוּ שֶׁלּוֹמְדִין שֶׁלֹּא לִשְׁמָהּ מַמָּשׁ, אֲזַי יוֹרֵד רא הָעֲשִׁירוּת וְנוֹפֵל לְהַסִּטְרָא־אָחֳרָא חַס וְשָׁלוֹם, וְאָז מַגִּיעַ הָעֲשִׁירוּת עַל־פִּי־רֹב לְאוֹתָם שֶׁהֵם בַּחוּץ (שֶׁיְּנִיקָתָם מִבְּחִינַת הַשְּׂמֹאל), שֶׁהֵם הָעַכּוּ"ם וְהָרְשָׁעִים (הל' ראשית הגז ה"ה, אות ג. ועיין לעיל אות נג).</w:t>
      </w:r>
    </w:p>
    <w:p w14:paraId="413643D7" w14:textId="77777777" w:rsidR="00796207" w:rsidRDefault="00796207" w:rsidP="00796207">
      <w:pPr>
        <w:rPr>
          <w:rtl/>
        </w:rPr>
      </w:pPr>
      <w:r>
        <w:rPr>
          <w:rFonts w:cs="Arial"/>
          <w:rtl/>
        </w:rPr>
        <w:t>עו. עִקַּר הָאֱמוּנָה תָּלוּי בְּתִקּוּן תַּאֲוַת מָמוֹן, וְהָאֱמוּנָה מְרֻמָּז בְּשֵׁם 'פְּרוּטָה', כַּמְבֹאָר בִּפְנִים. וְעַל־כֵּן פְּרוּטָה הוּא שִׁעוּר מָמוֹן בְּכָל מָקוֹם, כִּי כְּשֶׁיֵּשׁ בַּמָּמוֹן שָׁוֶה פְּרוּטָה אֲזַי יֶשׁ לוֹ אֲחִיזָה בִּבְחִינַת אֱמוּנָה, שֶׁהוּא גַם־כֵּן בְּחִינַת פְּרוּטָה, וַאֲזַי הוּא מָמוֹן חָשׁוּב לְכָל דָּבָר. וְעַל־כֵּן צְרִיכִין לִזָּהֵר לַעֲשׂוֹת מַשָּׂא־וּמַתָּן בֶּאֱמוּנָה, בֶּאֱמוּנָה דַיְקָא, דְּהַיְנוּ שֶׁיִּזָּהֵר מְאֹד שֶׁלֹּא לִגַּע בְּמָמוֹן חֲבֵרוֹ אֲפִלּוּ שָׁוֶה פְּרוּטָה, בִּכְדֵי שֶׁלֹּא יִפְגֹּם עַל־יְדֵי־זֶה חַס וְשָׁלוֹם בֶּאֱמוּנָה וּתְפִלָּה, שֶׁהֵם בְּחִינַת פְּרוּטָה כַּנַּ"ל (הל' דיינים ה"ב אות ח; ה"ג אות ה).</w:t>
      </w:r>
    </w:p>
    <w:p w14:paraId="59D55ED4" w14:textId="77777777" w:rsidR="00796207" w:rsidRDefault="00796207" w:rsidP="00796207">
      <w:pPr>
        <w:rPr>
          <w:rtl/>
        </w:rPr>
      </w:pPr>
      <w:r>
        <w:rPr>
          <w:rFonts w:cs="Arial"/>
          <w:rtl/>
        </w:rPr>
        <w:t>עז. בְּכָל דָּבָר שֶׁבָּעוֹלָם, אֲפִלּוּ בְּכָל עִסְקֵי חֹל, בְּכֻלָּם מְלֻבָּשׁ חִיּוּת אֱלָקוּת, שֶׁהוּא בְּחִינַת אוֹתִיּוֹת הַתּוֹרָה, הַמְחַיֶּה וּמְקַיֵּם אֶת הַדָּבָר. וְזֶה עִקַּר עֵסֶק הַמַּשָּׂא־וּמַתָּן, כְּדֵי לְהַעֲלוֹת וּלְבָרֵר הַנִּיצוֹצוֹת הַקְּדֻשָּׁה, שֶׁהֵם בְּחִינַת אוֹתִיּוֹת הַתּוֹרָה הַנֶּעְלָמִים שָׁם. וְעַל־ כֵּן עִקַּר תִּקּוּן הַמַּשָּׂא וּמַתָּן הוּא עַל־יְדֵי שְׁלשָׁה בְּחִינוֹת: תִּקּוּן אֶחָד הוּא, לַעֲשׂוֹת הַמַּשָּׂא־וּמַתָּן בֶּאֱמוּנָה, שֶׁלֹּא יְשַׁנֶּה דִבּוּרוֹ לְעוֹלָם וְיִהְיֶה הַהֵן הֵן וְהַלָּאו לָאו. תִּקּוּן שֵׁנִי הוּא, שֶׁצְּרִיכִין לְקַשֵּׁר פְּנִימִיּוּת הַמַּחֲשָׁבָה אֶל הַתּוֹרָה, רַק חִיצוֹנִיּוּת הַמַּחֲשָׁבָה יִהְיֶה בַּעֲשִׂיַּת הַמַּשָּׂא־וּמַתָּן. וּכְשֶׁעוֹשֶׂה מַשָּׂא־ וּמַתָּן בַּדֶּרֶךְ הַזֶּה, אֲזַי עַל־יְדֵי גּוּף הָעֵסֶק נִתְבָּרְרִין הַנִּיצוֹצוֹת הַקְּדֻשָּׁה מֵהַקְּלִפּוֹת וְחוֹזְרִין וְעוֹלִין לְשָׁרְשָׁן, וְזֶה תִּקּוּן שְׁלִישִׁי. וּשְׁלשָׁה תִּקּוּנִים אֵלּוּ הֵם בְּחִינַת מַחֲשָׁבָה דִּבּוּר וּמַעֲשֶׂה, כַּמְבֹאָר בִּפְנִים (שם הלכה ד, אותיות ב ד).</w:t>
      </w:r>
    </w:p>
    <w:p w14:paraId="69A3CF0B" w14:textId="77777777" w:rsidR="00796207" w:rsidRDefault="00796207" w:rsidP="00796207">
      <w:pPr>
        <w:rPr>
          <w:rtl/>
        </w:rPr>
      </w:pPr>
      <w:r>
        <w:rPr>
          <w:rFonts w:cs="Arial"/>
          <w:rtl/>
        </w:rPr>
        <w:t>עח. עַל־יְדֵי שֶׁאֵין מְקַשְּׁרִין הַמַּחֲשָׁבָה אֶל הַתּוֹרָה בִּשְׁעַת הַמַּשָּׂא־וּמַתָּן, עַל־יְדֵי־ זֶה יְכוֹלִין לָבוֹא לִידֵי שֶׁקֶר וְשִׁנּוּי וְרַמָּאוּת, שֶׁהוּא הֵפֶךְ הָאֱמוּנָה (שם אות ט).</w:t>
      </w:r>
    </w:p>
    <w:p w14:paraId="4C4AC5A4" w14:textId="77777777" w:rsidR="00796207" w:rsidRDefault="00796207" w:rsidP="00796207">
      <w:pPr>
        <w:rPr>
          <w:rtl/>
        </w:rPr>
      </w:pPr>
      <w:r>
        <w:rPr>
          <w:rFonts w:cs="Arial"/>
          <w:rtl/>
        </w:rPr>
        <w:t>עט. כְּשֶׁאֶחָד נוֹגֵעַ בְּמָמוֹן חֲבֵרוֹ שֶׁלֹּא כַדִּין, שֶׁזֶּה בְּחִינַת פְּגַם הַמִּשְׁפָּט, בְּחִינַת "עֹשֶׂה עשֶׁר וְלֹא בְמִשְׁפָּט", עַל יְדֵי זֶה בָּא לִפְגַם הַבְּרִית (שם הלכה ה, אות א).</w:t>
      </w:r>
    </w:p>
    <w:p w14:paraId="6B8D0CF3" w14:textId="77777777" w:rsidR="00796207" w:rsidRDefault="00796207" w:rsidP="00796207">
      <w:pPr>
        <w:rPr>
          <w:rtl/>
        </w:rPr>
      </w:pPr>
      <w:r>
        <w:rPr>
          <w:rFonts w:cs="Arial"/>
          <w:rtl/>
        </w:rPr>
        <w:t xml:space="preserve">פ. כָּל הַקִּנְיָנִים שֶׁיֵּשׁ לְהָאָדָם, שֶׁהֵם הָעֲשִׁירוּת שֶׁלּוֹ, כֻּלָּם הֵם מִשָּׁרְשֵׁי נַפְשׁוֹ; וְכָל הַמַּשָּׂא־וּמַתָּן וּמִקָּח וּמִמְכָּר וְהַלְוָאוֹת שֶׁבֵּין אָדָם לַחֲבֵרוֹ, כֻּלָּם הֵם בִּבְחִינַת הַנְּפָשׁוֹת, שֶׁזֶּה מוֹכֵר לוֹ בְּחִינַת נֶפֶשׁ כָּזוֹ וְלוֹקֵחַ מִמֶּנּוּ תְּמוּרָתוֹ בְּחִינַת נְפָשׁוֹת אֲחֵרִים, כַּמְבֹאָר בְּמָקוֹם אַחֵר, וְהַדִּבּוּר הוּא מְקוֹם מוֹצָא הַנֶּפֶשׁ, וְעַל־כֵּן רָאוּי לְהָאָדָם לְקַיֵּם הַמַּשָּׂא־וּמַתָּן בְּדִבּוּרוֹ לְבַד, כִּי כְּשֶׁמְּדַבֵּר וְאוֹמֵר שֶׁמּוֹכֵר אוֹ נוֹתֵן לוֹ הַדָּבָר, עַל־יְדֵי־זֶה יוֹצֵא בְּחִינַת הַנֶּפֶשׁ הַמְלֻבָּשׁ בְּאוֹתוֹ דָבָר עַל־יְדֵי זֶה הַדִּבּוּר מֵרְשׁוּת מוֹכֵר לִרְשׁוּת חֲבֵרוֹ, בִּבְחִינַת "נַפְשִׁי יָצְאָה בְדַבְּרוֹ", וְעַל־כֵּן אָסוּר לַחֲזֹר מִדִּבּוּרוֹ וְנִקְרָא מְחֻסַּר אֲמָנָה. וּמִכָּל־שֶׁכֵּן עַל־יְדֵי הַכֶּסֶף, שֶׁהוּא מִבְּחִינַת שֹׁרֶשׁ הַנְּפָשׁוֹת, עַל־ כֵּן הוּא קוֹנֶה מִדְּאוֹרַיְתָא, כִּי תֵּכֶף שֶׁמְּקַבֵּל מֵחֲבֵרוֹ כֶּסֶף, בְּוַדַּאי הוּא גוֹמֵר וּמַקְנֶה לוֹ הַנְּפָשׁוֹת שֶׁיֵּשׁ בְּאוֹתָן הַחֲפָצִים הַנִּמְכָּרִים, כִּי כֻלָּם בְּטֵלִים לְגַבֵּי הַשֹּׁרֶשׁ שֶׁלָּהֶם דְּהַיְנוּ הַכֶּסֶף. אַךְ עִם כָּל זֶה גְּמַר וְחִזּוּק כָּל הַקִּנְיָנִים הוּא רַק עַל־יְדֵי הַכְּתָב, דְּהַיְנוּ עַל־יְדֵי הַשְּׁטָר, כִּי הַכְּתָב הוּא בְּחִינַת פְּנִימִיּוּת שֹׁרֶשׁ הַנֶּפֶשׁ. וְעַל־כֵּן עַל־יְדֵי הַכְּתָב יוֹצֵא הַדָּבָר מֵרְשׁוּתוֹ לְגַמְרֵי עִם פְּנִימִיּוּת נַפְשׁוֹ, כִּי מְגַלֶּה פְּנִימִיּוּת שֹׁרֶשׁ נַפְשׁוֹ עַל־יְדֵי הַכְּתָב, שֶׁרוֹצֶה לְהוֹצִיא אוֹתוֹ הַדָּבָר מֵרְשׁוּתוֹ לְמָכְרוֹ לְאַחֵר, וְאָז יוֹצֵא הַדָּבָר אֲפִלּוּ מִפְּנִימִיּוּת שֹׁרֶשׁ נַפְשׁוֹ שֶׁל זֶה הַמּוֹכֵר. וְזֶה גַם־כֵּן בְּחִינַת גֵּט כְּרִיתוּת, כִּי אַף שֶׁנִּקְנֵית לוֹ הָאִשָּׁה, שֶׁהִיא בְּחִינַת נֶפֶשׁ, עַל־יְדֵי הַכֶּסֶף קִדּוּשִׁין, שֶׁהוּא בְּחִינַת שְׁלֵמוּת נַפְשָׁהּ וְשָׁרְשָׁהּ, עִם כָּל זֶה אַחַר־כָּךְ נִשְׁרֶשֶׁת בְּנַפְשׁוֹ כָּל־כָּךְ, עַד שֶׁאִי אֶפְשָׁר לְהוֹצִיאָהּ לְגַמְרֵי מִפְּנִימִיּוּת שֹׁרֶשׁ נַפְשׁוֹ, כִּי אִם עַל־יְדֵי הַכְּתָב דְּהַיְנוּ הַגֵּט, שֶׁשָּׁם מְגַלֶּה פְּנִימִיּוּת שֹׁרֶשׁ נַפְשׁוֹ שֶׁרְצוֹנוֹ לְהוֹצִיאָהּ, וַאֲזַי הוּא כְּרִיתוּת לְגַמְרֵי, כִּי שׁוּב אֵין לָהּ שׁוּם שַׁיָּכוּת אֶצְלוֹ כַּנַּ"ל. וְעַל־כֵּן גַּם בְּהַלְוָאָה, הֲגַם שֶׁהַלֹּוֶה נִשְׁתַּעְבֵּד לַמַּלְוֶה עִם כָּל נְכָסָיו עַל־יְדֵי הַמָּמוֹן </w:t>
      </w:r>
      <w:r>
        <w:rPr>
          <w:rFonts w:cs="Arial"/>
          <w:rtl/>
        </w:rPr>
        <w:lastRenderedPageBreak/>
        <w:t>וְהַכֶּסֶף שֶׁלָּוָה עֶצְלוֹ, אַף־עַל־פִּי־כֵן עִקַּר גְּמַר הַשִּׁעְבּוּד לְגַמְרֵי, שֶׁיּוּכַל לִטְרֹף אֲפִלּוּ מִלָּקוֹחוֹת, הוּא עַל יְדֵי הַכְּתָב, דְּהַיְנוּ מִלְוֶה בִּשְׁטָר (הל' הלואה ה"א, אותיות א יב).</w:t>
      </w:r>
    </w:p>
    <w:p w14:paraId="1D36C775" w14:textId="77777777" w:rsidR="00796207" w:rsidRDefault="00796207" w:rsidP="00796207">
      <w:pPr>
        <w:rPr>
          <w:rtl/>
        </w:rPr>
      </w:pPr>
      <w:r>
        <w:rPr>
          <w:rFonts w:cs="Arial"/>
          <w:rtl/>
        </w:rPr>
        <w:t>פא. עַל־יְדֵי פְּגַם עֲזּוּת דִּקְדֻשָּׁה, עָנְשׁוֹ לִהְיוֹת בַּעַל־חוֹב (עי' בושה ועזות אות יא).</w:t>
      </w:r>
    </w:p>
    <w:p w14:paraId="598E8CAC" w14:textId="77777777" w:rsidR="00796207" w:rsidRDefault="00796207" w:rsidP="00796207">
      <w:pPr>
        <w:rPr>
          <w:rtl/>
        </w:rPr>
      </w:pPr>
      <w:r>
        <w:rPr>
          <w:rFonts w:cs="Arial"/>
          <w:rtl/>
        </w:rPr>
        <w:t>פב. עִקַּר הָעַזּוּת הוּא בַּמָּמוֹן, כְּמוֹ שֶׁכָּתוּב: "וְעָשִׁיר יַעֲנֶה עַזּוֹת", וְכַנִּרְאֶה בְּחוּשׁ, שֶׁהֶעָשִׁיר בַּעַל הַמָּמוֹן עַל־פִּי־רֹב יֶשׁ לוֹ עַזּוּת הַרְבֵּה. וּכְשֶׁאֵינוֹ זוֹכֶה לְתַקֵּן מַעֲשָׂיו, אֲזַי יֶשׁ לוֹ עַזּוּת נֶגֶד אֲנָשִׁים כְּשֵׁרִים וְנֶגֶד עֲנִיִּים הֲגוּנִים וְכַיּוֹצֵא, וְזֶהוּ עַזּוּת דְּסִטְרָא־ אָחֳרָא, וּמָמוֹן כָּזֶה הוּא בְּחִינַת עֲבוֹדָה זָרָה מַמָּשׁ, וְכַמְבֹאָר בְּמָקוֹם אַחֵר. כִּי עַל־יְדֵי עַזּוּת דְּסִטְרָא־אָחֳרָא בָּאִים לִפְגַם אֱמוּנָה, שֶׁזֶּה בְּחִינַת חֵטְא הָעֵגֶל, שֶׁהָיָה עַל־יְדֵי רִבּוּי הַמָּמוֹן, כְּמוֹ שֶׁכָּתוּב: "וְכֶסֶף הִרְבֵּיתִי לָהֶם וְזָהָב עָשׂוּ לַבָּעַל", וְנֶאֱמַר: "וְדִי זָהָב". אֲבָל כְּשֶׁמִּתְגַּבֵּר לְהַרְבּוֹת בִּצְדָקָה בְּמָמוֹנוֹ, אֲזַי נִתְתַּקֵּן כָּל מָמוֹנוֹ, וְזוֹכֶה עַל־יְדֵי מָמוֹנוֹ לְעַזּוּת דִּקְדֻשָּׁה, בְּחִינַת "הוֹן עָשִׁיר קִרְיַת עֻזּוֹ", דְּהַיְנוּ לַעֲמֹד בְּעַזּוּתוֹ נֶגֶד הַמּוֹנְעִים וְהָרְשָׁעִים וּלְהַצִּיל הַחֲלוּשֵׁי כֹּחַ הַכְּשֵׁרִים בֶּאֱמֶת מִיַּד רוֹדְפֵיהֶם, וְעַל־יְדֵי עַזּוּת דִּקְדֻשָּׁה זוֹכִין לְתִקּוּן הָאֱמוּנָה בִּשְׁלֵמוּת וְלִתְשׁוּבָה שְׁלֵמָה וְלִמְחִילָה סְלִיחָה וְכַפָּרָה עַל כָּל עֲו?ֹנוֹתָיו (הל' הלואה ה"ג, אות ח).</w:t>
      </w:r>
    </w:p>
    <w:p w14:paraId="4CB79307" w14:textId="77777777" w:rsidR="00796207" w:rsidRDefault="00796207" w:rsidP="00796207">
      <w:pPr>
        <w:rPr>
          <w:rtl/>
        </w:rPr>
      </w:pPr>
      <w:r>
        <w:rPr>
          <w:rFonts w:cs="Arial"/>
          <w:rtl/>
        </w:rPr>
        <w:t>פג. כָּל הַדְּבָרִים יֵשׁ לָהֶם שֹׁרֶשׁ לְמַעְלָה, דְּהַיְנוּ בְּהַתּוֹרָה הַקְּדוֹשָׁה, שֶׁהוּא שֹׁרֶשׁ וְחִיּוּת שֶׁל כָּל הָאָרֶץ וּמְלוֹאָהּ. וְשֹׁרֶשׁ קַרְקָעוֹת וּמִטַּלְטְלִין הֵם בִּבְחִינַת תּוֹרָה שֶׁבִּכְתָב וְתוֹרָה שֶׁבְּעַל־פֶּה (עיין ת"ת אות צא). וְעַל־כֵּן שִׁעְבּוּד קַרְקָעוֹת הוּא דַיְקָא עַל־יְדֵי שְׁטָר, שֶׁשָּׁרְשׁוֹ מִבְּחִינַת תּוֹרָה שֶׁבִּכְתָב, בִּבְחִינַת: מִלְוָה הַכְּתוּבָה בַּתּוֹרָה כִּכְתוּבָה בִּשְׁטָר דָּמְיָא (שם הלכה ד, אותיות א ב ג).</w:t>
      </w:r>
    </w:p>
    <w:p w14:paraId="399046A4" w14:textId="77777777" w:rsidR="00796207" w:rsidRDefault="00796207" w:rsidP="00796207">
      <w:pPr>
        <w:rPr>
          <w:rtl/>
        </w:rPr>
      </w:pPr>
      <w:r>
        <w:rPr>
          <w:rFonts w:cs="Arial"/>
          <w:rtl/>
        </w:rPr>
        <w:t>פד. חַמָּה וּלְבָנָה הֵם בִּבְחִינַת מַלְוֶה וְלֹוֶה, כַּמּוּבָא בַּזֹּהַר הַקָּדוֹשׁ: סִיהֲרָא לֹוֶה מִן שִׁמְשָׁא. וְעַל־יְדֵי פְּגַם אֱמוּנָה, שֶׁהוּא בְּחִינַת פְּגִימַת הַלְּבָנָה, מִשָּׁם כָּל הָעֲנִיּוּת וְהַהַלְוָאוֹת. וְעַל־כֵּן בִּזְמַן שֶׁיִּשְׂרָאֵל עוֹשִׂין רְצוֹנוֹ שֶׁל מָקוֹם נֶאֱמַר בַּבְּרָכָה: "וְהִלְוִיתָ גּוֹיִם רַבִּים וְאַתָּה לֹא תִלְוֶה" (שם אות י).</w:t>
      </w:r>
    </w:p>
    <w:p w14:paraId="6EF2C5E9" w14:textId="77777777" w:rsidR="00796207" w:rsidRDefault="00796207" w:rsidP="00796207">
      <w:pPr>
        <w:rPr>
          <w:rtl/>
        </w:rPr>
      </w:pPr>
      <w:r>
        <w:rPr>
          <w:rFonts w:cs="Arial"/>
          <w:rtl/>
        </w:rPr>
        <w:t>פה. יֵשׁ יְמֵי טוֹב וִימֵי רָע, שֶׁזֶּה בְּחִינַת: "בְּיוֹם טוֹבָה הֱיֵה בְטוֹב וּבְיוֹם רָעָה רְאֵה", הַיְנוּ שֶׁצָּרִיךְ לְעַיֵּן וְלִרְאוֹת וּלְהִסְתַּכֵּל הֵיטֵב, וְאָז יִמְצָא טוֹב גַּם בִּימֵי הָרַע בְּעַצְמָן, כִּי מְלֹא כָל הָאָרֶץ כְּבוֹדוֹ, וַאֲפִלּוּ בְּכָל לְשׁוֹנוֹת הָעַכּוּ"ם מְלֻבָּשׁ בָּהֶם אוֹתִיּוֹת הַתּוֹרָה, שֶׁהֵם בְּחִינַת יְמֵי־טוֹב, רַק מֵחֲמַת שֶׁהַיְמֵי־רַע חוֹפִין עֲלֵיהֶם, עַל־כֵּן אֵין נִרְאִין כְּלָל. אֲבָל מִי שֶׁזּוֹכֶה לְשַׁבֵּר אֶת יִצְרוֹ בִּשְׁלֵמוּת, אוֹ שֶׁמְּקֻשָּׁר עַל־כָּל־פָּנִים לְצַדִּיק כָּזֶה שֶׁזָּכָה לָכֹף אֶת יִצְרוֹ בִּשְׁלֵמוּת, עַל־יְדֵי־ זֶה זוֹכֶה שֶׁיּוּכַל לִמְצֹא אוֹתִיּוֹת הַתּוֹרָה הַמְלֻבָּשִׁים בְּכָל הַלְּשׁוֹנוֹת, שֶׁזֶּה בְּחִינַת שֶׁמּוֹצֵא הַיְמֵי־טוֹב הַמְלֻבָּשִׁים בְּתוֹךְ הַיְמֵי־ רַע בְּעַצְמָן. וְאָז בְּוַדַּאי לֹא יֶחְסַר לוֹ פַּרְנָסָתוֹ, כִּי יִהְיֶה נִמְשָׁךְ לוֹ שֶׁפַע טוֹבָה וּבְרָכָה עַל־יְדֵי אוֹתִיּוֹת הַתּוֹרָה שֶׁמְּבָרֵר וּבוֹנֶה מִכָּל דָּבָר, כִּי הַתּוֹרָה הִיא מְקוֹר הַבְּרָכָה וְהַשֶּׁפַע. אַךְ מִי שֶׁאֵינוֹ זוֹכֶה לָזֶה, כִּי הַיְמֵי־רַע מִתְגַּבְּרִין וּמַעְלִימִין מִמֶּנּוּ הַטּוֹב הַמְלֻבָּשׁ בָּהֶם, עַל־יְדֵי־זֶה אֵינוֹ יָכוֹל לִמְצֹא אוֹתִיּוֹת הַתּוֹרָה הַמְלֻבָּשִׁים בְּהַמַּשָּׂא־וּמַתָּן וְהָעֲסָקִים שֶׁלּוֹ, וַאֲזַי יוֹרֶדֶת הַשֶּׁפַע בְּצִמְצוּם גָּדוֹל, וְעַל־יְדֵי־זֶה מֻכְרָח לָבוֹא לִידֵי הַלְוָאוֹת. כִּי כָּל הַלְוָאָה נִמְשֶׁכֶת עַל־יְדֵי שֶׁיֵּשׁ יְמֵי־טוֹב וִימֵי־רָע, כִּי רֹב הַהַלְוָאוֹת הוּא מֵחֲמַת חֶסְרוֹן פַּרְנָסָה, שֶׁאֵין לוֹ עַתָּה וּמְצַפֶּה שֶׁיִּהְיֶה לוֹ לְאַחַר זְמַן, כִּי חוֹשֵׁב שֶׁעַתָּה הַזְּמַן אֶצְלוֹ בִּבְחִינַת יְמֵי־רָע, וְכַמֻּרְגָּל לָשׁוֹן זֶה בְּפִי הָעוֹלָם לוֹמַר כָּךְ בְּכָל פַּעַם, וְעַל־כֵּן הוּא לֹוֶה מֵחֲבֵרוֹ עַתָּה, שֶׁיַּמְתִּין לוֹ עַד שֶׁיַּעַבְרוּ הַיְמֵי־רַע וְאָז יוּכַל לְסַלֵּק לוֹ. וְעַל־ כֵּן בֶּאֱמֶת כֵּיוָן שֶׁבָּא לִידֵי הַלְוָאוֹת, קָשֶׁה לוֹ מְאֹד שֶׁיֵּצֵא מֵהֶם, וְעַל־פִּי־רֹב אֵינוֹ מְסַלֵּק בִּזְמַנּוֹ, כְּמוֹ שֶׁאָמְרוּ רַבּוֹתֵינוּ זַ"ל: הַלְוַאי שֶׁיִּפְרַע בִּזְמַנּוֹ - הַלְוַאי וַדַּאי, כִּי מֵאַחַר שֶׁאֵינוֹ מַאֲמִין בִּשְׁלֵמוּת, שֶׁגַּם בַּיְמֵי־רַע בְּעַצְמוֹ יֵשׁ טוֹב, אֵיךְ יַשִּׂיג הַיְמֵי־טוֹב? כִּי בֶּאֱמֶת הַיְמֵי־טוֹב וִימֵי־רַע הֵם בְּכָל יוֹם בְּעַצְמוֹ גַם־כֵּן, רַק כָּל אֶחָד כְּפִי מַה שֶּׁמִּתְגַּבֵּר עַל יִצְרוֹ לְהַגְבִּיר הַטּוֹב עַל הָרָע, כֵּן נִמְשָׁךְ עָלָיו בְּחִינַת יְמֵי־טוֹב, וּלְהֵפֶךְ - לְהֵפֶךְ, חַס וְשָׁלוֹם. וְהָעִקָּר, שֶׁצָּרִיךְ לְהִסְתַּכֵּל הֵיטֵב וּלְהַאֲמִין שֶׁגַּם בְּהָרַע בְּעַצְמוֹ, בְּחִינַת הַיְמֵי־רָע, גַּם שָׁם יֵשׁ טוֹב, כִּי מְלֹא כָל הָאָרֶץ כְּבוֹדוֹ כַּנַּ"ל, וְאָז בְּוַדַּאי יוּכַל לְהַשִּׂיג פַּרְנָסָתוֹ דְּבַר יוֹם בְּיוֹמוֹ, וְלֹא יִצְטָרֵךְ לָבוֹא לִידֵי הַלְוָאוֹת וְחוֹבוֹת; אֲבָל זֶה שֶׁנָּפַל לְהַלְוָאוֹת עַל־יְדֵי־זֶה שֶׁאֵינוֹ יָכוֹל לִמְצֹא הַיְמֵי־טוֹב בְּתוֹךְ הַיְמֵי־רָע, אָז בְּוַדַּאי קָשֶׁה לוֹ לָצֵאת מֵהַחוֹבוֹת, כִּי הָרַע מִתְגַּבֵּר בְּכָל פַּעַם בְּיוֹתֵר, מֵאַחַר שֶׁאֵינוֹ מִשְׁתַּדֵּל וּמִסְתַּכֵּל לִמְצֹא הַטּוֹב שֶׁבְּתוֹךְ הַיְמֵי־רַע בְּעַצְמָן, וְעַל־ יְדֵי־זֶה מִתְגַּבֵּר הָרַע בְּיוֹתֵר, וְעַל־כֵּן בֶּאֱמֶת צְרִיכִין לִזָּהֵר מְאֹד מִלִּהְיוֹת בַּעַל־חוֹב. בִּפְרָט מִי שֶׁכְּבָר חָטָא וּפָגַם וְלֹא כָבַשׁ אֶת יִצְרוֹ, וְהִגְבִּיר הָרַע עַל הַטּוֹב, וְעַתָּה רוֹצֶה לָשׁוּב אֶל הַשֵּׁם יִתְבָּרַךְ; וְעִקַּר הַתְּשׁוּבָה הוּא עַל־יְדֵי שֶׁמּוֹצֵא הַטּוֹב שֶׁבְּתוֹךְ הָרַע בְּעַצְמוֹ וּמַאֲמִין בְּעַצְמוֹ שֶׁעֲדַיִן יֶשׁ בּוֹ טוֹב וְיֶשׁ לוֹ תִּקְוָה לָשׁוּב, בִּבְחִינַת "וּבִקַּשְׁתֶּם מִשָּׁם אֶת ה' אֱלֹקֶיךָ", מִשָּׁם דַּיְקָא, מִכָּל הַמְּקוֹמוֹת שֶׁנִּדַּח שָׁם בֵּין הָעַכּוּ"ם. עַל־כֵּן מִי שֶׁרוֹצֶה לִהְיוֹת בַּעַל־תְּשׁוּבָה, צָרִיךְ בְּוַדַּאי לִזָּהֵר מִלִּהְיוֹת בַּעַל־חוֹב. וְעַל־כֵּן מְכַנֶּה הַכָּתוּב כָּל רִשְׁעַת הָרָשָׁע בְּשֵׁם "לֹוֶה רָשָׁע וְכוּ'", כִּי עִקַּר הָרִשְׁעוּת נִמְשָׁךְ מֵהִתְגַּבְּרוּת הַיְמֵי־רַע עַל יְמֵי־טוֹב, שֶׁמִּשָּׁם כָּל הַהַלְוָאוֹת וְעִכּוּב הַסִּלּוּק. וְעַל־כֵּן הִזְהִיר הַכָּתוּב: "אִם כֶּסֶף תַּלְוֶה וְכוּ', לֹא תִהְיֶה לוֹ כְּנשֶׁה וְכוּ'", כִּי צְרִיכִין לְרַחֵם עַל הֶעָנִי לְהוֹצִיאוֹ מִכְּלַל בַּעַל חוֹב (שם ה"ה אותיות א ב).</w:t>
      </w:r>
    </w:p>
    <w:p w14:paraId="729F6EA8" w14:textId="77777777" w:rsidR="00796207" w:rsidRDefault="00796207" w:rsidP="00796207">
      <w:pPr>
        <w:rPr>
          <w:rtl/>
        </w:rPr>
      </w:pPr>
      <w:r>
        <w:rPr>
          <w:rFonts w:cs="Arial"/>
          <w:rtl/>
        </w:rPr>
        <w:lastRenderedPageBreak/>
        <w:t>פו. זֶה הָאִישׁ שֶׁכְּבָר נָפַל לְהַלְוָאוֹת עַל־יְדֵי הִתְגַּבְּרוּת הַיְמֵי־רָע, תִּקּוּנוֹ, שֶׁיִּשְׁתַּדֵּל בְּכָל כֹּחוֹ לְשַׁלֵּם וּלְסַלֵּק הַהַלְוָאוֹת. וְעַל־יְדֵי־ זֶה שֶׁמְּקַיֵּם 'פְּרִיעַת בַּעַל־חוֹב מִצְוָה', עַל־ יְדֵי שֶׁהִתְגַּבֵּר אַחַר הַהַלְוָאָה וּמָצָא יְמֵי־טוֹב בְּתֹקֶף הַיְמֵי־רָע, עַד שֶׁהִמְשִׁיךְ הַבְּרָכָה וְהַשֶּׁפַע לְסַלֵּק הַחוֹב, וַאֲזַי אִם הוּא אִישׁ־ חַיִל, יָכוֹל אַחַר־כָּךְ עַל־יְדֵי־זֶה לְהַמְשִׁיךְ שֶׁפַע יוֹתֵר, כִּי כָל מַה שֶּׁמּוֹצֵא טוֹב בְּתֹקֶף הִתְגַּבְּרוּת הַיְמֵי־רָע בְּיוֹתֵר, כְּמוֹ־כֵן מַמְשִׁיךְ שֶׁפַע בְּרָכָה יוֹתֵר, שֶׁזֶּה בְּחִינַת מַה שֶּׁהַצַּדִּיק מֻכְרָח גַּם־כֵּן לִפְעָמִים לָבוֹא לִידֵי הַלְוָאוֹת, וְזֶה לְטוֹבַת הָעוֹלָם, בִּבְחִינַת 'יְרִידָה תַּכְלִית הָעֲלִיָּה', כִּי הַצַּדִּיק מִתְגַּבֵּר אַחַר־כָּךְ בְּיוֹתֵר עַל־יְדֵי זֶה, וּמְחַפֵּשׂ וּמְבַקֵּשׁ טוֹב הַרְבֵּה בְּתוֹךְ תֹּקֶף הִתְגַּבְּרוּת הַיְמֵי־רַע שֶׁהִתְגַּבְּרוּ בְּיוֹתֵר, עַד שֶׁעַל־יְדֵי־זֶה הוּא מַמְשִׁיךְ הַשֶּׁפַע וּבְרָכָה בְּיוֹתֵר (שם אות ה).</w:t>
      </w:r>
    </w:p>
    <w:p w14:paraId="69651C57" w14:textId="77777777" w:rsidR="00796207" w:rsidRDefault="00796207" w:rsidP="00796207">
      <w:pPr>
        <w:rPr>
          <w:rtl/>
        </w:rPr>
      </w:pPr>
      <w:r>
        <w:rPr>
          <w:rFonts w:cs="Arial"/>
          <w:rtl/>
        </w:rPr>
        <w:t>פז. עִקַּר הָעֲנִיּוּת וְהַהַלְוָאוֹת נִמְשָׁכִין מִפְּגַם נְפִילַת הַמִּשְׁפָּט, שֶׁנִּמְשָׁךְ בְּשָׁרְשׁוֹ מִמַּה שֶּׁאִי אֶפְשָׁר לְהַשִּׂיג בְּזֶה הָעוֹלָם הַהַשָּׂגָה שֶׁל 'צַדִּיק וְטוֹב לוֹ, צַדִּיק וְרַע לוֹ'. וְעִנְיָן זֶה שֶׁל 'צַדִּיק וְטוֹב לוֹ צַדִּיק וְרַע לוֹ' נִמְשָׁךְ מִסּוֹד גִּלְגּוּלֵי הַנְּשָׁמוֹת, כַּמּוּבָן בַּזֹּהַר הַקָּדוֹשׁ, שֶׁעִקַּר חֶסְרוֹן הַפַּרְנָסָה וְהָעֲנִיּוּת הוּא רַק מִצַּד הַגִּלְגּוּל. וְכָל הַכְּפִירוֹת שֶׁבֵּין אָדָם לַחֲבֵרוֹ, שֶׁהוּא פְּגַם הַמִּשְׁפָּט, שֶׁרוֹצֶה לִגְזֹל מָמוֹן חֲבֵרוֹ שֶׁלֹּא בְמִשְׁפָּט, זֶה נִמְשָׁךְ גַּם־כֵּן מִסּוֹד גִּלְגּוּלֵי הַנְּשָׁמוֹת, כִּי מַה שֶּׁאֶחָד חוֹמֵד מָמוֹן חֲבֵרוֹ וְרוֹצֶה לְגָזְלוֹ, כָּל זֶה הוּא מֵחֲמַת שֶׁיֶּשׁ לוֹ אֵיזֶה שַׁיָּכוּת לְזֶה הַמָּמוֹן בְּסוֹד הַגִּלְגּוּל, שֶׁזֶּה בְּחִינַת: 'שֶׁמָּא סְפֵק מִלְוֶה יְשָׁנָה יֶשׁ לוֹ עָלָיו', הַיְנוּ מִלְוֶה יְשָׁנָה בְּסוֹד הַגִּלְגּוּל (עַיֵּן פְּנִים). וְזֶה שֶׁכָּתוּב: "לֹא תַעֲשֹׁק אֶת רֵעֲךָ", וְכֵן "לֹא תַחְמֹד בֵּית רֵעֶךָ" - רֵעֶךָ דַיְקָא, הַיְנוּ שֶׁהוּא רֵעֵהוּ וַחֲבֵרוֹ בְּשָׁרְשׁוֹ כְּפִי גִּלְגּוּלֵי הַנְּשָׁמוֹת, עַד שֶׁמֵּחֲמַת זֶה יֶשׁ לוֹ תַּאֲוָה וְחֶמְדָּה לְזֶה הַמָּמוֹן וְהַבַּיִת שֶׁהוּא עַכְשָׁו שֶׁל חֲבֵרוֹ. וְיֵשׁ בָּזֶה עוֹד כַּמָּה בְּחִינוֹת. אֲבָל בֶּאֱמֶת הַתּוֹרָה הִזְהִירָה אוֹתָנוּ עַל זֶה, כִּי אָסוּר לִגַּע בְּשֶׁל חֲבֵרוֹ, אַף־עַל־פִּי שֶׁהוּא חֲבֵרוֹ וְרֵעֵהוּ מִצַּד הַגִּלְגּוּל בְּשָׁרְשׁוֹ, אַף־עַל־פִּי־כֵן זֶה הַמִּשְׁפָּט לֵאלֹקִים הוּא, וְהַשֵּׁם יִתְבָּרַךְ יוֹדֵעַ תַּעֲלוּמוֹת אֵיךְ לְסַדֵּר הַמָּמוֹן וְהַחֲפָצִים בְּכָל דּוֹר וָדוֹר, וְאָסוּר לִגְזֹל וְלַעֲשֹׁק אֶת חֲבֵרוֹ, וַאֲפִלּוּ לַחְמֹד הוּא אִסּוּר חָמוּר. רַק צְרִיכִין לְהַאֲמִין בְּהַשֵּׁם יִתְבָּרַךְ כִּי יְשָׁרִים דַּרְכֵי ה', וּלְקַבֵּל מִשְׁפָּטוֹ בְּאַהֲבָה וְלִשְׂמֹחַ בְּחֶלְקוֹ אֲשֶׁר נָתַן לוֹ הַשֵּׁם, וּלְהִתְנַהֵג רַק בִּתְמִימוּת עַל־פִּי הַתּוֹרָה שֶׁנִּקְרֵאת מִשְׁפָּט, בְּחִינַת תִּקּוּן הַמִּשְׁפָּט, כִּי "מִשְׁפְּטֵי ה' אֱמֶת צָדְקוּ יַחְדָּו" (הלכות טוען ונטען ה"ג, אותיות ב ג; עי' יראה אות קיא).</w:t>
      </w:r>
    </w:p>
    <w:p w14:paraId="66FD1271" w14:textId="77777777" w:rsidR="00796207" w:rsidRDefault="00796207" w:rsidP="00796207">
      <w:pPr>
        <w:rPr>
          <w:rtl/>
        </w:rPr>
      </w:pPr>
      <w:r>
        <w:rPr>
          <w:rFonts w:cs="Arial"/>
          <w:rtl/>
        </w:rPr>
        <w:t>פח. צָרִיךְ כָּל אֶחָד מִיִּשְׂרָאֵל לְהַאֲמִין בְּעַצְמוֹ, שֶׁבְּוַדַּאי מֵאַחַר שֶׁשֵּׁם יִשְׂרָאֵל נִקְרָא עָלָיו, בְּוַדַּאי יֶשׁ בּוֹ עֲדַיִן הִתְפָּאֲרוּת פְּרָטִי שֶׁהַשֵּׁם יִתְבָּרַךְ מִתְפָּאֵר עִמּוֹ. וְכֵן צָרִיךְ לְהַאֲמִין בִּפְרָטִיּוּת בְּכָל יוֹם וָיוֹם, כִּי אֵין יוֹם דּוֹמֶה לַחֲבֵרוֹ, וּבְכָל יוֹם וָיוֹם עוֹלֶה הִתְפָּאֲרֻיּוֹת פְּרָטִיִּים מִכָּל אֶחָד וְאֶחָד מִיִּשְׂרָאֵל כְּפִי מַעֲשֵׂיהֶם בְּאוֹתוֹ הַיּוֹם, שֶׁעַל־יְדֵי־זֶה הַשֵּׁם יִתְבָּרַךְ מְחַדֵּשׁ בְּטוּבוֹ בְּכָל יוֹם תָּמִיד מַעֲשֵׂה בְרֵאשִׁית. וְכָל הַשִּׁנּוּיִים הָרַבִּים וְהַנִּפְלָאִים הַנַּעֲשִׂים בְּכָל יוֹם וָיוֹם בְּכָל הָעוֹלָם בְּגַשְׁמִיּוּת וְרוּחָנִיּוּת עַד אֵין חֵקֶר, הַכֹּל כַּאֲשֶׁר לַכֹּל הוּא יִתְבָּרַךְ מְחַדֵּשׁ בְּטוּבוֹ עַל־יְדֵי הַהִתְפָּאֲרוּת שֶׁמְּקַבֵּל בִּכְלָל וּבִפְרָט וּבִפְרָטֵי־פְרָטִיּוּת מִכָּל אֶחָד מִיִּשְׂרָאֵל. וּמִי שֶׁמַּאֲמִין בָּזֶה בֶּאֱמֶת וּבֶאֱמוּנָה שְׁלֵמָה, בְּוַדַּאי לֹא יִדְאַג עַל הַפַּרְנָסָה, כִּי בְּוַדַּאי יִבְטַח בַּה' שֶׁיַּמְשִׁיךְ לוֹ שֶׁפַע דְּבַר יוֹם בְּיוֹמוֹ, עַל־יְדֵי הַהִתְפָּאֲרוּת שֶׁמְּקַבֵּל בְּכָל יוֹם מִכָּל יִשְׂרָאֵל בִּכְלָל וּבִפְרָט וְכוּ', עַד שֶׁבְּוַדַּאי מְקַבֵּל גַּם מִמֶּנּוּ אֵיזֶה הִתְפָּאֲרוּת פְּרָטִי בְּכָל יוֹם, שֶׁעַל־יְדֵי־זֶה הוּא יִתְבָּרַךְ מְחַדֵּשׁ אֵיזֶה חֵלֶק בְּמַעֲשֵׂה בְרֵאשִׁית בְּכָל יוֹם. וּמֵאַחַר שֶׁיֶּשׁ לוֹ חֵלֶק בְּחִיּוּת וְקִיּוּם הָעוֹלָם בְּאוֹתוֹ הַיּוֹם, בְּוַדַּאי יִהְיֶה נִמְשָׁךְ לוֹ חִיּוּת וָשֶׁפַע בְּאוֹתוֹ הַיּוֹם, וּכְמוֹ שֶׁכָּתוּב: "בָּרוּךְ ה' יוֹם יוֹם יַעֲמָס לָנוּ וְכוּ'", וְדָרְשׁוּ רַבּוֹתֵינוּ זַ"ל: בְּכָל יוֹם וָיוֹם תֶּן לוֹ מֵעֵין בִּרְכוֹתָיו, הַיְנוּ שֶׁיִּרְאֶה שֶׁיַּעֲלֶה מִמֶּנּוּ שַׁעֲשׁוּעִים וְהִתְפָּאֲרוּת הַרְבֵּה בְּכָל יוֹם, מֵעֵין הַבְּרָכוֹת וְהַהַשְׁפָּעוֹת שֶׁנִּמְשָׁכִין לוֹ, כִּי הָא בְּהָא תָּלְיָא, כִּי כְּפִי הַהִתְפָּאֲרוּת שֶׁעוֹלֶה מִמֶּנּוּ, כֵּן זוֹכֶה לְקַבֵּל שֶׁפַע הַרְבֵּה, וּכְמוֹ־כֵן הוּא צָרִיךְ לְפָאֵר וּלְבָרֵךְ לְיוֹצְרוֹ בְּיוֹתֵר, וְעַל יְדֵי זֶה נִמְשָׁךְ עוֹד שֶׁפַע טוֹבָה וּבְרָכָה הַרְבֵּה בְּיוֹתֵר (שם הלכה ה, אות ו).</w:t>
      </w:r>
    </w:p>
    <w:p w14:paraId="15B954EA" w14:textId="77777777" w:rsidR="00796207" w:rsidRDefault="00796207" w:rsidP="00796207">
      <w:pPr>
        <w:rPr>
          <w:rtl/>
        </w:rPr>
      </w:pPr>
      <w:r>
        <w:rPr>
          <w:rFonts w:cs="Arial"/>
          <w:rtl/>
        </w:rPr>
        <w:t>פט. עַל־יְדֵי שֶׁמְּקַיְּמִין מִצְוַת "בְּיוֹמוֹ תִתֵּן שְׂכָרוֹ", עַל־יְדֵי־זֶה נַעֲשֶׂה בְּחִינַת אֲוִיר הַנָּח וְהַזַּךְ, וְנִתְגַּלֶּה הַהִתְפָּאֲרוּת שֶׁל יִשְׂרָאֵל. וְזֶה בְּחִינַת "בְּיוֹמוֹ תִתֵּן שְׂכָרוֹ", בְּיוֹמוֹ דַיְקָא, כִּי צְרִיכִין לְהָאִיר וּלְגַלּוֹת הַהִתְפָּאֲרוּת בִּפְרָטִיּוּת בְּכָל יוֹם דַּיְקָא כְּפִי הַשִּׁנּוּיִים שֶׁבְּאוֹתוֹ הַיּוֹם דַּיְקָא, שֶׁעַל־יְדֵי־זֶה נִמְשָׁךְ הַשֶּׁפַע לְכָל אֶחָד דְּבַר יוֹם בְּיוֹמוֹ (שם).</w:t>
      </w:r>
    </w:p>
    <w:p w14:paraId="01FB6303" w14:textId="77777777" w:rsidR="00796207" w:rsidRDefault="00796207" w:rsidP="00796207">
      <w:pPr>
        <w:rPr>
          <w:rtl/>
        </w:rPr>
      </w:pPr>
      <w:r>
        <w:rPr>
          <w:rFonts w:cs="Arial"/>
          <w:rtl/>
        </w:rPr>
        <w:t xml:space="preserve">צ. כְּשֶׁמִּתְגַּלֶּה הַהִתְפָּאֲרוּת שֶׁל יִשְׂרָאֵל, שֶׁהַשֵּׁם יִתְבָּרַךְ מִתְפָּאֵר עִם כָּל אֶחָד מִיִּשְׂרָאֵל בְּכָל יוֹם וָיוֹם, שֶׁבִּשְׁבִיל זֶה נִבְרָא הַכֹּל וּמְחַיֶּה וּמְקַיֵּם הַכֹּל בְּכָל יוֹם וּבְכָל עֵת וּבְכָל שָׁעָה, אֲזַי בְּוַדַּאי נִמְשָׁךְ כָּל הַשֶּׁפַע שֶׁל הַפַּרְנָסָה וַעֲשִׁירוּת לְיִשְׂרָאֵל. וְעִקַּר הִתְגַּלּוּת הַהִתְפָּאֲרוּת הוּא עַל־יְדֵי צְדָקָה, שֶׁעַל־יְדֵי־ זֶה זוֹכִין לִרְאוֹת אוֹר הַצַּדִּיק שֶׁמְּגַלֶּה הַהִתְפָּאֲרוּת הַנַּ"ל. נִמְצָא שֶׁעִקַּר עִכּוּב הַשֶּׁפַע שֶׁמִּשָּׁם בָּא הָעֲנִיּוּת וְהַהַלְוָאוֹת, כָּל זֶה בָּא עַל־יְדֵי שֶׁאֵין הָעֲשִׁירִים עוֹשִׂין צְדָקָה וָחֶסֶד בְּמָמוֹנָם. וְכָל אֶחָד מִיִּשְׂרָאֵל כְּפִי מַה שֶּׁעוֹשֶׂה צְדָקָה וָחֶסֶד בְּמָמוֹנוֹ, עַל־יְדֵי־זֶה חוֹזֵר וּמַמְשִׁיךְ הַשֶּׁפַע לְיִשְׂרָאֵל. וְעַל־כֵּן הִזְהִירָה הַתּוֹרָה לְהִתְנַהֵג בְּחֶסֶד גָּדוֹל </w:t>
      </w:r>
      <w:r>
        <w:rPr>
          <w:rFonts w:cs="Arial"/>
          <w:rtl/>
        </w:rPr>
        <w:lastRenderedPageBreak/>
        <w:t>עִם הַלֹּוֶה, וְשֶׁלֹּא לִהְיוֹת לוֹ כְּנוֹשֶׁה, כִּי עַל־יְדֵי הַחֶסֶד יְבַטֵּל הָעֲנִיּוּת מֵהֶעָנִי וְהַלֹּוֶה, עַל־יְדֵי שֶׁיִּתְגַּלֶּה הַהִתְפָּאֲרוּת שֶׁל יִשְׂרָאֵל עַל־יְדֵי הַצְּדָקָה וְהַחֶסֶד הַנַּ"ל, שֶׁעַל־יְדֵי־זֶה חוֹזֵר הַשֶּׁפַע לְיִשְׂרָאֵל וְנִתְבַּטֵּל הָעֲנִיּוּת. וְזֶה עִנְיַן מִצְוַת: "לֹא תָבֹא אֶל בֵּיתוֹ לַעֲבֹט עֲבֹטוֹ", וּמִצְוַת הֲשָׁבַת הָעֲבוֹט, כְּסוּת־יוֹם בַּיּוֹם וּכְסוּת־לַיְלָה בַּלַּיְלָה, הַכֹּל בִּשְׁבִיל תִּקּוּן הִתְגַּלּוּת הַהִתְפָּאֲרוּת הַנַּ"ל. עַיֵּן פְּנִים (שם אותיות יד טו).</w:t>
      </w:r>
    </w:p>
    <w:p w14:paraId="241220F0" w14:textId="77777777" w:rsidR="00796207" w:rsidRDefault="00796207" w:rsidP="00796207">
      <w:pPr>
        <w:rPr>
          <w:rtl/>
        </w:rPr>
      </w:pPr>
      <w:r>
        <w:rPr>
          <w:rFonts w:cs="Arial"/>
          <w:rtl/>
        </w:rPr>
        <w:t>צא. עִקַּר הָעֲשִׁירוּת - עַל־יְדֵי תִּקּוּן הַמִּשְׁפָּט, וְעִקַּר הָעֲנִיּוּת - עַל־יְדֵי פְּגַם הַמִּשְׁפָּט, כְּמוֹ שֶׁכָּתוּב: "עֹשֶׂה עשֶׁר וְלֹא בְמִשְׁפָּט וְכוּ'", וְכַמְבֹאָר בִּפְנִים (הל' גביית מלוה ה"ג, אותיות א ד).</w:t>
      </w:r>
    </w:p>
    <w:p w14:paraId="66866F87" w14:textId="77777777" w:rsidR="00796207" w:rsidRDefault="00796207" w:rsidP="00796207">
      <w:pPr>
        <w:rPr>
          <w:rtl/>
        </w:rPr>
      </w:pPr>
      <w:r>
        <w:rPr>
          <w:rFonts w:cs="Arial"/>
          <w:rtl/>
        </w:rPr>
        <w:t>צב. הָעוֹשֶׂה מַשָּׂא־וּמַתָּן הוּא בְּחִינַת מְקָרֵב נְפָשׁוֹת לְהַשֵּׁם יִתְבָּרַךְ וּבוֹנֶה מֵהֶם הֵיכַל הַקֹּדֶשׁ, בְּחִינַת מִשְׁכָּן. וְעַל־כֵּן לַ"ט מְלָאכוֹת מִמִּשְׁכָּן גָּמְרִינַן. וּבִגְמַר מְלֶאכֶת הַמִּשְׁכָּן אָמַר משֶׁה: "וִיהִי נֹעַם וְכוּ' וּמַעֲשֵׂה יָדֵינוּ וְכוּ'" שְׁתֵּי פְּעָמִים, וְדָרְשׁוּ רַבּוֹתֵינוּ זַ"ל: כְּדֵי שֶׁתִּשְׁרֶה בְּרָכָה בִּמְלֶאכֶת הַמִּשְׁכָּן וְתִשְׁרֶה בְּרָכָה בְּמַעֲשֵׂי יְדֵיהֶם, כִּי הֵם בְּחִינָה אַחַת, כִּי יֵשׁ בְּהַמַּשָּׂא־וּמַתָּן נִיצוֹצוֹת קְדוֹשׁוֹת גְּבוֹהוֹת מְאֹד שֶׁצָּרִיךְ לְבָרְרָם עַל־ יְדֵי הַמַּשָּׂא־וּמַתָּן. וְאֵלּוּ הַנִּיצוֹצוֹת שֶׁמְּבָרְרִין אוֹתָם עַל־יְדֵי הַמַּשָּׂא־וּמַתָּן וּמַחֲזִירִין אוֹתָם אֶל הַקְּדֻשָּׁה הֵם בְּחִינַת גֵּרִים וּבַעֲלֵי־ תְשׁוּבָה, כִּי מַעֲלִין וּמַכְנִיסִין הַנְּפָשׁוֹת וְהַנִּיצוֹצוֹת שֶׁל הַמַּשָּׂא־וּמַתָּן מִן הַחוּץ אֶל הַפְּנִים, אֶל הַקְּדֻשָּׁה. נִמְצָא שֶׁהָעוֹסֵק בְּמַשָּׂא־וּמַתָּן בֶּאֱמוּנָה בִּקְדֻשָּׁה כָּרָאוּי, הוּא בִּבְחִינַת מְגַיֵּר גֵּרִים וּמְקָרֵב נְפָשׁוֹת רְחוֹקוֹת לְהַשֵּׁם יִתְבָּרַךְ, שֶׁמִּזֶּה נִבְנֶה הֵיכַל הַקֹּדֶשׁ. אַךְ מֵחֲמַת שֶׁאֵלּוּ הַנְּפָשׁוֹת וְהַנִּיצוֹצוֹת נֶאֱחָז בָּהֶם הָרַע מְאֹד, כִּי הֵם שׁוֹכְנִים בֵּין הַגּוֹיִים וְהַסִּטְרָא־אָחֳרָא, בִּבְחִינַת "זֹאת יְרוּשָׁלַיִם בְּתוֹךְ הַגּוֹיִם שַׂמְתִּיהָ", עַל־כֵּן צָרִיךְ זֶה הָעוֹסֵק בְּמַשָּׂא־וּמַתָּן לִזָּהֵר בְּנַפְשׁוֹ מְאֹד שֶׁלֹּא יִתְאַחֵז בּוֹ הָרַע הַנֶּאֱחָז בְּאֵלּוּ הַנִּיצוֹצוֹת שֶׁהוּא מְבָרְרָם עַל־יְדֵי מַשָּׂא־ וּמַתָּן. וּמִזֶּה בָּא מַה שֶּׁלִּפְעָמִים יֵשׁ כַּמָּה אֲנָשִׁים כְּשֵׁרִים, וְאַחַר־כָּךְ כְּשֶׁיּוֹצְאִין אֶל הַשּׁוּק וְעוֹסְקִין בְּמַשָּׂא־וּמַתָּן, נִכְשָׁלִים לִפְעָמִים וְנִתְרַחֲקִין מֵעֲבוֹדַת הַשֵּׁם, וְזֶה מֵחֲמַת הָרַע הַנַּ"ל הַנֶּאֱחָז בְּאֵלּוּ הַנִּיצוֹצוֹת שֶׁל הַמַּשָּׂא־וּמַתָּן, אֲבָל בֶּאֱמֶת הַמַּשָּׂא־וּמַתָּן בְּעַצְמוֹ הוּא דָבָר גָּדוֹל מְאֹד, רַק שֶׁצְּרִיכִין לִשְׁמֹר עַצְמוֹ כַּנַּ"ל. וְעִקַּר הַתִּקּוּן לָזֶה הוּא עַל־יְדֵי מִשְׁפָּט, דְּהַיְנוּ שֶׁיִּשְׁפֹּט אֶת עַצְמוֹ בְּכָל עֵת, וְיִתְבּוֹדֵד וִיפָרֵשׁ שִׂיחָתוֹ לִפְנֵי הַשֵּׁם יִתְבָּרַךְ, וְיִשְׁפֹּט אֶת עַצְמוֹ עַל כָּל הַדְּבָרִים שֶׁהוּא עוֹשֶֹׁה, אִם כָּךְ רָאוּי לוֹ לַעֲשׂוֹת וּלְבַלּוֹת יְמֵי חַיָּיו בְּמַעֲשִׂים כָּאֵלֶּה; וְעַל־יְדֵי־ זֶה נִתְעוֹרֵר אֵשׁ הַמִּשְׁפָּט, שֶׁהוּא בְּחִינַת הִתְלַהֲבוּת הַלֵּב, וְהָאֵשׁ הַזֶּה הוּא שׂוֹרֵף אֶת הָרַע שֶׁלֹּא יִתְאַחֵז בּוֹ, וְגַם שֶׁלֹּא יִתְאַחֵז בְּאֵלּוּ הַנִּיצוֹצוֹת וְהַנְּפָשׁוֹת שֶׁהוּא עוֹסֵק לְבָרְרָם עַל־יְדֵי הַמַּשָּׂא־וּמַתָּן. וְזֶה בְּחִינַת: טוֹב תּוֹרָה עִם דֶּרֶךְ־אֶרֶץ, שֶׁיְּגִיעַת שְׁנֵיהֶם מַשְׁכַּחַת עָו?ֹן, כִּי עִקַּר תִּקּוּן הַמַּשָּׂא־וּמַתָּן, שֶׁהוּא הָעֵסֶק בְּדֶרֶךְ־אֶרֶץ, הוּא עַל־יְדֵי הַתּוֹרָה, שֶׁהוּא בְּחִינַת מִשְׁפָּט, וְאָז עַל־יְדֵי־ זֶה נִתְבַּטֵּל הָרַע הַנֶּאֱחָז בְּהַנִּיצוֹצוֹת, וְהַנִּיצוֹצוֹת עוֹלִין אֶל מְקוֹר קְדֻשָּׁתָן עַל־יְדֵי הַמַּשָּׂא־וּמַתָּן. וְזֶה: שֶׁיְּגִיעַת שְׁנֵיהֶם מַשְׁכַּחַת עָו?ֹן - בְּחִינַת בִּטּוּל הָרַע וְהַקְּלִפּוֹת הַשּׁוֹכְנִים סְבִיב הַנִּיצוֹצוֹת הַנַּ"ל. וַאֲזַי נִבְנֶה עַל־יְדֵי הַמַּשָּׂא־וּמַתָּן שֶׁלּוֹ בְּחִינַת הֵיכַל הַקָּדוֹשׁ, וְנִתְגַּדֵּל כְּבוֹדוֹ יִתְבָּרַךְ עַל־יְדֵי זֶה, וַאֲזַי זוֹכֶה לַעֲשִׁירוּת גָּדוֹל, כַּמְבֹאָר בִּפְנִים (שם אות ב).</w:t>
      </w:r>
    </w:p>
    <w:p w14:paraId="4E7184CE" w14:textId="77777777" w:rsidR="00796207" w:rsidRDefault="00796207" w:rsidP="00796207">
      <w:pPr>
        <w:rPr>
          <w:rtl/>
        </w:rPr>
      </w:pPr>
      <w:r>
        <w:rPr>
          <w:rFonts w:cs="Arial"/>
          <w:rtl/>
        </w:rPr>
        <w:t>צג. אֲבָל כְּשֶׁאֵין זוֹכֶה לִבְחִינַת מִשְׁפָּט הַנַּ"ל, אֲזַי אֵינוֹ יָכוֹל לְבָרֵר הַנִּיצוֹצוֹת וְלִבְנוֹת הֵיכַל הַקֹּדֶשׁ. וְאָז אַדְּרַבָּא נֶאֱחָז בּוֹ הָרַע הַנֶּאֱחָז בְּאֵלּוּ הַנִּיצוֹצוֹת, וּמִתְגָּרֶה בּוֹ הַיֵּצֶר הָרָע שֶׁבַּלֵּב וּמְבִיאוֹ לְכַעַס (שֶׁהוּא הַהֵפֶךְ מַמָּשׁ מִבְּחִינַת הִתְלַהֲבוּת הַלֵּב דִּקְדֻשָּׁה הַבָּא עַל־יְדֵי אֵשׁ הַמִּשְׁפָּט), וְעַל־ יְדֵי הַכַּעַס הַזֶּה נִתְקַלְקֵל הָעֲשִׁירוּת וּבָא לִידֵי עֲנִיּוּת, חַס וְשָׁלוֹם (שם אותיות ב ד).</w:t>
      </w:r>
    </w:p>
    <w:p w14:paraId="7400A8DA" w14:textId="77777777" w:rsidR="00796207" w:rsidRDefault="00796207" w:rsidP="00796207">
      <w:pPr>
        <w:rPr>
          <w:rtl/>
        </w:rPr>
      </w:pPr>
      <w:r>
        <w:rPr>
          <w:rFonts w:cs="Arial"/>
          <w:rtl/>
        </w:rPr>
        <w:t xml:space="preserve">צד. אָמְרוּ רַבּוֹתֵינוּ זַ"ל: עֲנִיּוּת מַעֲבִיר עַל דַּעַת קוֹנוֹ. כִּי עַל־יְדֵי הָעֲנִיּוּת שֶׁבָּא מִפְּגַם הַמִּשְׁפָּט הַנַּ"ל, עַל־יְדֵי־זֶה מִתְגַּבֵּר לִפְעָמִים פְּגַם הַמִּשְׁפָּט בְּיוֹתֵר, כִּי הֶעָנִי מִגֹּדֶל עֲנִיּוּתוֹ וְדָחְקוֹ הוּא מִתְרָעֵם לִפְעָמִים עַל מִדּוֹתָיו שֶׁל הַשֵּׁם יִתְבָּרַךְ, חַס וְשָׁלוֹם, שֶׁזֶּה עִקַּר בְּחִינַת פְּגַם הַמִּשְׁפָּט, כִּי בֶּאֱמֶת כָּל אָדָם רָאוּי לִשְׁפֹּט אֶת עַצְמוֹ וּלְהָבִין כִּי ה' הַצַּדִּיק עַל כָּל הַבָּא עָלָיו, וַעֲדַיִן הַשֵּׁם יִתְבָּרַךְ מֵטִיב עִמּוֹ מְאֹד לְפִי מַעֲשָׂיו וְאַף בְּגֹדֶל עֲנִיּוּתוֹ וְדָחְקוֹ; אֲפִלּוּ אִם יֶשׁ לוֹ חַס וְשָׁלוֹם דִּקְדּוּקֵי עֲנִיּוּת, אַף־עַל־פִּי־כֵן רָאוּי לוֹ לְהָבִין שֶׁלְּפִי מַעֲשָׂיו עֲדַיִן הַשֵּׁם יִתְבָּרַךְ מֵטִיב עִמּוֹ וּמֵקֵל מִשְׁפָּטוֹ עָלָיו בְּחֶסֶד וּבְרַחֲמִים גְּדוֹלִים, כִּי צַדִּיק ה' וְיָשָׁר מִשְׁפָּטוֹ, אַךְ מֵחֲמַת חֶסְרוֹן וּבִלְבּוּל הַדַּעַת שֶׁל הֶעָנִי, הוּא מְהַרְהֵר לִפְעָמִים אַחַר מִדּוֹתָיו יִתְבָּרַךְ חַס וְשָׁלוֹם, כְּאִלּוּ חַס וְשָׁלוֹם אֵינוֹ מִתְנַהֵג עִמּוֹ בְּמִשְׁפָּט. נִמְצָא שֶׁהֶעָנִי פּוֹגֵם עַל־יְדֵי־זֶה בַּמִּשְׁפָּט בְּיוֹתֵר, וְאָז מִתְגַּבֵּר עָלָיו הָעֲנִיּוּת בְּיוֹתֵר, שֶׁבָּא עַל־יְדֵי פְּגַם הַמִּשְׁפָּט, וְכֵן יָכוֹל לִהְיוֹת חוֹזֵר חֲלִילָה, חַס וְשָׁלוֹם, וְעַל־כֵּן בָּתַר עַנְיָא עֲנִיּוּתָא אָזֵל. וְעַל־כֵּן הִזְהִירָנוּ הַשֵּׁם יִתְבָּרַךְ כַּמָּה פְּעָמִים לְרַחֵם עַל הֶעָנִי וְלַעְזֹר לוֹ בְּכָל כֹּחוֹ בִּגְמִילוּת־חֶסֶד וּבִצְדָקָה, כִּי עַל־יְדֵי־זֶה הוּא מַרְחִיב דַּעְתּוֹ שֶׁל הֶעָנִי, וַאֲזַי מֵבִין צִדְקַת הַשֵּׁם כִּי יָשָׁר מִשְׁפָּטָיו, כִּי כָּךְ דֶּרֶךְ הֶעָנִי, שֶׁאַחַר־כָּךְ כְּשֶׁנּוֹתְנִין לוֹ וְיֶשׁ לוֹ הַרְחָבָה קְצָת, אָז הוּא מוֹדֶה וּמְשַׁבֵּחַ לְהַשֵּׁם יִתְבָּרַךְ וּמַצְדִּיק אֶת הַשֵּׁם יִתְבָּרַךְ מְאֹד עַל כָּל הַבָּא עָלָיו, וְדָן וְשׁוֹפֵט אֶת עַצְמוֹ, שֶׁאֵינוֹ רָאוּי וּכְדַאי אֶת כָּל הַחֲסָדִים שֶׁעוֹשֶׂה עִמּוֹ הַשֵּׁם יִתְבָּרַךְ בְּכָל יוֹם וּבְכָל עֵת וּבְכָל שָׁעָה. נִמְצָא שֶׁעַל־יְדֵי הַגְּמִילוּת־חֶסֶד וּצְדָקָה שֶׁעוֹשֶׂה עִם הֶעָנִי, עַל־יְדֵי־זֶה מֵאִיר בּוֹ בְּחִינַת מִשְׁפָּט. וְעַל־כֵּן יָכוֹל לִהְיוֹת לִפְעָמִים, שֶׁיִּנָּצֵל עַל־ יְדֵי־זֶה הֶעָנִי </w:t>
      </w:r>
      <w:r>
        <w:rPr>
          <w:rFonts w:cs="Arial"/>
          <w:rtl/>
        </w:rPr>
        <w:lastRenderedPageBreak/>
        <w:t>מֵעַתָּה לְגַמְרֵי מִן הָעֲנִיּוּת, כִּי עַל־יְדֵי תִּקּוּן הַמִּשְׁפָּט זוֹכִין לַעֲשִׁירוּת כַּנַּ"ל. וְזֶה שֶׁנִּסְמָךְ כַּמָּה פְּעָמִים צְדָקָה אֵצֶל מִשְׁפָּט (שם אות ד).</w:t>
      </w:r>
    </w:p>
    <w:p w14:paraId="585AA11D" w14:textId="77777777" w:rsidR="00796207" w:rsidRDefault="00796207" w:rsidP="00796207">
      <w:pPr>
        <w:rPr>
          <w:rtl/>
        </w:rPr>
      </w:pPr>
      <w:r>
        <w:rPr>
          <w:rFonts w:cs="Arial"/>
          <w:rtl/>
        </w:rPr>
        <w:t>צה. כְּנֶסֶת יִשְׂרָאֵל בַּגָּלוּת קְרוּאִים אַלְמָנָה, וּבֵית מִקְדָּשֵׁנוּ נִלְקַח מִמֶּנּוּ בַּעֲו?ֹנוֹתֵינוּ בִּבְחִינַת מַשְׁכּוֹן, כְּמַאֲמַר רַבּוֹתֵינוּ זַ"ל. וְעַל־ כֵּן בִּזְכוּת שֶׁמְּקַיְּמִין "לֹא תַחֲבֹל בֶּגֶד אַלְמָנָה", יְרַחֵם הַשֵּׁם עַל עֲנִיֵּי עַמּוֹ וְיַצֵּב גְּבוּל אַלְמָנָה, וְיַחֲזִיר לָנוּ הַמַּשְׁכּוֹן שֶׁלָּקַח מֵאִתָּנוּ, וְיַחֲזִיר וְיִבְנֶה לָנוּ בֵּית קָדְשֵׁנוּ וְתִפְאַרְתֵּנוּ עַל יְדֵי תִּקּוּן הַמִּשְׁפָּט (שם אות ח).</w:t>
      </w:r>
    </w:p>
    <w:p w14:paraId="27E3C15C" w14:textId="77777777" w:rsidR="00796207" w:rsidRDefault="00796207" w:rsidP="00796207">
      <w:pPr>
        <w:rPr>
          <w:rtl/>
        </w:rPr>
      </w:pPr>
      <w:r>
        <w:rPr>
          <w:rFonts w:cs="Arial"/>
          <w:rtl/>
        </w:rPr>
        <w:t>צו. בְּכָל הַמָּמוֹן וְהַחֲפָצִים שֶׁל הָאָדָם יֵשׁ בָּהֶם נִיצוֹצוֹת קְדוֹשִׁים הַרְבֵּה שֶׁצְּרִיכִין לְבָרְרָם מֵעִמְקֵי הַקְּלִפּוֹת, וְעִקַּר הָעֲנִיּוּת וְחֶסְרוֹן הַפַּרְנָסָה נִמְשָׁכִין מֵהַנִּיצוֹצוֹת הַנְּפוּלִין שֶׁלֹּא נִתְבָּרְרוּ עֲדַיִן. וְכָל אֶחָד כְּפִי מַה שֶּׁזּוֹכֶה לַחֲפָצִים וּמָמוֹן שֶׁנִּתְבָּרְרוּ, כְּמוֹ־ כֵן נִצּוֹל מֵעֲנִיּוּת וְהַלְוָאוֹת (אַף־עַל־פִּי שֶׁיֵּשׁ רְשָׁעִים שֶׁיֵּשׁ לָהֶם עֲשִׁירוּת הַרְבֵּה, וְהַכְּשֵׁרִים וְהַצַּדִּיקִים הֵם עַל־פִּי־רֹב עֲנִיִּים - יֵשׁ בָּזֶה עִנְיָנִים הַרְבֵּה, עַיֵּן פְּנִים). וּבֵרוּר הַנִּיצוֹצוֹת שֶׁבְּהַמָּמוֹן וְהַחֲפָצִים הוּא בְּחִינַת בֵּרוּר הַתְּפִלָּה, שֶׁעַל־יָדָהּ עִקַּר הַבֵּרוּר. וּמֵחֲמַת שֶׁעִקַּר שְׁלֵמוּת הַתְּפִלָּה הוּא כְּשֶׁמַּעֲלִין אוֹתָהּ מִבְּחִינַת הַר וְשָׂדֶה לִבְחִינַת בַּיִת, שֶׁזֶּה בְּחִינַת מַה שֶּׁבַּיִת רִאשׁוֹן וְשֵׁנִי, הַמְרַמְזִין בַּמֶּה שֶׁאַבְרָהָם קְרָאוֹ הַר וְיִצְחָק קְרָאוֹ שָׂדֶה וְכוּ', עַל־כֵּן נֶחְרְבוּ בַּעֲו?ֹנוֹתֵינוּ, וְהֵם בִּבְחִינַת מַשְׁכּוֹן כַּנַּ"ל; וּבַיִת הַשְּׁלִישִׁי, שֶׁהוּא בִּבְחִינַת 'יַעֲקֹב קְרָאוֹ בַּיִת', עַל־כֵּן יִתְקַיֵּם לָעַד; עַל־כֵּן כְּמוֹ־כֵן בְּגַשְׁמִיּוּת, כְּשֶׁמְּבָרְרִין הַנִּיצוֹצוֹת שֶׁבְּהֶהָמוֹן וְהַחֲפָצִים, שֶׁעַל־יְדֵי־ זֶה זוֹכִין לַעֲשִׁירוּת, אֲבָל כָּל־זְמַן שֶׁמֻּנָּחִים עֲדַיִן בַּחוּץ, בִּבְחִינַת הַר וְשָׂדֶה, עֲדַיִן אֵינוֹ בָּטוּחַ עֲלֵיהֶם מֵהֶזֵּק, חַס וְשָׁלוֹם, עַד שֶׁמַּכְנִיס אוֹתָם לְתוֹךְ הַבַּיִת, אָז הוּא בָּטוּחַ מִכָּל הֶזֵּק, כִּי בַּבַּיִת הוּא מָקוֹם מְשֻׁמָּר. וְזֶה בְּחִינַת: "לֹא תָבֹא אֶל בֵּיתוֹ לַעֲבֹט עֲבֹטוֹ", כִּי הַבַּיִת הַשְּׁלִישִׁי, שֶׁהוּא בִּבְחִינַת 'יַעֲקֹב קְרָאוֹ בַּיִת', לֹא יִתְמַשְׁכֵּן עוֹד חַס וְשָׁלוֹם, כִּי אָז יֻשְׁלַם הַבֵּרוּר בִּשְׁלֵמוּת עַד שֶׁיִּתְבַּטֵּל כָּל מִינֵי עֲנִיּוּת וְהַלְוָאוֹת וּמַשְׁכּוֹנוֹת מִיִּשְׂרָאֵל, כְּמוֹ שֶׁכָּתוּב: וְהִלְוִיתָ גּוֹיִם רַבִּים וְאַתָּה לֹא תִלְוֶה וְהַעֲבַטְתָּ גּוֹיִם רַבִּים וְאַתָּה לֹא תַעֲבֹט (שם ה"ד).</w:t>
      </w:r>
    </w:p>
    <w:p w14:paraId="677DA882" w14:textId="77777777" w:rsidR="00796207" w:rsidRDefault="00796207" w:rsidP="00796207">
      <w:pPr>
        <w:rPr>
          <w:rtl/>
        </w:rPr>
      </w:pPr>
      <w:r>
        <w:rPr>
          <w:rFonts w:cs="Arial"/>
          <w:rtl/>
        </w:rPr>
        <w:t>צז. אַף עַל פִּי שֶׁצָּרִיךְ הָאָדָם לַעֲסֹק בְּמַשָּׂא וּמַתָּן וְדֶרֶךְ אֶרֶץ גַּם כֵּן, כִּי פְּעָמִים בִּטּוּלָהּ שֶׁל תּוֹרָה זֶהוּ קִיּוּמָהּ, כִּי הַהֶכְרֵחַ לַעֲלוֹת בְּכָל פַּעַם מִדַּרְגָּא לְדַרְגָּא, וְאָז מֻכְרָח שֶׁיִּהְיֶה לוֹ יְרִידָה קֹדֶם הָעֲלִיָּה. וּבִשְׁעַת הַיְרִידָה, שֶׁאָז כְּבוֹדוֹ יִתְבָּרַךְ סָתוּם וְנֶעְלָם מִמֶּנּוּ, אָז צָרִיךְ לְהַחֲיוֹת אֶת עַצְמוֹ רַק בְּהַבַּקָּשָׁה וְהַחִפּוּשׂ אַחַר כְּבוֹדוֹ יִתְבָּרַךְ, בִּבְחִינַת 'אַיֵּה מְקוֹם כְּבוֹדוֹ', וְאָז אִם יִזְכֶּה, יָכוֹל לַעֲלוֹת עַל־יְדֵי־זֶה בְּתַכְלִית הָעֲלִיָּה לִבְחִינַת 'אַיֵּה' הַנַּ"ל, שֶׁהוּא בְּחִינַת הַמַּאֲמָר סָתוּם דִּבְרֵאשִׁית, שֶׁכּוֹלֵל כָּל הַמַּאֲמָרוֹת וְכָל הַמַּדְרֵגוֹת כֻּלָּם, וְעַל־יְדֵי־זֶה יוּכַל לַעֲלוֹת מִדַּרְגָּא לְדַרְגָּא גָבוֹהַּ מִמֶּנָּה, שֶׁזֶּה בְּחִינַת עֲבוֹדַת הַמַּשָּׂא־וּמַתָּן וְדֶרֶךְ־אֶרֶץ, שֶׁשָּׁם אֵין רוֹאִין הִתְגַּלּוּת כְּבוֹדוֹ יִתְבָּרַךְ כְּמוֹ בְּעֵסֶק הַתּוֹרָה וַעֲבוֹדָה, וְעַל־כֵּן צְרִיכִין לְהַחֲיוֹת אֶת עַצְמוֹ אָז רַק בִּבְחִינַת 'אַיֵּה' הַנַּ"ל, וְעַל־יְדֵי־ זֶה יְכוֹלִין לִזְכּוֹת לְתַכְלִית הָעֲלִיָּה כַּנַּ"ל. אֲבָל אַף־עַל־פִּי־כֵן הוּא מְקוֹם סַכָּנָה מְאֹד, וְיָכוֹל לִהְיוֹת נִלְכָּד וְנִכְשָׁל שָׁם, חַס וְשָׁלוֹם, כִּי בֶּאֱמֶת מִבְּחִינַת 'אַיֵּה' מְקַבְּלִין גַּם כָּל הַחִיצוֹנִים, מִגֹּדֶל הַסְתָּרָתוֹ וְהֶעְלֵמוֹ. וְעַל־כֵּן בַּמַּשָּׂא־וּמַתָּן, שֶׁמְּקַבֵּל חִיּוּתוֹ רַק מִבְּחִינַת 'אַיֵּה', עַל־כֵּן הַקְּדֻשָּׁה נֶעְלֶמֶת שָׁם מְאֹד, וּמֵחֲמַת זֶה יוּכַל לִהְיוֹת נִלְכָּד בְּקַל חַס וְשָׁלוֹם עַל־יְדֵי עִסְקֵי עוֹלָם הַזֶּה בְּמַשָּׂא־ וּמַתָּן וְדֶרֶךְ־אֶרֶץ, עַד שֶׁחַס וְשָׁלוֹם יִשְׁכַּח אוֹתוֹ לְגַמְרֵי, חַס וְשָׁלוֹם. עַל־כֵּן מִי שֶׁרוֹצֶה לַעֲסֹק בְּמַשָּׂא־וּמַתָּן וְדֶרֶךְ־אֶרֶץ, הוּא מֻכְרָח לַעֲשׂוֹת תּוֹרָתוֹ קֶבַע וּמְלַאכְתּוֹ עֲרַאי, כִּי בְּהַתּוֹרָה הַקְּדוֹשָׁה, שָׁם הִתְגַּלּוּת כְּבוֹדוֹ יִתְבָּרַךְ, וְעַל־יְדֵי־זֶה אֲפִלּוּ אַחַר־כָּךְ כְּשֶׁיֵּצֵא לַעֲסֹק בְּמַשָּׂא־וּמַתָּן וְדֶרֶךְ־אֶרֶץ, לֹא יִהְיֶה נִלְכָּד שָׁם, חַס וְשָׁלוֹם, כִּי יִזְכֶּה לְבַקֵּשׁ וּלְחַפֵּשׂ גַּם מִשָּׁם אַחַר כְּבוֹדוֹ יִתְבָּרַךְ, מֵאַחַר שֶׁהוּא מִשְׁתַּדֵּל תָּמִיד לְגַלּוֹת כְּבוֹדוֹ יִתְבָּרַךְ, כִּי תּוֹרָתוֹ קֶבַע, שֶׁהוּא בִּבְחִינַת הִתְגַּלּוּת כְּבוֹדוֹ יִתְבָּרַךְ, וְעַל־כֵּן אֲפִלּוּ בְּעֵת שֶׁהוּא רָחוֹק מִכְּבוֹדוֹ יִתְבָּרַךְ, דְּהַיְנוּ בְּעֵת שֶׁעוֹסֵק בְּדִבְרֵי חֹל, גַּם שָׁם יְחַפֵּשׂ בְּוַדַּאי אַחַר כְּבוֹדוֹ יִתְבָּרַךְ, וְעַל־יְדֵי־זֶה יִזְכֶּה לַעֲלוֹת בְּתַכְלִית הָעֲלִיָה כַּנַ"ל, נִמְצָא שֶׁעִקַּר שְׁלֵמוּת הָעֲבוֹדָה עַל־יְדֵי שְׁנֵי הַבְּחִינוֹת דַּיְקָא, שֶׁזֶּה בְּחִינַת "טוֹב תּוֹרָה עִם דֶּרֶךְ־אֶרֶץ, שֶׁיְּגִיעַת שְׁנֵיהֶם מַשְׁכַּחַת עָו?ֹן", רַק אַף־עַל־פִּי־כֵן צָרִיךְ לַעֲשׂוֹת תּוֹרָתוֹ קֶבַע וּמְלַאכְתּוֹ עֲרַאי כַּנַּ"ל. וְזֶה גַם־כֵּן בְּחִינַת: "בְּשִׁבְתְּךָ בְּבֵיתֶךָ וּבְלֶכְתְּךָ בַדֶּרֶךְ", כִּי עֲבוֹדַת הַתּוֹרָה שֶׁהוּא בְּחִינַת הִתְגַּלּוּת אֱלֹקוּתוֹ וּכְבוֹדוֹ יִתְבָּרַךְ זֶה בְּחִינַת "בְּשִׁבְתְּךָ בְּבֵיתֶךָ", כִּי זֹאת הַקְּדֻשָּׁה קְבִיעָא וְקָיְמָא לָעַד; אֲבָל הָעֲבוֹדָה הַשְּׁנִיָּה שֶׁל הַבַּקָּשָׁה וְהַחִפּוּשׂ 'אַיֵּה מְקוֹם כְּבוֹדוֹ', זֶה בְּחִינַת "וּבְלֶכְתְּךָ בַדֶּרֶךְ", שֶׁזֶּה בְּחִינַת מַשָּׂא־וּמַתָּן וְדֶרֶךְ־אֶרֶץ, שֶׁרֹב הַמַּשָּׂא־וּמַתָּן הוּא עַל־יְדֵי דְרָכִים, שֶׁצְּרִיכִין לִהְיוֹת כַּמָּה פְּעָמִים נָע וָנָד בִּשְׁבִיל פַּרְנָסָה, וְאָז צְרִיכִין לְבַקֵּשׁ וּלְחַפֵּשׂ 'אַיֵּה מְקוֹם כְּבוֹדוֹ', שֶׁזֶּה בְּחִינַת "נֹדֵד הוּא לַלֶּחֶם אַיֵּה" - 'אַיֵּה' דַיְקָא, כִּי אָז צְרִיכִין לְבַקֵּשׁ וּלְחַפֵּשׂ 'אַיֵּה מְקוֹם כְּבוֹדוֹ' כַּנַּ"ל (הל' גביית חוב מהיתומים הלכה ג, אותיות ב ג ד).</w:t>
      </w:r>
    </w:p>
    <w:p w14:paraId="5AB66502" w14:textId="77777777" w:rsidR="00796207" w:rsidRDefault="00796207" w:rsidP="00796207">
      <w:pPr>
        <w:rPr>
          <w:rtl/>
        </w:rPr>
      </w:pPr>
      <w:r>
        <w:rPr>
          <w:rFonts w:cs="Arial"/>
          <w:rtl/>
        </w:rPr>
        <w:t xml:space="preserve">צח. בְּכָל הַדְּבָרִים שֶׁבָּעוֹלָם מְלֻבָּשׁ כְּבוֹדוֹ יִתְבָּרַךְ, שֶׁמִּשָּׁם חִיּוּתָם. וְהַקְּדֻשָּׁה וְהַחִיּוּת הַמְלֻבָּשׁ בְּקַרְקָעוֹת וּמִטַּלְטְלִין הִיא בִּשְׁנֵי בְּחִינוֹת הַנַּ"ל, כִּי הַקַּרְקָעוֹת הֵם בְּחִינַת הַקְּדֻשָּׁה קְבוּעָה וְקַיֶּמֶת, בְּחִינַת "וְהָאָרֶץ לְעוֹלָם עֹמֶדֶת", בְּחִינַת "מְלֹא כָל הָאָרֶץ כְּבוֹדוֹ", הָאָרֶץ דַּיְקָא, עַיֵּן פְּנִים. וְעַל־כֵּן יֵשׁ לְכָל קַרְקַע מְצָרִים, כִּי </w:t>
      </w:r>
      <w:r>
        <w:rPr>
          <w:rFonts w:cs="Arial"/>
          <w:rtl/>
        </w:rPr>
        <w:lastRenderedPageBreak/>
        <w:t>זֶה בְּחִינַת הַכָּבוֹד הַמְלֻבָּשׁ בְּהַמַּאֲמָרוֹת הַמִּתְגַּלִּים, שֶׁיֵּשׁ לְכָל מַאֲמָר צִמְצוּם וּגְבוּל לְבַדּוֹ. וּמִטַּלְטְלִין הֵם מְטֻלְטָלִין וְנָעִים וְנָדִים וְאֵין לָהֶם מָקוֹם קָבוּעַ, כִּי שָׁם נֶעְלָם הַקְּדֻשָּׁה שֶׁל בְּחִינַת הַמַּאֲמָר סָתוּם, בְּחִינַת אַיֵּה הַנַּ"ל. וְעַל־כֵּן הַמִּטַּלְטְלִין צְרִיכִים שְׁמִירָה יְתֵרָה מִגְּנֵבוֹת וְהֶזֵּקוֹת, כִּי מִשָּׁם, מִבְּחִינַת הַהַעֲלָאָה וְהַסְתָּרָה שֶׁל הַמַּאֲמָר סָתוּם, מִשָּׁם עִקַּר אֲחִיזַת הַקְּלִפּוֹת וְהַחִיצוֹנִים, שֶׁמֵּהֶם כָּל הַהֶזֵּקוֹת וְהַהַכְחָשׁוֹת. אַךְ מִצַּד אֶחָד יֵשׁ מַעֲלָה לְהַמִּטַּלְטְלִין, כִּי כָל מִלֵּי מֵיטַב הוּא, דְּאִי לָא מִזְדַּבַּן הָכָא מִזְדַּבַּן בְּמָתָא אַחֲרִיתָא, כִּי הַקְּדֻשָּׁה שֶׁל הַמַּאֲמָר סָתוּם הוּא בִּלְתִּי גְבוּל כְּלָל, וִיכוֹלִין לְהַפֵּךְ עַל־יָדוֹ כָּל הַיְרִידוֹת לַעֲלִיּוֹת גְּדוֹלוֹת, רַק שֶׁהָעִקָּר לִזָּהֵר בְּיוֹתֵר בְּהַבַּקָּשָׁה וְהַחִפּוּשׂ 'אַיֵּה מְקוֹם כְּבוֹדוֹ', שֶׁזֶּה בְּחִינַת 'כָּל מִלֵּי מֵיטַב הוּא', רַק שֶׁצְּרִיכִין הֵיטֵב לְחַפֵּשׂ אַחַר מְקוֹם הַהַצְלָחָה, שֶׁשָּׁם נִמְכָּרִין הַמִּטַּלְטְלִין בְּיֹקֶר - עַיֵּן פְּנִים. וְזֶה בְּחִינַת מַה שֶּׁמִּטַּלְטְלֵי דְיַתְמֵי לָא מִשְׁתַּעְבְּדֵי לְבַעַלשׂחוֹב, וְהָאִידָנָא תִּקְּנוּ שֶׁגּוֹבִין מֵהֶם גַּם מֵהַיְתוֹמִים - עַיֵּן פְּנִים (שם אותיות יב יג יד טו).</w:t>
      </w:r>
    </w:p>
    <w:p w14:paraId="224DD924" w14:textId="77777777" w:rsidR="00796207" w:rsidRDefault="00796207" w:rsidP="00796207">
      <w:pPr>
        <w:rPr>
          <w:rtl/>
        </w:rPr>
      </w:pPr>
      <w:r>
        <w:rPr>
          <w:rFonts w:cs="Arial"/>
          <w:rtl/>
        </w:rPr>
        <w:t>צט. כָּל הַהַלְוָאוֹת וְהַחוֹבוֹת שֶׁאָדָם חַיָּב לַחֲבֵרוֹ הֵם נִמְשָׁכִין מֵחֲמַת שֶׁלֹּא בֵרֵר עֲדַיִן הָאַרְבָּעָה יְסוֹדוֹת מִזֻּהֲמַת הַנָּחָשׁ, שֶׁמִּשָּׁם נִמְשָׁךְ בְּחִינַת 'בְּעִצָּבוֹן תֹּאכֲלֶנָּה', וּמִשָּׁם כָּל הָעֲנִיּוּת וְהַדַּחֲקוּת עַד שֶׁבָּאִין לְחוֹבוֹת וְהַלְוָאוֹת. וְעַל־כֵּן 'עֶבֶד לֹוֶה לְאִישׁ מַלְוֶה', מֵחֲמַת שֶׁלֹּא בֵרֵר הָאַרְבָּעָה יְסוֹדוֹת, שֶׁנִּקְרָאִים עֲבָדִים, כַּמְבֹאָר בִּפְנִים, וּמִשָּׁם בָּאִין כָּל הַהַלְוָאוֹת שֶׁהֵם בְּחִינַת עַבְדוּת, בְּחִינַת עֶבֶד לֹוֶה וְכוּ'. וְעַל־כֵּן בֶּאֱמֶת צְרִיכִין לִזָּהֵר מְאֹד מֵחוֹבוֹת וְהַלְוָאוֹת. וּבְיוֹתֵר צְרִיכִין לְבַקֵּשׁ מֵהַשֵּׁם יִתְבָּרַךְ וּלְהִשְׁתַּדֵּל בְּכָל כֹּחוֹ שֶׁלֹּא יָמוּת בַּעַל־חוֹב, חַס וְשָׁלוֹם, כִּי הַחוֹבוֹת הֵם בְּחִינַת עַבְדוּת כַּנַּ"ל, שֶׁעַל־ יְדֵי־זֶה אִי אֶפְשָׁר לְנַפְשׁוֹ לְהִכָּלֵל בְּאֵין־סוֹף גַּם אַחַר הִסְתַּלְּקוּתוֹ, כִּי אִי אֶפְשָׁר לְהִכָּלֵל שָׁם עַד שֶׁיֵּצֵא מֵעַבְדוּת לְחֵרוּת, דְּהַיְנוּ שֶׁיֵּצֵא מֵהָאַרְבָּעָה יְסוֹדוֹת וְיִהְיֶה נִכְלָל בָּאָיִן. וְעַל־ כֵּן מִי שֶׁמֵּת בַּעַל־חוֹב חַס וְשָׁלוֹם, אֲזַי אֵינוֹ יָכוֹל לְהִתְתַּקֵּן בַּעֲפַר קְבוּרָתוֹ וְצָרִיךְ לְהִתְגַּלְגֵּל הַרְבֵּה, וְעָלָיו נֶאֱמַר: "גַּם שָׁם לֹא יָנוּחַ לָךְ", שֶׁאֵין לוֹ מְנוּחָה בַּקֶּבֶר, וְצָרִיךְ לְשׁוֹטֵט וּלְהִתְגַּלְגֵּל בַּמֶּה שֶׁיִּתְגַּלְגֵּל כְּפִי מִשְׁפָּטוֹ, עַד שֶׁיְּבָרֵר מַה שֶּׁהָיָה צָרִיךְ לְבָרֵר, וְאָז יָשׁוּב לְהִתְתַּקֵּן עַל־יְדֵי בְּחִינַת הֶעָפָר, כַּמְבֹאָר בִּפְנִים. וְעַל־כֵּן צְרִיכִין הַיְתוֹמִים לְהִשְׁתַּדֵּל מְאֹד לְשַׁלֵּם חוֹב אֲבִיהֶם מִכָּל מַה שֶּׁנִּשְׁאַר מִמֶּנּוּ, מֵחֲפָצִים וּמִטַּלְטְלִים וְכַיּוֹצֵא, כִּי זֶה טוֹבָה גְדוֹלָה לְנִשְׁמָתוֹ, כִּי מְבַטְּלִין מִמֶּנּוּ הָעַבְדוּת, שֶׁזֶּה עִקַּר תִּקּוּנוֹ (שם הלכה ד, אותיות ו ז).</w:t>
      </w:r>
    </w:p>
    <w:p w14:paraId="1F9004A2" w14:textId="77777777" w:rsidR="00796207" w:rsidRDefault="00796207" w:rsidP="00796207">
      <w:pPr>
        <w:rPr>
          <w:rtl/>
        </w:rPr>
      </w:pPr>
      <w:r>
        <w:rPr>
          <w:rFonts w:cs="Arial"/>
          <w:rtl/>
        </w:rPr>
        <w:t xml:space="preserve">ק. כָּל הַבְּחִירָה וְהַנִּסָּיוֹן שֶׁל הָאָדָם, בִּפְרָט בְּעִנְיַן הַפַּרְנָסָה, שֶׁזֶּה כִּמְעַט הָעִקָּר שֶׁמְּבַלְבֵּל אֶת הָאָדָם מִלְּהִתְקָרֵב לְהַשֵּׁם יִתְבָּרַךְ וּלְתוֹרָתוֹ, עִקַּר הַנִּסָּיוֹן הוּא רַק עַל־ יְדֵי בְּחִינַת סְתִים וְגָלְיָא, כִּי קֻדְשָׁא־בְּרִיךְ־ הוּא הוּא בְּחִינַת סְתִים וְגָלְיָא, שֶׁזֶּה בְּחִינַת הַשָּׂגַת 'אַיֵּה מְקוֹם כְּבוֹדוֹ', בְּחִינַת הַשָּׂגַת דָּרֵי־מַעְלָה, בְּחִינַת בֵּן. וְזֶה בְּחִינַת סְתִים, בְּחִינַת מָה חָמִיתָ, בְּחִינַת 'מָה רַב טוּבְךָ אֲשֶׁר צָפַנְתָּ'; וְהַשָּׂגַת דָּרֵי־מַטָּה, בְּחִינַת תַּלְמִיד, הוּא בְּחִינַת 'מְלֹא כָל הָאָרֶץ כְּבוֹדוֹ', שֶׁזֶּה בְּחִינַת וְגָלְיָא. וּבֶאֱמֶת שְׁנֵיהֶם אֶחָד, כִּי צָרִיךְ לִכְלֹל שְׁנֵיהֶם כְּאֶחָד, בֵּן בְּתַלְמִיד וְתַלְמִיד בְּבֵן, כַּמְבֹאָר בִּפְנִים, שֶׁזֶּה עִקַּר יְסוֹד הָאֱמוּנָה, בְּחִינַת "וְיָדַעְתָּ הַיּוֹם וְכוּ' כִּי ה' הוּא הָאֱלֹקִים", הַיְנוּ שֶׁשְּׁנֵי הַבְּחִינוֹת הַנַּ"ל הֵם נִכְלָלִין בְּאַחְדוּת אֶחָד. וּבְדֶרֶךְ זֶה הַשֵּׁם יִתְבָּרַךְ מַנְהִיג אֶת עוֹלָמוֹ גַּם־כֵּן בִּבְחִינַת סְתִים וְגָלְיָא, כִּי בְּכָל פַּעַם הוּא יִתְבָּרַךְ מַרְאֶה פְּנֵי חַסְדּוֹ וִישׁוּעָתוֹ, וְתֵכֶף מַסְתִּיר פָּנָיו, וַאֲזַי הַמֵּסִית שֶׁבְּלֵב הָאָדָם מַכְנִיס בּוֹ דְּאָגוֹת וִיגוֹנוֹת וְתוֹאֲנוֹת בַּלֵּב, כְּאִלּוּ אִי אֶפְשָׁר לוֹ לַעֲסֹק בַּתּוֹרָה מֵחֲמַת עֹל הַפַּרְנָסָה. וּבֶאֱמֶת עִקַּר הַפַּרְנָסָה וְהָעֲשִׁירוּת נִמְשָׁךְ רַק מִבְּחִינַת כְּלָלִיּוּת בֵּן וְתַלְמִיד, שֶׁזֶּה בְּעַצְמוֹ בְּחִינַת סְתִים וְגָלְיָא הַנַּ"ל. וּבֶאֱמֶת גַּם בְּתוֹךְ תֹּקֶף הַהַסְתָּרָה בְּעַצְמָהּ הַשֵּׁם יִתְבָּרַךְ מֵאִיר פָּנָיו אֵלֵינוּ, וּכְמוֹ שֶׁכָּתוּב: "אָכֵן אַתָּה אֵל מִסְתַּתֵּר אֱלֹקֵי יִשְׂרָאֵל מוֹשִׁיעַ", שֶׁגַּם בְּתוֹךְ הַהַסְתָּרָה בְּעַצְמָהּ הוּא יִתְבָּרַךְ אֱלֹקֵי יִשְׂרָאֵל מוֹשִׁיעַ. וּמִי שֶׁמַּאֲמִין לָזֶה בִּשְׁלֵמוּת, זוֹכֶה לְפַרְנָסָה וַעֲשִׁירוּת גָּדוֹל דִּקְדֻשָּׁה, כִּי כָּל הַפַּרְנָסָה וְהָעֲשִׁירוּת נִמְשָׁךְ מִזֶּה, כִּי זֶה בְּחִינַת כְּלָלִיּוּת בֵּן וְתַלְמִיד, שֶׁמִּשָּׁם מְקַבֵּל הַמַּלְכוּת פַּרְנָסָה. וְכָל הַשְּׁקָרִים וְהַהַכְחָשׁוֹת שֶׁבֵּין אָדָם לַחֲבֵרוֹ בְּעִנְיַן הַמָּמוֹן וְהַפַּרְנָסָה, הַכֹּל נִמְשָׁךְ מִמַּה שֶּׁפּוֹגֵם וְעוֹשֶׂה פֵּרוּד, חַס וְשָׁלוֹם, בֵּין שְׁנֵי הַהַשָּׂגוֹת הַנַּ"ל, שֶׁמִּשָּׁם כָּל הַיְגוֹנוֹת וְעַצְבוּת שֶׁל חֶסְרוֹן הַפַּרְנָסָה, בְּעֵת שֶׁהַשֵּׁם יִתְבָּרַךְ מַסְתִּיר פָּנָיו קְצָת בִּשְׁבִיל נִסָּיוֹן וּבְחִירָה, עַד שֶׁיָּכוֹל לָבוֹא עַל־יְדֵי־זֶה לִידֵי הַכְחָשׁוֹת לְכַחֵשׁ בַּעֲמִיתוֹ, כִּי אִם הָיָה מַאֲמִין בְּהָאֱמֶת כִּי מְלֹא כָל הָאָרֶץ כְּבוֹדוֹ, וְהוּא יִתְבָּרַךְ הַזָּן וּמְכַלְכֵּל כָּל הָעוֹלָם כֻּלּוֹ בְּטוּבוֹ, וּכְמוֹ שֶׁרוֹאֶה בְּעֵינָיו שֶׁהַשֵּׁם יִתְבָּרַךְ הֶחֱיָה וְזָן אוֹתוֹ עַד הֵנָּה, כֵּן יִבְטַח בְּשֵׁם ה' גַּם עַל לְהַבָּא, אָז בְּוַדַּאי לֹא הָיָה בָּא לִכְפִירָה וְהַכְחָשָׁה לִכְפֹּר מָמוֹן חֲבֵרוֹ, וְגַם לֹא הָיָה דוֹאֵג כָּל־כָּךְ עַל הַפַּרְנָסָה, רַק הָיָה בּוֹטֵחַ בְּהַשֵּׁם, כַּאֲשֶׁר זָן אוֹתוֹ עַד הֵנָּה בְּכַמָּה שִׁנּוּיִים וּדְרָכִים נִפְלָאִים, כֵּן יָכוֹל לַעֲשׂוֹת נִפְלָאוֹת גַּם עַתָּה לְפַרְנְסוֹ בְּיֶתֶר שְׂאֵת, כִּי כָל אָדָם שֶׁבָּעוֹלָם יָכוֹל לִרְאוֹת נִפְלְאוֹת הַשֵּׁם בְּפַרְנָסָתוֹ. וְעִקַּר הַנִּסָּיוֹן שֶׁל הַפַּרְנָסָה הוּא מַמָּשׁ כְּמוֹ הַנִּסָּיוֹן שֶׁל הַמָּן, שֶׁלֹּא יָרַד בְּפַעַם אַחַת עַל כָּל הַשָּׁנָה, רַק דְּבַר יוֹם בְּיוֹמוֹ, וְהַכֹּל בִּשְׁבִיל נִסָּיוֹן וּבְחִירָה, שֶׁכְּדֵי שֶׁיִּתְלוּ עֵינֵיהֶם לַמָּרוֹם, כְּמוֹ שֶׁאָמְרוּ רַבּוֹתֵינוּ זַ"ל. וּכְמוֹ־כֵן מִתְנַהֵג גַּם עַכְשָׁו בִּבְחִינָה זוֹ וּבָאֳפָנִים אֲחֵרִים, כְּפִי שֶׁהַשֵּׁם יִתְבָּרַךְ יוֹדֵעַ לְהַנְהִיג עִם כָּל אֶחָד בִּפְרָטִיּוּת. כִּי בֶּאֱמֶת גַּם עַתָּה אָנוּ נִזּוֹנִין בִּבְחִינַת מָן מַמָּשׁ, וְכַמְבֹאָר בְּמָקוֹם אַחֵר, וְאֵין לָנוּ אֶלָּא לִתְלוֹת עֵינֵינוּ לַמָּרוֹם בְּכָל עֵת וּלְהַאֲמִין בְּהַשֵּׁם וְלִבְטֹחַ בִּישׁוּעָתוֹ הַנִּפְלָאָה. אֲבָל מִי שֶׁפּוֹגֵם בָּזֶה וְרוֹצֶה שֶׁהַשֵּׁם יִתְבָּרַךְ יְגַלֶּה לוֹ פְּנֵי חַסְדּוֹ בְּכָל </w:t>
      </w:r>
      <w:r>
        <w:rPr>
          <w:rFonts w:cs="Arial"/>
          <w:rtl/>
        </w:rPr>
        <w:lastRenderedPageBreak/>
        <w:t>עֵת, וְתֵכֶף כְּשֶׁנִּדְמֶה לוֹ אֵיזֶה הַסְתָּרַת פָּנִים עַל־יְדֵי הַחֶסְרוֹנוֹת שֶׁחָסֵר לוֹ בְּכָל פַּעַם, עַל־יְדֵי־זֶה בָּא בְּלִבּוֹ תְּלֻנּוֹת וּדְאָגוֹת וִיגוֹנוֹת, וּמִתְבַּטֵּל מִתּוֹרָה וּתְפִלָּה, עַד שֶׁיָּכוֹל לָבוֹא לִידֵי הַכְחָשָׁה לִכְפֹּר מָמוֹן חֲבֵרוֹ עַל־יְדֵי זֶה, שֶׁנֶּחְשָׁב כְּאִלּוּ עוֹבֵד עֲבוֹדָה זָרָה, כְּמַאֲמַר רַבּוֹתֵינוּ זַ"ל, כִּי הוּא כְּפִירָה מַמָּשׁ רַחֲמָנָא לִצְּלַן, כִּי אִם הָיָה מַאֲמִין בְּהַשֵּׁם, בְּוַדַּאי לֹא הָיָה כּוֹפֵר בְּמָמוֹן חֲבֵרוֹ, וְעִקַּר הַכְּפִירָה נִמְשֶׁכֶת מִמַּה שֶּׁעוֹשֶׂה פֵּרוּד בֵּין שְׁנֵי הַהַשָּׂגוֹת, בֵּין 'מְלֹא' וְ'אַיֵּה', וְרוֹצֶה לִרְאוֹת וּלְהָבִין הַכֹּל בְּעֵינָיו. אֲבָל בֶּאֱמֶת צְרִיכִין לְהָבִין שֶׁאִי אֶפְשָׁר לְהַשִּׂיג דְּרָכָיו יִתְבָּרַךְ בִּשְׁלֵמוּת, כִּי הוּא יִתְבָּרַךְ סְתִים וְגָלְיָא, שֶׁזֶּה בְּחִינוֹת 'מְלֹא' וְ'אַיֵּה', שֶׁבֶּאֱמֶת כֻּלּוֹ אֶחָד רַק שֶׁאִי אֶפְשָׁר לְהָבִין כָּל זֶה, וּצְרִיכִין לְהִתְחַזֵּק בֶּאֱמוּנָה גְדוֹלָה בְּכָל זֶה, בִּפְרָט בְּעֵת שֶׁנִּדְמֶה לוֹ אֵיזֶה הַסְתָּרַת פָּנִים, חַס וְשָׁלוֹם, לְהַאֲמִין שֶׁגַּם שָׁם מֻסְתָּר הַשֵּׁם יִתְבָּרַךְ וְהַשְׁגָּחָתוֹ וְחַסְדּוֹ, כִּי חַסְדֵי ה' כִּי לֹא תָמְנוּ וְכוּ', וּבְוַדַּאי יַעְזֹר לוֹ הַשֵּׁם יִתְבָּרַךְ וְיַחֲזֹר וִיגַלֶּה פְּנֵי חַסְדּוֹ, כַּאֲשֶׁר כֵּן עָבַר עָלָיו כַּמָּה פְּעָמִים (שם ה"ה, אותיות ב ג ד; עיין יראה אות קיז).</w:t>
      </w:r>
    </w:p>
    <w:p w14:paraId="730E8A6C" w14:textId="77777777" w:rsidR="00796207" w:rsidRDefault="00796207" w:rsidP="00796207">
      <w:pPr>
        <w:rPr>
          <w:rtl/>
        </w:rPr>
      </w:pPr>
      <w:r>
        <w:rPr>
          <w:rFonts w:cs="Arial"/>
          <w:rtl/>
        </w:rPr>
        <w:t>קא. הַלֹּוֶה הוּא בִּבְחִינַת מִעוּט הַיָּרֵחַ, שֶׁמִּשָּׁם בָּא הָעֲנִיּוּת, שֶׁעַל־יְדֵי־זֶה צָרִיךְ אֶחָד לִלְווֹת מֵחֲבֵרוֹ, כַּמּוּבָא בַּזֹּהַר הַקָּדוֹשׁ, שֶׁמִּסְכֵּנוּתָא הוּא מִפְּגִימָא דְסִיהֲרָא. וְעַל־כֵּן הַלֹּוֶה נִקְרָא עֶבֶד, כַּמְבֹאָר בִּפְנִים. וְעַל־כֵּן כְּשֶׁחֲבֵרוֹ גוֹמֵל עִמּוֹ חֶסֶד, הוּא עוֹשֶׂה בָּזֶה מִצְוָה גְדוֹלָה מְאֹד, כְּמַאֲמַר רַבּוֹתֵינוּ זַ"ל: גְּדוֹלָה גְּמִילוּת־חֲסָדִים יוֹתֵר מִן הַצְּדָקָה, כִּי עוֹשֶׂה בָּזֶה טוֹבָה גְדוֹלָה לַחֲבֵרוֹ בְּגַשְׁמִיּוּת וּבְרוּחָנִיּוּת, כִּי הוּא מַשְׁלִים וּמְמַלֵּא אוֹתוֹ מִפְּגִימוּתוֹ בִּבְחִינַת מִלּוּי הַיָּרֵחַ. וְעַל־יְדֵי־זֶה בְּעַצְמוֹ יָכוֹל לִהְיוֹת שֶׁיַּעְזֹר לַחֲבֵרוֹ שֶׁיּוּכַל לְהִנָּצֵל מֵהָעֲנִיּוּת לְגַמְרֵי, עַל־יְדֵי שֶׁיְּמַלֵּא חֶסְרוֹנוֹ, שֶׁזֶּה בְּחִינַת מִלּוּי פְּגַם הַלְּבָנָה, שֶׁעַל־יְדֵי־זֶה אֵינָם יְכוֹלִים הַחִיצוֹנִים לִינֹק מִמֶּנּוּ כָּל־כָּךְ וְאֵינָם יוֹנְקִים הַשֶּׁפַע שֶׁלּוֹ, וְעַל־יְדֵי־זֶה יוּכַל לָצֵאת מֵעֲנִיּוּת לַעֲשִׁירוּת. וְעַל־כֵּן נַעֲשֶׂה מִזֶּה תִּקּוּן גָּדוֹל כְּשֶׁמַּלְוֶה לַחֲבֵרוֹ גְּמִילוּת־חֶסֶד, כִּי הוּא מְמַלֵּא פְּגִימַת הַיָּרֵחַ, שֶׁזֶּה עִקַּר עֲבוֹדָתֵנוּ כַּיָּדוּעַ, וְעַל־כֵּן הִזְהִירָה תּוֹרָה עַל זֶה כַּמָּה פְּעָמִים. אֲבָל גַּם הַלֹּוֶה צָרִיךְ לִזָּהֵר מְאֹד לְקַיֵּם מִצְוַת פְּרִיעַת בַּעַל־חוֹב לְשַׁלֵּם לַחֲבֵרוֹ, וּבָזֶה הוּא מַעֲלֶה אֶת הַמַּלְכוּת לְשָׁרְשָׁהּ כִּבְיָכוֹל, בִּבְחִינַת 'זַרְקָא, דְּאִזְדְּרִיקַת לַאֲתָר דְּאִתְנְטִילַת מִתַּמָּן', כִּי הַמַּלְוֶה לַחֲבֵרוֹ הוּא מְעוֹרֵר כִּבְיָכוֹל הָרָצוֹן הָעֶלְיוֹן, בְּחִינַת רַעֲוָא דְרַעֲוִין, רְצוֹן אֵין־סוֹף, לְהַשְׁפִּיעַ לְהַמַּלְכוּת שֶׁהוּא בַּעֲנִיּוּת, כְּדֵי שֶׁתּוּכַל לְהִתְגַּבֵּר וּלְבָרֵר מַה שֶּׁצְּרִיכָה לְבָרֵר, כְּדֵי שֶׁתּוּכַל לַעֲלוֹת לַחֲזֹר וְלָשׁוּב לְשָׁרְשָׁהּ. וּכְשֶׁהַלֹּוֶה חוֹזֵר וּמְשַׁלֵּם מַה שֶּׁלָּוָה מֵחֲבֵרוֹ וּמְקַיֵּם מִצְוַת פְּרִיעַת בַּעַל־חוֹב, עַל־יְדֵי מִצְוָה זוֹ הוּא מַחֲזִיר כִּבְיָכוֹל אֶת הַמַּלְכוּת לְשָׁרְשָׁהּ, לָרָצוֹן הָעֶלְיוֹן הַנַּ"ל, וַאֲזַי הִיא עוֹלָה עִם כָּל הַבֵּרוּרִים שֶׁבֵּרְרָה לְמַטָּה, וְעִקַּר הַבֵּרוּרִים נַעֲשׂוּ עַל־יְדֵי הַסִּיּוּעַ שֶׁסִּיְּעוֹ זֶה בַּמֶּה שֶׁגָּמַל עִמּוֹ חֶסֶד וְתָמַךְ יָדוֹ וְהִלְוָה לוֹ, שֶׁעַל־יְדֵי־זֶה הִשְׁלִים אוֹתוֹ קְצָת, וְעַל־ יְדֵי־זֶה יֵשׁ בּוֹ כֹּחַ לְבָרֵר, וְעַל־יְדֵי־זֶה יוּכַל לְהִנָּצֵל לְגַמְרֵי מִן הָעֲנִיּוּת כַּנַּ"ל (הל' אפותיקי הלכה ב, אות ב).</w:t>
      </w:r>
    </w:p>
    <w:p w14:paraId="0FE14DB2" w14:textId="77777777" w:rsidR="00796207" w:rsidRDefault="00796207" w:rsidP="00796207">
      <w:pPr>
        <w:rPr>
          <w:rtl/>
        </w:rPr>
      </w:pPr>
      <w:r>
        <w:rPr>
          <w:rFonts w:cs="Arial"/>
          <w:rtl/>
        </w:rPr>
        <w:t>קב. הַתּוֹרָה הִיא הַשֵּׂכֶל דִּקְדֻשָּׁה, כִּי עִקַּר הַחָכְמָה וְהַשֵּׂכֶל הוּא הַתּוֹרָה הַקְּדוֹשָׁה. אֲבָל אִי אֶפְשָׁר לִזְכּוֹת לְשֵׂכֶל דִּקְדֻשָּׁה כִּי אִם כְּשֶׁמְּשַׁבְּרִין תְּחִלָּה הַמְדַמֶּה וְהַקְּלִפָּה הַקּוֹדֶמֶת לַפְּרִי בְּכָל דַּרְגָּא וְדַרְגָּא, כִּי כָּל אֶחָד מִיִּשְׂרָאֵל צָרִיךְ שֶׁיַּעֲלֶה בְּכָל פַּעַם מִמַּדְרֵגָה לְמַדְרֵגָה. וּבְכָל פַּעַם שֶׁרוֹצֶה לַעֲלוֹת מִמַּדְרֵגָה, אֲזַי מִתְגַּבְּרִין בְּכָל פַּעַם הַקְּלִפּוֹת וְהַדִּמְיוֹנוֹת שֶׁבְּכָל מַדְרֵגָה, וְצָרִיךְ לְהַכְנִיעַ אוֹתָם עַל־יְדֵי הֶאָרַת הַגַּוְנִין שֶׁבַּמָּמוֹן דִּקְדֻשָּׁה - עַל־כֵּן צְרִיכִין לַעֲסֹק גַּם בְּדֶרֶךְ־אֶרֶץ, דְּהַיְנוּ מַשָּׂא־וּמַתָּן, וְעִקַּר הַמַּשָּׂא־וּמַתָּן צָרִיךְ שֶׁיִּהְיֶה בְּכַוָּנָה זוֹ, שֶׁיְּכַוְּנוּ שֶׁיִּזְכֶּה עַל־יְדֵי מַשָּׂא־וּמַתָּן זֶה לְהַרְוִיחַ מָמוֹן כְּדֵי שֶׁיּוּכַל לַעֲשׂוֹת מִמֶּנּוּ צְדָקָה וּלְהַחֲזִיק יְדֵי תַּלְמִידֵי־חֲכָמִים וַעֲנִיִּים, כְּדֵי שֶׁיִּתְגַּלֶּה גְּדֻלַּת הַבּוֹרֵא יִתְבָּרַךְ עַל־יְדֵי מָמוֹנוֹ, עַל־יְדֵי הַגַּוְנִין שֶׁיָּאִירוּ בָּהֶם, כְּדֵי שֶׁיִּזְכֶּה עַל־יְדֵי־זֶה לַעֲלוֹת מִדַּרְגָּא לְדַרְגָּא בְּכָל פַּעַם וְלִזְכּוֹת בְּכָל פַּעַם בְּיוֹתֵר לְקִנְיַן הַתּוֹרָה, שֶׁהוּא עִקַּר הַשֵּׂכֶל דִּקְדֻשָּׁה. וְזֶה: טוֹב תּוֹרָה עִם דֶּרֶךְ־ אֶרֶץ, שֶׁיְּגִיעַת שְׁנֵיהֶם מַשְׁכַּחַת עָו?ֹן, כִּי הַתּוֹרָה הוּא הַשֵּׂכֶל דִּקְדֻשָּׁה, שֶׁהוּא הֵפֶךְ הַמְדַמֶּה, שֶׁהֵם תַּאֲווֹת הַבַּהֲמִיּוּת, שֶׁמִּשָּׁם כָּל הָעֲו?ֹנוֹת רַחֲמָנָא לִצְּלַן. אֲבָל צְרִיכִין לָזֶה דֶּרֶךְ־אֶרֶץ, שֶׁהוּא מַשָּׂא־וּמַתָּן, שֶׁעַל־יְדֵי־זֶה מְגַלִּין הַגַּוְנִין שֶׁיֵּשׁ בַּכֶּסֶף וְזָהָב, שֶׁעִקַּר הַכְנָעַת הַמְדַמֶּה שֶׁהוּא בְּחִינַת עָו?ֹן הוּא עַל־יְדֵי זֶה כַּנַּ"ל (שם ה"ג, אות ב).</w:t>
      </w:r>
    </w:p>
    <w:p w14:paraId="516E4DE6" w14:textId="77777777" w:rsidR="00796207" w:rsidRDefault="00796207" w:rsidP="00796207">
      <w:pPr>
        <w:rPr>
          <w:rtl/>
        </w:rPr>
      </w:pPr>
      <w:r>
        <w:rPr>
          <w:rFonts w:cs="Arial"/>
          <w:rtl/>
        </w:rPr>
        <w:t xml:space="preserve">קג. הַשֵּׂכֶל הַקָּדוֹשׁ, שֶׁזּוֹכִין לַעֲלוֹת אֵלָיו עַל־יְדֵי שֶׁמְּשַׁבְּרִין הַמְדַמֶּה, הוּא כָּלוּל מִשָּׁלשׁ בְּחִינוֹת שֶׁהֵם: שֵׂכֶל בְּכֹחַ, וְשֵׂכֶל בְּפֹעַל, וְשֵׂכֶל הַנִּקְנֶה. וְעִקַּר הַקִּיּוּם וְהַהַשְׁאָרָה שֶׁל הָאָדָם לְאַחַר מִיתָתוֹ הוּא רַק זֶה הַשֵּׂכֶל הַנִּקְנֶה. וּמֵחֲמַת שֶׁעִקַּר שְׁבִירַת הַמְדַמֶּה הוּא עַל־יְדֵי הִתְגַּלּוּת הַגַּוְנִין עִלָּאִין הַמְלֻבָּשִׁין בְּכֶסֶף וְזָהָב, עַל־כֵּן אָמְרוּ רַבּוֹתֵינוּ זַ"ל גַּם לְעִנְיַן הַמָּמוֹן: לְעוֹלָם יְשַׁלֵּשׁ אָדָם מְעוֹתָיו, שְׁלִישׁ בְּיָדוֹ וּשְׁלִישׁ בִּפְרַקְמַטְיָא וּשְׁלִישׁ בְּקַרְקַע - כְּנֶגֶד שְׁלשׁ בְּחִינוֹת הַשֵּׂכֶל, כִּי הַשְּׁלִישׁ שֶׁבְּיָדוֹ, זֶה כְּנֶגֶד הַשֵּׂכֶל בְּכֹחַ, כִּי הַמָּמוֹן בְּעַצְמוֹ אֵין בּוֹ שׁוּם פְּעֻלָּה עֲדַיִן, כִּי אִי אֶפְשָׁר לֶאֱכֹל הַמָּמוֹן וְלֹא לְהִתְכַּסּוֹת בּוֹ וְכוּ', רַק הוּא בְּחִינַת כֹּחַ, כִּי 'הַכֶּסֶף יַעֲנֶה אֶת הַכֹּל', שֶׁיֵּשׁ בְּכֹחַ לִקְנוֹת כָּל דָּבָר עַל־יְדֵי מָמוֹן, אֲבָל לְעֵת־עַתָּה הַדָּבָר עֲדַיִן בְּכֹחַ וְלֹא בְּפֹעַל. הַשְּׁלִישׁ מָמוֹן שֶׁבִּפְרַקְמַטְיָא הוּא כְּנֶגֶד הַשֵּׂכֶל שֶׁבְּפֹעַל, כִּי שָׁם כְּבָר יָצָא כֹּחַ הַמָּמוֹן אֶל הַפֹּעַל, מֵאַחַר שֶׁקָּנָה בַּעֲדוֹ פְּרַקְמַטְיָא, וְיוּכַל לִסְחֹר בּוֹ וּלְהִשְׂתַּכֵּר בּוֹ וְלַעֲשׂוֹת בָּהּ כָּל פְּעֻלָּתוֹ מִצָּרְכֵי הָאָדָם שֶׁיּוּכַל לַעֲשׂוֹת בָּהֶם. וּשְׁלִישׁ בְּקַרְקַע - זֶה בְּחִינַת שֵׂכֶל הַנִּקְנֶה, שֶׁהוּא עִקַּר הַקִּיּוּם וְהַהַשְׁאָרָה שֶׁל הָאָדָם לְאַחַר מִיתָתוֹ, שֶׁזֶּה </w:t>
      </w:r>
      <w:r>
        <w:rPr>
          <w:rFonts w:cs="Arial"/>
          <w:rtl/>
        </w:rPr>
        <w:lastRenderedPageBreak/>
        <w:t>בְּחִינַת קַרְקָעוֹת, שֶׁהֵם נְכָסִים שֶׁיֵּשׁ לָהֶם אַחֲרָיוּת, עַל שֵׁם שֶׁמִּתְקַיְּמִים אַחֲרָיו שֶׁל הָאָדָם, שֶׁזֶּה בְּחִינַת שֵׂכֶל הַנִּקְנֶה כַּנַּ"ל. וְכָל אִישׁ יִשְׂרָאֵל צָרִיךְ לְהִשְׁתַּדֵּל שֶׁיִּהְיֶה כָּל מָמוֹנוֹ מָמוֹן דִּקְדֻשָּׁה, בְּאֹפֶן שֶׁיִּזְכֶּה לְהַגִּיעַ עַל־יְדֵי־זֶה לְהַכְנִיעַ הַמְדַמֶּה וְלַעֲלוֹת אֶל הַשֵּׂכֶל שֶׁכָּלוּל מִשָּׁלשׁ בְּחִינוֹת כַּנַּ"ל. עַל־כֵּן הִזְהִירוּ רַזַ"ל שֶׁיַּשְׁלִישׁ אָדָם גַּם מְעוֹתָיו, כִּי הוּא צָרִיךְ שֶׁיִּהְיֶה מָמוֹנוֹ בִּקְדֻשָּׁה כָּל־כָּךְ וּלְהַרְבּוֹת בִּצְדָקָה, עַד שֶׁיִּהְיֶה מִמֶּנּוּ בִּבְחִינַת הַשֵּׂכֶל מַמָּשׁ בְּכָל שָׁלשׁ בְּחִינוֹת כַּנַּ"ל (שם אות ד).</w:t>
      </w:r>
    </w:p>
    <w:p w14:paraId="0FAF5F27" w14:textId="77777777" w:rsidR="00796207" w:rsidRDefault="00796207" w:rsidP="00796207">
      <w:pPr>
        <w:rPr>
          <w:rtl/>
        </w:rPr>
      </w:pPr>
      <w:r>
        <w:rPr>
          <w:rFonts w:cs="Arial"/>
          <w:rtl/>
        </w:rPr>
        <w:t>קד. כָּל הַחוֹבוֹת וְהַלְוָאוֹת נִמְשָׁכִין עַל־יְדֵי הִתְגַּבְּרוּת הַמְדַמֶּה, שֶׁהוּא בְּחִינַת כֹּחַ הַבַּהֲמִיּוּת, שֶׁהוּא בְּחִינַת עֲבוֹדוֹת, בְּחִינַת עַם הַדּוֹמֶה לַחֲמוֹר, שֶׁזֶּה בְּחִינַת הָעַבְדוּת שֶׁל הַהַלְוָאוֹת, בְּחִינַת 'עֶבֶד לֹוֶה לְאִישׁ מַלְוֶה'. וְעַל־כֵּן עִקַּר פִּרְעוֹן הַחוֹב עַל־יְדֵי מְעוֹת־כֶּסֶף דַּיְקָא, כַּמְבֹאָר בַּפּוֹסְקִים, כִּי לְבַטֵּל וּלְסַלֵּק הַחוֹב הַבָּא מִבְּחִינַת הַמְדַמֶּה, הוּא עַל־יְדֵי הַגַּוְנִין עִלָּאִין הַמְּאִירִין בְּהַמָּמוֹן דִּקְדֻשָּׁה; אַךְ אַף־עַל־פִּי־כֵן עִקַּר שִׁעְבּוּד וּסְמִיכוּת שֶׁל הַמַּלְוֶה הוּא עַל הַקַּרְקָעוֹת, מֵחֲמַת שֶׁהֵם כְּנֶגֶד בְּחִינַת הַשֵּׂכֶל הַנִּקְנֶה, שֶׁזֶּה בְּחִינַת שְׁלֵמוּת הַשֵּׂכֶל דִּקְדֻשָּׁה, עַד שֶׁאֵין יְכוֹלִין עוֹד הַחִיצוֹנִים בְּחִינַת הַמְדַמֶּה לְהִתְאַחֵז בּוֹ וּלְקַלְקְלוֹ חַס וְשָׁלוֹם, כִּי עִקַּר הַקִּיּוּם וְהַשְּׁמִירָה מִן הַקְּלִפּוֹת וּמִן הַדִּמְיוֹנוֹת הוּא כְּשֶׁזּוֹכִין לַשֵּׂכֶל הַנִּקְנֶה, דְּהַיְנוּ לִזְכּוֹת לְהַשִּׂיג אֵיזֶה עֲבוֹדָה עַל־יְדֵי הַשֵּׂכֶל, שֶׁזֶּה בְּחִינַת "רֵאשִׁית חָכְמָה יִרְאַת ה'", כִּי לֹא הַמִּדְרָשׁ עִקָּר אֶלָּא הַמַּעֲשֶׂה, שֶׁזֶּה בְּחִינַת שֵׂכֶל הַנִּקְנֶה (שם אות ה).</w:t>
      </w:r>
    </w:p>
    <w:p w14:paraId="55E2128A" w14:textId="77777777" w:rsidR="00796207" w:rsidRDefault="00796207" w:rsidP="00796207">
      <w:pPr>
        <w:rPr>
          <w:rtl/>
        </w:rPr>
      </w:pPr>
      <w:r>
        <w:rPr>
          <w:rFonts w:cs="Arial"/>
          <w:rtl/>
        </w:rPr>
        <w:t>קה. כְּשֶׁעוֹשִׂין מַשָּׂא וּמַתָּן בִּקְדֻשָּׁה, אֲזַי מְאִירִין הַגַּוְנִין בְּהַמָּמוֹן שֶׁל הַמַּשָּׂא־ וּמַתָּן, שֶׁזֶּה בְּחִינַת מְלֶאכֶת הַמִּשְׁכָּן, כַּמְבֹאָר בִּפְנִים (שם אות ו).</w:t>
      </w:r>
    </w:p>
    <w:p w14:paraId="5CEE1AE3" w14:textId="77777777" w:rsidR="00796207" w:rsidRDefault="00796207" w:rsidP="00796207">
      <w:pPr>
        <w:rPr>
          <w:rtl/>
        </w:rPr>
      </w:pPr>
      <w:r>
        <w:rPr>
          <w:rFonts w:cs="Arial"/>
          <w:rtl/>
        </w:rPr>
        <w:t>קו. כְּשֶׁזּוֹכֶה לִתְפִלָּה בִּשְׁלֵמוּת, שֶׁמִּתְפַּלֵּל עִם כָּל הַכֹּחוֹת, וּמְקַשֵּׁר תְּפִלָּתוֹ לְצַדִּיקֵי אֱמֶת, שֶׁהֵם בְּחִינַת הַמַּלְוֶה הַגָּדוֹל (כִּי תְפִלָּתָם הוּא בְּחִינַת דְּבַר ה', שֶׁהַכֹּל מְקַבְּלִין וְלֹוִין מִמֶּנָּה), אֲזַי הוּא נִכְלָל בָּהֶם, וְזוֹכֶה לִהְיוֹת גַּם־כֵּן מַלְוֶה וְלֹא לֹוֶה, בִּבְחִינַת "וְהִלְוִיתָ גּוֹיִם רַבִּים וְאַתָּה לֹא תִלְוֶה". וּכְשֶׁפּוֹגֵם בָּזֶה, אֲזַי הוּא מֻכְרָח לָבוֹא לִידֵי חוֹבוֹת וְהַלְוָאוֹת (שם הלכה ה, אות ג; עי' צדיק, אותיות קעח קעט).</w:t>
      </w:r>
    </w:p>
    <w:p w14:paraId="358A5FBD" w14:textId="77777777" w:rsidR="00796207" w:rsidRDefault="00796207" w:rsidP="00796207">
      <w:pPr>
        <w:rPr>
          <w:rtl/>
        </w:rPr>
      </w:pPr>
      <w:r>
        <w:rPr>
          <w:rFonts w:cs="Arial"/>
          <w:rtl/>
        </w:rPr>
        <w:t>קז. כָּל הַהַלְוָאוֹת בָּאִין עַל־יְדֵי פְּגַם הַתְּפִלָּה, שֶׁהוּא עַל־יְדֵי הַשָּׁלשׁ עֲבוֹדוֹת הַמְבֹאָרִין בִּפְנִים, שֶׁהֵם הֵפֶךְ עֲבוֹדַת הַתְּפִלָּה. וְעַל־כֵּן נִקְרָא הַלֹּוֶה בְּשֵׁם עֶבֶד, כְּמוֹ שֶׁכָּתוּב: "עֶבֶד לֹוֶה וְכוּ'" (שם אות ד).</w:t>
      </w:r>
    </w:p>
    <w:p w14:paraId="1887B75F" w14:textId="77777777" w:rsidR="00796207" w:rsidRDefault="00796207" w:rsidP="00796207">
      <w:pPr>
        <w:rPr>
          <w:rtl/>
        </w:rPr>
      </w:pPr>
      <w:r>
        <w:rPr>
          <w:rFonts w:cs="Arial"/>
          <w:rtl/>
        </w:rPr>
        <w:t>קח. עֲשִׁירוּת הוּא בְּחִינַת שְׁלֵמוּת הַחֶסְרוֹנוֹת, כִּי הַכֶּסֶף יַעֲנֶה אֶת הַכֹּל, וְכָל מַה שֶּׁחָסֵר לְאָדָם יָכוֹל עַל־פִּי־רֹב לִקְנוֹת בַּכָּסֶף. אֲבָל הָעֲשִׁירוּת וְהַמָּמוֹן דְּסִטְרָא־אָחֳרָא אֵינוֹ עֲשִׁירוּת כְּלָל, כִּי בְּכָל פַּעַם חָסֵר לוֹ יוֹתֵר, בִּבְחִינַת 'מַרְבֶּה נְכָסִים, מַרְבֶּה דְּאָגָה', וְכַנִּרְאֶה בְּחוּשׁ, שֶׁכָּל מִי שֶׁאֵינוֹ כָּשֵׁר וְיָשָׁר בֶּאֱמֶת הוּא רוֹדֵף כָּל יָמָיו אַחַר הַפַּרְנָסָה וַעֲשִׁירוּת, וְכָל מַה שֶּׁמַּשִּׂיג עֲשִׁירוּת בְּיוֹתֵר חָסֵר לוֹ בְּיוֹתֵר, בְּחִינַת 'יֶשׁ לוֹ מָנֶה, מְבַקֵּשׁ מָאתַיִם', וְעַל־פִּי־רֹב חָסֵר לוֹ בִּפְשִׁיטוּת, שֶׁנִּדְמֶה לוֹ שֶׁמַּרְוִיחַ וּמַרְוִיחַ, וּלְבַסּוֹף כְּשֶׁבָּא אֶל הַחֶשְׁבּוֹן, אֵין בְּיָדוֹ מְאוּמָה וְנִשְׁאָר בַּעַל־חוֹב גָּדוֹל. בִּפְרָט עַתָּה, בַּעֲו?ֹנוֹתֵינוּ הָרַבִּים, שֶׁשְּׁכִיחַ דָּבָר זֶה מְאֹד בֵּין הָעֲשִׁירִים, שֶׁעַל־פִּי־רֹב נִשְׁאָרִים בַּעֲלֵישׂ חוֹבוֹת; וַאֲפִלּוּ מִי שֶׁאֵינוֹ בַּעַל־חוֹב, חָסֵר לוֹ הַרְבֵּה בְּכָל פַּעַם בְּיוֹתֵר לְפִי רִבּוּי הוֹצָאוֹתָיו, שֶׁמַּנְהִיג אֶת בֵּיתוֹ בְּכָל פַּעַם בִּגְדוֹלוֹת יוֹתֵר, עַד שֶׁאֵין מַסְפִּיק לוֹ כָּל מַה שֶּׁמַּרְוִיחַ, כַּמְפֻרְסָם זֹאת הַמַּכָּה הַמְהַלֶּכֶת בְּכָל הָעוֹלָם. וְכָל זֶה מֵחֲמַת שֶׁלֹּא זָכָה לְהִתְקָרֵב לְהַצַּדִּיק־ הָאֱמֶת, שֶׁרַק מִמֶּנּוּ יְכוֹלִין לְקַבֵּל הָרוּחַ־חַיִּים דִּקְדֻשָּׁה, לְהַשְׁלִים כָּל הַחֶסְרוֹנוֹת, וְאָז הָעֲשִׁירוּת הוּא בִּבְחִינַת שְׁלֵמוּת הַחֶסְרוֹנוֹת. אֲבָל מִי שֶׁאֵינוֹ מְקֹרָב אֵלָיו, אַדְּרַבָּא הוּא חוֹלֵק עָלָיו, וּבוֹחֵר לוֹ לְרַב מִי שֶׁטּוֹב בְּעֵינָיו, מִי שֶׁאֵין יָכוֹל לְהוֹצִיאוֹ מִמְּקוֹמוֹ וּלְהַעֲלוֹתוֹ מִנְּפִילָתוֹ - אַדְּרַבָּא, הוּא מְרַחֲקוֹ מֵהַצַּדִּיק שֶׁהוּא נְקֻדַּת הָאֱמֶת, כִּי הוּא יוֹנֵק מִבְּחִינַת הָרַב דִּקְלִפָּה, בְּחִינַת אַלּוּפֵי עֵשָׂו - רַבְרְבֵי עֵשָׂו; אָז הָעֲשִׁירוּת שֶׁלָּהֶם אֵינוֹ בִּבְחִינַת שְׁלֵמוּת הַחֶסְרוֹנוֹת, רַק אַדְּרַבָּא, בִּבְחִינַת "מְאֹרֹת" חָסֵר, כִּי לְעוֹלָם חָסֵר לָהֶם הַרְבֵּה כַּנַּ"ל. וּכְמוֹ שֶׁמָּצִינוּ מְפֹרָשׁ אֵצֶל הָמָן־עֲמָלֵק, שֶׁהוּא עִקַּר בְּחִינַת הָרַב דִּקְלִפָּה, שֶׁרוּחוֹ הָיָה גָדוֹל מְאֹד בִּשְׁעָתוֹ, בִּבְחִינַת רוּחַ־סְעָרָה, כִּי גִדְּלוֹ הַמֶּלֶךְ מֵעַל כָּל הַשָּׂרִים וְכוּ' - כְּתִיב בֵּהּ: "וַיְסַפֵּר לָהֶם הָמָן אֶת כְּבוֹד עָשְׁרוֹ וְכוּ'", וְהִתְפָּאֵר בְּמַה שֶּׁיֶּשׁ לוֹ שְׁלֵמוּת הַחֶסְרוֹנוֹת, וְסִיֵּם בְּעַצְמוֹ: "וְכָל זֶה אֵינֶנּוּ שֹׁוֶה לִי וְכוּ'", וּבָזֶה גִּלָּה פַּחֲזוּתוֹ, שֶׁאֵיךְ שֶׁאֲפִלּוּ בִּשְׁעַת גְּדֻלָּתוֹ הָרָמָה הוּא מָלֵא כַּעַס וּמַכְאוֹבוֹת מִצַּד אֵיזֶה קִנְאָה כָּל־שֶׁהוּא, שֶׁאֵינוֹ יָכוֹל לְמַלֹּאת גַּאֲוָתוֹ וְרִשְׁעָתוֹ בִּשְׁלֵמוּת כְּמוֹ שֶׁהוּא רוֹצֶה; וְאָז שׁוּב אֵין נוֹחַ לוֹ כָּל עֲשִׁירוּתוֹ וְרֹב בָּנָיו וְכוּ', רַק מָלֵא חֵמָה וְיָגוֹן וַאֲנָחָה. וְכֵן הוּא מַכָּה מְהַלֶּכֶת בְּרֹב בְּנֵי־אָדָם, שֶׁאֵינָם מִסְתַּכְּלִים אֶל הַתַּכְלִית, כָּל אֶחָד וְאֶחָד כְּפִי מַה שֶּׁלֹּא טִהֵר אֶת עַצְמוֹ מִזֻּהֲמַת הַנָּחָשׁ, שֶׁהוּא בְּחִינַת הָמָן־עֲמָלֵק, כְּמוֹ־כֵן הוּא מָלֵא יִסּוּרִים וְחֶסְרוֹנוֹת תָּמִיד, אֲפִלּוּ בְּעֵת גְּדֻלָּתוֹ וְהַצְלָחָתוֹ. כִּי בֶּאֱמֶת עִקַּר שְׁלֵמוּת הַחֶסְרוֹנוֹת הוּא רַק בִּבְחִינַת הָרוּחַ־חַיִּים דִּקְדֻשָּׁה, הַנִּמְשָׁךְ מֵהָרַב דִּקְדֻשָּׁה, שֶׁהוּא הַצַּדִּיק־הָאֱמֶת (הל' העושה שליח לגבות חוב, הלכה ג, אותיות י יא).</w:t>
      </w:r>
    </w:p>
    <w:p w14:paraId="29926598" w14:textId="77777777" w:rsidR="00796207" w:rsidRDefault="00796207" w:rsidP="00796207">
      <w:pPr>
        <w:rPr>
          <w:rtl/>
        </w:rPr>
      </w:pPr>
      <w:r>
        <w:rPr>
          <w:rFonts w:cs="Arial"/>
          <w:rtl/>
        </w:rPr>
        <w:lastRenderedPageBreak/>
        <w:t>קט. כְּשֶׁאֶחָד רוֹצֶה לְהַכְחִישׁ מָמוֹן חֲבֵרוֹ וְלִגְזֹל אֶת חֲבֵרוֹ, הוּא בְּחִינַת פְּגָם בְּכֹחַ מַעֲשֵׂה בְרֵאשִׁית, כִּי לְפִי כֹּחַ מַעֲשֵׂה בְרֵאשִׁית, שֶׁנִּסְדַּר כָּל אֶחָד עַל מְקוֹמוֹ, שֶׁזֶּה הָאָדָם יִהְיֶה לוֹ כָּךְ וְכָךְ מָמוֹן וּנְכָסִים וְזֶה כָּךְ וָכָךְ, הַכֹּל לְפִי סֵדֶר כֹּחַ מַעֲשֵׂה בְרֵאשִׁית. וּכְשֶׁאֶחָד גּוֹזֵל אֶת חֲבֵרוֹ, הוּא מְשַׁנֶּה סִדְרֵי בְרֵאשִׁית, נִמְצָא שֶׁפּוֹגֵם בַּכֹּחַ הַנַּ"ל. וְזֶה מְרֻמָּז בִּדְרָשַׁת רַבּוֹתֵינוּ זַ"ל: "כֹּחַ מַעֲשָׂיו הִגִּיד לְעַמּוֹ" - כְּדֵי שֶׁלֹּא יֹאמְרוּ לִסְטִים אַתֶּם וְכוּ', כִּי הַגְּזֵלָה וְהַלִּסְטִיּוּת הוּא הַהֵפֶךְ מִבְּחִינַת 'כֹּחַ מַעֲשָׂיו'. וְזֶה שֶׁאָמְרוּ רַבּוֹתֵינוּ זַ"ל: כָּל דַּיָּן שֶׁדָּן דִּין אֱמֶת לַאֲמִתּוֹ (הַיְנוּ שֶׁמַּצִּיל בְּדִין וּמִשְׁפָּט אֶת הֶעָשׁוּק מִיַּד עוֹשְׁקוֹ), כְּאִלּוּ נַעֲשֶׂה שֻׁתָּף לְהַקָּדוֹשׁ־בָּרוּךְ־ הוּא בְּמַעֲשֵׂה בְרֵאשִׁית (הל' הרשאה, הלכה א).</w:t>
      </w:r>
    </w:p>
    <w:p w14:paraId="705046E4" w14:textId="77777777" w:rsidR="00796207" w:rsidRDefault="00796207" w:rsidP="00796207">
      <w:pPr>
        <w:rPr>
          <w:rtl/>
        </w:rPr>
      </w:pPr>
      <w:r>
        <w:rPr>
          <w:rFonts w:cs="Arial"/>
          <w:rtl/>
        </w:rPr>
        <w:t>קי. עִנְיַן הַפְּגָם הַגָּדוֹל שֶׁנַּעֲשֶׂה עַל־יְדֵי הַכְחָשׁוֹת וּקְטָטוֹת שֶׁבֵּין תּוֹבֵעַ לְנִתְבָּע, וְכֵן לְהֵפֶךְ, אֵיךְ שֶׁעַל־יְדֵי הַמִּשְׁפַּט־צֶדֶק שֶׁשּׁוֹפְטִין בֵּינֵיהֶם וְעוֹשִׂין שָׁלוֹם, עַל־יְדֵי־זֶה נַעֲשֶׂה יִחוּד גָּדוֹל לְמַעְלָה, וּבָזֶה תָּלוּי הַגְּאֻלָּה - עַיֵּן 'דִּין תּוֹרָה', אוֹת טו.</w:t>
      </w:r>
    </w:p>
    <w:p w14:paraId="52BC8E64" w14:textId="77777777" w:rsidR="00796207" w:rsidRDefault="00796207" w:rsidP="00796207">
      <w:pPr>
        <w:rPr>
          <w:rtl/>
        </w:rPr>
      </w:pPr>
      <w:r>
        <w:rPr>
          <w:rFonts w:cs="Arial"/>
          <w:rtl/>
        </w:rPr>
        <w:t>קיא. עִקַּר הָעֲנִיּוּת הוּא מֵחֲמַת חֶסְרוֹן הַבִּטָּחוֹן, שֶׁהוּא בְּחִינַת יְרָאוֹת הַנְּפוּלוֹת, כַּמְבֹאָר בִּפְנִים (עי' בטחון, אות ו), וְעַל־יְדֵי־זֶה הוּא בָּא לְחוֹבוֹת וְהַלְוָאוֹת, שֶׁזֶּה גַם־כֵּן בְּחִינַת יְרָאוֹת הַנְּפוּלוֹת, כִּי 'עֶבֶד לֹוֶה לְאִישׁ מַלְוֶה', וּכְמוֹ שֶׁהָעֶבֶד יָרֵא מֵאֲדוֹנָיו, כֵּן הוּא מִתְיָרֵא וְדוֹאֵג בְּכָל עֵת מֵהַמַּלְוִים שֶׁלּוֹ פֶּן יָבוֹאוּ וְיִתְבְּעוּ אוֹתוֹ, וּמִתְיָרֵא בְּכָל עֵת מִזְּמַנֵּי הַפֵּרָעוֹן שֶׁמְּמַשְׁמְשִׁין לָבוֹא (הל' הרשאה ה"ג, אות כ).</w:t>
      </w:r>
    </w:p>
    <w:p w14:paraId="26AF6C05" w14:textId="77777777" w:rsidR="00796207" w:rsidRDefault="00796207" w:rsidP="00796207">
      <w:pPr>
        <w:rPr>
          <w:rtl/>
        </w:rPr>
      </w:pPr>
      <w:r>
        <w:rPr>
          <w:rFonts w:cs="Arial"/>
          <w:rtl/>
        </w:rPr>
        <w:t>קיב. הָעֲשִׁירוּת דִּקְדֻשָּׁה שֶׁל יִשְׂרָאֵל נִמְשָׁךְ רַק עַל־יְדֵי כְּבִישַׁת כַּעַס וַחֲרוֹן־אָף. אֲבָל הָעֲשִׁירוּת שֶׁל הָרְשָׁעִים, שֶׁהֵם מִבְּחִינַת עֵרֶב־רַב, הוּא בְּעַצְמוֹ בִּבְחִינַת כַּעַס וַחֲרוֹן־ אָף. וְעַל־כֵּן בֶּאֱמֶת נֶאֱמַר בָּהֶם: "עשֶׁר שָׁמוּר לִבְעָלָיו לְרָעָתוֹ", שֶׁזֶּה בְּחִינַת כַּעַס, שֶׁנִּקְרָא רָעָה, כְּמוֹ שֶׁכָּתוּב: "הָסֵר כַּעַס מִלִּבֶּךָ וְהַעֲבֵר רָעָה מִבְּשָׂרֶךָ", כְּמַאֲמַר רַבּוֹתֵינוּ זַ"ל. וּבֶאֱמֶת אֵינוֹ עֲשִׁירוּת כְּלָל, כִּי כָל יָמָיו כַּעַס וּמַכְאוֹבוֹת, וְהוּא רַק לְפִי שָׁעָה, כְּמוֹ הַכַּעַס, שֶׁהוּא חֲרוֹן־אַף הַמִּתְגַּדֵּל וּמִתְגַּבֵּר לְפִי שָׁעָה, בִּבְחִינַת רוּחַ־סְעָרָה, וְאַחַר־כָּךְ כָּלֶה וְנֶאֱבָד, כִּי רַגְזָן לֹא עָלְתָה בְּיָדוֹ אֶלָּא רַגְזָנוּתוֹ; כֵּן עֲשִׁירוּתָם, שֶׁהִיא בְּחִינַת רֹגֶז וָכַעַס, אֵינוֹ נִשְׁאָר בְּיָדָם, אַדְּרַבָּא עוֹקֶרֶת אוֹתָם מִשְּׁנֵי עוֹלָמוֹת, כִּי לֹא יָלִין בַּעֲמָלוֹ וּמְאוּמָה לֹא יִשָּׂא בְיָדוֹ. אֲבָל עֲשִׁירוּת דִּקְדֻשָּׁה שֶׁל יִשְׂרָאֵל, שֶׁנִּמְשָׁךְ עַל־ יְדֵי כְּבִישַׁת כַּעַס, הוּא שֹׁרֶשׁ הַנֶּפֶשׁ, וְזוֹכֶה עַל־יְדֵי־זֶה לִשְׁנֵי עוֹלָמוֹת, כִּי מַרְבֶּה בִּצְדָקָה עַל־יְדֵי עֲשִׁירוּתוֹ, וּמְגַדֵּל הַנֶּפֶשׁ וְהַשֵּׁם דִּקְדֻשָּׁה עַל־יְדֵי הָעֲשִׁירוּת, שֶׁעַל־יְדֵי־זֶה מִתְקָרְבִים נְפָשׁוֹת רַבִּים לְהַשֵּׁם יִתְבָּרַךְ. וְעַל עֲשִׁירוּת כָּזֹאת נֶאֱמַר: "הוֹן עָשִׁיר קִרְיַת עֻזּוֹ וְכוּ'" (שם ה"ד אות יב).</w:t>
      </w:r>
    </w:p>
    <w:p w14:paraId="32CFBF8D" w14:textId="77777777" w:rsidR="00796207" w:rsidRDefault="00796207" w:rsidP="00796207">
      <w:pPr>
        <w:rPr>
          <w:rtl/>
        </w:rPr>
      </w:pPr>
      <w:r>
        <w:rPr>
          <w:rFonts w:cs="Arial"/>
          <w:rtl/>
        </w:rPr>
        <w:t>קיג. מְבֹאָר בַּכְּתָבִים, שֶׁעֵץ הַדַּעַת טוֹב וָרָע הוּא בְּחִינַת הַצֶּלֶם שֶׁרָאָה נְבוּכְדַנֶצַּר (דניאל ב): "רֵאשֵׁהּ דִּי דְהַב טָב, חֲדוֹהִי וּדְרָעוֹהִי דִּי כְסַף, מְעוֹהִי וְיַרְכָתֵהּ דִּי נְחָשׁ וְכוּ'". הַיְנוּ, כִּי עִקַּר בְּחִינַת עֵץ הַדַּעַת טוֹב וָרָע הוּא בִּבְחִינַת הַמָּמוֹן וְהָעֲשִׁירוּת, שֶׁהוּא בְּחִינַת זָהָב וָכֶסֶף וּנְחשֶׁת, שֶׁשָּׁם עִקַּר אֲחִיזַת טוֹב וָרָע; כִּי אִם אֵינוֹ זוֹכֶה לַעֲשִׁירוּת דִּקְדֻשָּׁה, אֲזַי הָעֲשִׁירוּת עִקַּר הָרַע וְהַמְּרִירוּת וְהַכַּעַס כַּנַּ"ל. וְאִם זוֹכֶה לַעֲשִׁירוּת דִּקְדֻשָּׁה, אֲזַי בְּוַדַּאי כָּלוּל בּוֹ כָּל טוֹב כַּנַּ"ל (שם אותיות טו יח).</w:t>
      </w:r>
    </w:p>
    <w:p w14:paraId="66F465DA" w14:textId="77777777" w:rsidR="00796207" w:rsidRDefault="00796207" w:rsidP="00796207">
      <w:pPr>
        <w:rPr>
          <w:rtl/>
        </w:rPr>
      </w:pPr>
      <w:r>
        <w:rPr>
          <w:rFonts w:cs="Arial"/>
          <w:rtl/>
        </w:rPr>
        <w:t>קיד. כְּשֶׁנּוֹפֵל לִיגִיעַת וְטִרְדַּת הַפַּרְנָסָה וְתַאֲוַת מָמוֹן עַל־יְדֵי פְּגַם הַכַּעַס, זֶה עִקַּר בְּחִינַת גָּלוּת וְשִׁעְבּוּד מִצְרַיִם, שֶׁנִּקְרָא טִיט הַיָּוֵן - עַיֵּן 'פֶּסַח', אוֹת קמג.</w:t>
      </w:r>
    </w:p>
    <w:p w14:paraId="48F45009" w14:textId="77777777" w:rsidR="00796207" w:rsidRDefault="00796207" w:rsidP="00796207">
      <w:pPr>
        <w:rPr>
          <w:rtl/>
        </w:rPr>
      </w:pPr>
      <w:r>
        <w:rPr>
          <w:rFonts w:cs="Arial"/>
          <w:rtl/>
        </w:rPr>
        <w:t>קטו. עִקַּר בֵּרוּר הַנִּיצוֹצוֹת שֶׁנַּעֲשֶׂה עַל־יְדֵי כָּל הַמַּשָּׂא־וּמַתָּן הוּא רַק עַל־יְדֵי אֱמוּנָה. אַךְ אֵין לְהָאֱמוּנָה כֹּחַ לְהִתְנַשֵּׂא וּלְהֵעָלוֹת, כִּי אִם עַל־יְדֵי הַתּוֹרָה, שֶׁמִּשָּׁם מְקַבֶּלֶת הָאֱמוּנָה כֹּחַ לְבָרֵר הַנִּיצוֹצוֹת. וְעַל־ כֵּן אָמְרוּ רַבּוֹתֵינוּ זַ"ל: דְּבַר תּוֹרָה מָעוֹת קוֹנוֹת, כִּי הַמָּמוֹן בְּשָׁרְשׁוֹ מְרַמֵּז עַל בְּחִינַת תּוֹרָה. וְעַל־כֵּן הַכֶּסֶף יַעֲנֶה אֶת הַכֹּל, כִּי בְּכֹחַ הַתּוֹרָה יְכוֹלִין לְבָרֵר עַל־יְדֵי הָאֱמוּנָה כָּל הַנִּיצוֹצוֹת הַקְּדוֹשׁוֹת שֶׁבְּכָל הַקִּנְיָנִים וְהַחֲפָצִים שֶׁבָּעוֹלָם (הל' ערב ה"א).</w:t>
      </w:r>
    </w:p>
    <w:p w14:paraId="5FAF3C10" w14:textId="77777777" w:rsidR="00796207" w:rsidRDefault="00796207" w:rsidP="00796207">
      <w:pPr>
        <w:rPr>
          <w:rtl/>
        </w:rPr>
      </w:pPr>
      <w:r>
        <w:rPr>
          <w:rFonts w:cs="Arial"/>
          <w:rtl/>
        </w:rPr>
        <w:t>קטז. עִקַּר הָעֲנִיּוּת וְהַלְוָאָה הוּא רַק מֵחֲמַת פְּגַם אֱמוּנָה, שֶׁמִּשָּׁם עִקַּר חֶסְרוֹן הַפַּרְנָסָה. כִּי הָאֱמוּנָה הִיא בְּחִינַת רַגְלַיִן, וְהַמָּמוֹן הוּא גַם־כֵּן בְּחִינַת רַגְלַיִן, כְּמַאֲמַר רַבּוֹתֵינוּ זַ"ל: זֶה מָמוֹנוֹ שֶׁל אָדָם שֶׁמַּעֲמִידוֹ עַל רַגְלָיו. וּכְשֶׁנִּפְגָּמִין הָרַגְלַיִן עַל־יְדֵי כְּפִירוֹת וּפְגַם אֱמוּנָה, חַס וְשָׁלוֹם, שֶׁזֶּה בְּחִינַת "כִּמְעַט נָטָיוּ רַגְלָי", עַל־יְדֵי־זֶה נִתְמַעֵט הַפַּרְנָסָה וְנַעֲשֶׂה עָנִי חַס וְשָׁלוֹם, שֶׁהוּא בְּחִינַת 'כּוֹשֵׁל', בְּחִינַת 'בִּרְכַּיִם כֹּשְׁלוֹת'. וְעַל־כֵּן, עַל־יְדֵי זֶה הַמַּלְוֶה הַגּוֹמֵל עִמּוֹ חֶסֶד וּמַלְוֶה לוֹ, שֶׁעַל־יְדֵי־זֶה הוּא מַעֲמִידוֹ עַל רַגְלָיו, עַל־יְדֵי־זֶה נַעֲשֶׂה תִּקּוּן גָּדוֹל גַּם בְּרוּחָנִיּוּת, כַּמְבֹאָר בִּפְנִים (הל' ערב ה"ב אות ב; עי' צדקה אות סט).</w:t>
      </w:r>
    </w:p>
    <w:p w14:paraId="60A02700" w14:textId="77777777" w:rsidR="00796207" w:rsidRDefault="00796207" w:rsidP="00796207">
      <w:pPr>
        <w:rPr>
          <w:rtl/>
        </w:rPr>
      </w:pPr>
      <w:r>
        <w:rPr>
          <w:rFonts w:cs="Arial"/>
          <w:rtl/>
        </w:rPr>
        <w:t>קיז. בֶּאֱמֶת הָיָה רָאוּי שֶׁלֹּא לְהַצְרִיךְ קִנְיָן בְּשׁוּם דָּבָר בָּעוֹלָם, כִּי רָאוּי שֶׁיִּהְיֶה הַהֵן הֵן וְהַלָּאו לָאו, כִּי בְּוַדַּאי רָאוּי לְכָל אֶחָד מִיִּשְׂרָאֵל שֶׁיָּקוּם בֶּאֱמוּנָתוֹ וִיקַיֵּם דִּבּוּרוֹ אֲפִלּוּ בְּלֹא קִנְיָן כְּלָל; וּמַה שֶּׁהִצְרִיכוּ עַל־פִּי דִין קִנְיַן סוּדָר, הוּא רַק כְּדֵי לְהַחֲיוֹת וּלְחַזֵּק אֶת הָאֱמוּנָה. עַיֵּן פְּנִים (שם אות ד; עי' בגדים אות כט).</w:t>
      </w:r>
    </w:p>
    <w:p w14:paraId="7B050822" w14:textId="77777777" w:rsidR="00796207" w:rsidRDefault="00796207" w:rsidP="00796207">
      <w:pPr>
        <w:rPr>
          <w:rtl/>
        </w:rPr>
      </w:pPr>
      <w:r>
        <w:rPr>
          <w:rFonts w:cs="Arial"/>
          <w:rtl/>
        </w:rPr>
        <w:lastRenderedPageBreak/>
        <w:t>קיח. עִקַּר כָּל הַהַלְוָאוֹת וְחוֹבוֹת, שֶׁהֵם בְּחִינַת עֲנִיּוּת וְדַחֲקוּת, הַכֹּל נִמְשָׁךְ מִבְּחִינַת "בְּעִצָּבוֹן תֹּאכֲלֶנָּה" וְכוּ'. וְכָל מִי שֶׁנֶּאֱחָז בּוֹ בְּיוֹתֵר זֻהֲמַת הַנָּחָשׁ, נוֹפֵל לִטְרָדוֹת וְעַבְדוּת וַעֲסָקִים בְּיוֹתֵר, עַד שֶׁנּוֹפְלִים לְחוֹבוֹת וְהַלְוָאוֹת שֶׁהֵם עַבְדוּת מַמָּשׁ, תֹּקֶף הָעֲשִׂיָּה, בְּחִינַת עֶבֶד לֹוֶה לְאִישׁ מַלְוֶה. וְצָרִיךְ הַלֹּוֶה לְהִשְׁתַּדֵּל מְאֹד לְקַיֵּם מִצְוַת פְּרִיעַת בַּעַל־חוֹב, וַאֲזַי מְבַטֵּל בְּחִינַת הָעַבְדוּת, בְּחִינַת הַהַלְוָאָה וְהַחוֹב, שֶׁהוּא בְּחִינַת עֲשִׂיָּה, וְחוֹזֵר וְנִכְלָל בָּרָצוֹן, כִּי חוֹזֵר הַדָּבָר לִמְקוֹמוֹ לַהַלְוָאָה, שֶׁהוּא בִּבְחִינַת רָצוֹן, עַל־יְדֵי שֶׁגָּמַל עִמּוֹ חֶסֶד בְּנִדְבַת לִבּוֹ וּרְצוֹנוֹ הַטּוֹב (שם הלכה ג אות יב).</w:t>
      </w:r>
    </w:p>
    <w:p w14:paraId="0B15F817" w14:textId="77777777" w:rsidR="00796207" w:rsidRDefault="00796207" w:rsidP="00796207">
      <w:pPr>
        <w:rPr>
          <w:rtl/>
        </w:rPr>
      </w:pPr>
      <w:r>
        <w:rPr>
          <w:rFonts w:cs="Arial"/>
          <w:rtl/>
        </w:rPr>
        <w:t>קיט. כָּל הָעֲשִׁירוּת נִמְשָׁךְ מִבְּחִינַת רָצוֹן הָעֶלְיוֹן, שֶׁמִּשָּׁם כָּל הַהַשְׁפָּעוֹת. וְעַל־ כֵּן נִקְרָא הַמָּמוֹן 'כֶּסֶף', מִלְּשׁוֹן כִּסּוּפִין וְרָצוֹן, כִּי מִשָּׁם שָׁרְשׁוֹ בַּקְּדֻשָּׁה. וְעַל־כֵּן "אֹהֲבֵי עָשִׁיר רַבִּים", וְהַכֹּל מִשְׁתּוֹקְקִים וְנִכְסָפִין אֵלָיו וּמִתְחַבְּרִים עִם הֶעָשִׁיר - כָּל זֶה מֵחֲמַת שֶׁהַמָּמוֹן בְּשָׁרְשׁוֹ נִמְשָׁךְ מִבְּחִינַת הָרָצוֹן. וְעַל־כֵּן מְזוֹנֵי בְּמַזָּלָא תָּלְיָא, שֶׁהוּא בְּחִינַת מַזָּל הָעֶלְיוֹן, בְּחִינַת דִּקְנָא קַדִּישָׁא, שֶׁהוּא בְּחִינַת רָצוֹן. אַךְ עַל־יְדֵי תֹּקֶף גַּשְׁמִיּוּת הָעֲשִׂיָּה וַאֲחִיזַת הַזֻּהֲמַת הַנָּחָשׁ נִתְעַלֵּם הָרָצוֹן מְאֹד. וְעַל־כֵּן עַל־יְדֵי צְדָקָה וּגְמִילוּת חֲסָדִים, וְכֵן עַל־יְדֵי מִצְוַת פְּרִיעַת בַּעַל־חוֹב, נִתְבַּטֵּל בְּחִינַת הָעֲשִׂיָּה וְעַבְדוּת וְחוֹזֵר וְנִכְלָל בָּרָצוֹן (שם).</w:t>
      </w:r>
    </w:p>
    <w:p w14:paraId="64DB4805" w14:textId="77777777" w:rsidR="00796207" w:rsidRDefault="00796207" w:rsidP="00796207">
      <w:pPr>
        <w:rPr>
          <w:rtl/>
        </w:rPr>
      </w:pPr>
      <w:r>
        <w:rPr>
          <w:rFonts w:cs="Arial"/>
          <w:rtl/>
        </w:rPr>
        <w:t>קכ. אִם הָיוּ זוֹכִין לֶאֱמוּנָה שְׁלֵמָה בְּהַשֵּׁם יִתְבָּרַךְ, הַיְנוּ לְהַאֲמִין שֶׁהַכֹּל מִתְנַהֵג רַק בִּרְצוֹנוֹ יִתְבָּרַךְ לְבַד, אֲזַי לֹא הָיוּ צְרִיכִין לַעֲשׂוֹת שׁוּם מְלָאכָה וָעֵסֶק, רַק מְלַאכְתֵּנוּ הָיָה נַעֲשֵׂית עַל־יְדֵי אֲחֵרִים, כְּמוֹ שֶׁיִּהְיֶה לֶעָתִיד, כְּמוֹ שֶׁכָּתוּב: "וְעָמְדוּ זָרִים וְרָעוּ צֹאנְכֶם וְכוּ'". נִמְצָא, שֶׁכָּל יְגִיעַת הָעֲסָקִים וְהַמַּשָּׂא־וּמַתָּן נִמְשָׁךְ רַק מִבְּחִינַת פְּגַם אֱמוּנַת הָרָצוֹן, וּמִזֶּה נִמְשָׁכִין כָּל הַהַכְחָשׁוֹת וְהַכְּפִירוֹת וְהַשִּׁנּוּיִים בַּמַּשָּׂאשׂ וּמַתָּן, שֶׁהַכֹּל נִמְשָׁךְ רַק מִפְּגַם אֱמוּנָה, כִּי אִם הָיָה מַאֲמִין בִּשְׁלֵמוּת שֶׁהַכֹּל מִתְנַהֵג רַק בִּרְצוֹנוֹ יִתְבָּרַךְ לְבַד, בְּוַדַּאי הָיָה עוֹשֶׂה הַמַּשָּׂא־וּמַתָּן שֶׁלּוֹ בֶּאֱמוּנָה שְׁלֵמָה וְלֹא הָיָה מְשַׁנֶּה בְּדִבּוּרוֹ. וְעַל־כֵּן בֶּאֱמֶת צְרִיכִין הִתְגַּבְּרוּת גָּדוֹל לְהִנָּצֵל מִכְּפִירוֹת וְהַכְחָשׁוֹת הַשְּׁכִיחִים בַּמַּשָּׂא־וּמַתָּן, וּלְהִשְׁתַּדֵּל לַעֲשׂוֹת מַשָּׂא־ וּמַתָּן בֶּאֱמוּנָה שְׁלֵמָה, שֶׁיִּהְיֶה הַהֵן הֵן וְהַלָּאו לָאו. וְעִקַּר הָעֵצָה לִזְכּוֹת לַעֲשׂוֹת מַשָּׂא־וּמַתָּן בֶּאֱמוּנָה הִיא לְהַרְבּוֹת בִּצְדָקָה, כִּי עַל־יְדֵי צְדָקָה מַמְשִׁיכִין הֶאָרַת אֱמוּנַת הָרָצוֹן. וּבֶאֱמֶת אִם הָיִינוּ כֻּלָּנוּ זוֹכִין לִתֵּן צְדָקָה כָּרָאוּי, כְּבָר הָיָה מִתְבַּטֵּל הַמַּשָּׂא־ וּמַתָּן לְגַמְרֵי, וְלֹא הָיִינוּ צְרִיכִין לַעֲשׂוֹת שׁוּם מְלָאכָה וָעֵסֶק כְּלָל, כִּי עַל־יְדֵי הִתְגַּלּוּת הָרָצוֹן זוֹכִין לָזֶה שֶׁיִּהְיֶה הַמְּלָאכָה נַעֲשֵׂית עַל־יְדֵי אֲחֵרִים כַּנַּ"ל. אַךְ אֲפִלּוּ כָּל־זְמַן שֶׁאֵין זוֹכִין לָזֶה, לְבַטֵּל הַמְּלָאכוֹת וְהַמַּשָּׂא־ וּמַתָּן לְגַמְרֵי, אַף־עַל־פִּי־כֵן זוֹכִין עַל־כָּל־ פָּנִים עַל־יְדֵי הַצְּדָקָה לַעֲשׂוֹת הַמַּשָּׂא־וּמַתָּן בֶּאֱמוּנָה, וְשֶׁיָּאִיר בּוֹ הֶאָרַת הָרָצוֹן, וְאָז הַמְּלָאכוֹת וְהָעֲסָקִים הֵם בִּבְחִינַת מְלֶאכֶת הַמִּשְׁכָּן. וְזֶה בְּחִינַת כָּל הַקִּנְיָנִים שֶׁתִּקְּנוּ רַבּוֹתֵינוּ זַ"ל בַּמַּשָּׂא וּמַתָּן, לְכָל דָּבָר קִנְיָן הַשַּׁיָּךְ לוֹ, כְּגוֹן קִנְיַן סוּדָר וְכַיּוֹצֵא, כִּי עַל־יְדֵי־זֶה מַמְשִׁיכִין הֶאָרַת הָרָצוֹן לְתוֹךְ הַמַּשָּׂא־וּמַתָּן, וְאָז מֻכְרָח לְקַיֵּם הַקִּנְיָן וְלֹא יְשַׁנֶּה עוֹד, כַּמְבֹאָר בִּפְנִים (שם אותיות יד טו).</w:t>
      </w:r>
    </w:p>
    <w:p w14:paraId="4B66D476" w14:textId="77777777" w:rsidR="00796207" w:rsidRDefault="00796207" w:rsidP="00796207">
      <w:pPr>
        <w:rPr>
          <w:rtl/>
        </w:rPr>
      </w:pPr>
      <w:r>
        <w:rPr>
          <w:rFonts w:cs="Arial"/>
          <w:rtl/>
        </w:rPr>
        <w:t>קכא. עַל־יְדֵי הַקִּנְיַן סוּדָר, שֶׁהוּא עַל־יְדֵי כַּנְפֵי הַבְּגָדִים, עַל־יְדֵי־זֶה מַמְשִׁיכִין בְּחִינַת רוּחוֹ שֶׁל מָשִׁיחַ, שֶׁעַל־יָדוֹ עִקַּר הַמְשָׁכַת הָאֱמוּנָה, וְעַל־יְדֵי־זֶה מִתְקַיֵּם הָעֵסֶק בֶּאֱמוּנָה, וְאֵין יָכוֹל שׁוּם אֶחָד לַחֲזֹר וּלְשַׁנּוֹת עוֹד (שם הלכה ד אות ט).</w:t>
      </w:r>
    </w:p>
    <w:p w14:paraId="42F19B3E" w14:textId="77777777" w:rsidR="00796207" w:rsidRDefault="00796207" w:rsidP="00796207">
      <w:pPr>
        <w:rPr>
          <w:rtl/>
        </w:rPr>
      </w:pPr>
      <w:r>
        <w:rPr>
          <w:rFonts w:cs="Arial"/>
          <w:rtl/>
        </w:rPr>
        <w:t>קכב. עִקַּר בְּחִינַת 'לְאַדְבָּקָא מַחֲשַׁבְתֵּהּ בְּעָלְמָא דְאָתֵי', דְּהַיְנוּ לְהַעֲלוֹת הַקְּדֻשּׁוֹת הַמְלֻבָּשׁוֹת בְּזֶה הָעוֹלָם, שֶׁהֵם בְּחִינַת רַגְלֵי הַקְּדֻשָּׁה, שֶׁמֵּחֲמַת זֶה צְרִיכִין לְהִסְתַּכֵּל הֵיטֵב וּלְהָבִין הָרְמָזִים שֶׁיֵּשׁ בְּכָל הַדְּבָרִים שֶׁבָּעוֹלָם לְהִתְקָרֵב לַעֲבוֹדָתוֹ יִתְבָּרַךְ - הָעִקָּר צְרִיכִין לָזֶה בְּמַשָּׂא־וּמַתָּן, כִּי עִקַּר בְּחִינַת הָרַגְלַיִן מְלֻבָּשִׁין בַּמַּשָּׂא־וּמַתָּן, כִּי הַמָּמוֹן הוּא בְּחִינַת רַגְלַיִן, וְעַל־יְדֵי מַשָּׂא־ וּמַתָּן בֶּאֱמוּנָה, עַל־יְדֵי־זֶה מַעֲלִין בְּחִינַת רַגְלֵי הַקְּדֻשָּׁה לְשָׁרְשָׁן, שֶׁזֶּה עִקַּר בְּחִינַת 'לְאַדְבָּקָא מַחֲשַׁבְתֵּהּ בְּעָלְמָא דְאָתֵי', כַּמְבֹאָר בִּפְנִים. גַּם עִקַּר גְּמַר הַתִּקּוּן שֶׁל בְּחִינַת 'לְאַדְבָּקָא מַחֲשַׁבְתֵּהּ בְּעָלְמָא דְאָתֵי' הוּא, שֶׁיִּהְיֶה נַעֲשֶׂה יִחוּד עֶלְיוֹן, בְּחִינַת יִחוּד צַדִּיק וּכְנֶסֶת־יִשְׂרָאֵל, שֶׁזֶּה נַעֲשֶׂה עַל־יְדֵי מַשָּׂא־וּמַתָּן בֶּאֱמוּנָה. וְעַל־כֵּן צָרִיךְ הָאָדָם לִזָּהֵר מְאֹד לַעֲשׂוֹת מַשָּׂא־וּמַתָּן בֶּאֱמוּנָה, שֶׁהוּא דָבָר גָּדוֹל מְאֹד, וְנַעֲשֶׂה עַל־יְדֵי־זֶה תִּקּוּנִים וְיִחוּדִים גְּדוֹלִים מְאֹד לְמַעְלָה בְּשֹׁרֶשׁ נִשְׁמָתוֹ, וְזֶה עִקַּר עֲבוֹדַת הָאָדָם כָּל יְמֵי חַיָּיו. כִּי עִקַּר עֲבוֹדַת הָאָדָם כָּל יְמֵי חַיָּיו הוּא לְאַדְבָּקָא בְּעָלְמָא דְאָתֵי, וְעִקַּר בְּחִינָה זוֹ בִּשְׁלֵמוּת הוּא עַל־יְדֵי מַשָּׂא־וּמַתָּן בֶּאֱמוּנָה כַּנַּ"ל. וְעַל־כֵּן שׁוֹאֲלִין אֶת הָאָדָם תֵּכֶף: נָשָׂאתָ וְנָתַתָּ בֶּאֱמוּנָה? כִּי אָז אַחַר הִסְתַּלְּקוּתוֹ, וְהַנְּשָׁמָה רוֹצָה לַעֲלוֹת וּלְהִכָּלֵל בְּעָלְמָא דְאָתֵי, אֲבָל לָאו כָּל אָדָם זוֹכֶה לָזֶה, כִּי אִם מִי שֶׁטָּרַח בְּעֶרֶב־שַׁבָּת יֹאכַל בְּשַׁבָּת. וּכְפֻם מָה דְאִתְדַּבַּק בַּר־נָשׁ בְּהַאי עָלְמָא בְּהַזִּכָּרוֹן הַקָּדוֹשׁ הַזֶּה שֶׁל בְּחִינַת 'לְאַדְבָּקָא מַחֲשַׁבְתֵּהּ בְּעָלְמָא דְאָתֵי', כְּמוֹ־כֵן זוֹכֶה שֶׁגַּם אַחַר מִיתָתוֹ יִתְדַּבֵּק מִיָּד בְּעָלְמָא דְאָתֵי, וְכֵן לְהֵפֶךְ חַס וְשָׁלוֹם. וְעַל־כֵּן שׁוֹאֲלִין לוֹ אָז: נָשָׂאתָ וְנָתַתָּ בֶּאֱמוּנָה? שֶׁהִיא בְּחִינַת 'לְאַדְבָּקָא מַחֲשַׁבְתֵּהּ בְּעָלְמָא דְאָתֵי' כַּנַּ"ל (הל' חזקת מטלטלין הלכה ב, אות ב).</w:t>
      </w:r>
    </w:p>
    <w:p w14:paraId="49DD7456" w14:textId="77777777" w:rsidR="00796207" w:rsidRDefault="00796207" w:rsidP="00796207">
      <w:pPr>
        <w:rPr>
          <w:rtl/>
        </w:rPr>
      </w:pPr>
      <w:r>
        <w:rPr>
          <w:rFonts w:cs="Arial"/>
          <w:rtl/>
        </w:rPr>
        <w:t xml:space="preserve">קכג. כָּל הַמָּמוֹן וְהַפַּרְנָסָה נִמְשָׁךְ מֵהֶאָרַת הַמַּקִּיפִים, שֶׁהֵם הַהַשָּׂגוֹת הַגְּדוֹלוֹת שֶׁזּוֹכִין לְהַשִּׂיג עַל־יְדֵי שֶׁמְּאִירִין הַדַּעַת בְּבָנִים וְתַלְמִידִים. וּכְמוֹ שֶׁבְּאֵלּוּ הַמַּקִּיפִים צְרִיכִין לְדַקְדֵּק שֶׁלֹּא לְהַמְשִׁיךְ מַקִּיפִים כָּאֵלּוּ </w:t>
      </w:r>
      <w:r>
        <w:rPr>
          <w:rFonts w:cs="Arial"/>
          <w:rtl/>
        </w:rPr>
        <w:lastRenderedPageBreak/>
        <w:t>שֶׁהֵם בִּבְחִינַת לְמַעְלָה מֵהַזְּמַן, שֶׁאֵין הַזְּמַן מַסְפִּיק לְבָאֵר הַקֻּשְׁיוֹת וְהַתֵּרוּצִים שֶׁיֵּשׁ שָׁם, כְּמוֹ־כֵן בְּהַמָּמוֹן וְהַפַּרְנָסָה שֶׁנִּמְשָׁךְ מִשָּׁם, צָרִיךְ כָּל אֶחָד לִזָּהֵר מְאֹד שֶׁיִּהְיֶה שָׂמֵחַ בְּחֶלְקוֹ, וְלֹא יִהְיֶה אָץ לְהַעֲשִׁיר, וְלֹא יִתְאַוֶּה וְלֹא יַחְמֹד בְּכָל פַּעַם יוֹתֵר וְיוֹתֵר. כִּי בֶּאֱמֶת דַּרְכֵי ה' יְשָׁרִים מְאֹד, אַךְ הֵם נִפְלָאִים מֵאִתָּנוּ וְאִי אֶפְשָׁר לָנוּ לַהֲבִינָם בִּשְׁלֵמוּת, כִּי בֶּאֱמֶת הַשֵּׁם יִתְבָּרַךְ עוֹשֶׂה צְדָקוֹת עִם כָּל בָּשָׂר וָרוּחַ, וּבְרַחֲמָיו נוֹתֵן לֶחֶם וּפַרְנָסָה לְכָל אֶחָד בְּעִתּוֹ כִּרְצוֹנוֹ: לָזֶה הוּא מַשְׁפִּיעַ לֶחֶם בְּדֹחַק, וְלָזֶה תַּבְשִׁילִים, וְלָזֶה גַּם בְּגָדִים, וְלָזֶה אֵיזֶה סַךְ מָמוֹן, וְזֶה יֶשׁ לוֹ יוֹתֵר, וְזֶה עוֹד יוֹתֵר, עַד שֶׁיֵּשׁ לָהֶם עֲשִׁירוּת מֻפְלָג. וּלְכָל אֶחָד וְאֶחָד מִכָּל אֵלּוּ הַנַּ"ל, כָּל מִי שֶׁאֵינוֹ מִסְתַּכֵּל עַל הַתַּכְלִית הָאֲמִתִּי, לְכֻלָּם חָסֵר לָהֶם הַרְבֵּה; יֶשׁ לוֹ מָנֶה, רוֹצֶה מָאתָיִם. וְכָל אֵלּוּ הַחֶסְרוֹנוֹת הֵם בְּחִינַת קֻשְׁיוֹת שֶׁקָּשֶׁה לְכָל אֶחָד בְּעִנְיַן פַּרְנָסָתוֹ, כִּי עִקַּר הַחֶסְרוֹנוֹת הֵם רַק מֵחֶסְרוֹן הַדַּעַת, שֶׁזֶּה בְּחִינַת קֻשְׁיוֹת, שֶׁאֵינוֹ מֵבִין הַדָּבָר כָּרָאוּי. עַל־כֵּן צָרִיךְ הָאָדָם לִהְיוֹת שָׂמֵחַ בְּחֶלְקוֹ, וְיִסְתַּפֵּק בַּמֶּה שֶׁיֶּשׁ לוֹ, בַּמֶּה שֶׁחֲנָנוֹ הַשֵּׁם, וְאַף־עַל־פִּי שֶׁנִּדְמֶה לוֹ שֶׁחָסֵר לוֹ הַרְבֵּה, יֵדַע וְיַאֲמִין כִּי הַכֹּל לְטוֹבָתוֹ, כִּי אִם יִתֵּן לוֹ הַשֵּׁם יִתְבָּרַךְ מַה שֶּׁחָסֵר לוֹ, אֲזַי יֶחְסַר לוֹ עוֹד יוֹתֵר וְיוֹתֵר, וְכֵן לְעוֹלָם, מַמָּשׁ כְּמוֹ בְּעִנְיַן הַמַּקִּיפִים הַנַּ"ל, שֶׁיֵּשׁ קֻשְׁיוֹת כָּאֵלֶּה שֶׁאִי אֶפְשָׁר לְגַלּוֹת הַתֵּרוּץ עֲלֵיהֶם, כִּי עַל־ יְדֵי־זֶה יִכָּנְסוּ בּוֹ מַקִּיפִים חֲדָשִׁים, וְאָז יִהְיֶה הַקֻּשְׁיָא חֲזָקָה וּרְחָבָה עוֹד יוֹתֵר וְיוֹתֵר, עַד שֶׁיְּכוֹלִים לִכְנֹס לְקֻשְׁיוֹת וְתֵרוּצִים שֶׁאֵין הַזְּמַן מַסְפִּיק לְבָאֳרָם כַּנַּ"ל. כְּמוֹ־כֵן מַמָּשׁ בְּעִנְיַן הַמָּמוֹן וְהַפַּרְנָסָה הַנִּמְשָׁךְ מֵהַמַּקִּיפִים הַנַּ"ל, יֵשׁ גְּבוּל לְכָל אֶחָד בְּעִנְיַן הַמָּמוֹן וְהַפַּרְנָסָה לְפִי נִשְׁמָתוֹ וְדַעְתּוֹ, וְאָסוּר לוֹ לָצֵאת מִן הַגְּבוּל קֹדֶם זְמַנּוֹ, וְאָסוּר לוֹ לִדְחֹק אֶת הַשָּׁעָה לַחְמֹד וּלְהִתְאַוּוֹת וְלִדְאֹג עַל חֶסְרוֹנוֹ, שֶׁיְּמַלֵּא הַשֵּׁם יִתְבָּרַךְ מִיָּד מַה שֶּׁנִּדְמֶה לוֹ שֶׁחָסֵר לוֹ, כִּי בֶּאֱמֶת מַה שֶּׁאֵין הַשֵּׁם יִתְבָּרַךְ מְמַלֵּא לוֹ חֶסְרוֹנוֹ מִיָּד הוּא לוֹ לְטוֹבָה גְדוֹלָה, כִּי הַשֵּׁם יִתְבָּרַךְ שִׁעֵר בְּחָכְמָתוֹ, שֶׁתֵּכֶף שֶׁיְּמַלֵּא לוֹ חֶסְרוֹנוֹ, שֶׁזֶּהוּ בְּחִינַת תֵּרוּץ עַל הַקֻּשְׁיָא, אֲזַי תֵּכֶף יִהְיֶה קָשֶׁה לוֹ קֻשְׁיָא יוֹתֵר גְּדוֹלָה שֶׁיִּהְיֶה קָשֶׁה בְּיוֹתֵר לְתָרְצָהּ, הַיְנוּ שֶׁיִּהְיֶה חָסֵר לוֹ כַּמָּה וְכַמָּה חֶסְרוֹנוֹת בְּיוֹתֵר עוֹד, כַּנִּרְאֶה בְּחוּשׁ, שֶׁהֶעָנִי וְהָאֶבְיוֹן בְּיוֹתֵר, שֶׁאֵין לוֹ רַק לֶחֶם צַר, אֲזַי אֵינוֹ דוֹאֵג כְּלָל עַל מַלְבּוּשִׁים נָאִים וְכַיּוֹצֵא, רַק הוּא דוֹאֵג שֶׁיִּתֵּן לוֹ הַשֵּׁם יִתְבָּרַךְ לַחְמוֹ בְּרֶוַח, וְנִדְמֶה לוֹ שֶׁאִם הָיָה לוֹ לֶחֶם בְּרֶוַח לֹא הָיָה דוֹאֵג כְּלָל; וְתֵכֶף כְּשֶׁהַשֵּׁם יִתְבָּרַךְ מַזְמִין לוֹ אֵיזֶה פַּרְנָסָה וְיֶשׁ לוֹ לֶחֶם בְּרֶוַח קְצָת, אֲזַי תֵּכֶף מַתְחִיל לִדְאֹג שֶׁיִּהְיֶה לוֹ מַלְבּוּשִׁים נָאִים, שֶׁזֶּה הַחִסָּרוֹן עוֹלֶה לְסָךְ גָּדוֹל יוֹתֵר, וְאַחַר־כָּךְ מִתְאַוֶּה לְדִירָה נָאָה וּלְכֵלִים נָאִים, וְאַחַר־כָּךְ לְתַכְשִׁיטִין יְקָרִים, וְכֵן עוֹד לְהַלָּן יוֹתֵר, כַּיָּדוּעַ כָּל זֶה. נִמְצָא שֶׁבְּכָל פַּעַם שֶׁמְּמַלְאִין לוֹ חֶסְרוֹנוֹ, שֶׁזֶּה בְּחִינַת שֶׁמְּתָרְצִין לוֹ אֵיזֶה קֻשְׁיָא, אֲזַי תֵּכֶף נִכְנָס לְקֻשְׁיוֹת וְחֶסְרוֹנוֹת יוֹתֵר גְּדוֹלוֹת מִבַּתְּחִלָּה. עַל־כֵּן מִי שֶׁרוֹצֶה לִחְיוֹת, שֶׁיִּהְיֶה לוֹ חַיִּים אֲמִתִּיִּים בָּעוֹלָם הַזֶּה וּבָעוֹלָם הַבָּא, צָרִיךְ לְהִתְחַזֵּק בֶּאֱמוּנָה יְתֵרָה וְלִהְיוֹת שָׂמֵחַ בְּחֶלְקוֹ, וְלֹא יִדְחַק אֶת הַשָּׁעָה, רַק יַמְתִּין לִישׁוּעַת הַשֵּׁם עַד כִּי יָבוֹא עִתּוֹ, כִּי עֵת וּזְמַן לְכָל חֵפֶץ תַּחַת הַשָּׁמָיִם (שם ה"ג אות ב).</w:t>
      </w:r>
    </w:p>
    <w:p w14:paraId="4FC4E6C6" w14:textId="77777777" w:rsidR="00796207" w:rsidRDefault="00796207" w:rsidP="00796207">
      <w:pPr>
        <w:rPr>
          <w:rtl/>
        </w:rPr>
      </w:pPr>
      <w:r>
        <w:rPr>
          <w:rFonts w:cs="Arial"/>
          <w:rtl/>
        </w:rPr>
        <w:t>קכד. כְּמוֹ שֶׁבְּעִנְיַן הַמְשָׁכַת הַשָּׂגַת הַמַּקִּיפִים הַנַּ"ל יֵשׁ חִלּוּקִים רַבִּים בֵּין אָדָם לַחֲבֵרוֹ, כִּי מַה שֶּׁאֵצֶל זֶה הָאָדָם הוּא בִּבְחִינַת לְמַעְלָה מֵהַזְּמַן, הַיְנוּ שֶׁאִי אֶפְשָׁר לוֹ לְהַשִּׂיגָם בְּתוֹךְ בְּחִינַת הַזְּמַן כְּלָל, הֵם אֵצֶל הָאָדָם הַגָּדוֹל מִמֶּנּוּ בִּבְחִינַת בְּתוֹךְ הַזְּמַן, כִּי הַשָּׂגָתוֹ גְדוֹלָה כָּל־כָּךְ עַד שֶׁיָּכוֹל לְהַשִּׂיג גַּם בְּחִינַת מַקִּיפִים אֵלּוּ בְּתוֹךְ הַזְּמָן. וְכֵן יֵשׁ שִׁנּוּיִים רַבִּים בָּזֶה אֵצֶל אָדָם אֶחָד בְּעַצְמוֹ, כִּי מַקִּיפִים אֵלּוּ שֶׁהֵם עַכְשָׁו אֶצְלוֹ בִּבְחִינַת לְמַעְלָה מֵהַזְּמַן, יוּכַל לִהְיוֹת שֶׁבִּזְמַן אַחֵר, כְּשֶׁיִּזְכֶּה לְחֶלְקֵי נֶפֶשַׁ־רוּחַ־נְשָׁמָה גְּבוֹהִין מֵאֵלּוּ, יִהְיֶה אֵלּוּ הַמַּקִּיפִין בְּחִינַת תּוֹךְ הַזְּמַן אֶצְלוֹ. כְּמוֹ־כֵן בְּעִנְיַן הַפַּרְנָסָה הַנִּמְשָׁךְ מִשָּׁם, צָרִיךְ לְהִסְתַּפֵּק בַּמֶּה שֶׁיֶּשׁ לוֹ עַכְשָׁו, וְלֹא יִדְחַק אֶת הַשָּׁעָה לְמַלֹּאת לוֹ חֶסְרוֹנוֹ תֵּכֶף דַּיְקָא, כִּי לְפִי חֶלְקֵי נֶפֶשַׁ־רוּחַ־ נְשָׁמָה שֶׁיֶּשׁ לוֹ עַכְשָׁו, יוּכַל לִהְיוֹת שֶׁאִם יְמַלְאוּ לוֹ מִיָּד מַה שֶּׁחָסֵר לוֹ, אָז תִּרְבֶּה דַאֲגָתוֹ וְחֶסְרוֹנוֹתָיו יוֹתֵר וְיוֹתֵר בְּכִפְלֵי־ כִפְלַיִם, עַד שֶׁיָּכוֹל לִכְנֹס בִּדְאָגוֹת וְחֶסְרוֹנוֹת כָּאֵלּוּ שֶׁלֹּא יוּכַל לְסָבְלָם כְּלָל, וְיִקְצְרוּ יָמָיו וְיָמוּת בְּלֹא עִתּוֹ, חַס וְשָׁלוֹם, מֵרֹב הַדְּאָגוֹת שֶׁיִּהְיֶה לוֹ אַחַר־כָּךְ בְּלִי שִׁעוּר, כִּי הֵם (כְּפִי הַמַּדְרֵגָה שֶׁהוּא בָּהּ עַכְשָׁו) בִּבְחִינַת לְמַעְלָה מֵהַזְּמַן, עַל־כֵּן צָרִיךְ לְהַמְתִּין עַד יָבוֹא עִתּוֹ, כִּי הַשֵּׁם יִתְבָּרַךְ נוֹתֵן לְכָל אֶחָד אֶת אָכְלָם בְּעִתּוֹ דַּיְקָא, הַיְנוּ בָּעֵת שֶׁהוּא רָאוּי לָהּ, דְּהַיְנוּ שֶׁיִּהְיֶה לוֹ חֶלְקֵי נַרַ"ן כָּאֵלּוּ (וְכֵן כָּל הַבְּחִינוֹת שֶׁיֵּשׁ בְּעִנְיָן זֶה, שֶׁאִי אֶפְשָׁר לְבָאֳרָם) שֶׁיּוּכַל לְקַבֵּל שֶׁפַע הָעֲשִׁירוּת וְהַפַּרְנָסָה וְלֹא יַזִּיק לוֹ, הַיְנוּ שֶׁלֹּא יִהְיֶה אֶצְלוֹ בִּבְחִינַת לְמַעְלָה מֵהַזְּמַן, שֶׁאָז חָסֵר לוֹ יוֹתֵר מִבַּתְּחִלָּה (שם אות ג).</w:t>
      </w:r>
    </w:p>
    <w:p w14:paraId="4FD62A79" w14:textId="77777777" w:rsidR="00796207" w:rsidRDefault="00796207" w:rsidP="00796207">
      <w:pPr>
        <w:rPr>
          <w:rtl/>
        </w:rPr>
      </w:pPr>
      <w:r>
        <w:rPr>
          <w:rFonts w:cs="Arial"/>
          <w:rtl/>
        </w:rPr>
        <w:t>קכה. כְּשֶׁיֵּשׁ לְהָאָדָם עֲשִׁירוּת כָּזֶה שֶׁנִּתָּן לוֹ קֹדֶם זְמַנּוֹ; כִּי הָאָדָם הוּא בַּעַל־ בְּחִירָה, וְיָכוֹל לִפְעָמִים לְהִתְגַּבֵּר בְּתַאֲוָתוֹ, עַד שֶׁיִּמְשֹׁךְ אֵיזֶה מָמוֹן וַעֲשִׁירוּת קֹדֶם זְמַנּוֹ, שֶׁעַל־יְדֵי־זֶה מִתְאַוֶּה בְּכָל פַּעַם יוֹתֵר וְחָסֵר לוֹ בְּכָל פַּעַם יוֹתֵר וְיוֹתֵר, וְזֶה בְּחִינַת "עשֶׁר שָׁמוּר לִבְעָלָיו לְרָעָתוֹ", וְאָז הָעֲשִׁירוּת הוּא בִּבְחִינַת עֲבוֹדָה זָרָה, פְּגַם אֱמוּנָה, כַּמְבֹאָר בִּפְנִים (שם אות ד).</w:t>
      </w:r>
    </w:p>
    <w:p w14:paraId="6628370D" w14:textId="77777777" w:rsidR="00796207" w:rsidRDefault="00796207" w:rsidP="00796207">
      <w:pPr>
        <w:rPr>
          <w:rtl/>
        </w:rPr>
      </w:pPr>
      <w:r>
        <w:rPr>
          <w:rFonts w:cs="Arial"/>
          <w:rtl/>
        </w:rPr>
        <w:t xml:space="preserve">קכו. כָּל הָעוֹלָם וּמְלוֹאוֹ לֹא נִבְרָא כִּי אִם בִּשְׁבִיל הַבְּחִירָה, וְהַשֵּׁם יִתְבָּרַךְ מְנַסֶּה כָּל אֶחָד לְפִי מַדְרֵגָתוֹ, בְּאֹפֶן שֶׁיּוּכַל לַעֲמֹד עַל עָמְדוֹ אִם יִרְצֶה. וְעַל־כֵּן הוּא מַזְמִין פַּרְנָסָתוֹ שֶׁל כָּל אֶחָד וְאֶחָד כְּפִי שֶׁיּוּכַל לְהִתְחַזֵּק וְלִשָּׁאֵר בַּעֲבוֹדַת הַשֵּׁם, כִּי הוּא יִתְבָּרַךְ יוֹדֵעַ שֶׁאִם הָיָה מַזְמִין לוֹ לְזֶה הָאָדָם פַּרְנָסָתוֹ בְּרֶוַח </w:t>
      </w:r>
      <w:r>
        <w:rPr>
          <w:rFonts w:cs="Arial"/>
          <w:rtl/>
        </w:rPr>
        <w:lastRenderedPageBreak/>
        <w:t>יוֹתֵר, אָז הָיָה חָסֵר לוֹ בְּיוֹתֵר, וְאָז לֹא הָיָה יָכוֹל לַעֲמֹד בַּעֲבוֹדָתוֹ כְּלָל, וְהָיָה מִתְרַחֵק מִמֶּנּוּ יִתְבָּרַךְ יוֹתֵר וְיוֹתֵר. עַל־כֵּן צְרִיכִין לִזָּהֵר מְאֹד לִהְיוֹת שָׂמֵחַ בְּחֶלְקוֹ. וְאָז כְּשֶׁיִּהְיֶה חָזָק וְאַמִּיץ לִסְבֹּל הַחִסָּרוֹן שֶׁלּוֹ, וְלֹא יִדְחַק אֶת הַשָּׁעָה כַּנַּ"ל, אָז יֵיטִיב עִמּוֹ הַשֵּׁם יִתְבָּרַךְ וִימַלֵּא לוֹ חֶסְרוֹנוֹ, כִּי כָּל הַנִּדְחֶה מִפְּנֵי הַשָּׁעָה, הַשָּׁעָה עוֹמֶדֶת לוֹ, כִּי אָז לֹא יַזִּיק לוֹ מַה שֶּׁיִּתֵּן לוֹ הַשֵּׁם יִתְבָּרַךְ פַּרְנָסָתוֹ בְּרֶוַח יוֹתֵר, כִּי לְעוֹלָם יוּכַל לַעֲמֹד וּלְהִסְתַּפֵּק בַּמֶּה שֶּׁיִּהְיֶה לוֹ, וְלֹא יִסְתַּכֵּל עַל מַה שֶּׁחָסֵר לוֹ בְּיוֹתֵר, מֵאַחַר שֶׁגַּם עַכְשָׁו אֵינוֹ דוֹחֵק אֶת הַשָּׁעָה, רַק שָׂמֵחַ בְּחֶלְקוֹ תָּמִיד. אֲבָל מִי שֶׁנּוֹפֵל לְתַאֲוַת מָמוֹן חַס וְשָׁלוֹם, וְחוֹמֵד וּמִתְאַוֶּה אֶת שֶׁאֵינָהּ שֶׁלּוֹ; מִכָּל־שֶׁכֵּן כְּשֶׁחַס וְשָׁלוֹם הוּא מְכַחֵשׁ בַּעֲמִיתוֹ וְרוֹצֶה לִגַּע בְּמָמוֹן חֲבֵרוֹ חַס וְשָׁלוֹם - זֶה בְּחִינַת פְּגַם אֱמוּנָה וּכְפִירוֹת גְּמוּרוֹת, ר"ל, כַּמְבֹאָר בִּפְנִים (שם אות ה).</w:t>
      </w:r>
    </w:p>
    <w:p w14:paraId="2FD4D86C" w14:textId="77777777" w:rsidR="00796207" w:rsidRDefault="00796207" w:rsidP="00796207">
      <w:pPr>
        <w:rPr>
          <w:rtl/>
        </w:rPr>
      </w:pPr>
      <w:r>
        <w:rPr>
          <w:rFonts w:cs="Arial"/>
          <w:rtl/>
        </w:rPr>
        <w:t>קכז. צְרִיכִין לְקַבֵּל הַפַּרְנָסָה בְּדֶרֶךְ חֹק, בִּבְחִינַת "רֵישׁ וָעשֶׁר אַל תִּתֶּן לִי, הַטְרִיפֵנִי לֶחֶם חֻקִּי" דַּיְקָא, כִּי חֹק הוּא דָבָר שֶׁאֵין מְבִינִים אוֹתוֹ, וְאָסוּר לְהַקְשׁוֹת עָלָיו כְּלָל, כְּמוֹ שֶׁאָמְרוּ רַבּוֹתֵינוּ זַ"ל: חֻקָּה חָקַקְתִּי, וְאֵין לְךָ רְשׁוּת לְהַרְהֵר אַחֲרֶיהָ. כָּךְ צְרִיכִין לְקַבֵּל הַפַּרְנָסָה בְּדֶרֶךְ חֹק, וְלִשְׂמֹחַ בְּחֶלְקוֹ תָּמִיד, וְלִבְלִי לִכְנֹס בְּשׁוּם קֻשְׁיוֹת וּדְאָגוֹת עַל מַה שֶּׁחָסֵר לוֹ עוֹד הַרְבֵּה, כִּי מִי שֶׁנִּכְנָס בְּעִנְיָן זֶה, אֲזַי חָסֵר לוֹ בְּכָל פַּעַם בְּיוֹתֵר, וּבֵיתוֹ מָלֵא קְטָטוֹת וּמְרִיבוֹת וּדְאָגוֹת מִדְּאָגוֹת שׁוֹנוֹת בְּלִי שִׁעוּר. עַל־כֵּן צְרִיכִין לְהַזְכִּיר אֶת עַצְמוֹ בְּכָל פַּעַם, כִּי לְפִי מַעֲשָׂיו אֵין מַגִּיעַ לוֹ גַּם לֶחֶם צַר וּמַיִם לַחַץ, רַק הַכֹּל בְּחַסְדּוֹ יִתְבָּרַךְ לְבָד. עַל־כֵּן צְרִיכִין לְקַבֵּל הַפַּרְנָסָה בְּדֶרֶךְ חֹק, וְלִבְלִי לְהַרְהֵר בָּזֶה כְּלָל כַּנַּ"ל (שם אות יד).</w:t>
      </w:r>
    </w:p>
    <w:p w14:paraId="137F73E4" w14:textId="77777777" w:rsidR="00796207" w:rsidRDefault="00796207" w:rsidP="00796207">
      <w:pPr>
        <w:rPr>
          <w:rtl/>
        </w:rPr>
      </w:pPr>
      <w:r>
        <w:rPr>
          <w:rFonts w:cs="Arial"/>
          <w:rtl/>
        </w:rPr>
        <w:t>קכח. כָּל הַהַכְחָשׁוֹת וְהַגְּזֵלוֹת שֶׁבַּמַּשָּׂא־ וּמַתָּן, הַכֹּל נִמְשָׁךְ מִפְּגַם הָאֱמוּנָה, כִּי אִם הָיָה מַאֲמִין שֶׁבְּכָל דָּבָר שֶׁבָּעוֹלָם יֵשׁ רָזִין וְסוֹדוֹת נִפְלָאִים עַד אֵין חֵקֶר, וְהַכֹּל בְּהַשְׁגָּחָה נִפְלָאָה כְּפִי חָכְמָתוֹ יִתְבָּרַךְ, בְּוַדַּאי לֹא הָיָה עוֹלֶה עַל דַּעְתּוֹ כְּלָל לִשְׁלֹחַ יָד בְּמָמוֹן חֲבֵרוֹ, כִּי בְּוַדַּאי הַשֵּׁם יִתְבָּרַךְ יוֹדֵעַ מַה שֶּׁעוֹשֶׂה, שֶׁנּוֹתֵן לָזֶה כָּל־כָּךְ חֲפָצִים וַעֲשִׁירוּת, וְלָרָשׁ אֵין כֹּל, כִּי הַכֹּל עַל־פִּי רכג חָכְמָתוֹ הָאֲמִתִּית, שֶׁיּוֹדֵעַ שֶׁהַכֹּל לְטוֹבָתוֹ הַנִּצְחִית, וְאֵיךְ יַעֲלֶה עַל דַּעְתּוֹ לְשַׁנּוֹת רְצוֹן הַבּוֹרֵא יִתְבָּרַךְ וְלִגַּע בְּמָמוֹן חֲבֵרוֹ שֶׁלֹּא כַדָּת (שם ה"ה אות ג).</w:t>
      </w:r>
    </w:p>
    <w:p w14:paraId="1B8D9E57" w14:textId="77777777" w:rsidR="00796207" w:rsidRDefault="00796207" w:rsidP="00796207">
      <w:pPr>
        <w:rPr>
          <w:rtl/>
        </w:rPr>
      </w:pPr>
      <w:r>
        <w:rPr>
          <w:rFonts w:cs="Arial"/>
          <w:rtl/>
        </w:rPr>
        <w:t>קכט. עִקַּר תַּאֲוַת מָמוֹן שֶׁמְּבַלֶּה יְמֵי הָאָדָם, הַכֹּל הוּא עַל־יְדֵי פְּגַם הַלְּבוּשִׁין, כִּי בֶּאֱמֶת מְלֻבָּשׁ בְּהַמָּמוֹן גַּוְנִין עִלָּאִין מְאֹד, אַךְ שֶׁנֶּעְלָם וְנִתְכַּסֶּה וְנִתְלַבֵּשׁ מְאֹד. וּמִי שֶׁזּוֹכֶה לְהַאֲמִין וּלְהִסְתַּכֵּל עַל הַפְּנִימִיּוּת שֶׁמְּלֻבָּשׁ בְּהַמָּמוֹן, שֶׁהֵם הַגַּוְנִין עִלָּאִין הַנַּ"ל, בְּוַדַּאי לֹא יִתְאַוֶּה לַמָּמוֹן הַגַּשְׁמִי כְּלָל, וּמִכָּל־שֶׁכֵּן שֶׁלֹּא הָיָה נוֹגֵעַ בְּמָמוֹן חֲבֵרוֹ, חַס וְשָׁלוֹם. רַק אִם אֵינוֹ מִסְתַּכֵּל רַק עַל חִיצוֹנִיּוּת הַמָּמוֹן, בְּוַדַּאי אֶפְשָׁר לְהִלָּכֵד בָּזֶה מְאֹד, עַד שֶׁיָּבוֹא לִידֵי הַכְחָשׁוֹת וּגְזֵלוֹת גְּמוּרוֹת, חַס וְשָׁלוֹם. וְכֵן בְּכָל הָעֲסָקִים וְהַסִּבּוֹת שֶׁבַּמַּשָּׂא־וּמַתָּן, בְּוַדַּאי יֵשׁ בָּהֶם רָזִין עֲמֻקִּים, מַדּוּעַ הַשֵּׁם יִתְבָּרַךְ מְסַבֵּב שֶׁזֶּה יִתְפַּרְנֵס מִסְּחוֹרָה זֹאת וּבְמָקוֹם זֶה, וְזֶה מִסְּחוֹרָה אַחֶרֶת, וְהַכֹּל מֵאֵת הַשֵּׁם, וּבְכֻלָּם יֵשׁ רָזִין נִפְלָאִים, כִּי רַק הוּא יִתְבָּרַךְ יוֹדֵעַ לְפַרְנֵס כָּל אֶחָד, כְּפִי שֹׁרֶשׁ נִשְׁמָתוֹ וּכְפִי מַעֲשָׂיו בְּגִלְגּוּל זֶה וּבַגִּלְגּוּלִים הַקּוֹדְמִים. וּצְרִיכִין לְהַאֲמִין מְאֹד בָּזֶה, שֶׁבְּכָל דָּבָר יֵשׁ פְּנִימִיּוּת הַרְבֵּה, וְהַכֹּל בְּהַשְׁגָּחָה פְּרָטִית, וְהָעֵסֶק וְהַסִּבָּה בְּעַצְמָה שֶׁעוֹסֵק בָּהּ, צָרִיךְ לְהַשְׁלִיךְ הַכֹּל עַל הַשֵּׁם יִתְבָּרַךְ, כְּמוֹ שֶׁכָּתוּב: "גֹּל עַל ה' מַעֲשֶׂיךָ", וּכְתִיב: "הַשְׁלֵךְ עַל ה' יְהָבְךָ", לֵידַע כִּי הַסִּבָּה וְהָעֵסֶק הוּא רַק לְבוּשׁ וְכִסּוּי לִפְנִימִיּוּת חָכְמָתוֹ יִתְבָּרַךְ הַמְלֻבָּשׁ בְּכָל דָּבָר, מַה שֶּׁאִי אֶפְשָׁר לוֹ לְהָאָדָם לְהַשִּׂיג כְּלָל. וְעַל־כֵּן צָרִיךְ לִזָּהֵר לַעֲשׂוֹת הַמַּשָּׂא־וּמַתָּן בֶּאֱמוּנָה עַל־פִּי הַתּוֹרָה הַקְּדוֹשָׁה, וְלִבְלִי לִשְׁכֹּחַ אֶת הַשֵּׁם יִתְבָּרַךְ בִּשְׁעַת עֲשִׂיַּת הַמַּשָּׂא־וּמַתָּן; מִכָּל־שֶׁכֵּן שֶׁלֹּא יִתְחַכֵּם בְּחָכְמוֹת רָעוֹת וּמִרְמוֹת לִגַּע בְּמָמוֹן חֲבֵרוֹ, חַס וְשָׁלוֹם, אֲפִלּוּ שָׁוֶה פְּרוּטָה, כִּי הִיא לֹא תִצְלָח. וְעַל־כֵּן נִקְרָאִין הַגְּזֵלוֹת עַל שֵׁם הַלְּבוּשִׁין, כְּמוֹ שֶׁכָּתוּב: "וּבֶגֶד בּוֹגְדִים בָּגָדוּ", וְכֵן רֹב טִרְדַּת תַּאֲוַת מָמוֹן הוּא בִּשְׁבִיל הַבְּגָדִים וְהַמַּלְבּוּשֵׁי־כָבוֹד, לוֹ וּלְאִשְׁתּוֹ וּלְבָנָיו, וּבִפְרָט בְּעֵת הַנִּשּׂוּאִין, שֶׁכָּל רִבּוּי הַהוֹצָאָה הַיְתֵרָה הוּא עַל הַהַלְבָּשָׁה הַגְּדוֹלָה שֶׁנִּתְפַּשֵּׁט בִּזְמַנֵּנוּ, בַּעֲו?ֹנוֹתֵינוּ הָרַבִּים, עַד שֶׁהַרְבֵּה נַעֲשִׂים בַּעֲלֵי־חוֹבוֹת עַל־יְדֵי זֶה, וְיֵשׁ שֶׁבָּאִין לִגְזֵלוֹת גְּמוּרוֹת עַל־יְדֵי זֶה, כִּי הַמַּלְבּוּשִׁים מַטְרִידִין מְאֹד אֶת הָאָדָם, וְכַמְבֹאָר בְּמָקוֹם אַחֵר עַל פָּסוּק "וַתִּתְפְּשֵׂהוּ בְּבִגְדוֹ", שֶׁהַסִּטְרָא־אָחֳרָא תּוֹפֶסֶת אֶת הָאָדָם בִּבְגָדָיו דַּיְקָא. וְכֵן הַתַּנָּא הִתְחִיל מַסֶּכֶת בָּבָא־ מְצִיעָא, הַמְדַבֶּרֶת מֵעִנְיְנֵי מַשָּׂא־וּמַתָּן וְהַכְחָשׁוֹת שֶׁבֵּין אָדָם לַחֲבֵרוֹ, וְהִתְחִיל בְּדִין "שְׁנַיִם אוֹחֲזִין בְּטַלִּית", בְּטַלִּית דַּיְקָא, כִּי רֹב הַהַכְחָשׁוֹת שֶׁבָּאִים עַל־יְדֵי תַּאֲוַת מָמוֹן, הָעִקָּר הוּא מֵחֲמַת הַבְּגָדִים וְהַלְּבוּשִׁים, וְכָל זֶה מֵחֲמַת שֶׁאֵין מִסְתַּכְּלִים רַק עַל חִיצוֹנִיּוּת הַלְּבוּשִׁים וְלֹא עַל הַפְּנִימִיּוּת שֶׁבָּהֶם. וְעַל־כֵּן כְּשֶׁיֵּשׁ הַכְחָשׁוֹת צְרִיכִין שְׁבוּעָה, כִּי עַל־יְדֵי הַשְּׁבוּעָה נִתְגַּלִּין הַגַּוְנִין עִלָּאִין וְהַפְּנִימִיּוּת שֶׁבְּתוֹךְ לְבוּשֵׁי הַמָּמוֹן, כַּמְבֹאָר בִּפְנִים, וְעַל־ יְדֵי־זֶה בְּוַדַּאי יוֹדֶה עַל הָאֱמֶת וְיִתְתַּקֵּן הַכֹּל (שם אותיות ג ה ו ז).</w:t>
      </w:r>
    </w:p>
    <w:p w14:paraId="23001F0A" w14:textId="77777777" w:rsidR="00796207" w:rsidRDefault="00796207" w:rsidP="00796207">
      <w:pPr>
        <w:rPr>
          <w:rtl/>
        </w:rPr>
      </w:pPr>
      <w:r>
        <w:rPr>
          <w:rFonts w:cs="Arial"/>
          <w:rtl/>
        </w:rPr>
        <w:t xml:space="preserve">קל. מִצְוַת מְזוּזָה מְסֻגֶּלֶת לַעֲשִׁירוּת. וְעַל־כֵּן קוֹבְעִין אוֹתָהּ אֵצֶל הַפֶּתַח, כִּי דֶּרֶךְ שָׁם נִמְשֶׁכֶת הַהַשְׁפָּעָה, בִּבְחִינַת "וְדַלְתֵי שָׁמַיִם פָּתַח". וְהַחִיצוֹנִים הֵם סְמוּכִים תָּמִיד אֵצֶל מְקוֹם יְרִידַת הַשֶּׁפַע לִינֹק מִשָּׁם חַס </w:t>
      </w:r>
      <w:r>
        <w:rPr>
          <w:rFonts w:cs="Arial"/>
          <w:rtl/>
        </w:rPr>
        <w:lastRenderedPageBreak/>
        <w:t>וְשָׁלוֹם, וְהַמְּזוּזָה מְגָרֶשֶׁת אוֹתָם וּמַמְשֶׁכֶת הַהַשְׁפָּעָה רַק לִפְנִים אֶל הַקְּדֻשָּׁה (הל' נזקי שכנים ה"א, אות ז).</w:t>
      </w:r>
    </w:p>
    <w:p w14:paraId="56B37549" w14:textId="77777777" w:rsidR="00796207" w:rsidRDefault="00796207" w:rsidP="00796207">
      <w:pPr>
        <w:rPr>
          <w:rtl/>
        </w:rPr>
      </w:pPr>
      <w:r>
        <w:rPr>
          <w:rFonts w:cs="Arial"/>
          <w:rtl/>
        </w:rPr>
        <w:t>קלא. עַל־יְדֵי שֶׁמְּקַיֵּם מַאֲמַר רַבּוֹתֵינוּ זַ"ל: 'יְהִי מָמוֹן חֲבֵרְךָ חָבִיב עָלֶיךָ כְּשֶׁלָּךְ', וְשׁוֹמֵר אֶת עַצְמוֹ שֶׁלֹּא לְהַזִּיק מָמוֹן חֲבֵרוֹ, חַס וְשָׁלוֹם, אֲפִלּוּ בְּהֶזֵּק רְאִיָּה; מִכָּל־שֶׁכֵּן כְּשֶׁשּׁוֹמְרוֹ וּמַצִּילוֹ אֲפִלּוּ מֵהֶזֵּק רְאִיָּה דְעָלְמָא, כְּגוֹן הֲשָׁבַת אֲבֵדָה וְכַיּוֹצֵא, עַל־ יְדֵי־זֶה מְתַקֵּן בְּחִינַת הַכֵּלִים דִּקְדֻשָּׁה, שֶׁעַל־ יָדָם עִקַּר הִתְגַּלּוּת אֱלָקוּתוֹ יִתְבָּרַךְ וְעִקַּר הִתְגַּלּוּת אוֹר הַתּוֹרָה הַקְּדוֹשָׁה, וְזוֹכֶה לְתִקּוּן הַבְּרִית וּלְהַמְשִׁיךְ שֶׁפַע וּבְרָכָה, וְזוֹכֶה לְקַבֵּל אוֹר הַתּוֹרָה שֶׁל הַצַּדִּיק־הָאֱמֶת, שֶׁיִּהְיֶה נִצְטַיֵּר אֶצְלוֹ בִּבְחִינַת בְּרָכָה וְסַם־חַיִּים, בְּחִינַת "צַדִּיקִים יֵלְכוּ בָם" (שם הלכה ב, אותיות ד ה).</w:t>
      </w:r>
    </w:p>
    <w:p w14:paraId="3DA74344" w14:textId="77777777" w:rsidR="00796207" w:rsidRDefault="00796207" w:rsidP="00796207">
      <w:pPr>
        <w:rPr>
          <w:rtl/>
        </w:rPr>
      </w:pPr>
      <w:r>
        <w:rPr>
          <w:rFonts w:cs="Arial"/>
          <w:rtl/>
        </w:rPr>
        <w:t>קלב. כָּל הָאֻמָּנֻיּוֹת נַעֲשִׂין עַל־פִּי־רֹב מִכַּמָּה דְבָרִים מֻרְכָּבִים. כִּי הַשֵּׁם יִתְבָּרַךְ נָתַן חָכְמָה בְּלֵב הָאָדָם לֵידַע וּלְהַשְׂכִּיל, לְצָרֵף וּלְחַבֵּר דָּבָר זֶה עִם דָּבָר זֶה, שֶׁיִּהְיֶה נַעֲשֶׂה הַמֻּרְכָּב מֵהֶם, וְעַל־יְדֵי־זֶה יוֹצִיא הָאֻמָּנוּת לְמַעֲשֵׂהוּ, וּבְכָל דָּבָר יֵשׁ צֵרוּפִים אֲחֵרִים מֵאוֹתִיּוֹת הַתּוֹרָה שֶׁנִּבְרָא בָּהֶם דָּבָר זֶה. וְעַל־כֵּן בֶּאֱמֶת עִקַּר שְׁלֵמוּת הָאֻמָּנוּת וְהַמְּלָאכָה הוּא עַל־יְדֵי מִי שֶׁיּוֹדֵעַ הַדָּבָר בְּשָׁרְשׁוֹ, אֵיךְ לְצָרֵף הָאוֹתִיּוֹת כְּתִקּוּנָן, כִּי צְרִיכִין לְצָרְפָן בְּכָל פַּעַם בְּכַמָּה וְכַמָּה מִינֵי צֵרוּפִים לְאֵין קֵץ, כְּדֵי לְהוֹצִיא וּלְתַקֵּן כָּל מִינֵי אֻמָּנֻיּוֹת שֶׁבָּעוֹלָם, שֶׁזֶּה בְּחִינַת מַה שֶּׁבְּגַשְׁמִיּוּת גַּם־כֵּן עִקַּר כָּל הָאֻמָּנוּת הוּא עַל־יְדֵי הַצֵּרוּפִים וְהַהַרְכָּבָה שֶׁמַּרְכִּיבִין דָּבָר אֶחָד עִם חֲבֵרָיו, שֶׁעִקַּר הַחִיּוּת וְהַקִּיּוּם שֶׁל כָּל דָּבָר וְדָבָר הוּא רַק עַל־יְדֵי הָאוֹתִיּוֹת שֶׁנִּבְרָא בָּם כַּנַּ"ל. וְאָז כְּשֶׁזּוֹכִין לַעֲשׂוֹת אֻמָּנוּת וּמְלָאכָה בִּבְחִינָה זוֹ, זֶה בְּחִינַת מְלֶאכֶת הַמִּשְׁכָּן, כְּמַאֲמַר רַבּוֹתֵינוּ זַ"ל עַל בְּצַלְאֵל, שֶׁהָיָה יוֹדֵעַ לְצָרֵף הָאוֹתִיּוֹת שֶׁנִּבְרְאוּ בָּהֶם שָׁמַיִם וָאָרֶץ, וְעָלָיו כְּתִיב: "וָאֲמַלֵּא אֹתוֹ רוּחַ אֱלֹקִים וְכוּ' וּבְכָל מְלָאכָה". וְעַל־כֵּן עִקַּר הַפַּרְנָסָה הוּא רַק עַל־יְדֵי הַתְּפִלָּה, כְּמַאֲמַר רַבּוֹתֵינוּ זַ"ל: "לְעוֹלָם יְלַמֵּד אָדָם בְּנוֹ אֻמָּנוּת נְקִיָּה וְקַלָּה, וִיבַקֵּשׁ רַחֲמִים", כִּי שָׁרְשֵׁי אוֹתִיּוֹת הַתּוֹרָה הוּא מֵהַתְּפִלָּה, כַּמְבֹאָר בִּפְנִים. וְעַל־כֵּן כָּל הַלַּ"ט מְלָאכוֹת מִמִּשְׁכָּן גָּמְרִינַן, כִּי הַמִּשְׁכָּן הוּא בְּחִינַת בֵּית הַתְּפִלָּה שֶׁמִּשָּׁם תֵּצֵא תּוֹרָה, שֶׁזֶּה שֹׁרֶשׁ כָּל הָאֻמָּנֻיּוֹת וְהַמְּלָאכוֹת, הַיְנוּ לְצָרֵף אוֹתִיּוֹת הַתּוֹרָה. וְעַל־כֵּן אָמְרוּ רַבּוֹתֵינוּ זַ"ל עַל חֲסִידִים הָרִאשׁוֹנִים (שֶׁהָיוּ רכה מִתְפַּלְלִין בִּשְׁלֵמוּת גָּדוֹל וְהָיוּ שׁוֹהִין הַרְבֵּה בִּתְפִלָּתָם): מִתּוֹךְ שֶׁחֲסִידִים הֵם, תּוֹרָתָן מִשְׁתַּמֶּרֶת וּמְלַאכְתָּן מִתְבָּרֶכֶת, כִּי שָׁם שֹׁרֶשׁ שְׁנֵיהֶם, הַיְנוּ בְּהַתְּפִלָּה כַּנַּ"ל (שם ה"ד, אותיות ג ד).</w:t>
      </w:r>
    </w:p>
    <w:p w14:paraId="54CC680F" w14:textId="77777777" w:rsidR="00796207" w:rsidRDefault="00796207" w:rsidP="00796207">
      <w:pPr>
        <w:rPr>
          <w:rtl/>
        </w:rPr>
      </w:pPr>
      <w:r>
        <w:rPr>
          <w:rFonts w:cs="Arial"/>
          <w:rtl/>
        </w:rPr>
        <w:t>קלג. כָּל הַהֶזֵּקוֹת נִמְשָׁכִין מִפְּגַם הַתְּפִלָּה, שֶׁהוּא עַל־יְדֵי בְּחִינַת פְּגַם הָאֱמֶת. וְעַל־יְדֵי אֱמֶת הָאָדָם נִשְׁמָר מִכָּל הַהֶזֵּקוֹת (שם ה"ה אות א).</w:t>
      </w:r>
    </w:p>
    <w:p w14:paraId="40C0F7EB" w14:textId="77777777" w:rsidR="00796207" w:rsidRDefault="00796207" w:rsidP="00796207">
      <w:pPr>
        <w:rPr>
          <w:rtl/>
        </w:rPr>
      </w:pPr>
      <w:r>
        <w:rPr>
          <w:rFonts w:cs="Arial"/>
          <w:rtl/>
        </w:rPr>
        <w:t>קלד. כְּשֶׁאֵינוֹ נִזְהָר לְצַמְצֵם דַּעְתּוֹ לִבְלִי לִכְנֹס בְּקֻשְׁיוֹת וְתֵרוּצִים שֶׁאָסוּר לוֹ לְהִסְתַּכֵּל בָּהֶם לְפִי בְּחִינָתוֹ, זֶה בְּחִינַת רַע־עָיִן. כִּי גַם הָרַע־עַיִן בְּעַצְמוֹ, מַה שֶּׁעֵינוֹ רָעָה בְּשֶׁל חֲבֵרוֹ שֶׁיֶּשׁ לוֹ עֲשִׁירוּת אוֹ אֵיזֶה כְּלִי וְחֵפֶץ נָאֶה וְכַדּוֹמֶה, גַּם זֶה נִמְשָׁךְ רַק מִבְּחִינַת הַקֻּשְׁיוֹת הַנַּ"ל, שֶׁמִּסְתַּכֵּל בְּמַה שֶּׁאֵין לוֹ רְשׁוּת, וְרוֹצֶה לְהִסְתַּכֵּל וְלַחְקֹר בְּמַה שֶּׁמֻּפְלָא מִמֶּנּוּ. כִּי צְרִיכִין לְהַאֲמִין בֶּאֱמוּנָה שְׁלֵמָה כִּי צַדִּיק ה' וּדְרָכָיו יְשָׁרִים וּנְכוֹנִים מְאֹד, וְאָז בְּוַדַּאי לֹא יִהְיֶה לוֹ שׁוּם עַיִן רַע בְּשֶׁל חֲבֵרוֹ כְּלָל, מֵחֲמַת שֶׁהַכֹּל עַל־פִּי הַשְׁגָּחָתוֹ וּמִשְׁפָּטוֹ יִתְבָּרַךְ הָאֱמֶת וְהַיָּשָׁר. וְעִקַּר הָעַיִן רָע, מַה שֶּׁנִּמְצָא אֶחָד שֶׁעֵינוֹ רָעָה בְּשֶׁל חֲבֵרוֹ, נִמְשָׁךְ רַק מִקֻּשְׁיוֹת הַנַּ"ל, שֶׁהֵם בְּחִינַת הַקֻּשְׁיוֹת שֶׁל "צַדִּיק וְטוֹב לוֹ צַדִּיק וְרַע לוֹ וְכוּ'", שֶׁבְּאֵלּוּ הַקֻּשְׁיוֹת אָסוּר לִכְנֹס וְלַחְקֹר כְּלָל, כִּי הֵם בְּחִינַת דַּרְכֵי ה' נֶעְלָמִים שֶׁאִי אֶפְשָׁר לַהֲבִינָם כְּלָל כַּמּוּבָא (הלכות שותפים בקרקע ה"ה, אות ב).</w:t>
      </w:r>
    </w:p>
    <w:p w14:paraId="45F3BE80" w14:textId="77777777" w:rsidR="00796207" w:rsidRDefault="00796207" w:rsidP="00796207">
      <w:pPr>
        <w:rPr>
          <w:rtl/>
        </w:rPr>
      </w:pPr>
      <w:r>
        <w:rPr>
          <w:rFonts w:cs="Arial"/>
          <w:rtl/>
        </w:rPr>
        <w:t>קלה. כָּל הַיְגִיעוֹת וְהַטִּרְחוֹת וְהָעֹל הַכָּבֵד וְהַמַּשָּׂאוֹת הַגְּדוֹלוֹת שֶׁנּוֹשֵׂא הָאָדָם עָלָיו מִדַּאֲגַת וְטִרְדוֹת הַפַּרְנָסָה, כָּל זֶה נִמְשָׁךְ רַק מִמַּשָּׂא עֹל הָעֲו?ֹנוֹת הַבָּאִים מֵרוּחַ שְׁטוּת וְחֶסְרוֹן הַדַּעַת, שֶׁעֲלֵיהֶם נֶאֱמַר: "כְּמַשָּׂא כָבֵד יִכְבְּדוּ מִמֶּנִּי". וּכְפִי שֶׁזּוֹכֶה הָאָדָם לְקַבֵּל אֵיזֶה הֶאָרָה אֲמִתִּית מֵהַדַּעַת הַקְּדוֹשָׁה, וּלְפָרֵק עַל־יְדֵי־זֶה מֵעָלָיו מַשָּׂא הָעֲו?ֹנוֹת, כְּמוֹ־כֵן פּוֹרְקִין מֵעָלָיו עֹל הַמַּשָּׂא הַכָּבֵד שֶׁל טִרְדַּת הַפַּרְנָסָה (שם אות יג).</w:t>
      </w:r>
    </w:p>
    <w:p w14:paraId="32DFFCF5" w14:textId="77777777" w:rsidR="00796207" w:rsidRDefault="00796207" w:rsidP="00796207">
      <w:pPr>
        <w:rPr>
          <w:rtl/>
        </w:rPr>
      </w:pPr>
      <w:r>
        <w:rPr>
          <w:rFonts w:cs="Arial"/>
          <w:rtl/>
        </w:rPr>
        <w:t xml:space="preserve">קלו. כָּל הַפַּרְנָסָה וַעֲשִׁירוּת נִמְשָׁךְ מֵהַמַּקִּיפִין, שֶׁמְּאִירִין עַל־יְדֵי הַדַּעַת שֶׁעוֹסֵק הַצַּדִּיק־הָאֱמֶת לְהָאִיר בְּבָנָיו וְתַלְמִידָיו. וּמֵחֲמַת שֶׁכָּל אֶחָד מִיִּשְׂרָאֵל מְחֻיָּב לַעֲסֹק לְדַבֵּר בְּזֶה הַדַּעַת עִם חֲבֵרוֹ, בִּכְדֵי לְהָאִיר הַדַּעַת גַּם בַּחֲבֵרוֹ אוֹ לְקַבֵּל מִמֶּנּוּ, מִזֶּה נִמְשָׁךְ מַה שֶּׁרֹב הַמַּשָּׂא־וּמַתָּן, בִּפְרָט הָעֲסָקִים הַגְּדוֹלִים, נִגְמָרִים עַל־יְדֵי שֻׁתָּפוּת דַּיְקָא. כִּי שֹׁרֶשׁ הַשֻּׁתָּפוּת וְהַהִתְחַבְּרוּת שֶׁבֵּין אֲנָשִׁים לִגְמֹר אֵיזֶה עֵסֶק נִמְשָׁךְ מֵחֲמַת שֶׁכָּל אֶחָד מִיִּשְׂרָאֵל צָרִיךְ לְהָאִיר הַדַּעַת בַּחֲבֵרוֹ, וְכֵן חֲבֵרוֹ צָרִיךְ לְהָאִיר בּוֹ הַדַּעַת, וְזֶה עִקַּר יִשּׁוּב וְקִיּוּם הָעוֹלָם, וּמִזֶּה נִמְשָׁךְ מַה שֶּׁבְּנֵי־אָדָם מִתְחַבְּרִים לַעֲשׂוֹת מַשָּׂא־וּמַתָּן בְּשֻׁתָּפוּת, וְעַל־יְדֵי־זֶה יְכוֹלִין לְהַצְלִיחַ בְּיוֹתֵר אִם יִתְנַהֲגוּ בָּזֶה כָּרָאוּי, כְּמוֹ שֶׁאָמְרוּ רַבּוֹתֵינוּ זַ"ל: מַזָּלָא דְּבֵי תְרֵי עָדִיף, כִּי הַכֹּל מְקַבֵּל חִיּוּת מֵהַתּוֹרָה, שֶׁהִיא הַדַּעַת הַנַּ"ל, שֶׁשָּׁם צְרִיכִין לְהִתְחַבֵּר וּלְהִשְׁתַּתֵּף וּלְהָאִיר זֶה בָּזֶה הֶאָרַת הַדַּעַת הַזֶּה, </w:t>
      </w:r>
      <w:r>
        <w:rPr>
          <w:rFonts w:cs="Arial"/>
          <w:rtl/>
        </w:rPr>
        <w:lastRenderedPageBreak/>
        <w:t>שֶׁהוּא שֹׁרֶשׁ הַפַּרְנָסָה וְהָעֲשִׁירוּת כַּנַּ"ל. וְעַל־כֵּן גַּם בְּעִנְיַן הַמְשָׁכַת הַפַּרְנָסָה בְּגַשְׁמִיּוּת, מַזָּלָא דְּבֵי תְרֵי עָדִיף. וְזֶה בְּחִינַת: "טוֹבִים הַשְּׁנַיִם מִן הָאֶחָד וְכוּ'", וְעַיֵּן פְּנִים (שם אות כו).</w:t>
      </w:r>
    </w:p>
    <w:p w14:paraId="55F80F48" w14:textId="77777777" w:rsidR="00796207" w:rsidRDefault="00796207" w:rsidP="00796207">
      <w:pPr>
        <w:rPr>
          <w:rtl/>
        </w:rPr>
      </w:pPr>
      <w:r>
        <w:rPr>
          <w:rFonts w:cs="Arial"/>
          <w:rtl/>
        </w:rPr>
        <w:t>קלז. הַשִּׁנּוּיִים וְהָרַמָּאוּת שֶׁל כָּל אֶחָד בְּמַשָּׂא־וּמַתָּן נִמְשָׁכִין רַק מֵהַחָכְמוֹת שֶׁל כָּל אֶחָד, שֶׁבֶּאֱמֶת הַכֹּל הוּא רוּחַ־שְׁטוּת מַמָּשׁ, כִּי בְּוַדַּאי אֵין אָדָם מְשַׁנֶּה דִבּוּרוֹ, בִּפְרָט לַעֲשׂוֹת רַמָּאוּת מַמָּשׁ, כִּי אִם בִּשְׁבִיל אֵיזֶה רֶוַח שֶׁנִּדְמֶה לוֹ שֶׁיַּרְוִיחַ עַל־יְדֵי זֶה. וּבֶאֱמֶת הוּא שְׁטוּת גָּדוֹל, כִּי "לֹא יַחֲרֹךְ רְמִיָּה צֵידוֹ" (משלי יב), וְעַל־יְדֵי הַשִּׁנּוּי וְהָרַמָּאוּת לֹא יַרְוִיחַ וְלֹא יַצְלִיחַ כְּלָל, כִּי אֵין אָדָם יוֹדֵעַ בַּמֶּה מִשְׂתַּכֵּר, וְהָעשֶׁר וְהַכָּבוֹד הוּא רַק מִלְּפָנָיו יִתְבָּרַךְ, וְעִקַּר הָרֶוַח וְהָעֲשִׁירוּת וְהַפַּרְנָסָה הוּא רַק מֵהַמַּקִּיפִים שֶׁנִּמְשָׁכִין מֵהַדַּעַת שֶׁמֵּאִיר הַצַּדִּיק־הָאֱמֶת בְּבָנָיו וְתַלְמִידָיו, וְכָל אֶחָד צָרִיךְ לְהָאִיר גַּם בַּחֲבֵרוֹ וּלְקַבֵּל מֵחֲבֵרוֹ, שֶׁזֶּה שֹׁרֶשׁ כָּל הַמַּשָּׂא־וּמַתָּן וְהַשֻּׁתָּפוּת וְכָל הָעֲסָקִים שֶׁבֵּין אָדָם לַחֲבֵרוֹ. וְזֶה בְּחִינַת קִנְיַן סוּדָר, כִּי הַסּוּדָר שֶׁהוּא בֶּגֶד הוּא מִבְּחִינַת הַמַּקִּיפִים הַנַּ"ל, כִּי הַבְּגָדִים הֵם בִּבְחִינַת הַמַּקִּיפִים כַּיָּדוּעַ. וְעַל־כֵּן עַל־יְדֵי קִנְיַן סוּדָר מִתְקַיֵּם הַמֶּקָּח שֶׁלֹּא יְשַׁנּוּ עוֹד, כִּי נִתְבַּטֵּל הָרוּחַ־ שְׁטוּת, שֶׁמִּמֶּנּוּ כָּל הַשִּׁנּוּיִים וְהָרַמָּאוּת, עַל־ יְדֵי הַמְשָׁכַת הֶאָרַת הַדַּעַת שֶׁל בְּחִינַת הַמַּקִּיפִין הַנַּ"ל (שם אות כז).</w:t>
      </w:r>
    </w:p>
    <w:p w14:paraId="286F138D" w14:textId="77777777" w:rsidR="00796207" w:rsidRDefault="00796207" w:rsidP="00796207">
      <w:pPr>
        <w:rPr>
          <w:rtl/>
        </w:rPr>
      </w:pPr>
      <w:r>
        <w:rPr>
          <w:rFonts w:cs="Arial"/>
          <w:rtl/>
        </w:rPr>
        <w:t>קלח. עִקַּר הַמַּשָּׂא־וּמַתָּן הוּא לְבָרֵר נִיצוֹצוֹת הַקְּדֻשָּׁה, וּכְפִי הַנִּיצוֹצוֹת שֶׁמְּבָרֵר, כֵּן זוֹכֶה לְקִנְיָנָיו וַחֲפָצָיו. אֲבָל מֵחֲמַת שֶׁאֵלּוּ הַנִּיצוֹצוֹת שֶׁבְּתוֹךְ חֶפְצֵי הַמַּשָּׂא־וּמַתָּן הֵם מֻנָּחִין וּמְפֻזָּרִין בֵּין הַסִּטְרָא־אָחֳרָא וְהַקְּלִפּוֹת בְּחשֶׁךְ גָּדוֹל, עַל־ כֵּן קָשֶׁה לְבָרְרָם מִשָּׁם, כִּי כְּשֶׁהָאָדָם נִכְנָס בְּתוֹךְ הַמַּשָּׂא־וּמַתָּן, אֲזַי מְסַבֵּב אוֹתוֹ הַחשֶׁךְ הַגָּדוֹל שֶׁמְּסַבֵּב אֶת הַנִּיצוֹצוֹת, עַד שֶׁמִּגֹּדֶל הַחשֶׁךְ קָשֶׁה מְאֹד לִרְאוֹת לְבָרֵר הַנִּיצוֹצוֹת הַקְּדוֹשׁוֹת; וְגַם חַס וְשָׁלוֹם יָכוֹל לִהְיוֹת שֶׁחַס וְשָׁלוֹם הוּא בְּעַצְמוֹ יִשְׁתַּקַּע בְּתוֹךְ הַמַּשָּׂא־וּמַתָּן וְיִשְׁכַּח אֶת הַשֵּׁם יִתְבָּרַךְ, וְיִתְרַחֵק מֵעֲבוֹדָתוֹ יִתְבָּרַךְ עַל־יְדֵי טִרְדַּת הַמַּשָּׂא־וּמַתָּן, כַּמָּצוּי מְאֹד בַּעֲו?ֹנוֹתֵינוּ הָרַבִּים, וְכָל זֶה מִגֹּדֶל הַחשֶׁךְ שֶׁיֵּשׁ שָׁם. עַל־כֵּן עִקַּר הַתִּקּוּן וְהָעֵצָה לָזֶה הוּא אֱמֶת, שֶׁיִּזָּהֵר מְאֹד לַעֲשׂוֹת הַמַּשָּׂא־וּמַתָּן בֶּאֱמֶת וּבֶאֱמוּנָה וְלִבְלִי לְשַׁנּוֹת דִּבּוּרוֹ כְּלָל, רַק כָּל דְּבָרָיו וְכָל עִנְיָנָיו בְּהַמַּשָּׂא־וּמַתָּן יִהְיוּ אֱמֶת וָצֶדֶק, וְעַל־יְדֵי־זֶה יָאִיר לוֹ הָאֱמֶת לִרְאוֹת הַפְּתָחִים שֶׁיֵּשׁ בְּהַחשֶׁךְ הַגָּדוֹל שֶׁסְּבִיב הַנִּיצוֹצוֹת הַקְּדוֹשׁוֹת הַכְּלוּאִים שָׁם, וְעַל־ יְדֵי־זֶה יִזְכֶּה לְהוֹצִיא כָּל נִיצוֹצוֹת הַקְּדֻשָּׁה מִשָּׁם, וְעַל־יְדֵי־זֶה יִזְכֶּה לְרֶוַח גָּדוֹל וּפַרְנָסָה וַעֲשִׁירוּת (הלכות חלוקת שותפים ה"ד, אות ב).</w:t>
      </w:r>
    </w:p>
    <w:p w14:paraId="484DCC42" w14:textId="77777777" w:rsidR="00796207" w:rsidRDefault="00796207" w:rsidP="00796207">
      <w:pPr>
        <w:rPr>
          <w:rtl/>
        </w:rPr>
      </w:pPr>
      <w:r>
        <w:rPr>
          <w:rFonts w:cs="Arial"/>
          <w:rtl/>
        </w:rPr>
        <w:t>קלט. עִקַּר הָעֵסֶק בְּמַשָּׂא וּמַתָּן רכז וּמְלַאכְתּוֹ הוּא בִּשְׁבִיל לְבָרֵר נִיצוֹצוֹת מֵעִמְקֵי הַקְּלִפּוֹת, מִמְּקוֹמוֹת הַחִיצוֹנִים, מֵרְשׁוּת הַסִּטְרָא אָחֳרָא, שֶׁכָּל זְמַן שֶׁהַנִּיצוֹצוֹת שָׁם, הֵם בִּבְחִינַת "תִּשְׁתַּפֵּכְנָה אַבְנֵי קֹדֶשׁ בְּרֹאשׁ כָּל חוּצוֹת". וְצָרִיךְ כָּל אֶחָד לְבָרְרָם מִשָּׁם עַל־יְדֵי עִסְקוֹ בְּמַשָּׂא־ וּמַתָּן בֶּאֱמוּנָה, וּלְהוֹצִיאָם מֵהָ"רֹאשׁ כָּל חוּצוֹת" וּלְהַכְנִיסָם בְּתוֹךְ הַבַּיִת דִּקְדֻשָּׁה, שֶׁהוּא בְּחִינַת רְשׁוּת דִּקְדֻשָּׁה שֶׁל הַצַּדִּיק־ הָאֱמֶת, שֶׁהוּא בְּחִינַת הָרֹאשׁ־בָּיִת. וְעַל־כֵּן אִי אֶפְשָׁר לַעֲשׂוֹת מַשָּׂא־וּמַתָּן בֶּאֱמוּנָה, בִּקְדֻשָּׁה וּבְטָהֳרָה, שֶׁיִּהְיֶה נַעֲשֶׂה עַל־יְדֵי־זֶה בֵּרוּר הַנִּיצוֹצוֹת הַקְּדוֹשׁוֹת בִּשְׁלֵמוּת כָּרָאוּי, כִּי אִם עַל־יְדֵי הִתְקַשְּׁרוּת לְצַדִּיקֵי אֱמֶת, שֶׁהֵם בְּחִינַת הָרֹאשׁ־בַּיִת, שֶׁהֵם שֹׁרֶשׁ וְחִיּוּת הַכֹּל, וּבְכֹחָם וּזְכוּתָם יָכוֹל כָּל אֶחָד מִיִּשְׂרָאֵל לְבָרֵר הַנִּיצוֹצוֹת הַקְּדוֹשׁוֹת מֵרְשׁוּת דְּסִטְרָא־אָחֳרָא, שֶׁהֵם בְּחִינַת "רֹאשׁ כָּל חוּצוֹת", וּלְהַכְנִיסָם לְתוֹךְ רְשׁוּת דִּקְדֻשָּׁה שֶׁל הָרֹאשׁ־בַּיִת כַּנַּ"ל. וְעַל־כֵּן צָרִיךְ כָּל אֶחָד לְכַוֵּן בְּכָל דִּבּוּר וּבְכָל הִלּוּךְ וּבְכָל תְּנוּעָה שֶׁעוֹשֶׂה בִּשְׁעַת הָעֵסֶק בְּמַשָּׂא־וּמַתָּן, שֶׁהַכֹּל רַק כְּדֵי שֶׁיִּתֵּן צְדָקָה לַעֲנִיִּים הֲגוּנִים הָעוֹסְקִים בַּתּוֹרָה, שֶׁהֵם כְּלוּלִים בִּבְחִינַת הָרֹאשׁ־בַּיִת, שֶׁהֵם הַצַּדִּיקֵי אֱמֶת, וְאָז נַעֲשֶׂה תִּקּוּן גָּדוֹל עַל־יְדֵי הַמַּשָּׂא־וּמַתָּן, כִּי מְבָרֵר הַנִּיצוֹצוֹת הַקְּדוֹשׁוֹת וּמַכְנִיסָם מִחוּץ לִפְנִים כַּנַּ"ל, וּמִזֶּה נִמְשָׁךְ גַּם בְּגַשְׁמִיּוּת, שֶׁזּוֹכֶה לְהַכְנִיס הָעֲשִׁירוּת לִפְנִים, לְתוֹךְ הַבַּיִת, שֶׁשָּׁם עִקַּר הַקִּיּוּם שֶׁל כָּל הַחֲפָצִים וְהָעֲשִׁירוּת, כִּי שָׁם הוּא מָקוֹם הַמְשֻׁמָּר, וְגַם שָׁם עִקַּר חִיּוּתוֹ וְתַעֲנוּגָיו מֵהָעֲשִׁירוּת וְהַחֲפָצִים שֶׁלּוֹ. וְכַמָּה פְּעָמִים נִמְצָא שֶׁהָאָדָם מַרְוִיחַ, וְאַחַר־כָּךְ קֹדֶם שֶׁבָּא לְיָדוֹ, לְתוֹךְ בֵּיתוֹ, אֵין בְּיָדוֹ מְאוּמָה, כַּנִּרְאֶה בְּחוּשׁ, כִּי עִקַּר שְׁלֵמוּת הָעֲשִׁירוּת וְהָרֶוַח הוּא כְּשֶׁזּוֹכֶה לְהַכְנִיסוֹ מִחוּץ לִפְנִים, כִּי גַם בְּשָׁרְשׁוֹ, בְּעִקַּר הָעֲשִׁירוּת הָאֲמִתִּי, שֶׁהוּא בֵּרוּר הַנִּיצוֹצוֹת הַקְּדוֹשׁוֹת, שֶׁבִּשְׁבִיל זֶה עִקַּר הַמַּשָּׂא־וּמַתָּן, צְרִיכִין כַּמָּה וְכַמָּה יְגִיעוֹת קֹדֶם שֶׁזּוֹכִין לְבָרֵר וּלְהַעֲלוֹת הַנִּיצוֹצוֹת הַקְּדוֹשׁוֹת, וּלְהוֹצִיאָם מִתַּחַת רְשׁוּת הָ"רֹאשׁ כָּל חוּצוֹת" וּלְהַכְנִיסָם לִרְשׁוּת הָרֹאשׁ־בַּיִת, שֶׁאָז יִתְקַיֵּם גַּם עֲשִׁירוּתוֹ בְּגַשְׁמִיּוּת גַּם־כֵּן כַּנַּ"ל (שם הל' ה, אות ד; עי' צדקה אות עד).</w:t>
      </w:r>
    </w:p>
    <w:p w14:paraId="6BA1D71E" w14:textId="77777777" w:rsidR="00796207" w:rsidRDefault="00796207" w:rsidP="00796207">
      <w:pPr>
        <w:rPr>
          <w:rtl/>
        </w:rPr>
      </w:pPr>
      <w:r>
        <w:rPr>
          <w:rFonts w:cs="Arial"/>
          <w:rtl/>
        </w:rPr>
        <w:t>קמ. עִקַּר תִּקּוּן הַמָּמוֹן וְהָעֲשִׁירוּת דִּקְדֻשָּׁה הוּא, שֶׁלֹּא יִהְיֶה בִּבְחִינַת "מַרְבֶּה נְכָסִים מַרְבֶּה דְּאָגָה", בְּחִינַת פִּזּוּר הַנֶּפֶשׁ, שֶׁאָז מְכַלָּה הַמָּמוֹן יְמֵי חַיָּיו וּמְמִיתָה אוֹתוֹ חַס וְשָׁלוֹם. וּצְדָקָה תַּצִּיל מִזֶּה, בְּחִינַת "וּצְדָקָה תַּצִּיל מִמָּוֶת", כִּי עַל־יְדֵי צְדָקָה מִתְקַבֵּץ פִּזּוּרֵי הַנָּפֶשׁ (הל' מצרנות ה"א).</w:t>
      </w:r>
    </w:p>
    <w:p w14:paraId="3AC67D41" w14:textId="77777777" w:rsidR="00796207" w:rsidRDefault="00796207" w:rsidP="00796207">
      <w:pPr>
        <w:rPr>
          <w:rtl/>
        </w:rPr>
      </w:pPr>
      <w:r>
        <w:rPr>
          <w:rFonts w:cs="Arial"/>
          <w:rtl/>
        </w:rPr>
        <w:t xml:space="preserve">קמא. כָּל הַמַּשָּׂא־וּמַתָּן, שָׁרְשָׁם מִבְּחִינַת מַחֲלֹקֶת וְשִׁנּוּי רְצוֹנוֹת שֶׁבֵּין הַקּוֹנֶה וְהַמּוֹכֵר, כִּי זֶה רוֹצֶה לִקְנוֹת וְזֶה רוֹצֶה לִמְכֹּר. וְעַל־כֵּן אֵין הַמַּשָּׂא־וּמַתָּן נִגְמָר בִּדְבָרִים בְּעָלְמָא, כִּי יָכוֹל לִהְיוֹת שֶׁיַּחֲזֹר הַקּוֹנֶה אוֹ הַמּוֹכֵר. וְהַחֲזָרָה הִיא גַם־כֵּן בְּחִינַת מַחֲלֹקֶת שֶׁבַּלֵּב, שֶׁלִּבּוֹ חָלַק עָלָיו, שֶּׁבַּתְּחִלָּה רָצָה לִמְכֹּר אוֹ לִקְנוֹת </w:t>
      </w:r>
      <w:r>
        <w:rPr>
          <w:rFonts w:cs="Arial"/>
          <w:rtl/>
        </w:rPr>
        <w:lastRenderedPageBreak/>
        <w:t>וְעַכְשָׁו רוֹצֶה לְשַׁנּוֹת וְלַחֲזֹר מִדִּבּוּרוֹ, שֶׁזֶּה בְּחִינַת מַחֲלֹקֶת. וְעַל־כֵּן תִּקְּנוּ רַבּוֹתֵינוּ זַ"ל קִנְיַן סוּדָר, שֶׁעַל־יְדֵי־זֶה רֹב קִיּוּם הַקִּנְיָנִים וּמַשָּׂא־וּמַתָּן, כִּי עַל־יְדֵי מַשָּׂא־וּמַתָּן בֶּאֱמוּנָה וּבִקְדֻשָּׁה כָּרָאוּי, מְבָרְרִין נִיצוֹצוֹת הַקְּדֻשָּׁה וּמַחֲזִירִין וּמַעֲלִין אוֹתָם אֶל הַקְּדֻשָּׁה. וְאֵלּוּ הַנִּיצוֹצוֹת הַקְּדוֹשִׁים שֶׁנִּתְעַלִּים עַל־יְדֵי הַמַּשָּׂא־וּמַתָּן בֶּאֱמוּנָה, הֵם מַמָּשׁ בְּחִינַת גֵּרִים וּבַעֲלֵי תְשׁוּבָה, כִּי הָיוּ רְחוֹקִים מֵהַקְּדֻשָּׁה וְנִתְקָרְבוּ. וְאֵלּוּ הַגֵּרִים הֵם נִכְנָסִין תַּחַת כַּנְפֵי הַקְּדֻשָּׁה, בְּחִינַת כַּנְפֵי מִצְוָה, כְּסוּת נָקִי, כַּמְבֹאָר בִּפְנִים. וְזֶה בְּחִינַת הַקִּנְיַן סוּדָר בִּכְנַף הַבֶּגֶד, הַיְנוּ שֶׁמַּעֲלִין הַנִּיצוֹצוֹת שֶׁבַּמַּשָּׂא־וּמַתָּן, שֶׁהֵם בְּחִינַת נִשְׁמוֹת הַגֵּרִים, מַעֲלִין אוֹתָן אֶל כַּנְפֵי הַקְּדֻשָּׁה, וְעַל־יְדֵי הִתְקָרְבוּת הַגֵּרִים נִמְשָׁךְ שָׁלוֹם וְנִתְבַּטֵּל הַמַּחֲלֹקֶת, כַּמְבֹאָר בִּפְנִים, וְאָז שׁוּב אֵין שׁוּם חֲזָרָה וְשִׁנּוּי, הַנִּמְשָׁךְ מִבְּחִינַת מַחֲלֹקֶת כַּנַּ"ל. וְעַל־כֵּן עִקַּר תִּקּוּן הַמַּשָּׂא־וּמַתָּן הוּא כְּשֶׁמְּקַשְּׁרִין אוֹתוֹ אֶל הַתּוֹרָה, כַּמְבֹאָר בְּמָקוֹם אַחֵר, וּכְמוֹ שֶׁאָמְרוּ רַבּוֹתֵינוּ זַ"ל: טוֹב תּוֹרָה עִם דֶּרֶךְ־ אֶרֶץ, כִּי אִי אֶפְשָׁר לְבָרֵר הַנִּיצוֹצוֹת הַקְּדוֹשׁוֹת שֶׁבַּמַּשָּׂא־וּמַתָּן, שֶׁזֶּה בְּחִינַת עֲשִׂיַּת גֵּרִים, כִּי אִם עַל־יְדֵי הַתּוֹרָה, שֶׁעַל־ יְדֵי־זֶה מְאִירִין וּמִתְנוֹצְצִין שָׁרְשֵׁי נִשְׁמוֹת יִשְׂרָאֵל בְּמַחֲשָׁבָה דְקֻדְשָׁא־בְּרִיךְ־הוּא, עַד שֶׁנַּעֲשִׂין עַל־יְדֵי־זֶה גֵּרִים. וְעַל־כֵּן עִקַּר תִּקּוּן הַמַּשָּׂא־וּמַתָּן הוּא כְּשֶׁעוֹשִׂין הַמַּשָּׂא־וּמַתָּן כְּמוֹ זְבוּלוּן שֶׁעָסַק בִּפְרַקְמַטְיָא, וּפִרְנֵס אֶת יִשָּׂשכָר שֶׁעָסַק בַּתּוֹרָה, וְעַל־יְדֵי־זֶה הָיָה כֹּחַ בְּהַמַּשָּׂא־וּמַתָּן שֶׁלּוֹ לְבָרֵר נִיצוֹצוֹת הַקְּדֻשָּׁה וְלַעֲשׂוֹת גֵּרִים, שֶׁזֶּה בְּחִינַת: "שְׂמַח זְבוּלֻן בְּצֵאתֶךָ וְיִשָּׂשכָר בְּאֹהָלֶיךָ, עַמִּים הַר יִקְרָאוּ וְכוּ'", שֶׁפֵּרוּשׁוֹ, שֶׁבָּאִים גֵּרִים וּמִתְגַּיְּרִין. וּמֵחֲמַת שֶׁעִקַּר הִתְקָרְבוּת הַגֵּרִים נַעֲשֶׂה עַל־ יְדֵי הִתְנוֹצְצוּת הַנְּשָׁמוֹת בְּשָׁרְשָׁן, שֶׁמְּאִירִין זֶה לָזֶה וּמִתְנוֹצְצִין זֶה מִזֶּה, שֶׁזֶּה בְּחִינַת זִוּוּג הַנְּשָׁמוֹת, וּמִזֶּה נוֹלָדִין נִשְׁמוֹת הַגֵּרִים, וּמַגִּיעַ הֶאָרָה לְהַפּוֹשְׁעֵי־יִשְׂרָאֵל מִשֹּׁרֶשׁ נִשְׁמָתָן שֶׁיַּחַזְרוּ בִּתְשׁוּבָה - מִזֶּה נִמְשָׁךְ מַה שֶּׁרֹב הָעֲסָקִים וְהַמַּשָּׂא־וּמַתָּן, בִּפְרָט הָעֲסָקִים הַגְּדוֹלִים, נַעֲשִׂין עַל־יְדֵי שֻׁתָּפוּת, שֶׁמִּשְׁתַּתְּפִין יַחַד שְׁנַיִם אוֹ שְׁלשָׁה אֲנָשִׁים, כִּי זֶה בְּחִינַת מַה שֶּׁנִּשְׁמוֹתֵיהֶם מְאִירִין וּמִתְנוֹצְצִין זֶה מִזֶּה, וְעַל־יְדֵי־זֶה יֵשׁ לָהֶם כֹּחַ לְבָרֵר הַנִּיצוֹצוֹת שֶׁבַּמַּשָּׂא־וּמַתָּן, שֶׁזֶּה בְּחִינַת גֵּרִים. וְזֶה שֶׁאָמְרוּ רַבּוֹתֵינוּ זַ"ל: מַזָּלָא דְּבֵי תְרֵי עָדִיף - 'מַזָּלָא' דַיְקָא, בְּחִינַת הַמַּזָּל הָעֶלְיוֹן, בְּחִינַת שֹׁרֶשׁ הַנְּשָׁמוֹת שֶׁבְּמַחֲשָׁבָה תְּחִלָּה; וּכְשֶׁמִּתְחַבְּרִין יַחַד וּמִתְנוֹצְצִין הַנְּשָׁמוֹת זֶה מִזֶּה בִּבְחִינַת זִוּוּג הַנְּשָׁמוֹת, שֶׁזֶּה בְּחִינַת מַזָּלָא דְּבֵי תְרֵי, עַל־יְדֵי־זֶה נִתְתַּקֵּן הַמַּשָּׂא־וּמַתָּן בְּיוֹתֵר, כַּנִּזְכָּר לְעֵיל (הל' שותפין ה"ב).</w:t>
      </w:r>
    </w:p>
    <w:p w14:paraId="6BBFFB0E" w14:textId="77777777" w:rsidR="00796207" w:rsidRDefault="00796207" w:rsidP="00796207">
      <w:pPr>
        <w:rPr>
          <w:rtl/>
        </w:rPr>
      </w:pPr>
      <w:r>
        <w:rPr>
          <w:rFonts w:cs="Arial"/>
          <w:rtl/>
        </w:rPr>
        <w:t>קמב. עַל־יְדֵי כָּל הַמַּשָּׂא־וּמַתָּן מְבָרְרִין וּמוֹצִיאִין נִיצוֹצֵי הַקְּדֻשָּׁה מֵעִמְקֵי הַקְּלִפּוֹת, כַּמְבֹאָר כְּבָר כַּמָּה פְּעָמִים. וְעַל־כֵּן כָּל מִי שֶׁרוֹצֶה לַעֲשׂוֹת הַמַּשָּׂא־וּמַתָּן בִּקְדֻשָּׁה, צָרִיךְ לְקַבֵּל כֹּחַ מֵהַתְּפִלָּה בִּבְחִינַת דִּין שֶׁמִּתְפַּלֵּל הַבַּעַל כֹּחַ הַגָּדוֹל, שֶׁעַל־יָדָהּ מוֹצִיאִין מֵהַסִּטְרָא־אָחֳרָא כָּל הַנִּיצוֹצוֹת הַקְּדוֹשׁוֹת, בְּחִינַת "חַיִל בָּלַע וַיְקִאֶנּוּ". וְזֶה שֶׁאָמְרוּ רַבּוֹתֵינוּ זַ"ל: קָשִׁין מְזוֹנוֹתָיו שֶׁל אָדָם כִּקְרִיעַת יַם־סוּף, כִּי עִקַּר קְרִיעַת יַם־סוּף הָיָה עַל־יְדֵי הַתְּפִלָּה בִּבְחִינַת דִּין הַנַּ"ל, שֶׁזֶּה בְּחִינַת "אַתָּה פוֹרַרְתָּ בְעָזְּךָ יָם", כַּמְבֹאָר בִּפְנִים. כִּי עִקַּר חֶסְרוֹן הַפַּרְנָסָה הוּא עַל־יְדֵי פְּגַם הַבְּרִית, שֶׁעַל־יְדֵי־זֶה יוֹנֶקֶת הַסִּטְרָא־אָחֳרָא מֵהַנִּיצוֹצוֹת הַקְּדוֹשׁוֹת שֶׁבְּתוֹךְ הַמַּשָּׂא־וּמַתָּן, וַאֲזַי קָשִׁין מְזוֹנוֹתָיו מְאֹד. וְאִי אֶפְשָׁר לוֹ לְהַמְשִׁיךְ הַפַּרְנָסָה, כִּי אִם עַל־יְדֵי הַתְּפִלָּה בִּבְחִינַת דִּין שֶׁל הַבַּעַל כֹּחַ, שֶׁזֶּה בְּחִינַת קְרִיעַת יַם־סוּף, שֶׁזָּכוּ אָז לַעֲשִׁירוּת גָּדוֹל שֶׁהוּא בִּזַּת הַיָּם, וְכָל זֶה עַל־יְדֵי שֶׁהֻכְרַח הַסִּטְרָא־אָחֳרָא לְהָקִיא וּלְהוֹצִיא כָּל הַנִּיצוֹצוֹת הַקְּדוֹשׁוֹת שֶׁבָּלְעָה, וְאֵלּוּ הַנִּיצוֹצוֹת הֵם בְּחִינַת עֲשִׁירוּת דִּקְדֻשָּׁה. וְזֶה גַם־כֵּן בְּחִינַת גְּבוּרוֹת גְּשָׁמִים, כִּי הַגְּשָׁמִים, שֶׁהֵם בִּשְׁבִיל פַּרְנָסָה, הֵם נִמְשָׁכִין לָעוֹלָם עַל־יְדֵי גְבוּרוֹת דַּיְקָא, הַיְנוּ עַל־יְדֵי כֹּחַ שֶׁל הַתְּפִלָּה בִּבְחִינַת דִּין הַנַּ"ל. וְזֶה גַם־כֵּן בְּחִינַת הָרְעָמִים שֶׁעִם הַגְּשָׁמִים, כִּי אֵלּוּ הָרְעָמִים נַעֲשִׂין גַּם־כֵּן עַל־יְדֵי הַתְּפִלָּה בִּבְחִינַת דִּין, כַּמְבֹאָר בִּפְנִים. וְזֶה בְּחִינַת עֲשִׂיַּת הַמַּשָּׂא־וּמַתָּן, שֶׁצְּרִיכִין לְהַמְשִׁיךְ הַפַּרְנָסָה עַל־יְדֵי אֵיזֶה עֲשִׂיָּה דַיְקָא, כְּמוֹ שֶׁכָּתוּב: "וּבֵרַכְךָ בְּכָל מַעֲשֵׂה יָדֶךָ", כִּי עֲשִׂיָּה הוּא בְּחִינַת דִּין, שֶׁשָּׁם אֲחִיזַת עֵשָׂו, שֶׁהוּא לְשׁוֹן עֲשִׂיָּה, וְעַל־כֵּן צְרִיכִין דַּיְקָא לַעֲשׂוֹת אֵיזֶה עֲשִׂיָּה שֶׁל מַשָּׂא־וּמַתָּן וּמְלָאכָה בִּשְׁבִיל פַּרְנָסָה, שֶׁזֶּה בְּחִינַת הַתְּפִלָּה בִּבְחִינַת דִּין, שֶׁהַסִּטְרָא־אָחֳרָא בּוֹלַעַת אוֹתָהּ, וְעַל־יְדֵי־זֶה דַיְקָא מוֹצִיאִין מִמֶּנָּה כָּל הַקְּדֻשּׁוֹת שֶׁבָּלְעָה, שֶׁעַל־יְדֵי־זֶה נִמְשָׁךְ הַפַּרְנָסָה. וְזֶה גַם־כֵּן בְּחִינַת מַה שֶּׁהֻכְרַח יַעֲקֹב אָבִינוּ לְהִתְלַבֵּשׁ בְּבִגְדֵי עֵשָׂו בִּשְׁבִיל לְקַבֵּל הַבְּרָכוֹת מֵאָבִיו, שֶׁבֵּרְכוֹ בְּפַרְנָסָה, כְּמוֹ שֶׁכָּתוּב: "וְיִתֶּן לְךָ וְכוּ'" (שם הלכה ג, אותיות ב ו).</w:t>
      </w:r>
    </w:p>
    <w:p w14:paraId="3F0F3D20" w14:textId="77777777" w:rsidR="00796207" w:rsidRDefault="00796207" w:rsidP="00796207">
      <w:pPr>
        <w:rPr>
          <w:rtl/>
        </w:rPr>
      </w:pPr>
      <w:r>
        <w:rPr>
          <w:rFonts w:cs="Arial"/>
          <w:rtl/>
        </w:rPr>
        <w:t>קמג. מֵחֲמַת שֶׁהַמַּשָּׂא וּמַתָּן הוּא מִלְחָמָה גְדוֹלָה, כִּי צְרִיכִים לִלְחֹם עִם הַסִּטְרָא־אָחֳרָא לְהוֹצִיא הַחַיִל וְהָעֲשִׁירוּת מֵעִמְקֵי הַקְּלִפּוֹת, עַל־כֵּן עַל־פִּי רֹב הָעֲסָקִים הַגְּדוֹלִים אֵינָם נַעֲשִׂים עַל פִי אָדָם אֶחָד, כִּי אִם עַל־יְדֵי שֻׁתָּפִים וְהִתְחַבְּרוּת כַּמָּה אֲנָשִׁים שֶׁמִּתְחַבְּרִין יַחַד לַעֲשׂוֹת הַמֶּקָּח וּמִמְכָּר וְהָעֵסֶק, כִּי צְרִיכִים כַּמָּה אֲנָשִׁים שֶׁיִּתְחַבְּרוּ יַחַד לְנַצֵּחַ הַמִּלְחָמָה הַזֹּאת, לְהוֹצִיא מֵהַסִּטְרָא־אָחֳרָא כָּל הַנִּיצוֹצוֹת הַקְּדוֹשׁוֹת עַל־יְדֵי הַמַּשָּׂא־וּמַתָּן, כִּי מִי שֶׁאֵינוֹ זוֹכֶה לִפְעָמִים חַס וְשָׁלוֹם, נוֹפֵל לְתַאֲוַת מָמוֹן עַל־יְדֵי הַמַּשָּׂא־וּמַתָּן, וַאֲזַי הַסִּטְרָא־אָחֳרָא בּוֹלַעַת עוֹד נִיצוֹצוֹת הַקְּדוֹשׁוֹת בְּיוֹתֵר, חַס וְשָׁלוֹם, וְעַל־כֵּן "טוֹבִים הַשְּׁנַיִם מִן הָאֶחָד, שֶׁאִם יִפֹּלוּ, הָאֶחָד יָקִים אֶת חֲבֵרוֹ", שֶׁפֵּרֵשׁ רַשִׁ"י שָׁם (קהלת ד) שֶׁזֶּה נֶאֱמַר עַל מַשָּׂא־ וּמַתָּן גַּם־כֵּן (שם אות ג).</w:t>
      </w:r>
    </w:p>
    <w:p w14:paraId="46A8C3F9" w14:textId="77777777" w:rsidR="00796207" w:rsidRDefault="00796207" w:rsidP="00796207">
      <w:pPr>
        <w:rPr>
          <w:rtl/>
        </w:rPr>
      </w:pPr>
      <w:r>
        <w:rPr>
          <w:rFonts w:cs="Arial"/>
          <w:rtl/>
        </w:rPr>
        <w:lastRenderedPageBreak/>
        <w:t>קמד. עִקַּר תִּקּוּן הַמַּשָּׂא וּמַתָּן בִּשְׁלֵמוּת הוּא, כְּשֶׁזּוֹכִין לְהַחֲזִיק הַתַּלְמִיד־ חָכָם וְהָעוֹסֵק בְּתוֹרָה וַעֲבוֹדָה וְלִתֵּן לְתוֹךְ פִּיו כָּל הִצְטָרְכוּתוֹ, וְזֶה עִקַּר הַשֻּׁתָּפוּת דִּקְדֻשָּׁה שֶׁבַּמַּשָּׂא־וּמַתָּן, כְּמוֹ הַשֻּׁתָּפוּת שֶׁהָיָה בֵּין זְבוּלוּן לְיִשָּׂשכָר. כִּי אָז בְּוַדַּאי יִזְכֶּה לְנַצֵּחַ הַמִּלְחָמָה, לִגְמֹר הַמַּשָּׂא־וּמַתָּן בִּקְדֻשָּׁה גְדוֹלָה, וְיַעֲשֶׂה תִּקּוּנִים גְּדוֹלִים עַל־יְדֵי הַמַּשָּׂא־וּמַתָּן בְּעַצְמוֹ, כִּי יִזְכֶּה לְהוֹצִיא כָּל נִיצוֹצוֹת הַקְּדֻשָּׁה עַל־יְדֵי הַמַּשָּׂא־וּמַתָּן. כִּי בִּשְׁעַת הַמַּשָּׂא־וּמַתָּן צְרִיכִין לְהִשְׁתַּמֵּשׁ עִם הַמַּטֵּה־עֹז, שֶׁהוּא בְּחִינַת הַכֹּחַ שֶׁל הַתְּפִלָּה בִּבְחִינַת דִּין כַּנַּ"ל, וְעִקַּר הַכֹּחַ וְהַגְּבוּרָה שֶׁל הַמַּטֵּה־עֹז הַנַּ"ל הוּא עַל־יְדֵי הַתַּלְמִידֵי־חֲכָמִים אֲמִתִּיִּים הָעוֹסְקִים בַּתּוֹרָה וַעֲבוֹדַת הַשֵּׁם וְכַמְבֹאָר בִּפְנִים. נִמְצָא, מִי שֶׁרוֹצֶה לַעֲשׂוֹת מַשָּׂא־ וּמַתָּן בִּקְדֻשָּׁה, צָרִיךְ לַעֲשׂוֹת שֻׁתָּפוּת עִם הַתַּלְמִיד־חָכָם, דְּהַיְנוּ לְהַחֲזִיק אוֹתוֹ, וְעַל־ יְדֵי־זֶה יְקַבֵּל כֹּחַ בְּחִינַת מַטֵּה־עֹז לְנַצֵּחַ הַמִּלְחָמָה, לְבָרֵר כָּל הַנִּיצוֹצוֹת שֶׁבַּמַּשָּׂא־ וּמַתָּן, וְלֹא יִהְיֶה נִשְׁאָר שָׁקוּעַ שָׁם, חַס וְשָׁלוֹם. גַּם עַל־יְדֵי־זֶה זוֹכֶה לַעֲשׂוֹת הַמַּשָּׂא־ וּמַתָּן בְּשִׂמְחָה, כִּי נִמְשָׁךְ עָלָיו הֶאָרָה מֵהַשִּׁיר שֶׁיִּתְּעַר לֶעָתִיד, שֶׁהוּא מְקוֹר כָּל הַשְּׂמָחוֹת. גַּם עַל־יְדֵי־זֶה נַעֲשִׂין גֵּרִים. וְזֶה בְּחִינַת: "שְׂמַח זְבוּלֻן בְּצֵאתֶךָ" - שְׂמַח דַּיְקָא, "עַמִּים הַר יִקְרָאוּ וְכוּ'" - שֶׁבָּאִין גֵּרִים לְהִתְגַּיֵּר, הַיְנוּ כַּנַּ"ל (שם אותיות ד ה).</w:t>
      </w:r>
    </w:p>
    <w:p w14:paraId="53730F02" w14:textId="77777777" w:rsidR="00796207" w:rsidRDefault="00796207" w:rsidP="00796207">
      <w:pPr>
        <w:rPr>
          <w:rtl/>
        </w:rPr>
      </w:pPr>
      <w:r>
        <w:rPr>
          <w:rFonts w:cs="Arial"/>
          <w:rtl/>
        </w:rPr>
        <w:t>קמה. כָּל הַשִּׁנּוּיִים וְהַחִלּוּפִים שֶׁבַּמַּשָּׂא וּמַתָּן נִמְשָׁכִין מֵהַסִּטְרָא־אָחֳרָא, שֶׁהִיא עֲבוֹדָה זָרָה, אַנְפִּין חֲשׁוֹכִין, שֶׁהֵם סְבִיב הַמָּמוֹן. וְכָל מִי שֶׁיּוֹרֵד לְשָׁם לִשָּׂא וְלִתֵּן בְּמָמוֹנוֹ, צָרִיךְ לִזָּהֵר מְאֹד מְאֹד שֶׁלֹּא יִתְאַחֵז בּוֹ הַקְּלִפּוֹת וְהַסִּטְרָא־אָחֳרָא שֶׁסְּבִיב הַמָּמוֹן, שֶׁהֵם בְּחִינַת הָעֲבוֹדָה זָרָה שֶׁל כָּל הַשִּׁבְעִים אֻמּוֹת, שֶׁכֻּלָּם תְּחוּבִים וּכְלוּלִים בְּתַאֲוַת מָמוֹן. וְצָרִיךְ לָזֶה יְגִיעָה גְדוֹלָה, וּלְקַשֵּׁר עַצְמוֹ בֶּאֱמֶת לְצַדִּיקֵי אֱמֶת, וּלְהַרְבּוֹת בִּצְדָקָה, עַד שֶׁיִּנָּצֵל מִתַּאֲוַת מָמוֹן וְיִזְכֶּה לְהַרְוִיחַ מָמוֹן כָּשֵׁר דִּקְדֻשָּׁה. וּמֵחֲמַת שֶׁהַמַּשָּׂא־וּמַתָּן הוּא מְקוֹם סַכָּנָה מְאֹד, וְכָל הַנְּפִילוֹת הֵם שָׁם, כִּי זֶה עִקַּר הַנְּפִילָה כְּשֶׁנּוֹפֵל לְתַאֲוַת מָמוֹן, חַס וְשָׁלוֹם; וּמֵחֲמַת זֶה גַּם בְּגַשְׁמִיּוּת קָשֶׁה הַפַּרְנָסָה וְהָרֶוַח מְאֹד, כִּי הָעֲבוֹדָה זָרָה וְהַסִּטְרָא־אָחֳרָא, שֶׁהֵם בְּחִינַת תַּאֲוַת מָמוֹן, בְּחִינַת חֶסְרוֹן הַבִּטָּחוֹן וְהָאֱמוּנָה, הֵם מְעַכְּבִים וּמוֹנְעִים הַשֶּׁפַע, כִּי 'אֵל אַחֵר אִסְתְּרִיס וְלָא עָבֵד פֵּרִין'. וַאֲפִלּוּ מִי שֶׁמַּרְוִיחַ מָמוֹן, אִם אֵינוֹ בִּקְדֻשָּׁה כָּרָאוּי וּמְשֻׁקָּע בְּתַאֲוַת מָמוֹן, חַס וְשָׁלוֹם, אָז אֵין הָרֶוַח נֶחְשָׁב לִכְלוּם, כִּי אַדְּרַבָּא כָּל מַה שֶּׁמַּרְוִיחַ יוֹתֵר, הוּא מָלֵא דְאָגוֹת וִיגוֹנוֹת בְּיוֹתֵר וְחָסֵר לוֹ בְּיוֹתֵר. וּמֵחֲמַת כָּל זֶה מָצוּי שֶׁשְּׁנַיִם נִשְׁתַּתְּפִין יַחַד, כִּי מַזָּלָא דְּבֵי תְרֵי עָדִיף, בִּבְחִינַת "טוֹבִים הַשְּׁנַיִם מִן הָאֶחָד, שֶׁאִם יִפֹּלוּ, הָאֶחָד יָקִים אֶת חֲבֵרוֹ". כִּי עִקַּר הַהַמְתָּקָה וְהַתִּקּוּן לְתַאֲוַת מָמוֹן הוּא רַק עַל־יְדֵי תִּקּוּן הַבְּרִית, וְעַל־יְדֵי הִתְקַשְּׁרוּת לְצַדִּיקֵי אֱמֶת שֶׁזָּכוּ לְתִקּוּן הַבְּרִית בְּתַכְלִית הַשְּׁלֵמוּת. וְעַל־כֵּן עִקַּר הַנְּפִילָה הַגְּדוֹלָה מִכָּל הַנְּפִילוֹת, שֶׁהוּא מְרִירַת תַּאֲוַת מָמוֹן, שֶׁהִתְפַּשְּׁטָה עַכְשָׁו כָּל־כָּךְ בַּעֲו?ֹנוֹתֵינוּ הָרַבִּים, הוּא עַל־יְדֵי רִבּוּי הַמַּחֲלֹקֶת שֶׁבֵּין אָדָם לַחֲבֵרוֹ, וּמֵחֲמַת שֶׁאֵין שְׁנֵי בְּנֵי־אָדָם שָׁוִין בִּקְדֻשַּׁת תִּקּוּן הַבְּרִית, וְאָז הָאֶחָד שֶׁזָּכָה בְּיוֹתֵר לִבְחִינַת תִּקּוּן הַבְּרִית הוּא מַפִּיל אֶת חֲבֵרוֹ הַחוֹלֵק עָלָיו לְתַאֲוַת מָמוֹן, כַּמְבֹאָר בִּפְנִים. מִכָּל־שֶׁכֵּן כְּשֶׁחוֹלְקִין חַס וְשָׁלוֹם עַל הַצַּדִּיק־הָאֱמֶת בְּעַצְמוֹ, אֲזַי בְּוַדַּאי מִתְגַּבֵּר בְּיוֹתֵר תַּאֲוַת מָמוֹן חַס וְשָׁלוֹם. וְעַל־כֵּן עִקַּר תִּקּוּן תַּאֲוַת מָמוֹן תָּלוּי רַק בְּאַהֲבָה וְשָׁלוֹם שֶׁבֵּין יִשְׂרָאֵל, שֶׁעַל־יְדֵי־ זֶה כָּל אֶחָד עוֹזֵר אֶת חֲבֵרוֹ עַל־יְדֵי נְקֻדַּת קְדֻשַּׁת הַבְּרִית שֶׁיֶּשׁ בּוֹ מַה שֶּׁאֵין בַּחֲבֵרוֹ, וְכֵן עַל־יְדֵי הָאַהֲבָה וְהַשָּׁלוֹם יֵשׁ לָהֶם כֵּלִים שְׁלֵמִים בְּיוֹתֵר לְקַבֵּל הֶאָרַת קְדֻשַּׁת הַבְּרִית שֶׁל הַצַּדִּיק־הָאֱמֶת בְּעַצְמוֹ, עַד שֶׁעַל־יְדֵי־זֶה זוֹכִין לָצֵאת מִיוֵן מְצוּלַת תַּאֲוַת מָמוֹן, וְזוֹכִין לַעֲשׂוֹת הַמַּשָּׂא־וּמַתָּן בִּקְדֻשָּׁה גְדוֹלָה כָּרָאוּי. וּמִזֶּה נִמְשָׁךְ שֶׁמִּתְחַבְּרִים שְׁנַיִם יַחַד וּמִשְׁתַּתְּפִים לַעֲסֹק בְּאֵיזֶה מַשָּׂא־וּמַתָּן, וְזֶה בְּחִינַת "טוֹבִים הַשְּׁנַיִם מִן הָאֶחָד", כִּי עַל־יְדֵי שֶׁמִּתְחַבְּרִים יַחַד בְּאַהֲבָה וְשָׁלוֹם, עַל־יְדֵי־זֶה מִתְחַבְּרִים גַּם־כֵּן יַחַד בְּחִינַת צַדִּיק, בְּחִינַת שְׁמִירַת הַבְּרִית שֶׁיֵּשׁ בְּכָל אֶחָד, וְעַל־יְדֵי־זֶה נִמְשָׁךְ עֲלֵיהֶם הֶאָרַת הַצַּדִּיק יְסוֹד עוֹלָם בְּיוֹתֵר, וְעַל־יְדֵי־זֶה יֵשׁ לָהֶם כֹּחַ בְּיוֹתֵר לְהִתְחַזֵּק וְלִשְׁמֹר אֶת עַצְמוֹ שֶׁלֹּא לִפֹּל לְתַאֲוַת מָמוֹן, שֶׁמִּשָּׁם קִשּׁוּי וּכְבֵדוּת הַפַּרְנָסָה כַּנַּ"ל, בִּבְחִינַת שֶׁאִם יִפֹּלוּ הָאֶחָד יָקִים אֶת חֲבֵרוֹ כַּנַּ"ל. וְזֶה בְּחִינַת מַה שֶּׁרֹב הַקִּנְיָנִים שֶׁבַּמַּשָּׂא־וּמַתָּן הוּא עַל־יְדֵי קִנְיַן סוּדָר, שֶׁמְּרַמֵּז עַל שְׁמִירַת הַבְּרִית (בְּחִינַת "וּפָרַשְׂתָּ כְנָפֶךָ עַל אֲמָתְךָ"), שֶׁעַל־ יְדֵי־זֶה נִתְתַּקֵּן תַּאֲוַת מָמוֹן וְנִתְבַּטְּלִין כָּל הַשִּׁנּוּיִים וּמִתְקַיֵּם הַקִּנְיָן (שם ה"ד, אותיות ב ג ד).</w:t>
      </w:r>
    </w:p>
    <w:p w14:paraId="00139A9E" w14:textId="77777777" w:rsidR="00796207" w:rsidRDefault="00796207" w:rsidP="00796207">
      <w:pPr>
        <w:rPr>
          <w:rtl/>
        </w:rPr>
      </w:pPr>
      <w:r>
        <w:rPr>
          <w:rFonts w:cs="Arial"/>
          <w:rtl/>
        </w:rPr>
        <w:t xml:space="preserve">קמו. כְּפִי הִתְגַּבְּרוּת תַּאֲוַת מָמוֹן וּמְרִירַת טִרְדַּת הַפַּרְנָסָה, לֹא הָיָה אֶפְשָׁר לְהִתְקַיֵּם כְּלָל בְּרוּחָנִיּוּת וּבְגַשְׁמִיּוּת, כִּי כְּשֶׁנּוֹפְלִין לְשָׁם קָשֶׁה מְאֹד לָקוּם מִשָּׁם, שֶׁזֶּה בְּחִינַת מַה שֶּׁאָמְרוּ רַבּוֹתֵינוּ זַ"ל: מִפְּנֵי מָה לֹא נֶאֱמַר נוּן בְּ'אַשְׁרֵי'? מִפְּנֵי שֶׁיֶּשׁ בָּהּ מַפָּלָה וְכוּ', שֶׁנֶּאֱמַר "נָפְלָה וְלֹא תוֹסִיף קוּם וְכוּ'", כִּי זֶה עִקַּר אֲרִיכַת הַגָּלוּת, וּמִנְּפִילָה זוֹ קָשֶׁה מְאֹד לָקוּם, וּכְמוֹ שֶׁדָּרְשׁוּ רַבּוֹתֵינוּ זַ"ל: "נְתָנַנִי ה' בִּידֵי לֹא אוּכַל קוּם" - זוֹ עֹל הַפַּרְנָסָה, שֶׁעֲשָׂאוֹ עֶבֶד מְכֻדָּן (הַיְנוּ מְשֻׁעְבָּד) לְעַצְמוֹ. אַךְ אַף־עַל־פִּי־כֵן חָזַר דָּוִד וּסְמָכָן בְּרוּחַ־הַקֹּדֶשׁ, שֶׁנֶּאֱמַר: "סוֹמֵךְ ה' לְכָל הַנֹּפְלִים", כִּי אַף־עַל־פִּי־כֵן הַשֵּׁם יִתְבָּרַךְ מְרַחֵם עָלֵינוּ וְשׁוֹלֵחַ לָנוּ בְּכָל דּוֹר צַדִּיקֵי אֱמֶת כָּאֵלֶּה, שֶׁיֵּשׁ לָהֶם כֹּחַ לְהָקִים אוֹתָנוּ גַּם מִנְּפִילָה הַגְּדוֹלָה הַזֹּאת, וּלְהַכְנִיס בְּלִבֵּנוּ שֶׁיִּהְיֶה לָנוּ אֱמוּנָה וּבִטָּחוֹן בְּהַשֵּׁם יִתְבָּרַךְ, וְלֵידַע שֶׁכָּל הַפַּרְנָסָה הוּא רַק מֵאִתּוֹ יִתְבָּרַךְ, שֶׁזֶּה בְּחִינַת מַה שֶּׁסָּמַךְ לוֹ אַחַר כָּךְ: "עֵינֵי כֹל אֵלֶיךָ יְשַׂבֵּרוּ וְכוּ'", עַד אֲשֶׁר סוֹף כָּל סוֹף יָבוֹא מָשִׁיחַ בִּמְהֵרָה בְיָמֵינוּ וְהוּא יְטַהֵר אֶת </w:t>
      </w:r>
      <w:r>
        <w:rPr>
          <w:rFonts w:cs="Arial"/>
          <w:rtl/>
        </w:rPr>
        <w:lastRenderedPageBreak/>
        <w:t>הָעוֹלָם מִתַּאֲוָה הַזֹּאת שֶׁל הַמָּמוֹן בִּשְׁלֵמוּת, כְּמוֹ שֶׁכָּתוּב: "וְהִשְׁלִיכוּ אִישׁ אֱלִילֵי כַסְפּוֹ וֶאֱלִילֵי זְהָבוֹ וְכוּ'" (שם אות ה).</w:t>
      </w:r>
    </w:p>
    <w:p w14:paraId="0B1F5F8A" w14:textId="77777777" w:rsidR="00796207" w:rsidRDefault="00796207" w:rsidP="00796207">
      <w:pPr>
        <w:rPr>
          <w:rtl/>
        </w:rPr>
      </w:pPr>
      <w:r>
        <w:rPr>
          <w:rFonts w:cs="Arial"/>
          <w:rtl/>
        </w:rPr>
        <w:t>קמז. הָעֲשִׁירוּת נִמְשָׁךְ מִבְּחִינַת שְׂמֹאל, בְּחִינַת "בִּשְׂמֹאלָהּ עשֶׁר וְכָבוֹד", וּשְׂמֹאל הוּא בְּחִינַת אַחַר הַבְּרִיאָה. וְכָל זְמַן שֶׁאֵין נִכְלָל חַס וְשָׁלוֹם שְׂמֹאל בְּיָמִין, דְּהַיְנוּ שֶׁאֵין נִכְלָל כְּלָלִיּוּת הַבְּרִיאָה בִּבְחִינַת קֹדֶם הַבְּרִיאָה, שֶׁשָּׁם בְּחִינַת כֹּלָּא יַמִּינָא, אָז אִי אֶפְשָׁר לְקַבֵּל שֶׁפַע וּפַרְנָסָה, מֵאַחַר שֶׁרְחוֹקִין מֵהַשֹּׁרֶשׁ אֲשֶׁר הוּא מְחַיֶּה אֶת כֻּלָּם. וַאֲפִלּוּ מְעַט הַשֶּׁפַע שֶׁיּוֹרֵד אָז בְּהֶעְלֵם וּבְהַסְתָּרָה גְדוֹלָה עַל־יְדֵי הַסְתָּרַת הַשְׁגָּחָתוֹ יִתְבָּרַךְ בְּתוֹךְ דֶּרֶךְ הַטֶּבַע, גַּם זֶה הַמְעַט מְקַבְּלִין הָעַכּוּ"ם וְהָרְשָׁעִים, אֲבָל יִשְׂרָאֵל הַכְּשֵׁרִים פַּרְנָסָתָם מְעוּטָה מְאֹד. וְעַל־כֵּן עִקַּר הַמְשָׁכַת הַשֶּׁפַע לְיִשְׂרָאֵל הוּא כְּשֶׁשְּׂמֹאל נִכְלָל בְּיָמִין, הַיְנוּ כְּשֶׁאָנוּ זוֹכִין לְהִתְגַּבֵּר בֶּאֱמוּנַת הַהַשְׁגָּחָה שֶׁהַכֹּל מֵאִתּוֹ יִתְבָּרַךְ לְבַד, וְאֵין שׁוּם דֶּרֶךְ הַטֶּבַע בָּעוֹלָם כְּלָל, וְעַל־יְדֵי־זֶה אָנוּ זוֹכִין לְהַמְשִׁיךְ עֵינֵי הַשְׁגָּחָתוֹ יִתְבָּרַךְ עָלֵינוּ, וְאָז נִכְלָל אַחַר הַבְּרִיאָה בְּקֹדֶם הַבְּרִיאָה, שֶׁהוּא בְּחִינַת כְּלָלִיּוּת שְׂמֹאל בְּיָמִין, וְאָז הַשֵּׁם יִתְבָּרַךְ מַמְשִׁיךְ שֶׁפַע וְחִיּוּת לְהַבְּרִיאָה, כִּי עִקַּר שֹׁרֶשׁ הָעֶלְיוֹן שֶׁל הַשֶּׁפַע הוּא מִיָּמִין, כְּמוֹ שֶׁכָּתוּב: "נֹתֵן לֶחֶם לְכָל בָּשָׂר כִּי לְעוֹלָם חַסְדּוֹ", וְחֶסֶד הוּא יָמִין; רַק שָׁם בְּשָׁרְשׁוֹ הָעֶלְיוֹן, בִּבְחִינַת קֹדֶם הַבְּרִיאָה, שָׁם הַשֶּׁפַע דַּק וָזַךְ וּמְצֻחְצָח, עַד שֶׁאֵין שַׁיָּךְ לִקְרוֹתוֹ שָׁם בְּשֵׁם שֶׁפַע וַעֲשִׁירוּת; רַק כְּשֶׁאַחַר הַבְּרִיאָה, בְּחִינַת שְׂמֹאל, מְקַבֶּלֶת זֶה הָאוֹר עַל־יְדֵי הַהַשְׁגָּחָה, שֶׁעַל־יְדֵי־זֶה נִכְלָל אַחַר הַבְּרִיאָה בְּקֹדֶם הַבְּרִיאָה, אָז נִצְטַיֶּרֶת הַשֶּׁפַע וְנִקְרֵאת בְּשֵׁם עֲשִׁירוּת, וְעַל־ כֵּן עִקַּר הָעֲשִׁירוּת מִשְּׂמֹאל. וּמֵחֲמַת שֶׁסּוֹד כְּלָלִיּוּת הַבְּרִיאָה בְּקֹדֶם הַבְּרִיאָה אִי אֶפְשָׁר לְהַשִּׂיג בְּשׁוּם דַּעַת, כִּי אִם בֶּאֱמוּנָה לְבַד, וְזֶה סוֹד קְרִיעַת יַם־סוּף, כַּמְבֹאָר בִּפְנִים, וּמִשָּׁם דַּיְקָא נִמְשָׁךְ הַפַּרְנָסָה, עַל־כֵּן אָמְרוּ רַבּוֹתֵינוּ זַ"ל: קָשִׁין מְזוֹנוֹתָיו שֶׁל אָדָם כִּקְרִיעַת יַם־סוּף (הל' שלוחין ה"ג).</w:t>
      </w:r>
    </w:p>
    <w:p w14:paraId="4DA0F731" w14:textId="77777777" w:rsidR="00796207" w:rsidRDefault="00796207" w:rsidP="00796207">
      <w:pPr>
        <w:rPr>
          <w:rtl/>
        </w:rPr>
      </w:pPr>
      <w:r>
        <w:rPr>
          <w:rFonts w:cs="Arial"/>
          <w:rtl/>
        </w:rPr>
        <w:t>קמח. כָּל הַמַּשָּׂא־וּמַתָּן הוּא בִּשְׁבִיל לְבָרֵר נִיצוֹצֵי הָאֱמוּנָה הַקְּדוֹשָׁה שֶׁיֵּשׁ בְּכָל חֵפֶץ שֶׁבָּעוֹלָם, שֶׁבִּשְׁבִיל זֶה כָּל הַמַּשָּׂא־ וּמַתָּן, בִּבְחִינַת "נָשָׂאתָ וְנָתַתָּ בֶּאֱמוּנָה". וּמֵחֲמַת שֶׁעִקַּר תִּקּוּן הָאֱמוּנָה הוּא עַל־יְדֵי בֵּרוּר הַמְדַמֶּה, וְעִקַּר הַמַּשָּׂא־וּמַתָּן הוּא רַק בִּבְחִינַת הַמְדַמֶּה, כִּי כֹּחַ הַשֵּׂכֶל הָאֲמִתִּי שֶׁהוּא שֵׂכֶל הָעִיּוּנִי הוּא רָחוֹק מִכָּל זֶה, וְכָל הַשִּׁנּוּיִים שֶׁבַּמַּשָּׂא־וּמַתָּן, שֶׁלִּפְעָמִים אֵין הָאָדָם עוֹמֵד בְּדִבּוּרוֹ, הַכֹּל עַל־יְדֵי בִּלְבּוּל הַמְדַמֶּה, שֶׁהוּא בְּחִינַת פְּגַם אֱמוּנָה, עַל־כֵּן רֹב קִיּוּם הַמַּשָּׂא־וּמַתָּן שֶׁלֹּא יוּכְלוּ לְשַׁנּוֹת עוֹד הוּא עַל־יְדֵי קִנְיַן סוּדָר, שֶׁהוּא בַּלְּבוּשִׁים, שֶׁשָּׁרְשָׁם מִלְּבוּשִׁים הָעֶלְיוֹנִים, שֶׁהֵם בְּחִינַת הַדִּמְיוֹנוֹת הַקְּדוֹשׁוֹת שֶׁל הַנְּבִיאִים, בְּחִינַת "וּבְיַד הַנְּבִיאִים אֲדַמֶּה", שֶׁזֶּה בְּחִינַת בֵּרוּר הַמְדַמֶּה, שֶׁעַל־יָדוֹ נִתְתַּקֵּן וְנִשְׁלָם הָאֱמוּנָה הַקְּדוֹשָׁה, וְעַל־יְדֵי־ זֶה שׁוּב לֹא יְשַׁנּוּ עוֹד בְּהַמִּקָּח וּמִמְכָּר (שם הלכה ה, אות כג).</w:t>
      </w:r>
    </w:p>
    <w:p w14:paraId="3337F3ED" w14:textId="77777777" w:rsidR="00796207" w:rsidRDefault="00796207" w:rsidP="00796207">
      <w:pPr>
        <w:rPr>
          <w:rtl/>
        </w:rPr>
      </w:pPr>
      <w:r>
        <w:rPr>
          <w:rFonts w:cs="Arial"/>
          <w:rtl/>
        </w:rPr>
        <w:t>קמט. עִקַּר אוֹרוֹת הַגַּוְנִין עִלָּאִין הַקְּדוֹשִׁין שֶׁמְּאִירִין בְּכֶסֶף וְזָהָב דִּקְדֻשָּׁה, הֵם נִמְשָׁכִין רַק מֵהַגַּן־עֵדֶן. וּכְשֶׁהֵם מְאִירִין בִּשְׁלֵמוּת בְּתוֹךְ הַכֶּסֶף וְהַזָּהָב, עַל־יְדֵי־זֶה נִמְשָׁךְ פַּרְנָסָה וְשֶׁפַע גְּדוֹלָה (עי' צדקה אות עז).</w:t>
      </w:r>
    </w:p>
    <w:p w14:paraId="0495ACA9" w14:textId="77777777" w:rsidR="00796207" w:rsidRDefault="00796207" w:rsidP="00796207">
      <w:pPr>
        <w:rPr>
          <w:rtl/>
        </w:rPr>
      </w:pPr>
      <w:r>
        <w:rPr>
          <w:rFonts w:cs="Arial"/>
          <w:rtl/>
        </w:rPr>
        <w:t>קנ. כָּל עִנְיְנֵי מַשָּׂא־וּמַתָּן וּמִקָּח וּמִמְכָּר הוּא לְהַעֲלוֹת הַקְּדֻשּׁוֹת הַנְּפוּלוֹת הַמְלֻבָּשׁוֹת בָּהֶם. וּכְשֶׁמַּעֲלִין אֵלּוּ הַנִּיצוֹצוֹת הַקְּדוֹשׁוֹת, וְהֵם צְרִיכִין לַעֲלוֹת מִדַּרְגָּא לְדַרְגָּא; וְזֶה יָדוּעַ, שֶׁבְּכָל מַדְרֵגָה יֵשׁ קְלִפָּה הַקּוֹדֶמֶת לַפֶּרִי, שֶׁזֶּה בְּחִינַת הַבִּלְבּוּלִים וְהַדִּמְיוֹנוֹת שֶׁצְּרִיכִין לְשַׁבְּרָם קֹדֶם שֶׁעוֹלִין לְהַמַּדְרֵגָה הָעֶלְיוֹנָה, עַל־כֵּן אֵין הַמִּקָּח נִגְמָר בִּדְבָרִים, כִּי יְכוֹלִין עֲדַיִן אֵלּוּ הַדִּמְיוֹנוֹת וְהַקְּלִפּוֹת לְהִתְגַּבֵּר, וְלֹא יַנִּיחוּ לְהַנִּיצוֹצוֹת הַקְּדוֹשׁוֹת לַעֲלוֹת לְהַמַּדְרֵגָה הָעֶלְיוֹנָה, עַד שֶׁעַל־יְדֵי־זֶה יִתְבַּטֵּל הַמִּקָּח לְגַמְרֵי. וְעַל־כֵּן עִקַּר הַקִּנְיָן מִדְּאוֹרַיְתָא הוּא מְעוֹת כֶּסֶף, כְּמוֹ שֶׁאָמְרוּ רַבּוֹתֵינוּ זַ"ל, כִּי שָׁם בְּהַמָּמוֹן דִּקְדֻשָּׁה שֶׁל יִשְׂרָאֵל מְאִירִין הַגַּוְנִין עִלָּאִין, שֶׁזֶּה בְּחִינַת הִתְגַּלּוּת גְּדֻלַּת הַבּוֹרֵא, שֶׁעַל־ יְדֵי־זֶה מְשַׁבְּרִין וּמְבַטְּלִין אֵלּוּ הַקְּלִפּוֹת וְהַדִּמְיוֹנוֹת. רַק אַף־עַל־פִּי־כֵן, מֵחֲמַת שֶׁלִּפְעָמִים אֵין מְאִירִין הַגַּוְנִין עִלָּאִין אֲפִלּוּ בְּמָמוֹן יִשְׂרָאֵל, מֵחֲמַת שֶׁאֵין מְקַיֵּם מִצְוַת צְדָקָה מִמָּמוֹנוֹ כָּרָאוּי, עַל־כֵּן אָמְרוּ רַבּוֹתֵינוּ זַ"ל שֶׁאֵין מָעוֹת קוֹנוֹת, רַק קִנְיָנִים אֲחֵרִים, כַּמְבֹאָר בִּפְנִים (הלכות מקח וממכר הלכה ב; הל' מתנה הלכה ד).</w:t>
      </w:r>
    </w:p>
    <w:p w14:paraId="7D0D6F89" w14:textId="77777777" w:rsidR="00796207" w:rsidRDefault="00796207" w:rsidP="00796207">
      <w:pPr>
        <w:rPr>
          <w:rtl/>
        </w:rPr>
      </w:pPr>
      <w:r>
        <w:rPr>
          <w:rFonts w:cs="Arial"/>
          <w:rtl/>
        </w:rPr>
        <w:t>קנא. כְּשֶׁנִּכְנָס הָאָדָם לְתוֹךְ הַמַּשָּׂא־וּמַתָּן, שֶׁשָּׁם נֶאֱחָזִים הַקְּלִפּוֹת וְהַסִּטְרָא־ אָחֳרָא וְסוֹבְבִים הַנִּיצוֹצוֹת הַקְּדוֹשׁוֹת שֶׁבְּתוֹךְ הַמַּשָּׂא־וּמַתָּן, זֶה בְּחִינַת יְרִידָה לְגָלוּת מִצְרָיִם. וַאֲזַי אִי אֶפְשָׁר לוֹ לָאָדָם לַעֲמֹד שָׁם לַעֲשׂוֹת פְּעֻלָּתוֹ בִּשְׁלֵמוּת, לְבָרֵר הַנִּיצוֹצוֹת מִשָּׁם וְלָצֵאת מִשָּׁם בְּשָׁלוֹם, כִּי אִם עַל־יְדֵי שֶׁמְּקַשֵּׁר עַצְמוֹ אָז לְהַצַּדִּיק הַדּוֹר הָאֲמִתִּי שֶׁהוּא בְּחִינַת יוֹסֵף, שֶׁכָּל הַמְּכִירוֹת וְהַמִּסְחָרִים וְהַקִּנְיָנִים שֶׁבָּעוֹלָם כֻּלָּם נַעֲשִׂים בִּשְׁלֵמוּת עַל־יְדֵי הַצַּדִּיק הַזֶּה, בִּבְחִינַת "וְכָל הָאָרֶץ בָּאוּ מִצְרַיְמָה אֶל יוֹסֵף לִשְׁבֹּר וְכוּ'" (שם ה"ג אות ד).</w:t>
      </w:r>
    </w:p>
    <w:p w14:paraId="077CD80E" w14:textId="77777777" w:rsidR="00796207" w:rsidRDefault="00796207" w:rsidP="00796207">
      <w:pPr>
        <w:rPr>
          <w:rtl/>
        </w:rPr>
      </w:pPr>
      <w:r>
        <w:rPr>
          <w:rFonts w:cs="Arial"/>
          <w:rtl/>
        </w:rPr>
        <w:t xml:space="preserve">קנב. כָּל הַנִּיצוֹצוֹת הַנְּפוּלִין, קֹדֶם שֶׁנִּתְבָּרְרִין וְשָׁבִים לִמְקוֹמָם הֵם בְּחִינַת הֶעְדֵּר הַדַּעַת, מֵחֲמַת שֶׁהֵם בְּגָלוּת וְאֵינָם בִּמְקוֹמָן, וַאֲזַי הֵם בִּבְחִינַת שֶׁפַע שֶׁל בְּהֵמָה, שֶׁהוּא בְּחִינַת הֶעְדֵּר הַדָּעַת. וְזֶה בְּחִינַת כָּל הַמַּשָּׂא־וּמַתָּן וְכָל הַמִּקָּח וְהַמִּמְכָּר, שֶׁצָּרִיךְ הַחֵפֶץ וְהַסְּחוֹרָה לַעֲבֹר וְלֵילֵךְ מִזֶּה לָזֶה וּמִזֶּה לָזֶה עַד שֶׁשָּׁב </w:t>
      </w:r>
      <w:r>
        <w:rPr>
          <w:rFonts w:cs="Arial"/>
          <w:rtl/>
        </w:rPr>
        <w:lastRenderedPageBreak/>
        <w:t>לִמְקוֹמוֹ הָרָאוּי, וְעַל־יְדֵי־זֶה דַיְקָא נִמְשֶׁכֶת הַשֶּׁפַע וְהַפַּרְנָסָה לְהָאָדָם, כִּי עַל־יְדֵי־זֶה נִתְבָּרְרִין הַנִּיצוֹצוֹת בְּכָל פַּעַם וְעוֹלִין מִגָּלוּתָם וְנִתְקָרְבִין לִמְקוֹמָם, וְעַל־יְדֵי־זֶה מִתְבָּרְרִין וְעוֹלִין מִבְּחִינַת שֶׁפַע שֶׁל בְּהֵמָה לִבְחִינַת שֶׁפַע שֶׁל אָדָם. וְזֶה בְּחִינַת אִסּוּר אוֹנָאָה, שֶׁאָסוּר לְהוֹנוֹת אֶת חֲבֵרוֹ בְּמָמוֹן וַאֲפִלּוּ בִּדְבָרִים, כִּי הָאוֹנָאָה הוּא פְּגַם הַדַּעַת, שֶׁמַּטְעֶה דַּעַת חֲבֵרוֹ וְעַל־יָדוֹ הוּא פּוֹגֵם בְּהַדַּעַת, וְאָז אֵינוֹ יָכוֹל לְבָרֵר הַשֶּׁפַע מִבְּחִינַת בְּהֵמָה, אַדְּרַבָּא עַל־יְדֵי־זֶה הוּא נוֹפֵל יוֹתֵר לִבְחִינַת שֶׁפַע שֶׁל בְּהֵמָה, פְּגַם הַדַּעַת כַּנַּ"ל (שם ה"ד, אותיות י טו).</w:t>
      </w:r>
    </w:p>
    <w:p w14:paraId="5B79392C" w14:textId="77777777" w:rsidR="00796207" w:rsidRDefault="00796207" w:rsidP="00796207">
      <w:pPr>
        <w:rPr>
          <w:rtl/>
        </w:rPr>
      </w:pPr>
      <w:r>
        <w:rPr>
          <w:rFonts w:cs="Arial"/>
          <w:rtl/>
        </w:rPr>
        <w:t>קנג. כָּל הַדּוֹחֵק אֶת הַשָּׁעָה, הַשָּׁעָה דוֹחַקְתּוֹ. כִּי כָל מַה שֶּׁמִּתְיַגֵּעַ יוֹתֵר אַחַר הַפַּרְנָסָה, וְאֵינוֹ בּוֹטֵחַ בְּהַשֵּׁם יִתְבָּרַךְ שֶׁיּוּכַל לְפַרְנְסוֹ בְּסִבָּה קַלָּה, וְאֵינוֹ נִמְשָׁךְ אַחַר הַדַּעַת הָאֲמִתִּי לְמַעֵט בְּעֵסֶק וְלַעֲסֹק בַּתּוֹרָה, עַל־כֵּן הַשָּׁעָה דוֹחַקְתּוֹ, כִּי מֵאַחַר שֶׁפּוֹגֵם בַּדַּעַת, עַל־יְדֵי־זֶה פַּרְנָסָתוֹ בִּכְבֵדוּת יוֹתֵר, כִּי אֵינוֹ יָכוֹל לְבָרֵר הַשֶּׁפַע מִבְּהֵמָה לְאָדָם, שֶׁמִּשָּׁם עִקַּר הַפַּרְנָסָה (שם אות טז).</w:t>
      </w:r>
    </w:p>
    <w:p w14:paraId="54932DA4" w14:textId="77777777" w:rsidR="00796207" w:rsidRDefault="00796207" w:rsidP="00796207">
      <w:pPr>
        <w:rPr>
          <w:rtl/>
        </w:rPr>
      </w:pPr>
      <w:r>
        <w:rPr>
          <w:rFonts w:cs="Arial"/>
          <w:rtl/>
        </w:rPr>
        <w:t>קנד. עִקַּר הַמְשָׁכַת הָעֲשִׁירוּת וְהַפַּרְנָסָה שֶׁעַל־יְדֵי מַשָּׂא־וּמַתָּן הוּא עַל־יְדֵי הָעֵצָה טוֹבָה, כִּי אִם יִזְכֶּה לֵידַע הָעֵצָה בִּשְׁלֵמוּת מַה לִּקְנוֹת וְלִסְחֹר, בְּוַדַּאי יַרְוִיחַ תָּמִיד הוֹן רַב, כִּי בְּכָל עֵת וּזְמַן יֵשׁ מִסְחָר שֶׁיּוּכַל לְהִתְעַשֵּׁר בּוֹ, רַק הָעִקָּר שֶׁיֵּדַע הָעֵצָה מַה לִּסְחֹר אָז. וְזֶה שֶׁכָּתוּב: "וְזָכַרְתָּ אֶת ה' אֱלֹקֶיךָ כִּי הוּא הַנֹּתֵן לְךָ כֹּחַ לַעֲשׂוֹת חָיִל", וְתַרְגּוּמוֹ: אֲרֵי הוּא יָהֵב לָךְ עֵיטָא לְמִקְנֵי נִכְסִין, כִּי עִקַּר הָעֲשִׁירוּת וְהַפַּרְנָסָה הוּא עַל־יְדֵי הָעֵצָה. וְעַל־כֵּן בֶּאֱמֶת כָּל הַיְגִיעוֹת וְהַטְּרָחוֹת וְהַדְּאָגוֹת וְהַצָּרוֹת שֶׁיֵּשׁ לְכַמָּה בְּנֵי־אָדָם בְּעִנְיַן הַפַּרְנָסָה, כֻּלָּם הֵם שְׁטוּת וָהֶבֶל וּכְסִילוּת גָּמוּר, כִּי אֵין מוֹעִיל לָהֶם כְּלוּם, אַדְּרַבָּא מַזִּיק לָהֶם הַרְבֵּה, וְעִקַּר חֶסְרוֹן הַפַּרְנָסָה בָּא מֵחֲמַת רִבּוּי הַדְּאָגוֹת וְהַטְּרָדוֹת הַיְתֵרוֹת, כִּי צְרִיכִין רַק לִתְלוֹת עֵינָיו לַמָּרוֹם בְּכָל יוֹם תָּמִיד, וִיבַקֵּשׁ רַחֲמִים מִמִּי שֶׁהָעשֶׁר שֶׁלּוֹ שֶׁיִּתֶּן לוֹ עֵצָה טוֹבָה בְּלִבּוֹ שֶׁיֵּדַע מַה לִּסְחֹר וְאֵיךְ לְהִתְנַהֵג בְּהַמַּשָּׂא־וּמַתָּן, וְאָז תָּבוֹא לוֹ הַפַּרְנָסָה בְּנָקֵל (שם).</w:t>
      </w:r>
    </w:p>
    <w:p w14:paraId="2D4AD28F" w14:textId="77777777" w:rsidR="00796207" w:rsidRDefault="00796207" w:rsidP="00796207">
      <w:pPr>
        <w:rPr>
          <w:rtl/>
        </w:rPr>
      </w:pPr>
      <w:r>
        <w:rPr>
          <w:rFonts w:cs="Arial"/>
          <w:rtl/>
        </w:rPr>
        <w:t>קנה. כְּשֶׁיּוֹצְאִין לַשּׁוּק לַעֲסֹק בַּעֲבוֹדוֹת חִיצוֹנִיּוֹת, בְּמַשָּׂא וּמַתָּן וּמְלָאכוֹת, הוּא כְּמוֹ הוֹלֵךְ בַּמִּדְבָּר מְקוֹם נָחָשׁ שָׂרָף וְעַקְרָב וְכוּ', וּצְרִיכִין שְׁמִירָה גְדוֹלָה שֶׁלֹּא יִכָּשֵׁל בָּהֶם, חַס וְשָׁלוֹם. וְעִקַּר הַשְּׁמִירָה עַל־יְדֵי בְּחִינַת סֻכָּה, שֶׁהוּא שְׁמִירָה גְדוֹלָה. וְעַל־כֵּן מְבַקְשִׁין בְּבִרְכַּת 'הַשְׁכִּיבֵנוּ', שֶׁהִוא בִּרְכַּת הַשְּׁמִירָה (כְּמוֹ שֶׁמְּסַיְּמִין: 'שׁוֹמֵר עַמּוֹ יִשְׂרָאֵל לָעַד'): 'וּפְרֹשׂ עָלֵינוּ סֻכַּת שְׁלוֹמֶךָ", כִּי עַל־יְדֵי־זֶה עִקַּר הַשְּׁמִירָה, כִּי מִבְּחִינַת הַסֻּכָּה נִמְשָׁכִין עַל הָאָדָם בְּחִינַת עֲנָנֵי־כָבוֹד, שֶׁהוֹלְכִין לְפָנָיו לְיַשֵּׁר הַדֶּרֶךְ וְלַהֲרֹג וּלְבַעֵר כָּל הַנְּחָשִׁים וְהָעַקְרַבִּים וְכוּ', שֶׁהֵם הַקְּלִפּוֹת וְהַפְּסֹלֶת שֶׁסְּבִיב הַפַּרְנָסָה וְהָעֲשִׁירוּת. וְעִקַּר הַפְּרִיסַת סֻכַּת שָׁלוֹם נִמְשָׁךְ מִשַּׁבָּת. וְעַל־כֵּן כְּשֶׁיּוֹצְאִין לַשּׁוּק לַעֲסֹק בְּמַשָּׂא־וּמַתָּן, צְרִיכִין לִזָּהֵר בְּיוֹתֵר לִזְכֹּר אֶת הַשַּׁבָּת בְּכָל עֵת, וּלְכַוֵּן בְּהַמַּשָּׂא־וּמַתָּן כְּדֵי רלה שֶׁיִּזְכֶּה לְקַבֵּל אֶת הַשַּׁבָּת בְּכָבוֹד וּבְהַרְחָבָה כָּרָאוּי וְלִבְרֹר מָנָה יָפָה לְשַׁבָּת, כְּמוֹ שֶׁאָמְרוּ רַזַ"ל, וְעַל־יְדֵי־זֶה יִהְיֶה נִמְשָׁךְ עָלָיו קְדֻשַּׁת הַדַּעַת שֶׁל שַׁבָּת, שֶׁהוּא בְּחִינַת קְדֻשַּׁת הַסֻּכַּת שָׁלוֹם שֶׁנִּפְרָס בְּשַׁבָּת, וְעַל־יְדֵי־זֶה לֹא יִהְיֶה כָּרוּךְ אַחַר הַמָּמוֹן הַגַּשְׁמִי, רַק יִזְכֹּר בְּכָל פַּעַם אַחֲרִיתוֹ וְסוֹפוֹ, וְיָשִׂים כָּל מְגַמָּתוֹ אֶל הַתּוֹרָה וְאֶל הָעֲבוֹדָה, וּלְהַרְבּוֹת בִּצְדָקָה, וִימַעֵט בְּעֵסֶק וְיַעֲסֹק בַּתּוֹרָה, וְיַאֲמִין בְּהַשֵּׁם יִתְבָּרַךְ, שֶׁכָּל פַּרְנָסָתוֹ הוּא רַק מֵהַשֵּׁם יִתְבָּרַךְ, עַל־יְדֵי הָעֵצָה טוֹבָה שֶׁיַּזְמִין לוֹ בְּדַעְתּוֹ, בְּלִי שׁוּם טִרְדָּא וּדְאָגָה כְּלָל. וּכְשֶׁיַּעֲשֶׂה מַשָּׂא־וּמַתָּן בִּבְחִינָה זֹאת, אָז נֶאֱמָר עָלָיו: "יְגִיעַ כַּפֶּיךָ כִּי תֹאכֵל אַשְׁרֶיךָ וְטוֹב לָךְ" (שם).</w:t>
      </w:r>
    </w:p>
    <w:p w14:paraId="2A7C7398" w14:textId="77777777" w:rsidR="00796207" w:rsidRDefault="00796207" w:rsidP="00796207">
      <w:pPr>
        <w:rPr>
          <w:rtl/>
        </w:rPr>
      </w:pPr>
      <w:r>
        <w:rPr>
          <w:rFonts w:cs="Arial"/>
          <w:rtl/>
        </w:rPr>
        <w:t>קנו. עִקַּר מַשָּׂא־וּמַתָּן הוּא בִּשְׁבִיל בֵּרוּר הַנִּיצוֹצוֹת, שֶׁזֶּה בְּחִינַת בֵּרוּר הַטּוֹב מִן הָרָע. אֲבָל עַל־יְדֵי אוֹנָאָה, שֶׁהוּא מְאַנֶּה וּמַטְעֶה אֶת חֲבֵרוֹ בְּמַשָּׂא וּמַתָּן, עַל יְדֵי זֶה גּוֹרֵם בְּיוֹתֵר לְעָרֵב טוֹב וָרַע, חַס וְשָׁלוֹם (הלכות אונאה, הלכה א).</w:t>
      </w:r>
    </w:p>
    <w:p w14:paraId="036B582D" w14:textId="77777777" w:rsidR="00796207" w:rsidRDefault="00796207" w:rsidP="00796207">
      <w:pPr>
        <w:rPr>
          <w:rtl/>
        </w:rPr>
      </w:pPr>
      <w:r>
        <w:rPr>
          <w:rFonts w:cs="Arial"/>
          <w:rtl/>
        </w:rPr>
        <w:t>קנז. עִקַּר נְפִילַת הַנִּיצוֹצוֹת הַקְּדוֹשׁוֹת הוּא עַל־יְדֵי בְּחִינַת שְׁבִירַת כֵּלִים, וְעִקַּר תִּקּוּן הַשְּׁבִירָה הוּא עַל־יְדֵי בְּחִינַת הַנְּקֻדָּה שֶׁהוּא בְּחִינַת צַדִּיק, כַּמְבֹאָר בִּפְנִים. וְעַל־כֵּן עִקַּר תִּקּוּן הַמַּשָּׂא־וּמַתָּן, שֶׁהוּא בִּשְׁבִיל בֵּרוּר הַנִּיצוֹצוֹת, הוּא רַק עַל־יְדֵי הַצַּדִּיק, שֶׁהוּא בְּחִינַת הַנְּקֻדָּה, שֶׁזֶּה בְּחִינַת "יוֹסֵף הוּא הַשַּׁלִּיט, הוּא הַמַּשְׁבִּיר לְכָל עַם הָאָרֶץ", כִּי עַל־יָדוֹ נִשְׁלָם תִּקּוּן הַמַּשָּׂא־ וּמַתָּן. וְעִקַּר הַשְּׁלֵמוּת - כְּשֶׁזּוֹכִין לַעֲשׂוֹת מַשָּׂא־וּמַתָּן כְּמוֹ זְבוּלוּן, שֶׁהֶחֱזִיק עַל־יְדֵי הַמַּשָּׂא־וּמַתָּן שֶׁלּוֹ אֶת יִשָּׂשכָר שֶׁעָסַק בַּתּוֹרָה, כִּי הַתּוֹרָה הַקְּדוֹשָׁה גַּם־כֵּן בְּחִינַת הַנְּקֻדָּה הַנַּ"ל. וְעַל־כֵּן צְרִיכִין לִשְׁמֹר עַצְמוֹ מְאֹד שֶׁלֹּא לַעֲשׂוֹת שׁוּם אוֹנָאָה בְּהַמַּשָּׂא־ וּמַתָּן, כִּי עַל־יְדֵי הָאוֹנָאָה, עַל־יְדֵי־זֶה אֵין נִמְשָׁךְ הֶאָרַת הַנְּקֻדָּה בְּהַמַּשָּׂא־וּמַתָּן, כַּמְבֹאָר בִּפְנִים (שם הלכה ב).</w:t>
      </w:r>
    </w:p>
    <w:p w14:paraId="4822748A" w14:textId="77777777" w:rsidR="00796207" w:rsidRDefault="00796207" w:rsidP="00796207">
      <w:pPr>
        <w:rPr>
          <w:rtl/>
        </w:rPr>
      </w:pPr>
      <w:r>
        <w:rPr>
          <w:rFonts w:cs="Arial"/>
          <w:rtl/>
        </w:rPr>
        <w:t xml:space="preserve">קנח. עִקַּר הַכֹּחַ שֶׁיֵּשׁ בְּכָל דָּבָר הוּא בְּחִינַת כ"ח אַתְוָן דְּמַעֲשֵׂה בְרֵאשִׁית, שֶׁבָּהֶם נִבְרָא זֶה הַדָּבָר, וְזֶה עִקַּר הַכֹּחַ וְהַחִיּוּת שֶׁל כָּל דָּבָר וְדָבָר שֶׁבָּעוֹלָם. וְכֵן מַה שֶּׁקַּרְקַע אוֹ חֵפֶץ אַחֵר הוֹלֵךְ מֵאֶחָד לִרְשׁוּת חֲבֵרוֹ עַל־ יְדֵי מְכִירָה אוֹ מַתָּנָה, הַכֹּל עַל־יְדֵי כֹּחַ מַעֲשֵׂה בְרֵאשִׁית, כִּי לְפִי כֹּחַ מַעֲשֵׂה בְרֵאשִׁית, כֵּן הַשֵּׁם יִתְבָּרַךְ מְסַבֵּב סִבּוּבִים שֶׁיִּתְגַּלְגֵּל הַדָּבָר מֵאֶחָד לַחֲבֵרוֹ. וְעִקַּר הַכ"ח אַתְוָן הַנַּ"ל הֵם בְּחִינַת אוֹתִיּוֹת הַתּוֹרָה, </w:t>
      </w:r>
      <w:r>
        <w:rPr>
          <w:rFonts w:cs="Arial"/>
          <w:rtl/>
        </w:rPr>
        <w:lastRenderedPageBreak/>
        <w:t>שֶׁבָּהֶם נִבְרָא הָעוֹלָם, וְהֵם עִקַּר הַכֹּחַ וְהַחִיּוּת שֶׁל כָּל הַדְּבָרִים. וְזֶה בְּחִינַת אוֹתִיּוֹת הַשְּׁטָר, כִּי הַשְּׁטָר נִקְרָא סֵפֶר, כְּמוֹ שֶׁכָּתוּב: "אֶת סֵפֶר הַמִּקְנָה וְכוּ'", שֶׁזֶּה בְּחִינַת תּוֹרָה, כִּי הַשְּׁטָר צָרִיךְ שֶׁיִּהְיֶה נִכְתָּב עַל־פִּי דִּינֵי הַתּוֹרָה, וְעַל־כֵּן אוֹתִיּוֹת הַשְּׁטָר הֵם מִבְּחִינַת כ"ח הָאַתְוָן הַנַּ"ל, וְעַל־יְדֵי־זֶה הוּא מוֹסֵר לַחֲבֵרוֹ הַזְּכוּת וְהַכֹּחַ שֶׁיֶּשׁ לוֹ בְּאֵלּוּ הַנְּכָסִים, שֶׁעִקַּר הַזְּכוּת שֶׁלּוֹ הוּא בְּהַחִיּוּת שֶׁל אֵלּוּ הַנְּכָסִים, שֶׁהֵם בְּחִינַת הַכ"ח אַתְוָן הַנַּ"ל. וְזֶה בְּחִינַת מַה שֶּׁהַשְּׁטָר עוֹמֵד לִרְאָיָה שֶׁאֵין הַשָּׂדֶה גְּזֵלָה בְּיָדוֹ - זֶה בְּחִינַת "כֹּחַ מַעֲשָׂיו הִגִּיד לְעַמּוֹ וְכוּ'", וְדָרְשׁוּ רַבּוֹתֵינוּ זַ"ל, שֶׁלֹּא יֹאמְרוּ אֻמּוֹת הָעוֹלָם לִסְטִים אַתֶּם וְכוּ', כִּי אוֹתִיּוֹת הַשְּׁטָר מְעִידִין שֶׁהוּא זָכָה עַכְשָׁו בְּהַכֹּחַ וְהַחִיּוּת שֶׁבַּנְּכָסִים אֵלּוּ, שֶׁהוּא בְּחִינַת "כֹּחַ מַעֲשָׂיו", בְּחִינַת כ"ח אַתְוָן הַנַּ"ל (הלכות מתנה הלכה ב, אות ב).</w:t>
      </w:r>
    </w:p>
    <w:p w14:paraId="6CDDA2D4" w14:textId="77777777" w:rsidR="00796207" w:rsidRDefault="00796207" w:rsidP="00796207">
      <w:pPr>
        <w:rPr>
          <w:rtl/>
        </w:rPr>
      </w:pPr>
      <w:r>
        <w:rPr>
          <w:rFonts w:cs="Arial"/>
          <w:rtl/>
        </w:rPr>
        <w:t>קנט. שֹׁרֶשׁ בְּחִינַת הַמַּתָּנָה נִמְשָׁךְ מִבְּחִינַת הָאוֹצַר־מַתְּנַת־חִנָּם, שֶׁהוּא בְּחִינַת הַחֶסֶד־חִנָּם שֶׁעַל־יָדוֹ הָיָה קִיּוּם הָעוֹלָם קֹדֶם מַתַּן־תּוֹרָה. וְכֵן עַכְשָׁו בְּשָׁעָה שֶׁהָאָדָם בָּטֵל מִדִּבְרֵי־תוֹרָה מֵחֲמַת הַהֶכְרֵחַ, אוֹ גַם אֲנָשִׁים פְּשׁוּטִים לְגַמְרֵי שֶׁרְחוֹקִים מֵהַתּוֹרָה, הֵם מְקַבְּלִים חִיּוּתָם רַק מִזֹּאת הַבְּחִינָה, עַל־יְדֵי הָאִישׁ פָּשׁוּט הַגָּדוֹל שֶׁהוּא צַדִּיק, כַּמְבֹאָר בִּפְנִים. רַק מֵחֲמַת שֶׁבֶּאֱמֶת גַּם אָז קֹדֶם מַתַּן־תּוֹרָה הָיְתָה הַתּוֹרָה בִּמְצִיאוּת, רַק שֶׁהָיְתָה בְּהֶעְלֵם עֲדַיִן, וְעִקַּר קִיּוּם הָעוֹלָם אָז עַל־יְדֵי הַחֶסֶד הַנַּ"ל הָיָה רַק בִּשְׁבִיל שֶׁצָּפָה הַשֵּׁם יִתְבָּרַךְ שֶׁעֲתִידִין יִשְׂרָאֵל לְקַבֵּל הַתּוֹרָה וּלְהוֹצִיאָהּ מֵהֶעְלֵם אֶל הַגִּלּוּי, כְּמוֹ שֶׁאָמְרוּ רַבּוֹתֵינוּ זַ"ל: כָּל הָעוֹלָם הָיָה תָּלוּי עַד שִׁשִּׁי בְּסִיוָן שֶׁקִּבְּלוּ הַתּוֹרָה, שֶׁעַל־יְדֵי־זֶה נִתְבַּסֵּס הָעוֹלָם, כִּי עִקַּר קִיּוּם הָעוֹלָם עַל־יְדֵי הִתְגַּלּוּת הַתּוֹרָה. וְעַל־כֵּן כּוֹתְבִין בִּשְׁטַר־ מַתָּנָה: "כָּתְבוּהוּ בְּשׁוּקָא וְחָתְמוּהוּ וְכוּ', כִּי הֵיכִי דְּלָא לֶהֱוֵי מִלְּתָא דִטְמִירְתָּא", כְּדֵי לְפַרְסֵם וּלְגַלּוֹת כִּי גַם שָׁם בִּבְחִינַת מַתָּנָה הַתּוֹרָה נֶעְלֶמֶת בְּהֶעְלֵם וְהֶסְתֵּר, וְעִקַּר קִיּוּם הַמַּתָּנָה עַל־יְדֵי אוֹתִיּוֹת הַתּוֹרָה, שֶׁהֵם הַכֹּחַ וְהַחִיּוּת שֶׁבְּכָל דָּבָר כַּנַּ"ל, שֶׁעַל־יָדָם עִקַּר הַזְּכוּת שֶׁזּוֹכֶה אֶחָד מֵחֲבֵרוֹ; רַק כָּל־זְמַן שֶׁהֵן בְּהֶעְלֵם, אֲזַי אֵין לְהַמַּתָּנָה קִיּוּם, כִּי כָל זְמַן שֶׁהַתּוֹרָה בְּהֶעְלֵם אֵין לְהָעוֹלָם קִיּוּם, בִּבְחִינַת "רָאָה שֶׁאֵין הָעוֹלָם מִתְקַיֵּם", כִּי עִקַּר קִיּוּם הָעוֹלָם עַל־יְדֵי הִתְגַּלּוּת הַתּוֹרָה. עַל־כֵּן צְרִיכִין לִכְתֹּב גַּם בִּשְׁטַר־מַתָּנָה, שֶׁהָיְתָה הַמַּתָּנָה בְּפִרְסוּם וְלֹא בְהֶעְלֵם (שם; וע"ע מענין זה בהל' ג).</w:t>
      </w:r>
    </w:p>
    <w:p w14:paraId="0DBC90E9" w14:textId="77777777" w:rsidR="00796207" w:rsidRDefault="00796207" w:rsidP="00796207">
      <w:pPr>
        <w:rPr>
          <w:rtl/>
        </w:rPr>
      </w:pPr>
      <w:r>
        <w:rPr>
          <w:rFonts w:cs="Arial"/>
          <w:rtl/>
        </w:rPr>
        <w:t>קס. כָּל הַדְּבָרִים וְהַחֲפָצִים, כְּשֶׁיּוֹצְאִין מֵרְשׁוּת זֶה לִרְשׁוּת זֶה, שֶׁכָּל זֶה הוּא רַק בִּשְׁבִיל בֵּרוּר הַנִּיצוֹצוֹת הַקְּדוֹשׁוֹת שֶׁיֵּשׁ בְּכָל דָּבָר, זֶה בְּחִינַת שֶׁעוֹלִין מִדַּרְגָּא לְדַרְגָּא. וְאָז צְרִיכִין לְשַׁבֵּר הַקְּלִפָּה הַקּוֹדֶמֶת לַפֶּרִי, שֶׁזֶּה בְּחִינַת הַסִּבּוּבִים וְהַדִּמְיוֹנוֹת שֶׁמְּסַבְּבִין הַקְּדֻשָּׁה שֶׁבְּזוֹ הַמַּדְרֵגָה. וְעַל־כֵּן רֹב הַקִּנְיָנִים עַל־יְדֵי כֶּסֶף, כִּי עַל־יְדֵי הִתְגַּלּוּת הַגַּוְנִין עִלָּאִין הַמְלֻבָּשִׁין בְּכֶסֶף וְזָהָב דִּקְדֻשָּׁה, עַל־יְדֵי־זֶה מְשַׁבְּרִין הַקְּלִפָּה הַקּוֹדֶמֶת לַפֶּרִי. וְעַל־כֵּן הִזְהִירוּ רַבּוֹתֵינוּ זַ"ל עַל כָּל הַמִּצְו?ֹת, שֶׁצְּרִיכִין לִקְנוֹתָם בַּאֲגָר שְׁלִים, בְּכֶסֶף מָלֵא. וְעַל־כֵּן צְרִיכִין לְהַרְחִיק עַצְמוֹ מִלְּקַבֵּל מַתָּנוֹת, כְּמוֹ שֶׁכָּתוּב: "וְשׂוֹנֵא מַתָּנֹת יִחְיֶה", כִּי עֲלִיַּת הַקְּדֻשָּׁה קָשֶׁה שֶׁיִּהְיֶה בְּחִנָּם, כִּי אִם בְּכֶסֶף מָלֵא כַּנַּ"ל. עַיֵּן פְּנִים (שם ה"ד אות ד).</w:t>
      </w:r>
    </w:p>
    <w:p w14:paraId="160FF1B8" w14:textId="77777777" w:rsidR="00796207" w:rsidRDefault="00796207" w:rsidP="00796207">
      <w:pPr>
        <w:rPr>
          <w:rtl/>
        </w:rPr>
      </w:pPr>
      <w:r>
        <w:rPr>
          <w:rFonts w:cs="Arial"/>
          <w:rtl/>
        </w:rPr>
        <w:t>קסא. כָּל עֲבוֹדַת הָאָדָם בְּזֶה הָעוֹלָם הוּא לַעֲלוֹת בְּכָל פַּעַם מִדַּרְגָּא לְדַרְגָּא, וּלְהַשִּׂיג בְּכָל פַּעַם בְּתוֹרַת וַעֲבוֹדַת הַשֵּׁם מַה שֶּׁהָיָה נִסְתָּר וְנֶעְלָם מִמֶּנּוּ עַד עַכְשָׁו, שֶׁזֶּה בְּחִינַת 'נַעֲשֶׂה וְנִשְׁמָע', כַּמְבֹאָר בִּפְנִים. וּמִזֶּה נִשְׁתַּלְשֵׁל כָּל מִינֵי מַשָּׂא־וּמַתָּן וַעֲסָקִים שֶׁבֵּין אָדָם לַחֲבֵרוֹ, שֶׁזֶּה חָפֵץ בְּחֵפֶץ פְּלוֹנִי שֶׁעֲדַיִן אֵינוֹ בְּיָדוֹ, שֶׁזֶּה בְּחִינַת שֶׁהוּא נִסְתָּר מִמֶּנּוּ, וְעַל־כֵּן מֻכְרָח לִקְנוֹתוֹ וּלְקַבְּלוֹ מֵחֲבֵרוֹ, וְזֶה חָפֵץ בְּחֵפֶץ אוֹ בְּמָמוֹן שֶׁבְּיַד חֲבֵרוֹ, וְעַל־יְדֵי־זֶה נִגְמָרִים כָּל הַקִּנְיָנִים שֶׁבָּעוֹלָם. נִמְצָא שֶׁכָּל עִנְיְנֵי הַמַּשָּׂא־וּמַתָּן הֵם גַּם־כֵּן שֶׁיִּהְיֶה נַעֲשֶׂה מֵהַנִּסְתָּר נִגְלֶה וּמֵהַנִּשְׁמָע נַעֲשֶׂה, שֶׁזֶּה בְּחִינַת שֶׁכְּשֶׁהַחֵפֶץ אוֹ הַמָּמוֹן בָּא לְיַד חֲבֵרוֹ, אָז הוּא כְּבָר אֶצְלוֹ בִּבְחִינַת נִגְלֶה וְנַעֲשֶׂה. וְעַל־כֵּן אֵין הַמִּקָּח נִגְמָר בִּדְבָרִים בְּעָלְמָא, עַד שֶׁיָּבוֹא גַם לִידֵי מַעֲשֶׂה, כְּגוֹן קַבָּלַת קִנְיָן אוֹ מְשִׁיכָה אוֹ הַגְבָּהָה וְכוּ'. אַךְ מֵחֲמַת שֶׁעִקַּר הַשָּׂגַת בְּחִינַת נַעֲשֶׂה וְנִשְׁמָע הַנַּ"ל הוּא עַל־יְדֵי שְׁלֵמוּת הַדִּבּוּר, עַל־כֵּן בְּוַדַּאי רָאוּי לְאָדָם שֶׁיַּעֲמֹד בְּדִבּוּרוֹ לְבַד גַּם־כֵּן וְלֹא יְשַׁנֶּה אֶת דִּבּוּרוֹ. וְעַל־כֵּן אָמְרוּ רַבּוֹתֵינוּ זַ"ל: כֹּל שֶׁאֵינוֹ עוֹמֵד בְּדִבּוּרוֹ, אֵין רוּחַ חֲכָמִים נוֹחָה הֵימֶנּוּ. וּמֵחֲמַת שֶׁמֻּכְרָח כָּל אָדָם לָבוֹא לָזֶה, לִבְחִינַת הַשָּׂגַת נַעֲשֶׂה וְנִשְׁמָע, שֶׁזּוֹכִין לָזֶה עַל־יְדֵי שְׁלֵמוּת הַדִּבּוּר; וּמִי שֶׁאֵינוֹ זוֹכֶה לָזֶה בִּשְׁלֵמוּת בַּחַיִּים חַיָּתוֹ, זוֹכֶה עַל־כָּל־ פָּנִים אַחַר פְּטִירָתוֹ לְהָבִין וּלְהַשִּׂיג אֶת הַנִּסְתָּר מִמֶּנּוּ, שֶׁזֶּה עִקַּר הַחֵלֶק לָעוֹלָם הַבָּא שֶׁזּוֹכֶה כָּל אֶחָד מִיִּשְׂרָאֵל אַחַר פְּטִירָתוֹ, לְהַשִּׂיג הַשָּׂגַת אֱלָקוּת, כָּל אֶחָד לְפִי בְּחִינָתוֹ; עַל־כֵּן הַשְּׁכִיב מֵרָע, שֶׁהוּא כְּבָר סָמוּךְ לִפְטִירָתוֹ, רַחֲמָנָא לִצְּלַן, אָמְרוּ רַבּוֹתֵינוּ זִכְרוֹנָם לִבְרָכָה: דִּבְרֵי שְׁכִיב מֵרָע כִּכְתוּבִין וְכִמְסוּרִין דָּמֵי, כִּי בְּהֶכְרֵחַ שֶׁיִּתְקַיֵּם אָז עַל כָּל פָּנִים דִּבּוּרוֹ, שֶׁזֶּה בְּחִינַת שְׁלֵמוּת הַדִּבּוּר שֶׁזּוֹכִין עַל־יְדֵי־זֶה לְהַשָּׂגַת נַעֲשֶׂה וְנִשְׁמָע כַּנַּ"ל (שם ה"ה אות כג).</w:t>
      </w:r>
    </w:p>
    <w:p w14:paraId="7CB8E6B9" w14:textId="77777777" w:rsidR="00796207" w:rsidRDefault="00796207" w:rsidP="00796207">
      <w:pPr>
        <w:rPr>
          <w:rtl/>
        </w:rPr>
      </w:pPr>
      <w:r>
        <w:rPr>
          <w:rFonts w:cs="Arial"/>
          <w:rtl/>
        </w:rPr>
        <w:t>קסב. עִנְיַן מַה שֶּׁכְּשֶׁזּוֹכִין לְתַכְלִית נְקֻדַּת הָאֱמֶת, שֶׁיּוֹדְעִין שֶׁאֵין עוֹד מִלְּבַדּוֹ יִתְבָּרַךְ, אֵין עוֹד מַמָּשׁ, כִּי כֹלָּא קַמֵּהּ כְּאַיִן מַמָּשׁ וְכוּ', עַל־יְדֵי־זֶה אֲפִלּוּ כְּשֶׁפַּרְנָסָתוֹ עַל־יְדֵי שֶׁמְּקַבֵּל מֵחֲבֵרוֹ, אַף־עַל־פִּי־כֵן אֵינוֹ בִּכְלַל נִצְרָךְ לַבְּרִיּוֹת, כִּי יוֹדֵעַ בְּבֵרוּר שֶׁהַכֹּל מְקֻשָּׁר בּוֹ יִתְבָּרַךְ וְהַכֹּל מְקַבְּלִין רַק מִמֶּנּוּ יִתְבָּרַךְ לְבַד - עַיֵּן 'אֱמֶת', אוֹת סז.</w:t>
      </w:r>
    </w:p>
    <w:p w14:paraId="5C7840F7" w14:textId="77777777" w:rsidR="00796207" w:rsidRDefault="00796207" w:rsidP="00796207">
      <w:pPr>
        <w:rPr>
          <w:rtl/>
        </w:rPr>
      </w:pPr>
      <w:r>
        <w:rPr>
          <w:rFonts w:cs="Arial"/>
          <w:rtl/>
        </w:rPr>
        <w:lastRenderedPageBreak/>
        <w:t>קסג. כָּל הָעֲסָקִים וְהַמַּשָּׂא וּמַתָּן וּמְלָאכוֹת שֶׁעוֹשִׂין הֵם בְּחִינַת עוֹלַם הָעֲשִׂיָּה. וּמֵחֲמַת שֶׁשָּׁם עִקַּר אֲחִיזַת הָעֲבוֹדָה זָרָה וְהַקְּלִפּוֹת, עַל־כֵּן צְרִיכִין לְחַזֵּק וּלְהִתְגַּבֵּר מְאֹד שֶׁלֹּא יִפֹּל לְהָעֲבוֹדָה זָרָה שֶׁל תַּאֲוַת מָמוֹן, חַס וְשָׁלוֹם. וְהָעִקָּר הוּא עַל יְדֵי צְדָקָה, שֶׁעַל יְדֵי זֶה מְשַׁבְּרִין תַּאֲוַת מָמוֹן (הל' אבידה ומציאה ה"ג, אות ג).</w:t>
      </w:r>
    </w:p>
    <w:p w14:paraId="0C612404" w14:textId="77777777" w:rsidR="00796207" w:rsidRDefault="00796207" w:rsidP="00796207">
      <w:pPr>
        <w:rPr>
          <w:rtl/>
        </w:rPr>
      </w:pPr>
      <w:r>
        <w:rPr>
          <w:rFonts w:cs="Arial"/>
          <w:rtl/>
        </w:rPr>
        <w:t>קסד. כְּמוֹ שֶׁעַל־יְדֵי שְׁבִירַת תַּאֲוַת מָמוֹן זוֹכִין לְדַעַת גָּדוֹל וְנִפְלָא, כַּמְבֹאָר בִּפְנִים, כְּמוֹ־כֵן לְהִפּוּךְ, כְּשֶׁמִּתְגַּבֵּר תַּאֲוַת מָמוֹן חַס וְשָׁלוֹם, עַל־יְדֵי־זֶה נִפְגָּמִין וְנִתְקַלְקְלִין כָּל הַמֹּחִין וְהַדַּעַת, שֶׁזֶּה בְּחִינַת מַלְכוּת יָוָן, שֶׁטִּמְּאוּ כָּל הַשְּׁמָנִים הַקְּדוֹשִׁים. כִּי לֹא דַי שֶׁתַּאֲוַת מָמוֹן מִתְגַּבֶּרֶת עַל רֹב הָעוֹלָם לְהַשְׁכִּיחָם הַתּוֹרָה לְגַמְרֵי רַחֲמָנָא לִצְּלַן, כַּנִּרְאֶה בְּחוּשׁ, שֶׁרֹב בִּטּוּל וְשִׁכְחַת הַתּוֹרָה הוּא עַל־יְדֵי תַּאֲוַת וְטִרְדַּת הַמָּמוֹן וְהַפַּרְנָסָה, אַף גַּם אוֹתָן שֶׁנִּשְׁאַר לָהֶם אֵיזֶה דַּעַת קְצָת וְעוֹסְקִים בַּתּוֹרָה, גַּם עֲלֵיהֶם מִתְגַּבֶּרֶת תַּאֲוַת מָמוֹן, עַד שֶׁפּוֹגֶמֶת גַּם אֶת דַּעְתָּם, וּצְרִיכִין לִלְחֹם מְאֹד עִם הַפְּנִיּוֹת וְהַמַּחֲשָׁבוֹת זָרוֹת שֶׁמְּבַלְבְּלִים אוֹתָם מֵעֲבוֹדָתָם, שֶׁרֻבָּם הֵם מִתַּאֲוַת מָמוֹן. וְעַל־כֵּן בֶּאֱמֶת, כְּפִי הִתְגַּבְּרוּת וְהִתְפַּשְּׁטוּת תַּאֲוַת הַמָּמוֹן, שֶׁכִּמְעַט שֶׁנִּשְׁתַּכְּחָה תּוֹרָה מִיִּשְׂרָאֵל, וְעִקַּר הַתִּקּוּן הוּא רַק עַל־יְדֵי הַצַּדִּיקֵי אֱמֶת שֶׁבְּכָל דּוֹר וָדוֹר, וְהֵם מְאַסְּפִין וּמְקַבְּצִין וּמַעֲלִין כֹּחַ וּזְכוּת שֶׁל הַצְּדָקָה וָחֶסֶד שֶׁיִּשְׂרָאֵל עוֹשִׂין בְּכָל דּוֹר וָדוֹר, וְעַל־יְדֵי־זֶה הֵם מַמְשִׁיכִין רוּחַ נְדִיבָה לְשַׁכֵּךְ וּלְשַׁבֵּר וּלְבַטֵּל תַּאֲוַת מָמוֹן מִיִּשְׂרָאֵל, וְאָז לֹא דַי שֶׁלֹּא תִשְׁתַּכַּח תּוֹרָה מִיִּשְׂרָאֵל חַס וְשָׁלוֹם, אַף גַּם הֵם זוֹכִין עַל־יְדֵי־זֶה לְהַמְשִׁיךְ הִתְחַדְּשׁוּת הַתּוֹרָה בְּכָל דּוֹר וָדוֹר (שם אותיות ו ז).</w:t>
      </w:r>
    </w:p>
    <w:p w14:paraId="05AF7098" w14:textId="77777777" w:rsidR="00796207" w:rsidRDefault="00796207" w:rsidP="00796207">
      <w:pPr>
        <w:rPr>
          <w:rtl/>
        </w:rPr>
      </w:pPr>
      <w:r>
        <w:rPr>
          <w:rFonts w:cs="Arial"/>
          <w:rtl/>
        </w:rPr>
        <w:t>קסה. צָרִיךְ כָּל אָדָם לִזָּהֵר מְאֹד לִשְׁמֹר מָמוֹנוֹ וַחֲפָצָיו כְּבָבַת־עָיִן. כִּי אַף־ עַל־פִּי שֶׁהַתַּאֲוַת מָמוֹן מְגֻנָּה מְאֹד, אַף־עַל־ פִּי־כֵן אַדְּרַבָּא, מֵחֲמַת זֶה גוּפָא שֶׁתַּאֲוַת מָמוֹן מְגֻנָּה כָּל־כָּךְ וְיֵשׁ סַכָּנָה גְדוֹלָה וַעֲצוּמָה כְּשֶׁיּוֹצֵא לַשּׁוּק בִּשְׁבִיל פַּרְנָסָתוֹ, שֶׁלֹּא יִפֹּל לְתַאֲוַת מָמוֹן, אַךְ אַף־עַל־פִּי־כֵן הוּא מֻכְרָח בְּמַר־נַפְשׁוֹ לָצֵאת לַשּׁוּק בִּשְׁבִיל פַּרְנָסָה, עַל־כֵּן זֶה הַמָּמוֹן שֶׁכְּבָר הִרְוִיחַ בְּהַשְׁגָּחָתוֹ יִתְבָּרַךְ, בְּוַדַּאי צָרִיךְ לְשָׁמְרוֹ מְאֹד מִכָּל הֶפְסֵד וְהֶזֵּק וַאֲבֵדָה חַס וְשָׁלוֹם, מֵאַחַר שֶׁסִּכֵּן נַפְשׁוֹ בְּגַשְׁמִיּוּת וְרוּחָנִיּוּת בִּשְׁבִיל זֶה. וּמִי שֶׁפּוֹגֵם בִּשְׁמִירַת הַמָּמוֹן כָּרָאוּי, הוּא פְּגָם גָּדוֹל מְאֹד, כַּמְבֹאָר בִּפְנִים. וְעַל־כֵּן חָזַר יַעֲקֹב אָבִינוּ עַל פַּכִין קְטַנִּים, וּכְמוֹ שֶׁאָמְרוּ רַבּוֹתֵינוּ זַ"ל: צַדִּיקִים חָבִיב עֲלֵיהֶם מָמוֹנָם וְכוּ', וְכָל זֶה מֵחֲמַת הַנַּ"ל (שם אותיות ט י).</w:t>
      </w:r>
    </w:p>
    <w:p w14:paraId="367F211B" w14:textId="77777777" w:rsidR="00796207" w:rsidRDefault="00796207" w:rsidP="00796207">
      <w:pPr>
        <w:rPr>
          <w:rtl/>
        </w:rPr>
      </w:pPr>
      <w:r>
        <w:rPr>
          <w:rFonts w:cs="Arial"/>
          <w:rtl/>
        </w:rPr>
        <w:t>קסו. עַל־יְדֵי הַצַּדִּיקֵי אֱמֶת שֶׁמַּמְשִׁיכִין חִדּוּשֵׁי־תוֹרָה כָּאֵלּוּ, שֶׁעַל־יְדֵי־זֶה נִמְשָׁךְ הַשְׁגָּחָה שְׁלֵמָה, עַל־יְדֵי־זֶה נִמְשָׁךְ שֶׁפַע וּפַרְנָסָה לְיִשְׂרָאֵל, כִּי יִשְׂרָאֵל נֶאֱחָזִין בְּהַשֵּׁם יִתְבָּרַךְ, וּצְרִיכִין לְקַבֵּל פַּרְנָסָתָם וְשִׁפְעָם מִבְּחִינַת הַשְׁגָּחָה שְׁלֵמָה דַיְקָא (שם אות טז).</w:t>
      </w:r>
    </w:p>
    <w:p w14:paraId="4625D0E4" w14:textId="77777777" w:rsidR="00796207" w:rsidRDefault="00796207" w:rsidP="00796207">
      <w:pPr>
        <w:rPr>
          <w:rtl/>
        </w:rPr>
      </w:pPr>
      <w:r>
        <w:rPr>
          <w:rFonts w:cs="Arial"/>
          <w:rtl/>
        </w:rPr>
        <w:t>קסז. עִקַּר כְּבֵדוּת וְעֹל הַפַּרְנָסָה שֶׁמֻּנָּח עַל הָאָדָם כְּמַשּׂאוֹי כָּבֵד, הוּא בָּא רַק מֵחֲמַת כְּבֵדוּת הַמַּשּׂאוֹי שֶׁל עֲו?ֹנוֹת. וּכְפִי מַה שֶּׁזּוֹכֶה לָצֵאת מִמַּשּׂאוֹי כָּבֵד שֶׁל הָעֲו?ֹנוֹת שֶׁבָּאִים עַל־יְדֵי הָרוּחַ שְׁטוּת וְזוֹכֶה לְדַעַת, כְּמוֹ־כֵן פַּרְנָסָתוֹ מְעוֹפֶפֶת לוֹ בְּנָקֵל. וְעַל־כֵּן, עַל־יְדֵי שֶׁמְּרַחֲמִים עַל חֲבֵרוֹ בְּרַחֲמָנוּת אֲמִתִּי וּמְדַבְּרִים עִמּוֹ בְּיִרְאַת־שָׁמַיִם וּמַכְנִיסִין בּוֹ דַּעַת אֲמִתִּי, עַל־יְדֵי־זֶה מַמְשִׁיכִין לוֹ פַּרְנָסָה גַּם־כֵּן. וְכֵן עַל־יְדֵי שֶׁדָּנִין אֶת הָאָדָם לְכַף־זְכוּת וּמוֹצְאִין בּוֹ נְקֻדּוֹת טוֹבוֹת, שֶׁעַל־יְדֵי־זֶה מַכְנִיסִין אוֹתוֹ בֶּאֱמֶת לְכַף־זְכוּת וִיכוֹלִין לְהַחֲזִירוֹ בִּתְשׁוּבָה עַל יְדֵי זֶה, כַּמְבֹאָר בְּמָקוֹם אַחֵר, עַל יְדֵי זֶה בְּעַצְמוֹ מַמְשִׁיכִין לוֹ גַם כֵּן פַּרְנָסָה בְּרֶוַח (הל' פריקה וטעינה ה"ב).</w:t>
      </w:r>
    </w:p>
    <w:p w14:paraId="33CB8AA1" w14:textId="77777777" w:rsidR="00796207" w:rsidRDefault="00796207" w:rsidP="00796207">
      <w:pPr>
        <w:rPr>
          <w:rtl/>
        </w:rPr>
      </w:pPr>
      <w:r>
        <w:rPr>
          <w:rFonts w:cs="Arial"/>
          <w:rtl/>
        </w:rPr>
        <w:t>קסח. כְּפִי הַסֵּדֶר שֶׁנִּמְשָׁךְ הַחִיּוּת מֵאֶחָד הַפָּשׁוּט לְכָל פְּעֻלּוֹת מִשְׁתַּנּוֹת, רָאוּי שֶׁיִּתְנַהֵג הַכֹּל כְּסֵדֶר, כִּי אִתּוֹ יִתְבָּרַךְ לֹא יִבָּצֵר כָּל טוֹב, וְהוּא בְּרַחֲמָיו יִתְבָּרַךְ בָּרָא עוֹלָמוֹ רַק לְטוֹבָה. וְעִקַּר הַתִּקּוּן עַל־יְדֵי שַׁבָּת, כִּי מִשַּׁבָּת נִמְשָׁךְ שְׁבִיתָה וּנְיָחָא עַל כָּל פְּעֻלּוֹת מִשְׁתַּנּוֹת שֶׁעוֹשִׂין בִּימֵי הַחֹל, לְהַמְתִּיק וּלְבַטֵּל בְּחִינַת הָעַצְבוּת וְהָעַבְדוּת הַקָּשָׁה גַּם מֵעוֹבָדִין דְּחֹל, שֶׁיִּהְיוּ נַעֲשִׂין לוֹ כָּל הָעֲסָקִים וְכָל הָעֲשִׂיּוֹת כְּסֵדֶר בְּלִי יְגִיעָה וַעֲבוֹדָה קָשָׁה. אֲבָל כָּל אֶחָד כְּפִי מַה שֶּׁפּוֹגֵם בָּזֶה, שֶׁאֵינוֹ מִשְׁתַּדֵּל לְהַמְשִׁיךְ קְדֻשַּׁת שַׁבָּת לִימֵי הַחֹל וְאֵינוֹ מְגַלֶּה אַחְדוּת הַפָּשׁוּט מִתּוֹךְ פְּעֻלּוֹת מִשְׁתַּנּוֹת, כְּמוֹ־כֵן מִתְגַּבְּרִים עָלָיו רִבּוּיֵי הַשִּׁנּוּיִים שֶׁל הַפְּעֻלּוֹת מִשְׁתַּנּוֹת וְאֵינוֹ מִתְנַהֵג לוֹ כְּסֵדֶר, וּמִשָּׁם בָּאִים כָּל הַיִּסּוּרִים חַס וְשָׁלוֹם וְכָל הַטְּרָדוֹת וְהַיְגִיעוֹת וְהַכְּבֵדוּת שֶׁיֶּשׁ לוֹ בַּעֲסָקָיו. וְהַתִּקּוּן לָזֶה - לַעֲזֹב וּלְבַטֵּל מִלִּבּוֹ כָּל מִינֵי שִׂנְאָה וּמַחֲלֹקֶת, וּלְבַקֵּשׁ אַהֲבָה וְשָׁלוֹם עִם הַכֹּל, וְעַל־יְדֵי־זֶה נִתְגַּלֶּה גַם־כֵּן בְּחִינַת אַחְדוּת הַפָּשׁוּט מִתּוֹךְ פְּעֻלּוֹת מִשְׁתַּנּוֹת, וְאָז נִתְבַּטֵּל מִמֶּנּוּ כָּל הַכְּבֵדוּת וְהַיְגִיעוֹת וְהַיִּסּוּרִים, וְנִמְשָׁךְ נְיָחָא עַל הַכֹּל (שם ה"ד אות ב).</w:t>
      </w:r>
    </w:p>
    <w:p w14:paraId="22920720" w14:textId="77777777" w:rsidR="00796207" w:rsidRDefault="00796207" w:rsidP="00796207">
      <w:pPr>
        <w:rPr>
          <w:rtl/>
        </w:rPr>
      </w:pPr>
      <w:r>
        <w:rPr>
          <w:rFonts w:cs="Arial"/>
          <w:rtl/>
        </w:rPr>
        <w:t>קסט. עַל־יְדֵי שֶׁפּוֹגְמִין בְּהַמָּמוֹן, וְרָצִין אַחַר הַמָּמוֹן רַק בִּשְׁבִיל תַּאֲוַת עַצְמָן וְלֹא בִּשְׁבִיל לִתֵּן צְדָקָה וּלְהַחֲזִיק תַּלְמִידֵי חֲכָמִים בְּמָמוֹנוֹ, וּמִכָּל־שֶׁכֵּן כְּשֶׁחוֹלְקִים חַס וְשָׁלוֹם עַל תַּלְמִידֵי חֲכָמִים אֲמִתִּיִּים, עַל־יְדֵי־זֶה מַפְרִידִין הַפְּעֻלּוֹת מִשְׁתַּנּוֹת מֵאַחְדוּתוֹ הַפָּשׁוּט יִתְבָּרַךְ וְגוֹרְמִין כְּפִירוֹת בָּעוֹלָם, רַחֲמָנָא לִצְּלַן. וְזֶה יְסוֹד כָּל הָעֲבוֹדוֹת זָרוֹת וְהַכְּפִירוֹת שֶׁבְּיָמִים קַדְמוֹנִים, וְכֵן הַכְּפִירוֹת וְחָכְמוֹת חִיצוֹנִיּוֹת שֶׁבִּזְמַנֵּנוּ, הַכֹּל מֵחֲמַת שֶׁאִי אֶפְשָׁר לְהָבִין אֵיךְ הַפְּעֻלּוֹת מִשְׁתַּנּוֹת נִמְשָׁכִין מֵאֶחָד הַפָּשׁוּט יִתְבָּרַךְ. אֲבָל כְּשֶׁזּוֹכִין לְתַקֵּן הַמָּמוֹן עַל־</w:t>
      </w:r>
      <w:r>
        <w:rPr>
          <w:rFonts w:cs="Arial"/>
          <w:rtl/>
        </w:rPr>
        <w:lastRenderedPageBreak/>
        <w:t>יְדֵי שֶׁמַּחֲזִיקִין בּוֹ הַתַּלְמִידֵי חֲכָמִים, עַל־יְדֵי־זֶה נִתְגַּלֶּה אַחְדוּת הַפָּשׁוּט וְכוּ' וְנִתְבַּטְּלִין הַכְּפִירוֹת (שם אות לו).</w:t>
      </w:r>
    </w:p>
    <w:p w14:paraId="572818C9" w14:textId="77777777" w:rsidR="00796207" w:rsidRDefault="00796207" w:rsidP="00796207">
      <w:pPr>
        <w:rPr>
          <w:rtl/>
        </w:rPr>
      </w:pPr>
      <w:r>
        <w:rPr>
          <w:rFonts w:cs="Arial"/>
          <w:rtl/>
        </w:rPr>
        <w:t>קע. עִקַּר תִּקּוּן הַמַּשָּׂא־וּמַתָּן וְכָל הַמְּלָאכוֹת וְהָעֲסָקִים שֶׁעוֹשִׂין בִּשְׁבִיל פַּרְנָסָה הוּא, שֶׁצְּרִיכִין לְכַוֵּן בַּעֲסָקָיו שֶׁהֵם כְּדֵי שֶׁיַּרְוִיחַ וְיִהְיֶה לוֹ פַּרְנָסָה כְּדֵי שֶׁיּוּכַל לְהַעֲלוֹת הָאֱמוּנָה הַנְּפוּלָה, כִּי עִקַּר עֲבוֹדַת הָאָדָם בְּזֶה הָעוֹלָם הוּא לְבָרֵר וּלְהַעֲלוֹת הָאֱמוּנָה מִנְּפִילָתָהּ, כִּי הָעִקָּר הוּא הָאֱמוּנָה. וְעַל־כֵּן עִקַּר תִּקּוּן הַמַּשָּׂא־וּמַתָּן וְהָעֲסָקִים הוּא עַל־ יְדֵי צְדָקָה לְתַלְמִידֵי־חֲכָמִים אֲמִתִּיִּים, כִּי בְּוַדַּאי לָאו כָּל אָדָם זוֹכֶה לָזֶה שֶׁיּוּכַל לְצַחְצֵחַ נִשְׁמָתוֹ עַל־יְדֵי פַּרְנָסָתוֹ וַאֲכִילָתוֹ עַד שֶׁיּוּכַל לְהַעֲלוֹת הָאֱמוּנָה כַּנַּ"ל, עַל־כֵּן כָּל תִּקּוּנוֹ עַל־יְדֵי שֶׁיְּפַרְנֵס תַּלְמִידֵי־חֲכָמִים אֲמִתִּיִּים שֶׁיֵּשׁ לָהֶם זֶה הַכֹּחַ, עַד שֶׁמְּבָרְרִין הָאֱמוּנָה, וְעַל־יְדֵי־זֶה נִתְתַּקֵּן הוּא גַם־כֵּן, כִּי עַל־יְדֵי עֲלִיּוֹת וְתִקּוּן הָאֱמוּנָה נִתְתַּקֵּן הַכֹּל. וְזֶה בְּחִינַת: נָשָׂאתָ וְנָתַתָּ בֶּאֱמוּנָה? שֶׁהִיא הַשְּׁאֵלָה רִאשׁוֹנָה שֶׁשּׁוֹאֲלִין בְּיוֹם־הַדִּין, הַיְנוּ כַּנַּ"ל, שֶׁשּׁוֹאֲלִין אוֹתוֹ אִם הָיָה כַּוָּנָתוֹ בְּכָל הַמַּשָּׂא־וּמַתָּן שֶׁלּוֹ רַק בִּשְׁבִיל תִּקּוּן הָאֱמוּנָה, אוֹ עַל־כָּל־פָּנִים עַל־יְדֵי צְדָקָה לְתַלְמִידֵי־חֲכָמִים, שֶׁעַל־יְדֵי־זֶה נִתְתַּקֵּן גַּם־ כֵּן הָאֱמוּנָה עַל־יְדֵי הַמַּשָּׂא־וּמַתָּן שֶׁלּוֹ כַּנַּ"ל (הלכות הפקר ונכסי הגר ה"ד, אות ב).</w:t>
      </w:r>
    </w:p>
    <w:p w14:paraId="384BBFC5" w14:textId="77777777" w:rsidR="00796207" w:rsidRDefault="00796207" w:rsidP="00796207">
      <w:pPr>
        <w:rPr>
          <w:rtl/>
        </w:rPr>
      </w:pPr>
      <w:r>
        <w:rPr>
          <w:rFonts w:cs="Arial"/>
          <w:rtl/>
        </w:rPr>
        <w:t>קעא. כָּל הָעֲשִׂיּוֹת וְעֻבְדּוֹת שֶׁצְּרִיכִין לַעֲשׂוֹת בִּשְׁבִיל פַּרְנָסָה, כֻּלָּם הֵם בְּחִינַת צִמְצוּמִים, כְּדֵי שֶׁיַּמְשִׁיךְ רוּחָנִיּוּת אֱלָקוּת לְתוֹךְ צִמְצוּמִים. וְזֶה בְּחִינַת מְלֶאכֶת הַמִּשְׁכָּן וּמְלֶאכֶת מַעֲשֵׂה בְרֵאשִׁית. וְעַל־כֵּן מִי שֶׁמְּקַבֵּל עָלָיו עֹל תּוֹרָה בִּשְׁלֵמוּת וְעוֹסֵק רַק בְּתוֹרָה וַעֲבוֹדַת הַשֵּׁם, אָז אֵין צָרִיךְ לַעֲשׂוֹת שׁוּם עֻבְדָּא וָעֵסֶק בִּשְׁבִיל פַּרְנָסָה, כִּי מְלַאכְתּוֹ נַעֲשֵׂית עַל־יְדֵי אֲחֵרִים, כְּמוֹ שֶׁאָמְרוּ רַבּוֹתֵינוּ זַ"ל, כִּי עִקַּר הַמְשָׁכַת רוּחָנִיּוּת אֱלָקוּת לְתוֹךְ צִמְצוּמִים הוּא עַל־ יְדֵי הַתּוֹרָה וְעַל־יְדֵי הַצַּדִּיקֵי אֱמֶת הָעוֹסְקִים בַּתּוֹרָה וְזוֹכִין לְחַדֵּשׁ בַּתּוֹרָה חִדּוּשִׁים אֲמִתִּיִּים, וְעַל־יְדֵי הַנִּלְוִים אֲלֵיהֶם הָעוֹסְקִים בְּחִדּוּשֵׁי תוֹרָתָם, שֶׁעַל־יְדֵי־זֶה נִמְשָׁכִין כָּל הָעֲשִׁירוּת וּפַרְנָסַת יִשְׂרָאֵל (שם אות ג).</w:t>
      </w:r>
    </w:p>
    <w:p w14:paraId="4D08BFDB" w14:textId="77777777" w:rsidR="00796207" w:rsidRDefault="00796207" w:rsidP="00796207">
      <w:pPr>
        <w:rPr>
          <w:rtl/>
        </w:rPr>
      </w:pPr>
      <w:r>
        <w:rPr>
          <w:rFonts w:cs="Arial"/>
          <w:rtl/>
        </w:rPr>
        <w:t>קעב. עִקַּר הַבְּרִיאָה הָיְתָה בִּשְׁבִיל לְגַדֵּל וּלְפַרְסֵם מַלְכוּתוֹ יִתְבָּרַךְ בָּעוֹלָם, בְּחִינַת "לִכְבוֹדִי בְּרָאתִיו" וְכוּ', וְכָל הָעֲשִׁירוּת וְהַחֲפָצִים שֶׁל הָאָדָם הֵם מִבְּחִינַת מַלְכוּת. וְעַל־כֵּן צָרִיךְ הָאָדָם לִזָּהֵר מְאֹד, שֶׁבְּכָל מַה שֶּׁחֲנָנוֹ הַשֵּׁם יִתְבָּרַךְ אֵיזֶה עֲשִׁירוּת וַחֲפָצִים, שֶׁיִּתְנַהֵג בָּהֶם בִּקְדֻשָּׁה גְדוֹלָה עַל־פִּי הַתּוֹרָה הַקְּדוֹשָׁה, שֶׁיִּשְׁתַּדֵּל שֶׁיִּתְגַּדֵּל כְּבוֹד מַלְכוּתוֹ יִתְבָּרַךְ עַל־יְדֵי עֲשִׁירוּתוֹ וַחֲפָצָיו, כְּמוֹ שֶׁכָּתוּב: "כַּבֵּד אֶת ה' מֵהוֹנֶךָ וּמֵרֵאשִׁית כָּל תְּבוּאָתֶךָ". וּמֵחֲמַת שֶׁעִקַּר קִיּוּם וּבִנְיַן וְחִיּוּת הַמַּלְכוּת הוּא עַל־יְדֵי הַקּוֹל, וּמִקּוֹלוֹ שֶׁל אָדָם נִכָּר בְּחִינַת הַמַּלְכוּת שֶׁלּוֹ, עַל־כֵּן דָּרְשׁוּ רַבּוֹתֵינוּ זַ"ל: אַל תִּקְרֵי 'מֵהוֹנְךָ' אֶלָּא 'מִגְּרוֹנְךָ', עַיֵּן פְּנִים (הלכות אפוטרופוס הלכה ג, אות יג).</w:t>
      </w:r>
    </w:p>
    <w:p w14:paraId="63B525D9" w14:textId="77777777" w:rsidR="00796207" w:rsidRDefault="00796207" w:rsidP="00796207">
      <w:pPr>
        <w:rPr>
          <w:rtl/>
        </w:rPr>
      </w:pPr>
      <w:r>
        <w:rPr>
          <w:rFonts w:cs="Arial"/>
          <w:rtl/>
        </w:rPr>
        <w:t>קעג. כָּל מָמוֹן וְחֶפְצֵי יִשְׂרָאֵל הֵם מִבְּחִינַת חֶלְקֵי הַמַּלְכוּת דִּקְדֻשָּׁה. וּכְשֶׁיֵּשׁ חַס וְשָׁלוֹם אֵיזֶה הֶזֵּק אוֹ גְנֵבָה וְכוּ' שֶׁנִּגְנָב אוֹ נֶאֱבָד מָמוֹן יִשְׂרָאֵל, אֲזַי הוּא בְּחִינַת פְּגַם הַמַּלְכוּת. וְעַל־כֵּן צְרִיכִין לִזָּהֵר בִּשְׁמִירָתָם, כִּי הַשְּׁמִירָה מִן הָאֲבֵדָה הוּא בְּחִינַת תִּקּוּן הַמַּלְכוּת, שֶׁזֶּה בְּחִינַת מַה שֶּׁמּוּבָא בַּזֹּהַר הַקָּדוֹשׁ: שָׁמוּר בְּנֻקְבָּא, שֶׁהוּא בְּחִינַת מַלְכוּת. וְעַל־כֵּן כְּשֶׁהַחֵפֶץ נִתְרַחֵק מִבְּעָלָיו וְנִמְסָר לְשׁוֹמֵר, שֶׁזֶּה בְּחִינַת שֶׁנִּתְרַחֵק הַנֶּפֶשׁ מִן הַכָּבוֹד (עַיֵּן פְּנִים), אֲזַי יֵשׁ לְהַסִּטְרָא־אָחֳרָא אֲחִיזָה בְּיוֹתֵר, חַס וְשָׁלוֹם, וְעַל־כֵּן צְרִיכִין אָז שְׁמִירָה יְתֵרָה בְּיוֹתֵר. וְעַל־כֵּן הֶחְמִירוּ רַזַ"ל עַל הַשּׁוֹמְרִין לִזָּהֵר בְּיוֹתֵר בִּשְׁמִירָתָן, כִּי כְּשֶׁהַדָּבָר אֵינוֹ אֵצֶל הַבְּעָלִים וְנִמְסָר לְשׁוֹמֵר, אֲזַי הַחֵפֶץ צָרִיךְ שְׁמִירָה יְתֵרָה. וְעַל־כֵּן שְׁמִירָה בִּבְעָלִים פָּטוּר, בְּחִינַת "אִם בְּעָלָיו עִמּוֹ לֹא יְשַׁלֵּם" - עַיֵּן פְּנִים (הל' פקדון הלכה א).</w:t>
      </w:r>
    </w:p>
    <w:p w14:paraId="3779E840" w14:textId="77777777" w:rsidR="00796207" w:rsidRDefault="00796207" w:rsidP="00796207">
      <w:pPr>
        <w:rPr>
          <w:rtl/>
        </w:rPr>
      </w:pPr>
      <w:r>
        <w:rPr>
          <w:rFonts w:cs="Arial"/>
          <w:rtl/>
        </w:rPr>
        <w:t>קעד. עִקַּר הַשְּׁמִירָה שֶׁל הַחֲפָצִים מִכָּל מִינֵי הֶזֵּקוֹת שֶׁבָּעוֹלָם הוּא עַל־יְדֵי הַמְשָׁכַת קְדֻשַּׁת שַׁבָּת לְתוֹךְ שֵׁשֶׁת יְמֵי הַחֹל, שֶׁזֶּה זוֹכִין עַל־יְדֵי שֶׁמֵּאִיר הָאֱמֶת בְּאַרְבַּעַת חֶלְקֵי הַדִּבּוּר. וְזֶה בְּחִינַת: אַרְבָּעָה שׁוֹמְרִים הֵם, כְּמוֹ שֶׁאָמְרוּ רַזַ"ל, וְהֵם כְּנֶגֶד אַרְבַּעַת חֶלְקֵי הַדִּבּוּר, כַּמְבֹאָר בִּפְנִים (שם ה"ב).</w:t>
      </w:r>
    </w:p>
    <w:p w14:paraId="5ACFA0BC" w14:textId="77777777" w:rsidR="00796207" w:rsidRDefault="00796207" w:rsidP="00796207">
      <w:pPr>
        <w:rPr>
          <w:rtl/>
        </w:rPr>
      </w:pPr>
      <w:r>
        <w:rPr>
          <w:rFonts w:cs="Arial"/>
          <w:rtl/>
        </w:rPr>
        <w:t xml:space="preserve">קעה. בְּוַדַּאי צָרִיךְ הָאָדָם לִשְׁמֹר חֲפָצָיו וּמָמוֹנוֹ מְאֹד מְאֹד, מִכָּל־שֶׁכֵּן כְּשֶׁנַּעֲשֶׂה שׁוֹמֵר עַל מָמוֹן חֲבֵרוֹ, שֶׁבְּוַדַּאי מְחֻיָּב לִזָּהֵר בִּשְׁמִירָתוֹ מְאֹד מְאֹד, כְּמוֹ שֶׁהִזְהִירוּ רַזַ"ל. וּבֶאֱמֶת בְּוַדַּאי עִקַּר הַשְּׁמִירָה הוּא רַק עַל־יְדֵי הַשֵּׁם יִתְבָּרַךְ, שֶׁהוּא שׁוֹמֵר עַמּוֹ יִשְׂרָאֵל לָעַד, וּכְמוֹ שֶׁכָּתוּב: "אִם ה' לֹא יִשְׁמָר עִיר, שָׁוְא שָׁקַד שׁוֹמֵר". וְאִם־כֵּן לִכְאוֹרָה אֵינוֹ מוּבָן, לָמָּה צְרִיכִין שְׁמִירַת הָאָדָם כְּלָל, מֵאַחַר שֶׁעִקַּר הַשְּׁמִירָה הוּא רַק עַל־יְדֵי הַשֵּׁם יִתְבָּרַךְ בְּעַצְמוֹ? אַךְ מֵחֲמַת שֶׁכָּל מִינֵי הֶזֵּקוֹת שֶׁבָּעוֹלָם נִמְשָׁכִין מֵהַקְּלִפּוֹת וְהַסִּטְרָא־ אָחֳרָא, שֶׁהֵם מַזִּיקֵי עָלְמָא, וְעִקַּר הַסִּטְרָא־ אָחֳרָא הוּא בְּחִינַת כְּפִירוֹת, וּמִשָּׁם נִמְשָׁכִין כָּל הַקְּלִפּוֹת וְכָל הַתַּאֲווֹת רָעוֹת וְכָל הַמַּזִּיקִים שֶׁבָּעוֹלָם, רַחֲמָנָא לִצְּלַן. וְיֵשׁ בְּחִינַת כְּפִירוֹת שֶׁנִּמְשָׁכִין מִבְּחִינַת שְׁבִירַת כֵּלִים, וְשָׁם אֶפְשָׁר עֲדַיִן לִמְצֹא אֵיזֶה יִשּׁוּב וְתֵרוּץ לְבַטֵּל הַכְּפִירוֹת, וְעַל־כֵּן אֵלּוּ הַהֶזֵּקוֹת חַס וְשָׁלוֹם הַנִּמְשָׁכִין מֵהַקְּלִפּוֹת שֶׁשָּׁרְשָׁם מִבְּחִינַת אֵלּוּ הַכְּפִירוֹת, עֲדַיִן אֶפְשָׁר לוֹ לְהָאָדָם לִשְׁמֹר עַצְמוֹ מֵהֶם עַל־פִּי שִׂכְלוֹ וְדַעְתּוֹ אֲשֶׁר חָנַן אוֹתוֹ הַשֵּׁם יִתְבָּרַךְ. וְזֶה בְּחִינַת הַשְּׁמִירָה שֶׁחָל עַל הָאָדָם, שֶׁמְּחֻיָּב בְּכָל יְכָלְתּוֹ וְדַעְתּוֹ </w:t>
      </w:r>
      <w:r>
        <w:rPr>
          <w:rFonts w:cs="Arial"/>
          <w:rtl/>
        </w:rPr>
        <w:lastRenderedPageBreak/>
        <w:t>לִשְׁמֹר חֲפָצָיו וּמָמוֹנוֹ, וּמִכָּל־שֶׁכֵּן מָמוֹן חֲבֵרוֹ מִכָּל מִינֵי הֶזֵּק חַס וְשָׁלוֹם, בִּכְדֵי לְהַצִּיל הַחֲפָצִים וְהַמָּמוֹן מֵהַהֶזֵּקוֹת הַנַּ"ל, הַנִּמְשָׁכִין בְּשָׁרְשָׁן מִבְּחִינַת שְׁבִירַת כֵּלִים, וְהֵם נִתְבַּטְּלִים עַל־ יְדֵי שְׁמִירַת הָאָדָם דַּיְקָא, כִּי זֶה עִקַּר עֲבוֹדַת הָאָדָם בָּעוֹלָם הַזֶּה, לְבָרֵר כָּל הַנִּיצוֹצוֹת שֶׁנָּפְלוּ עַל־יְדֵי שְׁבִירַת כֵּלִים, כַּיָּדוּעַ. וְעִקַּר הַבֵּרוּר עַל־יְדֵי הַחָכְמָה וְהַשֵּׂכֶל, כִּי כֻּלָּם בְּמַחֲשָׁבָה אִתְבְּרִירוּ. וְעַל־כֵּן נִקְרָא קִיּוּם כָּל הַתּוֹרָה בְּשֵׁם שְׁמִירָה, כִּי עַל־יְדֵי קִיּוּם כָּל מִצְו?ֹת הַתּוֹרָה, עַל־יְדֵי־זֶה נִשְׁמָרִין מִכָּל הַקְּלִפּוֹת וּמַזִּיקֵי עָלְמָא. אֲבָל יֵשׁ עוֹד בְּחִינַת מַזִּיקֵי עָלְמָא חַס וְשָׁלוֹם, שֶׁיְּנִיקָתָם מִבְּחִינַת הַכְּפִירוֹת שֶׁנִּמְשָׁכִין מִבְּחִינַת חָלָל הַפָּנוּי, שֶׁאֵלּוּ הַכְּפִירוֹת אִי אֶפְשָׁר לְבַטְּלָן בְּשׁוּם שֵׂכֶל כְּלָל, כִּי אִם עַל־יְדֵי אֱמוּנָה לְבָד. וְעַל־כֵּן מֵאֵלּוּ הַהֶזֵּקוֹת חַס וְשָׁלוֹם הַנִּמְשָׁכִין מִשָּׁם, אִי אֶפְשָׁר לְהָאָדָם לִשְׁמֹר עַצְמוֹ כְּלָל בְּשׁוּם אֹפֶן וּבְשׁוּם שֵׂכֶל, וּצְרִיכִין לִסְמֹךְ רַק עַל אֱמוּנָה וּבִטָּחוֹן בְּהַשֵּׁם יִתְבָּרַךְ לְבַד, שֶׁהוּא בְּעַצְמוֹ יִשְׁמֹר אוֹתָנוּ מִכָּל מִינֵי הֶזֵּקוֹת הַבָּאִין מִשָּׁם חַס וְשָׁלוֹם, כִּי אִי אֶפְשָׁר לִשְׁמֹר עַצְמוֹ מֵהֶם בְּשִׂכְלוֹ בְּשׁוּם אֹפֶן, כִּי אִם לִסְמֹךְ עָלָיו יִתְבָּרַךְ לְבַד וְלִבְטֹחַ בּוֹ בֶּאֱמוּנָה שְׁלֵמָה (שם ה"ג אות ב).</w:t>
      </w:r>
    </w:p>
    <w:p w14:paraId="6A56430E" w14:textId="77777777" w:rsidR="00796207" w:rsidRDefault="00796207" w:rsidP="00796207">
      <w:pPr>
        <w:rPr>
          <w:rtl/>
        </w:rPr>
      </w:pPr>
      <w:r>
        <w:rPr>
          <w:rFonts w:cs="Arial"/>
          <w:rtl/>
        </w:rPr>
        <w:t>קעו. בֶּאֱמֶת עִקַּר הַפַּרְנָסָה נִמְשֶׁכֶת רַק עַל־יְדֵי הַבִּטָּחוֹן בְּהַשֵּׁם יִתְבָּרַךְ לְבַד, "כִּי לֹא מִמּוֹצָא וּמִמַּעֲרָב וְלֹא מִמִּדְבַּר הָרִים" וְכוּ'. וְאַף־עַל־פִּי־כֵן צָרִיךְ הָאָדָם לַעֲסֹק בְּאֵיזֶה עֵסֶק וּמַשָּׂא־וּמַתָּן לְהַמְשִׁיךְ פַּרְנָסָה, וּכְמוֹ שֶׁכָּתוּב: "וּבֵרַכְתִּיךָ בְּכֹל אֲשֶׁר תַּעֲשֶׂה". וּבֶאֱמֶת אִי אֶפְשָׁר לְהָבִין זֹאת, כִּי לָמָּה צְרִיכִין הִשְׁתַּדְּלוּת כְּלָל בִּשְׁבִיל פַּרְנָסָה, מֵאַחַר שֶׁהָעִקָּר הוּא רַק בִּטָּחוֹן? אַךְ זֶה גַם־כֵּן מוּבָן קְצָת עַל־פִּי הַנִּזְכָּר לְעֵיל, כִּי עִקַּר כָּל הָעֲסָקִים הוּא רַק בִּשְׁבִיל בֵּרוּר הַנִּיצוֹצוֹת מִבְּחִינַת שְׁבִירַת כֵּלִים, וְזֶה הַבֵּרוּר נַעֲשֶׂה דַיְקָא עַל־יְדֵי הָאָדָם כַּיָּדוּעַ, וְעַל־כֵּן בְּהֶכְרֵחַ שֶׁיַּעֲשֶׂה הָאָדָם אֵיזֶה עֵסֶק וְהִשְׁתַּדְּלוּת כְּדֵי לְבָרֵר הַנִּיצוֹצוֹת עַל־יְדֵי זֶה, וְעַל־יְדֵי־זֶה הוּא מַמְשִׁיךְ פַּרְנָסָה. אַךְ אַף־ עַל־פִּי־כֵן בְּוַדַּאי הָעִקָּר הוּא הַבִּטָּחוֹן בְּהַשֵּׁם יִתְבָּרַךְ, כִּי צְרִיכִין לְבָרֵר הַשֶּׁפַע שֶׁל הַמָּמוֹן וְהַפַּרְנָסָה מִשְּׁנֵי מִינֵי קְלִפּוֹת, הַנִּמְשָׁכִין מִשְּׁנֵי מִינֵי כְּפִירוֹת הַנַּ"ל, וְהַבֵּרוּר הַקְּלִפּוֹת הַנִּמְשָׁכִין מִבְּחִינַת שְׁבִירַת כֵּלִים, זֶה נַעֲשֶׂה עַל־יְדֵי הָאָדָם, כִּי בִּשְׁבִיל זֶה נִבְרָא הָאָדָם, אֲבָל בֵּרוּר הַשֶּׁפַע מֵהַקְּלִפּוֹת הַנִּמְשָׁכִין מִבְּחִינַת חָלָל הַפָּנוּי, זֶה אֵינוֹ תָּלוּי בְּדַעַת הָאָדָם, וְאִי אֶפְשָׁר לְהָאָדָם לַעֲשׂוֹת שׁוּם פְּעֻלָּה וְחָכְמָה וְהִשְׁתַּדְּלוּת לָזֶה, רַק לִבְטֹחַ בְּהַשֵּׁם יִתְבָּרַךְ לְבַד וּלְהַאֲמִין בּוֹ יִתְבָּרַךְ בֶּאֱמוּנָה שְׁלֵמָה, שֶׁהוּא יִתְבָּרַךְ יַזְמִין לוֹ פַּרְנָסָתוֹ בְּרַחֲמָיו. וְזֶה בְּחִינַת: "פֶּן תֹּאכַל וְשָׂבָעְתָּ וְכוּ', וְאָמַרְתָּ בִּלְבָבֶךָ כֹּחִי וְעֹצֶם יָדִי עָשָׂה לִי אֶת הַחַיִל הַזֶּה. וְזָכַרְתָּ אֵת ה' אֱלֹקֶיךָ כִּי הוּא הַנֹּתֵן לְךָ כֹּחַ לַעֲשׂוֹת חָיִל", וְתַרְגּוּמוֹ: אֲרֵי הוּא יָהֵב לָךְ עֵיטָא לְמִקְנֵי נִכְסִין. כִּי בֶּאֱמֶת עִקַּר הָרֶוַח שֶׁל כָּל הָעֲסָקִים וְהַמַּשָּׂא־וּמַתָּן הוּא רַק עַל־יְדֵי הָעֵצָה טוֹבָה שֶׁמַּזְמִין לוֹ הַשֵּׁם יִתְבָּרַךְ לֵידַע מַה לִּסְחֹר וְלִקְנוֹת וְלִמְכֹּר בְּעִתּוֹ, כִּי אֵין הָאָדָם יוֹדֵעַ בַּמֶּה מִשְׂתַּכֵּר, וְכָל זְמַן שֶׁאֵינוֹ יוֹדֵעַ הָעֵצָה הָאֲמִתִּית מַה לִּסְחֹר, בְּוַדַּאי לֹא יוֹעִיל לוֹ שׁוּם פְּעֻלָּה וַעֲשִׂיָּה, כִּי אַדְּרַבָּא יוּכַל לְהַפְסִיד יוֹתֵר דַּיְקָא עַל־יְדֵי עֲשִׂיַּת הַמַּשָּׂא־ וּמַתָּן, וְכַנִּרְאֶה בְּחוּשׁ כַּמָּה פְּעָמִים. וְעַל־כֵּן הָעִקָּר הוּא הָעֵצָה, שֶׁיַּזְמִין לוֹ הַשֵּׁם יִתְבָּרַךְ עֵצָה שְׁלֵמָה בְּלִבּוֹ שֶׁיֵּדַע מַה לִּסְחֹר בְּאֹפֶן שֶׁיַּרְוִיחַ, וְזֹאת הָעֵצָה נִמְשֶׁכֶת מֵהַשֵּׁם יִתְבָּרַךְ לְבַד וְאֵינוֹ תָּלוּי בַּעֲשִׂיַּת הָאָדָם כְּלָל; רַק אַחַר־כָּךְ, כְּשֶׁזּוֹכֶה לֵידַע הָעֵצָה מַה לִּסְחֹר, אָז צָרִיךְ הָאָדָם לְהִשְׁתַּדֵּל וְלַעֲשׂוֹת הָעֵסֶק. וְזֶה גַם־כֵּן בְּחִינָה הַנַּ"ל, כִּי הָעֵצָה לֵידַע בַּמֶּה לִסְחֹר, זֶה בְּחִינַת הַבֵּרוּר שֶׁל הֶחָלָל הַפָּנוּי, כַּמְבֹאָר בִּפְנִים, וְזֶה אִי אֶפְשָׁר לְהַמְשִׁיךְ רַק עַל־יְדֵי אֱמוּנָה וּבִטָּחוֹן בְּהַשֵּׁם יִתְבָּרַךְ לְבַד, וְהַהִשְׁתַּדְּלוּת וְהָעֵסֶק עַצְמוֹ הוּא בְּחִינַת הַבֵּרוּר מִבְּחִינַת שְׁבִירַת כֵּלִים, שֶׁזֶּה מֻטָּל עַל הָאָדָם כַּנַּ"ל. וְעַל־כֵּן הִזְהִירָה הַתּוֹרָה אֶת הָאָדָם, שֶׁלֹּא יַטְעֶה אֶת עַצְמוֹ מֵאַחַר שֶׁרוֹאֶה שֶׁצָּרִיךְ לַעֲשׂוֹת אֵיזֶה עֵסֶק וְהִשְׁתַּדְּלוּת בִּשְׁבִיל פַּרְנָסָה, עַל־כֵּן יוּכַל חַס וְשָׁלוֹם לִטְעוֹת וְלוֹמַר: "כֹּחִי וְעֹצֶם יָדִי עָשָׂה לִי וְכוּ'", הַיְנוּ שֶׁלֹּא יִטְעֶה לוֹמַר שֶׁהַכֹּל תָּלוּי בַּעֲשִׂיָּתוֹ וְהִשְׁתַּדְּלוּתוֹ חַס וְשָׁלוֹם, כְּאִלּוּ גַּם הָעֵצָה שֶׁהוּא בְּחִינַת כֹּחַ כַּנַּ"ל, בְּחִינַת "כִּי הוּא הַנֹּתֵן לְךָ" כְּתַרְגּוּמוֹ כַּנַּ"ל, הוּא גַם־כֵּן מִמֶּנּוּ בְּעַצְמוֹ חַס וְשָׁלוֹם, (אֲבָל בֶּאֱמֶת הַכֹּל מֵהַשֵּׁם יִתְבָּרַךְ לְבַד, כִּי הָעִקָּר הוּא הָעֵצָה, וְהָעֵצָה נִמְשֶׁכֶת רַק מֵהַשֵּׁם יִתְבָּרַךְ לְבַדּוֹ), וְעַל־יְדֵי־זֶה עִקַּר הָרֶוַח וְהַשֶּׁפַע. וּבְוַדַּאי הַשֵּׁם יִתְבָּרַךְ שֶׁנּוֹתֵן לוֹ הָעֵצָה, הוּא יִתְבָּרַךְ הָיָה יָכוֹל לִתֵּן לוֹ כָּל הַשֶּׁפַע בְּעַצְמוֹ בְּלִי שׁוּם הִשְׁתַּדְּלוּת כְּלָל, רַק הוּא יִתְבָּרַךְ רוֹצֶה בַּעֲבוֹדָתֵנוּ כְּדֵי לְבָרֵר הַנִּיצוֹצוֹת מִשְּׁבִירַת כֵּלִים, אֲבָל הַכֹּל עַל יָדוֹ יִתְבָּרַךְ לְבַד, בִּבְחִינַת "כִּי הוּא הַנֹּתֵן לְךָ כֹּחַ לַעֲשׂוֹת חָיִל" כַּנַּ"ל (שם אות ג).</w:t>
      </w:r>
    </w:p>
    <w:p w14:paraId="0A576C78" w14:textId="77777777" w:rsidR="00796207" w:rsidRDefault="00796207" w:rsidP="00796207">
      <w:pPr>
        <w:rPr>
          <w:rtl/>
        </w:rPr>
      </w:pPr>
      <w:r>
        <w:rPr>
          <w:rFonts w:cs="Arial"/>
          <w:rtl/>
        </w:rPr>
        <w:t>קעז. קֹדֶם שֶׁיּוֹדֵעַ שׁוּם עֵצָה אֵיךְ לְהַמְשִׁיךְ פַּרְנָסָתוֹ, אָז הוּא בְּחִינַת חָלָל הַפָּנוּי, שֶׁפָּנוּי מֵהַשֵּׂכֶל, שֶׁאֵינוֹ יוֹדֵעַ עֲדַיִן שׁוּם שֵׂכֶל אֵיךְ לְהַמְשִׁיךְ אוֹר הַשֶּׁפַע שֶׁל הַפַּרְנָסָה, וְזֶה מֵחֲמַת שֶׁעֲדַיִן לֹא נִתְבָּרֵר הַשֶּׁפַע מִבְּחִינַת חָלָל הַפָּנוּי, וְעַל־כֵּן אֵינוֹ יוֹדֵעַ כְּלָל מַה לַּעֲשׂוֹת, בִּבְחִינַת "אֵין אָדָם יוֹדֵעַ בַּמֶּה מִשְׂתַּכֵּר". וְעַל־כֵּן עִקַּר הַמְשָׁכַת הַשֶּׁפַע הוּא רַק עַל־יְדֵי אֱמוּנָה וּבִטָּחוֹן בְּהַשֵּׁם יִתְבָּרַךְ לְבַד, שֶׁעַל־יְדֵי־זֶה נִמְשָׁךְ וְנִתְבָּרֵר הַשֶּׁפַע מִבְּחִינַת חָלָל הַפָּנוּי; וְאָז כְּשֶׁמַּאֲמִין שֶׁגַּם הֶחָלָל הַפָּנוּי הוּא מֵהַשֵּׁם יִתְבָּרַךְ וְגַם שָׁם נִמְצָא הַשֵּׁם יִתְבָּרַךְ, רַק שֶׁשָּׁם אִי אֶפְשָׁר לְהַשִּׂיג וְלִמְצֹא אוֹתוֹ יִתְבָּרַךְ עַל־יְדֵי שׁוּם שֵׂכֶל, רַק עַל־יְדֵי אֱמוּנָה, אֲזַי הַשֵּׁם יִתְבָּרַךְ מַזְמִין לוֹ שָׁם דַּיְקָא עֵצָה טוֹבָה לֵידַע מַה לִּסְחֹר, כִּי עַל־יְדֵי אֱמוּנָה מְבָרֵר הַשֶּׁפַע מֵהַקְּלִפּוֹת הַנִּמְשָׁכִין מֵחָלָל הַפָּנוּי, וְאַחַר־כָּךְ צָרִיךְ לַעֲשׂוֹת הָעֵסֶק בְּחָכְמָה וָדַעַת, כְּדֵי לְבָרֵר הַנִּיצוֹצוֹת מִבְּחִינַת שְׁבִירַת כֵּלִים (שם אות ד).</w:t>
      </w:r>
    </w:p>
    <w:p w14:paraId="56E8FF26" w14:textId="77777777" w:rsidR="00796207" w:rsidRDefault="00796207" w:rsidP="00796207">
      <w:pPr>
        <w:rPr>
          <w:rtl/>
        </w:rPr>
      </w:pPr>
      <w:r>
        <w:rPr>
          <w:rFonts w:cs="Arial"/>
          <w:rtl/>
        </w:rPr>
        <w:lastRenderedPageBreak/>
        <w:t>קעח. הַמָּמוֹן נִמְשָׁךְ בְּשָׁרְשׁוֹ מִבְּחִינַת הַצִּמְצוּם שֶׁל חָלָל הַפָּנוּי, כַּמְבֹאָר בִּפְנִים. וּמֵחֲמַת שֶׁבְּהֶחָלָל הַפָּנוּי הַקְּדֻשָּׁה וְהָאֱלָקוּת נֶעְלָם שָׁם מְאֹד, עַד שֶׁמִּשָּׁם, הַיְנוּ מִבְּחִינַת הַצִּמְצוּם וְהַהַעְלָמָה וְהַסְתָּרַת אֱלָקוּתוֹ יִתְבָּרַךְ שֶׁיֵּשׁ שָׁם, מִשָּׁם נִמְשָׁכִין שֹׁרֶשׁ הִשְׁתַּלְשְׁלוּת כָּל הַדִּינִים רַחֲמָנָא לִצְּלַן, שֶׁמִּשָּׁם יְנִיקַת כָּל הַכְּפִירוֹת רַחֲמָנָא לִצְּלַן, עַל־כֵּן בְּהַמָּמוֹן שֶׁנִּמְשָׁךְ בְּשָׁרְשׁוֹ מִשָּׁם, תְּחוּבִים בּוֹ גַם־כֵּן כָּל הַשִּׁבְעִים עֲבוֹדוֹת זָרוֹת וְכָל מִינֵי כְּפִירוֹת רַחֲמָנָא לִצְּלַן. וּמֵחֲמַת שֶׁכָּל בְּחִינַת כְּפִירָה, שֶׁהוּא בְּחִינַת עֲבוֹדָה זָרָה, כָּלוּל מִשְׁתֵּי בְּחִינוֹת כְּפִירוֹת, כִּי יֵשׁ כְּפִירוֹת כָּאֵלּוּ שֶׁנִּמְשָׁכִין רַק מִבְּחִינַת שְׁבִירַת כֵּלִים (שֶׁנִּמְשָׁךְ גַּם־כֵּן בְּשָׁרְשׁוֹ עַל־ יְדֵי תֹּקֶף הַצִּמְצוּם וְהַדִּין שֶׁבִּבְחִינַת חָלָל הַפָּנוּי), וְיֵשׁ כְּפִירוֹת כָּאֵלּוּ שֶׁיְּנִיקָתָם מִבְּחִינַת הַעְלָמָה וְהַצִּמְצוּם שֶׁל הֶחָלָל הַפָּנוּי. עַל־כֵּן הַנּוֹפֵל לְתַאֲוַת מָמוֹן, רַחֲמָנָא לִצְּלַן, הַשְּׁכִינָה צוֹוַחַת עָלָיו ק"מ קוֹלוֹת, שֶׁהֵם שְׁנֵי פְּעָמִים שִׁבְעִין קָלִין, כְּנֶגֶד הַבְּחִינַת שִׁבְעִים מִינֵי עֲבוֹדוֹת זָרוֹת וּכְפִירוֹת הַתְּחוּבִים וּכְלוּלִים בְּתַאֲוַת מָמוֹן, שֶׁכָּל מִין וָמִין כָּלוּל מִשְּׁנֵי בְּחִינוֹת כַּנַּ"ל. וּמֵחֲמַת שֶׁשָּׁם בְּהֶחָלָל הַפָּנוּי אִי אֶפְשָׁר לִמְצֹא וּלְהַשִּׂיג שָׁם אֱלָקוּתוֹ יִתְבָּרַךְ עַל־יְדֵי שׁוּם שֵׂכֶל, רַק עַל־יְדֵי אֱמוּנָה, שֶׁצְּרִיכִין לְהַאֲמִין שֶׁגַּם הַצִּמְצוּם שֶׁל הֶחָלָל הַפָּנוּי בְּעַצְמוֹ נִמְשָׁךְ גַּם־כֵּן רַק מֵהַשֵּׁם יִתְבָּרַךְ, וְגַם שָׁם נֶעְלָם אֱלָקוּתוֹ יִתְבָּרַךְ, וְכָל הֶחָלָל הַפָּנוּי וְהַצִּמְצוּם לֹא הָיָה רַק בִּשְׁבִיל הִתְגַּלּוּת, הַיְנוּ בִּכְדֵי שֶׁיִּהְיֶה מָקוֹם לַבְּרִיאָה כְּדֵי לְגַלּוֹת אֱלָקוּתוֹ בָּעוֹלָם, כִּי בְּלֹא זֶה לֹא הָיָה אֶפְשָׁר לְגַלּוֹת אֱלָקוּתוֹ, כִּי הָיָה הַכֹּל אֵין סוֹף, כַּמְבֹאָר בִּפְנִים; וְעַל־כֵּן כְּמוֹ־כֵן מַמָּשׁ עִקַּר תִּקּוּן וּשְׁבִירַת תַּאֲוַת מָמוֹן הוּא רַק עַל־יְדֵי אֱמוּנָה, שֶׁצָּרִיךְ לְהַאֲמִין בֶּאֱמוּנָה שְׁלֵמָה שֶׁבְּכָל הָעֲסָקִים וְהַמַּשָּׂא־וּמַתָּן שֶׁעוֹשֶׂה בִּשְׁבִיל מָמוֹן נֶעְלָם וְנִמְצָא שָׁם אֱלָקוּתוֹ יִתְבָּרַךְ, וְהַמָּמוֹן בְּעַצְמוֹ הוּא רַק מֵהַשֵּׁם יִתְבָּרַךְ, וְלֹא נִתַּן לוֹ הַמָּמוֹן כִּי אִם כְּדֵי שֶׁיִּזְכֶּה עַל־יָדוֹ לְחַיֵּי עוֹלָם, לִתֵּן צְדָקָה וְלַעֲסֹק בְּתוֹרָה וּמִצְו?ֹת, שֶׁזֶּה מַמָּשׁ בְּחִינַת הָאֱמוּנָה שֶׁבְּהֶחָלָל הַפָּנוּי בְּעַצְמוֹ, שֶׁמַּאֲמִין שֶׁכָּל הַצִּמְצוּם הָיָה רַק בִּשְׁבִיל הִתְגַּלּוּת, אֲבָל הָאֱמֶת גַּם שָׁם נִמְצָא אֱלָקוּתוֹ יִתְבָּרַךְ כַּנַּ"ל, וְעִקַּר הַשְּׁלֵמוּת הוּא כְּשֶׁאֵין מַקְפִּיד עַל מָמוֹנוֹ בִּשְׁבִיל הַשֵּׁם יִתְבָּרַךְ, וּמְפַזֵּר מָמוֹן הַרְבֵּה בִּשְׁבִיל צְדָקָה וּמִצְו?ֹת, נִמְצָא שֶׁמַּאֲמִין שֶׁגַּם הַמָּמוֹן בְּעַצְמוֹ, שֶׁהוּא בְּחִינַת הַצִּמְצוּם שֶׁל הֶחָלָל הַפָּנוּי, נִמְשָׁךְ גַּם־כֵּן מֵהַשֵּׁם יִתְבָּרַךְ, מֵאַחַר שֶׁמְּפַזֵּר הַמָּמוֹן בִּשְׁבִילוֹ יִתְבָּרַךְ. וְזֶה עִקַּר יְסוֹד כָּל הַמִּצְו?ֹת, שֶׁשָּׁרְשָׁם אֱמוּנָה. וְעַל־כֵּן עִקַּר שְׁלֵמוּת הַמִּצְו?ֹת כְּשֶׁקּוֹנִים אוֹתָם בְּכֶסֶף מָלֵא (כַּמְבֹאָר בַּזֹּהַר הַקָּדוֹשׁ), כִּי זֶה בְּחִינַת הָאֱמוּנָה הַשְּׁלֵמָה, שֶׁצְּרִיכִין לְהַאֲמִין שֶׁגַּם הֶחָלָל הַפָּנוּי בְּעַצְמוֹ מָלֵא מֵאֱלָקוּתוֹ יִתְבָּרַךְ, שֶׁזֶּה עִקַּר יְסוֹד כָּל הַתּוֹרָה כֻּלָּהּ, כִּי עַל־יְדֵי־זֶה נִתְתַּקֵּן מִמֵּילָא בְּחִינַת שְׁבִירַת כֵּלִים גַּם־כֵּן וְנִתְגַּלֶּה אֱלָקוּתוֹ יִתְבָּרַךְ בְּכָל מָקוֹם, כַּמְבֹאָר בִּפְנִים. וְזֶה בְּחִינַת מַה שֶּׁאַבְרָהָם אָבִינוּ קָנָה אֶת מְעָרַת הַמַּכְפֵּלָה בְּכֶסֶף מָלֵא דַיְקָא, וְכֵן דָּוִד הַמֶּלֶךְ, עָלָיו הַשָּׁלוֹם, כְּשֶׁקָּנָה גֹּרֶן אֲרַוְנָה, שֶׁהוּא מְקוֹם הַבֵּית־הַמִּקְדָּשׁ, כִּי לְהוֹצִיא הַקְּדֻשָּׁה מֵהֶעְלֵם אֶל הַגִּלּוּי, שֶׁזֶּה בְּחִינַת לְגַלּוֹת הַקְּדֻשָּׁה הַנֶּעְלֶמֶת בְּתוֹךְ הֶחָלָל הַפָּנוּי, זֶה אִי אֶפְשָׁר, כִּי אִם עַל־יְדֵי שְׁלֵמוּת הָאֱמוּנָה, וְעִקַּר שְׁלֵמוּת הָאֱמוּנָה הוּא עַל־ יְדֵי שֶׁמְּפַזְּרִין מָמוֹן הַרְבֵּה בִּשְׁבִיל הַדָּבָר שֶׁבִּקְדֻשָּׁה כַּנַּ"ל (שם אותיות ח י יא יג).</w:t>
      </w:r>
    </w:p>
    <w:p w14:paraId="4391408D" w14:textId="77777777" w:rsidR="00796207" w:rsidRDefault="00796207" w:rsidP="00796207">
      <w:pPr>
        <w:rPr>
          <w:rtl/>
        </w:rPr>
      </w:pPr>
      <w:r>
        <w:rPr>
          <w:rFonts w:cs="Arial"/>
          <w:rtl/>
        </w:rPr>
        <w:t>קעט. עַל יְדֵי שֶׁמַּאֲמִין בִּשְׁלֵמוּת שֶׁכָּל הַמָּמוֹן וְהַחֲפָצִים, הַכֹּל נִמְשָׁךְ רַק מֵהַשֵּׁם יִתְבָּרַךְ, וְלֹא בְכֹחַ יִגְבַּר אִישׁ, עַל יְדֵי זֶה נִשְׁמָר הַמָּמוֹן מִכָּל הַהֶזֵּקוֹת שֶׁאֵין בְּיַד הָאָדָם לְהִשָּׁמֵר מֵהֶם (שם אות יב).</w:t>
      </w:r>
    </w:p>
    <w:p w14:paraId="366642B5" w14:textId="77777777" w:rsidR="00796207" w:rsidRDefault="00796207" w:rsidP="00796207">
      <w:pPr>
        <w:rPr>
          <w:rtl/>
        </w:rPr>
      </w:pPr>
      <w:r>
        <w:rPr>
          <w:rFonts w:cs="Arial"/>
          <w:rtl/>
        </w:rPr>
        <w:t>קפ. כָּל הַגְּנֵבוֹת וּגְזֵלוֹת וְהַכְחָשׁוֹת וְכָל מִינֵי הֶזֵּקוֹת שֶׁבָּעוֹלָם, הַכֹּל נִמְשָׁךְ מִבְּחִינַת מַלְכוּת הָרִשְׁעָה, שֶׁהוּא בְּחִינַת כְּסִילוּת, שֶׁמִּשָּׁם בָּאִים כָּל הַהֶזֵּקוֹת. וְעַל־כֵּן עִקַּר הַשְּׁמִירָה מִכָּל הַהֶזֵּקוֹת הוּא עַל־יְדֵי בְּחִינַת מַלְכוּת דִּקְדֻשָּׁה, שֶׁהוּא בְּחִינַת דַּעַת, שֶׁעַל־ יָדוֹ נִשְׁמָרִים מִכָּל הַהֶזֵּקוֹת. וְעַל־כֵּן מַלְכוּת דִּקְדֻשָּׁה נִקְרֵאת 'שִׁמּוּר', כַּמּוּבָן בַּזֹּהַר הַקָּדוֹשׁ, כִּי מִשָּׁם עִקַּר הַשְּׁמִירָה. וְעַל־כֵּן עִקַּר הַשְּׁמִירָה עַל־יְדֵי הַתּוֹרָה הַקְּדוֹשָׁה, כְּמוֹ שֶׁכָּתוּב: "בְּשָׁכְבְּךָ תִּשְׁמֹר עָלֶיךָ", וּכְתִיב: "מְזִמָּה תִּשְׁמֹר עָלֶיךָ" וְכוּ', כִּי עַל־יְדֵי הַתּוֹרָה נוֹתְנִין כֹּחַ לְמַלְכוּת דִּקְדֻשָּׁה לְהִתְגַּבֵּר עַל מַלְכוּת דְּסִטְרָא־אָחֳרָא, וְעַל־יְדֵי־זֶה זוֹכִין לְאוֹר הַשֵּׂכֶל וְהַדַּעַת דִּקְדֻשָּׁה, שֶׁהוּא בְּחִינַת אוֹר יוֹם, שֶׁאָז אֵין שׁוּם שְׁלִיטָה לְמַזִּיקֵי עָלְמָא, כִּי "בּוֹ תִרְמֹשׂ כָּל חַיְתוֹ יָעַר", וְעַל־יְדֵי־זֶה נִשְׁמָרִין מִכָּל הַהֶזֵּקוֹת. וְעַל־כֵּן אָמְרוּ רַבּוֹתֵינוּ זַ"ל בֶּאֱמֶת: תַּלְמִידֵי־ חֲכָמִים אֵין צְרִיכִין נְטִירוּתָא, כִּי הַתּוֹרָה בְּעַצְמָהּ שׁוֹמֶרֶת אוֹתָם (שם ה"ד אות יג).</w:t>
      </w:r>
    </w:p>
    <w:p w14:paraId="0C19D94C" w14:textId="77777777" w:rsidR="00796207" w:rsidRDefault="00796207" w:rsidP="00796207">
      <w:pPr>
        <w:rPr>
          <w:rtl/>
        </w:rPr>
      </w:pPr>
      <w:r>
        <w:rPr>
          <w:rFonts w:cs="Arial"/>
          <w:rtl/>
        </w:rPr>
        <w:t xml:space="preserve">קפא. אָמְרוּ רַבּוֹתֵינוּ זַ"ל: הַרְחֵק מִן הַפִּקְדוֹנוֹת. כִּי הַשְּׁמִירָה קָשָׁה מְאֹד, כִּי הַמַּזִּיקֵי עָלְמָא אוֹרְבִים תָּמִיד עַל כָּל דָּבָר לְקַלְקֵל וּלְהַזִּיק, חַס וְשָׁלוֹם, וְהֵם נִקְרָאִים חִיצוֹנִים, וְעִקַּר שְׁלִיטָתָם וַאֲחִיזָתָם הוּא רַק בִּבְחִינַת עֲבוֹדוֹת חִיצוֹנִיּוֹת, שֶׁהוּא בְּחִינַת מָמוֹנוֹ וַחֲפָצָיו שֶׁל אָדָם, שֶׁהֵם בִּבְחִינַת חִיצוֹנִיּוּת, בְּחִינַת "שְמַח זְבוּלֻן בְּצֵאתֶךָ", וְשָׁם אוֹרְבִים הַחִיצוֹנִים לְהַשְׁחִית וּלְקַלְקֵל, חַס וְשָׁלוֹם. וְעַל־כֵּן קָשֶׁה עַל הָאָדָם לִשְׁמֹר אֲפִלּוּ חֶפְצֵי עַצְמוֹ, וּמִכָּל־שֶׁכֵּן שֶׁצָּרִיךְ לְהִתְרַחֵק מִלְּקַבֵּל עָלָיו שְׁמִירַת פִּקְדוֹנוֹת שֶׁל אֲחֵרִים. כִּי כְּמוֹ שֶׁעִקַּר הַשְּׁמִירָה בְּגַשְׁמִיּוּת הוּא שֶׁיִּסְתַּכֵּל עַל הַדָּבָר בְּעֵינָא פְקִיחָא וְלֹא יַעְלִים עַיִן מִמֶּנּוּ, כְּמוֹ־כֵן עִקַּר הַשְּׁמִירָה בְּשָׁרְשָׁהּ בְּרוּחָנִיּוּת הוּא רַק עַל־יְדֵי שֶׁזּוֹכֶה לְהִסְתַּכֵּל הֵיטֵב בְּעֵינָא פְקִיחָא עַל פְּנִימִיּוּת הַשֵּׂכֶל דִּקְדֻשָּׁה שֶׁיֵּשׁ בְּכָל דָּבָר, וּלְקַשֵּׁר כָּל הַדְּבָרִים וְהַחֲפָצִים אֶל הַשֵּׂכֶל וְהַדַּעַת הָאֲמִתִּי, שֶׁעַל־יְדֵי־זֶה מַעֲלֶה כָּל הַדְּבָרִים מִבְּחִינַת חִיצוֹנִיּוּת וּמְקַשֵּׁר אוֹתָם אֶל הַפְּנִימִיּוּת, שֶׁהוּא הַחָכְמָה דִקְדֻשָּׁה, שֶׁהוּא שֹׁרֶשׁ הַכֹּל, </w:t>
      </w:r>
      <w:r>
        <w:rPr>
          <w:rFonts w:cs="Arial"/>
          <w:rtl/>
        </w:rPr>
        <w:lastRenderedPageBreak/>
        <w:t>וְשָׁם אֵין שׁוּם שְׁלִיטָה וַאֲחִיזָה לְמַזִּיקֵי עָלְמָא שֶׁהֵם הַחִיצוֹנִים כַּנַּ"ל. וְעַל־ כֵּן עַל־יְדֵי־זֶה נִשְׁמְרִים מִכָּל הַהֶזֵּקוֹת. וְעַל־ כֵּן הַשְּׁמִירָה הִיא עֲבוֹדָה קָשָׁה, כִּי זֶה עִקַּר הַמִּלְחָמָה וְהַיְגִיעָה שֶׁל כָּל אָדָם בְּזֶה הָעוֹלָם, שֶׁלֹּא יִהְיֶה נִמְשָׁךְ אַחַר גַּשְׁמִיּוּת כָּל דָּבָר, רַק לְהַעֲלוֹת וּלְקַשֵּׁר כָּל דָּבָר אֶל פְּנִימִיּוּת הַשֵּׂכֶל שֶׁיֵּשׁ בְּכָל דָּבָר. וְעַל־כֵּן קָרְאָה הַתּוֹרָה הַקְּדוֹשָׁה לְהַשּׁוֹמֵר בְּשֵׁם 'בַּעַל הַבַּיִת', כְּמוֹ שֶׁכָּתוּב: "וְנִקְרַב בַּעַל הַבַּיִת אֶל הָאֱלֹקִים", וּפֵרְשׁוּ רַבּוֹתֵינוּ זַ"ל, שֶׁהוּא הַשּׁוֹמֵר, שֶׁנִּקְרָא בַּעַל הַבַּיִת, כִּי בָּזֶה רִמְּזָה לָנוּ הַתּוֹרָה הַקְּדוֹשָׁה, שֶׁעִקַּר הַשְּׁמִירָה הוּא עַל־יְדֵי שֶׁמְּקַשְּׁרִין הַחִיצוֹנִיּוּת אֶל פְּנִימִיּוּת הַשֵּׂכֶל וְהַחִיּוּת דִּקְדֻשָּׁה שֶׁיֵּשׁ בְּכָל דָּבָר, שֶׁזֶּה בְּחִינַת בַּיִת, שֶׁהוּא בִּבְחִינַת פְּנִימִיּוּת כְּנֶגֶד מְקוֹמוֹת שֶׁמִּבַּחוּץ, וּלְשָׁם מַכְנִיס הָאָדָם כָּל חֲפָצָיו וְשָׁם מָקוֹם מְשֻׁמָּר, כִּי זֶה עִקַּר הַשְּׁמִירָה, עַל־יְדֵי שֶׁמַּכְנִיסִין וּמַעֲלִין כָּל דָּבָר מִחוּץ לִפְנִים וּמְקַשְּׁרִין אוֹתוֹ לְשָׁרְשׁוֹ, שֶׁהוּא הַחָכְמָה דִקְדֻשָּׁה, שֶׁהוּא עִקַּר הַפְּנִימִיּוּת כַּנַּ"ל (שם אותיות יד טז).</w:t>
      </w:r>
    </w:p>
    <w:p w14:paraId="56B1ED48" w14:textId="77777777" w:rsidR="00796207" w:rsidRDefault="00796207" w:rsidP="00796207">
      <w:pPr>
        <w:rPr>
          <w:rtl/>
        </w:rPr>
      </w:pPr>
      <w:r>
        <w:rPr>
          <w:rFonts w:cs="Arial"/>
          <w:rtl/>
        </w:rPr>
        <w:t>קפב. עִקַּר הַשְּׁמִירָה שֶׁל כָּל הָעוֹלָם, שֶׁיִּהְיוּ נִשְׁמָרִים עִם כָּל עֲשִׁירוּתָם וְחֶפְצֵיהֶם מִכָּל מִינֵי הֶזֵּקוֹת שֶׁבָּעוֹלָם, הַכֹּל נִמְשָׁךְ עַל־יְדֵי אֱמוּנַת חֲכָמִים אֲמִתִּיִּים, הָעוֹסְקִים תָּמִיד לְחַדֵּשׁ בַּתּוֹרָה וּלְהַרְבּוֹת סְפָרִים קְדוֹשִׁים בְּהַתּוֹרָה, שֶׁעַל־יְדֵי־זֶה נִשְׁלֶמֶת הַתּוֹרָה עַד שֶׁנִּכְלֶלֶת בִּבְחִינַת שֵׂכֶל הַכּוֹלֵל, שֶׁעַל־יְדֵי־זֶה נִמְתָּקִין כָּל הַדִּינִים שֶׁבָּעוֹלָם וְנִתְבַּטְּלִין כָּל מִינֵי הֶזֵּקוֹת וְחֶסְרוֹנוֹת שֶׁשָּׁרְשָׁם מִבְּחִינַת דִּינִים הַנַּ"ל. אַךְ צְרִיכִין לָזֶה, שֶׁיִּהְיֶה אַהֲבָה וְשָׁלוֹם גָּדוֹל בֵּין יִשְׂרָאֵל, כַּמְבֹאָר בִּפְנִים (שם הלכה ה, אות ב).</w:t>
      </w:r>
    </w:p>
    <w:p w14:paraId="02E8D799" w14:textId="77777777" w:rsidR="00796207" w:rsidRDefault="00796207" w:rsidP="00796207">
      <w:pPr>
        <w:rPr>
          <w:rtl/>
        </w:rPr>
      </w:pPr>
      <w:r>
        <w:rPr>
          <w:rFonts w:cs="Arial"/>
          <w:rtl/>
        </w:rPr>
        <w:t>קפג. עִקַּר הָאַזְהָרָה שֶׁל אַהֲבַת חֲבֵרִים הוּא בְּיוֹתֵר בְּעִנְיַן הַמָּמוֹן, שֶׁלֹּא יַקְפִּידוּ וְלֹא יְקַנְאוּ זֶה עַל זֶה בְּמָמוֹנָם, רַק אַדְּרַבָּא יִהְיֶה מָמוֹן חֲבֵרוֹ חָבִיב עָלָיו כְּשֶׁלּוֹ (שם אות י; ועי' שלום אות מה).</w:t>
      </w:r>
    </w:p>
    <w:p w14:paraId="39A3C666" w14:textId="77777777" w:rsidR="00796207" w:rsidRDefault="00796207" w:rsidP="00796207">
      <w:pPr>
        <w:rPr>
          <w:rtl/>
        </w:rPr>
      </w:pPr>
      <w:r>
        <w:rPr>
          <w:rFonts w:cs="Arial"/>
          <w:rtl/>
        </w:rPr>
        <w:t>קפד. כָּל הַהֶזֵּקוֹת וְהֶפְסֵדוֹת חַס וְשָׁלוֹם בָּאִין רַק מֵחֲמַת פְּגַם אֱמוּנָה. וְיֵשׁ שְׁנֵי מִינֵי הֶזֵּקוֹת: הַיְנוּ הֶזֵּק שֶׁל גְּנֵבָה וַאֲבֵדָה, שֶׁבָּא רַק עַל־יְדֵי הֶסַּח הַדַּעַת, שֶׁלֹּא שָׂם דַּעְתּוֹ הֵיטֵב עַל הַחֵפֶץ לְשָׁמְרוֹ כָּרָאוּי מִגְּנֵבָה וַאֲבֵדָה; וְזֶה בָּא עַל־יְדֵי פְּגַם אֱמוּנַת חֲכָמִים, שֶׁעַל־יְדֵי־זֶה עִקַּר שְׁלֵמוּת תִּקּוּן הַדָּעַת. אֲבָל הֶזֵּק אֳנָסִין עַל־יְדֵי חַיָּה רָעָה וְלִסְטִים, שֶׁזֶּה אֵינוֹ תָּלוּי בְּדַעַת הָאָדָם לְהִשָּׁמֵר מֵהֶם, מֵאַחַר שֶׁבָּאִין בִּזְרוֹעַ רָמָה לְהַזִּיקוֹ בְּכֹחַ וּבְאֹנֶס - זֶה נִמְשָׁךְ מִפְּגַם הָאֱמוּנָה בְּהַשֵּׁם יִתְבָּרַךְ וּבְעֶצֶם הַתּוֹרָה בְּעַצְמָהּ, שֶׁזֶּה בְּחִינַת כּוֹפֵר בְּעִקָּר, חַס וְשָׁלוֹם (וּמִמֵּילָא מוּבָן שֶׁגַּם בָּזֶה יֵשׁ כַּמָּה בְּחִינוֹת) (שם אות יח).</w:t>
      </w:r>
    </w:p>
    <w:p w14:paraId="5AFF0B46" w14:textId="77777777" w:rsidR="00796207" w:rsidRDefault="00796207" w:rsidP="00796207">
      <w:pPr>
        <w:rPr>
          <w:rtl/>
        </w:rPr>
      </w:pPr>
      <w:r>
        <w:rPr>
          <w:rFonts w:cs="Arial"/>
          <w:rtl/>
        </w:rPr>
        <w:t>קפה. כָּל הַהַשְׁפָּעוֹת נִמְשָׁכִין עַל־יְדֵי הַתּוֹרָה, כַּיָּדוּעַ, וְעִקַּר הַשֶּׁפַע וְהָעֲשִׁירוּת נִמְשָׁךְ מִבְּחִינַת שְׂמֹאל, כְּמוֹ שֶׁכָּתוּב: "בִּשְׂמֹאולָהּ עשֶׁר וְכָבוֹד", וּשְׂמֹאל הוּא בְּחִינַת צִמְצוּם וָדִין. וְעַל־כֵּן קָשִׁין מְזוֹנוֹתָיו שֶׁל אָדָם מְאֹד, מֵחֲמַת שֶׁנִּמְשָׁכִין מִשְּׂמֹאל, מִבְּחִינַת דִּינִים וְצִמְצוּם. עַל־כֵּן צְרִיכִין יְגִיעָה, לְהַמְתִּיק הַדִּין וּלְהַמְשִׁיךְ שֶׁפַע הַמָּמוֹן. וְעַל־כֵּן עִקַּר הַתִּקּוּן עַל־יְדֵי אֱמוּנַת חֲכָמִים, שֶׁעַל־יְדֵי־זֶה נִשְׁלָם הַתּוֹרָה וְנִמְתָּקִין כָּל הַדִּינִין שֶׁהֵם בְּחִינַת שְׂמֹאל, וְאָז נִמְשָׁךְ בְּרֶוַח וּבְשֹׁפִי גָדוֹל שֶׁפַע הַמָּמוֹן הַבָּא מִשָּׁם. וְעַל־כֵּן צָרִיךְ כָּל אֶחָד לְהַחֲזִיק אֶת הַתַּלְמִיד־חָכָם בְּגוּפוֹ וּבְמָמוֹנוֹ, בִּבְחִינַת "שְׂמַח זְבוּלֻן בְּצֵאתֶךָ וְיִשָּׂשכָר בְּאֹהָלֶיךָ", כִּי עִקַּר שְׁלֵמוּת אֱמוּנַת חֲכָמִים הוּא כְּשֶׁמְּפַזֵּר מָמוֹנוֹ לְהַחֲזִיק אֶת הַתַּלְמִיד חָכָם וּלְהִתְקָרֵב אֵלָיו, וְאָז נִמְשָׁךְ לְכָל אֶחָד שֶׁפַע הַמָּמוֹן בְּרֶוַח וּבְשֹׁפִי עַל־יְדֵי שֶׁנִּמְתָּק הַדִּין בְּחִינַת שְׂמֹאל, שֶׁמִּשָּׁם הַמָּמוֹן כַּנַּ"ל (שם אות כו).</w:t>
      </w:r>
    </w:p>
    <w:p w14:paraId="05607392" w14:textId="77777777" w:rsidR="00796207" w:rsidRDefault="00796207" w:rsidP="00796207">
      <w:pPr>
        <w:rPr>
          <w:rtl/>
        </w:rPr>
      </w:pPr>
      <w:r>
        <w:rPr>
          <w:rFonts w:cs="Arial"/>
          <w:rtl/>
        </w:rPr>
        <w:t>קפו. עַל־יְדֵי פְּגַם אֱמוּנַת חֲכָמִים, עַל־יְדֵי־ זֶה פַּרְנָסָתוֹ בְּדֹחַק גָּדוֹל, עַד רמז שֶׁמֻּכְרָח לִפְעָמִים לְהַשְׂכִּיר עַצְמוֹ לַעֲבֹד אֵצֶל חֲבֵרוֹ, כִּי עִקַּר הָעַבְדוּת נִמְשָׁךְ מִבְּחִינַת פְּגַם אֱמוּנַת חֲכָמִים, וְעַל־כֵּן נוֹפֵל לְעַבְדוּת. וְכָל אֶחָד כְּפִי מַה שֶּׁזּוֹכֶה לֶאֱמוּנַת חֲכָמִים, כֵּן הוּא זוֹכֶה לְחֵרוּת, לְבַטֵּל מֵעַצְמוֹ עֹל עַבְדוּת וִיגִיעַת הַפַּרְנָסָה. וְזֶה בְּחִינַת "חָרוּת עַל הַלֻּחֹת", שֶׁדָּרְשׁוּ רַזַ"ל מִלְּשׁוֹן "חֵרוּת", כַּמְבֹאָר בִּפְנִים (שם אות כז).</w:t>
      </w:r>
    </w:p>
    <w:p w14:paraId="603E542C" w14:textId="77777777" w:rsidR="00796207" w:rsidRDefault="00796207" w:rsidP="00796207">
      <w:pPr>
        <w:rPr>
          <w:rtl/>
        </w:rPr>
      </w:pPr>
      <w:r>
        <w:rPr>
          <w:rFonts w:cs="Arial"/>
          <w:rtl/>
        </w:rPr>
        <w:t xml:space="preserve">קפז. שֹׁרֶשׁ הַשֶּׁפַע נִמְשָׁךְ מִשֵּׂכֶל הָעֶלְיוֹן הַכּוֹלֵל, שֶׁהוּא בְּחִינַת שֹׁרֶשׁ כָּל הַהַשְׁפָּעוֹת כֻּלָּם, וּמִמֶּנּוּ נִמְשָׁכִין צִנּוֹרוֹת וְכֵלִים לְכָל אֶחָד וְאֶחָד כְּפִי הָאָדָם וְהַמָּקוֹם וְהַזְּמָן. וְעִקַּר הַכְּלִי וְהַצִּנּוֹר שֶׁל כָּל אֶחָד הוּא הַשֵּׂכֶל וְהַחָכְמָה שֶׁל כָּל אֶחָד, כִּי עִקַּר הַשֶּׁפַע נִמְשָׁךְ כְּפִי הַדַּעַת, כַּמְבֹאָר בְּמָקוֹם אַחֵר, וְעִקַּר שְׁלֵמוּת הַדַּעַת וְהַשֵּׂכֶל שֶׁל כָּל אֶחָד הוּא עַל־יְדֵי אֱמוּנַת חֲכָמִים. וְעַל־יְדֵי הָאַהֲבָה וְהַשָּׁלוֹם שֶׁבֵּין יִשְׂרָאֵל, שֶׁעַל־יְדֵי־ זֶה נִכְלָלִין כָּל הַשִּׂכְלִיּוֹת כֻּלָּם בְּתוֹךְ הַשֵּׂכֶל הַכּוֹלֵל, שֶׁמִּשָּׁם מְקַבְּלִין כָּל הַשִּׂכְלִיּוֹת כֻּלָּם, וַאֲזַי נִפְתָּחִין כָּל הַצִּנּוֹרוֹת שֶׁל הַשֶּׁפַע וְנִמְשָׁךְ רַב־טוּב וְשֶׁפַע גָּדוֹל לְכָל אֶחָד כְּפִי הַכְּלִי שֶׁלּוֹ שֶׁהוּא שִׂכְלוֹ. אֲבָל עַל־יְדֵי מַחֲלֹקֶת וּפְגַם אֱמוּנַת חֲכָמִים, מִכָּל־שֶׁכֵּן כְּשֶׁחוֹלְקִין עַל הַצַּדִּיק־הָאֱמֶת בְּעַצְמוֹ, שֶׁהוּא עִקַּר בְּחִינַת שֵׂכֶל הַכּוֹלֵל, אֲזַי נִפְגָּמִין הַשִּׂכְלִיּוֹת שֶׁל כָּל אֶחָד וְאֶחָד, וְאֵין לוֹ כְּלִי וְצִנּוֹר לְקַבֵּל הַשֶּׁפַע, וּמִתְגַּבְּרִין חַס וְשָׁלוֹם הַצִּמְצוּמִים וְהַדִּינִים, וַאֲזַי נִתְעַכֵּב הַשֶּׁפַע, וּמְעַט הַשֶּׁפַע שֶׁיּוֹרֶדֶת אֵינָהּ יוֹרֶדֶת כְּסֵדֶר לְמָקוֹם הָרָאוּי, עַד שֶׁרֹב הַשֶּׁפַע יוֹרֶדֶת לְעַכּוּ"ם וּרְשָׁעִים חַס וְשָׁלוֹם, וְיִשְׂרָאֵל נִזּוֹנִין מִתַּמְצִית, כַּמּוּבָא בַּזֹּהַר הַקָּדוֹשׁ, שֶׁזֶּהוּ בְּחִינַת צָרַת הַחֻרְבָּן וְהַגָּלוּת, שֶׁבָּא עַל־יְדֵי פְּגַם אֱמוּנַת חֲכָמִים, כְּמוֹ שֶׁכָּתוּב: "וַיִּהְיוּ מַלְעִבִים בְּמַלְאֲכֵי אֱלֹקִים", שֶׁעַל־יְדֵי־זֶה נִתְמַעֵט הַשֶּׁפַע מִיִּשְׂרָאֵל וְנִתְהַפְּכָה לְזָרִים, כְּמוֹ שֶׁכָּתוּב: "נַחֲלָתֵנוּ נֶהֶפְכָה לְזָרִים וְכוּ'" וְכַמְבֹאָר בִּפְנִים. וַאֲזַי גַּם מְעַט הַשֶּׁפַע שֶׁיּוֹרֶדֶת לְיִשְׂרָאֵל אֵינָהּ יוֹרֶדֶת כְּסֵדֶר, כִּי נִתְעַרְבְּבוּ הַצִּנּוֹרוֹת </w:t>
      </w:r>
      <w:r>
        <w:rPr>
          <w:rFonts w:cs="Arial"/>
          <w:rtl/>
        </w:rPr>
        <w:lastRenderedPageBreak/>
        <w:t>וְנִתְגַּבְּרוּ הֵיכְלֵי הַתְּמוּרוֹת עַד שֶׁשֶּׁפַע שֶׁל זֶה יוֹרֶדֶת לַחֲבֵרוֹ, וּמִזֶּה בָּא גֹּדֶל הָעֲנִיּוּת וְהַדַּחֲקוּת שֶׁל הָעֲנִיִּים וְאֶבְיוֹנִים. וְאֵין עֵצָה לָזֶה, כִּי אִם לָשׁוּב בֶּאֱמֶת עַל פְּגַם אֱמוּנַת חֲכָמִים, עַד שֶׁיִּזְכֶּה עַל־יְדֵי־זֶה גַּם הוּא לְהִכָּלֵל בַּשֵּׂכֶל הַכּוֹלֵל, שֶׁשָּׁם שֹׁרֶשׁ כָּל הַצִּנּוֹרוֹת וְכָל הַשִּׂכְלִיִּים, וְשָׁם נִמְתָּקִין כָּל הַדִּינִים וְהַצִּמְצוּמִים, וַאֲזַי חוֹזֵר וְנִמְשָׁךְ מִשָּׁם שֶׁפַע לְכָל אֶחָד כָּרָאוּי לוֹ, וַאֲזַי יָכוֹל כָּל אֶחָד לַחֲזֹר וּלְקַבֵּל הַשְׁפָּעָתוֹ עַל־יְדֵי שֶׁנֶּחֱזָר וְנִשְׁלָם שִׂכְלוֹ, שֶׁהוּא עִקַּר הַכְּלִי וְהַצִּנוֹר שֶׁל הַשֶּׁפַע כַּנַּ"ל (שם אות כח).</w:t>
      </w:r>
    </w:p>
    <w:p w14:paraId="522FF54C" w14:textId="77777777" w:rsidR="00796207" w:rsidRDefault="00796207" w:rsidP="00796207">
      <w:pPr>
        <w:rPr>
          <w:rtl/>
        </w:rPr>
      </w:pPr>
      <w:r>
        <w:rPr>
          <w:rFonts w:cs="Arial"/>
          <w:rtl/>
        </w:rPr>
        <w:t>קפח. עִקַּר חֶסְרוֹן הַפַּרְנָסָה הוּא מֵחֲמַת חֶסְרוֹן הַדַּעַת, כִּי כָּל אֶחָד כְּפִי שְׁלֵמוּת דַּעְתּוֹ, כְּמוֹ־כֵן הוּא מִתְחַזֵּק בְּבִטָּחוֹן וְאֵין לוֹ דַּאֲגַת הַפַּרְנָסָה. כִּי בֶּאֱמֶת אֲפִלּוּ עַכְשָׁו בַּגָּלוּת הַמַּר הַזֶּה וּבְדַחֲקוּת הַפַּרְנָסָה, בִּפְרָט עֹצֶם דַּחֲקוּת פַּרְנָסָה שֶׁל הָעֲנִיִּים וְאֶבְיוֹנִים, אַף־עַל־פִּי־כֵן אֵין עֵצָה וְתַחְבּוּלָה כִּי אִם בִּטָּחוֹן חָזָק, וּכְמוֹ שֶׁאָמַר רַבֵּנוּ, זֵכֶר צַדִּיק וְקָדוֹשׁ לִבְרָכָה, בְּזֶה הַלָּשׁוֹן:</w:t>
      </w:r>
    </w:p>
    <w:p w14:paraId="14E2523B" w14:textId="77777777" w:rsidR="00796207" w:rsidRDefault="00796207" w:rsidP="00796207">
      <w:pPr>
        <w:rPr>
          <w:rtl/>
        </w:rPr>
      </w:pPr>
      <w:r>
        <w:rPr>
          <w:rFonts w:cs="Arial"/>
          <w:rtl/>
        </w:rPr>
        <w:t>קצא. כָּל הַהֶפְסֵדוֹת וְהֶזֵּקוֹת נִמְשָׁכִין מִן הַקְּלִפּוֹת שֶׁהֵם מַזִּיקֵי עָלְמָא, וְכָל הַקְּלִפּוֹת וְהַמַּזִּיקֵי עָלְמָא נִמְשָׁכִין מִן הַכְּפִירוֹת וְאֶפִּיקוֹרְסוּת שֶׁל חַכְמֵי הַטֶּבַע הַכּוֹפְרִים בָּרָצוֹן, כִּי כְּפִירוֹת וְאֶפִּיקוֹרְסוּת הוּא שֹׁרֶשׁ הַסִּטְרָא־אָחֳרָא וְהַקְּלִפּוֹת, כִּי הַיֵּצֶר הָרָע נִקְרָא 'אֵל אַחֵר', כְּפִירוֹת. וְעַל־כֵּן עִקַּר הַשְּׁמִירָה מִכָּל הַהֶזֵּקוֹת הוּא עַל־יְדֵי אֱמוּנַת הָרָצוֹן, כִּי כָּל מַה שֶּׁמַּאֲמִין בְּיוֹתֵר בִּבְחִינַת הָרָצוֹן, שֶׁהַכֹּל בִּרְצוֹנוֹ יִתְבָּרַךְ וְאֵין שׁוּם חִיּוּב הַטֶּבַע כְּלָל, עַל־יְדֵי־זֶה נִדְחִין הַכְּפִירוֹת וְנִתְבַּטְּלִין כָּל הַקְּלִפּוֹת שֶׁל מַזִּיקֵי עָלְמָא הַנִּמְשָׁכִין מֵהֶם, וְעַל־יְדֵי־זֶה הוּא נִשְׁמָר מִכָּל רָע. וְעַל־כֵּן מִדַּת אֱמוּנָה נִקְרֵאת 'שִׁמּוּר' כַּיָּדוּעַ, כִּי עִקַּר הַשְּׁמִירָה הוּא עַל־ יְדֵי אֱמוּנָה כַּנַּ"ל (הל' שומר שכר ה"ב, אות ח).</w:t>
      </w:r>
    </w:p>
    <w:p w14:paraId="4979714F" w14:textId="77777777" w:rsidR="00796207" w:rsidRDefault="00796207" w:rsidP="00796207">
      <w:pPr>
        <w:rPr>
          <w:rtl/>
        </w:rPr>
      </w:pPr>
      <w:r>
        <w:rPr>
          <w:rFonts w:cs="Arial"/>
          <w:rtl/>
        </w:rPr>
        <w:t>קצב. יֵשׁ חִלּוּקִים בֵּין הָאֶפִּיקוֹרְסִים וְהַכְּפִירוֹת, כִּי יֵשׁ אֶפִּיקוֹרְסִים הַכּוֹפְרִים בָּרָצוֹן, וְהַכֹּל רַק לַהֲנָאָתָם, בִּכְדֵי שֶׁיּוּכְלוּ עַל־יְדֵי־זֶה לְמַלֹּאת תַּאֲווֹתָם הָרָעוֹת, כַּאֲשֶׁר רֹב הָאֶפִּיקוֹרְסִים נִלְכְּדוּ בַּכְּפִירוֹת שֶׁלָּהֶם רַק עַל־יְדֵי זֶה כַּמְפֻרְסָם. וּמֵאֶפִּיקוֹרְסִים כָּאֵלּוּ יוֹנְקִים אֵלּוּ הַמַּזִּיקֵי עָלְמָא הַגּוֹרְמִים הַהֶזֵּקוֹת שֶׁל גְּנֵבוֹת וַאֲבֵדוֹת, כִּי מִשָּׁם שָׁרְשָׁם, כַּמְבֹאָר בִּפְנִים. אֲבָל יֵשׁ אֶפִּיקוֹרְסִים שֶׁהֵם בְּחִינַת מֵצַח הַנָּחָשׁ, שֶׁהֵם רְשָׁעִים וְכוֹפְרִים בְּלִי שׁוּם הֲנָאָה, רַק אַכְזְרִיּוּת זֻהֲמַת הָרַע וְהָרִשְׁעוּת שֶׁבָּהֶם גּוֹבֵר כָּל־כָּךְ, עַד שֶׁנּוֹטָה דַעְתָּם לִכְפִירוֹת וְאֶפִּיקוֹרְסוּת בְּלִי שׁוּם כַּוָּנָה לַהֲנָאָתָם; וּמֵאֵלּוּ יוֹנְקִים אֵלּוּ הַמַּזִּיקֵי עָלְמָא שֶׁגּוֹרְמִין גְּזֵלוֹת וּרְצִיחוֹת וְכָל הַהֶזֵּקוֹת שֶׁהֵם בְּחִינַת אֳנָסִין (שם אות ט).</w:t>
      </w:r>
    </w:p>
    <w:p w14:paraId="52FCAF4D" w14:textId="77777777" w:rsidR="00796207" w:rsidRDefault="00796207" w:rsidP="00796207">
      <w:pPr>
        <w:rPr>
          <w:rtl/>
        </w:rPr>
      </w:pPr>
      <w:r>
        <w:rPr>
          <w:rFonts w:cs="Arial"/>
          <w:rtl/>
        </w:rPr>
        <w:t>קצג. עַל־יְדֵי הִתְגַּלּוּת הָרָצוֹן זוֹכִין לְשֶׁפַע הַפַּרְנָסָה בְּלִי שׁוּם עֻבְדָּא וְטִרְחָא וִיגִיעָה כְּלָל. נִמְצָא שֶׁכָּל הַמָּמוֹן וְהַפַּרְנָסָה נִמְשָׁךְ עַל־יְדֵי הִתְגַּלּוּת הָרָצוֹן. וְעַל־כֵּן הָרָצוֹן מְלֻבָּשׁ בְּהַמָּמוֹן וְהַחֲפָצִים, בְּחִינַת "וּמַשְׂבִּיעַ לְכָל חַי רָצוֹן". וְעַל־כֵּן הַכֹּל נִמְשָׁכִין אַחַר רְצוֹנוֹ שֶׁל הֶעָשִׁיר, מֵחֲמַת שֶׁהַמָּמוֹן בְּשָׁרְשׁוֹ נִמְשָׁךְ מֵהֶאָרַת הָרָצוֹן. וְעַל־כֵּן מֻטָּל עַל הָאָדָם לְקַשֵּׁר הָרָצוֹן שֶׁבַּמָּמוֹן לְשֹׁרֶשׁ הָרָצוֹן הָעֶלְיוֹן יִתְבָּרַךְ עַל־ יְדֵי שֶׁיְּשַׁעְבֵּד כָּל הַמָּמוֹן לְהַשֵּׁם יִתְבָּרַךְ, לְהִתְנַהֵג בְּהַמָּמוֹן כִּרְצוֹנוֹ יִתְבָּרַךְ לְבַד וְלַעֲשׂוֹת בּוֹ צְדָקָה וּמִצְו?ֹת, וְעַל־יְדֵי־זֶה נִשְׁמָר הַמָּמוֹן מִכָּל הַהֶזֵּקוֹת, כִּי עִקַּר הַשְּׁמִירָה עַל־יְדֵי הֶאָרַת הָרָצוֹן שֶׁנִּמְשָׁךְ עַל־ יְדֵי צְדָקָה, עַל־יְדֵי שֶׁמְּקַשֵּׁר הַמָּמוֹן לִרְצוֹנוֹ יִתְבָּרַךְ, כִּי כְּמוֹ שֶׁמְּקַשֵּׁר עַצְמוֹ, גּוּפוֹ וְנַפְשׁוֹ וּמָמוֹנוֹ לִרְצוֹנוֹ יִתְבָּרַךְ, כְּמוֹ־כֵן נִמְשָׁךְ עָלָיו רָצוֹן הָעֶלְיוֹן, וְעַל־יְדֵי־זֶה נִשְׁמָר מִכָּל רָע, בְּחִינַת "עֲשֵׂה רְצוֹנוֹ כִּרְצוֹנְךָ, כְּדֵי שֶׁיַּעֲשֶׂה רְצוֹנְךָ כִּרְצוֹנוֹ; בַּטֵּל רְצוֹנְךָ וְכוּ' כְּדֵי שֶׁיְּבַטֵּל רְצוֹן אֲחֵרִים וְכוּ'" (שם אות יד).</w:t>
      </w:r>
    </w:p>
    <w:p w14:paraId="42DE0160" w14:textId="77777777" w:rsidR="00796207" w:rsidRDefault="00796207" w:rsidP="00796207">
      <w:pPr>
        <w:rPr>
          <w:rtl/>
        </w:rPr>
      </w:pPr>
      <w:r>
        <w:rPr>
          <w:rFonts w:cs="Arial"/>
          <w:rtl/>
        </w:rPr>
        <w:t xml:space="preserve">קצד. עִקַּר הַשְּׁמִירָה מִמַּזִּיקֵי עָלְמָא, שֶׁמֵּהֶם נִמְשָׁכִין כָּל הַגְּנֵבוֹת וַאֲבֵדוֹת וְכָל הַגְּזֵלוֹת וְהָאֳנָסִין וְכָל מִינֵי הֶזֵּקוֹת שֶׁבָּעוֹלָם, וְעִקַּר הַשְּׁמִירָה מֵהֶם הוּא עַל־יְדֵי הַתּוֹרָה, כְּמוֹ שֶׁכָּתוּב: "מְזִמָּה תִּשְׁמֹר עָלֶיךָ וְכוּ'", כִּי עִקַּר כֹּחָם שֶׁל הַמַּזִּיקֵי עָלְמָא לְהַזִּיק וּלְהַפְסִיד חַס וְשָׁלוֹם הוּא עַל־יְדֵי שֶׁאוֹמְרִים לִסְטִים אַתֶּם, כִּי הֵם אוֹמְרִים שֶׁחַס וְשָׁלוֹם הַכֹּל שֶׁלָּהֶם. כִּי זֶה כְּלָל, שֶׁהַקְּלִפָּה קָדְמָה לַפֶּרִי, וְעַל־כֵּן כָּל הַהַשְׁפָּעוֹת שֶׁבָּעוֹלָם כֻּלָּם עוֹבְרִים תְּחִלָּה דֶּרֶךְ הַקְּלִפּוֹת, מֵחֲמַת שֶׁבְּהֶכְרֵחַ שֶׁהַקְּלִפָּה תַּקְדִּים לַפֶּרִי, וְזֶה תִּקּוּן הָעוֹלָם כְּדֵי שֶׁיִּהְיֶה בְּחִירָה וְכוּ', וְכַמְבֹאָר בִּפְנִים, וְעַל־כֵּן כָּל הַדְּבָרִים צְרִיכִין בֵּרוּר לְבָרְרָן מֵאֲחִיזָתָם. וּכְשֶׁהַדָּבָר בָּא לְיַד הָאָדָם, כָּל־זְמַן שֶׁאֵינוֹ מְבָרְרוֹ הֵיטֵב עַל־פִּי הַתּוֹרָה, הֵם אוֹמְרִים: לִסְטִים אַתֶּם, שֶׁכְּבַשְׁתֶּם דָּבָר שֶׁאֵינוֹ שֶׁלָּכֶם! מֵחֲמַת שֶׁבַּתְּחִלָּה הָיָה הַדָּבָר בִּרְשׁוּתָם כַּנַּ"ל, וַאֲזַי הֵם יְכוֹלִין לְהִתְגָּרוֹת וּלְהַזִּיק אוֹתוֹ הַדָּבָר, חַס וְשָׁלוֹם, עַל־יְדֵי אֵיזֶה גְנֵבָה וַאֲבֵדָה וָאֹנֶס וְכַיּוֹצֵא בָזֶה. וְעַל־ כֵּן עִקַּר הַשְּׁמִירָה מֵהֶם הוּא עַל־יְדֵי הַתּוֹרָה הַקְּדוֹשָׁה, שֶׁהִיא כֻּלָּהּ אֱמוּנָה, כְּמוֹ שֶׁכָּתוּב: "כָּל מִצְו?ֹתֶיךָ אֱמוּנָה", הַיְנוּ, כִּי עַל־יְדֵי הַתּוֹרָה מְגַלִּין הָאֱמוּנָה הַקְּדוֹשָׁה, שֶׁהַשֵּׁם יִתְבָּרַךְ בָּרָא הַכֹּל וְהַכֹּל בִּרְשׁוּתוֹ לְבַד, שֶׁזֶּה בְּחִינַת מַה שֶּׁהִתְחִילָה הַתּוֹרָה מִ"בְּרֵאשִׁית בָּרָא" וְכוּ', כְּמוֹ שֶׁדָּרְשׁוּ רַזַ"ל: שֶׁלֹּא יֹאמְרוּ הָאֻמּוֹת לִסְטִים אַתֶּם וְכוּ', לְכָךְ פָּתַח בִּבְרֵאשִׁית, לוֹמַר, הוּא בְּרָאָהּ, וּבִרְצוֹנוֹ נְתָנָהּ לָהֶם, וּבִרְצוֹנוֹ נָטַל מֵהֶם וּנְתָנָהּ לָנוּ; הַיְנוּ, כִּי בֶּאֱמֶת מַה שֶּׁהָיָה הַדָּבָר בִּרְשׁוּתָם, הַכֹּל רַק בִּרְצוֹנוֹ יִתְבָּרַךְ בִּשְׁבִיל תִּקּוּן הָעוֹלָם כַּנַּ"ל, וְעַל־כֵּן בִּרְצוֹנוֹ נְטָלָהּ מֵהֶם וּנְתָנָהּ לָנוּ, כִּי מַה שֶּׁהָיָה תְּחִלָּה אֶצְלָם וּבִרְשׁוּתָם גַּם־כֵּן הָיָה רַק בִּשְׁבִילֵנוּ, כְּדֵי שֶׁאַחַר־כָּךְ נוֹצִיא מִיָּדָם אֵלֵינוּ, כִּי כֵן הוּא סֵדֶר הַבְּרִיאָה, שֶׁהַכֹּל נִבְרָא בִּשְׁבִילֵנוּ, אַךְ רְצוֹנוֹ יִתְבָּרַךְ שֶׁמִּתְּחִלָּה יִהְיוּ כָּל הַדְּבָרִים </w:t>
      </w:r>
      <w:r>
        <w:rPr>
          <w:rFonts w:cs="Arial"/>
          <w:rtl/>
        </w:rPr>
        <w:lastRenderedPageBreak/>
        <w:t>בִּרְשׁוּתָם, בִּשְׁבִיל שֶׁיִּהְיֶה בְּחִירָה לְהָאָדָם, וְאַחַר־כָּךְ יִטֹּל מֵהֶם לִתֵּן לָנוּ. נִמְצָא שֶׁעַל־ יְדֵי שֶׁאָנוּ מְגַלִּין עַל־יְדֵי הַתּוֹרָה הַקְּדוֹשָׁה הָאֱמוּנָה הָאֲמִתִּית שֶׁהַשֵּׁם יִתְבָּרַךְ בָּרָא הַכֹּל, עַל־יְדֵי־זֶה אֵין לְהַמַּזִּיקֵי עָלְמָא שׁוּב שׁוּם אֲחִיזָה בַּדָּבָר, וְאֵין לָהֶם עוֹד פִּתְחוֹן־פֶּה לוֹמַר לִסְטִים אַתֶּם, כִּי כְּבָר פִּרְסַמְנוּ עַל־יְדֵי הַתּוֹרָה שֶׁהַשֵּׁם יִתְבָּרַךְ בָּרָא הַכֹּל, וּבִרְצוֹנוֹ נְטָלָהּ מֵהֶם וּנְתָנָהּ לָנוּ, וְעַל־יְדֵי־זֶה נִשְׁמָרִים מִכָּל הַהֶזֵּקוֹת כַּנַּ"ל (שם ה"ד אות ב).</w:t>
      </w:r>
    </w:p>
    <w:p w14:paraId="59E7A900" w14:textId="77777777" w:rsidR="00796207" w:rsidRDefault="00796207" w:rsidP="00796207">
      <w:pPr>
        <w:rPr>
          <w:rtl/>
        </w:rPr>
      </w:pPr>
      <w:r>
        <w:rPr>
          <w:rFonts w:cs="Arial"/>
          <w:rtl/>
        </w:rPr>
        <w:t>קצה. מִי שֶׁעוֹסֵק בַּתּוֹרָה תָּמִיד בֶּאֱמֶת, אֵין צָרִיךְ שׁוּם שְׁמִירָה, כִּי הַתּוֹרָה תִּשְׁמֹר עָלֶיךָ וְכוּ', וּכְמוֹ שֶׁאָמְרוּ רַבּוֹתֵינוּ זַ"ל: תַּלְמִידֵי־חֲכָמִים אֵין צְרִיכִין נְטִירוּתָא. אַךְ אִי אֶפְשָׁר שֶׁיִּהְיֶה הָאָדָם דָּבוּק בְּהַתּוֹרָה תָּמִיד יוֹם וָלַיְלָה בְּלִי הֶפְסֵק רֶגַע, אֲפִלּוּ הַמַּתְמִידִים הַרְבֵּה בַּתּוֹרָה, מִכָּל־שֶׁכֵּן שֶׁיֵּשׁ שֶׁלּוֹמְדִים מְעַט וּמְבַטְּלִים הַרְבֵּה בִּשְׁבִיל פַּרְנָסָה וְכַדּוֹמֶה; מִכָּל־שֶׁכֵּן שֶׁיֵּשׁ אֲנָשִׁים פְּשׁוּטִים שֶׁאֵינָם לוֹמְדִים כְּלָל, וְאִם־כֵּן מֵהֵיכָן יְקַבְּלוּ הֵם שְׁמִירָה? אַךְ עִקַּר חִיּוּתָם וּשְׁמִירָתָם בְּגוּף וְנֶפֶשׁ וּמָמוֹן הוּא רַק עַל־ יְדֵי הַצַּדִּיק הַגָּדוֹל, שֶׁהוּא גַם־כֵּן לִפְעָמִים אִישׁ פָּשׁוּט, וְכַמְבֹאָר בִּפְנִים, וְאָז הוּא מְחַיֶּה אֶת עַצְמוֹ מִבְּחִינַת קִיּוּם הָעוֹלָם קֹדֶם מַתַּן־ תּוֹרָה, שֶׁהָיָה רַק עַל־יְדֵי חֶסֶד חִנָּם לְבַד, בְּחִינַת הָאוֹצַר־מַתְּנַת־חִנָּם, שֶׁזֶּה בְּחִינַת הַתּוֹרָה הַנֶּעְלֶמֶת בְּדֶרֶךְ־אֶרֶץ. וְעַל־כֵּן אָמְרוּ רַבּוֹתֵינוּ זַ"ל: טוֹב תּוֹרָה עִם דֶּרֶךְ־אֶרֶץ, שֶׁצְּרִיכִין שְׁנֵיהֶם דַּיְקָא וְכַמְבֹאָר בִּפְנִים. וְעַל־כֵּן זֶה הַצַּדִּיק שׁוֹמֵר אֶת כָּל הָעוֹלָם תָּמִיד מִכָּל מַזִּיקֵי עָלְמָא, אֲפִלּוּ בְּעֵת שֶׁבְּטֵלִים מִן הַתּוֹרָה וְעוֹסְקִים בְּדֶרֶךְ־אֶרֶץ. אַךְ מֵאַחַר שֶׁכָּל הַחִיּוּת וְהַקִּיּוּם וְהַשְּׁמִירָה אָז הוּא עַל־יְדֵי הַחֶסֶד חִנָּם, שֶׁעַל־יָדוֹ הָיָה קִיּוּם הָעוֹלָם קֹדֶם מַתַּן־תּוֹרָה, עַל־כֵּן צְרִיכִין לְהַרְבּוֹת בִּצְדָקָה וָחֶסֶד, כְּדֵי שֶׁיִּהְיֶה לוֹ כֹּחַ לְעוֹרֵר וּלְהַמְשִׁיךְ עָלָיו בְּחִינַת הַחֶסֶד חִנָּם הַנַּ"ל, שֶׁעַל־יְדֵי־זֶה עִקַּר חִיּוּתוֹ וּשְׁמִירָתוֹ. וְעַל־כֵּן הַשּׁוֹמֵר חִנָּם פָּטוּר מֵהַכֹּל, אֲפִלּוּ מִגְּנֵבָה וַאֲבֵדָה, כִּי מֵאַחַר שֶׁעָשָׂה חֶסֶד חִנָּם עִם בַּעַל הַחֵפֶץ וְשׁוֹמֵר לוֹ בְּחִנָּם, עַל־כֵּן אֵין אַחֲרָיוּת הַדָּבָר עָלָיו וְאֵין תּוֹלִין בּוֹ הַהֶזֵּק, כִּי מִצִּדּוֹ אֵין שׁוּם הֶזֵּק, מֵאַחַר שֶׁעָשָׂה חֶסֶד חִנָּם, שֶׁמִּשָּׁם עִקַּר הַשְּׁמִירָה שֶׁנִּמְשָׁךְ עַל־יְדֵי הַצַּדִּיק־הָאֱמֶת שֶׁשּׁוֹמֵר וּמְחַיֶּה הַכֹּל עַל־יְדֵי הַחֶסֶד חִנָּם. וְעַל־כֵּן הַשּׁוֹאֵל חַיָּב בַּכֹּל וְכָל אַחֲרָיוּת הַחֵפֶץ עַל הַשּׁוֹאֵל, כִּי אֵין אָנוּ תּוֹלִין הַהֶזֵּק בְּהַמַּשְׁאִיל, מֵאַחַר שֶׁעָשָׂה חֶסֶד חִנָּם עִם הַשּׁוֹאֵל וְהִשְׁאִיל לוֹ חֶפְצוֹ בְּחִנָּם, שֶׁעַל־יְדֵי־זֶה נִמְשָׁךְ הַחֶסֶד חִנָּם הַנַּ"ל, שֶׁמִּשָּׁם כָּל הַשְּׁמִירָה כַּנַּ"ל (שם אותיות ב ג ד ה).</w:t>
      </w:r>
    </w:p>
    <w:p w14:paraId="274B38C6" w14:textId="77777777" w:rsidR="00796207" w:rsidRDefault="00796207" w:rsidP="00796207">
      <w:pPr>
        <w:rPr>
          <w:rtl/>
        </w:rPr>
      </w:pPr>
      <w:r>
        <w:rPr>
          <w:rFonts w:cs="Arial"/>
          <w:rtl/>
        </w:rPr>
        <w:t>קצו. מִי שֶׁפּוֹגֵם בְּהַתּוֹרָה לְגַמְרֵי, חַס וְשָׁלוֹם, מִשָּׁם נִמְשָׁכִין כָּל הַהֶזֵּקוֹת שֶׁל בְּחִינַת אֳנָסִין, שֶׁמִּתְגַּבְּרִין הַמַּזִּיקֵי עָלְמָא וְגוֹזְלִין מִמֶּנּוּ הַדָּבָר בְּאֹנֶס, בְּטַעֲנַת לִסְטִים אַתֶּם הַנַּ"ל. כִּי מֵאַחַר שֶׁאֵינוֹ עוֹסֵק בַּתּוֹרָה וְאֵינוֹ מַמְשִׁיךְ הָאֱמוּנָה בָּעוֹלָם, יֵשׁ לָהֶם כֹּחַ חַס וְשָׁלוֹם לוֹמַר לִסְטִים אַתֶּם וְכוּ' כַּנַּ"ל, וְעַל־כֵּן מִתְגַּבְּרִים וְנוֹטְלִין מִמֶּנּוּ הַדָּבָר בְּאֹנֶס, חַס וְשָׁלוֹם; אֲבָל כְּשֶׁעוֹסֵק בַּתּוֹרָה הוּא נִשְׁמָר מֵהֶם, כִּי שׁוּב אֵין לָהֶם כֹּחַ לוֹמַר לִסְטִים אַתֶּם כַּנַּ"ל. אֲבָל מֵחֲמַת שֶׁאִי אֶפְשָׁר לַעֲסֹק בַּתּוֹרָה תָּמִיד, וּבְהֶכְרֵחַ לְהִתְבַּטֵּל לִפְעָמִים, וַאֲזַי צְרִיכִין לְהַחֲיוֹת עַצְמוֹ גַּם אָז עַל־יְדֵי הַתּוֹרָה הַנֶּעְלֶמֶת בְּדֶרֶךְ־אֶרֶץ, דְּהַיְנוּ שֶׁצְּרִיכִין לְדַבֵּק מַחֲשַׁבְתּוֹ תָּמִיד בְּהַשֵּׁם יִתְבָּרַךְ וּבְהַתּוֹרָה, אֲפִלּוּ בְּעֵת עָסְקוֹ בְּמַשָּׂא־ וּמַתָּן וַעֲסָקִים וּמְלָאכוֹת, וְלֵידַע וּלְהַאֲמִין בְּכָל עֵת שֶׁכָּל דָּבָר שֶׁעוֹסְקִים בּוֹ, הַכֹּל בָּרָא הַשֵּׁם יִתְבָּרַךְ בִּרְצוֹנוֹ בַּעֲשָׂרָה מַאֲמָרוֹת, שֶׁבָּהֶם נֶעְלָמוֹת עֲשֶׂרֶת הַדִּבְּרוֹת שֶׁהֵם כָּל הַתּוֹרָה, וּלְהַחֲיוֹת אֶת עַצְמוֹ גַּם אָז בְּכֹחַ הַתּוֹרָה הַנֶּעְלֶמֶת בְּתוֹךְ דֶּרֶךְ־אֶרֶץ, וְהַכֹּל בְּכֹחַ הַצַּדִּיק הַגָּדוֹל כַּנַּ"ל. וּמִי שֶׁפּוֹגֵם בָּזֶה חַס וְשָׁלוֹם וְשׁוֹכֵחַ וּמַסִּיחַ דַּעְתּוֹ מֵהַתּוֹרָה וּמֵהַשֵּׁם יִתְבָּרַךְ בְּעֵת הָעֵסֶק בְּמַשָּׂא־וּמַתָּן, וְהוּא רָחוֹק אָז מֵהַתּוֹרָה לְגַמְרֵי - מִזֶּה בָּאִין חַס וְשָׁלוֹם הַהֶזֵּקוֹת שֶׁל גְּנֵבָה וַאֲבֵדָה, שֶׁהֵם בָּאִים רַק עַל־יְדֵי הֶסַּח הַדַּעַת, וְזֶה נִמְשָׁךְ מֵחֲמַת שֶׁפָּגַם וְהִסִּיחַ דַּעְתּוֹ לְגַמְרֵי מֵהַתּוֹרָה הַקְּדוֹשָׁה בְּעֵת הָעֵסֶק בְּמַשָּׂא־וּמַתָּן. אֲבָל מִי שֶׁמְּקֻשָּׁר לְהַצַּדִּיק־הָאֱמֶת, וַאֲפִלּוּ בְּעֵת שֶׁבָּטֵל מֵהַתּוֹרָה וְעוֹסֵק בְּמַשָּׂא־וּמַתָּן הוּא מְקֻשָּׁר גַּם־כֵּן אֶל הַתּוֹרָה, וּמְחַיֶּה אֶת עַצְמוֹ עִם הַתּוֹרָה הַנֶּעְלֶמֶת, וּבְכֹחַ הַצַּדִּיק הַגָּדוֹל הָעוֹסֵק לְגַלּוֹת וּלְהַמְשִׁיךְ זֶה הַחֶסֶד חִנָּם וְהַתּוֹרָה הַנֶּעְלֶמֶת, עַל־יְדֵי־זֶה הוּא נִשְׁמָר גַּם מִגְּנֵבָה וַאֲבֵדָה שֶׁבָּא עַל־יְדֵי הֶסַּח הַדָּעַת. וְזֶה בְּחִינַת מַה שֶּׁהַשּׁוֹמֵר שָׂכָר חַיָּב בִּגְנֵבָה וַאֲבֵדָה וּפָטוּר מֵאֳנָסִין, וְכַמְבֹאָר בִּפְנִים (שם אות ה).</w:t>
      </w:r>
    </w:p>
    <w:p w14:paraId="0BCDBA42" w14:textId="77777777" w:rsidR="00796207" w:rsidRDefault="00796207" w:rsidP="00796207">
      <w:pPr>
        <w:rPr>
          <w:rtl/>
        </w:rPr>
      </w:pPr>
      <w:r>
        <w:rPr>
          <w:rFonts w:cs="Arial"/>
          <w:rtl/>
        </w:rPr>
        <w:t xml:space="preserve">קצז. אֵין שְׁלֵמוּת לְהַדְּבָרִים הַבָּאִים מִלְמַעְלָה לָעוֹלָם הַזֶּה, כִּי אִם כְּשֶׁמְּבָרְרִין הַקְּדֻשָּׁה בָּעוֹלָם הַזֶּה מִבְּחִינַת 'עֵץ הַדַּעַת טוֹב וָרָע', שֶׁהוּא בְּחִינַת שְׁלֵמוּת לְשׁוֹן־הַקֹּדֶשׁ, עַל־יְדֵי שֶׁמְּתַקְּנִין לְשׁוֹן תַּרְגּוּם וּמַעֲלִין הַטּוֹב שֶׁבּוֹ לִבְחִינַת לְשׁוֹן־הַקֹּדֶשׁ, שֶׁזֶּה בְּחִינַת תִּקּוּן הַבְּרִית. וְזֶה בְּחִינַת מַה שֶּׁנִּבְרָא הָאָדָם עָרֵל, וּצְרִיכִין לָמוּל אוֹתוֹ עַל־יְדֵי בְּנֵי־אָדָם דַּיְקָא. וְזֶה בְּחִינַת כָּל הָאֻמָּנוּת שֶׁבָּעוֹלָם, כִּי הַכֹּל נִבְרָא מְחֻסַּר תִּקּוּן, וּגְמַר תִּקּוּנָם עַל־יְדֵי הָאָדָם, כְּמַאֲמַר רַבּוֹתֵינוּ זַ"ל: הַחִטִּים צְרִיכִין לִטְחֹן וְכוּ'. וְכָל זֶה הוּא בְּחִינַת בֵּרוּר עֵץ הַדַּעַת, בְּחִינַת שְׁלֵמוּת לְשׁוֹן־הַקֹּדֶשׁ עַל־יְדֵי תַּרְגּוּם דַּיְקָא. נִמְצָא שֶׁכְּשֶׁאָדָם עוֹסֵק בְּאֻמָּנוּת בֶּאֱמוּנָה וּבְכַשְׁרוּת כָּרָאוּי, זֶה גַם־כֵּן בְּחִינַת תִּקּוּן הַבְּרִית, וְזֶה בְּחִינַת הַפַּרְנָסָה שֶׁמַּמְשִׁיכִין עַל־יְדֵי עֵסֶק הָאֻמָּנוּת, כִּי צְרִיכִין לֵידַע וּלְהַאֲמִין כִּי אֵין הָעֲשִׁירוּת מִן הָאֻמָּנוּת, כְּמַאֲמַר רַבּוֹתֵינוּ זַ"ל, הַיְנוּ שֶׁלֹּא מִן הָאֻמָּנוּת עַצְמוֹ נִמְשָׁךְ הַפַּרְנָסָה וְהָעֲשִׁירוּת, רַק מֵחֲמַת שֶׁעַל־יְדֵי הָאֻמָּנוּת מְבָרֵר בֵּרוּרִים, שֶׁזֶּה בְּחִינַת תִּקּוּן הַבְּרִית, שֶׁעַל־יְדֵי־זֶה נִמְשָׁךְ הַשֶּׁפַע וְהַפַּרְנָסָה. וְזֶה שֶׁאָמְרוּ, שֶׁאֵין עֲנִיּוּת מִן הָאֻמָּנוּת וְלֹא עֲשִׁירוּת וְכוּ', אֶלָּא </w:t>
      </w:r>
      <w:r>
        <w:rPr>
          <w:rFonts w:cs="Arial"/>
          <w:rtl/>
        </w:rPr>
        <w:lastRenderedPageBreak/>
        <w:t>יְבַקֵּשׁ רַחֲמִים וְכוּ', כִּי עִקַּר שְׁלֵמוּת כָּל הַבֵּרוּרִים וְהַתִּקּוּנִים הוּא עַל־יְדֵי תְּפִלָּה כַּיָּדוּעַ. עַל־כֵּן בֶּאֱמֶת מִי שֶׁזּוֹכֶה לְהַתְמָדַת הַתּוֹרָה אֵין צָרִיךְ לְאֻמָּנוּת, כְּמַאֲמַר רַבּוֹתֵינוּ זַ"ל: מַנִּיחַ אֲנִי כָּל אֻמָּנוּת וְכוּ' וְאֵינִי מְלַמֵּד אֶת בְּנִי אֶלָּא תּוֹרָה, כִּי הַתּוֹרָה בְּעַצְמָהּ מְתַקֶּנֶת וּמְבָרֶרֶת אֶת הַכֹּל. וְעַל־כֵּן נִקְרֵאת 'אָמוֹן', כְּמוֹ שֶׁכָּתוּב: "וָאֶהְיֶה אֶצְלוֹ אָמוֹן", כְּמוֹ שֶׁאָמְרוּ רַזַ"ל. רַק מִי שֶׁאֵינוֹ זוֹכֶה לָזֶה, בְּוַדַּאי צָרִיךְ לִלְמֹד גַּם אֻמָּנוּת, כְּמוֹ שֶׁהִזְהִירוּ רַזַ"ל, כִּי הָאֻמָּנוּת הוּא בְּחִינַת תִּקּוּן וּבֵרוּר, שֶׁזֶּה בְּחִינַת תִּקּוּן הַבְּרִית, שֶׁעַל־יְדֵי־זֶה זוֹכִין לְפַרְנָסָה. וְעַל־כֵּן אָמְרוּ שֶׁהַבַּטָּלָה מְבִיאָה לִידֵי זִמָּה, בְּחִינַת פְּגַם הַבְּרִית, וְכֵן אָמְרוּ: כָּל מִי שֶׁאֵינוֹ מְלַמֵּד אֶת בְּנוֹ אֻמָּנוּת כְּאִלּוּ מְלַמְּדוֹ לִסְטוּת, כִּי אֵין אָדָם רַשַּׁאי לֵהָנוֹת מִן הָעוֹלָם עַד שֶׁיְּתַקֵּן וִיבָרֵר אֶת הַדְּבָרִים, שֶׁעַל־יְדֵי־זֶה דַיְקָא זוֹכֶה בָּהֶם, וּבְלֹא זֶה הוּא גַזְלָן, וְעִקַּר הַתִּקּוּן וְהַבֵּרוּר נַעֲשֶׂה, אוֹ עַל־יְדֵי הַתּוֹרָה אוֹ עַל־ יְדֵי אֵיזֶה עֵסֶק וְאֻמָּנוּת שֶׁנַּעֲשֶׂה בְּכַשְׁרוּת כָּרָאוּי (הל' אומנין הלכה א, אות ג).</w:t>
      </w:r>
    </w:p>
    <w:p w14:paraId="6E6F1D89" w14:textId="77777777" w:rsidR="00796207" w:rsidRDefault="00796207" w:rsidP="00796207">
      <w:pPr>
        <w:rPr>
          <w:rtl/>
        </w:rPr>
      </w:pPr>
      <w:r>
        <w:rPr>
          <w:rFonts w:cs="Arial"/>
          <w:rtl/>
        </w:rPr>
        <w:t>קצח. מִי שֶׁהוּא שׂוֹנֵא בֶצַע, וְזוֹכֶה לִבְחִינַת חָכְמָה תַתָּאָה, שֶׁהוּא בְּחִינַת מַלְכוּת דִּקְדֻשָּׁה, אֲזַי הַמָּמוֹן וְהָעֲשִׁירוּת וְכָל הַחֲפָצִים שֶׁלּוֹ יְקָרִים מְאֹד, כִּי מָמוֹן דִּקְדֻשָּׁה יָקָר מְאֹד, כַּמּוּבָא בְּמָקוֹם אַחֵר, כִּי הוּא בְּחִינַת הַמַּלְכוּת דִּקְדֻשָּׁה. וְעַל־כֵּן מָמוֹן דִּקְדֻשָּׁה צָרִיךְ שְׁמִירָה גְדוֹלָה, וּצְרִיכִין לִזָּהֵר מְאֹד מְאֹד בִּשְׁמִירַת מָמוֹן יִשְׂרָאֵל, שֶׁהוּא מָמוֹן דִּקְדֻשָּׁה, כִּי מֵחֲמַת שֶׁהוּא מִבְּחִינַת הַמַּלְכוּת, עַל־כֵּן צָרִיךְ שְׁמִירָה גְדוֹלָה מִבְּחִינַת הָאַרְבַּע מַלְכֻיּוֹת דְּסִטְרָא־אָחֳרָא, שֶׁמֵּהֶן בָּאִין כָּל הַהֶזֵּקוֹת שֶׁבָּעוֹלָם, רַחֲמָנָא לִצְּלַן. עַל־כֵּן אָמְרוּ רַבּוֹתֵינוּ זַ"ל: "ד' שׁוֹמְרִים הֵם", כְּנֶגֶד בְּחִינַת הַמַּלְכוּת שֶׁהוּא בְּחִינַת ד', כַּמְבֹאָר בִּפְנִים, וְהוּא בְּחִינַת שִׁמּוּר כַּמּוּבָא, כִּי הוּא מִדַּת לַיְלָה, שֶׁשָּׁם צְרִיכִין שְׁמִירָה גְדוֹלָה מִבְּחִינַת הָאַרְבַּע מַלְכֻיּוֹת. וְעִקַּר הַשְּׁמִירָה שֶׁל הַמָּמוֹן וְהָעֲשִׁירוּת הוּא עַל־יְדֵי הַחֶסֶד, שֶׁעַל־יְדֵי־זֶה קוֹצְרִין וְחוֹתְכִין הַמַּלְכוּת דִּקְדֻשָּׁה מִבֵּין הָאַרְבַּע מַלְכֻיּוֹת, וּמַעֲלִין אוֹתָהּ וּמְחַיִּין אוֹתָהּ עַל־יְדֵי אוֹר הַפָּנִים, וְעַל־יְדֵי־זֶה נִשְׁמָרִין מִכָּל הֶזֵּקוֹת שֶׁבָּעוֹלָם, הֵן מֵאֳנָסִין, הֵן מִגְּנֵבָה וַאֲבֵדָה, כַּמְבֹאָר בִּפְנִים (הל' אומנין ה"ב אות ב).</w:t>
      </w:r>
    </w:p>
    <w:p w14:paraId="37CD0D60" w14:textId="77777777" w:rsidR="00796207" w:rsidRDefault="00796207" w:rsidP="00796207">
      <w:pPr>
        <w:rPr>
          <w:rtl/>
        </w:rPr>
      </w:pPr>
      <w:r>
        <w:rPr>
          <w:rFonts w:cs="Arial"/>
          <w:rtl/>
        </w:rPr>
        <w:t>קצט. הַשֶּׁפַע שֶׁל מָמוֹן יִשְׂרָאֵל, מָמוֹן דִּקְדֻשָּׁה, נִמְשָׁךְ מִמָּקוֹם גָּבוֹהַּ, וְעַל־ כֵּן הוּא מַשְׁלִים וּמְחַיֶּה וּמֵאִיר בְּיוֹתֵר אֶת בְּחִינַת הַחָכְמָה תַתָּאָה, שֶׁהוּא בְּחִינַת מַלְכוּת דִּקְדֻשָּׁה הַנַּ"ל (שם אות ד).</w:t>
      </w:r>
    </w:p>
    <w:p w14:paraId="5086F869" w14:textId="77777777" w:rsidR="00796207" w:rsidRDefault="00796207" w:rsidP="00796207">
      <w:pPr>
        <w:rPr>
          <w:rtl/>
        </w:rPr>
      </w:pPr>
      <w:r>
        <w:rPr>
          <w:rFonts w:cs="Arial"/>
          <w:rtl/>
        </w:rPr>
        <w:t>ר. שֹׁרֶשׁ כָּל הָאֻמָּנוּת שֶׁבָּעוֹלָם נִמְשָׁךְ מֵאֱמוּנָה, וְכֵן עִקַּר שְׁלֵמוּת כָּל דָּבָר וּשְׁמִירָתוֹ מִכָּל מִינֵי הֶזֵּקוֹת שֶׁבָּעוֹלָם רַחֲמָנָא לִצְּלַן הוּא רַק עַל־יְדֵי אֱמוּנָה (שם הלכה ד, אותיות ב ג ד. עי' אמונה, אותיות קסו קסז באריכות).</w:t>
      </w:r>
    </w:p>
    <w:p w14:paraId="64F4BA7F" w14:textId="77777777" w:rsidR="00796207" w:rsidRDefault="00796207" w:rsidP="00796207">
      <w:pPr>
        <w:rPr>
          <w:rtl/>
        </w:rPr>
      </w:pPr>
      <w:r>
        <w:rPr>
          <w:rFonts w:cs="Arial"/>
          <w:rtl/>
        </w:rPr>
        <w:t>רא. כָּל הַהֶזֵּקוֹת שֶׁבָּעוֹלָם רַחֲמָנָא לִצְּלַן בָּאִין מֵהַמַּזִּיקֵי עָלְמָא, שֶׁעִקַּר כֹּחָם וִינִיקָתָם הוּא מִתַּאֲווֹת וְכִסּוּפִין רָעִים רַחֲמָנָא לִצְּלַן. וְעִקַּר הַכְנָעָתָם וּבִטּוּלָם הוּא עַל־יְדֵי הַצַּדִּיקִים וְהַכְּשֵׁרִים שֶׁיֵּשׁ לָהֶם כִּסּוּפִין טוֹבִים, בִּבְחִינַת "עַל שַׁחַל וָפֶתֶן תִּדְרֹךְ וְכוּ', כִּי בִי חָשַׁק וַאֲפַלְּטֵהוּ" (שם אות כב).</w:t>
      </w:r>
    </w:p>
    <w:p w14:paraId="1BA378A0" w14:textId="77777777" w:rsidR="00796207" w:rsidRDefault="00796207" w:rsidP="00796207">
      <w:pPr>
        <w:rPr>
          <w:rtl/>
        </w:rPr>
      </w:pPr>
      <w:r>
        <w:rPr>
          <w:rFonts w:cs="Arial"/>
          <w:rtl/>
        </w:rPr>
        <w:t>רב. עִקַּר הַשְּׁלֵמוּת שֶׁל כָּל אָדָם הוּא דַיְקָא כְּשֶׁזּוֹכֶה לִשְׁמִירַת הַבְּרִית בִּשְׁנֵי הַבְּחִינוֹת, דְּהַיְנוּ בְּרִית תַּתָּאָה וּבְרִית עִלָּאָה. בְּרִית תַּתָּאָה הוּא כְּשֶׁיּוֹדֵעַ הֵיטֵב לְהַפְרִישׁ בֵּין הָאָסוּר וּבֵין הַמֻּתָּר וּבֵין הַטָּמֵא וּבֵין הַטָּהוֹר, שֶׁזֶּה בְּחִינַת מט"ט, בְּחִינַת שִׁשָּׁה סִדְרֵי מִשְׁנָה, בְּחִינַת שֵׁשֶׁת יְמֵי הַחֹל; וּבְרִית עִלָּאָה הוּא בְּחִינַת שְׁמִירַת הַבְּרִית בְּתַכְלִית הַקְּדֻשָּׁה עֶלְיוֹנָה, וְלִהְיוֹת צַדִּיק אֲמִתִּי בְּכָל דְּרָכָיו - זֶה בְּחִינַת שַׁבָּת. וְכָל הַמַּשָּׂא־וּמַתָּן וּמְלָאכוֹת שֶׁהָאָדָם עוֹסֵק בָּהֶם בִּשְׁבִיל פַּרְנָסָה, כֻּלָּם הֵם בִּבְחִינַת שֵׁשֶׁת יְמֵי הַחֹל, שֶׁזֶּה בְּחִינַת הַבֵּרוּר שֶׁנַּעֲשֶׂה עַל־יְדֵי בְּרִית תַּתָּאָה, בְּחִינַת לַמְדָן, בְּחִינַת שִׁשָּׁה סִדְרֵי מִשְׁנָה. וְעַל־כֵּן מִי שֶׁאֵין תּוֹרָתוֹ אֻמָּנוּתוֹ צָרִיךְ לַעֲשׂוֹת אֵיזֶה מַשָּׂא־וּמַתָּן וּמְלָאכָה, כְּמוֹ שֶׁכָּתוּב: "וּבֵרַכְתִּיךָ בְּכֹל אֲשֶׁר תַּעֲשֶׂה" וּכְמוֹ שֶׁאָמְרוּ רַזַ"ל, כִּי עַל־יְדֵי־זֶה מְבָרְרִין הַבֵּרוּר שֶׁנַּעֲשֶׂה עַל־יְדֵי בְּחִינַת בְּרִית תַּתָּאָה הַנַּ"ל. אַךְ אַף־עַל־פִּי־כֵן הַהִשְׁתַּדְּלוּת לְבַד אֵינוֹ מוֹעִיל כְּלָל בְּוַדַּאי, כִּי כְּמוֹ שֶׁהַלַּמְדָן בְּלֹא בְּחִינַת צַדִּיק אֵינוֹ כְּלוּם, כִּי תַּכְלִית תּוֹרָה תְּשׁוּבָה וּמַעֲשִׂים טוֹבִים, וְלֹא זָכָה נַעֲשֵׂית לוֹ סַםשׂהַמָּוֶת, כְּמוֹ שֶׁאָמְרוּ רַבּוֹתֵינוּ זַ"ל; כְּמוֹ־כֵן עַל־יְדֵי הַהִשְׁתַּדְּלוּת לְבַד שֶׁנִּמְשָׁךְ וְנִשְׁתַּלְשֵׁל מִבְּחִינַת לַמְדָן, בְּוַדַּאי אֵין יְכוֹלִין לְהַמְשִׁיךְ שׁוּם שֶׁפַע וּפַרְנָסָה, וּכְמוֹ שֶׁאָמְרוּ רַבּוֹתֵינוּ זַ"ל, שֶׁאֵין הָעֲנִיּוּת מִן הָאֻמָּנוּת וְלֹא עֲשִׁירוּת וְכוּ', וּכְמוֹ שֶׁכָּתוּב: "כִּי לֹא מִמּוֹצָא וּמִמַּעֲרָב וְכוּ', כִּי אֱלֹקִים שֹׁפֵט", וּכְתִיב: "וְהָעשֶׁר וְהַכָּבוֹד מִלְּפָנֶיךָ", כִּי עִקַּר שְׁלֵמוּת כָּל הַבְּרָכוֹת וְכָל הַהַשְׁפָּעוֹת הוּא רַק עַל־יְדֵי בְּחִינַת צַדִּיק, שֶׁהוּא בְּחִינַת בְּרִית עִלָּאָה, שֶׁבְּרִית תַּתָּאָה בְּחִינַת לַמְדָן גַּם־כֵּן נִכְלָל בּוֹ. וְעַל־כֵּן מִי שֶׁזוֹכֶה לִשְׁמִירַת הַבְּרִית בִּשְׁלֵמוּת, שֶׁהוּא בְּחִינַת צַדִּיק הָאֱמֶת, בְּוַדַּאי הוּא אֵין צָרִיךְ שׁוּם יְגִיעָה וּמְלָאכָה כְּלָל, וּמְלַאכְתּוֹ מִתְבָּרֶכֶת וְנַעֲשֵׂית עַל־יְדֵי אֲחֵרִים, וְכָל הַבֵּרוּרִים וְהַתִּקּוּנִים שֶׁהָיוּ צְרִיכִין לְבָרֵר וּלְתַקֵּן עַל־יְדֵי עֵסֶק וּמְלָאכָה בְּכַשְׁרוּת וּבִקְדֻשָּׁה, כָּל זֶה נַעֲשֶׂה אֶצְלָם מִמֵּילָא עַל־יְדֵי צִדְקָתָם וְתוֹרָתָם וּתְפִלָּתָם; וְזֶה בְּחִינַת "תּוֹרָתוֹ אֻמָּנוּתוֹ", כַּמְבֹאָר בִּפְנִים. אֲבָל מִי שֶׁאֵינוֹ זוֹכֶה לִבְחִינַת צַדִּיק בִּשְׁלֵמוּת, וְהוּא רַק בִּבְחִינַת בְּרִית תַּתָּאָה לְבַד, בְּחִינַת שְׁמִירַת אִסּוּר וְהֶתֵּר וְכוּ', אָז צְרִיכִין לַעֲשׂוֹת אֵיזֶה עֵסֶק וּמְלָאכָה, כִּי הֵם בִּבְחִינַת שֵׁשֶׁת יְמֵי הַחֹל כַּנַּ"ל. אֲבָל עַל־כָּל־פָּנִים צְרִיכִין שֶׁיַּעֲשׂוּ הָעֵסֶק בִּקְדֻשָּׁה וּבְטָהֳרָה, בֶּאֱמוּנָה וּבְכַשְׁרוּת גָּדוֹל עַל־פִּי הַתּוֹרָה הַקְּדוֹשָׁה. וְהָעִקָּר, שֶׁצְּרִיכִין לְקַשֵּׁר עַצְמָן לְהַצַּדִּיק־</w:t>
      </w:r>
      <w:r>
        <w:rPr>
          <w:rFonts w:cs="Arial"/>
          <w:rtl/>
        </w:rPr>
        <w:lastRenderedPageBreak/>
        <w:t>הָאֱמֶת שֶׁהוּא בְּחִינַת שַׁבָּת, דְּמִנֵּהּ מִתְבָּרְכִין כָּל שִׁתָּא יוֹמִין, כִּי מִמֶּנּוּ עִקַּר תַּכְלִית שְׁלֵמוּת הַבֵּרוּר; וְכָל אֶחָד כְּפִי קֵרוּבוֹ אֶל הַצַּדִּיק, כֵּן פּוֹרֵק מֵעַצְמוֹ עֹל הַמְּלָאכוֹת וְהָעֲסָקִים, כִּי זוֹכֶה לְהַשְׁלִים הַבֵּרוּר עַל־יְדֵי כֹּחַ הַצַּדִּיק, אֲבָל עַל־כָּל־פָּנִים אֲפִלּוּ אִם הוּא מֻכְרָח לַעֲסֹק בְּאֵיזֶה עֵסֶק וּמְלָאכָה, עִקַּר תִּקּוּנוֹ עַל־יְדֵי הַצַּדִּיק שֶׁהוּא בְּחִינַת שַׁבָּת, שֶׁיְּכַוֵּן בְּמַחֲשַׁבְתּוֹ שֶׁעוֹשֶׂה הָעֵסֶק כְּדֵי שֶׁיּוּכַל לְהַחֲזִיק אֶת הַצַּדִּיק וּכְדֵי שֶׁיּוּכַל לְקַבֵּל שַׁבָּת בְּכָבוֹד, וְאָז הָעֵסֶק שֶׁלּוֹ בִּקְדֻשָּׁה, וְזוֹכֶה לְבָרֵר וּלְתַקֵּן עַל־יְדֵי הָעֲסָקִים שֶׁלּוֹ תִּקּוּנִים גְּדוֹלִים (שם אותיות כד כה כז לד).</w:t>
      </w:r>
    </w:p>
    <w:p w14:paraId="69574779" w14:textId="77777777" w:rsidR="00796207" w:rsidRDefault="00796207" w:rsidP="00796207">
      <w:pPr>
        <w:rPr>
          <w:rtl/>
        </w:rPr>
      </w:pPr>
      <w:r>
        <w:rPr>
          <w:rFonts w:cs="Arial"/>
          <w:rtl/>
        </w:rPr>
        <w:t>רג. יֵשׁ שְׁנֵי מִינֵי הֶזֵּקוֹת, רַחֲמָנָא לִצְּלַן: הֶזֵּקוֹת שֶׁל גְּנֵבָה וַאֲבֵדָה, שֶׁבָּאִים עַל־ יְדֵי הֶסַּח הַדַּעַת - זֶה בָּא עַל־יְדֵי שֶׁפּוֹגְמִין בִּבְחִינַת בְּרִית תַּתָּאָה הַנַּ"ל; אֲבָל לִשְׁמֹר מֵהֶזֵּקוֹת שֶׁבָּאִין עַל־יְדֵי אֳנָסִין אִי אֶפְשָׁר, כִּי אִם עַל־יְדֵי בְּחִינַת רנה בְּרִית עִלָּאָה, שֶׁהוּא בְּחִינַת צַדִּיק, בְּחִינַת שְׁמִירַת הַבְּרִית בִּשְׁלֵמוּת, אַךְ בֶּאֱמֶת גַּם בְּרִית תַּתָּאָה נִכְלָל בִּבְחִינַת בְּרִית עִלָּאָה כַּנַּ"ל. וְעַל־כֵּן עִקַּר הַשְּׁמִירָה מִכָּל הַהֶזֵּקוֹת - הֵן מִגְּנֵבָה וַאֲבֵדָה, הֵן מֵאֳנָסִין - הַכֹּל הוּא רַק עַל־יְדֵי הַצַּדִּיק־ הָאֱמֶת, שֶׁזָּכָה לִשְׁלֵמוּת הַבְּרִית בִּשְׁנֵי הַבְּחִינוֹת הַנַּ"ל (שם אותיות כב כג כו כז).</w:t>
      </w:r>
    </w:p>
    <w:p w14:paraId="545DD362" w14:textId="77777777" w:rsidR="00796207" w:rsidRDefault="00796207" w:rsidP="00796207">
      <w:pPr>
        <w:rPr>
          <w:rtl/>
        </w:rPr>
      </w:pPr>
      <w:r>
        <w:rPr>
          <w:rFonts w:cs="Arial"/>
          <w:rtl/>
        </w:rPr>
        <w:t>רד. כָּל־אֶחָד כְּפִי מַה שֶּׁפּוֹגֵם עַל־יְדֵי כִּסּוּפָיו שֶׁאֵינָם טוֹבִים חַס וְשָׁלוֹם, בִּפְרָט כְּשֶׁמּוֹצִיאָם מִמַּחֲשָׁבָה אֶל הַדִּבּוּר, כְּמוֹ־כֵן נֶאֱחָזִים הַחִיצוֹנִים וְהַסִּטְרָא־אָחֳרָא בְּהַשֶּׁפַע וְהַפַּרְנָסָה שֶׁלּוֹ בְּיוֹתֵר, וְעַל־יְדֵי־זֶה קָשֶׁה לוֹ לְהַמְשִׁיךְ פַּרְנָסָה, וּפַרְנָסָתוֹ בָּא לוֹ בִּיגִיעָה וְעָמָל גָּדוֹל, בִּבְחִינַת "כָּל עֲמַל הָאָדָם לְפִיהוּ", הַיְנוּ עַל־יְדֵי שֶׁהוֹצִיא בְּפִיו כִּסּוּפִים שֶׁאֵינָם טוֹבִים, שֶׁעַל־יְדֵי־זֶה קָשֶׁה לוֹ לְהַכְנִיס הַשֶּׁפַע מִחוּץ לִפְנִים. וְזֶה בְּחִינַת כָּל הֶעָמָל וְהַיְגִיעָה שֶׁצְּרִיכִין לְהִתְיַגֵּעַ בְּיוֹתֵר בְּהַתְּבוּאָה שֶׁבַּשָּׂדוֹת קֹדֶם שֶׁמַּכְנִיסִין אוֹתָן מִחוּץ לִפְנִים, הַיְנוּ מִן הַשָּׂדֶה אֶל תּוֹךְ הַבָּיִת. וְזֶה נִמְשָׁךְ מֵחֵטְא אָדָם הָרִאשׁוֹן, שֶׁפָּגַם גַּם־כֵּן בִּבְחִינַת הַכִּסּוּפִין וְכוּ', כַּמְבֹאָר בִּפְנִים, וְעַל־יְדֵי־זֶה נִגְזַר עָלָיו: "בְּעִצָּבוֹן תֹּאכֲלֶנָּה", "בְּזֵעַת אַפֶּיךָ תֹּאכַל לֶחֶם". וְעַל־ כֵּן בֶּאֱמֶת עִקַּר הַבְּרָכָה וְהַפַּרְנָסָה הוּא עַל־ יְדֵי הַצַּדִּיק־הָאֱמֶת וְעַל־יְדֵי קְדֻשַּׁת שַׁבָּת, שֶׁעַל־יָדָם זוֹכִין לְכִסּוּפִין טוֹבִים וּקְדוֹשִׁים, וְעַל־יְדֵי־זֶה זוֹכִין לְהַכְנִיס הַשֶּׁפַע מִחוּץ לִפְנִים, שֶׁיְּקַבְּלוּ יִשְׂרָאֵל קְדוֹשִׁים אֶת עִקַּר הַשֶּׁפַע וְהַפַּרְנָסָה, וְאָז אֵין צָרִיךְ לִטְרֹחַ כָּל־כָּךְ בִּשְׁבִיל פַּרְנָסָה, רַק מְלַאכְתָּן מִתְבָּרֶכֶת וְנַעֲשֵׂית עַל־יְדֵי אֲחֵרִים, כְּמוֹ שֶׁאָמְרוּ רַבּוֹתֵינוּ זַ"ל (שם אותיות לא לב).</w:t>
      </w:r>
    </w:p>
    <w:p w14:paraId="2E833C0E" w14:textId="77777777" w:rsidR="00796207" w:rsidRDefault="00796207" w:rsidP="00796207">
      <w:pPr>
        <w:rPr>
          <w:rtl/>
        </w:rPr>
      </w:pPr>
      <w:r>
        <w:rPr>
          <w:rFonts w:cs="Arial"/>
          <w:rtl/>
        </w:rPr>
        <w:t>רה. כָּל הַחֲפָצִים וְכָל הָעֲשִׁירוּת שֶׁל הָאָדָם, יֵשׁ בָּהֶם בְּחִינַת נִיצוֹצֵי הַכָּבוֹד דִּקְדֻשָּׁה. וּבִשְׁבִיל זֶה "רַבִּי מְכַבֵּד עֲשִׁירִים", כִּי שָׁם שֹׁרֶשׁ הָעֲשִׁירוּת, בִּבְחִינַת כָּבוֹד. וְזֶה שֶׁנֶּאֱמַר בְּיַעֲקֹב אָבִינוּ: "וּמֵאֲשֶׁר לְאָבִינוּ עָשָׂה אֵת כָּל הַכָּבוֹד הַזֶּה", כִּי כָל הִשְׁתַּדְּלוּתוֹ בְּבֵית לָבָן וְכָל הָעֲשִׁירוּת שֶׁקִּבֵּץ שָׁם, הַכֹּל הָיָה בִּבְחִינַת הַעֲלָאַת הַכָּבוֹד מִזִּלּוּתָא דְגָלוּתָא לְשָׁרְשׁוֹ הָעֶלְיוֹן דִּקְדֻשָּׁה (הל' שוכר ה"ב אות ב).</w:t>
      </w:r>
    </w:p>
    <w:p w14:paraId="7BA3BCAC" w14:textId="77777777" w:rsidR="00796207" w:rsidRDefault="00796207" w:rsidP="00796207">
      <w:pPr>
        <w:rPr>
          <w:rtl/>
        </w:rPr>
      </w:pPr>
      <w:r>
        <w:rPr>
          <w:rFonts w:cs="Arial"/>
          <w:rtl/>
        </w:rPr>
        <w:t>רו. מָמוֹן יִשְׂרָאֵל יָקָר מְאֹד, כִּי הוּא בְּחִינַת כָּבוֹד דִּקְדֻשָּׁה כַּנַּ"ל. וְעַל־כֵּן צְרִיכִין לְשָׁמְרוֹ מְאֹד מִכָּל מִינֵי הֶזֵּק. וּכְשֶׁשּׁוֹמְרִין מָמוֹן יִשְׂרָאֵל מֵהֶזֵּקוֹת הַבָּאִים מֵהַסִּטְרָא אָחֳרָא, זֶה בְּחִינַת הַעֲלָאַת הַכָּבוֹד לְשָׁרְשׁוֹ, וְעַל יְדֵי זֶה בְּעַצְמוֹ נִצּוֹלִין מִכָּל הַהֶזֵּקוֹת, כִּי עַל יְדֵי עֲלִיַּת הַכָּבוֹד לְשָׁרְשׁוֹ, עַל־יְדֵי־זֶה מַמְשִׁיכִין שָׁלוֹם בָּעוֹלָם, וְעַל־יְדֵי־זֶה נִתְבַּטְּלִין כָּל מִינֵי הֶזֵּקוֹת, כְּמוֹ שֶׁלֶּעָתִיד, שֶׁיִּהְיֶה שָׁלוֹם נִפְלָא בָּעוֹלָם, וְאָז יִתְבַּטְּלוּ כָּל מִינֵי הֶזֵּקוֹת, כְּמוֹ שֶׁכָּתוּב: "וְגָר זְאֵב עִם כֶּבֶשׂ וְכוּ', לֹא יָרֵעוּ וְלֹא יַשְׁחִיתוּ וְכוּ'". וּמֵחֲמַת שֶׁעִקַּר עֲלִיַּת הַכָּבוֹד לְשָׁרְשׁוֹ הוּא עַל־יְדֵי הַתּוֹרָה, כַּמְבֹאָר בִּפְנִים, עַל־כֵּן גַּם עִקַּר הַשְּׁמִירָה מִכָּל הַהֶזֵּקוֹת הוּא רַק עַל יְדֵי הַתּוֹרָה (שם אותיות ב ג).</w:t>
      </w:r>
    </w:p>
    <w:p w14:paraId="538A1FA6" w14:textId="77777777" w:rsidR="00796207" w:rsidRDefault="00796207" w:rsidP="00796207">
      <w:pPr>
        <w:rPr>
          <w:rtl/>
        </w:rPr>
      </w:pPr>
      <w:r>
        <w:rPr>
          <w:rFonts w:cs="Arial"/>
          <w:rtl/>
        </w:rPr>
        <w:t>רז. עַל־יְדֵי בְּחִינַת שָׁלוֹם הַפְּרָטִי נִתְבַּטְּלִין כָּל מִינֵי הֶזֵּקוֹת שֶׁל גְּנֵבָה וַאֲבֵדָה (עַיֵּן 'שָׁלוֹם', אוֹת נ, שָׁם מְבֹאָר עִנְיַן שָׁלוֹם הַפְּרָטִי וְשָׁלוֹם הַכְּלָלִי, הֵן לְגַבֵּי עַצְמוֹ, הֵן בֵּין אָדָם לַחֲבֵרוֹ), וְעַל־יְדֵי שָׁלוֹם הַכְּלָלִי, הַיְנוּ שֶׁמְּוַתֵּר מִמַּה שֶּׁמֻּכְרָח וּמַגִּיעַ וּמֻתָּר לְהַגּוּף עַל־פִּי הַתּוֹרָה הַקְּדוֹשָׁה, וְהוּא מְבַטֵּל הַכֹּל לְגַבֵּי הַנֶּפֶשׁ, וְכֵן בֵּין אָדָם לַחֲבֵירוֹ הוּא מְוַתֵּר מִשֶּׁלּוֹ לְגַבֵּי חֲבֵרוֹ וְגוֹמֵל עִמּוֹ חֶסֶד חִנָּם, עַל־יְדֵי־זֶה נִתְבַּטְּלִין כָּל מִינֵי הֶזֵּקוֹת, אֲפִלּוּ מֵאֳנָסִין (שם אות ד).</w:t>
      </w:r>
    </w:p>
    <w:p w14:paraId="74ED053C" w14:textId="77777777" w:rsidR="00796207" w:rsidRDefault="00796207" w:rsidP="00796207">
      <w:pPr>
        <w:rPr>
          <w:rtl/>
        </w:rPr>
      </w:pPr>
      <w:r>
        <w:rPr>
          <w:rFonts w:cs="Arial"/>
          <w:rtl/>
        </w:rPr>
        <w:t xml:space="preserve">רח. עִקַּר הַשְּׁמִירָה שֶׁל הָאָדָם וְכָל מָמוֹנוֹ וַחֲפָצָיו, שֶׁיִּהְיוּ נִשְׁמָרִין מִכָּל הַהֶזֵּקוֹת, הוּא עַל־יְדֵי שְׁמִירַת הַזִּכָּרוֹן, שֶׁהוּא לְאַדְבָּקָא מַחֲשַׁבְתֵּהּ בְּעָלְמָא דְאָתֵי, דְּהַיְנוּ לִזְכֹּר תָּמִיד בְּהַשֵּׁם יִתְבָּרַךְ, שֶׁזֶּהוּ עִקַּר בְּחִינַת עָלְמָא דְאָתֵי, שֶׁאָז יִתְגַּלֶּה אֱלָקוּתוֹ יִתְבָּרַךְ לְכָל בָּאֵי עוֹלָם, כַּמְבֹאָר בִּפְסוּקִים רַבִּים, כִּי עִקַּר הַשְּׁמִירָה הוּא רַק מֵהַשֵּׁם יִתְבָּרַךְ, כְּמוֹ שֶׁכָּתוּב: "ה' שֹׁמְרֶךָ". וְעַל־כֵּן כְּשֶׁזּוֹכֵר בְּהַשֵּׁם יִתְבָּרַךְ וּמַמְשִׁיךְ אֱלָקוּתוֹ יִתְבָּרַךְ בְּכָל דָּבָר, עַל־יְדֵי־זֶה נִשְׁמָר הַדָּבָר מִכָּל רָע, כְּמוֹ שֶׁכָּתוּב: "ה' יִשְׁמָרְךָ מִכָּל רָע", כִּי בְּכָל מָקוֹם שֶׁהַשֵּׁם יִתְבָּרַךְ נִמְצָא, שָׁם כָּל הַבְּרָכוֹת וְכָל־טוּב וְנִשְׁמָרִין מִכָּל רָע. וְהִנֵּה בֶּאֱמֶת הַשֵּׁם יִתְבָּרַךְ בְּוַדַּאי בְּכָל מָקוֹם וּבְכָל דָּבָר, רַק כְּשֶׁאֵין זוֹכְרִין אוֹתוֹ יִתְבָּרַךְ, חַס וְשָׁלוֹם, אָז הוּא יִתְבָּרַךְ גַּם־כֵּן מִתְעַלֵּם וּמַסְתִּיר פָּנָיו, בִּבְחִינַת "וְאָנֹכִי הַסְתֵּר אַסְתִּיר וְכוּ'", וַאֲזַי יֵשׁ אֲחִיזָה וּשְׁלִיטָה לְהַקְּלִפּוֹת וּמַזִּיקֵי עָלְמָא, חַס וְשָׁלוֹם. </w:t>
      </w:r>
      <w:r>
        <w:rPr>
          <w:rFonts w:cs="Arial"/>
          <w:rtl/>
        </w:rPr>
        <w:lastRenderedPageBreak/>
        <w:t>אֲבָל תֵּכֶף כְּשֶׁזּוֹכְרִין אוֹתוֹ יִתְבָּרַךְ, דְּהַיְנוּ שֶׁמַּאֲמִינִים וְיוֹדְעִים שֶׁאֱלָקוּתוֹ יִתְבָּרַךְ מְלֻבָּשׁ שָׁם, אֲזַי תֵּכֶף נִתְגַּלֶּה אֱלָקוּתוֹ יִתְבָּרַךְ, וַאֲזַי נִמְשָׁכִין כָּל הַבְּרָכוֹת וְכָל־טוּב וְנִשְׁמָרִין מִכָּל רָע, בִּבְחִינַת "בְּכָל הַמָּקוֹם אֲשֶׁר אַזְכִּיר אֶת שְׁמִי אָבֹא אֵלֶיךָ וּבֵרַכְתִּיךָ", וּכְשֶׁהַשֵּׁם יִתְבָּרַךְ מְבָרְכוֹ, הוּא נִשְׁמָר מִכָּל הַהֶזֵּקוֹת, כְּמוֹ שֶׁכָּתוּב: "יְבָרֶכְךָ ה' וְיִשְׁמְרֶךָ" וּכְמוֹ שֶׁדָּרְשׁוּ רַזַ"ל; נִמְצָא שֶׁעִקַּר הַשְּׁמִירָה הוּא עַל־יְדֵי הַזִּכָּרוֹן הַנַּ"ל. וְזֶה בְּחִינַת: 'זָכוֹר וְשָׁמוֹר בְּדִבּוּר אֶחָד', כִּי הַשְּׁמִירָה הוּא עַל־יְדֵי הַזִּכָּרוֹן כַּנַּ"ל. וְעַל־כֵּן צָרִיךְ כָּל אֶחָד לְהַאֲמִין וְלֵידַע בְּשָׁעָה שֶׁעוֹשֶׂה הַמַּשָּׂא־ וּמַתָּן, שֶׁיֵּשׁ נִיצוֹצוֹת קְדוֹשִׁים הַרְבֵּה מֵאֱלָקוּתוֹ יִתְבָּרַךְ הַמְלֻבָּשִׁים בְּאֵלּוּ הַדְּבָרִים שֶׁנּוֹשֵׂא וְנוֹתֵן בָּהֶם, וְכָל כַּוָּנָתוֹ יִהְיֶה בִּשְׁבִיל בֵּרוּר הַנִּיצוֹצוֹת (וְכַמְבֹאָר בִּפְנִים), שֶׁזֶּה בְּחִינַת הַזִּכָּרוֹן הַנַּ"ל, וְאָז נַעֲשֶׂה עַל־יְדֵי הַמַּשָּׂא־ וּמַתָּן שֶׁלּוֹ יִחוּדִים גְּדוֹלִים, וְעַל־יְדֵי־זֶה נִמְשָׁכִין כָּל הַהַשְׁפָּעוֹת וְהַבְּרָכוֹת וְנִשְׁמָר מִכָּל הֶזֵּקוֹת כַּנַּ"ל (שם ה"ג אות ב).</w:t>
      </w:r>
    </w:p>
    <w:p w14:paraId="43EEB825" w14:textId="77777777" w:rsidR="00796207" w:rsidRDefault="00796207" w:rsidP="00796207">
      <w:pPr>
        <w:rPr>
          <w:rtl/>
        </w:rPr>
      </w:pPr>
      <w:r>
        <w:rPr>
          <w:rFonts w:cs="Arial"/>
          <w:rtl/>
        </w:rPr>
        <w:t>רט. כָּל־אֶחָד וְאֶחָד, כְּפִי מַה שֶּׁמְּדַבֵּק מַחֲשַׁבְתּוֹ בְּיוֹתֵר בְּעָלְמָא דְאָתֵי וְשׁוֹמֵר אֶת הַזִּכָּרוֹן בְּיוֹתֵר, כְּמוֹ־כֵן פַּרְנָסָתוֹ נִמְשֶׁכֶת לוֹ בְּנָקֵל יוֹתֵר, כִּי עִקַּר הַשֶּׁפַע נִמְשֶׁכֶת מִבְּחִינַת שְׁמִירַת הַזִּכָּרוֹן רנז הַנַּ"ל. וְזֶה שֶׁכָּתוּב בַּזֹּהַר הַקָּדוֹשׁ: "שָׁטוּ הָעָם וְלָקְטוּ" - בִּשְׁטוּתָא, כִּי עִקַּר עַבְדוּת וִיגִיעוֹת הַפַּרְנָסָה הוּא מֵחֲמַת שְׁטוּת וְחֶסְרוֹן הַדַּעַת, הַיְנוּ מֵחֲמַת שֶׁאֵינוֹ מַגְדִּיל דַּעְתּוֹ לְדַבֵּק מַחֲשַׁבְתּוֹ בְּעָלְמָא דְאָתֵי, שֶׁזֶּה עִקַּר הַגְדָּלַת הַדָּעַת. וְכָל הַמָּמוֹן וְהַפַּרְנָסָה שֶׁאָדָם מַרְוִיחַ עַל־יְדֵי יְגִיעַ כַּפּוֹ, זֶה הַמָּמוֹן הוּא בְּחִינַת בֵּרוּר הַנִּיצוֹצוֹת דִּקְדֻשָּׁה, שֶׁהֵם מִבְּחִינַת הַזִּכָּרוֹן הַקָּדוֹשׁ הַנַּ"ל, מֵהַסִּטְרָא־אָחֳרָא, שֶׁהוּא בְּחִינַת שִׁכְחָה; וְעַל־יְדֵי־זֶה בְּעַצְמוֹ נִתְתַּקֵּן פְּגַם הָעַבְדוּת וְהַיְגִיעָה, שֶׁהוּא גַם־כֵּן מִבְּחִינַת שִׁכְחָה, הֵפֶךְ הַזִּכָּרוֹן, שֶׁזֶּה בְּחִינַת מַה שֶּׁאָמַר הַשֵּׁם יִתְבָּרַךְ לְאַבְרָהָם אָבִינוּ, עָלָיו הַשָּׁלוֹם: "יָדֹעַ תֵּדַע וְכוּ' וַעֲבָדוּם וְכוּ'" - זֶה בְּחִינַת הִתְגַּבְּרוּת גָּלוּת פַּרְעֹה וּמִצְרַיִם, שֶׁהֵם בְּחִינַת שִׁכְחָה, בְּחִינַת פְּגַם הַזִּכָּרוֹן, אֲבָל: "וְאַחֲרֵי כֵן יֵצְאוּ בִּרְכֻשׁ גָּדוֹל". וְזֶה הָעֲשִׁירוּת דִּקְדֻשָּׁה שֶׁזָּכוּ יִשְׂרָאֵל אָז לְבָרֵר מֵהֶם, הוּא בְּחִינַת בֵּרוּר הַנִּיצוֹצוֹת הַקְּדוֹשׁוֹת, שֶׁזֶּה בְּחִינַת תִּקּוּן הַזִּכָּרוֹן. וְזֶה בְּחִינַת מַה שֶּׁהִזְהִירָה הַתּוֹרָה הַקְּדוֹשָׁה לְשַׁלֵּם פְּעֻלַּת שָׂכִיר בִּזְמַנּוֹ וּבְיוֹמוֹ, כִּי זֶה שֶׁפָּגַם בְּהַזִּכָּרוֹן כָּל־כָּךְ עַד שֶׁמֻּכְרָח לְהַשְׂכִּיר עַצְמוֹ לַעֲבוֹדַת חֲבֵרוֹ בִּשְׁבִיל פַּרְנָסָה, אַף־ עַל־פִּי־כֵן עַל־יְדֵי שְׂכַר פְּעֻלָּתוֹ שֶׁמְּקַבֵּל אַחַר־כָּךְ, עַל־יְדֵי־זֶה חוֹזֵר וּמַשְׁלִים נַפְשׁוֹ עַל־יְדֵי הַנִּיצוֹצוֹת הַקְּדוֹשׁוֹת, שֶׁהֵם בְּחִינַת תִּקּוּן הַזִּכָּרוֹן. וּמֵחֲמַת שֶׁעִקַּר שְׁמִירַת הַזִּכָּרוֹן הוּא לְאַדְבָּקָא מַחֲשַׁבְתָּא בְּעָלְמָא דְאָתֵי בִּכְלָלִיּוּת וּפְרָטִיּוּת בְּכָל יוֹם דַּיְקָא כְּפִי הַבְּחִינָה שֶׁל אוֹתוֹ הַיּוֹם, כְּפִי הַסִּבּוֹת שֶׁל זֶה הַיּוֹם וּכְפִי הַמַּחֲשָׁבָהשׂ דִבּוּרשׂוּמַעֲשֶׂה שֶׁל זֶה הַיּוֹם, וְכַמְבֹאָר בִּפְנִים, עַל־כֵּן צְרִיכִין לְשַׁלֵּם פְּעֻלַּת שָׂכִיר גַּם־כֵּן בְּיוֹמוֹ דַיְקָא, עַיֵּן פְּנִים (שם אותיות ז ח).</w:t>
      </w:r>
    </w:p>
    <w:p w14:paraId="381B4C44" w14:textId="77777777" w:rsidR="00796207" w:rsidRDefault="00796207" w:rsidP="00796207">
      <w:pPr>
        <w:rPr>
          <w:rtl/>
        </w:rPr>
      </w:pPr>
      <w:r>
        <w:rPr>
          <w:rFonts w:cs="Arial"/>
          <w:rtl/>
        </w:rPr>
        <w:t xml:space="preserve">רי. עַבְדוּת הוּא בְּחִינַת זֻהֲמַת הַנָּחָשׁ, שֶׁמִּשָּׁם בָּאִים כָּל הָעֲו?ֹנוֹת, רַחֲמָנָא לִצְּלַן; וְחֵרוּת הוּא בְּחִינַת דַּעַת דִּקְדֻשָּׁה שֶׁל כְּלָלִיּוּת בֵּן וְתַלְמִיד, שֶׁהוּא בְּחִינַת הֶאָרַת הָרָצוֹן, שֶׁהוּא הַהֵפֶךְ מֵעֲו?ֹנוֹת, כִּי נִמְשָׁךְ מִבְּחִינַת הַמַּקִּיפִים שֶׁהֵם שֶׁפַע הַכֶּתֶר, בְּחִינַת יוֹם־כִּפּוּר, סְלִיחַת עֲו?ֹנוֹת. וְעַל־כֵּן כָּל הַתּוֹרָה תְּלוּיָה בִּיצִיאַת מִצְרַיִם, שֶׁהוֹצִיאָנוּ מֵעַבְדוּת לְחֵרוּת, כִּי כָל הַתּוֹרָה תְּלוּיָה בָּזֶה - לְהַכְנִיעַ בְּחִינַת עַבְדוּת, שֶׁמִּשָּׁם כָּל הָעֲו?ֹנוֹת, וְלִזְכּוֹת לְחֵרוּת, הַיְנוּ לִבְחִינַת הֶאָרַת הָרָצוֹן, שֶׁהוּא בְּחִינַת סְלִיחַת עֲו?ֹנוֹת. וְעַל־כֵּן הִזְהִירָה תּוֹרָה עַל כָּל אֶחָד מִיִּשְׂרָאֵל שֶׁלֹּא יִהְיֶה עֶבֶד, כְּמוֹ שֶׁכָּתוּב: "כִּי לִי בְנֵי יִשְׂרָאֵל עֲבָדִים", כִּי עִקַּר קְדֻשַּׁת יִשְׂרָאֵל הוּא בְּחִינַת מַלְכוּת וְחֵרוּת, בְּחִינַת "וְאַתֶּם תִּהְיוּ לִי מַמְלֶכֶת כֹּהֲנִים", שֶׁנֶּאֱמַר לְיִשְׂרָאֵל קֹדֶם מַתַּן־תּוֹרָה, וּכְמוֹ שֶׁאָמְרוּ רַבּוֹתֵינוּ זַ"ל: כָּל יִשְׂרָאֵל בְּנֵי מְלָכִים הֵם. וּבֶאֱמֶת אִי אֶפְשָׁר לְיִשְׂרָאֵל לִשָּׂא עֲלֵיהֶם עֹל עַבְדוּת אֲפִלּוּ יוֹם אֶחָד, כִּי עֹל הָעַבְדוּת הוּא בְּחִינַת עֹל הָעֲו?ֹנוֹת מַמָּשׁ, שֶׁהוּא עֹל הַכָּבֵד וְהַמַּשּׂאוֹי הַגָּדוֹל מִכָּל מִינֵי הַמַּשָּׂאוֹת, שֶׁאִי אֶפְשָׁר לָהֶם לְיִשְׂרָאֵל לִשָּׂא עֲלֵיהֶם עֹל מַשָּׂא הָעֲו?ֹנוֹת אֲפִלּוּ יוֹם אֶחָד. וְעַל־כֵּן הָיָה תָּמִיד שֶׁל שַׁחַר מְכַפֵּר עַל עֲבֵרוֹת שֶׁל לַיְלָה, וְשֶׁל בֵּין הָעַרְבַּיִם - עַל עֲבֵרוֹת שֶׁל יוֹם, כְּמוֹ שֶׁאָמְרוּ רַבּוֹתֵינוּ זַ"ל, וּכְמוֹ־כֵן מַמָּשׁ בְּעֹל הָעַבְדוּת בְּגַשְׁמִיּוּת גַּם־ כֵּן. וְעַל־כֵּן הֶחְמִירָה הַתּוֹרָה מְאֹד לְהָקֵל עֹל הָעַבְדוּת מֵאַחֵינוּ בְּנֵי־יִשְׂרָאֵל, אֲפִלּוּ מֵעֶבֶד עִבְרִי הַנִּמְכָּר, כְּמוֹ שֶׁכָּתוּב: "לֹא תִרְדֶּה בוֹ בְּפָרֶךְ", וְאָמְרוּ רַבּוֹתֵינוּ זַ"ל: הַקּוֹנֶה עֶבֶד עִבְרִי כְּקוֹנֶה אָדוֹן לְעַצְמוֹ, כִּי אִישׁ הַיִּשְׂרְאֵלִי אֵינוֹ יָכוֹל לִשָּׂא עָלָיו כְּלָל עֹל הָעַבְדוּת. וְעַל־כֵּן אֲפִלּוּ בִּשְׂכִיר־יוֹם שֶׁאֵינוֹ עֶבֶד מַמָּשׁ, רַק מֵאַחַר שֶׁבָּא לִידֵי זֶה שֶׁהֻכְרַח לְהַשְׂכִּיר עַצְמוֹ לַעֲבוֹדַת וּמְלֶאכֶת חֲבֵרוֹ, זֶה גַם־כֵּן קְצָת מִבְּחִינַת עַבְדוּת, וְעַל־כֵּן הִזְהִירָה הַתּוֹרָה לְשַׁלֵּם לוֹ שְׂכַר פְּעֻלָּתוֹ תֵּכֶף עַל־כָּל־ פָּנִים בִּזְמַנּוֹ, בִּכְדֵי שֶׁעַל־יְדֵי־זֶה יוּכַל הַשָּׂכִיר לְהַעֲבִיר מֵעָלָיו וְלִרְחֹץ עַצְמוֹ מִפְּגַם עֹל הָעַבְדוּת; וְלֹא עוֹד, אֶלָּא שֶׁהַיְרִידָה הַזֹּאת תּוּכַל לִהְיוֹת אֶצְלוֹ תַּכְלִית הָעֲלִיָּה, כִּי זֶה נִשְׂכַּר לַעֲבוֹדַת חֲבֵרוֹ כְּדֵי לְהַחֲיוֹת אֶת נַפְשׁוֹ, כְּדֵי שֶׁיִּהְיֶה לוֹ מַה לֶּאֱכֹל, וְעִקַּר הֶאָרַת הָרָצוֹן זוֹכִין לְקַבֵּל עַל־יְדֵי הַפַּרְנָסָה וְהָאֲכִילָה דַיְקָא, כַּמְבֹאָר בִּפְנִים, נִמְצָא שֶׁעַל־יְדֵי הַשְּׂכִירוּת וְהַפַּרְנָסָה שֶׁמְּקַבֵּל בְּעַד פְּעֻלָּתוֹ, עַל־יְדֵי־זֶה זוֹכֶה לִבְחִינַת הֶאָרַת הָרָצוֹן וּסְלִיחַת עֲו?ֹנוֹת, נִמְצָא שֶׁהָעַבְדוּת שֶׁלּוֹ שֶׁהִשְׂכִּיר עַצְמוֹ לַעֲבוֹדַת חֲבֵרוֹ, שֶׁבְּוַדַּאי הוּא בְּחִינַת יְרִידָה גְדוֹלָה, אֲבָל זֹאת הַיְרִידָה הוּא תַּכְלִית הָעֲלִיָּה, כִּי עַל־ יְדֵי־זֶה קִבֵּל פַּרְנָסָתוֹ, וְעַל־יְדֵי־זֶה זָכָה לְהֶאָרַת הָרָצוֹן שֶׁהוּא בְּחִינַת חֵרוּת, הֵפֶךְ הָעַבְדוּת. וְעַל־כֵּן צְרִיכִין לִזָּהֵר לְשַׁלֵּם לוֹ הַשְּׂכִירוּת תֵּכֶף בְּיוֹמוֹ, בִּכְדֵי לְמַהֵר לְסַלֵּק מֵעָלָיו פְּגַם עֹל הָעַבְדוּת, שֶׁאִי אֶפְשָׁר לָהֶם לְיִשְׂרָאֵל לִשָּׂא </w:t>
      </w:r>
      <w:r>
        <w:rPr>
          <w:rFonts w:cs="Arial"/>
          <w:rtl/>
        </w:rPr>
        <w:lastRenderedPageBreak/>
        <w:t>עֲלֵיהֶם עֹל הַזֶּה אֲפִלּוּ יוֹם אֶחָד כַּנַּ"ל. וְעַל־יְדֵי הַשְּׂכִירוּת שֶׁמְּקַבֵּל תֵּכֶף, עַל־יְדֵי־זֶה זוֹכֶה לְהֶאָרַת הָרָצוֹן, וּמַעֲבִיר מֵעַל עַצְמוֹ תֵּכֶף פְּגַם הָעַבְדוּת כַּנַּ"ל (הל' שכירת פועלים ה"ג אות ב).</w:t>
      </w:r>
    </w:p>
    <w:p w14:paraId="0A49AAF7" w14:textId="77777777" w:rsidR="00796207" w:rsidRDefault="00796207" w:rsidP="00796207">
      <w:pPr>
        <w:rPr>
          <w:rtl/>
        </w:rPr>
      </w:pPr>
      <w:r>
        <w:rPr>
          <w:rFonts w:cs="Arial"/>
          <w:rtl/>
        </w:rPr>
        <w:t>ריא. מִי שֶׁיָּגֵעַ בִּשְׁבִיל פַּרְנָסָתוֹ בְּכַוָּנָה זוֹ, כְּדֵי לִזְכּוֹת לְהֶאָרַת הָרָצוֹן עַל־יְדֵי הַפַּרְנָסָה, הוּא בְּוַדַּאי דָּבָר גָּדוֹל מְאֹד. וְזֶה בְּחִינַת מַה שֶּׁאָמְרוּ רַבּוֹתֵינוּ זַ"ל: גָּדוֹל הַנֶּהֱנֶה מִיגִיעַ כַּפּוֹ יוֹתֵר מִירֵא־שָׁמַיִם, שֶׁנֶּאֱמַר: "יְגִיעַ כַּפֶּיךָ כִּי תֹאכֵל אַשְׁרֶיךָ" בָּעוֹלָם הַזֶּה "וְטוֹב לָךְ" לָעוֹלָם הַבָּא, כִּי עַל־יְדֵי הָאֲכִילָה וְהַפַּרְנָסָה דִקְדֻשָּׁה זוֹכֶה לְהֶאָרַת הָרָצוֹן, הֶאָרַת הַמַּקִּיפִים וְכוּ', שֶׁהֵם עִקַּר שַׁעֲשׁוּעַ עוֹלָם הַבָּא. וְצָרִיךְ לְהַמְשִׁיךְ הַפַּרְנָסָה עַל־יְדֵי יְגִיעַ כַּפַּיִם דַּיְקָא, כִּי הַפַּרְנָסָה נִמְשֶׁכֶת בְּשָׁרְשָׁהּ מֵהַיָּדַיִם שֶׁיֵּשׁ בְּיָם הַחָכְמָה, וְעַל־יְדֵי־זֶה מִתְגַּלֶּה בְּהַפַּרְנָסָה הֶאָרַת הָרָצוֹן, וְעַל־כֵּן צָרִיךְ לְהַמְשִׁיךְ הַפַּרְנָסָה עַל־יְדֵי 'יְגִיעַ כַּפֶּיךָ' דַיְקָא, כְּדֵי שֶׁתִּהְיֶה נִמְשֶׁכֶת הַפַּרְנָסָה עַל־יְדֵי הַיָּדַיִם, כְּדֵי שֶׁתִּתְגַּלֶּה הֶאָרַת הָרָצוֹן בְּהַפַּרְנָסָה. וְזֶה: "יְגִיעַ כַּפֶּיךָ כִּי תֹאכֵל וְכוּ', וְטוֹב לָךְ" בָּעוֹלָם הַבָּא כַּנַּ"ל (שם אות הנ"ל). רנט</w:t>
      </w:r>
    </w:p>
    <w:p w14:paraId="47308C8A" w14:textId="77777777" w:rsidR="00796207" w:rsidRDefault="00796207" w:rsidP="00796207">
      <w:pPr>
        <w:rPr>
          <w:rtl/>
        </w:rPr>
      </w:pPr>
      <w:r>
        <w:rPr>
          <w:rFonts w:cs="Arial"/>
          <w:rtl/>
        </w:rPr>
        <w:t>ריב. עִקַּר הַשְּׁמִירָה אֵינָהּ אֶלָּא עַל־יְדֵי הַשְׁגָּחַת הַשֵּׁם יִתְבָּרַךְ, כִּי אִי אֶפְשָׁר לְבֶן הָאָדָם לִשְׁמֹר כְּלָל מִכָּל הַהֶזֵּקוֹת וּבִפְרָט מֵאֳנָסִין, כִּי אִם הַשֵּׁם יִתְבָּרַךְ לְבַד הוּא עִקַּר הַשּׁוֹמֵר שֶׁלָּנוּ. וְעַל־כֵּן עִקַּר הַשְּׁמִירָה הוּא, שֶׁצְּרִיכִין לְהִשְׁתַּדֵּל לְהַמְשִׁיךְ עָלֵינוּ הַשְׁגָּחָתוֹ יִתְבָּרַךְ בִּשְׁלֵמוּת, וּלְהַמְשִׁיךְ הַשְׁגָּחָה שְׁלֵמָה אִי אֶפְשָׁר עַד שֶׁיְּשַׁבֵּר תַּאֲוַת מָמוֹן. עַל־כֵּן כָּל מִי שֶׁרוֹצֶה לִשְׁמֹר בִּשְׁלֵמוּת כָּל מָמוֹנוֹ וַחֲפָצָיו צָרִיךְ לְהִשְׁתַּדֵּל לְשַׁבֵּר תַּאֲוַת מָמוֹן, וְאָז זוֹכֶה לְהַמְשִׁיךְ הַשְׁגָּחָה שְׁלֵמָה, שֶׁזֶּה עִקַּר הַשְּׁמִירָה כַּנַּ"ל (הל' שאלה ה"א).</w:t>
      </w:r>
    </w:p>
    <w:p w14:paraId="2C8C5690" w14:textId="77777777" w:rsidR="00796207" w:rsidRDefault="00796207" w:rsidP="00796207">
      <w:pPr>
        <w:rPr>
          <w:rtl/>
        </w:rPr>
      </w:pPr>
      <w:r>
        <w:rPr>
          <w:rFonts w:cs="Arial"/>
          <w:rtl/>
        </w:rPr>
        <w:t>ריג. כָּל אֶחָד מִיִּשְׂרָאֵל יֵשׁ לוֹ חֵלֶק בְּהַתּוֹרָה הַקְּדוֹשָׁה, וְכָל אֶחָד כְּפִי חֶלְקוֹ שֶׁיֶּשׁ לוֹ בְּהַתּוֹרָה, כְּמוֹ־כֵן הוּא צָרִיךְ לְהִשְׁתַּדֵּל בְּכָל עֵת לְהַמְשִׁיךְ תּוֹרָה, כִּי אָנוּ צְרִיכִין לְהַמְשִׁיךְ אֶת הַתּוֹרָה וּלְקַבְּלָהּ בְּכָל פַּעַם, בְּכָל דּוֹר וָדוֹר וּבְכָל אָדָם וּבְכָל זְמָן, כְּמוֹ שֶׁאָנוּ מְבָרְכִין: 'נוֹתֵן הַתּוֹרָה' בִּלְשׁוֹן הֹוֶה, וְכַמְבֹאָר בִּסְפָרִים. וְעִקַּר הַמְשָׁכַת הַתּוֹרָה מַה שֶּׁצָּרִיךְ כָּל אֶחָד מִיִּשְׂרָאֵל לְהַמְשִׁיךְ תּוֹרָה, הוּא עַל־יְדֵי שְׁבִירַת תַּאֲוַת מָמוֹן, שֶׁאָז זוֹכֶה לְבָרֵר עַל־יְדֵי כָּל הָעֲסָקִים וּמַשָּׂא־וּמַתָּן שֶׁלּוֹ נִיצוֹצוֹת הַקְּדֻשָּׁה הַרְבֵּה, שֶׁזֶּה בְּחִינַת הַעֲלָאַת הַנְּפָשׁוֹת בִּבְחִינַת מַיִּין נֻקְבִּין, וְעַל־ יְדֵי־זֶה מַמְשִׁיךְ תּוֹרָה. וְזֶה בְּחִינַת: 'טוֹב תּוֹרָה עִם דֶּרֶךְ־אֶרֶץ' דַּיְקָא, כִּי עַל־יְדֵי הַנִּיצוֹצוֹת וְהַנְּפָשׁוֹת שֶׁמַּעֲלֶה עַל־יְדֵי הַדֶּרֶךְ־ אֶרֶץ, עַל־יְדֵי־זֶה זוֹכֶה לְהַמְשִׁיךְ תּוֹרָה (שם אותיות ב ה).</w:t>
      </w:r>
    </w:p>
    <w:p w14:paraId="1EE19048" w14:textId="77777777" w:rsidR="00796207" w:rsidRDefault="00796207" w:rsidP="00796207">
      <w:pPr>
        <w:rPr>
          <w:rtl/>
        </w:rPr>
      </w:pPr>
      <w:r>
        <w:rPr>
          <w:rFonts w:cs="Arial"/>
          <w:rtl/>
        </w:rPr>
        <w:t>ריד. הַגַּנָּב מְסַלֵּק כִּבְיָכוֹל הַשְׁגָּחָתוֹ יִתְבָּרַךְ, כְּמוֹ שֶׁאָמְרוּ רַבּוֹתֵינוּ זַ"ל: עָשָׂה עַיִן שֶׁל מַטָּה כְּאִלּוּ אֵינָהּ רוֹאָה - נִמְצָא שֶׁכּוֹפֵר וּמְסַלֵּק הַשְׁגָּחָתוֹ יִתְבָּרַךְ, וְעַל־כֵּן נֶחְשָׁב כְּפוֹגֵם וּמְבַטֵּל כָּל הַתּוֹרָה כֻּלָּהּ, כִּי הַתּוֹרָה הוּא בְּחִינַת הַשְׁגָּחָה, כַּמְבֹאָר בִּפְנִים. וְעַל־ כֵּן רוֹאִין גַּם בְּחוּשׁ, שֶׁכֵּיוָן שֶׁבָּא אָדָם לִידֵי מִדָּה זוֹ לִהְיוֹת גַּנָּב, חַס וְשָׁלוֹם, אֲזַי הוּא מוּכָן לְכָל עָו?ֹן וּלְכָל חַטָּאת, וְלִפְרֹק עֹל הַתּוֹרָה לְגַמְרֵי, חַס וְשָׁלוֹם (הל' גניבה הלכה א, אותיות א ב ג).</w:t>
      </w:r>
    </w:p>
    <w:p w14:paraId="4E68D5F3" w14:textId="77777777" w:rsidR="00796207" w:rsidRDefault="00796207" w:rsidP="00796207">
      <w:pPr>
        <w:rPr>
          <w:rtl/>
        </w:rPr>
      </w:pPr>
      <w:r>
        <w:rPr>
          <w:rFonts w:cs="Arial"/>
          <w:rtl/>
        </w:rPr>
        <w:t xml:space="preserve">רטו. עִקַּר הָאָדָם הוּא הַדַּעַת, שֶׁהוּא בְּחִינַת תּוֹרָה, בְּחִינַת "זֹאת הַתּוֹרָה אָדָם" (במדבר יט, יד). וְהַדַּעַת הוּא בְּחִינַת עֵינַיִם, כִּי עֵינַיִם עַל שֵׁם הַחָכְמָה נֶאֱמַר, וְכַמּוּבָא בַּכְּתָבִים, כִּי הַדַּעַת כָּלוּל מֵעֶשֶׂר הֲוָיוֹ"ת, שֶׁהֵם גִּימַטְרִיָּא שְׁנֵי פְּעָמִים 'עָיִן'. כִּי הַדַּעַת כָּלוּל מִבְּחִינַת יָמִין וּשְׂמֹאל, הַיְנוּ בְּחִינַת ע' פָּנִים לַתּוֹרָה, בְּחִינַת אַנְפִּין נְהִירִין, הֵם בְּחִינַת עֵין יָמִין, בְּחִינַת "אֹרֶךְ יָמִים בִּימִינָהּ". וְזֶה עִקַּר הָאָדָם, שֶׁהוּא הַחַיִּים וַאֲרִיכוּת יָמִים שֶׁלּוֹ, שֶׁהוּא בְּחִינַת הַדָּעַת. וְכֵן כָּל הַהַשְׁפָּעוֹת וְהָעֲשִׁירוּת נִמְשָׁכִין גַּם־ כֵּן מֵהַדַּעַת וְהַתּוֹרָה הַקְּדוֹשָׁה, וְהֵם בְּחִינַת שְׂמֹאל, בְּחִינַת "בִּשְׂמֹאלָהּ עשֶׁר וְכָבוֹד". וְזֶה בְּחִינַת מַה שֶּׁאָמְרוּ רַבּוֹתֵינוּ זַ"ל: קָשִׁין מְזוֹנוֹתָיו שֶׁל אָדָם כִּפְלַיִם כַּיּוֹלֵדָה, כִּי עִקַּר קִשּׁוּי לֵדָה הוּא מֵחֲמַת שֶׁקֹּדֶם שֶׁנּוֹלָד הָאָדָם, שֶׁהוּא בְּחִינַת הִתְגַּלּוּת הַדַּעַת שֶׁל הַתּוֹרָה הַקְּדוֹשָׁה, בְּחִינַת ע' אַנְפִּין נְהִירִין, שֶׁזֶּה עִקַּר הָאָדָם, קֹדֶם לָזֶה מִתְגַּבְּרִין הַסִּטְרָא־אָחֳרָא וְהַקְּלִפּוֹת, שֶׁהֵם בְּחִינַת ע' אַנְפִּין חֲשׁוֹכִין, וְהֵם רוֹצִים חַס וְשָׁלוֹם לִמְנֹעַ וּלְעַכֵּב הַלֵּדָה, שֶׁהוּא בְּחִינַת הִתְגַּלּוּת הַדָּעַת. וְעַל־כֵּן צְרִיכָה הַיּוֹלֶדֶת לִצְעֹק עַיִן קָלִין, לְשַׁבְּרָם וּלְהַכְנִיעָם, וְאָז נוֹלָד הָאָדָם, שֶׁהוּא בְּחִינַת דַּעַת, בְּחִינַת תּוֹרָה, בְּחִינַת עֵין יָמִין; אֲבָל קֹדֶם שֶׁמּוֹלִידִין וּמַמְשִׁיכִין הַפַּרְנָסָה, שֶׁהוּא בְּחִינַת עֵין שְׂמֹאל, צְרִיכִין לִצְעֹק שְׁנֵי פְּעָמִים עַיִן קָלִין, כִּי עוֹבֶרֶת הַפַּרְנָסָה וְנִמְשָׁךְ דֶּרֶךְ שְׁנֵי מִינֵי הִשְׁתַּלְשְׁלוּת, וּבְכָל פַּעַם צְרִיכִין לִצְעֹק עַיִן קָלִין כַּנַּ"ל. כִּי בֶּאֱמֶת שֹׁרֶשׁ הַכֹּל הוּא בְּחִינַת כֹּלָּא יַמִּינָא, בְּחִינַת אוֹרַיְתָא דְעַתִּיקָא שֶׁשָּׁם כֹּלָּא יַמִּינָא, וְלֵית שְׂמֹאל וְלֵית עשֶׁר תַּמָּן, וּמִשָּׁם נִמְשָׁכִין כָּל הַהוֹלָדוֹת וְכָל הַחַיִּים מֵאַנְפִּין נְהִירִין, וְכֵן כָּל הַהַשְׁפָּעוֹת שֶׁל פַּרְנָסָה וַעֲשִׁירוּת, בְּחִינַת "בָּנֵי חַיֵּי וּמְזוֹנֵי בְּמַזָּלָא תָּלְיָא מִלְּתָא", בְּחִינַת מַזָּל הָעֶלְיוֹן הַנַּ"ל, שֶׁשָּׁם כֹּלָּא יַמִּינָא, רַק שֶׁשָּׁם כֻּלּוֹ אוֹר צַח וּמְצֻחְצָח. וּכְשֶׁנִּמְשָׁךְ הַדַּעַת מִשָּׁם, שֶׁשָּׁם הוּא רַק בְּחִינַת עֵינָא חַד דְּרַחֲמֵי, כַּמְבֹאָר בַּזֹּהַר הַקָּדוֹשׁ, לְמַטָּה לִבְחִינַת עֵינַיִם יָמִין וּשְׂמֹאל, אֲזַי צְרִיכִין לִצְעֹק הָעַיִן קָלִין, כְּדֵי שֶׁלֹּא יִתְגַּבְּרוּ חַס וְשָׁלוֹם ע' אַנְפִּין חֲשׁוֹכִין, שֶׁאֲחִיזָתָם מִבְּחִינַת שְׂמֹאל. וּכְשֶׁמַּכְנִיעִין אוֹתָם, אֲזַי נִתְגַּלֶּה הַלֵּדָה, וְדָם נֶעְכָּר וְנַעֲשֶׂה חָלָב, כַּמְבֹאָר בִּפְנִים. נִמְצָא, כְּשֶׁמַּמְשִׁיכִין הַשֶּׁפַע רוּחָנִיּוּת מִבְּחִינַת כֹּלָּא יַמִּינָא לִבְחִינַת הַדַּעַת, שֶׁהוּא בְּחִינַת עֵין יָמִין, צְרִיכִין לִצְעֹק ע' קָלִין. וְאַחַר־כָּךְ כְּשֶׁצְּרִיכִין לְצַמְצֵם עוֹד הַשֶּׁפַע בְּיוֹתֵר עַד שֶׁיִּהְיֶה נַעֲשֶׂה מִמֶּנָּה שֶׁפַע גַּשְׁמִיּוּת לְגַמְרֵי, שֶׁהוּא בְּחִינַת </w:t>
      </w:r>
      <w:r>
        <w:rPr>
          <w:rFonts w:cs="Arial"/>
          <w:rtl/>
        </w:rPr>
        <w:lastRenderedPageBreak/>
        <w:t>הַפַּרְנָסָה וְהָעֲשִׁירוּת, שֶׁהֵם בְּחִינַת שְׂמֹאל, אָז בְּוַדַּאי מִתְגַּבְּרִין הָעַיִן אַנְפִּין חֲשׁוֹכִין, שֶׁאֲחִיזָתָם מִבְּחִינַת שְׂמֹאל, וְרוֹצִים לְעַכֵּב הַשֶּׁפַע לְעַצְמָן, אוֹ לְהִתְגַּבֵּר עַל הָאָדָם חַס וְשָׁלוֹם בְּתַאֲוַת מָמוֹן, שֶׁזֶּה בְּעַצְמוֹ עִקַּר הָאַנְפִּין חֲשׁוֹכִין - עַל־כֵּן צְרִיכִין לִצְעֹק עוֹד עַיִן קָלִין, וְזֶה בְּחִינַת "כִּפְלַיִם כַּיּוֹלֵדָה" (שם ה"ב אותיות ב ג ד).</w:t>
      </w:r>
    </w:p>
    <w:p w14:paraId="26E4A32C" w14:textId="77777777" w:rsidR="00796207" w:rsidRDefault="00796207" w:rsidP="00796207">
      <w:pPr>
        <w:rPr>
          <w:rtl/>
        </w:rPr>
      </w:pPr>
      <w:r>
        <w:rPr>
          <w:rFonts w:cs="Arial"/>
          <w:rtl/>
        </w:rPr>
        <w:t>רטז. אָמְרוּ רַבּוֹתֵינוּ זַ"ל: אֵין אָדָם מֵת וַחֲצִי תַּאֲוָתוֹ בְּיָדוֹ, יֶשׁ לוֹ מָנֶה מְבַקֵּשׁ מָאתַיִם וְכוּ'. וּמוּבָא בְּמָקוֹם אַחֵר, שֶׁכְּשֶׁזּוֹכִין לְשֶׁפַע כְּפוּלָה, עַל־יְדֵי־זֶה נִצּוֹל מִבְּחִינָה זוֹ, מֵאַחַר שֶׁזָּכָה לְשֶׁפַע כְּפוּלָה. כִּי צְרִיכִין לְקַשֵּׁר כָּל דָּבָר לְשָׁרְשׁוֹ בַּקְּדֻשָּׁה, בִּפְרָט הַמָּמוֹן וְהָעֲשִׁירוּת, שֶׁבְּשָׁרְשׁוֹ בַּקְּדֻשָּׁה הוּא גָבוֹהַּ מְאֹד מְאֹד, בְּחִינַת אוֹר צַח וּמְצֻחְצָח, כִּי שָׁרְשׁוֹ בְּמַזָּלָא דְּכָל מְזוֹנֵי בֵּהּ תָּלְיָן כַּנַּ"ל. וּכְשֶׁמְּקַשֵּׁר הַמָּמוֹן וְהָעֲשִׁירוּת שֶׁלּוֹ לְשָׁרְשׁוֹ שֶׁבַּקְּדֻשָּׁה, דְּהַיְנוּ לְהַדַּעַת, אֲזַי נִמְשָׁךְ שֶׁפַע כְּפוּלָה וְנִתְבַּטֵּל תַּאֲוַת מָמוֹן, כִּי עִקַּר הַתַּאֲוָה הוּא לְמַטָּה, מֵחֲמַת שֶׁנּוֹפֵל וְנִתְרַחֵק הַמָּמוֹן מִשָּׁרְשׁוֹ, כִּי כְּשֶׁמַּפְרִיד חַס וְשָׁלוֹם הַשֶּׁפַע וְהָעֲשִׁירוּת מִשֹּׁרֶשׁ הַדַּעַת, רסא אָז הוּא יָגֵעַ וְטוֹרֵחַ תָּמִיד וּמְאוּמָה לֹא יִשָּׂא בַעֲמָלוֹ, כִּי מֵאַחַר שֶׁאֵין מֵאִיר בְּמָמוֹנוֹ הַדַּעַת, שֶׁהוּא עִקַּר הַשֹּׁרֶשׁ וְהַחִיּוּת שֶׁל הַמָּמוֹן, אֲזַי זֶה הַמָּמוֹן אֵינוֹ נִקְרָא מָמוֹן כְּלָל, רַק עָפָר בְּעָלְמָא, בְּחִינַת "עַפְרֹת זָהָב" (איוב כח), וְאָז אֵינוֹ יָכוֹל לְמַלֹּאת תַּאֲוָתוֹ בְּמָמוֹנוֹ, וְכָל מַה שֶּׁיֶּשׁ לוֹ יוֹתֵר, חָסֵר לוֹ בְּיוֹתֵר, וְאָז אֵין לוֹ אֲפִלּוּ חֲצִי תַּאֲוָתוֹ, כִּי הָיָה לוֹ יְגִיעָה כָּל־כָּךְ וְצַעַר כִּפְלַיִם כַּיּוֹלֵדָה, הַיְנוּ קֹדֶם שֶׁהִמְשִׁיךְ הַשֶּׁפַע מִבְּחִינַת כֹּלָּא יַמִּינָא לִבְחִינַת הַדַּעַת, וְאַחַר־כָּךְ קֹדֶם שֶׁהִמְשִׁיךְ הַשֶּׁפַע מִבְּחִינַת הַדַּעַת עַד שֶׁיִּהְיֶה נַעֲשֶׂה מִמֶּנָּה שֶׁפַע גַּשְׁמִיּוּת, וְאַחַר־כָּךְ כְּשֶׁאֵינוֹ יָכוֹל לַעֲמֹד בְּנִסָּיוֹן שֶׁל תַּאֲוַת מָמוֹן, מַפְרִיד חַס וְשָׁלוֹם הַמָּמוֹן שֶׁהוּא בְּחִינַת עֲשִׂיָּה מֵהַדַּעַת, נִמְצָא שֶׁחָסֵר לוֹ הַמֶּחֱצָה, דְּהַיְנוּ הַחִיּוּת שֶׁל הַמָּמוֹן שֶׁהוּא הַדַּעַת, שֶׁהוּא הָעִקָּר. וּבֶאֱמֶת אֲפִלּוּ חֲצִי תַּאֲוָתוֹ אֵין לוֹ, מֵאַחַר שֶׁנִּשְׁאָר אֶצְלוֹ רַק בְּחִינַת הַגַּשְׁמִיּוּת, וְנִסְתַּלֵּק הַחִיּוּת מֵהַשֶּׁפַע שֶׁהוּא הַדַּעַת, שֶׁזֶּה הָעִקָּר. אֲבָל כְּשֶׁמְּשַׁבֵּר הַתַּאֲוָה, וּמְקַשֵּׁר הַשֶּׁפַע לְשָׁרְשָׁהּ לְהַדַּעַת, אֲזַי נִמְשָׁךְ בְּרָכָה בְּכָל אֲשֶׁר הוּא עוֹשֶׂה, כִּי עִקַּר הַבְּרָכָה הוּא מֵהַדַּעַת, שֶׁהוּא בְּחִינַת שַׁבָּת. וְזֶה בְּחִינַת שֶׁפַע כְּפוּלָה, בְּחִינַת לֶחֶם־מִשְׁנֶה שֶׁל שַׁבָּת, כַּמְבֹאָר בִּפְנִים. וַאֲזַי זוֹכֶה לִהְיוֹת שָׂמֵחַ בְּחֶלְקוֹ, וְנִתְבַּטֵּל בְּחִינַת "בְּעִצָּבוֹן תֹּאכֲלֶנָּה", כִּי כְּשֶׁזּוֹכֶה שֶׁנִּשְׁתַּלֵּחַ בְּרָכָה בְּמַעֲשֵׂה יָדָיו עַל־יְדֵי שֶׁמְּקַשֵּׁר הָעֲשִׁירוּת וְהַפַּרְנָסָה לְשָׁרְשׁוֹ לַדַּעַת הָעֶלְיוֹן, אֲזַי נִתְבַּטֵּל בְּחִינַת הָעֶצֶב, בִּבְחִינַת "בִּרְכַּת ה' הִיא תַעֲשִׁיר וְלֹא יוֹסִף עֶצֶב עִמָּהּ", וַאֲזַי אֵינוֹ חָסֵר לוֹ כְּלוּם, רַק יֶשׁ לוֹ כֹּל, הַיְנוּ שֶׁנִּצּוֹל מִבְּחִינַת 'אֵין אָדָם מֵת וַחֲצִי תַּאֲוָתוֹ בְּיָדוֹ', כִּי יֶשׁ לוֹ כָּל מַה שֶּׁחָפֵץ, מֵאַחַר שֶׁזָּכָה לְבִרְכַּת ה', בְּחִינַת שֶׁפַע כְּפוּלָה, וּכְשֶׁשּׁוֹרָה בִּרְכַּת ה' בְּכָל מַה שֶּׁיֶּשׁ לוֹ, בְּוַדַּאי אֵינוֹ מִתְאַוֶּה עוֹד יוֹתֵר, כִּי זֶה עִקַּר הָעֲשִׁירוּת, בְּחִינַת "בִּרְכַּת ה' הִיא תַעֲשִׁיר" כַּנַּ"ל (שם אותיות ה ו).</w:t>
      </w:r>
    </w:p>
    <w:p w14:paraId="2C5484EF" w14:textId="77777777" w:rsidR="00796207" w:rsidRDefault="00796207" w:rsidP="00796207">
      <w:pPr>
        <w:rPr>
          <w:rtl/>
        </w:rPr>
      </w:pPr>
      <w:r>
        <w:rPr>
          <w:rFonts w:cs="Arial"/>
          <w:rtl/>
        </w:rPr>
        <w:t>ריז. מַה שֶּׁמְּבֹאָר בְּמָקוֹם אַחֵר, שֶׁהַשְּׁכִינָה צוֹוַחַת עַל הַנּוֹפְלִים לְתַאֲוַת מָמוֹן: קַלַּנִי מֵרֹאשִׁי, קַלַּנִי מִזְּרוֹעִי, הַיְנוּ כִּי פּוֹגֵם עַל־יְדֵי־זֶה בְּהַתְחָלַת הִשְׁתַּלְשְׁלוּת הַשֶּׁפַע, שֶׁנִּמְשָׁךְ לִבְחִינַת הַדַּעַת וּמַחֲשָׁבָה, שֶׁזֶּה בְּחִינַת 'רֹאשִׁי'; וְאַחַר־כָּךְ יוֹרֶדֶת הַשֶּׁפַע מִבְּחִינַת הַדַּעַת וּמַחֲשָׁבָה לְשֶׁפַע גַּשְׁמִיּוּת שֶׁל הָעֲשִׁירוּת וְהַפַּרְנָסָה, שֶׁהוּא בְּחִינַת עֲשִׂיָּה, כִּי נִמְשָׁךְ עַל־יְדֵי מַעֲשֵׂה יָדָיו שֶׁל הָאָדָם, בְּחִינַת "וּבֵרַכְתִּיךָ בְּכֹל אֲשֶׁר תַּעֲשֶׂה", שֶׁזֶּה בְּחִינַת 'זְרוֹעַ' (שם).</w:t>
      </w:r>
    </w:p>
    <w:p w14:paraId="417C9646" w14:textId="77777777" w:rsidR="00796207" w:rsidRDefault="00796207" w:rsidP="00796207">
      <w:pPr>
        <w:rPr>
          <w:rtl/>
        </w:rPr>
      </w:pPr>
      <w:r>
        <w:rPr>
          <w:rFonts w:cs="Arial"/>
          <w:rtl/>
        </w:rPr>
        <w:t>ריח. מָמוֹן שֶׁל יִשְׂרָאֵל בִּכְלָל הוּא בִּבְחִינַת מָמוֹן דִּקְדֻשָּׁה, שֶׁהוּא בְּחִינַת שֶׁפַע כְּפוּלָה, הַנִּמְשָׁךְ מִקְּדֻשַּׁת שַׁבָּת, בְּחִינַת לֶחֶםשׂמִשְׁנֶה. וְעִקַּר מָמוֹן דִּקְדֻשָּׁה, בְּחִינַת שֶׁפַע כְּפוּלָה, הוּא עַל־יְדֵי שֶׁמְּקֻשָּׁר לְהַדַּעַת שֶׁהוּא בְּחִינַת עֵינַיִם, הַיְנוּ עַל־יְדֵי שֶׁמַּאֲמִין וְיוֹדֵעַ בִּידִיעָה שְׁלֵמָה שֶׁהַכֹּל רַק בְּהַשְׁגָּחַת הַשֵּׁם יִתְבָּרַךְ, בְּחִינַת עֵינֵי ה', שֶׁמִּשָּׁם נִמְשָׁכִין כָּל הַהַשְׁפָּעוֹת. וְעַל־כֵּן הַגַּנָּב, שֶׁנּוֹפֵל כָּל־כָּךְ לְתַאֲוַת מָמוֹן עַד שֶׁבָּא לִידֵי גְנֵבָה וְכָפַר בְּהַשְׁגָּחָה, כִּי עָשָׂה עַיִן שֶׁל מַטָּה כְּאִלּוּ אֵינָהּ רוֹאָה, כְּמוֹ שֶׁאָמְרוּ רַבּוֹתֵינוּ זַ"ל, וְהִתְגַּבְּרוּ עָלָיו הָאַנְפִּין חֲשׁוֹכִין, בְּחִינַת מִיתָה, וְעַל־כֵּן רֹב הַגְּנֵבוֹת בַּחֲשֵׁכָה וּבַלַּיְלָה. עַל־כֵּן צָרִיךְ לְשַׁלֵּם כֶּפֶל, לְתַקֵּן מַה שֶּׁפָּגַם בְּחִינַת הַשֶּׁפַע כְּפוּלָה. וְזֶה: "חַיִּים, שְׁנַיִם יְשַׁלֵּם" - חַיִּים דַּיְקָא, עַיֵּן פְּנִים (שם אותיות ז ח).</w:t>
      </w:r>
    </w:p>
    <w:p w14:paraId="639DBFEA" w14:textId="77777777" w:rsidR="00796207" w:rsidRDefault="00796207" w:rsidP="00796207">
      <w:pPr>
        <w:rPr>
          <w:rtl/>
        </w:rPr>
      </w:pPr>
      <w:r>
        <w:rPr>
          <w:rFonts w:cs="Arial"/>
          <w:rtl/>
        </w:rPr>
        <w:t>ריט. צְרִיכִין לִצְעֹק שְׁנֵי פְּעָמִים עַיִן קָלִין, לְשַׁבֵּר עֵינֵי הַסִּטְרָא־אָחֳרָא שֶׁמִּתְאַוָּה לְמָמוֹן, בְּחִינַת 'הָעַיִן רוֹאָה וְהַלֵּב חוֹמֵד'. וְלִזְכּוֹת לְקַשֵּׁר הַמָּמוֹן לְשָׁרְשׁוֹ שֶׁבַּקְּדֻשָּׁה, לִבְחִינַת דַּעַת, בְּחִינַת עֵינֵי ה', בִּבְחִינַת "הִנֵּה עֵין ה' אֶל יְרֵאָיו וְכוּ' לְהַצִּיל מִמָּוֶת נַפְשָׁם", הַיְנוּ לְהִנָּצֵל מִבְּחִינַת אַנְפִּין חֲשׁוֹכִין, שֶׁהֵם בְּחִינַת מִיתָה; וְזֶה: "וּלְחַיּוֹתָם בָּרָעָב", הַיְנוּ בְּחִינַת פַּרְנָסָה וַעֲשִׁירוּת דִּקְדֻשָּׁה, שֶׁנִּמְשָׁךְ מִמַּזָּלָא דְּכָל מְזוֹנֵי בֵּהּ תָּלְיָן, שֶׁזֶּה בְּחִינַת עֵינָא חַד דְּרַחֲמֵי, בְּחִינַת "הִנֵּה עֵין ה'" דַּיְקָא "אֶל יְרֵאָיו", כַּמּוּבָא בַּזֹּהַר הַקָּדוֹשׁ (שם).</w:t>
      </w:r>
    </w:p>
    <w:p w14:paraId="35D84E99" w14:textId="77777777" w:rsidR="00796207" w:rsidRDefault="00796207" w:rsidP="00796207">
      <w:pPr>
        <w:rPr>
          <w:rtl/>
        </w:rPr>
      </w:pPr>
      <w:r>
        <w:rPr>
          <w:rFonts w:cs="Arial"/>
          <w:rtl/>
        </w:rPr>
        <w:t>רכ. עַל־יְדֵי פְּגַם עֲבוֹדָה זָרָה שֶׁל תַּאֲוַת מָמוֹן נוֹפְלִין נְפִילָה אַחַר נְפִילָה. וְהַנְּפִילָה וְהַיְרִידָה הוּא בִּבְחִינַת "וַתֵּרֶד פְּלָאִים", שֶׁנֶּאֱמַר עַל הַיְרִידָה שֶׁבִּשְׁעַת חֻרְבַּן בֵּית־הַמִּקְדָּשׁ, שֶׁהָיָה עַל־יְדֵי פְּגָם זֶה. וְעַל־ כֵּן נֶאֱמַר (דניאל יב): "עַד מָתַי קֵץ הַפְּלָאוֹת", כִּי מִי שֶׁנּוֹפֵל לְתַאֲוַת מָמוֹן, קָשֶׁה לוֹ מְאֹד מְאֹד לָצֵאת מִשָּׁם. וְעִקַּר הַגְּאֻלָּה שֶׁתִּהְיֶה עַל־יְדֵי מְשִׁיחַ צִדְקֵנוּ בִּמְהֵרָה בְיָמֵינוּ תָּלוּי בְּתִקּוּן תַּאֲוַת מָמוֹן, שֶׁיִּתְתַּקֵּן עַל־יְדֵי מָשִׁיחַ (שם אות ט).</w:t>
      </w:r>
    </w:p>
    <w:p w14:paraId="464C0E36" w14:textId="77777777" w:rsidR="00796207" w:rsidRDefault="00796207" w:rsidP="00796207">
      <w:pPr>
        <w:rPr>
          <w:rtl/>
        </w:rPr>
      </w:pPr>
      <w:r>
        <w:rPr>
          <w:rFonts w:cs="Arial"/>
          <w:rtl/>
        </w:rPr>
        <w:lastRenderedPageBreak/>
        <w:t>רכא. עַל־יְדֵי מִצְוַת הַלְבָּשַׁת עֲרֻמִּים זוֹכִין לְהִנָּצֵל מִתַּאֲוַת מָמוֹן (שם אות הנ"ל).</w:t>
      </w:r>
    </w:p>
    <w:p w14:paraId="6ECA0428" w14:textId="77777777" w:rsidR="00796207" w:rsidRDefault="00796207" w:rsidP="00796207">
      <w:pPr>
        <w:rPr>
          <w:rtl/>
        </w:rPr>
      </w:pPr>
      <w:r>
        <w:rPr>
          <w:rFonts w:cs="Arial"/>
          <w:rtl/>
        </w:rPr>
        <w:t>רכב. עַל־יְדֵי מִצְוַת הַגְבָּהַת הַתּוֹרָה אַחַר קְרִיאָתָהּ, וְכָל הָעָם הָעוֹמְדִים שָׁם נוֹתְנִים עֵינֵיהֶם בְּאוֹתִיּוֹת הַתּוֹרָה, עַל־יְדֵי־ זֶה נִתְבַּטֵּל תַּאֲוַת מָמוֹן. וְעַל־כֵּן נוֹהֲגִין לִקְנוֹת מִצְוָה זוֹ בְּדָמִים יְקָרִים (שם אות י; ועי' ת"ת אות קיג).</w:t>
      </w:r>
    </w:p>
    <w:p w14:paraId="570E6ADD" w14:textId="77777777" w:rsidR="00796207" w:rsidRDefault="00796207" w:rsidP="00796207">
      <w:pPr>
        <w:rPr>
          <w:rtl/>
        </w:rPr>
      </w:pPr>
      <w:r>
        <w:rPr>
          <w:rFonts w:cs="Arial"/>
          <w:rtl/>
        </w:rPr>
        <w:t>רכג. מֵחֲמַת שֶׁהַהַשְׁפָּעָה נִמְשֶׁכֶת עַל־יְדֵי שְׁנֵי מִינֵי הִשְׁתַּלְשְׁלוּת, הַיְנוּ כִּי בִּתְחִלָּה נִמְשֶׁכֶת לִבְחִינַת הַדַּעַת, בְּחִינַת מַחֲשָׁבָה, וְאַחַר־כָּךְ מִשְׁתַּלְשֶׁלֶת עוֹד לִבְחִינַת שֶׁפַע גַּשְׁמִיּוּת, שֶׁהוּא בְּחִינַת עֲשִׂיָּה, שֶׁזֶּה בְּחִינוֹת רֹאשִׁי וּזְרוֹעִי (כנ"ל אות רטז), עַל־כֵּן אָמְרוּ רַבּוֹתֵינוּ זַ"ל, שֶׁאֵין דָּבָר יוֹצֵא מֵרְשׁוּת הָאָדָם אֶלָּא עַל־יְדֵי יֵאוּשׁ וְשִׁנּוּי מַעֲשֶׂה: יֵאוּשׁ הוּא, שֶׁיּוֹצֵא מִדַּעַת הָאָדָם וּמִמַּחֲשַׁבְתּוֹ, וְעַל־יְדֵי שִׁנּוּי מַעֲשֶׂה יוֹצֵא הַדָּבָר מִמַּעֲשֵׂה יָדָיו שֶׁל הָאָדָם, שֶׁהֵם הַשְׁתֵּי בְּחִינוֹת הַנַּ"ל, שֶׁעַל־יָדָם עִקַּר הַמְשָׁכַת הַקִּנְיָנִים וְהָעֲשִׁירוּת שֶׁל הָאָדָם. וְעַל־כֵּן עַל־ יְדֵי שְׁנֵי בְּחִינוֹת אֵלּוּ יוֹצֵא הַדָּבָר מֵרְשׁוּת הָאָדָם (שם אות יד).</w:t>
      </w:r>
    </w:p>
    <w:p w14:paraId="5F2695B2" w14:textId="77777777" w:rsidR="00796207" w:rsidRDefault="00796207" w:rsidP="00796207">
      <w:pPr>
        <w:rPr>
          <w:rtl/>
        </w:rPr>
      </w:pPr>
      <w:r>
        <w:rPr>
          <w:rFonts w:cs="Arial"/>
          <w:rtl/>
        </w:rPr>
        <w:t>רכד. הַצַּדִּיקֵי אֱמֶת עוֹסְקִים לְעוֹרֵר בְּנֵי אָדָם מִשְּׁנָתָם וּנְפִילָתָם וּלְהַחֲזִירָם בִּתְשׁוּבָה, עַל־יְדֵי שֶׁמַּלְבִּישִׁין לָהֶם הַשִּׁבְעִים פָּנִים לַתּוֹרָה בְּסִפּוּרֵי מַעֲשִׂיּוֹת. וְלִפְעָמִים יֵשׁ בְּנֵי־אָדָם שֶׁנָּפְלוּ כָּל־כָּךְ, עַד שֶׁאִי אֶפְשָׁר לְהוֹצִיאָם מֵרִשְׁתָּם בְּשׁוּם פָּנִים לַתּוֹרָה, כִּי נָפְלוּ מִכָּל הַשִּׁבְעִים פָּנִים לַתּוֹרָה, וְהַצַּדִּיקֵי אֱמֶת מְעוֹרְרִין גַּם אוֹתָם עַל־יְדֵי סִפּוּרֵי מַעֲשִׂיּוֹת שֶׁל שָׁנִים קַדְמוֹנִיּוֹת, שֶׁהֵם בְּחִינַת הַדְרַת פָּנִים, שֶׁכָּל הַשִּׁבְעִים פָּנִים לַתּוֹרָה מֻשְׁרָשִׁים שָׁם. וְאָז כְּשֶׁמַּחֲזִירִין אוֹתָן בִּתְשׁוּבָה עַל־יְדֵי סִפּוּרֵי מַעֲשִׂיּוֹת אֵלּוּ עַד שֶׁנִּתְהַפְּכִין הָעֲו?ֹנוֹת לִזְכֻיּוֹת, אֲזַי נַעֲשֶׂה הַתּוֹרָה כְּפוּלָה, בִּבְחִינַת מִשְׁנֵה־תוֹרָה, בְּחִינַת "כִּפְלַיִם לְתוּשִׁיָּה", וַאֲזַי מַמְשִׁיךְ מֵהַתּוֹרָה כְּפוּלָה בְּחִינַת שֶׁפַע כְּפוּלָה, שֶׁהוּא בְּחִינַת עֲשִׁירוּת גָּדוֹל שֶׁל כָּל הוֹן דְּעָלְמָא וְלֹא תֶחְסַר כֹּל בָּהּ. וּמֵחֲמַת שֶׁזֶּה הָעֲשִׁירוּת, בְּחִינַת שֶׁפַע כְּפוּלָה, נִמְשָׁךְ עַל־יְדֵי בְּחִינַת גְּנֵבָה דִקְדֻשָּׁה, הַיְנוּ עַל־יְדֵי שֶׁהַצַּדִּיק מִתְנַהֵג כִּבְיָכוֹל בִּגְנֵבָה וְעָרְמָה עִם הַבַּעַל־דָּבָר, וּמְסַפֵּר סִפּוּרֵי מַעֲשִׂיּוֹת וְשִׂיחַת חֻלִּין וּמַלְבִּישׁ בָּהֶם דַּיְקָא תּוֹרָה גָבוֹהַּ מְאֹד, בְּחִינַת הַדְרַת פָּנִים, בְּחִינַת שָׁרְשֵׁי הַתּוֹרָה, וְעַל־יְדֵי־זֶה דַיְקָא הוּא מְעוֹרֵר בְּנֵי־אָדָם מִשְּׁנָתָם וּמַחֲזִיר בִּתְשׁוּבָה גַּם הַנְּפוּלִים וְהַיְרוּדִים מְאֹד, שֶׁנִּלְכְּדוּ בְּרֶשֶׁת הַבַּעַל־דָּבָר גַּם־כֵּן עַל־יְדֵי גְנֵבָה דְסִטְרָא־אָחֳרָא, שֶׁהוּא הַגְּנֵבָה וְהָרַמָּאוּת וְהָעַרְמוּמִיּוּת שֶׁל הַבַּעַל־ דָּבָר, שֶׁעַל־יְדֵי־זֶה נִתְפָּס הָאָדָם בְּרִשְׁתּוֹ רַחֲמָנָא לִצְּלַן, כַּמְבֹאָר בִּפְנִים. וְעַל־כֵּן הַגַּנָּב צָרִיךְ לְשַׁלֵּם כֶּפֶל, עַיֵּן פְּנִים (שם הלכה ג, אותיות ב ג ד).</w:t>
      </w:r>
    </w:p>
    <w:p w14:paraId="6649BFB4" w14:textId="77777777" w:rsidR="00796207" w:rsidRDefault="00796207" w:rsidP="00796207">
      <w:pPr>
        <w:rPr>
          <w:rtl/>
        </w:rPr>
      </w:pPr>
      <w:r>
        <w:rPr>
          <w:rFonts w:cs="Arial"/>
          <w:rtl/>
        </w:rPr>
        <w:t>רכה. מַה שֶּׁעִקַּר שְׁלֵמוּת הַמִּצְו?ֹת הוּא כְּשֶׁזּוֹכִין לְפַזֵּר מָמוֹן עֲלֵיהֶם - עַיֵּן 'מִצְו?ֹת וּמַעֲשִׂים טוֹבִים', אוֹת כז.</w:t>
      </w:r>
    </w:p>
    <w:p w14:paraId="364C47C4" w14:textId="77777777" w:rsidR="00796207" w:rsidRDefault="00796207" w:rsidP="00796207">
      <w:pPr>
        <w:rPr>
          <w:rtl/>
        </w:rPr>
      </w:pPr>
      <w:r>
        <w:rPr>
          <w:rFonts w:cs="Arial"/>
          <w:rtl/>
        </w:rPr>
        <w:t>רכו. כָּל־אֶחָד מִיִּשְׂרָאֵל, כְּפִי שִׂכְלוֹ וְנִשְׁמָתוֹ, כֵּן הוּא מַמְתִּיק בְּחִינַת הַצִּמְצוּמִים הַשַּׁיָכִים אֵלָיו דַּיְקָא. וְעִקַּר הַצִּמְצוּמִים מְלֻבָּשִׁים בְּהַמָּמוֹן וַחֲפָצִים, כַּמְבֹאָר בִּפְנִים, וְכָל אֶחָד אֵינוֹ יָכוֹל לְהַמְתִּיק כִּי אִם אֶת מָמוֹנוֹ וַחֲפָצִים שֶׁלּוֹ, כִּי אִי אֶפְשָׁר לְהַמְתִּיק שׁוּם דִּין וְצִמְצוּם כִּי אִם עַל־יְדֵי הַשֵּׂכֶל הַשַּׁיָּךְ אֵלָיו, אֲבָל מָמוֹן חֲבֵרוֹ וַחֲפָצָיו, שֶׁהֵם צִמְצוּמִים אֲחֵרִים, אֵינָם יְכוֹלִים לְהִתְמַתֵּק כִּי אִם עַל־יְדֵי הַשֵּׂכֶל שֶׁל חֲבֵרוֹ, שֶׁהוּא הַבַּעַלשׂ הַבַּיִת שֶׁלָּהֶם. וְזֶה בְּחִינַת חֹמֶר אִסּוּר גְּזֵלָה, כִּי כְּשֶׁגּוֹזֵל מָמוֹן וְחֶפְצֵי חֲבֵרוֹ, שֶׁהֵם בְּחִינַת צִמְצוּמִים, וְהוּא אֵינוֹ יָכוֹל לְהַמְתִּיקָם בְּשִׂכְלוֹ, מֵאַחַר שֶׁאֵינָם שֶׁלּוֹ וְאֵינָם שַׁיָּכִים אֵלָיו, עַל־יְדֵי־זֶה מִתְגַּבְּרִים הַדִּינִים וְהַצִּמְצוּמִים בְּיוֹתֵר, שֶׁזֶּה בְּחִינַת מַה שֶּׁאָמְרוּ רַבּוֹתֵינוּ זַ"ל עַל דּוֹר הַמַּבּוּל: לֹא נֶחְתַּם גְּזַר־דִּינָם אֶלָּא עַל הַגָּזֵל - עַיֵּן פְּנִים (הל' גזילה ה"ב, אותיות ב ו ז).</w:t>
      </w:r>
    </w:p>
    <w:p w14:paraId="2769E8D8" w14:textId="77777777" w:rsidR="00796207" w:rsidRDefault="00796207" w:rsidP="00796207">
      <w:pPr>
        <w:rPr>
          <w:rtl/>
        </w:rPr>
      </w:pPr>
      <w:r>
        <w:rPr>
          <w:rFonts w:cs="Arial"/>
          <w:rtl/>
        </w:rPr>
        <w:t>רכז. כְּלַל כָּל הַתּוֹרָה וְהַמִּצְו?ֹת כֻּלָּם הֵם בְּחִינַת הַמְתָּקַת הַדִּינִים וְהַצִּמְצוּמִים. וְהַגְּזֵלָה הוּא הַהֵפֶךְ מִזֶּה לְגַמְרֵי, כִּי מַפְסִיק הַצִּמְצוּמִים מִשָּׁרְשָׁם, שֶׁעַל־יְדֵי־זֶה אֵינָם יְכוֹלִים לְהִתְמַתֵּק כַּנַּ"ל. וְעַל־כֵּן הַגּוֹזֵל מֵחֲבֵרוֹ שָׁוֶה פְּרוּטָה הוּא פּוֹגֵם בְּכָל הַתּוֹרָה כֻּלָּהּ (שם אות ז; ועי' תשובה אות נ).</w:t>
      </w:r>
    </w:p>
    <w:p w14:paraId="25167A9D" w14:textId="77777777" w:rsidR="00796207" w:rsidRDefault="00796207" w:rsidP="00796207">
      <w:pPr>
        <w:rPr>
          <w:rtl/>
        </w:rPr>
      </w:pPr>
      <w:r>
        <w:rPr>
          <w:rFonts w:cs="Arial"/>
          <w:rtl/>
        </w:rPr>
        <w:t xml:space="preserve">רכח. כָּל־אֶחָד כְּפִי שִׂכְלוֹ וְדַעְתּוֹ וּכְפִי בְּחִינַת נִשְׁמָתוֹ, כֵּן יֶשׁ לוֹ צִמְצוּמִים הַמְלֻבָּשִׁים בְּהַחֲפָצִים וְהַכֵּלִים שֶׁלּוֹ. וְעַל־כֵּן עַל־פִּי־רֹב כָּל אֶחָד חָפֵץ בַּחֲפָצִים וְכֵלִים אֲחֵרִים מְשֻׁנִּים מֵחֲבֵרוֹ, וְהַכֹּל כְּפִי שֹׁרֶשׁ שִׂכְלוֹ שֶׁהוּא שֹׁרֶשׁ הַצִּמְצוּמִים. וְכֵן אֵין הַצִּמְצוּם נִמְתָּק אֶלָּא בְּשָׁרְשׁוֹ, דְּהַיְנוּ עַל־יְדֵי הַחָכְמָה וְהַשֵּׂכֶל הַשַּׁיָּךְ לוֹ, שֶׁהוּא הַשֵּׂכֶל וְהַדַּעַת שֶׁל הַבְּעָלִים שֶׁל אוֹתוֹ דָבָר. וְלִפְעָמִים צָרִיךְ הַחֵפֶץ לָצֵאת מֵרְשׁוּת אָדָם זֶה לִרְשׁוּת אַחֵר, וְאֵין הַדָּבָר יָכוֹל לָצֵאת מֵרְשׁוּת לִרְשׁוּת כִּי אִם בְּדַעְתּוֹ וּרְצוֹנוֹ הַטּוֹב שֶׁל הַבְּעָלִים, כִּי עִקַּר אֲחִיזַת הַצִּמְצוּם, שֶׁהוּא בְּחִינַת הַחֵפֶץ, הוּא בְּדַעְתּוֹ וּבְשִׂכְלוֹ שֶׁל בְּעָלָיו, שֶׁשָּׁם שֹׁרֶשׁ הַצִּמְצוּם, וְעַל־כֵּן אֵין הַדָּבָר יוֹצֵא מֵרְשׁוּתוֹ כִּי אִם בְּדַעְתּוֹ, וְהָעִקָּר תָּלוּי בִּרְצוֹנוֹ הַטּוֹב, כְּמוֹ שֶׁכּוֹתְבִין בְּכָל שִׁטְרֵי מְכִירוֹת וּמַתָּנָה וְכַיּוֹצֵא, שֶׁהַדָּבָר נַעֲשָׂה בְּרָצוֹן טוֹב, בְּנֶפֶשׁ חֲפֵצָה, בְּדֵעָה מְיֻשֶּׁבֶת. כִּי בֶּאֱמֶת אֵיךְ אֶפְשָׁר שֶׁיֵּצֵא הַדָּבָר מֵרְשׁוּת אָדָם זֶה לִרְשׁוּת אָדָם אַחֵר, מֵאַחַר שֶׁזֶּה הַצִּמְצוּם הַמְלֻבָּשׁ בְּחֵפֶץ זֶה הוּא שַׁיָּךְ לְזֶה הָאָדָם וּלְזֶה הַשֵּׂכֶל דַּיְקָא, וְאִי אֶפְשָׁר לוֹ לְהִתְמַתֵּק אֶלָּא עַל־יְדֵי זֶה הַשֵּׂכֶל שֶׁל זֶה הָאָדָם דַּיְקָא, וְאִם־כֵּן אֵיךְ אֶפְשָׁר שֶׁיֵּצֵא </w:t>
      </w:r>
      <w:r>
        <w:rPr>
          <w:rFonts w:cs="Arial"/>
          <w:rtl/>
        </w:rPr>
        <w:lastRenderedPageBreak/>
        <w:t>לִרְשׁוּת אַחֵר? אַךְ הָעִקָּר שֶׁל הַמַּשָּׂא־וּמַתָּן הוּא, שֶׁצְּרִיכִין לָשֵׂאת וּלְהַגְבִּיהַּ הַדָּבָר הַנִּמְכָּר לְשָׁרְשׁוֹ הָעֶלְיוֹן, לִבְחִינַת חָכְמָה עִלָּאָה, בְּחִינַת אֶבֶן שְׁתִיָּה, קֹדֶשׁ קָדָשִׁים, שֶׁשָּׁם שֹׁרֶשׁ כָּל הַשִּׂכְלִיִּים פְּרָטִיִּים וְשֹׁרֶשׁ כָּל הַצִּמְצוּמִים שֶׁבָּעוֹלָם, וְשָׁם יְכוֹלִין לְהַחֲלִיף הַדָּבָר, שֶׁיֵּצֵא מֵרְשׁוּת זֶה לִרְשׁוּת אַחֵר, מֵאַחַר שֶׁשָּׁם כְּלוּלִים כָּל הַצִּמְצוּמִים וְכָל הַחָכְמוֹת יַחַד, בְּחִינַת מַה שֶּׁאָמְרוּ רַבּוֹתֵינוּ זַ"ל: הַגְבָּהָה קוֹנָה בְּכָל מָקוֹם, כִּי עִקַּר כָּל הַקִּנְיָנִים עַל־יְדֵי בְּחִינַת הַגְבָּהָה, שֶׁמַּגְבִּיהִין הַדָּבָר לְמַעְלָה לְשָׁרְשׁוֹ הָעֶלְיוֹן הַנַּ"ל, וְשָׁם דַּיְקָא יוֹצֵא הַדָּבָר מֵרְשׁוּת לִרְשׁוּת, מֵחֲמַת שֶׁשָּׁם שֹׁרֶשׁ הַכֹּל. וְזֶה בְּחִינַת מַשָּׂא־וּמַתָּן, דְּהַיְנוּ שֶׁמְּנַשְּׂאִין הַדָּבָר לְמַעְלָה, וְשָׁם עִקַּר בְּחִינַת הַמַּשָּׂא־וּמַתָּן, כִּי אִי אֶפְשָׁר שֶׁיֵּצֵא הַדָּבָר מֵרְשׁוּת לִרְשׁוּת, כִּי אִם כְּשֶׁמַּעֲלִין אוֹתוֹ לְמַעְלָה וְכוּ' כַּנַּ"ל. וְעַל־כֵּן "לְפָנִים בְּיִשְׂרָאֵל עַל הַגְּאֻלָּה וְעַל הַתְּמוּרָה, שָׁלַף אִישׁ נַעֲלוֹ וְכוּ'", כִּי כְּשֶׁרוֹצִין לְהִכָּלֵל בִּבְחִינַת אֶבֶן שְׁתִיָּה, קֹדֶשׁ קָדָשִׁים, שָׁם צְרִיכִין לַחֲלֹץ הַמִּנְעָלִים, בְּחִינַת: לֹא יִכָּנֵס אָדָם לְהַר הַבַּיִת וְכוּ' וְלֹא בְמִנְעָלוֹ. וּמֵחֲמַת שֶׁעִקַּר הַמְתָּקַת הַצִּמְצוּמִים הוּא עַל־יְדֵי הַשֵּׂכֶל, וְהָעִקָּר עַל־יְדֵי שֶׁזֶּה הַשֵּׂכֶל מְקַבֵּל כֹּחַ מִשָּׁרְשׁוֹ הָעֶלְיוֹן, שֶׁהוּא בְּחִינַת חָכְמָה עִלָּאָה, אֶבֶן שְׁתִיָּה הַנַּ"ל, וְאִי אֶפְשָׁר לְהִכָּלֵל בְּהַחָכְמָה עִלָּאָה הַנַּ"ל כִּי אִם עַל־יְדֵי רָצוֹן וְאַהֲבָה שֶׁבֵּין יִשְׂרָאֵל, כַּמְבֹאָר בִּפְנִים, עַל־ כֵּן צְרִיכִין שֶׁתִּהְיֶה הַמְּכִירָה אוֹ הַמַּתָּנָה וְכַיּוֹצֵא בְּדֵעָה מְיֻשֶּׁבֶת, שֶׁזֶּה בְּחִינַת הַשֵּׂכֶל שֶׁהוּא שֹׁרֶשׁ הַצִּמְצוּם. וְגַם צְרִיכִין שֶׁיִּהְיֶה בְּרָצוֹן טוֹב כַּנַּ"ל, כִּי עַל־יְדֵי הָרָצוֹן וְהָאַהֲבָה נִכְלָל הַשֵּׂכֶל זֶה בְּתוֹךְ שָׁרְשׁוֹ הָעֶלְיוֹן, שֶׁהוּא בְּחִינַת חָכְמָה עִלָּאָה וְכוּ' כַּנַּ"ל, וְעַל־יְדֵי־זֶה דַיְקָא יָכוֹל הַדָּבָר לָצֵאת מֵרְשׁוּת זֶה לִרְשׁוּת חֲבֵרוֹ (שם אותיות י יא יב).</w:t>
      </w:r>
    </w:p>
    <w:p w14:paraId="6A6AB233" w14:textId="77777777" w:rsidR="00796207" w:rsidRDefault="00796207" w:rsidP="00796207">
      <w:pPr>
        <w:rPr>
          <w:rtl/>
        </w:rPr>
      </w:pPr>
      <w:r>
        <w:rPr>
          <w:rFonts w:cs="Arial"/>
          <w:rtl/>
        </w:rPr>
        <w:t>רכט. הַשֵּׁם־יִתְבָּרַךְ בָּרָא כָּל הַבְּרִיאָה בִּשְׁבִיל הָאָדָם, שֶׁהוּא תַּכְלִית הַנִּבְרָאִים. וְהָאָדָם צָרִיךְ לְהַשְׁלִים וְלִגְמֹר תִּקּוּן כָּל הַבְּרִיאָה בְּגַשְׁמִיּוּת וּבְרוּחָנִיּוּת, כְּמַאֲמַר רַבּוֹתֵינוּ זַ"ל: "אֲשֶׁר בָּרָא אֱלֹקִים לַעֲשׂוֹת" - הַחִטִּים צְרִיכִין לִטְחֹן וְכוּ'. וְעִקַּר מַעֲשֵׂה הָאָדָם לְקַיֵּם הָעוֹלָם וּלְהַשְׁלִים תִּקּוּנוֹ הוּא מַעֲשֵׂה הַתּוֹרָה וְהַמִּצְו?ֹת, רַק מֵחֲמַת שֶׁלִּפְעָמִים מֻכְרָחִין לְבַטֵּל עַצְמוֹ קְצָת מִדִּבְרֵי־תוֹרָה, וְאָז כָּל קִיּוּם הָעוֹלָם עַל־יְדֵי דֶּרֶךְ־אֶרֶץ, כִּי כָל הָעֲסָקִים וְהַמְּלָאכוֹת שֶׁעוֹשִׂין בֶּאֱמוּנָה וּבְכִשְׁרוֹן הֵם בְּחִינַת אִתְעָרוּתָא דִלְתַתָּא, שֶׁעַל־יְדֵי־זֶה מְעוֹרְרִין לְמַעְלָה כֹּחַ מַעֲשֵׂה בְרֵאשִׁית, הַיְנוּ הָעֲשָׂרָה מַאֲמָרוֹת שֶׁמְּלֻבָּשִׁין בְּכָל דָּבָר שֶׁבָּעוֹלָם, וּבְתוֹךְ הָעֲשָׂרָה מַאֲמָרוֹת נֶעְלָמִין שָׁם עֲשֶׂרֶת הַדִּבְּרוֹת, שֶׁהֵם כְּלַל הַתּוֹרָה הַקְּדוֹשָׁה, שֶׁזֶּה בְּחִינַת קִיּוּם הָעוֹלָם קֹדֶם מַתַּן־תּוֹרָה עַל יְדֵי הַתּוֹרָה הַנֶּעְלֶמֶת בְּתוֹךְ דֶּרֶךְ אֶרֶץ. וְכֵן עַכְשָׁו עִקַּר הַקִּיּוּם שֶׁל הָאֲנָשִׁים פְּשׁוּטִים, שֶׁהֵם הַ'פְּרָאסְטַאקֶיס', שֶׁאֵינָם עוֹסְקִים בְּתוֹרָה כִּי אִם בְּדֶרֶךְ אֶרֶץ, הוּא רַק עַל־יְדֵי בְּחִינַת תּוֹרָה הַנֶּעְלֶמֶת הַנַּ"ל, שֶׁזֶּה בְּחִינַת הַחֶסֶד־ חִנָּם שֶׁהָיָה מְקַיֵּם הָעוֹלָם קֹדֶם מַתַּן־תּוֹרָה. וְעַל־כֵּן כְּשֶׁעוֹסְקִין בְּמַשָּׂא־וּמַתָּן וּמְלָאכָה, שֶׁהִיא בְּחִינַת דֶּרֶךְ־אֶרֶץ, בְּכַשְׁרוּת וּבֶאֱמוּנָה וּבְהִתְקַשְּׁרוּת לְצַדִּיקִים אֲמִתִּיִּים שֶׁזּוֹכִין בִּשְׁלֵמוּת לְהַמְשִׁיךְ הַחֶסֶד־חִנָּם הַנַּ"ל בְּעֵת פְּשִׁיטוּתָם, כַּמְבֹאָר בִּפְנִים, אָז הָעֵסֶק בְּדֶרֶךְ־ אֶרֶץ הוּא גַם־כֵּן בְּחִינַת קִיּוּם הָעוֹלָם, עַד שֶׁנֶּחְשָׁב כְּאִלּוּ זֶה הַדָּבָר וְהָעֵסֶק שֶׁעוֹסֵק בּוֹ נִבְרָא עַל־יָדוֹ מַמָּשׁ. אֲבָל כְּשֶׁפּוֹגְמִים חַס וְשָׁלוֹם בְּהַמַּשָּׂא־וּמַתָּן, מִכָּל־שֶׁכֵּן כְּשֶׁגּוֹזֵל חַס וְשָׁלוֹם אֶת חֲבֵרוֹ, הֲרֵי הוּא כְּאִלּוּ סוֹתֵר וְהוֹרֵס בְּחִינַת כֹּחַ מַעֲשֵׂה בְרֵאשִׁית, וּכְאִלּוּ מְהָרֵס וּמַחֲרִיב כָּל הָעוֹלָם כֻּלּוֹ מַמָּשׁ, רַחֲמָנָא לִצְּלַן. וְאָז אֵין לוֹ תַּקָּנָה, רַק "וְהֵשִׁיב אֶת הַגְּזֵלָה וְכוּ'", כִּי עַל־יְדֵי־זֶה חוֹזֵר וּמַמְשִׁיךְ וּמְעוֹרֵר אֶת הַחֶסֶד־חִנָּם הַנַּ"ל עַד שֶׁנִּתְתַּקֵּן הַכֹּל, עַיֵּן פְּנִים (שם ה"ג אותיות ה ו).</w:t>
      </w:r>
    </w:p>
    <w:p w14:paraId="1A432E37" w14:textId="77777777" w:rsidR="00796207" w:rsidRDefault="00796207" w:rsidP="00796207">
      <w:pPr>
        <w:rPr>
          <w:rtl/>
        </w:rPr>
      </w:pPr>
      <w:r>
        <w:rPr>
          <w:rFonts w:cs="Arial"/>
          <w:rtl/>
        </w:rPr>
        <w:t>רל. עִקַּר הִתְגַּבְּרוּת תַּאֲוַת מָמוֹן, עַד שֶׁיְּכוֹלִים לָבוֹא עַל־יְדֵי־זֶה לִידֵי גָזֵל וָעשֶׁק, חַס וְשָׁלוֹם, הוּא רַק עַל־יְדֵי שֶׁנּוֹפְלִין תַּחַת הַזְּמַן בְּיוֹתֵר. כִּי בֶּאֱמֶת הַשֵּׁם יִתְבָּרַךְ זָן וּמְפַרְנֵס וּמְכַלְכֵּל מִקַּרְנֵי רְאֵמִים עַד בֵּיצֵי כִנִּים, רַק עַל־פִּי־רֹב אֵין נוֹתְנִין לְהָאָדָם פַּרְנָסָתוֹ בִּמְזֻמָּן תֵּכֶף וּמִיָּד, רַק צָרִיךְ לְהַמְתִּין עַד יָבוֹא עִתּוֹ וּזְמַנּוֹ, כְּמוֹ שֶׁכָּתוּב: "וְאַתָּה נוֹתֵן לָהֶם אֶת אָכְלָם בְּעִתּוֹ", וְצָרִיךְ הָאָדָם לִבְלִי לִדְחֹק אֶת הַשָּׁעָה, רַק לְהַמְתִּין וּלְצַפּוֹת לִישׁוּעָתוֹ יִתְבָּרַךְ תָּמִיד. וְהָעִקָּר מַה שֶּׁבְּנֵי־אָדָם נִכְשָׁלִין בְּעִנְיַן הַפַּרְנָסָה בְּכַמָּה פְּגָמִים, רַחֲמָנָא לִצְּלַן, הַכֹּל רַק עַל־יְדֵי שֶׁאֵינָם מַמְתִּינִים עַד שֶׁיָּבוֹא הָעֵת וְהַזְּמַן שֶׁהַשֵּׁם יִתְבָּרַךְ יַשְׁפִּיעַ לָהֶם הַפַּרְנָסָה בְּנָקֵל וּבְכַשְׁרוּת, רַק הֵם דּוֹחֲקִים אֶת הַשָּׁעָה, וְעַל־יְדֵי־זֶה הֵם בָּאִים לְכַמָּה פְּגָמִים, עַד שֶׁיֵּשׁ שֶׁבָּאִים לִידֵי גְזֵלָה מַמָּשׁ, רַחֲמָנָא לִצְּלַן, וְכָל זֶה נִמְשָׁךְ מֵחֲמַת שֶׁנוֹפְלִים תַּחַת הַזְּמַן, וְאֵינָם מְשִׂימִין עַל הַלֵּב שֶׁכָּל הַזְּמַן שֶׁל זֶה הָעוֹלָם פּוֹרֵחַ וְשָׁט כְּהֶרֶף עַיִן, וּבֶאֱמֶת אֵין שׁוּם זְמַן כְּלָל, וּמַה שֶּׁנִּדְמֶה לְהָאָדָם שֶׁיֵּשׁ זְמַן, הוּא רַק מֵחֲמַת חֶסְרוֹן הַדַּעַת, וּמִשָּׁם בְּעַצְמוֹ נִמְשָׁךְ גַּם־כֵּן כָּל תַּאֲוַת מָמוֹן, שֶׁהוּא גַם־כֵּן רַק מֵחֲמַת כְּסִילוּת וְחֶסְרוֹן הַדַּעַת, בְּחִינַת "לֵב כְּסִיל לִשְׂמֹאלוֹ" וְכַמְבֹאָר בִּפְנִים. וּבְוַדַּאי אִם הָיָה הָאָדָם מִסְתַּכֵּל הֵיטֵב עַל בִּטּוּל הַזְּמַן וְאֵיךְ שֶׁאֵין שׁוּם זְמַן כְּלָל, אָז בְּוַדַּאי לֹא הָיָה דוֹחֵק אֶת הַשָּׁעָה, וְהָיָה מַמְתִּין עַל הַפַּרְנָסָה עַד יָבוֹא עִתּוֹ, וְלֹא הָיָה נִכְנָס בְּשׁוּם חֲשַׁשׁ גְּזֵלָה וְעַוְלָה בִּשְׁבִיל פַּרְנָסָה; וַאֲפִלּוּ בְּהֶתֵּר לֹא הָיָה לָהוּט וְטָרוּד כָּל־כָּךְ בִּשְׁבִיל הַמָּמוֹן, רַק הָיָה מַמְתִּין לִישׁוּעַת הַשֵּׁם, כִּי רֶגַע קַלָּה בְּוַדַּאי בְּקַל יְכוֹלִין לְהַמְתִּין, וּמִי שֶׁהוּא בַּר־דַּעַת אֲמִתִּי, אֲזַי כָּל הַזְּמַן שֶׁל הָעוֹלָם הוּא רַק רֶגַע קַלָּה, כִּי הַזְּמַן פּוֹרֵחַ מְאֹד מְאֹד, כִּי בֶּאֱמֶת אֵין שׁוּם זְמַן כְּלָל וְכַנִּזְכָּר לְעֵיל. וְעַל־כֵּן כָּל הַגַּזְלָנִים מְשַׁלְּמִין כִּשְׁעַת הַגְּזֵלָה - עַיֵּן פְּנִים (שם הלכה ד, ומעין זה בהלכה ה, אות טז).</w:t>
      </w:r>
    </w:p>
    <w:p w14:paraId="1E50A5BC" w14:textId="77777777" w:rsidR="00796207" w:rsidRDefault="00796207" w:rsidP="00796207">
      <w:pPr>
        <w:rPr>
          <w:rtl/>
        </w:rPr>
      </w:pPr>
      <w:r>
        <w:rPr>
          <w:rFonts w:cs="Arial"/>
          <w:rtl/>
        </w:rPr>
        <w:lastRenderedPageBreak/>
        <w:t>רלא. כָּל הַהֶזֵּקוֹת, אֲפִלּוּ בְּשׁוֹגֵג, בָּאִים עַל־יְדֵי פְּגַם הַכַּעַס, שֶׁהוּא בְּחִינַת פְּגַם הַדָּעַת (הל' נזיקין ה"א).</w:t>
      </w:r>
    </w:p>
    <w:p w14:paraId="16F2E827" w14:textId="77777777" w:rsidR="00796207" w:rsidRDefault="00796207" w:rsidP="00796207">
      <w:pPr>
        <w:rPr>
          <w:rtl/>
        </w:rPr>
      </w:pPr>
      <w:r>
        <w:rPr>
          <w:rFonts w:cs="Arial"/>
          <w:rtl/>
        </w:rPr>
        <w:t>רלב. כְּמוֹ שֶׁהָאָדָם צָרִיךְ שְׁמִירָה יְתֵרָה שֶׁלֹּא יִהְיֶה נִזּוֹק, כָּךְ צָרִיךְ שְׁמִירָה שֶׁלֹּא יַזִּיק שֶׁל חֲבֵרוֹ. וַאֲפִלּוּ בִּרְאִיָּה אָסוּר לְהַזִּיקוֹ, כְּמוֹ שֶׁאָמְרוּ רַבּוֹתֵינוּ זַ"ל. וְעִקַּר הֶזֵּק רְאִיָּה בָּא עַל־יְדֵי פְּגַם הָאֱמֶת שֶׁבַּלֵּב, הַיְנוּ עַל־יְדֵי שֶׁעֵינוֹ צָרָה בְּשֶׁל חֲבֵרוֹ וְיֵשׁ קִנְאָה וְחֶמְדָּה בְּלִבּוֹ, בִּבְחִינַת 'הָעַיִן רוֹאָה וְהַלֵּב חוֹמֵד', עַל־יְדֵי־זֶה יָכוֹל לְהַזִּיקוֹ בִּרְאִיָּתוֹ. כִּי בְּוַדַּאי מִי שֶׁעֵינוֹ טוֹבָה בִּשְׁלֵמוּת לֹא יַזִּיקוֹ בִּרְאִיָּתוֹ, וְאַדְּרַבָּה נִמְשָׁךְ בְּרָכָה בְּכָל מַה שֶּׁמִּסְתַּכֵּל, כַּמּוּבָא, בִּבְחִינַת "טוֹב עַיִן הוּא יְבֹרָךְ" (קְרִי: 'יְבָרֵךְ'). נִמְצָא שֶׁעִקַּר הֶזֵּק רְאִיָּה עַל־יְדֵי פְּגַם הַחֶמְדָּה שֶׁבַּלֵּב. וְזֶה בְּחִינַת פְּגַם הַחֶמְדָּה שֶׁבַּלֵּב, כִּי כְּשֶׁחוֹמֵד אֶת שֶׁל חֲבֵרוֹ חַס וְשָׁלוֹם וּפוֹגֵם בְּתַאֲוַת מָמוֹן, הוּא פּוֹגֵם וּמְשַׁנֶּה הָאֱמֶת, כִּי כָל מַעֲשֵׂה בְרֵאשִׁית נִבְרָא עַל־יְדֵי אֱמֶת, בִּבְחִינַת: "בְּרֵאשִׁית בָּרָא אֱלֹקִים" - סוֹפֵי־ תֵבוֹת 'אֱמֶת'. וּכְפִי סֵדֶר הָאֲמִתִּי שֶׁל מַעֲשֵׂה בְרֵאשִׁית שֶׁבָּרָא הַשֵּׁם יִתְבָּרַךְ וְסִדֵּר הַכֹּל עַל מְקוֹמוֹ, מַגִּיעַ עַל־פִּי זֶה הַסֵּדֶר שֶׁיִּהְיֶה לָזֶה כָּךְ וְכָךְ מָמוֹן וְאֵלּוּ הַחֲפָצִים וְהַבָּתִּים וְכַיּוֹצֵא, כִּי הַכֹּל עַל־פִּי סֵדֶר מַעֲשֵׂה בְרֵאשִׁית, וְכַמּוּבָא בְּדִבְרֵי רַזַ"ל שֶׁאָמְרוּ: אִי בָּעִית דְּאַחֲרִיב עָלְמָא, וְאֶפְשָׁר דְּאִבְרִית בְּשַׁעֲתָא דִמְזוֹנָא וְכוּ'. נִמְצָא כְּשֶׁאֶחָד רוֹצֶה וְחוֹמֵד אֶת שֶׁל חֲבֵרוֹ, זֶה בְּחִינַת שֶׁקֶר, שֶׁרוֹצֶה לְשַׁנּוֹת הַסֵּדֶר הָאֲמִתִּי שֶׁל מַעֲשֵׂה בְרֵאשִׁית שֶׁנִּבְרָא עַל־יְדֵי אֱמֶת כַּנַּ"ל, נִמְצָא שֶׁהַחֶמְדָּה שֶׁבַּלֵּב הוּא בְּחִינַת פְּגַם רסז הָאֱמֶת שֶׁבַּלֵּב, וְעַל־יְדֵי־זֶה בָּא הַהֶזֵּק רְאִיָּה, כִּי 'שׁוּרְיָנָא (רְאִיָּה) דְעֵינָא בְּלִבָּא תָּלְיָא'. גַּם עִקַּר הֶזֵּק רְאִיָּה הוּא דָבָר הַמָּסוּר לַלֵּב, כִּי אֵין אָדָם מַכִּיר בָּזֶה, וְיָכוֹל לְהִסְתַּכֵּל בְּשֶׁל חֲבֵרוֹ וַחֲבֵרוֹ לֹא יֵדַע בָּזֶה כְּלָל; וְגַם יָכוֹל לִמְצֹא לְעַצְמוֹ אֲמַתְלָאוֹת וְלוֹמַר לַחֲבֵרוֹ שֶׁאֵינוֹ מְכַוֵּן כְּלָל לְהִסְתַּכֵּל בְּשֶׁלּוֹ, רַק הוּא מִסְתַּכֵּל בִּשְׁבִיל אֵיזֶה דָבָר אַחֵר. נִמְצָא שֶׁהֶזֵּק רְאִיָּה הוּא דָבָר הַמָּסוּר לַלֵּב, הַיְנוּ שֶׁצָּרִיךְ שֶׁיִּהְיֶה לוֹ אֱמֶת בִּלְבָבוֹ שֶׁלֹּא יַחְמֹד אֶת שֶׁל חֲבֵרוֹ, בִּכְדֵי שֶׁלֹּא יַזִּיקוֹ עַל־יְדֵי הַחֶמְדָּה. וְעִקַּר כָּל הַהֶזֵּקוֹת הֵם עַל־יְדֵי פְּגַם הַדַּעַת, הַיְנוּ, כִּי כְּשֶׁיֶּשׁ לוֹ חֶמְדָּה בְּלִבּוֹ לְמָמוֹן חֲבֵרוֹ וְנִפְגָּם הָאֱמֶת שֶׁבַּלֵּב, אֲזַי נִפְגָּם אֶצְלוֹ גַּם הָאֱמוּנָה, חַס וְשָׁלוֹם, כִּי עִקַּר שְׁמִירַת הָאֱמוּנָה הוּא עַל־יְדֵי בְּחִינַת הַחַשְׁמַ"ל, הַנִּמְשָׁךְ מִבְּחִינַת הָאֱמֶת שֶׁבַּלֵּב, כַּמְבֹאָר בִּפְנִים, וּכְשֶׁנִּפְגָּם הָאֱמוּנָה, אֲזַי נִפְגָּם גַּם הַמֹּחַ וְהַדַּעַת חַס וְשָׁלוֹם, כִּי עִקַּר קִיּוּם וְחִזּוּק הַמֹּחַ הוּא עַל־יְדֵי אֱמוּנָה, וַאֲזַי כְּשֶׁהַמֹּחַ נִפְגָּם, אֲזַי יָכוֹל לְהַזִּיק בִּרְאִיָּתוֹ, כִּי הָעַיִן הוּא שְׁלִיחַ הַשֵּׂכֶל, כַּמּוּבָא, וְעַל־כֵּן יָכוֹל לְהַזִּיק בִּרְאִיָּתוֹ עַל־יְדֵי פְּגַם שֵׂכֶל וְהַדַּעַת, שֶׁמִּשָּׁם בָּאִים כָּל הַהֶזֵּקוֹת כַּנַּ"ל. אֲבָל מִי שֶׁזּוֹכֶה לִבְחִינַת שְׁלֵמוּת הַמֹּחַ וְהַדַּעַת, וְזוֹכֶה לִבְחִינַת שְׁלֵמוּת הָאֱמוּנָה, וְהוּא בִּבְחִינַת דּוֹבֵר אֱמֶת בִּלְבָבוֹ, שֶׁאֵין לוֹ שׁוּם תַּאֲוָה וְחֶמְדָּה לְשֶׁל חֲבֵרוֹ, כִּי יֶשׁ לוֹ אֱמֶת בִּלְבָבוֹ וְעוֹשֶׂה מַשָּׂא־וּמַתָּן בֶּאֱמוּנָה שְׁלֵמָה, אֲזַי בְּוַדַּאי לֹא יָבוֹא לִידֵי שׁוּם הֶזֵּק אֲפִלּוּ בְּשׁוֹגֵג, וַאֲפִלּוּ בִּשְׁעַת שֵׁנָה, וַאֲפִלּוּ הַבְּהֵמוֹת וְהַחַיּוֹת שֶׁלּוֹ נִשְׁמָרִין שֶׁלֹּא יַזִּיקוּ שׁוּם דָּבָר, כַּמְבֹאָר בִּפְנִים (שם הל' ב, אות ג ד ה ו י; ועי' דעת אות כח).</w:t>
      </w:r>
    </w:p>
    <w:p w14:paraId="7FC0E540" w14:textId="77777777" w:rsidR="00796207" w:rsidRDefault="00796207" w:rsidP="00796207">
      <w:pPr>
        <w:rPr>
          <w:rtl/>
        </w:rPr>
      </w:pPr>
      <w:r>
        <w:rPr>
          <w:rFonts w:cs="Arial"/>
          <w:rtl/>
        </w:rPr>
        <w:t>רלג. אִי־אֶפְשָׁר לַעֲשׂוֹת מַשָּׂא־וּמַתָּן בֶּאֱמוּנָה בִּשְׁלֵמוּת, כִּי אִם כְּשֶׁהוּא שָׂמֵחַ בְּחֶלְקוֹ וּמִסְתַּפֵּק בְּשֶׁלּוֹ וְאֵינוֹ חוֹמֵד אֶת שֶׁל חֲבֵרוֹ, רַק אַדְּרַבָּא מְוַתֵּר מִשֶּׁלּוֹ לַחֲבֵרוֹ וּמְקַיֵּם 'וְדֹבֵר אֱמֶת בִּלְבָבוֹ', כְּרַב סַפְרָא שֶׁעָשָׂה לִפְנִים מִשּׁוּרַת הַדִּין, וְאָז יָכוֹל לְקַיֵּם מִלֵּי דִנְזִיקִין, לִשְׁמֹר עַצְמוֹ בִּשְׁלֵמוּת מִלְּהַזִּיק אֶת חֲבֵרוֹ. אֲבָל כָּל זְמַן שֶׁיֶּשׁ לוֹ חֶמְדָּה לְמָמוֹן חֲבֵרוֹ, אֲזַי הוּא רָחוֹק עֲדַיִן מִלְּקַיֵּם דִּינֵי מָמוֹנוֹת כָּרָאוּי וְלַעֲשׂוֹת מַשָּׂא־ וּמַתָּן בֶּאֱמוּנָה בִּשְׁלֵמוּת, וְגַם קָשֶׁה לוֹ לִשְׁמֹר אֶת עַצְמוֹ שֶׁלֹּא יַזִּיק אֶת חֲבֵרוֹ, כִּי בִּרְאִיָּה בְּעָלְמָא יָכוֹל לְהַזִּיקוֹ, וַאֲפִלּוּ עַל־יְדֵי הַחֶמְדָּה לְבַד, כַּמְבֹאָר בְּמָקוֹם אַחֵר. וְעַל־כֵּן קָרָא הַתַּנָּא לְכָל דִּינֵי מָמוֹנוֹת בְּשֵׁם נְזִיקִין (שם אות ז. וע"ש אות י, מבואר שם ענין היזק שן ורגל דבהמה וכן היזק קרן מהיכן נמשך בשרשם, וענין תם ומועד).</w:t>
      </w:r>
    </w:p>
    <w:p w14:paraId="2627B439" w14:textId="77777777" w:rsidR="00796207" w:rsidRDefault="00796207" w:rsidP="00796207">
      <w:pPr>
        <w:rPr>
          <w:rtl/>
        </w:rPr>
      </w:pPr>
      <w:r>
        <w:rPr>
          <w:rFonts w:cs="Arial"/>
          <w:rtl/>
        </w:rPr>
        <w:t>רלד. כְּשֶׁמַּזִּיקִין מָמוֹן שֶׁל יִשְׂרָאֵל, חַס וְשָׁלוֹם, זֶה בְּחִינַת חֻרְבַּן בֵּית־ הַמִּקְדָּשׁ. כִּי מָמוֹן דִּקְדֻשָּׁה שֶׁל יִשְׂרָאֵל הוּא יָקָר מְאֹד וּצְרִיכִין לְשָׁמְרוֹ מְאֹד, כִּי כָל הַמָּמוֹן דִּקְדֻשָּׁה שֶׁל יִשְׂרָאֵל נִמְשָׁךְ עַל־יְדֵי עֲסָקִים וּמְלָאכוֹת וּמַשָּׂא־וּמַתָּן שֶׁעוֹשִׂין יִשְׂרָאֵל בֶּאֱמוּנָה וּבְכַשְׁרוּת עַל־פִּי הַתּוֹרָה, וְכָל אֵלּוּ הָעֲסָקִים וְהַמְּלָאכוֹת הֵם בְּחִינַת מְלֶאכֶת הַמִּשְׁכָּן, שֶׁהוּא בֵּית הַמִּקְדָּשׁ, וְעַל כֵּן כְּשֶׁמַּחֲרִיבִין וּמַזִּיקִין מָמוֹן יִשְׂרָאֵל, הוּא בְּחִינַת חֻרְבַּן בֵּית־הַמִּקְדָּשׁ. וְכָל זֶה נִמְשָׁךְ מִפְּגַם הַדַּעַת, שֶׁמִּשָּׁם כָּל הַהֶזֵּקוֹת, הַיְנוּ עַל־יְדֵי שֶׁמַּכְנִיסִין מַחֲשָׁבוֹת זָרוֹת וְחָכְמוֹת חִיצוֹנִיּוֹת לְתוֹךְ הַמֹּחַ וְהַדַּעַת, מִזֶּה יוֹנְקִין קְלִפַּת עֵשָׂו וְיִשְׁמָעֵאל, שֶׁהֶחֱרִיבוּ אֶת הַבֵּית־ הַמִּקְדָּשׁ, וְהֵם עִקַּר מַזִּיקֵי עָלְמָא, שֶׁמִּשָּׁם נִמְשָׁכִין כָּל הַהֶזֵּקוֹת שֶׁבָּעוֹלָם רַחֲמָנָא לִצְּלַן (שם ה"ג אות ב).</w:t>
      </w:r>
    </w:p>
    <w:p w14:paraId="5C39BECE" w14:textId="77777777" w:rsidR="00796207" w:rsidRDefault="00796207" w:rsidP="00796207">
      <w:pPr>
        <w:rPr>
          <w:rtl/>
        </w:rPr>
      </w:pPr>
      <w:r>
        <w:rPr>
          <w:rFonts w:cs="Arial"/>
          <w:rtl/>
        </w:rPr>
        <w:t xml:space="preserve">רלה. יִשְׂרָאֵל בִּכְלָל נִקְרָאִים כֻּלָּם צַדִּיקִים, כְּמוֹ שֶׁכָּתוּב: "וְעַמֵּךְ כֻּלָּם צַדִּיקִים", מֵחֲמַת שֶׁבְּשָׁרְשָׁם הֵם כְּלוּלִים וּמְקֻשָּׁרִים בְּהַצַּדִּיק־הָאֱמֶת, שֶׁהוּא שֹׁרֶשׁ נִשְׁמַת יִשְׂרָאֵל. וְעַל־כֵּן כְּמוֹ שֶׁהַצַּדִּיק הָאֱמֶת זוֹכֶה עַל־יְדֵי פַּרְנָסָתוֹ לְצַחְצְחוֹת הַנֶּפֶשׁ, עַד שֶׁעַל־יְדֵי־זֶה זוֹכֶה לִדְלוֹת וּלְגַלּוֹת הַמַּיִם שֶׁעֲלֵיהֶם גְּדֵלָה הָאֱמוּנָה הַקְּדוֹשָׁה, כְּמוֹ־כֵן בִּכְלַל יִשְׂרָאֵל הַמָּמוֹן הַכָּשֵׁר שֶׁלָּהֶם הוּא יָקָר מְאֹד, מֵחֲמַת שֶׁעַל־יְדֵי־זֶה גְּדֵלָה הָאֱמוּנָה הַקְּדוֹשָׁה, שֶׁהוּא עִקַּר הַכֹּל. וְאִם הָיָה הָעוֹלָם מִתְנַהֵג כְּסֵדֶר, כְּמוֹ שֶׁיִּהְיֶה לֶעָתִיד, הָיָה נִמְשָׁךְ כָּל הָעֲשִׁירוּת וְכָל הוֹן דְּעָלְמָא לְהַצַּדִּיק הָאֱמֶת, שֶׁעוֹסֵק לְהַמְשִׁיךְ רוּחָנִיּוּת אֱלָקוּת לְתוֹךְ צִמְצוּמִים, שֶׁמִּשָּׁם כָּל </w:t>
      </w:r>
      <w:r>
        <w:rPr>
          <w:rFonts w:cs="Arial"/>
          <w:rtl/>
        </w:rPr>
        <w:lastRenderedPageBreak/>
        <w:t>הָעֲשִׁירוּת וְהַפַּרְנָסָה; וְכָל מִי שֶׁמְּקֹרָב אֵלָיו יוֹתֵר, מְקַבֵּל מִמֶּנּוּ עֲשִׁירוּת וּפַרְנָסָה בְּרֶוַח יוֹתֵר, וּכְמוֹ שֶׁאָמְרוּ רַזַ"ל, שֶׁבִּזְמַן שֶׁבֵּית־הַמִּקְדָּשׁ הָיָה קַיָּם הָיָה עִקַּר הַפַּרְנָסָה וְהָעֲשִׁירוּת לְיִשְׂרָאֵל, וְהָעַכּוּ"ם הָיוּ נִזּוֹנִין מִן הַתַּמְצִית; אֲבָל מֵרִבּוּי עֲו?ֹנוֹתֵינוּ נִתְהַפֵּךְ הַכֹּל, כִּי נֶחֱרַב הַבֵּית־ הַמִּקְדָּשׁ, וְכָל הַשֶּׁפַע וְהָעֲשִׁירוּת, אַף־עַל־פִּי שֶׁגַּם עַתָּה נִמְשֶׁכֶת רַק עַל־יְדֵי הַצַּדִּיקִים, אַף־עַל־פִּי־כֵן נִתְהַפֵּךְ הַגַּלְגַּל, וְנִמְשֶׁכֶת רֹב הַשֶּׁפַע לָעַכּוּ"ם וּרְשָׁעִים, וְיִשְׂרָאֵל נִזּוֹנִין מִתַּמְצִית, וְעַל־כֵּן עַתָּה רֹב הָעֲשִׁירוּת אֵצֶל הֶהָמוֹן, וְהַצַּדִּיקֵי אֱמֶת רֻבָּם עֲנִיִּים, וּכְמוֹ שֶׁאָמְרוּ רַבּוֹתֵינוּ זַ"ל: כָּל הָעוֹלָם נִזּוֹנִין בִּשְׁבִיל חֲנִינָא בְּנִי, וַחֲנִינָא בְּנִי דַּי לוֹ בְּקַב חָרוּבִין וְכוּ', כִּי צַדִּיקַיָּא מַהֲנֵי זְכוּתָא אָעָלְמָא, אַדִּידְהוֹ לָא. וְעַל זֶה צָעַק הַמְקוֹנֵן: "נַחֲלָתֵנוּ נֶהֶפְכָה לְזָרִים וְכוּ'". וְעַל־כֵּן צָרִיךְ כָּל אֶחָד מִיִּשְׂרָאֵל כְּשֶׁמַּגִּיעַ לוֹ אֵיזֶה שֶׁפַע שֶׁל פַּרְנָסָה וַעֲשִׁירוּת, שֶׁיִּשְׁתַּדֵּל בְּכָל כֹּחוֹ לְהַחֲזִיר וּלְהַעֲלוֹת הַפַּרְנָסָה לְמָרָא קַמָּא, שֶׁהוּא הַצַּדִּיק אֱמֶת וְכָל הַנִּלְוִים אֲלֵיהֶם. וְכֵן צָרִיךְ כָּל אֶחָד לְהִתְנַהֵג בְּפַרְנָסָתוֹ וַעֲשִׁירוּתוֹ בִּקְדֻשָּׁה, לִבְלִי לְהִתְגָּאוֹת בּוֹ, שֶׁלֹּא יִהְיֶה בִּכְלַל שֶׁנֶּאֱמַר עֲלֵיהֶם: "פֶּן תֹּאכַל וְשָׂבָעְתָּ וְכוּ' וְכֶסֶף וְזָהָב יִרְבֶּה לָּךְ, וְרָם לְבָבֶךָ וְשָׁכַחְתָּ וְכוּ'", וְאָז יוּכַל לְהַמְשִׁיךְ הָאֱמוּנָה הַקְּדוֹשָׁה עַל־יְדֵי פַּרְנָסָתוֹ (שם ה"ה, אותיות ב ו).</w:t>
      </w:r>
    </w:p>
    <w:p w14:paraId="2E59C558" w14:textId="77777777" w:rsidR="00796207" w:rsidRDefault="00796207" w:rsidP="00796207">
      <w:pPr>
        <w:rPr>
          <w:rtl/>
        </w:rPr>
      </w:pPr>
      <w:r>
        <w:rPr>
          <w:rFonts w:cs="Arial"/>
          <w:rtl/>
        </w:rPr>
        <w:t>רלו. כָּל הַהֶזֵּקוֹת שֶׁבָּעוֹלָם נִמְשָׁכִין מִפְּגַם אֱמוּנָה וּמִפְּגַם הַבְּרִית (שם אותיות ב ד).</w:t>
      </w:r>
    </w:p>
    <w:p w14:paraId="44F49902" w14:textId="77777777" w:rsidR="00796207" w:rsidRDefault="00796207" w:rsidP="00796207">
      <w:pPr>
        <w:rPr>
          <w:rtl/>
        </w:rPr>
      </w:pPr>
      <w:r>
        <w:rPr>
          <w:rFonts w:cs="Arial"/>
          <w:rtl/>
        </w:rPr>
        <w:t>רלז. הַמָּמוֹן דִּקְדֻשָּׁה שֶׁל יִשְׂרָאֵל הוּא בְּחִינַת בְּאֵר מַיִם חַיִּים, כִּי עַל־יְדֵי רסט הַמָּמוֹן וְהַפַּרְנָסָה שֶׁלָּהֶם זוֹכִין לִדְלוֹת וּלְגַלּוֹת הַמַּיִם הַקְּדוֹשִׁים שֶׁעֲלֵיהֶם גְּדֵלָה הָאֱמוּנָה הַקְּדוֹשָׁה. אֲבָל אֵלּוּ הַמְשֻׁקָּעִים בְּתַאֲוַת מָמוֹן לַהֲנָאָתָם וְלִכְבוֹדָם, אֲזַי הַמָּמוֹן שֶׁלָּהֶם הוּא בְּחִינַת בּוֹר רֵיק אֵין בּוֹ מָיִם, אֲבָל נְחָשִׁים וְעַקְרַבִּים יֶשׁ בּוֹ, כִּי לֹא דַי שֶׁאֵין מִתְגַּלִּין עַל־יָדוֹ הַמַּיִם הַקְּדוֹשִׁים שֶׁמֵּהֶם גְּדֵלָה הָאֱמוּנָה הַקְּדוֹשָׁה, רַק אַדְּרַבָּא הוּא מָלֵא נְחָשִׁים וְעַקְרַבִּים, שֶׁהֵם בְּחִינַת כְּפִירוֹת וּבִלְבּוּלֵי אֱמוּנָה (שם אותיות ד ו).</w:t>
      </w:r>
    </w:p>
    <w:p w14:paraId="769ECBF9" w14:textId="77777777" w:rsidR="00796207" w:rsidRDefault="00796207" w:rsidP="00796207">
      <w:pPr>
        <w:rPr>
          <w:rtl/>
        </w:rPr>
      </w:pPr>
      <w:r>
        <w:rPr>
          <w:rFonts w:cs="Arial"/>
          <w:rtl/>
        </w:rPr>
        <w:t>רלח. עֹצֶם הַפְּגָם שֶׁל הַמָּסוֹר שֶׁמּוֹסֵר מָמוֹן יִשְׂרָאֵל בְּיַד עַכּוּ"ם מְבֹאָר שָׁם בִּפְנִים, אוֹתִיּוֹת ז ח.</w:t>
      </w:r>
    </w:p>
    <w:p w14:paraId="4503FF06" w14:textId="77777777" w:rsidR="00796207" w:rsidRDefault="00796207" w:rsidP="00796207">
      <w:pPr>
        <w:rPr>
          <w:rtl/>
        </w:rPr>
      </w:pPr>
      <w:r>
        <w:rPr>
          <w:rFonts w:cs="Arial"/>
          <w:rtl/>
        </w:rPr>
        <w:t>רלט. רֹב הַמַּחֲלֹקֶת - עַל עִסְקֵי מָמוֹן וּפַרְנָסָה. וְכֵן עִקַּר הַשָּׁלוֹם תָּלוּי בַּמָּמוֹן, שֶׁלֹּא יִהְיֶה רוֹדֵף אַחַר מָמוֹן וְלֹא יְקַנֵּא בְּמָמוֹן חֲבֵרוֹ וְכוּ' (שם אות כח; עיין מחלוקת אות סא).</w:t>
      </w:r>
    </w:p>
    <w:p w14:paraId="455B74DA" w14:textId="77777777" w:rsidR="00796207" w:rsidRDefault="00796207" w:rsidP="00796207">
      <w:pPr>
        <w:rPr>
          <w:rtl/>
        </w:rPr>
      </w:pPr>
      <w:r>
        <w:rPr>
          <w:rFonts w:cs="Arial"/>
          <w:rtl/>
        </w:rPr>
        <w:t>רמ. הַמָּמוֹן שָׁרְשׁוֹ בִּקְדֻשָּׁה גָבוֹהַּ מְאֹד. וּמֵחֲמַת שֶׁקְּדֻשָּׁתוֹ גָבוֹהַּ בְּיוֹתֵר, עַל־כֵּן לְמַטָּה נֶאֱחָז שָׁם הַסִּטְרָא־אָחֳרָא בְּיוֹתֵר, וְיֵשׁ שָׁם הִתְגַּבְּרוּת הַתַּאֲוָה בְּיוֹתֵר, וְהַכֹּל רוֹדְפִים אַחַר הַמָּמוֹן כָּל יְמֵי חַיֵּיהֶם וּמְבַלִּים יְמֵיהֶם עַל זֶה, וְכָל זֶה מֵחֲמַת שֶׁשָּׁרְשׁוֹ בִּקְדֻשָּׁה גָבוֹהַּ מְאֹד. וּמֵחֲמַת זֶה בְּעַצְמוֹ הַפְּגָם שֶׁל תַּאֲוַת מָמוֹן גָּדוֹל מְאֹד, מֵחֲמַת שֶׁמּוֹרִיד לַחוּץ קְדֻשָּׁה עֶלְיוֹנָה וְנוֹרָאָה מְאֹד, וְנַעֲשֶׂה מִזֶּה חַס וְשָׁלוֹם כָּל הָעֲבוֹדוֹת זָרוֹת, שֶׁהוּא בְּחִינַת עִקַּר הִתְגַּבְּרוּת הַסִּטְרָא־אָחֳרָא, אֵל אַחֵר. וְעַל־כֵּן הַמָּסוֹר, שֶׁמּוֹסֵר מָמוֹן יִשְׂרָאֵל בְּפֹעַל מַמָּשׁ לָעַכּוּ"ם עוֹבְדֵי עֲבוֹדָה זָרָה, נִמְצָא שֶׁעוֹשֶׂה מִמָּמוֹן יִשְׂרָאֵל מָמוֹן דִּקְדֻשָּׁה בְּחִינַת עֲבוֹדָה זָרָה בְּפֹעַל מַמָּשׁ, וְעַל־כֵּן עֲו?ֹנוֹ גָדוֹל מְאֹד (הל' מאבד ממון חבירו ומסור, הלכה א).</w:t>
      </w:r>
    </w:p>
    <w:p w14:paraId="609EA9B5" w14:textId="77777777" w:rsidR="00796207" w:rsidRDefault="00796207" w:rsidP="00796207">
      <w:pPr>
        <w:rPr>
          <w:rtl/>
        </w:rPr>
      </w:pPr>
      <w:r>
        <w:rPr>
          <w:rFonts w:cs="Arial"/>
          <w:rtl/>
        </w:rPr>
        <w:t>רמא. מָמוֹן דִּקְדֻשָּׁה שֶׁל יִשְׂרָאֵל מְלֻבָּשִׁין בּוֹ הַגַּוְנִין עִלָּאִין, שֶׁהֵם בְּחִינַת גְּדֻלַּת הַבּוֹרֵא יִתְבָּרַךְ, וְהֵם בְּחִינַת הַהִתְפָּאֲרוּת שֶׁהַשֵּׁם יִתְבָּרַךְ מִתְפָּאֵר עִם יִשְׂרָאֵל, דִּכְלוּלִין מִגַּוְנִין סַגִּיאִין, בִּבְחִינַת "יִשְׂרָאֵל אֲשֶׁר בְּךָ אֶתְפָּאָר". וְעַל־יְדֵי־זֶה מְשַׁבְּרִין הַקְּלִפּוֹת וְזוֹכִין לַעֲלוֹת מִדַּרְגָּא לְדַרְגָּא, שֶׁזֶּה עִקַּר כְּלָלִיּוּת הַקְּדֻשָּׁה, כְּלָלִיּוּת הַתּוֹרָה, לְשַׁבֵּר הַסִּטְרָא־אָחֳרָא וְהַקְּלִפּוֹת וְהַדִּמְיוֹנוֹת, וְלַעֲלוֹת מִדַּרְגָּא לְדַרְגָּא כְּדֵי לְהִתְדַּבֵּק בּוֹ יִתְבָּרַךְ. וְעַל־כֵּן הַמָּסוֹר, שֶׁפּוֹגֵם בְּכָל זֶה וְעוֹשֶׂה מֵהִפּוּךְ לְהִפּוּךְ, כִּי לוֹקֵחַ מָמוֹן יִשְׂרָאֵל שֶׁמְּלֻבָּשׁ שָׁם גַּוְנִין עִלָּאִין וְכוּ' כַּנַּ"ל, וּמוֹסֵר אוֹתוֹ בְּיַד עַכּוּ"ם, שֶׁשָּׁם נֶעְלָמִין אוֹרוֹת הָגַּוְנִין וְאֵינָם מְאִירִין, נִמְצָא שֶׁפּוֹגֵם בִּכְלָלִיּוּת הַקְּדֻשָּׁה, כְּלָלִיּוּת הַתּוֹרָה. וְעַל־כֵּן מוֹרִידִין אוֹתוֹ וְלֹא מַעֲלִין, כִּי בָּזֶה דַיְקָא פָּגַם, עַל־יְדֵי שֶׁנִּתְעַלְּמוּ הַגַּוְנִין עִלָּאִין עַל־ יָדוֹ, שֶׁעַל־יְדֵי־זֶה אֵין יְכוֹלִין לַעֲלוֹת מִדַּרְגָּא לְדַרְגָּא כַּנַּ"ל. וְעַל־כֵּן דִּינוֹ כְּמוּמָר, כִּי יוֹצֵא מִכְּלַל הַהִתְפָּאֲרוּת שֶׁהַשֵּׁם יִתְבָּרַךְ מִתְפָּאֵר עִם יִשְׂרָאֵל, שֶׁזֶּה בְּעַצְמוֹ בְּחִינַת הִתְגַּלּוּת הַגַּוְנִין עִלָּאִין כַּנַּ"ל (שם ה"ב, אותיות ב ג).</w:t>
      </w:r>
    </w:p>
    <w:p w14:paraId="41E16EC7" w14:textId="77777777" w:rsidR="00796207" w:rsidRDefault="00796207" w:rsidP="00796207">
      <w:pPr>
        <w:rPr>
          <w:rtl/>
        </w:rPr>
      </w:pPr>
      <w:r>
        <w:rPr>
          <w:rFonts w:cs="Arial"/>
          <w:rtl/>
        </w:rPr>
        <w:t>רמב. כְּשֶׁזּוֹכִין שֶׁיִּתְגַּלּוּ הַגַּוְנִין בְּהַמָּמוֹן, אָז אֵין לוֹ שׁוּם תַּאֲוַת מָמוֹן, כִּי הִתְגַּלּוּת הַגַּוְנִין שֶׁבַּמָּמוֹן הוּא הֵפֶךְ תַּאֲוַת מָמוֹן, וְאָז נִשְׁלָח בְּרָכָה בְּכָל מַעֲשֵׂה יָדֵינוּ (שם אות ד).</w:t>
      </w:r>
    </w:p>
    <w:p w14:paraId="0063A2F6" w14:textId="77777777" w:rsidR="00796207" w:rsidRDefault="00796207" w:rsidP="00796207">
      <w:pPr>
        <w:rPr>
          <w:rtl/>
        </w:rPr>
      </w:pPr>
      <w:r>
        <w:rPr>
          <w:rFonts w:cs="Arial"/>
          <w:rtl/>
        </w:rPr>
        <w:t>רמג. יִשְׂרָאֵל וּקְדֻשַּׁת שַׁבָּת וְאוֹרוֹת הַגַּוְנִין הַנַּ"ל הֵם בְּחִינָה אַחַת, וְהָעַכּוּ"ם הֵם הַהִפּוּךְ מִזֶּה, בִּבְחִינַת הַמַּבְדִּיל בֵּין קֹדֶשׁ לְחֹל וְכוּ'. וְעַל־כֵּן הַמָּסוֹר דִּינוֹ כִּמְחַלֵּל שַׁבָּת וְגָרוּעַ מִמֶּנּוּ (שם אות ה. ועי' שבת אות קסו).</w:t>
      </w:r>
    </w:p>
    <w:p w14:paraId="096F629B" w14:textId="77777777" w:rsidR="00796207" w:rsidRDefault="00796207" w:rsidP="00796207">
      <w:pPr>
        <w:rPr>
          <w:rtl/>
        </w:rPr>
      </w:pPr>
      <w:r>
        <w:rPr>
          <w:rFonts w:cs="Arial"/>
          <w:rtl/>
        </w:rPr>
        <w:t xml:space="preserve">רמד. כָּל הַבְּרִיאָה כֻּלָּהּ הָיְתָה רַק בִּשְׁבִיל לְגַלּוֹת מַלְכוּתוֹ יִתְבָּרַךְ, וְעַל־יְדֵי הַתּוֹרָה הַקְּדוֹשָׁה מַמְשִׁיכִין חִיּוּת לְתוֹךְ בְּחִינַת הַמַּלְכוּת, כַּמְבֹאָר בִּפְנִים. אַךְ לְעֻמַּת זֶה יֵשׁ מַלְכוּת דְּסִטְרָא־אָחֳרָא, שֶׁהוּא מִתְאַוֶּה </w:t>
      </w:r>
      <w:r>
        <w:rPr>
          <w:rFonts w:cs="Arial"/>
          <w:rtl/>
        </w:rPr>
        <w:lastRenderedPageBreak/>
        <w:t>לֶאֱסֹף הוֹן, כְּדֵי לִבְלֹעַ עַל־יְדֵי־זֶה כָּל הַנִּיצוֹצוֹת הַקְּדוֹשׁוֹת הַמְלֻבָּשִׁים בְּתוֹךְ הַמָּמוֹן, שֶׁשָּׁם כְּלוּלִים כָּל הַגַּוְנִין עִלָּאִין, וּלְהִתְגַּבֵּר עַל־יְדֵי־זֶה כְּנֶגֶד בְּחִינַת הַמַּלְכוּת דִּקְדֻשָּׁה, חַס וְשָׁלוֹם. אֲבָל יֶשׁ כֹּחַ לְמַלְכוּת דִּקְדֻשָּׁה לְהוֹצִיא בִּלְעוֹ מִפִּיו, בִּבְחִינַת "חַיִל בָּלַע וַיְקִאֶנּוּ", כַּמְבֹאָר בִּפְנִים. וְעַל־כֵּן עֲו?ֹן הַמָּסוֹר חָמוּר מְאֹד, כִּי הוּא מוֹסֵר בְּיָדַיִם מָמוֹן דִּקְדֻשָּׁה שֶׁל יִשְׂרָאֵל לִבְחִינַת מַלְכוּת דְּסִטְרָא־אָחֳרָא, נִמְצָא שֶׁנּוֹתֵן בְּכַוָּנָה תֹּקֶף לְמַלְכוּת הָרִשְׁעָה שֶׁתִּתְגַּבֵּר כְּנֶגֶד בְּחִינַת מַלְכוּת דִּקְדֻשָּׁה, וְעַל־כֵּן הוּא פּוֹגֵם עַל־יְדֵי־ זֶה בִּכְלָלִיּוּת הַמַּלְכוּת דִּקְדֻשָּׁה וּפוֹגֵם בְּכָל הַתּוֹרָה כֻּלָּהּ, שֶׁעַל־יָדָהּ עִקַּר קִיּוּם וְחִיּוּת הַמַּלְכוּת, וּכְאִלּוּ מַחֲרִיב כָּל הַבְּרִיאָה כֻּלָּהּ וְנוֹטֵל הַחִיּוּת מִכָּל הַנִּמְצָאִים, שֶׁעִקַּר קִיּוּמָם וְחִיּוּתָם עַל־יְדֵי הַמַּלְכוּת דִּקְדֻשָּׁה, בִּבְחִינַת "בְּאוֹר פְּנֵי מֶלֶךְ חַיִּים". וְעַל־כֵּן הִשְׁווּ אוֹתוֹ לְמוּמָר לְכָל הַתּוֹרָה כֻּלָּהּ וְעָנְשׁוֹ חָמוּר מְאֹד, כַּמְבֹאָר בִּפְנִים (שם הלכה ג).</w:t>
      </w:r>
    </w:p>
    <w:p w14:paraId="1126805F" w14:textId="77777777" w:rsidR="00796207" w:rsidRDefault="00796207" w:rsidP="00796207">
      <w:pPr>
        <w:rPr>
          <w:rtl/>
        </w:rPr>
      </w:pPr>
      <w:r>
        <w:rPr>
          <w:rFonts w:cs="Arial"/>
          <w:rtl/>
        </w:rPr>
        <w:t>רמה. מָמוֹן וּפַרְנָסַת יִשְׂרָאֵל דִּקְדֻשָּׁה הוּא יָקָר מְאֹד, כִּי עַל־יְדֵי־זֶה נִתְגַּלִּין הַמַּיִם, שֶׁהֵם הָעֵצוֹת הַקְּדוֹשׁוֹת שֶׁמֵּהֶם גְּדֵלָה הָאֱמוּנָה הַקְּדוֹשָׁה, שֶׁזֶּה בְּחִינַת כְּלַל מִצְו?ֹת הַתּוֹרָה, שֶׁהֵם תַּרְיַ"ג עֵטִין, וְעַל־יָדָם גְּדֵלָה הָאֱמוּנָה הַקְּדוֹשָׁה, בִּבְחִינַת "כָּל מִצְו?ֹתֶיךָ אֱמוּנָה". וְעַל־כֵּן הַמָּסוֹר שֶׁמּוֹסֵר מָמוֹן יִשְׂרָאֵל בְּיַד עַכּוּ"ם, עֲו?ֹנוֹ חָמוּר מְאֹד, כִּי פּוֹגֵם בְּכָל הַתּוֹרָה כֻּלָּהּ וּבְשֹׁרֶשׁ גִּדּוּל הָאֱמוּנָה הַקְּדוֹשָׁה. וְעַל־כֵּן הוּא כְּמִין וְכוֹפֵר מַמָּשׁ, וְנִכְרָת לְגַמְרֵי מִמְּקוֹר הַחַיִּים, שֶׁהִיא הָאֱמוּנָה הַקְּדוֹשָׁה (שם הלכה ד).</w:t>
      </w:r>
    </w:p>
    <w:p w14:paraId="0D1776E0" w14:textId="77777777" w:rsidR="00796207" w:rsidRDefault="00796207" w:rsidP="00796207">
      <w:pPr>
        <w:rPr>
          <w:rtl/>
        </w:rPr>
      </w:pPr>
      <w:r>
        <w:rPr>
          <w:rFonts w:cs="Arial"/>
          <w:rtl/>
        </w:rPr>
        <w:t>רמו. כָּל הַהֶזֵּקוֹת שֶׁבָּעוֹלָם, רַחֲמָנָא לִצְּלַן, נִמְשָׁכִין מֵהַחֲטָאִים וְהַמִּדּוֹת רָעוֹת, שֶׁמִּתְגַּבְּרִין עַל־יְדֵי הָרַע שֶׁבְּאַרְבַּע יְסוֹדוֹת, אֵשׁ רוּחַ מַיִם עָפָר, שֶׁזֶּה מַמָּשׁ בְּחִינַת אַרְבָּעָה אֲבוֹת נְזִיקִין הַשּׁוֹר וְהַבּוֹר וְכוּ', כַּמְבֹאָר בִּפְנִים. וְעַל־כֵּן הַנִּזָּקִין נִפְרָעִין מִן הָעִדִּית, כְּמוֹ שֶׁכָּתוּב: "מֵיטַב שָׂדֵהוּ וּמֵיטַב כַּרְמוֹ יְשַׁלֵּם", כִּי עִקַּר שְׁלֵמוּת גְּמַר הַתִּקּוּן שֶׁל הָאַרְבַּע יְסוֹדוֹת הוּא כְּשֶׁזּוֹכִין לְהִתְוַדּוֹת וִדּוּי דְּבָרִים לִפְנֵי הַתַּלְמִיד־חָכָם וּמְפָרֵשׁ לְפָנָיו כָּל לִבּוֹ, וְהַתַּלְמִיד־חָכָם מְסַדֵּר לוֹ דֶרֶךְ כְּפִי שֹׁרֶשׁ נִשְׁמָתוֹ, וְעַל־יְדֵי־זֶה נִתְתַּקֵּן הַכֹּל, וְזוֹכֶה לִבְחִינָה מֵעֵין עוֹלָם הַבָּא, שֶׁשָּׁם כֻּלּוֹ אֶחָד, כֻּלּוֹ טוֹב, כַּמְבֹאָר בִּפְנִים. וְעַל־כֵּן צְרִיכִין לְשַׁלֵּם מִמֵּיטָב דַּיְקָא (הל' נזקי ממון ה"א).</w:t>
      </w:r>
    </w:p>
    <w:p w14:paraId="583826B5" w14:textId="77777777" w:rsidR="00796207" w:rsidRDefault="00796207" w:rsidP="00796207">
      <w:pPr>
        <w:rPr>
          <w:rtl/>
        </w:rPr>
      </w:pPr>
      <w:r>
        <w:rPr>
          <w:rFonts w:cs="Arial"/>
          <w:rtl/>
        </w:rPr>
        <w:t>רמז. הָאַרְבַּע מַלְכֻיּוֹת דְּסִטְרָא־אָחֳרָא, שֶׁכֻּלָּם כְּלוּלִים בִּבְחִינַת קְלִפַּת עֲמָלֵק, הֵם בְּחִינַת אַרְבָּעָה אֲבוֹת נְזִיקִין, כַּמְבֹאָר בִּפְנִים. וְתוֹלְדוֹתֵיהֶם כַּיּוֹצֵא בָהֶם, כִּי הֵם מִתְגַּבְּרִין לְהַזִּיק מָמוֹן יִשְׂרָאֵל עַל־יְדֵי שֶׁמִּתְגַּבְּרִין בְּתַאֲוַת מָמוֹן, שֶׁבָּזֶה הֵם מַזִּיקִין וּפוֹגְמִין מָמוֹן יִשְׂרָאֵל, שֶׁפַע קֹדֶשׁ, לְהַכְנִיס אֶל הַתַּאֲוָה, שֶׁהִיא הַסִּטְרָא־אָחֳרָא חַס וְשָׁלוֹם, וְכֵן עַל־יְדֵי שֶׁמִּתְגַּבְּרִין לִגְזֹל מַמָּשׁ מָמוֹן יִשְׂרָאֵל. וּשְׁנֵיהֶם בְּחִינָה אַחַת, כִּי הַכֹּל כְּדֵי לִינֹק וּלְקַבֵּל כֹּחַ מִשֶּׁפַע קֹדֶשׁ, שֶׁהֵם הַנִּיצוֹצוֹת הַקְּדוֹשׁוֹת הַמְלֻבָּשִׁים בְּמָמוֹן יִשְׂרָאֵל. אֲבָל יֶשׁ כֹּחַ בְּמַלְכוּת דִּקְדֻשָּׁה לְהוֹצִיא בִּלְעָם מִפִּיהֶם, וְאָז מוֹצִיאִים מֵהֶם גַּם כָּל הַטּוֹב הַכָּבוּשׁ בֵּינֵיהֶם מִכְּבָר, בִּבְחִינַת "מֵיטַב שָׂדֵהוּ וּמֵיטַב כַּרְמוֹ יְשַׁלֵּם", וְאָז נִשְׁאָר אֶצְלָם רַק הָרַע גָּמוּר בְּלִי שׁוּם טוֹב, שֶׁזֶּה בְּחִינַת (קהלת ח): "עֵת אֲשֶׁר שָׁלַט הָאָדָם בְּאָדָם לְרַע לוֹ", וְעַל־יְדֵי־זֶה הֵם נִכְנָעִים וְנוֹפְלִין וְנִתְבַּטְּלִין לְגַמְרֵי (שם הלכה ב).</w:t>
      </w:r>
    </w:p>
    <w:p w14:paraId="7D31E034" w14:textId="77777777" w:rsidR="00796207" w:rsidRDefault="00796207" w:rsidP="00796207">
      <w:pPr>
        <w:rPr>
          <w:rtl/>
        </w:rPr>
      </w:pPr>
      <w:r>
        <w:rPr>
          <w:rFonts w:cs="Arial"/>
          <w:rtl/>
        </w:rPr>
        <w:t>רמח. הָאַרְבָּעָה יְסוֹדוֹת הֵם בְּחִינַת אָבוֹת, כִּי כָל הַדְּבָרִים נִמְשָׁכִין מֵהֶם. וְהָרַע שֶׁבָּאַרְבָּעָה יְסוֹדוֹת הֵם בְּחִינַת 'אַרְבָּעָה אֲבוֹת נְזִיקִין'; אָבוֹת - מִכְּלָל דְּאִיכָּא תּוֹלָדוֹת, כִּי כָל הַהֶזֵּקוֹת שֶׁבָּעוֹלָם נִמְשָׁךְ רַק מִזֶּה. וְכָל אָדָם בְּבֵיתוֹ הוּא בְּחִינַת רֹאשׁ־ בַּיִת, הַיְנוּ שֶׁהוּא הַמֹּחִין שֶׁל הַבַּיִת, כִּי כָל הַמָּמוֹן וְהַבְּהֵמוֹת וְכָל הַחֲפָצִים שֶׁבְּבֵיתוֹ וּרְשׁוּתוֹ, הַכֹּל תַּחַת מֹחוֹ וְדַעְתּוֹ. וְשֹׁרֶשׁ כָּל הַמֹּחִין, וְכֵן שֹׁרֶשׁ כָּל מָמוֹנוֹ וַחֲפָצָיו שֶׁל אָדָם, הַכֹּל נִמְשָׁךְ מִבְּחִינַת הַנָּהָר הַיֹּצֵא מֵעֵדֶן, שֶׁהוּא בְּחִינַת הַיְסוֹד הַפָּשׁוּט שֶׁמִּמֶּנּוּ נִמְשָׁכִין כָּל הָאַרְבָּעָה יְסוֹדוֹת, וְהוּא בְּחִינַת הָרֹאשׁ־בַּיִת הָאֲמִתִּי בְּשָׁרְשׁוֹ, שֶׁמִּמֶּנּוּ נִמְשָׁךְ הַכֹּל. וְעַל־כֵּן צָרִיךְ הָאָדָם לִשְׁמֹר אֶת מָמוֹנוֹ וְכָל חֲפָצָיו שֶׁלֹּא יַזִּיקוּ שׁוּם הֶזֵּק, בִּכְדֵי שֶׁלֹּא יִתֵּן עַל־יְדֵי־זֶה חַס וְשָׁלוֹם יְנִיקָה לְהָאַרְבָּעָה אֲבוֹת נְזִיקִין, שֶׁהוּא בְּחִינַת הָרַע שֶׁבָּאַרְבָּעָה יְסוֹדוֹת. וְגַם צָרִיךְ לִזָּהֵר לְהַכְנִיעַ הָרַע שֶׁבָּאַרְבָּעָה יְסוֹדוֹת, שֶׁמִּשָּׁם נִמְשָׁכִין כָּל הַהֶזֵּקוֹת כַּנַּ"ל (שם הלכה ג, אות ב. ועיין פנים, מבואר מה שתם משלם חצי נזק ומועד משלם נזק שלם).</w:t>
      </w:r>
    </w:p>
    <w:p w14:paraId="7D73295E" w14:textId="77777777" w:rsidR="00796207" w:rsidRDefault="00796207" w:rsidP="00796207">
      <w:pPr>
        <w:rPr>
          <w:rtl/>
        </w:rPr>
      </w:pPr>
      <w:r>
        <w:rPr>
          <w:rFonts w:cs="Arial"/>
          <w:rtl/>
        </w:rPr>
        <w:t>רמט. מִי שֶׁזּוֹכֶה לְבָרֵר וּלְהַכְנִיעַ מְאוֹרֵי־אֵשׁ עַל־יְדֵי קִימַת חֲצוֹת־לַיְלָה, בְּוַדַּאי לֹא יָבוֹא אֲפִלּוּ מָמוֹנוֹ לְהַזִּיק שׁוּם דָּבָר, כִּי נִכְנָע הָרַע שֶׁבְּכָל מָמוֹנוֹ עַל־יָדוֹ, שֶׁהוּא הָרֹאשׁ בַּיִת כַּנַּ"ל (שם אות ד).</w:t>
      </w:r>
    </w:p>
    <w:p w14:paraId="4606EC5D" w14:textId="77777777" w:rsidR="00796207" w:rsidRDefault="00796207" w:rsidP="00796207">
      <w:pPr>
        <w:rPr>
          <w:rtl/>
        </w:rPr>
      </w:pPr>
      <w:r>
        <w:rPr>
          <w:rFonts w:cs="Arial"/>
          <w:rtl/>
        </w:rPr>
        <w:t xml:space="preserve">רנ. כָּל הַמַּזִּיקֵי עָלְמָא נִמְשָׁכִין מֵעַזּוּת דְּסִטְרָא־אָחֳרָא, שֶׁהוּא בְּחִינַת "וְהַכְּלָבִים עַזֵּי נֶפֶשׁ", שֶׁמִּשָּׁם נִמְשָׁכִין כָּל הַהֶזֵּקוֹת שֶׁבָּעוֹלָם, כִּי הֵם מַזִּיקֵי עָלְמָא, וְכַנִּרְאֶה בְּחוּשׁ, שֶׁכֹּל שֶׁדַּרְכָּן לְהַזִּיק הֵם עַזֵּי נֶפֶשׁ בְּיוֹתֵר. וְעִקַּר הַכְנָעָתָם וְתִקּוּנָם הוּא עַל־יְדֵי עַזּוּת דִּקְדֻשָּׁה, שֶׁנִּמְשָׁךְ מִבְּחִינַת שְׁנֵי הָעֲדָיִים שֶׁהִכְתִּירוּ לְיִשְׂרָאֵל בְּחוֹרֵב, שֶׁהֵם בְּחִינַת "בְּרֵאשִׁית בָּרָא", בְּחִינַת אָב וּבֵן, עֵדֶן עִלָּאָה וְעֵדֶן תַּתָּאָה, כַּמְבֹאָר בִּפְנִים, וְעַל־יְדֵי־זֶה מַכְנִיעִין הָעַזּוּת דְּסִטְרָא־אָחֳרָא, שֶׁמִּשָּׁם כָּל הַהֶזֵּקוֹת. וְעַל־כֵּן הַנִּזָּקִין נִפְרָעִין מִן הָעִדִּית דַּיְקָא, כְּמוֹ שֶׁכָּתוּב: "מֵיטַב שָׂדֵהוּ וְכוּ'", כִּי כָל הַטּוֹב וְכָל מִינֵי עִדּוּן שֶׁבָּעוֹלָם, הַכֹּל נִמְשָׁךְ בְּשָׁרְשׁוֹ מִבְּחִינַת עֵדֶן, </w:t>
      </w:r>
      <w:r>
        <w:rPr>
          <w:rFonts w:cs="Arial"/>
          <w:rtl/>
        </w:rPr>
        <w:lastRenderedPageBreak/>
        <w:t>שֶׁשָּׁם שֹׁרֶשׁ הָעַזּוּת דִּקְדֻשָּׁה, שֶׁעַל־יְדֵי־זֶה מַכְנִיעִין וּמְבַטְּלִין הָעַזּוּת דְּסִטְרָא־אָחֳרָא, שֶׁמִּשָּׁם כָּל הַהֶזֵּקוֹת (שם ה"ד אות א).</w:t>
      </w:r>
    </w:p>
    <w:p w14:paraId="12A6974F" w14:textId="77777777" w:rsidR="00796207" w:rsidRDefault="00796207" w:rsidP="00796207">
      <w:pPr>
        <w:rPr>
          <w:rtl/>
        </w:rPr>
      </w:pPr>
      <w:r>
        <w:rPr>
          <w:rFonts w:cs="Arial"/>
          <w:rtl/>
        </w:rPr>
        <w:t>רנא. גַּם כָּל הַהַכְחָשׁוֹת וְהַמְּרִיבוֹת שֶׁבֵּין אָדָם לַחֲבֵרוֹ בְּדִינֵי מָמוֹנוֹת, הַכֹּל עַל־יְדֵי פְּגַם הָעַזּוּת, כַּמְבֹאָר בִּפְנִים. נִמְצָא שֶׁכָּל דִּינֵי מָמוֹנוֹת שֶׁבְּכָל תְּלָתָא בָּבֵי - בָּבָא־קַמָּא, בָּבָא־מְצִיעָא, בָּבָא־בָתְרָא - הַכֹּל הוּא בִּבְחִינַת תִּקּוּן הָעַזּוּת עַל־יְדֵי עַזּוּת דִּקְדֻשָּׁה שֶׁנִּמְשָׁךְ מֵעֵדֶן הַנַּ"ל, שֶׁהוּא בְּחִינַת "בְּרֵאשִׁית בָּרָא" כַּנַּ"ל. וְזֶה שֶׁמּוּבָא בַּתִּקּוּנִים: "בְּרֵאשִׁית בָּרָא אֱלֹקִים" - רָאשֵׁי־ תֵבוֹת 'בָּבָא', וְאִנּוּן תְּלָת בָּבֵי דְאִתְרְמִיזוּ וְכוּ', הַיְנוּ כַּנַּ"ל (שם אות ב).</w:t>
      </w:r>
    </w:p>
    <w:p w14:paraId="1C077E47" w14:textId="77777777" w:rsidR="00796207" w:rsidRDefault="00796207" w:rsidP="00796207">
      <w:pPr>
        <w:rPr>
          <w:rtl/>
        </w:rPr>
      </w:pPr>
      <w:r>
        <w:rPr>
          <w:rFonts w:cs="Arial"/>
          <w:rtl/>
        </w:rPr>
        <w:t>רנב. הַמָּמוֹן וְהָעֲשִׁירוּת בְּשָׁרְשׁוֹ גָּבוֹהַּ מְאֹד, כִּי הוּא נִמְשָׁךְ בְּשָׁרְשׁוֹ מִבְּחִינַת הַתִּשְׁעָה הֵיכְלִין הַקְּדוֹשִׁים, הַנַּעֲשִׂין עַל־יְדֵי רְדִיפַת הַמֹּחִין הַקְּדוֹשִׁים לְהַשִּׂיג אוֹר הָאֵין סוֹף וְהַמְסַדֵּר וְהַמְיַשֵּׁב, שֶׁהוּא בְּחִינַת 'כֶּתֶר מְעַכֵּב אֶת הַמֹּחִין מֵרְדִיפָתָם'. וְעַל־יְדֵי־זֶה נַעֲשִׂין הַתִּשְׁעָה הֵיכְלִין הַנַּ"ל, וּמִשָּׁם נִמְשָׁךְ שֹׁרֶשׁ הַשֶּׁפַע וְהָעֲשִׁירוּת. וְעִקַּר צִנּוֹר הַשֶּׁפַע שֶׁתּוּכַל לֵירֵד לְמַטָּה הוּא עַל־יְדֵי בְּחִינַת הַמְעַכֵּב, כִּי שָׁם מַתְחִיל הָאוֹר לְהִתְצַמְצֵם קְצָת, עַד שֶׁעַל־יְדֵי־זֶה יֶשׁ לוֹ כֹּחַ שֶׁיִּצְטַיֵּר לְמַטָּה בִּבְחִינַת שֶׁפַע מַמָּשׁ, עַד שֶׁנִּמְשָׁךְ מִשָּׁם הַמָּמוֹן וְהָעֲשִׁירוּת. וְזֶה בְּחִינַת: "עֲטֶרֶת חֲכָמִים עָשְׁרָם" - עֲטֶרֶת דַּיְקָא; וְזֶה עֲטֶרֶת חֲכָמִים דַּיְקָא, כִּי דַיְקָא הַחֲכָמִים אֲמִתִּיִּים שֶׁזּוֹכִין לְמֹחִין הַנַּ"ל, שֶׁהֵם עִקַּר הַחָכְמָה הָאֲמִתִּית, עַד שֶׁמֹּחָם רוֹדֵף אַחַר הַשָּׂגוֹת הַנַּ"ל, אֶצְלָם דַּיְקָא הָעֲשִׁירוּת מִבְּחִינַת כֶּתֶר וַעֲטָרָה, כִּי הֵם מַמְשִׁיכִין הָעֲשִׁירוּת מִשָּׁם מִבְּחִינַת כֶּתֶר שֶׁהוּא הַמְעַכֵּב, שֶׁעַל־יְדֵי־זֶה עִקַּר תִּקּוּן הַמֹּחִין; אֲבָל אֵצֶל אֲחֵרִים יֵשׁ שֶׁהָעֲשִׁירוּת שֶׁלּוֹ נִמְשָׁךְ מֵהֵיכְלֵי הַתְּמוּרוֹת, שֶׁהֵם מַמְשִׁיכִין לִפְעָמִים הַשֶּׁפַע אֶצְלָם, כְּשֶׁאֵין זוֹכִין לְתַקֵּן הַמְשָׁכַת הַשֶּׁפַע בְּשָׁרְשָׁהּ כָּרָאוּי (הלכות אישות ה"ד אות ו).</w:t>
      </w:r>
    </w:p>
    <w:p w14:paraId="668435B1" w14:textId="77777777" w:rsidR="00796207" w:rsidRDefault="00796207" w:rsidP="00796207">
      <w:pPr>
        <w:rPr>
          <w:rtl/>
        </w:rPr>
      </w:pPr>
      <w:r>
        <w:rPr>
          <w:rFonts w:cs="Arial"/>
          <w:rtl/>
        </w:rPr>
        <w:t>רנג. אָמְרוּ רַבּוֹתֵינוּ זַ"ל: אֵיזֶהוּ עָשִׁיר, הַשָּׂמֵחַ בְּחֶלְקוֹ. כִּי עִקַּר הַשָּׂגַת אוֹרוֹת הַנַּ"ל הוּא עַל־יְדֵי שִׂמְחָה, כַּמְבֹאָר בִּפְנִים, עַל־כֵּן עִקַּר תִּקּוּן הָעֲשִׁירוּת דִּקְדֻשָּׁה, שֶׁנִּמְשָׁךְ מִשָּׁם כַּנַּ"ל, הוּא גַם־כֵּן עַל־יְדֵי שִׂמְחָה (שם אות ט).</w:t>
      </w:r>
    </w:p>
    <w:p w14:paraId="790CC793" w14:textId="77777777" w:rsidR="00796207" w:rsidRDefault="00796207" w:rsidP="00796207">
      <w:pPr>
        <w:rPr>
          <w:rtl/>
        </w:rPr>
      </w:pPr>
      <w:r>
        <w:rPr>
          <w:rFonts w:cs="Arial"/>
          <w:rtl/>
        </w:rPr>
        <w:t xml:space="preserve">רנד. כָּל־זְמַן שֶׁאֵין הָאָדָם נוֹפֵל עֲדַיִן לְתַאֲוַת מָמוֹן, וְאֵינוֹ נִטְרָד עֲדַיִן כָּל־ כָּךְ בְּטִרְדַּת הַפַּרְנָסָה וְחֶמְדַּת הַמָּמוֹן וְתַאֲוַת הַנְּגִידוּת וְהָעֲשִׁירוּת, אַף־עַל־פִּי שֶׁהוּא מְשֻׁקָּע בְּתַאֲוָתוֹ, עֲדַיִן אֶפְשָׁר לְדַבֵּר עִמּוֹ בְּיִרְאַת־שָׁמַיִם וּלְהַמְשִׁיכוֹ וּלְקָרְבוֹ אֶל הַשֵּׁם יִתְבָּרַךְ וּלְהוֹצִיאוֹ מִתַּאֲווֹתָיו הָרָעוֹת. אֲבָל כֵּיוָן שֶׁנּוֹפֵל וְנִשְׁקָע בְּתַאֲוַת מָמוֹן, אֲזַי קָשֶׁה מְאֹד אֲפִלּוּ לְדַבֵּר עִמּוֹ מֵהַתַּכְלִית בֶּאֱמֶת כָּרָאוּי, כִּי מֻטְרָד מְאֹד כָּל יָמָיו, וּמַחֲשַׁבְתּוֹ מְבֻלְבֶּלֶת מְאֹד כָּל יָמָיו מֵרִבּוּי דַּאֲגָתוֹ וְהִצְטָרְכֻיּוֹתָיו הַמְרֻבִּים שֶׁהִרְבָּה עָלָיו בְּעַצְמוֹ, בִּפְרָט כְּמוֹ שֶׁשְּׁכִיחַ עַכְשָׁו בַּעֲו?ֹנוֹתֵינוּ הָרַבִּים, שֶׁכָּל אֶחָד רוֹצֶה דַיְקָא לְהַרְבּוֹת צְרָכָיו וּלְהִתְנַהֵג בְּדֶרֶךְ הַנְּגִידִים; אֲפִלּוּ עֲנִיִּים וְאֶבְיוֹנִים וּקְטַנִּים בְּמַעֲלָה מִסְתַּכְּלִין בְּכָל עֵת לְהִתְנַהֵג בִּגְדוֹלוֹת, בְּמַלְבּוּשִׁים נָאִים וְדִירוֹת וּבְכֵלִים נָאִים, בִּפְרָט מִי שֶׁיֶּשׁ לוֹ עֲשִׁירוּת קְצָת, שֶׁהוּא עַכְשָׁו עָנִי בְּיוֹתֵר, כִּי תֵּכֶף שֶׁיֶּשׁ לוֹ אֵיזֶה סַךְ מָמוֹן וַעֲשִׁירוּת קְצָת, הוּא מַרְבֶּה כְּבוֹד בֵּיתוֹ, עַד שֶׁיֶּשׁ לוֹ דַּחֲקוּת פַּרְנָסָה יוֹתֵר מִבַּזְּמַן הַקּוֹדֵם לְפִי דַעְתּוֹ. וּכְשֶׁתּוֹבְעִין אוֹתוֹ לִצְדָקָה הוּא מֵשִׁיב מִיָּד: אִי אַתָּה יוֹדֵעַ שֶׁעַכְשָׁו בְּצוֹק הָעִתִּים, וְלֹא כַיָּמִים הָרִאשׁוֹנִים עַכְשָׁו, כִּי הַמַּשָּׂא־וּמַתָּן נִלְקָה וְנִתְמַעֵט, וְאֵין מַרְוִיחִין כִּי אִם פַּרְנָסָה בְּדֹחַק! כִּי צְרָכָיו מְרֻבִּים מְאֹד, וְהוּא שׁוֹכֵחַ חַסְדֵי הַשֵּׁם, שֶׁזֶּה סָמוּךְ זְמַן לֹא כַבִּיר אֲשֶׁר הִרְוִיחַ כָּל זֶה הַסָּךְ, כִּי רֹב הָעֲשִׁירִים הָיוּ בְּהַתְחָלָתָם עֲנִיִּים וּמְשָׁרְתִים וְנֶאֱמָנִים, וְהַשֵּׁם יִתְבָּרַךְ הֱקִימָם מֵעָפָר וּמֵאַשְׁפּוֹת וְנָתַן לָהֶם עֲשִׁירוּת, לְכָל אֶחָד כְּפִי מַה שֶּׁנָּתַן לוֹ הַשֵּׁם יִתְבָּרַךְ, וְעֵינוֹ לֹא תִשְׂבַּע מִכָּל זֶה וְדַאֲגוֹתָיו מְרֻבּוֹת מְאֹד מִגֹּדֶל רִבּוּי צְרָכָיו שֶׁהִרְבָּה עַל עַצְמוֹ, כְּאִלּוּ הוּא נוֹלַד עִם כָּל זֶה וּכְאִלּוּ חַיָּיו תְּלוּיִים בָּזֶה, וְנִדְמֶה לוֹ שֶׁאִי אֶפְשָׁר לְקַמֵּץ בְּשׁוּם דָּבָר, רַק בְּדָבָר אֶחָד הוּא מְקַמֵּץ דְּהַיְנוּ בִּצְדָקָה, שֶׁכְּשֶׁתּוֹבְעִין אוֹתוֹ לִצְדָקָה הוּא מֵשִׁיב: צְרָכַי מְרֻבִּים מְאֹד וְהַפַּרְנָסָה דְחוּקָה עַכְשָׁו! וְלֹא יָשִׂים אֶל לִבּוֹ, לֹא דַעַת וְלֹא תְבוּנָה לֵאמֹר: אַדְּרַבָּא, מֵאַחַר שֶׁצְּרָכַי מְרֻבִּים כָּל־כָּךְ, בְּוַדַּאי אֲנִי צָרִיךְ לְהַרְבּוֹת הַצְּדָקָה! כִּי זֹאת יוֹדְעִים וּמַאֲמִינִים הַכֹּל שֶׁהַכֹּל מֵהַשֵּׁם יִתְבָּרַךְ, וְאִי אֶפְשָׁר לְשׁוּם אָדָם לְהַרְוִיחַ אֲפִלּוּ פְּרוּטָה כָּל־שֶׁהוּא, רַק בִּישׁוּעַת הַשֵּׁם וַחֲסָדָיו הַנִּפְלָאִים. וְהַשֵּׁם יִתְבָּרַךְ הִזְהִירָנוּ עַל זֶה כַּמָּה פְּעָמִים, לָחוּס עַל דַּל וְאֶבְיוֹן וְלָתֵת לוֹ בְּעַיִן יָפָה, וְהִבְטִיחָנוּ עַל זֶה: "כִּי בִּגְלַל הַדָּבָר הַזֶּה יְבָרֶכְךָ וְכוּ'" (עַיֵּן פְּנִים, שֶׁמַּרְבֶּה לְדַבֵּר בְּגֵאוּת הָעֲשִׁירִים, שֶׁאֵין לָהֶם רַחֲמָנוּת עַל הָעֲנִיִּים וְכוּ', אַדְרַבָּא חוֹרְקִים שִׁנֵּיהֶם עֲלֵיהֶם וְכוּ', וּכְאִלּוּ כָּל הָעֲשִׁירוּת וְהַגְּדֻלָּה מַגִּיעַ רַק לָהֶם וְכוּ'). וּבֶאֱמֶת כָּל הַטְּרָדוֹת וְהַבִּלְבּוּלִים שֶׁל כָּל הָעוֹלָם, הֵן הָעֲשִׁירִים אוֹ בֵּינוֹנִים, הֵן שְׁאָר הָאֲנָשִׁים הָרוֹדְפִים אַחַר הַמָּמוֹן וְהַפַּרְנָסָה בִּיגִיעוֹת גְּדוֹלוֹת וּטְרָדוֹת וְיִסּוּרִים וּדְאָגוֹת הַרְבֵּה, כָּל זֶה נִמְשָׁךְ רַק מִמְּנִיעַת הַצְּדָקָה, מֵחֲמַת שֶׁאֵין נוֹתְנִין צְדָקָה בְּרֶוַח וּבְפִזּוּר גָּדוֹל, שֶׁעַל־יְדֵי־זֶה מִתְגַּבֵּר עֲלֵיהֶם תַּאֲוַת מָמוֹן וְהַקְּלָלָה שֶׁל "בְּזֵעַת אַפֶּיךָ תֹּאכַל לֶחֶם", "בְּעִצָּבוֹן תֹּאכֲלֶנָּה", שֶׁהִיא טִרְדַּת רְדִיפַת הַמָּמוֹן, עַד שֶׁאֵין לָהֶם חַיִּים כְּלָל, כִּי הַמָּמוֹן מְכַלָּה יְמֵי חַיֵּיהֶם מַמָּשׁ </w:t>
      </w:r>
      <w:r>
        <w:rPr>
          <w:rFonts w:cs="Arial"/>
          <w:rtl/>
        </w:rPr>
        <w:lastRenderedPageBreak/>
        <w:t>וְעוֹקֶרֶת אוֹתָם מִשְּׁנֵי עוֹלָמוֹת, כִּי אִי אֶפְשָׁר לְשַׁבֵּר בִּשְׁלֵמוּת תַּאֲוַת מָמוֹן וּלְהִנָּצֵל מִכָּל טִרְדַּת הַמָּמוֹן וְהַפַּרְנָסָה, כִּי אִם עַל־יְדֵי צְדָקָה, כַּמְבֹאָר בִּפְנִים (הל' קידושין ה"ג אות ד; ועי' ברית אות קי).</w:t>
      </w:r>
    </w:p>
    <w:p w14:paraId="7A515167" w14:textId="77777777" w:rsidR="00796207" w:rsidRDefault="00796207" w:rsidP="00796207">
      <w:pPr>
        <w:rPr>
          <w:rtl/>
        </w:rPr>
      </w:pPr>
      <w:r>
        <w:rPr>
          <w:rFonts w:cs="Arial"/>
          <w:rtl/>
        </w:rPr>
        <w:t>רנה. בְּכַמָּה מְקוֹמוֹת בְּדִבְרֵי רַבֵּנוּ זַ"ל מְבֹאָר, שֶׁעִקַּר הַנִּסָּיוֹן וְהַמַּתְקְלָא שֶׁל הָאָדָם בְּזֶה הָעוֹלָם הוּא בְּתַאֲוַת מִשְׁגָּל וְנִאוּף, וּבְמָקוֹם אַחֵר מְבֹאָר, שֶׁעִקַּר הַנְּפִילָה שֶׁגְּרוּעָה יוֹתֵר מִכָּל הַנְּפִילוֹת הוּא כְּשֶׁנּוֹפֵל הָאָדָם לְתַאֲוַת מָמוֹן, שֶׁאָז קָשֶׁה מְאֹד לְהוֹצִיאוֹ מִשָּׁם. אַךְ בֶּאֱמֶת עִקַּר הִתְגָּרוּת הַיֵּצֶר הָרָע בָּאָדָם מִנְּעוּרָיו הוּא בְּתַאֲוַת מִשְׁגָּל וּפְגַם הַבְּרִית, אַךְ אָז אֶפְשָׁר עַל־כָּל־ פָּנִים לְדַבֵּר עִמּוֹ וּלְהוֹצִיאוֹ מִשָּׁם וּלְהַחֲזִירוֹ לְמוּטָב, בְּאֹפֶן שֶׁיִּזְכֶּה מֵעַתָּה עַל־כָּל־פָּנִים לַעֲזֹב דַּרְכּוֹ הָרַע וְלִזְכּוֹת לִשְׁמִירַת הַבְּרִית. אַךְ מִי שֶׁאֵינוֹ מִשְׁתַּדֵּל בָּזֶה, אֲזַי עַל־יְדֵי פְּגַם הַבְּרִית, עַל־יְדֵי־זֶה בְּעַצְמוֹ הוּא נוֹפֵל לְתַאֲוַת מָמוֹן, כִּי אִי אֶפְשָׁר לְהִנָּצֵל מִתַּאֲוַת מָמוֹן בִּשְׁלֵמוּת כִּי אִם עַל־יְדֵי שְׁמִירַת הַבְּרִית; וּמִי שֶׁפּוֹגֵם בָּזֶה, חַס וְשָׁלוֹם, אֲזַי מִתְגַּבֵּר עָלָיו תַּאֲוַת וְטִרְדַּת הַמָּמוֹן בְּיוֹתֵר, וַאֲזַי קָשֶׁה מְאֹד אֲפִלּוּ לְדַבֵּר עִמּוֹ מַה שֶּׁצְּרִיכִין לְדַבֵּר עִמּוֹ, כִּי נִדְמֶה לוֹ שֶׁאֵין לוֹ פְּנַאי כְּלָל לָזֶה לָחוּס עַל חַיֵּי נַפְשׁוֹ וְלַחְשֹׁב עַל תַּכְלִיתוֹ הַנִּצְחִי. וּמֵחֲמַת גֹּדֶל טִרְדַּת הַמָּמוֹן וְעֹל הַפַּרְנָסָה שֶׁהִתְגַּבְּרוּ עָלָיו, וְיִצְרוֹ שֶׁל אָדָם מִתְגַּבֵּר וּמִתְחַדֵּשׁ עָלָיו בְּכָל יוֹם, וּמִמֵּילָא עוֹבֵר עָלָיו מַה שֶּׁעוֹבֵר גַּם בְּעִנְיַן תַּאֲוַת מִשְׁגָּל וּפְגַם הַבְּרִית, מֵאַחַר שֶׁאֵינוֹ מִשְׁתַּדֵּל בְּתַקָּנָתוֹ, וַאֲזַי מִתְגַּבֵּר עָלָיו תַּאֲוַת מָמוֹן בְּיוֹתֵר, עַד אֲשֶׁר מֵחֲמַת זֶה קָשֶׁה בֶּאֱמֶת לְהוֹצִיאוֹ מִשָּׁם, אִם לֹא בְּחֶמְלַת הַשֵּׁם עָלָיו וְעַל־יְדֵי הִתְקָרְבוּתוֹ לְצַדִּיקֵי אֱמֶת שֶׁזָּכוּ לִשְׁמִירַת הַבְּרִית בְּתַכְלִית הַשְּׁלֵמוּת, וּזְכוּת הַצְּדָקָה שֶׁמְּסֻגָּל לְתִקּוּן הַבְּרִית וּלְתִקּוּן תַּאֲוַת מָמוֹן, כַּמְבֹאָר בִּפְנִים (שם אותיות ג ד ה, יא).</w:t>
      </w:r>
    </w:p>
    <w:p w14:paraId="1CACD821" w14:textId="77777777" w:rsidR="00796207" w:rsidRDefault="00796207" w:rsidP="00796207">
      <w:pPr>
        <w:rPr>
          <w:rtl/>
        </w:rPr>
      </w:pPr>
      <w:r>
        <w:rPr>
          <w:rFonts w:cs="Arial"/>
          <w:rtl/>
        </w:rPr>
        <w:t>רנו. תַּאֲוַת נִאוּף וְתַאֲוַת מָמוֹן תְּלוּיִים זֶה בָּזֶה, כִּי עַל־יְדֵי תַּאֲוַת מָמוֹן מִתְגַּבְּרִין בְּיוֹתֵר הַקְּלִפּוֹת, שֶׁמֵּהֶם נִמְשָׁךְ חֲמִימוּת תַּאֲוַת נִאוּף; וְכֵן עַל־יְדֵי תַּאֲוַת נִאוּף, שֶׁהוּא פְּגַם הַבְּרִית שֶׁהוּא הַצִּנּוֹר שֶׁל כָּל הַהַשְׁפָּעוֹת, עַל־יְדֵי־זֶה נִמְשֶׁכֶת רֹב הַשֶּׁפַע אֶל הַסִּטְרָא־אָחֳרָא, אֶל הָעַכּוּ"ם וְהָרְשָׁעִים, וְנִתְאָחְזִין הַקְּלִפּוֹת חַס וְשָׁלוֹם בְּהַשֶּׁפַע, שֶׁמִּזֶּה בָּא תַּאֲוַת מָמוֹן. וּצְדָקָה מְסֻגֶּלֶת לְתַקֵּן כָּל זֶה כַּנַּ"ל (שם אות יא. עי' ברית, אותיות קי קיא, מבואר ביותר).</w:t>
      </w:r>
    </w:p>
    <w:p w14:paraId="2DEC1945" w14:textId="77777777" w:rsidR="00796207" w:rsidRDefault="00796207" w:rsidP="00796207">
      <w:pPr>
        <w:rPr>
          <w:rtl/>
        </w:rPr>
      </w:pPr>
      <w:r>
        <w:rPr>
          <w:rFonts w:cs="Arial"/>
          <w:rtl/>
        </w:rPr>
        <w:t>רנז. מָמוֹן שֶׁל יִשְׂרָאֵל נִקְרָא מָמוֹן דִּקְדֻשָּׁה, כִּי יִשְׂרָאֵל בִּכְלָל הֵם בִּבְחִינַת שְׁמִירַת הַבְּרִית עַל־יְדֵי שֶׁנִּמּוֹלִים. וְעַל־כֵּן נִקְרָאִים כֻּלָּם צַדִּיקִים, כְּמוֹ שֶׁכָּתוּב: "וְעַמֵּךְ כֻּלָּם צַדִּיקִים". וְגַם אֲפִלּוּ הַפְּחוּתִים שֶׁבְּיִשְׂרָאֵל, רֻבָּם נוֹתְנִים צְדָקָה וְגוֹמְלִים חֶסֶד זֶה עִם זֶה, וְגַם רֹב הַמָּמוֹן שֶׁל יִשְׂרָאֵל בִּכְלָל הֵם מוֹצִיאִים עַל דְּבָרִים שֶׁבִּקְדֻשָּׁה, וְכַמְבֹאָר בִּפְנִים, עַל־כֵּן כָּל הַמָּמוֹן שֶׁלָּהֶם נִקְרָא מָמוֹן דִּקְדֻשָּׁה, בְּחִינַת צְדָקָה (שם אות יב).</w:t>
      </w:r>
    </w:p>
    <w:p w14:paraId="55923725" w14:textId="77777777" w:rsidR="00796207" w:rsidRDefault="00796207" w:rsidP="00796207">
      <w:pPr>
        <w:rPr>
          <w:rtl/>
        </w:rPr>
      </w:pPr>
      <w:r>
        <w:rPr>
          <w:rFonts w:cs="Arial"/>
          <w:rtl/>
        </w:rPr>
        <w:t>רנח. שֹׁרֶשׁ הַשֶּׁפַע לְמַעְלָה בְּשָׁרְשָׁהּ הוּא בְּחִינַת 'מָה', וְאֵין לָהּ שׁוּם צִיּוּר, וְאַחַר־כָּךְ כְּשֶׁמַּתְחֶלֶת לְהִצְטַיֵּר קְצָת מֵחֲמַת גֹּדֶל הָאוֹר, אֲזַי עֲדַיִן הַשֶּׁפַע בִּבְחִינַת אֲלָפִים, בִּבְחִינַת "הָאֶלֶף לְךָ שְׁלֹמֹה" - מֶלֶךְ שֶׁהַשָּׁלוֹם שֶׁלּוֹ, שֶׁהוּא בְּחִינַת הַצִּינוֹר הַקָּדוֹשׁ, בְּחִינַת בְּרִית שָׁלוֹם, שֶׁמִּשָּׁם נִמְשָׁכִין כָּל הַהַשְׁפָּעוֹת. וּבְשָׁרְשׁוֹ הָעֶלְיוֹן, שָׁם עֲדַיִן הַשֶּׁפַע בִּבְחִינַת אֲלָפִים, בִּבְחִינַת "הָאֶלֶף לְךָ שְׁלֹמֹה", וְכַמּוּבָא, שֶׁבָּעוֹלָמוֹת הָעֶלְיוֹנִים לְמַעְלָה לְמַעְלָה, שָׁם הָאוֹר בִּבְחִינַת אֲלָפִים. וְאָז כְּשֶׁאוֹר הַשֶּׁפַע עֲדַיִן בִּבְחִינַת אֲלָפִים, אִי אֶפְשָׁר לְקַבְּלוֹ מֵחֲמַת רִבּוּי אוֹר, עַד שֶׁמְּחַלְּקִין הָאֲלָפִים לְמֵאוֹת, וְכַמְבֹאָר בְּמָקוֹם אַחֵר. וְזֶה בְּחִינַת: אַל תִּקְרֵי 'מָה' אֶלָּא 'מֵאָה', כִּי צְרִיכִין לְחַבֵּר שֹׁרֶשׁ הָעֶלְיוֹן שֶׁהוּא בְּחִינַת 'מָה' עִם בְּחִינַת הָאֶלֶף, וְאָז נַעֲשֶׂה הַכְּלִי וְהַצִּמְצוּם שֶׁל הַשֶּׁפַע בִּבְחִינַת מֵאָה, וְאָז מְקַבְּלִין הַשֶּׁפַע, שֶׁהוּא בְּחִינַת מֵאָה בְּרָכוֹת, מֵאָה אֲדָנִים, מֵאָה שְׁעָרִים שֶׁמָּצָא יִצְחָק וַיְבָרְכֵהוּ ה', כִּי עִקַּר הַבְּרָכָה וְהַשֶּׁפַע הוּא בִּבְחִינַת מֵאָה בְּרָכוֹת, מֵאָה שְׁעָרִים. וְעִקַּר הַשֶּׁפַע בִּשְׁלֵמוּת נִמְשֶׁכֶת מֵהַשְׁגָּחַת הַשֵּׁם יִתְבָּרַךְ הַשְּׁלֵמָה שֶׁזּוֹכִין עַל־יְדֵי הַצְּדָקָה, וְהַשְׁגָּחָה שְׁלֵמָה הוּא בְּחִינַת הַשְׁגָּחָה כְּפוּלָה, בְּחִינַת הַבָּטָה וַהֲשָׁבַת הַבָּטָה, וְנִמְשָׁךְ עַל־יְדֵי־זֶה בְּחִינַת שֶׁפַע כְּפוּלָה גַם־כֵּן, שֶׁזֶּה עִקַּר הָעֲשִׁירוּת. וְשֶׁפַע כְּפוּלָה הִיא בְּחִינַת מָאתַיִם, בְּחִינַת שְׁנֵי פְּעָמִים מֵאָה כַּנַּ"ל. וְזֶה: "וּמָאתַיִם לְנֹטְרִים אֶת פִּרְיוֹ", כַּמְבֹאָר בִּפְנִים. וְעַל־כֵּן עִקַּר שִׁעוּר הַתְחָלַת הָעֲשִׁירוּת הוּא מִמָּאתַיִם, כְּמוֹ שֶׁאָמְרוּ רַבּוֹתֵינוּ זַ"ל: מִי שֶׁיֶּשׁ לוֹ מָאתַיִם זוּז לֹא יִטֹּל מִן הַצְּדָקָה, כִּי כְּשֶׁכְּבָר זָכָה לִבְחִינַת הַשְׁגָּחָה שְׁלֵמָה שֶׁהִיא בְּחִינַת מָאתַיִם, אֲזַי בְּקַל יָכוֹל לִזְכּוֹת לְרֹב שֶׁפַע טוֹבָה וּבְרָכָה מְרֻבָּה וּלְשֶׁפַע גָּדוֹל עַד בְּלִי דָי (שם אות יד טז).</w:t>
      </w:r>
    </w:p>
    <w:p w14:paraId="655A606E" w14:textId="77777777" w:rsidR="00796207" w:rsidRDefault="00796207" w:rsidP="00796207">
      <w:pPr>
        <w:rPr>
          <w:rtl/>
        </w:rPr>
      </w:pPr>
      <w:r>
        <w:rPr>
          <w:rFonts w:cs="Arial"/>
          <w:rtl/>
        </w:rPr>
        <w:t xml:space="preserve">רנט. פְּגַם תַּאֲוַת מָמוֹן הוּא פְּגַם כָּל הַתּוֹרָה כֻּלָּהּ, כִּי זֹאת הַתַּאֲוָה כְּלוּלָה מִכָּל הַשִּׁבְעִים עֲבוֹדוֹת זָרוֹת, שֶׁהֵם כְּנֶגֶד וְהַהִפּוּךְ מַמָּשׁ מֵעַיִן פָּנִים לַתּוֹרָה, וּכְמוֹ שֶׁאָמְרוּ רַבּוֹתֵינוּ זַ"ל: כָּל הַמּוֹדֶה בַּעֲבוֹדָה זָרָה, כְּאִלּוּ כּוֹפֵר בְּכָל הַתּוֹרָה כֻּלָּהּ. וְכֵן לְהֵפֶךְ, מִי שֶׁשָּׂמֵחַ בְּחֶלְקוֹ וְזוֹכֶה לְשַׁבֵּר תַּאֲוַת מָמוֹן, אֲזַי הוּא מְקֻשָּׁר בְּעַיִן אַנְפִּין נְהִירִין, שֶׁהֵם בְּחִינַת עַיִן פָּנִים לַתּוֹרָה, נִמְצָא שֶׁבָּזֶה הוּא מְקַיֵּם כָּל הַתּוֹרָה כֻּלָּהּ. וְגַם כִּי כָּל הַתּוֹרָה כֻּלָּהּ הוּא בִּשְׁבִיל לְבָרֵר נִיצוֹצוֹת הַקְּדֻשָּׁה, וְעִקַּר הַבֵּרוּר הוּא מִבְּחִינַת תַּאֲוַת מָמוֹן, כִּי שָׁם רֹב הַנִּיצוֹצוֹת הַקְּדוֹשׁוֹת וְהַגַּוְנִין עִלָּאִין הַמְלֻבָּשִׁים בְּכֶסֶף וְזָהָב, שֶׁמֵּחֲמַת זֶה בְּעַצְמוֹ מִתְגַּבְּרִין הַחִיצוֹנִים לְהִתְאַחֵז שָׁם מְאֹד עַל־ יְדֵי תַּאֲוַת מָמוֹן, כִּי הֵם כְּרוּכִים אַחַר הַקְּדֻשָּׁה, וְעַל־כֵּן הוּא כְּלַל כָּל הַתּוֹרָה כֻּלָּה, לְשַׁבֵּר תַּאֲוַת </w:t>
      </w:r>
      <w:r>
        <w:rPr>
          <w:rFonts w:cs="Arial"/>
          <w:rtl/>
        </w:rPr>
        <w:lastRenderedPageBreak/>
        <w:t>מָמוֹן. וְעַל־כֵּן עִקַּר בִּיאַת הַמָּשִׁיחַ תָּלוּי בִּשְׁבִירַת תַּאֲוַת מָמוֹן, כִּי עִקַּר בִּיאַת הַמָּשִׁיחַ תָּלוּי עַד שֶׁיֻּגְמַר הַבֵּרוּר כַּיָּדוּעַ, וְעִקַּר הַבֵּרוּר הוּא עַל־יְדֵי שְׁבִירַת תַּאֲוַת מָמוֹן כַּנַּ"ל, וְעִקַּר תִּקּוּן תַּאֲוַת מָמוֹן תָּלוּי בִּשְׁמִירַת הַבְּרִית (הל' יבום הלכה א, אותיות ב ג ד ה; עיין בנים, אותיות לז לח לט מ).</w:t>
      </w:r>
    </w:p>
    <w:p w14:paraId="57323B91" w14:textId="77777777" w:rsidR="00796207" w:rsidRDefault="00796207" w:rsidP="00796207">
      <w:pPr>
        <w:rPr>
          <w:rtl/>
        </w:rPr>
      </w:pPr>
      <w:r>
        <w:rPr>
          <w:rFonts w:cs="Arial"/>
          <w:rtl/>
        </w:rPr>
        <w:t>רס. עִקַּר הַלְּבוּשִׁין שֶׁמִּתְלַבֶּשֶׁת בָּהֶם נֶפֶשׁ הָאָדָם לְאַחַר פְּטִירָתוֹ, שֶׁעַל־יְדֵי־זֶה זוֹכֶה לַעֲלוֹת לְמָקוֹם שֶׁעוֹלֶה, כָּל זֶה נַעֲשֶׂה כְּפִי בֵּרוּר הַנִּיצוֹצוֹת הַקְּדוֹשׁוֹת שֶׁזָּכָה לְבָרֵר עַל־יְדֵי תִּקּוּן הַמָּמוֹן וְהָעֲשִׁירוּת דִּקְדֻשָּׁה (שם אות ו).</w:t>
      </w:r>
    </w:p>
    <w:p w14:paraId="3D242130" w14:textId="77777777" w:rsidR="00796207" w:rsidRDefault="00796207" w:rsidP="00796207">
      <w:pPr>
        <w:rPr>
          <w:rtl/>
        </w:rPr>
      </w:pPr>
    </w:p>
    <w:p w14:paraId="2E19FD6A" w14:textId="77777777" w:rsidR="00796207" w:rsidRDefault="00796207" w:rsidP="00796207">
      <w:pPr>
        <w:rPr>
          <w:rtl/>
        </w:rPr>
      </w:pPr>
      <w:r>
        <w:rPr>
          <w:rFonts w:cs="Arial"/>
          <w:rtl/>
        </w:rPr>
        <w:t>@מַחֲשָׁבוֹת וְהִרְהוּרִים</w:t>
      </w:r>
    </w:p>
    <w:p w14:paraId="361B9038" w14:textId="77777777" w:rsidR="00796207" w:rsidRDefault="00796207" w:rsidP="00796207">
      <w:pPr>
        <w:rPr>
          <w:rtl/>
        </w:rPr>
      </w:pPr>
      <w:r>
        <w:rPr>
          <w:rFonts w:cs="Arial"/>
          <w:rtl/>
        </w:rPr>
        <w:t>כִּי כָל לְבָבוֹת דּוֹרֵשׁ ה' וְכָל יֵצֶר מַחֲשָׁבוֹת מֵבִין וְגוֹ' (דברי הימים-א כח, ט): ה' אֱלֹקֵי אַבְרָהָם יִצְחָק וְיִשְׂרָאֵל אֲבֹתֵינוּ שָׁמְרָה זֹּאת לְעוֹלָם לְיֵצֶר מַחְשְׁבוֹת לְבַב עַמֶּךָ וְהָכֵן לְבָבָם אֵלֶיךָ (שם כט, יח):</w:t>
      </w:r>
    </w:p>
    <w:p w14:paraId="5A787D79" w14:textId="77777777" w:rsidR="00796207" w:rsidRDefault="00796207" w:rsidP="00796207">
      <w:pPr>
        <w:rPr>
          <w:rtl/>
        </w:rPr>
      </w:pPr>
      <w:r>
        <w:rPr>
          <w:rFonts w:cs="Arial"/>
          <w:rtl/>
        </w:rPr>
        <w:t>א. עִקַּר הַטָּהֳרָה מִפְּגַם הַבְּרִית הוּא עַל־יְדֵי טָהֳרַת הַמַּחֲשָׁבָה, כְּמַאֲמַר רַבּוֹתֵינוּ זַ"ל, שֶׁלֹּא יְהַרְהֵר אָדָם בַּיּוֹם. שֶׁכָּל אָדָם, אֲפִלּוּ אִם הוּא כְּמוֹ שֶׁהוּא, צָרִיךְ לִשְׁמֹר אֶת עַצְמוֹ מֵעַתָּה עַל־כָּל־פָּנִים לְבַל תֵּצֵא מַחֲשַׁבְתּוֹ לַחוּץ כְּלָל, כִּי צָרִיךְ לִזְכֹּר הֵיטֵב שֶׁהַמַּחֲשָׁבָה בְּיַד הָאָדָם לְהַטּוֹתָהּ כִּרְצוֹנוֹ, וַאֲפִלּוּ אִם כְּבָר הֻרְגְּלָה מַחֲשַׁבְתּוֹ לָצֵאת לַחוּץ הַרְבֵּה, אַף־עַל־פִּי־כֵן בְּיָדוֹ לְהַטּוֹתָהּ בְּכָל פַּעַם לְדֶרֶךְ הַיָּשָׁר. וְהוּא כְּמוֹ סוּס שֶׁיּוֹצֵא מֵהַדֶּרֶךְ, שֶׁיְּכוֹלִין לְתָפְסוֹ בָּאַפְסָר בְּעַל־כָּרְחוֹ, לְהַטּוֹתוֹ לְהַדֶּרֶךְ הַיָּשָׁר. כִּי אִי אֶפְשָׁר שֶׁיִּהְיוּ שְׁנֵי מַחֲשָׁבוֹת יַחַד בְּשׁוּם אֹפֶן, וְעַל־כֵּן אִם יַחְשֹׁב מַחֲשָׁבָה אַחֶרֶת לְטוֹבָה, בְּהֶכְרֵחַ שֶׁתִּדָּחֶה מַחֲשַׁבְתּוֹ הַחִיצוֹנָה וְכָל הַהִרְהוּרִים, כִּי אִי אֶפְשָׁר שֶׁיִּהְיוּ שְׁנֵי מַחֲשָׁבוֹת בְּיַחַד בְּשׁוּם אֹפֶן. וּצְרִיכִין לִזְכֹּר וְלַחֲזֹר זֹאת הֵיטֵב הֵיטֵב בְּכָל פַּעַם, כִּי הַרְבֵּה נִלְכְּדוּ רַחֲמָנָא לִצְּלַן בַּמֶּה שֶׁנִּלְכְּדוּ, וְכָל זֶה מֵחֲמַת שֶׁנִּדְמָה לָהֶם כְּאִלּוּ אֵין מַחֲשַׁבְתָּם בְּיָדָם, חַס וְשָׁלוֹם, וּבֶאֱמֶת לֹא־כֵן הוּא, כִּי הַמַּחֲשָׁבָה בְּיַד הָאָדָם תָּמִיד, עַל־כֵּן צָרִיךְ לִשְׁמֹר הַמֹּחַ כְּחוּט הַשַּׂעֲרָה לְבַל יֵצֵא חוּץ לַגְּבוּל; וַאֲפִלּוּ אִם כְּבָר יָצָא כְּמוֹ שֶׁיָּצָא, בְּקַל יְכוֹלִין לְהַחֲזִירוֹ עַל־יְדֵי חוּט הַשַּׂעֲרָה, כִּי תֵּכֶף כְּשֶׁיַּתְחִיל כְּחוּט הַשַּׂעֲרָה לַחְשֹׁב מַחֲשָׁבָה אַחֶרֶת טוֹבָה כְּשֵׁרָה, תִּהְיֶה נִדְחֵית הַמַּחֲשָׁבָה רִאשׁוֹנָה מִמֵּילָא (הל' תפילין ה"ו אות לג).</w:t>
      </w:r>
    </w:p>
    <w:p w14:paraId="5B726F96" w14:textId="77777777" w:rsidR="00796207" w:rsidRDefault="00796207" w:rsidP="00796207">
      <w:pPr>
        <w:rPr>
          <w:rtl/>
        </w:rPr>
      </w:pPr>
      <w:r>
        <w:rPr>
          <w:rFonts w:cs="Arial"/>
          <w:rtl/>
        </w:rPr>
        <w:t>ב. הַסִּטְרָא אָחֳרָא מִתְנַכֵּל עַל הָאָדָם בְּכַמָּה וְכַמָּה גְנֵבוֹת וְעַרְמִימִיּוּת לְלָכְדוֹ, בִּפְרָט בְּעִנְיַן הַמַּחֲשָׁבָה, עַד שֶׁפִּתְאֹם יוֹצֵא מַחֲשַׁבְתּוֹ אֶל הַחוּץ וְחוֹשֵׁב מַה שֶּׁחוֹשֵׁב, רַחֲמָנָא לִצְּלַן, בִּפְרָט מִי שֶׁהוּא בַּעַל־ מַחֲשָׁבָה, שֶׁהִיא מִדָּה רָעָה מְאֹד. וְכָל זֶה נִמְשָׁךְ מִבְּחִינַת קְלִפַּת לָבָן הָאֲרַמִּי. עַל־כֵּן צְרִיכִין לִבְרֹחַ מֵהֶם מְאֹד וְלַחְשֹׁב מַחֲשָׁבוֹת אֲחֵרוֹת כְּשֵׁרוֹת וּטְהוֹרוֹת שֶׁל תּוֹרָה וּתְפִלָּה, וְאָז מִמֵּילָא יִדָּחוּ וְיִתְבַּטְּלוּ הַמַּחֲשָׁבוֹת חִיצוֹנִיּוֹת כַּנַּ"ל. אַךְ לִפְעָמִים מִתְגַּבְּרִים הַהִרְהוּרִים וְהַמַּחֲשָׁבוֹת כָּל־כָּךְ, עַד שֶׁקָּשֶׁה לִבְרֹחַ מֵהֶם לְתוֹךְ תּוֹרָה וּתְפִלָּה וּדְבָרִים שֶׁבִּקְדֻשָּׁה בְּשׁוּם אֹפֶן, וְאָז הַהֶכְרֵחַ לַעֲסֹק בְּמִלֵּי דִשְׁטוּתָא, בְּעִנְיְנֵי צְחוֹק וְכַיּוֹצֵא, כְּדֵי לְפַקֵּחַ דַּעְתּוֹ לְפִי שָׁעָה עַד יַעֲבֹר זַעַם וְשֶׁטֶף שֶׁל הַמַּחֲשָׁבוֹת, כִּי אֵין הַיֵּצֶר הָרָע מָצוּי אֶלָּא לִשְׁעָתוֹ, וַאֲזַי אֵין הַסִּטְרָא־אָחֳרָא מְבִינָה שֶׁהוּא בּוֹרֵחַ מֵהֶם, מֵאַחַר שֶׁעוֹסֵק בְּמִלֵּי דִשְׁטוּתָא, וְהוּא כְּמוֹ גְנֵבָה, שֶׁגּוֹנֵב דַּעַת הַסִּטְרָא־אָחֳרָא בִּכְדֵי לִבְרֹחַ מִמֶּנָּה. אַךְ הָעִקָּר, שֶׁבַּשָּׁעָה שֶׁבּוֹרֵחַ מִן הַמַּחֲשָׁבוֹת רָעוֹת, אֲזַי יֵלֵךְ לָבֶטַח דַּרְכּוֹ לַחְשֹׁב מַחֲשָׁבוֹת טוֹבוֹת וּכְשֵׁרוֹת, וְלֹא יִסְתַּכֵּל לַאֲחוֹרָיו כְּלָל, כִּי זֶה שֶׁטּוֹעֵן עִם הַמַּחֲשָׁבוֹת זָרוֹת וְנִכְנָס עִמָּהֶן בְּטוֹעֵן וְנִטְעָן וְרוֹצֶה שֶׁיַּנִּיחוּ אוֹתוֹ לָצֵאת מִשָּׁם, זֶהוּ כְּמוֹ שֶׁמַּגִּיד לְהָרוֹדֵף שֶׁרוֹצֶה לִבְרֹחַ מִמֶּנּוּ, וַאֲזַי הוּא רוֹדְפוֹ יוֹתֵר. אֲבָל בֶּאֱמֶת עִקַּר הָעֵצָה, לִבְרֹחַ מֵהֶם וְלִבְלִי לְהִסְתַּכֵּל לַאֲחוֹרָיו כְּלָל כַּנַּ"ל. וְזֶה בְּחִינַת: "וַיִּגְנֹב יַעֲקֹב אֶת לֵב לָבָן הָאֲרַמִּי (הַיְנוּ בְּחִינַת הַגְּנֵבָה הַנַּ"ל) עַל בְּלִי הִגִּיד לוֹ כִּי בֹרֵחַ הוּא" - הַיְנוּ כַּנַּ"ל. אֲבָל אַחַר־כָּךְ רוֹצָה הַסִּטְרָא־אָחֳרָא לְהִתְגַּבֵּר עוֹד וְלִרְדֹּף אַחֲרָיו, וְאָז הַשֵּׁם יִתְבָּרַךְ מְרַחֵם עָלָיו וְעוֹמֵד בְּעֶזְרוֹ, וּמַזְהִיר אֶת הַסִּטְרָא־ אָחֳרָא, בְּחִינַת לָבָן: "הִשָּׁמֶר לְךָ מִדַּבֵּר עִם יַעֲקֹב וְכוּ'", וְאָז עַל־יְדֵי כָּל הַהַעְתָּקוֹת וַהֲזָזוֹת שֶׁנִּתֵּק עַצְמוֹ מִמַּחֲשָׁבוֹת רָעוֹת לְמַחֲשָׁבוֹת טוֹבוֹת, שֶׁעַל־יְדֵי־זֶה נִתְבָּרְרוּ נִיצוֹצוֹת הַקְּדֻשָּׁה, נַעֲשֶׂה מֵהֶם גַּל וּמְחִצָּה לְהַפְסִיק בֵּינוֹ לְבֵין הַמַּחֲשָׁבוֹת רָעוֹת, כִּי כֻלָּם מִתְקַבְּצִים וְעוֹזְרִים לוֹ בְּעֵת הַדֹּחַק. וְזֶה בְּחִינַת הַגַּל שֶׁנַּעֲשָׂה בֵּין יַעֲקֹב לְלָבָן (שם אות לה).</w:t>
      </w:r>
    </w:p>
    <w:p w14:paraId="502FA528" w14:textId="77777777" w:rsidR="00796207" w:rsidRDefault="00796207" w:rsidP="00796207">
      <w:pPr>
        <w:rPr>
          <w:rtl/>
        </w:rPr>
      </w:pPr>
      <w:r>
        <w:rPr>
          <w:rFonts w:cs="Arial"/>
          <w:rtl/>
        </w:rPr>
        <w:t xml:space="preserve">ג. עִקַּר הַמַּחֲשָׁבוֹת רָעוֹת הֵם בְּתַאֲוַת נִאוּף, רַחֲמָנָא לִצְּלַן, וַאֲפִלּוּ שְׁאָר מִינֵי מַחֲשָׁבוֹת זָרוֹת וְרָעוֹת, הַכֹּל נִמְשָׁךְ מִשָּׁם, כִּי עַל־יְדֵי פְּגַם הַבְּרִית נִשְׁחָת וְנִפְגָּם הַדַּעַת עַד שֶׁבָּאִים עַל־יְדֵי־זֶה לְכָל בִּלְבּוּלֵי וְעִרְבּוּבֵי הַמַּחֲשָׁבוֹת, וּמֵהֶם בָּאִים כָּל הַחֲטָאִים וְהַפְּגָמִים שֶׁבָּעוֹלָם, רַחֲמָנָא לִצְּלַן. וּכְשֶׁבִּלְבּוּלֵי הַמַּחֲשָׁבוֹת מִתְגַּבְּרִים, בִּפְרָט בִּלְבּוּלִים וְהִרְהוּרֵי נִאוּף בְּעַצְמָם, רַחֲמָנָא לִצְּלַן, זֶה בְּחִינַת מַבּוּל מַמָּשׁ, שֶׁרוֹצִים לִשְׁטֹף אֶת הָאָדָם מַמָּשׁ וּלְהַאֲבִידוֹ מִשְּׁנֵי עוֹלָמוֹת רַחֲמָנָא לִצְּלַן, כַּאֲשֶׁר יוֹדְעִים רֹב בְּנֵי־אָדָם כָּל אֶחָד בְּנַפְשׁוֹ נִגְעֵי לְבָבוֹ וּמַכְאוֹבָיו מַה שֶּׁעוֹבֵר עָלָיו בְּעִנְיָן זֶה, וְהַכֹּל עַל־יְדֵי פְּגַם הַמַּחֲשָׁבָה. וַאֲפִלּוּ אֲנָשִׁים כְּשֵׁרִים קְצָת, אֲשֶׁר נִצּוֹלִין מִמֵּימֵי הַמַּבּוּל הַשּׁוֹטְפִין כָּל־כָּךְ, אַךְ אַף־עַל־פִּי־כֵן מִתְגַּבֵּר הַבַּעַל־דָּבָר לְהַתִּיז קְצָת מִמֵּי </w:t>
      </w:r>
      <w:r>
        <w:rPr>
          <w:rFonts w:cs="Arial"/>
          <w:rtl/>
        </w:rPr>
        <w:lastRenderedPageBreak/>
        <w:t>הַמַּבּוּל גַּם עֲלֵיהֶם, שֶׁזֶּה בְּחִינַת מַה שֶּׁבְּאֶרֶץ־יִשְׂרָאֵל לֹא הָיָה מַבּוּל, כְּמַאֲמַר רַזַ"ל, אַף־עַל־פִּי־כֵן הִתִּיזוּ לְתוֹכָהּ קְצָת. וְדָוִד הַמֶּלֶךְ, עָלָיו הַשָּׁלוֹם, צָעַק עַל זֶה בִּשְׁבִיל כְּלַל־יִשְׂרָאֵל בְּכַמָּה מִקְרָאוֹת בִּצְעָקוֹת גְּדוֹלוֹת, בְּחִינַת "עַל זֹאת יִתְפַּלֵּל כָּל חָסִיד וְכוּ' רַק לְשֵׁטֶף מַיִם רַבִּים וְכוּ'", וְכֵן: "אַל תִּשְׁטְפֵנִי שִׁבֹּלֶת מַיִם וְכוּ'", וְכָמוֹהוּ רַבִּים, וְכַמְבֹאָר בְּכִתְבֵי הָאֲרִיזַ"ל, שֶׁהִרְהוּרִים וּבִלְבּוּלֵי הַמַּחֲשָׁבוֹת נִקְרָאִים מְצוּלוֹת יָם. וְעַל־כֵּן צְרִיכִין לִזָּהֵר בְּיוֹתֵר לְבָרֵר הַמַּחֲשָׁבָה, שֶׁבָּזֶה תָּלוּי כָּל הַקְּדֻשּׁוֹת וְכָל הַמְתָּקַת הַדִּינִים שֶׁבָּעוֹלָם. וְכָל אֶחָד כְּפִי מַה שֶּׁזּוֹכֶה לְקַדֵּשׁ מַחֲשַׁבְתּוֹ, כְּמוֹ־כֵן נִתְגַּלֶּה בְּחִינַת קְדֻשַּׁת אֶרֶץ־יִשְׂרָאֵל, שֶׁהוּא בִּבְחִינַת תִּקּוּן הַבְּרִית, שֶׁתָּלוּי בִּקְדֻשַּׁת הַמַּחֲשָׁבָה. אַךְ אִי אֶפְשָׁר לִזְכּוֹת לִקְדֻשַּׁת הַמַּחֲשָׁבָה וּלְהִנָּצֵל מִכָּל מִינֵי מֵימֵי הַמַּבּוּל, כִּי אִם עַל־יְדֵי דַּרְכֵי הַתְּמִימוּת וּפְשִׁיטוּת שֶׁמַּמְשִׁיךְ הַצַּדִּיק הָאֱמֶת בָּעוֹלָם (הל' ביהכ"נ ה"ה, אותיות כג כד).</w:t>
      </w:r>
    </w:p>
    <w:p w14:paraId="4EDFDD4D" w14:textId="77777777" w:rsidR="00796207" w:rsidRDefault="00796207" w:rsidP="00796207">
      <w:pPr>
        <w:rPr>
          <w:rtl/>
        </w:rPr>
      </w:pPr>
      <w:r>
        <w:rPr>
          <w:rFonts w:cs="Arial"/>
          <w:rtl/>
        </w:rPr>
        <w:t>ד. יֵשׁ עֲשָׂרָה עֳמָקִים שֶׁחָשְׁבוּ רַבּוֹתֵינוּ זַ"ל: עֹמֶק טוֹב וְעֹמֶק רַע וְכוּ'. וְאֵלּוּ הָעֳמָקִים כֻּלָּם, הָעִקָּר הוּא בִּבְחִינַת עַמְקוּת הַמַּחֲשָׁבָה, מַה שֶּׁהָאָדָם מַעֲמִיק מַחֲשַׁבְתּוֹ בְּאֵיזֶה עִנְיָן לְטוֹב אוֹ לְהֵפֶךְ חַס וְשָׁלוֹם, וּמִכָּל מִינֵי עֳמָקִים צְרִיכִים לִצְעֹק אֶל הַשֵּׁם מְאֹד, בְּחִינַת "מִמַּעֲמַקִּים קְרָאתִיךָ ה'", כְּדֵי לִזְכּוֹת לְדַרְכֵי הַפְּשִׁיטוּת וְהַתְּמִימוּת, שֶׁעַל־יְדֵי־זֶה עִקַּר קְדֻשַּׁת הַמַּחֲשָׁבָה כַּנַּ"ל. כִּי אֲפִלּוּ מַחֲשָׁבוֹת טוֹבוֹת אָסוּר לְהַעֲמִיק בָּהֶם יוֹתֵר מִדַּי כַּיָּדוּעַ, שֶׁלֹּא יֵצֵא חוּץ מֵהַגְּבוּל חַס וְשָׁלוֹם. וַאֲפִלּוּ מִי שֶׁזּוֹכֶה לְמַחֲשָׁבוֹת טוֹבוֹת, וּלְהַעֲמִיק בָּהֶם כָּרָאוּי לְפִי מַדְרֵגָתוֹ, אַף־עַל־פִּי־כֵן צָרִיךְ בְּכָל פַּעַם לִקְרֹא אֶל הַשֵּׁם שֶׁיַּעֲלֵהוּ מִשָּׁם לְמַדְרֵגָה גְבוֹהָה יוֹתֵר. וְזֶה אִי אֶפְשָׁר כִּי אִם עַל־יְדֵי תְּמִימוּת וּפְשִׁיטוּת שֶׁמְּסַלֵּק דַּעְתּוֹ בְּכָל עֵת כְּאִלּוּ אֵינוֹ יוֹדֵעַ כְּלָל, וְצוֹעֵק בְּכָל לִבּוֹ לְהַשֵּׁם יִתְבָּרַךְ, עַד שֶׁזּוֹכֶה לַעֲלוֹת לְמַדְרֵגָה גְבוֹהָה יוֹתֵר; מִכָּל־שֶׁכֵּן מִי שֶׁאֵין יְדִיעָתוֹ בְּתַכְלִית הַשְּׁלֵמוּת; מִכָּל־שֶׁכֵּן מִי שֶׁמִּתְגַּבֵּר עָלָיו עֹמֶק רָע, שֶׁמִּשָּׁם בָּא הָעַמְקוּת וְהָעַקְמִימוּת דְּסִטְרָא־אָחֳרָא, שֶׁמַּעֲמִיק מַחֲשַׁבְתּוֹ בְּרַעְיוֹנִים רָעִים וְזָרִים, בְּזוּיִים וּמְאוּסִים מְאֹד, וְכָל מַה שֶּׁמַּעֲמִיקִים מַחֲשַׁבְתָּם בָּזֶה אֲפִלּוּ לְצַד הַשּׁוֹלֵל, הַיְנוּ כְּדֵי לְבַטֵּל הַתַּאֲוָה, אַף־עַל־פִּי־כֵן גּוֹרֵם עַל־יְדֵי־זֶה דַיְקָא חַס וְשָׁלוֹם הִתְגַּבְּרוּת הַתַּאֲוָה בְּיוֹתֵר, כִּי בֶּאֱמֶת אֵין לִכָּנֵס עִם פִּתּוּיָיו בְּטוֹעֵן וְנִטְעָן כְּלָל, כַּמְבֹאָר בִּפְנִים, רַק לִבְרֹחַ מֵהֶם לְגַמְרֵי עַל־יְדֵי הֶסַּח־הַדַּעַת לְמַחֲשָׁבָה אַחֶרֶת, כִּי אֵין אָדָם חוֹשֵׁב בְּמַחֲשַׁבְתּוֹ שְׁנֵי מַחֲשָׁבוֹת בְּיַחַד כַּנַּ"ל, וְהַמַּחֲשָׁבָה בְּיַד הָאָדָם לְהַטּוֹתָהּ לְטוֹבָה כִּרְצוֹנוֹ בְּכָל עֵת. וַאֲפִלּוּ אִם כְּבָר נִתְפַּס בְּמַחֲשַׁבְתּוֹ מְאֹד בַּמֶּה שֶׁנִּתְפַּס, אַף־ עַל־פִּי־כֵן אַל יְיָאֵשׁ אֶת עַצְמוֹ כְּלָל, רַק לִצְעֹק אֶל הַשֵּׁם מְאֹד בְּכָל לִבּוֹ, וְלִתְפֹּס מַחֲשַׁבְתּוֹ בְּכָל פַּעַם לְהוֹצִיאָהּ מֵהָעַמְקוּת דְּסִטְרָא־אָחֳרָא אֶל בְּחִינַת דַּרְכֵי הַתְּמִימוּת וְהַפְּשִׁיטוּת שֶׁמַּמְשִׁיכִין עָלֵינוּ הַצַּדִּיקֵי אֱמֶת כַּנַּ"ל, וְלִבְלִי לֵילֵךְ עִם שׁוּם חָכְמוֹת וְלִבְלִי לַחְשֹׁב שׁוּם מַחֲשָׁבוֹת יְתֵרוֹת בְּשׁוּם דָּבָר, בִּפְרָט בְּעִנְיַן תַּאֲוָה זֹאת, רַק יַפְשִׁיט מַחֲשַׁבְתּוֹ בְּתַכְלִית הַפְּשִׁיטוּת וְהַתְּמִימוּת, וְלִצְעֹק הַרְבֵּה לְהַשֵּׁם יִתְבָּרַךְ בְּכָל פַּעַם בְּכָל מָקוֹם שֶׁהוּא, וּלְקַשֵּׁר עַצְמוֹ לְצַדִּיקֵי אֱמֶת וְהַנִּלְוִים אֲלֵיהֶם כְּדֵי לִזְכּוֹת לְדַרְכֵי הַתְּמִימוּת וְהַפְּשִׁיטוּת, שֶׁזֶּה עִקַּר קְדֻשַּׁת הַמַּחֲשָׁבָה כַּנַּ"ל, וְזֶה עִקַּר הַתְּשׁוּבָה וְהַתִּקּוּן לִזְכּוֹת לְכָל טוֹב (שם אות כד).</w:t>
      </w:r>
    </w:p>
    <w:p w14:paraId="7D39B0C8" w14:textId="77777777" w:rsidR="00796207" w:rsidRDefault="00796207" w:rsidP="00796207">
      <w:pPr>
        <w:rPr>
          <w:rtl/>
        </w:rPr>
      </w:pPr>
      <w:r>
        <w:rPr>
          <w:rFonts w:cs="Arial"/>
          <w:rtl/>
        </w:rPr>
        <w:t>ה. לִפְעָמִים רוֹדֵף הָאָדָם בְּמַחֲשַׁבְתּוֹ לְהַשִּׂיג אֵיזֶה הַשָּׂגָה דִקְדֻשָּׁה, וּמוֹנְעִין וּמְעַכְּבִין אוֹתוֹ וְאֵינוֹ יָכוֹל לְהַשִּׂיג וּלְהָבִין, וְזֶה מֵחֲמַת שֶׁעֲדַיִן לֹא בֵרֵר מַחֲשַׁבְתּוֹ בִּשְׁלֵמוּת מֵהֵיכְלֵי הַתְּמוּרוֹת כְּפִי מַה שֶּׁצָּרִיךְ לְהַשָּׂגָה זֹאת, וְאָז צָרִיךְ לָלוּן שָׁם בִּבְחִינַת שֵׁנָה וּבִטּוּל, עַד שֶׁיְּבָרֵר כָּרָאוּי וְיָבוֹא לִמְבֻקָּשׁוֹ. וְזֶה בְּחִינַת: הַבָּא לִטָּהֵר, מְסַיְּעִין לוֹ, אוֹמְרִים לוֹ הַמְתֵּן. אַךְ אַף־עַל־פִּי־כֵן לְעֵת־עַתָּה צָרִיךְ לְקַשֵּׁר בְּמַחֲשַׁבְתּוֹ דִּבְרֵי־תוֹרָה וּלְהוֹצִיא מַחֲשַׁבְתּוֹ מֵרַעְיוֹנִים רָעִים וְזָרִים, רַק לְקַשֵּׁר בְּמַחֲשַׁבְתּוֹ דִּבּוּרֵי־תוֹרָה, עַד שֶׁיִּישַׁן בְּחִינַת שֵׁנָה הַנַּ"ל מִתּוֹךְ דִּבְרֵי־תוֹרָה, שֶׁזֶּה עִקַּר בְּחִינַת תִּקּוּן הַמַּחֲשָׁבָה, שֶׁעַל־יְדֵי־זֶה עִקַּר בְּחִינַת הַבֵּרוּר מֵהֵיכְלֵי הַתְּמוּרוֹת. וְעַל־יְדֵי דִּבְרֵי הַתּוֹרָה הַנַּ"ל יְקַשֵּׁר מַחֲשַׁבְתּוֹ בְּקֶשֶׁר אַמִּיץ וְחָזָק גַּם בִּשְׁעַת שֵׁנָה לִבְחִינַת הַמָּקוֹם, הַיְנוּ בְּחִינַת הַהַשָּׂגָה בִּבְחִינַת מְקוֹמוֹ שֶׁל עוֹלָם שֶׁרוֹצֶה לְהַשִּׂיג, וְאַף־עַל־פִּי שֶׁאֵינוֹ יָכוֹל עֲדַיִן לְהַשִּׂיג וּלְהָבִין מִשָּׁם כְּלָל מֵחֲמַת שֶׁמְּעַכְּבִין מַחֲשַׁבְתּוֹ כְּמוֹ שֶׁמְּעַכְּבִין, אַף־עַל־פִּי־כֵן תִּהְיֶה מַחֲשַׁבְתּוֹ קְשׁוּרָה שָׁם בְּקֶשֶׁר אַמִּיץ וְחָזָק לִבְחִינַת הַמָּקוֹם, הַיְנוּ עַל־יְדֵי אוֹתִיּוֹת הַתּוֹרָה הַנַּ"ל, עַד שֶׁיִּישַׁן מִתּוֹךְ דִּבְרֵי־תוֹרָה כַּנַּ"ל, וְעַל־יְדֵי־זֶה יִזְכֶּה אַחַר־כָּךְ לְחַדֵּשׁ הַמֹּחִין וּלְהַשִּׂיג מְבֻקָּשׁוֹ בִּשְׁלֵמוּת (הל' ברכת הודאה, הלכה ו, אות כד).</w:t>
      </w:r>
    </w:p>
    <w:p w14:paraId="293FD262" w14:textId="77777777" w:rsidR="00796207" w:rsidRDefault="00796207" w:rsidP="00796207">
      <w:pPr>
        <w:rPr>
          <w:rtl/>
        </w:rPr>
      </w:pPr>
      <w:r>
        <w:rPr>
          <w:rFonts w:cs="Arial"/>
          <w:rtl/>
        </w:rPr>
        <w:t xml:space="preserve">ו. הַסִּטְרָא־אָחֳרָא וְהַיֵּצֶר הָרָע אוֹרְבִים עַל הָאָדָם מִכָּל צַד, וּכְשֶׁמִּתְעוֹרֵר בּוֹ אֵיזֶה הִרְהוּר תְּשׁוּבָה לָשׁוּב לְהַשֵּׁם יִתְבָּרַךְ, אָז הוּא חוֹתֵר עָלָיו לְבַלְבְּלוֹ בְּכָל מִינֵי בִּלְבּוּלִים, וְלִפְעָמִים כִּפְשׁוּטוֹ, שֶׁמִּתְגַּבֵּר עָלָיו אָז דַּיְקָא בְּמַחֲשָׁבוֹת רָעוֹת, שֶׁהֵם עִקַּר הַיֵּצֶר הָרָע. וְלִפְעָמִים כְּשֶׁהָאָדָם מִתְגַּבֵּר כְּנֶגְדּוֹ בְּמַה דְּאֶפְשָׁר, אֲזַי הוּא מִתְגַּבֵּר עָלָיו עַל־יְדֵי הִתְלַהֲבוּת הַלֵּב יוֹתֵר מִדַּי, עַד שֶׁהוּא בִּבְחִינַת הֲרִיסָה חַס וְשָׁלוֹם. וְלִפְעָמִים בְּשָׁעָה אַחַת הוּא מְעֻרְבָּב: בְּרֶגַע אַחַת בּוֹעֵר לִבּוֹ מְאֹד לְהַשֵּׁם יִתְבָּרַךְ וְכוּ', וּבְתוֹךְ־כָּךְ בּוֹעֵר לִבּוֹ מְאֹד לְתַאֲווֹת עוֹלָם הַזֶּה, שֶׁזֶּה בְּחִינַת "יַעֲלוּ שָׁמַיִם יֵרְדוּ תְהוֹמוֹת". עַל־כֵּן צְרִיכִין לְהִשְׁתַּדֵּל בְּכֹחַ הַצַּדִּיקֵי אֱמֶת לְצַמְצֵם הַהִתְלַהֲבוּת כָּל אֶחָד לְפִי בְּחִינָתוֹ, וְלֹא יַהֲרֹס הַגְּבוּל, וְיִתְגַּבֵּר בְּיוֹתֵר עַל הַמַּחֲשָׁבוֹת רָעוֹת, וּבָזֶה </w:t>
      </w:r>
      <w:r>
        <w:rPr>
          <w:rFonts w:cs="Arial"/>
          <w:rtl/>
        </w:rPr>
        <w:lastRenderedPageBreak/>
        <w:t>צָרִיךְ עִקַּר הַהִתְגַּבְּרוּת, כִּי הַמַּחֲשָׁבָה בְּיַד הָאָדָם תָּמִיד לְהַטּוֹתָהּ כִּרְצוֹנוֹ, וְיִתְגַּבֵּר לִבְרֹחַ מִמַּחֲשָׁבוֹת רָעוֹת וְלַחְשֹׁב מַחֲשָׁבוֹת טוֹבוֹת, אֵיזֶה דִּבְרֵי־תוֹרָה, וְלִפְעָמִים צָרִיךְ לְפַקֵּחַ מַחֲשַׁבְתּוֹ אַף בְּמִלֵּי דְעָלְמָא, הַכֹּל כְּדֵי לְמַלֵּט נַפְשׁוֹ מֵהִרְהוּרִים, שֶׁהֵם קִלְקוּל הַמַּחֲשָׁבָה. וְאִם חַס וְשָׁלוֹם כְּבָר נִלְכַּד בְּמַחֲשָׁבוֹת אֵלּוּ מְאֹד, כַּמָּצוּי בְּכַמָּה אֲנָשִׁים, יִתְגַּבֵּר בְּכָל עֹז עַל־כָּל־פָּנִים לְהַסִּיחַ דַּעְתּוֹ מֵהֶם, וְיַאֲמִין שֶׁכָּל תְּנוּעָה שֶׁהוּא מְנַתֵּק רפה אֶת עַצְמוֹ מֵהֶם יָקָר מְאֹד אֵצֶל הַשֵּׁם יִתְבָּרַךְ, וְיַמְשִׁיךְ עַצְמוֹ לְתוֹךְ מַחֲשָׁבוֹת טוֹבוֹת וְיִבְרַח אֶל הַסֵּפֶר לַעֲסֹק בַּתּוֹרָה, עַד שֶׁיִּזְכֶּה עַל־יְדֵי־ זֶה לְמִדּוֹת טוֹבוֹת וּלְמַעֲשִׂים טוֹבִים וּלְקַבֵּל עָלָיו עַל־יְדֵי־זֶה עֹל מַלְכוּת שָׁמַיִם שְׁלֵמָה וּלְגַלּוֹת מַלְכוּתוֹ יִתְבָּרַךְ עוֹד לְכַמָּה נְפָשׁוֹת, כִּי לְכָךְ נוֹצַרְתָּ, כִּי אֲפִלּוּ הַפָּחוּת שֶׁבְּיִשְׂרָאֵל נִבְרָא שֶׁיִּהְיֶה לוֹ חֵלֶק בְּהִתְגַּלּוּת מַלְכוּתוֹ יִתְבָּרַךְ לְכָל בָּאֵי עוֹלָם. וְאָז דַּיְקָא זוֹכֶה לְהִתְלַהֵב לְהַשֵּׁם יִתְבָּרַךְ בְּהַדְרָגָה וּבְמִדָּה כָּרָאוּי, אֲבָל גַּם אַחַר־כָּךְ צָרִיךְ בְּכָל פַּעַם לִזָּהֵר בָּזֶה לְצַמְצֵם הַהִתְלַהֲבוּת וְכוּ' וּלְהַמְשִׁיךְ מַחֲשָׁבוֹת טוֹבוֹת לְתוֹךְ לִבּוֹ, שֶׁכָּל זֶה הוּא בְּחִינַת שְׁלֵמוּת תִּקּוּן הַתְּשׁוּבָה (הלכות תפלת מנחה הלכה ז, אותיות י יא).</w:t>
      </w:r>
    </w:p>
    <w:p w14:paraId="1076B878" w14:textId="77777777" w:rsidR="00796207" w:rsidRDefault="00796207" w:rsidP="00796207">
      <w:pPr>
        <w:rPr>
          <w:rtl/>
        </w:rPr>
      </w:pPr>
      <w:r>
        <w:rPr>
          <w:rFonts w:cs="Arial"/>
          <w:rtl/>
        </w:rPr>
        <w:t>ז. עִקַּר הַזְּבִיחָה וְהַשְּׁחִיטָה שֶׁל הַיֵּצֶר הָרָע וְחֵילוֹתָיו, שֶׁעוֹסְקִין לִטְבֹּחַ וְלִשְׁחֹט בְּנֵי הָאָדָם, הָעִקָּר הוּא עַל־יְדֵי שֶׁעוֹסְקִין לְהַכְנִיס בָּהֶם מַחֲשָׁבוֹת רָעוֹת, שֶׁעַל־יְדֵי־זֶה עִקַּר הַזְּבִיחָה וְהַשְּׁחִיטָה שֶׁלָּהֶם. וְהָעִקָּר לוֹכֵד אֶת הָאָדָם בְּמַחֲשָׁבוֹת שֶׁל תַּאֲוַת מָמוֹן, כִּי בָּזֶה הָאָדָם טָרוּד מְאֹד בְּמַחֲשַׁבְתּוֹ כָּל יְמֵי חַיָּיו, כִּי אֵין אָדָם מֵת וַחֲצִי תַּאֲוָתוֹ בְּיָדוֹ, וְכָל מַה שֶּׁיֶּשׁ לוֹ יוֹתֵר חָסֵר לוֹ בְּיוֹתֵר וְאֵינוֹ מְמַלֵּא תַּאֲוָתוֹ לְעוֹלָם. וְהִנֵּה מֵחֲמַת שֶׁהַמַּחֲשָׁבוֹת כְּרוּכִים וְנִסְבָּכִים זֶה בָּזֶה מְאֹד, עַל־יְדֵי־זֶה הוֹלְכִין מֵרַעְיוֹן לְרַעְיוֹן וּמִמַּחֲשָׁבָה לְמַחֲשָׁבָה, עַד שֶׁבָּאִים עַל־יְדֵי־זֶה לְמַה שֶּׁבָּאִים חַס וְשָׁלוֹם. וְהָעֵצָה הַכְּלָלִית לָזֶה הוּא, שֶׁפִּתְאֹם יַעֲמֹד הָאָדָם וְיָנוּחַ וְיִשְׁבֹּת וְיִהְיֶה שֵׁב וְאַל תַּעֲשֶׂה בְּמַחֲשַׁבְתּוֹ. וְזֶה בְּחִינַת שַׁבָּת, שֶׁבְּתוֹךְ כָּל הַטְּרָדוֹת וְהַבִּלְבּוּלִים וְהָרַעְיוֹנִים הָרַבִּים וְהַמַּחֲשָׁבוֹת יְבַטֵּל אֶת עַצְמוֹ לְגַמְרֵי וְיָנוּחַ וְיִשְׁבֹּת בִּבְחִינַת שַׁבָּת, כִּי בֶּאֱמֶת הַמַּחֲשָׁבָה בְּיַד הָאָדָם תָּמִיד לְהַטּוֹתָהּ כִּרְצוֹנוֹ, רַק כְּשֶׁנִּתְבַּלְבֵּל בְּמַחֲשָׁבוֹת וְרַעְיוֹנִים הַרְבֵּה, נִדְמֶה לוֹ שֶׁקָּשֶׁה לוֹ לָשׁוּב וְלָצֵאת מֵהֶם, אֲבָל עִקַּר הָעֵצָה, שֶׁפִּתְאֹם יַעֲמֹד וְיִשְׁבֹּת וִיבַטֵּל עַצְמוֹ, כִּי זֶה כְּלָל גָּדוֹל בְּעִנְיַן הַמַּחֲשָׁבוֹת, שֶׁהָעִקָּר הוּא שֵׁב וְאַל תַּעֲשֶׂה, כִּי אִם יִרְצֶה לַעֲמֹד נֶגְדָּם וּלְסָתְרָם, יִהְיֶה נִלְכָּד יוֹתֵר, עַל־כֵּן הָעִקָּר לִהְיוֹת שֵׁב וְאַל תַּעֲשֶׂה מֵעַתָּה עַל־כָּל־פָּנִים, שֶׁבְּתוֹךְ תֹּקֶף בִּלְבּוּל הַמַּחֲשָׁבוֹת יַעֲמֹד וְיָנוּחַ וְלֹא יַחְשֹׁב עוֹד. וְלִפְעָמִים צָרִיךְ לָזֶה בִּטּוּל דִּקְדֻשָּׁה בֶּאֱמֶת, הַיְנוּ שֶׁיְּבַטֵּל עַצְמוֹ לְגַמְרֵי וְיִזְכֹּר בְּהַשֵּׁם יִתְבָּרַךְ, וִיבַטֵּל אֶת עַצְמוֹ לְגַבֵּי אוֹר הָאֵין סוֹף יִתְבָּרַךְ. וְזֶהוּ בְּחִינַת שַׁבָּת, שֶׁצָּרִיךְ הָאָדָם לִזְכֹּר תָּמִיד וּלְהַמְשִׁיךְ עַל עַצְמוֹ קְדֻשַּׁת שַׁבָּת גַּם בִּימֵי הַחֹל, הַיְנוּ שֶׁבְּתוֹךְ כָּל הַבִּלְבּוּלִים יַעֲמֹד וְיָנוּחַ בִּבְחִינַת שַׁבָּת, וְעַל־ יְדֵי־זֶה יִנָּצֵל מִכָּל הַמַּחֲשָׁבוֹת רָעוֹת (הלכות שבת, הלכה ו, אות ח; עיין שבת אות מב).</w:t>
      </w:r>
    </w:p>
    <w:p w14:paraId="358F9648" w14:textId="77777777" w:rsidR="00796207" w:rsidRDefault="00796207" w:rsidP="00796207">
      <w:pPr>
        <w:rPr>
          <w:rtl/>
        </w:rPr>
      </w:pPr>
      <w:r>
        <w:rPr>
          <w:rFonts w:cs="Arial"/>
          <w:rtl/>
        </w:rPr>
        <w:t>ח. עִקַּר הַנְּפִילָה שֶׁל כָּל אֶחָד הוּא עַל־יְדֵי פְּגַם הַבְּרִית, שֶׁבָּא מֵאֲהָבוֹת הַנְּפוּלִין, שֶׁבָּאִים עַל־יְדֵי בְּחִינַת פְּגַם הַמִּשְׁפָּט, הַיְנוּ עַל־יְדֵי דַיָּנִים שֶׁאֵינָם הֲגוּנִים, וְעַל־יְדֵי שֶׁאֵינָם נִזְהָרִין שֶׁלֹּא לִגַּע בְּמָמוֹן חֲבֵרוֹ שֶׁלֹּא בְמִשְׁפָּט, וְכֵן עַל־יְדֵי שֶׁאֵינָם דָּנִים אֶת חַבְרֵיהֶם לְכַף־זְכוּת, שֶׁכָּל זֶה הוּא בְּחִינַת פְּגַם הַמִּשְׁפָּט. וְעִקַּר פְּגַם הַמִּשְׁפָּט הוּא כְּשֶׁמְּהַרְהֲרִין אַחֲרֵי מִשְׁפָּטָיו וְהַנְהָגוֹתָיו יִתְבָּרַךְ, וְאוֹמְרִים שֶׁמֵּחֲמַת שֶׁהַשֵּׁם יִתְבָּרַךְ מַנְהִיג עִמָּהֶם שֶׁלֹּא כְסֵדֶר בְּפַרְנָסָתָם וְכַיּוֹצֵא, עַל־יְדֵי־זֶה אֵינָם יְכוֹלִים לַעֲסֹק בְּתוֹרָה וַעֲבוֹדָה, שֶׁזֶּה עִקַּר בְּחִינַת פְּגַם הַמִּשְׁפָּט, שֶׁמִּזֶּה בָּאִים כָּל הַקִּלְקוּלִים ר"ל, כַּמְבֹאָר בְּמָקוֹם אַחֵר (עי' ממון ופרנסה, אות כא), וְיֵשׁ שֶׁנְּפִילָתָם עֲמֻקָּה מְאֹד מְאֹד, רַחֲמָנָא לִצְּלַן. וְעִקַּר תִּקּוּן הַמִּשְׁפָּט הוּא עַל־יְדֵי בְּחִינַת קֶשֶׁר הַמֶּרְכָּבָה, כַּמְבֹאָר בִּפְנִים. וְתִקּוּן קֶשֶׁר הַמֶּרְכָּבָה יָכוֹל כָּל אֶחָד לְהַמְשִׁיךְ עַל עַצְמוֹ, עַד שֶׁיִּשְׁמֹר הֵיטֵב לְקַשֵּׁר וּלְחַבֵּר מַחֲשַׁבְתּוֹ יַחַד לְמָקוֹם אֶחָד, שֶׁלֹּא תִתְפַּזֵּר לַחוּץ, רַק תִּהְיֶה קְשׁוּרָה וּדְבוּקָה יַחַד בְּהַשֵּׁם יִתְבָּרַךְ וּבְתוֹרָתוֹ בְּקֶשֶׁר אַמִּיץ וְחָזָק. כִּי עִקַּר תִּקּוּן הַמֶּרְכָּבָה הוּא עַל־יְדֵי תִּקּוּן הַמַּחֲשָׁבָה שֶׁבַּמֹּחַ, כַּמּוּבָא בַּתִּקּוּנִים, שֶׁמַּחֲשָׁבוֹת רָעוֹת הֵם בְּחִינַת חַיּוֹת טְמֵאוֹת, וּמַחֲשָׁבוֹת קְדוֹשׁוֹת הֵם בְּחִינַת חַיּוֹת קְדוֹשׁוֹת שֶׁבַּמֶּרְכָּבָה, וְאָדָם רָכֵב עַל כֻּלְּהוֹ, כִּי כָּל אֶחָד מִיִּשְׂרָאֵל צָרִיךְ שֶׁיִּהְיֶה מֶרְכָּבָה לַשְּׁכִינָה, כְּמוֹ שֶׁאָמְרוּ רַבּוֹתֵינוּ זַ"ל: הַצַּדִּיקִים הֵם מֶרְכַּבְתּוֹ שֶׁל מָקוֹם. וְהָעִקָּר עַל־יְדֵי קְדֻשַּׁת הַמַּחֲשָׁבָה, שֶׁהוּא עִקַּר הָאָדָם, שֶׁעַל־יְדֵי־זֶה נִכְלָלִין בִּבְחִינַת הָאָדָם הַיּוֹשֵׁב עַל הַכִּסֵּא, שֶׁהוּא עִקַּר הַמֶּרְכָּבָה. וְעַל־כֵּן כְּשֶׁמְּקַשֵּׁר מַחֲשַׁבְתּוֹ יַחַד אֵלָיו יִתְבָּרַךְ שֶׁלֹּא תֵצֵא לְחוּץ מֵהַקְּדֻשָּׁה חַס וְשָׁלוֹם, עַל־יְדֵי־זֶה הוּא בְּחִינַת קֶשֶׁר הַמֶּרְכָּבָה כַּנַּ"ל. וְעִנְיַן הַהִתְקַשְּׁרוּת הַזֹּאת הוּא עֵצָה נִפְלָאָה, שֶׁכְּשֶׁמִּתְגַּבְּרִין עַל הָאָדָם הַתַּאֲווֹת וְהַהִרְהוּרִים כְּמוֹ שֶׁמִּתְגַּבְּרִין חַס וְשָׁלוֹם, צְרִיכִין לְקַשֵּׁר אֶת עַצְמוֹ יַחַד בְּקֶשֶׁר אַמִּיץ וְחָזָק אֶל הַקְּדֻשָּׁה כַּנַּ"ל (הל' ר"ח הלכה ו, אות כ).</w:t>
      </w:r>
    </w:p>
    <w:p w14:paraId="608514F5" w14:textId="77777777" w:rsidR="00796207" w:rsidRDefault="00796207" w:rsidP="00796207">
      <w:pPr>
        <w:rPr>
          <w:rtl/>
        </w:rPr>
      </w:pPr>
      <w:r>
        <w:rPr>
          <w:rFonts w:cs="Arial"/>
          <w:rtl/>
        </w:rPr>
        <w:t xml:space="preserve">ט. יֵשׁ מָגִנֵּי־אֶרֶץ, שֶׁמְּשַׁבְּרִין תַּאֲוָתָן בְּכָל עֵת בִּיגִיעוֹת וְיִסּוּרִים וּמְרִירוּת גָּדוֹל, וּבְכָל פַּעַם שׁוֹטְפִים עֲלֵיהֶם הִרְהוּרִים וְרַעְיוֹנִים רָעִים, שֶׁהֵם הִרְהוּרֵי מִשְׁגָּל, שֶׁמִּתְגַּבְּרִים בְּיוֹתֵר עַל כְּשֵׁרֵי הַדּוֹר הָרוֹצִים לְהִתְקָרֵב אֶל הָאֱמֶת, כִּי כָל הַגָּדוֹל מֵחֲבֵרוֹ, יִצְרוֹ גָּדוֹל מִמֶּנּוּ, וְהֵם מְשַׁבְּרִים תַּאֲוָתָם וּמַמְשִׁיכִין כָּל דַּעְתָּם וּמַחֲשַׁבְתָּם לְתוֹךְ מֵימֵי הַתּוֹרָה וְהַדַּעַת דִּקְדֻשָּׁה, עַד שֶׁעַל־יְדֵי־זֶה מְהַפְּכִין וּמַעֲלִין מִבְּחִינַת 'הֶחְתִּים בְּשָׂרוֹ' וְכוּ' </w:t>
      </w:r>
      <w:r>
        <w:rPr>
          <w:rFonts w:cs="Arial"/>
          <w:rtl/>
        </w:rPr>
        <w:lastRenderedPageBreak/>
        <w:t>לִבְחִינַת פִּתּוּחֵי חוֹתָם קֹדֶשׁ לַה', וְהֵם מַמְשִׁיכִין בְּחִינַת תְּפִלִּין־מֹחִין, וְזוֹכִין לְתַקֵּן הַמֹּחִין, וְגַם הַצִּמְצוּם שֶׁל הַמֹּחִין, שֶׁלֹּא יֵצֵא הַמֹּחַ חוּץ לַגְּבוּל, שֶׁזֶּהוּ עִקַּר הַתִּקּוּן, כִּי עַל־יְדֵי שֶׁתּוֹפְסִין אֶת הַמֹּחַ וְהַמַּחֲשָׁבָה שֶׁלֹּא תֵצֵא לַחוּץ לְהַרְהֵר חַס וְשָׁלוֹם, וּמַכְנִיסִין אוֹתוֹ לְתוֹךְ מַחֲשָׁבוֹת קְדוֹשׁוֹת שֶׁל דַּעַת הַתּוֹרָה, עַל־יְדֵי־זֶה זוֹכִין לְתַקֵּן הַדַּעַת, שֶׁגַּם בַּקְּדֻשָּׁה יִהְיֶה צִמְצוּם קָדוֹשׁ רפז לְהַדַּעַת, שֶׁלֹּא יְשׁוֹטֵט בְּמַה שֶּׁאֵין לוֹ רְשׁוּת, בְּחִינַת בַּמֻּפְלָא מִמְּךָ אַל תִּדְרשׁ וְכוּ' (הל' סימני דגים ה"ה אות א).</w:t>
      </w:r>
    </w:p>
    <w:p w14:paraId="6C81DBCF" w14:textId="77777777" w:rsidR="00796207" w:rsidRDefault="00796207" w:rsidP="00796207">
      <w:pPr>
        <w:rPr>
          <w:rtl/>
        </w:rPr>
      </w:pPr>
      <w:r>
        <w:rPr>
          <w:rFonts w:cs="Arial"/>
          <w:rtl/>
        </w:rPr>
        <w:t>י. כְּשֶׁהַמַּחֲשָׁבָה רוֹחֶשֶׁת וְחוֹשֶׁבֶת בְּדָבָר שֶׁבִּקְדֻשָּׁה, בִּבְחִינַת "רָחַשׁ לִבִּי דָּבָר טוֹב", אֲזַי יֵשׁ כְּנֶגֶד זֶה קְלִפַּת תּוֹלָע, שֶׁהוּא בְּחִינַת קְלִפַּת עֵשָׂו, שֶׁמִּמֶּנּוּ נִמְשָׁכִין כָּל הַמַּחֲשָׁבוֹת הַמְזֹהָמוֹת מְאֹד שֶׁהֵם בִּבְחִינַת זֻהֲמַת הַנָּחָשׁ, בְּחִינַת זֻהֲמַת כָּל הַתּוֹלָעִים וּשְׁקָצִים וּרְמָשִׂים, שֶׁהֵם בְּזוּיִים וּשְׁקוּצִים וְנִמְאָסִים מְאֹד וּכְרוּכִים מְאֹד אַחַר כָּל דָּבָר וּמְצוּיִים בְּכָל מִינֵי מַאֲכָל וּמַשְׁקֶה. וְהַקְּלִפָּה הַזֹּאת מְבַקֶּשֶׁת מָקוֹם לִרְחשׁ וְלִשְׁרֹץ בְּמַחֲשֶׁבֶת אִישׁ הַיִּשְׂרְאֵלִי וּלְכַלּוֹת וּלְאַבֵּד חַס וְשָׁלוֹם כָּל פְּרִי הַשֵּׂכֶל שֶׁלּוֹ. וְצָרִיךְ לִשְׁמֹר עַצְמוֹ מִמֶּנָּה מְאֹד, שֶׁלֹּא לִתֵּן לָהּ מָקוֹם כְּלָל לִרְחשׁ וְלִשְׁרֹץ שָׁם. וַאֲפִלּוּ כְּשֶׁכְּבָר חַס וְשָׁלוֹם הִתְחִילָה הַמַּחֲשָׁבָה רָעָה לִרְחשׁ וְלִשְׁרֹץ בְּמֹחוֹ, צָרִיךְ לִשְׁמֹר מְאֹד שֶׁלֹּא לִתֵּן לָהּ מָקוֹם לִפְרשׁ וְלָצֵאת אֶל הַחוּץ, רַק לִגְעֹר בּוֹ תֵּכֶף וְלִבְרֹחַ מִמֶּנָּה, שֶׁזֶּה בְּחִינַת מַה שֶּׁאָמְרוּ רַבּוֹתֵינוּ זַ"ל עַל הַתּוֹלָעִים שֶׁהִשְׁרִיצוּ בְּתָלוּשׁ, אֲזַי כָּל־זְמַן שֶׁלֹּא פֵרְשׁוּ מֻתָּרִין, כִּי אָז בִּתְחִלַּת רְחִישַׁת הַמַּחֲשָׁבָה רָעָה, יָכוֹל עֲדַיִן לְהַפְּכָהּ לְטוֹב, אִם יִהְיֶה נִזְהָר שֶׁלֹּא לְהַחְמִיץ מֹחוֹ בַּמַּחֲשָׁבָה הַזֹּאת וְשֶׁלֹּא לִתֵּן לָהּ מָקוֹם לִרְחשׁ וְלִפְרשׁ חַס וְשָׁלוֹם (הלכות תולעים הלכה א).</w:t>
      </w:r>
    </w:p>
    <w:p w14:paraId="4CDA881D" w14:textId="77777777" w:rsidR="00796207" w:rsidRDefault="00796207" w:rsidP="00796207">
      <w:pPr>
        <w:rPr>
          <w:rtl/>
        </w:rPr>
      </w:pPr>
      <w:r>
        <w:rPr>
          <w:rFonts w:cs="Arial"/>
          <w:rtl/>
        </w:rPr>
        <w:t>יא. עִנְיַן מַה שֶּׁהַמַּחֲשָׁבוֹת רָעוֹת, שֶׁהֵם בְּחִינַת פְּגַם הַדַּעַת, הֵם בְּחִינַת כִּלְאֵי שׁוֹר וַחֲמוֹר - עַיֵּן 'שַׁבָּת', אוֹת קכז.</w:t>
      </w:r>
    </w:p>
    <w:p w14:paraId="76A49A5F" w14:textId="77777777" w:rsidR="00796207" w:rsidRDefault="00796207" w:rsidP="00796207">
      <w:pPr>
        <w:rPr>
          <w:rtl/>
        </w:rPr>
      </w:pPr>
      <w:r>
        <w:rPr>
          <w:rFonts w:cs="Arial"/>
          <w:rtl/>
        </w:rPr>
        <w:t>יב. עִנְיַן שְׁמִירַת הַמַּחֲשָׁבָה וְהַמֹּחִין, שֶׁהֵם מְחִצּוֹת פְּרוּסוֹת בִּפְנֵי הַתַּאֲווֹת - עַיֵּן 'עֵינַיִם', אוֹת יד.</w:t>
      </w:r>
    </w:p>
    <w:p w14:paraId="23C3268D" w14:textId="77777777" w:rsidR="00796207" w:rsidRDefault="00796207" w:rsidP="00796207">
      <w:pPr>
        <w:rPr>
          <w:rtl/>
        </w:rPr>
      </w:pPr>
      <w:r>
        <w:rPr>
          <w:rFonts w:cs="Arial"/>
          <w:rtl/>
        </w:rPr>
        <w:t>יג. כָּל הַמַּחֲשָׁבוֹת רָעוֹת וּבִלְבּוּלִים וּכְפִירוֹת וּסְבָרוֹת חִיצוֹנִיּוֹת וְכוּ', כֻּלָּם נִמְשָׁכִין מִבְּחִינַת מֶרְכָּבָה דְסִטְרָא־אָחֳרָא, שֶׁהֵם בְּחִינַת "רוּחַ סְעָרָה וְעָנָן גָּדוֹל וְאֵשׁ מִתְלַקַּחַת", שֶׁהֵם בְּחִינַת שָׁלשׁ קְלִפּוֹת הַטְּמֵאוֹת לְגַמְרֵי. וְיֵשׁ בִּלְבּוּלִים שֶׁהֵם בִּבְחִינַת נֹגַהּ, בְּחִינַת מְעֹרָב טוֹב וָרָע. וְכָל הַנַּ"ל הוּא בְּחִינַת בִּלְבּוּל הַמְדַמֶּה. וְעִקַּר הַתִּקּוּן עַל־יְדֵי בְּחִינַת רוּחַ נְבוּאָה רוּחַ־ הַקֹּדֶשׁ שֶׁל הַצַּדִּיקֵי אֱמֶת, שֶׁזָּכוּ לִכָּנֵס בְּשָׁלוֹם וְלָצֵאת בְּשָׁלוֹם מִכָּל אֵלּוּ בִּלְבּוּלֵי הַמְדַמֶּה, שֶׁהֵם בְּחִינַת מֶרְכָּבָה דְסִטְרָא־ אָחֳרָא, עַד שֶׁהִשִּׂיגוּ בְּחִינַת הַחַשְׁמַ"ל, שֶׁהוּא בְּחִינַת שֹׁרֶשׁ בַּלְּבוּשִׁין דִּקְדֻשָּׁה, שֶׁמִּתּוֹכָם מַשִּׂיגִין כָּל מַעֲשֵׂה מֶרְכָּבָה הַקָּדוֹשׁ, שֶׁהֵם בְּחִינַת דִּמְיוֹנוֹת הַמְבֹרָרִים הָאֲמִתִּיִּים שֶׁמַּשִּׂיגִין הַנְּבִיאִים הַקְּדוֹשִׁים, שֶׁעַל־יְדֵי־זֶה מִתְבָּרֵר הַמְדַמֶּה, בִּבְחִינַת "וּבְיַד הַנְּבִיאִים אֲדַמֶּה", שֶׁעַל יְדֵי זֶה עִקַּר תִּקּוּן שְׁלֵמוּת הָאֱמוּנָה הַקְּדוֹשָׁה (הלכות שלוחין ה"ה, אות כד).</w:t>
      </w:r>
    </w:p>
    <w:p w14:paraId="10AAA267" w14:textId="77777777" w:rsidR="00796207" w:rsidRDefault="00796207" w:rsidP="00796207">
      <w:pPr>
        <w:rPr>
          <w:rtl/>
        </w:rPr>
      </w:pPr>
      <w:r>
        <w:rPr>
          <w:rFonts w:cs="Arial"/>
          <w:rtl/>
        </w:rPr>
        <w:t xml:space="preserve">יד. עִקַּר תִּקּוּן הַנֶּפֶשׁ שֶׁל אִישׁ הַיִּשְׂרְאֵלִי הוּא תִּקּוּן הַמַּחֲשָׁבָה, הַיְנוּ שֶׁיַּגְבִּיר כֹּחַ הַשֵּׂכֶל עַל הַמְדַמֶּה, שֶׁיִּהְיֶה הַמְדַמֶּה טָפֵל לְהַשֵּׂכֶל, שֶׁזֶּה בְּחִינַת מַה שֶּׁכָּתַב בַּזֹּהַר הַקָּדוֹשׁ: אֵין הָרוֹכֵב טָפֵל לַסּוּס, אֶלָּא הַסּוּט טָפֵל לְהָרוֹכֵב. כִּי סוּס הוּא בְּחִינַת תֹּקֶף פְּגַם זֻהֲמַת הַמְדַמֶּה, שֶׁעִקַּר רֹב בִּלְבּוּלִים הֵם עַל־יְדֵי תַּאֲוַת הַמִּשְׁגָּל, שֶׁהוּא בְּחִינַת זֻהֲמַת מִצְרַיִם, בְּחִינַת "וְזִרְמַת סוּסִים זִרְמָתָם", בְּחִינַת "סוּסִים מְיֻזָּנִים מַשְׁכִּים הָיוּ". וְשָׁם עִקַּר הַמִּלְחָמָה שֶׁל כָּל אֶחָד, שֶׁצָּרִיךְ לְהַגְבִּיר הַשֵּׂכֶל עַל הַמְדַמֶּה, כִּי הַמֹּחִין הֵם בְּחִינַת מְחִצּוֹת פְּרוּסוֹת בִּפְנֵי תַּאֲוָה הַזֹּאת. וּבֶאֱמֶת בְּעִנְיַן בִּלְבּוּל הַמְדַמֶּה כָּלוּל כָּל הַתַּאֲווֹת, הֵן תַּאֲוָה הַנַּ"ל, וְכֵן תַּאֲוַת מָמוֹן וְחֶסְרוֹן בִּטָּחוֹן וְטִרְדַּת הַפַּרְנָסָה וּפְגַם אֱמוּנָה וְכוּ'. וְעַל־כֵּן נִקְרָאִים הַבִּטְחוֹנוֹת שֶׁל שָׁוְא וָהֶבֶל בְּשֵׁם סוּס, כְּמוֹ שֶׁכָּתוּב: "אֵלֶּה בָרֶכֶב וְאֵלֶּה בַסּוּסִים וְכוּ'", וְכֵן: "הוֹי הַיֹּרְדִים מִצְרַיִם לְעֶזְרָה עַל סוּסִים יִשָּׁעֵנוּ וְכוּ'". וּמִשָּׁם נִמְשָׁךְ פְּגַם תַּאֲוַת מָמוֹן, שֶׁרוֹדֵף אַחַר הַמָּמוֹן בִּטְרָדוֹת וִיגִיעוֹת גְּדוֹלוֹת וּמֵשִׂים עַצְמוֹ בְּסַכָּנוֹת עֲצוּמוֹת, וְכָל זֶה מֵחֲמַת שֶׁעוֹשֶׂה מֵהָעִקָּר טָפֵל וּמֵהַטָּפֵל עִקָּר, שֶׁתּוֹלֶה עִקַּר הַמְשָׁכַת פַּרְנָסָתוֹ בְּהַסִּבּוֹת וְהַיְגִיעוֹת, וְשׁוֹכֵחַ בְּהַשֵּׁם יִתְבָּרַךְ, אֲשֶׁר רַק הוּא יִתְבָּרַךְ זָן וּמְפַרְנֵס וְכוּ' וְיוּכַל לְפַרְנֵס אֶת הָאָדָם בְּסִבָּה קַלָּה, וּכְמוֹ שֶׁהִזְהִירוּ רַבּוֹתֵינוּ זַ"ל: הֱוֵי מְמַעֵט בְּעֵסֶק וַעֲסֹק בַּתּוֹרָה. וְכָל זֶה בִּכְלַל דִּבְרֵי הַזֹּהַר הַקָּדוֹשׁ הַנַּ"ל, שֶׁיִּהְיֶה הַסּוּס טָפֵל לָרוֹכֵב וְלֹא לְהֵפֶךְ, חַס וְשָׁלוֹם, וְזֶה בְּחִינַת "שֶׁקֶר הַסּוּס לִתְשׁוּעָה וְכוּ'", וְכֵן: "לֹא בִגְבוּרַת הַסּוּס יֶחְפָּץ וְכוּ'". וְעִקַּר הִתְגַּבְּרוּת הַסִּטְרָא־ אָחֳרָא, שֶׁהֵם בְּחִינַת קְלִפַּת פַּרְעֹה וּמִצְרַיִם, שֶׁכּוֹלֵל כָּל הַגָּלֻיּוֹת עַל־יְדֵי הַמֶּרְכָּבוֹת הַטְּמֵאוֹת שֶׁלּוֹ, הוּא שֶׁרוֹצִים לְהַגְבִּיר הַסּוּס עַל הָרוֹכֵב חַס וְשָׁלוֹם, שֶׁיִּהְיֶה הָרוֹכֵב טָפֵל לְהַסּוּס חַס וְשָׁלוֹם, הַיְנוּ לְהַגְבִּיר זֻהֲמַת בִּלְבּוּל הַמְדַמֶּה עַל הַשֵּׂכֶל. וְזֶה בְּחִינַת סוּס אָדֹם וְלָבָן וְשָׁחֹר שֶׁיָּצָא בָּהֶם פַּרְעֹה, כְּמוֹ שֶׁאָמְרוּ רַבּוֹתֵינוּ זַ"ל, כִּי יֵשׁ בְּעִנְיַן מִלְחָמָה הַזֹּאת שֶׁל זֻהֲמַת הַמְדַמֶּה עִם הַשֵּׂכֶל כַּמָּה וְכַמָּה בְּחִינוֹת, כִּי לִפְעָמִים מִתְגַּבֵּר עַל הָאָדָם בְּמַחֲשָׁבוֹת וְרַעְיוֹנוֹת וְהִרְהוּרִים שֶׁהֵם בְּחִינַת סוּס אָדֹם, וְלִפְעָמִים בְּחִינַת סוּס לָבָן וְשָׁחֹר. וְזֶה בְּחִינַת גָּלוּת הָאַרְבַּע מַלְכֻיּוֹת שֶׁרָאָה זְכַרְיָה גַּם־כֵּן סוּסִים אֲדֻמִּים וּשְׁחֹרִים וּלְבָנִים וְכוּ'. וְעִקַּר הַגָּלֻיּוֹת הוּא גָּלוּת הַנֶּפֶשׁ, שֶׁהָעִקָּר הוּא מַה שֶּׁהַמֶּרְכָּבוֹת טְמֵאוֹת, שֶׁהֵם בְּחִינַת הַמַּחֲשָׁבוֹת וְרַעְיוֹנִים וְהִרְהוּרִים מְבֻלְבָּלִים וְרָעִים מִתְגַּבְּרִים עַל הַשֵּׂכֶל דִּקְדֻשָּׁה. </w:t>
      </w:r>
      <w:r>
        <w:rPr>
          <w:rFonts w:cs="Arial"/>
          <w:rtl/>
        </w:rPr>
        <w:lastRenderedPageBreak/>
        <w:t>וְעִקַּר עֵצָה הַכְּלָלִית לְכָל זֶה הוּא רַק לִתְפֹּס אֻמָּנוּת אֲבוֹתֵינוּ וְלִצְעֹק אֶל הַשֵּׁם, כְּמוֹ שֶׁצָּעֲקוּ יִשְׂרָאֵל עַל הַיָּם בִּרְאוֹתָם כָּל מַרְכְּבוֹת פַּרְעֹה וְחֵילוֹ וְכוּ', וּלְקַשֵּׁר עַצְמוֹ בֶּאֱמֶת לְהַצַּדִּיק הָאֱמֶת שֶׁהוּא בְּחִינַת משֶׁה, וְעַל־יְדֵי־זֶה נִתְעוֹרְרִין רַחֲמֵי הַשֵּׁם יִתְבָּרַךְ, וְלוֹחֵם בְּעַצְמוֹ בַּעֲדֵנוּ וּמַכְנִיעַ וּמַפִּיל הַמֶּרְכָּבָה דְּסִטְרָא־אָחֳרָא, בְּחִינַת "סוּס וְרֹכְבוֹ רָמָה בַיָּם" - סוּס תְּחִלָּה, וְאַחַר־כָּךְ רוֹכְבוֹ, כִּי שָׁם הָרוֹכֵב טָפֵל לְהַסּוּס. וְאָז כְּשֶׁמַּכְנִיעִין הַמֶּרְכָּבוֹת טְמֵאוֹת הַנַּ"ל, אָז זוֹכִין שֶׁיִּהְיֶה הַסּוּס טָפֵל לָרוֹכֵב, כִּי בֶּאֱמֶת הַמַּחֲשָׁבָה בְּיַד הָאָדָם לְהַטּוֹתָהּ כִּרְצוֹנוֹ, וַאֲפִלּוּ אִם לִפְעָמִים הַמַּחֲשָׁבָה יוֹצֵאת מִדֶּרֶךְ הַיָּשָׁר לַחוּץ חַס וְשָׁלוֹם, הוּא יָכוֹל לְתָפְסָהּ, כְּמוֹ הַסּוּס שֶׁתּוֹפְסִין אוֹתוֹ בְּמֶתֶג וָרֶסֶן לְהַטּוֹתוֹ לַדֶּרֶךְ הַיָּשָׁר, כַּמְבֹאָר בְּמָקוֹם אַחֵר (שם אותיות כו כז לא לב).</w:t>
      </w:r>
    </w:p>
    <w:p w14:paraId="7D24FF37" w14:textId="77777777" w:rsidR="00796207" w:rsidRDefault="00796207" w:rsidP="00796207">
      <w:pPr>
        <w:rPr>
          <w:rtl/>
        </w:rPr>
      </w:pPr>
      <w:r>
        <w:rPr>
          <w:rFonts w:cs="Arial"/>
          <w:rtl/>
        </w:rPr>
        <w:t>טו. מִי שֶׁמַּגְבִּיר מַחֲשָׁבוֹת קְדוֹשׁוֹת עַל הַהֵפֶךְ, שֶׁזֶּה בְּחִינַת שֶׁמַּגְבִּיר הָרוֹכֵב עַל הַסּוּס, עַל־יְדֵי־זֶה נוֹפְלִין מִמֵּילָא כָּל הַשּׂוֹנְאִים וְהַחוֹלְקִים דְּסִטְרָא־אָחֳרָא, וְעַל־ יְדֵי־זֶה עִקַּר נִצְחוֹן הַמִּלְחָמָה (שם אות לד).</w:t>
      </w:r>
    </w:p>
    <w:p w14:paraId="0F5FCADC" w14:textId="77777777" w:rsidR="00796207" w:rsidRDefault="00796207" w:rsidP="00796207">
      <w:pPr>
        <w:rPr>
          <w:rtl/>
        </w:rPr>
      </w:pPr>
      <w:r>
        <w:rPr>
          <w:rFonts w:cs="Arial"/>
          <w:rtl/>
        </w:rPr>
        <w:t>טז. אֵין לְאָדָם לַחְשֹׁב כְּלָל מִיּוֹם לַחֲבֵרוֹ וַאֲפִלּוּ מִשָּׁעָה לַחֲבֶרְתָּהּ, כִּי אֲפִלּוּ בְּכָל רֶגַע נַעֲשִׂים שִׁנּוּיִים נִפְלָאִים מְאֹד מְאֹד לְטוֹב וּלְהֵפֶךְ, כְּמוֹ שֶׁכָּתוּב: "וַתִּפְקְדֶנּוּ לִבְקָרִים לִרְגָעִים תִּבְחָנֶנּוּ". וְאֵין הָאָדָם יוֹדֵעַ כְּלָל מַה נַּעֲשֶׂה עִמּוֹ בְּכָל עֵת וָרֶגַע, כְּמוֹ שֶׁכָּתוּב: "רַבּוֹת מַחֲשָׁבוֹת בְּלֶב אִישׁ, וַעֲצַת ה' הִיא תָקוּם", וּכְתִיב: "אַל תִּתְהַלֵּל בְּיוֹם מָחָר, כִּי לֹא תֵדַע מַה יֵּלֶד יוֹם", וְכַיּוֹצֵא פְּסוּקִים הַרְבֵּה כָּאֵלֶּה, וְכַנִּרְאֶה בְּחוּשׁ, כִּי לִפְעָמִים הָאָדָם טָרוּד בְּדַאֲגוֹתָיו וְתַחְבּוּלוֹתָיו, וּפִתְאֹם בָּאִים עָלָיו צָרוֹת מְשֻׁנּוֹת, רַחֲמָנָא לִצְּלַן, מַה שֶּׁלֹּא עָלוּ עַל דַּעְתּוֹ כְּלָל לַחְשֹׁב וְלִדְאֹג עֲלֵיהֶם. וְעַל־כֵּן בֶּאֱמֶת אָמְרוּ רַבּוֹתֵינוּ זַ"ל: לְעוֹלָם יַקְדִּים אָדָם תְּפִלָּה לְצָרָה. וְכֵן לִפְעָמִים לְהֵפֶךְ, כִּי מִדָּה טוֹבָה מְרֻבָּה, וְחֶסֶד ה' מָלְאָה הָאָרֶץ, וְעַל־כֵּן עַל־פִּי־רֹב מִתְחַדְּשִׁין עַל הָאָדָם יְשׁוּעוֹת וַחֲסָדִים נִפְלָאִים פִּתְאֹם, מַה שֶּׁלֹּא עָלוּ גַם־כֵּן עַל דַּעְתּוֹ כְּלָל, עַל־כֵּן מַה יִּתְרוֹן לְהָאָדָם עַל רִבּוּי מַחְשְׁבוֹתָיו וְתַחְבּוּלוֹתָיו? וְצָרִיךְ רַק לִתְלוֹת עֵינָיו לַמָּרוֹם בְּכָל עֵת, כְּמוֹ שֶׁכָּתוּב: "אַךְ לֵאלֹקִים דּוֹמִּי נַפְשִׁי כִּי מִמֶּנּוּ תִּקְוָתִי", וּכְתִיב: "גּוֹל עַל ה' דַּרְכֶּךָ וְיִכֹּנוּ מַחְשְׁבֹתֶיךָ", וּכְתִיב: "הַשְׁלֵךְ עַל ה' יְהָבְךָ וְכוּ'" (הל' מתנה הלכה ה אות לב; ועי' יסורין וישועה, אותיות כז כח).</w:t>
      </w:r>
    </w:p>
    <w:p w14:paraId="68F6005C" w14:textId="77777777" w:rsidR="00796207" w:rsidRDefault="00796207" w:rsidP="00796207">
      <w:pPr>
        <w:rPr>
          <w:rtl/>
        </w:rPr>
      </w:pPr>
      <w:r>
        <w:rPr>
          <w:rFonts w:cs="Arial"/>
          <w:rtl/>
        </w:rPr>
        <w:t>יז. פְּגַם הַבְּרִית הוּא עִקַּר סִטְרָא דְמוֹתָא, בְּחִינַת "רַגְלֶיהָ יֹרְדוֹת מָוֶת". וּכְשֶׁמִּתְגַּבְּרִין עַל יִצְרוֹ וּמְשַׁבְּרִין אֶת הַהִרְהוּרִים רָעִים, בָּזֶה מַעֲלִין אֶת הַנִּיצוֹצוֹת שֶׁנָּפְלוּ עַל־יְדֵי פְּגַם הַבְּרִית מִמָּוֶת לְחַיִּים. וְעִקַּר הַבֵּרוּר וַעֲלִיַּת הַנִּיצוֹצוֹת הוּא עַל־יְדֵי הַצִּמְצוּם, שֶׁצְּרִיכִין לִזָּהֵר מְאֹד לְהִתְגַּבֵּר בְּכָל כֹּחוֹ לְצַמְצֵם אֶת מֹחוֹ, שֶׁלֹּא לְהַנִּיחַ אֶת מַחֲשַׁבְתּוֹ לְשׁוֹטֵט וּלְהַרְהֵר, חַס וְשָׁלוֹם. וַאֲפִלּוּ כְּשֶׁבָּא עָלָיו אֵיזֶה הִרְהוּר רַע בְּעַל־ כָּרְחוֹ, חַס וְשָׁלוֹם, צָרִיךְ לְהִתְגַּבֵּר לִתְפֹּס אֶת מַחֲשַׁבְתּוֹ וּלְצַמְצְמָהּ, שֶׁלֹּא תוֹסִיף לְהַרְהֵר וְלַחְשֹׁב בָּזֶה כְּלָל, רַק לְהַמְשִׁיךְ הַמַּחֲשָׁבָה לְדָבָר שֶׁבִּקְדֻשָּׁה, לַחְשֹׁב מַחֲשָׁבוֹת קְדוֹשׁוֹת בְּתוֹרָה וַעֲבוֹדַת הַשֵּׁם וְיִרְאַת־שָׁמַיִם, כִּי הַמַּחֲשָׁבָה בְּיַד הָאָדָם לְהַטּוֹתָהּ כִּרְצוֹנוֹ לְמָקוֹם שֶׁהוּא רוֹצֶה, כַּמְבֹאָר כְּבָר כַּמָּה פְּעָמִים. וּבָזֶה הוּא מַמְשִׁיךְ עָלָיו כֹּחַ הַמָּגִנֵּי־ אֶרֶץ הָעוֹסְקִים בָּזֶה, לְהַעֲלוֹת מִבְּחִינַת "הֶחְתִּים בְּשָׂרוֹ מִזּוֹבוֹ" רַחֲמָנָא לִצְּלַן לִבְחִינַת "פִּתּוּחֵי חֹתָם קֹדֶשׁ לַה'", בְּחִינַת תְּפִלִּין־מֹחִין, שֶׁהֵם עִקַּר הַחַיִּים. וְזֶה בְּחִינַת תְּחִיַּת הַמֵּתִים מַמָּשׁ, כִּי מַעֲלִין וּמְבָרְרִין עַל־יְדֵי־זֶה הַנִּיצוֹצוֹת הַקְּדוֹשִׁים מִמָּוֶת לְחַיִּים. וְכֵן צְרִיכִין לְצַמְצֵם הַמֹּחִין אֲפִלּוּ בִּקְדֻשָּׁה, שֶׁלֹּא יְשׁוֹטֵט הַמֹּחַ בַּמֶּה שֶׁאֵין לוֹ רְשׁוּת, בְּחִינַת "בַּמֻּפְלָא מִמְּךָ אַל תִּדְרשׁ", וְזֶה עִקַּר תִּקּוּן הַמֹּחִין (הל' הפקר ונכסי הגר ה"ד אות כח).</w:t>
      </w:r>
    </w:p>
    <w:p w14:paraId="4078AA3B" w14:textId="77777777" w:rsidR="00796207" w:rsidRDefault="00796207" w:rsidP="00796207">
      <w:pPr>
        <w:rPr>
          <w:rtl/>
        </w:rPr>
      </w:pPr>
      <w:r>
        <w:rPr>
          <w:rFonts w:cs="Arial"/>
          <w:rtl/>
        </w:rPr>
        <w:t xml:space="preserve">יח. הַיֵּצֶר הָרָע וְהַסִּטְרָא אָחֳרָא נִקְרָאִים גַּנָּבִים, כִּי הֵם אוֹרְבִים עַל הָאָדָם בְּכָל עֵת כְּמוֹ גַנָּבִים מַמָּשׁ, וְהוֹלְכִים עִם הָאָדָם בְּכַמָּה מִינֵי רַמָּאוּת וְהַטְעָאוֹת וּנְכָלִים וְעַרְמוּמִיּוּת כְּמוֹ גַנָּבִים מַמָּשׁ, כְּמוֹ שֶׁכָּתוּב: "יֵשֵׁב בְּמַאֲרַב חֲצֵרִים בַּמִּסְתָּרִים וְכוּ'", וּכְתִיב: "יֶאֱרֹב בַּמִּסְתָּר וְכוּ' יֶאֱרֹב לַחְטֹף עָנִי וְכוּ'". וְעִקַּר הַגְּנֵבָה שֶׁלּוֹ הוּא בְּעִנְיַן הַמַּחֲשָׁבוֹת שֶׁבָּאָדָם, שֶׁשָּׁם עִקַּר הַתְחָלַת שְׁלִיטַת הַיֵּצֶר הָרָע, חַס וְשָׁלוֹם, אִם אֵין נִזְהָרִין וְנִשְׁמָרִין מִמֶּנּוּ הֵיטֵב, כִּי עִקַּר הַיִּצְרִין הֵם הַמַּחֲשָׁבוֹת שֶׁבָּאָדָם, כַּמּוּבָא בְּמָקוֹם אַחֵר. וְהַיֵּצֶר הָרָע, שֶׁהֵם הַמַּחֲשָׁבוֹת רָעוֹת, אוֹרְבִין עַל הָאָדָם בְּכָל עֵת וָרֶגַע כְּמוֹ גַנָּבִים מַמָּשׁ כְּדֵי שֶׁיִּתְאַחֲזוּ בְּמַחֲשַׁבְתּוֹ, וְלַהֲבִיאוֹ לִידֵי הִרְהוּרִים וְתַאֲווֹת רָעוֹת, חַס וְשָׁלוֹם, כַּאֲשֶׁר יוֹדֵעַ כָּל אֶחָד בְּנַפְשׁוֹ, כִּי עִקַּר הַיֵּצֶר הָרָע הוּא עַל תַּאֲוַת נִאוּף, כַּמּוּבָא בַּזֹּהַר הַקָּדוֹשׁ: עִקָּרָא דְיִצְרָא בִּישָׁא עַל עֶרְיִין וְכוּ', וְזֹאת הַתַּאֲוָה עִקָּרָהּ תְּלוּיָה בַּמַּחֲשָׁבָה. וּמִי שֶׁשּׁוֹמֵר אֶת מַחֲשַׁבְתּוֹ הֵיטֵב שֶׁלֹּא יַתְחִיל לַחְשֹׁב בְּעִנְיָן זֶה כְּלָל וְלֹא יָבוֹא לִידֵי הִרְהוּר, בְּוַדַּאי הוּא נִצּוֹל מִתַּאֲוָה זֹאת. אַךְ עִקַּר כָּל הִרְהוּרִים וְהִתְגַּבְּרוּת זֹאת הַתַּאֲוָה נִמְשָׁךְ מֵחֲמַת שֶׁאֵין שׁוֹמְרִים מַחֲשַׁבְתָּם כָּרָאוּי. וְזֶה מֵחֲמַת שֶׁהַיֵּצֶר הָרַע אוֹרֵב בְּמַחֲשַׁבְתּוֹ תָּמִיד, כְּמוֹ גַנָּב מַמָּשׁ, וְחוֹתֵר אֶת עַצְמוֹ תַּחַת מְחִצּוֹת הַמֹּחִין, שֶׁהֵם מְחִצּוֹת פְּרוּסוֹת בִּפְנֵי תַּאֲוָה זֹאת, וְהוּא בִּנְכָלָיו אוֹרֵב וְחוֹתֵר אֶת עַצְמוֹ תַּחְתָּם, וּמַטֶּה מַחֲשֶׁבֶת הָאָדָם מְעַט מְעַט בִּגְנֵבָה וְעָרְמָה גְדוֹלָה, עַד שֶׁפִּתְאֹם בָּא לִידֵי הִרְהוּרִים וְתַאֲווֹת. כִּי בְּוַדַּאי כָּל אֶחָד מִיִּשְׂרָאֵל הוּא חָפֵץ מְאֹד לְהִנָּצֵל מֵהִרְהוּרִים אֵלּוּ, אַךְ הַיֵּצֶר הָרָע חוֹתֵר עָלָיו בִּגְנֵבָה גְדוֹלָה וְגוֹנֵב אֶת מַחֲשַׁבְתּוֹ שֶׁתֵּצֵא לַחוּץ לַחְשֹׁב מַחֲשָׁבוֹת זָרוֹת, עַד שֶׁעַל־יְדֵי־זֶה הוּא תּוֹפְסוֹ </w:t>
      </w:r>
      <w:r>
        <w:rPr>
          <w:rFonts w:cs="Arial"/>
          <w:rtl/>
        </w:rPr>
        <w:lastRenderedPageBreak/>
        <w:t>בְּמִכְמָרְתּוֹ חַס וְשָׁלוֹם. עַל־כֵּן צָרִיךְ הָאָדָם לִשְׁמֹר אֶת עַצְמוֹ מְאֹד מְאֹד בִּשְׁמִירָה יְתֵרָה בְּכָל עֵת, בְּאֹפֶן שֶׁלֹּא יַתְחִיל לְהוֹצִיא מַחֲשַׁבְתּוֹ אֶל הַחוּץ, חַס וְשָׁלוֹם, כִּי בֶּאֱמֶת הַמַּחֲשָׁבָה בְּיַד הָאָדָם (הלכות גניבה הלכה ד, אות ב; ועיין ברית וכו' אות פ).</w:t>
      </w:r>
    </w:p>
    <w:p w14:paraId="702766FB" w14:textId="77777777" w:rsidR="00796207" w:rsidRDefault="00796207" w:rsidP="00796207">
      <w:pPr>
        <w:rPr>
          <w:rtl/>
        </w:rPr>
      </w:pPr>
      <w:r>
        <w:rPr>
          <w:rFonts w:cs="Arial"/>
          <w:rtl/>
        </w:rPr>
        <w:t>יט. הַסִּטְרָא אָחֳרָא נִקְרָא "פַּרְעֹה", מִלְּשׁוֹן הִתְגַּלּוּת, בִּבְחִינַת "וַיַּרְא משֶׁה אֶת הָעָם כִּי פָרֻעַ הוּא כִּי פְרָעֹה וְכוּ' לְשִׁמְצָה בְּקָמֵיהֶם", כִּי הוּא מַפְרִיעַ וּמְגַלֶּה לְכָל הַבָּא לִטַּמֵּא רַחֲמָנָא לִצְּלַן כָּל הַפְּתָחִים שֶׁבַּטֻּמְאָה, בִּבְחִינַת 'הַבָּא לִטַּמֵּא פּוֹתְחִין לוֹ' - יֶשׁ לוֹ פְּתָחִים הַרְבֵּה. וְהָעִקָּר הוּא בַּמַּחֲשָׁבָה שֶׁבָּאָדָם, כִּי עִקַּר הַבְּחִירָה וְהַנִּסָּיוֹן הוּא בַּמַּחֲשָׁבָה, כִּי הָאָדָם צָרִיךְ לַחְשֹׁב רַק בְּתוֹרָה וַעֲבוֹדָה וְיִרְאַת־שָׁמַיִם, אַךְ תֵּכֶף כְּשֶׁרוֹצִים לַחְשֹׁב בָּזֶה, עוֹמְדִים כְּנֶגְדּוֹ מַחֲשָׁבוֹת שֶׁל הַסִּטְרָא־אָחֳרָא שֶׁרוֹצִים לְמָשְׁכוֹ לְשָׁם חַס וְשָׁלוֹם. וּמִי שֶׁהוּא אִישׁ כָּשֵׁר, פּוֹנֶה עֹרֶף וְאֵינוֹ מִסְתַּכֵּל עַל הַמַּחֲשָׁבוֹת רָעוֹת שֶׁל הַסִּטְרָא־אָחֳרָא כְּלָל, וַאֲזַי כָּל הַפְּתָחִים שֶׁיֵּשׁ שָׁם הֵם סְגוּרִים, מֵאַחַר שֶׁאֵינוֹ רוֹצֶה לִכָּנֵס בָּהֶם לְטַמֵּא עַצְמוֹ, חַס וְשָׁלוֹם; אֲבָל תֵּכֶף כְּשֶׁמַּתְחִיל לְהַמְשִׁיךְ אַחֲרֵיהֶם וּבָא לִטַּמֵּא, חַס וְשָׁלוֹם, אֲזַי תֵּכֶף פּוֹרְעִין וּמְגַלִּין אֶת עַצְמָם לְפָנָיו וּפוֹתְחִין לוֹ כָּל הַפְּתָחִים שֶׁיֵּשׁ שָׁם. וּמִי שֶׁאֵינוֹ חָס עַל עַצְמוֹ לְמַהֵר לְהִמָּלֵט מִשָּׁם, אֲזַי נוֹפֵל וְנִכְנָס מִפֶּתַח לְפֶתַח וּמִפֶּתַח לְפֶתַח עַד שֶׁנִּתְעֶה וְנִתְרַחֵק מֵהַדֶּרֶךְ הַטּוֹב מְאֹד, כָּל אֶחָד כְּפִי רִחוּקוֹ, כְּפִי מַה שֶּׁנִּמְשָׁךְ אַחֲרֵיהֶם חַס וְשָׁלוֹם, כִּי גַם אַחַר־כָּךְ כְּשֶׁמַּתְחִיל לְהִמָּשֵׁךְ אַחֲרֵיהֶם חַס וְשָׁלוֹם, עֲדַיִן יֶשׁ לוֹ בְּחִירָה לְמַהֵר וּלְהִמָּלֵט עַל נַפְשׁוֹ. וְכָל עִנְיָן זֶה, הַכֹּל הוּא בַּמַּחֲשָׁבוֹת שֶׁבָּאָדָם, כְּמוֹ שֶׁכָּל אֶחָד יָכוֹל לְהָבִין בְּנַפְשׁוֹ כְּשֶׁמַּתְחִיל לִתְעוֹת בְּמַחֲשַׁבְתּוֹ, חַס וְשָׁלוֹם, אֲזַי הוֹלֵךְ מִמַּחֲשָׁבָה לְמַחֲשָׁבָה וּמֵרַעְיוֹן לְרַעְיוֹן, עַד שֶׁבְּשָׁעָה קַלָּה הוּא מֻנָּח בַּמָּקוֹם שֶׁמֻּנָּח הַרְחֵק מְאֹד מֵהַקְּדֻשָּׁה, רַחֲמָנָא לִצְּלַן. וְכָל זֶה הוּא בְּחִינַת הַפְּתָחִים שׁבַּסִּטְרָא־אָחֳרָא, שֶׁנִּתְגַּלּוּ וְנִפְתְּחוּ לוֹ עַל־יְדֵי שֶׁנִּמְשַׁךְ אַחֲרֵיהֶם. וְעִקַּר הִתְגַּבְּרוּתָם בְּיוֹתֵר הוּא בִּשְׁעַת הַתְּפִלָּה, כַּמְבֹאָר בִּפְנִים. וְהִנֵּה מֵאַחַר שֶׁיֵּשׁ שָׁם פְּתָחִים הַרְבֵּה, אִם־כֵּן הָיָה יָכוֹל בְּקַל לַחֲזֹר וְלָצֵאת וְלָשׁוּב מִשָּׁם דֶּרֶךְ אֵיזֶה פֶּתַח מֵהַפְּתָחִים הָאֵלּוּ; אַךְ תֵּכֶף כְּשֶׁנִּכְנָס לְשָׁם, אֲזַי מֵחֲמַת גֹּדֶל הַחשֶׁךְ שֶׁיֶּשׁ שָׁם, עַל־יְדֵי־ זֶה אֵינוֹ רוֹאֶה וְאֵינוֹ יָכוֹל לִמְצֹא הַפֶּתַח לָצֵאת מִשָּׁם. וְעִקַּר הַתִּקּוּן לָזֶה הוּא עַל־יְדֵי אֱמֶת, כִּי עַל־יְדֵי שֶׁמּוֹשֵׁךְ עַצְמוֹ אֶל הָאֱמֶת, וּבִפְרָט בִּשְׁעַת הַתְּפִלָּה הוּא מַכְרִיחַ מַחֲשַׁבְתּוֹ לְהַמְשִׁיכָהּ לְתוֹךְ הַתְּפִלָּה וּלְדַבֵּר דִּבּוּרֵישׂ אֱמֶת עַל־כָּל־פָּנִים בְּאֵיזֶה בְּחִינָה שֶׁהוּא, וֶאֱמֶת הוּא אוֹר הַשֵּׁם יִתְבָּרַךְ בְּעַצְמוֹ, וְעַל־יְדֵי־זֶה מֵאִיר לוֹ הַשֵּׁם יִתְבָּרַךְ אֶת עֵינָיו לִרְאוֹת וְלִמְצֹא אֵיזֶה פְּתָחִים לָצֵאת מִשָּׁם. אַךְ מֵחֲמַת שֶׁהָאֱמֶת שֶׁאֵצֶל כָּל אֶחָד אֵינוֹ מְבֹרָר בִּשְׁלֵמוּת, עַל־כֵּן עִקַּר הַתִּקּוּן - עַל־ יְדֵי הִתְקָרְבוּת וְהִתְקַשְּׁרוּת לְהַצַּדִּיק הָאֱמֶת, שֶׁהוּא עֶצֶם נְקֻדַּת הָאֱמֶת לַאֲמִתּוֹ, וְהוּא יָכוֹל לְהָאִיר וּלְהַלְהִיב אוֹר נְקֻדַּת הָאֱמֶת שֶׁיֵּשׁ בְּכָל אֶחָד מִיִּשְׂרָאֵל, עַד שֶׁיִּזְכֶּה עַל־יְדֵי־זֶה לָצֵאת מִכָּל מִינֵי חשֶׁךְ, עַל־יְדֵי שֶׁמֵּאִיר לוֹ הָאֱמֶת לִרְאוֹת הַפְּתָחִים שֶׁיֵּשׁ שָׁם. וְזֶה בְּחִינַת: "וַיִּגַּשׁ אֵלָיו יְהוּדָה וְכוּ'", בְּחִינַת הַגָּשַׁת וְהִתְקָרְבוּת יִשְׂרָאֵל אֶל הַצַּדִּיק הָאֱמֶת בְּחִינַת יוֹסֵף, וּמִתְחַנְנִים אֵלָיו לְקָרֵב אוֹתָם וּלְהוֹצִיאָם מִמַּה שֶּׁצָּרִיךְ לְהוֹצִיאָם. וְזֶה: "כִּי כָמוֹךָ כְּפַרְעֹה", הַיְנוּ, כְּמוֹ שֶׁהַסִּטְרָא־אָחֳרָא מַפְרִיעַ וּמְגַלֶּה פְּתָחִים הַרְבֵּה לִכְנֹס אֶל הַטֻּמְאָה לְהַבָּא לִטַּמֵּא רַחֲמָנָא לִצְּלַן, וְעַל שֵׁם זֶה נִקְרָאִים "פַּרְעֹה" כַּנַּ"ל, כְּמוֹ־כֵן יֶשׁ כֹּחַ לְהַצַּדִּיק הָאֱמֶת לְהָאִיר בְּכֹחַ הָאֱמֶת שֶׁלּוֹ, עַד שֶׁיִּזְכֶּה הָאָדָם לִרְאוֹת פְּתָחִים הַרְבֵּה אֵיךְ לָצֵאת מֵהַטֻּמְאָה וְהַחשֶׁךְ לְאוֹר גָּדוֹל (שם ה"ה, אותיות ל לא לד).</w:t>
      </w:r>
    </w:p>
    <w:p w14:paraId="32A6AB50" w14:textId="77777777" w:rsidR="00796207" w:rsidRDefault="00796207" w:rsidP="00796207">
      <w:pPr>
        <w:rPr>
          <w:rtl/>
        </w:rPr>
      </w:pPr>
      <w:r>
        <w:rPr>
          <w:rFonts w:cs="Arial"/>
          <w:rtl/>
        </w:rPr>
        <w:t xml:space="preserve">כ. כָּל אָדָם יוֹדֵעַ בְּנַפְשׁוֹ, שֶׁעִקַּר קִלְקוּלָיו וּפְגָמָיו וַחֲטָאָיו רַחֲמָנָא לִצְּלַן, כֻּלָּם הִתְחִילוּ מִחוּט־הַשַּׂעֲרָה, עַל־יְדֵי שֶׁלֹּא נִזְהַר בַּתְּחִלָּה לִשְׁמֹר מַחֲשַׁבְתּוֹ הֵיטֵב, וְנִמְשַׁךְ אַחַר הַמֵּסִית מְעַט מְעַט רַחֲמָנָא לִצְּלַן, כְּמוֹ שֶׁכָּתוּב: "הוֹי מֹשְׁכֵי הֶעָו?ֹן בְּחַבְלֵי הַשָּׁוְא וְכַעֲבוֹת הָעֲגָלָה חַטָּאָה", וּכְמוֹ שֶׁאָמְרוּ רַבּוֹתֵינוּ זַ"ל: הַיּוֹם אוֹמֵר לוֹ עֲשֵׂה כָּךְ וּלְמָחָר וְכוּ'. וּכְפִי הִתְגַּבְּרוּת הַיֵּצֶר הָרָע עַל הָאָדָם בְּכָל פַּעַם, הָיָה חַס וְשָׁלוֹם אָפֵס תִּקְוָה, אַךְ מִדָּה טוֹבָה מְרֻבָּה, כִּי חוּט־ הַשַּׂעֲרָה בַּקְּדֻשָּׁה יָקָר מְאֹד מְאֹד, וְכָל מַה שֶּׁהָאָדָם מִתְגַּבֵּר בְּכָל עֵת נֶגֶד הַמַּחֲשָׁבוֹת וְהַהִרְהוּרִים, וְכָל תְּנוּעָה שֶׁמְּנַתֵּק עַצְמוֹ מֵהֶם כְּחוּט־הַשַּׂעֲרָה הוּא יָקָר בְּעֵינָיו יִתְבָּרַךְ מְאֹד מְאֹד, כִּי הוּא יָדַע יִצְרֵנוּ וְכוּ', וְרַק הוּא יִתְבָּרַךְ יוֹדֵעַ אֵיךְ יִצְרוֹ שֶׁל אָדָם מִתְגַּבֵּר עַל כָּל אֶחָד וְאֶחָד, עַל־כֵּן יָקָר בְּעֵינָיו יִתְבָּרַךְ כָּל תְּנוּעָה וּתְנוּעָה אֲפִלּוּ הוּא כְּשַׂעֲרָה מַמָּשׁ, מַה שֶּׁהָאָדָם מוֹשֵׁךְ אֶת עַצְמוֹ מֵהַסִּטְרָא־ אָחֳרָא אֶל הַקְּדֻשָּׁה. וְעַל־כֵּן צָרִיךְ כָּל אֶחָד לְהַשְׂכִּיל עַל דְּרָכָיו בְּכָל עֵת, לִשְׁמֹר עַצְמוֹ מְאֹד שֶׁלֹּא תַתְחִיל מַחֲשַׁבְתּוֹ לָצֵאת חוּץ מֵהַגְּבוּל דִּקְדֻשָּׁה אֲפִלּוּ כְּחוּט־הַשַּׂעֲרָה, כִּי עַל־יְדֵי פְּגָם כְּחוּט־הַשַּׂעֲרָה שֶׁנּוֹטֶה מִן הַדֶּרֶךְ, יָכוֹל לִתְעוֹת בִּדְרָכִים נְבוֹכִים הַרְבֵּה חַס וְשָׁלוֹם. וְאַף־עַל־פִּי־כֵן צָרִיךְ לֵידַע גַּם הַהֵפֶךְ, שֶׁכְּשֶׁמִּתְגַּבְּרִים עָלָיו מְאֹד וְנִדְמֶה לוֹ שֶׁכְּבָר נִתְעָה כָּל־כָּךְ שֶׁאִי אֶפְשָׁר לַעֲמֹד כְּנֶגְדָּם, צָרִיךְ לֵידַע וּלְהַאֲמִין, שֶׁכָּל תְּנוּעָה וּתְנוּעָה שֶׁיְּנַתֵּק וְיִמְשֹׁךְ אֶת עַצְמוֹ מֵהֶם אֲפִלּוּ כְּחוּט־הַשַּׂעֲרָה הוּא יָקָר מְאֹד מְאֹד בְּלִי שִׁעוּר, וּבִרְבוֹת הַיָּמִים יִתְלַקְּטוּ אֵלּוּ הַשְּׂעָרוֹת יַחַד, וְיִזְכֶּה עַל־יְדֵי־זֶה לְהַשָּׂגוֹת אֱלָקוּת, שֶׁנִּמְשָׁךְ עַל־יְדֵי צִמְצוּמִים הַקְּדוֹשִׁים שֶׁהֵם בְּחִינַת שְׂעָרוֹת, שֶׁהֵם נַעֲשִׂים עַל־יְדֵי בְּחִינַת הַשְּׂעָרוֹת הַנַּ"ל, הַיְנוּ עַל־יְדֵי שֶׁאִישׁ הַיִּשְׂרְאֵלִי מוֹשֵׁךְ אֶת עַצְמוֹ מֵרַע לְטוֹב בְּכָל פַּעַם, שֶׁעִקָּרוֹ תָּלוּי בְּחוּט־ הַשַּׂעֲרָה. וְזֶה בְּחִינַת מַה שֶּׁצְּרִיכִין לִזָּהֵר בַּפֶּסַח מִמַּשֶּׁהוּ חָמֵץ, כִּי הַשְּׁמִירָה מִמֹּחִין וְשִׂכְלִיּוּת דְּסִטְרָא־אָחֳרָא, שֶׁהֵם בְּחִינַת חָמֵץ בְּפֶסַח, </w:t>
      </w:r>
      <w:r>
        <w:rPr>
          <w:rFonts w:cs="Arial"/>
          <w:rtl/>
        </w:rPr>
        <w:lastRenderedPageBreak/>
        <w:t>וְלִזְכּוֹת לְמֹחִין דִּקְדֻשָּׁה, שֶׁהֵם בְּחִינַת הַשָּׂגוֹת אֱלָקוּת, שֶׁהֵם בְּחִינַת מַצָּה, הַכֹּל תָּלוּי בְּמַשֶּׁהוּ, בִּבְחִינַת חוּט־הַשַּׂעֲרָה הַנַּ"ל (הל' נזיקין הלכה ד, אותיות ג ד).</w:t>
      </w:r>
    </w:p>
    <w:p w14:paraId="3F06E6EB" w14:textId="77777777" w:rsidR="00796207" w:rsidRDefault="00796207" w:rsidP="00796207">
      <w:pPr>
        <w:rPr>
          <w:rtl/>
        </w:rPr>
      </w:pPr>
      <w:r>
        <w:rPr>
          <w:rFonts w:cs="Arial"/>
          <w:rtl/>
        </w:rPr>
        <w:t>כא. אָמְרוּ רַבּוֹתֵינוּ זַ"ל: "וְלֹא יֵרָאֶה לְךָ חָמֵץ" - שֶׁלְּךָ אִי אַתָּה רוֹאֶה, אֲבָל אַתָּה רוֹאֶה שֶׁל אֲחֵרִים, שֶׁאִם נִכְנַס עַכּוּ"ם לְבֵית יִשְׂרָאֵל וַחֲמֵצוֹ בְּיָדוֹ, אֵינוֹ זָקוּק לְהוֹצִיאוֹ. הַיְנוּ, כִּי חָמֵץ הוּא בְּחִינַת חִמּוּץ הַמֹּחַ, שֶׁהֵם מַחֲשָׁבוֹת זָרוֹת וְהִרְהוּרִים שֶׁאֲסוּרִים בְּמַשֶּׁהוּ, וּצְרִיכִים לְבַעֲרָם וּלְבַטְּלָם וּלְגָרְשָׁם מִגְּבוּלֵנוּ. אֲבָל אִם הָאָדָם עוֹשֶׂה אֶת שֶׁלּוֹ, וּמִתְגַּבֵּר בְּכָל רצג כֹּחוֹ לְבַעֵר וּלְגָרֵשׁ הַמַּחֲשָׁבוֹת רָעוֹת מִקִּרְבּוֹ, וְהֵם אַף־עַל־פִּי־כֵן בָּאִים בְּעַל־כָּרְחוֹ עָלָיו בְּכָל פַּעַם - עַל זֶה אֵין הָאָדָם חַיָּב כְּלָל, וְכַמְבֹאָר בְּ'סֵפֶר־הַמִּדּוֹת' הַקָּדוֹשׁ, שֶׁאֵין הָאָדָם חַיָּב עַל הַהִרְהוּרִים הַבָּאִים עָלָיו, כִּי אִם כְּשֶׁמְּהַרְהֵר וְחוֹזֵר וּמְהַרְהֵר, כִּי הָעִקָּר הוּא שֶׁיִּהְיֶה הָאָדָם שֵׁב־וְאַל־תַּעֲשֶׂה גַּם בְּמַחֲשָׁבָה, וּמַה שֶּׁנַּעֲשֶׂה עִמּוֹ מִמֵּילָא אַל יָחוּשׁ. וְזֶה בְּחִינַת: שֶׁלְּךָ אִי אַתָּה רוֹאֶה וְכוּ' כַּנַּ"ל, הַיְנוּ מֵאַחַר שֶׁהָאָדָם נִזְהָר וְנִשְׁמָר מֵחָמֵץ שֶׁלּוֹ, הַיְנוּ שֶׁלֹּא יַחְמִיץ מֹחוֹ בְּמַחְשְׁבוֹת חוּץ וְהִרְהוּרִים, וְאִם אַף־עַל־פִּי־ כֵן נִכְנָס הָעַכּוּ"ם, שֶׁהוּא הַסִּטְרָא־אָחֳרָא, וַחֲמֵצוֹ בְּיָדוֹ, שֶׁהֵם הַהִרְהוּרִים שֶׁבָּאִים עָלָיו שֶׁלֹּא בְּכַוָּנָה, אֵינוֹ חַיָּב עַל זֶה, כִּי אֵין זֶה חָמֵץ שֶׁלּוֹ, רַק שֶׁצָּרִיךְ לִזָּהֵר שֶׁלֹּא לִגַּע בּוֹ וְלֹא יֵהָנֶה מִמֶּנּוּ וְלֹא יִהְיֶה נִמְשָׁךְ אַחֲרָיו כְּלָל, וְעַל פִּי רֹב עַל־יְדֵי־זֶה מִמֵּילָא יִסְתַּלֵּק, כַּמְבֹאָר בְּמָקוֹם אַחֵר. אֲבָל הוּא אֵינוֹ צָרִיךְ לְהִסְתַּכֵּל עַל זֶה כְּלָל, רַק שֶׁיִּהְיֶה נִזְהָר שֶׁלֹּא יִהְיֶה הֶחָמֵץ שֶׁלּוֹ, שֶׁלֹּא יַחְמִיץ מַחֲשַׁבְתּוֹ בְּעַצְמוֹ בְּאֵלּוּ הַמַּחֲשָׁבוֹת הַבָּאִים עָלָיו (שם אות ה).</w:t>
      </w:r>
    </w:p>
    <w:p w14:paraId="06D58A75" w14:textId="77777777" w:rsidR="00796207" w:rsidRDefault="00796207" w:rsidP="00796207">
      <w:pPr>
        <w:rPr>
          <w:rtl/>
        </w:rPr>
      </w:pPr>
      <w:r>
        <w:rPr>
          <w:rFonts w:cs="Arial"/>
          <w:rtl/>
        </w:rPr>
        <w:t>כב. צָרִיךְ לִשְׁמֹר הַמֹּחַ מְאֹד, לִבְלִי לְהַנִּיחַ הַשֵּׂכֶל וְהַמַּחֲשָׁבָה שֶׁבַּמֹּחַ לָצֵאת וּלְהִתְפַּשֵּׁט חוּץ לִגְבוּל הַקְּדֻשָּׁה, לַחְשֹׁב מַחְשְׁבוֹת חוּץ, חַס וְשָׁלוֹם. וְזֶה בְּחִינַת מִצְוַת מַעֲקֶה, שֶׁצָּרִיךְ לַעֲשׂוֹת מַעֲקֶה וּמְחִצָּה לְגַג הַבַּיִת, שֶׁהוּא בְּחִינַת רֵאשִׁית הַשֵּׂכֶל, שֶׁהוּא עֶלְיוֹן וּלְמַעְלָה מִן הַכֹּל, וְצָרִיךְ לְשָׁמְרוֹ מְאֹד וְלַעֲשׂוֹת לוֹ מַעֲקֶה וּמְחִצָּה וּגְבוּל, כְּדֵי שֶׁלֹּא לְהַנִּיחוֹ לָצֵאת לַחוּץ לַחְשֹׁב מַחֲשָׁבָה חִיצוֹנָה, חַס וְשָׁלוֹם, בְּחִינַת "הָאוֹמֵר לַיָּם עַד פֹּה תָבוֹא וּפֹה יָשִׁית בִּגְאוֹן גַּלֶּיךָ", כִּי הַשֵּׂכֶל, שֶׁהוּא בְּחִינַת יָם הַחָכְמָה, דַּרְכּוֹ לְהִתְרוֹמֵם וּלְהִתְנַשֵּׂא תָּמִיד לַחְפֹּץ לָצֵאת לַחוּץ עַל־יְדֵי הַגַּלִּים, שֶׁהֵם בְּחִינַת הִתְגַּבְּרוּת הַמַּחֲשָׁבוֹת, שֶׁמִּתְגַּבְּרִין וְרוֹצִין לַעֲלוֹת וְלָצֵאת לַחוּץ, וְהַשֵּׁם יִתְבָּרַךְ גָּזַר עַל הַשֵּׂכֶל: עַד פֹּה תָבוֹא וְכוּ', שֶׁצָּרִיךְ לְהַכְנִיעַ הַמַּחֲשָׁבָה לִבְלִי לְהַנִּיחָהּ לָצֵאת חוּץ מִגְּבוּל הַקְּדֻשָּׁה, לִשְׁבֹּר הַגַּלִּים, שֶׁהֵם הַמַּחֲשָׁבוֹת שֶׁמִּתְרוֹמְמִין לָצֵאת לַחוּץ, וּלְהַכְנִיעָם וּלְשַׁבְּרָם שֶׁלֹּא יֵצְאוּ מִגְּבוּל הַקְּדֻשָּׁה, בִּבְחִינַת "אֲשֶׁר שַׂמְתִּי חוֹל גְּבוּל לַיָּם וְכוּ'". וְזֶה בְּחִינַת מַעֲקֶה לְגַג הַבַּיִת, הַיְנוּ מְחִצָּה וּגְבוּל לְרֵאשִׁית הַשֵּׂכֶל, כִּי הָעִקָּר תָּלוּי בְּרֵאשִׁית וּתְחִלַּת הַמַּחֲשָׁבָה, שֶׁצָּרִיךְ לְשָׁמְרָהּ מְאֹד לִבְלִי לְהַתְחִיל לְהַנִּיחָהּ לָצֵאת לַחוּץ, כִּי אֲזַי בְּקַל יְכוֹלִין לְשָׁמְרָהּ וּלְהַכְנִיעָהּ לִבְלִי לָצֵאת לַחוּץ; אֲבָל תֵּכֶף כְּשֶׁמַּנִּיחִין תְּחִלַּת הַמַּחֲשָׁבָה לָצֵאת לַחוּץ, עַל־יְדֵי־זֶה מִתְגַּבְּרִין הַדָּמִים וּמַתִּיזִין לְתוֹךְ הַמֹּחַ וּפוֹגְמִין אוֹתוֹ וּמַּפִּילִין אוֹתוֹ לְגַמְרֵי, בִּבְחִינַת "סֻכַּת דָּוִד הַנֹּפֶלֶת". וְזֶה בְּחִינַת: "וְלֹא תָשִׂים דָּמִים בְּבֵיתֶךָ, כִּי יִפֹּל הַנֹּפֵל מִמֶּנּוּ", וְדָרְשׁוּ רַבּוֹתֵינוּ זַ"ל: רָאוּי זֶה לִפֹּל. כִּי בְּוַדַּאי רָאוּי לִפֹּל וְנִקְרָא כְּבָר נוֹפֵל, עַל־יְדֵי שֶׁהִתְחִיל לָצֵאת חוּץ לִגְבוּל הַקְּדֻשָּׁה, ח"ו. וְזֶה גַם־כֵּן בְּחִינַת מִצְוַת עֲשִׂיַּת מַעֲקֶה וְגַג הַבַּיִת כִּפְשׁוּטוֹ, כִּי עִקַּר תִּקּוּן בִּנְיַן הַבַּיִת כִּפְשׁוּטוֹ הוּא גַם־כֵּן עַל־יְדֵי תִּקּוּן הַשֵּׂכֶל וְהַמֹּחַ, בִּבְחִינַת "בְּחָכְמָה יִבָּנֶה בָּיִת", עַיֵּן פְּנִים (הל' מעקה ושמירת נפש, הל' א).</w:t>
      </w:r>
    </w:p>
    <w:p w14:paraId="492D701D" w14:textId="77777777" w:rsidR="00796207" w:rsidRDefault="00796207" w:rsidP="00796207">
      <w:pPr>
        <w:rPr>
          <w:rtl/>
        </w:rPr>
      </w:pPr>
    </w:p>
    <w:p w14:paraId="6F32D88E" w14:textId="77777777" w:rsidR="00796207" w:rsidRDefault="00796207" w:rsidP="00796207">
      <w:pPr>
        <w:rPr>
          <w:rtl/>
        </w:rPr>
      </w:pPr>
      <w:r>
        <w:rPr>
          <w:rFonts w:cs="Arial"/>
          <w:rtl/>
        </w:rPr>
        <w:t>@מְנִיעוֹת</w:t>
      </w:r>
    </w:p>
    <w:p w14:paraId="0CAABF7E" w14:textId="77777777" w:rsidR="00796207" w:rsidRDefault="00796207" w:rsidP="00796207">
      <w:pPr>
        <w:rPr>
          <w:rtl/>
        </w:rPr>
      </w:pPr>
      <w:r>
        <w:rPr>
          <w:rFonts w:cs="Arial"/>
          <w:rtl/>
        </w:rPr>
        <w:t>כִּי שֶׁמֶשׁ וּמָגֵן ה' אֱלֹקִים חֵן וְכָבוֹד יִתֵּן ה' לֹא יִמְנַע טוֹב לַהֹלְכִים בְּתָמִים (תהלים פד, יב):</w:t>
      </w:r>
    </w:p>
    <w:p w14:paraId="0D80FAA6" w14:textId="77777777" w:rsidR="00796207" w:rsidRDefault="00796207" w:rsidP="00796207">
      <w:pPr>
        <w:rPr>
          <w:rtl/>
        </w:rPr>
      </w:pPr>
      <w:r>
        <w:rPr>
          <w:rFonts w:cs="Arial"/>
          <w:rtl/>
        </w:rPr>
        <w:t>א. הָאָדָם צָרִיךְ שֶׁיִּהְיֶה לוֹ אֲרִיכַת אַפַּיִם, שֶׁיַּאֲרִיךְ אַפּוֹ עַל כָּל דָּבָר, וְלֹא יִכְעַס וְלֹא יַקְפִּיד עַל שׁוּם דָּבָר וְלֹא יִסְתַּכֵּל עַל שׁוּם מְנִיעָה וּבִלְבּוּל בַּעֲבוֹדָתוֹ - הֵן מְנִיעוֹת וּבִלְבּוּלִים שֶׁיֶּשׁ לוֹ מֵעַצְמוֹ, מִתַּאֲווֹתָיו וּמִמַּחְשְׁבוֹתָיו וְכוּ', הֵן מְנִיעוֹת וּבִלְבּוּלִים וְעִכּוּבִים וְיִסּוּרִים שֶׁיֶּשׁ לוֹ מִבְּנֵי הָעוֹלָם, מֵאָבִיו וְחוֹתְנוֹ וְאִשְׁתּוֹ וּקְרוֹבָיו אוֹ שְׁאָר בְּנֵי עוֹלָם. כִּי יָדוּעַ וְנִרְאֶה בְּחוּשׁ, שֶׁבְּכָל פַּעַם שֶׁאֵיזֶה אָדָם כָּל־שֶׁהוּא רוֹצֶה לִכָּנֵס בַּעֲבוֹדַת הַשֵּׁם, לְהַתְחִיל לְהִתְפַּלֵּל בְּכַוָּנָה וְכוּ' וְכוּ', תֵּכֶף יֶשׁ לוֹ מְנִיעוֹת רַבּוֹת בְּלִי שִׁעוּר. וְצָרִיךְ כָּל אֶחָד לִהְיוֹת עַז כַּנָּמֵר וְגִבּוֹר כָּאֲרִי לַעֲשׂוֹת רְצוֹן אָבִיו שֶׁבַּשָּׁמַיִם, לְהִתְגַּבֵּר נֶגֶד כָּל הַמְּנִיעוֹת וְלַעֲבֹר עֲלֵיהֶם וְלִבְלִי לְהִסְתַּכֵּל עֲלֵיהֶם כְּלָל, וּלְהִתְחַזֵּק מְאֹד לַעֲשׂוֹת אֶת שֶׁלּוֹ וְלַעֲסֹק בְּתוֹרָה וּתְפִלָּה בְּכַוָּנָה וּבַעֲבוֹדַת הַשֵּׁם וְכוּ'. וְזֶה בְּחִינַת אֲרִיכַת אַפַּיִם, לְבַל תִּקְצַר רוּחוֹ חַס וְשָׁלוֹם לְהַפְסִיק עֲבוֹדָתוֹ עַל־יְדֵי הַמְּנִיעוֹת וְהַיִּסּוּרִים, רַק יְחַזֵּק אֶת עַצְמוֹ וְיַאֲרִיךְ אַפּוֹ עַל־כָּל־פָּנִים וְלֹא יִסְתַּכֵּל עַל שׁוּם מְנִיעָה כְּלָל (הל' תפלין הלכה ה, אות ו).</w:t>
      </w:r>
    </w:p>
    <w:p w14:paraId="281C7CC9" w14:textId="77777777" w:rsidR="00796207" w:rsidRDefault="00796207" w:rsidP="00796207">
      <w:pPr>
        <w:rPr>
          <w:rtl/>
        </w:rPr>
      </w:pPr>
      <w:r>
        <w:rPr>
          <w:rFonts w:cs="Arial"/>
          <w:rtl/>
        </w:rPr>
        <w:t xml:space="preserve">ב. מֵחֲמַת שֶׁעִקַּר שְׁלֵמוּת כָּל עֲבוֹדַת הַשֵּׁם וְכָל הַדְּבָרִים שֶׁבִּקְדֻשָּׁה הוּא הָרָצוֹן הַטּוֹב, הַיְנוּ הָרָצוֹן וְהַהִשְׁתּוֹקְקוּת אֵלָיו יִתְבָּרַךְ, מִזֶּה נִמְשָׁכִין כְּלַל הַמְּנִיעוֹת שֶׁיֵּשׁ לְכָל אֶחָד לְדָבָר שֶׁבִּקְדֻשָּׁה, וְכָל מַה שֶּׁהַדָּבָר שֶׁבִּקְדֻשָּׁה גָּדוֹל בְּיוֹתֵר יֶשׁ לוֹ מְנִיעוֹת יוֹתֵר, וְהַכֹּל רַק בִּשְׁבִיל זֶה, מֵחֲמַת שֶׁעִקַּר הַקְּדֻשָּׁה הוּא </w:t>
      </w:r>
      <w:r>
        <w:rPr>
          <w:rFonts w:cs="Arial"/>
          <w:rtl/>
        </w:rPr>
        <w:lastRenderedPageBreak/>
        <w:t>לִזְכּוֹת לְהֶאָרַת הָרָצוֹן, שֶׁהוּא עִקַּר הַתַּכְלִית, עַל־כֵּן מוֹנְעִים אוֹתוֹ כָּל־כָּךְ כְּדֵי שֶׁיִּהְיֶה לוֹ רָצוֹן חָזָק יוֹתֵר, שֶׁעַל־יְדֵי־זֶה יִזְכֶּה לְהַדָּבָר שֶׁבִּקְדֻשָּׁה בִּשְׁלֵמוּת וּלְקַבְּלוֹ כָּרָאוּי בְּרָצוֹן טוֹב וּבְהִשְׁתּוֹקְקוּת נִפְלָא, שֶׁזֶּה עִקַּר הַתַּכְלִית כַּנַּ"ל, כִּי גַם אַחַר־כָּךְ כְּשֶׁזּוֹכִין לְהַדָּבָר שֶׁבִּקְדֻשָּׁה, צְרִיכִין עוֹד לְהִתְגַּבֵּר בִּרְצוֹנוֹת טוֹבִים וְכִסּוּפִין גְּדוֹלִים לְהַשֵּׁם יִתְבָּרַךְ, כִּי זֶה הָעִקָּר (הל' נט"י לסעודה הלכה ו, אות קו).</w:t>
      </w:r>
    </w:p>
    <w:p w14:paraId="67EBF39F" w14:textId="77777777" w:rsidR="00796207" w:rsidRDefault="00796207" w:rsidP="00796207">
      <w:pPr>
        <w:rPr>
          <w:rtl/>
        </w:rPr>
      </w:pPr>
      <w:r>
        <w:rPr>
          <w:rFonts w:cs="Arial"/>
          <w:rtl/>
        </w:rPr>
        <w:t>ג. זֶה כְּלָל גָּדוֹל בַּעֲבוֹדַת הַבּוֹרֵא יִתְבָּרַךְ, שֶׁעִקַּר כָּל הַמְּנִיעוֹת שֶׁבָּעוֹלָם הֵם רַק מְנִיעַת הַמֹּחַ, כִּי כָל מַה שֶּׁהָאָדָם רוֹצֶה דָבָר שֶׁבִּקְדֻשָּׁה בֶּאֱמֶת, יָכוֹל לִגְמֹר כִּרְצוֹנוֹ בְּעֵזֶר הַשֵּׁם יִתְבָּרַךְ, וְאֵין שׁוּם מְנִיעָה שֶׁתּוּכַל לְמָנְעוֹ, וְעִקַּר הַמְּנִיעָה הוּא רַק מֵחֲמַת שֶׁעֲדַיִן אֵין מַאֲמִין בְּדַעְתּוֹ בִּשְׁלֵמוּת כָּרָאוּי שֶׁהוּא צָרִיךְ לַעֲשׂוֹת דָּבָר זֶה וְשֶׁחַיָּיו הַנִּצְחִיִּים תְּלוּיִים בָּזֶה, כִּי אִם הָיָה מַאֲמִין בִּשְׁלֵמוּת כְּמוֹ שֶׁהוּא בֶּאֱמֶת, בְּוַדַּאי לֹא הָיָה שׁוּם מוֹנֵעַ בָּעוֹלָם שֶׁיּוּכַל לְמָנְעוֹ, וְלֹא הָיוּ כָּל הַמְּנִיעוֹת שֶׁבָּעוֹלָם נֶחְשָׁבִים בְּעֵינָיו לִמְנִיעוֹת כְּלָל, וּבֶאֱמֶת אֵינָם מְנִיעוֹת כְּלָל, רַק עִקַּר הַהִתְגַּבְּרוּת וְהַהִתְגָּרוּת שֶׁמִּתְגָּרֶה הַבַּעַל־דָּבָר בְּכָל פַּעַם בְּמִי שֶׁרוֹצֶה לִכְנֹס בַּעֲבוֹדַת הַשֵּׁם, וְכָל מַה שֶּׁמִּתְעוֹרֵר הָאָדָם בְּיוֹתֵר לַעֲבוֹדַת הַשֵּׁם יִתְבָּרַךְ, מִתְעוֹרֵר כְּנֶגְדּוֹ הַבַּעַל־דָּבָר בְּיוֹתֵר, כְּמַאֲמַר רַזַ"ל: כָּל הַגָּדוֹל מֵחֲבֵרוֹ וְכוּ', שֶׁמִּזֶּה נִמְשָׁכִין כָּל הַמְּנִיעוֹת וְהָעִכּוּבִים שֶׁבָּעוֹלָם, בִּפְרָט מְנִיעַת הַמֹּחַ כַּנַּ"ל. וְכָל זֶה מֵחֲמַת כִּי עִקַּר קְדֻשַּׁת אִישׁ הַיִּשְׂרְאֵלִי נִמְשָׁךְ מֵאֶרֶץ־יִשְׂרָאֵל, הַיְנוּ מִבְּחִינַת מֹחִין שֶׁל אֶרֶץ־יִשְׂרָאֵל, שֶׁהֵם בְּחִינַת נֹעַם הָעֶלְיוֹן, שֶׁזֶּה כְּלַל כָּל הַתּוֹרָה הַקְּדוֹשָׁה, כְּמוֹ שֶׁכָּתוּב: "דְּרָכֶיהָ דַרְכֵי נֹעַם". וְכָל מַה שֶּׁהָאָדָם רוֹצֶה לִכְנֹס אֶל הַקְּדֻשָּׁה יוֹתֵר, שֶׁאָז נִמְשָׁךְ עָלָיו קְדֻשַּׁת אֶרֶץ־יִשְׂרָאֵל, קְדֻשַּׁת הַנֹּעַם הָעֶלְיוֹן בְּיוֹתֵר, כְּמוֹ־כֵן בָּאִים הַחוֹבְלִים שֶׁהֵם בְּחִינַת מֹחִין שֶׁל חוּץ לָאָרֶץ לְהִתְתַּקֵּן, וּמֵחֲמַת שֶׁהַמֹּחִין שֶׁל חוּץ לָאָרֶץ הֵם בְּחִינַת מַחֲלֹקֶת, בְּחִינַת חוֹבְלִים, שֶׁמִּשָּׁם שֹׁרֶשׁ אֲחִיזַת הַיֵּצֶר הָרָע וְהַסִּטְרָא־אָחֳרָא, וּמִשָּׁם בָּאִים כָּל הַחֲטָאִים שֶׁנִּקְרָאִים גַּם־כֵּן בְּשֵׁם חוֹבְלִים, כְּמוֹ שֶׁכָּתוּב: "חֲבֹל חָבַלְנוּ לָךְ", עַל־כֵּן מִתְעוֹרֵר אָז הָרַע שֶׁבַּחוֹבְלִים וּמִתְגַּבְּרִים כְּנֶגְדּוֹ לְמָנְעוֹ, כִּי גַם הַמּוֹנְעִים הֵם בְּחִינַת מַחֲלֹקֶת, בְּחִינַת חוֹבְלִים, כַּמְבֹאָר בִּפְנִים. עַל־כֵּן צָרִיךְ הָאָדָם לְהִתְגַּבֵּר בְּכָל פַּעַם מֵחָדָשׁ כְּדֵי לְהַכְנִיעַ הָרַע שֶׁבַּחוֹבְלִים בְּכָל פַּעַם וּלְתַקֵּן הַטּוֹב שֶׁבָּהֶם, לַהֲפֹךְ הַחוֹבְלִים לִבְחִינַת נֹעַם, בְּחִינַת מֹחִין שֶׁל אֶרֶץ־יִשְׂרָאֵל, כִּי רַק בִּשְׁבִיל זֶה בָּאוּ, כְּדֵי שֶׁיִּתְתַּקְּנוּ גַם הֵם עַל־יְדֵי קְדֻשַּׁת הַמֹּחִין שֶׁל אֶרֶץ יִשְׂרָאֵל, כַּמְבֹאָר בִּפְנִים (הל' ברכת הפירות ה"ד, אותיות ד ז).</w:t>
      </w:r>
    </w:p>
    <w:p w14:paraId="61EE1B56" w14:textId="77777777" w:rsidR="00796207" w:rsidRDefault="00796207" w:rsidP="00796207">
      <w:pPr>
        <w:rPr>
          <w:rtl/>
        </w:rPr>
      </w:pPr>
      <w:r>
        <w:rPr>
          <w:rFonts w:cs="Arial"/>
          <w:rtl/>
        </w:rPr>
        <w:t>ד. כְּשֶׁהָאָדָם רוֹצֶה לַעֲשׂוֹת אֵיזֶה דָבָר שֶׁבִּקְדֻשָּׁה כְּדֵי שֶׁיִּזְכֶּה עַל־יְדֵי־זֶה לְתַכְלִית הַטּוֹב, אֲזַי אִי אֶפְשָׁר לוֹ לְהַגִּיעַ לִקְדֻשָּׁה זֹאת כִּי אִם כְּשֶׁמְּסַיְּעִין לוֹ מִן הַשָּׁמַיִם וּמְאִירִין עָלָיו הֶאָרָה בְּהֶעְלֵם מִשֹּׁרֶשׁ הַקְּדֻשָּׁה הַזֹּאת שֶׁהוּא רוֹצֶה לְהַגִּיעַ אֵלֶיהָ, וּבְלֹא זֶה לֹא הָיָה אֶפְשָׁר לוֹ לְעוֹלָם לְהַגִּיעַ לַקְּדֻשָּׁה הַזֹּאת, מֵחֲמַת גֹּדֶל הַמְּנִיעוֹת שֶׁמִּתְגַּבְּרִין וּמִשְׁתַּטְּחִין נֶגֶד כָּל הַדְּבָרִים שֶׁבִּקְדֻשָּׁה. וְזֶה בְּחִינַת: 'הַבָּא לִטָּהֵר מְסַיְּעִין לוֹ', וְהָעֵזֶר וְהַסִּיּוּעַ הוּא מִזֹּאת הַקְּדֻשָּׁה בְּעַצְמָהּ, שֶׁמִּשְׁתּוֹקֵק וּמִתְיַגֵּעַ לָבוֹא אֵלֶיהָ וּלְהַשִּׂיג אוֹתָהּ. בִּפְרָט כְּשֶׁהָאָדָם רוֹצֶה לַעֲשׂוֹת אֵיזֶה דָבָר שֶׁבִּקְדֻשָּׁה הַנּוֹגֵעַ לְכָל יַהֲדוּתוֹ, כְּגוֹן לְהִתְקָרֵב לְהַצַּדִּיק הָאֱמֶת וְהַנִּלְוִים אֵלָיו, אוֹ לָבוֹא לְאֶרֶץ־יִשְׂרָאֵל, שֶׁאֲזַי מִתְגַּבְּרִים כְּנֶגְדּוֹ הַמְּנִיעוֹת בְּלִי שִׁעוּר, וְאִם לֹא הָיָה הַקָּדוֹשׁ־בָּרוּךְ־הוּא עוֹזְרוֹ, לֹא הָיָה אֶפְשָׁר לוֹ לְשַׁבֵּר הַמְּנִיעוֹת וְלָבוֹא לְהַצַּדִּיק אוֹ לְאֶרֶץ־יִשְׂרָאֵל, אַךְ הַשֵּׁם יִתְבָּרַךְ עוֹזְרוֹ וּמְסַיְּעוֹ בְּכָל פַּעַם, וְהַסִּיּוּעַ הוּא, שֶׁשּׁוֹלֵחַ עָלָיו הֶאָרָה וּקְדֻשָּׁה מֵהַצַּדִּיק בְּעַצְמוֹ אוֹ מֵאֶרֶץ־יִשְׂרָאֵל בְּעַצְמָהּ, וְעַל־יְדֵי הֶאָרָה הַזֹּאת יֵשׁ לוֹ כֹּחַ לְשַׁבֵּר הַמְּנִיעוֹת וְלָבוֹא לְאֶרֶץ־יִשְׂרָאֵל וּלְהַצַּדִּיק הָאֱמֶת. וְזֶה מְרֻמָּז קְצָת גַּם בְּכִתְבֵי הָאֲרִיזַ"ל, שֶׁמְּבֹאָר שָׁם, שֶׁכְּשֶׁאָדָם רוֹצֶה לַעֲשׂוֹת אֵיזֶה דְּבַר מִצְוָה, אֲזַי בָּאָה זֹאת הַנְּשָׁמָה שֶׁהָיְתָה רְגִילָה לַעֲסֹק בְּמִצְוָה זֹאת וּמְסַיַּעַת לוֹ לַעֲשׂוֹת הַמִּצְוָה, וּבְלֹא זֶה לֹא הָיָה יָכוֹל לְגָמְרָהּ מֵעֹצֶם הַמְּנִיעוֹת שֶׁל הַבַּעַל־דָּבָר. וְהַיְנוּ כַּנַּ"ל, כִּי הַנְּשָׁמָה שֶׁהָיְתָה עוֹסֶקֶת בְּחַיֶּיהָ בַּמִּצְוָה הַזֹּאת, הִיא נִכְלֶלֶת עַכְשָׁו בְּשֹׁרֶשׁ קְדֻשַּׁת הַמִּצְוָה הַזֹּאת, כִּי כְּפֻם מָה דְאִתְדַּבַּק בַּר־נָשׁ בְּהַאי עָלְמָא וְכוּ'. וְעַל־כֵּן כְּשֶׁאָדָם רוֹצֶה עַכְשָׁו בְּזֶה הָעוֹלָם לְקַיֵּם גַּם־כֵּן מִצְוָה זֹאת, בָּאָה אֵלָיו נִשְׁמַת אוֹתוֹ צַדִּיק, וְעַל־ יְדֵי־זֶה נִמְשָׁךְ עָלָיו שֹׁרֶשׁ הַקְּדֻשָּׁה שֶׁל הַמִּצְוָה הַזֹּאת, כִּי שָׁם נִכְלָל עַכְשָׁו נְשָׁמָה שֶׁל זֶה הַצַּדִּיק כַּנַּ"ל, וְעַל־יְדֵי־זֶה זוֹכֶה לְשַׁבֵּר כָּל הַמְּנִיעוֹת וְלִגְמֹר הַמִּצְוָה הַזֹּאת (הל' ברכת הריח, ה"ד, אותיות יח יט).</w:t>
      </w:r>
    </w:p>
    <w:p w14:paraId="069BA6C2" w14:textId="77777777" w:rsidR="00796207" w:rsidRDefault="00796207" w:rsidP="00796207">
      <w:pPr>
        <w:rPr>
          <w:rtl/>
        </w:rPr>
      </w:pPr>
      <w:r>
        <w:rPr>
          <w:rFonts w:cs="Arial"/>
          <w:rtl/>
        </w:rPr>
        <w:t xml:space="preserve">ה. כָּל עֲבוֹדַת הָאָדָם בְּזֶה הָעוֹלָם, שֶׁנִּבְרָא רַק בִּשְׁבִיל זֶה לְשַׁבֵּר מְנִיעוֹת, וְזֶה כָּל מַעֲלַת הָאָדָם, שֶׁהוּא גָבוֹהַּ מִן הַכֹּל, אֲפִלּוּ מִמַּלְאָכִים וּשְׂרָפִים וְכוּ', וּבוֹ תְּלוּיִים כָּל הָעוֹלָמוֹת. וְכָל זֶה מֵחֲמַת שֶׁהוּא בְּזֶה הָעוֹלָם הַגַּשְׁמִי, שֶׁהוּא מָלֵא מְנִיעוֹת עֲצוּמוֹת מִלְּהִתְקָרֵב אֶל הַשֵּׁם יִתְבָּרַךְ, שֶׁהֵם כְּלַל הַהֲסָתוֹת וּפִתּוּיִים וְהַתַּאֲווֹת שֶׁל זֶה הָעוֹלָם, שֶׁכֻּלָּם הֵם מְנִיעוֹת מִלְּהִתְקָרֵב לְהַשֵּׁם יִתְבָּרַךְ, וְהָאָדָם צָרִיךְ לְשַׁבְּרָם עַל־יְדֵי גֹּדֶל חִשְׁקוֹ אֶל הָאֱמֶת, וְעַל־יְדֵי־זֶה מוֹצִיא כָּל הַבְּרִיאָה כֻּלָּה מִכֹּחַ אֶל הַפֹּעַל, כִּי הַשֵּׁם יִתְבָּרַךְ בָּרָא כָּל הַבְּרִיאָה חֲסֵרָה, עַד שֶׁיַּשְׁלִים אוֹתָהּ הָאָדָם, כְּמַאֲמַר רַבּוֹתֵינוּ זַ"ל: הַכֹּל צָרִיךְ תִּקּוּן וְכוּ', כִּי אַף־עַל־פִּי שֶׁהַשֵּׁם יִתְבָּרַךְ בָּרָא הַכֹּל, אַף־עַל־פִּי־כֵן גְּמַר כָּל דָּבָר נִשְׁאָר עֲדַיִן בְּכֹחַ עַד שֶׁיַּשְׁלִים אוֹתוֹ הָאָדָם עַל־יְדֵי חֲרִישָׁה וּזְרִיעָה וְכוּ', טְחִינָה וַאֲפִיָּה, עַד שֶׁיִּגְמֹר מְלֶאכֶת הַפַּת, וְכֵן בִּמְלֶאכֶת הַבְּגָדִים וְהַלְּבוּשִׁים. וְזֶה נִרְאֶה גַּם בְּגַשְׁמִיּוּת, אֲבָל גַּם בְּרוּחָנִיּוּת הוּא כָּךְ, כִּי עִקַּר שְׁלֵמוּת כָּל הַדְּבָרִים וּשְׁלֵמוּת חִיּוּתָם הוּא רַק </w:t>
      </w:r>
      <w:r>
        <w:rPr>
          <w:rFonts w:cs="Arial"/>
          <w:rtl/>
        </w:rPr>
        <w:lastRenderedPageBreak/>
        <w:t>עַל־יְדֵי עֲבוֹדַת הָאָדָם, עַל־יְדֵי תְּפִלָּתוֹ וַעֲבוֹדָתוֹ, וּכְמַאֲמַר רַבּוֹתֵינוּ זַ"ל: הַצְּמָחִים עַל פֶּתַח קַרְקַע הָיוּ עוֹמְדִים, עַד שֶׁבָּא אָדָם וְהִתְפַּלֵּל עַל הַגְּשָׁמִים. נִמְצָא שֶׁהָאָדָם צָרִיךְ לְהוֹצִיא כָּל הַבְּרִיאָה מִכֹּחַ אֶל הַפֹּעַל, וְזֶה אִי אֶפְשָׁר, כִּי אִם עַל־יְדֵי בְּחִינַת נְקֻדּוֹת שֶׁמַּמְשִׁיכִין אֶל הָאוֹתִיּוֹת עַל־יְדֵי הַחֵשֶׁק וְהַכִּסּוּפִין שֶׁנַּעֲשִׂין עַל־יְדֵי הַמְּנִיעוֹת דַּיְקָא, כַּמְבֹאָר בִּפְנִים. עַל־כֵּן בְּהֶכְרֵחַ שֶׁיַּעֲבֹר עַל הָאָדָם מְנִיעוֹת רַבּוֹת כָּל יְמֵי חַיָּיו, כְּדֵי שֶׁיִּתְגַּבֵּר בְּחֵשֶׁק יוֹתֵר, וְעַל־יְדֵי־זֶה יַמְשִׁיךְ נְקֻדּוֹת אֶל הָאוֹתִיּוֹת, וְעַל־יְדֵי־זֶה יִזְכֶּה לְהוֹצִיא אֶת עֲבוֹדָתוֹ מִכֹּחַ אֶל הַפֹּעַל, הַיְנוּ שֶׁיִּזְכֶּה לַעֲשׂוֹת וְלִגְמֹר כָּל מַה שֶּׁיִּרְצֶה לַעֲשׂוֹת בַּעֲבוֹדַת הַשֵּׁם, וְעַל־יְדֵי־זֶה יוֹצִיא וְיַשְׁלִים כָּל הַבְּרִיאָה כֻּלָּהּ מִכֹּחַ אֶל הַפֹּעַל כַּנַּ"ל (שם הלכה ה, אות א).</w:t>
      </w:r>
    </w:p>
    <w:p w14:paraId="1C592543" w14:textId="77777777" w:rsidR="00796207" w:rsidRDefault="00796207" w:rsidP="00796207">
      <w:pPr>
        <w:rPr>
          <w:rtl/>
        </w:rPr>
      </w:pPr>
      <w:r>
        <w:rPr>
          <w:rFonts w:cs="Arial"/>
          <w:rtl/>
        </w:rPr>
        <w:t>ו. עִקַּר כָּל הַמְּנִיעוֹת הֵם מְנִיעוֹת הַמֹּחַ כַּנַּ"ל. כִּי אִם הָיָה הָאָדָם רוֹאֶה נִפְלְאוֹת נְעִימוּת עֲרֵבוּת הַתִּקְוָה לָנֶצַח שֶׁיִּזְכֶּה עַל־יְדֵי כָּל מִצְוָה וְעַל־יְדֵי כָּל דָּבָר שֶׁבִּקְדֻשָּׁה, בִּפְרָט עַל־יְדֵי הִתְקָרְבוּת לְצַדִּיקֵי אֱמֶת, בְּוַדַּאי הָיָה מַשְׁלִיךְ הַכֹּל וְרָץ אַחֲרֵיהֶם בְּכָל כֹּחוֹ, וְלֹא הָיָה שׁוּם מְנִיעָה וַהֲסָתָה וּדְחִיָּה נֶחְשֶׁבֶת בְּעֵינָיו לִכְלוּם, רַק עִקַּר הַמְּנִיעָה הוּא מְנִיעַת הַמֹּחַ, דְּהַיְנוּ שֶׁבְּשָׁעָה שֶׁבָּא לַעֲשׂוֹת הַמִּצְוָה אוֹ לְהִתְקָרֵב לְאַנְשֵׁי אֱמֶת, אֵינוֹ רוֹאֶה אֲמִתַּת מַעֲלָתָם, וְעַל־יְדֵי־זֶה יֶשׁ כֹּחַ לְהַמְּנִיעוֹת לְהִשְׁתַּטֵּחַ כְּנֶגְדּוֹ לְמָנְעוֹ, חַס וְשָׁלוֹם, וְצָרִיךְ לְהִתְגַּבֵּר בְּחֵשֶׁק חָזָק עַל הַמְּנִיעוֹת לְשַׁבְּרָם. אֲבָל אִם־כֵּן, מֵאַחַר שֶׁהַמְּנִיעוֹת מַעְלִימִין מַעֲלַת הַדָּבָר שֶׁבִּקְדֻשָּׁה, אִם־כֵּן מֵהֵיכָן יְקַבֵּל כֹּחַ לְשַׁבְּרָם? אַךְ עִקַּר הַכֹּחַ לְשַׁבֵּר הַמְּנִיעוֹת נִמְשָׁךְ מֵרַחֲמֵי הַשֵּׁם יִתְבָּרַךְ, מַה שֶּׁהַשֵּׁם יִתְבָּרַךְ מֵאִיר מֵרָחוֹק בְּדַעַת כָּל אָדָם שֶׁיִּתְנוֹצֵץ לוֹ אוֹר הָאֱמֶת מֵרָחוֹק, בְּחִינַת "מֵרָחוֹק ה' נִרְאָה לִי", וְזֶה בְּחִינַת הָרְמָזִים הַבָּאִים בְּכָל יוֹם אֶל הָאָדָם שֶׁיִּתְקָרֵב וְיָשׁוּב אֵלָיו יִתְבָּרַךְ. וּמִי שֶׁחָפֵץ בַּחַיִּים וְאֵינוֹ מַטְעֶה אֶת עַצְמוֹ וּמִסְתַּכֵּל עַל הָאֱמֶת לַאֲמִתּוֹ, הוּא רוֹאֶה מֵרָחוֹק אֲמִתַּת הָאֱמֶת, כִּי הָאֱמֶת עֵד לְעַצְמוֹ, וְעַל־יְדֵי־זֶה מִתְגַּבֵּר בְּחֵשֶׁק חָזָק כְּפִי הַמְּנִיעוֹת, עַד שֶׁמְּשַׁבֵּר כָּל הַמְּנִיעוֹת וְזוֹכֶה לְהִתְקָרֵב אֶל הָאֱמֶת. וְזֹאת הַהֶאָרָה שֶׁרוֹאֶה מֵרָחוֹק הוּא רַק בִּבְחִינַת רֵיחַ טוֹב, כִּי עֲדַיִן אֵינוֹ רוֹאֶה הָאֱמֶת מַמָּשׁ, כִּי אִם־כֵּן לֹא הָיָה מְנִיעָה כְּלָל, וְהָאָדָם בְּהֶכְרֵחַ שֶׁיִּהְיֶה לוֹ מְנִיעוֹת כַּנַּ"ל, רַק שֶׁמַּגִּיעַ לוֹ מֵרָחוֹק רֵיחַ טוֹב מֵהָאֱמֶת כְּמָאן דְּאָרַח רֵיחָא, וּמִי שֶׁחָפֵץ בָּאֱמֶת רָץ אַחֲרָיו מִיָּד עַד שֶׁמִּתְקָרֵב אֵלָיו (שם ב).</w:t>
      </w:r>
    </w:p>
    <w:p w14:paraId="22F74B71" w14:textId="77777777" w:rsidR="00796207" w:rsidRDefault="00796207" w:rsidP="00796207">
      <w:pPr>
        <w:rPr>
          <w:rtl/>
        </w:rPr>
      </w:pPr>
      <w:r>
        <w:rPr>
          <w:rFonts w:cs="Arial"/>
          <w:rtl/>
        </w:rPr>
        <w:t>ז. מַה שֶּׁטּוֹעִין הָעוֹלָם לִפְעָמִים וְאוֹמְרִים שֶׁהַמְּנִיעוֹת גְּדוֹלִים מֵהָרָצוֹן, הַיְנוּ שֶׁהַמְּנִיעוֹת גְּדוֹלִים כָּל־כָּךְ עַד שֶׁאִי אֶפְשָׁר לְשַׁבְּרָם בְּשׁוּם אֹפֶן בָּעוֹלָם, אֲפִלּוּ יִרְצֶה בְּכָל הָרְצוֹנוֹת הַחֲזָקִים שֶׁבָּעוֹלָם - זֶה נִמְשָׁךְ מִפְּגַם הַמְרַגְּלִים, שֶׁאָמְרוּ תְּחִלָּה שֶׁבַח הָאָרֶץ: "בָּאנוּ אֶל הָאָרֶץ וְכוּ' וְזֶה פִּרְיָהּ", שֶׁכָּל זֶה מוֹרֶה עַל גֹּדֶל הֶאָרַת הָרָצוֹן דִּקְדֻשָּׁה שֶׁמֵּאִיר שָׁם, כַּמְבֹאָר בִּפְנִים. וְסִיְּמוּ: "אֶפֶס כִּי עַז הָעָם", הַיְנוּ שֶׁהַמְּנִיעוֹת גְּדוֹלִים כָּל־כָּךְ עַד שֶׁאִי אֶפְשָׁר לְשַׁבְּרָם בְּשׁוּם רָצוֹן בָּעוֹלָם, וּפָגְמוּ עַל־יְדֵי־זֶה מְאֹד וְגָמְרוּ חֻרְבַּן בֵּית־הַמִּקְדָּשׁ וּבְכִיָּה לְדוֹרוֹת. אֲבָל יְהוֹשֻׁעַ וְכָלֵב אָמְרוּ: "עָלֹה נַעֲלֶה וְכוּ'", וְאָמְרוּ רַבּוֹתֵינוּ זַ"ל: אֲפִלּוּ אוֹמֵר לָנוּ עֲשׂוּ סֻלָּמוֹת וַעֲלוּ לַשָּׁמַיִם, עָלֹה נַעֲלֶה, כִּי הֵם אָמְרוּ בְּהִפּוּךְ, כַּאֲשֶׁר הוּא הָאֱמֶת לַאֲמִתּוֹ, הַיְנוּ שֶׁבֶּאֱמֶת אֵין יְכוֹלִין לְהַכְחִישׁ זֹאת שֶׁהַמְּנִיעוֹת שֶׁבְּזֶה הָעוֹלָם עַל כָּל דָּבָר שֶׁבִּקְדֻשָּׁה, בִּפְרָט עַל כְּנִיסָה לְאֶרֶץ־יִשְׂרָאֵל, שֶׁהוּא כְּלַל קְדֻשַּׁת יִשְׂרָאֵל, בְּוַדַּאי הַמְּנִיעוֹת עַל זֶה גְּדוֹלִים וַחֲזָקִים מְאֹד, אֲבָל אַף־עַל־ פִּי־כֵן הָרָצוֹן דִּקְדֻשָּׁה תַּקִּיף בְּיוֹתֵר, וְעַל־יָדוֹ יְכוֹלִין לְשַׁבֵּר כָּל הַמְּנִיעוֹת, כִּי אֵין הַשֵּׁם יִתְבָּרַךְ מַזְמִין לְהָאָדָם מְנִיעוֹת כָּאֵלּוּ שֶׁלֹּא יוּכַל לְשַׁבְּרָם עַל־יְדֵי הִתְגַּבְּרוּת הָרָצוֹן וְהַחֵשֶׁק דִּקְדֻשָּׁה כַּנַּ"ל (שם ז).</w:t>
      </w:r>
    </w:p>
    <w:p w14:paraId="0415E833" w14:textId="77777777" w:rsidR="00796207" w:rsidRDefault="00796207" w:rsidP="00796207">
      <w:pPr>
        <w:rPr>
          <w:rtl/>
        </w:rPr>
      </w:pPr>
      <w:r>
        <w:rPr>
          <w:rFonts w:cs="Arial"/>
          <w:rtl/>
        </w:rPr>
        <w:t>ח. עִנְיַן הַמְּנִיעוֹת וְהָעִכּוּבִים שֶׁקֹּדֶם לַדָּבָר שֶׁבִּקְדֻשָּׁה, עַיֵּן 'הִתְחַזְּקוּת', אוֹת כז.</w:t>
      </w:r>
    </w:p>
    <w:p w14:paraId="57799E34" w14:textId="77777777" w:rsidR="00796207" w:rsidRDefault="00796207" w:rsidP="00796207">
      <w:pPr>
        <w:rPr>
          <w:rtl/>
        </w:rPr>
      </w:pPr>
      <w:r>
        <w:rPr>
          <w:rFonts w:cs="Arial"/>
          <w:rtl/>
        </w:rPr>
        <w:t xml:space="preserve">ט. כָּל הַמְּנִיעוֹת הָעוֹבְרִים עַל הָאָדָם, כֻּלָּם הֵם בְּחִינַת כֹּחַ הַמַּכְרִיחַ, שֶׁרוֹצִים לְהַכְרִיחַ אֶת הָאָדָם וּלְהַרְחִיקוֹ מֵהַקְּדֻשָּׁה. אֲבָל כְּשֶׁמִּתְגַּבְּרִין לִמְשֹׁךְ עַצְמוֹ תָּמִיד אֶל שָׁרְשׁוֹ, אֶל נְקֻדַּת הָאֱמֶת, אֶל מְקוֹם שֶׁנֶּחֱצַב נִשְׁמָתוֹ מִשָּׁם, וְעִקַּר הַכֹּל הוּא הַצַּדִּיק הָאֱמֶת, אֲזַי בְּקַל יִתְגַּבֵּר עַל הַכֹּחַ הַמַּכְרִיחַ, כִּי כֹּחַ הַמַּכְרִיחַ הוּא רַק לְפִי שָׁעָה, לְפִי הַזְּמַן שֶׁיֶּשׁ לוֹ כֹּחַ לְהַכְרִיחַ וּלְרַחֵק, אֲבָל בְּסוּר הַמַּכְרִיחַ יָשׁוּב מֵאֵלָיו לִמְקוֹמוֹ וְשָׁרְשׁוֹ עַל־יְדֵי כֹּחַ הַמּוֹשֵׁךְ, שֶׁהוּא נִשְׁאָר קַיָּם לְעוֹלָם. וְעַל־כֵּן כְּשֶׁיִּתְגַּבֵּר לְהַמְשִׁיךְ אֶת עַצְמוֹ בִּרְצוֹנוֹ תָּמִיד אֶל נְקֻדַּת הָאֱמֶת, שֶׁשָּׁם עִקַּר כֹּחַ הַמּוֹשֵׁךְ הָאֲמִתִּי, אֲזַי בְּוַדַּאי יִתְבַּטֵּל כֹּחַ הַמַּכְרִיחַ וְיָשׁוּב אֶל מְקוֹמוֹ הָאֲמִתִּי, וְאָז יִהְיֶה לוֹ טוֹבָה גְדוֹלָה מַה שֶּׁהָיָה לוֹ כֹּחַ הַמַּכְרִיחַ שֶׁהָיָה מַרְחִיקוֹ, כִּי רַק בִּשְׁבִיל זֶה בָּא לָעוֹלָם, שֶׁיַּעֲסֹק בְּמִלְחָמָה זוֹ וּבְאֻמָּנוּת זֹאת, לְהַגְבִּיר כֹּחַ הַמּוֹשֵׁךְ עַל כֹּחַ הַמַּכְרִיחַ, וְאָז נַעֲשֶׂה מִזֶּה כֵּלִים נִפְלָאִים וְתִקּוּנִים גְּדוֹלִים, כְּמוֹ שֶׁנִּרְאֶה בְּחוּשׁ גַּם בְּגַשְׁמִיּוּת, שֶׁרֹב הָאֻמָּנוּת שֶׁל הַכֵּלִים נִפְלָאִים שֶׁנַּעֲשִׂים בְּחָכְמָה גְדוֹלָה, שֶׁקּוֹרִין "מַאשִׁינֶעס", הַכֹּל הוּא עַל־יְדֵי חָכְמַת כֹּחַ הַמַּכְרִיחַ וְכֹחַ הַמּוֹשֵׁךְ, וְכֵן בִּמְלֶאכֶת הַמּוֹרֵה־שָׁעוֹת וּשְׁאָר כֵּלִים נִפְלָאִים, כַּמְבֹאָר בִּפְנִים. וּכְמוֹ־כֵן גַּם בְּרוּחָנִיּוּת, כִּי טֶבַע הַנְּשָׁמָה לִהְיוֹת נִמְשֶׁכֶת תָּמִיד אֶל שָׁרְשָׁהּ הָעֶלְיוֹן, שֶׁשָּׁם כֹּחַ הַמּוֹשֵׁךְ הָאֲמִתִּי, אַךְ הִכְרִיחוּ אוֹתָהּ לֵירֵד לְזֶה הָעוֹלָם, שֶׁכֻּלּוֹ בִּכְלָל הוּא בְּחִינַת כֹּחַ הַמַּכְרִיחַ נֶגֶד הַנְּשָׁמָה שֶׁכִּסּוּפָהּ וּתְשׁוּקָתָהּ תָּמִיד נִמְשֶׁכֶת לְמַעְלָה לְשָׁרְשָׁהּ, אַךְ כָּל כַּוָּנָתוֹ יִתְבָּרַךְ כְּדֵי שֶׁתִּתְגַּבֵּר בְּכֹחַ הַמּוֹשֵׁךְ עַל כֹּחַ הַמַּכְרִיחַ, וְאָז תִּהְיֶה מוֹשֶׁכֶת אֲחֵרִים עִמָּהּ וַאֲחֵרִים לַאֲחֵרִים, כְּמוֹ הַגַּלְגַּלִּים וְהָאוֹפַנִּים שֶׁל הַכֵּלִים הַנַּ"ל. וְכָל מַה שֶּׁמִּתְגַּבֵּר כֹּחַ הַמַּכְרִיחַ וּמַרְחִיק בְּיוֹתֵר, </w:t>
      </w:r>
      <w:r>
        <w:rPr>
          <w:rFonts w:cs="Arial"/>
          <w:rtl/>
        </w:rPr>
        <w:lastRenderedPageBreak/>
        <w:t>נַעֲשִׂים עַל־יְדֵי־זֶה כֵּלִים נִפְלָאִים יוֹתֵר וְיוֹתֵר, לְמִי שֶׁבָּקִי בְּהָאֻמָּנוּת לְכַוֵּן הַמִּדָּה אֵיךְ לְהַגְבִּיר כֹּחַ הַמּוֹשֵׁךְ בְּחָכְמָה נִפְלָאָה שֶׁיִּפְעַל פְּעֻלַּת אֻמָּנוּתוֹ. וְהָאָדָם הוּא בַּעַל בְּחִירָה, וְיֵשׁ לוֹ כֹּחַ תָּמִיד לְהַגְבִּיר בִּתְשׁוּקָתוֹ וּרְצוֹנוֹ הֶחָזָק אֶת כֹּחַ הַמּוֹשֵׁךְ, וְאָז יִהְיוּ נַעֲשִׂים כֵּלִים נִפְלָאִים וְתִקּוּנִים נוֹרָאִים דַּיְקָא עַל־יְדֵי שֶׁהָיָה כֹּחַ הַמַּכְרִיחַ, כִּי עַל־יְדֵי־זֶה דַיְקָא מוֹשֵׁךְ אֲחֵרִים עִמּוֹ כַּנַּ"ל, הַיְנוּ שֶׁמַּעֲלִין עַל־יְדֵי־זֶה כָּל הַקְּדֻשּׁוֹת הַנְּפוּלוֹת, בִּבְחִינַת מַה שֶּׁאָמְרוּ רַבּוֹתֵינוּ זַ"ל: לֹא גָלוּ יִשְׂרָאֵל אֶלָּא כְּדֵי שֶׁיִּתּוֹסְפוּ עֲלֵיהֶם גֵּרִים וְכוּ' (הל' יו"ט ה"ה אות א).</w:t>
      </w:r>
    </w:p>
    <w:p w14:paraId="6FB71B23" w14:textId="77777777" w:rsidR="00796207" w:rsidRDefault="00796207" w:rsidP="00796207">
      <w:pPr>
        <w:rPr>
          <w:rtl/>
        </w:rPr>
      </w:pPr>
      <w:r>
        <w:rPr>
          <w:rFonts w:cs="Arial"/>
          <w:rtl/>
        </w:rPr>
        <w:t>י. בְּנֵי־אָדָם הֵם מוֹנְעִים גְּדוֹלִים, וְיֵשׁ לָהֶם כֹּחַ לְהָסִית וּלְהַדִּיחַ וּלְהַחֲטִיא אֶת הָאָדָם יוֹתֵר מֵהַבַּעַל־דָּבָר בְּעַצְמוֹ. וְזֶה שֶׁרָאִינוּ שֶׁאַחֲרֵי מַתַּן־תּוֹרָה, שֶׁפָּסְקָה זֻהֲמָתָן שֶׁל יִשְׂרָאֵל לְגַמְרֵי וְנַעֲשִׂים בְּנֵי־חוֹרִין מֵהַכֹּל, כְּמוֹ שֶׁכָּתוּב: "אֲנִי אָמַרְתִּי אֱלֹקִים אַתֶּם" וּכְמוֹ שֶׁדָּרְשׁוּ רַזַ"ל; נִמְצָא שֶׁהַבַּעַל־דָּבָר לֹא הָיָה לוֹ כֹּחַ אָז לְהַחֲטִיא אֶת יִשְׂרָאֵל, אַף־ עַל־פִּי־כֵן הִתְגָּרָה בָּהֶם עַל־יְדֵי בְּנֵי־אָדָם בַּעֲלֵי בְּחִירָה, שֶׁהֵם הָעֵרֶב־רַב, וְעַל־יָדָם הֶחֱטִיאָם חֲטָאָה גְדוֹלָה, שֶׁעַל־יְדֵי־זֶה חֻרְבַּן בַּיִת רִאשׁוֹן וְחֻרְבַּן בַּיִת שֵׁנִי, כְּמוֹ שֶׁאָמְרוּ רַבּוֹתֵינוּ זַ"ל (הלכות חול־המועד הלכה ד, אות ד).</w:t>
      </w:r>
    </w:p>
    <w:p w14:paraId="5E98FD48" w14:textId="77777777" w:rsidR="00796207" w:rsidRDefault="00796207" w:rsidP="00796207">
      <w:pPr>
        <w:rPr>
          <w:rtl/>
        </w:rPr>
      </w:pPr>
      <w:r>
        <w:rPr>
          <w:rFonts w:cs="Arial"/>
          <w:rtl/>
        </w:rPr>
        <w:t>יא. עִקַּר הַמְּנִיעָה הוּא רַק בִּשְׁבִיל הַחֵשֶׁק, כִּי עַל־יְדֵי שֶׁמּוֹנְעִין הַדָּבָר מִמֶּנּוּ, עַל־ יְדֵי־זֶה הוּא חוֹשֵׁק בְּיוֹתֵר, כַּמּוּבָא בְּמָקוֹם אַחֵר. וְהִנֵּה בֶּאֱמֶת מֻכְרָחִין שְׁנֵיהֶם, דְּהַיְנוּ הַמְּנִיעָה וְהַחֵשֶׁק, כִּי הַמְּנִיעָה בְּעַצְמָהּ צְרִיכִין גַּם־כֵּן מְאֹד, כִּי צָרִיךְ לְקַבֵּל בְּהַדְרָגָה וּבְמִדָּה, כִּי אִם מְקַבְּלִין יוֹתֵר מֵהָרָאוּי לוֹ, בָּזֶה נִתְבַּטֵּל לְגַמְרֵי, כִּי רִבּוּי הַשֶּׁמֶן גּוֹרֵם כִּבּוּי הַנֵּר, כִּי אֵין יְכוֹלִין לְקַבֵּל רִבּוּי אוֹר, וְעַל־יְדֵי־זֶה חוֹזֵר הָאוֹר וְהַחִיּוּת וְנִסְתַּלֵּק לְמָעְלָה. וְעַל־כֵּן כָּל דָּבָר שֶׁבִּקְדֻשָּׁה שֶׁרוֹצִין לַעֲשׂוֹת, בְּהֶכְרֵחַ שֶׁיִּהְיֶה מְנִיעָה, כְּדֵי שֶׁלֹּא יְקַבֵּל פִּתְאֹם הָאוֹר שֶׁלֹּא בְהַדְרָגָה, שֶׁזֶּה בְּחִינַת: הַבָּא לִטָּהֵר מְסַיְּעִין אוֹתוֹ, אוֹמְרִים לוֹ הַמְתֵּן - הַיְנוּ בְּחִינַת מְנִיעָה, שֶׁמּוֹנְעִין אוֹתוֹ מִלַּעֲשׂוֹת הַדָּבָר תֵּכֶף וּמִיָּד, כְּדֵי שֶׁלֹּא יְקַבֵּל הָאוֹר פִּתְאֹם שֶׁלֹּא בְהַדְרָגָה וּבְמִדָּה, וְעַל־כֵּן מוֹנְעִין אוֹתוֹ, וְעַל־יְדֵי הַמְּנִיעָה נַעֲשֶׂה לוֹ חֵשֶׁק יוֹתֵר, וַאֲזַי הוּא חוֹשֵׁק וְכוֹסֵף מְאֹד וְהַמְּנִיעָה מוֹנַעַת אוֹתוֹ, וַאֲזַי הוּא חוֹשֵׁק יוֹתֵר, וְעַל־יְדֵי־זֶה, הַיְנוּ עַל־יְדֵי הַמְּנִיעָה וְהַחֵשֶׁק, נַעֲשֶׂה הַכְּלִי לְקַבֵּל בְּתוֹכוֹ אֶת הָאוֹר בְּהַדְרָגָה וּבְמִדָּה, הַיְנוּ כְּשֶׁזּוֹכֶה אַחַר־כָּךְ שֶׁיִּהְיֶה לוֹ חֵשֶׁק גָּדוֹל כְּפִי הַמְּנִיעָה, וּמְשַׁבֵּר אֶת הַמְּנִיעָה וְזוֹכֶה לְהַגִּיעַ וּלְהַשִּׂיג מַה שֶּׁחוֹשֵׁק אֵיזֶה דָבָר שֶׁבִּקְדֻשָּׁה, אֲזַי נַעֲשֶׂה מֵהַמְּנִיעָה שֶׁהָיָה לוֹ תְּחִלָּה כְּלִי לְקַבֵּל בְּתוֹכוֹ אֶת הָאוֹר הַנֶּחֱשָׁק, הַיְנוּ אוֹר הַקְּדֻשָּׁה הַנַּ"ל, בְּהַדְרָגָה וּבְמִדָּה (הלכות ראש-השנה הלכה ב אות ו).</w:t>
      </w:r>
    </w:p>
    <w:p w14:paraId="2E399ED4" w14:textId="77777777" w:rsidR="00796207" w:rsidRDefault="00796207" w:rsidP="00796207">
      <w:pPr>
        <w:rPr>
          <w:rtl/>
        </w:rPr>
      </w:pPr>
      <w:r>
        <w:rPr>
          <w:rFonts w:cs="Arial"/>
          <w:rtl/>
        </w:rPr>
        <w:t>יב. עִקַּר הַמְּנִיעוֹת מִלָּבוֹא אֶל הַצַּדִּיק בַּחַיִּים חַיָּתוֹ אוֹ לָבוֹא עַל קִבְרוֹ הַקָּדוֹשׁ, הָעִקָּר הוּא מְנִיעַת הַמֹּחַ, כַּמְבֹאָר בִּדְבָרֵינוּ כְּבָר כַּמָּה פְּעָמִים. וְגַם מַה שֶּׁיֵּשׁ שֶׁאֵינָם מַאֲמִינִים בְּעַצְמָן שֶׁגַּם הֵם יְכוֹלִים לְקַבֵּל תִּקּוּן לְפִי עֹצֶם רִבּוּי קִלְקוּלָם בְּכָל פַּעַם בְּלִי שִׁעוּר, אַף־עַל־פִּי שֶׁתּוֹלִין הַקַּלְקָלָה בְּעַצְמָן, גַּם זֶה הוּא בְּחִינַת מְנִיעַת הַמֹּחַ, שֶׁאֵינָם מַאֲמִינִים בִּגְדֻלַּת חַסְדֵי הַשֵּׁם אֲשֶׁר לֹא תָמְנוּ וְלֹא כָלוּ רַחֲמָיו לְעוֹלָם, וּבְגַדְלוּת הַצַּדִּיקֵי אֱמֶת, שֶׁיֵּשׁ לָהֶם כֹּחַ לְתַקֵּן הַכֹּל בְּכָל פַּעַם, יִהְיֶה אֵיךְ שֶׁיִּהְיֶה; בִּפְרָט אַחַר הִסְתַּלְּקוּתָם, שֶׁעוֹלִים בְּכָל פַּעַם לְמַדְרֵגוֹת עֲצוּמוֹת כָּל־כָּךְ וּמַמְשִׁיכִין חֲסָדִים נִפְלָאִים חֲדָשִׁים בְּכָל פַּעַם, עַד אֲשֶׁר כָּל מִי שֶׁחָפֵץ לְקַבְּלָם יָכוֹל לִזְכּוֹת עַל־יָדָם וּלְהִתְתַּקֵּן אַף אִם הוּא כְּמוֹ שֶׁהוּא (הִלְכוֹת הֶכְשֵׁר כֵּלִים, הֲלָכָה ד, אוֹת ז בְּסוֹפוֹ. וְעַיֵּן 'בְּרִית', אוֹת כג, מְבֹאָר שָׁם שֶׁעִקַּר הַמְּנִיעוֹת בָּאִים מִטֻּמְאוֹת קֶרִי רַחֲמָנָא לִצְּלַן וְכוּ', עַיֵּן שָׁם).</w:t>
      </w:r>
    </w:p>
    <w:p w14:paraId="738F0587" w14:textId="77777777" w:rsidR="00796207" w:rsidRDefault="00796207" w:rsidP="00796207">
      <w:pPr>
        <w:rPr>
          <w:rtl/>
        </w:rPr>
      </w:pPr>
      <w:r>
        <w:rPr>
          <w:rFonts w:cs="Arial"/>
          <w:rtl/>
        </w:rPr>
        <w:t>יג. עִקַּר בִּיאַת הָאָדָם לְזֶה הָעוֹלָם, בִּשְׁבִיל שֶׁיִּהְיֶה לוֹ נִסְיוֹנוֹת וּמְנִיעוֹת כָּאֵלֶּה מִלְּהִתְקָרֵב לְהַשֵּׁם יִתְבָּרַךְ, וְהוּא יִתְגַּבֵּר בְּתֹקֶף חִשְׁקוֹ דִּקְדֻשָּׁה וִישַׁבֵּר כֻּלָּם, וְעַל־יְדֵי־ זֶה דַיְקָא יִזְכֶּה לְמַה שֶּׁיִּזְכֶּה, מַה שֶּׁאֵין הַמַּלְאָכִים זוֹכִין לָזֶה. כִּי זֶה עִקַּר מַעֲלַת הָאָדָם עַל הַכֹּל הוּא מַה שֶּׁיֶּשׁ לוֹ בְּחִירָה, וְעִקַּר הַבְּחִירָה וְהַנִּסָּיוֹן הוּא מֵחֲמַת רִבּוּי הַמְּנִיעוֹת מֵהַקְּדֻשָּׁה שֶׁיֵּשׁ לְכָל אָדָם. וְעִקַּר כְּלַל כָּל הַמְּנִיעוֹת הוּא מֵחֲמַת גַּשְׁמִיּוּת הָאָרֶץ, שֶׁמִּשָּׁם נִלְקַח גּוּפוֹ הַמְגֻשָּׁם, כִּי גַּשְׁמִיּוּת הָאָרֶץ שֶׁמִּשָּׁם כָּל הַתַּאֲווֹת עוֹמֵד בִּפְנֵי הָאָדָם וּמַסְתִּיר מִמֶּנּוּ אוֹר הָאֱמֶת, שֶׁמִּשָּׁם בָּאִים כָּל הַמְּנִיעוֹת וְהַבִּלְבּוּלִים, כַּמְבֹאָר בְּמָקוֹם אַחֵר (שם אות יח).</w:t>
      </w:r>
    </w:p>
    <w:p w14:paraId="50D3F611" w14:textId="77777777" w:rsidR="00796207" w:rsidRDefault="00796207" w:rsidP="00796207">
      <w:pPr>
        <w:rPr>
          <w:rtl/>
        </w:rPr>
      </w:pPr>
      <w:r>
        <w:rPr>
          <w:rFonts w:cs="Arial"/>
          <w:rtl/>
        </w:rPr>
        <w:t xml:space="preserve">יד. לְשַׁבֵּר כָּל הַמְּנִיעוֹת הוּא רַק עַל־יְדֵי תֹּקֶף הַחֵשֶׁק וְהָרָצוֹן, כִּי הַמְּנִיעָה לֹא בָאָה כִּי אִם בִּשְׁבִיל הַחֵשֶׁק, כַּמְבֹאָר בִּפְנִים. וְעִקַּר הִתְגַּבְּרוּת הַחֵשֶׁק דִּקְדֻשָּׁה הוּא עַל־יְדֵי אֱמֶת, כִּי אִם יִסְתַּכֵּל עַל הָאֱמֶת לַאֲמִתּוֹ וְיִרְאֶה פְּחִיתוּתוֹ וּגְרִיעוּתוֹ וַהֲבֵל הָעוֹלָם שֶׁהוּא צֵל עוֹבֵר וְכוּ', וְכָל יָמָיו כַּעַס וּמַכְאוֹבוֹת וְאַחֲרִיתוֹ עָפָר רִמָּה וְתוֹלֵעָה, וְאַחַר כָּל אֵלֶּה צָרִיךְ לִתֵּן דִּין וְחֶשְׁבּוֹן - אִם יָשִׂים כָּל לִבּוֹ אֶל זֶה בֶּאֱמֶת, בְּוַדַּאי יָבִין הֵיכָן נְקֻדַּת הָאֱמֶת. וְאִם עִם כָּל זֶה יִתְפַּשְּׁטוּ כְּנֶגְדּוֹ הַמְּנִיעוֹת עַד שֶׁקָּשֶׁה לוֹ לְשַׁבְּרָם, אָז עַל־כָּל־פָּנִים יִהְיֶה חִשְׁקוֹ וּרְצוֹנוֹ וְכִסּוּפוֹ חֲזָקִים מְאֹד לְהִתְקָרֵב אֶל הָאֱמֶת לַאֲמִתּוֹ, כִּי מֵאַחַר שֶׁיּוֹדֵעַ עַל־כָּל־פָּנִים הָאֱמֶת, אֲזַי אַף־ עַל־פִּי שֶׁאֵין מַנִּיחִין אוֹתוֹ מֵרִבּוּי הַמְּנִיעוֹת הָעֲצוּמוֹת הַמִּתְפַּשְּׁטִין כְּנֶגְדּוֹ, עַל־כָּל־פָּנִים יִהְיֶה הַחֵשֶׁק וְהָרָצוֹן שֶׁלּוֹ דִקְדֻשָּׁה חָזָק מְאֹד, כִּי מֵהַחֵשֶׁק וְהַכִּסּוּפִין אִי אֶפְשָׁר לְמָנְעוֹ בְּשׁוּם אֹפֶן, כִּי אַף־עַל־פִּי־כֵן אֲנִי רוֹצֶה וְחוֹשֵׁק בַּתַּכְלִית הָאֲמִתִּי, וְכַמְבֹאָר בְּמָקוֹם אַחֵר גֹּדֶל מַעֲלַת הַחֵשֶׁק וְהָרָצוֹן דִּקְדֻשָּׁה, וְשֶׁצְּרִיכִין לִהְיוֹת עַקְשָׁן גָּדוֹל בְּעִנְיַן הָרָצוֹן וְהַחֵשֶׁק דִּקְדֻשָּׁה, וְאָז עַל־יְדֵי כָּל זֶה יִזְכֶּה לְהִנָּצֵל מִידֵי עֲבֵרָה וּמִכָּל מִינֵי מוֹצִיא </w:t>
      </w:r>
      <w:r>
        <w:rPr>
          <w:rFonts w:cs="Arial"/>
          <w:rtl/>
        </w:rPr>
        <w:lastRenderedPageBreak/>
        <w:t>מִכֹּחַ אֶל הַפֹּעַל שֶׁאֵינוֹ דִקְדֻשָּׁה, וְיִזְכֶּה לְהִתְקָרֵב בֶּאֱמֶת לְצַדִּיקֵי אֱמֶת, שֶׁעַל־יְדֵי־זֶה יוֹצִיא מִכֹּחַ אֶל הַפֹּעַל כָּל הַדְּבָרִים שֶׁבִּקְדֻשָּׁה בִּשְׁלֵמוּת כִּרְצוֹנוֹ (שם).</w:t>
      </w:r>
    </w:p>
    <w:p w14:paraId="6E93C4E9" w14:textId="77777777" w:rsidR="00796207" w:rsidRDefault="00796207" w:rsidP="00796207">
      <w:pPr>
        <w:rPr>
          <w:rtl/>
        </w:rPr>
      </w:pPr>
      <w:r>
        <w:rPr>
          <w:rFonts w:cs="Arial"/>
          <w:rtl/>
        </w:rPr>
        <w:t>טו. מְבֹאָר לְעֵיל, שֶׁכְּלָל כָּל הַמְּנִיעוֹת הוּא גַּשְׁמִיּוּת הָאָרֶץ, אַךְ דַּיְקָא עַל־יְדֵי הַמְּנִיעוֹת מִתְגַּבֵּר הַחֵשֶׁק דִּקְדֻשָּׁה, וְעַל־יְדֵי־ זֶה זוֹכֶה לְשַׁבֵּר הַמְּנִיעוֹת וּלְהוֹצִיא כָּל הַדְּבָרִים שֶׁבִּקְדֻשָּׁה שֶׁרוֹצֶה מִכֹּחַ אֶל הַפֹּעַל, כִּי שְׁבִירַת כָּל הַמְּנִיעוֹת הַכְּלוּלִים בְּגַשְׁמִיּוּת הָאָרֶץ הוּא עַל־יְדֵי־זֶה בְּעַצְמוֹ, עַל־יְדֵי שֶׁיַּשְׁפִּיל עַצְמוֹ כֶּעָפָר מַמָּשׁ, בִּבְחִינַת "וְנַפְשִׁי כֶּעָפָר לַכֹּל תִּהְיֶה", וְיִסְתַּכֵּל עַל הָאֱמֶת לַאֲמִתּוֹ, כִּי אָדָם יְסוֹדוֹ מֵעָפָר וְסוֹפוֹ לְעָפָר, וְאֵין שׁוּם תַּכְלִית בָּעוֹלָם הַזֶּה, כִּי אִם לְהִתְקָרֵב לְהַשֵּׁם יִתְבָּרַךְ וּלְתוֹרָתוֹ הַקְּדוֹשָׁה. וְאִם אַף־עַל־פִּי־כֵן הוּא רָחוֹק מְאֹד, עַל־כָּל־ פָּנִים יִתְגַּבֵּר הַחֵשֶׁק וְהָרָצוֹן דִּקְדֻשָּׁה, וְעַל־ יְדֵי־זֶה יִזְכֶּה לְשַׁבֵּר הַמְּנִיעוֹת, וְאָז יִתְהַפְּכוּ לוֹ כָּל הַמְּנִיעוֹת לְטוֹבָה גְדוֹלָה, כִּי עַל־יְדֵי הַמְּנִיעוֹת נַעֲשִׂין אַחַר־כָּךְ כֵּלִים לְקַבֵּל בְּתוֹכָן אוֹר הַנֶּעֱרָב בְּהַדְרָגָה וּבְמִדָּה, שֶׁאִי אֶפְשָׁר לְקַבֵּל כִּי אִם עַל־יְדֵי כֵּלִים, וְהֵם נַעֲשִׂים בְּזֶה הָעוֹלָם דַּיְקָא עַל־יְדֵי שְׁבִירַת הַמְּנִיעוֹת, כַּמְבֹאָר בְּמָקוֹם אַחֵר. כִּי הַכֵּלִים הֵם בְּחִינַת צִמְצוּמִים, שֶׁהֵם מוֹנְעִים וּמְעַכְּבִים הָאוֹר שֶׁלֹּא יִתְפַּשֵּׁט יוֹתֵר מִדַּי כְּדֵי שֶׁיּוּכַל לְקַבְּלוֹ. וְזֶה זוֹכֶה כָּל אֶחָד, כְּפִי שֶׁזּוֹכֶה לְשַׁבֵּר מְנִיעוֹת בְּזֶה הָעוֹלָם, שֶׁאָז נַעֲשִׂין מֵהַמְּנִיעוֹת כֵּלִים זַכִּים וְנִפְלָאִים לְקַבֵּל עַל־יָדָם הָאוֹר בְּהַדְרָגָה וּבְמִדָּה, שֶׁזֶּה בְּחִינַת הַתִּשְׁעָה הֵיכְלִין וְכוּ', שֶׁהֵם נַעֲשִׂים עַל־יְדֵי הָרְדִיפָה וְהַמְעַכֵּב, כַּמּוּבָא בְּמָקוֹם אַחֵר. נִמְצָא שֶׁעִקַּר שְׁבִירַת הַמְּנִיעוֹת הוּא גַם־כֵּן עַל־יְדֵי בְּחִינַת עָפָר וָאָרֶץ דַּיְקָא, הַיְנוּ עַל־יְדֵי שֶׁמֵּשִׂים נַפְשׁוֹ כֶּעָפָר וְיוֹדֵעַ שִׁפְלוּתוֹ, וְאָז זוֹכֶה לְהִסְתַּכֵּל הֵיטֵב עַל הָאֱמֶת לַאֲמִתּוֹ, עַד שֶׁנִּתְגַּלֶּה לוֹ אוֹר הָאֱמֶת בִּבְחִינַת "אֶמֶת מֵאֶרֶץ תִּצְמָח", וְעַל־יְדֵי־זֶה זוֹכֶה לְתֹקֶף הַחֵשֶׁק וְהָרָצוֹן דִּקְדֻשָּׁה, עַד שֶׁעַל־יְדֵי־זֶה מְשַׁבֵּר כָּל הַמְּנִיעוֹת כַּנַּ"ל. וְעַל־כֵּן 'אֶרֶץ' הוּא לְשׁוֹן 'רָצוֹן', כְּמַאֲמַר רַבּוֹתֵינוּ זַ"ל, כִּי דַיְקָא עַל־יְדֵי הַמְּנִיעוֹת הַבָּאִים מִן הָאָרֶץ, עַל־יְדֵי־זֶה דַיְקָא עִקַּר הִתְגַּבְּרוּת הַחֵשֶׁק וְהָרָצוֹן כַּנַּ"ל (שם. ועיין עוד מענין שבירת מניעות השייך לענין זה - פסח וספירה, אות צו; וע"ע ת"ת אות מו, מילה וכו' אות י).</w:t>
      </w:r>
    </w:p>
    <w:p w14:paraId="35F61D93" w14:textId="77777777" w:rsidR="00796207" w:rsidRDefault="00796207" w:rsidP="00796207">
      <w:pPr>
        <w:rPr>
          <w:rtl/>
        </w:rPr>
      </w:pPr>
      <w:r>
        <w:rPr>
          <w:rFonts w:cs="Arial"/>
          <w:rtl/>
        </w:rPr>
        <w:t>טז. כָּל אֶחָד כְּפִי מַה שֶּׁזּוֹכֶה לְשַׁבֵּר מְנִיעוֹת בִּשְׁבִיל לְהִתְקָרֵב אֶל הַקְּדֻשָּׁה, כֵּן הוּא זוֹכֶה גַּם עַכְשָׁו לִינֹק מֵאוֹר הַגָּנוּז לַצַּדִּיקִים לֶעָתִיד לָבוֹא (שם אות לח).</w:t>
      </w:r>
    </w:p>
    <w:p w14:paraId="3DD95EDA" w14:textId="77777777" w:rsidR="00796207" w:rsidRDefault="00796207" w:rsidP="00796207">
      <w:pPr>
        <w:rPr>
          <w:rtl/>
        </w:rPr>
      </w:pPr>
      <w:r>
        <w:rPr>
          <w:rFonts w:cs="Arial"/>
          <w:rtl/>
        </w:rPr>
        <w:t>יז. כְּשֶׁרוֹאֶה הָאָדָם שֶׁהַמְּנִיעוֹת מִתְפַּשְּׁטִין וּמִתְגַּבְּרִין כְּנֶגְדּוֹ מְאֹד מְאֹד לְמָנְעוֹ מִדֶּרֶךְ הָאֱמֶת, וּבִפְרָט עַל־יְדֵי רִבּוּי הַמַּחֲלֹקֶת וְכוּ', צָרִיךְ לֵידַע שֶׁהַכֹּל נִמְשָׁךְ מֵחֲמַת פְּגַם הַבְּרִית, שֶׁעַל זֶה נֶאֱמַר: "כָּל בָּאֶיהָ לֹא יְשׁוּבוּן וְלֹא יַשִּׂיגוּ אָרְחוֹת חַיִּים", חַס וְשָׁלוֹם, עַל־כֵּן רוֹצִים לְמָנְעוֹ מִדֶּרֶךְ הַחַיִּים בְּכַמָּה מִינֵי פִּתּוּיִים וַהֲסָתוֹת וְדִבְרֵי חֲלַקְלַקּוֹת בְּלִי שִׁעוּר. וּכְשֶׁרוֹאִים שֶׁאֵינָם יְכוֹלִים לְמָנְעוֹ עַל־יְדֵי־זֶה גַם־כֵּן, הֵם עוֹמְדִים כְּנֶגְדּוֹ בִּזְרוֹעַ, בְּיָד רָמָה, בְּמַחֲלֹקֶת וּבִזְיוֹנוֹת וְכוּ' לְמָנְעוֹ, כַּמָּצוּי עַכְשָׁו בַּעֲו?ֹנוֹתֵינוּ הָרַבִּים. וְאָז אֵין תַּקָּנָה לוֹ, כִּי אִם מְסִירַת נֶפֶשׁ מַמָּשׁ, שֶׁצָּרִיךְ לְיַשֵּׁב דַּעְתּוֹ: "הֲלוֹא אֲנִי יוֹדֵעַ הָאֱמֶת לַאֲמִתּוֹ, שֶׁכַּוָּנָתִי רְצוּיָה לַשָּׁמַיִם בֶּאֱמֶת, וְאִם מַעֲשַׂי אֵינָם עוֹלִים יָפֶה כָּרָאוּי, הֲלוֹא הַחוֹלְקִים אֵינָם חוֹלְקִים עַל מַעֲשַׂי שֶׁאֵינָם יָפִים כָּרָאוּי, כִּי אִם אַדְּרַבָּא עַל מְעַט מַעֲשַׂי הַטּוֹבִים, עַל שֶׁאֲנִי חוֹתֵר וּמִתְיַגֵּעַ עֲדַיִן לְהִתְקָרֵב לְאַנְשֵׁי אֱמֶת וּלְהִתְפַּלֵּל בְּכַוָּנָה וְכוּ', וְהֵם עוֹמְדִים כְּנֶגְדִּי לְבַלְּעֵנִי חִנָּם, חַס וְשָׁלוֹם, וּגְרוּעִים יוֹתֵר מֵרוֹצְחֵי נְפָשׁוֹת, כְּמַאֲמַר רַבּוֹתֵינוּ זַ"ל: הַמַּחֲטִיאוֹ קָשֶׁה מִן הַהוֹרְגוֹ, עַל־כֵּן אֲנִי מְחֻיָּב לִמְסֹר נַפְשִׁי, כִּי הֲלוֹא אֲנִי יְהוּדִי, וְזֶה יָדוּעַ, שֶׁאֲפִלּוּ הַגָּרוּעַ שֶׁבְּיִשְׂרָאֵל מְרֻצֶּה לִמְסֹר נַפְשׁוֹ עַל קְדֻשַּׁת הַשֵּׁם, עַל־כֵּן גַּם אָנֹכִי מְרֻצֶּה לִמְסֹר נַפְשִׁי וְגוּפִי וּפַרְנָסָתִי בִּשְׁבִיל הָאֱמֶת, בִּשְׁבִיל קְדֻשַּׁת שְׁמוֹ יִתְבָּרַךְ, וְיַעֲבֹר עָלַי מָה! וַהֲלוֹא אֲנִי יוֹדֵעַ וּמַאֲמִין שֶׁכָּל הַמְּנִיעוֹת אֵלּוּ בָּאִין עָלַי רַק בִּשְׁבִיל פְּגַם הַבְּרִית, שֶׁהוּא בִּבְחִינַת אֶחָד מִשְּׁלשָׁה דְבָרִים שֶׁצָּרִיךְ הָאָדָם לִמְסֹר נַפְשׁוֹ עֲלֵיהֶם. נִמְצָא שֶׁכָּל זֶה שָׁלַח עָלַי הַשֵּׁם יִתְבָּרַךְ לְטוֹבָתִי וְתַקָּנָתִי, כִּי זֶה עִקַּר תְּשׁוּבָתִי וְתִקּוּנִי, כִּי עִקַּר הַתְּשׁוּבָה וְהַתִּקּוּן עַל פְּגַם הַבְּרִית הוּא מְסִירַת נָפֶשׁ". וּבְוַדַּאי אִם יִתְגַּבֵּר לְשַׁבֵּר כָּל הַמְּנִיעוֹת בְּכָל כֹּחוֹ, בִּבְחִינַת מְסִירַת נֶפֶשׁ, בְּוַדַּאי יִזְכֶּה עַל־יְדֵי־ זֶה לְהַשִּׂיג אָרְחוֹת חַיִּים, אֲפִלּוּ אִם פָּגַם כְּמוֹ שֶׁפָּגַם בִּפְגַם הַבְּרִית, חַס וְשָׁלוֹם, כִּי זֶה עִקַּר תִּקּוּנוֹ, כְּשֶׁיַּעֲמֹד בַּנִּסָּיוֹן נֶגֶד הַחוֹלְקִים וְהַמּוֹנְעִים, כַּמְבֹאָר בְּמָקוֹם אַחֵר (הל' יין־נסך ה"ד, אות כז).</w:t>
      </w:r>
    </w:p>
    <w:p w14:paraId="5718B1DA" w14:textId="77777777" w:rsidR="00796207" w:rsidRDefault="00796207" w:rsidP="00796207">
      <w:pPr>
        <w:rPr>
          <w:rtl/>
        </w:rPr>
      </w:pPr>
      <w:r>
        <w:rPr>
          <w:rFonts w:cs="Arial"/>
          <w:rtl/>
        </w:rPr>
        <w:t>יח. כָּל הַמְּנִיעוֹת בָּאִים מִכֹּחַ הַמְדַמֶּה, וּבֶאֱמֶת אֵינָם מְנִיעוֹת כְּלָל, רַק שֶׁהֵם נִדְמִים לִמְנִיעוֹת עַד שֶׁקָּשֶׁה לְשַׁבְּרָם. אֲבָל עַל יְדֵי שֶׁמְּפָאֲרִין וּמְשַׁבְּחִין וּמְחַבְּבִין הַחֵן וְהַחֲשִׁיבוּת שֶׁל יִשְׂרָאֵל וְהַהִתְפָּאֲרוּת שֶׁלָּהֶם, וּמְשַׂמְּחִין עַצְמָן בָּזֶה שֶׁלֹּא עָשַׂנִי גּוֹי וְזָכָה לִהְיוֹת מִזֶּרַע יִשְׂרָאֵל אֲשֶׁר הַשֵּׁם יִתְבָּרַךְ מִתְפָּאֵר בָּהֶם, בִּבְחִינַת יִשְׂרָאֵל אֲשֶׁר בְּךָ אֶתְפָּאָר, עַל־יְדֵי־זֶה נִתְגַּלֶּה גְּדֻלַּת הַבּוֹרֵא יִתְבָּרַךְ וְנִכְנָע הַמְדַמֶּה וְנִתְבַּטְּלִין כָּל הַמְּנִיעוֹת (הל' חוקות העמים הלכה ב, אות ד).</w:t>
      </w:r>
    </w:p>
    <w:p w14:paraId="696BDE2C" w14:textId="77777777" w:rsidR="00796207" w:rsidRDefault="00796207" w:rsidP="00796207">
      <w:pPr>
        <w:rPr>
          <w:rtl/>
        </w:rPr>
      </w:pPr>
      <w:r>
        <w:rPr>
          <w:rFonts w:cs="Arial"/>
          <w:rtl/>
        </w:rPr>
        <w:t>יט. כָּל הַיִּסּוּרִים הַבָּאִים עַל הָאָדָם בְּזֶה הָעוֹלָם שֶׁהוּא מָלֵא יִסּוּרִים, כָּל זֶה הוּא רַק בִּכְדֵי שֶׁיִּבְרַח הָאָדָם מֵהֶם אֶל הַתַּכְלִית, וִיבַטֵּל אֶת עַצְמוֹ לְהַשֵּׁם יִתְבָּרַךְ בְּתַכְלִית הַבִּטּוּל בְּכָל פַּעַם בְּרָצוֹא וָשׁוֹב, שֶׁעַל־יְדֵי־זֶה יִזְכֶּה לְהַכִּיר וְלֵידַע אוֹתוֹ יִתְבָּרַךְ, שֶׁבִּשְׁבִיל זֶה הָיְתָה כָּל הַבְּרִיאָה כֻּלָּהּ, בְּגִין דְּיִשְׁתְּמוֹדְעִין לֵהּ. אַךְ אַחַר־</w:t>
      </w:r>
      <w:r>
        <w:rPr>
          <w:rFonts w:cs="Arial"/>
          <w:rtl/>
        </w:rPr>
        <w:lastRenderedPageBreak/>
        <w:t>כָּךְ כְּשֶׁשָּׁב מֵהַבִּטּוּל, אָז דֶּרֶךְ הַיִּסּוּרִים לְהִתְגַּבֵּר בְּיוֹתֵר, וְאָז מִתְנַחֲמִין עַל הַיִּסּוּרִים עַל־יְדֵי הַחִדּוּשֵׁי־תוֹרָה שֶׁמַּמְשִׁיכִין מֵהָרְשִׁימָה שֶׁל הַבִּטּוּל הַנַּ"ל. אֲבָל צְרִיכִין לָזֶה הִתְגַּבְּרוּת גָּדוֹל, כִּי לָאו כָּל אָדָם זוֹכֶה לָזֶה, עַד שֶׁיֵּשׁ שֶׁמִּתְרַחֲקִין בְּיוֹתֵר עַל־יְדֵי הַיִּסּוּרִים, חַס וְשָׁלוֹם. וּכְמוֹ־כֵן הוּא בְּכָל עִנְיְנֵי הַמְּנִיעוֹת וְהַבִּלְבּוּלִים שֶׁיֵּשׁ לְהָאָדָם, הַמּוֹנְעִין אוֹתוֹ מֵעֲבוֹדָתוֹ יִתְבָּרַךְ, שֶׁזֶּה עִקַּר יִסּוּרֵי הָאָדָם, וְצָרִיךְ הָאָדָם לְהִתְגַּבֵּר עֲלֵיהֶם עַל־יְדֵי הִסְתַּכְּלוּת אֶל הַתַּכְלִית. וְהָעִקָּר הוּא, כְּשֶׁבָּאִין עַל הָאָדָם יִסּוּרִים וּמְנִיעוֹת מִבְּנֵי־ אָדָם הַמּוֹנְעִין, שֶׁהֵם מַדִּיחִים בְּדִבְרֵיהֶם הָרָעִים מִן הָאֱמֶת עַל־יְדֵי הַהֲסָתוֹת וְהַפִּתּוּיִים וְהַלֵּיצָנוּת וְדִבְרֵי חֲלַקְלַקּוֹת שֶׁלָּהֶם וְכוּ', עַד שֶׁיְּכוֹלִין לְהַטּוֹת גַּם דַּעַת הַנִּרְדָּף מֵהֶם חַס וְשָׁלוֹם וּלְשַׁנּוֹת רְצוֹנוֹ לִבְלִי לְהִסְתַּכֵּל עַל הַתַּכְלִית בֶּאֱמֶת כָּרָאוּי, וְעַל־ יְדֵי־זֶה יוּכַל לִפֹּל לְגַמְרֵי בְּיָדָם. וּכְמוֹ שֶׁמָּצִינוּ אֵצֶל יִרְמְיָה הַנָּבִיא, שֶׁאָמְרוּ שׂוֹנְאָיו (ירמיה כ, י): "אוּלַי יְפֻתֶּה וְנוּכְלָה לּוֹ וְנִקְחָה נִקְמָתֵנוּ מִמֶּנּוּ", וּכְמוֹ שֶׁפֵּרֵשׁ רַשִׁ"י עַל פָּסוּק (תהלים ה): "לְמַעַן שׁוֹרְרָי, הַיְשַׁר לְפָנַי דַּרְכֶּךָ", וּפֵרֵשׁ רַשִׁ"י: "לְמַעַן שׁוֹרְרָי" - אוֹיְבַי הַמְצַפִּים שֶׁאֶבְגֹּד בְּךָ וְתַעַזְבֵנִי. וְעַל־כֵּן מֵהַיִּסּוּרִים מִבְּנֵי־אָדָם קָשֶׁה לְהִנָּצֵל בְּיוֹתֵר, וְכַמּוּבָא בְּמָקוֹם אַחֵר, שֶׁבְּנֵי־אָדָם הֵם מוֹנְעִים גְּדוֹלִים בְּיוֹתֵר מֵהַיֵּצֶר הָרָע, וְכֵן אָמְרוּ רַבּוֹתֵינוּ זַ"ל: לְעוֹלָם יַפִּיל אָדָם עַצְמוֹ לְגֹב אֲרָיוֹת וְאַל יִתְמַסֵּר בִּידֵי שׂוֹנְאָיו, וּכְמוֹ שֶׁמָּצִינוּ בְּדָנִיֵּאל שֶׁהִשְׁלִיכוּ אוֹתוֹ לְגֹב אֲרָיוֹת, כְּתִיב שָׁם (דניאל ו, יח): "וְהֵיתָיִת אֶבֶן חֲדָה וְשֻׂמַת עַל פֻּם גֻּבָּא וְכוּ', דִּי לָא תִשְׁנֵא צְבוּ בְּדָנִיֵּאל", וְעַיֵּן פֵּרוּשׁ רַשִׁ"י שָׁם. כִּי חַיּוֹת רָעוֹת וְכַיּוֹצֵא כְּשֶׁקָּמִים עַל הָאָדָם, הֵם עוֹשִׂים רַק אֶת שֶׁלָּהֶם, שֶׁרוֹצִים לְהַזִּיק חַס וְשָׁלוֹם, אֲבָל אֵינָם מְדַבְּרִים דִּבְרֵי לֵיצָנוּת וַחֲלַקְלַקּוֹת וְכוּ' לִדְחוֹתוֹ מֵהַשֵּׁם יִתְבָּרַךְ; אֲבָל בְּנֵי־אָדָם הַשּׂוֹנְאִים עוֹמְדִים עַל הָאָדָם לְיַסְּרוֹ, וּמְדַבְּרִים דִּבְרֵי לֵיצָנוּת וּכְפִירוֹת חַס וְשָׁלוֹם, כְּמוֹ שֶׁכָּתוּב: "בְּרֶצַח בְּעַצְמוֹתַי חֵרְפוּנִי צוֹרְרָי בְּאָמְרָם אֵלַי כָּל הַיּוֹם אַיֵּה אֱלֹקֶיךָ", וְכֵן כַּמָּה פְּסוּקִים. [וְאִם אֵינָם בְּגֶדֶר זֶה לְדַבֵּר דִּבְרֵי כְּפִירוֹת נֶגֶד הַשֵּׁם יִתְבָּרַךְ בְּעַצְמוֹ חַס וְשָׁלוֹם, הֵם מְדַבְּרִים לִפְעָמִים דִּבּוּרִים כָּאֵלּוּ נֶגֶד הַצַּדִּיקֵי אֱמֶת, שֶׁרַק עַל־יָדָם עִקַּר הַתִּקְוָה לִזְכּוֹת לְהִסְתַּכֵּל עַל הַתַּכְלִית בֶּאֱמֶת. וְאִם אֵינָם בְּגֶדֶר זֶה גַם־כֵּן לְדַבֵּר נֶגֶד הַצַּדִּיקִים חַס וְשָׁלוֹם, עַל־כָּל־פָּנִים הֵם מְדַבְּרִים נֶגֶד הַנִּרְדָּף בְּעַצְמוֹ וּמַחֲלִישִׁין דַּעְתּוֹ כְּאִלּוּ אָפֵס תִּקְוָתוֹ חַס וְשָׁלוֹם, וּכְעֵין שֶׁאָמְרוּ רַבּוֹתֵינוּ זַ"ל עַל שׂוֹנְאֵי דָוִד שֶׁאָמְרוּ לְדָוִד, וּכְמוֹ־כֵן הוּא בְּכָל דּוֹר וָדוֹר בִּכְלָל וּבִפְרָט]. וְעַל־כֵּן קָשֶׁה מְאֹד לְהִנָּצֵל מֵהֶם, כִּי בְּדִבְרֵי מִרְמוֹת שֶׁלָּהֶם יְכוֹלִים לְשַׁנּוֹת רְצוֹנוֹ שֶׁל הַנִּרְדָּף בְּעַצְמוֹ וּלְבַלְבְּלוֹ בְּיוֹתֵר לִבְלִי לְהִסְתַּכֵּל עַל הַתַּכְלִית, וְאָז חַס וְשָׁלוֹם יִפֹּל בְּיָדָם לְגַמְרֵי כַּנַּ"ל. וְזֶה בְּחִינַת: "דִּי לָא תַשְׁנֵא צְבוּ בְּדָנִיֵּאל", הַיְנוּ שֶׁלֹּא יְשַׁנּוּ רְצוֹנוֹ מַמָּשׁ בְּעַצְמוֹ חַס וְשָׁלוֹם עַל־יְדֵי גֹּדֶל כֹּחַ הַבְּחִירָה שֶׁלָּהֶם, וּכְמוֹ שֶׁמָּצִינוּ בְּאִיּוֹב שֶׁקִּבֵּל יִסּוּרִין הַרְבֵּה, וּ"בְכָל זֹאת לֹא חָטָא אִיּוֹב וְכוּ'", עַד שֶׁאַחַר־כָּךְ בָּאוּ עָלָיו עוֹד יִסּוּרִין, וְהִתְגָּרָה בּוֹ הַבַּעַל־דָּבָר מְאֹד עַד שֶׁהֵטִיחַ דְּבָרִים כְּלַפֵּי מַעְלָה, וְכָל זֶה עַל־יְדֵי הֲסָתַת אִשְׁתּוֹ, כִּי בְּנֵי־אָדָם הֵם עִקַּר הַמּוֹנְעִים בְּיוֹתֵר מֵהַכֹּל.</w:t>
      </w:r>
    </w:p>
    <w:p w14:paraId="6A371FFD" w14:textId="77777777" w:rsidR="00796207" w:rsidRDefault="00796207" w:rsidP="00796207">
      <w:pPr>
        <w:rPr>
          <w:rtl/>
        </w:rPr>
      </w:pPr>
      <w:r>
        <w:rPr>
          <w:rFonts w:cs="Arial"/>
          <w:rtl/>
        </w:rPr>
        <w:t>אַךְ אַף עַל פִּי כֵן, כְּשֶׁהָאָדָם חָזָק בְּדַעְתּוֹ מְאֹד וְיוֹדֵעַ הָאֱמֶת לַאֲמִתּוֹ, וּמְבַטֵּל עַצְמוֹ בֶּאֱמֶת לְהַשֵּׁם יִתְבָּרַךְ בְּכָל פַּעַם וְנִכְלָל בְּאַחְדוּתוֹ יִתְבָּרַךְ בֶּאֱמֶת, אֲזַי אֵינוֹ מִתְיָרֵא גַּם מֵהַמְּנִיעוֹת הַבָּאִים עָלָיו מִבְּנֵי־אָדָם, כְּמוֹ שֶׁכָּתוּב: "ה' לִי לֹא אִירָא מַה יַּעֲשֶׂה לִי אָדָם", וּכְמוֹ שֶׁאָמְרוּ רַבּוֹתֵינוּ זַ"ל עַל פָּסוּק: "שְׁמַע יִשְׂרָאֵל אַתֶּם קְרֵבִים הַיּוֹם לַמִּלְחָמָה עַל אֹיְבֵיכֶם" - אֲפִלּוּ אֵין בָּכֶם אֶלָּא זְכוּת 'שְׁמַע יִשְׂרָאֵל', "אַל יֵרַךְ לְבַבְכֶם אַל תִּירְאוּ וְאַל תַּעַרְצוּ מִפְּנֵיהֶם וְכוּ'", הַיְנוּ מֵאַחַר שֶׁיֵּשׁ בָּכֶם זְכוּת שְׁמַע יִשְׂרָאֵל, שֶׁהוּא אֱמוּנַת הַיִּחוּד, שֶׁהוּא בְּחִינַת הַבִּטּוּל לְהַשֵּׁם יִתְבָּרַךְ בִּמְסִירַת נֶפֶשׁ, שׁוּב אַל יֵרַךְ לְבַבְכֶם אֲפִלּוּ מִבְּנֵי־אָדָם הַמּוֹנְעִים, כִּי בְּוַדַּאי הַבְּחִירָה חָפְשִׁית, וּמִי שֶׁהוּא חָזָק בְּדַעְתּוֹ לְהִסְתַּכֵּל תָּמִיד עַל הַתַּכְלִית הָאֲמִתִּי וְלִזְכֹּר בְּאַחְדוּתוֹ יִתְבָּרַךְ, שֶׁזֶּהוּ בְּחִינַת 'שְׁמַע יִשְׂרָאֵל' וְכוּ', אָז בְּוַדַּאי אֵין לוֹ לְהִתְיָרֵא עוֹד מִשּׁוּם אוֹיֵב וְשׂוֹנֵא, כִּי כֻלָּם יִכְרְעוּ וְיִפְּלוּ לְפָנָיו, מֵאַחַר שֶׁהוּא חָזָק בְּדַעְתּוֹ לְהִסְתַּכֵּל עַל הַתַּכְלִית הָאֲמִתִּי, אַף־עַל־פִּי שֶׁהַשּׂוֹנֵא עוֹמֵד כְּנֶגְדּוֹ לְהַטּוֹתוֹ מִזֶּה חַס וְשָׁלוֹם. וּכְמוֹ שֶׁאָמַר דָּוִד לְגָלְיָת (ש"א יז): "אַתָּה בָּא אֵלַי בְּחֶרֶב וּבַחֲנִית וְכוּ', וְאָנֹכִי בָא אֵלֶיךָ בְּשֵׁם ה' וְכוּ'". וְזֶה בְּחִינַת הַחֲמִשָּׁה חַלֻּקֵי אֲבָנִים שֶׁלָּקַח אָז, שֶׁהֵם כְּנֶגֶד 'שְׁמַע יִשְׂרָאֵל', כַּמּוּבָא בַּזֹּהַר הַקָּדוֹשׁ. כִּי בְּוַדַּאי יֶשׁ כֹּחַ לְהָאָדָם לְהִנָּצֵל גַּם מִבַּעַל־בְּחִירָה, כִּי בְּוַדַּאי מֵאַחַר שֶׁיֵּשׁ כָּל־כָּךְ כֹּחַ לִבְנֵי־אָדָם לְמָנְעוֹ מֵחֲמַת שֶׁהֵם בַּעֲלֵי־בְחִירָה, מִכָּל־שֶׁכֵּן שֶׁיֶּשׁ כֹּחַ לְהָאָדָם הַכָּשֵׁר וְהַצַּדִּיק לְהִנָּצֵל הֵימֶנּוּ, כִּי הֲלוֹא הַנִּרְדָּף הוּא גַם־כֵּן בַּעַל־בְּחִירָה, וּמִדָּה טוֹבָה מְרֻבָּה, וְהַבָּא לִטָּהֵר מְסַיְּעִין לוֹ וְהַשֵּׁם יִתְבָּרַךְ בְּעֶזְרוֹ. רַק שֶׁעִקַּר הַפַּחַד הוּא, שֶׁלֹּא יֶחֱלַשׁ דַּעַת הַנִּרְדָּף לְהִתְרַחֵק מֵהַשֵּׁם יִתְבָּרַךְ חַס וְשָׁלוֹם עַל־יְדֵי הָרְדִיפוֹת וְהַיִּסּוּרִין מִבְּנֵי־אָדָם. אֲבָל כְּשֶׁהוּא חָזָק בְּדַעְתּוֹ וּמִסְתַּכֵּל תָּמִיד עַל הַתַּכְלִית, אָז לֹא יוּכְלוּ לַעֲמֹד נֶגְדּוֹ שׁוּם אוֹיֵב וְשׂוֹנֵא. וְלֹא דַי שֶׁהַצַּדִּיק בְּעַצְמוֹ יֶשׁ לוֹ כֹּחַ לַעֲמֹד נֶגֶד שׂוֹנְאָיו הַבַּעֲלֵי־בְחִירָה, אַף גַּם מִי שֶׁנִּסְמָךְ וְנִלְוֶה אֶל צַדִּיק אֲמִתִּי, אָז אֵינוֹ מִתְיָרֵא מִשּׁוּם שׂוֹנֵא בָּעוֹלָם, כִּי כְּמוֹ שֶׁדָּוִד הִצִּיל אָז בְּכֹחוֹ אֶת כָּל יִשְׂרָאֵל מִיַּד גָּלְיָת, כְּמוֹ כֵן הוּא בְּכָל דּוֹר וָדוֹר, שֶׁהַצַּדִּיק הָאֱמֶת שֶׁהוּא בַּעַל כֹּחַ גָּדוֹל יָכוֹל לְהַצִּיל אֶת כָּל הַנִּלְוִים אֵלָיו בֶּאֱמֶת מִיַּד שׂוֹנְאֵיהֶם וְרוֹדְפֵיהֶם.</w:t>
      </w:r>
    </w:p>
    <w:p w14:paraId="5FD31D3A" w14:textId="77777777" w:rsidR="00796207" w:rsidRDefault="00796207" w:rsidP="00796207">
      <w:pPr>
        <w:rPr>
          <w:rtl/>
        </w:rPr>
      </w:pPr>
      <w:r>
        <w:rPr>
          <w:rFonts w:cs="Arial"/>
          <w:rtl/>
        </w:rPr>
        <w:t xml:space="preserve">וְזֶה צָרִיךְ כָּל אָדָם לֵידַע, שֶׁאֲפִלּוּ אִם הוּא קָטָן בְּמַעֲלָה מְאֹד וְאֵינוֹ מַגִּיעַ לְקַרְסֻלֵּי הַצַּדִּיקִים וְהַיְרֵאִים הַקַּדְמוֹנִים, אַף־עַל־פִּי־ כֵן צָרִיךְ שֶׁיֵּדַע, שֶׁבְּוַדַּאי לֹא יִשְׁלַח עָלָיו הַשֵּׁם יִתְבָּרַךְ שׂוֹנֵא וּמוֹנֵעַ כָּזֶה שֶׁלֹּא יוּכַל </w:t>
      </w:r>
      <w:r>
        <w:rPr>
          <w:rFonts w:cs="Arial"/>
          <w:rtl/>
        </w:rPr>
        <w:lastRenderedPageBreak/>
        <w:t>לַעֲמֹד כְּנֶגְדּוֹ; אִם לֹא שֶׁרְצוֹנוֹ יִתְבָּרַךְ שֶׁיָּמוּת עַל־יְדֵי־זֶה עַל קִדּוּשׁ הַשֵּׁם, וַהֲלוֹא עַל זֶה מְרֻצֶּה כָּל אֶחָד מִיִּשְׂרָאֵל! אֲבָל עַל־פִּי־רֹב הוּא רַק נִסָּיוֹן, אִם יִתְחַזֵּק לַעֲמֹד בְּהָאֱמֶת וֶאֱמוּנָה וְלֹא יִפֹּל בְּדַעְתּוֹ מֵחֲמַת הַשּׂוֹנְאִים. וּכְשֶׁהוּא חָזָק בְּדַעְתּוֹ וּמִסְתַּכֵּל תָּמִיד עַל הַתַּכְלִית, בְּוַדַּאי יוּכַל לַעֲמֹד נֶגְדָּם, וְהָעִקָּר עַל־יְדֵי כֹּחַ הַצַּדִּיק הָאֱמֶת שֶׁזָּכָה לְהַמְשִׁיךְ חִדּוּשֵׁי־תוֹרָה אֲמִתִּיִּים מֵהָרְשִׁימָה שֶׁל הַבִּטּוּל שֶׁלּוֹ, שֶׁהָיָה בְּמַדְרֵגָה גְדוֹלָה וְנִפְלָאָה מְאֹד, עַד שֶׁעַל־יְדֵי־זֶה כֻּלָּם יִכְרְעוּ וְיִפֹּלוּ לְפָנָיו וְיוּכַל לִשְׁלֹט עֲלֵיהֶם כִּרְצוֹנוֹ. וְזֶה בְּחִינַת (ישעיה נא): "אָנֹכִי אָנֹכִי הוּא מְנַחֶמְכֶם", שֶׁמְּרַמֵּז עַל בְּחִינַת הַבִּטּוּל וְהָרְשִׁימָה מֵהַבִּטּוּל הַנַּ"ל. וְזֶה שֶׁסִּיֵּם: "מִי אַתְּ וַתִּירְאִי מֵאֱנוֹשׁ יָמוּת וְכוּ'" - 'מִי אַתְּ' דַּיְקָא, בְּחִינַת בִּטּוּל הַנַּ"ל, עַד שֶׁלֹּא תֵדַע מֵעַצְמְךָ כְּלָל מִי אַתְּ. וְזֶה (שם): "מִי אַתְּ וַתִּירְאִי מֵאֱנוֹשׁ יָמוּת", כִּי מֵאַחַר שֶׁאַתָּה מְכַוֵּן רַק בִּשְׁבִיל הַתַּכְלִית הַנִּצְחִי - אֵיךְ יוּכַל לְמָנְעֲךָ שׁוּם אָדָם הַמּוּכָן לְמִיתָה, אֲשֶׁר יָמָיו כְּצֵל עוֹבֵר וּבְכָל יוֹם הָאָדָם מֵת, כִּי "יוֹם הַמָּוֶת - מִיּוֹם הִוָּלְדוֹ", כַּמּוּבָא בְּמָקוֹם אַחֵר. וְזֶה שֶׁסִּיֵּם שָׁם: "וְאָנֹכִי ה' אֱלֹקֶיךָ, וָאָשִׂם דְּבָרַי בְּפִיךָ לִנְטֹעַ שָׁמַיִם וְלִיסֹד אָרֶץ", הַיְנוּ בְּחִינַת הַחִדּוּשֵׁי־תוֹרָה שֶׁשּׁוֹאֲבִין מֵהָרְשִׁימָה מֵהַבִּטּוּל הַנַּ"ל, שֶׁעַל־יְדֵי חִדּוּשֵׁי־תוֹרָה כָּאֵלּוּ נִבְרָאִים שָׁמַיִם וָאָרֶץ חֲדָשִׁים, וִיכוֹלִים הַצַּדִּיקִים עַל־יְדֵי־זֶה לְשַׁנּוֹת כָּל הַטֶּבַע וּלְהַנְהִיג הַכֹּל כִּרְצוֹנָם עַל־יְדֵי חִדּוּשֵׁי תוֹרָתָם, כַּמּוּבָא בְּמָקוֹם אַחֵר, עַל־כֵּן בְּוַדַּאי אֵין לְךָ לְהִתְיָרֵא כְּלָל מִשּׁוּם בֶּן־אָדָם, שֶׁהוּא כְּמוֹ עֵשֶׂב וְחָצִיר מַמָּשׁ, רַק שֶׁהָעִקָּר שֶׁתִּהְיֶה חָזָק בְּדַעְתְּךָ לְהִסְתַּכֵּל רַק עַל הַתַּכְלִית הָאֱמֶת, שֶׁהוּא בְּחִינַת "אָנֹכִי אָנֹכִי", וְעַל־ כָּל־פָּנִים שֶׁתִּהְיֶה סָמוּךְ וְנִלְוֶה וּמְקֻשָּׁר בֶּאֱמֶת לְשֵׁם שָׁמַיִם, בִּשְׁבִיל הַתַּכְלִית הַנִּצְחִי, אֶל הַצַּדִּיק הָאֱמֶת שֶׁזּוֹכִין לְבַטֵּל עַצְמָן אֶל הַשֵּׁם יִתְבָּרַךְ בְּתַכְלִית הַשְּׁלֵמוּת בְּכָל פַּעַם בְּרָצוֹא וָשׁוֹב, עַד שֶׁשּׁוֹאֲבִין מִשָּׁם חִדּוּשֵׁי תוֹרָה כָּאֵלּוּ שֶׁהֵם מַעַיְנֵי הַיְשׁוּעָה מַמָּשׁ, שֶׁיְּכוֹלִין לְהוֹשִׁיעַ וְלַעְזֹר לְכָל אֶחָד בְּכָל עֵת לַעֲמֹד לְהִתְגַּבֵּר תָּמִיד נֶגֶד כָּל הַקָּמִים וּמִשְׁתַּטְּחִים עָלָיו מִכָּל צַד בְּגַשְׁמִיּוּת וְרוּחָנִיּוּת, עַל־יְדֵי שֶׁמְּאִירִין בְּלֵב כָּל אֶחָד, אֲפִלּוּ הַפָּחוּת שֶׁבַּפְּחוּתִים, אֵיזֶה הִתְנוֹצְצוּת וּזְרִיחָה מֵהָרְשִׁימָה שֶׁל הַבִּטּוּל הַנַּ"ל (הלכות מילה, הלכה ה, אותיות יט כ כא כב כג כו כז).</w:t>
      </w:r>
    </w:p>
    <w:p w14:paraId="41151EA0" w14:textId="77777777" w:rsidR="00796207" w:rsidRDefault="00796207" w:rsidP="00796207">
      <w:pPr>
        <w:rPr>
          <w:rtl/>
        </w:rPr>
      </w:pPr>
      <w:r>
        <w:rPr>
          <w:rFonts w:cs="Arial"/>
          <w:rtl/>
        </w:rPr>
        <w:t>כ. כָּל הַמְּנִיעוֹת מֵעֲבוֹדַת הַשֵּׁם נִמְשְׁכִין מֵהַבְּגָדִים הַצּוֹאִים שֶׁנִּמְשְׁכוּ עַל־יְדֵי עֲו?ֹנוֹתָיו, שֶׁהֵם כָּל הַמְּנִיעוֹת וְהַמָּסַכִּים הַמַּבְדִּילִים וּמַפְסִיקִים בֵּינוֹ לְבֵין הַקְּדֻשָּׁה. וְעִקַּר הִתְגַּבְּרוּת שֶׁל הַבְּגָדִים הַצּוֹאִים לְמָנְעוֹ מִדֶּרֶךְ הַחַיִּים הָאֲמִתִּי הוּא עַל־יְדֵי גֵאוּת וְכָבוֹד הַמְדֻמֶּה שֶׁל עוֹלָם הַזֶּה, כִּי בְּוַדַּאי מִי שֶׁיַּרְגִּישׁ שִׁפְלוּתוֹ בֶּאֱמֶת וְיָשִׂים אֶל לִבּוֹ אֵיךְ הוּא מְלֻכְלָךְ בַּעֲו?ֹנוֹתָיו וְתַאֲווֹתָיו וּפְגָמָיו הָרַבִּים, בְּוַדַּאי לֹא יִסְתַּכֵּל עַל שׁוּם מְנִיעָה בָּעוֹלָם, וִיבַקֵּשׁ בְּכָל כֹּחוֹ אֶת הַצַּדִּיק הָאֱמֶת, שֶׁהוּא הָרוֹפֵא הָאֲמִתִּי שֶׁיּוּכַל לְרַפֹּאת תַּחֲלוּאֵי נַפְשׁוֹ, כִּי מִי יוּכַל לִסְבֹּל לִהְיוֹת מְלֻבָּשׁ בִּבְגָדִים צוֹאִים וּמְטֻנָּפִים? אַךְ הַבְּגָדִים צוֹאִים בְּעַצְמָן מְבַלְבְּלִין דַּעְתּוֹ וּמְעַקְּמִין אֶת לְבָבוֹ, עַד שֶׁעוֹשֶׂה עַצְמוֹ כְּלֹא יָדַע אֶת טִנּוּף מַעֲשָׂיו, וְחָפֵץ עֲדַיִן בְּכָבוֹד שֶׁל עוֹלָם הַזֶּה וְנוֹפֵל בְּגֵאוּת וְגַסּוּת הָרוּחַ, וְעַל־יְדֵי־זֶה אֵינוֹ יָכוֹל לְהִתְקָרֵב אֶל הָאֱמֶת מֵחֲמַת הַמְּנִיעוֹת, שֶׁרֻבָּם כְּכֻלָּם מֵחֲמַת כָּבוֹד, שֶׁמִּתְיָרֵא שֶׁלֹּא יַלְעִיגוּ עָלָיו וִיבַזּוּהוּ וְכוּ'. אֲבָל מִי שֶׁמֵּשִׂים אֶל לִבּוֹ כְּאֵב מַעֲשָׂיו אֲשֶׁר לֹא טוֹבִים וּמַרְגִּישׁ שִׁפְלוּתוֹ בֶּאֱמֶת, בְּוַדַּאי יַכִּיר הָאֱמֶת לַאֲמִתּוֹ, וִישַׁבֵּר כָּל הַמְּנִיעוֹת שֶׁבָּעוֹלָם וְיִתְקָרֵב אֶל הָאֱמֶת בְּמָקוֹם שֶׁהוּא. וְעַל־כֵּן נִקְרֵאת הַגַּאֲוָה מוֹתָרוֹת, כְּמוֹ שֶׁכָּתוּב (ישעיה טו): "עַל־כֵּן יִתְרָה עָשָׂה וְכוּ'", וּכְתִיב (תהלים לא): "וּמְשַׁלֵּם עַל יֶתֶר עֹשֵׂה גַאֲוָה", כִּי גַאֲוָה הוּא בְּחִינַת מוֹתָרוֹת מַמָּשׁ, בְּחִינַת קִיא צוֹאָה, בְּחִינַת הַבְּגָדִים הַצּוֹאִים הַנַּ"ל, שֶׁעִקַּר הִתְגַּבְּרוּתָם לִמְנֹעַ מֵהָאֱמֶת הוּא עַל־יְדֵי גֵאוּת כַּנַּ"ל (הל' ערלה ה"ה, אותיות ז ח).</w:t>
      </w:r>
    </w:p>
    <w:p w14:paraId="6244B0D2" w14:textId="77777777" w:rsidR="00796207" w:rsidRDefault="00796207" w:rsidP="00796207">
      <w:pPr>
        <w:rPr>
          <w:rtl/>
        </w:rPr>
      </w:pPr>
      <w:r>
        <w:rPr>
          <w:rFonts w:cs="Arial"/>
          <w:rtl/>
        </w:rPr>
        <w:t>כא. כְּבָר מְבֹאָר לְעֵיל, כִּי עִקַּר כָּל הַמְּנִיעוֹת הֵם מְנִיעַת הַמֹּחַ, הַיְנוּ, כִּי עַל־יְדֵי כָּל עֲבֵרָה וּפְגָם הוּא פּוֹגֵם בְּאוֹתִיּוֹת הַתּוֹרָה, שֶׁמִּשָּׁם שֹׁרֶשׁ נַפְשׁוֹ, כִּי עַל־יְדֵי הָעֲבֵרָה וְהַפְּגָם הוּא מִתְרַחֵק וְנִפְסָק חַס וְשָׁלוֹם מֵהָאוֹת שֶׁפָּגַם בּוֹ, וַאֲזַי מִצְטָרְפִין אֶצְלוֹ אוֹתִיוֹת הַתּוֹרָה בְּצֵרוּפִים אֲחֵרִים שֶׁהֵם לְהֵפֶךְ מִן הָאֱמֶת, בִּבְחִינַת 'לֹא זָכָה נַעֲשֵׂית לוֹ סַם מָוֶת'. וּמִשָּׁם נִמְשָׁכִין כָּל הַמַּחֲשָׁבוֹת רָעוֹת וְהַסְּבָרוֹת הֲפוּכוֹת הַמַּתְעִים אֶת הַרְבֵּה בְּנֵי־אָדָם מִדֶּרֶךְ הָאֱמֶת לַאֲמִתּוֹ, כְּמוֹ שֶׁכָּתוּב: "הַמְהַפְּכִים אָרְחוֹת ישֶׁר", וּכְתִיב: "הוֹי הָאֹמְרִים לָרַע טוֹב וְכוּ'". וְכָל זֶה בָּא עַל־יְדֵי גֵאוּת, שֶׁהוּא בְּחִינַת הַבְּגָדִים הַצּוֹאִים, שֶׁמִּשָּׁם כָּל הַמְּנִיעוֹת כַּנַּ"ל, כִּי כָּל הַמִּתְגָּאֶה חָכְמָתוֹ מִסְתַּלֶּקֶת הֵימֶנּוּ, הַיְנוּ שֶׁנִּסְתַּלֵּק מִמֶּנּוּ חָכְמוֹת הַתּוֹרָה הָאֲמִתִּית וְנוֹטֶה לִסְבָרוֹת הֲפוּכוֹת מִן הָאֱמֶת, כִּי אֵין אָדָם זוֹכֶה לְתוֹרַת אֱמֶת כִּי אִם עַל־יְדֵי שִׁפְלוּת אֲמִתִּי. וְעַל־כֵּן עִקַּר הַתִּקּוּן עַל־יְדֵי הַצַּדִּיקֵי אֱמֶת שֶׁהֵם בִּבְחִינַת משֶׁה רַבֵּנוּ, וְהֵם עֲנָוִים בֶּאֱמֶת, בִּבְחִינַת "וְנַחְנוּ מָה", וְרַק הֵם יְכוֹלִים לַעֲסֹק בַּתּוֹרָה בִּקְדֻשָּׁה וּבְטָהֳרָה כָּרָאוּי, עַד שֶׁיָּאִירוּ כָּל אוֹתִיּוֹת הַתּוֹרָה בִּשְׁלֵמוּת כְּפִי מַה שֶּׁצְּרִיכִין לְהָקִיץ וּלְעוֹרֵר אֵלּוּ הַנְּפָשׁוֹת עַד שֶׁיִּתְעוֹרְרוּ בִּתְשׁוּבָה בִּשְׁלֵמוּת, כִּי הַצַּדִּיק צָרִיךְ לְצָרֵף אוֹתִיּוֹת הַתּוֹרָה בְּחִדּוּשִׁים נִפְלָאִים בְּכָל פַּעַם, כְּפִי מַה שֶּׁצָּרִיךְ לְתִקּוּן אֵלּוּ הַנְּפָשׁוֹת שֶׁנִּתְרַחֲקוּ מִשָּׁרְשָׁם, וּלְהוֹלִיכָם וּלְהַדְרִיכָם בַּדֶּרֶךְ הַיָּשָׁר וּבְעֵצוֹת טוֹבוֹת הַצְּרִיכִים כְּפִי הָעֵת וְהַזְּמַן, כְּפִי שֹׁרֶשׁ נַפְשָׁם וּכְפִי תִּקּוּן הַצְּרִיכִים לְהַפְּגָמִים שֶׁפָּגְמוּ בָּהֶם. וּבִשְׁבִיל זֶה צְרִיכִין בֶּאֱמֶת לְחַפֵּשׂ וּלְבַקֵּשׁ מְאֹד מְאֹד אַחַר צַדִּיק אֲמִתִּי כָּזֶה, אֲבָל אִי אֶפְשָׁר לְהִתְקָרֵב אֵלָיו בֶּאֱמֶת וּלְשַׁבֵּר כָּל הַמְּנִיעוֹת וְהַמָּסַכִּים הַמַּבְדִּילִים בֵּינֵיהֶם וּבֵין קְדֻשַּׁת הַצַּדִּיק הַנַּ"ל, כִּי אִם עַל־יְדֵי שֶׁיַּרְגִּישׁוּ עַל־כָּל־פָּנִים שִׁפְלוּת עַצְמָם בֶּאֱמֶת כַּנַּ"ל (שם אות ח; ועי' פורים אות נא נב).</w:t>
      </w:r>
    </w:p>
    <w:p w14:paraId="00405A2F" w14:textId="77777777" w:rsidR="00796207" w:rsidRDefault="00796207" w:rsidP="00796207">
      <w:pPr>
        <w:rPr>
          <w:rtl/>
        </w:rPr>
      </w:pPr>
      <w:r>
        <w:rPr>
          <w:rFonts w:cs="Arial"/>
          <w:rtl/>
        </w:rPr>
        <w:lastRenderedPageBreak/>
        <w:t>כב. עִנְיַן שְׁבִירַת הַמְּנִיעוֹת, וּכְשֶׁזּוֹכִין לְשַׁבֵּר אוֹתָם אָז הֵם טוֹבָה גְדוֹלָה, כִּי נַעֲשֶׂה מֵהֶם כֵּלִים וּלְבוּשִׁים נִפְלָאִים לְקַבֵּל בְּתוֹכָם אֶת הָאוֹר - עַיֵּן 'צַדִּיק', אוֹת קנז; מַחֲלֹקֶת, אוֹת לה.</w:t>
      </w:r>
    </w:p>
    <w:p w14:paraId="3FD07426" w14:textId="77777777" w:rsidR="00796207" w:rsidRDefault="00796207" w:rsidP="00796207">
      <w:pPr>
        <w:rPr>
          <w:rtl/>
        </w:rPr>
      </w:pPr>
      <w:r>
        <w:rPr>
          <w:rFonts w:cs="Arial"/>
          <w:rtl/>
        </w:rPr>
        <w:t>כג. כְּשֶׁיֵּשׁ לְהָאָדָם מְנִיעוֹת קֹדֶם שֶׁמּוֹצִיא מִכֹּחַ אֶל הַפֹּעַל אֵיזֶה דָבָר שֶׁבִּקְדֻשָּׁה, וְהוּא מִתְגַּבֵּר עֲלֵיהֶם עַל־יְדֵי הִתְגַּבְּרוּת הַחֵשֶׁק, אֲזַי נַעֲשִׂים מִכָּל הַמְּנִיעוֹת מְחִצּוֹת וְכֵלִים דִּקְדֻשָּׁה לְקַבֵּל בְּתוֹכָם הָאוֹר בְּהַדְרָגָה וּבְמִדָּה, שֶׁזֶּהוּ עִקַּר הַתִּקּוּן. כִּי הַמְּנִיעוֹת, שֶׁהֵם בְּחִינַת מְחִצּוֹת הַמַּפְסִיקוֹת וּמוֹנְעִים מִן הַקְּדֻשָּׁה, אַחַר־כָּךְ כְּשֶׁזּוֹכִין לְשַׁבְּרָם, אֲזַי נִתְהַפְּכִין הַמְּנִיעוֹת וְנַעֲשֶׂה מֵהֶם מְחִצּוֹת קְדוֹשׁוֹת שֶׁעַל־יָדָם הַתִּקּוּן, כִּי עַל־יָדָם מְקַבֵּל הָאוֹר בְּתוֹךְ הַכֵּלִים בְּהַדְרָגָה וּבְמִדָּה. וְכָל מַה שֶּׁהָיָה לוֹ מְנִיעוֹת יוֹתֵר בַּתְּחִלָּה, זוֹכֶה אַחַר־כָּךְ שֶׁיִּהְיֶה לוֹ כֵּלִים קְדוֹשִׁים הַרְבֵּה יוֹתֵר לְקַבֵּל הָאוֹר בְּתוֹכָם. וְעַל־כֵּן אִי אֶפְשָׁר לְהוֹצִיא מִכֹּחַ אֶל הַפֹּעַל שׁוּם דָּבָר שֶׁבִּקְדֻשָּׁה, כִּי אִם עַל־יְדֵי מְנִיעוֹת, כִּי עִקַּר הַתִּקּוּן הוּא לַעֲשׂוֹת כֵּלִים לְקַבֵּל הָאוֹר, וְהַכֵּלִים נַעֲשִׂים עַל־יְדֵי הַמְּנִיעוֹת כַּנַּ"ל. וּבִשְׁבִיל זֶה בָּא הָאָדָם לְזֶה הָעוֹלָם הַשָּׁפָל הֶעָכוּר וְהַמְגֻשָּׁם, שֶׁהוּא מָלֵא מְנִיעוֹת הַמּוֹנְעִין מֵעֲבוֹדַת הַשֵּׁם, כְּדֵי שֶׁיְּשַׁבֵּר הַמְּנִיעוֹת, וְיִזְכֶּה אַחַר־כָּךְ לְקַבֵּל אוֹרוֹת גְּדוֹלִים עַל־יְדֵי רִבּוּי הַכֵּלִים וְהַמְּחִצּוֹת דִּקְדֻשָּׁה שֶׁנַּעֲשׂוּ עַל־יְדֵי הַמְּנִיעוֹת דַּיְקָא שֶׁזָּכָה לְשַׁבְּרָם. וְזֶה מַעֲלַת הַצַּדִּיקִים עַל הַמַּלְאָכִים, כְּמוֹ שֶׁאָמְרוּ רַבּוֹתֵינוּ זַ"ל: עֲתִידִין צַדִּיקִים שֶׁיִּהְיֶה מְחִצָּתָן לִפְנִים מִמַּלְאֲכֵי הַשָּׁרֵת - מְחִצָּתָן דַּיְקָא כַּנַּ"ל, וְכֵן אָמְרוּ רַבּוֹתֵינוּ זַ"ל: כָּל צַדִּיק וְצַדִּיק יֶשׁ לוֹ מְחִצָּה בִּפְנֵי עַצְמוֹ, וְאָמְרוּ: 'הֲרוּגֵי לוּד אֵין כָּל בְּרִיָּה יְכוֹלָה לַעֲמֹד בִּמְחִצָּתָן', כִּי עִקַּר כָּל קִבּוּל הַשָּׂכָר שֶׁל הַצַּדִּיקִים וְהַכְּשֵׁרִים, הַכֹּל הוּא רַק בִּשְׁבִיל שֶׁזָּכוּ לְשַׁבֵּר הַמְּנִיעוֹת הַגְּדוֹלוֹת שֶׁהָיוּ כְּמוֹ מְחִצּוֹת הַמַּבְדִּילוֹת בֵּינָם לְבֵין הַקְּדֻשָּׁה, וְעַל־כֵּן זוֹכִין אַחַר־כָּךְ שֶׁנַּעֲשִׂין מֵהַמְּנִיעוֹת דַּיְקָא מְחִצּוֹת קְדוֹשׁוֹת, מְחִצּוֹת מְצֻחְצָחוֹת, לְקַבֵּל עַל־יָדָם הָאוֹר הַקָּדוֹשׁ, שֶׁזֶּה עִקַּר קִבּוּל שְׂכָרָם (הל' נזקי שכנים ה"ג אות ח).</w:t>
      </w:r>
    </w:p>
    <w:p w14:paraId="3B049CB0" w14:textId="77777777" w:rsidR="00796207" w:rsidRDefault="00796207" w:rsidP="00796207">
      <w:pPr>
        <w:rPr>
          <w:rtl/>
        </w:rPr>
      </w:pPr>
    </w:p>
    <w:p w14:paraId="3AFBEDB8" w14:textId="77777777" w:rsidR="00796207" w:rsidRDefault="00796207" w:rsidP="00796207">
      <w:pPr>
        <w:rPr>
          <w:rtl/>
        </w:rPr>
      </w:pPr>
      <w:r>
        <w:rPr>
          <w:rFonts w:cs="Arial"/>
          <w:rtl/>
        </w:rPr>
        <w:t>@מַחֲלֹקֶת וְנִצָּחוֹן</w:t>
      </w:r>
    </w:p>
    <w:p w14:paraId="6DDB8741" w14:textId="77777777" w:rsidR="00796207" w:rsidRDefault="00796207" w:rsidP="00796207">
      <w:pPr>
        <w:rPr>
          <w:rtl/>
        </w:rPr>
      </w:pPr>
      <w:r>
        <w:rPr>
          <w:rFonts w:cs="Arial"/>
          <w:rtl/>
        </w:rPr>
        <w:t>לְדָוִד רִיבָה ה' אֶת יְרִיבַי לְחַם אֶת לֹחֲמָי (תהלים לה, א): אִישׁ חֵמָה יְגָרֶה מָדוֹן וְאֶרֶךְ אַפַּיִם יַשְׁקִיט רִיב (משלי טו, יח):</w:t>
      </w:r>
    </w:p>
    <w:p w14:paraId="19E0B988" w14:textId="77777777" w:rsidR="00796207" w:rsidRDefault="00796207" w:rsidP="00796207">
      <w:pPr>
        <w:rPr>
          <w:rtl/>
        </w:rPr>
      </w:pPr>
      <w:r>
        <w:rPr>
          <w:rFonts w:cs="Arial"/>
          <w:rtl/>
        </w:rPr>
        <w:t>א. בְּכָל דּוֹר וָדוֹר מִתְרַבָּה הַקָּטֵגוֹרְיָא וְהַמַּחֲלֹקֶת עַל גְּדוֹלֵי הַצַּדִּיקִים, וְעַל־ פִּי־רֹב עִקַּר הַהִתְגָּרוּת עַל אֵלּוּ הַצַּדִּיקִים הָעוֹסְקִים לְקָרֵב נְפָשׁוֹת הָרְחוֹקוֹת בְּיוֹתֵר לְהַשֵּׁם יִתְבָּרַךְ (עיין גרים אות ב).</w:t>
      </w:r>
    </w:p>
    <w:p w14:paraId="5D3A660E" w14:textId="77777777" w:rsidR="00796207" w:rsidRDefault="00796207" w:rsidP="00796207">
      <w:pPr>
        <w:rPr>
          <w:rtl/>
        </w:rPr>
      </w:pPr>
      <w:r>
        <w:rPr>
          <w:rFonts w:cs="Arial"/>
          <w:rtl/>
        </w:rPr>
        <w:t>ב. הַמֹּחַ וְהַדַּעַת שֶׁל בְּחִינַת מַחֲלֹקֶת שֶׁבִּקְדֻשָּׁה הוּא גָבוֹהַּ מְאֹד, כִּי הוּא בִּבְחִינַת מַקִּיפִים, שֶׁאִי אֶפְשָׁר לְהַשִּׂיג זֶה הַדַּעַת, כִּי הוּא בִּבְחִינַת דַּרְכֵי ה'. וְהַצַּדִּיקִים הַגְּדוֹלִים הָאֲמִתִּיִּים צְרִיכִים לְהִשְׁתַּמֵּשׁ עִם זֶה הַדַּעַת הַגָּבוֹהַּ מְאֹד שֶׁל בְּחִינַת מַחֲלֹקֶת דִּקְדֻשָּׁה, בִּשְׁבִיל לְגָרֵשׁ סִטְרִין אָחֳרָנִין וּלְקָרֵב הָרְחוֹקִים מְאֹד שֶׁפָּגְמוּ בְּטִפֵּי הַמֹּחַ, שֶׁעֲלֵיהֶם נֶאֱמַר: "כָּל בָּאֶיהָ לֹא יְשׁוּבוּן וְלֹא יַשִּׂיגוּ אָרְחוֹת חַיִּים". וְעַל־כֵּן בֶּאֱמֶת קָשֶׁה הֶם לָשׁוּב לְאָרְחוֹת חַיִּים. רַק עַל־יְדֵי לָעוֹמְדִים בַּנִּסָּיוֹן הַזֶּה, שֶׁשּׁוֹמְעִין שֶׁהַמַּחֲלֹקֶת שֶׁבֵּין הַצַּדִּיקִים, שֶׁעַל־יְדֵי־זֶה הָיוּ יְכוֹלִין לְהִתְרַחֵק יוֹתֵר, כִּי אֵין יוֹדְעִין אֵיךְ לְהִתְקָרֵב וְקָשֶׁה לָהֶם קֻשְׁיוֹת; וּבֶאֱמֶת רָאוּי לְהַרְחִיקָם, כִּי עֲלֵיהֶם נֶאֱמַר "כָּל בָּאֶיהָ לֹא יְשׁוּבוּן" כַּנַּ"ל. אֲבָל תֵּכֶף שֶׁמַּרְגִּישִׁין זֹאת וּמְבִינִים שֶׁעִקַּר כָּל הַמַּחֲלֹקֶת הוּא רַק בִּשְׁבִילָם כְּדֵי לְהַרְחִיקָם, מֵחֲמַת שֶׁפָּגְמוּ בְּטִפֵּי מֹחָם, וַאֲזַי הֵם מַתְחִילִים לְרַחֵם עַל עַצְמָם וּמִסְתַּכְּלִין בְּעַצְמָן הֵיכָן הֵם בָּעוֹלָם, שֶׁפָּגְמוּ כָּל־כָּךְ עַד שֶׁמְּרַחֲקִין אוֹתָן, וַאֲזַי הַהִתְרַחֲקוּת הוּא תַּכְלִית הַהִתְקָרְבוּת, כִּי אֲזַי כְּשֶׁזּוֹכִין לַעֲמֹד בַּנִּסָּיוֹן הַזֶּה שֶׁל הַהִתְרַחֲקוּת, אֲזַי הַשֵּׁם יִתְבָּרַךְ מְרַחֵם עֲלֵיהֶם וְנִתְקָרְבִין עַל־יְדֵי־זֶה דַיְקָא (הל' תפלין ה"ד אות ד).</w:t>
      </w:r>
    </w:p>
    <w:p w14:paraId="246A0426" w14:textId="77777777" w:rsidR="00796207" w:rsidRDefault="00796207" w:rsidP="00796207">
      <w:pPr>
        <w:rPr>
          <w:rtl/>
        </w:rPr>
      </w:pPr>
      <w:r>
        <w:rPr>
          <w:rFonts w:cs="Arial"/>
          <w:rtl/>
        </w:rPr>
        <w:t>ג. בְּכָל דּוֹר נִמְצָאִים זְקֵנִים וַחֲשׁוּבִים שֶׁחוֹלְקִין עַל הַצַּדִּיק הַגָּדוֹל מֵהֶם, שֶׁהוּא חִדּוּשׁ נִפְלָא. וְכָל זֶה בָּא מֵחֲמַת שֶׁאֵין הַזִּקְנָה וְהַשֵּׂיבָה שֶׁלָּהֶם בִּשְׁלֵמוּת, כִּי לֹא נִזְהֲרוּ לְהוֹסִיף קְדֻשָּׁה וָדַעַת בְּכָל יוֹם, שֶׁזֶּה עִקַּר הַזִּקְנָה דִקְדֻשָּׁה. וְעַל־כֵּן עַל־יְדֵי־זֶה מִנְּפִילַת יְמֵיהֶם יוֹנֵק מֵצַח הַנָּחָשׁ, עַד שֶׁמִּתְגָּרֶה בָּהֶם וּמַפִּילָם יוֹתֵר וּמְסִיתָם לַחֲלֹק עַל הַצַּדִּיק הָאֱמֶת הַמְחַדֵּשׁ עַצְמוֹ בְּתוֹסֶפֶת קְדֻשָּׁה בְּכָל יוֹם, שֶׁהוּא בְּחִינַת זָקֵן שֶׁבִּקְדֻשָּׁה וְנִכְלָל תָּמִיד בָּרָצוֹן הָעֶלְיוֹן, עַד שֶׁמַּמְשִׁיךְ הַאֲרָכָתוֹ בְּכָל יִשְׂרָאֵל לְהַמְשִׁיךְ עַל כָּל אֶחָד מִיִּשְׂרָאֵל תֹּקֶף הֶאָרַת הָרָצוֹן, עַד שֶׁיָּאִיר לוֹ בְּכָל מָקוֹם שֶׁהוּא שָׁם כָּל אֶחָד לְפִי בְּחִינָתוֹ (הלכות ברכת השחר ה"ה סח).</w:t>
      </w:r>
    </w:p>
    <w:p w14:paraId="122DF036" w14:textId="77777777" w:rsidR="00796207" w:rsidRDefault="00796207" w:rsidP="00796207">
      <w:pPr>
        <w:rPr>
          <w:rtl/>
        </w:rPr>
      </w:pPr>
      <w:r>
        <w:rPr>
          <w:rFonts w:cs="Arial"/>
          <w:rtl/>
        </w:rPr>
        <w:t xml:space="preserve">ד. הַצַּדִּיק־הָאֱמֶת שֶׁבְּכָל דּוֹר וָדוֹר, שֶׁהוּא בְּחִינַת משֶׁה, שֶׁכָּל עִסְקוֹ לְהַעֲלוֹת מִשְּׁמָד לְרָצוֹן, שֶׁעַל־יְדֵי־זֶה מְגַיֵּר גֵּרִים וּמְקָרֵב הָרְחוֹקִים וּמְעוֹרְרָם לִתְשׁוּבָה, הוּא יֶשׁ לוֹ בְּכֹחַ לְקָרֵב כָּל הָעוֹלָם לַעֲבוֹדָתוֹ יִתְבָּרַךְ, אַךְ עִקַּר הָעִכּוּב הוּא עַל־יְדֵי בְּחִינַת הַחוֹלְקִים וְהַדֵּלָטוֹרִים שֶׁבְּכָל דּוֹר, שֶׁהֵם בְּחִינַת דָּתָן וַאֲבִירָם, שֶׁעוֹמְדִים כְּנֶגְדּוֹ בְּכָל פַּעַם וְרוֹצִים לְהַעְלִים אוֹרוֹ שֶׁל הַצַּדִּיק הָאֱמֶת בְּחִינַת משֶׁה, כִּי בְּנֵי־אָדָם הֵם מוֹנְעִים גְּדוֹלִים יוֹתֵר מֵהַיֵּצֶר הָרָע וּמִכָּל הַמְּנִיעוֹת. וְיֵשׁ בָּזֶה כַּמָּה בְּחִינוֹת, כִּי עַל־ פִּי־רֹב מִתְלַבֵּשׁ הַבַּעַל־דָּבָר דַּיְקָא </w:t>
      </w:r>
      <w:r>
        <w:rPr>
          <w:rFonts w:cs="Arial"/>
          <w:rtl/>
        </w:rPr>
        <w:lastRenderedPageBreak/>
        <w:t>בְּאֵיזֶה זְקֵנִים וַחֲשׁוּבִים, שֶׁהֵם בְּחִינַת אֲנָשִׁים כְּשֵׁרִים קְצָת, וּמֵהֶם כַּמָּה מַנְהִיגִים וְרָאשִׁים, אֲבָל אֵין בָּהֶם שְׁלֵמוּת, כַּנִּזְכָּר לְעֵיל, וְהֵם חוֹלְקִים עַל נְקֻדַּת הָאֱמֶת - עַל־יְדֵי כָּל זֶה עִקַּר הָעִכּוּב מִן הַתְּשׁוּבָה, שֶׁעַל־יְדֵי־זֶה עִקַּר עִכּוּב הַגְּאֻלָּה. אֲבָל "וְאַתָּה מָרוֹם לְעוֹלָם ה'", כִּי בְּכָל דּוֹר נִמְצָאִים אַנְשֵׁי אֱמֶת הֶחָסִים עַל נַפְשָׁם וּמִסְתַּכְּלִים עַל תַּכְלִיתָם בְּעֵין הָאֱמֶת, עַד שֶׁהֵם בְּחִינַת מְקַנְאֵי קִנְאַת ה' צְבָאוֹת, וְלוֹבְשִׁים קִנְאָה כְּנֶגֶד הַחוֹלְקִים הָרוֹצִים לְהַעְלִים אוֹר הָאֱמֶת לְגַמְרֵי, חַס וְשָׁלוֹם, וּמִתְעוֹרְרִים מֵעַצְמָם לַעֲשׂוֹת עֻבְדּוֹת קְדוֹשׁוֹת בִּשְׁבִיל לְגַלּוֹת אוֹר הָאֱמֶת בָּעוֹלָם, מַה שֶּׁלֹּא נִצְטַוּוּ בָּהֶן, וְזֶה נֶחְשָׁב לָהֶם לִצְדָקָה, שֶׁעַל־יְדֵי־זֶה נִכְנָע מֵצַח הַנָּחָשׁ, שֹׁרֶשׁ הַסִּטְרָא־אָחֳרָא, בִּבְחִינַת פִּינְחָס שֶׁקִּנֵּא קִנְאַת ה' צְבָאוֹת וְעָמַד וְהָרַג נְשִׂיא שֵׁבֶט מִיִּשְׂרָאֵל, מַה שֶּׁלֹּא נִצְטַוָּה עַל זֶה בְּפֵרוּשׁ, כְּמַאֲמַר רַבּוֹתֵינוּ זַ"ל: הֲלָכָה וְאֵין מוֹרִין כֵּן, אַף־עַל־פִּי־כֵן הוּא עָשָׂה אֶת שֶׁלּוֹ וּמָסַר נַפְשׁוֹ עַל זֶה, וְעַל־יְדֵי־זֶה הִצְלִיחַ מְאֹד לְנַצֵּחַ וּלְהַצִּיל אֶת כָּל יִשְׂרָאֵל, כַּמְבֹאָר בַּמִּקְרָא. כְּמוֹ־כֵן נִמְצָאִים בְּכָל דּוֹר אֲנָשִׁים כְּשֵׁרִים וִירֵאִים, שֶׁמְּקַבְּלִין וְיוֹנְקִים גַּם־כֵּן מִבְּחִינַת פִּינְחָס וּמשֶׁה רַבֵּנוּ עָלָיו הַשָּׁלוֹם, וְעַל־יְדֵי־זֶה זוֹכִין לְבַטֵּל דֵּעוֹתֵיהֶם הָרָעוֹת שֶׁל הַחוֹלְקִים הַנַּ"ל, עַד שֶׁיִּתְגַּלֶּה שִׁקְרָם וּפַחֲזוּתָם לְעֵינֵי כֹל, וְיִתְגַּלֶּה אוֹר הָאֱמֶת שֶׁל הַצַּדִּיק הָאֱמֶת בְּחִינַת משֶׁה, שֶׁעַל־יְדֵי־זֶה יִזְכּוּ הַכֹּל לִתְשׁוּבָה שְׁלֵמָה כַּנַּ"ל (שם צא צב וכו').</w:t>
      </w:r>
    </w:p>
    <w:p w14:paraId="07650942" w14:textId="77777777" w:rsidR="00796207" w:rsidRDefault="00796207" w:rsidP="00796207">
      <w:pPr>
        <w:rPr>
          <w:rtl/>
        </w:rPr>
      </w:pPr>
      <w:r>
        <w:rPr>
          <w:rFonts w:cs="Arial"/>
          <w:rtl/>
        </w:rPr>
        <w:t>ה. מִי שֶׁאֵינוֹ מִשְׁתַּדֵּל לְהִתְבּוֹדֵד וּלְדַבֵּר בֵּינוֹ לְבֵין קוֹנוֹ לְעוֹרֵר לִבּוֹ לְהַשֵּׁם יִתְבָּרַךְ, זֶה בְּחִינַת מַחֲלֹקֶת, בְּחִינַת "חָלַק לִבָּם", כִּי לִבּוֹ חָלַק מִפִּיו, מִבְּחִינַת הַנְּקֻדָּה הַקְּדוֹשָׁה, שֶׁהוּא בְּחִינַת "פִּי יְדַבֵּר חָכְמוֹת". וְכֵן כְּשֶׁחַס וְשָׁלוֹם אֵין שָׁלוֹם בְּיִשְׂרָאֵל, וַאֲפִלּוּ כְּשֶׁאֵין מַחֲלֹקֶת, רַק שֶׁאֵין הָאַהֲבָה שֶׁבֵּינֵיהֶם בִּשְׁלֵמוּת, אָז אֵינָם יְכוֹלִים לְדַבֵּר זֶה עִם זֶה כָּרָאוּי וּלְהָאִיר זֶה בָּזֶה אוֹר הַנְּקֻדָּה הַקְּדוֹשָׁה. מִכָּל־שֶׁכֵּן כְּשֶׁחוֹלְקִין חַס וְשָׁלוֹם עַל הַצַּדִּיק הָאֱמֶת, שֶׁהוּא עִקַּר נְקֻדָּה הַכְּלָלִית שֶׁל יִשְׂרָאֵל, וּכְשֶׁחוֹלְקִין עָלָיו, אָז אֵין יְכוֹלִין לְקַבֵּל אוֹר הַנְּקֻדָּה שֶׁלּוֹ. וְלִפְעָמִים מִתְגַּבֵּר פְּגַם הַמַּחֲלֹקֶת כָּל־כָּךְ, עַד שֶׁמְּבַלְבֵּל חַס וְשָׁלוֹם גַּם דַּעַת הַצַּדִּיק, וְיוּכַל לִגְרֹם חַס וְשָׁלוֹם הִסְתַּלְּקוּת הַצַּדִּיק עַל־יְדֵי זֶה. וְזֶה גָרַם מַה שֶּׁנִּכְשַׁל משֶׁה בְּהַכָּאַת הַצּוּר עַל־יְדֵי הַמַּחֲלֹקֶת, כְּמַאֲמַר רַבּוֹתֵינוּ זַ"ל, וְעַל־יְדֵי־זֶה לֹא הִכְנִיס אֶת יִשְׂרָאֵל לָאָרֶץ, שֶׁמִּזֶּה נִמְשָׁךְ כָּל הַקִּלְקוּלִים וְהַגָּלֻיּוֹת, וְכֵן הוּא בְּכָל דּוֹר וָדוֹר. הַשֵּׁם יִתְבָּרַךְ יְרַחֵם וִיתַקֵּן הַכֹּל לְטוֹבָה (הל' נשיאת כפים ה"ה אות טז).</w:t>
      </w:r>
    </w:p>
    <w:p w14:paraId="4A20E0F3" w14:textId="77777777" w:rsidR="00796207" w:rsidRDefault="00796207" w:rsidP="00796207">
      <w:pPr>
        <w:rPr>
          <w:rtl/>
        </w:rPr>
      </w:pPr>
      <w:r>
        <w:rPr>
          <w:rFonts w:cs="Arial"/>
          <w:rtl/>
        </w:rPr>
        <w:t>ו. כָּל־אָדָם, אֵיךְ שֶׁהוּא, צָרִיךְ לִזָּהֵר עַל־כָּל־ פָּנִים מֵחָכְמוֹת, שֶׁלֹּא יִהְיֶה חָכָם בְּעֵינֵי עַצְמוֹ, כִּי הַחָכְמוֹת שֶׁל הָעוֹלָם מַזִּיקִין מְאֹד מְאֹד, בִּפְרָט שֶׁבָּא עַל־יְדֵי־זֶה לִידֵי מַחֲלֹקֶת חַס וְשָׁלוֹם, מִכָּל־שֶׁכֵּן כְּשֶׁחוֹלֵק עַל־יְדֵי־זֶה עַל יְרֵאִים וּכְשֵׁרִים מִמֶּנּוּ. וְיֵשׁ שֶׁאוֹמְרִים בְּפֶה מָלֵא: אֱמֶת שֶׁהוּא יְרֵא הַשֵּׁם וְטוֹב וְכָשֵׁר מִמֶּנּוּ, אֲבָל אַף־עַל־פִּי־כֵן אֵינוֹ מִתְנַהֵג כָּרָאוּי! לְפִי דַעְתּוֹ שֶׁנִּדְמֶה לוֹ שֶׁהוּא חָכָם בְּעֵינָיו, כַּמָּצוּי זֶה הַרְבֵּה בְּכַמָּה בְּחִינוֹת. וְזֶה מַזִּיק לְכָל אֶחָד יוֹתֵר מִכָּל הָעֲו?ֹנוֹת, כִּי מַחֲלֹקֶת וְשִׂנְאַת חִנָּם קָשֶׁה מֵהַכֹּל, וְעַל־יְדֵי־זֶה נֶחֱרַב הַבֵּית־הַמִּקְדָּשׁ וְכוּ'. וְכָל־זְמַן שֶׁהָאָדָם שׁוֹמֵר אֶת עַצְמוֹ מִכָּל מִינֵי מַחֲלֹקֶת עַל הָאֱמֶת, וּמְבַטֵּל דַּעְתּוֹ נֶגֶד דַּעַת הַתּוֹרָה וְהַצַּדִּיקִים אֲמִתִּיִּים, יֶשׁ־לוֹ תִּקְוָה לְעוֹלָם, יִהְיֶה אֵיךְ שֶׁיִּהְיֶה, כִּי גְּדֻלַּת הַשֵּׁם יִתְבָּרַךְ אֵין חֵקֶר, וְהַכֹּל יוּכַל לְהִתְתַּקֵּן עַל־יְדֵי תְּמִימוּת וֶאֱמוּנָה שְׁלֵמָה בְּהַשֵּׁם יִתְבָּרַךְ וּבַצַּדִּיקִים הַקְּדוֹשִׁים. וְעִקַּר הַפְּגָם שֶׁל קֹרַח, שֶׁהָיָה גָדוֹל בְּמַעֲלָה מְאֹד, כְּמַאֲמַר רַבּוֹתֵינוּ זַ"ל, וְנָפַל לִשְׁאוֹל תַּחְתִּיּוֹת עַל־יְדֵי שֶׁחָלַק עַל משֶׁה - הַכֹּל הָיָה עַל־יְדֵי שֶׁעָמַד וְסָמַךְ עַל דַּעְתּוֹ וְהָיָה חָכָם בְּעֵינָיו, כַּמְרֻמָּז בְּדִבְרֵי רַבּוֹתֵינוּ זַ"ל, שֶׁחָרָה לוֹ וְאָמַר: לֹא דַי שֶׁהוֹצִיאוּ אוֹתִי מִכְּלַל כְּהֻנָּה וּמַתָּנוֹת, אֶלָּא שֶׁגִּלַּח רֹאשִׁי וְעָשָׂה אוֹתִי סָכָל! מִיָּד נִתְקַנֵּא עַל משֶׁה לְעַרְעֵר. מוּבָן שֶׁעִקַּר הַקִּנְאָה הָיָה עַל־יְדֵי שֶׁהוּא רָצָה לִהְיוֹת חָכָם. וְעַל זֶה נֶאֱמַר: "רָאִיתָ אִישׁ חָכָם בְּעֵינָיו, תִּקְוָה לִכְסִיל מִמֶּנּוּ". וְהַלְוַאי הָיָה סָכָל בְּעֵינֵי עַצְמוֹ לְבַטֵּל דַּעְתּוֹ נֶגֶד משֶׁה, אָז הָיָה יוֹדֵעַ כִּי כָל מַה שֶּׁעָשָׂה משֶׁה עִמּוֹ הוּא לְטוֹבָתוֹ וְהַצְלָחָתוֹ הַנִּצְחִית, כַּמְבֹאָר בִּפְנִים. הַכְּלָל, כִּי עִקַּר הַקְּדֻשָּׁה וְהַחָכְמָה הוּא לְבַטֵּל דַּעְתּוֹ לְגַמְרֵי נֶגֶד דַּעַת רַבּוֹ הָאֲמִתִּי, וְאָז טוֹב לוֹ (הל' נט"י לסעודה, הלכה ו, אות ז).</w:t>
      </w:r>
    </w:p>
    <w:p w14:paraId="6A62980D" w14:textId="77777777" w:rsidR="00796207" w:rsidRDefault="00796207" w:rsidP="00796207">
      <w:pPr>
        <w:rPr>
          <w:rtl/>
        </w:rPr>
      </w:pPr>
      <w:r>
        <w:rPr>
          <w:rFonts w:cs="Arial"/>
          <w:rtl/>
        </w:rPr>
        <w:t>ז. כָּל גָּלוּת מִצְרַיִם וְכֵן הַגָּלֻיּוֹת שֶׁל עַכְשָׁו, הַכֹּל נִמְשָׁךְ רַק עַל־יְדֵי מַחֲלֹקֶת, שֶׁעַל־ יְדֵי־זֶה פּוֹגְמִין בִּקְדֻשַּׁת הַמֹּחִין שֶׁל אֶרֶץ־ יִשְׂרָאֵל, שֶׁהֵם בְּחִינַת נֹעַם, בְּחִינַת שָׁלוֹם; עַד שֶׁנִּתְגָּרְשִׁין עַל־יְדֵי־זֶה מֵאֶרֶץ־יִשְׂרָאֵל לְחוּץ לָאָרֶץ. וְעַל־כֵּן עִקַּר הַגְּאֻלָּה תָּלוּי בְּשָׁלוֹם (הל' ברכת הפירות ה"ד, אותיות ו ח).</w:t>
      </w:r>
    </w:p>
    <w:p w14:paraId="63701964" w14:textId="77777777" w:rsidR="00796207" w:rsidRDefault="00796207" w:rsidP="00796207">
      <w:pPr>
        <w:rPr>
          <w:rtl/>
        </w:rPr>
      </w:pPr>
      <w:r>
        <w:rPr>
          <w:rFonts w:cs="Arial"/>
          <w:rtl/>
        </w:rPr>
        <w:t xml:space="preserve">ח. כְּבָר אָמְרוּ רַבּוֹתֵינוּ זַ"ל: בְּעוּקְבָא דִמְשִׁיחָא חֻצְפָּא יִסְגֵּי, וֶאֱמֶת תִּהְיֶה נֶעְדֶּרֶת, וְנַעֲשֶׂה קָטֵגוֹרְיָא גְדוֹלָה בֵּין הַתַּלְמִידֵי חֲכָמִים, עַד שֶׁאִי אֶפְשָׁר לֵידַע הֵיכָן הָאֱמֶת, שֶׁזֶּה עִקַּר חֶבְלֵי מָשִׁיחַ שֶׁהִתְנַבְּאוּ נְבִיאֵינוּ וַחֲכָמֵינוּ, זִכְרוֹנָם לִבְרָכָה. כִּי הָעַזֵּי־פָנִים עִרְבְּבוּ אֶת הָעוֹלָם מְאֹד, עַד שֶׁאִי אֶפְשָׁר לְרֹב הָעוֹלָם לֵידַע הֵיכָן הַצַּדִּיק וְהַמַּנְהִיג הָאֱמֶת שֶׁיָּכוֹל לְהַנְהִיג אֶת יִשְׂרָאֵל כָּרָאוּי; וְלֹא עוֹד, אֶלָּא שֶׁעַל־פִּי־רֹב מְבַזִּין מְאֹד אֶת הַמִּתְקָרְבִין לְהַצַּדִּיק הָאֱמֶת, וְיִרְאֵי־ חֵטְא נִמְאָסִין, כְּאִלּוּ הֵם רְחוֹקִין חַס וְשָׁלוֹם מֵהַשֵּׁם יִתְבָּרַךְ וּמֵהַתּוֹרָה הַקְּדוֹשָׁה, וְהָעַזֵּי־ פָנִים מִתְפָּאֲרִין בְּעַצְמָן שֶׁרַק הֵם קְרוֹבִים לְהַשֵּׁם יִתְבָּרַךְ, וְאוֹמְרִים לְהַכְּשֵׁרִים בֶּאֱמֶת: קְרַב אַתָּה אַל תִּגַּע בִּי כִּי קְדַשְׁתִּיךָ! כַּאֲשֶׁר נִמְצָא עַכְשָׁו בַּעֲו?ֹנוֹתֵינוּ הָרַבִּים. וְכָל זֶה מְרֻמָּז בְּמַאֲמַר: "הַגִּידָה לִּי שֶׁאָהֲבָה נַפְשִׁי אֵיכָה תִרְעֶה וְכוּ'", שֶׁהַשְּׁכִינָה קוֹבֶלֶת וְצוֹעֶקֶת לִפְנֵי הַשֵּׁם יִתְבָּרַךְ עַל זֹאת, </w:t>
      </w:r>
      <w:r>
        <w:rPr>
          <w:rFonts w:cs="Arial"/>
          <w:rtl/>
        </w:rPr>
        <w:lastRenderedPageBreak/>
        <w:t>שֶׁיְּגַלֶּה לְיִשְׂרָאֵל הָאֱמֶת הֵיכָן הוּא הָרוֹעֶה הָאֱמֶת, כִּי אֵיךְ אֶפְשָׁר לְהַכְּשֵׁרִים לְהִתְקַיֵּם בְּתוֹךְ עִרְבּוּבְיָא כָּזֹאת וְהִתְגָּרוּת כָּזֶה. וְהַשֵּׁם יִתְבָּרַךְ מֵשִׁיב לָהּ: "אִם לֹא תֵדְעִי לָךְ וְכוּ' צְאִי לָךְ בְּעִקְבֵי הַצֹּאן וְכוּ'", הַיְנוּ, שֶׁאַף־עַל־פִּי שֶׁהָעוֹלָם נִתְבַּלְבֵּל מְאֹד וְאֵין יוֹדְעִים עַל־ יְדֵי־זֶה לְמִי לְהִתְקָרֵב, אַף־עַל־פִּי־כֵן כְּבָר הִקְדִּים הַשֵּׁם יִתְבָּרַךְ רְפוּאָה לְמַכָּה וְנָתַן לָנוּ אֶת הַתּוֹרָה הַקְּדוֹשָׁה, וְאָנוּ צְרִיכִין לֵילֵךְ בְּדֶרֶךְ אֲבוֹתֵינוּ הַקְּדוֹשִׁים, בְּדֶרֶךְ הַתּוֹרָה הַקְּדוֹשָׁה שֶׁמָּסַר לָנוּ משֶׁה רַבֵּנוּ, עָלָיו הַשָּׁלוֹם, וְכֵן הַצַּדִּיקִים שֶׁבְּכָל דּוֹר, שֶׁחִבְּרוּ לָנוּ סְפָרִים קְדוֹשִׁים וִיקָרִים מְאֹד לְהוֹרוֹת לָנוּ דַּרְכֵי הַתּוֹרָה, וְאָנוּ צְרִיכִין רַק לֵילֵךְ בְּעִקְּבוֹתָם, וְעַל־יְדֵי־זֶה נִזְכֶּה לְחַפֵּשׂ וּלְבַקֵּשׁ וְלִמְצֹא אֶת הַצַּדִּיק הָאֱמֶת שֶׁבַּדּוֹר הַזֶּה דַיְקָא, שֶׁעִקַּר בֵּרוּר הָאֱמוּנָה וְקִיּוּם הָעוֹלָם בְּזֶה הַדּוֹר - עַל יָדוֹ דַיְקָא (הלכות ברכת הריח הלכה ד, אות לז).</w:t>
      </w:r>
    </w:p>
    <w:p w14:paraId="5E8AF608" w14:textId="77777777" w:rsidR="00796207" w:rsidRDefault="00796207" w:rsidP="00796207">
      <w:pPr>
        <w:rPr>
          <w:rtl/>
        </w:rPr>
      </w:pPr>
      <w:r>
        <w:rPr>
          <w:rFonts w:cs="Arial"/>
          <w:rtl/>
        </w:rPr>
        <w:t>ט. כָּל־מִי שֶׁעֵינוֹ רָעָה, וְרוֹצֶה לְנַצֵּחַ שׁוּם אֶחָד מִיִּשְׂרָאֵל, לְמָנְעוֹ בְּתַחְבּוּלוֹתָיו מֵאֵיזֶה דָבָר שֶׁבִּקְדֻשָּׁה אֵיךְ שֶׁיִּהְיֶה - אֵין זֶה נִקְרָא בְּשֵׁם נִצָּחוֹן כְּלָל, כִּי הַנִּצָּחוֹן שֶׁאֵינוֹ בִּשְׁבִיל הָאֱמֶת לַאֲמִתּוֹ, כַּאֲשֶׁר הַשֵּׁם יִתְבָּרַךְ יוֹדֵעַ הָאֱמֶת, אֵין נִקְרָא בְּשֵׁם נִצָּחוֹן כְּלָל, רַק אַדְּרַבָּא מְנַצֵּחַ אֶת עַצְמוֹ בְּעַצְמוֹ, כִּי נִצָּחוֹן יֵשׁ שְׁנֵי פֵּרוּשִׁים: לְשׁוֹן 'נִצָּחוֹן' וּלְשׁוֹן 'נִצְחִיִּית', וּשְׁנֵי הַפֵּרוּשִׁים הֵם אֶחָד, כִּי רַק הַנִּצָּחוֹן הַנִּצְחִי זֶה הוּא נִצָּחוֹן אֲמִתִּי, אֲבָל נִצָּחוֹן שֶׁהוּא לְפִי שָׁעָה בְּזֶה הָעוֹלָם אֵינוֹ נִצָּחוֹן כְּלָל, אַדְּרַבָּא הוּא מְנַצֵּחַ אֶת עַצְמוֹ, מֵאַחַר שֶׁאֵיךְ שֶׁיִּהְיֶה הוּא עוֹשֶׂה רָעָה לְעַצְמוֹ לָנֶצַח, וּכְמוֹ שֶׁכָּתוּב: "עֵת אֲשֶׁר שָׁלַט הָאָדָם בְּאָדָם לְרַע לוֹ", הַיְנוּ לְרַע לוֹ בְּעַצְמוֹ, כַּמּוּבָא. וְעַל־פִּי־רֹב רוֹאִים גַּם בָּעוֹלָם הַזֶּה סוֹפָם הָרַע שֶׁל בַּעֲלֵי נִצָּחוֹן דְּסִטְרָא־אָחֳרָא, כַּמּוּבָן לְכָל הַבָּקִי בְּסִפּוּרֵי מַלְכֵי יִשְׂרָאֵל, וּמִכָּל־שֶׁכֵּן בְּסִפּוּרֵי מַלְכֵי אֻמּוֹת הָעוֹלָם, שֶׁכָּל הַמְּלָכִים הַגְּדוֹלִים שֶׁעָשׂוּ מִלְחָמוֹת רַבּוֹת וְנִצְּחוּ הַרְבֵּה, אַחַר־ כָּךְ נִתְהַפֵּךְ עֲלֵיהֶם דַּיְקָא כּוֹס הַתַּרְעֵלָה עַד שֶׁנִּכְרְתוּ הֵם וְזַרְעָם לְגַמְרֵי, מַה שֶּׁאֵינוֹ שְׁכִיחַ כָּל מַפָּלָה כָּזֹאת לְאָדָם פָּשׁוּט, רַחֲמָנָא לִצְּלַן. וְאִם־כֵּן, מִי שֶׁיֶּשׁ לוֹ מֹחַ בְּקָדְקֳדוֹ יִמָּלֵא פִּיו שְׂחוֹק מִנִּצְחוֹנָם: וְכִי זֶה הוּא נִצָּחוֹן, שֶׁיְּנַצַּח וִינַצַּח, וּלְבַסּוֹף יִהְיֶה נִכְרָת הוּא וְזַרְעוֹ לְגַמְרֵי עַל־יְדֵי זֶה, רַחֲמָנָא לִצְּלַן. וַאֲפִלּוּ אִם נִשְׁאַר מַלְכוּתוֹ עַד הֵנָּה לְזַרְעוֹ, הֲלוֹא בְּאַחֲרִית יִצְטָרֵךְ לִתֵּן דִּין וְחֶשְׁבּוֹן עַל כָּל טִפָּה דָם שֶׁשָּׁפַךְ, וַאֲפִלּוּ מֵאֻמּוֹת הָעוֹלָם, כִּי אֵין הָעוֹלָם הֶפְקֵר חַס וְשָׁלוֹם, וּכְמַאֲמַר רַבּוֹתֵינוּ זַ"ל: עָתִיד הַקָּדוֹשׁ־בָּרוּךְ־הוּא לִתְבֹּעַ אֲפִלּוּ עֶלְבּוֹן סוּסִים מִיַּד רוֹכְבֵיהֶם, מִכָּל־שֶׁכֵּן דָּמִים שֶׁל בְּנֵי־אָדָם, מִכָּל־שֶׁכֵּן מִי שֶׁעוֹמֵד כְּנֶגֶד יִשְׂרָאֵל וְשׁוֹפֵךְ דָּמָם וּמְצַעֵר אוֹתָם מֵחֲמַת עֵינוֹ הָרָעָה וְנִצְחוֹנוֹ הָרַע, שֶׁבְּוַדַּאי יִהְיֶה אַחֲרִיתוֹ לְהַכְרִית, וּכְמוֹ־כֵן כָּל הַנִּצְחוֹנוֹת שֶׁל הֶבֶל אֲפִלּוּ שֶׁבֵּין יִשְׂרָאֵל בְּעַצְמָן, כִּי מִי שֶׁאֵין כַּוָּנָתוֹ אֶל הָאֱמֶת, בְּוַדַּאי אֵין זֶה נִצָּחוֹן כְּלָל, מֵאַחַר שֶׁלֹּא יַצְלִיחַ עַל־יְדֵי־זֶה לָנֶצַח, אַדְּרַבָּא יְקַבֵּל עֹנֶשׁ וּבוּשָׁה גְדוֹלָה עַל־יְדֵי זֶה, כִּי הָאֱלֹקִים יְבַקֵּשׁ אֶת הַנִּרְדָּף. עַל־כֵּן עִקַּר הַנִּצָּחוֹן הוּא נִצָּחוֹן נִצְחִי, דְּהַיְנוּ מִי שֶׁזּוֹכֶה לְנַצֵּחַ אֶת עַצְמוֹ, לְנַצֵּחַ תַּאֲוָתוֹ וּמִדּוֹתָיו הָרָעִים, וּלְנַצֵּחַ אֶת כָּל הָרוֹצִים לְמָנְעוֹ מִנְּקֻדַּת הָאֱמֶת וּלְהַרְחִיקוֹ עַל־יְדֵי־זֶה מֵאָבִיו שֶׁבַּשָּׁמַיִם, חַס וְשָׁלוֹם, כִּי מֵאַחַר שֶׁכַּוָּנָתוֹ לַשָּׁמַיִם, בֶּאֱמֶת הוּא מְנַצֵּחַ תָּמִיד אֵיךְ שֶׁיִּהְיֶה, כִּי כָל פְּעֻלָּה וּתְנוּעָה קְטַנָּה שֶׁעוֹשֶׂה בִּשְׁבִיל הַנִּצָּחוֹן הַזֶּה דִקְדֻשָּׁה הִיא נִשְׁאֶרֶת קַיֶּמֶת לָנֶצַח, לְעוֹלְמֵי עַד וּלְנֵצַח נְצָחִים, כִּי אֵין הַקָּדוֹשׁ־בָּרוּךְ־הוּא מְקַפֵּחַ שְׂכַר כָּל בְּרִיָּה, אֲפִלּוּ שְׂכַר שִׂיחָה נָאָה. וְעַל־כֵּן עִקַּר הַכְנָעַת הָרַע־עַיִן, שֶׁהוּא נַצְּחָן גָּדוֹל, וְרוֹצֶה בְּכָל פַּעַם לְנַצֵּחַ סִטְרָא דִקְדֻשָּׁה חַס וְשָׁלוֹם, עִקַּר הַכְנָעָתוֹ הוּא רַק עַל־יְדֵי אֱמֶת, כִּי מִי שֶׁמִּסְתַּכֵּל עַל הָאֱמֶת לַאֲמִתּוֹ וְהוֹלֵךְ בְּדֶרֶךְ הָאֱמֶת, וּמִשְׁתַּדֵּל וּמִתְיַגֵּעַ תָּמִיד לְהַשִּׂיג נְקֻדַּת הָאֱמֶת, בְּוַדַּאי אֵינוֹ מִתְיָרֵא מִשּׁוּם רַע־עַיִן, כִּי מַה יַּעֲשֶׂה לוֹ אָדָם, מֵאַחַר שֶׁכַּוָּנָתוֹ אֶל הָאֱמֶת לַאֲמִתּוֹ, שֶׁעַל־יְדֵי־זֶה הוּא מְנַצֵּחַ תָּמִיד (הלכות ברכות הראיה הלכה ה, אות ב).</w:t>
      </w:r>
    </w:p>
    <w:p w14:paraId="140D6F8B" w14:textId="77777777" w:rsidR="00796207" w:rsidRDefault="00796207" w:rsidP="00796207">
      <w:pPr>
        <w:rPr>
          <w:rtl/>
        </w:rPr>
      </w:pPr>
      <w:r>
        <w:rPr>
          <w:rFonts w:cs="Arial"/>
          <w:rtl/>
        </w:rPr>
        <w:t xml:space="preserve">י. כָּל הַבְּרִיאָה כֻּלָּהּ מְלֵאָה נִצְחוֹנוֹת, כִּי הַכֹּל נִבְרָא מֵאַרְבָּעָה יְסוֹדוֹת, שֶׁהֵם אֵשׁ מַיִם רוּחַ עָפָר, וּבִכְלַל הַנִּבְרָאִים הֵם דּוֹמֵם צוֹמֵחַ חַי מְדַבֵּר, וְכֻלָּם הֵם שכג הַפְכִּיִּים זֶה לָזֶה - זֶה חַם וְזֶה קַר, זֶה לַח וְזֶה יָבֵשׁ. וְכָל אֶחָד מֵהַיְסוֹדוֹת מִתְגַּבֵּר בְּכָל כֹּחוֹ לִבְלִי לְהִתְבַּטֵּל לְגַמְרֵי נֶגֶד חֲבֵרוֹ, כְּגוֹן יְסוֹד הָאֵשׁ נֶגֶד יְסוֹד הַמַּיִם וְכֵן בְּהֵפֶךְ, אֲבָל אַף־עַל־פִּי־ כֵן חָלִילָה שֶׁהַיְסוֹד יִתְגַּבֵּר נֶגֶד חֲבֵרוֹ יוֹתֵר מִדַּי, כְּגוֹן יְסוֹד הָאֵשׁ צָרִיךְ לְהִתְגַּבֵּר בְּכָל כֹּחוֹ שֶׁלֹּא יִתְבַּטֵּל נֶגֶד יְסוֹד הַמַּיִם, כְּדֵי שֶׁלֹּא יִתְקָרֵר הַבַּעַל־חַיִּים וְיָמוּת, אֲבָל חָלִילָה גַם־כֵּן לְהִתְגַּבֵּר יוֹתֵר מִדַּי, כִּי אָז גַּם־כֵּן יִתְבַּטֵּל הַבַּעַל־חַיִּים וְיָמוּת מֵרֹב הַחֲמִימוּת. נִמְצָא שֶׁאִם יְנַצַּח אֶת חֲבֵרוֹ יוֹתֵר מִדַּי, אָז יְנַצַּח גַּם אֶת עַצְמוֹ, כִּי תִּתְבַּטֵּל הַרְכָּבָתָם לְגַמְרֵי. וְכָל זֶה נִמְשָׁךְ בְּשָׁרְשָׁן, כִּי הַשֵּׁם יִתְבָּרַךְ בָּרָא כָּל הַבְּרִיאָה בִּשְׁבִיל הַנִּצָּחוֹן דִּקְדֻשָּׁה, שֶׁהוּא בְּחִינַת כֹּחַ הַבְּחִירָה שֶׁבָּאָדָם, שֶׁבִּשְׁבִיל זֶה הָיָה כָּל הַבְּרִיאָה. וְעִקַּר הַבְּחִירָה הוּא בְּחִינַת נִצָּחוֹן, הַיְנוּ מַה שֶּׁהַתַּאֲווֹת וְכוּ' רוֹצִים לְמָנְעוֹ מִדֶּרֶךְ הַחַיִּים, וְהוּא מִתְגַּבֵּר עֲלֵיהֶם וּמְנַצֵּחַ אוֹתָם. וּמֵחֲמַת שֶׁזֶּה שֹׁרֶשׁ כָּל הַבְּרִיאָה, עַל־כֵּן בָּרָא הַשֵּׁם יִתְבָּרַךְ אֶת כָּל הַבְּרִיאָה מִפְּעֻלּוֹת מְשֻׁנּוֹת זֶה מִזֶּה מְאֹד, וְכֻלָּם כִּמְנַצְּחִים זֶה אֶת זֶה כַּנַּ"ל, אֲבָל עִקַּר קִיּוּמָם הוּא כְּשֶׁהַנִּצָּחוֹן שֶׁלָּהֶם הוּא כִּרְצוֹן הַבּוֹרֵא יִתְבָּרַךְ, הַיְנוּ בְּמֶזֶג הַשָּׁוֶה, שֶׁזֶּה עִקַּר הַחִיּוּת וְקִיּוּם כָּל הַבְּרִיאָה. וּמִזֶּה צָרִיךְ שֶׁיִּלְמַד הָאָדָם, כִּי אַף־עַל־פִּי שֶׁצָּרִיךְ לְהִתְגַּבֵּר בְּנִצָּחוֹן גָּדוֹל כָּל יָמָיו, אֲבָל הַנִּצָּחוֹן צָרִיךְ לִהְיוֹת בֶּאֱמֶת לַאֲמִתּוֹ בִּשְׁבִיל רְצוֹן הַשֵּׁם יִתְבָּרַךְ, בִּשְׁבִיל קִיּוּם הָעוֹלָם, וְלֹא נִצָּחוֹן שֶׁל שֶׁקֶר בִּשְׁבִיל כְּבוֹד וְתַאֲווֹת עוֹלָם הַזֶּה, שֶׁזֶּה הַנִּצָּחוֹן הוּא הֲרִיסַת עוֹלָם חַס וְשָׁלוֹם. וַאֲפִלּוּ אִם נִרְאֶה לוֹ שֶׁכַּוָּנָתוֹ בְּמִדַּת נִצְחוֹנוֹ הוּא בִּשְׁבִיל הָאֱמֶת, אַף־עַל־ פִּי שֶׁבָּזֶה צְרִיכִין לִהְיוֹת חָזָק מְאֹד, אַף־עַל־ פִּי־כֵן צָרִיךְ לְהִסְתַּכֵּל הֵיטֵב שֶׁלֹּא </w:t>
      </w:r>
      <w:r>
        <w:rPr>
          <w:rFonts w:cs="Arial"/>
          <w:rtl/>
        </w:rPr>
        <w:lastRenderedPageBreak/>
        <w:t>יַגִּיעַ חֻרְבָּן וַהֲרִיסָה חַס וְשָׁלוֹם עַל־יְדֵי זֶה, כִּי שָׂנוּא הַמַּחֲלֹקֶת וְגָדוֹל הַשָּׁלוֹם. עַל־כֵּן צְרִיכִין לְהִשְׁתַּדֵּל לְמַעֵט בְּמַחֲלֹקֶת בְּכָל מַה דְּאֶפְשָׁר, אֲפִלּוּ אִם נִדְמֶה לוֹ שֶׁחוֹלֵק לְשֵׁם שָׁמַיִם, מִכָּל־שֶׁכֵּן שֶׁצָּרִיךְ לְהִסְתַּכֵּל עַל עַצְמוֹ הֵיטֵב אִם כַּוָּנָתוֹ בֶּאֱמֶת רַק לְשֵׁם שָׁמַיִם, כִּי 'הַלֵּב יוֹדֵעַ אִם לְעֵקֶל אִם לַעֲקַלְקַלּוֹת' (סנהדרין כו). וְעַל־כֵּן אַהֲבַת חֲבֵרִים יָקָר מְאֹד מְאֹד, כְּמַאֲמַר רַבּוֹתֵינוּ זַ"ל: 'וְאָהַבְתָּ לְרֵעֲךָ כָּמוֹךָ', זֶה כְּלָל גָּדוֹל בַּתּוֹרָה, כִּי כָל בְּנֵי־אָדָם מְשֻׁנִּים בְּדֵעוֹתֵיהֶם זֶה מִזֶּה, וְהַכֹּל מֵחֲמַת בְּחִינַת הִתְמַזְּגוּת הַיְסוֹדוֹת הַנַּ"ל, כִּי בְּזֶה הָאָדָם מִתְגַּבֵּר בּוֹ יְסוֹד זֶה, וְעַל־כֵּן הוּא חָזָק בְּיוֹתֵר בְּאוֹתָהּ הַמִּדָּה וְדַעְתּוֹ נוֹטָה לְדָבָר זֶה, וַחֲבֵרוֹ לְהֵפֶךְ. וּבַקְּדֻשָּׁה, מִי שֶׁכַּוָּנָתוֹ אֶל הָאֱמֶת, צָרִיךְ בְּוַדַּאי לִהְיוֹת חָזָק מְאֹד בְּדַעְתּוֹ וּבְמִדּוֹתָיו הַטּוֹבִים שֶׁבָּחַר לוֹ, וְלִבְלִי לְהַנִּיחַ אֶת עַצְמוֹ לְהִתְנַצֵּחַ מִשּׁוּם אָדָם, כִּי צְרִיכִין לִהְיוֹת עַז כַּנָּמֵר בַּעֲבוֹדָתוֹ יִתְבָּרַךְ, אֲבָל אַף־עַל־פִּי־כֵן צְרִיכִין שֶׁלֹּא יִהְיֶה הַנִּצָּחוֹן יוֹתֵר מִדַּי, שֶׁלֹּא יִהְיֶה שׂוֹנֵא לַחֲבֵרוֹ בִּשְׁבִיל שֶׁאֵינוֹ מִתְנַהֵג כְּדַרְכּוֹ, וְיִתְנַהֵג עִם חֲבֵרוֹ בְּמֶזֶג הַשָּׁוֶה וְיִסְתַּכֵּל עָלָיו בְּעַיִן טוֹבָה, וְיִשְׁתַּדֵּל לִמְצֹא בַּחֲבֵרוֹ גַם־כֵּן אֵיזֶה טוֹב ש בְּאֹפֶן שֶׁיִּהְיֶה לוֹ אַהֲבָה עִם חֲבֵרוֹ, וְאָז יָכוֹל לְקַבֵּל רְמָזִים טוֹבִים לַעֲבוֹדָתוֹ יִתְבָּרַךְ מִכָּל אָדָם שֶׁבָּעוֹלָם שֶׁיִּפְגַּע בּוֹ, בִּבְחִינַת "מִכָּל מְלַמְּדַי הִשְׂכַּלְתִּי", כִּי אֵינוֹ מִתְיָרֵא שֶׁחֲבֵרוֹ יַדִּיחוֹ מִן הָאֱמֶת שֶׁבְּלִבּוֹ חַס וְשָׁלוֹם, כִּי הוּא חָזָק בְּדַעְתּוֹ וּבְדַרְכּוֹ הַטּוֹב מְאֹד כָּרָאוּי, אַךְ אַף־עַל־פִּי־כֵן אֵין עֵינוֹ רָעָה בַּחֲבֵרוֹ וְאוֹהֵב אֶת חֲבֵרוֹ גַם־כֵּן, אַף־עַל־פִּי שֶׁאֵינוֹ הוֹלֵךְ בְּדַרְכּוֹ, כִּי אוּלַי לְפִי שֹׁרֶשׁ נִשְׁמָתוֹ הוּא צָרִיךְ לֵילֵךְ בְּאוֹתוֹ הַדֶּרֶךְ שֶׁבָּחַר לוֹ, וַאֲפִלּוּ אִם הוּא רוֹאֶה שֶׁחֲבֵרוֹ אֵינוֹ הוֹלֵךְ בַּדֶּרֶךְ הַיָּשָׁר, אַף־עַל־פִּי־כֵן הוּא דָן אוֹתוֹ לְכַף־זְכוּת וּמִשְׁתַּדֵּל לִמְצֹא בּוֹ גַם־כֵּן אֵיזֶה נְקֻדָּה טוֹבָה. וְאִם אֶפְשָׁר לוֹ לְדַבֵּר עִם חֲבֵרוֹ בֶּאֱמֶת וּבִתְמִימוּת בְּלִי שׁוּם נִצָּחוֹן שֶׁל שֶׁקֶר, לְהַטּוֹת חֲבֵרוֹ אֶל הָאֱמֶת וְלַהֲשִׁיבוֹ לַדֶּרֶךְ הַיָּשָׁר - מַה טּוֹב וּמַה נָּעִים, וְאִם לָאו, אַף־עַל־פִּי־כֵן אֵינוֹ שׂוֹנֵא אוֹתוֹ, אַדְּרַבָּא אוֹהֵב אוֹתוֹ גַם־כֵּן, כִּי מִשְׁתַּדֵּל לִמְצֹא בּוֹ נְקֻדּוֹת טוֹבוֹת, כְּדֵי שֶׁיּוּכַל לְהִתְמַזֵּג עִמּוֹ וְלֶאֱהֹב אֶת עַצְמוֹ עִמּוֹ גַם־כֵּן. וְזֶה עִקַּר קִיּוּם הָעוֹלָם, כִּי בְּהֶכְרֵחַ שֶׁיִּהְיֶה נִצָּחוֹן וְשִׁנּוּי דֵּעוֹת, כִּי אֵין שְׁנֵי בְּנֵי־אָדָם שָׁוִין כַּנַּ"ל, אֲבָל צְרִיכִין שֶׁיִּהְיֶה בֵּינֵיהֶם הִתְמַזְּגוּת וְהַכְרָעָה לְטוֹבָה, וְאָז יָכוֹל לְקַבֵּל מִכָּל אָדָם שֶׁפּוֹגֵעַ בּוֹ וּלְדַבֵּר עִמּוֹ וְלִשְׁמֹעַ מִמֶּנּוּ רְמָזִים גְּדוֹלִים לְהִתְקָרֵב אֶל הַשֵּׁם יִתְבָּרַךְ בְּאִתְגַּלְיָא וּבְאִתְכַּסְיָא, שֶׁזֶּה עִקַּר הַהַרְכָּבָה וְהַהִתְמַזְּגוּת שֶׁצָּרִיךְ לִהְיוֹת בֵּין בְּנֵי־אָדָם, שֶׁהֵם שֹׁרֶשׁ כָּל הַבְּרִיאָה כֻּלָּהּ כַּנַּ"ל (שם אות ו).</w:t>
      </w:r>
    </w:p>
    <w:p w14:paraId="627CEAC8" w14:textId="77777777" w:rsidR="00796207" w:rsidRDefault="00796207" w:rsidP="00796207">
      <w:pPr>
        <w:rPr>
          <w:rtl/>
        </w:rPr>
      </w:pPr>
      <w:r>
        <w:rPr>
          <w:rFonts w:cs="Arial"/>
          <w:rtl/>
        </w:rPr>
        <w:t>יא. עִקַּר יְנִיקַת הַחוֹבְלִים (הַמְבֹאָר בִּפְנִים) הוּא מִמַּחֲלֹקֶת. וּבַתְּחִלָּה מַתְחִיל הַמַּחֲלֹקֶת בִּקְדֻשָּׁה, וְאַחַר־כָּךְ נִשְׁתַּלְשֵׁל כָּל־ כָּךְ עַד שֶׁנַּעֲשֶׂה מַחֲלֹקֶת גָּמוּר, שֶׁמִּשָּׁם אֲחִיזַת הַקְּלִפּוֹת וְהַחֲטָאִים הַנִּקְרָאִים חוֹבְלִים. אֲבָל עַל־יְדֵי אֱמֶת נִתְבַּטֵּל כָּל מִינֵי מַחֲלֹקֶת, כִּי מִי שֶׁכַּוָּנָתוֹ אֶל הָאֱמֶת לַאֲמִתּוֹ וְחָפֵץ רַק בְּהָאֱמֶת, לֹא יַזִּיק לוֹ שׁוּם מַחֲלֹקֶת, כִּי הַמַּחֲלֹקֶת שֶׁבִּקְדֻשָּׁה שֶׁבֵּין הַחֲכָמִים, שֶׁזֶּה אוֹסֵר וְזֶה מַתִּיר וְכַיּוֹצֵא, בְּוַדַּאי אֵינוֹ מַזִּיק, מֵאַחַר שֶׁאֵלּוּ הַחֲכָמִים שְׁנֵיהֶם מְכַוְּנִים רַק בִּשְׁבִיל הָאֱמֶת, רַק שֶׁזֶּה נִרְאֶה לוֹ דַעְתּוֹ כָּךְ וְזֶה כָּךְ, וּבֶאֱמֶת אֵלּוּ וָאֵלּוּ דִּבְרֵי אֱלֹקִים חַיִּים, כְּמַאֲמַר רַזַ"ל. וּלְעִנְיַן הֲלָכָה לְמַעֲשֶׂה כְּבָר לִמְּדוּנוּ רַבּוֹתֵינוּ זַ"ל אֵיךְ לְהִתְנַהֵג בְּעִנְיַן מַחֲלֹקֶת כָּזֶה, כְּגוֹן סָפֵק דְּאוֹרַיְתָא לְחֻמְרָא וּדְרַבָּנָן לְקֻלָּא, וְיָחִיד וְרַבִּים הֲלָכָה כְּרַבִּים, וְכַיּוֹצֵא בָזֶה עוֹד כְּלָלִים. וְכֵן אֲפִלּוּ בְּעִנְיַן הַמַּחֲלֹקֶת שֶׁבֵּין הַצַּדִּיקִים וְתַלְמִידֵי־חֲכָמִים וּכְשֵׁרִים שֶׁבִּזְמַנֵּנוּ גַם־כֵּן, הֶחָפֵץ רַק בָּאֱמֶת אֵינוֹ מַזִּיק לוֹ כְּלָל, כִּי הֶחָפֵץ בָּאֱמֶת מוֹסְרִין לוֹ מַלְאָךְ שֶׁל אֱמֶת וְיִזְכֶּה לֵידַע הָאֱמֶת. מִכָּל־ שֶׁכֵּן כְּשֶׁהַחוֹלְקִים הֵם אֲנָשִׁים גַּסִּים אוֹ קַלִּים וּרְשָׁעִים חַס וְשָׁלוֹם, בְּוַדַּאי יוּכַל לְהָבִין הֵיכָן הָאֱמֶת, כִּי אֱמֶת הוּא אוֹר הַשֵּׁם יִתְבָּרַךְ בְּעַצְמוֹ, וּמִי שֶׁחָפֵץ בָּאֱמֶת, מֵאִיר לוֹ הַשֵּׁם יִתְבָּרַךְ בְּעַצְמוֹ לָצֵאת מִתּוֹךְ הַחשֶׁךְ וַאֲפֵלָה וְכָל מִינֵי חוֹבְלִים, שֶׁהֵם כָּל מִינֵי מַחֲלֹקֶת וְקֻשְׁיוֹת וּסְפֵקוֹת הַמַּחֲשִׁיכִים אֶת הָעוֹלָם, נִתְבַּטְּלִים כְּנֶגֶד אוֹר נְקֻדַּת הָאֱמֶת לַאֲמִתּוֹ (הל' תפלת המנחה, הלכה ו, אות ה).</w:t>
      </w:r>
    </w:p>
    <w:p w14:paraId="6D47D8D7" w14:textId="77777777" w:rsidR="00796207" w:rsidRDefault="00796207" w:rsidP="00796207">
      <w:pPr>
        <w:rPr>
          <w:rtl/>
        </w:rPr>
      </w:pPr>
      <w:r>
        <w:rPr>
          <w:rFonts w:cs="Arial"/>
          <w:rtl/>
        </w:rPr>
        <w:t xml:space="preserve">יב. כְּשֶׁשּׁוֹפֵעַ הַנֹּעַם הָעֶלְיוֹן, הַיְנוּ כְּשֶׁהַצַּדִּיק מַמְשִׁיךְ וּמְגַלֶּה נְעִימוּת נִפְלְאוֹת הַשָּׂגָתוֹ, שֶׁנִּמְשֶׁכֶת מִנֹּעַם הָעֶלְיוֹן הַקָּדוֹשׁ וְגָבוֹהַּ וְנִפְלָא מְאֹד, אֲזַי בָּאִים גַּם כָּל הַחוֹבְלִים וְרוֹצִים לְהִתְתַּקֵּן. הַיְנוּ, כִּי יֵשׁ אֲנָשִׁים פְּגוּמִים שֶׁפָּגְמוּ מְאֹד בִּכְבוֹד הַשֵּׁם יִתְבָּרַךְ, שֶׁעַל־יְדֵי־זֶה נִפְגְּמוּ הַמֹּחִין שֶׁלָּהֶם מְאֹד, עַד שֶׁהֵם בִּבְחִינַת מֹחִין שֶׁל חוּץ לָאָרֶץ, בְּחִינַת חוֹבְלִים, אַךְ אַף־עַל־פִּי־כֵן רוֹצִים גַּם־כֵּן לְהִתְתַּקֵּן, וּבִפְרָט כְּשֶׁמַּרְגִּישִׁין קְצָת הַנְּעִימוּת הַנִּפְלָא שֶׁמְּגַלֶּה הַצַּדִּיק, בְּוַדַּאי נִמְצָאִין קוֹפְצִים הַרְבֵּה שֶׁחֲפֵצִים לְהִתְקָרֵב וְלִינֹק מִשָּׁם, כִּי מִי פֶתִי אֲשֶׁר לֹא יָרוּץ אַחַר נְעִימוּת כָּזֶה? אַךְ מֵחֲמַת שֶׁהֵם מְקֻלְקָלִים מְאֹד, וְאִם יִרְצוּ לְקָרְבָם וּלְתַקְּנָם מִיָּד, לֹא דַי שֶׁקָּשֶׁה לְתַקְּנָם, אַף גַּם שֶׁיּוּכְלוּ לְקַלְקֵל גַּם אֶת הַנְּעִימִים, הַיְנוּ שֶׁיִּגְרְמוּ פְּגָם וְקִלְקוּל גַּם לְהַמְקֹרָבִים הַכְּשֵׁרִים, וְאֶפְשָׁר גַּם לְהַמֹּחִין שֶׁל הַצַּדִּיק בְּעַצְמוֹ חַס וְשָׁלוֹם, שֶׁזֶּה בְּחִינַת פְּגַם הִתְקָרְבוּת הָעֵרֶב־רַב, שֶׁגָּרְמוּ קִלְקוּל לְכָל יִשְׂרָאֵל, וְגַם לְמשֶׁה בְּעַצְמוֹ אָמַר הַשֵּׁם יִתְבָּרַךְ: "לֶךְ רֵד". עַל־כֵּן הוּא טוֹבָה גְדוֹלָה מַה שֶּׁיֵּשׁ מַחֲלֹקֶת עַל הַצַּדִּיקִים אֲמִתִּיִּים, שֶׁעַל־יְדֵי־זֶה נוֹפְלִים בְּדַעְתָּם סְפֵקוֹת וְקֻשְׁיוֹת, וְנִתְרַחֲקִים עַל־יְדֵי־ זֶה אוֹתָם הָרְאוּיִים לְהִתְרַחֵק, וְאוֹתָם הַחֲפֵצִים בָּאֱמֶת סוֹבְלִים בִּזְיוֹנוֹת וִיגִיעוֹת וּטְרָחוֹת, וְדַיְקָא עַל־יְדֵי־זֶה יְכוֹלִין לְהִתְקָרֵב, כִּי מֵאַחַר שֶׁכָּל הַפְּגָם שֶׁל הַחוֹבְלִים הוּא מֵחֲמַת שֶׁפָּגְמוּ בִּכְבוֹד הַשֵּׁם יִתְבָּרַךְ, עַל־כֵּן צָרִיךְ מֵעַתָּה עַל־כָּל־פָּנִים לְבַטֵּל כְּבוֹדוֹ לְגַמְרֵי וְלִסְבֹּל בִּזְיוֹנוֹת וּשְׁפִיכוּת דָּמִים, וְאָז יִזְכֶּה לְהִתְקָרֵב וְלִטְעֹם קְצָת מִנְּעִימוּת הַתּוֹרָה הַקְּדוֹשָׁה שֶׁנִּתְגַּלֶּה וְנִמְשָׁךְ עַל־יְדֵי הַצַּדִּיק, כִּי גַם אַחַר הַהַעְלָמָה וְהַמַּחֲלֹקֶת, גַּם עַתָּה מִי שֶׁרוֹצֶה בְּהָאֱמֶת יָכוֹל לִרְאוֹת וְלִטְעֹם גַּם עַתָּה מְעַט הַנְּעִימוּת </w:t>
      </w:r>
      <w:r>
        <w:rPr>
          <w:rFonts w:cs="Arial"/>
          <w:rtl/>
        </w:rPr>
        <w:lastRenderedPageBreak/>
        <w:t>הַנִּפְלָא, אֲשֶׁר גַּם בִּשְׁבִיל מְעַט הַנְּעִימוּת כָּזֶה שֶׁהוּא מַרְגִּישׁ בְּתוֹךְ גַּשְׁמִיּוּתוֹ רָאוּי גַּם־כֵּן לְהַשְׁלִיךְ כָּל הַתַּאֲווֹת וְכָל הַכָּבוֹד. וּמִי שֶׁהוּא אִישׁ אֱמֶת וְחָס עַל עַצְמוֹ וּמְרֻצֶּה לָזֶה, וּמִתְקָרֵב עַל־יְדֵי בִּזְיוֹנוֹת וּשְׁפִיכוּת דָּמִים, הוּא מִתְתַּקֵּן בֶּאֱמֶת עַל־יְדֵי הַשְׁפָּעַת הַנֹּעַם, מֵאַחַר שֶׁמַּפְקִיר כְּבוֹדוֹ בִּשְׁבִיל זֶה, שֶׁעַל־ יְדֵי־זֶה מִתְתַּקֵּן פְּגַם הַכָּבוֹד תְּחִלָּה, שֶׁעַל־ יְדֵי־זֶה נָפַל לִבְחִינַת הַחוֹבְלִים. אֲבָל אֵלּוּ הָרוֹצִים לֵהָנוֹת מֵהַנְּעִימוּת הַקָּדוֹשׁ הַזֶּה בְּלִי יִסּוּרִים וּשְׁפִיכַת דָּמִים, וְהֵם חֲפֵצִים שֶׁיַּשְׁפִּיעַ עֲלֵיהֶם נְעִימוּת הַתּוֹרָה, וְגַם יִהְיֶה לָהֶם כָּל הַכָּבוֹד וְכָל הַתַּאֲווֹת שֶׁלָּהֶם; וְזֶה בְּחִינַת פְּגַם הַחוֹבְלִים הַמְקֻלְקָלִים בְּיוֹתֵר, שֶׁעִקַּר קִלְקוּלָם בַּתְּחִלָּה הָיָה גַם־כֵּן עַל־יְדֵי זֶה, עַל־יְדֵי שֶׁפָּגְמוּ בִּכְבוֹד הַשֵּׁם יִתְבָּרַךְ בִּשְׁבִיל הֲנָאַת עַצְמָן, שֶׁעַל־יְדֵי־זֶה נָפְלוּ לִבְחִינַת מֹחִין שֶׁל חוּץ לָאָרֶץ מַמָּשׁ שֶׁהֵם בְּחִינַת חוֹבְלִים; וְגַם עַכְשָׁו כְּשֶׁבָּאִים לְהִתְתַּקֵּן עַל־יְדֵי הַשְׁפָּעַת הַנֹּעַם, רוֹצִים עֲדַיִן בִּכְבוֹד עַצְמָן - אֵלּוּ בְּוַדַּאי נִדְחִין וְנִתְרַחֲקִין עַל־יְדֵי הַמַּחֲלֹקֶת שֶׁל הַצַּדִּיקֵי אֱמֶת, וְהוּא טוֹבָה גְדוֹלָה בֶּאֱמֶת, כִּי בְּוַדַּאי רָאוּי לְהַרְחִיקָם מֵאַחַר שֶׁהֵם רוֹצִים עֲדַיִן בִּכְבוֹד עַצְמָן, כְּדֵי שֶׁלֹּא יְקַלְקְלוּ חַס וְשָׁלוֹם אֶת הַנְּעִימִים הַנַּ"ל (שם אות יא).</w:t>
      </w:r>
    </w:p>
    <w:p w14:paraId="7856964E" w14:textId="77777777" w:rsidR="00796207" w:rsidRDefault="00796207" w:rsidP="00796207">
      <w:pPr>
        <w:rPr>
          <w:rtl/>
        </w:rPr>
      </w:pPr>
      <w:r>
        <w:rPr>
          <w:rFonts w:cs="Arial"/>
          <w:rtl/>
        </w:rPr>
        <w:t>יג. בְּעִנְיַן הַמַּחֲלֹקֶת שֶׁעַל נְקֻדַּת הָאֱמֶת, הַדֶּרֶךְ שֶׁעַל־פִּי־רֹב עִקַּר הָרִיב וְהַמַּחֲלֹקֶת מְעוֹרְרִין בְּנֵי הַנְּעוּרִים, שֶׁהֵם קוֹפְצִים בָּרֹאשׁ וּמְעִיזִים פְּנֵיהֶם נֶגֶד הַכְּשֵׁרִים הָאֲמִתִּיִּים וְכוּ', וּפוֹעֲרִים פִּיהֶם עֲלֵיהֶם וּמְבַזִּים אוֹתָם הַרְבֵּה בְּעַזּוּת גָּדוֹל, וְהַזְּקֵנִים שֶׁל הַכַּת שֶׁלָּהֶם יוֹשְׁבִים מִלְּמַטָּה וְנִרְאִים כְּשׁוֹתְקִים, אַךְ מִצַּד אֶחָד הֵם גְּרוּעִים יוֹתֵר, כִּי כָּל הַמַּחֲלֹקֶת נִצְמָח מֵהֶם עַל־יְדֵי דִבּוּרֵיהֶם הָרָעִים וּמַלְשִׁינוּת שֶׁקֶר שֶׁהִכְנִיסוּ בְּאָזְנֵי הַבְּנֵי הַנְּעוּרִים; רַק שֶׁהַזְּקֵנִים, מֵחֲמַת שֶׁאֵין לָהֶם רְתִיחַת הַדָּמִים כָּל־כָּךְ, עַל־כֵּן הֵם נִרְאִים כְּשׁוֹתְקִים. וּבֶאֱמֶת יֵשׁ בְּכָל אֶחָד חִסָּרוֹן וּמַעֲלָה, כִּי בְּנֵי הַנְּעוּרִים שֶׁיֵּשׁ לָהֶם עַזּוּת גָּדוֹל וְקוֹפְצִים בְּיוֹתֵר לְבַזּוֹת אֶת הַיְשָׁרִים וְהַתְּמִימִים, אֲבָל מֵחֲמַת שֶׁהֵם עֲדַיִן בְּנֵי הַנְּעוּרִים, וְלֹא הִזְקִינוּ עֲדַיִן בְּדַרְכֵיהֶם וְדַעְתָּם הָרָעָה, עַל־כֵּן הָיָה אֶפְשָׁר לְדַבֵּר עַל לִבָּם וְלַהֲשִׁיבָם אֶל הָאֱמֶת. אֲבָל הַזְּקֵנִים יוֹשְׁבִים מִלְּמַטָּה וְאֵינָם מַנִּיחִין לַהֲפֹךְ דַּעַת בְּנֵי הַנְּעוּרִים וְלַהֲשִׁיבָם אֶל הָאֱמֶת לַאֲמִתּוֹ, כִּי הַזְּקֵנִים כְּבָר נִשְׁתָּרְשׁוּ בְּדַעְתָּם הַנְּבוֹכָה, וּבְאֹפֶן אַחֵר יְכוֹלִים לְדַבֵּר עִם הַזְּקֵנִים, וּמֵחֲמַת שֶׁכְּבָר אֵין לָהֶם רְתִיחַת הַדָּמִים כָּל־כָּךְ, עַל־כֵּן בְּנָקֵל שֶׁיּוֹדוּ עַל הָאֱמֶת, שֶׁעַל־כָּל־פָּנִים אֵין רָאוּי לְהַחֲזִיק בְּמַחֲלֹקֶת כָּל־כָּךְ; אֲבָל אָז יִקְפְּצוּ בְּנֵי הַנְּעוּרִים וְיָעִיזוּ פְּנֵיהֶם וְיֹאמְרוּ שֶׁאֵינָם מַשְׁגִּיחִים עַל הַזְּקֵנִים שֶׁאֵינָם חֲפֵצִים בְּמַחֲלֹקֶת, כִּי אֲנַחְנוּ מִלְמָעְלָה. אַךְ הַצַּדִּיק הָאֱמֶת יֶשׁ לוֹ כֹּחַ לַעֲשׂוֹת שָׁלוֹם עִם כֻּלָּם, עִם הַנְּעָרִים וְהַזְּקֵנִים, דְּהַיְנוּ שֶׁיְּנַצַּח אֶת כֻּלָּם, כִּי הַנִּצָּחוֹן שֶׁל הַצַּדִּיק הָאֱמֶת הוּא בְּחִינַת שָׁלוֹם, כִּי אֵינוֹ חָפֵץ בְּשׁוּם נִצָּחוֹן, כִּי אִם לְגַלּוֹת הָאֱמֶת לַעֲשׂוֹת לָהֶם טוֹבָה נִצְחִית. וְעַל־כֵּן הַצַּדִּיק נִקְרָא אִישׁ־שָׁלוֹם, כִּי עִקַּר הַשָּׁלוֹם הוּא כְּשֶׁמְּהַפְּכִין דַּעַת הָאָדָם אֶל הָאֱמֶת, בְּחִינַת "הָאֱמֶת וְהַשָּׁלוֹם אֱהָבוּ", כִּי אִם יִרְצוּ חַס וְשָׁלוֹם שֶׁיַּסְכִּים הָאֱמֶת אֶל הַשֶּׁקֶר, אֵין זֶה שָׁלוֹם כִּי קוּשְׁטָא קָאֵי וְאִי אֶפְשָׁר שֶׁיִּתְהַפֵּךְ הָאֱמֶת אֶל הַשֶּׁקֶר. וְעַל־כֵּן כְּתִיב: "אֵין שָׁלוֹם אָמַר ה' לָרְשָׁעִים", כִּי כָּל זְמַן שֶׁהֵם רְשָׁעִים וְנוֹטִים אַחַר הַשֶּׁקֶר אִי אֶפְשָׁר לִהְיוֹת עִמָּהֶם בְּשָׁלוֹם, כִּי הָאֱמֶת לֹא יִתְבַּטֵּל לְעוֹלָם, וְעַל־כֵּן הַצַּדִּיק כְּשֶׁמְּנַצֵּחַ אֶת הַחוֹלְקִים עַל הָאֱמֶת, זֶהוּ עִקַּר הַשָּׁלוֹם (הל' שבת ה"ו אות ח).</w:t>
      </w:r>
    </w:p>
    <w:p w14:paraId="2CD12540" w14:textId="77777777" w:rsidR="00796207" w:rsidRDefault="00796207" w:rsidP="00796207">
      <w:pPr>
        <w:rPr>
          <w:rtl/>
        </w:rPr>
      </w:pPr>
      <w:r>
        <w:rPr>
          <w:rFonts w:cs="Arial"/>
          <w:rtl/>
        </w:rPr>
        <w:t>יד. כָּל הַסְּבָרוֹת וְהַחָכְמוֹת שֶׁל הֶבֶל שֶׁיֵּשׁ בְּעִנְיַן הִתְנַגְּדוּת וְהַמַּחֲלֹקֶת עַל צַדִּיק הָאֱמֶת, הַכֹּל נִמְשָׁךְ רַק מֵחֲמַת תַּאֲווֹת, כִּי אִם הָיוּ מְזַכְּכִין אֶת עַצְמָם מִכָּל הַתַּאֲווֹת כָּרָאוּי, בְּוַדַּאי הָיוּ הַכֹּל מוֹדִים עַל הָאֱמֶת (שם אות יב).</w:t>
      </w:r>
    </w:p>
    <w:p w14:paraId="6E8EC5EA" w14:textId="77777777" w:rsidR="00796207" w:rsidRDefault="00796207" w:rsidP="00796207">
      <w:pPr>
        <w:rPr>
          <w:rtl/>
        </w:rPr>
      </w:pPr>
      <w:r>
        <w:rPr>
          <w:rFonts w:cs="Arial"/>
          <w:rtl/>
        </w:rPr>
        <w:t>טו. אִם הָיוּ הַכֹּל רוֹאִים וּמְבִינִים מַעֲלַת גְּדֻלַּת הַצַּדִּיק וּגְדֻלַּת הַשָּׂגָתוֹ, אֲפִלּוּ חֵלֶק אֶחָד מִנִּי אֶלֶף, הָיוּ בְּוַדַּאי כֻּלָּם כְּרוּכִים אַחֲרָיו וְהָיוּ מִתְקָרְבִים אֵלָיו בְּכָל נַפְשָׁם וּבְכָל מְאֹדָם. אַךְ הַצַּדִּיק מִתְנַהֵג בְּחָכְמָה בִּשְׁבִיל הַבְּחִירָה, וּמַעְלִים עַצְמוֹ וּמַסְתִּיר אֶת עַצְמוֹ מִן הָעוֹלָם, וְאַף־עַל־פִּי־כֵן מְגַלֶּה גַם־כֵּן מְעַט מִזְּעֵיר מֵעֹצֶם נוֹרְאוֹת הַשָּׂגָתוֹ, וְעַל־יְדֵי־זֶה יֵשׁ לָהֶם בְּחִירָה, שֶׁכָּל הַחֲפֵצִים בֶּאֱמֶת רוֹאִים וּמְבִינִים מֵרָחוֹק אֲמִתַּת גְּדֻלַּת מַעֲלָתוֹ וּמִתְקָרְבִים אֵלָיו. אֲבָל יֵשׁ גַּם לְהֵפֶךְ, שֶׁאַדְּרַבָּא עַל־יְדֵי שֶׁשּׁוֹמְעִים בְּרֶמֶז נוֹרְאוֹת נִפְלְאוֹת הַשָּׂגָתוֹ, עַל־יְדֵי־זֶה מִתְגָּרִין בּוֹ בְּיוֹתֵר, עַד שֶׁלִּפְעָמִים מִתְלַבֵּשׁ עַצְמוֹ הַבַּעַל־ דָּבָר גַּם בְּצַדִּיקִים וְחוֹלְקִים עָלָיו וְרוֹצִים לְהַעְלִים אוֹרוֹ (וּבֶאֱמֶת יֵשׁ נִסְתָּרוֹת הַרְבֵּה בְּעִנְיַן הַמַּחֲלֹקֶת שֶׁבֵּין הַצַּדִּיקִים, וְכַמָּה בְּחִינוֹת יֵשׁ בָּזֶה, כַּמְבֹאָר בְּמָקוֹם אַחֵר). וְזֶה בְּחִינַת הַמַּחֲלֹקֶת שֶׁחָלְקוּ הַשְּׁבָטִים עַל יוֹסֵף, וְכָל מַה שֶּׁרִמֵּז לָהֶם גְּדֻלַּת מַעֲלָתוֹ בְּיוֹתֵר עַל־יְדֵי שֶׁסִּפֵּר לָהֶם חֲלוֹמוֹתָיו, וְהֵם הוֹסִיפוּ שְׂנֹא אוֹתוֹ עַל חֲלוֹמוֹתָיו וְעַל דְּבָרָיו. אֲבָל עֲצַת ה' לְעוֹלָם תַּעֲמֹד, וּכְמוֹ שֶׁאַחַר־כָּךְ הִתְחָרְטוּ הַשְּׁבָטִים מְאֹד עַל זֶה וְאָמְרוּ: "אֲבָל אֲשֵׁמִים אֲנַחְנוּ וְכוּ'", וְגַם הַמַּחֲלֹקֶת וְהַשִּׂנְאָה בְּעַצְמוֹ נִתְהַפֵּךְ לְטוֹבָה גְדוֹלָה, כְּמוֹ שֶׁאָמַר יוֹסֵף: "אֱלֹקִים חֲשָׁבָהּ לְטוֹבָה". וְעַל־יְדֵי זֶה הַמַּחֲלֹקֶת שֶׁבֵּין הַשְּׁבָטִים נִתְגַּלְגֵּל וְיָרְדוּ אֲבוֹתֵינוּ לְמִצְרַיִם, וְזָכוּ אַחַר־ כָּךְ לְמַתַּן־תּוֹרָה - כְּמוֹ־כֵן עַתָּה, דַּיְקָא עַל־יְדֵי הַמַּחֲלֹקֶת שֶׁעַל הַצַּדִּיק, עַל־יְדֵי־זֶה נִתְרַבִּין הַסְּפָרִים הַקְּדוֹשִׁים שֶׁל הַתּוֹרָה הַקְּדוֹשָׁה, וְנִתְתַּקֵּן פְּגַם אֱמוּנַת חֲכָמִים, עַד שֶׁסּוֹף כָּל סוֹף יִתְגַּלֶּה עַל־יְדֵי־זֶה בְּעַצְמוֹ דַיְקָא גְּדֻלַּת הַצַּדִּיק וּמַעֲלָתוֹ כַּנַּ"ל (הל' ר"ח הלכה ז אות מט).</w:t>
      </w:r>
    </w:p>
    <w:p w14:paraId="764B8EA7" w14:textId="77777777" w:rsidR="00796207" w:rsidRDefault="00796207" w:rsidP="00796207">
      <w:pPr>
        <w:rPr>
          <w:rtl/>
        </w:rPr>
      </w:pPr>
      <w:r>
        <w:rPr>
          <w:rFonts w:cs="Arial"/>
          <w:rtl/>
        </w:rPr>
        <w:lastRenderedPageBreak/>
        <w:t>טז. גַּם צַדִּיקִים גְּדוֹלִים צְרִיכִין לִשְׁמֹר עַצְמָם מְאֹד וּלְבַקֵּשׁ מֵהַשֵּׁם יִתְבָּרַךְ מְאֹד לְהִנָּצֵל מֵעֵצוֹת נִבְעָרוֹת, בִּפְרָט בְּעִנְיַן הַמַּחֲלֹקֶת, שֶׁשָּׁם עִקַּר הִתְגַּבְּרוּת הַשָּׂטָן, שֶׁמַּכְנִיס סְבָרוֹת בְּלֵב הַצַּדִּיקִים, עַד שֶׁנִּדְמֶה לָהֶם שֶׁהֵם צְרִיכִים לִרְדֹּף אֶת הַצַּדִּיק הָאֱמֶת עַד לְחַיָּיו. וּמִי לָנוּ גָדוֹל מֵהַשְּׁבָטִים הַקְּדוֹשִׁים, שֶׁחָלְקוּ עַל יוֹסֵף וּמָכְרוּ אוֹתוֹ לְעֶבֶד, וְאַחַר־כָּךְ נִתְחָרְטוּ עַל זֶה מְאֹד, וְגַם יַעֲקֹב אָבִינוּ קִנְטֵר אוֹתָם עַל זֶה מְאֹד (הל' חוה"מ ה"ד, אותיות ה ז טו).</w:t>
      </w:r>
    </w:p>
    <w:p w14:paraId="4BAC8531" w14:textId="77777777" w:rsidR="00796207" w:rsidRDefault="00796207" w:rsidP="00796207">
      <w:pPr>
        <w:rPr>
          <w:rtl/>
        </w:rPr>
      </w:pPr>
      <w:r>
        <w:rPr>
          <w:rFonts w:cs="Arial"/>
          <w:rtl/>
        </w:rPr>
        <w:t>יז. עִקַּר הַפְּגָם שֶׁל אֲכִילַת עֵץ הַדַּעַת הָיָה עַל־יְדֵי בְּחִינַת פְּגַם אֱמוּנַת חֲכָמִים, כַּמְבֹאָר בִּפְנִים, וְעַל־יְדֵי־זֶה נָפְלוּ לִבְחִינַת מוֹתָרוֹת, וְנִפְגַּם הַדַּעַת וְנִתְבַּלְבֵּל הַמֹּחַ. אַךְ יֵשׁ מַיִם שֶׁמְּטַהֲרִים מֵאֵלּוּ הַמּוֹתָרוֹת, וְאֵלּוּ הַמַּיִם הֵם בְּחִינַת מַחֲלֹקֶת, בְּחִינַת מֵי מְרִיבָה, כִּי עַל־יְדֵי פְּגַם אֱמוּנַת חֲכָמִים בָּא מַחֲלֹקֶת, וְעַל־יְדֵי־זֶה נִתְעוֹרְרִין בִּתְשׁוּבָה לָשׁוּב לֶאֱמוּנַת חֲכָמִים, כַּמְבֹאָר בִּפְנִים. וְזֶה בְּחִינַת חֲפִירַת הַבְּאֵרוֹת שֶׁעָסְקוּ אֲבוֹת הָעוֹלָם, הַיְנוּ לַחְפֹּר וּלְגַלּוֹת מֵימֵי הַדַּעַת כָּאֵלּוּ, שֶׁעַל־יְדֵי־זֶה יְטַהֲרוּ אֶת הָעוֹלָם מִבְּחִינַת הַטִּנּוֹפוֹת שֶׁל אֵלּוּ הַמּוֹתָרוֹת וּלְתַקֵּן הַחֵטְא שֶׁל אָדָם הָרִאשׁוֹן. וְעַל־כֵּן הָיוּ מְרִיבוֹת גְּדוֹלוֹת עַל חֲפִירַת הַבְּאֵרוֹת שֶׁל הָאָבוֹת, כַּמְבֹאָר בַּמִּקְרָא, וְכָל זֶה, כִּי הַמַּיִם הַנַּ"ל הֵם בְּחִינַת מֵי מְרִיבָה. וְכֵן עַד עַתָּה בְּכָל דּוֹר עוֹסְקִים הַצַּדִּיקִים לְתַקֵּן חֵטְא זֶה, וּלְהַמְשִׁיךְ מֵימֵי הַדַּעַת הַקְּדוֹשִׁים וּלְטַהֵר אֶת הָעוֹלָם מֵהַמּוֹתָרוֹת הַנַּ"ל. וְכָל מַה שֶּׁרוֹצִין לַחְפֹּר וּלְגַלּוֹת אֵיזֶה מֵימֵי הַדַּעַת, נִתְעוֹרֵר עֲלֵיהֶם מַחֲלֹקֶת וּמְרִיבוֹת גְּדוֹלוֹת. אֲבָל הַצַּדִּיקִים, לֹא דַי שֶׁאֵינָם נִמְנָעִים עַל־יְדֵי הַמְּרִיבוֹת מִלַּחְפֹּר אֶת הַבְּאֵרוֹת, אַדְּרַבָּא נִתְחַזְּקִין בְּיוֹתֵר לַחְפֹּר וּלְגַלּוֹת אֶת הַמַּיִם טְהוֹרִים בִּשְׁלֵמוּת יוֹתֵר, כִּי יוֹדְעִין שֶׁהַמְּרִיבוֹת הֵם רַק מֵחֲמַת שֶׁעֲדַיִן לֹא נִתְתַּקֵּן חֵטְא זֶה בִּשְׁלֵמוּת, עַל־כֵּן הֵם מִשְׁתַּדְּלִים עַל־יְדֵי־זֶה בְּיוֹתֵר לְהַמְשִׁיךְ הַמַּיִם טְהוֹרִים בִּכְדֵי לְטַהֵר הָעוֹלָם וּלְתַקֵּן הָאֱמוּנַת חֲכָמִים, שֶׁזֶּה יְסוֹד הָאֱמוּנָה וִיסוֹד כָּל הַתּוֹרָה כֻּלָּהּ (הל' הושענא רבא ה"ב).</w:t>
      </w:r>
    </w:p>
    <w:p w14:paraId="347E91A0" w14:textId="77777777" w:rsidR="00796207" w:rsidRDefault="00796207" w:rsidP="00796207">
      <w:pPr>
        <w:rPr>
          <w:rtl/>
        </w:rPr>
      </w:pPr>
      <w:r>
        <w:rPr>
          <w:rFonts w:cs="Arial"/>
          <w:rtl/>
        </w:rPr>
        <w:t xml:space="preserve">יח. מְבֹאָר בְּמָקוֹם אַחֵר, שֶׁבְּכָל מָקוֹם יֵשׁ ישֶׁר, אֲפִלּוּ מִי שֶׁעוֹשֶׂה עַוְלוֹת גְּדוֹלוֹת, אַף־עַל־פִּי־כֵן בְּהֶכְרֵחַ שֶׁיֻּמְצָא אֶצְלוֹ גַם־כֵּן אֵיזֶה ישֶׁר; רַק שֶׁהַחִלּוּק הוּא מָתַי מַתְחִיל הַיּשֶׁר, כִּי אֵצֶל הָאִישׁ הַכָּשֵׁר מַתְחִיל הַיּשֶׁר מִיָּד, וְנִזְהָר בְּנַפְשׁוֹ שֶׁלֹּא לַעֲשׂוֹת שׁוּם עַוְלָה כְּלָל. וּמִי שֶׁאֵינוֹ אִישׁ כָּשֵׁר כָּרָאוּי וְעוֹשֶׂה אֵיזֶה עַוְלָה, אֲבָל אַחַר־כָּךְ מַתְחִיל אֶצְלוֹ הַיּשֶׁר שֶׁלֹּא לַעֲשׂוֹת עַוְלָה גְדוֹלָה בְּיוֹתֵר. וְיֵשׁ גָּרוּעַ וּבַר־עַוְלָה עוֹד יוֹתֵר, וְכֵן לְהַלָּן. וְהִנֵּה אָנוּ רוֹאִים לִפְעָמִים בְּעֵת הִתְגַּבְּרוּת הַמַּחֲלֹקֶת עַל אַנְשֵׁי אֱמֶת, שֶׁעוֹשִׂין אָז הַחוֹלְקִים עֲלֵיהֶם עַוְלוֹת עֲצוּמוֹת בְּלִי ישֶׁר כְּלָל, וְלִפְעָמִים נִלְכָּדִים בָּזֶה גַּם כְּשֵׁרִים וּמְפֻרְסָמִים קְצָת, שֶׁמְּצַוִּים לִרְדֹּף אֶת אַנְשֵׁי אֱמֶת מְאֹד, מֵחֲמַת שֶׁלְּדַעְתָּם נִדְמֶה שֶׁהֵם נוֹטִים מִן הָאֱמֶת, אֲבָל עַל־כָּל־פָּנִים אֲפִלּוּ לְפִי טָעוּת דַּעְתָּם גַּם־כֵּן הָרְדִיפָה בְּלִי ישֶׁר כְּלָל, וְאִם־כֵּן הֵיכָן מַתְחִיל הַיּשֶׁר שֶׁלָּהֶם, וַהֲלוֹא הֵם כְּשֵׁרִים וְאֵיךְ יִתְרַחֵק מֵהֶם הַיּשֶׁר כָּל כָּךְ? אַךְ הָאֱמֶת הוּא כָּךְ, כִּי בְּוַדַּאי בְּכָל עַוְלָה יֵשׁ ישֶׁר כַּנַּ"ל, אֲבָל לִפְעָמִים מְהַפְּכִים הָאֱמֶת כָּל־כָּךְ עַד שֶׁנִּדְמֶה לָהֶם עַל הָעַוְלָה הַגְּדוֹלָה בְּיוֹתֵר שֶׁהוּא ישֶׁר גָּדוֹל, וְעוֹשִׂים הָעַוְלָה בְּעַצְמָהּ לְישֶׁר. וְזֶה בְּחִינַת: "הַמְהַפְּכִים אָרְחוֹת ישֶׁר", וְאָז קָשֶׁה מְאֹד לִמְצֹא שׁוּם ישֶׁר אֶצְלָם, כִּי אָז יְכוֹלִין לַעֲשׂוֹת עַוְלוֹת גְּדוֹלוֹת מְאֹד בְּלִי שׁוּם ישֶׁר כְּלָל, כִּי בְּכָל מָקוֹם שֶׁהָעַוְלָה גְדוֹלָה בְּיוֹתֵר, שָׁם הַיּשֶׁר רָחוֹק בְּיוֹתֵר, אֲבָל אַף־עַל־פִּי־כֵן בְּקַל לְהוֹדִיעַ שָׁם שֶׁעוֹשֶׂה עַוְלָה, כְּגוֹן אִם אֶחָד גּוֹנֵב וְגוֹזֵל חַס וְשָׁלוֹם, וּבְוַדַּאי הוּא בַּרשׂעַוְלָה מְאֹד וְרָחוֹק מִיּשֶׁר, אַף־עַל־פִּי־כֵן עַל־כָּל־פָּנִים הוּא בְּעַצְמוֹ יוֹדֵעַ בְּנַפְשׁוֹ שֶׁעוֹשֶׂה עַוְלָה וְהוּא כְּנֶגֶד הַיּשֶׁר, עַל־כֵּן יֵשׁ לִפְעָמִים שֶׁמַּתְחִיל הַיּשֶׁר אֶצְלוֹ אַחַר־כָּךְ, שֶׁלֹּא לִגְנֹב וְלִגְזֹל עוֹד אֵצֶל שׁוּם אָדָם, אוֹ עַל־כָּל־פָּנִים אֵצֶל זֶה שֶׁכְּבָר גָּנַב וְגָזַל אֶצְלוֹ. אֲבָל מִי שֶׁאֵינוֹ בַּר עַוְלָה כָּל־כָּךְ, וְאֵינוֹ גוֹנֵב וְגוֹזֵל מַמָּשׁ, רַק שֶׁעוֹשֶׂה עַוְלָה אוֹ אוֹנָאָה כְּנֶגֶד חֲבֵרוֹ בְּדֶרֶךְ הֶתֵּר קְצָת, הַיְנוּ שֶׁמּוֹרֶה הֶתֵּר לְנַפְשׁוֹ, כַּמָּצוּי זֹאת - בְּוַדַּאי זֶה אֵינוֹ בַּר־עַוְלָה כָּל־כָּךְ וְסָמוּךְ לְהַיּשֶׁר בְּיוֹתֵר, כִּי מִתְרַחֵק מֵעַוְלָה גְמוּרָה, מִגְּנֵבָה אוֹ גְזֵלָה, אַךְ אַף־עַל־פִּי־כֵן מֵהָעַוְלָה שֶׁכְּבָר נִתְעָה וְהֻרְגַּל בָּהּ קָשֶׁה לַהֲשִׁיבוֹ בְּיוֹתֵר, מֵאַחַר שֶׁמּוֹרֶה הֶתֵּר לְעַצְמוֹ וְנִדְמֶה לוֹ שֶׁאֵינוֹ עַוְלָה כָּל־כָּךְ. וְכֵן לְהַלָּן, כָּל מַה שֶּׁהָעַוְלָה קְטַנָּה, אַף־עַל־פִּי שֶׁבְּוַדַּאי הִיא סְמוּכָה לְהַיּשֶׁר בְּיוֹתֵר, אֲבָל מִצַּד אֶחָד הוּא גָרוּעַ יוֹתֵר, כִּי קָשֶׁה לַהֲשִׁיבוֹ מִזֶּה, וְכֵן בְּכָל דַּרְגָּא וְדַרְגָּא, כָּל מַה שֶּׁהַדַּרְגָּא קְרוֹבָה וּסְמוּכָה לְהַקְּדֻשָּׁה בְּיוֹתֵר, רַק שֶׁגַּם שָׁם יֵשׁ אֲחִיזַת אֵיזֶה קְלִפָּה דַקָּה, שָׁם קָשֶׁה יוֹתֵר לְשַׁבְּרָהּ, מֵחֲמַת שֶׁבְּקַל יְכוֹלִין לִטְעוֹת שָׁם בֵּין יָמִין לִשְׂמֹאל, בֵּין עַוְלָה לְישֶׁר. וְעַל־כֵּן צְרִיכִין לִזָּהֵר בְּיוֹתֵר לְהִשְׁתַּדֵּל לְקָרֵב עַצְמוֹ אֵצֶל הַצַּדִּיק הַגָּדוֹל בְּמַעֲלָה מְאֹד, שֶׁזָּכָה לְשַׁבֵּר וּלְהַמְתִּיק כָּל אֲחִיזַת הַקְּלִפּוֹת בְּשָׁרְשָׁן הָעֶלְיוֹן, עַד שֶׁאֵין לְהָעַוְלָה וְהַקְּלִפָּה שׁוּם אֲחִיזָה בּוֹ, וְהוּא יָכוֹל לְהוֹצִיא אֶת כָּל אֶחָד מֵהַמְקֹרָבִים אֵלָיו מֵעַוְלָה לְישֶׁר, מֵהַקְּלִפָּה אֶל הַקְּדֻשָּׁה, וּלְהַכְנִיס הַשָּׂגַת אֱלָקוּת אֲפִלּוּ בְּהַקְּטַנִּים בְּמַעֲלָה מְאֹד. וְאַל יֹאמַר הָאָדָם: דַּי לִי שֶׁאֶתְקָרֵב לְעֵת־עַתָּה לְאֵיזֶה קָטָן בְּמַעֲלָה, מֵאַחַר שֶׁהוּא טוֹב מִמֶּנִּי וּכְנֶגְדִּי הוּא צַדִּיק! - לֹא זֶה דֶּרֶךְ הָאֱמֶת וְהַיָּשָׁר, כִּי כְּשֶׁמִּתְקָרֵב לְהַקָּטָן בְּמַעֲלָה, אִם זֶה הַקָּטָן בְּמַעֲלָה הוּא מֵהַחוֹלְקִים עַל צַדִּיק הָאֱמֶת הַגָּדוֹל בְּמַעֲלָה מֻפְלֶגֶת מְאֹד, כַּמָּצוּי עַתָּה בַּעֲו?ֹנוֹתֵינוּ הָרַבִּים, אָז לֹא דַי שֶׁזֶּה הַקָּטָן בְּמַעֲלָה אֵינוֹ מוֹעִיל לְזֶה הַמִּתְקָרֵב אֵלָיו, אַף גַּם הוּא מְקַלְקְלוֹ הַרְבֵּה, כִּי מֵאַחַר שֶׁזֶּה הַקָּטָן בְּמַעֲלָה, אַף־עַל־פִּי שֶׁכְּבָר הִגִּיעַ גַּם הוּא לְאֵיזֶה דַרְגָּא בַּקְּדֻשָּׁה, אֲבָל עֲדַיִן לֹא שִׁבֵּר הַקְּלִפָּה שֶׁבַּמַּדְרֵגָה הַגָּבוֹהַּ מִזּוֹ, וַאֲזַי בְּקַל יוּכַל לִטְעוֹת שָׁם בְּיוֹתֵר עַד שֶׁמְּהַפֵּךְ הָעַוְלָה לְישֶׁר, עַד שֶׁיּוּכַל לְקַלְקֵל הַרְבֵּה, וְיוּכַל עַל־יְדֵי־זֶה לְהִתְגַּבֵּר בְּיוֹתֵר הָרַע </w:t>
      </w:r>
      <w:r>
        <w:rPr>
          <w:rFonts w:cs="Arial"/>
          <w:rtl/>
        </w:rPr>
        <w:lastRenderedPageBreak/>
        <w:t>שֶׁל הַמְקֹרָבִים אֵלָיו, מֵחֲמַת שֶׁיּוֹנְקִים מֵהָרַע וְהַקְּלִפָּה שֶׁבַּמַּדְרֵגָה הַגָּבוֹהַּ, שֶׁלֹּא זָכָה רַבָּם עֲדַיִן לְבָרֵר וּלְהַכְנִיעַ הַקְּלִפָּה וְהַסִּטְרָא־ אָחֳרָא הַנֶּאֱחֶזֶת שָׁם. וְעִקַּר הַקִּלְקוּל הוּא כְּשֶׁזֶּה הַקָּטָן בְּמַעֲלָה חוֹלֵק אֶת עַצְמוֹ מֵהַצַּדִּיק הָאֱמֶת, מִכָּל־שֶׁכֵּן כְּשֶׁחוֹלֵק עָלָיו, אֲזַי לֹא דַי שֶׁאֵינוֹ יָכוֹל לְתַקֵּן אֶת הַמְקֹרָבִים אֵלָיו, אַף גַּם מְקַלְקֵל אוֹתָם הַרְבֵּה, כִּי עוֹקֵר אוֹתָם מִשָּׁרְשָׁם הָעֶלְיוֹן הָאֲמִתִּי, שֶׁהוּא הַצַּדִּיק הָאֱמֶת, שֶׁהוּא שֹׁרֶשׁ נִשְׁמוֹת יִשְׂרָאֵל, וְזֶה הַקָּטָן בְּמַעֲלָה בְּוַדַּאי אֵינוֹ יָכוֹל לְתַקֵּן אוֹתָם בְּעַצְמוֹ, רַק אַדְּרַבָּא כַּנַּ"ל. וְזֶה בְּחִינַת פְּגַם מַחֲלֹקֶת קֹרַח, שֶׁבְּוַדַּאי הָיָה בְּאֵיזֶה מַדְרֵגָה בְּמַעֲלָה גְדוֹלָה כַּיָּדוּעַ, וְעַל־יְדֵי־זֶה טָעָה בְּנַפְשׁוֹ וְחָלַק עַצְמוֹ מִמּשֶׁה רַבֵּנוּ, בְּחִינַת "וְאִתְפְּלִיג קֹרַח", וְלָקַח לְעַצְמוֹ כַּמָּה נְפָשׁוֹת מִיִּשְׂרָאֵל וְרָצָה לְהוֹלִיכָם בִּדְרָכָיו, עַד שֶׁיָּרְדוּ עַל־יְדֵי־זֶה חַיִּים שְׁאוֹלָה וְכַמָּה מֵהֶם שֶׁנִּשְׂרְפוּ וְנִכְלוּ. וְכֵן נִרְאֶה בְּחוּשׁ כִּמְעַט בְּכָל דּוֹר. אֲבָל אִם זֶה הַקָּטָן בְּמַעֲלָה מְקֹרָב עַל־כָּל־פָּנִים לְהָרַב, לְהַצַּדִּיק הָאֱמֶת, אָז בְּכֹחַ רַבּוֹ הַגָּדוֹל יָכוֹל גַּם הוּא לְזַכּוֹת אֶת הָרַבִּים וּלְקָרֵב כָּל הָרְחוֹקִים לְהַשֵּׁם יִתְבָּרַךְ וּלְהַכְנִיס בָּהֶם הַשָּׂגַת אֱלָקוּת, וַאֲפִלּוּ אַחַר הַהִסְתַּלְּקוּת שֶׁל רַבּוֹ הַצַּדִּיק הַגָּדוֹל הָאֲמִתִּי, כִּי גְדוֹלִים צַדִּיקִים בְּמִיתָתָם וְכוּ', וְגַם אַחַר הִסְתַּלְּקוּתָם עוֹסְקִין גַּם־כֵּן בְּתִקּוּן הָעוֹלָם עַל־יְדֵי הַהַשְׁאָרָה הַקְּדוֹשָׁה שֶׁהִשְׁאִירוּ בָּעוֹלָם עַל־יְדֵי סִפְרֵיהֶם כַּנַּ"ל וְתַלְמִידֵיהֶם הַיְקָרִים (הלכות בשר בחלב הלכה ה, אותיות ב ד ו).</w:t>
      </w:r>
    </w:p>
    <w:p w14:paraId="76A58562" w14:textId="77777777" w:rsidR="00796207" w:rsidRDefault="00796207" w:rsidP="00796207">
      <w:pPr>
        <w:rPr>
          <w:rtl/>
        </w:rPr>
      </w:pPr>
      <w:r>
        <w:rPr>
          <w:rFonts w:cs="Arial"/>
          <w:rtl/>
        </w:rPr>
        <w:t>יט. גֹּדֶל הָרַעַשׁ וְהַקָּטֵגוֹרְיָא שֶׁנִּתְעוֹרֵר בְּכָל פַּעַם עַל הַמְקֹרָבִים לַצַּדִּיק הָאֱמֶת, בִּפְרָט עַתָּה בְּדוֹרוֹתֵינוּ אֵלֶּה, זֶה כִּי מֵחֲמַת שֶׁמַּעֲשֵׂה הַדּוֹר אֵינָם עוֹלִים יָפֶה. וְאַף־עַל־ פִּי־כֵן נִמְצָאִים אַנְשֵׁי אֱמֶת שֶׁחֲפֵצִים וּמִשְׁתּוֹקְקִים אֶל הָאֱמֶת לַאֲמִתּוֹ, וְהַשֵּׁם יִתְבָּרַךְ חָפֵץ חֶסֶד וְרוֹצֶה לְקָרְבָם אַף־עַל־פִּי שֶׁהֵם כְּמוֹ שֶׁהֵם, אֲבָל אִי אֶפְשָׁר לְקָרְבָם כִּי אִם מֵרָחוֹק מְאֹד, בִּבְחִינַת "מִמֶּרְחָק תָּבִיא לַחְמָהּ", בְּחִינַת "מֵרָחוֹק ה' נִרְאָה לִי", וּכְתִיב: "בַּנְתָּה לְרֵעִי מֵרָחוֹק", הַיְנוּ שֶׁצְּרִיכִין לְהַמְשִׁיךְ עֲלֵיהֶם יְשׁוּעַת נַפְשָׁם מִמָּקוֹם גָּבוֹהַּ וְרָחוֹק מְאֹד, וּלְשָׁם אִי אֶפְשָׁר לַעֲלוֹת כִּי אִם עַל־יְדֵי הִשְׁתּוֹקְקוּת וְרָצוֹן חָזָק מְאֹד, עַל־כֵּן שׁוֹלְחִים עֲלֵיהֶם מְנִיעוֹת עֲצוּמוֹת עַד הַנֶּפֶשׁ מַמָּשׁ, שֶׁבָּאִים עַל־יְדֵי תֹּקֶף רַעַשׁ הַמַּחֲלֹקֶת הַגְּדוֹלָה מְאֹד, אֲשֶׁר רַבִּים קָמִים עַל כָּל אֶחָד וְאֶחָד, עַד שֶׁקָּשֶׁה מְאֹד לְשַׁבֵּר הַמְּנִיעוֹת מְאֹד, כִּי אִם עַל־יְדֵי רָצוֹן וְהִשְׁתּוֹקְקוּת חָדָשׁ בְּכָל פַּעַם בִּמְסִירַת־ נֶפֶשׁ מַמָּשׁ, כִּי בְּוַדַּאי צְרִיכִין מְסִירַת־נֶפֶשׁ כְּדֵי שֶׁיִּסְתַּלֵּק מִמֶּנּוּ הַחִיּוּת שֶׁמִּכְּבָר שֶׁנִּפְגַּם אֶצְלוֹ עַל־יְדֵי מַעֲשָׂיו שֶׁאֵינָם הֲגוּנִים, וְיִזְכֶּה לְהוֹצִיא מִכֹּחַ אֶל הַפֹּעַל עַל־יְדֵי תֹּקֶף הָרָצוֹן הֶחָזָק חִיּוּת חָדָשׁ וְרוּחַ חֲדָשָׁה, שֶׁהוּא בְּחִינַת פִּי שְׁנַיִם הַמְבֹאָר בִּפְנִים, שֶׁעַל יְדֵי זֶה יִזְכֶּה גַם הוּא לְהִתְקָרֵב לְהַשֵּׁם יִתְבָּרַךְ בֶּאֱמֶת (הל' הכשר כלים ה"ד אות כג).</w:t>
      </w:r>
    </w:p>
    <w:p w14:paraId="46FAEDC6" w14:textId="77777777" w:rsidR="00796207" w:rsidRDefault="00796207" w:rsidP="00796207">
      <w:pPr>
        <w:rPr>
          <w:rtl/>
        </w:rPr>
      </w:pPr>
      <w:r>
        <w:rPr>
          <w:rFonts w:cs="Arial"/>
          <w:rtl/>
        </w:rPr>
        <w:t>כ. אֵלּוּ הַמְּנִיעוֹת מִלְּהִתְקָרֵב אֶל הַקְּדֻשָּׁה הַבָּאִין עַל־יְדֵי הַמַּחֲלֹקֶת שֶׁבֵּין יִשְׂרָאֵל בְּעַצְמָן, אֵלּוּ הַמְּנִיעוֹת גְּדוֹלִים מֵהַכֹּל כַּיָּדוּעַ, כִּי בֶּאֱמֶת בְּהַרְבֵּה בְּנֵי־ יִשְׂרָאֵל בְּוַדַּאי יֵשׁ מִסְּתָמָא שִׁנּוּי דֵּעוֹת, כְּמַאֲמַר רַבּוֹתֵינוּ זַ"ל, שֶׁאֵין דַּעְתָּם שָׁוָה זֶה לָזֶה. אַךְ כְּשֶׁבָּאִים עַל־יְדֵי־זֶה לַחֲלֹק עַל הַצַּדִּיק הָאֱמֶת, שֶׁבֶּאֱמֶת גַּם הֵם מְקַבְּלִים חִיּוּתָם מִמֶּנּוּ בְּהֶעְלֵם גָּדוֹל וּבְאִתְכַּסְיָא, וְהֵם חוֹלְקִים עַל מְקוֹר חִיּוּתָם, וְלֹא דַי שֶׁהֵם חוֹלְקִים עַל עַצְמָן וְעוֹקְרִים עַצְמָן מִשֹּׁרֶשׁ חִיּוּתָם, אַף גַּם הֵם עוֹמְדִים לְמוֹנְעִים וּלְמַסְטִינִים עַל הַמִּתְקָרְבִים אֶל הַצַּדִּיק הָאֱמֶת, וְזֹאת הַמַּחֲלֹקֶת וְהַמְּנִיעוֹת מוֹנֵעַ יוֹתֵר מֵהַכֹּל. וְעִקַּר הַשְּׁלֵמוּת הוּא דַיְקָא עַל־יְדֵי שֶׁרַבִּים מִבְּנֵי־יִשְׂרָאֵל נִכְלָלִים יַחַד עִם כָּל שִׁנּוּי דֵּעוֹתֵיהֶם בְּהַצַּדִּיק הָאֱמֶת, שֶׁהוּא רַבָּם הָאֲמִתִּי, שֶׁעַל־יְדֵי־זֶה דַיְקָא נַעֲשִׂין כֵּלִים נִפְלָאִים הַרְבֵּה לְקַבֵּל הָאוֹר הַגָּדוֹל שֶׁל הַצַּדִּיק הָאֱמֶת שֶׁהוּא בְּחִינַת פִּי־שְׁנַיִם, כַּמְבֹאָר בִּפְנִים (שם אות מ).</w:t>
      </w:r>
    </w:p>
    <w:p w14:paraId="2380916F" w14:textId="77777777" w:rsidR="00796207" w:rsidRDefault="00796207" w:rsidP="00796207">
      <w:pPr>
        <w:rPr>
          <w:rtl/>
        </w:rPr>
      </w:pPr>
      <w:r>
        <w:rPr>
          <w:rFonts w:cs="Arial"/>
          <w:rtl/>
        </w:rPr>
        <w:t>כא. עִקַּר הִתְגַּבְּרוּת הָרְשָׁעִים, שֶׁהֵם הַחוֹלְקִים וְהַמּוֹנְעִים מִלְּהִתְקָרֵב אֶל הַקְּדֻשָּׁה, הוּא רַק בְּיוֹמָם וּשְׁעָתָם, בִּבְחִינַת רָשָׁע שֶׁהַשָּׁעָה מְשַׂחֶקֶת לוֹ. וְעַל־כֵּן כְּשֶׁרוֹאִין הַנִּרְדָּפִים הַחֲפֵצִים בְּהָאֱמֶת שֶׁהַחוֹלְקִים מִתְגַּבְּרִים עֲלֵיהֶם בְּיוֹתֵר, צְרִיכִין רַק לְהִתְפַּלֵּל לְהַשֵּׁם יִתְבָּרַךְ וּלְצַפּוֹת לִישׁוּעַת ה', בִּבְחִינַת "דּוֹם לַה' וְהִתְחוֹלֵל לוֹ", וּכְמוֹ שֶׁאָמְרוּ רַבּוֹתֵינוּ זַ"ל: הַשְׁכֵּם וְהַעֲרֵב עֲלֵיהֶם לְבֵיתשׂ הַמִּדְרָשׁ, וּכְמוֹ שֶׁכָּתוּב: "אַךְ לֵאלֹקִים דּוֹמִּי נַפְשִׁי וְכוּ'", כִּי צְרִיכִין לִבְטֹחַ בַּה' וּבִישׁוּעָתוֹ, וְאַף־עַל־פִּי שֶׁרוֹאִים שֶׁהֵם מִתְגַּבְּרִים בְּיוֹתֵר, צְרִיכִין לְהַמְתִּין וּלְהַמְתִּין עַד אֲשֶׁר יָבוֹא יוֹמָם, וּכְמוֹ שֶׁכָּתוּב: "זֹמֵם רָשָׁע לַצַּדִּיק וְכוּ' כִּי רָאָה כִּי יָבֹא יוֹמוֹ", כִּי בְּוַדַּאי יָבוֹא יוֹמוֹ שֶׁל הַחוֹלֵק, שֶׁיִּפֹּל בְּאֵין תְּקוּמָה, כִּי לֹא יִטֹּשׁ ה' וְלֹא יַעֲזֹב אֶת הָאֱמֶת בַּעֲבוּר הַחוֹלֵק. וְזֶה בְּחִינַת מַה שֶּׁאָמַר משֶׁה בְּמַחֲלֹקֶת קֹרַח: "בֹּקֶר וְיֹדַע ה' אֶת אֲשֶׁר לוֹ", כִּי בְּכָל יוֹם וָיוֹם מִתְגַּבֵּר הָאֱמֶת עַל הַשֶּׁקֶר, וְזֶה עִקַּר חִדּוּשׁ מַעֲשֵׂה בְרֵאשִׁית שֶׁבְּכָל יוֹם (עי' אמת אות כ), וְעַל־כֵּן בְּכָל יוֹם בַּבֹּקֶר בְּעֵת זְרִיחַת הָאוֹר, שֶׁנִּמְשָׁךְ מֵהֶאָרַת הָאֱמֶת שֶׁמֵּאִיר מֵחָדָשׁ בְּכָל יוֹם, נִמְשָׁךְ עַל־יְדֵי־זֶה בְּחִינַת מַפֶּלֶת הָרְשָׁעִים, כִּי עִקַּר מַפֶּלֶת הָרְשָׁעִים הוּא עַל־יְדֵי הָאֱמֶת. וְזֶה בְּחִינַת: "לַבְּקָרִים אַצְמִית כָּל רִשְׁעֵי אָרֶץ". וְאַף־עַל־פִּי שֶׁרוֹאִים שֶׁעוֹבְרִים כַּמָּה יָמִים וַעֲדַיִן אֵין לָהֶם מַפָּלָה, אַף־עַל־פִּי־כֵן צְרִיכִין לְהַאֲמִין שֶׁבְּכָל יוֹם נִמְשָׁךְ עֲלֵיהֶם בְּרוּחָנִיּוּת מַפָּלָה מִן הַשָּׁמַיִם כְּפִי הַבֵּרוּר הָאֱמֶת שֶׁבְּכָל יוֹם, וּבְוַדַּאי יָבוֹא יוֹמָם שֶׁיִּפְּלוּ מַפָּלָה שְׁלֵמָה בְּאֵין תְּקוּמָה בְּאִתְגַּלְיָא גַם־כֵּן. וְעַל־יְדֵי־זֶה הָיְתָה מַפֶּלֶת סַנְחֵרִיב וְהָמָן וְכָל הָרְשָׁעִים, כַּמְבֹאָר בִּפְנִים (שם אות מח).</w:t>
      </w:r>
    </w:p>
    <w:p w14:paraId="16581443" w14:textId="77777777" w:rsidR="00796207" w:rsidRDefault="00796207" w:rsidP="00796207">
      <w:pPr>
        <w:rPr>
          <w:rtl/>
        </w:rPr>
      </w:pPr>
      <w:r>
        <w:rPr>
          <w:rFonts w:cs="Arial"/>
          <w:rtl/>
        </w:rPr>
        <w:lastRenderedPageBreak/>
        <w:t>כב. עִקַּר כֹּחַ הַיֵּצֶר הָרָע לְהַחֲטִיא אֶת הָאָדָם חַס וְשָׁלוֹם הוּא עַל־יְדֵי שֶׁמִּתְּחִלָּה מִתְלַבֵּשׁ אֶת עַצְמוֹ בְּמִצְו?ֹת, וְזֶה נִמְשָׁךְ עַל־יְדֵי בְּחִינַת שֵׁדִין יְהוּדָאִין, כְּמוֹ שֶׁכָּתַב בַּזֹּהַר הַקָּדוֹשׁ שֶׁיֵּשׁ בְּחִינַת שֵׁדִין יְהוּדָאִין, וְהֵם יוֹנְקִים מִבְּחִינַת נֹגַהּ, שֶׁהוּא בְּחִינַת עֵץ הַדַּעַת טוֹב וָרָע, שֶׁמִּשָּׁם נִמְשָׁכִין כָּל הַטָּעוּתִים וְכָל הַבִּלְבּוּלִים שֶׁבָּעוֹלָם, כִּי הֵם בִּבְחִינַת 'לַהַט הַחֶרֶב הַמִּתְהַפֶּכֶת', דְּמִתְהַפְּכִין לְכַמָּה גַוְנִין בְּלִי שִׁעוּר, וּלְכָל אֶחָד מְבַלְבֵּל וּמְעַקֵּם לִבּוֹ כְּפִי הַטָּעוּת וְהַבִּלְבּוּל שֶׁמַּכְנִיס בּוֹ, וְהָעִקָּר עַל־יְדֵי שֶׁמִּתְלַבֵּשׁ עַצְמוֹ בִּתְחִלָּה בְּמִצְו?ֹת, וְעַל־יְדֵי־ זֶה מַטְעֵהוּ עַד שֶׁנִּתְפָּס בְּרִשְׁתּוֹ, עַד שֶׁיָּכוֹל לַהֲבִיאוֹ עַל־יְדֵי־זֶה לְכָל רַע חַס וְשָׁלוֹם, כְּמַאֲמַר רַזַ"ל: הַיּוֹם אוֹמֵר לוֹ עֲשֵׂה כָּךְ וְכוּ'. וְעִקַּר הִתְגַּבְּרוּת הַיֵּצֶר הָרָע הוּא עַל־יְדֵי מַחֲלֹקֶת, כִּי זֶה עִקַּר עִסְקָם וְהִשְׁתַּדְּלוּתָם שֶׁל הַשֵּׁדִין יְהוּדָאִין, לְעַקֵּם לֵב יִשְׂרָאֵל וּלְהַרְבּוֹת בְּמַחֲלֹקֶת. וְהָעִקָּר מִתְגַּבְּרִין עַצְמָן הַשֵּׁדִין יְהוּדָאִין לְהִתְלַבֵּשׁ עַצְמָן בְּתַלְמִידֵי חֲכָמִים שֶׁאֵינָם מְפַקְּחִים עַל דַּרְכֵיהֶם כָּרָאוּי, כִּי אַחֲרֵיהֶם כָּרוּךְ הַיֵּצֶר הָרָע בְּיוֹתֵר, כְּמַאֲמַר רַזַ"ל, שֶׁמַּנִּיחַ כָּל יִשְׂרָאֵל וְאֵינוֹ מִתְגָּרֶה אֶלָּא בְּתַלְמִידֵי חֲכָמִים, עַד שֶׁנִּתְעַקֵּם לִבָּם עַל הַכְּשֵׁרִים אֲמִתִּיִּים וְחוֹלְקִים עֲלֵיהֶם וּמְצַוִּים לְרָדְפָם וּלְהָדְפָם חַס וְשָׁלוֹם. וְכָל זֶה נִמְשָׁךְ מֵחֲמַת שֶׁהַכְּלֵי הַמֹּחִין שֶׁל הַתַּלְמִידֵי חֲכָמִים הַנַּ"ל אֵינָם מְתֻקָּנִים וּשְׁלֵמִים כָּרָאוּי, מֵחֲמַת שֶׁלֹּא זָכוּ לְתִקּוּן הַבְּרִית בִּשְׁלֵמוּת, וְעַל־יְדֵי־ זֶה נִתְעַקֵּם לִבָּם כָּל־כָּךְ עַד שֶׁנִּדְמֶה לָהֶם עַל־פִּי הַתּוֹרָה שֶׁמִּצְוָה לִרְדֹּף אֶת הַכְּשֵׁרִים הַנַּ"ל. וּבֶאֱמֶת אָמְרוּ רַבּוֹתֵינוּ זַ"ל: לֹא זָכָה, נַעֲשֵׂית לוֹ הַתּוֹרָה בְּעַצְמָהּ חַס וְשָׁלוֹם סַם־ מָוֶת, כִּי כֹּחַ הַבְּחִירָה גָדוֹל מְאֹד, וּבְדֶרֶךְ שֶׁאָדָם רוֹצֶה לֵילֵךְ מוֹלִיכִין אוֹתוֹ. וְיֵשׁ בְּעִנְיָן זֶה נִפְלָאוֹת הַרְבֵּה כַּמְבֹאָר בִּפְנִים. וְעַל־כֵּן עִקַּר הַגָּלוּת הוּא רַק עַל־יְדֵי הַמַּחֲלֹקֶת וְשִׂנְאַת חִנָּם, כִּי עַל־יְדֵי־זֶה חָרַב הַבַּיִת וַעֲדַיִן הַגָּלוּת מִתְאָרֵךְ כָּל־כָּךְ, כִּי אַף־עַל־פִּי שֶׁבַּעֲו?ֹנוֹתֵינוּ הָרַבִּים נִכְשָׁלִים בְּנֵי־אָדָם בְּהַרְבֵּה עֲו?ֹנוֹת, בִּפְרָט בִּפְגַם הַבְּרִית שֶׁמָּצוּי מְאֹד בַּעֲו?ֹנוֹתֵינוּ הָרַבִּים, אַף־עַל־פִּי־כֵן הַכֹּל הָיָה יָכוֹל לְהִתְתַּקֵּן עַל־יְדֵי הַצַּדִּיק הָאֱמֶת שֶׁבְּכָל דּוֹר, שֶׁהוּא מֵאִיר בְּיִשְׂרָאֵל דְּרָכִים קְדוֹשִׁים אֲמִתִּיִּים לַהֲשִׁיבָם מִדַּרְכֵיהֶם הָרָעִים וּלְתַקְּנָם כֻּלָּם; אַךְ הַבַּעַל־דָּבָר הִתְפַּשֵּׁט מְאֹד לְהַרְחִיק מֵהַצַּדִּיק הָאֱמֶת שֶׁיֶּשׁ לוֹ כֹּחַ כָּזֶה, וְהָעִקָּר עַל־יְדֵי רִבּוּי הַמַּחֲלֹקֶת, וּבוֹדִים שְׁקָרִים וּכְזָבִים עָלָיו וְעַל כָּל הַנִּלְוִים אֵלָיו בְּחַיָּיו וּלְאַחַר הִסְתַּלְּקוּתוֹ, עַד שֶׁלִּפְעָמִים מִתְלַבֵּשׁ אֶת עַצְמוֹ בִּגְדוֹלֵי הַדּוֹר וּמַכְנִיס בְּלִבָּם שֶׁמִּצְוָה לַחֲלֹק עַל הַצַּדִּיק וְהַנִּלְוִים אֵלָיו וּלְהָדְפָם וּלְרָדְפָם בְּחִנָּם בְּלֹא דָבָר. וְכָל זֶה נִמְשָׁךְ מֵהַשֵּׁדִין יְהוּדָאִין הַנַּ"ל. וְעִקַּר הַתִּקּוּן לָזֶה הוּא עַל־יְדֵי הַמְשָׁכַת אֲמִתַּת הָאֱמֶת, שֶׁהוּא בְּחִינַת הִתְנוֹצְצוּת מָשִׁיחַ, שֶׁעַל־יָדוֹ יִתְתַּקֵּן הַכֹּל, כַּמְבֹאָר בִּפְנִים (הל' יין נסך ה"ד, אותיות י יג טו).</w:t>
      </w:r>
    </w:p>
    <w:p w14:paraId="4C0E0603" w14:textId="77777777" w:rsidR="00796207" w:rsidRDefault="00796207" w:rsidP="00796207">
      <w:pPr>
        <w:rPr>
          <w:rtl/>
        </w:rPr>
      </w:pPr>
      <w:r>
        <w:rPr>
          <w:rFonts w:cs="Arial"/>
          <w:rtl/>
        </w:rPr>
        <w:t>כג. אֵין לְךָ דָבָר שֶׁהַבַּעַל דָּבָר יוּכַל לְהַטְעוֹת אֶת הָאָדָם וְלַהֲפֹךְ עֲבֵרוֹת גְּמוּרוֹת לְמִצְו?ֹת כְּמוֹ בְּעִנְיַן הַמַּחֲלֹקֶת, שֶׁשָּׁם מְרַקֵּד הַבַּעַל־דָּבָר הַרְבֵּה, כִּי בְּעִנְיָן זֶה יוּכַל בְּקַל לְהִתְלַבֵּשׁ עַצְמוֹ בְּמִצְו?ֹת, כִּי מֵסִית אֶת הָאָדָם עַל חֲבֵרוֹ שֶׁמִּצְוָה גְדוֹלָה לְהָדְפוֹ וּלְרָדְפוֹ, כִּי הֲלֹא עָשָׂה כָּךְ וָכָךְ, כַּמָּצוּי עִנְיָן זֶה הַרְבֵּה בָּעוֹלָם. כִּי זֶה יָדוּעַ, שֶׁאֵין אָדָם שֶׁלֹּא יִהְיוּ בּוֹ אֵיזֶה חֶסְרוֹנוֹת, אֲבָל אָנוּ מְצֻוִּים לִבְלִי לְהִסְתַּכֵּל עַל הָרַע שֶׁבְּיִשְׂרָאֵל, רַק עַל הַטּוֹב, וְלָדוּן אֶת כָּל אָדָם לְכַף־זְכוּת, כְּמוֹ שֶׁהִזְהִירוּ רַזַ"ל בְּכַמָּה מְקוֹמוֹת, וַאֲפִלּוּ עַל הַחוֹטֵא הִזְהִירָה הַתּוֹרָה הַקְּדוֹשָׁה: "הוֹכֵחַ תּוֹכִיחַ אֶת עֲמִיתֶךָ, וְלֹא תִשָּׂא עָלָיו חֵטְא", שֶׁלֹּא לְבַיְּשׁוֹ בָּרַבִּים. וְעַל־כֵּן בֶּאֱמֶת אָמְרוּ רַבּוֹתֵינוּ זַ"ל: תָּמֵהַּ אֲנִי אִם יֵשׁ בַּדּוֹר הַזֶּה מִי שֶׁיּוֹדֵעַ לְהוֹכִיחַ, וּפֵרֵשׁ רַשִׁ"י, שֶׁלֹּא יִשָּׂא עָלָיו חֵטְא עַל לִבּוּן פָּנִים; וְאָמְרוּ שָׁם: תּוֹכָחָה לִשְׁמָהּ וַעֲנָוָה שֶׁלֹּא לִשְׁמָהּ - עֲנָוָה שֶׁלֹּא לִשְׁמָהּ עֲדִיפָא, וּפֵרֵשׁ רַשִׁ"י, שֶׁעוֹשֶׂה עַצְמוֹ עָנָו שֶׁאֵינוֹ רוֹצֶה לְהוֹכִיחוֹ, וְאוֹתָהּ עֲנָוָה שֶׁלֹּא לְשֵׁם שָׁמַיִם הִיא, וְאַף־עַל־פִּי־כֵן עֲדִיפָא מִתּוֹכָחָה לְשֵׁם־שָׁמָיִם. מִכָּל־שֶׁכֵּן וְכָל־שֶׁכֵּן בְּדוֹרוֹת אֵלּוּ, בְּוַדַּאי מִצְוָה גְדוֹלָה לְדַבֵּר עַל לֵב חֲבֵרוֹ לְהַטּוֹתוֹ לְדֶרֶךְ הָאֱמֶת לַאֲמִתּוֹ, אֲבָל לֹא לְהוֹכִיחוֹ בָּרַבִּים וּלְבַיְּשׁוֹ, חַס וְשָׁלוֹם, מִכָּל־שֶׁכֵּן לְהַרְבּוֹת בְּמַחֲלֹקֶת, אֲשֶׁר הִפְלִיגוּ רַבּוֹתֵינוּ זַ"ל מְאֹד בְּחֹמֶר אִסּוּר הַמַּחֲלֹקֶת. מִכָּל־שֶׁכֵּן כְּשֶׁהַדָּבָר לְהֵפֶךְ, שֶׁעוֹמְדִים יוֹשְׁבֵי קְרָנוֹת וְשׁוֹתֵי שֵׁכָר וְחוֹלְקִים עַל כְּשֵׁרִים וִירֵאִים אֲמִתִּיִּים, וְהַכֹּל בְּכֹחַ הַמַּנְהִיגִים שֶׁאֵינָם כָּרָאוּי, שֶׁטָּעוּ עַל־ יְדֵי בְּחִינַת שֵׁדִין יְהוּדָאִין, עַל־יְדֵי שֶׁאֵין כְּלֵי הַמֹּחִין שֶׁלָּהֶם שְׁלֵמִים כַּנַּ"ל, עַד שֶׁלִּפְעָמִים טוֹעִין עַל־יְדֵי־זֶה כָּל־כָּךְ, עַד שֶׁכִּמְעַט שֶׁנַּעֲשָׂה אֶצְלָם שְׁפִיכוּת דָּמִים לְמִצְוָה גְדוֹלָה, וְשׁוֹפְכִים דַּם הַכְּשֵׁרִים כַּמַּיִם בְּבִזְיוֹנוֹת וַחֲרָפוֹת וּבוּשׁוֹת וְהַלְבָּנַת פָּנִים בָּרַבִּים, וְלִפְעָמִים אַף בְּקִפּוּחַ וְהַמְעָטַת פַּרְנָסָה וְיוֹתֵר מִזֶּה מַה שֶּׁאִי אֶפְשָׁר לְבָאֵר עַל הַכְּתָב, וְעַל הָרוֹעִים כָּאֵלּוּ צוֹעֵק הַנָּבִיא בְּכַמָּה מְקוֹמוֹת, כַּמְבֹאָר בִּפְנִים. עַל־כֵּן צָרִיךְ כָּל אֶחָד לִזָּהֵר בְּיוֹתֵר שֶׁלֹּא יֵצֵא מִדַּרְכֵי הַתְּמִימוּת בֶּאֱמֶת, בִּפְרָט בְּעִנְיַן מַחֲלֹקֶת, שֶׁלֹּא יַחֲזִיק בְּמַחֲלֹקֶת עַל־כָּל־פָּנִים, וְלֹא יַטְעֶה אֶת עַצְמוֹ שֶׁצָּרִיךְ לְקַיֵּם גַּם מִצְוַת שְׁפִיכוּת דָּמִים לִרְדֹּף אַחַר כְּשֵׁרֵי הַדּוֹר, כִּי דַי לָנוּ בְּתַרְיַ"ג מִצְו?ֹת שֶׁקִּבַּלְנוּ מִמּשֶׁה רַבֵּנוּ, עָלָיו הַשָּׁלוֹם, וְאַל יוֹסִיף בְּעַצְמוֹ מִצְו?ֹת כָּאֵלּוּ (שם אות יג טו טז יח).</w:t>
      </w:r>
    </w:p>
    <w:p w14:paraId="5109795B" w14:textId="77777777" w:rsidR="00796207" w:rsidRDefault="00796207" w:rsidP="00796207">
      <w:pPr>
        <w:rPr>
          <w:rtl/>
        </w:rPr>
      </w:pPr>
      <w:r>
        <w:rPr>
          <w:rFonts w:cs="Arial"/>
          <w:rtl/>
        </w:rPr>
        <w:t xml:space="preserve">כד. כְּשֶׁהַשּׂוֹנְאִים וְהַחוֹלְקִים מִתְגַּבְּרִים כָּל־ כָּךְ עַד שֶׁהוּא תַּחַת עִקְבֵיהֶם וְרַגְלֵיהֶם, וְדוֹרְסִים אוֹתוֹ בְּרַגְלֵיהֶם מַמָּשׁ, וְלִפְעָמִים מוֹסְרִין אוֹתוֹ לְבֵית־הָאֲסוּרִים חַס וְשָׁלוֹם, בִּבְחִינַת "לְדַכֵּא תַּחַת רַגְלָיו כֹּל אֲסִירֵי אָרֶץ", בִּבְחִינַת עוּקְבִין הַנַּ"ל מַמָּשׁ, זֶה בְּחִינַת עִקְּבוֹת מְשִׁיחָא, שֶׁיִּשְׂרָאֵל בְּמַדְרֵגָה תַּחְתּוֹנָה מְאֹד וּנְתוּנִים תַּחַת עִקְבֵיהֶם. וְאָז דַּיְקָא מִי שֶׁמֵּשִׂים אֶל לִבּוֹ וְיוֹדֵעַ שֶׁהַכֹּל מֵהַמִּשְׁפָּט שֶׁלְּמַעְלָה, שֶׁנִּתְלַבֵּשׁ בָּהֶם </w:t>
      </w:r>
      <w:r>
        <w:rPr>
          <w:rFonts w:cs="Arial"/>
          <w:rtl/>
        </w:rPr>
        <w:lastRenderedPageBreak/>
        <w:t>בִּכְדֵי לַהֲשִׁיבוֹ אֵלָיו יִתְבָּרַךְ, וְעַל־יְדֵי־זֶה מִתְגַּבֵּר וּמִתְחַזֵּק בִּתְפִלָּה לִתְפֹּס אֻמָּנוּת אֲבוֹתֵינוּ לִצְעֹק אֵלָיו בֶּאֱמֶת מִכָּל מָקוֹם שֶׁהוּא, וְאֵין מִתְיָאֵשׁ אֶת עַצְמוֹ מִן הָרַחֲמִים לְעוֹלָם, עַל־יְדֵי־זֶה הַשֵּׁם יִתְבָּרַךְ מְרַחֵם עָלָיו וּמוֹשִׁיעוֹ, כִּי שֹׁמֵעַ אֶל אֶבְיוֹנִים ה' וְאֶת אֲסִירָיו לֹא בָזָה, עַד שֶׁזּוֹכֶה לְהִתְגַּבֵּר וּלְהַפִּיל אֶת הַשּׂוֹנְאִים (שם אות כה; עי' גלות וגאולה, אותיות ט י).</w:t>
      </w:r>
    </w:p>
    <w:p w14:paraId="738170D9" w14:textId="77777777" w:rsidR="00796207" w:rsidRDefault="00796207" w:rsidP="00796207">
      <w:pPr>
        <w:rPr>
          <w:rtl/>
        </w:rPr>
      </w:pPr>
      <w:r>
        <w:rPr>
          <w:rFonts w:cs="Arial"/>
          <w:rtl/>
        </w:rPr>
        <w:t>כה. מֵעִנְיַן מַה שֶּׁהַבַּעַל־דָּבָר מִתְלַבֵּשׁ בִּבְנֵי־ אָדָם דַּיְקָא, וְלִפְעָמִים אַף בִּגְדוֹלִים קְצָת, וּמַכְנִיס בְּלִבָּם לַחֲלֹק עַל הַצַּדִּיק הָאֱמֶת הַגָּדוֹל בְּמַעֲלָה מְאֹד וְכוּ' - עַיֵּן 'פּוּרִים', אוֹת מב.</w:t>
      </w:r>
    </w:p>
    <w:p w14:paraId="47D31809" w14:textId="77777777" w:rsidR="00796207" w:rsidRDefault="00796207" w:rsidP="00796207">
      <w:pPr>
        <w:rPr>
          <w:rtl/>
        </w:rPr>
      </w:pPr>
      <w:r>
        <w:rPr>
          <w:rFonts w:cs="Arial"/>
          <w:rtl/>
        </w:rPr>
        <w:t>כו. עִקַּר כֹּחַ הַיֵּצֶר הָרָע נִמְשָׁךְ מֵרִבּוּי הַשִּׁנּוּיִים, כִּי בְּשֹׁרֶשׁ הַכֹּל, שָׁם הַכֹּל אֶחָד וְאֵין שָׁם שׁוּם שִׁנּוּי חַס וְשָׁלוֹם, וְשָׁם כֻּלּוֹ טוֹב וְאֵין שָׁם שׁוּם רַע וְהִתְנַגְּדוּת כְּלָל, וְעִקַּר אֲחִיזַת הָרַע, שֶׁמִּשָּׁם כֹּחַ הַיֵּצֶר הָרָע, הוּא נִמְשָׁךְ רַק מִבְּחִינַת רִבּוּי, שֶׁשָּׁם יֵשׁ שִׁנּוּיִים. וּמֵחֲמַת שֶׁעִקַּר הַבְּרִיאָה הָיְתָה רַק בִּשְׁבִיל הָאָדָם הַבַּעַל־בְּחִירָה, וְעִקַּר הַבְּחִירָה הוּא עַל־יְדֵי שֶׁיֵּשׁ יֵצֶר טוֹב וְיֵצֶר רָע, עַל־כֵּן לֹא הָיָה כֹּחַ לְהַיֵּצֶר הָרָע לְהָסִית וּלְהַדִּיחַ אֶת הָאָדָם עַד שֶׁהִתְחִיל הָרִבּוּי וְהַשִּׁנּוּי בְּמִין בְּנֵי־אָדָם בְּעַצְמָן, דְּהַיְנוּ שֶׁנִּתְהַוּוּ שְׁנַיִם, אָדָם וְחַוָּה, וְאָז הָיוּ שְׁנֵי דֵעוֹת. רַק בְּהָאָדָם בְּעַצְמוֹ, מֵחֲמַת גְּדֻלַּת נִשְׁמָתוֹ לֹא הָיָה כֹּחַ לְהַיֵּצֶר הָרָע לְהַחֲטִיאוֹ, כִּי אִם עַל־יְדֵי שֶׁהֵסִית תְּחִלָּה אֶת חַוָּה, וְאַחַר־כָּךְ הִיא הֵסִיתָה אוֹתוֹ. וְעִקַּר אֲחִיזַת הַשִּׁנּוּיִים הוּא רַק בְּהַזְּמַן, שֶׁשָּׁם כָּל הַשִּׁנּוּיִים, כְּמוֹ שֶׁכָּתוּב: "בִּתְבוּנָה מְשַׁנֶּה עִתִּים וּמַחֲלִיף אֶת הַזְּמַנִּים וְכוּ'", וְכַנִּרְאֶה בְּחוּשׁ רִבּוּי הַשִּׁנּוּיִים שֶׁעַל־יְדֵי הַזְּמַנִּים, קֹר וָחֹם קַיִץ וְחֹרֶף, יוֹם וָלַיְלָה וְכוּ', וּבְיוֹם אֶחָד יֵשׁ שִׁנּוּיִים רַבִּים, וּמִשָּׁם נִמְשָׁכִים כָּל הַמְאֹרָעוֹת שֶׁעוֹבְרִין עַל הָאָדָם לְטוֹב אוֹ לְהֵפֶךְ, בִּכְלָלִיּוּת וּבִפְרָטִיּוּת, כְּפִי הַשְׁגָּחָתוֹ יִתְבָּרַךְ; וּכְמוֹ־כֵן נִשְׁתַּנֶּה דַעְתּוֹ שֶׁל כָּל אָדָם מֵחֲבֵרוֹ כְּפִי טִבְעוֹ וְשָׁרְשׁוֹ וּכְפִי מַה שֶּׁעוֹבֵר עָלָיו. וְהָעִקָּר הוּא הַבְּחִירָה, כִּי הָאָדָם צָרִיךְ לְכַוֵּן דַּעְתּוֹ בְּכָל יוֹם וּבְכָל עֵת וּבְכָל שָׁעָה בְּכָל מַה שֶּׁעוֹבֵר עָלָיו, לְהַאֲמִין בֶּאֱמֶת שֶׁהַכֹּל לְטוֹבָתוֹ, כִּי הַכֹּל רְמָזִים מֵהַשֵּׁם יִתְבָּרַךְ לַהֲשִׁיבוֹ אֵלָיו בֶּאֱמֶת. וּמִי שֶׁמְּכַוֵּן דַּעְתּוֹ לְהַשֵּׁם יִתְבָּרַךְ, וּבְכָל מַה שֶּׁעוֹבֵר עָלָיו הוּא מְקָרֵב וּמְקַשֵּׁר אֶת עַצְמוֹ לְהַשֵּׁם יִתְבָּרַךְ, בֵּין בְּטִיבוּ בֵּין בְּעָקוּ, כְּמוֹ שֶׁכָּתוּב: "בַּה' אֲהַלֵּל דָּבָר בֵּאלֹקִים אֲהַלֵּל דָּבָר", הוּא מְבַטֵּל כָּל אֲחִיזַת הַיֵּצֶר הָרָע וְהַסִּטְרָא־אָחֳרָא שֶׁנֶּאֱחָז בְּהַשִּׁנּוּיִים, כִּי הוּא כּוֹלֵל כָּל הַשִּׁנּוּיִים בְּהַשֵּׁם יִתְבָּרַךְ, שֶׁשָּׁם כֹּלָּא חַד. וְאִם הָיוּ כָּל בְּנֵי־אָדָם מִתְנַהֲגִים כָּךְ לִכְלֹל הַכֹּל בְּאֶחָד, בְּוַדַּאי הָיָה הַכֹּל בְּאַהֲבָה וְשָׁלוֹם וְאַחְדוּת, וְהָיָה כָּל הָעוֹלָם מִתְתַּקֵּן בְּתַכְלִית הַתִּקּוּן, כִּי זֶה יָקָר מִן הַכֹּל, כְּמוֹ שֶׁאָמְרוּ רַבּוֹתֵינוּ זַ"ל: 'וְאָהַבְתָּ לְרֵעֲךָ כָּמוֹךָ', זֶה כְּלָל גָּדוֹל בַּתּוֹרָה, כִּי בֶּאֱמֶת אַף־עַל־פִּי שֶׁדַּעַת כָּל אָדָם מְשֻׁנָּה מֵחֲבֵרוֹ, אַף־עַל־פִּי־כֵן צָרִיךְ כָּל אֶחָד לֶאֱהֹב אֶת חֲבֵרוֹ כְּנַפְשׁוֹ וְלֵידַע שֶׁהַכֹּל אֶחָד, כִּי כָל הַפְּעֻלּוֹת מִשְׁתַּנּוֹת נִמְשָׁכִין מֵאֶחָד הַפָּשׁוּט, וְהַשֵּׁם יִתְבָּרַךְ בָּרָא כָּל אֶחָד בְּדֵעָה מְשֻׁנָּה מֵחֲבֵרוֹ דַיְקָא, כְּדֵי שֶׁכָּל אֶחָד בְּשִׁנּוּי דַּעְתּוֹ יִכְלֹל בְּאַחְדוּת אֶחָד עִם חֲבֵרוֹ וְלֹא יָבוֹאוּ לִידֵי קִנְאָה וְשִׂנְאָה וּקְטָטָה חַס וְשָׁלוֹם עַל־יְדֵי שִׁנּוּי דַּעְתָּם, רַק יֶאֱהָבוּ זֶה אֶת זֶה וִיקַיְּמוּ אֶת הַתּוֹרָה וְהַמִּצְו?ֹת יַחַד וְיִכָּלְלוּ כֻּלָּם כְּאֶחָד, שֶׁזֶּה יָקָר מְאֹד אֵצֶל הַשֵּׁם יִתְבָּרַךְ כְּשֶׁהַפְּעֻלּוֹת מִשְׁתַּנּוֹת נִכְלָלִין בְּאֶחָד הַפָּשׁוּט; אֲבָל מֵרִבּוּי הַשִּׁנּוּיִים, מִשָּׁם אֲחִיזַת הַיֵּצֶר הָרָע כַּנַּ"ל, וּמִשָּׁם בָּא מַה שֶּׁהֵסִית תְּחִלָּה אֶת חַוָּה וְאַחַר־כָּךְ הָיָה לוֹ כֹּחַ עַל־יָדָהּ דַּיְקָא לְהָסִית אֶת הָאָדָם בְּעַצְמוֹ, אַף־עַל־פִּי שֶׁהָיָה גָבוֹהַּ מְאֹד וְלֹא הָיָה לוֹ כֹּחַ בְּשׁוּם אֹפֶן לַהֲסִיתוֹ בְּעַצְמוֹ לַעֲבֹר עַל דִּבְרֵי הַשֵּׁם, אֲבָל עַל־יָדָהּ הֶחֱטִיאוֹ. וְכֵן הוּא בְּכָל דּוֹר וָדוֹר, כִּי אַחַר־כָּךְ שֶׁנִּתְרַבּוּ בְּנֵי־ אָדָם בְּיוֹתֵר, יֶשׁ כֹּחַ לְהַיֵּצֶר הָרָע בְּיוֹתֵר לְהַחֲטִיא אֶת הָאָדָם אֲפִלּוּ הַגָּדוֹל בְּמַעֲלָה, וְהָעִקָּר עַל־יְדֵי שֶׁמִּתְלַבֵּשׁ עַצְמוֹ תְּחִלָּה בִּבְנֵי־אָדָם שֶׁאֵינָם גְּדוֹלִים בְּמַעֲלָה כָּל־כָּךְ וּמַחֲטִיאָם, וְאַחַר־כָּךְ עַל־יָדָם יָכוֹל חַס וְשָׁלוֹם לְהַחֲטִיא גַם אֶת הַגָּדוֹל בְּיוֹתֵר. וְעַל־כֵּן כָּל כֹּחַ הַיֵּצֶר הָרָע בְּיוֹתֵר הוּא עַל־יְדֵי מַחֲלֹקֶת, שֶׁשָּׁם אֲחִיזַת הַשִּׁנּוּיִים בְּיוֹתֵר, וְשָׁם יֶשׁ לוֹ כֹּחַ בְּיוֹתֵר לְהִתְלַבֵּשׁ בִּבְנֵי־אָדָם דַּיְקָא וּלְהַכְשִׁיל אֶת הָעוֹלָם חַס וְשָׁלוֹם, וְכַמְבֹאָר בְּמָקוֹם אַחֵר, שֶׁבְּנֵי־אָדָם הֵם מוֹנְעִים גְּדוֹלִים וְיֵשׁ לָהֶם כֹּחַ לְהַכְשִׁיל חַס וְשָׁלוֹם יוֹתֵר מֵהַיֵּצֶר הָרָע (הל' ריבית ה"ה, אותיות א ח).</w:t>
      </w:r>
    </w:p>
    <w:p w14:paraId="084DFDFF" w14:textId="77777777" w:rsidR="00796207" w:rsidRDefault="00796207" w:rsidP="00796207">
      <w:pPr>
        <w:rPr>
          <w:rtl/>
        </w:rPr>
      </w:pPr>
      <w:r>
        <w:rPr>
          <w:rFonts w:cs="Arial"/>
          <w:rtl/>
        </w:rPr>
        <w:t xml:space="preserve">כז. מִי שֶׁרוֹצֶה לְמַלֵּט נַפְשׁוֹ מֵאֵשׁ הַמַּחֲלֹקֶת, שֶׁהוּא גָרוּעַ מֵהַכֹּל, עִקַּר הַצָּלָתוֹ עַל־יְדֵי אֱמֶת, שֶׁהוּא בְּחִינַת שָׁלוֹם, כְּמוֹ שֶׁכָּתוּב (ישעיה לט): "כִּי יִהְיֶה שָׁלוֹם וֶאֱמֶת בְּיָמָי". כִּי כְּשֶׁיִּסְתַּכֵּל עַל הָאֱמֶת לַאֲמִתּוֹ, בְּוַדַּאי יִנָּצֵל עַל־כָּל־פָּנִים מִמַּחֲלֹקֶת, כִּי אֲפִלּוּ אִם לֹא יִזְכֶּה בִּשְׁלֵמוּת לְהַשִּׂיג וְלֵידַע הֵיכָן הָאֱמֶת מֵחֲמַת שֶׁלֹּא הִתְיַגַּע בַּעֲבוֹדָתוֹ כָּרָאוּי, כִּי לִזְכּוֹת לְעֶצֶם הָאֱמֶת צְרִיכִין יְגִיעָה גְדוֹלָה מְאֹד, אֲבָל עַל־כָּל־ פָּנִים אִם חָפֵץ בֶּאֱמֶת, אֲזַי לֹא יִהְיֶה רוֹדֵף וְחוֹלֵק עַל־כָּל־פָּנִים, וְלֹא יַחֲזִיק בְּמַחֲלֹקֶת וּרְדִיפוֹת חַס וְשָׁלוֹם לִרְדֹּף אַחַר אַנְשֵׁי אֱמֶת אַף־עַל־פִּי שֶׁנִּדְמֶה לוֹ לְהֵפֶךְ, כִּי מַה לּוֹ וְלַצָּרָה הַזֹּאת לְסַכֵּן נַפְשׁוֹ כָּל־כָּךְ. וּבֶאֱמֶת רֹב הַמַּחֲלֹקֶת שֶׁבְּיִשְׂרָאֵל הוּא רַק בִּשְׁבִיל הָאֱמֶת, כִּי כָּל אֶחָד חָזָק בְּדַעְתּוֹ וְאוֹמֵר שֶׁאֶצְלוֹ הוּא הָאֱמֶת, עַד שֶׁמִּשְׁתַּלְשֵׁל כָּל־כָּךְ, עַד שֶׁיֵּשׁ בַּעֲלֵי מַחֲלֹקֶת גְּמוּרִים הַחֲפֵצִים לְחַרְחֵר רִיב וּלְהַחֲזִיק בְּמַחֲלֹקֶת, וְהֵם אוֹמְרִים גַּם־כֵּן שֶׁכַּוָּנָתָם בִּשְׁבִיל הָאֱמֶת, כִּי אֶצְלָם הָאֱמֶת, בִּפְרָט עַתָּה בַּעֲו?ֹנוֹתֵינוּ הָרַבִּים, שֶׁנִּתְקַיֵּם "וְהָאֱמֶת תִּהְיֶה נֶעְדֶּרֶת", שֶׁנַּעֲשֶׂה הָאֱמֶת עֲדָרִים עֲדָרִים, שֶׁכָּל אֶחָד אוֹמֵר שֶׁאֶצְלוֹ הָאֱמֶת; אֲבָל אַף־עַל־פִּי־כֵן הָאֱמֶת הוּא אֶחָד, וּמִי שֶׁחָפֵץ בֶּאֱמֶת לַאֲמִתּוֹ וּמִתְפַּלֵּל לְהַשֵּׁם יִתְבָּרַךְ שֶׁיִּזְכֶּה לְהִתְקָרֵב אֶל הָאֱמֶת, </w:t>
      </w:r>
      <w:r>
        <w:rPr>
          <w:rFonts w:cs="Arial"/>
          <w:rtl/>
        </w:rPr>
        <w:lastRenderedPageBreak/>
        <w:t>יָכוֹל לְהַכִּיר הֵיכָן הָאֱמֶת לַאֲמִתּוֹ, כִּי הָאֱמֶת עֵד לְעַצְמוֹ. וַאֲפִלּוּ קֹדֶם שֶׁיִּזְכֶּה לְהִתְקָרֵב אֶל הָאֱמֶת בִּשְׁלֵמוּת, עַל־כָּל־פָּנִים יִנָּצֵל מִזֶּה שֶׁלֹּא לְהַחֲזִיק בְּמַחֲלֹקֶת כַּנַּ"ל. וְכָל זֶה אִי אֶפְשָׁר לְבָאֵר בִּכְתָב, וְהֶחָפֵץ בֶּאֱמֶת יָבִין כָּל זֶה בְּנַפְשׁוֹ (שם אות יא; עי' אלול ר"ה וכו', אות קיב).</w:t>
      </w:r>
    </w:p>
    <w:p w14:paraId="3315C241" w14:textId="77777777" w:rsidR="00796207" w:rsidRDefault="00796207" w:rsidP="00796207">
      <w:pPr>
        <w:rPr>
          <w:rtl/>
        </w:rPr>
      </w:pPr>
      <w:r>
        <w:rPr>
          <w:rFonts w:cs="Arial"/>
          <w:rtl/>
        </w:rPr>
        <w:t>כח. הַמַּחֲלֹקֶת עוֹקֶרֶת אֶת הָאֲנָשִׁים הַחוֹלְקִים מִשְּׁנֵי עוֹלָמוֹת בְּחִנָּם, וּמִדָּה זֹאת הִיא גְרוּעָה מִכָּל הַמִּדּוֹת רָעוֹת שֶׁבָּעוֹלָם, כִּי שְׁאָרֵי הַמִּדּוֹת וְהַתַּאֲווֹת יֵשׁ בָּהֶם אֵיזֶה הֶכְרֵחִיּוּת, רַק שֶׁצְּרִיכִין לְהִתְנַהֵג בָּהֶם עַל־פִּי הַתּוֹרָה הַקְּדוֹשָׁה וּלְקַדֵּשׁ עַצְמוֹ בַּמֻּתָּר לוֹ, אֲבָל עַל־כָּל־פָּנִים יֵשׁ בָּהֶם אֵיזֶה הֶכְרֵחַ לְקִיּוּם הָאָדָם, כְּגוֹן אֲכִילָה וּשְׁתִיָּה וְכַיּוֹצֵא. אֲבָל עִנְיַן הַמַּחֲלֹקֶת, זֶה אֵין צָרִיךְ הָאָדָם כְּלָל, וְהִיא מְכַלָּה וְעוֹקֶרֶת אוֹתוֹ מִשְּׁנֵי עוֹלָמוֹת יוֹתֵר מִשְּׁאָר כָּל הַתַּאֲווֹת, כַּאֲשֶׁר כְּבָר הַרְבֵּה נִטְרְדוּ עַל־יְדֵי־זֶה מִשְּׁנֵי עוֹלָמוֹת. וַאֲפִלּוּ מִמַּחֲלוֹקוֹת בִּשְׁבִיל פַּרְנָסָה צְרִיכִין לְהִתְרַחֵק מְאֹד, כִּי אֵין פּוֹעֲלִין עַל־ יְדֵי מַחֲלֹקֶת כְּלָל, אַדְּרַבָּא מַחֲלֹקֶת אַחַת דּוֹחָה מֵאָה פַּרְנָסוֹת, וּצְרִיכִין לְהַאֲמִין שֶׁאֵין אָדָם נוֹגֵעַ בַּמֶּה שֶׁמּוּכָן לַחֲבֵרוֹ, וּבְשִׁמְךָ יִקְרָאוּךָ וּמִשֶּׁלְּךָ יִתְּנוּ לְךָ, כְּמַאֲמַר רַבּוֹתֵינוּ זַ"ל. מִכָּל שֶׁכֵּן הַמַּחֲלֹקֶת בְּעִנְיָן עֲבוֹדַת ה', כְּגוֹן הַמַּחֲלֹקֶת שֶׁבֵּין הַלּוֹמְדִים וְהַחֲסִידִים, וְשֶׁבֵּין הַלּוֹמְדִים בְּעַצְמָן וְשֶׁבֵּין הַחֲסִידִים בְּעַצְמָן, שֶׁזֶּה הַמַּחֲלֹקֶת גָּרוּעַ מֵהַכֹּל וּמְקַלְקֵל הַרְבֵּה, וּמְעַכֵּב אֶת הַגְּאֻלָּה יוֹתֵר מִכָּל הָעֲבֵרוֹת שֶׁבַּתּוֹרָה. וְכָל הַמַּחֲלוֹקוֹת אֵלּוּ הֵם רַק מֵחֲמַת הָאֱמֶת, שֶׁכָּל אֶחָד נִדְמֶה לוֹ שֶׁאֶצְלוֹ הָאֱמֶת, אֲבָל בֶּאֱמֶת הוּא רַק שִׂנְאַת חִנָּם, כִּי אִם יִסְתַּכֵּל עַל הָאֱמֶת לַאֲמִתּוֹ, בְּוַדַּאי לֹא יַחֲזִיק בְּמַחֲלֹקֶת עַל־כָּל־פָּנִים, כִּי יִסְתַּכֵּל עַל עַצְמוֹ אוּלַי הוּא טוֹעֶה אֶת עַצְמוֹ, וַאֲפִלּוּ אִם אֵינוֹ טוֹעֶה, יָבִין שֶׁלֹּא יְתַקֵּן עַל־יְדֵי הַמַּחֲלֹקֶת כְּלָל, אַדְּרַבָּא יְקַלְקֵל הַרְבֵּה יוֹתֵר, כִּי עַל־יְדֵי מַחֲלֹקֶת אִי אֶפְשָׁר לְתַקֵּן בְּשׁוּם אֹפֶן, כִּי שָׂנוּא הַמַּחֲלֹקֶת מְאֹד, בִּפְרָט בַּדּוֹרוֹת הַלָּלוּ, שֶׁיִּשְׂרָאֵל בְּשִׁפְלוּת גָּדוֹל וְאֵין לָהֶם שׁוּם מֶמְשָׁלָה, וְאֵיךְ אֶפְשָׁר לְתַקֵּן מַה שֶּׁצְּרִיכִין לְתַקֵּן בִּפְרָט עַל־יְדֵי הַמַּחֲלֹקֶת, כִּי לְתַקֵּן אֶת הָעוֹלָם וְלַהֲבִיאָם אֶל הָאֱמֶת וּלְהַמְשִׁיךְ כָּל הָעוֹלָם לַעֲבוֹדָתוֹ יִתְבָּרַךְ, זֶה אִי אֶפְשָׁר כִּי אִם עַל־יְדֵי שָׁלוֹם. וְעַל־כֵּן אֵלִיָּהוּ וּמָשִׁיחַ, שֶׁעִקַּר תִּקּוּן הָעוֹלָם יִהְיֶה עַל־יָדָם, יַעַסְקוּ רַק לַעֲשׂוֹת שָׁלוֹם בָּעוֹלָם, כְּמַאֲמַר רַבּוֹתֵינוּ זַ"ל. וְעַל־כֵּן אִם הָאֱמֶת מְסִיתוֹ לְהַחֲזִיק בְּמַחֲלֹקֶת חַס וְשָׁלוֹם, צָרִיךְ לְהַשְׁלִיךְ מֵאִתּוֹ אֱמֶת כָּזֶה לָאָרֶץ וּלְהַרְחִיקוֹ מֵעַל פָּנָיו, כִּי הַשֵּׁם יִתְבָּרַךְ אֵינוֹ חָפֵץ בֶּאֱמֶת כָּזֶה. וְזֶה מְרֻמָּז בְּמַאֲמַר רַבּוֹתֵינוּ זַ"ל, שֶׁקֹּדֶם בְּרִיאַת הָעוֹלָם אָמַר הָאֱמֶת שֶׁלֹּא לִבְרֹא אֶת הָעוֹלָם מֵחֲמַת שֶׁהוּא מָלֵא שְׁקָרִים, וְנָטַל הַשֵּׁם יִתְבָּרַךְ אֶת הָאֱמֶת וְהִשְׁלִיכוֹ לָאָרֶץ, כַּמְבֹאָר בִּפְנִים (שם אותיות כ כג. עי' אמת, אותיות כו כז).</w:t>
      </w:r>
    </w:p>
    <w:p w14:paraId="64CA0E4E" w14:textId="77777777" w:rsidR="00796207" w:rsidRDefault="00796207" w:rsidP="00796207">
      <w:pPr>
        <w:rPr>
          <w:rtl/>
        </w:rPr>
      </w:pPr>
      <w:r>
        <w:rPr>
          <w:rFonts w:cs="Arial"/>
          <w:rtl/>
        </w:rPr>
        <w:t xml:space="preserve">כט. עִקַּר גְּאֻלַּת מִצְרַיִם, וְכֵן הַגְּאֻלָּה הָאַחֲרוֹנָה שֶׁאָנוּ מְקַוִּים וּמְצַפִּים אֵלֶיהָ בְּכָל יוֹם, עִקַּר כָּל הַגְּאֻלּוֹת הֵם עַל־יְדֵי משֶׁה, שֶׁהוּא הַדַּעַת, כִּי מַה שֶּׁהָיָה הוּא שֶׁיִּהְיֶה, שֶׁהוּא בְּחִינַת הַצַּדִּיק הָאֱמֶת שֶׁבְּכָל דּוֹר, שֶׁהוּא בְּחִינַת משֶׁה, שֶׁעַל־יָדוֹ עִקַּר הַמְשָׁכַת הַדַּעַת בְּכָל דּוֹר וָדוֹר. אֲבָל מֵחֲמַת קִלְקוּל הַדּוֹר נִתְעַלְּמִין הַמֹּחִין, וְעַל־יְדֵי־זֶה נִסְתָּר וְנִתְעַלֵּם הַדַּעַת שֶׁל הַצַּדִּיק הָאֱמֶת בְּכַמָּה הַסְתָּרוֹת שֶׁבְּתוֹךְ הַסְתָּרוֹת; וְאַף־עַל־ פִּי שֶׁהַדַּעַת לִפְנֵי הָעֵינַיִם, אַף־עַל־פִּי־כֵן אֵין רוֹאִין אוֹתוֹ מֵחֲמַת רִבּוּי הַהַסְתָּרוֹת וְהַהַעְלָמוֹת, וְהָעִקָּר עַל־יְדֵי עֹצֶם הַמַּחֲלֹקֶת וְהַקָּטֵגוֹרְיָא שֶׁבֵּין הַתַּלְמִידֵי־חֲכָמִים בְּעַצְמָן, כַּיָּדוּעַ כְּאֵב וְנֶגַע הַמִּסְפַּחַת הַזֹּאת שֶׁל רִבּוּי הַמַּחֲלֹקֶת שֶׁבְּכָל דּוֹר וָדוֹר, בִּפְרָט עַתָּה בְּאַחֲרִית הַיָּמִים הָאֵלֶּה, שֶׁהִתְגַּבְּרָה הַהַסְתָּרָה שֶׁבְּתוֹךְ הַהַסְתָּרָה מְאֹד מְאֹד, בִּבְחִינַת "וְאָנֹכִי הַסְתֵּר אַסְתִּיר וְכוּ'". וְכָל הַקֻּשְׁיוֹת וְהַמְּבוּכוֹת שֶׁקָּשֶׁה לְכָל אֶחָד עַל צַדִּיקֵי אֱמֶת וּכְשֵׁרֵי הַדּוֹר, הַכֹּל שלז נִמְשָׁךְ מִבְּחִינַת תַּעֲלוּמוֹת הַמֹּחִין הַנַּ"ל, וְעַל־יְדֵי־זֶה עִקַּר בְּחִירָתוֹ, כִּי עִקַּר הַבְּחִירָה הוּא עַל־יְדֵי שֶׁאֵין מְבִינִים תֵּכֶף לְתָרֵץ בִּשְׁלֵמוּת כָּל הַקֻּשְׁיוֹת וְהַמְּבוּכוֹת שֶׁיֵּשׁ לְכָל אֶחָד עַל צַדִּיקֵי אֱמֶת וְתַלְמִידֵיהֶם, כִּי אִם הָיָה מֵבִין כָּל אֶחָד וְרוֹאֶה בְּדַעְתּוֹ מִיָּד עֹצֶם הָאֱמֶת וּגְדֻלַּת מַעֲלָתָם וְצִדְקָתָם, וְאֵיךְ הוּא יָכוֹל לִזְכּוֹת לְכָל־טוּב אֲמִתִּי וְנִצְחִי עַל־יָדָם, בְּוַדַּאי הָיָה הוֹלֵךְ וְרָץ עַל יָדָיו וְעַל רַגְלָיו לְהִתְקָרֵב אֲלֵיהֶם וּלְהִתְאַבֵּק בַּעֲפַר רַגְלֵיהֶם. אַךְ מֵחֲמַת שֶׁהָאֱמֶת נִתְעַלֵּם וְנִסְתָּר מְאֹד מְאֹד, וְרַבּוּ הַחוֹלְקִים שֶׁאוֹמְרִים מַה שֶּׁאוֹמְרִים, עַד שֶׁמַּכְנִיסִים בְּלֵב כָּל הַחֲפֵצִים לְהִתְקָרֵב כַּמָּה וְכַמָּה קֻשְׁיוֹת וּמְבוּכוֹת וּבִלְבּוּלִים, וּבָזֶה תָּלוּי כָּל בְּחִירָתוֹ, כִּי כְּשֵׁם שֶׁעִקַּר הַבְּחִירָה בִּכְלָל הוּא רַק עַל־יְדֵי שֶׁאֵין מְבִינִים לְתָרֵץ הַקֻּשְׁיָא שֶׁיֵּשׁ בְּעִנְיַן הַבְּחִירָה בְּעַצְמָהּ, הַיְנוּ הַקֻּשְׁיָא שֶׁל הַיְדִיעָה וְהַבְּחִירָה, כַּמְבֹאָר בִּפְנִים, כְּמוֹ־כֵן הוּא בְּכָל הַקֻּשְׁיוֹת וְהַמְּבוּכוֹת שֶׁיֵּשׁ לְכָל אֶחָד בִּפְרָטִיּוּת, שֶׁעִקַּר הַבְּחִירָה הוּא עַל־יְדֵי־זֶה שֶׁאֵין מְבִינִין זֶה הַשֵּׂכֶל לְתָרֵץ כָּל הַקֻּשְׁיוֹת שֶׁקָּשֶׁה לוֹ עַל צַדִּיקֵי וּכְשֵׁרֵי אֱמֶת כַּנַּ"ל. וּבֶאֱמֶת אִם הָיוּ הַמֹּחִין נִתְעַלְּמִין לְגַמְרֵי בְּלִי שׁוּם הִתְגַּלּוּת כְּלָל, אֲזַי בְּוַדַּאי לֹא הָיָה אֶפְשָׁר בְּשׁוּם אֹפֶן לְהִתְקָרֵב לְהַשֵּׁם יִתְבָּרַךְ וּלְצַדִּיקָיו הָאֲמִתִּיִּים; אַךְ הַשֵּׁם יִתְבָּרַךְ מָלֵא רַחֲמִים, וְחוֹמֵל עַל עַמּוֹ בְּכָל דּוֹר וָדוֹר, וְשׁוֹלֵחַ וּמֵאִיר לָנוּ הִתְגַּלּוּת הַדַּעַת נִפְלָא עַל־יְדֵי חִדּוּשֵׁי־תוֹרָה נִפְלָאִים וְנוֹרָאִים שֶׁמַּמְשִׁיכִין הַצַּדִּיקֵי אֱמֶת בְּכָל דּוֹר, וְעַל־יְדֵי־זֶה יֵשׁ בְּחִירָה, שֶׁמִּי שֶׁאֵינוֹ רוֹצֶה לְהַטְעוֹת אֶת עַצְמוֹ וּמִסְתַּכֵּל בְּעֵין הָאֱמֶת לַאֲמִתּוֹ, יָכוֹל עַל־יְדֵי־זֶה לִרְאוֹת אֲמִתַּת נְקֻדַּת הָאֱמֶת הֵיכָן שׁוֹרֶה וּלְמִי לְהִתְקָרֵב. וְאִם עֲדַיִן קָשֶׁה לוֹ כַּמָּה קֻשְׁיוֹת, הוּא מֵבִין שֶׁזֶּה מֻכְרָח לִהְיוֹת, כִּי בְּוַדַּאי אִי אֶפְשָׁר לְהָבִין וּלְהַשִּׂיג בִּשְׁלֵמוּת דַּעַת הַגָּבוֹהַּ מִמֶּנּוּ כָּל־כָּךְ, שֶׁהוּא דַּעַת הַצַּדִּיק הָאֱמֶת, כִּי כְּמוֹ שֶׁאִי אֶפְשָׁר לְהַשִּׂיג דַּעַת הַשֵּׁם יִתְבָּרַךְ כִּבְיָכוֹל, כְּמוֹ־כֵן אִי אֶפְשָׁר לְהַשִּׂיג דַּעַת הַצַּדִּיק שֶׁגָּבוֹהַּ מֵהַשָּׂגַת דַּעְתּוֹ הַרְבֵּה; אַךְ עַל־כָּל־פָּנִים מֵאַחַר שֶׁכְּבָר הֵאִיר וְהִתְנוֹצֵץ לוֹ בְּדַעְתּוֹ אֵיזֶה הִתְנוֹצְצוּת </w:t>
      </w:r>
      <w:r>
        <w:rPr>
          <w:rFonts w:cs="Arial"/>
          <w:rtl/>
        </w:rPr>
        <w:lastRenderedPageBreak/>
        <w:t>מֵהַדַּעַת הָאֱמֶת שֶׁל צַדִּיקֵי אֱמֶת עַל־יְדֵי אוֹר תּוֹרָתָם שֶׁהִמְשִׁיכוּ בָּעוֹלָם, עַל־יְדֵי־זֶה הוּא מֵבִין וְיוֹדֵעַ שֶׁרָאוּי לוֹ לִרְדֹּף אַחֲרֵיהֶם וְאַחֲרֵי תַּלְמִידֵיהֶם הָאֲמִתִּיִּים בְּכָל כֹּחוֹ, כִּי עַתָּה יֶשׁ לוֹ בְּחִירָה עַל־יְדֵי שֶׁרָאָה מַרְאֶה וּזְרִיחָה מִנִּפְלְאוֹת דַּעְתָּם וַאֲמִתָּתָם, וּכְנֶגֶד זֶה הוּא שׁוֹמֵעַ הַקֻּשְׁיוֹת וְהַמְּבוּכוֹת שֶׁל הַחוֹלְקִים, וּבָזֶה תָּלוּי כָּל בְּחִירָתוֹ, וְהַבּוֹחֵר יִבְחַר. וּבֶאֱמֶת עִקַּר הִתְגַּלּוּת הַמֹּחִין מִתַּעֲלוּמָתָן וְהַמְשָׁכַת הַמֹּחִין מִבְּחִינַת מַקִּיפִין לִפְנִימִיִּים, שֶׁזֶּה עִקַּר שְׁלֵמוּת הַשָּׂגַת הַדַּעַת, אִי אֶפְשָׁר לִזְכּוֹת לָזֶה כִּי אִם עַל־יְדֵי שֶׁיַּרְבֶּה בִּתְפִלָּה, לִצְעֹק אֶל הַשֵּׁם יִתְבָּרַךְ מְאֹד בִּתְפִלּוֹת וְתַחֲנוּנִים וּצְעָקוֹת וּשְׁוָעוֹת דִּקְדֻשָּׁה, וְיִזָּהֵר בְּנַפְשׁוֹ לְקַדֵּשׁ שִׁבְעַת הַנֵּרוֹת, שֶׁהֵם הָעֵינַיִם, לִהְיוֹת עוֹצֵם עֵינָיו בֶּאֱמֶת מֵרְאוֹת בְּרָע, וְהָאָזְנַיִם - לִשְׁמֹעַ דִּבְרֵי חֲכָמִים וְלִהְיוֹת לוֹ אֱמוּנַת חֲכָמִים בֶּאֱמֶת, וְהַחֹטֶם יְקַדֵּשׁ בְּיִרְאַת־שָׁמַיִם וּכְבִישַׁת כַּעְסוֹ וַחֲרוֹן אַפּוֹ, וְהַפֶּה יְקַדֵּשׁ, שֶׁיִּשְׁמֹר אֶת עַצְמוֹ מִלּוֹמַר שֶׁקֶר וּשְׁאָר דִּבּוּרִים פְּגוּמִים, רַק יְדַבֵּר דִּבְרֵי אֱמֶת. וְכָל אֶחָד כְּפִי רִחוּקוֹ מִקְּדֻשַּׁת שִׁבְעַת הַנֵּרוֹת, כְּמוֹ־כֵן הוּא רָחוֹק מִדַּעַת אֲמִתִּי, וְעַל־כֵּן נוֹפְלִין לוֹ קֻשְׁיוֹת וּמְבוּכוֹת הַרְבֵּה עַל הַדַּעַת הָאֲמִתִּי שֶׁל הַצַּדִּיק הָאֱמֶת וַאֲנָשָׁיו, שֶׁהֵם עִקַּר הַדַּעַת וְהַמֹּחִין, וּבָזֶה תָּלוּי כָּל בְּחִירָתוֹ כַּנַּ"ל. וּמִי שֶׁחָפֵץ בֶּאֱמֶת לַאֲמִתּוֹ, יִצְעַק הַרְבֵּה לְהַשֵּׁם יִתְבָּרַךְ, וִיפַשְׁפֵּשׁ בְּמַעֲשָׂיו, בִּפְרָט בִּקְדֻשַּׁת שִׁבְעַת הַנֵּרוֹת אֵיךְ הוּא אוֹחֵז בָּהֶם, וְאָז יָבִין הָאֱמֶת לַאֲמִתּוֹ, וְעַל־כָּל־פָּנִים יִנָּצֵל עַל־יְדֵי־ זֶה שֶׁלֹּא יִהְיֶה חוֹלֵק עַל הָאֱמֶת לַאֲמִתּוֹ, כִּי יָבִין חֶסְרוֹנוֹ כַּמָּה הוּא רָחוֹק מִדַּעַת אֱמֶת עַל־יְדֵי שֶׁלֹּא קִדֵּשׁ שִׁבְעַת הַנֵּרוֹת כָּרָאוּי (הל' גילוח ה"ה, אותיות ז ט).</w:t>
      </w:r>
    </w:p>
    <w:p w14:paraId="3693A63F" w14:textId="77777777" w:rsidR="00796207" w:rsidRDefault="00796207" w:rsidP="00796207">
      <w:pPr>
        <w:rPr>
          <w:rtl/>
        </w:rPr>
      </w:pPr>
      <w:r>
        <w:rPr>
          <w:rFonts w:cs="Arial"/>
          <w:rtl/>
        </w:rPr>
        <w:t>ל. הָעוֹלָם מָלֵא מַחֲלֹקֶת. וְשֹׁרֶשׁ הַמַּחֲלֹקֶת הוּא מַחֲלֹקֶת שֶׁבִּקְדֻשָּׁה, שֶׁהוּא מַחֲלֹקֶת הַצַּדִּיקִים, מַחֲלֹקֶת הַתַּנָּאִים וְאָמוֹרָאִים, שֶׁמְּחֻלָּקִים בְּדַרְכֵי הַתּוֹרָה הַקְּדוֹשָׁה, זֶה אוֹסֵר וְזֶה מַתִּיר וְכוּ', שֶׁזֶּה בְּחִינַת הַמַּחֲלֹקֶת שֶׁהָיָה בֵּין הַכַּת שֶׁרָצוּ לֵילֵךְ אֶל הָאִילָן הַנִּפְלָא "דִּי תְּחֹתוֹהִי תַּטְלֵל כָּל חֵיוַת בְּרָא וְכוּ'" (דניאל ד), וְשָׁם כָּל הַבְּרִיּוֹת בְּשָׁלוֹם. וּכְשֶׁהִתְחִילוּ לֵילֵךְ לְשָׁם, נָפַל מַחֲלֹקֶת בֵּינֵיהֶם, שֶׁאֵלּוּ אָמְרוּ, שֶׁהַדֶּרֶךְ לָבוֹא לְזֶה הָאִילָן הוּא לְמִזְרָח, וְאֵלּוּ אָמְרוּ לְמַעֲרָב וְכוּ', כַּמְבֹאָר בְּ'סִפּוּרֵי מַעֲשִׂיּוֹת', בְּמַעֲשֵׂה הַ'הוֹקֶר' (הַגִּבֵּן) שֶׁבְּז' בֶּעטְלֶירְס. וּמִשָּׁם נִשְׁתַּלְשֵׁל בְּכַמָּה מִינֵי הִשְׁתַּלְשְׁלוּת הַמַּחֲלֹקֶת וְהַשִּׁנּוּי דֵּעוֹת שֶׁבְּכָל הָעוֹלָם, שֶׁעַל־יְדֵי־זֶה נֶחֱרַב הַבֵּית־הַמִּקְדָּשׁ מֵחֲמַת שִׂנְאַת חִנָּם, כְּמוֹ שֶׁאָמְרוּ רַבּוֹתֵינוּ זַ"ל. וְעִקַּר שֹׁרֶשׁ הַמַּחֲלֹקֶת נִמְשָׁךְ מִבְּחִינַת לַהַט הַחֶרֶב הַמִּתְהַפֶּכֶת, שֶׁשּׁוֹמֵר אֶת דֶּרֶךְ עֵץ הַחַיִּים, כִּי עַל־יְדֵי־זֶה אֵין יוֹדְעִין הַדֶּרֶךְ לָבוֹא אֶל הָעֵץ הַחַיִּים, שֶׁהוּא בְּחִינַת הָאִילָן הַקָּדוֹשׁ הַנַּ"ל, כִּי שָׁם אֵצֶל הָאִילָן הַנַּ"ל, שֶׁהוּא עֵץ הַחַיִּים, שָׁם שָׁלוֹם נִפְלָא כַּנַּ"ל, שֶׁזֶּה בְּחִינַת הַשָּׁלוֹם שֶׁל לֶעָתִיד, בְּחִינַת "וְגָר זְאֵב עִם כֶּבֶשׂ וְכוּ'". וְגַם כִּי הָאִילָן הַנַּ"ל הוּא לְמַעְלָה מֵהַמָּקוֹם, לְמַעְלָה מֵהַגְּבוּל, וְשָׁם אֵין שַׁיָּךְ מַחֲלֹקֶת כְּלָל, כִּי עִקַּר כָּל הַמַּחֲלֹקֶת הוּא כִּי כָּל אֶחָד יֶשׁ לוֹ גְבוּל וּמָקוֹם בִּפְנֵי עַצְמוֹ, רַק שֶׁאֶחָד נִכְנָס בִּגְבוּל חֲבֵרוֹ; אֲבָל בִּבְחִינַת לְמַעְלָה מֵהַמָּקוֹם, שֶׁשָּׁם אֵין שׁוּם גְּבוּל וּמֵצַר, שָׁם אֵין שַׁיָּךְ מַחֲלֹקֶת כְּלָל, שֶׁזֶּה בְּחִינַת מַה שֶּׁאָמְרוּ רַבּוֹתֵינוּ זַ"ל (סנהדרין ז, א): "כַּד הֲוַת רַחְמָתָן עֲזִיזָא, אַפּוּתְיָא דְסַפְסִירָא וְכוּ'", כִּי הָא בְּהָא תָּלְיָא, מַחֲלֹקֶת וְגַשְׁמִיּוּת הַמָּקוֹם, וְכֵן לְהִפּוּךְ: שָׁלוֹם וּבִטּוּל בְּחִינַת מָקוֹם. וְעַל־כֵּן אֵצֶל הָאִילָן הַנַּ"ל, שֶׁהוּא לְמַעְלָה מֵהַמָּקוֹם, שָׁם תַּכְלִית הַשָּׁלוֹם הַנִּפְלָא, רַק כָּל זְמַן שֶׁרְחוֹקִים מֵהָאִילָן, אָז יָכוֹל לִהְיוֹת מַחֲלֹקֶת חַס וְשָׁלוֹם בְּעִנְיַן הַדֶּרֶךְ לְעֵץ הַחַיִּים, וּמִשָּׁם מִשְׁתַּלְשֵׁל חַס וְשָׁלוֹם כָּל מִינֵי מַחֲלֹקֶת כַּנַּ"ל. וְעַל־יְדֵי כְּתִיבַת סֵפֶר־תּוֹרָה עַל גַּבֵּי עוֹר בְּהֵמָה וְחַיָּה וְכוּ', דַּיְקָא עַל־יְדֵי־זֶה מַמְתִּיקִין בְּחִינַת 'כָּתְנוֹת עוֹר', וְנִתְבַּטֵּל הַמַּחֲלֹקֶת הַבָּא מִבְּחִינַת לַהַט הַחֶרֶב הַמִּתְהַפֶּכֶת, וְזוֹכִין לֵידַע הַדֶּרֶךְ אֶל הָעֵץ הַחַיִּים, וְנִתְרַבֶּה הַשָּׁלוֹם, שֶׁזֶּה בְּחִינַת "עֵץ חַיִּים הִיא לַמַּחֲזִיקִים בָּהּ וְכוּ' וְכָל נְתִיבוֹתֶיהָ שָׁלוֹם" (הל' ס"ת ה"ג, אותיות י יא).</w:t>
      </w:r>
    </w:p>
    <w:p w14:paraId="595D858B" w14:textId="77777777" w:rsidR="00796207" w:rsidRDefault="00796207" w:rsidP="00796207">
      <w:pPr>
        <w:rPr>
          <w:rtl/>
        </w:rPr>
      </w:pPr>
      <w:r>
        <w:rPr>
          <w:rFonts w:cs="Arial"/>
          <w:rtl/>
        </w:rPr>
        <w:t>לא. הַמַּחֲלֹקֶת הַקְּדוֹשָׁה שֶׁבֵּין הַצַּדִּיקִים הוּא בֶּאֱמֶת שָׁלוֹם וְשַׁלְוָה וּבְחִינַת אַחְדוּת גָּמוּר, בְּחִינַת "אֵלּוּ וָאֵלּוּ דִּבְרֵי אֱלֹקִים חַיִּים" - רָאשֵׁי־תֵבוֹת 'אֶחָד', רַק שֶׁאִי אֶפְשָׁר לְהַשִּׂיג זֹאת בְּשֵׂכֶל אֱנוֹשִׁי בְּשׁוּם אֹפֶן, כִּי זֶה סוֹד בְּחִינַת הַצִּמְצוּם שֶׁל הֶחָלָל הַפָּנוּי שֶׁאִי אֶפְשָׁר לְהַשִּׂיג, כַּמְבֹאָר בִּפְנִים. אֲבָל כְּשֶׁמִּשְׁתַּלְשֵׁל מִזֶּה מַחֲלֹקֶת לְמַטָּה, נַעֲשֶׂה מִזֶּה מַחֲלֹקֶת גָּמוּר לִפְעָמִים חַס וְשָׁלוֹם. וְהַצַּדִּיק שֶׁמַּטֶּה כְּלַפֵּי חֶסֶד וְדָן אֶת הַכֹּל לְכַף־זְכוּת, וְעוֹשֶׂה שָׁלוֹם בֵּין כָּל הַמַּחֲלוֹקוֹת וּבוֹנֶה מֵהֶם שַׁ"י עוֹלָמוֹת, זֶה הַצַּדִּיק מַעֲלֶה כָּל הַמַּחֲלֹקֶת שֶׁבָּעוֹלָם לְשָׁרְשׁוֹ, שֶׁשָּׁם כֻּלּוֹ אֶחָד כַּנַּ"ל (הל' מזוזה ה"ד אות ד).</w:t>
      </w:r>
    </w:p>
    <w:p w14:paraId="73D90A59" w14:textId="77777777" w:rsidR="00796207" w:rsidRDefault="00796207" w:rsidP="00796207">
      <w:pPr>
        <w:rPr>
          <w:rtl/>
        </w:rPr>
      </w:pPr>
      <w:r>
        <w:rPr>
          <w:rFonts w:cs="Arial"/>
          <w:rtl/>
        </w:rPr>
        <w:t xml:space="preserve">לב. עִקַּר בִּנְיַן הַשַּׁ"י עוֹלָמוֹת הֵם מֵאוֹר הַשֵּׂכֶל וְהַצִּמְצוּם, שֶׁעַל־יְדֵי שְׁתֵּי בְּחִינוֹת אֵלּוּ דַיְקָא כְּשֶׁמְּיַחֲדִים יַחַד בְּתַכְלִית הָאַחְדוּת, עַל־יָדָם נִבְנִין כָּל הַהַשָּׂגוֹת אֲמִתִּיּוֹת, שֶׁהֵם בְּחִינַת שַׁ"י עוֹלָמוֹת, שֶׁהֵם שַׁעֲשׁוּעַ עוֹלָם הַבָּא וְקִבּוּל שְׂכַר הַצַּדִּיקִים לֶעָתִיד לָבוֹא (עי' השגת אלקות, אותיות יט כ). וְזֶה בְּחִינַת שְׁמַע וְהָיָה אִם שָׁמֹעַ, כִּי 'שְׁמַע' הוּא קַבָּלַת יִחוּדוֹ וְאַחְדוּתוֹ יִתְבָּרַךְ, וְכָל הַפָּרָשָׁה שָׁם מְדַבֶּרֶת בִּלְשׁוֹן יָחִיד, שֶׁמְּרַמֵּז עַל עֶצֶם אוֹר הַשֵּׂכֶל הָאֱמֶת שֶׁהוּא כֻּלּוֹ אֶחָד; אֲבָל 'וְהָיָה אִם שָׁמֹעַ' נֶאֶמְרָה בִּלְשׁוֹן רַבִּים - זֶה מְרַמֵּז עַל הַצִּמְצוּמִים שֶׁל הַשֵּׂכֶל, שֶׁשָּׁם מַתְחִיל בְּחִינַת חִלּוּקֵי דֵעוֹת, כִּי כָּל אֶחָד מְקַבֵּל הַשֵּׂכֶל שֶׁל הַשָּׂגַת אֱלָקוּתוֹ יִתְבָּרַךְ כְּפִי צִמְצוּמָיו שֶׁבְּדַעְתּוֹ, כְּפֻם מָה דִמְשַׁעֵר בְּלִבֵּהּ. וְעַל־כֵּן בְּפָרָשָׁה זֹאת דַּיְקָא הוּא מַזְהִיר: הִשָּׁמְרוּ לָכֶם פֶּן יִפְתֶּה לְבַבְכֶם אַחַר הָעֲבוֹדָה זָרָה, שֶׁהוּא בְּחִינַת מַחֲלֹקֶת, בְּחִינַת 'חָלַק לִבָּם' וְכוּ', וְכַמְבֹאָר בִּפְנִים. כִּי כְּשֶׁבָּא הַשֵּׂכֶל לְתוֹךְ הַצִּמְצוּמִים, שֶׁאָז בְּהֶכְרֵחַ שֶׁיִּתְחַלֵּק לִבְחִינַת אַרְבַּע רוּחוֹת, שֶׁכָּל אֶחָד יַשִּׂיג </w:t>
      </w:r>
      <w:r>
        <w:rPr>
          <w:rFonts w:cs="Arial"/>
          <w:rtl/>
        </w:rPr>
        <w:lastRenderedPageBreak/>
        <w:t>כְּפִי צִמְצוּמָיו, כְּפֻם מָה דִמְשַׁעֵר בְּלִבֵּהּ, שֶׁמִּזֶּה נִמְשָׁךְ שֹׁרֶשׁ הַמַּחֲלֹקֶת, עַל־כֵּן שָׁם צְרִיכִין לִזָּהֵר מְאֹד מִמַּחֲלֹקֶת גָּמוּר חַס וְשָׁלוֹם, שֶׁהוּא בְּחִינַת עֲבוֹדָה זָרָה. וְזֶה: "וְשַׂמְתֶּם אֶת דְּבָרַי אֵלֶּה עַל לְבַבְכֶם", שֶׁתָּשִׂימוּ דְבָרַי אֵלֶּה שֶׁאֲנִי מַזְהִיר אֶתְכֶם עַל אֱמוּנַת יִחוּדוֹ יִתְבָּרַךְ וְקַבָּלַת מִצְו?ֹתָיו, תָּשִׂימוּ עַל לְבַבְכֶם, שֶׁכָּל אֶחָד כְּפִי הַשִּׁעוּר שֶׁבְּלִבּוֹ יְקַבֵּל דְּבָרַי אֵלֶּה, הַיְנוּ אַף־עַל־פִּי שֶׁהַשִּׁעוּר שֶׁבְּלִבּוֹ מְשֻׁנֶּה וּמְחֻלָּק מֵחֲבֵרוֹ, אַף־עַל־פִּי־כֵן אַל תָּסוּרוּ חַס וְשָׁלוֹם עַל־ יְדֵי־זֶה לְצַד אַחֵר חָלִילָה, לְצַד מַחֲלֹקֶת גָּמוּר חַס וְשָׁלוֹם, שֶׁהוּא בְּחִינַת עֲבוֹדָה זָרָה, רַק תְּקַבְּלוּ וְתָשִׂימוּ דְבָרַי אֵלֶּה עַל לְבַבְכֶם, דְּהַיְנוּ לַחֲזֹר תָּמִיד לִמְקוֹר הָאַחְדוּת, לֵידַע וּלְהַאֲמִין שֶׁכָּל הַשִּׁנּוּי דֵּעוֹת וְכָל הַמַּחֲלֹקֶת וְכָל הַצִּמְצוּמִים כֻּלָּם שָׁבִים אֶל מָקוֹם אֶחָד, כִּי הַכֹּל נִמְשָׁךְ מִמֶּנּוּ יִתְבָּרַךְ (עיין פנים שם אות ה).</w:t>
      </w:r>
    </w:p>
    <w:p w14:paraId="686EE4E7" w14:textId="77777777" w:rsidR="00796207" w:rsidRDefault="00796207" w:rsidP="00796207">
      <w:pPr>
        <w:rPr>
          <w:rtl/>
        </w:rPr>
      </w:pPr>
      <w:r>
        <w:rPr>
          <w:rFonts w:cs="Arial"/>
          <w:rtl/>
        </w:rPr>
        <w:t>לג. תִּקּוּן הַמְצֹרָע, שֶׁהוּא הַבַּעַל לָשׁוֹן הָרָע וּמַחֲלֹקֶת שֶׁעָשָׂה מְרִיבָה בֵּין אָדָם לַחֲבֵרוֹ וּבֵין אִישׁ לְאִשְׁתּוֹ, תִּקּוּנוֹ - לְהִשְׁתַּדֵּל לְקָרֵב נְפָשׁוֹת לְהַשֵּׁם יִתְבָּרַךְ, שֶׁעַל־יְדֵי־זֶה עוֹלֶה כְּבוֹדוֹ יִתְבָּרַךְ מִזִּלּוּתָא דְגָלוּתָא וְעוֹלֶה לְשָׁרְשׁוֹ, עַד שֶׁעַל־יְדֵי־זֶה נִמְשָׁךְ שָׁלוֹם בִּכְלָל וּבִפְרָט וְנִתְתַּקֵּן הַמַּחֲלֹקֶת, וְעַל־יְדֵי־זֶה נִטְהָר הַמְצֹרָע הַנַּ"ל מִטֻּמְאָתוֹ. אַךְ הוּא צָרִיךְ לִזָּהֵר מְאֹד שֶׁלֹּא לְהִשְׁתַּדֵּל בְּהִתְקָרְבוּת הַנְּפָשׁוֹת בִּכְדֵי לְגַדֵּל כְּבוֹדוֹ עַל־יְדֵי זֶה, חַס וְשָׁלוֹם, כִּי אֲזַי לֹא יוּכַל לְקָרֵב הַנְּפָשׁוֹת כְּלָל וְלֹא יְקַבֵּל תִּקּוּנוֹ בִּשְׁלֵמוּת, רַק יִהְיֶה כָּל כַּוָּנָתוֹ רַק בִּשְׁבִיל כְּבוֹד הַשֵּׁם יִתְבָּרַךְ (הל' שילוח הקן ה"ג).</w:t>
      </w:r>
    </w:p>
    <w:p w14:paraId="01505367" w14:textId="77777777" w:rsidR="00796207" w:rsidRDefault="00796207" w:rsidP="00796207">
      <w:pPr>
        <w:rPr>
          <w:rtl/>
        </w:rPr>
      </w:pPr>
      <w:r>
        <w:rPr>
          <w:rFonts w:cs="Arial"/>
          <w:rtl/>
        </w:rPr>
        <w:t>לד. עַל־יְדֵי הַמַּחֲלֹקֶת דִּקְדֻשָּׁה, הַיְנוּ מַחֲלֹקֶת שֶׁבֵּין הַתַּנָּאִים וְאָמוֹרָאִים וּבֵין שְׁאָר צַדִּיקִים וּכְשֵׁרִים אֲמִתִּיִּים, וּבֶאֱמֶת אֵלּוּ וָאֵלּוּ דִּבְרֵי אֱלֹקִים חַיִּים, כִּי כֻלָּם מֵרוֹעֶה אֶחָד נִתָּנוּ, רַק מֵחֲמַת שֶׁמְּשֻׁנִּים בְּדֵעוֹתֵיהֶם, עַל־כֵּן דַּעְתּוֹ שֶׁל זֶה נוֹטָה שֶׁהֲלָכָה הוּא כָּךְ אוֹ שֶׁכָּךְ הוּא הַדֶּרֶךְ הַיָּשָׁר לַעֲבוֹדַת הַשֵּׁם, וְדַעְתּוֹ שֶׁל זֶה נוֹטָה לְדֶרֶךְ וַהֲלָכָה אַחֶרֶת, אֲבָל כֻּלָּם נִכְלָלִין בְּדֵעָה אַחַת בְּעִנְיַן יְסוֹד הָאֱמוּנָה וְהַתּוֹרָה הַקְּדוֹשָׁה, וְכֻלָּם מִתְכַּוְּנִים גַּם בְּמַחֲלֻקְתָּם רַק לִשְׁמוֹ וְאַחְדוּתוֹ יִתְבָּרַךְ, כְּדֵי לְבָרֵר הַהֲלָכָה עַל בֻּרְיוֹ. וְעַל־כֵּן עַל־יְדֵי־זֶה הַמַּחֲלֹקֶת וְהַשִּׁנּוּי דֵּעוֹת שֶׁבֵּינֵיהֶם, וְאַף־עַל־פִּי־כֵן הַכֹּל הוֹלֵךְ אֶל מָקוֹם אֶחָד, בִּכְדֵי לְכַוֵּן הַהֲלָכָה לַאֲמִתָּהּ לֵידַע אֵיךְ לַעֲשׂוֹת רְצוֹנוֹ יִתְבָּרַךְ - עַל־כֵּן עַל־יְדֵי־זֶה דַיְקָא נִתְגַּלֶּה אַחְדוּתוֹ הַפָּשׁוּט יִתְבָּרַךְ מִתּוֹךְ פְּעֻלּוֹת מִשְׁתַּנּוֹת (הלכות כלאי־ בהמה ה"ד אות יט).</w:t>
      </w:r>
    </w:p>
    <w:p w14:paraId="019C55F6" w14:textId="77777777" w:rsidR="00796207" w:rsidRDefault="00796207" w:rsidP="00796207">
      <w:pPr>
        <w:rPr>
          <w:rtl/>
        </w:rPr>
      </w:pPr>
      <w:r>
        <w:rPr>
          <w:rFonts w:cs="Arial"/>
          <w:rtl/>
        </w:rPr>
        <w:t>לה. בְּעִנְיַן הִתְגַּבְּרוּת הַמְּנִיעוֹת מִלְּהִתְקָרֵב לְצַדִּיקֵי אֱמֶת, יֵשׁ בָּהֶם בְּחִינַת "צַדִּיקִים יֵלְכוּ בָם וּפשְׁעִים יִכָּשְׁלוּ בָם", כִּי אֵלּוּ הַזּוֹכִים לְשַׁבֵּר הַמְּנִיעוֹת וּלְהִתְקָרֵב לְצַדִּיקִים, אֲזַי טוֹבָה לָהֶם מַה שֶּׁהָיָה לָהֶם מְנִיעוֹת עַל זֶה, כִּי דַיְקָא עַל־יְדֵי־זֶה נַעֲשִׂין כֵּלִים וּלְבוּשִׁין נִפְלָאִים לְקַבֵּל בְּתוֹכָן אֶת אוֹר הַצַּדִּיק וְהַתּוֹרָה הַקְּדוֹשָׁה, כַּמְבֹאָר בִּפְנִים, וְהֵם בְּחִינַת "צַדִּיקִים יֵלְכוּ בָם"; וַאֲפִלּוּ אֵלּוּ שֶׁאֵינָן זוֹכִין לְשַׁבֵּר אֶת הַמְּנִיעוֹת וּלְהִתְקָרֵב לְגַמְרֵי, יֵשׁ בָּהֶם גַּם־כֵּן בְּחִינַת "צַדִּיקִים יֵלְכוּ בָם וְכוּ'". אֲבָל מִי שֶׁבָּא עַל־יְדֵי הִתְגַּבְּרוּת הַמְּנִיעוֹת וְהַהַעְלָמָה שֶׁעַל אוֹר הַצַּדִּיק עַד שֶׁנַּעֲשֶׂה עָלָיו חוֹלֵק לְגַמְרֵי, הֵם בִּבְחִינַת "וּפשְׁעִים יִכָּשְׁלוּ בָם", כִּי הֵם נִכְשָׁלִין בְּעַצְמָן עַל־יְדֵי הַמְּנִיעוֹת. כִּי בֶּאֱמֶת הַהַעְלָמָה וְהַמְּנִיעוֹת בָּא רַק לְטוֹבָה, בִּכְדֵי לְכַסּוֹת קְצָת עַל אוֹר הַצַּדִּיק, שֶׁלֹּא יִהְיֶה בִּבְחִינַת רִבּוּי אוֹר, בִּכְדֵי שֶׁיִּהְיוּ יְכוֹלִים הָעוֹלָם לְקַבֵּל אוֹרוֹ; וְהַפּוֹשְׁעִים נִכְשָׁלִים עַל־יְדֵי־זֶה מֵהֵפֶךְ אֶל הֵפֶךְ, כִּי לֹא דַי שֶׁאֵינָם זוֹכִים לְקַבֵּל אוֹר הַצַּדִּיק עַל־יְדֵי זֶה, אַף גַּם הֵם חוֹלְקִים עָלָיו וּמַעְלִימִין אוֹרוֹ בְּיוֹתֵר; וְגַם זֶה הוּא לְטוֹבַת הָעוֹלָם, רַק לָהֶם בְּעַצְמָן הוּא בְּוַדַּאי לְפוּקָה וּלְמִכְשׁוֹל גָּדוֹל, רַחֲמָנָא לִצְּלַן. אֲבָל אֵלּוּ שֶׁאֵינָם חוֹלְקִים עַל־כָּל־פָּנִים, אַף־עַל־פִּי שֶׁלֹּא זָכוּ לְשַׁבֵּר הַמְּנִיעוֹת וְלֵהָנוֹת מֵאוֹר הַצַּדִּיק, אַף־עַל־פִּי־ כֵן נֶגֶד הַחוֹלְקִים הֵם נֶחְשָׁבִים צַדִּיקִים, וְהֵם בִּבְחִינַת "צַדִּיקִים יֵלְכוּ בָם" נֶגְדָּם, כִּי אֶצְלָם הוּא לְטוֹבָה מַה שֶּׁנֶּעְלָם מֵהֶם אוֹר הַצַּדִּיק, כִּי מֵאַחַר שֶׁאֵינָם זוֹכִים לְשַׁבֵּר הַמְּנִיעוֹת וְאֵין לָהֶם כֵּלִים לְקַבֵּל הָאוֹר, אָז אֵין צְרִיכִין לֵידַע מִמֶּנּוּ, כִּי יָכוֹל לִהְיוֹת שֶׁאִם יִרְאוּ אוֹר הַצַּדִּיק יְסַמֵּא אֶת עֵינֵיהֶם מֵרִבּוּי הָאוֹר (מֵחֲמַת שֶׁאֵין לָהֶם כֵּלִים לְקַבֵּל הָאוֹר), עַד שֶׁיִּהְיוּ נַעֲשִׂים עַל־יְדֵי־זֶה מִתְנַגְּדִים וְחוֹלְקִים לְגַמְרֵי. וְהָבֵן הֵיטֵב מִזֶּה אֵיךְ שֶׁאֲפִלּוּ מִי שֶׁאֵינוֹ זוֹכֶה לְהִתְקָרֵב לְצַדִּיקִים מֵחֲמַת הִתְגַּבְּרוּת הַמְּנִיעוֹת וְעֹצֶם הַהַעְלָמָה שֶׁל זֶה הָעוֹלָם, עַל־כָּל־פָּנִים צָרִיךְ לִזָּהֵר בְּנַפְשׁוֹ מְאֹד לִבְלִי לִהְיוֹת חוֹלֵק עָלָיו עַל־כָּל־פָּנִים, בִּכְדֵי שֶׁלֹּא יִהְיֶה חַס וְשָׁלוֹם בִּכְלַל "וּפשְׁעִים יִכָּשְׁלוּ בָם", רַק לְהֵפֶךְ כַּנַּ"ל (הל' כלאי בגדים ה"ד אות ג).</w:t>
      </w:r>
    </w:p>
    <w:p w14:paraId="659A730A" w14:textId="77777777" w:rsidR="00796207" w:rsidRDefault="00796207" w:rsidP="00796207">
      <w:pPr>
        <w:rPr>
          <w:rtl/>
        </w:rPr>
      </w:pPr>
      <w:r>
        <w:rPr>
          <w:rFonts w:cs="Arial"/>
          <w:rtl/>
        </w:rPr>
        <w:t>לו. כָּל הַמַּחֲלֹקֶת שֶׁל הַחוֹלְקִים עַל הַצַּדִּיק הָאֱמֶת הוּא רַק מֵחֲמַת שֶׁלּוֹמְדִים שֶׁלֹּא לִשְׁמָהּ, רַק בִּשְׁבִיל עשֶׁר וְכָבוֹד וְכַיּוֹצֵא, וְאָז אֵין כֹּחַ לְלִמּוּד הַתּוֹרָה שֶׁלָּהֶם לְהַחֲזִיר אוֹתָם לְמוּטָב, אַדְּרַבָּא מְקַבְּלִין כֹּחַ מִלִּמּוּד הַתּוֹרָה שֶׁלָּהֶם לְדַבֵּר עָתָק בְּגַאֲוָה וָבוּז עַל צַדִּיקֵי אֱמֶת וּכְשֵׁרִים אֲמִתִּיִּים, מֵחֲמַת שֶׁכָּל לִמּוּדָם הוּא מִבְּחִינַת שְׂמֹאל, בְּחִינַת "בִּשְׂמֹאולָה עשֶׁר וְכָבוֹד". עַל־כֵּן עַל־פִּי־רֹב הָעֲשִׁירִים כְּרוּכִים אַחֲרֵי הַחוֹלְקִים דַּיְקָא, מֵחֲמַת שֶׁהֵם מִבְּחִינַת שְׂמֹאל, שֶׁמִּשָּׁם הָעֲשִׁירוּת (הל' ראשית הגז ה"ה אות ג).</w:t>
      </w:r>
    </w:p>
    <w:p w14:paraId="713C4691" w14:textId="77777777" w:rsidR="00796207" w:rsidRDefault="00796207" w:rsidP="00796207">
      <w:pPr>
        <w:rPr>
          <w:rtl/>
        </w:rPr>
      </w:pPr>
      <w:r>
        <w:rPr>
          <w:rFonts w:cs="Arial"/>
          <w:rtl/>
        </w:rPr>
        <w:t xml:space="preserve">לז. הַצַּדִּיק־הָאֱמֶת בְּחִינַת משֶׁה, כָּל כֹּחוֹ אֵינוֹ אֶלָּא בְּפִיו, הַיְנוּ עַל־יְדֵי הַתּוֹרָה שֶׁבְּעַל־פֶּה, שֶׁהוּא בְּחִינַת מַלְכוּת פֶּה, וְהוּא לוֹמֵד אוֹתָהּ לִשְׁמָהּ, עַל־יְדֵי־זֶה יֶשׁ לוֹ כֹּחַ לְהַנְהִיג הָעוֹלָם וְלַעֲשׂוֹת מוֹפְתִים נוֹרָאִים בָּעוֹלָם, כִּי כָּל קִיּוּם הָעוֹלָם וְחִיּוּתוֹ וּפַרְנָסָתוֹ נִמְשָׁךְ רַק מִשָּׁם. אֲבָל אֶת זֶה לְעֻמַּת זֶה וְכוּ', עַל־כֵּן נִמְצָאִים </w:t>
      </w:r>
      <w:r>
        <w:rPr>
          <w:rFonts w:cs="Arial"/>
          <w:rtl/>
        </w:rPr>
        <w:lastRenderedPageBreak/>
        <w:t>בְּכָל דּוֹר בְּחִינַת חוֹלְקִים עַל הַצַּדִּיק, וְכָל כֹּחָם הוּא גַם־כֵּן רַק בְּפֶה, הַיְנוּ עַל־יְדֵי שֶׁהֵם לוֹמְדִים גַּם־כֵּן תּוֹרָה שֶׁבְּעַל־ פֶּה, רַק שֶׁלִּמּוּדָם הוּא שֶׁלֹּא לִשְׁמָהּ, וְעַל־ יְדֵי־זֶה נַעֲשֶׂה לָהֶם פֶּה לְדַבֵּר עַל הַצַּדִּיק עָתָק, וְהֵם מִבְּחִינַת לָבָן וּבִלְעָם, שֶׁכָּל כֹּחוֹ הָיָה גַם־כֵּן רַק בְּפִיו, כְּמַאֲמַר רַבּוֹתֵינוּ זַ"ל (שם אות ה).</w:t>
      </w:r>
    </w:p>
    <w:p w14:paraId="306C2AE7" w14:textId="77777777" w:rsidR="00796207" w:rsidRDefault="00796207" w:rsidP="00796207">
      <w:pPr>
        <w:rPr>
          <w:rtl/>
        </w:rPr>
      </w:pPr>
      <w:r>
        <w:rPr>
          <w:rFonts w:cs="Arial"/>
          <w:rtl/>
        </w:rPr>
        <w:t>לח. בְּכָל הַדּוֹרוֹת כֻּלָּם, כָּל הַדִּבּוּרִים רָעִים שֶׁדּוֹבְרִים עַל הַצַּדִּיק עָתָק הַחוֹלְקִים עָלָיו, הַכֹּל נִמְשָׁךְ רַק מִפְּגַם הַבְּרִית, וְעַל־ יְדֵי־זֶה בְּעַצְמוֹ בָּאוּ גַם־כֵּן לִבְחִינַת הַלִּמּוּד שֶׁלֹּא לִשְׁמָהּ, שֶׁמִּשָּׁם מְקַבְּלִין הַכֹּחַ לַחֲלֹק וּלְדַבֵּר. אַךְ הַצַּדִּיק הָאֱמֶת הוּא גָדוֹל בְּמַעֲלָה כָּל־כָּךְ, עַד שֶׁיָּכוֹל לְהוֹצִיא וּלְהַעֲלוֹת הַדִּבּוּרִים שֶׁדּוֹבְרִים עָלָיו וְעוֹשֶׂה מֵהֶם הֲלָכוֹת, שֶׁזֶּה בְּחִינַת מַה שֶּׁנֶּאֱמַר בְּבִלְעָם: "וְלֹא אָבָה וְכוּ' וַיַּהֲפֹךְ וְכוּ' אֶת הַקְּלָלָה לִבְרָכָה" (שם אותיות ה ו).</w:t>
      </w:r>
    </w:p>
    <w:p w14:paraId="40B6AE12" w14:textId="77777777" w:rsidR="00796207" w:rsidRDefault="00796207" w:rsidP="00796207">
      <w:pPr>
        <w:rPr>
          <w:rtl/>
        </w:rPr>
      </w:pPr>
      <w:r>
        <w:rPr>
          <w:rFonts w:cs="Arial"/>
          <w:rtl/>
        </w:rPr>
        <w:t>לט. הַצַּדִּיק עוֹסֵק רַק לְיַחֵד קֻדְשָׁא־בְּרִיךְ־ הוּא וּשְׁכִינְתֵּהּ בְּכָל מַעֲשָׂיו וּתְנוּעוֹתָיו, בְּלִמּוּדוֹ בַּתּוֹרָה וּבְכָל עֲסָקָיו, וּבִפְרָט בְּזִוּוּגוֹ שֶׁהוּא בִּקְדֻשָּׁה גְדוֹלָה וְנִפְלָאָה, בִּבְחִינַת יִחוּדִים הָעֶלְיוֹנִים, כִּי הַכֹּל אֶחָד אֶצְלוֹ - עֲבוֹדָתוֹ בְּעֵסֶק הַתּוֹרָה וַעֲבוֹדָתוֹ בַּאֲכִילָה וּשְׁתִיָּה וְזִוּוּג - הַכֹּל רַק לְהַשֵּׁם לְבַד, לְיַחֵד יִחוּדִים קְדוֹשִׁים לְגַלּוֹת אֱלָקוּתוֹ וּמַלְכוּתוֹ בָּעוֹלָם. אֲבָל רֹב הָעוֹלָם אֵינָם זוֹכִים לָזֶה, וַאֲפִלּוּ כְּשֵׁרִים וְצַדִּיקִים אֵינָם זוֹכִים לָזֶה בְּתַכְלִית הַשְּׁלֵמוּת, כִּי הוּא מִלְחָמָה עֲצוּמָה, וּבִפְרָט בַּתַּאֲוָה הַכְּלָלִית כַּיָּדוּעַ, וּכְפִי מַה שֶּׁנּוֹטֶה בְּתַאֲוָה זֹאת לַהֲנָאַת עַצְמוֹ, כְּמוֹ־כֵן אֵינוֹ זוֹכֶה שֶׁיִּהְיֶה לִמּוּדוֹ בְּצַחוּת וְזַכּוּת כָּרָאוּי; וַאֲזַי כָּל תִּקּוּנוֹ הוּא רַק עַל־יְדֵי הַצַּדִּיק הַגָּדוֹל שֶׁיָּכוֹל לְהָרִים הַכֹּל. וְאִם הָיוּ כָּל הָעוֹלָם מִתְבַּטְּלִין אֵלָיו, אֲזַי כְּבָר הָיָה הַכֹּל מְתֻקָּן לְגַמְרֵי וְהָיוּ זוֹכִים לְמַה שֶּׁזּוֹכִים, אֲבָל בַּעֲו?ֹנוֹתֵינוּ הָרַבִּים לֹא דַי שֶׁאֵינָם מִתְבַּטְּלִים אֵלָיו, רַק אַדְּרַבָּא, הַפְּגָמִים הַנַּ"ל מְבִיאִין אוֹתָן לִלְמֹד שֶׁלֹּא לִשְׁמָהּ, וְעַל־יְדֵי־ זֶה הֵם חוֹלְקִים עַל הַצַּדִּיק הַגָּדוֹל וְדוֹבְרִים עָלָיו עָתָק, וּמֵהֶם לוֹמְדִים שְׁאָר הֶהָמוֹן, אֲשֶׁר יֵשׁ בָּהֶם פְּגוּמִים מְאֹד, וְהֵם כְּרוּכִים בְּיוֹתֵר אַחַר הַחוֹלְקִים, עַד אֲשֶׁר נִשְׁלָךְ הָאֱמֶת אַרְצָה, עַד שֶׁמְּדַבְּרִים חֵרוּפִים וְגִדּוּפִים וְלֵיצָנוּת וְלָשׁוֹן הָרָע וּשְׁקָרִים כָּאֵלֶּה עַל צַדִּיקֵי וּכְשֵׁרֵי אֱמֶת, אֲשֶׁר לֹא הָיָה כָּזֹאת מֵעוֹלָם, וְעַל־יְדֵי־זֶה נַעֲשִׂין כָּל הַקִּלְקוּלִים רַחֲמָנָא לִצְּלַן, וּמִזֶּה עִקַּר אֲרִיכַת הַגָּלוּת, בִּבְחִינַת "וַתֵּרֶד פְּלָאִים". וְעַתָּה כָּל תִּקְוָתֵנוּ, שֶׁיִּתְתַּקֵּן הַכֹּל עַל־יְדֵי מְשִׁיחַ צִדְקֵנוּ שֶׁיָּבוֹא בִּמְהֵרָה בְיָמֵינוּ, כִּי הוּא יָכוֹל לֵירֵד לְעֹמֶק הַנְּפִילָה וְהַיְרִידָה וּלְהַעֲלוֹת הַדִּבּוּרִים מִשָּׁם וּלְבָרְרָם בְּחָכְמָתוֹ הַנִּפְלָאָה וְלַעֲשׂוֹת מֵהֶם הֲלָכוֹת, וּלְיַחֵד יִחוּדִים נִפְלָאִים עַל־יְדֵי זֶה, וְעַל־יְדֵי־זֶה יִתְתַּקֵּן הַכֹּל וְיִתְבַּטְּלוּ כָּל הַמַּחֲלוֹקוֹת וְיִהְיֶה שָׁלוֹם נִפְלָא בָּעוֹלָם (שם אותיות ח יא).</w:t>
      </w:r>
    </w:p>
    <w:p w14:paraId="3B40AD53" w14:textId="77777777" w:rsidR="00796207" w:rsidRDefault="00796207" w:rsidP="00796207">
      <w:pPr>
        <w:rPr>
          <w:rtl/>
        </w:rPr>
      </w:pPr>
      <w:r>
        <w:rPr>
          <w:rFonts w:cs="Arial"/>
          <w:rtl/>
        </w:rPr>
        <w:t>מ. עִקַּר הַפְּגָם שֶׁל הַדּוֹרוֹת שֶׁקֹּדֶם מַתַּןשׂ תּוֹרָה הָיָה גַם־כֵּן רַק עַל־יְדֵי־זֶה שֶׁחָלְקוּ עַל הַצַּדִּיקִים שֶׁבְּדוֹרוֹתֵיהֶם, כְּגוֹן נֹחַ וּמְתוּשֶׁלַח וְכוּ', כִּי אָז בְּאוֹתָן הַדּוֹרוֹת הָיָה כָּל הַלִּמּוּד רַק בְּעַל־פֶּה שֶׁהָיוּ לוֹמְדִין הַצַּדִּיקִים בְּבֵית מִדְרְשֵׁיהֶם, כְּמוֹ שֶׁאָמְרוּ רַזַ"ל בְּבֵית מִדְרָשׁוֹ שֶׁל שֵׁם וָעֵבֶר; אֲבָל רֹב הָעוֹלָם חָלְקוּ עֲלֵיהֶם וְלֹא רָצוּ לִשְׁמֹעַ לָהֶם וּלְהִתְבַּטֵּל אֲלֵיהֶם בִּשְׁלֵמוּת, עַד שֶׁמֵּחֲמַת זֶה הָפְכוּ דִּבְרֵי אֱלֹקִים חַיִּים, וְכָל הַלִּמּוּדִים הַקְּדוֹשִׁים נַעֲשׂוּ אֶצְלָם סַם־מָוֶת, בִּבְחִינַת "וּפשְׁעִים יִכָּשְׁלוּ בָם". אַךְ מִי שֶׁנָּגַע יִרְאַת הַשֵּׁם בְּלִבּוֹ, הָיָה מְקַבֵּל גַּם אָז דְּרָכִים יְשָׁרִים מִצַּדִּיקִים אֲמִתִּיִּים לְהִתְקָרֵב אֵלָיו יִתְבָּרַךְ (שם אות טו).</w:t>
      </w:r>
    </w:p>
    <w:p w14:paraId="3B461940" w14:textId="77777777" w:rsidR="00796207" w:rsidRDefault="00796207" w:rsidP="00796207">
      <w:pPr>
        <w:rPr>
          <w:rtl/>
        </w:rPr>
      </w:pPr>
      <w:r>
        <w:rPr>
          <w:rFonts w:cs="Arial"/>
          <w:rtl/>
        </w:rPr>
        <w:t>מא. כָּל הַמַּחֲלֹקֶת שֶׁעַל הַצַּדִּיקֵי אֱמֶת הֵם מִבְּחִינַת שֶׁלֹּא כַּסֵּדֶר, שֶׁרוֹצִים הַחוֹלְקִים לַהֲפֹךְ הָאֱמֶת מִסִּדְרוֹ הָאֲמִתִּי וְאוֹמְרִים עַל הַצַּדִּיק סְבָרוֹת הֲפוּכוֹת מִן הָאֱמֶת לַאֲמִתּוֹ. וְעַל־כֵּן הַתִּקּוּן לָזֶה הוּא לְבַטֵּל עַצְמוֹ בֶּאֱמֶת לְהַשֵּׁם יִתְבָּרַךְ בְּחִינַת 'מָה', וְעַל־יְדֵי־זֶה נִכְלָל הַכֹּל בִּבְחִינַת כַּסֵּדֶר וְנִתְבַּטֵּל בְּחִינַת שֶׁלֹּא כַּסֵּדֶר, וְעַל־יְדֵי־זֶה יִתְבַּטְּלוּ וְיִפְּלוּ כָּל הַשּׂוֹנְאִים וְהַחוֹלְקִים, שֶׁיְּנִיקָתָם מִבְּחִינַת שֶׁלֹּא כַּסֵּדֶר. וְעַל־כֵּן משֶׁה רַבֵּנוּ, עָלָיו הַשָּׁלוֹם, בְּעֵת שֶׁהָיָה מַחֲלֹקֶת עָלָיו וְעַל אַהֲרֹן, אָמַר "וְנַחְנוּ מָה", וְכֵן: "וְאַהֲרֹן מַה הוּא וְכוּ'", הַיְנוּ בְּחִינַת בִּטּוּל הַנַּ"ל, שֶׁזֶּה עִקַּר הַתִּקּוּן (הל' עדות ה"ה אות ה).</w:t>
      </w:r>
    </w:p>
    <w:p w14:paraId="0B438CC3" w14:textId="77777777" w:rsidR="00796207" w:rsidRDefault="00796207" w:rsidP="00796207">
      <w:pPr>
        <w:rPr>
          <w:rtl/>
        </w:rPr>
      </w:pPr>
      <w:r>
        <w:rPr>
          <w:rFonts w:cs="Arial"/>
          <w:rtl/>
        </w:rPr>
        <w:t>מב. אַף־עַל־פִּי שֶׁבְּוַדַּאי צְרִיכִין לְקַיֵּם מַאֲמַר רַבּוֹתֵינוּ זַ"ל: 'אַל תְּהִי בָז לְכָל אָדָם', וְלָדוּן אֶת הַכֹּל לְכַף־זְכוּת, אֲבָל מִי שֶׁהוּא חוֹלֵק עַל הַצַּדִּיק הָאֱמֶת (שֶׁעוֹסֵק בָּזֶה לְהַכְנִיס בְּלֵב כָּל אֶחָד לְקַיֵּם 'אַל תְּהִי בָז לְכָל אָדָם' בְּכַמָּה וְכַמָּה בְּחִינוֹת, כַּמְבֹאָר בִּפְנִים), וּמְבַזֶּה וּמְחָרֵף אוֹתוֹ וְכָל הַנִּלְוִים אֵלָיו בַּחֲרָפוֹת וּבִזְיוֹנוֹת גְּדוֹלִים, וְרוֹצֶה לִשְׁפֹּךְ דָּמָם מַמָּשׁ חַס וְשָׁלוֹם, זֶה הוּא מִסִּטְרָא דְהָמָןשׂעֲמָלֵק, שֶׁנֶּאֱמַר בּוֹ: "וַיִּבֶז בְּעֵינָיו וְכוּ'", וְאָסוּר לְזַכּוֹתוֹ וּלְרַחֵם עָלָיו, וְאַדְּרַבָּא, בָּזֶה שֶׁמִּשְׁתַּדְּלִין לְהַפִּיל אוֹתוֹ וּלְהַכְנִיעוֹ, בָּזֶה מְקַיְּמִין מִצְוַת 'אַל תְּהִי בָז' וְכוּ', כִּי עַל יְדֵי זֶה מִתְגַּבֵּר כֹּחַ הַצַּדִּיק שֶׁמְּקַיֵּם זֹאת בִּשְׁלֵמוּת (הלכות אפותיקי ה"ה אות יב. ועי' צדיק אות קפה, פורים אות סז).</w:t>
      </w:r>
    </w:p>
    <w:p w14:paraId="397BC685" w14:textId="77777777" w:rsidR="00796207" w:rsidRDefault="00796207" w:rsidP="00796207">
      <w:pPr>
        <w:rPr>
          <w:rtl/>
        </w:rPr>
      </w:pPr>
      <w:r>
        <w:rPr>
          <w:rFonts w:cs="Arial"/>
          <w:rtl/>
        </w:rPr>
        <w:t>מג. עֹנֶשׁ הַחוֹלְקִים עַל צַדִּיקֵי אֱמֶת, שֶׁעֲלֵיהֶם נֶאֱמַר: "וּמְקֻלָּלָיו יִכָּרֵתוּ", וְסוֹף כָּל סוֹף אַחַר כָּל הַצַּעַר וּמְרִירוּת דִּמְרִירוּת וַחֲרָפוֹת וּבוּשׁוֹת גְּדוֹלוֹת יָמִים וְשָׁנִים הַרְבֵּה שֶׁסּוֹבְלִין בַּקֶּבֶר, כְּמוֹ שֶׁמָּצִינוּ אֵצֶל קֹרַח וַעֲדָתוֹ, אַחַר כָּל זֶה יִצְטָרְכוּ לְהִתְבַּיֵּשׁ עוֹד וְלָבוֹא לִפְנֵי הַצַּדִּיק הָאֱמֶת בְּחִינַת משֶׁה, לְקַבֵּל עַל־יָדוֹ תִּקּוּן לְנִשְׁמָתָם - עַיֵּן 'חַיִּים', אוֹת מו.</w:t>
      </w:r>
    </w:p>
    <w:p w14:paraId="5C7BA033" w14:textId="77777777" w:rsidR="00796207" w:rsidRDefault="00796207" w:rsidP="00796207">
      <w:pPr>
        <w:rPr>
          <w:rtl/>
        </w:rPr>
      </w:pPr>
      <w:r>
        <w:rPr>
          <w:rFonts w:cs="Arial"/>
          <w:rtl/>
        </w:rPr>
        <w:lastRenderedPageBreak/>
        <w:t>מד. מַה שֶּׁבְּכָל דּוֹר מִתְגָּרֶה הַבַּעַל־דָּבָר בְּהַצַּדִּיק הָאֱמֶת הַגָּדוֹל בְּמַעֲלָה מְאֹד, וּמַכְנִיס סְפֵקוֹת בְּלִבּוֹ כְּאִלּוּ אֵין לוֹ עוֹד כֹּחַ לְהַנְהִיג אֶת יִשְׂרָאֵל וּלְהַחֲזִירָם לְמוּטָב, וְכָל זֶה בָּא עַל־יְדֵי רִבּוּי הַמַּחֲלֹקֶת שֶׁעָלָיו מִכָּל צַד, מֵהַמַּנְהִיגִים שֶׁאֵינָם זַכִּים עֲדַיִן בִּשְׁלֵמוּת - עַיֵּן 'פּוּרִים', אוֹת סח.</w:t>
      </w:r>
    </w:p>
    <w:p w14:paraId="0DBDB419" w14:textId="77777777" w:rsidR="00796207" w:rsidRDefault="00796207" w:rsidP="00796207">
      <w:pPr>
        <w:rPr>
          <w:rtl/>
        </w:rPr>
      </w:pPr>
      <w:r>
        <w:rPr>
          <w:rFonts w:cs="Arial"/>
          <w:rtl/>
        </w:rPr>
        <w:t>מה. גֹּדֶל עֹצֶם פְּגַם הַמַּחֲלֹקֶת שֶׁיֵּשׁ בְּכָל דּוֹר עַל הַצַּדִּיק הָאֱמֶת הַגָּדוֹל בְּמַעֲלָה מְאֹד - עַיֵּן 'צַדִּיק', אוֹת קצז.</w:t>
      </w:r>
    </w:p>
    <w:p w14:paraId="41B2E851" w14:textId="77777777" w:rsidR="00796207" w:rsidRDefault="00796207" w:rsidP="00796207">
      <w:pPr>
        <w:rPr>
          <w:rtl/>
        </w:rPr>
      </w:pPr>
      <w:r>
        <w:rPr>
          <w:rFonts w:cs="Arial"/>
          <w:rtl/>
        </w:rPr>
        <w:t>מו. עִקַּר אֲחִיזַת הַסִּטְרָא־אָחֳרָא, שֶׁהוּא מַחֲלֹקֶת דְּסִטְרָא־אָחֳרָא, הוּא מִמַּחֲלֹקֶת שֶׁבֵּין יִשְׂרָאֵל בְּעַצְמָן, כְּשֶׁיֵּשׁ חַס וְשָׁלוֹם בֵּינֵיהֶם מַחֲלֹקֶת, וּמִסְתַּכֵּל כָּל אֶחָד עַל חֲבֵרוֹ לְרָעָה מֵחֲמַת הָאֱמֶת שֶׁלּוֹ, כִּי כְּפִי דַעְתּוֹ אֵין טוֹב בְּעֵינָיו הָאֱמֶת שֶׁל חֲבֵרוֹ, שֶׁעַל־יְדֵי־זֶה כָּל רִבּוּי הַמַּחֲלֹקֶת שֶׁבָּעוֹלָם, וּמִשָּׁם אֲחִיזַת הַסִּטְרָא־אָחֳרָא לְהַכְנִיס עַיִן רָעָה וּלְהַזִּיק, חַס וְשָׁלוֹם. וְזֶה בְּחִינַת מַה שֶּׁאָסְרוּ רַבּוֹתֵינוּ זַ"ל לַעֲשׂוֹת חַלּוֹן אוֹ פֶּתַח כְּנֶגֶד חַלּוֹנוֹ אוֹ פִּתְחוֹ שֶׁל חֲבֵרוֹ, כִּי הָאֱמֶת הַפָּשׁוּט שֶׁל רֹב בְּנֵי־אָדָם אֵינוֹ בָּרוּר וְזַךְ עֲדַיִן כָּל־כָּךְ עַד שֶׁיִּהְיֶה מֵאִיר בְּעַצְמוֹ, רַק שֶׁהוּא בִּבְחִינַת חַלּוֹן וָפֶתַח שֶׁדֶּרֶךְ שָׁם נִכְנָס הָאוֹר; אֲבָל אָסוּר לְהִסְתַּכֵּל עַל־יְדֵי הַחַלּוֹן שֶׁלּוֹ, שֶׁהוּא בְּחִינַת הָאֱמֶת שֶׁלּוֹ, בְּהַחַלּוֹן שֶׁל חֲבֵרוֹ, שֶׁהוּא בְּחִינַת הָאֱמֶת שֶׁל חֲבֵרוֹ, כִּי יְכוֹלִין לָבוֹא עַל־יְדֵי־זֶה לִידֵי מַחֲלֹקֶת, שֶׁמִּשָּׁם כָּל הַהֶזֵּקוֹת שֶׁבָּעוֹלָם רַחֲמָנָא לִצְּלַן. וְעַל־כֵּן אֲפִלּוּ בִּלְעָם הָרָשָׁע, שֶׁהָיָה לוֹ עַיִן רָעָה מְאֹד, כְּשֶׁרָאָה שֶׁאֵין פִּתְחֵי אָהֳלֵי יִשְׂרָאֵל מְכֻוָּנִים זֶה כְּנֶגֶד זֶה, בִּכְדֵי שֶׁלֹּא יִסְתַּכְּלוּ אֶחָד בַּחֲבֵרוֹ בְּיוֹתֵר, עַל־יְדֵי־זֶה לֹא הָיָה כֹּחַ לְהַזִּיקָם בְּעֵינוֹ הָרָעָה חַס וְשָׁלוֹם, וְהִתְחִיל לְבָרְכָם, כְּמוֹ שֶׁאָמְרוּ רַזַ"ל (הל' נזקי שכנים ה"ה, אותיות ב ג; ועי' אמת אות סא).</w:t>
      </w:r>
    </w:p>
    <w:p w14:paraId="07873EF9" w14:textId="77777777" w:rsidR="00796207" w:rsidRDefault="00796207" w:rsidP="00796207">
      <w:pPr>
        <w:rPr>
          <w:rtl/>
        </w:rPr>
      </w:pPr>
      <w:r>
        <w:rPr>
          <w:rFonts w:cs="Arial"/>
          <w:rtl/>
        </w:rPr>
        <w:t>מז. עֹצֶם פְּגַם הַמַּחֲלֹקֶת, שֶׁהוּא בְּחִינַת חֻרְבַּן הָעוֹלָם, וְעַל־יְדֵי־זֶה נֶחֱרַב הַבֵּית־הַמִּקְדָּשׁ, וּמִמֶּנּוּ כָּל הַחֻרְבָּנוֹת וְהַצָּרוֹת רַחֲמָנָא לִצְּלַן, בִּפְרָט כְּשֶׁחוֹלְקִין עַל הַצַּדִּיק הָאֱמֶת - עַיֵּן 'צַדִּיק', אוֹת ר.</w:t>
      </w:r>
    </w:p>
    <w:p w14:paraId="6A879E3C" w14:textId="77777777" w:rsidR="00796207" w:rsidRDefault="00796207" w:rsidP="00796207">
      <w:pPr>
        <w:rPr>
          <w:rtl/>
        </w:rPr>
      </w:pPr>
      <w:r>
        <w:rPr>
          <w:rFonts w:cs="Arial"/>
          <w:rtl/>
        </w:rPr>
        <w:t>מח. הַמַּחֲלֹקֶת עַל הַצַּדִּיק גּוֹרֵם כַּמָּה מִינֵי קִלְקוּלִים, כִּי עַל־יְדֵי־זֶה נִתְרַבֶּה הַמַּחֲלֹקֶת בְּיִשְׂרָאֵל וּבֵין כָּל הָעוֹלָם, בֵּין כָּל אֶחָד לַחֲבֵרוֹ, וְנִתְרַבִּין מִלְחָמוֹת בָּעוֹלָם, כִּי הַצַּדִּיק הוּא בְּחִינַת 'בְּרִית שָׁלוֹם', שֶׁהוּא עוֹשֶׂה שָׁלוֹם בֵּין כָּל הֲפָכִים, וּכְשֶׁפּוֹגֵם בִּכְבוֹדוֹ, וּמִכָּל־שֶׁכֵּן כְּשֶׁחוֹלְקִין עָלָיו, אֲזַי אֵין מִי שֶׁיַּעֲשֶׂה שָׁלוֹם, וְנִתְרַבֶּה הַמַּחֲלֹקֶת מְאֹד, כִּי רֹב דֵּעוֹת בְּנֵי־אָדָם מְשֻׁנִּים וּמְהֻפָּכִים זֶה מִזֶּה מְאֹד, כְּמוֹ שֶׁאָמְרוּ רַבּוֹתֵינוּ זַ"ל, וּכְשֶׁאֵין מֵאִיר בָּהֶם הֶאָרַת הַצַּדִּיק שֶׁהוּא בְּחִינַת בְּרִית שָׁלוֹם, אֲזַי מִמֵּילָא מִתְרַבֶּה הַמַּחֲלֹקֶת מְאֹד. וְעַל־יְדֵי רִבּוּי הַמַּחֲלֹקֶת שֶׁבְּיִשְׂרָאֵל, מִזֶּה מִתְגַּבֵּר חַס וְשָׁלוֹם תַּאֲוַת מָמוֹן בְּיוֹתֵר, כַּמְבֹאָר בִּפְנִים, שֶׁזֶּה עִקַּר מְרִירוּתָא דְעָלְמָא. וְהִתְגַּבְּרוּת תַּאֲוַת מָמוֹן, שֶׁהִתְפַּשְּׁטָה מְאֹד בָּעוֹלָם בָּעִתִּים הַלָּלוּ, בַּעֲו?ֹנוֹתֵינוּ הָרַבִּים, שֶׁמְּמָרֶרֶת חַיֵּי הָאָדָם מְאֹד עַד שֶׁמֵּתִים מִתּוֹךְ יָגוֹן וַאֲנָחָה, וְכָל יְמֵיהֶם מְלֵאִים כַּעַס וּמַכְאוֹבוֹת, וּמְאוּמָה לֹא יִשְׂאוּ בַעֲמָלָם לָעוֹלָם הַבָּא; וְכָל זֶה גָּרַם הַמַּחֲלֹקֶת שֶׁבֵּין יִשְׂרָאֵל, בִּפְרָט מַה שֶּׁחוֹלְקִין עַל הַצַּדִּיק הָאֱמֶת, כִּי עִקַּר הַמְתָּקַת מְרִירוּתָא דְעָלְמָא שֶׁל מְרִירוּת הִתְגַּבְּרוּת תַּאֲוַת מָמוֹן, שֶׁשָּׁם הַנְּפִילָה הַגְּדוֹלָה מִכָּל הַנְּפִילוֹת, עִקַּר הַתִּקּוּן וְהַהַמְתָּקָה לָזֶה הוּא רַק עַל־יְדֵי הַצַּדִּיק הָאֱמֶת, כַּמְבֹאָר בִּפְנִים (הל' שותפין ה"ד, אותיות ג ה).</w:t>
      </w:r>
    </w:p>
    <w:p w14:paraId="6FCE6472" w14:textId="77777777" w:rsidR="00796207" w:rsidRDefault="00796207" w:rsidP="00796207">
      <w:pPr>
        <w:rPr>
          <w:rtl/>
        </w:rPr>
      </w:pPr>
      <w:r>
        <w:rPr>
          <w:rFonts w:cs="Arial"/>
          <w:rtl/>
        </w:rPr>
        <w:t>מט. הַמַּחֲלֹקֶת שֶׁמַּכְנִיס הַבַּעַל־דָּבָר בְּכָל דּוֹר לַחֲלֹק עַל הַצַּדִּיק הָאֱמֶת, זֶהוּ עִקַּר מִלְחֶמֶת עֲמָלֵק שֶׁבְּכָל דּוֹר וָדוֹר - עַיֵּן 'פּוּרִים', אוֹת עב עג.</w:t>
      </w:r>
    </w:p>
    <w:p w14:paraId="5BF064E5" w14:textId="77777777" w:rsidR="00796207" w:rsidRDefault="00796207" w:rsidP="00796207">
      <w:pPr>
        <w:rPr>
          <w:rtl/>
        </w:rPr>
      </w:pPr>
      <w:r>
        <w:rPr>
          <w:rFonts w:cs="Arial"/>
          <w:rtl/>
        </w:rPr>
        <w:t>נ. הַבַּעַל־דָּבָר מַכְנִיס בָּעוֹלָם רַמָּאוּת וְעַרְמִימִיּוּת גָּדוֹל, וּמִתְלַבֵּשׁ אֶת עַצְמוֹ בְּמַנְהִיגִים וּגְדוֹלִים וּמַכְנִיס בְּלִבָּם לַחֲלֹק עַל הַצַּדִּיק הַגָּדוֹל הָאֲמִתִּי, שֶׁהוּא בְּחִינַת יַעֲקֹב, שֶׁהוּא בְּחִינַת נְקֻדַּת הָאֱמֶת שֶׁבֵּין הַצַּדִּיקִים, בְּחִינַת "תִּתֵּן אֱמֶת לְיַעֲקֹב". וְעִקַּר כָּל הָרַמָּאוּת וְהָעַרְמִימִיּוּת שֶׁל הַבַּעַל־דָּבָר הוּא עַל־יְדֵי כֹּחַ הַמְדַמֶּה שֶׁאֵין מְבֹרָר כָּרָאוּי, כִּי מִשָּׁם נִמְשָׁכִין כָּל הַטָּעוּתִים שֶׁבָּעוֹלָם, כַּמְבֹאָר בִּפְנִים. וְזֶה בְּחִינַת לָבָן הָאֲרַמִּי, כִּי מִשָּׁם כָּל הָרַמָּאוּת וְכָל הַטָּעוּתִים שֶׁבָּעוֹלָם, וְדַרְכּוֹ לְהִתְלַבֵּשׁ אֶת עַצְמוֹ בְּמִצְו?ֹת, כִּי מְהַפֵּךְ הָאֱמֶת מֵהֵפֶךְ אֶל הַהֵפֶךְ וּמַכְנִיס בַּלֵּב שֶׁמִּצְוָה גְדוֹלָה לַחֲלֹק עַל הַצַּדִּיק, וּכְאִלּוּ הַצַּדִּיק נוֹטֶה מִדֶּרֶךְ הָאֱמֶת חַס וְשָׁלוֹם. וְגַם כִּי הַמֹּחַ הַקָּדוֹשׁ שֶׁל הַצַּדִּיק הוּא בְּחִינַת לֹבֶן הָעֶלְיוֹן, כִּי מֹחוֹ הַקָּדוֹשׁ הוּא זַךְ וְנָקִי וּמְלֻבָּן כְּכֶסֶף צָרוּף, וְכָל הַתּוֹרָה שֶׁהוּא מְגַלֶּה הוּא אֱמֶת בָּרוּר זַךְ וְנָקִי, בְּלִי שׁוּם סִיג וּפְסֹלֶת כְּלָל. וּלְעֻמַּת זֶה, הַכֹּחַ הַמְדַמֶּה שֶׁמַּטְעֶה אֶת הָאָדָם נִקְרָא לָבָן הָאֲרַמִּי, כִּי מְרַמֶּה וּמַטְעֶה כָּל־כָּךְ אֶת הָאָדָם בְּכַמָּה מִינֵי טָעֻיּוֹת וּשְׁקָרִים, עַד שֶׁהַשֶּׁקֶר בָּרוּר וּמְלֻבָּן אֶצְלָם, כְּאִלּוּ אֵין בּוֹ שׁוּם סָפֵק לִנְטוֹת אֶל הָאֱמֶת. וְזֶה בְּחִינַת לֹבֶן דִּקְלִפָּה, בְּחִינַת אַרְבַּע מַרְאוֹת נְגָעִים, שֶׁכֻּלָּם מַרְאֵיהֶם תַּכְלִית הַלֹּבֶן. וְעַל־כֵּן נִקְרָא לָבָן הָאֲרַמִּי, וּמִשָּׁם כָּל הַהִתְגָּרוּת וְהַמַּחֲלֹקֶת שֶׁעַל הַצַּדִּיק הָאֱמֶת שֶׁהוּא בְּחִינַת יַעֲקֹב כַּנַּ"ל (הל' מתנה ה"ד אות יג).</w:t>
      </w:r>
    </w:p>
    <w:p w14:paraId="305B8C38" w14:textId="77777777" w:rsidR="00796207" w:rsidRDefault="00796207" w:rsidP="00796207">
      <w:pPr>
        <w:rPr>
          <w:rtl/>
        </w:rPr>
      </w:pPr>
      <w:r>
        <w:rPr>
          <w:rFonts w:cs="Arial"/>
          <w:rtl/>
        </w:rPr>
        <w:t>נא. כָּל הַגָּלֻיּוֹת נִמְשָׁכִין עַל־יְדֵי שִׂנְאַת חִנָּם וּמַחֲלֹקֶת - עַיֵּן 'גָּלוּת וּגְאֻלָּה', אוֹת יט.</w:t>
      </w:r>
    </w:p>
    <w:p w14:paraId="431F10D1" w14:textId="77777777" w:rsidR="00796207" w:rsidRDefault="00796207" w:rsidP="00796207">
      <w:pPr>
        <w:rPr>
          <w:rtl/>
        </w:rPr>
      </w:pPr>
      <w:r>
        <w:rPr>
          <w:rFonts w:cs="Arial"/>
          <w:rtl/>
        </w:rPr>
        <w:lastRenderedPageBreak/>
        <w:t>נב. הַבַּעַל דָּבָר הוּא נִרְגָּן מַפְרִיד אַלּוּף וְאִישׁ מְדָנִים לְחַרְחֵר רִיב, וְהוּא בֵּין אַחִים יַפְרִיא, עַד שֶׁלִּפְעָמִים יֵשׁ שֶׁשְּׁנֵי בְּנֵי־אָדָם, שְׁנֵיהֶם רוֹצִין רָצוֹן אֶחָד, וְאַף־ עַל־פִּי־כֵן יֵשׁ בֵּינֵיהֶם מַחֲלֹקֶת גָּדוֹל, מֵחֲמַת שֶׁכָּל אֶחָד אֵינוֹ יוֹדֵעַ שֶׁחֲבֵרוֹ רוֹצֶה גַם־כֵּן בָּזֶה, וְאֵינָם מִתְוַעֲדִים יַחַד לְדַבֵּר אֶחָד עִם חֲבֵרוֹ, לְגַלּוֹת לוֹ דַעְתּוֹ וּפְנִימִיּוּת רְצוֹנוֹ, וּמֵחֲמַת זֶה נִדְמֶה לַחֲבֵרוֹ שֶׁהוּא אֵינוֹ רוֹצֶה בָּזֶה, עַד שֶׁנַּעֲשֶׂה עַל־יְדֵי־זֶה מַחֲלֹקֶת גָּדוֹל בֵּינֵיהֶם, עַד שֶׁאַחַר־כָּךְ אֲפִלּוּ כְּשֶׁמִּתְוַעֲדִים יַחַד, אִי אֶפְשָׁר לְכָל אֶחָד לְגַלּוֹת לַחֲבֵרוֹ פְּנִימִיּוּת דַּעְתּוֹ וּרְצוֹנוֹ, כִּי מֵחֲמַת הַקְּטָטוֹת וּמְרִיבוֹת וְהַקְּפִידוֹת שֶׁבֵּינֵיהֶם אֵין אֶחָד מֵהֶם יוֹדֵעַ וּמֵבִין רְצוֹן חֲבֵרוֹ, שֶׁבֶּאֱמֶת אֵין שׁוּם שִׁנּוּי בֵּינֵיהֶם. וְדָבָר זֶה מָצוּי כַּמָּה פְּעָמִים (הל' שומרשׂשכר ה"ב אות י).</w:t>
      </w:r>
    </w:p>
    <w:p w14:paraId="19D4FEEA" w14:textId="77777777" w:rsidR="00796207" w:rsidRDefault="00796207" w:rsidP="00796207">
      <w:pPr>
        <w:rPr>
          <w:rtl/>
        </w:rPr>
      </w:pPr>
      <w:r>
        <w:rPr>
          <w:rFonts w:cs="Arial"/>
          <w:rtl/>
        </w:rPr>
        <w:t>נג. עִקַּר הַמַּחֲלֹקֶת הוּא מַחֲלֹקֶת הַיֵּצֶר הָרָע, שֶׁחוֹלֵק עַל הָאָדָם וְרוֹצֶה לְהוֹרִידוֹ לִשְׁאוֹל תַּחְתִּיּוֹת חַס וְשָׁלוֹם, וְעִקַּר הַיֵּצֶר הָרָע הוּא בְּחִינַת חֲקִירוֹת וּכְפִירוֹת, שֶׁהֵם בְּחִינַת מַחֲלֹקֶת, בְּחִינַת 'חָלַק לִבָּם', וּמִשָּׁם נִמְשָׁכִין כָּל הַמַּחֲלוֹקוֹת שֶׁבָּעוֹלָם, שֶׁכֻּלָּם בָּאִים מִבְּחִינַת מַחֲלֹקֶת הַיֵּצֶר הָרָע, שֶׁשָּׁרְשׁוֹ כְּפִירוֹת, פְּגַם הָרָצוֹן. כִּי בֶּאֱמֶת הַמַּחֲלֹקֶת הוּא פְּגַם הָרָצוֹן, כִּי עִקַּר הַמַּחֲלֹקֶת הוּא בֵּין הָרְצוֹנוֹת, שֶׁזֶּה רוֹצֶה כָּךְ וְזֶה רְצוֹנוֹ לְהֵפֶךְ, וּמֵחֲמַת זֶה נַעֲשֶׂה מַחֲלֹקֶת חַס וְשָׁלוֹם. וְשֹׁרֶשׁ הַמַּחֲלֹקֶת דְּסִטְרָא־אָחֳרָא, שֶׁהֵם חַכְמֵי הַטֶּבַע שֶׁכּוֹפְרִים בָּרָצוֹן, שֶׁזֶּה עִקַּר בְּחִינַת הַמַּחֲלֹקֶת דְּסִטְרָא־אָחֳרָא, וְשָׁרְשָׁם מִמַּחֲלֹקֶת דִּקְדֻשָּׁה, שֶׁהוּא הַמַּחֲלֹקֶת שֶׁבֵּין הַצַּדִּיקִים אֲמִתִּיִּים, וְהַכֹּל מֵחֲמַת שִׁנּוּי הָרְצוֹנוֹת, כִּי גַם הַצַּדִּיקִים וְהַכְּשֵׁרִים, אַף־עַל־פִּי שֶׁכָּל אֶחָד וְאֶחָד כַּוָּנָתוֹ רְצוּיָה לְשֵׁם־שָׁמַיִם, אַף־עַל־ פִּי־כֵן בְּוַדַּאי דַּעְתָּם חֲלוּקָה זֶה מִזֶּה בְּכַמָּה אֳפָנִים, כִּי אִי אֶפְשָׁר שֶׁיִּהְיוּ דֵעוֹתֵיהֶם שָׁווֹת לְגַמְרֵי, כִּי כְּשֵׁם שֶׁבְּנֵי־אָדָם מְשֻׁנִּים בְּצוּרוֹתֵיהֶם כָּךְ מְשֻׁנִּים בְּדֵעוֹתֵיהֶם, וְעַל־כֵּן בְּהֶכְרֵחַ שֶׁיִּהְיוּ שִׁנּוּיִים בֵּינֵיהֶם בְּדֵעוֹתֵיהֶם וְדַרְכֵיהֶם וְהַנְהָגוֹתֵיהֶם. וּמִיּוֹם בְּרִיאַת הָעוֹלָם לֹא הָיָה עֲדַיִן שְׁנֵי צַדִּיקִים וּכְשֵׁרִים אֲמִתִּיִּים שֶׁיִּהְיוּ שָׁוִים לְגַמְרֵי בְּכָל תְּנוּעוֹתֵיהֶם, אַף־עַל־פִּי שֶׁשְּׁנֵיהֶם הוֹלְכִים בְּדֶרֶךְ אֶחָד וְיוֹנְקִים מֵרַב אֶחָד, אַף־עַל־פִּי־ כֵן יֵשׁ חִלּוּקִים רַבִּים בְּדַרְכֵיהֶם וְהַנְהָגוֹתֵיהֶם. וּכְמוֹ שֶׁרָאִינוּ גֹּדֶל הַחִלּוּקִים שֶׁהָיָה בֵּין הַצַּדִּיקִים הַגְּדוֹלִים שֶׁהָיוּ סָמוּךְ לִזְמַנֵּנוּ, שֶׁכֻּלָּם הָיוּ מִתַּלְמִידֵי הַבַּעַל־שֵׁם־ טוֹב וְהַמַּגִּיד, זִכְרוֹנָם לִבְרָכָה, וְהָיָה שָׁלוֹם גָּדוֹל בֵּינֵיהֶם, אַף־עַל־פִּי־כֵן הָיוּ מְחֻלָּקִים מְאֹד בְּדַרְכֵיהֶם, שֶׁזֶּה הָיָה נוֹסֵעַ עַל הַמְּדִינָה וְדָרַשׁ בָּרַבִּים וְזֶה יָשַׁב בְּבֵיתוֹ; זֶה הֶאֱרִיךְ מְאֹד בִּתְפִלָּה וְהִתְפַּלֵּל לִפְנֵי הַתֵּבָה בִּצְעָקוֹת וְהִתְלַהֲבוּת גָּדוֹל, וְזֶה הִתְפַּלֵּל בְּלַחַשׁ עִם הַצִּבּוּר כְּדֶרֶךְ הֶהָמוֹן; זֶה הִרְבָּה בְּתוֹרָה בְּיוֹתֵר, וְזֶה הִרְבָּה בִּצְדָקוֹת וּפִדְיוֹן שְׁבוּיִים, וְכַיּוֹצֵא בָזֶה שִׁנּוּיִים רַבִּים לְאֵין מִסְפָּר, אַף־עַל־פִּי שֶׁכֻּלָּם יָנְקוּ מֵרַב אֶחָד, כִּי אִי אֶפְשָׁר שֶׁיִּהְיוּ כֻּלָּם שָׁוִים, כִּי כָּל אֶחָד עוֹבֵד אֶת הַשֵּׁם כְּפִי מִדָּתוֹ וּכְפִי שֹׁרֶשׁ נִשְׁמָתוֹ. וְזֶה עִקַּר שַׁעֲשׁוּעָיו יִתְבָּרַךְ, שֶׁיֶּשׁ לוֹ צַדִּיקִים וּכְשֵׁרִים הַרְבֵּה בָּעוֹלָם, וְכָל אֶחָד עוֹשֶׂה לוֹ נַחַת־רוּחַ וְתַעֲנוּג וְשַׁעֲשׁוּעַ מְיֻחָד מַה שֶּׁאֵין בַּחֲבֵרוֹ, שֶׁזֶּה בְּחִינַת "יִשְׂרָאֵל אֲשֶׁר בְּךָ אֶתְפָּאָר", שֶׁהֵם כְּלוּלִין מִגַּוְנִין סַגִּיאִין, וְכָל אֶחָד יֶשׁ לוֹ דֶרֶךְ וְנָתִיב כְּפִי שָׁרְשׁוֹ בָּרָצוֹן הָעֶלְיוֹן. אֲבָל הַבַּעַל־דָּבָר הוּא מִתְגָּרֶה וּמִתְקַנֵּא בַּחֲבוּרַת הַצַּדִּיקִים וְהַכְּשֵׁרִים וּמַכְנִיס בָּהֶם מַחֲלֹקֶת, וְעִקַּר הַמַּחֲלֹקֶת הוּא מֵחֲמַת שִׁנּוּי הָרְצוֹנוֹת; וְאִם הָיָה כָּל אֶחָד מַאֲמִין גַּם לַחֲבֵרוֹ שֶׁגַּם כַּוָּנָתוֹ לְשֵׁם־שָׁמַיִם, אַף־עַל־פִּי שֶׁאֵין חֲבֵרוֹ מִתְנַהֵג בְּדַרְכּוֹ וּרְצוֹנוֹ, אֲזַי לֹא הָיָה בֵּינֵיהֶם שׁוּם מַחֲלֹקֶת כְּלָל. וּבֶאֱמֶת צָרִיךְ לָדוּן אֶת חֲבֵרוֹ לְכַף־ זְכוּת תָּמִיד וְלוֹמַר בְּלִבּוֹ: אַף־עַל־פִּי שֶׁאֲנִי יוֹדֵעַ בְּעַצְמִי שֶׁכַּוָּנָתִי לְשֵׁם־שָׁמַיִם, לִגְמֹר מִצְוָה הַזֹּאת וְחֶפְצֵי שָׁמַיִם בֶּאֱמֶת, וַחֲבֵרִי מְעַכֵּב בָּזֶה, אַף־עַל־פִּי־כֵן אוּלַי גַּם כַּוָּנָתוֹ לְשֵׁם־שָׁמַיִם וְנִדְמֶה לוֹ שֶׁאֵין זֶה מִצְוָה כְּלָל, אוֹ שֶׁצְּרִיכִין לַעֲסֹק בְּמִצְוָה אַחֶרֶת הַגְּדוֹלָה מִזֹּאת לְפִי דַעְתּוֹ, כִּי יֶשׁ לוֹ דֵּעָה אַחֶרֶת; וְאַף־עַל־פִּי שֶׁאֲנִי חָזָק בְּדַעְתִּי מְאֹד, וְיֶשׁ לִי רְאָיוֹת וְהוֹכָחוֹת אֲמִתִּיּוֹת שֶׁצְּרִיכִין לְהַחֲזִיק בְּיוֹתֵר בְּדֶרֶךְ זֶה וּבַמִּצְוָה הַזֹּאת, אַף־עַל־פִּי־ כֵן אֲפִלּוּ אִם הָאֱמֶת הוּא כְּפִי דַעְתִּי - מִי יוֹדֵעַ מֵאֵיזֶה שֹׁרֶשׁ נִמְשָׁךְ חֲבֵרִי? אֶפְשָׁר לְפִי שֹׁרֶשׁ נִשְׁמָתוֹ הוּא צָרִיךְ לְהִתְנַהֵג בְּדֶרֶךְ אַחֵר, כִּי בֶּאֱמֶת כָּל הַדֵּעוֹת וְהָרְצוֹנוֹת נִמְשָׁכִין מֵרָצוֹן הָעֶלְיוֹן, רָצוֹן שֶׁבָּרְצוֹנוֹת, רַעֲוָא דְרַעֲוִין, שֶׁשָּׁם כֻּלּוֹ אֶחָד וְאֵין בּוֹ שׁוּם שִׁנּוּי כְּלָל! וְאִם כָּל אֶחָד יֹאמַר בְּלִבּוֹ כָּךְ, בְּוַדַּאי יִתְבַּטֵּל הַמַּחֲלֹקֶת. וְעַל־כֵּן עִקַּר הַשָּׁלוֹם הוּא עַל־יְדֵי הַצַּדִּיק הַדּוֹר הַגָּדוֹל בְּמַעֲלָה, שֶׁהוּא בְּחִינַת משֶׁה, שֶׁנִּשְׁמָתוֹ מִבְּחִינַת רַעֲוָא דְרַעֲוִין, רָצוֹן שֶׁבָּרְצוֹנוֹת, שֶׁהוּא יוֹדֵעַ רְצוֹן כָּל אֶחָד וְאֶחָד מֵהֵיכָן נִמְשָׁךְ בְּשָׁרְשׁוֹ. וְעַל־כֵּן הוּא אִישׁ אֲשֶׁר רוּחַ בּוֹ, שֶׁיּוֹדֵעַ לַהֲלֹךְ נֶגֶד רוּחוֹ שֶׁל כָּל אֶחָד וְאֶחָד, כִּי יוֹדֵעַ לְקַשֵּׁר וּלְיַחֵד רוּחוֹ וּרְצוֹנוֹ שֶׁל כָּל אֶחָד וְאֶחָד בְּשֹׁרֶשׁ הָרָצוֹן, וְשָׁם מְיַחֵד וּמְקַשֵּׁר כֻּלָּם בְּרָצוֹן אֶחָד הָעֶלְיוֹן, וְאָז נִמְשָׁךְ אַהֲבָה וְשָׁלוֹם גָּדוֹל וְנִפְלָא בֵּינֵיהֶם, מֵאַחַר שֶׁכֻּלָּם בְּדֵעוֹתֵיהֶם וּרְצוֹנוֹתֵיהֶם הַמְשֻׁנּוֹת מְקֻשָּׁרִים וּמְיֻחָדִים בְּרָצוֹן אֶחָד הָעֶלְיוֹן, שֶׁאֵין בּוֹ שׁוּם שִׁנּוּי, וְשָׁם כֻּלּוֹ אֶחָד וְכֻלּוֹ שָׁלוֹם, כִּי הַכֹּל נִכְלָל בְּאֶחָד (שם אות הנ"ל).</w:t>
      </w:r>
    </w:p>
    <w:p w14:paraId="1B441A72" w14:textId="77777777" w:rsidR="00796207" w:rsidRDefault="00796207" w:rsidP="00796207">
      <w:pPr>
        <w:rPr>
          <w:rtl/>
        </w:rPr>
      </w:pPr>
      <w:r>
        <w:rPr>
          <w:rFonts w:cs="Arial"/>
          <w:rtl/>
        </w:rPr>
        <w:t xml:space="preserve">נד. בְּכָל דּוֹר וָדוֹר נִמְצָא צַדִּיק כָּזֶה, שֶׁיּוֹדֵעַ לַהֲלֹךְ נֶגֶד רוּחוֹ שֶׁל כָּל אֶחָד וְאֶחָד, כַּנִּזְכָּר לְעֵיל, שֶׁעַל־יָדוֹ הָיָה נַעֲשֶׂה שָׁלוֹם בָּעוֹלָם, וְעַל־יְדֵי־זֶה הָיוּ הַכֹּל שָׁבִים לְהַשֵּׁם יִתְבָּרַךְ, כִּי עַל־יָדוֹ הָיוּ הַכֹּל נִכְלָלִין בְּרָצוֹן אֶחָד הָעֶלְיוֹן, וְהָיוּ מִתְבַּטְּלִים כָּל כֹּחוֹת הַיֵּצֶר הָרָע וְכָל הַכְּפִירוֹת וְכָל הַמַּחֲלֹקֶת, שֶׁשֹּׁרֶשׁ כֻּלָּם מִבְּחִינַת שִׁנּוּי הָרְצוֹנוֹת. אַךְ כְּשֶׁרוֹאֶה הַבַּעַל־דָּבָר שֶׁנִּמְצָא צַדִּיק כָּזֶה שֶׁהוּא בְּחִינַת משֶׁה, בְּחִינַת רַעֲוָא דְרַעֲוִין, שֶׁיָּכוֹל לַעֲשׂוֹת שָׁלוֹם בֵּין הַכֹּל, אֲזַי הוּא מְעוֹרֵר מַחֲלֹקֶת גָּדוֹל עַל זֶה הַצַּדִּיק הַגָּדוֹל בְּעַצְמוֹ, עַד שֶׁהַכֹּל חוֹלְקִין עָלָיו בְּיוֹתֵר מֵעַל כָּל הָעוֹלָם, כִּי בֶּאֱמֶת הַכֹּל רְחוֹקִים מִמֶּנּוּ, כִּי הַשִּׁנּוּי וְהָרִחוּק שֶׁבֵּין אָדָם לַחֲבֵרוֹ הוּא </w:t>
      </w:r>
      <w:r>
        <w:rPr>
          <w:rFonts w:cs="Arial"/>
          <w:rtl/>
        </w:rPr>
        <w:lastRenderedPageBreak/>
        <w:t>מוּעָט מְאֹד, כִּי בְּרֹב דַּרְכֵיהֶם הֵם שָׁוִים זֶה לָזֶה בְּתַאֲווֹתֵיהֶם וּבְמִדּוֹתֵיהֶם, רַק שֶׁיֵּשׁ אֵיזֶה רִחוּק וְשִׁנּוּי בֵּינֵיהֶם, אֲבָל מִזֶּה הַצַּדִּיק הַגָּדוֹל הַכֹּל רְחוֹקִים לְגַמְרֵי, כִּי הוּא מְרוֹמָם וּמְנֻשָּׂא מִכָּל שִׁנּוּי הָרְצוֹנוֹת שֶׁל כָּל בְּנֵי הָעוֹלָם, כִּי הוּא רָחוֹק לְגַמְרֵי מִכָּל הָעוֹלָם וְאֵין לוֹ שׁוּם רָצוֹן בְּזֶה הָעוֹלָם כְּלָל, רַק הוּא כָּלוּל תָּמִיד בָּרָצוֹן הָעֶלְיוֹן, בְּחִינַת רַעֲוָא דְרַעֲוִין. וּמִי שֶׁמַּאֲמִין בּוֹ וּמִתְקָרֵב אֵלָיו, אֲזַי כָּל אֶחָד וְאֶחָד יָכוֹל לִמְצֹא עַצְמוֹ בְּתוֹךְ זֶה הַצַּדִּיק, כִּי הוּא שֹׁרֶשׁ כָּל נִשְׁמוֹת יִשְׂרָאֵל וְכָלוּל מִכֻּלָּם, כִּי הוּא בִּבְחִינַת רָצוֹן שֶׁבָּרְצוֹנוֹת, הַיְנוּ הָרָצוֹן הָעֶלְיוֹן הַמְלֻבָּשׁ בְּכָל הָרְצוֹנוֹת וְהַנְּפָשׁוֹת שֶׁל כָּל בְּנֵי הָעוֹלָם. אַךְ כְּשֶׁהַבַּעַל־דָּבָר מַכְנִיס כְּפִירוֹת וּמַחֲלֹקֶת בְּלֵב בְּנֵי־אָדָם לַחֲלֹק לִבָּם מֵעָלָיו, אֲזַי הַמַּחֲלֹקֶת שֶׁעָלָיו גָּדוֹל יוֹתֵר מִכָּל מִינֵי מַחֲלֹקֶת שֶׁבָּעוֹלָם, מֵחֲמַת שֶׁהוּא רָחוֹק וּמְרוֹמָם מְאֹד מִכָּל הָרְצוֹנוֹת שֶׁל כָּל בָּאֵי עוֹלָם, שֶׁכֻּלָּם יֵשׁ בָּהֶם שִׁנּוּיִים, וְהוּא אֵין לוֹ שׁוּם שִׁנּוּי רָצוֹן שֶׁל זֶה הָעוֹלָם, וְעַל־כֵּן כֻּלָּם חוֹלְקִים עָלָיו וְאֵין יְכוֹלִים לְסָבְלוֹ. וְלִפְעָמִים הַבַּעַל־דָּבָר מִתְגָּרֶה כָּל־כָּךְ, עַד שֶׁמַּכְנִיס טִינָא גַּם בְּלֵב הַצַּדִּיקִים הַקְּטַנִּים מִמֶּנּוּ לַחֲלֹק עָלָיו. וְזֶה בְּחִינַת הַמַּחֲלֹקֶת שֶׁל הַשְּׁבָטִים עַל יוֹסֵף הַצַּדִּיק. וּבֶאֱמֶת אַף־עַל־ פִּי שֶׁכֻּלָּם הָיוּ צַדִּיקִים גְּדוֹלִים וְנוֹרָאִים, וּמְקַשְּׁרִים קְשָׁרִים נִפְלָאִים דִּקְדֻשָּׁה וּמְיַחֲדִים יִחוּדִים גְּדוֹלִים, אַף־עַל־פִּי־כֵן כֻּלָּם הָיוּ צְרִיכִין לָבוֹא וּלְהִתְקַשֵּׁר אֵלָיו, כִּי הוּא הַזָּקֵן הָאֱמֶת שֶׁבַּקְּדֻשָּׁה, שֶׁהוּא בְּחִינַת מֵצַח הָרָצוֹן, רַעֲוָא דְרַעֲוִין, שֶׁלְּשָׁם צְרִיכִין לְקַשֵּׁר כָּל הָרְצוֹנוֹת כֻּלָּם לְשֹׁרֶשׁ הָרָצוֹן. וְזֶה בְּחִינַת: "וְהִנֵּה תְסֻבֶּינָה אֲלֻמֹּתֵיכֶם וַתִּשְׁתַּחֲוֶיןָֹ לַאֲלֻמָּתִי". וְרַק עַל־יָדוֹ נִתְגַּלֶּה אֱמוּנַת הָרָצוֹן, שֶׁהַכֹּל מִתְנַהֵג רַק בִּרְצוֹנוֹ יִתְבָּרַךְ, וְנִכְנָע וְנִתְבַּטֵּל דַּעַת חַכְמֵי הַטֶּבַע, שֶׁכָּל חָכְמָתָם מְיֻסֶּדֶת עַל אוֹתוֹת הַשָּׁמַיִם מִמַּעֲרֶכֶת הַכּוֹכָבִים וּמַזָּלוֹת, אֲשֶׁר בֶּאֱמֶת כֻּלָּם מִתְנַהֲגִים רַק בָּרָצוֹן הָעֶלְיוֹן הַקָּדוֹשׁ, בְּחִינַת רַעֲוָא דְרַעֲוִין, שֶׁמִּשָּׁם שֹׁרֶשׁ נִשְׁמַת הַצַּדִּיק שֶׁהוּא בְּחִינַת יוֹסֵף. וְזֶה בְּחִינַת: "וְהִנֵּה הַשֶּׁמֶשׁ וְהַיָּרֵחַ וְכוּ' מִשְׁתַּחֲוִים לִי". אַךְ אַף־עַל־פִּי שֶׁיּוֹסֵף הַצַּדִּיק מְרַמֵּז וּמוֹדִיעַ זֹאת לִבְנֵי הָעוֹלָם קְצָת מֵעֹצֶם גֹּדֶל מַעֲלָתוֹ וְכוּ', אַף־עַל־פִּי־כֵן גָּדוֹל כֹּחַ הַבְּחִירָה, עַד שֶׁעַל־יְדֵי־זֶה נִתְעוֹרֵר לִפְעָמִים הַמַּחֲלֹקֶת וְהַשִּׂנְאָה בְּיוֹתֵר, בִּבְחִינַת "וַיּוֹסִפוּ עוֹד שְׂנֹא אֹתוֹ וְכוּ'". וּבֶאֱמֶת לְפִי גֹּדֶל הִתְגָּרוּת הַבַּעַל־ דָּבָר, רָצָה לַהֲסִיתָם שֶׁיַּהַרְגוּ אֶת יוֹסֵף הַצַּדִּיק, וְאָז הָיָה הָעוֹלָם חָרֵב לְגַמְרֵי חַס וְשָׁלוֹם, אֲבָל הַשֵּׁם יִתְבָּרַךְ בְּרַחֲמָיו חָמַל עֲלֵיהֶם וְעַל כְּלָלִיּוּת הָעוֹלָם, וְסִבֵּב בְּרַחֲמָיו שֶׁלֹּא הֲרָגוּהוּ לְגַמְרֵי, רַק מְכָרוּהוּ בְּכֶסֶף לְמִצְרָיִם. וּמֵאַחַר שֶׁיּוֹסֵף נִשְׁאַר חַי עַל־כָּל־ פָּנִים, סִבֵּב הַשֵּׁם יִתְבָּרַךְ בְּרַחֲמָיו, עַד שֶׁאַחַר־כָּךְ שָׁבוּ כֻּלָּם בִּתְשׁוּבָה וְנִתְחָרְטוּ עַל מְכִירָתוֹ, עַד שֶׁחָזְרוּ וְנִתְקַבְּצוּ וְנִתְוַדַּע יוֹסֵף אֶל אֶחָיו, וּבָאוּ כֻּלָּם אֵלָיו בְּאַהֲבָה וּבְהַכְנָעָה גְדוֹלָה, כִּי בֶּאֱמֶת מֵאַחַר שֶׁהוּא שֹׁרֶשׁ הָרָצוֹן, בְּוַדַּאי כֻּלָּם צְרִיכִין לָבוֹא וּלְהִתְקַשֵּׁר אֵלָיו, וְזֶה עִקַּר הַשְּׁלֵמוּת שֶׁלָּהֶם כַּנַּ"ל. וְכֵן נוֹהֵג בְּכָל דּוֹר וָדוֹר, וְאִי אֶפְשָׁר לְבָאֵר כָּל־כָּךְ בִּפְרָטִיּוּת (שם אותיות יא יג).</w:t>
      </w:r>
    </w:p>
    <w:p w14:paraId="1EB74D2D" w14:textId="77777777" w:rsidR="00796207" w:rsidRDefault="00796207" w:rsidP="00796207">
      <w:pPr>
        <w:rPr>
          <w:rtl/>
        </w:rPr>
      </w:pPr>
      <w:r>
        <w:rPr>
          <w:rFonts w:cs="Arial"/>
          <w:rtl/>
        </w:rPr>
        <w:t xml:space="preserve">נה. רֹב הַמַּחֲלֹקֶת שֶׁחוֹלְקִים עַל הַצַּדִּיקִים וְהַחֲסִידִים אֲמִתִּיִּים, וְיֵשׁ מֵהַחוֹלְקִים שֶׁהֵם לוֹמְדִים קְצָת בְּגֶפֶ"ת, וְיֵשׁ שֶׁלּוֹמְדִים גַּם־כֵּן קַבָּלָה וּכְתָבִים, אֲבָל מַעֲשֵׂיהֶם אֵינָם כַּהֹגֶן, וְיֵשׁ מֵהֶם מְקֻלְקָלִים לְגַמְרֵי רַחֲמָנָא לִצְּלַן; וְיֵשׁ שֶׁאֵינָם מְקֻלְקָלִים כָּל־כָּךְ, אֲבָל עַל־כָּל־פָּנִים הֵם מִתְרַשְּׁלִים בַּעֲבוֹדַת הַשֵּׁם וְאֵינָם מִתְפַּלְלִים בְּכַוָּנָה וּבְכֹחוֹת וִיגִיעוֹת; וְיֵשׁ מֵהֶם שֶׁרוֹדְפִים אַחַר הַהֶבֶל שֶׁל מָמוֹן וְכָבוֹד וְהִתְנַשְּׂאוּת וְכַיּוֹצֵא, וְהֵם מִתְגָּרִים בְּהַכְּשֵׁרִים וִירֵאִים תְּמִימֵי דֶרֶךְ הַהוֹלְכִים בְּתוֹרַת ה' בֶּאֱמֶת, וְחוֹלְקִים עֲלֵיהֶם וְרוֹדְפִים אוֹתָם בְּכַמָּה מִינֵי רְדִיפוֹת וְלֵיצָנוּת בְּלִי שִׁעוּר. וְזֶה בְּחִינַת עֲדַת קֹרַח, כִּי קֹרַח בְּוַדַּאי הָיָה חָכָם וְלַמְדָן גָּדוֹל, וְגַם בְּחָכְמַת הַקַּבָּלָה הָיָה חָכָם גָּדוֹל מְאֹד, וְקִבֵּץ עִמּוֹ מָאתַיִם וַחֲמִשִּׁים רָאשֵׁי סַנְהֶדְרָאוֹת, שֶׁהָיוּ גַם־כֵּן בְּוַדַּאי חֲכָמִים וְלוֹמְדִים גְּדוֹלִים, וּבָא עִמָּהֶם לַחֲלֹק עַל משֶׁה וְאַהֲרֹן, וְטָעֲנוּ עִמָּהֶם: "רַב לָכֶם כִּי כָל הָעֵדָה כֻּלָּם קְדשִׁים", וְאָמְרוּ רַבּוֹתֵינוּ זַ"ל: כֻּלָּם שָׁמְעוּ בְּסִינַי וְכוּ' (כְּאִלּוּ הָעִקָּר הוּא רַק הַשְּׁמִיעָה וְהַלִּמּוּד בְּעַצְמוֹ), "וּמַדּוּעַ תִּתְנַשְּׂאוּ עַל קְהַל ה'". וְזֶה הָיָה פְּגָם גָּדוֹל, כִּי חָלְקוּ וְהִפְרִידוּ בֵּין לַמְדָן לְצַדִּיק, כִּי אַף־עַל־פִּי שֶׁבְּוַדַּאי הַלִּמּוּד וְהַחָכְמָה הוּא מַעֲלָה גְדוֹלָה וְעִקָּר גָּדוֹל, אֲבָל עִקַּר שְׁלֵמוּת תַּכְלִית מַעֲלַת הַלִּמּוּד הוּא כְּשֶׁבָּאִים עַל־יְדֵי־זֶה לְמַעֲשִׂים טוֹבִים, כְּמוֹ שֶׁאָמְרוּ רַבּוֹתֵינוּ זַ"ל: לֹא הַמִּדְרָשׁ עִקָּר אֶלָּא הַמַּעֲשֶׂה, וְאָמְרוּ: שֶׁלֹּא יְהֵא אָדָם קוֹרֵא וְשׁוֹנֶה וּבוֹעֵט בְּאָבִיו וְכוּ'. וְאִם הָיוּ מַאֲמִינִים בְּהָאֱמֶת שֶׁהָעִקָּר הוּא קִיּוּם הַתּוֹרָה, לֹא הָיוּ אוֹמְרִים "וּמַדּוּעַ תִּתְנַשְּׂאוּ" וְכוּ', כִּי הָיָה רָאוּי לָהֶם לְהָבִין הָאֱמֶת, שֶׁמּשֶׁה וְאַהֲרֹן קְדֻשָּׁתָם גָּבוֹהַּ מְאֹד מְאֹד, וְאֵין לָהֶם שׁוּם עֶרֶךְ נֶגֶד קְדֻשָּׁתָם הַגָּבוֹהַּ, מֵאַחַר שֶׁהֵם יוֹדְעִים בְּנַפְשָׁם שֶׁעֲדַיִן הֵם מְשֻׁקָּעִים בְּתַאֲווֹת הָעוֹלָם הַזֶּה וַהֲבָלָיו. וְעַל־ כֵּן אָמַר לָהֶם משֶׁה: "קְחוּ לָכֶם מַחְתֹּת קֹרַח וְכָל עֲדָתוֹ וְכוּ'", שֶׁיַּקְרִיבוּ קְטֹרֶת, וּכְמוֹ שֶׁפֵּרֵשׁ רַשִׁ"י: הֵא לָכֶם קְטֹרֶת הֶחָבִיב מִן הַכֹּל, הַיְנוּ שֶׁהֶרְאָה לָהֶם שֶׁאֲפִלּוּ בַּעֲבוֹדָה וּמַעֲשִׂים טוֹבִים לֹא הַמַּעֲשֶׂה בִּלְבַד הוּא הָעִקָּר, כִּי אִם כְּשֶׁעוֹשִׂין הָעֻבְדָּא וְהַמַּעֲשֶׂה בִּשְׁלֵמוּת עַל־פִּי תּוֹרָה הַקְּדוֹשָׁה וּבְכַוָּנָה רְצוּיָה, וְהָרְאָיָה, שֶׁהֲרֵי עֲבוֹדַת הַקְּטֹרֶת, שֶׁהִיא עֲבוֹדָה וְקָרְבָּן חָבִיב מְאֹד מִכָּל הָעֲבוֹדוֹת וְהַקָּרְבָּנוֹת, וְכַמְבֹאָר בְּדִבְרֵי רַזַ"ל, וְאַף־עַל־פִּי־כֵן אֲפִלּוּ נָדָב וַאֲבִיהוּא, שֶׁהִקְרִיבוּ אֵשׁ זָרָה אֲשֶׁר לֹא צִוָּה אוֹתָם, יָצְאָה אֵשׁ מֵאֵת ה' וַתֹּאכַל אוֹתָם, וּמִכָּל־ שֶׁכֵּן עֲדַת קֹרַח, שֶׁהָיוּ זָרִים גְּמוּרִים, אַף־ עַל־פִּי שֶׁהָיוּ חֲכָמִים וְלוֹמְדִים וּמְקֻבָּלִים גְּדוֹלִים, אַף־עַל־פִּי־כֵן נִשְׂרְפוּ עַל־יְדֵי אֵשׁ הַקְטֹרֶת בְּעַצְמוֹ, וּכְמוֹ שֶׁהִתְרָה בָּהֶם בַּתְּחִלָּה, שֶׁיֵּדְעוּ שֶׁסַּם הַמָּוֶת נָתוּן בְּתוֹכוֹ שֶׁבּוֹ נִשְׂרְפוּ נָדָב וַאֲבִיהוּא, הַיְנוּ שֶׁהוֹדִיעַ לָהֶם מַה שֶּׁאָמְרוּ רַבּוֹתֵינוּ זַ"ל, שֶׁאַף־עַל־פִּי שֶׁלִּמּוּד הַתּוֹרָה גָבוֹהַּ וְנַעֲלֶה מַעֲלָתוֹ מְאֹד בְּלִי שִׁעוּר, כְּמַאֲמַר רַזַ"ל: וְתַלְמוּד </w:t>
      </w:r>
      <w:r>
        <w:rPr>
          <w:rFonts w:cs="Arial"/>
          <w:rtl/>
        </w:rPr>
        <w:lastRenderedPageBreak/>
        <w:t>תּוֹרָה כְּנֶגֶד כֻּלָּם, אֲבָל כָּל זֶה כְּשֶׁהַבְּחִינַת לַמְדָן מְחֻבָּר וְנִכְלָל עִם בְּחִינַת צַדִּיק, שֶׁהוּא גַם צַדִּיק וְחָסִיד גָּדוֹל מְאֹד בְּקִיּוּם הַתּוֹרָה; אֲבָל אִם חַס וְשָׁלוֹם מַפְרִיד הַלִּמּוּד מִבְּחִינַת צַדִּיק, אֲזַי לֹא זָכָה נַעֲשֵׂית לוֹ סַם־מָוֶת רַחֲמָנָא לִצְּלָן, כְּמוֹ שֶׁאָמְרוּ רַזַ"ל. וְגַם רִמֵּז לָהֶם, שֶׁעִקַּר שְׁלֵמוּת הַצַּדִּיק וְהַלַּמְדָן, שֶׁזֶּה בְּחִינַת בְּרִית עִלָּאָה וּבְרִית תַּתָּאָה, הוּא, שֶׁזּוֹכִין עַל־יְדֵי־זֶה לְכִסּוּפִין טוֹבִים, שֶׁהֵם בְּחִינַת נְקֻדּוֹת לְאוֹתִיּוֹת הַתּוֹרָה, וְעַל־יְדֵי־זֶה נִצְטָרְפִין וְנִצְטַיְּרִין כָּל אוֹתִיּוֹת הַתּוֹרָה לְטוֹב בִּבְחִינַת סַם חַיִּים, וְאָז יֵשׁ לְהַלִּמּוּד שְׁלֵמוּת. וּמֵחֲמַת שֶׁהַכִּסּוּפִין הֵם בְּחִינַת תְּפִלָּה, בְּחִינַת קְטֹרֶת, עַל־כֵּן רִמֵּז לָהֶם דָּבָר זֶה בַּעֲבוֹדַת הַקְּטֹרֶת, כִּי עַל־יְדֵי בְּחִינַת לַמְדָן בְּוַדַּאי אִי אֶפְשָׁר לִזְכּוֹת לִבְחִינַת כִּסּוּפִין הַנַּ"ל, שֶׁהֵם בְּחִינַת עֲבוֹדַת הַקְּטֹרֶת, וְלֹא עוֹד, אֶלָּא אַדְּרַבָּא לֹא זָכָה וְכוּ' כַּנַּ"ל. וְעַיֵּן שָׁם גַּם כֵּן מֵעִנְיַן בְּלִיעַת קֹרַח, הַכֹּל עַל־פִּי הַנַּ"ל (הלכות אומנין, הלכה ד, אות לה).</w:t>
      </w:r>
    </w:p>
    <w:p w14:paraId="79186EF1" w14:textId="77777777" w:rsidR="00796207" w:rsidRDefault="00796207" w:rsidP="00796207">
      <w:pPr>
        <w:rPr>
          <w:rtl/>
        </w:rPr>
      </w:pPr>
      <w:r>
        <w:rPr>
          <w:rFonts w:cs="Arial"/>
          <w:rtl/>
        </w:rPr>
        <w:t>נו. הַרְבֵּה הַרְבֵּה אֲנָשִׁים נֶאֶבְדוּ מִשְּׁנֵי עוֹלָמוֹת עַל יְדֵי שֶׁאוֹחֲזִים בְּמַחֲלֹקֶת עַל הַכְּשֵׁרִים וִירֵאִים אֲמִתִּיִּים, כִּי בְּכָל מָקוֹם שֶׁיֵּשׁ מַחֲלֹקֶת, יֵשׁ שָׁם נִיצוֹצֵי קֹרַח דָּתָן וַאֲבִירָם, כַּמּוּבָא, וּבָהֶם נֶאֱמַר: "וַיֹּאבְדוּ מִתּוֹךְ הַקָּהָל". אַךְ אַף־עַל־פִּי־כֵן סוֹף כָּל סוֹף עֲתִידִין גַּם הֵם לְהִתְבַּקֵּשׁ וּלְהִמָּצֵא וּלְהִתְתַּקֵּן, וְעִקַּר תִּקּוּנָם יִהְיֶה עַל־יְדֵי הָעֲבוֹדָה שֶׁל אֵלּוּ הַכְּשֵׁרִים בְּעַצְמָם, שֶׁחָלְקוּ עֲלֵיהֶם וְרָדְפוּ אוֹתָם, כִּי אֵלּוּ הַצַּדִּיקִים וְהַכְּשֵׁרִים וּתְמִימֵי־דֶרֶךְ הַהוֹלְכִים בְּתוֹרַת ה' בֶּאֱמֶת, עִקַּר שְׁלֵמוּת עֲבוֹדָתָם הוּא מַה שֶּׁזּוֹכִין לְכִסּוּפִין טוֹבִים בְּכָל עֵת, וְאֵינָם מִסְתַּפְּקִים עַצְמָן בְּמַדְרֵגָתָם וַעֲבוֹדָתָם, רַק אֲפִלּוּ כְּשֶׁמַּגִּיעִין לְמַעֲלָה יְתֵרָה בַּעֲבוֹדַת הַשֵּׁם, אַף־עַל־פִּי־כֵן הֵם נִכְסָפִין מְאֹד מְאֹד לִזְכּוֹת לְמַעֲלָה יְתֵרָה עוֹד בְּיוֹתֵר בַּעֲבוֹדַת הַשֵּׁם, וְדוֹרְשִׁים וּמְבַקְשִׁים וּמְחַפְּשִׂים בְּכָל עֵת לִזְכּוֹת לִשְׁלֵמוּת יוֹתֵר בַּעֲבוֹדַת הַשֵּׁם, כִּמְחַפֵּשׂ אַחַר אֲבֵדָתוֹ, וּמִתְחַנְנִים לְפָנָיו יִתְבָּרַךְ הַרְבֵּה עַל זֶה. וּכְמוֹ שֶׁמָּצִינוּ אֵצֶל דָּוִד הַמֶּלֶךְ, עָלָיו הַשָּׁלוֹם, שֶׁמַּעֲלָתוֹ הָיָה גָבוֹהַּ מְאֹד מְאֹד, אַף־עַל־פִּי־כֵן בְּסוֹף תְּמַנְיָא אַפֵּי סִיֵּם: "תָּעִיתִי כְּשֶׂה אֹבֵד בַּקֵּשׁ עַבְדֶּךָ וְכוּ'". וּמִזֶּה יְכוֹלִין לְהָבִין מֵרָחוֹק קְצָת גֹּדֶל מַעֲלַת קְדֻשַּׁת הַצַּדִּיקִים וְהַכְּשֵׁרִים אֲמִתִּיִּים וְגֹדֶל קְדֻשַּׁת הַכִּסּוּפִין דִּקְדֻשָּׁה שֶׁלָּהֶם, וּבְוַדַּאי הֵם פּוֹעֲלִים בִּתְפִלָּתָם שֶׁמְּבַקְשִׁים "בַּקֵּשׁ עַבְדֶּךָ" וְכוּ', וַעֲתִידִים בְּוַדַּאי לְהִתְבַּקֵּשׁ, וּבְכֹחָם וּזְכוּתָם יִתְבַּקְשׁוּ וְיַעֲלוּ כָּל הָאֲבֵדוֹת כֻּלָּם, עַד שֶׁיַּעֲלוּ עַל־יְדֵי־ זֶה גַם כָּל הַחוֹלְקִים עֲלֵיהֶם וְהָרְחוֹקִים מֵהֶם וְיָשׁוּבוּ כֻּלָּם אֲלֵיהֶם. וְכָל זֶה מְרֻמָּז בְּדִבְרֵי רַבּוֹתֵינוּ זַ"ל שֶׁאָמְרוּ: עֲדַת קֹרַח עֲתִידָה לְהִתְבַּקֵּשׁ וְלַעֲלוֹת; כְּתִיב "וַיֹּאבְדוּ מִתּוֹךְ הַקָּהָל", וּבְדָוִד הוּא אוֹמֵר: "תָּעִיתִי כְּשֶׂה אֹבֵד בַּקֵּשׁ עַבְדֶּךָ" - מָה אֲבֵדָה שֶׁנֶּאֱמַר בְּדָוִד עֲתִידָה לְהִתְבַּקֵּשׁ, אַף כָּאן אֲבֵדָה הָעֲתִידָה לְהִתְבַּקֵּשׁ וְכוּ', הַיְנוּ כַּנַּ"ל (שם).</w:t>
      </w:r>
    </w:p>
    <w:p w14:paraId="39650B36" w14:textId="77777777" w:rsidR="00796207" w:rsidRDefault="00796207" w:rsidP="00796207">
      <w:pPr>
        <w:rPr>
          <w:rtl/>
        </w:rPr>
      </w:pPr>
      <w:r>
        <w:rPr>
          <w:rFonts w:cs="Arial"/>
          <w:rtl/>
        </w:rPr>
        <w:t xml:space="preserve">נז. עִקַּר אֲרִיכַת גָּלוּת הוּא מִמַּה שֶּׁבְּכָל דּוֹר וָדוֹר מִתְגַּבֵּר הַשֶּׁקֶר מְאֹד וְחוֹלֵק עַל הָאֱמֶת וְרוֹצֶה לְהַסְתִּיר וּלְהַעְלִים אֶת הָאֱמֶת, עַד שֶׁאוֹמֵר עַל הָאֱמֶת שֶׁהוּא שֶׁקֶר, בִּבְחִינַת "וְתַשְׁלֵךְ אֱמֶת אַרְצָה", שֶׁזֶּה בְּחִינַת מַה שֶּׁמַּלְכוּת עֵשָׂו וְאַלּוּפָיו, שֶׁהֵם כֻּלּוֹ שֶׁקֶר, בִּבְחִינַת "אֲשֶׁר פִּיהֶם דִּבֶּר שָׁוְא וְכוּ'", וְהֵם מִתְגַּבְּרִין וְשׁוֹלְטִין עַל יִשְׂרָאֵל, שֶׁהֵם בְּחִינַת "כֻּלֹּה זֶרַע אֱמֶת", וְהַשֶּׁקֶר הִתְגַּבֵּר כָּל־כָּךְ, עַד שֶׁהִכְנִיס הַבַּעַל־דָּבָר עִרְבּוּבְיָא גְדוֹלָה בֵּין יִשְׂרָאֵל גַּם־כֵּן, עַד שֶׁנַּעֲשָׂה הָאֱמֶת עֲדָרִים עֲדָרִים וְכָל אֶחָד אוֹמֵר שֶׁאֶצְלוֹ הָאֱמֶת. כִּי אַף־עַל־פִּי שֶׁבְּוַדַּאי אֵצֶל כָּל אֶחָד מִיִּשְׂרָאֵל נִמְצָא אֵיזֶה נְקֻדָּה שֶׁל אֱמֶת, אַף־ עַל־פִּי־כֵן מֵחֲמַת תַּאֲווֹת עוֹלָם הַזֶּה וְטִרְדוֹתָיו, וּבִפְרָט מֵחֲמַת תַּאֲוַת מִשְׁגָּל וְתַאֲוַת מָמוֹן, עַל־יְדֵי־זֶה הָאֱמֶת אֵינוֹ מְבֹרָר אֵצֶל כָּל אֶחָד בִּשְׁלֵמוּת, וְעִקַּר תִּקּוּן וּבֵרוּר הָאֱמֶת הוּא עַל־יְדֵי הַצַּדִּיק הָאֱמֶת, שֶׁהוּא בְּחִינַת עֶצֶם נְקֻדַּת הָאֱמֶת שֶׁבְּיִשְׂרָאֵל. אַךְ הַבַּעַל־דָּבָר הִתְגַּבֵּר שנא בְּיוֹתֵר וְהֵקִים רָאשִׁים שֶׁל שֶׁקֶר, וְהֵם חוֹלְקִים עַל נְקֻדַּת הָאֱמֶת וְרוֹצִים לְהַסְתִּיר וּלְהַעְלִים אוֹתוֹ, וּמִזֶּה עִקַּר אֲרִיכַת הַגָּלוּת. וְגַם בָּזֶה יֵשׁ כַּמָּה וְכַמָּה בְּחִינוֹת. וְעַל־כֵּן בֶּאֱמֶת כְּתִיב: "ה' בְּמִשְׁפָּט יָבוֹא עִם זִקְנֵי עַמּוֹ וְשָׂרָיו וְכוּ', מַה לָּכֶם תְּדַכְּאוּ עַמִּי וְכוּ'". וְזֶה בְּחִינַת מַה שֶּׁמְּבֹאָר גַּם בַּזֹּהַר הַקָּדוֹשׁ וּבַתִּקּוּנִים: "וַי לְיִשְׂרָאֵל כַּד אִתְבְּלָעוּ בְּעֵרֶב־רַב, דַּעֲלֵיהוֹ אִתְּמַר: 'וְלֹא נוֹדַע כִּי בָּאוּ אֶל קִרְבֶּנָּה' וְכוּ', עַד הָיוּ שָׂרֶיהָ לְרֹאשׁ אִנּוּן עֵרֶב־רַב דְּאִנּוּן רֵישֵׁי עַמָּא, וַעֲלֵיהוֹן אִתְּמַר: 'שָׂרַיִךְ סוֹרְרִים וְחַבְרֵי גַּנָּבִים' וְכוּ'", כִּי הֵם עִקַּר הַגַּנָּבִים, שֶׁגּוֹנְבִים דַּעַת הֶהָמוֹן וּמַסְתִּירִין אוֹר נְקֻדַּת הָאֱמֶת כָּל־כָּךְ עַד שֶׁאִי אֶפְשָׁר לַעֲמֹד עֲלֵיהֶם, בִּבְחִינַת "וְלֹא נוֹדַע כִּי בָאוּ אֶל קִרְבֶּנָּה" כַּנַּ"ל. וְשֹׁרֶשׁ הַמַּחֲלֹקֶת שֶׁבְּכָל דּוֹר עַל הַצַּדִּיק הָאֱמֶת הוּא בְּחִינַת מַחֲלֹקֶת דָּתָן וַאֲבִירָם שֶׁחָלְקוּ עַל משֶׁה רַבֵּנוּ, שֶׁנִּמְשַׁךְ הַכֹּל מִמַּחֲלֹקֶת הָרִאשׁוֹן שֶׁבָּעוֹלָם, שֶׁהוּא מַחֲלֹקֶת קַיִן עַל הֶבֶל, כַּמּוּבָא בְּכִתְבֵי הָאֲרִיזַ"ל, וְעַל־יְדֵי־זֶה עִקַּר אֲרִיכַת הַגָּלוּת, שֶׁאַלּוּפֵי עֵשָׂו רוֹצִים לְהִתְגַּבֵּר עַל כְּלַל קְדֻשַּׁת יִשְׂרָאֵל. וְזֶה מְרֻמָּז בְּדִבְרֵי רַבּוֹתֵינוּ זַ"ל שֶׁאָמְרוּ עַל יַעֲקֹב אָבִינוּ, שֶׁהוּא בְּחִינַת עֶצֶם נְקֻדַּת הָאֱמֶת, בְּחִינַת "תִּתֵּן אֱמֶת לְיַעֲקֹב": כְּשֶׁרָאָה אַלּוּפֵי עֵשָׂו נִתְיָרֵא מְאֹד וְאָמַר: מִי יוּכַל לִכְבּשׁ אֶת כֻּלָּם? מָה כְתִיב לְמַטָּה: "אֵלֶּה תֹּלְדוֹת יַעֲקֹב יוֹסֵף וְכוּ'" - נִיצוֹץ אֶחָד יוֹצֵא מִיּוֹסֵף שֶׁמְּכַלֶּה וְשׂוֹרֵף אֶת כֻּלָּם. מָשָׁל לְפִשְׁתָּנִי וְכוּ', הַפֶּחָמִי תָּמַהּ: אָנָה יִכָּנֵס כָּל הַפִּשְׁתָּן הַזֶּה? פִּקֵּחַ אֶחָד הֵשִׁיב לוֹ: נִיצוֹץ אֶחָד יוֹצֵא מִמַּפּוּחַ שֶׁלְּךָ שֶׁשּׂוֹרֵף אֶת כֻּלּוֹ וְכוּ'. הַפִּשְׁתָּנִי הוּא בְּחִינַת קַיִן, שֶׁהֵבִיא קָרְבָּנוֹ פִּשְׁתָּן, כְּמוֹ שֶׁאָמְרוּ רַזַ"ל, וְהוּא הָיָה בַּעַל מַחֲלֹקֶת הָרִאשׁוֹן, וּמִמֶּנּוּ נִמְשַׁךְ וְנִשְׁתַּלְשֵׁל כָּל מִינֵי מַחֲלֹקֶת שֶׁבָּעוֹלָם, שֶׁהַשֶּׁקֶר חוֹלֵק עַל הָאֱמֶת וְרוֹצֶה לְהַעְלִים אוֹתוֹ, עַד שֶׁעַל־יְדֵי־זֶה מִתְגַּבְּרִים אַלּוּפֵי עֵשָׂו לְגַמְרֵי. וְעַל־כֵּן יַעֲקֹב, שֶׁהוּא נְקֻדַּת הָאֱמֶת, הָיָה מִתְיָרֵא מְאֹד שֶׁלֹּא יִתְעַלֵּם הָאֱמֶת לְגַמְרֵי חַס וְשָׁלוֹם; מָה כְתִיב לְמַטָּה: </w:t>
      </w:r>
      <w:r>
        <w:rPr>
          <w:rFonts w:cs="Arial"/>
          <w:rtl/>
        </w:rPr>
        <w:lastRenderedPageBreak/>
        <w:t>"אֵלֶּה תֹּלְדוֹת יַעֲקֹב יוֹסֵף וְכוּ", נִיצוֹץ אֶחָד יוֹצֵא וְכוּ'. הַיְנוּ, כִּי אַף־עַל־פִּי־כֵן וְאַתָּה מָרוֹם לְעוֹלָם ה', כִּי יֵשׁ בְּחִינַת יוֹסֵף, שֶׁהוּא בְּחִינַת הַצַּדִּיק הָאֱמֶת, שֶׁיָּכוֹל לְהַלְהִיב אוֹר הָאֱמֶת בָּעוֹלָם, בִּבְחִינַת "וּבֵית יוֹסֵף לֶהָבָה", עַד שֶׁיִּשְׂרֹף וִיכַלֶּה לְכָל הַשְּׁקָרִים שֶׁלָּהֶם, כִּי קוּשְׁטָא קָאֵי, כִּי נִיצוֹץ אֶחָד מִקְּדֻשַּׁת הָאֱמֶת וּמִקְּדֻשַּׁת אוֹר תּוֹרָתוֹ הָאֲמִתִּית שֶׁמֵּאִיר וּמִתְנוֹצֵץ בְּלֶב אִישׁ הַיִּשְׂרְאֵלִי, הֶחָפֵץ בֶּאֱמֶת וּמַטֶּה דַעְתּוֹ וּלְבָבוֹ אֶל הָאֱמֶת לַאֲמִתּוֹ, וְהַנִּיצוֹץ הַזֶּה הוּא שׂוֹרֵף וּמְכַלֶּה כָּל הַשְּׁקָרִים וְהַהַטְעָאוֹת שֶׁל בְּחִינַת אַלּוּפֵי עֵשָׂו וְכַיּוֹצֵא בָהֶם, כִּי שְׂפַת אֱמֶת תִּכּוֹן לָעַד (הל' גניבה ה"ה, אותיות לא לב לג).</w:t>
      </w:r>
    </w:p>
    <w:p w14:paraId="746BF39A" w14:textId="77777777" w:rsidR="00796207" w:rsidRDefault="00796207" w:rsidP="00796207">
      <w:pPr>
        <w:rPr>
          <w:rtl/>
        </w:rPr>
      </w:pPr>
      <w:r>
        <w:rPr>
          <w:rFonts w:cs="Arial"/>
          <w:rtl/>
        </w:rPr>
        <w:t>נח. בְּעִנְיַן הַפְּגָם שֶׁל הַדּוֹחֵק אֶת הַשָּׁעָה, בָּזֶה נִכְשָׁלִים הַרְבֵּה בְּנֵי־אָדָם גְּדוֹלִים וּקְטַנִּים, עַד שֶׁנּוֹגֵעַ הַפְּגָם לִפְעָמִים גַּם בְּצַדִּיקִים גְּדוֹלִים וְנוֹרָאִים, בִּבְחִינַת "כִּי הָעשֶׁק יְהוֹלֵל חָכָם וְכוּ'". וְזֶה הָיָה הַפְּגָם שֶׁל רְאוּבֵן, שֶׁקִּנֵּא קִנְאַת אִמּוֹ וְחִלֵּל יְצוּעֵי אָבִיו, אַף שֶׁבְּוַדַּאי הָיָה צַדִּיק גָּדוֹל וְכַוָּנָתוֹ לַשָּׁמַיִם, וּכְמוֹ שֶׁאָמְרוּ רַזַ"ל, אַף־עַל־פִּי־כֵן הָיָה פְּגָם גָּדוֹל, וְנֶאֱמַר עַל זֶה: "פַּחַז כַּמַּיִם אַל תּוֹתַר", פַּחַז דַּיְקָא; וְכֵן הַפְּגָם שֶׁל שִׁמְעוֹן וְלֵוִי בִּמְכִירַת יוֹסֵף, וְנֶאֱמַר עַל זֶה: "כְּלֵי חָמָס מְכֵרֹתֵיהֶם", כִּי זוֹ הַבְּחִינָה שֶׁל דּוֹחֵק אֶת הַשָּׁעָה הוּא בְּחִינַת חָמָס וְגָזֵל, אֲפִלּוּ אִם פּוֹגֵם בָּזֶה צַדִּיק גָּדוֹל מְאֹד. וּבֶאֱמֶת יֵשׁ בָּזֶה יֵצֶר הָרָע גָּדוֹל אֵצֶל כַּמָּה בְּנֵי־אָדָם, וְלִפְעָמִים אַף אֵצֶל הַגָּדוֹל בְּמַעֲלָה, שֶׁבִּשְׁבִיל דָּבָר אֶחָד שֶׁנִּדְמֶה לָהֶם שֶׁהוּא מִצְוָה, הֵם מַפְקִירִים הַכֹּל וּבָאִים עַל־יְדֵי־זֶה לִידֵי קִלְקוּלִים רַבִּים, וּבִפְרָט כְּשֶׁבָּאִים עַל־יְדֵי־זֶה לִידֵי מַחֲלֹקֶת. וּכְשֶׁתְּעַיֵּן בְּכָל הַמַּעֲשִׂיּוֹת וְהַמַּחֲלֹקֶת שֶׁהָיָה בֵּין הַצַּדִּיקִים וְהַגְּדוֹלִים בְּכָל דּוֹר וָדוֹר, הַכֹּל הָיָה בִּבְחִינָה זֹאת, שֶׁהַבַּעַל־דָּבָר הִטְעָה אוֹתָם כְּאִלּוּ שֶׁכְּנֶגְדָּם פּוֹגֵם הַרְבֵּה, וּמִצְוָה לִמְסֹר נַפְשָׁם בִּשְׁבִיל לְהָדְפָם וּלְרָדְפָם וְכוּ'. וּבֶאֱמֶת שָׁגוּ בָּזֶה מְאֹד, כִּי עַל־יְדֵי מַחֲלֹקֶת וָכַעַס אִי אֶפְשָׁר לְתַקֵּן בְּשׁוּם אֹפֶן, רַק צְרִיכִין לְהִתְיַשֵּׁב הַרְבֵּה אֵיךְ לְהִתְנַהֵג בְּעִנְיָן כָּזֶה, וְהָעִקָּר, לְבַקֵּשׁ מֵהַשֵּׁם יִתְבָּרַךְ שֶׁיַּנְחֵהוּ בְּדֶרֶךְ אֱמֶת, וּלְהִתְיַשֵּׁב עַצְמוֹ הַרְבֵּה אִם יֶשׁ לוֹ כֹּחַ לְרָדְפוֹ, וְאִם חִיּוּב מִצְוָה זֹאת חָל עָלָיו דַּיְקָא, כִּי מִצְוָה כָּזֹאת אוּלַי טוֹב יוֹתֵר שֶׁתִּתְקַיֵּם עַל־יְדֵי אֲחֵרִים. בִּפְרָט אוּלַי כַּוָּנַת שֶׁכְּנֶגְדּוֹ גַּם־כֵּן לַשָּׁמַיִם, רַק שֶׁאִי אֶפְשָׁר לְהָבִין דְּבָרָיו, וְגַם אָמְרוּ עָלָיו הַרְבֵּה שְׁקָרִים וּכְזָבִים, בְּחִינַת "אֲשֶׁר לֹא גָזַלְתִּי אָז אָשִׁיב". וְיֵשׁ בָּזֶה עוֹד הַרְבֵּה לְדַבֵּר, כַּאֲשֶׁר יָבִין הַמַּשְׂכִּיל בְּעַצְמוֹ (הל' גזילה הלכה ה, אותיות ז ח ט).</w:t>
      </w:r>
    </w:p>
    <w:p w14:paraId="6C6D44BE" w14:textId="77777777" w:rsidR="00796207" w:rsidRDefault="00796207" w:rsidP="00796207">
      <w:pPr>
        <w:rPr>
          <w:rtl/>
        </w:rPr>
      </w:pPr>
      <w:r>
        <w:rPr>
          <w:rFonts w:cs="Arial"/>
          <w:rtl/>
        </w:rPr>
        <w:t>נט. כָּל הַהֶזֵּקוֹת בָּאִים מֵהַשִּׁנּוּיִים וְהַהֲפָכִים שֶׁבָּעוֹלָם, כְּשֶׁאֵין נִזְהָרִין לְהִתְנַהֵג בָּהֶם כָּרָאוּי, וּכְעֵין שֶׁאָמְרוּ רַבּוֹתֵינוּ זַ"ל: זֶה בָּא בְּחָבִיתוֹ וְזֶה בָּא בְּקוֹרָתוֹ, וְהִזִּיק בַּעַל הַקּוֹרָה אֶת הֶחָבִיּוֹת, וְכֵן: זֶה בָּא בְּנֵרוֹ וְזֶה בָּא בְּפִשְׁתָּנוֹ וְכוּ'. אַף־עַל־פִּי שֶׁבְּוַדַּאי שְׁנֵיהֶם צְרִיכִים לְהָעוֹלָם, וְלִפְעָמִים צְרִיכִין שְׁנֵיהֶם יַחַד, כְּגוֹן שֶׁיּוֹשֵׁב עַל הַקּוֹרָה וְשׁוֹתֶה מֵהֶחָבִיּוֹת; נִמְצָא שֶׁשְּׁנֵיהֶם יַחַד עוֹשִׂין צָרְכֵי הָאָדָם. אַךְ כְּשֶׁפּוֹגְעִין זֶה בָּזֶה וְאֵין נִזְהָרִין זֶה מִזֶּה, וְהוֹלֵךְ אֶחָד כְּנֶגֶד חֲבֵרוֹ, אֲזַי נִזּוֹק אֶחָד מֵחֲבֵרוֹ. וְכֵן בְּכָל הַדְּבָרִים שֶׁבָּעוֹלָם, שֶׁרֻבָּם כְּכֻלָּם הֵם הַפְכִּיִּים זֶה מִזֶּה: הָאֵשׁ מִן הַמַּיִם וְכַיּוֹצֵא, וְכֻלָּם צְרִיכִין לְהָעוֹלָם, רַק שֶׁיִּזָּהֲרוּ לְהִתְנַהֵג בָּהֶם בַּמֶּזֶג הַשָּׁוֶה, וְאָז כָּל אֶחָד מוֹעִיל וּמְסַיֵּעַ לַחֲבֵרוֹ, וְעַל־יְדֵי כֻּלָּם בָּאִים אֶל תַּכְלִית הַמְכֻוָּן בְּגַשְׁמִיּוּת וּבְרוּחָנִיּוּת. עַל־כֵּן גַּם בְּנֵי־אָדָם צְרִיכִין לִזָּהֵר מְאֹד, שֶׁלֹּא יֵלֵךְ אֶחָד כְּנֶגֶד חֲבֵרוֹ בְּלִי הַכְרָעָה וְשָׁלוֹם, שֶׁאָז יַזִּיקוּ זֶה אֶת זֶה וְיִתְקַלְקֵל הַמְכֻוָּן. וְעַל־כֵּן צְרִיכִין לְהִתְרַחֵק מְאֹד מִמַּחֲלֹקֶת וְלִבְלִי לְבַקֵּשׁ קִנְאָה וְשִׂנְאָה עַל חֲבֵרוֹ; אַדְּרַבָּא, יִשְׁתַּדֵּל בְּכָל כֹּחוֹ לָדוּן אֶת חֲבֵרוֹ לְכַף־זְכוּת, כִּי לִפְעָמִים נִדְמֶה לְהָאָדָם שֶׁחֲבֵרוֹ מִתְכַּוֵּן בְּמַעֲשָׂיו לְהַקְנִיטוֹ מֵחֲמַת שֶׁעוֹשֶׂה דְבָרִים שֶׁהֵם כְּנֶגֶד עִנְיָנוֹ וּרְצוֹנוֹ, וּבֶאֱמֶת חֲבֵרוֹ לֹא כִוֵּן כְּלוּם כְּנֶגְדּוֹ, רַק הוּא עוֹשֶׂה דְבָרָיו לְפִי תֻּמּוֹ לְצָרְכּוֹ, לֹא לְהַכְעִיסוֹ חַס וְשָׁלוֹם. וְזֶה מְרֻמָּז בַּמִּשְׁנָה: זֶה בָּא בְּחָבִיתוֹ וְזֶה בָּא בְּקוֹרָתוֹ, וְהוּזַק חָבִיּוֹת בְּקוֹרָה - פָּטוּר, שֶׁלָּזֶה רְשׁוּת לַהֲלֹךְ וְלָזֶה רְשׁוּת לַהֲלֹךְ וְכוּ', הַיְנוּ, אַף־עַל־פִּי שֶׁהִלּוּךְ הַקּוֹרָה הוּא כְּנֶגֶד רְצוֹן בַּעַל הֶחָבִיּוֹת, אַף־ עַל־פִּי־כֵן עַל בַּעַל הֶחָבִיּוֹת לִשְׁמֹר אֶת עַצְמוֹ, וְאֵין לוֹ לְהִתְרָעֵם עַל בַּעַל הַקּוֹרָה שֶׁהוֹלֵךְ עִם הַקּוֹרָה בִּרְשׁוּת הָרַבִּים, אַף־עַל־ פִּי שֶׁהוּא נֶגֶד רְצוֹנוֹ, כִּי לָזֶה רְשׁוּת לַהֲלֹךְ וְלָזֶה רְשׁוּת לַהֲלֹךְ. וּמִזֶּה יְכוֹלִין לְהָבִין גַּם־כֵּן בְּכָל הַדְּבָרִים שֶׁבָּעוֹלָם, שֶׁהָאָדָם צָרִיךְ לִרְדֹּף אַחַר הַשָּׁלוֹם וְלָדוּן אֶת חֲבֵרוֹ לְכַף־זְכוּת, וְלֹא יֹאמַר: פְּלוֹנִי יְקַפַּח פַּרְנָסָתִי! כִּי לָזֶה רְשׁוּת לַעֲשׂוֹת הַמַּשָּׂא־ וּמַתָּן וְלָזֶה רְשׁוּת, וְאֵין אָדָם נוֹגֵעַ בְּמַה שֶּׁמּוּכָן לַחֲבֵרוֹ. וּלְעוֹלָם יַעֲבֹר אָדָם עַל מִדּוֹתָיו, וּבָזֶה יִנָּצֵל מִכָּל מִינֵי הֶזֵּקוֹת וּמַחֲלֹקֶת, וְלֹא לֵילֵךְ נֶגֶד חֲבֵרוֹ דַיְקָא כְּמוֹ שֶׁחֲבֵרוֹ הוֹלֵךְ נֶגְדּוֹ, עַד שֶׁיַּזִּיקוּ זֶה אֶת זֶה. וַאֲפִלּוּ אִם הוּא בְּאֹפֶן שֶׁחֲבֵרוֹ יִתְחַיֵּב בַּדִּין, טוֹב יוֹתֵר לִבְרֹחַ מִדִּינָא וְדַיָּנָא, וְיַמְתִּין הוּא בִּמְקוֹמוֹ וִיוַתֵּר לַחֲבֵרוֹ שֶׁיֵּלֵךְ תְּחִלָּה, כְּדֵי שֶׁלֹּא יָבוֹא לִידֵי רִיב וְדִין וּמַחֲלֹקֶת, כִּי טוֹב לִסְבֹּל אֵיזֶה מְנִיעַת רֶוַח אוֹ גַם אֵיזֶה הֶפְסֵד מִלָּבוֹא לִידֵי מַחֲלֹקֶת, שֶׁיַּפְסִידוּ הַרְבֵּה יוֹתֵר בְּכִפְלֵי־כִפְלַיִם, כִּי מַחֲלֹקֶת אַחַת דּוֹחָה מֵאָה פַּרְנָסוֹת, וְאֵין הָעוֹלָם מִתְקַיֵּם אֶלָּא עַל הַשָּׁלוֹם, כְּמוֹ שֶׁאָמְרוּ רַבּוֹתֵינוּ זַ"ל (הל' נזיקין ה"ד אות לב).</w:t>
      </w:r>
    </w:p>
    <w:p w14:paraId="36F31925" w14:textId="77777777" w:rsidR="00796207" w:rsidRDefault="00796207" w:rsidP="00796207">
      <w:pPr>
        <w:rPr>
          <w:rtl/>
        </w:rPr>
      </w:pPr>
      <w:r>
        <w:rPr>
          <w:rFonts w:cs="Arial"/>
          <w:rtl/>
        </w:rPr>
        <w:t>ס. עַל־יְדֵי הַמַּחֲלֹקֶת, בִּפְרָט כְּשֶׁבָּאִים עַל־ יְדֵי־זֶה לִידֵי הַכָּאוֹת וַחֲבָלוֹת, עַל־יְדֵי־זֶה פּוֹגְמִין בֶּאֱמוּנָה מְאֹד, וְעַל־יְדֵי־זֶה עִקַּר אֲרִיכַת הַגָּלוּת (שם ה"ה, אותיות כו כז).</w:t>
      </w:r>
    </w:p>
    <w:p w14:paraId="27187E7A" w14:textId="77777777" w:rsidR="00796207" w:rsidRDefault="00796207" w:rsidP="00796207">
      <w:pPr>
        <w:rPr>
          <w:rtl/>
        </w:rPr>
      </w:pPr>
      <w:r>
        <w:rPr>
          <w:rFonts w:cs="Arial"/>
          <w:rtl/>
        </w:rPr>
        <w:lastRenderedPageBreak/>
        <w:t>סא. רֹב הַמַּחֲלֹקֶת וְהַמְּרִיבוֹת הֵם עַל־יְדֵי מָמוֹן וּפַרְנָסָה, כִּי הַמָּמוֹן וְהַפַּרְנָסָה שָׁרְשׁוֹ נִמְשָׁךְ מִבְּחִינַת הַמְשָׁכַת רוּחָנִיּוּת אֱלָקוּת לְתוֹךְ צִמְצוּמִים, שֶׁזֶּה בְּחִינַת שָׁלוֹם. וְזֶה בְּחִינַת: "הַשָּׂם גְּבוּלֵךְ שָׁלוֹם, חֵלֶב חִטִּים יַשְׂבִּיעֵךְ". וְעַל־כֵּן שָׁם דַּיְקָא הִתְגַּבְּרוּת הַיֵּצֶר הָרָע לַעֲשׂוֹת מַחֲלֹקֶת. וְעַל־ כֵּן עִקַּר הַשָּׁלוֹם תָּלוּי בַּמָּמוֹן, שֶׁלֹּא יִהְיֶה רוֹדֵף אַחַר הַמָּמוֹן, וְעַל כָּל פָּנִים שֶׁיִּזָּהֵר מְאֹד מִלִּגַּע בְּמָמוֹן חֲבֵרוֹ וְלֹא יְקַנֵּא בַּחֲבֵרוֹ וְכוּ' (שם אות כח).</w:t>
      </w:r>
    </w:p>
    <w:p w14:paraId="71B8E695" w14:textId="77777777" w:rsidR="00796207" w:rsidRDefault="00796207" w:rsidP="00796207">
      <w:pPr>
        <w:rPr>
          <w:rtl/>
        </w:rPr>
      </w:pPr>
      <w:r>
        <w:rPr>
          <w:rFonts w:cs="Arial"/>
          <w:rtl/>
        </w:rPr>
        <w:t>סב. עַל־יְדֵי הַהַכָּאָה שֶׁמַּכֶּה אֶת חֲבֵרוֹ, וּמִכָּל־שֶׁכֵּן כְּשֶׁחוֹבֵל בּוֹ, עַל־יְדֵי־זֶה פּוֹגֵם בְּהַכָּבוֹד, שֶׁהוּא בְּחִינַת מַלְכוּת, בְּחִינַת הֵא תַתָּאָה. וְעַל־כֵּן מְשַׁלֵּם ה' דְּבָרִים (הלכות חובל בחבירו, הלכה א. עיין פנים).</w:t>
      </w:r>
    </w:p>
    <w:p w14:paraId="5D72E148" w14:textId="77777777" w:rsidR="00796207" w:rsidRDefault="00796207" w:rsidP="00796207">
      <w:pPr>
        <w:rPr>
          <w:rtl/>
        </w:rPr>
      </w:pPr>
      <w:r>
        <w:rPr>
          <w:rFonts w:cs="Arial"/>
          <w:rtl/>
        </w:rPr>
        <w:t>סג. משֶׁה רַבֵּנוּ מְלֻבָּשׁ בְּכָל אֵיבָר וְאֵיבָר מִיִּשְׂרָאֵל, שֶׁזֶּה בְּחִינַת הִתְלַבְּשׁוּת הַדַּעַת בַּחֲסָדִים. וּבְכָל עֵת ש שֶׁאֶחָד מִיִּשְׂרָאֵל רוֹצֶה לְהַכּוֹת אֶת חֲבֵרוֹ בְּאֵיזֶה אֵיבָר, אֲזַי משֶׁה, שֶׁהוּא מְלֻבָּשׁ בְּכָל אֵיבָר מִיִּשְׂרָאֵל, הוּא צוֹעֵק וּמַזְהִיר עַל זֶה, בִּבְחִינַת "וַיֹּאמֶר לָרָשָׁע לָמָּה תַכֶּה רֵעֶךָ", שֶׁמּשֶׁה מַזְהִיר עַל זֶה תָּמִיד, כִּי הוּא מְלֻבָּשׁ בְּכָל אֵיבָר וְאֵיבָר מִיִּשְׂרָאֵל. וּכְשֶׁאֶחָד מַכֶּה אֶת חֲבֵרוֹ בְּאֵיזֶה אֵיבָר, אֲזַי מַגִּיעַ הַפְּגָם לְהַדַּעַת שֶׁהוּא בְּחִינַת משֶׁה, שֶׁמְּלֻבָּשׁ שָׁם בְּאוֹתוֹ הָאֵיבָר, כִּי עַל־יְדֵי הַהַכָּאָה מִתְעוֹרְרִין וּמִתְגַּבְּרִין הַדָּמִים בְּאוֹתוֹ אֵיבָר, כְּטֶבַע הַהַכָּאָה, וְהַדָּמִים הֵם בְּחִינַת גְּבוּרוֹת. מִכָּל־שֶׁכֵּן כְּשֶׁעוֹשֶׂה בּוֹ חַבּוּרָה, שֶׁהוּא עַל־ יְדֵי הִתְעוֹרְרוּת הַדָּמִים, בִּפְרָט כְּשֶׁמְּחַסֵּר מִמֶּנּוּ אֵיבָר לְגַמְרֵי, שֶׁעַל־יְדֵי כָּל זֶה מִסְתַּלֵּק מִשָּׁם משֶׁה, שֶׁהוּא בְּחִינַת הַדַּעַת, וַאֲזַי מַפְשִׁיט הַדַּעַת מֵהַחֲסָדִים וּמַלְבִּישׁוֹ בַּגְּבוּרוֹת, שֶׁהֵם בְּחִינַת הִתְגַּבְּרוּת הַדָּמִים שֶׁמִּתְגַּבְּרִים עַל־יְדֵי הַהַכָּאָה, וְעַל־כֵּן משֶׁה מַזְהִיר עַל זֶה תָּמִיד כַּנַּ"ל. וְעַל־יְדֵי־זֶה פּוֹגֵם בְּכָל עִנְיַן יְצִיאַת מִצְרַיִם וְקַבָּלַת הַתּוֹרָה, שֶׁהוּא הָעִקָּר כְּדֵי לְהַבְלִיעַ הַדָּם בָּאֵיבָרִים, כְּדֵי שֶׁיִּתְלַבֵּשׁ הַדַּעַת בְּחִינַת משֶׁה בַּחֲסָדִים, עַיֵּן פְּנִים. וְעַל־כֵּן מְשַׁלֵּם חֲמִשָּׁה דְבָרִים, כְּנֶגֶד חֲמִשָּׁה מִינֵי דָמִים (שם ה"ב).</w:t>
      </w:r>
    </w:p>
    <w:p w14:paraId="1B396A70" w14:textId="77777777" w:rsidR="00796207" w:rsidRDefault="00796207" w:rsidP="00796207">
      <w:pPr>
        <w:rPr>
          <w:rtl/>
        </w:rPr>
      </w:pPr>
      <w:r>
        <w:rPr>
          <w:rFonts w:cs="Arial"/>
          <w:rtl/>
        </w:rPr>
        <w:t>סד. הַמַּכֶּה אֶת חֲבֵרוֹ וְחוֹבֵל בַּחֲבֵרוֹ הוּא פּוֹגֵם בִּכְבוֹד חֲבֵרוֹ וּבְנֶפֶשׁ חֲבֵרוֹ, אֲשֶׁר בֶּאֱמֶת שְׁנֵיהֶם אֶחָד, כִּי הַנֶּפֶשׁ שָׁרְשָׁהּ בַּכָּבוֹד, וְזֶה הָרָשָׁע הַחוֹבֵל בַּחֲבֵרוֹ, שֶׁהוּא כְּאִלּוּ נוֹטֵל נַפְשׁוֹ מֵאוֹתוֹ אֵיבָר שֶׁחָבַל בּוֹ, כְּמוֹ שֶׁאָמְרוּ רַבּוֹתֵינוּ זַ"ל: חוֹבֵל מִשּׁוּם מַאי מִחַיַּב לְעִנְיַן שַׁבָּת? מִשּׁוּם נְטִילַת נְשָׁמָה שֶׁבְּאוֹתוֹ אֵיבָר. וְעִקַּר הַפְּגָם בְּיוֹתֵר הוּא מַה שֶּׁפּוֹגֵם בִּכְבוֹד חֲבֵרוֹ וּמְבַיְּשׁוֹ מְאֹד עַל־יְדֵי הַהַכָּאָה, שֶׁעַל־יְדֵי־זֶה הוּא כְּאִלּוּ נוֹטֵל נַפְשׁוֹ מַמָּשׁ, שֶׁשָּׁרְשָׁהּ בַּכָּבוֹד, וּכְמוֹ שֶׁאָמְרוּ רַבּוֹתֵינוּ זַ"ל: הַמַּלְבִּין פְּנֵי חֲבֵרוֹ בָּרַבִּים, נֶחְשָׁב כְּאִלּוּ שׁוֹפֵךְ דָּמִים מַמָּשׁ, וְהַדָּם הוּא הַנָּפֶשׁ. וְעַל־כֵּן הַמַּלְבִּין פְּנֵי חֲבֵרוֹ בָּרַבִּים אֵין לוֹ חֵלֶק לָעוֹלָם הַבָּא, כִּי עִקַּר בְּחִינַת עוֹלָם הַבָּא הוּא בְּחִינַת הַכָּבוֹד, בְּחִינַת "וְהָלַךְ לְפָנֶיךָ צִדְקֶךָ, כְּבוֹד ה' יַאַסְפֶךָ", שֶׁנֶּאֱמַר עַל נַפְשׁוֹת הַצַּדִּיקִים לְאַחַר הִסְתַּלְּקוּתָם, כִּי הַצַּדִּיקִים זוֹכִים לְהִסְתַּלֵּק תֵּכֶף בְּעֵת מִיתָתָם לְתוֹךְ הַכָּבוֹד, שֶׁהוּא לְבוּשׁ וְשֹׁרֶשׁ הַנֶּפֶשׁ, וְעַל־יְדֵי־זֶה זוֹכִין בָּעוֹלָם הַבָּא לְמַה שֶּׁזּוֹכִין, כִּי אִי אֶפְשָׁר לָבוֹא לְחַיֵּי עוֹלָם הַבָּא, כִּי אִם עַל־יְדֵי שֶׁיִּכָּלֵל נַפְשׁוֹ בְּתוֹךְ בְּחִינַת כְּבוֹד ה', שֶׁלְּשָׁם נֶאֱסָפִין נִשְׁמוֹת הַצַּדִּיקִים בִּבְחִינַת "כְּבוֹד ה' יַאַסְפֶךָ", שֶׁזֶּה בְּחִינַת הַחֲלוּקָא דְרַבָּנָן שֶׁזּוֹכִין הַצַּדִּיקִים בָּעוֹלָם הַבָּא. וְעַל־כֵּן הַמַּלְבִּין אֶת פְּנֵי חֲבֵרוֹ וּפוֹגֵם בִּכְבוֹדוֹ, וּכְשֶׁפּוֹגֵם בִּכְבוֹד יִשְׂרָאֵל פּוֹגֵם גַּם בִּכְבוֹד הַשֵּׁם יִתְבָּרַךְ, כִּי קֻדְשָׁא־בְּרִיךְ־הוּא וְיִשְׂרָאֵל כֹּלָּא חַד, כִּי יִשְׂרָאֵל הֵם עִקַּר כְּבוֹדוֹ יִתְבָּרַךְ, וְעַל־כֵּן זֶה הַמַּלְבִּין פְּנֵי חֲבֵרוֹ, שֶׁפָּגַם בַּכָּבוֹד, נִפְרָעִין מִמֶּנּוּ מִדָּה כְּנֶגֶד מִדָּה אִם אֵינוֹ מְפַיֵּס אֶת חֲבֵרוֹ, הַיְנוּ שֶׁעַל־יְדֵי־זֶה גַּם הוּא לֶעָתִיד אֵינוֹ זוֹכֶה שֶׁתִּכְנֹס וְתִכְלֹל נַפְשׁוֹ בְּתוֹךְ הַכָּבוֹד דִּקְדֻשָּׁה, וְעַל־יְדֵי־זֶה אֵין לוֹ חֵלֶק בָּעוֹלָם הַבָּא, כִּי אִי אֶפְשָׁר לִזְכּוֹת לָעוֹלָם הַבָּא כִּי אִם עַל־יְדֵי בְּחִינַת "כְּבוֹד ה' יַאַסְפֶךָ", שֶׁזֶּה סוֹד חֲלוּקָא דְרַבָּנָן, שֶׁהוּא בְּחִינַת הַכָּבוֹד שֶׁבּוֹ מִתְלַבֶּשֶׁת הַנֶּפֶשׁ לַחֲזוֹת בְּנֹעַם ה', כַּיָּדוּעַ. וְזֶה שֶׁאָמְרוּ רַבּוֹתֵינוּ זַ"ל: הַמִּתְכַּבֵּד בִּקְלוֹן חֲבֵרוֹ, אֵין לוֹ חֵלֶק לָעוֹלָם הַבָּא, כִּי זֶה שֶׁרוֹצֶה לִקַּח לְעַצְמוֹ כָּבוֹד עַל־יְדֵי בִּזְיוֹן וּקְלוֹן חֲבֵרוֹ, עַל־יְדֵי־זֶה זֶה וְזֶה נִטָּל מִמֶּנּוּ, כִּי הַכָּבוֹד בּוֹרֵחַ מִמֶּנּוּ וְאֵינוֹ זוֹכֶה שֶׁתִּכָּלֵל נַפְשׁוֹ בַּכָּבוֹד הָעֶלְיוֹן הַנַּ"ל, וְעַל־יְדֵי־זֶה אֵין לוֹ חֵלֶק לָעוֹלָם הַבָּא כַּנַּ"ל, נִמְצָא שֶׁגָּדוֹל הַפְּגָם מְאֹד שֶׁל הַפּוֹגֵם בִּכְבוֹד חֲבֵרוֹ וּמְבַיְּשׁוֹ אֲפִלּוּ בִּדְבָרִים, מִכָּל־שֶׁכֵּן כְּשֶׁפּוֹגֵם בִּכְבוֹדוֹ עַל־יְדֵי הַכָּאָה מַמָּשׁ, נִמְצָא שֶׁגּוֹזֵל כְּבוֹדוֹ וְנַפְשׁוֹ שֶׁל חֲבֵרוֹ הַמְלֻבֶּשֶׁת בְּהַכָּבוֹד בְּיָדַיִם מַמָּשׁ, וְעַל־כֵּן בְּוַדַּאי גָּדוֹל עֲו?ֹנוֹ מִנְּשׂוֹא, וּכְמוֹ שֶׁאָמְרוּ רַבּוֹתֵינוּ זַ"ל, שֶׁאֲפִלּוּ בַּהֲרָמַת יָד נִקְרָא רָשָׁע (שם ה"ג אות ב).</w:t>
      </w:r>
    </w:p>
    <w:p w14:paraId="04B51804" w14:textId="77777777" w:rsidR="00796207" w:rsidRDefault="00796207" w:rsidP="00796207">
      <w:pPr>
        <w:rPr>
          <w:rtl/>
        </w:rPr>
      </w:pPr>
      <w:r>
        <w:rPr>
          <w:rFonts w:cs="Arial"/>
          <w:rtl/>
        </w:rPr>
        <w:t xml:space="preserve">סה. זֶה שֶׁהִכָּה אֶת חֲבֵרוֹ וְחָבַל בּוֹ וּפָגַם כָּל־כָּךְ בִּכְבוֹד אִישׁ הַיִּשְׂרְאֵלִי, כִּי רוֹצֶה לִקַּח לְעַצְמוֹ כָּל הַכָּבוֹד, זֶה בְּחִינַת נְפִילַת הַכָּבוֹד אֶל הָעַזֵּי־פָנִים שֶׁבַּדּוֹר, כִּי רֹב הַקְּטָטוֹת וּמְרִיבוֹת, וּבִפְרָט הַהַכָּאוֹת וְהַחֲבָלוֹת, הֵם עַל־יְדֵי הָעַזֵּי־פָנִים שֶׁבַּדּוֹר, הַמִּשְׂתָּרְרִים עַל עַם דַּל בְּחִנָּם וּמְבַזִּים אוֹתָם בְּכָל מִינֵי בִּזְיוֹנוֹת, כְּאִלּוּ כָּל הַכָּבוֹד שַׁיָּךְ לָהֶם לְבַדָּם עֲבוּר עַזּוּתָם הָרָע. כִּי רֹב הַקְּטָטוֹת וְהַמְּרִיבוֹת הֵם בִּשְׁבִיל הַכָּבוֹד, שֶׁנִּדְמֶה לוֹ שֶׁפָּגְמוּ בִּכְבוֹדוֹ לְפִי הָרָאוּי לְכַבְּדוֹ, וְעַל־יְדֵי־זֶה בָּא לִידֵי הַכָּאָה וַחֲבָלָה בַּחֲבֵרוֹ, כִּי הוּא עַז־פָּנִים בְּיוֹתֵר, וּכְאִלּוּ כָּל הַכָּבוֹד מַגִּיעַ לוֹ מִן הַשָּׁמָיִם. נִמְצָא שֶׁהַכָּאוֹת וַחֲבָלוֹת הֵם עַל־יְדֵי בְּחִינַת נְפִילַת הַכָּבוֹד אֶל הָעַזֵּי־פָנִים שֶׁבַּדּוֹר, עַל־כֵּן צְרִיכִין לְשַׁלֵּם חֲמִשָּׁה דְבָרִים, כִּי לְהַעֲלוֹת הַכָּבוֹד מֵהָעַזֵּי־ פָנִים הוּא עַל־יְדֵי צְדָקָה, שֶׁהוּא בְּחִינַת הֵא, כַּמְבֹאָר בִּפְנִים, וְעַל־כֵּן צָרִיךְ הַחוֹבֵל בַּחֲבֵרוֹ לִתֵּן חֲמִשָּׁה דְבָרִים כְּנֶגֶד הֵא </w:t>
      </w:r>
      <w:r>
        <w:rPr>
          <w:rFonts w:cs="Arial"/>
          <w:rtl/>
        </w:rPr>
        <w:lastRenderedPageBreak/>
        <w:t>הַנַּ"ל, שֶׁהוּא בְּחִינַת הַצְּדָקָה, שֶׁעַל־יְדֵי־זֶה מַעֲלִין וּמְתַקְּנִין הַכָּבוֹד מִפְּגַם נְפִילָתוֹ אֶל הָעַזֵּי־ פָנִים. וְעַיֵּן פְּנִים, מְבָאֵר שָׁם הַחֲמִשָּׁה דְבָרִים שֶׁצָּרִיךְ הַחוֹבֵל לִתֵּן, שֶׁהֵם נֶזֶק, צַעַר וְכוּ', שֶׁהֵם נֶגֶד הַחֲמִשָּׁה בְּחִינוֹת שֶׁצְּרִיכִין לִבְחִינַת תִּקּוּן הַנֶּפֶשׁ, וְהַכָּבוֹד שֶׁהוּא שֹׁרֶשׁ הַנָּפֶשׁ (שם אותיות ג ד).</w:t>
      </w:r>
    </w:p>
    <w:p w14:paraId="32671650" w14:textId="77777777" w:rsidR="00796207" w:rsidRDefault="00796207" w:rsidP="00796207">
      <w:pPr>
        <w:rPr>
          <w:rtl/>
        </w:rPr>
      </w:pPr>
      <w:r>
        <w:rPr>
          <w:rFonts w:cs="Arial"/>
          <w:rtl/>
        </w:rPr>
        <w:t>סו. עִקַּר הַכָּבוֹד וְהַמַּלְכוּת וְהַגְּדֻלָּה שַׁיָּךְ רַק לְיִשְׂרָאֵל, אֲשֶׁר בִּשְׁבִילָם הַכֹּל, כְּמוֹ שֶׁכָּתוּב: "לִכְבוֹדִי בְּרָאתִיו וְכוּ'", וְיִשְׂרָאֵל נִקְרָאִים כְּבוֹדוֹ יִתְבָּרַךְ, כַּמְבֹאָר בְּמָקוֹם אַחֵר. וְאִלּוּ לֹא הָיָה מַחֲלֹקֶת בֵּין יִשְׂרָאֵל בְּעַצְמָן, לֹא הָיָה לְהָעַכּוּ"ם שׁוּם כֹּחַ לִטֹּל הַכָּבוֹד וְהַמַּלְכוּת לְעַצְמָם, רַק עִקַּר כֹּחָם הוּא מֵחֲמַת שֶׁנִּפְגַּם הַכָּבוֹד אֵצֶל יִשְׂרָאֵל בְּעַצְמָן עַל־יְדֵי הַמַּחֲלֹקֶת, שֶׁמִּתְגַּבְּרִין הָעַזֵּי־ פָנִים שֶׁבַּדּוֹר וְלוֹקְחִין לְעַצְמָן כָּל הַכָּבוֹד, וְחוֹלְקִין עַל כְּבוֹד הַצַּדִּיקִים וְהַכְּשֵׁרִים הָאֲמִתִּיִּים וּמְבַזִּין אוֹתָם בְּכָל מִינֵי בִּזְיוֹנוֹת. וְעַל־יְדֵי שֶׁנִּפְגַּם הַכָּבוֹד אֵצֶל יִשְׂרָאֵל בְּעַצְמָן, עַל־יְדֵי־זֶה נָפַל הַכָּבוֹד לְגַמְרֵי, עַד שֶׁנָּפַל הַכָּבוֹד לְהָעַכּוּ"ם, וְגָבְרוּ עַל יִשְׂרָאֵל וְהֶחֱרִיבוּ אֶת הַבֵּית־הַמִּקְדָּשׁ וְכָבְשׁוּ אֶת יִשְׂרָאֵל בַּגָּלוּת, בַּעֲו?ֹנוֹתֵינוּ הָרַבִּים, וְהַכֹּל הָיָה עַל־יְדֵי פְּגַם הַמַּחֲלֹקֶת וְשִׂנְאַת חִנָּם, כְּמוֹ שֶׁאָמְרוּ רַבּוֹתֵינוּ זַ"ל. וְכֵן עַכְשָׁו עִקַּר עִכּוּב בִּיאַת מָשִׁיחַ הוּא עַל־יְדֵי הַמַּחֲלֹקֶת וְהַקָּטֵגוֹרְיָא שֶׁבֵּין הַתַּלְמִידֵי־חֲכָמִים, וְכָל הָעוֹלָם מָלֵא מַחֲלֹקֶת, וְיִשְׂרָאֵל בְּעַצְמָן פּוֹגְמִין חַס וְשָׁלוֹם בִּכְבוֹד יִשְׂרָאֵל חַבְרֵיהֶם, וְעַל־יְדֵי־זֶה נִפְגָּם הַכָּבוֹד בְּיוֹתֵר, כִּי דַיְקָא מֵחֲמַת שֶׁיִּשְׂרָאֵל מֻשְׁרָשִׁים מְאֹד בְּהַכָּבוֹד דִּקְדֻשָּׁה, עַל־כֵּן כְּשֶׁאֶחָד פּוֹגֵם בִּכְבוֹד חֲבֵרוֹ, עַל־יְדֵי־זֶה נִפְגָּם הַכָּבוֹד בְּיוֹתֵר, מֵאַחַר שֶׁבָּא הַפְּגָם עַל־יְדֵי יִשְׂרָאֵל בְּעַצְמָן, שֶׁהֵם חֵלֶק הַכָּבוֹד הָעֶלְיוֹן דִּקְדֻשָּׁה, וּמִכָּל־שֶׁכֵּן עַל־יְדֵי שֶׁנִּתְרַבָּה הַמַּחֲלֹקֶת בֵּין הַתַּלְמִידֵי־חֲכָמִים וְהַצַּדִּיקִים בְּעַצְמָן, שֶׁיֵּשׁ לָהֶם חֵלֶק יוֹתֵר בְּהַכָּבוֹד דִּקְדֻשָּׁה. וְעַל־כֵּן כְּשֶׁאֶחָד פּוֹגֵם בִּכְבוֹד חֲבֵרוֹ, עַל־יְדֵי־זֶה נִפְגָּם הַכָּבוֹד מְאֹד מְאֹד, מֵאַחַר שֶׁבָּא הַפְּגָם עַל־יְדֵי הַתַּלְמִידֵי־ חֲכָמִים בְּעַצְמָן, שֶׁהֵם עִקַּר הַכָּבוֹד דִּקְדֻשָּׁה, וְעַל־כֵּן כְּשֶׁהֵם פּוֹגְמִים בָּזֶה, אָז נִפְגָּם הַכָּבוֹד בְּיוֹתֵר עַד שֶׁנּוֹפֵל הַכָּבוֹד חַס וְשָׁלוֹם לְהָעַכּוּ"ם, וְעַל־יְדֵי־זֶה מִמֵּילָא נִכְבָּשִׁין נַפְשׁוֹת יִשְׂרָאֵל אֶצְלָם בְּגָלוּת גָּדוֹל מְאֹד, כִּי הַנְּפָשׁוֹת נִמְשָׁכִין אַחַר הַכָּבוֹד, שֶׁהוּא שָׁרְשָׁם, וּמִזֶּה כָּל אֲרִיכַת הַגָּלוּת, בַּעֲו?ֹנוֹתֵינוּ הָרַבִּים. וְעַל־כֵּן כְּשֶׁרָאָה משֶׁה שְׁנֵי אֲנָשִׁים עִבְרִים נִצִּים, וְגַם יֵשׁ בָּהֶם דֵּלָטוֹרִין שֶׁחוֹלְקִים עַל הַצַּדִּיק בְּעַצְמוֹ וְרוֹצִים לְמָסְרוֹ לַמַּלְכוּת, כְּמוֹ שֶׁאָמְרוּ אָז: "הַלְהָרְגֵנִי אַתָּה אֹמֵר וְכוּ'", אָמַר אָז: "אָכֵן נוֹדַע הַדָּבָר", הַיְנוּ שֶׁנּוֹדַע לוֹ טַעַם גָּלוּת יִשְׂרָאֵל, כְּמוֹ שֶׁאָמְרוּ רַזַ"ל. הַיְנוּ כִּי אַף־עַל־פִּי שֶׁהָעַכּוּ"ם מְלֵאִים מַחֲלֹקֶת וּרְצִיחוֹת הַרְבֵּה יוֹתֵר מִיִּשְׂרָאֵל, אַף־עַל־פִּי־כֵן אֵין הַפְּגָם שֶׁלָּהֶם גָּדוֹל כָּל־כָּךְ, מֵאַחַר שֶׁאֵין לָהֶם חֵלֶק בְּהַכָּבוֹד דִּקְדֻשָּׁה, עַל־כֵּן אֵין הַכָּבוֹד נִפְגָּם כָּל־כָּךְ עַל־יְדֵי הַמַּחֲלֹקֶת שֶׁלָּהֶם בְּעַצְמָן. וְעִקַּר הַפְּגָם וַאֲרִיכַת הַגָּלוּת הוּא עַל־יְדֵי הַמַּחֲלֹקֶת שֶׁבֵּין יִשְׂרָאֵל בְּעַצְמָן, כִּי עַל־יְדֵי־ זֶה נִפְגָּם הַכָּבוֹד בְּיוֹתֵר, כַּנִּזְכָּר לְעֵיל. אַךְ הַצַּדִּיקִים אֲמִתִּיִּים הֵם גִּבּוֹרֵי־כֹחַ, וְעַל־כֵּן כָּל מַה שֶּׁרוֹאִין שֶׁמִּתְגַּבֵּר הַמַּחֲלֹקֶת בְּיוֹתֵר בֵּין יִשְׂרָאֵל, חַס וְשָׁלוֹם, וְכֵן כָּל מַה שֶּׁמִּתְגַּבֵּר בְּיוֹתֵר הַמַּחֲלֹקֶת וְהַבִּזְיוֹנוֹת שֶׁחוֹלְקִין עַל הַצַּדִּיקֵי אֱמֶת בְּעַצְמָן, שֶׁעַל־ יְדֵי כָּל זֶה נִפְגָּם הַכָּבוֹד וּמִתְאָרֵךְ הַגָּלוּת חַס וְשָׁלוֹם כַּנַּ"ל, עַל־כֵּן הֵם מִתְגַּבְּרִים כְּנֶגֶד זֶה, וְעוֹסְקִים לְהַגְדִּיל כְּבוֹדוֹ יִתְבָּרַךְ עַל־יְדֵי שֶׁמִּתְיַגְּעִים מְאֹד לְקָרֵב הָרְחוֹקִים לַעֲבוֹדָתוֹ יִתְבָּרַךְ, שֶׁזֶּה עִקַּר הַגְּדָלַת כְּבוֹדוֹ יִתְבָּרַךְ, בִּבְחִינַת: כַּד אָתֵי יִתְרוֹ וְכוּ', כְּדֵין אִסְתַּלַּק וְאִתְיַקַּר שְׁמָא דְקֻדְשָׁא־בְּרִיךְ־הוּא עֵלָּא וְתַתָּא, עַד שֶׁעַל־יְדֵי תֹּקֶף הַעֲלָאַת הַכָּבוֹד מֵהַסִּטְרָא־אָחֳרָא שֶׁזּוֹכִין הַצַּדִּיקִים עַל־יְדֵי שֶׁמְּקָרְבִין הָרְחוֹקִים, שֶׁהֵם בְּחִינַת גֵּרִים וּבַעֲלֵי־תְשׁוּבָה, עַל־יְדֵי־זֶה נִתְגַּדֵּל וְנִתְתַּקֵּן הַכָּבוֹד דִּקְדֻשָּׁה כָּל־כָּךְ, עַד שֶׁכָּל הַפְּגָמִים שֶׁפָּגְמוּ בְּהַכָּבוֹד עַל־יְדֵי הַמַּחֲלֹקֶת, כָּל זֶה נִתְבַּטֵּל בְּמִעוּטוֹ עַל־יְדֵי גֹּדֶל הַעֲלָאַת הַכָּבוֹד, שֶׁנִּתְגַּדֵּל וְנִתְרַבָּה עַל־יְדֵי קִרְבַת הָרְחוֹקִים, וְעַל־יְדֵי־זֶה נִתְתַּקֵּן הַכֹּל וְזוֹכִין לִגְאֻלָּה. וְזֶה בְּחִינַת מַה שֶּׁאַחַר־כָּךְ, כְּשֶׁאָמַר משֶׁה "אָכֵן נוֹדַע הַדָּבָר", הָלַךְ אֵצֶל יִתְרוֹ וְדִבֵּר עִמּוֹ הַרְבֵּה עַד שֶׁנִּתְגַּיֵּר הוּא וּבָנָיו, וְאָז נִתְגַּדֵּל כְּבוֹדוֹ יִתְבָּרַךְ וְנִתְתַּקֵּן עַל יְדֵי זֶה פְּגַם הַמַּחֲלֹקֶת כַּנַּ"ל (שם אותיות ה טו).</w:t>
      </w:r>
    </w:p>
    <w:p w14:paraId="37CFD221" w14:textId="77777777" w:rsidR="00796207" w:rsidRDefault="00796207" w:rsidP="00796207">
      <w:pPr>
        <w:rPr>
          <w:rtl/>
        </w:rPr>
      </w:pPr>
      <w:r>
        <w:rPr>
          <w:rFonts w:cs="Arial"/>
          <w:rtl/>
        </w:rPr>
        <w:t>סז. כָּל הַמַּחֲלֹקֶת, שֶׁזֶּה בְּחִינַת פְּגַם נְפִילַת הַכָּבוֹד אֶל הָעַזֵּי־פָנִים שֶׁבַּדּוֹר, הַכֹּל נִמְשָׁךְ עַל־יְדֵי תַּאֲוַת אֲכִילָה, שֶׁזֶּה בְּחִינַת חֵטְא אָדָם הָרִאשׁוֹן שֶׁפָּגַם בַּאֲכִילָתוֹ, וְעַל־ יְדֵי־זֶה נֶאֱחַז סִטְרָא דְמוֹתָא בְּהַכָּבוֹד, שֶׁהֵם בְּחִינַת הָעַזֵּי־פָנִים. וּמִזֶּה נִמְשַׁךְ אַחַר־כָּךְ הֲרִיגַת קַיִן לְהֶבֶל, שֶׁזֶּה הָיָה הַמַּחֲלֹקֶת רִאשׁוֹן שֶׁבָּעוֹלָם. וְקַיִן רָצָה לִטֹּל לְעַצְמוֹ כָּל הַכָּבוֹד, וְהַכֹּל הָיָה עַל־יְדֵי עַזּוּת, וְכָל זֶה נִמְשַׁךְ עַל־יְדֵי פְּגַם הָאֲכִילָה. וְהַתִּקּוּן לָזֶה - תַּעֲנִית וּצְדָקָה (שם אותיות ז ט; ועיין תענית אות כג).</w:t>
      </w:r>
    </w:p>
    <w:p w14:paraId="3ABD1860" w14:textId="77777777" w:rsidR="00796207" w:rsidRDefault="00796207" w:rsidP="00796207">
      <w:pPr>
        <w:rPr>
          <w:rtl/>
        </w:rPr>
      </w:pPr>
      <w:r>
        <w:rPr>
          <w:rFonts w:cs="Arial"/>
          <w:rtl/>
        </w:rPr>
        <w:t>סח. הַמַּכֶּה אֶת חֲבֵרוֹ, פּוֹגֵם בְּעַזּוּת דִּקְדֻשָּׁה, כִּי נָפַל לְעַזּוּת דְּסִטְרָא־ אָחֳרָא, מֵאַחַר שֶׁהֵעִיז פָּנָיו כָּל־כָּךְ נֶגֶד חֲבֵרוֹ יִשְׂרָאֵל עַד שֶׁהִכָּהוּ. עַל־כֵּן הָאִסּוּר חָמוּר מְאֹד, וְנִקְרָא רָשָׁע, כִּי הוּא כְּעוֹבֵר עַל כָּל הַתּוֹרָה, שֶׁזֶּהוּ הָרָשָׁע בֶּאֱמֶת, כִּי מֵאַחַר שֶׁפָּגַם בְּעַזּוּת כָּל־כָּךְ, עַל־כֵּן בְּוַדַּאי פָּגַם בְּכָל הַתּוֹרָה, שֶׁעִקָּרָהּ תְּלוּיָה בְּעַזּוּת דִּקְדֻשָּׁה. וּלְהֵפֶךְ, עַזֵּי־פָנִים דְּסִטְרָא אָחֳרָא אֵין לָהֶם חֵלֶק בַּתּוֹרָה, כַּמְבֹאָר בִּפְנִים. וְעַל־כֵּן אֲפִלּוּ בַּהֲרָמַת יָד נִקְרָא רָשָׁע, כִּי פּוֹגֵם עַל־יְדֵי־זֶה בְּהַיָּדַיִם דִּקְדֻשָּׁה, שֶׁהֵם בְּחִינַת אֱמוּנָה, שֶׁעִקַּר שְׁלֵמוּתָם וּמִלּוּאָם עַל־יְדֵי עַזּוּת דִּקְדֻשָּׁה וְהַכְנָעַת וּבִטּוּל הָעַזּוּת דְּסִטְרָא־אָחֳרָא (שם ה"ד אות א).</w:t>
      </w:r>
    </w:p>
    <w:p w14:paraId="035CF34B" w14:textId="77777777" w:rsidR="00796207" w:rsidRDefault="00796207" w:rsidP="00796207">
      <w:pPr>
        <w:rPr>
          <w:rtl/>
        </w:rPr>
      </w:pPr>
      <w:r>
        <w:rPr>
          <w:rFonts w:cs="Arial"/>
          <w:rtl/>
        </w:rPr>
        <w:lastRenderedPageBreak/>
        <w:t>סט. כָּל־אֶחָד מִיִּשְׂרָאֵל הוּא בְּחִינַת חֵלֶק וְאֵיבָר מֵאֵיבְרֵי הַצַּדִּיק, כִּי הַצַּדִּיק הוּא שֹׁרֶשׁ נִשְׁמוֹת יִשְׂרָאֵל וְכָלוּל מִכֻּלָּם, כִּי כָּל יִשְׂרָאֵל הֵם בְּחִינַת עֲנָפִים הַיּוֹצְאִים מִמֶּנּוּ, וּכְשֶׁפּוֹגֵם וּמַכֶּה אֶחָד מִיִּשְׂרָאֵל, הוּא מַמָּשׁ כְּאִלּוּ הִכָּה אֶת הַצַּדִּיק בְּעַצְמוֹ (שם אות ג).</w:t>
      </w:r>
    </w:p>
    <w:p w14:paraId="1FEE449D" w14:textId="77777777" w:rsidR="00796207" w:rsidRDefault="00796207" w:rsidP="00796207">
      <w:pPr>
        <w:rPr>
          <w:rtl/>
        </w:rPr>
      </w:pPr>
      <w:r>
        <w:rPr>
          <w:rFonts w:cs="Arial"/>
          <w:rtl/>
        </w:rPr>
        <w:t>ע. עַל־יְדֵי הַמַּחֲלֹקֶת דְּסִטְרָא־אָחֳרָא מִתְגַּבְּרִין הַמַּיִּין מְסָאֳבִין, שֶׁהֵם בְּחִינַת פְּגַם הַבְּרִית, בִּבְחִינַת "וְהַמַּיִם גָּבְרוּ מְאֹד מְאֹד עַל הָאָרֶץ", שֶׁהֵם מֵי הַמַּבּוּל שֶׁבָּאוּ עַל עָו?ֹן זֶה, וְהֵם מִתְגַּבְּרִין כָּל־כָּךְ, עַד אֲשֶׁר: "וַיְכֻסּוּ כָּל הֶהָרִים הַגְּבֹהִים", שֶׁעוֹלִין חַס וְשָׁלוֹם עַד הַמֹּחִין, שֶׁהֵם בְּחִינַת הָרִים גְּבוֹהִים, וְהֵם עוֹלִין וּמְכַסִּין וְסוֹבְבִים אוֹתָם, עַד שֶׁעַל־יְדֵי־זֶה יוֹצֵא הַמִּשְׁפָּט מְעֻקָּל, כִּי אֵין יְכוֹלִין לְבָרֵר שׁוּם מִשְׁפָּט וָדִין מֵחֲמַת הִתְגַּבְּרוּת הַמַּחֲלֹקֶת דְּסִטְרָא־אָחֳרָא, שֶׁהֵם מְבַלְבְּלִין אֶת הַמֹּחַ. וְגַם עַל־יְדֵי־זֶה אֵין לוֹ עֵצָה שְׁלֵמָה לְעוֹלָם, רַק עֲצָתוֹ נֶחֱלֶקֶת וְנֶחֱצֵית לְכָאן וּלְכָאן וְאֵין לָהּ הַכְרָעָה, שֶׁזֶּה בְּחִינַת מַחֲלֹקֶת דְּסִטְרָא־אָחֳרָא, שֶׁהִיא תָּמִיד נֶחֱצֵית וְנֶחֱלֶקֶת, כִּי אֵינוֹ רוֹצֶה בְּהַכְרָעָה, כַּמּוּבָא. וְעַל־כֵּן הַתִּקּוּן לָזֶה עַל־יְדֵי מַחֲלֹקֶת שֶׁבִּקְדֻשָּׁה, בְּחִינַת מַחֲלֹקֶת שַׁמַּאי וְהִלֵּל וְכַיּוֹצֵא, וְהַמַּחֲלֹקֶת שֶׁבִּקְדֻשָּׁה יֶשׁ לָהּ הַכְרָעָה, כַּמּוּבָא, בִּפְרָט עַל־יְדֵי שֶׁמַּאֲמִינִים בֶּאֱמֶת שֶׁבְּעִנְיַן הַמַּחֲלֹקֶת שֶׁבִּקְדֻשָּׁה אֵלּוּ וָאֵלּוּ דִּבְרֵי אֱלֹקִים חַיִּים, עַל־יְדֵי־זֶה נִמְתָּק בְּחִינַת מַחֲלֹקֶת שֶׁבַּסִּטְרָא־אָחֳרָא, שֶׁהוּא בְּחִינַת מַיִּין מְסָאֳבִין, מוֹתָרוֹת. וְעַל־כֵּן מִקְוֶה הוּא תִּקּוּן לִפְגַם הַבְּרִית, בְּחִינַת "וְזָרַקְתִּי עֲלֵיכֶם מַיִם טְהוֹרִים וּטְהַרְתֶּם", כִּי מִקְוֶה הוּא בְּחִינַת הַדַּעַת הָעֶלְיוֹן שֶׁל מַחֲלֹקֶת לְשֵׁם שָׁמָיִם. וְזֶה שֶׁמּוּבָא, שֶׁמִּקְוֶה הוּא בְּחִינַת "יִקָּווּ הַמַּיִם מִתַּחַת הַשָּׁמַיִם אֶל מָקוֹם אֶחָד וְכוּ'", שֶׁזֶּה בְּחִינַת הַכְרָעַת הַמַּחֲלֹקֶת שֶׁבִּקְדֻשָּׁה, כַּמּוּבָא בַּזֹּהַר הַקָּדוֹשׁ. נִמְצָא שֶׁמִּקְוֶה הוּא בְּחִינַת מַחֲלֹקֶת שֶׁבִּקְדֻשָּׁה, שֶׁיֶּשׁ לָהּ הַכְרָעָה, וְעַל־כֵּן מְתַקֶּנֶת פְּגָם הַנַּ"ל, עַיֵּן פְּנִים (הל' פריה ורביה ה"א, אותיות ח יד).</w:t>
      </w:r>
    </w:p>
    <w:p w14:paraId="12CAEFA3" w14:textId="77777777" w:rsidR="00796207" w:rsidRDefault="00796207" w:rsidP="00796207">
      <w:pPr>
        <w:rPr>
          <w:rtl/>
        </w:rPr>
      </w:pPr>
      <w:r>
        <w:rPr>
          <w:rFonts w:cs="Arial"/>
          <w:rtl/>
        </w:rPr>
        <w:t>עא. בְּחִינַת מַחֲלֹקֶת קֹרַח וַעֲדָתוֹ מִתְגַּבֵּר בְּכָל דּוֹר, וּמִתְאַסְּפִים הַרְבֵּה לַחֲלֹק עַל הַצַּדִּיק הָאֱמֶת הָעוֹסֵק לְקָרֵב נַפְשׁוֹת יִשְׂרָאֵל לְהַשֵּׁם יִתְבָּרַךְ. וְכֵן תַּאֲוַת נִאוּף, שֶׁהוּא בְּחִינַת מַעֲשֵׂה זִמְרִי, מִתְגַּבֵּר גַּם־כֵּן מְאֹד. וְהָא בְּהָא תָּלְיָא - עַל־יְדֵי מַעֲשֵׂה זִמְרִי מִתְגַּבֵּר מַחֲלֹקֶת קֹרַח, הַיְנוּ עַל־יְדֵי הִתְגַּבְּרוּת תַּאֲוַת נִאוּף, פְּגַם הַבְּרִית, פְּגַם טִפֵּי הַמֹּחַ, עַל־יְדֵי־זֶה מִתְגַּבֵּר הַמַּחֲלֹקֶת בְּיוֹתֵר עַל הַצַּדִּיק הָאֱמֶת. וְכֵן לְהֵפֶךְ, שֶׁעַל־ יְדֵי הַמַּחֲלֹקֶת שֶׁעַל הַצַּדִּיק מִתְגַּבֵּר מַעֲשֵׂה זִמְרִי, רַחֲמָנָא לִצְּלַן. וְעַל זֶה הִתְפַּלֵּל יַעֲקֹב: "בְּסֹדָם אַל תָּבֹא נַפְשִׁי", הַיְנוּ בְּמַעֲשֵׂה זִמְרִי, "וּבִקְהָלָם אַל תֵּחַד כְּבֹדִי", הַיְנוּ בְּמַחֲלֹקֶת קֹרַח, כְּמוֹ שֶׁאָמְרוּ רַבּוֹתֵינוּ זַ"ל - הַיְנוּ כַּנַּ"ל (שם הלכה ה, אות ה).</w:t>
      </w:r>
    </w:p>
    <w:p w14:paraId="0E580753" w14:textId="77777777" w:rsidR="00796207" w:rsidRDefault="00796207" w:rsidP="00796207">
      <w:pPr>
        <w:rPr>
          <w:rtl/>
        </w:rPr>
      </w:pPr>
      <w:r>
        <w:rPr>
          <w:rFonts w:cs="Arial"/>
          <w:rtl/>
        </w:rPr>
        <w:t>עב. עִקַּר מַעֲלַת הַקֶּשֶׁר וְהַקִּבּוּץ הוּא, כְּשֶׁמִּתְקַשְּׁרִין הַקִּבּוּץ אֶל מְקוֹר הָאַחְדוּת, לְהַשֵּׁם יִתְבָּרַךְ וּלְתוֹרָתוֹ וְלִקְדֻשַּׁת יִשְׂרָאֵל, שֶׁהֵם כֹּלָּא חַד, כַּמְבֹאָר בַּזֹּהַר הַקָּדוֹשׁ. אֲבָל כְּשֶׁהַקִּבּוּץ הוּא לַחֲלֹק עַל דַּרְכֵי הַתּוֹרָה הָאֲמִתִּיִּים וּלְהַרְחִיק מֵהַצַּדִּיק הָאֱמֶת, שֶׁהוּא קוֹצָא דְאוֹת דָּלֶת דְּ'אֶחָד', כִּי הוּא עוֹסֵק לַעֲשׂוֹת שָׁלוֹם וְאַחְדוּת בֵּין יִשְׂרָאֵל לַאֲבִיהֶם שֶׁבַּשָּׁמַיִם, שֶׁיָּשׁוּבוּ כֻּלָּם לִכְלֹל בְּאַחְדוּתוֹ יִתְבָּרַךְ - בְּוַדַּאי זֶה הַקִּבּוּץ שֶׁל הַחוֹלְקִים אֵינוֹ קִבּוּץ וָקֶשֶׁר כְּלָל, מֵאַחַר שֶׁרְחוֹקִים וּמַרְחִיקִים בְּדִבְרֵיהֶם מֵאֶחָד הַפָּשׁוּט יִתְבָּרַךְ. וַאֲפִלּוּ אִם גַּם הַחוֹלְקִים עוֹסְקִים בְּתוֹרָה וּתְפִלָּה וְכוּ', אַף־עַל־פִּי־כֵן מֵאַחַר שֶׁחוֹלְקִין עַל הַצַּדִּיק הָאֱמֶת, הֵם מַרְחִיקִין עַצְמָן מִן הָאַחְדוּת, כִּי זֶה יָדוּעַ, כִּי מְעַט תּוֹרָה וּתְפִלָּה וְכוּ' שֶׁל הַהֲמוֹן־עָם, אַף־עַל־פִּי שֶׁגַּם זֶה יָקָר מְאֹד אֵצֶל הַשֵּׁם יִתְבָּרַךְ, אֲבָל אִי אֶפְשָׁר שֶׁתַּעֲלֶה עֲבוֹדָתָם לְמַעְלָה, שֶׁתִּכְלֹל בַּמָּקוֹם שֶׁצְּרִיכִין שנט לְהִכָּלֵל בְּתַכְלִית הַשְּׁלֵמוּת, זֶה אִי אֶפְשָׁר כִּי אִם בְּכֹחַ הַצַּדִּיקֵי אֱמֶת אֲשֶׁר אֲלֵיהֶם אָנוּ מְקַשְּׁרִים כָּל תְּפִלָּתֵנוּ וַעֲבוֹדָתֵנוּ, וְרַק הֵם יְכוֹלִין לְהַעֲלוֹת הַכֹּל לְמַעְלָה לְמַעְלָה, וְכַמְבֹאָר בִּפְנִים בַּאֲרִיכוּת. וְעַל־כֵּן עִקַּר הַקֶּשֶׁר וְהַקִּבּוּץ הוּא, כְּשֶׁמִּתְקַבְּצִים אֶל הַקְּדֻשָּׁה לְהִתְפַּלֵּל בְּכַוָּנָה וְלַחְשֹׁב תַּחְבּוּלוֹת וְעֵצוֹת לְהִתְרַחֵק מֵחֲטָאִים וְכוּ', שֶׁעַל־יְדֵי־ זֶה נִכְלָלִים בְּהָאַחְדוּת הָאֲמִתִּי דִקְדֻשָּׁה; אֲבָל הַחוֹלְקִים אֵין קִשְׁרֵיהֶם נִקְרָא קֶשֶׁר כְּלָל, כִּי גַם מְעַט הַטּוֹב שֶׁיֵּשׁ בָּהֶם אֵין יָכוֹל לַעֲלוֹת, כִּי אִם עַל־יְדֵי הַצַּדִּיק שֶׁעוֹסֵק לְהַעֲלוֹת גַּם הַתְּפִלָּה וְהָעֲבוֹדָה שֶׁל הַחוֹלְקִים עָלָיו, וְכַמְבֹאָר בְּמָקוֹם אַחֵר (שם אותיות ה ו).</w:t>
      </w:r>
    </w:p>
    <w:p w14:paraId="621DBD16" w14:textId="77777777" w:rsidR="00796207" w:rsidRDefault="00796207" w:rsidP="00796207">
      <w:pPr>
        <w:rPr>
          <w:rtl/>
        </w:rPr>
      </w:pPr>
    </w:p>
    <w:p w14:paraId="29EBEF34" w14:textId="77777777" w:rsidR="00796207" w:rsidRDefault="00796207" w:rsidP="00796207">
      <w:pPr>
        <w:rPr>
          <w:rtl/>
        </w:rPr>
      </w:pPr>
      <w:r>
        <w:rPr>
          <w:rFonts w:cs="Arial"/>
          <w:rtl/>
        </w:rPr>
        <w:t>@מִקְוֶה</w:t>
      </w:r>
    </w:p>
    <w:p w14:paraId="5B445B2E" w14:textId="77777777" w:rsidR="00796207" w:rsidRDefault="00796207" w:rsidP="00796207">
      <w:pPr>
        <w:rPr>
          <w:rtl/>
        </w:rPr>
      </w:pPr>
      <w:r>
        <w:rPr>
          <w:rFonts w:cs="Arial"/>
          <w:rtl/>
        </w:rPr>
        <w:t>מִקְוֵה יִשְׂרָאֵל מוֹשִׁיעוֹ בְּעֵת צָרָה וְגוֹ' (ירמיה יד, ח): אַךְ מַעְיָן וּבוֹר מִקְוֵה מַיִם יִהְיֶה טָהוֹר וְגוֹ' (ויקרא יא, לו):</w:t>
      </w:r>
    </w:p>
    <w:p w14:paraId="686AE3E0" w14:textId="77777777" w:rsidR="00796207" w:rsidRDefault="00796207" w:rsidP="00796207">
      <w:pPr>
        <w:rPr>
          <w:rtl/>
        </w:rPr>
      </w:pPr>
      <w:r>
        <w:rPr>
          <w:rFonts w:cs="Arial"/>
          <w:rtl/>
        </w:rPr>
        <w:t xml:space="preserve">א. עַל־יְדֵי שֶׁנִּכְנָסִין לְמִקְוֶה וְסוֹתְמִין הָעֵינַיִם מֵחֵזוּ דְהַאי עָלְמָא, וְנִתְעַלֵּם וְנִתְכַּסֶּה שָׁם בְּתוֹךְ מֵימֵי הַמִּקְוֶה, שֶׁהֵם בְּחִינַת מֵימֵי הַדַּעַת, בְּחִינַת בִּינָה, עָלְמָא דְאָתֵי, שֶׁהוּא בְּחִינַת מִקְוֶה כַּיָּדוּעַ, עַל־יְדֵי־ זֶה הוּא נִכְלָל בְּתוֹךְ בְּחִינַת הַדַּעַת הָאֱמֶת שֶׁל בְּחִינַת הַשְׁגָּחָה, הַיְנוּ לֵידַע שֶׁהַכֹּל בְּהַשְׁגָּחָתוֹ יִתְבָּרַךְ לְבָד. כִּי בְּזֶה הָעוֹלָם מִתְגַּבֵּר הַטָּעוּת שֶׁל חָכְמַת הַטֶּבַע, שֶׁמִּשָּׁם בָּאִים כָּל הַצָּרוֹת וְהַטֻּמְאוֹת, שֶׁעַל־יְדֵי־זֶה נִפְגָּמִין הָעֵינַיִם, שֶׁשָּׁרְשָׁם וְחִיּוּתָם מִבְּחִינַת עֵינֵי ה', שֶׁהֵם בְּחִינַת הַשְׁגָּחָה. וְעַל־כֵּן צְרִיכִין לִסְתֹּם עֵינָיו מֵחֵזוּ דְהַאי </w:t>
      </w:r>
      <w:r>
        <w:rPr>
          <w:rFonts w:cs="Arial"/>
          <w:rtl/>
        </w:rPr>
        <w:lastRenderedPageBreak/>
        <w:t>עָלְמָא לְגַמְרֵי, וְלִהְיוֹת מִתְעַלֵּם וְנִכְלָל בְּתוֹךְ הַמִּקְוֶה, שֶׁהוּא בְּחִינַת הַדַּעַת שֶׁל עָלְמָא דְאָתֵי, שֶׁאָז יִתְגַּלֶּה הַשְׁגָּחָתוֹ יִתְבָּרַךְ בָּעוֹלָם וְיִתְבַּטֵּל הַטֶּבַע לְגַמְרֵי, וְעַל־יְדֵי־זֶה מַמְשִׁיךְ הַשְׁגָּחָה מִסּוֹף הָעוֹלָם, שֶׁהוּא בְּחִינַת מִקְוֶה כַּנַּ"ל, וְעַל־יְדֵי־זֶה בָּא לוֹ יְשׁוּעָה לְכָל מַה שֶּׁצָּרִיךְ, בִּבְחִינַת "מִקְוֵה יִשְׂרָאֵל ה' מוֹשִׁיעוֹ בְּעֵת צָרָה" (הלכות נטילת ידים שחרית ה"ב, אות ב).</w:t>
      </w:r>
    </w:p>
    <w:p w14:paraId="67B5055A" w14:textId="77777777" w:rsidR="00796207" w:rsidRDefault="00796207" w:rsidP="00796207">
      <w:pPr>
        <w:rPr>
          <w:rtl/>
        </w:rPr>
      </w:pPr>
      <w:r>
        <w:rPr>
          <w:rFonts w:cs="Arial"/>
          <w:rtl/>
        </w:rPr>
        <w:t>ב. זֶה שֶׁנִּטְמָא וְרוֹצֶה לְהִטַּהֵר צָרִיךְ טְבִילָה בְּמִקְוֶה, כְּדֵי לְהַמְשִׁיךְ עָלָיו קְדֻשָּׁה וְטָהֳרָה מִמִּקְוֶה הָעֶלְיוֹנָה, שֶׁהוּא בְּחִינַת מִקְוֶה שֶׁל שָׁבוּעוֹת שֶׁהוּא בְּחִינַת שַׁעַר הַחֲמִשִּׁים, שֶׁהוּא שֹׁרֶשׁ הַתּוֹרָה, בְּחִינַת הֶאָרַת רָצוֹן הָעֶלְיוֹן שֶׁמְּאִירִין הַצַּדִּיקֵי אֱמֶת שֶׁהֵם בְּחִינַת משֶׁה בְּלֵב כָּל יִשְׂרָאֵל, שֶׁיָּאִיר לָהֶם בְּכָל מִינֵי חשֶׁךְ וַאֲפֵלָה, שֶׁעַל־יְדֵי־זֶה מַעֲלִין אֶת הַנְּפָשׁוֹת, מִבְּחִינַת שְׁמָד חַס וְשָׁלוֹם לְרָצוֹן, וּמִשָּׁם נִמְשָׁךְ הַטָּהֳרָה לְכָל הַטּוֹבְלִים בְּמִקְוֶה לְהִטַּהֵר מִטֻּמְאָתָן. אַךְ אַף־עַל־פִּי שֶׁהַצַּדִּיקִים אֲמִתִּיִּים עוֹשִׂים עִם נַפְשׁוֹת יִשְׂרָאֵל מַה שֶּׁעוֹשִׂים, לְהָאִיר לָהֶם הָרָצוֹן וּלְהַעֲלוֹתָם מִטֻּמְאָה לְטָהֳרָה, אַף־עַל־ פִּי־כֵן הַבְּחִירָה בְּיַד כָּל אֶחָד, וְצָרִיךְ כָּל אֶחָד לְהַמְשִׁיךְ עַל עַצְמוֹ הָרָצוֹן דִּקְדֻשָּׁה וּלְקַשֵּׁר לָזֶה כָּל מַחֲשַׁבְתּוֹ וְלִבּוֹ. וְהָעִקָּר, שֶׁצָּרִיךְ לְהַמְתִּין עַד גְּמַר הַיְשׁוּעָה, כִּי בְּכָל יוֹם עוֹשֶׂה הַשֵּׁם יִתְבָּרַךְ חֲדָשׁוֹת לְגַמְרֵי בִּשְׁבִיל תִּקּוּן נַפְשׁוֹת יִשְׂרָאֵל, שֶׁזֶּה בְּחִינַת טָהֳרַת הַטְּמֵאִים, שֶׁצְּרִיכִין לְהַמְתִּין עַד הֶעֱרֵב שֶׁמֶשׁ, וְיֵשׁ שֶׁצְּרִיכִין לְהַמְתִּין יוֹתֵר, כַּמְבֹאָר בִּפְנִים. וְהָעִקָּר, לְהִתְחַזֵּק בְּכָל אֵלּוּ הַיָּמִים שֶׁאֵינוֹ זוֹכֶה עֲדַיִן לִשְׁלֵמוּת טָהֳרָתוֹ, אַף־עַל־פִּי־כֵן יְצַפֶּה לִישׁוּעָה וְיִתְחַזֵּק בְּכָל פַּעַם בִּרְצוֹנוֹת חֲזָקִים לְהַשֵּׁם יִתְבָּרַךְ, עַד שֶׁיִּזְכֶּה לְיוֹם יְשׁוּעָתוֹ שֶׁהוּא בְּחִינַת גְּמַר טָהֳרָתוֹ לְגַמְרֵי, וְאָז יֹאכַל מִן הַקֳּדָשִׁים (הלכות ברכות השחר הלכה א, אותיות מא מו).</w:t>
      </w:r>
    </w:p>
    <w:p w14:paraId="269B4D00" w14:textId="77777777" w:rsidR="00796207" w:rsidRDefault="00796207" w:rsidP="00796207">
      <w:pPr>
        <w:rPr>
          <w:rtl/>
        </w:rPr>
      </w:pPr>
      <w:r>
        <w:rPr>
          <w:rFonts w:cs="Arial"/>
          <w:rtl/>
        </w:rPr>
        <w:t>ג. מִקְוֶה שֶׁל שָׁבוּעוֹת הוּא מִקְוֶה שֶׁל שַׁעַר הַחֲמִשִּׁים, כַּמּוּבָא בַּכַּוָּנוֹת. וְעַל־יְדֵי־זֶה זוֹכִין לְהַמְשִׁיךְ עַל עַצְמוֹ הִתְנוֹצְצוּת מָשִׁיחַ, שֶׁאָז יִתְגַּלּוּ וְיֻמְשְׁכוּ הָעֵצוֹת הַקְּדוֹשׁוֹת הָאֲמִתִּיּוֹת הַנִּמְשָׁכִין מִשַּׁעַר הַחֲמִשִּׁים, שֶׁעַל־ יְדֵי־זֶה יְכוֹלִין לַעֲלוֹת מִכָּל הַנְּפִילוֹת וְהַיְרִידוֹת שֶׁבָּעוֹלָם, אֲפִלּוּ מֵהַנְּפִילוֹת הַנִּמְשָׁכִין מִשַּׁעַר הַחֲמִשִּׁים שֶׁל הַטֻּמְאָה, רַחֲמָנָא לִצְּלַן, וְזוֹכִין לָשׁוּב לְהַשֵּׁם יִתְבָּרַךְ וּלְקַיֵּם אֶת כָּל דִּבְרֵי הַתּוֹרָה, שֶׁזֶּהוּ עִקַּר קַבָּלַת הַתּוֹרָה בְּכָל שָׁנָה בְּשָׁבוּעוֹת, כִּי לֹא הַמִּדְרָשׁ עִקָּר אֶלָּא הַמַּעֲשֶׂה (הלכות קריאת־שמע הלכה ה).</w:t>
      </w:r>
    </w:p>
    <w:p w14:paraId="2EE5C3C8" w14:textId="77777777" w:rsidR="00796207" w:rsidRDefault="00796207" w:rsidP="00796207">
      <w:pPr>
        <w:rPr>
          <w:rtl/>
        </w:rPr>
      </w:pPr>
      <w:r>
        <w:rPr>
          <w:rFonts w:cs="Arial"/>
          <w:rtl/>
        </w:rPr>
        <w:t>ד. עִקַּר אֲחִיזַת הַטֻּמְאָה, זֻהֲמַת הַנָּחָשׁ, נִמְשֶׁכֶת מֵאֲכִילַת עֵץ הַדָּעַת. וְכָל הַטְּהָרוֹת הֵם עַל־יְדֵי מֵי מִקְוֶה, שֶׁהוּא בְּחִינַת "נָהָר הַיֹּצֵא מֵעֵדֶן לְהַשְׁקוֹת אֶת הַגָּן", הַיְנוּ בְּחִינַת יָם הַחָכְמָה הַיּוֹצֵא מֵהַשָּׂגַת הֶחָכָם שֶׁבַּדּוֹר, שֶׁהוּא בְּחִינַת עֵדֶן עַיִן לֹא רָאָתָה, בְּחִינַת הֶאָרַת הָרָצוֹן, וְהַנָּהָר הַזֶּה מַשְׁקֶה אֶת הַגָּן, הַיְנוּ נִשְׁמוֹת יִשְׂרָאֵל הַגְּדֵלִים בַּגָּן הַזֶּה, וּמִשָּׁם נִמְשָׁךְ עֲלֵיהֶם קְדֻשָּׁה וְטָהֳרָה, וְנִצּוֹלִין עַל־יְדֵי־זֶה מֵעֲו?ֹנוֹת, וְזוֹכִין לְהֶאָרַת הָרָצוֹן שֶׁהוּא לְמַעְלָה מִבְּחִינַת דַּעַת, וְאֵין לְהַסִּטְרָא־אָחֳרָא שׁוּם אֲחִיזָה שָׁם (הל' נט"י בסעודה ה"ג אות ב).</w:t>
      </w:r>
    </w:p>
    <w:p w14:paraId="3F948DC6" w14:textId="77777777" w:rsidR="00796207" w:rsidRDefault="00796207" w:rsidP="00796207">
      <w:pPr>
        <w:rPr>
          <w:rtl/>
        </w:rPr>
      </w:pPr>
      <w:r>
        <w:rPr>
          <w:rFonts w:cs="Arial"/>
          <w:rtl/>
        </w:rPr>
        <w:t>ה. כָּל הַטְּמֵאִים אֵינָם עוֹלִים מִטֻּמְאָתָן כִּי אִם עַל־יְדֵי מַיִם, וְכֵן אִי אֶפְשָׁר לִכְנֹס לְשׁוּם קְדֻשָּׁה כִּי אִם עַל־יְדֵי מַיִם, כְּגוֹן הַכֹּהֲנִים בַּעֲבוֹדָתָם. וְכֵן בַּבֹּקֶר בְּקוּמוֹ, וְכֵן קֹדֶם תְּפִלָּה וְתוֹרָה צְרִיכִין לִטְבֹּל אוֹ לִטֹּל יָדָיו בְּמַיִם, וְכָל זֶה מֵחֲמַת שֶׁהַמַּיִם קָדְמוּ לְכָל הַבְּרִיאָה, כְּמוֹ שֶׁאָמְרוּ רַבּוֹתֵינוּ זַ"ל. נִמְצָא שֶׁעִקַּר חִדּוּשׁ הָעוֹלָם הִתְחִיל מִן הַמַּיִם, וְעַל־כֵּן שָׁם עִקַּר שֹׁרֶשׁ הַדַּעַת שֶׁל אֱמוּנַת חִדּוּשׁ הָעוֹלָם, שֶׁעַל־יְדֵי־זֶה עִקַּר הַטָּהֳרָה, וְרַק עַל־יְדֵי־זֶה נִכְנָסִין בַּעֲבוֹדַת הַשֵּׁם, כִּי זֶה עִקַּר יְסוֹד הָאֱמוּנָה הַקְּדוֹשָׁה, בְּחִינַת "בְּרֵאשִׁית בָּרָא אֱלֹקִים" שֶׁהוּא הַתְחָלַת הַתּוֹרָה, וְזֶה עִקַּר הַקְּדֻשָּׁה וְהַטָּהֳרָה. וּלְהֵפֶךְ, כָּל הַטֻּמְאוֹת נִמְשָׁכִין מִזֻּהֲמַת הַנָּחָשׁ, שֶׁהוּא בְּחִינַת כְּפִירָה בְּחִדּוּשׁ הָעוֹלָם, חַס וְשָׁלוֹם. וְעַל־יְדֵי טָהֳרָה בְּמַיִם, עַל־יְדֵי טְבִילָה אוֹ נְטִילָה כְּפִי הַדִּין, זוֹכִין לְהַמְשִׁיךְ עַל עַצְמוֹ הֶאָרַת מֵימֵי הַדַּעַת שֶׁיִּתְגַּלֶּה לֶעָתִיד, בְּחִינַת "כִּי תִמָּלֵא הָאָרֶץ דֵּעָה כַּמַּיִם לַיָּם מְכַסִּים", שֶׁעַל־יְדֵי־זֶה זוֹכִין לֶאֱמוּנַת חִדּוּשׁ הָעוֹלָם, שֶׁכָּל הַקְּדֻשּׁוֹת וְכָל עֲבוֹדַת הַשֵּׁם תְּלוּיִים בֶּאֱמוּנָה זוֹ, כִּי זֶה יְסוֹד הַתּוֹרָה וְהָעֲבוֹדָה, לֵידַע וּלְהַאֲמִין שֶׁהוּא יִתְבָּרַךְ יָחִיד וְקַדְמוֹן וּבָרָא אֶת הָעוֹלָם יֵשׁ מֵאַיִן הַמֻּחְלָט (שם ה"ד אות ד).</w:t>
      </w:r>
    </w:p>
    <w:p w14:paraId="410FAEA9" w14:textId="77777777" w:rsidR="00796207" w:rsidRDefault="00796207" w:rsidP="00796207">
      <w:pPr>
        <w:rPr>
          <w:rtl/>
        </w:rPr>
      </w:pPr>
      <w:r>
        <w:rPr>
          <w:rFonts w:cs="Arial"/>
          <w:rtl/>
        </w:rPr>
        <w:t>ו. עִקַּר הַקְּדֻשָּׁה וְהַטָּהֳרָה הוּא הָאֱמוּנָה הַקְּדוֹשָׁה, וּלְהֵפֶךְ, עִקַּר הַטֻּמְאָה וְהַזֻּהֲמָה וְתֹקֶף הַדִּין רַחֲמָנָא לִצְּלַן הוּא עַל־יְדֵי כְּפִירוֹת חַס וְשָׁלוֹם. וּמֵחֲמַת שֶׁעִקַּר חִזּוּק הָאֱמוּנָה, הַיְנוּ אֱמוּנַת חִדּוּשׁ הָעוֹלָם כַּנַּ"ל, הוּא רַק בַּהַתְחָלָה הָרִאשׁוֹנָה שֶׁבָּרָא הַשֵּׁם יִתְבָּרַךְ אֶת עוֹלָמוֹ יֵשׁ מֵאַיִן הַמֻּחְלָט, וְשָׁם צְרִיכִין לִסְמֹךְ רַק עַל אֱמוּנָה; אֲבָל חִדּוּשׁ מַעֲשֵׂה בְרֵאשִׁית שֶׁבְּכָל יוֹם וָיוֹם יֵשׁ מִיֵּשׁ, זֶה אָנוּ רוֹאִים בְּכָל עֵת וּבְכָל שָׁעָה (עַיֵּן פְּנִים). וּמֵחֲמַת שֶׁהַהַתְחָלָה רִאשׁוֹנָה הָיְתָה בְּרִיאַת הַמַּיִם, כְּמַאֲמַר רַבּוֹתֵינוּ זַ"ל וְכַנַּ"ל, עַל־כֵּן שָׁם עִקַּר אֲחִיזַת הַכְּפִירוֹת שֶׁל הַכּוֹפְרִים בְּחִדּוּשׁ הָעוֹלָם, יִמַּח שְׁמָם. וְעַל־ כֵּן הַמַּיִם עֲלוּלִים לְקַבֵּל טֻמְאָה. וְכֵן לְהֵפֶךְ, מִי שֶׁזּוֹכֶה לֶאֱמוּנָה, הוּא מְקַבֵּל עַל־יְדֵי הַמַּיִם כָּל הַקְּדֻשּׁוֹת וְהַטְּהָרוֹת, שֶׁכֻּלָּם נִמְשָׁכִין מִתְּחִלַּת הַבְּרִיאָה, שֶׁבָּרָא הַשֵּׁם יִתְבָּרַךְ אֶת הַמַּיִם יֵשׁ מֵאַיִן הַמֻּחְלָט, וְאָז בִּתְחִלַּת הַבְּרִיאָה הָיָה הַכֹּל קֹדֶשׁ, כַּמְבֹאָר בְּמָקוֹם אַחֵר (הל' ברכת הריח ה"ד אות ט).</w:t>
      </w:r>
    </w:p>
    <w:p w14:paraId="11AC590C" w14:textId="77777777" w:rsidR="00796207" w:rsidRDefault="00796207" w:rsidP="00796207">
      <w:pPr>
        <w:rPr>
          <w:rtl/>
        </w:rPr>
      </w:pPr>
      <w:r>
        <w:rPr>
          <w:rFonts w:cs="Arial"/>
          <w:rtl/>
        </w:rPr>
        <w:lastRenderedPageBreak/>
        <w:t>ז. אָמְרוּ רַבּוֹתֵינוּ זַ"ל, שֶׁהַמַּיִם קָדְמוּ לָעוֹלָם, וְכָל הַדְּבָרִים שֶׁבָּעוֹלָם מִן הַמַּיִם נִבְרְאוּ - וּלְבַסּוֹף לֹא נִזְכָּר בְּרִיאַת הַמַּיִם עַל־יְדֵי אֵיזֶה מַאֲמָר בְּפֵרוּשׁ, כִּי בְּרִיאָתָם נֶעְלָם בִּ'בְרֵאשִׁית', שֶׁהוּא מַאֲמָר סָתוּם. וְעַל־כֵּן כָּל הַקְּדֻשּׁוֹת, וּלְהֵפֶךְ, כָּל הַטֻּמְאוֹת הֵם בַּמַּיִם, כְּמוֹ שֶׁאָמְרוּ רַבּוֹתֵינוּ זַ"ל, שֶׁהַמַּיִם עֲלוּלִים לְקַבֵּל טֻמְאָה, וּלְהֵפֶךְ, גַּם־כֵּן כָּל הַטְּהָרוֹת וְהַקְּדֻשּׁוֹת הֵם עַל־יְדֵי טְבִילָה בַּמַּיִם אוֹ נְטִילָה, כִּי מִשָּׁם, מִבְּחִינַת הַמַּאֲמָר סָתוּם, מִשָּׁם דַּיְקָא יְנִיקַת הַחִיצוֹנִים מִגֹּדֶל הַעְלָמָתוֹ וְהַסְתָּרָתוֹ, וּמִשָּׁם כָּל הַתִּקּוּן וְהַטָּהֳרָה וְהַקְּדֻשָּׁה, כְּשֶׁזּוֹכִין לְחַפֵּשׂ וּלְבַקֵּשׁ אַיֵּה מְקוֹם כְּבוֹדוֹ, עַד שֶׁזּוֹכִין לַעֲלוֹת לִקְדֻשַּׁת הַמַּאֲמָר סָתוּם בְּתַכְלִית הָעֲלִיָּה, כִּי הוּא שֹׁרֶשׁ קְדֻשַּׁת כָּל הַמַּאֲמָרוֹת. וְעַל־כֵּן כָּל הַטְּמֵאִים אֵינָם עוֹלִים מִטֻּמְאָתָן, כִּי אִם עַל־יְדֵי שֶׁמִּתְעַלְּמִין וּמִסְתַּתְּרִין בְּמֵימֵי הַמִּקְוֶה, וְעַל־יְדֵי־זֶה כָּל טָהֳרָתָן, כִּי בַּמֶּה שֶׁקִּלְקֵל יְתַקֵּן, כִּי כָל הַטֻּמְאוֹת נִמְשָׁכִין מִסִּטְרָא־אָחֳרָא, שֶׁהוּא בְּחִינַת תְּהוֹמוֹת וּמַעֲמַקֵּי מַיִם, כְּמוֹ שֶׁנֶּאֱמַר: "טָבַעְתִּי בִּיוֵן מְצוּלָה וְכוּ' בָּאתִי בְמַעֲמַקֵּי מַיִם", עַל־כֵּן תִּקּוּנוֹ עַל־יְדֵי הַמִּקְוֵה מַיִם, שֶׁצָּרִיךְ לְהִתְעַלֵּם שָׁם וּלְבַטֵּל אֶת עַצְמוֹ לְהַשֵּׁם יִתְבָּרַךְ, וַאֲזַי נֶעְלָם בִּבְחִינַת בְּרֵאשִׁית מַאֲמָר סָתוּם הַנַּ"ל, וְעַל־יְדֵי־זֶה כָּל טָהֳרָתוֹ. וְזֶה בְּחִינַת: "צָפוּ מַיִם עַל רֹאשִׁי אָמַרְתִּי נִגְזָרְתִּי. קָרָאתִי שִׁמְךָ ה' מִבּוֹר תַּחְתִּיּוֹת", הַיְנוּ כַּנַּ"ל, שֶׁעַל־יְדֵי הַבַּקָּשָׁה וְהַחִפּוּשׂ שֶׁמְּחַפֵּשׂ מִשָּׁם אַחַר הַשֵּׁם יִתְבָּרַךְ, אֲזַי זוֹכֶה לַעֲלוֹת בַּעֲלִיָּה גְדוֹלָה לִבְחִינַת קְדֻשַּׁת הַמַּאֲמָר סָתוּם, שֶׁהוּא בְּחִינַת 'אַיֵּה', שֶׁזֶּה סוֹד הַטָּהֳרָה בְּמִקְוֶה כַּנַּ"ל (הל' ראש־השנה ה"ו).</w:t>
      </w:r>
    </w:p>
    <w:p w14:paraId="1BE0D80F" w14:textId="77777777" w:rsidR="00796207" w:rsidRDefault="00796207" w:rsidP="00796207">
      <w:pPr>
        <w:rPr>
          <w:rtl/>
        </w:rPr>
      </w:pPr>
      <w:r>
        <w:rPr>
          <w:rFonts w:cs="Arial"/>
          <w:rtl/>
        </w:rPr>
        <w:t>ח. אָמְרוּ רַבּוֹתֵינוּ זַ"ל: כָּל מַה שֶּׁיֵּשׁ בַּיַּבָּשָׁה יֵשׁ בַּיָּם, חוּץ מִן הַחֻלְדָּה. הַיְנוּ: עִקַּר הַהַעְלָמָה וְהַהַסְתָּרָה שֶׁנִּתְכַּסֶּה וְנִתְעַלֵּם כָּל־ כָּךְ אוֹר הָאֱמֶת הוּא רַק בַּיַּבָּשָׁה, בִּיסוֹד הֶעָפָר, שֶׁשָּׁם יוֹשְׁבִין בְּנֵי־אָדָם בַּעֲלֵי בְחִירָה, עַל־כֵּן יֶשׁ כֹּחַ לְהַהַעְלָמָה לְהִתְגַּבֵּר וּלְהִתְפַּשֵּׁט כָּל־כָּךְ בִּשִׁבִיל שֶׁיִּהְיֶה בְּחִירָה, כִּי אִם לֹא הָיְתָה הַהַעְלָמָה מִתְפַּשֶּׁטֶת כָּל־ כָּךְ, אֲזַי לֹא הָיָה לְהָאָדָם בְּחִירָה כְּלָל. וְזֶה בְּחִינַת הַחֻלְדָּה, שֶׁהוּא הַקְּלִפָּה רִאשׁוֹנָה מִשְּׁמוֹנָה שְׁרָצִים טְמֵאִים, שֶׁהִיא נִמְצֵאת רַק בַּיַּבָּשָׁה, שֶׁזֶּה בְּחִינַת קְלִפַּת הַהַעְלָמָה וְהַחֲלָדָה שֶׁמִּתְפַּשֶּׁטֶת בָּעוֹלָם, שֶׁמִּמֶּנָּה נִמְשָׁכִין כָּל הָעֲו?ֹנוֹת וְהַטֻּמְאוֹת, רַחֲמָנָא לִצְּלַן. וְעַל־כֵּן כָּל הַטְּהָרוֹת מִכָּל הַטֻּמְאוֹת הוּא עַל־יְדֵי מַיִם, שֶׁאֵין שָׁם חֻלְדָּה, שֶׁהִיא בְּחִינַת קְלִפַּת הַהַעְלָמָה הַנַּ"ל, כִּי הַמַּיִם הֵם בְּחִינַת דַּעַת, שֶׁהוּא בְּחִינַת הִתְגַּלּוּת הַהַעְלָמָה שֶׁזּוֹכִין עַל־יְדֵי אֱמוּנַת חֲכָמִים, שֶׁעַל־יְדֵי־זֶה נִטְהָרִין מִכָּל הַטֻּמְאוֹת (הלכות שחיטה הלכה ה, אות יב).</w:t>
      </w:r>
    </w:p>
    <w:p w14:paraId="1BCD81DB" w14:textId="77777777" w:rsidR="00796207" w:rsidRDefault="00796207" w:rsidP="00796207">
      <w:pPr>
        <w:rPr>
          <w:rtl/>
        </w:rPr>
      </w:pPr>
      <w:r>
        <w:rPr>
          <w:rFonts w:cs="Arial"/>
          <w:rtl/>
        </w:rPr>
        <w:t>ט. כָּל הַטֻּמְאוֹת נִמְשָׁכִין מִכִּסּוּפִים רָעִים, הַיְנוּ, עַל־יְדֵי שֶׁהָאָדָם כּוֹסֵף וּמִשְׁתּוֹקֵק חַס וְשָׁלוֹם לְתַאֲווֹת רָעוֹת. וְצָרִיךְ כָּל אֶחָד לְהַכְנִיעַ אֶת תַּאֲווֹת לִבּוֹ וּלְהַרְגִּיל אֶת עַצְמוֹ לִכְסֹף וּלְהִשְׁתּוֹקֵק תָּמִיד כִּסּוּפִין דִּקְדֻשָּׁה לְהַשֵּׁם יִתְבָּרַךְ וְלַעֲבוֹדָתוֹ, וְזֶה עִקַּר הַטָּהֳרָה מִכָּל הַטֻּמְאוֹת. וְזֶה בְּחִינַת טָהֳרַת הַמִּקְוֶה, שֶׁהוּא בְּחִינַת מֵימֵי הַחֶסֶד שֶׁנַּעֲשֶׂה מִכִּסּוּפִין דִּקְדֻשָּׁה, שֶׁעַל־יְדֵי־זֶה נִטְהָרִין מִכָּל הַטֻּמְאוֹת וְזוֹכִין לְהִתְגַּלּוּת הַתּוֹרָה, שֶׁהִוא גַם־כֵּן בְּחִינַת מַיִם, כַּיָּדוּעַ (הל' דם הלכה א, אות יא).</w:t>
      </w:r>
    </w:p>
    <w:p w14:paraId="35FB7032" w14:textId="77777777" w:rsidR="00796207" w:rsidRDefault="00796207" w:rsidP="00796207">
      <w:pPr>
        <w:rPr>
          <w:rtl/>
        </w:rPr>
      </w:pPr>
      <w:r>
        <w:rPr>
          <w:rFonts w:cs="Arial"/>
          <w:rtl/>
        </w:rPr>
        <w:t>י. הַמַּיִם מְטַהֲרִים מִכָּל הַטֻּמְאוֹת, בִּפְרָט מִפְּגַם הַבְּרִית, כִּי הַטְּבִילָה בְּמִקְוֵה מַיִם הוּא תִּקּוּן גָּדוֹל מְאֹד לִפְגַם הַבְּרִית, כִּי הַטְּבִילָה בְּמִקְוֶה הִיא סוֹד הִתְעַלְּמוּת בְּתוֹךְ הַמַּיִם, שֶׁזֶּה בְּחִינַת תִּקּוּן הַבְּרִית, בִּבְחִינַת זַרְעוֹ שֶׁל יוֹסֵף, שֶׁזָּכָה לִשְׁלֵמוּת תִּקּוּן הַבְּרִית. וְעַל־כֵּן נִמְשְׁלוּ לְדָגִים שֶׁבַּיָּם, שֶׁהַמַּיִם מְכַסֶּה עֲלֵיהֶם, וְאֵין עַיִן הָרָע, שֶׁהוּא בְּחִינַת הָרַע הַכּוֹלֵל שֶׁל כָּל הַשִּׁבְעִים אֻמּוֹת, שֶׁהוּא בְּחִינַת פְּגַם הַבְּרִית, שׁוֹלֶטֶת בָּהֶם, שֶׁזֶּה בְּחִינַת מַה שֶּׁאָמְרוּ רַבּוֹתֵינוּ זַ"ל, שֶׁהַמַּבּוּל, שֶׁהָיָה הָעִקָּר עַל פְּגַם הַבְּרִית, לֹא שָׁלַט בַּדָּגִים, כִּי הַמַּיִם, שֶׁהֵם בְּחִינַת דַּעַת, בְּחִינַת עָלְמָא דְאָתֵי, מְכַסִּים עֲלֵיהֶם וּמַצִּילָם מִפְּגַם הַבְּרִית, כִּי פְּגַם הַבְּרִית מַגִּיעַ דַּיְקָא בִּבְחִינַת עָפָר, אֲבָל הַמַּיִם, לְשָׁם אֵין מַגִּיעַ הַפְּגָם, אַדְּרַבָּא הֵם בְּחִינַת דַּעַת גָּדוֹל וְחֶסֶד עֶלְיוֹן שֶׁמְּטַהֵר מִכָּל הַפְּגָמִים (הל' מליחה ה"א ובשר שנתעלם מן העין ה"ב).</w:t>
      </w:r>
    </w:p>
    <w:p w14:paraId="0A0C0C81" w14:textId="77777777" w:rsidR="00796207" w:rsidRDefault="00796207" w:rsidP="00796207">
      <w:pPr>
        <w:rPr>
          <w:rtl/>
        </w:rPr>
      </w:pPr>
      <w:r>
        <w:rPr>
          <w:rFonts w:cs="Arial"/>
          <w:rtl/>
        </w:rPr>
        <w:t>יא. עִקַּר אֲחִיזַת זֻהֲמַת הַנָּחָשׁ הוּא עַל הֶעָפָר, בִּבְחִינַת "וְנָחָשׁ עָפָר לַחְמוֹ", אֲבָל בַּמַּיִם אֵין לָהֶם אֲחִיזָה כָּל־כָּךְ. וְעַל־כֵּן הַמַּיִם מְטַהֲרִים מִכָּל הַטֻּמְאוֹת, וְאִי אֶפְשָׁר לִכְנֹס לְשׁוּם קְדֻשָּׁה כִּי אִם עַל־יְדֵי טְבִילָה בְּמַיִם, כְּמוֹ שֶׁמָּצִינוּ בִּשְׁעַת מַתַּן־תּוֹרָה, שֶׁטָּבְלוּ אָז כָּל יִשְׂרָאֵל בַּמָּיִם. וְכֵן הַגֵּר שֶׁבָּא לְהִתְגַּיֵּר, וְכֵן כֹּהֲנִים בַּעֲבוֹדָתָם וְכוּ', וְכָל הַטְּמֵאִים אֵינָם עוֹלִים מִטֻּמְאָתָם כִּי אִם עַל־יְדֵי הַמַּיִם, כִּי הַמַּיִם הֵם בְּחִינַת קְדֻשַּׁת הַדַּעַת, בְּחִינַת הַמְשָׁכַת הַמֹּחִין הַקְּדוֹשִׁים, שֶׁעַל־יְדֵי־זֶה עִקַּר הַחִיּוּת וְהַטָּהֳרָה וְהַקְּדֻשָּׁה, כִּי "הַחָכְמָה תְּחַיֶּה וְכוּ'", כִּי הַשֵּׂכֶל וְהַחָכְמָה דִקְדֻשָּׁה מְחַיָּה וּמְתַקֶּנֶת וּמְבָרֶרֶת הַכֹּל, כִּי כֻּלְּהוֹ בְּמַחֲשָׁבָה אִתְבְּרִירוּ (הלכות סימני דגים הלכה ה, אות א).</w:t>
      </w:r>
    </w:p>
    <w:p w14:paraId="0B485847" w14:textId="77777777" w:rsidR="00796207" w:rsidRDefault="00796207" w:rsidP="00796207">
      <w:pPr>
        <w:rPr>
          <w:rtl/>
        </w:rPr>
      </w:pPr>
      <w:r>
        <w:rPr>
          <w:rFonts w:cs="Arial"/>
          <w:rtl/>
        </w:rPr>
        <w:t xml:space="preserve">יב. עִקַּר שְׁבִירַת כֵּלִים הָיְתָה בִּבְחִינַת שֵׁם בֵּ"ן, שֶׁכְּנֶגְדּוֹ עוֹלַם הָעֲשִׂיָּה וִיסוֹד הֶעָפָר, וְעַל־כֵּן שָׁם עִקַּר אֲחִיזַת הַטֻּמְאָה וְהַקְּלִפּוֹת. וְהַתִּקּוּן שֶׁל הַשְּׁבִירָה הָיָה עַל־יְדֵי אוֹר מָ"ה הֶחָדָשׁ (כַּמְבֹאָר בַּכְּתָבִים), שֶׁהוּא בִּבְחִינַת חֲסָדִים, כַּיָּדוּעַ וְכַמְבֹאָר בְּאִדְּרָא, שֶׁזֶּה בְּחִינַת מָיִם. וְעַל־כֵּן הַמַּיִם מְטַהֲרִים מִכָּל הַטֻּמְאוֹת, וְאִי אֶפְשָׁר לִכְנֹס לְשׁוּם קְדֻשָּׁה כִּי אִם עַל־יְדֵי טְבִילָה בְּמַיִם, כִּי הֵם בִּבְחִינַת הַתִּקּוּן, שֶׁמִּשָּׁם עִקַּר הַטָּהֳרָה. אַךְ מֵחֲמַת שֶׁהַתִּקּוּן לֹא הָיָה בִּשְׁלֵמוּת עֲדַיִן, כִּי צְרִיכִין עֲדַיִן לְבָרֵר כַּמָּה נִיצוֹצִין כַּיָּדוּעַ, וְעַל־כֵּן הַטֻּמְאָה </w:t>
      </w:r>
      <w:r>
        <w:rPr>
          <w:rFonts w:cs="Arial"/>
          <w:rtl/>
        </w:rPr>
        <w:lastRenderedPageBreak/>
        <w:t>כְּרוּכָה גַם־כֵּן בְּיוֹתֵר אַחַר הַמַּיִם, וְעַל־כֵּן הֵם עֲלוּלִים לְקַבֵּל טֻמְאָה, כְּמַאֲמַר רַבּוֹתֵינוּ זִכְרוֹנָם לִבְרָכָה (הלכות תולעים הלכה ד, אותיות ג ח).</w:t>
      </w:r>
    </w:p>
    <w:p w14:paraId="716F6419" w14:textId="77777777" w:rsidR="00796207" w:rsidRDefault="00796207" w:rsidP="00796207">
      <w:pPr>
        <w:rPr>
          <w:rtl/>
        </w:rPr>
      </w:pPr>
      <w:r>
        <w:rPr>
          <w:rFonts w:cs="Arial"/>
          <w:rtl/>
        </w:rPr>
        <w:t>יג. עִקַּר הִתְהַוּוּת הַקְּלִפּוֹת שֶׁנַּעֲשׂוּ עַל־יְדֵי שְׁבִירַת כֵּלִים, הַכֹּל נִמְשָׁךְ מִתְּחִלַּת הַצִּמְצוּם שֶׁל הֶחָלָל הַפָּנוּי, שֶׁהוּא שֹׁרֶשׁ כָּל הַדִּינִים וְהַצִּמְצוּמִים, שֶׁמִּשָּׁם אֲחִיזַת הַקְּלִפּוֹת וְהַטֻּמְאָה, רַחֲמָנָא לִצְּלַן. וְכֵן רוֹאִין בְּחוּשׁ גַּם בְּעִנְיַן הַקֻּשְׁיוֹת וְהַמְּבוּכוֹת, שֶׁגַּם ש הַקֻּשְׁיוֹת שֶׁאֶפְשָׁר לְיַשְּׁבָן מֵחֲמַת שֶׁנִּמְשָׁכִין מִבְּחִינַת שְׁבִירַת כֵּלִים, אַף־עַל־ פִּי־כֵן גַּם הֵם נִסְבָּכִים וְנִקְשָׁרִים בְּהַקֻּשְׁיוֹת שֶׁל הֶחָלָל הַפָּנוּי שֶׁאִי אֶפְשָׁר לְיַשְּׁבָן. וְעַל־ כֵּן אָסוּר לָנוּ לִכְנֹס בַּחֲקִירוֹת כְּלָל, כִּי מֵאֵלּוּ הַקֻּשְׁיוֹת שֶׁאֶפְשָׁר לְיַשְּׁבָן יָכוֹל כְּהֶרֶף־עַיִן לִכְנֹס מֵהֶם לְתוֹךְ אֵלּוּ הַמְּבוּכוֹת וְהַקֻּשְׁיוֹת שֶׁאִי אֶפְשָׁר לְיַשְּׁבָן, כִּי הַכֹּל תָּלוּי זֶה בָּזֶה. וְעַל־כֵּן לֶעָתִיד, שֶׁיִּתְגַּלֶּה סוֹד זֶה הַשֵּׂכֶל וְהַחָכְמָה שֶׁיֵּשׁ בְּהַצִּמְצוּם שֶׁל הֶחָלָל הַפָּנוּי, שֶׁזֶּה בְּחִינַת "כִּי תִמָּלֵא הָאָרֶץ דֵּעָה וְכוּ' כַּמַּיִם לַיָּם מְכַסִּים", כִּי זֶה הַשֵּׂכֶל הוּא בְּחִינַת מַיִם, כַּמְבֹאָר בִּפְנִים, עַל־כֵּן אָז יִתְבַּטְּלוּ הַקְּלִפּוֹת וְהַטֻּמְאָה לְגַמְרֵי, כְּמוֹ שֶׁכָּתוּב: "וְאֶת רוּחַ הַטֻּמְאָה אַעֲבִיר מִן הָאָרֶץ" (שם אות ח).</w:t>
      </w:r>
    </w:p>
    <w:p w14:paraId="595FF7C9" w14:textId="77777777" w:rsidR="00796207" w:rsidRDefault="00796207" w:rsidP="00796207">
      <w:pPr>
        <w:rPr>
          <w:rtl/>
        </w:rPr>
      </w:pPr>
      <w:r>
        <w:rPr>
          <w:rFonts w:cs="Arial"/>
          <w:rtl/>
        </w:rPr>
        <w:t>יד. מִקְוֶה אוֹ מַעְיָן הוּא בְּחִינַת "נָהָר הַיֹּצֵא מֵעֵדֶן לְהַשְׁקוֹת אֶת הַגָּן", שֶׁשָּׁם גְּדֵלִים כָּל הָרֵיחוֹת וְהַיְרָאוֹת, שֶׁהֵם בְּחִינַת מְזוֹנָא דְנִשְׁמְתָא. וְעַל־יְדֵי־זֶה נִכְנָע מְזוֹנָא דְגוּפָא, שֶׁהוּא מִסִּטְרָא דְעֵשָׂו, בְּחִינַת זֻהֲמַת הָעַכּוּ"ם, שֶׁהֵם מִסִּטְרָא דְגֵיהִנֹּם, שֶׁשָּׁם כָּל הָרֵיחוֹת רָעוֹת שֶׁל הָעֲו?ֹנוֹת, שֶׁהֵם הַהֵפֶךְ מִמְּזוֹנָא דְנִשְׁמְתָא. וְזֶה בְּחִינַת מַה שֶּׁכְּלֵי סְעוּדָה שֶׁיּוֹצְאִין מֵרְשׁוּת הָעַכּוּ"ם צְרִיכִין טְבִילָה, עַיֵּן פְּנִים (הל' מאכלי עכו"ם, הלכה ב, אות ו).</w:t>
      </w:r>
    </w:p>
    <w:p w14:paraId="51B1B8A7" w14:textId="77777777" w:rsidR="00796207" w:rsidRDefault="00796207" w:rsidP="00796207">
      <w:pPr>
        <w:rPr>
          <w:rtl/>
        </w:rPr>
      </w:pPr>
      <w:r>
        <w:rPr>
          <w:rFonts w:cs="Arial"/>
          <w:rtl/>
        </w:rPr>
        <w:t>טו. מִקְוֶה הוּא בְּחִינַת הַ"נָּהָר הַיֹּצֵא מֵעֵדֶן וְכוּ' וּמִשָּׁם יִפָּרֵד". וְאָז אַחַר שֶׁמַּשְׁקֶה אֶת הַגָּן וּמַתְחִיל הַפֵּרוּד, שֶׁזֶּה בְּחִינַת אֲחִיזַת עֵץ הַדַּעַת טוֹב וָרָע שֶׁגָּדֵל בְּתוֹךְ הַגָּן, וּמִשָּׁם נִשְׁתַּלְשֵׁל בְּחִינַת טֻמְאַת נִדָּה, שֶׁנִּמְשְׁכָה מֵחֵטְא עֵץ הַדַּעַת, שֶׁנִּגְזַר עַל־יְדֵי זֶה: "בְּעֶצֶב תֵּלְדִי בָנִים", שֶׁהוּא בְּחִינַת דַּם נִדּוּת, וְכֵן מִשָּׁם שֹׁרֶשׁ אֲחִיזַת הָרַע שֶׁל שִׁבְעִים לָשׁוֹן. וְעַל־כֵּן הַגֵּר שֶׁרוֹצֶה לְהִתְגַּיֵּר, וְכֵן הַנִּדָּה שֶׁרוֹצָה לִטָּהֵר מִטֻּמְאָתָהּ, צְרִיכִין לִטְבֹּל בְּמִקְוֶה, כִּי עַל־יְדֵי־זֶה חוֹזְרִין אֶל שָׁרְשָׁן, שֶׁהוּא בְּחִינַת הַנָּהָר הַיֹּצֵא מֵעֵדֶן, שֶׁהוּא בְּחִינַת תְּשׁוּבָה, שֶׁהוּא בְּחִינַת כֻּלּוֹ טוֹב קֹדֶם הַפֵּרוּד, שֶׁשָּׁם נִתְתַּקֵּן הַכֹּל, כִּי עַל־יְדֵי שֶׁנִּתְעַלְּמִין בְּמֵי הַמִּקְוֶה, שֶׁהֵם בְּחִינַת מֵימֵי הַדַּעַת, בְּחִינַת עָלְמָא דְאָתֵי, שֶׁשָּׁם שֹׁרֶשׁ כָּל הַדְּבָרִים, עַל־יְדֵי־זֶה חוֹזְרִין וְנַעֲשִׂין בְּרִיָּה חֲדָשָׁה שָׁם, כִּי כָל הַדְּבָרִים הַחוֹזְרִים לְשָׁם לִבְחִינַת עָלְמָא דְאָתֵי, הֵם נִתְחַדְּשִׁים שָׁם בִּבְחִינַת תְּשׁוּבָה, בְּחִינַת "הֲשִׁיבֵנוּ וְכוּ' חַדֵּשׁ יָמֵינוּ כְּקֶדֶם", וְאָז נִטְהָרִין מִטֻּמְאָתָן. וְעַל־כֵּן מִקְוֶה הוּא תִּקּוּן גָּדוֹל מְאֹד לִתְשׁוּבָה, כִּי מִשָּׁם הַתְחָלַת הַתְּשׁוּבָה. וְעַל־כֵּן תְּחִלַּת הַכְנָסַת יִשְׂרָאֵל בְּצֵל הַשְּׁכִינָה הָיָה עַל־יְדֵי טְבִילַת מִקְוֶה, כִּי מִשָּׁם הַהַתְחָלָה שֶׁל הַכְּנִיסָה לַעֲבוֹדָתוֹ יִתְבָּרַךְ, כִּי שָׁם חוֹזְרִין וְנִתְחַדְּשִׁין לְטוֹבָה. וְזֶה גַם־כֵּן בְּחִינַת טְבִילַת כֵּלִים (הל' הכשר כלים הלכה א).</w:t>
      </w:r>
    </w:p>
    <w:p w14:paraId="2A05C852" w14:textId="77777777" w:rsidR="00796207" w:rsidRDefault="00796207" w:rsidP="00796207">
      <w:pPr>
        <w:rPr>
          <w:rtl/>
        </w:rPr>
      </w:pPr>
      <w:r>
        <w:rPr>
          <w:rFonts w:cs="Arial"/>
          <w:rtl/>
        </w:rPr>
        <w:t>טז. כְּשֶׁפּוֹגְמִין חַס וְשָׁלוֹם בֶּאֱמוּנַת חֲכָמִים, עַל־יְדֵי־זֶה נִפְגָּמִין שסה הַכֵּלִים, וְאֵין לָנוּ כֵּלִים דִּקְדֻשָּׁה לְקַבֵּל בְּתוֹכָם אֶת הָאוֹר הַקָּדוֹשׁ שֶׁל הַשָּׂגַת אֱלָקוּתוֹ יִתְבָּרַךְ. וְאָז נִפְגְּמָה הָעֵצָה גַם־כֵּן עַל־יְדֵי זֶה, שֶׁזֶּה בְּחִינַת פְּגָם בְּכָל הַתּוֹרָה כֻּלָּהּ, שֶׁנִּקְרֵאת עֵצָה וּכְלוּלָה מִתַּרְיַ"ג עֵטִין. וְאָז עַל־יְדֵי־זֶה מִתְגַּבְּרִין חַס וְשָׁלוֹם אַרְבַּע מַלְכֻיּוֹת דְּסִטְרָא־אָחֳרָא וְיוֹעֲצִים רָעוֹת עַל יִשְׂרָאֵל, חַס וְשָׁלוֹם, בִּבְחִינַת "עַל עַמְּךָ יַעֲרִימוּ סוֹד וְיִתְיָעֲצוּ עַל צְפוּנֶיךָ", אֲשֶׁר עַל זֶה נֶאֱמַר: "ה' הֵפִיר עֲצַת גּוֹיִם", וְנֶאֱמַר: "עֻצוּ עֵצָה וְתוּפָר". וְהַתִּקּוּן לָזֶה הוּא עַל־יְדֵי טְבִילָה בְּמִקְוֶה, כִּי מֵימֵי הַמִּקְוֶה הֵם בְּחִינַת הַמַּיִם טְהוֹרִים, שֶׁמְּטַהֲרִים מֵהַמּוֹתָרוֹת שֶׁבָּא עַל־ יְדֵי פְּגַם אֱמוּנַת חֲכָמִים, וְאָז זוֹכִין לְעֵצָה שְׁלֵמָה וְנִתְתַּקֵּן הַכֹּל. וְזֶה עִנְיַן בְּחִינַת טְבִילַת כֵּלִים, כַּמְבֹאָר בִּפְנִים (שם ה"ב, אות א ג ד ז).</w:t>
      </w:r>
    </w:p>
    <w:p w14:paraId="3AE2A99C" w14:textId="77777777" w:rsidR="00796207" w:rsidRDefault="00796207" w:rsidP="00796207">
      <w:pPr>
        <w:rPr>
          <w:rtl/>
        </w:rPr>
      </w:pPr>
      <w:r>
        <w:rPr>
          <w:rFonts w:cs="Arial"/>
          <w:rtl/>
        </w:rPr>
        <w:t xml:space="preserve">יז. כָּל הַדְּבָרִים וְכָל הָעֻבְדּוֹת וְהָעֲשִׂיּוֹת שֶׁבָּעוֹלָם הֵם בְּחִינַת מוֹצִיא מִכֹּחַ אֶל הַפֹּעַל, כִּי בִּתְחִלָּה הַדָּבָר הַזֶּה הוּא רַק בְּכֹחַ, וְאַחַר־כָּךְ מוֹצִיאִין אוֹתוֹ מִכֹּחַ אֶל הַפֹּעַל. וְכֹחַ וּפֹעַל דִּקְדֻשָּׁה הֵם בְּחִינַת רוּחַ דִּלְעֵלָּא, שֶׁהוּא בְּחִינַת שֹׁרֶשׁ הַחִיּוּת שֶׁלְּמַעְלָה, וְרוּחַ דִּלְתַתָּא, שֶׁהוּא בְּחִינַת הַחִיּוּת שֶׁמְּלֻבָּשׁ בְּהָאָדָם בְּזֶה הָעוֹלָם. וְכָל הָעֲבֵרוֹת וְהַפְּגָמִים הֵם בִּבְחִינַת כֹּחַ וּפֹעַל, כִּי עַל־יְדֵי שֶׁמּוֹצִיא הַמַּעֲשֶׂה הָרַע מִכֹּחַ אֶל הַפֹּעַל, עַל־יְדֵי־זֶה נִסְתַּלֵּק הָרוּחַ חַיִּים דִּלְתַתָּא וְנִתְעַלֵּם לְמַעְלָה, וְחָזַר וְנִתְעַלֵּם הַפֹּעַל בְּהַכֹּחַ, וַאֲזַי שׁוֹרֶה עַל הָאָדָם בְּחִינַת רוּחַ הַטֻּמְאָה, חַס וְשָׁלוֹם, שֶׁהוּא בְּחִינַת חִיּוּת דְּסִטְרָא־אָחֳרָא, שֶׁזֶּה הַחִיּוּת הוּא בְּחִינַת מִיתָה, בְּחִינַת 'רְשָׁעִים בְּחַיֵּיהֶם קְרוּיִים מֵתִים', וּמִזֶּה נִמְשָׁכִין כָּל הַטֻּמְאוֹת שֶׁבָּעוֹלָם, רַחֲמָנָא לִצְּלַן. וְעַל־כֵּן הַתִּקּוּן וְהַטָּהֳרָה עַל־יְדֵי טְבִילַת מִקְוֵה מַיִם, כִּי מֵאַחַר שֶׁנִּטְמָא, וְנִסְתַּלֵּק הַחִיּוּת מֵהַפֹּעַל וְנִסְתַּר וְנִתְעַלֵּם בְּהַכֹּחַ כַּנַּ"ל, עַל־כֵּן הוּא צָרִיךְ לַחֲזֹר וְלַעֲלוֹת לִתְחִלַּת הַשֹּׁרֶשׁ, לִבְחִינַת הַכֹּחַ, שֶׁהוּא בְּחִינַת הָרוּחַ דִּלְעֵלָּא, לַחֲזֹר וּלְהוֹצִיא מֵחָדָשׁ הַחִיּוּת דִּקְדֻשָּׁה מִכֹּחַ אֶל הַפֹּעַל, שֶׁזֶּה בְּחִינַת תְּשׁוּבָה, שֶׁהוּא פֶּתַח חֲרָטָה, כַּמְבֹאָר בִּפְנִים. וְזֶה בְּחִינַת מִקְוֵה מַיִם, כִּי מַיִם הֵם בְּחִינַת כֹּחַ נֶגֶד כָּל הַבְּרִיאָה, כִּי גַם בִּכְלַל הַבְּרִיאָה בְּעַצְמָהּ יֵשׁ בְּחִינַת כֹּחַ וּפֹעַל, וּמַיִם הֵם בְּחִינַת כֹּחַ נֶגֶד כְּלַל הַבְּרִיאָה, כִּי מִתְּחִלָּה הָיָה הָעוֹלָם </w:t>
      </w:r>
      <w:r>
        <w:rPr>
          <w:rFonts w:cs="Arial"/>
          <w:rtl/>
        </w:rPr>
        <w:lastRenderedPageBreak/>
        <w:t>מַיִם בְּמַיִם, כְּמַאֲמַר רַבּוֹתֵינוּ זַ"ל, וְאָז הָיָה הָעוֹלָם וְכָל אֲשֶׁר בּוֹ בְּכֹחַ בְּתוֹךְ הַמַּיִם, וְשָׁם הָיְתָה רוּחַ אֱלֹקִים מְרַחֶפֶת, שֶׁהוּא רוּחוֹ שֶׁל מָשִׁיחַ, כְּמוֹ שֶׁאָמְרוּ רַבּוֹתֵינוּ זַ"ל, וְרוּחוֹ שֶׁל מָשִׁיחַ הוּא שֹׁרֶשׁ כְּלַל כָּל הָרוּחוֹת וְהַחִיּוּת דִּלְעֵלָּא וְדִלְתַתָּא שֶׁל כָּל בָּאֵי עוֹלָם, וְאַחַר־ כֵּן יָצָא הַכֹּל מִכֹּחַ אֶל הַפֹּעַל. וְעַל־כֵּן הַטָּמֵא שֶׁנִּטְמָא, שֶׁהוּא עַל־יְדֵי שֶׁנִּסְתַּלֵּק מִמֶּנּוּ הַחִיּוּת שֶׁבִּבְחִינַת פֹּעַל וְחָזַר וְנִתְעַלֵּם בִּבְחִינַת הַכֹּחַ, עַל־כֵּן הוּא צָרִיךְ לִטְבֹּל בְּמַיִם כְּדֵי לַחֲזֹר לְשָׁרְשׁוֹ, לְשֹׁרֶשׁ הָרוּחַ דִּלְעֵלָּא, בְּחִינַת כֹּחַ הָעֶלְיוֹן, כְּדֵי לַחֲזֹר וּלְהִתְבַּטֵּל שָׁם, כְּדֵי לַחֲזֹר וּלְהוֹצִיא מִשָּׁם מֵחָדָשׁ מִכֹּחַ אֶל הַפֹּעַל, שֶׁיִּהְיֶה נִמְשָׁךְ עָלָיו רוּחַ חַיִּים דִּקְדֻשָּׁה מִבְּחִינַת רוּחַ דִּלְעֵלָּא, שֶׁהוּא בְּחִינַת רוּחַ אֱלֹקִים, רוּחוֹ שֶׁל מָשִׁיחַ הַמְרַחֵף עַל פְּנֵי הַמָּיִם, שֶׁמִּשָּׁם כָּל הַטְּהָרוֹת וְהַקְּדֻשּׁוֹת, כִּי עִקַּר הַטָּהֳרָה וְהַקְּדֻשָּׁה נִמְשֶׁכֶת עַל־יְדֵי בְּחִינַת מוֹצִיא מִכֹּחַ אֶל הַפֹּעַל דִּקְדֻשָּׁה. וְזֶה שֶׁכָּתַב: "וְזָרַקְתִּי עֲלֵיכֶם מַיִם טְהוֹרִים וְכוּ'", בְּחִינַת מִקְוֵה מַיִם הַנַּ"ל, שֶׁמְּטַהֶרֶת מִכָּל הַטֻּמְאוֹת, וְעַל־יְדֵי זֶה: "וְנָתַתִּי לָכֶם לֵב חָדָשׁ וְרוּחַ חֲדָשָׁה אֶתֵּן בְּקִרְבְּכֶם, וַהֲסִרֹתִי אֶת לֵב הָאֶבֶן מִבְּשַׂרְכֶם וְכוּ', וְאֶת רוּחִי אֶתֵּן בְּקִרְבְּכֶם וְעָשִׂיתִי אֵת אֲשֶׁר בְּחֻקַּי תֵּלֵכוּ וְכוּ'", כִּי עַל־יְדֵי מַיִם טְהוֹרִים, בְּחִינַת טְבִילַת מִקְוֶה, עַל־יְדֵי־זֶה נִמְשָׁךְ בְּחִינַת רוּחַ חֲדָשָׁה, שֶׁהוּא בְּחִינַת פִּישׂשְׁנַיִם הַמְבֹאָר בִּפְנִים, שֶׁמַּמְשִׁיכִין תּוֹסְפוֹת חַיִּים דִּקְדֻשָּׁה מִבְּחִינַת הָרוּחַ דִּלְעֵלָּא שֶׁבְּמָקוֹם וּמַדְרֵגָה גָבוֹהַּ מְאֹד, שֶׁהוּא בְּחִינַת רוּחוֹ שֶׁל מָשִׁיחַ הַנַּ"ל, שֶׁעַל־יְדֵי־זֶה נִטְהָרִין מִכָּל הָעֲו?ֹנוֹת וּמִכָּל הַטֻּמְאוֹת, כִּי זֶה עִקַּר תִּקּוּן הַתְּשׁוּבָה, כַּמְבֹאָר בִּפְנִים (שם ה"ד אות יב).</w:t>
      </w:r>
    </w:p>
    <w:p w14:paraId="2491ABE0" w14:textId="77777777" w:rsidR="00796207" w:rsidRDefault="00796207" w:rsidP="00796207">
      <w:pPr>
        <w:rPr>
          <w:rtl/>
        </w:rPr>
      </w:pPr>
      <w:r>
        <w:rPr>
          <w:rFonts w:cs="Arial"/>
          <w:rtl/>
        </w:rPr>
        <w:t>יח. עִקַּר תִּקּוּן טְבִילַת הַמִּקְוֶה הַקָּדוֹשׁ, שֶׁהוּא בִּבְחִינַת "וְרוּחַ אֱלֹקִים מְרַחֶפֶת עַל פְּנֵי הַמָּיִם" הַנַּ"ל, שֶׁהוּא בְּחִינַת מוֹצִיא מִכֹּחַ אֶל הַפֹּעַל דִּקְדֻשָּׁה, כָּל זֶה נִמְשָׁךְ עַל־יְדֵי הַמְתָּקַת הַכַּעַס וַחֲרוֹן־אַף, כַּמְבֹאָר בִּפְנִים (שם אות יד). [אָמַר הַמַּעְתִּיק: מִזֶּה מוּבָן שֹׁרֶשׁ הַדְּבָרִים מַה שֶּׁמְּבֹאָר בְּכִתְבֵי הָאֲרִיזַ"ל, שֶׁטְּבִילַת הַמִּקְוֶה מְסֻגָּל לְבַטֵּל הַכַּעַס, עַיֵּן שָׁם].</w:t>
      </w:r>
    </w:p>
    <w:p w14:paraId="037B80ED" w14:textId="77777777" w:rsidR="00796207" w:rsidRDefault="00796207" w:rsidP="00796207">
      <w:pPr>
        <w:rPr>
          <w:rtl/>
        </w:rPr>
      </w:pPr>
      <w:r>
        <w:rPr>
          <w:rFonts w:cs="Arial"/>
          <w:rtl/>
        </w:rPr>
        <w:t>יט. בְּיוֹתֵר צְרִיכִין לִזָּהֵר בִּטְבִילַת הַמִּקְוֶה לְטֻמְאַת קֶרִי, חַס וְשָׁלוֹם, וּכְמוֹ שֶׁאָמְרוּ רַבּוֹתֵינוּ זַ"ל, שֶׁאֲפִלּוּ כָּל הַטְּמֵאִים צְרִיכִין לִטְבֹּל לְקֶרִי, כִּי עִקַּר הַפְּגָם הַגָּדוֹל מִכָּל הַפְּגָמִים הוּא פְּגַם הַבְּרִית, כִּי עַל־יְדֵי־זֶה פּוֹגֵם בְּיוֹתֵר בִּבְחִינַת פִּי שְׁנַיִם הַנַּ"ל, שֶׁהוּא בְּחִינַת מוֹצִיא מִכֹּחַ אֶל הַפֹּעַל. כִּי כָל מַעֲשֵׂה הָאָדָם, לְטוֹב אוֹ לְהֵפֶךְ חַס וְשָׁלוֹם, הַכֹּל הוּא בִּבְחִינַת הַמְשָׁכַת הַחַיִּים שֶׁמַּמְשִׁיךְ בְּכָל פַּעַם, וּכְשֶׁעוֹשֶׂה אֵיזֶה דָבָר שֶׁבִּקְדֻשָּׁה עִם חִיּוּתוֹ, אֲזַי מַמְשִׁיךְ עַל עַצְמוֹ אֵיזֶה תּוֹסְפוֹת רוּחַ חַיִּים דִּקְדֻשָּׁה מִלְּעֵלָּא, בִּבְחִינַת "יִרְאַת ה' תּוֹסִיף יָמִים"; וּבִפְרָט כְּשֶׁעוֹשֶׂה הַדָּבָר שֶׁבִּקְדֻשָּׁה בְּכֹחַ גָּדוֹל וּבִמְסִירוּת־נֶפֶשׁ, אֲזַי נִמְשָׁךְ עָלָיו הָרוּחַ חַיִּים דִּלְעֵלָּא בְּתוֹסֶפֶת מְרֻבָּה יוֹתֵר, וְאִם עוֹשֶׂה אוֹתָהּ בְּקַטְנוּת, מַמְשִׁיךְ עָלָיו גַּם הָרוּחַ חַיִּים כְּפִי עֲשִׂיָּתוֹ, כִּי הַכֹּל לְפִי הַחֶשְׁבּוֹן. וְכֵן הוּא לְהֵפֶךְ גַּם־כֵּן בְּעִנְיַן פְּגָמֵי הָעֲבֵרוֹת חַס וְשָׁלוֹם. וְעַל־כֵּן בְּעִנְיָן זֶה שֶׁל מִשְׁגָּל, שֶׁשָּׁם נִתְעוֹרֵר וְנִמְשָׁךְ כָּל הַחִיּוּת וְהַכֹּחוֹת שֶׁל כָּל הָאֵיבָרִים, וְאִם הוּא בִּקְדֻשָּׁה גְדוֹלָה - מַמְשִׁיכִין עַל־יְדֵי־זֶה חִיּוּת דִּקְדֻשָּׁה מִמָּקוֹם גָּבוֹהַּ וְעֶלְיוֹן מְאֹד, שֶׁזֶּה בְּחִינַת הַנְּשָׁמָה שֶׁנִּמְשֶׁכֶת עַל הַטִּפָּה, שֶׁמִּמֶּנָּה הַהוֹלָדָה, שֶׁעַל־יְדֵי־זֶה קִיּוּם כָּל הָעוֹלָם וְכָל הַדּוֹרוֹת, וְהַמְשָׁכַת הַנְּשָׁמָה הוּא עַל־יְדֵי שֶׁעַל־יְדֵי הַזִּוּוּג הַתַּחְתּוֹן נִתְעוֹרֵר כִּבְיָכוֹל זִוּוּג וְיִחוּד עֶלְיוֹן, וְכָל בְּחִינָה מְקַבֵּל מִבְּחִינָה הַגָּבֹהַּ מִמֶּנָּה, וְגָבֹהַּ מֵעַל גָּבֹהַּ וְכוּ', שסז כַּמּוּבָן בַּכְּתָבִים, שֶׁכָּל זֶה הוּא בְּחִינַת פִּישׂ שְׁנַיִם הַנַּ"ל, שֶׁמְּעוֹרְרִין וּמַמְשִׁיכִין בְּחִינַת הָרוּחַ דִּלְעֵלָּא מִמָּקוֹם גָּבֹהַּ וְעֶלְיוֹן מְאֹד. וְאֶת זֶה לְעֻמַּת זֶה עָשָׂה אֱלֹקִים, וְעַל־ כֵּן מִתְעוֹרְרִין אָז כְּנֶגֶד זֶה כָּל הַסִּטְרִין אָחֳרָנִין שֶׁכְּנֶגֶד כָּל  הַמַּדְרֵגוֹת דִּקְדֻשָּׁה, וּמִזֶּה בָּא הִתְגַּבְּרוּת תַּאֲוָה זֹאת. וּכְשֶׁאֵינוֹ מִתְגַּבֵּר כָּרָאוּי, עַד שֶׁבָּא עַל־יְדֵי־זֶה חַס וְשָׁלוֹם לִידֵי טֻמְאַת קֶרִי רַחֲמָנָא לִצְּלַן, אֲזַי זֹאת הַטֻּמְאָה גְדוֹלָה בְּיוֹתֵר, מֵחֲמַת שֶׁעַל־יְדֵי־זֶה נִפְגָּם חִיּוּתוֹ בְּיוֹתֵר בְּכָל הַמַּדְרֵגוֹת, מֵחֲמַת שֶׁבְּתַאֲוָה זֹאת נִמְשָׁךְ בְּיוֹתֵר הַחִיּוּת שֶׁבְּכָל הָאֵיבָרִים עִם כָּל הַכֹּחוֹת שֶׁבְּנַפְשׁוֹ, וְעַל־כֵּן עַל־יְדֵי־זֶה הוּא מוֹצִיא חִיּוּתוֹ בְּיוֹתֵר. וְעַל־כֵּן צָרִיךְ טְבִילָה, כִּי עַל־יְדֵי הַטְּבִילָה בְּמִקְוֶה חוֹזֵר וּמַמְשִׁיךְ הָרוּחַ חַיִּים מִכֹּחַ אֶל הַפֹּעַל כַּנַּ"ל. וְעַל־כֵּן אֲפִלּוּ מִזִּוּוּג שֶׁל הֶתֵּר, וַאֲפִלּוּ אִם הוּא בִּקְדֻשָּׁה וְטָהֳרָה כָּרָאוּי בִּשְׁלֵמוּת, הוּא צָרִיךְ טְבִילָה גַם־כֵּן, מֵחֲמַת שֶׁמֵּחֵטְא אָדָם הָרִאשׁוֹן נֶאֱחַז הַסִּטְרָא־אָחֳרָא בְּיוֹתֵר בְּעִנְיָן זֶה, עַל־כֵּן צָרִיךְ טְבִילָה, לְהַשְׁלִים וּלְחַדֵּשׁ הָרוּחַ חַיִּים שֶׁלּוֹ בִּשְׁלֵמוּת (שם אות טז).</w:t>
      </w:r>
    </w:p>
    <w:p w14:paraId="340DC1B1" w14:textId="77777777" w:rsidR="00796207" w:rsidRDefault="00796207" w:rsidP="00796207">
      <w:pPr>
        <w:rPr>
          <w:rtl/>
        </w:rPr>
      </w:pPr>
      <w:r>
        <w:rPr>
          <w:rFonts w:cs="Arial"/>
          <w:rtl/>
        </w:rPr>
        <w:t>כ. עַל־יְדֵי טְבִילוֹת מִקְוֶה מַמְשִׁיכִין בְּחִינַת פִּי־שְׁנַיִם, שֶׁזֶּה עִקַּר הַחַיִּים, בְּחִינַת מְקוֹר מַיִם חַיִּים, הַנִּמְשָׁכִין מֵהַשֵּׁם יִתְבָּרַךְ עַל־יְדֵי הַצַּדִּיק הָאֱמֶת, שֶׁהוּא עִקַּר הַצִּנּוֹר שֶׁעַל־יָדוֹ נִמְשָׁךְ כָּל הַחִיּוּת דִּקְדֻשָּׁה וְכָל הַבְּרָכוֹת וְכָל הַהַשְׁפָּעוֹת שֶׁבָּעוֹלָם, כַּיָּדוּעַ. וְעַל־כֵּן אִי אֶפְשָׁר לְקַבֵּל אֶת הַתּוֹרָה כִּי אִם עַל־יְדֵי טְבִילָה בְּמִקְוֶה, שֶׁזֶּהוּ בְּחִינַת מִקְוֶה שֶׁל שָׁבוּעוֹת, שֶׁאָז נִמְשָׁךְ הַטָּהֳרָה מִמָּקוֹם גָּבֹהַּ מְאֹד, מִבְּחִינַת שַׁעַר הַחֲמִשִּׁים, כַּמּוּבָא בַּכַּוָּנוֹת; וְשַׁעַר הַחֲמִשִּׁים זֶה בְּחִינַת רוּחַ אֱלֹקִים הַמְרַחֶפֶת עַל פְּנֵי הַמָּיִם, שֶׁמִּשָּׁם עִקַּר הַמְשָׁכַת פִּי־שְׁנַיִם הַנַּ"ל, שֶׁהוּא בְּחִינַת כְּלַל קַבָּלַת הַתּוֹרָה, כַּמְבֹאָר בִּפְנִים (שם אות כ).</w:t>
      </w:r>
    </w:p>
    <w:p w14:paraId="0ECC629E" w14:textId="77777777" w:rsidR="00796207" w:rsidRDefault="00796207" w:rsidP="00796207">
      <w:pPr>
        <w:rPr>
          <w:rtl/>
        </w:rPr>
      </w:pPr>
      <w:r>
        <w:rPr>
          <w:rFonts w:cs="Arial"/>
          <w:rtl/>
        </w:rPr>
        <w:t xml:space="preserve">כא. עַל־יְדֵי טְבִילַת מִקְוֶה נוֹפְלִים כָּל הַשּׂוֹנְאִים, וְנִתְבַּטְּלִים כָּל הַצָּרוֹת וְהַמְּנִיעוֹת שֶׁמּוֹנְעִים אֶת הָאָדָם מֵעֲבוֹדַת הַשֵּׁם יִתְבָּרַךְ, כִּי עַל־יְדֵי טְבִילַת מִקְוֶה מְבַטְּלִין עַצְמָן אֶל הַשֵּׁם יִתְבָּרַךְ בְּבִטּוּל גָּמוּר בִּבְחִינַת </w:t>
      </w:r>
      <w:r>
        <w:rPr>
          <w:rFonts w:cs="Arial"/>
          <w:rtl/>
        </w:rPr>
        <w:lastRenderedPageBreak/>
        <w:t>מְסִירַת־נֶפֶשׁ, שֶׁזֶּה עִקַּר שְׁלֵמוּת הָרָצוֹן דִּקְדֻשָּׁה, שֶׁצָּרִיךְ שֶׁיִּהְיֶה הָרָצוֹן חָזָק בִּמְסִירַת־נֶפֶשׁ, זֶהוּ בְּחִינַת טְבִילוֹת מִקְוֶה. וְעַל־כֵּן כְּשֶׁהוּא נִכְנָס וְנִתְעַלֵּם בְּתוֹךְ הַמַּיִם וּמוֹסֵר נַפְשׁוֹ אֶל הַשֵּׁם יִתְבָּרַךְ וּמְקַשֵּׁר עַצְמוֹ אֵלָיו יִתְבָּרַךְ בְּתֹקֶף הַחֵשֶׁק וְהָרָצוֹן אֶל הַקְּדֻשָּׁה, וְזֶה עִקַּר כַּוָּנָתוֹ בִּטְבִילָתוֹ, כְּדֵי שֶׁיִּזְכֶּה לְהַמְשִׁיךְ עָלָיו עַל־ יְדֵי־זֶה רוּחַ חָדָשׁ דִּקְדֻשָּׁה, וְאָז עַל־יְדֵי־זֶה הוּא נִכְלָל בְּשֹׁרֶשׁ הָרוּחַ הָעֶלְיוֹן דִּקְדֻשָּׁה, שֶׁהוּא בְּחִינַת רוּחַ אֱלֹקִים הַמְרַחֶפֶת עַל פְּנֵי הַמָּיִם כַּנַּ"ל, וְעַל־יְדֵי־זֶה הוּא זוֹכֶה לְהוֹצִיא רוּחַ חָדָשׁ דִּקְדֻשָּׁה מִכֹּחַ אֶל הַפֹּעַל כַּנַּ"ל, וּכְשֶׁזֶה קָם זֶה נוֹפֵל, וּמִמֵּילָא נִתְבַּטְּלִים וְנוֹפְלִים כָּל הַשּׂוֹנְאִים וְהַחוֹלְקִים, שֶׁהֵם עִקַּר הַמּוֹנְעִים מִלְּהוֹצִיא הַדְּבָרִים שֶׁבִּקְדֻשָּׁה מִכֹּחַ אֶל הַפֹּעַל. וְזֶה מְרֻמָּז בַּמִּקְרָא שֶׁכָּתוּב: "מִקְוֵה יִשְׂרָאֵל ה' כָּל עֹזְבֶיךָ יֵבֹשׁוּ, וְסוּרַי בָּאָרֶץ יִכָּתֵבוּ כִּי עָזְבוּ מְקוֹר מַיִם חַיִּים וְכוּ'", כַּמְבֹאָר בִּפְנִים (שם).</w:t>
      </w:r>
    </w:p>
    <w:p w14:paraId="51F00D88" w14:textId="77777777" w:rsidR="00796207" w:rsidRDefault="00796207" w:rsidP="00796207">
      <w:pPr>
        <w:rPr>
          <w:rtl/>
        </w:rPr>
      </w:pPr>
      <w:r>
        <w:rPr>
          <w:rFonts w:cs="Arial"/>
          <w:rtl/>
        </w:rPr>
        <w:t>כב. מִקְוֶה הוּא לְשׁוֹן תּוֹחֶלֶת וְתִקְוָה, מִלְּשׁוֹן "מִקְוֵה יִשְׂרָאֵל ה'", שֶׁפֵּרוּשׁוֹ מִלְּשׁוֹן תִּקְוָה, כִּי עַל־יְדֵי טְבִילַת הַמִּקְוֶה, שֶׁנִּמְשָׁךְ אָז עַל הָאָדָם הֶאָרָה מֵרוּחוֹ שֶׁל מָשִׁיחַ כַּנַּ"ל, עַל־יְדֵי־זֶה עִקַּר הַתִּקְוָה, שֶׁעַל־ יְדֵי־זֶה יֶשׁ לָנוּ כֹּחַ לִסְבֹּל הַיִּסּוּרִין שֶׁל הַמּוֹנְעִים וּלְהִתְגַּבֵּר בְּרָצוֹן דִּקְדֻשָּׁה עַד שֶׁנִּזְכֶּה לְשַׁבֵּר כֻּלָּם, וְעַל־יְדֵי־זֶה זוֹכִין לְהִתְפַּלֵּל וְלַעֲסֹק בַּתּוֹרָה בְּרָצוֹן חָדָשׁ וְחֵשֶׁק חָזָק בְּכָל פַּעַם, וּכְמוֹ שֶׁמַּרְגִּישִׁין עַל־פִּי־רֹב בְּחוּשׁ, שֶׁנִּמְשָׁךְ עַל הָאָדָם רוּחַ חַיִּים וְחֵשֶׁק דִּקְדֻשָּׁה עַל־יְדֵי טְבִילַת מִקְוֶה הַקָּדוֹשׁ, וְעַל־ יְדֵי גֹּדֶל הָרָצוֹן וְהַחֵשֶׁק מִתְגַּבְּרִים לִסְבֹּל הַכֹּל וְלִבְלִי לִנְטוֹת מִן הָאֱמֶת, חַס וְשָׁלוֹם, לְהִתְגַּבֵּר וּלְהִתְחַזֵּק בְּהַתּוֹחֶלֶת וְהַתִּקְוָה שֶׁהַשֵּׁם יִתְבָּרַךְ לֹא יַעֲזֹב אֶת הַחֲפֵצִים בֶּאֱמֶת וְיוֹשִׁיעֵם בְּוַדַּאי בִּמְהֵרָה לְמַעַן שְׁמוֹ יִתְבָּרַךְ, וְזוֹכִין לְקַוּוֹת וְלַחֲזֹר וּלְקַוּוֹת, כְּמַאֲמַר "קַוֵּה אֶל ה' חֲזַק וְיַאֲמֵץ לִבֶּךָ וְקַוֵּה אֶל ה'", וּכְמוֹ שֶׁפֵּרֵשׁ רַשִׁ"י שָׁם, עַד שֶׁזּוֹכִין עַל־יְדֵי־זֶה בֶּאֱמֶת לְשַׁבֵּר כָּל הַמְּנִיעוֹת. וְעַל־כֵּן בֶּאֱמֶת שֶׁבַח מַעֲלַת טָהֳרַת יִשְׂרָאֵל עַל־יְדֵי טְבִילַת הַמִּקְוֶה הַקָּדוֹשׁ הִוא עֲצוּמָה וּגְדוֹלָה מְאֹד - אַשְׁרֵיהֶם יִשְׂרָאֵל שֶׁזּוֹכִין לָזֶה! גַּם עַל־יְדֵי טְבִילַת הַמִּקְוֶה זוֹכִין לְבַטֵּל כָּל הַדִּינִים שֶׁמֵּהֶם כָּל הַמְּנִיעוֹת, עַיֵּן פְּנִים (שם).</w:t>
      </w:r>
    </w:p>
    <w:p w14:paraId="0143F4D9" w14:textId="77777777" w:rsidR="00796207" w:rsidRDefault="00796207" w:rsidP="00796207">
      <w:pPr>
        <w:rPr>
          <w:rtl/>
        </w:rPr>
      </w:pPr>
      <w:r>
        <w:rPr>
          <w:rFonts w:cs="Arial"/>
          <w:rtl/>
        </w:rPr>
        <w:t>כג. מֵימֵי הַמִּקְוֶה הֵם שֹׁרֶשׁ גִּדּוּל הָאֱמוּנָה, כִּי מִקְוֶה הוּא בְּחִינַת בִּינָה, עָלְמָא דְאָתֵי, בְּחִינַת מֵימֵי הַדַּעַת שֶׁיִּתְגַּלּוּ לֶעָתִיד, שֶׁמִּשָּׁם, מִקְּדֻשַּׁת זֶה הַדַּעַת, מִשָּׁם עִקַּר גִּדּוּל הָאֱמוּנָה שֶׁמַּמְשִׁיכִין הַצַּדִּיקִים עָלֵינוּ עַתָּה, כִּי שֹׁרֶשׁ הָאֱמוּנָה נִמְשֶׁכֶת מִמָּקוֹם גָּבוֹהַּ וְעֶלְיוֹן מְאֹד, הַיְנוּ מֵהַשֵּׂכֶל וְהַדַּעַת שֶׁיִּתְגַּלֶּה לֶעָתִיד, בִּבְחִינַת "וּמָלְאָה הָאָרֶץ דֵּעָה כַּמַּיִם לַיָּם מְכַסִּים", שֶׁזֶּה בְּחִינַת מֵימֵי הַמִּקְוֶה. וְכֵן מְבֹאָר בְּמָקוֹם אַחֵר, שֶׁגִּדּוּל הָאֱמוּנָה הוּא עַל־יְדֵי הַמַּיִם, שֶׁהֵם בְּחִינַת עֵצוֹת הַקְּדוֹשׁוֹת, בְּחִינַת "מַיִם עֲמֻקִּים עֵצָה בְלֶב אִישׁ", וְזֶה גַם־כֵּן בְּחִינַת מֵימֵי הַמִּקְוֶה. וְעַל־כֵּן בְּמֵי הַמִּקְוֶה, שֶׁהֵם שֹׁרֶשׁ הָאֱמוּנָה, שָׁם נִטְהָרִין כָּל הַטְּמֵאִים מִטֻּמְאָתָם, וְכֵן הַנִּדָּה נִטְהֶרֶת שָׁם מִטֻּמְאָתָהּ מִזֻּהֲמַת הַנָּחָשׁ, שֶׁהוּא פְּגַם הָאֱמוּנָה, כִּי עַל־יְדֵי מֵימֵי הַמִּקְוֶה חוֹזֶרֶת וְנִתְגַּדֶּלֶת הָאֱמוּנָה בִּשְׁלֵמוּת. גַּם הַמִּקְוֶה הוּא בְּחִינַת "נָהָר הַיֹּצֵא מֵעֵדֶן לְהַשְׁקוֹת אֶת הַגָּן, וּמִשָּׁם יִפָּרֵד לְאַרְבָּעָה רָאשִׁים", שֶׁהֵם בְּחִינַת הָאַרְבַּע צִיצִת, שֶׁעַל־ יָדָם עִקַּר הַמְשָׁכַת הָאֱמוּנָה, כַּמְבֹאָר בִּפְנִים, כִּי אוֹר הַצִּיצִת נִמְשָׁךְ מִבְּחִינַת מֵימֵי הַמִּקְוֶה הַקְּדוֹשָׁה, שֶׁהִיא בְּחִינַת בִּינָה, עָלְמָא דְאָתֵי, בְּחִינַת הַנָּהָר הַיֹּצֵא מֵעֵדֶן הַנַּ"ל, וְעַל־יָדָם עִקַּר קְדֻשַּׁת הַזִּוּוּג דִּקְדֻשָּׁה, בִּבְחִינַת "וּפָרַשְׂתָּ כְנָפֶךָ עַל אֲמָתְךָ" - 'כְּנָפֶךָ' דַיְקָא, כַּמְבֹאָר בִּפְנִים. וְעַל־כֵּן צְרִיכָה הַנִּדָּה טְבִילָה בְּמִקְוֶה לְטַהֵר עַצְמָהּ לְבַעְלָהּ, שֶׁתִּהְיֶה רְאוּיָה לְזִוּוּג דִּקְדֻשָּׁה, שֶׁשָּׁרְשׁוֹ הוּא בְּחִינַת הִתְחַבְּרוּת אֱמֶת וֶאֱמוּנָה, שֶׁהֵם שֹׁרֶשׁ בְּחִינַת אִישׁ וְאִשָּׁה. וְעַל־כֵּן הַמִּקְוֶה צְרִיכָה לִהְיוֹת בָּאָרֶץ דַּיְקָא וְלֹא בִכְלִי, כִּי הָאָרֶץ הוּא בְּחִינַת אֱמוּנָה, בְּחִינַת "שְׁכָן אֶרֶץ וּרְעֵה אֱמוּנָה" (הל' גילוח ה"ד, אותיות טז יח).</w:t>
      </w:r>
    </w:p>
    <w:p w14:paraId="2714E587" w14:textId="77777777" w:rsidR="00796207" w:rsidRDefault="00796207" w:rsidP="00796207">
      <w:pPr>
        <w:rPr>
          <w:rtl/>
        </w:rPr>
      </w:pPr>
      <w:r>
        <w:rPr>
          <w:rFonts w:cs="Arial"/>
          <w:rtl/>
        </w:rPr>
        <w:t>כד. עַל־יְדֵי טְבִילָה בְּמִקְוֵה מַיִם נִמְשָׁךְ עָלָיו הַטָּהֳרָה מִבְּחִינַת הַשִּׁבְעָה קוֹלוֹת שֶׁאָמַר דָּוִד עַל הַמַּיִם, שֶׁהֵם בְּחִינַת כְּלָלִיּוּת הַקּוֹלוֹת וּצְעָקוֹת דִּקְדֻשָּׁה, שֶׁעַל־יָדָם מוֹלִידִין הַמֹּחִין דִּקְדֻשָּׁה שֶׁל תּוֹרָה וּתְפִלָּה וּמוֹצִיאִין אוֹתָן מֵהֶעְלֵם אֶל הַגִּלּוּי (שם ה"ה אות ו).</w:t>
      </w:r>
    </w:p>
    <w:p w14:paraId="67B62477" w14:textId="77777777" w:rsidR="00796207" w:rsidRDefault="00796207" w:rsidP="00796207">
      <w:pPr>
        <w:rPr>
          <w:rtl/>
        </w:rPr>
      </w:pPr>
      <w:r>
        <w:rPr>
          <w:rFonts w:cs="Arial"/>
          <w:rtl/>
        </w:rPr>
        <w:t>כה. מֵימֵי הַמִּקְוֶה הֵם בְּחִינַת מֵימֵי הַחֶסֶד, שֶׁעַל־יְדֵי הַחֶסֶד הַזֶּה קוֹצְרִין וְחוֹתְכִין אֶת הַמַּלְכוּת, שֶׁהִיא בְּחִינַת חָכְמָה תַתָּאָה, מִן הַגָּלוּת שֶׁל הָאַרְבַּע מַלְכֻיּוֹת. וְגַם מִקְוֶה הוּא בְּחִינַת עָלְמָא דְאָתֵי, בְּחִינַת בִּינָה לִבָּא, שֶׁעַל־יְדֵי־זֶה עוֹלָה הַמַּלְכוּת אֶל אוֹר הַפָּנִים, כִּי הַמִּקְוֶה הוּא בְּחִינַת חֶסֶד עֶלְיוֹן וְדַעַת גָּדוֹל, וְהַדַּעַת הוּא אוֹר הַפָּנִים, כְּמוֹ שֶׁכָּתוּב: "חָכְמַת אָדָם תָּאִיר פָּנָיו", וְכֵן אִיתָא, שֶׁעַל־ יְדֵי מִקְוֶה זוֹכִין לְאוֹר הַפָּנִים. וְעַל־כֵּן אִשָּׁה הַמִּטַּהֶרֶת מִנִּדָּתָהּ, וְדַם נִדּוּת הוּא בְּחִינַת עֲמָלֵק, שֶׁהוּא כְּלָלִיּוּת הָאַרְבַּע מַלְכֻיּוֹת, כְּשֶׁמִּתְגַּבְּרִין לִינֹק חַס וְשָׁלוֹם מֵהָאִשָּׁה יִרְאַת ה', שֶׁהִוא בְּחִינַת הַמַּלְכוּת דִּקְדֻשָּׁה, עַל־כֵּן צְרִיכָה לְטַהֵר עַצְמָהּ בְּמִקְוֶה, שֶׁעַל־יְדֵי־זֶה מַמְשִׁיכִין בְּחִינַת מֵימֵי הַחֶסֶד וְקוֹצְרִין אוֹתָהּ מִן הָאַרְבַּע מַלְכֻיּוֹת וּמַעֲלִין אוֹתָהּ אֶל אוֹר הַפָּנִים, שֶׁזֶּה עִקַּר שְׁלֵמוּת תִּקּוּנָהּ וַעֲלִיָּתָהּ, עַיֵּן פְּנִים (הל' נדה הלכה א, אותיות א ג).</w:t>
      </w:r>
    </w:p>
    <w:p w14:paraId="51A1C5F4" w14:textId="77777777" w:rsidR="00796207" w:rsidRDefault="00796207" w:rsidP="00796207">
      <w:pPr>
        <w:rPr>
          <w:rtl/>
        </w:rPr>
      </w:pPr>
      <w:r>
        <w:rPr>
          <w:rFonts w:cs="Arial"/>
          <w:rtl/>
        </w:rPr>
        <w:t xml:space="preserve">כו. אִישׁ וְאִשָּׁה בְּשָׁרְשָׁן הֵם בְּחִינַת דַּעַת וֶאֱמוּנָה. וּכְשֶׁרוֹצִין הַכְּפִירוֹת לְהִתְגַּבֵּר, חַס וְשָׁלוֹם, שֶׁהֵם בְּחִינַת דַּם נִדּוּת, אֲזַי צְרִיכִין לְהַפְרִישׁ הַדַּעַת מִן הָאֱמוּנָה, כְּדֵי שֶׁלֹּא יִתְגַּבְּרוּ בְּיוֹתֵר הַקְּלִפּוֹת, שֶׁהֵם בְּחִינַת עֲנָנִין דִּמְכַסְיָן עַל עַיְנִין, וְאָז צְרִיכִין לִסְמֹךְ רַק עַל אֱמוּנָה לְבַד - עַיֵּן פְּנִים. וְעַל־כֵּן עִקַּר טָהֳרַת הַנִּדָּה הוּא בַּמַּיִם, </w:t>
      </w:r>
      <w:r>
        <w:rPr>
          <w:rFonts w:cs="Arial"/>
          <w:rtl/>
        </w:rPr>
        <w:lastRenderedPageBreak/>
        <w:t>כִּי מֵימֵי הַמִּקְוֶה הֵם בְּחִינַת מֵימֵי הַדַּעַת שֶׁיִּתְגַּלּוּ לֶעָתִיד עַל־יְדֵי תְּרֵי מְשִׁיחִין, שֶׁעַל־יְדֵי־זֶה יִתְבַּטְּלוּ הַקְּלִפּוֹת לְגַמְרֵי, שֶׁהֵם בְּחִינַת דַּם נִדּוּת. וְעַל־כֵּן, עַל־יְדֵי מַיִם אֵלּוּ נִטְהֶרֶת הַנִּדָּה מִטֻּמְאָתָהּ, כִּי אָז נִטְהֶרֶת הָאֱמוּנָה (שֶׁהִיא בְּחִינַת אִשָּׁה יִרְאַת ה') בִּשְׁלֵמוּת, וְאָז יְכוֹלָה לְהִתְחַבֵּר עִם דּוֹדָהּ, הַיְנוּ עִם הַדַּעַת הַקָּדוֹשׁ, שֶׁזֶּה עִקַּר הַשְּׁלֵמוּת, שֶׁעַל־יְדֵי־זֶה נַעֲשֶׂה הוֹלָדָה, הַיְנוּ שֶׁנּוֹלָדִין וְנִתְגַּלִּין הַשָּׂגוֹת קְדוֹשׁוֹת שֶׁל הַשָּׂגַת אֱלָקוּת (שם ה"ב, אותיות ח ט).</w:t>
      </w:r>
    </w:p>
    <w:p w14:paraId="46340632" w14:textId="77777777" w:rsidR="00796207" w:rsidRDefault="00796207" w:rsidP="00796207">
      <w:pPr>
        <w:rPr>
          <w:rtl/>
        </w:rPr>
      </w:pPr>
      <w:r>
        <w:rPr>
          <w:rFonts w:cs="Arial"/>
          <w:rtl/>
        </w:rPr>
        <w:t>כז. עַל־יְדֵי גַדְלוּת, שֶׁזֶּה בְּחִינָה שֶׁמְּחַלֵּק הַמַּלְכוּת לְעַצְמוֹ וְאוֹמֵר: אֲנָא אֶמְלֹךְ! עַל־יְדֵי־זֶה הוֹלֵךְ לוֹ לְהָאָדָם שֶׁלֹּא כַסֵּדֶר, כִּי הַמַּלְכוּת שֶׁהִיא בְּחִינַת חַוָּה, הִוא בְּחִינַת שֶׁלֹּא כַסֵּדֶר, וְעִקַּר שְׁלֵמוּתָהּ כְּשֶׁהִיא מְקֻשֶּׁרֶת בּוֹ יִתְבָּרַךְ, אָז מְקַבֶּלֶת חִיּוּת מִבְּחִינַת חָכְמָה, וְנִתְבַּטֵּל בְּחִינַת שֶׁלֹּא כַסֵּדֶר. וְזֶה הָיָה עִקַּר הַפְּגָם שֶׁל אֲכִילַת עֵץ הַדַּעַת, שֶׁהֵסִית אוֹתָם הַנָּחָשׁ לוֹמַר: אֲנָא אֶמְלֹךְ! כְּמוֹ שֶׁכָּתוּב: "וִהְיִיתֶם כֵּאלֹקִים", וּמִשָּׁם, מִבְּחִינַת זֻהֲמַת הַנָּחָשׁ, נִמְשָׁכִין כָּל הַטֻּמְאוֹת שֶׁבָּעוֹלָם, בִּפְרָט טֻמְאַת דַּם נִדָּה, שֶׁעַל־יְדֵי־ זֶה הָאִשָּׁה, שֶׁהִיא בְּחִינַת שֶׁלֹּא כַסֵּדֶר, נִפְרֶדֶת מִבַּעְלָהּ, מִבְּחִינַת כַּסֵּדֶר. וְעַל־כֵּן הַטָּהֳרָה מִכָּל הַטֻּמְאוֹת הוּא עַל־יְדֵי טְבִילָה בְּמִקְוֶה, כִּי מֵימֵי הַמִּקְוֶה הֵם בְּחִינַת מֵימֵי הַדַּעַת וְהַחָכְמָה, שֶׁזֶּה בְּחִינַת כַּסֵּדֶר, וּכְשֶׁנִּכְנָס הָאָדָם לְתוֹךְ הַמִּקְוֶה וְנִתְכַּסֶּה בָּהּ, בָּזֶה הוּא מְבַטֵּל עַצְמוֹ בִּבְחִינַת מָה, בְּחִינַת אַיִן, כְּאִלּוּ אֵינוֹ בָּעוֹלָם כְּלָל, וְאָז נִכְלָל וְנִתְבַּטֵּל לִבְחִינַת מָה, בְּחִינַת חָכְמָה, בְּחִינַת קֶדֶם, בְּחִינַת כַּסֵּדֶר, כִּי הַמַּיִם הֵם בְּחִינַת כַּסֵּדֶר, כַּנַּ"ל וְכַמְבֹאָר בִּפְנִים, וְעַל־יְדֵי־זֶה נִתְבַּטְּלִין כָּל הַטֻּמְאוֹת שֶׁנִּמְשָׁכִין מִבְּחִינַת שֶׁלֹּא כַסֵּדֶר, כִּי נִתְבַּטֵּל בְּחִינַת שֶׁלֹּא כַסֵּדֶר לְגַבֵּי בְּחִינַת כַּסֵּדֶר, וְעַל־יְדֵי־זֶה עוֹלִין מִטֻּמְאָה לְטָהֳרָה. וְעַל־כֵּן אֵין מֵי הַמִּקְוֶה מְטַהֲרִין אֶלָּא כְּשֶׁהֵן בְּתוֹךְ הָאָרֶץ דַּיְקָא, כִּי עִקַּר הַמִּקְוֶה הוּא בְּחִינַת מָה, בְּחִינַת שִׁפְלוּת, בְּחִינַת אֶרֶץ, שֶׁעַל־יְדֵי־זֶה זוֹכִין לְקַבֵּל מֵימֵי הַדַּעַת שֶׁהֵם בְּחִינַת כַּסֵּדֶר, וּכְעֵין שֶׁאָמְרוּ רַבּוֹתֵינוּ זַ"ל: לָמָּה נִמְשְׁלוּ דִּבְרֵי־תוֹרָה לְמַיִם? מַה מַּיִם אֵין יוֹרְדִין אֶלָּא אֶל הַנָּמוּךְ, אַף דִּבְרֵי־תוֹרָה כֵּן. כִּי בֶּאֱמֶת הַכֹּל אֶחָד, כִּי הַמַּיִם, שֶׁהֵם בְּחִינַת הַדַּעַת שֶׁל הַתּוֹרָה הַקְּדוֹשָׁה, שֶׁהוּא בְּחִינַת כַּסֵּדֶר, אֵין יוֹרְדִין וְהוֹלְכִין אֶלָּא אֶל הַנָּמוּךְ, דְּהַיְנוּ לְמִי שֶׁהוּא שָׁפָל בְּעֵינָיו בִּבְחִינַת מָה, שֶׁאָז הוּא דָבוּק וּמְקֻשָּׁר בִּבְחִינַת כַּסֵּדֶר כַּנַּ"ל, בִּבְחִינַת "אֶשְׁכּוֹן אֶת דַּכָּא". וְעַל־כֵּן עִקַּר הַתְחָלַת הִתְקָרְבוּת יִשְׂרָאֵל לַאֲבִיהֶם שֶׁבַּשָּׁמַיִם הוּא עַל־יְדֵי טְבִילַת מִקְוֶה שֶׁטָּבְלוּ קֹדֶם מַתַּן־תּוֹרָה, שֶׁזֶּה בְּחִינַת הַמִּקְוֶה שֶׁל שָׁבוּעוֹת, וְכֵן גֵּר שֶׁבָּא לְהִתְגַּיֵּר וְרוֹצֶה לִכְנֹס לִקְדֻשַּׁת יִשְׂרָאֵל, צָרִיךְ לִטְבֹּל בְּמִקְוֶה, וְכֵן כָּל מִי שֶׁרוֹצֶה לָצֵאת מִטֻּמְאָה לְטָהֳרָה צָרִיךְ לִטְבֹּל בְּמִקְוֶה, כִּי עִקַּר הִתְקָרְבוּת יִשְׂרָאֵל לְהַשֵּׁם יִתְבָּרַךְ הוּא בַּבְּחִינָה הַנַּ"ל, לְחַבֵּר וּלְקָרֵב בְּחִינַת שֶׁלֹּא כַסֵּדֶר לִבְחִינַת כַּסֵּדֶר, שֶׁהוּא בְּחִינַת הִתְחַבְּרוּת כְּנֶסֶת־יִשְׂרָאֵל עִם דּוֹדָהּ, בְּחִינַת הִתְקָרְבוּת יִשְׂרָאֵל לַאֲבִיהֶם שֶׁבַּשָּׁמָיִם. וְזֶה עִקַּר הַתְּשׁוּבָה, בְּחִינַת 'תָּשׁוּבשׂהֵא', לְהַחֲזִיר וּלְהָשִׁיב בְּחִינַת הַהֵא, בְּחִינַת מַלְכוּת, שֶׁלֹּא כַסֵּדֶר, לִבְחִינַת שָׁלשׁ אוֹתִיּוֹת רִאשׁוֹנוֹת, שֶׁהֵם בְּחִינַת כַּסֵּדֶר, כַּיָּדוּעַ; וְזֶה נַעֲשֶׂה עַל־יְדֵי טְבִילַת מִקְוֶה, שֶׁעַל־יְדֵי־זֶה נִתְעַלְּמִין וְנִתְכַּסִּין מֵחֵזוּ דְהַאי עָלְמָא לְגַמְרֵי וְנִכְלָלִין בְּאֵין־סוֹף, בִּבְחִינַת מָה, בְּחִינַת חָכְמָה, בְּחִינַת כַּסֵּדֶר. וְעַל־כֵּן הַמִּקְוֶה מַצִּיל מִכָּל הַצָּרוֹת, כִּי כָל הַצָּרוֹת נִמְשָׁכִין מִבְּחִינַת שֶׁלֹּא כַסֵּדֶר הַנַּ"ל, שֶׁעַל־ יְדֵי־זֶה הוֹלֵךְ לוֹ שֶׁלֹּא כַסֵּדֶר וְיֶשׁ לוֹ אֵיזֶה צַעַר, חַס וְשָׁלוֹם, וְעַל־יְדֵי טְבִילַת מִקְוֶה, שֶׁעַל־יְדֵי־זֶה נֶחֱזָר בְּחִינַת שֶׁלֹּא כַסֵּדֶר לִבְחִינַת כַּסֵּדֶר, עַל־יְדֵי־זֶה נִתְבַּטְּלִין כָּל הַצָּרוֹת, בִּבְחִינַת "מִקְוֵה יִשְׂרָאֵל ה' מוֹשִׁיעוֹ בְּעֵת צָרָה", כִּי נֶחֱזָר הַכֹּל לִבְחִינַת כַּסֵּדֶר כַּנַּ"ל (הל' מקוואות ה"א).</w:t>
      </w:r>
    </w:p>
    <w:p w14:paraId="54DE7CDC" w14:textId="77777777" w:rsidR="00796207" w:rsidRDefault="00796207" w:rsidP="00796207">
      <w:pPr>
        <w:rPr>
          <w:rtl/>
        </w:rPr>
      </w:pPr>
      <w:r>
        <w:rPr>
          <w:rFonts w:cs="Arial"/>
          <w:rtl/>
        </w:rPr>
        <w:t>כח. כְּשֶׁצְּרִיכִין לַעֲלוֹת מִטֻּמְאָה לְטָהֳרָה, לְטַהֵר אֶת עַצְמוֹ מִדַּם נִדּוּת וּמִשְּׁאָר טֻמְאוֹת הַנִּמְשָׁכִין מִזֻּהֲמַת הַנָּחָשׁ (שֶׁכְּשֶׁהֵם מִתְגַּבְּרִין וּמִתְפַּשְּׁטִין בָּעוֹלָם חַס וְשָׁלוֹם, אֲזַי מֻכְרָח הַמֹּחַ וְהַדַּעַת שֶׁהוּא בְּחִינַת הַתּוֹרָה לְהִתְעַלֵּם וְלִגָּנֵז, בִּכְדֵי שֶׁלֹּא לִתֵּן יְנִיקָה חַס וְשָׁלוֹם לְהַחִיצוֹנִים יוֹתֵר מִדַּי), עַל־כֵּן צְרִיכִין לְדַבֵּק עַצְמוֹ בִּבְחִינַת אוֹר הַגָּנוּז, שֶׁהוּא בְּחִינַת הַתּוֹרָה הַנֶּעְלֶמֶת, שֶׁשָּׁם אֵין לְהַסִּטְרָא־אָחֳרָא שׁוּם אֲחִיזָה וּלְשָׁם אֵין שׁוּם פֶּגַע מַגִּיעַ כְּלָל, וְשָׁם כֻּלּוֹ טוֹב. וּכְשֶׁמְּדַבְּקִין עַצְמָן לְשָׁם, יְכוֹלִין לָשׁוּב אֶל ה' אֲפִלּוּ מִשְּׁאוֹל תַּחְתִּיּוֹת חַס וְשָׁלוֹם, וְשָׁם נִתְבַּטֵּל כָּל הַטֻּמְאָה וְהַסִּטְרָא־אָחֳרָא, וְעַל־ יְדֵי־זֶה יְכוֹלִין לַעֲלוֹת מִטֻּמְאָה לְטָהֳרָה. וְזֶה בְּחִינַת מִקְוֶה, שֶׁהוּא בְּחִינַת בִּינָה, עָלְמָא דְאָתֵי, עָלְמָא דְאִתְכַּסְיָא, בְּחִינַת הַתּוֹרָה הַנֶּעְלֶמֶת הַנַּ"ל, אוֹר הַגָּנוּז, בְּחִינַת תְּשׁוּבָה. וְזֶה בְּחִינַת מֵימֵי הַמִּקְוֶה, שֶׁהֵם מֵימֵי הַחֶסֶד, בְּחִינַת הַחֶסֶד חִנָּם הָעֶלְיוֹן וְהַנִּפְלָא מְאֹד שֶׁהָיָה מְקַיֵּם הָעוֹלָם קֹדֶם מַתַּן־תּוֹרָה עַל־יְדֵי בְּחִינַת הַתּוֹרָה הַנֶּעְלֶמֶת הַנַּ"ל, כִּי הַמַּיִם קָדְמוּ לָעוֹלָם, כְּמַאֲמַר רַבּוֹתֵינוּ זַ"ל, שֶׁזֶּה בְּחִינַת הַחֶסֶד חִנָּם שֶׁקָּדַם לִבְרִיאַת הָעוֹלָם, וְעַל־יָדוֹ הָיְתָה כָּל הַבְּרִיאָה בְּלִי שׁוּם אִתְעָרוּתָא דִלְתַתָּא מִשּׁוּם מַעֲשֶׂה וּזְכוּת שֶׁל הַנִּבְרָאִים, רַק עוֹלָם חֶסֶד יִבָּנֶה בְּחֶסֶד חִנָּם לְבַד, וּבְזֶה הַחֶסֶד הָיָה קִיּוּם הָעוֹלָם קֹדֶם מַתַּן־תּוֹרָה מִבְּחִינַת הַתּוֹרָה הַנֶּעְלֶמֶת הַנַּ"ל, וְעַל־יְדֵי זֶה הַחֶסֶד יְכוֹלִין גַּם עַכְשָׁו, אַחַר שֶׁכְּבָר נִתְּנָה תּוֹרָה וּפָגְמוּ בָּהּ, חַס וְשָׁלוֹם, אַף־עַל־פִּי־כֵן יְכוֹלִין הַכֹּל לָשׁוּב אֶל הַשֵּׁם יִתְבָּרַךְ וּלְהַעֲלוֹת מִטֻּמְאָה לְטָהֳרָה, שֶׁזֶּה בְּחִינַת תְּשׁוּבָה, בְּחִינַת נֶדֶר, בְּחִינַת יוֹם־ כִּפּוּר שֶׁאוֹמְרִים 'כָּל נִדְרֵי', כִּי נֶדֶר וּמִקְוֶה וּתְשׁוּבָה וְיוֹם־כִּפּוּר, הַכֹּל בְּחִינָה אַחַת, בְּחִינַת עָלְמָא דְאָתֵי, שֶׁאָז יִתְגַּלֶּה הָאוֹר הַגָּנוּז, וְאָז יִתְגַּלֶּה אֱלָקוּתוֹ יִתְבָּרַךְ הַנֶּעְלָם בְּכָל דָּבָר שֶׁבָּעוֹלָם, וְאָז תִּתְבַּטֵּל הַסִּטְרָא־ אָחֳרָא וְאֶת רוּחַ הַטֻּמְאָה יַעֲבִיר מִן הָאָרֶץ, וְאָז יִתְתַּקֵּן הַכֹּל (הלכות נדרים ה"ב, אותיות ב יא).</w:t>
      </w:r>
    </w:p>
    <w:p w14:paraId="7668F5CF" w14:textId="77777777" w:rsidR="00796207" w:rsidRDefault="00796207" w:rsidP="00796207">
      <w:pPr>
        <w:rPr>
          <w:rtl/>
        </w:rPr>
      </w:pPr>
      <w:r>
        <w:rPr>
          <w:rFonts w:cs="Arial"/>
          <w:rtl/>
        </w:rPr>
        <w:lastRenderedPageBreak/>
        <w:t>כט. כָּל הַטֻּמְאוֹת שֶׁבָּעוֹלָם נִמְשָׁכִין מִבְּחִינַת תַּחַת הַזְּמַן, שֶׁזֶּה בְּחִינַת הַמַּעֲשֶׂה הָרַע שֶׁנַּעֲשֶׂה תַּחַת הַשֶּׁמֶשׁ דַּיְקָא, הַיְנוּ תַּחַת הַזְּמָן. וְעִקַּר הַתִּקּוּן לָזֶה, עַל־יְדֵי שֶׁמַּמְשִׁיכִין הַקְּדֻשָּׁה מִבְּחִינַת שְׁלֵמוּת הַדַּעַת שֶׁיִּתְגַּלֶּה עַל־יְדֵי מָשִׁיחַ, שֶׁזֶּה בְּחִינַת לְמַעְלָה מֵהַזְּמָן. וְעַל־כֵּן כָּל הַטְּמֵאִים הַבָּאִים לִטָּהֵר מִטֻּמְאָתָן צְרִיכִין טְבִילָה בְּמִקְוֶה, כִּי תְּחִלַּת הַבְּרִיאָה הָיוּ הַמַּיִם, כְּמוֹ שֶׁאָמְרוּ רַזַ"ל, וְעַל־כֵּן הֵם סְמוּכִים בְּיוֹתֵר לְקֹדֶם הַבְּרִיאָה שֶׁהוּא לְמַעְלָה מֵהַזְּמַן, כִּי סֵדֶר הַזְּמַנִּים הוּא עַל־יְדֵי בְּרִיאַת הָאוֹר - "וַיִּקְרָא אֱלֹקִים לָאוֹר יוֹם וְכוּ'", אֲבָל בְּרִיאַת הַמַּיִם הָיָה קֹדֶם לָזֶה. וְעַל־כֵּן בֶּאֱמֶת שְׁלֵמוּת הַדַּעַת, שֶׁהוּא בְּחִינַת לְמַעְלָה מֵהַזְּמַן, נִמְשָׁל לְמַיִם, כְּמוֹ שֶׁכָּתוּב: "וּמָלְאָה הָאָרֶץ דֵּעָה כַּמַּיִם לַיָּם מְכַסִּים". וְעַל־כֵּן רוּחוֹ שֶׁל מָשִׁיחַ הָיְתָה מְרַחֶפֶת עַל פְּנֵי הַמַּיִם, בְּחִינַת "וְרוּחַ אֱלֹקִים מְרַחֶפֶת וְכוּ'", כְּמוֹ שֶׁדָּרְשׁוּ רַבּוֹתֵינוּ זַ"ל, כִּי מָשִׁיחַ הוּא בִּבְחִינַת שְׁלֵמוּת הַדַּעַת הַזֶּה שֶׁל בְּחִינַת לְמַעְלָה מֵהַזְּמָן. וְעַל־כֵּן אִי אֶפְשָׁר לְהַגֵּר לִכְנֹס לִקְדֻשַּׁת יִשְׂרָאֵל, שֶׁהוּא בְּחִינַת לְמַעְלָה מֵהַזְּמַן, כִּי אִם עַל־יְדֵי טְבִילָה בְּמַיִם, כִּי עַל־יְדֵי טְבִילָה בְּמַיִם הוּא נִכְלָל בִּבְחִינַת קֹדֶם הַבְּרִיאָה, בִּבְחִינַת לְמַעְלָה מֵהַזְּמַן, כִּי שָׁם בַּמַּיִם מַמְשִׁיךְ עַל עַצְמוֹ הַקְּדֻשָּׁה וְהַטָּהֳרָה מִבְּחִינַת רוּחוֹ שֶׁל מָשִׁיחַ הַמְרַחֵף שָׁם, שֶׁמִּשָּׁם כָּל הַקְּדֻשּׁוֹת וְהַטְּהָרוֹת שֶׁבָּעוֹלָם, כִּי עִקַּר שְׁלֵמוּת הַתִּקּוּן, שְׁלֵמוּת הַקְּדֻשָּׁה, הוּא עַל־יְדֵי רוּחוֹ שֶׁל מָשִׁיחַ שֶׁיָּבוֹא בִּמְהֵרָה בְיָמֵינוּ, שֶׁהוּא יְתַקֵּן הַכֹּל. וְזֶה בְּחִינַת הַטָּהֳרָה עַל־יְדֵי טְבִילָה שֶׁל כָּל הַטְּמֵאִים שֶׁבָּעוֹלָם, וְאִי אֶפְשָׁר לִכְנֹס לְשׁוּם קְדֻשָּׁה כִּי אִם עַל־יְדֵי טְבִילָה; וְיִשְׂרָאֵל קֹדֶם שֶׁנִּתְקָרְבוּ לְהַשֵּׁם יִתְבָּרַךְ בְּקַבָּלַת הַתּוֹרָה הֻכְרְחוּ לִטְבִילָה, כִּי עִקַּר הַקְּדֻשָּׁה הִיא מִבְּחִינַת לְמַעְלָה מֵהַזְּמַן, מִבְּחִינַת רוּחוֹ שֶׁל מָשִׁיחַ, שֶׁזֶּה זוֹכִין עַל־יְדֵי טְבִילָה בְּמִקְוֵה מַיִם כַּנַּ"ל. וְזֶה שֶׁמּוּבָא בַּכְּתָבִים, שֶׁמִּקְוֶה הוּא בְּחִינַת בִּינָה, עָלְמָא דְאָתֵי, לְמַעְלָה מֵהַשֶּׁבַע מִדּוֹת, שִׁבְעַת יְמֵי הַבִּנְיָן, שֶׁהֵם שֹׁרֶשׁ בְּחִינַת הַזְּמַן, כִּי מִקְוֶה הוּא בְּחִינַת עוֹלָם הַבָּא, שֶׁהוּא לְמַעְלָה מֵהַזְּמָן. וְזֶה בְּחִינַת טָהֳרַת אִשָּׁה לְבַעְלָהּ עַל־יְדֵי טְבִילָה בְּמִקְוֶה, כִּי עִקַּר סֵדֶר הַזְּמַנִּים הוּא בִּבְחִינַת הָאִשָּׁה, וְכָל תִּקּוּנָהּ עַל־יְדֵי בַּעְלָהּ, שֶׁמַּעֲלֶה וּמְקַשֵּׁר אוֹתָהּ לִבְחִינַת לְמַעְלָה מֵהַזְּמַן, שֶׁשָּׁם שֹׁרֶשׁ הַחַיִּים, שֶׁזֶּה בְּחִינַת "רְאֵה חַיִּים עִם אִשָּׁה" (עי' ברית אות מו); וּמֵחֲמַת שֶׁכָּל הַטֻּמְאוֹת נֶאֱחָזִים תַּחַת הַזְּמַן, שֶׁהֵם סִטְרָא דְמוֹתָא (שֶׁזֶּה בְּחִינַת מַה שֶּׁהָאִשָּׁה עֲלוּלָה בְּיוֹתֵר לִטַּמֵּא עַל־יְדֵי נִדָּה וְזִיבָה), וּבַעְלָהּ צָרִיךְ לְהַעֲלוֹתָהּ מִשָּׁם וּלְקַשְּׁרָהּ לִבְחִינַת לְמַעְלָה מֵהַזְּמַן, שֶׁשָּׁם עִקַּר הַחַיִּים, עַל־כֵּן אִי אֶפְשָׁר לָהּ לְהִתְחַבֵּר בְּבַעְלָהּ כִּי אִם עַל־יְדֵי טְבִילַת מִקְוֶה (כִּי הַכַּלָּה אַף־עַל־פִּי שֶׁלֹּא רָאֲתָה, צְרִיכָה לִסְפֹּר ז' נְקִיִּים וְלִטְבֹּל קֹדֶם שֶׁתִּתְחַבֵּר בְּבַעְלָהּ הֶחָתָן), כִּי עַל־יְדֵי טְבִילָה בְּמִקְוֶה יוֹצֵאת מֵהַטֻּמְאָה הַנֶּאֱחֶזֶת תַּחַת הַזְּמַן, וְנִמְשָׁךְ עָלֶיהָ הַקְּדֻשָּׁה מִבְּחִינַת רוּחוֹ שֶׁל מָשִׁיחַ, מִבְּחִינַת לְמַעְלָה מֵהַזְּמַן, וְאָז דַּיְקָא הִיא רְאוּיָה לְהִתְחַבֵּר בְּבַעְלָהּ וּלְהִתְקַשֵּׁר וְלִכְלֹל בִּמְקוֹר הַחַיִּים, בִּבְחִינַת לְמַעְלָה מֵהַזְּמַן, לְהַמְשִׁיךְ מִשָּׁם נְשָׁמוֹת הַקְּדוֹשׁוֹת שֶׁל הַהוֹלָדָה כְּדֵי לְגַלּוֹת אֱלָקוּתוֹ יִתְבָּרַךְ בָּעוֹלָם, כִּי עִקַּר הִתְגַּלּוּת אֱלָקוּתוֹ הוּא עַל־יְדֵי שֶׁנִּכְלָל הַזְּמַן וְנִתְחַבֵּר בִּבְחִינַת לְמַעְלָה מֵהַזְּמַן בִּקְדֻשָּׁה וּבְטָהֳרָה, שֶׁזֶּהוּ בְּחִינַת הִתְחַבְּרוּת אִשָּׁה בְּבַעְלָהּ. אֲבָל זֶה אִי אֶפְשָׁר כִּי אִם עַל־יְדֵי טְבִילָה בְּמַיִם, שֶׁעַל־ יְדֵי־זֶה מַמְשִׁיכִין הַקְּדֻשָּׁה מִבְּחִינַת שְׁלֵמוּת הַדַּעַת שֶׁל מָשִׁיחַ, שֶׁעַל־יְדֵי־זֶה יְכוֹלִין לָצֵאת מִכָּל הַטֻּמְאוֹת הַנֶּאֱחָזִים תַּחַת הַזְּמַן וּלְהִכָּלֵל בְּתוֹךְ כָּל הַקְּדֻשּׁוֹת שֶׁהֵם בִּבְחִינַת לְמַעְלָה מֵהַזְּמָן (הל' מילה, הלכה ד, אות כג).</w:t>
      </w:r>
    </w:p>
    <w:p w14:paraId="33AB0A00" w14:textId="77777777" w:rsidR="00796207" w:rsidRDefault="00796207" w:rsidP="00796207">
      <w:pPr>
        <w:rPr>
          <w:rtl/>
        </w:rPr>
      </w:pPr>
      <w:r>
        <w:rPr>
          <w:rFonts w:cs="Arial"/>
          <w:rtl/>
        </w:rPr>
        <w:t xml:space="preserve">ל. הַמַּיִם שֶׁל מִקְוֵה יִשְׂרָאֵל נִמְשָׁכִין מִבְּחִינַת מֵימֵי הַתּוֹרָה, שֶׁזּוֹכִין לְקַבֵּל עַל־יְדֵי הַזְּרִיחָה שֶׁל הָרְשִׁימָה שֶׁנִּשְׁאָר בְּדַעַת הָאָדָם מֵאוֹר הַבִּטּוּל אֶל הַתַּכְלִית. וְזֶה בְּחִינַת: "וּשְׁאַבְתֶּם מַיִם בְּשָׂשׂוֹן מִמַּעַיְנֵי הַיְשׁוּעָה", כִּי מִשָּׁם, מִבְּחִינַת הַבִּטּוּל אֶל הַתַּכְלִית שֶׁהוּא כֻּלּוֹ אֶחָד, כֻּלּוֹ טוֹב, מִשָּׁם נִמְשָׁכִין כָּל מַעַיְנֵי הַיְשׁוּעָה לְהִוָּשַׁע עַל־יָדוֹ מִכָּל הַצָּרוֹת שֶׁבָּעוֹלָם, וּמֵאֵלּוּ הַמַּעַיְנֵי הַיְשׁוּעָה מְקַבְּלִין מֵימֵי הַתּוֹרָה בְּשָׂשׂוֹן, הַיְנוּ עַל־יְדֵי הַכְּלִי שֶׁנַּעֲשֵׂית לְקַבָּלַת מֵימֵי הַתּוֹרָה מֵהַשִּׂמְחָה שֶׁזּוֹכִין עַל־יְדֵי אוֹר הָרְשִׁימָה מֵהַבִּטּוּל הַנַּ"ל. וְזֶה שֶׁתִּרְגֵּם עַל פָּסוּק זֶה: וּתְקַבְּלוּן אוּלְפָן חֲדַת מִבְּחִירֵי צַדִּיקַיָּא, כִּי כָּל הַחִדּוּשֵׁי־תוֹרָה אֲמִתִּיִּים, שֶׁהֵם אוּלְפַן חֲדַת, נִמְשָׁכִין מִשָּׁם. וְזֶה: מִבְּחִירֵי צַדִּיקַיָּא, כִּי אִי אֶפְשָׁר לָבוֹא אֶל הַתַּכְלִית הַנַּ"ל וּלְקַבֵּל מִשָּׁם אוּלְפַן חֲדַת, בְּחִינַת חִדּוּשֵׁי־ תוֹרָה אֲמִתִּיִּים, כִּי אִם עַל־יְדֵי גְּדוֹלֵי וּבְחִירֵי הַצַּדִּיקִים אֲמִתִּיִּים, שֶׁהֵם דַּיְקָא יְכוֹלִין לְהָבִיא אֶת כָּל אֶחָד אֶל הַתַּכְלִית. וְאֵלּוּ הַמַּיִם הֵם בְּחִינַת הַמֵּימֵי הַמִּקְוֶה הַקָּדוֹשׁ שֶׁל יִשְׂרָאֵל, שֶׁנֶּאֱמַר עֲלֵיהֶם: "מִקְוֵה יִשְׂרָאֵל ה' מוֹשִׁיעוֹ בְּעֵת צָרָה" - מוֹשִׁיעַ וַדַּאי, הַאי דִּמְקוֹרָא דְמִקְוֶה בִּידֵיהּ, כְּמוֹ שֶׁכָּתַב בַּתִּקּוּנִים, כִּי הֵם נִמְשָׁכִין מִמַּעַיְנֵי הַיְשׁוּעָה, שֶׁהֵם מוֹשִׁיעִין מִכָּל הַצָּרוֹת בְּוַדַּאי כַּנַּ"ל, כִּי הֵם נִמְשָׁכִין מִמְּקוֹר הַמִּקְוֶה הַקְּדוֹשָׁה, שֶׁהֵם מְקוֹר מַיִם חַיִּים הַנִּמְשָׁכִין מִבְּחִינַת הַבִּטּוּל הַנַּ"ל, שֶׁשָּׁם מְקוֹר הַחַיִּים, כְּמוֹ שֶׁכָּתוּב: "כִּי עִמְּךָ מְקוֹר חַיִּים". וְזֶה: "מִקְוֵה יִשְׂרָאֵל ה'", כִּי בְּהַמִּקְוֶה נִכְלָלִין בֶּאֱלָקוּתוֹ יִתְבָּרַךְ, בְּהַשֵּׁם אֶחָד, שֶׁשָּׁם כֻּלּוֹ טוֹב, וּמִשָּׁם כָּל הַיְשׁוּעוֹת וּמִשָּׁם כָּל הַטְּהָרוֹת לְכָל הַטֻּמְאוֹת שֶׁנִּמְשָׁכִין מֵחֵזוּ דְהַאי עָלְמָא, שֶׁכֻּלָּם נִתְבַּטְּלִין עַל־יְדֵי שֶׁנִּכְלָלִין וְנִתְעַלְּמִין בְּכָל גּוּפוֹ מֵרֹאשׁ וְעַד עָקֵב בְּתוֹךְ מֵימֵי הַמִּקְוֶה, שֶׁנִּמְשָׁכִין מִמַּעַיְנֵי הַיְשׁוּעָה, שֶׁנּוֹבְעִין מֵהַזְּרִיחָה שֶׁל הַבִּטּוּל הַנַּ"ל, עַד שֶׁגַּם הַגֵּר, שֶׁהָיָה מִתְּחִלָּה מֵהַשַּׁבְעִין עַמְמִין, שֶׁהֵם הַהִפּוּךְ מֵהַבִּטּוּל הַנַּ"ל, כַּמְבֹאָר בִּפְנִים, אַף־ עַל־פִּי־כֵן יָכוֹל גַּם הוּא לְטַהֵר אֶת עַצְמוֹ מִטֻּמְאָתוֹ וְלִכְלֹל בִּקְדֻשַּׁת יִשְׂרָאֵל, בִּקְדֻשַּׁת הַתּוֹרָה וְהַמִּצְו?ֹת, עַל־יְדֵי טְבִילָה בְּמִקְוֶה. וְזֶה בְּחִינַת אַרְבָּעִים סְאָה שֶׁל הַמִּקְוֶה, כְּנֶגֶד אַרְבָּעִים יוֹם שֶׁבָּהֶם נִתְּנָה הַתּוֹרָה, שֶׁנִּמְשְׁכָה מֵהַזְּרִיחָה שֶׁל הַבִּטּוּל, וְהֻצְרְכָה לַעֲבֹר דֶּרֶךְ אַרְבָּעִים יוֹם עַד </w:t>
      </w:r>
      <w:r>
        <w:rPr>
          <w:rFonts w:cs="Arial"/>
          <w:rtl/>
        </w:rPr>
        <w:lastRenderedPageBreak/>
        <w:t>שֶׁנִּצְטַיֵּר בְּאוֹתִיּוֹת וְדִבּוּרִים, שֶׁהֵם בְּחִינַת כֵּלִים, כְּדֵי שֶׁנּוּכַל לְקַבְּלָהּ בְּזֶה הָעוֹלָם (שם ה"ה, אותיות טו טז).</w:t>
      </w:r>
    </w:p>
    <w:p w14:paraId="43AB68F5" w14:textId="77777777" w:rsidR="00796207" w:rsidRDefault="00796207" w:rsidP="00796207">
      <w:pPr>
        <w:rPr>
          <w:rtl/>
        </w:rPr>
      </w:pPr>
      <w:r>
        <w:rPr>
          <w:rFonts w:cs="Arial"/>
          <w:rtl/>
        </w:rPr>
        <w:t>לא. הַמַּיִם הֵם בְּחִינַת קֹדֶם הַבְּרִיאָה, כַּנִּזְכָּר לְעֵיל כַּמָּה פְּעָמִים, כִּי הַמַּיִם קָדְמוּ לָעוֹלָם. וְעַל־יְדֵי שֶׁנִּכְנָסִין בַּמַּיִם וְנִתְעַלֵּם שָׁם כָּל גּוּף הָאָדָם, עַל־יְדֵי־זֶה נִתְבַּטֵּל וְנִכְלָל בִּבְחִינַת קֹדֶם הַבְּרִיאָה, שֶׁשָּׁם כֻּלּוֹ אֶחָד, וְעַל־יְדֵי־זֶה נִטְהָר וְעוֹלֶה מִכָּל הַטֻּמְאוֹת, כִּי עִקַּר אֲחִיזַת הַטֻּמְאָה מִבְּחִינַת הָרִחוּק מֵאֶחָד, שֶׁהוּא מִבְּחִינַת אַחַר הַבְּרִיאָה. וְעַל־כֵּן כְּשֶׁנִּתְקָרְבוּ יִשְׂרָאֵל לְהַשֵּׁם יִתְבָּרַךְ, נִתְקָרְבוּ גַם־כֵּן עַל־יְדֵי מִילָה וּטְבִילָה, וְכֵן הַגֵּר שֶׁבָּא לְהִתְגַּיֵּר צָרִיךְ מִילָה וּטְבִילָה, כִּי מִתְּחִלָּה צָרִיךְ לְהַעֲבִיר הָעָרְלָה, שֶׁהוּא בְּחִינַת טֻמְאַת הָעַכּוּ"ם, זֻהֲמַת הַנָּחָשׁ, בְּחִינַת הָרַע וְהַשֶּׁקֶר, שֶׁעַל־יְדֵי־זֶה נִסְתַּלֵּק הַשְׁגָּחָתוֹ יִתְבָּרַךְ כִּבְיָכוֹל וְנִפְרָד בְּחִינַת אַחַר הַבְּרִיאָה מִקֹּדֶם הַבְּרִיאָה, וּכְשֶׁמַּעֲבִירִין זֻהֲמַת הָעָרְלָה וְנִתְגַּלֶּה בְּחִינַת אוֹת אֱמֶת, עַל־יְדֵי־זֶה נִמְשָׁךְ הַשְׁגָּחָתוֹ יִתְבָּרַךְ, וְנִכְלָל אַחַר הַבְּרִיאָה בְּקֹדֶם הַבְּרִיאָה, שֶׁזֶּה בְּחִינַת הַטְּבִילָה בְּמִקְוֶה כַּנַּ"ל (הל' עבדים ה"ב, אותיות ט י).</w:t>
      </w:r>
    </w:p>
    <w:p w14:paraId="21E6595F" w14:textId="77777777" w:rsidR="00796207" w:rsidRDefault="00796207" w:rsidP="00796207">
      <w:pPr>
        <w:rPr>
          <w:rtl/>
        </w:rPr>
      </w:pPr>
      <w:r>
        <w:rPr>
          <w:rFonts w:cs="Arial"/>
          <w:rtl/>
        </w:rPr>
        <w:t>לב. אִיתָא בִּסְפָרִים, שֶׁאִי אֶפְשָׁר לְהַחֲזִיר הַנְּשָׁמָה, כִּי אִם עַל־יְדֵי טְבִילָה בְּמִקְוֶה (הל' גרים ה"א).</w:t>
      </w:r>
    </w:p>
    <w:p w14:paraId="1CFF473D" w14:textId="77777777" w:rsidR="00796207" w:rsidRDefault="00796207" w:rsidP="00796207">
      <w:pPr>
        <w:rPr>
          <w:rtl/>
        </w:rPr>
      </w:pPr>
      <w:r>
        <w:rPr>
          <w:rFonts w:cs="Arial"/>
          <w:rtl/>
        </w:rPr>
        <w:t>לג. הַצַּדִּיק הָאֱמֶת הָעוֹסֵק לְקָרֵב נַפְשׁוֹת יִשְׂרָאֵל לְהַשֵּׁם יִתְבָּרַךְ וְלִבְנוֹת מֵהֶם הֵיכַל הַקֹּדֶשׁ, הוּא צָרִיךְ לְבַטֵּל הָרַע הַנֶּאֱחָז בָּהֶם, וְהוּא מְבַטֵּל הָרַע עַל־יְדֵי אֵשׁ הַמִּשְׁפָּט שֶׁבְּלִבּוֹ, וְאָז נַעֲשֶׂה הַהֵיכַל הַקֹּדֶשׁ הַנַּ"ל, בְּחִינַת "כִּסְאוֹת לְמִשְׁפָּט", כַּמְבֹאָר בִּפְנִים. וְהַמִּשְׁפָּט הוּא בְּחִינַת רִבּוּעַ, בְּחִינַת מֵם. וְזֶה בְּחִינַת הַמֵּם סְאָה שֶׁל מֵי הַמִּקְוֶה, שֶׁהֵם כְּנֶגֶד בְּחִינַת מֵם הַנַּ"ל; וּכְשֶׁנִּתְעַלֵּם בְּתוֹךְ הַמֵּם סְאָה וְנַעֲשֶׂה כִּסֵּא וּמֶרְכָּבָה לְהַמֵּם הַנַּ"ל, שֶׁזֶּה בְּחִינַת כִּסֵּא מִשְׁפָּט, אָז נִטְהָר מִטֻּמְאָתוֹ וְנִכְנָע הָרַע שֶׁבּוֹ, שֶׁזֶּה בְּחִינַת בִּטּוּל הָאִסּוּר בְּשִׁשִּׁים, כַּמְבֹאָר בִּפְנִים. וְזֶה גַם־כֵּן בְּחִינַת מִילָה וּטְבִילָה שֶׁל הַגֵּר (הלכות גרים הלכה ג, אות ד. ועיין עוד שבת אות קכג מענין טבילת המקוה בערב שבת וכן הרחיצה וטבילה שבכל בוקר).</w:t>
      </w:r>
    </w:p>
    <w:p w14:paraId="085CABB5" w14:textId="77777777" w:rsidR="00796207" w:rsidRDefault="00796207" w:rsidP="00796207">
      <w:pPr>
        <w:rPr>
          <w:rtl/>
        </w:rPr>
      </w:pPr>
      <w:r>
        <w:rPr>
          <w:rFonts w:cs="Arial"/>
          <w:rtl/>
        </w:rPr>
        <w:t>לד. כָּל מִינֵי טֻמְאוֹת שֶׁבָּעוֹלָם נִמְשָׁכִין רַק מִכְּפִירוֹת וֶאֱמוּנוֹת כָּזְבִּיּוֹת, שֶׁהֵם בְּחִינַת זֻהֲמַת הַנָּחָשׁ, זֻהֲמַת הַיֵּצֶר הָרָע, שֶׁנִּקְרָא אֵל אַחֵר, כְּפִירוֹת. וּמֵחֲמַת שֶׁעִקַּר גִּדּוּל הָאֱמוּנָה הַקְּדוֹשָׁה הוּא עַל הַמַּיִם עֲמֻקִּים, שֶׁהֵם בְּחִינַת עֵצוֹת קְדוֹשׁוֹת, שֶׁזֶּה סוֹד חֲפִירַת הַבְּאֵרוֹת מַיִם חַיִּים שֶׁעָסְקוּ בָּהֶם הָאָבוֹת הַקְּדוֹשִׁים, הַיְנוּ לִדְלוֹת וּלְגַלּוֹת הַמַּיִם עֲמֻקִּים, מַיִם חַיִּים, שֶׁעֲלֵיהֶם גְּדֵלָה הָאֱמוּנָה הַקְּדוֹשָׁה. וְעַל־כֵּן עַל־יְדֵי הַמִּקְוֵה מַיִם, שֶׁמִּשָּׁם גְּדֵלָה הָאֱמוּנָה הַקְּדוֹשָׁה, עַל־ יְדֵי־זֶה זוֹכִין לַחֲזֹר וּלְהוֹצִיא וּלְגַלּוֹת הָאֱמוּנָה הַקְּדוֹשָׁה, וְעַל־יְדֵי־זֶה מְבַטְּלִין כָּל הַטֻּמְאוֹת וְכָל הַכְּפִירוֹת וֶאֱמוּנוֹת כָּזְבִּיּוֹת, בִּבְחִינַת "וְזָרַקְתִּי עֲלֵיכֶם מַיִם טְהוֹרִים וּטְהַרְתֶּם מִכֹּל טֻמְאוֹתֵיכֶם וְכוּ'", שֶׁזֶּה בְּחִינַת מֵימֵי הַמִּקְוֶה הַקְּדוֹשִׁים שֶׁנִּמְשָׁכִין מֵעֻמְקָא דְבֵירָא, מִבְּחִינַת בְּאֵר מַיִם חַיִּים, בְּחִינַת מַיִם עֲמֻקִּים הַנַּ"ל, שֶׁעַל־יְדֵי־זֶה גְּדֵלָה הָאֱמוּנָה הַקְּדוֹשָׁה וְנִתְבַּטְּלִין כָּל הַכְּפִירוֹת וֶאֱמוּנוֹת כָּזְבִּיּוֹת, וְאָז נִטְהָרִין מִכָּל הַטֻּמְאוֹת הַנִּמְשָׁכִין מֵהֶם. וְעַל־כֵּן אִי אֶפְשָׁר שֶׁתִּתְחַבֵּר אִשָּׁה בְּבַעְלָהּ, כִּי אִם עַל־יְדֵי טְבִילָה בְּמַיִם, כִּי בְּנוֹת יִשְׂרָאֵל שָׁרְשָׁן מִבְּחִינַת הָאֱמוּנָה הַקְּדוֹשָׁה שֶׁנִּקְרֵאת אִשָּׁה יִרְאַת ה', וְעַל־כֵּן צְרִיכִין לִטְבֹּל בְּמַיִם כְּדֵי לְטַהֵר עַצְמָן מִדַּם נִדּוּת, שֶׁהֵם זֻהֲמַת הַנָּחָשׁ, בְּחִינַת אֱמוּנוֹת כָּזְבִּיּוֹת וּכְפִירוֹת, וְלִזְכּוֹת לִשְׁלֵמוּת הָאֱמוּנָה הַקְּדוֹשָׁה, שֶׁעִקַּר גִּדּוּלָהּ עַל הַמַּיִם חַיִּים, מַיִם עֲמֻקִּים הַנַּ"ל (הל' בכור בהמה טהורה הלכה ג, אות ב).</w:t>
      </w:r>
    </w:p>
    <w:p w14:paraId="6633E93C" w14:textId="77777777" w:rsidR="00796207" w:rsidRDefault="00796207" w:rsidP="00796207">
      <w:pPr>
        <w:rPr>
          <w:rtl/>
        </w:rPr>
      </w:pPr>
      <w:r>
        <w:rPr>
          <w:rFonts w:cs="Arial"/>
          <w:rtl/>
        </w:rPr>
        <w:t>לה. כָּל הַטֻּמְאוֹת וְהַפְּגָמִים בָּאִים עַל־יְדֵי חֲמִימוּת הַלֵּב דְּסִטְרָא־אָחֳרָא, שֶׁבּוֹעֵר הַלֵּב לְכָל הַתַּאֲווֹת. וְעַל־כֵּן כְּשֶׁרוֹצִין לְהִטַּהֵר מִטֻּמְאָתָן, אָז צְרִיכִין לְהַמְשִׁיךְ בְּחִינַת הָרוּחַ שֶׁבְּכַנְפֵי רֵאָה, שֶׁמְּנַשֵּׁב עַל הַלֵּב לְקָרֵר חֲמִימוּתוֹ, שֶׁשָּׁרְשׁוֹ הוּא בַּתּוֹרָה הַקְּדוֹשָׁה, שֶׁזֶּה בְּחִינַת "רוּחַ אֱלֹקִים מְרַחֶפֶת עַל פְּנֵי הַמָּיִם". עַל־כֵּן עִקַּר הַטָּהֳרָה מִכָּל הַטֻּמְאוֹת הוּא עַל־יְדֵי הַמָּיִם (הל' תרומות ומעשרות הלכה ג, אות ו).</w:t>
      </w:r>
    </w:p>
    <w:p w14:paraId="7087A29F" w14:textId="77777777" w:rsidR="00796207" w:rsidRDefault="00796207" w:rsidP="00796207">
      <w:pPr>
        <w:rPr>
          <w:rtl/>
        </w:rPr>
      </w:pPr>
      <w:r>
        <w:rPr>
          <w:rFonts w:cs="Arial"/>
          <w:rtl/>
        </w:rPr>
        <w:t>לו. אַרְבָּעִים סְאָה שֶׁבְּמִקְוֶה הֵם כְּנֶגֶד הָאַרְבָּעִים יוֹם שֶׁעָלָה משֶׁה לַמָּרוֹם, שֶׁאָז עָשָׂה דֶּרֶךְ כְּבוּשָׁה לַתְּשׁוּבָה, שֶׁעַל־יְדֵי־ זֶה נִכְלָל בְּחִינַת שֶׁלֹּא כַסֵּדֶר בִּבְחִינַת כַּסֵּדֶר. וְעַל־כֵּן מִקְוֶה מְטַהֵר מִכָּל הַטֻּמְאוֹת וּמַמְתִּיק כָּל הַדִּינִים, כִּי כָל הַטֻּמְאוֹת נִמְשָׁכִין מִבְּחִינַת שֶׁלֹּא כַסֵּדֶר, שֶׁהוּא בְּחִינַת דִּינִים, שֶׁמִּשָּׁם יוֹנֶקֶת הַסִּטְרָא־אָחֳרָא וְהַטֻּמְאָה, חַס וְשָׁלוֹם. וּכְשֶׁרוֹצֶה לְטַהֵר עַצְמוֹ, צְרִיכִין לְבַטֵּל עַצְמוֹ אֶל הַשֵּׁם יִתְבָּרַךְ בֶּאֱמֶת, בִּבְחִינַת מָה, וּלְהִכָּלֵל בִּבְחִינַת כַּסֵּדֶר - וְזֶה עַל־יְדֵי טְבִילַת מִקְוֶה, כִּי עַל־יְדֵי שֶׁנִּכְנָס בְּאַרְבָּעִים סְאָה שֶׁל מֵימֵי הַמִּקְוֶה וְנִתְעַלֵּם וְנִתְכַּסֶּה שָׁם, עַל־יְדֵי־זֶה נִכְלָל בִּבְחִינַת מָה, בְּחִינַת כַּסֵּדֶר, וְאָז נִתְבַּטְּלִין כָּל הַטֻּמְאוֹת שֶׁנִּמְשָׁכִין מִבְּחִינַת שֶׁלֹּא כַסֵּדֶר וְעוֹלִין מִטֻּמְאָה לְטָהֳרָה. וְגַם עַל־יְדֵי־זֶה נִתְבַּטְּלִין כָּל הַצָּרוֹת וְהַיִּסּוּרִין שֶׁהֵם בִּבְחִינַת שֶׁלֹּא כַסֵּדֶר, מֵאַחַר שֶׁנִּכְלָל עַל־יְדֵי טְבִילַת הַמִּקְוֶה בִּבְחִינַת כַּסֵּדֶר כַּנַּ"ל (הלכות עדות, הלכה ה, אות ו. וכפול לעיל אות כז בשינוי קצת).</w:t>
      </w:r>
    </w:p>
    <w:p w14:paraId="1E76A952" w14:textId="77777777" w:rsidR="00796207" w:rsidRDefault="00796207" w:rsidP="00796207">
      <w:pPr>
        <w:rPr>
          <w:rtl/>
        </w:rPr>
      </w:pPr>
      <w:r>
        <w:rPr>
          <w:rFonts w:cs="Arial"/>
          <w:rtl/>
        </w:rPr>
        <w:t xml:space="preserve">לז. עִקַּר הַקְּדֻשָּׁה וְהַטָּהֳרָה הוּא הַשֵּׁם יִתְבָּרַךְ, שֶׁהוּא קָדוֹשׁ וְטָהוֹר, כְּמוֹ שֶׁנֶּאֱמַר: "כִּי קָדוֹשׁ אָנִי", וּכְמוֹ שֶׁאָמְרוּ רַבּוֹתֵינוּ זַ"ל: הַקָּדוֹשׁ־בָּרוּךְ־הוּא מְטַהֵר אֶת יִשְׂרָאֵל וְכוּ'. וְכָל הַטֻּמְאוֹת הֵם רַק מִבְּחִינַת כְּפִירוֹת, </w:t>
      </w:r>
      <w:r>
        <w:rPr>
          <w:rFonts w:cs="Arial"/>
          <w:rtl/>
        </w:rPr>
        <w:lastRenderedPageBreak/>
        <w:t>כִּי עֲבוֹדָה זָרָה מְטַמְּאָה כַּמֵּת וְכַנִּדָּה, כִּי כְּשֶׁיֶּשׁ לוֹ כְּפִירוֹת הוּא רָחוֹק מֵהַשֵּׁם יִתְבָּרַךְ, וַאֲזַי שׁוֹרִין בּוֹ כָּל הַטֻּמְאוֹת, רַחֲמָנָא לִצְּלַן, וּמִשָּׁם הִשְׁתַּלְשְׁלוּת כָּל הַדְּבָרִים הַמְטַמְּאִין. וְעַל־כֵּן עִקַּר הַטָּהֳרָה מִכָּל הַטֻּמְאוֹת הוּא עַל־יְדֵי מַיִם, שֶׁנִּמְשָׁכִין בְּשָׁרְשָׁן מִבְּחִינַת "מַיִם עֲמֻקִּים עֵצָה בְלֶב אִישׁ", שֶׁעֲלֵיהֶם גְּדֵלָה הָאֱמוּנָה הַקְּדוֹשָׁה, שֶׁעַל־יְדֵי־זֶה נִטְהָרִין מִכָּל הַטֻּמְאוֹת. וְזֶה בְּחִינַת: "מִקְוֵה יִשְׂרָאֵל מוֹשִׁיעוֹ", כִּי הַמַּיִם שֶׁל הַמַּעְיָן וּמִקְוֶה שֶׁמְּטַהֲרִין מִכָּל הַטֻּמְאוֹת הֵם בְּחִינַת מַעַיְנֵי הַיְשׁוּעָה, כִּי עִקַּר הַיְשׁוּעוֹת הֵם עֵצוֹת טוֹבוֹת, בְּחִינַת "וּתְשׁוּעָה בְרֹב יוֹעֵץ". נִמְצָא שֶׁעַל־יְדֵי טְבִילַת הַמִּקְוֶה, וְכֵן עַל־כָּל־פָּנִים עַל־יְדֵי מִצְוַת נְטִילַת יָדַיִם בַּבֹּקֶר, עַל־יְדֵי־זֶה מַמְשִׁיכִין הַמַּעַיְנֵי הַיְשׁוּעָה שֶׁהֵם בְּחִינַת עֵצוֹת, שֶׁעַל־יְדֵי־זֶה גְּדֵלָה הָאֱמוּנָה הַקְּדוֹשָׁה וְנִטְהָרִין מִכָּל הַטֻּמְאוֹת כַּנַּ"ל (הל' הפקר ונכסי הגר ה"ד אות ז; ועי' לעיל אות לד).</w:t>
      </w:r>
    </w:p>
    <w:p w14:paraId="494A767F" w14:textId="77777777" w:rsidR="00796207" w:rsidRDefault="00796207" w:rsidP="00796207">
      <w:pPr>
        <w:rPr>
          <w:rtl/>
        </w:rPr>
      </w:pPr>
      <w:r>
        <w:rPr>
          <w:rFonts w:cs="Arial"/>
          <w:rtl/>
        </w:rPr>
        <w:t>לח. מִקְוֶה הוּא בְּחִינַת הַדַּעַת הָעֶלְיוֹן שֶׁל מַחֲלֹקֶת לְשֵׁם־שָׁמַיִם, שֶׁעַל־יְדֵי־זֶה נִתְתַּקֵּן וְנִמְתָּק בְּחִינַת הַמַּחֲלֹקֶת דְּסִטְרָא־ אָחֳרָא, שֶׁהוּא בְּחִינַת הִתְגַּבְּרוּת הַמַּיִּין מְסָאֳבִין, בְּחִינַת פְּגַם הַבְּרִית. וְעַל־כֵּן מִקְוֶה הוּא תִּקּוּן לִפְגָם זֶה, בְּחִינַת: עֶזְרָא תִּקֵּן טְבִילָה לְבַעֲלֵי קְרָיִין, עַיֵּן פְּנִים (הל' פריה ורביה ה"א, אותיות ח יד; ועיין מחלוקת אות ז).</w:t>
      </w:r>
    </w:p>
    <w:p w14:paraId="48B0B975" w14:textId="77777777" w:rsidR="00796207" w:rsidRDefault="00796207" w:rsidP="00796207">
      <w:pPr>
        <w:rPr>
          <w:rtl/>
        </w:rPr>
      </w:pPr>
      <w:r>
        <w:rPr>
          <w:rFonts w:cs="Arial"/>
          <w:rtl/>
        </w:rPr>
        <w:t>לט. הָעַכּוּ"ם הֵם כֻּלָּם בִּבְחִינַת אַכְזָרִיּוּת וָדִין שֶׁהוּא הֵיפֶךְ הַדַּעַת דִּקְדֻשָּׁה, שֶׁהוּא מְחִצָּה פְּרוּסָה בִּפְנֵי תַּאֲוַת נִאוּף, וְעַל־כֵּן הֵם נִלְכָּדִים בְּתַאֲוָה זוֹ בְּיוֹתֵר. וְזֶה גַם־כֵּן בְּחִינַת אִסּוּר נִדָּה, כִּי דַּם נִדּוּת זֶה בְּחִינַת תֹּקֶף הַדִּין הַבָּא מִזֻּהֲמַת הַנָּחָשׁ, וְאָז הַזִּוּוּג אָסוּר. וְעִקַּר הַטָּהֳרָה שֶׁל הַנִּדָּה וְכֵן שֶׁל הָעַכּוּ"ם הַבָּא לְהִתְגַּיֵּר הוּא עַל־יְדֵי טְבִילַת מִקְוֶה, כִּי מִקְוֶה הוּא בְּחִינַת מֵימֵי הַדַּעַת וְהָרַחֲמִים, שֶׁעַל־יְדֵי־זֶה עִקַּר הַטָּהֳרָה, כִּי כְּשֶׁנִּפְגָּם הָרַחֲמִים וְהַדַּעַת וּמִתְגַּבֵּר תַּאֲוַת נִאוּף, אָז עִקַּר הַתִּקּוּן לָזֶה עַל־יְדֵי הַתְּפִלָּה בִּבְחִינַת דִּין שֶׁל הַצַּדִּיק הָאֱמֶת שֶׁהוּא בַּעַל כֹּחַ גָּדוֹל, שֶׁעַל־יְדֵי־זֶה מֻכְרַחַת הַסִּטְרָא־אָחֳרָא לְהָקִיא וּלְהוֹצִיא כָּל קְדֻשַּׁת הָרַחֲמִים וְהַדַּעַת שֶׁבָּלְעָה. וְזֶה בְּחִינַת חֲפִירַת הַבְּאֵרוֹת שֶׁחָפַר אַבְרָהָם, שֶׁהוּא אִישׁ הַחֶסֶד, בְּחִינַת רַחֲמִים וָדַעַת, שֶׁהֵם בְּחִינַת מֵימֵי הַדַּעַת וְהַחֶסֶד, וְאַחַר פְּטִירַת אַבְרָהָם סִתְּמוּם פְּלִשְׁתִּים, וּכְדֵין: "וַיָּשָׁב יִצְחָק וַיַּחְפֹּר אֶת בְּאֵרֹת הַמַּיִם", הַיְנוּ שֶׁהִתְפַּלֵּל יִצְחָק אָז הַתְּפִלָּה בִּבְחִינַת דִּין הַנַּ"ל, שֶׁזֶּה בְּחִינַת תְּפִלַּת הַמִּנְחָה שֶׁתִּקֵּן יִצְחָק, וְעַל־יְדֵי־זֶה חָזְרוּ וְנִתְגַּלּוּ מֵימֵי הַדַּעַת וְהָרַחֲמִים. וְזֶה גַם־כֵּן בְּחִינַת מֵימֵי הַמִּקְוֶה שֶׁמְּטַהֲרִין מִכָּל הַטֻּמְאוֹת, כִּי נִכְלָלִין עַל־יָדָם בִּבְחִינַת קְדֻשַּׁת הָרַחֲמִים וְהַדָּעַת (הל' אישות ה"ב, אותיות ו ז).</w:t>
      </w:r>
    </w:p>
    <w:p w14:paraId="3EC796BE" w14:textId="77777777" w:rsidR="00796207" w:rsidRDefault="00796207" w:rsidP="00796207">
      <w:pPr>
        <w:rPr>
          <w:rtl/>
        </w:rPr>
      </w:pPr>
      <w:r>
        <w:rPr>
          <w:rFonts w:cs="Arial"/>
          <w:rtl/>
        </w:rPr>
        <w:t>מ. כָּל הַטֻּמְאוֹת נִמְשָׁכִין מִמַּה שֶּׁהַסִּטְרָא־ אָחֳרָא מִתְגַּבֶּרֶת לִפְעָמִים וְיוֹנֶקֶת מִמַּלְכוּת דִּקְדֻשָּׁה בְּיוֹתֵר. וְעִקַּר הַתִּקּוּן וְהַטָּהֳרָה הוּא, כְּשֶׁחוֹתְכִין אוֹתָהּ מִשָּׁם וּמַעֲלִין אוֹתָהּ אֶל אוֹר הַפָּנִים. וְזֶה נַעֲשֶׂה עַל־יְדֵי מֵימֵי הַחֶסֶד שֶׁנִּתְגַּלִּין עַל־יְדֵי הַתּוֹכָחָה שֶׁל הַצַּדִּיק הָאֱמֶת, שֶׁזֶּה בְּחִינַת הַבְּאֵרוֹת שֶׁחָפַר אַבְרָהָם אִישׁ הַחֶסֶד וְסִתְּמוּם פְּלִשְׁתִּים, וְאַחַר־כָּךְ חָזְרוּ וְנִתְגַּלּוּ עַל־יְדֵי יִצְחָק דַּיְקָא, שֶׁהוּא בְּחִינַת גְּבוּרוֹת, בְּחִינַת הַתּוֹכָחָה הַנַּ"ל. וְעַל־כֵּן הַמַּיִם מְטַהֲרִין מִכָּל הַטֻּמְאוֹת, וְאֵין אִשָּׁה, שֶׁהִיא בְּחִינַת מַלְכוּת, בְּחִינַת הַחָכְמָה תַתָּאָה, נִטְהֶרֶת לְבַעְלָהּ, כִּי אִם עַל־יְדֵי מָיִם (הל' גיטין ה"ד אות טו).</w:t>
      </w:r>
    </w:p>
    <w:p w14:paraId="09EEDDAE" w14:textId="77777777" w:rsidR="00796207" w:rsidRDefault="00796207" w:rsidP="00796207">
      <w:pPr>
        <w:rPr>
          <w:rtl/>
        </w:rPr>
      </w:pPr>
    </w:p>
    <w:p w14:paraId="2BBB09D8" w14:textId="77777777" w:rsidR="00796207" w:rsidRDefault="00796207" w:rsidP="00796207">
      <w:pPr>
        <w:rPr>
          <w:rtl/>
        </w:rPr>
      </w:pPr>
      <w:r>
        <w:rPr>
          <w:rFonts w:cs="Arial"/>
          <w:rtl/>
        </w:rPr>
        <w:t>@מִילָה וּפִדְיוֹן הַבֵּן</w:t>
      </w:r>
    </w:p>
    <w:p w14:paraId="41756EB2" w14:textId="77777777" w:rsidR="00796207" w:rsidRDefault="00796207" w:rsidP="00796207">
      <w:pPr>
        <w:rPr>
          <w:rtl/>
        </w:rPr>
      </w:pPr>
      <w:r>
        <w:rPr>
          <w:rFonts w:cs="Arial"/>
          <w:rtl/>
        </w:rPr>
        <w:t>שָׂשׂ אָנֹכִי עַל אִמְרָתֶךָ כְּמוֹצֵא שָׁלָל רָב (תהלים קיט, קסב): וּבֶן שְׁמוֹנַת יִמּוֹל לָכֶם כָּל זָכָר לְדֹרֹתֵיכֶם וְגוֹ' (בראשית יז, יב): וְכֹל בְּכוֹר אָדָם בְּבָנֶיךָ תִּפְדֶּה (שמות יג, יג):</w:t>
      </w:r>
    </w:p>
    <w:p w14:paraId="51248A97" w14:textId="77777777" w:rsidR="00796207" w:rsidRDefault="00796207" w:rsidP="00796207">
      <w:pPr>
        <w:rPr>
          <w:rtl/>
        </w:rPr>
      </w:pPr>
      <w:r>
        <w:rPr>
          <w:rFonts w:cs="Arial"/>
          <w:rtl/>
        </w:rPr>
        <w:t>א. עַל־יְדֵי קְדֻשַּׁת הַבְּכוֹר שֶׁצְּרִיכִין לִפְדּוֹתוֹ מִיַּד הַכֹּהֵן, עַל־יְדֵי־זֶה מַמְשִׁיכִין קְדֻשַּׁת הוֹלָדַת הַמֹּחִין וְהַחִיּוּת, שֶׁיִּזְכֶּה לְהִתְחַדֵּשׁ בְּכָל עֵת בַּעֲבוֹדָתוֹ יִתְבָּרַךְ כְּאִלּוּ הַיּוֹם נוֹלַד, שֶׁזֶּה עִקַּר הַחַיִּים, בְּחִינַת חַיִּים אֲרֻכִּים, שֶׁזּוֹכִין לְקַבֵּל עַל־יְדֵי קְדֻשַּׁת הַתְּפִלִּין. וְעַל־ כֵּן נֶאֶמְרָה פָּרָשָׁה זוֹ בַּתְּפִלִּין (הל' תפילין ה"ה, אותיות טו כ).</w:t>
      </w:r>
    </w:p>
    <w:p w14:paraId="01E59A3A" w14:textId="77777777" w:rsidR="00796207" w:rsidRDefault="00796207" w:rsidP="00796207">
      <w:pPr>
        <w:rPr>
          <w:rtl/>
        </w:rPr>
      </w:pPr>
      <w:r>
        <w:rPr>
          <w:rFonts w:cs="Arial"/>
          <w:rtl/>
        </w:rPr>
        <w:t>ב. עַל־יְדֵי מִצְוַת קְדֻשַּׁת בְּכוֹר זוֹכִין לְהִתְגַּבֵּר עַל בְּחִינַת הַבְּכוֹרָה דְסִטְרָא־ אָחֳרָא, שֶׁהוּא בְּחִינַת הַכְּפִירוֹת וְהַקֻּשְׁיוֹת הַנִּמְשָׁכִין מִבְּחִינַת חָלָל הַפָּנוּי, כִּי עַל־יְדֵי קְדֻשַּׁת בְּכוֹר לַכֹּהֵן מַמְשִׁיכִין אֱמוּנָה שְׁלֵמָה, שֶׁעַל־יְדֵי־זֶה עוֹבְרִין עַל כָּל הַחָכְמוֹת וְהַקֻּשְׁיוֹת וְהַחֲקִירוֹת הַנִּמְשָׁךְ מִשָּׁם, וּמְדַבְּקִין אֶת עַצְמוֹ בְּהַשֵּׁם יִתְבָּרַךְ, שֶׁהוּא רִאשׁוֹן וְקוֹדֵם לַכֹּל, שֶׁמִּשָּׁם הַבְּכוֹרָה דִקְדֻשָּׁה (שם אות ל).</w:t>
      </w:r>
    </w:p>
    <w:p w14:paraId="605A4E9A" w14:textId="77777777" w:rsidR="00796207" w:rsidRDefault="00796207" w:rsidP="00796207">
      <w:pPr>
        <w:rPr>
          <w:rtl/>
        </w:rPr>
      </w:pPr>
      <w:r>
        <w:rPr>
          <w:rFonts w:cs="Arial"/>
          <w:rtl/>
        </w:rPr>
        <w:t xml:space="preserve">ג. עַל־יְדֵי מִצְווֹת מִילָה, שֶׁהֵם חִתּוּךְ וּפְרִיעָה, עַל־יְדֵי־זֶה מַעֲבִירִין תְּרֵין עֲנָנִין דִּמְכַסְיָן עַל עַיְנִין, שֶׁהוּא בְּחִינַת קְלִפַּת עֲמָלֵק, שֶׁהוּא עָרְלָה דְּחָפְיָא עַל בְּרִית, הַיְנוּ שֶׁמִּתְגַּבֵּר לְהַעְלִים שֵׁם הַצַּדִּיק הָאֱמֶת שֶׁעַל־ יָדוֹ מִתְגַּלֶּה שֵׁם ה'. וְעַל־יְדֵי חִתּוּךְ וּפְרִיעָה מְגַלִּין הַעְלָמָה הַזֹּאת, וְחוֹזֵר וְנִתְגַּלֶּה אוֹר הַצַּדִּיק, שֶׁהוּא </w:t>
      </w:r>
      <w:r>
        <w:rPr>
          <w:rFonts w:cs="Arial"/>
          <w:rtl/>
        </w:rPr>
        <w:lastRenderedPageBreak/>
        <w:t>בְּחִינַת שֵׁם ה', וּמִשָּׁם נִמְשָׁךְ שֵׁם הַתִּינוֹק הַנִּמּוֹל, כִּי שְׁמוֹ מְשֻׁתָּף בִּשְׁמֵנוּ. וְזֶה בְּחִינַת הַשֵּׁם שֶׁנּוֹתְנִין אַחַר הַמִּילָה (שם ה"ז אות ח).</w:t>
      </w:r>
    </w:p>
    <w:p w14:paraId="0386583F" w14:textId="77777777" w:rsidR="00796207" w:rsidRDefault="00796207" w:rsidP="00796207">
      <w:pPr>
        <w:rPr>
          <w:rtl/>
        </w:rPr>
      </w:pPr>
      <w:r>
        <w:rPr>
          <w:rFonts w:cs="Arial"/>
          <w:rtl/>
        </w:rPr>
        <w:t>ד. מְבֹאָר בְּמָקוֹם אַחֵר, שֶׁסּוֹד תְּמוּנַת אָלֶף, שֶׁהוּא הַנְּקֻדָּה הָעֶלְיוֹנָה וְהַתַּחְתּוֹנָה וְהַוָּאו שֶׁבְּתוֹךְ הָאָלֶף, הוּא סוֹד שָׁלשׁ מִצְו?ֹת שֶׁנִּצְטַוּוּ יִשְׂרָאֵל בִּכְנִיסָתָן לָאָרֶץ. לְהַכְרִית זַרְעוֹ שֶׁל עֲמָלֵק - זֶה בְּחִינַת נְקֻדָּה הַתַּחְתּוֹנָה, שֶׁתִּקּוּנָהּ הוּא עַל־יְדֵי שֶׁסּוֹבְלִין בִּזְיוֹנוֹת וּשְׁפִיכַת דָּמִים בִּשְׁבִיל תְּשׁוּבָה, שֶׁעַל־יְדֵי־זֶה מַכְנִיעִין הַדָּם שֶׁבֶּחָלָל הַשְּׂמָאלִי. וּלְמַנּוֹת לָהֶם מֶלֶךְ - זֶה בְּחִינַת הַוָּאו שֶׁבְּתוֹךְ הָאָלֶף, שֶׁנַּעֲשֶׂה גַם־כֵּן עַל־יְדֵי זֶה. וְלִבְנוֹת לָהֶם בֵּית הַבְּחִירָה - הוּא בְּחִינַת הַנְּקֻדָּה הָעֶלְיוֹנָה, כַּמְבֹאָר כָּל זֶה בִּפְנִים. וְכָל הַבְּחִינוֹת הַנַּ"ל מַמְשִׁיכִין יִשְׂרָאֵל עַל־יְדֵי מִצְוַת מִילָה, שֶׁהוּא תְּחִלַּת קְדֻשַּׁת יִשְׂרָאֵל. כִּי בַּמֶּה שֶׁחוֹתְכִין הָעָרְלָה וְנִשְׁפָּךְ דַּם הַתִּינוֹק עַל־יְדֵי זֶה, בָּזֶה מַמְשִׁיכִין בְּחִינַת כְּרִיתַת זַרְעוֹ שֶׁל עֲמָלֵק, שֶׁהוּא עִקַּר זֻהֲמַת הָעָרְלָה דְּחָפְיָא עַל בְּרִית. וְעַל־יְדֵי מִצְוַת פְּרִיעָה, שֶׁעַל־יְדֵי־זֶה נִתְגַּלֶּה הָעֲטָרָה, בָּזֶה מַמְשִׁיכִין בְּחִינַת הַמִּצְוָה שֶׁל לְמַנּוֹת מֶלֶךְ. וְאַחֲרֵי־כֵן מְבָרְכִין עַל הַכּוֹס וְנוֹתְנִין שֵׁם לַתִּינוֹק - זֶה בְּחִינַת נְקֻדָּה הָעֶלְיוֹנָה, כִּי שֵׁם שֶׁל יִשְׂרָאֵל נִכְלָל בִּשְׁמוֹ יִתְבָּרַךְ, כִּי שְׁמוֹ מְשֻׁתָּף בִּשְׁמֵנוּ, וְיִשְׂרָאֵל עָלָה בַּמַּחֲשָׁבָה תְּחִלָּה; וְנִשְׁלָם עַל־יְדֵי כָּל זֶה תְּמוּנַת אָלֶף, וְעַל־יְדֵי־זֶה נַעֲשֶׂה אָדָם, כִּי לֵית אָדָם בְּלֹא אָלֶף, כִּי כְּשֶׁהָעָרְלָה חוֹפָה עַל בְּרִית אֵין זֶה תְּמוּנַת אָדָם, רַק עַתָּה כְּשֶׁנִּמּוֹל, אָז הוּא בִּבְחִינַת אָדָם, כְּמַאֲמַר רַזַ"ל: אַתֶּם קְרוּיִים אָדָם (הל' שבת ה"ו אות כח).</w:t>
      </w:r>
    </w:p>
    <w:p w14:paraId="53F41B63" w14:textId="77777777" w:rsidR="00796207" w:rsidRDefault="00796207" w:rsidP="00796207">
      <w:pPr>
        <w:rPr>
          <w:rtl/>
        </w:rPr>
      </w:pPr>
      <w:r>
        <w:rPr>
          <w:rFonts w:cs="Arial"/>
          <w:rtl/>
        </w:rPr>
        <w:t>ה. מִצְוַת מִילָה וּפְרִיעָה הוּא בְּחִינַת בִּטּוּל חָמֵץ וּשְׂאוֹר, שֶׁהֵם תְּרֵין עֲנָנִין דִּמְכַסְיָן עַל עַיְנִין, שֶׁהֵם קְלִפַּת עֵשָׂו וְיִשְׁמָעֵאל, שֶׁמֵּהֶם נִמְשָׁכִין כָּל הַמַּחֲשָׁבוֹת זָרוֹת, וְעַל־ יְדֵי מִילָה וּפְרִיעָה נִתְבַּטְּלִין (הל' פסח ה"ח, עיין פנים).</w:t>
      </w:r>
    </w:p>
    <w:p w14:paraId="56CB8F23" w14:textId="77777777" w:rsidR="00796207" w:rsidRDefault="00796207" w:rsidP="00796207">
      <w:pPr>
        <w:rPr>
          <w:rtl/>
        </w:rPr>
      </w:pPr>
      <w:r>
        <w:rPr>
          <w:rFonts w:cs="Arial"/>
          <w:rtl/>
        </w:rPr>
        <w:t>ו. אָמְרוּ רַבּוֹתֵינוּ זַ"ל: מִפְּנֵי מָה קָבְעוּ בִּרְכַּת רְפוּאָה בַּשְּׁמִינִית? מִפְּנֵי מִילָה שֶׁנִּתְּנָה בַּשְּׁמִינִי, שֶׁצְּרִיכָה רְפוּאָה. כִּי בֶּאֱמֶת מִילָה הוּא עִקַּר רְפוּאַת הַנֶּפֶשׁ, כִּי עַל־יְדֵי כְּרִיתַת הָעָרְלָה נִתְגַּלֶּה בְּחִינַת בְּרִית שָׁלוֹם, שֶׁזֶּה בְּחִינַת רְפוּאָה, בְּחִינַת "שָׁלוֹם שָׁלוֹם וְכוּ' אָמַר ה' וּרְפָאתִיו". אַךְ מֵחֲמַת שֶׁדֶּרֶךְ הַשָּׁלוֹם לְהִתְלַבֵּשׁ בִּמְרִירוּת, וְזֶה בְּחִינַת צַעַר וּכְאֵב הַמִּילָה, כִּי צְרִיכִין לִסְבֹּל מְרִירוּת וָצַעַר כְּשֶׁרוֹצִין לִזְכּוֹת לְשָׁלוֹם, שֶׁהוּא בְּחִינַת תִּקּוּן הַבְּרִית, רְפוּאַת הַנֶּפֶשׁ; אַךְ אַחַר־כָּךְ הַשֵּׁם יִתְבָּרַךְ מְרַחֵם וּמְרַפֵּא אוֹתוֹ גַּם מִזֶּה הַצַּעַר וְהַכְּאֵב שֶׁהָיָה צָרִיךְ לִסְבֹּל בִּשְׁבִיל רְפוּאַת נַפְשׁוֹ. וְזֶה בְּחִינַת "רְפָאֵנוּ ה'" - בְּחִינַת הָרְפוּאָה הָרִאשׁוֹנָה, שֶׁדַּרְכָּהּ לְהִתְלַבֵּשׁ בְּצַעַר וּמְרִירוּת, אַךְ אַחַר־כָּךְ "וְנֵרָפֵא" - שֶׁנִּזְכֶּה תֵּכֶף לְקַבֵּל רְפוּאָה גַּם עַל זֶה כַּנַּ"ל (שם).</w:t>
      </w:r>
    </w:p>
    <w:p w14:paraId="5A3F1A50" w14:textId="77777777" w:rsidR="00796207" w:rsidRDefault="00796207" w:rsidP="00796207">
      <w:pPr>
        <w:rPr>
          <w:rtl/>
        </w:rPr>
      </w:pPr>
      <w:r>
        <w:rPr>
          <w:rFonts w:cs="Arial"/>
          <w:rtl/>
        </w:rPr>
        <w:t>ז. עַל־יְדֵי מִצְוַת מִילָה מַעֲבִירִין אֶת הָעָרְלָה, שֶׁהוּא בְּחִינַת פְּגַם הַבְּרִית, שֶׁשָּׁם עִקַּר אֲחִיזַת וְהִתְגַּבְּרוּת הָרַע־עַיִן, וְזוֹכִין לִבְחִינַת טוֹב־עַיִן, שֶׁשָּׁם עִקַּר הַבְּרָכָה (הל' מגילה ה"ה אות יד).</w:t>
      </w:r>
    </w:p>
    <w:p w14:paraId="41E15EC8" w14:textId="77777777" w:rsidR="00796207" w:rsidRDefault="00796207" w:rsidP="00796207">
      <w:pPr>
        <w:rPr>
          <w:rtl/>
        </w:rPr>
      </w:pPr>
      <w:r>
        <w:rPr>
          <w:rFonts w:cs="Arial"/>
          <w:rtl/>
        </w:rPr>
        <w:t>ח. עַל־יְדֵי מִצְוַת מִילָה, שֶׁחוֹתְכִין הָעָרְלָה דְּחָפְיָא עַל בְּרִית, עַל־יְדֵי־זֶה מַכְנִיעִין וּמְבַטְּלִין בְּחִינַת הָרַע־עַיִן; וְעַל־יְדֵי פְּרִיעָה, עַל־יְדֵי־זֶה מְבַטְּלִין וּמְבָרְרִין גַּם בְּחִינַת הַמְדַמֶּה. וְאָז נִכְנָע הַשִּׁכְחָה, וּמִתְגַּבֵּר הַזִּכָּרוֹן שֶׁהוּא בְּחִינַת בְּרִית, בְּחִינַת בֵּן זָכָר. וְזֶה בְּחִינַת הַשִּׂמְחָה שֶׁנּוֹהֲגִין אָז, כְּמוֹ שֶׁאָמְרוּ רַזַ"ל, כִּי עִקַּר בֵּרוּר הַמְדַמֶּה הוּא עַל־יְדֵי שִׂמְחָה (הל' טריפות ה"ב אות ז).</w:t>
      </w:r>
    </w:p>
    <w:p w14:paraId="7DFDF1D3" w14:textId="77777777" w:rsidR="00796207" w:rsidRDefault="00796207" w:rsidP="00796207">
      <w:pPr>
        <w:rPr>
          <w:rtl/>
        </w:rPr>
      </w:pPr>
      <w:r>
        <w:rPr>
          <w:rFonts w:cs="Arial"/>
          <w:rtl/>
        </w:rPr>
        <w:t>ט. מִילָה וּפְרִיעָה הֵם בְּחִינַת חוֹתָם בְּתוֹךְ חוֹתָם, כִּי מִילָה, הַיְנוּ שְׁמִירַת הַבְּרִית, הוּא בְּחִינַת חוֹתָם, כְּמוֹ שֶׁנֶּאֱמַר: "וְצֶאֱצָאָיו חָתַם" וְכוּ', וּמִילָה, הַיְנוּ חִתּוּךְ הָעָרְלָה, הוּא בְּחִינַת חוֹתָם אֶחָד, שֶׁחוֹתְכִין וּמְבַטְּלִין הָרַע הַכּוֹלֵל שֶׁל שִׁבְעִים לָשׁוֹן לְגַמְרֵי, שֶׁזֶּה בְּחִינַת: 'מָל' - גִּימַטְרִיָּא שִׁבְעִים אוֹתִיּוֹת מִילָה, כִּי הָרַע הַזֶּה הוּא בְּחִינַת שָׁלשׁ קְלִפּוֹת טְמֵאוֹת לְגַמְרֵי. וְאַחַר־כָּךְ, עַל־יְדֵי שֶׁקּוֹרְעִין עוֹר הַפְּרִיעָה, עַל־יְדֵי־זֶה מְתַקְּנִין גַּם לְשׁוֹן תַּרְגּוּם, שֶׁזֶּה בְּחִינַת עוֹר הַפְּרִיעָה, שֶׁהוּא בְּחִינַת נֹגַהּ, בְּחִינַת תַּרְגּוּם, כַּמּוּבָא. וְעַל־כֵּן מָל וְלֹא פָרַע, כְּאִלּוּ לֹא מָל, כִּי עִקַּר יְנִיקָתָם הוּא דֶּרֶךְ לְשׁוֹן תַּרְגּוּם. וְעַל־כֵּן הַלָּשׁוֹן בְּעַצְמוֹ, שֶׁעַל־יָדוֹ הַדִּבּוּר שֶׁל לְשׁוֹן־ הַקֹּדֶשׁ, יֶשׁ־לוֹ גַם־כֵּן שְׁתֵּי מְחִצּוֹת, כְּמַאֲמַר רַזַ"ל, הַיְנוּ בְּחִינַת חוֹתָם בְּתוֹךְ חוֹתָם הַנַּ"ל (הל' מאכלי עכו"ם ה"א אות ח).</w:t>
      </w:r>
    </w:p>
    <w:p w14:paraId="12331D52" w14:textId="77777777" w:rsidR="00796207" w:rsidRDefault="00796207" w:rsidP="00796207">
      <w:pPr>
        <w:rPr>
          <w:rtl/>
        </w:rPr>
      </w:pPr>
      <w:r>
        <w:rPr>
          <w:rFonts w:cs="Arial"/>
          <w:rtl/>
        </w:rPr>
        <w:t xml:space="preserve">י. תִּקּוּן הַבְּרִית, שֶׁזֶּה עִקַּר כְּלַל כָּל הַתּוֹרָה כֻּלָּהּ, זֶה אִי אֶפְשָׁר לְתַקֵּן, כִּי אִם עַל־יְדֵי הַצַּדִּיק הָאֱמֶת דְּנָטַר בְּרִית בְּתַכְלִית הַשְּׁמִירָה שֶׁאֵין שְׁלֵמוּת אַחֲרָיו. וְעַל־כֵּן עִקַּר הִתְגַּבְּרוּת הַמְּנִיעוֹת הוּא עַל זֶה, שֶׁמּוֹנְעִין אֶת הָאָדָם מִלְּהִתְקָרֵב לְהַצַּדִּיק הָאֱמֶת, שֶׁעַל־יָדוֹ עִקַּר הַתִּקּוּן שֶׁל כָּל אֶחָד. וּמִי שֶׁזָּכָה לְהִתְגַּבֵּר לְשַׁבֵּר הַמְּנִיעוֹת בִּמְסִירַת־ נֶפֶשׁ מַמָּשׁ, עַל־יְדֵי־זֶה הוּא זוֹכֶה לִרְאוֹת אוֹר הָאֱמֶת שֶׁל הַצַּדִּיק הָאֱמֶת וּלְהִתְקָרֵב אֵלָיו וּלְקַבֵּל תִּקּוּנוֹ בִּשְׁלֵמוּת בִּבְחִינַת פִּי־ שְׁנַיִם, כַּמְבֹאָר בִּפְנִים. וְזֶה בְּחִינַת מִצְוַת מִילָה וּפְרִיעָה, שֶׁהוּא לַחְתֹּךְ וּלְבַטֵּל קְלִפַּת הָעָרְלָה וְהַפְּרִיעָה דִּמְחַפְיָן עַל בְּרִית קֹדֶשׁ, שֶׁזֶּה בְּחִינַת הַמְּנִיעוֹת וְכָל הַהַסְתָּרוֹת הַחוֹפִין וּמְכַסִּין וּמַעְלִימִין אֶת אוֹר הָאֱמֶת, שֶׁזֶּה בְּחִינַת עָרְלָה דְּחָפְיָא עַל בְּרִית קֹדֶשׁ. וּצְרִיכִין לַחְתֹּךְ </w:t>
      </w:r>
      <w:r>
        <w:rPr>
          <w:rFonts w:cs="Arial"/>
          <w:rtl/>
        </w:rPr>
        <w:lastRenderedPageBreak/>
        <w:t>וּלְשַׁבֵּר וּלְבַטֵּל כָּל הַמְּנִיעוֹת בִּיגִיעוֹת גְּדוֹלוֹת וּבִמְסִירַת־נֶפֶשׁ וְלִסְבֹּל צַעַר וּכְאֵב גָּדוֹל, כְּמוֹ צַעַר הַתִּינוֹק בִּשְׁעַת חִתּוּךְ וּפְרִיעָה, וְאָז זוֹכִין שֶׁיִּתְגַּלֶּה לוֹ אוֹר הָאֱמֶת וּלְהִתְקָרֵב אֵלָיו כַּנַּ"ל. וְזֶה גַם־כֵּן בְּחִינַת הִתְגַּלּוּת אֵלִיָּהוּ, שֶׁנִּמְצָא בְּכָל בְּרִית מִילָה, כַּמְבֹאָר בִּפְנִים (הל' הכשר כלים ה"ד, אותיות לא לב).</w:t>
      </w:r>
    </w:p>
    <w:p w14:paraId="4DF89B65" w14:textId="77777777" w:rsidR="00796207" w:rsidRDefault="00796207" w:rsidP="00796207">
      <w:pPr>
        <w:rPr>
          <w:rtl/>
        </w:rPr>
      </w:pPr>
      <w:r>
        <w:rPr>
          <w:rFonts w:cs="Arial"/>
          <w:rtl/>
        </w:rPr>
        <w:t>יא. עָרְלָה דִּמְחַפְיָא עַל בְּרִית, שֶׁהוּא בְּחִינַת עֲנָנִין דִּמְכַסְיָן עַל עַיְנִין כַּיָּדוּעַ, זֶה בְּחִינַת הַדֵּעוֹת זָרוֹת שֶׁל חַכְמֵי הַטֶּבַע, שֶׁחוֹפִין עַל הַשֵּׂכֶל דִּקְדֻשָּׁה וּמְעַרְבְּבִין אוֹתוֹ בְּדֵעוֹת זָרוֹת שֶׁלָּהֶם. וְעַל־כֵּן צְרִיכִין לַחְתֹּךְ הָעָרְלָה, שֶׁהוּא בְּחִינַת זֻהֲמַת הַנָּחָשׁ, בְּחִינַת חָכְמַת הַטֶּבַע, שֶׁבָּאִין עַל־יְדֵי־זֶה לִכְפֹּר בָּרָצוֹן חַס וְשָׁלוֹם. אַךְ אֲפִלּוּ כְּשֶׁמַּכְנִיעִין חָכְמַת הַטֶּבַע, כָּל זְמַן שֶׁאֱמוּנַת הָרָצוֹן אֵינוֹ חָזָק אֶצְלוֹ בְּתַכְלִית הַשְּׁלֵמוּת, אָז יָכוֹל עֲדַיִן לְהִתְגַּבֵּר מֵצַח הַנָּחָשׁ הָרוֹצֶה לְהַטִּיל סָפֵק חַס וְשָׁלוֹם בֶּאֱמוּנַת הָרָצוֹן. וְזֶה בְּחִינַת מַה שֶּׁצְּרִיכִין אַחַר חִתּוּךְ הָעָרְלָה לִפְרֹעַ עוֹד עוֹר הַפְּרִיעָה עַד שֶׁתִּתְגַּלֶּה הָעֲטָרָה, הַיְנוּ שֶׁתִּתְגַּלֶּה אוֹר הָאֱמוּנָה הַקְּדוֹשָׁה בִּשְׁלֵמוּת, לְהַאֲמִין בְּבֵרוּר שֶׁהַכֹּל מִתְנַהֵג רַק בִּרְצוֹנוֹ יִתְבָּרַךְ לְבַד בְּלִי שׁוּם סָפֵק כְּלָל, כִּי עִקַּר שְׁלֵמוּת הָאֱמוּנָה הוּא עַל־יְדֵי תִּקּוּן הַבְּרִית. וְאָז עַל־יְדֵי הִתְגַּלּוּת הָרָצוֹן הַנַּ"ל נַעֲשֶׂה יִרְאָה, שֶׁתְּלוּיָה גַם־כֵּן בְּתִקּוּן הַבְּרִית, וְאָז הַיִּרְאָה בִּשְׁלֵמוּת בִּבְחִינַת שִׂמְחָה, בְּחִינַת "וְגִילוּ בִּרְעָדָה", שֶׁזֶּה בְּחִינַת יַיִן הַמְשַׂמֵּחַ. וְעַל־כֵּן מְבָרְכִין אָז עַל כּוֹס יַיִן, כִּי אָז הַיַּיִן בִּקְדֻשָּׁה כַּנַּ"ל (הל' כלי היין ה"א, אותיות ט י). וְזֶה בְּחִינַת הַשִּׂמְחָה שֶׁל בְּרִית מִילָה, כִּי עַל־יְדֵי הִתְגַּלּוּת הָרָצוֹן וְהַיִּרְאָה זוֹכִין לְשִׂמְחָה גְדוֹלָה (שם).</w:t>
      </w:r>
    </w:p>
    <w:p w14:paraId="556E4BE7" w14:textId="77777777" w:rsidR="00796207" w:rsidRDefault="00796207" w:rsidP="00796207">
      <w:pPr>
        <w:rPr>
          <w:rtl/>
        </w:rPr>
      </w:pPr>
      <w:r>
        <w:rPr>
          <w:rFonts w:cs="Arial"/>
          <w:rtl/>
        </w:rPr>
        <w:t>יב. בָּנִים זְכָרִים הֵם בְּחִינַת הַזִּכָּרוֹן דִּקְדֻשָּׁה לְאַדְבָּקָא מַחֲשַׁבְתֵּהּ בְּעָלְמָא דְאָתֵי, שֶׁזֶּה זוֹכִין עַל־יְדֵי קְדֻשַּׁת הַבְּרִית בִּשְׁלֵמוּת. וּמֵחֲמַת שֶׁצְּרִיכִין לְבָרֵר טִפַּת הַהוֹלָדָה מִבְּחִינַת תְּרֵין עֲנָנִין דִּמְכַסִּין עַל עַיְנִין, שֶׁהֵם קְלִפַּת עֵשָׂו וְיִשְׁמָעֵאל, שֶׁהֵם בְּחִינַת הָרַע־ עַיִן וְהַכֹּחַ הַמְדַמֶּה, שֶׁעַל־יָדָם נִפְגָּם הַזִּכָּרוֹן דִּקְדֻשָּׁה שֶׁתָּלוּי הָעִקָּר בִּקְדֻשַּׁת הָעֵינַיִם, כַּמְבֹאָר בִּפְנִים. וְהַתְּרֵין עֲנָנִין הַנַּ"ל הֵם בְּחִינַת קְלִפַּת הָעָרְלָה וְהַפְּרִיעָה דְּחָפְיָן עַל בְּרִית קֹדֶשׁ, עַל־כֵּן צְרִיכִין לְמִילָה וּפְרִיעָה (הל' מלמדים ה"ג אות ד. כפול לעיל אות ה בשינוי קצת).</w:t>
      </w:r>
    </w:p>
    <w:p w14:paraId="0362D16F" w14:textId="77777777" w:rsidR="00796207" w:rsidRDefault="00796207" w:rsidP="00796207">
      <w:pPr>
        <w:rPr>
          <w:rtl/>
        </w:rPr>
      </w:pPr>
      <w:r>
        <w:rPr>
          <w:rFonts w:cs="Arial"/>
          <w:rtl/>
        </w:rPr>
        <w:t>יג. עִקַּר שְׁלֵמוּת הַקְּדֻשָּׁה הוּא עַל־יְדֵי הַבְּחִירָה, כַּיָּדוּעַ, כִּי זֶה עִקַּר רְצוֹנוֹ יִתְבָּרַךְ שֶׁנַּעֲבֹד אוֹתוֹ בִּבְחִירָתֵנוּ דַיְקָא, דְּהַיְנוּ עַל־יְדֵי שֶׁיֶּשׁ כֹּחַ לְהַסִּטְרָא־אָחֳרָא לְהִתְאַחֵז בְּהָאָדָם חַס וְשָׁלוֹם וּלְהַטּוֹתוֹ מִדֶּרֶךְ הַטּוֹב, וְעַל־יְדֵי שֶׁהָאָדָם כּוֹפֶה וּמְשַׁבֵּר אוֹתָהּ בִּבְחִירָתוֹ הַטּוֹבָה, עַל־יְדֵי־זֶה דַיְקָא נִשְׁלָם הַקְּדֻשָּׁה, שֶׁזֶּה בְּחִינַת שְׁלֵמוּת לְשׁוֹן־הַקֹּדֶשׁ עַל־יְדֵי לְשׁוֹן תַּרְגּוּם, שֶׁהוּא בְּחִינַת הַמְמֻצָּע בֵּין הָרַע הַגָּמוּר שֶׁל שַׁבְעִין עֲמָמִין וּבֵין הַקְּדֻשָּׁה, שֶׁזֶּה בְּחִינַת הַבְּחִירָה. וְעַל־כֵּן נִבְרָא הָאָדָם עָרֵל, בִּכְדֵי שֶׁיִּהְיֶה כֹּחַ לְהַסִּטְרָא־אָחֳרָא, בְּחִינַת הָרַע הַכּוֹלֵל שֶׁל שַׁבְעִין עֲמָמִין (שֶׁהוּא בְּחִינַת תַּאֲוַת נִאוּף, שֶׁשָּׁם עִקַּר הַנִּסָּיוֹן וְהַמַּתְקְלָא) לְהִתְאַחֵז בּוֹ, וְהוּא יָכֹף וִישַׁבֵּר אוֹתוֹ בִּבְחִירָתוֹ. וְזֶה בְּחִינַת מִצְוַת מִילָה, שֶׁחוֹתְכִין אֶת הָעָרְלָה לְגַמְרֵי, שֶׁהוּא בְּחִינַת שָׁלשׁ קְלִפּוֹת טְמֵאוֹת, בְּחִינַת הָרַע שֶׁל שַׁבְעִין עֲמָמִין. וּפְרִיעָה הוּא בְּחִינַת נֹגַהּ, בְּחִינַת תַּרְגּוּם, שֶׁצְּרִיכִין לְהַכְנִיעַ וּלְבַטֵּל הָרַע וּלְהַעֲלוֹת הַטּוֹב שֶׁבּוֹ אֶל הַקְּדֻשָּׁה, שֶׁזֶּה עִקַּר שְׁלֵמוּת הַקְּדֻשָּׁה, בְּחִינַת שְׁלֵמוּת לְשׁוֹן־הַקֹּדֶשׁ. וְעַל־כֵּן מִילָה דּוֹחָה שַׁבָּת, כִּי עִקַּר תִּקּוּנִים אֵלּוּ נַעֲשִׂים עַל־יְדֵי קְדֻשַּׁת שַׁבָּת. וְעַיֵּן פְּנִים (הלכות מילה, הלכה א).</w:t>
      </w:r>
    </w:p>
    <w:p w14:paraId="0109541D" w14:textId="77777777" w:rsidR="00796207" w:rsidRDefault="00796207" w:rsidP="00796207">
      <w:pPr>
        <w:rPr>
          <w:rtl/>
        </w:rPr>
      </w:pPr>
      <w:r>
        <w:rPr>
          <w:rFonts w:cs="Arial"/>
          <w:rtl/>
        </w:rPr>
        <w:t>יד. עִקַּר הַמִּילָה הוּא לְגַלּוֹת הָעֲטָרָה שֶׁהוּא בְּחִינַת מַלְכוּת, כַּיָּדוּעַ. כִּי הָעָרְלָה דְּחָפְיָא עַל בְּרִית קֹדֶשׁ נִמְשֶׁכֶת בְּשָׁרְשָׁהּ מִבְּחִינַת עָרְלַת־לֵב, טִפְּשׁוּתשׂ לֵב, שֶׁהוּא בְּחִינַת קִלְקוּל הַבְּרִיאָה, כִּי עַל־יְדֵי־זֶה נִטַּמְטֵם בְּחִינַת הֶחָלָל הַפָּנוּי שֶׁבַּלֵּב וְאֵין נִתְגַּלִּין בְּתוֹכוֹ פְּעֻלּוֹת וּמִדּוֹת טוֹבוֹת, וְעַל־ יְדֵי־זֶה נִתְעַלֵּם וְנִתְכַּסֶּה כִּבְיָכוֹל בְּחִינַת הַמַּלְכוּת, וּמִשָּׁם נִמְשָׁךְ בְּחִינַת הָעָרְלָה דְּחָפְיָא עַל הָעֲטָרָה, שֶׁהוּא בְּחִינַת מַלְכוּת, דְּהַיְנוּ שֶׁנִּתְעַלֵּם וְנִתְכַּסֶּה מַלְכוּתוֹ יִתְבָּרַךְ כִּבְיָכוֹל. וְעַל־כֵּן אָנוּ מֻזְהָרִין לָמוּל וְלַחְתֹּךְ אֶת הָעָרְלָה, וְלִפְרֹעַ גַּם־כֵּן עוֹר הַפְּרִיעָה עַד שֶׁתִּתְגַּלֶּה הָעֲטָרָה, הַיְנוּ כְּדֵי שֶׁיִּתְגַּלֶּה מַלְכוּתוֹ יִתְבָּרַךְ, שֶׁבִּשְׁבִיל זֶה הָיְתָה כָּל הַבְּרִיאָה כֻּלָּהּ (שם ה"ב אות ב).</w:t>
      </w:r>
    </w:p>
    <w:p w14:paraId="5DEC8645" w14:textId="77777777" w:rsidR="00796207" w:rsidRDefault="00796207" w:rsidP="00796207">
      <w:pPr>
        <w:rPr>
          <w:rtl/>
        </w:rPr>
      </w:pPr>
      <w:r>
        <w:rPr>
          <w:rFonts w:cs="Arial"/>
          <w:rtl/>
        </w:rPr>
        <w:t xml:space="preserve">טו. עִקַּר הָעָרְלַת לֵב, טִפְּשׁוּת לֵב, שֶׁמִּזֶּה נִתְהַוָּה גַּם בְּחִינַת עָרְלַת בָּשָׂר כַּנַּ"ל, כָּל זֶה נִמְשָׁךְ מִבְּחִינַת הִתְהַוּוּת הַקְּלִפּוֹת עַל־יְדֵי שְׁבִירַת כֵּלִים שֶׁהָיָה בִּתְחִלַּת הַבְּרִיאָה עַל־יְדֵי רִבּוּי הָאוֹר, וּמִשָּׁם נִמְשַׁךְ בְּחִינַת עֵץ הַדַּעַת טוֹב וָרָע, שֶׁמִּזֶּה נִתְהַוָּה בְּחִינַת עָרְלַת־לֵב, הַיְנוּ בְּחִינַת הַטִּפְּשׁוּת שֶׁבַּלֵּב, שֶׁמְּטַמְטֵם אֶת חֲלַל הַבְּרִיאָה שֶׁל הִתְגַּלּוּת הַמִּדּוֹת וְהָעוֹלָמוֹת שֶׁהָיָה צָרִיךְ לִהְיוֹת עַל־יְדֵי הַחָכְמָה שֶׁבַּלֵּב, וְעַל־יְדֵי־זֶה נִתְכַּסָּה וְנִתְעַלֵּם גַּם בְּחִינַת מַלְכוּתוֹ יִתְבָּרַךְ, שֶׁזֶּה בְּחִינַת עָרְלַת בָּשָׂר דְּחָפְיָא עַל הָעֲטָרָה כַּנַּ"ל. וְעִקַּר בְּחִינַת שְׁבִירַת כֵּלִים הָיָה מֵחֲמַת שֶׁלֹּא הָיָה אָז עֲדַיִן שׁוּם אִתְעָרוּתָא דִלְתַתָּא, כִּי לֹא הָיָה עֲדַיִן שׁוּם עוֹלָם וְשׁוּם בְּנֵי־אָדָם שֶׁיְּקַבְּלוּ עֹל מַלְכוּתוֹ יִתְבָּרַךְ, שֶׁעַל־יְדֵי־זֶה יִהְיוּ נַעֲשִׂים כֵּלִים גְּמוּרִים לְקַבֵּל הָאוֹר בְּמִדָּה. וְעַל־כֵּן אִי אֶפְשָׁר לְהַכְנִיעַ וּלְבַטֵּל בְּחִינַת הָעָרְלָה דְּחָפְיָא עַל בְּרִית, שֶׁנִּמְשָׁךְ בְּשָׁרְשׁוֹ מִבְּחִינַת עָרְלַת־לֵב הַנַּ"ל, כִּי אִם עַל־יְדֵי הָאָדָם דַּיְקָא, הַיְנוּ עַל־יְדֵי אִתְעָרוּתָא דִלְתַתָּא שֶׁל הָאָדָם. וְעַל־ כֵּן נִבְרָא הָאָדָם עָרֵל, וְכֵן כָּל הַבְּרִיאָה מְחֻסַּר תִּקּוּן, וְעִקַּר תִּקּוּנָם עַל־יְדֵי הָאָדָם, כְּמַאֲמַר רַבּוֹתֵינוּ זַ"ל: הַחִטִּים צְרִיכִין לִטְחֹן וְכוּ', כִּי גְּמַר תִּקּוּן הַכֵּלִים, שֶׁזֶּה בְּחִינַת תִּקּוּן הַבְּרִיאָה, הוּא עַל־יְדֵי אִתְעָרוּתָא דִלְתַתָּא שֶׁל הָאָדָם דַּיְקָא, כִּי </w:t>
      </w:r>
      <w:r>
        <w:rPr>
          <w:rFonts w:cs="Arial"/>
          <w:rtl/>
        </w:rPr>
        <w:lastRenderedPageBreak/>
        <w:t>דַיְקָא בְּנֵי־אָדָם יֵשׁ לָהֶם כֹּחַ כָּזֶה לַחְתֹּךְ וּלְבַטֵּל אֶת הָעָרְלָה וּלְגַלּוֹת הָעֲטָרָה, שֶׁהוּא בְּחִינַת הִתְגַּלּוּת מַלְכוּתוֹ יִתְבָּרַךְ. וְעַל־יְדֵי־זֶה שֶׁחוֹתְכִין הָעָרְלַתשׂ בָּשָׂר עַד שֶׁתִּתְגַּלֶּה הָעֲטָרָה, שֶׁהוּא בְּחִינַת הִתְגַּלּוּת מַלְכוּתוֹ יִתְבָּרַךְ עַל־יְדֵי אִתְעָרוּתָא דִלְתַתָּא, שֶׁזֶּה בְּחִינַת תִּקּוּן הַכֵּלִים כַּנַּ"ל, עַל־יְדֵי־זֶה מִמֵּילָא נִמּוֹל עָרְלַת הַלֵּב, טִפְּשׁוּת הַלֵּב, גַּם־כֵּן, שֶׁנִּמְשָׁךְ מִבְּחִינַת שְׁבִירַת כֵּלִים. נִמְצָא שֶׁעַכְשָׁו אָנוּ מַתְחִילִין מִמַּטָּה לְמַעְלָה, כִּי בִּתְחִלַּת הַבְּרִיאָה בִּכְלָל צִמְצֵם הַשֵּׁם יִתְבָּרַךְ מִתְּחִלָּה הָאוֹר כִּבְיָכוֹל בִּבְחִינַת הֶחָלָל הַפָּנוּי, וּלְשָׁם הִמְשִׁיךְ מִדּוֹתָיו יִתְבָּרַךְ, שֶׁעַל־יְדֵי־זֶה נִתְגַּלֶּה מַלְכוּתוֹ יִתְבָּרַךְ. אַךְ מֵחֲמַת שֶׁלֹּא הָיָה עֲדַיִן אִתְעָרוּתָא דִלְתַתָּא, לֹא יָכְלוּ הַכֵּלִים לִסְבֹּל הָאוֹר, וְנַעֲשֶׂה בְּחִינַת שְׁבִירַת כֵּלִים, עַד שֶׁאַחַר־כָּךְ גַּם כְּשֶׁבָּא אָדָם הָרִאשׁוֹן, שֶׁהָיָה צָרִיךְ לִגְמֹר תִּקּוּן הַבְּרִיאָה כֻּלָּהּ עַל־יְדֵי אִתְעָרוּתָא דִלְתַתָּא שֶׁלּוֹ, אַךְ מֵחֲמַת הִתְגָּרוּת הַקְּלִפּוֹת שֶׁנִּתְהַוּוּ מִבְּחִינַת שְׁבִירַת כֵּלִים, עַל־יְדֵי־זֶה אָכַל מֵעֵץ הַדַּעַת, וְחָזַר וְגָרַם בְּחִינַת שְׁבִירַת כֵּלִים כִּבְיָכוֹל כַּנַּ"ל, שֶׁמִּזֶּה נִמְשַׁךְ בְּחִינַת עָרְלַת־לֵב וְעָרְלַת־בָּשָׂר. וְעַל־ כֵּן אָנוּ מַתְחִילִין עַכְשָׁו בָּזֶה לְהָסִיר הָעָרְלַת־ בָּשָׂר מִתְּחִלָּה, בִּכְדֵי שֶׁיִּתְגַּלֶּה מַלְכוּתוֹ יִתְבָּרַךְ עַל־יְדֵי אִתְעָרוּתָא דִלְתַתָּא, וְאָז עַל־ יְדֵי־זֶה יֶשׁ לָנוּ כֹּחַ לַעֲשׂוֹת כֵּלִים לְקַבֵּל הָאוֹר בְּהַדְרָגָה וּבְמִדָּה וּלְתַקֵּן הֶחָלָל שֶׁבַּלֵּב בִּשְׁלֵמוּת וּלְהָסִיר הָעָרְלַת־לֵב, עַד שֶׁעַל־יְדֵי־ זֶה נִתְגַּלֶה מַלְכוּתוֹ יִתְבָּרַךְ יוֹתֵר וְיוֹתֵר. נִמְצָא, שֶׁעַל־יְדֵי שֶׁנִּמּוֹל עָרְלַת־בָּשָׂר וְנִתְגַּלֶּה מַלְכוּתוֹ יִתְבָּרַךְ בְּדֶרֶךְ כְּלָל, עַל־יְדֵי־זֶה נִתְתַּקְּנִין הַכֵּלִים, וּמִמֵּילָא נִמּוֹל גַּם עָרְלַת־ לֵב, כִּי בֶּאֱמֶת עִקַּר תִּקּוּן הַדַּעַת וְהַחָכְמָה שֶׁבַּלֵּב הוּא כְּפִי תִּקּוּן הַבְּרִית שֶׁהוּא בְּחִינַת מִילָה, שֶׁמַּכְנִיעִין וּמְבַטְּלִין עָרְלָה דְּחָפְיָא עַל בְּרִית. וְזֶה בְּחִינַת מִילָה וּפְרִיעָה: מִילָה, הַיְנוּ מַה שֶּׁחוֹתְכִין וּמְסִירִין הָעָרְלָה הַטְּמֵאָה לְגַמְרֵי - זֶה בְּחִינַת הֲסָרַת עָרְלַת־בָּשָׂר, וְאַחַר־כָּךְ פּוֹרְעִין עוֹר הַפְּרִיעָה - בָּזֶה מְסִירִין גַּם הָעָרְלַת־לֵב, כַּמְבֹאָר בִּפְנִים, וְאָז יֵשׁ עֲלִיָּה לִשְׁנֵי הַבָּתִּים, שֶׁהֵם בְּחִינַת "מִי" עִם "זֹאת עֹלָה", בְּחִינַת 'לֹא אָבוֹא בִּירוּשָׁלַיִם שֶׁל מַעְלָה עַד שֶׁתִּבָּנֶה יְרוּשָׁלַיִם שֶׁל מַטָּה', הַיְנוּ, שֶׁגְּמַר תִּקּוּן בִּינָה לִבָּא עַל־יְדֵי שֶׁמְּסִירִין הָעָרְלַת־לֵב, טִפְּשׁוּת־לֵב, תָּלוּי בִּבְחִינַת הִתְגַּלּוּת הַמַּלְכוּת, בֵּיתָא תַתָּאָה, שֶׁנַּעֲשֶׂה עַל־יְדֵי שֶׁמְּסִירִין הָעָרְלַת־ בָּשָׂר. וְזֶה בְּחִינַת מִילָה בַּשְּׁמִינִי, כִּי שְׁמִינִי הוּא בְּחִינַת בִּינָה לִבָּא, כַּיָּדוּעַ. וְזֶה בְּחִינַת הַשִּׂמְחָה שֶׁל מִצְוַת מִילָה שֶׁאָמְרוּ רַזַ"ל, כִּי שָׁם מְקוֹר הַשִּׂמְחָה, בְּחִינַת "נָתַתָּה שִׂמְחָה בְלִבִּי" (שם אותיות ב ג ד ה ו; וע"ש ג"כ אות ח מענין הפריעה בצפרניים).</w:t>
      </w:r>
    </w:p>
    <w:p w14:paraId="55E7E593" w14:textId="77777777" w:rsidR="00796207" w:rsidRDefault="00796207" w:rsidP="00796207">
      <w:pPr>
        <w:rPr>
          <w:rtl/>
        </w:rPr>
      </w:pPr>
      <w:r>
        <w:rPr>
          <w:rFonts w:cs="Arial"/>
          <w:rtl/>
        </w:rPr>
        <w:t>טז. סְעוּדַת בְּרִית מִילָה הוּא מֵחֲמַת שֶׁעַכְשָׁו שֶׁזָּכוּ לְקַיֵּם מִצְוַת מִילָה לְהָסִיר הָעָרְלַתשׂבָּשָׂר, שֶׁעַל־יְדֵי־זֶה נִמּוֹל גַּם הָעָרְלַת־לֵב שֶׁנִּמְשָׁךְ מִפְּגַם אֲכִילַת עֵץ הַדַּעַת, עַל־כֵּן עַכְשָׁו מִצְוָה לֶאֱכֹל, כִּי עַל־ יְדֵי אֲכִילָה כָּזוֹ דִקְדֻשָּׁה מַמְשִׁיכִין חָכְמָה וְחִיּוּת דִּקְדֻשָּׁה אֶל הַלֵּב, שֶׁזֶּה בְּחִינַת תִּקּוּן הַבְּרִיאָה, כִּי עִקַּר אֲכִילָה דִקְדֻשָּׁה הוּא כְּפִי תִּקּוּן הַבְּרִית, בְּחִינַת "צַדִּיק" דַּיְקָא "אֹכֵל לְשׂבַע נַפְשׁוֹ", וְצַדִּיק הוּא מָאן דְּנָטַר בְּרִית. וְזֶה בְּחִינַת אֲכִילַת שַׁבָּת וְיוֹם־טוֹב, שֶׁנִּקְרָאִים אוֹת, בְּחִינַת תִּקּוּן הַבְּרִית. וְזֶה גַם־כֵּן בְּחִינַת סְעוּדַת בְּרִית מִילָה, שֶׁהוּא גַם־כֵּן בִּבְחִינַת אֲכִילַת שַׁבָּת וְיוֹם־טוֹב, מֵאַחַר שֶׁזָּכִינוּ לְהַמְשִׁיךְ בְּחִינַת תִּקּוּן הַבְּרִית עַל־יְדֵי מִצְוַת מִילָה, עַל־כֵּן מִצְוָה אָז לֶאֱכֹל (שם אות ט).</w:t>
      </w:r>
    </w:p>
    <w:p w14:paraId="3C5F1BE8" w14:textId="77777777" w:rsidR="00796207" w:rsidRDefault="00796207" w:rsidP="00796207">
      <w:pPr>
        <w:rPr>
          <w:rtl/>
        </w:rPr>
      </w:pPr>
      <w:r>
        <w:rPr>
          <w:rFonts w:cs="Arial"/>
          <w:rtl/>
        </w:rPr>
        <w:t>יז. הַסַּכִּין שֶׁל מִילָה הוּא בְּחִינַת "חֶרֶב נֹקֶמֶת נְקַם בְּרִית", בְּחִינַת הַמַּלְכוּת דִּקְדֻשָּׁה, שֶׁהוּא בְּחִינַת תְּכֵלֶת, דְּאָכְלָה כֹּלָּא וְשָׁצֵי כֹּלָּא. אֲבָל יִשְׂרָאֵל הַדְּבֵקִים בָּהּ, מְקַבְּלִין חִיּוּתָם מִמֶּנָּה. כְּמוֹ־כֵן עַל־יְדֵי הַסַּכִּין שֶׁל מִילָה חוֹתְכִין וּמְשַׁבְּרִין הָעָרְלָה, שֶׁהוּא כְּלַל הַקְּלִפּוֹת הַחוֹפִין עַל בְּרִית קֹדֶשׁ, הַיְנוּ שֶׁרוֹצִים לְהַעְלִים וּלְכַסּוֹת ח"ו אֶת הַמַּלְכוּת דִּקְדֻשָּׁה. אֲבָל הַתִּינוֹק הַנִּמּוֹל מְקַבֵּל חִיּוּת עַל־יְדֵי הַסַּכִּין שֶׁל מִילָה, בִּבְחִינַת "בְּדָמַיִךְ חֲיִי", כִּי עִקַּר הַחִיּוּת הוּא הַחָכְמָה שֶׁנִּתְגַּלֶּה עַל־יְדֵי תִּקּוּן הַבְּרִית, בִּבְחִינַת "הַחָכְמָה תְּחַיֶּה" וְכוּ' (שם אות י).</w:t>
      </w:r>
    </w:p>
    <w:p w14:paraId="27BE7584" w14:textId="77777777" w:rsidR="00796207" w:rsidRDefault="00796207" w:rsidP="00796207">
      <w:pPr>
        <w:rPr>
          <w:rtl/>
        </w:rPr>
      </w:pPr>
      <w:r>
        <w:rPr>
          <w:rFonts w:cs="Arial"/>
          <w:rtl/>
        </w:rPr>
        <w:t>יח. עַל־יְדֵי מִצְוַת מִילָה, שֶׁעַל־יְדֵי־זֶה מִתְגַּלֶּה מַלְכוּתוֹ יִתְבָּרַךְ, עַל־יְדֵי־זֶה זוֹכִין לְאוֹרַיְתָא דְעַתִּיקָא סְתִימָאָה, שֶׁהוּא עִקַּר עֹנֶג שַׁבָּת. וְעַל־כֵּן מִילָה דּוֹחָה שַׁבָּת (שם אות יא).</w:t>
      </w:r>
    </w:p>
    <w:p w14:paraId="50AF0173" w14:textId="77777777" w:rsidR="00796207" w:rsidRDefault="00796207" w:rsidP="00796207">
      <w:pPr>
        <w:rPr>
          <w:rtl/>
        </w:rPr>
      </w:pPr>
      <w:r>
        <w:rPr>
          <w:rFonts w:cs="Arial"/>
          <w:rtl/>
        </w:rPr>
        <w:t>יט. מִצְוַת מִילָה הוּא כְּלַל כָּל הַתּוֹרָה הַקְּדוֹשָׁה, כִּי כְּלַל הַתּוֹרָה הוּא כְּלַל כָּל הַמִּדּוֹת הַקְּדוֹשׁוֹת, שֶׁעַל־יְדֵי־זֶה נִתְגַּלֶּה מַלְכוּתוֹ יִתְבָּרַךְ, שֶׁכָּל זֶה זוֹכִין עַל־יְדֵי מִילָה, בְּחִינַת תִּקּוּן הַבְּרִית (שם אות יב).</w:t>
      </w:r>
    </w:p>
    <w:p w14:paraId="64D770F7" w14:textId="77777777" w:rsidR="00796207" w:rsidRDefault="00796207" w:rsidP="00796207">
      <w:pPr>
        <w:rPr>
          <w:rtl/>
        </w:rPr>
      </w:pPr>
      <w:r>
        <w:rPr>
          <w:rFonts w:cs="Arial"/>
          <w:rtl/>
        </w:rPr>
        <w:t xml:space="preserve">כ. מַה שֶּׁצְּרִיכִין לַעֲבֹר עַל הַתִּינוֹק שִׁבְעַת יְמֵי עָרְלָה תְּחִלָּה וְאַחַר־כָּךְ מָלִין אוֹתוֹ, הוּא סוֹד הָעִנְיָן מַה שֶּׁהָיָה צָרִיךְ לִהְיוֹת קַיָּם הָעוֹלָם כ"ו דּוֹרוֹת בְּלֹא הַתּוֹרָה וְאַחַר־כָּךְ נִתְּנָה תּוֹרָה; וְכֵן מַה שֶּׁהָיְתָה צְרִיכָה לִהְיוֹת אֶרֶץ־יִשְׂרָאֵל תְּחִלָּה בְּיַד ז' עֲמָמִין וְאַחַר־כָּךְ נִתְּנָה לָנוּ. כִּי בְּהֶכְרֵחַ שֶׁתַּקְדִּים הַקְּלִפָּה לַפְּרִי, וְכָל זֶה הוּא לְטוֹבָתֵנוּ, כִּי בֶּאֱמֶת גַּם בְּעֵת שְׁלִיטַת הַקְּלִפָּה הַקּוֹדֶמֶת לַפְּרִי, דְּהַיְנוּ בִּימֵי עָרְלָה קֹדֶם שֶׁנִּמּוֹל הַתִּינוֹק, וְכֵן לְעִנְיַן אֶרֶץ־יִשְׂרָאֵל בְּעֵת שֶׁהִיא בְּיַד ז' עֲמָמִין, וְכֵן בִּכְלַל הָעוֹלָם קֹדֶם מַתַּןשׂ תּוֹרָה, גַּם אָז מְקַבְּלִין הַכֹּל חִיּוּת רַק מֵהַשֵּׁם יִתְבָּרַךְ, שֶׁמְּחַיֶּה אֶת כֻּלָּם בְּחַסְדּוֹ הַגָּדוֹל, שֶׁהוּא בְּחִינַת הַתּוֹרָה הַנֶּעְלֶמֶת, וְעַל־יְדֵי־זֶה עִקַּר קִיּוּם הָעוֹלָם, כִּי עִקַּר קִיּוּם הָעוֹלָם הוּא עַל־יְדֵי תִּקּוּן הַבְּרִית, שֶׁהוּא כְּלַל כָּל הַתּוֹרָה, שֶׁהוּא בְּחִינַת מִצְוַת מִילָה. וְאִם־כֵּן, תֵּכֶף כְּשֶׁאָדָם פּוֹגֵם בַּבְּרִית, חַס וְשָׁלוֹם, שֶׁעַל־יְדֵי־זֶה נִמְשָׁךְ חַס </w:t>
      </w:r>
      <w:r>
        <w:rPr>
          <w:rFonts w:cs="Arial"/>
          <w:rtl/>
        </w:rPr>
        <w:lastRenderedPageBreak/>
        <w:t>וְשָׁלוֹם עָרְלָה דְּחָפְיָא עַל בְּרִית, הָיָה רָאוּי שֶׁחַס וְשָׁלוֹם יַחֲזֹר הָעוֹלָם לְתֹהוּ וָבֹהוּ, אַךְ הַשֵּׁם יִתְבָּרַךְ חָפֵץ חֶסֶד, וְעַל־כֵּן הִקְדִּים הַקְּלִפָּה לַפְּרִי, וְהִקְדִּים שִׁבְעַת יְמֵי עָרְלָה קֹדֶם הַמִּילָה, לְהוֹרוֹת שֶׁגַּם בִּימֵי עָרְלָה נוֹתֵן הַשֵּׁם יִתְבָּרַךְ חִיּוּת בְּחַסְדּוֹ הַגָּדוֹל, שֶׁהוּא בְּחִינַת הַתּוֹרָה הַנֶּעְלֶמֶת, שֶׁעַל־יְדֵי־זֶה הָיָה קִיּוּם הָעוֹלָם קֹדֶם מַתַּן־תּוֹרָה, וְכֵן קִיּוּם קְדֻשַּׁת אֶרֶץ־ יִשְׂרָאֵל קֹדֶם שֶׁנִּתְּנָה לְיִשְׂרָאֵל. וְעַל־יְדֵי הַחֶסֶד חִנָּם הַזֶּה, אֲפִלּוּ כְּשֶׁאָדָם חוֹטֵא חַס וְשָׁלוֹם וּפוֹגֵם בַּבְּרִית, אֲזַי הַשֵּׁם יִתְבָּרַךְ מְקַיְּמוֹ בְּחַסְדּוֹ בִּבְחִינַת הַתּוֹרָה הַנֶּעְלֶמֶת, וּמַאֲרִיךְ אַפּוֹ עַד שֶׁיָּשׁוּב אֵלָיו בֶּאֱמֶת. וְזֶה בְּחִינַת שִׁבְעַת יְמֵי עָרְלָה נֶגֶד שִׁבְעָה עֲמָמִין, כִּי הַתּוֹרָה וְאֶרֶץ־יִשְׂרָאֵל וּמִצְוַת מִילָה הַכֹּל אֶחָד (שם ה"ג, אותיות ד ה).</w:t>
      </w:r>
    </w:p>
    <w:p w14:paraId="3815ABEB" w14:textId="77777777" w:rsidR="00796207" w:rsidRDefault="00796207" w:rsidP="00796207">
      <w:pPr>
        <w:rPr>
          <w:rtl/>
        </w:rPr>
      </w:pPr>
      <w:r>
        <w:rPr>
          <w:rFonts w:cs="Arial"/>
          <w:rtl/>
        </w:rPr>
        <w:t>כא. מַה שֶּׁמִּצְוַת מִילָה הוּא בְּחִינַת כְּבִישַׁת אֶרֶץ־יִשְׂרָאֵל, וְעִנְיַן מִצְוַת מִילַת עֲבָדִים - עַיֵּן 'אֶרֶץ־יִשְׂרָאֵל', אוֹת מג.</w:t>
      </w:r>
    </w:p>
    <w:p w14:paraId="32711756" w14:textId="77777777" w:rsidR="00796207" w:rsidRDefault="00796207" w:rsidP="00796207">
      <w:pPr>
        <w:rPr>
          <w:rtl/>
        </w:rPr>
      </w:pPr>
      <w:r>
        <w:rPr>
          <w:rFonts w:cs="Arial"/>
          <w:rtl/>
        </w:rPr>
        <w:t>כב. עִקַּר הַבְּרִיאָה הָיְתָה בְּגִין דְּיִשְׁתְּמוֹדְעִין לֵהּ יִתְבָּרַךְ. אַךְ הַשֵּׁם יִתְבָּרַךְ הוּא לְמַעְלָה מֵהַזְּמַן, וְאִי אֶפְשָׁר לְהַכִּירוֹ יִתְבָּרַךְ כָּרָאוּי, כִּי אִם מִי שֶׁזּוֹכֶה לְדַעַת שָׁלֵם עַד שֶׁנִּתְבַּטֵּל אֵצֶל הַזְּמַן לְגַמְרֵי, שֶׁזֶּהוּ בְּחִינַת כָּל שַׁעֲשׁוּעַ עוֹלָם הַבָּא, שֶׁהוּא בְּחִינַת לְמַעְלָה מֵהַזְּמַן, וְזֶה עִקַּר הַתַּכְלִית שֶׁל כָּל אָדָם לִזְכּוֹת לְחַיֵּי עוֹלָם הַבָּא שֶׁהוּא בְּחִינַת לְמַעְלָה מֵהַזְּמַן, שֶׁאָז יַכִּירוּ אוֹתוֹ יִתְבָּרַךְ, שֶׁזֶּה עִקַּר הַתַּכְלִית שֶׁל כָּל הַתּוֹרָה וְהַמִּצְו?ֹת, שֶׁבִּשְׁבִיל זֶה נִבְרָא הָאָדָם; וְכָל זֶה זוֹכִין עַל־יְדֵי שְׁלֵמוּת הַדַּעַת הָאֲמִתִּי, שֶׁעַל־יְדֵי־זֶה נִתְבַּטֵּל הַזְּמַן לְגַמְרֵי כַּנַּ"ל. וְזֶה בְּחִינַת מִצְוַת מִילָה, שֶׁהוּא לַחְתֹּךְ וּלְהַעֲבִיר הָעָרְלָה דְּחָפְיָא עַל בְּרִית עַל־יְדֵי מִילָה וּפְרִיעָה, שֶׁעַל־יְדֵי־זֶה מַעֲבִירִין הָעֲנָנִין דִּמְכַסְיָן עַל עַיְנִין, שֶׁהֵם בְּחִינַת הַקְּלִפּוֹת הַקּוֹדְמִין לַפְּרִי, שֶׁמֵּהֶם נִמְשָׁךְ הַכְּסִילוּת וְהֶעְדֵּר הַדַּעַת הַחוֹפֶה עַל הַמֹּחַ, שֶׁמִּשָּׁם עִקַּר הַזְּמַן, וּמִשָּׁם בָּאִים כָּל הַתַּאֲווֹת וּרְדִיפוֹת הָעוֹלָם הַזֶּה, שֶׁהַכֹּל הוּא בִּבְחִינַת תַּחַת הַזְּמַן, שֶׁזֶּה בְּחִינַת הַהֲבָלִים וּרְעוּת רוּחַ וְכָל הַמַּעֲשֶׂה הָרַע הַנַּעֲשָׂה תַּחַת הַשֶּׁמֶשׁ, שֶׁקֹּהֶלֶת קוֹרֵא תִּגָּר עַל זֶה כָּל־כָּךְ. כִּי לְמַעְלָה מֵהַשֶּׁמֶשׁ, הַיְנוּ לְמַעְלָה מֵהַזְּמַן, אֵין לָהֶם שׁוּם אֲחִיזָה כְּלָל, וְעִקַּר שְׁלִיטָתָם וַאֲחִיזָתָם הוּא תַּחַת הַזְּמַן, שֶׁנִּמְשָׁךְ מֵהֶעְדֵּר הַדַּעַת, שֶׁזֶּה בְּחִינַת מַה שֶּׁאָמְרוּ רַבּוֹתֵינוּ זַ"ל: אֵין אָדָם עוֹבֵר עֲבֵרָה אֶלָּא־אִם־כֵּן נִכְנָס בּוֹ רוּחַ שְׁטוּת. וְזֶה עִקַּר מִצְוַת מִילָה לַחְתֹּךְ הָעָרְלָה, שֶׁזֶּה בְּחִינַת תִּקּוּן הַבְּרִית, כְּדֵי לְהַעֲבִיר הַכְּסִילוּת הַחוֹפֶה עַל הַמֹּחַ, כִּי תִּקּוּן הַדַּעַת הוּא עַל־יְדֵי תִּקּוּן הַבְּרִית, כַּמּוּבָא בְּמָקוֹם אַחֵר, וְעַל־יְדֵי שְׁלֵמוּת הַדַּעַת נִתְבַּטֵּל הַזְּמַן, וְכָל הַתַּאֲווֹת וְהַהֲבָלִים הַבָּאִים מִבְּחִינַת הַזְּמַן, וְזוֹכִין לִבְחִינַת לְמַעְלָה מֵהַזְּמַן וּלְהַכִּיר אוֹתוֹ יִתְבָּרַךְ כַּנַּ"ל. אַךְ מֵחֲמַת שֶׁאַף־עַל־פִּי שֶׁעִקַּר הַתַּכְלִית הוּא לִזְכּוֹת לִבְחִינַת לְמַעְלָה מֵהַזְּמַן, אַף־עַל־פִּי־כֵן אִי אֶפְשָׁר לִזְכּוֹת לָזֶה בִּשְׁלֵמוּת, כִּי אִם עַל־יְדֵי שֶׁיּוֹרֶדֶת הַנְּשָׁמָה לְמַטָּה בָּעוֹלָם הַזֶּה, שֶׁהוּא בִּזְמַן וּבְמִדּוֹת. וְצָרִיךְ הָאָדָם לְהַאֲרִיךְ יָמִים וְשָׁנִים בְּזֶה הָעוֹלָם דַּיְקָא, וְלַעֲבֹד אוֹתוֹ יִתְבָּרַךְ בְּכָל יוֹם בְּתוֹסְפוֹת קְדֻשָּׁה וָדַעַת, שֶׁזֶּה עִקַּר הַזִּקְנָה דִקְדֻשָּׁה, בְּחִינַת 'זָקֵן - זֶה שֶׁקָּנָה חָכְמָה'; וְאָז כָּל מַה שֶּׁמַּזְקִין וּמַאֲרִיךְ יָמִים יוֹתֵר בְּזֶה הָעוֹלָם שֶׁהוּא תַּחַת הַזְּמַן, זוֹכֶה לְדַעַת שָׁלֵם יוֹתֵר בְּכָל פַּעַם, עַד שֶׁזּוֹכֶה עַל־יְדֵי־זֶה לְיוֹם שֶׁכֻּלּוֹ אָרֹךְ, שֶׁשָּׁם הָאֲרִיכוּת יָמִים הָאֲמִתִּיִּים, שֶׁהֵם לְמַעְלָה מֵהַזְּמַן לְגַמְרֵי, בְּחִינַת עוֹלָם הַבָּא, שֶׁמִּשָּׁם עִקַּר הַחַיִּים וְהָאֲרִיכוּת יָמִים בָּזֶה וּבַבָּא. וְזֶה בְּחִינַת מִילָה בַּשְּׁמִינִי, שֶׁצָּרִיךְ לַעֲבֹר עָלָיו תְּחִלָּה שִׁבְעַת יְמֵי עָרְלָה, שֶׁהוּא בְּחִינַת הֶעְדֵּר הַדַּעַת, שֶׁמִּשָּׁם עִקַּר אֲחִיזַת הַזְּמַן, וְאַחַר־כָּךְ דַּיְקָא חוֹתְכִין הָעָרְלָה וּמַעֲבִירִין הַכְּסִילוּת הַחוֹפֶה עַל הַמֹּחַ וּמַשְׁלִימִין דַּעְתּוֹ, כְּדֵי שֶׁיּוּכַל לִזְכּוֹת לִבְחִינַת לְמַעְלָה מֵהַזְּמַן, שֶׁהוּא הַתַּכְלִית. כִּי כֵן הַדָּבָר, שֶׁאִי אֶפְשָׁר לְהָאָדָם לָבוֹא לִבְחִינַת לְמַעְלָה מֵהַזְּמַן, שֶׁהוּא שְׁלֵמוּת הַדַּעַת, עַד שֶׁיַּעַבְרוּ עָלָיו כָּל הַנִּסְיוֹנוֹת וְהַצֵּרוּפִים הַבָּאִים מִבְּחִינַת תַּחַת הַזְּמַן, וְאִם יִזְכֶּה לְשַׁבֵּר כָּל תַּאֲווֹתָיו וַהֲבָלָיו וּלְקַדֵּשׁ עַצְמוֹ כָּרָאוּי, אָז יִזְכֶּה עַל־יְדֵי הַזְּמַן דַּיְקָא לַעֲלוֹת וּלְהִכָּלֵל בִּבְחִינַת לְמַעְלָה מֵהַזְּמַן, שֶׁזֶּה בְּחִינַת כְּרִיתַת וּבִטּוּל הָעָרְלָה, שֶׁהוּא בְּחִינַת תִּקּוּן הַבְּרִית וּשְׁלֵמוּת הַדַּעַת שֶׁזּוֹכִין דַּיְקָא אַחַר שֶׁעָבְרוּ עָלָיו שִׁבְעָה יָמִים, שֶׁהֵם כְּלַל בְּחִינַת הַזְּמַן, שֶׁנִּכְלָל בְּשִׁבְעַת יְמֵי הַשָּׁבוּעַ, וְאָז דַּיְקָא אַחַר־כָּךְ זוֹכִין לִבְחִינַת יוֹם הַשְּׁמִינִי, שֶׁהוּא עָלְמָא דְאָתֵי, בְּחִינַת לְמַעְלָה מֵהַזְּמַן, שֶׁזֶּה בְּחִינַת מִצְוַת מִילָה בַּיּוֹם הַשְּׁמִינִי דַיְקָא (הלכות מילה ה"ד, אותיות ב ג).</w:t>
      </w:r>
    </w:p>
    <w:p w14:paraId="3799043A" w14:textId="77777777" w:rsidR="00796207" w:rsidRDefault="00796207" w:rsidP="00796207">
      <w:pPr>
        <w:rPr>
          <w:rtl/>
        </w:rPr>
      </w:pPr>
      <w:r>
        <w:rPr>
          <w:rFonts w:cs="Arial"/>
          <w:rtl/>
        </w:rPr>
        <w:t xml:space="preserve">כג. שְׁמוֹנַת יְמֵי מִילָה הֵם כְּנֶגֶד הַשְּׁמוֹנָה זְקֵנִים (הַמְבֹאָרִים בְּהַמַּעֲשֶׂה שֶׁל הַיּוֹם הָרִאשׁוֹן מֵהַשִּׁבְעָה בֶּעטְלֶירְס, בְּסִפּוּרֵי מַעֲשִׂיּוֹת), שֶׁהִתְפָּאֲרוּ בַּזִּכָּרוֹן הַנִּפְלָא שֶׁלָּהֶם, שֶׁזּוֹכְרִים מִתְּחִלַּת הֲוָיוֹת הַוָּלָד, וְהֵם בְּמִסְפָּר שְׁמוֹנָה; לְבַד מֵהַזָּקֵן הָעִוֵּר שֶׁהוּא לְמַעְלָה מִכֻּלָּם, עַד שֶׁהַזִּכָּרוֹן שֶׁלּוֹ אִי אֶפְשָׁר לִקְרוֹתוֹ בְּשֵׁם זִכָּרוֹן כְּלָל, כִּי הוּא זוֹכֵר וְלֹא כְלוּם, הַיְנוּ בְּחִינַת אַיִן מַמָּשׁ, שֶׁקָּדַם לְכָל הָאֲצִילוּת וְהַהֲוָיוֹת, וְהוּא שֹׁרֶשׁ תַּכְלִית הַזִּכָּרוֹן דִּקְדֻשָּׁה, שֶׁהוּא בִּבְחִינַת בִּטּוּל הַזְּמָן. כִּי עִקַּר הַשִּׁכְחָה הוּא מִבְּחִינַת רִבּוּי הַזְּמַן, כַּנִּרְאֶה בְּחוּשׁ וּכְמוֹ שֶׁכָּתוּב: "בִּרְבוֹת הַיָּמִים הַכֹּל נִשְׁכָּח". וּמִי שֶׁזּוֹכֶה לְדַעַת שָׁלֵם, שֶׁעַל־יְדֵי־זֶה נִתְבַּטֵּל הַזְּמַן, הוּא זוֹכֶה לְזִכָּרוֹן וְאֵין לוֹ שִׁכְחָה. וְעַל־כֵּן זֶה הַזָּקֵן הָעִוֵּר, הָעֶלְיוֹן עַל כָּל שְׁמוֹנָה הַזְּקֵנִים הַנַּ"ל, הוּא זָכָה לְבִטּוּל הַזְּמַן בְּתַכְלִית, עַד שֶׁאָמַר שֶׁכָּל הַזְּמַן אֵינוֹ עוֹלֶה אֶצְלוֹ כְּהֶרֶף־עַיִן, וְהוּא זָכָה לְתַכְלִית שְׁלֵמוּת הַזִּכָּרוֹן הַנִּפְלָא בְּיוֹתֵר מִכֻּלָּם; אַף־עַל־פִּי שֶׁכָּל הַזִּכְרוֹנוֹת שֶׁל כָּל הַזְּקֵנִים הַנַּ"ל הֵם נִפְלָאִים וְנוֹרָאִים מְאֹד, </w:t>
      </w:r>
      <w:r>
        <w:rPr>
          <w:rFonts w:cs="Arial"/>
          <w:rtl/>
        </w:rPr>
        <w:lastRenderedPageBreak/>
        <w:t>עַד שֶׁלֹּא נִרְאָה וְלֹא נִשְׁמַע כָּזֹאת, אַף־עַל־פִּי־כֵן הַזִּכָּרוֹן שֶׁלּוֹ עוֹלֶה עַל כֻּלָּם, וּמִמֶּנּוּ אָנוּ מַמְשִׁיכִין הַקְּדֻשָּׁה עַל הַתִּינוֹק עַל־יְדֵי מִצְוַת מִילָה בַּשְּׁמִינִי, שֶׁהוּא כְּנֶגֶד שְׁמוֹנַת הַזְּקֵנִים הַנַּ"ל, וְאָז מַמְשִׁיכִין הַקְּדֻשָּׁה מִשֹּׁרֶשׁ הַשְּׁמוֹנָה זְקֵנִים הַנַּ"ל, שֶׁהוּא קְדֻשַּׁת הַזִּכָּרוֹן, מֵהַזָּקֵן הָעִוֵּר הַנַּ"ל, כְּדֵי לְהַמְשִׁיךְ עַל־יְדֵי־זֶה הַדַּעַת עַל הָאָדָם שֶׁיִּזְכֶּה לִבְחִינַת לְמַעְלָה מֵהַזְּמַן, שֶׁזֶּה עִקַּר הַתַּכְלִית כַּנַּ"ל, כִּי מֵחֲמַת גַּשְׁמִיּוּת עֲכִירַת הָאָדָם צְרִיכִין לְהַמְשִׁיךְ עָלָיו הַקְּדֻשָּׁה מִמָּקוֹם גָּבוֹהַּ וְנוֹרָא מְאֹד מְאֹד, וְהַלְוַאי שֶׁיִּזְכֶּה עַל־כָּל־פָּנִים לָבוֹא לִשְׁלֵמוּת הַדַּעַת וְלָצֵאת מֵהַמַּעֲשֶׂה הָרַע הַנַּעֲשֶׂה תַּחַת הַשֶּׁמֶשׁ וְהַזְּמַן, שֶׁמִּשָּׁם נִמְשָׁכִין כָּל תַּאֲווֹת עוֹלָם הַזֶּה, בִּפְרָט תַּאֲוַת נָשִׁים, שֶׁמִּשָּׁם עִקַּר הַשִּׁכְחָה, מִלְּשׁוֹן "כִּי נַשַּׁנִי אֱלֹקִים אֶת כָּל עֲמָלִי", וּמִבְּחִינַת הִתְגַּבְּרוּת אֲחִיזַת הַזְּמַן, שֶׁעִקַּר אֲחִיזָתוֹ מִסִּטְרָא דְנֻקְבָּא, כַּיָּדוּעַ, וְכָל בִּנְיַן הָאִשָּׁה עַל־יְדֵי שֵׁנָה וְתַרְדֵּמָה, בְּחִינַת קַטְנוּת הַדַּעַת, שֶׁשָּׁם עִקַּר אֲחִיזַת הַזְּמָן (עי' ברית אות מו). וְזֶה אָנוּ צְרִיכִין לְתַקֵּן עַל־יְדֵי מִצְוַת מִילָה, כִּי צְרִיכִין לְתַקֵּן אֶת הַזִּכָּרוֹן שֶׁהוּא בְּחִינַת זָכָר, שֶׁהוּא לְשׁוֹן זִכָּרוֹן, וְשָׁם עִקַּר מִצְוַת מִילָה, כְּמַאֲמַר רַבּוֹתֵינוּ זַ"ל: מִנַּיִן שֶׁהַמִּילָה בְּאוֹתוֹ מָקוֹם? שֶׁנֶּאֱמַר: "וְעָרֵל זָכָר" - מָקוֹם שֶׁנִּכָּר בֵּין זָכָר לִנְקֵבָה. וּצְרִיכִין לְהַעֲבִיר הָעָרְלָה הַחוֹפָה עַל הַבְּרִית, שֶׁהוּא הַכְּסִילוּת הַחוֹפֶה עַל הַמֹּחַ, כְּדֵי לִזְכּוֹת עַל־יְדֵי־זֶה לִבְחִינַת בִּטּוּל הַזְּמַן וְלָצֵאת מֵהַבְלֵי עוֹלָם הַזֶּה וְתַאֲווֹתָיו, שֶׁעִקַּר הִתְגַּבְּרוּתוֹ בְּתַאֲוָה זֹאת, וּלְבַטֵּל וּלְהַכְנִיעַ תַּאֲוַת נָשִׁים, שֶׁמִּשָּׁם עִקַּר הַשִּׁכְחָה וַאֲחִיזַת הַזְּמַן כַּנַּ"ל, וְלִזְכּוֹת לְתִקּוּן הַבְּרִית וְלִשְׁלֵמוּת תִּקּוּן הַדַּעַת, שֶׁהוּא בְּחִינַת לְמַעְלָה מֵהַזְּמַן, שֶׁמַּמְשִׁיכִין מֵהַזָּקֵן הָעֶלְיוֹן הַנַּ"ל, עַד שֶׁגַּם הַזְּמַן יִתְקַשֵּׁר וְיִתְעַלֶּה וְיֻכְלַל גַּם־כֵּן בִּבְחִינַת לְמַעְלָה מֵהַזְּמַן כַּנַּ"ל, שֶׁזֶּה עִקַּר בְּחִינַת הַזִּקְנָה דִקְדֻשָּׁה. וְעַל־כֵּן אַבְרָהָם אָבִינוּ, שֶׁהָיָה רֹאשׁ לַנִּמּוֹלִים, הוּא זָכָה דַיְקָא לִבְחִינַת הַזִּקְנָה דִקְדֻשָּׁה, כְּמוֹ שֶׁכָּתוּב: "וְאַבְרָהָם זָקֵן", כִּי הוּא הָיָה הַזָּקֵן הָרִאשׁוֹן בָּעוֹלָם, כְּמוֹ שֶׁאָמְרוּ רַבּוֹתֵינוּ זַ"ל: עַד אַבְרָהָם לֹא הֲוָה זִקְנָה. וְזֶה בְּחִינַת גֹּדֶל הַצַּעַר וְהַכְּאֵב שֶׁל הַתִּינוֹק בִּשְׁעַת מִילָה, כִּי לִזְכּוֹת לִבְחִינַת לְמַעְלָה מֵהַזְּמַן, זֶה אִי אֶפְשָׁר כִּי אִם עַל־יְדֵי בִּטּוּל אֶל הַתַּכְלִית, שֶׁאִי אֶפְשָׁר לָבוֹא לָזֶה כִּי אִם בִּסְתִימוּ דְעַיְנִין, שֶׁזֶּה בְּחִינַת מַה שֶּׁטֶּבַע הָאָדָם לִסְתֹּם עֵינָיו בְּחָזְקָה מְאֹד בִּשְׁעַת יִסּוּרִים וּכְאֵבִים גְּדוֹלִים, רַחֲמָנָא לִצְּלַן - כָּל זֶה כְּדֵי לְהִנָּצֵל מֵהַצַּעַר, עַל־יְדֵי שֶׁסּוֹתֵם עֵינָיו מֵחֵזוּ דְהַאי עָלְמָא וּמְבַטֵּל עַצְמוֹ אֶל הַתַּכְלִית, כַּמּוּבָא כָּל זֶה בְּמָקוֹם אַחֵר. וְעַל־כֵּן נָתְנָה לָנוּ הַתּוֹרָה מִצְוַת מִילָה עַל־יְדֵי יִסּוּרִים וּכְאֵב גָּדוֹל, וּמֵעֹצֶם הַכְּאֵב אֲזַי הַתִּינוֹק סוֹתֵם וְסוֹגֵר עֵינָיו בְּחָזְקָה מְאֹד, כַּנִּרְאֶה בְּחוּשׁ, וְאָז, אַף־עַל־גַּב דְּאִיהוּ לָא חָזֵי, מַזָּלֵהּ חָזֵי, וְנִכְלָל נִשְׁמָתוֹ אָז בִּבְחִינַת בִּטּוּל אֶל הַתַּכְלִית, שֶׁהוּא בְּחִינַת לְמַעְלָה מֵהַזְּמַן, בְּחִינַת סְתִימוּ דְעַיְנִין, בְּחִינַת "עַיִן לֹא רָאָתָה", שֶׁזֶּה בְּחִינַת קְדֻשַּׁת הַזִּכָּרוֹן הָעֶלְיוֹן שֶׁל הַזָּקֵן הָעִוֵּר, שֶׁהָיָה נִרְאֶה כְּעִוֵּר מֵחֲמַת שֶׁכָּל הַזְּמַן אֵינוֹ עוֹלֶה אֶצְלוֹ כְּהֶרֶף־עַיִן, וְעַל־כֵּן אֵין לוֹ שׁוּם הִסְתַּכְּלוּת בְּזֶה הָעוֹלָם. וּמִכָּל זֶה נִשְׁאָר רְשִׁימָה בְּמֹחַ הַתִּינוֹק עַל־יְדֵי מִצְוַת מִילָה, עַד שֶׁיּוּכַל לִזְכּוֹת בִּימֵי חַיָּיו לָבוֹא לִבְחִינָה זֹאת, לְבַטֵּל חֶסְרוֹן הַדַּעַת וּלְהַשְׁלִים דַּעְתּוֹ, עַד שֶׁיִּזְכֶּה לִבְחִינַת בִּטּוּל הַזְּמַן, שֶׁזֶּה עִקַּר הַתַּכְלִית כַּנַּ"ל. וּכְבָר נִתְבָּאֵר שֶׁזֶּה עִקַּר בְּחִינַת הַזִּקְנָה דִקְדֻשָּׁה. וְזֶה בְּחִינַת מַה שֶּׁמּוּבָא בַּכְּתָבִים, שֶׁעִקַּר הִדּוּר הַזִּקְנָה עַל־יְדֵי תִּקּוּן הַבְּרִית, כִּי הַסָּרִיס אֵין לוֹ זָקָן - הַיְנוּ כַּנַּ"ל, כִּי עִקַּר הַזִּקְנָה וַאֲרִיכַת יָמִים אֲמִתִּיִּים, שֶׁהוּא בְּחִינַת בִּטּוּל הַזְּמַן, זוֹכִין לָזֶה עַל־יְדֵי מִצְוַת מִילָה, שֶׁהוּא תִּקּוּן הַבְּרִית. וְזֶה שֶׁאָמְרוּ רַבּוֹתֵינוּ זַ"ל: גְּדוֹלָה מִילָה, שֶׁנִּכְרְתוּ עָלֶיהָ י"ג בְּרִיתוֹת - כְּנֶגֶד בְּחִינַת תְּלֵיסַר תִּקּוּנֵי דִּקְנָא קַדִּישָׁא, שֶׁהֵם בְּחִינַת זָקֵן דִּקְדֻשָּׁה שֶׁזּוֹכִין לָהֶם עַל־יְדֵי מִצְוַת מִילָה, שֶׁהוּא בִּבְחִינַת תִּקּוּן הַבְּרִית (שם אות ה ואותיות ז ח; ועי' ברית אות מז).</w:t>
      </w:r>
    </w:p>
    <w:p w14:paraId="0443F193" w14:textId="77777777" w:rsidR="00796207" w:rsidRDefault="00796207" w:rsidP="00796207">
      <w:pPr>
        <w:rPr>
          <w:rtl/>
        </w:rPr>
      </w:pPr>
      <w:r>
        <w:rPr>
          <w:rFonts w:cs="Arial"/>
          <w:rtl/>
        </w:rPr>
        <w:t xml:space="preserve">כד. אֵלּוּ הַשְּׁמוֹנָה זְקֵנִים, אַף־עַל־פִּי שֶׁיֵּשׁ בָּהֶם חִלּוּקִים הַרְבֵּה, כִּי כָּל אֶחָד גָּבוֹהַּ מֵחֲבֵרוֹ הַרְבֵּה, כַּמּוּבָן לַמַּשְׂכִּיל, אַף־עַל־פִּי־ כֵן כֻּלָּם הֵם בְּחִינָה אַחַת, כְּנֶגֶד הַזָּקֵן הָעִוֵּר הָעֶלְיוֹן עַל כֻּלָּם, כִּי הוּא זָכָה לְהִכָּלֵל בְּאֵין־סוֹף בְּתַכְלִית שְׁלֵמוּת הַבִּטּוּל שֶׁאֵין שְׁלֵמוּת אַחֲרָיו, וְעַל־כֵּן הוּא מְרוֹמָם וְנִשְׂגָּב מִכָּל הַשְּׁמוֹנָה זְקֵנִים הַנַּ"ל, וְהוּא בְּחִינָה בִּפְנֵי עַצְמוֹ. וּכְנֶגֶד זֶה יֵשׁ שְׁנֵי בְחִינוֹת בְּמִצְוַת מִילָה, שֶׁהֵם חִתּוּךְ וּפְרִיעָה. וְאִיתָא בַּכַּוָּנוֹת, שֶׁעַל־יְדֵי חֲתִיכַת הָעָרְלָה מְבַטְּלִין הַשָּׁלשׁ קְלִפּוֹת טְמֵאוֹת לְגַמְרֵי, שֶׁמֵּהֶם כָּל הָאִסּוּרִים וְהָעֲבֵרוֹת שֶׁבַּתּוֹרָה. וְעַל־כֵּן הַכְּשֵׁרִים שֶׁבְּיִשְׂרָאֵל שֶׁהֵם נְקִיִּים מֵעֲו?ֹנוֹת, אֵין לְאֵלּוּ הַשָּׁלשׁ קְלִפּוֹת שׁוּם אֲחִיזָה בָּהֶם. אֲבָל יֶשׁ עוֹד קְלִפַּת נֹגַהּ, שֶׁהוּא מְעֹרָב טוֹב וָרָע, וְלִפְעָמִים נִכְלֶלֶת בַּקְּדֻשָּׁה וְלִפְעָמִים נִכְלֶלֶת לְהֵפֶךְ, חַס וְשָׁלוֹם, וּבָזֶה יֵשׁ אֲלָפִים וְרִבְבוֹת בְּחִינוֹת וּמַדְרֵגוֹת. וּבָזֶה הֵם חֲלוּקִים בְּמַדְרֵגָתָם כָּל הַצַּדִּיקִים וְכָל הַכְּשֵׁרִים, כִּי הַצַּדִּיק שֶׁקִּדֵּשׁ עַצְמוֹ גַּם בַּמֻּתָּר לוֹ, אֲזַי לְפִי קְדֻשָּׁתוֹ כֵּן זוֹכֶה לְבַטֵּל גַּם קְלִפַּת נֹגַהּ כַּיָּדוּעַ; אֲבָל מֵאַחַר שפז שֶׁנִּשְׁאַר בּוֹ עֲדַיִן אֵיזֶה שֶׁמֶץ מֵהֶתֵּר, עֲדַיִן יֶשׁ בּוֹ אֲחִיזָה מִבְּחִינַת נֹגַהּ. וַאֲפִלּוּ מִי שֶׁשִּׁבֵּר הַכֹּל וְזָכָה לִקְדֻשָּׁה לְמַעְלָה מִקְּדֻשָּׁה, גָּבֹהַּ מֵעַל גָּבֹהַּ, אַף־עַל־פִּי־כֵן גַּם הַצַּדִּיקִים הַגְּדוֹלִים וְהַנּוֹרָאִים יֵשׁ לָהֶם אֵיזֶה בְּחִינַת יֵצֶר הָרָע, שֶׁהוּא בְּחִינַת מַלְאָךְ הַקָּדוֹשׁ, בְּחִינַת גְּבוּרוֹת וְדִינִים, וְהֵם צְרִיכִים לִלְחֹם עִמּוֹ וּלְשַׁבְּרוֹ, וְכָל־זְמַן שֶׁנִּשְׁאָר אֶצְלָם אֵיזֶה בְּחִינָה דַקָּה מֵהַיֵּצֶר הָרָע הָעֶלְיוֹן הַדַּק וְרוּחָנִי מְאֹד, אַף־עַל־פִּי שֶׁהוּא גָבוֹהַּ אֲלָפִים וְרִבְבוֹת מַדְרֵגוֹת מֵהַיֵּצֶר טוֹב שֶׁל סְתַם בְּנֵי־אָדָם, אַף־עַל־פִּי־כֵן עֲדַיִן לֹא נִתְבַּטֵּל אֶצְלָם בְּחִינַת נֹגַהּ בְּתַכְלִית הַבִּטּוּל, כִּי כָל־זְמַן שֶׁיֵּשׁ אֵיזֶה אֲחִיזָה עֲדַיִן לְאֵיזֶה בְּחִינַת דִּין, אַף־עַל־פִּי שֶׁהוּא בְּדַקּוּת מְאֹד, יֵשׁ עֲדַיִן אֵיזֶה אֲחִיזָה לִבְחִינַת נֹגַהּ שֶׁהוּא מְעֹרָב טוֹב וָרָע. וְעַל־כֵּן הַחִתּוּךְ, שֶׁהוּא </w:t>
      </w:r>
      <w:r>
        <w:rPr>
          <w:rFonts w:cs="Arial"/>
          <w:rtl/>
        </w:rPr>
        <w:lastRenderedPageBreak/>
        <w:t>בְּחִינַת בִּטּוּל הַשָּׁלשׁ קְלִפּוֹת טְמֵאוֹת, זֶה נַעֲשֶׂה עַל־יְדֵי כְּלַל קְדֻשַּׁת הַשְּׁמוֹנָה זְקֵנִים, שֶׁהֵם מְבַטְּלִים כָּל הַקְּלִפּוֹת הַטְּמֵאוֹת הַנֶּאֱחָזִים בִּבְחִינַת הַזְּמָן. אֲבָל מִצְוַת פְּרִיעָה, שֶׁהוּא לְבַטֵּל קְלִפַּת נֹגַהּ, זֶה אֵין נַעֲשֶׂה בִּשְׁלֵמוּת, כִּי אִם עַל־יְדֵי קְדֻשַּׁת הַזָּקֵן הָעֶלְיוֹן הָעִוֵּר הַנַּ"ל, שֶׁהוּא זָכָה לְתַכְלִית הַבִּטּוּל בִּשְׁלֵמוּת שֶׁאֵין שְׁלֵמוּת אַחֲרָיו, וּמִמֶּנּוּ אָנוּ מַמְשִׁיכִין הַקְּדֻשָּׁה שֶׁל מִצְוַת פְּרִיעַת מִילָה, שֶׁהוּא בְּחִינַת בִּטּוּל בְּחִינַת נֹגַהּ בִּשְׁלֵמוּת (שם אות ט).</w:t>
      </w:r>
    </w:p>
    <w:p w14:paraId="3D975956" w14:textId="77777777" w:rsidR="00796207" w:rsidRDefault="00796207" w:rsidP="00796207">
      <w:pPr>
        <w:rPr>
          <w:rtl/>
        </w:rPr>
      </w:pPr>
      <w:r>
        <w:rPr>
          <w:rFonts w:cs="Arial"/>
          <w:rtl/>
        </w:rPr>
        <w:t>כה. הַיַּיִן בִּקְדֻשָּׁה הוּא בְּחִינַת שְׁלֵמוּת הַדַּעַת, בְּחִינַת זִכָּרוֹן, בְּחִינַת בִּטּוּל הַזְּמָן. וְזֶה בְּחִינַת הַכּוֹס־יַיִן שֶׁמְּבָרְכִין בִּשְׁעַת מִצְוַת מִילָה, וְזֶה בְּחִינַת הַשֵּׁם שֶׁנּוֹתְנִין אָז לַתִּינוֹק, כִּי עִקַּר הַזִּכָּרוֹן הוּא בִּבְחִינַת הַשֵּׁם, בְּחִינַת "זֶה שְׁמִי וְזֶה זִכְרִי". וְגַם כִּי עַל־יְדֵי הַשֵּׁם מַמְשִׁיכִין הַחִיּוּת מִבְּחִינַת לְמַעְלָה מֵהַזְּמַן, שֶׁשָּׁם שֹׁרֶשׁ הַחַיִּים, שֶׁזֶּה בְּחִינַת מִצְוַת מִילָה, כַּנִּזְכָּר לְעֵיל (שם אותיות י יא. עי' חיים אות לד).</w:t>
      </w:r>
    </w:p>
    <w:p w14:paraId="724B1646" w14:textId="77777777" w:rsidR="00796207" w:rsidRDefault="00796207" w:rsidP="00796207">
      <w:pPr>
        <w:rPr>
          <w:rtl/>
        </w:rPr>
      </w:pPr>
      <w:r>
        <w:rPr>
          <w:rFonts w:cs="Arial"/>
          <w:rtl/>
        </w:rPr>
        <w:t>כו. אֵלִיָּהוּ הַנָּבִיא זָכָה לְבַטֵּל הַזְּמָן בִּשְׁלֵימוּת בַּחַיִּים חַיָּתוֹ, וְעַל־כֵּן לֹא הֻצְרַךְ לָמוּת, וְכַמְבֹאָר עוֹד בִּפְנִים. וְזֶה בְּחִינַת הַכִּסֵּא שֶׁל אֵלִיָּהוּ שֶׁמְּכִינִין בִּשְׁעַת מִצְוַת מִילָה, שֶׁעוֹסְקִין אָז בְּתִקּוּן זֶה, לְהַמְשִׁיךְ בְּחִינַת בִּטּוּל הַזְּמַן כַּנַּ"ל (שם אות טו. עי' שבת אות קכא).</w:t>
      </w:r>
    </w:p>
    <w:p w14:paraId="45A27A0F" w14:textId="77777777" w:rsidR="00796207" w:rsidRDefault="00796207" w:rsidP="00796207">
      <w:pPr>
        <w:rPr>
          <w:rtl/>
        </w:rPr>
      </w:pPr>
      <w:r>
        <w:rPr>
          <w:rFonts w:cs="Arial"/>
          <w:rtl/>
        </w:rPr>
        <w:t>כז. הָעָרְלָה דְּחָפְיָא עַל בְּרִית הוּא בְּחִינַת זֻהֲמַת הַנָּחָשׁ, שֶׁמִּשָּׁם נִמְשָׁכִין כָּל הַפְּגָמִים הַנֶּאֱחָזִין בְּתַאֲווֹת עוֹלָם הַזֶּה, שֶׁזֶּהוּ בְּחִינַת חֵזוּ דְהַאי עָלְמָא, כִּי הָעָרְלָה הוּא בְּחִינַת עֲנָנִין דִּמְכַסְיָן עַל עַיְנִין, שֶׁהוּא בְּחִינַת הֶעָנָן וְהַחשֶׁךְ שֶׁל תַּאֲווֹת עוֹלָם הַזֶּה וַהֲבָלָיו, שֶׁמִּתְגַּבְּרִין עַל הָעֵינַיִם שֶׁלֹּא יְכַוְּנוּ הָרְאוּת לְהִסְתַּכֵּל עַל הַתַּכְלִית, רַק בְּהִסְתַּכֵּל מִן הַצַּד חַס וְשָׁלוֹם עַל הַבְלֵי עוֹלָם הַזֶּה, שֶׁהֵם חֵזוּ דְהַאי עָלְמָא שְׁפָלָא. וְעַל־כֵּן כְּשֶׁמַּעֲבִירִין הָעָרְלָה הַזֹּאת צְרִיכִין לִסְבֹּל צַעַר וּכְאֵב גָּדוֹל, שֶׁהוּא בְּחִינַת צַעַר וּכְאֵב הַמִּילָה שֶׁסּוֹבֵל הַתִּינוֹק, כְּדֵי שֶׁעַל־יְדֵי הַצַּעַר וְהַכְּאֵב הַגָּדוֹל הַזֶּה יִסְתֹּם עֵינָיו בְּחָזְקָה, כַּנִּרְאֶה בְּחוּשׁ, שֶׁזֶּה בְּחִינַת מַה שֶּׁסּוֹתֵם עֵינָיו מֵחֵזוּ דְהַאי עָלְמָא, שֶׁזֶּה בְּעַצְמוֹ בְּחִינַת חֲתִיכַת וּכְרִיתַת הָעָרְלָה כַּנַּ"ל, וְעַל־ יְדֵי־זֶה הוּא נִכְלָל בְּהַתַּכְלִית הָאֱמֶת. וְזֶה בְּחִינַת "בְּדָמַיִךְ חֲיִי", שֶׁעַל־יְדֵי צַעַר וּכְאֵב שֶׁל שְׁפִיכַת דָּמִים שֶׁל הַמִּילָה, עַל־יְדֵי־זֶה זוֹכֶה לְהִתְבַּטֵּל אֶל הַתַּכְלִית, שֶׁשָּׁם מְקוֹר הַחַיִּים. אַךְ אַחַר־כָּךְ כְּשֶׁשָּׁבִין מֵהַבִּטּוּל, אָז מִתְגַּבֵּר הַצַּעַר בְּיוֹתֵר, וְאָז עִקַּר הַנֶּחָמָה עַל־יְדֵי הַתּוֹרָה שֶׁשּׁוֹאֲבִין מֵהַזְּרִיחָה שֶׁל הָרְשִׁימָה מֵהַבִּטּוּל, כַּמְבֹאָר בִּפְנִים. וְזֶה בְּחִינַת הַשֵּׁם שֶׁקּוֹרִין לְהַתִּינוֹק אַחַר הַמִּילָה, כִּי הַשֵּׁם הוּא בְּחִינַת הַתּוֹרָה, כִּי אוֹרַיְתָא שְׁמָא דְקֻדְשָׁא־בְּרִיךְ־הוּא, וּמִשָּׁם נִמְשָׁכִין כָּל שְׁמוֹת בְּנֵי־יִשְׂרָאֵל, שֶׁכֻּלָּם כְּלוּלִים בְּהַתּוֹרָה הַקְּדוֹשָׁה, כִּי קֻדְשָׁא־בְּרִיךְ־הוּא וְאוֹרַיְתָא וְיִשְׂרָאֵל כֹּלָּא חַד, וְעַל־כֵּן עַל־יְדֵי הַשֵּׁם, שֶׁהוּא בְּחִינַת הַתּוֹרָה, מְחַיִּין אֶת הַתִּינוֹק מֵהַצַּעַר וּכְאֵב. וְזֶה בְּחִינַת שְׁתֵּי פְּעָמִים "בְּדָמַיִךְ חֲיִי" - כְּנֶגֶד הַחִיּוּת שֶׁל הַבִּטּוּל אֶל הַתַּכְלִית בְּעַצְמוֹ, וּכְנֶגֶד הַחִיּוּת שֶׁזּוֹכֶה אַחַר־ כָּךְ כְּשֶׁשָּׁב מֵהַבִּטּוּל, עַל־יְדֵי הַתּוֹרָה שֶׁשּׁוֹאֲבִין מֵהַזְּרִיחָה שֶׁל הַבִּטּוּל כַּנַּ"ל. וְעַל־ כֵּן צְרִיכִין לַעֲבֹר עַל הַתִּינוֹק תְּחִלָּה שִׁבְעַת יְמֵי עָרְלָה, כִּי זֶה עִקַּר הַנִּסָּיוֹן שֶׁל הָאָדָם הַבַּעַל־בְּחִירָה, שֶׁרַק בִּשְׁבִיל זֶה בָּא לְזֶה הָעוֹלָם, שֶׁהוּא מָלֵא הֲבָלִים וְתַאֲווֹת, שֶׁהֵם חֵזוּ דְהַאי עָלְמָא, שֶׁהֵם רוֹצִין לְבַלְבֵּל אֶת הָרְאוּת וּלְהַרְחִיקוֹ מֵהַתַּכְלִית בְּתַכְלִית הָרִחוּק. וּכְלַל חֵזוּ דְהַאי עָלְמָא הוּא כָּלוּל מִשֶּׁבַע מִדּוֹת הַנְּפוּלִין, שֶׁמִּשָּׁם אֲחִיזַת הָעָרְלָה, בְּחִינַת עֲנָנִין דִּמְכַסְיָן עַל עֵינָא, כִּי רְאוּת הָעַיִן כָּלוּל מִז' גִּלְדֵי עֵינָא, שֶׁנִּמְשָׁכִין מִבְּחִינַת "שִׁבְעָה אֵלֶּה עֵינֵי ה' וְכוּ'", כַּמְבֹאָר בִּפְנִים. וּכְשֶׁזּוֹכֶה הָאָדָם לְהַעֲבִיר הָעֲנָנִין וּלְשַׁבֵּר בְּחִינַת הָעָרְלָה, בְּחִינַת שִׁבְעַת יְמֵי עָרְלָה, עַל־יְדֵי שֶׁסּוֹתֵם עֵינָיו מֵחֵזוּ דְהַאי עָלְמָא לְגַמְרֵי וּמְכַוֵּן עֵינָיו רַק אֶל הַתַּכְלִית, עַל־יְדֵי־זֶה דַיְקָא זוֹכֶה לִרְאוֹת אֶת הַתַּכְלִית וּלְהַשִּׂיגוֹ, מַה שֶּׁאֵין מַלְאָכִים יְכוֹלִים לִרְאוֹת וּלְהַשִּׂיג כָּל־כָּךְ, מִבְּחִינַת "מֵרָחוֹק ה' נִרְאָה לִי", מֵרָחוֹק דַּיְקָא (שם ה"ה, אותיות א ב ג).</w:t>
      </w:r>
    </w:p>
    <w:p w14:paraId="05316A65" w14:textId="77777777" w:rsidR="00796207" w:rsidRDefault="00796207" w:rsidP="00796207">
      <w:pPr>
        <w:rPr>
          <w:rtl/>
        </w:rPr>
      </w:pPr>
      <w:r>
        <w:rPr>
          <w:rFonts w:cs="Arial"/>
          <w:rtl/>
        </w:rPr>
        <w:t>כח. מְבֹאָר בְּכִתְבֵי הָאֲרִיזַ"ל, שֶׁכַּוָּנַת הַמִּילָה הוּא לְהַמְשִׁיךְ וּלְגַלּוֹת הַחֲסָדִים לְמַטָּה שֶׁלֹּא יִהְיוּ סְתוּמִים לְמַטָּה וְכוּ'. וְיָדוּעַ בַּכַּוָּנוֹת, שֶׁכָּל־זְמַן שֶׁהַחֲסָדִים סְתוּמִים לְמַעְלָה אֵינָם נִמְשָׁכִין בָּעוֹלָם, רַק כְּשֶׁזּוֹכִים לְתַקְּנָם עַד שֶׁיַּמְשִׁיכוּ אוֹתָם בַּמָּקוֹם הַגָּלוּי, שֶׁאָז מְאִירִין וּמִתְפַּשְּׁטִין בָּעוֹלָם. וְלִכְאוֹרָה קָשֶׁה, אִם־כֵּן, כָּל־זְמַן שֶׁהֵם סְתוּמִים, לָמָּה נִקְרָאִים בְּשֵׁם חֲסָדִים, מֵאַחַר שֶׁהַשֶּׁפַע שֶׁל הַחֶסֶד אֵינוֹ מִתְפַּשֵּׁט עֲדַיִן כְּלָל, וּמַדּוּעַ נִקְרָאִים גַּם אָז בְּשֵׁם חֲסָדִים, הֲלוֹא עִקַּר חַסְדּוֹ יִתְבָּרַךְ הוּא כְּשֶׁעוֹשֶׂה חֶסֶד עִם הַבְּרוּאִים, שֶׁזֶּה עִקַּר מִדַּת הַחֶסֶד? אַךְ בֶּאֱמֶת כָּל־זְמַן שֶׁאֵין אָנוּ זוֹכִים לְתַקֵּן הַכֵּלִים כָּרָאוּי, שֶׁיִּהְיוּ יְכוֹלִים לְקַבֵּל בִּשְׁלֵמוּת שֶׁפַע הַחֶסֶד, אָז אַדְּרַבָּא, זֶה בְּעַצְמוֹ עֶצֶם הַחֶסֶד, מַה שֶּׁהַחֲסָדִים סְתוּמִים לְמַעְלָה וְאֵין נִשְׁפָּע מֵהֶם לְמַטָּה כִּי אִם מְעַט דִּמְעַט, וְזֶה לְטוֹבָה גְּדוֹלָה, כְּדֵי שֶׁלֹּא יַזִּיק רִבּוּי הָאוֹר שֶׁל רִבּוּי הַשֶּׁפַע, מֵאַחַר שֶׁאֵין עֲדַיִן כֵּלִים לְקַבֵּל. וְעַל־כֵּן עַל־יְדֵי מִצְוַת מִילָה, שֶׁעַל־יְדֵי־זֶה סוֹתֵם עֵינָיו מֵחֵזוּ דְהַאי עָלְמָא לְגַמְרֵי וּמִתְבַּטֵּל אֶל הַתַּכְלִית וְנִכְלָל בְּאֶחָד, אַחַר־כָּךְ כְּשֶׁשָּׁב מִשָּׁם בִּבְחִינַת רָצוֹא וָשׁוֹב, שֶׁעַל־יְדֵי־זֶה מַמְשִׁיכִין תּוֹרָה מֵהָרְשִׁימָה שֶׁל הַבִּטּוּל, עַל־יְדֵי־זֶה נִתְתַּקְּנִין כֵּלִים בִּשְׁלֵמוּת לְקַבֵּל שֶׁפַע הַחֶסֶד, וְאָז מִמֵּילָא נִמְשָׁכִין וְנִתְגַּלִּין הַחֲסָדִים הַסְּתוּמִים, מֵאַחַר שֶׁכְּבָר נַעֲשׂוּ כֵּלִים שְׁלֵמִים לְקַבֵּל הַשֶּׁפַע (שם אות ו).</w:t>
      </w:r>
    </w:p>
    <w:p w14:paraId="53CB491B" w14:textId="77777777" w:rsidR="00796207" w:rsidRDefault="00796207" w:rsidP="00796207">
      <w:pPr>
        <w:rPr>
          <w:rtl/>
        </w:rPr>
      </w:pPr>
      <w:r>
        <w:rPr>
          <w:rFonts w:cs="Arial"/>
          <w:rtl/>
        </w:rPr>
        <w:lastRenderedPageBreak/>
        <w:t>כט. עִקַּר מִצְוַת מִילָה לְהַעֲבִיר הָעָרְלָה מִבְּשַׂר קֹדֶשׁ הוּא כְּדֵי לְהַעֲבִיר וּלְבַטֵּל אֲחִיזַת זֻהֲמַת הַנָּחָשׁ מֵהַגּוּף, כְּדֵי שֶׁיִּתְתַּקֵּן הַגּוּף וְיִהְיֶה כְּלִי מֻכְשָׁר לְקַבֵּל אוֹר הַזְּרִיחָה שֶׁל הָרְשִׁימָה מֵהַבִּטּוּל הַנַּ"ל, שֶׁמִּשָּׁם נִמְשֶׁכֶת כָּל הַתּוֹרָה כֻּלָּהּ. וְזֶה גַם־כֵּן בְּחִינַת כְּלַל הַתּוֹרָה וְהַמִּצְו?ֹת, הַכֹּל כְּדֵי לְקַדֵּשׁ הַגּוּף שֶׁיּוּכַל לְקַבֵּל אוֹר הָרְשִׁימָה הַנַּ"ל (שם אות ט).</w:t>
      </w:r>
    </w:p>
    <w:p w14:paraId="38C0754A" w14:textId="77777777" w:rsidR="00796207" w:rsidRDefault="00796207" w:rsidP="00796207">
      <w:pPr>
        <w:rPr>
          <w:rtl/>
        </w:rPr>
      </w:pPr>
      <w:r>
        <w:rPr>
          <w:rFonts w:cs="Arial"/>
          <w:rtl/>
        </w:rPr>
        <w:t>ל. קְדֻשַּׁת שַׁבָּת הוּא בְּחִינַת הַבִּטּוּל אֶל הַתַּכְלִית. וְעַל־כֵּן מִילָה דּוֹחָה שַׁבָּת, כִּי אִי אֶפְשָׁר לְקַבֵּל קְדֻשַּׁת שַׁבָּת שֶׁהוּא הַתַּכְלִית, כִּי אִם כְּשֶׁמַּעֲבִירִין הָעָרְלָה תְּחִלָּה, שֶׁהוּא בְּחִינַת חֵזוּ דְהַאי עָלְמָא (שם אות יא).</w:t>
      </w:r>
    </w:p>
    <w:p w14:paraId="4A60619D" w14:textId="77777777" w:rsidR="00796207" w:rsidRDefault="00796207" w:rsidP="00796207">
      <w:pPr>
        <w:rPr>
          <w:rtl/>
        </w:rPr>
      </w:pPr>
      <w:r>
        <w:rPr>
          <w:rFonts w:cs="Arial"/>
          <w:rtl/>
        </w:rPr>
        <w:t>לא. הָעָרְלָה הוּא זֻהֲמַת הַנָּחָשׁ, שֶׁהוּא בְּחִינַת הַשֶּׁקֶר וְהָרַע וְהַטֻּמְאָה. וּכְשֶׁמַּעֲבִירִין הָעָרְלָה, אֲזַי נִתְגַּלֶּה הַחוֹתַם אֱמֶת, שֶׁהוּא אוֹת בְּרִית קֹדֶשׁ, כִּי עִקַּר הַצֶּלֶם אֱלֹקִים הוּא אָדָם מָהוּל, שֶׁהוּא חָתוּם בְּחוֹתַם אֱמֶת. אֲבָל כְּשֶׁהָעָרְלָה חוֹפָה עַל בְּרִית, הוּא בְּחִינַת שֶׁקֶר, כִּי אֵין זֶה צֶלֶם אָדָם כְּלָל, כִּי כָל־זְמַן שֶׁהָעָרְלָה בּוֹ הוּא בַּעַל־מוּם גָּמוּר, כְּמוֹ שֶׁאָמְרוּ רַבּוֹתֵינוּ זַ"ל. נִמְצָא שֶׁהָעָרְלָה הוּא בְּחִינַת שֶׁקֶר מַמָּשׁ, כִּי הִיא מְשַׁקֶּרֶת דְּמוּת הָאָדָם, כִּי הִיא נִדְבֶּקֶת בְּהָאָדָם בְּשֶׁקֶר גָּמוּר וְאֵינָהּ מִצֶּלֶם הָאָדָם כְּלָל, כִּי עִקַּר דְּמוּת אָדָם צֶלֶם אֱלֹקִים הוּא כְּשֶׁחָתוּם בְּאוֹת בְּרִית קֹדֶשׁ, בְּחוֹתַם אֱמֶת, עַל־יְדֵי הַעֲבָרַת הָעָרְלָה, שֶׁאָז נִקְרָא תָּמִים. וְכֵן מְבֹאָר בְּכַמָּה מְקוֹמוֹת, שֶׁשְּׁמִירַת הַבְּרִית שֶׁהוּא בְּחִינַת מִצְוַת מִילָה הוּא בְּחִינַת אֱמֶת, בְּחִינַת "כֻּלֹּה זֶרַע אֱמֶת" (הל' עבדים ה"ב אות יב).</w:t>
      </w:r>
    </w:p>
    <w:p w14:paraId="6E8D93AE" w14:textId="77777777" w:rsidR="00796207" w:rsidRDefault="00796207" w:rsidP="00796207">
      <w:pPr>
        <w:rPr>
          <w:rtl/>
        </w:rPr>
      </w:pPr>
      <w:r>
        <w:rPr>
          <w:rFonts w:cs="Arial"/>
          <w:rtl/>
        </w:rPr>
        <w:t>לב. עִקַּר חִיּוּב מִצְוַת מִילָה הוּא עַל הָאָב לָמוּל אֶת בְּנוֹ, כִּי קֹדֶם הַבְּרִיאָה וְאַחַר הַבְּרִיאָה הוּא בְּחִינַת אָב וּבֵן, כִּי הוּא יִתְבָּרַךְ נִקְרָא אָב וּכְלַל הַבְּרִיאָה נִקְרָא בֵּן. וְתֵכֶף כְּשֶׁיָּצְאָה הַבְּרִיאָה מִכֹּחַ אֶל הַפֹּעַל, נִשְׁתַּלְשֵׁל אֲחִיזָה לְהַשֶּׁקֶר, שֶׁהוּא בְּחִינַת הָעָרְלָה, בְּחִינַת עֲנָנִין דִּמְכַסְיָן עַל עַיְנִין, כִּי הַשֶּׁקֶר הוּא בְּחִינַת פְּגַם הָעֵינַיִם, כַּמְבֹאָר בִּפְנִים, וְעַל־יְדֵי הַשֶּׁקֶר נִסְתַּלֵּק כִּבְיָכוֹל הַשְׁגָּחָתוֹ יִתְבָּרַךְ, כִּי 'דּוֹבֵר שְׁקָרִים לֹא יִכּוֹן לְנֶגֶד עֵינָיו'. וְעַל־יְדֵי שֶׁהָאָב דַּיְקָא מָל אֶת בְּנוֹ וּמַעֲבִיר הָעָרְלָה מִמֶּנּוּ, עַל־יְדֵי־זֶה בְּאִתְעָרוּתָא דִלְתַתָּא אִתְּעַר לְעֵלָּא, כִּי עַל־ יְדֵי־זֶה גַּם הוּא יִתְבָּרַךְ, שֶׁהוּא אָבִינוּ, הוּא מַעֲבִיר הָעָרְלָה שֶׁהוּא הַשֶּׁקֶר מִכְּלַל הַבְּרִיאָה וְנִתְגַּלֶּה הָאֱמֶת, וְעַל־יְדֵי־זֶה נִמְשָׁךְ הַשְׁגָּחָתוֹ יִתְבָּרַךְ עָלֵינוּ בִּשְׁלֵמוּת, וְאָז נִכְלָל בְּחִינַת אַחַר הַבְּרִיאָה בְּקֹדֶם הַבְּרִיאָה, שֶׁזֶּה בְּחִינַת אָב וּבֵן כַּחֲדָא, בְּחִינַת כֻּלּוֹ אֶחָד, שֶׁזֶּה עִקַּר תַּכְלִית עֲבוֹדַת יִשְׂרָאֵל לִזְכּוֹת לָזֶה שֶׁיִּהְיֶה נִכְלָל אַחַר הַבְּרִיאָה בְּקֹדֶם הַבְּרִיאָה, בִּבְחִינַת אָב וּבֵן כַּחֲדָא, כַּמְבֹאָר בִּפְנִים (שם אות ג).</w:t>
      </w:r>
    </w:p>
    <w:p w14:paraId="48677DA3" w14:textId="77777777" w:rsidR="00796207" w:rsidRDefault="00796207" w:rsidP="00796207">
      <w:pPr>
        <w:rPr>
          <w:rtl/>
        </w:rPr>
      </w:pPr>
      <w:r>
        <w:rPr>
          <w:rFonts w:cs="Arial"/>
          <w:rtl/>
        </w:rPr>
        <w:t>לג. מִצְוַת מִילָה, שֶׁהוּא בִּטּוּל הָרַע שֶׁהוּא הָעָרְלָה, זֶה בְּחִינַת בִּטּוּל הָאִסּוּר בְּשִׁשִּׁים, שֶׁמְּרַמֵּז עַל מַה שֶּׁהַצַּדִּיק מְבַטֵּל הָרַע הַנֶּאֱחָז בְּנַפְשׁוֹת יִשְׂרָאֵל עַל־יְדֵי אֵשׁ הַמִּשְׁפָּט שֶׁבְּלִבּוֹ, וְעַל־יְדֵי־זֶה בּוֹנֶה מִנְּפָשׁוֹת הָאֵלּוּ בְּחִינַת הֵיכַל הַקֹּדֶשׁ, שֶׁזֶּה בְּחִינַת מֵם וְסָמֶךְ, כִּי הַמִּשְׁפָּט הוּא בְּחִינַת מֵם, בְּחִינַת רִבּוּעַ, וְהַהֵיכָל הַקָּדוֹשׁ הוּא בְּחִינַת סָמֶךְ, בְּחִינַת עִגּוּלָא. וּמֵחֲמַת שֶׁהָעִגּוּלָא בְּחִינַת סָמֶךְ הוּא בְּאִתְגַּלְיָא, וְהָרִבּוּעַ שֶׁהוּא בְּחִינַת הַמֵּם מְכֻסֶּה בְּעִגּוּלָא, אֲבָל עִקַּר הַכֹּחַ שֶׁל הַסָּמֶךְ אֵינָהּ אֶלָּא מֵהָרִבּוּעַ, שֶׁהוּא בְּחִינַת הַמִּשְׁפָּט. אַךְ מֵחֲמַת שֶׁהַסָּמֶךְ בְּאִתְגַּלְיָא בְּיוֹתֵר, עַל־כֵּן הִזְכִּירוּ רַזַ"ל בִּטּוּל הָאִסּוּר בְּסָמֶךְ, שֶׁהִיא בְּחִינַת "שִׁשִּׁים הֵמָּה מְלָכוֹת", כַּמְבֹאָר כָּל זֶה בִּפְנִים. וְזֶה בְּחִינַת הַחֶרֶב וְהַסַּכִּין שֶׁל הַמִּילָה הַחוֹתֵךְ וּמְבַטֵּל אֶת הָעָרְלָה, כִּי הַחֶרֶב הַזֶּה הוּא בְּחִינַת "חֶרֶב נֹקֶמֶת נְקַם בְּרִית", שֶׁהוּא בְּחִינַת מַלְכוּת, שֶׁהוּא בְּחִינַת סָמֶךְ, בְּחִינַת "שִׁשִּׁים הֵמָּה מְלָכוֹת", וְכָל כֹּחָהּ הוּא מֵאֵשׁ הַמִּשְׁפָּט הַנַּ"ל, שֶׁזֶּה בְּחִינַת "כִּי בָאֵשׁ ה' נִשְׁפָּט וּבְחַרְבּוֹ אֶת כָּל בָּשָׂר" (הל' גרים הלכה ג אות ד).</w:t>
      </w:r>
    </w:p>
    <w:p w14:paraId="454BA0C5" w14:textId="77777777" w:rsidR="00796207" w:rsidRDefault="00796207" w:rsidP="00796207">
      <w:pPr>
        <w:rPr>
          <w:rtl/>
        </w:rPr>
      </w:pPr>
      <w:r>
        <w:rPr>
          <w:rFonts w:cs="Arial"/>
          <w:rtl/>
        </w:rPr>
        <w:t>לד. הַבְּכוֹר הוּא בְּחִינַת מַלְכוּת, כִּי עִקַּר הִתְגַּלּוּת מַלְכוּתוֹ יִתְבָּרַךְ הוּא עַל־יְדֵי הוֹלָדָה, הַיְנוּ עַל־יְדֵי שֶׁנּוֹלָדִין וְנִתְרַבִּין בְּנֵי־ אָדָם שֶׁמְּקַבְּלִין עַל עַצְמָן עֹל מַלְכוּתוֹ יִתְבָּרַךְ. וְהָעִקָּר הוּא הַהוֹלָדָה הָרִאשׁוֹנָה, שֶׁהוּא הַבְּכוֹר, שֶׁהוּא בְּחִינַת תְּחִלַּת הִתְגַּלּוּת, כִּי הַכֹּל הוֹלֵךְ אַחַר הַהַתְחָלָה. וַאֲזַי כְּשֶׁמַּתְחִיל בְּחִינַת הִתְגַּלּוּת הַמַּלְכוּת דִּקְדֻשָּׁה, אֲזַי לְעֻמַּת זֶה רוֹצֶה לְהִתְגַּבֵּר וְלִינֹק חַס וְשָׁלוֹם מִמֶּנָּה מַלְכוּת דְּסִטְרָא־ אָחֳרָא, וְעַל־כֵּן צְרִיכִין לִתֵּן הַבְּכוֹר וְלִפְדּוֹתוֹ מִיַּד הַכֹּהֵן, כִּי עַל־יְדֵי־זֶה קוֹצְרִין וְחוֹתְכִין בְּחִינַת הַמַּלְכוּת שֶׁלֹּא תִינֹק מִמֶּנָּה הַסִּטְרָא־ אָחֳרָא, וְעַל־יְדֵי־זֶה מַעֲלִין הַמַּלְכוּת מִבְּחִינַת דָּלֶת, בְּחִינַת דַּלּוּת וַעֲנִיּוּת, לְהֵא, שֶׁהוּא בְּחִינַת עֲלִיַּת הַמַּלְכוּת לִבְחִינַת עֲשִׁירוּת כַּיָּדוּעַ. וְעִקַּר תִּקּוּן זֶה נַעֲשֶׂה עַל־יְדֵי צְדָקָה וָחֶסֶד. וְזֶה בְּחִינַת הַחֲמִשָּׁה שְׁקָלִים, שֶׁצְּרִיכִין לִתֵּן לַכֹּהֵן אִישׁ הַחֶסֶד חֲמִשָּׁה שְׁקָלִים דַּיְקָא, נֶגֶד בְּחִינַת הֵא הַנַּ"ל. וְעַיֵּן פְּנִים (הל' פדיון בכור ה"ב).</w:t>
      </w:r>
    </w:p>
    <w:p w14:paraId="01637525" w14:textId="77777777" w:rsidR="00796207" w:rsidRDefault="00796207" w:rsidP="00796207">
      <w:pPr>
        <w:rPr>
          <w:rtl/>
        </w:rPr>
      </w:pPr>
      <w:r>
        <w:rPr>
          <w:rFonts w:cs="Arial"/>
          <w:rtl/>
        </w:rPr>
        <w:t xml:space="preserve">לה. עִקַּר הַבְּרִיאָה הָיְתָה בִּשְׁבִיל הִתְגַּלּוּת מַלְכוּתוֹ יִתְבָּרַךְ, כִּי אֵין מֶלֶךְ בְּלֹא עָם, כַּיָּדוּעַ, וּמַלְכוּתוֹ הוּא בְּחִינַת שֶׁלֹּא כַסֵּדֶר, בְּחִינַת תַּשְׁרַ"ק, שֶׁזֶּה בְּחִינַת: בְּתִשְׁרֵי נִבְרָא הָעוֹלָם. וְעַל־כֵּן הַבְּרִיאָה בִּכְלָל הוּא בְּחִינַת שֶׁלֹּא כַסֵּדֶר, וְתִקּוּן הַבְּרִיאָה - כְּשֶׁהִיא מְקֻשֶּׁרֶת לְהַשֵּׁם יִתְבָּרַךְ, שֶׁהוּא עִקַּר בְּחִינַת כַּסֵּדֶר, הַיְנוּ שֶׁעִקַּר הַשְּׁלֵמוּת הוּא כְּשֶׁזּוֹכִין כָּל בָּאֵי עוֹלָם לְהַכִּיר וְלֵידַע אוֹתוֹ יִתְבָּרַךְ, שֶׁעַל־יְדֵי־זֶה הֵם מְקֻשָּׁרִים בּוֹ יִתְבָּרַךְ, עַל־ יְדֵי־זֶה נִתְבַּטֵּל וְנִכְלָל כְּלַל הַבְּרִיאָה, שֶׁהוּא בְּחִינַת שֶׁלֹּא כַסֵּדֶר, וְנִכְלָל בִּבְחִינַת כַּסֵּדֶר, וְאָז </w:t>
      </w:r>
      <w:r>
        <w:rPr>
          <w:rFonts w:cs="Arial"/>
          <w:rtl/>
        </w:rPr>
        <w:lastRenderedPageBreak/>
        <w:t>מִתְנַהֵג הַכֹּל כַּסֵּדֶר. וְעִקַּר תַּכְלִית כָּל הַנִּבְרָאִים הוּא הָאָדָם, וְעַל־כֵּן כְּשֶׁנּוֹלָד אָדָם בָּעוֹלָם הוּא בְּחִינַת בְּרִיאָה חֲדָשָׁה, וְעִקָּר הוּא הַבְּכוֹר, שֶׁהוּא הוֹלָדָה רִאשׁוֹנָה, שֶׁהוּא בְּחִינַת בְּרִיאָה חֲדָשָׁה, וְעַל־כֵּן צְרִיכִין לְהַחֲזִירוֹ לַכֹּהֵן אִישׁ הַחֶסֶד, שֶׁהוּא בִּבְחִינַת כַּסֵּדֶר, וְעַל־יְדֵי־זֶה נֶחֱזָר וְנִכְלָל כָּל הַבְּרִיאָה בְּחִינַת שֶׁלֹּא כַסֵּדֶר בִּבְחִינַת כַּסֵּדֶר. וּבְחִינַת כַּסֵּדֶר הוּא בְּחִינַת יוּד בְּמִלּוּי - בְּגִימַטְרִיָּא עֶשְׂרִים, וְעַל־כֵּן נוֹתְנִין עֶשְׂרִים דִּינָרִים לַכֹּהֵן בְּעַד פִּדְיוֹן. וְעַל־כֵּן פּוֹדִין אוֹתוֹ בְּכֶסֶף, כִּי הַמָּמוֹן וְהָעֲשִׁירוּת הוּא בְּחִינַת שְׂמֹאל, כַּיָּדוּעַ, שֶׁזֶּה בְּחִינַת שֶׁלֹּא כַסֵּדֶר, וְעַל־יְדֵי שֶׁנּוֹתְנִין הָעֶשְׂרִים כֶּסֶף לַכֹּהֵן, עַל־יְדֵי־זֶה נֶחֱזָר בְּחִינַת שֶׁלֹּא כַסֵּדֶר לִבְחִינַת כַּסֵּדֶר (שם ה"ג).</w:t>
      </w:r>
    </w:p>
    <w:p w14:paraId="5F91BC2B" w14:textId="77777777" w:rsidR="00796207" w:rsidRDefault="00796207" w:rsidP="00796207">
      <w:pPr>
        <w:rPr>
          <w:rtl/>
        </w:rPr>
      </w:pPr>
      <w:r>
        <w:rPr>
          <w:rFonts w:cs="Arial"/>
          <w:rtl/>
        </w:rPr>
        <w:t>לו. עַל־יְדֵי הַכֶּסֶף שֶׁנּוֹתְנִין בְּעַד פִּדְיוֹן הַבְּכוֹר לַכֹּהֵן, עַל־יְדֵי־זֶה מַעֲלִין נְפִילַת הַיָּמִים שֶׁל הַזְּקֵנִים שֶׁאֵינָם כָּרָאוּי, וְנִכְנָע מֵצַח הַנָּחָשׁ, שֹׁרֶשׁ חָכְמַת הַטֶּבַע, וְנִתְגַּלֶּה וּמֵאִיר בְּחִינַת הֶאָרַת הָרָצוֹן, וְנִתְגַּלֶּה שֶׁהַכֹּל מִתְנַהֵג רַק בִּרְצוֹן הַבּוֹרֵא יִתְבָּרַךְ, וְנִמְתָּקִין וְנִתְבַּטְּלִין כָּל הַדִּינִים, וּמַמְשִׁיכִין רַחֲמִים וַחֲסָדִים גְּדוֹלִים (שם הלכה ד).</w:t>
      </w:r>
    </w:p>
    <w:p w14:paraId="74ECB282" w14:textId="77777777" w:rsidR="00796207" w:rsidRDefault="00796207" w:rsidP="00796207">
      <w:pPr>
        <w:rPr>
          <w:rtl/>
        </w:rPr>
      </w:pPr>
      <w:r>
        <w:rPr>
          <w:rFonts w:cs="Arial"/>
          <w:rtl/>
        </w:rPr>
        <w:t>לז. גַּם עַל־יְדֵי־זֶה מַמְשִׁיכִין קְדֻשַּׁת הַזִּקְנָה שֶׁל הַצַּדִּיקִים אֲמִתִּיִּים, זְקֵנִים דִּקְדֻשָּׁה, הַיְנוּ לִזְכּוֹת לְהוֹסִיף קְדֻשָּׁה וָדַעַת בְּכָל יוֹם וְלִבְלִי לִפֹּל אֶל בְּחִינַת הַזִּקְנָה דְּסִטְרָא־ אָחֳרָא, רַק לְהִתְחַדֵּשׁ בְּכָל יוֹם בַּעֲבוֹדָתוֹ יִתְבָּרַךְ (שם אות ד).</w:t>
      </w:r>
    </w:p>
    <w:p w14:paraId="37891851" w14:textId="77777777" w:rsidR="00796207" w:rsidRDefault="00796207" w:rsidP="00796207">
      <w:pPr>
        <w:rPr>
          <w:rtl/>
        </w:rPr>
      </w:pPr>
      <w:r>
        <w:rPr>
          <w:rFonts w:cs="Arial"/>
          <w:rtl/>
        </w:rPr>
        <w:t>לח. כְּשֶׁנּוֹלָד בֵּן לְאָדָם צְרִיכִין לְהִשְׁתַּדֵּל שֶׁיִּהְיֶה נִמְשָׁךְ עָלָיו הֶאָרַת הַדַּעַת הַקָּדוֹשׁ שֶׁל הָרַב הָאֱמֶת דִּקְדֻשָּׁה, הַמֵּאִיר דַּעְתּוֹ בְּבָנִים וְתַלְמִידִים, כִּי זֶה עִקַּר מִצְוַת הוֹלָדַת הַבֵּן. וְהָעִקָּר הוּא הַבֵּן בְּכוֹר, שֶׁהוּא הוֹלָדָה הָרִאשׁוֹנָה שֶׁכָּל הַהוֹלָדוֹת נִמְשָׁכִין אַחֲרֶיהָ, כַּמּוּבָא. וְעַל־כֵּן צְרִיכִין לִתְּנוֹ לַכֹּהֵן וְלִפְדּוֹתוֹ מִמֶּנּוּ, וְעַל־יְדֵי־זֶה נִמְשָׁךְ אֶל הַבֵּן קְדֻשַּׁת הַדַּעַת הַנַּ"ל, שֶׁזֶּה עִקַּר חִיּוּת דִּקְדֻשָּׁה שֶׁל הַבֵּן וְקִיּוּמוֹ (שם ה"ה).</w:t>
      </w:r>
    </w:p>
    <w:p w14:paraId="2176B544" w14:textId="77777777" w:rsidR="00796207" w:rsidRDefault="00796207" w:rsidP="00796207">
      <w:pPr>
        <w:rPr>
          <w:rtl/>
        </w:rPr>
      </w:pPr>
      <w:r>
        <w:rPr>
          <w:rFonts w:cs="Arial"/>
          <w:rtl/>
        </w:rPr>
        <w:t>לט. כָּל־אֶחָד מִיִּשְׂרָאֵל, מִגָּדוֹל וְעַד קָטֹן, יֶשׁ לוֹ חֵלֶק בְּהַדַּעַת הַקְּדוֹשָׁה. וְעַל־כֵּן כְּשֶׁנּוֹלָד אֶחָד מִיִּשְׂרָאֵל, אֲזַי כְּפִי בְּחִינָתוֹ נִמְשָׁךְ אֵיזֶה הִתְגַּלּוּת הַדַּעַת דִּקְדֻשָּׁה בָּעוֹלָם. רַק מֵחֲמַת שֶׁהַקְּלִפָּה קָדְמָה לַפְּרִי, וְרֹב הַהוֹלָדוֹת נִמְשָׁכִין עַל־יְדֵי הִתְגַּבְּרוּת הַתַּאֲוָה, חַס וְשָׁלוֹם, כְּמוֹ שֶׁכָּתוּב: "הֵן בְּעָו?ֹן חוֹלָלְתִּי", וְעַל־כֵּן הַדַּעַת שֶׁנִּמְשָׁךְ עַל־יְדֵי הַהוֹלָדָה הוּא בְּהֶעְלֵם וּבְקַטְנוּת גָּדוֹל עֲדַיִן, וּצְרִיכִין כַּמָּה תִּקּוּנִים לְהוֹצִיאוֹ מֵהֶעְלֵם אֶל הַגִּלּוּי, וְאַחַר־כָּךְ לְגַדְּלוֹ מִקַּטְנוּת לְגַדְלוּת וְכוּ', וְעִקָּר הוּא הוֹלָדָה הָרִאשׁוֹנָה שֶׁהוּא הַבְּכוֹר כַּנַּ"ל. וְעַל־כֵּן צְרִיכִין לִפְדּוֹתוֹ מִיַּד כֹּהֵן וְלִתֵּן לוֹ בַּעֲדוֹ חֲמֵשֶׁת שְׁקָלִים, וְעַל־ יְדֵי־זֶה נִמְשָׁךְ עַל הַבֵּן בְּחִינַת הֵא הַדַּעַת, שֶׁמִּשָּׁם עִקַּר הַהוֹלָדָה דִקְדֻשָּׁה, כַּמְבֹאָר בִּפְנִים (שם אות ח).</w:t>
      </w:r>
    </w:p>
    <w:p w14:paraId="6214C360" w14:textId="77777777" w:rsidR="00796207" w:rsidRDefault="00796207" w:rsidP="00796207">
      <w:pPr>
        <w:rPr>
          <w:rtl/>
        </w:rPr>
      </w:pPr>
      <w:r>
        <w:rPr>
          <w:rFonts w:cs="Arial"/>
          <w:rtl/>
        </w:rPr>
        <w:t>מ. בְּכוֹר הוּא בְּחִינַת דַּעַת וּמֹחִין שֶׁל תְּפִלִּין, שֶׁהוּא בְּחִינַת הַזִּכָּרוֹן לְאַדְבָּקָא מַחֲשַׁבְתֵּהּ בְּעָלְמָא דְאָתֵי, כִּי עָלְמָא דְאָתֵי הוּא בְּחִינַת בְּכוֹר, שֶׁהוּא רֵאשִׁית, כִּי עוֹלָם הַבָּא קָדַם לָעוֹלָם; אַךְ עַל־יְדֵי בְּחִינַת הַמְדַמֶּה, שֶׁהוּא בְּחִינַת אֲהָבוֹת הַבַּהֲמִיּוֹת, עַל־יְדֵי־זֶה נִפְגַּם הַזִּכָּרוֹן הַנַּ"ל שֶׁהוּא בְּחִינַת בְּכוֹר. וְעַל־יְדֵי שֶׁנּוֹתְנִין הַבְּכוֹר לַכֹּהֵן וּפוֹדִין אוֹתוֹ בַּחֲמֵשֶׁת שְׁקָלִים, וְהַכֹּהֵן הוּא בְּחִינַת חֶסֶד וְאַהֲבָה דִקְדֻשָּׁה, עַל־כֵּן עַל־יְדֵי־זֶה זוֹכִין לְתַקֵּן וּלְבָרֵר הַמְדַמֶּה וְלִשְׁמֹר אֶת הַזִּכָּרוֹן הַנַּ"ל בִּשְׁלֵמוּת. וְזֶה גַם־כֵּן בְּחִינַת מִצְוַת נְתִינַת בְּכוֹר בְּהֵמָה טְהוֹרָה לַכֹּהֵן (הל' בכור בהמה טהורה, הלכה ב, אותיות ב ה).</w:t>
      </w:r>
    </w:p>
    <w:p w14:paraId="51981344" w14:textId="77777777" w:rsidR="00796207" w:rsidRDefault="00796207" w:rsidP="00796207">
      <w:pPr>
        <w:rPr>
          <w:rtl/>
        </w:rPr>
      </w:pPr>
      <w:r>
        <w:rPr>
          <w:rFonts w:cs="Arial"/>
          <w:rtl/>
        </w:rPr>
        <w:t>מא. מֵחֵטְא אָדָם הָרִאשׁוֹן, שֶׁהָיָה בִּבְחִינַת פְּגַם אֱמוּנָה וּפְגַם הַבְּרִית, מֵאָז נִתְאַחֲזוּ הַפְּגָמִים אֵלּוּ בְּכָל הַהוֹלָדוֹת, בִּבְחִינַת "הֵן בְּעָו?ֹן חוֹלָלְתִּי וּבְחֵטְא יֶחֱמַתְנִי אִמִּי", שֶׁזֶּה בְּחִינַת אֲחִיזַת הַחוֹתָם דְּסִטְרָא־ אָחֳרָא, בְּחִינַת "הֶחְתִּים בְּשָׂרוֹ מִזּוֹבוֹ". וְעַל־ יְדֵי שֶׁנּוֹתְנִין הַבְּכוֹר שֶׁהוּא הוֹלָדָה רִאשׁוֹנָה לַכֹּהֵן, עַל־יְדֵי־זֶה מַעֲלִין וּמְזַכְּכִין בְּחִינַת הַהוֹלָדָה מִבְּחִינַת "הֶחְתִּים בְּשָׂרוֹ", חוֹתָם דְּסִטְרָא־אָחֳרָא, וּמַעֲלִין אוֹתָהּ אֶל בְּחִינַת הַחוֹתָם דִּקְדֻשָּׁה, שֶׁהוּא בְּחִינַת תְּפִלִּין. וְזֶה גַם־כֵּן מִצְוַת קְדֻשַּׁת בְּכוֹר בְּהֵמָה, וְעַל־כֵּן פָּרָשִׁיּוֹת רִאשׁוֹנוֹת שֶׁל תְּפִלִּין מְדַבֵּר מִקְּדֻשַּׁת בְּכוֹרוֹת (שם ה"ג אות ג).</w:t>
      </w:r>
    </w:p>
    <w:p w14:paraId="5227E5ED" w14:textId="77777777" w:rsidR="00796207" w:rsidRDefault="00796207" w:rsidP="00796207">
      <w:pPr>
        <w:rPr>
          <w:rtl/>
        </w:rPr>
      </w:pPr>
      <w:r>
        <w:rPr>
          <w:rFonts w:cs="Arial"/>
          <w:rtl/>
        </w:rPr>
        <w:t xml:space="preserve">מב. כָּל הַהוֹלָדוֹת הֵם בִּבְחִינַת הוֹלָדַת הַמֹּחִין וְהַדַּעַת, כִּי רַק בִּשְׁבִיל זֶה נִבְרָא הַכֹּל, בִּשְׁבִיל שֶׁיִּתְגַּלֶּה הַמֹּחַ וְהַדַּעַת, שֶׁיֵּדְעוּ הַכֹּל כִּי ה' הוּא הָאֱלֹקִים. וַאֲפִלּוּ הוֹלָדַת הַבְּהֵמוֹת הוּא רַק בִּשְׁבִיל זֶה, כִּי הַכֹּל נִבְרָא וְנוֹלַד בִּשְׁבִיל הָאָדָם, שֶׁיַּכִּיר וְיֵדַע עַל־יְדֵי־זֶה פִּלְאֵי מַעֲשֵׂה הַבּוֹרֵא יִתְבָּרַךְ. מִכָּל־שֶׁכֵּן בְּהוֹלָדַת הָאָדָם עַצְמוֹ, שֶׁהוּא בְּעַצְמוֹ בְּחִינַת הַדָּעַת. אַךְ מֵחֲמַת שֶׁיֵּשׁ זֶה לְעֻמַּת זֶה, עַל־כֵּן תֵּכֶף בִּשְׁעַת הַהוֹלָדָה, שֶׁהוּא רַק בִּשְׁבִיל שֶׁיִּהְיֶה נִמְשָׁךְ וְנִתְגַּלֶּה דַּעַת דִּקְדֻשָּׁה לְהַכִּיר אֶת הַבּוֹרֵא יִתְבָּרַךְ עַל־יְדֵי זֶה, אָז מִתְעוֹרֵר הָרַע שֶׁכְּנֶגֶד הַטּוֹב וְרוֹצֶה לְהִתְאַחֵז בַּהוֹלָדָה, לְהַעְלִים הַדַּעַת הַטּוֹב וְהַקָּדוֹשׁ וּלְהַמְשִׁיךְ דַּעַת דְּסִטְרָא־אָחֳרָא, דְּהַיְנוּ הַדַּעַת שֶׁל הַקֻּשְׁיוֹת וְהַסְּתִירוֹת, שֶׁהֵם מַעְלִימִין הַדַּעַת דִּקְדֻשָּׁה. וּמִשָּׁם נִמְשָׁךְ הַחֶבְלֵי לֵדָה שֶׁל כָּל בַּעֲלֵי הַחַיִּים, וְהָעִקָּר בִּשְׁעַת הַהוֹלָדָה רִאשׁוֹנָה, בְּחִינַת "צָרָה כְּמַבְכִּירָה", כִּי הוּא הָעִקָּר, דְּכָל הַהוֹלָדוֹת שֶׁאַחַר־כָּךְ נִמְשָׁכִין אַחֲרֶיהָ. וּבֶאֱמֶת גַּם הַקֻּשְׁיוֹת וְהַסְתָּרַת הַיְדִיעָה הוּא לְטוֹבָה גְדוֹלָה, כִּי עַל־יְדֵי־זֶה עִקַּר הַבְּחִירָה, שֶׁהוּא עִקַּר קִיּוּם הָעוֹלָם, כִּי אִם הָיוּ זוֹכִין תֵּכֶף לִשְׁלֵמוּת הִתְגַּלּוּת הַדַּעַת דִּקְדֻשָּׁה, אֲזַי לֹא הָיָה </w:t>
      </w:r>
      <w:r>
        <w:rPr>
          <w:rFonts w:cs="Arial"/>
          <w:rtl/>
        </w:rPr>
        <w:lastRenderedPageBreak/>
        <w:t>שׁוּם בְּחִירָה לְהָאָדָם כְּלָל, כִּי עִקַּר כֹּחַ הַבְּחִירָה הוּא רַק מֵהַסְתָּרַת הַיְדִיעָה, וְרַק בִּשְׁבִיל זֶה מַגִּיעַ שָׂכָר טוֹב כָּל־כָּךְ לַצַּדִּיקִים. וְעַל־כֵּן, עַל־יְדֵי שֶׁמְּקַדְּשִׁים הוֹלָדָה רִאשׁוֹנָה לִתְּנָהּ לַכֹּהֵן, עַל־יְדֵי־זֶה נִמְשָׁךְ קְדֻשָּׁה עַל כָּל הַהוֹלָדוֹת, שֶׁיִּהְיוּ כֻּלָּם בִּבְחִינַת הַמְשָׁכַת הַדַּעַת דִּקְדֻשָּׁה, לְהָבִין כִּי צַדִּיק וְיָשָׁר ה'. וְהַסְתָּרַת הַיְדִיעָה בְּעַצְמָהּ הוּא גַם־כֵּן לְטוֹבָה, כִּי עַל־יְדֵי שֶׁמִּתְחַזְּקִין בֶּאֱמוּנָה שְׁלֵמָה, אֲזַי זוֹכִין לְדַעַת גָּדוֹל דִּקְדֻשָּׁה דַּיְקָא עַל־יְדֵי הַקֻּשְׁיוֹת וְהַהַעְלָמוֹת, כִּי הַהֶעְלֵם הוּא תַּכְלִית הַגִּלּוּי וְכוּ' כַּיָּדוּעַ (הל' פטר חמור הלכה ג, אותיות ב ג).</w:t>
      </w:r>
    </w:p>
    <w:p w14:paraId="5FACA736" w14:textId="77777777" w:rsidR="00796207" w:rsidRDefault="00796207" w:rsidP="00796207">
      <w:pPr>
        <w:rPr>
          <w:rtl/>
        </w:rPr>
      </w:pPr>
      <w:r>
        <w:rPr>
          <w:rFonts w:cs="Arial"/>
          <w:rtl/>
        </w:rPr>
        <w:t>מג. קֹדֶם חֵטְא אָדָם הָרִאשׁוֹן הָיָה בְּחִינַת 'כָּתְנוֹת אוֹר' בְּאָלֶף, כִּי הָיוּ יְכוֹלִין לְקַבֵּל הָאוֹר הַגָּדוֹל שֶׁהוּא בִּבְחִינַת אֲלָפִים. אַךְ אַחַר־כָּךְ שָׁלְטָה הַקְּלִפָּה, שֶׁהִיא בְּחִינַת עָרְלָה דְּחָפְיָא עַל בְּרִית, וְנִתְעַכֵּר הַשֵּׂכֶל וְהַמֹּחַ, עַל־כֵּן אִי אֶפְשָׁר לְקַבֵּל אוֹר הָאֲלָפִים. וְעִקַּר הַתִּקּוּן עַכְשָׁו הוּא עַל־יְדֵי שֶׁמְּחַלְּקִין הָאֲלָפִים לְמֵאוֹת בִּכְדֵי שֶׁנּוּכַל לְקַבְּלוֹ. וְגַם לָזֶה צְרִיכִין יְגִיעָה גְדוֹלָה לְהִתְגַּבֵּר בְּכָל פַּעַם לְשַׁבֵּר הַקְּלִפָּה הַחוֹפָה עַל הַמֹּחַ, שֶׁהוּא בְּחִינַת עָרְלָה דְּחָפְיָא עַל בְּרִית, וּלְהַעֲלוֹת הַנִּיצוֹצוֹת הַקְּדוֹשִׁים מִבֵּין הַקְּלִפּוֹת, וְעַל־יְדֵי־זֶה נַעֲשִׂין כֵּלִים וְצִמְצוּמִים לְקַבֵּל הָאוֹר וּלְהַמְשִׁיכוֹ לְמַטָּה בִּבְחִינַת חֲלֻקַּת הָאֲלָפִים לְמֵאוֹת. וְכָל נִשְׁמוֹת יִשְׂרָאֵל שָׁרְשָׁם לְמַעְלָה הוּא בִּבְחִינַת אֲלָפִים, אַךְ אִי אֶפְשָׁר לְהַמְשִׁיכָן לְמַטָּה, כָּל נְשָׁמָה וּנְשָׁמָה לַגּוּף הַשַּׁיָּךְ לָהּ, כִּי אִם עַל־יְדֵי שֶׁמְּחַלְּקִין הָאֲלָפִים לְמֵאוֹת. וְזֶה בְּחִינַת מִצְוַת מִילָה, בְּחִינַת חִתּוּךְ וּפְרִיעָה, כִּי בַּתְּחִלָּה חוֹתְכִין הָעָרְלָה דְּחָפְיָא עַל בְּרִית, וְאַחַר־כָּךְ עַל־יְדֵי הַפְּרִיעָה שֶׁמְּגַלִּין הָעֲטָרָה, עַל־יְדֵי־זֶה מְבָרְרִין קְלִפַּת נֹגַהּ, וְנִכְלָלִין נִיצוֹצֵי הַקְּדֻשָּׁה, שֶׁהֵם בְּחִינַת הַטּוֹב שֶׁבְּנֹגַהּ, בִּבְחִינַת חַשְׁמַל, כַּיָּדוּעַ. וְכָל זֶה מַמְשִׁיכִין מִבְּחִינַת חֲלֻקַּת הָאֲלָפִים לְמֵאוֹת, שֶׁמִּשָּׁם הַמְשָׁכַת כָּל הַנְּשָׁמוֹת שֶׁנִּמְשָׁכִין מִדּוֹר לְדוֹר, וְהֵם נִמְשָׁכִין דֶּרֶךְ הַצִּנּוֹר הַקָּדוֹשׁ הַזֶּה שֶׁהוּא הָעֲטָרָה שֶׁעַל הַבְּרִית, וְשָׁם נִמְשָׁכִין מִבְּחִינַת "נָתִיב לֹא יְדָעוֹ עָיִט", מִבְּחִינַת פֶּלֶא, בְּחִינַת אֲלָפִים, עַד שֶׁנִּמְשָׁכִין לִבְחִינַת מֵאוֹת, שֶׁאָז יְכוֹלִין לְהִצְטַיֵּר בְּזֶה הָעוֹלָם, שֶׁזֶּה בְּחִינַת "נוֹרָאוֹת נִפְלֵיתִי נִפְלָאִים מַעֲשֶׂיךָ וְכוּ'", שֶׁנֶּאֱמַר עַל יְצִירַת הַוָּלָד בִּמְעֵי אִמּוֹ, כִּי נִשְׁמָתוֹ נִמְשֶׁכֶת אָז מִבְּחִינַת פִּלְאֵישׂ פְלָאִים מֵאֲלָפִים לְמֵאוֹת. וְאָז אַחַר הַמִּילָה נוֹתְנִין שֵׁם לַתִּינוֹק שֶׁבּוֹ נִגְבָּל כָּל נִשְׁמָתוֹ וְחִיּוּתוֹ, וּשְׁמוֹ יִתְבָּרַךְ מְשֻׁתָּף בִּשְׁמֵנוּ, שֶׁכָּל זֶה נִמְשָׁךְ מִבְּחִינַת חֲלֻקַּת הָאֲלָפִים לְמֵאוֹת (הלכות עדות הלכה ד, אותיות ד ה ז יב).</w:t>
      </w:r>
    </w:p>
    <w:p w14:paraId="7D97B4F4" w14:textId="77777777" w:rsidR="00796207" w:rsidRDefault="00796207" w:rsidP="00796207">
      <w:pPr>
        <w:rPr>
          <w:rtl/>
        </w:rPr>
      </w:pPr>
      <w:r>
        <w:rPr>
          <w:rFonts w:cs="Arial"/>
          <w:rtl/>
        </w:rPr>
        <w:t>מד. אָמְרוּ רַבּוֹתֵינוּ זַ"ל: הַכֹּל צָרִיךְ תִּקּוּן: הַתֻּרְמוֹסִין צְרִיכִין תִּקּוּן, הַחִטִּים צְרִיכִין תִּקּוּן, גַּם הָאָדָם צָרִיךְ תִּקּוּן עַל־יְדֵי מִצְוַת מִילָה, כִּי נִבְרָא עָרֵל. כִּי הָאָדָם בְּעֵת שֶׁיּוֹצֵא לָעוֹלָם עֲדַיִן אֵין לוֹ שׁוּם זְכוּת שֶׁבַּעֲבוּרוֹ יֵצֵא לָעוֹלָם, וַאֲזַי הוּא בִּבְחִינַת תְּחִלַּת הַבְּרִיאָה, שֶׁנִּבְרָא הָעוֹלָם בְּחַסְדּוֹ לְבַד בְּלִי שׁוּם אִתְעָרוּתָא דִלְתַתָּא, שֶׁזֶּה בְּחִינַת עֲנִיּוּת וּמְקַבֵּל, דְּלֵית לֵהּ מִגַּרְמֵהּ כְּלוּם, וְלַחְמוֹ הוּא בְּחִינַת נַהֲמָא דְכִסּוּפָא, וּמִשָּׁם אֲחִיזַת הָעַצְבוּת וְהַדִּין, שֶׁמִּשָּׁם אֲחִיזַת הָעָרְלָה, בְּחִינַת הַקְּלִפָּה הַקּוֹדֵם לַפְּרִי, וְעַל־ כֵּן בְּהֶכְרֵחַ שֶׁיֵּצֵא הָאָדָם עָרֵל. וְעַל־יְדֵי שֶׁמָּלִין אֶת הַתִּינוֹק וְכוֹרְתִין הָעָרְלָה דְּחָפְיָא עַל בְּרִית, שֶׁזֶּה עִקַּר תִּקּוּן הָאָדָם, כִּי מִקֹּדֶם לֹא הָיָה בְּגֶדֶר הָאָדָם כְּלָל, כִּי עִקַּר צֶלֶם דְּמוּת אָדָם הוּא כְּשֶׁהוּא מָהוּל. נִמְצָא שֶׁעַל־ יְדֵי מִצְוַת מִילָה אָנוּ מְתַקְּנִין אֶת הַתִּינוֹק עַל־יְדֵי עֲשִׂיָּתֵנוּ בִּבְחִינַת אִתְעָרוּתָא דִלְתַתָּא, וְעַל־יְדֵי־זֶה בְּעַצְמוֹ מַכְנִיעִין וּמְבַטְּלִין הָעָרְלָה בְּשָׁרְשָׁהּ, וְאָז נִתְגַּלֶּה הַבְּרִית, שֶׁהוּא בְּחִינַת "צַדִּיק יְסוֹד עוֹלָם", בְּחִינַת מַשְׁפִּיעַ, הֵפֶךְ בְּחִינַת מְקַבֵּל. וְזֶה בְּחִינַת הַשִּׂמְחָה שֶׁל מִילָה, כִּי מַכְנִיעִין עַל־יְדֵי־זֶה אֲחִיזַת הָעַצְבוּת, שֶׁהוּא בְּחִינַת פְּגַם הַבְּרִית, בְּחִינַת עָרְלָה דְּחָפְיָא עַל בְּרִית, וְנִתְגַּלֶּה הָאוֹר שֶׁל בְּחִינַת הַצַּדִּיק שֶׁהוּא בְּחִינַת מַשְׁפִּיעַ, בְּחִינַת שִׂמְחָה, כְּמוֹ שֶׁכָּתוּב: "אוֹר זָרֻעַ לַצַּדִּיק וּלְיִשְׁרֵי לֵב שִׂמְחָה" (הל' העושה שליח לגבות חוב, הלכה ב, אותיות יא יב).</w:t>
      </w:r>
    </w:p>
    <w:p w14:paraId="4005FBE3" w14:textId="77777777" w:rsidR="00796207" w:rsidRDefault="00796207" w:rsidP="00796207">
      <w:pPr>
        <w:rPr>
          <w:rtl/>
        </w:rPr>
      </w:pPr>
      <w:r>
        <w:rPr>
          <w:rFonts w:cs="Arial"/>
          <w:rtl/>
        </w:rPr>
        <w:t xml:space="preserve">מה. עִקַּר שְׁלֵמוּת הַצַּדִּיק, שֶׁמַּשְׁלִים כַּוָּנַת הַבְּרִיאָה, וּמוֹצִיא אֶת כָּל הַבְּרִיאָה כֻּלָּהּ מִבְּחִינַת אֲחִיזַת הָעַצְבוּת וְהַדִּינִים שֶׁנֶּאֱחָזִין בִּבְחִינַת מְקַבֵּל, הוּא כְּשֶׁזּוֹכֶה לַעֲשׂוֹת הַמִּצְוָה בְּשִׂמְחָה כָּל־כָּךְ, עַד שֶׁאֵינוֹ רוֹצֶה אֲפִלּוּ בְּשׁוּם שְׂכַר עוֹלָם הַבָּא בִּשְׁבִיל הַמִּצְוָה, רַק הוּא מִתְעַנֵּג וְשָׂמֵחַ בְּקִיּוּם הַמִּצְוָה בְּעַצְמָהּ. וְזֶה בְּחִינַת כְּרִיתַת הָעָרְלָה וּפְרִיעָה, כִּי יֵשׁ שְׁנֵי בְּחִינוֹת קְלִפּוֹת, שֶׁצָּרִיךְ הָאָדָם לְהִתְיַגֵּעַ לְשַׁבְּרָם: עוֹר הָעָרְלָה הוּא בְּחִינַת הַקְּלִפָּה גְמוּרָה, שֶׁמֵּסִית אֶת הָאָדָם מִדַּרְכֵי הַשֵּׁם יִתְבָּרַךְ וְרוֹצֶה לְמָנְעוֹ מִדֶּרֶךְ הַחַיִּים לְגַמְרֵי; וְזֶה בְּוַדַּאי צְרִיכִין לְשַׁבֵּר וּלְבַטֵּל. אֲבָל אֲפִלּוּ כְּשֶׁזּוֹכִין לַחְתֹּךְ וּלְשַׁבֵּר הַקְּלִפָּה הַזֹּאת וְזוֹכִין לַעֲבוֹדַת הַשֵּׁם יִתְבָּרַךְ, לָסוּר מֵרַע וְלַעֲשׂוֹת מִצְו?ֹתָיו יִתְבָּרַךְ, אַף־עַל־ פִּי־כֵן עֲדַיִן צְרִיכִין לְשַׁבֵּר הַקְּלִפָּה הַדַּקָּה שֶׁהִיא בְּחִינַת עוֹר הַפְּרִיעָה, שֶׁהִיא בְּחִינַת קְלִפַּת נֹגַהּ, שֶׁאֲחִיזָתָהּ נִשְׁתַּלְשֵׁל מִמִּי שֶׁלֹּא זָכָה לְזַכֵּךְ עַצְמוֹ לְגַמְרֵי, וְרוֹצֶה עֲדַיִן שְׂכַר עוֹלָם הַבָּא בִּשְׁבִיל מִצְו?ֹתָיו. שֶׁאַף־עַל־פִּי שֶׁגַּם זֶה אֵינוֹ בְּגֶדֶר מְקַבֵּל לְגַמְרֵי, כִּי הֲלוֹא זָכָה בְּקִבּוּל שְׂכָרוֹ בְּעַד טֹרַח הַמִּצְו?ֹת, אַף־ עַל־פִּי־כֵן עֲדַיִן יֶשׁ בּוֹ אֲחִיזָה דַקָּה מִבְּחִינַת שצה מְקַבֵּל, כַּמְבֹאָר בִּפְנִים, עַל־כֵּן נִשְׁתַּלְשֵׁל עַל־יְדֵי־זֶה קְלִפָּה דַקָּה, שֶׁהוּא בְּחִינַת עוֹר הַפְּרִיעָה, שֶׁצְּרִיכִין לְקָרְעָהּ וּלְגָרְשָׁהּ כְּדֵי לְגַלּוֹת הֶאָרַת הַצַּדִּיק יְסוֹד עוֹלָם, שֶׁהוּא מַשְׁפִּיעַ וְנָקִי וְזַךְ לְגַמְרֵי מִבְּחִינַת מְקַבֵּל, וְשָׁם </w:t>
      </w:r>
      <w:r>
        <w:rPr>
          <w:rFonts w:cs="Arial"/>
          <w:rtl/>
        </w:rPr>
        <w:lastRenderedPageBreak/>
        <w:t>נִתְבַּטֵּל אֲחִיזַת הָעַצְבוּת וְהַקְּלִפּוֹת לְגַמְרֵי, כִּי שָׁם מְקוֹר הַשִּׂמְחָה. וְזֶה בְּחִינַת הַכּוֹס שֶׁמְּבָרְכִין עָלָיו אַחַר הַמִּילָה, בְּחִינַת יַיִן הַמְשַׂמֵּחַ (שם אותיות יג יד).</w:t>
      </w:r>
    </w:p>
    <w:p w14:paraId="409D080F" w14:textId="77777777" w:rsidR="00796207" w:rsidRDefault="00796207" w:rsidP="00796207">
      <w:pPr>
        <w:rPr>
          <w:rtl/>
        </w:rPr>
      </w:pPr>
      <w:r>
        <w:rPr>
          <w:rFonts w:cs="Arial"/>
          <w:rtl/>
        </w:rPr>
        <w:t>מו. מִצְוַת מִילָה הוּא לַחְתֹּךְ וּלְהַעֲבִיר הָעָרְלָה דְּחָפְיָא עַל בְּרִית, שֶׁהוּא בְּחִינַת כְּלַל הַכְּפִירוֹת וּפְגַם הַבְּרִית וְקִלְקוּל הָעֵצוֹת. וְעַל־כֵּן מִצְוַת מִילָה בַּשְּׁמִינִי דַיְקָא, כִּי תִּקּוּן הָעֵצוֹת הוּא בִּבְחִינַת שְׁמִינִי, כִּי צְרִיכִין לְהַמְשִׁיךְ הָעֵצוֹת הַקְּדוֹשׁוֹת מִמָּקוֹם גָּבוֹהַּ וְעֶלְיוֹן מְאֹד, מִבְּחִינַת בִּינָה עִלָּאָה, דֶּרֶךְ כָּל הַמִּדּוֹת וְהַסְּפִירוֹת הַקְּדוֹשׁוֹת, עַד שֶׁעַל־יְדֵי־זֶה תֻּשְׁלַם וְתִתְגַּדֵּל הַמַּלְכוּת, שֶׁהוּא בְּחִינַת אֱמוּנָה. וְזֶה שֶׁדָּרְשׁוּ רַבּוֹתֵינוּ זַ"ל: "לַמְנַצֵּחַ עַל הַשְּׁמִינִית" - עַל מִילָה שֶׁנִּתְּנָה בַּשְּׁמִינִי; וְשָׁם מִתְפַּלֵּל עַל תִּקּוּן הָאֱמוּנָה, כְּמוֹ שֶׁכָּתוּב שָׁם: "הוֹשִׁיעָה ה' כִּי גָמַר חָסִיד כִּי פַסּוּ אֱמוּנִים וְכוּ'", כִּי עִקַּר תִּקּוּן הָאֱמוּנָה עַל־יְדֵי זֶה (הלכות הפקר ונכסי הגר הלכה ד, אות יח. ועיין שם בפנים מבואר שזה גם כן בחינת שמיני עצרת, שמיני דייקא, וכן ענין שמונת ימי חנוכה).</w:t>
      </w:r>
    </w:p>
    <w:p w14:paraId="634B040F" w14:textId="77777777" w:rsidR="00796207" w:rsidRDefault="00796207" w:rsidP="00796207">
      <w:pPr>
        <w:rPr>
          <w:rtl/>
        </w:rPr>
      </w:pPr>
      <w:r>
        <w:rPr>
          <w:rFonts w:cs="Arial"/>
          <w:rtl/>
        </w:rPr>
        <w:t>מז. עִנְיַן מִצְוַת חִתּוּךְ וּפְרִיעָה, וּמָל וְלֹא פָרַע כְּאִלּוּ לֹא מָל - עַיֵּן 'תְּפִלָּה', אוֹת קיב.</w:t>
      </w:r>
    </w:p>
    <w:p w14:paraId="4FE7A0C5" w14:textId="77777777" w:rsidR="00796207" w:rsidRDefault="00796207" w:rsidP="00796207">
      <w:pPr>
        <w:rPr>
          <w:rtl/>
        </w:rPr>
      </w:pPr>
      <w:r>
        <w:rPr>
          <w:rFonts w:cs="Arial"/>
          <w:rtl/>
        </w:rPr>
        <w:t>מח. עִקַּר הוֹלָדַת הַנְּפָשׁוֹת דִּקְדֻשָּׁה הוּא מִבְּחִינַת הַכָּבוֹד דִּקְדֻשָּׁה, שֶׁהוּא בְּחִינַת "אֵם כָּל חָי", כִּי שָׁם שֹׁרֶשׁ כָּל הַנְּפָשׁוֹת כֻּלָּם. וְהָעִקָּר הוּא הוֹלָדָה הָרִאשׁוֹנָה שֶׁל הַבְּכוֹר, כִּי הוּא נוֹטֵל עִקַּר הַלְּבוּשׁ מֵאִמּוֹ, וְכָל הַנּוֹלָדִים אַחֲרָיו כֻּלָּם טְפֵלִים לִלְבוּשׁוֹ. וְעַל־כֵּן צְרִיכִין לִתֵּן הַבְּכוֹר לַכֹּהֵן, שֶׁשָּׁם עִקַּר הַכָּבוֹד דִּקְדֻשָּׁה, כַּמְבֹאָר בִּפְנִים. וְעַל־כֵּן פּוֹדִין הַבְּכוֹר בַּחֲמִשָּׁה סְלָעִים, כְּנֶגֶד בְּחִינַת צְדָקָה שֶׁהוּא בְּחִינַת הֵא, שֶׁעַל־יְדֵי־זֶה עִקַּר תִּקּוּן הַכָּבוֹד דִּקְדֻשָּׁה (הל' חובל בחבירו ה"ג אות יט).</w:t>
      </w:r>
    </w:p>
    <w:p w14:paraId="040F7FEF" w14:textId="77777777" w:rsidR="00796207" w:rsidRDefault="00796207" w:rsidP="00796207">
      <w:pPr>
        <w:rPr>
          <w:rtl/>
        </w:rPr>
      </w:pPr>
      <w:r>
        <w:rPr>
          <w:rFonts w:cs="Arial"/>
          <w:rtl/>
        </w:rPr>
        <w:t>מט. הָעָרְלָה הוּא בְּחִינַת מוּם, בְּחִינַת חִסָּרוֹן, כְּמוֹ שֶׁאָמְרוּ רַבּוֹתֵינוּ זַ"ל: "הִתְהַלֵּךְ לְפָנַי וֶהְיֵה תָמִים", שֶׁכָּל־זְמַן שֶׁהָעָרְלָה בְּךָ אַתָּה בַּעַל־מוּם לְפָנַי, כִּי הָעָרְלָה הוּא מוֹתָרוֹת גָּמוּר, כַּנִּרְאֶה בְּחוּשׁ, וּמוֹתָרוֹת הוּא בְּחִינַת חִסָּרוֹן, בְּחִינַת 'כָּל הַמּוֹסִיף גּוֹרֵעַ', שֶׁזֶּה בְּחִינַת הַקְּלִפּוֹת שֶׁנִּקְרָאִין מוֹתָרוֹת, וּמֵהֶם עִקַּר כָּל הַחֶסְרוֹנוֹת. וְעַל־כֵּן כְּשֶׁמַּעֲבִירִין הָעָרְלָה, שֶׁהוּא בְּחִינַת מוֹתָרוֹת, שֶׁזֶּה בְּחִינַת כְּלַל תַּאֲווֹת עוֹלָם הַזֶּה וַהֲבָלָיו וְחָכְמוֹתָיו, שֶׁכֻּלָּם הֵם מוֹתָרוֹת, וְעַל־כֵּן בֶּאֱמֶת הֵם חֶסְרוֹנוֹת גְּמוּרִים, כִּי עַל־יְדֵי־זֶה הָעוֹלָם מָלֵא חֶסְרוֹנוֹת וְכָל אֶחָד חָסֵר לוֹ תָּמִיד. אֲבָל כְּשֶׁמַּעֲבִירִין הַמּוֹתָרוֹת, אָז דַּיְקָא נִשְׁלָם הַחִסָּרוֹן, וְאָז דַּיְקָא נִקְרָא תָּמִים, בְּחִינַת "הִתְהַלֵּךְ לְפָנַי וֶהְיֵה תָמִים", כִּי אָז דַּיְקָא יָכוֹל לְדַבֵּק עַצְמוֹ בְּחַי הַחַיִּים יִתְבָּרַךְ, שֶׁשָּׁם כָּל הַשְּׁלֵמוּת. וְעַל־כֵּן מִצְוַת מִילָה הִיא מִצְוָה שֶׁקִּבְּלוּ יִשְׂרָאֵל בְּשִׂמְחָה, וַעֲדַיִן עוֹשִׂין אוֹתָהּ בְּשִׂמְחָה, כִּי כְּשֶׁמְּבַטְּלִין הַמּוֹתָרוֹת, שֶׁהֵם הַחֶסְרוֹנוֹת, שֶׁהֵם כְּלַל תַּאֲווֹת עוֹלָם הַזֶּה וַהֲבָלָיו, אֲזַי זוֹכֶה לְדַבֵּק עַצְמוֹ בִּבְחִינַת קוֹל הַיָּשָׁר הַמְבֹאָר בִּפְנִים, שֶׁשָּׁם שֹׁרֶשׁ כָּל הָעֲשָׂרָה מִינֵי נְגִינָה, שֶׁהֵם כְּלָלִיּוּת הַשִּׂמְחָה, שֶׁעַל־יְדֵי־זֶה עִקַּר תִּקּוּן הַבְּרִית. וְזֶה בְּחִינַת מִצְוַת מִילָה וּפְרִיעָה, כִּי כְּשֶׁמַּעֲבִירִין תֹּקֶף הַזֻּהֲמָא, שֶׁהוּא הָעָרְלָה גְמוּרָה, אָז צְרִיכִין לְתַקֵּן גַּם בְּחִינַת קְלִפַּת נֹגַהּ, שֶׁיֶּשׁ בָּהּ עֲדַיִן אֲחִיזַת הַיָּגוֹן וַאֲנָחָה, וּלְכָלְלָהּ בְּתוֹךְ הַקְּדֻשָּׁה, שֶׁזֶּה בְּחִינַת מִצְוַת פְּרִיעָה, הַיְנוּ כִּי צְרִיכִין לַהֲפֹךְ גַּם הַיָּגוֹן וַאֲנָחָה לְשִׂמְחָה, כַּמְבֹאָר בִּפְנִים (הל' פריה ורביה ה"ג אות לה). .</w:t>
      </w:r>
    </w:p>
    <w:p w14:paraId="61ABA98C" w14:textId="77777777" w:rsidR="00796207" w:rsidRDefault="00796207" w:rsidP="00796207">
      <w:pPr>
        <w:rPr>
          <w:rtl/>
        </w:rPr>
      </w:pPr>
    </w:p>
    <w:p w14:paraId="119442C5" w14:textId="77777777" w:rsidR="00796207" w:rsidRDefault="00796207" w:rsidP="00796207">
      <w:pPr>
        <w:rPr>
          <w:rtl/>
        </w:rPr>
      </w:pPr>
      <w:r>
        <w:rPr>
          <w:rFonts w:cs="Arial"/>
          <w:rtl/>
        </w:rPr>
        <w:t>@מִצְו?ֹת וּמַעֲשִׂים טוֹבִים</w:t>
      </w:r>
    </w:p>
    <w:p w14:paraId="7FD22A0C" w14:textId="77777777" w:rsidR="00796207" w:rsidRDefault="00796207" w:rsidP="00796207">
      <w:pPr>
        <w:rPr>
          <w:rtl/>
        </w:rPr>
      </w:pPr>
      <w:r>
        <w:rPr>
          <w:rFonts w:cs="Arial"/>
          <w:rtl/>
        </w:rPr>
        <w:t>אַשְׁרֵי אִישׁ יָרֵא אֶת ה', בְּמִצְו?ֹתָיו חָפֵץ מְאֹד (תהלים קיב, א): וָאֶשְׁתַּעֲשַׁע בְּמִצְו?ֹתֶיךָ אֲשֶׁר אָהָבְתִּי (שם קיט, מז): שְׁמֹר מִצְו?ֹתַי וֶחְיֵה וְתוֹרָתִי כְּאִשׁוֹן עֵינֶיךָ (משלי ז, ב):</w:t>
      </w:r>
    </w:p>
    <w:p w14:paraId="3CA40E30" w14:textId="77777777" w:rsidR="00796207" w:rsidRDefault="00796207" w:rsidP="00796207">
      <w:pPr>
        <w:rPr>
          <w:rtl/>
        </w:rPr>
      </w:pPr>
      <w:r>
        <w:rPr>
          <w:rFonts w:cs="Arial"/>
          <w:rtl/>
        </w:rPr>
        <w:t>א. מִצְוָה הוּא מִלְּשׁוֹן צַוְתָּא וְהִתְחַבְּרוּת, כִּי עַל־יְדֵי כָּל מִצְוָה זוֹכִין לְקַבֵּל אוֹר הָרְשִׁימָה מֵהַבִּטּוּל אֶל אֵין סוֹף, וּלְחַבְּרָהּ וּלְקַשְּׁרָהּ אֶל כְּלֵי הַמֹּחִין, שֶׁעַל־יְדֵי־זֶה מְקֻשָּׁרִין בּוֹ יִתְבָּרַךְ. וּלְהֵפֶךְ עֲבֵרָה, חַס וְשָׁלוֹם, הוּא מִלְּשׁוֹן 'חָלַף עָבַר', שֶׁעַל־יְדֵי הָעֲבֵרָה חוֹלֵף וְעוֹבֵר מִמֶּנּוּ אוֹר הָרְשִׁימוּ הַזֹּאת. וְעַל־כֵּן מִצְוָה גּוֹרֶרֶת מִצְוָה וַעֲבֵרָה גּוֹרֶרֶת עֲבֵרָה, כִּי עִקַּר קְדֻשַּׁת יִשְׂרָאֵל הוּא לְהִתְקַשֵּׁר וּלְהִכָּלֵל בְּאוֹר הָאֵין סוֹף עַל־יְדֵי קְדֻשַּׁת הַתּוֹרָה וְהַמִּצְו?ֹת, שֶׁנִּמְשָׁכִין מֵהַזְּרִיחָה שֶׁל הָרְשִׁימָה הַנַּ"ל. אַשְׁרֵי הַמִּשְׁתַּדֵּל לְהַמְשִׁיךְ עַל עַצְמוֹ אוֹר הַזְּרִיחָה הַזֹּאת, אַשְׁרֵי לוֹ! וְהַבְּחִירָה חָפְשִׁית בְּכָל אָדָם (הלכות נט"י שחרית ה"ד אות יא).</w:t>
      </w:r>
    </w:p>
    <w:p w14:paraId="7CC11CC7" w14:textId="77777777" w:rsidR="00796207" w:rsidRDefault="00796207" w:rsidP="00796207">
      <w:pPr>
        <w:rPr>
          <w:rtl/>
        </w:rPr>
      </w:pPr>
      <w:r>
        <w:rPr>
          <w:rFonts w:cs="Arial"/>
          <w:rtl/>
        </w:rPr>
        <w:t xml:space="preserve">ב. הַשֵּׁם־יִתְבָּרַךְ לֵית מַחֲשָׁבָה תְּפִיסָא בֵּהּ כְּלָל, וְאֵין שׁוּם נוֹצָר וְנִבְרָא וְנַעֲשֶׂה וְנֶאֱצָל, לְמַטָּה וּלְמַעְלָה לְמַעְלָה, שֶׁיּוּכְלוּ לְהַשִּׂיגוֹ, כִּי ה' עֶלְיוֹן נוֹרָא מְאֹד, נַעֲלֶה עַל כָּל הַהַשָּׂגוֹת שֶׁל כָּל דָּרֵי מַעְלָה וּמָטָּה. וְכָל בְּרוּאֵי מַעְלָה וּמַטָּה, הַכֹּל רוֹעֲשִׁין וּבוֹעֲרִים וּמִתְלַהֲבִים וְרוֹדְפִים עִם מַחֲשַׁבְתָּם לְהַשִּׂיג הַשָּׂגַת אֱלָקוּתוֹ יִתְבָּרַךְ. אֲבָל אִי אֶפְשָׁר לְהַשִּׂיג הַשָּׂגַת אֱלָקוּתוֹ יִתְבָּרַךְ, כִּי אִם בִּבְחִינַת מָטֵי וְלָא מָטֵי. וְעִקַּר מְנִיעַת הַהַשָּׂגָה הוּא מֵחֲמַת רִבּוּי אוֹר שֶׁאִי אֶפְשָׁר לְקַבְּלוֹ, עַל־כֵּן עִקַּר הַהַשָּׂגָה הוּא עַל־יְדֵי תִּקּוּן הַבְּחִינַת כֶּתֶר </w:t>
      </w:r>
      <w:r>
        <w:rPr>
          <w:rFonts w:cs="Arial"/>
          <w:rtl/>
        </w:rPr>
        <w:lastRenderedPageBreak/>
        <w:t>דַּיְקָא, שֶׁהוּא בְּחִינַת הַמְסַדֵּר וְהַמְיַשֵּׁב אֶת הַמֹּחִין, שֶׁהוּא כְּמוֹ מוֹנֵעַ וּמְעַכֵּב אֶת הַמֹּחִין מֵרְדִיפָתָן, שֶׁעַל־ יְדֵי־זֶה דַיְקָא עִקַּר הַהַשָּׂגָה. וְזֶה אֵין זוֹכִין כִּי אִם עַל־יְדֵי מִצְו?ֹת מַעֲשִׂיּוֹת דַּיְקָא, הַיְנוּ עַל־יְדֵי שֶׁעוֹשִׂין מִצְו?ֹת וּמַעֲשִׂים טוֹבִים בְּשִׂמְחָה (הל' נפילת אפים הלכה ד, אות ט).</w:t>
      </w:r>
    </w:p>
    <w:p w14:paraId="1779FA3A" w14:textId="77777777" w:rsidR="00796207" w:rsidRDefault="00796207" w:rsidP="00796207">
      <w:pPr>
        <w:rPr>
          <w:rtl/>
        </w:rPr>
      </w:pPr>
      <w:r>
        <w:rPr>
          <w:rFonts w:cs="Arial"/>
          <w:rtl/>
        </w:rPr>
        <w:t>ג. כָּל הַמִּצְו?ֹת שֶׁעוֹשִׂין, עַל־יְדֵי כָּל מִצְוָה וּמִצְוָה נִמְשָׁךְ עַל הָאָדָם מֹחַ וְדַעַת קָדוֹשׁ, כִּי הַמִּצְו?ֹת הֵם חָכְמָתוֹ יִתְבָּרַךְ, כִּי אוֹרַיְתָא מֵחָכְמָה עִלָּאָה נָפְקַת (הלכות דברים הנוהגים בסעודה, הלכה ד, אות ג).</w:t>
      </w:r>
    </w:p>
    <w:p w14:paraId="3D814755" w14:textId="77777777" w:rsidR="00796207" w:rsidRDefault="00796207" w:rsidP="00796207">
      <w:pPr>
        <w:rPr>
          <w:rtl/>
        </w:rPr>
      </w:pPr>
      <w:r>
        <w:rPr>
          <w:rFonts w:cs="Arial"/>
          <w:rtl/>
        </w:rPr>
        <w:t>ד. עִקַּר תִּקּוּן הַקְּדֻשָּׁה - לַעֲשׂוֹת צִמְצוּם אֶל רִבּוּי הָאוֹר, כִּי רִבּוּי הַשֶּׁמֶן גּוֹרֵם כִּבּוּי הַנֵּר, וְעִקַּר הַשְּׁבִירָה הָיְתָה עַל־יְדֵי רִבּוּי אוֹר, עַל־כֵּן עִקַּר תִּקּוּן הַקְּדֻשָּׁה הוּא עַל־יְדֵי הַצִּמְצוּם. וְזֶה בְּחִינַת הַתִּקּוּן שֶׁל כָּל הַמִּצְו?ֹת, כִּי כָּל אֶחָד וְאֶחָד, כְּפִי אֲשֶׁר זָכָה לַעֲשׂוֹת מִצְו?ֹת וּמַעֲשִׂים טוֹבִים בְּזֶה הָעוֹלָם, כֵּן נַעֲשִׂין מֵהֶם לְבוּשִׁין, שֶׁהֵם צִמְצוּמִים וְכֵלִים, אֲשֶׁר בָּהֶם יִזְכֶּה לְקַבֵּל הָאוֹר הַגָּנוּז וְהַצָּפוּן, שֶׁאִי אֶפְשָׁר לְקַבְּלוֹ כִּי אִם עַל־יְדֵי כֵּלִים. אֲבָל הָרְשָׁעִים וְאֻמּוֹת הָעוֹלָם, שֶׁלֹּא זָכוּ לְסַגֵּל מִצְו?ֹת וּמַעֲשִׂים טוֹבִים בָּעוֹלָם הַזֶּה, לֹא יִהְיוּ לָהֶם כֵּלִים וּלְבוּשִׁים לְקַבֵּל בְּתוֹכָם אֶת הָאוֹר הַגָּדוֹל שֶׁיִּתְגַּלֶּה לֶעָתִיד, וְעַל־יְדֵי־ זֶה יִכָּווּ מֵאוֹר הַגָּדוֹל הַזֶּה, כְּמוֹ שֶׁאָמְרוּ רַבּוֹתֵינוּ זַ"ל: עָתִיד הַקָּדוֹשׁ־בָּרוּךְ־הוּא לְהוֹצִיא חַמָּה מִנַּרְתִּיקָהּ - רְשָׁעִים נִכְוִים בָּהּ וְצַדִּיקִים מִתְרַפְּאִים בָּהּ, הַיְנוּ כַּנַּ"ל (הל' סוכה, הלכה ג).</w:t>
      </w:r>
    </w:p>
    <w:p w14:paraId="239A4D90" w14:textId="77777777" w:rsidR="00796207" w:rsidRDefault="00796207" w:rsidP="00796207">
      <w:pPr>
        <w:rPr>
          <w:rtl/>
        </w:rPr>
      </w:pPr>
      <w:r>
        <w:rPr>
          <w:rFonts w:cs="Arial"/>
          <w:rtl/>
        </w:rPr>
        <w:t>ה. עִקַּר בֵּרוּר הַמְדַמֶּה, הַיְנוּ לְהַכְנִיעַ הָרַע שֶׁבּוֹ וּלְבָרֵר וּלְזַכֵּךְ הַטּוֹב שֶׁבּוֹ, וְלִזְכּוֹת עַל־יְדֵי־זֶה לֶאֱמוּנָה שְׁלֵמָה, הוּא רַק עַל־יְדֵי בְּחִינַת יָדַיִם, שֶׁהֵם כְּלָלִיּוּת מִצְו?ֹת הַתּוֹרָה שֶׁכְּלוּלִים בַּיָּדַיִם שֶׁהֵם כְּלֵי הַמַּעֲשֶׂה, הַיְנוּ בְּחִינַת מִצְו?ֹת מַעֲשִׂיּוֹת, כִּי עִקַּר הָאֱמוּנָה הוּא לְקַיֵּם כָּל הַמִּצְו?ֹת בְּמַעֲשֶׂה דַיְקָא, וַעֲשִׂיָּה הִיא בַּיָּדָיִם. וְעַל־כֵּן כָּל הַתּוֹרָה כֻּלָּהּ כְּלוּלָה בַּיָּדַיִם, כַּמְבֹאָר בִּפְנִים, שֶׁזֶּה בְּחִינַת "וּשְׁנֵי הַלֻּחֹת עַל שְׁתֵּי יָדָי". וְעַל־יְדֵי מִצְו?ֹת מַעֲשִׂיּוֹת דַּיְקָא מְבָרְרִין הַמְדַמֶּה וְזוֹכִין לֶאֱמוּנָה. וְזֶה בְּחִינַת: "וַיְהִי יָדָיו אֱמוּנָה", כִּי הַמְדַמֶּה הוּא בְּחִינַת עֲשִׂיָּה, בְּחִינַת כֹּחַ הַבַּהֲמִיּוּת שֶׁהוּא כֹּחַ הַגּוּף, שֶׁהוּא בְּחִינַת עֲשִׂיָּה; וְעִקַּר פְּנִימִיּוּת הַשֵּׂכֶל הָאֱמֶת הוּא בְּעֶצֶם רָחוֹק מֵהַגּוּף מְאֹד, וְאֵין מִי שֶׁיִּזְכֶּה אֵלָיו, כִּי אִם הַצַּדִּיקִים אֲמִתִּיִּים שֶׁבִּטְּלוּ לְגַמְרֵי אֶת כָּל תַּאֲווֹת הַגּוּף, עַד שֶׁבִּטְּלוּ אֶת גּוּפָם לְגַמְרֵי בְּתַכְלִית הַשְּׁלֵמוּת שֶׁאֵין שְׁלֵמוּת אַחֲרָיו; אֲבָל כָּל הַשֵּׂכֶל שֶׁל כָּל הָעוֹלָם וּמְלוֹאוֹ, אֲפִלּוּ שֶׁל הַחֲכָמִים הַגְּדוֹלִים שֶׁהִמְצִיאוּ חָכְמוֹת גְּדוֹלוֹת, הַכֹּל הוּא רַק בִּבְחִינַת הַמְדַמֶּה, אֲבָל פְּנִימִיּוּת הַשֵּׂכֶל הָעִיּוּנִי בְּעֶצֶם, שֶׁהוּא לְהַכִּיר אֶת מִי שֶׁאָמַר וְהָיָה הָעוֹלָם, זֶה אִי אֶפְשָׁר לִזְכּוֹת כִּי אִם כְּשֶׁמְּשַׁבְּרִין לְגַמְרֵי וּמְבַטְּלִין לְגַמְרֵי כָּל הַגּוּף בְּתַכְלִית הַבִּטּוּל. אַךְ אַף־עַל־פִּי שֶׁרֹב הָעוֹלָם לֹא שָׁבְרוּ לְגַמְרֵי אֶת הַגּוּף, וְעַל־כֵּן אִי אֶפְשָׁר לָהֶם לְהַשִּׂיג בְּשִׂכְלָם הַשָּׂגוֹת אֱלָקוּת, אַף־עַל־פִּי־כֵן חָמַל הַשֵּׁם יִתְבָּרַךְ עַל הָעוֹלָם וְנָתַן בְּהַמְדַמֶּה כֹּחַ הָאֱמוּנָה, לְהַמְשִׁיךְ עַל־יְדֵי־זֶה עַל עַצְמוֹ אֱמוּנָה שְׁלֵמָה, אִם יִרְצֶה לְהִסְתַּכֵּל עַל הָאֱמֶת לַאֲמִתּוֹ וְיַכִּיר אֶת מְקוֹמוֹ בֶּאֱמֶת, שֶׁהוּא רָחוֹק מְאֹד מֵעֶצֶם פְּנִימִיּוּת הַשֵּׂכֶל, וְיַמְשִׁיךְ אֶת עַצְמוֹ לֶאֱמוּנָה לְהַאֲמִין לְקוֹל דִּבְרֵי אֲבוֹתֵינוּ וְרַבּוֹתֵינוּ הַקְּדוֹשִׁים שֶׁבִּטְּלוּ אֶת הַחֹמֶר לְגַמְרֵי, אָז יָכוֹל לִזְכּוֹת גַּם הוּא לֶאֱמוּנָה שְׁלֵמָה וּלְכָל טוֹב. וּמֵחֲמַת שֶׁהַמְדַמֶּה הוּא בְּחִינַת עֲשִׂיָּה כַּנַּ"ל, עַל־כֵּן עִקַּר בֵּרוּר הַמְדַמֶּה שֶׁזּוֹכִין עַל־יְדֵי הִתְקָרְבוּת לַצַּדִּיקִים הוּא עַל־יְדֵי מִצְו?ֹת מַעֲשִׂיּוֹת וְהַנְהָגוֹת יְשָׁרוֹת בְּמַעֲשֶׂה מַמָּשׁ שֶׁמְּקַבְּלִין מֵהַצַּדִּיקִים אֲמִתִּיִּים, וְעַל־יְדֵי־זֶה עִקַּר בֵּרוּר הָאֱמוּנָה, שֶׁעִקַּר חִיּוּת עוֹלַם הָעֲשִׂיָּה הַזֶּה הוּא עַל־יָדָהּ, כְּמוֹ שֶׁכָּתוּב: "וְכָל מַעֲשֵׂהוּ בֶּאֱמוּנָה". וְעַל־כֵּן אֲפִלּוּ אִם יִרְצֶה הָאָדָם לַעֲסֹק בִּדְבֵקוּת לְבַד בְּלִי עֲשִׂיַּת מִצְו?ֹת מַעֲשִׂיּוֹת, גַּם זֶה הָבֶל, וְגַם יָכוֹל לְהִכָּשֵׁל עַל־יְדֵי־זֶה הַרְבֵּה, כַּאֲשֶׁר כְּבָר נִכְשְׁלוּ עַל־יְדֵי־זֶה רַבִּים, וְעַל זֶה נֶאֱמַר: "אַל תִּתְחַכַּם הַרְבֵּה וְכוּ'", כִּי אֲפִלּוּ מִי שֶׁזּוֹכֶה לִדְבֵקוּת אֲמִתִּי בְּהַשֵּׁם יִתְבָּרַךְ, אַף־ עַל־פִּי־כֵן צָרִיךְ לַעֲבֹד אֶת הַשֵּׁם יִתְבָּרַךְ בְּמַעֲשֶׂה מַמָּשׁ, בְּתוֹרָה וּתְפִלָּה וּמִצְו?ֹת מַעֲשִׂיּוֹת הַרְבֵּה. וּבֶאֱמֶת זֶה עִקַּר הַדְּבֵקוּת, כְּמוֹ שֶׁאָמְרוּ רַבּוֹתֵינוּ זַ"ל: הִדָּבֵק בְּמִדּוֹתָיו, שֶׁהֵם כְּלָלִיּוּת הַתּוֹרָה וְהַמִּצְו?ֹת, כְּמוֹ שֶׁכָּתוּב: "אַחֲרֵי ה' אֱלֹקֵיכֶם תֵּלֵכוּ וְאֹתוֹ תִירָאוּ, וְאֶת מִצְו?ֹתָיו תִּשְׁמֹרוּ וּבְקֹלוֹ תִשְׁמָעוּ וְאֹתוֹ תַעֲבֹדוּ וּבוֹ תִדְבָּקוּן" - מְבֹאָר בְּפָסוּק זֶה שֶׁצְּרִיכִין לְקַיֵם הַכֹּל: עֲשִׂיַּת מִצְו?ֹת מַעֲשִׂיּוֹת וּדְבֵקוּת. וּבֶאֱמֶת הַכֹּל אֶחָד לְמִי שֶׁזּוֹכֶה לַעֲבוֹדָה שְׁלֵמָה (הל' סוכה ולולב, הלכה ו, אות יא).</w:t>
      </w:r>
    </w:p>
    <w:p w14:paraId="719E644D" w14:textId="77777777" w:rsidR="00796207" w:rsidRDefault="00796207" w:rsidP="00796207">
      <w:pPr>
        <w:rPr>
          <w:rtl/>
        </w:rPr>
      </w:pPr>
      <w:r>
        <w:rPr>
          <w:rFonts w:cs="Arial"/>
          <w:rtl/>
        </w:rPr>
        <w:t xml:space="preserve">ו. מְבֹאָר בִּסְפָרִים סְגֻלּוֹת כַּמָּה מִצְו?ֹת, שֶׁמִּצְוָה זֹאת מְסֻגֶּלֶת לָבוֹא עַל־יָדָהּ לַמַּעֲלָה הַזֹּאת וּלְעִנְיָן זֶה, וּמִצְוָה הָאַחֶרֶת מְסֻגֶּלֶת לִזְכּוֹת עַל־יָדָהּ לְמַעֲלָה אַחֶרֶת, וּכְעֵין שֶׁמָּצִינוּ בְּמִצְוַת צִיצִת מְבֹאָר לְהֶדְיָא בְּתוֹרַת משֶׁה: "לְמַעַן תִּזְכְּרוּ וַעֲשִׂיתֶם אֶת כָּל מִצְו?ֹתָי וְכוּ'", וְכֵן: "וְלֹא תָתוּרוּ אַחֲרֵי לְבַבְכֶם וְכוּ'", וּכְמוֹ שֶׁמְּבֹאָר בֶּאֱמֶת בַּגְּמָרָא הַמַּעֲשֶׂה שֶׁל זֶה שֶׁבָּאוּ הַצִּיצִת וְטָפְחוּ לוֹ עַל פָּנָיו, וְעַל־יְדֵי־זֶה נִצּוֹל מִזְּנוּת; וְכֵן בִּתְפִלִּין כְּתִיב: "לְמַעַן תִּהְיֶה תּוֹרַת ה' בְּפִיךָ וְכוּ'", וְכֵן לְכָל מִצְוָה וְעֻבְדָּא טוֹבָה יֶשׁ לָהּ סְגֻלָּה מְיֻחֶדֶת שֶׁיְּכוֹלִין לִזְכּוֹת עַל־יָדָהּ לְאֵיזֶה מַעֲלָה וּמַדְרֵגָה. וְאַף־עַל־פִּי־כֵן אִם רוֹאֶה הָאָדָם שֶׁקִּיֵּם מִצְוָה זֹאת וְלֹא זָכָה לְזֶה הָעִנְיָן וְהַמַּעֲלָה הַזֹּאת - אַל יִפֹּל לֵב הָאָדָם מִזֶּה כְּלָל, כִּי בְּוַדַּאי כָּל דִּבְרֵי הַתּוֹרָה וְכָל דִּבְרֵי רַבּוֹתֵינוּ זַ"ל אֱמֶת וְיַצִּיב, וְאָסוּר לְהַרְהֵר אַחֲרֵיהֶם כְּלָל, אַךְ אֵין אָנוּ מְבִינִים דַּרְכֵי הַשֵּׁם, כִּי מְאֹד עָמְקוּ מַחְשְׁבוֹתָיו, וּמִי יוֹדֵעַ דְּרָכָיו יִתְבָּרַךְ? וְאוּלַי הַשֵּׁם יִתְבָּרַךְ הֶעֱלָה הָעֻבְדָּא וְהַמִּצְוָה שֶׁלּוֹ לְצֹרֶךְ תִּקּוּן גָּבוֹהַּ וְנִפְלָא עוֹד יוֹתֵר? </w:t>
      </w:r>
      <w:r>
        <w:rPr>
          <w:rFonts w:cs="Arial"/>
          <w:rtl/>
        </w:rPr>
        <w:lastRenderedPageBreak/>
        <w:t>וּכְעֵין שֶׁאָמְרוּ רַבּוֹתֵינוּ זַ"ל בְּעִנְיַן שִׁלּוּחַ הַקֵּן וְכִבּוּד אָב: הֲרֵי שֶׁאָמַר לוֹ אָבִיו וְכוּ', הֵיכָן שצט אֲרִיכַת יָמָיו שֶׁל זֶה וְכוּ', אֶלָּא לְעוֹלָם שֶׁכֻּלּוֹ אָרֹךְ. וְעוֹד יֵשׁ בָּזֶה כַּמָּה וְכַמָּה בְּחִינוֹת שֶׁנֶּעֶלְמוּ מִבְּנֵי־ אָדָם וְאִי אֶפְשָׁר לַהֲבִינָם בִּשְׁלֵמוּת, וְהַכֹּל בִּשְׁבִיל הַבְּחִירָה. וְיִהְיֶה אֵיךְ שֶׁיִּהְיֶה, עַל־ כָּל־פָּנִים זֶה הַטּוֹב שֶׁעוֹשֶׂה לְעֵת־עַתָּה בְּוַדַּאי אֵינוֹ נֶאֱבָד לְעוֹלָם, כִּי לֵית רְעוּתָא טָבָא דְּאִתְאֲבִיד (הל' סימני בהמה וחיה הלכה ד, אות מט. ועיין עוד מזה התחזקות, אות נה).</w:t>
      </w:r>
    </w:p>
    <w:p w14:paraId="647AD9C1" w14:textId="77777777" w:rsidR="00796207" w:rsidRDefault="00796207" w:rsidP="00796207">
      <w:pPr>
        <w:rPr>
          <w:rtl/>
        </w:rPr>
      </w:pPr>
      <w:r>
        <w:rPr>
          <w:rFonts w:cs="Arial"/>
          <w:rtl/>
        </w:rPr>
        <w:t>ז. מִצְוַת שִׁלּוּחַ הַקֵּן - עַיֵּן הַשָּׂגַת אֱלָקוּת, אוֹת טו; יִרְאָה וַעֲבוֹדָה, אוֹתִיּוֹת נד, פט; כָּבוֹד, אוֹתִיּוֹת יד טו; גָּלוּת, אוֹת יג.</w:t>
      </w:r>
    </w:p>
    <w:p w14:paraId="58009DA6" w14:textId="77777777" w:rsidR="00796207" w:rsidRDefault="00796207" w:rsidP="00796207">
      <w:pPr>
        <w:rPr>
          <w:rtl/>
        </w:rPr>
      </w:pPr>
      <w:r>
        <w:rPr>
          <w:rFonts w:cs="Arial"/>
          <w:rtl/>
        </w:rPr>
        <w:t>ח. עִנְיַן יִחוּד קֻדְשָׁא בְּרִיךְ הוּא וּשְׁכִינְתֵּהּ שֶׁנַּעֲשֶׂה עַל יְדֵי כָּל מִצְו?ֹת הַתּוֹרָה, וּבְיוֹתֵר עַל יְדֵי מִצְוַת צְדָקָה - עַיֵּן פֶּסַח וְכוּ', אוֹת קטו; צְדָקָה, אוֹת מז.</w:t>
      </w:r>
    </w:p>
    <w:p w14:paraId="2AACCFA9" w14:textId="77777777" w:rsidR="00796207" w:rsidRDefault="00796207" w:rsidP="00796207">
      <w:pPr>
        <w:rPr>
          <w:rtl/>
        </w:rPr>
      </w:pPr>
      <w:r>
        <w:rPr>
          <w:rFonts w:cs="Arial"/>
          <w:rtl/>
        </w:rPr>
        <w:t>ט. עַל־יְדֵי כָּל הַמִּצְו?ֹת מְסַלְּקִין הַמָּסָךְ הַמַּבְדִּיל, דְּהַיְנוּ בְּחִינַת הַצֵּל שֶׁנַּעֲשֶׂה עַל־יְדֵי גַּשְׁמִיּוּת חֹמֶר הָאָדָם, שֶׁעַל־יְדֵי זֶה הַצֵּל נִמְנָע וְנִסְתָּר מֵהָאָדָם אוֹר הַשֵּׁם יִתְבָּרַךְ כִּבְיָכוֹל. אֲבָל עַל־יְדֵי כָּל מִצְו?ֹת הַתּוֹרָה מְסַלְּקִין זֶה הַצֵּל וְהַמָּסָךְ הַמַּבְדִּיל, וּמַמְשִׁיכִין וּמְגַלִּין אוֹר כְּבוֹדוֹ יִתְבָּרַךְ. וּבְיוֹתֵר נַעֲשֶׂה תִּקּוּן זֶה עַל־יְדֵי צְדָקָה (הל' צדקה ה"ג).</w:t>
      </w:r>
    </w:p>
    <w:p w14:paraId="42A73E84" w14:textId="77777777" w:rsidR="00796207" w:rsidRDefault="00796207" w:rsidP="00796207">
      <w:pPr>
        <w:rPr>
          <w:rtl/>
        </w:rPr>
      </w:pPr>
      <w:r>
        <w:rPr>
          <w:rFonts w:cs="Arial"/>
          <w:rtl/>
        </w:rPr>
        <w:t>י. עִנְיַן מַה שֶּׁמִּצְוַת עֲשֵׂה שֶׁהַזְּמַן גְּרָמָא נָשִׁים פְּטוּרוֹת, עַיֵּן 'בְּרִית', אוֹת מו.</w:t>
      </w:r>
    </w:p>
    <w:p w14:paraId="251629AB" w14:textId="77777777" w:rsidR="00796207" w:rsidRDefault="00796207" w:rsidP="00796207">
      <w:pPr>
        <w:rPr>
          <w:rtl/>
        </w:rPr>
      </w:pPr>
      <w:r>
        <w:rPr>
          <w:rFonts w:cs="Arial"/>
          <w:rtl/>
        </w:rPr>
        <w:t>יא. עִנְיַן מַה שֶּׁכָּל מִצְו?ֹת הַתּוֹרָה הֵם כְּלָלִיּוּת גָּדוֹל מִכָּל הַמַּדְרֵגוֹת שֶׁבָּעוֹלָם, וַאֲפִלּוּ הַצַּדִּיקִים הַגְּדוֹלִים מְאֹד צְרִיכִין גַּם־כֵּן לְהַתִּקּוּנִים נִפְלָאִים הַנַּעֲשִׂים עַל־יְדֵי קִיּוּם מִצְו?ֹת הַתּוֹרָה כִּפְשׁוּטָן, וְכֵן גַּם הַקְּטַנִּים בְּמַעֲלָה מְאֹד מְקַבְּלִין גַּם־כֵּן תִּקּוּן גָּדוֹל לְנַפְשָׁם עַל־יְדֵי מִצְו?ֹת הַתּוֹרָה כְּפִי בְּחִינָתָם וְכוּ' - עַיֵּן יִרְאָה וְכוּ', אוֹת פט.</w:t>
      </w:r>
    </w:p>
    <w:p w14:paraId="5E49452F" w14:textId="77777777" w:rsidR="00796207" w:rsidRDefault="00796207" w:rsidP="00796207">
      <w:pPr>
        <w:rPr>
          <w:rtl/>
        </w:rPr>
      </w:pPr>
      <w:r>
        <w:rPr>
          <w:rFonts w:cs="Arial"/>
          <w:rtl/>
        </w:rPr>
        <w:t>יב. עִקַּר קִיּוּם הַתּוֹרָה וְהַמִּצְו?ֹת בִּשְׁלֵמוּת הוּא עַל־יְדֵי הַשִּׂמְחָה שֶׁל הַמִּצְוָה, וּכְמוֹ שֶׁכָּתוּב: "תַּחַת אֲשֶׁר לֹא עָבַדְתָּ וְכוּ' בְּשִׂמְחָה", וְכַמּוּבָא. וְעִקַּר שְׁלֵמוּת הַשִּׂמְחָה שֶׁל קִיּוּם הַמִּצְו?ֹת הוּא כְּשֶׁזּוֹכִין לְשִׂמְחָה כָּזוֹ, שֶׁאֵינוֹ רוֹצֶה כְּלָל אֲפִלּוּ שׁוּם שְׂכַר עוֹלָם הַבָּא בְּעַד הַמִּצְוָה, רַק הוּא שָׂמֵחַ וּמִתְעַנֵּג מְאֹד בְּמַה שֶּׁזָּכָה לַעֲשׂוֹת הַמִּצְוָה שֶׁהוּא רְצוֹנוֹ יִתְבָּרַךְ, וּמְצַפֶּה שֶׁיַּזְמִין לוֹ הַשֵּׁם יִתְבָּרַךְ בִּשְׂכַר מִצְוָה זֹאת עוֹד אֵיזֶה מִצְוָה, בִּבְחִינַת 'שְכַר מִצְוָה מִצְוָה'. וְזֶה בְּחִינַת "נַעֲשֶׂה וְנִשְׁמָע" שֶׁאָמְרוּ יִשְׂרָאֵל בִּשְׁעַת קַבָּלַת הַתּוֹרָה, הַיְנוּ שֶׁשְּׂכַר עֲשִׂיַּת מִצְו?ֹתֵינוּ יִהְיֶה רַק שֶׁנִּזְכֶּה עַל־יְדֵי־זֶה לִשְׁמֹעַ עוֹד כַּמָּה מִצְו?ֹת וּלְקַיְּמָם. וְעַל־כֵּן בֶּאֱמֶת דָּרְשׁוּ רַבּוֹתֵינוּ זַ"ל: "וְשִׂמְחַת עוֹלָם עַל רֹאשָׁם" עַל שְׁנֵי הַכְּתָרִים שֶׁנִּכְתְּרוּ יִשְׂרָאֵל עַל־יְדֵי נַעֲשֶׂה וְנִשְׁמָע, כִּי זֶה עִקַּר שְׁלֵמוּת הַשִּׂמְחָה שֶׁל קַבָּלַת הַתּוֹרָה וְקִיּוּם הַמִּצְו?ֹת, כְּשֶׁזּוֹכִין לִבְחִינָה זוֹ הַנַּ"ל שֶׁהוּא בְּחִינַת נַעֲשֶׂה וְנִשְׁמָע. וְזֶה בְּחִינַת מַה שֶּׁכָּפְלָה הַתּוֹרָה אֵצֶל כַּמָּה מִצְו?ֹת: "נָתוֹן תִּתֵּן", "הַעֲנֵיק תַּעֲנִיק" וְכַיּוֹצֵא, כִּי זֶה עִקַּר שְׁלֵמוּת קִיּוּם הַמִּצְו?ֹת, שֶׁמְּקַיֵּם הַמִּצְוָה שֶׁל נְתִינַת צְדָקָה וְלִתֵּן עוֹד הַפַּעַם, וְכֵן בְּכָל הַמִּצְו?ֹת. וְזֶה בְּחִינַת מַה שֶּׁנֶּאֱמַר אֵצֶל יְצִיאַת יִשְׂרָאֵל מִמִּצְרַיִם: "וַיֹּאפוּ אֶת הַבָּצֵק וְכוּ' עֻגֹת מַצּוֹת וְכוּ' וְגַם צֵדָה לֹא עָשׂוּ לָהֶם", וְרַבּוֹתֵינוּ זַ"ל דָּרְשׁוּ: "וּשְׁמַרְתֶּם אֶת הַמַּצּוֹת" - וּשְׁמַרְתֶּם אֶת הַמִּצְו?ֹת; כְּשֵׁם שֶׁאֵין מַחְמִיצִין אֶת הַמַּצָּה כָּךְ אֵין מַחְמִיצִין אֶת הַמִּצְוָה. וְזֶהוּ: "וְגַם צֵדָה לֹא עָשׂוּ לָהֶם", כִּי עַל־יְדֵי קִיּוּם הַמִּצְו?ֹת מֵכִין הָאָדָם צֵידָה לְדַרְכּוֹ הָאָרֹךְ, כְּמַאֲמַר רַבּוֹתֵינוּ זַ"ל: אֹרְחָן רְחִיקָא וְזַוְדִין קַלִּילָא. וּבְוַדַּאי אַשְׁרֵי לְמִי שֶׁזּוֹכֶה לְהָכִין לְעַצְמוֹ צֵידָה לְדֶרֶךְ רָחוֹק מְאֹד מְאֹד כָּזֶה, אֲבָל עִקַּר הַשְּׁלֵמוּת הוּא, שֶׁבִּשְׁעַת קִיּוּם הַמִּצְו?ֹת לֹא יַחְשֹׁב אֲפִלּוּ מַחֲשָׁבָה זוֹ, שֶׁעוֹשֶׂה זֹאת בִּשְׁבִיל לְהָכִין צֵידָה לְדַרְכּוֹ, רַק עִקַּר עֲשִׂיָּתוֹ וְשִׂמְחָתוֹ וְתַעֲנוּגוֹ בַּעֲשִׂיַּת הַמִּצְוָה יִהְיֶה רַק בְּהַמִּצְוָה בְּעַצְמָהּ, הַיְנוּ בְּמַה שֶּׁזָּכָה לַעֲשׂוֹת רְצוֹן קוֹנוֹ. וּמֵחֲמַת שֶׁלִּזְכּוֹת לָזֶה אִי אֶפְשָׁר כִּי אִם עַל־יְדֵי אֲכִילָה דִקְדֻשָּׁה, שֶׁהוּא בְּחִינַת אֲכִילַת מַצָּה, כַּמְבֹאָר בִּפְנִים, עַל־כֵּן לָמְדוּ רַבּוֹתֵינוּ זַ"ל כָּל הַמִּצְו?ֹת מִמַּצָּה, שֶׁאֵין מַחְמִיצִין אוֹתָן כַּנַּ"ל, כִּי זְרִיזוּת הַמִּצְוָה בִּשְׁלֵמוּת הוּא רַק כְּשֶׁזּוֹכִין לִבְחִינָה זוֹ, שֶׁאֵינוֹ רוֹצֶה בְּשׁוּם שְׂכַר עוֹלָם הַבָּא כְּלָל בְּעַד הַמִּצְו?ֹת, רַק שִׂמְחָתוֹ מֵהַמִּצְוָה בְּעַצְמָהּ, וְאָז בְּוַדַּאי לֹא יַחְמִיץ אֶת הַמִּצְוָה, רַק יַעֲשֶׂה אוֹתָהּ בִּזְרִיזוּת גָּדוֹל מְאֹד, מֵאַחַר שֶׁכָּל שִׂמְחָתוֹ וְתַעֲנוּגוֹ הוּא רַק מֵהַמִּצְוָה בְּעַצְמָהּ, וְהוּא מְצַפֶּה תָּמִיד שֶׁיְּזַכֵּהוּ הַשֵּׁם יִתְבָּרַךְ לַעֲשׂוֹת מִצְוָה, וְעַל־כֵּן כְּשֶׁבָּא לְיָדוֹ אֵיזֶה מִצְוָה, בְּוַדַּאי הוּא עוֹשֶׂה אוֹתָהּ בִּזְרִיזוּת גָּדוֹל מְאֹד. וְזֶה בְּחִינַת מַה שֶּׁאָמְרוּ רַבּוֹתֵינוּ זַ"ל: הֱוֵי רָץ לְמִצְוָה וְכוּ', שֶׁשְּׂכַר מִצְוָה מִצְוָה, כִּי עִקַּר הַזְּרִיזוּת וְהָרִיצָה לִדְבַר מִצְוָה הוּא עַל־יְדֵי שֶׁזּוֹכִין לַשִּׂמְחָה הַנַּ"ל, שֶׁהוּא בְּחִינַת שְׂכַר מִצְוָה מִצְוָה, שֶׁעַל־יְדֵי־זֶה זוֹכִין לְקַיֵּם הַמִּצְו?ֹת בִּזְרִיזוּת גָּדוֹל כַּנַּ"ל (הל' חלה ה"ג, אותיות ב ה ו).</w:t>
      </w:r>
    </w:p>
    <w:p w14:paraId="3BF00187" w14:textId="77777777" w:rsidR="00796207" w:rsidRDefault="00796207" w:rsidP="00796207">
      <w:pPr>
        <w:rPr>
          <w:rtl/>
        </w:rPr>
      </w:pPr>
      <w:r>
        <w:rPr>
          <w:rFonts w:cs="Arial"/>
          <w:rtl/>
        </w:rPr>
        <w:t>יג. מִצְוַת נְתִינַת רֵאשִׁית הַגֵּז אֶל הַכֹּהֵן, עַיֵּן 'בְּגָדִים', אוֹתִיּוֹת כג כד; 'הִתְחַזְּקוּת', אוֹת צא.</w:t>
      </w:r>
    </w:p>
    <w:p w14:paraId="01776FA3" w14:textId="77777777" w:rsidR="00796207" w:rsidRDefault="00796207" w:rsidP="00796207">
      <w:pPr>
        <w:rPr>
          <w:rtl/>
        </w:rPr>
      </w:pPr>
      <w:r>
        <w:rPr>
          <w:rFonts w:cs="Arial"/>
          <w:rtl/>
        </w:rPr>
        <w:t xml:space="preserve">יד. עִקַּר חִבּוּר וּכְלָלִיּוּת הָעוֹלָמוֹת, שֶׁהוּא בְּחִינַת כְּלָלִיּוּת בֵּן וְתַלְמִיד, הַיְנוּ לִכְלֹל הַשָּׂגַת דָּרֵי מַעְלָה, שֶׁהוּא בְּחִינַת 'אַיֵּה מְקוֹם כְּבוֹדוֹ', בְּהַשָּׂגַת דָּרֵי מַטָּה, שֶׁהוּא בְּחִינַת 'מְלֹא כָל הָאָרֶץ כְּבוֹדוֹ', וְכֵן לְהֵפֶךְ, הַשָּׂגַת </w:t>
      </w:r>
      <w:r>
        <w:rPr>
          <w:rFonts w:cs="Arial"/>
          <w:rtl/>
        </w:rPr>
        <w:lastRenderedPageBreak/>
        <w:t>דָּרֵי מַטָּה בְּהַשָּׂגַת דָּרֵי מַעְלָה, שֶׁזֶּה עִקַּר יְסוֹד אֱמוּנָתֵנוּ הַקְּדוֹשָׁה, בְּחִינַת "וְיָדַעְתָּ הַיּוֹם וְכוּ' כִּי ה' הוּא הָאֱלֹקִים", כַּמְבֹאָר בִּפְנִים - עִקַּר דָּבָר זֶה הוּא עַל־יְדֵי הַתּוֹרָה הַקְּדוֹשָׁה, שֶׁהוּא בְּחִינַת סָתוּם וְגָלְיָא, בְּחִינַת כְּלַל שְׁנֵי הַהַשָּׂגוֹת הַנַּ"ל. כִּי עַל־יְדֵי כָּל מִצְוָה שֶׁבַּתּוֹרָה אָנוּ מַמְשִׁיכִין אֱלָקוּתוֹ יִתְבָּרַךְ לְמַטָּה בְּתוֹךְ הָאָרֶץ הַזֹּאת, בִּבְחִינַת 'מְלֹא כָל הָאָרֶץ כְּבוֹדוֹ', כִּי אָנוּ לוֹקְחִים הַצִּיצִת הַקְּדוֹשִׁים, שֶׁבְּשָׁרְשָׁם הֵם אוֹר גָּדוֹל תא וְנוֹרָא וְנִשְׂגָּב מְאֹד מְאֹד, וְאָנוּ מַמְשִׁיכִין אוֹר גָּבוֹהַּ כָּזֶה עָלֵינוּ לְתוֹךְ הָעוֹלָם הַזֶּה הַגַּשְׁמִי עַל־יְדֵי שֶׁאָנוּ מִתְעַטְּפִין בַּצִּיצִת, נִמְצָא שֶׁעַל־יָדָם אָנוּ מְגַלִּין כִּי מְלֹא כָל הָאָרֶץ כְּבוֹדוֹ. וְאַף־עַל־פִּי־כֵן צְרִיכִין לֵידַע כִּי עֲדַיִן אוֹר הַצִּיצִת נוֹרָא וְנִשְׂגָּב וְנֶעְלָם מֵאִתָּנוּ מְאֹד, כִּי אִי אֶפְשָׁר לְהַשִּׂיג סוֹד טַעַם הַצִּיצִת בְּזֶה הָעוֹלָם בִּשְׁלֵמוּת, וְכֵן בְּכָל הַמִּצְו?ֹת וּבְכָל דִּבְרֵי הַתּוֹרָה שֶׁאָנוּ מַמְשִׁיכִין אֱלָקוּתוֹ יִתְבָּרַךְ עָלֵינוּ בְּזֶה הָעוֹלָם הַגַּשְׁמִי בִּבְחִינַת סָתוּם וְגָלְיָא הַנַּ"ל, שֶׁהוּא בְּחִינַת 'מְלֹא' וְ'אַיֵּה'. וְזֶה גַם־כֵּן בְּחִינַת שֵׁם הַשֵּׁם, שֶׁהוּא גַם־כֵּן סָתוּם וְגָלְיָא, כִּי עַל־יְדֵי שְׁמוֹ יִתְבָּרַךְ אָנוּ קוֹרְאִים אוֹתוֹ יִתְבָּרַךְ וּמַמְשִׁיכִין אֱלָקוּתוֹ לְמַטָּה בִּבְחִינַת 'מְלֹא כָל הָאָרֶץ כְּבוֹדוֹ', אֲבָל אַף־עַל־פִּי־כֵן עֲדַיִן הַשָּׂגַת שְׁמוֹ יִתְבָּרַךְ נֶעְלָם מֵאִתָּנוּ. וְזֶה בְּחִינַת "זֶה שְׁמוֹ לְעוֹלָם", כִּי אָנוּ קוֹרִין אוֹתוֹ יִתְבָּרַךְ בְּשֵׁם אדנ"י, שֶׁהוּא בְּחִינַת הַהַשָּׂגָה שֶׁל 'מְלֹא כָל הָאָרֶץ כְּבוֹדוֹ', שֶׁזֶּה בְּחִינַת מַלְכוּתוֹ וְאַדְנוּתוֹ יִתְבָּרַךְ, וְאָנוּ מְכַוְּנִין בְּשֵׁם הֲוָיָ"ה, שֶׁהוּא בְּחִינַת סָתוּם וְנֶעְלָם, בְּחִינַת 'אַיֵּה', וְעַל־יְדֵי־זֶה כּוֹלְלִין הָעוֹלָמוֹת עֶלְיוֹנִים וְתַחְתּוֹנִים יַחַד כַּנַּ"ל (הלכות גביית חוב מהיתומים הלכה ה, אותיות ב ה).</w:t>
      </w:r>
    </w:p>
    <w:p w14:paraId="5E0280A7" w14:textId="77777777" w:rsidR="00796207" w:rsidRDefault="00796207" w:rsidP="00796207">
      <w:pPr>
        <w:rPr>
          <w:rtl/>
        </w:rPr>
      </w:pPr>
      <w:r>
        <w:rPr>
          <w:rFonts w:cs="Arial"/>
          <w:rtl/>
        </w:rPr>
        <w:t>טו. קִיּוּם כָּל הַמִּצְו?ֹת הֵם בִּבְחִינַת פְּרִיעַת בַּעַל־חוֹב. וּמִי שֶׁזּוֹכֶה לַעֲשׂוֹת הַמִּצְו?ֹת בִּשְׁלֵמוּת כָּל־כָּךְ, עַד שֶׁנִּכְלָל עַל־יְדֵי־זֶה עִם כָּל הַבְּרִיאָה כֻּלָּהּ בְּהַשֵּׁם יִתְבָּרַךְ בְּעַצְמוֹ כִּבְיָכוֹל, זֶה בְּחִינַת שֶׁמְּסַלֵּק הַחוֹב לְיַד הַמַּלְוֶה בְּעַצְמוֹ. וְעַל־כָּל־פָּנִים צָרִיךְ לְסַלֵּק לְיַד שְׁלִיחַ הַמַּלְוֶה, הַיְנוּ שֶׁצְּרִיכִין לַעֲשׂוֹת כָּל הַמִּצְו?ֹת עַל דַּעַת משֶׁה רַבֵּנוּ, עָלָיו הַשָּׁלוֹם, שֶׁהוּא צִיר נֶאֱמָן לְשׁוֹלְחָיו, כְּמוֹ שֶׁנֶּאֱמַר: "בְּכָל בֵּיתִי נֶאֱמָן הוּא", וּלְקַשֵּׁר עַצְמוֹ בִּשְׁעַת עֲשִׂיַּת הַמִּצְוָה לְהַצַּדִּיק הָאֱמֶת שֶׁהוּא בְּחִינַת משֶׁה, וְאָז נֶחְשָׁב גַּם־כֵּן כְּאִלּוּ מְסַלֵּק הַחוֹב לְיַד הַשֵּׁם יִתְבָּרַךְ בְּעַצְמוֹ. עַיֵּן פְּנִים (הלכות העושה שליח לגבות חוב, הלכה ב. ועיין יראה וכו' אות קיט, מבואר ביותר).</w:t>
      </w:r>
    </w:p>
    <w:p w14:paraId="210E689A" w14:textId="77777777" w:rsidR="00796207" w:rsidRDefault="00796207" w:rsidP="00796207">
      <w:pPr>
        <w:rPr>
          <w:rtl/>
        </w:rPr>
      </w:pPr>
      <w:r>
        <w:rPr>
          <w:rFonts w:cs="Arial"/>
          <w:rtl/>
        </w:rPr>
        <w:t>טז. עַל־יְדֵי שֶׁאָנוּ עוֹשִׂין הַמִּצְו?ֹת הָאֵלֶּה בְּגוּפֵנוּ זֶה הַגַּשְׁמִי וּבִדְבָרִים גַּשְׁמִיִּים שֶׁל עוֹלָם הַזֶּה, עוֹלַם הָעֲשִׂיָּה דַיְקָא, עַל־ יְדֵי־זֶה אָנוּ מְקַדְּשִׁין אֶת גּוּפֵנוּ וְכֵן כְּלַל עוֹלַם הָעֲשִׂיָּה, עַד שֶׁנִּזְכֶּה בָּעוֹלָם הַזֶּה וּבַגּוּף הַזֶּה לִכְסֹף לְהַשֵּׁם יִתְבָּרַךְ בְּרָצוֹן חָזָק, שֶׁזֶּה עִקַּר שְׁלֵמוּת עֲבוֹדַת הַשֵּׁם. וְעַל־יְדֵי־זֶה נִכְלָל עֲשִׂיָּה בָּרָצוֹן, שֶׁזֶּה עִקַּר הַתַּכְלִית, בְּחִינַת סוֹף מַעֲשֶׂה בְּמַחֲשָׁבָה תְּחִלָּה, כִּי זֶה עִקַּר תַּעֲנוּגָיו וְשַׁעֲשׁוּעָיו יִתְבָּרַךְ, כְּשֶׁזּוֹכִין עַל־יְדֵי עֲשִׂיַּת מִצְו?ֹתֵינוּ לִכְלֹל בְּחִינַת הָעֲשִׂיָּה בָּרָצוֹן הָעֶלְיוֹן, כַּמְבֹאָר בִּפְנִים (הלכות ערב ה"ג אות ח).</w:t>
      </w:r>
    </w:p>
    <w:p w14:paraId="40CFAA65" w14:textId="77777777" w:rsidR="00796207" w:rsidRDefault="00796207" w:rsidP="00796207">
      <w:pPr>
        <w:rPr>
          <w:rtl/>
        </w:rPr>
      </w:pPr>
      <w:r>
        <w:rPr>
          <w:rFonts w:cs="Arial"/>
          <w:rtl/>
        </w:rPr>
        <w:t>יז. כָּל הַמִּצְו?ֹת וְהַזְּכֻיּוֹת שֶׁעוֹשִׂין בָּעוֹלָם הַזֶּה נַעֲשֶׂה מֵהֶם חֲלוּקָא דְרַבָּנָן, שֶׁהוּא לְבוּשִׁין לְהַנְּשָׁמָה, שֶׁתּוּכַל לַעֲלוֹת וּלְהִכָּלֵל בַּמָּקוֹם שֶׁצְּרִיכָה לַעֲלוֹת, וְכָל־זְמַן שֶׁאֵין לְבוּשִׁין לְהַנְּשָׁמָה אֵינָהּ יְכוֹלָה לַעֲלוֹת. אַף־ עַל־פִּי שֶׁעִקַּר הַתַּכְלִית הוּא לִזְכּוֹת לְהַכִּיר אֶת הַשֵּׁם יִתְבָּרַךְ אַפִּין בְּאַפִּין וּלְהִכָּלֵל בָּרָצוֹן הָעֶלְיוֹן, בְּרַעֲוָא דְרַעֲוִין, וְהַלְּבוּשׁ בְּוַדַּאי הוּא בְּחִינַת הַסְתָּרַת וְצִמְצוּם הָאוֹר, אַךְ הַהַסְתָּרָה וְהַצִּמְצוּם הוּא רַק בִּשְׁבִיל שֶׁיִּתְגַּבֵּר הָרָצוֹן, כִּי דַיְקָא כְּשֶׁיֵּשׁ מְנִיעָה בְּחִינַת לְבוּשׁ הַמַּעְלִים וּמוֹנֵעַ הָאוֹר, אָז דַּיְקָא מִתְגַּבֵּר הָרָצוֹן בְּיוֹתֵר לִרְדֹּף לְהַשִּׂיג הָאוֹר בִּבְחִינַת מָטֵי וְלָא מָטֵי עַל־יְדֵי הַלְּבוּשִׁין בְּעַצְמָן, שֶׁהֵם בְּחִינַת אוֹר הָרָצוֹן, שֶׁזֶּה בְּחִינַת ת' עָלְמִין דְּכִסּוּפִין דְּיָרְתִין צַדִּיקַיָּא לְעָלְמָא דְאָתֵי. וְזֶה עִקַּר מַעֲלַת הַנְּשָׁמָה שֶׁל הַצַּדִּיק עַל הַמַּלְאָכִים, כִּי מֵחֲמַת שֶׁהָיְתָה בָּעוֹלָם הַזֶּה, בְּעוֹלַם הָעֲשִׂיָּה, וְזָכְתָה לְהֶאָרַת הָרָצוֹן בְּזֶה הָעוֹלָם עַל־יְדֵי מַעֲשֶׂיהָ הַטּוֹבִים, עַל־יְדֵי־זֶה זוֹכָה בָּעוֹלָם הָעֶלְיוֹן לְהַשִּׂיג הֶאָרַת הָרָצוֹן בִּשְׁלֵמוּת גָּדוֹל, בִּבְחִינַת מָטֵי וְלָא מָטֵי, עַל־יְדֵי לְבוּשִׁין קְדוֹשִׁים דַּיְקָא, וְכָל מַה שֶּׁזּוֹכָה לְמִצְו?ֹת וּמַעֲשִׂים טוֹבִים יוֹתֵר נִתְרַבִּין הַלְּבוּשִׁין יוֹתֵר, וּכְמוֹ־כֵן זוֹכָה לְהֶאָרַת הָרָצוֹן בְּיוֹתֵר (שם אות טו).</w:t>
      </w:r>
    </w:p>
    <w:p w14:paraId="79C8C558" w14:textId="77777777" w:rsidR="00796207" w:rsidRDefault="00796207" w:rsidP="00796207">
      <w:pPr>
        <w:rPr>
          <w:rtl/>
        </w:rPr>
      </w:pPr>
      <w:r>
        <w:rPr>
          <w:rFonts w:cs="Arial"/>
          <w:rtl/>
        </w:rPr>
        <w:t>יח. כְּלַל מִצְו?ֹת הַתּוֹרָה הוּא רַק בִּשְׁבִיל לְאַדְבָּקָא מַחֲשַׁבְתָּא בְּעָלְמָא דְאָתֵי, כְּפִי הַזְּמַן וְהַמָּקוֹם וְהָאָדָם. כִּי הַשֵּׁם יִתְבָּרַךְ שִׁעֵר בְּדַעְתּוֹ כִּבְיָכוֹל, שֶׁעַל־יְדֵי מִצְו?ֹת אֵלּוּ נוּכַל גַּם בָּעוֹלָם הַזֶּה לְדַבֵּק מַחֲשַׁבְתֵּנוּ בְּעָלְמָא דְאָתֵי לְפִי הָעֵת וְהַזְּמַן וְהַמָּקוֹם וְהָאָדָם, שֶׁזֶּה בְּחִינַת הַמִּצְו?ֹת שֶׁהֵם בְּשִׁנּוּי הַזְּמַן, כְּגוֹן בְּפֶסַח הַמִּצְו?ֹת שֶׁל פֶּסַח וּבְסֻכּוֹת שֶׁל סֻכּוֹת, וְכַיּוֹצֵא בִּשְׁאָר הַזְּמַנִּים, וְכֵן בְּכָל יוֹם וָיוֹם עַל־יְדֵי צִיצִת וּתְפִלִּין וּשְׁאָר מִצְו?ֹת הַנּוֹהֲגוֹת בְּכָל יוֹם; וְכֵן הַמִּצְו?ֹת שֶׁהֵם לְפִי הָאָדָם, כְּגוֹן מִצְו?ֹת הַכֹּהֲנִים וְהַלְוִיִּים וּשְׁאָר בְּנֵי־אָדָם; וְכֵן לְפִי הַמָּקוֹם, כְּגוֹן הַמִּצְו?ֹת שֶׁנּוֹהֲגוֹת בְּאֶרֶץ־יִשְׂרָאֵל וְכַיּוֹצֵא; וְכֵן כָּל הַשְּׁסָ"ה לֹא־תַעֲשֶׂה, הֵם בִּשְׁבִיל לִשְׁמֹר אֶת עַצְמוֹ מֵהַדְּבָרִים הַפּוֹגְמִין הַזִּכָּרוֹן הַנַּ"ל שֶׁל בְּחִינַת לְאַדְבָּקָא מַחֲשַׁבְתֵּהּ בְּעָלְמָא דְאָתֵי (הל' חזקת מטלטלין ה"ב אות ד).</w:t>
      </w:r>
    </w:p>
    <w:p w14:paraId="2647CD50" w14:textId="77777777" w:rsidR="00796207" w:rsidRDefault="00796207" w:rsidP="00796207">
      <w:pPr>
        <w:rPr>
          <w:rtl/>
        </w:rPr>
      </w:pPr>
      <w:r>
        <w:rPr>
          <w:rFonts w:cs="Arial"/>
          <w:rtl/>
        </w:rPr>
        <w:t xml:space="preserve">יט. עַל־יְדֵי מִצְוַת הֲשָׁבַת אֲבֵדָה זוֹכֶה שֶׁנִּמְשָׁךְ עָלָיו הַקְּדֻשָּׁה מִבְּחִינַת הַצַּדִּיקֵי אֱמֶת, שֶׁהֵם בְּחִינַת תְּרֵין מְשִׁיחִין, מָשִׁיחַ בֶּן יוֹסֵף וּמָשִׁיחַ בֶּן דָּוִד, שֶׁהֵם מַכְנִיעִין קְלִפַּת עֵשָׂו וְיִשְׁמָעֵאל, שֶׁהֵם בְּחִינַת שׁוֹר וַחֲמוֹר, </w:t>
      </w:r>
      <w:r>
        <w:rPr>
          <w:rFonts w:cs="Arial"/>
          <w:rtl/>
        </w:rPr>
        <w:lastRenderedPageBreak/>
        <w:t>כַּיָּדוּעַ. וְהֵם מוֹצְאִין כָּל הָאֲבֵדוֹת שֶׁאִבְּדוּ יִשְׂרָאֵל עַל־יְדֵי פְּגַם הָעֵגֶל שֶׁכּוֹלֵל כָּל הַחֲטָאִים, וּמְשִׁיבִין אוֹתָן לְבַעְלֵיהֶם, וְעַל־יְדֵי־זֶה זוֹכִין יִשְׂרָאֵל לְעַזּוּת דִּקְדֻשָּׁה וְלֶאֱמוּנָה שְׁלֵמָה וּלְשָׁלוֹם בְּכָל הַבְּחִינוֹת וּלְפַרְנָסָה וַעֲשִׁירוּת גָּדוֹל דִּקְדֻשָּׁה (הל' מתנה ה"ה, אות עז).</w:t>
      </w:r>
    </w:p>
    <w:p w14:paraId="2B9C31C8" w14:textId="77777777" w:rsidR="00796207" w:rsidRDefault="00796207" w:rsidP="00796207">
      <w:pPr>
        <w:rPr>
          <w:rtl/>
        </w:rPr>
      </w:pPr>
      <w:r>
        <w:rPr>
          <w:rFonts w:cs="Arial"/>
          <w:rtl/>
        </w:rPr>
        <w:t>כ. עַל־יְדֵי מִצְוַת הֲשָׁבַת אֲבֵדָה זוֹכִין לִתְפִלָּה בְּכַוָּנָה וּלְתִקּוּן הַמַּלְכוּת דִּקְדֻשָּׁה (הל' אבידה ומציאה ה"א).</w:t>
      </w:r>
    </w:p>
    <w:p w14:paraId="222E9695" w14:textId="77777777" w:rsidR="00796207" w:rsidRDefault="00796207" w:rsidP="00796207">
      <w:pPr>
        <w:rPr>
          <w:rtl/>
        </w:rPr>
      </w:pPr>
      <w:r>
        <w:rPr>
          <w:rFonts w:cs="Arial"/>
          <w:rtl/>
        </w:rPr>
        <w:t>כא. עַל־יְדֵי מִצְוַת הֲשָׁבַת אֲבֵדָה, עַל־יְדֵי־ זֶה זוֹכִין לְהַמְשִׁיךְ הֶאָרַת הַנְּקֻדָּה הָעֶלְיוֹנָה שֶׁתָּאִיר בְּהַנְּקֻדָּה תג הַתַּחְתּוֹנָה, וְעַל־יְדֵי־זֶה נִתְחַבְּרִין וְעוֹלִין כָּל הַנִּיצוֹצוֹת הַנֶּאֱבָדִין, וְשָׁבִין כֻּלָּם לִמְקוֹמָם אֶל הַקְּדֻשָּׁה. וְעַל־יְדֵי־זֶה זוֹכִין לִתְשׁוּבָה שְׁלֵמָה וּלְתִקּוּן כָּל הַחֲטָאִים כֻּלָּם (שם ה"ב אות ב).</w:t>
      </w:r>
    </w:p>
    <w:p w14:paraId="70538C32" w14:textId="77777777" w:rsidR="00796207" w:rsidRDefault="00796207" w:rsidP="00796207">
      <w:pPr>
        <w:rPr>
          <w:rtl/>
        </w:rPr>
      </w:pPr>
      <w:r>
        <w:rPr>
          <w:rFonts w:cs="Arial"/>
          <w:rtl/>
        </w:rPr>
        <w:t>כב. עַל־יְדֵי מִצְוַת הֲשָׁבַת אֲבֵדָה זוֹכִין לְהַמְשִׁיךְ הַשְׁגָּחָה שְׁלֵמָה (שם ה"ג, אותיות ב ט).</w:t>
      </w:r>
    </w:p>
    <w:p w14:paraId="50365199" w14:textId="77777777" w:rsidR="00796207" w:rsidRDefault="00796207" w:rsidP="00796207">
      <w:pPr>
        <w:rPr>
          <w:rtl/>
        </w:rPr>
      </w:pPr>
      <w:r>
        <w:rPr>
          <w:rFonts w:cs="Arial"/>
          <w:rtl/>
        </w:rPr>
        <w:t>כג. גַּם עַל־יְדֵי מִצְוַת פְּרִיקָה וּטְעִינָה זוֹכִין גַּם־כֵּן לְהַמְשִׁיךְ הַשְׁגָּחָה שְׁלֵמָה (שם אות טז).</w:t>
      </w:r>
    </w:p>
    <w:p w14:paraId="4EE5491A" w14:textId="77777777" w:rsidR="00796207" w:rsidRDefault="00796207" w:rsidP="00796207">
      <w:pPr>
        <w:rPr>
          <w:rtl/>
        </w:rPr>
      </w:pPr>
      <w:r>
        <w:rPr>
          <w:rFonts w:cs="Arial"/>
          <w:rtl/>
        </w:rPr>
        <w:t>כד. מַה שֶּׁעִקַּר שְׁלֵמוּת הַמִּצְו?ֹת הוּא כְּשֶׁקּוֹנִין אוֹתָם בְּכֶסֶף מָלֵא - עַיֵּן 'מָמוֹן', אוֹת קעח.</w:t>
      </w:r>
    </w:p>
    <w:p w14:paraId="4D324136" w14:textId="77777777" w:rsidR="00796207" w:rsidRDefault="00796207" w:rsidP="00796207">
      <w:pPr>
        <w:rPr>
          <w:rtl/>
        </w:rPr>
      </w:pPr>
      <w:r>
        <w:rPr>
          <w:rFonts w:cs="Arial"/>
          <w:rtl/>
        </w:rPr>
        <w:t>כה. מִצְוַת "לֹא תַחְסֹם שׁוֹר בְּדִישׁוֹ", עַיֵּן 'יִרְאָה', אוֹת קנו.</w:t>
      </w:r>
    </w:p>
    <w:p w14:paraId="1BFC9B7F" w14:textId="77777777" w:rsidR="00796207" w:rsidRDefault="00796207" w:rsidP="00796207">
      <w:pPr>
        <w:rPr>
          <w:rtl/>
        </w:rPr>
      </w:pPr>
      <w:r>
        <w:rPr>
          <w:rFonts w:cs="Arial"/>
          <w:rtl/>
        </w:rPr>
        <w:t>כו. מִצְוַת פְּרִיעַת שְׂכַר שָׂכִיר בְּיוֹמוֹ מְסֻגָּל לְהַמְתָּקַת הַדִּינִים וּלְבַטֵּל הַכַּעַס וּלְהַמְשִׁיךְ קְדֻשַּׁת הַשַּׁבָּת גַּם עַל שֵׁשֶׁת יְמֵי הַחֹל (הל' שכירת פועלים ה"ד, אותיות ה ו).</w:t>
      </w:r>
    </w:p>
    <w:p w14:paraId="44E619AC" w14:textId="77777777" w:rsidR="00796207" w:rsidRDefault="00796207" w:rsidP="00796207">
      <w:pPr>
        <w:rPr>
          <w:rtl/>
        </w:rPr>
      </w:pPr>
      <w:r>
        <w:rPr>
          <w:rFonts w:cs="Arial"/>
          <w:rtl/>
        </w:rPr>
        <w:t>כז. כָּל הַמִּצְו?ֹת כֻּלָּם הֵם בְּחִינַת הַמְתָּקַת הַדִּינִים וְהַצִּמְצוּמִים. וְכָל מִצְוָה וּמִצְוָה, כְּפִי שָׁרְשָׁהּ בְּחָכְמָה עִלָּאָה דְּמִתַּמָּן אוֹרַיְתָא נָפְקַת, כֵּן יֶשׁ־לָהּ כֹּחַ לְהַמְתִּיק אֵיזֶה בְּחִינוֹת צִמְצוּמִים הַשַּׁיָּכִים לְאוֹתָהּ הַמִּצְוָה. וּמֵחֲמַת שֶׁעִקַּר בְּחִינַת כָּל הַצִּמְצוּמִים מְלֻבָּשִׁין בְּהַמָּמוֹן שֶׁנִּמְשָׁךְ מִבְּחִינַת שְׂמֹאל, שֶׁמִּשָּׁם עִקַּר הַצִּמְצוּם, עַל־כֵּן עִקַּר שְׁלֵמוּת הַהַמְתָּקָה שֶׁעַל־יְדֵי כָּל מִצְוָה וּמִצְוָה הוּא כְּשֶׁזּוֹכִין לְפַזֵּר מָמוֹן בִּשְׁבִילָהּ וְלִקְנוֹתָהּ בְּדָמִים יְקָרִים, וְכַמְבֹאָר בַּזֹּהַר הַקָּדוֹשׁ (הל' גניבה הלכה ב, אות ה).</w:t>
      </w:r>
    </w:p>
    <w:p w14:paraId="4A73C0B6" w14:textId="77777777" w:rsidR="00796207" w:rsidRDefault="00796207" w:rsidP="00796207">
      <w:pPr>
        <w:rPr>
          <w:rtl/>
        </w:rPr>
      </w:pPr>
      <w:r>
        <w:rPr>
          <w:rFonts w:cs="Arial"/>
          <w:rtl/>
        </w:rPr>
        <w:t>כח. גַּם זֶה בִּכְלַל דּוֹחֵק אֶת הַשָּׁעָה, כְּשֶׁאֵין רוֹצִין לַעֲשׂוֹת אֶת הַמִּצְוָה כִּי אִם כְּשֶׁיּוּכַל לְגָמְרָהּ בִּשְׁלֵמוּת, וּכְשֶׁרוֹאֶה שֶׁלֹּא יוּכַל לְגָמְרָהּ, אֵינוֹ רוֹצֶה לַעֲשׂוֹתָהּ כְּלָל. וְזֶה פְּגָם גָּדוֹל, וּכְמוֹ שֶׁאָמְרוּ שֶׁאָמְרוּ רַבּוֹתֵינוּ זַ"ל: אַטּוּ מָאן דְּלָא יָכִיל לְמֶעְבַּד כֹּלָּא מִצְוָה, פַּלְגָּא מִצְוָה נָמִי לָא לִיעֲבַד? (הל' גזילה ה"ה אות יב. עי' יראה וכו' אות קסא).</w:t>
      </w:r>
    </w:p>
    <w:p w14:paraId="55B4EF2A" w14:textId="77777777" w:rsidR="00796207" w:rsidRDefault="00796207" w:rsidP="00796207">
      <w:pPr>
        <w:rPr>
          <w:rtl/>
        </w:rPr>
      </w:pPr>
      <w:r>
        <w:rPr>
          <w:rFonts w:cs="Arial"/>
          <w:rtl/>
        </w:rPr>
        <w:t>כט. בְּכָל הַמִּצְו?ֹת זְמַנִּיּוֹת אָנוּ מַמְשִׁיכִין עָלֵינוּ אוֹר הַתִּקּוּנִים הָאֵלֶּה עַל כָּל הַשָּׁנָה כֻּלָּהּ, כְּגוֹן עַל־יְדֵי תְּקִיעַת שׁוֹפָר בְּרֹאשׁ־הַשָּׁנָה אָנוּ מַמְשִׁיכִין עָלֵינוּ בְּחִינַת תִּקּוּן הַשּׁוֹפָר עַל כָּל הַשָּׁנָה כֻּלָּהּ, וְכֵן עַל־יְדֵי אֲכִילַת מַצָּה בְּפֶסַח, וְכֵן עַל־יְדֵי הַדְלָקַת נֵר חֲנֻכָּה בַּחֲנֻכָּה וְכוּ', וְכֵן בְּכָל הַמִּצְו?ֹת כֻּלָּם (הל' נזיקין ה"ה אות מג).</w:t>
      </w:r>
    </w:p>
    <w:p w14:paraId="1948116D" w14:textId="77777777" w:rsidR="00796207" w:rsidRDefault="00796207" w:rsidP="00796207">
      <w:pPr>
        <w:rPr>
          <w:rtl/>
        </w:rPr>
      </w:pPr>
      <w:r>
        <w:rPr>
          <w:rFonts w:cs="Arial"/>
          <w:rtl/>
        </w:rPr>
        <w:t>@מָשִׁיחַ, וּבִנְיַן יְרוּשָׁלַיִם וּבֵית־הַמִּקְדָּשׁ</w:t>
      </w:r>
    </w:p>
    <w:p w14:paraId="7CD13D0A" w14:textId="77777777" w:rsidR="00796207" w:rsidRDefault="00796207" w:rsidP="00796207">
      <w:pPr>
        <w:rPr>
          <w:rtl/>
        </w:rPr>
      </w:pPr>
      <w:r>
        <w:rPr>
          <w:rFonts w:cs="Arial"/>
          <w:rtl/>
        </w:rPr>
        <w:t>וְיִתֶּן עֹז לְמַלְכּוֹ וְיָרֵם קֶרֶן מְשִׁיחוֹ (שמואל-א ב, י): מַגְדִּל יְשׁוּעוֹת מַלְכּוֹ וְעֹשֶׂה חֶסֶד לִמְשִׁיחוֹ לְדָוִד וּלְזַרְעוֹ עַד עוֹלָם (תהלים יח, נא):</w:t>
      </w:r>
    </w:p>
    <w:p w14:paraId="021F9C8D" w14:textId="77777777" w:rsidR="00796207" w:rsidRDefault="00796207" w:rsidP="00796207">
      <w:pPr>
        <w:rPr>
          <w:rtl/>
        </w:rPr>
      </w:pPr>
      <w:r>
        <w:rPr>
          <w:rFonts w:cs="Arial"/>
          <w:rtl/>
        </w:rPr>
        <w:t>א. כָּל הַנְּקֻדּוֹת טוֹבוֹת שֶׁמּוֹצְאִין בְּכָל אֶחָד מִיִּשְׂרָאֵל, זֶה בְּחִינַת הִתְנוֹצְצוּת מָשִׁיחַ, כִּי עִקַּר הַטּוֹב הוּא מָשִׁיחַ, וְעַל־יְדֵי־זֶה עִקַּר קִיּוּם וּבִנְיַן הָעוֹלָם, וְעַל־יְדֵי־זֶה יִהְיֶה עִקַּר בִּנְיַן בֵּית־הַמִּקְדָּשׁ וְהַקְרָבַת קָרְבָּנוֹת וּקְטֹרֶת (הל' השכמת הבוקר ה"א אות ח).</w:t>
      </w:r>
    </w:p>
    <w:p w14:paraId="11C580B4" w14:textId="77777777" w:rsidR="00796207" w:rsidRDefault="00796207" w:rsidP="00796207">
      <w:pPr>
        <w:rPr>
          <w:rtl/>
        </w:rPr>
      </w:pPr>
      <w:r>
        <w:rPr>
          <w:rFonts w:cs="Arial"/>
          <w:rtl/>
        </w:rPr>
        <w:t>ב. בְּעִקְּבוֹת מְשִׁיחָא, שֶׁאָז תִּתְגַּבֵּר חַס וְשָׁלוֹם הַסִּטְרָא־אָחֳרָא מְאֹד כַּיָּדוּעַ, וְאָז יִהְיֶה גֹּדֶל הַבֵּרוּר וְהַצֵּרוּף, בִּבְחִינַת "יִתְבָּרְרוּ וְיִתְלַבְּנוּ וְיִצָּרְפוּ רַבִּים וְכוּ'", וַאֲזַי יִהְיֶה עִקַּר הַתִּקּוּן עַל־יְדֵי הַצַּדִּיקִים שֶׁיָּדוּנוּ אֶת הַכֹּל לְכַף־זְכוּת וְיִמְצְאוּ נְקֻדּוֹת טוֹבוֹת אֲפִלּוּ בְּהַפְּחוּתִים מְאֹד, חַס וְשָׁלוֹם, וְעַל־ יְדֵי־זֶה דַיְקָא יָבוֹא מָשִׁיחַ, כִּי זֶהוּ בְּחִינַת מָשִׁיחַ כַּנַּ"ל. וְזֶה מְרֻמָּז בְּסוֹף דָּנִיֵּאל: "יִתְבָּרְרוּ וְיִתְלַבְּנוּ וְכוּ', וְהַמַּשְׂכִּלִים יַזְהִרוּ וְכוּ' וּמַצְדִּיקֵי הָרַבִּים כַּכּוֹכָבִים", הַיְנוּ כַּנַּ"ל (שם יב).</w:t>
      </w:r>
    </w:p>
    <w:p w14:paraId="60E724B3" w14:textId="77777777" w:rsidR="00796207" w:rsidRDefault="00796207" w:rsidP="00796207">
      <w:pPr>
        <w:rPr>
          <w:rtl/>
        </w:rPr>
      </w:pPr>
      <w:r>
        <w:rPr>
          <w:rFonts w:cs="Arial"/>
          <w:rtl/>
        </w:rPr>
        <w:t>ג. עִקַּר תִּקּוּן עֲו?ֹן פְּגַם הַבְּרִית הוּא רַק עַל־יְדֵי מָשִׁיחַ שֶׁיָּבוֹא בִּמְהֵרָה בְיָמֵינוּ, כִּי מָשִׁיחַ יָבוֹא לְתַקֵּן זֶה הַחֵטְא בְּיוֹתֵר, כַּמּוּבָא וְכַמְבֹאָר בִּפְנִים (הל' תפילין ה"ב אות יב).</w:t>
      </w:r>
    </w:p>
    <w:p w14:paraId="1E77D76C" w14:textId="77777777" w:rsidR="00796207" w:rsidRDefault="00796207" w:rsidP="00796207">
      <w:pPr>
        <w:rPr>
          <w:rtl/>
        </w:rPr>
      </w:pPr>
      <w:r>
        <w:rPr>
          <w:rFonts w:cs="Arial"/>
          <w:rtl/>
        </w:rPr>
        <w:lastRenderedPageBreak/>
        <w:t>ד. מָשִׁיחַ יִהְיֶה כָּלוּל מִכָּל הַשְּׁלשָׁה צַדִּיקִים שֶׁנִּסְתַּלְּקוּ בְּשַׁבָּת בְּמִנְחָה, בְּרַעֲוָא דְרַעֲוִין, שֶׁהֵם יוֹסֵף משֶׁה דָּוִד. וְעַל־כֵּן הוּא יָכוֹל לְהַמְשִׁיךְ הַפִּדְיוֹן הָעֶלְיוֹן הַכּוֹלֵל הַמְתָּקַת כָּל הַבָּתֵּי־דִינִים, וְעַל־יְדֵי־זֶה יִהְיֶה גְּאֻלָּה שְׁלֵמָה (הל' בה"ש ה"ה, אותיות יח כא).</w:t>
      </w:r>
    </w:p>
    <w:p w14:paraId="76900F64" w14:textId="77777777" w:rsidR="00796207" w:rsidRDefault="00796207" w:rsidP="00796207">
      <w:pPr>
        <w:rPr>
          <w:rtl/>
        </w:rPr>
      </w:pPr>
      <w:r>
        <w:rPr>
          <w:rFonts w:cs="Arial"/>
          <w:rtl/>
        </w:rPr>
        <w:t>ה. מָשִׁיחַ יִהְיֶה כָּלוּל מִבְּחִינַת משֶׁה וְדָוִד, שֶׁהֵם בְּחִינַת דַּעַת וֶאֱמוּנָה, בְּחִינַת אִתְעָרוּתָא דִלְעֵלָּא וְאִתְעָרוּתָא דִלְתַתָּא. וְאָז יָאִיר עָלֵינוּ הֶאָרַת בְּחִינַת כֶּתֶר שֶׁיַּשִּׂיג מָשִׁיחַ, וְעַל־יְדֵי־זֶה יִתְגַּלֶּה הַשָּׂגַת אֱלָקוּתוֹ יִתְבָּרַךְ (הל' נפילת אפים הלכה ד, אות כד).</w:t>
      </w:r>
    </w:p>
    <w:p w14:paraId="0FAB6245" w14:textId="77777777" w:rsidR="00796207" w:rsidRDefault="00796207" w:rsidP="00796207">
      <w:pPr>
        <w:rPr>
          <w:rtl/>
        </w:rPr>
      </w:pPr>
      <w:r>
        <w:rPr>
          <w:rFonts w:cs="Arial"/>
          <w:rtl/>
        </w:rPr>
        <w:t>ו. נְעִימוּת הַשִּׁיר שֶׁיִּתְּעַר לֶעָתִיד, שֶׁזֶּה יִהְיֶה קִבּוּל שָׂכָר שֶׁל הַצַּדִּיקִים וְהַכְּשֵׁרִים, וּלְעִקַּר הַשִּׁיר הַזֶּה יִזְכֶּה הַמֶּלֶךְ הָאֲמִתִּי שֶׁל יִשְׂרָאֵל, שֶׁהוּא דָוִד־מָשִׁיחַ, וְכָל הַסְּמוּכִים אֵלָיו בְּיוֹתֵר, שֶׁהֵם רוֹאֵי פְּנֵי הַמֶּלֶךְ, הֵם יִזְכּוּ בְּיוֹתֵר לְנִפְלְאוֹת נְעִימוּת הַשִּׁיר הַזֶּה, וּמֵהֶם יְקַבְּלוּ כָּל יִשְׂרָאֵל, כָּל אֶחָד כְּפִי קֵרוּבוֹ לְרוֹאֵי פְּנֵי הַמֶּלֶךְ (הל' קה"ת הלכה ו, אותיות ה ז).</w:t>
      </w:r>
    </w:p>
    <w:p w14:paraId="3CE5BD1E" w14:textId="77777777" w:rsidR="00796207" w:rsidRDefault="00796207" w:rsidP="00796207">
      <w:pPr>
        <w:rPr>
          <w:rtl/>
        </w:rPr>
      </w:pPr>
      <w:r>
        <w:rPr>
          <w:rFonts w:cs="Arial"/>
          <w:rtl/>
        </w:rPr>
        <w:t>ז. גַּם כְּשֶׁיָּבוֹא מָשִׁיחַ, עֲדַיִן יִהְיֶה יֵצֶר הָרָע בָּעוֹלָם וְיִהְיֶה לָאָדָם בְּחִירָה, כִּי אִם לֹא כֵן, לֹא יוּכַל לְתַקֵּן הָעוֹלָם, כִּי כְּשֶׁאֵין יֵצֶר הָרָע וְאֵין בְּחִירָה, הֲרֵי הוּא תה כְּמֵת שֶׁנִּסְתַּלֵּק מִן הָעוֹלָם, שֶׁאֵין מוֹעִיל לוֹ תִּקּוּן הַתְּשׁוּבָה, כִּי "הַיּוֹם לַעֲשׂוֹתָם" כְּתִיב, אֲבָל בֶּאֱמֶת גַּם אָז יִהְיֶה לְהָאָדָם בְּחִירָה. אֲבָל מָשִׁיחַ יַמְשִׁיךְ בְּחִינַת בְּקִיאוּת בַּהֲלָכָה שֶׁל תְּשׁוּבָה, שֶׁהוּא שְׁנֵי בְּקִיאֻיּוֹת, בָּקִי בְּעָיֵל, בָּקִי בְּנָפֵק, בְּחִינַת "אִם אֶסַּק שָׁמַיִם שָׁם אָתָּה, וְאַצִּיעָה שְּׁאוֹל הִנֶּךָֹּ", הַיְנוּ לְהִתְחַזֵּק אֶת עַצְמוֹ בְּהַשֵּׁם יִתְבָּרַךְ תָּמִיד, הֵן בַּעֲלִיָּה הֵן בִּירִידָה, וְלֹא יִתְיָאֵשׁ אֶת עַצְמוֹ מִן הָרַחֲמִים לְעוֹלָם, אֲפִלּוּ אִם נָפַל לְתַכְלִית דְּיוֹטָא הַתַּחְתּוֹנָה. וּמָשִׁיחַ יַמְשִׁיךְ בְּחִינַת הַבְּקִיאֻיּוֹת הַנַּ"ל בְּהִתְגַּלּוּת נִפְלָא וּבְשֵׂכֶל נִפְלָא בֶּאֱמֶת כָּזֶה, עַד שֶׁכֻּלָּם יַחַזְרוּ עַל־יְדֵי־ זֶה לְהַשֵּׁם יִתְבָּרַךְ בִּבְחִירָתָם דַּיְקָא (הלכות ברכת הפירות הלכה ה, אות יז).</w:t>
      </w:r>
    </w:p>
    <w:p w14:paraId="54950FC0" w14:textId="77777777" w:rsidR="00796207" w:rsidRDefault="00796207" w:rsidP="00796207">
      <w:pPr>
        <w:rPr>
          <w:rtl/>
        </w:rPr>
      </w:pPr>
      <w:r>
        <w:rPr>
          <w:rFonts w:cs="Arial"/>
          <w:rtl/>
        </w:rPr>
        <w:t>ח. אָמְרוּ רַבּוֹתֵינוּ זַ"ל: אֵין בֶּן־דָּוִד בָּא אֶלָּא בְּהֶסַּח־הַדָּעַת. כִּי כְּשֶׁיָּבוֹא מָשִׁיחַ, אָז יַתְחִיל בְּחִינַת חִדּוּשׁ הָעוֹלָם, כְּאִלּוּ אָז נִבְרָא הָעוֹלָם מֵחָדָשׁ, כִּי עִקַּר בְּחִינַת בְּרִיאַת הָעוֹלָם כְּתִקּוּנוֹ יִהְיֶה אָז. וְעַל־כֵּן צָרִיךְ שֶׁיִּהְיֶה מִקֹּדֶם בְּחִינַת הַצִּמְצוּם שֶׁל חָלָל הַפָּנוּי שֶׁהָיָה קֹדֶם לַבְּרִיאָה, שֶׁזֶּה הַצִּמְצוּם הוּא בְּחִינַת הִסְתַּלְּקוּת הָאוֹר. וְזֶה בְּחִינַת הַהֶסַּח־הַדַּעַת, שֶׁהוּא בְּחִינַת הִסְתַּלְּקוּת אוֹר הַדָּעַת. וְתֵכֶף כְּשֶׁיַּגִּיעַ בְּחִינַת הֶסַּחשׂ הַדַּעַת, שֶׁהוּא בְּחִינַת תַּכְלִית הַצִּמְצוּם, אָז יָבוֹא מָשִׁיחַ, כִּי תֵּכֶף שֶׁנִּגְמָר הַצִּמְצוּם מַתְחִיל לְהִתְגַּלּוֹת אוֹר הַבְּרִיאָה מֵחָדָשׁ וְיָבוֹא מָשִׁיחַ בִּמְהֵרָה בְיָמֵינוּ (הל' תפלת המנחה ה"ד).</w:t>
      </w:r>
    </w:p>
    <w:p w14:paraId="758A0925" w14:textId="77777777" w:rsidR="00796207" w:rsidRDefault="00796207" w:rsidP="00796207">
      <w:pPr>
        <w:rPr>
          <w:rtl/>
        </w:rPr>
      </w:pPr>
      <w:r>
        <w:rPr>
          <w:rFonts w:cs="Arial"/>
          <w:rtl/>
        </w:rPr>
        <w:t>ט. עִנְיַן נִפְלְאוֹת הָעֵצוֹת הַקְּדוֹשׁוֹת שֶׁיַּמְשִׁיךְ מְשִׁיחַ צִדְקֵנוּ, שֶׁעַל־יְדֵי־זֶה יַכְנִיס קִיּוּם הַתּוֹרָה בָּעוֹלָם בְּאֹפֶן שֶׁלֹּא תוּכַל עוֹד הַסִּטְרָא־אָחֳרָא לְהִתְגַּבֵּר וּלְהָפֵר עֲצָתוֹ, חַס וְשָׁלוֹם, וְשֶׁעַל־יְדֵי־זֶה יִהְיֶה אָז גְּאֻלַּת עוֹלָם שֶׁאֵין אַחֲרֶיהָ גָלוּת, וְשֶׁעַל־כֵּן נִקְרָא מָשִׁיחַ 'פֶּלֶא יוֹעֵץ' - עַיֵּן שַׁבָּת, אוֹת סז; עֵצָה, אוֹת ד, וְעַיֵּן פְּנִים גַּם־כֵּן.</w:t>
      </w:r>
    </w:p>
    <w:p w14:paraId="4B8DCCD2" w14:textId="77777777" w:rsidR="00796207" w:rsidRDefault="00796207" w:rsidP="00796207">
      <w:pPr>
        <w:rPr>
          <w:rtl/>
        </w:rPr>
      </w:pPr>
      <w:r>
        <w:rPr>
          <w:rFonts w:cs="Arial"/>
          <w:rtl/>
        </w:rPr>
        <w:t>י. מָשִׁיחַ יַמְשִׁיךְ הִתְחַדְּשׁוּת הַתּוֹרָה בְּתַכְלִית הַשְּׁלֵמוּת, בְּחִינַת אוֹרַיְתָא דְעַתִּיקָא סְתִימָאָה, וְעַל־יְדֵי חִדּוּשִׁין אֵלּוּ יִהְיֶה נִמְשָׁךְ בִּשְׁלֵמוּת זֶה הַדֶּרֶךְ בָּעוֹלָם לַעֲשׂוֹת מִתּוֹרוֹת תְּפִלּוֹת, שֶׁעַל־יְדֵי־זֶה יִזְכּוּ יִשְׂרָאֵל לִתְשׁוּבָה שְׁלֵמָה וּלְקִיּוּם הַתּוֹרָה בִּשְׁלֵמוּת. וְהַתְּפִלָּה תִּהְיֶה אָז בְּתַכְלִית הַשְּׁלֵמוּת, כִּי הַגְּאֻלָּה רִאשׁוֹנָה הָיְתָה בִּבְחִינַת תּוֹרָה, שֶׁזֶּה בְּחִינַת קַבָּלַת הַתּוֹרָה שֶׁזָּכִינוּ עַל־יְדֵי משֶׁה רַבֵּנוּ, עָלָיו הַשָּׁלוֹם, אַף־עַל־פִּי שֶׁבְּוַדַּאי הִמְשִׁיךְ משֶׁה אָז גַּם תִּקּוּן הַתְּפִלָּה, כִּי תּוֹרָה וּתְפִלָּה תְּלוּיִים זֶה בָּזֶה, כַּמְבֹאָר בִּפְנִים, אַף־עַל־פִּי־כֵן עִקַּר עֲלִיַּת הַתְּפִלָּה הִתְחִיל עַל־יְדֵי דָוִד הַמֶּלֶךְ שֶׁיָּסַד סֵפֶר תְּהִלִּים, שֶׁזֶּה בְּחִינַת שֶׁעָשָׂה מִתּוֹרָה תְּפִלָּה, כַּמְבֹאָר בִּפְנִים. וּגְמַר הַתִּקּוּן יִהְיֶה עַל־יְדֵי מָשִׁיחַ, כִּי גְאֻלָּה הָאַחֲרוֹנָה הוּא בִּבְחִינַת תְּפִלָּה, וְאָז יִהְיֶה נִשְׁלָם גַּם הַתּוֹרָה בִּשְׁלֵמוּת יוֹתֵר, כִּי שְׁנֵיהֶם תְּלוּיִים זֶה בָּזֶה כַּנַּ"ל (הל' ר"ח ה"ה, אותיות ז כו לב).</w:t>
      </w:r>
    </w:p>
    <w:p w14:paraId="19F78236" w14:textId="77777777" w:rsidR="00796207" w:rsidRDefault="00796207" w:rsidP="00796207">
      <w:pPr>
        <w:rPr>
          <w:rtl/>
        </w:rPr>
      </w:pPr>
      <w:r>
        <w:rPr>
          <w:rFonts w:cs="Arial"/>
          <w:rtl/>
        </w:rPr>
        <w:t>יא. עִקַּר שְׁלֵמוּת תִּקּוּן הַמִּשְׁפָּט, שֶׁעַל־יְדֵי־ זֶה יִהְיֶה גְּמַר הַתִּקּוּן וְתִתְמַלֵּא פְּגִימַת הַלְּבָנָה, זֶה יִהְיֶה רַק עַל־יְדֵי מָשִׁיחַ, כִּי אָז יִהְיֶה עִקַּר תִּקּוּן הַמִּשְׁפָּט הַמְבֹאָר בִּפְנִים, וְאָז יִתְתַּקֵּן כִּסֵּא דָוִד בִּשְׁלֵמוּת, שֶׁהוּא בְּחִינַת "כִּסְאוֹת לְמִשְׁפָּט כִּסְאוֹת לְבֵית דָּוִד" (שם ה"ו, אותיות ו טו יט).</w:t>
      </w:r>
    </w:p>
    <w:p w14:paraId="474B1700" w14:textId="77777777" w:rsidR="00796207" w:rsidRDefault="00796207" w:rsidP="00796207">
      <w:pPr>
        <w:rPr>
          <w:rtl/>
        </w:rPr>
      </w:pPr>
      <w:r>
        <w:rPr>
          <w:rFonts w:cs="Arial"/>
          <w:rtl/>
        </w:rPr>
        <w:t>יב. גְּאֻלָּה רִאשׁוֹנָה הָיְתָה בִּבְחִינַת הֶכְרֵחַ, עַל־יְדֵי רִבּוּי הָאוֹתוֹת וְכוּ', שֶׁאָז נִתְקַדְּשׁוּ כָּל הַיָּמִים טוֹבִים שֶׁהֵם זֵכֶר לִיצִיאַת מִצְרָיִם. אֲבָל גְּאֻלָּה הָאַחֲרוֹנָה תִּהְיֶה בִּבְחִינַת שַׁבַּת שָׁלוֹם, שֶׁמָּשִׁיחַ יִכְבּשׁ כָּל הָעוֹלָם בְּלִי מִלְחָמָה כְּלָל, רַק עַל־יְדֵי גֹּדֶל הַדַּעַת שֶׁיְּגַלֶּה בָּעוֹלָם, שֶׁעַל־יְדֵי־זֶה מִמֵּילָא יִתְבַּטְּלוּ כָּל בְּחִינוֹת כֹּחוֹת הַמַּכְרִיחוֹת שֶׁהֵם נֶגֶד הַקְּדֻשָּׁה, וְהַכֹּל יֻמְשְׁכוּ אַחֲרָיו עַל־יְדֵי קְדֻשַּׁת כֹּחַ הַמּוֹשֵׁךְ שֶׁלּוֹ, כְּמוֹ שֶׁכָּתוּב: לְפָנָיו יִכְרְעוּ צִיִּים וְאֹיְבָיו עָפָר יְלַחֵכוּ, וּכְתִיב: כִּי לֹא בְחִפָּזוֹן תֵּצֵאוּ (הל' יו"ט ה"ה אות ט).</w:t>
      </w:r>
    </w:p>
    <w:p w14:paraId="26BE3C7C" w14:textId="77777777" w:rsidR="00796207" w:rsidRDefault="00796207" w:rsidP="00796207">
      <w:pPr>
        <w:rPr>
          <w:rtl/>
        </w:rPr>
      </w:pPr>
      <w:r>
        <w:rPr>
          <w:rFonts w:cs="Arial"/>
          <w:rtl/>
        </w:rPr>
        <w:t xml:space="preserve">יג. לֶעָתִיד כְּשֶׁיָּבוֹא מָשִׁיחַ, אָז יֻכְלְלוּ משֶׁה וְדָוִד בְּיַחַד בְּתַכְלִית הָאַחְדוּת, כִּי שִׁילֹה דָּא משֶׁה־מָשִׁיחַ, וְכֵן דָּוִד הוּא "מְשִׁיחַ אֱלֹקֵי יַעֲקֹב", כִּי נִשְׁמַת מָשִׁיחַ תִּהְיֶה כְּלוּלָה מִשְּׁנֵיהֶם, מִמּשֶׁה וְדָוִד. וְאָז תִּהְיֶה גְּאֻלָּה </w:t>
      </w:r>
      <w:r>
        <w:rPr>
          <w:rFonts w:cs="Arial"/>
          <w:rtl/>
        </w:rPr>
        <w:lastRenderedPageBreak/>
        <w:t>שְׁלֵמָה שֶׁאֵין אַחֲרֶיהָ גָּלוּת, כִּי נִזְכֶּה לִזְכֹּר הָאַזְהָרוֹת שֶׁל משֶׁה וּלְקַיְּמָם בִּשְׁלֵמוּת עַל־ יְדֵי בְּחִינַת דָּוִד, כִּי שְׁנֵיהֶם, משֶׁה וְדָוִד, יֻכְלְלוּ יָחַד. וְאָז כָּל הַשִּׁבְעִים אֻמּוֹת יִתְהַפְּכוּ אֶל הַקְּדֻשָּׁה וְיִתְאַסְּפוּ כֻּלָּם אֶל משֶׁה־מָשִׁיחַ, שֶׁיִּהְיֶה כָּלוּל מִדָּוִד גַּם־כֵּן, שֶׁזֶּה בְּחִינַת תּוֹרָה וּתְפִלָּה, תּוֹרָה שֶׁבִּכְתָב וְשֶׁבְּעַל־פֶּה, מַחֲשָׁבָה וְדִבּוּר. עַיֵּן פְּנִים (הל' יין נסך הלכה ג, אות ו).</w:t>
      </w:r>
    </w:p>
    <w:p w14:paraId="6B232095" w14:textId="77777777" w:rsidR="00796207" w:rsidRDefault="00796207" w:rsidP="00796207">
      <w:pPr>
        <w:rPr>
          <w:rtl/>
        </w:rPr>
      </w:pPr>
      <w:r>
        <w:rPr>
          <w:rFonts w:cs="Arial"/>
          <w:rtl/>
        </w:rPr>
        <w:t>יד. מַה שֶּׁיָּבוֹא אֵלִיָּהוּ הַנָּבִיא לְבַשֵּׂר גְּאֻלַּת מָשִׁיחַ - עַיֵּן 'שַׁבָּת', אוֹת קכא.</w:t>
      </w:r>
    </w:p>
    <w:p w14:paraId="3DA5F588" w14:textId="77777777" w:rsidR="00796207" w:rsidRDefault="00796207" w:rsidP="00796207">
      <w:pPr>
        <w:rPr>
          <w:rtl/>
        </w:rPr>
      </w:pPr>
      <w:r>
        <w:rPr>
          <w:rFonts w:cs="Arial"/>
          <w:rtl/>
        </w:rPr>
        <w:t>טו. עִנְיַן מַה שֶּׁמָּשִׁיחַ יַמְתִּיק כָּל הַדִּינִים כָּל־כָּךְ בְּשָׁרְשָׁן, עַד שֶׁעַל־יְדֵי־זֶה יְבַטֵּל לְגַמְרֵי כָּל כֹּחַ הַיֵּצֶר הָרָע שֶׁיְּנִיקָתוֹ מֵהַדִּינִים, וְעַל־יְדֵי־זֶה יָשׁוּבוּ כָּל יִשְׂרָאֵל בִּתְשׁוּבָה וְתָבוֹא הַגְּאֻלָּה בִּמְהֵרָה בְיָמֵינוּ - עַיֵּן 'צַדִּיק', אוֹת קנג.</w:t>
      </w:r>
    </w:p>
    <w:p w14:paraId="22C9308F" w14:textId="77777777" w:rsidR="00796207" w:rsidRDefault="00796207" w:rsidP="00796207">
      <w:pPr>
        <w:rPr>
          <w:rtl/>
        </w:rPr>
      </w:pPr>
      <w:r>
        <w:rPr>
          <w:rFonts w:cs="Arial"/>
          <w:rtl/>
        </w:rPr>
        <w:t>טז. כָּל הַמְשָׁכַת נִשְׁמַת מָשִׁיחַ הָיָה בְּהֶעְלֵם וּבְסוֹד וּבְתַחְבּוּלוֹת, כְּגוֹן עַל־יְדֵי מַעֲשֵׂה לוֹט עִם בְּנוֹתָיו, וּמַעֲשֵׂה יְהוּדָה וְתָמָר, וּמַעֲשֵׂה בֹּעַז וְרוּת, כִּי הַכֹּל הָיָה בְּסוֹד וּבְהֶעְלֵם גָּדוֹל כְּדֵי לְהַמְשִׁיךְ נִשְׁמָתוֹ בְּסוֹד וְכוּ' כַּמּוּבָא. כִּי מָשִׁיחַ הוּא בְּחִינַת סוֹד, בְּחִינַת שְׁתִיקָה, כִּי הוּא מִבְּחִינַת הַמַּקִּיפִים הָעֶלְיוֹנִים מְאֹד שֶׁהֵם בְּחִינַת כֶּתֶר, בְּחִינַת שְׁתִיקָה. וְעַל־כֵּן אָסוּר לְהַרְהֵר חַס וְשָׁלוֹם עַל אֲרִיכַת הַגָּלוּת כָּל־כָּךְ, כִּי אִי אֶפְשָׁר לְהַשִּׂיג זֹאת, כִּי הוּא בְּחִינַת מַקִּיפִים הָעֶלְיוֹנִים שֶׁאִי אֶפְשָׁר לְהַשִּׂיגָם, כִּי הֵם בִּבְחִינַת שְׁתִיקָה. וְעַל־כֵּן הַקֵּץ סָתוּם וְחָתוּם, וְהַמַּאֲמִין לֹא יָחוּשׁ, כִּי בֹא יָבֹא לֹא יְאַחֵר בִּמְהֵרָה בְיָמֵינוּ אָמֵן (הל' ראשית הגז ה"ג אות טז).</w:t>
      </w:r>
    </w:p>
    <w:p w14:paraId="1B58A2BC" w14:textId="77777777" w:rsidR="00796207" w:rsidRDefault="00796207" w:rsidP="00796207">
      <w:pPr>
        <w:rPr>
          <w:rtl/>
        </w:rPr>
      </w:pPr>
      <w:r>
        <w:rPr>
          <w:rFonts w:cs="Arial"/>
          <w:rtl/>
        </w:rPr>
        <w:t>יז. עִנְיַן מַה שֶּׁמָּשִׁיחַ יַשִּׂיג בִּשְׁלֵמוּת הָאוֹר שֶׁהוּא בִּבְחִינַת אֲלָפִים, וְגַם תז הוּא יֵדַע בִּשְׁלֵמוּת אֵיךְ לְצַמְצֵם הָאוֹר וּלְחַלְּקוֹ לַחֲלָקִים, בִּבְחִינַת חֲלֻקַּת הָאֲלָפִים לְמֵאוֹת, בִּכְדֵי שֶׁיּוּכְלוּ גַּם הַקְּטַנִּים לְהַשִּׂיגוֹ, וְעַל־כֵּן אָז תִּמְלָא הָאָרֶץ דֵּעָה - עַיֵּן 'בָּנִים', אוֹת יד.</w:t>
      </w:r>
    </w:p>
    <w:p w14:paraId="3267D665" w14:textId="77777777" w:rsidR="00796207" w:rsidRDefault="00796207" w:rsidP="00796207">
      <w:pPr>
        <w:rPr>
          <w:rtl/>
        </w:rPr>
      </w:pPr>
      <w:r>
        <w:rPr>
          <w:rFonts w:cs="Arial"/>
          <w:rtl/>
        </w:rPr>
        <w:t>יח. מָשִׁיחַ יַעֲסֹק בָּזֶה בְּיוֹתֵר לְהַעֲלוֹת אֶת הַכֹּל מִבִּזָּיוֹן לְכָבוֹד, וּלְקַיֵּם בְּתַכְלִית הַשְּׁלֵמוּת מַאֲמַר רַבּוֹתֵינוּ זַ"ל: אַל תְּהִי בָז לְכָל אָדָם, לִבְלִי לְבַזּוֹת שׁוּם אָדָם שֶׁבָּעוֹלָם, רַק לַעֲסֹק עִם הַכֹּל לְתַקְּנוֹ וּלְהַעֲלוֹתוֹ מִכָּל מִינֵי חֲרָפוֹת וּבִזְיוֹנוֹת וּלְהַכְנִיסָם לְתוֹךְ הַכָּבוֹד דִּקְדֻשָּׁה, כְּמוֹ שֶׁנֶּאֱמַר: "יָחֹס עַל דַּל וְאֶבְיוֹן וְכוּ' וְיֵיקַר דָּמָם בְּעֵינָיו", וְיֵיקַר דַּיְקָא, בְּחִינַת יְקָר וְכָבוֹד. וְעַל־כֵּן נִקְרָא מָשִׁיחַ, עַל שֵׁם שֶׁנִּמְשַׁח בְּשֶׁמֶן הַמִּשְׁחָה, שֶׁעַל־יְדֵי־זֶה מַעֲלִין הַכֹּל מִבִּזָּיוֹן לְכָבוֹד דִּקְדֻשָּׁה, שֶׁזֶּה סוֹד מְשִׁיחַת הַמִּשְׁכָּן וְכֵלָיו וְכֹהֲנִים וְהַמְּלָכִים וְכוּ', כַּמְבֹאָר בִּפְנִים (הלכות אפותיקי הלכה ה, אות ט).</w:t>
      </w:r>
    </w:p>
    <w:p w14:paraId="5498C133" w14:textId="77777777" w:rsidR="00796207" w:rsidRDefault="00796207" w:rsidP="00796207">
      <w:pPr>
        <w:rPr>
          <w:rtl/>
        </w:rPr>
      </w:pPr>
      <w:r>
        <w:rPr>
          <w:rFonts w:cs="Arial"/>
          <w:rtl/>
        </w:rPr>
        <w:t>יט. עִקַּר סְמִיכַת הָעַרְבוּת שֶׁקִּבֵּל הַשֵּׁם יִתְבָּרַךְ עַל מַתַּן־תּוֹרָה הוּא עַל אֲנָשִׁים הַבְּטוּחִים בְּיוֹתֵר, שֶׁהֵם הַצַּדִּיקִים הַגְּדוֹלִים הָאֲמִתִּיִּים. כִּי אֲנָשִׁים פְּשׁוּטִים, אַף־עַל־פִּי שֶׁגַּם הֵם עֲרֵבִים זֶה בָּזֶה, אַף־עַל־פִּי־כֵן עַרְבָךְ עַרְבָא צָרִיךְ, עַל־כֵּן עִקַּר הַבְּטוּחוֹת וְהַסְּמִיכָה שֶׁל הָעַרְבוּת הוּא עַל גְּדוֹלֵי הַצַּדִּיקִים הָאֲמִתִּיִּים, שֶׁהֵם מַזְהִירִים אֶת יִשְׂרָאֵל וְשׁוֹמְרִים אוֹתָם מִכָּל הַמַּעֲשִׂים רָעִים וּמַצִּילִים אוֹתָם מִכָּל הַצָּרוֹת רַחֲמָנָא לִצְּלַן בְּגַשְׁמִיּוּת וּבְרוּחָנִיּוּת. וְעִקַּר הַסְּמִיכָה וְהָעַרְבוּת הוּא עַל נִשְׁמַת מָשִׁיחַ, שֶׁהוּא שֹׁרֶשׁ כְּלַל כָּל הַצַּדִּיקִים שֶׁבְּכָל הַדּוֹרוֹת, וְהוּא יִגְמֹר כָּל הַתִּקּוּנִים וִיתַקֵּן כָּל הַקִּלְקוּלִים שֶׁקִּלְקְלוּ בְּכָל הַדּוֹרוֹת. וְעַל־כֵּן מָשִׁיחַ סָבֵל מַרְעִין עֲבוּר כָּל יִשְׂרָאֵל, מֵאַחַר שֶׁנַּעֲשָׂה עָרֵב בְּעַד כֻּלָּם. וְעַל־כֵּן דָּוִד הַמֶּלֶךְ, שֶׁהוּא מָשִׁיחַ, מְבַקֵּשׁ מֵהַשֵּׁם יִתְבָּרַךְ: "עֲרֹב עַבְדְּךָ לְטוֹב וְכוּ'", הַיְנוּ, כִּי הֲלֹא אֲנִי נַעֲשֵׂיתִי עָרֵב (בִּתְחִלַּת מַחֲשֶׁבֶת בְּרִיאַת הָעוֹלָם) בְּעַד הַכֹּל, וְאֵין מִי שֶׁיַּעֲמֹד בְּעֶזְרִי לִגְמֹר וּלְקַיֵּם הָעַרְבוּת בִּשְׁלֵמוּת, כִּי אִם אַתָּה לְבַד, וְעַל־כֵּן מְבַקֵּשׁ: "עֲרֹב עַבְדְּךָ לְטוֹב וְכוּ'" (הלכות ערב ה"ד, אותיות ג ד).</w:t>
      </w:r>
    </w:p>
    <w:p w14:paraId="03389992" w14:textId="77777777" w:rsidR="00796207" w:rsidRDefault="00796207" w:rsidP="00796207">
      <w:pPr>
        <w:rPr>
          <w:rtl/>
        </w:rPr>
      </w:pPr>
      <w:r>
        <w:rPr>
          <w:rFonts w:cs="Arial"/>
          <w:rtl/>
        </w:rPr>
        <w:t>כ. עִקַּר הָאֱמוּנָה - עַל־יְדֵי בְּחִינַת הַמְשָׁכַת קְדֻשַּׁת רוּחוֹ שֶׁל מָשִׁיחַ, כִּי הוּא יַמְשִׁיךְ אֱמוּנָה גְדוֹלָה בָּעוֹלָם בְּתַכְלִית הַשְּׁלֵמוּת, שֶׁזֶּהוּ עִקַּר הַגְּאֻלָּה (שם אות ט).</w:t>
      </w:r>
    </w:p>
    <w:p w14:paraId="2D6839ED" w14:textId="77777777" w:rsidR="00796207" w:rsidRDefault="00796207" w:rsidP="00796207">
      <w:pPr>
        <w:rPr>
          <w:rtl/>
        </w:rPr>
      </w:pPr>
      <w:r>
        <w:rPr>
          <w:rFonts w:cs="Arial"/>
          <w:rtl/>
        </w:rPr>
        <w:t xml:space="preserve">כא. אָמְרוּ רַבּוֹתֵינוּ זַ"ל: אֵין מָשִׁיחַ בָּא אֶלָּא בְּהֶסַּח־הַדַּעַת, וְעַד שֶׁיִּתְיָאֲשׁוּ מִן הַגְּאֻלָּה. הַיְנוּ, כִּי אַף־עַל־פִּי שֶׁצְּרִיכִין לְהַאֲמִין שֶׁבְּוַדַּאי בֹּא יָבֹא וְלֹא יְאַחֵר, כְּמוֹ שֶׁכָּתוּב: "אִם יִתְמַהְמַהּ אַחֲכֶּה לוֹ וְכוּ'", אַף־עַל־פִּי־כֵן אָסוּר לְחַכּוֹת לְשׁוּם קֵץ קָבוּעַ, לוֹמַר שֶׁמֵּהָרָאוּי שֶׁיָּבוֹא בְּשָׁנָה זֹאת, כְּמוֹ שֶׁטָּעוּ הַרְבֵּה עַל שְׁנַת ת"ר הֶעָבַר, שֶׁאָמְרוּ שֶׁבְּשָׁנָה זֹאת יִהְיֶה הַקֵּץ. וְקִלְקְלוּ הַרְבֵּה, כִּי גָרְמוּ כַּמָּה כְּפִירוֹת וְחִלּוּל הַשֵּׁם כַּיָּדוּעַ, וְכֵן בְּשָׁנִים קַדְמוֹנִים אָמְרוּ קִצִּים כַּיָּדוּעַ, וְגֵם הֵמָּה שָׁגוּ בָּזֶה, וּכְמוֹ שֶׁאָמְרוּ רַבּוֹתֵינוּ זַ"ל: תִּפַּח וְכוּ' שֶׁל מְחַשְּׁבֵי קִצִּין. אֶלָּא אָנוּ צְרִיכִין לְקַוּוֹת וּלְחַכּוֹת אֵלָיו תָּמִיד, וְאַף־עַל־פִּי־כֵן יִהְיֶה בִּבְחִינַת הֶסַּח־הַדַּעַת, כִּי הוּא קֵץ הַפְּלָאוֹת, שֶׁאִי אֶפְשָׁר לְהָבִין שׁוּם רֶמֶז וּרְמִיזָא בָּעוֹלָם מָתַי יָבוֹא, כִּי מִלִּבֵּהּ לְפֻמֵּהּ לָא גָלֵי, כְּמוֹ שֶׁאָמְרוּ רַזַ"ל. אַךְ אַף־עַל־פִּי־כֵן יָבוֹא בְּוַדַּאי בִּזְמַנּוֹ וּבְמוֹעֲדוֹ פִּתְאֹם בְּהֶסַּח־הַדַּעַת, בְּעֵת שֶׁלֹּא חָשְׁבוּ עַל אוֹתָהּ שָׁנָה וְעַל אוֹתוֹ יוֹם כְּלָל. וְכָל זֶה מֵחֲמַת שֶׁקֵּץ הַגְּאֻלָּה נִמְשָׁךְ מִבְּחִינַת דַּרְכֵי ה' שֶׁהֵם בְּחִינַת מִשְׁפָּט וּצְדָקָה, שֶׁאִי אֶפְשָׁר לְהָבִין כְּלָל אֵיךְ הַשֵּׁם יִתְבָּרַךְ מַנְהִיג עוֹלָמוֹ בִּשְׁנֵי הַבְּחִינוֹת יַחַד דַּיְקָא, בִּבְחִינַת </w:t>
      </w:r>
      <w:r>
        <w:rPr>
          <w:rFonts w:cs="Arial"/>
          <w:rtl/>
        </w:rPr>
        <w:lastRenderedPageBreak/>
        <w:t>"וְאַתָּה בְמִשְׁפָּט תַּעֲשֶׂה צְדָקָה", כִּי בֶּאֱמֶת הַגְּאֻלָּה תִּהְיֶה רַק בִּצְדָקָה וְחֶסֶד־חִנָּם לְבַד, כְּמוֹ שֶׁכָּתוּב: "לְמַעֲנִי לְמַעֲנִי אֶעֱשֶׂה וְכוּ'", אַךְ אַף־עַל־פִּי־כֵן יִהְיֶה בִּבְחִינַת מִשְׁפָּט, כִּי לֵית מִלְּתָא דָא תָּלְיָא אֶלָּא בִּתְיוּבְתָּא, כְּמוֹ שֶׁכָּתוּב: "וּבָא לְצִיּוֹן גּוֹאֵל וּלְשָׁבֵי פֶשַׁע בְּיַעֲקֹב". אַךְ אַף־עַל־פִּי־כֵן אִם הָיָה הַשֵּׁם יִתְבָּרַךְ מִתְנַהֵג עִמָּנוּ רַק בְּמִדַּת הַמִּשְׁפָּט לְבַד, בְּוַדַּאי לֹא הָיְתָה הַתְּשׁוּבָה זֹאת מַסְפֶּקֶת שֶׁתָּבוֹא הַגְּאֻלָּה עַל־יָדָהּ; רַק מֵחֲמַת שֶׁהַשֵּׁם יִתְבָּרַךְ מַמְתִּיק אֶת הַמִּשְׁפָּט עַל־יְדֵי צְדָקָה וְחֶסֶד נִפְלָא, עַל־יְדֵי־זֶה מַכְנִיס בְּלֵב יִשְׂרָאֵל לַעֲשׂוֹת תְּשׁוּבָה וְלִצְעֹק וּלְהִתְפַּלֵּל לְהַשֵּׁם יִתְבָּרַךְ, עַד שֶׁיִּכָּמְרוּ רַחֲמָיו יִתְבָּרַךְ וִיקַבֵּל הַמְעַט דִּמְעַט תְּשׁוּבָתֵנוּ וּתְפִלָּתֵנוּ בְּרָצוֹן, בְּאֹפֶן שֶׁיַּלְבִּישׁ בְּנִפְלְאוֹת נִפְלְאוֹתָיו הַצְּדָקָה בְּמִשְׁפָּט, וְעַל־יְדֵי־זֶה תָּבוֹא הַגְּאֻלָּה וִיקֻיַּם: "צִיּוֹן בְּמִשְׁפָּט תִּפָּדֶה וְשָׁבֶיהָ בִּצְדָקָה". וְזֶה בְּחִינַת: 'עַד שֶׁיִּתְיָאֲשׁוּ מִן הַגְּאֻלָּה', כִּי מֵאַחַר שֶׁכְּבָר עָבְרוּ כַּמָּה קִצִּין וְלֹא בָא עֲדַיִן, וּמוּבָן מִזֶּה כִּי הַדָּבָר תָּלוּי רַק בִּתְשׁוּבָה, וְעַל־כֵּן יִתְיָאֲשׁוּ קְצָת לְפִי שָׁעָה, כִּי לְפִי תְּשׁוּבָתָם וּמַעֲשֵׂיהֶם יָבִינוּ שֶׁאִי אֶפְשָׁר לָהֶם עֲדַיִן לְהִגָּאֵל, אַךְ אַף־עַל־פִּי־כֵן יִתְחַזְּקוּ לְקַוּוֹת וּלְחַכּוֹת לְחַסְדֵי הַשֵּׁם שֶׁיַּעֲשֶׂה צְדָקָה בְּמִשְׁפָּט, וְעַל־יְדֵי־זֶה תָּבוֹא הַגְּאֻלָּה בִּבְחִינַת "לְמַעֲנִי לְמַעֲנִי אֶעֱשֶׂה", וְאַף־עַל־פִּי־כֵן תִּהְיֶה בִּבְחִינַת מִשְׁפָּט גַּם־ כֵּן. וּמֵחֲמַת שֶׁכְּלָלִיּוּת וְאַחְדוּת הַצְּדָקָה בְּמִשְׁפָּט אִי אֶפְשָׁר לָנוּ לְהָבִין וּלְהַשִּׂיג בְּדַעְתֵּנוּ כְּלָל, עַל־כֵּן יָבוֹא מָשִׁיחַ בְּהֶסַּח הַדַּעַת כַּנַּ"ל (הל' מתנה ה"ה אות לג).</w:t>
      </w:r>
    </w:p>
    <w:p w14:paraId="1283024F" w14:textId="77777777" w:rsidR="00796207" w:rsidRDefault="00796207" w:rsidP="00796207">
      <w:pPr>
        <w:rPr>
          <w:rtl/>
        </w:rPr>
      </w:pPr>
      <w:r>
        <w:rPr>
          <w:rFonts w:cs="Arial"/>
          <w:rtl/>
        </w:rPr>
        <w:t>כב. מַה שֶּׁעִקַּר גְּמַר הַתִּקּוּן לִפְגַם הַבְּרִית יִהְיֶה עַל־יְדֵי מָשִׁיחַ, עַיֵּן 'בְּרִית', אוֹתִיּוֹת צג צד צז צט.</w:t>
      </w:r>
    </w:p>
    <w:p w14:paraId="46FC4693" w14:textId="77777777" w:rsidR="00796207" w:rsidRDefault="00796207" w:rsidP="00796207">
      <w:pPr>
        <w:rPr>
          <w:rtl/>
        </w:rPr>
      </w:pPr>
      <w:r>
        <w:rPr>
          <w:rFonts w:cs="Arial"/>
          <w:rtl/>
        </w:rPr>
        <w:t>כג. מַה שֶּׁנִּשְׁמַת דָּוִד־מָשִׁיחַ נִמְשָׁךְ מִסִּטְרָא דְנֻקְבָּא, וְלֹא הָיָה לוֹ חַיִּים כְּלָל, וְזָכָה אַחַר־כָּךְ לְחַיֵּי עוֹלָם, בְּחִינַת "דָּוִד מֶלֶךְ יִשְׂרָאֵל חַי וְקַיָּם" - עַיֵּן 'בְּרִית', אוֹת צט.</w:t>
      </w:r>
    </w:p>
    <w:p w14:paraId="572C3FE1" w14:textId="77777777" w:rsidR="00796207" w:rsidRDefault="00796207" w:rsidP="00796207">
      <w:pPr>
        <w:rPr>
          <w:rtl/>
        </w:rPr>
      </w:pPr>
    </w:p>
    <w:p w14:paraId="579B89B5" w14:textId="77777777" w:rsidR="00796207" w:rsidRDefault="00796207" w:rsidP="00796207">
      <w:pPr>
        <w:rPr>
          <w:rtl/>
        </w:rPr>
      </w:pPr>
      <w:r>
        <w:rPr>
          <w:rFonts w:cs="Arial"/>
          <w:rtl/>
        </w:rPr>
        <w:t>@מוֹעֲדֵי ה' מִקְרָאֵי קֹדֶשׁ, וּבוֹ שַׁבָּת וְרֹאשׁ־חֹדֶשׁ וְכָל הַיָּמִים טוֹבִים וְכָל סֵדֶר הַזְּמַנִּים שֶׁל כָּל הַשָּׁנָה</w:t>
      </w:r>
    </w:p>
    <w:p w14:paraId="04FEBEF9" w14:textId="77777777" w:rsidR="00796207" w:rsidRDefault="00796207" w:rsidP="00796207">
      <w:pPr>
        <w:rPr>
          <w:rtl/>
        </w:rPr>
      </w:pPr>
    </w:p>
    <w:p w14:paraId="3BF0FE3F" w14:textId="77777777" w:rsidR="00796207" w:rsidRDefault="00796207" w:rsidP="00796207">
      <w:pPr>
        <w:rPr>
          <w:rtl/>
        </w:rPr>
      </w:pPr>
      <w:r>
        <w:rPr>
          <w:rFonts w:cs="Arial"/>
          <w:rtl/>
        </w:rPr>
        <w:t>שַׁבָּת</w:t>
      </w:r>
    </w:p>
    <w:p w14:paraId="27567BAC" w14:textId="77777777" w:rsidR="00796207" w:rsidRDefault="00796207" w:rsidP="00796207">
      <w:pPr>
        <w:rPr>
          <w:rtl/>
        </w:rPr>
      </w:pPr>
      <w:r>
        <w:rPr>
          <w:rFonts w:cs="Arial"/>
          <w:rtl/>
        </w:rPr>
        <w:t>זָכוֹר אֶת־יוֹם הַשַּׁבָּת לְקַדְּשׁוֹ (שמות כ, ח):</w:t>
      </w:r>
    </w:p>
    <w:p w14:paraId="3BD34595" w14:textId="77777777" w:rsidR="00796207" w:rsidRDefault="00796207" w:rsidP="00796207">
      <w:pPr>
        <w:rPr>
          <w:rtl/>
        </w:rPr>
      </w:pPr>
      <w:r>
        <w:rPr>
          <w:rFonts w:cs="Arial"/>
          <w:rtl/>
        </w:rPr>
        <w:t>א. שַׁבָּת הִיא בְּחִינַת לְמַעְלָה מֵהַזְּמַן, לְמַעְלָה מִן הַמָּקוֹם, וְאָז מְקַשְּׁרִין וּמַעֲלִין כָּל הַמְּקוֹמוֹת לִבְחִינַת לְמַעְלָה מִן הַמָּקוֹם. וְזֶה בְּחִינַת "אַל יֵצֵא אִישׁ מִמְּקֹמוֹ" וְכוּ' (שמות טז, כט), כִּי כָּל אֶחָד קוֹנֶה שְׁבִיתָה בַּמָּקוֹם שֶׁשָּׁבַת, כִּי הַמָּקוֹם שֶׁעוֹמֵד בּוֹ כְּשֶׁמַּגִּיעַ יוֹם שַׁבָּת נִתְקַדֵּשׁ בִּקְדֻשַּׁת שַׁבָּת, וְעוֹלֶה וְנִתְקַשֵּׁר בִּבְחִינַת לְמַעְלָה מִן הַמָּקוֹם, כִּי בְּשַׁבָּת עוֹלִין כָּל הָעוֹלָמוֹת מִמְּקוֹמָן לְמַעְלָה לְמָעְלָה. וְזֶה בְּחִינַת: כָּל הַמְעַנֵּג אֶת הַשַּׁבָּת נוֹתְנִים לוֹ נַחֲלָה בְּלִי מְצָרִים, כִּי שָׁם לְמַעְלָה מִן הַמָּקוֹם אֵין שׁוּם מֵצֵר וְדוֹחֵק (הל' ציצית, הלכה ג, אות יח).</w:t>
      </w:r>
    </w:p>
    <w:p w14:paraId="332145A3" w14:textId="77777777" w:rsidR="00796207" w:rsidRDefault="00796207" w:rsidP="00796207">
      <w:pPr>
        <w:rPr>
          <w:rtl/>
        </w:rPr>
      </w:pPr>
      <w:r>
        <w:rPr>
          <w:rFonts w:cs="Arial"/>
          <w:rtl/>
        </w:rPr>
        <w:t>ב. בְּשַׁבָּת וְיוֹם־טוֹב מֵאִיר אוֹר הַנְּקֻדָּה הַקְּדוֹשָׁה (המבואר בפנים) מֵעַצְמָהּ, מֵחֲמַת קְדֻשַּׁת הַיָּמִים בְּעַצְמָן, וְעַל־יְדֵי־זֶה נִתְתַּקֵּן בְּחִינַת שְׁבִירַת כֵּלִים, כִּי נִתְקַשְּׁרִין כָּל הַשְּׁבִירוֹת אֶל שֹׁרֶשׁ נְקֻדָּתָן וְנִתְתַּקְּנִין. וְעַל־ כֵּן בִּכְנִיסַת שַׁבָּת עוֹלִין כָּל הָעוֹלָמוֹת אֶל הַקְּדֻשָּׁה, וְאָז נִתְבַּטְּלִין כָּל אֲהָבוֹת הַנְּפוּלוֹת, וְזוֹכִין לְעֹנֶג שַׁבָּת בְּחִינַת אֲהָבוֹת הַקְּדוֹשׁוֹת, אַהֲבָה בַּתַּעֲנוּגִים. וְהַשָּׁלשׁ סְעוּדוֹת הֵם כְּנֶגֶד הַשָּׁלשׁ נְקֻדּוֹת הַמְבֹאָר בִּפְנִים (הל' תפלין ה"ב אות ז).</w:t>
      </w:r>
    </w:p>
    <w:p w14:paraId="1E795642" w14:textId="77777777" w:rsidR="00796207" w:rsidRDefault="00796207" w:rsidP="00796207">
      <w:pPr>
        <w:rPr>
          <w:rtl/>
        </w:rPr>
      </w:pPr>
      <w:r>
        <w:rPr>
          <w:rFonts w:cs="Arial"/>
          <w:rtl/>
        </w:rPr>
        <w:t>ג. שֵׁשֶׁת יְמֵי הַמַּעֲשֶׂה הֵם יְמֵי מְלָאכָה. וְעִקַּר הַמְּלָאכָה שֶׁל הָאָדָם בְּזֶה הָעוֹלָם הוּא לְבָרֵר בֵּרוּרִים, וְעִקַּר כָּל הַבֵּרוּרִים הֵם עַל־יְדֵי בֵּרוּר הַמַּחֲשָׁבָה, דְּהַיְנוּ לִשְׁמֹר אֶת עַצְמוֹ מִמַּחֲשָׁבוֹת רָעוֹת וְהִרְהוּרִים כְּחוּט הַשַּׂעֲרָה, שֶׁעַל־יְדֵי־זֶה נִתְבָּרְרִין כָּל נִיצוֹצוֹת הַקְּדֻשָּׁה. וְזֶהוּ עִקַּר הַמְּלָאכָה וְהָאֻמָּנוּת שֶׁל הָאָדָם בְּזֶה הָעוֹלָם, לְהִזָּהֵר בְּמַחֲשַׁבְתּוֹ לְנַקּוֹתָהּ וּלְטַהֲרָהּ בִּשְׁלֵמוּת. אַךְ עִקַּר הַכֹּחַ לְהַצְלִיחַ בִּמְלַאכְתּוֹ בְּגַשְׁמִיּוּת וְרוּחָנִיּוּת בְּכָל שֵׁשֶׁת יְמֵי הַמַּעֲשֶׂה צְרִיכִין לְקַבֵּל מִשַּׁבָּת, כַּיָּדוּעַ. הַיְנוּ, כִּי שַׁבָּת הִיא בְּחִינַת שְׁבִיתָה וּנְיָחָא, בְּחִינַת מְנוּחַת הַמַּחֲשָׁבָה וְיִשּׁוּב הַדַּעַת, שֶׁזֶּה בְּחִינַת הַצַּדִּיק הָאֱמֶת, הַזָּקֵן שֶׁבִּקְדֻשָּׁה, שֶׁדַּעְתּוֹ מְיֻשֶּׁבֶת תָּמִיד, בְּחִינַת 'בְּסָבֵי מוֹחָא שָׁקֵט וְשָׁכֵךְ'; וּמִשָּׁם צָרִיךְ כָּל אֶחָד לְהַמְשִׁיךְ עַל עַצְמוֹ קְדֻשַּׁת הַמַּחֲשָׁבָה, לַעֲמֹד כְּנֶגֶד כָּל הַמַּחֲשָׁבוֹת רָעוֹת בְּשֵׁב וְאַל תַּעֲשֶׂה, כַּמְבֹאָר בְּמָקוֹם אַחֵר (עיין מחשבות והרהורים, אות א) (שם הלכה ו, אות לג).</w:t>
      </w:r>
    </w:p>
    <w:p w14:paraId="2FEEE5DD" w14:textId="77777777" w:rsidR="00796207" w:rsidRDefault="00796207" w:rsidP="00796207">
      <w:pPr>
        <w:rPr>
          <w:rtl/>
        </w:rPr>
      </w:pPr>
      <w:r>
        <w:rPr>
          <w:rFonts w:cs="Arial"/>
          <w:rtl/>
        </w:rPr>
        <w:t xml:space="preserve">ד. עִקַּר הִתְגַּבְּרוּת הָרַע שֶׁבִּמְאוֹרֵי הָאֵשׁ הוּא עַל־יְדֵי שֶׁיּוֹנְקִין יוֹתֵר מִדַּי, חַס וְשָׁלוֹם, מֵהַמְּאוֹרֵי־אוֹר. וְעַל־יְדֵי שֶׁמַּבְדִּילִין בְּמוֹצָאֵי־שַׁבָּת וּמְבָרְכִין עַל הָאֵשׁ, עַל־יְדֵי־ זֶה מַבְדִּילִין וּמַפְרִישִׁין הָרַע שֶׁבַּמְּאוֹרֵי־אֵשׁ, שֶׁמִּזֶּה נִמְשָׁךְ חֲמִימוּת דְּסִטְרָא־אָחֳרָא לְתַאֲווֹת וְכַיּוֹצֵא, וְזוֹכִין לִכְלֹל הַמְּאוֹרֵי־אֵשׁ בַּמְּאוֹרֵי־אוֹר, הַיְנוּ שֶׁגַּם </w:t>
      </w:r>
      <w:r>
        <w:rPr>
          <w:rFonts w:cs="Arial"/>
          <w:rtl/>
        </w:rPr>
        <w:lastRenderedPageBreak/>
        <w:t>הָאֵשׁ יִתְהַפֵּךְ אֶל הַקְּדֻשָּׁה, שֶׁזֶּה בְּחִינַת חֲמִימוּת וְהִתְלַהֲבוּת דִּקְדֻשָּׁה (שם הלכה ז אות ה, וכעין זה גם בהלכות בשר בחלב הלכה ב).</w:t>
      </w:r>
    </w:p>
    <w:p w14:paraId="7AF5187D" w14:textId="77777777" w:rsidR="00796207" w:rsidRDefault="00796207" w:rsidP="00796207">
      <w:pPr>
        <w:rPr>
          <w:rtl/>
        </w:rPr>
      </w:pPr>
      <w:r>
        <w:rPr>
          <w:rFonts w:cs="Arial"/>
          <w:rtl/>
        </w:rPr>
        <w:t>ה. שֵׁשֶׁת יְמֵי הַחֹל הֵם בְּחִינַת עַבְדוּת (בְּחִינַת "שֵׁשֶׁת יָמִים תַּעֲבֹד"), בְּחִינַת אֲחִיזַת זֻהֲמַת הַנָּחָשׁ, שֶׁהוּא בְּחִינַת שֶׁקֶר, בְּחִינַת הַעְלָמַת הַשֵּׁם הַקָּדוֹשׁ שֶׁל צַדִּיקֵי־ אֱמֶת בְּחִינַת מְאוֹרֵי־אוֹר, וְהִתְגַּבְּרוּת מְאוֹרֵי־ אֵשׁ. וּבְשַׁבָּת נִתְבַּטֵּל הָעַבְדוּת, כִּי שַׁבָּת הוּא בְּחִינַת מֶלֶךְ, וְאָז נִתְגַּלֶּה אוֹר שְׁמוֹ יִתְבָּרַךְ שֶׁהוּא אוֹר הָאֱמֶת, כִּי שַׁבָּת - שְׁמָא דְקֻדְשָׁא בְּרִיךְ הוּא, שֶׁהוּא בְּחִינַת אֱמֶת. וְעַל־כֵּן גַּם הַצַּדִּיקִים אֲמִתִּיִּים נִקְרָאִים שַׁבָּת, כְּמַאֲמַר רַבּוֹתֵינוּ זִכְרוֹנָם לִבְרָכָה. וְעַל־כֵּן בִּכְנִיסַת שַׁבָּת מַדְלִיקִין נֵר שֶׁל שַׁבָּת, כִּי נֵר שֶׁל מִצְוָה הוּא בְּחִינַת אוֹר הָאֱמֶת, בְּחִינַת הַגְדָּלַת אוֹר הַשֵּׁם דִּקְדֻשָּׁה, עַד שֶׁנִּתְבַּטְּלִין הַקְּלִפּוֹת וְהַשֶּׁקֶר הַנֶּאֱחָזִין בִּמְאוֹרֵי־אֵשׁ, וְאָז נִמְשָׁךְ הָאֵשׁ דִּקְדֻשָּׁה, בְּחִינַת "רְשָׁפֶיהָ רִשְׁפֵּי אֵשׁ" וְכוּ', וּמֵהָאֵשׁ הַזֶּה מַדְלִיקִין נֵר שֶׁל שַׁבָּת וְכָל נֵר מִצְוָה (הל' ברכת השחר, הלכה ג, אות מ).</w:t>
      </w:r>
    </w:p>
    <w:p w14:paraId="27B95F02" w14:textId="77777777" w:rsidR="00796207" w:rsidRDefault="00796207" w:rsidP="00796207">
      <w:pPr>
        <w:rPr>
          <w:rtl/>
        </w:rPr>
      </w:pPr>
      <w:r>
        <w:rPr>
          <w:rFonts w:cs="Arial"/>
          <w:rtl/>
        </w:rPr>
        <w:t>ו. אוֹתִיּוֹת שְׁנִיּוֹת שֶׁל 'שְׂאֹר' הֵם אוֹתִיּוֹת 'שַׁבָּת', כִּי אַחַר שִׁין הוּא תָּו, וְאַחַר אָלֶף הוּא בֵּית, וְאַחַר אוֹת רֵישׁ הוּא שִׁין - אוֹתִיּוֹת 'שַׁבָּת' לְמַפְרֵעַ. כִּי עִקַּר בִּטּוּל חָמֵץ וּשְׂאֹר שֶׁבָּעִסָּה, שֶׁהוּא הַיֵּצֶר הָרָע הַמְעַכֵּב מִלַּעֲשׂוֹת רְצוֹנוֹ יִתְבָּרַךְ, וְהוּא בְּחִינַת אֵל אַחֵר, שְׁמַד, חַס וְשָׁלוֹם, עִקַּר בִּטּוּלוֹ הוּא עַל־יְדֵי קְדֻשַּׁת שַׁבָּת, שֶׁאָז נִתְגַּלֶּה מֵצַח הָרָצוֹן, בְּחִינַת רַעֲוָא דְרַעֲוִין, וּמִשָּׁם מַמְשִׁיךְ הַצַּדִּיק פִּדְיוֹן עֶלְיוֹן הַכּוֹלֵל, עַד שֶׁמְּבַטֵּל הַשְּׂאֹר הַנַּ"ל וּמַעֲלֶה מִשְּׁמַד לְרָצוֹן (שם ה"ה, אות כא).</w:t>
      </w:r>
    </w:p>
    <w:p w14:paraId="0D7EA346" w14:textId="77777777" w:rsidR="00796207" w:rsidRDefault="00796207" w:rsidP="00796207">
      <w:pPr>
        <w:rPr>
          <w:rtl/>
        </w:rPr>
      </w:pPr>
      <w:r>
        <w:rPr>
          <w:rFonts w:cs="Arial"/>
          <w:rtl/>
        </w:rPr>
        <w:t>ז. עַל־יְדֵי קְדֻשָּׁה דְסִדְרָא שֶׁאוֹמְרִים בְּמוֹצָאֵי־שַׁבָּת, עַל־יְדֵי־זֶה מַמְשִׁיכִין קְדֻשַּׁת שַׁבָּת לְשֵׁשֶׁת יְמֵי הַחֹל (הל' נשיאת כפים, הלכה ב).</w:t>
      </w:r>
    </w:p>
    <w:p w14:paraId="4E4A7C36" w14:textId="77777777" w:rsidR="00796207" w:rsidRDefault="00796207" w:rsidP="00796207">
      <w:pPr>
        <w:rPr>
          <w:rtl/>
        </w:rPr>
      </w:pPr>
      <w:r>
        <w:rPr>
          <w:rFonts w:cs="Arial"/>
          <w:rtl/>
        </w:rPr>
        <w:t>ח. כָּל הַלַּ"ט מְלָאכוֹת, הַנִּמְשָׁכִין מִזֻּהֲמַת הַנָּחָשׁ, שֶׁעַל־יְדֵי־זֶה נִגְזַר "בְּעִצָּבוֹן תֹּאכֲלֶנָּה", הַכֹּל נִמְשָׁךְ מִבְּחִינַת שְׁבִירַת כֵּלִים. וְעַל־כֵּן כָּל הַמְּלָאכוֹת הֵם בְּחִינַת תִּקּוּן הַכֵּלִים, שֶׁצָּרִיךְ הָאָדָם לְהִתְיַגֵּעַ בִּמְלָאכָה לִגְמֹר וּלְתַקֵּן הַדָּבָר שֶׁצָּרִיךְ, שֶׁזֶּה בְּחִינַת תִּקּוּן כֵּלִים. וְעִקַּר תִּקּוּן שְׁבִירַת כֵּלִים הוּא עַל־יְדֵי שֶׁמַּמְשִׁיכִין הֶאָרַת הַנְּקֻדָּה הַקְּדוֹשָׁה, שֶׁעַל־יְדֵי־זֶה מִתְתַּקְּנִין הַכֵּלִים. וְזֶה בְּחִינַת לַ"ט מַלְאֲכוֹת הַמִּשְׁכָּן, שֶׁשָּׁם מֵאִיר אוֹר הַנְּקֻדָּה. וְעַל־כֵּן צָרִיךְ הָאָדָם לִזָּהֵר לַעֲשׂוֹת מְלַאכְתּוֹ וּמַשָּׂא־וּמַתָּן וַעֲסָקָיו בִּקְדֻשָּׁה גְדוֹלָה עַל־פִּי הַתּוֹרָה, כְּדֵי שֶׁיּוּכַל לְהַמְשִׁיךְ הֶאָרַת הַנְּקֻדָּה בְּתוֹךְ הַמְּלָאכָה וְהַמַּשָּׂא־וּמַתָּן, שֶׁעַל־יְדֵי־זֶה עִקַּר תִּקּוּן הַכֵּלִים, כַּנִּזְכָּר לְעֵיל, וְאָז כָּל מְלַאכְתּוֹ בִּבְחִינַת מְלֶאכֶת הַמִּשְׁכָּן. אֲבָל בְּשַׁבָּת בְּטֵלִין כָּל הַמְּלָאכוֹת, אֲפִלּוּ מְלֶאכֶת הַמִּשְׁכָּן, כִּי שַׁבָּת הוּא עֶצֶם הַנְּקֻדָּה הַקְּבִיעָא וְקָיְמָא; וְעִקַּר תִּקּוּן הַכֵּלִים שֶׁבְּכָל שֵׁשֶׁת יְמֵי הַחֹל הוּא עַל־יְדֵי הַמְּנוּחָה וְהַשְּׁבִיתָה שֶׁל שַׁבָּת, שֶׁעַל־יְדֵי־זֶה מְאִירָה הַנְּקֻדָּה בְּכָל שֵׁשֶׁת יְמֵי הַמַּעֲשֶׂה, שֶׁכֻּלָּם מְקַבְּלִים חִיּוּתָם מִשַּׁבָּת (שם הלכה ה, אות כט).</w:t>
      </w:r>
    </w:p>
    <w:p w14:paraId="1A8BFDE9" w14:textId="77777777" w:rsidR="00796207" w:rsidRDefault="00796207" w:rsidP="00796207">
      <w:pPr>
        <w:rPr>
          <w:rtl/>
        </w:rPr>
      </w:pPr>
      <w:r>
        <w:rPr>
          <w:rFonts w:cs="Arial"/>
          <w:rtl/>
        </w:rPr>
        <w:t>ט. בְּשַׁבָּת וְיוֹם־טוֹב וּשְׁאָר יָמִים שֶׁאֵין אוֹמְרִים בָּהֶם תַּחֲנוּן, שֶׁבְּכֻלָּם מֵאִיר בָּהֶם הֶאָרַת שַׁבָּת, עַל־כֵּן אֵין צְרִיכִין אָז לֵירֵד לְהַעֲלוֹת וּלְבָרֵר הַשִּׂמְחָה מֵהַקְּלִפּוֹת, כִּי אָז אֵין לְהַקְּלִפּוֹת שֶׁהֵם הָעַצְבוּת שׁוּם שְׁלִיטָה כְּלָל, וְאָז מֵאִיר הַשִּׂמְחָה מִמֵּילָא, וְעַל־יְדֵי־זֶה זוֹכִין לְהַשִּׂיג אוֹר הָאֵין סוֹף בִּבְחִינַת מָטֵי וְלָא מָטֵי (נפילת אפים, הלכה ד, אות ג).</w:t>
      </w:r>
    </w:p>
    <w:p w14:paraId="07988267" w14:textId="77777777" w:rsidR="00796207" w:rsidRDefault="00796207" w:rsidP="00796207">
      <w:pPr>
        <w:rPr>
          <w:rtl/>
        </w:rPr>
      </w:pPr>
      <w:r>
        <w:rPr>
          <w:rFonts w:cs="Arial"/>
          <w:rtl/>
        </w:rPr>
        <w:t>י. שַׁבָּת הוּא בְּחִינַת עוֹלָם הַבָּא, וְאָז יִתְּעַר שִׁיר בְּעָלְמָא. וּמִזֶּה נִמְשָׁכִין בְּחִינוֹת הַנִּגּוּנִים וּזְמִירוֹת, שִׁירִים וְתִשְׁבָּחוֹת, שֶׁנּוֹהֲגִין לְהַרְבּוֹת בָּהֶן בְּשַׁבָּת (הל' קה"ת הלכה ו, אות א).</w:t>
      </w:r>
    </w:p>
    <w:p w14:paraId="00CF6A16" w14:textId="77777777" w:rsidR="00796207" w:rsidRDefault="00796207" w:rsidP="00796207">
      <w:pPr>
        <w:rPr>
          <w:rtl/>
        </w:rPr>
      </w:pPr>
      <w:r>
        <w:rPr>
          <w:rFonts w:cs="Arial"/>
          <w:rtl/>
        </w:rPr>
        <w:t xml:space="preserve">יא. עִקַּר אֲחִיזַת הַחִיצוֹנִים הוּא מִבְּחִינַת שִׁנּוּי רְשֻׁיּוֹת, בְּחִינַת מַחֲלֹקֶת, כִּי הַסִּטְרָא־אָחֳרָא הִיא בְּחִינַת מַחֲלֹקֶת, כַּיָּדוּעַ. וְעִקַּר אֲחִיזַת הַמַּחֲלֹקֶת הוּא בְּשֵׁשֶׁת יְמֵי הַחֹל, שֶׁבָּהֶם אֲחִיזַת עֵץ הַדַּעַת טוֹב וָרָע, בְּחִינַת שִׁנּוּיִים וּמַחֲלֹקֶת. וְכָל הַמְּלָאכוֹת וּמַשָּׂא־וּמַתָּן שֶׁעוֹשִׂין בִּימֵי הַחֹל, הַכֹּל הֵם בְּחִינַת בֵּרוּרִים, שֶׁמְּבָרְרִין הַנִּיצוֹצוֹת הַקְּדוֹשִׁים וּמוֹצִיאִין אוֹתָן מֵרְשׁוּת הַסִּטְרָא אָחֳרָא לַהֲבִיאָם אֶל הַקְּדֻשָּׁה, שֶׁזֶּה בְּחִינַת כְּבִישַׁת אֶרֶץ־יִשְׂרָאֵל מִיַּד הָאֻמּוֹת, כִּי כָּל הַקְּדֻשּׁוֹת הֵם בְּחִינַת קְדֻשַּׁת אֶרֶץ־יִשְׂרָאֵל, שֶׁיֵּשׁ בָּהֶם כָּל הָעֶשֶׂר קְדֻשּׁוֹת. וּמֵחֲמַת שֶׁהַסִּטְרָא־אָחֳרָא מִתְגָּרָה מְאֹד לְעִנְיַן כְּבִישַׁת אֶרֶץ־יִשְׂרָאֵל מִיָּדָם, וְאוֹמְרִים לִסְטִים אַתֶּם וְכוּ', כְּמַאֲמַר רַבּוֹתֵינוּ זַ"ל, עַל־כֵּן צְרִיכִין לִזָּהֵר מְאֹד לַעֲשׂוֹת כָּל מְלָאכוֹת וּמַשָּׂא־וּמַתָּן בֶּאֱמוּנָה, וְעַל־יְדֵי־זֶה מַמְשִׁיכִין כֹּחַ הָאֱמוּנָה, שֶׁאָנוּ מַאֲמִינִים שֶׁהַשֵּׁם יִתְבָּרַךְ בָּרָא הַכֹּל, וְעַל־יְדֵי־זֶה אָנוּ יְכוֹלִין לְבָרֵר וּלְהוֹצִיא כָּל הַנִּיצוֹצוֹת הַקְּדוֹשִׁים מֵרְשׁוּת הַסִּטְרָא־אָחֳרָא וְלַהֲבִיאָם אֶל הַקְּדֻשָּׁה, כְּמוֹ שֶׁדָּרְשׁוּ רַבּוֹתֵינוּ זַ"ל עַל פָּסוּק "כֹּחַ מַעֲשָׂיו הִגִּיד לְעַמּוֹ" וְכוּ'. כִּי הָאֱמוּנָה מְבָרֶרֶת כָּל הַבֵּרוּרִים, כַּיָּדוּעַ, וּבְשַׁבָּת אָז הַשְּׁכִינָה שׁוֹבֶתֶת וְאֵין בֵּרוּרִים, וְעַל־כֵּן אֲסוּרִים אָז כָּל הַמְּלָאכוֹת. וְעַל־כֵּן הִתְחִיל הַתַּנָּא מַסֶּכֶת שַׁבָּת בִּמְלֶאכֶת הוֹצָאָה, כִּי כָּל הַבֵּרוּרִים שֶׁנַּעֲשִׂין עַל־יְדֵי כָּל הַמְּלָאכוֹת הֵם בְּחִינַת הוֹצָאָה מֵרְשׁוּת לִרְשׁוּת כַּנַּ"ל. וְשַׁבָּת הוּא בְּחִינַת שְׁלֹמֹה, בְּחִינַת מֶלֶךְ שֶׁהַשָּׁלוֹם שֶׁלּוֹ, וְאָז יִתְפָּרְדוּ כָּל פֹּעֲלֵי אָוֶן, וְכָל הָאוֹיְבִים הַמִּתְגָּרִים בִּכְבִישַׁת אֶרֶץ־יִשְׂרָאֵל, שֶׁאֲחִיזָתָם מִבְּחִינַת מַחֲלֹקֶת, נִדְחִין וְנִתְבַּטְּלִין אָז, וְאָז הוּא נְיָחָא לְכָל הַנִּיצוֹצוֹת, </w:t>
      </w:r>
      <w:r>
        <w:rPr>
          <w:rFonts w:cs="Arial"/>
          <w:rtl/>
        </w:rPr>
        <w:lastRenderedPageBreak/>
        <w:t>וְכָל הַבֵּרוּרִים שֶׁנִּתְבָּרְרוּ בִּימֵי הַחֹל עוֹלִין לִמְנוּחָתָם, בִּבְחִינַת "וְהָיָה בְּהָנִיחַ ה' אֱלֹקֶיךָ לְךָ מִכָּל אֹיְבֶיךָ", שֶׁזֶּה הָיָה בִּימֵי שְׁלֹמֹה. וְעַל־כֵּן שְׁלֹמֹה דַיְקָא תִּקֵּן עֵרוּבִין לְשַׁבָּת, כִּי הוּא הָיָה בְּחִינַת שַׁבָּת שָׁלוֹם, בְּחִינַת כְּבִישַׁת אֶרֶץ־יִשְׂרָאֵל בִּשְׁלֵמוּת, וְעַל־כֵּן תִּקֵּן שֶׁלֹּא לְעוֹרֵר בְּשַׁבָּת שׁוּם שִׁנּוּי רְשֻׁיּוֹת, אֲפִלּוּ מֵרְשׁוּת הַיָּחִיד לִרְשׁוּת הַיָּחִיד שֶׁל חֲבֵרוֹ, כִּי אִם עַל־יְדֵי עֵרוּב, שֶׁאָז הֵם כִּרְשׁוּת אֶחָד (הל' ביהכנ"ס, הלכה ה, אות לב).</w:t>
      </w:r>
    </w:p>
    <w:p w14:paraId="3025781A" w14:textId="77777777" w:rsidR="00796207" w:rsidRDefault="00796207" w:rsidP="00796207">
      <w:pPr>
        <w:rPr>
          <w:rtl/>
        </w:rPr>
      </w:pPr>
      <w:r>
        <w:rPr>
          <w:rFonts w:cs="Arial"/>
          <w:rtl/>
        </w:rPr>
        <w:t>יב. אֲכִילַת שַׁבָּת הוּא בְּחִינַת אֲכִילַת מָן, שֶׁהוּא בְּחִינַת הֶאָרַת הָרָצוֹן, כִּי אֲכִילַת שַׁבָּת הִיא כֻּלָּהּ בְּחִינַת רָצוֹן, כִּי שַׁבָּת הוּא בְּחִינַת רָצוֹן, בְּחִינַת "בְּאַהֲבָה וּבְרָצוֹן הִנְחַלְתָּנוּ", בְּחִינַת רַעֲוָא דְרַעֲוִין שֶׁמִּתְגַּלֶּה בְּשַׁבָּת. כִּי עֹנֶג שַׁבָּת הוּא בְּחִינַת "אָז תִּתְעַנַּג עַל ה'" - עַל ה' דַּיְקָא, בְּחִינַת רָצוֹן, כַּיָּדוּעַ. וְזֶה 'עֹנֶג' - רָאשֵׁי־תֵבוֹת: עֵדֶן נָהָר גָּן, וְהַכֹּל כָּלוּל בִּבְחִינַת רָצוֹן, כַּמְבֹאָר בִּפְנִים (נטילת-ידים לסעודה, הלכה ג, אות ב).</w:t>
      </w:r>
    </w:p>
    <w:p w14:paraId="287D5A6F" w14:textId="77777777" w:rsidR="00796207" w:rsidRDefault="00796207" w:rsidP="00796207">
      <w:pPr>
        <w:rPr>
          <w:rtl/>
        </w:rPr>
      </w:pPr>
      <w:r>
        <w:rPr>
          <w:rFonts w:cs="Arial"/>
          <w:rtl/>
        </w:rPr>
        <w:t>יג. שָׁלשׁ סְעוּדוֹת שֶׁל שַׁבָּת הֵם כְּנֶגֶד בְּחִינַת הֶאָרַת הַדַּעַת שֶׁל הֶחָכָם, שֶׁמֵּאִיר עַל־יְדֵי יָם חָכְמָתוֹ בְּבֵן וְתַלְמִיד, שֶׁזֶּה בְּעַצְמוֹ בְּחִינַת 'עֹנֶג' - עֵדֶן נָהָר גָּן, כַּמְבֹאָר בִּפְנִים. וְעַל־כֵּן סְעוּדַת לֵיל־שַׁבָּת הוּא כְּנֶגֶד בְּחִינַת הֶאָרַת הַדַּעַת שֶׁמֵּאִיר בְּהַתַּלְמִיד, בְּחִינַת 'מְלֹא כָל הָאָרֶץ כְּבוֹדוֹ'; סְעוּדַת שַׁחֲרִית הוּא כְּנֶגֶד הֶאָרַת הַדַּעַת שֶׁמֵּאִיר בִּבְחִינַת בֵּן, שֶׁהוּא בְּחִינַת 'אַיֵּה מְקוֹם כְּבוֹדוֹ'; סְעוּדָה שְׁלִישִׁית הוּא בְּחִינַת כְּלָלִיּוּת בֵּן וְתַלְמִיד. נִמְצָא שֶׁאֲכִילַת שַׁבָּת הוּא בְּחִינַת הֶאָרַת הָרָצוֹן שֶׁנִּמְשָׁךְ עַל־יְדֵי הֶאָרַת הַדַּעַת הַנַּ"ל (שם).</w:t>
      </w:r>
    </w:p>
    <w:p w14:paraId="6C032342" w14:textId="77777777" w:rsidR="00796207" w:rsidRDefault="00796207" w:rsidP="00796207">
      <w:pPr>
        <w:rPr>
          <w:rtl/>
        </w:rPr>
      </w:pPr>
      <w:r>
        <w:rPr>
          <w:rFonts w:cs="Arial"/>
          <w:rtl/>
        </w:rPr>
        <w:t>יד. עִקַּר הֶאָרַת הָרָצוֹן בִּשְׁעַת אֲכִילָה מֵאִיר בְּשַׁבָּת, שֶׁהוּא בְּחִינַת מֵעֵין עוֹלָם הַבָּא, שֶׁאָז יִזְכֶּה כָּל אֶחָד מִיִּשְׂרָאֵל לִבְחִינַת הֶאָרַת הָרָצוֹן, שֶׁזֶּה עִקַּר הַתַּכְלִית, שֶׁזֶּה בְּחִינַת "כָּעֵת יֵאָמֵר לְיַעֲקֹב וּלְיִשְׂרָאֵל מַה פָּעַל אֵל" וְכוּ'. וּמִשָּׁם מְקַבְּלִין כָּל שֵׁשֶׁת יְמֵי הַחֹל לִזְכּוֹת תָּמִיד בִּשְׁעַת הָאֲכִילָה לְהֶאָרַת הָרָצוֹן. וְכָל אֶחָד כְּפִי מַה שֶּׁזָּכָה בְּשֵׁשֶׁת יְמֵי הַמַּעֲשֶׂה, שֶׁהֵם בְּחִינַת הָעוֹלָם הַזֶּה, לַעֲבֹד אֶת הַשֵּׁם יִתְבָּרַךְ, שֶׁעַל־יְדֵי־זֶה כּוֹלְלִין הָעוֹלָם הַזֶּה בָּעוֹלָם הַבָּא וּמַמְשִׁיכִין הֶאָרַת עוֹלָם הַבָּא בָּעוֹלָם הַזֶּה, שֶׁזֶּה בְּחִינַת כְּלָלִיּוּת הָעוֹלָמוֹת, שֶׁזֶּה עִקַּר תַּכְלִית הָעֲבוֹדָה - כְּמוֹ־כֵן זוֹכֶה אַחַר־כָּךְ לְקַבֵּל קְדֻשַּׁת שַׁבָּת, בִּבְחִינַת 'מִי שֶׁטָּרַח בְּעֶרֶב־ שַׁבָּת יֹאכַל בְּשַׁבָּת'. וְאָז עוֹלִין כָּל הָעוֹלָמוֹת וְכָל הָעוֹבָדִין דְּחֹל וְנִכְלָלִין בִּקְדֻשַּׁת שַׁבָּת, שֶׁזֶּה עִקַּר תַּכְלִיתָן, כִּי שַׁבָּת הוּא בְּחִינַת תַּכְלִית שָׁמַיִם וָאָרֶץ, וְעִקַּר שְׁלֵמוּת כְּלָלִיּוּת הָעוֹלָמוֹת הוּא בְּחִינַת הֶאָרַת הָרָצוֹן. וְזֶה בְּחִינַת הַקִּדּוּשׁ שֶׁל שַׁבָּת עַל הַיַּיִן, כִּי יַיִן בִּקְדֻשָּׁה זֶה בְּחִינַת הִתְגַּלּוּת הָרָצוֹן, שֶׁזֶּה בְּחִינַת הַדְּבֵקוּת וְהַהִשְׁתּוֹקְקוּת דִּקְדֻשָּׁה לְהַשֵּׁם יִתְבָּרַךְ שֶׁזּוֹכֶה הָאָדָם עַל־יְדֵי שְׁתִיַּת הַיַּיִן בִּקְדֻשָּׁה, שֶׁזֶּה בְּחִינַת 'אֵין אוֹמְרִים שִׁיר אֶלָּא עַל הַיָּיִן'. וְאֵין קִדּוּשׁ אֶלָּא בִּמְקוֹם סְעוּדָה, כְּדֵי לְהַמְשִׁיךְ הֶאָרַת הָרָצוֹן בִּשְׁעַת הָאֲכִילָה, שֶׁאָז עִקַּר זְמַן הֶאָרַת הָרָצוֹן, שֶׁזֶּה עִקַּר הַשְּׂבִיעָה, בְּחִינַת "וּמַשְׂבִּיעַ לְכָל חַי רָצוֹן". וְזֶה גַם־כֵּן בְּחִינַת מִצְוַת בִּרְכַּת־ הַמָּזוֹן עַל כּוֹס יָיִן. וְזֶה גַם־כֵּן בְּחִינַת קִדּוּשׁ שֶׁל יוֹם־טוֹב, כִּי יוֹם־טוֹב נָמֵי אִקְּרֵי שַׁבָּת (שם הלכה ו, אותיות יט, כז).</w:t>
      </w:r>
    </w:p>
    <w:p w14:paraId="4F6C95BF" w14:textId="77777777" w:rsidR="00796207" w:rsidRDefault="00796207" w:rsidP="00796207">
      <w:pPr>
        <w:rPr>
          <w:rtl/>
        </w:rPr>
      </w:pPr>
      <w:r>
        <w:rPr>
          <w:rFonts w:cs="Arial"/>
          <w:rtl/>
        </w:rPr>
        <w:t>טו. שַׁבָּת הוּא מֵעֵין עוֹלָם הַבָּא, וְאָז אֵין לְהַסִּטְרָא־אָחֳרָא שֶׁהֵם בְּחִינַת בְּגָדִים הַצּוֹאִים שׁוּם אֲחִיזָה וִינִיקָה מֵהָאֲכִילָה, כִּי אֲכִילַת שַׁבָּת כֻּלָּהּ קֹדֶשׁ. וְזֶה בְּחִינַת מַה שֶּׁרוֹחֲצִין בְּחַמִּין וְטוֹבְלִין בְּעֶרֶב־שַׁבָּת, וּבָזֶה רוֹחֲצִין אֶת עַצְמָם מֵהַבְּגָדִים הַצּוֹאִים, וְאַחַר־כָּךְ לוֹבְשִׁין בִּגְדֵי שַׁבָּת, בְּחִינַת בְּגָדִים נְקִיִּים וּלְבָנִים, כִּי אָז עוֹלִין כָּל הַנְּשָׁמוֹת וְהַנִּיצוֹצוֹת הַקְּדוֹשִׁים וּמִתְלַבְּשִׁין בִּבְגָדִים נְקִיִּים, וְאָז הָאֲכִילָה בִּשְׁלֵמוּת הַקְּדֻשָּׁה כַּנַּ"ל. וְזֶה בְּחִינַת לֶחֶם מִשְׁנֶה שֶׁל שַׁבָּת (עַיֵּן פְּנִים). וְאָז מְאִירִין כָּל שָׁרְשֵׁי נִשְׁמוֹת יִשְׂרָאֵל הַמֻּשְׁרָשִׁין בְּהַתּוֹרָה הַקְּדוֹשָׁה, עַל־יְדֵי הֶאָרַת הַתּוֹרָה שֶׁנִּתְּנָה בְּשַׁבָּת. וְזֶה בְּחִינַת קְרִיאַת הַתּוֹרָה בְּצִבּוּר בְּשַׁבָּת. וְעַל־כֵּן אָז זְמַן הַזִּוּוּג, לְהַמְשִׁיךְ נְשָׁמָה זַכָּה וּבְהִירָה לִבְנוֹ עַל־יְדֵי הֶאָרַת שָׁרְשֵׁי הַנְּשָׁמוֹת; וְגַם עַל־יְדֵי־ זֶה נִתְקָרְבִין גֵּרִים וּבַעֲלֵי־תְשׁוּבָה, שֶׁזֶּה עִקַּר כְּבוֹדוֹ יִתְבָּרַךְ. וְזֶה בְּחִינַת הַמִּזְמוֹרִים שֶׁאוֹמְרִים בִּכְנִיסַת שַׁבָּת: "הָבוּ לַה' מִשְׁפְּחוֹת עַמִּים, הָבוּ לַה' כָּבוֹד וָעֹז", וְכַיּוֹצֵא בָזֶה. וְעַל־יְדֵי־זֶה נִשְׁלֶמֶת הַיִּרְאָה, שֶׁזֶּה בְּחִינַת הַיִּרְאָה שֶׁל שַׁבָּת, בְּחִינַת 'יָרֵא שַׁבָּת' (אותיות 'בראשית'), וְעַל־יְדֵי־זֶה נִמְשָׁךְ שָׁלוֹם הַפְּרָטִי וְשָׁלוֹם הַכְּלָלִי, שֶׁכָּל זֶה הוּא בְּחִינַת שַׁבָּת שָׁלוֹם, כְּמַאֲמַר רַבּוֹתֵינוּ זַ"ל (הלכות בציעת הפת, הלכה ה, אותיות ט י).</w:t>
      </w:r>
    </w:p>
    <w:p w14:paraId="13B99EE0" w14:textId="77777777" w:rsidR="00796207" w:rsidRDefault="00796207" w:rsidP="00796207">
      <w:pPr>
        <w:rPr>
          <w:rtl/>
        </w:rPr>
      </w:pPr>
      <w:r>
        <w:rPr>
          <w:rFonts w:cs="Arial"/>
          <w:rtl/>
        </w:rPr>
        <w:t xml:space="preserve">טז. שַׁבָּת הוּא בְּחִינַת נֶפֶשׁ, בְּחִינַת "כִּי בוֹ שָׁבַת וַיִּנָּפַשׁ", וְאָז זוֹכִין לִנְשָׁמָה יְתֵרָה, וְאָז עִקַּר הִתְגַּלּוּת הַדַּעַת, כַּמּוּבָא. וְשֵׁשֶׁת יְמֵי הַחֹל הֵם בְּחִינַת גּוּף, בְּחִינַת כְּסִילוּת, וְעִקַּר חִיּוּתָם הוּא עַל־יְדֵי קְדֻשַּׁת שַׁבָּת. וְעַל־כֵּן צָרִיךְ לְהַמְשִׁיךְ קְדֻשַּׁת שַׁבָּת עַל שֵׁשֶׁת יְמֵי הַחֹל, בְּחִינַת 'זָכְרֵהוּ מֵאֶחָד בְּשַׁבָּת', כִּי זֶה עִקַּר חִיּוּתָם וּבְחִינַת נַפְשָׁם וְשִׂכְלָם, שֶׁהִיא בְּחִינַת זִכָּרוֹן. וְעַל־כֵּן מִצְוָה גְדוֹלָה לֶאֱכֹל בְּשַׁבָּת, כִּי אָז הָאֲכִילָה בִּבְחִינַת "צַדִּיק אֹכֵל לְשׂבַע נַפְשׁוֹ", בְּחִינַת זִכָּרוֹן וּבְחִינַת נֶפֶשׁ, שֶׁהוּא בְּחִינַת שַׁבָּת כַּנַּ"ל. וְעַל־כֵּן עִקַּר הַזְּכִירָה שֶׁל שַׁבָּת מֵאֶחָד בְּשַׁבָּת הוּא גַם־כֵּן בְּעִנְיַן הָאֲכִילָה, כְּמַאֲמַר רַבּוֹתֵינוּ זַ"ל עַל שַׁמַּאי הַזָּקֵן, שֶׁהָיָה אוֹכֵל כָּל יָמָיו לִכְבוֹד שַׁבָּת, כְּדֵי שֶׁתִּהְיֶה הָאֲכִילָה שֶׁל חֹל גַּם־כֵּן בִּבְחִינַת זִכָּרוֹן וָנָפֶשׁ. וְעַל־כֵּן מִצְוָה לְקַדֵּשׁ עַל הַיַּיִן, בְּחִינַת 'זָכְרֵהוּ עַל הַיַּיִן', כִּי הַיַּיִן כְּשֶׁאֵינוֹ זוֹכֶה לִשְׁתּוֹתוֹ כָּרָאוּי הוּא בִּבְחִינַת שִׁכְחָה, בְּחִינַת סִכְלוּת, בְּחִינַת גּוּף; אֲבָל כְּשֶׁזּוֹכִין אֲזַי עוֹלֶה הַיַּיִן מִבְּחִינַת שִׁכְחָה לִבְחִינַת זִכָּרוֹן. וְעַל־כֵּן בִּתְחִלַּת כְּנִיסַת שַׁבָּת, כְּשֶׁרוֹצִין </w:t>
      </w:r>
      <w:r>
        <w:rPr>
          <w:rFonts w:cs="Arial"/>
          <w:rtl/>
        </w:rPr>
        <w:lastRenderedPageBreak/>
        <w:t>לָצֵאת מִשֵּׁשֶׁת יְמֵי הַחֹל לִקְדֻשַּׁת שַׁבָּת, מִבְּחִינַת שִׁכְחָה לְזִכָּרוֹן, צְרִיכִין לְקַדֵּשׁ עַל הַיַּיִן, כִּי אָז מַעֲלִין הַיַּיִן מִשִּׁכְחָה לְזִכָּרוֹן, וְעַל־יְדֵי־זֶה נִתְבַּטְּלִין וְנִכְלָלִין שֵׁשֶׁת יְמֵי הַחֹל בִּקְדֻשַּׁת שַׁבָּת. וְזֶה בְּחִינַת זָכְרֵהוּ עַל הַיַּיִן - 'זָכְרֵהוּ' דַיְקָא, כַּנִּזְכָּר לְעֵיל (ברכת הפירות הל' ג, אות ז).</w:t>
      </w:r>
    </w:p>
    <w:p w14:paraId="5310ACB9" w14:textId="77777777" w:rsidR="00796207" w:rsidRDefault="00796207" w:rsidP="00796207">
      <w:pPr>
        <w:rPr>
          <w:rtl/>
        </w:rPr>
      </w:pPr>
      <w:r>
        <w:rPr>
          <w:rFonts w:cs="Arial"/>
          <w:rtl/>
        </w:rPr>
        <w:t>יז. מַה שֶּׁמְּבָרְכִין בְּמוֹצָאֵי־שַׁבָּת עַל הָרֵיחַ - עַיֵּן 'אֲכִילָה', אוֹת נט.</w:t>
      </w:r>
    </w:p>
    <w:p w14:paraId="41BF1BA2" w14:textId="77777777" w:rsidR="00796207" w:rsidRDefault="00796207" w:rsidP="00796207">
      <w:pPr>
        <w:rPr>
          <w:rtl/>
        </w:rPr>
      </w:pPr>
      <w:r>
        <w:rPr>
          <w:rFonts w:cs="Arial"/>
          <w:rtl/>
        </w:rPr>
        <w:t>יח. בְּשַׁבָּת נִכְנָע הַכָּבֵד, שֶׁשָּׁם נֶפֶשׁ הַמִּתְאַוָּה שֶׁבָּאָדָם, שֶׁהוּא בְּחִינַת כֹּחַ הַמְדַמֶּה, וְאָז עִקַּר הַמֶּמְשָׁלָה לְהַמֹּחַ; וּבַחֹל הוּא בְּחִינַת שְׁלִיטַת כֹּחַ הַמְדַמֶּה. וְעַל־כֵּן בִּכְנִיסַת שַׁבָּת, שֶׁרוֹצִין לַעֲלוֹת מֵהַמְדַמֶּה אֶל הַשֵּׂכֶל, אוֹמְרִים אָז מִזְמוֹר ק"ז, הוֹדוּ לַה', כִּי עַל־יְדֵי שֶׁבַח וּגְדֻלַּת הַבּוֹרֵא נִכְנָע הַמְדַמֶּה וְעוֹלִין אֶל הַשֵּׂכֶל. וְזֶה בְּעַצְמוֹ עִנְיַן הָאַרְבָּעָה צְרִיכִין לְהוֹדוֹת, הַמְבֹאָרִין בַּמִּזְמוֹר הַנַּ"ל, כִּי כְּשֶׁהָאָדָם יוֹצֵא מֵאֵיזֶה צָרָה, כְּמוֹ־כֵן גַּם בְּרוּחָנִיּוּת, בְּוַדַּאי עוֹלָה הַנֶּפֶשׁ מִמַּדְרֵגָה לְמַדְרֵגָה, וְאָז רוֹצֶה לְהִתְגַּבֵּר הַמְדַמֶּה שֶׁבַּמַּדְרֵגָה הָעֶלְיוֹנָה, וְעַל־כֵּן צָרִיךְ לְהוֹדוֹת לְהַשֵּׁם וְעַל־יְדֵי־זֶה נִכְנָע הַמְדַמֶּה. וְכָל אֵלּוּ הָאַרְבָּעָה צְרִיכִין לְהוֹדוֹת יֶשְׁנָם בְּכָל אָדָם הַנִּכְנָס לַעֲבוֹדַת הַשֵּׁם וְרוֹצֶה לַעֲלוֹת מִמַּדְרֵגָה לְמַדְרֵגָה, כַּמְבֹאָר בִּפְנִים (ברכת הריח, הלכה א, אות ג).</w:t>
      </w:r>
    </w:p>
    <w:p w14:paraId="5B93FB4E" w14:textId="77777777" w:rsidR="00796207" w:rsidRDefault="00796207" w:rsidP="00796207">
      <w:pPr>
        <w:rPr>
          <w:rtl/>
        </w:rPr>
      </w:pPr>
      <w:r>
        <w:rPr>
          <w:rFonts w:cs="Arial"/>
          <w:rtl/>
        </w:rPr>
        <w:t>יט. שַׁבָּת הוּא נְקֻדָּה פְּנִימִית, שֶׁכָּל שֵׁשֶׁת יְמֵי הַמַּעֲשֶׂה עִם כָּל הַנִּבְרָאִים שֶׁבָּהֶם כֻּלָּם מְקַבְּלִין חִיּוּת מִבְּחִינַת שַׁבָּת, שֶׁהוּא שָׁרְשָׁם וְחִיּוּתָם כַּנּוֹדָע. נִמְצָא שֶׁשַּׁבָּת הוּא בְּחִינַת דְּבַר ה', שֶׁהוּא שֹׁרֶשׁ כָּל הַנִּבְרָאִים כֻּלָּם, בְּחִינַת הַמַּלְוֶה הַגָּדוֹל שֶׁמִּמֶּנּוּ מְקַבְּלִין כָּל הַנִּבְרָאִים. וּמֵחֲמַת שֶׁמִּבְּחִינַת דְּבַר ה' נִמְשָׁכִין כָּל הָרְפוּאוֹת, עַל־כֵּן נֶאֱמַר בְּשַׁבָּת: שַׁבָּת הוּא מִלִּזְעֹק וּרְפוּאָה קְרוֹבָה לָבוֹא. וְעַל־כֵּן נֶאֱמַר בְּשַׁבָּת: לְווּ עָלַי וַאֲנִי פּוֹרֵעַ, כִּי מֵאַחַר שֶׁשַּׁבָּת הוּא בְּחִינַת הַמַּלְוֶה הַגָּדוֹל שֶׁמִּמֶּנּוּ לֹוִין הַכֹּל, עַל־כֵּן לִכְבוֹד שַׁבָּת בְּוַדַּאי רָאוּי לִלְווֹת, כִּי שַׁבָּת הוּא בָּטוּחַ גָּדוֹל מְאֹד, מֵאַחַר שֶׁכָּל הַנִּבְרָאִים מְקַבְּלִין וְלֹוִין מִמֶּנּוּ. וְהִנֵּה דְּבַר ה', בְּחִינַת שַׁבָּת, הוּא בְּחִינַת כְּלַל כָּל הַכֹּחוֹת כֻּלָּם, כִּי הַכֹּל כָּלוּל שָׁם, כָּל מִינֵי רְפוּאוֹת וּפַרְנָסָה וְכָל מִינֵי הֲנָאוֹת וְכַיּוֹצֵא; אֲבָל שֵׁשֶׁת יְמֵי הַחֹל הֵם בְּחִינַת כֹּחוֹת מְשֻׁנּוֹת. וְעַל כֵּן בְּמוֹצָאֵי שַׁבָּת כְּשֶׁמַּתְחִילִין הַשֵּׁשֶׁת יְמֵי הַחֹל, בְּחִינַת כֹּחוֹת מִשְׁתַּנּוֹת, אֲזַי תֵּכֶף קֹדֶם כָּל הֲנָאוֹת שֶׁל אֲכִילָה וּשְׁתִיָּה שֶׁל שֵׁשֶׁת יְמֵי הַחֹל, שֶׁהֵם הֲנָאוֹת שֶׁהַגּוּף נֶהֱנֶה מֵהֶן, וְהַגּוּף הוּא גַם־כֵּן בְּחִינַת כֹּחוֹת מִשְׁתַּנּוֹת, כִּי פַּעַם צָרִיךְ לְדָבָר זֶה וּפַעַם לְדָבָר אַחֵר, עַל־כֵּן קֹדֶם כֹּל אָנוּ מְבָרְכִין עַל הָרֵיחַ, שֶׁהוּא הֲנָאַת הַנְּשָׁמָה, שֶׁאֵין בָּהּ גַּם־כֵּן הִתְחַלְּקוּת הַכֹּחוֹת, רַק כֹּחַ אֶחָד פָּשׁוּט, שֶׁזֶּה בְּחִינַת דְּבַר ה', בְּחִינַת קְדֻשַּׁת שַׁבָּת, וְעַל־יְדֵי־זֶה אָנוּ מְקַשְּׁרִין שֵׁשֶׁת יְמֵי הַחֹל בִּקְדֻשַּׁת שַׁבָּת. וְזֶה בְּחִינַת הִתְנוֹצְצוּת מָשִׁיחַ, שֶׁמַּתְחִיל לְהִתְנוֹצֵץ בְּמוֹצָאֵי־שַׁבָּת, כִּי בְּשַׁבָּת אֵין בֶּן־דָּוִד בָּא, כִּי מָשִׁיחַ יָבוֹא דַוְקָא בְּשֵׁשֶׁת יְמֵי הַחֹל, לְבָרֵר וּלְהַעֲלוֹת כָּל הַכֹּחוֹת מִשְׁתַּנּוֹת שֶׁל בְּחִינַת שֵׁשֶׁת יְמֵי הַחֹל לְתוֹךְ שָׁרְשָׁם, שֶׁהוּא בְּחִינַת דְּבַר ה', כְּלַל כָּל הַכֹּחוֹת כֻּלָּם, בְּחִינַת שַׁבָּת, בְּחִינַת חִיּוּת הַנְּשָׁמָה, בְּחִינַת רֵיחַ, כִּי הִתְנוֹצְצוּת מָשִׁיחַ הוּא גַם־כֵּן בְּחִינַת רֵיחַ (עַיֵּן פְּנִים; שם הלכה ב, אות ה).</w:t>
      </w:r>
    </w:p>
    <w:p w14:paraId="571CB6ED" w14:textId="77777777" w:rsidR="00796207" w:rsidRDefault="00796207" w:rsidP="00796207">
      <w:pPr>
        <w:rPr>
          <w:rtl/>
        </w:rPr>
      </w:pPr>
      <w:r>
        <w:rPr>
          <w:rFonts w:cs="Arial"/>
          <w:rtl/>
        </w:rPr>
        <w:t>כ. שַׁבָּת הוּא מֵעֵין עוֹלָם הַבָּא. וּמִי שֶׁזּוֹכֶה לִקְדֻשַּׁת שַׁבָּת כָּרָאוּי, זוֹכֶה אָז לְהִתְעַנֵּג עַל ה' וּלְהִתְדַּבֵּק בּוֹ יִתְבָּרַךְ בְּתַכְלִית הַבִּטּוּל וְהַדְּבֵקוּת. וְזֶה בְּחִינַת קְדֻשַּׁת אֲכִילַת שַׁבָּת, כִּי אָז זוֹכִין עַל־יְדֵי אֲכִילָה לַחֲזוֹת בְּנֹעַם ה', בִּבְחִינַת "וַיֶּחֱזוּ אֶת הָאֱלֹקִים וַיֹּאכְלוּ וַיִּשְׁתּוּ", שֶׁזֶּה עִקַּר שְׁלֵמוּת קְדֻשַּׁת אֲכִילַת יִשְׂרָאֵל (עַיֵּן 'אֲכִילָה', אוֹת סא). וְעַל־כֵּן כְּשֶׁיּוֹצֵא הַשַּׁבָּת וְנִסְתַּלְּקָה הַנְּשָׁמָה יְתֵרָה שֶׁל שַׁבָּת, זֶה בְּחִינַת שֶׁשָּׁבִין מִן הַבִּטּוּל מִבְּחִינַת עוֹלָם הַבָּא, וַאֲזַי לֹא נִשְׁאָר רַק הָרְשִׁימָה מִזֶּה הַבִּטּוּל, שֶׁהוּא בְּחִינַת רֵיחַ, כִּי הוּא רַק כְּמָאן דְּאָרַח רֵיחָא, וְעַל־כֵּן מְבָרְכִין אָז עַל הָרֵיחַ (שם הלכה ג, אות ד).</w:t>
      </w:r>
    </w:p>
    <w:p w14:paraId="03A288E7" w14:textId="77777777" w:rsidR="00796207" w:rsidRDefault="00796207" w:rsidP="00796207">
      <w:pPr>
        <w:rPr>
          <w:rtl/>
        </w:rPr>
      </w:pPr>
      <w:r>
        <w:rPr>
          <w:rFonts w:cs="Arial"/>
          <w:rtl/>
        </w:rPr>
        <w:t>כא. בְּעֶרֶב־שַׁבָּת, בְּסוֹף שֵׁשֶׁת יְמֵי הַחֹל, שֶׁאָז צָרִיךְ לְכָלְלָם בִּקְדֻשַּׁת שַׁבָּת, שֶׁיִּהְיֶה נִמְשָׁךְ עֲלֵיהֶם הַקְּדֻשָּׁה שֶׁל שַׁבָּת - וְזֶה נַעֲשֶׂה עַל־יְדֵי תּוֹדָה־הוֹדָאָה שֶׁל בְּחִינַת הָאַרְבָּעָה צְרִיכִין לְהוֹדוֹת, שֶׁעַל־יְדֵי־זֶה נִשְׁלָם הַדִּבּוּר, עַד שֶׁנִּמְשָׁךְ עַל־יְדֵי־זֶה קְדֻשָּׁה שֶׁל שַׁבָּת לְשֵׁשֶׁת יְמֵי הַחֹל, כַּמְבֹאָר בִּפְנִים, עַל־כֵּן אוֹמְרִים אָז מִזְמוֹר ק"ז, שֶׁמְּדַבֵּר מֵעִנְיַן הָאַרְבָּעָה צְרִיכִין לְהוֹדוֹת (הל' הודאה ה"א אות ג).</w:t>
      </w:r>
    </w:p>
    <w:p w14:paraId="0D6AC17D" w14:textId="77777777" w:rsidR="00796207" w:rsidRDefault="00796207" w:rsidP="00796207">
      <w:pPr>
        <w:rPr>
          <w:rtl/>
        </w:rPr>
      </w:pPr>
      <w:r>
        <w:rPr>
          <w:rFonts w:cs="Arial"/>
          <w:rtl/>
        </w:rPr>
        <w:t>כב. עִקַּר דְּרוּשֵׁי הַתּוֹרָה נִתְגַּלִּין בְּשַׁבָּת, כַּיָּדוּעַ, כִּי כָּל דְּרוּשֵׁי הַתּוֹרָה נִמְשָׁכִין מִי"ג מִדּוֹת שֶׁהַתּוֹרָה נִדְרֶשֶׁת בָּהֶן, שֶׁשָּׁרְשָׁם תְּלֵיסַר תִּקּוּנֵי דִקְנָא, שֶׁעִקַּר הֶאָרָתָם הוּא בְּשַׁבָּת, כַּיָּדוּעַ (שם הלכה ה, אות ו).</w:t>
      </w:r>
    </w:p>
    <w:p w14:paraId="538D9B65" w14:textId="77777777" w:rsidR="00796207" w:rsidRDefault="00796207" w:rsidP="00796207">
      <w:pPr>
        <w:rPr>
          <w:rtl/>
        </w:rPr>
      </w:pPr>
      <w:r>
        <w:rPr>
          <w:rFonts w:cs="Arial"/>
          <w:rtl/>
        </w:rPr>
        <w:t xml:space="preserve">כג. בִּכְנִיסַת שַׁבָּת, שֶׁצְּרִיכִין לָצֵאת מֵחֹל לְשַׁבָּת, מִמְּרִירוּת הַצָּרוֹת וְהַגָּלוּת שֶׁנֶּאֱחָז בְּשֵׁשֶׁת יְמֵי הַחֹל שֶׁהוּא הָעוֹלָם הַזֶּה, לִזְכּוֹת לִקְדֻשַּׁת שַׁבָּת שֶׁהוּא בְּחִינַת חֵרוּת, עַל־כֵּן אוֹמְרִים אָז מִזְמוֹר ק"ז שֶׁמְּדַבֵּר מֵהַצְּרִיכִין לְהוֹדוֹת, כְּדֵי לְהַמְשִׁיךְ עַל עַצְמוֹ שִׂמְחַת הַהוֹדָאָה מִבְּחִינַת שַׁבָּת, בְּחִינַת עוֹלָם הַבָּא, שֶׁעַל־יְדֵי־זֶה נִזְכֶּה לָצֵאת מִבְּחִינַת גָּלוּת שֶׁל יְמֵי הַחֹל וְלִזְכּוֹת לְחֵרוּת שֶׁל שַׁבָּת. כִּי עִקַּר הַחֵרוּת הוּא עַל־יְדֵי שִׂמְחָה, בְּחִינַת "כִּי בְשִׂמְחָה תֵצֵאוּ", כִּי צְרִיכִין לְהַמְשִׁיךְ עַל עַצְמוֹ שִׂמְחָה שֶׁל שַׁבָּת גַּם בִּימֵי הַחֹל, הַיְנוּ שֶׁגַּם בָּעוֹלָם הַזֶּה הַמָּלֵא יָגוֹן וַאֲנָחָה צְרִיכִין לְהַזְכִּיר אֶת עַצְמוֹ בְּכָל פַּעַם בִּנְעִימוּת הַשִּׂמְחָה שֶׁיִּזְכֶּה כָּל אֶחָד מִיִּשְׂרָאֵל בָּעוֹלָם הַבָּא, וְרַק עַל־יְדֵי־זֶה יְכוֹלִין לְהִתְגַּבֵּר גַּם עַכְשָׁו בְּשִׂמְחָה, עַד שֶׁעַל־יְדֵי־זֶה יוֹצְאִין </w:t>
      </w:r>
      <w:r>
        <w:rPr>
          <w:rFonts w:cs="Arial"/>
          <w:rtl/>
        </w:rPr>
        <w:lastRenderedPageBreak/>
        <w:t>מִגָּלוּת שֶׁל הֵיכְלֵי הַתְּמוּרוֹת. וְזֶה בְּחִינַת הַשִּׁיר שֶׁל יוֹם שֶׁאוֹמְרִים בְּכָל יוֹם וּמַזְכִּירִין בּוֹ שַׁבָּת, שֶׁעַל־יְדֵי־זֶה מַמְשִׁיכִין הַשִּׁיר וְהַשִּׂמְחָה שֶׁל שַׁבָּת גַּם בִּימֵי הַחֹל (שם הלכה ו, אות יג).</w:t>
      </w:r>
    </w:p>
    <w:p w14:paraId="7A8F5A5D" w14:textId="77777777" w:rsidR="00796207" w:rsidRDefault="00796207" w:rsidP="00796207">
      <w:pPr>
        <w:rPr>
          <w:rtl/>
        </w:rPr>
      </w:pPr>
      <w:r>
        <w:rPr>
          <w:rFonts w:cs="Arial"/>
          <w:rtl/>
        </w:rPr>
        <w:t>כד. קִדּוּשׁ עַל הַיַּיִן בְּשַׁבָּת, כְּמַאֲמַר רַבּוֹתֵינוּ זַ"ל: זָכְרֵהוּ עַל הַיַּיִן - כִּי שַׁבָּת הוּא בְּחִינַת עוֹלָם הַבָּא, וְזִכְרוֹן עוֹלָם הַבָּא, שֶׁהוּא בְּחִינַת זִכָּרוֹן שֶׁל שַׁבָּת, הוּא עַל־יְדֵי תִּקּוּן וּבֵרוּר הַמְדַמֶּה, שֶׁתִּקּוּנוֹ עַל־יְדֵי שִׂמְחָה. וְזֶה בְּחִינַת הַיַּיִן שֶׁל קִדּוּשׁ שֶׁהוּא בְּחִינַת שִׂמְחָה, בְּחִינַת "וְיַיִן יְשַׂמַּח לְבַב". וְעַל־כֵּן אֵין אוֹמְרִים שִׁיר אֶלָּא עַל הַיַּיִן, כִּי שִׁיר וְנִגּוּן הוּא בְּחִינַת בֵּרוּר הַמְדַמֶּה (ברכת הראיה ה"ה אות כ).</w:t>
      </w:r>
    </w:p>
    <w:p w14:paraId="688A9878" w14:textId="77777777" w:rsidR="00796207" w:rsidRDefault="00796207" w:rsidP="00796207">
      <w:pPr>
        <w:rPr>
          <w:rtl/>
        </w:rPr>
      </w:pPr>
      <w:r>
        <w:rPr>
          <w:rFonts w:cs="Arial"/>
          <w:rtl/>
        </w:rPr>
        <w:t>כה. מְבֹאָר בַּזֹּהַר הַקָּדוֹשׁ, כִּי בְּמִנְחָה שֶׁל שַׁבָּת אָז רַעֲוָא דְרַעֲוִין אִשְׁתְּכַח - כִּי זְמַן מִנְחָה הִיא בְּחִינַת הַצִּמְצוּם שֶׁל הֶחָלָל הַפָּנוּי, שֶׁמִּשָּׁם אֲחִיזַת כָּל הַדִּינִים. וְעַל־כֵּן בַּחֹל, בְּשַׁעֲתָא דְמִנְחָה, דִּינָא שָׁרְיָא (עַיֵּן 'תְּפִלָּה', אוֹת מט). וְשַׁבָּת הוּא בְּחִינַת עוֹלָם הַבָּא, שֶׁאָז יִתְגַּלֶּה זֶה הַשֵּׂכֶל שֶׁל הֶחָלָל הַפָּנוּי, וְאָז יִתְבַּטְּלוּ כָּל הַדִּינִים הַנִּמְשָׁכִים מִבְּחִינַת זֶה הַצִּמְצוּם. וְעַל־כֵּן בְּשַׁבָּת בְּמִנְחָה דַיְקָא, שֶׁאָז זְמַן הַצִּמְצוּם שֶׁל הֶחָלָל הַפָּנוּי, שֶׁמִּשָּׁם אֲחִיזַת כָּל הַכְּפִירוֹת וְכָל הַדִּינִים. אֲבָל עַל־יְדֵי קְדֻשַּׁת שַׁבָּת, שֶׁהוּא בְּחִינַת עוֹלָם הַבָּא, בְּחִינַת הִתְגַּלּוּת הַשֵּׂכֶל שֶׁל הֶחָלָל הַפָּנוּי, שֶׁהוּא בְּחִינַת מִנְחָה, אָז נִמְתָּקִין כָּל הַדִּינִים בְּשָׁרְשָׁן וְנִתְבַּטְּלִין כָּל הַכְּפִירוֹת וְזוֹכִין לֶאֱמוּנָה שְׁלֵמָה, הַיְנוּ שֶׁנִּמְשָׁךְ הֶאָרָה מֵהָאֱמוּנָה הָעֶלְיוֹנָה עַל הַכֹּל, שֶׁהוּא לְמַעְלָה מִכָּל בְּחִינַת שֵׂכֶל וּמִכָּל בְּחִינַת אֱמוּנָה, כִּי הוּא בְּחִינַת הָאֱמוּנָה שֶׁבְּאֵין־סוֹף עַצְמוֹ, שֶׁהוּא בְּחִינַת רֹאשׁ אֱמוּנָה, שֶׁעַל־יְדֵי־זֶה נִתְבַּטְּלִין כָּל הַכְּפִירוֹת שֶׁנִּמְשָׁכִין גַּם מִבְּחִינַת הַצִּמְצוּם שֶׁל הֶחָלָל הַפָּנוּי. וְעַל־כֵּן זוֹכִין אָז לְרַעֲוָא דְרַעֲוִין, כִּי עַל־יְדֵי אֱמוּנָה זוֹכִין לְרָצוֹן. וְעַל־כֵּן בְּשַׁבָּת בְּמִנְחָה, שֶׁאָז נִמְשָׁךְ אוֹר הָאֱמוּנָה הָעֶלְיוֹנָה שֶׁהוּא בְּחִינַת רֹאשׁ אֱמוּנָה הַנַּ"ל, עַל־כֵּן זוֹכִין אָז גַּם לָרָצוֹן הָעֶלְיוֹן, בְּחִינַת רַעֲוָא דְרַעֲוִין, רָצוֹן שֶׁבָּרְצוֹנוֹת. וְעַל־כֵּן אָמְרוּ רַבּוֹתֵינוּ זַ"ל: הַשּׁוֹמֵר שַׁבָּת כְּהִלְכָתוֹ, אֲפִלּוּ עוֹבֵד עֲבוֹדָה זָרָה כְּדוֹר אֱנוֹשׁ מוֹחֲלִין לוֹ, כִּי כָּל הָעֲבוֹדוֹת זָרוֹת וְהַכְּפִירוֹת נִמְשָׁכִין מִבְּחִינַת הַצִּמְצוּם הַנַּ"ל, וְעַל־יְדֵי שֶׁשּׁוֹמֵר שַׁבָּת כְּהִלְכָתוֹ זוֹכֶה לִטְעֹם מֵעֵין עוֹלָם הַבָּא, שֶׁאָז יִתְגַּלֶּה סוֹד זֶה הַצִּמְצוּם, וְאָז יִתְגַּלֶּה הָאֱמוּנָה הָעֶלְיוֹנָה הַנַּ"ל, שֶׁהוּא בְּחִינַת "רֹאשׁ אֲמָנָה". וְעַל־כֵּן בְּשַׁבָּת מִתְגַּלֶּה גַם בְּחִינַת הַשִּׁיר הָעֶלְיוֹן, שֶׁהוּא רֹאשׁ לְכָל הַשִּׁירִים, שֶׁעַל זֶה נֶאֱמַר: "תָּבוֹאִי תָּשׁוּרִי מֵרֹאשׁ אֲמָנָה", שֶׁזֶּה בְּחִינַת "שִׁיר הַשִּׁירִים אֲשֶׁר לִשְׁלֹמֹה" - לְמֶלֶךְ שֶׁהַשָּׁלוֹם שֶׁלּוֹ, שֶׁהוּא בְּחִינַת שַׁבָּת שָׁלוֹם, כַּיָּדוּעַ, שֶׁעַל־ יְדֵי־זֶה נִתְבַּטְּלִין כָּל הַכְּפִירוֹת. וְעַל־כֵּן אֲפִלּוּ עוֹבֵד עֲבוֹדָה זָרָה וְכוּ' מוֹחֲלִין לוֹ, כִּי עַל־יְדֵי קְדֻשַּׁת שַׁבָּת נִתְתַּקֵּן הַכֹּל כַּנַּ"ל (תפלת המנחה, הלכה ד).</w:t>
      </w:r>
    </w:p>
    <w:p w14:paraId="28082902" w14:textId="77777777" w:rsidR="00796207" w:rsidRDefault="00796207" w:rsidP="00796207">
      <w:pPr>
        <w:rPr>
          <w:rtl/>
        </w:rPr>
      </w:pPr>
      <w:r>
        <w:rPr>
          <w:rFonts w:cs="Arial"/>
          <w:rtl/>
        </w:rPr>
        <w:t>כו. כָּל הַקִּלְקוּלִים וְהַפְּגָמִים נִמְשָׁכִין מִפְּגַם הַצִּמְצוּמִים, דְּהַיְנוּ מַה שֶּׁבִּתְחִלָּה אֵינוֹ זוֹכֶה לְצַמְצֵם הָאוֹר כָּרָאוּי, וְהַהִתְלַהֲבוּת הוּא יוֹתֵר מִכְּפִי הַכֵּלִים וְהַמִּדּוֹת שֶׁלּוֹ, שֶׁעַל־ יְדֵי־זֶה הוּא בִּבְחִינַת "פֶּן יֶהֶרְסוּ", חַס וְשָׁלוֹם. וְאַחַר־כָּךְ, כְּשֶׁמְּצַמְצֵם הָאוֹר, אֵינוֹ נִזְהָר מֵאֲחִיזַת הַדִּינִים שֶׁבַּצִּמְצוּמִים, שֶׁמֵּהֶם עִקַּר אֲחִיזַת הַיִּצְרִין רָעִין, שֶׁהֵם הַמַּחֲשָׁבוֹת הָרָעוֹת הַמִּתְגָּרִין בְּהָאָדָם בְּכָל פַּעַם, שֶׁזֶּה גַם־כֵּן בְּחִינַת הַפְּגָם שֶׁל אָדָם הָרִאשׁוֹן בְּעֵץ־הַדַּעַת, כַּמְבֹאָר בִּפְנִים. וְעִקַּר הַתִּקּוּן הוּא שַׁבָּת, כִּי שַׁבָּת אַגֵּין עַל אָדָם הָרִאשׁוֹן, כְּמַאֲמַר רַבּוֹתֵינוּ זַ"ל. כִּי שַׁבָּת הוּא בְּחִינַת עוֹלָם הַבָּא, שֶׁעִקַּר הַתִּקּוּן לַכֹּל יִהְיֶה אָז. כִּי שַׁבָּת הוּא בְּחִינַת הַתַּכְלִית שֶׁל הַבְּרִיאָה, שֶׁהוּא בְּחִינַת הִתְגַּלּוּת מַלְכוּתוֹ יִתְבָּרַךְ, שֶׁבִּשְׁבִיל זֶה הָיוּ כָּל הַצִּמְצוּמִים שֶׁקֹּדֶם לַבְּרִיאָה. וּבְשַׁבָּת מְאִירִין כָּל הָאוֹרוֹת הַגְּדוֹלִים עַל־יְדֵי צִמְצוּמִים זַכִּים וּקְדוֹשִׁים, שֶׁאֵין בָּהֶם אֲחִיזַת הַדִּינִים כְּלָל. וְעַל־כֵּן עִקַּר הַתְּשׁוּבָה הִיא עַל־יְדֵי שַׁבָּת, וְהָעִקָּר - עַל־ יְדֵי כֹּחַ הַצַּדִּיקִים הַגְּדוֹלִים, שֶׁהֵם בְּחִינַת שַׁבָּת דְּכֻלְּהוֹ יוֹמֵי, וְהֵם מַמְשִׁיכִים קְדֻשַּׁת שַׁבָּת, שֶׁהוּא תִּקּוּן הַצִּמְצוּמִים הַנַּ"ל בִּשְׁלֵמוּת, עַל כָּל יִשְׂרָאֵל, לְבַטֵּל מֵהֶם אֲחִיזַת הַדִּינִים בְּאֹפֶן שֶׁיִּזְכּוּ לִתְשׁוּבָה שְׁלֵמָה וְיִתְגַּלֶּה מַלְכוּתוֹ יִתְבָּרַךְ לְעֵין כֹּל, שֶׁזֶּה עִקַּר תַּכְלִית הַבְּרִיאָה בְּחִינַת שַׁבָּת. וְזֶה בְּחִינַת מַעֲלַת קְדֻשַּׁת מִנְחָה שֶׁל שַׁבָּת, שֶׁאָז עוֹלִין הָעוֹלָמוֹת בְּתַכְלִית הָעֲלִיָּה עַד בְּחִינַת רַעֲוָא דְרַעֲוִין, שֶׁשָּׁם תַּכְלִית שְׁלֵמוּת בִּטּוּל הַדִּינִים לְגַמְרֵי. כִּי זֶה חֶמְלַת הַשֵּׁם, שֶׁבְּמִנְחָה שֶׁל שַׁבָּת, שֶׁסָּמוּךְ שֶׁיִּסְתַּלֵּק אוֹר יוֹם שַׁבַּת־קֹדֶשׁ וְיִכָּנְסוּ הַתְחָלַת שֵׁשֶׁת יְמֵי הַמַּעֲשֶׂה, בְּחִינַת תַּכְלִית הַבְּרִיאָה, שֶׁהוּא בְּחִינַת תְּחִלַּת הַצִּמְצוּם שֶׁל הַבְּרִיאָה שֶׁמִּתְעוֹרֵר בְּכָל יוֹם בִּזְמַן הַמִּנְחָה, בִּפְרָט בְּכָל שָׁבוּעַ - עַל־כֵּן הַתִּקּוּן עַל־יְדֵי שֶׁמִּקֹּדֶם בְּשַׁבָּת, בִּפְרָט בְּשַׁבָּת בְּמִנְחָה, נִמְתָּקִין וְנִתְתַּקְּנִין הַצִּמְצוּמִים בְּתַכְלִית הַתִּקּוּן, וְכָל הַדִּינִים שֶׁנֶּאֱחָזִים בְּהַצִּמְצוּמִים נִתְבַּטְּלִין וְנִמְתָּקִין בְּשָׁרְשָׁן, שֶׁעַל־יְדֵי־זֶה יְכוֹלִין אַחַר־כָּךְ לְהַמְשִׁיךְ הַבְּרִיאָה שֶׁל שֵׁשֶׁת יְמֵי הַמַּעֲשֶׂה בִּבְחִינַת תִּקּוּן, שֶׁעַל־יְדֵי־זֶה עִקַּר הִתְעוֹרְרוּת הַתְּשׁוּבָה. וְעַל־כֵּן בֶּאֱמֶת נוֹהֲגִין הַצַּדִּיקִים לוֹמַר תּוֹרָה וּלְעוֹרֵר אֶת הָעָם בִּתְשׁוּבָה בִּשְׁעַת סְעוּדָה שְׁלִישִׁית, שֶׁהוּא בִּזְמַן הַמִּנְחָה שֶׁל שַׁבָּת, כִּי עִקַּר כָּל תִּקּוּנִים אֵלּוּ נַעֲשִׂין עַל־יְדֵי הַצַּדִּיקִים, כַּנִּזְכָּר לְעֵיל (שם הלכה ז, אות מו).</w:t>
      </w:r>
    </w:p>
    <w:p w14:paraId="5C19FD67" w14:textId="77777777" w:rsidR="00796207" w:rsidRDefault="00796207" w:rsidP="00796207">
      <w:pPr>
        <w:rPr>
          <w:rtl/>
        </w:rPr>
      </w:pPr>
      <w:r>
        <w:rPr>
          <w:rFonts w:cs="Arial"/>
          <w:rtl/>
        </w:rPr>
        <w:t xml:space="preserve">כז. עַל־יְדֵי יִרְאָה זוֹכִין לַעֲשִׁירוּת דִּקְדֻשָּׁה, וְעַל־יְדֵי־זֶה זוֹכִין לַהִתְבּוֹנְנוּת הַגָּדוֹל שֶׁיֵּשׁ בְּהַתּוֹרָה, שֶׁצְּרִיכִין לָזֶה עֲשִׁירוּת גָּדוֹל בְּחִינַת כָּל הוֹן דְּעָלְמָא, כַּמְבֹאָר בִּפְנִים. וְכָל זֶה כָּלוּל בִּקְדֻשַּׁת שַׁבָּת, כִּי שַׁבָּת הוּא בְּחִינַת יִרְאָה כַּיָּדוּעַ, בְּחִינַת 'יָרֵא שַׁבָּת', וְאָז זוֹכִין לָעֲשִׁירוּת הַנַּ"ל, שֶׁזֶּה בְּחִינַת נַחֲלָה בְּלִי מְצָרִים שֶׁזּוֹכִין </w:t>
      </w:r>
      <w:r>
        <w:rPr>
          <w:rFonts w:cs="Arial"/>
          <w:rtl/>
        </w:rPr>
        <w:lastRenderedPageBreak/>
        <w:t>עַל־יְדֵי שַׁבָּת. וְאָז זוֹכִין לְאוֹרַיְתָא דְעַתִּיקָא, שֶׁהוּא בְּחִינַת תּוֹרַת ה' מַמָּשׁ, בְּחִינַת הַהִתְבּוֹנְנוּת הַגָּדוֹל הַנַּ"ל (הלכות שבת ה"א).</w:t>
      </w:r>
    </w:p>
    <w:p w14:paraId="6C1B43CA" w14:textId="77777777" w:rsidR="00796207" w:rsidRDefault="00796207" w:rsidP="00796207">
      <w:pPr>
        <w:rPr>
          <w:rtl/>
        </w:rPr>
      </w:pPr>
      <w:r>
        <w:rPr>
          <w:rFonts w:cs="Arial"/>
          <w:rtl/>
        </w:rPr>
        <w:t>כח. עַל־יְדֵי אֲכִילַת שַׁבָּת זוֹכִין לְאַנְפִּין נְהִירִין, בְּחִינַת הַחֲזָרַת הַפָּנִים דִּקְדֻשָּׁה, שֶׁהוּא בְּחִינַת "חָכְמַת אָדָם תָּאִיר פָּנָיו", וְעַל־יְדֵי־זֶה נִתְעוֹרְרִין מֵהַשֵּׁנָה, וְנַעֲשֶׂה פְּקִידַת עֲקָרוֹת. וְעַל־כֵּן זְמַן הַזִּוּוּג בְּלֵיל־שַׁבָּת, כַּיָּדוּעַ. וְעַל־יְדֵי כָּל הַנַּ"ל נַעֲשֶׂה וְנִתְגַּלֶּה יִרְאָה הַנַּ"ל. וְזֶה בְּחִינַת הַשָּׁלשׁ סְעוּדוֹת שֶׁל שַׁבָּת, נֶגֶד שְׁלשָׁה קַוֵּי הַיִּרְאָה, שֶׁהֵם: מוֹרָא שָׁמַיִם, וּמוֹרָא הָרַב, וּמוֹרָא אָב וָאֵם, שֶׁכָּל זֶה הוּא בְּחִינַת שְׁלֵמוּת הַיִּרְאָה. וְעַל־יְדֵי־זֶה זוֹכִין לְנַחֲלָה בְּלִי מְצָרִים, בְּחִינַת עֲשִׁירוּת (שם).</w:t>
      </w:r>
    </w:p>
    <w:p w14:paraId="6D048162" w14:textId="77777777" w:rsidR="00796207" w:rsidRDefault="00796207" w:rsidP="00796207">
      <w:pPr>
        <w:rPr>
          <w:rtl/>
        </w:rPr>
      </w:pPr>
      <w:r>
        <w:rPr>
          <w:rFonts w:cs="Arial"/>
          <w:rtl/>
        </w:rPr>
        <w:t>כט. עַל־יְדֵי הִתְגַּלּוּת הָרָצוֹן שֶׁנִּתְגַּלֶּה בְּשָׁלשׁ רְגָלִים עַל־יְדֵי הָאוֹתוֹת הַנּוֹרָאוֹת שֶׁנַּעֲשׂוּ בָּהֶם, שֶׁבִּשְׁבִיל זֶה נִקְרָאִין מִקְרָאֵי־קֹדֶשׁ, עַל שֶׁהֵם קוֹרְאִים וּמְגַלִּים שֶׁהַכֹּל מִתְנַהֵג רַק בִּרְצוֹנוֹ יִתְבָּרַךְ - עַל־יְדֵי כָּל זֶה נַעֲשֶׂה יִרְאָה, וְעַל־יְדֵי־זֶה זוֹכִין לְקַבֵּל הַשְׁפָּעַת הַחֶסֶד, וְאָז אֵין צְרִיכִין לַעֲשׂוֹת שׁוּם מְלָאכָה וָעֵסֶק בִּשְׁבִיל קִיּוּם הָעוֹלָם, רַק הָעוֹלָם מִתְקַיֵּם בְּחַסְדּוֹ לְבָד. וְכָל זֶה כָּלוּל בִּקְדֻשַּׁת שַׁבָּת, כִּי שַׁבָּת מוֹרֶה עַל חִדּוּשׁ הָעוֹלָם, שֶׁהַשֵּׁם יִתְבָּרַךְ בָּרָא הַכֹּל בִּרְצוֹנוֹ, שֶׁזֶּה עִקַּר הִתְגַּלּוּת הָרָצוֹן. כִּי שַׁבָּת הוּא בְּחִינַת מֵצַח הָרָצוֹן, רָצוֹן שֶׁבָּרְצוֹנוֹת, שֹׁרֶשׁ הָרָצוֹן, בְּחִינַת רַעֲוָא דְרַעֲוִין שֶׁנִּתְגַּלֶּה בְּשַׁבָּת בְּמִנְחָה. וְעַל־כֵּן נִקְרָא שַׁבָּת "תְּחִלָּה לְמִקְרָאֵי קֹדֶשׁ", כִּי כָל הַמִּקְרָאֵי־קֹדֶשׁ שֶׁנִּתְגַּלֶּה בָּהֶם הָרָצוֹן, כֻּלָּם מְקַבְּלִים מִקְּדֻשַּׁת שַׁבָּת, שֶׁהוּא בְּחִינַת שֹׁרֶשׁ הָרָצוֹן. וְעַל־יְדֵי הִתְגַּלּוּת הָרָצוֹן נַעֲשֶׂה יִרְאָה, וְזֶה בְּחִינַת הַיִּרְאָה שֶׁל שַׁבָּת, בְּחִינַת 'יָרֵא שַׁבָּת' כַּנַּ"ל, וְעַל־יְדֵי־זֶה נִשְׁפָּע חֶסֶד, וְאָז אֵין צְרִיכִין לַעֲשׂוֹת שׁוּם מְלָאכָה וָעֵסֶק. וְעַל־כֵּן כָּל הַמְּלָאכוֹת אֲסוּרִין בְּשַׁבָּת. וְעַל־כֵּן צְרִיכִין לֶאֱכֹל שָׁלשׁ סְעוּדוֹת בְּשַׁבָּת, כְּנֶגֶד הַשָּׁלשׁ רְגָלִים שֶׁבָּהֶם מִתְגַּלֶּה הָרָצוֹן, וְכֻלָּם מְקַבְּלִים כֹּחַ מִקְּדֻשַּׁת שַׁבָּת, שֶׁהוּא בְּחִינַת שֹׁרֶשׁ הָרָצוֹן כַּנַּ"ל (שם הלכה ב).</w:t>
      </w:r>
    </w:p>
    <w:p w14:paraId="60E4871C" w14:textId="77777777" w:rsidR="00796207" w:rsidRDefault="00796207" w:rsidP="00796207">
      <w:pPr>
        <w:rPr>
          <w:rtl/>
        </w:rPr>
      </w:pPr>
      <w:r>
        <w:rPr>
          <w:rFonts w:cs="Arial"/>
          <w:rtl/>
        </w:rPr>
        <w:t>ל. הַצַּדִּיק הָאֱמֶת, שֶׁהוּא הֶחָכָם וְהָרַב שֶׁבַּדּוֹר, הוּא זוֹכֶה לְהַשִּׂיג הַמַּקִּיפִין, שֶׁהֵם בְּחִינַת שֶׁפַע הַכֶּתֶר, שֶׁהֵם עִקַּר שַׁעֲשׁוּעַ עוֹלָם הַבָּא, וְצָרִיךְ לְהָאִיר דַּעְתּוֹ בְּבָנָיו וְתַלְמִידָיו. וּמִשָּׁם, מִבְּחִינַת הֶאָרַת הַדַּעַת הַזֶּה, מְקַבֶּלֶת הַמַּלְכוּת הַפַּרְנָסָה מִבְּחִינַת הַיָּדַיִם שֶׁיֵּשׁ בְּיָם הַחָכְמָה, שֶׁשָּׁם מְאִירִין הַמַּקִּיפִין הַקְּדוֹשִׁים שֶׁל חֲכַם הַדּוֹר, שֶׁהֵם בְּחִינַת רָצוֹן, שֶׁזֶּה בְּחִינַת "פּוֹתֵחַ אֶת יָדֶךָ וּמַשְׂבִּיעַ לְכָל חַי רָצוֹן". וְעַל־כֵּן מִי שֶׁזּוֹכֶה לְקַבֵּל הֶאָרַת הַדַּעַת הַזֶּה, שֶׁהוּא בְּחִינַת כְּלָלִיּוּת בֵּן וְתַלְמִיד, עַל־יְדֵי־זֶה זוֹכֶה לְקַבֵּל בִּשְׁעַת הָאֲכִילָה הֶאָרַת הָרָצוֹן. וְכָל זֶה כָּלוּל בִּקְדֻשַּׁת שַׁבָּת, כִּי שַׁבָּת הוּא מֵעֵין עוֹלָם הַבָּא, וְאָז מְאִירִין בְּחִינוֹת הַמַּקִּיפִין הַנַּ"ל, שֶׁהֵם שֶׁפַע הַכֶּתֶר, כִּי בְּשַׁבָּת עוֹלִין עַד הַכֶּתֶר, כַּיָּדוּעַ. וְעִקַּר הֶאָרַת הַדַּעַת שֶׁעוֹסֵק הַחֲכַם־הַדּוֹר לְהָאִיר בְּבָנָיו וְתַלְמִידָיו לָדַעַת כִּי ה' הוּא הָאֱלֹקִים, עִקַּר הֶאָרָה זֹאת הוּא עַל־יְדֵי קְדֻשַּׁת שַׁבָּת, כִּי שַׁבָּת הוּא בְּחִינַת דַּעַת כַּיָּדוּעַ, וְעִקַּר הִתְגַּלּוּת וּדְבֵקוּת אֱלָקוּת הוּא בְּשַׁבָּת, כִּי בֵּהּ בְּיוֹמָא מִתְאַחֲדִין בֵּהּ בְּמַלְכָּא, כַּמּוּבָא בַּזֹּהַר הַקָּדוֹשׁ. וְעַל־כֵּן עַל־פִּי־רֹב עִקַּר הִתְגַּלּוּת חִדּוּשֵׁי־תוֹרָה שֶׁמְּגַלֶּה הֶחָכָם וְהָרַב שֶׁבַּדּוֹר (שֶׁעַל־יְדֵי־זֶה מֵאִיר בָּהֶם דַּעְתּוֹ לָדַעַת כִּי ה' הוּא הָאֱלֹקִים) הוּא בְּשַׁבָּת, כִּי שַׁבָּת בְּעַצְמוֹ הוּא בְּחִינַת משֶׁה, שֶׁהוּא בְּחִינַת הֶחָכָם וְהָרַב שֶׁבַּדּוֹר שֶׁמֵּאִיר הַדַּעַת בְּבָנָיו וְתַלְמִידָיו, כִּי עִקַּר הֶאָרַת הַדַּעַת הוּא בְּשַׁבָּת. וְעַל־כֵּן עִקַּר הַפַּרְנָסָה נִמְשֶׁכֶת מִשַּׁבָּת, דְּמִנֵּהּ מִתְבָּרְכִין כָּל שִׁתָּא יוֹמִין, כִּי מִבְּחִינַת הֶאָרַת הַדַּעַת הַנַּ"ל נִמְשֶׁכֶת כָּל הַפַּרְנָסָה כַּנַּ"ל; רַק שֶׁבַּחֹל מְלֻבָּשׁ הֶאָרַת הָרָצוֹן, שֶׁהוּא בְּחִינַת אוֹר הַמַּקִּיפִין הַמֵּאִיר בְּיָם הַחָכְמָה, שֶׁמִּשָּׁם נִמְשָׁךְ כָּל הַפַּרְנָסָה כַּנַּ"ל, וּבַחֹל הוּא מְלֻבָּשׁ בְּעוֹבָדִין דְּחֹל, בְּחִינַת עֲשִׂיָּה וְעֵסֶק וּמְלָאכָה; רַק כְּשֶׁזּוֹכִין לְקַבֵּל הֶאָרַת הַדַּעַת, הֶאָרַת הָרָצוֹן הַנַּ"ל, אָז גַּם הַל"ט מְלָאכוֹת הֵם בְּחִינַת מְלֶאכֶת הַמִּשְׁכָּן, בְּחִינַת "טַל אוֹרוֹת"; אֲבָל בְּשַׁבָּת, אָז זוֹכִין לְקַבֵּל הֶאָרַת הָרָצוֹן הַנַּ"ל בְּלִי שׁוּם הִתְלַבְּשׁוּת כְּלָל, כִּי אָז מֵאִיר שֹׁרֶשׁ הָרָצוֹן, בְּחִינַת רַעֲוָא דְרַעֲוִין, וְעַל־כֵּן בְּטֵלִין בּוֹ כָּל הַמְּלָאכוֹת. וְזֶה בְּחִינַת קְדֻשַּׁת אֲכִילַת שַׁבָּת, שֶׁהוּא עִקַּר עֹנֶג שַׁבָּת, כִּי אָז הָאֲכִילָה יְקָרָה וּקְדוֹשָׁה מְאֹד, כִּי אָז מֵאִיר הָרָצוֹן בְּהִתְגַּלּוּת נִפְלָא, וְעַל־יְדֵי־זֶה זוֹכִין לְקַבֵּל בִּשְׁעַת אֲכִילָה הֶאָרַת הָרָצוֹן שֶׁהוּא בְּחִינַת עוֹלָם הַבָּא, שֶׁזֶּה עִקַּר בְּחִינַת עֹנֶג שַׁבָּת שֶׁהוּא מֵעֵין עוֹלָם הַבָּא, בְּחִינַת "אָז תִּתְעַנַּג עַל ה'" (שם הלכה ג, אות א ב ג ד ה).</w:t>
      </w:r>
    </w:p>
    <w:p w14:paraId="3A20166A" w14:textId="77777777" w:rsidR="00796207" w:rsidRDefault="00796207" w:rsidP="00796207">
      <w:pPr>
        <w:rPr>
          <w:rtl/>
        </w:rPr>
      </w:pPr>
      <w:r>
        <w:rPr>
          <w:rFonts w:cs="Arial"/>
          <w:rtl/>
        </w:rPr>
        <w:t xml:space="preserve">לא. עַל־יְדֵי שֶׁזּוֹכִין לְקַבֵּל קְדֻשַּׁת שַׁבָּת כָּרָאוּי וּמַמְשִׁיכִין קְדֻשַּׁת שַׁבָּת לְשֵׁשֶׁת יְמֵי הַחֹל, כְּמַאֲמַר רַבּוֹתֵינוּ זַ"ל: זָכְרֵהוּ מֵאֶחָד בְּשַׁבָּת, שֶׁעַל־יְדֵי־זֶה נִתְקַדְּשִׁין גַּם הַל"ט מְלָאכוֹת בִּקְדֻשַּׁת שַׁבָּת, וְאָז הֵם בְּחִינַת "טַל אוֹרוֹת", בְּחִינַת טַלְלֵי רָצוֹן, כִּי מֵאִיר גַּם בָּהֶם הָרָצוֹן, עַל־יְדֵי שֶׁמַּאֲמִינִים כִּי לֹא בְכֹחַ יִגְבַּר אִישׁ, וְאֵין הַפַּרְנָסָה נִמְשֶׁכֶת עַל־יְדֵי הַמְּלָאכוֹת וְהָעֲסָקִים שֶׁלּוֹ, רַק כָּל הַפַּרְנָסָה הִיא מֵהַשֵּׁם יִתְבָּרַךְ לְבַד, וְנִמְשֶׁכֶת מֵהֶאָרַת הָרָצוֹן שֶׁמֵּאִיר הָעִקָּר בְּשַׁבָּת כַּנַּ"ל - עַל־יְדֵי־זֶה זוֹכִין שֶׁגַּם בְּשֵׁשֶׁת יְמֵי הַחֹל לֹא יִהְיֶה נִצְרָךְ לַעֲשׂוֹת בְּעַצְמוֹ מְלָאכָה וָעֵסֶק, רַק יִהְיֶה מְלַאכְתּוֹ נַעֲשֵׂית עַל־יְדֵי אֲחֵרִים, כְּמוֹ שֶׁכָּתוּב (ישעיה סא): "וְעָמְדוּ זָרִים וְרָעוּ צֹאנְכֶם" וְכוּ', וּכְמַאֲמַר רַבּוֹתֵינוּ זַ"ל: בִּזְמַן שֶׁיִּשְׂרָאֵל עוֹשִׂין רְצוֹנוֹ שֶׁל מָקוֹם מְלַאכְתָּן נַעֲשֵׂית עַל־יְדֵי אֲחֵרִים. כִּי עַל־יְדֵי שֶׁזּוֹכֶה לְהֶאָרַת הָרָצוֹן, עַל־יְדֵי־זֶה הַמְּלָאכָה נַעֲשֵׂית גַּם־כֵּן רַק בִּרְצוֹנוֹ </w:t>
      </w:r>
      <w:r>
        <w:rPr>
          <w:rFonts w:cs="Arial"/>
          <w:rtl/>
        </w:rPr>
        <w:lastRenderedPageBreak/>
        <w:t>לְבַד, שֶׁתֵּכֶף כְּשֶׁרוֹצֶה שֶׁיִּהְיֶה נַעֲשֵׂית זֹאת הַמְּלָאכָה, אֲזַי אֲחֵרִים עוֹשִׂין אוֹתָהּ בִּשְׁבִילוֹ וְאֵין צָרִיךְ לִטְרֹחַ וְלַעֲשׂוֹת בְּעַצְמוֹ. וְזֶה בְּחִינַת: אֲמִירָה לְנָכְרִי - שְׁבוּת, הַיְנוּ, שֶׁדָּבָר זֶה שֶׁתִּהְיֶה הַמְּלָאכָה נַעֲשֵׂית עַל־יְדֵי אֲמִירָה לְנָכְרִי לְבַד, זֶה נִמְשָׁךְ מֵהַמְשָׁכַת קְדֻשַּׁת שַׁבָּת עַל שֵׁשֶׁת יְמֵי הַמַּעֲשֶׂה, שֶׁזֶּה לְשׁוֹן 'שְׁבוּת', שֶׁהוּא לְשׁוֹן פָּעוּל, בְּחִינַת הַמְשָׁכַת הַשְּׁבִיתָה. כִּי צְרִיכִין לִזְכּוֹת שֶׁגַּם הַמְּלָאכוֹת שֶׁל שֵׁשֶׁת יְמֵי הַחֹל יִהְיוּ נַעֲשִׂין עַל־יְדֵי אֲחֵרִים, עַל־יְדֵי בְּחִינַת אֲמִירָה לְנָכְרִי. אֲבָל בְּשַׁבָּת גַּם זֶה אָסוּר, כִּי בְּשַׁבָּת אָסוּר אֲפִלּוּ לְהַרְהֵר אַחַר מְלָאכָה, וְאָסוּר שֶׁתִּהְיֶה נַעֲשֵׂית מְלַאכְתּוֹ אֲפִלּוּ בִּרְצוֹנוֹ לְבַד, כִּי אָז צָרִיךְ שֶׁיִּהְיֶה בְּעֵינָיו כְּאִלּוּ כָּל מְלַאכְתּוֹ עֲשׂוּיָה, שֶׁלֹּא יְהַרְהֵר אַחֲרֶיהָ, כְּמוֹ שֶׁאָמְרוּ רַבּוֹתֵינוּ זַ"ל, כִּי בְּשַׁבָּת אָסוּר שֶׁיִּהְיֶה הָרָצוֹן מְלֻבָּשׁ בְּשׁוּם מְלָאכָה וָעֵסֶק, כִּי אָז הוּא רַק רָצוֹן לְבַד, רַעֲוָא דְרַעֲוִין, לִכְסֹף וּלְהִשְׁתּוֹקֵק לְהַשֵּׁם יִתְבָּרַךְ לְבַד בְּרָצוֹן נִפְלָא וְנוֹרָא וְכוּ' (שם אותיות ו ז).</w:t>
      </w:r>
    </w:p>
    <w:p w14:paraId="7C08A0CB" w14:textId="77777777" w:rsidR="00796207" w:rsidRDefault="00796207" w:rsidP="00796207">
      <w:pPr>
        <w:rPr>
          <w:rtl/>
        </w:rPr>
      </w:pPr>
      <w:r>
        <w:rPr>
          <w:rFonts w:cs="Arial"/>
          <w:rtl/>
        </w:rPr>
        <w:t>לב. אָמְרוּ רַבּוֹתֵינוּ זַ"ל: כָּל הַשּׁוֹמֵר שַׁבָּת כְּהִלְכָתוֹ, מוֹחֲלִין לוֹ כָּל עֲו?ֹנוֹתָיו - כִּי כָל הָעֲו?ֹנוֹת הֵם מֵחֶסְרוֹן הַדַּעַת, מֵרוּחַ שְׁטוּת, שֶׁזֶּה בְּחִינַת פְּגַם הַל"ט מְלָאכוֹת, עוֹבָדִין דְּחֹל, בִּבְחִינַת "שָׁטוּ הָעָם וְלָקְטוּ" - בִּשְׁטוּתָא, בְּחִינַת זֻהֲמַת הַנָּחָשׁ, שֶׁאֲחִיזָתָהּ בְּשֵׁשֶׁת יְמֵי הַחֹל, וּמִשָּׁם בָּאִים כָּל הָעֲו?ֹנוֹת כַּיָּדוּעַ. אֲבָל כְּשֶׁזּוֹכִין לִקְדֻשַּׁת שַׁבָּת, שֶׁהוּא בְּחִינַת הֶאָרַת הַדַּעַת שֶׁמֵּאִיר הַצַּדִּיק שֶׁבַּדּוֹר, שֶׁעַל־יְדֵי־זֶה מַצִּיל אֶת יִשְׂרָאֵל מֵעֲו?ֹנוֹת, וְזוֹכִין לְקַבֵּל הֶאָרַת הָרָצוֹן הַמֵּאִיר בְּשַׁבָּת, בִּבְחִינַת "בְּאַהֲבָה וּבְרָצוֹן הִנְחַלְתָּנוּ"; וְעַל־יְדֵי־זֶה זוֹכִין לְהַמְשִׁיךְ קְדֻשַּׁת שַׁבָּת עַל שֵׁשֶׁת יְמֵי הַחֹל, לְזַכֵּךְ גַּם הַל"ט מְלָאכוֹת שֶׁיִּהְיוּ בִּבְחִינַת "טַל אוֹרוֹת" - עַל־יְדֵי־זֶה נִמְחָלִין וְנִתְבַּטְּלִין כָּל הָעֲו?ֹנוֹת גַּם־כֵּן (שם ד ז).</w:t>
      </w:r>
    </w:p>
    <w:p w14:paraId="720D861A" w14:textId="77777777" w:rsidR="00796207" w:rsidRDefault="00796207" w:rsidP="00796207">
      <w:pPr>
        <w:rPr>
          <w:rtl/>
        </w:rPr>
      </w:pPr>
      <w:r>
        <w:rPr>
          <w:rFonts w:cs="Arial"/>
          <w:rtl/>
        </w:rPr>
        <w:t>לג. צְדָקָה הִיא בְּחִינַת הֶאָרַת הָרָצוֹן, בְּחִינַת הֶאָרַת הַדַּעַת הַנִּזְכָּר לְעֵיל, שֶׁמֵּאִיר הַצַּדִּיק בְּבָנִים וְתַלְמִידִים (עַיֵּן 'צְדָקָה', אוֹת טז). וּמֵחֲמַת שֶׁעִקַּר הֶאָרַת הַדַּעַת הַזֶּה מֵאִיר בְּשַׁבָּת, עַל־כֵּן עִקַּר הַצְּדָקָה מְאִירָה גַם־כֵּן בְּשַׁבָּת, שֶׁבִּשְׁבִיל זֶה פָּתַח הַתַּנָּא מַסֶּכֶת שַׁבָּת בְּדִין 'פָּשַׁט הֶעָנִי אֶת יָדוֹ', כַּמְבֹאָר בְּמָקוֹם אַחֵר (שם אות ט).</w:t>
      </w:r>
    </w:p>
    <w:p w14:paraId="0BDE851D" w14:textId="77777777" w:rsidR="00796207" w:rsidRDefault="00796207" w:rsidP="00796207">
      <w:pPr>
        <w:rPr>
          <w:rtl/>
        </w:rPr>
      </w:pPr>
      <w:r>
        <w:rPr>
          <w:rFonts w:cs="Arial"/>
          <w:rtl/>
        </w:rPr>
        <w:t>לד. בְּשַׁבָּת נִתְתַּקְּנִין כָּל תִּקּוּנֵי הַשְּׁכִינָה, שֶׁהֵם מִטָּה, שֻׁלְחָן, כִּסֵּא, מְנוֹרָה, שֶׁהֵם בְּחִינוֹת תִּקּוּן הָאֱמוּנָה, תִּקּוּן הַבְּרִית, וְתִקּוּן הָאֲכִילָה, וְתִקּוּן הַמִּשְׁפָּט. מְנוֹרָה הִיא בְּחִינַת תִּקּוּן הָאֱמוּנָה, שֶׁהוּא בְּחִינַת אוֹר; מִטָּה הוּא בְּחִינַת תִּקּוּן הַבְּרִית; שֻׁלְחָן הוּא בְּחִינַת תִּקּוּן הָאֲכִילָה; כִּסֵּא הוּא בְּחִינַת תִּקּוּן הַמִּשְׁפָּט, בְּחִינַת "כִּסְאוֹת לְמִשְׁפָּט". וּמֵחֲמַת שֶׁבַּתְּחִלָּה צְרִיכִין לְתַקֵּן אֶת הָאֱמוּנָה, שֶׁהִיא בְּעַצְמָהּ בְּחִינַת שַׁבָּת, וֶאֱמוּנָה הִיא בְּחִינַת מְנוֹרָה כַּנַּ"ל, עַל־כֵּן תְּחִלַּת כְּנִיסַת שַׁבָּת הוּא עַל־יְדֵי הַדְלָקַת הַנֵּר שֶׁל שַׁבָּת. וְעִקַּר הִתְגַּלּוּת הָאֱמוּנָה שֶׁהוּא בְּחִינַת שַׁבָּת, הוּא עַל־יְדֵי הָאִישׁ תְּבוּנוֹת [שֶׁזֶּה בְּחִינַת הַבֶּן־מֶלֶךְ שֶׁנֶּחֱלַף, שֶׁזָּכָה לִהְיוֹת מֵבִין דָּבָר מִתּוֹךְ דָּבָר, בְּחִינַת אִישׁ תְּבוּנוֹת הַנַּ"ל. וְאָז כְּשֶׁנִּכְנַס לְהַגָּן וְרָדְפוּ אוֹתוֹ, עָמַד עַצְמוֹ אֵצֶל בְּחִינַת שַׁבָּת, כַּמְבֹאָר בְּהַמַּעֲשֶׂה שֶׁל הַבֶּן־מֶלֶךְ שֶׁנֶּחֱלַף, וְשַׁבָּת הוּא בְּחִינַת אֱמוּנָה (עַיֵּן 'אֱמוּנָה', אוֹת לה), וְאַחַר־כָּךְ זָכָה לְתַקֵּן כָּל תִּקּוּנֵי הַשְּׁכִינָה, שֶׁהֵם מִטָּה שֻׁלְחָן כִּסֵּא מְנוֹרָה, שֶׁמְּרַמֵּז עַל כָּל הַתִּקּוּנִים הַנַּ"ל (וְעַיֵּן בְּמַאֲמַר 'תִּקְעוּ אֱמוּנָה',  בְּלִקּוּטֵי־מוֹהֲרַ"ן תִּנְיָנָא, סִימָן ה, שָׁם מְבֹאָר הֵיטֵב עִנְיַן הָאִישׁ תְּבוּנוֹת, שֶׁעַל־יָדוֹ נִתְגַּלֶּה הָאֱמוּנָה, וְכָל עִנְיַן הַתִּקּוּנִים הַנַּ"ל)], שֶׁמְּצַחְצֵחַ נִשְׁמָתוֹ עַל־יְדֵי קְדֻשַּׁת אֲכִילָתוֹ, שֶׁהוּא בְּחִינַת "וְהִשְׂבִּיעַ בְּצַחְצָחוֹת נַפְשֶׁךָ". וְזֶה בְּחִינַת קְדֻשַּׁת אֲכִילַת שַׁבָּת שֶׁיְּקָרָה מְאֹד, בְּחִינַת עֹנֶג שַׁבָּת, בְּחִינַת "אָז תִּתְעַנַּג עַל ה'" - עַל ה' דַּיְקָא, בְּחִינַת אוֹרוֹת הַצַּחְצָחוֹת הַנַּ"ל (שם ה"ד).</w:t>
      </w:r>
    </w:p>
    <w:p w14:paraId="72A57223" w14:textId="77777777" w:rsidR="00796207" w:rsidRDefault="00796207" w:rsidP="00796207">
      <w:pPr>
        <w:rPr>
          <w:rtl/>
        </w:rPr>
      </w:pPr>
      <w:r>
        <w:rPr>
          <w:rFonts w:cs="Arial"/>
          <w:rtl/>
        </w:rPr>
        <w:t>לה. כָּל הַיְגִיעוֹת שֶׁל כָּל הַל"ט מְלָאכוֹת שֶׁבְּשֵׁשֶׁת יְמֵי הַחֹל, הַכֹּל נִמְשָׁךְ מִפְּגַם הַחֵטְא הָרִאשׁוֹן, שֶׁעַל־יְדֵי־זֶה אֵין תִּקּוּנֵי הַשְּׁכִינָה מְסֻדָּרִים כָּרָאוּי. וְכָל הַל"ט מְלָאכוֹת מִמִּשְׁכָּן גָּמְרִינַן, וְכָל מְלֶאכֶת הַמִּשְׁכָּן הָיָה לְסַדֵּר וּלְתַקֵּן כָּל אֵלּוּ הַתִּקּוּנִים הַנַּ"ל, שֶׁכֻּלָּם הָיוּ בַּמִּשְׁכָּן, כַּמּוּבָא, וְהֵם מְרֻמָּזִים בְּאוֹתִיּוֹת 'מִשְׁכָּן' - רָאשֵׁי־תֵבוֹת שֶׁל מִטָּה שֻׁלְחָן כִּסֵּא נֵר. וּמֵחֲמַת שֶׁבְּשַׁבָּת נִתְתַּקְּנִין כָּל הַתִּקּוּנִים הַנַּ"ל עַל־יְדֵי קְדֻשַּׁת הַיּוֹם בְּעַצְמוֹ, עַל־כֵּן אֲסוּרִין בּוֹ כָּל הַמְּלָאכוֹת (שם).</w:t>
      </w:r>
    </w:p>
    <w:p w14:paraId="5018A94B" w14:textId="77777777" w:rsidR="00796207" w:rsidRDefault="00796207" w:rsidP="00796207">
      <w:pPr>
        <w:rPr>
          <w:rtl/>
        </w:rPr>
      </w:pPr>
      <w:r>
        <w:rPr>
          <w:rFonts w:cs="Arial"/>
          <w:rtl/>
        </w:rPr>
        <w:t>לו. קְדֻשַּׁת שַׁבָּת הִיא בְּחִינַת מְאוֹרֵי־אוֹר, וְחִלּוּל שַׁבָּת, חַס וְשָׁלוֹם, עַל־יְדֵי אֵיזֶה מְלָאכָה מֵהַל"ט מְלָאכוֹת הוּא בְּחִינַת מְאוֹרֵי־אֵשׁ. וְעַל־כֵּן פָּרְטָה הַתּוֹרָה בְּאִסּוּר מַלְאֲכוֹת שַׁבָּת מְלֶאכֶת הַבְעָרַת אֵשׁ דַּיְקָא, כְּמוֹ שֶׁכָּתוּב: "לֹא תְבַעֲרוּ אֵשׁ" וְכוּ' (שם הלכה ה).</w:t>
      </w:r>
    </w:p>
    <w:p w14:paraId="5D237065" w14:textId="77777777" w:rsidR="00796207" w:rsidRDefault="00796207" w:rsidP="00796207">
      <w:pPr>
        <w:rPr>
          <w:rtl/>
        </w:rPr>
      </w:pPr>
      <w:r>
        <w:rPr>
          <w:rFonts w:cs="Arial"/>
          <w:rtl/>
        </w:rPr>
        <w:t xml:space="preserve">לז. כָּל מַה שֶּׁבָּרָא הַקָּדוֹשׁ־בָּרוּךְ־הוּא בְּעוֹלָמוֹ לֹא בְרָאוֹ אֶלָּא לִכְבוֹדוֹ, וּכְבוֹדוֹ הוּא שְׁמוֹ יִתְבָּרַךְ, כִּי זֶה עִקַּר כְּבוֹדוֹ לְהַגְדִּיל שְׁמוֹ בָּעוֹלָם, וְזֶהוּ הַשֹּׁרֶשׁ וְהַתַּכְלִית שֶׁל כָּל הַבְּרִיאָה. וְעַל־כֵּן בְּוַדַּאי יֵשׁ בְּכָל דָּבָר שֶׁבָּעוֹלָם בְּחִינַת יְדִיעַת וְהַכָּרַת שְׁמוֹ יִתְבָּרַךְ, שֶׁיְּכוֹלִין לְהַבְחִין וּלְהַכִּיר גְּדֻלַּת הַבּוֹרֵא יִתְבָּרַךְ עַל־יְדֵי כָּל דָּבָר שֶׁבָּעוֹלָם, שֶׁזֶּה בְּחִינַת כָּל הַבְּרָכוֹת שֶׁתִּקְּנוּ רַבּוֹתֵינוּ זַ"ל עַל כָּל דָּבָר שֶׁבָּעוֹלָם בִּפְרָטִיּוּת. וְעִקַּר הַגְדָּלַת שְׁמוֹ יִתְבָּרַךְ שֶׁעַל־יְדֵי כָּל הַדְּבָרִים שֶׁבָּעוֹלָם, הַכֹּל עַל־יְדֵי הָאָדָם דַּיְקָא, שֶׁבִּשְׁבִילוֹ נִבְרָא הַכֹּל, וְנִתַּן בּוֹ דֵעָה לְהַכִּיר וּלְהַבְחִין עַל־יְדֵי כָּל דָּבָר פִּלְאוֹת גְּדֻלַּת הַבּוֹרֵא, וּלְהַגְדִּיל שְׁמוֹ יִתְבָּרַךְ עַל־יְדֵי כָּל דָּבָר </w:t>
      </w:r>
      <w:r>
        <w:rPr>
          <w:rFonts w:cs="Arial"/>
          <w:rtl/>
        </w:rPr>
        <w:lastRenderedPageBreak/>
        <w:t>בִּפְרָטִיּוּת. וּבִשְׁבִיל זֶה הֵבִיא הַשֵּׁם יִתְבָּרַךְ כָּל הַדְּבָרִים אֶל אָדָם הָרִאשׁוֹן לִקְרֹא לָהֶם שֵׁמוֹת, כִּי הַשֵּׁם שֶׁל כָּל דָּבָר הוּא חִיּוּתוֹ, כִּי נִמְשָׁךְ בְּשָׁרְשׁוֹ מִשֵּׁם ה' שֶׁהוּא מְחַיֶּה אֶת כֻּלָּם. וּכְפִי הַשֵּׁם שֶׁיֵּשׁ לְכָל דָּבָר, כֵּן יְכוֹלִין לְהַכִּיר וּלְהַגְדִּיל שְׁמוֹ יִתְבָּרַךְ עַל־יְדֵי־זֶה הַדָּבָר בִּפְרָטִיּוּת, שֶׁזֶּה שֹׁרֶשׁ כָּל הַדְּבָרִים וְתַכְלִיתָן. וּמֵחֲמַת שֶׁעִקַּר הַגְדָּלַת שֵׁם ה' הוּא עַל־יְדֵי הָאָדָם, עַל־כֵּן הֵבִיא הַכֹּל אֶל הָאָדָם לִקְרֹא לָהֶן שֵׁמוֹת. וּבִשְׁבִיל זֶה נִבְרְאוּ כָּל הַדְּבָרִים מְחֻסְּרֵי תִקּוּן, וּגְמַר תִּקּוּנָם עַל־יְדֵי הָאָדָם, כְּמוֹ שֶׁכָּתוּב: "אֲשֶׁר בָּרָא אֱלֹקִים לַעֲשׂוֹת", וּכְמוֹ שֶׁפֵּרְשׁוּ רַבּוֹתֵינוּ זַ"ל - כָּל זֶה לְהוֹרוֹת וּלְהוֹדִיעַ כִּי הַכֹּל נִבְרָא בִּשְׁבִיל הָאָדָם, שֶׁהוּא צָרִיךְ לְהָבִיא כָּל דָּבָר לִשְׁלֵמוּת תַּכְלִיתוֹ, שֶׁהוּא עַל־יְדֵי שֶׁיַּגְדִּיל שֵׁם ה' עַל־יְדֵי כָּל דָּבָר. וּכְמוֹ־כֵן יֵשׁ לוֹ כֹּחַ גַּם בְּגַשְׁמִיּוּת לְתַקֵּן כָּל דָּבָר וְלִגְמֹר תַּבְנִיתוֹ וְצוּרָתוֹ בִּשְׁלֵמוּת, שֶׁזֶּהוּ בְּחִינַת כָּל הַמְּלָאכוֹת שֶׁבָּעוֹלָם, שֶׁהָאָדָם צָרִיךְ לַעֲשׂוֹת מֵחִטִּים לֶחֶם, וּמֵעֵץ וּמַתֶּכֶת כֵּלִים, וּמִצֶּמֶר וּמִפִּשְׁתָּן בְּגָדִים. וְעִקַּר הַגְדָּלַת שֵׁם ה' הוּא עַל־יְדֵי כָּל דָּבָר כְּשֶׁבָּא אֶל תַּכְלִית שְׁלֵמוּתוֹ. לְמָשָׁל, בְּהַחִטִּים בְּעַצְמָן אֵין רוֹאִין עֲדַיִן בִּשְׁלֵמוּת טוֹבוֹת הַשֵּׁם וְנִפְלְאוֹתָיו כְּמוֹ שֶׁרוֹאִין כְּשֶׁנַּעֲשֶׂה מֵהֶן לֶחֶם יָפֶה, וְאָז יָכוֹל הַמַּשְׂכִּיל לְהַכִּיר עַל־ יָדָם בִּשְׁלֵמוּת שֵׁם ה' שֶׁצְּרִיכִין לְהַכִּיר עַל־ יְדֵי בְּרִיאַת הַחִטִּים דַּיְקָא, וּכְמוֹ־כֵן גַּם מִכָּל הַדְּבָרִים שֶׁל הַבְּרִיאָה. וְאִם לֹא הָיָה חוֹטֵא אָדָם הָרִאשׁוֹן, הָיָה זוֹכֶה לְהַשְׁלִים אֶת כָּל הַבְּרִיאָה בְּנָקֵל בְּלִי עָמָל וִיגִיעָה כְּלָל, רַק עַל־יְדֵי תְפִלָּה בְּעֶרֶב־שַׁבָּת הָרִאשׁוֹן בְּעַצְמוֹ, וְאָז הָיָה זוֹכֶה בְּשַׁבָּת הָרִאשׁוֹן לְהַכִּיר שֵׁם ה' בִּשְׁלֵמוּת עַל־יְדֵי כָּל פְּרָטֵי הַבְּרִיאָה, שֶׁזֶּה עִקַּר תַּכְלִיתָן, כִּי עִקַּר הַגְדָּלַת שֵׁם ה' שֶׁעַל־יְדֵי כָּל הַבְּרִיאָה כֻּלָּהּ מֵאִיר וּמִתְגַּלֶּה בְּשַׁבָּת, שֶׁהוּא שְׁמָא דְקֻדְשָׁא־בְּרִיךְ־הוּא. וְעַל־כֵּן שַׁבָּת הוּא בְּחִינַת תַּכְלִית שָׁמַיִם וָאָרֶץ, כִּי זֶהוּ עִקַּר תַּכְלִית כָּל הַבְּרִיאָה כַּנַּ"ל. רַק אַחַר שֶׁחָטָא, שֶׁאָז נִפְגְּמוּ וְנִתְקַלְקְלוּ כָּל הַדְּבָרִים, עַד שֶׁנִּגְזַר עָלָיו "בְּעִצָּבוֹן תֹּאכֲלֶנָּה" - בְּחִינַת הַיְגִיעוֹת שֶׁל כָּל הַל"ט מְלָאכוֹת שֶׁצְּרִיכִים עַכְשָׁו קֹדֶם שֶׁמְּתַקְּנִין כָּל דָּבָר וּמְבִיאִין אוֹתוֹ אֶל שְׁלֵמוּתוֹ; וּבֶאֱמֶת לְפִי עֹצֶם הַחֵטְא לֹא הָיָה הָאָדָם וְהָעוֹלָם יְכוֹלִים לְהִתְקַיֵּם כְּלָל, כִּי פָּגַם עַל־יְדֵי־זֶה בְּשֵׁם ה', שֶׁזֶּה עִקַּר הַשֹּׁרֶשׁ וְהַתַּכְלִית שֶׁל כָּל הַבְּרִיאָה, וְנָתַן כֹּחַ לִשְׁמוֹת הַטֻּמְאָה, רַחֲמָנָא לִצְּלַן, וְהִגְבִּיר הַמְּאוֹרֵי־אֵשׁ עַל הַמְּאוֹרֵי־אוֹר, שֶׁמִּשָּׁם שֹׁרֶשׁ הָאֵשׁ וְהַחֲמִימוּת שֶׁל כָּל הַתַּאֲווֹת; אַךְ אַף־עַל־פִּי־ כֵן אַחַר כָּל זֶה הָיָה כָּל תִּקּוּנוֹ עַל־יְדֵי קְדֻשַּׁת שַׁבָּת, כְּמַאֲמַר רַבּוֹתֵינוּ זַ"ל: שַׁבָּת אַגֵּין עֲלוֹהִי, כִּי בְּשַׁבָּת אֵין שׁוּם שְׁלִיטָה לְשֵׁם הַטֻּמְאָה, כִּי אָז מֵאִיר שֵׁם ה' בְּכָל הָעוֹלָמוֹת, וְנִדְחֶה וְנִתְבַּטֵּל זֻהֲמַת הַנָּחָשׁ, וְנִתְתַּקֵּן חֵטְא אָדָם הָרִאשׁוֹן עַל־יְדֵי קְדֻשַּׁת שַׁבָּת, שֶׁקְּדֻשָּׁתָהּ קְבִיעָא וְקָיְמָא בְּעַצְמָהּ, וְאֵין שׁוּם פְּגָם מַגִּיעַ לְשָׁם כְּלָל. וְעַל־כֵּן אֲסוּרִין בְּשַׁבָּת כָּל הַל"ט מְלָאכוֹת הַנִּמְשָׁכִין מִזֻּהֲמַת הַנָּחָשׁ, מִבְּחִינַת מְאוֹרֵי־אֵשׁ, כִּי בְּשַׁבָּת אֵין לָהֶם שׁוּם שְׁלִיטָה מֵחֲמַת שֶׁמֵּאִיר בּוֹ שֵׁם ה' כַּנַּ"ל (שם אותיות ג ד ה ו ז ח).</w:t>
      </w:r>
    </w:p>
    <w:p w14:paraId="339BBDD7" w14:textId="77777777" w:rsidR="00796207" w:rsidRDefault="00796207" w:rsidP="00796207">
      <w:pPr>
        <w:rPr>
          <w:rtl/>
        </w:rPr>
      </w:pPr>
      <w:r>
        <w:rPr>
          <w:rFonts w:cs="Arial"/>
          <w:rtl/>
        </w:rPr>
        <w:t>לח. עֹצֶם מַעֲלַת יִקְרַת קְדֻשַּׁת שַׁבַּת־קֹדֶשׁ - שֶׁבְּשַׁבָּת יָכוֹל כָּל הָאָדָם, אֲפִלּוּ עִם עָבַר כָּל הָעֲבֵרוֹת שֶׁבַּתּוֹרָה, חַס וְשָׁלוֹם, אַף־עַל־פִּי־כֵן יָכוֹל הוּא גַם־כֵּן לְהַמְשִׁיךְ עַל עַצְמוֹ קְדֻשַּׁת שְׁמוֹ יִתְבָּרַךְ, לֵידַע וּלְהַכִּיר שְׁמוֹ יִתְבָּרַךְ עַל־יְדֵי שְׁמִירַת שַׁבָּת, שֶׁהוּא שְׁמָא דְקֻדְשָׁא־בְּרִיךְ־הוּא. כִּי בִּקְדֻשַּׁת שַׁבָּת אֵין מַגִּיעַ שׁוּם פְּגָם שֶׁל שׁוּם עֲבֵרָה, חַס וְשָׁלוֹם, כִּי שַׁבָּת אַגֵּין עַל אָדָם הָרִאשׁוֹן אַחַר הַחֵטְא, וּכְמוֹ־כֵן מֵגֵן הַשַּׁבָּת גַּם עַתָּה עַל כָּל הַחוֹטְאִים, חַס וְשָׁלוֹם, כִּי עַל־יְדֵי שְׁמִירַת שַׁבָּת כָּרָאוּי, וְכֵן עַל־יְדֵי הִתְקָרְבוּת לְצַדִּיקֵי־אֱמֶת, שֶׁהֵם גַּם־כֵּן בְּחִינַת קְדֻשַּׁת שַׁבָּת, בְּחִינַת הַגְדָּלַת שֵׁם ה', עַל־יְדֵי־זֶה זוֹכִין כֻּלָּם, אֲפִלּוּ הַגְּרוּעִים וְהַפְּחוּתִים מְאֹד, לֵידַע וּלְהַכִּיר וּלְהַאֲמִין בִּשְׁמוֹ יִתְבָּרַךְ וְלָשׁוּב אֵלָיו יִתְבָּרַךְ. וְעַל־כֵּן אָמְרוּ רַבּוֹתֵינוּ זַ"ל: כָּל הַשּׁוֹמֵר שַׁבָּת מוֹחֲלִין לוֹ כָּל עֲו?ֹנוֹתָיו; וְעַל־כֵּן אָמְרוּ רַבּוֹתֵינוּ זַ"ל: אִלְמָלֵי שָׁמְרוּ יִשְׂרָאֵל שְׁתֵּי שַׁבָּתוֹת, מִיָּד נִגְאָלִין, כִּי עַכְשָׁו אַחַר הַחֵטְא צְרִיכִין שְׁתֵּי שַׁבָּתוֹת דַּיְקָא, כִּי עַכְשָׁו צְרִיכִין לְהַתְחִיל הַתִּקּוּן מִקְּדֻשַּׁת שַׁבָּת, שֶׁאֵין מַגִּיעַ בּוֹ שׁוּם פְּגָם שֶׁל זֻהֲמַת הַנָּחָשׁ כְּלָל. וְעַל־כֵּן בְּשַׁבָּת יְכוֹלִין אֲפִלּוּ עַתָּה, אַחַר הַחֵטְא שֶׁל אָדָם הָרִאשׁוֹן וַחֲטָאֵי הַדּוֹרוֹת, אַף־עַל־פִּי־כֵן יְכוֹלִין לְהַמְשִׁיךְ עַל עַצְמוֹ וְעַל כָּל הַבְּרִיאָה קְדֻשַּׁת שְׁמוֹ יִתְבָּרַךְ, וְעַל־יְדֵי־זֶה יְכוֹלִין אַחַר־כָּךְ לְהַמְשִׁיךְ קְדֻשַּׁת שַׁבָּת לְשֵׁשֶׁת יְמֵי הַחֹל, לְטַהֵר וּלְקַדֵּשׁ גַּם הַל"ט מְלָאכוֹת שֶׁיִּהְיוּ בִּבְחִינַת מְלֶאכֶת הַמִּשְׁכָּן וְלֹא יִהְיֶה לְזֻהֲמַת הַנָּחָשׁ שׁוּם אֲחִיזָה בָּהֶם, וְאָז נִשְׁלָם תִּקּוּן כָּל הַדְּבָרִים בִּימֵי הַחֹל עַל־יְדֵי מְלָאכוֹת כָּאֵלּוּ שֶׁנַּעֲשִׂין בִּקְדֻשָּׁה וּבִשְׁלֵמוּת, בִּבְחִינַת מְלֶאכֶת הַמִּשְׁכָּן, וְאָז הָיוּ זוֹכִין בַּשַּׁבָּת הַשֵּׁנִי לְהָבִיא כָּל הַבְּרִיאָה אֶל הַתַּכְלִית, דְּהַיְנוּ לְהַכִּיר שְׁמוֹ יִתְבָּרַךְ בִּשְׁלֵמוּת בְּשַׁבָּת עַל־יְדֵי פְּרָטֵי הַבְּרִיאָה שֶׁנִּשְׁלְמוּ בִּימֵי הַחֹל, וּבָזֶה הָיוּ מְתַקְּנִין חֵטְא אָדָם הָרִאשׁוֹן בִּשְׁלֵמוּת, שֶׁהוּא פָּגַם בָּזֶה כַּנַּ"ל, וְעַל־יְדֵי־זֶה הָיוּ נִגְאָלִין מִיָּד (שם ז ח).</w:t>
      </w:r>
    </w:p>
    <w:p w14:paraId="78CEB133" w14:textId="77777777" w:rsidR="00796207" w:rsidRDefault="00796207" w:rsidP="00796207">
      <w:pPr>
        <w:rPr>
          <w:rtl/>
        </w:rPr>
      </w:pPr>
      <w:r>
        <w:rPr>
          <w:rFonts w:cs="Arial"/>
          <w:rtl/>
        </w:rPr>
        <w:t xml:space="preserve">לט. עִקַּר הִתְגַּלּוּת שֵׁם הַשֵּׁם, שֶׁהוּא עִקַּר קִיּוּם וְחִיּוּת כָּל הַבְּרִיאָה, הוּא רַק עַל־יְדֵי הַתּוֹרָה, כִּי אוֹרַיְתָא שְׁמָא דְקֻדְשָׁא־ בְּרִיךְ־הוּא, כִּי עַל־יְדֵי שֶׁהָאָדָם מְקַיֵּם כָּל מִצְו?ֹת הַתּוֹרָה, עַל־יְדֵי־זֶה נִתְגַּלֶּה שֵׁם הַשֵּׁם, שֶׁזֶּה עִקַּר הַחִיּוּת וְהַקִּיּוּם שֶׁל הַכֹּל. אַךְ כְּשֶׁהָאָדָם עוֹבֵר, חַס וְשָׁלוֹם, עַל מִצְו?ֹת הַתּוֹרָה, וְאָז פּוֹגֵם בִּשְׁמוֹ הַגָּדוֹל כִּבְיָכוֹל, וְאִם־כֵּן מֵהֵיכָן יְקַבֵּל חִיּוּת? אַךְ אָז הוּא מְקַבֵּל חִיּוּת מִבְּחִינַת כֹּחַ שֹׁרֶשׁ הַתְּשׁוּבָה, שֶׁהוּא בְּחִינַת אֶהְיֶ"ה, בְּחִינַת אֲנָא זְמִין לְמֶהֱוֵי, דְּהַיְנוּ שֶׁהַשֵּׁם יִתְבָּרַךְ מְקַיֵּם הָעוֹלָם בְּחַסְדּוֹ בִּזְכוּת הֶעָתִיד, דְּהַיְנוּ שֶׁמִּסְתַּכֵּל עַל הַסּוֹף, שֶׁסּוֹף כָּל סוֹף יָשׁוּבוּ הַכֹּל אֵלָיו יִתְבָּרַךְ וְיַכִּירוּ כֻּלָּם שְׁמוֹ הַגָּדוֹל יִתְבָּרַךְ, כְּמוֹ שֶׁכָּתוּב: "בַּיּוֹם הַהוּא יִהְיֶה ה' אֶחָד וּשְׁמוֹ אֶחָד", וּבְכֹחַ וּזְכוּת זֶה הוּא יִתְבָּרַךְ מְקַיֵּם הָעוֹלָם בְּעֵת </w:t>
      </w:r>
      <w:r>
        <w:rPr>
          <w:rFonts w:cs="Arial"/>
          <w:rtl/>
        </w:rPr>
        <w:lastRenderedPageBreak/>
        <w:t>שֶׁעוֹבְרִין עַל הַתּוֹרָה, חַס וְשָׁלוֹם. וְזֶה בְּחִינַת גֹּדֶל מַעֲלַת קְדֻשַּׁת שַׁבָּת, כִּי עִקַּר קִיּוּם הָעוֹלָם הוּא עַל־יְדֵי שַׁבָּת, כִּי שַׁבָּת הוּא בְּחִינַת תְּשׁוּבָה כַּיָּדוּעַ, הַיְנוּ שֶׁהַשֵּׁם יִתְבָּרַךְ נָתַן לָנוּ אֶת הַשַּׁבָּת שֶׁבּוֹ מֵאִיר וּמִתְגַּלֶּה שֵׁם הַשֵּׁם בְּלִי אִתְעָרוּתָא דִלְתַתָּא כְּלָל, כִּי קְדֻשַּׁת שַׁבָּת קְבִיעָא וְקָיְמָא וְלָאו יִשְׂרָאֵל מְקַדְּשֵׁי לַהּ, כְּמוֹ שֶׁאָמְרוּ רַבּוֹתֵינוּ זַ"ל, שֶׁזֶּה הַחִלּוּק בֵּין שַׁבָּת לְיָמִים טוֹבִים, שֶׁקְּדֻשָּׁתָם תָּלוּי בְּיִשְׂרָאֵל, בְּחִינַת 'מְקַדֵּשׁ יִשְׂרָאֵל וְהַזְּמַנִּים', אֲבָל שַׁבָּת הוּא קָבוּעַ בִּקְדֻשָּׁתוֹ מֵעַצְמוֹ, הַיְנוּ כִּי בּוֹ מִתְגַּלֶּה שֵׁם הַשֵּׁם מֵעַצְמוֹ בְּלִי מַעֲשֵׂה הַתַּחְתּוֹנִים, רַק הַשֵּׁם יִתְבָּרַךְ מְגַלֶּה אָז שֵׁם ה' עַל שֵׁם הֶעָתִיד שֶׁהוּא יוֹם שֶׁכֻּלּוֹ שַׁבָּת, שֶׁאָז יִזְדַּכְּכוּ הַכֹּל וְיִתְגַּלֶּה שֵׁם הַשֵּׁם בִּשְׁלֵמוּת. וְשַׁבַּת־ קֹדֶשׁ יֵשׁ לוֹ קְדֻשָּׁה כָּזוֹ, שֶׁבּוֹ מִתְגַּלֶּה גַם עַכְשָׁו בְּזֶה הָעוֹלָם אוֹר שֵׁם הַשֵּׁם שֶׁיִּתְגַּלֶּה לֶעָתִיד, כִּי שַׁבָּת הוּא בְּחִינַת תַּכְלִית מַעֲשֵׂה שָׁמַיִם וָאָרֶץ, שֶׁאָז יִתְגַּלֶּה שֵׁם הַשֵּׁם. וְעַל־כֵּן שַׁבָּת הוּא תְּחִלָּה לְמִקְרָאֵי קֹדֶשׁ, כִּי כָּל הַמִּקְרָאֵי־קֹדֶשׁ הֵם זֵכֶר לִיצִיאַת מִצְרַיִם וּמַתַּן תּוֹרָה, שֶׁעַל־יְדֵי־זֶה נִתְגַּלֶּה שֵׁם הַשֵּׁם, וְכֻלָּם צְרִיכִים לְקַבֵּל מִשַּׁבָּת, כִּי קֹדֶם יְצִיאַת מִצְרַיִם וּמַתַּן תּוֹרָה לֹא הָיָה עֲדַיִן מַעֲשֵׂה הַתַּחְתּוֹנִים לְגַלּוֹת עַל־יָדָם שֵׁם הַשֵּׁם, וְעַל־ כֵּן עִקַּר הַגְּאֻלָּה הָיָה בְּכֹחַ שַׁבָּת, שֶׁאָז מִתְגַּלֶּה שֵׁם הַשֵּׁם בְּלִי מַעֲשֵׂה הַתַּחְתּוֹנִים. וְעַל־כֵּן בֶּאֱמֶת כְּשֶׁשָּׁאַל משֶׁה רַבֵּנוּ, עָלָיו הַשָּׁלוֹם: "וְאָמְרוּ לִי מַה שְּׁמוֹ" וְכוּ', הֵשִׁיב לוֹ הַשֵּׁם יִתְבָּרַךְ: אֶהְיֶ"ה, בְּחִינַת תְּשׁוּבָה, בְּחִינַת שַׁבָּת (עיין פנים; שם יז).</w:t>
      </w:r>
    </w:p>
    <w:p w14:paraId="2C70F866" w14:textId="77777777" w:rsidR="00796207" w:rsidRDefault="00796207" w:rsidP="00796207">
      <w:pPr>
        <w:rPr>
          <w:rtl/>
        </w:rPr>
      </w:pPr>
      <w:r>
        <w:rPr>
          <w:rFonts w:cs="Arial"/>
          <w:rtl/>
        </w:rPr>
        <w:t>מ. רִאשׁוֹן לְכָל עֹנֶג שַׁבָּת הוּא הַקִּדּוּשׁ שֶׁל שַׁבָּת, שֶׁהוּא קוֹדֵם לִסְעוּדַת שַׁבָּת. כִּי עַל־יְדֵי הַקִּדּוּשׁ עוֹלִין לִבְחִינַת פְּלִיאוֹת חָכְמָה, שֶׁהוּא שֹׁרֶשׁ הַחֲכָמִים, שֶׁהַחֲכָמִים מֻשְׁרָשִׁים שָׁם, וְעַל־יְדֵי־זֶה זוֹכִין לֶאֱמוּנַת חֲכָמִים, שֶׁעַל־יְדֵי־זֶה מִתְנוֹצְצִין בּוֹ אוֹרוֹת הָאָבוֹת, שֶׁעַל־יְדֵי־זֶה זוֹכִין לְעֹנֶג שַׁבָּת. וְזֶה בְּחִינַת שִׁבְעִים תֵּבוֹת שֶׁיֵּשׁ בְּקִדּוּשׁ שֶׁל שַׁבָּת, כְּנֶגֶד שִׁבְעִים פָּנִים לַתּוֹרָה, שֶׁשֹּׁרֶשׁ כֻּלָּם הוּא אֱמוּנַת חֲכָמִים, כִּי רַק הַחֲכָמִים מְפָרְשִׁים לָנוּ הַתּוֹרָה וְדוֹרְשִׁים אוֹתָהּ בְּשִׁבְעִים פָּנִים (שם ה"ו אות ב).</w:t>
      </w:r>
    </w:p>
    <w:p w14:paraId="04F63919" w14:textId="77777777" w:rsidR="00796207" w:rsidRDefault="00796207" w:rsidP="00796207">
      <w:pPr>
        <w:rPr>
          <w:rtl/>
        </w:rPr>
      </w:pPr>
      <w:r>
        <w:rPr>
          <w:rFonts w:cs="Arial"/>
          <w:rtl/>
        </w:rPr>
        <w:t>מא. עִקַּר פְּגַם אֱמוּנַת חֲכָמִים הוּא עַל־יְדֵי הַחוֹלְקִים עַל הַחֲכָמִים אֲמִתִּיִּים, מֵחֲמַת שֶׁהֵם חֲכָמִים בְּעֵינֵיהֶם בְּחָכְמוֹת הַהֶבֶל שֶׁל עוֹלָם הַזֶּה, שֶׁכֻּלָּם הֵם חָכְמוֹת שֶׁל שֶׁקֶר, מֵאַחַר שֶׁאֵין זוֹכִים עַל־יְדֵי חָכְמוֹת אֵלּוּ לַתַּכְלִית הָאֲמִתִּי וְהַנִּצְחִי. וּבֶאֱמֶת שֹׁרֶשׁ כָּל הַחָכְמוֹת אֵלּוּ - הֵן חָכְמוֹת חִיצוֹנִיּוֹת מַמָּשׁ שֶׁל הַמְחַקְּרִים וְהַפִילוֹסוֹפִים, הֵן סְתַּם חָכְמוֹת שֶׁל הָעוֹלָם שֶׁהֵם נֶגֶד נְקֻדַּת הָאֱמֶת - הַכֹּל נִמְשָׁךְ רַק מֵחֲמַת שֶׁכָּל כַּוָּנָתָם הוּא רַק בִּשְׁבִיל תַּאֲוַת הַגּוּף, שֶׁזֶּה בְּחִינַת אֲכִילַת חֹל, שֶׁהַכָּבֵד נִזּוֹן תְּחִלָּה וְאַחַר־כָּךְ הַמֹּחַ; וְעַל־יְדֵי קְדֻשַּׁת עֹנֶג שַׁבָּת, שֶׁאָז הַמֹּחַ נִזּוֹן תְּחִלָּה, עַל־יְדֵי־זֶה נִכְנָעִים כָּל הַחוֹלְקִים הַנַּ"ל וְנִתְתַּקֵּן אֱמוּנַת חֲכָמִים (שם).</w:t>
      </w:r>
    </w:p>
    <w:p w14:paraId="74F937F7" w14:textId="77777777" w:rsidR="00796207" w:rsidRDefault="00796207" w:rsidP="00796207">
      <w:pPr>
        <w:rPr>
          <w:rtl/>
        </w:rPr>
      </w:pPr>
      <w:r>
        <w:rPr>
          <w:rFonts w:cs="Arial"/>
          <w:rtl/>
        </w:rPr>
        <w:t>מב. בְּחִינַת שַׁבָּת הוּא עֵצָה גְדוֹלָה נֶגֶד כָּל הַבִּלְבּוּלִים שֶׁיֵּשׁ לְהָאָדָם, הֵן מֵעַצְמוֹ הֵן מֵאֲחֵרִים. כִּי בְּכָל הַתַּאֲווֹת וְהַבִּלְבּוּלִים וְהַמַּחֲשָׁבוֹת רָעוֹת הַחוֹלְפִין וְעוֹבְרִין עַל הָאָדָם צָרִיךְ לִזְכֹּר בְּשַׁבָּת, שֶׁהוּא בְּחִינַת בִּטּוּל אֶל הַתַּכְלִית, כְּמוֹ שֶׁכָּתוּב: זָכוֹר אֶת יוֹם הַשַּׁבָּת, וְאָמְרוּ רַבּוֹתֵינוּ זַ"ל: זָכְרֵהוּ מֵאֶחָד בְּשַׁבָּת. כִּי שַׁבָּת הוּא בְּחִינַת שֵׁב וְאַל תַּעֲשֶׂה, בְּחִינַת שְׁבִיתָה וּבִטּוּל, שֶׁהוּא עֵצָה גְדוֹלָה, שֶׁבְּכָל מַה שֶּׁחוֹלֵף וְעוֹבֵר עָלָיו יְבַטֵּל אֶת עַצְמוֹ אֵיזֶה שָׁעָה וְיַזְכִּיר אֶת עַצְמוֹ בְּהַתַּכְלִית. כִּי כָל אָדָם שֶׁבָּעוֹלָם יָכוֹל לְבַטֵּל אֶת עַצְמוֹ וְלִזְכֹּר בְּהַתַּכְלִית, שֶׁהוּא לְהִכָּלֵל בְּאוֹר הָאֵין סוֹף יִתְבָּרַךְ. וְאִי אֶפְשָׁר לְבָאֵר זֶה, כִּי הוּא לְכָל חַד כְּפֻם מָה דִמְשַׁעֵר בְּלִבֵּהּ, אֲבָל עַל־כָּל־פָּנִים כָּל יִשְׂרָאֵל מַאֲמִינִים שֶׁזֶּה עִקַּר תַּכְלִיתָם וְתִקְוָתָם לָנֶצַח, וְכָל אֶחָד כְּפִי מַה שֶּׁהוּא, בְּכָל מַה שֶּׁעוֹבֵר עָלָיו יָכוֹל לְבַטֵּל עַצְמוֹ לְהַשֵּׁם יִתְבָּרַךְ בְּתוֹךְ כָּל הַבִּלְבּוּלִים וְהַטְּרָדוֹת, שֶׁזֶּהוּ בְּחִינַת שַׁבָּת, בְּחִינַת שְׁבִיתָה וּבִטּוּל, וְעַל־יְדֵי־זֶה יִתְבַּטְּלוּ כָּל הַמַּחֲשָׁבוֹת הַטּוֹרְדוֹת וְכָל הַחָכְמוֹת שֶׁל הֶבֶל וָשֶׁקֶר, וְיִזְכֶּה לַעֲשׂוֹת כָּל עֲסָקָיו רַק בִּשְׁבִיל הַתַּכְלִית הַנִּצְחִי, שֶׁזֶּה בְּחִינַת עֹנֶג שַׁבָּת, שֶׁהוּא בְּחִינַת הַמֹּחַ נִזּוֹן תְּחִלָּה, הַיְנוּ שֶׁיִּהְיוּ אֲכִילָתוֹ וְכָל עֲסָקָיו אֲפִלּוּ בְּצָרְכֵי הַגּוּף רַק בִּשְׁבִיל הַתַּכְלִית, שֶׁהוּא בְּחִינַת הַמֹּחַ וְהַחָכְמָה אֲמִתִּית. וְזֶה מְרֻמָּז בְּהַמַּעֲשֶׂה שֶׁל הַבֶּן־מֶלֶךְ שֶׁנֶּחֱלַף, שֶׁכְּשֶׁרוֹדְפִין אֶת הָאָדָם שֶׁרוֹצֶה לִכְנֹס אֶל הַגָּן שֶׁמְּרַמֵּז עַל הַגַּןשׂ עֵדֶן, אֲזַי יַעֲמֹד עַצְמוֹ אֵצֶל שַׁבָּת - הַיְנוּ כַּנַּ"ל (שם אות ה).</w:t>
      </w:r>
    </w:p>
    <w:p w14:paraId="17E4EE4D" w14:textId="77777777" w:rsidR="00796207" w:rsidRDefault="00796207" w:rsidP="00796207">
      <w:pPr>
        <w:rPr>
          <w:rtl/>
        </w:rPr>
      </w:pPr>
      <w:r>
        <w:rPr>
          <w:rFonts w:cs="Arial"/>
          <w:rtl/>
        </w:rPr>
        <w:t>מג. עִקַּר קְדֻשַּׁת שַׁבָּת אִי אֶפְשָׁר לְהַמְשִׁיךְ עַל עַצְמוֹ כִּי אִם בְּכֹחַ הַצַּדִּיקֵי אֱמֶת שֶׁהֵם בְּחִינַת שַׁבָּת, כְּמוֹ שֶׁנֶּאֱמַר בְּרַשְׁבִּ"י: אַנְתְּ הוּא שַׁבָּת וְכוּ'. וְהָא בְּהָא תָּלְיָא - כָּל מַה שֶּׁמִּשְׁתַּדֵּל לְקַבֵּל קְדֻשַּׁת שַׁבָּת כָּרָאוּי לוֹ, כֵּן הוּא זוֹכֶה לְהִתְקָרֵב לְהַצַּדִּיק הָאֱמֶת, וּכְפִי הִתְקָרְבוּתוֹ אֵלָיו כֵּן זוֹכֶה לִקְדֻשַּׁת שַׁבָּת, עַד שֶׁיִּזְכֶּה לִתְשׁוּבָה שְׁלֵמָה בְּכָל מָקוֹם אֲשֶׁר הוּא שָׁם וּלְהִתְחַזֵּק עַל עָמְדוֹ לִבְלִי לִפֹּל לְעוֹלָם, יִהְיֶה אֵיךְ שֶׁיִּהְיֶה (שם הלכה ז, אות ג ס"ט).</w:t>
      </w:r>
    </w:p>
    <w:p w14:paraId="4496C548" w14:textId="77777777" w:rsidR="00796207" w:rsidRDefault="00796207" w:rsidP="00796207">
      <w:pPr>
        <w:rPr>
          <w:rtl/>
        </w:rPr>
      </w:pPr>
      <w:r>
        <w:rPr>
          <w:rFonts w:cs="Arial"/>
          <w:rtl/>
        </w:rPr>
        <w:t xml:space="preserve">מד. בִּכְנִיסַת לֵיל־שַׁבָּת, כְּדֵין יִתְפָּרְדוּ כָּל פֹּעֲלֵי אָוֶן, וְנוֹפְלִין כָּל הַקְּלִפּוֹת הַטְּמֵאוֹת שֶׁהֵם בְּחִינַת עֲמָלֵק, שֶׁהוּא כְּלַל כָּל הַקְּלִפּוֹת, שֶׁזֶּה בְּחִינַת לְהַכְרִית זַרְעוֹ שֶׁל עֲמָלֵק. וְאָז גַּם הָרַע שֶׁבִּבְחִינַת נֹגַהּ נוֹפֵל וְנִתְבַּטֵּל, וְהַטּוֹב שֶׁבּוֹ עוֹלֶה וְנִכְלָל בְּהַקְּדֻשָּׁה, שֶׁזֶּה סוֹד הַגֵּרִים שֶׁמִּתְגַּיְּרִים, כַּיָּדוּעַ. וְעַל־כֵּן אַחַר מִלְחֶמֶת עֲמָלֵק כָּתוּב: וַיִּשְׁמַע יִתְרוֹ וְכוּ', שֶׁבָּא וְנִתְגַּיֵּר, שֶׁכָּל זֶה נִמְשָׁךְ בִּכְנִיסַת שַׁבָּת. וְזֶה בְּחִינַת סְעוּדַת לֵיל־שַׁבָּת, הוּא בְּחִינַת הַסְּעוּדָה שֶׁעָשָׂה יִתְרוֹ לְכָל יִשְׂרָאֵל כְּשֶׁנִּתְגַּיֵּר, כְּמוֹ שֶׁכָּתוּב: "וַיָּבֹא אַהֲרֹן וְכוּ' לֶאֱכָל </w:t>
      </w:r>
      <w:r>
        <w:rPr>
          <w:rFonts w:cs="Arial"/>
          <w:rtl/>
        </w:rPr>
        <w:lastRenderedPageBreak/>
        <w:t>לֶחֶם עִם חֹתֵן משֶׁה לִפְנֵי הָאֱלֹקִים", כִּי אָז נִתְתַּקֵּן חֵטְא אֲכִילַת עֵץ הַדַּעַת טוֹב וָרָע, שֶׁעִקַּר הַפְּגָם הָיָה בָּזֶה, כִּי עַל־יְדֵי שֶׁלֹּא בֵרְרוּ אָז בְּחִינַת נֹגַהּ כָּרָאוּי וְהָיָה עֲדַיִן מְעֹרָב טוֹב וָרָע, עַל־יְדֵי־זֶה יָנְקוּ הַקְּלִפּוֹת מִמֶּנּוּ עַל־יְדֵי הָרַע שֶׁבּוֹ, עַד שֶׁנִּתְגָּרֵשׁ עַל־יְדֵי־זֶה מִגַּן־עֵדֶן, וְשַׁבָּת אַגֵּין עֲלוֹהִי כְּמַאֲמַר רַבּוֹתֵינוּ זַ"ל. וְעַל־כֵּן אָז בְּשַׁבָּת מִצְוָה לֶאֱכֹל וּלְתַקֵּן פְּגַם אֲכִילַת עֵץ הַדַּעַת טוֹב וָרָע, כִּי אָז הָאֲכִילָה בִּבְחִינַת קְדֻשַּׁת פֵּרוֹת הַגָּן שֶׁמִּצְוָה לְאָכְלָם, בִּבְחִינַת "מִכֹּל עֵץ הַגָּן אָכֹל תֹּאכֵל", כִּי שָׁלשׁ סְעוּדוֹת שֶׁל שַׁבָּת, שֶׁהֵם עֹנֶ"ג שַׁבָּת, הֵם בִּבְחִינַת עֵדֶן נָהָר גָּן, שֶׁרָאשֵׁי־תֵבוֹת 'עֹנֶג'. וּסְעוּדַת לֵיל־שַׁבָּת הוּא בִּבְחִינַת גָּן, שֶׁזֶּהוּ בִּבְחִינַת תִּקּוּן אֲכִילַת עֵץ הַדַּעַת טוֹב וָרָע הַנַּ"ל (שם אות ד).</w:t>
      </w:r>
    </w:p>
    <w:p w14:paraId="671B35AB" w14:textId="77777777" w:rsidR="00796207" w:rsidRDefault="00796207" w:rsidP="00796207">
      <w:pPr>
        <w:rPr>
          <w:rtl/>
        </w:rPr>
      </w:pPr>
      <w:r>
        <w:rPr>
          <w:rFonts w:cs="Arial"/>
          <w:rtl/>
        </w:rPr>
        <w:t>מה. שָׁלשׁ סְעוּדוֹת שֶׁל שַׁבָּת, שֶׁהֵם בְּחִינַת עֵדֶן נָהָר גָּן, הֵם בְּחִינַת תְּמוּנַת אָלֶף, שֶׁהוּא נְקֻדָּה הָעֶלְיוֹנָה וְהַנְּקֻדָּה הַתַּחְתּוֹנָה, וְהַוָּאו שֶׁבְּתוֹךְ הָאָלֶף הַמְחַבֵּר שְׁתֵּי הַנְּקֻדּוֹת הַנַּ"ל, בִּבְחִינַת הַנָּהָר הַיֹּצֵא מֵעֵדֶן, שֶׁהוּא בְּחִינַת נְקֻדָּה הָעֶלְיוֹנָה, לְהַשְׁקוֹת אֶת הַגָּן, שֶׁהוּא בְּחִינַת נְקֻדָּה הַתַּחְתּוֹנָה; שֶׁזֶּה בְּחִינַת הָאוֹר, שֶׁמּשֶׁה, בְּחִינַת נְקֻדָּה הָעֶלְיוֹנָה, מֵאִיר לִיהוֹשֻׁעַ, שֶׁהוּא בְּחִינַת נְקֻדָּה הַתַּחְתּוֹנָה. וְזֶה בְּחִינַת סְעוּדָה שְׁלִישִׁית, שֶׁהוּא בְּחִינַת יַעֲקֹב, שֶׁהוּא בְּחִינַת בְּרִיחַ הַתִּיכוֹן הַמַּבְרִיחַ מִן הַקָּצֶה אֶל הַקָּצֶה, הַיְנוּ שֶׁמְּקַשֵּׁר שְׁתֵּי הַנְּקֻדּוֹת הַנַּ"ל. עַל־כֵּן נוֹהֲגִין אָז הַצַּדִּיקֵי אֱמֶת לְגַלּוֹת חִדּוּשֵׁי־תוֹרָה הַרְבֵּה לְתַלְמִידֵיהֶם בִּסְעוּדָה שְׁלִישִׁית, כִּי אָז עִקַּר הַמְשָׁכַת הַתּוֹרָה מִבְּחִינַת משֶׁה לִיהוֹשֻׁעַ, מֵהָרַב לְהַתַּלְמִיד, וְהַכֹּל כְּדֵי לְהַחֲזִיר אֶת יִשְׂרָאֵל בִּתְשׁוּבָה, שֶׁהוּא בְּחִינַת שַׁבָּת (שם).</w:t>
      </w:r>
    </w:p>
    <w:p w14:paraId="19E6CB26" w14:textId="77777777" w:rsidR="00796207" w:rsidRDefault="00796207" w:rsidP="00796207">
      <w:pPr>
        <w:rPr>
          <w:rtl/>
        </w:rPr>
      </w:pPr>
      <w:r>
        <w:rPr>
          <w:rFonts w:cs="Arial"/>
          <w:rtl/>
        </w:rPr>
        <w:t>מו. שַׁבָּת וְהַצַּדִּיק הֵם בְּחִינַת תְּרֵין סַהֲדִין הַמּוּבָא בַּזֹּהַר הַקָּדוֹשׁ, שֶׁהֵם שַׁבָּת וּמִילָה, כִּי עִקַּר בְּחִינַת מִילָה, בְּחִינַת תִּקּוּן הַבְּרִית, זוֹכֶה לָזֶה הַצַּדִּיק הָאֱמֶת. וְעַל־יְדֵי אֵלּוּ הַתְּרֵין סַהֲדִין, כָּל אֶחָד כְּפִי מַה שֶּׁיֹּאחַז בָּהֶם לֹא יִפֹּל לְעוֹלָם בְּשׁוּם אֹפֶן, יִהְיֶה אֵיךְ שֶׁיִּהְיֶה, כִּי אֵין חשֶׁךְ וְצַלְמָוֶת שֶׁיּוּכַל לְהַסְתִּיר אוֹר קְדֻשַּׁת אֵלּוּ הַתְּרֵין סַהֲדִין, שֶׁהֵם קְדֻשַּׁת שַׁבָּת וְהַצַּדִּיק הָאֱמֶת שֶׁנִּקְרָא גַם־כֵּן שַׁבָּת כַּנַּ"ל, כִּי קְדֻשַּׁת שַׁבָּת קְבִיעָא וְקָיְמָא, כִּי הוּא בְּחִינַת אַחְדוּתוֹ יִתְבָּרַךְ, שֶׁיּוּכַל לֵירֵד גַּם בְּכָל מְקוֹמוֹת הַטְּמֵאִים וְהַנְּמוּכִים, וְאֵין שׁוּם פְּגָם יוּכַל לְהִתְאַחֵז בּוֹ כְּלָל, בִּבְחִינַת "וְעָבַרְתִּי בְאֶרֶץ מִצְרַיִם", אֲנִי וְלֹא מַלְאָךְ, כַּיָּדוּעַ (שם אות ו).</w:t>
      </w:r>
    </w:p>
    <w:p w14:paraId="460C251B" w14:textId="77777777" w:rsidR="00796207" w:rsidRDefault="00796207" w:rsidP="00796207">
      <w:pPr>
        <w:rPr>
          <w:rtl/>
        </w:rPr>
      </w:pPr>
      <w:r>
        <w:rPr>
          <w:rFonts w:cs="Arial"/>
          <w:rtl/>
        </w:rPr>
        <w:t>מז. הָאָדָם נִבְרָא לְהַכִּיר וְלָדַעַת אוֹתוֹ יִתְבָּרַךְ, וְזֶה אִי אֶפְשָׁר כִּי אִם עַל־יְדֵי עֲבוֹדַת הַתּוֹרָה וְהַמִּצְו?ֹת. אַךְ מִי שֶׁפָּגַם בָּזֶה, וְאָז נִסְתַּלֵּק הַדַּעַת כְּפִי הַפְּגָם שֶׁלּוֹ, וְלֹא הָיָה אֶפְשָׁר לְתַקֵּן כְּלָל, כִּי עַל־פִּי מִשְׁפָּט לֹא הָיָה מוֹעִיל תְּשׁוּבָה, כַּמּוּבָא; אַךְ הַשֵּׁם יִתְבָּרַךְ חָמַל עַל עוֹלָמוֹ וְהִקְדִּים רְפוּאָה לְמַכָּה, וּבְאַהֲבָתוֹ וּבְחֶמְלָתוֹ נָתַן לָנוּ אֶת הַשַּׁבָּת, שֶׁהוּא קְדֻשָּׁה גְבוֹהָה וְנֶעְלֶמֶת מְאֹד שֶׁאֵין מַגִּיעַ לְשָׁם שׁוּם פְּגָם, כִּי שַׁבָּת קְבִיעָא וְקָיְמָא, וְאֵין קְדֻשָּׁתָהּ תָּלוּי בְּיִשְׂרָאֵל שֶׁיְּקַדְּשׁוּ אוֹתָהּ, כְּמַאֲמַר רַבּוֹתֵינוּ זַ"ל, כִּי זֹאת הַקְּדֻשָּׁה שֶׁל שַׁבָּת הוּא בְּחִינַת הַקְּדֻשָּׁה הָעֶלְיוֹנָה וְנֶעְלֶמֶת מְאֹד מְאֹד, שֶׁשָּׁם נֶאֱמַר: "אִם תִּצְדַּק מַה תִּתֶּן לוֹ, וְאִם חָטָאתָ מַה תִּפְעַל לוֹ" וְכוּ'. וְזֶהוּ בְּחִינַת קְדֻשַּׁת הַתְּשׁוּבָה שֶׁקָּדְמָה לָעוֹלָם, כִּי שַׁבָּת הוּא בְּחִינַת תְּשׁוּבָה, כַּנִּזְכָּר לְעֵיל, הַיְנוּ שֶׁאֲפִלּוּ כְּשֶׁנִּסְתַּלְּקִין מִן הָאָדָם כָּל הַקְּדֻשּׁוֹת כְּפִי חֲטָאָיו וּפְגָמָיו, אֲבָל בְּחִינַת הַקְּדֻשָּׁה שֶׁל שַׁבָּת, שֶׁהוּא שֹׁרֶשׁ בְּחִינַת קְדֻשַּׁת הַתְּשׁוּבָה, הִיא קְבִיעָא וְקָיְמָא גַם אָז, וְעַל־יְדֵי־זֶה יֵשׁ לוֹ כֹּחַ לָשׁוּב לְהַשֵּׁם יִתְבָּרַךְ תָּמִיד. וְעַל־כֵּן נִקְרָא שַׁבָּת: מַתָּנָה טוֹבָה יֵשׁ לִי בְּבֵית גְּנָזַי, כִּי קְדֻשַּׁת שַׁבָּת גְּנוּזָה וּצְפוּנָה יוֹתֵר מִקְּדֻשַּׁת כָּל הַמִּצְו?ֹת, כִּי אֵין שׁוּם פְּגָם יָכוֹל לִנְגֹּעַ בָּהּ, כִּי הִיא בְּחִינַת קְדֻשָּׁה הַקְּבוּעָה וְקַיֶּמֶת לָנֶצַח, בְּחִינַת תְּשׁוּבָה, בְּחִינַת יוֹם שֶׁכֻּלּוֹ שַׁבָּת, שֶׁעַל־יְדֵי קְדֻשָּׁה זֹאת יְכוֹלִין לְתַקֵּן הַכֹּל, כְּמַאֲמַר רַבּוֹתֵינוּ זַ"ל: כָּל הַשּׁוֹמֵר שַׁבָּת כְּהִלְכָתוֹ מוֹחֲלִין לוֹ כָּל עֲו?ֹנוֹתָיו, וַאֲפִלּוּ עוֹבֵד עֲבוֹדָה זָרָה כְּדוֹר אֱנוֹשׁ מוֹחֲלִין לוֹ. וְזֶה עִקַּר מַתַּן שְׂכָרָהּ שֶׁל שַׁבָּת דְּלָא עֲבִידָא לְגַלּוֹיֵי, כְּמוֹ שֶׁאָמְרוּ רַבּוֹתֵינוּ זַ"ל, הַיְנוּ שֶׁעַל־יְדֵי שְׁמִירַת שַׁבָּת יָכוֹל כָּל אֶחָד לִזְכּוֹת לִתְשׁוּבָה וּלְיוֹם שֶׁכֻּלּוֹ שַׁבָּת, אֲפִלּוּ אִם פָּגַם מְאֹד כַּנַּ"ל. אֲבָל זֶה הַסּוֹד, שֶׁהוּא בְּחִינַת מַתַּן שְׂכָרָן שֶׁל שַׁבָּת, הוּא גָנוּז וְסָתוּם מְאֹד, וְאֵין מִי שֶׁיּוֹדֵעַ אוֹתוֹ בִּשְׁלֵמוּת, כִּי אִם הַצַּדִּיק הָאֱמֶת שֶׁהוּא בְּחִינַת משֶׁה, שֶׁהוּא בְּחִינַת שַׁבָּת דְּכֻלְּהוֹ יוֹמֵי כַּנַּ"ל. וְעַל־כֵּן עִקַּר קְדֻשַּׁת שַׁבָּת, עִקַּר הַתְּשׁוּבָה, אִי אֶפְשָׁר לִזְכּוֹת כִּי אִם עַל יָדוֹ, שֶׁזֶּה בְּחִינַת מַה שֶּׁאָמַר הַשֵּׁם יִתְבָּרַךְ לְמשֶׁה: מַתָּנָה טוֹבָה יֵשׁ לִי בְּבֵית גְּנָזַי וְשַׁבָּת שְׁמָהּ וְכוּ' לֵךְ וְהוֹדִיעֵם, כִּי רַק משֶׁה, בְּחִינַת הַצַּדִּיק הָאֱמֶת, הוּא יָכוֹל לְהוֹדִיעַ לָנוּ וּלְהַכְנִיס בְּלִבֵּנוּ קְדֻשַּׁת שַׁבָּת שֶׁהוּא בְּחִינַת תְּשׁוּבָה, שֶׁנֵּדַע בִּידִיעָה גְמוּרָה וְנִקְבַּע בְּלִבֵּנוּ בֶּאֱמֶת, שֶׁתָּמִיד יְכוֹלִין לָשׁוּב לְהַשֵּׁם יִתְבָּרַךְ מִכָּל מָקוֹם שֶׁהוּא, בִּבְחִינַת "אִם אֶסַּק שָׁמַיִם שָׁם אָתָּה וְאַצִּיעָה שְּׁאוֹל הִנֶּךָֹּ". כִּי מֵחֲמַת שֶׁהַצַּדִּיק זָכָה גַּם בְּזֶה הָעוֹלָם לִבְחִינַת יוֹם שֶׁכֻּלּוֹ שַׁבָּת, כֻּלּוֹ תְּשׁוּבָה, וְהוּא כָּל יָמָיו בִּתְשׁוּבָה, כִּי זוֹכֶה בְּכָל פַּעַם לְהַשִּׂיג יוֹתֵר גְּדֻלַּת הַבּוֹרֵא יִתְבָּרַךְ, וְעַל־יְדֵי־זֶה הוּא שָׁב בִּתְשׁוּבָה תָּמִיד עַל הַשָּׂגָתוֹ הָרִאשׁוֹנָה, וּבְכָל פַּעַם שֶׁמַּשִּׂיג גְּדֻלָּתוֹ יוֹתֵר הוּא מַשִּׂיג גְּדֻלַּת רַחֲמָיו וַחֲסָדָיו יִתְבָּרַךְ בְּיוֹתֵר, וְעַל־יְדֵי־זֶה יָכוֹל לְהַכְנִיס בְּלֵב כָּל הָרְחוֹקִים מְאֹד שֶׁיִּתְחַזְּקוּ מִמְּקוֹמָם לָשׁוּב לְהַשֵּׁם יִתְבָּרַךְ אֵיךְ שֶׁהֵם, שֶׁזֶּה בְּחִינַת מַה שֶּׁמּוֹדִיעִים קְדֻשַּׁת שַׁבָּת לְכָל יִשְׂרָאֵל, הַיְנוּ בְּחִינַת מַתַּן שְׂכָרָהּ שֶׁל שַׁבָּת שֶׁהוּא יוֹם שֶׁכֻּלּוֹ שַׁבָּת, הַיְנוּ שֶׁיֵּשׁ תִּקְוָה לַכֹּל תָּמִיד כָּל יְמֵי חַיָּיו לָשׁוּב לְהַשֵּׁם יִתְבָּרַךְ אֵיךְ שֶׁעָבַר עָלָיו עַד עַתָּה, כִּי לִגְדֻלָּתוֹ יִתְבָּרַךְ אֵין חֵקֶר (שם אותיות ג, ז, ט).</w:t>
      </w:r>
    </w:p>
    <w:p w14:paraId="5AF84E67" w14:textId="77777777" w:rsidR="00796207" w:rsidRDefault="00796207" w:rsidP="00796207">
      <w:pPr>
        <w:rPr>
          <w:rtl/>
        </w:rPr>
      </w:pPr>
      <w:r>
        <w:rPr>
          <w:rFonts w:cs="Arial"/>
          <w:rtl/>
        </w:rPr>
        <w:lastRenderedPageBreak/>
        <w:t>מח. אַף־עַל־פִּי שֶׁקְּדֻשַּׁת שַׁבָּת קְבִיעָא וְקָיְמָא מֵהַשֵּׁם יִתְבָּרַךְ בְּעַצְמוֹ וְאֵין שׁוּם פְּגָם נוֹגֵעַ לְשָׁם, כַּנִּזְכָּר לְעֵיל, אַף־עַל־ פִּי־כֵן צְרִיכִין יִשְׂרָאֵל לְקַבֵּל אֶת הַשַּׁבָּת וּלְשָׁמְרוֹ, כִּי אֵין קְדֻשַּׁת שַׁבָּת נִמְשֶׁכֶת בְּזֶה הָעוֹלָם כִּי אִם עַל־יְדֵי יִשְׂרָאֵל, כִּי כְּנֶסֶת יִשְׂרָאֵל הֵם הַבֶּן־זוּג שֶׁל שַׁבָּת, וּבְכָל אֶחָד מִיִּשְׂרָאֵל תָּלוּי קְדֻשַּׁת שַׁבָּת. וְעַל־כֵּן בֶּאֱמֶת פִּקּוּחַ נֶפֶשׁ אַחַת מִיִּשְׂרָאֵל דּוֹחֶה שַׁבָּת. וּכְמוֹ־כֵן גַּם־כֵּן בְּעִנְיַן הַתְּשׁוּבָה, שֶׁהִיא נִמְשֶׁכֶת מִבְּחִינַת קְדֻשַּׁת שַׁבָּת, שֶׁהִיא קְדֻשָּׁה גְבוֹהָה וְנֶעְלֶמֶת מְאֹד, וְעַל־יְדֵי־זֶה יֵשׁ תִּקְוָה תָּמִיד לָשׁוּב לְהַשֵּׁם יִתְבָּרַךְ, וְהַשֵּׁם יִתְבָּרַךְ בְּעַצְמוֹ עוֹסֵק עִם כָּל אֶחָד וּפוֹשֵׁט לוֹ יָד לַהֲשִׁיבוֹ בִּתְשׁוּבָה אֲפִלּוּ מִמְּקוֹם שֶׁהוּא שָׁם, שֶׁזֶּה בְּחִינַת "תָּשֵׁב אֱנוֹשׁ עַד דַּכָּא" - עַד דִּכְדּוּכָהּ שֶׁל נֶפֶשׁ - אַף־עַל־פִּי־כֵן הַשֵּׁם יִתְבָּרַךְ עוֹסֵק עִמּוֹ לְהָאִיר לוֹ קְדֻשַּׁת שַׁבָּת וּלְהַחֲזִירוֹ בִּתְשׁוּבָה. אַךְ אַף־עַל־פִּי־כֵן אִי אֶפְשָׁר שֶׁהַשֵּׁם יִתְבָּרַךְ בְּעַצְמוֹ יָשׁוּב בְּעַד יִשְׂרָאֵל, כִּי הַהֶכְרֵחַ שֶׁיִּשְׂרָאֵל יִתְעוֹרְרוּ מִלְּמַטָּה וְיָשׁוּבוּ אֵלָיו, שֶׁזֶּה בְּחִינַת "וַתֹּאמֶר שׁוּבוּ בְנֵי אָדָם", כִּי אַף־עַל־פִּי שֶׁעִקַּר הַתְּשׁוּבָה הוּא מִמֶּנּוּ יִתְבָּרַךְ, אַף־עַל־פִּי־כֵן צְרִיכִין אֵיזֶה אִתְעָרוּתָא דִלְתַתָּא, שֶׁזֶּה בְּחִינַת שֶׁצְּרִיכִין יִשְׂרָאֵל לִשְׁמֹר אֶת הַשַּׁבָּת כַּנַּ"ל (שם יב יג).</w:t>
      </w:r>
    </w:p>
    <w:p w14:paraId="02E4BE35" w14:textId="77777777" w:rsidR="00796207" w:rsidRDefault="00796207" w:rsidP="00796207">
      <w:pPr>
        <w:rPr>
          <w:rtl/>
        </w:rPr>
      </w:pPr>
      <w:r>
        <w:rPr>
          <w:rFonts w:cs="Arial"/>
          <w:rtl/>
        </w:rPr>
        <w:t>מט. בִּשְׁבִיל זֶה נוֹסְעִים לְצַדִּיקִים עַל שַׁבָּת - כִּי כָּל צַדִּיק הוּא בְּחִינַת משֶׁה, וְעִקַּר סוֹד קְדֻשַּׁת שַׁבָּת הוֹדִיעַ הַשֵּׁם יִתְבָּרַךְ לְמשֶׁה שֶׁיֵּלֵךְ וְיוֹדִיעַ לְיִשְׂרָאֵל, כַּנִּזְכָּר לְעֵיל. וְכֵן בְּכָל דּוֹר וָדוֹר צְרִיכִין לָבוֹא לְהַצַּדִּיק הָאֱמֶת שֶׁיּוֹדִיעַ לָנוּ קְדֻשַּׁת שַׁבָּת, שֶׁהוּא בְּחִינַת תְּשׁוּבָה (שם כא).</w:t>
      </w:r>
    </w:p>
    <w:p w14:paraId="1C61A33D" w14:textId="77777777" w:rsidR="00796207" w:rsidRDefault="00796207" w:rsidP="00796207">
      <w:pPr>
        <w:rPr>
          <w:rtl/>
        </w:rPr>
      </w:pPr>
      <w:r>
        <w:rPr>
          <w:rFonts w:cs="Arial"/>
          <w:rtl/>
        </w:rPr>
        <w:t>נ. עִקַּר תִּקּוּן הַתְּשׁוּבָה שֶׁהוּא בְּחִינַת שַׁבָּת כַּנַּ"ל, הוּא בִּבְחִינַת 'אוֹמְרִים לוֹ הַמְתֵּן', כַּמְבֹאָר בִּפְנִים. וְעַל־כֵּן בְּשַׁבָּת אָסוּר לִפְסֹעַ פְּסִיעָה גַסָּה, כִּי שְׁלֵמוּת הַתְּשׁוּבָה בְּחִינַת שַׁבָּת הוּא בִּבְחִינַת מְתִינוּת, בְּחִינַת הַמְתֵּן הַנַּ"ל, וְאִי אֶפְשָׁר לִפְסֹעַ פְּסִיעָה גַסָּה. וְעַל־ כֵּן אָסוּר בְּשַׁבָּת לֵילֵךְ בִּדְרָכִים רְחוֹקִים, כִּי אִם אַלְפַּיִם אַמָּה תְּחוּם שַׁבָּת, כִּי כָּל הַדֶּרֶךְ וְהַהִלּוּךְ שֶׁל שַׁבָּת הוּא רַק בִּבְחִינַת דַּרְכֵי הַתְּשׁוּבָה שֶׁנִּשְׁלָמִין בְּשַׁבָּת, וְכָל תְּשׁוּבָה הוּא בְּחִינַת אֶלֶף (אָלֶף), וּמֵחֲמַת שֶׁצָּרִיךְ לַעֲשׂוֹת תְּשׁוּבָה עַל תְּשׁוּבָה, עַל־כֵּן הִיא בְּחִינַת שְׁנֵי אֲלָפִים (אַלְפִים) (שם אות יט).</w:t>
      </w:r>
    </w:p>
    <w:p w14:paraId="68C0268A" w14:textId="77777777" w:rsidR="00796207" w:rsidRDefault="00796207" w:rsidP="00796207">
      <w:pPr>
        <w:rPr>
          <w:rtl/>
        </w:rPr>
      </w:pPr>
      <w:r>
        <w:rPr>
          <w:rFonts w:cs="Arial"/>
          <w:rtl/>
        </w:rPr>
        <w:t>נא. כָּל הַמְּלָאכוֹת שֶׁבְּשֵׁשֶׁת יְמֵי הַחֹל הֵם בְּחִינַת בֵּרוּרִים, לְבָרֵר הַקְּדֻשָּׁה מִחוּץ לִפְנִים, שֶׁזֶּה בְּחִינַת הוֹצָאָה וְהַכְנָסָה מֵרְשׁוּת הָרַבִּים לִרְשׁוּת הַיָּחִיד. וְגַם הַיְצִיאָה מִפְּנִים לַחוּץ הִיא גַם־כֵּן הָעִקָּר בִּשְׁבִיל הַהַכְנָסָה, כַּמּוּבָן בְּגַשְׁמִיּוּת, וּכְמוֹ־כֵן בְּרוּחָנִיּוּת, כִּי עִקַּר הָעֲבוֹדָה הוּא בִּבְחִינַת עָיֵל וְנָפֵק, וְגַם הַבְּחִינַת וְנָפֵק הוּא בִּשְׁבִיל בְּחִינַת עָיֵל, בִּכְדֵי לְבָרֵר בֵּרוּרִים גַּם מִשָּׁם. כִּי רַק בִּשְׁבִיל זֶה בָּא הָאָדָם לְזֶה הָעוֹלָם, בִּשְׁבִיל נִסָּיוֹן וּבְחִירָה. וְעַל־כֵּן הוּא מֻכְרָח לָצֵאת לַחוּץ גַּם־כֵּן לַעֲסֹק בַּעֲבוֹדוֹת חִיצוֹנִיּוֹת וְצָרְכֵי הַגּוּף, שֶׁשָּׁם עִקַּר הַנִּסָּיוֹן, וּכְשֶׁזּוֹכֶה הוּא מְבָרֵר מִשָּׁם בֵּרוּרִים וּמַכְנִיסָם לִפְנִים אֶל הַקְּדֻשָּׁה. נִמְצָא שֶׁכָּל עִסְקֵי הָעוֹלָם כְּלוּלִים בִּמְלֶאכֶת הַהוֹצָאָה מֵרְשׁוּת לִרְשׁוּת. וּבְשַׁבָּת אֵין בֵּרוּר, רַק אַדְּרַבָּא, כָּל הַבֵּרוּרִים שֶׁנִּתְבָּרְרוּ בִּימֵי הַחֹל עוֹלִין לִמְנוּחָתָן בְּשַׁבַּת־קֹדֶשׁ, שֶׁאָז הוּא רַק בְּחִינַת מְנוּחַת שָׁלוֹם וְהַשְׁקֵט, כִּי אָז נִשְׁלָם דֶּרֶךְ הַתְּשׁוּבָה, שֶׁהוּא בְּחִינַת עָיֵל וְנָפֵק, בְּשָׁרְשׁוֹ, עַד שֶׁאָסוּר אָז כָּל הַמְּלָאכוֹת. וּמֵחֲמַת שֶׁכֻּלָּם כְּלוּלִים בִּבְחִינַת הַהוֹצָאָה מֵרְשׁוּת לִרְשׁוּת, עַל־כֵּן הִתְחִיל הַתַּנָּא מַסֶּכֶת שַׁבָּת בִּמְלֶאכֶת הוֹצָאָה. וְזֶה בְּחִינַת שְׁתַּיִם שֶׁהֵן אַרְבַּע בַּחוּץ וּבִפְנִים, בְּחִינַת עָיֵל וְנָפֵק, שֶׁזֶּה בְּחִינַת הֶעָנִי עוֹמֵד בַּחוּץ וּבַעַל־הַבַּיִת בִּפְנִים, אַף־עַל־פִּי־ כֵן בְּכָל בְּחִינָה יֵשׁ בְּחִינַת עָיֵל וְנָפֵק, עַיֵּן פְּנִים (שם אותיות כט ל).</w:t>
      </w:r>
    </w:p>
    <w:p w14:paraId="2E9362A3" w14:textId="77777777" w:rsidR="00796207" w:rsidRDefault="00796207" w:rsidP="00796207">
      <w:pPr>
        <w:rPr>
          <w:rtl/>
        </w:rPr>
      </w:pPr>
      <w:r>
        <w:rPr>
          <w:rFonts w:cs="Arial"/>
          <w:rtl/>
        </w:rPr>
        <w:t>נב. עִקַּר קִיּוּם קְדֻשַּׁת יִשְׂרָאֵל הוּא עַל־יְדֵי שַׁבָּת, וְעַל־כֵּן בְּכָל מַה שֶּׁעוֹבֵר עַל הָאָדָם צָרִיךְ לִזְכֹּר בְּשַׁבָּת תָּמִיד, בִּפְרָט בְּעִנְיַן פַּרְנָסָה. כִּי צְרִיכִין לְקַדֵּשׁ כָּל הַמְּלָאכוֹת וְהַמַּשָּׂא־וּמַתָּן בִּקְדֻשַּׁת שַׁבָּת, וְלִזְכֹּר הֵיטֵב שֶׁעִקַּר בִּרְכַּת הַפַּרְנָסָה הוּא מִשַּׁבָּת, דְּמִנֵּהּ מִתְבָּרְכִין כָּל שִׁתָּא יוֹמִין וְכוּ'. וְכֵן כְּשֶׁהַמַּחֲשָׁבוֹת רוֹדְפִין אַחֲרָיו מְאֹד, צָרִיךְ לַעֲמֹד עַצְמוֹ אֵצֶל שַׁבָּת, שֶׁהוּא בְּחִינַת שְׁבִיתָה וּמְנוּחָה גַּם בְּמַחֲשָׁבָה, וִיבַטֵּל עַצְמוֹ בִּבְחִינַת קְדֻשַּׁת שַׁבָּת, וְיַמְשִׁיךְ מַחֲשַׁבְתּוֹ לְתוֹךְ הַתּוֹרָה שֶׁנִּתְּנָה בְּשַׁבָּת, שֶׁמִּשָּׁם נִמְשָׁכִין כָּל חִדּוּשֵׁי הַתּוֹרָה וְכוּ'. וְכֵן בְּעִנְיַן קִנְאָה וְשִׂנְאָה וּמַחֲלֹקֶת שֶׁבֵּין אָדָם לַחֲבֵרוֹ וּבֵין אִישׁ לְאִשְׁתּוֹ, שֶׁמָּצוּי מְאֹד שֶׁזֶּה מַזִּיק לְהָאָדָם מְאֹד כַּיָּדוּעַ, צָרִיךְ לִזְכֹּר אֶת עַצְמוֹ בִּקְדֻשַּׁת שַׁבָּת שֶׁהוּא שָׁלוֹם, בְּחִינַת שַׁבָּת שָׁלוֹם. וְכֵן בְּכָל מַה שֶּׁעוֹבֵר עַל הָאָדָם בְּכָל יוֹם וָיוֹם צְרִיכִין לִבְרֹחַ בְּמַחֲשַׁבְתּוֹ לִקְדֻשַּׁת שַׁבָּת, וְהַכֹּל בְּכֹחַ הַצַּדִּיקִים שֶׁמּוֹדִיעִים לָנוּ קְדֻשַּׁת שַׁבָּת, כַּנִּזְכָּר לְעֵיל (שם אות מא מב).</w:t>
      </w:r>
    </w:p>
    <w:p w14:paraId="673BCD45" w14:textId="77777777" w:rsidR="00796207" w:rsidRDefault="00796207" w:rsidP="00796207">
      <w:pPr>
        <w:rPr>
          <w:rtl/>
        </w:rPr>
      </w:pPr>
      <w:r>
        <w:rPr>
          <w:rFonts w:cs="Arial"/>
          <w:rtl/>
        </w:rPr>
        <w:t>נג. כָּל הַדִּבּוּרִים נִמְשָׁכִין מִשַּׁבָּת, שֶׁהוּא בְּחִינַת שְׁתִיקָה, שֶׁהוּא שֹׁרֶשׁ הַדִּבּוּר. וְזֶה בְּחִינַת "וְדַבֵּר דָּבָר" הַנֶּאֱמַר בְּשַׁבָּת (שם אות מג; עי' דיבור, אות ט).</w:t>
      </w:r>
    </w:p>
    <w:p w14:paraId="7C3EC9E5" w14:textId="77777777" w:rsidR="00796207" w:rsidRDefault="00796207" w:rsidP="00796207">
      <w:pPr>
        <w:rPr>
          <w:rtl/>
        </w:rPr>
      </w:pPr>
      <w:r>
        <w:rPr>
          <w:rFonts w:cs="Arial"/>
          <w:rtl/>
        </w:rPr>
        <w:t xml:space="preserve">נד. עַל־יְדֵי שַׁבָּת זוֹכִין שֶׁיִּתְבַּטְּלוּ כָּל הַמְּצָרִים שֶׁל הַקְּדֻשָּׁה, שֶׁעַל־יָדָם כָּל הַחֻרְבָּנוֹת בִּכְלָל וּבִפְרָט, כְּמוֹ שֶׁנֶּאֱמַר: "כָּל רֹדְפֶיהָ הִשִּׂיגוּהָ בֵּין הַמְּצָרִים". כִּי מִי שֶׁאוֹחֵז אֶת עַצְמוֹ בְּכֹחַ קְדֻשַּׁת שַׁבָּת, שֶׁהוּא בְּחִינַת כֹּחַ קְדֻשַּׁת הַצַּדִּיק שֶׁהוּא בְּחִינַת שַׁבָּת כַּנַּ"ל, אֲזַי אֵין שׁוּם מֵצַר שֶׁיַּרְחִיקֵהוּ מֵהַשֵּׁם יִתְבָּרַךְ, כִּי מִכֻּלָּם יָשׁוּב </w:t>
      </w:r>
      <w:r>
        <w:rPr>
          <w:rFonts w:cs="Arial"/>
          <w:rtl/>
        </w:rPr>
        <w:lastRenderedPageBreak/>
        <w:t>לְהַשֵּׁם יִתְבָּרַךְ, כִּי יִזְכֶּה לִשְׁלֵמוּת דַּרְכֵי הַתְּשׁוּבָה, שֶׁהֵם בְּחִינַת 'בָּקִי בְּעָיֵל בָּקִי בְּנָפֵק', בְּחִינַת "אִם אֶסַּק שָׁמַיִם שָׁם אָתָּה וְאַצִּיעָה שְּׁאוֹל הִנֶּךָֹּ". וְזֶה בְּחִינַת נַחֲלָה בְּלִי מְצָרִים שֶׁזּוֹכִין עַל־יְדֵי קְדֻשַּׁת שַׁבָּת (שם).</w:t>
      </w:r>
    </w:p>
    <w:p w14:paraId="0FD463BC" w14:textId="77777777" w:rsidR="00796207" w:rsidRDefault="00796207" w:rsidP="00796207">
      <w:pPr>
        <w:rPr>
          <w:rtl/>
        </w:rPr>
      </w:pPr>
      <w:r>
        <w:rPr>
          <w:rFonts w:cs="Arial"/>
          <w:rtl/>
        </w:rPr>
        <w:t>נה. לֶחֶם־מִשְׁנֶה שֶׁל שַׁבָּת הוּא בְּחִינַת תְּשׁוּבָה עַל תְּשׁוּבָה, שֶׁזּוֹכִין הַצַּדִּיקִים הַגְּדוֹלִים לַעֲשׂוֹת בְּכָל פַּעַם תְּשׁוּבָה עַל הַשָּׂגָתָם הָרִאשׁוֹנָה, וּמֵהֶם מְקַבְּלִין כָּל יִשְׂרָאֵל דַּרְכֵי הַתְּשׁוּבָה, אֲפִלּוּ הַגָּרוּעַ שֶׁבַּגְּרוּעִים, שֶׁזֶּה בְּחִינַת קְדֻשַּׁת שַׁבָּת שֶׁמְּקַבְּלִין מִגְּדוֹלֵי הַצַּדִּיקִים שֶׁהֵם בְּחִינַת משֶׁה, בְּחִינַת שַׁבָּת דְּכֻלְּהוֹ יוֹמֵי. וְעַל־יְדֵי־זֶה זוֹכִין גַּם אֲנַחְנוּ לִבְחִינַת תְּשׁוּבָה עַל תְּשׁוּבָה לְפִי עֶרְכֵּנוּ, הַיְנוּ לַעֲשׂוֹת בְּכָל פַּעַם תְּשׁוּבָה יְתֵרָה עַל תְּשׁוּבָתֵנוּ הָרִאשׁוֹנָה, שֶׁלֹּא הָיְתָה זַכָּה עֲדַיִן בִּשְׁלֵמוּת, בְּבַר לֵבָב, בְּלִי שׁוּם פְּנִיָּה אַחֶרֶת. וְזֶה נִקְרָא תְּשׁוּבָה עַל תְּשׁוּבָה רַק בְּשֵׁם הַמֻּשְׁאָל, כִּי בֶּאֱמֶת כָּל אֵלּוּ הַתְּשׁוּבוֹת שֶׁאָנוּ עוֹשִׂין עַד שֶׁזּוֹכִין לִתְשׁוּבָה שְׁלֵמָה וְזַכָּה בֶּאֱמֶת, כָּל זֶה הוּא רַק בְּחִינַת תְּשׁוּבָה אַחַת בֶּאֱמֶת, אַךְ אַף־עַל־פִּי־כֵן גַּם זֶה נִקְרָא בְּשֵׁם תְּשׁוּבָה עַל תְּשׁוּבָה, כִּי אֲפִלּוּ הַתְחָלַת הַתְּשׁוּבָה שֶׁבְּוַדַּאי לֹא הָיְתָה בִּשְׁלֵמוּת, אַף־עַל־פִּי־כֵן גַּם זֶה נִקְרָא כְּבָר אֶצְלוֹ יִתְבָּרַךְ בְּשֵׁם תְּשׁוּבָה, כִּי חָפֵץ חֶסֶד הוּא (שם אות נ).</w:t>
      </w:r>
    </w:p>
    <w:p w14:paraId="6202DB6B" w14:textId="77777777" w:rsidR="00796207" w:rsidRDefault="00796207" w:rsidP="00796207">
      <w:pPr>
        <w:rPr>
          <w:rtl/>
        </w:rPr>
      </w:pPr>
      <w:r>
        <w:rPr>
          <w:rFonts w:cs="Arial"/>
          <w:rtl/>
        </w:rPr>
        <w:t>נו. בִּכְנִיסַת שַׁבָּת, אָז מְאִירָה בְּחִינַת הַנְּקֻדָּה הַתַּחְתּוֹנָה, שֶׁהוּא בִּבְחִינַת לְהַכְרִית זַרְעוֹ שֶׁל עֲמָלֵק, כַּנִּזְכָּר לְעֵיל בְּאוֹת מד. וְעַל־כֵּן מְקַדְּשִׁין אָז עַל הַיַּיִן, כִּי עֲמָלֵק הוּא בְּחִינַת עֲכִירַת הַדָּמִים שֶׁהוּא בְּחִינַת עַצְבוּת, שֶׁמִּשָּׁם נִמְשָׁכִין כָּל הַתַּאֲווֹת, בִּפְרָט פְּגַם הַבְּרִית. וּבַחֹל קָשֶׁה לְהַכְנִיעוֹ עַל־יְדֵי הַיַּיִן, כִּי רֹב הָעוֹלָם אֵינָם זוֹכִים לִבְחִינַת יַיִן הַמְשַׂמֵּחַ, וַאֲזַי אַדְּרַבָּא, לֹא זָכָה - מְשַׁמְּמוֹ, וְעַל־יְדֵי הַיַּיִן שֶׁלֹּא בִּקְדֻשָּׁה מִתְגַּבְּרִין הַדָּמִים הָרָעִים בְּיוֹתֵר, בִּבְחִינַת "אַל תֵּרֶא יַיִן כִּי יִתְאַדָּם", שֶׁזֶּה בְּחִינַת הִתְגַּבְּרוּת הַדָּם שֶׁבֶּחָלָל הַשְּׂמָאלִי, שֶׁשָּׁם אֲחִיזַת קְלִפַּת עֲמָלֵק. וְעַל־כֵּן צְרִיכִין לִזָּהֵר מְאֹד מִשְּׁתִיַּת הַיַּיִן בִּפְרָט בִּימֵי הַחֹל. אֲבָל בִּכְנִיסַת שַׁבָּת, שֶׁאָז נִכְנָע קְלִפַּת עֲמָלֵק, אָז הַיַּיִן בִּקְדֻשָּׁה, בְּחִינַת יַיִן הַמְשַׂמֵּחַ, וְאָז דַּיְקָא עַל־יְדֵי הַקִּדּוּשׁ שֶׁעַל הַיַּיִן נִמְשָׁךְ קְדֻשָּׁה עַל כָּל הַנְּפָשׁוֹת וְהַנִּיצוֹצוֹת שֶׁנִּתְבָּרְרוּ בִּימֵי הַחֹל, שֶׁעוֹלִין לִמְנוּחָתָן בִּכְנִיסַת שַׁבָּת, כִּי עִקַּר עֲלִיָּתָם אֶל הַקְּדֻשָּׁה הוּא עַל־יְדֵי שִׂמְחָה וְשִׁיר שֶׁאוֹמְרִים עַל הַיַּיִן שֶׁהוּא בְּחִינַת יַיִן הַמְשַׂמֵּחַ. וְאָז נִמְשָׁךְ עַל־יְדֵי הַיַּיִן קְדֻשָּׁה עַל הַדָּמִים גַּם־כֵּן, וְאָז מִתְלַהֵב עַל־יְדֵי רְתִיחַת הַדָּמִים שֶׁבַּלֵּב לְהַשֵּׁם יִתְבָּרַךְ כָּרָאוּי בְּרִשְׁפֵּי אֵשׁ שַׁלְהֶבֶת־יָהּ. וְעַל־כֵּן בְּפוּרִים, שֶׁאָז עִקַּר כְּרִיתַת זַרְעוֹ שֶׁל עֲמָלֵק, עַל־כֵּן אָז מִצְוָה גְדוֹלָה לְהִשְׁתַּכֵּר בְּיַיִן, כִּי אָז הַיַּיִן בִּבְחִינַת יַיִן הַמְשַׂמֵּחַ, שֶׁעַל־יָדוֹ נִכְנָע קְלִפַּת עֲמָלֵק בְּיוֹתֵר, כִּי עִקַּר הַכְנָעָתוֹ עַל־יְדֵי שִׂמְחָה (שם סח).</w:t>
      </w:r>
    </w:p>
    <w:p w14:paraId="22A87396" w14:textId="77777777" w:rsidR="00796207" w:rsidRDefault="00796207" w:rsidP="00796207">
      <w:pPr>
        <w:rPr>
          <w:rtl/>
        </w:rPr>
      </w:pPr>
      <w:r>
        <w:rPr>
          <w:rFonts w:cs="Arial"/>
          <w:rtl/>
        </w:rPr>
        <w:t>נז. אֲכִילַת שַׁבָּת יְקָרָה מְאֹד, וְהוּא כֻּלּוֹ אֱלָקוּת, כֻּלּוֹ קֹדֶשׁ, כַּמְבֹאָר בְּמָקוֹם אַחֵר. כִּי עַל־יְדֵי הָאֲכִילָה שֶׁל שַׁבָּת, עַל־ יְדֵי־זֶה מְחַבְּרִין הַגּוּף וְהַנֶּפֶשׁ בִּקְדֻשָּׁה, כִּי עִקַּר חִבּוּרָם, שֶׁזֶּה חִיּוּת הָאָדָם, הוּא עַל־יְדֵי הָאֲכִילָה. וְגוּף וָנֶפֶשׁ הֵם בְּחִינַת נְקֻדַּת הָעֶלְיוֹנָה וּנְקֻדָּה הַתַּחְתּוֹנָה, שֶׁזֶּה בְּחִינַת שְׁלֵמוּת דַּרְכֵי הַתְּשׁוּבָה הַנַּ"ל, הַנִּמְשָׁכִין עַל־יְדֵי סְעוּדַת שַׁבָּת. וְזֶה סוֹד עֵרוּבֵי תְּחוּמִין וְעֵרוּבֵי חֲצֵרוֹת, כַּמְבֹאָר בִּפְנִים (שם אותיות סז, עב, עד; עיין אכילה, אות סט).</w:t>
      </w:r>
    </w:p>
    <w:p w14:paraId="3367018F" w14:textId="77777777" w:rsidR="00796207" w:rsidRDefault="00796207" w:rsidP="00796207">
      <w:pPr>
        <w:rPr>
          <w:rtl/>
        </w:rPr>
      </w:pPr>
      <w:r>
        <w:rPr>
          <w:rFonts w:cs="Arial"/>
          <w:rtl/>
        </w:rPr>
        <w:t>נח. שַׁבָּת הוּא בְּחִינַת הַמְשָׁכַת הַחַיִּים לְתוֹךְ הַמַּלְכוּת עַל־יְדֵי הַתּוֹרָה. וְזֶה בְּחִינַת עֹנֶ"ג, שֶׁרָאשֵׁי־תֵבוֹת: עֵדֶן נָהָר גָּן; נָהָר הוּא בְּחִינַת הַתּוֹרָה וְהַמִּדּוֹת, שֶׁעַל־יָדָהּ נִמְשָׁךְ הַחִיּוּת מֵעֵדֶן, שֶׁהוּא בְּחִינַת הַדַּעַת, בְּחִינַת הַשָּׁלשׁ רִאשׁוֹנוֹת, לְתוֹךְ הַגָּן, שֶׁהוּא בְּחִינַת הַמַּלְכוּת (הלכות תחומין, הלכה ב).</w:t>
      </w:r>
    </w:p>
    <w:p w14:paraId="11B38A0B" w14:textId="77777777" w:rsidR="00796207" w:rsidRDefault="00796207" w:rsidP="00796207">
      <w:pPr>
        <w:rPr>
          <w:rtl/>
        </w:rPr>
      </w:pPr>
      <w:r>
        <w:rPr>
          <w:rFonts w:cs="Arial"/>
          <w:rtl/>
        </w:rPr>
        <w:t>נט. כָּל הַנְּסִיעוֹת הֵם בִּשְׁבִיל פְּגַם אֱמוּנָה, וְשַׁבָּת הוּא בְּחִינַת אֱמוּנָה. וְעַל־כֵּן אָסוּר בְּשַׁבָּת לִנְסֹעַ וּלְטַלְטֵל. וְזֶה בְּחִינַת סְעוּדַת שַׁבָּת, כִּי עִקַּר תִּקּוּן הָאֲכִילָה הוּא עַל־יְדֵי אֱמוּנָה, בְּחִינַת "וּרְעֵה אֱמוּנָה", כַּמְבֹאָר בְּמָקוֹם אַחֵר. עַל־כֵּן בְּשַׁבָּת, שֶׁהוּא בְּחִינַת הִתְגַּלּוּת הָאֱמוּנָה, עַל־כֵּן אָז מִצְוָה לֶאֱכֹל, כִּי אָז הָאֲכִילָה בִּקְדֻשָּׁה עַל־יְדֵי הִתְגַּלּוּת הָאֱמוּנָה. וְעַל־כֵּן נִקְרָאִין סְעוּדוֹת שַׁבָּת 'סְעוּדְתֵי דִמְהֵימְנוּתָא' (שם הלכה ג).</w:t>
      </w:r>
    </w:p>
    <w:p w14:paraId="2FC3793A" w14:textId="77777777" w:rsidR="00796207" w:rsidRDefault="00796207" w:rsidP="00796207">
      <w:pPr>
        <w:rPr>
          <w:rtl/>
        </w:rPr>
      </w:pPr>
      <w:r>
        <w:rPr>
          <w:rFonts w:cs="Arial"/>
          <w:rtl/>
        </w:rPr>
        <w:t xml:space="preserve">ס. שַׁבָּת הוּא בְּחִינַת הִתְגַּלּוּת הַדַּעַת, כִּי עִקַּר הֶאָרַת הַדַּעַת הוּא בְּשַׁבָּת כַּמּוּבָא. וְעִקַּר הָרַחֲמִים תָּלוּי בַּדַּעַת, עַל־כֵּן אָז כָּל דִּינִין אִתְכַּפְיָן, וְעַתִּיקָא קַדִּישָׁא גַּלֵּי רָצוֹן דִּילֵהּ, שֶׁהוּא בְּחִינַת רַחֲמִים דְּעַתִּיקָא, בְּחִינַת רַעֲוָא דְרַעֲוִין, שֶׁזֶּה בְּחִינַת רַחֲמִים גְּדוֹלִים שֶׁאֵין בָּהֶם שׁוּם צִמְצוּם וְשׁוּם אֲחִיזַת הַדִּין כְּלָל. וְזֶה בְּחִינַת נַחֲלָה בְּלִי מְצָרִים שֶׁזּוֹכִין עַל־יְדֵי עֹנֶג שַׁבָּת, וְאָז אָנוּ זוֹכִין שֶׁהַשֵּׁם יִתְבָּרַךְ יִמְסֹר בְּיָדֵינוּ אֶת הָרַחֲמָנוּת, הַיְנוּ שֶׁיִּהְיֶה הָרַחֲמָנוּת כְּפִי הַשָּׂגַת דַּעְתֵּנוּ גַם־כֵּן, כְּמוֹ שֶׁאָנוּ רוֹצִים שֶׁיְּרַחֵם עָלֵינוּ הַשֵּׁם יִתְבָּרַךְ. וְאֵין לָחוּשׁ אוּלַי יַגִּיעַ עַל־יְדֵי־זֶה לְחִסָּרוֹן וְהֶזֵּק בְּעִנְיָן אַחֵר גָּרוּעַ מִמֶּנּוּ, כִּי מֵאַחַר שֶׁרַחֲמִים אֵלּוּ הֵם בְּלִי שׁוּם צִמְצוּם כְּלָל, עַל־כֵּן כְּשֶׁהַשֵּׁם יִתְבָּרַךְ מְרַחֵם עָלֵינוּ בְּאֵלּוּ הָרַחֲמִים הוּא מֵיטִיב לָנוּ בְּכָל הָאֳפָנִים וְהָעִנְיָנִים, כִּי מִמֶּנּוּ יִתְבָּרַךְ לֹא יִפָּלֵא כָּל דָּבָר. וְזֶה בְּחִינַת מַה שֶּׁאָמְרוּ רַבּוֹתֵינוּ זַ"ל: כָּל הַמְעַנֵּג אֶת הַשַּׁבָּת נוֹתְנִין לוֹ כָּל מִשְׁאֲלוֹת לִבּוֹ, שֶׁנֶּאֱמַר: "וְהִתְעַנַּג עַל ה' וְיִתֶּן לְךָ מִשְׁאֲלוֹת לִבֶּךָ", דְּהַיְנוּ שֶׁמּוֹסְרִין </w:t>
      </w:r>
      <w:r>
        <w:rPr>
          <w:rFonts w:cs="Arial"/>
          <w:rtl/>
        </w:rPr>
        <w:lastRenderedPageBreak/>
        <w:t>בְּיָדֵינוּ אֶת הָרַחֲמָנוּת לְמַלֹּאת עַל־יְדֵי־זֶה כִּפְשׁוּטוֹ כָּל מִשְׁאֲלוֹת לִבֵּנוּ לְטוֹבָה (שם. ועיין יסורין וישועה, אות י).</w:t>
      </w:r>
    </w:p>
    <w:p w14:paraId="790E6681" w14:textId="77777777" w:rsidR="00796207" w:rsidRDefault="00796207" w:rsidP="00796207">
      <w:pPr>
        <w:rPr>
          <w:rtl/>
        </w:rPr>
      </w:pPr>
      <w:r>
        <w:rPr>
          <w:rFonts w:cs="Arial"/>
          <w:rtl/>
        </w:rPr>
        <w:t>סא. בְּשַׁבָּת מְקַבְּלִין יִשְׂרָאֵל בַּחֲזָרָה הַשְּׁנֵי עֲדָיִים שֶׁהִכְתִּירוּ אוֹתָם בְּחוֹרֵב, כַּמּוּבָא בַּכַּוָּנוֹת, שֶׁזֶּהוּ בְּחִינַת תּוֹסֶפֶת שַׁבָּת. וְזֶהוּ בְּחִינַת הַשִּׂמְחָה שֶׁל שַׁבָּת, בְּחִינַת "וְשִׂמְחַת עוֹלָם עַל רֹאשָׁם" הַנֶּאֱמַר עַל הָעֲדָיִים הַנַּ"ל, כְּמַאֲמַר רַבּוֹתֵינוּ זַ"ל. וְעַל־ יְדֵי הַשִּׂמְחָה הַזֹּאת זוֹכִין לְעַזּוּת דִּקְדֻשָּׁה, בְּחִינַת "כִּי חֶדְוַת ה' הִיא מָעֻזְּכֶם", וְעַל־ יְדֵי־זֶה נִשְׁבָּר עַזּוּת דְּסִטְרָא־אָחֳרָא, שֶׁהוּא בְּחִינַת עַזּוּת הַגּוּף שֶׁל הַתַּאֲווֹת. וְעַל־כֵּן אָז מִצְוָה גְדוֹלָה לְהַרְבּוֹת בְּתַעֲנוּגֵי שַׁבָּת, אֲכִילָה וּשְׁתִיָּה וְכוּ', כִּי אָז תַּעֲנוּגֵי הַגּוּף הֵם בִּקְדֻשָּׁה גְדוֹלָה, מֵאַחַר שֶׁנִּתְבַּטֵּל עַזּוּת הַגּוּף דְּסִטְרָא־אָחֳרָא; וְאָז הַתַּעֲנוּגִים הֵם טוֹבָה גַם־כֵּן לְהַנְּשָׁמָה, שֶׁיְּכוֹלָה לַחֲזֹר לְמַעֲלָתָהּ עַל־יְדֵי תַּעֲנוּגֵי הַגּוּף. וְזֶה בְּחִינַת עֹנֶג שַׁבָּת, כִּי אָז הָאֲכִילָה בִּבְחִינַת "צַדִּיק אֹכֵל לְשׂבַע נַפְשׁוֹ". וְעַל־כֵּן עִקַּר זְמַן הַזִּוּוּג הוּא בְּלֵיל־ שַׁבָּת, כִּי הָעִקָּר מַה שֶּׁצְּרִיכִין לְשַׁבֵּר עַזּוּת הַגּוּף הוּא בְּתַאֲוָה זֹאת, וּבְשַׁבָּת זוֹכִין לְעַזּוּת דִּקְדֻשָּׁה, שֶׁהוּא בְּחִינַת בּשֶׁת פָּנִים דִּקְדֻשָּׁה, שֶׁזֶּהוּ עִקַּר קְדֻשַּׁת הַזִּוּוּג, שֶׁיִּהְיֶה בְּאֵימָה וּבְיִרְאָה וּבְבשֶׁת אַנְפִּין, כַּמְבֹאָר בַּזֹּהַר הַקָּדוֹשׁ. וְעַל־יְדֵי עַזּוּת דִּקְדֻשָּׁה הַנַּ"ל זוֹכִין לְקַבֵּל הֶאָרָה מִשִּׁבְעָה רוֹעִים וּלְהַשְׁלִים הָאֱמוּנָה. וְזֶה גַם־כֵּן בְּחִינַת קְדֻשַּׁת שַׁבָּת בְּעַצְמוֹ, שֶׁבּוֹ עִקַּר הִתְגַּלּוּת הָאֱמוּנָה בְּחִדּוּשׁ הָעוֹלָם. וְעַל־יְדֵי הָאֱמוּנָה, עַל־יְדֵי־זֶה נִתְתַּקֵּן הָאֲכִילָה, בִּבְחִינַת "וּרְעֵה אֱמוּנָה" כַּנַּ"ל. וְזֶה גַם־כֵּן בְּחִינַת קְדֻשַּׁת הָאֲכִילָה שֶׁל שַׁבָּת. וְתִקּוּן הָאֱמוּנָה הוּא בְּחִינַת חוֹתַם הַיְדַיִן, וְעַל־יְדֵי־זֶה מִמֵּילָא נִשְׁמָר וְנִתְתַּקֵּן גַּם בְּחִינַת חוֹתַם הָרַגְלַיִן. וְעַל־כֵּן אֵין בְּשַׁבָּת שׁוּם טִלְטוּל וּנְסִיעָה כְּלָל, כִּי כָּל הַנְּסִיעוֹת וְטִלְטוּלִים שֶׁבִּימֵי הַחֹל בָּאִים רַק מִבְּחִינַת פְּגַם חוֹתַם הָרַגְלַיִן, שֶׁנִּפְגַּם עַל־יְדֵי פְּגַם חוֹתַם הַיְדַיִן, שֶׁהוּא בְּחִינַת פְּגַם אֱמוּנָה, וּבָאִין עַל־יְדֵי־זֶה לְגֵרוּשִׁין וְטִלְטוּלִים. אֲבָל בְּשַׁבָּת נִתְתַּקְּנִין שְׁנֵי הַחוֹתָמוֹת הַנַּ"ל, וְעַל־ כֵּן אֵין בּוֹ נְסִיעָה וְטִלְטוּל. וְזֶה בְּחִינַת אִסּוּר תְּחוּמִין בְּשַׁבָּת, כִּי אָז נִתְתַּקֵּן הַ'חוֹתָם' שֶׁהוּא אוֹתִיּוֹת 'תְּחוּם'. וְעַל־כֵּן תְּחוּם שַׁבָּת אַלְפַּיִם אַמָּה, כְּנֶגֶד שְׁנֵי הָעֲדָיִים הַנַּ"ל, שֶׁהֵם בְּחִינַת שְׁנֵי אֲלָפִים אוֹרוֹת, כַּמְבֹאָר בִּפְנִים (שם הלכה ד).</w:t>
      </w:r>
    </w:p>
    <w:p w14:paraId="387F6B29" w14:textId="77777777" w:rsidR="00796207" w:rsidRDefault="00796207" w:rsidP="00796207">
      <w:pPr>
        <w:rPr>
          <w:rtl/>
        </w:rPr>
      </w:pPr>
      <w:r>
        <w:rPr>
          <w:rFonts w:cs="Arial"/>
          <w:rtl/>
        </w:rPr>
        <w:t xml:space="preserve">סב. עִקַּר הִתְגַּלּוּת הָעֵצוֹת, שֶׁעַל־יָדָם נִתְגַּדְּלָה הָאֱמוּנָה בִּשְׁלֵמוּת, הוּא עַל־ יְדֵי הַמְשָׁכַת רוּחָנִיּוּת אֱלָקוּת לְתוֹךְ צִמְצוּמִים, כַּמְבֹאָר בִּפְנִים. וְכָל הַבְּרִיאָה שֶׁבָּרָא הַשֵּׁם יִתְבָּרַךְ בְּשֵׁשֶׁת יְמֵי הַמַּעֲשֶׂה, הַכֹּל הָיָה בְּחִינַת הַמְשָׁכַת רוּחָנִיּוּת אֱלָקוּת לְתוֹךְ צִמְצוּמִים, עַד שֶׁעַל־יְדֵי־זֶה נִבְרָא הַכֹּל. אֲבָל אָז לֹא הָיָה עֲדַיִן הָאָדָם שֶׁיִּהְיֶה עַל־יָדוֹ אִתְעָרוּתָא דִלְתַתָּא, עַל־כֵּן נִבְרָא הַכֹּל מְחֻסַּר תִּקּוּן, כִּי גְּמַר תִּקּוּן הַבְּרִיאָה הָעִקָּר הוּא עַל־יְדֵי הָאָדָם, שֶׁבִּשְׁבִילוֹ נִבְרָא הַכֹּל, וְהוּא צָרִיךְ לְהַמְשִׁיךְ רוּחָנִיּוּת כט אֱלָקוּת לְתוֹךְ צִמְצוּמִים עַל־יְדֵי תּוֹרָה וַעֲבוֹדָה, וְעַל־יְדֵי־זֶה יְחַדֵּשׁ וִיתַקֵּן אֶת כָּל הַבְּרִיאָה בִּשְׁלֵמוּת. כִּי הַשֵּׁם יִתְבָּרַךְ נָתַן כֹּחַ בָּאָדָם שֶׁיְּחַדֵּשׁ בְּרִיאוֹת חֲדָשׁוֹת. וַאֲפִלּוּ בְּגַשְׁמִיּוּת רוֹאִין זֹאת, כִּי כְּשֶׁעוֹשִׂין מֵהַחִטִּים פַּת וָלֶחֶם, וְכֵן מִצֶּמֶר אוֹ פִשְׁתָּן מַלְבּוּשִׁים נִפְלָאִים, וְכֵן שְׁאָר כֵּלִים שֶׁהָאָדָם עוֹשֶׂה בְּחָכְמָתוֹ, שֶׁהֵם מַמָּשׁ כְּמוֹ בְּרִיּוֹת חֲדָשׁוֹת; וְכָל זֶה נִמְשָׁךְ בְּשָׁרְשׁוֹ מֵחֲמַת שֶׁהַשֵּׁם יִתְבָּרַךְ נָתַן כֹּחַ וְחָכְמָה בָּאָדָם שֶׁיִּהְיֶה לוֹ כֹּחַ לְהַמְשִׁיךְ רוּחָנִיּוּת אֱלָקוּת לְתוֹךְ צִמְצוּמִים, שֶׁמִּשָּׁם הָיְתָה כָּל הַבְּרִיאָה. וְעַל־כֵּן בֶּאֱמֶת יֵשׁ כֹּחַ בְּהַצַּדִּיקִים לִבְרֹא עוֹלָמוֹת וְשָׁמַיִם וָאָרֶץ חֲדָשִׁים, כַּמְבֹאָר בַּזֹּהַר הַקָּדוֹשׁ. וּמִי שֶׁזּוֹכֶה לָשׂוּם כָּל מַחֲשַׁבְתּוֹ וְחָכְמָתוֹ וְדַעְתּוֹ לְהַמְשִׁיךְ רוּחָנִיּוּת אֱלָקוּת לְתוֹךְ צִמְצוּמִים, אֲזַי בֶּאֱמֶת מְתַקֵּן גַּם כָּל פְּרָטֵי הַבְּרִיאָה בְּנָקֵל בְּלִי שׁוּם עָמָל וִיגִיעָה, וְגַם פַּרְנָסָתוֹ בָּא לוֹ בְּנָקֵל, רַק עַל־יְדֵי הַמְשָׁכַת רוּחָנִיּוּת אֱלָקוּת לְתוֹךְ צִמְצוּמִים. וּבֶאֱמֶת אִם לֹא הָיָה חוֹטֵא אָדָם הָרִאשׁוֹן, הָיָה בֶּאֱמֶת נִתְתַּקֵּן כָּל הָעוֹלָם כֻּלּוֹ מִיָּד כַּיָּדוּעַ, רַק עַל־יְדֵי הַחֵטְא שֶׁלּוֹ וַחֲטָאֵי הַדּוֹרוֹת נִתְקַלְקֵל הָעוֹלָם, וּמִשָּׁם נִמְשְׁכוּ כָּל הַל"ט מְלָאכוֹת, שֶׁהֵם בְּחִינַת "בְּזֵעַת אַפֶּיךָ תֹּאכַל לֶחֶם". כִּי כָּל הַל"ט מְלָאכוֹת הֵם בְּחִינַת צִמְצוּמִים שֶׁהָאָדָם מְתַקֵּן בְּחָכְמָתוֹ שֶׁנָּתַן בּוֹ הַשֵּׁם יִתְבָּרַךְ, בִּכְדֵי לְהַשְׁלִים וּלְתַקֵּן עַל־יְדֵי־זֶה כָּל פְּרָטֵי הַבְּרִיאָה. וְעַל־כֵּן ל"ט מְלָאכוֹת מִמִּשְׁכָּן גָּמְרִינַן, שֶׁשָּׁם הָיוּ כָּל הַמְּלָאכוֹת בִּשְׁבִיל לְהַמְשִׁיךְ רוּחָנִיּוּת אֱלָקוּתוֹ לְתוֹךְ הַצִּמְצוּמִים הַלָּלוּ, כְּמוֹ שֶׁנֶּאֱמַר "וְשָׁכַנְתִּי בְתוֹכָם". וְכָל מִי שֶׁפּוֹגֵם בָּזֶה, חַס וְשָׁלוֹם, אֲזַי הוּא נוֹפֵל לְל"ט מְלָאכוֹת גַּשְׁמִיּוֹת שֶׁל זֶה הָעוֹלָם, שֶׁנִּפְגְּמוּ עַל־יְדֵי זֻהֲמַת הַנָּחָשׁ, וַאֲזַי צָרִיךְ יְגִיעָה גְדוֹלָה בִּשְׁבִיל פַּרְנָסָה, וְכֻלֵּי הַאי וְאוּלַי. כִּי כְּשֶׁאֵינוֹ מַמְשִׁיךְ רוּחָנִיּוּת אֱלָקוּת לְתוֹךְ צִמְצוּמִים, שֶׁמִּשָּׁם שֹׁרֶשׁ הַפַּרְנָסָה כַּנַּ"ל, אֲזַי הוּא לְהֵפֶךְ, שֶׁלֹּא דַי שֶׁאֵינוֹ זוֹכֶה לְהַמְשִׁיךְ עַל־יְדֵי הַפַּרְנָסָה שֶׁלּוֹ הִתְגַּלּוּת הָעֵצוֹת הַנַּ"ל, אַדְּרַבָּא הוּא צָרִיךְ עֵצוֹת וְתַחְבּוּלוֹת רַבּוֹת אֵיךְ לְהַמְשִׁיךְ פַּרְנָסָתוֹ, וּמִשָּׁם נִמְשָׁכִין כָּל הַיְגִיעוֹת וְהָעֻבְדּוֹת וּנְסִיעוֹת וְטִלְטוּלִים שֶׁצְּרִיכִין עַל־פִּי־רֹב בִּשְׁבִיל חֶסְרוֹן הַפַּרְנָסָה, שֶׁהוּא עַל־יְדֵי חֶסְרוֹן הָעֵצָה, שֶׁאֵינוֹ יוֹדֵעַ הָעֵצָה שְׁלֵמָה בַּמֶּה לִסְחֹר וּלְהִשְׂתַּכֵּר וּלְהַרְוִיחַ פַּרְנָסָתוֹ בְּנָקֵל. וְעִקַּר הַתִּקּוּן לְכָל זֶה הוּא שַׁבָּת, כִּי שַׁבָּת אַגֵּין עַל אָדָם הָרִאשׁוֹן, כִּי בְּשַׁבָּת עוֹלִין כָּל הָעוֹלָמוֹת לְמַעְלָה מִמַּדְרֵגָתָם, וְכָל צִמְצוּם שֶׁל כָּל עוֹלָם וְכָל דַּרְגָּא הַכֹּל נִתְרַחֵב וְנִתְעַלֶּה בְּמַעֲלוֹת גְּדוֹלוֹת, כִּי בְּשַׁבָּת נִתְגַּלֶּה אֱלָקוּתוֹ מֵעֵין עוֹלָם הַבָּא, כְּמוֹ שֶׁיִּתְגַּלֶּה אֱלָקוּתוֹ לֶעָתִיד בְּלִי צִמְצוּמִים שֶׁל עַכְשָׁו, כְּמוֹ שֶׁנֶּאֱמַר: וְלֹא יִכָּנֵף עוֹד מוֹרֶיךָ. וְעַל־כֵּן אָז הִיא רַק שְׁבִיתָה וּנְיָחָא, וְאֵין בּוֹ שׁוּם בְּרִיאָה וּמְלָאכָה. וְאָז עוֹלִין הָרַגְלַיִן, שֶׁהֵם בְּחִינַת הָעֵצוֹת, מֵאֲחִיזַת </w:t>
      </w:r>
      <w:r>
        <w:rPr>
          <w:rFonts w:cs="Arial"/>
          <w:rtl/>
        </w:rPr>
        <w:lastRenderedPageBreak/>
        <w:t>הַקְּלִפּוֹת, בִּבְחִינַת "אִם תָּשִׁיב מִשַּׁבָּת רַגְלֶךָ", וְעַל־כֵּן אָז נִשְׁלֶמֶת הָאֱמוּנָה, וְעַל־כֵּן אָז בְּשַׁבָּת אֵין שׁוּם טִלְטוּל וּנְסִיעָה (שם ה"ה, אותיות יא יב; ועיין טלטול ונסיעה, אות ז).</w:t>
      </w:r>
    </w:p>
    <w:p w14:paraId="0B3EC6F5" w14:textId="77777777" w:rsidR="00796207" w:rsidRDefault="00796207" w:rsidP="00796207">
      <w:pPr>
        <w:rPr>
          <w:rtl/>
        </w:rPr>
      </w:pPr>
      <w:r>
        <w:rPr>
          <w:rFonts w:cs="Arial"/>
          <w:rtl/>
        </w:rPr>
        <w:t>סג. אֲכִילַת שַׁבָּת יְקָרָה מְאֹד, כִּי עַל־יָדָהּ זוֹכִין לְצַחְצֵחַ הַנְּשָׁמָה, בִּבְחִינַת "צַדִּיק אֹכֵל לְשׂבַע נַפְשׁוֹ", בְּחִינַת "וְהִשְׂבִּיעַ בְּצַחְצָחוֹת נַפְשֶׁךָ". וְעַל יְדֵי זֶה זוֹכִין לִדְלוֹת וּלְגַלּוֹת הַמַּיִם, שֶׁהֵם הָעֵצוֹת שֶׁעֲלֵיהֶם גְּדֵלָה הָאֱמוּנָה. וְזֶה בְּחִינַת עֵרוּבֵי תְּחוּמִין, כַּמְבֹאָר בִּפְנִים (שם אותיות יד, ל).</w:t>
      </w:r>
    </w:p>
    <w:p w14:paraId="02636E4A" w14:textId="77777777" w:rsidR="00796207" w:rsidRDefault="00796207" w:rsidP="00796207">
      <w:pPr>
        <w:rPr>
          <w:rtl/>
        </w:rPr>
      </w:pPr>
      <w:r>
        <w:rPr>
          <w:rFonts w:cs="Arial"/>
          <w:rtl/>
        </w:rPr>
        <w:t>סד. בְּשַׁבָּת עוֹלִין הָעוֹלָמוֹת בַּעֲלִיּוֹת נִפְלָאוֹת בְּלִי אִתְעָרוּתָא דִלְתַתָּא מִמַּעֲשֵׂה הַתַּחְתּוֹנִים, רַק בְּכֹחַ קְדֻשַּׁת שַׁבָּת בְּעַצְמוֹ. וְאָז נַעֲשֶׂה גַם הַיִּחוּד הַפְּנִימִי בְּעַצְמוֹ בְּלִי אִתְעָרוּתָא דִלְתַתָּא, כִּי אָז נִמְשָׁךְ הַקְּדֻשָּׁה בְּעַצְמָהּ מִבְּחִינַת תַּכְלִית הַתִּקּוּן שֶׁיִּהְיֶה לֶעָתִיד עַל־יְדֵי אוֹר הַנִּמְשָׁךְ מִבְּחִינַת עַתִּיק. אַךְ אַף־עַל־פִּי־כֵן לָאו כָּל אָדָם זוֹכֶה לְקַבֵּל הֶאָרָה זֹאת אֲפִלּוּ בְּשַׁבָּת, כִּי אִם מִי שֶׁטָּרַח בְּעֶרֶב־שַׁבָּת יֹאכַל בְּשַׁבָּת, כִּי אֲפִלּוּ אָז מְקַבֵּל כָּל אֶחָד הָאוֹר כְּפִי מַה שֶּׁהֵכִין אֶת עַצְמוֹ לָזֶה בְּשֵׁשֶׁת יְמֵי הַחֹל, כְּמוֹ־כֵן זוֹכֶה לְתוֹסֶפֶת שַׁבָּת, דְּהַיְנוּ שֶׁיְּקַבֵּל מֵהָאוֹר הַקָּדוֹשׁ הַזֶּה שֶׁנִּמְשָׁךְ בְּשַׁבָּת מִלְמַעְלָה בְּלִי אִתְעָרוּתָא דִלְתַתָּא. אֲבָל אַף־עַל־פִּי־כֵן כָּל אֶחָד מִיִּשְׂרָאֵל, כָּל זְמַן שֶׁשֵּׁם יִשְׂרָאֵל נִקְרָא עָלָיו וְיֵשׁ לוֹ אֵיזֶה חֵלֶק בִּקְדֻשַּׁת יִשְׂרָאֵל, נִמְשָׁךְ עָלָיו הֶאָרָה מִקְּדֻשַּׁת שַׁבָּת, שֶׁעַל־יְדֵי־ זֶה יֵשׁ לוֹ כֹּחַ בְּכָל מָקוֹם שֶׁהוּא לִזְכֹּר בְּהַשֵּׁם יִתְבָּרַךְ וְלָשׁוּב אֵלָיו יִתְבָּרַךְ אִם יִרְצֶה לְהַמְשִׁיךְ עָלָיו הֶאָרָה הַזֹּאת. וְעַל־כֵּן צְרִיכִין לָבוֹא עַל שַׁבָּת לַצַּדִּיקִים, כְּדֵי לְקַבֵּל עַל־ יָדָם קְדֻשַּׁת תּוֹסֶפֶת שַׁבָּת, כִּי הֵם זוֹכִין לָזֶה בְּיוֹתֵר מֵחֲמַת הַהֲכָנוֹת הַקְּדוֹשׁוֹת שֶׁלָּהֶם לָזֶה (שם אות יז).</w:t>
      </w:r>
    </w:p>
    <w:p w14:paraId="3B8AB2B9" w14:textId="77777777" w:rsidR="00796207" w:rsidRDefault="00796207" w:rsidP="00796207">
      <w:pPr>
        <w:rPr>
          <w:rtl/>
        </w:rPr>
      </w:pPr>
      <w:r>
        <w:rPr>
          <w:rFonts w:cs="Arial"/>
          <w:rtl/>
        </w:rPr>
        <w:t>סה. הַחִלּוּק שֶׁבֵּין שַׁבָּת לְחֹל - כִּי בַּחֹל אֵין נִמְשָׁךְ בִּקְבִיעוּת בְּעַצְמוֹ מִלְמַעְלָה רַק הֶאָרָה מֵהַיִּחוּד הַחִיצוֹן, וְאָז אֲפִלּוּ כְּשֶׁזּוֹכִין לְהַמְשִׁיךְ עַל עַצְמוֹ הָאוֹר הַזֶּה, אֵין יוֹדְעִין מִמֶּנּוּ עֲדַיִן עֵצָה אֵיךְ לְהַכִּיר אֶת הַבּוֹרֵא יִתְבָּרַךְ וּלְקַיֵּם אֶת הַתּוֹרָה בִּשְׁלֵמוּת. אֲבָל בְּשַׁבָּת, כְּשֶׁמַּמְשִׁיכִין הָאוֹר הַבָּא מִלְמַעְלָה, יוֹדְעִין עַל־יָדוֹ עֵצוֹת נִפְלָאוֹת לַעֲבוֹדַת הַבּוֹרֵא יִתְבָּרַךְ; אֲבָל בֵּין בַּחֹל בֵּין בְּשַׁבָּת צְרִיכִין עַל־כָּל־פָּנִים לְהַמְשִׁיךְ עַל עַצְמוֹ הָאוֹר כַּנַּ"ל (שם).</w:t>
      </w:r>
    </w:p>
    <w:p w14:paraId="52F732A2" w14:textId="77777777" w:rsidR="00796207" w:rsidRDefault="00796207" w:rsidP="00796207">
      <w:pPr>
        <w:rPr>
          <w:rtl/>
        </w:rPr>
      </w:pPr>
      <w:r>
        <w:rPr>
          <w:rFonts w:cs="Arial"/>
          <w:rtl/>
        </w:rPr>
        <w:t>סו. בְּשַׁבָּת נִתְגַּלֶּה אֱלָקוּתוֹ יִתְבָּרַךְ עַל־יְדֵי לְבוּשִׁים וְצִמְצוּמִים רוּחָנִיִּים דַּקִּים וְזַכִּים וְצַחִים מְאֹד מְאֹד, שֶׁאֵינָם מִתְלַבְּשִׁין כְּלָל בְּשׁוּם מְלָאכָה וְעוֹבָדִין דְּחֹל. וְזֶה בְּחִינַת לְבוּשִׁין דְּשַׁבָּת, שֶׁהֵם לְבוּשֵׁי קֹדֶשׁ, בִּבְחִינַת 'וּלְבוּשִׁין דְּלָבֵשׁ בְּחֹל לָא לָבֵשׁ בְּשַׁבָּת', כִּי בַּחֹל מֵחֲמַת שֶׁיֵּשׁ שְׁלִיטַת הַסִּטְרָא־אָחֳרָא, אָז אִי אֶפְשָׁר לְהַכִּיר אֱלָקוּתוֹ יִתְבָּרַךְ כִּי אִם עַל־יְדֵי לְבוּשִׁין גַּשְׁמִיִּים, שֶׁזֶּה בְּחִינַת כָּל הַצִּמְצוּמִים הָאֵלֶּה, שֶׁהֵם כְּלָלִיּוּת הַבְּרִיאָה שֶׁבְּשֵׁשֶׁת יְמֵי הַחֹל, שֶׁנִּתְהַוּוּ מֵהֶם כָּל הַדְּבָרִים שֶׁל הַבְּרִיאָה: דּוֹמֵם, צוֹמֵחַ, חַי, מְדַבֵּר. אֲבָל לֶעָתִיד לָבוֹא, שֶׁיִּהְיֶה יוֹם שֶׁכֻּלּוֹ שַׁבָּת, אָז כְּתִיב: "וְלֹא יִכָּנֵף עוֹד מוֹרֶיךָ", וְנִזְכֶּה אָז לְהַכִּיר אוֹתוֹ יִתְבָּרַךְ אַפִּין בְּאַפִּין, בְּלִי הִתְלַבְּשׁוּת בְּצִמְצוּמִים אֵלֶּה שֶׁל הַבְּרִיאָה. וְזֶה בְּחִינַת שַׁבָּת, שֶׁהוּא מֵעֵין עוֹלָם הַבָּא, שֶׁנִּמְשָׁךְ הֶאָרָה מִבְּחִינָה זֹאת שֶׁל לֶעָתִיד; וְעַל־כֵּן אֵין בּוֹ שׁוּם מְלָאכָה וְשׁוּם הִלּוּךְ וְטִלְטוּל דְּרָכִים, שֶׁכֻּלָּם נִמְשָׁכִים מִבְּחִינַת הַמְשָׁכַת רוּחָנִיּוּת אֱלָקוּת לְתוֹךְ צִמְצוּמִים, כִּי אָז בְּשַׁבָּת יְכוֹלִין לְקַבֵּל הַמְשָׁכַת רוּחָנִיּוּת אֱלָקוּתוֹ יִתְבָּרַךְ בִּלְבוּשִׁין דַּקִּים בִּבְחִינַת לְבוּשִׁין דְּשַׁבָּת, שֶׁאֵינָם מִתְלַבְּשִׁים בְּצִמְצוּמִים שֶׁל יְמֵי הַחֹל, שֶׁמֵּהֶם כָּל הַמְּלָאכוֹת וְכָל הַדְּרָכִים כַּנַּ"ל (שם אות כה).</w:t>
      </w:r>
    </w:p>
    <w:p w14:paraId="705E5002" w14:textId="77777777" w:rsidR="00796207" w:rsidRDefault="00796207" w:rsidP="00796207">
      <w:pPr>
        <w:rPr>
          <w:rtl/>
        </w:rPr>
      </w:pPr>
      <w:r>
        <w:rPr>
          <w:rFonts w:cs="Arial"/>
          <w:rtl/>
        </w:rPr>
        <w:t>סז. קְדֻשַּׁת שַׁבָּת בְּשָׁרְשָׁהּ נִמְשָׁךְ מִיּוֹם שֶׁכֻּלּוֹ שַׁבָּת, שֶׁאָז יִתְגַּלֶּה אוֹרַיְתָא דְעַתִּיקָא סְתִימָאָה, שֶׁהִיא הַתּוֹרָה שֶׁיְּגַלֶּה מְשִׁיחַ צִדְקֵנוּ. וְעִקַּר מַעֲלַת הַתּוֹרָה הַזֹּאת, שֶׁנִּזְכֶּה עַל־יָדָהּ לְקַיֵּם הַתּוֹרָה הַזֹּאת שֶׁיֵּשׁ לָנוּ גַּם עַכְשָׁו, כִּי גַם אָז לֹא תִתְבַּטֵּל אֲפִלּוּ נְקֻדָּה אַחַת מֵהַתּוֹרָה הַזֹּאת; רַק עַכְשָׁו, אַף־עַל־פִּי שֶׁגַּם זֹאת הַתּוֹרָה הַקְּדוֹשָׁה הִיא כֻּלָּהּ עֵצוֹת נִפְלָאוֹת, וְהַחֲכָמִים וְהַצַּדִּיקִים שֶׁבְּכָל דּוֹר עוֹסְקִים לְגַלּוֹת עֵצוֹת חֲדָשׁוֹת בְּכָל פַּעַם אֵיךְ שֶׁנִּזְכֶּה לְקַיֵּם הָעֵצוֹת הַקְּדוֹשׁוֹת שֶׁל הַתּוֹרָה הַקְּדוֹשָׁה, אַךְ אַף־עַל־פִּי־כֵן מִתְגַּבֶּרֶת הַסִּטְרָא־אָחֳרָא כְּנֶגֶד הָעֵצָה בְּעַצְמָהּ, עַד שֶׁהָעֵצָה בְּעַצְמָהּ קָשֶׁה גַם־כֵּן לְקַיֵּם. וּמָשִׁיחַ יְגַלֶּה עֵצוֹת נִפְלָאוֹת הַנִּמְשָׁכוֹת מִבְּחִינַת עַתִּיק, שֶׁלֹּא תוּכַל הַסִּטְרָא־אָחֳרָא לְסָתְרָן בְּשׁוּם אֹפֶן, וְעַל־יְדֵי־זֶה נִזְכֶּה לְקַיֵּם הַתּוֹרָה בִּשְׁלֵמוּת. וְעַל־כֵּן נִקְרָא מָשִׁיחַ "פֶּלֶא יוֹעֵץ". וְזֶה בְּחִינַת קְדֻשַּׁת שַׁבַּת־קֹדֶשׁ, כִּי בְּשַׁבָּת נִמְשָׁךְ גַּם־כֵּן הַקְּדֻשָּׁה מִשָּׁם. וְזֶה סוֹד אַלְפַּיִם אַמָּה תְּחוּם שַׁבָּת - 'אֶלֶף' הוּא אוֹתִיּוֹת 'פֶּלֶא', כַּיָּדוּעַ, וְהָעֵצוֹת שֶׁל הַחִדּוּשֵׁי־תוֹרָה שֶׁל עַכְשָׁו הֵם גַּם־כֵּן בְּחִינַת פֶּלֶא, כְּמוֹ שֶׁנֶּאֱמַר: "אוֹדֶה שִׁמְךָ כִּי עָשִׂיתָ פֶּלֶא עֵצוֹת מֵרָחֹק" וְכוּ', אֲבָל הָעֵצוֹת שֶׁל לֶעָתִיד הֵם בְּחִינַת פִּלְאֵי פְלָאוֹת; וְזֶה בְּחִינַת שְׁנֵי אֲלָפִים, בְּחִינַת שְׁנֵי פְלָאוֹת הַנַּ"ל (שם אותיות כה, כז).</w:t>
      </w:r>
    </w:p>
    <w:p w14:paraId="6D3050CA" w14:textId="77777777" w:rsidR="00796207" w:rsidRDefault="00796207" w:rsidP="00796207">
      <w:pPr>
        <w:rPr>
          <w:rtl/>
        </w:rPr>
      </w:pPr>
      <w:r>
        <w:rPr>
          <w:rFonts w:cs="Arial"/>
          <w:rtl/>
        </w:rPr>
        <w:t xml:space="preserve">סח. אַף־עַל־פִּי שֶׁקְּדֻשַּׁת שַׁבָּת בָּאָה מִלְמַעְלָה בְּלִי אִתְעָרוּתָא דִלְתַתָּא, שֶׁעַל־יְדֵי־זֶה עוֹלִין כָּל הָעוֹלָמוֹת לְמַעְלָה מִמַּדְרֵגָתָן, אַךְ אַף־עַל־פִּי־כֵן עֲלִיּוֹת כָּל אָדָם וְאָדָם הוּא כְּפִי הַמָּקוֹם וְהַדַּרְגָּא שֶׁזָּכָה בִּשְׁעַת כְּנִיסַת שַׁבָּת, כְּפִי הַהֲכָנָה שֶׁהֵכִין וְקִדֵּשׁ אֶת עַצְמוֹ בְּשֵׁשֶׁת יְמֵי הַחֹל. כְּמוֹ לְמָשָׁל מִי שֶׁלֹּא זָכָה בַּחֹל רַק לִבְחִינַת נֶפֶשׁ דְּנֶפֶשׁ דַּעֲשִׂיָּה, אֲזַי גַּם בְּשַׁבָּת, כְּשֶׁבָּא עָלָיו תּוֹסֶפֶת שַׁבָּת וְזוֹכֶה עַל־יְדֵי־זֶה לַעֲלוֹת לְמָשָׁל </w:t>
      </w:r>
      <w:r>
        <w:rPr>
          <w:rFonts w:cs="Arial"/>
          <w:rtl/>
        </w:rPr>
        <w:lastRenderedPageBreak/>
        <w:t>לְעוֹלַם הָאֲצִילוּת, אֵינוֹ זוֹכֶה גַם שָׁם לְקַבֵּל הֶאָרָה, כִּי אִם מֵאֵיזֶה מַדְרֵגָה תַּחְתּוֹנָה דַאֲצִילוּת, וְכֵן כָּל אֶחָד וְאֶחָד כְּפִי מַדְרֵגָתוֹ. אֲבָל הַצַּדִּיק הַגָּדוֹל, שֶׁזָּכָה גַם בַּחֹל לִנְשָׁמָה דַאֲצִילוּת, אֲזַי זוֹכֶה גַם בְּשַׁבָּת לַעֲלוֹת לְמַעְלָה לְמַעְלָה מֵאֲצִילוּת בְּתַכְלִית מַעֲלָה הָעֶלְיוֹנָה, כִּי יֵשׁ עוֹלָמוֹת שֶׁהֵם לְמַעְלָה לְמַעְלָה הַרְבֵּה מֵאֲצִילוּת, כַּמּוּבָא בַּכְּתָבִים, וְכֵן עוֹד לְמַעְלָה לְמָעְלָה. וְכָל מִי שֶׁהוּא בִּכְלַל יִשְׂרָאֵל, בְּוַדַּאי מְקַבֵּל אֵיזֶה הֶאָרָה מִתּוֹסֶפֶת שַׁבָּת, אֲבָל כָּל אֶחָד מְקַבֵּל תּוֹסֶפֶת קְדֻשַּׁת שַׁבָּת כְּפִי הֲכָנָתוֹ בַּחֹל. וְעַל־כֵּן עַתָּה, בַּעֲו?ֹנוֹתֵינוּ הָרַבִּים, אֵין בָּנוּ כֹּחַ לְקַבֵּל תּוֹסֶפֶת שַׁבָּת בִּשְׁלֵמוּת, בְּאֹפֶן שֶׁנִּזְכֶּה עַל־ יְדֵי־זֶה לְעֵצוֹת שְׁלֵמוֹת הַנַּ"ל לָשׁוּב לְהַשֵּׁם יִתְבָּרַךְ, כִּי אִם בְּכֹחַ הִתְקָרְבוּת לְצַדִּיקִים אֲמִתִּיִּים, שֶׁהֵם זוֹכִים לְקַבֵּל קְדֻשַּׁת שַׁבָּת בִּשְׁלֵמוּת גָּדוֹל, וְהֵם מַמְשִׁיכִין קְדֻשַּׁת שַׁבָּת עָלֵינוּ גַם־כֵּן. וּבִשְׁבִיל זֶה נוֹסְעִין לַצַּדִּיקִים עַל שַׁבָּת כַּנַּ"ל (שם).</w:t>
      </w:r>
    </w:p>
    <w:p w14:paraId="71983D28" w14:textId="77777777" w:rsidR="00796207" w:rsidRDefault="00796207" w:rsidP="00796207">
      <w:pPr>
        <w:rPr>
          <w:rtl/>
        </w:rPr>
      </w:pPr>
      <w:r>
        <w:rPr>
          <w:rFonts w:cs="Arial"/>
          <w:rtl/>
        </w:rPr>
        <w:t>סט. בַּחֹל, כְּשֶׁצְּרִיכִין לְקַבֵּל רְפוּאָה הַבָּאָה עַל־יְדֵי שְׁלֵמוּת הָאֱמוּנָה, אָז צְרִיכִין לִצְעֹק מִמַּעֲמַקִּים בִּכְדֵי לִדְלוֹת וּלְגַלּוֹת הַמַּיִם עֲמֻקִּים, שֶׁהֵם הָעֵצוֹת הַקְּדוֹשׁוֹת שֶׁעֲלֵיהֶם גְּדֵלָה הָאֱמוּנָה, שֶׁעַל־יְדֵי־זֶה בָּא רְפוּאָה; אֲבָל בְּשַׁבָּת, אָז נִמְשָׁכִין הָעֵצוֹת הַקְּדוֹשׁוֹת וְהַנִּפְלָאוֹת מִלְמַעְלָה בְּעַצְמָן בְּלִי צְעָקָה וּזְעָקָה, רַק בְּכֹחַ קְדֻשַּׁת שַׁבָּת כַּנַּ"ל, וְעַל־כֵּן בְּשַׁבָּת אָז עִקַּר גִּדּוּל הָאֱמוּנָה עַל־ יְדֵי הָעֵצוֹת הַנַּ"ל, וְעַל־יְדֵי־זֶה בָּא רְפוּאָה. וְזֶה שֶׁאָמְרוּ רַבּוֹתֵינוּ זַ"ל: שַׁבָּת הוּא מִלִּזְעֹק וּרְפוּאָה קְרוֹבָה לָבוֹא, הַיְנוּ כַּנַּ"ל. וְעַל־כֵּן בִּכְנִיסַת שַׁבָּת, בְּמִנְחָה שֶׁל עֶרֶבשׂשַׁבָּת, שֶׁאָז צְרִיכִין לְתַקֵּן וּלְהַעֲלוֹת הָעוֹלָמוֹת עַל־יְדֵי אִתְעָרוּתָא דִלְתַתָּא, בִּכְדֵי שֶׁיִּהְיֶה לָהֶם כֹּחַ אַחַר־כָּךְ לְקַבֵּל תּוֹסֶפֶת שַׁבָּת וְלַעֲלוֹת אַחַר־ כָּךְ בַּעֲלִיּוֹת נִפְלָאוֹת בְּשַׁבָּת עַל־יְדֵי אִתְעָרוּתָא דִלְעֵלָּא, כַּמְבֹאָר בַּכַּוָּנוֹת, וְעַל־כֵּן אוֹמְרִים "הוֹדוּ" שֶׁבַּתְּהִלִּים (קַפִּיטְל קז) בְּעֶרֶב־ שַׁבָּת בְּמִנְחָה, שֶׁאָז צְרִיכִין אִתְעָרוּתָא דִלְתַתָּא, עַל־כֵּן אוֹמְרִים אָז "וַיִּצְעֲקוּ" וְכוּ' כַּמָּה פְּעָמִים, כִּי אָז צְרִיכִין לְהַמְשִׁיךְ הָעֵצוֹת הַקְּדוֹשׁוֹת וְתִקּוּן הָאֱמוּנָה עַל־יְדֵי צְעָקוֹת. וְזֶה בְּחִינַת "יוֹדוּ לַה' חַסְדּוֹ וְנִפְלְאוֹתָיו", הַיְנוּ הִתְגַּלּוּת הָעֵצוֹת עַל־יְדֵי הַצְּעָקוֹת; וְהָעֵצוֹת הֵם בְּחִינַת פְּלָאוֹת, כַּנִּזְכָּר לְעֵיל בְּאוֹת סז; וְעַל־יְדֵי־זֶה זוֹכִין אַחַר־כָּךְ לְקַבֵּל תּוֹסֶפֶת שַׁבָּת, שֶׁאָז נִמְשָׁכִין הָעֵצוֹת עַל־יְדֵי הַשִּׁבְעָה קוֹלוֹת הַנִּמְשָׁכִין מִלְמַעְלָה, בִּבְחִינַת הַקּוֹלוֹת שֶׁל מַתַּן־תּוֹרָה שֶׁבָּאוּ מִלְמַעְלָה, שֶׁזֶּה בְּחִינַת הַז' קוֹלוֹת שֶׁבְּמִזְמוֹר "הָבוּ לַה'" וְכוּ' שֶׁאוֹמְרִים בִּכְנִיסַת שַׁבָּת. וְזֶה בְּחִינַת "קוֹל ה' עַל הַמָּיִם", שֶׁהַשֵּׁם יִתְבָּרַךְ בְּעַצְמוֹ מְעוֹרֵר בְּחִינַת קוֹלוֹ כִּבְיָכוֹל, כְּדֵי לְגַלּוֹת הָעֵצוֹת שֶׁהֵם בְּחִינַת "מַיִם עֲמֻקִּים עֵצָה בְלֶב אִישׁ" (שם לב).</w:t>
      </w:r>
    </w:p>
    <w:p w14:paraId="786F1765" w14:textId="77777777" w:rsidR="00796207" w:rsidRDefault="00796207" w:rsidP="00796207">
      <w:pPr>
        <w:rPr>
          <w:rtl/>
        </w:rPr>
      </w:pPr>
      <w:r>
        <w:rPr>
          <w:rFonts w:cs="Arial"/>
          <w:rtl/>
        </w:rPr>
        <w:t>ע. עִקַּר קְדֻשַּׁת יִשְׂרָאֵל הוּא קְדֻשַּׁת שַׁבַּתשׂ קֹדֶשׁ, שֶׁהוּא כְּלַל כָּל הַתּוֹרָה כֻּלָּהּ, כְּמוֹ שֶׁאָמְרוּ רַבּוֹתֵינוּ זַ"ל, כִּי כָּל הַקְּדֻשּׁוֹת שֶׁיִּשְׂרָאֵל מַמְשִׁיכִין עַל עַצְמָן עַל־יְדֵי תּוֹרָה וּמִצְו?ֹת הוּא בְּחִינַת קְדֻשַּׁת שַׁבָּת, כַּמּוּבָא. וְזֶה בְּחִינַת 'זָכְרֵהוּ מֵאֶחָד בְּשַׁבָּת', הַיְנוּ עַל־יְדֵי כָּל הַתּוֹרָה וּמִצְו?ֹת שֶׁעוֹשִׂין בְּכָל יְמֵי הַחֹל, עַל־יְדֵי־זֶה מַמְשִׁיכִין עַל עַצְמוֹ קְדֻשַּׁת שַׁבָּת, שֶׁהוּא כְּלַל קְדֻשַּׁת יִשְׂרָאֵל. וְעַל־כֵּן צְרִיכִין לִזָּהֵר מְאֹד בִּכְבוֹד שַׁבָּת, וּלְקַבֵּל אֶת הַשַּׁבָּת בְּשִׂמְחָה וּבְטוּב לֵבָב, וּלְהַרְחִיק מֵעַצְמוֹ בְּשַׁבָּת כָּל מִינֵי עַצְבוּת, אֲפִלּוּ עַצְבוּת וּדְאָגוֹת מֵעֲו?ֹנוֹתָיו וּפְשָׁעָיו הַמְרֻבִּים. כִּי אֲפִלּוּ בַּחֹל צְרִיכִין לְהַרְחִיק מְאֹד אֶת הָעַצְבוּת, בִּפְרָט בְּעֵת שֶׁעוֹסְקִין בְּתוֹרָה וּמִצְו?ֹת, שֶׁצְּרִיכִין אָז לְהִתְגַּבֵּר בְּיוֹתֵר שֶׁיִּהְיֶה בְּשִׂמְחָה גְדוֹלָה, וְלִבְלִי לָשִׂים אֶל לִבּוֹ אָז אֲפִלּוּ דְאָגוֹת מֵעֲו?ֹנוֹת, רַק לְשַׂמֵּחַ אֶת עַצְמוֹ בַּמְעַט טוֹב שֶׁיֵּשׁ בּוֹ עֲדַיִן. מִכָּל־שֶׁכֵּן בְּשַׁבַּת־קֹדֶשׁ, שֶׁאָז אָסוּר שֶׁיִּהְיֶה בּוֹ שׁוּם עַצְבוּת וּמָרָה שְׁחֹרָה כְּלָל. כִּי זֶה עִקַּר קְדֻשַּׁת שַׁבַּת־קֹדֶשׁ לִשְׂמֹחַ בּוֹ בְּכָל עֹז, כִּי הוּא יוֹם שִׂמְחָה וְחֶדְוָה בְּכָל הָעוֹלָמוֹת, כַּמְבֹאָר בַּזֹּהַר הַקָּדוֹשׁ. כִּי כָל הַדְּרָכִים וְהָעֵצוֹת הַקְּדוֹשׁוֹת שֶׁיְּכוֹלִין לָבוֹא עַל־יָדָם לְשִׂמְחָה וְחֶדְוָה, כֻּלָּם מִתְעוֹרְרִים וּמְאִירִים בְּשַׁבָּת בְּאוֹר גָּדוֹל, רַק אַף־עַל־פִּי־כֵן הָאָדָם צָרִיךְ לְהַמְשִׁיכָם עַל עַצְמוֹ; רַק אָז בְּשַׁבָּת, בְּקַל יָכוֹל לְהַמְשִׁיךְ עַל עַצְמוֹ דַּרְכֵי הַשִּׂמְחָה, וְעַל־יְדֵי־זֶה יִזְכֶּה לְהַמְשִׁיךְ הַשִּׂמְחָה שֶׁל שַׁבָּת גַּם בִּימֵי הַחֹל, שֶׁזֶּהוּ עִקַּר הַקְּדֻשָּׁה שֶׁמַּמְשִׁיכִין מִשַּׁבָּת עַל שֵׁשֶׁת יְמֵי הַחֹל, דְּהַיְנוּ שִׂמְחַת הַמִּצְוָה שֶׁהוּא הָעִקָּר, כִּי עִקַּר שְׁלֵמוּת הַמִּצְוָה וַעֲלִיָּתָהּ הוּא עַל־יְדֵי שִׂמְחָה, וְעִקַּר הַשִּׂמְחָה נִמְשֶׁכֶת מִשַּׁבָּת עַל יְמֵי הַחֹל (שם הלכה ו, אות א).</w:t>
      </w:r>
    </w:p>
    <w:p w14:paraId="58E1853C" w14:textId="77777777" w:rsidR="00796207" w:rsidRDefault="00796207" w:rsidP="00796207">
      <w:pPr>
        <w:rPr>
          <w:rtl/>
        </w:rPr>
      </w:pPr>
      <w:r>
        <w:rPr>
          <w:rFonts w:cs="Arial"/>
          <w:rtl/>
        </w:rPr>
        <w:t xml:space="preserve">עא. בַּחֹל הוּא בְּחִינַת עֶבֶד, שֶׁשָּׁם אֲחִיזַת הָעַצְבוּת. עַל־כֵּן גַּם הַמִּצְו?ֹת שֶׁעוֹשִׂין אָז יֵשׁ בָּהֶם אֲחִיזַת הָעַצְבוּת, וְאָז מִגֹּדֶל הִתְגַּבְּרוּת הַחשֶׁךְ שֶׁל הָעַצְבוּת צְרִיכִין יְגִיעָה גְדוֹלָה וַעֲצוּמָה לְבָרֵר הַטּוֹב שֶׁבַּמִּצְו?ֹת, דְּהַיְנוּ לְהַזְכִּיר אֶת עַצְמוֹ בְּהַנְּקֻדּוֹת טוֹבוֹת שֶׁבּוֹ וּלְשַׂמֵּחַ אֶת נַפְשׁוֹ, לְהַזְכִּיר אֶת עַצְמוֹ: הֲלוֹא אַף־עַל־פִּי־כֵן אֲנִי עוֹשֶׂה מִצְוָה; וְאִם הִיא כְּמוֹת שֶׁהִיא, הֲלוֹא עַל־כָּל־פָּנִים יֵשׁ בָּהּ נְקֻדּוֹת טוֹבוֹת, אֲשֶׁר נְקֻדָּה אַחַת שֶׁל מִצְוָה קַלָּה שֶׁל הַקַּל שֶׁבַּקַּלִּים, אֵין כָּל הָעוֹלָם כְּדַאי לָהּ וְכוּ'. אֲבָל מִגֹּדֶל הַחשֶׁךְ שֶׁל יְמוֹת הַחֹל, שֶׁהוּא הִתְגַּבְּרוּת הָעַצְבוּת, אָז עַל־יְדֵי־זֶה קָשֶׁה מְאֹד לְהַזְכִּיר אֶת עַצְמוֹ בְּכָל זֶה וּלְהַחֲיוֹת אֶת עַצְמוֹ וּלְשַׂמֵּחַ אֶת עַצְמוֹ, וּמֵחֲמַת זֶה רוֹצֶה הַבַּעַל־דָּבָר לִפְעָמִים לְהַפִּילוֹ בְּדַעְתּוֹ לְגַמְרֵי, עַד שֶׁנִּדְמֶה לוֹ שֶׁאָפֵס תִּקְוָה, חַס וְשָׁלוֹם, וּמִגֹּדֶל הַחשֶׁךְ קָשֶׁה לוֹ מְאֹד לְהַזְכִּיר אֶת עַצְמוֹ בְּהַנְּקֻדּוֹת טוֹבוֹת שֶׁבּוֹ. עַל־כֵּן צְרִיכִין לְהַמְשִׁיךְ עַל עַצְמוֹ תָּמִיד הַקְּדֻשָּׁה וְהַשִּׂמְחָה שֶׁל שַׁבָּת, וְעַל־יְדֵי־זֶה מַמְשִׁיכִין עַל עַצְמוֹ הַדֶּרֶךְ הַקֹּדֶשׁ הַזֶּה לְחַפֵּשׂ וְלִמְצֹא בְּעַצְמוֹ הַנְּקֻדּוֹת טוֹבוֹת כְּדֵי לְהַחֲיוֹת וּלְשַׂמֵּחַ אֶת נַפְשׁוֹ, כְּדֵי שֶׁיִּשָּׁאֵר עַל עָמְדוֹ, שֶׁלֹּא יֵצֵא מִתְּחוּם </w:t>
      </w:r>
      <w:r>
        <w:rPr>
          <w:rFonts w:cs="Arial"/>
          <w:rtl/>
        </w:rPr>
        <w:lastRenderedPageBreak/>
        <w:t>וּגְבוּל הַקְּדֻשָּׁה לְגַמְרֵי, חַס וְשָׁלוֹם. כִּי עִקַּר זֶה הַדֶּרֶךְ מֵאִיר בִּשְׁלֵמוּת בְּשַׁבַּת־קֹדֶשׁ, וְכֵן עַל־יְדֵי הַצַּדִּיק הָאֱמֶת שֶׁהוּא בְּחִינַת שַׁבָּת כַּנַּ"ל, כִּי אָז מִתְבַּטֵּל שְׁלִיטַת הַסִּטְרָא־אָחֳרָא וְהַחִיצוֹנִים, וְנִתְבַּטֵּל כָּל הָעַצְבוּת וּמָרוֹת שְׁחֹרוֹת, שֶׁהֵם בְּחִינַת תֻּקְפָּא דְדִינָא, בִּבְחִינַת "וְכָל שֻׁלְטָנֵי רֻגְזִין וּמָארֵי דְדִינָא כֻּלְּהוֹ עָרְקִין וְאִתְעַבְּרוּ מִנַּהּ וְכוּ', וְכָל חֵרוּ וְכָל חֵדוּ אִשְׁתְּכַח". כִּי בְּשַׁבָּת נִתְגַּלִּין דַּרְכֵי הַשֵּׁם וַחֲסָדָיו הַגְּדוֹלִים וְרַחֲמָיו הַמְרֻבִּים בְּלִי שִׁעוּר, אֲשֶׁר דַּרְכּוֹ יִתְבָּרַךְ הוּא לִבְלִי לְהַבִּיט עַל הָרַע שֶׁל הָאָדָם, רַק לְהִסְתַּכֵּל עַל הַטּוֹב שֶׁבּוֹ, כְּמוֹ שֶׁנֶּאֱמַר: "אָוֶן אִם רָאִיתִי בְלִבִּי לֹא יִשְׁמַע ה', אָכֵן שָׁמַע אֱלֹקִים" וְכוּ', וּכְתִיב: "לֹא הִבִּיט אָוֶן בְּיַעֲקֹב". וְעַל־כֵּן אָז בְּשַׁבָּת מַתְחִילִין כָּל הַמִּצְו?ֹת שֶׁל יִשְׂרָאֵל לֵילֵךְ וּלְהִתְפָּאֵר לִפְנֵי הַשֵּׁם יִתְבָּרַךְ, כִּי נִתְבַּטֵּל מֵהֶם אֲחִיזַת הַקְּלִפּוֹת, שֶׁהֵם הָעַצְבוּת הַנֶּאֱחָזִין בְּרַגְלֵי הַמִּצְוָה, וְאָז נִתְגַּלֶּה יִקְרַת קְדֻשַּׁת כָּל הַנְּקֻדּוֹת טוֹבוֹת שֶׁל הַמִּצְו?ֹת, עַד שֶׁהוֹלְכִין וּמִתְפָּאֲרִין לִפְנֵי הַשֵּׁם יִתְבָּרַךְ וְעוֹשִׂין דֶּרֶךְ כְּבוּשָׁה לַכֹּל, שֶׁיּוּכַל כָּל אָדָם לְהִתְקָרֵב לְהַשֵּׁם יִתְבָּרַךְ, מֵחֲמַת שֶׁאָז אֵין יְכוֹלִין הַסִּטְרָא־אָחֳרָא וְהַקְּלִפּוֹת לְכַסּוֹת וּלְהַעְלִים אֶת הַטּוֹב עַל־יְדֵי רִבּוּי הָרַע וּלְהַפִּיל לְעַצְבוּת, חַס וְשָׁלוֹם, כִּי אָז מֵאִיר רַק הַטּוֹב, שֶׁהֵם הַנְּקֻדּוֹת טוֹבוֹת שֶׁבַּמִּצְו?ֹת, וְעַל־יְדֵי־זֶה הָרַע וְהָעַצְבוּת נוֹפֵל לְגַמְרֵי. וּמִשַּׁבָּת צְרִיכִין לְהַמְשִׁיךְ הַקְּדֻשָּׁה וְהַשִּׂמְחָה עַל כָּל יְמֵי הַחֹל, דְּהַיְנוּ שֶׁבְּכֹחַ קְדֻשַּׁת שַׁבָּת, וּבְכֹחַ קְדֻשַּׁת הַצַּדִּיק שֶׁקָּרוּי גַּם־כֵּן שַׁבָּת, נִזְכֶּה גַם בְּכָל יְמֵי הַחֹל לֵילֵךְ בַּדֶּרֶךְ הַקָּדוֹשׁ הַזֶּה, לְגָרֵשׁ הָעַצְבוּת וּלְהַחֲיוֹת אֶת נַפְשֵׁנוּ תָּמִיד עַל־יְדֵי הַנְּקֻדּוֹת טוֹבוֹת שֶׁנִּמְצָאִים בָּנוּ, שֶׁזֶּה בְּחִינַת הַדֶּרֶךְ שֶׁל "אֲזַמְּרָה לֵאלֹקַי בְּעוֹדִי", כַּמְבֹאָר בִּפְנִים (שם אות ב).</w:t>
      </w:r>
    </w:p>
    <w:p w14:paraId="5EC13F43" w14:textId="77777777" w:rsidR="00796207" w:rsidRDefault="00796207" w:rsidP="00796207">
      <w:pPr>
        <w:rPr>
          <w:rtl/>
        </w:rPr>
      </w:pPr>
      <w:r>
        <w:rPr>
          <w:rFonts w:cs="Arial"/>
          <w:rtl/>
        </w:rPr>
        <w:t>עב. בְּשַׁבָּת עוֹלִין כָּל הַנְּפָשׁוֹת וְכָל הָעוֹלָמוֹת לְמַעְלָה לְמַעְלָה עַד בְּחִינַת 'אַיֵּה מְקוֹם כְּבוֹדוֹ', שֶׁהוּא בְּחִינַת כֶּתֶר, בְּחִינַת רַעֲוָא דְרַעֲוִין, כַּיָּדוּעַ. וְכֵן הַצַּדִּיקֵי אֱמֶת עוֹלִין בְּכָל פַּעַם מִדַּרְגָּא לְדַרְגָּא, עַד שֶׁזּוֹכִין לְתַכְלִית הָעֲלִיָּה שֶׁהוּא בְּחִינַת 'אַיֵּה', בְּחִינַת כֶּתֶר עֶלְיוֹן, בְּחִינַת בְּרֵאשִׁית מַאֲמָר סָתוּם. וְעַל־כֵּן בְּכֹחַ קְדֻשַּׁת שַׁבָּת, וְכֵן בְּכֹחַ קְדֻשַּׁת הַצַּדִּיקֵי אֱמֶת שֶׁהֵם גַּם־כֵּן בְּחִינַת שַׁבָּת, עַל־יְדֵי־זֶה יְכוֹלִין לְהַחֲיוֹת כָּל הַנּוֹפְלִים לִבְחִינַת מְקוֹמוֹת הַמְטֻנָּפִים, שֶׁגַּם מִשָּׁם יוּכְלוּ לַעֲלוֹת בְּתַכְלִית הָעֲלִיָּה, עַל־יְדֵי שֶׁלֹּא יִתְיָאֲשׁוּ גַּם שָׁם וִיחַפְּשׂוּ וִיבַקְשׁוּ גַּם מִשָּׁם אַיֵּה מְקוֹם כְּבוֹדוֹ - אַיֵּה אֵפוֹא עֵצָה לָשׁוּב לְהַשֵּׁם יִתְבָּרַךְ! וְעַל־יְדֵי־זֶה יְכוֹלִין לִזְכּוֹת שֶׁהַיְרִידָה שֶׁלָּהֶם תִּתְהַפֵּךְ לַעֲלִיָּה גְדוֹלָה, כַּמְבֹאָר בִּפְנִים (שם אות ה).</w:t>
      </w:r>
    </w:p>
    <w:p w14:paraId="36A4DFD5" w14:textId="77777777" w:rsidR="00796207" w:rsidRDefault="00796207" w:rsidP="00796207">
      <w:pPr>
        <w:rPr>
          <w:rtl/>
        </w:rPr>
      </w:pPr>
      <w:r>
        <w:rPr>
          <w:rFonts w:cs="Arial"/>
          <w:rtl/>
        </w:rPr>
        <w:t>עג. אַלְפַּיִם אַמָּה תְּחוּם שַׁבָּת הֵם סוֹד שְׁנֵי הַלִּמּוּדִים הַנִּזְכָּרִים לְעֵיל, שֶׁהֵם תְּחוּם הַקְּדֻשָּׁה, שֶׁעַל־יָדָם נִשְׁאָר הָאָדָם כָּל יְמֵי חַיָּיו בִּגְבוּל וּתְחוּם הַקְּדֻשָּׁה (שֶׁהוּא בְּחִינַת שַׁבָּת, שֶׁהוּא כְּלַל קְדֻשַּׁת יִשְׂרָאֵל) וְאֵינוֹ יוֹצֵא לַחוּץ, חַס וְשָׁלוֹם. כִּי הַדֶּרֶךְ שֶׁל "אֲזַמְּרָה", הַיְנוּ לְחַפֵּשׂ וְלִמְצֹא נְקֻדּוֹת טוֹבוֹת בְּעַצְמוֹ וּבַחֲבֵרוֹ וְלָדוּן הַכֹּל לְכַף־ זְכוּת, שֶׁעַל־יְדֵי־זֶה נִכְנָסִין בֶּאֱמֶת לְכַף־ זְכוּת, זֶה הַדֶּרֶךְ הוּא בְּחִינַת אֶלֶף, בִּבְחִינַת "אִם יֵשׁ עָלָיו מַלְאָךְ מֵלִיץ אֶחָד מִנִּי אָלֶף" וְכוּ', דְּהַיְנוּ אִם אֵין מוֹצְאִין בּוֹ זְכוּת לְטוֹב רַק אֶחָד מִנִּי אֶלֶף, וּבְאוֹתוֹ טוֹב עַצְמוֹ יֵשׁ בּוֹ גַּם־כֵּן פְּסֹלֶת הַרְבֵּה, וְאֵין בּוֹ טוֹב אֲמִתִּי רַק אֶחָד מִנִּי אֶלֶף, אַף־עַל־פִּי־כֵן עַל־יְדֵי־זֶה יְכוֹלִין גַּם־כֵּן לָצֵאת מִכַּף חוֹבָה לְכַף זְכוּת וְלַחֲזֹר אֵלָיו יִתְבָּרַךְ, עַד שֶׁיִּתְהַפֵּךְ הַכֹּל לִזְכוּת, וְזוֹכִין לִבְחִינַת הָאֶלֶף אוֹרוֹת, שֶׁהֵם סוֹד תּוֹסְפוֹת שַׁבָּת, כַּמְבֹאָר בַּכַּוָּנוֹת. וְכֵן הַדֶּרֶךְ הַשֵּׁנִי, שֶׁאֲפִלּוּ כְּשֶׁנּוֹפֵל לִמְקוֹמוֹת הַמְטֻנָּפִים וְהָרְחוֹקִים מְאֹד מֵהַקְּדֻשָּׁה, אַף־ עַל־פִּי־כֵן אַל יִתְיָאֵשׁ אֶת עַצְמוֹ, וִיבַקֵּשׁ וִיחַפֵּשׂ גַּם מִשָּׁם אַיֵּה מְקוֹם כְּבוֹדוֹ, עַד שֶׁבְּכֹחַ קְדֻשַּׁת שַׁבָּת וּבְכֹחַ הַצַּדִּיק יוּכַל לִזְכּוֹת עַל־יְדֵי־זֶה לַעֲלוֹת בֶּאֱמֶת לִבְחִינַת 'אַיֵּה' הַנַּ"ל - הַדֶּרֶךְ הַזֶּה הוּא גַם־כֵּן בְּחִינַת אֶלֶף, שֶׁהוּא אוֹתִיּוֹת 'פֶּלֶא', כִּי בְּחִינַת 'אַיֵּה', בְּחִינַת הַמַּאֲמָר סָתוּם הַנַּ"ל, הוּא סוֹד בְּחִינַת לה כֶּתֶר, שֶׁהוּא בְּחִינַת פֶּלֶא עֶלְיוֹן, כַּיָּדוּעַ. וְזֶה בְּחִינַת אַלְפַּיִם אַמָּה תְּחוּם שַׁבָּת, שֶׁאָנוּ לוֹמְדִים אוֹתָם מֵאַלְפַּיִם אַמָּה שֶׁהָיוּ סָבִיב לְעָרֵי הַלְוִיִּים, כִּי הַכֹּהֲנִים וְהַלְוִיִּים הֵם בְּחִינַת צַדִּיקֵי הַדּוֹר וְתַלְמִידֵיהֶם, וּשְׁמוֹנֶה וְאַרְבָּעִים עָרִים שֶׁלָּהֶם הֵם כְּנֶגֶד שְׁמוֹנֶה וְאַרְבָּעִים תֵּבוֹת שֶׁבְּפָרָשַׁת 'שְׁמַע', שֶׁהוּא יְסוֹד הָאֱמוּנָה הַקְּדוֹשָׁה. כִּי הַצַּדִּיקִים וְתַלְמִידֵיהֶם עוֹסְקִין רַק לְהַמְשִׁיךְ וּלְהָאִיר שְׁלֵמוּת הָאֱמוּנָה בְּיִשְׂרָאֵל, שֶׁזֶּה יְסוֹד כָּל הַתּוֹרָה וּכְלַל קְדֻשַּׁת יִשְׂרָאֵל. וְעַל־כֵּן נָתְנוּ לָהֶם לְכָל עִיר אֶלֶף אַמָּה מִגְרָשׁ, שֶׁהוּא מָקוֹם פָּנוּי, שֶׁזֶּה בְּחִינַת הַלִּמּוּד שֶׁל 'אַיֵּה', שֶׁמְּחַיֶּה כָּל הַנּוֹפְלִים מְאֹד, שֶׁזֶּה סוֹד חָלָל הַפָּנוּי, כַּמְבֹאָר בִּפְנִים, וְהוּא בְּחִינַת אֶלֶף, בְּחִינַת פֶּלֶא כַּנַּ"ל. וְאֶלֶף אַמָּה נִתְּנוּ לָהֶם לְשָׂדוֹת וּכְרָמִים - שֶׁזֶּה בְּחִינַת הַדֶּרֶךְ שֶׁל 'אֲזַמְּרָה' הַנַּ"ל, כִּי כְּשֶׁמּוֹצְאִים הַנְּקֻדּוֹת טוֹבוֹת בְּיִשְׂרָאֵל וּמַחֲזִירִין אוֹתָם לְהַשֵּׁם יִתְבָּרַךְ עַל־יְדֵי זֶה, זֶה בְּחִינַת "וַיִּזְרְעוּ שָׂדוֹת וַיִּטְּעוּ כְרָמִים וַיַּעֲשׂוּ פְּרִי תְבוּאָה", כִּי הַטּוֹב שֶׁבְּיִשְׂרָאֵל שֶׁמְּגַלִּין הַצַּדִּיקִים עוֹשִׂין פֵּרוֹת בַּשָּׂדֶה הָעֶלְיוֹנָה, שֶׁשָּׁם עִקַּר עֲבוֹדַת הַצַּדִּיקִים לְזָרְעָהּ וּלְנָטְעָהּ כַּיָּדוּעַ (שם אותיות ו ז).</w:t>
      </w:r>
    </w:p>
    <w:p w14:paraId="6E2BB6D5" w14:textId="77777777" w:rsidR="00796207" w:rsidRDefault="00796207" w:rsidP="00796207">
      <w:pPr>
        <w:rPr>
          <w:rtl/>
        </w:rPr>
      </w:pPr>
      <w:r>
        <w:rPr>
          <w:rFonts w:cs="Arial"/>
          <w:rtl/>
        </w:rPr>
        <w:t xml:space="preserve">עד. כָּל הֲלִיכוֹת וּנְסִיעוֹת לַדְּרָכִים שֶׁבִּימֵי הַחֹל, כֻּלָּם הֵם בִּשְׁבִיל בֵּרוּרִים. וְכָל הַבֵּרוּרִים שֶׁמְּבָרְרִים הַטּוֹב מֵהָרַע וּמַעֲלִים נִיצוֹצוֹת הַקְּדֻשָּׁה מִבֵּין הַקְּלִפּוֹת וְהַסִּטְרָא־ אָחֳרָא, הוּא נַעֲשֶׂה עַל־יְדֵי הַצַּדִּיקִים הַגְּדוֹלִים וְהַנִּלְוִים אֲלֵיהֶם, וְהָעִקָּר עַל־יְדֵי שְׁנֵי הַלִּמּוּדִים הַנַּ"ל. כִּי כָל הַקְּלִפּוֹת כְּלוּלִים בִּשְׁנֵי מִינִים, כִּי יֵשׁ קְלִפּוֹת וְסִטְרָא־אָחֳרָא הַנִּמְשָׁכִין מִבְּחִינַת שְׁבִירַת כֵּלִים, שֶׁיֵּשׁ בָּהֶם נִיצוֹצוֹת הַקְּדֻשָּׁה הַרְבֵּה, וְכָל הַהֲסָתוֹת וְהַפִּתּוּיִים וְהַבִּלְבּוּלִים וְהִרְהוּרִים וְכוּ' הַבָּאִין מִשָּׁם, תִּקּוּנָם עַל־יְדֵי הַלִּמּוּד שֶׁל 'אֲזַמְּרָה' הַנַּ"ל, הַיְנוּ עַל־יְדֵי שֶׁמְּחַפְּשִׂין וּמוֹצְאִין הַנְּקֻדּוֹת טוֹבוֹת, עַל־יְדֵי־זֶה מְבָרְרִים הַטּוֹב וְהַקְּדֻשָּׁה מֵהַקְּלִפּוֹת הַנַּ"ל שֶׁיְּנִיקָתָם </w:t>
      </w:r>
      <w:r>
        <w:rPr>
          <w:rFonts w:cs="Arial"/>
          <w:rtl/>
        </w:rPr>
        <w:lastRenderedPageBreak/>
        <w:t>מִבְּחִינַת שְׁבִירַת כֵּלִים, שֶׁיֵּשׁ שָׁם כַּמָּה טוֹב וְנִיצוֹצוֹת הַקְּדֻשָּׁה, רַק שֶׁצְּרִיכִין בֵּרוּר גָּדוֹל, וְהַבֵּרוּר נַעֲשֶׂה עַל־יְדֵי הַנַּ"ל. אֲבָל יֵשׁ עוֹד מִינֵי קְלִפּוֹת וְסִטְרָא־אָחֳרָא הַנִּמְשָׁכִין מִבְּחִינַת חָלָל הַפָּנוּי, שֶׁשָּׁם אִי אֶפְשָׁר לִמְצֹא אוֹתוֹ כִּבְיָכוֹל עַל־יְדֵי שׁוּם שֵׂכֶל, כִּי אִם עַל־יְדֵי אֱמוּנָה לְבַד וּבַקָּשָׁה וְחִפּוּשׂ, בִּבְחִינַת 'אַיֵּה מְקוֹם כְּבוֹדוֹ' הַנַּ"ל. וּמִי שֶׁמִּתְגַּבֶּרֶת עָלָיו הַסִּטְרָא־אָחֳרָא בְּיוֹתֵר עַד שֶׁבָּאִים עָלָיו בִּלְבּוּלִים וְהִרְהוּרִים וְכוּ' הַנִּמְשָׁכִין מִבְּחִינַת חָלָל הַפָּנוּי, אָז אֵין תַּקָּנָה כִּי אִם עַל־יְדֵי הַדֶּרֶךְ שֶׁל בְּחִינַת 'אַיֵּה', דְּהַיְנוּ לְבַקֵּשׁ וּלְחַפֵּשׂ אַיֵּה מְקוֹם כְּבוֹדוֹ כַּנַּ"ל. וּבִימֵי הַחֹל, מֵחֲמַת שֶׁאָז יֵשׁ אֲחִיזַת הַסִּטְרָא־ אָחֳרָא בְּיוֹתֵר, עַל־כֵּן צְרִיכִים יְגִיעוֹת וּטְרָחוֹת שֶׁל כָּל הַמְּלָאכוֹת וּנְסִיעוֹת לַדְּרָכִים בִּשְׁבִיל בֵּרוּרִים אֵלּוּ; וּבְשַׁבָּת אֵין בֵּרוּר, רַק כָּל הַבֵּרוּרִים שֶׁל יְמֵי הַחֹל נַעֲשֶׂה בְּכֹחַ קְדֻשַּׁת שַׁבָּת, וְכֵן אֵין נִשְׁלָם הַתִּקּוּן שֶׁל הַבֵּרוּרִים שֶׁל יְמֵי הַחֹל, וְאֵינָם יְכוֹלִים לַחֲזֹר וְלַעֲלוֹת לִמְקוֹמָם בִּשְׁלֵמוּת עַד שֶׁמַּגִּיעַ הַשַּׁבָּת, שֶׁאָז עוֹלִין לִמְנוּחָתָן כָּל הַקְּדֻשּׁוֹת שֶׁנִּתְבָּרְרוּ בִּימֵי הַחֹל. וְעַל־כֵּן בְּשַׁבָּת אֲסוּרִים כָּל הַמְּלָאכוֹת וּנְסִיעוֹת לַדְּרָכִים, כִּי אֵין בֵּרוּר אָז, כִּי אָז מְאִירִין שֹׁרֶשׁ הַקְּדֻשָּׁה שֶׁל שְׁתֵּי הַדְּרָכִים הַנַּ"ל, שֶׁזֶּה סוֹד אַלְפַּיִם אַמָּה שֶׁל תְּחוּם שַׁבָּת כַּנַּ"ל, שֶׁאָסוּר לֵילֵךְ בַּדֶּרֶךְ בְּשַׁבָּת, כִּי אִם לְטַיֵּל בְּתוֹךְ הַשְּׁנֵי אֲלָפִים אַמָּה, שֶׁהֵם בְּחִינַת ב' אֲלָפִין (אַלְפִין), שֹׁרֶשׁ שְׁנֵי הַלִּמּוּדִים הַנַּ"ל. וְעַל־כֵּן בֶּאֱמֶת כָּל אֶחָד, כְּפִי מַה שֶּׁמְּקֹרָב לְצַדִּיקֵי אֱמֶת בְּיוֹתֵר וּכְפִי מַה שֶּׁמַּמְשִׁיךְ עָלָיו קְדֻשַּׁת שַׁבָּת בְּיוֹתֵר, כְּמוֹ־כֵן אֵין צָרִיךְ לְטַלְטֵל עַצְמוֹ בַּדְּרָכִים הַרְבֵּה גַּם בִּימֵי הַחֹל, כִּי נִתְתַּקֵּן הַכֹּל בְּבֵיתוֹ בְּכֹחַ קְדֻשַּׁת שַׁבָּת, שֶׁהוּא קְדֻשַּׁת הַצַּדִּיקִים שֶׁמְּאִירִין שְׁנֵי הַדְּרָכִים וְהַלִּמּוּדִים הַנַּ"ל; וְכָל אֶחָד כְּפִי רִחוּקוֹ כֵּן צָרִיךְ יְגִיעוֹת יוֹתֵר בִּמְלָאכוֹת וְטִלְטוּלִים לַדְּרָכִים. וְגַם בָּזֶה יֵשׁ כַּמָּה בְחִינוֹת, כִּי יֵשׁ שֶׁמִּתְיַגֵּעַ בִּמְלָאכָה אוֹ נוֹסֵעַ בְּדֶרֶךְ רְחוֹקָה, אֲבָל עַל־כָּל־פָּנִים בְּכַשְׁרוּת כָּרָאוּי לָאִישׁ הַיִּשְׂרְאֵלִי, וְעַל־יְדֵי־זֶה הוּא מְבָרֵר בֵּרוּרִים כַּנַּ"ל. אֲבָל יֵשׁ שֶׁמִּתְגַּבֵּר עָלָיו הָרַע שֶׁסְּבִיב הַטּוֹב, שֶׁצָּרִיךְ לְבָרְרוֹ עַל־יְדֵי הַמְּלָאכוֹת וְהַדְּרָכִים וְהַמַּשָּׂא־וּמַתָּן, עַד שֶׁמְּקַלְקֵל יוֹתֵר, חַס וְשָׁלוֹם, וְכֵן יֵשׁ כַּמָּה אֲלָפִים בְּחִינוֹת בְּעִנְיַן כָּל הַבֵּרוּרִים הַנַּ"ל. עַל־כֵּן הַכָּל צְרִיכִין לְמָרֵי חִטַּיָּא, שֶׁהוּא הַצַּדִּיק הָאֱמֶת שֶׁהוּא בְּחִינַת שַׁבָּת, שֶׁבְּכֹחוֹ הַגָּדוֹל יְכוֹלִין לְבָרֵר וּלְתַקֵּן עַל־יְדֵי שְׁנֵי הַדְּרָכִים הַנַּ"ל, שֶׁעִקַּר הֶאָרָתָם נִמְשָׁךְ בְּשַׁבָּת, שֶׁזֶּה בְּחִינַת תְּחוּם שַׁבָּת אַלְפַּיִם אַמָּה, וּמִשָּׁם מַמְשִׁיכִין הַקְּדֻשָּׁה לְכָל שֵׁשֶׁת יְמֵי הַחֹל, לְעוֹרֵר וּלְחַזֵּק אֶת כָּל אֶחָד תָּמִיד עַל־יְדֵי שְׁנֵי הַדְּרָכִים הַנַּ"ל, שֶׁעַל־יְדֵי־זֶה לֹא יֵצֵא מִתְּחוּם וּגְבוּל הַקְּדֻשָּׁה לְעוֹלָם (שם אות יג).</w:t>
      </w:r>
    </w:p>
    <w:p w14:paraId="1E11FC06" w14:textId="77777777" w:rsidR="00796207" w:rsidRDefault="00796207" w:rsidP="00796207">
      <w:pPr>
        <w:rPr>
          <w:rtl/>
        </w:rPr>
      </w:pPr>
      <w:r>
        <w:rPr>
          <w:rFonts w:cs="Arial"/>
          <w:rtl/>
        </w:rPr>
        <w:t>עה. כָּל יְמֵי חַיֵּי הָאָדָם צָרִיךְ יְגִיעָה גְדוֹלָה שֶׁתִּהְיֶה אֲכִילָתוֹ בִּקְדֻשָּׁה, שֶׁיְּחַבֵּר נַפְשׁוֹ וְגוּפוֹ בִּקְדֻשָּׁה עַל־יְדֵי הָאֲכִילָה, בְּאֹפֶן שֶׁיִּהְיֶה נַעֲשֶׂה יִחוּד הָעוֹלָמוֹת בְּשָׁרְשָׁן עַל־ יְדֵי אֲכִילָתוֹ (עַיֵּן 'אֲכִילָה', אוֹת ע). וְעִקַּר הַתִּקּוּן הוּא אֲכִילַת שַׁבָּת, כִּי אֲכִילַת שַׁבָּת כֻּלָּהּ קֹדֶשׁ, כִּי אָז מְאִירִין הַשְּׁנֵי דְרָכִים הַנַּ"ל, שֶׁעַל־יְדֵי־זֶה נִתְיַחֲדִים כָּל הָעוֹלָמוֹת בְּשָׁרְשָׁן, וְכָל הַמַּאֲמָרוֹת הַמִּתְגַּלִּים, שֶׁהֵם כְּלַל הָעוֹלָמוֹת, כֻּלָּם נִכְלָלִין וְנִתְיַחֲדִין בְּהַמַּאֲמָר סָתוּם הַנַּ"ל, כִּי כָל הַנִּיצוֹצוֹת הַקְּדוֹשׁוֹת שֶׁל בְּחִינַת שְׁבִירַת כֵּלִים עוֹלִים אֶל הַקְּדֻשָּׁה, אֶל בְּחִינַת הַמַּאֲמָרוֹת הַמִּתְגַּלִּים, עַל־יְדֵי הַדֶּרֶךְ שֶׁל 'אֲזַמְּרָה' הַנַּ"ל, הַיְנוּ עַל־יְדֵי שֶׁמְּאִירִין בְּשַׁבָּת כָּל הַנְּקֻדּוֹת טוֹבוֹת שֶׁל יִשְׂרָאֵל כַּנַּ"ל; וְכָל אֵלּוּ הַמַּאֲמָרוֹת הַמִּתְגַּלִּין, וַאֲפִלּוּ הַחִיּוּת שֶׁל הַמְּקוֹמוֹת הָרְחוֹקִים מֵהַקְּדֻשָּׁה מְאֹד, שֶׁנִּמְשָׁכִין מִבְּחִינַת חָלָל הַפָּנוּי, עוֹלִין וְנִכְלָלִין בְּהַמַּאֲמָר סָתוּם שֶׁמֵּאִיר אָז בְּהֶאָרָה נִפְלָאָה מְאֹד. וְעַל־כֵּן אָז הָאֲכִילָה בִּקְדֻשָּׁה נִפְלָאָה, וְנַעֲשֶׂה עַל־יָדָהּ הַיִּחוּד הַנַּ"ל בִּשְׁלֵמוּת גָּדוֹל. וְזֶה עִנְיַן עֵרוּבֵי תְּחוּמִין, כַּמְבֹאָר בִּפְנִים (שם אות טו).</w:t>
      </w:r>
    </w:p>
    <w:p w14:paraId="32FE225C" w14:textId="77777777" w:rsidR="00796207" w:rsidRDefault="00796207" w:rsidP="00796207">
      <w:pPr>
        <w:rPr>
          <w:rtl/>
        </w:rPr>
      </w:pPr>
      <w:r>
        <w:rPr>
          <w:rFonts w:cs="Arial"/>
          <w:rtl/>
        </w:rPr>
        <w:t>עו. שַׁבָּת הוּא בְּחִינַת שְׁבִיתָה וּנְיָחָא, בְּחִינַת יִשּׁוּב הַדַּעַת, שֶׁזֶּהוּ הָעִקָּר, שֶׁתִּהְיֶה דַעְתּוֹ מְיֻשֶּׁבֶת, זַכָּה וּצְלוּלָה בְּלִי שׁוּם פְּסֹלֶת כְּלָל, רַק דְּבוּקָה וּמְקֻשֶּׁרֶת בְּהַשֵּׁם יִתְבָּרַךְ, וּלְהַאֲמִין בְּדַעְתּוֹ בִּשְׁלֵמוּת לז שֶׁהַכֹּל אֶחָד, שֶׁכָּל הָעוֹלָמוֹת וּמְלוֹאָם כֻּלָּם אֵין לָהֶם חִיּוּת וְקִיּוּם כִּי אִם מִמֶּנּוּ יִתְבָּרַךְ לְבַד, אַף־עַל־פִּי שֶׁהוּא יִתְבָּרַךְ סָתוּם וְנֶעְלָם מִכֹּל, סְתִימָא דְכָל סְתִימִין, וְלֵית מַחֲשָׁבָה תְּפִיסָא בֵּהּ כְּלָל; וְזֶה עִקַּר שְׁלֵמוּת כָּל הַיִּחוּדִים הַקְּדוֹשִׁים. וְעִקַּר שְׁלֵמוּת הָאֱמוּנָה הַזֹּאת אֵין זוֹכִין כִּי אִם עַל־יְדֵי קְדֻשַּׁת שַׁבָּת, שֶׁהוּא בְּחִינַת קְדֻשַּׁת הַצַּדִּיקֵי אֱמֶת שֶׁזּוֹכִין לְיִשּׁוּב הַדַּעַת, שֶׁזֶּה עִקַּר הַמְּנוּחָה וְהַשְּׁבִיתָה שֶׁל שַׁבָּת, בְּחִינַת "מְנוּחַת שַׁלְוָה וְהַשְׁקֵט וָבֶטַח", בְּחִינַת "בְּשׁוּבָה וָנַחַת תִּוָּשֵׁעוּן, בְּהַשְׁקֵט וּבְבִטְחָה תִּהְיֶה גְבוּרַתְכֶם". וּבְחִינַת יִשּׁוּב הַדַּעַת הַזֶּה אִי אֶפְשָׁר לְבָאֵר, לֹא בִּכְתָב וְלֹא בְּעַל־פֶּה, כִּי הוּא לְכָל חַד כְּפֻם מָה דִמְשַׁעֵר בְּלִבֵּהּ, בִּבְחִינַת "נוֹדָע בַּשְּׁעָרִים בַּעְלָהּ" כַּיָּדוּעַ (שם).</w:t>
      </w:r>
    </w:p>
    <w:p w14:paraId="5A78F564" w14:textId="77777777" w:rsidR="00796207" w:rsidRDefault="00796207" w:rsidP="00796207">
      <w:pPr>
        <w:rPr>
          <w:rtl/>
        </w:rPr>
      </w:pPr>
      <w:r>
        <w:rPr>
          <w:rFonts w:cs="Arial"/>
          <w:rtl/>
        </w:rPr>
        <w:t xml:space="preserve">עז. כָּל יוֹם מִשֵּׁשֶׁת יְמֵי הַמַּעֲשֶׂה יֵשׁ לוֹ מַאֲמָר מְיֻחָד, שֶׁבּוֹ בָּרָא הַשֵּׁם יִתְבָּרַךְ אֶת הַבְּרִיאָה שֶׁנִּבְרָא בְּאוֹתוֹ הַיּוֹם. וּבֵין כָּל יוֹם וָיוֹם יֵשׁ גְּבוּל וְצִמְצוּם, שֶׁשָּׁרְשׁוֹ נִמְשָׁךְ מֵהַעְלָמַת הַמַּאֲמָר סָתוּם דִּבְרֵאשִׁית. וְזֶה בְּחִינַת חשֶׁךְ שֶׁקּוֹדֵם לָאוֹר. וְעַל־כֵּן בְּחֶשְׁכַת לַיְלָה, בּוֹ תִרְמֹשׂ כָּל חַיְתוֹ יָעַר, שֶׁאָז עִקַּר שְׁלִיטַת הַסִּטְרָא־אָחֳרָא וְהַקְּלִפּוֹת, שֶׁיְּנִיקָתָם מִבְּחִינַת חשֶׁךְ, שֶׁנִּמְשָׁךְ מֵהַעְלָמַת הַמַּאֲמָר סָתוּם הַנַּ"ל. וְעַל־כֵּן לֹא יָרַד הַמָּן לְיִשְׂרָאֵל כִּי אִם עַל פַּרְנָסַת הַיּוֹם לְבַד, בִּכְדֵי שֶׁלֹּא לַעֲבֹר הַגְּבוּל שֶׁבֵּין יוֹם לְיוֹם וְיִינְקוּ הַקְּלִפּוֹת יוֹתֵר מִדַּי, כִּי הַמָּן נִמְשָׁךְ גַּם־כֵּן מִבְּחִינַת הַמַּאֲמָר סָתוּם הַנַּ"ל. וְעַל־כֵּן אוֹתָם שֶׁהוֹתִירוּ מִן הַמָּן נֶאֱמַר: "וַיָּרֻם תּוֹלָעִים וַיִּבְאַשׁ", כִּי שָׁלְטוּ בּוֹ הַקְּלִפּוֹת, שֶׁהֵם בְּחִינַת מְקוֹמוֹת הַמְטֻנָּפִים וּדְבָרִים מְשֻׁקָּצִים וְנִמְאָסִים, </w:t>
      </w:r>
      <w:r>
        <w:rPr>
          <w:rFonts w:cs="Arial"/>
          <w:rtl/>
        </w:rPr>
        <w:lastRenderedPageBreak/>
        <w:t>שֶׁהִשְׁתַּלְשְׁלוּת יְנִיקָתָם הוּא מִשָּׁם. וּמֵחֲמַת שֶׁהָאֲכִילָה וְהַפַּרְנָסָה נִמְשֶׁכֶת מִבְּחִינַת הַמַּאֲמָר סָתוּם, עַל־כֵּן צָרִיךְ הָאָדָם לִזָּהֵר מְאֹד בְּעִנְיַן הַמְשָׁכַת פַּרְנָסָתוֹ וְכֵן בְּעִנְיַן אֲכִילָתוֹ שֶׁיִּהְיוּ בִּקְדֻשָּׁה, שֶׁלֹּא תוּכַל הַסִּטְרָא־אָחֳרָא שֶׁיְּנִיקָתָהּ גַּם־כֵּן מֵהַמַּאֲמָר סָתוּם לִינֹק מֵאֲכִילָתוֹ וּפַרְנָסָתוֹ. אֲבָל בַּיּוֹם הַשִּׁשִּׁי לָקְטוּ לֶחֶם מִשְׁנֶה, לֶחֶם יוֹמָיִם, כִּי בְּשַׁבָּת מֵאִיר וּמִתְגַּלֶּה בְּחִינַת קְדֻשַּׁת הַמַּאֲמָר סָתוּם הַנַּ"ל בְּהֶאָרָה נִפְלָאָה, בְּחִינַת 'וְעַתִּיקָא קַדִּישָׁא גַּלֵּי רָצוֹן דִּילֵהּ', וְעַל־כֵּן אָז הַקְּלִפּוֹת וְהַסִּטְרָא־אָחֳרָא שֶׁיְּנִיקָתָם מֵהַעְלָמַת הָאוֹר הַנַּ"ל בְּטֵלִין וּמְבֻטָּלִין, מֵאַחַר שֶׁעַתָּה נִמְשָׁךְ בְּחִינַת הִתְגַּלּוּת הָאוֹר. וְעַל־כֵּן בְּיוֹם שִׁשִּׁי, בִּכְנִיסַת שַׁבָּת, מְקַבְּלִין לֶחֶם יוֹמָיִם, כִּי אֵין יְנִיקָה לְהַסִּטְרָא־אָחֳרָא בַּגְּבוּל שֶׁבֵּין יוֹם הַשִּׁשִּׁי לְשַׁבָּת, שֶׁהוּא לֵילשׂשַׁבַּת־קֹדֶשׁ, כִּי בְּשַׁבָּת מֵאִיר בְּחִינַת הַמַּאֲמָר סָתוּם הַנַּ"ל בְּהֶאָרָה נִפְלָאָה, שֶׁזֶּהוּ עִקַּר קְדֻשַּׁת שַׁבָּת, בְּחִינַת הַנְּשָׁמָה יְתֵרָה שֶׁנִּמְשָׁךְ עַל כָּל אֶחָד מִיִּשְׂרָאֵל. וְעַל־כֵּן מִצְוָה גְדוֹלָה לֶאֱכֹל בְּשַׁבָּת, כִּי אָז אֵין לְהַסִּטְרָא־אָחֳרָא יְנִיקָה מֵהָאֲכִילָה הַנִּמְשֶׁכֶת מֵהַמַּאֲמָר סָתוּם, מֵחֲמַת שֶׁאָז מֵאִיר הַמַּאֲמָר סָתוּם בְּתִקּוּן נִפְלָא שֶׁנּוּכַל לְקַבְּלוֹ, וְהַסִּטְרָא־אָחֳרָא וְהַקְּלִפּוֹת מִתְבַּטְּלִין כַּנַּ"ל (שם אות טז יז).</w:t>
      </w:r>
    </w:p>
    <w:p w14:paraId="6D6AF297" w14:textId="77777777" w:rsidR="00796207" w:rsidRDefault="00796207" w:rsidP="00796207">
      <w:pPr>
        <w:rPr>
          <w:rtl/>
        </w:rPr>
      </w:pPr>
      <w:r>
        <w:rPr>
          <w:rFonts w:cs="Arial"/>
          <w:rtl/>
        </w:rPr>
        <w:t>עח. שָׁלשׁ סְעוּדוֹת שֶׁל שַׁבָּת הֵם כְּנֶגֶד הַשְּׁלשָׁה אָבוֹת, שֶׁהֵם בְּחִינַת כְּלָלִיּוּת הַתִּקּוּנִים וְהַדְּרָכִים שֶׁל בְּחִינוֹת 'אֲזַמְּרָה' וְ'אַיֵּה' הַנַּ"ל. הַיְנוּ, לְחַזֵּק אֶת עַצְמוֹ בְּהַנְּקֻדּוֹת טוֹבוֹת שֶׁמּוֹצֵא בּוֹ עֲדַיִן - זֶה בְּחִינַת אַבְרָהָם, וּלְחַפֵּשׂ וּלְבַקֵּשׁ מִכָּל הַמְּקוֹמוֹת שֶׁנָּפַל לְשָׁם אַחֲרֵי הַשֵּׁם יִתְבָּרַךְ - זֶה בְּחִינַת יִצְחָק; וּסְעוּדָה שְׁלִישִׁית הוּא כְּנֶגֶד יַעֲקֹב, שֶׁהוּא כּוֹלֵל וּמְחַבֵּר שְׁנֵי הַדְּרָכִים הַנַּ"ל בְּיַחַד, שֶׁזֶּה עִקַּר שְׁלֵמוּת הַיִּחוּד שֶׁנַּעֲשֶׂה בְּשַׁבָּת, כַּנִּזְכָּר לְעֵיל אוֹת עה. וְעַל־כֵּן נַחֲלַת יַעֲקֹב הוּא בְּחִינַת נַחֲלָה בְּלִי מְצָרִים, כִּי כְּשֶׁנִּכְלָלִין שְׁנֵי הַדְּרָכִים הַנַּ"ל בְּיַחַד, אָז נִתְבַּטְּלִין כָּל מֵצָרֵי הַקְּדֻשָּׁה, כִּי עַל־יְדֵי־זֶה הַכֹּל יָשׁוּבוּ אֶל הַשֵּׁם (שם יט; ועיין התחזקות אות מג).</w:t>
      </w:r>
    </w:p>
    <w:p w14:paraId="3AE96EF6" w14:textId="77777777" w:rsidR="00796207" w:rsidRDefault="00796207" w:rsidP="00796207">
      <w:pPr>
        <w:rPr>
          <w:rtl/>
        </w:rPr>
      </w:pPr>
      <w:r>
        <w:rPr>
          <w:rFonts w:cs="Arial"/>
          <w:rtl/>
        </w:rPr>
        <w:t>עט. שַׁבָּת נִקְרָא "תְּחִלָּה לְמִקְרָאֵי קֹדֶשׁ", כִּי כָּל הָרָאשֵׁי חֳדָשִׁים וְהַיָּמִים טוֹבִים כֻּלָּם מְקַבְּלִין קְדֻשָּׁתָם מִקְּדֻשַּׁת שַׁבַּת־קֹדֶשׁ. וְעַל־כֵּן בְּפָרָשַׁת הַמּוֹעֲדִים הִתְחִיל: "אֵלֶּה מוֹעֲדֵי ה' וְכוּ' שֵׁשֶׁת יָמִים תֵּעָשֶׂה מְלָאכָה וּבַיּוֹם הַשְּׁבִיעִי שַׁבָּת", וְאַחַר־כָּךְ מְפָרֵשׁ שְׁאָר הַמּוֹעֲדִים, כִּי שַׁבָּת הוּא תְּחִלָּה לְמִקְרָאֵי קֹדֶשׁ. כִּי יוֹם־טוֹב, יִשְׂרָאֵל הוּא דִמְקַדְּשֵׁי לְהוֹ, כִּי כָל הַיָּמִים טוֹבִים הֵם בְּחִינַת הִתְגַּלּוּת הַדַּעַת, שֶׁנַּעֲשֶׂה עַל־יְדֵי שֶׁמְּגַלִּין הַהַסְתָּרָה, שֶׁזֶּה תָּלוּי בְּיִשְׂרָאֵל, שֶׁהֵם צְרִיכִין לַעֲסֹק בַּעֲבוֹדַת הַשֵּׁם וּבַתּוֹרָה שֶׁהִיא שְׁמָא דְקֻדְשָׁא־בְּרִיךְ־הוּא, וְעַל־יְדֵי־ זֶה קוֹרְאִין אֶת הַחַי הַחַיִּים וּמַמְשִׁיכִין מִמֶּנּוּ חִיּוּת שֶׁהוּא בְּחִינַת הַדַּעַת, שֶׁעַל־יְדֵי־זֶה נִתְגַּלִּין הַהַסְתָּרוֹת וְנִתְהַפְּכִין לְדַעַת גָּדוֹל בְּיוֹתֵר. נִמְצָא שֶׁכָּל זֶה תָּלוּי בַּעֲבוֹדַת יִשְׂרָאֵל. אֲבָל קְדֻשַּׁת שַׁבָּת הִיא קְבִיעָא וְקָיְמָא מֵעַצְמָהּ, כְּמוֹ שֶׁאָמְרוּ רַבּוֹתֵינוּ זַ"ל, וְאֵין שׁוּם הַסְתָּרָה וְלֹא שׁוּם פְּגָם מַגִּיעַ לְשָׁם, וְעַל־כֵּן אֲפִלּוּ בִּשְׁעַת הַהַסְתָּרָה, שֶׁאָז כְּתִיב: חָדְשֵׁיכֶם וּמוֹעֲדֵיכֶם שָׂנְאָה נַפְשִׁי, וְאִלּוּ שַׁבָּת לָא קָאָמַר, כְּמַאֲמַר חֲכָמֵינוּ זַ"ל, כִּי שַׁבָּת הוּא שְׁמָא דְקֻדְשָׁא־בְּרִיךְ־הוּא, וְכִבְיָכוֹל בְּשַׁבָּת נִמְשָׁךְ וְנִתְגַּלֶּה הַחִיּוּת מֵחַי הַחַיִּים, שֶׁאֵין שׁוּם הַסְתָּרָה מַגַּעַת לְשָׁם, כִּי בְּעֶצֶם הַקְּדֻשָּׁה כִּבְיָכוֹל אֵין פְּגָם מַגִּיעַ לְשָׁם, כַּיָּדוּעַ, כִּי אִיהוּ לָא אִשְׁתַּנֵּי בְּכָל אֲתַר. וְזֶה בְּחִינַת קְדֻשַּׁת שַׁבָּת שֶׁקְּבִיעָא וְקָיְמָא, כִּי קְדֻשָּׁתָהּ הוּא מִמֶּנּוּ יִתְבָּרַךְ בְּעַצְמוֹ, וַאֲפִלּוּ בְּתוֹךְ הַגָּלוּת וְהִתְגַּבְּרוּת הַהַסְתָּרָה כָּל־כָּךְ, עַד שֶׁכִּבְיָכוֹל נִפְגָּם קְדֻשַּׁת חֹדֶשׁ וְיוֹם־טוֹב כַּנַּ"ל, אַף־עַל־פִּי־כֵן אֵין קְדֻשַּׁת שַׁבָּת נִפְגֶּמֶת, בְּחִינַת 'וְאִלּוּ שַׁבָּת לָא קָאָמַר'. וְעַל־כֵּן אַדְּרַבָּא, מִקְּדֻשַּׁת שַׁבָּת קוֹרִין אֶת הַחִיּוּת וְהַדַּעַת לְתוֹךְ הַיָּמִים טוֹבִים וְרָאשֵׁי חֳדָשִׁים, עַד שֶׁתִּתְגַּלֶּה הַהַסְתָּרָה גַם בָּהֶם וְתִתְהַפֵּךְ לְדַעַת, שֶׁזֶּה עִקַּר קְדֻשַּׁת יוֹםשׂ טוֹב. וְעַל־כֵּן הַגְּאֻלָּה תְּלוּיָה בִּשְׁמִירַת שַׁבָּת, כְּמַאֲמַר רַבּוֹתֵינוּ זַ"ל, כִּי עַל־יְדֵי שַׁבָּת נִתְגַּלֶּה הַהַסְתָּרָה וּמִתְהַפֶּכֶת לְדַעַת, שֶׁזֶּהוּ עִקַּר בְּחִינַת הַגְּאֻלָּה (הלכות ראש־חדש, הלכה ג).</w:t>
      </w:r>
    </w:p>
    <w:p w14:paraId="2852A09F" w14:textId="77777777" w:rsidR="00796207" w:rsidRDefault="00796207" w:rsidP="00796207">
      <w:pPr>
        <w:rPr>
          <w:rtl/>
        </w:rPr>
      </w:pPr>
      <w:r>
        <w:rPr>
          <w:rFonts w:cs="Arial"/>
          <w:rtl/>
        </w:rPr>
        <w:t>פ. עִקַּר שְׁלֵמוּת הַתְּפִלָּה בְּתַכְלִית הוּא כְּשֶׁעוֹשִׂין מִתּוֹרָה תְּפִלָּה, וְעַל־יְדֵי־זֶה בְּוַדַּאי יִהְיֶה לוֹ יְשׁוּעָה שְׁלֵמָה, בִּבְחִינַת "עָזִּי וְזִמְרָת יָהּ" - 'עָזִּי' הוּא בְּחִינַת תּוֹרָה 'וְזִמְרָת' הוּא בְּחִינַת תְּפִלָּה, וּכְשֶׁכּוֹלְלִין שְׁנֵיהֶם יַחַד, הַיְנוּ שֶׁעוֹשִׂין מִתּוֹרוֹת תְּפִלּוֹת, עַל־יְדֵי־זֶה - "וַיְהִי לִי לִישׁוּעָה". וְזֶה הָעִנְיָן הוּא בְּחִינַת משֶׁה יוֹסֵף דָּוִד, כִּי משֶׁה הוּא בְּחִינַת הַתּוֹרָה, וְדָוִד הוּא בְּחִינַת תְּפִלָּה, וְיוֹסֵף הוּא בְּחִינַת צַדִּיק חַי עָלְמִין, שֶׁהוּא הַבְּחִינָה הַמְחַבֶּרֶת וּמַמְשֶׁכֶת הַתּוֹרָה לְתוֹךְ הַתְּפִלָּה, הַיְנוּ לַעֲשׂוֹת מִמֶּנָּה תְּפִלָּה, שֶׁזֶּה עִקַּר שְׁלֵמוּת הַתְּפִלָּה. וְעַל־כֵּן 'משֶׁה יוֹסֵף דָּוִד' - גִּימַטְרִיָּא 'תְּפִלָּה'. וְעַל־כֵּן נִסְתַּלְּקוּ שְׁלָשְׁתָּם בִּשְׁעַת תַּכְלִית שְׁלֵמוּת עֲלִיּוֹת הַתְּפִלָּה, שֶׁהוּא בְּשַׁבָּת בְּמִנְחָה, שֶׁאָז הוּא בְּחִינַת רַעֲוָא דְרַעֲוִין, שֶׁהוּא בְּחִינַת שְׁלֵמוּת הַתְּפִלָּה, בְּחִינַת "וַאֲנִי תְפִלָּתִי לְךָ ה' עֵת רָצוֹן" (שם הל' ה, אות כ).</w:t>
      </w:r>
    </w:p>
    <w:p w14:paraId="04E8B1A8" w14:textId="77777777" w:rsidR="00796207" w:rsidRDefault="00796207" w:rsidP="00796207">
      <w:pPr>
        <w:rPr>
          <w:rtl/>
        </w:rPr>
      </w:pPr>
      <w:r>
        <w:rPr>
          <w:rFonts w:cs="Arial"/>
          <w:rtl/>
        </w:rPr>
        <w:t xml:space="preserve">פא. עִקַּר הַתַּכְלִית שֶׁבִּשְׁבִיל זֶה נִבְרָא כָּל אָדָם הוּא תּוֹרָה וּתְפִלָּה, כִּי זֶה עִקַּר הַקִּיּוּם וְהַחִיּוּת וְהַתַּכְלִית שֶׁל כָּל אָדָם, אֲשֶׁר בִּשְׁבִילוֹ נִבְרְאוּ כָּל הָעוֹלָמוֹת, וְהַכֹּל בִּשְׁבִיל הַתַּכְלִית הַזֶּה, שֶׁיִּזְכֶּה לַעֲסֹק כָּל יָמָיו בְּתוֹרָה וּתְפִלָּה, וְיֵלֵךְ מִדַּרְגָּא לְדַרְגָּא עַד מַדְרֵגָה הָעֶלְיוֹנָה שֶׁיֵּשׁ בְּתוֹרָה וּתְפִלָּה. וְאִם הָיָה הָאָדָם זוֹכֶה לָזֶה בִּשְׁלֵמוּת, אָז הָיוּ מִתְבַּטְּלִים כָּל הַיְגִיעוֹת וְהַטְּרָחוֹת שֶׁל כָּל הָעֲסָקִים וְהַמְּלָאכוֹת הַכְּלוּלִים בְּל"ט מְלָאכוֹת, כִּי כָּל יְגִיעַת הַמְּלָאכוֹת שֶׁבִּשְׁבִיל הַפַּרְנָסָה, הַכֹּל נִתְהַוָּה מֵחֵטְא אָדָם הָרִאשׁוֹן שֶׁפָּגַם בְּתוֹרָה </w:t>
      </w:r>
      <w:r>
        <w:rPr>
          <w:rFonts w:cs="Arial"/>
          <w:rtl/>
        </w:rPr>
        <w:lastRenderedPageBreak/>
        <w:t>וּתְפִלָּה. כִּי הַמִּצְוָה שֶׁנִּצְטַוָּה שֶׁלֹּא לֶאֱכֹל מֵעֵץ־הַדַּעַת הָיָה בְּחִינַת תּוֹרָה, כִּי בָּזֶה הָיָה כָּלוּל כָּל הַתּוֹרָה, כַּיָּדוּעַ; וְגַם הָיָה צָרִיךְ לְהִתְפַּלֵּל אָז בִּכְדֵי לְהַשְׁלִים תִּקּוּן הַבְּרִיאָה בִּשְׁלֵמוּת. וְהוּא אָכַל מֵעֵץ־הַדַּעַת, וּבָזֶה פָּגַם בִּבְחִינַת תּוֹרָה, וְגַם לֹא הָיָה יָכוֹל עוֹד לְהִתְפַּלֵּל תְּפִלָּתוֹ שֶׁהָיָה צָרִיךְ לְהִתְפַּלֵּל בִּשְׁבִיל תִּקּוּן הָעוֹלָמוֹת, וְעַל־יְדֵי־זֶה נִגְזַר יְגִיעַת הַפַּרְנָסָה וְל"ט מְלָאכוֹת, בְּחִינַת "בְּעִצָּבוֹן תֹּאכֲלֶנָּה" וְכוּ'. וְעַל־כֵּן גַּם עַכְשָׁו כָּל אָדָם כְּפִי מַה שֶּׁזּוֹכֶה לַעֲסֹק יוֹתֵר בְּתוֹרָה וּתְפִלָּה בִּשְׁלֵמוּת יוֹתֵר, כְּמוֹ־כֵן זוֹכֶה לְבַטֵּל מֵעַצְמוֹ זֻהֲמַת הַנָּחָשׁ, שֶׁמִּשָּׁם נִמְשָׁךְ טִרְדַּת הַמְּלָאכוֹת, וְזוֹכֶה שֶׁתִּהְיֶה מְלַאכְתּוֹ נַעֲשֵׂית עַל־יְדֵי אֲחֵרִים, כְּמוֹ שֶׁיִּהְיֶה לֶעָתִיד בִּזְמַן שֶׁכָּל יִשְׂרָאֵל יַעַסְקוּ רַק בְּתוֹרָה וּתְפִלָּה, כְּתִיב: "וְעָמְדוּ זָרִים וְרָעוּ צֹאנְכֶם" וְכוּ'. כִּי זֶה כְּלָל גָּדוֹל, שֶׁכָּל קִיּוּם הָעוֹלָם וְכָל הַהַשְׁפָּעוֹת אֵינָם נִמְשָׁכִים כִּי אִם עַל־יְדֵי תּוֹרָה וּתְפִלָּה, כִּי עִקַּר בְּרִיאַת הָעוֹלָם הָיָה עַל־יְדֵי הַתּוֹרָה, כְּמוֹ שֶׁנֶּאֱמַר: "וָאֶהְיֶה אֶצְלוֹ אָמוֹן", וְדָרְשׁוּ רַבּוֹתֵינוּ זַ"ל: אַל תִּקְרֵי 'אָמוֹן' אֶלָּא 'אוּמָּן'. וְגַם עַכְשָׁו כָּל קִיּוּם הָעוֹלָם וְכָל חִדּוּשׁ מַעֲשֵׂה בְרֵאשִׁית שֶׁבְּכָל יוֹם, הַכֹּל הוּא רַק עַל־יְדֵי הַתּוֹרָה. אַךְ כָּל הַחִיּוּת וְהַהַשְׁפָּעוֹת הַנִּמְשָׁכִין עַל־יְדֵי הַתּוֹרָה, אֵין נִגְמָר צִיּוּרָם בִּשְׁלֵמוּת וְאֵין יוֹרְדִין לָעוֹלָם כִּי אִם עַל־יְדֵי הַתְּפִלָּה, כִּי הַתְּפִלָּה הִיא עִקַּר הַכְּלִי שֶׁעַל־יָדָהּ נִגְמָר צִיּוּר הַשֶּׁפַע לְטוֹב וְנִמְשָׁךְ לְתוֹךְ הָעוֹלָם. וְעַל־כֵּן כָּל אֶחָד כְּפִי מַה שֶּׁזּוֹכֶה לַעֲסֹק בְּתוֹרָה וּתְפִלָּה, וְהָעִקָּר לַעֲשׂוֹת מֵהַתּוֹרָה תְּפִלָּה, הַיְנוּ לְהִתְפַּלֵּל שֶׁיִּזְכֶּה לְקַיֵּם אֶת כָּל הַתּוֹרָה בִּשְׁלֵמוּת, כְּמוֹ־כֵן זוֹכֶה לְהַמְשִׁיךְ כָּל הַהַשְׁפָּעוֹת וְהַבְּרָכוֹת עַל־יְדֵי הַתּוֹרָה, וְלִגְמֹר צִיּוּר הַשֶּׁפַע בִּשְׁלֵמוּת וּלְהוֹרִידָהּ לָעוֹלָם עַל יְדֵי הַתְּפִלָּה, וְעַל־יְדֵי־זֶה מִתְבַּטְּלִים מִמֶּנּוּ יְגִיעוֹת וְטִרְדוֹת הַמְּלָאכוֹת כְּפִי עָסְקוֹ בִּקְדֻשָּׁה בְּתוֹרָה וּתְפִלָּה כַּנַּ"ל. וְזֶהוּ בְּחִינַת הַחִלּוּק שֶׁבֵּין שַׁבָּת לְיוֹם־טוֹב, שֶׁבְּיוֹם־טוֹב מֻתָּר מְלֶאכֶת אֹכֶל־נֶפֶשׁ, וּבְשַׁבָּת גַּם זֶה אָסוּר, כִּי שַׁבָּת הוּא בְּחִינַת עָלְמָא דְאָתֵי, שֶׁאָז יִתְבַּטֵּל הַכֹּל, וְלֹא יִשָּׁאֵר רַק תּוֹרָה וּתְפִלָּה שֶׁיִּזְכּוּ הַצַּדִּיקִים לֶעָתִיד. וְעַל־כֵּן מֵחֲמַת שֶׁבְּשַׁבָּת נִמְשֶׁכֶת הַקְּדֻשָּׁה שֶׁל לֶעָתִיד, עַל־כֵּן אָז הוּא תַּכְלִית הָעֲלִיָּה שֶׁל תּוֹרָה וּתְפִלָּה, וְעַל־כֵּן אָז מִתְבַּטְּלִין כָּל הַל"ט מְלָאכוֹת לְגַמְרֵי, כִּי אָז מִתְקַיֵּם הָעוֹלָם רַק עַל־יְדֵי תּוֹרָה וּתְפִלָּה, שֶׁנִּשְׁלָמִין וְעוֹלִין אָז בְּתַכְלִית הָעֲלִיָּה וְהַשְּׁלֵמוּת. וְעַל־ כֵּן שַׁבָּת אַגֵּין גַּם עַל אָדָם הָרִאשׁוֹן, כְּמוֹ שֶׁאָמְרוּ רַבּוֹתֵינוּ זַ"ל. אֲבָל הַיָּמִים טוֹבִים הֵם זֵכֶר לִיצִיאַת מִצְרַיִם, שֶׁהוּא הַגְּאֻלָּה רִאשׁוֹנָה שֶׁהָיָה עַל־יְדֵי משֶׁה רַבֵּנוּ, שֶׁזָּכִינוּ עַל־יָדָהּ לְקַבָּלַת הַתּוֹרָה, אֲבָל בְּחִינַת עֲלִיּוֹת הַתְּפִלָּה בִּשְׁלֵמוּת לֹא נִתְבָּרֵר אָז עֲדַיִן עַד שֶׁיָּבוֹא מָשִׁיחַ, שֶׁעַל־יָדוֹ תִּהְיֶה הַגְּאֻלָּה אַחֲרוֹנָה, כִּי בִּכְלָלִיּוּת הָעוֹלָם גְּאֻלָּה רִאשׁוֹנָה וְאַחֲרוֹנָה הֵם בְּחִינוֹת משֶׁה וְדָוִד, שֶׁזֶּה בְּחִינַת תּוֹרָה וּתְפִלָּה. עַל־כֵּן בְּיוֹם־טוֹב מֻתָּרִין עֲדַיִן מְלֶאכֶת אֹכֶל־נֶפֶשׁ, הַיְנוּ בְּחִינַת הַמְּלָאכוֹת שֶׁהֵם סְמוּכִים לַאֲכִילַת הָאָדָם, שֶׁזֶּה בְּחִינַת גְּמַר צִיּוּר הַשֶּׁפַע לְהַחֲיוֹת הָאָדָם, שֶׁזֶּה נַעֲשֶׂה עַל־יְדֵי הַתְּפִלָּה כַּנַּ"ל. כִּי הַמְּלָאכוֹת שֶׁהֵם רְחוֹקִים עֲדַיִן מֵאֹכֶל־ נֶפֶשׁ הֵם בְּחִינַת הִתְהַוּוּת וְהַמְשָׁכַת הַשֶּׁפַע, שֶׁזֶּה נַעֲשֶׂה עַל־יְדֵי הַתּוֹרָה כַּנַּ"ל. וְעַל־כֵּן בִּימֵי הַחֹל, שֶׁאָז יֵשׁ אֲחִיזָה לְהַחִיצוֹנִים, וּצְרִיכִין יְגִיעָה גְדוֹלָה לְבָרֵר וּלְהַעֲלוֹת אֶת הַתּוֹרָה וְהַתְּפִלָּה, עַל־כֵּן יֵשׁ אָז יְגִיעַת כָּל הַל"ט מְלָאכוֹת שֶׁשּׁוֹלְטִין בִּימֵי הַחֹל, מֵחֲמַת שֶׁאָז אֵין שְׁלֵמוּת לְהַתּוֹרָה וּתְפִלָּה, וּצְרִיכִין יְגִיעָה לְבָרְרָם לְבַטֵּל מֵהֶם אֲחִיזַת הַחִיצוֹנִים, וְכָל זְמַן שֶׁיֵּשׁ בֵּרוּר צְרִיכִין מְלָאכוֹת, כַּיָּדוּעַ; וּבְשַׁבָּת מֵחֲמַת קְדֻשַּׁת עִצּוּמוֹ שֶׁל יוֹם נִתְבַּטְּלִין אֲחִיזַת הַחִיצוֹנִים, וְעוֹלִין הַתּוֹרָה וּתְפִלָּה בִּשְׁלֵמוּת גָּדוֹל, עַל־ כֵּן אָז בְּטֵלִין כָּל הַמְּלָאכוֹת; אֲבָל בְּיוֹם־טוֹב אֵין נִמְשֶׁכֶת הַקְּדֻשָּׁה מֵעִצּוּמוֹ שֶׁל יוֹם, כִּי אִם בִּבְחִינַת עֲלִיּוֹת הַתּוֹרָה שֶׁזָּכִינוּ לְקַבֵּל אָז אַחַר הַגְּאֻלָּה רִאשׁוֹנָה, אֲבָל הַתְּפִלָּה עֲדַיִן לֹא נִתְבָּרְרָה בִּשְׁלֵמוּת. וְעַל־כֵּן אָמְרוּ רַבּוֹתֵינוּ זַ"ל שֶׁבְּנֵי־אָדָם מְזַלְזְלִין בָּהּ, כִּי שְׁלֵמוּת עֲלִיּוֹת הַתְּפִלָּה יִהְיֶה רַק לֶעָתִיד, עַל־יְדֵי מָשִׁיחַ כַּנַּ"ל. נִמְצָא שֶׁגַּם בְּיוֹם־טוֹב, אַף־עַל־פִּי שֶׁיֵּשׁ לָנוּ כֹּחַ אָז לְהַעֲלוֹת גַּם הַתְּפִלָּה בִּשְׁלֵמוּת יוֹתֵר וּבַעֲלִיָּה יְתֵרָה מֵחֲמַת תּוֹסֶפֶת קְדֻשַּׁת יוֹם־טוֹב, אֲבָל עֲדַיִן אֵין מִתְבָּרֶרֶת וְעוֹלָה בִּשְׁלֵמוּת כְּמוֹ בְּשַׁבָּת, עַל־כֵּן יֵשׁ אָז עֲדַיִן מְלֶאכֶת אֹכֶל־נֶפֶשׁ, שֶׁהֵם הַמְּלָאכוֹת שֶׁל גְּמַר צִיּוּר הַשֶּׁפַע שֶׁנִּמְשָׁךְ עַל־יְדֵי תְּפִלָּה, שֶׁהַתְּפִלָּה צְרִיכָה בֵּרוּר עֲדַיִן כַּנַּ"ל. וּבֶאֱמֶת, מֵחֲמַת שֶׁהַתְּפִלָּה אֵינָהּ בִּשְׁלֵמוּת עֲדַיִן, עַל־כֵּן גַּם הַתּוֹרָה אֵינָהּ בְּתַכְלִית הַשְּׁלֵמוּת, וְעַל־כֵּן בִּימֵי הַחֹל יֵשׁ אֲחִיזָה לְהַחִיצוֹנִים גַּם בְּהַתּוֹרָה, וּצְרִיכִין יְגִיעָה לְבָרְרָהּ כַּנַּ"ל, וּכְמוֹ שֶׁאָמְרוּ רַבּוֹתֵינוּ זַ"ל: לֹא זָכָה, נַעֲשֵׂית לוֹ סַם־הַמָּוֶת, רַחֲמָנָא לִצְּלַן, כִּי תּוֹרָה וּתְפִלָּה שְׁנֵיהֶם תְּלוּיִים זֶה בָּזֶה, אַךְ אַף־עַל־פִּי־כֵן אֵין נוֹגֵעַ הַפְּגָם כָּל־כָּךְ בְּהַתּוֹרָה כְּמוֹ בְּהַתְּפִלָּה, וְאֵין בְּנֵי־ אָדָם מְזַלְזְלִין בָּהּ כָּל־כָּךְ. וְעַל־כֵּן בְּיוֹם־טוֹב שֶׁיֵּשׁ בּוֹ תּוֹסֶפֶת קְדֻשָּׁה מְרֻבָּה, עַל־כֵּן בְּהַתּוֹרָה אֵין נוֹגֵעַ אָז שׁוּם חִסָּרוֹן וּפְגָם, כִּי אִם בַּתְּפִלָּה, עַל־כֵּן אֲסוּרִין בּוֹ כָּל הַמְּלָאכוֹת חוּץ מֵאֹכֶל־נֶפֶשׁ, כַּנִּזְכָּר לְעֵיל (שם אותיות ל לא לג).</w:t>
      </w:r>
    </w:p>
    <w:p w14:paraId="6DF42EDA" w14:textId="77777777" w:rsidR="00796207" w:rsidRDefault="00796207" w:rsidP="00796207">
      <w:pPr>
        <w:rPr>
          <w:rtl/>
        </w:rPr>
      </w:pPr>
      <w:r>
        <w:rPr>
          <w:rFonts w:cs="Arial"/>
          <w:rtl/>
        </w:rPr>
        <w:t>פב. מְבֹאָר בַּכְּתָבִים, שֶׁבְּשַׁבָּת מְקַבְּלִין תּוֹסֶפֶת אוֹר גָּדוֹל בְּיוֹתֵר בְּתוֹךְ לְבוּשִׁין, אֲבָל בְּיוֹם־טוֹב תּוֹסֶפֶת הָאוֹר הוּא קָטָן מִשַּׁבָּת, אֲבָל הוּא בְּלֹא לְבוּשִׁין. וְכָל זֹאת מֵחֲמַת הַנִּזְכָּר לְעֵיל, כִּי בְּשַׁבָּת נִשְׁלָם גַּם עֲלִיַּת הַתְּפִלָּה, וְעַל־יְדֵי הַתְּפִלָּה יְכוֹלִין לְקַבֵּל כָּל הָאוֹרוֹת הַגְּדוֹלִים וְהַנּוֹרָאִים בְּתוֹךְ לְבוּשִׁין שֶׁנַּעֲשִׂין וְנִגְמָרִין עַל־יְדֵי הַתְּפִלָּה, שֶׁהוּא בְּחִינַת אֱמוּנָה; אֲבָל בְּיוֹם־טוֹב, שֶׁתּוֹסֶפֶת קְדֻשַּׁת עִצּוּמוֹ שֶׁל יוֹם הוּא רַק בִּבְחִינַת תּוֹרָה, עַל־כֵּן אֵין מְקַבְּלִין אָז אוֹר גָּבוֹהַּ כָּל־כָּךְ, וְהוּא בְּלֹא לְבוּשִׁין, כִּי עִקַּר הַלְּבוּשִׁין וְהַכֵּלִים נִגְמָרִים עַל־יְדֵי הַתְּפִלָּה כַּנַּ"ל (שם אות לב).</w:t>
      </w:r>
    </w:p>
    <w:p w14:paraId="4BB66392" w14:textId="77777777" w:rsidR="00796207" w:rsidRDefault="00796207" w:rsidP="00796207">
      <w:pPr>
        <w:rPr>
          <w:rtl/>
        </w:rPr>
      </w:pPr>
      <w:r>
        <w:rPr>
          <w:rFonts w:cs="Arial"/>
          <w:rtl/>
        </w:rPr>
        <w:lastRenderedPageBreak/>
        <w:t>פג. שַׁבָּת נִקְרֵאת כַּלָּה, עַל שֵׁם שֶׁכְּלוּלָה מֵהַכֹּל, כַּמּוּבָא. כִּי אֱמוּנָה וּתְפִלָּה שֶׁהִיא בְּחִינַת קְדֻשַּׁת שַׁבָּת כָּלוּל מִכָּל הָאוֹרוֹת שֶׁבָּעוֹלָם, כִּי כָּל הָאוֹרוֹת שֶׁאִי אֶפְשָׁר לְקַבֵּל עַל־יְדֵי שׁוּם דַּעַת, יְכוֹלִין לְקַבֵּל עַל־יְדֵי אֱמוּנָה, בְּחִינַת תְּפִלָּה, שֶׁהוּא בְּחִינַת שַׁבָּת כַּנַּ"ל (שם).</w:t>
      </w:r>
    </w:p>
    <w:p w14:paraId="2F16B3FA" w14:textId="77777777" w:rsidR="00796207" w:rsidRDefault="00796207" w:rsidP="00796207">
      <w:pPr>
        <w:rPr>
          <w:rtl/>
        </w:rPr>
      </w:pPr>
      <w:r>
        <w:rPr>
          <w:rFonts w:cs="Arial"/>
          <w:rtl/>
        </w:rPr>
        <w:t>פד. כָּל תּוֹרָה שֶׁבְּעַל־פֶּה, שֶׁהוּא כְּלַל כָּל הַסְּפָרִים הַקְּדוֹשִׁים שֶׁמְּבָרְרִים הִלְכוֹת הַתּוֹרָה וּמְגַלִּים עֵצוֹת לַעֲבוֹדַת הַשֵּׁם יִתְבָּרַךְ, כֻּלָּם כְּלוּלִים בַּתּוֹרָה שֶׁבִּכְתָב, כִּי לֵיכָּא מִידֵי דְּלָא רְמִיזָא בְּאוֹרַיְתָא. וְהַכֹּל נִמְשָׁךְ מִבְּחִינַת שַׁבָּת שֶׁקְּבִיעָא וְקָיְמָא, כִּי בְּשַׁבָּת עוֹלָה הַמַּלְכוּת, שֶׁהִיא בְּחִינַת תּוֹרָה שֶׁבְּעַל־פֶּה, עַד לְמַעְלָה לְמַעְלָה, לִבְחִינַת קֹדֶשׁ בְּעַצְמוֹ, שֶׁהִיא חָכְמָה שֶׁנִּקְרָא קֹדֶשׁ, וְאָז [הוּא] תַּכְלִית הַיִּחוּד בֵּין תּוֹרָה שֶׁבִּכְתָב לְתוֹרָה שֶׁבְּעַל־פֶּה, וְעַל־יְדֵי־זֶה נִמְתָּקִין כָּל הַדִּינִין, וְעַל־יְדֵי־זֶה עִקַּר שְׁלֵמוּת הָעֵצָה. וּבִשְׁבִיל זֶה אֲסוּרִין כָּל הַמְּלָאכוֹת בְּשַׁבָּת, כִּי עַל־יְדֵי הָאֲכִילָה מֵעֵץ־הַדַּעַת, שֶׁזֶּה הָיָה בְּחִינַת פְּגָם בֶּאֱמוּנַת חֲכָמִים, כַּמְבֹאָר בִּפְנִים, עַל־יְדֵי־זֶה נִדּוֹן בַּמּוֹתָרוֹת, וּמֵאָז נִתְעַרְבְּבוּ כָּל הַמַּאֲכָלִים עַד שֶׁנִּתְהַוָּה הַפְּסֹלֶת הַגָּמוּר, שֶׁמִּשָּׁם הָעֲשָׁנִים סְרוּחִים שֶׁמְּבַלְבְּלִים הַמֹּחַ, וְעַל־יְדֵי־זֶה אֵין לוֹ עֵצָה שְׁלֵמָה. וּמִשָּׁם נִמְשָׁךְ גַּם יְגִיעַת וְטִרְדַּת הַפַּרְנָסָה, כִּי עִקַּר חֶסְרוֹן הַפַּרְנָסָה נִמְשָׁךְ גַּם־כֵּן מֵחֲמַת פְּגַם הָעֵצָה, שֶׁאֵינוֹ יוֹדֵעַ הָעֵצָה בַּמֶּה לִסְחֹר וּלְהַרְוִיחַ; וּבִפְרָט בַּעֲבוֹדַת הַשֵּׁם, שֶׁשָּׁם בְּוַדַּאי עִקַּר הָעִכּוּב מֵחֲמַת חֶסְרוֹן הָעֵצָה. וְזֶה בְּחִינַת כָּל הַיְגִיעוֹת שֶׁל הַל"ט מְלָאכוֹת שֶׁבְּשֵׁשֶׁת יְמֵי הַחֹל, לְבָרֵר הָאֹכֶל מִתּוֹךְ הַפְּסֹלֶת. וּבְשַׁבָּת הַכֹּל עוֹלֶה וְנִתְבָּרֵר מִמֵּילָא עַל־יְדֵי קְדֻשַּׁת שַׁבָּת, וְאָז הוּא עִקַּר תִּקּוּן הָעֵצָה כַּנַּ"ל, עַל־כֵּן אֲסוּרִים בּוֹ כָּל הַמְּלָאכוֹת. אֲבָל בְּיוֹם־טוֹב, אָז קוֹרִין הַקֹּדֶשׁ, בְּחִינַת תּוֹרָה שֶׁבִּכְתָב, שֶׁתֵּרֵד מִמְּקוֹמָהּ לִבְחִינַת תּוֹרָה שֶׁבְּעַל־פֶּה, בִּבְחִינַת מִקְרָא קֹדֶשׁ, וְאָז יֵשׁ עֲדַיִן בֵּרוּר בִּשְׁבִיל תִּקּוּן הָעֵצָה בִּשְׁלֵמוּת. וְזֶה בְּחִינַת מְלֶאכֶת אֹכֶל־נֶפֶשׁ שֶׁסְּמוּכִים לִגְמַר תִּקּוּן הַמַּאֲכָל, שֶׁמֻּתָּרִים בְּיוֹם־טוֹב, כִּי צְרִיכִין עֲדַיִן בֵּרוּר בִּשְׁבִיל גְּמַר תִּקּוּן הָעֵצָה (שם הלכה ז, אותיות כג כד כה לה).</w:t>
      </w:r>
    </w:p>
    <w:p w14:paraId="150352CB" w14:textId="77777777" w:rsidR="00796207" w:rsidRDefault="00796207" w:rsidP="00796207">
      <w:pPr>
        <w:rPr>
          <w:rtl/>
        </w:rPr>
      </w:pPr>
      <w:r>
        <w:rPr>
          <w:rFonts w:cs="Arial"/>
          <w:rtl/>
        </w:rPr>
        <w:t>פה. אֲכִילַת שַׁבָּת כֻּלּוֹ קֹדֶשׁ, וְאֵין כֹּחַ אָז בְּהָעֲשָׁנִים סְרוּחִים (הַנֶּאֱחָזִים בַּפְּסֹלֶת וּמוֹתָרוֹת שֶׁל הָאֲכִילָה) לְבַלְבֵּל הָעֵצָה, כִּי בְּשַׁבָּת נִמְשָׁךְ בְּחִינַת שְׁלֵמוּת תִּקּוּן הָעֵצָה כַּנַּ"ל. אֲבָל אֵין מִי שֶׁיִּזְכֶּה לִקְדֻשַּׁת שַׁבָּת בִּשְׁלֵמוּת, כִּי אִם גְּדוֹלֵי הַצַּדִּיקִים, וַאֲנַחְנוּ צְרִיכִין לְקַבֵּל קְדֻשַּׁת שַׁבָּת מֵהֶם, כַּנִּזְכָּר לְעֵיל, כִּי הַצַּדִּיקִים הַגְּדוֹלִים מַמְשִׁיכִין קְדֻשַּׁת שַׁבָּת עַל יְמֵי הַחֹל, כַּיָּדוּעַ, וּכְמוֹ שֶׁמַּמְשִׁיכִין קְדֻשַּׁת שַׁבָּת עַל יְמֵי הַחֹל, כְּמוֹ־כֵן הֵם מַמְשִׁיכִים קְדֻשַּׁת שַׁבָּת עַל הַקְּטַנִּים בְּמַעֲלָה, שֶׁהֵם בְּחִינַת חֹל נֶגֶד הַצַּדִּיקִים, וְאֵינָם יְכוֹלִים לִזְכּוֹת בְּעַצְמָם לִקְדֻשַּׁת שַׁבָּת כָּרָאוּי - אַף־עַל־פִּי־כֵן הַצַּדִּיקִים מְרַחֲמִים עֲלֵיהֶם וּמַמְשִׁיכִים גַּם עֲלֵיהֶם קְדֻשַּׁת שַׁבָּת. וּבִשְׁבִיל זֶה נוֹסְעִים לַצַּדִּיקִים עַל שַׁבָּת, כְּדֵי לְהַמְשִׁיךְ מֵהֶם קְדֻשַּׁת שַׁבָּת. וְעַל־יְדֵי שֶׁיּוֹשְׁבִים עַל שֻׁלְחָנָם שֶׁל הַצַּדִּיקִים, בִּפְרָט בְּשַׁבָּת עַצְמוֹ, עַל־יְדֵי־ זֶה זוֹכִין לְעֵצָה שְׁלֵמָה, שֶׁזֶּה עִקַּר הַתִּקּוּן כַּנַּ"ל (שם לג).</w:t>
      </w:r>
    </w:p>
    <w:p w14:paraId="3B8BE879" w14:textId="77777777" w:rsidR="00796207" w:rsidRDefault="00796207" w:rsidP="00796207">
      <w:pPr>
        <w:rPr>
          <w:rtl/>
        </w:rPr>
      </w:pPr>
      <w:r>
        <w:rPr>
          <w:rFonts w:cs="Arial"/>
          <w:rtl/>
        </w:rPr>
        <w:t>פו. כָּל שֵׁשֶׁת יְמֵי הַמַּעֲשֶׂה הֵם חֲסֵרִים, וְאֵין לָהֶם שְׁלֵמוּת כִּי אִם עַל־יְדֵי שַׁבָּת, בִּבְחִינַת: מֶה הָיָה הָעוֹלָם חָסֵר? מְנוּחָה - בָּא שַׁבָּת, בָּא מְנוּחָה. כִּי כָּל שֵׁשֶׁת יְמֵי הַמַּעֲשֶׂה אֵין לָהֶם שׁוּם חִיּוּת, כִּי אִם עַל־יְדֵי שַׁבָּת שֶׁשָּׁם עִקַּר הַחַיִּים, וּמִשַּׁבָּת מְקַבְּלִין רוּחַ חַיִּים לְהַשְׁלִים הַחֶסְרוֹנוֹת שֶׁל כָּל שֵׁשֶׁת יְמֵי הַמַּעֲשֶׂה (הלכות פסח, הלכה ג).</w:t>
      </w:r>
    </w:p>
    <w:p w14:paraId="016242AD" w14:textId="77777777" w:rsidR="00796207" w:rsidRDefault="00796207" w:rsidP="00796207">
      <w:pPr>
        <w:rPr>
          <w:rtl/>
        </w:rPr>
      </w:pPr>
      <w:r>
        <w:rPr>
          <w:rFonts w:cs="Arial"/>
          <w:rtl/>
        </w:rPr>
        <w:t>פז. שַׁבָּת הוּא בְּחִינַת הֲלָכָה בְּרוּרָה. אַךְ אִי אֶפְשָׁר לִזְכּוֹת לִבְחִינַת הֲלָכָה פְּסוּקָה, כִּי אִם מִי שֶׁטָּרַח בְּעֶרֶב־שַׁבָּת, דְּהַיְנוּ שֶׁטָּרַח בְּשִׁשָּׁה סִדְרֵי מִשְׁנָה, בְּאִסּוּר וְהֶתֵּר, טָמֵא וְטָהוֹר, כָּשֵׁר וּפָסוּל, שֶׁהֵם כְּנֶגֶד שֵׁשֶׁת יְמֵי הַחֹל. וְאַחַר הַיְגִיעָה וְהַטִּרְחָא וְהַמְּרִירוּת שֶׁסּוֹבְלִין בִּשְׁבִיל לְבָרֵר הַהֶתֵּר מֵהָאִסּוּר וְכוּ', אָז דַּיְקָא זוֹכִין לִבְחִינַת שַׁבָּת, שֶׁהוּא בְּחִינַת שַׁעֲשׁוּעַ עוֹלָם הַבָּא, בְּחִינַת הֲלָכוֹת פְּסוּקוֹת הַנַּ"ל (שם הלכה ד).</w:t>
      </w:r>
    </w:p>
    <w:p w14:paraId="31A49CB9" w14:textId="77777777" w:rsidR="00796207" w:rsidRDefault="00796207" w:rsidP="00796207">
      <w:pPr>
        <w:rPr>
          <w:rtl/>
        </w:rPr>
      </w:pPr>
      <w:r>
        <w:rPr>
          <w:rFonts w:cs="Arial"/>
          <w:rtl/>
        </w:rPr>
        <w:t>פח. שֵׁשֶׁת יְמֵי הַמַּעֲשֶׂה הֵם בְּחִינַת הַשָּׂגַת דָּרֵי מַטָּה, שֶׁהוּא בְּחִינַת 'מְלֹא כָל הָאָרֶץ כְּבוֹדוֹ', כִּי כָּל מַה שֶּׁבָּרָא הַקָּדוֹשׁ־ בָּרוּךְ־הוּא בְּשֵׁשֶׁת יְמֵי הַמַּעֲשֶׂה לֹא בְרָאוֹ אֶלָּא לִכְבוֹדוֹ; אֲבָל אַף־עַל־פִּי־כֵן כָּל הַחִיּוּת וְהַקִּיּוּם שֶׁל שֵׁשֶׁת יְמֵי הַמַּעֲשֶׂה הוּא רַק מִשַּׁבָּת, כִּי שַׁבָּת הוּא בְּחִינַת בִּטּוּל, בְּחִינַת 'מָה חָמִיתָ' וְכוּ', בְּחִינַת הַשָּׂגַת דָּרֵי מַעְלָה, שֶׁהוּא בְּחִינַת 'אַיֵּה מְקוֹם כְּבוֹדוֹ', בְּחִינַת כֶּתֶר. וְעַל־כֵּן אוֹמְרִים בּוֹ קְדֻשַּׁת כֶּתֶר, שֶׁאוֹמְרִים בּוֹ 'אַיֵּה מְקוֹם כְּבוֹדוֹ', וְהַתַּחְתּוֹן נִכְלָל בָּעֶלְיוֹן. כִּי עַל־יְדֵי מִצְוַת שַׁבָּת נִתְגַּלֶּה שֶׁכָּל הַבְּרִיאָה שֶׁל כָּל שֵׁשֶׁת יְמֵי הַמַּעֲשֶׂה הַכֹּל נִמְשָׁךְ מִמֶּנּוּ יִתְבָּרַךְ, שֶׁהוּא לְמַעְלָה מִן הַכֹּל, סְתִימָא דְכָל סְתִימִין וּמְרוֹמָם וְנִשָּׂא מִכָּל הָרוּחָנִיּוּת, וְלֵית מַחֲשָׁבָה תְּפִיסָא בֵּהּ כְּלָל, שֶׁזֶּה בְּחִינַת 'אַיֵּה', וְהוּא בְּעַצְמוֹ וּבִכְבוֹדוֹ בָּרָא אֶת כָּל הַבְּרִיאָה מג בִּכְדֵי שֶׁיִּתְגַּלֶּה כְּבוֹדוֹ לְדָרֵי מַטָּה דַיְקָא בִּבְחִינַת 'מְלֹא כָל הָאָרֶץ כְּבוֹדוֹ'. נִמְצָא שֶׁשַּׁבָּת הוּא בְּחִינַת הַשָּׂגַת דָּרֵי מַעְלָה, בְּחִינַת 'אַיֵּה', וְנִכְלָל בּוֹ גַם־כֵּן הַשָּׂגַת דָּרֵי מַטָּה, בְּחִינַת 'מְלֹא כָל הָאָרֶץ כְּבוֹדוֹ', כִּי בֶּאֱמֶת שְׁתֵּי הַהַשָּׂגוֹת הֵם אֶחָד, כִּי הַשֵּׁם יִתְבָּרַךְ סְתִים וְגָלְיָא, וּבְחִינַת 'מְלֹא כָל הָאָרֶץ כְּבוֹדוֹ' מְקַבֵּל מִבְּחִינַת 'אַיֵּה' וְנִכְלָל בּוֹ, כִּי הַכֹּל אֶחָד (שם הלכה ט, אות יג).</w:t>
      </w:r>
    </w:p>
    <w:p w14:paraId="131D2FB1" w14:textId="77777777" w:rsidR="00796207" w:rsidRDefault="00796207" w:rsidP="00796207">
      <w:pPr>
        <w:rPr>
          <w:rtl/>
        </w:rPr>
      </w:pPr>
      <w:r>
        <w:rPr>
          <w:rFonts w:cs="Arial"/>
          <w:rtl/>
        </w:rPr>
        <w:lastRenderedPageBreak/>
        <w:t>פט. שַׁבָּת הוּא בְּחִינַת תַּכְלִית מַעֲשֵׂה שָׁמַיִם וָאָרֶץ, שֶׁהוּא בְּחִינַת הַתַּכְלִית הַמַּקִּיף אֶת הַבְּרִיאָה, בְּחִינַת יוֹם שֶׁכֻּלּוֹ שַׁבָּת, שֶׁאָז יִהְיֶה כֻּלּוֹ טוֹב. וְעַל־כֵּן שַׁבָּת הוּא שְׁבִיתָה לְגַמְרֵי מִכֹּל וָכֹל, וּקְדֻשַּׁת שַׁבָּת קְבִיעָא וְקָיְמָא, כִּי הוּא קָדוֹשׁ מֵעַצְמוֹ וְאֵין צֹרֶךְ לְהַמְשִׁיךְ אֵלָיו קְדֻשָּׁה, אַדְּרַבָּא, כָּל הַקְּדֻשּׁוֹת נִמְשָׁכוֹת מִשָּׁם; אֲבָל יוֹם־טוֹב יִשְׂרָאֵל מְקַדְּשֵׁי לְהוֹ, כִּי יוֹם־טוֹב הוּא בְּחִינַת הַהַמְשָׁכָה שֶׁמַּמְשִׁיכִין הֶאָרָה מֵהַבִּטּוּל אֶל הַתַּכְלִית, שֶׁהוּא בְּחִינַת שַׁבָּת, בְּחִינַת בִּטּוּל אֶל אוֹר אֵין סוֹף, בְּחִינַת אַיִן מַמָּשׁ, וּמַמְשִׁיכִין מִשָּׁם הֶאָרָה אֶל בְּחִינַת הַיֵּשׁוּת, שֶׁהוּא כְּלַל הַבְּרִיאָה שֶׁל הַיָּמִים וְהַמִּדּוֹת, לְמַעַן דַּעַת אֲפִלּוּ כְּשֶׁשָּׁבִין מֵהַבִּטּוּל וְחוֹזְרִין אֶל בְּחִינַת יָמִים וּמִדּוֹת, יֵדְעוּ שָׁם גַּם־כֵּן כִּי ה' הוּא הָאֱלֹקִים, וְכֻלּוֹ אֶחָד וְכֻלּוֹ טוֹב. וְזֶה בְּחִינַת קְדֻשַּׁת יוֹם־טוֹב שֶׁנִּקְרָא מִקְרָא קֹדֶשׁ, כִּי מַמְשִׁיכִין וְקוֹרְאִין לְתוֹכוֹ הַקְּדֻשָּׁה וְהַטּוֹב מִבְּחִינַת עֶצֶם הַקְּדֻשָּׁה, שֶׁשָּׁם כֻּלּוֹ טוֹב כֻּלּוֹ קֹדֶשׁ, שֶׁזֶּה בְּחִינַת שַׁבָּת. וְעַל־כֵּן נִקְרָא שַׁבָּת תְּחִלָּה לְמִקְרָאֵי קֹדֶשׁ, כִּי כֻּלָּם מְקַבְּלִים קְדֻשָּׁתָם מִשַּׁבָּת, שֶׁהוּא בְּחִינַת הַתַּכְלִית כַּנַּ"ל. כִּי כָּל הַמּוֹעֲדִים הֵם זֵכֶר לְהַנִּסִּים וְהַיְשׁוּעוֹת, שֶׁכֻּלָּם הָיוּ עַל־יְדֵי שֶׁהִמְשִׁיךְ הַשֵּׁם יִתְבָּרַךְ הַשְׁגָּחָה מִבְּחִינַת סוֹף הָעוֹלָם, שֶׁהוּא בְּחִינַת הַתַּכְלִית, שֶׁאָז תִּתְבַּטֵּל הַטֶּבַע לְגַמְרֵי; אֲבָל שַׁבָּת הוּא בְּחִינַת הַתַּכְלִית, בְּחִינַת סוֹף הָעוֹלָם בְּעַצְמוֹ, שֶׁהוּא בְּחִינַת יוֹם שֶׁכֻּלּוֹ שַׁבָּת. וְעַל־כֵּן בְּשַׁבָּת אֲסוּרִין כָּל הַמְּלָאכוֹת, וּבְיוֹם־טוֹב מֻתָּר מְלֶאכֶת אֹכֶל נֶפֶשׁ - עַיֵּן פְּנִים (הל' יום-טוב ה"א).</w:t>
      </w:r>
    </w:p>
    <w:p w14:paraId="61BB470B" w14:textId="77777777" w:rsidR="00796207" w:rsidRDefault="00796207" w:rsidP="00796207">
      <w:pPr>
        <w:rPr>
          <w:rtl/>
        </w:rPr>
      </w:pPr>
      <w:r>
        <w:rPr>
          <w:rFonts w:cs="Arial"/>
          <w:rtl/>
        </w:rPr>
        <w:t>צ. כָּל הָעֲבוֹדוֹת וְהַמְּלָאכוֹת שֶׁיִּשְׂרָאֵל עוֹשִׂין בִּימֵי הַחֹל, שֶׁאָז שׁוֹלְטִין הַיְמֵי רָע, כֻּלָּם הֵם בְּחִינַת תִּקּוּנִים וּבֵרוּרִים, כְּדֵי לְבָרֵר וּלְהוֹצִיא הַטּוֹב מֵהַקְּדֻשָּׁה הַמְלֻבָּשׁ בָּהֶם. כִּי גַם בְּתוֹךְ הַיְמֵי רָע מְלֻבָּשׁ טוֹב וּקְדֻשָּׁה, רַק שֶׁהוּא נִסְתָּר שָׁם בְּכַמָּה לְבוּשִׁים וְצִמְצוּמִים, וְצָרִיךְ לְבָרְרוֹ וּלְהוֹצִיאוֹ מִשָּׁם; אֲבָל בְּשַׁבָּת וְיוֹם־טוֹב, אָז אֵין לְהַיְמֵי רָע שׁוּם שְׁלִיטָה בָּהֶם, כִּי הֵם יְמֵי טוֹב - עַל־כֵּן אֲסוּרִין בָּהֶם כָּל הַמְּלָאכוֹת, כִּי בָּהֶם אֵין צְרִיכִין בֵּרוּר, מֵאַחַר שֶׁהֵם עַצְמָן יְמֵי טוֹב. אַךְ אַף־עַל־פִּי־כֵן עֲדַיִן יֵשׁ הֶפְרֵשׁ בֵּין שַׁבָּת לְיוֹם־טוֹב, כִּי שַׁבָּת הוּא בְּחִינַת לְמַעְלָה מֵהַזְּמַן, לְמַעְלָה אֲפִלּוּ מִכָּל הַיָּמִים וְהַמִּדּוֹת שֶׁהֵם יְמֵי טוֹב, בְּחִינַת "וּבֵרַכְתּוֹ מִכָּל הַיָּמִים וְקִדַּשְׁתּוֹ מִכָּל הַזְּמַנִּים", כִּי בְּשַׁבָּת נִתְגַּלֶּה אוֹר אַהֲבָה שֶׁבַּדַּעַת, שֶׁהוּא אוֹרַיְתָא דְעַתִּיקָא סְתִימָאָה, שֶׁזֶּה עִקַּר עֹנֶג שַׁבָּת, בְּחִינַת "אָז תִּתְעַנַּג עַל ה'", עַל ה' דַּיְקָא - וְעַל־כֵּן אֲסוּרִים בּוֹ כָּל הַמְּלָאכוֹת, כִּי שָׁם הִיא שְׁבִיתָה מִכֹּל וָכֹל; אֲבָל יוֹם־טוֹב הוּא יוֹם טוֹב מַמָּשׁ, בְּחִינַת יְמֵי טוֹב הַנַּ"ל, וְאֵין לְהַיְמֵי רָע שְׁלִיטָה אָז, וְעַל־כֵּן אֲסוּרִים בּוֹ גַם־כֵּן כָּל הַמְּלָאכוֹת, אַךְ אַף־עַל־פִּי־כֵן עֲדַיִן יֵשׁ בּוֹ אֵיזֶה עֲשִׂיָּה וְעֻבְדָּא, כִּי צְרִיכִין לְקַשֵּׁר הַיָּמִים וְהַמִּדּוֹת שֶׁהֵם הַיְמֵי טוֹב הַנַּ"ל לִבְחִינַת אוֹר אַהֲבָה שֶׁבַּדַּעַת הַנַּ"ל, שֶׁהוּא לְמַעְלָה מֵהַיָּמִים וְהַמִּדּוֹת, כְּדֵי לִטְעֹם טַעַם אוֹר אַהֲבָה שֶׁבַּדַּעַת גַּם בְּתוֹךְ הַיָּמִים וְהַמִּדּוֹת. וְעַל־כֵּן מֻתָּר בּוֹ מְלֶאכֶת אֹכֶל־ נֶפֶשׁ, כִּי צַדִּיק אֹכֵל לְשׂבַע נַפְשׁוֹ, כִּי הַצַּדִּיק מִתְעַנֵּג בַּאֲכִילָתוֹ מֵאוֹר אַהֲבָה שֶׁבַּדַּעַת, שֶׁהוּא בְּחִינַת אוֹרוֹת הַצַּחְצָחוֹת, שֶׁהֵם לְמַעְלָה מֵהַיָּמִים וְהַמִּדּוֹת, כַּיָּדוּעַ, שֶׁזֶּה בְּחִינַת "וְהִשְׂבִּיעַ בְּצַחְצָחוֹת נַפְשֶׁךָ", שֶׁזֶּה בְּחִינַת אֲכִילַת עֹנֶג שַׁבָּת הַנַּ"ל, שֶׁעוֹלִין אָז וּמִתְעַנְּגִין מֵאוֹר אַהֲבָה שֶׁבַּדַּעַת שֶׁהוּא לְמַעְלָה מֵהַכֹּל, בִּבְחִינַת "אָז תִּתְעַנַּג עַל ה'". וּבְשַׁבָּת נַעֲשֶׂה זֹאת מֵעַצְמוֹ מֵחֲמַת קְדֻשַּׁת שַׁבָּת, כִּי שַׁבָּת הוּא לְמַעְלָה מֵהַזְּמַן וְהַיָּמִים וְהַמִּדּוֹת כַּנַּ"ל, אֲבָל בְּיוֹם־טוֹב צְרִיכִין עוֹד לַעֲשׂוֹת עֻבְדּוֹת וְתִקּוּנִים כְּדֵי לְהִתְקַשֵּׁר לְאוֹר אַהֲבָה שֶׁבַּדַּעַת, שֶׁזֶּה בְּחִינַת מְלֶאכֶת אֹכֶל־ נֶפֶשׁ, וְדַיְקָא מְלָאכוֹת הַסְּמוּכִים לָאֲכִילָה, כִּי קְצִירָה וּטְחִינָה אָסוּר גַּם בְּיוֹם־טוֹב, רַק אֲפִיָּה וּבִשּׁוּל וְכַיּוֹצֵא בָזֶה, שֶׁהוּא רַק לְתַקֵּן וּלְגַלּוֹת הַטַּעַם שֶׁבַּמַּאֲכָל בִּשְׁלֵמוּת, וְהַטַּעַם שֶׁבַּמַּאֲכָל הוּא הַתַּעֲנוּג שֶׁבָּא מִבְּחִינַת "אַהֲבָה בַּתַּעֲנוּגִים", וּצְרִיכִין לְקַשְּׁרוֹ וּלְהַעֲלוֹתוֹ לְשָׁרְשׁוֹ, דְּהַיְנוּ לְשֹׁרֶשׁ אַהֲבָה, שֶׁהוּא בְּחִינַת אוֹר אַהֲבָה שֶׁבַּדַּעַת, בְּחִינַת עֹנֶג שַׁבָּת, בְּחִינַת "צַדִּיק אֹכֵל לְשׂבַע נַפְשׁוֹ", בְּחִינַת "וְהִשְׂבִּיעַ בְּצַחְצָחוֹת נַפְשֶׁךָ". וְזֶה שֶׁקְּרָאוֹ הַכָּתוּב "אֲשֶׁר יֵאָכֵל לְכָל 'נֶפֶשׁ'" דַּיְקָא, בְּחִינַת "צַדִּיק אֹכֵל לְשׂבַע נַפְשׁוֹ" הַנַּ"ל. וְזֶה גַם בְּחִינַת עֵרוּב תַּבְשִׁילִין, כִּי צָרְכֵי שַׁבָּת נַעֲשִׂין בְּיוֹם־טוֹב וְכוּ' - עַיֵּן פְּנִים (שם הלכה ב).</w:t>
      </w:r>
    </w:p>
    <w:p w14:paraId="68A159DB" w14:textId="77777777" w:rsidR="00796207" w:rsidRDefault="00796207" w:rsidP="00796207">
      <w:pPr>
        <w:rPr>
          <w:rtl/>
        </w:rPr>
      </w:pPr>
      <w:r>
        <w:rPr>
          <w:rFonts w:cs="Arial"/>
          <w:rtl/>
        </w:rPr>
        <w:t xml:space="preserve">צא. כָּל הַבְּרִיאָה שֶׁל שֵׁשֶׁת יְמֵי הַחֹל הוּא בִּבְחִינַת כֹּחַ הַמַּכְרִיחַ, שֶׁהִכְרִיחַ כִּבְיָכוֹל אֶת חִיּוּת אֱלָקוּתוֹ שֶׁיֵּרֵד לְמַטָּה לְתוֹךְ כָּל דָּבָר שֶׁל הַבְּרִיאָה בִּשְׁבִיל חִיּוּת וְקִיּוּם הָעוֹלָם; אֲבָל עִקַּר כַּוָּנַת הַבְּרִיאָה הוּא בִּשְׁבִיל הַתַּכְלִית, שֶׁהוּא בְּחִינַת שַׁבָּת, בְּחִינַת עוֹלָם הַבָּא, שֶׁהוּא בְּחִינַת כֹּחַ הַמּוֹשֵׁךְ, שֶׁאָז חוֹזֵר וְעוֹלֶה וְנִמְשָׁךְ וְשָׁב הַכֹּל לְשָׁרְשׁוֹ, כִּי בוֹ שָׁבַת מִכָּל מְלַאכְתּוֹ, וְאָז הוּא רַק אַהֲבָה וְרָצוֹן וְהִשְׁתּוֹקְקוּת אֶל הַשֹּׁרֶשׁ, לַחֲזֹר וּלְהִכָּלֵל בְּאוֹר הָאֵין סוֹף, שֶׁזֶּה בְּחִינַת כֹּחַ הַמּוֹשֵׁךְ הָאֲמִתִּי הָעֶלְיוֹן. וְזֶה בְּחִינַת עֲלִיּוֹת הָעוֹלָמוֹת שֶׁעוֹלִין בְּשַׁבָּת בְּתַכְלִית הָעֲלִיָּה; וְזֶה גַם־כֵּן בְּחִינַת רַעֲוָא דְרַעֲוִין הַמֵּאִיר בְּשַׁבָּת, שֶׁהוּא בְּחִינַת כֹּחַ הַמּוֹשֵׁךְ הָעֶלְיוֹן דְּכָל רְעוּתִין תְּקִיעִין תַּמָּן. וְעַל־כֵּן בְּטֵלִין בּוֹ כָּל הַמְּלָאכוֹת, כִּי כָּל הַבְּרִיאָה הָיְתָה רַק בִּשְׁבִיל הָאָדָם הַבַּעַל בְּחִירָה, וְעִקַּר הַבְּחִירָה - עַל־יְדֵי שֶׁיֵּשׁ בָּאָדָם שְׁנֵי כֹּחוֹת הַנַּ"ל, שֶׁהֵם בְּחִינַת גּוּף וָנֶפֶשׁ, כִּי כָּל תַּאֲווֹת הַגּוּף הֵם בְּחִינַת כֹּחוֹת הַמַּכְרִיחוֹת לְהַרְחִיק אֶת הָאָדָם מִשָּׁרְשׁוֹ הָעֶלְיוֹן, וְהַנֶּפֶשׁ מוֹשֶׁכֶת עַצְמָהּ תָּמִיד לְשָׁרְשָׁהּ הָעֶלְיוֹן, רַק שֶׁהַגּוּף מַכְרִיחַ אוֹתָהּ וּמְעַכְּבָהּ. וּכְשֶׁהָאָדָם זוֹכֶה, נַעֲשֶׂה עַל־יְדֵי־זֶה דַיְקָא תִּקּוּנִים נִפְלָאִים וְנוֹרָאִים, עַל־יְדֵי מַעֲשָׂיו הַטּוֹבִים שֶׁעוֹשֶׂה בִּבְחִירָתוֹ, שֶׁכְּלוּלָה מִשְּׁנֵי הַכֹּחוֹת הַנַּ"ל. וְעַל־כֵּן כָּל הַדְּבָרִים מְחֻסָּרִים תִּקּוּן, וּגְמַר תִּקּוּנָם עַל־יְדֵי הָאָדָם דַּיְקָא. וְכָל הַמְּלָאכוֹת שֶׁהָאָדָם עוֹשֶׂה כֻּלָּם הֵם בִּבְחִינַת כֹּחַ הַמַּכְרִיחַ, וְעַל־יְדֵי־זֶה הוּא מוֹשֵׁךְ חִיּוּת יוֹתֵר עֶלְיוֹן בְּכָל דָּבָר וּמְבִיאוֹ לִשְׁלֵמוּת תִּקּוּנוֹ בְּיוֹתֵר, </w:t>
      </w:r>
      <w:r>
        <w:rPr>
          <w:rFonts w:cs="Arial"/>
          <w:rtl/>
        </w:rPr>
        <w:lastRenderedPageBreak/>
        <w:t>וְעַל־יְדֵי־זֶה חוֹזֵר הַדָּבָר וְשָׁב אֶל תַּכְלִיתוֹ בִּשְׁלֵמוּת יוֹתֵר, שֶׁהוּא לַחֲזֹר וּלְהִכָּלֵל בַּכֹּחַ הַמּוֹשֵׁךְ הָעֶלְיוֹן הַנַּ"ל בִּשְׁלֵמוּת נִפְלָא וּבְתִקּוּנִים גְּדוֹלִים וְנוֹרָאִים בְּיוֹתֵר. נִמְצָא שֶׁכָּל עוֹבָדִין דְּחֹל הֵם בִּבְחִינַת כֹּחַ הַמַּכְרִיחַ, הֲגַם כִּי עִקַּר הַכַּוָּנָה בִּשְׁבִיל לְהִכָּלֵל בְּכֹחַ הַמּוֹשֵׁךְ בִּשְׁלֵמוּת יוֹתֵר עֶלְיוֹן, אַף־עַל־פִּי־כֵן מֵאַחַר שֶׁהֵם בִּבְחִינַת כֹּחַ הַמַּכְרִיחַ, יֵשׁ בָּהֶם אֲחִיזָה לְהַסִּטְרָא־אָחֳרָא בְּיוֹתֵר, וְעַל־כֵּן צְרִיכִים בֵּרוּרִים גְּדוֹלִים, שֶׁזֶּה בְּחִינַת כָּל הַל"ט מְלָאכוֹת. אֲבָל בְּשַׁבָּת כָּל הַמְּלָאכוֹת בְּטֵלִים, כִּי אָז עוֹלִין עַד הַשֹּׁרֶשׁ הָעֶלְיוֹן שֶׁל כָּל הַבְּרִיאָה כֻּלָּהּ, שֶׁהוּא בְּחִינַת קֹדֶשׁ. אֲבָל בְּיוֹם־טוֹב, אַף־עַל־פִּי שֶׁגַּם אָז הוּא בְּחִינַת הִתְגַּבְּרוּת כֹּחַ הַמּוֹשֵׁךְ עַל כֹּחַ הַמַּכְרִיחַ, שֶׁזֶּה בְּחִינַת יְצִיאַת מִצְרַיִם וּמַתַּן תּוֹרָה וְכוּ', שֶׁכָּל הַמּוֹעֲדִים הֵם זֵכֶר לָזֶה, וְעַל־כֵּן גַּם אָז בְּטֵלִים כָּל הַמְּלָאכוֹת שֶׁהֵם בִּבְחִינַת כֹּחַ הַמַּכְרִיחַ - אַף־עַל־פִּי־כֵן בְּיוֹם־טוֹב יֵשׁ עֲדַיִן אֵיזֶה מִלְחָמָה בֵּין כֹּחַ הַמּוֹשֵׁךְ לְהַכֹּחַ הַמַּכְרִיחַ, כִּי קְדֻשַּׁת יוֹם־טוֹב בְּעַצְמוֹ הוּא גַם־כֵּן בִּבְחִינַת כֹּחַ הַמַּכְרִיחַ דִּקְדֻשָּׁה; וְעַל־כֵּן נִקְרָא מִקְרָא קֹדֶשׁ, שֶׁקּוֹרְאִין הַקֹּדֶשׁ לְתוֹכוֹ; כִּי אַף־עַל־פִּי שֶׁגַּם בְּיוֹם־טוֹב עוֹלִין הָעוֹלָמוֹת בַּעֲלִיּוֹת נִפְלָאוֹת, אֲבָל אֵינָם עוֹלִים אָז אֶל הַשֹּׁרֶשׁ הָעֶלְיוֹן כְּמוֹ בְּשַׁבָּת שֶׁהוּא בְּחִינַת קֹדֶשׁ, רַק שֶׁצָּרִיךְ לִקְרוֹת הַקֹּדֶשׁ לְתוֹכוֹ, שֶׁזֶּה בְּעַצְמוֹ בְּחִינַת כֹּחַ הַמַּכְרִיחַ דִּקְדֻשָּׁה, שֶׁמַּכְרִיחִין אֶת בְּחִינַת קֹדֶשׁ לְהַמְשִׁיכוֹ לְמַטָּה מִמַּדְרֵגָתוֹ, רַק אַף־ עַל־פִּי־כֵן מֵחֲמַת גֹּדֶל קְדֻשַּׁת יוֹם־טוֹב מִתְבַּטֵּל כֹּחַ הַמַּכְרִיחַ דְּסִטְרָא־אָחֳרָא, וְעַל־ כֵּן אֲסוּרִין בּוֹ כָּל הַמְּלָאכוֹת, רַק מְלָאכוֹת הַסְּמוּכוֹת לְאֹכֶל־נֶפֶשׁ, כְּגוֹן אֲפִיָּה וּבִשּׁוּל וְכַיּוֹצֵא, מֻתָּרִים, וְכָל זֶה מֵחֲמַת שֶׁיֵּשׁ עֲדַיִן אֵיזֶה אֲחִיזָה לְכֹחַ הַמַּכְרִיחַ, עַל־כֵּן יֵשׁ עֲדַיִן אֵיזֶה מְלָאכוֹת הַמֻּתָּרִים בּוֹ, רַק צְרִיכִין לִהְיוֹת דַּיְקָא סְמוּכִין לְאֹכֶל־נֶפֶשׁ, שֶׁאָז כְּבָר הֵם סְמוּכִים לִגְמַר תִּקּוּנָם, שֶׁהוּא בְּחִינַת לַחֲזֹר אֶל כֹּחַ הַמּוֹשֵׁךְ, וְעַל־כֵּן שָׁם מִתְגַּבֵּר הַכֹּחַ הַמּוֹשֵׁךְ כְּנֶגֶד כֹּחַ הַמַּכְרִיחַ בְּיוֹתֵר, שֶׁזֶּה בְּחִינַת יוֹם־טוֹב, שֶׁהַכֹּחַ הַמּוֹשֵׁךְ מִתְגַּבֵּר; רַק אַף־עַל־פִּי־כֵן, מֵאַחַר שֶׁיֵּשׁ עֲדַיִן אֲחִיזָה לִבְחִינַת כֹּחַ הַמַּכְרִיחַ, עַל־כֵּן צְרִיכִין עֲדַיִן אֵלּוּ הַמְּלָאכוֹת שֶׁהֵם מְלֶאכֶת אֹכֶל־נֶפֶשׁ. אֲבָל בְּשַׁבָּת הוּא שְׁבִיתָה וּנְיָחָא לְגַמְרֵי, כִּי הוּא מֵעֵין עוֹלָם הַבָּא, שֶׁכָּל הַדְּבָרִים שָׁבִים וְחוֹזְרִים לְשָׁרְשָׁם הָעֶלְיוֹן, וְהַכֹּחַ הַמַּכְרִיחַ מִתְבַּטֵּל לְגַבֵּי כֹּחַ הַמּוֹשֵׁךְ כָּרָאוּי, שֶׁלֹּא עַל יָדֵינוּ כְּלָל, רַק בְּכֹחַ קְדֻשַּׁת שַׁבָּת שֶׁקְּבִיעָא וְקָיְמָא מֵעַצְמָהּ; וְעַל־כֵּן אָז בְּטֵלִים כָּל הַמְּלָאכוֹת, כִּי אָז אֵין צְרִיכִין שׁוּם מִלְחָמָה כְּלָל, רַק כָּל הַדְּבָרִים שָׁבִין וְעוֹלִין לְשָׁרְשָׁן בִּמְנוּחַת שָׁלוֹם וְשַׁלְוָה וְהַשְׁקֵט וָבֶטַח. עַיֵּן פְּנִים (שם הלכה ה, אותיות ח יד טז).</w:t>
      </w:r>
    </w:p>
    <w:p w14:paraId="11011B73" w14:textId="77777777" w:rsidR="00796207" w:rsidRDefault="00796207" w:rsidP="00796207">
      <w:pPr>
        <w:rPr>
          <w:rtl/>
        </w:rPr>
      </w:pPr>
      <w:r>
        <w:rPr>
          <w:rFonts w:cs="Arial"/>
          <w:rtl/>
        </w:rPr>
        <w:t>צב. עֹנֶ"ג שַׁבָּת - רָאשֵׁי־תֵבוֹת עֵדֶן נָהָר גָּן, שֶׁזֶּה בְּחִינַת הַקּוֹל שֶׁל הַשִּׁיר שֶׁיִּתְּעַר לֶעָתִיד, שֶׁזֶּה הַקּוֹל מַשְׁקֶה אֶת הַגָּן, שֶׁשָּׁם גְּדֵלִים כָּל הָרֵיחוֹת וְהַיִּרְאוֹת, שֶׁהֵם בְּחִינַת מְזוֹנָא דְנִשְׁמְתָא. וְהַקּוֹל הַזֶּה הוּא בְּחִינַת "וְנָהָר יֹצֵא מֵעֵדֶן לְהַשְׁקוֹת אֶת הַגָּן", שֶׁזֶּה בְּחִינַת עֹנֶ"ג שַׁבָּת הַנַּ"ל, וְעַל־כֵּן אֲכִילַת שַׁבָּת הוּא בְּחִינַת מְזוֹנָא דְנִשְׁמְתָא. וְיוֹם־ טוֹב, שֶׁהוּא זֵכֶר לִיצִיאַת מִצְרַיִם, שֶׁהָיָה עַל־יְדֵי תְּפִלָּה בִּבְחִינַת דִּין שֶׁל הַבַּעַל־כֹּחַ הַגָּדוֹל, עַל־כֵּן מְקַבְּלִין הַיָּמִים טוֹבִים גַּם־כֵּן מִקְּדֻשַּׁת שַׁבָּת, כִּי עַל־יְדֵי הַתְּפִלָּה בִּבְחִינַת דִּין הַנַּ"ל נִכְנַעַת גַּם־כֵּן הַסִּטְרָא־אָחֳרָא וְנִתְבַּטֵּל זֻהֲמַת הַנָּחָשׁ, שֶׁמִּשָּׁם נִמְשָׁכִין כָּל הַל"ט מְלָאכוֹת, וְנִתְגַּלֶּה כְּבוֹדוֹ יִתְבָּרַךְ, וְנִתְפַּשֵּׁט נְבוּאָה, וְזוֹכִין לֶאֱמוּנַת חִדּוּשׁ הָעוֹלָם וְכוּ', שֶׁעַל־יְדֵי כָּל זֶה נִמְשָׁךְ הַשִּׁיר שֶׁיִּתְּעַר לֶעָתִיד, שֶׁזֶּה גַם־כֵּן בְּחִינַת שִׂמְחַת יוֹם־טוֹב, שֶׁנִּמְשָׁךְ מִבְּחִינַת הַשִּׁיר הַזֶּה, שֶׁהוּא בְּחִינַת הַנָּהָר הַיּוֹצֵא מֵעֵדֶן הַנַּ"ל. רַק שֶׁבְּשַׁבָּת נִמְשָׁךְ הַנָּהָר הַיּוֹצֵא מֵעֵדֶן וְכוּ' מֵעַצְמוֹ עַל־יְדֵי קְדֻשַּׁת שַׁבָּת שֶׁקְּבִיעָא וְקָיְמָא, וּבְיוֹם־טוֹב, מֵחֲמַת שֶׁצְּרִיכִין לָזֶה מִלְחָמָה לְהַכְנִיעַ הַסִּטְרָא־אָחֳרָא עַל־יְדֵי הַתְּפִלָּה בִּבְחִינַת דִּין שֶׁל הַבַּעַל־כֹּחַ הַנַּ"ל, וְעַל־כֵּן מֻתָּרִין עֲדַיִן מְלֶאכֶת אֹכֶל־נֶפֶשׁ. וְזֶה שֶׁדִּקְדְּקָה הַתּוֹרָה: "אֲשֶׁר יֵאָכֵל לְכָל נֶפֶשׁ", כִּי זֶה גְּמַר כָּל הַתִּקּוּנִים שֶׁמַּמְשִׁיכִין בְּיוֹם־ טוֹב, עַד שֶׁזּוֹכִין לִבְחִינַת קוֹל הַשִּׁיר הַזֶּה שֶׁעַל־יְדֵי־זֶה הָאֲכִילָה בִּבְחִינַת מְזוֹנָא דְנִשְׁמְתָא, בְּחִינַת אֹכֶל־נֶפֶשׁ דַּיְקָא (הל' חוה"מ ה"ד אות ב).</w:t>
      </w:r>
    </w:p>
    <w:p w14:paraId="7286CC0A" w14:textId="77777777" w:rsidR="00796207" w:rsidRDefault="00796207" w:rsidP="00796207">
      <w:pPr>
        <w:rPr>
          <w:rtl/>
        </w:rPr>
      </w:pPr>
      <w:r>
        <w:rPr>
          <w:rFonts w:cs="Arial"/>
          <w:rtl/>
        </w:rPr>
        <w:t>צג. כָּל הַיְגִיעוֹת וְהָעֲבוֹדוֹת שֶׁל הַל"ט מְלָאכוֹת נִמְשָׁךְ מִפְּגַם ג' עֲבוֹדוֹת, שֶׁהֵם עִקַּר זֻהֲמַת הַנָּחָשׁ, שֶׁהֵם עֲבוֹדָה זָרָה - בְּחִינַת פְּגַם אֱמוּנָה, וְגִלּוּי עֲרָיוֹת - בְּחִינַת פְּגַם הַבְּרִית, וּשְׁפִיכוּת דָּמִים - בְּחִינַת בִּזּוּי אֲנָשִׁים, שֶׁאֵין חוֹלְקִין כָּבוֹד לַבְּרִיּוֹת, בִּבְחִינַת 'אַל תְּהִי בָז לְכָל אָדָם'. וּבְשַׁבָּת וְיוֹם־טוֹב נִדְחֶה זֻהֲמַת הַנָּחָשׁ, וְנִדְחִין ג' עֲבוֹדוֹת אֵלּוּ, עַל־כֵּן בְּטֵלִין אָז כָּל הַמְּלָאכוֹת - עַיֵּן פְּנִים (שם ה"ה בהשמטות).</w:t>
      </w:r>
    </w:p>
    <w:p w14:paraId="384E7D7D" w14:textId="77777777" w:rsidR="00796207" w:rsidRDefault="00796207" w:rsidP="00796207">
      <w:pPr>
        <w:rPr>
          <w:rtl/>
        </w:rPr>
      </w:pPr>
      <w:r>
        <w:rPr>
          <w:rFonts w:cs="Arial"/>
          <w:rtl/>
        </w:rPr>
        <w:t>צד. עִקַּר תִּקּוּן הָאֲכִילָה בִּקְדֻשָּׁה הוּא עַל־יְדֵי בְּחִינַת הַמְּאוֹרֵי־אוֹר, שֶׁזֶּה בְּחִינַת "צַדִּיק אֹכֵל לְשׂבַע נַפְשׁוֹ"; וְהַנֶּפֶשׁ הוּא בְּחִינַת מֹחִין, בְּחִינַת מְאוֹרֵי־אוֹר, הֵפֶךְ תַּאֲווֹת הַגּוּף, שֶׁהֵם בְּחִינַת מְאוֹרֵי־אֵשׁ. וְעַל־ כֵּן מִצְוָה גְדוֹלָה לֶאֱכֹל בְּשַׁבָּת, כִּי שַׁבָּת הוּא בְּחִינַת הַמְּאוֹרֵי־אוֹר, תְּלָת גַּוְנִין דְּעֵינָא וּבַת־ עַיִן, וְאָז דַּיְקָא הָאֲכִילָה בִּקְדֻשָּׁה. וְזֶה בְּחִינַת "אִכְלֻהוּ הַיּוֹם כִּי שַׁבָּת הַיּוֹם וְכוּ', רְאוּ כִּי ה' נָתַן לָכֶם הַשַּׁבָּת" - 'רְאוּ' דַיְקָא, בְּחִינַת תְּלָת גַּוְנִין דְּעֵינָא וּבַת־עַיִן, שֶׁזֶּה בְּעַצְמוֹ בְּחִינַת שַׁבָּת, שֶׁאָז מְאִירִין הַמְּאוֹרֵי־אוֹר וְאָז הָאֲכִילָה בִּקְדֻשָּׁה (הל' תענית ה"ג).</w:t>
      </w:r>
    </w:p>
    <w:p w14:paraId="363106F1" w14:textId="77777777" w:rsidR="00796207" w:rsidRDefault="00796207" w:rsidP="00796207">
      <w:pPr>
        <w:rPr>
          <w:rtl/>
        </w:rPr>
      </w:pPr>
      <w:r>
        <w:rPr>
          <w:rFonts w:cs="Arial"/>
          <w:rtl/>
        </w:rPr>
        <w:t xml:space="preserve">צה. שַׁבָּת הוּא בְּחִינַת תְּשׁוּבָה, בְּחִינַת עוֹלָם הַבָּא, שֶׁהוּא בְּחִינַת לְמַעְלָה מֵהַזְּמַן, בְּחִינַת "וּבֵרַכְתּוֹ מִכָּל הַיָּמִים וְקִדַּשְׁתּוֹ מִכָּל הַזְּמַנִּים"; וְשֵׁשֶׁת יְמֵי הַמַּעֲשֶׂה הֵם בִּבְחִינַת זְמַן, כִּי הֵם בִּבְחִינַת עוֹלָם הַזֶּה, בְּחִינַת </w:t>
      </w:r>
      <w:r>
        <w:rPr>
          <w:rFonts w:cs="Arial"/>
          <w:rtl/>
        </w:rPr>
        <w:lastRenderedPageBreak/>
        <w:t>'הַיּוֹם לַעֲשׂוֹתָם', שֶׁשָּׁם עִקַּר הַזְּמָן. וְעַל־כֵּן הַכֹּל נִבְרָא תְּחִלָּה מז בְּשֵׁשֶׁת יְמֵי הַמַּעֲשֶׂה קֹדֶם לְהָאָדָם, כִּי הָאָדָם הוּא בַּר־דַּעַת, שֶׁזֶּה גֶּדֶר הָאָדָם, וְעַל־כֵּן הוּא רָחוֹק מֵהַזְּמַן בְּיוֹתֵר מִכָּל הַבְּרִיּוֹת. וְעַל־כֵּן נִבְרָא בְּסוֹף הַזְּמַן מַמָּשׁ, דְּהַיְנוּ בַּיּוֹם הַשִּׁשִּׁי, כְּדֵי שֶׁיִּכָּנֵס לְשַׁבָּת מִיָּד, כְּמוֹ שֶׁאָמְרוּ רַבּוֹתֵינוּ זַ"ל; הַיְנוּ כְּדֵי שֶׁיִּכְנֹס תֵּכֶף לִבְחִינַת לְמַעְלָה מֵהַזְּמַן שֶׁהוּא שַׁבָּת, כִּי זֶה עִקַּר בְּרִיאַת הָאָדָם בְּזֶה הָעוֹלָם, שֶׁיְּקַשֵּׁר תַּחְתּוֹן בְּעֶלְיוֹן, שֶׁיְּקַשֵּׁר וְיַעֲלֶה בְּחִינַת הַזְּמַן לִבְחִינַת לְמַעְלָה מֵהַזְּמַן, שֶׁהוּא בְּחִינַת שַׁבָּת כַּנַּ"ל (הלכות ר"ה ה"ה).</w:t>
      </w:r>
    </w:p>
    <w:p w14:paraId="11E41FEC" w14:textId="77777777" w:rsidR="00796207" w:rsidRDefault="00796207" w:rsidP="00796207">
      <w:pPr>
        <w:rPr>
          <w:rtl/>
        </w:rPr>
      </w:pPr>
      <w:r>
        <w:rPr>
          <w:rFonts w:cs="Arial"/>
          <w:rtl/>
        </w:rPr>
        <w:t>צו. אֲכִילָה דִקְדֻשָּׁה הוּא בְּחִינַת טוֹב־לֵב, כְּמוֹ שֶׁנֶּאֱמַר: "וַיֹּאכַל וַיֵּשְׁתְּ וַיִּיטַב לִבּוֹ", שֶׁזֶּה בְּחִינַת טוֹב־עַיִן, כִּי שׁוּרְיָנָא דְעֵינָא בְּלִבָּא תָּלְיָא. אֲבָל אֲכִילָה שֶׁל אִסּוּר, חַס וְשָׁלוֹם, מֵבִיא רֹעַ אֶל הַלֵּב, שֶׁהוּא בְּחִינַת רַע־עַיִן, שֶׁמִּשָּׁם נִמְשָׁכִין כָּל הַתַּאֲווֹת, חַס וְשָׁלוֹם, וּבִפְרָט תַּאֲוַת נִאוּף. וְשַׁבָּת הוּא בְּחִינַת "טוֹב עַיִן הוּא יְבֹרָךְ", כִּי שָׁם עִקַּר הַבְּרָכָה, בְּחִינַת 'וַיְבָרֶךְ' 'וַיְקַדֵּשׁ' הַנֶּאֱמַר בְּשַׁבָּת. וְעַל־כֵּן עִקַּר זִוּוּג דִּקְדֻשָּׁה הוּא בְּשַׁבָּת, כִּי אָז הוּא בִּקְדֻשָּׁה גְדוֹלָה, בְּלִי שׁוּם אֲחִיזַת הָרַע־עַיִן כְּלָל. וְעַל־כֵּן אָז מִצְוָה לֶאֱכֹל, בִּבְחִינַת "אִכְלֻהוּ הַיּוֹם וְכוּ', רְאוּ כִּי ה' נָתַן לָכֶם הַשַּׁבָּת" - 'רְאוּ' דַיְקָא, כִּי מֵחֲמַת שֶׁאָז מְאִירִין הָעֵינַיִם בִּבְחִינַת טוֹב־ עַיִן, שֶׁזֶּה בְּחִינַת שַׁבָּת בְּעַצְמוֹ, תְּלָת גַּוְנִין דְּעֵינָא וּבַת־עַיִן, כַּמּוּבָא, עַל־כֵּן אָז הָאֲכִילָה בִּקְדֻשָּׁה (הלכות מגילה ה"ה אות יז).</w:t>
      </w:r>
    </w:p>
    <w:p w14:paraId="77A96870" w14:textId="77777777" w:rsidR="00796207" w:rsidRDefault="00796207" w:rsidP="00796207">
      <w:pPr>
        <w:rPr>
          <w:rtl/>
        </w:rPr>
      </w:pPr>
      <w:r>
        <w:rPr>
          <w:rFonts w:cs="Arial"/>
          <w:rtl/>
        </w:rPr>
        <w:t>צז. בְּשַׁבָּת מִתְגַּלֶּה בְּחִינַת מֵצַח הָרָצוֹן, בְּחִינַת חַד עֵינָא דְרַחֲמֵי, וְעַל־יְדֵי־זֶה נִתְתַּקְּנִין וְעוֹלִין כָּל הַנִּיצוֹצוֹת הַקְּדוֹשִׁים שֶׁנָּפְלוּ עַל־יְדֵי שְׁבִירַת כֵּלִים, שֶׁעִקַּר הַשְּׁבִירָה הָיְתָה בִּבְחִינַת אוֹר הָעֵינַיִם, כַּמְבֹאָר בְּכִתְבֵי הָאֲרִיזַ"ל. וְזֶה בְּחִינַת מַעֲלַת קְדֻשַּׁת אֲכִילַת שַׁבָּת, כִּי עִקַּר כַּוָּנַת הָאֲכִילָה הוּא רַק בִּשְׁבִיל לְתַקֵּן וּלְהַעֲלוֹת נִיצוֹצוֹת אֵלּוּ, וְעִקַּר תִּקּוּנָם עַל־יְדֵי שַׁבָּת, שֶׁהוּא בְּחִינַת עֵינָא חַד דְרַחֲמֵי, שֶׁזֶּה עִקַּר הַתִּקּוּן שֶׁל שְׁבִירַת כֵּלִים. וְעַל־כֵּן צָרִיךְ לְהַמְשִׁיךְ קְדֻשַּׁת שַׁבָּת גַּם עַל הָאֲכִילָה שֶׁל חֹל, כְּמוֹ שֶׁאָמְרוּ רַבּוֹתֵינוּ זַ"ל עַל שַׁמַּאי, שֶׁהָיָה אוֹכֵל כָּל יָמָיו לִכְבוֹד שַׁבָּת, כִּי זֶה עִקַּר תִּקּוּן הָאֲכִילָה. וְעַל־יְדֵי קְדֻשַּׁת אֲכִילַת שַׁבָּת עַצְמוֹ, עַל־יְדֵי־זֶה נִשְׁלָמִין וְנִתְתַּקְּנִין וְעוֹלִין כָּל הָאֲכִילוֹת שֶׁאָכְלוּ גַם בִּימֵי הַחֹל לִכְבוֹד שַׁבָּת כַּנַּ"ל. וּמֵחֲמַת שֶׁעִקַּר הִתְגַּלּוּת מֵצַח הָרָצוֹן הַנַּ"ל הוּא בִּזְמַן מִנְחָה שֶׁל שַׁבָּת, עַל־כֵּן צְרִיכִין לִזָּהֵר בְּיוֹתֵר בַּאֲכִילַת סְעוּדָה שְׁלִישִׁית גַּם־כֵּן, שֶׁהוּא בִּזְמַן הַמִּנְחָה (הל' בשר שנתעלם מן העין, הלכה ג).</w:t>
      </w:r>
    </w:p>
    <w:p w14:paraId="39188A5F" w14:textId="77777777" w:rsidR="00796207" w:rsidRDefault="00796207" w:rsidP="00796207">
      <w:pPr>
        <w:rPr>
          <w:rtl/>
        </w:rPr>
      </w:pPr>
      <w:r>
        <w:rPr>
          <w:rFonts w:cs="Arial"/>
          <w:rtl/>
        </w:rPr>
        <w:t>צח. שַׁבָּת הִיא בְּחִינַת תִּקּוּן הַבְּרִית וְתִקּוּן הָאֱמוּנָה, שֶׁעַל־יְדֵי־זֶה זוֹכִין לְרָצוֹן וְכִסּוּפִין דִּקְדֻשָּׁה, שֶׁעַל־יָדָם נַעֲשִׂין נְפָשׁוֹת טוֹבוֹת. וְזֶה בְּחִינַת הִתְגַּלּוּת הָרָצוֹן שֶׁנִּתְגַּלֶּה בְּשַׁבָּת, בְּחִינַת רַעֲוָא דְרַעֲוִין, רָצוֹן שֶׁבָּרְצוֹנוֹת, וְעַל־יְדֵי־זֶה גַּם אֲנַחְנוּ זוֹכִין לִרְצוֹנוֹת דִּקְדֻשָּׁה וּלְכִסּוּפִין גְּדוֹלִים לְהַשֵּׁם יִתְבָּרַךְ, וְעַל־יְדֵי־זֶה נַעֲשִׂין נְפָשׁוֹת טוֹבוֹת. וְזֶה בְּחִינַת הַנֶּפֶשׁ יְתֵרָה שֶׁזּוֹכִין בְּשַׁבָּת. וְעַל־יְדֵי־זֶה זוֹכִין שֶׁתִּהְיֶה הָאֲכִילָה בִּבְחִינַת לֶחֶם הַפָּנִים. וְעַל־כֵּן עִקַּר סִדּוּר לֶחֶם הַפָּנִים הָיָה בְּשַׁבָּת (הלכות דם, הלכה א, אות ז).</w:t>
      </w:r>
    </w:p>
    <w:p w14:paraId="7D8137BF" w14:textId="77777777" w:rsidR="00796207" w:rsidRDefault="00796207" w:rsidP="00796207">
      <w:pPr>
        <w:rPr>
          <w:rtl/>
        </w:rPr>
      </w:pPr>
      <w:r>
        <w:rPr>
          <w:rFonts w:cs="Arial"/>
          <w:rtl/>
        </w:rPr>
        <w:t>צט. בְּשַׁבָּת אָז תַּכְלִית שְׁלֵמוּת אֲוִיר הַנָּח וְהַזַּךְ, שֶׁהוּא בְּחִינַת רָצוֹן וְאַהֲבָה וְשָׁלוֹם, שֶׁזֶּה בְּחִינַת שַׁבָּת שָׁלוֹם, שֶׁהוּא שְׁבִיתָה וּנְיָחָא, אַהֲבָה וְרָצוֹן וְשָׁלוֹם. וּבְשַׁבָּת בְּמִנְחָה אָז הוּא רַעֲוָא דְרַעֲוִין, רָצוֹן שֶׁבָּרְצוֹנוֹת, תַּכְלִית הָרָצוֹן וְאַהֲבָה וְשָׁלוֹם, שֶׁכָּל זֶה הוּא בְּחִינַת שְׁלֵמוּת אֲוִיר הַנָּח וְהַזַּךְ. וְאָז נִסְתַּלְּקוּ שְׁלשָׁה צַדִּיקֵי יְסוֹדֵי עוֹלָם, משֶׁה יוֹסֵף דָּוִד, כִּי הַצַּדִּיקִים עַל־יְדֵי הִסְתַּלְּקוּתָם מַמְשִׁיכִין גַּם־כֵּן בְּחִינַת אֲוִיר הַנָּח וְהַזַּךְ, וְעַל־יְדֵי־זֶה דִּבְרֵיהֶם חָיִים וְקַיָּמִים וְנִשְׁמָעִים לְמֵרָחוֹק גַּם אַחַר הִסְתַּלְּקוּתָם, שֶׁעַל־יְדֵי־זֶה נַעֲשִׂין גֵּרִים וּבַעֲלֵי־תְשׁוּבָה, שֶׁבָּזֶה עוֹסְקִין הַצַּדִּיקִים גַּם אַחַר הִסְתַּלְּקוּתָם, כַּמְבֹאָר בְּמָקוֹם אַחֵר. וְזֶה שֶׁנּוֹהֲגִין הַצַּדִּיקִים לוֹמַר תּוֹרָה וּמוּסָר הַרְבֵּה בִּסְעוּדָה שְׁלִישִׁית דַּיְקָא, כִּי אָז יְכוֹלִין לְהַשְׁמִיעַ הַדִּבּוּר לְמֵרָחוֹק כַּנַּ"ל (סימני בהמה וחיה ה"ד אות כ).</w:t>
      </w:r>
    </w:p>
    <w:p w14:paraId="6144A766" w14:textId="77777777" w:rsidR="00796207" w:rsidRDefault="00796207" w:rsidP="00796207">
      <w:pPr>
        <w:rPr>
          <w:rtl/>
        </w:rPr>
      </w:pPr>
      <w:r>
        <w:rPr>
          <w:rFonts w:cs="Arial"/>
          <w:rtl/>
        </w:rPr>
        <w:t>ק. מַה שֶּׁנּוֹהֲגִין בְּשַׁבָּת וְיוֹם־טוֹב לֶאֱכֹל דָּגִים, עַיֵּן 'אֲכִילָה', אוֹת קט.</w:t>
      </w:r>
    </w:p>
    <w:p w14:paraId="21D6EE91" w14:textId="77777777" w:rsidR="00796207" w:rsidRDefault="00796207" w:rsidP="00796207">
      <w:pPr>
        <w:rPr>
          <w:rtl/>
        </w:rPr>
      </w:pPr>
      <w:r>
        <w:rPr>
          <w:rFonts w:cs="Arial"/>
          <w:rtl/>
        </w:rPr>
        <w:t>קא. אֲכִילַת שַׁבָּת וְיוֹם־טוֹב יְקָרָה מְאֹד, כִּי אָז מִתְגַּלֶּה הָרָצוֹן, הַיְנוּ שֶׁהַכֹּל מִתְנַהֵג רַק בִּרְצוֹנוֹ יִתְבָּרַךְ. וְעַל־כֵּן אָז מַכְנִיעִין עַל־יְדֵי הָאֲכִילָה אֶת חָכְמַת הַטֶּבַע שֶׁהִיא בְּחִינַת גּוּף, וּמְקַשְּׁרִים הַכֹּל אֶל אֱמוּנַת הָרָצוֹן וְהַהַשְׁגָּחָה, שֶׁזֶּה בְּחִינַת נֶפֶשׁ, בְּחִינַת "צַדִּיק אֹכֵל לְשׂבַע נַפְשׁוֹ". כִּי אֲכִילַת יִשְׂרָאֵל צְרִיכָה לִהְיוֹת בִּבְחִינַת הִתְגַּלּוּת הָרָצוֹן, הַיְנוּ לְקַשֵּׁר עַל־יְדֵי אֲכִילָתֵנוּ (שֶׁעַל־ יְדֵי־זֶה אָנוּ מְקַבְּלִין חִיּוּת, וְזֶה עִקַּר חִבּוּר הַגּוּף עִם הַנֶּפֶשׁ) כָּל הַדְּבָרִים לְשֹׁרֶשׁ הָרָצוֹן, לָדַעַת וּלְהַכִּיר שֶׁהַכֹּל רַק בִּרְצוֹנוֹ וְהַשְׁגָּחָתוֹ לְבַד, וּלְתַקֵּן פְּגַם אֲכִילַת עֵץ־הַדַּעַת, שֶׁמִּשָּׁם נִמְשְׁכוּ הַדֵּעוֹת זָרוֹת שֶׁל חַכְמֵי הַטֶּבַע הַכּוֹפְרִים בָּרָצוֹן, חַס וְשָׁלוֹם. וְעַל־יְדֵי שֶׁאָנוּ אוֹכְלִין בִּקְדֻשָּׁה עַל־פִּי הַתּוֹרָה, בִּפְרָט עַל־ יְדֵי אֲכִילַת שַׁבָּת וְיוֹם־טוֹב, עַל־יְדֵי־זֶה אָנוּ מַכְנִיעִין חַכְמֵי הַטֶּבַע וּמְקַשְּׁרִין לָרָצוֹן, לֵידַע בֶּאֱמֶת שֶׁגַּם הַטֶּבַע מִתְנַהֶגֶת רַק בִּרְצוֹנוֹ וְהַשְׁגָּחָתוֹ יִתְבָּרַךְ לְבָד (הל' סימני דגים ה"ג, אותיות ה ו).</w:t>
      </w:r>
    </w:p>
    <w:p w14:paraId="4D8AE37A" w14:textId="77777777" w:rsidR="00796207" w:rsidRDefault="00796207" w:rsidP="00796207">
      <w:pPr>
        <w:rPr>
          <w:rtl/>
        </w:rPr>
      </w:pPr>
      <w:r>
        <w:rPr>
          <w:rFonts w:cs="Arial"/>
          <w:rtl/>
        </w:rPr>
        <w:lastRenderedPageBreak/>
        <w:t>קב. עִקַּר עֲבוֹדָתֵנוּ בְּשֵׁשֶׁת יְמֵי הַחֹל - לְבָרֵר הַטּוֹב מִן הָרָע, דְּהַיְנוּ לְהַכְנִיעַ הַמְּאוֹרֵי־אֵשׁ שֶׁיֵּשׁ לָהֶם אֲחִיזָה בְּשֵׁשֶׁת יְמֵי הַחֹל וּלְבָרֵר הַטּוֹב מֵהֶם, כִּי בְּשַׁבָּת אֵין לָהֶם אֲחִיזָה, בִּבְחִינַת "לֹא תְבַעֲרוּ אֵשׁ" וְכוּ'. וְעַל־כֵּן תֵּכֶף בְּמוֹצָאֵי־שַׁבָּת מְבָרְכִין עַל הָאֵשׁ, כִּי בָּזֶה אָנוּ מְגַלִּין שֶׁהַכֹּל בָּרָא הַשֵּׁם יִתְבָּרַךְ, וַאֲפִלּוּ הַמְּאוֹרֵי־אֵשׁ הוּא יִתְבָּרַךְ בְּרָאָם, וְכֻלָּם מְקַבְּלִין חִיּוּת רַק מִמֶּנּוּ יִתְבָּרַךְ, וְעַל־יְדֵי־זֶה בְּעַצְמוֹ נִכְנָע הָרַע שֶׁנֶּאֱחָז בַּמְּאוֹרֵישׂאֵשׁ, וְיֵשׁ לָנוּ כֹּחַ לְבָרֵר הַטּוֹב מֵהֶם (הל' בשר בחלב ה"ב אות ד).</w:t>
      </w:r>
    </w:p>
    <w:p w14:paraId="64459F00" w14:textId="77777777" w:rsidR="00796207" w:rsidRDefault="00796207" w:rsidP="00796207">
      <w:pPr>
        <w:rPr>
          <w:rtl/>
        </w:rPr>
      </w:pPr>
      <w:r>
        <w:rPr>
          <w:rFonts w:cs="Arial"/>
          <w:rtl/>
        </w:rPr>
        <w:t>קג. עִקַּר הַיִּחוּד וְהַזִּוּוּג הוּא בְּשַׁבָּת, כִּי עִקַּר הַיִּחוּד הוּא לְיַחֵד אַחַר הַבְּרִיאָה שֶׁיִּהְיֶה נִכְלָל בְּקֹדֶם הַבְּרִיאָה, שֶׁזֶּה בְּחִינַת שֶׁשֵּׁשֶׁת יְמֵי הַמַּעֲשֶׂה יִהְיוּ נִכְלָלִים בִּקְדֻשַּׁת שַׁבָּת, בְּחִינַת עוֹלָם הַבָּא, שֶׁזֶּה בְּחִינַת תּוֹסֶפֶת שַׁבָּת, שֶׁצְּרִיכִין לְהוֹסִיף גַּם מֵחֹל עַל הַקֹּדֶשׁ, שֶׁזֶּה בְּחִינַת בִּטּוּל הָאִסּוּר, שֶׁמֵּחֹל, שֶׁמִּשָּׁם אֲחִיזַת הָאִסּוּר, נַעֲשֶׂה קְדֻשַּׁת שַׁבָּת, שֶׁזֶּה בְּחִינַת תַּכְלִית שְׁלֵמוּת הַיִּחוּד, כַּמְבֹאָר בִּפְנִים (הלכות תערובות הלכה ג, אות ה).</w:t>
      </w:r>
    </w:p>
    <w:p w14:paraId="5DF1C17A" w14:textId="77777777" w:rsidR="00796207" w:rsidRDefault="00796207" w:rsidP="00796207">
      <w:pPr>
        <w:rPr>
          <w:rtl/>
        </w:rPr>
      </w:pPr>
      <w:r>
        <w:rPr>
          <w:rFonts w:cs="Arial"/>
          <w:rtl/>
        </w:rPr>
        <w:t>קד. עִנְיַן שְׁמִירַת שַׁבָּת, וּמַה שֶּׁמִּכָּל מְלָאכוֹת הָאֲסוּרוֹת פָּרְטָה הַתּוֹרָה מְלֶאכֶת אֵשׁ דַּיְקָא, כְּמוֹ שֶׁנֶּאֱמַר "לֹא תְבַעֲרוּ אֵשׁ" וְכוּ', וְעִנְיַן רְחִיצַת חַמִּין בְּעֶרֶב־שַׁבָּת, וְעִנְיַן הַמִּנְחָה שֶׁל שַׁבָּת, וּמַה שֶּׁנּוֹהֲגִין לְהִתְקַבֵּץ בִּשְׁעַת סְעוּדָה שְׁלִישִׁית דַּיְקָא וְלַעֲסֹק אָז בְּדִבְרֵי מוּסָר וְהִתְעוֹרְרוּת וְהִתְקָרְבוּת נַפְשׁוֹת יִשְׂרָאֵל לְהַשֵּׁם יִתְבָּרַךְ - עַיֵּן גֵּרִים וְכוּ', אוֹת יג.</w:t>
      </w:r>
    </w:p>
    <w:p w14:paraId="1E98568A" w14:textId="77777777" w:rsidR="00796207" w:rsidRDefault="00796207" w:rsidP="00796207">
      <w:pPr>
        <w:rPr>
          <w:rtl/>
        </w:rPr>
      </w:pPr>
      <w:r>
        <w:rPr>
          <w:rFonts w:cs="Arial"/>
          <w:rtl/>
        </w:rPr>
        <w:t>קה. אֲכִילַת שַׁבָּת הוּא כֻּלּוֹ קֹדֶשׁ וְאֵין לְהַסִּטְרָא־אָחֳרָא אֲחִיזָה בּוֹ, וְכָל הָאֲכִילָה שֶׁל שַׁבָּת הוּא בְּחִינַת מְזוֹנָא דְנִשְׁמְתָא וְלֹא מְזוֹנָא דְגוּפָא כְּלָל, כִּי עֹנֶ"ג שַׁבָּת, זֶה הוּא בְּחִינַת "נָהָר הַיּוֹצֵא מֵעֵדֶן לְהַשְׁקוֹת אֶת הַגָּן", שֶׁעַל־יָדוֹ גְּדֵלִים כָּל הָרֵיחוֹת (כִּי עֹנֶ"ג - רָאשֵׁי־תֵבוֹת עֵדֶן נָהָר גָּן, כַּמְבֹאָר לְעֵיל כַּמָּה פְּעָמִים), שֶׁזֶּה בְּחִינַת מְזוֹנָא דְנִשְׁמְתָא, שֶׁהוּא רַק מֵהָרֵיחַ. וְזֶה בְּחִינַת הַהֲדַס שֶׁהָיוּ נוֹהֲגִין לְהָרִיחַ בְּשַׁבָּת, כִּי הַהֲדַס הוּא מְרַמֵּז עַל בְּחִינַת יַעֲקֹב. וְעַל־כֵּן יֵשׁ לוֹ רֵיחַ טוֹב, בְּחִינַת "רְאֵה רֵיחַ בְּנִי" הַנֶּאֱמַר בְּיַעֲקֹב, שֶׁזָּכָה לָזֶה עַל־יְדֵי בְּחִינַת קוֹל, בְּחִינַת "הַקֹּל קוֹל יַעֲקֹב", שֶׁזֶּה בְּחִינַת הַנָּהָר הַנַּ"ל, כַּמְבֹאָר בִּפְנִים. וְזֶה בְּחִינַת הַז' קוֹלוֹת שֶׁאוֹמְרִים בִּכְנִיסַת שַׁבָּת. וְעַל־כֵּן קְדֻשַּׁת שַׁבָּת הוּא בִּבְחִינַת נַחֲלַת יַעֲקֹב דַּיְקָא. וְעַל־כֵּן אָמְרוּ רַבּוֹתֵינוּ זַ"ל: תַּבְשִׁיל שֶׁל שַׁבָּת רֵיחוֹ נוֹדֵף, כִּי הוּא בִּבְחִינַת רֵיחַ, שֶׁהוּא מְזוֹנָא דְנִשְׁמְתָא. וְזֶה בְּחִינַת הַקִּדּוּשׁ עַל הַיַּיִן, כִּי יַיִן הוּא בְּחִינַת עֵץ הַדַּעַת טוֹב וָרָע, וְעַל־כֵּן יֵשׁ בּוֹ שְׁנֵי בְחִינוֹת: זָכָה אוֹ לֹא זָכָה, כְּמַאֲמַר רַבּוֹתֵינוּ זַ"ל. וּבְשַׁבָּת, עַל־יְדֵי קְדֻשַּׁת שַׁבָּת, אָז נִכְלָל הַיַּיִן בַּקְּדֻשָּׁה, בְּחִינַת 'זָכָה נַעֲשֶׂה רֹאשׁ', בְּחִינַת רֹאשׁ וּמֹחִין, שֶׁהֵם בְּחִינַת נְשָׁמָה, וְאָז הַיַּיִן בִּבְחִינַת מְזוֹנָא דְנִשְׁמְתָא וּמַעֲלֶה רֵיחַ טוֹב. וְעַל־יְדֵי־זֶה נִכְלָלִין גַּם כָּל שֵׁשֶׁת יְמֵי הַחֹל, שֶׁהֵם גַּם־כֵּן בִּבְחִינַת עֵץ־הַדַּעַת הַנַּ"ל, וְנִכְלָלִין גַּם־כֵּן בִּקְדֻשַּׁת שַׁבָּת. וְכֵן עַל־יְדֵי הַבְדָּלָה עַל הַיַּיִן בְּמוֹצָאֵי־שַׁבָּת, עַל־יְדֵי־זֶה מַבְדִּילִין הָרַע הַנֶּאֱחָז בְּעֵץ־הַדַּעַת, שֶׁהוּא בְּחִינַת הַיַּיִן, בְּחִינַת שֵׁשֶׁת יְמֵי הַחֹל, וּמְבָרְרִין הַטּוֹב שֶׁבּוֹ וּמַמְשִׁיכִין עָלָיו קְדֻשַּׁת שַׁבָּת, וְעַל־יְדֵי־זֶה מַמְשִׁיכִין קְדֻשַּׁת שַׁבָּת עַל הַיָּמִים שֶׁל אַחַר הַשַּׁבָּת. וְעַל־כֵּן מְבָרְכִין אָז עַל הָרֵיחַ, כְּדֵי לְהַמְשִׁיךְ קְדֻשַּׁת שַׁבָּת, שֶׁהוּא בְּחִינַת מְזוֹנָא דְנִשְׁמְתָא, בְּחִינַת רֵיחַ טוֹב, עַל כָּל שֵׁשֶׁת יְמֵי הַחֹל, שֶׁתִּהְיֶה אֲכִילָתֵנוּ גַּם בִּימֵי הַחֹל בִּבְחִינַת מְזוֹנָא דְנִשְׁמְתָא. וְזֶה בְּחִינַת סְעוּדַת מוֹצָאֵי־שַׁבָּת, שֶׁהוּא כְּדֵי לְהַמְשִׁיךְ מִקְּדֻשַּׁת אֲכִילַת שַׁבָּת גַּם עַל מַאַכְלֵי חֹל, כַּמְבֹאָר בַּכַּוָּנוֹת. וְזֶה בְּחִינַת בִּרְכַּת הָאֵשׁ שֶׁמְּבָרְכִין בְּמוֹצָאֵי־ שַׁבָּת, כַּמְבֹאָר בִּפְנִים (הל' מאכלי עכו"ם, ה"ב, אותיות א ז יא).</w:t>
      </w:r>
    </w:p>
    <w:p w14:paraId="553CB137" w14:textId="77777777" w:rsidR="00796207" w:rsidRDefault="00796207" w:rsidP="00796207">
      <w:pPr>
        <w:rPr>
          <w:rtl/>
        </w:rPr>
      </w:pPr>
      <w:r>
        <w:rPr>
          <w:rFonts w:cs="Arial"/>
          <w:rtl/>
        </w:rPr>
        <w:t>קו. בִּכְנִיסַת שַׁבָּת, אָז עוֹלִין כָּל הָעוֹלָמוֹת לְמַעְלָה מִמַּדְרֵגָתָם, וְאָז צְרִיכִין לְהַכְנִיעַ הַמְדַמֶּה שֶׁבְּכָל מַדְרֵגָה וּמַדְרֵגָה, שֶׁהוּא בְּחִינַת הַקְּלִפָּה הַקּוֹדֶמֶת לַפְּרִי, וְהַכְנָעָתוֹ הוּא עַל־יְדֵי גְּדֻלַּת הַבּוֹרֵא יִתְבָּרַךְ. וְזֶה בְּחִינַת הַמִּזְמוֹרִים הַקְּדוֹשִׁים שֶׁאוֹמְרִים בִּכְנִיסַת שַׁבָּת, לְכוּ נְרַנְּנָה וְכוּ', שֶׁמְּדַבְּרִים מִגְּדֻלַּת הַבּוֹרֵא יִתְבָּרַךְ - כִּי עַל־יְדֵי הִתְגַּלּוּת גְּדֻלַּת הַבּוֹרֵא יִתְבָּרַךְ יוֹצֵאת אֵשׁ מִלְּפָנָיו וְשׂוֹרֵף כָּל הַדִּמְיוֹנוֹת וְהַקְּלִפּוֹת הַנַּ"ל, בִּבְחִינַת "אֵשׁ לְפָנָיו תֵּלֵךְ וּתְלַהֵט סָבִיב צָרָיו", שֶׁנִּזְכָּר גַּם־כֵּן בַּמִּזְמוֹרִים הַנַּ"ל. כִּי עִקַּר הַכְנָעַת הַמְדַמֶּה הִיא בְּשַׁבָּת, שֶׁאָז נִכְנָע הַסִּטְרָא־אָחֳרָא לְגַמְרֵי. וְזֶה בְּחִינַת הַשַּׁלְהוֹבָא דְאֶשָּׁא שֶׁיּוֹרֵד בְּעֶרֶב־שַׁבָּת עַל רֹאשׁ הַקְּלִפּוֹת לְהַכְנִיעָם, וְזֶה נִמְשָׁךְ מֵהִתְנוֹצְצוּת קְדֻשַּׁת שַׁבָּת, שֶׁאָז עִקַּר הִתְגַּלּוּת גְּדֻלַּת הַבּוֹרֵא יִתְבָּרַךְ, שֶׁאָז לוֹבֵשׁ כִּבְיָכוֹל בִּגְדֵי גַאֲוָתוֹ, כְּמוֹ שֶׁנֶּאֱמַר: "ה' מָלָךְ גֵּאוּת לָבֵשׁ"; וְהִתְגַּלּוּת גְּדֻלַּת הַבּוֹרֵא הוּא בְּחִינַת אֵשׁ דִּקְדֻשָּׁה, שֶׁמִּשָּׁם נִשְׁתַּלְשֵׁל בְּכַמָּה מִינֵי הִשְׁתַּלְשְׁלוּת בְּחִינַת הָאֵשׁ שֶׁלְּמַטָּה, כַּמְבֹאָר בִּפְנִים. וְעַל־כֵּן גְּמַר תִּקּוּן רֹב הַמַּאֲכָלִים הוּא עַל־יְדֵי הָאֵשׁ, שֶׁעַל־יְדֵי־ זֶה נִכְנָע הַמְדַמֶּה הַנֶּאֱחָז בַּמַּאֲכָלִים, שֶׁהוּא בְּחִינַת קְלִפָּה הַקּוֹדֶמֶת לַפְּרִי, וְנִתְגַּלֶּה הַטּוֹב שֶׁבָּהֶם, שֶׁהֵם הַנִּיצוֹצוֹת הַקְּדוֹשִׁים הַמְלֻבָּשִׁים בּוֹ, שֶׁהֵם שֹׁרֶשׁ טַעַם הַטּוֹב שֶׁבַּמַּאֲכָל. וּמֵחֲמַת שֶׁעִקַּר הִתְגַּלּוּת הָאֵשׁ הַנַּ"ל שֶׁעַל־יְדֵי־זֶה נִכְנָע הַמְדַמֶּה הוּא עַל־ יְדֵי קְדֻשַּׁת שַׁבָּת, עַל־כֵּן אָמְרוּ רַבּוֹתֵינוּ זַ"ל: תַּבְשִׁיל שֶׁל שַׁבָּת רֵיחוֹ נוֹדֵף, כִּי אָז נִכְנָע הַמְדַמֶּה בְּיוֹתֵר, וְעַל־יְדֵי־זֶה נִתְגַּלֶּה בְּיוֹתֵר הַטַּעַם הַטּוֹב שֶׁבַּמַּאֲכָל הַנִּמְשָׁךְ מִן הַקְּדֻשָּׁה, בִּבְחִינַת "טַעֲמוּ וּרְאוּ כִּי טוֹב ה'" (שם ה"ג אותיות ב ז).</w:t>
      </w:r>
    </w:p>
    <w:p w14:paraId="146776F5" w14:textId="77777777" w:rsidR="00796207" w:rsidRDefault="00796207" w:rsidP="00796207">
      <w:pPr>
        <w:rPr>
          <w:rtl/>
        </w:rPr>
      </w:pPr>
      <w:r>
        <w:rPr>
          <w:rFonts w:cs="Arial"/>
          <w:rtl/>
        </w:rPr>
        <w:lastRenderedPageBreak/>
        <w:t>קז. קְדֻשַּׁת שַׁבָּת וְיוֹם־טוֹב הוּא בְּחִינַת 'פִּי שְׁנַיִם' הַמְבֹאָר בִּפְנִים, הַיְנוּ שֶׁיּוֹרֵד אָז הֶאָרָה גְבוֹהָה וּגְדוֹלָה מְאֹד מֵהָרוּחַ דִּלְעֵלָּא, שֶׁהוּא בְּחִינַת שֹׁרֶשׁ הַחִיּוּת שֶׁיֵּשׁ לְכָל אֶחָד לְמַעְלָה, לִבְחִינַת הָרוּחַ דִּלְתַתָּא, שֶׁהוּא בְּחִינַת הַחִיּוּת דִּקְדֻשָּׁה הַמְלֻבָּשׁ בְּכָל אֶחָד בָּעוֹלָם הַזֶּה. וְזֶה בְּחִינַת לֶחֶם מִשְׁנֶה שֶׁל שַׁבָּת וְיוֹם־טוֹב. וְעַל־כֵּן עִקַּר הַשְּׁלֵמוּת שֶׁל אִישׁ הַיִּשְׂרְאֵלִי הוּא לְהַמְשִׁיךְ קְדֻשַּׁת שַׁבָּת עַל כָּל יְמֵי הַחֹל, בִּכְדֵי לְהַמְשִׁיךְ הֶאָרַת פִּי שְׁנַיִם הַנַּ"ל גַּם בְּכָל יְמֵי הַחֹל, כִּי עַל־יְדֵי־זֶה יֵשׁ לוֹ כֹּחַ לְתַקֵּן וּלְבָרֵר בְּיוֹתֵר כָּל הַבֵּרוּרִים שֶׁצָּרִיךְ לְבָרֵר בְּשֵׁשֶׁת יְמֵי הַחֹל. וְעַל־כֵּן צְרִיכִים לְהַשְׁלִים פָּרָשִׁיּוֹתָיו שְׁנַיִם מִקְרָא וְאֶחָד תַּרְגּוּם, כִּי עַל־יְדֵי שְׁנַיִם מִקְרָא, שֶׁזֶּה בְּחִינַת הֶאָרַת פִּי שְׁנַיִם, שֶׁזֶּה עִקַּר הֶאָרַת כְּלַל הַקְּדֻשָּׁה וְהַתּוֹרָה הַקְּדוֹשָׁה, בְּחִינַת "כִּי כִפְלַיִם לְתוּשִׁיָּה", עַל־יְדֵי־זֶה יְכוֹלִים לְתַקֵּן וּלְבָרֵר גַּם בְּחִינַת הַתַּרְגּוּם, שֶׁהוּא מִבְּחִינַת עֵץ הַדַּעַת טוֹב וָרָע, שֶׁשָּׁם עִקַּר הַבֵּרוּר וְהַתִּקּוּן כַּיָּדוּעַ (הלכות הכשר כלים ה"ד, אותיות ח ט).</w:t>
      </w:r>
    </w:p>
    <w:p w14:paraId="604B3EAA" w14:textId="77777777" w:rsidR="00796207" w:rsidRDefault="00796207" w:rsidP="00796207">
      <w:pPr>
        <w:rPr>
          <w:rtl/>
        </w:rPr>
      </w:pPr>
      <w:r>
        <w:rPr>
          <w:rFonts w:cs="Arial"/>
          <w:rtl/>
        </w:rPr>
        <w:t>קח. שַׁבָּת הוּא בְּחִינַת הִתְעוֹרְרוּת הַשֵּׁנָה. כִּי שֵׁשֶׁת יְמֵי הַמַּעֲשֶׂה, שֶׁהֵם בְּחִינַת עֲשִׂיָּה וְעַבְדוּת, הֵם בִּבְחִינַת שֵׁנָה, כְּמַאֲמַר רַבּוֹתֵינוּ זַ"ל: תִּשְׁעָה קַבִּין שֵׁנָה נָטְלוּ עֲבָדִים; וְשַׁבָּת הוּא בְּחִינַת שְׁבִיתָה וּנְיָחָא, הֵפֶךְ בְּחִינַת עַבְדוּת, שֶׁזֶּה בְּחִינַת הִתְעוֹרְרוּת הַשֵּׁנָה, כִּי שַׁבָּת הוּא בְּחִינַת דַּעַת וּמֹחִין, כַּיָּדוּעַ, כִּי בְּשַׁבָּת מְאִירִין כָּל הַשִּׁבְעִים פָּנִים לַתּוֹרָה, כִּי בְּשַׁבָּת נִתְּנָה תּוֹרָה. וְעַל־כֵּן זוֹכִין בְּשַׁבָּת לְהֶאָרַת פָּנִים, כְּמַאֲמַר רַבּוֹתֵינוּ זַ"ל: בֵּרְכוֹ בְּאוֹר פָּנָיו שֶׁל אָדָם, בְּחִינַת 'וְאַנְפָּהָא נְהִירִין בִּנְהִירוּ עִלָּאָה', וְהֶאָרַת פָּנִים הוּא בְּחִינַת הִתְעוֹרְרוּת הַשֵּׁנָה, כַּמְבֹאָר בִּפְנִים. וּמֵחֲמַת שֶׁהַיַּיִן בִּקְדֻשָּׁה הוּא בְּחִינַת אַנְפִּין נְהִירִין שֶׁל שִׁבְעִים פָּנִים לַתּוֹרָה, בְּחִינַת הִתְעוֹרְרוּת הַשֵּׁנָה, בְּחִינַת דַּעַת (עַיֵּן 'אֲכִילָה', אוֹת קנ), עַל־כֵּן מְקַדְּשִׁין עַל הַיַּיִן בִּכְנִיסַת שַׁבָּת, וְאוֹמְרִים וַיְכֻלּוּ וְכוּ', וּמְסַדְּרִין עַל כּוֹס יַיִן סִפּוּר מַעֲשֵׂה בְרֵאשִׁית, שֶׁבָּרָא הַשֵּׁם יִתְבָּרַךְ כָּל הַבְּרִיאָה בְּשֵׁשֶׁת יְמֵי הַמַּעֲשֶׂה וְשָׁבַת בְּשַׁבָּת, וְעַל־יְדֵי־זֶה מְקַשְּׁרִין כָּל הַבְּרִיאָה שֶׁבְּשֵׁשֶׁת יְמֵי הַמַּעֲשֶׂה, שֶׁזֶּה בְּחִינַת שֵׁנָה וַעֲשִׂיָּה כַּנַּ"ל, לִבְחִינַת שַׁבָּת, שֶׁהוּא הַמֹּחַ וְהַחִיּוּת שֶׁל כָּל שֵׁשֶׁת יְמֵי הַמַּעֲשֶׂה, שֶׁזֶּה בְּחִינַת הִתְעוֹרְרוּת הַשֵּׁנָה, וְעַל־יְדֵי־זֶה נִתְעוֹרְרִין כָּל מַעֲשֵׂי בְרֵאשִׁית וְעוֹלִין לְמַעְלָה, כִּי כָל הָעֲשִׂיָּה נִתְבַּטֵּל לִבְחִינַת הָרוּחָנִיּוּת וְהַחִיּוּת וְהַמֹּחִין שֶׁנִּמְשָׁךְ עָלָיו. וְזֶה בְּחִינַת עֲלִיַּת הָעוֹלָמוֹת שֶׁעוֹלִין בְּשַׁבָּת, כִּי כָל הָעוֹלָמוֹת נִתְעוֹרְרִין וְעוֹלִין לְמַעְלָה לְמַעְלָה עַל־יְדֵי בְּחִינַת הִתְעוֹרְרוּת הַשֵּׁנָה, שֶׁהוּא בְּחִינַת דַּעַת וּמֹחִין, שֶׁהוּא הַחִיּוּת, שֶׁעַל־יְדֵי־זֶה עִקַּר הָעֲלִיָּה שֶׁל כָּל הַדְּבָרִים, כַּמְבֹאָר בִּפְנִים. וְעַל־כֵּן עַל־יְדֵי סִפּוּר מַעֲשֵׂה בְרֵאשִׁית עַל כּוֹס יַיִן שֶׁמְּסַפְּרִין בִּכְנִיסַת שַׁבָּת, עַל־יְדֵי־זֶה מַעֲלִין וּמְעוֹרְרִין כָּל מַעֲשֵׂה בְרֵאשִׁית מִבְּחִינַת שֵׁנָה וַעֲשִׂיָּה וּמְקַשְּׁרִין אוֹתָן לִבְחִינַת הַדַּעַת, שֶׁהוּא בְּחִינַת הַחִיּוּת, בְּחִינַת הַסִּפּוּר בַּפֶּה דַיְקָא, כְּמַאֲמַר רַבּוֹתֵינוּ זַ"ל, כִּי הַדִּבּוּר הַנִּמְשָׁךְ מֵהַדַּעַת הוּא שֹׁרֶשׁ הַחִיּוּת שֶׁל כָּל מַעֲשֵׂה בְרֵאשִׁית, כִּי "כֻּלָּם בְּחָכְמָה עָשִׂיתָ" וּ"בִדְבַר ה' שָׁמַיִם נַעֲשׂוּ" וְכוּ'. נִמְצָא שֶׁקִּדּוּשׁ עַל הַיַּיִן הוּא בְּחִינַת הִתְעוֹרְרוּת הַשֵּׁנָה עַל־יְדֵי סִפּוּרֵי מַעֲשִׂיּוֹת דַּיְקָא, כִּי אֵין הַדִּין נִמְתָּק אֶלָּא בְּשָׁרְשׁוֹ, כִּי הַמַּעֲשֶׂה בְּעַצְמָהּ הִיא בְּחִינַת עֲשִׂיָּה, בְּחִינַת שֵׁנָה, וְעַל־כֵּן סִפּוּרֵי מַעֲשִׂיּוֹת שֶׁל רֹב הָעוֹלָם מְבִיאִין שֵׁנָה; רַק כְּשֶׁהַצַּדִּיק הַבַּר־דַּעַת דִּקְדֻשָּׁה מְסַפֵּר מַעֲשֶׂה, הוּא מְעוֹרֵר עַל־יְדֵי־זֶה בְּנֵי־אָדָם מִשְּׁנָתָן, כִּי הוּא מְקַשֵּׁר הַמַּעֲשֶׂה בְּחִינַת עֲשִׂיָּה לְהַסִּפּוּר שֶׁנִּמְשָׁךְ מֵהַדַּעַת, וְעַל־יְדֵי־זֶה נִמְתָּק הָעֲשִׂיָּה שֶׁהוּא בְּחִינַת שֵׁנָה וְנִתְקַשֵּׁר לְהַדַּעַת, וְנִתְעוֹרְרִין מֵהַשֵּׁנָה. כְּמוֹ־כֵן עַל־יְדֵי הַסִּפּוּר שֶׁל מַעֲשֵׂה בְרֵאשִׁית עַל הַכּוֹס נִתְקַשְּׁרִין וְעוֹלִין שֵׁשֶׁת יְמֵי הַמַּעֲשֶׂה מִבְּחִינַת עֲשִׂיָּה וְשֵׁנָה לִבְחִינַת הַסִּפּוּר, שֶׁהוּא הִתְעוֹרְרוּת הַשֵּׁנָה. וְעַל־כֵּן מְקַדְּשִׁין עַל הַיַּיִן דַּיְקָא, כִּי הַיַּיִן בְּטִבְעוֹ הוּא גַם־כֵּן מֵבִיא שֵׁנָה, וּבְשַׁבָּת נִמְתָּק הַיַּיִן כַּנַּ"ל עַד שֶׁהוּא בִּבְחִינַת הִתְעוֹרְרוּת הַשֵּׁנָה, שֶׁזֶּה בְּחִינַת הִתְעוֹרְרוּת הַשֵּׁנָה עַל־יְדֵי סִפּוּרֵי מַעֲשִׂיּוֹת דַּיְקָא כַּנַּ"ל (עַיֵּן פְּנִים, וְשָׁם מְבֹאָר גַּם עִנְיַן שֵׁנָה בְּשַׁבָּת תַּעֲנוּג) (הל' יין־נסך, הלכה ב, אות ג). וְזֶה בְּחִינַת הַשַּׁבְעִין תֵּבִין שֶׁיֵּשׁ בְּקִדּוּשׁ שֶׁל שַׁבָּת, כְּנֶגֶד שִׁבְעִים פָּנִים לַתּוֹרָה, שֶׁהֵם בְּחִינַת הִתְעוֹרְרוּת הַשֵּׁנָה שֶׁנִּמְשָׁךְ עַל־יְדֵי הַקִּדּוּשׁ כַּנַּ"ל (שם אות ז).</w:t>
      </w:r>
    </w:p>
    <w:p w14:paraId="41AFD94C" w14:textId="77777777" w:rsidR="00796207" w:rsidRDefault="00796207" w:rsidP="00796207">
      <w:pPr>
        <w:rPr>
          <w:rtl/>
        </w:rPr>
      </w:pPr>
      <w:r>
        <w:rPr>
          <w:rFonts w:cs="Arial"/>
          <w:rtl/>
        </w:rPr>
        <w:t>קט. שַׁבָּת הוּא עִקַּר כְּלָלִיּוּת הַקְּדֻשָּׁה שֶׁל כָּל הַשִּׁבְעִים נֶפֶשׁ לְבֵית יַעֲקֹב, וּבוֹ מְאִירִין כָּל הַשִּׁבְעִים פָּנִים לַתּוֹרָה; וְאָז הַיַּיִן נִכְלָל בַּקְּדֻשָּׁה, וְהוּא בִּבְחִינַת דַּעַת שֶׁל שִׁבְעִים זְקֵנִים, בִּבְחִינָה שֶׁאָמְרוּ רַבּוֹתֵינוּ זַ"ל: כָּל הַמִּתְיַשֵּׁב דַּעְתּוֹ בְּיֵינוֹ יֵשׁ לוֹ מִדַּעַת שִׁבְעִים זְקֵנִים, כִּי 'יַיִן' נִתַּן בְּשִׁבְעִים אוֹתִיּוֹת, כִּי הוּא גִימַטְרִיָּא שִׁבְעִים. וְזֶה בְּחִינַת הַקִּדּוּשׁ עַל הַיַּיִן בִּכְנִיסַת שַׁבָּת; וְעַל־כֵּן יֵשׁ גַּם בַּקִּדּוּשׁ עַיִן תֵּבִין. וְעַל־כֵּן זִוּוּגָם שֶׁל תַּלְמִידֵי חֲכָמִים הוּא מִשַּׁבָּת לְשַׁבָּת, כִּי אָז יְכוֹלִין לְהַמְשִׁיךְ נְשָׁמָה קְדוֹשָׁה לִבְנֵיהֶם מִבְּחִינַת שִׁבְעִים נֶפֶשׁ לְבֵית יַעֲקֹב, שֶׁהֵם עִקַּר בְּחִינַת קְדֻשַּׁת הַבְּרִית (שם הלכה ד, אות ד).</w:t>
      </w:r>
    </w:p>
    <w:p w14:paraId="123014C6" w14:textId="77777777" w:rsidR="00796207" w:rsidRDefault="00796207" w:rsidP="00796207">
      <w:pPr>
        <w:rPr>
          <w:rtl/>
        </w:rPr>
      </w:pPr>
      <w:r>
        <w:rPr>
          <w:rFonts w:cs="Arial"/>
          <w:rtl/>
        </w:rPr>
        <w:t xml:space="preserve">קי. בְּשַׁבָּת בְּמִנְחָה, אָז עִקַּר הַמְשָׁכַת שִׁבְעִים פָּנִים לַתּוֹרָה, כִּי אָז עוֹלִין לְתַכְלִית קְדֻשָּׁה הָעֶלְיוֹנָה שֶׁל שַׁבָּת, כַּיָּדוּעַ, וְאָז הוּא בְּחִינַת רַעֲוָא דְרַעֲוִין, וְאָז נִתְבַּטְּלִין כָּל הַדִּינִים, שֶׁמֵּהֶם נִמְשָׁךְ הָרַע שֶׁל כָּל שׁוֹתֵי שֵׁכָר שֶׁמַּרְבִּין בְּמַחֲלֹקֶת עַל הַכְּשֵׁרִים וְהַצַּדִּיקִים. וְעַל־יְדֵי רִבּוּי הַחֶסֶד הַנִּמְשָׁךְ בְּעֵת רָצוֹן שֶׁבְּמִנְחַת שַׁבָּת, וּבְכֹחַ הַצַּדִּיקִים הַגְּדוֹלִים יוֹסֵף משֶׁה וְדָוִד שֶׁזָּכוּ לְהִסְתַּלֵּק בְּעֵת רָצוֹן הַנַּ"ל, עַל־יְדֵי־זֶה נִמְתָּקִין וְנִתְבַּטְּלִין כָּל הַקִּטְרוּגִים וְהַדִּינִים וְהַמַּחֲלֹקֶת שֶׁל הַשּׁוֹתֵי שֵׁכָר הַנַּ"ל. וְזֶה (תהלים סט): "יָשִׂיחוּ בִי ישְׁבֵי שָׁעַר </w:t>
      </w:r>
      <w:r>
        <w:rPr>
          <w:rFonts w:cs="Arial"/>
          <w:rtl/>
        </w:rPr>
        <w:lastRenderedPageBreak/>
        <w:t>וּנְגִינוֹת שׁוֹתֵי שֵׁכָר - וַאֲנִי תְפִלָּתִי לְךָ ה' עֵת רָצוֹן", שֶׁהוּא בְּחִינַת מִנְחַת שַׁבָּת, שֶׁעַל־יְדֵי־זֶה נִתְתַּקֵּן כָּל זֶה (שם אות ח).</w:t>
      </w:r>
    </w:p>
    <w:p w14:paraId="5999B370" w14:textId="77777777" w:rsidR="00796207" w:rsidRDefault="00796207" w:rsidP="00796207">
      <w:pPr>
        <w:rPr>
          <w:rtl/>
        </w:rPr>
      </w:pPr>
      <w:r>
        <w:rPr>
          <w:rFonts w:cs="Arial"/>
          <w:rtl/>
        </w:rPr>
        <w:t>קיא. עִקַּר קְדֻשַּׁת שַׁבָּת וְיִשְׂרָאֵל וְהַתּוֹרָה הַקְּדוֹשָׁה אִי אֶפְשָׁר לָנוּ לְהַרְגִּישׁ בִּשְׁלֵמוּת, כִּי אִם עַל־יְדֵי הַצַּדִּיקֵי אֱמֶת שֶׁקִּדְּשׁוּ אֶת עַצְמָן מִכָּל הַתַּאֲווֹת, בִּפְרָט מִתַּאֲוַת מִשְׁגָּל, וְזָכוּ לְתִקּוּן הַבְּרִית בְּתַכְלִית הַשְּׁלֵמוּת (שם אות ה).</w:t>
      </w:r>
    </w:p>
    <w:p w14:paraId="7885C2C6" w14:textId="77777777" w:rsidR="00796207" w:rsidRDefault="00796207" w:rsidP="00796207">
      <w:pPr>
        <w:rPr>
          <w:rtl/>
        </w:rPr>
      </w:pPr>
      <w:r>
        <w:rPr>
          <w:rFonts w:cs="Arial"/>
          <w:rtl/>
        </w:rPr>
        <w:t>קיב. יַיִן הוּא בְּחִינַת גְּבוּרוֹת, בְּחִינַת יִרְאָה, וְעִקַּר שְׁלֵמוּת הַיִּרְאָה הוּא עַל־יְדֵי הִתְגַּלּוּת הָרָצוֹן, הַיְנוּ כְּשֶׁזּוֹכִין לְהַאֲמִין בִּשְׁלֵמוּת שֶׁהַכֹּל מִתְנַהֵג רַק בִּרְצוֹנוֹ יִתְבָּרַךְ לְבַד, אֲזַי זוֹכִין עַל־יְדֵי־זֶה לְיִרְאָה, וְאָז הַיִּרְאָה בִּבְחִינַת שִׂמְחָה, בְּחִינַת "וְגִילוּ בִּרְעָדָה", שֶׁזֶּה בְּחִינַת יַיִן הַמְשַׂמֵּחַ. אֲבָל אִם אֵין הָאֱמוּנָה שְׁלֵמָה, וְנוֹטָה חַס וְשָׁלוֹם לְדַרְכֵי חָכְמַת הַטֶּבַע, אֲזַי הוּא מָלֵא יִרְאָה וָפַחַד מִסִּבּוֹת פִּגְעֵי הַזְּמַן וּמִקְרָיו הָרָעִים, וְהַיִּרְאָה זוֹ הִיא בְּחִינַת יַיִן הַמְשַׁכֵּר. וְעַל־כֵּן בְּשַׁבָּת וְיוֹם־טוֹב, שֶׁאָז הוּא בְּחִינַת הִתְגַּלּוּת הָרָצוֹן, אָז מִצְוָה לְקַדֵּשׁ עַל הַיַּיִן, כִּי אָז הַיַּיִן בִּבְחִינַת יַיִן הַמְשַׂמֵּחַ. וְעַל־כֵּן דִּקְדְּקוּ רַבּוֹתֵינוּ זַ"ל וְקָרְאוּ לַיַּיִן שֶׁל בְּרָכָה כְּגוֹן שֶׁל קִדּוּשׁ וְהַבְדָּלָה וּבִרְכַּת־הַמָּזוֹן בְּשֵׁם 'כּוֹס' שֶׁל בְּרָכָה, כִּי עִקַּר קְדֻשַּׁת הַיַּיִן תָּלוּי בִּשְׁלֵמוּת הַכְּלִי, וְעִקַּר שְׁלֵמוּת הַכְּלִי הִיא אֱמוּנַת הָרָצוֹן הַנַּ"ל, לְהַאֲמִין שֶׁגַּם הַטֶּבַע בְּעַצְמָהּ מִתְנַהֶגֶת רַק בְּהַשְׁגָּחָתוֹ וּרְצוֹנוֹ יִתְבָּרַךְ, כִּי 'הַטֶּבַע' - גִּימַטְרִיָּא 'אֱלֹקִים', שֶׁגַּם הַטֶּבַע הִיא מֵאֵת אֱלֹקִים חַיִּים וּמֶלֶךְ עוֹלָם. וְזֶה בְּחִינַת 'כּוֹס', שֶׁגִּימַטְרִיָּא גַם־כֵּן 'אֱלֹקִים', כִּי כְּשֶׁזּוֹכִין לִכְלִי שְׁלֵמָה, הַיְנוּ לֶאֱמוּנָה שְׁלֵמָה, לְהַאֲמִין שֶׁגַּם 'הַטֶּבַע' שֶׁבְּגִימַטְרִיָּא 'כּוֹס' מִתְנַהֶגֶת גַּם־כֵּן בִּרְצוֹנוֹ יִתְבָּרַךְ, אָז הַיַּיִן בְּחִינַת יִרְאָה הוּא בְּחִינַת יַיִן הַמְשַׂמֵּחַ, שֶׁעָלָיו מִתְגַּלָּה קְדֻשַּׁת שַׁבָּת וְיוֹם־ טוֹב לְבִרְכַּת הַמָּזוֹן שֶׁהַכֹּל הוּא בְּחִינַת הִתְגַּלּוּת הָרָצוֹן, כַּמְבֹאָר בִּפְנִים (הל' כלי היין, הלכה א, אותיות ה ו).</w:t>
      </w:r>
    </w:p>
    <w:p w14:paraId="3E8E2622" w14:textId="77777777" w:rsidR="00796207" w:rsidRDefault="00796207" w:rsidP="00796207">
      <w:pPr>
        <w:rPr>
          <w:rtl/>
        </w:rPr>
      </w:pPr>
      <w:r>
        <w:rPr>
          <w:rFonts w:cs="Arial"/>
          <w:rtl/>
        </w:rPr>
        <w:t>קיג. בְּשַׁבָּת מֵאִיר עָלֵינוּ הַנֹּעַם הָעֶלְיוֹן, שֶׁזֶּה בְּחִינַת וִיהִי נֹעַם וְכוּ' שֶׁאוֹמְרִים בְּשַׁבָּת. וְזֶה בְּחִינַת עֹנֶ"ג שַׁבָּת - רָאשֵׁי־ תֵבוֹת עֵדֶן נָהָר גָּן, כִּי גַן־עֵדֶן זֶה בְּחִינַת מֹחִין שֶׁל אֶרֶץ־יִשְׂרָאֵל, בְּחִינַת נֹעַם הָעֶלְיוֹן. וְעַל־כֵּן כְּשֶׁחָטָא אָדָם הָרִאשׁוֹן וּפָגַם בְּמֹחִין שֶׁל אֶרֶץ־יִשְׂרָאֵל עַל־יְדֵי פְּגַם הַבְּרִית וּפְגַם הַכָּבוֹד, שֶׁעַל־יְדֵי־זֶה נָפַל לְמֹחִין שֶׁל חוּץ־ לָאָרֶץ, שֶׁזֶּה בְּחִינַת אֲכִילַת עֵץ־הַדַּעַת, כַּמְבֹאָר בִּפְנִים, וְעַל־כֵּן נִתְגָּרֵשׁ מִגַּן־עֵדֶן, רַק שַׁבָּת אַגֵּין עֲלוֹהִי, כִּי שַׁבָּת הוּא בְּחִינַת מֹחִין שֶׁל אֶרֶץ־יִשְׂרָאֵל, בְּחִינַת נֹעַם הָעֶלְיוֹן (הל' כיבוד אב ואם ה"ב אות ד).</w:t>
      </w:r>
    </w:p>
    <w:p w14:paraId="6E59B819" w14:textId="77777777" w:rsidR="00796207" w:rsidRDefault="00796207" w:rsidP="00796207">
      <w:pPr>
        <w:rPr>
          <w:rtl/>
        </w:rPr>
      </w:pPr>
      <w:r>
        <w:rPr>
          <w:rFonts w:cs="Arial"/>
          <w:rtl/>
        </w:rPr>
        <w:t>קיד. בְּשַׁבָּת - יִתְפָּרְדוּ כָּל פֹּעֲלֵי אָוֶן, וְאָז אֵין שׁוּם שְׁלִיטָה לַכֹּחַ הַמְדַמֶּה, שֶׁהוּא בְּחִינַת רוּחַ רָעָה, רוּחַ נְכֵאָה, כִּי אָז רַק כֻּלּוֹ קֹדֶשׁ, כֻּלּוֹ טוֹב. וְעַל־כֵּן אָז נִשְׁלָם בִּשְׁלֵמוּת הַזִּכָּרוֹן דִּקְדֻשָּׁה לְאַדְבָּקָא מַחֲשַׁבְתָּא בְּעָלְמָא דְאָתֵי, שֶׁזֶּה בְּחִינַת זָכוֹר אֶת יוֹם הַשַּׁבָּת וְכוּ', כִּי שַׁבָּת הוּא בְּחִינַת עוֹלָם הַבָּא. וְעַל־כֵּן צְרִיכִין לְזָכְרוֹ מֵאֶחָד בְּשַׁבָּת, כִּי גַם בָּעוֹלָם הַזֶּה צְרִיכִין לְדַבֵּק הַמַּחֲשָׁבָה וְלִזְכֹּר הֵיטֵב בְּעָלְמָא דְאָתֵי. וּמֵחֲמַת שֶׁעִקַּר שְׁמִירַת הַזִּכָּרוֹן תָּלוּי בְּהָעֵינַיִם דַּיְקָא, לִשְׁמֹר אֶת עַצְמוֹ מִבְּחִינַת רַע־עַיִן, וְגַם לְהַכְנִיעַ הַמְדַמֶּה הַפּוֹגֵם בְּהָעֵינַיִם, עַל־כֵּן צְרִיכִין לְקַדֵּשׁ בְּשַׁבָּת עַל הַיַּיִן, כַּמְבֹאָר בִּפְנִים (הלכות מלמדים ה"ב, אותיות ב ג).</w:t>
      </w:r>
    </w:p>
    <w:p w14:paraId="02F87772" w14:textId="77777777" w:rsidR="00796207" w:rsidRDefault="00796207" w:rsidP="00796207">
      <w:pPr>
        <w:rPr>
          <w:rtl/>
        </w:rPr>
      </w:pPr>
      <w:r>
        <w:rPr>
          <w:rFonts w:cs="Arial"/>
          <w:rtl/>
        </w:rPr>
        <w:t>קטו. כָּל בְּנֵי־אָדָם, בְּכָל הַיָּמִים אֲשֶׁר הֵם חַיִּים עַל־פְּנֵי הָאֲדָמָה, צְרִיכִין לְקַבֵּל בְּכָל יוֹם וּבְכָל עֵת אוֹר הַנְּקֻדָּה הַקְּדוֹשָׁה כְּפִי זֶה הַיּוֹם וְזוֹ הָעֵת. וְזֶה בְּחִינַת הַשִּׁיר שֶׁל יוֹם, שֶׁבְּכָל יוֹם וָיוֹם יֵשׁ בּוֹ שִׁיר מְיֻחָד, כְּפִי הַנְּקֻדָּה הַקְּדוֹשָׁה הַשַּׁיָּךְ לִכְלָלִיּוּת לִבְבוֹת בְּנֵי־יִשְׂרָאֵל בְּאוֹתוֹ הַיּוֹם. וְעֶצֶם הַנְּקֻדָּה הַקְּדוֹשָׁה הוּא בְּחִינַת אֶחָד, רַק שֶׁהָאוֹר שֶׁמְּקַבֵּל מִמֶּנָּה כָּל אֶחָד הוּא כְּפִי הָאָדָם וּכְפִי הַיּוֹם, בְּחִינַת "יָמִים יֻצָּרוּ וְלוֹ אֶחָד בָּהֶם", וְדָרְשׁוּ רַבּוֹתֵינוּ זַ"ל: זֶה שַׁבָּת, כִּי שַׁבָּת הוּא עִקַּר הַנְּקֻדָּה הַקְּדוֹשָׁה בְּחִינַת אֶחָד, שֶׁמֵּאִיר בְּכָל הַיָּמִים וּבְכָל בְּנֵי־אָדָם (שם הלכה ד, אותיות ז ח).</w:t>
      </w:r>
    </w:p>
    <w:p w14:paraId="110AF44F" w14:textId="77777777" w:rsidR="00796207" w:rsidRDefault="00796207" w:rsidP="00796207">
      <w:pPr>
        <w:rPr>
          <w:rtl/>
        </w:rPr>
      </w:pPr>
      <w:r>
        <w:rPr>
          <w:rFonts w:cs="Arial"/>
          <w:rtl/>
        </w:rPr>
        <w:t>קטז. עִקַּר שְׁלֵמוּת אוֹר הַצְּדָקָה הוּא עַל־יְדֵי שַׁבָּת, בְּחִינַת אֱמוּנָה, כַּמְבֹאָר בְּמָקוֹם אַחֵר. וְכֵן עִקַּר קְדֻשַּׁת שַׁבָּת זוֹכִין לְקַבֵּל עַל־יְדֵי מַעֲשֵׂה הַצְּדָקָה, כַּמְבֹאָר בִּפְנִים (הל' צדקה, הלכה א; ועיין צדקה, אות מו).</w:t>
      </w:r>
    </w:p>
    <w:p w14:paraId="6C4B2E66" w14:textId="77777777" w:rsidR="00796207" w:rsidRDefault="00796207" w:rsidP="00796207">
      <w:pPr>
        <w:rPr>
          <w:rtl/>
        </w:rPr>
      </w:pPr>
      <w:r>
        <w:rPr>
          <w:rFonts w:cs="Arial"/>
          <w:rtl/>
        </w:rPr>
        <w:t>קיז. עִנְיַן אֲכִילַת שַׁבָּת וְיוֹם־טוֹב - עַיֵּן 'מִילָה', אוֹת טז.</w:t>
      </w:r>
    </w:p>
    <w:p w14:paraId="1B3FFCA3" w14:textId="77777777" w:rsidR="00796207" w:rsidRDefault="00796207" w:rsidP="00796207">
      <w:pPr>
        <w:rPr>
          <w:rtl/>
        </w:rPr>
      </w:pPr>
      <w:r>
        <w:rPr>
          <w:rFonts w:cs="Arial"/>
          <w:rtl/>
        </w:rPr>
        <w:t>קיח. כָּל הַמְּלָאכוֹת שֶׁל חֹל הֵם בְּחִינַת שְׂמֹאל, שֶׁשָּׁם אֲחִיזַת הַכְּסִילוּת, בְּחִינַת "לֵב כְּסִיל לִשְׂמֹאלוֹ". כִּי כָּל הַמְּלָאכוֹת הֵם בִּשְׁבִיל פַּרְנָסָה וַעֲשִׁירוּת, שֶׁנִּמְשָׁךְ מִבְּחִינַת שְׂמָאלָא, בְּחִינַת "בִּשְׂמֹאולָהּ עשֶׁר וְכָבוֹד". אֲבָל בְּשַׁבָּת מִתְגַּלְּיָא אוֹרַיְתָא דְּעַתִּיקָא סְתִימָאָה, דְּלֵית שְׂמֹאל וְלֵית עשֶׁר תַּמָּן. וְעַל־כֵּן אָסוּר לְאַתְּעָרָא בְּשַׁבָּת עוֹבָדִין דְּחֹל, שֶׁכֻּלָּם הֵם בִּשְׁבִיל פַּרְנָסָה וַעֲשִׁירוּת הַנִּמְשָׁךְ מִבְּחִינַת שְׂמֹאולָהּ כַּנַּ"ל (הלכות מילה, הלכה ב, אות יא).</w:t>
      </w:r>
    </w:p>
    <w:p w14:paraId="00CBBD2E" w14:textId="77777777" w:rsidR="00796207" w:rsidRDefault="00796207" w:rsidP="00796207">
      <w:pPr>
        <w:rPr>
          <w:rtl/>
        </w:rPr>
      </w:pPr>
      <w:r>
        <w:rPr>
          <w:rFonts w:cs="Arial"/>
          <w:rtl/>
        </w:rPr>
        <w:lastRenderedPageBreak/>
        <w:t>קיט. שַׁבָּת הוּא מֵעֵין עוֹלָם הַבָּא, שֶׁהוּא לְמַעְלָה מֵהַזְּמַן, בְּחִינַת "וּבֵרַכְתּוֹ מִכָּל הַיָּמִים וְקִדַּשְׁתּוֹ מִכָּל הַזְּמַנִּים". וְכָל שֵׁשֶׁת הַיָּמִים שֶׁהֵם בְּחִינַת הַזְּמַן, כֻּלָּם מְקַבְּלִים וְיוֹנְקִים מִשַּׁבָּת, שֶׁהִיא נְקֻדָּה הַפְּנִימִית, כַּיָּדוּעַ. כִּי עִקַּר הִתְהַוּוּת הַזְּמַן הוּא מִבְּחִינַת לְמַעְלָה מֵהַזְּמַן, וְעִקַּר הַתַּכְלִית הוּא לַחֲזֹר וּלְהַעֲלוֹת וּלְקַשֵּׁר הַזְּמַן לְשָׁרְשׁוֹ, לִבְחִינַת לְמַעְלָה מֵהַזְּמַן, עַד שֶׁיִּתְבַּטֵּל הַזְּמָן. וְזֶה בְּחִינַת קְדֻשַּׁת שַׁבַּת־קֹדֶשׁ, שֶׁהוּא שֹׁרֶשׁ הַשֵּׁשֶׁת יָמִים, שֹׁרֶשׁ הַזְּמַן, וְעַל־יָדוֹ חוֹזְרִין וּמַעֲלִין הַזְּמַן לִבְחִינַת לְמַעְלָה מֵהַזְּמַן, שֶׁהִיא בְּחִינַת שַׁבָּת, מֵעֵין עוֹלָם הַבָּא, שֶׁהוּא לְמַעְלָה מֵהַזְּמָן. וְעַל־כֵּן שַׁבָּת הוּא תְּחִלָּה לְמִקְרָאֵי קֹדֶשׁ, כִּי כָל הַיָּמִים טוֹבִים נִקְרָאִים זְמַנִּים, כְּמוֹ שֶׁנֶּאֱמַר: מְקַדֵּשׁ יִשְׂרָאֵל וְהַזְּמַנִּים, וְכֻלָּם מְקַדְּשִׁין הַזְּמַן וּמַשְׁלִימִין הַדַּעַת עַד שֶׁזּוֹכִין עַל־יָדָם לְהַעֲלוֹת הַזְּמַן לִבְחִינַת לְמַעְלָה מֵהַזְּמַן, שֶׁזֶּה בְּחִינַת קְדֻשַּׁת שַׁבָּת גַּם־כֵּן, כַּנִּזְכָּר לְעֵיל. וְעַל־כֵּן כָּל הַיָּמִים טוֹבִים מְקַבְּלִים מִשַּׁבָּת. וְעַל־כֵּן כְּשֶׁרוֹצִין לְקַבֵּל קְדֻשַּׁת שַׁבָּת וְיוֹם־טוֹב מְקַדְּשִׁין עַל הַיַּיִן, בְּחִינַת 'זָכְרֵהוּ עַל הַיָּיִן'. כִּי יַיִן יֵשׁ בּוֹ שְׁנֵי בְחִינוֹת, כְּמוֹ שֶׁאָמְרוּ רַבּוֹתֵינוּ זַ"ל, הַיְנוּ כִּי יַיִן הַמְשַׁכֵּר הוּא בְּחִינַת הִסְתַּלְּקוּת הַדַּעַת, בְּחִינַת שֵׁנָה, שֶׁשָּׁם עִקַּר אֲחִיזַת הַזְּמָן; אֲבָל הַיַּיִן בִּקְדֻשָּׁה הוּא לְהֵפֶךְ, כִּי הוּא בְּחִינַת שְׁלֵמוּת הַדַּעַת, בְּחִינַת בִּטּוּל הַזְּמַן, בְּחִינַת זִכָּרוֹן. וְזֶה בְּחִינַת הַקִּדּוּשׁ עַל הַיַּיִן, כִּי עַל־יְדֵי יַיִן שֶׁל קִדּוּשׁ נִשְׁלָם הַדַּעַת, שֶׁזֶּה בְּחִינַת זִכָּרוֹן, בְּחִינַת זָכְרֵהוּ עַל הַיַּיִן, שֶׁזֶּה בְּחִינַת בִּטּוּל הַזְּמָן (שם הלכה ד, אות י).</w:t>
      </w:r>
    </w:p>
    <w:p w14:paraId="23253786" w14:textId="77777777" w:rsidR="00796207" w:rsidRDefault="00796207" w:rsidP="00796207">
      <w:pPr>
        <w:rPr>
          <w:rtl/>
        </w:rPr>
      </w:pPr>
      <w:r>
        <w:rPr>
          <w:rFonts w:cs="Arial"/>
          <w:rtl/>
        </w:rPr>
        <w:t>קכ. מְבֹאָר בִּסְפָרִים, שֶׁשֵּׁשֶׁת יְמֵי הַמַּעֲשֶׂה הֵם כְּנֶגֶד הַשִּׁשָּׁה מִדּוֹת מֵחֶסֶד עַד יְסוֹד, וְשַׁבָּת הוּא בְּחִינַת מַלְכוּת, שֶׁהוּא בְּחִינַת אֱמוּנָה. וְלִכְאוֹרָה אֵין הַדָּבָר מוּבָן, כִּי הֲלוֹא הַשִּׁשָּׁה מִדּוֹת הֵם גְּבוֹהִים מִבְּחִינַת מַלְכוּת, וְאֵיךְ שַׁיָּךְ שֶׁשֵּׁשֶׁת יְמֵי הַמַּעֲשֶׂה יִהְיוּ גְבוֹהִים, חַס וְשָׁלוֹם, בְּשָׁרְשָׁן מִשַּׁבָּת? אַךְ בֶּאֱמֶת זֶהוּ עֹצֶם מַעֲלַת קְדֻשַּׁת שַׁבָּת, כִּי הַשִּׁשָּׁה מִדּוֹת הֵם בְּחִינַת תִּפְאֶרֶת, בְּחִינַת דַּעַת, אֲבָל בְּשַׁבָּת נִשְׁפָּע דַּעַת וְשֵׂכֶל גָּדוֹל מִמָּקוֹם עֶלְיוֹן וְנוֹרָא מְאֹד, עַד שֶׁזּוֹכִין לֵידַע הָאֱמֶת שֶׁאֵין לָנוּ שׁוּם דַּעַת כְּלָל, שֶׁזֶּה בְּחִינַת 'תַּכְלִית הַיְדִיעָה אֲשֶׁר לֹא נֵדַע', בְּחִינַת "אָמַרְתִּי אֶחְכָּמָה וְהִיא רְחוֹקָה מִמֶּנִּי", כַּמּוּבָא בְּמָקוֹם אַחֵר; וְאָז מְאִירָה הָאֱמוּנָה בְּאוֹר גָּדוֹל, כִּי יוֹדְעִין וּמַשִּׂיגִין שֶׁעִקַּר הַשְּׁלֵמוּת הָאֲמִתִּי הוּא לְהִתְחַזֵּק אֶת עַצְמוֹ רַק בֶּאֱמוּנָה שְׁלֵמָה. וְעַל־כֵּן שַׁבָּת הוּא מֵעֵין עוֹלָם הַבָּא, בְּחִינַת בִּטּוּל הַזְּמַן כַּנַּ"ל, כִּי עִקַּר בִּטּוּל הַזְּמַן הוּא עַל־יְדֵי שְׁלֵמוּת הַדַּעַת, אֲבָל בָּעוֹלָם הַזֶּה אֵין מִי שֶׁיִּזְכֶּה לַדַּעַת הַזֶּה בִּשְׁלֵמוּת עַד שֶׁיִּתְבַּטֵּל אֶצְלוֹ הַזְּמַן לְגַמְרֵי, כִּי אִם גְּדוֹלֵי בְּחִירֵי הַצַּדִּיקִים הַקְּדוֹשִׁים; אֲבָל בְּשַׁבַּת־קֹדֶשׁ, אָז זוֹכֶה כָּל אֶחָד מִיִּשְׂרָאֵל לִשְׁלֵמוּת הָאֱמוּנָה עַל־יְדֵי עֹצֶם הֶאָרַת הַדַּעַת וְהַחָכְמָה הַנִּפְלָאָה שֶׁמֵּאִיר אָז, וְעַל־יְדֵי־זֶה זוֹכִין כָּל יִשְׂרָאֵל לְהִתְחַזֵּק אֶת עַצְמָן בֶּאֱמוּנָה שְׁלֵמָה, וְעַל־יְדֵי־זֶה יָכוֹל כָּל אֶחָד לִזְכּוֹת לִבְחִינַת בִּטּוּל הַזְּמַן, וְעַל־כֵּן שַׁבָּת הוּא בִּבְחִינַת בִּטּוּל הַזְּמַן, מֵחֲמַת שֶׁאָז זוֹכִין לֶאֱמוּנָה שְׁלֵמָה, שֶׁעַל־יְדֵי־זֶה יְכוֹלִין לְבַטֵּל הַזְּמַן גַּם בָּעוֹלָם הַזֶּה אֲפִלּוּ מִי שֶׁאֵין דַּעְתּוֹ שָׁלֵם כַּנַּ"ל, כִּי הֲלוֹא מֵרָחוֹק אָנוּ רוֹאִין שֶׁאֵין לְהַזְּמַן שׁוּם מַמָּשׁ, וְכַמְבֹאָר בִּפְנִים; רַק אַף־עַל־פִּי־כֵן, מַהוּת בִּטּוּל הַזְּמַן אִי אֶפְשָׁר לְהַכְנִיס עֲדַיִן בְּשִׂכְלֵנוּ מֵחֲמַת שֶׁאָנוּ עֲדַיִן תַּחַת הַזְּמַן, אֲבָל עַל־יְדֵי חִזּוּק הָאֱמוּנָה הַנִּמְשָׁךְ מִשַּׁבָּת יְכוֹלִין לְהַמְשִׁיךְ הַקְּדֻשָּׁה גַּם עַל שֵׁשֶׁת יְמֵי הַחֹל, שֶׁנִּזְכֶּה תָּמִיד לֶאֱמוּנָה שְׁלֵמָה, עַד שֶׁנִּזְכֶּה לְבַטֵּל הַזְּמַן, וְלֹא נִהְיֶה כְּרוּכִים חַסשׂ וְשָׁלוֹם אַחַר תַּאֲווֹת הָעוֹלָם הַזֶּה וְאַחַר הָעַבְדוּת וְהֶעָמָל וְהַיְגִיעָה שֶׁל עוֹלָם הַזֶּה, שֶׁהַכֹּל הוּא רַק תַּחַת הַזְּמַן, אֲבָל בִּבְחִינַת בִּטּוּל הַזְּמַן, בְּחִינַת לְמַעְלָה מֵהַזְּמַן, שָׁם תַּכְלִית הַחָפְשִׁיּוּת וְהַחֵרוּת. וְזֶה בְּחִינַת "וּבַשְּׁבִעִת יֵצֵא לַחָפְשִׁי חִנָּם" הָאָמוּר בְּעֶבֶד עִבְרִי - עַיֵּן פְּנִים (שם אות יג).</w:t>
      </w:r>
    </w:p>
    <w:p w14:paraId="65CFD0CB" w14:textId="77777777" w:rsidR="00796207" w:rsidRDefault="00796207" w:rsidP="00796207">
      <w:pPr>
        <w:rPr>
          <w:rtl/>
        </w:rPr>
      </w:pPr>
      <w:r>
        <w:rPr>
          <w:rFonts w:cs="Arial"/>
          <w:rtl/>
        </w:rPr>
        <w:t>קכא. מַה שֶּׁאָנוּ מַזְכִּירִין אֶת אֵלִיָּהוּ הַנָּבִיא בְּכָל מוֹצָאֵי־שַׁבָּת, כִּי אֵלִיָּהוּ זָכָה לְבַטֵּל הַזְּמַן וּלְהִכָּלֵל בִּבְחִינַת לְמַעְלָה מֵהַזְּמַן בַּחַיִּים חַיּוּתוֹ. וְעַל־כֵּן לֹא הֻצְרַךְ לָמוּת. וְעַל־כֵּן בְּכֹחוֹ וּזְכוּתוֹ שֶׁל אֵלִיָּהוּ הַנָּבִיא מְטַהֲרִין אֶת עוֹלַם הָעֲשִׂיָּה כַּמּוּבָא, הַיְנוּ שֶׁמְּבַטְּלִין בְּחִינַת הַזְּמַן, שֶׁעִקַּר אֲחִיזָתוֹ בְּזֶה הָעוֹלָם הָעֲשִׂיָּה, וְזוֹכִין לְהַמְשִׁיךְ בְּזֶה הָעוֹלָם הֶאָרַת הַדַּעַת הָאֲמִתִּי שֶׁהוּא בְּחִינַת בִּטּוּל הַזְּמַן, שֶׁעַל־יְדֵי־זֶה נִצּוֹלִין מִבְּחִינַת עַבְדוּת. וְעַל־כֵּן בְּמוֹצָאֵי־שַׁבָּת, שֶׁמַּתְחִילִין לְהִתְעוֹרֵר עוֹבָדִין דְּחֹל, בְּחִינַת עַבְדוּת הַנֶּאֱחָז בְּשֵׁשֶׁת יְמֵי הַמַּעֲשֶׂה, שֶׁהֵם בְּחִינַת תַּחַת הַזְּמַן, עַל־כֵּן מַזְכִּירִין אָז זְכוּת אֵלִיָּהוּ הַנָּבִיא, שֶׁזָּכָה בָּעוֹלָם הַזֶּה לִבְחִינַת בִּטּוּל הַזְּמַן, שֶׁזֶּה בְּחִינַת חֵרוּת, וְעַל־יְדֵי־זֶה מַמְשִׁיכִין קְדֻשַּׁת הַחֵרוּת שֶׁל שַׁבָּת גַּם עַל שֵׁשֶׁת יְמֵי הַחֹל. וְעַל־כֵּן אֵלִיָּהוּ יָבוֹא לְבַשֵּׂר גְּאֻלַּת מָשִׁיחַ, כִּי מָשִׁיחַ יִזְכֶּה לְזֶה הַדַּעַת שֶׁל בִּטּוּל הַזְּמַן בִּשְׁלֵמוּת, כַּמְבֹאָר בִּפְנִים (שם אות טו).</w:t>
      </w:r>
    </w:p>
    <w:p w14:paraId="7089DB2A" w14:textId="77777777" w:rsidR="00796207" w:rsidRDefault="00796207" w:rsidP="00796207">
      <w:pPr>
        <w:rPr>
          <w:rtl/>
        </w:rPr>
      </w:pPr>
      <w:r>
        <w:rPr>
          <w:rFonts w:cs="Arial"/>
          <w:rtl/>
        </w:rPr>
        <w:t>קכב. קְדֻשַּׁת שַׁבָּת הוּא בְּחִינַת הַבִּטּוּל אֶל הַתַּכְלִית, שֶׁהוּא בְּחִינַת עוֹלָם הַבָּא. וְאָז מִתְבַּטְּלִין כָּל הַל"ט מְלָאכוֹת, שֶׁהֵם הֵפֶךְ מִבְּחִינַת הַבִּטּוּל הַנַּ"ל, כַּמְבֹאָר בִּפְנִים. וְאָז עִקַּר שְׁלֵמוּת הַדַּעַת, לֵידַע מִמֶּנּוּ יִתְבָּרַךְ עַל־יְדֵי הָרְשִׁימָה שֶׁנִּשְׁאָר בְּדַעְתּוֹ מֵהַבִּטּוּל (שם ה"ה אותיות ט יא).</w:t>
      </w:r>
    </w:p>
    <w:p w14:paraId="73A9D37D" w14:textId="77777777" w:rsidR="00796207" w:rsidRDefault="00796207" w:rsidP="00796207">
      <w:pPr>
        <w:rPr>
          <w:rtl/>
        </w:rPr>
      </w:pPr>
      <w:r>
        <w:rPr>
          <w:rFonts w:cs="Arial"/>
          <w:rtl/>
        </w:rPr>
        <w:t>קכג. בִּכְנִיסַת שַׁבָּת אָז עוֹלִין כָּל הַנִּיצוֹצוֹת הַקְּדוֹשִׁים וְנִכְלָלִין בַּקְּדֻשָּׁה. וּמֵחֲמַת שֶׁמִּתְיָרְאִין שֶׁלֹּא יִתְאַחֲזוּ בָּהֶם הַחִיצוֹנִים שֶׁהָיוּ נֶאֱחָזִין בָּהֶם בְּכָל יְמוֹת הַחֹל, עַל־כֵּן יוֹרֵד שַׁלְהוֹבָא דְאֶשָּׁא וְשׂוֹרֵף אוֹתָם, שֶׁזֶּה סוֹד רְחִיצַת חַמִּין בְּעֶרֶב־שַׁבָּת, כַּיָּדוּעַ, הַיְנוּ שֶׁמְּעוֹרְרִין עֲלֵיהֶם בְּחִינַת אֵשׁ הַמִּשְׁפָּט לִשְׂרֹף אוֹתָם. וְאָז אַחַר־</w:t>
      </w:r>
      <w:r>
        <w:rPr>
          <w:rFonts w:cs="Arial"/>
          <w:rtl/>
        </w:rPr>
        <w:lastRenderedPageBreak/>
        <w:t>כָּךְ, כְּשֶׁכְּבָר עָשָׂה הַמִּשְׁפָּט פְּעֻלָּתוֹ עַל־יְדֵי כֹּחַ הָאֵשׁ שֶׁבּוֹ וְשָׂרַף אֶת הָרַע וְהַחִיצוֹנִים, אָז אַחַר־כָּךְ נִשְׁאָר הַמִּשְׁפָּט רַק בִּבְחִינַת רַחֲמִים וַחֲסָדִים, בְּחִינַת מֵימֵי הַחֲסָדִים (כִּי מִשְׁפָּט הוּא עַמּוּדָא דְאֶמְצָעִיתָא שֶׁכָּלוּל מִשְּׁנֵי הַבְּחִינוֹת, מֵאֵשׁ וּמִמַּיִם, עַל־כֵּן כְּשֶׁכְּבָר עָשָׂה הָאֵשׁ פְּעֻלָּתוֹ אָז נִשְׁאָר הַמִּשְׁפָּט רַק בִּבְחִינַת רַחֲמִים וַחֲסָדִים, כַּמְבֹאָר בִּפְנִים). וְזֶה בְּחִינַת טְבִילַת הַמִּקְוֶה בְּעֶרֶב־שַׁבָּת אַחַר רְחִיצַת חַמִּין. וְזֶה בְּחִינַת מ' סְאָה שֶׁל הַמִּקְוֶה, כִּי הַמֵּם הוּא בְּחִינַת הַמִּשְׁפָּט, כַּמְבֹאָר בִּפְנִים. וְזֶה גַם־כֵּן בְּחִינַת הָרְחִיצָה בְּמַיִם אוֹ טְבִילָה בְּכָל בֹּקֶר (הלכות גרים ה"ג אות כד).</w:t>
      </w:r>
    </w:p>
    <w:p w14:paraId="55235EB7" w14:textId="77777777" w:rsidR="00796207" w:rsidRDefault="00796207" w:rsidP="00796207">
      <w:pPr>
        <w:rPr>
          <w:rtl/>
        </w:rPr>
      </w:pPr>
      <w:r>
        <w:rPr>
          <w:rFonts w:cs="Arial"/>
          <w:rtl/>
        </w:rPr>
        <w:t>קכד. שֵׁשֶׁת יְמֵי הַמַּעֲשֶׂה הֵם בְּחִינַת גּוּף וָחֹמֶר, בְּהֵמָה, סִכְלוּת, נֶגֶד שַׁבָּת, שֶׁהוּא בְּחִינַת נֶפֶשׁ, בְּחִינַת אָדָם, בְּחִינַת דָּעַת. כִּי כָּל הַמְּלָאכוֹת שֶׁל שֵׁשֶׁת יְמֵי הַמַּעֲשֶׂה הֵם בְּחִינַת גּוּף, שֶׁהוּא בְּחִינַת עֲשִׂיָּה, בְּחִינַת עֲשִׂיּוֹת מְלָאכוֹת, בְּחִינַת חֹמֶר, בְּחִינַת סִכְלוּת, בְּחִינַת "שָׁטוּ הָעָם וְלָקְטוּ" - בִּשְׁטוּתָא; וְשַׁבָּת הוּא בְּחִינַת נֶפֶשׁ, בְּחִינַת 'כִּי בוֹ שָׁבַת וַיִּנָּפַשׁ'. וְעַל־כֵּן זוֹכִין אָז לְנֶפֶשׁ יְתֵרָה, וְהוּא בְּחִינַת דַּעַת, כְּמוֹ שֶׁנֶּאֱמַר בְּשַׁבָּת: "לָדַעַת כִּי אֲנִי ה' מְקַדִּשְׁכֶם". וְעַל־כֵּן אָז הוּא בִּטּוּל וּשְׁבִיתָה מִכָּל הַמְּלָאכוֹת, שֶׁהֵם בְּחִינַת גּוּף וָחֹמֶר, כִּי אָז הוּא הֶאָרַת הַנֶּפֶשׁ, שֶׁהוּא בְּחִינַת עוֹלָם הַבָּא, בְּחִינַת עוֹלָם הַנְּשָׁמוֹת, וְאָז הוּא בִּטּוּל וּשְׁבִיתָה לְגַמְרֵי מִכָּל הַל"ט מְלָאכוֹת, עוֹבָדִין דְּחֹל, שֶׁנִּמְשְׁכוּ מִפְּגַם אֲכִילַת עֵץ הַדַּעַת, שֶׁעַל־יְדֵי־זֶה הִתְגַּבֵּר הַגּוּף עַל הַנֶּפֶשׁ, כַּמְבֹאָר בִּפְנִים. וְעַל־יְדֵי קְדֻשַּׁת שַׁבָּת אָנוּ יְכוֹלִין גַּם לְהַמְשִׁיךְ קְדֻשַּׁת שַׁבָּת עַל שֵׁשֶׁת יְמֵי הַחֹל, וּלְקַדֵּשׁ גַּם הַל"ט מְלָאכוֹת שֶׁל יְמֵי הַחֹל שֶׁיִּהְיוּ בִּבְחִינַת קְדֻשַּׁת שַׁבָּת, בְּחִינַת "טַל אוֹרוֹת", בְּחִינַת מְלֶאכֶת הַמִּשְׁכָּן, שֶׁצִּיּוּרָא דְמַשְׁכְּנָא כְּצִיּוּרָא דְגַן־ עֵדֶן, שֶׁשָּׁם מוֹשַׁב הַנְּפָשׁוֹת אַחַר הִסְתַּלְּקוּתָם. כִּי הָעִקָּר הוּא: מִי שֶׁטָּרַח בְּעֶרֶב שַׁבָּת - יֹאכַל בְּשַׁבָּת, הַיְנוּ כִּי עִקַּר הָעֲבוֹדָה הוּא בָּעוֹלָם הַזֶּה שֶׁהוּא בְּחִינַת גּוּף, לְהִתְגַּבֵּר לְקַדֵּשׁ עַצְמוֹ וּלְשַׁבֵּר הַגּוּף וּלְהַכְנִיעוֹ לְגַבֵּי הַנֶּפֶשׁ, וְעַל־יְדֵי־זֶה זוֹכִין לְעוֹלָם הַנְּפָשׁוֹת, בְּחִינַת עוֹלָם הַבָּא, בְּחִינַת שַׁבָּת. וְזֶה בְּחִינַת מַה שֶּׁצְּרִיכִין לְקַדֵּשׁ הַל"ט מְלָאכוֹת בְּשֵׁשֶׁת יְמֵי הַחֹל, שֶׁעַל־יְדֵי־זֶה דַּיְקָא זוֹכִין לְשַׁבָּת, בְּחִינַת "שֵׁשֶׁת יָמִים תַּעֲשֶׂה מְלַאכְתֶּךָ וּבַיּוֹם הַשְּׁבִיעִי שַׁבָּת", כִּי קְדֻשַּׁת שַׁבָּת זוֹכִין כְּפִי מַה שֶּׁזּוֹכִין לְקַדֵּשׁ אֶת עַצְמוֹ בְּשֵׁשֶׁת יְמֵי הַחֹל, כִּי אָז עִקַּר הָעֲבוֹדָה וְהַמִּלְחָמָה לְהַגְבִּיר הַנֶּפֶשׁ עַל הַגּוּף, קְדֻשַּׁת שַׁבָּת עַל יְמֵי הַחֹל, לְהַגְבִּיר חַיֵּי עוֹלָם עַל חַיֵּי שָׁעָה, חַיֵּי עוֹלָם הַבָּא עַל חַיֵּי עוֹלָם הַזֶּה, שֶׁיִּהְיֶה כָּל תְּשׁוּקָתוֹ וִיגִיעָתוֹ בְּכָל יְמֵי הַחֹל, שֶׁהֵם בְּחִינַת יְמֵי עוֹלָם הַזֶּה, בְּחִינַת גּוּף וְכוּ', לְהַכְנִיעַ וּלְבַטֵּל הַגּוּף וְהַחֹמֶר לְגַבֵּי הַנֶּפֶשׁ, שֶׁיִּהְיֶה הַגּוּף נִכְלָל בְּהַנֶּפֶשׁ, שֶׁזֶּהוּ בְּחִינַת כְּלָלִיּוּת שֵׁשֶׁת יְמֵי הַחֹל בִּקְדֻשַּׁת שַׁבָּת, כְּלָלִיּוּת הָעוֹלָם הַזֶּה בָּעוֹלָם הַבָּא. וְאָז כְּשֶׁזּוֹכִין לָזֶה, אָז כָּל הַל"ט מְלָאכוֹת בִּבְחִינַת "טַל אוֹרוֹת" כַּנַּ"ל, וְהַטַּל אוֹרוֹת הֵם הַטַּל שֶׁל תְּחִיָּה, שֶׁהוּא חַיִּים נִצְחִיִּים, בְּחִינַת נֶפֶשׁ. וְכָל זֶה זוֹכִין עַל־יְדֵי קְדֻשַּׁת שַׁבָּת, שֶׁהוּא מֵעֵין עוֹלָם הַבָּא, שֶׁעַל־יְדֵי שֶׁשּׁוֹבְתִין בְּשַׁבָּת מִכָּל הַל"ט מְלָאכוֹת, עַל־יְדֵי־זֶה זוֹכִין לְהַגְבִּיר הַנֶּפֶשׁ עַל הַגּוּף, עַד שֶׁזּוֹכִין לְהַמְשִׁיךְ קְדֻשַּׁת שַׁבָּת גַּם עַל שֵׁשֶׁת יְמֵי הַחֹל, עַד שֶׁגַּם בְּשֵׁשֶׁת יְמֵי הַחֹל זוֹכִין לְהַגְבִּיר הַנֶּפֶשׁ עַל הַגּוּף, וְנִתְקַדְּשִׁין הַל"ט מְלָאכוֹת בִּבְחִינַת טַל אוֹרוֹת כַּנַּ"ל. וְזֶה בְּחִינַת אֲכִילַת שַׁבָּת, שֶׁהוּא מִצְוָה גְדוֹלָה מְאֹד לֶאֱכֹל בְּשַׁבָּת וּלְהַרְבּוֹת בִּסְעוּדוֹת שַׁבָּת, כִּי אָז בְּשַׁבָּת הוּא הִתְגַּלּוּת הַנֶּפֶשׁ, וְעַל־כֵּן אָז הָאֲכִילָה בִּקְדֻשָּׁה, כִּי עַל־יְדֵי אֲכִילַת שַׁבָּת מִתְגַּבֵּר הַנֶּפֶשׁ עַל הַגּוּף, כִּי עִקַּר שְׁלֵמוּת הַנֶּפֶשׁ הוּא כְּשֶׁזּוֹכִין לַאֲכִילָה בִּקְדֻשָּׁה דַיְקָא, בְּחִינַת "צַדִּיק אֹכֵל לְשׂבַע נַפְשׁוֹ", שֶׁזֶּה בְּחִינַת קְדֻשַּׁת אֲכִילַת שַׁבָּת, שֶׁעַל־יְדֵי־זֶה מִתְחַבֵּר הַגּוּף עִם הַנֶּפֶשׁ בִּקְדֻשָּׁה גְדוֹלָה וְנִכְלָל הַגּוּף בְּהַנֶּפֶשׁ, עַד שֶׁנִּתְהַפֵּךְ גַּם הַגּוּף לִבְחִינַת נֶפֶשׁ, כַּמְבֹאָר בִּפְנִים (הלכות חדש, הלכה ג, אותיות ו ח).</w:t>
      </w:r>
    </w:p>
    <w:p w14:paraId="48F57982" w14:textId="77777777" w:rsidR="00796207" w:rsidRDefault="00796207" w:rsidP="00796207">
      <w:pPr>
        <w:rPr>
          <w:rtl/>
        </w:rPr>
      </w:pPr>
      <w:r>
        <w:rPr>
          <w:rFonts w:cs="Arial"/>
          <w:rtl/>
        </w:rPr>
        <w:t>קכה. עִקַּר תִּקּוּן הָאֲכִילָה דִקְדֻשָּׁה הוּא עַל־יְדֵי בּוּשָׁה, שֶׁעַל־יְדֵי־זֶה זוֹכִין לִתְשׁוּבָה, לִבְחִינַת חַיִּים נִצְחִיִּים, שֶׁנֶּחֱיֶה הַשִּׁפְלוּת שֶׁלּוֹ בִּשְׁלֵמוּת, שֶׁזֶּה עִקַּר תִּקּוּן קְדֻשַּׁת הָאֲכִילָה (עַיֵּן 'אֲכִילָה', אוֹת קסד). וְזֶה בְּחִינַת אֲכִילַת שַׁבָּת, שֶׁהִיא יְקָרָה מְאֹד, כִּי שַׁבָּת הוּא בְּחִינַת בּוּשָׁה, בְּחִינַת תְּשׁוּבָה, בְּחִינַת עוֹלָם הַבָּא, בְּחִינַת חַיִּים נִצְחִיִּים, וְעַל־כֵּן אָז הָאֲכִילָה הִיא בִּקְדֻשָּׁה גְדוֹלָה מְאֹד, וְזוֹכִין עַל־יָדָהּ לְחַיִּים נִצְחִיִּים שֶׁל עוֹלָם הַבָּא, שֶׁהוּא בְּחִינַת שִׁפְלוּת, שֶׁרַק עַל־יְדֵי־זֶה זוֹכִין לָדַעַת מִמֶּנּוּ יִתְבָּרַךְ, שֶׁזֶּהוּ עִקַּר הַחַיִּים (הלכות ערלה, הלכה ב, אותיות ג ה).</w:t>
      </w:r>
    </w:p>
    <w:p w14:paraId="0C4340B4" w14:textId="77777777" w:rsidR="00796207" w:rsidRDefault="00796207" w:rsidP="00796207">
      <w:pPr>
        <w:rPr>
          <w:rtl/>
        </w:rPr>
      </w:pPr>
      <w:r>
        <w:rPr>
          <w:rFonts w:cs="Arial"/>
          <w:rtl/>
        </w:rPr>
        <w:t>קכו. בְּשַׁבָּת וְיוֹם־טוֹב אָז מֵאִיר בְּיוֹתֵר אוֹר הָאֵין סוֹף, כִּי זֶה עִקַּר קְדֻשַּׁת שַׁבָּת וְיוֹם־טוֹב, שֶׁאָז נִפְתָּח אוֹר הָאֵין סוֹף. וְעַל־ כֵּן עַל־יְדֵי הַיַּיִן מַמְשִׁיכִין הַקְּדֻשָּׁה שֶׁל שַׁבָּת וְיוֹם־טוֹב עַל יְדֵי כּוֹס שֶׁל קִדּוּשׁ, כִּי עַל־יְדֵי כּוֹס יַיִן שֶׁל קִדּוּשׁ זוֹכִין לְהִתְבַּטֵּל וּלְהִכָּלֵל בְּאוֹר הָאֵין סוֹף וּלְהַמְשִׁיךְ הַקְּדֻשָּׁה מִשָּׁם (עַיֵּן 'אֲכִילָה', אוֹת קע). וְזֶה בְּחִינַת כּוֹס יַיִן שֶׁל הַבְדָּלָה, כִּי כְּשֶׁיּוֹצֵא הַשַּׁבָּת אוֹ הַיּוֹם־טוֹב, אָז צְרִיכִין לְהַמְשִׁיךְ הָרְשִׁימָה שֶׁל הַבִּטּוּל, שֶׁתָּאִיר לְהַדַּעַת גַּם בְּשֵׁשֶׁת יְמֵי הַחֹל, שֶׁנִּזְכֶּה לָדַעַת גַּם אָז כִּי ה' הוּא הָאֱלֹקִים וְכֻלּוֹ אֶחָד כֻּלּוֹ טוֹב (הל' כלאי הכרם ה"ב אות ז).</w:t>
      </w:r>
    </w:p>
    <w:p w14:paraId="0B15F004" w14:textId="77777777" w:rsidR="00796207" w:rsidRDefault="00796207" w:rsidP="00796207">
      <w:pPr>
        <w:rPr>
          <w:rtl/>
        </w:rPr>
      </w:pPr>
      <w:r>
        <w:rPr>
          <w:rFonts w:cs="Arial"/>
          <w:rtl/>
        </w:rPr>
        <w:t>קכז. מַחֲשָׁבוֹת קְדוֹשׁוֹת, שֶׁהֵם בְּחִינַת תִּקּוּן הַדַּעַת, הֵם נִמְשָׁכִין מֵהַחַיּוֹת הַקֹּדֶשׁ שֶׁבַּמֶּרְכָּבָה, שֶׁהֵם אַרְיֵה שׁוֹר נֶשֶׁר, וּמַחֲשָׁבוֹת רָעוֹת נִמְשָׁכִין מֵהַחַיּוֹת טְמֵאוֹת, שֶׁהֵם כֶּלֶב חֲמוֹר נֵץ, כַּיָּדוּעַ. וְעִקַּר יְנִיקַת הַסִּטְרָא־</w:t>
      </w:r>
      <w:r>
        <w:rPr>
          <w:rFonts w:cs="Arial"/>
          <w:rtl/>
        </w:rPr>
        <w:lastRenderedPageBreak/>
        <w:t>אָחֳרָא הוּא מִסִּטְרָא דִשְׂמָאלָא שֶׁהוּא בְּחִינַת שׁוֹר, בְּחִינַת "וּפְנֵי שׁוֹר מֵהַשְּׂמֹאול". וְעַל־כֵּן הַסִּטְרָא־אָחֳרָא מְכֻנָּה בְּשֵׁם חֲמוֹר, כַּיָּדוּעַ, כִּי חֲמוֹר הוּא לְעֻמַּת שׁוֹר. וְעַל־כֵּן הַמַּחֲשָׁבוֹת רָעוֹת, שֶׁהֵם בְּחִינַת פְּגַם הַדַּעַת, הֵם בִּבְחִינַת כִּלְאֵי שׁוֹר וַחֲמוֹר. וּבְשַׁבָּת, שֶׁאָז הַסִּטְרָא־אָחֳרָא נִכְנַעַת, וְאָז הוּא תִּקּוּן הַדַּעַת, עַל־כֵּן נֶאֱמַר אָז: "לְמַעַן יָנוּחַ שׁוֹרְךָ וַחֲמֹרֶךָ", כִּי אָז הַכֹּל נִכְלָל בַּקְּדֻשָּׁה, וְגַם הַסִּטְרָא־אָחֳרָא נִכְנַעַת וְנַעֲשֵׂית מֶרְכָּבָה אֶל הַקְּדֻשָּׁה. וְזֶה שֶׁנֶּאֱמַר בְּיַעֲקֹב "וַיְהִי לִי שׁוֹר וַחֲמוֹר", כִּי הֵבִיא הַכֹּל אֶל הַקְּדֻשָּׁה (הלכות כלאי בהמה, הלכה ב, אותיות ג ד).</w:t>
      </w:r>
    </w:p>
    <w:p w14:paraId="63A58CE3" w14:textId="77777777" w:rsidR="00796207" w:rsidRDefault="00796207" w:rsidP="00796207">
      <w:pPr>
        <w:rPr>
          <w:rtl/>
        </w:rPr>
      </w:pPr>
      <w:r>
        <w:rPr>
          <w:rFonts w:cs="Arial"/>
          <w:rtl/>
        </w:rPr>
        <w:t>קכח. שַׁבָּת הוּא בְּחִינַת שֵׂכֶל הַכּוֹלֵל, בְּחִינַת קָדְשֵׁי קָדָשִׁים, כִּי שַׁבָּת הוּא רַעֲוָא דְרַעֲוִין, שֶׁזֶּה בְּחִינַת קָדְשֵׁי קָדָשִׁים. וְעַל־כֵּן בְּשַׁבָּת נִתְּנָה תּוֹרָה, שֶׁהִיא יוֹצֵאת מֵחָכְמָה עִלָּאָה, מִשֵּׂכֶל הַכּוֹלֵל הַנַּ"ל, וְשָׁם נִמְתָּקִין כָּל הַצִּמְצוּמִים, שֶׁהֵם הַשֹּׁרֶשׁ שֶׁל כָּל הָעֲסָקִים וְהַמְּלָאכוֹת, כַּמְבֹאָר בִּפְנִים. וְעַל־כֵּן בְּשַׁבָּת נִתְבַּטְּלִין כָּל הַל"ט מְלָאכוֹת, עַד שֶׁזּוֹכִין עַל־יְדֵי־זֶה לְהַמְשִׁיךְ הַקְּדֻשָּׁה שֶׁל שַׁבָּת גַּם עַל שֵׁשֶׁת יְמֵי הַחֹל, לְקַדֵּשׁ כָּל הַל"ט מְלָאכוֹת, עוֹבָדִין דְּחֹל, שֶׁיִּהְיוּ בִּבְחִינַת מְלֶאכֶת הַמִּשְׁכָּן וּבֵית־ הַמִּקְדָּשׁ, שֶׁשָּׁם מֵאִיר בְּיוֹתֵר הַבְּחִינַת הַשֵּׂכֶל הַכּוֹלֵל הַנַּ"ל, שֶׁהוּא בְּחִינַת קָדְשֵׁי קָדָשִׁים (שָׁם הֲלָכָה ג, אוֹתִיּוֹת א ד. וְעַיֵּן פְּנִים, מְבֹאָר שָׁם שֶׁזֶּה בְּחִינַת מִצְוַת שְׁבִיתַת בְּהֵמָה מִמְּלָאכָה בְּשַׁבָּת, בְּחִינַת 'לְמַעַן יָנוּחַ שׁוֹרְךָ וַחֲמֹרֶךָ').</w:t>
      </w:r>
    </w:p>
    <w:p w14:paraId="611ACC96" w14:textId="77777777" w:rsidR="00796207" w:rsidRDefault="00796207" w:rsidP="00796207">
      <w:pPr>
        <w:rPr>
          <w:rtl/>
        </w:rPr>
      </w:pPr>
      <w:r>
        <w:rPr>
          <w:rFonts w:cs="Arial"/>
          <w:rtl/>
        </w:rPr>
        <w:t>קכט. שַׁבָּת הוּא בְּחִינַת עוֹלָם הַבָּא, שֶׁהוּא יוֹם שֶׁכֻּלּוֹ טוֹב, כִּי אָז יִתְבַּטְּלוּ לְגַמְרֵי כָּל הַצָּרוֹת וְהַיִּסּוּרִין, וְיַעַסְקוּ רַק בְּתוֹדָה הוֹדָאָה, לְהוֹדוֹת וּלְהַלֵּל לְהַשֵּׁם יִתְבָּרַךְ; וְשֵׁשֶׁת יְמֵי הַחֹל הֵם בְּחִינַת הָעוֹלָם הַזֶּה, שֶׁהוּא מָלֵא צָרוֹת וִיגוֹנוֹת, כַּעַס וּמַכְאוֹבוֹת. וְאֵין שׁוּם עֵצָה לָזֶה, רַק לִצְעֹק אֵלָיו יִתְבָּרַךְ. רַק מֵחֲמַת תֹּקֶף מְרִירַת הַצָּרוֹת נֶאְטָם הַלֵּב לִפְעָמִים כָּל־כָּךְ, עַד שֶׁאֵין יְכוֹלִין אֲפִלּוּ לִצְעֹק אֵלָיו יִתְבָּרַךְ. עַל־כֵּן צְרִיכִין לְהַרְגִּיל עַצְמוֹ מְאֹד לְהוֹדוֹת לְהַשֵּׁם יִתְבָּרַךְ בְּכָל עֵת עַל כָּל הַחֲסָדִים וְהַטּוֹבוֹת הַנִּפְלָאוֹת שֶׁעוֹשֶׂה עִמָּנוּ בְּכָל עֵת, גַּם בָּעוֹלָם הַזֶּה, וְגַם אֲפִלּוּ בְּתוֹךְ הַצָּרָה בְּעַצְמָהּ צְרִיכִין לְחַפֵּשׂ כָּל־כָּךְ, עַד שֶׁיִּמְצָא בָּהּ אֵיזֶה הַרְחָבָה שֶׁהִרְחִיב לוֹ הַשֵּׁם יִתְבָּרַךְ, בִּבְחִינַת "בַּצָּר הִרְחַבְתָּ לִי", וּלְהוֹדוֹת לְהַשֵּׁם יִתְבָּרַךְ עַל זֶה. וְזֶה בְּחִינַת הַמְשָׁכַת קְדֻשַּׁת שַׁבָּת לְשֵׁשֶׁת יְמֵי הַחֹל. וְעַל־יְדֵי־זֶה זוֹכֶה לְהִתְחַזֵּק וְלִצְעֹק אֵלָיו יִתְבָּרַךְ עַד שֶׁיִּזְכֶּה לָצֵאת מֵהַצָּרָה לְגַמְרֵי, וְאָז יִזְכֶּה לִבְחִינַת תּוֹדָה הוֹדָאָה בִּשְׁלֵמוּת שֶׁל בְּחִינַת שַׁבָּת, בְּחִינַת עוֹלָם הַבָּא. וְזֶה בְּחִינַת מַה שֶּׁאוֹמְרִים הַמִּזְמוֹר "הוֹדוּ", סִימָן קז, בִּכְנִיסַת שַׁבָּת, כִּי כָּל הַצָּרוֹת שֶׁבָּעוֹלָם, וְהָעִקָּר הוּא צָרוֹת הַנֶּפֶשׁ, הַיְנוּ כָּל עֲלִיּוֹת וִירִידוֹת שֶׁעוֹבְרִין עַל כָּל אָדָם מִיִּשְׂרָאֵל מִקָּטֹן וְעַד גָּדוֹל, הַכֹּל כָּלוּל בְּאֵלּוּ הָאַרְבָּעָה צְרִיכִין לְהוֹדוֹת הַמְבֹאָרִים שָׁם. וְעַל כָּל אֵלֶּה צְרִיכִין לִצְעֹק מְאֹד לְהַשֵּׁם יִתְבָּרַךְ בְּכָל פַּעַם, אַךְ קֹדֶם כָּל הַצְּעָקוֹת צְרִיכִין לְהַתְחִיל בְּהוֹדָאָה כַּנַּ"ל, שֶׁזֶּה בְּחִינַת 'מוֹדֶה עַל הֶעָבָר וְצוֹעֵק עַל הֶעָתִיד לָבוֹא', שֶׁזֶּה בְּחִינַת מַה שֶּׁהַמִּזְמוֹר הַזֶּה מַתְחִיל בְּ"הוֹדוּ", וְאַחַר־כָּךְ "וַיִּצְעֲקוּ וְכוּ'", "יוֹדוּ לַה' חַסְדּוֹ", וַהֲדַר "וַיִּצְעֲקוּ" וַהֲדַר "יוֹדוּ" וְכֵן כַּמָּה פְּעָמִים, וְכָל זֶה אָנוּ צְרִיכִין בִּכְנִיסַת שַׁבָּת, שֶׁאָז צְרִיכִין לִכְלֹל כָּל שֵׁשֶׁת יְמֵי הַחֹל בִּקְדֻשַּׁת שַׁבָּת, וּלְבַטֵּל הָעַצְבוּת וְהַצַּעַר שֶׁל יְמֵי הַחֹל, וּלְהַמְשִׁיךְ קְדֻשַּׁת וְשִׂמְחַת שַׁבָּת, שֶׁהוּא בְּחִינַת תּוֹדָה נט הוֹדָאָה הַנַּ"ל - עַיֵּן פְּנִים (שם ה"ד אותיות ד ה ז).</w:t>
      </w:r>
    </w:p>
    <w:p w14:paraId="5C277473" w14:textId="77777777" w:rsidR="00796207" w:rsidRDefault="00796207" w:rsidP="00796207">
      <w:pPr>
        <w:rPr>
          <w:rtl/>
        </w:rPr>
      </w:pPr>
      <w:r>
        <w:rPr>
          <w:rFonts w:cs="Arial"/>
          <w:rtl/>
        </w:rPr>
        <w:t>קל. תּוֹדָה הוֹדָאָה הִיא בְּחִינַת שַׁעֲשׁוּעַ עוֹלָם הַבָּא, בְּחִינַת שַׁבָּת, כַּנִּזְכָּר לְעֵיל. וְעַל־כֵּן כְּשֶׁפָּגַם אָדָם הָרִאשׁוֹן, וְשַׁבָּת אַגֵּין עֲלוֹהִי, פָּתַח וְאָמַר "מִזְמוֹר שִׁיר לְיוֹם הַשַּׁבָּת טוֹב לְהוֹדוֹת לַה'", כִּי הִשִּׂיג וְהֵבִין תֵּכֶף, שֶׁאַף־עַל־פִּי שֶׁפָּגַם כָּל־כָּךְ, עַד שֶׁעַד הַיּוֹם צְרִיכִין לַעֲסֹק בְּתִקּוּן פְּגָם זֶה, עַד שֶׁיֻּגְמַר הַתִּקּוּן בִּימֵי מְשִׁיחַ צִדְקֵנוּ בִּמְהֵרָה בְיָמֵינוּ כַּיָּדוּעַ, אַף־עַל־פִּי־כֵן צְרִיכִין כְּבָר לְהוֹדוֹת לַה' מְאֹד עַל הַהַרְחָבוֹת וְהַחֲסָדִים טוֹבִים שֶׁגָּמַל עִמּוֹ הַשֵּׁם יִתְבָּרַךְ בְּתוֹךְ תֹּקֶף הַצָּרָה שֶׁל הִתְגַּבְּרוּת הַפְּגָם וְהַקִּלְקוּל כָּל־ כָּךְ, וְעַל־יְדֵי־זֶה יִהְיֶה לוֹ כֹּחַ לְהִתְחַזֵּק וְלִצְעֹק עַל לְהַבָּא, עַד שֶׁיִּזְכֶּה לְהִתְתַּקֵּן בִּשְׁלֵמוּת. וְעַל־כֵּן אָמַר מִיָּד "טוֹב לְהוֹדוֹת לַה'", שֶׁזֶּה עִקַּר הַדֶּרֶךְ לְהִתְקָרֵב לְהַשֵּׁם יִתְבָּרַךְ עַל־יְדֵי תּוֹדָה הוֹדָאָה (עי' התחזקות אות פ). וְזֶהוּ: טוֹב לְהוֹדוֹת לַה' - טוֹב וַדַּאי, כִּי אֲפִלּוּ לְהַפָּחוּת שֶׁבַּפְּחוּתִים הוּא דֶרֶךְ טוֹב וְנִפְלָא מְאֹד, אַשְׁרֵי הַזּוֹכֶה לָזֶה (שם אות יא).</w:t>
      </w:r>
    </w:p>
    <w:p w14:paraId="70AB576F" w14:textId="77777777" w:rsidR="00796207" w:rsidRDefault="00796207" w:rsidP="00796207">
      <w:pPr>
        <w:rPr>
          <w:rtl/>
        </w:rPr>
      </w:pPr>
      <w:r>
        <w:rPr>
          <w:rFonts w:cs="Arial"/>
          <w:rtl/>
        </w:rPr>
        <w:t>קלא. עִקַּר הֶאָרַת הַדַּעַת הַקְּדוֹשָׁה הוּא בְּשַׁבָּת. וְעַל־כֵּן בְּשַׁבָּת נִתְּנָה תּוֹרָה, שֶׁהִיא עִקַּר הַדָּעַת. וְעַל־כֵּן אָז מֵאִיר בְּיוֹתֵר בִּשְׁעַת אֲכִילָה הֶאָרַת הָרָצוֹן, שֶׁעַל־יְדֵי־זֶה עִקַּר הַמְשָׁכַת הַדַּעַת, וְזֶה בְּחִינַת מַעֲלַת קְדֻשַּׁת אֲכִילַת שַׁבָּת. וְעַל־כֵּן, עַל־פִּי־רֹב עִקַּר הֶאָרַת הַדַּעַת שֶׁמֵּאִיר הַצַּדִּיק בְּתַלְמִידָיו עַל־יְדֵי אֲמִירַת תּוֹרָתוֹ הוּא בִּשְׁעַת סְעוּדַת שַׁבָּת, וּבְיוֹתֵר עוֹסְקִין בָּזֶה בִּסְעוּדָה שְׁלִישִׁית, שֶׁאָז זְמַן הִסְתַּלְּקוּת משֶׁה בְּרַעֲוָא דְרַעֲוִין, בְּרָצוֹן שֶׁבָּרְצוֹנוֹת, כְּדֵי שֶׁיִּשָּׁאֵר דַּעְתּוֹ אַחֲרָיו לָנֶצַח גַּם אַחַר הִסְתַּלְּקוּתוֹ, עַל־יְדֵי הֶאָרַת הָרָצוֹן שֶׁמַּמְשִׁיךְ אָז, שֶׁעַל־ יְדֵי־זֶה עִקַּר הַמְשָׁכַת הַדַּעַת שֶׁל הַצַּדִּיק גַּם אַחַר הִסְתַּלְּקוּתוֹ מִדּוֹר לְדוֹר לָנֶצַח (הל' פדיון בכור ה"ה אות טז).</w:t>
      </w:r>
    </w:p>
    <w:p w14:paraId="78464098" w14:textId="77777777" w:rsidR="00796207" w:rsidRDefault="00796207" w:rsidP="00796207">
      <w:pPr>
        <w:rPr>
          <w:rtl/>
        </w:rPr>
      </w:pPr>
      <w:r>
        <w:rPr>
          <w:rFonts w:cs="Arial"/>
          <w:rtl/>
        </w:rPr>
        <w:t xml:space="preserve">קלב. שֵׁשֶׁת יְמֵי הַחֹל הֵם בְּחִינַת וָאו, בְּחִינַת לֵב, שֶׁשּׁוֹרִין שָׁם אֲהָבוֹת הַנְּפוּלוֹת הַבָּאִים מִשְּׁבִירַת כֵּלִים, שֶׁהָאֲהָבוֹת הַנַּ"ל הֵם בְּחִינַת שִׁבְרוֹן־לֵב. וּבְשַׁבָּת עוֹלִין הַשֵּׁשֶׁת יְמֵי הַחֹל וְנִמְשָׁךְ עֲלֵיהֶם קְדֻשַּׁת שַׁבָּת, </w:t>
      </w:r>
      <w:r>
        <w:rPr>
          <w:rFonts w:cs="Arial"/>
          <w:rtl/>
        </w:rPr>
        <w:lastRenderedPageBreak/>
        <w:t>שֶׁהוּא בְּחִינַת אוֹר הַנְּקֻדָּה הַקְּדוֹשָׁה, שֶׁשָּׁם שֹׁרֶשׁ אַהֲבָה הַקְּדוֹשָׁה, שֶׁזֶּה בְּחִינַת עֹנֶג שַׁבָּת, בְּחִינַת "אַהֲבָה בַּתַּעֲנוּגִים". וְעַל־ כֵּן אֲכִילַת שַׁבָּת יְקָרָה מְאֹד, כִּי אָז הָאֲכִילָה בִּקְדֻשָּׁה גְדוֹלָה, מֵאַחַר שֶׁנִּתְבַּטְּלִין הָאֲהָבוֹת הַנְּפוּלוֹת עַל־יְדֵי שֶׁנִּתְגַּלֶּה אוֹר הָאַהֲבָה דִקְדֻשָּׁה (הלכות חלה ה"ב אות ג).</w:t>
      </w:r>
    </w:p>
    <w:p w14:paraId="3A29106A" w14:textId="77777777" w:rsidR="00796207" w:rsidRDefault="00796207" w:rsidP="00796207">
      <w:pPr>
        <w:rPr>
          <w:rtl/>
        </w:rPr>
      </w:pPr>
      <w:r>
        <w:rPr>
          <w:rFonts w:cs="Arial"/>
          <w:rtl/>
        </w:rPr>
        <w:t>קלג. אֲכִילַת שַׁבָּת הִיא אֲכִילָה דִקְדֻשָּׁה, בְּחִינַת מָן, כַּמּוּבָא, כִּי עֹנֶג שַׁבָּת הוּא בְּחִינַת עֹנֶג עוֹלָם הַבָּא. וְעַל־יְדֵי אֲכִילָה כָּזוֹ זוֹכִין לְקַבֵּל מֹחִין גְּדוֹלִים, וְלִתְפִלָּה בְּכַוָּנָה שֶׁתִּהְיֶה בִּבְחִינַת רְעָמִים, עַד שֶׁעַל־יְדֵי־זֶה נִתְפַּשֵּׁט עַקְמִימִיּוּת שֶׁבַּלֵּב וְזוֹכִין לְשִׂמְחָה, הַיְנוּ לַעֲשׂוֹת הַמִּצְוָה בְּשִׂמְחָה כָּל־כָּךְ עַד שֶׁיַּרְגִּישׁ עֹנֶג עוֹלָם הַבָּא, שֶׁהוּא שְׂכַר הַמִּצְו?ֹת בִּשְׁעַת קִיּוּם הַמִּצְו?ֹת בָּעוֹלָם הַזֶּה עַצְמוֹ, שֶׁזֶּה בְּחִינַת "לֶאֱכֹל וְלִשְׁתּוֹת וְלִשְׂמֹחַ", שֶׁזֶּהוּ נֶאֱמַר עַל שַׁבָּתוֹת וְיָמִים טוֹבִים. וְזֶה בְּחִינַת לֶחֶם מִשְׁנֶה שֶׁל שַׁבָּת, שֶׁזֶּה בְּחִינַת "כִּי כָל בֵּיתָהּ לָבֻשׁ שָׁנִים", וְדָרְשׁוּ רַבּוֹתֵינוּ זַ"ל: לָבוּשׁ שְׁנַיִם, שֶׁהַתּוֹרָה כּוֹפֶלֶת דְּבָרֶיהָ בְּכָל הַמִּצְו?ֹת: "נָתוֹן תִּתֵּן", "פָּתֹחַ תִּפְתַּח", "הָשֵׁב תָּשִׁיב" וְכַיּוֹצֵא. הַיְנוּ כִּי עִקַּר שְׁלֵמוּת קִיּוּם הַמִּצְו?ֹת הוּא כְּשֶׁאֵינוֹ מְצַפֶּה לְשׁוּם תַּשְׁלוּם שְׂכַר עוֹלָם הַבָּא בִּשְׁבִילָם, רַק הוּא מִתְעַנֵּג וְשָׂמֵחַ כָּל־כָּךְ בְּהַמִּצְוָה עַד שֶׁאֵינוֹ מְצַפֶּה לְשׁוּם שָׂכָר, רַק שְׂכָרוֹ הוּא שֶׁיַּזְמִין לוֹ הַשֵּׁם יִתְבָּרַךְ מִצְוָה אַחֶרֶת לְקַיֵּם עוֹד בְּעַד שְׂכַר מִצְוָה זוֹ, בְּחִינַת 'שֶׁשְּׂכַר מִצְוָה מִצְוָה'. וְזֶה בְּחִינַת "נָתוֹן תִּתֵּן", שֶׁתִּתֵּן לִצְדָקָה בִּכְדֵי שֶׁתִּזְכֶּה עַל־יְדֵי־ זֶה לִתֵּן עוֹד וּלְקַיֵּם עוֹד הַפַּעַם מִצְוַת צְדָקָה, וְכֵן בְּכָל הַמִּצְו?ֹת. וְזֶה בְּחִינַת לֶחֶם מִשְׁנֶה שֶׁל שַׁבָּת, בְּחִינַת מִשְׁנֵה־תוֹרָה, בְּחִינַת 'לָבוּשׁ שְׁנַיִם', בְּחִינַת שְׂכַר מִצְוָה מִצְוָה, שֶׁזֶּה זוֹכִין עַל־יְדֵי קְדֻשַּׁת אֲכִילַת שַׁבָּת. וְזֶה בְּחִינַת אֲכִילַת מָן, בְּחִינַת "כִּי לֹא יָדְעוּ מַה הוּא", שֶׁהוּא בְּחִינַת 'תַּכְלִית הַיְדִיעָה אֲשֶׁר לֹא נֵדַע', כִּי לְשִׂמְחָה כָּזֹאת אִי אֶפְשָׁר לִזְכּוֹת, כִּי אִם כְּשֶׁמְּבַטְּלִין עַצְמוֹ מִכֹּל וָכֹל עַד שֶׁאֵין יוֹדְעִין מֵעַצְמוֹ כְּלָל, שֶׁזֶּהוּ בְּחִינַת "כִּי לֹא יָדְעוּ מַה הוּא", וְאָז אֵין רוֹצִין שׁוּם שְׂכַר עוֹלָם הַבָּא כְּלָל בְּעַד קִיּוּם הַמִּצְו?ֹת כַּנַּ"ל (שם הלכה ד, אותיות ד ה).</w:t>
      </w:r>
    </w:p>
    <w:p w14:paraId="54677C76" w14:textId="77777777" w:rsidR="00796207" w:rsidRDefault="00796207" w:rsidP="00796207">
      <w:pPr>
        <w:rPr>
          <w:rtl/>
        </w:rPr>
      </w:pPr>
      <w:r>
        <w:rPr>
          <w:rFonts w:cs="Arial"/>
          <w:rtl/>
        </w:rPr>
        <w:t>קלד. עַל־יְדֵי שֶׁמַּבְדִּילִין בְּמוֹצָאֵי־שַׁבָּת וְאוֹמְרִין הַמַּבְדִּיל בֵּין קֹדֶשׁ לְחֹל וְכוּ', דַּיְקָא עַל־יְדֵי־זֶה נִתְקַדְּשִׁין גַּם יְמֵי הַחֹל וּמַמְשִׁיכִין עֲלֵיהֶם קְדֻשַּׁת שַׁבָּת, לְגָרֵשׁ אֲחִיזַת זֻהֲמַת הַנָּחָשׁ מִימֵי הַחֹל, כַּיָּדוּעַ, שֶׁזֶּה סוֹד הַבְדָּלָה. וְלִכְאוֹרָה הִיא לְהֵפֶךְ, כִּי הֲלוֹא אַדְּרַבָּה אָנוּ מַבְדִּילִין עַכְשָׁו בֵּין קְדֻשַּׁת שַׁבָּת לְחֹל, וְאֵיךְ נִתְקַדְּשִׁין יְמֵי הַחֹל עַל־יְדֵי זֶה. אַךְ הָאֱמֶת, שֶׁעִקַּר הַקְּדֻשָּׁה וְעִקַּר קִיּוּם הָעוֹלָם הוּא שַׁבָּת, וְכָל יְמֵי הַחֹל הֵם בְּחִינַת שִׁירַיִם, שֶׁנִּבְרְאוּ כֻּלָּם רַק בִּשְׁבִיל הַשַּׁבָּת. אַךְ כָּל זְמַן שֶׁאֵין מַבְדִּילִין בֵּין קְדֻשַּׁת שַׁבָּת לִימֵי הַחֹל וְאֵין מְגַלִּין הַהַבְדָּלָה שֶׁבֵּינֵיהֶם, אָז נִדְמֶה שֶׁחַס וְשָׁלוֹם כָּל אַפִּין שָׁוִין, כִּי מַה יּוֹם מִיּוֹמַיִם, מֵאַחַר שֶׁאֵין יוֹדְעִין עֲדַיִן מִי הוּא הָרֵאשִׁית וְהָעִקָּר וּמִי הוּא הַשִּׁירַיִם, וַאֲזַי הָעוֹלָם בְּחִינַת תֹּהוּ וָבֹהוּ וְחשֶׁךְ וְכוּ'; רַק דַּיְקָא עַל־יְדֵי הַהַבְדָּלָה, שֶׁמַּבְדִּילִין בֵּין קֹדֶשׁ לְחֹל וּבֵין יוֹם הַשְּׁבִיעִי לְשֵׁשֶׁת יְמֵי הַמַּעֲשֶׂה, וְיוֹדְעִין וּמְגַלִּין שֶׁעִקַּר הָרֵאשִׁית וְקִיּוּם כָּל הָעוֹלָם הוּא שַׁבָּת, וְכָל יְמֵי הַחֹל הֵם בְּחִינַת שִׁירַיִם, עַל־יְדֵי־זֶה דַּיְקָא נִתְקַדְּשִׁין גַּם יְמֵי הַחֹל בִּקְדֻשַּׁת שַׁבָּת עַל־יְדֵי שֶׁטּוֹרְחִין עַצְמָן כָּל יְמֵי הַחֹל בִּשְׁבִיל שַׁבָּת, שֶׁזֶּה עִקַּר עֲלִיָּתָם וְתִקּוּנָם, כְּמוֹ שֶׁנֶּאֱמַר: זָכוֹר אֶת יוֹם הַשַּׁבָּת, וְדָרְשׁוּ רַבּוֹתֵינוּ זַ"ל: זָכְרֵהוּ מֵאֶחָד בְּשַׁבָּת וְכוּ', וְעַל־יְדֵי־זֶה נִכְלָלִין שֵׁשֶׁת יְמֵי הַחֹל בִּקְדֻשַּׁת שַׁבָּת וְנִתְקַדְּשִׁין מִזֻּהֲמַת הַנָּחָשׁ עַל־יְדֵי שֶׁנַּעֲשׂוּ בִּבְחִינַת שִׁירַיִם לְגַבֵּי שַׁבָּת, שֶׁזֶּה עִקַּר תִּקּוּנָם (הלכות חלה, אות ח. עיין יראה אות קו).</w:t>
      </w:r>
    </w:p>
    <w:p w14:paraId="211E9F6C" w14:textId="77777777" w:rsidR="00796207" w:rsidRDefault="00796207" w:rsidP="00796207">
      <w:pPr>
        <w:rPr>
          <w:rtl/>
        </w:rPr>
      </w:pPr>
      <w:r>
        <w:rPr>
          <w:rFonts w:cs="Arial"/>
          <w:rtl/>
        </w:rPr>
        <w:t>קלה. שֵׁשֶׁת יְמֵי הַחֹל הֵם בְּחִינַת שִׁשָּׁה סִדְרֵי מִשְׁנָה, שֶׁהֵם בְּחִינוֹת כָּשֵׁר וּפָסוּל, טָמֵא וְטָהוֹר וְכוּ', וְשָׁם עִקַּר סא הַיְגִיעָה לְבָרֵר הַהֲלָכָה, הַמֻּתָּר מֵהָאָסוּר, הַכָּשֵׁר מֵהַפָּסוּל. וּמִשָּׁם נִמְשָׁכִין כָּל הַנְּסִיעוֹת שֶׁהֵם בְּחִינַת גָּלוּת וְטִלְטוּלִים, כַּמְבֹאָר בִּפְנִים (עַיֵּן 'טִלְטוּל וּנְסִיעָה', אוֹת יא). אֲבָל בְּשַׁבָּת הוּא נְיָחָא וְחֵרוּת, וְעַל־כֵּן אֵין שָׁם גָּלוּת וְטִלְטוּל, כִּי אָסוּר לָצֵאת חוּץ לַתְּחוּם בְּשַׁבָּת, כִּי שַׁבָּת מֵעֵין עוֹלָם הַבָּא, שֶׁעִקַּר שְׁלֵמוּת בֵּרוּר הַהֲלָכָה יִהְיֶה אָז. וְגַם כָּל הַכֹּחַ לְבָרֵר וּלְלַבֵּן הַהֲלָכָה בְּשֵׁשֶׁת יְמֵי הַחֹל, שֶׁהֵם בְּחִינַת יְמֵי הַגָּלוּת וְהַטִּלְטוּל, הַכֹּל בְּכֹחַ קְדֻשַּׁת שַׁבָּת שֶׁנִּמְשָׁךְ עַל יְמֵי הַחֹל, כִּי שַׁבָּת הוּא בְּחִינַת שְׁלֵמוּת הַדַּעַת שֶׁיִּתְגַּלֶּה לֶעָתִיד, שֶׁאָז יַשִּׂיגוּ כָּל הַהֲלָכוֹת בְּתַכְלִית הַבֵּרוּר לַאֲמִתָּתָן, וְגַם יָבִינוּ אָז כָּל פְּנִימִיּוּת סוֹדוֹת הַתּוֹרָה שֶׁל כָּל הֲלָכָה וַהֲלָכָה, אֵיךְ לְדַבֵּק אֶת עַצְמוֹ וְלִכְלֹל בּוֹ יִתְבָּרַךְ עַל־יְדֵי כָּל דִּין וְדִין שֶׁל כָּל הֲלָכָה וַהֲלָכָה, בִּבְחִינַת "כָּל הַשּׁוֹנֶה הֲלָכוֹת בְּכָל יוֹם מֻבְטָח לוֹ שֶׁהוּא בֶּן עוֹלָם הַבָּא", כִּי כְּפִי הַיְגִיעָה שֶׁהָיָה לוֹ בָּעוֹלָם הַזֶּה לִלְמֹד וְלִשְׁנוֹת הֲלָכוֹת, כֵּן יִזְכֶּה לָעוֹלָם הַבָּא לְהַשִּׂיג הַדַּעַת שֶׁל פְּנִימִיּוּת וְסוֹדוֹת הַהֲלָכָה, שֶׁזֶּה עִקַּר בְּחִינַת עֹנֶג שַׁבָּת, שֶׁהוּא תַּעֲנוּג וְשַׁעֲשׁוּעַ עוֹלָם הַבָּא. וְעַל־כֵּן בְּשַׁבָּת עוֹלִין הָרַגְלַיִן אֶל הַקְּדֻשָּׁה, בִּבְחִינַת "אִם תָּשִׁיב מִשַּׁבָּת רַגְלֶךָ", כִּי בֵּרוּר וְזִכּוּךְ הַהֲלָכוֹת בִּשְׁלֵמוּת הוּא בְּחִינַת עֲלִיַּת הָרַגְלַיִן, כַּמְבֹאָר בִּפְנִים. וְעַל־כֵּן עִקַּר זִוּוּגָן שֶׁל תַּלְמִידֵי חֲכָמִים בְּשַׁבָּת, כִּי אָז הַזִּוּוּג בִּקְדֻשָּׁה, בִּבְחִינַת בֵּרוּר הַהֲלָכוֹת. וְכָל זֶה בְּכֹחַ הַצַּדִּיק הָאֱמֶת שֶׁהוּא שַׁבָּת דְּכֻלְּהוֹ יוֹמֵי (הלכות ראשית הגז הלכה ה, אות יט).</w:t>
      </w:r>
    </w:p>
    <w:p w14:paraId="2ED6C2EF" w14:textId="77777777" w:rsidR="00796207" w:rsidRDefault="00796207" w:rsidP="00796207">
      <w:pPr>
        <w:rPr>
          <w:rtl/>
        </w:rPr>
      </w:pPr>
      <w:r>
        <w:rPr>
          <w:rFonts w:cs="Arial"/>
          <w:rtl/>
        </w:rPr>
        <w:t xml:space="preserve">קלו. בְּאוֹר הָאֱמֶת יֵשׁ בּוֹ שְׁנֵי בְחִינוֹת, כִּי יֵשׁ אֱמֶת כָּזֶה שֶׁהוּא מֵאִיר בְּעַצְמוֹ, וְהוּא בְּחִינַת עֶצֶם הָאֱמֶת, כִּי עִקַּר הָאוֹר הוּא אֱמֶת, וְיֵשׁ בְּחִינַת אֱמֶת שֶׁאֵין בּוֹ כֹּחַ עֲדַיִן לְהָאִיר בְּעַצְמוֹ, רַק שֶׁהוּא בִּבְחִינַת חַלּוֹן שֶׁדֶּרֶךְ שָׁם יְכוֹלִין לְקַבֵּל הָאוֹר, וְהָאֱמֶת הַזֶּה הוּא בְּחִינַת אֱמוּנָה. וְזֶה בְּחִינוֹת שַׁבָּת וְיוֹם־ טוֹב: שַׁבָּת הוּא בְּחִינַת </w:t>
      </w:r>
      <w:r>
        <w:rPr>
          <w:rFonts w:cs="Arial"/>
          <w:rtl/>
        </w:rPr>
        <w:lastRenderedPageBreak/>
        <w:t>עֶצֶם הָאֱמֶת שֶׁמֵּאִיר מֵעַצְמוֹ, שֶׁזֶּה בְּחִינַת שֶׁמֶשׁ, בְּחִינַת שֶׁמֶשׁ בְּשַׁבָּת, אֲבָל יוֹם־טוֹב הוּא בְּחִינַת חַלּוֹן, בְּחִינַת לְבָנָה, בְּחִינַת "עָשָׂה יָרֵחַ לְמוֹעֲדִים"; וּכְמוֹ שֶׁהַלְּבָנָה מְקַבֶּלֶת אוֹרָהּ מֵהַשֶּׁמֶשׁ, כֵּן הַיָּמִים טוֹבִים מְקַבְּלִים אוֹרָם מִשַּׁבָּת, כִּי הוּא יוֹם תְּחִלָּה לְמִקְרָאֵי קֹדֶשׁ (הלכות דיינים ה"ג אות כב).</w:t>
      </w:r>
    </w:p>
    <w:p w14:paraId="0001165B" w14:textId="77777777" w:rsidR="00796207" w:rsidRDefault="00796207" w:rsidP="00796207">
      <w:pPr>
        <w:rPr>
          <w:rtl/>
        </w:rPr>
      </w:pPr>
      <w:r>
        <w:rPr>
          <w:rFonts w:cs="Arial"/>
          <w:rtl/>
        </w:rPr>
        <w:t>קלז. עִקַּר זִוּוּגָן שֶׁל תַּלְמִידֵי חֲכָמִים הוּא מִשַּׁבָּת לְשַׁבָּת, כִּי אָז עִקַּר קְדֻשַּׁת הַזִּוּוּג, שֶׁהוּא בְּחִינַת הִתְחַבְּרוּת אֱמֶת וֶאֱמוּנָה (שם אות כג).</w:t>
      </w:r>
    </w:p>
    <w:p w14:paraId="44C35822" w14:textId="77777777" w:rsidR="00796207" w:rsidRDefault="00796207" w:rsidP="00796207">
      <w:pPr>
        <w:rPr>
          <w:rtl/>
        </w:rPr>
      </w:pPr>
      <w:r>
        <w:rPr>
          <w:rFonts w:cs="Arial"/>
          <w:rtl/>
        </w:rPr>
        <w:t>קלח. עַל־יְדֵי תּוֹסְפוֹת שַׁבָּת, שֶׁמּוֹסִיפִין מִשַּׁבָּת עַל הַחֹל בִּכְנִיסָתוֹ וּבִיצִיאָתוֹ, עַל־יְדֵי־זֶה מַמְשִׁיכִין אוֹר הָאֱמֶת שֶׁל שַׁבָּת, שֶׁיָּאִיר גַּם בִּימֵי הַחֹל עַל־יְדֵי בְּחִינַת חַלּוֹן עַל־כָּל־פָּנִים, כַּנִּזְכָּר לְעֵיל. וְזֶה בְּחִינַת הַדְלָקַת נֵר שֶׁל שַׁבָּת, שֶׁמַּדְלִיקִין אוֹתוֹ בִּזְמַן תּוֹסֶפֶת שַׁבָּת. כִּי נֵר שֶׁל שַׁבָּת זֶה בְּחִינַת אוֹר הָאֱמֶת, שֶׁהוּא עִקַּר אוֹר הַמֵּאִיר. וְעַל־ יְדֵי שֶׁמַּדְלִיקִין הַנֵּר בְּעוֹד יוֹם בִּכְדֵי לְהוֹסִיף מֵחֹל עַל הַקֹּדֶשׁ, עַל־יְדֵי־זֶה מַמְשִׁיכִין אוֹר הָאֱמֶת שֶׁל שַׁבָּת שֶׁיָּאִיר גַּם לִימֵי הַחֹל, שֶׁזֶּה בְּחִינַת יִחוּד אֱמֶת וֶאֱמוּנָה, שֶׁהֵם בְּחִינוֹת חַמָּה וּלְבָנָה. וְזֶה גַם־כֵּן בְּחִינַת הַבְדָּלָה עַל הַנֵּר בְּמוֹצָאֵי־שַׁבָּת, בִּכְדֵי לְהַמְשִׁיךְ אוֹר מֵעֶצֶם הָאֱמֶת, שֶׁהוּא בְּחִינַת קְדֻשַּׁת שַׁבָּת, בְּחִינַת חַמָּה, לִבְחִינַת הָאֱמֶת שֶׁל יְמֵי הַחֹל, שֶׁהוּא רַק בִּבְחִינַת חַלּוֹן, בְּחִינַת לְבָנָה, בְּחִינַת אֱמוּנָה. וְעַל־כֵּן מַבְדִּילִין עַל אֲבוּקָה שֶׁל שְׁנֵי נֵרוֹת קְלוּעִין - זֶה בְּחִינַת כְּלָלִיּוּת וְהִתְחַבְּרוּת שְׁנֵי הַבְּחִינוֹת הַנַּ"ל יַחַד עַל־יְדֵי שֶׁמּוֹסִיפִין מֵחֹל עַל הַקֹּדֶשׁ בִּכְנִיסָתוֹ וּבִיצִיאָתוֹ; שֶׁזֶּה גַם־כֵּן בְּחִינַת שְׁנֵי הַנֵּרוֹת שֶׁצְּרִיכִין לְהַדְלִיק בְּשַׁבָּת, שֶׁהֵם כְּנֶגֶד זָכוֹר וְשָׁמוֹר, שֶׁהֵם שְׁנֵי בְּחִינוֹת הָאֱמֶת הַנַּ"ל, בְּחִינוֹת חַמָּה וּלְבָנָה, כַּיָּדוּעַ. רַק שֶׁבִּכְנִיסַת שַׁבָּת, כְּדֵין יִתְפָּרְדוּ כָּל פֹּעֲלֵי אָוֶן, וְאָז אֵין מִתְיָרְאִין מֵאֲחִיזַת הַחִיצוֹנִים, וְאָז אֵין צְרִיכִין שֶׁיִּהְיוּ מְחֻבָּרִין יַחַד שְׁנֵי הַבְּחִינוֹת הַנַּ"ל, כִּי אַף־עַל־פִּי שֶׁהָאֱמֶת הַשֵּׁנִי שֶׁהוּא בְּחִינַת אֱמוּנָה עוֹמֵד בִּפְנֵי עַצְמוֹ, אַף־עַל־ פִּי־כֵן כְּלוּלִים אָז יַחַד, וְעַל־כֵּן אֵין נוֹהֲגִין שֶׁיִּהְיוּ שְׁנֵי הַנֵּרוֹת קְלוּעִים יַחַד; אֲבָל בְּמוֹצָאֵי־שַׁבָּת בַּהַבְדָּלָה, שֶׁאָז מִתְעוֹרְרִין בְּחִינַת יְמֵי הַחֹל, אָז צְרִיכִין לְהִתְחַבֵּר יַחַד בִּקְלִיעָה אַחַת כְּדֵי לִשְׁמֹר בְּחִינַת הָאֱמֶת הַשֵּׁנִי מִן הַחִיצוֹנִים, כִּי אָז צְרִיכִין שְׁמִירָה יְתֵרָה שֶׁלֹּא יִתְאַחֲזוּ בּוֹ, חַס וְשָׁלוֹם, עַל־כֵּן צְרִיכִין אָז לְקַשֵּׁר הָאֱמוּנָה אֶל הָאֱמֶת בְּקֶשֶׁר אַמִּיץ וְחָזָק (שם אותיות כג כד כה).</w:t>
      </w:r>
    </w:p>
    <w:p w14:paraId="1518D73D" w14:textId="77777777" w:rsidR="00796207" w:rsidRDefault="00796207" w:rsidP="00796207">
      <w:pPr>
        <w:rPr>
          <w:rtl/>
        </w:rPr>
      </w:pPr>
      <w:r>
        <w:rPr>
          <w:rFonts w:cs="Arial"/>
          <w:rtl/>
        </w:rPr>
        <w:t>קלט. מַה שֶּׁעִקַּר קְדֻשַּׁת הַזִּוּוּג הוּא בְּשַׁבָּת, עַיֵּן 'בְּרִית', אוֹת סד.</w:t>
      </w:r>
    </w:p>
    <w:p w14:paraId="7505FA0D" w14:textId="77777777" w:rsidR="00796207" w:rsidRDefault="00796207" w:rsidP="00796207">
      <w:pPr>
        <w:rPr>
          <w:rtl/>
        </w:rPr>
      </w:pPr>
      <w:r>
        <w:rPr>
          <w:rFonts w:cs="Arial"/>
          <w:rtl/>
        </w:rPr>
        <w:t>קמ. שַׁבָּת הוּא בְּחִינַת עֲשִׂיַּת הַמִּצְוָה בְּשִׂמְחָה מֵהַמִּצְוָה בְּעַצְמָהּ, שֶׁאֵינוֹ רוֹצֶה שׁוּם שְׂכַר עוֹלָם הַבָּא בִּשְׁבִילָהּ, רַק הָעוֹלָם הַבָּא שֶׁלּוֹ הוּא הַמִּצְוָה בְּעַצְמָהּ, שֶׁזֶּה בְּחִינַת מִצְוַת קְדֻשַּׁת שַׁבָּת, שֶׁהוּא בְּעַצְמוֹ מֵעֵין עוֹלָם הַבָּא, שֶׁזֶּה עִקַּר שְׁלֵמוּת עֲשִׂיַּת הַמִּצְוָה בְּשִׂמְחָה. וְזֶה בְּחִינַת הַשִּׂמְחָה שֶׁל שַׁבָּת, כִּי שַׁבָּת הוּא יוֹם שִׂמְחָה וְחֶדְוָה בְּכָל הָעוֹלָמוֹת. וְזֶה בְּחִינַת עֲלִיַּת הָעוֹלָמוֹת, שֶׁעוֹלִין בְּשַׁבָּת כָּל הָעוֹלָמוֹת לְשָׁרְשָׁן, שֶׁכָּל זֶה נַעֲשֶׂה עַל־יְדֵי הַשִּׂמְחָה מֵהַמִּצְוָה בְּעַצְמָהּ, שֶׁעַל־יְדֵי־זֶה מוֹצִיאִין כָּל הָעוֹלָמוֹת מִבְּחִינַת לֹוֶה וּמְקַבֵּל. וְזֶה שֶׁאָמְרוּ רַבּוֹתֵינוּ זַ"ל לְעִנְיַן שַׁבָּת: לְווּ עָלַי, כִּי עַל־יְדֵי קְדֻשַּׁת שַׁבָּת נַעֲשֶׂה הַשֵּׁם יִתְבָּרַךְ כִּבְיָכוֹל אֶצְלֵנוּ בִּבְחִינַת לֹוֶה, בִּבְחִינַת "מַלְוֵה ה' חוֹנֵן דָּל", כַּמְבֹאָר בִּפְנִים (הל' העושה שליח לגבות חוב ה"ב, אותיות טז יז).</w:t>
      </w:r>
    </w:p>
    <w:p w14:paraId="0156BC16" w14:textId="77777777" w:rsidR="00796207" w:rsidRDefault="00796207" w:rsidP="00796207">
      <w:pPr>
        <w:rPr>
          <w:rtl/>
        </w:rPr>
      </w:pPr>
      <w:r>
        <w:rPr>
          <w:rFonts w:cs="Arial"/>
          <w:rtl/>
        </w:rPr>
        <w:t>קמא. כּוֹס־יַיִן שֶׁל קִדּוּשׁ הוּא בְּחִינַת מַלְכוּת, בְּחִינַת יִרְאָה. וְעַל־כֵּן בִּתְחִלַּת כְּנִיסַת שַׁבָּת, שֶׁאָז נִתְבַּטְּלִין כָּל הַיִּרְאוֹת הַנְּפוּלוֹת, שֶׁהֵם כָּל הַדִּינִין וְהַצָּרוֹת הַמַּפְחִידִין אֶת הָאָדָם, חַס וְשָׁלוֹם, כִּי בְּשַׁבָּת נִמְתָּקִין וְנִתְבַּטְּלִין כָּל הַדִּינִים, בִּבְחִינַת "וְכָל שֻׁלְטָנֵי רֻגְזִין וּמָארֵי דְדִינָא כֻּלְּהוֹ עָרְקִין וְאִתְעַבְּרוּ וְכוּ'", וְאָז עוֹלָה הַיִּרְאָה לְשָׁרְשָׁהּ, שֶׁהוּא הַדָּעַת. וְזֶה בְּחִינַת קִדּוּשׁ עַל כּוֹס־יַיִן, שֶׁמְּרִימִין הַכּוֹס־יַיִן, שֶׁהוּא בְּחִינַת יִרְאָה, לְשָׁרְשָׁהּ שֶׁהוּא הַדַּעַת, שֶׁנִּקְרָא קֹדֶשׁ. וְעַל־ כֵּן אוֹחֲזִין אֶת הַכּוֹס כְּנֶגֶד טַבּוּרָא דְלִבָּא, שֶׁשָּׁם עִקַּר הַיִּרְאָה, שֶׁהוּא דָבָר הַמָּסוּר לַלֵּב. וְזֶה גַם־כֵּן בְּחִינַת הַקִּדּוּשׁ שֶׁל שַׁבָּת, שֶׁמְּעִידִין עַל הַשֵּׁם יִתְבָּרַךְ שֶׁהוּא בָּרָא הַכֹּל בְּשֵׁשֶׁת יְמֵי הַמַּעֲשֶׂה וְשָׁבַת בְּשַׁבָּת, שֶׁבָּזֶה מְבַטְּלִין כָּל הַיִּרְאוֹת הַנְּפוּלוֹת וְכָל הַפְּחָדִים, כִּי "ה' לִי לֹא אִירָא" וְכוּ', כִּי מֵאַחַר שֶׁיּוֹדְעִין שֶׁהַכֹּל בָּרָא הַשֵּׁם יִתְבָּרַךְ וְהַכֹּל בִּרְשׁוּתוֹ - מַה לִּי לְהִתְיָרֵא מִשּׁוּם דָּבָר שֶׁבָּעוֹלָם, כִּי בִּלְתִּי רְשׁוּתוֹ יִתְבָּרַךְ, מִי יוּכַל לַעֲשׂוֹת לִי דָּבָר. וְעַל־יְדֵי שֶׁהַיִּרְאָה עוֹלָה לְהַדַּעַת שֶׁהוּא בְּחִינַת קֹדֶשׁ, עַל־יְדֵי־זֶה עוֹלִין וְנִכְלָלִין בְּתַכְלִית קְדֻשָּׁה הָעֶלְיוֹנָה, שֶׁהוּא בְּחִינַת אוֹר הַגָּנוּז, סִתְרֵי אוֹרַיְתָא, שֶׁנִּקְרָא קֹדֶשׁ, שֶׁזֶּהוּ עִקַּר בְּחִינַת קְדֻשַּׁת שַׁבָּת, שֶׁהוּא מֵעֵין עוֹלָם הַבָּא, שֶׁאָז נִזְכֶּה לָאוֹר הַגָּנוּז שֶׁיִּתְגַּלֶּה לֶעָתִיד. וְזֶה גַם־כֵּן בְּחִינַת נְטִילַת רְשׁוּת שֶׁקֹּדֶם קִדּוּשׁ, שֶׁאוֹמְרִים: סַבְרִי מָרָנָן וְכוּ', שֶׁזֶּה גַם־כֵּן עִנְיַן מַה שֶּׁקֹּדֶם הַקְּדֻשָּׁה כּוֹלְלִין הַמַּלְאָכִים רְשׁוּתָם יַחַד, כְּמוֹ שֶׁנֶּאֱמַר: וְנוֹתְנִין בְּאַהֲבָה רְשׁוּת וְכוּ', כַּמְבֹאָר בִּפְנִים (הלכות הרשאה, הלכה ג, אותיות יא יב יג יד).</w:t>
      </w:r>
    </w:p>
    <w:p w14:paraId="777A591A" w14:textId="77777777" w:rsidR="00796207" w:rsidRDefault="00796207" w:rsidP="00796207">
      <w:pPr>
        <w:rPr>
          <w:rtl/>
        </w:rPr>
      </w:pPr>
      <w:r>
        <w:rPr>
          <w:rFonts w:cs="Arial"/>
          <w:rtl/>
        </w:rPr>
        <w:t xml:space="preserve">קמב. הַשָּׁלשׁ סְעוּדוֹת שֶׁל שַׁבָּת, שֶׁהֵם כְּנֶגֶד הַשְּׁלשָׁה אָבוֹת, שֶׁזֶּה בְּחִינַת הַגִּימֶל תִּקּוּנִים הַמְבֹאָר בִּפְנִים, לְהַעֲלוֹת הַיִּרְאָה לְהַדַּעַת, שֶׁזֶּה בְּחִינוֹת יִצְחָק וְאַבְרָהָם, שֶׁכְּנֶגְדָּם הֵם הַשְּׁנֵי סְעוּדוֹת הָרִאשׁוֹנוֹת: שֶׁל לַיְלָה הוּא כְּנֶגֶד יִצְחָק, בְּחִינַת יִרְאָה, וְשֶׁל יוֹם הוּא כְּנֶגֶד אַבְרָהָם, בְּחִינַת דַּעַת, וּסְעוּדָה שְׁלִישִׁית הִיא </w:t>
      </w:r>
      <w:r>
        <w:rPr>
          <w:rFonts w:cs="Arial"/>
          <w:rtl/>
        </w:rPr>
        <w:lastRenderedPageBreak/>
        <w:t>כְּנֶגֶד יַעֲקֹב, שֶׁהוּא בְּחִינַת מִשְׁפָּט, שֶׁעַל־יָדוֹ עוֹלָה הַיִּרְאָה בִּשְׁלֵמוּת אֶל הַדָּעַת. וְעַל־כֵּן נִתְבַּטְּלִין אָז כָּל הַדִּינִים וְכָל הַיִרְאוֹת הַנְּפוּלוֹת לְגַמְרֵי, וְרַעֲוָא דְרַעֲוִין אִשְׁתְּכַח, וְעוֹלִין אָז לִבְחִינַת עַתִּיק, שֶׁהוּא בְּחִינַת נַחֲלָה בְּלִי מְצָרִים, הַיְנוּ בְּחִינַת סִתְרֵי־תוֹרָה, אוֹר הַגָּנוּז הַנַּ"ל. וְעַל־כֵּן מְחַדְּשִׁין הַצַּדִּיקִים אָז וּמְגַלִּין חִדּוּשֵׁי־תוֹרָה מִבְּחִינַת סִתְרֵי אוֹרַיְתָא הַנַּ"ל (שם אותיות טו טז יח).</w:t>
      </w:r>
    </w:p>
    <w:p w14:paraId="2BB934BB" w14:textId="77777777" w:rsidR="00796207" w:rsidRDefault="00796207" w:rsidP="00796207">
      <w:pPr>
        <w:rPr>
          <w:rtl/>
        </w:rPr>
      </w:pPr>
      <w:r>
        <w:rPr>
          <w:rFonts w:cs="Arial"/>
          <w:rtl/>
        </w:rPr>
        <w:t>קמג. בְּשַׁבָּת כָּל שִׁנּוּי הָרְשֻׁיּוֹת בְּטֵלִין לְגַמְרֵי, כִּי אָז הַשֵּׁם יִתְבָּרַךְ מַפְשִׁיט כִּבְיָכוֹל לְבוּשִׁין דְּחֹל, וְאֵינוֹ מִתְלַבֵּשׁ בְּשׁוּם רְשׁוּת שֶׁל שׁוּם מַלְאָךְ וָשַׂר, רַק נִתְגַּלֶּה מַלְכוּתוֹ וּרְשׁוּתוֹ לְבַד, בְּלִי שׁוּם הִתְלַבְּשׁוּת בְּשׁוּם רְשׁוּת אַחֵר כְּלָל. וְעַל־כֵּן כָּל הַדִּינִים, שֶׁהֵם הַיִרְאוֹת הַנְּפוּלוֹת, שֶׁאֲחִיזָתָן מִבְּחִינַת שִׁנּוּי הָרְשֻׁיּוֹת, כַּמְבֹאָר בִּפְנִים, בְּטֵלִים אָז לְגַמְרֵי, כִּי הַיִּרְאָה עוֹלָה בְּשַׁבָּת לְשָׁרְשָׁהּ, לִרְשׁוּת הַיָּחִיד, יְחִידוֹ שֶׁל עוֹלָם, כִּי אָז נִתְגַּלֶּה יִרְאָתוֹ עַל הַכֹּל, שֶׁאֵין צְרִיכִין לְהִתְיָרֵא כִּי אִם מִמֶּנּוּ יִתְבָּרַךְ לְבָד. וְזֶה בְּחִינַת אִסּוּר הוֹצָאָה בְּשַׁבָּת מֵרְשׁוּת לִרְשׁוּת, וְהַתַּנָּא הִתְחִיל הַמַּסֶּכֶת בְּאִסּוּר הוֹצָאָה מֵרְשׁוּת לִרְשׁוּת, כִּי זֶה עִקַּר קְדֻשַּׁת שַׁבָּת וּבְחִינַת אִסּוּר מְלָאכָה בְּשַׁבָּת, כַּמְבֹאָר בִּפְנִים (שם כג).</w:t>
      </w:r>
    </w:p>
    <w:p w14:paraId="7B28B9BB" w14:textId="77777777" w:rsidR="00796207" w:rsidRDefault="00796207" w:rsidP="00796207">
      <w:pPr>
        <w:rPr>
          <w:rtl/>
        </w:rPr>
      </w:pPr>
      <w:r>
        <w:rPr>
          <w:rFonts w:cs="Arial"/>
          <w:rtl/>
        </w:rPr>
        <w:t>קמד. בְּכָל שֵׁשֶׁת יְמֵי הַחֹל עוֹסְקִין לְבָרֵר בֵּרוּרִים, שֶׁזֶּה בְּחִינַת הָעֵסֶק, לְהַעֲלוֹת נְפָשׁוֹת וְנִיצוֹצוֹת מֵעִמְקֵי הַקְּלִפּוֹת וּלְקָרְבָן לְהַשֵּׁם יִתְבָּרַךְ. וְלָזֶה צְרִיכִין כֹּחַ הַמִּשְׁפָּט, הַיְנוּ לִשְׁפֹּט וְלָדוּן אֶת עַצְמוֹ בְּכָל עֵת, שֶׁעַל־יְדֵי־זֶה נִתְעוֹרֵר אֵשׁ הַמִּשְׁפָּט וְשׂוֹרֵף אֶת הָרַע הַנֶּאֱחָז בְּאֵלּוּ הַנִּיצוֹצוֹת. וּבְשַׁבָּת הַשְּׁכִינָה שׁוֹבֶתֶת כִּבְיָכוֹל וְאֵין מְבָרֶרֶת בֵּרוּרִים, כִּי אָז הוּא בְּחִינַת בִּטּוּל הָרַע לְגַמְרֵי, וְאָז עוֹלִין כָּל הַנְּפָשׁוֹת וְהַנִּיצוֹצוֹת שֶׁנִּתְבָּרְרוּ בִּימֵי הַחֹל לִמְנוּחָתָן. וְעַל־כֵּן בִּכְנִיסַת שַׁבָּת מְקַדְּשִׁין עַל הַיַּיִן, שֶׁהוּא בְּחִינַת אֵשׁ הַמִּשְׁפָּט הַנַּ"ל, שֶׁזֶּה בְּחִינַת הִתְלַהֲבוּת וַחֲמִימוּת הַלֵּב דִּקְדֻשָּׁה שֶׁזּוֹכִין עַל־יְדֵי הַיַּיִן דִּקְדֻשָּׁה. וְעַל־כֵּן עַל־ יָדוֹ מְקַבְּלִין קְדֻשַּׁת שַׁבָּת, שֶׁהוּא עִקַּר גְּמַר תִּקּוּן הַמִּשְׁפָּט, עַד שֶׁהָרַע נִתְבַּטֵּל לְגַמְרֵי, כְּמוֹ שֶׁיִּהְיֶה לֶעָתִיד לָבוֹא בְּיוֹם שֶׁכֻּלּוֹ שַׁבָּת. וְזֶה בְּחִינַת הַשִּׂמְחָה שֶׁזּוֹכִין עַל־יְדֵי הַיַּיִן דִּקְדֻשָּׁה, בְּחִינַת "וְיַיִן יְשַׂמַּח לְבַב", שֶׁזֶּה נִמְשָׁךְ מִבְּחִינַת הַשִּׂמְחָה שֶׁלְּעָתִיד, כְּשֶׁיִּתְבַּטֵּל הָרַע לְגַמְרֵי וְיִתְקָרְבוּ כָּל הַנְּפָשׁוֹת וְהַנִּיצוֹצוֹת לְהַשֵּׁם יִתְבָּרַךְ, שֶׁזֶּה עִקַּר כְּבוֹדוֹ יִתְבָּרַךְ, וְאָז תִּגְדַּל הַשִּׂמְחָה מְאֹד, כְּמוֹ שֶׁמַּאֲרִיכִין בָּזֶה בְּכָל הַמִּזְמוֹרִים שֶׁאוֹמְרִים בִּכְנִיסַת שַׁבָּת, שֶׁאָז עוֹלִין גַּם־כֵּן כָּל הַנְּפָשׁוֹת וְהַנִּיצוֹצוֹת שֶׁנִּתְבָּרְרוּ בִּימֵי הַחֹל, וְאָז זוֹכִין לְכוֹס יְשׁוּעוֹת, בְּחִינַת יַיִן הַמְשַׂמֵּחַ, שֶׁהוּא הִתְלַהֲבוּת הַלֵּב לְהַשֵּׁם יִתְבָּרַךְ, שֶׁזֶּהוּ בְּחִינַת הַכּוֹס שֶׁל קִדּוּשׁ כַּנַּ"ל (שם הלכה ד, אות יד).</w:t>
      </w:r>
    </w:p>
    <w:p w14:paraId="646A25EE" w14:textId="77777777" w:rsidR="00796207" w:rsidRDefault="00796207" w:rsidP="00796207">
      <w:pPr>
        <w:rPr>
          <w:rtl/>
        </w:rPr>
      </w:pPr>
      <w:r>
        <w:rPr>
          <w:rFonts w:cs="Arial"/>
          <w:rtl/>
        </w:rPr>
        <w:t>קמה. שַׁבָּת הוּא כֻּלּוֹ רָצוֹן דִּקְדֻשָּׁה, בְּחִינַת "בְּאַהֲבָה וּבְרָצוֹן הִנְחַלְתָּנוּ", כִּי בְּשַׁבָּת מֵאִיר רַעֲוָא דְרַעֲוִין, רָצוֹן שֶׁבָּרְצוֹנוֹת. וְעַל־כֵּן, עַל־יְדֵי שְׁמִירַת שַׁבָּת מוֹחֲלִין לוֹ כָּל עֲו?ֹנוֹתָיו, כִּי עַל־יְדֵי הָרָצוֹן דִּקְדֻשָּׁה נִתְהַפְּכִין כָּל הָעֲו?ֹנוֹת לִזְכֻיּוֹת, כִּי זֶה עִקַּר הַתְּשׁוּבָה, כַּמְבֹאָר בִּפְנִים. וְזֶה שֶׁאָמְרוּ רַבּוֹתֵינוּ זַ"ל: כָּל הַמְעַנֵּג אֶת הַשַּׁבָּת נוֹתְנִין לוֹ נַחֲלָה בְּלִי מְצָרִים, כִּי קְדֻשַּׁת שַׁבָּת, עֹנֶג שַׁבָּת, שֶׁהוּא בְּחִינַת רָצוֹן הָעֶלְיוֹן, רַעֲוָא דְרַעֲוִין, זֶה בְּחִינַת נַחֲלָה בְּלִי מְצָרִים, כִּי אֵין שׁוֹלֵט וְנוֹגֵעַ שָׁם שׁוּם מֵצַר, כִּי בִּבְחִינַת הָרָצוֹן דִּקְדֻשָּׁה אֵין יָכוֹל לִגַּע שָׁם שׁוּם סִטְרָא־ אָחֳרָא וּקְלִפָּה, כִּי הָרָצוֹן דִּקְדֻשָּׁה אֵין יְכוֹלִין לְבַטֵּל לְעוֹלָם, כִּי יִהְיֶה אֵיךְ שֶׁיִּהְיֶה, אַף־עַל־ פִּי־כֵן אֲנִי רוֹצֶה וְנִכְסָף אֶל הַקְּדֻשָּׁה בִּתְשׁוּקָה גְדוֹלָה וּבְרָצוֹן חָזָק עַד אֵין סוֹף (הלכות ערב, הלכה ג, אות ז).</w:t>
      </w:r>
    </w:p>
    <w:p w14:paraId="573E03FC" w14:textId="77777777" w:rsidR="00796207" w:rsidRDefault="00796207" w:rsidP="00796207">
      <w:pPr>
        <w:rPr>
          <w:rtl/>
        </w:rPr>
      </w:pPr>
      <w:r>
        <w:rPr>
          <w:rFonts w:cs="Arial"/>
          <w:rtl/>
        </w:rPr>
        <w:t>קמו. עִקַּר הַצָּרָה הַגְּדוֹלָה מִכָּל הַצָּרוֹת הוּא צָרוֹת הַנֶּפֶשׁ, שֶׁנִּתְרַחַקְנוּ מְאֹד מְאֹד מֵאָבִינוּ שֶׁבַּשָּׁמַיִם וְאֵין זוֹכִין לַעֲשׂוֹת רְצוֹנוֹ בֶּאֱמֶת, שֶׁזֶּה עִקַּר הַתַּכְלִית וְחוּץ מִזֶּה הַכֹּל הָבֶל. וְעִקַּר הַנֶּחָמָה מִכָּל הַצָּרוֹת הוּא שַׁבַּת־ קֹדֶשׁ, שֶׁמִּשָּׁם נִמְשָׁךְ הֶאָרַת הָרָצוֹן, הַיְנוּ שֶׁנִּזְכֶּה לִכְסֹף וּלְהִשְׁתּוֹקֵק לְהַשֵּׁם יִתְבָּרַךְ תָּמִיד יִהְיֶה אֵיךְ שֶׁיִּהְיֶה, וְזֶהוּ עִקַּר הַנֶּחָמָה, כִּי כָל זְמַן שֶׁרוֹצִין בְּרָצוֹן חָזָק לְהַשֵּׁם יִתְבָּרַךְ, בְּוַדַּאי יֵשׁ תִּקְוָה כִּי סוֹף כָּל סוֹף נִזְכֶּה לְהָשִׁיב אֵלָיו יִתְבָּרַךְ בֶּאֱמֶת (שם אותיות יז כט).</w:t>
      </w:r>
    </w:p>
    <w:p w14:paraId="012BC34D" w14:textId="77777777" w:rsidR="00796207" w:rsidRDefault="00796207" w:rsidP="00796207">
      <w:pPr>
        <w:rPr>
          <w:rtl/>
        </w:rPr>
      </w:pPr>
      <w:r>
        <w:rPr>
          <w:rFonts w:cs="Arial"/>
          <w:rtl/>
        </w:rPr>
        <w:t xml:space="preserve">קמז. שַׁבָּת הוּא בְּחִינַת הִתְגַּלּוּת אַחְדוּת הַפָּשׁוּט, וְאָסוּר לְעוֹרֵר אָז שׁוּם מְלָאכָה מִל"ט מְלָאכוֹת, שֶׁכֻּלָּם נִמְשָׁכִין מִבְּחִינַת פְּעֻלּוֹת מִשְׁתַּנּוֹת. וְעַל־כֵּן אָסוּר בְּשַׁבָּת לְהַכְנִיס מֵרְשׁוּת הָרַבִּים לִרְשׁוּת הַיָּחִיד אוֹ לְהוֹצִיא מֵרְשׁוּת הַיָּחִיד לִרְשׁוּת הָרַבִּים, כְּדֵי שֶׁלֹּא לְעוֹרֵר בְּשַׁבָּת חַסשׂ וְשָׁלוֹם הַפְּעֻלּוֹת מִשְׁתַּנּוֹת, שֶׁהֵם בְּחִינַת רְשׁוּת הָרַבִּים. כִּי בְּכָל שֵׁשֶׁת יְמֵי הַחֹל אָנוּ עוֹסְקִין לְבָרֵר בֵּרוּרִים מֵהַסִּטְרָא־אָחֳרָא, שֶׁעִקַּר אֲחִיזָתָם מִבְּחִינַת פְּעֻלּוֹת מִשְׁתַּנּוֹת, שֶׁהֵם בְּעַצְמָן בְּחִינַת שֵׁשֶׁת יְמֵי הַחֹל, שֶׁנִּבְרָא בְּכָל פַּעַם פְּעֻלָּה מְשֻׁנָּה; וְשַׁבָּת הוּא בְּחִינַת הִתְגַּלּוּת אַחְדוּת הַפָּשׁוּט. וְעַל־יְדֵי שֶׁאָנוּ מַמְשִׁיכִין הַקְּדֻשָּׁה שֶׁל שַׁבָּת לְתוֹךְ שֵׁשֶׁת יְמֵי הַחֹל בִּבְחִינַת זָכְרֵהוּ מֵאֶחָד בְּשַׁבָּת, עַל־יְדֵי־זֶה נִתְגַּלֶּה אַחְדוּת הַפָּשׁוּט מִתּוֹךְ פְּעֻלּוֹת מִשְׁתַּנּוֹת, וְעַל־יְדֵי־זֶה יֵשׁ כֹּחַ לְבָרֵר כָּל הָעוֹבָדִין דְּחֹל מֵאֲחִיזַת הַסִּטְרָא־ אָחֳרָא, וַאֲזַי הֵם נִכְלָלִים כֻּלָּם בְּאֶחָד הַפָּשׁוּט יִתְבָּרַךְ. וְעַל־כֵּן בְּשֵׁשֶׁת יְמֵי הַחֹל אָז מְטַלְטְלִין מֵרְשׁוּת הַיָּחִיד לִרְשׁוּת הָרַבִּים וְכֵן לְהֵפֶךְ, כִּי זֶה עִקַּר עוֹבָדִין דְּחֹל לְבָרֵר כָּל הַבֵּרוּרִים מִבְּחִינַת פְּעֻלּוֹת מִשְׁתַּנּוֹת, בְּחִינַת רְשׁוּת הָרַבִּים, וּלְהַכְנִיסָם בִּרְשׁוּת יְחִידוֹ שֶׁל עוֹלָם, בְּחִינַת אַחְדוּת הַפָּשׁוּט. וְכֵן צְרִיכִין לִפְעָמִים לְהוֹצִיא מֵרְשׁוּת הַיָּחִיד לִרְשׁוּת </w:t>
      </w:r>
      <w:r>
        <w:rPr>
          <w:rFonts w:cs="Arial"/>
          <w:rtl/>
        </w:rPr>
        <w:lastRenderedPageBreak/>
        <w:t>הָרַבִּים, כְּדֵי לְבָרֵר עוֹד בֵּרוּרִים בִּרְשׁוּת הָרַבִּים וּלְהַכְנִיס הַכֹּל אֶל הַקְּדֻשָּׁה, לִבְחִינַת רְשׁוּת הַיָּחִיד. וְכָל זֶה נַעֲשֶׂה בַּחֹל, וְהַכֹּל בְּכֹחַ קְדֻשַּׁת שַׁבָּת, הַיְנוּ עַל־יְדֵי שֶׁמַּמְשִׁיכִין הַקְּדֻשָּׁה שֶׁל שַׁבָּת לְתוֹךְ שֵׁשֶׁת יְמֵי הַחֹל. אֲבָל בְּשַׁבַּת־קֹדֶשׁ הוּא שְׁבִיתָה לְגַמְרֵי מִכָּל הַמְּלָאכוֹת, כִּי אָז אֵין שׁוּם בֵּרוּר כְּלָל, וְאָז עוֹלִין כָּל הַפְּעֻלּוֹת מִשְׁתַּנּוֹת שֶׁנִּתְבָּרְרוּ בִּימֵי הַחֹל וְנִכְלָלִין בַּקְּדֻשָּׁה, בִּבְחִינַת אַחְדוּת הַפָּשׁוּט הַמִּתְגַּלֶּה בְּשַׁבָּת, כִּי מִי שֶׁטָּרַח בְּעֶרֶב־שַׁבָּת יֹאכַל בְּשַׁבָּת. וְעַל־כֵּן פָּתַח הַתַּנָּא מַסֶּכֶת שַׁבָּת בְּאִסּוּר מְלֶאכֶת הַהוֹצָאָה מֵרְשׁוּת לִרְשׁוּת, כִּי זֶה עִקַּר עוֹבָדִין דְּחֹל, בִּשְׁבִיל לְבָרֵר הַפְּעֻלּוֹת מִשְׁתַּנּוֹת מִבְּחִינַת רְשׁוּת הָרַבִּים וּלְכָלְלָן בְּאַחְדוּתוֹ הַפָּשׁוּט יִתְבָּרַךְ, בְּחִינַת רְשׁוּת הַיָּחִיד. וּבְשַׁבָּת נִכְלָלִין כָּל הַפְּעֻלּוֹת מִשְׁתַּנּוֹת בְּאֶחָד הַפָּשׁוּט יִתְבָּרַךְ עַל־יְדֵי הַשְּׁבִיתָה מִמְּלָאכָה דַּיְקָא, וְאַדְּרַבָּא, עִקַּר הַבֵּרוּר שֶׁל חֹל הוּא רַק בְּכֹחַ קְדֻשַּׁת הַשְּׁבִיתָה שֶׁל שַׁבָּת, שֶׁאָז יָאִיר הִתְגַּלּוּת אַחְדוּת הַפָּשׁוּט. וְעַל־כֵּן אָסְרוּ חֲכָמִים אֲפִלּוּ בְּחָצֵר וּמָבוֹי עַצְמוֹ לְטַלְטֵל, כִּי אִם עַל־יְדֵי עֵרוּב וְשִׁתּוּף, כִּי מֵאַחַר שֶׁבְּנֵי הֶחָצֵר הֵם רַבִּים וְהֵם בְּחִינַת פְּעֻלּוֹת מִשְׁתַּנּוֹת, עַל־כֵּן אֲסוּרִים לְטַלְטֵל, כִּי אִם עַל־יְדֵי עֵרוּב וְשִׁתּוּף בְּמִינֵי מַאֲכָל דַּיְקָא, כִּי עַל־יְדֵי אֲכִילַת שַׁבַּת־קֹדֶשׁ נִתְגַּלֶּה אַחְדוּתוֹ הַפָּשׁוּט מִתּוֹךְ פְּעֻלּוֹת מִשְׁתַּנּוֹת, כַּמְבֹאָר בִּפְנִים. וְעַל־כֵּן שַׁמַּאי הָיָה אוֹכֵל כָּל יָמָיו לִכְבוֹד שַׁבָּת, כִּי עִקַּר הִתְגַּלּוּת אַחְדוּת הַפָּשׁוּט מִתּוֹךְ פְּעֻלּוֹת מִשְׁתַּנּוֹת הוּא עַל־יְדֵי שֶׁמַּמְשִׁיכִין הַקְּדֻשָּׁה שֶׁל שַׁבָּת לְתוֹךְ יְמֵי הַחֹל, וְעַל־כֵּן צְרִיכִין לְקַדֵּשׁ גַּם הָאֲכִילָה שֶׁל חֹל עַל־יְדֵי קְדֻשַּׁת שַׁבָּת, כִּי עַל־יְדֵי הָאֲכִילָה דִקְדֻשָּׁה דַּיְקָא מִתְגַּלֶּה בְּחִינַת אַחְדוּת הַפָּשׁוּט מִתּוֹךְ פְּעֻלּוֹת מִשְׁתַּנּוֹת כַּנַּ"ל (הל' שותפים בקרקע ה"ב, אותיות ב ד; עיין אכילה אות קצז).</w:t>
      </w:r>
    </w:p>
    <w:p w14:paraId="06F011E8" w14:textId="77777777" w:rsidR="00796207" w:rsidRDefault="00796207" w:rsidP="00796207">
      <w:pPr>
        <w:rPr>
          <w:rtl/>
        </w:rPr>
      </w:pPr>
      <w:r>
        <w:rPr>
          <w:rFonts w:cs="Arial"/>
          <w:rtl/>
        </w:rPr>
        <w:t>קמח. בְּשַׁבָּת עוֹלִין כָּל הָעוֹלָמוֹת לְשָׁרְשָׁן, כִּי שַׁבָּת הוּא בְּחִינַת הִתְפַּשְּׁטוּת הַגַּשְׁמִיּוּת וּבִטּוּל כָּל בְּחִינוֹת הַיֵּשׁוּת, שֶׁהֵם בִּבְחִינַת צִמְצוּמִים וּגְבוּלִים שֶׁיֵּשׁ לְכָל אֶחָד וְאֶחָד מֵהַנִּבְרָאִים, שֶׁזֶּה בְּחִינַת מְצָרִים. אֲבָל בְּשַׁבָּת, עַל־יְדֵי הַשְּׁבִיתָה מִמְּלָאכָה וְעוֹבָדִין דְּחֹל, שֶׁהֵם בְּחִינַת יֵשׁוּת, עַל־יְדֵי־זֶה נִכְלָל הַכֹּל בְּאֵין סוֹף, בְּרַעֲוָא דְרַעֲוִין שֶׁנִּתְגַּלֶּה בְּשַׁבָּת, וְהַמַּלְכוּת עוֹלָה לְשָׁרְשָׁהּ בִּשְׁלֵמוּת, וַאֲזַי זוֹכֶה לִבְחִינַת נַחֲלָה בְּלִי מְצָרִים, כִּי שָׁם אֵין שׁוּם מֵצַר וּגְבוּל, רַק כֻּלּוֹ טוֹב כֻּלּוֹ אֶחָד, וְנִתְבַּטֵּל אֲחִיזַת הַסִּטְרָא־אָחֳרָא לְגַמְרֵי (הלכות מצרנות, הלכה ב).</w:t>
      </w:r>
    </w:p>
    <w:p w14:paraId="42EB95D9" w14:textId="77777777" w:rsidR="00796207" w:rsidRDefault="00796207" w:rsidP="00796207">
      <w:pPr>
        <w:rPr>
          <w:rtl/>
        </w:rPr>
      </w:pPr>
      <w:r>
        <w:rPr>
          <w:rFonts w:cs="Arial"/>
          <w:rtl/>
        </w:rPr>
        <w:t>קמט. שַׁבָּת הוּא בְּחִינַת עוֹלָם הַבָּא, בְּחִינַת הַתַּכְלִית, שֶׁשָּׁם נִתְבַּטְּלִין כָּל הַמְּצָרִים וְהַגְּבוּלִים וְהַכֹּל נִכְלָל בְּאַחְדוּת אֶחָד, כִּי אָז יִהְיֶה כֻּלּוֹ אֶחָד כֻּלּוֹ טוֹב, וְשָׁם אֵין שׁוּם אֲחִיזַת דִּין וְעָו?ֹן כְּלָל; אַדְּרַבָּא, מִשָּׁם עִקָּר בְּחִינַת מְחִילַת עֲו?ֹנוֹת. וְעַל־כֵּן אָמְרוּ רַבּוֹתֵינוּ זַ"ל: הַמְעַנֵּג אֶת הַשַּׁבָּת נוֹתְנִין לוֹ נַחֲלָה בְּלִי מְצָרִים, וְגַם מוֹחֲלִין לוֹ כָּל עֲו?ֹנוֹתָיו - הַיְנוּ כַּנַּ"ל, כִּי עַל־יְדֵי שְׁמִירַת שַׁבָּת זוֹכִין לְהִכָּלֵל בְּהַתַּכְלִית, שֶׁהוּא בְּחִינַת נַחֲלָה בְּלִי מְצָרִים וּבְחִינַת מְחִילַת עֲו?ֹנוֹת (שם ה"ג אותיות ו טז).</w:t>
      </w:r>
    </w:p>
    <w:p w14:paraId="62E07D62" w14:textId="77777777" w:rsidR="00796207" w:rsidRDefault="00796207" w:rsidP="00796207">
      <w:pPr>
        <w:rPr>
          <w:rtl/>
        </w:rPr>
      </w:pPr>
      <w:r>
        <w:rPr>
          <w:rFonts w:cs="Arial"/>
          <w:rtl/>
        </w:rPr>
        <w:t>קנ. שַׁבָּת הוּא בְּחִינַת עוֹלָם הַבָּא, שֶׁאָז יִתְבַּטֵּל הָעוֹלָם לְגַמְרֵי וְיִהְיֶה נִכְלָל בְּשָׁרְשׁוֹ. וְגַם עַכְשָׁו בְּיוֹם שַׁבַּת־קֹדֶשׁ נִכְלָלִין כָּל הָעוֹלָמוֹת בְּשָׁרְשָׁן, וַאֲזַי הַתּוֹרָה הִיא בְּחִינַת תּוֹרַת ה' מַמָּשׁ, וְהַתְּפִלָּה הִיא בְּחִינַת תְּפִלַּת ה' מַמָּשׁ, וְאָז נִתְבַּטֵּל בְּחִינַת הָעֲבוֹדָה שֶׁל קִיוּם הַתּוֹרָה וְהַמִּצְו?ֹת בִּבְחִינַת שְׁלִיחוּת, רַק שֶׁכָּל עֲבוֹדָתֵנוּ אָז הוּא כְּאִלּוּ הַמְשַׁלֵּחַ הַמְצַוֶּה בְּעַצְמוֹ עוֹשֶׂה הַכֹּל, כִּי מֵאַחַר שֶׁזּוֹכִין לְהִכָּלֵל בּוֹ יִתְבָּרַךְ בִּשְׁלֵמוּת, אָז כָּל הַתּוֹרָה וְהָעֲבוֹדָה הִיא בִּבְחִינָה כְּאִלּוּ הַשֵּׁם יִתְבָּרַךְ בְּעַצְמוֹ עוֹשֶׂה הַכֹּל, שֶׁזֶּה עִקַּר תַּכְלִית הַשְּׁלֵמוּת. וְזֶה בְּחִינַת: מִצְוָה בּוֹ יוֹתֵר מִבִּשְׁלוּחוֹ, כַּמְבֹאָר בִּפְנִים (עַיֵּן 'יִרְאָה', אוֹת קכו). וְעַל־כֵּן אָמְרוּ רַבּוֹתֵינוּ זַ"ל: מִצְוָה בּוֹ יוֹתֵר מִבִּשְׁלוּחוֹ, כִּי הָא דְּרַב יוֹסֵף מָלַח רֵישָׁא לִכְבוֹד שַׁבָּת וְכוּ'; אַף שֶׁבְּוַדַּאי בְּכָל הַמִּצְו?ֹת מִצְוָה בּוֹ יוֹתֵר מִבִּשְׁלוּחוֹ, אַךְ בְּיוֹתֵר לְעִנְיַן כְּבוֹד קְדֻשַּׁת שַׁבָּת, שֶׁהוּא בְּחִינַת כְּלָלִיּוּת הָעוֹלָמוֹת בְּשָׁרְשָׁן, שֶׁאָז נִתְבַּטֵּל בְּחִינַת הַשְּׁלִיחוּת כַּנַּ"ל (הלכות שלוחין, הלכה ב, אות ה).</w:t>
      </w:r>
    </w:p>
    <w:p w14:paraId="59370F23" w14:textId="77777777" w:rsidR="00796207" w:rsidRDefault="00796207" w:rsidP="00796207">
      <w:pPr>
        <w:rPr>
          <w:rtl/>
        </w:rPr>
      </w:pPr>
      <w:r>
        <w:rPr>
          <w:rFonts w:cs="Arial"/>
          <w:rtl/>
        </w:rPr>
        <w:t>קנא. שַׁבָּת הוּא בְּחִינַת אֱמֶת, כְּמַאֲמַר רַבּוֹתֵינוּ זַ"ל: אֲפִלּוּ עַם־הָאָרֶץ יָרֵא לְשַׁקֵּר בְּשַׁבָּת. וְעַל־יְדֵי אֱמֶת נִמְשָׁךְ הַשְׁגָּחָה, וְעַל־יְדֵי־זֶה נִכְלָל אַחַר הַבְּרִיאָה בְּאֶחָד, שֶׁזֶּה בְּחִינַת "דָּא אִיהִי שַׁבָּת דְּאִתְאַחֲדַת בְּרָזָא דְאֶחָד", כִּי בְּשַׁבָּת עוֹלִין כָּל הָעוֹלָמוֹת לְשָׁרְשָׁן, הַיְנוּ שֶׁנִּכְלָל כָּל הַבְּרִיאָה בִּבְחִינַת קֹדֶם הַבְּרִיאָה, בְּחִינַת אֶחָד. וְעַל־כֵּן בִּכְנִיסַת שַׁבָּת מַדְלִיקִין נֵר שֶׁל שַׁבָּת, כִּי הַנֵּרוֹת הֵם בְּחִינַת אוֹר הַהַשְׁגָּחָה. וְזֶה בְּחִינַת: כּוֹס שֶׁל קִדּוּשׁ צָרִיךְ שֶׁיִּתֵּן עֵינָיו בּוֹ; כּוֹס שֶׁל קִדּוּשׁ - הוּא בְּחִינַת מַלְכוּת, בְּחִינַת הַשְּׁכִינָה, בְּחִינַת כְּלָלִיּוּת הָעוֹלָמוֹת שֶׁמִּתְנַהֲגִים עַל־ יָדָהּ, וּצְרִיכִין לְהַמְשִׁיךְ לְשָׁם עֵינֵי הַהַשְׁגָּחָה, כְּדֵי לִכְלֹל כְּלַל הַבְּרִיאָה שֶׁל כָּל הָעוֹלָמוֹת בְּאֶחָד, שֶׁזֶּה עִקַּר קְדֻשַּׁת שַׁבָּת. וְעַל־כֵּן עִקַּר זִוּוּג דִּקְדֻשָּׁה הוּא בְּשַׁבָּת, כִּי זִוּוּג דִּקְדֻשָּׁה הוּא בְּחִינַת יִחוּד קֻדְשָׁא־בְּרִיךְ־הוּא וּשְׁכִינְתֵּהּ, בְּחִינַת כְּלָלִיּוּת סז הַבְּרִיאָה בְּאֶחָד, שֶׁזֶּה עִקַּר בְּחִינַת שַׁבָּת כַּנַּ"ל (שם ה"ג; ועי' ברית עד עה).</w:t>
      </w:r>
    </w:p>
    <w:p w14:paraId="304C9931" w14:textId="77777777" w:rsidR="00796207" w:rsidRDefault="00796207" w:rsidP="00796207">
      <w:pPr>
        <w:rPr>
          <w:rtl/>
        </w:rPr>
      </w:pPr>
      <w:r>
        <w:rPr>
          <w:rFonts w:cs="Arial"/>
          <w:rtl/>
        </w:rPr>
        <w:t xml:space="preserve">קנב. עִקַּר הַבֵּרוּר בְּכָל יְמֵי הַחֹל הוּא עַל־יְדֵי קְדֻשַּׁת שַׁבָּת, שֶׁצְּרִיכִין לְהַמְשִׁיךְ קְדֻשַּׁת שַׁבָּת לְשֵׁשֶׁת יְמֵי הַחֹל. וְאָז זוֹכִין לְבָרֵר הַשֶּׁפַע מִבְּהֵמָה לְאָדָם, שֶׁבִּשְׁבִיל זֶה עִקַּר הַיְגִיעוֹת שֶׁל כָּל הַמַּשָּׂא־וּמַתָּן וּמְלָאכוֹת שֶׁבִּימֵי הַחֹל. וְזֶה בְּחִינַת: "זָכוֹר אֶת יוֹם הַשַּׁבָּת לְקַדְּשׁוֹ, שֵׁשֶׁת יָמִים תַּעֲבֹד" וְכוּ', כִּי עַל־יְדֵי־זֶה יוּכַל </w:t>
      </w:r>
      <w:r>
        <w:rPr>
          <w:rFonts w:cs="Arial"/>
          <w:rtl/>
        </w:rPr>
        <w:lastRenderedPageBreak/>
        <w:t>לַעֲסֹק כָּרָאוּי וּלְבָרֵר מִבְּחִינַת שֶׁפַע בְּהֵמָה לְשֶׁפַע שֶׁל אָדָם. וְזֶה בְּחִינַת מִצְוַת שְׁבִיתַת בְּהֶמְתּוֹ בְּשַׁבָּת, כִּי אָז נֶחֱזָר הַשֶּׁפַע שֶׁל בְּהֵמָה לִבְהֵמָה וְהַשֶּׁפַע שֶׁל אָדָם לְאָדָם. וְעַל־כֵּן מִצְוָה גְדוֹלָה לֶאֱכֹל בְּשַׁבָּת וּלְהַרְבּוֹת בִּסְעוּדָה, כִּי אָז נִזּוֹן רַק מִשֶּׁפַע שֶׁל אָדָם, שֶׁהוּא שֶׁפַע שֶׁל דַּעַת גָּדוֹל וְקָדוֹשׁ, זַךְ וְצַח בְּלִי שׁוּם פְּסֹלֶת כְּלָל, שֶׁעַל־יְדֵי שֶׁפַע זֹאת זוֹכִין לְדַעַת שָׁלֵם, לָדַעַת וּלְהַכִּיר אוֹתוֹ יִתְבָּרַךְ. וְעַל־כֵּן צְרִיכִין לִתֵּן אָז נְיָחָא גַּם לַבְּהֵמָה, כִּי כְּבָר הֻחְזַר לָהּ הַשְׁפָּעָתָהּ בִּשְׁלֵמוּת. וְזֶה בְּחִינַת מַה שֶּׁאָמְרוּ רַבּוֹתֵינוּ זַ"ל לְעִנְיַן שְׁבִיתַת בְּהֵמָה: תֶּן לוֹ נְיָח שֶׁיְּהֵא תּוֹלֵשׁ וְאוֹכֵל, כִּי זֶה עִקַּר הַנְּיָחָא שֶׁלָּהּ, שֶׁתִּהְיֶה אוֹכֶלֶת מֵהַשְׁפָּעָתָהּ בְּלִי שׁוּם יְגִיעָה וּמְלָאכָה, כִּי עַתָּה הֻחְזַר לָהּ הַשְׁפָּעָתָהּ בִּשְׁלֵמוּת (הלכות מקח וממכר ה"ד אות טז).</w:t>
      </w:r>
    </w:p>
    <w:p w14:paraId="059DC0B9" w14:textId="77777777" w:rsidR="00796207" w:rsidRDefault="00796207" w:rsidP="00796207">
      <w:pPr>
        <w:rPr>
          <w:rtl/>
        </w:rPr>
      </w:pPr>
      <w:r>
        <w:rPr>
          <w:rFonts w:cs="Arial"/>
          <w:rtl/>
        </w:rPr>
        <w:t>קנג. אָמְרוּ רַבּוֹתֵינוּ זַ"ל: מַתָּנָה טוֹבָה יֵשׁ לִי בְּבֵית גְּנָזַי וְשַׁבָּת שְׁמָהּ, לֵךְ וְהוֹדִיעֵם; וְכָל זֶה כְּדֵי לְהִתְגַּבֵּר לְהָכִין עַצְמֵנוּ לְקַבֵּל אֶת הַמַּתָּנָה טוֹבָה וִיקָרָה הַזֹּאת, כִּי שַׁבָּת צָרִיךְ הֲכָנָה, כְּמוֹ שֶׁנֶּאֱמַר "וְהֵכִינוּ אֵת אֲשֶׁר יָבִיאוּ". וְעַל־כֵּן גַּם עַתָּה שֶׁכְּבָר זָכִינוּ לַמַּתָּנָה הַיְקָרָה הַזֹּאת, צְרִיכִין בְּכָל יְמוֹת הַשָּׁבוּעַ לְהָכִין עַצְמוֹ לְקַבֵּל מַתָּנָה טוֹבָה הַזֹּאת וְשַׁבָּת שְׁמָהּ. וְזֶה בְּחִינַת זָכְרֵהוּ מֵאֶחָד בְּשַׁבָּת, כְּמוֹ שֶׁאָמְרוּ רַזַ"ל. וְזֶה בְּחִינַת כְּלַל הָעֲבוֹדָה שֶׁל הָאָדָם בְּזֶה הָעוֹלָם שֶׁנִּקְרָא עֶרֶב שַׁבָּת, בִּבְחִינַת 'מִי שֶׁטָּרַח בְּעֶרֶב־שַׁבָּת יֹאכַל בְּשַׁבָּת', כִּי כָּל הָעֲבוֹדָה שֶׁל תּוֹרָה וּמִצְו?ֹת הֵם רַק הֲכָנוֹת שֶׁצְּרִיכִין לְהָכִין עַצְמֵנוּ בָּעוֹלָם הַזֶּה שֶׁהוּא בְּחִינַת עֶרֶב־שַׁבָּת, לְקַבֵּל מַתְּנַת יָדוֹ הַטּוֹבָה שֶׁהוּא יִתְבָּרַךְ רוֹצֶה לִתֵּן לָנוּ בְּרַחֲמָיו לֶעָתִיד, לְיוֹם שֶׁכֻּלּוֹ שַׁבָּת, וְכַמְבֹאָר בִּפְנִים (הל' מתנה ה"ד אות ז. ועיין גם בהל' מתנה ה"ה אות יט).</w:t>
      </w:r>
    </w:p>
    <w:p w14:paraId="0FF73D78" w14:textId="77777777" w:rsidR="00796207" w:rsidRDefault="00796207" w:rsidP="00796207">
      <w:pPr>
        <w:rPr>
          <w:rtl/>
        </w:rPr>
      </w:pPr>
      <w:r>
        <w:rPr>
          <w:rFonts w:cs="Arial"/>
          <w:rtl/>
        </w:rPr>
        <w:t>קנד. עִקַּר הַמְשָׁכַת הַחֶסֶד הָעֶלְיוֹן הַנִּפְלָא שֶׁעַל־יָדוֹ נִמְתָּקִין כָּל הַדִּינִים וְכָל הַמִּשְׁפָּטִים, עַד שֶׁעַל־יָדוֹ יְכוֹלִין לְהִתְקָרֵב כָּל הָרְחוֹקִים וְלִזְכּוֹת לִתְשׁוּבָה שְׁלֵמָה, הוּא עַל־יְדֵי קְדֻשַּׁת שַׁבָּת (ראשי פרקים להלכות מתנה ה"ה).</w:t>
      </w:r>
    </w:p>
    <w:p w14:paraId="1AFDEA48" w14:textId="77777777" w:rsidR="00796207" w:rsidRDefault="00796207" w:rsidP="00796207">
      <w:pPr>
        <w:rPr>
          <w:rtl/>
        </w:rPr>
      </w:pPr>
      <w:r>
        <w:rPr>
          <w:rFonts w:cs="Arial"/>
          <w:rtl/>
        </w:rPr>
        <w:t>קנה. כְּפִי מַה שֶּׁזּוֹכִין לְהַמְשִׁיךְ קְדֻשַּׁת שַׁבָּת לְתוֹךְ יְמֵי הַחֹל, שֶׁעַל־יְדֵי־זֶה נִתְגַּלֶּה אַחְדוּת הַפָּשׁוּט מִתּוֹךְ פְּעֻלּוֹת מִשְׁתַּנּוֹת, כְּמוֹ־כֵן נִתְבַּטְּלִין מִמֶּנּוּ כָּל הַיִּסּוּרִין וּמִתְנַהֵג לוֹ הַכֹּל כַּסֵּדֶר (עיין יסורין וישועה אות כט; ממון וכו' אות קסה).</w:t>
      </w:r>
    </w:p>
    <w:p w14:paraId="1A117CCA" w14:textId="77777777" w:rsidR="00796207" w:rsidRDefault="00796207" w:rsidP="00796207">
      <w:pPr>
        <w:rPr>
          <w:rtl/>
        </w:rPr>
      </w:pPr>
      <w:r>
        <w:rPr>
          <w:rFonts w:cs="Arial"/>
          <w:rtl/>
        </w:rPr>
        <w:t>קנו. עִקַּר הִתְגַּלּוּת אַחְדוּת הַפָּשׁוּט הוּא בְּשַׁבָּת. וְזֶה עִקַּר בְּחִינַת יְשִׁיבָתוֹ יִתְבָּרַךְ עַל כִּסְאוֹ כִּבְיָכוֹל, בְּחִינַת "בַּיּוֹם הַשְּׁבִיעִי נִתְעַלָּה וְיָשַׁב עַל כִּסֵּא כְבוֹדוֹ", בִּבְחִינַת "קֻדְשָׁא־בְּרִיךְ־הוּא אֶחָד, לְעֵלָּא לָא יָתֵב עַל כָּרְסְיָא דִיקָרֵהּ עַד דְּאִתְעֲבִידַת אִיהִי בְּרָזָא דְאֶחָד", וְכֵן "רָזָא דְשַׁבָּת וְכוּ'", הַכֹּל סוֹבֵב וְהוֹלֵךְ עַל קֹטֶב זֶה (הל' פריקה וטעינה ה"ד אות כב).</w:t>
      </w:r>
    </w:p>
    <w:p w14:paraId="2BED0070" w14:textId="77777777" w:rsidR="00796207" w:rsidRDefault="00796207" w:rsidP="00796207">
      <w:pPr>
        <w:rPr>
          <w:rtl/>
        </w:rPr>
      </w:pPr>
      <w:r>
        <w:rPr>
          <w:rFonts w:cs="Arial"/>
          <w:rtl/>
        </w:rPr>
        <w:t>קנז. אֲכִילַת שַׁבָּת הִיא מִצְוָה גְדוֹלָה וִיקָרָה מְאֹד, כִּי אָז מְאִירִין הַמַּקִּיפִין הַקְּדוֹשִׁים שֶׁהֵם בְּחִינַת עַתִּיקָא, בְּחִינַת אוֹרוֹת הַצַּחְצָחוֹת, וְאָז הָאֲכִילָה בִּקְדֻשָּׁה גְדוֹלָה, כִּי מְקַבְּלִין עַל־יָדָהּ הֶאָרַת הַמַּקִּיפִים הַקְּדוֹשִׁים, בִּבְחִינַת "וְהִשְׂבִּיעַ בְּצַחְצָחוֹת נַפְשֶׁךָ", בְּחִינַת "אָז תִּתְעַנַּג עַל ה'" (הל' אפוטרופוס, הלכה ב, אות ט).</w:t>
      </w:r>
    </w:p>
    <w:p w14:paraId="3E36A539" w14:textId="77777777" w:rsidR="00796207" w:rsidRDefault="00796207" w:rsidP="00796207">
      <w:pPr>
        <w:rPr>
          <w:rtl/>
        </w:rPr>
      </w:pPr>
      <w:r>
        <w:rPr>
          <w:rFonts w:cs="Arial"/>
          <w:rtl/>
        </w:rPr>
        <w:t>קנח. עִקַּר הַשְּׁמִירָה מִכָּל מִינֵי הֶזֵּקוֹת, חַס וְשָׁלוֹם, הוּא רַק עַל־יְדֵי קְדֻשַּׁת שַׁבָּת. כִּי כָּל הַהֶזֵּקוֹת וּגְנֵבוֹת וַאֲבֵדוֹת וָאֳנָסִים וְכוּ' חַסשׂוְשָׁלוֹם, הַכֹּל בָּא רַק מֵהַמַּזִּיקִים וְהַסִּטְרָא־אָחֳרָא חַס־וְשָׁלוֹם, וְעִקַּר אֲחִיזָתָם הוּא רַק בִּימֵי הַחֹל, וּבְשַׁבָּת אֵין לָהֶם שׁוּם שְׁלִיטָה כְּלָל. וְעַל־כֵּן אֵין אוֹמְרִים אָז בִּרְכַּת "שׁוֹמֵר עַמּוֹ יִשְׂרָאֵל לָעַד", כִּי בְּשַׁבָּת אֵין צְרִיכִין שְׁמִירָה כַּמּוּבָא, אַדְּרַבָּא, עִקַּר הַשְּׁמִירָה שֶׁלָּנוּ בְּכָל יְמֵי הַחֹל הוּא עַל־יְדֵי הַסֻּכַּת שָׁלוֹם שֶׁנִּמְשָׁךְ עָלֵינוּ מִבְּחִינַת קְדֻשַּׁת שַׁבָּת, שֶׁעַל־יְדֵי־זֶה אָנוּ נִשְׁמָרִין מִכָּל מִינֵי הֶזֵּקוֹת גַּם בְּשֵׁשֶׁת יְמֵי הַחֹל. וְזֶה שֶׁאָנוּ מְבַקְשִׁים בְּכָל יוֹם בְּבִרְכַּת הַשְׁכִּיבֵנוּ, שֶׁהִיא בַּקָּשָׁה עַל שְׁמִירָה, כְּמוֹ שֶׁמְּסַיְּמִין "שׁוֹמֵר עַמּוֹ יִשְׂרָאֵל", וְשָׁם אָנוּ מְבַקְשִׁין "וּפְרֹשׂ עָלֵינוּ סֻכַּת שְׁלוֹמֶךָ" - בְּחִינַת הַסֻּכַּת שָׁלוֹם שֶׁל קְדֻשַּׁת שַׁבָּת, כְּמוֹ שֶׁמְּסַיְּמִין בְּשַׁבָּת: הַפּוֹרֵשׂ סֻכַּת שָׁלוֹם עָלֵינוּ וְכוּ'. וְזֶה בְּחִינַת: 'זָכוֹר וְשָׁמוֹר בְּדִבּוּר אֶחָד', כִּי עִקַּר הַשְּׁמִירָה הִיא עַל־יְדֵי שֶׁמַּמְשִׁיכִין קְדֻשַּׁת שַׁבָּת גַּם עַל שֵׁשֶׁת יְמֵי הַחֹל, שֶׁזֶּה בְּחִינַת 'זָכוֹר אֶת יוֹם הַשַּׁבָּת, זָכְרֵהוּ מֵאֶחָד בְּשַׁבָּת', כְּמוֹ שֶׁדָּרְשׁוּ רַזַ"ל. וְזֶה בְּחִינַת 'וִיהִי נֹעַם' שֶׁאוֹמְרִים תֵּכֶף בְּמוֹצָאֵי־שַׁבָּת, כְּדֵי שֶׁיִּהְיֶה נִמְשָׁךְ עָלֵינוּ שְׁמִירָה עַל־יְדֵי בְּחִינַת נֹעַם הָעֶלְיוֹן, שֶׁהוּא בְּחִינַת קְדֻשַּׁת שַׁבָּת, כַּיָּדוּעַ (הלכות פקדון, הלכה ב).</w:t>
      </w:r>
    </w:p>
    <w:p w14:paraId="516D620F" w14:textId="77777777" w:rsidR="00796207" w:rsidRDefault="00796207" w:rsidP="00796207">
      <w:pPr>
        <w:rPr>
          <w:rtl/>
        </w:rPr>
      </w:pPr>
      <w:r>
        <w:rPr>
          <w:rFonts w:cs="Arial"/>
          <w:rtl/>
        </w:rPr>
        <w:t xml:space="preserve">קנח. עִקַּר הַבְּרָכָה הוּא מִשַּׁבָּת, כִּי הִיא מְקוֹר הַבְּרָכָה, דְּמִנֵּהּ מִתְבָּרְכִין כָּל שִׁתָּא יוֹמִין. כִּי שַׁבָּת הוּא בְּחִינַת אֱמוּנָה וְתִקּוּן הַבְּרִית, שֶׁעַל־יְדֵי־זֶה עִקַּר שְׁלֵמוּת כָּל הַבְּרָכוֹת וְהַהַשְׁפָּעוֹת, וְעַל־יְדֵי־זֶה זוֹכִין לְהַכְנִיס הַשֶּׁפַע מִחוּץ לִפְנִים לְתוֹךְ הַקְּדֻשָּׁה, שֶׁיְּקַבְּלוּ יִשְׂרָאֵל קְדוֹשִׁים אֶת עִקַּר הַשֶּׁפַע וְהַפַּרְנָסָה, וְגַם זוֹכִין עַל־יְדֵי־זֶה שֶׁיִּהְיֶה אֲכִילָתֵנוּ בִּקְדֻשָּׁה גְדוֹלָה, בִּבְחִינַת לֶחֶם הַפָּנִים. וְזֶה בְּחִינַת מַה שֶּׁהָיוּ מְסַדְּרִין הַלֶּחֶם הַפָּנִים בְּשַׁבָּת. וְעַל־כֵּן הָיוּ נוֹהֲגִים הַצַּדִּיקִים לָצֵאת אֶל הַשָּׂדֶה לְקַבֵּל שַׁבָּת, בִּכְדֵי לְהַמְשִׁיךְ הַשֶּׁפַע מִחוּץ לִפְנִים, מִבְּחִינַת שָׂדֶה לִבְחִינַת בַּיִת. וְכָל אֶחָד כְּפִי מַה שֶּׁזּוֹכֶה לְקַבֵּל קְדֻשַּׁת שַׁבָּת, שֶׁהוּא בְּחִינַת אֱמוּנָה וְתִקּוּן הַבְּרִית, כְּמוֹ־כֵן פּוֹרֵק מִמֶּנּוּ עֹל הַפַּרְנָסָה, שֶׁהוּא בְּחִינַת עֲבוֹדַת חוּץ, בְּחִינַת עֲבוֹדַת </w:t>
      </w:r>
      <w:r>
        <w:rPr>
          <w:rFonts w:cs="Arial"/>
          <w:rtl/>
        </w:rPr>
        <w:lastRenderedPageBreak/>
        <w:t>הַשָּׂדֶה, כִּי זוֹכֶה שֶׁתִּהְיֶה אֲכִילָתוֹ בִּבְחִינַת לֶחֶם הַפָּנִים, וּמַכְנִיס הַשֶּׁפַע מִחוּץ לִפְנִים עַל־יְדֵי קְדֻשַּׁת שַׁבָּת, וְאָז הַכֹּל טוֹרְחִין בִּשְׁבִיל פַּרְנָסָתוֹ, וְהוּא אֵינוֹ צָרִיךְ לַעֲשׂוֹת עֲבוֹדוֹת גַּשְׁמִיּוֹת בִּשְׁבִיל הַפַּרְנָסָה. וַאֲפִלּוּ כָּל זְמַן שֶׁאֵינוֹ זוֹכֶה לָזֶה, וּמֻכְרָח לַעֲשׂוֹת עֲדַיִן אֵיזֶה עֵסֶק וּמְלָאכָה - עִקַּר תִּקּוּנוֹ גַּם־כֵּן רַק עַל־יְדֵי קְדֻשַּׁת שַׁבָּת, שֶׁהוּא בְּחִינַת הַצַּדִּיק הָאֱמֶת גַּם־כֵּן, הַיְנוּ שֶׁיְּכַוֵּן בְּמַחֲשַׁבְתּוֹ שֶׁעוֹשֶׂה הָעֵסֶק כְּדֵי שֶׁיּוּכַל לְהַחֲזִיק אֶת הַצַּדִּיק וּכְדֵי שֶׁיּוּכַל לְקַבֵּל שַׁבָּת בְּכָבוֹד, וְאָז זוֹכֶה לְבָרֵר וּלְתַקֵּן עַל־יְדֵי הָעֲסָקִים שֶׁלּוֹ תִּקּוּנִים גְּדוֹלִים (הלכות אומנין, הלכה ד, אותיות כה לב).</w:t>
      </w:r>
    </w:p>
    <w:p w14:paraId="6C57B7EE" w14:textId="77777777" w:rsidR="00796207" w:rsidRDefault="00796207" w:rsidP="00796207">
      <w:pPr>
        <w:rPr>
          <w:rtl/>
        </w:rPr>
      </w:pPr>
      <w:r>
        <w:rPr>
          <w:rFonts w:cs="Arial"/>
          <w:rtl/>
        </w:rPr>
        <w:t>קס. שַׁבָּת הוּא בְּחִינַת הֶאָרַת הָרָצוֹן, שֶׁהוּא בְּחִינַת שְׁבִיתָה וְחֵרוּת, וְאָז נִתְבַּטֵּל הָעַבְדוּת לְגַמְרֵי; וְעַל־כֵּן אֲסוּרִין אָז בְּשׁוּם מְלָאכָה. וְאָז זוֹכִין לְקַבֵּל בִּשְׁלֵמוּת בִּשְׁעַת הָאֲכִילָה הֶאָרַת הָרָצוֹן, שֶׁזֶּה בְּחִינַת מַעֲלַת קְדֻשַּׁת אֲכִילַת שַׁבָּת. וְעַל־כֵּן הִזְהִירָה הַתּוֹרָה אֲפִלּוּ עַל שְׁבִיתַת עַבְדּוֹ וּבְהֶמְתּוֹ, כְּדֵי לְבַטֵּל וּלְהַכְנִיעַ בְּחִינַת עַבְדוּת בְּשָׁרְשׁוֹ, כִּי אֲפִלּוּ הָעֶבֶד וּבְהֵמָה שֶׁהֵם עִקַּר בְּחִינַת עַבְדוּת צְרִיכִין גַּם־כֵּן לִשְׁבֹּת בְּשַׁבָּת, וְעַל־יְדֵי הַשְּׁבִיתָה נִמְשָׁךְ אֲפִלּוּ עֲלֵיהֶם אֵיזֶה בְּחִינַת הִשְׁתַּלְשְׁלוּת מֵהֶאָרַת הָרָצוֹן, כְּדֵי לְנַקּוֹת וּלְהַעֲלוֹת אֶת נַפְשׁוֹת בְּנֵי־אָדָם הַמְגֻלְגָּלִין בִּבְהֵמוֹת וּלְהַעֲלוֹתָם מִבְּחִינַת בַּהֲמִיּוּת, בְּחִינַת עַבְדוּת, בְּחִינַת עֲו?ֹנוֹת, וְלַהֲשִׁיבָם לְמַדְרֵגָתָם עַל־יְדֵי בְּחִינַת הֶאָרַת הָרָצוֹן, שֶׁהוּא בְּחִינַת סְלִיחַת עֲו?ֹנוֹת. וְזֶה שֶׁאָמְרוּ רַבּוֹתֵינוּ זַ"ל לְעִנְיַן שְׁבִיתַת בְּהֵמָה: תֶּן לוֹ נְיָח שֶׁיְּהֵא תּוֹלֵשׁ וְאוֹכֵל - הַיְנוּ כַּנַּ"ל, כִּי בְּהָאֲכִילָה מִתְגַּלֶּה הֶאָרַת הָרָצוֹן, שֶׁהוּא בְּחִינַת שְׁבִיתָה וּמְנוּחָה, וּמֵאַחַר שֶׁמִּתְגַּלֶּה הָרָצוֹן בִּשְׁעַת הָאֲכִילָה, עַל כֵּן יוּכַל לְהִשְׁתַּלְשֵׁל אֵיזֶה בְּחִינָה מִבְּחִינַת הֶאָרַת הָרָצוֹן אֲפִלּוּ עַל נֶפֶשׁ הָאָדָם הַמְגֻלְגָּל בַּבְּהֵמָה כְּדֵי לְנַקּוֹתוֹ וּלְהַעֲלוֹתוֹ כַּנַּ"ל (הל' שכירת פועלים ה"ב, אותיות ד ה).</w:t>
      </w:r>
    </w:p>
    <w:p w14:paraId="7C382788" w14:textId="77777777" w:rsidR="00796207" w:rsidRDefault="00796207" w:rsidP="00796207">
      <w:pPr>
        <w:rPr>
          <w:rtl/>
        </w:rPr>
      </w:pPr>
      <w:r>
        <w:rPr>
          <w:rFonts w:cs="Arial"/>
          <w:rtl/>
        </w:rPr>
        <w:t>קסא. בְּשַׁבָּת מְאִירִין כָּל הַשִּׁבְעִים פָּנִים לַתּוֹרָה, בְּחִינַת אַנְפִּין נְהִירִין, וְאָז נִמְשָׁךְ הַדַּעַת וְנִתְתַּקֵּן תַּאֲוַת מָמוֹן, כִּי אָז נִתְבַּטְּלִין כָּל הַמְּלָאכוֹת וְכָל הָעֲשִׂיּוֹת וְעוֹבָדִין דְּחֹל, שֶׁכֻּלָּם הֵם בִּשְׁבִיל פַּרְנָסָה, בְּחִינַת "בְּעִצָּבוֹן תֹּאכֲלֶנָּה"; אֲבָל בְּשַׁבָּת הוּא שִׂמְחָה וְחֶדְוָה וְאַנְפִּין נְהִירִין, וְאָז מֵאִיר שֹׁרֶשׁ הַדַּעַת, שֶׁהוּא בְּחִינַת 'מַזָּלָא דְּכָל מְזוֹנֵי בֵּהּ תָּלְיָן', בְּחִינַת עֵינָא חַד דְּרַחֲמֵי הַמֵּאִיר בְּשַׁבָּת, כַּיָּדוּעַ. וּמִשָּׁם נִמְשָׁךְ בְּרָכָה וָשֶׁפַע בְּחִינַת לֶחֶם מִשְׁנֶה, בְּחִינַת שֶׁפַע כְּפוּלָה, וְזוֹכִין לְהִתְעַנֵּג עַל הַשֵּׁם וּלְקַשֵּׁר הַכֹּל לְשָׁרְשׁוֹ הָעֶלְיוֹן, וְעַל־יְדֵי־זֶה זוֹכִין לְבַטֵּל תַּאֲווֹת מָמוֹן, וְנִתְבַּטֵּל בְּחִינַת בְּעִצָּבוֹן תֹּאכֲלֶנָּה, וְנִשְׁלָח בְּרָכָה וְהַצְלָחָה בְּכָל מַעֲשֵׂה יָדָיו, וְזוֹכֶה לִהְיוֹת שָׂמֵחַ בְּחֶלְקוֹ גַּם בְּכָל שֵׁשֶׁת יְמֵי הַחֹל (הלכות גניבה, הלכה ב, אות ו).</w:t>
      </w:r>
    </w:p>
    <w:p w14:paraId="11519933" w14:textId="77777777" w:rsidR="00796207" w:rsidRDefault="00796207" w:rsidP="00796207">
      <w:pPr>
        <w:rPr>
          <w:rtl/>
        </w:rPr>
      </w:pPr>
      <w:r>
        <w:rPr>
          <w:rFonts w:cs="Arial"/>
          <w:rtl/>
        </w:rPr>
        <w:t>קסב. מוּבָא בַּזֹּהַר, שֶׁמִּי שֶׁפּוֹגֵם בְּעֹנֶג שַׁבָּת וּמְעַנֵּג עַצְמוֹ בִּימֵי הַחֹל הוּא כְּמוֹ הַגַּנָּב (שם אות יא).</w:t>
      </w:r>
    </w:p>
    <w:p w14:paraId="026EF8B2" w14:textId="77777777" w:rsidR="00796207" w:rsidRDefault="00796207" w:rsidP="00796207">
      <w:pPr>
        <w:rPr>
          <w:rtl/>
        </w:rPr>
      </w:pPr>
      <w:r>
        <w:rPr>
          <w:rFonts w:cs="Arial"/>
          <w:rtl/>
        </w:rPr>
        <w:t>קסג. יַיִן שֶׁל קִדּוּשׁ הוּא בְּחִינַת שִׂמְחָה, בְּחִינַת אַנְפִּין נְהִירִין, וּמִשָּׁם עִקַּר הַבְּרָכָה, בְּחִינַת שֶׁפַע כְּפוּלָה, לֶחֶם מִשְׁנֶה. וְעַל־כֵּן אֵין קִדּוּשׁ אֶלָּא בִּמְקוֹם סְעוּדָה (שם אות הנ"ל).</w:t>
      </w:r>
    </w:p>
    <w:p w14:paraId="76477CDB" w14:textId="77777777" w:rsidR="00796207" w:rsidRDefault="00796207" w:rsidP="00796207">
      <w:pPr>
        <w:rPr>
          <w:rtl/>
        </w:rPr>
      </w:pPr>
      <w:r>
        <w:rPr>
          <w:rFonts w:cs="Arial"/>
          <w:rtl/>
        </w:rPr>
        <w:t>קסד. עִקַּר אוֹר הָאֱמֶת מֵאִיר בְּשַׁבָּת. וְעַל־ כֵּן אָז בְּשַׁבָּת עִקַּר בִּטּוּל הַקְּלִפּוֹת וְהַחשֶׁךְ, בִּבְחִינַת "יִתְפָּרְדוּ כָּל פֹּעֲלֵי אָוֶן", כַּיָּדוּעַ. וְעַל־כֵּן אָז בְּעַיּוֹלֵי שַׁבַּתָּא עוֹלִין כָּל הַקְּדֻשּׁוֹת וְהַנִּיצוֹצוֹת שֶׁנִּתְבָּרְרוּ בִּימֵי הַחֹל, כִּי עִקַּר הַבֵּרוּר - עַל־יְדֵי אוֹר הָאֱמֶת שֶׁמַּמְשִׁיכִין מִקְּדֻשַּׁת שַׁבָּת לִימֵי הַחֹל, וְעִקַּר עֲלִיַּת כָּל הַנִּיצוֹצוֹת וְהַקְּדֻשּׁוֹת שֶׁל כָּל יְמֵי הַחֹל הוּא בִּכְנִיסַת שַׁבָּת, מֵחֲמַת שֶׁעִקַּר אוֹר הָאֱמֶת מֵאִיר בְּשַׁבָּת. וְעַל־כֵּן אָז זוֹכִין לְלֶחֶם מִשְׁנֶה, בְּחִינַת כֶּפֶל, בְּחִינַת "מִשְׁנֶה יִירָשׁוּ"; כִּי לֹא דַי שֶׁעוֹלִין הַקְּדֻשּׁוֹת שֶׁל כָּל אֶחָד בְּעַצְמוֹ מֵחשֶׁךְ לְאוֹר גָּדוֹל, אַף גַּם מַעֲלִין אָז גַּם אֲחֵרִים שֶׁיֵּצְאוּ מֵחשֶׁךְ לְאוֹר עַל־יְדֵי אוֹר הָאֱמֶת הַמֵּאִיר בְּשַׁבָּת (שם הלכה ה, אות ב).</w:t>
      </w:r>
    </w:p>
    <w:p w14:paraId="2F8DE69B" w14:textId="77777777" w:rsidR="00796207" w:rsidRDefault="00796207" w:rsidP="00796207">
      <w:pPr>
        <w:rPr>
          <w:rtl/>
        </w:rPr>
      </w:pPr>
      <w:r>
        <w:rPr>
          <w:rFonts w:cs="Arial"/>
          <w:rtl/>
        </w:rPr>
        <w:t>קסה. שַׁבָּת הוּא בְּחִינַת לְמַעְלָה מֵהַזְּמַן בְּיוֹתֵר מִכָּל הַיָּמִים הַקְּדוֹשִׁים, כִּי כָּל יוֹם שֶׁיֵּשׁ בּוֹ תּוֹסֶפֶת קְדֻשָּׁה בְּיוֹתֵר, הוּא סָמוּךְ בְּיוֹתֵר לִבְחִינַת לְמַעְלָה מֵהַזְּמַן, כִּי עִקַּר הַקְּדֻשָּׁה הוּא כְּשֶׁזּוֹכִין לְהַמְשִׁיךְ הַדַּעַת הַקְּדוֹשָׁה עַל־יְדֵי הָאֱמוּנָה הַקְּדוֹשָׁה, שֶׁעַל־ יְדֵי־זֶה נִתְמַעֵט הַזְּמַן בְּיוֹתֵר, וּבְכָל יוֹם שֶׁיֵּשׁ בּוֹ תּוֹסְפוֹת קְדֻשָּׁה, כְּגוֹן יָמִים טוֹבִים, נִמְשָׁךְ אָז עָלֵינוּ הֶאָרַת הַדַּעַת וְהָאֱמוּנָה הַקְּדוֹשָׁה בְּיוֹתֵר, וְעַל־יְדֵי־זֶה נִתְמַעֵט הַזְּמַן בְּיוֹתֵר וְנִכְלָל בְּיוֹתֵר בְּשָׁרְשׁוֹ, בְּתוֹךְ בְּחִינַת לְמַעְלָה מֵהַזְּמַן, שֶׁזֶּהוּ עִקַּר קְדֻשַּׁת הַיָּמִים וְהַזְּמַנִּים, וְכָל מַה שֶּׁהַיּוֹם קָדוֹשׁ בְּיוֹתֵר, נִתְמַעֵט וְנִתְבַּטֵּל בְּחִינַת הַזְּמַן בְּיוֹתֵר. וְשַׁבָּת הוּא מֵעֵין עוֹלָם הַבָּא, עַל־כֵּן הוּא בִּבְחִינַת לְמַעְלָה מֵהַזְּמַן לְגַמְרֵי נֶגֶד שְׁאָר הַזְּמַן, וְכָל הַזְּמַנִּים הַקְּדוֹשִׁים מְקַבְּלִים מִשַּׁבָּת, שֶׁהוּא בְּחִינַת לְמַעְלָה מֵהַזְּמַן, כִּי כָּל הַיָּמִים טוֹבִים מְקַבְּלִים מִשַּׁבָּת, כַּיָּדוּעַ וְכַמְבֹאָר בְּמָקוֹם אַחֵר (הלכות נזיקין, הלכה ה, אות יא).</w:t>
      </w:r>
    </w:p>
    <w:p w14:paraId="71D49B40" w14:textId="77777777" w:rsidR="00796207" w:rsidRDefault="00796207" w:rsidP="00796207">
      <w:pPr>
        <w:rPr>
          <w:rtl/>
        </w:rPr>
      </w:pPr>
      <w:r>
        <w:rPr>
          <w:rFonts w:cs="Arial"/>
          <w:rtl/>
        </w:rPr>
        <w:t xml:space="preserve">קסו. עִקַּר הַגַּוְנִין עִלָּאִין מְאִירִין בְּשַׁבָּת, כִּי שַׁבָּת הוּא בְּחִינַת תְּלָת גַּוְנִין דְּעֵינָא וּבַת־עַיִן, שֶׁהֵם בְּחִינַת הַגַּוְנִין הַנַּ"ל, שֶׁהֵם בְּחִינַת עֵינַיִם, כַּמְבֹאָר בִּפְנִים. וְזֶה בְּחִינַת הַשָּׁלשׁ סְעוּדוֹת שֶׁל שַׁבָּת, כְּנֶגֶד אַבְרָהָם יִצְחָק וְיַעֲקֹב, שֶׁהֵם אוֹרוֹת הַגַּוְנִין כַּיָּדוּעַ. וְעַל־כֵּן מִקְּדֻשַּׁת שַׁבָּת נִתְבָּרְכִין כָּל שִׁתָּא יוֹמִין, כִּי עִקַּר הַבְּרָכָה הִיא עַל־יְדֵי הִתְגַּלּוּת אוֹרוֹת הַגַּוְנִין, וְאָז דַּיְקָא נִתְבָּרֵךְ כָּל מָמוֹנוֹ וְכָל מַעֲשֵׂה יָדָיו. וְעִקַּר הֶאָרַת הַגַּוְנִין הוּא </w:t>
      </w:r>
      <w:r>
        <w:rPr>
          <w:rFonts w:cs="Arial"/>
          <w:rtl/>
        </w:rPr>
        <w:lastRenderedPageBreak/>
        <w:t>עַל־יְדֵי שַׁבָּת, כִּי בְּשַׁבָּת עוֹלִין כָּל הַצְּדָקוֹת שֶׁעוֹשִׂין בִּימֵי הַחֹל, וְעַל־יְדֵי־זֶה מְאִירִין הַגַּוְנִין הַמְלֻבָּשִׁין בְּכֶסֶף וְזָהָב וּנְחשֶׁת, שֶׁהֵם בִּבְחִינַת אַבְרָהָם יִצְחָק וְיַעֲקֹב, שֶׁהֵם עִקַּר בְּחִינַת הַגַּוְנִין, וְעַל־יְדֵי־זֶה נִמְשָׁךְ בְּרָכָה לְשֵׁשֶׁת יְמֵי הַחֹל, שֶׁהֵם תְּלָת יוֹמִין לְאַחַר שַׁבָּת, תְּלָת יוֹמִין קֹדֶם שַׁבָּת, וְכֻלָּם מְקַבְּלִים אוֹרוֹת הַתְּלָת גַּוְנִין מִקְּדֻשַּׁת שַׁבָּת, שֶׁהוּא הַנְּקֻדָּה שֶׁבָּאֶמְצַע, כַּמּוּבָא. וְעַל־כֵּן בְּשַׁבָּת הוּא שְׁבִיתָה מִמְּלָאכָה וְעוֹבָדִין דְּחֹל, כִּי עִקַּר הַטִּרְחָא שֶׁטּוֹרְחִין בְּשֵׁשֶׁת יְמֵי הַחֹל בִּשְׁבִיל מָמוֹן וּפַרְנָסָה, זֶה מֵחֲמַת שֶׁאֵין הַגַּוְנִין מְאִירִין אָז כָּל־כָּךְ, וּבְשַׁבָּת מֵאִיר הַדַּעַת, וְאָז נִתְגַּלִּין אוֹרוֹת הַגַּוְנִין שֶׁשָּׁרְשָׁם בַּדַּעַת, כַּמּוּבָא בְּמָקוֹם אַחֵר, וְאָז אֵין צְרִיכִין לִטְרֹחַ כְּלָל בִּשְׁבִיל פַּרְנָסָה וּמָמוֹן, כִּי שֹׁרֶשׁ הַמָּמוֹן שֶׁהֵם הַגַּוְנִין עִלָּאִין הֵם מִתְגַּלִּים בְּשַׁבָּת, וְעַל־כֵּן מִשַּׁבָּת נִמְשָׁךְ בְּרָכָה לְכָל יְמֵי הַחֹל, כִּי מִתְבָּרְכִין הַגַּוְנִין הַמְלֻבָּשִׁין בְּכֶסֶף וְזָהָב וּנְחשֶׁת עַל־יְדֵי שַׁבָּת. וְעַל־כֵּן בְּשַׁבָּת עוֹלִין כָּל הָעוֹלָמוֹת מִדַּרְגָּא לְדַרְגָּא בְּכַמָּה וְכַמָּה עֲלִיּוֹת גְּדוֹלוֹת, כַּמּוּבָא בַּכַּוָּנוֹת, כִּי אָז בְּשַׁבָּת מְאִירִין הַגַּוְנִין, שֶׁהֵם בְּחִינַת הִתְגַּלּוּת גְּדֻלַּת הַבּוֹרֵא יִתְבָּרַךְ, שֶׁעַל־ יְדֵי־זֶה כָּל הָעֲלִיּוֹת, כַּמְבֹאָר בִּפְנִים. וְעִקַּר עֲבוֹדַת יִשְׂרָאֵל - לְהַמְשִׁיךְ הַקְּדֻשָּׁה שֶׁל שַׁבָּת לְשֵׁשֶׁת יְמֵי הַחֹל, דְּהַיְנוּ לְהַמְשִׁיךְ אוֹרוֹת הַגַּוְנִין הַמְּאִירִין בְּשַׁבָּת, שֶׁיָּאִירוּ גַם בִּימֵי הַחֹל בִּבְחִינַת הַכֶּסֶף וְזָהָב וּנְחשֶׁת, וְעַל־יְדֵי־זֶה יֻמְשַׁךְ בְּרָכָה בְּכָל מַעֲשֵׂה יָדֵינוּ, שֶׁזֶּה בְּחִינַת וִיהִי נֹעַם שֶׁאוֹמְרִים בְּמוֹצָאֵי־ שַׁבָּת, בִּבְחִינַת "וּמַעֲשֵׂה יָדֵינוּ כּוֹנְנָה עָלֵינוּ", כִּי כְּשֶׁמִּתְגַּלִּין הַגַּוְנִין בְּהַמָּמוֹן בִּימֵי הַחֹל זֶה עִקַּר הַבְּרָכָה, כִּי אָז נִתְבַּטֵּל תַּאֲוַת מָמוֹן וְאָז נִשְׁלָח בְּרָכָה בְּכָל מַעֲשֵׂה יָדֵינוּ כַּנַּ"ל (הל' מאבד ממון חבירו ומסור הלכה ב, אות ד).</w:t>
      </w:r>
    </w:p>
    <w:p w14:paraId="0454E961" w14:textId="77777777" w:rsidR="00796207" w:rsidRDefault="00796207" w:rsidP="00796207">
      <w:pPr>
        <w:rPr>
          <w:rtl/>
        </w:rPr>
      </w:pPr>
      <w:r>
        <w:rPr>
          <w:rFonts w:cs="Arial"/>
          <w:rtl/>
        </w:rPr>
        <w:t>קסז. כָּל הַיְגִיעוֹת שֶׁל הַל"ט מְלָאכוֹת בִּשְׁבִיל פַּרְנָסָה, הַכֹּל עַל־יְדֵי שֶׁנָּפַל הַכָּבוֹד דִּקְדֻשָּׁה אֶל בְּחִינַת הָעַזֵּי־פָנִים עַל־ יְדֵי פְּגַם אֲכִילַת עֵץ הַדָּעַת. כִּי עַל־יְדֵי שֶׁנָּפַל הַכָּבוֹד, שֶׁמִּשָּׁם שֹׁרֶשׁ הַפַּרְנָסָה וְהָאֲכִילָה, בְּחִינַת שֻׁלְחַן מְלָכִים, עַל־כֵּן צְרִיכִין יְגִיעוֹת גְּדוֹלוֹת קֹדֶם שֶׁמְּבָרְרִין הַפַּרְנָסָה מִזֻּהֲמַת הַנָּחָשׁ, מִבֵּין הַקְּלִפּוֹת, שֶׁהֵם עִקַּר הָעַזֵּי־ פָנִים הַנֶּאֱחָזִין בְּהַכָּבוֹד. וּבְשַׁבָּת וְיוֹם־טוֹב אָז עוֹלֶה הַכָּבוֹד מִבֵּין הַסִּטְרָא־אָחֳרָא, וְעַל־ כֵּן אָז בְּטֵלִים כָּל הַמְּלָאכוֹת שֶׁבָּאוּ מִפְּגַם הַכָּבוֹד, שֶׁזֶּה בְּחִינַת "כָּל מְלֶאכֶת עֲבֹדָה לֹא תַעֲשׂוּ". וְזֶה בְּחִינַת כְּבוֹד שַׁבָּת וְיוֹם־טוֹב, שֶׁצְּרִיכִים לְכַבְּדָם מְאֹד בַּאֲכִילָה וּשְׁתִיָּה, שֶׁזֶּה עִקַּר כְּבוֹד שַׁבָּת וְיוֹם־טוֹב, כִּי אֲכִילַת שַׁבָּת וְיוֹם־טוֹב הוּא קֹדֶשׁ, כִּי אָז הוּא בִּטּוּל כָּל הַמְּלָאכוֹת, וְאָז הָאֲכִילָה בִּקְדֻשָּׁה גְדוֹלָה, בִּבְחִינַת לֶחֶם הַפָּנִים, כִּי עַל־יְדֵי אֲכִילָה דִקְדֻשָּׁה זוֹכִין לִנְשִׂיאַת פָּנִים. וְעַל־כֵּן נִקְרָא אֲכִילַת שַׁבָּת וְיוֹם־טוֹב בְּשֵׁם כָּבוֹד, כִּי אֲכִילָה דִקְדֻשָּׁה הוּא בְּחִינַת תִּקּוּן הַכָּבוֹד (הלכות חובל בחבירו ה"ו אות יט).</w:t>
      </w:r>
    </w:p>
    <w:p w14:paraId="4889DCEB" w14:textId="77777777" w:rsidR="00796207" w:rsidRDefault="00796207" w:rsidP="00796207">
      <w:pPr>
        <w:rPr>
          <w:rtl/>
        </w:rPr>
      </w:pPr>
      <w:r>
        <w:rPr>
          <w:rFonts w:cs="Arial"/>
          <w:rtl/>
        </w:rPr>
        <w:t>קסח. כָּל הַמְּלָאכוֹת, שֶׁהֵם בְּחִינַת בֵּרוּרִים מִבְּחִינַת "בְּעִצָּבוֹן תֹּאכֲלֶנָּה" וְכוּ', מִבְּחִינַת יָגוֹן וַאֲנָחָה, כֻּלָּם אֲסוּרִים בְּשַׁבָּת, כִּי שַׁבָּת הוּא שֹׁרֶשׁ הַשִּׂמְחָה, וְכָל הַבֵּרוּרִים שֶׁמְּבָרְרִין בְּשֵׁשֶׁת יְמֵי הַחֹל וּמְהַפְּכִין הַיָּגוֹן וַאֲנָחָה לְשִׂמְחָה, כֻּלָּם שָׁבִים אֶל הַקְּדֻשָּׁה בְּשַׁבָּת, וְשָׁם נִכְלָלִין כֻּלָּם בִּשְׁלֵמוּת בְּתוֹךְ הַשִּׂמְחָה הָעֶלְיוֹנָה, כִּי שַׁבָּת הוּא מֵעֵין עוֹלָם הַבָּא, שֶׁהוּא בְּחִינַת שִׂמְחָה, בְּחִינַת "שׂבַע שְׂמָחוֹת אֶת פָּנֶיךָ", וְאָז עוֹלִין כָּל הַשִּׁירוֹת וְהַנִּגּוּנִים וְנִכְלָלִין בְּשָׁרְשָׁן, בִּבְחִינַת קוֹל הַיָּשָׁר, שֶׁהוּא בְּחִינַת שַׁבָּת, שֶׁזֶּה בְּחִינַת "שִׁיר הַשִּׁירִים אֲשֶׁר לִשְׁלֹמֹה", לְמֶלֶךְ שֶׁהַשָּׁלוֹם שֶׁלּוֹ, כַּיָּדוּעַ, כִּי שִׁיר שֶׁל שַׁבָּת הוּא בְּחִינַת שִׁיר הָעֶלְיוֹן עַל כָּל הַשִּׁירִים. כִּי כָל הַשִּׁירִים שֶׁל עַכְשָׁו הֵם מִסִּטְרָא דְלֵוָאֵי, מִבְּחִינַת שְׂמֹאל, בְּחִינַת קוֹל הַחוֹזֵר, שֶׁמִּשָּׁם עִקַּר אֲחִיזַת הַיָּגוֹן וַאֲנָחָה; וּצְרִיכִין לְהַמְתִּיק הַדִּין בְּשָׁרְשׁוֹ, לְבָרֵר הַיָּגוֹן וַאֲנָחָה וּלְהָפְכוֹ לְשִׂמְחָה, עַל־יְדֵי שֶׁמְּהַפְּכִין קוֹל הַחוֹזֵר וּמְחַבְּרִין אוֹתוֹ לַקּוֹל הַיָּשָׁר וְכוּ', כַּמְבֹאָר בִּפְנִים. אֲבָל שַׁבָּת הוּא בְּחִינַת הַקּוֹל הַיָּשָׁר בְּעַצְמוֹ, שֶׁשָּׁם מְקוֹר הַשִּׂמְחָה, וְכָל הַבֵּרוּרִים שֶׁמְּבָרְרִין בַּחֹל מִבְּחִינַת הַיָּגוֹן וַאֲנָחָה, בְּחִינַת "בְּעִצָּבוֹן תֹּאכֲלֶנָּה", כֻּלָּם נִכְלָלִין בְּשֹׁרֶשׁ הַקְּדֻשָּׁה הָעֶלְיוֹנָה, שֶׁהוּא בְּחִינַת שַׁבָּת, שֶׁהוּא מֵעֵין עוֹלָם הַבָּא. וְעַל־כֵּן זִוּוּגָם שֶׁל תַּלְמִידֵי חֲכָמִים מִשַּׁבָּת לְשַׁבָּת, כִּי אָז נִשְׁלָם בִּשְׁלֵמוּת בְּחִינַת כְּלָלִיּוּת וְהִתְהַפְּכוּת הַיָּגוֹן וַאֲנָחָה לְשִׂמְחָה, שֶׁזֶּה עִקַּר בְּחִינַת קְדֻשַּׁת הַזִּוּוּג דִּקְדֻשָּׁה, כַּמְבֹאָר בִּפְנִים. וּמֵהַקְּדֻשָּׁה וְהַשִּׂמְחָה שֶׁל שַׁבָּת אָנוּ מַמְשִׁיכִין הֶאָרָה לִימֵי הַחֹל כְּדֵי לְבָרֵר בֵּרוּרִים, לַהֲפֹךְ הַיָּגוֹן וַאֲנָחָה לְשִׂמְחָה - עַיֵּן פְּנִים (הלכות פריה ורביה הלכה ג, אות כט).</w:t>
      </w:r>
    </w:p>
    <w:p w14:paraId="6BED036D" w14:textId="77777777" w:rsidR="00796207" w:rsidRDefault="00796207" w:rsidP="00796207">
      <w:pPr>
        <w:rPr>
          <w:rtl/>
        </w:rPr>
      </w:pPr>
      <w:r>
        <w:rPr>
          <w:rFonts w:cs="Arial"/>
          <w:rtl/>
        </w:rPr>
        <w:t>קסט. בְּשַׁבָּת אָז עִקַּר הַשְּׂבִיעָה וְהָאֲכִילָה שֶׁבִּקְדֻשָּׁה, שֶׁעַל־יְדֵי־זֶה נַעֲשֶׂה הַיִּחוּד בִּבְחִינַת פָּנִים בְּפָנִים. וְעַל־כֵּן אָז זְמַן הַזִּוּוּג שֶׁל תַּלְמִידֵי חֲכָמִים (עיין פנים, הל' קדושין, הלכה א).</w:t>
      </w:r>
    </w:p>
    <w:p w14:paraId="7EA9678D" w14:textId="77777777" w:rsidR="00796207" w:rsidRDefault="00796207" w:rsidP="00796207">
      <w:pPr>
        <w:rPr>
          <w:rtl/>
        </w:rPr>
      </w:pPr>
      <w:r>
        <w:rPr>
          <w:rFonts w:cs="Arial"/>
          <w:rtl/>
        </w:rPr>
        <w:t>קע. בְּשַׁבָּת מִתְחַבֵּר תּוֹרָה שֶׁבִּכְתָב וְתוֹרָה שֶׁבְּעַל־פֶּה בְּאַחְדוּת אֶחָד, כִּי אָז זוֹכִין לֶאֱמוּנַת חֲכָמִים. וְאָז הַזִּוּוּג בִּקְדֻשָּׁה, בִּבְחִינַת הִתְחַבְּרוּת תּוֹרָה שֶׁבִּכְתָב עִם תּוֹרָה שֶׁבְּעַל־פֶּה, שֶׁהֵם שֹׁרֶשׁ בְּחִינַת אִישׁ וְאִשָּׁה. וְאָז זוֹכִין לְהוֹלִיד בָּנִים בִּקְדֻשָּׁה, עַל־יְדֵי הַשָּׁלוֹם שֶׁזּוֹכִין עַל־יְדֵי שַׁבָּת (הלכות יבום ה"ג אות ד).</w:t>
      </w:r>
    </w:p>
    <w:p w14:paraId="43F68F46" w14:textId="77777777" w:rsidR="00796207" w:rsidRDefault="00796207" w:rsidP="00796207">
      <w:pPr>
        <w:rPr>
          <w:rtl/>
        </w:rPr>
      </w:pPr>
    </w:p>
    <w:p w14:paraId="64E33E6E" w14:textId="77777777" w:rsidR="00796207" w:rsidRDefault="00796207" w:rsidP="00796207">
      <w:pPr>
        <w:rPr>
          <w:rtl/>
        </w:rPr>
      </w:pPr>
      <w:r>
        <w:rPr>
          <w:rFonts w:cs="Arial"/>
          <w:rtl/>
        </w:rPr>
        <w:t>רֹאשׁ־חֹדֶשׁ</w:t>
      </w:r>
    </w:p>
    <w:p w14:paraId="7CDEDF2B" w14:textId="77777777" w:rsidR="00796207" w:rsidRDefault="00796207" w:rsidP="00796207">
      <w:pPr>
        <w:rPr>
          <w:rtl/>
        </w:rPr>
      </w:pPr>
      <w:r>
        <w:rPr>
          <w:rFonts w:cs="Arial"/>
          <w:rtl/>
        </w:rPr>
        <w:t>וְהָיָה מִדֵּי־חֹדֶשׁ בְּחָדְשׁוֹ וּמִדֵּי שַׁבָּת בְּשַׁבַּתּוֹ יָבוֹא כָל־בָּשָׂר לְהִשְׁתַּחֲו?ֹת לְפָנַי אָמַר ה' (ישעיהו סו, כג):</w:t>
      </w:r>
    </w:p>
    <w:p w14:paraId="0D247354" w14:textId="77777777" w:rsidR="00796207" w:rsidRDefault="00796207" w:rsidP="00796207">
      <w:pPr>
        <w:rPr>
          <w:rtl/>
        </w:rPr>
      </w:pPr>
      <w:r>
        <w:rPr>
          <w:rFonts w:cs="Arial"/>
          <w:rtl/>
        </w:rPr>
        <w:lastRenderedPageBreak/>
        <w:t>א. בִּתְחִלַּת הַחֹדֶשׁ אֲזַי הַלְּבָנָה קְטַנָּה וְדַקָּה מְאֹד, וְהִיא רַק בִּבְחִינַת נְקֻדָּה; וַאֲזַי דַּיְקָא כְּשֶׁמַּגַּעַת לְתַכְלִית הַמִּעוּט בְּסוֹף הַחֹדֶשׁ, אֲזַי צְרִיכִין כָּל יִשְׂרָאֵל לְחַפְּשָׂהּ וּלְבַקְשָׁהּ, עַד שֶׁמּוֹצְאִין עֵדֵי־רְאִיָּה נְקֻדָּה קְטַנָּה מֵאוֹר הַלְּבָנָה, וַאֲזַי מְקַדְּשִׁין אֶת הַחֹדֶשׁ בְּבֵית־דִּין וְאוֹמְרִים: מְקֻדָּשׁ, מְקֻדָּשׁ. וְזֶה מְרַמֵּז, שֶׁכְּנֶפֶשׁ מִיִּשְׂרָאֵל רוֹאָה בְּעַצְמָהּ שֶׁכְּבָר הִגִּיעָה לְתַכְלִית הַמִּעוּט וְהַחַשְׁכוּת, חַס וְשָׁלוֹם, אֲזַי דַּיְקָא צָרִיךְ לְהִזְדָּרֵז וּלְהִתְחַזֵּק לְחַפֵּשׂ בְּעַצְמוֹ אֵיזֶה נְקֻדָּה טוֹבָה וְלָדוּן אֶת עַצְמוֹ לְכַף־זְכוּת, וּלְחַזֵּק אֶת עַצְמוֹ עַל־יְדֵי זֶה, וְעַל־יְדֵי־זֶה יָכוֹל בֶּאֱמֶת לִכְנֹס לְכַף־זְכוּת וְלַחֲזֹר בִּתְשׁוּבָה שְׁלֵמָה, שֶׁזֶּה בְּחִינַת מִלּוּי הַלְּבָנָה מִפְּגִימָתָהּ. וְזֶה בְּחִינַת קִדּוּשׁ הַחֹדֶשׁ, שֶׁהוּא מִצְוָה רִאשׁוֹנָה שֶׁנִּצְטַוּוּ יִשְׂרָאֵל בִּיצִיאָתָן מִמִּצְרַיִם - כִּי עִקַּר גְּאֻלַּת מִצְרַיִם, וְכֵן הַגְּאֻלָּה שֶׁלְּעָתִיד, הוּא רַק עַל־יְדֵי־זֶה שֶׁהַשֵּׁם יִתְבָּרַךְ דָּן אוֹתָנוּ לְכַף־ זְכוּת וּמוֹצֵא בָּנוּ רַק הַנְּקֻדּוֹת טוֹבוֹת, בִּבְחִינַת "וָאֶעֱבֹר עָלַיִךְ וָאֶרְאֵךְ מִתְבּוֹסֶסֶת בְּדָמָיִךְ, וָאֹמַר לָךְ בְּדָמַיִךְ חֲיִי", כִּי גַם שָׁם יְכוֹלִין לִמְצֹא נְקֻדּוֹת טוֹבוֹת כַּנַּ"ל, אֲפִלּוּ בְּתוֹךְ הִתְגַּבְּרוּת הַדָּמִים וְהַלִּכְלוּכִים, שֶׁזֶּה בְּחִינַת קִדּוּשׁ הַחֹדֶשׁ כַּנַּ"ל (הלכות השכמת הבוקר, הלכה א, אות יב).</w:t>
      </w:r>
    </w:p>
    <w:p w14:paraId="4A6916FC" w14:textId="77777777" w:rsidR="00796207" w:rsidRDefault="00796207" w:rsidP="00796207">
      <w:pPr>
        <w:rPr>
          <w:rtl/>
        </w:rPr>
      </w:pPr>
      <w:r>
        <w:rPr>
          <w:rFonts w:cs="Arial"/>
          <w:rtl/>
        </w:rPr>
        <w:t>ב. קִדּוּשׁ הַחֹדֶשׁ הִיא מִצְוָה רִאשׁוֹנָה שֶׁנִּצְטַוּוּ בִּשְׁעַת גְּאֻלַּת מִצְרַיִם - כִּי עִקַּר הַגְּאֻלָּה הָיְתָה עַל־יְדֵי בְּחִינַת בִּטּוּל הַטֶּבַע וְהִתְגַּלּוּת אוֹר הַשְׁגָּחָתוֹ יִתְבָּרַךְ, שֶׁזֶּה בְּחִינַת קִדּוּשׁ הַחֹדֶשׁ וּמִלּוּי הַלְּבָנָה (נט"י שחרית, הלכה ב, אות י).</w:t>
      </w:r>
    </w:p>
    <w:p w14:paraId="3CA3A79A" w14:textId="77777777" w:rsidR="00796207" w:rsidRDefault="00796207" w:rsidP="00796207">
      <w:pPr>
        <w:rPr>
          <w:rtl/>
        </w:rPr>
      </w:pPr>
      <w:r>
        <w:rPr>
          <w:rFonts w:cs="Arial"/>
          <w:rtl/>
        </w:rPr>
        <w:t>ג. בְּרֹאשׁ חֹדֶשׁ הוּא תִּקּוּן פְּגִימַת הַלְּבָנָה, וְאָז מֵאִיר הַשֵּׁם יִתְבָּרַךְ עָלֵינוּ בִּבְחִינַת לְמַעְלָה מִן הַמָּקוֹם, שֶׁהוּא בְּחִינַת תְּשׁוּבָה וְתִקּוּן לְכָל הַחֲטָאִים שֶׁבָּאִים מִבְּחִינַת מָקוֹם (עיין תשובה אות ג; הלכות ציצית ה"ג, אות כו).</w:t>
      </w:r>
    </w:p>
    <w:p w14:paraId="6D61818E" w14:textId="77777777" w:rsidR="00796207" w:rsidRDefault="00796207" w:rsidP="00796207">
      <w:pPr>
        <w:rPr>
          <w:rtl/>
        </w:rPr>
      </w:pPr>
      <w:r>
        <w:rPr>
          <w:rFonts w:cs="Arial"/>
          <w:rtl/>
        </w:rPr>
        <w:t>ד. יִשְׂרָאֵל מוֹנִין לַלְּבָנָה שֶׁמִּתְחַדֶּשֶׁת בְּכָל עֵת - רֶמֶז, שֶׁאָנוּ צְרִיכִים לְהִתְחַדֵּשׁ בְּכָל עֵת, לִחְיוֹת בְּכָל יוֹם וּבְכָל עֵת חִיּוּת חָדָשׁ בַּעֲבוֹדַת הַבּוֹרֵא יִתְבָּרַךְ, כִּי אֵין אָנוּ נִזְקָנִים לְעוֹלָם, חַס וְשָׁלוֹם, אֲפִלּוּ אִם נִחְיֶה אֶלֶף שָׁנִים, כִּי כָל יָמֵינוּ נִמְנִין לְעוֹלָם לֶחֳדָשִׁים, כַּמְבֹאָר בִּפְנִים, כִּי כָל יְמֵיהֶם שֶׁל יִשְׂרָאֵל עַם קָדוֹשׁ הוּא בִּבְחִינַת חֹדֶשׁ דַּיְקָא, בְּחִינַת חִיּוּת חָדָשׁ בְּכָל עֵת, שֶׁזֶּה עִקַּר בְּחִינַת חַיִּים אֲרֻכִּים וְנִצְחִיִּים (הל' תפלין ה"ה אות יט).</w:t>
      </w:r>
    </w:p>
    <w:p w14:paraId="50B410C8" w14:textId="77777777" w:rsidR="00796207" w:rsidRDefault="00796207" w:rsidP="00796207">
      <w:pPr>
        <w:rPr>
          <w:rtl/>
        </w:rPr>
      </w:pPr>
      <w:r>
        <w:rPr>
          <w:rFonts w:cs="Arial"/>
          <w:rtl/>
        </w:rPr>
        <w:t>ה. גֹּדֶל מַעֲלַת מִצְוַת קִדּוּשׁ לְבָנָה יְקָרָה מְאֹד, כְּמַאֲמַר רַבּוֹתֵינוּ זַ"ל, וְהִיא מְרַמֶּזֶת עַל חִדּוּשׁ הָעוֹלָם שֶׁלֶּעָתִיד, שֶׁיִּשְׂרָאֵל עֲתִידִין לְהִתְחַדֵּשׁ כְּמוֹתָהּ. וּמֵחֲמַת שֶׁעִקַּר אֱמוּנַת חִדּוּשׁ הָעוֹלָם נִמְשָׁךְ עַל־יְדֵי הַתְּפִלָּה שֶׁל הַבַּעַל־כֹּחַ, שֶׁעַל־יְדֵי־זֶה הָעֲנָנִים שֶׁהֵם הַסִּטְרָא־אָחֳרָא כָּלִים וְהוֹלְכִים, בִּבְחִינַת "מָחִיתִי כָעָב פְּשָׁעֶיךָ" וְכוּ', כַּמְבֹאָר בִּפְנִים, עַל־כֵּן אֵין לְקַדֵּשׁ הַלְּבָנָה כִּי אִם כְּשֶׁאֵין הָעֲנָנִים מְכַסִּין אוֹתָהּ. אַךְ מַה שֶּׁיֵּשׁ מְדַקְדְּקִים שֶׁלֹּא לְקַדֵּשׁ אוֹתָהּ אַף כְּשֶׁנִּרְאֵית מִתּוֹךְ עָנָן דַּק וְקָלוּשׁ, וְכָל זֶה מֵחֲמַת גֹּדֶל חֲבִיבַת הַמִּצְוָה, עַל־כֵּן חֲפֵצִים שֶׁתְּהֵא זַכָּה לְגַמְרֵי; אֲבָל לֹא כִוְּנוּ יָפֶה בָּזֶה, כִּי בְּזֶה הָעוֹלָם הַשָּׁפָל וְהַחשֶׁךְ, בִּפְרָט עַתָּה בַּדּוֹרוֹת הַלָּלוּ שֶׁהַסִּטְרָא־אָחֳרָא הִתְפַּשְּׁטָה מְאֹד, עַל־כֵּן אִם נִרְצֶה לְדַקְדֵּק כָּל־כָּךְ בְּכָל הַמִּצְו?ֹת וּלְהַמְתִּין עַד שֶׁנּוּכַל לְקַיֵּם אוֹתָם עה בִּבְהִירוּת וּבְזַכּוּת וּבְצַחוּת גָּדוֹל, בִּפְרָט בְּצַחוּת הַמַּחֲשָׁבָה שֶׁהוּא הָעִקָּר, אָז כְּבָר בָּטְלָה חַס וְשָׁלוֹם כָּל הַתּוֹרָה וּמִצְו?ֹת. וּבֶאֱמֶת אָנוּ צְרִיכִין לְקַיֵּם כָּל הַמִּצְו?ֹת כְּפִי מַה שֶּׁנּוּכַל, וְרַק בָּזֶה אָנוּ מְחַיִּין עַצְמֵנוּ בַּגָּלוּת הַמַּר הַזֶּה, בִּמְעַט דִּמְעַט אוֹר הַמֵּאִיר עָלֵינוּ מִתּוֹךְ עֹמֶק הַחשֶׁךְ וַאֲפֵלָה הַזֹּאת דַּיְקָא. וְאִם נִרְצֶה לְדַקְדֵּק וּלְהַחְמִיר בְּחֻמְרוֹת יְתֵרוֹת, יְכוֹלִים לְהִכָּשֵׁל עַל־יְדֵי־זֶה יוֹתֵר, חַס וְשָׁלוֹם. עַל־כֵּן בְּוַדַּאי חָלִילָה לָּנוּ לִמְנֹעַ מִמִּצְוַת בִּרְכַּת קִדּוּשׁ לְבָנָה בִּשְׁבִיל דִּקְדּוּקִים הַנַּ"ל, רַק לְקַיֵּם כְּמוֹ שֶׁאָמְרוּ רַבּוֹתֵינוּ זִכְרוֹנָם לִבְרָכָה בִּגְמָרָא וּפוֹסְקִים, שֶׁחַיָּבִים לְקַדְּשָׁהּ אֲפִלּוּ כְּשֶׁנִּרְאֵית מִתּוֹךְ עָנָן קָלוּשׁ, בִּפְרָט בְּעֵת שֶׁהַזְּמַן דָּחוּק וְסָמוּךְ לְסוֹף זְמַנָּהּ, בִּפְרָט בַּחֹרֶף (הלכות קריאת התורה הלכה ו, אות ו).</w:t>
      </w:r>
    </w:p>
    <w:p w14:paraId="26F4AD96" w14:textId="77777777" w:rsidR="00796207" w:rsidRDefault="00796207" w:rsidP="00796207">
      <w:pPr>
        <w:rPr>
          <w:rtl/>
        </w:rPr>
      </w:pPr>
      <w:r>
        <w:rPr>
          <w:rFonts w:cs="Arial"/>
          <w:rtl/>
        </w:rPr>
        <w:t>ו. עִקַּר קְדֻשַּׁת רֹאשׁ־חֹדֶשׁ הוּא בִּבְחִינַת דָּוִד מָשִׁיחַ, שֶׁעַל־יָדוֹ נִזְכֶּה לְהַשִּׁיר שֶׁיִּתְּעַר לֶעָתִיד בְּעֵת חִדּוּשׁ הָעוֹלָם, וְהוּא עָסַק כָּל יָמָיו בִּזְמִירוֹת שִׁירוֹת וְתִשְׁבָּחוֹת, וְלֶעָתִיד יֹאמַר: לִי נָאֶה לְבָרֵךְ. וְעַל־כֵּן מַזְכִּירִין בְּמוּסַף רֹאשׁ־חֹדֶשׁ "וּבְשִׁירֵי דָוִד עַבְדֶּךָ" (שם אות ה).</w:t>
      </w:r>
    </w:p>
    <w:p w14:paraId="13B420AC" w14:textId="77777777" w:rsidR="00796207" w:rsidRDefault="00796207" w:rsidP="00796207">
      <w:pPr>
        <w:rPr>
          <w:rtl/>
        </w:rPr>
      </w:pPr>
      <w:r>
        <w:rPr>
          <w:rFonts w:cs="Arial"/>
          <w:rtl/>
        </w:rPr>
        <w:t>ז. עִקַּר אֲחִיזַת הַמַּחֲלֹקֶת נִמְשָׁךְ מִבְּחִינַת פְּגִימַת הַלְּבָנָה, וְעִקַּר הַתִּקּוּן לְתַקֵּן פְּגִימַת הַלְּבָנָה הוּא עַל־יְדֵי שֶׁמַּמְשִׁיכִין שָׁלוֹם; וְלִזְכּוֹת לְשָׁלוֹם הוּא עַל־יְדֵי תַּעֲנִית. וְעַל־כֵּן נוֹהֲגִין לְהִתְעַנּוֹת עֶרֶב רֹאשׁ־חֹדֶשׁ, כְּדֵי לְהַמְשִׁיךְ שָׁלוֹם, שֶׁזֶּה עִקַּר תִּקּוּן פְּגִימַת הַלְּבָנָה שֶׁנִּמְשָׁךְ אַחַר־כָּךְ בְּרֹאשׁ־חֹדֶשׁ (הל' ברכת הראיה הלכה ד, אות יא).</w:t>
      </w:r>
    </w:p>
    <w:p w14:paraId="00561D69" w14:textId="77777777" w:rsidR="00796207" w:rsidRDefault="00796207" w:rsidP="00796207">
      <w:pPr>
        <w:rPr>
          <w:rtl/>
        </w:rPr>
      </w:pPr>
      <w:r>
        <w:rPr>
          <w:rFonts w:cs="Arial"/>
          <w:rtl/>
        </w:rPr>
        <w:t xml:space="preserve">ח. בְּכָל חֹדֶשׁ נִמְשָׁךְ תִּקּוּן וּמִלּוּי פְּגִימַת הַלְּבָנָה, שֶׁהוּא בְּחִינַת תִּקּוּן הַזִּכָּרוֹן דִּקְדֻשָּׁה, שֶׁהוּא לִזְכּוֹת לְאַדְבָּקָא מַחֲשַׁבְתָּא בְּעָלְמָא דְאָתֵי בִּכְלָלִיּוּת וּבִפְרָטִיּוּת. וְעַל־כֵּן אוֹמְרִים בְּרֹאשׁ־חֹדֶשׁ בְּבִרְכַּת מוּסָף: "זִכָּרוֹן לְכֻלָּם יִהְיוּ", וְכֵן בְּבִרְכַּת קִדּוּשׁ לְבָנָה מַזְכִּירִין זֵכֶר עוֹלָם הַבָּא, כְּמוֹ שֶׁנֶּאֱמַר: "וְלַלְּבָנָה אָמַר שֶׁתִּתְחַדֵּשׁ וְכוּ' לַעֲמוּסֵי בָטֶן שֶׁהֵם עֲתִידִים לְהִתְחַדֵּשׁ כְּמוֹתָהּ". כִּי הִתְחַדְּשׁוּת הַלְּבָנָה בְּכָל חֹדֶשׁ הוּא </w:t>
      </w:r>
      <w:r>
        <w:rPr>
          <w:rFonts w:cs="Arial"/>
          <w:rtl/>
        </w:rPr>
        <w:lastRenderedPageBreak/>
        <w:t>בְּחִינַת הִתְחַדְּשׁוּת נַפְשׁוֹת יִשְׂרָאֵל לָעוֹלָם הַבָּא, וְעַל־כֵּן אָז מִתְחַדֵּשׁ הַזִּכָּרוֹן בְּיוֹתֵר. וּבְמֶשֶׁךְ שָׁנָה צְרִיכִין לְחַדֵּשׁ הַזִּכָּרוֹן עוֹד יוֹתֵר, וְזֶה בְּחִינַת רֹאשׁ־הַשָּׁנָה שֶׁצִּוָּנוּ הַשֵּׁם יִתְבָּרַךְ לַעֲשׂוֹת בְּכָל הִתְחַדְּשׁוּת הַשָּׁנָה, כִּי רֹאשׁ־ הַשָּׁנָה הוּא רִאשׁוֹן לַעֲשֶׂרֶת יְמֵי תְשׁוּבָה, וּצְרִיכִין אָז לְהַמְשִׁיךְ  עָלֵינוּ הִתְעוֹרְרוּת הַתְּשׁוּבָה, שֶׁהוּא עַל־יְדֵי זִכְרוֹן עוֹלָם הַבָּא, כִּי עַל־יְדֵי שֶׁזּוֹכְרִין הֵיטֵב בָּעוֹלָם הַבָּא, שֶׁאָז יִהְיֶה יוֹם הַדִּין הַגָּדוֹל וְהַנּוֹרָא, עַל־יְדֵי־זֶה חוֹזְרִין בִּתְשׁוּבָה. וְזֶה בְּחִינַת רֹאשׁ־הַשָּׁנָה שֶׁהוּא גַם־כֵּן יוֹם הַדִּין, כְּנֶגֶד יוֹם הַדִּין שֶׁל עוֹלָם הַבָּא. וְעַל־כֵּן מַזְכִּירִין אָז זִכְרוֹן עוֹלָם הַבָּא, שֶׁיִּצְטָרֵךְ כָּל אֶחָד לִתֵּן דִּין וְחֶשְׁבּוֹן, כַּמְבֹאָר בְּבִרְכַּת 'אַתָּה זוֹכֵר'. וְעַל־כֵּן נִקְרָא רֹאשׁ־הַשָּׁנָה יוֹם הַזִּכָּרוֹן, כִּי הַזִּכָּרוֹן הַנַּ"ל הוּא בִּכְלָלִיּוּת וּבִפְרָטִיּוּת, כִּי צְרִיכִין לִזְכֹּר הֵיטֵב בָּעוֹלָם הַבָּא בִּכְלָל, וְכֵן צְרִיכִין לְהַעֲמִיק הַמַּחֲשָׁבָה לְהָבִין הָרְמָזִים שֶׁהַשֵּׁם יִתְבָּרַךְ מְרַמֵּז לָנוּ גַּם בָּעוֹלָם הַזֶּה בְּכָל מַחֲשָׁבָה דִּבּוּר וּמַעֲשֶׂה אוֹדוֹת עָלְמָא דְאָתֵי, הַיְנוּ לִזְכּוֹת לְהִתְקָרֵב אֵלָיו יִתְבָּרַךְ. וְעִקַּר הַהִתְגָּרוּת שֶׁל הַבַּעַל־דָּבָר לְהַעְלִים וּלְהַשְׁכִּיחַ אֶת הַזִּכָּרוֹן הַנַּ"ל, הָעִקָּר הוּא  עַל הַזִּכָּרוֹן בִּפְרָטִיּוּת (עַיֵּן 'זִכָּרוֹן', אוֹת ה), רַק שֶׁמִּמֵּילָא כְּשֶׁפּוֹגְמִין בַּזִּכָּרוֹן בִּפְרָטִיּוּת נִפְגָּם גַּם זִכָּרוֹן הַכְּלָלִי גַּם־כֵּן, וְכֵן לְהֵפֶךְ, כִּי צְרִיכִין לְהַמְשִׁיךְ אוֹר אֲמִתַּת זִכְרוֹן עוֹלָם הַבָּא בִּכְלָל בְּאוֹר גָּדוֹל כָּל־כָּךְ, עַד שֶׁיָּאִיר הַזִּכָּרוֹן בִּשְׁלֵמוּת גַּם בִּפְרָטִיּוּת. וְזִכָּרוֹן בִּכְלָל הוּא בְּחִינַת אוֹר הַחַמָּה, שֶׁמּוֹנִין בָּהּ הַשָּׁנִים, וְזִכָּרוֹן בִּפְרָטִיּוּת הוּא בְּחִינַת אוֹר הַלְּבָנָה, שֶׁמּוֹנִין בָּהּ חֳדָשִׁים; וּבְכָל רֹאשׁ־חֹדֶשׁ צְרִיכִין לְחַדֵּשׁ הַזִּכָּרוֹן בִּפְרָטִיּוּת, וּבְכָל רֹאשׁ־הַשָּׁנָה צְרִיכִין לְחַדֵּשׁ אוֹר הַזִּכָּרוֹן שֶׁבִּכְלָל, עַד שֶׁמִּמֵּילָא יִתְתַּקֵּן עַל־יְדֵי־זֶה גַּם הַזִּכָּרוֹן בִּפְרָטִיּוּת. וְזֶה בְּחִינַת רֹאשׁ־הַשָּׁנָה, שֶׁהוּא רֹאשׁ־חֹדֶשׁ גַּם־כֵּן, וְאָמְרוּ רַבּוֹתֵינוּ זַ"ל: זִכָּרוֹן אֶחָד עוֹלֶה לְכָאן וּלְכָאן - הַיְנוּ כַּנַּ"ל (שם ה"ה אותיות י יא).</w:t>
      </w:r>
    </w:p>
    <w:p w14:paraId="02B2FE18" w14:textId="77777777" w:rsidR="00796207" w:rsidRDefault="00796207" w:rsidP="00796207">
      <w:pPr>
        <w:rPr>
          <w:rtl/>
        </w:rPr>
      </w:pPr>
      <w:r>
        <w:rPr>
          <w:rFonts w:cs="Arial"/>
          <w:rtl/>
        </w:rPr>
        <w:t>ט. בָּזֶה שֶׁהִרְבְּתָה הַלְּבָנָה בְּטַעֲנוֹתֶיהָ עַד שֶׁנִּצְּחָה אוֹתוֹ יִתְבָּרַךְ כִּבְיָכוֹל, עַד שֶׁאָמַר הַשֵּׁם יִתְבָּרַךְ: הָבִיאוּ עָלַי כַּפָּרָה בְּרֹאשׁ־חֹדֶשׁ - בָּזֶה פָּעֲלָה הַרְבֵּה, כִּי מַה שֶּׁכִּבְיָכוֹל הַשֵּׁם יִתְבָּרַךְ הִתְחָרֵט וְאָמַר 'הָבִיאוּ עָלַי כַּפָּרָה', זֶה שֹׁרֶשׁ הַתְּשׁוּבָה, וּמִזֶּה הַשֹּׁרֶשׁ בְּוַדַּאי יַגִּיעוּ הִרְהוּרֵי תְשׁוּבָה לְכָל הָעוֹלָם, עַד שֶׁכֻּלָּם יָשׁוּבוּ אֵלָיו יִתְבָּרַךְ. וְגַם מֵאַחַר שֶׁרָאִינוּ שֶׁיֵּשׁ כֹּחַ לְהַלְּבָנָה לְנַצֵּחַ אוֹתוֹ יִתְבָּרַךְ, זֶה רֶמֶז יְשׁוּעָה לְכָל יִשְׂרָאֵל שֶׁמּוֹנִין לַלְּבָנָה, שֶׁיֵּשׁ לָנוּ גַם־כֵּן תִּקְוָה שֶׁנִּזְכֶּה גַם־כֵּן לְנַצֵּחַ אוֹתוֹ יִתְבָּרַךְ בִּתְפִלָּתֵנוּ, כִּי זֶה רְצוֹנוֹ יִתְבָּרַךְ, שֶׁנִּתְגַּבֵּר וְנִתְאַמֵּץ בִּתְפִלָּה כָּל־כָּךְ, עַד שֶׁנִּזְכֶּה לְנַצֵּחַ אוֹתוֹ, כְּמַאֲמַר רַבּוֹתֵינוּ זַ"ל: זַמְּרוּ לְמִי שֶׁמְּנַצְּחִין אוֹתוֹ וְשָׂמֵחַ. וְגַם עַל־יְדֵי שֶׁהַשֵּׁם יִתְבָּרַךְ מְבַקֵּשׁ מִיִּשְׂרָאֵל 'הָבִיאוּ עָלַי כַּפָּרָה', בָּזֶה רִמֵּז לָנוּ שֶׁעִקַּר תִּקּוּן כַּפָּרָתוֹ כִּבְיָכוֹל תָּלוּי בָּנוּ, דְּהַיְנוּ עַל־יְדֵי שֶׁנָּשׁוּב בִּתְשׁוּבָה שְׁלֵמָה לְפָנָיו יִתְבָּרַךְ, כִּי עִקַּר הַקָּרְבָּן הוּא הַתְּשׁוּבָה. וְעַל־כֵּן מֵאַחַר שֶׁכַּפָּרָתוֹ כִּבְיָכוֹל תָּלוּי בִּתְשׁוּבָתֵנוּ, עַל־כֵּן בְּטוּחִים אָנוּ שֶׁבְּוַדַּאי נָשׁוּב אֵלָיו יִתְבָּרַךְ, כִּי הוּא יִתְבָּרַךְ נַצְּחָן עַל כָּל הַנַּצְּחָנִים, וּבְוַדַּאי יִגְמֹר אֶת שֶׁלּוֹ עִמָּנוּ לְטוֹבָה וְנָשׁוּב אֵלָיו יִתְבָּרַךְ בֶּאֱמֶת (שם אות יב).</w:t>
      </w:r>
    </w:p>
    <w:p w14:paraId="27CA93FF" w14:textId="77777777" w:rsidR="00796207" w:rsidRDefault="00796207" w:rsidP="00796207">
      <w:pPr>
        <w:rPr>
          <w:rtl/>
        </w:rPr>
      </w:pPr>
      <w:r>
        <w:rPr>
          <w:rFonts w:cs="Arial"/>
          <w:rtl/>
        </w:rPr>
        <w:t>י. עִנְיַן קִדּוּשׁ הַחֹדֶשׁ, שֶׁהוּא בְּחִינַת מִלּוּי הַלְּבָנָה מִפְּגִימָתָהּ, שֶׁתֵּכֶף כְּשֶׁמַּגִּיעַ הַיָּרֵחַ לְתַכְלִית הַמִּעוּט אֲזַי מַתְחִיל תֵּכֶף לְהִתְמַלֹּאת, זֶה נִמְשָׁךְ בְּשָׁרְשׁוֹ מִבְּחִינַת הַצִּמְצוּם שֶׁל הֶחָלָל הַפָּנוּי שֶׁהָיָה קֹדֶם לַבְּרִיאָה, וְתֵכֶף שֶׁנִּגְמַר הַצִּמְצוּם בִּשְׁלֵמוּת, אֲזַי הִתְחִיל תֵּכֶף לִהְיוֹת נִמְשָׁךְ הִתְגַּלּוּת אוֹר הַבְּרִיאָה שֶׁל הַיָּמִים וְהַמִּדּוֹת. וּמֵחֲמַת שֶׁסּוֹד הֶחָלָל הַפָּנוּי אִי אֶפְשָׁר לְשׁוּם אָדָם לְהַשִּׂיג, רַק לִבְחִינַת משֶׁה, עַל־כֵּן גַּם משֶׁה נִתְקַשָּׁה בְּסוֹד קִדּוּשׁ הַחֹדֶשׁ, כְּמַאֲמַר רַבּוֹתֵינוּ זַ"ל. וְהִנֵּה זְמַן הַמִּנְחָה שֶׁבְּכָל יוֹם נִמְשָׁךְ גַּם־כֵּן מִסּוֹד הַצִּמְצוּם הַזֶּה (עַיֵּן 'תְּפִלָּה', אוֹת מט). וּמִבְּחִינַת הַהַעְלָמָה הַזֹּאת וְהַצִּמְצוּם שֶׁל הֶחָלָל הַפָּנוּי, מִשָּׁם בָּאִים כָּל הַקֻּשְׁיוֹת וְהַחֲקִירוֹת שֶׁאִי אֶפְשָׁר לְיַשְּׁבָן עז בְּשׁוּם שֵׂכֶל, וּמִשָּׁם שֹׁרֶשׁ כָּל הַכְּפִירוֹת, שֶׁהֵם שֹׁרֶשׁ כָּל הַחֲטָאִים וְהָעֲו?ֹנוֹת. וְעַל־כֵּן נוֹהֲגִין בְּעֶרֶב־רֹאשׁ־חֹדֶשׁ בְּמִנְחָה לְהַרְבּוֹת בִּתְפִלּוֹת וּבְוִדּוּיִים, כִּי עַל־יְדֵי שֶׁמְּבַקְשִׁין כַּפָּרָה עַל הָעֲו?ֹנוֹת, וּמַרְבִּין בִּתְפִלָּה, שֶׁהוּא בְּחִינַת אֱמוּנָה, בִּזְמַן הַמִּנְחָה שֶׁל עֶרֶב־רֹאשׁ־חֹדֶשׁ דַּיְקָא, שֶׁאָז תַּכְלִית הַצִּמְצוּם, עַל־יְדֵי־זֶה בְּעַצְמוֹ מַמְתִּיקִין הַצִּמְצוּם הַנַּ"ל, וְעַל־יְדֵי־ זֶה זוֹכִין אַחַר־כָּךְ לְרֹאשׁ־חֹדֶשׁ, שֶׁהִיא בְּחִינַת מִלּוּי הַלְּבָנָה, קִדּוּשׁ הַחֹדֶשׁ, כַּנִּזְכָּר לְעֵיל (תפלת המנחה, הלכה ד).</w:t>
      </w:r>
    </w:p>
    <w:p w14:paraId="219C651C" w14:textId="77777777" w:rsidR="00796207" w:rsidRDefault="00796207" w:rsidP="00796207">
      <w:pPr>
        <w:rPr>
          <w:rtl/>
        </w:rPr>
      </w:pPr>
      <w:r>
        <w:rPr>
          <w:rFonts w:cs="Arial"/>
          <w:rtl/>
        </w:rPr>
        <w:t>יא. פְּגַם הַתְּפִלָּה הוּא בְּחִינַת פְּגִימַת הַלְּבָנָה. וּבְרֹאשׁ־חֹדֶשׁ, שֶׁאָז זְמַן תִּקּוּן הַלְּבָנָה, כִּי אָז מַתְחֶלֶת הַלְּבָנָה לְהִתְמַלֹּאת, עַל־כֵּן אָז גַּם זְמַן תִּקּוּן הַתְּפִלָּה (הל' ראש־חדש, הלכה א).</w:t>
      </w:r>
    </w:p>
    <w:p w14:paraId="07DFA1B4" w14:textId="77777777" w:rsidR="00796207" w:rsidRDefault="00796207" w:rsidP="00796207">
      <w:pPr>
        <w:rPr>
          <w:rtl/>
        </w:rPr>
      </w:pPr>
      <w:r>
        <w:rPr>
          <w:rFonts w:cs="Arial"/>
          <w:rtl/>
        </w:rPr>
        <w:t xml:space="preserve">יב. עִקַּר יְנִיקַת הַסִּטְרָא־אָחֳרָא, שֶׁמִּמֶּנָּה כָּל הַתַּאֲווֹת רָעוֹת, הוּא מִבְּחִינַת מִעוּט הַלְּבָנָה; בִּפְרָט תַּאֲוַת מִשְׁגָּל וְתַאֲוַת מָמוֹן וְתַאֲוַת אֲכִילָה, כָּל זֶה בָּא מִבְּחִינַת מִעוּט הַיָּרֵחַ, בְּחִינַת 'מְאֹרֹת' חָסֵר. וְעַל־כֵּן שָׁלשׁ תַּאֲווֹת הַנַּ"ל הֵם מַחֲרִיבֵי יְרוּשָׁלַיִם, הַיְנוּ שֶׁמַּפְסִידִין הַיִּרְאָה שְׁלֵמָה הַתְּלוּיָה בַּלֵּב, כִּי יְרוּשָׁלַיִם וּבְחִינַת יִרְאָה הֵם בְּחִינַת מַלְכוּת, בְּחִינַת לְבָנָה. וְהַתִּקּוּן לָזֶה הֵם הַיָּמִים טוֹבִים, כִּי הַשָּׁלשׁ רְגָלִים הֵם תִּקּוּן לְמִעוּט הַיָּרֵחַ, כִּי הֵם בְּחִינַת מִלּוּי הַלְּבָנָה, וְעַל־כֵּן נִתְתַּקֵּן בָּהֶם הַשָּׁלשׁ תַּאֲווֹת הַנַּ"ל. וְעַל־יְדֵי־ זֶה נִבְרָא הַמַּלְאָךְ שֶׁמַּשְׁפִּיעַ נְבוּאָה, וְהַמַּלְאָךְ הַזֶּה הוּא בְּחִינַת הַשְּׁכִינָה בְּעַצְמָהּ, בְּחִינַת מַלְכוּת, בְּעֵת שֶׁהִיא עוֹלָה לְמַעְלָה מִנְּהִ"י (נצח הוד יסוד), וְזֶה נַעֲשֶׂה בְּיוֹם־טוֹב, כַּיָּדוּעַ. וְעַל־יְדֵי־זֶה זוֹכִים לִתְפִלָּה, שֶׁהִיא בְּחִינַת </w:t>
      </w:r>
      <w:r>
        <w:rPr>
          <w:rFonts w:cs="Arial"/>
          <w:rtl/>
        </w:rPr>
        <w:lastRenderedPageBreak/>
        <w:t>מַלְכוּת, בְּחִינַת לְבָנָה. וְעַל־יְדֵי־זֶה כָּל הַנִּבְרָאִים כֻּלָּם, וַאֲפִלּוּ כָּל הָעֲשָׂבִים, מַחֲזִירִים כֹּחָם לְהַתְּפִלָּה, שֶׁהוּא בְּחִינַת דְּבַר ה'. וְזֶה עִקַּר שְׁלֵמוּת מִלּוּי הַלְּבָנָה בְּחִינַת מַלְכוּת, כְּשֶׁכָּל הַנִּיצוֹצוֹת הַקְּדוֹשִׁים הַמְלֻבָּשִׁין בְּכָל דָּבָר חוֹזְרִין לְשָׁרְשָׁן שֶׁהוּא דְּבַר ה', בְּחִינַת מַלְכוּת, שֶׁהוּא שֹׁרֶשׁ כֻּלָּם. וְעַל־כֵּן זֶה בְּחִינַת הִתְנוֹצְצוּת מָשִׁיחַ, כִּי מִלּוּי הַלְּבָנָה הִיא בְּחִינַת מַלְכוּת מָשִׁיחַ. וּבְרֹאשׁ־חֹדֶשׁ, שֶׁאָז זְמַן הַתְחָלַת מִלּוּי הַלְּבָנָה, עַל־כֵּן אָז מַתְחִיל בְּחִינַת הַתִּקּוּן שֶׁל כָּל הַנַּ"ל, וְעַל־כֵּן אוֹמְרִים בּוֹ רַק חֲצִי הַלֵּל; וּבְיוֹם־טוֹב, אָז הוּא שְׁלֵמוּת הַתִּקּוּן, עַל־כֵּן אוֹמְרִים בָּהֶם הַלֵּל שָׁלֵם (שם הלכה ב).</w:t>
      </w:r>
    </w:p>
    <w:p w14:paraId="294B2CE7" w14:textId="77777777" w:rsidR="00796207" w:rsidRDefault="00796207" w:rsidP="00796207">
      <w:pPr>
        <w:rPr>
          <w:rtl/>
        </w:rPr>
      </w:pPr>
      <w:r>
        <w:rPr>
          <w:rFonts w:cs="Arial"/>
          <w:rtl/>
        </w:rPr>
        <w:t>יג. כְּשֶׁמַּגִּיעִין לְתַכְלִית הַיְרִידָה וְהַהַסְתָּרָה, חַס וְשָׁלוֹם, אֲזַי דַּיְקָא מְקֹרָבִין לְהַשֵּׁם יִתְבָּרַךְ בְּתַכְלִית הַקֵּרוּב כִּבְיָכוֹל, כִּי שָׁם בְּתַכְלִית הַהַסְתָּרָה וְהַיְרִידָה חַס־וְשָׁלוֹם, שָׁם מְלֻבָּשׁ הַשֵּׁם יִתְבָּרַךְ בְּעַצְמוֹ כִּבְיָכוֹל בְּלִי לְבוּשׁ, בִּבְחִינַת "וְעָבַרְתִּי בְאֶרֶץ מִצְרַיִם" וְכוּ', אֲנִי וְלֹא מַלְאָךְ, כַּיָּדוּעַ. נִמְצָא שֶׁאָז דַּיְקָא כְּשֶׁזּוֹכֶה לְגַלּוֹת הַהַסְתָּרָה יְכוֹלִין לְהִתְקָרֵב אֵלָיו יִתְבָּרַךְ בֶּאֱמֶת, כִּי אָז דַּיְקָא סְמוּכִין אֵלָיו מְאֹד, וְעַל־כֵּן אֲזַי דַּיְקָא יְכוֹלִין לְהִתְקָרֵב אֵלָיו יִתְבָּרַךְ וְלַחֲזֹר בִּתְשׁוּבָה. אַךְ צְרִיכִין לָזֶה דַּעַת גָּדוֹל לֵידַע זֹאת וּלְכַוֵּן הַשָּׁעָה שֶׁמַּגִּיעִין לְתַכְלִית הַהַסְתָּרָה, וְלָדַעַת שֶׁאָז דַּיְקָא מְקֹרָבִין אֵלָיו יִתְבָּרַךְ מְאֹד, שֶׁעַל־יְדֵי־זֶה מְהַפְּכִין הַהַסְתָּרָה לְדַעַת, כִּי כְּשֶׁאֵין יוֹדְעִין זֹאת תּוּכַל לְהִתְגַּבֵּר בֶּאֱמֶת הַהַסְתָּרָה חַס־וְשָׁלוֹם, עַד שֶׁיִּפֹּל מֵהַדַּעַת לְגַמְרֵי וְיִתְרַחֵק בְּיוֹתֵר חַס־וְשָׁלוֹם. כִּי הַהַסְתָּרָה, שֶׁהוּא בְּחִינַת הִתְגַּבְּרוּת הַסִּטְרָא־ אָחֳרָא, כָּל זֶה נִמְשָׁךְ מִבְּחִינַת שְׁבִירַת כֵּלִים שֶׁהָיָה עַל־יְדֵי רִבּוּי אוֹר; נִמְצָא שֶׁאַף־עַל־פִּי שֶׁבְּוַדַּאי הַהַסְתָּרָה הִיא יְרִידָה גְדוֹלָה מְאֹד, מֵאַחַר שֶׁנִּסְתָּר וְנֶעְלָם מִמֶּנּוּ אֱלָקוּתוֹ יִתְבָּרַךְ, חַס וְשָׁלוֹם, עַל כָּל זֶה, מֵאַחַר שֶׁכָּל זֶה נַעֲשָׂה עַל־יְדֵי בְּחִינַת רִבּוּי אוֹר, נִמְצָא שֶׁבֶּאֱמֶת מְלֻבָּשׁ שָׁם דַּיְקָא אוֹר גָּדוֹל וְנוֹרָא מְאֹד, כִּי שָׁם מְלֻבָּשׁ הוּא יִתְבָּרַךְ בְּעַצְמוֹ כִּבְיָכוֹל, עַל־כֵּן צְרִיכִים לָזֶה חָכָם גָּדוֹל בְּמַעֲלָה גְדוֹלָה מְאֹד, שֶׁיִּזְכֶּה לְדַעַת כָּזֶה עַד שֶׁיּוּכַל לְגַלּוֹת כָּל הַהַסְתָּרוֹת, אֲפִלּוּ הַהַסְתָּרָה שֶׁבְּתוֹךְ הַהַסְתָּרָה, וּלְהַפְּכָהּ לְדַעַת, וְדַיְקָא אָז יְקָרֵב אֶת יִשְׂרָאֵל לַאֲבִיהֶם שֶׁבַּשָּׁמַיִם וְיַחֲזִירֵם בִּתְשׁוּבָה כַּנַּ"ל. וְזֶה בְּחִינַת יְצִיאַת מִצְרַיִם, שֶׁאָז הִגִּיעוּ לְתַכְלִית הַיְרִידָה כַּיָּדוּעַ. וְזֶה בְּחִינַת: 'רְדוּ' שָׁמָּה - בְּגִימַטְרִיָּא שְׁנֵי מֵאוֹת וָעֶשֶׂר, כְּמַאֲמַר רַבּוֹתֵינוּ זַ"ל, הַיְנוּ שֶׁאָז הִגִּיעוּ לְתַכְלִית הַיְרִידָה. אַךְ משֶׁה רַבֵּנוּ זָכָה לְדַעַת כָּזֶה, עַד שֶׁאָז דַּיְקָא זָכָה לְגַלּוֹת הַהַסְתָּרָה וּלְהַפְּכָהּ לְדַעַת, וְעַל־יְדֵי־זֶה נִגְאֲלוּ אָז דַּיְקָא. וְזֶה בְּחִינַת קִדּוּשׁ הַחֹדֶשׁ, שֶׁהָיוּ עוֹסְקִין בָּזֶה גְּדוֹלֵי חַכְמֵי יִשְׂרָאֵל שֶׁהָיוּ בְּקִיאִין בְּסוֹד הָעִבּוּר, כִּי קִדּוּשׁ הַחֹדֶשׁ הוּא גַם־כֵּן בְּחִינַת הִתְגַּלּוּת הַהַסְתָּרָה בְּעֵת שֶׁהִיא בְּתַכְלִית הַפְּגָם כַּנַּ"ל. כִּי הַלְּבָנָה הִיא בְּחִינַת מַלְכוּת, וּפְגִימַת הַלְּבָנָה הוּא בְּחִינַת הַסְתָּרָה, שֶׁמִּשָּׁם יְנִיקַת הַסִּטְרָא־אָחֳרָא כַּיָּדוּעַ, וְעִקַּר חִיּוּת הַמַּלְכוּת הוּא בְּחִינַת אוֹר הַדַּעַת וְהַחָכְמָה שֶׁנִּמְשָׁךְ מֵחַי הַחַיִּים. וְזֶה בְּחִינַת מַה שֶּׁהַלְּבָנָה מְקַבֶּלֶת הֶאָרָתָהּ מֵהַשֶּׁמֶשׁ, שֶׁהוּא בְּחִינַת דַּעַת הַנַּ"ל, וְדַיְקָא כְּשֶׁהִיא סְמוּכָה לְהַשֶּׁמֶשׁ מְאֹד וְעוֹמֶדֶת כְּנֶגְדָּהּ בְּתַכְלִית הַקֵּרוּב, אָז הִיא בְּתַכְלִית הַהַסְתָּרָה וְהַמִּעוּט וְאֵינָהּ מְאִירָה לְהָעוֹלָם כְּלָל, כַּיָּדוּעַ, וַאֲזַי כְּשֶׁמַּגַּעַת לְתַכְלִית הַמִּעוּט וְהַהַסְתָּרָה, אֲזַי תֵּכֶף מַתְחֶלֶת לְהִתְמַלֹּאת וְאָז הוּא בְּחִינַת מוֹלַד הַלְּבָנָה, כַּיָּדוּעַ. וְעַל־כֵּן הָיוּ עוֹסְקִים בָּזֶה חֲכָמִים גְּדוֹלִים, כִּי צָרִיךְ לָזֶה דַּעַת גָּדוֹל שֶׁיּוּכַל לְהַפֵּךְ תַּכְלִית הַהַסְתָּרָה וְהַיְרִידָה לִבְחִינַת דַּעַת כַּנַּ"ל. וְעַל־ כֵּן קִדּוּשׁ הַחֹדֶשׁ הוּא מִצְוָה רִאשׁוֹנָה שֶׁנִּצְטַוּוּ יִשְׂרָאֵל בְּמִצְרַיִם, וְנֶאֱמַר בְּעִנְיַן יְצִיאַת מִצְרַיִם, כִּי הַכֹּל עִנְיָן אֶחָד כַּנַּ"ל. וְעַל־כֵּן שֹׁרֶשׁ הַתְּשׁוּבָה בְּרֹאשׁ־חֹדֶשׁ, כַּמְבֹאָר בְּמָקוֹם אַחֵר, כִּי הִתְגַּלּוּת הַהַסְתָּרָה הַנַּ"ל זֶה עִקַּר הִתְעוֹרְרוּת לִתְשׁוּבָה. וְעַל־כֵּן נוֹהֲגִין לְהִתְעוֹרֵר בִּתְשׁוּבָה בְּעֶרֶב־רֹאשׁ־ חֹדֶשׁ וְעוֹשִׂין יוֹם־כִּפּוּר־קָטָן, כִּי אֲזַי הַלְּבָנָה בְּתַכְלִית הַמִּעוּט וְהַהַסְתָּרָה, וְעַל־כֵּן אָז דַּיְקָא הוּא זְמַן הַהִתְקָרְבוּת, וְעַל־כֵּן עוֹשִׂין אָז תְּשׁוּבָה וְחוֹזְרִין אֵלָיו יִתְבָּרַךְ (שם הלכה ג).</w:t>
      </w:r>
    </w:p>
    <w:p w14:paraId="44066615" w14:textId="77777777" w:rsidR="00796207" w:rsidRDefault="00796207" w:rsidP="00796207">
      <w:pPr>
        <w:rPr>
          <w:rtl/>
        </w:rPr>
      </w:pPr>
      <w:r>
        <w:rPr>
          <w:rFonts w:cs="Arial"/>
          <w:rtl/>
        </w:rPr>
        <w:t>יד. עִקַּר דַּרְכָּהּ שֶׁל תְּשׁוּבָה הוּא בִּבְחִינַת פֶּסַח וְשָׁבוּעוֹת, וּבֵינְתַיִם הֵם יְמֵי סְפִירַת הָעֹמֶר - כִּי בַּתְּחִלָּה בָּא הִתְעוֹרְרוּת הַתְּשׁוּבָה מִלְמַעְלָה עַל־יְדֵי הִתְגַּלּוּת הַהַסְתָּרָה הַנַּ"ל, וְזֶה בְּחִינַת פֶּסַח; עט וְאַחַר־כָּךְ מַנִּיחִין אֶת הָאָדָם לֵילֵךְ מֵעַצְמוֹ, שֶׁצָּרִיךְ לַחֲזֹר וְלָשׁוּב וְלֵילֵךְ מִדַּרְגָּא לְדַרְגָּא, לְטַהֵר וּלְקַדֵּשׁ עַצְמוֹ מִיּוֹם אֶל יוֹם, שֶׁזֶּה בְּחִינַת סְפִירַת הָעֹמֶר שֶׁבַע שָׁבוּעוֹת, כְּאִשָּׁה הַמִּטַּהֶרֶת לְבַעְלָהּ, כְּמוֹ שֶׁאָמְרוּ רַבּוֹתֵינוּ זַ"ל; וְאַחַר־כָּךְ זוֹכִין לְשָׁבוּעוֹת, שֶׁאָז נִמְשָׁךְ דַּעַת גָּדוֹל מְאֹד, בְּחִינַת מִקְוֶה שֶׁל שָׁבוּעוֹת, שֶׁזֶּה בְּחִינַת תִּקּוּן הַתְּשׁוּבָה בִּשְׁלֵמוּת, וְאָז נִתְתַּקֵּן בְּחִינַת מַלְכוּת הַנַּ"ל בִּשְׁלֵמוּת וּמְקַבֶּלֶת הַחַיִּים מֵחַי הַחַיִּים, בְּחִינַת הַמְשָׁכַת אוֹר הַדַּעַת אֶל הַמַּלְכוּת, שֶׁזֶּה עִקַּר חַיֵּי הַמַּלְכוּת. וְזֹאת הַבְּחִינָה הִיא בִּכְלָל וּבִפְרָט, בְּכָל אָדָם וּבְכָל זְמַן, כַּמּוּבָא. וְזֶה בְּחִינַת רֹאשׁ־חֹדֶשׁ, שֶׁאָז הוּא בְּחִינַת הִתְעוֹרְרוּת הַתְּשׁוּבָה עַל־יְדֵי שֶׁמַּתְחֶלֶת הַלְּבָנָה לְהִתְמַלֹּאת, שֶׁזֶּה בְּחִינַת הִתְגַּלּוּת הַהַסְתָּרָה הַבָּא מִלְמַעְלָה, וְאַחַר־כָּךְ סוֹפְרִין שִׁבְעָה יָמִים כְּנֶגֶד שִׁבְעָה נְקִיִּים, כְּמוֹ שֶׁאָמְרוּ רַבּוֹתֵינוּ זַ"ל, וַאֲזַי הַלְּבָנָה כְּבָר בְּמִלּוּאָהּ קְצָת, שֶׁזֶּה בְּחִינַת הִתְגַּלּוּת דַּעַת גָּדוֹל, וַאֲזַי כָּל יִשְׂרָאֵל מְקַדְּשִׁין הַלְּבָנָה וּמְקַבְּלִין פְּנֵי אֲבִיהֶם שֶׁבַּשָּׁמַיִם, הַיְנוּ שֶׁנִּמְשָׁךְ לָהֶם אָז דַּעַת גָּדוֹל, שֶׁזֶּה בְּחִינַת קִדּוּשׁ הַלְּבָנָה, וַאֲזַי נִמְשָׁךְ דַּעַת גָּדוֹל שֶׁהוּא הַחִיּוּת אֶל הַמַּלְכוּת - וְזֶה שֶׁאוֹמְרִים אָז: דָּוִד מֶלֶךְ יִשְׂרָאֵל חַי וְקַיָּם (שם, עי' פנים).</w:t>
      </w:r>
    </w:p>
    <w:p w14:paraId="448712C0" w14:textId="77777777" w:rsidR="00796207" w:rsidRDefault="00796207" w:rsidP="00796207">
      <w:pPr>
        <w:rPr>
          <w:rtl/>
        </w:rPr>
      </w:pPr>
      <w:r>
        <w:rPr>
          <w:rFonts w:cs="Arial"/>
          <w:rtl/>
        </w:rPr>
        <w:lastRenderedPageBreak/>
        <w:t>טו. עַכְשָׁו בַּגָּלוּת אֵין בָּנוּ כֹּחַ לְקַדֵּשׁ הַחֹדֶשׁ עַל־פִּי בֵּית־דִּין כָּרָאוּי (שֶׁעַל־יְדֵי הַדַּעַת הַגָּדוֹל שֶׁלָּהֶם זוֹכִין לְגַלּוֹת הַהַסְתָּרָה וּלְהַפְּכָהּ לְדַעַת, שֶׁזֶּה סוֹד קִדּוּשׁ הַחֹדֶשׁ כַּנַּ"ל), כִּי הַגָּלוּת הוּא בְּחִינַת הַסְתָּרָה, בְּחִינַת "וְאָנֹכִי הַסְתֵּר אַסְתִּיר" וְכוּ', עַל־כֵּן מְקַדְּשִׁין הַחֹדֶשׁ בְּשַׁבָּת, כִּי שַׁבָּת הוּא בְּחִינַת שְׁלֵמוּת הַדַּעַת בְּתַכְלִית, כְּמוֹ שֶׁכָּתוּב: לָדַעַת כִּי אֲנִי ה' מְקַדִּשְׁכֶם. וְעַל־כֵּן, עַל־יְדֵי הַדַּעַת שֶׁנִּתְגַּלֶּה בְּשַׁבָּת יְכוֹלִין לְקַדֵּשׁ הַחֹדֶשׁ, שֶׁהוּא בְּחִינַת הִתְגַּלּוּת הַהַסְתָּרָה כַּנַּ"ל. וְעַל־כֵּן נוֹהֲגִין לֵידַע מָתַי יִהְיֶה הַמּוֹלָד בְּשָׁעָה שֶׁמְּבָרְכִין הַחֹדֶשׁ, כִּי הַמּוֹלָד הוּא בְּחִינַת הִתְגַּלּוּת הַהַסְתָּרָה שֶׁמַּתְחִיל לְהִתְגַּלּוֹת דַּיְקָא בִּשְׁעַת תַּכְלִית הַמִּעוּט כַּנַּ"ל. וְזֶה שֶׁמְּקַדְּשִׁין הַלְּבָנָה בְּמוֹצָאֵי־שַׁבָּת - כִּי עַל־יְדֵי שַׁבָּת נִמְשָׁךְ קְדֻשָּׁה וְהִתְגַּלּוּת הַדַּעַת, שֶׁזֶּה בְּחִינַת קִדּוּשׁ לְבָנָה, כַּנִּזְכָּר לְעֵיל (שם).</w:t>
      </w:r>
    </w:p>
    <w:p w14:paraId="0CE72D1D" w14:textId="77777777" w:rsidR="00796207" w:rsidRDefault="00796207" w:rsidP="00796207">
      <w:pPr>
        <w:rPr>
          <w:rtl/>
        </w:rPr>
      </w:pPr>
      <w:r>
        <w:rPr>
          <w:rFonts w:cs="Arial"/>
          <w:rtl/>
        </w:rPr>
        <w:t>טז. חֹדֶשׁ נִיסָן, שֶׁבּוֹ הָיְתָה גְּאֻלַּת מִצְרַיִם, שֶׁזֶּהוּ בְּחִינַת קִדּוּשׁ הַחֹדֶשׁ, בְּחִינַת רֹאשׁ־חֹדֶשׁ, עַל־כֵּן נִקְרָא רֹאשׁ חֳדָשִׁים, כְּמוֹ שֶׁכָּתוּב: הַחֹדֶשׁ הַזֶּה לָכֶם רֹאשׁ חֳדָשִׁים, הַיְנוּ שֶׁכָּל הַחֹדֶשׁ כֻּלּוֹ הוּא בִּבְחִינַת רֹאשׁ־ חֹדֶשׁ. וְעַל־כֵּן נוֹהֲגִין בּוֹ יוֹם־טוֹב בְּכֻלּוֹ וְאֵין אוֹמְרִים בּוֹ תַּחֲנוּן, כִּי נִיסָן כָּל הַחֹדֶשׁ כֻּלּוֹ הוּא בְּחִינַת רֹאשׁ־חֹדֶשׁ, כִּי בּוֹ נִתְגַּלֶּה קְדֻשַּׁת רֹאשׁ־חֹדֶשׁ כַּנַּ"ל (שם).</w:t>
      </w:r>
    </w:p>
    <w:p w14:paraId="1BBA7174" w14:textId="77777777" w:rsidR="00796207" w:rsidRDefault="00796207" w:rsidP="00796207">
      <w:pPr>
        <w:rPr>
          <w:rtl/>
        </w:rPr>
      </w:pPr>
      <w:r>
        <w:rPr>
          <w:rFonts w:cs="Arial"/>
          <w:rtl/>
        </w:rPr>
        <w:t xml:space="preserve">יז. הִתְגַּלּוּת מַלְכוּתוֹ יִתְבָּרַךְ, שֶׁהוּא בְּחִינַת לְבָנָה כַּיָּדוּעַ, אִי אֶפְשָׁר כִּי אִם עַל־יְדֵי צִמְצוּם הָאוֹר, שֶׁזֶּה סוֹד הַצִּמְצוּם שֶׁל הֶחָלָל הַפָּנוּי שֶׁהָיָה קֹדֶם לַבְּרִיאָה. כִּי מֵחֲמַת שֶׁרָצָה הַשֵּׁם יִתְבָּרַךְ שֶׁיִּתְגַּלֶּה מַלְכוּתוֹ, וְהִתְגַּלּוּת מַלְכוּתוֹ הוּא עַל־יְדֵי הַמִּדּוֹת שֶׁהֵם הָעוֹלָמוֹת, וְלֹא הָיָה מָקוֹם לַבְּרִיאָה, כִּי הָיָה הַכֹּל אֵין סוֹף, וְצִמְצֵם הַשֵּׁם יִתְבָּרַךְ אֶת הָאוֹר בִּבְחִינַת חָלָל הַפָּנוּי, בִּכְדֵי שֶׁיִּתְגַּלֶּה מַלְכוּתוֹ יִתְבָּרַךְ. אֲבָל מֵחֲמַת שֶׁהַמִּעוּט וְהַצִּמְצוּם, מִשָּׁם אֲחִיזַת הַסִּטְרָא־אָחֳרָא, בְּחִינַת מַלְכוּת הָרִשְׁעָה, שֶׁאֲחִיזָתָם מִבְּחִינַת צִמְצוּם וָדִין, עַל־כֵּן צְרִיכִין לִרְאוֹת לְמַלֹּאת הֶחָלָל, לְהַמְשִׁיךְ לְשָׁם גַּם־כֵּן אֱלָקוּתוֹ יִתְבָּרַךְ, שֶׁיִּהְיֶה כָּל הֶחָלָל מְמֻלָּא מֵאֱלָקוּתוֹ יִתְבָּרַךְ, בִּבְחִינַת 'מְלֹא כָל הָאָרֶץ כְּבוֹדוֹ', הַיְנוּ שֶׁהָאָרֶץ שֶׁהוּא בְּחִינַת תַּכְלִית הָעֲשִׂיָּה, תַּכְלִית הַצִּמְצוּם, יִהְיֶה מָלֵא גַם־כֵּן מֵאֱלָקוּתוֹ יִתְבָּרַךְ; וַאֲזַי כְּשֶׁנִּתְמַלֵּא כָּל הַבְּרִיאָה שֶׁבְּתוֹךְ הֶחָלָל הַפָּנוּי מֵהִתְגַּלּוּת כְּבוֹד אֱלָקוּתוֹ יִתְבָּרַךְ, בִּבְחִינַת 'מְלֹא כָל הָאָרֶץ כְּבוֹדוֹ', בְּחִינַת 'הֲלוֹא אֶת הַשָּׁמַיִם וְאֵת הָאָרֶץ אֲנִי מָלֵא', זֶהוּ עִקַּר שְׁלֵמוּת הַמַּלְכוּת, וְאָז הוּא בְּחִינַת 'אוֹר הַלְּבָנָה כְּאוֹר הַחַמָּה', כְּמוֹ שֶׁיִּהְיֶה לֶעָתִיד בְּעֵת שֶׁיִּתְגַּלֶּה מַלְכוּתוֹ יִתְבָּרַךְ, בִּבְחִינַת "וְהָיָה ה' לְמֶלֶךְ עַל כָּל הָאָרֶץ, בַּיּוֹם הַהוּא יִהְיֶה ה' אֶחָד וּשְׁמוֹ אֶחָד". וְזֶה בְּחִינַת סוֹד קִדּוּשׁ הַחֹדֶשׁ, שֶׁאָנוּ צְרִיכִין בְּכָל חֹדֶשׁ לְקַדֵּשׁ הַחֹדֶשׁ וּלְהַמְשִׁיךְ הַבְּחִינָה שֶׁתִּהְיֶה לֶעָתִיד, שֶׁהוּא מִלּוּי פְּגִימַת הַלְּבָנָה מִמִּעוּטָהּ. וְזֶה הַדָּבָר הוּא בֶּאֱמֶת סוֹד גָּדוֹל שֶׁאִי אֶפְשָׁר לְהַשִּׂיגוֹ, וַאֲפִלּוּ משֶׁה רַבֵּנוּ, עָלָיו הַשָּׁלוֹם, נִתְקַשָּׁה בְּסוֹד קִדּוּשׁ הַחֹדֶשׁ, כְּמוֹ שֶׁאָמְרוּ רַבּוֹתֵינוּ זַ"ל, כִּי תֵּכֶף כְּשֶׁמְּמַלְאִין פְּגִימַת הַלְּבָנָה, דְּהַיְנוּ שֶׁנִּתְגַּלֶּה אוֹר מַלְכוּתוֹ יִתְבָּרַךְ עַל כָּל בָּאֵי עוֹלָם וְיִמָּלֵא כְבוֹד ה' אֶת כָּל הָאָרֶץ, אִם־כֵּן שׁוּב חוֹזֵר הַכֹּל לְאֵין סוֹף, וְאִי אֶפְשָׁר לְהִתְגַּלּוֹת מֵהַמִּדּוֹת, וְעַל־כֵּן בְּהֶכְרֵחַ שֶׁיִּהְיֶה הַצִּמְצוּם וְהַמִּעוּט כַּנַּ"ל, וְתֵכֶף כְּשֶׁיֵּשׁ צִמְצוּם יוּכַל חַס־וְשָׁלוֹם לְהִשְׁתַּלְשֵׁל אֲחִיזָה לְהַסִּטְרָא־אָחֳרָא כַּנַּ"ל, וְעַל־כֵּן אִי אֶפְשָׁר לְהַשִּׂיג סוֹד הַזֶּה עַכְשָׁו, שֶׁהוּא סוֹד קִדּוּשׁ הַחֹדֶשׁ, דְּהַיְנוּ לְמַלֹּאת פְּגִימַת הַלְּבָנָה, שֶׁהִתְגַּלּוּת מַלְכוּתוֹ וֵאלָקוּתוֹ יִהְיֶה מְלֹא כָל הָאָרֶץ, שֶׁזֶּה בְּחִינַת אוֹר הַלְּבָנָה כְּאוֹר הַחַמָּה, שֶׁתִּהְיֶה אוֹר הַלְּבָנָה, שֶׁהוּא בְּחִינַת הִתְגַּלּוּת מַלְכוּתוֹ וֵאלָקוּתוֹ יִתְבָּרַךְ, מֵאִיר עַד אֵין סוֹף כְּאוֹר הַחַמָּה, שֶׁהוּא מְרַמֵּז לְאוֹר הָאֵין סוֹף, בְּחִינַת "וְאֵין נִסְתָּר מֵחַמָּתוֹ", וְאַף־עַל־פִּי־כֵן יוּכְלוּ לְקַבֵּל הִתְגַּלּוּת מַלְכוּתוֹ וֵאלָקוּתוֹ יִתְבָּרַךְ, דְּהַיְנוּ שֶׁאַף־עַל־ פִּי־כֵן יִהְיֶה אֵיזֶה בְּחִינַת צִמְצוּם, כִּי בְּלֹא צִמְצוּם אִי אֶפְשָׁר לְקַבֵּל עֹל מַלְכוּתוֹ כַּנַּ"ל. וְזֶה הַסּוֹד בִּשְׁלֵמוּת אֵין יוֹדְעִים רַק הַצַּדִּיקִים הַגְּדוֹלִים, כִּי רַק הֵם יוֹדְעִים לְהָאִיר לְיִשְׂרָאֵל בְּאֵיזֶה בְּחִינַת מִעוּט וְצִמְצוּם אָנוּ יְכוֹלִין לְמַלֹּאת הַלְּבָנָה מִפְּגִימָתָהּ וּלְגַלּוֹת מַלְכוּתוֹ יִתְבָּרַךְ עַל כָּל בָּאֵי עוֹלָם, וְאַף־עַל־פִּי־כֵן לֹא יֻחְזַר הַכֹּל לִבְחִינַת אֵין סוֹף, רַק שֶׁיִּהְיֶה לָנוּ כֹּחַ לְקַבֵּל מַלְכוּתוֹ תָּמִיד בִּבְחִינַת רָצוֹא וָשׁוֹב וּבְחִינַת מָטֵי וְלָא מָטֵי, וּלְהַמְשִׁיךְ מַחֲשָׁבוֹת טוֹבוֹת תָּמִיד בְּתוֹךְ לִבֵּנוּ, וְלַעֲבֹד אוֹתוֹ יִתְבָּרַךְ בְּהַדְרָגָה וּבְמִדָּה עַד שֶׁעַל־יְדֵי־זֶה יִתְגַּלֶּה מַלְכוּתוֹ יִתְבָּרַךְ עָלֵינוּ בִּשְׁלֵמוּת; אֲבָל אֵיךְ לְגַלּוֹת מַלְכוּתוֹ יִתְבָּרַךְ בִּשְׁלֵמוּת לְכָל בָּאֵי עוֹלָם, שֶׁכֻּלָּם יַכִּירוּ וְיֵדְעוּ וְכוּ', זֶה עֲדַיִן עַכְשָׁו סוֹד שֶׁאִי אֶפְשָׁר לְגַלּוֹתוֹ, וְלֹא נִמְסַר רַק לִגְדוֹלֵי הַדּוֹר, שֶׁהֵם הַצַּדִּיקִים הָאֲמִתִּיִּים הַבְּקִיאִים בָּזֶה. וְזֶה בְּעַצְמוֹ עַכְשָׁו סוֹד הַצִּמְצוּם, מַה שֶּׁצְּרִיכִין עַכְשָׁו לְהַחֲזִיק זֶה הַדָּבָר בְּסוֹד, כִּי אִם יִתְגַּלֶּה הַסּוֹד הַזֶּה, שֶׁהוּא בְּחִינַת עֲלִיַּת הַמַּלְכוּת עַד אֵין סוֹף, כְּמוֹ שֶׁיִּהְיֶה בֶּאֱמֶת לֶעָתִיד, אָז הָיָה מִתְבַּטֵּל הָעוֹלָם לְגַמְרֵי וְהָיָה חוֹזֵר הַכֹּל אֶל אֵין סוֹף, כִּי עַכְשָׁו עֲדַיִן אִי אֶפְשָׁר לְקַבֵּל וּלְהַשִּׂיג אוֹר הַשֵּׂכֶל הַזֶּה, וְעַל־כֵּן הַהֶכְרֵחַ שֶׁיִּהְיֶה בְּסוֹד, וְדַיְקָא עַל־יְדֵי שֶׁמְּגַלִּין הָעִנְיָן הַזֶּה רַק בְּסוֹד, עַל־יְדֵי־זֶה בְּעַצְמוֹ הוּא בְּחִינַת צִמְצוּם הָאוֹר, שֶׁעַל־יְדֵי־זֶה דַּיְקָא יְכוֹלִין לְגַלּוֹת מַלְכוּתוֹ יִתְבָּרַךְ, שֶׁזֶּה בְּחִינַת סוֹד הָעִבּוּר וְקִדּוּשׁ הַחֹדֶשׁ. וְזֶה בְּחִינַת צְנִיעוּת, שֶׁהוּא מִדָּה טוֹבָה מְאֹד, כְּמַאֲמַר רַבּוֹתֵינוּ זַ"ל, בִּבְחִינַת "וְהַצְנֵעַ לֶכֶת עִם אֱלֹקֶיךָ", כִּי הַצְּנִיעוּת הוּא בְּחִינַת הַצִּמְצוּם, כְּדֵי שֶׁלֹּא יִהְיֶה חַס־וְשָׁלוֹם רִבּוּי אוֹר וְיֻחְזַר הַכֹּל לְאֵין סוֹף וְלֹא תוּכַל לְהִתְגַּלּוֹת בְּחִינַת הַמַּלְכוּת כְּלָל. וְזֶה גַם־כֵּן בְּחִינַת צְנִיעוּת שֶׁל הַזִּוּוּג, שֶׁצָּרִיךְ לִהְיוֹת בִּצְנִיעוּת גָּדוֹל, כִּי זִוּוּג בִּקְדֻשָּׁה הִיא בַּבְּחִינָה הַנַּ"ל, לְהַעֲלוֹת אִשָּׁה יִרְאַת ה', שֶׁהִיא בְּחִינַת הַמַּלְכוּת, מִבְּחִינַת מָאוֹר הַקָּטֹן לִבְחִינַת שְׁנֵי מְאוֹרוֹת הַגְּדוֹלִים, וְעַל־כֵּן צָרִיךְ שֶׁיִּהְיֶה בִּצְנִיעוּת גָּדוֹל, </w:t>
      </w:r>
      <w:r>
        <w:rPr>
          <w:rFonts w:cs="Arial"/>
          <w:rtl/>
        </w:rPr>
        <w:lastRenderedPageBreak/>
        <w:t>בִּבְחִינַת סוֹד הַנַּ"ל. וְזֶה גַם־כֵּן בְּחִינַת תְּפִלָּה בְּלַחַשׁ, כִּי עִקַּר עֲלִיַּת הַמַּלְכוּת הוּא עַל־יְדֵי הַתְּפִלָּה, כִּי אָז עוֹלָה הַמַּלְכוּת עַד אֵין סוֹף, וְעַל־כֵּן צְרִיכִין לַעֲשׂוֹת תִּקּוּן זֶה בְּלַחַשׁ וּבְסוֹד כַּנַּ"ל, כִּי עַכְשָׁו עֲדַיִן לֹא נִתְגַּלָּה זֶה הַשֵּׂכֶל שֶׁל סוֹד קִדּוּשׁ הַחֹדֶשׁ, הַיְנוּ שֶׁתּוּכַל לְהִתְגַּלּוֹת הַמַּלְכוּת עַד אֵין סוֹף וְאַף־עַל־פִּי־ כֵן נוּכַל לְקַבֵּל מַלְכוּתוֹ עָלֵינוּ, כִּי זֶה הַשֵּׂכֶל לֹא יִתְגַּלֶּה בִּשְׁלֵמוּת עַד לֶעָתִיד, שֶׁיִּהְיֶה אוֹר הַלְּבָנָה כְּאוֹר הַחַמָּה, שֶׁאָז יִתְקַיֵּם "וְהָיָה ה' לְמֶלֶךְ עַל כָּל הָאָרֶץ" וְכוּ', אֲבָל עַכְשָׁו אֲפִלּוּ בְּעֵת שֶׁרוֹצִין לְהַמְשִׁיךְ אֵיזֶה הֶאָרָה מִבְּחִינָה זוֹ שֶׁל עֲלִיַּת הַמַּלְכוּת, בְּחִינַת קִדּוּשׁ הַחֹדֶשׁ, צְרִיכִין לַעֲשׂוֹת זֹאת בְּסוֹד, שֶׁזֶּה בְּחִינַת סוֹד הָעִבּוּר - סוֹד דַּיְקָא, בְּחִינַת תְּפִלָּה בְּלַחַשׁ כַּנַּ"ל (שם הלכה ד).</w:t>
      </w:r>
    </w:p>
    <w:p w14:paraId="5A9F204B" w14:textId="77777777" w:rsidR="00796207" w:rsidRDefault="00796207" w:rsidP="00796207">
      <w:pPr>
        <w:rPr>
          <w:rtl/>
        </w:rPr>
      </w:pPr>
      <w:r>
        <w:rPr>
          <w:rFonts w:cs="Arial"/>
          <w:rtl/>
        </w:rPr>
        <w:t>יח. עִקַּר תִּקּוּן שֶׁל רֹאשׁ־חֹדֶשׁ הוּא לְמַלֹּאת פְּגִימַת הַלְּבָנָה, שֶׁיִּהְיוּ שְׁנֵיהֶם שָׁוִים בְּקוֹמָתָם, בִּבְחִינַת "וְהָיָה אוֹר הַלְּבָנָה כְּאוֹר הַחַמָּה", שֶׁזֶּה זוֹכִין עַל־יְדֵי שֶׁעוֹשִׂין מִתּוֹרוֹת תְּפִלּוֹת, הַיְנוּ שֶׁמִּתְפַּלְלִין רַק עַל קִיּוּם הַתּוֹרָה, וְעַל־יְדֵי־זֶה נִכְלָלִין תּוֹרָה וּתְפִלָּה בְּיַחַד, שֶׁהֵם בְּחִינַת חַמָּה וּלְבָנָה, כַּיָּדוּעַ (שם הלכה ה, אות יב).</w:t>
      </w:r>
    </w:p>
    <w:p w14:paraId="25A6BD15" w14:textId="77777777" w:rsidR="00796207" w:rsidRDefault="00796207" w:rsidP="00796207">
      <w:pPr>
        <w:rPr>
          <w:rtl/>
        </w:rPr>
      </w:pPr>
      <w:r>
        <w:rPr>
          <w:rFonts w:cs="Arial"/>
          <w:rtl/>
        </w:rPr>
        <w:t>יט. עִקַּר פְּגִימַת הַלְּבָנָה שֶׁצְּרִיכִין לְתַקֵּן בְּרֹאשׁ־חֹדֶשׁ הוּא בְּחִינַת תִּקּוּן הָאֱמוּנָה, שֶׁהִיא בְּחִינַת לְבָנָה, וּצְרִיכִין לְתַקְּנָהּ שֶׁתִּהְיֶה אוֹר הַלְּבָנָה כְּאוֹר הַחַמָּה, הַיְנוּ שֶׁגַּם בְּמַה שֶּׁאֵינוֹ מֵבִין בְּשִׂכְלוֹ יִהְיֶה חָזָק בֶּאֱמוּנָתוֹ כָּל־כָּךְ, עַד שֶׁהָאֱמוּנָה תָּאִיר בְּשִׂכְלוֹ כְּאִלּוּ הוּא רוֹאֶה הַדָּבָר בְּעֵינָיו וּמֵבִין בְּשִׂכְלוֹ מַמָּשׁ, שֶׁזֶּה עִקַּר שְׁלֵמוּת תִּקּוּן הָאֱמוּנָה. וּמֵחֲמַת שֶׁעִקַּר תִּקּוּן הָאֱמוּנָה הוּא עַל־יְדֵי הָאִישׁ תְּבוּנוֹת, שֶׁדּוֹלֶה וּמְגַלֶּה הָעֵצוֹת הָעֲמֻקּוֹת שֶׁעֲלֵיהֶם גְּדֵלָה הָאֱמוּנָה, עַל־כֵּן עִקַּר קְבִיעוּת הֶחֳדָשִׁים הָיָה עַל־יְדֵי גְּדוֹלֵי הַחֲכָמִים. וּמֵחֲמַת שֶׁלְּגַלּוֹת הָעֵצוֹת הָעֲמֻקּוֹת הַנַּ"ל צְרִיכִין לִצְעֹק מֵעֹמֶק הַלֵּב, עַל־כֵּן נוֹהֲגִין לַעֲשׂוֹת בְּעֶרֶב־רֹאשׁ־חֹדֶשׁ יוֹם־כִּפּוּר־קָטָן וְצוֹעֲקִין מֵעֹמֶק הַלֵּב מְאֹד, וְכֵן נוֹהֲגִין לֵילֵךְ וְלִנְסֹעַ אֶל קִבְרֵי צַדִּיקִים בְּעֶרֶב־רֹאשׁ־חֹדֶשׁ וְלִצְעֹק שָׁם מֵעֹמֶק הַלֵּב - כָּל זֶה כְּדֵי לְתַקֵּן עַל־יְדֵי־זֶה הָאֱמוּנָה הַקְּדוֹשָׁה, שֶׁעַל־יְדֵי־זֶה מְמַלְאִין פְּגִימַת הַלְּבָנָה כַּנַּ"ל (שם הלכה ו, אות ב).</w:t>
      </w:r>
    </w:p>
    <w:p w14:paraId="08B08E52" w14:textId="77777777" w:rsidR="00796207" w:rsidRDefault="00796207" w:rsidP="00796207">
      <w:pPr>
        <w:rPr>
          <w:rtl/>
        </w:rPr>
      </w:pPr>
      <w:r>
        <w:rPr>
          <w:rFonts w:cs="Arial"/>
          <w:rtl/>
        </w:rPr>
        <w:t>כ. עִקַּר פְּגַם הַבְּרִית בְּחִינַת מִקְרֵה לַיְלָה נִמְשָׁךְ מִבְּחִינַת פְּגִימַת הַלְּבָנָה, בְּחִינַת 'מְאֹרֹת' חָסֵר, כַּיָּדוּעַ. נִמְצָא שֶׁבְּרֹאשׁ־חֹדֶשׁ, שֶׁאָז אָנוּ עוֹסְקִין לְהַמְשִׁיךְ מִלּוּי פְּגִימַת הַלְּבָנָה, עַל־יְדֵי־זֶה נִצּוֹלִין מִמִּקְרֵה לָיְלָה. אֲבָל לִפְעָמִים בָּאִים לְטֻמְאָה זוֹ הַנַּ"ל עַל־ יְדֵי פְּגַם הַמַּאֲכָלִים, כַּמְבֹאָר בִּפְנִים. וְזֶה בְּחִינַת מִצְוַת סְעוּדַת רֹאשׁ־חֹדֶשׁ, כִּי רֹאשׁ־ חֹדֶשׁ הוּא גַם־כֵּן זְמַן שִׂמְחָה, כְּמוֹ שֶׁנֶּאֱמַר: "וּבְיוֹם שִׂמְחַתְכֶם וּבְמוֹעֲדֵיכֶם וּבְרָאשֵׁי חָדְשֵׁיכֶם", וְשִׂמְחָה הִיא בְּחִינַת תִּקוּן הַמַּאֲכָלִים, וְאָז הָאֲכִילָה בִּקְדֻשָּׁה, שֶׁהוּא בְּחִינַת הַהֵפֶךְ מִמִּקְרֵה לַיְלָה חַס־וְשָׁלוֹם. וְעַל־כֵּן כְּשֶׁלֹּא בָא דָוִד אֶל שֻׁלְחַן הַמֶּלֶךְ בִּסְעוּדַת רֹאשׁ־חֹדֶשׁ, אָמַר שָׁאוּל: "מִקְרֶה הוּא בִּלְתִּי טָהוֹר וְכוּ'", כִּי הַמִּקְרֶה הוּא הַהֵפֶךְ מִסְּעוּדַת רֹאשׁ־חֹדֶשׁ. אַךְ לִפְעָמִים בָּא טֻמְאָה זוֹ חַס־וְשָׁלוֹם עַל־יְדֵי פְּגַם הַמִּשְׁפָּט, וְלָזֶה צְרִיכִין לְקַשֵּׁר הַמֶּרְכָּבָה, לְתַקֵּן בְּחִינַת "כִּסְאוֹת לְמִשְׁפָּט". וְזֶה גַם־כֵּן בְּחִינַת תִּקּוּן פְּגִימַת הַלְּבָנָה שֶׁצְּרִיכִין לְהַמְשִׁיךְ בְּרֹאשׁ־ חֹדֶשׁ, כַּמְבֹאָר בִּפְנִים. וּמֵחֲמַת שֶׁעִקַּר תִּקּוּן הַמִּשְׁפָּט בִּשְׁלֵמוּת מַמְשִׁיכִין הַצַּדִּיקִים אַחַר הִסְתַּלְּקוּתָם, עַל־כֵּן נוֹהֲגִין לֵילֵךְ לְהִתְפַּלֵּל עַל קִבְרֵי צַדִּיקִים בְּעֶרֶב־רֹאשׁ־חֹדֶשׁ (שם אותיות ד ה ו כ; עיין צדיק, אות צה).</w:t>
      </w:r>
    </w:p>
    <w:p w14:paraId="7850A266" w14:textId="77777777" w:rsidR="00796207" w:rsidRDefault="00796207" w:rsidP="00796207">
      <w:pPr>
        <w:rPr>
          <w:rtl/>
        </w:rPr>
      </w:pPr>
      <w:r>
        <w:rPr>
          <w:rFonts w:cs="Arial"/>
          <w:rtl/>
        </w:rPr>
        <w:t>כא. בְּעֶרֶב רֹאשׁ־חֹדֶשׁ הַלְּבָנָה הִיא בְּתַכְלִית הַמִּעוּט, וְאָז דַּיְקָא מַתְחֶלֶת לְהִתְמַלֹּאת מִיָּד בְּרֹאשׁ־חֹדֶשׁ. וְזֶה רֶמֶז עַל כָּל אֶחָד מִיִּשְׂרָאֵל, שֶׁהֵם עֲתִידִים לְהִתְחַדֵּשׁ כְּמוֹתָהּ, כְּמוֹ שֶׁאוֹמְרִין בְּבִרְכַּת קִדּוּשׁ לְבָנָה, כִּי כָל יְמֵי עוֹלָם אָנוּ עוֹסְקִים בְּתִקּוּן פְּגִימַת הַלְּבָנָה, וּבְכָל פַּעַם מְתַקְּנִים אוֹתָהּ מְעַט מְעַט, עַד שֶׁלֶּעָתִיד תִּתְמַלֵּא פְּגִימָתָהּ לְגַמְרֵי וְלֹא יִהְיֶה בָהּ מִעוּט וְכוּ'. וְאַף־עַל־פִּי שֶׁבְּגַשְׁמִיּוּת אֵין אָנוּ רוֹאִין עַתָּה עֲדַיִן בְּהַלְּבָנָה שׁוּם תִּקּוּן, כִּי בְּכָל חֹדֶשׁ חוֹזֶרֶת וּמִתְמַעֶטֶת כְּבַתְּחִלָּה, אַף־עַל־פִּי־כֵן אָנוּ מַאֲמִינִים שֶׁאֵין יְגִיעָתֵנוּ לָרִיק, חַס וְשָׁלוֹם, וּבְוַדַּאי הִיא נִתְתַּקֶּנֶת בְּרוּחָנִיּוּת בְּכָל פַּעַם, עַד שֶׁלֶּעָתִיד נִרְאֶה זֹאת עַיִן בְּעַיִן שֶׁנִּתְמַלְאָה פְּגִימָתָהּ עַל־יְדֵי קְדֻשַּׁת עֲבוֹדַת הַצַּדִּיקִים וְכָל יִשְׂרָאֵל. וּכְמוֹ־כֵן הוּא אֵצֶל כָּל אֶחָד מִיִּשְׂרָאֵל, שֶׁיֵּשׁ לוֹ עֲלִיּוֹת וִירִידוֹת כָּל יָמָיו בְּלִי שִׁעוּר, עַד שֶׁיֵּשׁ שֶׁנִּדְמֶה לוֹ שֶׁלֹּא פָעַל כְּלוּם, מֵאַחַר שֶׁבְּכָל פַּעַם חוֹזֵר וּמִתְמַעֵט אוֹ נִפְגָּם, חַס וְשָׁלוֹם - אַף־עַל־פִּי־כֵן אֵין שׁוּם יְגִיעָה לָרִיק, חַס וְשָׁלוֹם, וְהָעִקָּר הוּא תְּמִימוּת וּפְשִׁיטוּת, לְחַזֵּק אֶת עַצְמוֹ בְּדַרְכֵי הַתְּמִימוּת וּפְשִׁיטוּת שֶׁל הַצַּדִּיקֵי אֱמֶת, שֶׁעַל־יְדֵי־זֶה יֵשׁ לְכָל אֶחָד תִּקְוָה לְעוֹלָם (שם אות כ).</w:t>
      </w:r>
    </w:p>
    <w:p w14:paraId="48730F40" w14:textId="77777777" w:rsidR="00796207" w:rsidRDefault="00796207" w:rsidP="00796207">
      <w:pPr>
        <w:rPr>
          <w:rtl/>
        </w:rPr>
      </w:pPr>
      <w:r>
        <w:rPr>
          <w:rFonts w:cs="Arial"/>
          <w:rtl/>
        </w:rPr>
        <w:t xml:space="preserve">כב. עִקַּר תִּקּוּן פְּגִימַת הַלְּבָנָה, שֶׁהוּא מִצְוַת קְדֻשַּׁת רֹאשׁ־חֹדֶשׁ, שֶׁהוּא בְּחִינַת סוֹד הָעִבּוּר, זֶה נַעֲשֶׂה עַל־יְדֵי אֱמוּנַת חֲכָמִים, שֶׁעַל־יְדֵי־זֶה חֲשׁוּבִים בְּעֵינָיו כָּל הַסְּפָרִים הַקְּדוֹשִׁים שֶׁל הַתּוֹרָה הַקְּדוֹשָׁה (כִּי רַק מֵאֵלּוּ הַסְּפָרִים שֶׁנִּתְיַסְּדוּ עַל־פִּי יְסוֹדוֹת חַכְמֵי חִיצוֹנִיִּים, אֲרִיסְטוֹ וַחֲבֵרָיו, יִמַּח שְׁמָם, מֵהֶם צְרִיכִין לְהַרְחִיק מְאֹד אֲפִלּוּ אִם חִבְּרָם גְּדוֹלֵי יִשְׂרָאֵל; אֲבָל כָּל הַסְּפָרִים שֶׁנִּתְיַסְּדוּ עַל־פִּי דִּבְרֵי רַבּוֹתֵינוּ זַ"ל בִּגְמָרָא וּמִדְרָשִׁים וְזֹהַר הַקָּדוֹשׁ וְכוּ', בָּהֶם צְרִיכִין לְדַבֵּק בְּכֻלָּם, מִכָּל־שֶׁכֵּן שֶׁלֹּא יַלְעִיג חַס־ וְשָׁלוֹם עַל שׁוּם אֶחָד מֵהֶם, כִּי הַמַּלְעִיג וְכוּ'), כִּי הֵם כְּלַל הַתּוֹרָה שֶׁבְּעַל־פֶּה, שֶׁעַל־ יְדֵי־זֶה נִשְׁלָם גַּם תּוֹרָה שֶׁבִּכְתָב, </w:t>
      </w:r>
      <w:r>
        <w:rPr>
          <w:rFonts w:cs="Arial"/>
          <w:rtl/>
        </w:rPr>
        <w:lastRenderedPageBreak/>
        <w:t>וְעַל־יְדֵי־זֶה נִכְלָל וְנִתְיַחֵד הַחַמָּה עִם הַלְּבָנָה וְנִתְמַלֵּא פְּגִימַת הַלְּבָנָה, כִּי תּוֹרָה שֶׁבִּכְתָב וְשֶׁבְּעַל־ פֶּה הֵם בְּחִינוֹת חַמָּה וּלְבָנָה, כַּיָּדוּעַ (שם הלכה ז, אות ח).</w:t>
      </w:r>
    </w:p>
    <w:p w14:paraId="011CEF2F" w14:textId="77777777" w:rsidR="00796207" w:rsidRDefault="00796207" w:rsidP="00796207">
      <w:pPr>
        <w:rPr>
          <w:rtl/>
        </w:rPr>
      </w:pPr>
      <w:r>
        <w:rPr>
          <w:rFonts w:cs="Arial"/>
          <w:rtl/>
        </w:rPr>
        <w:t>כג. רֹאשׁ־חֹדֶשׁ הוּא שֹׁרֶשׁ הַתְּשׁוּבָה, כַּמְבֹאָר בְּמָקוֹם אַחֵר, כִּי עִקַּר הַתְּשׁוּבָה - עַל־יְדֵי הִתְחַדְּשׁוּת. כִּי עִקַּר הַהִתְרַחֲקוּת שֶׁל כָּל אֶחָד מֵעֲבוֹדַת הַשֵּׁם הוּא עַל־יְדֵי זִקְנָה דְסִטְרָא־אָחֳרָא, שֶׁנִּדְמֶה לְכָל אֶחָד כְּאִלּוּ כְּבָר נִזְקַן בִּדְרָכָיו וְאִי אֶפְשָׁר לוֹ לָשׁוּב מֵהֶם עוֹד, עַל־כֵּן עִקַּר הַתְּשׁוּבָה - עַל־יְדֵי שֶׁיְּחַדֵּשׁ עַצְמוֹ בְּכָל פַּעַם כְּאִלּוּ הַיּוֹם נוֹלַד. וְכָל זֶה אִי אֶפְשָׁר לִזְכּוֹת, כִּי אִם בְּכֹחַ הַצַּדִּיקִים הַגְּדוֹלִים הַמִּתְחַדְּשִׁים בְּכָל פַּעַם בַּעֲבוֹדָתָם, וְאַף־עַל־פִּי שֶׁכְּבָר עָלוּ לְמַדְרֵגוֹת גְּדוֹלוֹת וְהִשִּׂיגוּ כְּבָר מַה שֶּׁהִשִּׂיגוּ, אַף־עַל־פִּי־כֵן עוֹשִׂין עַצְמָן בְּכָל פַּעַם כְּאִלּוּ אֵינָם יוֹדְעִים כְּלָל בֶּאֱמֶת, וְעַל־יְדֵי־זֶה זוֹכִין לְהַשָּׂגוֹת חֲדָשׁוֹת בְּכָל פַּעַם וּמְחַבְּרִין סְפָרִים קְדוֹשִׁים בַּתּוֹרָה בְּכָל פַּעַם, עַל־יְדֵי־זֶה בְּעַצְמוֹ שֶׁעוֹשִׂין עַצְמָן כְּאֵינָם יוֹדְעִים, כְּמוֹ שֶׁאָמְרוּ רַבּוֹתֵינוּ זַ"ל: אֵין הַתּוֹרָה מִתְקַיֶּמֶת אֶלָּא בְּמִי שֶׁמֵּשִׂים עַצְמוֹ כְּאֵינוֹ יוֹדֵעַ. וְהֵם בְּקִיאִים בְּסוֹד הָעִבּוּר, שֶׁהוּא בְּחִינַת קְדֻשַּׁת רֹאשׁ־חֹדֶשׁ, שֶׁהוּא גַם־כֵּן בְּחִינַת הִתְחַדְּשׁוּת כַּנַּ"ל, כְּמוֹ שֶׁכָּתוּב: "וְלַלְּבָנָה אָמַר שֶׁתִּתְחַדֵּשׁ וְכוּ' לַעֲמוּסֵי בָטֶן שֶׁהֵם עֲתִידִים לְהִתְחַדֵּשׁ כְּמוֹתָהּ", כִּי בְּעִנְיַן סוֹד הָעִבּוּר, שֶׁהוּא בְּחִינַת הִתְחַדְּשׁוּת הַנַּ"ל, יֵשׁ בָּזֶה סוֹד גָּדוֹל שֶׁאֵין מַשִּׂיגִין אוֹתוֹ כִּי אִם הַצַּדִּיקִים הַגְּדוֹלִים, שֶׁזָּכוּ לִבְחִינַת 'תַּכְלִית הַיְדִיעָה אֲשֶׁר לֹא נֵדַע', וְהֵם מַמְשִׁיכִין עָלֵינוּ חֲסָדִים חֲדָשִׁים בְּכָל יוֹם וּבְכָל עֵת, שֶׁעַל־יְדֵי־זֶה יֵשׁ תִּקְוָה תָּמִיד לָשׁוּב לְהַשֵּׁם יִתְבָּרַךְ בְּכֹחַ הַצַּדִּיקִים הַנַּ"ל הַמִּתְחַדְּשִׁים בְּכָל עֵת כַּנַּ"ל. וְהָעִקָּר, שֶׁצְּרִיכִין לֵידַע וּלְהַאֲמִין שֶׁאֵין יוֹדְעִין כְּלוּם, שֶׁזֶּה בְּחִינַת קְדֻשַּׁת רֹאשׁ־ חֹדֶשׁ, בְּחִינַת 'יָרֵחַ לֹא יָדַע מְבוֹאוֹ', כְּמוֹ שֶׁאָמְרוּ רַבּוֹתֵינוּ זַ"ל, כִּי בֶּאֱמֶת אֵין יוֹדְעִין כְּלָל עַד הֵיכָן גְּדֻלַּת רַחֲמָיו וַחֲסָדָיו מַגִּיעִין, כִּי לִגְדֻלָּתוֹ אֵין חֵקֶר. וְעַל־כֵּן יִשְׂרָאֵל מוֹנִין לַלְּבָנָה, כִּי כָל קְדֻשַּׁת יִשְׂרָאֵל הוּא עַל־יְדֵי שֶׁמְּבִינִים שֶׁאֵינָם יוֹדְעִים כְּלָל, וְסוֹמְכִים עַצְמָן רַק עַל אֱמוּנַת חֲכָמִים אֲמִתִּיִּים, שֶׁזָּכוּ לְהַשָּׂגַת 'תַּכְלִית הַיְדִיעָה אֲשֶׁר לֹא נֵדַע' עַל־יְדֵי שֶׁמְּשִׂימִין עַצְמָן בְּכָל פַּעַם כְּאֵינוֹ יוֹדֵעַ, שֶׁכָּל זֶה בְּחִינַת לְבָנָה, בְּחִינַת 'יָרֵחַ לֹא יָדַע מְבוֹאוֹ' כַּנַּ"ל, וְעַל־יְדֵי־זֶה בְּעַצְמוֹ מִתְחַדֶּשֶׁת בְּכָל פַּעַם, שֶׁזֶּה בְּחִינַת הַחִדּוּשֵׁי תוֹרָה שֶׁמַּמְשִׁיכִין הַצַּדִּיקִים עַל יְדֵי שֶׁעוֹשִׂין עַצְמָם כְּאֵינוֹ יוֹדֵעַ (שם יז כ כב).</w:t>
      </w:r>
    </w:p>
    <w:p w14:paraId="4E1084E3" w14:textId="77777777" w:rsidR="00796207" w:rsidRDefault="00796207" w:rsidP="00796207">
      <w:pPr>
        <w:rPr>
          <w:rtl/>
        </w:rPr>
      </w:pPr>
      <w:r>
        <w:rPr>
          <w:rFonts w:cs="Arial"/>
          <w:rtl/>
        </w:rPr>
        <w:t>כד. עִקַּר כֹּחַ הַתְּשׁוּבָה הוּא עַל־יְדֵי שָׁרְשֵׁי תוֹרָה. כִּי עַל־יְדֵי פַּשְׁטוּת מִשְׁפְּטֵי הַתּוֹרָה לֹא הָיָה מוֹעִיל תְּשׁוּבָה, כִּי אַחַר שֶׁכְּבָר פָּגַם בְּהַתּוֹרָה, בַּמֶּה יְתַקֵּן? רַק כֹּחַ הַתְּשׁוּבָה הוּא מֵהַחֲסָדִים הַנֶּעְלָמִים מְאֹד, שֶׁהֵם בְּחִינַת שָׁרְשֵׁי הַתּוֹרָה, שֶׁזֶּה בְּחִינַת סוֹד הָעִבּוּר שֶׁמַּשִּׂיגִין הַצַּדִּיקִים הַנַּ"ל, הַמִּתְחַדְּשִׁים בְּכָל עֵת. כִּי מְבֹאָר בִּסְפָרִים, שֶׁסּוֹד הָעִבּוּר בּוֹ כְּלוּלִים כָּל סוֹדוֹת הַתּוֹרָה, וּבוֹ נֶעְלָם סוֹד הַבְּחִירָה וְסוֹד 'אֲשֶׁר בָּחַר בָּנוּ מִכָּל הָעַמִּים', כִּי יִשְׂרָאֵל מוֹנִין לַלְּבָנָה. וְעַל־כֵּן קִדּוּשׁ הַחֹדֶשׁ וְסוֹד הָעִבּוּר הוּא מִצְוָה רִאשׁוֹנָה שֶׁנִּצְטַוּוּ יִשְׂרָאֵל קֹדֶם מַתַּן־תּוֹרָה, וּמִשָּׁם שֹׁרֶשׁ כֹּחַ הַתְּשׁוּבָה, וְעַל־כֵּן רֹאשׁ־חֹדֶשׁ הוּא שֹׁרֶשׁ הַתְּשׁוּבָה (שם יט. עיין פנים).</w:t>
      </w:r>
    </w:p>
    <w:p w14:paraId="6AC6D5C0" w14:textId="77777777" w:rsidR="00796207" w:rsidRDefault="00796207" w:rsidP="00796207">
      <w:pPr>
        <w:rPr>
          <w:rtl/>
        </w:rPr>
      </w:pPr>
      <w:r>
        <w:rPr>
          <w:rFonts w:cs="Arial"/>
          <w:rtl/>
        </w:rPr>
        <w:t>כה. עִקַּר תִּקּוּן פְּגִימַת הַלְּבָנָה הוּא עַל־יְדֵי תִּקּוּן הַבְּרִית. וְעַל־כֵּן הֵם שְׁנֵיםשׂ עָשָׂר חֳדָשִׁים בַּשָּׁנָה, כְּנֶגֶד שְׁנֵים־עָשָׂר שְׁבָטִים, שֶׁהֵם עִקַּר בְּחִינַת תִּקּוּן הַבְּרִית, וַעֲלֵיהֶם עִקַּר הִתְגַּלּוּת הַמַּלְכוּת דִּקְדֻשָּׁה, שֶׁהוּא בְּחִינַת לְבָנָה. וּמַלְכוּת הָרִשְׁעָה, שֶׁהוּא מַלְכוּת הָמָן־עֲמָלֵק, הוּא כְּנֶגֶד מַלְכוּת דִּקְדֻשָּׁה וְכָרוּךְ אַחֲרֶיהָ לִינֹק מִמֶּנָּה, וְעִקַּר יְנִיקָתָהּ הוּא מִבְּחִינַת רַגְלַיִן דִּקְדֻשָּׁה, שֶׁהוּא בְּחִינַת 'דֶּגֶל מַחֲנֵה דָן', שֶׁהוּא דֶגֶל הָאַחֲרוֹן מֵהַדְּגָלִים, וְהוּא בְּחִינַת רַגְלַיִן; וְעַל־כֵּן כָּרוּךְ שָׁם אַחֲרָיו מַלְכוּת עֲמָלֵק, כְּמוֹ שֶׁכָּתוּב: וַיְזַנֵּב בְּךָ כָּל הַנֶּחֱשָׁלִים וְכוּ', וְאָמְרוּ רַבּוֹתֵינוּ זַ"ל: זֶה שֵׁבֶט דָּן וְכוּ'. וְעַל־כֵּן גַּם בִּבְחִינַת זְמַנֵּי הַשָּׁנָה עִקַּר הִתְגַּבְּרוּתָם בַּתְּקוּפָה הָאַחֲרוֹנָה, שֶׁהוּא תְּקוּפַת טֵבֵת, שֶׁהוּא כְּנֶגֶד דִּגְלוֹ שֶׁל דָּן. וְזֶה בְּחִינַת: וַתִּלָּקַח אֶסְתֵּר וְכוּ' בַּחֹדֶשׁ הָעֲשִׂירִי הוּא חֹדֶשׁ טֵבֵת, וְכֵן הִתְגַּבְּרוּת הָמָן הָיָה עַל חֹדֶשׁ אֲדָר, שֶׁהוּא הַחֹדֶשׁ הָאַחֲרוֹן שֶׁל כָּל הַשָּׁנָה; וְהַתִּקוּן הָיָה עַל־יְדֵי מָרְדְּכַי, שֶׁהוּא בְּחִינַת מַלְכוּת דִּקְדֻשָּׁה (עִנְיַן אַרְבַּע פָּרָשִׁיּוֹת, עַיֵּן פְּנִים).</w:t>
      </w:r>
    </w:p>
    <w:p w14:paraId="69031185" w14:textId="77777777" w:rsidR="00796207" w:rsidRDefault="00796207" w:rsidP="00796207">
      <w:pPr>
        <w:rPr>
          <w:rtl/>
        </w:rPr>
      </w:pPr>
      <w:r>
        <w:rPr>
          <w:rFonts w:cs="Arial"/>
          <w:rtl/>
        </w:rPr>
        <w:t>כו. עִנְיַן סוֹד הָעִבּוּר וְקִדּוּשׁ הַחֹדֶשׁ - עַיֵּן 'הַשָּׂגַת אֱלָקוּת', אוֹת יז.</w:t>
      </w:r>
    </w:p>
    <w:p w14:paraId="35C41560" w14:textId="77777777" w:rsidR="00796207" w:rsidRDefault="00796207" w:rsidP="00796207">
      <w:pPr>
        <w:rPr>
          <w:rtl/>
        </w:rPr>
      </w:pPr>
      <w:r>
        <w:rPr>
          <w:rFonts w:cs="Arial"/>
          <w:rtl/>
        </w:rPr>
        <w:t>כז. עִנְיַן בִּרְכַּת קִדּוּשׁ לְבָנָה, וּמַה שֶּׁאוֹמְרִים אָז פּוֹעֵל אֱמֶת וְכוּ', עַיֵּן 'אֱמוּנָה', אוֹת עז.</w:t>
      </w:r>
    </w:p>
    <w:p w14:paraId="3E74D998" w14:textId="77777777" w:rsidR="00796207" w:rsidRDefault="00796207" w:rsidP="00796207">
      <w:pPr>
        <w:rPr>
          <w:rtl/>
        </w:rPr>
      </w:pPr>
      <w:r>
        <w:rPr>
          <w:rFonts w:cs="Arial"/>
          <w:rtl/>
        </w:rPr>
        <w:t xml:space="preserve">כח. מִעוּט הַיָּרֵחַ, זֶה בְּחִינַת הַנְהָגַת עוֹלָם הַזֶּה, בְּחִינַת הַטֶּבַע, שֶׁמְּכַסֶּה וּמַעְלִים אוֹר הַהַשְׁגָּחָה. וְלֶעָתִיד, שֶׁיִּתְבַּטֵּל בְּחִינַת הַנְהָגַת הַטֶּבַע וְיֻכְלַל הַטֶּבַע בַּהַשְׁגָּחָה, אָז יִתְקַיֵּם "וְהָיָה אוֹר הַלְּבָנָה כְּאוֹר הַחַמָּה" וְכוּ'. וְעִקַּר קִדּוּשׁ הַחֹדֶשׁ הוּא לְמַלֹּאת פְּגִימַת הַלְּבָנָה, כַּיָּדוּעַ, כִּי אָנוּ מַמְשִׁיכִין הַקְּדֻשָּׁה מִבְּחִינַת חִדּוּשׁ הָעוֹלָם, בְּחִינַת עָלְמָא דְאָתֵי, שֶׁאָז יִהְיֶה אוֹר הַלְּבָנָה כְּאוֹר הַחַמָּה, וְעַל־יְדֵי קְדֻשַּׁת רֹאשׁ־חֹדֶשׁ אָנוּ מַמְשִׁיכִין בְּחִינָה זוֹ גַּם עַכְשָׁו. וְעַל־כֵּן נִקְרָא 'חֹדֶשׁ', עַל שֵׁם חִדּוּשׁ הָעוֹלָם. וְעַל־כֵּן כָּל הַיָּמִים טוֹבִים נִמְנִין לַלְּבָנָה, כִּי הֵם מְרַמְּזִים עַל מִלּוּי פְּגִימָתָהּ, כִּי הַיָּמִים טוֹבִים הֵם בְּחִינַת בִּטּוּל הַטֶּבַע, בְּחִינַת מִלּוּי הַלְּבָנָה, בְּחִינַת עָלְמָא דְאָתֵי. וְעַל־כֵּן קִדּוּשׁ הַחֹדֶשׁ הוּא פה מִצְוָה רִאשׁוֹנָה שֶׁנִּצְטַוּוּ בִּשְׁעַת יְצִיאַת </w:t>
      </w:r>
      <w:r>
        <w:rPr>
          <w:rFonts w:cs="Arial"/>
          <w:rtl/>
        </w:rPr>
        <w:lastRenderedPageBreak/>
        <w:t>מִצְרַיִם, כִּי יְצִיאַת מִצְרַיִם הָיָה עַל־ יְדֵי שִׁדּוּד הַמַּעֲרָכָה וּבִטּוּל הַטֶּבַע, וְאָז נִתְגַּלָּה הַהַשְׁגָּחָה בְּחִינַת עָלְמָא דְאָתֵי בְּזֶה הָעוֹלָם, שֶׁזֶּה בְּחִינַת מִצְוַת קִדּוּשׁ הַחֹדֶשׁ כַּנַּ"ל (הלכות מעונן ומנחש הלכה ב, אותיות ג ד).</w:t>
      </w:r>
    </w:p>
    <w:p w14:paraId="23CC6E44" w14:textId="77777777" w:rsidR="00796207" w:rsidRDefault="00796207" w:rsidP="00796207">
      <w:pPr>
        <w:rPr>
          <w:rtl/>
        </w:rPr>
      </w:pPr>
      <w:r>
        <w:rPr>
          <w:rFonts w:cs="Arial"/>
          <w:rtl/>
        </w:rPr>
        <w:t>כט. קִדּוּשׁ הַחֹדֶשׁ הוּא מִצְוָה רִאשׁוֹנָה שֶׁנִּצְטַוּוּ בָּהּ יִשְׂרָאֵל. כִּי קִדּוּשׁ הַחֹדֶשׁ הוּא בְּחִינַת שְׁלֵמוּת הַמַּלְכוּת, שֶׁהוּא בְּחִינַת חָכְמָה תַתָּאָה, שֶׁעַל־יְדֵי־זֶה מַשִּׂיגִין הַשָּׂגַת אֱלָקוּתוֹ יִתְבָּרַךְ, שֶׁבָּזֶה כָּלוּל כָּל הַתּוֹרָה כֻּלָּהּ. וְעַל־כֵּן כָּל הָרְגָלִים נִמְנִין לַלְּבָנָה, כִּי עִקַּר הַמַּלְכוּת, בְּחִינַת לְבָנָה, הוּא לְאוֹר הַפָּנִים, הַמֵּאִיר בְּשָׁלשׁ רְגָלִים, שֶׁזֶּה בְּחִינַת מַה שֶּׁמְּבֹאָר בַּכַּוָּנוֹת, שֶׁהַמַּלְכוּת עוֹלָה בָּרְגָלִים עַד הַדִּקְנָא קַדִּישָׁא, שֶׁהוּא אוֹר הַפָּנִים, בְּחִינַת הַדְרַת פָּנִים זָקָן, כִּי גַם הַדִּקְנָא קַדִּישָׁא נִמְשֶׁכֶת מִבְּחִינַת מַלְכוּת שֶׁבָּעוֹלָמוֹת עֶלְיוֹנִים וְהַגְּבוֹהִים מְאֹד מְאֹד, כַּמְבֹאָר בְּכִתְבֵי הָאֲרִיזַ"ל. וְעַל־כֵּן עִקַּר שְׁלֵמוּת הֶחֳדָשִׁים שֶׁנִּמְנִין לַלְּבָנָה הוּא עַל־ יְדֵי חֹדֶשׁ הָעִבּוּר, שֶׁבָּזֶה מַשְׁוִין שְׁנוֹת הַחַמָּה עִם שְׁנוֹת לְבָנָה. וּבִשְׁנַת הָעִבּוּר יֵשׁ שְׁלשׁ־ עֶשְׂרֵה חֳדָשִׁים, שֶׁזֶּה כְּנֶגֶד שְׁלשׁ־עֶשְׂרֵה תִּקּוּנֵי דִקְנָא קַדִּישָׁא, שֶׁהוּא בְּחִינַת אוֹר הַפָּנִים, שֶׁעַל־יְדֵי־זֶה עִקַּר תִּקּוּן עֲלִיַּת הַמַּלְכוּת בְּחִינַת לְבָנָה. וְעַל־כֵּן עִקַּר קְבִיעַת הֶחֳדָשִׁים וְעִבּוּר הַשָּׁנִים, שֶׁבָּזֶה תָּלוּי תִּקּוּן קְבִיעַת הַמּוֹעֲדִים וְהָרְגָלִים, כָּל זֶה נִמְסַר לְהַזְּקֵנִים וְהַחֲכָמִים שֶׁבְּיִשְׂרָאֵל, שֶׁזָּכוּ לִבְחִינַת אוֹר הַפָּנִים הַנַּ"ל (הלכות גילוח, הלכה ג, אותיות ג ד).</w:t>
      </w:r>
    </w:p>
    <w:p w14:paraId="74AEFC91" w14:textId="77777777" w:rsidR="00796207" w:rsidRDefault="00796207" w:rsidP="00796207">
      <w:pPr>
        <w:rPr>
          <w:rtl/>
        </w:rPr>
      </w:pPr>
      <w:r>
        <w:rPr>
          <w:rFonts w:cs="Arial"/>
          <w:rtl/>
        </w:rPr>
        <w:t>ל. סוֹד הָעִבּוּר הוּא לַחְשֹׁב חֶשְׁבּוֹן הַזְּמַנִּים, כְּדֵי לֵידַע מָתַי רֹאשׁ־חֹדֶשׁ וּמָתַי כָּל הַמּוֹעֲדִים וְהַזְּמַנִּים הַמְקֻדָּשִׁים. וְעִקַּר קְדֻשַּׁת כָּל הַזְּמַנִּים הוּא כְּדֵי לְהַעֲלוֹת הַזְּמַן, לְקַשְּׁרוֹ וּלְבַטְּלוֹ בִּבְחִינַת לְמַעְלָה מֵהַזְּמָן. וְעַל־כֵּן סוֹד הָעִבּוּר לֹא נִמְסַר אֶלָּא לִגְדוֹלֵי הַדּוֹר, כִּי רַק הֵם יוֹדְעִים זֶה הַסּוֹד הֶעָמֹק, אֵיךְ כָּל הַזְּמַן כָּלוּל בִּבְחִינַת לְמַעְלָה מֵהַזְּמַן, וְעַל־ יְדֵי־זֶה הֵם יוֹדְעִים אֵיךְ לְעַבֵּר שָׁנִים וְלִקְבֹּעַ חֳדָשִׁים וּלְהַשְׁווֹת שְׁנוֹת הַחַמָּה עִם שְׁנוֹת הַלְּבָנָה כְּדֵי שֶׁיִּהְיוּ הַמּוֹעֲדִים בִּזְמַנָּם, בִּכְדֵי שֶׁנִּזְכֶּה כֻלָּנוּ עַל־יְדֵי קְדֻשַּׁת הַזְּמַנִּים לָצֵאת מִתַּחַת הַזְּמַן וְלִזְכּוֹת לְדַעַת שָׁלֵם, לְהִתְקַשֵּׁר וּלְהִכָּלֵל בִּבְחִינַת לְמַעְלָה מֵהַזְּמַן, שֶׁזֶּה בְּעַצְמוֹ בְּחִינַת הַשְׁוָאַת שְׁנוֹת הַחַמָּה עִם שְׁנוֹת הַלְּבָנָה, כִּי חַמָּה וּלְבָנָה בְּשָׁרְשָׁן הֵם נִמְשָׁכִין מִבְּחִינַת זְמַן וּלְמַעְלָה מֵהַזְּמַן, כַּמְבֹאָר בִּפְנִים (עַיֵּן 'אוֹר וָחשֶׁךְ', אוֹת לז). וְזֶה בְּחִינַת חֹדֶשׁ הָעִבּוּר, כִּי הַשָּׁנָה הִיא שְׁנֵים־ עָשָׂר חֹדֶשׁ, נֶגֶד שְׁנֵים־עָשָׂר מַזָּלוֹת, בְּחִינַת כְּלַל הַזְּמָן; אַךְ מֵחֲמַת שֶׁצְּרִיכִין לִכְלֹל כָּל הַזְּמַן שֶׁל הַשְּׁנֵים־עָשָׂר מַזָּלוֹת בִּבְחִינַת מַזָּל הָעֶלְיוֹן הַיָּדוּעַ, שֶׁשָּׁם שֹׁרֶשׁ הַבְּחִינָה שֶׁלְּמַעְלָה מֵהַזְּמַן, וְשָׁם יֵשׁ בְּחִינַת תְּלֵיסַר תִּקּוּנֵי דִקְנָא, כִּי שָׁם עִקַּר הַזִּקְנָה וַאֲרִיכַת יָמִים אֲמִתִּיִּים, בְּחִינַת לְמַעְלָה מֵהַזְּמַן, עַל־ כֵּן צְרִיכִין לְעַבֵּר הַשָּׁנָה לִפְעָמִים וְלַעֲשׂוֹתָהּ מִשְּׁלשָׁהשׂעָשָׂר חֹדֶשׁ. וְעַל־כֵּן אֵין מְעַבְּרִין אֶלָּא אֲדָר, שֶׁהוּא סוֹף הַשָּׁנָה, וְשָׁם עִקַּר הִתְגַּבְּרוּת אֲחִיזַת הַזְּמַן, כַּמְבֹאָר בִּפְנִים; וּמֵחֲמַת שֶׁעִקַּר הַשְּׁלֵמוּת הוּא לְהַעֲלוֹת הַזְּמַן דַּיְקָא לִבְחִינַת לְמַעְלָה מֵהַזְּמַן, עַל־כֵּן מְעַבְּרִין חֹדֶשׁ אֲדָר דַּיְקָא (הלכות מילה ה"ד, אותיות כ כא כב).</w:t>
      </w:r>
    </w:p>
    <w:p w14:paraId="781C4D05" w14:textId="77777777" w:rsidR="00796207" w:rsidRDefault="00796207" w:rsidP="00796207">
      <w:pPr>
        <w:rPr>
          <w:rtl/>
        </w:rPr>
      </w:pPr>
      <w:r>
        <w:rPr>
          <w:rFonts w:cs="Arial"/>
          <w:rtl/>
        </w:rPr>
        <w:t>לא. חִדּוּשׁ הַלְּבָנָה, דְּהַיְנוּ מִלּוּי הַיָּרֵחַ מִפְּגִימָתָהּ, שֶׁזֶּהוּ בְּחִינַת שֶׁמְּהַפְּכִין מִגּוּף לְנֶפֶשׁ, כַּמְבֹאָר בִּפְנִים, זֶה בְּחִינַת חִדּוּשׁ הָעוֹלָם שֶׁיִּהְיֶה לֶעָתִיד אַחַר הַתְּחִיָּה, שֶׁאָז יִתְחַדֵּשׁ הַגּוּף בִּבְחִינַת נֶפֶשׁ. וְעַל־כֵּן אוֹמְרִים אָז "דָּוִד מֶלֶךְ יִשְׂרָאֵל חַי וְקַיָּם", וְכֵן פָּסוּק "תִּפֹּל עֲלֵיהֶם אֵימָתָה וָפַחַד" וְכוּ', וְ"שָׁלוֹם עֲלֵיכֶם", כַּמְבֹאָר בִּפְנִים (הלכות ראש־ חדש, הלכה ג, אות ט).</w:t>
      </w:r>
    </w:p>
    <w:p w14:paraId="70C3ACE1" w14:textId="77777777" w:rsidR="00796207" w:rsidRDefault="00796207" w:rsidP="00796207">
      <w:pPr>
        <w:rPr>
          <w:rtl/>
        </w:rPr>
      </w:pPr>
      <w:r>
        <w:rPr>
          <w:rFonts w:cs="Arial"/>
          <w:rtl/>
        </w:rPr>
        <w:t xml:space="preserve">לב. הַקְּדֻשָּׁה הִיא לְעוֹלָם בִּבְחִינַת עֲשָׂרָה, כִּי אֵין דָּבָר שֶׁבִּקְדֻשָּׁה בְּפָחוֹת מֵעֲשָׂרָה. אֲבָל חִיּוּת הַקְּלִפּוֹת הוּא בִּבְחִינַת עַשְׁתֵּי־עָשָׂר, כַּיָּדוּעַ, שֶׁזֶּהוּ בִּבְחִינַת י"א אַלּוּפֵי עֵשָׂו, בְּחִינַת עַשְׁתֵּי עֶשְׂרֵה יְרִיעוֹת עִזִּים וְכוּ' כַּמּוּבָא. וְזֶה בְּחִינַת אַחַד־עָשָׂר סַמְמָנֵי הַקְּטֹרֶת, שֶׁעַל־יָדָם עִקַּר בֵּרוּר הַקְּדֻשָּׁה מֵעִמְקֵי הַקְּלִפּוֹת, כִּי צְרִיכִין לְהַכְנִיעַ וּלְהַמְתִּיק הַדִּין בְּשָׁרְשׁוֹ, הַיְנוּ שֶׁהַקְּלִפּוֹת, שֶׁהֵם בְּחִינַת תֹּקֶף הַדִּינִים, שֶׁיְּנִיקָתָם וְחִיּוּתָם בִּבְחִינַת עַשְׁתֵּי־עָשָׂר, הֵם נִכְנָעִים בְּשָׁרְשָׁם דַּיְקָא, דְּהַיְנוּ עַל־יְדֵי אַחַד־ עָשָׂר סַמְמָנֵי הַקְּטֹרֶת, שֶׁזֶּה בְּחִינַת הַתִּקּוּנִים שֶׁנַּעֲשִׂים עַל־יְדֵי הַתְּפִלָּה בִּבְחִינַת דִּין, שֶׁמֵּחֲמַת שֶׁהִיא בִּבְחִינַת דִּין, שֶׁמִּשָּׁם יְנִיקָתָם, עַל־כֵּן תֵּכֶף הַסִּטְרָא־אָחֳרָא בּוֹלַעַת אוֹתָהּ; רַק מֵחֲמַת שֶׁהַתְּפִלָּה בִּבְחִינַת דִּין הַנַּ"ל יָצְאָה מִבַּעַל כֹּחַ גָּדוֹל, עַל־כֵּן אֵין כֹּחַ לְהַסִּטְרָא־אָחֳרָא לִבְלֹעַ אוֹתָהּ לְגַמְרֵי, רַק הַתְּפִלָּה נִשְׁאֲרָה עוֹמֶדֶת בְּבֵית הַבְּלִיעָה שֶׁל הַסִּטְרָא־אָחֳרָא, עַד שֶׁהַסִּטְרָא־אָחֳרָא מֻכְרַחַת לְהָקִיא וּלְהוֹצִיא כָּל הַקְּדֻשּׁוֹת שֶׁבָּלְעָה. כְּמוֹ־כֵן, דַּיְקָא עַל־יְדֵי אַחַד־עָשָׂר סַמְמָנֵי הַקְּטֹרֶת מוֹצִיאִים מֵהֶם חִיּוּתָם וּמְבָרְרִים כָּל נִיצוֹצוֹת הַקְּדֻשָּׁה מִבֵּינֵיהֶם. וְזֶה בְּחִינַת הַחֶלְבְּנָה שֶׁבַּקְּטֹרֶת, כִּי אַף־עַל־ פִּי שֶׁחֶלְבְּנָה רֵיחָהּ רָע, אַף־עַל־פִּי־כֵן נִכְלְלָה גַם הִיא בִּכְלַל הַקְּטֹרֶת וְהֶעֶלְתָה רֵיחַ טוֹב, שֶׁזֶּה בְּחִינַת מַה שֶּׁעַל־יְדֵי הַתְּפִלָּה בִּבְחִינַת דִּין הַנַּ"ל זוֹכִין לְכָל הַתִּקּוּנִים הַמְבֹאָרִים בִּפְנִים, עַד שֶׁזּוֹכִין לִבְחִינַת הַשִּׁיר שֶׁיִּתְּעַר לֶעָתִיד, שֶׁהוּא בְּחִינַת הַקּוֹל הַמַּשְׁקֶה אֶת הַגָּן שֶׁשָּׁם גְּדֵלִים כָּל הָרֵיחוֹת, שֶׁמִּי שֶׁזּוֹכֶה לְזֶה הַקּוֹל הוּא דַיְקָא יָכוֹל לְהוֹכִיחַ אֶת יִשְׂרָאֵל, בִּבְחִינַת הַתּוֹכָחָה שֶׁל משֶׁה, שֶׁעַל־ יְדֵי־זֶה דַּיְקָא הוֹסִיף בָּהֶם רֵיחַ טוֹב, שֶׁזֶּה בְּחִינַת הָעֲו?ֹנוֹת נִתְהַפְּכִין לִזְכֻיּוֹת, שֶׁגַּם הַחֶלְבְּנָה נִכְלְלָה בְּהָרֵיחַ טוֹב שֶׁל הַקְּטֹרֶת כַּנַּ"ל. וְזֶה בְּחִינַת מַה שֶּׁחֹדֶשׁ שְׁבָט הוּא חֹדֶשׁ הָעַשְׁתֵּי־עָשָׂר, וְאָז הוֹאִיל משֶׁה בֵּאֵר אֶת הַתּוֹרָה הַזֹּאת לֵאמֹר, שֶׁאָמַר לָהֶם אָז הַתּוֹכָחָה שֶׁל מִשְׁנֵה־תוֹרָה, שֶׁעַל־יְדֵי־זֶה הוֹסִיף </w:t>
      </w:r>
      <w:r>
        <w:rPr>
          <w:rFonts w:cs="Arial"/>
          <w:rtl/>
        </w:rPr>
        <w:lastRenderedPageBreak/>
        <w:t>בָּהֶם עוֹד רֵיחַ טוֹב בְּיוֹתֵר. וְזֶה שֶׁהִתְחִיל הַתּוֹכָחָה: אַחַד עָשָׂר יוֹם מֵחֹרֵב וְכוּ', לְרַמֵּז גַּם־כֵּן עַל בְּחִינַת אַחַד־עָשָׂר הַנַּ"ל, שֶׁהוּא בְּחִינַת הַתְּפִלָּה בִּבְחִינַת דִּין - עַיֵּן פְּנִים. וְעַל־כֵּן יוֹסֵף הַצַּדִּיק, שֶׁזָּכָה בְּיוֹתֵר לִבְחִינַת דִּין, וְעַל־כֵּן עִקַּר קְרִיעַת יַם־סוּף, שֶׁהוּא עַל־יְדֵי בְּחִינַת הַתְּפִלָּה הַנַּ"ל, כַּמְבֹאָר בִּפְנִים, הָיָה רַק בִּזְכוּת יוֹסֵף, כְּמוֹ שֶׁאָמְרוּ רַזַ"ל. וְעַל־כֵּן יוֹסֵף הָיָה הַשֵּׁבֶט הָאַחַד־עָשָׂר כְּפִי סֵדֶר תּוֹלְדוֹתָם. וּמֵחֲמַת שֶׁעִקַּר עִנְיַן עָרְלָה וְנֶטַע רְבָעִי הוּא בְּחִינַת תִּקּוּן פְּגַם אֲכִילַת עֵץ־הַדַּעַת, שֶׁהַתִּקּוּן הוּא עַל־יְדֵי הַתְּפִלָּה בִּבְחִינַת דִּין הַנַּ"ל, עַל־כֵּן בִּשְׁבָט דַּיְקָא רֹאשׁ־הַשָּׁנָה לָאִילָנוֹת לְעִנְיַן עָרְלָה וְנֶטַע רְבָעִי, עַיֵּן פְּנִים (הלכות ערלה, הלכה ג, אותיות ה ו ח).</w:t>
      </w:r>
    </w:p>
    <w:p w14:paraId="1DCC1B84" w14:textId="77777777" w:rsidR="00796207" w:rsidRDefault="00796207" w:rsidP="00796207">
      <w:pPr>
        <w:rPr>
          <w:rtl/>
        </w:rPr>
      </w:pPr>
      <w:r>
        <w:rPr>
          <w:rFonts w:cs="Arial"/>
          <w:rtl/>
        </w:rPr>
        <w:t>לג. שְׁנֵים־עָשָׂר חָדְשֵׁי הַשָּׁנָה הֵם כְּנֶגֶד שְׁנֵים־עָשָׂר שִׁבְטֵי יָהּ, וּמִתְחַלְּקִים לְאַרְבַּע תְּקוּפוֹת, כְּנֶגֶד אַרְבַּע מַחֲנוֹת הַשְּׁכִינָה, שֶׁהֵם הָאַרְבַּע דְּגָלִים. וְכָל אֵלּוּ הָאַרְבַּע בְּחִינוֹת הֵם יוֹצְאִים מֵאַרְבַּע הָאוֹתִיּוֹת הַשֵּׁם, שֶׁמִּשָּׁם נִמְשָׁכִין הָאַרְבַּע מֹחִין, שֶׁהֵם בְּחִינַת תְּלָת גַּוְנִין דְּעֵינָא וּבַתשׂ עָיִן. וּכְנֶגֶד זֶה בַּקְּלִפָּה יֵשׁ גַּם־כֵּן שָׁלשׁ קְלִפּוֹת טְמֵאוֹת לְגַמְרֵי, וּקְלִפָּה רְבִיעִית שֶׁהִיא בְּחִינַת נֹגַהּ, כַּיָּדוּעַ. וּכְמוֹ שֶׁבַּקְּדֻשָּׁה הָעִקָּר הִיא נְקֻדַּת הַבַּת־עַיִן, שֶׁמִּשָּׁם כָּל הַהִסְתַּכְּלוּת וְהַיְדִיעָה בְּעֵינֵי הַשֵּׂכֶל עַל־יְדֵי הַתְּלָת גַּוְנִין הַמְּאִירִין לְשָׁם, כְּמוֹ־כֵן לְהֵפֶךְ לְעֻמַּת זֶה, גַּם בַּקְּלִפָּה עִקַּר אֲחִיזַת כָּל הַקְּלִפּוֹת עַל־יְדֵי קְלִפַּת נֹגַהּ, שֶׁהוּא כְּנֶגֶד בְּחִינַת הַבַּת־עַיִן, שֶׁמִּשָּׁם כָּל יְנִיקָתָם, כַּיָּדוּעַ. וּבְכָל אַרְבַּע תְּקוּפוֹת הַשָּׁנָה צְרִיכִין לְבָרֵר הַטּוֹב מֵהָרַע וּלְשַׁבֵּר הָאַרְבַּע קְלִפּוֹת הַנַּ"ל שֶׁהֵם כְּנֶגְדָּם. וְהִנֵּה הָאַרְבַּע תְּקוּפוֹת מַתְחִילִין מִנִּיסָן, נִמְצָא שֶׁתְּקוּפַת טֵבֵת הוּא כְּנֶגֶד בַּת־עַיִן, שֶׁשָּׁם עִקַּר הַבֵּרוּר, וְט"וּ בִּשְׁבָט הוּא הַנְּקֻדָּה הָאֶמְצָעִית שֶׁבִּתְקוּפַת טֵבֵת, שֶׁזֶּה בְּחִינַת נְקֻדַּת הַבַּת־עַיִן, וְעַל־כֵּן אָז הוּא רֹאשׁ־הַשָּׁנָה לָאִילָנוֹת לְעִנְיַן עָרְלָה וְנֶטַע רְבָעִי, שֶׁעַל־יְדֵי שֶׁנִּזְהָרִין בְּאִסּוּר עָרְלָה וְנֶטַע רְבָעִי, עַל־יְדֵי־זֶה מַכְנִיעִין הָאַרְבַּע קְלִפּוֹת הַנַּ"ל, כַּמְבֹאָר בִּפְנִים. וְעִקַּר הַבֵּרוּר וְהַתִּקּוּן הוּא עַל־יְדֵי עֲנָוָה וְשִׁפְלוּת (שם ה"ה אות ו).</w:t>
      </w:r>
    </w:p>
    <w:p w14:paraId="3A486075" w14:textId="77777777" w:rsidR="00796207" w:rsidRDefault="00796207" w:rsidP="00796207">
      <w:pPr>
        <w:rPr>
          <w:rtl/>
        </w:rPr>
      </w:pPr>
      <w:r>
        <w:rPr>
          <w:rFonts w:cs="Arial"/>
          <w:rtl/>
        </w:rPr>
        <w:t>לד. חַמָּה וּלְבָנָה הֵם בְּחִינוֹת כַּסֵּדֶר וְשֶׁלֹּא כַסֵּדֶר. וְעַל־יְדֵי מִצְוַת קִדּוּשׁ הַחֹדֶשׁ, שֶׁהוּא בְּחִינַת תִּקּוּן וּמִלּוּי פְּגִימַת הַלְּבָנָה, עַל־יְדֵי־זֶה נֶחֱזָר וְנִכְלָל הַבְּחִינַת שֶׁלֹּא כַסֵּדֶר בִּבְחִינַת "וְהָיָה אוֹר הַלְּבָנָה כְּאוֹר הַחַמָּה", וְאָז מִתְנַהֵג הַכֹּל כַּסֵּדֶר בִּשְׁלֵמוּת (הל' פדיון בכור ה"ג אות ה).</w:t>
      </w:r>
    </w:p>
    <w:p w14:paraId="05A9499D" w14:textId="77777777" w:rsidR="00796207" w:rsidRDefault="00796207" w:rsidP="00796207">
      <w:pPr>
        <w:rPr>
          <w:rtl/>
        </w:rPr>
      </w:pPr>
      <w:r>
        <w:rPr>
          <w:rFonts w:cs="Arial"/>
          <w:rtl/>
        </w:rPr>
        <w:t>לה. כָּל יִשְׂרָאֵל נִקְרָאִים בְּכוֹרִים, שֶׁהֵם בְּחִינַת הַהַתְחָלָה וְהוֹלָדָה הָרִאשׁוֹנָה. כִּי זֶה עִקַּר קְדֻשַּׁת יִשְׂרָאֵל, שֶׁלֹּא יִפְּלוּ לְזִקְנָה וְשֵׂיבָה דְּסִטְרָא־אָחֳרָא, חַס וְשָׁלוֹם, שֶׁנִּמְשָׁךְ מֵהַמֶּלֶךְ זָקֵן וּכְסִיל, שֶׁרוֹצֶה לְהַפִּיל זִקְנָה וְתַשּׁוּתשׂכֹּחַ עַל כָּל אֶחָד כְּאִלּוּ כְּבָר נִזְקַן בְּמַעֲשָׂיו, הֵן טוֹבִים וְהֵן רָעִים, וְאֵינוֹ יָכוֹל לְהִשְׁתַּנּוֹת וּלְהִתְחַדֵּשׁ לְמַעֲלָה יְתֵרָה עוֹד. וּבֶאֱמֶת כָּל אֶחָד מִיִּשְׂרָאֵל צָרִיךְ לְהִתְחַדֵּשׁ בְּכָל יוֹם בַּעֲבוֹדָתוֹ יִתְבָּרַךְ כְּאִלּוּ הַיּוֹם נוֹלַד מַמָּשׁ, שֶׁזֶּה בְּחִינַת בְּכוֹר, בְּחִינַת רֵאשִׁית וְהַתְחָלָה, שֶׁזֶּה עִקַּר הַזִּקְנָה דִקְדֻשָּׁה, בְּחִינַת 'זָקֵן, זֶה קָנָה חָכְמָה', לְהוֹסִיף קְדֻשָּׁה וְדַעַת חָדָשׁ בְּכָל יוֹם. וְעַל־כֵּן יִשְׂרָאֵל מוֹנִין לַלְּבָנָה, כִּי זֶה עִקַּר קְדֻשַּׁת יִשְׂרָאֵל, שֶׁהֵם מִתְחַדְּשִׁים בְּכָל פַּעַם כְּמוֹ הַלְּבָנָה, וְעַל־כֵּן הֵם עֲתִידִים לְהִתְחַדֵּשׁ כְּמוֹתָהּ, כִּי כָּל אֶחָד כְּפִי מַה שֶּׁמִּתְגַּבֵּר לְחַדֵּשׁ עַצְמוֹ בְּכָל פַּעַם, כְּמוֹ־כֵן יִזְכֶּה לֶעָתִיד לְחַדֵּשׁ נַפְשׁוֹ לְטוֹבָה, בִּבְחִינַת "תִּתְחַדֵּשׁ כַּנֶּשֶׁר נְעוּרָיְכִי". וְעַל־כֵּן עִקַּר קְדֻשַּׁת רָאשֵׁי־חֳדָשִׁים הוּא עַל־יְדֵי הַזְּקֵנִים דִּקְדֻשָּׁה, שֶׁיּוֹדְעִים סוֹד הָעִבּוּר וְהֵם קוֹבְעִים הֶחֳדָשִׁים, כִּי הֵם מַמְשִׁיכִים עַל יִשְׂרָאֵל הַזִּקְנָה דִקְדֻשָּׁה שֶׁהוּא בְּחִינַת הִתְחַדְּשׁוּת, בְּחִינַת קְדֻשַּׁת רֹאשׁ־חֹדֶשׁ, שֶׁהוּא חִדּוּשׁ הַלְּבָנָה. וְעַל־כֵּן נִפְדֶּה הַבְּכוֹר מִבֶּן חֹדֶשׁ דַּיְקָא (שם ה"ד אות ד).</w:t>
      </w:r>
    </w:p>
    <w:p w14:paraId="4A79CF18" w14:textId="77777777" w:rsidR="00796207" w:rsidRDefault="00796207" w:rsidP="00796207">
      <w:pPr>
        <w:rPr>
          <w:rtl/>
        </w:rPr>
      </w:pPr>
      <w:r>
        <w:rPr>
          <w:rFonts w:cs="Arial"/>
          <w:rtl/>
        </w:rPr>
        <w:t>לו. עִקַּר שְׁלֵמוּת הַיִּרְאָה, שֶׁהוּא בְּחִינַת מַלְכוּת בְּחִינַת לְבָנָה, הוּא רַק עַל־יְדֵי הַשֵּׂכֶל וְהַמֹּחִין, שֶׁזֶּה בְּחִינַת מַה שֶּׁהַחַמָּה מְאִירָה לַלְּבָנָה. וּכְשֶׁהַיִּרְאָה נוֹפֶלֶת חַס־ וְשָׁלוֹם וּמִתְגַּבְּרִין בְּחִינוֹת הַיִרְאוֹת הַנְּפוּלוֹת, זֶה בְּחִינַת פְּגִימַת הַלְּבָנָה. וְעַל־יְדֵי מִצְוַת קִדּוּשׁ הַחֹדֶשׁ מְמַלְאִין פְּגִימַת הַלְּבָנָה, שֶׁזֶּה בְּחִינַת תִּקּוּן וּשְׁלֵמוּת עֲלִיַּת הַיִּרְאָה, בְּחִינַת יִרְאָה עִלָּאָה (הל' בכור בהמה טהורה ה"ד אות יא).</w:t>
      </w:r>
    </w:p>
    <w:p w14:paraId="3E0ABB5D" w14:textId="77777777" w:rsidR="00796207" w:rsidRDefault="00796207" w:rsidP="00796207">
      <w:pPr>
        <w:rPr>
          <w:rtl/>
        </w:rPr>
      </w:pPr>
      <w:r>
        <w:rPr>
          <w:rFonts w:cs="Arial"/>
          <w:rtl/>
        </w:rPr>
        <w:t>לז. בְּכָל חֹדֶשׁ מִתְמַלֵּאת הַלְּבָנָה מִפְּגִימָתָהּ, עַד שֶׁלֶּעָתִיד תַּחֲזֹר וְתִתְמַלֵּא לְגַמְרֵי, כְּמוֹ שֶׁכָּתוּב: וְהָיָה אוֹר הַלְּבָנָה כְּאוֹר הַחַמָּה. וְעִקַּר מִלּוּי הַלְּבָנָה מִפְּגִימָתָהּ הוּא עַל־יְדֵי הַדַּעַת הָאֲמִתִּי שֶׁמֵּאִיר הַצַּדִּיק בְּבָנִים וְתַלְמִידִים, וְכָלְלָם יַחַד בִּבְחִינַת כְּלָלִיּוּת בֵּן וְתַלְמִיד, כַּמְבֹאָר בִּפְנִים. וְזֶה בְּחִינַת יִחוּד חַמָּה וּלְבָנָה, כִּי חַמָּה וּלְבָנָה הֵם בְּחִינוֹת דָּרֵי מַעְלָה וְדָרֵי מַטָּה, בֵּן וְתַלְמִיד (הלכות ראשית הגז הלכה ג, אות יב).</w:t>
      </w:r>
    </w:p>
    <w:p w14:paraId="3CC2AAFD" w14:textId="77777777" w:rsidR="00796207" w:rsidRDefault="00796207" w:rsidP="00796207">
      <w:pPr>
        <w:rPr>
          <w:rtl/>
        </w:rPr>
      </w:pPr>
      <w:r>
        <w:rPr>
          <w:rFonts w:cs="Arial"/>
          <w:rtl/>
        </w:rPr>
        <w:t>לח. שְׁנֵים־עָשָׂר חָדְשֵׁי הַלְּבָנָה הֵם בְּחִינַת שְׁנֵים־עָשָׂר נֻסְחָאוֹת הַתְּפִלָּה, כְּנֶגֶד שְׁנֵים־עָשָׂר שְׁבָטִים, וְחֹדֶשׁ הָעִבּוּר הוּא כְּנֶגֶד שֵׁבֶט יוֹסֵף, שֶׁנֶּחֱלָק לִשְׁנֵי שְׁבָטִים. וְעִקַּר הָעִבּוּר הוּא כְּדֵי לְהַשְׁווֹת שְׁנוֹת הַחַמָּה עִם שְׁנוֹת הַלְּבָנָה, דְּהַיְנוּ שֶׁמְּחַבֵּר הַשְּׁנֵים־ עָשָׂר שְׁבָטִים, בְּחִינַת הַשְּׁנֵים־עָשָׂר נֻסְחָאוֹת הַתְּפִלָּה, לִבְחִינַת יַעֲקֹב, שֶׁהוּא בְּחִינַת עֶצֶם הָאֱמֶת, בְּחִינַת חַמָּה, שֶׁעַל־יְדֵי־זֶה עִקַּר שְׁלֵמוּת הַתְּפִלָּה (הל' דיינים הלכה ג, אות טז).</w:t>
      </w:r>
    </w:p>
    <w:p w14:paraId="13267B56" w14:textId="77777777" w:rsidR="00796207" w:rsidRDefault="00796207" w:rsidP="00796207">
      <w:pPr>
        <w:rPr>
          <w:rtl/>
        </w:rPr>
      </w:pPr>
      <w:r>
        <w:rPr>
          <w:rFonts w:cs="Arial"/>
          <w:rtl/>
        </w:rPr>
        <w:lastRenderedPageBreak/>
        <w:t>לט. חַמָּה וּלְבָנָה בְּשָׁרְשָׁם הֵם בְּחִינוֹת כַּסֵּדֶר וְשֶׁלֹּא כַסֵּדֶר. וְכָל עֲבוֹדָתֵנוּ תָּמִיד הוּא לְמַלֹּאת פְּגִימַת הַלְּבָנָה. וְזֶה סוֹד קִדּוּשׁ הַחֹדֶשׁ, כְּדֵי שֶׁיֻּכְלַל בְּחִינַת שֶׁלֹּא כַסֵּדֶר, שֶׁהוּא בְּחִינַת כְּלַל הַבְּרִיאָה, בִּבְחִינַת כַּסֵּדֶר, הַיְנוּ בְּחָכְמָתוֹ יִתְבָּרַךְ. וְעִקַּר הַתִּקּוּן עוֹסְקִין בָּזֶה בְּרֹאשׁ־הַשָּׁנָה שֶׁהוּא בְּרֹאשׁ־ חֹדֶשׁ, וְאָז נִכְלָלִין בְּחִינוֹת חַמָּה וּלְבָנָה בְּיַחַד, שֶׁזֶּה עִקַּר הַתִּקּוּן. וְעַל־כֵּן סִדְּרוּ לָנוּ כָּל דִּינֵי קִדּוּשׁ הַחֹדֶשׁ בְּמַסֶּכֶת רֹאשׁ־הַשָּׁנָה. וְעִקַּר הַתִּקּוּן שֶׁיִּהְיֶה נִכְלָל בְּחִינַת שֶׁלֹּא כַסֵּדֶר בִּבְחִינַת כַּסֵּדֶר הוּא עַל־יְדֵי שֶׁמְּמַעֲטִים וּמַקְטִינִים עַצְמָם וּמְשַׁבְּרִים הַגַּדְלוּת בְּתַכְלִית, וּמְבַטְּלִין עַצְמָן אֵלָיו יִתְבָּרַךְ בֶּאֱמֶת בִּבְחִינַת מָה, שֶׁעַל־יְדֵי־זֶה נִכְלָלִים בִּשְׁלֵמוּת בִּבְחִינַת 'כַּסֵּדֶר' כַּמְבוֹאָר בִּפְנִים. וְזֶה בְּחִינַת מַה שֶּׁהַלְּבָנָה בְּעֵת שֶׁהִיא בְּתַכְלִית הַמִּעוּט, אָז דַּיְקָא מַתְחֶלֶת לְהִתְמַלֹּאת, הַיְנוּ כַּנַּ"ל, כִּי הַמִּלּוּי וְהַשְּׁלֵמוּת הוּא עַל־יְדֵי הַמִּעוּט וְהַבִּטּוּל אֵלָיו יִתְבָּרַךְ בֶּאֱמֶת כַּנַּ"ל (הלכות עדות הלכה ה, אותיות יג יד).</w:t>
      </w:r>
    </w:p>
    <w:p w14:paraId="46565A66" w14:textId="77777777" w:rsidR="00796207" w:rsidRDefault="00796207" w:rsidP="00796207">
      <w:pPr>
        <w:rPr>
          <w:rtl/>
        </w:rPr>
      </w:pPr>
      <w:r>
        <w:rPr>
          <w:rFonts w:cs="Arial"/>
          <w:rtl/>
        </w:rPr>
        <w:t>שָׁלשׁ רְגָלִים</w:t>
      </w:r>
    </w:p>
    <w:p w14:paraId="79D6D1D2" w14:textId="77777777" w:rsidR="00796207" w:rsidRDefault="00796207" w:rsidP="00796207">
      <w:pPr>
        <w:rPr>
          <w:rtl/>
        </w:rPr>
      </w:pPr>
      <w:r>
        <w:rPr>
          <w:rFonts w:cs="Arial"/>
          <w:rtl/>
        </w:rPr>
        <w:t>וַיְדַבֵּר משֶׁה אֶת מוֹעֲדֵי ה' אֶל בְּנֵי יִשְׂרָאֵל (ויקרא כג, מד): שָׁלשׁ רְגָלִים תָּחֹג לִי בַּשָּׁנָה (שמות כג, יד):</w:t>
      </w:r>
    </w:p>
    <w:p w14:paraId="413C4C2A" w14:textId="77777777" w:rsidR="00796207" w:rsidRDefault="00796207" w:rsidP="00796207">
      <w:pPr>
        <w:rPr>
          <w:rtl/>
        </w:rPr>
      </w:pPr>
      <w:r>
        <w:rPr>
          <w:rFonts w:cs="Arial"/>
          <w:rtl/>
        </w:rPr>
        <w:t>א. פֶּסַח הוּא בְּחִינַת הִתְגַּלּוּת הָרָצוֹן בִּכְלָל, לֵידַע שֶׁהַכֹּל מִתְנַהֵג רַק בִּרְצוֹנוֹ יִתְבָּרַךְ; וּבְשָׁבוּעוֹת, עַל־יְדֵי קַבָּלַת הַתּוֹרָה, עַל־יְדֵי־ זֶה זוֹכִין לְקַשֵּׁר כָּל הָרְצוֹנוֹת לִרְצוֹן הַשֵּׁם יִתְבָּרַךְ, שֶׁהוּא שֹׁרֶשׁ הָרָצוֹן. אֲבָל אַף־עַל־פִּי שֶׁקִּבַּלְנוּ הַתּוֹרָה בְּשָׁבוּעוֹת, חָזְרוּ וְקִלְקְלוּ הָעֵרֶב־רַב בְּחֵטְא הָעֵגֶל, וְכָל זֶה הָיָה עַל־יְדֵי שֶׁהִטִּילוּ סָפֵק בָּרָצוֹן, כַּמְבֹאָר בְּמָקוֹם אַחֵר. וְעִקַּר הַתִּקּוּן לָזֶה הָיָה בָּאַרְבָּעִים יוֹם שֶׁמֵּרֹאשׁ־חֹדֶשׁ אֱלוּל עַד יוֹם־כִּפּוּר, שֶׁהֵם יְמֵי רָצוֹן. וּגְמַר תִּקּוּן יָמִים נוֹרָאִים הוּא בְּסֻכּוֹת, שֶׁאָז נִתְחַזֵּק הָרָצוֹן. וּמֵחֲמַת שֶׁעִקַּר הִתְגַּלּוּת הָרָצוֹן וְחִזּוּק הָרָצוֹן הוּא עַל־יְדֵי צְדָקָה, עַל־כֵּן צְרִיכִין לְהַרְבּוֹת בָּרְגָלִים בִּצְדָקָה (הלכות ברכת השחר, הלכה ה, אות מג).</w:t>
      </w:r>
    </w:p>
    <w:p w14:paraId="4142D03C" w14:textId="77777777" w:rsidR="00796207" w:rsidRDefault="00796207" w:rsidP="00796207">
      <w:pPr>
        <w:rPr>
          <w:rtl/>
        </w:rPr>
      </w:pPr>
      <w:r>
        <w:rPr>
          <w:rFonts w:cs="Arial"/>
          <w:rtl/>
        </w:rPr>
        <w:t>ב. הַגִּימֶל רְגָלִים הֵם כְּנֶגֶד הַגִּימֶל אָבוֹת, שֶׁהֵם בְּחִינַת הַגִּימֶל נְקֻדּוֹת; הַיְנוּ הַנְּקֻדָּה שֶׁכָּל אֶחָד צָרִיךְ לְקַבֵּל מִנֵּהּ וּבֵהּ, שֶׁתִּתְעוֹרֵר נְקֻדָּתוֹ הַטּוֹבָה עַל־יְדֵי תְּפִלָּה וְשִׂיחָה בֵּינוֹ לְבֵין קוֹנוֹ; וְהַנְּקֻדָּה שֶׁצָּרִיךְ כָּל אֶחָד לְקַבֵּל מֵחֲבֵרוֹ הַנְּקֻדָּה טוֹבָה שֶׁיֵּשׁ בַּחֲבֵרוֹ; וְכֻלָּם צְרִיכִין לְקַבֵּל מֵהַצַּדִּיק, שֶׁהוּא נְקֻדָּה הַכְּלָלִית שֶׁל כָּל יִשְׂרָאֵל (הל' נשיאת כפים ה"ה אות יב).</w:t>
      </w:r>
    </w:p>
    <w:p w14:paraId="3B3B53A1" w14:textId="77777777" w:rsidR="00796207" w:rsidRDefault="00796207" w:rsidP="00796207">
      <w:pPr>
        <w:rPr>
          <w:rtl/>
        </w:rPr>
      </w:pPr>
      <w:r>
        <w:rPr>
          <w:rFonts w:cs="Arial"/>
          <w:rtl/>
        </w:rPr>
        <w:t>ג. מַה שֶּׁתָּלְתָה הַתּוֹרָה כָּל הַשָּׁלשׁ רְגָלִים בִּזְמַן תִּקּוּן הַתְּבוּאָה - פֶּסַח בִּזְמַן הָאָבִיב, שָׁבוּעוֹת בִּזְמַן הַקָּצִיר, סֻכּוֹת בִּזְמַן הָאָסִיף - עַיֵּן פֶּסַח וְכוּ', אוֹת לה.</w:t>
      </w:r>
    </w:p>
    <w:p w14:paraId="6E042C6A" w14:textId="77777777" w:rsidR="00796207" w:rsidRDefault="00796207" w:rsidP="00796207">
      <w:pPr>
        <w:rPr>
          <w:rtl/>
        </w:rPr>
      </w:pPr>
      <w:r>
        <w:rPr>
          <w:rFonts w:cs="Arial"/>
          <w:rtl/>
        </w:rPr>
        <w:t>ד. בְּיוֹם־טוֹב נִמְשָׁךְ הַשְׁפָּעַת הַנֹּעַם הָעֶלְיוֹן, שֶׁמִּשָּׁם עִקַּר שִׂמְחַת יוֹם־טוֹב. וְעַל־כֵּן חַיָּבִים לַעֲלוֹת לָרֶגֶל לְבֵית־הַמִּקְדָּשׁ, שֶׁשָּׁם עִקַּר הַשְׁפָּעַת הַנֹּעַם הַנַּ"ל. וּבְחוּץ לָאָרֶץ, שֶׁשָּׁם אֲחִיזַת הַחוֹבְלִים, וּצְרִיכִים לְתַקְּנָם עַל־יְדֵי הַנְּעִימִים, עַל־כֵּן צְרִיכִין לַעֲשׂוֹת שְׁנֵי יָמִים טוֹבִים מִסָּפֵק, כִּי תִּקּוּן הַחוֹבְלִים, שֶׁהֵם בְּחִינַת מֹחִין שֶׁל חוּץ לָאָרֶץ, בְּחִינַת מַחֲלֹקֶת, הוּא דַיְקָא עַל־יְדֵי מַחֲלֹקֶת שֶׁבִּקְדֻשָּׁה, שֶׁמִּשָּׁם כָּל הַסְּפֵקוֹת וְהַקֻּשְׁיוֹת, כַּמְבֹאָר בִּפְנִים. גַּם כִּי כְּמוֹ שֶׁעוֹשִׂין שְׁנֵי יָמִים טוֹבִים מִסָּפֵק, כְּמוֹ־כֵן צְרִיכִין לְהַאֲמִין בְּכָל הַצַּדִּיקִים מִסָּפֵק, וְלֹא יְבַלְבֵּל אוֹתוֹ הַמַּחֲלֹקֶת שֶׁבֵּינֵיהֶם, שֶׁזֶּה בְּחִינַת חוֹבְלִים, מֵאַחַר שֶׁכֻּלָּם מַזְהִירִים אוֹתוֹ לְקַיֵּם תּוֹרַת משֶׁה שֶׁבִּכְתָב וְשֶׁבְּעַל־פֶּה, עַל־כֵּן צָרִיךְ לְהִתְדַּבֵּק בְּכֻלָּם, כָּל זְמַן שֶׁלֹּא זָכָה לֵידַע בְּבֵרוּר וּלְהַבְחִין לְמִי לְהִתְקָרֵב בְּיוֹתֵר. וְעַל־ כֵּן, עַל־פִּי־רֹב עִקַּר הַשִּׂמְחָה בְּחוּץ לָאָרֶץ הוּא בְּיוֹם־טוֹב שֵׁנִי, כִּי זֶה עִקַּר שְׁלֵמוּת הַשִּׂמְחָה, כְּשֶׁנִּתְתַּקְּנִין גַּם הַחוֹבְלִים עַל־יְדֵי הַנְּעִימִים, וְזֶה נַעֲשֶׂה בְּחוּץ לָאָרֶץ עַל־יְדֵי שֶׁעוֹשִׂין יוֹם־טוֹב שֵׁנִי. וְעַל־כֵּן בְּאֶרֶץ־ יִשְׂרָאֵל, שֶׁשָּׁם שׁוֹפֵעַ הַנֹּעַם, כִּי מֹחִין שֶׁל אֶרֶץ־יִשְׂרָאֵל הֵם בְּחִינַת נֹעַם, עַל־כֵּן אֵין עוֹשִׂין שָׁם רַק יוֹם־טוֹב אֶחָד כְּדִינָא. רַק רֹאשׁ־הַשָּׁנָה, שֶׁאָז עִקַּר הַשְׁפָּעַת הַנֹּעַם, וְאָז בָּאִים בְּיוֹתֵר הַחוֹבְלִים לְהִתְתַּקֵּן, שֶׁזֶּה בְּחִינַת תֹּקֶף הַדִּינִים שֶׁל רֹאשׁ־הַשָּׁנָה (עיין אלול ר"ה וכו', לב). וְעַל־כֵּן מֻכְרָחִים גַּם בְּאֶרֶץ־ יִשְׂרָאֵל לַעֲשׂוֹת רֹאשׁ־הַשָּׁנָה שְׁנֵי יָמִים מֵחֲמַת סָפֵק, כְּדֵי לְתַקֵּן גַּם הַחוֹבְלִים כַּנַּ"ל (תפלת המנחה, הלכה ו, אות יב).</w:t>
      </w:r>
    </w:p>
    <w:p w14:paraId="3128D20C" w14:textId="77777777" w:rsidR="00796207" w:rsidRDefault="00796207" w:rsidP="00796207">
      <w:pPr>
        <w:rPr>
          <w:rtl/>
        </w:rPr>
      </w:pPr>
      <w:r>
        <w:rPr>
          <w:rFonts w:cs="Arial"/>
          <w:rtl/>
        </w:rPr>
        <w:t>ה. מַה שֶּׁבְּיוֹם־טוֹב מֻתָּר מְלֶאכֶת אֹכֶלשׂ נֶפֶשׁ, וְכֵן מַה שֶּׁמְּבֹאָר בַּכְּתָבִים כִּי בְּיוֹם־טוֹב מְקַבְּלִין הָאוֹר בְּלִי לְבוּשִׁין - עַיֵּן 'שַׁבָּת', אוֹתִיּוֹת פא פב, וְעַיֵּן שָׁם עוֹד, אוֹתִיּוֹת פט צ צא צב.</w:t>
      </w:r>
    </w:p>
    <w:p w14:paraId="060EF3CC" w14:textId="77777777" w:rsidR="00796207" w:rsidRDefault="00796207" w:rsidP="00796207">
      <w:pPr>
        <w:rPr>
          <w:rtl/>
        </w:rPr>
      </w:pPr>
      <w:r>
        <w:rPr>
          <w:rFonts w:cs="Arial"/>
          <w:rtl/>
        </w:rPr>
        <w:t xml:space="preserve">ו. כָּל הַמְּלָאכוֹת שֶׁבְּשֵׁשֶׁת יְמֵי הַחֹל נִמְשָׁךְ עַל־יְדֵי פְּגַם הַדַּעַת, שֶׁעַל־יְדֵי־זֶה הַתְּפִלָּה בִּבְחִינַת דִּין, וְעַל־יְדֵי־זֶה בָּא לוֹ הַפַּרְנָסָה בִּטְרָחוֹת וִיגִיעוֹת, כִּי הַפַּרְנָסָה כְּפִי הַתְּפִלָּה. וְשַׁבָּת הוּא בְּחִינַת שְׁלֵמוּת הַדַּעַת, וְעַל־כֵּן אֵין בּוֹ שׁוּם מְלָאכָה, אַדְּרַבָּא מִנֵּהּ מִתְבָּרְכִין כָּל שִׁתָּא יוֹמִין. וְיָמִים טוֹבִים, שֶׁהֵם הַשָּׁלשׁ רְגָלִים, הֵם גַּם־כֵּן כְּנֶגֶד ג' מֹחִין, ג' מִינֵי רַחֲמָנוּת, ג' תְּפִלּוֹת בַּיּוֹם, עַל־כֵּן אֲסוּרִים בָּהֶם גַּם־כֵּן כָּל הַמְּלָאכוֹת, אַךְ אַף־עַל־פִּי־ כֵן מֵחֲמַת שֶׁכֻּלָּם הֵם זֵכֶר לִיצִיאַת מִצְרַיִם, שֶׁהָיָה הָעִקָּר עַל־יְדֵי תְּפִלָּה בִּבְחִינַת דִּין. וְגַם כָּל הַנִּסִּים וְשִׁדּוּד הַטֶּבַע שֶׁנַּעֲשָׂה בְּשָׁלשׁ רְגָלִים, כֻּלָּם נִמְשָׁכִין מִבְּחִינַת הַתְּפִלָּה בִּבְחִינַת דִּין שֶׁל הַבַּעַל כֹּחַ </w:t>
      </w:r>
      <w:r>
        <w:rPr>
          <w:rFonts w:cs="Arial"/>
          <w:rtl/>
        </w:rPr>
        <w:lastRenderedPageBreak/>
        <w:t>הַגָּדוֹל, שֶׁעַל־יְדֵי־זֶה נִשְׁבָּר וְנִתְבַּטֵּל הַטֶּבַע שֶׁשָּׁרְשָׁהּ בִּבְחִינַת דִּין וְנַעֲשֶׂה נִסִּים וּמוֹפְתִים בָּעוֹלָם. נִמְצָא שֶׁבְּיוֹם־טוֹב אָז הַתְּפִלָּה עֲדַיִן קְצָת מִבְּחִינַת דִּין. וְזֶה בְּחִינַת 'וּמִפְּנֵי חֲטָאֵינוּ' שֶׁאוֹמְרִים אָז, שֶׁמַּזְכִּירִין קְצָת הַחֲטָאִים שֶׁהֵם בְּחִינַת דִּין, כִּי כָּל הַיָּמִים טוֹבִים הֵם יְמֵי דִין קְצָת, כְּמוֹ שֶׁאָמְרוּ רַבּוֹתֵינוּ זַ"ל: בְּאַרְבָּעָה פְּרָקִים הָעוֹלָם נִדּוֹן, בַּפֶּסַח עַל הַתְּבוּאָה וְכוּ'. וּמֵחֲמַת שֶׁהַתְּפִלָּה אָז בִּבְחִינַת דִּין קְצָת, עַל־כֵּן יֵשׁ בּוֹ אֵיזֶה מְלָאכוֹת, שֶׁהֵם מְלֶאכֶת אֹכֶל־נֶפֶשׁ, רַק שֶׁהַמְּלָאכוֹת הֵם בִּקְדֻשָּׁה וְאֵין לַסִּטְרָא־ אָחֳרָא שׁוּם אֲחִיזָה בָּהֶם, רַק אַדְּרַבָּא מוֹצִיאִין עַל־יָדָן הַחִיּוּת וְהַקְּדֻשָּׁה שֶׁבָּלְעָה הַסִּטְרָא־אָחֳרָא מֵהַל"ט מְלָאכוֹת שֶׁל יְמֵי הַחֹל, כִּי מְלֶאכֶת אֹכֶל־נֶפֶשׁ שֶׁל יוֹם־טוֹב הוּא בְּחִינַת הַתְּפִלָּה הַקְּדוֹשָׁה שֶׁל הַבַּעַל כֹּחַ הַגָּדוֹל, שֶׁעַל־יָדָהּ נִכְנַעַת הַסִּטְרָא אָחֳרָא לְגַמְרֵי (הלכות יום טוב, הלכה ג).</w:t>
      </w:r>
    </w:p>
    <w:p w14:paraId="06AB9FFF" w14:textId="77777777" w:rsidR="00796207" w:rsidRDefault="00796207" w:rsidP="00796207">
      <w:pPr>
        <w:rPr>
          <w:rtl/>
        </w:rPr>
      </w:pPr>
      <w:r>
        <w:rPr>
          <w:rFonts w:cs="Arial"/>
          <w:rtl/>
        </w:rPr>
        <w:t>ז. יוֹם־טוֹב הוּא בְּחִינַת שְׁלֵמוּת לְשׁוֹן־ הַקֹּדֶשׁ, וְעִקַּר שְׁלֵמוּת לְשׁוֹן־הַקֹּדֶשׁ הוּא עַל־יְדֵי תִּקּוּן לְשׁוֹן תַּרְגּוּם, שֶׁמַּכְנִיעִין וּמַפִּילִין הָרַע שֶׁבּוֹ וּמַעֲלִין הַטּוֹב שֶׁבְּתוֹכוֹ לִלְשׁוֹן־הַקֹּדֶשׁ. וְזֶה בְּחִינַת חֹלשׂהַמּוֹעֵד, כִּי הוּא כָּלוּל וּמְעֹרָב מִבְּחִינַת חֹל וּמִבְּחִינַת מוֹעֵד, וְעַל־כֵּן מִקְצָת מְלָאכוֹת מֻתָּרִין בּוֹ וּמִקְצָת אֲסוּרִין. וְדָבָר זֶה נִמְסַר רַק לַחֲכָמִים, שֶׁהֵם יָבִינוּ אֵיזֶה מְלָאכוֹת לֶאֱסֹר אוֹ לְהַתִּיר, כִּי תִּקּוּן לְשׁוֹן תַּרְגּוּם, שֶׁהוּא בְּחִינַת נֹגַהּ, שֶׁשָּׁם עִקַּר הַנִּסָּיוֹן וְהַבְּחִירָה שֶׁל כָּל אֶחָד, זֶה מֻטָּל עַל הַחֲכָמִים, שֶׁהֵם בְּחִינַת תּוֹרָה שֶׁבְּעַל־פֶּה, שִׁשָּׁה סִדְרֵי מִשְׁנָה, שֶׁעַל־יָדָם מְבָרְרִין וּמְתַקְּנִין בְּחִינַת לְשׁוֹן תַּרְגּוּם הַנַּ"ל. גַּם קְדֻשַּׁת יוֹם־טוֹב הוּא בְּחִינַת הַתַּלְמִיד־ חָכָם בְּעַצְמוֹ, שֶׁכְּבָר זָכָה לְנַצֵּחַ הַמִּלְחָמָה בִּשְׁלֵמוּת וְזָכָה לִשְׁמִירַת הַבְּרִית וּשְׁלֵמוּת לְשׁוֹן־הַקֹּדֶשׁ הַנַּ"ל; וְחֹלשׂהַמּוֹעֵד הֵם בְּחִינַת הַתַּלְמִידִים הַמְקֹרָבִים אֵלָיו, שֶׁהֵם אֲחוּזֵי חֶרֶב עֲדַיִן לִלְחֹם מִלְחַמְתָּם עַל־יְדֵי תִּקּוּן לְשׁוֹן תַּרְגּוּם (הל' חול המועד, הלכה א).</w:t>
      </w:r>
    </w:p>
    <w:p w14:paraId="0125A6AC" w14:textId="77777777" w:rsidR="00796207" w:rsidRDefault="00796207" w:rsidP="00796207">
      <w:pPr>
        <w:rPr>
          <w:rtl/>
        </w:rPr>
      </w:pPr>
      <w:r>
        <w:rPr>
          <w:rFonts w:cs="Arial"/>
          <w:rtl/>
        </w:rPr>
        <w:t>ח. יוֹם־טוֹב הוּא בְּחִינַת תְּשׁוּבָה, כַּיָּדוּעַ. וְזֶה יָדוּעַ כִּי דַּרְכֵי הַתְּשׁוּבָה הוּא, שֶׁבַּתְּחִלָּה מְקָרְבִין אוֹתוֹ מִלְמַעְלָה, וְאַחַר־כָּךְ מְרַחֲקִין אוֹתוֹ וְיֵשׁ לוֹ יְרִידָה וְנוֹפֵל לִמְקוֹמוֹת הָרְחוֹקִים, וַאֲזַי צָרִיךְ לְהִתְחַזֵּק אֶת עַצְמוֹ בְּכָל מַה שֶּׁיּוּכַל וְלֹא יַנִּיחַ עַצְמוֹ לִפֹּל לְגַמְרֵי, חַס וְשָׁלוֹם, וַאֲזַי הַיְרִידָה הִיא תַּכְלִית הָעֲלִיָּה, כִּי זוֹכֶה לְהַעֲלוֹת הַנִּיצוֹצוֹת הַקְּדוֹשִׁים, שֶׁהֵם בְּחִינַת דְּבָרִים אֲבוּדִים שֶׁמְּלֻבָּשִׁים שָׁם בַּמַּדְרֵגוֹת הַנְּמוּכוֹת שֶׁנָּפַל לְשָׁם, וְזוֹכֶה לַחֲזֹר וְלַעֲלוֹת אֶל הַקְּדֻשָּׁה בְּמַעֲלָה יְתֵרָה. וְזֶה בְּחִינַת חוֹל־הַמּוֹעֵד, שֶׁהוּא אַחַר הִתְקָרְבוּת הָרִאשׁוֹן שֶׁל הַיָּמִים רִאשׁוֹנִים שֶׁל יוֹם־טוֹב, אֲזַי יוֹרֵד מִמַּדְרֵגָתוֹ קְצָת, וְאָז צָרִיךְ לִזָּהֵר, כִּי אַף־עַל־פִּי שֶׁהוּא עַכְשָׁו בִּבְחִינַת 'וְנָפֵק', כִּי נָפַל וְיָרַד מִקְּדֻשָּׁתוֹ לִבְחִינַת חֹל, אַף־עַל־פִּי־כֵן צָרִיךְ לְקַדֵּשׁ עַצְמוֹ שָׁם גַּם־כֵּן בִּקְדֻשַּׁת מוֹעֵד; שֶׁזֶּה בְּחִינַת חוֹל הַמּוֹעֵד שֶׁאָסוּר בִּמְלָאכָה, וְלֹא הִתִּירוּ לוֹ אֶלָּא מְלֶאכֶת דָּבָר הָאָבֵד, הַיְנוּ כִּי צָרִיךְ לֵידַע וּלְחַזֵּק אֶת עַצְמוֹ כִּי אֵין זֶה יְרִידָה גְמוּרָה, בְּחִינַת חֹל גָּמוּר, חַס וְשָׁלוֹם, רַק עַכְשָׁו הוּא גַם־כֵּן בִּבְחִינַת מוֹעֵד וְיוֹם־טוֹב, וְלֹא יָרַד מִמַּדְרֵגָתוֹ רַק בִּשְׁבִיל לְהַעֲלוֹת דְּבָרִים הָאֲבוּדִים הַנַּ"ל. וַאֲזַי כְּשֶׁמְּקַדֵּשׁ אֶת נְפִילָתוֹ בִּקְדֻשַּׁת חוֹל־הַמּוֹעֵד כַּנַּ"ל, אֲזַי חוֹזֵר לַעֲלוֹת לִקְדֻשַּׁת יוֹם־טוֹב בְּתוֹסֶפֶת מְרֻבָּה, בִּבְחִינַת 'יְרִידָה תַּכְלִית הָעֲלִיָּה'. וְזֶה בְּחִינַת יָמִים הָאַחֲרוֹנִים שֶׁל יוֹם־טוֹב, שֶׁמֵּאִיר בָּהֶם תּוֹסְפוֹת אוֹר מִבַּיָּמִים הָרִאשׁוֹנִים, שֶׁזֶּה בְּחִינַת מַה שֶּׁבַּשְּׁבִיעִי שֶׁל פֶּסַח הָיָה קְרִיעַת יַם־סוּף וְזָכוּ כֻּלָּן לְהַשָּׂגוֹת גְּדוֹלוֹת, כְּמַאֲמַר רַבּוֹתֵינוּ זַ"ל: רָאֲתָה שִׁפְחָה עַל הַיָּם וְכוּ', וְכֵן בִּשְׁמִינִי עֲצֶרֶת אָז עִקַּר הַשַּׁעֲשׁוּעִים וְהִתְקָרְבוּת שֶׁל יִשְׂרָאֵל לַאֲבִיהֶם שֶׁבַּשָּׁמַיִם, כַּמּוּבָא בְּדִבְרֵי רַבּוֹתֵינוּ זַ"ל (שם הלכה ב).</w:t>
      </w:r>
    </w:p>
    <w:p w14:paraId="1C77CE55" w14:textId="77777777" w:rsidR="00796207" w:rsidRDefault="00796207" w:rsidP="00796207">
      <w:pPr>
        <w:rPr>
          <w:rtl/>
        </w:rPr>
      </w:pPr>
      <w:r>
        <w:rPr>
          <w:rFonts w:cs="Arial"/>
          <w:rtl/>
        </w:rPr>
        <w:t>ט. עִקַּר קְדֻשַּׁת יוֹם־טוֹב הוּא הִתְגַּלּוּת הָרָצוֹן שֶׁמֵּאִיר בְּיוֹם טוֹב עַל־יְדֵי הַחֲכַם־הַדּוֹר, שֶׁמְּקַשֵּׁר כָּל הָרְצוֹנוֹת לְשֹׁרֶשׁ הָרָצוֹן, שֶׁהוּא בְּחִינַת קְדֻשַּׁת שַׁבָּת, שֶׁמֵּאִיר בּוֹ רַעֲוָא דְרַעֲוִין. וְעַל־כֵּן עִקַּר קְדֻשַּׁת יוֹם־טוֹב תָּלוּי בְּחַכְמֵי הַדּוֹר, כְּמַאֲמַר רַבּוֹתֵינוּ זַ"ל: "אֲשֶׁר תִּקְרְאוּ אֹתָם" וְכוּ', כִּי חַכְמֵי הַדּוֹר יֵשׁ לָהֶם כֹּחַ זֶה לְקַשֵּׁר כָּל הָרְצוֹנוֹת לְשֹׁרֶשׁ הָרָצוֹן שֶׁהוּא בְּחִינַת שַׁבָּת. וְעַל־כֵּן נִקְרָא שַׁבָּת תְּחִלָּה לְמִקְרָאֵי קֹדֶשׁ, כִּי הַמִּקְרָאֵי קֹדֶשׁ, שֶׁהֵם בְּחִינַת הִתְגַּלּוּת הָרָצוֹן, מְקַבְּלִין קְדֻשָּׁתָם מִשַּׁבָּת כַּנַּ"ל, וְאָז כְּשֶׁנִּתְגַּלֶּה הָרָצוֹן אֵין צְרִיכִין לַעֲשׂוֹת שׁוּם עֵסֶק וּמְלָאכָה, כַּמְבֹאָר בִּפְנִים. וְזֶה בְּחִינַת אִסּוּר מְלָאכָה בְּיוֹם־טוֹב. וּמֵחֲמַת שֶׁעִקַּר הִתְגַּלּוּת הָרָצוֹן וְהַכְנָעַת מֵצַח הַנָּחָשׁ, שֶׁהוּא שֹׁרֶשׁ חָכְמַת הַטֶּבַע, הוּא עַל־יְדֵי צְדָקָה, עַל־כֵּן נִצְטַוִּינוּ בְּיוֹתֵר לִתֵּן צְדָקָה בְּיוֹם־טוֹב, כְּמוֹ שֶׁכָּתוּב: "וְשָׂמַחְתָּ לִפְנֵי ה' וְכוּ' וְהַגֵּר וְהַיָּתוֹם וְהָאַלְמָנָה". וְכֵן מְבֹאָר בַּזֹּהַר הַקָּדוֹשׁ גֹּדֶל הַחִיּוּב לְשַׂמֵּחַ לֵב הָעֲנִיִּים בְּיוֹם־טוֹב עַל־יְדֵי צְדָקָה וְהַכְנָסַת אוֹרְחִים, וְכָל זֶה בִּשְׁבִיל הִתְגַּלּוּת הָרָצוֹן הַנַּ"ל שֶׁצְּרִיכִין לְהַמְשִׁיךְ בְּיוֹם־טוֹב כַּנַּ"ל (שם הלכה ג).</w:t>
      </w:r>
    </w:p>
    <w:p w14:paraId="3B334F0C" w14:textId="77777777" w:rsidR="00796207" w:rsidRDefault="00796207" w:rsidP="00796207">
      <w:pPr>
        <w:rPr>
          <w:rtl/>
        </w:rPr>
      </w:pPr>
      <w:r>
        <w:rPr>
          <w:rFonts w:cs="Arial"/>
          <w:rtl/>
        </w:rPr>
        <w:t xml:space="preserve">י. לִפְעָמִים אַחַר שֶׁמַּכְנִיעִין מֵצַח הַנָּחָשׁ וּמְגַלִּין הָרָצוֹן עַל־יְדֵי צְדָקָה, אֲזַי חוֹזֵר וּמִתְגַּבֵּר מֵצַח הַנָּחָשׁ וְרוֹצֶה לְהַטִּיל סָפֵק בָּרָצוֹן; וַאֲזַי צְרִיכִין לַחֲזֹר וּלְהַכְנִיעוֹ עַל־יְדֵי צְדָקָה, וְאָז דַּיְקָא עִקַּר גְּמַר הַתִּקּוּן וְהָעֲלִיָּה שֶׁל אֵלּוּ הַנְּפָשׁוֹת הַקְּדוֹשׁוֹת שֶׁנָּפְלוּ גַם־כֵּן לְהַטָּעֻיּוֹת וְהַמְּבוּכוֹת שֶׁל חָכְמַת הַטֶּבַע. וְזֶה בְּחִינַת קְדֻשַּׁת יוֹם־טוֹב רִאשׁוֹן, שֶׁאָז נִכְנָע מֵצַח הַנָּחָשׁ, חָכְמַת הַטֶּבַע, וְנִתְגַּלֶּה הָרָצוֹן, וְעַל־כֵּן אֲסוּרִים בּוֹ כָּל הַמְּלָאכוֹת; אַךְ מֵחֲמַת שֶׁצְּרִיכִין עֲדַיִן לְתַקֵּן וּלְהַעֲלוֹת גַּם אֵלּוּ הַנְּפָשׁוֹת הַנַּ"ל, עַל־כֵּן נוֹתְנִין לוֹ בְּכַוָּנָה כֹּחַ קְצָת לַחֲזֹר וּלְהִתְגַּבֵּר לְהַטִּיל אֵיזֶה סָפֵק בָּרָצוֹן, שֶׁמִּשָּׁם שֹׁרֶשׁ נְפִילָתָן שֶׁל אֵלּוּ הַנְּפָשׁוֹת הַנַּ"ל עַל־יְדֵי בְּחִינַת הַסְּפֵקוֹת </w:t>
      </w:r>
      <w:r>
        <w:rPr>
          <w:rFonts w:cs="Arial"/>
          <w:rtl/>
        </w:rPr>
        <w:lastRenderedPageBreak/>
        <w:t>הַנַּ"ל. וְזֶה בְּחִינַת חוֹל־הַמּוֹעֵד, שֶׁהִתִּירוּ בּוֹ מְלֶאכֶת דָּבָר הָאָבֵד, כִּי אָז זְמַן הָעֵסֶק שֶׁעוֹסְקִין לְתַקֵּן הַנְּפָשׁוֹת הָאֲבוּדוֹת הַנַּ"ל עַל־יְדֵי שֶׁחוֹזְרִין וְנוֹתְנִין צְדָקָה, שֶׁעַל־יְדֵי־ זֶה מַכְנִיעִין שֵׁנִית מֵצַח הַנָּחָשׁ, וְנִתְגַּלֶּה וְנִתְחַזֵּק הָרָצוֹן עַל־יְדֵי־זֶה בְּבֵרוּר גָּדוֹל. וְזֶה בְּחִינַת יָמִים אַחֲרוֹנִים שֶׁל יוֹם טוֹב (שם).</w:t>
      </w:r>
    </w:p>
    <w:p w14:paraId="3A6C5F3B" w14:textId="77777777" w:rsidR="00796207" w:rsidRDefault="00796207" w:rsidP="00796207">
      <w:pPr>
        <w:rPr>
          <w:rtl/>
        </w:rPr>
      </w:pPr>
      <w:r>
        <w:rPr>
          <w:rFonts w:cs="Arial"/>
          <w:rtl/>
        </w:rPr>
        <w:t>יא. עִקַּר עֲבוֹדָתֵנוּ בְּכָל הַשָּׁלשׁ רְגָלִים הוּא לְהַעֲלוֹת אֶת הַמַּלְכוּת שֶׁהוּא בְּחִינַת תְּפִלָּה מִן הַגָּלוּת. וְעַל־כֵּן נִמְשָׁכִין בָּרְגָלִים תְּלָת מֹחִין, שֶׁעַל־יְדֵי־זֶה נִתְתַּקְּנִין שְׁלשׁ הַתַּאֲווֹת, שֶׁהֵם תַּאֲוַת מָמוֹן וְתַאֲוַת מִשְׁגָּל וְתַאֲוַת אֲכִילָה, וְעַל־יְדֵי־זֶה נִבְנֵית הַיִּרְאָה בִּשְׁלֵמוּת, וְנִמְשָׁךְ הַשְׁפָּעַת הַנְּבוּאָה, וְנִגְאֶלֶת הַתְּפִלָּה. אַךְ מֵחֲמַת שֶׁיֵּשׁ עֲדַיִן שָׁלשׁ עֲבוֹדוֹת הַמַּפְסִידִין עֲבוֹדַת הַתְּפִלָּה, שֶׁהֵם עֲבוֹדָה זָרָה, שֶׁהוּא בְּחִינַת פְּגַם אֱמוּנָה, וְגִלּוּי עֲרָיוֹת, שֶׁהוּא בְּחִינַת פְּגַם הַבְּרִית, וּשְׁפִיכוּת דָּמִים, שֶׁהוּא בְּחִינַת בִּזּוּי אֲנָשִׁים, שֶׁאֵינָם מְקַיְּמִין מַה שֶּׁאָמְרוּ רַבּוֹתֵינוּ זַ"ל: אַל תְּהִי בָז לְכָל אָדָם. וְאֵלּוּ הַשָּׁלשׁ עֲבוֹדוֹת הֵם בְּשָׁרְשָׁן הַכֹּל אֶחָד עִם שְׁלשׁ הַתַּאֲווֹת הַנַּ"ל. כִּי תַּאֲוַת מָמוֹן, וַעֲבוֹדָה זָרָה שֶׁהוּא פְּגַם אֱמוּנָה, הַכֹּל אֶחָד; וְכֵן תַּאֲוַת אֲכִילָה עִם פְּגַם בִּזּוּי אֲנָשִׁים הַכֹּל אֶחָד, כַּמְבֹאָר בִּפְנִים, אַךְ אַף־עַל־פִּי־כֵן נִרְאִין כִּשְׁתַּיִם. אֲבָל תַּאֲוַת מִשְׁגָּל עִם פְּגַם הַבְּרִית, אַף־עַל־ פִּי שֶׁבֶּאֱמֶת גַּם הֵם, הֵם שְׁנֵי דְבָרִים מַמָּשׁ, כַּמּוּבָן בִּפְנִים, שֶׁאַחַר שֶׁנִּתְתַּקֵּן תַּאֲוַת מִשְׁגָּל בִּכְלַל תִּקּוּן הַשָּׁלשׁ תַּאֲווֹת הַנַּ"ל עַד שֶׁעַל־ יְדֵי־זֶה נִגְאֶלֶת הַתְּפִלָּה, אַף־עַל־פִּי־כֵן צְרִיכִין לְתַקֵּן עוֹד שָׁלשׁ עֲבוֹדוֹת הַנַּ"ל, וּמוּבָן שֶׁרְצוֹנוֹ לוֹמַר, פְּגַם הַבְּרִית בְּדַקּוּת גָּדוֹל מְאֹד, אַף־עַל־פִּי־כֵן תַּאֲוַת מִשְׁגָּל וּפְגַם הַבְּרִית נִרְאִין לְהֶדְיָא כְּאֶחָד. וְעַל־כֵּן בְּפֶסַח, שֶׁמְּתַקְּנִין תַּאֲוַת מָמוֹן, יֵשׁ חֹל הַמּוֹעֵד בְּאֶמְצַע, כִּי צְרִיכִין לְתַקֵּן עוֹד פְּגַם אֱמוּנָה, שֶׁזֶּה בְּחִינַת מַה שֶּׁנֶּאֱמַר בִּקְרִיעַת יַם־סוּף שֶׁהָיָה בִּשְׁבִיעִי שֶׁל פֶּסַח: "וַיַּאֲמִינוּ בַּה' וּבְמשֶׁה עַבְדּוֹ". בְּסֻכּוֹת נִתְתַּקֵּן תַּאֲוַת אֲכִילָה, שֶׁעַל־יְדֵי־זֶה נִתְתַּקֵּן בְּחִינַת הַכָּבוֹד דִּקְדֻשָּׁה; אֲבָל צְרִיכִין לְתַקֵּן עוֹד פְּגַם בִּזּוּי אֲנָשִׁים, עַל־כֵּן יֵשׁ חוֹל הַמּוֹעֵד, עַד שֶׁבִּשְׁמִינִישׂעֲצֶרֶת וְשִׂמְחַתשׂ תּוֹרָה נִתְתַּקֵּן גַּם זֶה. וְעַל־כֵּן נוֹהֲגִין לַעֲלוֹת אָז הַכֹּל לִקְרֹא בַּתּוֹרָה, שֶׁשָּׁם עִקַּר הַכָּבוֹד דִּקְדֻשָּׁה, כִּי אֵין כָּבוֹד אֶלָּא תּוֹרָה. וּבָזֶה אָנוּ מַרְאִין שֶׁנִּתְתַּקֵּן פְּגַם בִּזּוּי אֲנָשִׁים, כִּי אֵין אָנוּ מְבַזִּין שׁוּם אָדָם, רַק אָנוּ חוֹלְקִין כָּבוֹד לְכָל אֶחָד מִיִּשְׂרָאֵל, כִּי אֲפִלּוּ הַפָּחוּת שֶׁבַּפְּחוּתִים מִיִּשְׂרָאֵל אָסוּר לְבַזּוֹתוֹ, כִּי יֵשׁ לוֹ חֵלֶק בְּהַתּוֹרָה, שֶׁשָּׁם עִקַּר הַכָּבוֹד כַּנַּ"ל. אֲבָל בְּשָׁבוּעוֹת, שֶׁנִּתְתַּקֵּן תַּאֲוַת מִשְׁגָּל, שֶׁבֶּאֱמֶת הוּא בְּחִינָה אַחַת עִם תִּקּוּן הַבְּרִית, עַל־כֵּן הוּא רַק יוֹם אֶחָד וְאֵין בּוֹ חוֹל הַמּוֹעֵד, מֵאַחַר שֶׁשְּׁנֵי הַתִּקּוּנִים שֶׁצְּרִיכִין לְתַקֵּן בּוֹ נִרְאִין כְּאֶחָד, כַּנִּזְכָּר לְעֵיל (שם הלכה ה בהשמטות).</w:t>
      </w:r>
    </w:p>
    <w:p w14:paraId="6A8E30C0" w14:textId="77777777" w:rsidR="00796207" w:rsidRDefault="00796207" w:rsidP="00796207">
      <w:pPr>
        <w:rPr>
          <w:rtl/>
        </w:rPr>
      </w:pPr>
      <w:r>
        <w:rPr>
          <w:rFonts w:cs="Arial"/>
          <w:rtl/>
        </w:rPr>
        <w:t>יב. מַה שֶּׁצְּרִיכִין לְגַלֵּחַ עֶרֶב הָרֶגֶל, עַיֵּן קוֹמַת אָדָם וְכוּ', אוֹת י.</w:t>
      </w:r>
    </w:p>
    <w:p w14:paraId="6BF1192D" w14:textId="77777777" w:rsidR="00796207" w:rsidRDefault="00796207" w:rsidP="00796207">
      <w:pPr>
        <w:rPr>
          <w:rtl/>
        </w:rPr>
      </w:pPr>
      <w:r>
        <w:rPr>
          <w:rFonts w:cs="Arial"/>
          <w:rtl/>
        </w:rPr>
        <w:t>יג. שָׁלשׁ רְגָלִים הֵם כְּנֶגֶד שָׁלשׁ עֲלִיּוֹת שֶׁיֵּשׁ לְהַשְּׁכִינָה כִּבְיָכוֹל בִּשְׁעַת יִחוּד, הַיְנוּ: חִבּוּק, נִשּׁוּק, זִוּוּג. וְכָל זֶה נַעֲשֶׂה עַל־יְדֵי הַצַּדִּיקִים הַגְּדוֹלִים, כַּמְבֹאָר צה בִּפְנִים. פֶּסַח הוּא בְּחִינַת חִבּוּק, שָׁבוּעוֹת הוּא בְּחִינַת נִשּׁוּק, סֻכּוֹת וּשְׁמִינִישׂעֲצֶרֶת הוּא בְּחִינַת זִוּוּג. וְזֶה גַם־כֵּן בְּחִינַת הַשְּׁלשָׁה אָבוֹת, שֶׁכְּנֶגְדָּם הֵם הַשָּׁלשׁ רְגָלִים (הל' ראשית הגז ה"ה, אותיות ו ז).</w:t>
      </w:r>
    </w:p>
    <w:p w14:paraId="1B5FD4FA" w14:textId="77777777" w:rsidR="00796207" w:rsidRDefault="00796207" w:rsidP="00796207">
      <w:pPr>
        <w:rPr>
          <w:rtl/>
        </w:rPr>
      </w:pPr>
      <w:r>
        <w:rPr>
          <w:rFonts w:cs="Arial"/>
          <w:rtl/>
        </w:rPr>
        <w:t>יד. שָׁלשׁ רְגָלִים הֵם בְּחִינַת תְּלָת אֲבָהָן, שֶׁהֵם בְּחִינַת כְּלָלִיּוּת הַגַּוְנִין, שֶׁזֶּה בְּחִינַת פְּנֵי ה' שֶׁנִּתְגַּלִּין כִּבְיָכוֹל בְּשָׁלשׁ רְגָלִים, בְּחִינַת "שָׁלוֹשׁ פְּעָמִים וְכוּ' אֶת פְּנֵי ה'"; וְעַל־יְדֵי־זֶה נִכְנָעִין כָּל הַקְּלִפּוֹת וְהַדִּמְיוֹנוֹת שֶׁבְּכָל הַמַּדְרֵגוֹת. וְעַל־כֵּן נֶאֱמַר בָּהֶם: "וְלֹא יֵרָאוּ פָנַי רֵיקָם", כִּי עִקַּר הִתְגַּלּוּת הַגַּוְנִין, שֶׁזֶּה בְּחִינַת הַגַּוְנִין עִלָּאִין הַמְלֻבָּשִׁין בְּכֶסֶף וְזָהָב, הוּא עַל־יְדֵי צְדָקָה, שֶׁהוּא בְּחִינַת קָרְבָּן, כַּמּוּבָא (הל' מאבד ממון חבירו ה"ב אות ט).</w:t>
      </w:r>
    </w:p>
    <w:p w14:paraId="467A3796" w14:textId="77777777" w:rsidR="00796207" w:rsidRDefault="00796207" w:rsidP="00796207">
      <w:pPr>
        <w:rPr>
          <w:rtl/>
        </w:rPr>
      </w:pPr>
    </w:p>
    <w:p w14:paraId="59B35B3E" w14:textId="77777777" w:rsidR="00796207" w:rsidRDefault="00796207" w:rsidP="00796207">
      <w:pPr>
        <w:rPr>
          <w:rtl/>
        </w:rPr>
      </w:pPr>
      <w:r>
        <w:rPr>
          <w:rFonts w:cs="Arial"/>
          <w:rtl/>
        </w:rPr>
        <w:t>פֶּסַח סְפִירָה וְשָׁבוּעוֹת</w:t>
      </w:r>
    </w:p>
    <w:p w14:paraId="50C04CFD" w14:textId="77777777" w:rsidR="00796207" w:rsidRDefault="00796207" w:rsidP="00796207">
      <w:pPr>
        <w:rPr>
          <w:rtl/>
        </w:rPr>
      </w:pPr>
      <w:r>
        <w:rPr>
          <w:rFonts w:cs="Arial"/>
          <w:rtl/>
        </w:rPr>
        <w:t>א. עִקַּר הַגְּאֻלָּה שֶׁל יְצִיאַת מִצְרַיִם וְעִקַּר הַנִּסִּים וְנִפְלָאוֹת שֶׁהָיוּ אָז, שֶׁשִּׁדֵּד הַמַּעֲרָכָה וּבִטֵּל הַטֶּבַע וְגִלָּה הַשְׁגָּחָתוֹ יִתְבָּרַךְ בָּעוֹלָם, הַכֹּל נִמְשָׁךְ מִבְּחִינַת קֵץ הָאַחֲרוֹן, הַיְנוּ מֵאוֹר הַהַשְׁגָּחָה שֶׁתִּתְגַּלֶּה לֶעָתִיד, כִּי אָז תִּתְבַּטֵּל הַטֶּבַע לְגַמְרֵי. וְזֶה בְּחִינַת שַׁבָּת, שֶׁהוּא עָלְמָא דְאָתֵי, שֶׁכֻּלּוֹ שַׁבָּת, שֶׁמִּשָּׁם מַמְשִׁיךְ הַשֵּׁם יִתְבָּרַךְ כִּבְיָכוֹל אוֹר הַהַשְׁגָּחָה כַּנַּ"ל. וְעַל־כֵּן גַּם פֶּסַח נִקְרָא שַׁבָּת, כְּמוֹ שֶׁנֶּאֱמַר "מִמָּחֳרַת הַשַּׁבָּת", כִּי עִקַּר תֹּקֶף הַנֵּס שֶׁל פֶּסַח נִמְשָׁךְ מִשַּׁבָּת. וְעַל־כֵּן קוֹרִין לְשַׁבָּת שֶׁלִּפְנֵי פֶּסַח שַׁבָּת הַגָּדוֹל, עַל שֵׁם הַנֵּס, כִּי כָל הַנִּסִּים שֶׁל יְצִיאַת מִצְרַיִם, שֶׁנִּקְרָאִים 'גְּדוֹלוֹת' כַּמְבֹאָר בִּפְנִים, הַכֹּל נִמְשָׁךְ מִשַּׁבָּת (הלכות נט"י שחרית, הלכה ב, אות ז).</w:t>
      </w:r>
    </w:p>
    <w:p w14:paraId="7C565C39" w14:textId="77777777" w:rsidR="00796207" w:rsidRDefault="00796207" w:rsidP="00796207">
      <w:pPr>
        <w:rPr>
          <w:rtl/>
        </w:rPr>
      </w:pPr>
      <w:r>
        <w:rPr>
          <w:rFonts w:cs="Arial"/>
          <w:rtl/>
        </w:rPr>
        <w:t xml:space="preserve">ב. עִקַּר בְּדִיקַת הֶחָמֵץ וּבִעוּרוֹ הוּא, שֶׁצְּרִיכִין לְבַעֵר כָּל הַסְּבָרוֹת הַזָּרוֹת הַנִּמְשָׁכִין מִבְּחִינַת חָכְמַת הַטֶּבַע, וְלֵידַע בִּידִיעָה שְׁלֵמָה שֶׁהַכֹּל מִתְנַהֵג רַק בְּהַשְׁגָּחָה לְבַד, וְעַל־יְדֵי־זֶה מִתְבַּטְּלִין כָּל הַגָּלֻיּוֹת וְכָל הַחַשְׁכוּת, כִּי כְּשֶׁנִּתְגַלֶּה הַשְׁגָּחָתוֹ יִתְבָּרַךְ בָּעוֹלָם אֲזַי אֵין שׁוּם חשֶׁךְ כְּלָל, כִּי עִקַּר הָאוֹר הוּא הַשֵּׁם יִתְבָּרַךְ, וַאֲזַי </w:t>
      </w:r>
      <w:r>
        <w:rPr>
          <w:rFonts w:cs="Arial"/>
          <w:rtl/>
        </w:rPr>
        <w:lastRenderedPageBreak/>
        <w:t>לַיְלָה כַּיּוֹם יָאִיר, כְּמוֹ שֶׁיִּהְיֶה לֶעָתִיד, בְּחִינַת "וְהָיָה לְעֵת עֶרֶב יִהְיֶה אוֹר". וְעַל־כֵּן הַלַּיְלָה שֶׁל בְּדִיקַת חָמֵץ, בִּטּוּל הַטֶּבַע, קָרָא הַתַּנָּא 'אוֹר לְאַרְבָּעָה עָשָׂר' - אוֹר דַּיְקָא (שם אות ח).</w:t>
      </w:r>
    </w:p>
    <w:p w14:paraId="181D0081" w14:textId="77777777" w:rsidR="00796207" w:rsidRDefault="00796207" w:rsidP="00796207">
      <w:pPr>
        <w:rPr>
          <w:rtl/>
        </w:rPr>
      </w:pPr>
      <w:r>
        <w:rPr>
          <w:rFonts w:cs="Arial"/>
          <w:rtl/>
        </w:rPr>
        <w:t>ג. עַל־יְדֵי שֶׁנִּזְהָרִין מֵחָמֵץ שִׁבְעַת יָמִים וְאוֹכְלִין מַצָּה, עַל־יְדֵי־זֶה נִתְגַּלֶּה הַדַּעַת שֶׁל אֱמוּנַת הַהַשְׁגָּחָה, עַד שֶׁיּוֹדְעִין בֶּאֱמֶת שֶׁגַּם הַטֶּבַע בְּעַצְמָהּ שֶׁהוּא בְּחִינַת חָמֵץ מִתְנַהֶגֶת רַק בְּהַשְׁגָּחָתוֹ יִתְבָּרַךְ לְבַד, כִּי הַשֵּׁם יִתְבָּרַךְ בָּרָא הַכֹּל וּמַנְהִיג בִּרְצוֹנוֹ אֶת הַכֹּל, צט וְעַל־כֵּן אַחַר־כָּךְ הֻתַּר לֶאֱכֹל חָמֵץ גַּם־כֵּן (שם אות יב).</w:t>
      </w:r>
    </w:p>
    <w:p w14:paraId="2BA909D7" w14:textId="77777777" w:rsidR="00796207" w:rsidRDefault="00796207" w:rsidP="00796207">
      <w:pPr>
        <w:rPr>
          <w:rtl/>
        </w:rPr>
      </w:pPr>
      <w:r>
        <w:rPr>
          <w:rFonts w:cs="Arial"/>
          <w:rtl/>
        </w:rPr>
        <w:t>ד. עִקַּר מַפָּלַת מִצְרַיִם הָיָה בִּשְׁעַת קְרִיעַת יַם־סוּף, כִּי אָז הֵאִיר הַשֵּׁם יִתְבָּרַךְ הַשְׁגָּחָתוֹ עָלֵינוּ בְּאוֹר וְהִתְגַּלּוּת גָּדוֹל מְאֹד, עַד שֶׁכָּל הַסִּטְרָא־אָחֳרָא שֶׁאֲחִיזָתָהּ מִבְּחִינַת הַטֶּבַע נִכְנַע וְנִתְבַּטֵּל מְאֹד, וְכֻלָּם נִבְהֲלוּ אָז, כְּמוֹ שֶׁנֶּאֱמַר: "אָז נִבְהֲלוּ אַלּוּפֵי אֱדוֹם וְכוּ'". כִּי קְרִיעַת יַם־סוּף הוּא בִּשְׁנֵי בְחִינוֹת: שֶׁנִּבְקַע יָם הַחָכְמָה שֶׁלְּמַעְלָה וְנִתְגַּלָּה הַדַּעַת שֶׁהוּא בְּחִינַת הַשְׁגָּחָה, כִּי זֶה עִקַּר הַדַּעַת, וְעַל־יְדֵי־זֶה בְּעַצְמוֹ נִבְקַע הַיָּם שֶׁלְּמַטָּה, וְכָל הָרְשָׁעִים וְהַסִּטְרָא־אָחֳרָא שֶׁהֵם כַּיָּם נִגְרָשׁ, כֻּלָּם נִבְקְעוּ וְנִשְׁבְּרוּ וְנִתְבַּטְּלוּ, וְיִשְׂרָאֵל עָבְרוּ בְּתוֹךְ הַיָּם בַּיַּבָּשָׁה, וְכָל זֶה עַל־יְדֵי הִתְגַּלּוּת אוֹר הַשְׁגָּחָתוֹ, וְאָז נִתְגַּלָּה שֶׁבֶּאֱמֶת גַּם הַטֶּבַע בְּעַצְמָהּ הִיא גַם־כֵּן הַשְׁגָּחָה. וְעַל־כֵּן אַחַר שְׁבִיעִי שֶׁל פֶּסַח וּקְרִיעַת יַם־סוּף הֻתַּר הֶחָמֵץ (שם אות יג).</w:t>
      </w:r>
    </w:p>
    <w:p w14:paraId="0EEB40B2" w14:textId="77777777" w:rsidR="00796207" w:rsidRDefault="00796207" w:rsidP="00796207">
      <w:pPr>
        <w:rPr>
          <w:rtl/>
        </w:rPr>
      </w:pPr>
      <w:r>
        <w:rPr>
          <w:rFonts w:cs="Arial"/>
          <w:rtl/>
        </w:rPr>
        <w:t>ה. עַל־יְדֵי שְׁאֵלַת "מַה נִּשְׁתַּנָּה" בְּלֵילשׂ פֶּסַח, וְהָאָב מֵשִׁיב לוֹ "עֲבָדִים הָיִינוּ" וְכוּ', וּמְסַפֵּר לוֹ כָּל הַנִּסִּים שֶׁעָשָׂה הַשֵּׁם יִתְבָּרַךְ עִמָּנוּ בְּהוֹצִיאָנוּ מִמִּצְרַיִם עַל־יְדֵי שֶׁגִּלָּה הַשְׁגָּחָתוֹ יִתְבָּרַךְ בָּעוֹלָם, בָּזֶה מַכְנִיעִין וּמְבַטְּלִין כָּל הַקֻּשְׁיוֹת שֶׁל הַמְחַקְּרִים הַנִּמְשָׁכִים מֵחָכְמַת הַטֶּבַע, כִּי עַל־יְדֵי קֻשְׁיָא זוֹ נִתְגַּלֶּה הַהַשְׁגָּחָה, וְנִתְבַּטֵּל לְגַמְרֵי כָּל הַקֻּשְׁיוֹת שֶׁלָּהֶם. וְעַל־יְדֵי שְׁאֵלַת הָאַרְבָּעָה בָנִים, שֶׁהֵם נֶגֶד אַרְבַּע מַלְכֻיּוֹת דִּקְדֻשָּׁה כַּמּוּבָא, עַל־יְדֵי־זֶה נִכְנָעִים וְנִתְבַּטְּלִין כָּל הָאַרְבַּע מַלְכֻיּוֹת דְּסִטְרָא־ אָחֳרָא, שֶׁאֲחִיזָתָהּ מִבְּחִינַת חָכְמַת הַטֶּבַע (שם אות יד).</w:t>
      </w:r>
    </w:p>
    <w:p w14:paraId="721D99FE" w14:textId="77777777" w:rsidR="00796207" w:rsidRDefault="00796207" w:rsidP="00796207">
      <w:pPr>
        <w:rPr>
          <w:rtl/>
        </w:rPr>
      </w:pPr>
      <w:r>
        <w:rPr>
          <w:rFonts w:cs="Arial"/>
          <w:rtl/>
        </w:rPr>
        <w:t>ו. הַיַּיִן שֶׁל אַרְבַּע כּוֹסוֹת הוּא - כִּי אָז נִתְגַּלָּה הַהַשְׁגָּחָה, כַּנִּזְכָּר לְעֵיל, וְאָז הַיַּיִן בִּקְדֻשָּׁה, וְנִתְרוֹמֵם הַדַּעַת עַל־יָדוֹ, בִּבְחִינַת 'זָכָה נַעֲשֶׂה רֹאשׁ' וּבִבְחִינַת יַיִן הַמְשַׂמֵּחַ, וִיכוֹלִין לְדַבֵּר וּלְסַפֵּר בִּיצִיאַת מִצְרַיִם עַל־ יְדֵי הַיַּיִן הַזֶּה. וְזֶה בְּחִינַת: אֵין אוֹמְרִים שִׁיר אֶלָּא עַל הַיַּיִן, כִּי כָל הַנִּסִּים נַעֲשִׂין עַל־יְדֵי שֶׁהַשֵּׁם יִתְבָּרַךְ מַמְשִׁיךְ הַשְׁגָּחָה מִסּוֹף הָעוֹלָם, בְּחִינַת עָלְמָא דְאָתֵי, וְאָז יִתְּעַר שִׁיר בְּעָלְמָא, וּמִשָּׁם נִמְשָׁכִין כָּל הַשִּׁירוֹת שֶׁבָּעוֹלָם הַזֶּה. וְעַל־כֵּן אוֹמְרִים הַשִּׁיר עַל הַיַּיִן, כִּי אָז נִכְלָל הַיַּיִן בַּקְּדֻשָּׁה, בִּבְחִינַת הַדַּעַת שֶׁל הַשְׁגָּחָה, שֶׁהוּא בְּחִינַת עָלְמָא דְאָתֵי, שֶׁהוּא בְּעַצְמוֹ בְּחִינַת יַיִן הַמְשַׂמֵּחַ, כַּיָּדוּעַ (עיין אכילה, אות ט). וְעַל־יְדֵי הָאַרְבַּע כּוֹסוֹת נִכְנָעִין כָּל הַגָּלֻיּוֹת שֶׁל הָאַרְבַּע מַלְכֻיּוֹת, שֶׁיְּנִיקָתָם מִבְּחִינַת הַטֶּבַע (שם אות טו).</w:t>
      </w:r>
    </w:p>
    <w:p w14:paraId="74A9A15A" w14:textId="77777777" w:rsidR="00796207" w:rsidRDefault="00796207" w:rsidP="00796207">
      <w:pPr>
        <w:rPr>
          <w:rtl/>
        </w:rPr>
      </w:pPr>
      <w:r>
        <w:rPr>
          <w:rFonts w:cs="Arial"/>
          <w:rtl/>
        </w:rPr>
        <w:t>ז. עַל־יְדֵי הֲנָפַת עֹמֶר שְׂעוֹרִים, עַל־יְדֵי־זֶה מְקַשְּׁרִין כָּל בְּחִינוֹת הַמָּקוֹם לִבְחִינַת לְמַעְלָה מִן הַמָּקוֹם, וְעַל־יְדֵי־זֶה דַּיְקָא מְזַכְּכִין עַצְמָן מִטֻּמְאַת מִצְרַיִם, כַּמְבֹאָר בִּפְנִים. וְעַל־יְדֵי סְפִירַת הָעֹמֶר שֶׁסּוֹפְרִין אַחַר־כָּךְ מְקַשְּׁרִין הַזְּמַן לִבְחִינַת לְמַעְלָה מֵהַזְּמַן, וְעַל־יְדֵי־זֶה נִתְמַלֵּא הַלְּבָנָה מִפְּגִימָתָהּ, בִּבְחִינַת "וְהָיָה אוֹר הַלְּבָנָה כְּאוֹר הַחַמָּה וְכוּ'" (הלכות ציצית ה"ג אות יז).</w:t>
      </w:r>
    </w:p>
    <w:p w14:paraId="2A9FF21B" w14:textId="77777777" w:rsidR="00796207" w:rsidRDefault="00796207" w:rsidP="00796207">
      <w:pPr>
        <w:rPr>
          <w:rtl/>
        </w:rPr>
      </w:pPr>
      <w:r>
        <w:rPr>
          <w:rFonts w:cs="Arial"/>
          <w:rtl/>
        </w:rPr>
        <w:t>ח. עִקַּר הַכְנָעַת הָרוּחַ גָּבוֹהַּ בְּחִינַת גֵּאוּת הוּא עַל־יְדֵי חִדּוּשֵׁי־תוֹרָה אֲמִתִּיִּים, שֶׁהֵם בְּחִינַת רוּחַ אֱלֹקִים וְכוּ'. וְעַל־כֵּן בְּפֶסַח, שֶׁלֹּא זָכִינוּ עֲדַיִן לְקַבָּלַת הַתּוֹרָה, צְרִיכִין לִזָּהֵר מְאֹד מֵחָמֵץ, שֶׁיֵּשׁ בּוֹ אֲחִיזַת הָרוּחַ וַאֲוִיר שֶׁל עוֹלָם הַזֶּה בְּיוֹתֵר, שֶׁעַל־ יְדֵי־זֶה עוֹלֶה בִּנְפִיחָה, כִּי אָז נֶאֱחָז בְּהֶחָמֵץ רוּחַ הַטֻּמְאָה שֶׁהוּא רוּחַ גָּבוֹהַּ, מֵחֲמַת שֶׁעֲדַיִן לֹא קִבַּלְנוּ הַתּוֹרָה, שֶׁהוּא הַכְנָעָתוֹ כַּנַּ"ל, וְעַל־כֵּן הֶחָמֵץ אָז הוּא בִּבְחִינַת גֵּאוּת וְרוּחַ גָּבוֹהַּ, וְאָסוּר לְאָכְלוֹ אָז, וּצְרִיכִין לֶאֱכֹל מַצָּה, שֶׁהוּא בְּחִינַת הִתְנוֹצְצוּת הַמֹּחִין וְכוּ' שֶׁזּוֹכִין עַל־יְדֵי רְאִיַּת פְּנֵי הַצַּדִּיק, שֶׁעַל־יְדֵי־זֶה זוֹכִין לַעֲנָוָה אֲמִתִּית; וְעַל־כֵּן נִקְרֵאת 'לֶחֶם עֹנִי'. וְעַל־כֵּן אַחַר קְרִיעַת יַם־סוּף, שֶׁאָז נִמְשָׁךְ הֶאָרַת קַבָּלַת הַתּוֹרָה, כַּמְבֹאָר בִּפְנִים, אָז הֻתַּר הֶחָמֵץ, כִּי עַל־יְדֵי הַתּוֹרָה יְכוֹלִין לְהַכְנִיעַ הָרוּחַ גָּבוֹהַּ וְלִזְכּוֹת שֶׁתִּהְיֶה הָאֲכִילָה בְּחִינַת עֲנָוָה אֲמִתִּית, שֶׁהִיא עִקַּר הַחַיִּים בְּחִינַת חַיִּים נִצְחִיִּים (כמבואר בפנים), שֶׁזֶּהוּ עִקַּר תִּקּוּן קְדֻשַּׁת הָאֲכִילָה (הלכות תפילין, הלכה ו, אות יב; ועיין אכילה אות ו).</w:t>
      </w:r>
    </w:p>
    <w:p w14:paraId="5517CBC0" w14:textId="77777777" w:rsidR="00796207" w:rsidRDefault="00796207" w:rsidP="00796207">
      <w:pPr>
        <w:rPr>
          <w:rtl/>
        </w:rPr>
      </w:pPr>
      <w:r>
        <w:rPr>
          <w:rFonts w:cs="Arial"/>
          <w:rtl/>
        </w:rPr>
        <w:t>ט. מֹחִין דְּקַטְנוּת אֵינָם עֲנָוָה כְּלָל, רַק מְעַקְּמִין הַלֵּב מֵהַשֵּׁם יִתְבָּרַךְ, וּצְרִיכִין לִזָּהֵר מִזֶּה מְאֹד מְאֹד, בִּפְרָט בִּתְחִלַּת הַהִתְקָרְבוּת. וְזֶה בְּחִינַת אִסּוּר חָמֵץ בְּפֶסַח, כַּמְבֹאָר בִּפְנִים (שם אות לא; ועיין גאוה וענוה אות ז).</w:t>
      </w:r>
    </w:p>
    <w:p w14:paraId="0CF06BB4" w14:textId="77777777" w:rsidR="00796207" w:rsidRDefault="00796207" w:rsidP="00796207">
      <w:pPr>
        <w:rPr>
          <w:rtl/>
        </w:rPr>
      </w:pPr>
      <w:r>
        <w:rPr>
          <w:rFonts w:cs="Arial"/>
          <w:rtl/>
        </w:rPr>
        <w:t xml:space="preserve">י. עִקַּר הַטָּהֳרָה מִזֻּהֲמַת מִצְרַיִם הוּא לְטַהֵר עַצְמֵנוּ מִפְּגַם הַבְּרִית, שֶׁהוּא פְּגַם הַדָּעַת. וְעִקַּר הַטָּהֳרָה מִפְּגַם הַבְּרִית הוּא עַל־יְדֵי טָהֳרַת הַמַּחֲשָׁבָה, לִשְׁמֹר אֶת עַצְמוֹ מֵעַתָּה עַל־כָּל־פָּנִים לְבַל תֵּצֵא מַחֲשַׁבְתּוֹ אֶל הַחוּץ; וַאֲפִלּוּ אִם כְּבָר יָצְאָה, חַס וְשָׁלוֹם, אַף־עַל־ פִּי־כֵן בְּיָדוֹ לְהַטּוֹתָהּ בְּכָל פַּעַם לַדֶּרֶךְ הַיָּשָׁר עַל־יְדֵי שֶׁיַּחְשֹׁב מַחֲשָׁבָה אַחֶרֶת לְטוֹבָה, וְאָז מִמֵּילָא תִּדָּחֶה מַחֲשַׁבְתּוֹ הַחִיצוֹנָה וְכָל הַהִרְהוּרִים, כִּי אִי אֶפְשָׁר </w:t>
      </w:r>
      <w:r>
        <w:rPr>
          <w:rFonts w:cs="Arial"/>
          <w:rtl/>
        </w:rPr>
        <w:lastRenderedPageBreak/>
        <w:t>שֶׁיִּהְיוּ שְׁנֵי מַחֲשָׁבוֹת בְּיַחַד בְּשׁוּם אֹפֶן. וּצְרִיכִין לִזְכֹּר זֹאת הֵיטֵב בְּכָל פַּעַם וְלִזָּהֵר מִזֶּה מְאֹד מִתְּחִלַּת הַיּוֹם עַד סוֹפוֹ, לִבְלִי לְהַתְחִיל לְהַנִּיחַ לִכְנֹס מַחֲשָׁבָה רָעָה בְּמֹחוֹ חַס־ וְשָׁלוֹם, וְאִם כְּבָר נִכְנְסָה חַס־וְשָׁלוֹם, יִדְחֶה אוֹתָהּ כַּנַּ"ל, כִּי הַמַּחֲשָׁבָה הִיא בִּבְחִינַת עֹמֶר וּמִדָּה, שֶׁאֵין שְׁנֵי מַחֲשָׁבוֹת יְכוֹלִין לִכְנֹס בְּפַעַם אֶחָד. וְזֶה כָּל עִנְיַן מִצְוַת סְפִירַת הָעֹמֶר, כַּמְבֹאָר בִּפְנִים (שם אות לב).</w:t>
      </w:r>
    </w:p>
    <w:p w14:paraId="7E60A1E4" w14:textId="77777777" w:rsidR="00796207" w:rsidRDefault="00796207" w:rsidP="00796207">
      <w:pPr>
        <w:rPr>
          <w:rtl/>
        </w:rPr>
      </w:pPr>
      <w:r>
        <w:rPr>
          <w:rFonts w:cs="Arial"/>
          <w:rtl/>
        </w:rPr>
        <w:t>יא. כָּל יְמֵי הַסְּפִירָה מְבָרְרִין בֵּרוּרִין עַל־יְדֵי קְדֻשַּׁת הַמַּחֲשָׁבָה, שֶׁמַּמְשִׁיכִין עַל־יְדֵי סְפִירַת הָעֹמֶר הַנַּ"ל. וְעִקַּר הַבֵּרוּר הוּא בִּבְחִינַת הַשֶּׁבַע מִדּוֹת, כִּי הַמַּחֲשָׁבוֹת חוֹלְפִין וְעוֹבְרִין עַל הָאָדָם כְּפִי הַמִּדּוֹת שֶׁאוֹחֵז בָּהֶם, עַד שֶׁבְּיוֹם לַ"ג בָּעֹמֶר נֶחְשָׁב כְּאִלּוּ נִגְמַר הַבֵּרוּר, מִטַּעַם הַמְבֹאָר בִּפְנִים. וְאָז נַעֲשֶׂה בְּחִינַת גַּל וּמְחִצָּה הַמַּפְסִיק בֵּין הַקְּדֻשָּׁה וְהַסִּטְרָא־אָחֳרָא, שֶׁלֹּא תִקְרַב עוֹד בְּעַרְמוּמִיתָהּ לְהַכְנִיס מַחֲשָׁבוֹת רָעוֹת בַּמֹּחַ, חַס וְשָׁלוֹם, שֶׁזֶּה בְּחִינַת הַגַּל שֶׁנַּעֲשָׂה בֵּין יַעֲקֹב לְלָבָן, בְּחִינַת "עֵד הַגַּל הַזֶּה". וְכָל זֶה בְּכֹחַ הַצַּדִּיקִים הַגְּדוֹלִים, שֶׁהֵם בְּחִינַת הִתְנוֹצְצוּת מָשִׁיחַ, שֶׁזֶּה בְּחִינַת רַשְׁבִּ"י שֶׁנִּסְתַּלֵּק אָז (שם אות לה, ועיין פנים). קא</w:t>
      </w:r>
    </w:p>
    <w:p w14:paraId="5C2FAF4C" w14:textId="77777777" w:rsidR="00796207" w:rsidRDefault="00796207" w:rsidP="00796207">
      <w:pPr>
        <w:rPr>
          <w:rtl/>
        </w:rPr>
      </w:pPr>
      <w:r>
        <w:rPr>
          <w:rFonts w:cs="Arial"/>
          <w:rtl/>
        </w:rPr>
        <w:t>יב. מַצָּה הוּא בְּחִינַת מָן, בְּחִינַת הַשְׁגָּחָה, כִּי נֶאֱפֵית בְּחִפָּזוֹן, בְּלִי רִבּוּי תַּחְבּוּלוֹת לְהַחְמִיץ וּלְהַטְעִים הָעִסָּה, שֶׁזֶּה בְּחִינַת בִּטָּחוֹן בְּהַשְׁגָּחָתוֹ יִתְבָּרַךְ לְבַד בְּלִי שׁוּם עֵסֶק וּמְלָאכָה, בְּחִינַת "וְגַם צֵדָה לֹא עָשׂוּ לָהֶם". אֲבָל חָמֵץ הוּא בְּחִינַת טֶבַע, בְּחִינַת הִשְׁתַּדְּלוּת אַחַר הַפַּרְנָסָה עַל־יְדֵי מְלָאכָה וָעֵסֶק; וּמִשָּׁם אֲחִיזַת הַסִּטְרָא־אָחֳרָא שֶׁל תַּאֲוַת מָמוֹן, עַד שֶׁבָּאִים לִידֵי גָזֵל וָעֹשֶׁק עַל־יְדֵי רִבּוּי תַּאֲוַת מָמוֹן, שֶׁזֶּה בְּחִינַת חָמֵץ, בְּחִינַת "מִכַּף מְעַוֵּל וְחוֹמֵץ". וְעִקַּר אֲחִיזַת הַטֶּבַע, בְּחִינַת חָמֵץ, הוּא מִדִּינִים, כַּיָּדוּעַ. אֲבָל כְּשֶׁמַּמְתִּיקִים הַדִּינִים בִּשְׁלֵמוּת, אֲזַי מִתְהַפֵּךְ מִדַּת הַדִּין לְרַחֲמִים, וְאָז נִכְלָל הַטֶּבַע בְּהַשְׁגָּחָה, כִּי זוֹכִין לֶאֱמוּנָה שְׁלֵמָה, שֶׁגַּם הַנְהָגַת הַטֶּבַע הִיא רַק בְּהַשְׁגָּחָתוֹ יִתְבָּרַךְ, וְכָל הַפַּרְנָסָה וְהַמָּמוֹן נִמְשָׁךְ לְהָאָדָם רַק בְּהַשְׁגָּחָתוֹ יִתְבָּרַךְ, "כִּי לֹא מִמּוֹצָא וּמִמַּעֲרָב וְכוּ'", וּמַה שֶּׁצְּרִיכִין אֵיזֶה עֵסֶק וְהִשְׁתַּדְּלוּת, זֶהוּ מִדַּרְכֵי נִפְלְאוֹתָיו יִתְבָּרַךְ שֶׁאִי אֶפְשָׁר לְהָבִין. כִּי הַשֵּׁם יִתְבָּרַךְ שֶׁבָּרָא אֶת כָּל הָעוֹלָם מֵאַיִן לְיֵשׁ, הוּא יָכוֹל לְהַצְמִיחַ וּלְגַדֵּל הַתְּבוּאָה וְאִילָנוֹת בְּלִי נְטִיעַת וּזְרִיעַת הָאָדָם; רַק שֶׁכָּךְ רְצוֹנוֹ יִתְבָּרַךְ, שֶׁהָאָדָם יַעֲשֶׂה אֵיזֶה עֵסֶק בִּשְׁבִיל גִּדּוּל הַתְּבוּאָה וְהָאִילָן, וְכֵן שֶׁיַּעֲשֶׂה אֵיזֶה עֵסֶק וּמַשָּׂא־וּמַתָּן בִּשְׁבִיל פַּרְנָסָה, אֲבָל בְּוַדַּאי הַכֹּל בִּרְצוֹנוֹ יִתְבָּרַךְ וּבְהַשְׁגָּחָתוֹ לְבָד. וּכְשֶׁזּוֹכִין לְהַאֲמִין בָּזֶה, אָז גַּם הָעֵסֶק שֶׁעוֹסְקִין בְּמַשָּׂא־וּמַתָּן וּמְלָאכָה הוּא בִּקְדֻשָּׁה גְדוֹלָה, בִּבְחִינַת מַשָּׂא־וּמַתָּן בֶּאֱמוּנָה, בְּחִינַת 'טוֹב תּוֹרָה עִם דֶּרֶךְ־אֶרֶץ'. וְזֶה בְּחִינַת אִסּוּר הֶחָמֵץ בְּפֶסַח, עַד אַחַר קְרִיעַת יַם־סוּף אָז הֻתַּר הֶחָמֵץ, עַד שֶׁבְּשָׁבוּעוֹת מַקְרִיבִין שְׁתֵּי הַלֶּחֶם מֵחָמֵץ - כָּל זֶה סוֹבֵב וְהוֹלֵךְ עַל עִנְיַן הַנִּזְכָּר לְעֵיל, כַּמְבֹאָר בִּפְנִים (ברכת השחר, הלכה ה, אותיות יב יג).</w:t>
      </w:r>
    </w:p>
    <w:p w14:paraId="2C64E009" w14:textId="77777777" w:rsidR="00796207" w:rsidRDefault="00796207" w:rsidP="00796207">
      <w:pPr>
        <w:rPr>
          <w:rtl/>
        </w:rPr>
      </w:pPr>
      <w:r>
        <w:rPr>
          <w:rFonts w:cs="Arial"/>
          <w:rtl/>
        </w:rPr>
        <w:t>יג. עִקַּר הַגְּאֻלָּה מִמִּצְרַיִם וּמִכָּל הַגָּלֻיּוֹת הוּא עַל־יְדֵי בְּחִינַת פִּדְיוֹנוֹת, שֶׁהוּא בְּחִינַת הַמְתָּקַת הַדִּינִים, שֶׁעַל־יְדֵי־זֶה פָּדָה אוֹתָנוּ מִמִּצְרַיִם, בְּחִינַת "וְהַפֹּדְךָ מִבֵּית עֲבָדִים" - עִקָּר הוּא עַל־יְדֵי הַפִּדְיוֹן הָעֶלְיוֹן הַכּוֹלֵל, שֶׁהוּא עַל־יְדֵי בְּחִינַת עֵת רָצוֹן, שֶׁעַל־יְדֵי־זֶה נִתְבַּטְּלִין וְנִמְתָּקִין כָּל הַדִּינִים. וְעִקַּר הֶאָרַת הָעֵת־רָצוֹן הוּא בְּשַׁבָּת, כַּיָּדוּעַ. וְעַל־כֵּן קוֹרִין הַשַּׁבָּת שֶׁלִּפְנֵי הַפֶּסַח שַׁבָּת הַגָּדוֹל, כִּי עִקַּר הַגְּדוֹלוֹת וְהַנִּפְלָאוֹת שֶׁל פֶּסַח, הַכֹּל הָיָה עַל־יְדֵי הָעֵת־רָצוֹן שֶׁל שַׁבָּת (שם אות י יד).</w:t>
      </w:r>
    </w:p>
    <w:p w14:paraId="34F3828D" w14:textId="77777777" w:rsidR="00796207" w:rsidRDefault="00796207" w:rsidP="00796207">
      <w:pPr>
        <w:rPr>
          <w:rtl/>
        </w:rPr>
      </w:pPr>
      <w:r>
        <w:rPr>
          <w:rFonts w:cs="Arial"/>
          <w:rtl/>
        </w:rPr>
        <w:t>יד. "חָמֵץ" - אוֹתִיּוֹת "מֵצַח", בְּחִינַת מִצְחָא דִּזְעֵיר אַנְפִּין וְכוּ', שֶׁמִּשָּׁם הִתְעוֹרְרוּת כָּל הַדִּינִים, רַחֲמָנָא לִצְּלַן; וּמִזֶּה הָעִקַּר אֲחִיזַת הַסִּטְרָא־אָחֳרָא וְהַקְּלִפּוֹת בְּחִינַת שְׁמַד, אֵל אַחֵר, כְּפִירוֹת וּזְנוּת, בְּחִינַת "מֵצַח אִשָּׁה זוֹנָה". וְעַל־יְדֵי שֶׁנִּזְהָרִין מֵאֲכִילַת חָמֵץ בְּפֶסַח, וְעַל־יְדֵי מִצְוַת סְפִירַת הָעֹמֶר, עַל־יְדֵי־זֶה מַמְשִׁיכִין הֶאָרָה וְהַמְתָּקָה מִבְּחִינַת מֵצַח הָרָצוֹן, וְאָז נִמְתָּקִין הַדִּינִים שֶׁאֲחִיזָתָם מִבְּחִינַת מֵצַח הַנַּ"ל, עַל־יְדֵי הֶאָרַת מֵצַח הָרָצוֹן. וְעַל־כֵּן אַחַר־כָּךְ הֻתַּר הֶחָמֵץ, עַד שֶׁעַל־יְדֵי־זֶה אָנוּ זוֹכִין בְּשָׁבוּעוֹת לִבְחִינַת הִתְגַּלּוּת מֵצַח הָרָצוֹן, שֶׁהוּא בְּחִינַת פִּדְיוֹן הָעֶלְיוֹן הַכּוֹלֵל הַנַּ"ל, שֶׁעַל־יְדֵי־זֶה כָּל הַהַמְתָּקוֹת, עַד שֶׁמִּתְגַּיְּרִין גֵּרִים וְעוֹלִים עַל־יְדֵי־זֶה מִשְּׁמַד לְרָצוֹן, שֶׁזֶּה בְּחִינַת הִתְקָרְבוּת יִשְׂרָאֵל לְהַשֵּׁם יִתְבָּרַךְ בְּשָׁבוּעוֹת עַל־יְדֵי קַבָּלַת הַתּוֹרָה (שם טז).</w:t>
      </w:r>
    </w:p>
    <w:p w14:paraId="7CE4276C" w14:textId="77777777" w:rsidR="00796207" w:rsidRDefault="00796207" w:rsidP="00796207">
      <w:pPr>
        <w:rPr>
          <w:rtl/>
        </w:rPr>
      </w:pPr>
      <w:r>
        <w:rPr>
          <w:rFonts w:cs="Arial"/>
          <w:rtl/>
        </w:rPr>
        <w:t>טו. עַל־יְדֵי מ"ט יְמֵי הַסְּפִירָה מַמְשִׁיכִין הַהַמְתָּקָה, לְהַמְתִּיק כָּל הַכ"ד בָּתֵּישׂדִינִים (שם אות כה).</w:t>
      </w:r>
    </w:p>
    <w:p w14:paraId="57C95005" w14:textId="77777777" w:rsidR="00796207" w:rsidRDefault="00796207" w:rsidP="00796207">
      <w:pPr>
        <w:rPr>
          <w:rtl/>
        </w:rPr>
      </w:pPr>
      <w:r>
        <w:rPr>
          <w:rFonts w:cs="Arial"/>
          <w:rtl/>
        </w:rPr>
        <w:t>טז. עַל־יְדֵי שֶׁיּוֹצְאִין מִגָּלוּת מִצְרַיִם, שֶׁהוּא עֶרְוַת הָאָרֶץ, בְּחִינַת תַּאֲוַת נִאוּף, וּמְקַדְּשִׁין אֶת עַצְמָן בְּמ"ט יְמֵי הַסְּפִירָה, שֶׁעַל־יְדֵי־זֶה נִכְלָלִין בְּמ"ט אוֹתִיּוֹת שֶׁיֵּשׁ בִּשְׁמוֹת הַשְּׁבָטִים, שֶׁזֶּה בְּחִינַת קְדֻשַּׁת הַבְּרִית, כַּמְבֹאָר בִּפְנִים - עַל־יְדֵי־זֶה זוֹכִין אַחַר־כָּךְ בְּשָׁבוּעוֹת לְקַבָּלַת הַתּוֹרָה, כִּי עִקַּר קַבָּלַת הַתּוֹרָה שֶׁתִּהְיֶה בִּבְחִינַת בְּרָכָה וְסַם־ חַיִּים הוּא עַל־יְדֵי קְדֻשַּׁת הַבְּרִית (הל' ברכת התורה ה"א).</w:t>
      </w:r>
    </w:p>
    <w:p w14:paraId="610FBE55" w14:textId="77777777" w:rsidR="00796207" w:rsidRDefault="00796207" w:rsidP="00796207">
      <w:pPr>
        <w:rPr>
          <w:rtl/>
        </w:rPr>
      </w:pPr>
      <w:r>
        <w:rPr>
          <w:rFonts w:cs="Arial"/>
          <w:rtl/>
        </w:rPr>
        <w:t xml:space="preserve">יז. בְּשָׁבוּעוֹת עוֹלִין עַד שֹׁרֶשׁ הָרָצוֹן, וְעַל־ יְדֵי־זֶה נִתְהַפֵּךְ גַּם חָכְמַת הַטֶּבַע לְרָצוֹן, עַל־יְדֵי הִתְגַּבְּרוּת הִתְגַּלּוּת הָרָצוֹן שֶׁנִּתְגַּלָּה אָז, שֶׁהַכֹּל מִתְנַהֵג רַק בִּרְצוֹנוֹ יִתְבָּרַךְ. וְעִקַּר יְנִיקַת חָכְמַת הַטֶּבַע הוּא מִלְּשׁוֹן תַּרְגּוּם. וּבְשָׁבוּעוֹת נִתְגַּלֶּה הָרָצוֹן כָּל־כָּךְ, עַד שֶׁגַּם לְשׁוֹן תַּרְגּוּם, שֹׁרֶשׁ חָכְמַת הַטֶּבַע, נִכְלָל בַּקְּדֻשָּׁה. </w:t>
      </w:r>
      <w:r>
        <w:rPr>
          <w:rFonts w:cs="Arial"/>
          <w:rtl/>
        </w:rPr>
        <w:lastRenderedPageBreak/>
        <w:t>וְעַל־כֵּן אוֹמְרִים אָז 'אַקְדָּמוּת', שֶׁהוּא שֶׁבַח גָּדוֹל וְנוֹרָא, בִּלְשׁוֹן תַּרְגּוּם דַּיְקָא, כִּי זֶה עִקַּר שְׁלֵמוּת הִתְגַּלּוּת הָרָצוֹן (ענין קדיש ה"א).</w:t>
      </w:r>
    </w:p>
    <w:p w14:paraId="3405C003" w14:textId="77777777" w:rsidR="00796207" w:rsidRDefault="00796207" w:rsidP="00796207">
      <w:pPr>
        <w:rPr>
          <w:rtl/>
        </w:rPr>
      </w:pPr>
      <w:r>
        <w:rPr>
          <w:rFonts w:cs="Arial"/>
          <w:rtl/>
        </w:rPr>
        <w:t>יח. קְרִיעַת יַם־סוּף הוּא בְּחִינָה שֶׁנִּתְגַּלָּה אָז הַיָּםשׂהַחָכְמָה, וְכָל מַיִם הַזֵּידוֹנִים נִתְגָּרְשׁוּ וְלֹא יָכְלוּ לִשְׁלֹט עַל יִשְׂרָאֵל, הַיְנוּ שֶׁכָּל הַחֲטָאִים וְהָעֲו?ֹנוֹת וְהַפְּגָמִים, שֶׁהֵם בְּחִינַת מַיִם הַזֵּידוֹנִים, לֹא יָכְלוּ לִשְׁלֹט אָז עַל יִשְׂרָאֵל מֵחֲמַת הִתְגַּלּוּת הַדַּעַת שֶׁל הִתְגַּלּוּת אֱלָקוּתוֹ יִתְבָּרַךְ שֶׁנִּתְגַּלָּה אָז מְאֹד, כְּמַאֲמַר רַבּוֹתֵינוּ זַ"ל, שֶׁעַל־יְדֵי־זֶה נִצּוֹלִין יִשְׂרָאֵל מֵעֲו?ֹנוֹת; וְכָל זֶה עַל־יְדֵי שֶׁנִּבְקַע אָז יָם־הַחָכְמָה דִקְדֻשָּׁה. וּמֵחֲמַת שֶׁמִּבְּחִינַת יָם־ הַחָכְמָה הַנַּ"ל, מִשָּׁם נִמְשָׁךְ הַפַּרְנָסָה, כַּמְבֹאָר בִּפְנִים, עַל־כֵּן אָמְרוּ רַבּוֹתֵינוּ זַ"ל: קָשִׁין מְזוֹנוֹתָיו שֶׁל אָדָם כִּקְרִיעַת יַם־סוּף, כִּי מִשָּׁם נִמְשָׁךְ הַפַּרְנָסָה (ק"ש ה"ג אות ו).</w:t>
      </w:r>
    </w:p>
    <w:p w14:paraId="5BA3F39A" w14:textId="77777777" w:rsidR="00796207" w:rsidRDefault="00796207" w:rsidP="00796207">
      <w:pPr>
        <w:rPr>
          <w:rtl/>
        </w:rPr>
      </w:pPr>
      <w:r>
        <w:rPr>
          <w:rFonts w:cs="Arial"/>
          <w:rtl/>
        </w:rPr>
        <w:t>יט. עִנְיַן מִקְוֶה שֶׁל שָׁבוּעוֹת - עַיֵּן 'מִקְוֶה', אוֹת ג.</w:t>
      </w:r>
    </w:p>
    <w:p w14:paraId="3BC543D8" w14:textId="77777777" w:rsidR="00796207" w:rsidRDefault="00796207" w:rsidP="00796207">
      <w:pPr>
        <w:rPr>
          <w:rtl/>
        </w:rPr>
      </w:pPr>
      <w:r>
        <w:rPr>
          <w:rFonts w:cs="Arial"/>
          <w:rtl/>
        </w:rPr>
        <w:t>כ. עִקַּר יְצִיאַת מִצְרַיִם הִיא בְּחִינַת שְׁבִירַת תַּאֲוַת מָמוֹן, וְלִזְכּוֹת לְתִקּוּן הָעֲשִׁירוּת דִּקְדֻשָּׁה. וְזֶה כָּל בְּחִינַת הַקָּרְבַּןשׂ פֶּסַח, וְעַל־כֵּן בְּפֶסַח נִתְתַּקֵּן תַּאֲוַת מָמוֹן (הל' תפלה ה"ד אות יז).</w:t>
      </w:r>
    </w:p>
    <w:p w14:paraId="19C89AB3" w14:textId="77777777" w:rsidR="00796207" w:rsidRDefault="00796207" w:rsidP="00796207">
      <w:pPr>
        <w:rPr>
          <w:rtl/>
        </w:rPr>
      </w:pPr>
      <w:r>
        <w:rPr>
          <w:rFonts w:cs="Arial"/>
          <w:rtl/>
        </w:rPr>
        <w:t>כא. בְּפֶסַח הָיְתָה הַגְּאֻלָּה רַק עַל־יְדֵי אִתְעָרוּתָא דִלְעֵלָּא, כִּי לֹא קִבְּלוּ עֲדַיִן אֶת הַתּוֹרָה. עַל־כֵּן, אַף־עַל־פִּי שֶׁמְּקַבְּלִין אָז הַמֹּחִין בְּהֶאָרָה גְדוֹלָה מְאֹד, כַּמְבֹאָר בַּכַּוָּנוֹת, אֲבָל לֹא זָכוּ עֲדַיִן לְקַבֵּל אוֹר הַכֶּתֶר, שֶׁהוּא בְּחִינַת הַמְסַדֵּר וְהַמְיַשֵּׁב אֶת הַמֹּחִין, שֶׁעִקַּר תִּקּוּנוֹ עַל־יְדֵי עֲשִׂיַּת מִצְו?ֹת וּמַעֲשִׂים טוֹבִים הַרְבֵּה בְּשִׂמְחָה. וְעַל־כֵּן אָסוּר אָז הֶחָמֵץ בְּאִסּוּר חָמוּר, כִּי שֹׁרֶשׁ הֶחָמֵץ בַּקְּדֻשָּׁה נִמְשָׁךְ וְנִשְׁתַּלְשֵׁל בִּבְחִינַת תִּקּוּן הַמְסַדֵּר וְהַמְיַשֵּׁב הַנַּ"ל (עַיֵּן קג 'אֲכִילָה', אוֹת יא). וְעַל־כֵּן בְּשָׁבוּעוֹת, שֶׁאָז זָכוּ לְקַבֵּל אוֹר הַכֶּתֶר עַל־יְדֵי הַהֲכָנָה שֶׁל סְפִירָה, עַל־כֵּן מִצְוָה אָז לְהָבִיא שְׁתֵּי הַלֶּחֶם מֵחָמֵץ דַּיְקָא (הלכות נפילת אפיים, הלכה ד, אות י וכו').</w:t>
      </w:r>
    </w:p>
    <w:p w14:paraId="3FE387B7" w14:textId="77777777" w:rsidR="00796207" w:rsidRDefault="00796207" w:rsidP="00796207">
      <w:pPr>
        <w:rPr>
          <w:rtl/>
        </w:rPr>
      </w:pPr>
      <w:r>
        <w:rPr>
          <w:rFonts w:cs="Arial"/>
          <w:rtl/>
        </w:rPr>
        <w:t>כב. בִּימֵי הַסְּפִירָה הַקְּדוֹשִׁים עוֹסְקִין לְטַהֵר עַצְמֵנוּ מִטֻּמְאַת מִצְרַיִם, לְטַהֵר וּלְזַכֵּךְ הַדָּמִים, כַּמְבֹאָר בַּכַּוָּנוֹת. וְעַל־יְדֵי־זֶה מַעֲלִין מַיִּין נֻקְבִּין, וְזוֹכִין לְהַעֲלוֹת וּלְחַבֵּר הַנִּיצוֹצוֹת הַקְּדוֹשִׁים בִּבְחִינַת שָׁלוֹם, שֶׁבָּזֶה תָּלוּי עִקַּר קַבָּלַת הַתּוֹרָה, שֶׁהָיָה עַל־יְדֵי אַחְדוּת וְשָׁלוֹם, כְּמַאֲמַר רַזַ"ל עַל "וַיִּחַן שָׁם יִשְׂרָאֵל". וְעַל־כֵּן תַּלְמִידֵי רַבִּי עֲקִיבָא, שֶׁלֹּא הָיָה שָׁלוֹם בֵּינֵיהֶם, עַל־כֵּן נֶאֱחַז בָּהֶם הַדִּינִים שֶׁל יְמֵי הַסְּפִירָה הַקְּדוֹשִׁים, עַד שֶׁנִּסְתַּלְּקוּ אָז דַּיְקָא; וְהַתִּקּוּן שֶׁלָּהֶם הָיָה עַל־יְדֵי רַבִּי שִׁמְעוֹן בֶּן־יוֹחַאי וַחֲבֵרָיו כַּיָּדוּעַ, וְהוּא נִפְטַר בְּלַ"ג בָּעֹמֶר, שֶׁאָז יוֹם הִלּוּלָא דִילֵהּ. כִּי עִקַּר שְׁלֵמוּת תִּקּוּן עֲלִיַּת הַנִּיצוֹצוֹת הַקְּדוֹשִׁים הוּא כְּשֶׁמַּעֲלִין גַּם הַנִּיצוֹצוֹת שֶׁהֵם בְּחִינַת רַגְלַיִן, בְּחִינַת 'עַד דְּמָטוּ רַגְלַיִן בְּרַגְלַיִן' שֶׁאָמְרוּ רַזַ"ל, בְּחִינַת "וְעָמְדוּ רַגְלָיו בַּיּוֹם הַהוּא וְכוּ'", כַּיָּדוּעַ. וְעַל־כֵּן בְּלַ"ג בָּעֹמֶר, שֶׁהוּא כְּנֶגֶד בְּחִינַת הוֹד שֶׁבְּהוֹד, בְּחִינַת רַגְלַיִן דְּרַגְלַיִן, אָז עִקַּר הַהַמְתָּקָה, עִקַּר עֲלִיַּת הַנִּיצוֹצוֹת בִּבְחִינַת שָׁלוֹם, וְאָז נִתְתַּקֵּן פְּגַם תַּלְמִידֵי רַבִּי עֲקִיבָא, וְעַל־כֵּן פָּסְקוּ מִלָּמוּת אָז. וְעִקַּר שְׁלֵמוּת הַתִּקּוּן הוּא עַל־יְדֵי רַבִּי שִׁמְעוֹן בֶּן־יוֹחַאי שֶׁנִּסְתַּלֵּק אָז, כִּי עַל־יְדֵי הִסְתַּלְּקוּתוֹ זָכָה לְהַעֲלוֹת נִשְׁמָתוֹ הַקְּדוֹשָׁה בְּסוֹד הַעֲלָאַת מַיִּין נֻקְבִּין, שֶׁעַל־יְדֵי־זֶה עִקַּר תִּקּוּן עֲלִיַּת הַנִּיצוֹצוֹת, עִקַּר תִּקּוּן הַשָּׁלוֹם, בְּחִינַת "יָבוֹא שָׁלוֹם יָנוּחוּ עַל מִשְׁכְּבוֹתָם" שֶׁמַּזְכִּירִין עַל הִסְתַּלְּקוּת הַצַּדִּיק (הל' ביהכ"נ ה"ד אות ה).</w:t>
      </w:r>
    </w:p>
    <w:p w14:paraId="16DA4449" w14:textId="77777777" w:rsidR="00796207" w:rsidRDefault="00796207" w:rsidP="00796207">
      <w:pPr>
        <w:rPr>
          <w:rtl/>
        </w:rPr>
      </w:pPr>
      <w:r>
        <w:rPr>
          <w:rFonts w:cs="Arial"/>
          <w:rtl/>
        </w:rPr>
        <w:t>כג. עַל־יְדֵי הֲנָפַת עֹמֶר שְׂעוֹרִים לְמַעְלָה וּלְמַטָּה וְכוּ', וּסְפִירָה, אָנוּ מַמְשִׁיכִין עָלֵינוּ אֱמוּנַת הַשְׁגָּחָה פְּרָטִית, לֵידַע וּלְהַאֲמִין כִּי הַכֹּל מְקֻשָּׁר אֵלָיו, כִּי הוּא יִתְבָּרַךְ מַשְׁגִּיחַ תָּמִיד בְּהַשְׁגָּחָה פְּרָטִית עַל כָּל פְּרָטֵי הַבְּרִיאָה. וְזֶה הֲכָנָה לְקַבָּלַת הַתּוֹרָה, כִּי זֶה יְסוֹד כָּל הַתּוֹרָה כֻּלָּהּ, שֶׁתָּלוּי בָּאֱמוּנָה הַקְּדוֹשָׁה הַזֹּאת (הל' משא ומתן ה"ד אות ט).</w:t>
      </w:r>
    </w:p>
    <w:p w14:paraId="4E7A5EF7" w14:textId="77777777" w:rsidR="00796207" w:rsidRDefault="00796207" w:rsidP="00796207">
      <w:pPr>
        <w:rPr>
          <w:rtl/>
        </w:rPr>
      </w:pPr>
      <w:r>
        <w:rPr>
          <w:rFonts w:cs="Arial"/>
          <w:rtl/>
        </w:rPr>
        <w:t>כד. מַה שֶּׁנֵּעוֹרִין בְּלֵיל שָׁבוּעוֹת וְאוֹמְרִים אָז הָרֵאשִׁית וְהָאַחֲרִית שֶׁל כָּל סִדְרָא וְשֶׁל כָּל סֵפֶר בְּתוֹרָה שֶׁבִּכְתָב וְשֶׁבְּעַל־פֶּה - עַיֵּן 'אֱמוּנָה', אוֹת כג.</w:t>
      </w:r>
    </w:p>
    <w:p w14:paraId="4799F748" w14:textId="77777777" w:rsidR="00796207" w:rsidRDefault="00796207" w:rsidP="00796207">
      <w:pPr>
        <w:rPr>
          <w:rtl/>
        </w:rPr>
      </w:pPr>
      <w:r>
        <w:rPr>
          <w:rFonts w:cs="Arial"/>
          <w:rtl/>
        </w:rPr>
        <w:t xml:space="preserve">כה. כָּל תִּקְווֹתֵינוּ וְכָל גְּאֻלָּתֵנוּ וּפְדוּת נַפְשֵׁנוּ שֶׁאָנוּ מְקַוִּים וְעוֹסְקִים לְהַמְשִׁיךְ עָלֵינוּ בְּכָל יוֹם, בִּבְחִינַת "קָרְבָה אֶל נַפְשִׁי גְּאָלָהּ", הַכֹּל הוּא בְּכֹחַ הַצַּדִּיקֵי אֱמֶת שֶׁהֵם בְּחִינַת משֶׁה, שֶׁהוּא הַגּוֹאֵל הָרִאשׁוֹן וְהָאַחֲרוֹן, וְהוּא מֵאִיר בָּנוּ גַּם עַתָּה בְּגָלוּתֵנוּ, כִּי אִתְפַּשְּׁטוּתָא דְמשֶׁה בְּכָל דָּרָא וְדָרָא, וְהוּא מֵאִיר בְּדָרֵי מַעְלָה וְדָרֵי מַטָּה, וּמְקַיֵּם וּמְחַיֶּה אֶת כָּל אֶחָד לְפִי בְּחִינָתוֹ, וּמְחַבֵּר וְכוֹלֵל כָּל הָעוֹלָמוֹת בְּיַחַד; וְכָל אֶחָד כְּפִי קֵרוּבוֹ אֶל הַצַּדִּיק הַזֶּה, כֵּן מְקַבֵּל מִמֶּנּוּ הֶאָרָה הַזֹּאת, שֶׁעַל־יְדֵי־זֶה כָּל תִּקּוּנוֹ לָנֶצַח. אֲבָל כָּל זֶה אִי אֶפְשָׁר לְהַשִּׂיג בְּשִׂכְלֵנוּ הָאֱנוֹשִׁי בִּשְׁלֵמוּת, רַק שֶׁהַצַּדִּיק מֵאִיר בָּנוּ מֵרָחוֹק וּמְרַמֵּז לָנוּ כִּי ה' אִתָּנוּ עֲדַיִן, וְאַף־עַל־פִּי שֶׁכָּל דָּרֵי מַעְלָה שׁוֹאֲלִין וּמְחַפְּשִׂין אַיֵּה מְקוֹם כְּבוֹדוֹ, וְזֶה עִקַּר כָּל קִיּוּמָם וְהַשָּׂגָתָם, אַף־עַל־פִּי־כֵן בְּוַדַּאי מְלֹא כָל הָאָרֶץ כְּבוֹדוֹ וְאֵין שׁוּם יֵאוּשׁ בָּעוֹלָם, כִּי הַשֵּׁם אִתָּנוּ וּבִמְקוֹמֵנוּ, וְעַל־יְדֵי־זֶה הַצַּדִּיק מְעוֹרֵר וּמְקַיֵּם אוֹתָנוּ הַפְּחוּתֵי מַעֲלָה, דָּרֵי מַטָּה, שׁוֹכְנֵי עָפָר, בִּבְחִינַת "הָקִיצוּ וְרַנְּנוּ שֹׁכְנֵי עָפָר" דַּיְקָא. </w:t>
      </w:r>
      <w:r>
        <w:rPr>
          <w:rFonts w:cs="Arial"/>
          <w:rtl/>
        </w:rPr>
        <w:lastRenderedPageBreak/>
        <w:t>אֲבָל אָסוּר לִכְנֹס בְּכָל זֶה בְּקֻשְׁיוֹת וְתֵרוּצִים וַחֲקִירוֹת יְתֵרוֹת, כִּי סְיָג לַחָכְמָה - שְׁתִיקָה, בִּפְרָט בִּתְחִלַּת הַהִתְקָרְבוּת, וְכָל זְמַן שֶׁהוּא אֶצְלוֹ בְּחִינַת הַתְחָלָה כְּפִי מַה שֶּׁיּוֹדֵעַ בְּנַפְשׁוֹ, כִּי אַחַר שֶׁחָזַר וְקִלְקֵל, בְּוַדַּאי צָרִיךְ לַחֲזֹר וּלְהַתְחִיל מֵחָדָשׁ, וְאָז בְּוַדַּאי כְּפִי מַדְרֵגָתוֹ הַשְּׁפָלָה בְּוַדַּאי אִי אֶפְשָׁר לוֹ לְהָבִין וּלְהַשִּׂיג הַכֹּל עַל בֻּרְיוֹ, רַק שֶׁהַצַּדִּיק מֵאִיר לוֹ בְּאֹפֶן שֶׁיּוּכַל לְהִתְחַזֵּק בֶּאֱמוּנָה, עַד שֶׁיִּזְכֶּה עַל־ יְדֵי־זֶה לְהֶאָרַת הָרָצוֹן, שֶׁהוּא עִקַּר הַתַּכְלִית. וְזֶה בְּחִינַת אִסּוּר חָמֵץ בְּפֶסַח, שֶׁלֹּא לְהַחְמִיץ הַמֹּחַ כְּלָל בַּחֲקִירוֹת וְקֻשְׁיוֹת, וְאָז זוֹכִין כָּל יִשְׂרָאֵל לְקַבֵּל עַל־יְדֵי משֶׁה רַבֵּנוּ, עָלָיו הַשָּׁלוֹם, הַמֹּחִין הַגְּדוֹלִים, שֶׁהֵם בְּחִינַת כְּלָלִיּוּת הָעוֹלָמוֹת וְהֶאָרַת הָרָצוֹן, שֶׁכָּל זֶה הוּא בְּחִינַת הַקָּרְבַּןשׂפֶּסַח וַאֲכִילַת מַצָּה. וּמֵחֲמַת שֶׁהַמֹּחִין שֶׁהֵם בְּחִינַת כְּלָלִיּוּת הָעוֹלָמוֹת, הֵם בְּחִינַת שָׁלוֹם, כִּי נַעֲשֶׂה שָׁלוֹם וּכְלָלִיּוּת וְאַחְדוּת אֶחָד בֵּין כָּל הָעוֹלָמוֹת, דָּרֵי מַעְלָה וְדָרֵי מַטָּה, וּבֵין גּוּף וָנָפֶשׁ. וּכְבָר מְבֹאָר בְּמָקוֹם אַחֵר שֶׁהַשָּׁלוֹם הוּא בְּחִינַת רְפוּאָה, וְדֶרֶךְ הָרְפוּאָה לְהִתְלַבֵּשׁ בִּמְרִירוּת, בִּבְחִינַת "הִנֵּה לְשָׁלוֹם מַר לִי מָר". וּמִשָּׁם נִמְשָׁךְ כָּל הַמְּרִירוּת שֶׁצְּרִיכִין לִסְבֹּל קֹדֶם שֶׁזּוֹכִין לְהִתְקָרֵב לִנְקֻדַּת הָאֱמֶת, וּמְנִיעוֹת מֵחֲמַת מָמוֹן, וְיִסּוּרֵי הַגּוּף וְכַיּוֹצֵא, וְעִקַּר הַמְּרִירוּת הוּא מִמְּנִיעוֹת הַמֹּחַ, שֶׁהֵם בְּחִינַת הַקֻּשְׁיוֹת וְהַבִּלְבּוּלִים הַמְעַקְּמִין אֶת הַלֵּב מְאֹד, שֶׁזֶּה בְּחִינַת "וַיְמָרֲרוּ אֶת חַיֵּיהֶם וְכוּ'". אֲבָל מִי שֶׁרוֹצֶה לָחוּס עַל עַצְמוֹ וּלְמַלֵּט נַפְשׁוֹ מִבְּאֵר שַׁחַת וּמִטִּיט הַיָּוֵן, הוּא צָרִיךְ לֵידַע שֶׁבְּהֶכְרֵחַ שֶׁיִּסְבֹּל מְרִירוּת אֵלּוּ כְּפִי בְּחִינָתוֹ, וְשֶׁעַל־יְדֵי־זֶה דַּיְקָא יִזְכֶּה לִבְחִינַת שָׁלוֹם וּרְפוּאַת נַפְשׁוֹ בִּשְׁלֵמוּת. וְצָרִיךְ לֵידַע וּלְהַאֲמִין, שֶׁהַשֵּׁם יִתְבָּרַךְ שׁוֹלֵחַ לוֹ הַמְּרִירוּת בְּרַחֲמָנוּת וּבְחֶסֶד גָּדוֹל, וְאֵינוֹ שׁוֹלֵחַ לוֹ הַמְּרִירוּת כְּפִי עֲו?ֹנוֹתָיו וּפְגָמָיו, רַק כְּפִי יְכָלְתּוֹ שֶׁיּוּכַל לִסְבֹּל, וְעַל־יְדֵי־זֶה הוּא מוֹדֶה וּמְשַׁבֵּחַ לְהַשֵּׁם יִתְבָּרַךְ עַל הַמְּרִירוּת בְּעַצְמוֹ שֶׁהוּא בְּרַחֲמִים רַבִּים, וּמוֹדֶה עַל זֶה לְהַשֵּׁם יִתְבָּרַךְ בְּשִׁירוֹת וְתִשְׁבָּחוֹת, בְּחִינַת "בַּה' אֲהַלֵּל דָּבָר - בֵּאלֹקִים אֲהַלֵּל דָּבָר", וְעַל־יְדֵי־זֶה זֶה בְּעַצְמוֹ נִמְתָּק הַמְּרִירוּת. וְזֶה בְּחִינַת מָרוֹר שֶׁל פֶּסַח, שֶׁנִּמְתָּק עַל־יְדֵי הַטִּבּוּל בַּחֲרֹסֶת (נט"י לסעודה, הלכה ו, אותיות טו טז יז).</w:t>
      </w:r>
    </w:p>
    <w:p w14:paraId="78B05EEB" w14:textId="77777777" w:rsidR="00796207" w:rsidRDefault="00796207" w:rsidP="00796207">
      <w:pPr>
        <w:rPr>
          <w:rtl/>
        </w:rPr>
      </w:pPr>
      <w:r>
        <w:rPr>
          <w:rFonts w:cs="Arial"/>
          <w:rtl/>
        </w:rPr>
        <w:t>כו. כָּל סֵדֶר הַשֻּׁלְחָן שֶׁתִּקְּנוּ קַדְמוֹנֵינוּ זַ"ל בַּלֵּילוֹת הָרִאשׁוֹנִים שֶׁל פֶּסַח, הַכֹּל הוּא בִּשְׁבִיל לְהַמְשִׁיךְ הַמֹּחִין וְהַדַּעַת, שֶׁעִקַּר שְׁלֵמוּתָן לִזְכּוֹת עַל־יְדֵי־זֶה לְהֶאָרַת הָרָצוֹן, שֶׁזֶּה עִקַּר קְדֻשַּׁת אֲכִילַת יִשְׂרָאֵל. אַךְ מֵחֲמַת שֶׁבְּפֶסַח הָיְתָה הַגְּאֻלָּה קה וְהַמְשָׁכַת הַמֹּחִין שֶׁלֹּא עַל־יְדֵי אִתְעָרוּתָא דִלְתַתָּא, עַל־כֵּן צְרִיכִין לִשְׁתּוֹת שְׁנֵי כוֹסוֹת שֶׁל יַיִן קֹדֶם הַסְּעוּדָה, וְכֵן שְׁתֵּי רְחִיצוֹת, וְכֵן שְׁתֵּי בְצִיעוֹת, וּבֵין שְׁנֵי הַכּוֹסוֹת וּשְׁתֵּי הָרְחִיצוֹת וּשְׁתֵּי הַבְּצִיעוֹת מַרְבִּין לְסַפֵּר חַסְדֵי הַמָּקוֹם בִּיצִיאַת מִצְרַיִם, וְשֶׁמִּתְּחִלָּה עוֹבְדֵי עֲבוֹדָה זָרָה הָיוּ אֲבוֹתֵינוּ וְעַכְשָׁו קֵרְבָנוּ הַמָּקוֹם לַעֲבוֹדָתוֹ; מַה שֶּׁבִּשְׁאָר שַׁבָּתוֹת וְיָמִים טוֹבִים אֵין שׁוֹתִין קֹדֶם הַסְּעוּדָה רַק כּוֹס אֶחָד שֶׁל קִדּוּשׁ, וְכֵן רְחִיצָה אַחַת וְכֵן בְּצִיעָה אַחַת, וְעַכְשָׁו הַכֹּל בְּכֶפֶל? - מֵחֲמַת שֶׁהוּא בַּהַתְחָלָה וְרַק בִּבְחִינַת אִתְעָרוּתָא דִלְעֵלָּא, עַל־כֵּן אִי אֶפְשָׁר לְהַמְשִׁיךְ הַמֹּחִין וְהֶאָרַת הָרָצוֹן, שֶׁהוּא בְּחִינַת אֲכִילַת מַצָּה, כִּי אִם עַל־יְדֵי סֵדֶר זֶה. וְזֶה בְּחִינַת מַה שֶּׁמְּבֹאָר בַּכַּוָּנוֹת, שֶׁכּוֹס רִאשׁוֹן שֶׁל קִדּוּשׁ הוּא כְּנֶגֶד עוֹלַם הָאֲצִילוּת, וְכוֹס שֵׁנִי הוּא כְּנֶגֶד עוֹלַם הָעֲשִׂיָּה, כִּי בְּעוֹלַם הָעֲשִׂיָּה, שֶׁהוּא תַּכְלִית מַדְרֵגָה הַתַּחְתּוֹנָה, צְרִיכִין לְהַמְשִׁיךְ דַּיְקָא אוֹר הָאֲצִילוּת, שֶׁהוּא הַמַּדְרֵגָה הָעֶלְיוֹנָה שֶׁבְּכָל הָאַרְבַּע עוֹלָמוֹת. נִמְצָא כִּי הַשְּׁנֵי כוֹסוֹת הֵם בְּחִינַת כְּלָלִיּוּת הָעוֹלָמוֹת עֶלְיוֹן בְּתַחְתּוֹן וְכוּ', שֶׁמִּשָּׁם נִמְשָׁךְ בְּחִינַת הֶאָרַת הָרָצוֹן הַנַּ"ל, וְעַל־כֵּן מַרְבִּין לְסַפֵּר בִּיצִיאַת מִצְרַיִם, כִּי כֵן הוּא בְּכָל אָדָם, שֶׁכָּל זְמַן שֶׁאֵינוֹ זוֹכֶה בְּמַעֲשָׂיו לִכְלֹל הָעוֹלָמוֹת עַד שֶׁיִּזְכֶּה לְהַתַּכְלִית הַנַּ"ל שֶׁהוּא הֶאָרַת הָרָצוֹן בִּשְׁלֵמוּת, צָרִיךְ עַל־כָּל־ פָּנִים לְהַרְבּוֹת מְאֹד בְּסִפּוּר חַסְדֵי הַמָּקוֹם וְנִסִּים וְנִפְלָאוֹת שֶׁעָשָׂה עִמּוֹ הַשֵּׁם יִתְבָּרַךְ, לְהוֹצִיאוֹ מִמָּקוֹם שֶׁהוּא וּלְקָרְבוֹ לְהַצַּדִּיק הָאֱמֶת, וּלְהוֹדִיעַ לוֹ עַל־יָדוֹ כִּי עֲדַיִן הַשֵּׁם עִמּוֹ וְלֹא יַעֲזֹב אֶת חַסְדּוֹ מִמֶּנּוּ לָנֶצַח, שֶׁכָּל זֶה הוּא בְּחִינַת סִפּוּר יְצִיאַת מִצְרַיִם שֶׁבְּכָל זְמַן וּבְכָל אָדָם, וְעַל־יְדֵי־זֶה דַּיְקָא יִזְכֶּה לְהֶאָרַת הָרָצוֹן בִּשְׁעַת הָאֲכִילָה. וְכָל סֵדֶר הָאֲכִילָה שֶׁל פֶּסַח וְהַשְׁתֵּי כוֹסוֹת שֶׁאַחַר הָאֲכִילָה, הַכֹּל הוֹלֵךְ וְסוֹבֵב עַל עִנְיָן זֶה. וְעַל־כֵּן מְסַיְּמִין בְּסִימָנֵי הַסֵּדֶר שֶׁל פֶּסַח: קַדֵּשׁ וְכוּ' - נִרְצָה, כִּי עַל־יְדֵי כָּל סֵדֶר הַתִּקּוּנִים שֶׁל סְעוּדַת לֵילשׂפֶּסַח זוֹכִין לְהֶאָרַת הָרָצוֹן (שם אותיות יט כ וכו').</w:t>
      </w:r>
    </w:p>
    <w:p w14:paraId="21364E71" w14:textId="77777777" w:rsidR="00796207" w:rsidRDefault="00796207" w:rsidP="00796207">
      <w:pPr>
        <w:rPr>
          <w:rtl/>
        </w:rPr>
      </w:pPr>
      <w:r>
        <w:rPr>
          <w:rFonts w:cs="Arial"/>
          <w:rtl/>
        </w:rPr>
        <w:t>כז. מַה שֶּׁאוֹכְלִין כַּרְפַּס, שֶׁהוּא מִין יָרָק, קֹדֶם הַסְּעוּדָה, וְאַחַר־כָּךְ אַחַר כּוֹס שֵׁנִי אוֹכְלִין מַצָּה - זֶה מְרַמֵּז עַל תִּקּוּן חֵטְא אָדָם הָרִאשׁוֹן, שֶׁבַּתְּחִלָּה נֶאֱמַר בּוֹ "וְאָכַלְתָּ אֶת עֵשֶׂב הַשָּׂדֶה", וְנִזְדַּעְזְעוּ אֵיבָרָיו, עַד שֶאָמַר לוֹ הַשֵּׁם יִתְבָּרַךְ אַחַר־כָּךְ: "בְּזֵעַת אַפֶּיךָ תֹּאכַל לֶחֶם", שֶׁרָמַז לוֹ שֶׁעַל־יְדֵי יְגִיעוֹת וַעֲבוֹדוֹת שֶׁל תּוֹרָה וּמִצְו?ֹת, עַל־יְדֵי־זֶה תִּתְבָּרֵר הָאֲכִילָה מִמַּאֲכַל בְּהֵמָה לִבְחִינַת מַאֲכַל אָדָם, שֶׁיִּזְכֶּה עַל־יְדֵי־זֶה לְהֶאָרַת הָרָצוֹן כַּנַּ"ל (שם אותיות כב לב).</w:t>
      </w:r>
    </w:p>
    <w:p w14:paraId="3B6BFC46" w14:textId="77777777" w:rsidR="00796207" w:rsidRDefault="00796207" w:rsidP="00796207">
      <w:pPr>
        <w:rPr>
          <w:rtl/>
        </w:rPr>
      </w:pPr>
      <w:r>
        <w:rPr>
          <w:rFonts w:cs="Arial"/>
          <w:rtl/>
        </w:rPr>
        <w:t xml:space="preserve">כח. עַל־יְדֵי שֶׁהַצַּדִּיק מֵאִיר גַּם בְּדָרֵי מַטָּה, שֶׁהֵם אוֹתָם הָאֲנָשִׁים הַפְּחוּתִים שֶׁנָּפְלוּ מִמַּדְרֵגָתָם מְאֹד, שֶׁיֵּדְעוּ גַם הֵם כִּי מְלֹא כָל הָאָרֶץ כְּבוֹדוֹ, וְהַשֵּׁם אִתָּם וְעִמָּם וְאֶצְלָם, וְלֹא יִירְאוּ וְלֹא יִתְיָאֲשׁוּ, חַס וְשָׁלוֹם, רַק גַּם הֵם יִתְעוֹרְרוּ וְיָקִיצוּ וְיַתְחִילוּ לְהִתְקָרֵב לְהַשֵּׁם יִתְבָּרַךְ מֵעַתָּה בְּתוֹרָה וּתְפִלָּה וּמַעֲשִׂים טוֹבִים, וְעַל־יְדֵי־זֶה בְּעַצְמוֹ הוּא מֵאִיר בָּהֶם הַדַּעַת וּמְגָרֵשׁ מֵהֶם הָרוּחַ שְׁטוּת וּמוֹצִיאָם עַל־יְדֵי־זֶה מִכָּל הָעֲו?ֹנוֹת, שֶׁזֶּהוּ עִקַּר הָרַחֲמָנוּת שֶׁצְּרִיכִין לְרַחֵם עַל יִשְׂרָאֵל. כִּי אֲפִלּוּ אִם הָאָדָם הוּא כְּמוֹ שֶׁהוּא, תֵּכֶף כְּשֶׁמּוֹדִיעִין </w:t>
      </w:r>
      <w:r>
        <w:rPr>
          <w:rFonts w:cs="Arial"/>
          <w:rtl/>
        </w:rPr>
        <w:lastRenderedPageBreak/>
        <w:t>לוֹ הֵיטֵב כִּי גַם שָׁם וּבִמְקוֹמוֹ נִמְצָא גַם־כֵּן הַשֵּׁם יִתְבָּרַךְ, כִּי גַם בְּתוֹךְ הָרוּחַ שְׁטוּת בְּעַצְמוֹ יֵשׁ נִיצוֹצוֹת הַקְּדֻשָּׁה, כִּי גַם שָׁם יֵשׁ חִיּוּת אֱלָקוּתוֹ יִתְבָּרַךְ, שֶׁזֶּה בְּחִינַת "הַשֹּׁכֵן אִתָּם בְּתוֹךְ טֻמְאֹתָם", עַל־ יְדֵי־זֶה בְּעַצְמוֹ נִתְבַּטֵּל הָרוּחַ שְׁטוּת, בִּבְחִינַת "וְנָעוּ אֱלִילֵי מִצְרַיִם מִפָּנָיו", שֶׁזֶּה בְּחִינַת: "וְעָבַרְתִּי בְאֶרֶץ מִצְרַיִם" - וְאִתְגַּלֵּיתִי וְכוּ', וְעַל־יְדֵי־זֶה "וְהִכֵּיתִי כָל בְּכוֹר וְכוּ'", שֶׁהוּא בְּחִינַת הַדַּעַת דְּסִטְרָא־ אָחֳרָא, שֶׁמִּשָּׁם הָרוּחַ שְׁטוּת, כִּי מִי הוּא זֶה עָרַב אֶת לִבּוֹ לָגֶשֶׁת אֵלָיו יִתְבָּרַךְ! כִּי עִקַּר קִיּוּם הָרוּחַ שְׁטוּת הוּא מֵהַסְתָּרַת אֱלָקוּתוֹ יִתְבָּרַךְ; אֲבָל תֵּכֶף כְּשֶׁנִּתְגַּלֶּה אֱלָקוּתוֹ יִתְבָּרַךְ גַּם שָׁם, אֲזַי מִמֵּילָא נִתְבַּטֵּל הָרוּחַ שְׁטוּת. וְזֶה בְּחִינַת הֲנָפַת עֹמֶר שְׂעוֹרִים, שֶׁהוּא מַאֲכַל בְּהֵמָה, בְּחִינַת הָרוּחַ שְׁטוּת, וּצְרִיכִין לְנַפּוֹתָהּ בִּשְׁלשׁ־עֶשְׂרֵה נָפָה עַד שֶׁיְּבָרֵר גַּם מִשָּׁם נִיצוֹצוֹת קְדוֹשִׁים וּבֵרוּרִים נִפְלָאִים, עַד שֶׁיַּעֲלֶה הַכֹּל לְרֵיחַ נִיחוֹחַ לַה', כִּי גַם שָׁם נֶעְלָם חִיּוּת אֱלָקוּתוֹ יִתְבָּרַךְ, כִּי מְלֹא כָל הָאָרֶץ כְּבוֹדוֹ, וְעַל־יְדֵי־זֶה מְקָרְבִין הַכֹּל לְהַשֵּׁם יִתְבָּרַךְ, שֶׁזֶּה בְּחִינַת כְּלָלִיּוּת הָעוֹלָמוֹת, בְּחִינַת תַּחְתּוֹנִים לְמַעְלָה וְכוּ'. וְזֶה בְּחִינַת סְפִירַת הָעֹמֶר שֶׁאַחַר־כָּךְ, הַיְנוּ שֶׁמְּקַשְּׁרִין הַיָּמִים וְהַזְּמַן, שֶׁשָּׁם עִקַּר אֲחִיזַת הָרוּחַ שְׁטוּת, לִבְחִינַת לְמַעְלָה מֵהַזְּמַן, שֶׁזֶּה בְּחִינַת מַה שֶּׁמְּבֹאָר בַּכַּוָּנוֹת, שֶׁעַל־יְדֵי סְפִירָה מַמְשִׁיכִין הַמַּקִּיפִין וְכוּ', וְהַמַּקִּיפִין אֵלּוּ הֵם בְּחִינַת אֲרִיכוּת יָמִים וְשָׁנִים, בְּחִינַת עוֹלָם הַבָּא, שֶׁהִיא לְמַעְלָה מֵהַזְּמָן. וְזֶה בְּחִינַת "תְּמִימֹת תִּהְיֶינָה", כִּי זֶה עִקַּר תְּמִימוּת וּשְׁלֵמוּת הַזְּמַן, לְקַשְּׁרוֹ לְמַעְלָה מֵהַזְּמַן, בְּחִינַת כְּלָלִיּוּת דָּרֵי מַטָּה בְּדָרֵי מַעְלָה, כְּלָלִיּוּת הָעוֹלָם הַזֶּה בָּעוֹלָם הַבָּא, שֶׁזֶּה עִקַּר הַשְּׁלֵמוּת, וְעַל־יְדֵי־זֶה אָנוּ זוֹכִין לְהַשִּׂיג דַּעַת וְחָכְמָה אֲמִתִּית דַּיְקָא עַל־יְדֵי הַיָּמִים וְהַזְּמַן, כִּי בְּכָל יוֹם יֵשׁ בּוֹ חָכְמָה וְדַעַת מְיֻחָד, בְּחִינַת "יָמִים יְדַבֵּרוּ וְכוּ'". וְעַל־יְדֵי־זֶה שֶׁאָנוּ עוֹסְקִין בִּימֵי הַסְּפִירָה לְהָרִים וּלְהַגְבִּיהַּ הַתַּחְתּוֹנִים וְהַיְרוּדִים מְאֹד בְּחִינַת דָּרֵי מַטָּה, לְהַגְבִּיהָם לְמַעְלָה וּלְקָרְבָם לְהַשֵּׁם יִתְבָּרַךְ, שֶׁזֶּה נִמְשָׁךְ מִבְּחִינַת הֲנָפַת עֹמֶר שְׂעוֹרִים כַּנַּ"ל, עַל־יְדֵי־זֶה נִמְשָׁךְ בְּכָל יוֹם אֵיזֶה הֶאָרָה מֵהֶאָרַת הָרָצוֹן, עַד שֶׁבְּשָׁבוּעוֹת נִמְשָׁךְ בְּחִינַת עֶלְיוֹנִים לְמַטָּה, בְּחִינַת "וַיֵּרֶד ה' עַל הַר סִינַי", וְאָז זוֹכִין בִּשְׁלֵמוּת לְהַמְשִׁיךְ הֶאָרַת הָרָצוֹן, שֶׁזֶּה בְּחִינַת שֶׁפַע הַכֶּתֶר שֶׁנִּמְשָׁךְ בְּשָׁבוּעוֹת, בְּחִינַת מִקְוֶה שֶׁל שָׁבוּעוֹת, שֶׁהוּא בְּחִינַת יָם־הַחָכְמָה הַנַּ"ל. וְאָז עוֹלִין מִבְּחִינַת מַאֲכַל בְּהֵמָה לְמַאֲכַל אָדָם, שֶׁזֶּה בְּחִינַת שְׁתֵּי הַלֶּחֶם שֶׁהִקְרִיבוּ בְּשָׁבוּעוֹת. וְאָז נִתְתַּקֵּן בְּחִינַת אֲכִילַת יִשְׂרָאֵל בִּשְׁלֵמוּת, שֶׁיִּזְכֶּה כָּל אֶחָד בִּשְׁעַת אֲכִילָתוֹ לְהֶאָרַת הָרָצוֹן שֶׁהוּא בְּחִינַת מָ"ה, שֶׁזֶּה תַּכְלִית שְׁלֵמוּת הָ'אָדָם' שֶׁגִּימַטְרִיָּא - 'מָ"ה'. וְזֶה שֶׁמּוּבָא בְּכַוָּנוֹת סְפִירָה, שֶׁיֵּשׁ ש"ך נִיצוֹצִין, וּצְרִיכִין לְכַוֵּן לְהַמְשִׁיךְ בְּכָל יוֹם מ"ה נִיצוֹצוֹת, גִּימַטְרִיָּא 'אָדָם'; וּבְשִׁבְעַת יְמֵי הַשָּׁבוּעַ מַמְשִׁיכִין שֶׁבַע קז פְּעָמִים 'אָדָם' - גִּימַטְרִיָּא שט"ו, וְעִם הַהֵא וְכוּ' - גִּימַטְרִיָּא ש"ך וְכוּ'; הַיְנוּ, עַל־יְדֵי שֶׁמּוֹדִיעַ לָנוּ הַצַּדִּיק כִּי גַם בְּהָרוּחַ שְׁטוּת בְּעַצְמוֹ יֵשׁ שָׁם חִיּוּת אֱלָקוּתוֹ יִתְבָּרַךְ, עַל־יְדֵי־זֶה מְדַבֵּק אֶת עַצְמוֹ לְהַשֵּׁם יִתְבָּרַךְ גַּם מִשָּׁם, עַד שֶׁנִּתְעוֹרֵר מִשָּׁם לְהַשֵּׁם יִתְבָּרַךְ מִכָּל מָקוֹם שֶׁהוּא שָׁם, וְעַל־יְדֵי־זֶה הוּא מְלַקֵּט בְּכָל יוֹם כַּמָּה נִיצוֹצוֹת הַקְּדוֹשִׁים הַמְלֻבָּשִׁים שָׁם בִּמְקוֹמוֹ, וְאָז הוּא מְהַפֵּךְ מִבְּחִינַת שט"ו, שֶׁהוּא בְּחִינַת "שָׁטוּ הָעָם וְלָקְטוּ" - בִּשְׁטוּתָא, כַּמְבֹאָר בַּזֹּהַר הַקָּדוֹשׁ, שֶׁזֶּה בְּחִינַת עֶשְׁתּוֹנוֹתָיו וּמַחְשְׁבוֹתָיו וּבִטְחוֹנוֹתָיו שֶׁל שָׁוְא וָהֶבֶל, שֶׁכֻּלָּם הֵם מִבְּחִינַת הָרוּחַ שְׁטוּת שֶׁנִּתְעָה בּוֹ, וְהוּא מְבָרֵר מִכָּל זֶה נִיצוֹצוֹת הַקְּדוֹשִׁים שֶׁהֵם בְּחִינַת דַּעַת, בְּחִינַת רָצוֹן, בְּחִינַת מָ"ה, בְּחִינַת שֶׁבַע פְּעָמִים אָדָם, כִּי בְּכָל מִדָּה וּמִדָּה מִשֶּׁבַע מִדּוֹת וּבְכָל בְּחִינָה וּמַדְרֵגָה צְרִיכִים בֵּרוּרִים אֵלּוּ. וְכָל זֶה אָנוּ עוֹסְקִין לְבָרֵר בְּחִינַת אָדָם, בְּחִינַת דַּעַת, שֶׁנֶּעְלָם גַּם בְּתוֹךְ בְּחִינַת בְּהֵמָה כַּנַּ"ל, עַד שֶׁזּוֹכִין אַחַר־ כָּךְ לִשְׁלֵמוּת הֶאָרַת הָרָצוֹן, בְּחִינַת מַדְרֵגַת אָדָם בִּשְׁלֵמוּת, שֶׁזֶּה בְּחִינַת שָׁבוּעוֹת כַּנַּ"ל. וְכָל זֶה הוּא תִּקּוּן חֵטְא אָדָם הָרִאשׁוֹן, שֶׁפָּגַם בַּאֲכִילָתוֹ. וְעַכְשָׁו מְתַקְּנִין זֹאת בִּתְחִלָּה בִּבְחִינַת "וְאָכַלְתָּ אֶת עֵשֶׂב הַשָּׂדֶה", שֶׁגַּם בְּחִינַת מַאֲכַל בְּהֵמָה, בְּחִינַת עֵשֶׂב הַשָּׂדֶה, יִתְבָּרֵר עַל־יְדֵי שֶׁמַּמְשִׁיכִין הַדַּעַת וְהֶאָרַת הָרָצוֹן גַּם לְשָׁם, וְאַחַר־כָּךְ יִזְכֶּה עַל־יְדֵי הַיְגִיעָה בְּתוֹרָה וּתְפִלָּה וְהִתְקָרְבוּת לְצַדִּיקִים לִבְחִינַת לֶחֶם, מַאֲכַל אָדָם, בְּחִינַת "בְּזֵעַת אַפֶּיךָ תֹּאכַל לֶחֶם", שֶׁזֶּה בְּחִינַת מַה שֶּׁבְּפֶסַח מַקְרִיבִין עֹמֶר שְׂעוֹרִים וּבְשָׁבוּעוֹת מַקְרִיבִין שְׁתֵּי הַלֶּחֶם כַּנַּ"ל (שם אותיות כט לג לד לה לו).</w:t>
      </w:r>
    </w:p>
    <w:p w14:paraId="38B9DE40" w14:textId="77777777" w:rsidR="00796207" w:rsidRDefault="00796207" w:rsidP="00796207">
      <w:pPr>
        <w:rPr>
          <w:rtl/>
        </w:rPr>
      </w:pPr>
      <w:r>
        <w:rPr>
          <w:rFonts w:cs="Arial"/>
          <w:rtl/>
        </w:rPr>
        <w:t xml:space="preserve">כט. מוּבָא בַּכַּוָּנוֹת, שֶׁעַל־יְדֵי הַסְּפִירָה מַמְשִׁיכִין הַמַּקִּיפִין, כַּנִּזְכָּר לְעֵיל; וּמַקִּיפִין הוּא בְּחִינַת הַשֵּׂכֶל שֶׁאִי אֶפְשָׁר לְהַשִּׂיג - וְאִם־כֵּן מַה הוּא הַמְשָׁכָתָן? אַךְ הָעִקָּר שֶׁאָנוּ מַמְשִׁיכִין עָלֵינוּ הַשֵּׂכֶל הַמַּקִּיף שֶׁיִּהְיֶה סָמוּךְ אֵלֵינוּ וְיַקִּיף אֶת שִׂכְלֵנוּ, הַיְנוּ שֶׁנִּזְכֶּה לִרְאוֹת וּלְהָבִין שֶׁיֵּשׁ סוֹדוֹת גְּדוֹלִים עֲצוּמִים וְנִפְלָאִים בַּתּוֹרָה, וְאֵצֶל הַצַּדִּיקִים הָאֲמִתִּיִּים, וּבְוַדַּאי כָּל דִּבְרֵיהֶם חָיִים וְקַיָּמִים וְנֶאֱמָנִים וְכוּ', וְאָסוּר לָנוּ לִכְנֹס בָּזֶה בְּקֻשְׁיוֹת וְתֵרוּצִים וְכוּ', כִּי הֲלוֹא אָנוּ מְבִינִים וְרוֹאִים כִּמְעַט בְּעֵינֵינוּ נִפְלְאוֹת וַאֲמִתַּת הַשָּׂגָתָם עַד אֵין סוֹף, רַק שֶׁעֲדַיִן הוּא בִּבְחִינַת מַקִּיפִים אֶצְלֵנוּ, וּפְנִימִיּוּת הַדַּעַת וְהַסּוֹד נִשְׁאָר עֲדַיִן אֵצֶל הַצַּדִּיקִים וְנֶעְלָם מֵאִתָּנוּ, רַק שֶׁאָנוּ יְכוֹלִין לְקַבֵּל אֵיזֶה הֶאָרָה וְהִתְנוֹצְצוּת מִזֶּה הַדַּעַת עַל־יְדֵי הָרְמָזִים הַקְּדוֹשִׁים שֶׁמְּרַמְּזִים לָנוּ. וּבֶאֱמֶת גַּם אֵצֶל הַצַּדִּיקִים בְּעַצְמָם, זֶה תַּכְלִית הַשָּׂגָתָם, בְּחִינַת 'תַּכְלִית הַיְדִיעָה אֲשֶׁר לֹא נֵדַע', בְּחִינַת 'מָה חָמִיתָ', רַק שֶׁאִי אֶפְשָׁר לָנוּ לְדַבֵּר מֵעֶצֶם הַשָּׂגָתָם כְּלָל, רַק שֶׁהֵם מְאִירִים וּמְרַמְּזִים הֶאָרָה זוֹ בְּכָל מַדְרֵגָה וּמַדְרֵגָה. אַךְ לְהַמְשִׁיךְ הַמַּקִּיפִין הַנַּ"ל הוּא עַל־יְדֵי הַדִּבּוּר, כַּמּוּבָא בַּכַּוָּנוֹת, שֶׁזֶּה בְּחִינַת סְפִירַת הָעֹמֶר בַּפֶּה דַיְקָא, מֵחֲמַת כִּי אֵלּוּ הַמַּקִּיפִין שֶׁהֵם בְּחִינַת כְּלָלִיּוּת הָעוֹלָמוֹת אִי אֶפְשָׁר לָנוּ לְהַשִּׂיג בְּשִׂכְלֵנוּ </w:t>
      </w:r>
      <w:r>
        <w:rPr>
          <w:rFonts w:cs="Arial"/>
          <w:rtl/>
        </w:rPr>
        <w:lastRenderedPageBreak/>
        <w:t>כְּלָל, רַק הַצַּדִּיקִים מְאִירִים בָּנוּ מֵרָחוֹק, וְעַל־יְדֵי־זֶה הֵם מְחַזְּקִין אוֹתָנוּ בָּאֱמוּנָה הַקְּדוֹשָׁה, לְהַאֲמִין בֶּאֱמוּנָה שְׁלֵמָה כְּאִלּוּ רוֹאִין בְּעֵינֵינוּ כִּי הַשֵּׁם אִתָּנוּ, כִּי מְלֹא כָל הָאָרֶץ כְּבוֹדוֹ, וְכָל הָעוֹלָמוֹת כְּלוּלִין וּמְקֻשָּׁרִין בְּאַחְדוּת אֶחָד, עֶלְיוֹנִים לְמַטָּה וְתַחְתּוֹנִים לְמַעְלָה, וְכֻלָּם מִתְנַהֲגִים רַק בִּרְצוֹנוֹ הַפָּשׁוּט יִתְבָּרַךְ, בִּבְחִינַת "כִּי ה' הוּא הָאֱלֹקִים בַּשָּׁמַיִם מִמַּעַל וְכוּ' אֵין עוֹד", בְּחִינַת "הַכֹּל יָכוֹל וְכוֹלְלָם יָחַד". וּמֵחֲמַת שֶׁאֱמוּנָה תּוֹלָה בְּפֶה שֶׁל אָדָם, עַל־כֵּן צְרִיכִין לְדַבֵּר כָּל זֶה בְּכָל עֵת בְּפֶה מָלֵא, וְעַל־יְדֵי־זֶה אָנוּ מַמְשִׁיכִין הַמַּקִּיפִין הַנַּ"ל (שם אותיות כט לח).</w:t>
      </w:r>
    </w:p>
    <w:p w14:paraId="4D900867" w14:textId="77777777" w:rsidR="00796207" w:rsidRDefault="00796207" w:rsidP="00796207">
      <w:pPr>
        <w:rPr>
          <w:rtl/>
        </w:rPr>
      </w:pPr>
      <w:r>
        <w:rPr>
          <w:rFonts w:cs="Arial"/>
          <w:rtl/>
        </w:rPr>
        <w:t>ל. כְּמוֹ שֶׁבַּיָּם הַגַּשְׁמִי אִי אֶפְשָׁר לִכָּנֵס בּוֹ מֵרִבּוּי מַיִם הַשּׁוֹטְפִים, וְאִי אֶפְשָׁר לַעֲבֹר עָלָיו כִּי אִם עַל־יְדֵי אֳנִיּוֹת הָעֲשׂוּיִים בְּחָכְמָה וְאֻמָּנוּת גָּדוֹל, וְגַם צְרִיכִין מַנְהִיג הַסְּפִינָה, שֶׁיֵּדַע הֵיטֵב אֵיךְ לְהַנְהִיג הַסְּפִינָה כְּפִי הַשָּׁעָה, כְּפִי הָרוּחוֹת שֶׁמְּנַשְּׁבִין; וְעִקַּר שְׁלֵמוּת הַחָכְמָה אִי אֶפְשָׁר לְבָאֵר הֵיטֵב כָּל־כָּךְ, כִּי אִם בִּבְחִינַת רְמָזִים, כִּי אִי אֶפְשָׁר לְלַמְּדוֹ אֵיךְ יַטֶּה וְיַנְהִיג הַחֲבָלִים וְהַתֹּרֶן וְהַסְּפִינָה בְּכָל עֵת כְּפִי הַסִּבָּה וְהַזְּמַן, רַק צָרִיךְ לְהָבִין בְּעַצְמוֹ כְּפִי נְטִיּוֹת הָרוּחוֹת; וְלִפְעָמִים מִתְגַּבֵּר הָרוּחַ־סְעָרָה עַד שֶׁאֵין מוֹעִיל שׁוּם חָכְמָה, כִּי אִם לִצְעֹק אֶל הַשֵּׁם - כְּמוֹ־כֵן מַמָּשׁ בְּרוּחָנִיּוּת, לְמִי שֶׁרוֹצֶה לִכְנֹס לְיָם הַחָכְמָה, שֶׁאִי אֶפְשָׁר לִכְנֹס בּוֹ כִּי אִם עַל־יְדֵי צַדִּיקִים אֲמִתִּיִּים, שֶׁהֵם בְּחִינַת "יוֹרְדֵי הַיָּם בָּאֳנִיּוֹת וְכוּ'". וּצְרִיכִין מַנְהִיג אֲמִתִּי שֶׁיֵּדַע כָּל הַדְּרָכִים וְהַנְּתִיבוֹת שֶׁבְּיָם הַחָכְמָה, בִּבְחִינַת "הַנּוֹתֵן בַּיָּם דָּרֶךְ", וְיַעֲשֶׂה אֳנִיּוֹת בְּחָכְמָה וְאֻמָּנוּת נִפְלָא לַעֲבֹר וְלָשׁוּט עֲלֵיהֶם בְּיָם הַחָכְמָה. וְעִקַּר שְׁלֵמוּת הַחָכְמָה אִי אֶפְשָׁר לְבָאֵר, כִּי אִם עַל־יְדֵי רְמָזִים, שֶׁהֵם בְּחִינַת הַיָּדַיִם שֶׁבְּיָם הַחָכְמָה, הַנִּמְשָׁכִין מִבְּחִינַת שְׁתִיקָה שֶׁל הֶחָכָם. כִּי מִי שֶׁאֵינוֹ מְקַבֵּל מֵרַבּוֹ שֶׁהוּא בְּחִינַת משֶׁה אֶת בְּחִינַת הַשְּׁתִיקָה, שֶׁהוּא בְּחִינַת צִמְצוּם וּמְחִצּוֹת הַשֵּׂכֶל, שֶׁלֹּא יִכְנֹס לְהַשִּׂיג יוֹתֵר מִדַּי וּבַמֻּפְלָא מִמֶּנּוּ, וְלֹא יִכְנֹס בַּחֲקִירוֹת וְקֻשְׁיוֹת וְתֵרוּצִים וְכוּ', רַק יִסְמֹךְ עַל אֱמוּנָה, וְיִרְצֶה לִכְנֹס בְּיָם הַחָכְמָה - בְּוַדַּאי יֻשְׁקַע וְיֻטְבַּע בְּתוֹךְ הַיָּם בְּרוּחָנִיּוּת וְגַשְׁמִיּוּת. וְזֶה הָיָה עִקַּר הַנֵּס שֶׁל קְרִיעַת יַם־סוּף, שֶׁנִּבְקַע לָהֶם בְּכֹחַ וּזְכוּת משֶׁה רַבֵּנוּ, עָלָיו הַשָּׁלוֹם, יָם הַחָכְמָה בְּרוּחָנִיּוּת, וְזָכוּ לַעֲבֹר בּוֹ בְּשָׁלוֹם. וְעַל־כֵּן הָיָה בֶּאֱמֶת אָז הִתְגַּלּוּת הַדַּעַת מְאֹד, כְּמַאֲמַר רַבּוֹתֵינוּ זַ"ל: רָאֲתָה שִׁפְחָה עַל הַיָּם וְכוּ'; וּכְמוֹ־כֵן נִבְקַע לָהֶם הַיָּם בְּגַשְׁמִיּוּת וַיַּעַבְרוּ בַיַּבָּשָׁה בְּתוֹךְ הַיָּם. וְהָעִקָּר הָיָה עַל־יְדֵי שֶׁהֵאִיר עֲלֵיהֶם בְּחִינַת שְׁתִיקָה, לִבְלִי לְהַרְהֵר אַחַר מִדּוֹתָיו יִתְבָּרַךְ, בְּחִינַת "ה' יִלָּחֵם לָכֶם וְאַתֶּם תַּחֲרִישׁוּן". וְזֶה הָיָה בְּחִינַת אִתְעָרוּתָא דִלְתַתָּא שֶׁלָּהֶם, וְעַל־יְדֵי־זֶה זָכוּ שֶׁנִּזְכַּר לָהֶם זְכוּת אָבוֹת וּזְכוּת יוֹסֵף, עַד שֶׁעָבְרוּ הַיָּם בְּשָׁלוֹם. וּכְמוֹ־ כֵן גַּם עַכְשָׁו, שֶׁאָרַךְ עָלֵינוּ הַגָּלוּת מְאֹד, וַתְּהִי הָאֱמֶת נֶעְדֶּרֶת, וְסָר מֵרָע מִשְׁתּוֹלֵל, וְיִרְאֵי חֵטְא נִמְאָסוּ, וְעַל־פִּי־רֹב אַנְשֵׁי אֱמֶת הֵם נִרְדָּפִים מְאֹד מֵחֲמַת הַקָּטֵגוֹרְיָא שֶׁבֵּין הַתַּלְמִידֵי חֲכָמִים בְּעַצְמָם. וְעִקַּר הַתִּקּוּן הוּא לִבְלִי לִכְנֹס בַּחֲקִירוֹת וְקֻשְׁיוֹת וְתֵרוּצִים כְּלָל, רַק קט לְהִסְתַּכֵּל עַל הָאֱמֶת לַאֲמִתּוֹ, וְלִשְׁמֹר אֶת עַצְמוֹ לִבְלִי לְהִלָּכֵד בְּרֶשֶׁת הָרוֹדְפִים בַּחֲלַקְלַקּוּת לְשׁוֹנָם וּבְחָכְמָתָם וְלֵיצָנוּתָם, אֲשֶׁר כָּל זֶה קָשֶׁה מֵהָרְדִיפָה בְּגַשְׁמִיּוּת, כִּי מְנִיעַת הַמֹּחַ קָשָׁה מֵהַכֹּל, וְאֵין לָנוּ עַל מִי לְהִשָּׁעֵן כִּי אִם עַל אָבִינוּ שֶׁבַּשָּׁמַיִם, כְּמַאֲמַר רַבּוֹתֵינוּ זַ"ל, וְלִדֹּם וְלִשְׁתֹּק וּלְצַפּוֹת לִישׁוּעַת הַשֵּׁם, עַד שֶׁעַל־פִּי־רֹב עַל־יְדֵי הַדּוּמִיָּה וְהַשְּׁתִיקָה יִבְעַר לִבּוֹ, עַד שֶׁיִּצְעַק וְיִתְפַּלֵּל לְהַשֵּׁם בְּהִשְׁתּוֹקְקוּת נִפְלָא מֵעֹמֶק הַלֵּב, עַד יַשְׁקִיף וְיֵרֶא ה' מִן הַשָּׁמָיִם. וְזֶה בְּחִינַת: לָכֵן הַמַּשְׂכִּיל כָּעֵת יִדֹּם, וְנֶאֱמַר: "טוֹב וְיָחִיל וְדוּמָם לִתְשׁוּעַת ה'", וְכָמוֹהוּ רַבִּים (שם לט מא מד).</w:t>
      </w:r>
    </w:p>
    <w:p w14:paraId="299F3860" w14:textId="77777777" w:rsidR="00796207" w:rsidRDefault="00796207" w:rsidP="00796207">
      <w:pPr>
        <w:rPr>
          <w:rtl/>
        </w:rPr>
      </w:pPr>
      <w:r>
        <w:rPr>
          <w:rFonts w:cs="Arial"/>
          <w:rtl/>
        </w:rPr>
        <w:t>לא. גָּלוּת מִצְרַיִם כּוֹלֵל כָּל הָאַרְבַּע גָּלֻיּוֹת הַנִּמְשָׁכִין מֵהָאַרְבָּעָה יְסוֹדוֹת, הַיְנוּ מֵהִתְגַּבְּרוּת הַגּוּף וְהַחָמְרִיּוּת שֶׁבָּאָדָם, שֶׁזֶּה בְּחִינַת שִׁכְחָה. וּכְשֶׁיּוֹצְאִין מֵהַגָּלֻיּוֹת הַנַּ"ל, שֶׁזֶּה בְּחִינַת יְצִיאַת מִצְרַיִם, הַיְנוּ שֶׁנִּכְנָעִין הָאַרְבָּעָה יְסוֹדוֹת, אָז נִתְעַלֶּה הַנֶּפֶשׁ וְזוֹכִין לְזִכָּרוֹן. וְזֶה בְּחִינַת מִצְוַת זְכִירַת יְצִיאַת מִצְרָיִם. וְאָז עוֹלֶה גַם הַיַּיִן מִבְּחִינַת שִׁכְחָה לִבְחִינַת זִכָּרוֹן, כַּמְבֹאָר בִּפְנִים. וְזֶה בְּחִינַת הָאַרְבַּע כּוֹסוֹת שֶׁל פֶּסַח, שֶׁהֵם כְּנֶגֶד אַרְבַּע לְשׁוֹנוֹת שֶׁל גְּאֻלָּה, שֶׁהֵם בְּחִינַת הַכְנָעַת הָאַרְבָּעָה יְסוֹדוֹת, שֶׁעַל־יְדֵי־זֶה נִתְעַלֶּה הַנֶּפֶשׁ וְהַזִּכָּרוֹן, שֶׁזֶּהוּ בְּחִינַת יַיִן בִּקְדֻשָּׁה - עַיֵּן פְּנִים (הל' ברכת הפירות, הלכה ג, אות י).</w:t>
      </w:r>
    </w:p>
    <w:p w14:paraId="5C42965C" w14:textId="77777777" w:rsidR="00796207" w:rsidRDefault="00796207" w:rsidP="00796207">
      <w:pPr>
        <w:rPr>
          <w:rtl/>
        </w:rPr>
      </w:pPr>
      <w:r>
        <w:rPr>
          <w:rFonts w:cs="Arial"/>
          <w:rtl/>
        </w:rPr>
        <w:t xml:space="preserve">לב. יְצִיאַת מִצְרַיִם הוּא בְּחִינַת תְּשׁוּבָה, שֶׁהוּא בִּבְחִינַת בִּינָה, שֶׁמִּשָּׁם כָּל בְּחִינוֹת יְצִיאַת מִצְרַיִם, שֶׁהוּא בְּחִינָה שֶׁיּוֹצְאִין וְנוֹלָדִין הַמֹּחִין שֶׁהָיוּ בְּהֶעְלֵם וּבְעִבּוּר עַל־יְדֵי הַחֲטָאִים, שֶׁמִּשָּׁם כָּל הַגָּלֻיּוֹת, וְעַכְשָׁו נוֹלָדִין וְנִתְגַּלִּין הַמֹּחִין וְהַדַּעַת, דְּהַיְנוּ שֶׁמַּתְחִילִין לֵידַע וּלְהַכִּיר אֶת מִי שֶׁאָמַר וְהָיָה הָעוֹלָם, שֶׁכָּל זֶה בְּחִינַת תְּשׁוּבָה. וְעִקַּר הַתְּשׁוּבָה הוּא לִזְכּוֹת לִבְחִינַת עָיֵל וְנָפֵק, שֶׁהוּא בְּחִינַת 'בָּקִי בְּרָצוֹא בָּקִי בְּשׁוֹב', בְּחִינַת "אִם אֶסַּק שָׁמַיִם שָׁם אָתָּה וְאַצִּיעָה שְּׁאוֹל הִנֶּךָֹּ"; דְּהַיְנוּ שֶׁבְּכָל מַה שֶּׁיַּעֲבֹר עָלָיו יִהְיֶה מִתְחַזֵּק לִשָּׁאֵר עַל עָמְדוֹ, וְלֹא יַנִּיחַ עַצְמוֹ לִפֹּל לְעוֹלָם אֲפִלּוּ אִם יַעֲבֹר עָלָיו מָה, כִּי גַם בִּשְׁאוֹל תַּחְתִּיּוֹת יְכוֹלִין לִמְצֹא אוֹתוֹ יִתְבָּרַךְ, בִּבְחִינַת "וְאַצִּיעָה שְּׁאוֹל הִנֶּךָֹּ". וְזֶהוּ עִקַּר דֶּרֶךְ הַתְּשׁוּבָה, כִּי שְׁנֵי פְּעָמִים בָּקִי הַנַּ"ל הֵם גִּימַטְרִיָּא "דֶּרֶךְ", שֶׁזֶּה בְּחִינַת "הַנּוֹתֵן בַּיָּם דָּרֶךְ" (עַיֵּן פְּנִים). אַךְ בִּשְׁעַת יְצִיאַת מִצְרַיִם לֹא זָכוּ עֲדַיִן לְדַרְכֵי הַתְּשׁוּבָה בִּשְׁלֵמוּת, וְעַל־כֵּן הֻכְרְחוּ לָצֵאת בְּחִפָּזוֹן, כִּי עֲדַיִן לֹא הָיוּ רְאוּיִין לִגְאֻלָּה, וְכָל הַגְּאֻלָּה הָיְתָה רַק בִּבְחִינַת אִתְעָרוּתָא דִלְעֵלָּא, שֶׁהֵאִיר עֲלֵיהֶם הַשֵּׁם יִתְבָּרַךְ בְּרַחֲמָיו אוֹר גָּדוֹל מִלְמַעְלָה לְפִי שָׁעָה, כַּמּוּבָא, שֶׁזֶּה בְּחִינַת 'רָצוֹא', בְּחִינַת 'עָיֵל' לְבָד; וְאַחַר־כָּךְ חָזַר וְנִסְתַּלֵּק תֵּכֶף הֶאָרָה הַזֹּאת, וְהֻצְרְכוּ לַחֲזֹר וּלְזַכֵּךְ </w:t>
      </w:r>
      <w:r>
        <w:rPr>
          <w:rFonts w:cs="Arial"/>
          <w:rtl/>
        </w:rPr>
        <w:lastRenderedPageBreak/>
        <w:t>וּלְטַהֵר אֶת עַצְמָן מִטֻּמְאַת מִצְרַיִם בְּהַדְרָגָה, כַּסֵּדֶר, שֶׁזֶּה בְּחִינַת 'וָשׁוֹב', בְּחִינַת 'נָפֵק', שֶׁאָז עִקַּר הַנִּסָּיוֹן שֶׁל הָאָדָם. כִּי כֵן מִתְנַהֵג הַשֵּׁם יִתְבָּרַךְ עִם כָּל אָדָם, שֶׁבַּתְּחִלָּה כְּשֶׁרוֹצֶה לְהִתְקָרֵב לְהַשֵּׁם יִתְבָּרַךְ, מְאִירִין עָלָיו מִלְמַעְלָה אוֹר גָּדוֹל וּמְסַיְּעִין לוֹ מִלְעֵלָּא, וּמַתְחִיל לְהִתְפַּלֵּל בְּחִיּוּת וְהִתְלַהֲבוּת וְכוּ'; אֲבָל אַחַר־כָּךְ נוֹפֵל מִזֶּה, וְעוֹבֵר עָלָיו מַה שֶּׁעוֹבֵר, וְאָז הוּא בִּבְחִינַת 'וָשׁוֹב', בִּבְחִינַת 'וְנָפֵק', וְאָז צָרִיךְ לְהִתְחַזֵּק בְּיוֹתֵר בְּלִי שִׁעוּר, וְצָרִיךְ לִהְיוֹת בָּקִי בָּזֶה הֵיטֵב הֵיטֵב, לִבְלִי לְהַנִּיחַ אֶת מְקוֹמוֹ כַּנַּ"ל. וּמֵחֲמַת שֶׁבִּשְׁעַת יְצִיאַת מִצְרַיִם לֹא זָכוּ עֲדַיִן לִבְקִיאֻיּוֹת אֵלּוּ בִּשְׁלֵמוּת, וְהָיְתָה הַגְּאֻלָּה רַק בְּחִינַת 'רָצוֹא', שֶׁהוּא בְּחִינַת חִפָּזוֹן, עַל־כֵּן צְרִיכִין לֶאֱכֹל מַצָּה, שֶׁנֶּאֱפֵית בְּחִפָּזוֹן; עַד אֲשֶׁר אַחַר־כָּךְ מַתְחִילִין לִסְפֹּר יְמֵי הַסְּפִירָה, וּמְטַהֲרִין אֶת עַצְמָן מִטֻּמְאַת מִצְרַיִם בְּהַדְרָגָה כַּסֵּדֶר, וְאָז מַתְחִילִין לְהַמְשִׁיךְ בְּחִינַת בָּקִי בְּשׁוֹב. וְזֶה עִקַּר בְּחִינַת קְרִיעַת יַם־סוּף, שֶׁהוּא בְּחִינַת תִּקּוּן מֹחִין דְּקַטְנוּת מְאֹד, כַּמְבֹאָר בַּכַּוָּנוֹת; כִּי אָז הָיוּ יִשְׂרָאֵל בְּדַחְקוּת גָּדוֹל מְאֹד, כְּמוֹ שֶׁכָּתוּב: "יוֹנָתִי בְּחַגְוֵי הַסֶּלַע" וְכוּ', כְּמוֹ שֶׁדָּרְשׁוּ רַבּוֹתֵינוּ זַ"ל, וְעַל־יְדֵי שֶׁהִתְחַזְּקוּ אֶת עַצְמָן בֶּאֱמוּנָה גַּם אָז, בְּקַטְנוּת וְשִׁפְלוּת וְדַחְקוּת כָּזֶה, וְתָפְסוּ אֻמָּנוּת אֲבוֹתָם וַיִּצְעֲקוּ אֶל ה', וְקָפְצוּ לְתוֹךְ הַיָּם - עַל־יְדֵי־זֶה הִשְׁלִימוּ דֶּרֶךְ הַתְּשׁוּבָה, שֶׁהוּא בְּחִינַת 'בָּקִי בְּרָצוֹא בָּקִי בְּשׁוֹב', מֵאַחַר שֶׁזָּכוּ לְהִתְחַזֵּק בֶּאֱמוּנָתָם אַף־עַל־פִּי שֶׁעָבַר עֲלֵיהֶם מַה שֶּׁעָבַר, וְעַל־ יְדֵי־זֶה זָכוּ לִקְרִיעַת יַם־סוּף, שֶׁהוּא בְּחִינַת "הַנּוֹתֵן בַּיָּם דָּרֶךְ", דֶּרֶךְ דַּיְקָא כַּנַּ"ל; וְאָז אַחַר־כָּךְ הֻתַּר הֶחָמֵץ, כִּי אֵין צְרִיכִין לֶאֱכֹל עוֹד מַצָּה, שֶׁהוּא בְּחִינַת חִפָּזוֹן, כִּי כְּבָר זָכוּ לִשְׁנֵי הַבְּקִיאֻיּוֹת הַנַּ"ל, שֶׁעַל־יְדֵי־זֶה מְתַקְּנִין גַּם כָּל הַמֹּחִין דְּקַטְנוּת הַנֶּאֱחָזִין בִּבְחִינַת חָמֵץ, כַּמּוּבָא. וְעַל־כֵּן הֻתַּר הֶחָמֵץ עַל־יְדֵי קְרִיעַת יַם־סוּף, שֶׁהוּא בְּחִינַת "הַנּוֹתֵן בַּיָּם דָּרֶךְ", בְּחִינַת דֶּרֶךְ הַתְּשׁוּבָה הַנַּ"ל (שם הלכה ה, אות ו).</w:t>
      </w:r>
    </w:p>
    <w:p w14:paraId="018F3F50" w14:textId="77777777" w:rsidR="00796207" w:rsidRDefault="00796207" w:rsidP="00796207">
      <w:pPr>
        <w:rPr>
          <w:rtl/>
        </w:rPr>
      </w:pPr>
      <w:r>
        <w:rPr>
          <w:rFonts w:cs="Arial"/>
          <w:rtl/>
        </w:rPr>
        <w:t xml:space="preserve">לג. גִּדּוּל הַפֵּרוֹת וְהַצְּמָחִים בְּכָל שָׁנָה הוּא בְּחִינַת מְצִיאַת הָאֲבֵדוֹת, הַיְנוּ הַנִּיצוֹצוֹת הַקְּדוֹשִׁים שֶׁנֶּאֶבְדוּ וְנִדְּחוּ לִמְקוֹם שֶׁנֶּאֶבְדוּ וְנִדְּחוּ עַל־יְדֵי הַתַּאֲווֹת רָעוֹת, שֶׁצָּרִיךְ כָּל אֶחָד לְהִשְׁתַּדֵּל לְחַפְּשָׂם וּלְבַקְשָׁם מְאֹד. וְהַשֵּׁם יִתְבָּרַךְ בְּרַחֲמָיו מְסַבֵּב סִבּוֹת בְּתַחְבּוּלוֹתָיו, שֶׁעַל־יְדֵי כֹּחַ הַצַּדִּיקִים וְהַכְּשֵׁרִים שֶׁבְּכָל דּוֹר, שֶׁעַל יְדֵיהֶם נִתְבָּרְרִים וְנִמְצָאִים בְּכָל עֵת אֲבֵדוֹת הַרְבֵּה מֵהָאֲבֵדוֹת הַנַּ"ל. וְזֶה בְּחִינַת גִּדּוּל הַצְּמָחִים שֶׁבְּכָל שָׁנָה, שֶׁכָּל צְמִיחָתָם וְגִדּוּלָם הוּא כְּפִי בֵּרוּר הָאֲבֵדוֹת הַנַּ"ל, שֶׁרֻבָּם נֶעְלָמִים בְּהַפֵּרוֹת וְהַצְּמָחִים; כִּי הַנִּיצוֹצוֹת, שֶׁהֵם בְּחִינַת הָאֲבֵדוֹת הַנַּ"ל, אִי אֶפְשָׁר לְבָרְרָם בְּפַעַם אַחַת וְלֹא בְּשָׁנָה אַחַת, רַק צְרִיכִים בֵּרוּרִים הַרְבֵּה וְחִפּוּשׂ וּבַקָּשָׁה הַרְבֵּה, בְּכָל יוֹם וּבְכָל שָׁבוּעַ וּבְכָל חֹדֶשׁ וּבְכָל שָׁנָה, וְכַמּוּבָן מִזֶּה בְּכִתְבֵי הָאֲרִיזַ"ל, וּמִשָּׁם גְּדֵלִים כָּל הַפֵּרוֹת וְהַצְּמָחִים בְּכָל שָׁנָה. וְעַל־כֵּן הֻקְבַּע פֶּסַח בִּזְמַן הָאָבִיב, כִּי הַגָּלוּת הוּא בְּחִינַת אֲבֵדָה, כְּמוֹ שֶׁכָּתוּב: "וַאֲבַדְתֶּם בַּגּוֹיִם" וְכוּ', וּכְתִיב: "צֹאן אֹבְדוֹת הָיָה עַמִּי"; וְהַגְּאֻלָּה הִיא בְּחִינַת מְצִיאַת הָאֲבֵדוֹת וְתִקּוּנָם; וְעִקַּר תִּקּוּן נַפְשׁוֹת יִשְׂרָאֵל הוּא כְּפִי מְצִיאַת וְתִקּוּן הָאֲבֵדוֹת שֶׁהֵם הַנִּיצוֹצוֹת, שֶׁזֶּה עִקַּר תִּקּוּן הָאָדָם לְבָרֵר נִיצוֹצוֹת, דְּהַיְנוּ לִמְצֹא הָאֲבֵדוֹת. וּמֵחֲמַת קיא שֶׁיִּשְׂרָאֵל בְּאוֹתוֹ הָעֵת שֶׁל גְּאֻלַּת מִצְרַיִם, הֲגַם שֶׁכְּבָר נִתְתַּקְּנוּ וְנִתְעַלּוּ עַל־יְדֵי מְצִיאַת אֲבֵדוֹת הַרְבֵּה, אֲבָל עֲדַיִן לֹא נִמְצְאוּ כֻּלָּם, וְגַם אוֹתָם שֶׁנִּמְצְאוּ, עֲדַיִן לֹא נִגְמַר תִּקּוּנָם בְּתַכְלִית הַשְּׁלֵמוּת; וְגַם הַתִּקּוּן לֹא הָיָה עַל־יָדָם בְּעַצְמָם, כִּי אִם בְּחַסְדּוֹ הַגָּדוֹל, שֶׁהֵאִיר עֲלֵיהֶם אוֹר גָּדוֹל מִלְמַעְלָה שֶׁלֹּא בְּהַדְרָגָה וְשֶׁלֹּא כַּסֵּדֶר, כַּמּוּבָא בַּכַּוָּנוֹת. וְזֶהוּ בְּחִינַת חֹדֶשׁ הָאָבִיב מַמָּשׁ, שֶׁבּוֹ יָצְאוּ מִמִּצְרַיִם, כִּי אָז בִּזְמַן הָאָבִיב הַתְּבוּאָה וְהַצְּמָחִים קְרוֹבִים וּסְמוּכִים מְאֹד לִגְמַר תִּקּוּנָם וּבִשּׁוּלָם, אֲבָל עֲדַיִן לֹא נִגְמְרוּ לְגַמְרֵי, שֶׁזֶּה בְּחִינַת שֶׁעֲדַיִן לֹא נִגְמַר עִנְיַן מְצִיאַת הָאֲבֵדוֹת בִּשְׁלֵמוּת. וְהַשֵּׁם יִתְבָּרַךְ בְּרַחֲמָיו דִּלֵּג עַל הַקֵּץ וּגְאָלָם מִיָּד בְּחִפָּזוֹן, כִּי רָאָה שֶׁאִי אֶפְשָׁר לְהַמְתִּין עוֹד, כִּי אִם יִתְמַהְמְהוּ עוֹד, חַס וְשָׁלוֹם, יֹאבְדוּ הָאֲבֵדוֹת לְגַמְרֵי, וְעַל־כֵּן הוֹפִיעַ עֲלֵיהֶם אוֹר גָּדוֹל מִלְמַעְלָה וּגְאָלָם מִיָּד, אַף־עַל־פִּי שֶׁעֲדַיִן לֹא נִגְמַר תִּקּוּנָם בִּשְׁלֵמוּת, וּמֵחֲמַת זֶה עָבַר עֲלֵיהֶם בֶּאֱמֶת מַה שֶּׁעָבַר, כָּל הַגָּלֻיּוֹת וְהַחֻרְבָּנוֹת - אַף־ עַל־פִּי־כֵן, עַל־יְדֵי הֶאָרַת הַגְּאֻלָּה שֶׁהָיָה אָז, עַל־יְדֵי־זֶה הֶחֱיָה אוֹתָם הָאֲבֵדוֹת וְנִשְׁאַר בָּהֶם רְשִׁימָה קְדוֹשָׁה לָנֶצַח, עַד שֶׁסּוֹף כָּל סוֹף יָשׁוּבוּ כֻּלָּם לִמְקוֹרָם. וְזֶה הָעִנְיָן, הַשֵּׁם יִתְבָּרַךְ בְּרַחֲמָיו נוֹהֵג בְּחַסְדּוֹ בְּכָל דּוֹר עַל־ יְדֵי גְּדוֹלֵי מֻבְחֲרֵי הַצַּדִּיקִים, שֶׁיֵּשׁ לִפְעָמִים שֶׁחוֹטְפִין אֲנָשִׁים וּמוֹצִיאִין אוֹתָם מִמְּקוֹמוֹת מְגֻנִּים וּמְלֻכְלָכִים מְאֹד וּמַתְחִילִין לְטַהֵר אוֹתָם וּלְקָרְבָם לְהַשֵּׁם יִתְבָּרַךְ; אַף־עַל־פִּי שֶׁיֵּשׁ הַרְבֵּה שֶׁנּוֹפְלִים אַחַר־כָּךְ מִמַּדְרֵגָתָם, רַחֲמָנָא לִצְּלַן, אַף־עַל־פִּי־כֵן הֵם מִשְׁתַּדְּלִים לְקָרֵב בְּכָל פַּעַם יוֹתֵר, כִּי אַתָּה מָרוֹם לְעוֹלָם ה', לְעוֹלָם יָדְךָ עַל הָעֶלְיוֹנָה, עַד אֲשֶׁר סוֹף כָּל סוֹף יִתְתַּקֵּן הַכֹּל בִּשְׁלֵמוּת. וְזֶה בְּחִינַת אֲכִילַת מַצָּה וְאִסּוּר חָמֵץ בַּפֶּסַח, וְכָל זֶה מֵחֲמַת הַחִפָּזוֹן הַנַּ"ל, כְּמוֹ שֶׁכָּתוּב: "כִּי בְחִפָּזוֹן יָצָאתָ מֵאֶרֶץ מִצְרָיִם" - כִּי מְצִיאַת הָאֲבֵדוֹת וּבֵרוּר הַנִּיצוֹצוֹת הוּא מַמָּשׁ בְּחִינַת צְמִיחַת הַתְּבוּאָה וְתִקּוּן הַלֶּחֶם, כִּי כָּל זְמַן שֶׁהַתְּבוּאָה יוֹצֵאת מִן הָאָרֶץ וְצוֹמַחַת וּגְדֵלָה בְּיוֹתֵר, זֶה בְּחִינַת שֶׁנִּמְצָאִין הָאֲבֵדוֹת הַנֶּעְלָמִים בְּגִדּוּלֵי הָאָרֶץ וְנִתְתַּקְּנִים בְּיוֹתֵר, וְכֵן בְּכָל פַּעַם וּפַעַם, עַד זְמַן הָאָבִיב שֶׁהוּא זְמַן הַבִּשּׁוּל, וְאַחַר־כָּךְ צְרִיכִין קְצִירָה וַאֲסִיפָה וּטְחִינָה וּבֵרוּר וְכוּ', עַד שֶׁנַּעֲשֶׂה לֶחֶם, וְכָל זֶה הוּא בְּחִינַת מְצִיאַת הָאֲבֵדוֹת וּבֵרוּר הַנִּיצוֹצוֹת בְּכָל פַּעַם בִּשְׁלֵמוּת יוֹתֵר. וְזֶה בְּחִינַת כָּל הַמִּצְו?ֹת הַנּוֹהֲגוֹת בַּפַּת, כִּי עַל־יְדֵי הַמִּצְו?ֹת הָאֵלֶּה שֶׁבַּפַּת, עַל־יְדֵי־זֶה מַכְנִיעִין הַסִּטְרָא־אָחֳרָא בְּכָל פַּעַם, וּמְקַדְּשִׁין וּמַשְׁלִימִין הַנִּיצוֹצוֹת שֶׁיּוּכְלוּ לַעֲלוֹת בִּשְׁלֵמוּת; וְעִקַּר גְּמַר תִּקּוּן הָאֲבֵדוֹת וְהַנִּיצוֹצוֹת שֶׁבַּתְּבוּאָה הוּא כְּשֶׁנַּעֲשֶׂה לֶחֶם, שֶׁאָז רָאוּי לַאֲכִילַת אָדָם </w:t>
      </w:r>
      <w:r>
        <w:rPr>
          <w:rFonts w:cs="Arial"/>
          <w:rtl/>
        </w:rPr>
        <w:lastRenderedPageBreak/>
        <w:t>לְהַחֲיוֹתוֹ, לְבָרֵךְ עָלָיו, שֶׁעַל־יְדֵי־זֶה עוֹלִין הָאֲבֵדוֹת לִמְקוֹרָן, שֶׁזֶּה בְּחִינַת גְּאֻלָּתָן. וְאָז בִּשְׁעַת הַגְּמָר מִתְגַּבֶּרֶת הַסִּטְרָא־אָחֳרָא וּמִשְׁתַּטַּחַת מְאֹד, כְּדֶרֶךְ שְׁנֵי אֲנָשִׁים הַנִּלְחָמִים, שֶׁכְּשֶׁרוֹאֶה שֶׁשֶּׁכְּנֶגְדּוֹ קָרוֹב לְהִתְגַּבֵּר עָלָיו אֲזַי הוּא מִתְגַּבֵּר בְּיוֹתֵר בְּכָל כֹּחוֹתָיו, כַּמּוּבָא. וְזֶה בְּחִינַת (הושע ז, ז): "מִלּוּשׁ בָּצֵק עַד ק חֻמְצָתוֹ", כִּי עִקַּר גְּמַר תִּקּוּן הַלֶּחֶם הוּא כְּשֶׁנִּתְחַמֵּץ, וּמַצָּה הוּא בְּחִינַת לֶחֶם שֶׁעֲדַיִן לֹא נִגְמַר תִּקּוּנוֹ בִּשְׁלֵמוּת. וְעַל־כֵּן קָרְאוּ רַבּוֹתֵינוּ זַ"ל גַּם עוֹר שֶׁאֵינוֹ נִגְמָר תִּקּוּנוֹ בִּשְׁלֵמוּת בְּשֵׁם 'מַצָּה', כְּמוֹ שֶׁאָמְרוּ רַבּוֹתֵינוּ זַ"ל: מַצָּה וְדִפְתְּרָא. וּמֵחֲמַת שֶׁאָז לֹא נִגְמַר עֲדַיִן תִּקּוּן מְצִיאַת הָאֲבֵדוֹת בִּשְׁלֵמוּת, רַק בִּבְחִינַת אָבִיב כַּנַּ"ל, עַל־כֵּן אִי אֶפְשָׁר לָנוּ לֶאֱכֹל אָז לֶחֶם שֶׁנִּתְחַמֵּץ וְנִגְמַר תִּקּוּנוֹ בִּשְׁלֵמוּת, כִּי אֵין לָנוּ כֹּחַ עַתָּה לְבָרֵר וּלְהַעֲלוֹת הָאֲבֵדוֹת כִּי אִם עַד בְּחִינַת מַצָּה, אֲבָל הַבֵּרוּר שֶׁצְּרִיכִין לְהַלָּן יוֹתֵר - מִלּוּשׁ בָּצֵק עַד חֻמְצָתוֹ - זֶה אֵין כֹּחַ בְּיָדֵינוּ עַתָּה לְבָרֵר, וְאִם יַמְתִּין עַד שֶׁתַּתְחִיל לְהִתְחַמֵּץ, אֲזַי חַס וְשָׁלוֹם, לֹא דַי שֶׁלֹּא יְבָרֵר, אַף גַּם תִּתְאַחֵז בּוֹ הַסִּטְרָא־אָחֳרָא מְאֹד מְאֹד, כִּי הִיא אוֹרֶבֶת עַתָּה מְאֹד לְהִתְאַחֵז בְּהָאֲבֵדוֹת מֵחֲמַת שֶׁרוֹאָה שֶׁמּוֹצִיאִין אוֹתָם מִפִּיהָ; אֲבָל בְּחֶמְלַת הַשֵּׁם, מִגֹּדֶל הֶאָרָה שֶׁמֵּאִיר עַתָּה בְּחַסְדּוֹ, אֵין כֹּחַ לְהַסִּטְרָא־אָחֳרָא עַל הָאֲבֵדוֹת כְּלָל. אֲבָל הַתִּקּוּן שֶׁל הֶאָרָה הַזֹּאת הוּא רַק בִּבְחִינַת מַצָּה, בְּחִינַת חִפָּזוֹן, עַל־כֵּן בֶּאֱמֶת בְּהַמַּצָּה דַיְקָא נִמְשָׁכִין עַתָּה כָּל הַקְּדֻשּׁוֹת וְכָל הָאוֹרוֹת הַגְּדוֹלִים הַמְּאִירִין עַתָּה בַּפֶּסַח, כִּי כְּלוּלִים בְּתוֹכָהּ כָּל הָאֲבֵדוֹת שֶׁנִּמְצְאוּ, שֶׁהֵם נִיצוֹצוֹת קְדוֹשִׁים מְאֹד, שֶׁכְּשֶׁעוֹלִים הֵם אוֹרוֹת גְּדוֹלִים שֶׁמְּאִירִין הַרְבֵּה בְּכֹחַ הַהֶאָרָה הַגְּדוֹלָה שֶׁמֵּאִיר עֲלֵיהֶם עַתָּה; אֲבָל אִם יַמְתִּין עוֹד, חַס וְשָׁלוֹם, עַד שֶׁתַּתְחִיל הָעִסָּה לְהִתְחַמֵּץ, תַּחֲזֹר וְתִתְעוֹרֵר הַסִּטְרָא־אָחֳרָא, שֶׁכְּרוּכָה אַחַר הֶחָמֵץ בְּיוֹתֵר, מֵחֲמַת שֶׁזֶּה גְּמַר תִּקּוּן הַלֶּחֶם לְגַמְרֵי, וְזֶה אִי אֶפְשָׁר לָנוּ עוֹד לְהַכְנִיעַ עָתָּה. וְעַל־כֵּן אִסּוּר הֶחָמֵץ בְּפֶסַח חָמוּר מְאֹד, כִּי שָׁם אֲחִיזַת כָּל הַסִּטְרָא־אָחֳרָא עַתָּה בְּפֶסַח; עַד אַחַר קְרִיעַת יַםשׂ סוּף, שֶׁאָז נָפְלוּ הַסִּטְרָא־אָחֳרָא, שֶׁהֵם הַמִּצְרִים, לְגַמְרֵי, וּכְבָר נִתְקָרְבוּ יִשְׂרָאֵל הַרְבֵּה לְהַשֵּׁם יִתְבָּרַךְ עַל־יְדֵי יְמֵי הַסְּפִירָה, וְזָכוּ לְיִרְאָה וְלֶאֱמוּנָה שְׁלֵמָה, כְּמוֹ שֶׁכָּתוּב "וַיִּירְאוּ הָעָם" וְכוּ', וְרָאוּ וְהִשִּׂיגוּ עַל הַיָּם מַה שֶּׁהִשִּׂיגוּ, עַל־כֵּן אַחַר־כָּךְ יְכוֹלִין לְתַקֵּן גַּם הֶחָמֵץ, וְאָז הֻתַּר הֶחָמֵץ (שם אות ה ז).</w:t>
      </w:r>
    </w:p>
    <w:p w14:paraId="6F7C8526" w14:textId="77777777" w:rsidR="00796207" w:rsidRDefault="00796207" w:rsidP="00796207">
      <w:pPr>
        <w:rPr>
          <w:rtl/>
        </w:rPr>
      </w:pPr>
      <w:r>
        <w:rPr>
          <w:rFonts w:cs="Arial"/>
          <w:rtl/>
        </w:rPr>
        <w:t>לד. כָּל הַשָּׁלשׁ רְגָלִים תָּלְתָה הַתּוֹרָה בִּזְמַן תִּקּוּן הַתְּבוּאָה: פֶּסַח - בְּחֹדֶשׁ הָאָבִיב; שָׁבוּעוֹת נִקְרָא חַג הַקָּצִיר; סֻכּוֹת נִקְרָא חַג הָאָסִיף. כִּי כָּל הַשָּׁלשׁ רְגָלִים הֵם זֵכֶר לִיצִיאַת מִצְרָיִם, שֶׁהוּא בְּחִינַת מְצִיאַת הָאֲבֵדוֹת הַנַּ"ל, שֶׁרֻבָּם נֶעְלָמִים בַּצְּמָחִים. וְעַל־כֵּן פֶּסַח, שֶׁהָיָה הַגְּאֻלָּה קֹדֶם הַזְּמַן, הַיְנוּ קֹדֶם שֶׁנִּגְמַר תִּקּוּן הָאֲבֵדוֹת בִּשְׁלֵמוּת, עַל־כֵּן הוּא בְּחֹדֶשׁ הָאָבִיב כַּנַּ"ל; בְּשָׁבוּעוֹת זָכוּ לְקַבָּלַת הַתּוֹרָה, שֶׁאָז כִּמְעַט שֶׁנִּגְמַר הַתִּקּוּן, אֲבָל עֲדַיִן אֵינוֹ בְּתַכְלִית הַשְּׁלֵמוּת, כִּי חָזְרוּ וְקִלְקְלוּ עַל־יְדֵי חֵטְא הָעֵגֶל, עַל־כֵּן הוּא בִּזְמַן הַקָּצִיר, שֶׁהַתְּבוּאָה כְּבָר נִגְמְרָה בִּשְׁלֵמוּת; אַךְ אַף־עַל־פִּי־כֵן עֲדַיִן יֵשׁ עָלֶיהָ אַחֲרָיוּת הַרְבֵּה כָּל זְמַן הֱיוֹתָהּ בַּשָּׂדֶה. אַחַר־ כָּךְ, כְּשֶׁחָזַר משֶׁה רַבֵּנוּ עָלָיו הַשָּׁלוֹם וְהִתְפַּלֵּל בַּעֲדָם וְתִקֵּן הַחֵטְא וְהַפְּגָם שֶׁלָּהֶם, וְהָעִקָּר בְּאַרְבָּעִים יְמֵי רָצוֹן מֵאֱלוּל עַד יוֹם־כִּפּוּר, שֶׁהֵם יְמֵי תְשׁוּבָה, שֶׁעַל־יְדֵי־זֶה עִקַּר מְצִיאַת הָאֲבֵדוֹת, עַל־כֵּן קיג אַחַר־כָּךְ הוּא חַג הָאָסִיף, שֶׁאָז גְּמַר הַתְּבוּאָה בִּשְׁלֵמוּת, מֵאַחַר שֶׁכְּבָר נֶאֶסְפָה לְתוֹךְ הַבַּיִת, שֶׁזֶּה בְּחִינַת גְּמַר מְצִיאַת הָאֲבֵדוֹת שֶׁל אוֹתָהּ שָׁנָה. וּמֵחֲמַת שֶׁאִי אֶפְשָׁר לְבָרֵר וְלִמְצֹא כָּל הָאֲבֵדוֹת בְּשָׁנָה אַחַת, רַק בְּכָל שָׁנָה נִמְצָאִין קְצָת כַּנַּ"ל, עַל־כֵּן תֵּכֶף אַחַר סֻכּוֹת חוֹזְרִין וְזוֹרְעִין וְכוּ', דְּהַיְנוּ שֶׁמַּתְחִילִין לַעֲסֹק בְּתִקּוּן שְׁאָר הָאֲבֵדוֹת. וְכָל יְמֵי הַחֹרֶף הֵם בִּבְחִינַת עִבּוּר, וּבְנִיסָן, שֶׁהוּא חֹדֶשׁ הָאָבִיב, אָז הוּא בְּחִינַת לֵדָתָם וְקָרוֹב לִגְמַר בִּשּׁוּלָם, וְאָז הוּא זְמַן גְּאֻלַּת מִצְרַיִם וְחַג הַפֶּסַח, שֶׁהוּא בִּבְחִינַת חִפָּזוֹן, כִּי עֲדַיִן לֹא נִגְמַר תִּקּוּנָם עַד זְמַן הַקָּצִיר וְהָאֲסִיפָה, שֶׁהֵם בְּחִינַת שָׁבוּעוֹת וְסֻכּוֹת כַּנַּ"ל. אֲבָל זֶה בְּעַצְמוֹ הוּא נִפְלְאוֹת תְּמִים דֵּעִים, שֶׁדִּלֵּג עַל הַקֵּץ וְלֹא רָצָה לְהַמְתִּין עַד גְּמַר תִּקּוּנָם, כִּי רָאָה שֶׁאִם יִתְמַהְמֵהַּ עוֹד, אָז יֵשׁ אֲבֵדוֹת וְנִיצוֹצוֹת שֶׁנֶּאֱחַז בָּהֶם הַזֻּהֲמָא כָּל־כָּךְ עַד אֲשֶׁר יִשָּׁאֲרוּ שְׁקוּעִים שָׁם בְּמִצְרַיִם וְיֹאבְדוּ לְגַמְרֵי, חַס וְשָׁלוֹם, שֶׁבִּשְׁבִיל זֶה צְרִיכִין לֶאֱכֹל מַצָּה, שֶׁנֶּאֱפֵית גַּם־כֵּן בְּחִפָּזוֹן דַּיְקָא קֹדֶם גְּמַר תִּקּוּנָהּ כַּנַּ"ל (שם אות י).</w:t>
      </w:r>
    </w:p>
    <w:p w14:paraId="170CFFA4" w14:textId="77777777" w:rsidR="00796207" w:rsidRDefault="00796207" w:rsidP="00796207">
      <w:pPr>
        <w:rPr>
          <w:rtl/>
        </w:rPr>
      </w:pPr>
      <w:r>
        <w:rPr>
          <w:rFonts w:cs="Arial"/>
          <w:rtl/>
        </w:rPr>
        <w:t>לה. צָרִיךְ הָאָדָם לִזְכֹּר הֵיטֵב הֵיטֵב כָּל יְמֵי חַיָּיו, בְּכָל יוֹם וָיוֹם, אֶת יוֹם צֵאתוֹ מֵאֶרֶץ מִצְרַיִם, כְּמוֹ שֶׁכָּתוּב "לְמַעַן תִּזְכֹּר אֶת יוֹם צֵאתְךָ מֵאֶרֶץ מִצְרַיִם" וְכוּ', דְּהַיְנוּ מַה שֶּׁיָּצָא מִמִּצְרַיִם קֹדֶם הַקֵּץ רַק בְּחַסְדּוֹ, שֶׁמֵּחֲמַת זֶה עוֹבֵר עָלָיו מַה שֶּׁעוֹבֵר. כִּי בְּכָל דּוֹר וָדוֹר חַיָּב אָדָם לִרְאוֹת אֶת עַצְמוֹ כְּאִלּוּ הוּא יָצָא מִמִּצְרַיִם, כִּי עַל כָּל אָדָם עוֹבֵר כָּל הַנַּ"ל, עַל־כֵּן צְרִיכִין לִזְכֹּר בְּכָל יוֹם גֹּדֶל חַסְדּוֹ יִתְבָּרַךְ שֶׁהוֹצִיאוֹ מִמְּקוֹם שֶׁהוֹצִיאוֹ, שֶׁזֶּה בְּחִינַת יְצִיאַת מִצְרָיִם; וְאַף־עַל־פִּי שֶׁעַתָּה עוֹבֵר עָלָיו מַה שֶּׁעוֹבֵר, אַף־עַל־פִּי־ כֵן בְּוַדַּאי הַחֶסֶד וְהַטּוֹבָה שֶׁעָשָׂה עִמּוֹ הַשֵּׁם יִתְבָּרַךְ בְּוַדַּאי אֵינוֹ לָרִיק, חַס וְשָׁלוֹם, רַק שֶׁצָּרִיךְ עַתָּה לַעֲבֹר בְּעִנְיָנִים אֵלֶּה וּלְהִתְנַסּוֹת בָּהֶם, אֲבָל סוֹף כָּל סוֹף יִגְמֹר הַשֵּׁם יִתְבָּרַךְ אֶת שֶׁלּוֹ, וְיִזְכֶּה לְהִתְקָרֵב לַעֲבוֹדָתוֹ יִתְבָּרַךְ, וְלִמְצֹא כָּל אֲבֵדוֹתָיו בִּשְׁלֵמוּת, כִּי דְּבַר אֱלֹקֵינוּ יָקוּם לְעוֹלָם (שם).</w:t>
      </w:r>
    </w:p>
    <w:p w14:paraId="68B7E6C1" w14:textId="77777777" w:rsidR="00796207" w:rsidRDefault="00796207" w:rsidP="00796207">
      <w:pPr>
        <w:rPr>
          <w:rtl/>
        </w:rPr>
      </w:pPr>
      <w:r>
        <w:rPr>
          <w:rFonts w:cs="Arial"/>
          <w:rtl/>
        </w:rPr>
        <w:t xml:space="preserve">לו. אַחַר יוֹם רִאשׁוֹן שֶׁל פֶּסַח מִסְתַּלֶּקֶת תֵּכֶף הַהֶאָרָה הַגְּדוֹלָה שֶׁהֵאִירָה עָלֵינוּ רַק בְּחַסְדּוֹ הַגָּדוֹל כַּנַּ"ל. וְאָז צְרִיכִין לַחֲזֹר וּלְטַהֵר עַצְמֵנוּ בְּהַדְרָגָה מִבְּחִינַת הַדָּמִים הָרָעִים, שֶׁהֵם בְּחִינַת זֻהֲמַת מִצְרַיִם הַנֶּאֱחָז </w:t>
      </w:r>
      <w:r>
        <w:rPr>
          <w:rFonts w:cs="Arial"/>
          <w:rtl/>
        </w:rPr>
        <w:lastRenderedPageBreak/>
        <w:t>בָּנוּ. וְעִקַּר הַטָּהֳרָה מֵהַדָּמִים הָרָעִים הוּא עַל־יְדֵי שֶׁיִּסְבֹּל בִּזְיוֹנוֹת וּשְׁפִיכוּת־דָּמִים הַרְבֵּה וְיִשְׁתֹּק, בִּשְׁבִיל שֶׁיִּזְכֶּה לִתְשׁוּבָה וּלְהִתְקָרֵב אֶל הַקְּדֻשָּׁה בֶּאֱמֶת, שֶׁעַל־יְדֵי־זֶה מְהַפֵּךְ 'דָּם' לְ'דּוֹם' עַל־יְדֵי שֶׁמְּקַיֵּם "דּוֹם לַה'", וְעַל־יְדֵי־זֶה יוֹצֵא מֵהַסְתָּרַת פְּנֵי אֶהְיֶ"ה, שֶׁגִּימַטְרִיָּא "דָּם", וְזוֹכֶה לִפְּנֵי אֶהְיֶ"ה, שֶׁהוּא בְּחִינַת: אֲנָא זַמִין לְמֶהֱוֵי, בְּחִינַת תְּשׁוּבָה, עַד שֶׁעַל־יְדֵי־זֶה נַעֲשֶׂה בְּחִינַת אָדָם, כַּמְבֹאָר בִּפְנִים. וְכָל זֶה אָנוּ עוֹסְקִין בִּימֵי הַסְּפִירָה, שֶׁמְּכִינִין עַצְמָן לְקַבֵּל הַתּוֹרָה בְּשָׁבוּעוֹת, שֶׁזֶּה עִקַּר קִיּוּם הֲוָיַת הָעוֹלָם וַהֲוָיַת הָאָדָם, שֶׁזֶּה בְּחִינַת 'אֲנָא זַמִין לְמֶהֱוֵי'. וְעַל־כֵּן מַקְרִיבִין תְּחִלָּה עֹמֶר שְׂעוֹרִים, לְהוֹרוֹת שֶׁעֲדַיִן לֹא ק זָכִינוּ לִבְחִינַת אָדָם הַנַּ"ל, רַק עֲדַיִן אָנוּ בִּבְחִינַת בְּהֵמָה, בְּחִינַת שְׂעוֹרִים, שֶׁהוּא מַאֲכַל בְּהֵמָה, וְאָנוּ מְנִיפִין הַשְּׂעוֹרִים לְקָרְבַּן לְרֵיחַ נִיחוֹחַ לַה', כִּי אָנוּ מְכִינִין עַצְמֵנוּ לְקַבָּלַת הַתּוֹרָה, לַעֲלוֹת עַל־יְדֵי־זֶה מִבְּחִינַת בְּהֵמָה לִבְחִינַת אָדָם. גַּם עֹמֶר שְׂעוֹרִים הוּא בְּחִינַת בּוּשָׁה וּשְׁפִיכוּת־דָּמִים, כִּי עֹמֶר שְׂעוֹרִים הוּא בְּחִינַת מִנְחַת קְנָאוֹת שֶׁל הַסּוֹטָה, שֶׁצְּרִיכָה לִסְבֹּל בּוּשָׁה גְדוֹלָה אֲפִלּוּ אִם לֹא נִטְמְאָה, רַק עַל חֵטְא הַהַסְתָּרָה לְבָד. וְעַל־ כֵּן מְבֹאָר בַּזֹּהַר הַקָּדוֹשׁ, שֶׁמִּנְחַת הָעֹמֶר הוּא בְּחִינַת בְּדִיקוּ דְאֵשֶׁת חַיִל; הַיְנוּ שֶׁמֵּחֲמַת שֶׁבְּכָל שָׁנָה וְשָׁנָה צְרִיכִין אֲנַחְנוּ לְהָכִין עַצְמֵנוּ מֵחָדָשׁ לִזְכּוֹת לְקַבָּלַת הַתּוֹרָה, הַיְנוּ הָעִקָּר - לְקַבֵּל עַל עַצְמוֹ מֵחָדָשׁ קִיּוּם הַתּוֹרָה, שֶׁהוּא בְּחִינַת תְּשׁוּבָה עַל הֶעָבָר, וּלְקַיֵּם מֵעַתָּה בִּשְׁלֵמוּת כָּל הַתּוֹרָה. וּמֵחֲמַת שֶׁעִקַּר הַתְּשׁוּבָה הוּא בּוּשָׁה, כִּי צְרִיכִין לִסְבֹּל בִּזְיוֹנוֹת הַרְבֵּה בִּשְׁבִיל שֶׁיִּזְכֶּה לְהִתְקָרֵב אֶל הַצַּדִּיק הָאֱמֶת, שֶׁעַל־יָדוֹ יִזְכֶּה לִתְשׁוּבָה שְׁלֵמָה; וַאֲפִלּוּ אֵין לוֹ בִּזְיוֹנוֹת מֵאֲחֵרִים, צָרִיךְ לְהִתְבַּיֵּשׁ בְּעַצְמוֹ מְאֹד עַל כָּל מַעֲשָׂיו, עַד שֶׁיִּהְיֶה לוֹ שְׁפִיכוּת־דָּמִים מַמָּשׁ הַרְבֵּה מִזֶּה, וְזֶה עִקַּר תְּשׁוּבָתוֹ, כְּמַאֲמַר רַבּוֹתֵינוּ זַ"ל: הָעוֹבֵר עֲבֵרָה וּמִתְבַּיֵּשׁ בָּהּ מוֹחֲלִין לוֹ. וְזֶה בְּחִינַת עֹמֶר שְׂעוֹרִים, שֶׁאָנוּ מְבַיְּשִׁין אֶת עַצְמֵנוּ וּמוֹדִים וּמִתְוַדִּים שֶׁעֲדַיִן דּוֹמִים אֲנַחְנוּ כִּבְהֵמָה, וּכְמוֹ שֶׁבְּהֵמָה אֵין לָהּ כֹּחַ הַדִּבּוּר, כָּךְ אָנוּ אֵין לָנוּ פֶּה לְהָשִׁיב, רַק לִשְׁמֹעַ חֶרְפָּתֵנוּ וְלִשְׁתֹּק, בִּבְחִינַת "דּוֹם לַה'", וְזֹאת הַבּוּשָׁה זֶה עִקַּר תִּקּוּנֵנוּ. וּבָזֶה נִבְדָּקִין יִשְׂרָאֵל, שֶׁמִּי שֶׁקִּלְקֵל מַעֲשָׂיו, אֲבָל עַל־כָּל־פָּנִים הוּא מוֹדֶה עַל הָאֱמֶת וּמִתְבַּיֵּשׁ בְּעַצְמוֹ עַל זֶה, וּמְקַבֵּל עַל עַצְמוֹ בִּזְיוֹנוֹת וּשְׁפִיכוּת־דָּמִים בִּשְׁבִיל שֶׁיִּזְכֶּה לִתְשׁוּבָה, אֲזַי בֶּאֱמֶת נִתְתַּקֵּן עַל־יְדֵי זֶה. מִכָּל־שֶׁכֵּן מִי שֶׁהוּא טָהוֹר בֶּאֱמֶת, וְאַף־עַל־פִּי־כֵן הוּא מִתְבַּיֵּשׁ בְּעַצְמוֹ עַל שֶׁאֵין טָהֳרָתוֹ בְּתַכְלִית הַשְּׁלֵמוּת אוֹ עַל קֹצֶר הַשָּׂגָתוֹ, אֲזַי הוּא זוֹכֶה עַל־יְדֵי־זֶה לִתְשׁוּבָה עַל תְּשׁוּבָה וּלְהַשָּׂגָה גְדוֹלָה בְּכָל פַּעַם בְּיוֹתֵר. אֲבָל מִי שֶׁהוּא טָמֵא בֶּאֱמֶת וְאֵינוֹ מִתְבַּיֵּשׁ כְּלָל מִזֶּה, אַדְּרַבָּא, הוּא חוֹלֵק וּמְבַזֶּה וּמְבַיֵּשׁ אֶת אַנְשֵׁי־אֱמֶת, אֲזַי יִפֹּל עַל־יְדֵי מִנְחַת הָעֹמֶרשׂשְׂעוֹרִים בְּאֵין סוֹמֵךְ, כְּמוֹ הַסּוֹטָה שֶׁנִּטְמְאָה וְלֹא רָצְתָה לְהִתְוַדּוֹת עַל עֲו?ֹנָהּ. וְזֶה בְּחִינַת מַפֶּלֶת כַּמָּה רְשָׁעִים גְּדוֹלִים, שֶׁהָיָה בְּיוֹם הֲנָפַת הָעֹמֶר, כְּמוֹ הָמָן וְסַנְחֵרִיב וְכוּ' (שם יד טו).</w:t>
      </w:r>
    </w:p>
    <w:p w14:paraId="721C7272" w14:textId="77777777" w:rsidR="00796207" w:rsidRDefault="00796207" w:rsidP="00796207">
      <w:pPr>
        <w:rPr>
          <w:rtl/>
        </w:rPr>
      </w:pPr>
      <w:r>
        <w:rPr>
          <w:rFonts w:cs="Arial"/>
          <w:rtl/>
        </w:rPr>
        <w:t xml:space="preserve">לז. עַל־יְדֵי הַבִּזְיוֹנוֹת וְהַבּוּשָׁה שֶׁאָנוּ סוֹבְלִין בִּשְׁבִיל לְהִתְקָרֵב אֶל הַקְּדֻשָּׁה וְלִזְכּוֹת לִתְשׁוּבָה, שֶׁזֶּה בְּחִינַת מִנְחַת הָעֹמֶר כַּנַּ"ל, עַל־יְדֵי־זֶה נַעֲשֶׂה בְּחִינַת אָלֶף, כִּי עַל־יְדֵי־ זֶה נִתְקַשֵּׁר וְנִתְחַבֵּר בְּחִינַת נְקֻדָּה הָעֶלְיוֹנָה שֶׁעַל הָאָלֶף עִם נְקֻדָּה הַתַּחְתּוֹנָה, וְכָל אֶחָד מִיִּשְׂרָאֵל זוֹכֶה שֶׁמִּכָּל מָקוֹם שֶׁהוּא שָׁם יְקַשֵּׁר אֶת עַצְמוֹ לְהַצַּדִּיק הָאֱמֶת שֶׁהוּא בְּחִינַת משֶׁה, בְּחִינַת נְקֻדָּה הָעֶלְיוֹנָה, שֶׁעִקַּר קַבָּלַת הַתּוֹרָה עַל־יָדוֹ, וְהוּא יָכוֹל לְהָאִיר מֵהֶאָרָתוֹ הַגְּדוֹלָה גַּם בְּתַכְלִית תַּכְלִית דְּיוֹטָא הַתַּחְתּוֹנָה, שֶׁזֶּה בְּחִינַת נְקֻדָּה הַתַּחְתּוֹנָה, לְהוֹדִיעַ שֶׁגַּם שָׁם יֵשׁ הַשֵּׁם קטו יִתְבָּרַךְ, בְּחִינַת "וְאַצִּיעָה שְּׁאוֹל הִנֶּךָֹּ". וְעַל־יְדֵי־זֶה נִמְצָאִין כָּל הָאֲבֵדוֹת הַנַּ"ל שֶׁנֶּאֶבְדוּ עַל־יְדֵי הַתַּאֲווֹת, כִּי כָּל הָאֲבֵדוֹת הֵם עַל־יְדֵי הֶסַּח הַדַּעַת, כַּנִּרְאֶה בְּחוּשׁ; וְגַם כִּי כָּל הַחֲפָצִים שֶׁבִּרְשׁוּת הָאָדָם הֵם הָעִקָּר רַק תַּחַת דַּעְתּוֹ וּרְשׁוּתוֹ, כִּי אֵינוֹ יָכוֹל לְתָפְסָם כֻּלָּם בְּיָדוֹ מַמָּשׁ, רַק שֶׁהֵם תַּחַת רְשׁוּתוֹ, וְיוֹדֵעַ בְּדַעְתּוֹ שֶׁיֵּשׁ לוֹ אֵלּוּ הַחֲפָצִים וְהוּא מוֹשֵׁל עֲלֵיהֶם לַעֲשׂוֹת בָּהֶם כִּרְצוֹנוֹ; וּכְשֶׁאֵיזֶה חֵפֶץ נֶאֱבָד מִמֶּנּוּ, הֲגַם שֶׁהַחֵפֶץ הוּא שֶׁלּוֹ גַּם עַכְשָׁו, רַק מֵחֲמַת שֶׁנִּתְרַחֵק הַחֵפֶץ מִדַּעְתּוֹ וְאֵינוֹ יוֹדֵעַ הֵיכָן הוּא, זֶהוּ עִקַּר הָאֲבֵדָה, שֶׁבָּא עַל־יְדֵי הֶסַּח הַדָּעַת. נִמְצָא שֶׁעִקַּר כָּל הָאֲבֵדוֹת הֵם בְּחִינַת הִתְרַחֲקוּת נְקֻדָּה הַתַּחְתּוֹנָה, שֶׁהוּא בְּחִינַת הַחֵפֶץ, מִנְּקֻדָּה הָעֶלְיוֹנָה, שֶׁהוּא הַדַּעַת שֶׁל בַּעַל הַחֵפֶץ. וּכְמוֹ־כֵן גַּם בְּרוּחָנִיּוּת, בְּעִנְיַן עֲבוֹדַת הַשֵּׁם. כִּי עִקַּר עֲבוֹדַת הָאָדָם, לְקַשֵּׁר וּלְיַחֵד כָּל הָעוֹלָמוֹת יַחַד, עָלְמָא תַתָּאָה בְּעָלְמָא עִלָּאָה, שֶׁזֶּה בְּחִינַת נְקֻדָּה הַתַּחְתּוֹנָה בִּנְקֻדָּה הָעֶלְיוֹנָה, הַיְנוּ לְקַשֵּׁר תַּכְלִית נְקֻדַּת הַגַּשְׁמִיּוּת שֶׁל זֶה הָעוֹלָם, שֶׁהוּא בְּחִינַת נְקֻדָּה תַחְתּוֹנָה, לְהַעֲלוֹתוֹ וּלְקַשְּׁרוֹ לִנְקֻדַּת שָׁרְשׁוֹ הָעֶלְיוֹן, הַיְנוּ לְקַשֵּׁר הַכֹּל לְהַשֵּׁם יִתְבָּרַךְ, שֶׁזֶּה בְּחִינַת "אִם אֶסַּק שָׁמַיִם שָׁם אָתָּה וְאַצִּיעָה שְּׁאוֹל הִנֶּךָֹּ" כַּנַּ"ל; וְעַל־יְדֵי־זֶה נִמְצָאִין כָּל הָאֲבֵדוֹת. וְעִקַּר הָאֲבֵדָה הוּא בְּחִינַת אֲבֵדַת הַזְּמָן, כִּי אֵין אֲבֵדָה כַּאֲבֵדַת הַזְּמָן, כִּי כָּל יוֹם וָיוֹם מִימֵי חַיֵּי הָאָדָם שֶׁהַשֵּׁם יִתְבָּרַךְ מְקַיְּמוֹ בְּזֶה הָעוֹלָם הוּא רַק בִּשְׁבִיל זֶה, בִּשְׁבִיל לְחַפֵּשׂ אַחַר הָאֲבֵדוֹת וּלְמָצְאָן, עַל־ יְדֵי שֶׁיִּזְכֶּה לְקַשֵּׁר נְקֻדָּה הַתַּחְתּוֹנָה בִּנְקֻדָּה הָעֶלְיוֹנָה, שֶׁזֶּה בְּעַצְמוֹ בְּחִינַת יוֹם וָלַיְלָה, אוֹר וָחשֶׁךְ, חַמָּה וּלְבָנָה; וּצְרִיכִין לִכְלֹל מִדַּת לַיְלָה בְּיוֹם וְיוֹם בְּלַיְלָה, כְּמַאֲמַר רַבּוֹתֵינוּ זַ"ל, לְהוֹרוֹת שֶׁהַכֹּל כָּלוּל וּמְקֻשָּׁר כְּאֶחָד. וְזֶה בְּחִינַת בִּרְכַּת הַמְּאוֹרוֹת שֶׁתִּקְּנוּ סָמוּךְ לִקְרִיאַת שְׁמַע, כִּי זֶה עִקַּר קְרִיאַת שְׁמַע, אֱמוּנַת הַיִּחוּד, לְהַמְלִיךְ אוֹתוֹ יִתְבָּרַךְ לְמַעְלָה וּלְמַטָּה וּבְאַרְבַּע רוּחוֹת, שֶׁזֶּה בְּחִינַת "אִם אֶסַּק שָׁמַיִם שָׁם אָתָּה וְאַצִּיעָה שְּׁאוֹל הִנֶּךָֹּ". נִמְצָא שֶׁבְּכָל יוֹם וָיוֹם צְרִיכִין לְקַשֵּׁר נְקֻדָּה הַתַּחְתּוֹנָה בָּעֶלְיוֹנָה, שֶׁזֶּה בְּחִינַת מְצִיאַת הָאֲבֵדוֹת. וְעַל־כֵּן אַחַר הַקְרָבַת הָעֹמֶר אָנוּ מַתְחִילִין לִסְפֹּר סְפִירָה, שֶׁסּוֹפְרִין הַיָּמִים </w:t>
      </w:r>
      <w:r>
        <w:rPr>
          <w:rFonts w:cs="Arial"/>
          <w:rtl/>
        </w:rPr>
        <w:lastRenderedPageBreak/>
        <w:t>לָעֹמֶר, שֶׁלֹּא יִהְיֶה נֶאֱבָד שׁוּם יוֹם מִימֵי חַיֵּינוּ, חַס וְשָׁלוֹם, שֶׁנִּזְכֶּה לִמְצֹא בְּכָל יוֹם וָיוֹם אֶת כָּל הָאֲבֵדוֹת הַשַּׁיָּכִים לְשֹׁרֶשׁ נִשְׁמָתֵנוּ, עַל־יְדֵי שֶׁנִּזְכֶּה לְקַשֵּׁר בְּכָל יוֹם בְּחִינַת נְקֻדָּה הַתַּחְתּוֹנָה בָּעֶלְיוֹנָה, שֶׁזֶּה אָנוּ מַמְשִׁיכִין עַל־יְדֵי מִנְחַת הָעֹמֶר כַּנַּ"ל (שם).</w:t>
      </w:r>
    </w:p>
    <w:p w14:paraId="485F74AD" w14:textId="77777777" w:rsidR="00796207" w:rsidRDefault="00796207" w:rsidP="00796207">
      <w:pPr>
        <w:rPr>
          <w:rtl/>
        </w:rPr>
      </w:pPr>
      <w:r>
        <w:rPr>
          <w:rFonts w:cs="Arial"/>
          <w:rtl/>
        </w:rPr>
        <w:t>לח. פֶּסַח שֵׁנִי הוּא בְּחִינַת הַתְּשׁוּבָה שֶׁזּוֹכִין עַל־יְדֵי בּוּשָׁה וּשְׁפִיכוּת־דָּמִים שֶׁסּוֹבְלִין בִּשְׁבִיל תְּשׁוּבָה כַּנַּ"ל. כִּי זֶה עִקַּר שְׁלֵמוּת הַתְּשׁוּבָה, שֶׁאֲפִלּוּ כְּשֶׁרוֹאֶה הָאָדָם שֶׁרָחוֹק מְאֹד מֵהַשֵּׁם יִתְבָּרַךְ וְטֻמְאָתוֹ עָלָיו מִמַּעֲשָׂיו הָרָעִים, אַף־עַל־פִּי־כֵן יְחַזֵּק אֶת עַצְמוֹ וְיָבוֹא לִפְנֵי הַצַּדִּיק שֶׁהוּא בְּחִינַת משֶׁה בְּקִדָּה וְהִשְׁתַּחֲוָיָה, וְיִשְׁאַל עַל נַפְשׁוֹ כְּמוֹ שֶׁשָּׁאֲלוּ אֵלּוּ הָאֲנָשִׁים שֶׁהָיוּ טְמֵאִים לְנֶפֶשׁ הָאָדָם: "אֲנַחְנוּ טְמֵאִים וְכוּ', לָמָּה נִגָּרַע לְבִלְתִּי הַקְרִיב אֶת קָרְבַּן ה'" וְכוּ' - כְּמוֹ־כֵן ק יִשְׁאַל כָּל אֶחָד עַל נַפְשׁוֹ מֵהַשֵּׁם יִתְבָּרַךְ וּמֵהַצַּדִּיק הָאֱמֶת: וְאִם נַפְשִׁי מְטֻמָּאָה בְּמַעֲשַׂי הָרָעִים, אַף־עַל־פִּי־כֵן לָמָה אֶגָּרַע מִלְּהִתְקָרֵב לְהַשֵּׁם יִתְבָּרַךְ, לַעֲסֹק בַּתּוֹרָה וּלְהִתְפַּלֵּל וְלַחֲזֹר בִּתְשׁוּבָה שְׁלֵמָה? וְכִי אָבְדָה תִקְוָתִי, חַס וְשָׁלוֹם, הֲלוֹא אֵין מַעְצוֹר לַה' לְהוֹשִׁיעַ גַּם לְטָמֵא כָּמוֹנִי, כִּי הֲיִפָּלֵא מֵה' דָּבָר? הֲלוֹא רַבִּים רַחֲמָיו וַחֲסָדָיו עַד אֵין חֵקֶר! - וְאָז בְּוַדַּאי יִמְצָא לוֹ הַשֵּׁם יִתְבָּרַךְ תִּקּוּן, וְיוֹדִיעַ לְהַצַּדִּיק מַה שֶּׁיַּעֲשֶׂה לְצֹרֶךְ תִּקּוּן נַפְשׁוֹ, כְּמוֹ שֶׁהוֹדִיעַ אָז לְמשֶׁה תִּקּוּן פֶּסַח שֵׁנִי, שֶׁהוּא פְּלִיאָה נִשְׂגָּבָה לַעֲשׂוֹת קָרְבַּן פֶּסַח שֶׁלֹּא בִּזְמַן הַגְּאֻלָּה וְהַפְּסִיחָה כְּלָל; רַק הַשֵּׁם יִתְבָּרַךְ בְּרַחֲמָיו גִּלָּה הַסּוֹד הַנִּפְלָא הַזֶּה לְמשֶׁה עַל־יְדֵי שְׁאֵלַת הַטְּמֵאִים דַּיְקָא, וּבָזֶה הוֹרָה לָנוּ דֶּרֶךְ הַתְּשׁוּבָה, כִּי אֵין שׁוּם יֵאוּשׁ בָּעוֹלָם כְּלָל, כִּי אַף־עַל־פִּי שֶׁעָבַר זְמַן שֶׁל עִקַּר הַתִּקּוּן וַאֲנַחְנוּ טְמֵאִים בְּמַעֲשֵׂינוּ, עֲדַיִן יֵשׁ תִּקְוָה אֲפִלּוּ שֶׁלֹּא בִּזְמַנּוֹ, כִּי יֵשׁ תִּקּוּנִים נִפְלָאִים וְנֶעְלָמִים מְאֹד שֶׁיְּכוֹלִים לְתַקֵּן אוֹתָנוּ גַּם עַתָּה וּבְכָל יוֹם וָיוֹם, וּבִלְבַד שֶׁלֹּא נְיָאֵשׁ עַצְמֵנוּ מִצְּעָקָה וּתְפִלָּה (שם אות טו).</w:t>
      </w:r>
    </w:p>
    <w:p w14:paraId="110BF508" w14:textId="77777777" w:rsidR="00796207" w:rsidRDefault="00796207" w:rsidP="00796207">
      <w:pPr>
        <w:rPr>
          <w:rtl/>
        </w:rPr>
      </w:pPr>
      <w:r>
        <w:rPr>
          <w:rFonts w:cs="Arial"/>
          <w:rtl/>
        </w:rPr>
        <w:t>לט. עִקַּר יְצִיאַת מִצְרַיִם הָיָה לְגַלּוֹת אֱמוּנַת חִדּוּשׁ הָעוֹלָם, לֵידַע כִּי יֵשׁ אֱלֹקִים שַׁלִּיט בָּאָרֶץ שֶׁבָּרָא אֶת עוֹלָמוֹ יֵשׁ מֵאַיִן הַמֻּחְלָט, וּמַנְהִיג אֶת הָעוֹלָם כִּרְצוֹנוֹ, בְּלִי שׁוּם חִיּוּב הַטֶּבַע כְּלָל. וּמֵחֲמַת שֶׁעִקַּר אֱמוּנַת חִדּוּשׁ הָעוֹלָם זוֹכִין עַל־יְדֵי בֵּרוּר הַמְדַמֶּה, שֶׁנִּתְבָּרֵר עַל־יְדֵי רוּחַ הַקֹּדֶשׁ, רוּחַ נְבוּאָה, שֶׁהוּא בְּחִינַת כְּלַל קַבָּלַת הַתּוֹרָה, עַל־כֵּן אָז בְּמִצְרַיִם, שֶׁהָיָה עֲדַיִן קֹדֶם קַבָּלַת הַתּוֹרָה, וְלֹא נִתְבָּרֵר הַמְדַמֶּה עֲדַיִן בִּשְׁלֵמוּת, רַק עַל־יְדֵי אִתְעָרוּתָא דִלְעֵלָּא לְבַד הָיְתָה הַגְּאֻלָּה, וְעַל־כֵּן אָסוּר אָז הֶחָמֵץ בְּאִסּוּר חָמוּר. וְעִקַּר הַזְּהִירוּת מֵחָמֵץ הוּא מִשָּׁעָה שֶׁנָּתְנוּ הַמַּיִם לְתוֹךְ הַקֶּמַח, כִּי עִקַּר הַהַתְחָלָה רִאשׁוֹנָה שֶׁל בְּרִיאַת הָעוֹלָם יֵשׁ מֵאַיִן הָיָה בְּרִיאַת הַמַּיִם, כְּמַאֲמַר רַבּוֹתֵינוּ זַ"ל, עַל־כֵּן שָׁם עִקַּר אֲחִיזַת הַכְּפִירוֹת הַכּוֹפְרִין בְּחִדּוּשׁ הָעוֹלָם. וְעַל־כֵּן עִקַּר הַחִמּוּץ, שֶׁהוּא שֶׁנִּתְפָּח הָעִסָּה - עַל־יְדֵי הָרוּחַ וְהָאֲוִיר שֶׁנִּכְנָס בָּהּ בְּהֶמְשֵׁךְ הַזְּמָן. וְעַל־כֵּן אָז בִּשְׁעַת יְצִיאַת מִצְרַיִם, שֶׁלֹּא זָכוּ עֲדַיִן לְהַמְשִׁיךְ בִּשְׁלֵמוּת רוּחַ הַקֹּדֶשׁ, רוּחַ נְבוּאָה, שֶׁעַל־כֵּן הֻכְרְחוּ לָצֵאת בְּחִפָּזוֹן, עַל־כֵּן צְרִיכִין לֶאֱכֹל מַצָּה שֶׁנֶּאֱפֵית בְּחִפָּזוֹן, בִּכְדֵי שֶׁלֹּא יִתְאַחֵז בָּהּ הָרוּחַ וַאֲוִיר הַטָּמֵא שֶׁהוּא רוּחַ שְׁטוּת, שֶׁעַל־יְדֵי־זֶה פּוֹגְמִין בֶּאֱמוּנַת חִדּוּשׁ הָעוֹלָם, שֶׁהוּא בְּחִינַת בְּרִיאַת הַמַּיִם כַּנַּ"ל. אֲבָל בְּשָׁבוּעוֹת, שֶׁזָּכוּ לְקַבָּלַת הַתּוֹרָה וְזָכוּ לְרוּחַ הַקֹּדֶשׁ בִּשְׁלֵמוּת, אָז מִצְוָה לְהָבִיא שְׁתֵּי הַלֶּחֶם מֵחָמֵץ דַּיְקָא, כִּי אָז הָרוּחַ וְהָאֲוִיר הוּא בְּחִינַת רוּחַ הַקֹּדֶשׁ, שֶׁעַל־יְדֵי־זֶה מִתְבָּרֵר הַמְדַמֶּה יוֹתֵר וְזוֹכִין לֶאֱמוּנַת חִדּוּשׁ הָעוֹלָם בִּשְׁלֵמוּת, שֶׁזֶּה עִקַּר יְסוֹד הָאֱמוּנָה הַקְּדוֹשָׁה. וְעַל־כֵּן בְּפֶסַח רוֹחֲצִין שְׁתֵּי רְחִיצוֹת, לְהַמְשִׁיךְ בְּיוֹתֵר מֵימֵי הַטָּהֳרָה, שֶׁהֵם בְּחִינַת אֱמוּנַת חִדּוּשׁ הָעוֹלָם (עיין מקוה, אות ו; הל' ברכת הריח הלכה ד, אותיות ט י). קיז</w:t>
      </w:r>
    </w:p>
    <w:p w14:paraId="12C3E1C4" w14:textId="77777777" w:rsidR="00796207" w:rsidRDefault="00796207" w:rsidP="00796207">
      <w:pPr>
        <w:rPr>
          <w:rtl/>
        </w:rPr>
      </w:pPr>
      <w:r>
        <w:rPr>
          <w:rFonts w:cs="Arial"/>
          <w:rtl/>
        </w:rPr>
        <w:t>מ. בִּימֵי הַסְּפִירָה הַקְּדוֹשִׁים אָנוּ עוֹסְקִין לְטַהֵר עַצְמֵנוּ מִזֻּהֲמַת מִצְרַיִם, הַיְנוּ מִבִּלְבּוּל הַמְדַמֶּה, שֶׁהוּא בְּחִינַת זֻהֲמַת הַנָּחָשׁ, אֲשֶׁר עַל־יְדֵי־זֶה נִפְגְּמָה הָאֱמוּנָה הַקְּדוֹשָׁה. וְעַל־כֵּן מַקְרִיבִין תְּחִלָּה הָעֹמֶר שְׂעוֹרִים שֶׁהוּא מַאֲכַל בְּהֵמָה, בְּחִינַת מְדַמֶּה, כִּי גַם בְּהֵמָה יֵשׁ לָהּ כֹּחַ הַמְדַמֶּה; וְעַל־יְדֵי שֶׁמְּנִיפִין הָעֹמֶר שְׂעוֹרִים וּמַקְרִיבִין אוֹתוֹ לַה', עַל־יְדֵי־זֶה אָנוּ מְתַקְּנִין וּמְבָרְרִין הַמְדַמֶּה. וְעַל־כֵּן סוֹפְרִין אַחַר־כָּךְ הַיָּמִים לָעֹמֶר, כִּי עַל־יְדֵי־זֶה אָנוּ מַמְשִׁיכִין עָלֵינוּ הֶאָרָה מִקְּדֻשַּׁת קַבָּלַת הַתּוֹרָה שֶׁאָנוּ עֲתִידִין לְקַבֵּל בְּשָׁבוּעוֹת, שֶׁעַל־יְדֵי־זֶה נִזְכֶּה לְבָרֵר הַמְדַמֶּה וּלְתַקֵּן וּלְהַשְׁלִים הָאֱמוּנָה בִּשְׁלֵמוּת, כִּי עִקַּר הַסְּפִירָה וְהַמִּנְיָן הוּא רַק בִּבְחִינַת הַמְדַמֶּה, כַּמְבֹאָר בִּפְנִים. וְעַל־יְדֵי־ זֶה אָנוּ זוֹכִין בֶּאֱמֶת אַחַר־כָּךְ בְּשָׁבוּעוֹת לְקַבָּלַת הַתּוֹרָה, וְאָז זוֹכִין לְתַכְלִית שְׁלֵמוּת תִּקּוּן הַמְדַמֶּה וְהָאֱמוּנָה כַּנַּ"ל (שם יח).</w:t>
      </w:r>
    </w:p>
    <w:p w14:paraId="7FB8D5F8" w14:textId="77777777" w:rsidR="00796207" w:rsidRDefault="00796207" w:rsidP="00796207">
      <w:pPr>
        <w:rPr>
          <w:rtl/>
        </w:rPr>
      </w:pPr>
      <w:r>
        <w:rPr>
          <w:rFonts w:cs="Arial"/>
          <w:rtl/>
        </w:rPr>
        <w:t>מא. מַה שֶּׁהַכְנָעַת הָמָן הָיָה בְּיוֹם הֲנָפַת הָעֹמֶר, וְכֵן מַה שֶּׁקּוֹרִין פָּרָשַׁת בַּמִּדְבָּר קֹדֶם שָׁבוּעוֹת, עַיֵּן 'פּוּרִים', אוֹת יג.</w:t>
      </w:r>
    </w:p>
    <w:p w14:paraId="70F58D04" w14:textId="77777777" w:rsidR="00796207" w:rsidRDefault="00796207" w:rsidP="00796207">
      <w:pPr>
        <w:rPr>
          <w:rtl/>
        </w:rPr>
      </w:pPr>
      <w:r>
        <w:rPr>
          <w:rFonts w:cs="Arial"/>
          <w:rtl/>
        </w:rPr>
        <w:t xml:space="preserve">מב. עַל־יְדֵי שֶׁסּוֹפְרִין הַשֶּׁבַע שָׁבוּעוֹת קֹדֶם קַבָּלַת הַתּוֹרָה, לְבָרֵר הַמְדַמֶּה וְלִזְכּוֹת לֶאֱמוּנָה שְׁלֵמָה כַּנַּ"ל, עַל־יְדֵי־זֶה מַמְשִׁיכִין קְדֻשַּׁת הָאֱמוּנָה עַל כָּל יוֹם וָיוֹם שֶׁל כָּל יְמֵי הַשָּׁנָה, בְּאֹפֶן שֶׁנִּזְכֶּה לִיסוֹד הָאֱמוּנָה כָּל יְמֵי עוֹלָם, שֶׁבְּכָל יוֹם וָיוֹם שֶׁיָּבוֹא, אַף־עַל־פִּי שֶׁיִּתְגַּבֵּר הַבַּעַל־דָּבָר בְּאֵיזֶה בִּלְבּוּל שֶׁיִּתְגַּבֵּר, כְּפִי הִתְגַּבְּרוּתוֹ בְּכָל יוֹם מֵחָדָשׁ, אַף־עַל־פִּי־ כֵן יִהְיֶה לָנוּ כֹּחַ לְבָרֵר הָאֱמוּנָה עַל־יְדֵי צַדִּיקֵי הַדּוֹר, שֶׁנִּזְכֶּה </w:t>
      </w:r>
      <w:r>
        <w:rPr>
          <w:rFonts w:cs="Arial"/>
          <w:rtl/>
        </w:rPr>
        <w:lastRenderedPageBreak/>
        <w:t>לְהִתְקָרֵב אֲלֵיהֶם וּלְהִתְגַּבֵּר עַל הָעַזֵּי־פָנִים שֶׁבְּכָל דּוֹר הָרוֹצִים לְהַעְלִים אוֹר הַצַּדִּיק, רַק נִזְכֶּה לְחַפֵּשׂ וּלְבַקֵּשׁ בֶּאֱמֶת אֶת הַצַּדִּיק הָאֱמֶת עַד שֶׁנִּזְכֶּה לְמָצְאוֹ (הל' ברכת הריח ה"ד, אות לח לט).</w:t>
      </w:r>
    </w:p>
    <w:p w14:paraId="172FD176" w14:textId="77777777" w:rsidR="00796207" w:rsidRDefault="00796207" w:rsidP="00796207">
      <w:pPr>
        <w:rPr>
          <w:rtl/>
        </w:rPr>
      </w:pPr>
      <w:r>
        <w:rPr>
          <w:rFonts w:cs="Arial"/>
          <w:rtl/>
        </w:rPr>
        <w:t>מג. עִקַּר הַשֵּׁנָה הוּא בִּשְׁבִיל שֶׁהַשֵּׂכֶל מִתְבַּלְבֵּל וּמִתְיַגֵּעַ מְאֹד עַל־יְדֵי בִּלְבּוּל הַמְדַמֶּה, וְעַל־יְדֵי הַשֵּׁנָה נִתְבָּרֵר הַמְדַמֶּה. וְעַל־כֵּן עַל־יְדֵי הַשֵּׁנָה נִתְבָּרֵר הָאֱמוּנָה, בִּבְחִינַת "חֲדָשִׁים לַבְּקָרִים רַבָּה אֱמוּנָתֶךָ", כִּי עִקַּר שְׁלֵמוּת הָאֱמוּנָה עַל־יְדֵי בֵּרוּר הַמְדַמֶּה. וְעַל־כֵּן כָּל אֶחָד וְאֶחָד, כְּפִי מַה שֶּׁזּוֹכֶה לְבָרֵר הַמְדַמֶּה כֵּן הוּא מְמַעֵט בְּשֵׁנָה. וְעַל־כֵּן בְּשָׁבוּעוֹת, שֶׁאָז זוֹכִין לְקַבֵּל הַתּוֹרָה, שֶׁהוּא בְּחִינַת הַמְשָׁכַת רוּחַ הַקֹּדֶשׁ עַל כָּל יִשְׂרָאֵל, שֶׁעַל־יְדֵי־זֶה נִתְבָּרֵר הַמְדַמֶּה, עַל־ כֵּן נֵעוֹרִין בְּלֵיל שָׁבוּעוֹת (שם מא).</w:t>
      </w:r>
    </w:p>
    <w:p w14:paraId="20834AD9" w14:textId="77777777" w:rsidR="00796207" w:rsidRDefault="00796207" w:rsidP="00796207">
      <w:pPr>
        <w:rPr>
          <w:rtl/>
        </w:rPr>
      </w:pPr>
      <w:r>
        <w:rPr>
          <w:rFonts w:cs="Arial"/>
          <w:rtl/>
        </w:rPr>
        <w:t>מד. מְבֹאָר בְּכִתְבֵי הָאֲרִיזַ"ל מֵעִנְיַן הַצִּמְצוּמִים שֶׁהָיוּ קֹדֶם הַבְּרִיאָה, קֹדֶם הַתְחָלַת שָׁרְשֵׁי הָאֲצִילוּת, מַה שֶּׁצִּמְצֵם אוֹרוֹ הַגָּדוֹל יִתְבָּרַךְ כְּדֵי שֶׁיִּהְיֶה מָקוֹם לַבְּרִיאָה, וְנַעֲשָׂה חָלָל הַפָּנוּי; וְגַם בְּצִמְצוּם זֶה הָיוּ כַּמָּה וְכַמָּה בְּחִינוֹת, כַּמּוּבָן שָׁם. אֲבָל גַּם אַחַר־כָּךְ, כְּשֶׁהִתְחִיל לְהַמְשִׁיךְ הָאוֹר דֶּרֶךְ קַו בִּשְׁבִיל בְּרִיאַת הָעוֹלָמוֹת, שֶׁהֵם הַמִּדּוֹת, הִמְשִׁיךְ גַּם־כֵּן אֶת כָּל מִדָּה וּמִדָּה דֶּרֶךְ כַּמָּה וְכַמָּה צִמְצוּמִים, עַד שֶׁנִּתְצַמְצֵם וְנִתְהַוָּה בְּחִינַת עוֹלַם הָאֲצִילוּת וְכוּ', וְאַחַר־ כָּךְ הָיוּ עוֹד ק הַרְבֵּה צִמְצוּמִים עַד שֶׁנַּעֲשָׂה בְּחִינַת עוֹלַם הַבְּרִיאָה, וְאַחַר־כָּךְ עַד שֶׁנַּעֲשָׂה עוֹלַם הַיְצִירָה, וְאַחַר־כָּךְ עוֹלַם הָעֲשִׂיָּה הַגַּשְׁמִי הַזֶּה, שֶׁבּוֹ הָאָדָם הַבַּעַל־ בְּחִירָה, שֶׁבּוֹ תָּלוּי הַכֹּל. עַל־כֵּן כָּל זֶה עוֹבֵר עַל כָּל אֶחָד וְאֶחָד מִיִּשְׂרָאֵל, שֶׁהוּא צָרִיךְ לְפִי בְּחִינָתוֹ לְתַקֵּן וּלְהַמְשִׁיךְ כָּל הַבְּחִינוֹת צִמְצוּמִים הַנַּ"ל עַל־יְדֵי אִתְעָרוּתָא דִלְתַתָּא, שֶׁזֶּה עִקַּר הַתִּקּוּן וְהַשְּׁלֵמוּת שֶׁל כָּל הַבְּרִיאָה. וְזֶה כְּלַל מַתַּן תּוֹרָה וּכְלַל קִיּוּם הַתּוֹרָה. וְזֶה בְּחִינַת פֶּסַח וְשָׁבוּעוֹת, כִּי בְּפֶסַח הָיָה בְּחִינַת הִתְגַּלּוּת אוֹר אֵין סוֹף בְּהִתְגַּלּוּת נִפְלָא וְנוֹרָא מְאֹד, וְכַמְבֹאָר בַּכְּתָבִים. וְאַף־עַל־פִּי שֶׁגַּם זֶה הָיָה עַל־יְדֵי בְּחִינַת צִמְצוּמִים, כִּי בְּלִי צִמְצוּמִים אִי אֶפְשָׁר כְּלָל לְקַבֵּל הָאוֹר, אֲבָל אֵלּוּ הַצִּמְצוּמִים הָיוּ בְּחִינַת הַצִּמְצוּמִים הַקּוֹדְמִים מְאֹד כַּנַּ"ל; אֲבָל מִיּוֹם שֵׁנִי שֶׁל פֶּסַח מַתְחִילִין לְתַקֵּן וּלְהַמְשִׁיךְ בְּחִינַת הַצִּמְצוּמִים הַשְּׁנִיִּים, שֶׁעַל יְדֵיהֶם נִמְשְׁכוּ וְנִתְהַוּוּ כָּל הָעוֹלָמוֹת וְהַמִּדּוֹת. וּבָזֶה עוֹסְקִין כָּל הַשִּׁבְעָה שָׁבוּעוֹת שֶׁל יְמֵי הַסְּפִירָה, עַד שֶׁזּוֹכִין בְּשָׁבוּעוֹת לְקַבֵּל הָאוֹר הַגָּדוֹל בְּהַדְרָגָה וּבְמִדָּה, שֶׁזֶּה בְּחִינַת קַבָּלַת הַתּוֹרָה, שֶׁהוּא כְּלַל כָּל הַמִּדּוֹת טוֹבוֹת - וְהַכֹּל בִּשְׁבִיל לְגַלּוֹת מַלְכוּתוֹ יִתְבָּרַךְ, שֶׁזֶּה גַם־כֵּן בְּחִינַת שָׁבוּעוֹת, שֶׁנִּקְרָא עֲצֶרֶת, מִלְּשׁוֹן מַלְכוּת (הל' תפילת המנחה, הלכה ז, אות לח).</w:t>
      </w:r>
    </w:p>
    <w:p w14:paraId="67DB3C66" w14:textId="77777777" w:rsidR="00796207" w:rsidRDefault="00796207" w:rsidP="00796207">
      <w:pPr>
        <w:rPr>
          <w:rtl/>
        </w:rPr>
      </w:pPr>
      <w:r>
        <w:rPr>
          <w:rFonts w:cs="Arial"/>
          <w:rtl/>
        </w:rPr>
        <w:t>מה. כְּלַל כַּוָּנַת הַסְּפִירָה הוּא בְּחִינַת תִּקּוּן הַצִּמְצוּמִים, כַּמּוּבָן בַּכַּוָּנוֹת. כִּי צְרִיכִין לְהָכִין אֶת עַצְמוֹ לְתַקֵּן הַצִּמְצוּמִים בְּכַמָּה בְּחִינוֹת, בִּכְדֵי שֶׁיּוּכַל לְקַבֵּל עַל־יְדֵי־זֶה אוֹר הַגָּדוֹל וְהַנּוֹרָא שֶׁל קַבָּלַת הַתּוֹרָה בְּהַדְרָגָה וּבְמִדָּה עַל־יְדֵי בְּחִינַת אִתְעָרוּתָא דִלְתַתָּא. וְעַל־כֵּן סוֹפְרִין הַיָּמִים לָעֹמֶר, שֶׁהוּא בְּחִינַת מִנְחָה שֶׁל שְׂעוֹרִים, בְּחִינַת כְּלָלִיּוּת הַצִּמְצוּמִים, כַּיָּדוּעַ, כִּי מִנְחַת עֹמֶר שְׂעוֹרִים הוּא פֶּלֶא גָדוֹל. כִּי גַם שְׁאָר קָרְבַּן מִנְחָה, שֶׁהוּא בְּחִינַת קָרְבַּן עָנִי, הוּא גַם־כֵּן חֶסֶד נִפְלָא מֵהַשֵּׁם יִתְבָּרַךְ, שֶׁדַּיְקָא קָרְבַּן עָנִי שֶׁבָּא בְּדַלֵּי דַלּוּת כָּל־כָּךְ, וְעִקַּר הָעֲנִיּוּת הוּא עֲנִיּוּת מִן הַדַּעַת, וְאַף־עַל־פִּי־כֵן יְקָרָה מִנְחָתוֹ וַחֲבִיבָה כָּל־כָּךְ אֵצֶל הַשֵּׁם יִתְבָּרַךְ (עַיֵּן 'תְּשׁוּבָה', אוֹת יט). מִכָּל־שֶׁכֵּן עֹמֶר שְׂעוֹרִים, שֶׁהוּא מַאֲכַל בְּהֵמָה, שֶׁהוּא בְּחִינַת הֶעְדֵּר הַדַּעַת בְּתַכְלִית, בְּחִינַת תַּכְלִית הַדַּלּוּת וְהָעֲנִיּוּת מִן הַדַּעַת; וּמִשָּׁם דַּיְקָא צְרִיכִין לְהָבִיא מִנְחַת שְׂעוֹרִים, שֶׁזֶּה מְרַמֵּז עַל הַתְּשׁוּבָה וְהַתְּפִלָּה [כְּ]שֶׁהוּא בְּתַכְלִית הַקַּטְנוּת וְהַשִּׁפְלוּת, וְעַל־יְדֵי־זֶה דַּיְקָא עִקַּר הַתְחָלַת הִתְקָרְבוּת יִשְׂרָאֵל לַאֲבִיהֶם שֶׁבַּשָּׁמַיִם, כִּי עַל־יְדֵי־זֶה זוֹכִין לְהָכִין אֶת עַצְמוֹ בְּכָל יְמֵי הַסְּפִירָה, עַד שֶׁזּוֹכִין לְקַבָּלַת הַתּוֹרָה. וְעַל־כֵּן בֶּאֱמֶת אִיתָא בַּזֹּהַר הַקָּדוֹשׁ, שֶׁמִּנְחַת הָעֹמֶר הוּא בְּדִיקוּ דְאֵשֶׁת חַיִל; הַיְנוּ שֶׁזֶּה עִקַּר הַנִּסָּיוֹן שֶׁל כָּל אֶחָד מִיִּשְׂרָאֵל, שֶׁצְּרִיכִין לְהָבִין מֵרָחוֹק עַל־יְדֵי הָרְמָזִים שֶׁמְּרַמְּזִים לוֹ הַצַּדִּיקֵי אֱמֶת, שֶׁיֵּשׁ תִּקְוָה לְאַחֲרִיתוֹ עַל־יְדֵי כָּל נְקֻדָּה וּנְקֻדָּה טוֹבָה, שֶׁהוּא בְּחִינַת מִנְחַת עֹמֶר שְׂעוֹרִים וְכַנַּ"ל, שֶׁעַל־יְדֵי־זֶה עִקַּר הִתְקָרְבוּת יִשְׂרָאֵל לְהַשֵּׁם יִתְבָּרַךְ, בְּחִינַת קַבָּלַת הַתּוֹרָה כַּנַּ"ל. וְעַל־כֵּן צְרִיכִין לִסְפֹּר אַחַר־כָּךְ הַיָּמִים קיט לָעֹמֶר, כִּי בְּכָל יוֹם וָיוֹם צְרִיכִין לְתַקֵּן בְּחִינַת הַצִּמְצוּמִים שֶׁל אוֹתוֹ הַיּוֹם כְּפִי תִּקּוּן הַבְּרִיאָה שֶׁל אוֹתוֹ הַיּוֹם, שֶׁזֶּה בְּחִינַת גִּימֶל תְּפִלּוֹת שֶׁל הַיּוֹם, כַּמְבֹאָר בְּמָקוֹם אַחֵר, כִּי עִקַּר תִּקּוּן הַצִּמְצוּמִים הוּא עַל־יְדֵי דִּבּוּרֵי הַתְּפִלָּה. וְעַל־כֵּן צְרִיכִין לִסְפֹּר הַיָּמִים בַּפֶּה לָעֹמֶר, כִּי עִקַּר תִּקּוּן הַצִּמְצוּמִים שֶׁל כָּל יוֹם וָיוֹם הוּא עַל־יְדֵי בְּחִינַת קָרְבַּן עָנִי, שֶׁהוּא בְּחִינַת מִנְחַת עֹמֶר, הַיְנוּ שֶׁאֵיךְ־שֶׁהוּא יַרְגִּישׁ עַל־כָּל־פָּנִים עֲנִיּוּתוֹ וְשִׁפְלוּתוֹ, וּמִתּוֹךְ מְרִירוּת עֲנִיּוּתוֹ יִשְׁפֹּךְ שִׂיחוֹ כַּמַּיִם לִפְנֵי ה', וְעַל־יְדֵי־זֶה יִזְכֶּה לְקַבֵּל הִתְנוֹצְצוּת אֱלָקוּתוֹ יִתְבָּרַךְ בְּהַדְרָגָה וּבְמִדָּה, וְלַעֲבֹד אֶת הַשֵּׁם בְּמִדּוֹת וּבְמַעֲשִׂים טוֹבִים, עַד שֶׁעַל־יְדֵי־זֶה יִתְגַּלֶּה מַלְכוּתוֹ יִתְבָּרַךְ, שֶׁזֶּה בְּחִינַת כְּלַל כַּוָּנַת הַסְּפִירָה לְתַקֵּן בְּחִינַת מַלְכוּת, כַּמּוּבָן בַּכַּוָּנוֹת (שם אותיות לו מא מב מה).</w:t>
      </w:r>
    </w:p>
    <w:p w14:paraId="60A8FF87" w14:textId="77777777" w:rsidR="00796207" w:rsidRDefault="00796207" w:rsidP="00796207">
      <w:pPr>
        <w:rPr>
          <w:rtl/>
        </w:rPr>
      </w:pPr>
      <w:r>
        <w:rPr>
          <w:rFonts w:cs="Arial"/>
          <w:rtl/>
        </w:rPr>
        <w:t xml:space="preserve">מו. בְּלֵילשׂפֶּסַח מֵאִיר אוֹר הָאֵין סוֹף בְּאוֹר גָּדוֹל, שֶׁעַל־יְדֵי־זֶה הָיְתָה הַגְּאֻלָּה. אַךְ אַף־עַל־פִּי־כֵן בְּהֶכְרֵחַ שֶׁיִּהְיֶה אֵיזֶה צִמְצוּם, בִּכְדֵי שֶׁנּוּכַל לְקַבֵּל הָאוֹר בְּהַדְרָגָה וּבְמִדָּה. וְזֶה בְּחִינַת הַשְּׁאֵלוֹת שֶׁשּׁוֹאֲלִין הַבָּנִים בְּפֶסַח, כִּי הַשְּׁאֵלָה וְהַקֻּשְׁיָא הִיא בִּבְחִינַת הַסְתָּרַת הַיְדִיעָה, בְּחִינַת צִמְצוּם, בִּכְדֵי שֶׁלֹּא יִתְלַהֵב הָאוֹר </w:t>
      </w:r>
      <w:r>
        <w:rPr>
          <w:rFonts w:cs="Arial"/>
          <w:rtl/>
        </w:rPr>
        <w:lastRenderedPageBreak/>
        <w:t>יוֹתֵר מִדָּי. אַךְ אַף־עַל־פִּי־כֵן צָרִיךְ שֶׁתִּהְיֶה הַשְּׁאֵלָה בְּדֶרֶךְ חָכְמָה, בִּבְחִינַת שְׁאֵלַת הַבֵּן חָכָם שֶׁמּוֹדֶה בְּכָל הַתּוֹרָה, אַךְ שֶׁהוּא שׁוֹאֵל עַל מָה הַכֹּל מְרַמֵּז; אֲבָל חָלִילָה לִשְׁאֹל כְּבֵן רָשָׁע, כִּי צָרִיךְ לִזָּהֵר בְּנַפְשׁוֹ שֶׁלֹּא יִהְיֶה הַצִּמְצוּם בִּבְחִינַת הַסְתָּרַת פָּנִים מֵהַשֵּׁם יִתְבָּרַךְ, רַחֲמָנָא לִצְּלַן; אַךְ אַדְּרַבָּא, עִקַּר הַצִּמְצוּם צָרִיךְ לִהְיוֹת בִּכְדֵי שֶׁעַל־יְדֵי־זֶה יִזְכֶּה לְהַמְשִׁיךְ אוֹר הָאֵין סוֹף בְּלִבּוֹ בְּהַדְרָגָה וּבְמִדָּה, בִּבְחִינַת תִּקּוּן, שֶׁזֶּה עִקַּר הַשְּׁלֵמוּת (עיין יראה, אות ל; שם אות נ נא).</w:t>
      </w:r>
    </w:p>
    <w:p w14:paraId="4E5FBC27" w14:textId="77777777" w:rsidR="00796207" w:rsidRDefault="00796207" w:rsidP="00796207">
      <w:pPr>
        <w:rPr>
          <w:rtl/>
        </w:rPr>
      </w:pPr>
      <w:r>
        <w:rPr>
          <w:rFonts w:cs="Arial"/>
          <w:rtl/>
        </w:rPr>
        <w:t>מז. עַל־יְדֵי חִדּוּשֵׁי־תוֹרָה אֲמִתִּיִּים נִתְתַּקְּנִין כֵּלִים וְצִמְצוּמִים נִפְלָאִים לְהַמְשִׁיךְ עַל־ יָדָם אוֹר הָאֵין סוֹף. רַק שֶׁצְּרִיכִין לָזֶה שֶׁיִּתְקַבְּצוּ הַרְבֵּה נְפָשׁוֹת מִיִּשְׂרָאֵל בְּאַהֲבָה וּבְשָׁלוֹם יָחַד (עַיֵּן 'שָׁלוֹם', אוֹת יד). וְעַל־כֵּן תַּלְמִידֵי רַבִּי עֲקִיבָא, שֶׁהָיוּ נְפָשׁוֹת גְּדוֹלוֹת מְאֹד וְקִבְּלוּ חִדּוּשֵׁי־תוֹרָה אֲמִתִּיִּים מֵרַבִּי עֲקִיבָא רַבָּם, אַךְ שֶׁלֹּא זָכוּ לְהַמְשִׁיכָן עַל־יְדֵי שֶׁלֹּא הָיָה בֵּינֵיהֶם אַהֲבָה וְשָׁלוֹם, עַל־כֵּן מֵתוּ בִּימֵי הַסְּפִירָה דַּיְקָא, שֶׁאָז עוֹסְקִין בְּיוֹתֵר לְתַקֵּן הַצִּמְצוּמִים הַנַּ"ל בִּשְׁבִיל קַבָּלַת הַתּוֹרָה. וְרַבִּי שִׁמְעוֹן בֶּן יוֹחַאי זַ"ל הָיָה הַתִּקּוּן שֶׁלָּהֶם, וְעַל־כֵּן זָכָה הוּא לְהַמְשִׁיךְ תִּקּוּנִים וְכֵלִים נִפְלָאִים לְקַבֵּל עַל־ יָדָם אוֹר הָאֵין סוֹף, שֶׁזֶּה בְּחִינַת כָּל סִפְרֵי הַזֹּהַר וְהַתִּקּוּנִים וְהָאִדְּרוֹת וְסִפְרָא דִצְנִיעוּתָא; וְנִסְתַּלֵּק בְּל"ג בָּעֹמֶר, וְגִלָּה אָז הָאִדְּרָא זוּטָא, שֶׁעַל־יְדֵי כָּל זֶה הִמְשִׁיךְ תִּקּוּנִים כָּאֵלֶּה, שֶׁיִּהְיוּ יְכוֹלִין לְהִתְקָרֵב לְהַשֵּׁם יִתְבָּרַךְ מִכָּל מָקוֹם שֶׁהוּא עַל־יְדֵי תִּקּוּן הַצִּמְצוּמִים הַנַּ"ל, וְעַל־יְדֵי־זֶה יִזְכּוּ יִשְׂרָאֵל לִתְשׁוּבָה וְלִגְאֻלָּה שְׁלֵמָה, שֶׁכָּל זֶה עַל־יְדֵי תִּקּוּן הַצִּמְצוּמִים שֶׁעָשָׂה רַשְׁבִּ"י בְּחַיָּיו, כִּי "בְּזֹהַר דָּא יִפְּקוּן מִן גָּלוּתָא". וּמֵחֲמַת שֶׁהַצַּדִּיקִים הַקְּדוֹשִׁים הָעוֹסְקִין בְּהַמְשָׁכַת תִּקּוּנִים אֵלֶּה בְּחַיֵּיהֶם, הֵם עוֹסְקִין בָּזֶה בְּיוֹתֵר אַחַר הִסְתַּלְּקוּתָם (עַיֵּן 'צַדִּיק', אוֹת עב), עַל־כֵּן נוֹהֲגִין יִשְׂרָאֵל לַעֲשׂוֹת שִׂמְחָה גְדוֹלָה בְּיוֹם הַהִסְתַּלְּקוּת שֶׁל רַשְׁבִּ"י בְּל"ג בָּעֹמֶר, שֶׁהוּא יוֹם הִלּוּלָא רַבָּא דִּילֵהּ (שם אותיות נד נו).</w:t>
      </w:r>
    </w:p>
    <w:p w14:paraId="49C20367" w14:textId="77777777" w:rsidR="00796207" w:rsidRDefault="00796207" w:rsidP="00796207">
      <w:pPr>
        <w:rPr>
          <w:rtl/>
        </w:rPr>
      </w:pPr>
      <w:r>
        <w:rPr>
          <w:rFonts w:cs="Arial"/>
          <w:rtl/>
        </w:rPr>
        <w:t>מח. מְבֹאָר בְּכַוָּנוֹת קְרִיעַת יַם־סוּף, שֶׁהוּא סוֹד מֹחִין דְּקַטְנוּת מְאֹד, שֶׁאִי אֶפְשָׁר לְהַמְתִּיקָם אֶלָּא עַל־יְדֵי בְּחִינַת עַתִּיקָא, שֶׁזֶּהוּ בְּחִינַת: "מַה תִּצְעַק אֵלָי, בְּעַתִּיקָא תָּלְיָא מִלְּתָא"; הַיְנוּ שֶׁאַף־עַל־פִּי שֶׁלִּפְעָמִים נוֹפֵל הָאָדָם לְקַטְנוּת דְּקַטְנוּת מְאֹד, כְּעִנְיַן הַסַּכָּנָה שֶׁהָיָה לְיִשְׂרָאֵל כְּשֶׁעָמְדוּ עַל הַיָּם וְכוּ', אַף־עַל־פִּי־כֵן אֵין יֵאוּשׁ בָּעוֹלָם, וְיֵשׁ תִּקְוָה עַל־יְדֵי בְּחִינַת עַתִּיקָא, שֶׁשָּׁם רַחֲמִים גְּדוֹלִים כָּל־כָּךְ עַד שֶׁיּוּכַל גַּם הוּא לְהִתְקָרֵב, שֶׁזֶּה בְּחִינַת מִנְחַת שְׂעוֹרִים הַנַּ"ל, שֶׁצְּרִיכִין לְהִתְחַזֵּק עַל־יְדֵי חֵלֶק אֶחָד מֵרִבְבֵי רְבָבוֹת שֶׁיֵּשׁ לוֹ בְּהַקֹּמֶץשׂמִנְחָה שֶׁל שְׂעוֹרִים שֶׁבָּאָה מִכְּלַל יִשְׂרָאֵל, שֶׁהוּא בְּחִינַת קָרְבַּן עָנִי כַּנַּ"ל. כִּי אֲפִלּוּ עַל־יְדֵי תְּפִלָּה שֶׁהִיא בִּבְחִינָה זוֹ, יְכוֹלִין גַּם־כֵּן לְקַבֵּל יְשׁוּעָה, כִּי דַיְקָא תְּפִלָּה כָּזֹאת יְקָרָה מְאֹד אֵצֶל הַשֵּׁם יִתְבָּרַךְ, כִּי הִיא בְּחִינַת תְּפִלָּה לְעָנִי, כַּנַּ"ל אוֹת מו. וְסוֹד הַחֶסֶד הַזֶּה, שֶׁהַשֵּׁם יִתְבָּרַךְ מְרַחֵם וּמְקַבֵּל וְאוֹהֵב גַּם תְּפִלָּה כָּזֹאת, נִמְשָׁךְ מִבְּחִינַת עַתִּיקָא. וְזֶה בְּחִינַת "מַה תִּצְעַק אֵלָי", כִּי שָׁם סוֹד שְׁתִיקָה וָלַחַשׁ, כַּמְבֹאָר בִּפְנִים. וְזֶה גַם־כֵּן סוֹד הַשִּׁירָה, שֶׁנִּמְשָׁךְ מִבְּחִינַת הַשִּׁיר שֶׁיִּתְּעַר לֶעָתִיד עַל־ יְדֵי הַמְשָׁכַת תִּקּוּנִים אֵלּוּ (שם נז ס).</w:t>
      </w:r>
    </w:p>
    <w:p w14:paraId="33095B17" w14:textId="77777777" w:rsidR="00796207" w:rsidRDefault="00796207" w:rsidP="00796207">
      <w:pPr>
        <w:rPr>
          <w:rtl/>
        </w:rPr>
      </w:pPr>
      <w:r>
        <w:rPr>
          <w:rFonts w:cs="Arial"/>
          <w:rtl/>
        </w:rPr>
        <w:t>מט. עִקַּר הַנֵּס וְהַגְּאֻלָּה שֶׁל פֶּסַח, שֶׁעַל־ יְדֵי־זֶה זָכוּ אַחַר־כָּךְ גַּם לְמַתַּן תּוֹרָה, שֶׁעַל־יְדֵי־זֶה נִתְגַּלָּה שֵׁם ה', בִּבְחִינַת "וַתַּעַשׂ לְךָ שֵׁם כְּהַיּוֹם הַזֶּה", כָּל זֶה עַל־יְדֵי כֹּחַ וּזְכוּת קְדֻשַּׁת שַׁבָּת, שֶׁבּוֹ מִתְגַּלֶּה וּמֵאִיר שֵׁם הַשֵּׁם מֵעַצְמוֹ בְּלִי מַעֲשֵׂה הַתַּחְתּוֹנִים כְּלָל, שֶׁזֶּה בְּחִינַת פֶּסַח שֶׁהָיָה רַק בְּאִתְעָרוּתָא דִלְעֵלָּא, שֶׁזֶּה אִי אֶפְשָׁר לִזְכּוֹת כִּי אִם עַל־יְדֵי שַׁבָּת. וְעַל־כֵּן נִקְרָא שַׁבָּת שֶׁקֹּדֶם פֶּסַח שַׁבָּת הַגָּדוֹל, עַל שֵׁם שֵׁם ה' שֶׁנִּתְגַּלָּה וְנִתְגַּדֵּל בּוֹ, שֶׁזֶּה בְּחִינַת גָּדוֹל, כְּמוֹ שֶׁכָּתוּב: "וּמַה תַּעֲשֶׂה לְשִׁמְךָ הַגָּדוֹל", וּכְמוֹ שֶׁכָּתוּב: "כִּי לֹא יִטּשׁ ה' אֶת עַמּוֹ בַּעֲבוּר שְׁמוֹ הַגָּדוֹל", הַיְנוּ אַף־עַל־פִּי שֶׁאֵין אָנוּ כְּדָאִים לְכָךְ עַל־יְדֵי מַעֲשֵׂינוּ; שֶׁזֶּה עִקַּר נֵס שֶׁל פֶּסַח, שֶׁהוּא עַל־יְדֵי שַׁבָּת, שֶׁהוּא שְׁמָא דְקֻדְשָׁא־בְּרִיךְ־הוּא, שֶׁבּוֹ מִתְגַּלֶּה שֵׁם הַשֵּׁם בְּלִי אִתְעָרוּתָא דִלְתַתָּא כַּנַּ"ל (עיין שבת אות לט; שבת יז, ועיין פנים).</w:t>
      </w:r>
    </w:p>
    <w:p w14:paraId="08F83E93" w14:textId="77777777" w:rsidR="00796207" w:rsidRDefault="00796207" w:rsidP="00796207">
      <w:pPr>
        <w:rPr>
          <w:rtl/>
        </w:rPr>
      </w:pPr>
      <w:r>
        <w:rPr>
          <w:rFonts w:cs="Arial"/>
          <w:rtl/>
        </w:rPr>
        <w:t xml:space="preserve">נ. עִקַּר טֻמְאַת וְזֻהֲמַת מִצְרַיִם הוּא אֱמוּנוֹת כָּזְבִּיּוֹת וּכְפִירוֹת שֶׁנִּמְשָׁכִין מִזֻּהֲמַת הַנָּחָשׁ. וְזֶה עִקַּר יְצִיאַת מִצְרַיִם וּמַתַּן־תּוֹרָה שֶׁבְּכָל דּוֹר, הַיְנוּ לִזְכּוֹת לֶאֱמוּנָה שְׁלֵמָה, שֶׁהִיא יְסוֹד כָּל הַתּוֹרָה, כְּמַאֲמַר רַבּוֹתֵינוּ זַ"ל; כִּי עִקַּר גִּדּוּל הָאֱמוּנָה הוּא עַל־יְדֵי הָעֵצוֹת, שֶׁזֶּה בְּחִינַת תַּרְיַ"ג עֵטִין דְּאוֹרַיְתָא, וְהַתּוֹרָה נִקְרֵאת עֵצָה, שֶׁעַל־יְדֵי־זֶה נִתְגַּדֵּל וְנִשְׁלָם הָאֱמוּנָה הַקְּדוֹשָׁה. אַךְ מֵחֲמַת שֶׁעִקַּר הִתְגַּלּוּת הָעֵצוֹת הוּא עַל־יְדֵי הָאִישׁ תְּבוּנוֹת, שֶׁזּוֹכֶה לְצַחְצֵחַ נִשְׁמָתוֹ עַל־יְדֵי אֲכִילָתוֹ וּפַרְנָסָתוֹ שֶׁמַּמְשִׁיךְ עַל־יְדֵי הַמְשָׁכַת קכא רוּחָנִיּוּת אֱלָקוּת לְתוֹךְ צִמְצוּמִים, כַּמְבֹאָר בִּפְנִים. וְזֶה בְּחִינַת הַקְרָבַת הָעֹמֶר שְׂעוֹרִים, שֶׁהוּא בְּחִינַת כְּלָלִיּוּת כָּל הַצִּמְצוּמִים, כַּיָּדוּעַ, וְאַחַר־כָּךְ סוֹפְרִין הַיָּמִים לָעֹמֶר. וְעַל־יְדֵי כָּל זֶה מַמְשִׁיכִין רוּחָנִיּוּת אֱלָקוּת לְתוֹךְ צִמְצוּמִים, שֶׁהֵם בְּחִינַת יָמִים וּמִדּוֹת. וְעַל־יְדֵי־זֶה נִמְשָׁךְ פַּרְנָסָה, שֶׁזֶּה בְּחִינַת הַמָּן שֶׁהִתְחִיל לֵירֵד בִּימֵי הַסְּפִירָה - עַד שֶׁעַל־ יְדֵי־זֶה נִתְגַּלֶּה אַחַר־כָּךְ עַל־יְדֵי הָאִישׁ תְּבוּנוֹת כָּל הָעֵצוֹת הַקְּדוֹשׁוֹת, שֶׁהֵם בְּחִינַת כְּלַל קַבָּלַת הַתּוֹרָה בְּשָׁבוּעוֹת. וְזֶה בְּחִינַת הַמִּקְוֶה שֶׁל שָׁבוּעוֹת, בְּחִינַת "מַיִם עֲמֻקִּים עֵצָה בְּלֶב אִישׁ" שֶׁנִּתְגַּלֶּה בְּשָׁבוּעוֹת. וְעַל־ כֵּן לֹא הֻתַּר אֲכִילַת לֶחֶם חָדָשׁ עַד הַקְרָבַת הָעֹמֶר, כִּי פַּרְנָסַת יִשְׂרָאֵל צָרִיךְ </w:t>
      </w:r>
      <w:r>
        <w:rPr>
          <w:rFonts w:cs="Arial"/>
          <w:rtl/>
        </w:rPr>
        <w:lastRenderedPageBreak/>
        <w:t>שֶׁיִּהְיֶה נִמְשָׁךְ רַק עַל־יְדֵי הַמְשָׁכַת רוּחָנִיּוּת אֱלָקוּת לְתוֹךְ צִמְצוּמִים, שֶׁזֶּה בְּחִינַת הַקְרָבַת הָעֹמֶר שְׂעוֹרִים כַּנַּ"ל (הלכות תחומין, הלכה ה, אותיות ב ו).</w:t>
      </w:r>
    </w:p>
    <w:p w14:paraId="3685503D" w14:textId="77777777" w:rsidR="00796207" w:rsidRDefault="00796207" w:rsidP="00796207">
      <w:pPr>
        <w:rPr>
          <w:rtl/>
        </w:rPr>
      </w:pPr>
      <w:r>
        <w:rPr>
          <w:rFonts w:cs="Arial"/>
          <w:rtl/>
        </w:rPr>
        <w:t>נא. עִקַּר הַתְחָלַת הַמְשָׁכַת הֶאָרַת הָאֱמוּנָה בְּזֶה הָעוֹלָם נִמְשָׁךְ מֵהַחִיּוּת שֶׁנִּמְשָׁךְ תָּדִיר לְכָל הָעוֹלָמוֹת עַל־יְדֵי הַיִּחוּד הַחִיצוֹן שֶׁל אַבָּא וְאִמָּא, כַּמְבֹאָר בְּכִתְבֵי הָאֲרִיזַ"ל. וְהֶאָרָה הַזֹּאת כְּשֶׁבָּאָה לְזֶה הָעוֹלָם הִוא בִּבְחִינַת מַאֲכַל בְּהֵמָה, רַק כְּשֶׁזּוֹכִין לִהְיוֹת נִמְשָׁךְ אַחַר הֶאָרָה הַזֹּאת וְלִרְדֹּף עַל־יְדֵי־זֶה אַחַר הַשֵּׁם יִתְבָּרַךְ בִּמְסִירַת נֶפֶשׁ, עַל־יְדֵי־זֶה נַעֲשֶׂה גַּם בְּחִינַת יִחוּד הַפְּנִימִי שֶׁל אַבָּא וְאִמָּא, שֶׁמִּשָּׁם שֹׁרֶשׁ הַחִיּוּת שֶׁל נִשְׁמוֹת יִשְׂרָאֵל, וְאָז מַעֲלִין הַחִיּוּת שֶׁל הָאֱמוּנָה הַקְּדוֹשָׁה מִבְּחִינַת מַאֲכַל בְּהֵמָה לְמַאֲכַל אָדָם. וְעִקַּר הַנִּסָּיוֹן וְהַבְּחִירָה שֶׁל הָאָדָם הוּא בְּעֵת הַתְחָלַת הַמְשָׁכַת הֶאָרַת אֱמוּנָה הַקְּדוֹשָׁה, שֶׁאָז הוּא עֲדַיִן בִּבְחִינַת מַאֲכַל בְּהֵמָה, כִּי כָּל הַתְחָלוֹת קָשׁוֹת, מֵחֲמַת שֶׁעֲדַיִן מֹחוֹ בְּקַטְנוּת גָּדוֹל, וְאֵין לוֹ שׁוּם כְּלִי עֲדַיִן לְהַמְשִׁיךְ עַל עַצְמוֹ הֶאָרָה הַנַּ"ל. אַךְ אַחַר־כָּךְ, כְּשֶׁזּוֹכֶה לִמְסֹר נַפְשׁוֹ בִּשְׁבִיל הַשֵּׁם יִתְבָּרַךְ, וְזוֹכֶה לְקַבֵּל הַחִיּוּת מֵהַיִּחוּד הַפְּנִימִי, שֶׁמִּשָּׁם שֹׁרֶשׁ הִתְגַּלּוּת הָעֵצוֹת הַקְּדוֹשׁוֹת שֶׁעֲלֵיהֶם גְּדֵלָה הָאֱמוּנָה הַקְּדוֹשָׁה, אֲזַי אַחַר־כָּךְ יֵשׁ לוֹ כֵּלִים וְצִמְצוּמִים לְקַבֵּל גַּם הַהֶאָרָה מֵהַיִּחוּד הַחִיצוֹן בִּשְׁלֵמוּת, וְאָז נִמְשָׁךְ בְּיוֹתֵר אַחַר הַשֵּׁם יִתְבָּרַךְ, וְעַל־יְדֵי־זֶה מְקַבֵּל הֶאָרָה מֵהַיִּחוּד הַפְּנִימִי בְּיוֹתֵר, וְכֵן לְהַלָּן חוֹזֵר חֲלִילָה כַּנַּ"ל. וְזֶה גַם־כֵּן בְּחִינַת עֹמֶר שְׂעוֹרִים, שֶׁהוּא מַאֲכַל בְּהֵמָה, שֶׁמַּקְרִיבִין בִּתְחִלַּת הִתְקָרְבוּת יִשְׂרָאֵל לַאֲבִיהֶם שֶׁבַּשָּׁמָיִם. וְעַל־כֵּן בֶּאֱמֶת אָמְרוּ בַּזֹּהַר הַקָּדוֹשׁ, שֶׁמִּנְחַת הָעֹמֶר הוּא בְּדִיקוּ דְאֵשֶׁת חַיִל, כִּי שָׁם עִקַּר הַנִּסָּיוֹן וְהַבְּחִירָה, עַד שֶׁאַחַר־כָּךְ זוֹכִין בְּשָׁבוּעוֹת לִשְׁתֵּי הַלֶּחֶם מֵחִטִּים, שֶׁהֵם מַאֲכַל אָדָם (שם ו. ועיין פנים, ועיין אמונה, אות מה).</w:t>
      </w:r>
    </w:p>
    <w:p w14:paraId="33640EE6" w14:textId="77777777" w:rsidR="00796207" w:rsidRDefault="00796207" w:rsidP="00796207">
      <w:pPr>
        <w:rPr>
          <w:rtl/>
        </w:rPr>
      </w:pPr>
      <w:r>
        <w:rPr>
          <w:rFonts w:cs="Arial"/>
          <w:rtl/>
        </w:rPr>
        <w:t>נב. עִקַּר יְצִיאַת מִצְרַיִם, שֶׁהוּא בְּחִינַת מַה שֶּׁתֹּקֶף הַהַסְתָּרָה, בְּחִינַת הַסְתָּרָה שֶׁבְּתוֹךְ הַסְתָּרָה, נִתְהַפְּכָה לְדַעַת וְנִתְגַּלֶּה הַהַסְתָּרָה - כָּל זֶה נִמְשָׁךְ מִקְּדֻשַּׁת שַׁבָּת, כִּי אָז מְקַבְּלִין הַדַּעַת הַקְּדוֹשָׁה לְגַלּוֹת הַהַסְתָּרוֹת (עַיֵּן 'שַׁבָּת', אוֹת עט). וְעַל־כֵּן פֶּסַח רִאשׁוֹן הָיָה מִקָּחוֹ מִבֶּעָשׂוֹר, שֶׁחָל ק אָז בְּשַׁבָּת, כְּמַאֲמַר רַבּוֹתֵינוּ זַ"ל, כִּי מִשָּׁם הַתְחָלַת הַגְּאֻלָּה. וְזֶה בְּחִינַת שַׁבָּת הַגָּדוֹל שֶׁקֹּדֶם פֶּסַח, כַּמְבֹאָר בִּפְנִים (הלכות ראששׂחודש, הלכה ג).</w:t>
      </w:r>
    </w:p>
    <w:p w14:paraId="209C661F" w14:textId="77777777" w:rsidR="00796207" w:rsidRDefault="00796207" w:rsidP="00796207">
      <w:pPr>
        <w:rPr>
          <w:rtl/>
        </w:rPr>
      </w:pPr>
      <w:r>
        <w:rPr>
          <w:rFonts w:cs="Arial"/>
          <w:rtl/>
        </w:rPr>
        <w:t xml:space="preserve">נג. מַצָּה שֶׁל פֶּסַח הִיא בְּחִינַת מֹחִין וְדַעַת גָּדוֹל, הַיְנוּ בְּחִינַת הַדַּעַת הַגָּדוֹל שֶׁנִּתְגַּלֶּה כְּשֶׁמְּשַׁבְּרִין הַהַסְתָּרָה וּמְהַפְּכִין אוֹתָהּ לְדָעַת. וְזֶה בְּחִינַת הַחִלּוּק שֶׁבֵּין 'חָמֵץ' לְ'מַצָּה', שֶׁהִיא רַק בַּקָּנֶה שֶׁל הַחֵית, כְּמַאֲמַר הַזֹּהַר הַקָּדוֹשׁ: קְנֵה חֵית תְּשַׁבֵּר וְתַעֲשֶׂה מֵחָמֵץ מַצָּה; הַיְנוּ כְּשֶׁמְּשַׁבְּרִין הַהַסְתָּרָה וּפוֹתְחִין בָּהּ פֶּתַח, אָז רוֹאִין שֶׁבְּתוֹךְ הַהַסְתָּרָה בְּעַצְמָהּ מְלֻבָּשׁ גַּם־כֵּן אֱלָקוּתוֹ יִתְבָּרַךְ - אַדְרַבָּא, שָׁם מְלֻבָּשׁ דַּעַת גָּדוֹל, כַּמְבֹאָר בִּפְנִים. וְעַל־כֵּן, עַל־יְדֵי שְׁבִירַת הַהַסְתָּרָה, שֶׁזֶּה בְּחִינַת מַה שֶּׁמְּשַׁבְּרִין קְנֵה הַחֵית שֶׁל חָמֵץ, נַעֲשֶׂה עַל־יְדֵי־זֶה בְּעַצְמָהּ מַצָּה, בְּחִינַת גֹּדֶל הִתְגַּלּוּת הַדָּעַת. וְעַל־כֵּן צְרִיכִין לְשַׁבֵּר גַּם הַמַּצָּה בְּעַצְמָהּ שֶׁתִּהְיֶה פְּרוּסָה, כְּמַאֲמַר רַבּוֹתֵינוּ זַ"ל, כִּי שֹׁרֶשׁ הַסִּטְרָא־אָחֳרָא, שֶׁהוּא בְּחִינַת הִתְגַּבְּרוּת הַהַסְתָּרָה, יְנִיקָתָהּ מִבְּחִינַת מַחֲלֹקֶת שֶׁבִּקְדֻשָּׁה, כִּי הַסִּטְרָא־ אָחֳרָא הִיא בְּחִינַת מַחֲלֹקֶת, וִינִיקָתָהּ מִבְּחִינַת מַחֲלֹקֶת שֶׁבִּקְדֻשָּׁה; וּמַצָּה הִיא בְּחִינַת הַדַּעַת הַגָּדוֹל הַמְלֻבָּשׁ בְּתוֹךְ הַהַסְתָּרָה שֶׁבְּתוֹךְ הַהַסְתָּרָה, שֶׁהוּא סוֹד בְּחִינַת הַדַּעַת וְהַמֹּחִין שֶׁל בְּחִינַת מַחֲלֹקֶת שֶׁבִּקְדֻשָּׁה, שֶׁזֶּה בְּחִינַת מַצָּה, מִלְּשׁוֹן מַצָּה וּמְרִיבָה; וְעַל־כֵּן צְרִיכִין לְשַׁבֵּר הַמַּצָּה בְּעַצְמָהּ גַּם־כֵּן, הַיְנוּ שֶׁמַּמְתִּיקִין וּמְשַׁבְּרִין הַהַסְתָּרָה בְּשָׁרְשָׁהּ. וְעַל־כֵּן מְשַׁבְּרִין הַמַּצָּה הָאֶמְצָעִית שֶׁהִוא בְּחִינַת לֵוִי, דְּמִנַּהּ דִּינִין מִתְעָרִין וּמִשָּׁם מִשְׁתַּלְשֵׁל וְיוֹרֵד יְנִיקַת הַהַסְתָּרָה, וְצָרִיךְ לְהַמְתִּיק הַדִּין בְּשָׁרְשׁוֹ כַּנַּ"ל. וְעַל־כֵּן אַחַר שֶׁמְּשַׁבְּרִין הַמַּצָּה אָז הַבֵּן שׁוֹאֵל וְכוּ', כִּי שְׁאֵלוֹת וְקֻשְׁיוֹת הוּא בְּחִינַת מַחֲלֹקֶת וּמְרִיבָה, רַק שֶׁהַשְּׁאֵלָה וְהַמַּחֲלֹקֶת הוּא בִּקְדֻשָּׁה גְדוֹלָה לְשֵׁם שָׁמַיִם, וְהוּא בְּחִינַת תַּכְלִית הַשָּׁלוֹם, בְּחִינַת שְׁלֵמוּת הַדַּעַת שֶׁל בְּחִינַת מַצָּה כַּנַּ"ל, שֶׁזֶּה הַמַּחֲלֹקֶת לְשֵׁם שָׁמַיִם הוּא עִקַּר תִּקּוּן וְקִיּוּם הַבְּרִיאָה, שֶׁתֵּצֵא מִבְּחִינַת קֹדֶם הַבְּרִיאָה, שֶׁהוּא בְּחִינַת אָב, לִבְחִינַת אַחַר הַבְּרִיאָה, שֶׁהוּא בְּחִינַת בֵּן; וְעַל־כֵּן הַבֵּן שׁוֹאֵל דַּיְקָא אֶת אָבִיו, כַּמְבֹאָר בִּפְנִים. וּבְחִינַת זֶה הַמַּחֲלֹקֶת הוּא בְּחִינַת מַחֲלֹקֶת שַׁמַּאי וְהִלֵּל שֶׁהָיָה לְשֵׁם שָׁמַיִם, כִּי זֶה מִמִּדַּת הַחֶסֶד וְזֶה מִמִּדַּת הַגְּבוּרָה. וּבֶאֱמֶת אֵלּוּ וָאֵלּוּ דִּבְרֵי אֱלֹקִים חַיִּים, מֵאַחַר שֶׁמְּקַבְּלִין דִּבְרֵיהֶם מִן הַשָּׁמַיִם, שֶׁהוּא בְּחִינַת אֵשׁ וּמַיִם, בְּחִינוֹת חֶסֶד וּגְבוּרָה הַנַּ"ל. וְזֶה בְּעַצְמוֹ בְּחִינַת פֶּסַח מַצָּה וּמָרוֹר, כַּמְבֹאָר בִּפְנִים. וְעַל־כֵּן הִלֵּל דַּיְקָא הָיָה כּוֹרְכָן וְאוֹכְלָן בְּיַחַד, לְהוֹרוֹת שֶׁבֶּאֱמֶת אֵלּוּ וָאֵלּוּ דִּבְרֵי אֱלֹקִים חַיִּים. וְזֶה גַם־כֵּן סוֹד הָאֲפִיקוֹמָן, שֶׁזֶּה בְּחִינַת מַה שֶּׁאָמְרוּ רַבּוֹתֵינוּ זַ"ל: מַצָּה שֶׁהוֹצִיאוּ מִמִּצְרַיִם טָעֲמוּ בָּהּ טַעַם מָן, כִּי מִתְּחִלָּה הָיָה הַדַּעַת הַזֶּה מְלֻבָּשׁ בְּמִצְרַיִם בְּתוֹךְ הַהַסְתָּרָה, וְעַכְשָׁו שֶׁנִּתְגַּלָּה הַהַסְתָּרָה וְהוֹצִיאוּ הַדַּעַת מִמִּצְרַיִם, אֲזַי יֵשׁ בּוֹ טַעַם מָן. וְזֶה לְשׁוֹן "אַפִּיקוּ מָן", הַיְנוּ הוֹצִיאוּ הַמַּצָּה וְתִרְאוּ שֶׁיֵּשׁ בָּהּ טַעַם מָן. וְעַיֵּן עוֹד פְּנִים. וְזֶה גַם־כֵּן בְּחִינַת אֲכִילַת כַּרְפַּס, שֶׁמְּרַמֵּז לִבְחִינַת מֹחִין דְּקַטְנוּת, שֶׁמִּשָּׁם קכג יְנִיקַת הַדִּינִים, שֶׁהֵם בְּחִינַת הַהַסְתָּרָה. וְעַל־ כֵּן אָמְרוּ רַבּוֹתֵינוּ זַ"ל: אֶסְתֵּר יְרַקְרֹקֶת הָיְתָה, כִּי אֶסְתֵּר הִיא בְּחִינַת הַקְּדֻשָּׁה שֶׁמְּלֻבֶּשֶׁת תּוֹךְ הַהַסְתָּרָה, כְּמַאֲמַר רַבּוֹתֵינוּ זַ"ל: אֶסְתֵּר מִן הַתּוֹרָה מִנַּיִן? שֶׁנֶּאֱמַר "וְאָנֹכִי אַסְתֵּר אַסְתִּיר", וְאָז הִיא בְּחִינַת יְרַקְרֹקֶת, </w:t>
      </w:r>
      <w:r>
        <w:rPr>
          <w:rFonts w:cs="Arial"/>
          <w:rtl/>
        </w:rPr>
        <w:lastRenderedPageBreak/>
        <w:t>בְּחִינַת יָרָק שֶׁל הַכַּרְפַּס; רַק שֶׁחוּט שֶׁל חֶסֶד מָשׁוּךְ עָלֶיהָ, הַיְנוּ שֶׁמַּמְשִׁיכִין הַמְתָּקָה, שֶׁזֶּה סוֹד הַבִּטּוּל שֶׁל הַכַּרְפַּס בִּכְדֵי לְהַמְתִּיקוֹ, וְעַל־יְדֵי־זֶה נִתְגַּלֶּה הַהַסְתָּרָה וְנַעֲשֶׂה מִמֶּנָּה דַּעַת, וְאָז דַּיְקָא מִן הַהַסְתָּרָה בְּעַצְמָהּ נַעֲשֶׂה הִתְעוֹרְרוּת הַתְּשׁוּבָה, שֶׁהִיא גַם־כֵּן בְּחִינַת יָרָק, כַּמְבֹאָר בִּפְנִים. גַּם כַּרְפַּס מְרַמֵּז לִבְחִינַת מַחֲלֹקֶת לְשֵׁם שָׁמַיִם שֶׁנִּתְתַּקֵּן אָז (שם).</w:t>
      </w:r>
    </w:p>
    <w:p w14:paraId="2B068190" w14:textId="77777777" w:rsidR="00796207" w:rsidRDefault="00796207" w:rsidP="00796207">
      <w:pPr>
        <w:rPr>
          <w:rtl/>
        </w:rPr>
      </w:pPr>
      <w:r>
        <w:rPr>
          <w:rFonts w:cs="Arial"/>
          <w:rtl/>
        </w:rPr>
        <w:t>נד. שְׁתֵּי הָרְחִיצוֹת שֶׁרוֹחֲצִין בְּלֵילשׂפֶּסַח מְרַמֵּז לִשְׁנֵי מִינֵי טְבִילוֹת הַמִּקְוֶה, שֶׁהִיא בְּחִינַת הִתְגַּלּוּת הַדָּעַת. אַחַת - בְּחִינַת הַתְחָלַת הִתְגַּלּוּת הַדַּעַת שֶׁנִּתְגַּלָּה בְּפֶסַח, שֶׁזֶּה בְּחִינַת מִקְוֶה שֶׁל פֶּסַח, כִּי כֻּלָּם טָבְלוּ גַּם אָז, וְזֶה בְּחִינַת הָרְחִיצָה רִאשׁוֹנָה שֶׁקֹּדֶם אֲכִילַת כַּרְפַּס; וְאַחַר סִפּוּר הַהַגָּדָה רוֹחֲצִין יְדֵיהֶם שֵׁנִית וּמְבָרְכִין עָלֶיהָ, כִּי זֶה מְרַמֵּז עַל בְּחִינַת הִתְגַּלּוּת הַדַּעַת שֶׁל שָׁבוּעוֹת, שֶׁזֶּה בְּחִינַת מִקְוֶה שֶׁל שָׁבוּעוֹת, כִּי עַל־יְדֵי נְטִילַת יָדַיִם מַמְשִׁיכִין עַל עַצְמָן בְּחִינַת הַטָּהֳרָה שֶׁל מִקְוֶה, כַּמְבֹאָר בִּפְנִים וּבְמָקוֹם אַחֵר (שם).</w:t>
      </w:r>
    </w:p>
    <w:p w14:paraId="33A54409" w14:textId="77777777" w:rsidR="00796207" w:rsidRDefault="00796207" w:rsidP="00796207">
      <w:pPr>
        <w:rPr>
          <w:rtl/>
        </w:rPr>
      </w:pPr>
      <w:r>
        <w:rPr>
          <w:rFonts w:cs="Arial"/>
          <w:rtl/>
        </w:rPr>
        <w:t>נה. בְּדִיקַת הֶחָמֵץ לְאוֹר הַנֵּר הוּא בְּחִינַת מַה שֶּׁעַל־יְדֵי אוֹר הַדַּעַת מְבַקְשִׁין וּמְחַפְּשִׂין לְגַלּוֹת כָּל הַהַסְתָּרוֹת, שֶׁזֶּה בְּחִינַת מַה שֶּׁמְּחַפְּשִׂין אַחַר הֶחָמֵץ בְּחוֹרִין וּבִסְדָקִין בִּכְדֵי לִמְצֹא אוֹתוֹ וּלְבַעֲרוֹ, הַיְנוּ לְבַעֵר כָּל בְּחִינַת רָע וְרִשְׁעוּת שֶׁנִּמְצָא אֵצֶל הָאָדָם צָפוּן וְטָמוּן בְּתוֹךְ בְּחִינַת הַסְתָּרָה; וַאֲפִלּוּ בְּתוֹךְ הַסְתָּרָה שֶׁבְּתוֹךְ הַסְתָּרָה, שֶׁזֶּה בְּחִינַת 'עָבַר וְשָׁנָה נַעֲשָׂה לוֹ כְּהֶתֵּר', וְיוֹתֵר מִזֶּה, שֶׁזֶּה בְּחִינַת מַה שֶּׁהֶחָמֵץ שֶׁהוּא הָרִשְׁעוּת מֻנָּח אֶצְלוֹ בְּחוֹרִין וּסְדָקִין וְאֵינוֹ נִרְאֶה לוֹ כְּלָל, כִּי שׁוּב אֵינוֹ מַרְגִּישׁ בּוֹ כְּלָל; אַךְ אַף־עַל־פִּי־כֵן, עַל־יְדֵי תֹּקֶף הִתְגַּלּוּת אוֹר הַדַּעַת בּוֹדְקִין וּמְבַעֲרִין הָרִשְׁעוּת אֲפִלּוּ מִבְּחִינַת מְקוֹמוֹת כָּאֵלּוּ. וְעַל־כֵּן בּוֹדְקִין אֶת הֶחָמֵץ בַּלַּיְלָה דַיְקָא, כִּי דַיְקָא בִּבְחִינַת חֶשְׁכַת לַיְלָה, שֶׁהוּא בְּחִינַת הִתְגַּבְּרוּת הַהַסְתָּרָה בְּיוֹתֵר, אָז צְרִיכִין לְגַלּוֹת אוֹתָהּ עַל־יְדֵי אוֹר הַדַּעַת, שֶׁהוּא בְּחִינַת אוֹר הַנֵּר הַנַּ"ל, וְאָז נִתְהַפְּכָה הַהַסְתָּרָה עַצְמָהּ גַּם־כֵּן לְדַעַת כַּנַּ"ל. וְעַל־כֵּן קָרָא הַתַּנָּא לֵיל בְּדִיקַת חָמֵץ בְּשֵׁם אוֹר, בִּבְחִינַת 'אוֹר לְאַרְבָּעָה עָשָׂר בּוֹדְקִין אֶת הֶחָמֵץ', כִּי זֶה עִקַּר בְּדִיקַת חָמֵץ לְגַלּוֹת הַהַסְתָּרָה וּלְהַפֵּךְ הַחשֶׁךְ לְאוֹר כַּנַּ"ל (שם).</w:t>
      </w:r>
    </w:p>
    <w:p w14:paraId="662FD520" w14:textId="77777777" w:rsidR="00796207" w:rsidRDefault="00796207" w:rsidP="00796207">
      <w:pPr>
        <w:rPr>
          <w:rtl/>
        </w:rPr>
      </w:pPr>
      <w:r>
        <w:rPr>
          <w:rFonts w:cs="Arial"/>
          <w:rtl/>
        </w:rPr>
        <w:t>נו. סְפִירַת הַיָּמִים לָעֹמֶר הוּא בְּחִינַת שֶׁסּוֹפְרִין וּמוֹדְדִין הַיָּמִים, שֶׁהֵם בְּחִינַת מִדּוֹת, בִּכְדֵי לְקַבֵּל הָאוֹר בְּמִדָּה, שֶׁלֹּא יִהְיֶה בִּבְחִינַת רִבּוּי אוֹר, שֶׁמִּשָּׁם יְנִיקַת הַהַסְתָּרָה; הַיְנוּ בִּכְדֵי שֶׁנּוּכַל לְהַמְשִׁיךְ הַחִיּוּת מֵהַחַי הַחַיִּים לְתוֹךְ הַיָּמִים וְהַמִּדּוֹת, שֶׁזֶּהוּ עִקַּר מַעֲלַת הַתּוֹרָה שֶׁמְּקַבְּלִין בְּשָׁבוּעוֹת, שֶׁעַל־ יְדֵי הַתּוֹרָה מַמְשִׁיכִין הַחִיּוּת לְתוֹךְ הַיָּמִים וְהַמִּדּוֹת. וּמֵחֲמַת שֶׁהַמִּדּוֹת הֵם ז', בְּחִינַת שֶׁבַע יְמֵי ק הַבִּנְיָן כַּיָּדוּעַ, וְעִקַּר הַמְשָׁכַת הַחִיּוּת שֶׁהוּא אוֹר הַדַּעַת הוּא מִבְּחִינַת קְדֻשַּׁת שַׁבָּת כַּנַּ"ל (אות נג), עַל־כֵּן סוֹפְרִין שֶׁבַע שַׁבָּתוֹת, כְּדֵי לְתַקֵּן כָּל בְּחִינַת ז' הַיָּמִים עַל־יְדֵי שֶׁבַע שַׁבָּתוֹת. וְזֶה בְּחִינַת "וּסְפַרְתֶּם לָכֶם מִמָּחֳרַת הַשַּׁבָּת", כִּי גַם יוֹם־טוֹב נִקְרָא שַׁבָּת, כְּמוֹ שֶׁאָמְרוּ רַבּוֹתֵינוּ זַ"ל, כִּי כָּל קְדֻשַּׁת יוֹם־טוֹב נִמְשָׁךְ גַּם־כֵּן עַל־יְדֵי שַׁבָּת (עַיֵּן שַׁבָּת, אוֹת עט). וּמֵחֲמַת זֶה בְּעַצְמוֹ נִזְכָּר הַשַּׁבָּת אֵצֶל סְפִירָה, כִּי גַם תִּקּוּן הַסְּפִירָה, דְּהַיְנוּ כְּדֵי לְגַלּוֹת הַהַסְתָּרָה עַל־יְדֵי הַמְשָׁכַת הַדַּעַת וְהַחִיּוּת הַנַּ"ל, כָּל זֶה נִמְשָׁךְ מִשַּׁבָּת (שם).</w:t>
      </w:r>
    </w:p>
    <w:p w14:paraId="54100DE2" w14:textId="77777777" w:rsidR="00796207" w:rsidRDefault="00796207" w:rsidP="00796207">
      <w:pPr>
        <w:rPr>
          <w:rtl/>
        </w:rPr>
      </w:pPr>
      <w:r>
        <w:rPr>
          <w:rFonts w:cs="Arial"/>
          <w:rtl/>
        </w:rPr>
        <w:t xml:space="preserve">נז. בְּפֶסַח, מֵחֲמַת שֶׁהָיָה עֲדַיִן קֹדֶם מַתַּן תּוֹרָה, עַל־כֵּן לֹא זָכִינוּ עֲדַיִן לִבְחִינַת תִּקּוּן הַמִּשְׁפָּט הַמְבֹאָר בִּפְנִים. עַל־כֵּן אָסוּר אָז הֶחָמֵץ בְּאִסּוּר חָמוּר מְאֹד, בִּכְדֵי שֶׁלֹּא יִתְעוֹרֵר, חַס וְשָׁלוֹם, בְּחִינַת "כִּי יִתְחַמֵּץ לְבָבִי", שֶׁנֶּאֱמַר עַל פְּגַם הַמִּשְׁפָּט, הַיְנוּ עַל מַה שֶּׁמְּהַרְהֲרִין אַחַר מַעֲשָׂיו יִתְבָּרַךְ וְאַחַר דַּרְכֵי הַשֵּׁם שֶׁאִי אֶפְשָׁר לַהֲבִינָם; שֶׁזֶּה הוּא הָעִנְיָן שֶׁל 'צַדִּיק וְרַע לוֹ רָשָׁע וְטוֹב לוֹ', שֶׁמְּדַבֵּר שָׁם בְּמִזְמוֹר זֶה תְּחִלָּה (תהלים עג), כְּמוֹ שֶׁכָּתוּב "וַאֲנִי כִּמְעַט נָטָיוּ רַגְלָי וְכוּ', כִּי קִנֵּאתִי בַּהוֹלְלִים שְׁלוֹם רְשָׁעִים אֶרְאֶה" וְכוּ'. כִּי הֶחָמֵץ, כָּל תִּקּוּנוֹ הוּא דַיְקָא כְּשֶׁזּוֹכִין לְתִקּוּן הַמִּשְׁפָּט, בִּבְחִינַת "דִּרְשׁוּ מִשְׁפָּט אַשְּׁרוּ חָמוֹץ". וּבַפֶּסַח, שֶׁיָּצְאוּ לִפְנֵי הַקֵּץ שֶׁלֹּא בְּמִשְׁפָּט, עַל־כֵּן לֹא זָכִינוּ עֲדַיִן אָז לִבְחִינַת תִּקּוּן הַמִּשְׁפָּט, וְעַל־כֵּן אָסוּר לֶאֱכֹל אָז חָמֵץ, וּצְרִיכִים לֶאֱכֹל מַצָּה, שֶׁהִיא בְּחִינַת אֲכִילַת מָן, שֶׁהוּא מַאֲכַל הַמַּלְאָכִים, כְּמַאֲמַר רַבּוֹתֵינוּ זַ"ל: עֻגָה שֶׁהוֹצִיאוּ מִמִּצְרַיִם טָעֲמוּ בָּהּ טַעַם מָן, שֶׁהוּא בְּחִינַת מַאֲכַל מַלְאָכִים, שֶׁהֵם נִזּוֹנִין שֶׁלֹּא בְּמִשְׁפָּט, כִּי אֵין לָהֶם בְּחִירָה, וְכָל חִיּוּתָם וּמְזוֹנָם הוּא רַק בְּחֶסֶד חִנָּם; וְהָאָדָם הוּא בַּעַל בְּחִירָה, וְנִבְרָא בִּשְׁבִיל זֶה שֶׁלֹּא יֹאכַל נַהֲמָא דְכִסּוּפָא, רַק יִהְיֶה לוֹ בְּחִירָה וְנִסָּיוֹן גָּדוֹל בְּזֶה הָעוֹלָם, כְּדֵי שֶׁיִּזְכֶּה עַל־יְדֵי־זֶה לֶאֱכֹל וּלְקַבֵּל שְׂכָרוֹ בְּמִשְׁפָּט. וְעַל־כֵּן בְּפֶסַח, שֶׁאָז הָיְתָה הַגְּאֻלָּה רַק בְּאִתְעָרוּתָא דִלְעֵלָּא, כִּי לֹא זָכוּ עֲדַיִן לִבְחִינַת תִּקּוּן הַמִּשְׁפָּט, עַל־כֵּן צְרִיכִין אָז לֶאֱכֹל מַצָּה, שֶׁהִיא בְּחִינַת מַאֲכָל עֶלְיוֹן שֶׁל מַלְאָכִים, לְהוֹרוֹת שֶׁאָנוּ נִזּוֹנִין עַכְשָׁו בְּחֶסֶד לְבַד, כְּמוֹ הַמַּלְאָכִים שֶׁאֵין לָהֶם בְּחִירָה, שֶׁהֵם נִזּוֹנִין שֶׁלֹּא בְּמִשְׁפָּט רַק בְּחֶסֶד לְבָד. וְזֶה בֶּאֱמֶת נִפְלְאוֹת חֲסָדָיו יִתְבָּרַךְ שֶׁעוֹשֶׂה עִמָּנוּ לִפְנִים מִשּׁוּרַת הַדִּין, שֶׁבְּעֵת שֶׁאֵין לָנוּ זְכוּת לְקַבֵּל הַפַּרְנָסָה בְּמִשְׁפָּט, הוּא זָן אוֹתָנוּ בַּחֲסָדָיו וְרַחֲמָיו לְבַד כְּמוֹ הַמַּלְאָכִים כַּנַּ"ל. וְעַל־כֵּן נִקְרֵאת הַמַּצָּה לֶחֶם עֹנִי, בְּחִינַת עֲנִיּוּת, בְּחִינַת נַהֲמָא דְכִסּוּפָא, שֶׁמְּקַבְּלִין הַפַּרְנָסָה שֶׁלֹּא בְּמִשְׁפָּט, רַק כְּעָנִי דְּלֵית לֵהּ מִגַּרְמֵהּ כְּלוּם, רַק נִזּוֹן בְּחֶסֶד וּבְמַתְּנַת חִנָּם. וְזֶה שֶׁכָּתוּב בַּזֹּהַר הַקָּדוֹשׁ כִּי מַצָּה הִיא אַסְוְתָא, כִּי עַל־יְדֵי אֲכִילַת מַצָּה בְּפֶסַח </w:t>
      </w:r>
      <w:r>
        <w:rPr>
          <w:rFonts w:cs="Arial"/>
          <w:rtl/>
        </w:rPr>
        <w:lastRenderedPageBreak/>
        <w:t>אָנוּ מְקַבְּלִין רְפוּאָה לְנַפְשֵׁנוּ, שֶׁנּוּכַל לֶאֱכֹל אַחַר־כָּךְ חָמֵץ גַּם־כֵּן; הַיְנוּ, כִּי רֹב הָעַקְמִימִיּוּת שֶׁבְּלֵב בְּנֵי־אָדָם הוּא בְּעִנְיַן הַפַּרְנָסָה, שֶׁכָּל אֶחָד קָשֶׁה בְּעֵינָיו עַל חֶסְרוֹן פַּרְנָסָתוֹ, וְאוֹמְרִים שֶׁמֵּחֲמַת זֶה אֵינָם יְכוֹלִים לַעֲסֹק קכה בְּתוֹרָה וַעֲבוֹדָה. וְדִבּוּרִים אֵלּוּ נִמְשָׁכִין מִבְּחִינַת הַמְּבוּכָה שֶׁל צַדִּיק וְרַע לוֹ וְרָשָׁע וְטוֹב לוֹ הַנַּ"ל, שֶׁזֶּה בְּחִינַת פְּגַם הַמִּשְׁפָּט, כִּי הֵם כִּמְהַרְהֲרִין אַחַר מִשְׁפָּטָיו וְהַנְהָגוֹתָיו יִתְבָּרַךְ, כִּי בֶּאֱמֶת צְרִיכִין לְהַאֲמִין כִּי דְרָכָיו יִתְבָּרַךְ יְשָׁרִים מְאֹד, וְהוּא יִתְבָּרַךְ יוֹדֵעַ אֵיךְ לְהִתְנַהֵג עִם כָּל אֶחָד כְּפִי שֶׁצָּרִיךְ, בִּשְׁבִיל קִיּוּם בְּחִירָתוֹ, שֶׁרַק בִּשְׁבִיל זֶה נִבְרָא. וְעַל־ כֵּן עַל־יְדֵי אֲכִילַת מַצָּה אָנוּ מְתַקְּנִים הַדַּעַת, שֶׁנֵּדַע תָּמִיד, אֲפִלּוּ כְּשֶׁנֹּאכַל חָמֵץ אַחַר הַפֶּסַח, שֶׁהַשֵּׁם יִתְבָּרַךְ רַב חֶסֶד וּמַרְבֶּה לְהֵיטִיב וְאֵין עָוֶל חַס וְשָׁלוֹם בְּמִשְׁפָּטָיו וְהַנְהָגוֹתָיו, אַף־עַל־פִּי שֶׁפַּרְנָסָתֵנוּ דְחוּקָה לִפְעָמִים, כִּי אַדְּרַבָּא, גַּם מְעַט הַפַּרְנָסָה שֶׁנּוֹתֵן לָנוּ, הַכֹּל הוּא בְּחֶסֶד וּבְרַחֲמִים. וְזֶה עִקַּר בְּחִינַת תִּקּוּן הַמִּשְׁפָּט שֶׁזּוֹכִין עַל־יְדֵי אֲכִילַת מַצָּה בְּפֶסַח, הַיְנוּ לֵידַע תָּמִיד שֶׁכָּל פַּרְנָסָתֵנוּ הוּא רַק בְּחֶסֶד חִנָּם, בִּבְחִינַת מָן, שֶׁהוּא מַאֲכַל מַלְאָכִים, שֶׁנִּזּוֹנִין רַק בְּחֶסֶד חִנָּם. נִמְצָא שֶׁבַּפֶּסַח, מֵחֲמַת שֶׁעֲדַיִן לֹא נִתְתַּקֵּן הַמִּשְׁפָּט, שֶׁעַל־כֵּן אָסוּר הֶחָמֵץ וּצְרִיכִין לֶאֱכֹל מַצָּה, עַל־יְדֵי־זֶה בְּעַצְמוֹ נִתְתַּקֵּן דַּעְתֵּנוּ, וְזוֹכִין לִבְחִינַת תִּקּוּן הַמִּשְׁפָּט, שֶׁהוּא בְּחִינַת קְרִיעַת יַם־סוּף בַּשְּׁבִיעִי שֶׁל פֶּסַח, שֶׁאָז הָיוּ יִשְׂרָאֵל בְּנִסָּיוֹן גָּדוֹל, וְעָמְדוּ בְּנִסְיוֹנָם וְצָעֲקוּ אֶל הַשֵּׁם מִקִּירוֹת לִבָּם, וְהֶאֱמִינוּ בַּה' וּבְמשֶׁה עַבְדּוֹ וְקָפְצוּ לְתוֹךְ הַיָּם, וְאָז זָכוּ יִשְׂרָאֵל לִבְחִינַת תִּקּוּן הַמִּשְׁפָּט; וְעַל־כֵּן אָז אַחַר־כָּךְ הֻתַּר הֶחָמֵץ, שֶׁתִּקּוּנוֹ עַל־יְדֵי תִּקּוּן הַמִּשְׁפָּט כַּנַּ"ל (הל' ר"ח, הלכה ו, אותיות יב יד יז יח).</w:t>
      </w:r>
    </w:p>
    <w:p w14:paraId="06F1681A" w14:textId="77777777" w:rsidR="00796207" w:rsidRDefault="00796207" w:rsidP="00796207">
      <w:pPr>
        <w:rPr>
          <w:rtl/>
        </w:rPr>
      </w:pPr>
      <w:r>
        <w:rPr>
          <w:rFonts w:cs="Arial"/>
          <w:rtl/>
        </w:rPr>
        <w:t>נח. כָּל עִקַּר יְצִיאַת מִצְרַיִם הָיָה בִּשְׁבִיל מַתַּן תּוֹרָה, שֶׁהוּא בְּחִינַת תַּרְיַ"ג עֵטִין, שֶׁעַל־יְדֵי הָעֵצוֹת הַקְּדוֹשׁוֹת הָאֵלּוּ זוֹכִין לֶאֱמוּנָה, שֶׁהוּא כְּלַל וִיסוֹד כָּל הַתּוֹרָה כֻּלָּהּ. וְהִתְגַּלּוּת הָעֵצוֹת הוּא עַל־יְדֵי הַמְשָׁכַת רוּחָנִיּוּת אֱלָקוּת לְתוֹךְ צִמְצוּמִים, שֶׁבָּזֶה אָנוּ עוֹסְקִין בְּמִצְוַת הַקְרָבַת הָעֹמֶר שְׂעוֹרִים וּסְפִירַת הָעֹמֶר, כַּמּוּבָא בְּקִצּוּר גַּם לְעֵיל (אות נא). וְעַל־כֵּן נוֹהֲגִין אָז בִּשְׁעַת סְפִירַת הָעֹמֶר וְאַחַר־כָּךְ לִצְעֹק מֵעֹמֶק הַלֵּב מְאֹד, כְּדֵי לְגַלּוֹת הָעֵצוֹת עֲמֻקּוֹת. גַּם מַמְשִׁיכִין אָז הָאֲמָרוֹת טְהוֹרוֹת הַנַּעֲשִׂין מִתִּקּוּן הַמֹּחִין, עַל־יְדֵי שֶׁמַּעֲלִין מִבְּחִינַת "הֶחְתִּים בְּשָׂרוֹ מִזּוֹבוֹ" לִבְחִינַת "פִּתּוּחֵי חוֹתָם קֹדֶשׁ לַה'", בְּחִינַת תְּפִלִּין; כִּי הָאֲמָרוֹת טְהוֹרוֹת הֵם בְּחִינַת "מְזֻקָּק שִׁבְעָתָיִם", בְּחִינַת שֶׁבַע שַׁבָּתוֹת שֶׁל יְמֵי הַסְּפִירָה. גַּם מְתַקְּנִין אָז פְּגַם הַמַּאֲכָלִים. אַךְ עִקַּר עִסְקֵנוּ בִּימֵי הַסְּפִירָה הַקְּדוֹשִׁים הוּא לְהַמְשִׁיךְ בְּחִינַת תִּקּוּן הַמִּשְׁפָּט, שֶׁזֶּה בְּחִינַת הָעֹמֶר שְׂעוֹרִים, שֶׁהוּא כְּלָלִיּוּת הַצִּמְצוּמִים וְהַדִּינִים, שֶׁהֵם בְּחִינַת כְּלָלִיּוּת הַדִּינִים וְהַמִּשְׁפָּטִים הָעוֹבְרִים עַל הָאָדָם בְּכָל יוֹם. וּמְנִיפִין אֶת הָעֹמֶר לַה', לֵידַע וּלְהוֹדִיעַ כִּי כָל הַמִּשְׁפָּטִים וְהַדִּינִים כֻּלָּם מֵאִתּוֹ יִתְבָּרַךְ וְאֵין לְהַרְהֵר אַחֲרֵיהֶם כְּלָל, כִּי צַדִּיק ה' וְיָשָׁר מִשְׁפָּטָיו, וְעַל־יְדֵי־זֶה בְּעַצְמוֹ נִמְתָּקִין הַדִּינִים וְהַמִּשְׁפָּטִים וְנִתְהַפֵּךְ הַכֹּל לְטוֹבָה. וְזֶה בְּחִינַת שְׂעוֹרִים, שֶׁהוּא מַאֲכַל בְּהֵמָה, הַיְנוּ שֶׁצְּרִיכִין לָשׂוּם עַצְמוֹ כִּבְהֵמָה שֶׁאֵין בָּהּ דַּעַת כְּלָל, שֶׁזֶּה הוּא הַתִּקּוּן שֶׁל בְּחִינַת פְּגַם הַמִּשְׁפָּט, הַיְנוּ מַה ק שֶּׁמְּהַרְהֲרִין אַחַר מִדּוֹתָיו יִתְבָּרַךְ, כְּמוֹ שֶׁכָּתוּב "כִּי קִנֵּאתִי בַּהוֹלְלִים" וְכוּ' כַּנַּ"ל, וְסִיֵּם שָׁם: "וַאֲנִי בַעַר וְלֹא אֵדָע, בְּהֵמוֹת הָיִיתִי עִמָּךְ". וְעַל־כֵּן סוֹפְרִין הַיָּמִים לָעֹמֶר, כִּי תִּקּוּן הַמִּשְׁפָּט צְרִיכִין לְהַמְשִׁיךְ בְּכָל יוֹם, כִּי אָדָם נִדּוֹן בְּכָל יוֹם, כְּמַאֲמַר רַבּוֹתֵינוּ זַ"ל, וּכְמוֹ שֶׁרוֹאִין בְּחוּשׁ הַשִּׁנּוּיִים הָעוֹבְרִין עַל הָאָדָם בְּכָל יוֹם וּבִפְרָט בְּעִנְיַן הַפַּרְנָסָה, כִּי אֵין יוֹם דּוֹמֶה לַחֲבֵרוֹ, וְכָל יוֹם יֵשׁ לוֹ שֶׁפַע שֶׁלּוֹ, וְהַכֹּל עַל־פִּי צִדְקוֹת מִשְׁפָּטָיו יִתְבָּרַךְ, בִּבְחִינַת "לַעֲשׂוֹת מִשְׁפַּט עַבְדּוֹ וְכוּ' דְּבַר יוֹם בְּיוֹמוֹ". וְעַל־כֵּן בְּאֵלּוּ הַיָּמִים שֶׁאָנוּ מְכִינִין עַצְמֵנוּ לְקַבָּלַת הַתּוֹרָה אָנוּ סוֹפְרִים כָּל יוֹם לָעֹמֶר, שֶׁהוּא בְּחִינַת תִּקּוּן הַמִּשְׁפָּט כַּנַּ"ל, כְּדֵי לְהַמְשִׁיךְ בְּחִינַת תִּקּוּן הַמִּשְׁפָּט עַל כָּל יוֹם וָיוֹם, שֶׁכָּל מַה שֶּׁיַּעֲבֹר עָלָיו בְּזֶה הַיּוֹם לֹא יְהַרְהֵר אַחֲרֵי הַשֵּׁם יִתְבָּרַךְ כְּלָל, רַק יִתְקָרֵב דַּיְקָא עַל־יְדֵי־זֶה לְהַשֵּׁם יִתְבָּרַךְ. וְזֶה בְּחִינַת "שֶׁבַע שַׁבָּתוֹת 'תְּמִימֹת' תִּהְיֶינָה", כִּי עִקַּר תִּקּוּן הַמִּשְׁפָּט הוּא עַל־יְדֵי תְּמִימוּת וּפְשִׁיטוּת, לְהַשְׁלִיךְ כָּל הַחָכְמוֹת וְלִבְלִי לְהַרְהֵר אַחֲרָיו יִתְבָּרַךְ כְּלָל, וְלֵידַע וּלְהַאֲמִין כִּי יְשָׁרִים דַּרְכֵי ה', וּלְהִתְגַּבֵּר בְּכָל עֵת לַחְטֹף אֵיזֶה טוֹב כָּל מַה שֶּׁיּוּכַל, וְגַם עַל־יְדֵי זֶה בְּעַצְמוֹ נִמְתָּקִין מִמֶּנּוּ כָּל הַדִּינִין וְהַמִּשְׁפָּטִים כַּנַּ"ל (שם אותיות ז ח ט י יב).</w:t>
      </w:r>
    </w:p>
    <w:p w14:paraId="76336E7B" w14:textId="77777777" w:rsidR="00796207" w:rsidRDefault="00796207" w:rsidP="00796207">
      <w:pPr>
        <w:rPr>
          <w:rtl/>
        </w:rPr>
      </w:pPr>
      <w:r>
        <w:rPr>
          <w:rFonts w:cs="Arial"/>
          <w:rtl/>
        </w:rPr>
        <w:t xml:space="preserve">נט. עַל־יְדֵי שֶׁאֵין אַהֲבָה וְרֵעוּת בֵּין יִשְׂרָאֵל וְאֵינָם דָּנִים זֶה אֶת זֶה לְכַף־זְכוּת, עַל־יְדֵי־זֶה הוּא גַם־כֵּן בְּחִינַת פְּגַם הַמִּשְׁפָּט. וְעַל־כֵּן מֵתוּ תַּלְמִידֵי רַבִּי עֲקִיבָא, עַל־יְדֵי שֶׁלֹּא הָיָה אַהֲבָה בֵּינֵיהֶם, וּמֵתוּ בִּימֵי הַסְּפִירָה דַיְקָא, שֶׁאָז עוֹסְקִין בְּתִקּוּן הַמִּשְׁפָּט. וְרַשְׁבִּ"י הָיָה הַתִּקּוּן שֶׁלָּהֶם, וְאָמַר: אֲנַן בַּחֲבִיבוּתָא תָּלְיָא, הַיְנוּ לְתַקֵּן הָאַהֲבָה הַקְּדוֹשָׁה הַבָּאָה מִבְּחִינַת הַמֶּרְכָּבָה הַקְּדוֹשָׁה, שֶׁהוּא בְּחִינַת "כִּסְאוֹת לְמִשְׁפָּט", שֶׁשָּׁם שֹׁרֶשׁ אַהֲבָה הַקְּדוֹשָׁה, בְּחִינַת "מֶרְכָּבוֹ אַרְגָּמָן וְכוּ' תּוֹכוֹ רָצוּף אַהֲבָה". כִּי רַשְׁבִּ"י עָסַק בְּיוֹתֵר בְּמַעֲשֵׂה מֶרְכָּבָה, שֶׁהֵם כְּלַל סוֹדוֹת הַקַּבָּלָה שֶׁגִּלָּה. וְעַל־כֵּן הִלּוּלָא דְרַשְׁבִּ"י הוּא גַם־כֵּן בִּימֵי הַסְּפִירָה, בְּל"ג בָּעֹמֶר, כִּי עִקַּר תִּקּוּן הַסְּפִירָה הוּא בִּבְחִינַת קֶשֶׁר הַמֶּרְכָּבָה, בְּחִינַת תִּקּוּן הַמִּשְׁפָּט, שֶׁרַשְׁבִּ"י עָסַק בָּזֶה. וְזֶה שֶׁקּוֹרִין מַעֲשֵׂה מֶרְכָּבָה בְּשָׁבוּעוֹת, כִּי אָז הוּא קַבָּלַת הַתּוֹרָה, שֶׁזֶּה בְּחִינַת תִּקּוּן הַמִּשְׁפָּט, בְּחִינַת חֻקִּים וּמִשְׁפָּטִים טוֹבִים; וְאָז מֵאִיר הֶאָרַת שַׁעַר הַחֲמִשִּׁים, שֶׁשָּׁם עִקַּר הַשָּׂגַת דַּרְכֵי הַשֵּׁם שֶׁהוּא צַדִּיק וְטוֹב לוֹ הַנַּ"ל, שֶׁזֶּה שֹׁרֶשׁ תִּקּוּן הַמִּשְׁפָּט. וְעַל־כֵּן מַקְרִיבִין אָז שְׁתֵּי הַלֶּחֶם דַּיְקָא מֵחָמֵץ, כִּי אָז עִקַּר תִּקּוּן הֶחָמֵץ עַל־יְדֵי גֹּדֶל תִּקּוּן הַמִּשְׁפָּט שֶׁנִּמְשָׁךְ אָז. וְזֶה שֶׁקּוֹרִין רוּת בְּשָׁבוּעוֹת, שֶׁמַּתְחִיל מִפְּגַם </w:t>
      </w:r>
      <w:r>
        <w:rPr>
          <w:rFonts w:cs="Arial"/>
          <w:rtl/>
        </w:rPr>
        <w:lastRenderedPageBreak/>
        <w:t>הַמִּשְׁפָּט, בְּחִינַת "וַיְהִי בִּימֵי שְׁפֹט הַשֹּׁפְטִים", שֶׁשָּׁפְטוּ אֶת שׁוֹפְטֵיהֶם, כְּמוֹ שֶׁאָמְרוּ רַבּוֹתֵינוּ זַ"ל, וּמְסַיֵּם בְּלֵדַת דָּוִד מָשִׁיחַ, שֶׁעַל־יָדוֹ יִהְיֶה עִקַּר גְּמַר תִּקּוּן הַמִּשְׁפָּט, כְּמוֹ שֶׁכָּתוּב "מִשְׁפָּטֶיךָ לְמֶלֶךְ תֵּן", וְאָז יִתְתַּקְּנוּ הַכִּסְאוֹת לְמִשְׁפָּט וְקֶשֶׁר הַמֶּרְכָּבָה בִּשְׁלֵמוּת. וְעַיֵּן עוֹד פְּנִים (שם אות ו יא יג טו). קכז</w:t>
      </w:r>
    </w:p>
    <w:p w14:paraId="2E225800" w14:textId="77777777" w:rsidR="00796207" w:rsidRDefault="00796207" w:rsidP="00796207">
      <w:pPr>
        <w:rPr>
          <w:rtl/>
        </w:rPr>
      </w:pPr>
      <w:r>
        <w:rPr>
          <w:rFonts w:cs="Arial"/>
          <w:rtl/>
        </w:rPr>
        <w:t>ס. יְצִיאַת מִצְרַיִם הוּא בְּחִינַת הִתְגַּלּוּת הַדַּעַת, שֶׁמִּמֶּנּוּ שָׁלשׁ הַשְׁפָּעוֹת: בְּאֵר וְעָנָן וּמָן, שֶׁהֵם אֲכִילָה וּשְׁתִיָּה וּמַלְבּוּשִׁים. וְזֶה בְּחִינַת הַשָּׁלשׁ מִצְו?ֹת שֶׁעַל הַסֵּדֶר, כִּי מַצָּה הִיא בְּחִינַת מֹחִין וָדַעַת, וְעַל־יְדֵי הַדַּעַת זוֹכִין לִלְחֹם מִלְחֶמֶת עֲמָלֵק, וְזוֹכִין לִבְחִינַת תִּקּוּן הַבְּרִית וְלִקְדֻשַּׁת שַׁבָּת, שֶׁהוּא בְּחִינַת בִּטּוּל הָרַע לְגַמְרֵי. וְכָל זֶה מְרֻמָּז בְּכָל עִנְיַן הַסֵּדֶר שֶׁל פֶּסַח וּסְפִירַת הָעֹמֶר שֶׁאַחַר יוֹם רִאשׁוֹן שֶׁל פֶּסַח, כַּמְבֹאָר בִּפְנִים (הלכות פסח, הלכה א).</w:t>
      </w:r>
    </w:p>
    <w:p w14:paraId="7696C074" w14:textId="77777777" w:rsidR="00796207" w:rsidRDefault="00796207" w:rsidP="00796207">
      <w:pPr>
        <w:rPr>
          <w:rtl/>
        </w:rPr>
      </w:pPr>
      <w:r>
        <w:rPr>
          <w:rFonts w:cs="Arial"/>
          <w:rtl/>
        </w:rPr>
        <w:t>סא. גְּאֻלַּת מִצְרַיִם הוּא בְּחִינַת שִׂמְחָה, עוֹלַם הַחֵרוּת, בְּחִינַת "כִּי בְשִׂמְחָה תֵצֵאוּ"; וְעַל־כֵּן צְרִיכִין לֶאֱכֹל אָז מַצָּה, שֶׁהוּא בְּחִינַת שִׂמְחָה, וְחָמֵץ וּשְׂאוֹר שֶׁהֵם בְּחִינַת יָגוֹן וַאֲנָחָה אֲסוּרִים אָז בְּאִסּוּר חָמוּר. אַךְ כָּל זֶה בְּפֶסַח, שֶׁאָז הָיָה עֲדַיִן קְצָת כֹּחַ וַאֲחִיזָה לְהַסִּטְרָא־אָחֳרָא, וְעַל־כֵּן הֻכְרְחוּ לָצֵאת בְּחִפָּזוֹן, כִּי לֹא נִכְנַעַת הַסִּטְרָא־אָחֳרָא רַק לְפִי שָׁעָה, עַל־כֵּן אָז צְרִיכִין לִבְרֹחַ מִן הַיָּגוֹן וַאֲנָחָה, שֶׁהֵם בְּחִינַת חָמֵץ וּשְׂאוֹר, בִּכְדֵי לְבַל יִתְעָרְבוּ הַיָּגוֹן וַאֲנָחָה, חַס וְשָׁלוֹם, בְּתוֹךְ שִׂמְחָתֵנוּ וְתִתְבַּלְבֵּל שִׂמְחָתֵנוּ, עַל־כֵּן צְרִיכִין לֶאֱכֹל רַק מַצָּה וְלֹא חָמֵץ. וְעַל־כֵּן מְבֹאָר בַּזֹּהַר הַקָּדוֹשׁ כִּי מַצָּה הִיא אַסְוְתָא, כִּי שִׂמְחָה הוּא רְפוּאָה לְכָל הֶחֳלָאִים, רַחֲמָנָא לִצְּלַן. וְעַל־יְדֵי הָאַסְוְתָא הַזֹּאת יְכוֹלִין אַחַר פֶּסַח לֶאֱכֹל גַּם חָמֵץ, וְיִהְיֶה בִּקְדֻשָּׁה וּבְשִׂמְחָה. אֲבָל בְּשָׁבוּעוֹת, שֶׁאָז עָמְדוּ עַל הַר־סִינַי, וּפָסְקָה זֻהֲמָתָן, וְנִכְנַעַת הַסִּטְרָא־אָחֳרָא לְגַמְרֵי, וְעַל־כֵּן צְרִיכִין לְהָבִיא אָז שְׁתֵּי הַלֶּחֶם מֵחָמֵץ לְקָרְבָּן, כִּי זֶה עִקַּר שְׁלֵמוּת קְדֻשַּׁת הַשִּׂמְחָה, לְהַכְרִיחַ גַּם הַיָּגוֹן וַאֲנָחָה וּלְהַפְּכוֹ לְשִׂמְחָה. וְעַל־כֵּן לֶעָתִיד לָבוֹא, שֶׁאָז תִּגְדַּל הַשִּׂמְחָה מְאֹד, אָז יִהְיֶה רַק קָרְבַּן תּוֹדָה, שֶׁיֵּשׁ בָּהּ גַּם חָמֵץ, כִּי זֶה עִקַּר שְׁלֵמוּת הַשִּׂמְחָה, וְזֶה יִהְיֶה לֶעָתִיד, מֵחֲמַת שֶׁיִּהְיֶה אָז הַכְנָעַת הַסִּטְרָא־אָחֳרָא לְגַמְרֵי. וְעַל־כֵּן נֶאֱמַר אָז "כִּי לֹא בְחִפָּזוֹן תֵּצֵאוּ" (שם הלכה ב).</w:t>
      </w:r>
    </w:p>
    <w:p w14:paraId="106214C9" w14:textId="77777777" w:rsidR="00796207" w:rsidRDefault="00796207" w:rsidP="00796207">
      <w:pPr>
        <w:rPr>
          <w:rtl/>
        </w:rPr>
      </w:pPr>
      <w:r>
        <w:rPr>
          <w:rFonts w:cs="Arial"/>
          <w:rtl/>
        </w:rPr>
        <w:t>סב. הָאָדָם כָּלוּל מֵאַרְבָּעָה יְסוֹדוֹת: אֵשׁ, מַיִם, רוּחַ, עָפָר; וְקִיּוּם חִיּוּתוֹ - עַל־ יְדֵי הָאֲכִילָה; וְהַמַּאֲכָל כָּלוּל גַּם־כֵּן מֵאַרְבָּעָה יְסוֹדוֹת. אַךְ עִקַּר הַחִיּוּת אֵינוֹ מִגַּשְׁמִיּוּת הַמַּאֲכָל, רַק מֵהָרוּחַ חַיִּים הַמְלֻבָּשׁ בְּהַמַּאֲכָל, בִּבְחִינַת "לֹא עַל הַלֶּחֶם לְבַדּוֹ יִחְיֶה הָאָדָם כִּי עַל כָּל מוֹצָא פִי ה'" וְכוּ'. וְעִקַּר הָרוּחַ חַיִּים נִמְשָׁךְ מֵהַתּוֹרָה, עַל־כֵּן צְרִיכִין לִזָּהֵר שֶׁתִּהְיֶה הָאֲכִילָה עַל־פִּי הַתּוֹרָה, בִּבְחִינַת "וְתוֹרָתְךָ בְּתוֹךְ מֵעָי". וְעִקַּר אֲכִילַת הָאָדָם הוּא הַלֶּחֶם, וּבַלֶּחֶם שָׁם כְּלוּלִים הָאַרְבָּעָה יְסוֹדוֹת בְּפֹעַל מַמָּשׁ: הַקֶּמַח הוּא בְּחִינַת יְסוֹד הֶעָפָר, שֶׁהוּא גַּשְׁמִיּוּת הַקֶּמַח שֶׁבָּא מִן הֶעָפָר, כִּי "הַכֹּל הָיָה מִן הֶעָפָר"; וְגוֹבְלִין הַקֶּמַח בְּמַיִם - זֶה בְּחִינַת יְסוֹד הַמָּיִם; וּמַנִּיחִין אוֹתוֹ לְהִתְחַמֵּץ וְלַעֲלוֹת בִּנְפִיחָה עַל־יְדֵי שֶׁשּׁוֹלֵט בָּהּ הָאֲוִיר וִיסוֹד הָרוּחַ, שֶׁעַל־יְדֵי־זֶה עוֹלָה בִּנְפִיחָה; וְאַחַר־כָּךְ אוֹפִין אוֹתָהּ בָּאֵשׁ - זֶה יְסוֹד הָאֵשׁ. וְעַל־כֵּן בְּפֶסַח, מֵחֲמַת שֶׁאָז הָיָה קֹדֶם קַבָּלַת הַתּוֹרָה בְּפֹעַל מַמָּשׁ, רַק שֶׁיָּצְאוּ מִמִּצְרַיִם עַל־יְדֵי שֶׁהִרְבּוּ לִצְעֹק וּלְהִתְפַּלֵּל, ק שֶׁעַל־יְדֵי־זֶה נִתְעוֹרֵר זְכוּת אָבוֹת, שֶׁהֵם גַּם־כֵּן בְּחִינַת תְּפִלָּה, כִּי תְּפִלּוֹת אָבוֹת תִּקְּנוּם, וְעַל־יְדֵי־זֶה יָצְאוּ מִמִּצְרַיִם בִּזְכוּת קַבָּלַת הַתּוֹרָה שֶׁיְּקַבְּלוּ אַחַר־כָּךְ, כְּמוֹ שֶׁכָּתוּב: "בְּהוֹצִיאֲךָ וְכוּ' תַּעַבְדוּן אֶת הָאֱלֹקִים עַל הָהָר הַזֶּה"; נִמְצָא שֶׁאָז הָיְתָה הַתּוֹרָה עֲדַיִן רַק בְּכֹחַ וְלֹא בְּפֹעַל מַמָּשׁ, שֶׁזֶּה בְּחִינַת תְּפִלָּה, שֶׁשָּׁם הַתּוֹרָה וְהַבְּרִיאָה בְּכֹחַ עֲדַיִן, כִּי הוּא בְּחִינַת עֵדֶן, שֶׁמִּשָּׁם יוֹצֵא הַמַּעְיַןשׂהַחָכְמָה הַמַּשְׁקֶה אֶת הַתּוֹרָה, כַּמְבֹאָר בִּפְנִים. וְעַל־כֵּן אָסוּר בְּפֶסַח לֶאֱכֹל חָמֵץ, כִּי מֵאַחַר שֶׁלֹּא נִתְגַּלָּה הַתּוֹרָה שֶׁמִּמֶּנָּה תּוֹצְאוֹת הָרוּחַ חַיִּים, וְעַל־יָדָהּ מְבָרְרִין הָאַרְבָּעָה יְסוֹדוֹת בִּשְׁלֵמוּת, עַד שֶׁמַּכְנִיעִין וּמְבַטְּלִין עַל־יְדֵי־זֶה הָרוּחַ דְּסִטְרָא־אָחֳרָא, רוּחַ סְעָרָה, עַל־כֵּן צְרִיכִין לֶאֱפוֹת הָעִסָּה קֹדֶם שֶׁשּׁוֹלֵט בָּהּ יְסוֹד הָרוּחַ בְּפֹעַל עַד שֶׁתַּעֲלֶה בִּנְפִיחָה, כִּי יְסוֹד הָרוּחַ שֶׁשּׁוֹלֵט אָז בְּלֶחֶם חָמֵץ, שֶׁעַל־יְדֵי־זֶה עוֹלֶה בִּנְפִיחָה, הוּא בְּחִינַת רוּחַ הַטֻּמְאָה, רוּחַ סְעָרָה, הַהֵפֶךְ מֵרוּחַ חַיִּים דִּקְדֻשָּׁה. וְעַל־כֵּן צְרִיכִין לֶאֱכֹל אָז מַצָּה, שֶׁהוּא מַאֲכָל גָּבוֹהַּ מְאֹד, בְּחִינַת "עֵדֶן עַיִן לֹא רָאָתָה", בְּחִינַת תְּפִלָּה, בְּחִינַת בְּרִיאָה בְּכֹחַ, שֶׁעַל־יְדֵי־זֶה עִקַּר יְצִיאַת מִצְרַיִם כַּנַּ"ל (שם הלכה ג).</w:t>
      </w:r>
    </w:p>
    <w:p w14:paraId="1DC41333" w14:textId="77777777" w:rsidR="00796207" w:rsidRDefault="00796207" w:rsidP="00796207">
      <w:pPr>
        <w:rPr>
          <w:rtl/>
        </w:rPr>
      </w:pPr>
      <w:r>
        <w:rPr>
          <w:rFonts w:cs="Arial"/>
          <w:rtl/>
        </w:rPr>
        <w:t xml:space="preserve">סג. עַל־יְדֵי הֲנָפַת עֹמֶר שְׂעוֹרִים, שֶׁהוּא מַאֲכַל בְּהֵמָה, בְּחִינַת רוּחַ סְעָרָה, רוּחַ הַבְּהֵמָה - וְעַל־כֵּן נִקְרְאוּ שְׂעוֹרִים מִלְּשׁוֹן סְעָרָה - עַל־יְדֵי־זֶה מַכְנִיעִין בְּחִינַת עֵשָׂו אִישׁ שָׂעִיר, שֶׁהוּא הָרוּחַ הַטֻּמְאָה, רוּחַ סְעָרָה, וּמַעֲלִין וּמְבָרְרִין הָרוּחַ חַיִּים שֶׁנִּבְלַע בְּתוֹכוֹ אֶל הַקְּדֻשָּׁה. וְאָז מַתְחִילִין לִסְפֹּר הַיָּמִים, כְּדֵי לְקַשֵּׁר מִסְפַּר הַיָּמִים, שֶׁהֵם בְּחִינַת חִסָּרוֹן, כִּי בְּכָל מָקוֹם שֶׁיֵּשׁ מִנְיָן יֵשׁ חִסָּרוֹן (עַיֵּן 'יִרְאָה וְאַהֲבָה', אוֹת מ). וְעַל־יְדֵי סְפִירַת הָעֹמֶר, שֶׁהוּא מִנְיָן דִּקְדֻשָּׁה, שֶׁסּוֹפְרִין הַיָּמִים וּמְצַפִּים לְהַגִּיעַ לְיוֹם הַחֲמִשִּׁים, שֶׁהוּא חַג הַשָּׁבוּעוֹת, כְּדֵי לָצֵאת מִטֻּמְאָה לְטָהֳרָה וְלִזְכּוֹת לְקַבָּלַת הַתּוֹרָה, שֶׁשָּׁם עִקַּר הָרוּחַ חַיִּים, שֶׁהוּא עִקַּר שְׁלֵמוּת כָּל הַחֶסְרוֹנוֹת; עַל־כֵּן עַל־יְדֵי־זֶה מְקַשְּׁרִין הַמִּנְיָן לִבְחִינַת לְמַעְלָה מֵהַמִּנְיָן, שֶׁשָּׁם שְׁלֵמוּת כָּל הַחֶסְרוֹנוֹת. וְזֶה בְּחִינַת "תִּסְפְּרוּ חֲמִשִּׁים יוֹם", וּבֶאֱמֶת אֵין סוֹפְרִין רַק מ"ט יוֹם? אַךְ בֶּאֱמֶת עִקַּר תִּקּוּן וּשְׁלֵמוּת כָּל הַמִּנְיָן וּמִסְפָּר שֶׁל הַסְּפִירָה הוּא עַל־יְדֵי יוֹם הַחֲמִשִּׁים, שֶׁהוּא בְּחִינַת לְמַעְלָה מֵהַמִּנְיָן. וְזֶה </w:t>
      </w:r>
      <w:r>
        <w:rPr>
          <w:rFonts w:cs="Arial"/>
          <w:rtl/>
        </w:rPr>
        <w:lastRenderedPageBreak/>
        <w:t>בְּחִינַת שַׁעַר הַחֲמִשִּׁים שֶׁמֵּאִיר בְּשָׁבוּעוֹת, שֶׁשָּׁם עִקַּר הַשְּׁלֵמוּת, כִּי משֶׁה רַבֵּנוּ, עָלָיו הַשָּׁלוֹם, הִשִּׂיג רַק הַמ"ט שְׁעָרִים, וְעַל־כֵּן נֶאֱמַר בּוֹ: וַתְּחַסְּרֵהוּ מְעַט מֵאֱלֹקִים, כְּמוֹ שֶׁאָמְרוּ רַבּוֹתֵינוּ זַ"ל; אֲבָל בֶּאֱמֶת זֶה בְּעַצְמוֹ הוּא עִקַּר שְׁלֵמוּת הַחֶסְרוֹנוֹת, כִּי משֶׁה רַבֵּנוּ זָכָה לְהַגְבִּיהַּ כָּל הַבְּרִיאָה שֶׁהוּא בִּבְחִינַת חִסָּרוֹן, כַּמְבֹאָר בִּפְנִים, עַד לְמַעְלָה לְמַעְלָה, עַד שֶׁהָיוּ בְּחִינוֹת כָּל הַחֶסְרוֹנוֹת נִשְׁלָמִים וְהָיוּ סְמוּכִים מַמָּשׁ לִבְחִינַת שְׁלֵמוּת הַחֶסְרוֹנוֹת, שֶׁזֶּה בְּחִינַת מ"ט שַׁעֲרֵי־בִינָה שֶׁהִשִּׂיג, שֶׁהֵם סְמוּכִים בְּתַכְלִית לְשַׁעַר הַחֲמִשִּׁים, שֶׁמִּשָּׁם תַּכְלִית הַשְּׁלֵמוּת. כִּי זֶהוּ עִקַּר הַתַּכְלִית, שֶׁיִּהְיוּ הַחֶסְרוֹנוֹת שֶׁהֵם בְּחִינַת כְּלַל הָעוֹלָם סְמוּכִים מַמָּשׁ לִבְחִינַת קכט שְׁלֵמוּת כָּל הַחֶסְרוֹנוֹת, כִּי בְּחִינַת שְׁלֵמוּת בְּעַצְמוֹ, שֶׁהוּא שַׁעַר הַחֲמִשִּׁים, אִי אֶפְשָׁר לְהַמְשִׁיךְ בָּעוֹלָם, שֶׁלֹּא יִתְבַּטֵּל הָעוֹלָם, כִּי עִקַּר הַבְּרִיאָה הָיָה עַל־יְדֵי הַצִּמְצוּם וְהַחִסָּרוֹן. וְזֶה בְּחִינַת "תִּסְפְּרוּ חֲמִשִּׁים יוֹם", שֶׁצְּרִיכִים לְקַשֵּׁר וּלְהַעֲלוֹת כָּל הַמִּסְפָּרִים עַד יוֹם הַחֲמִשִּׁים, וְאָז נִכְלָלִין כָּל הַחֶסְרוֹנוֹת בְּהַשְּׁלֵמוּת וּמַמְשִׁיכִין הָרוּחַ־חַיִּים מִשָּׁם לְהַשְׁלִים הַחֶסְרוֹנוֹת הַכְּלוּלִים בְּהַמִּסְפָּרִים שֶׁל זֶה הָעוֹלָם, וְעַל־יְדֵי־זֶה יוֹצְאִין מִטֻּמְאָה לְטָהֳרָה, וְנִתְבַּטֵּל הָרוּחַ סְעָרָה, וְזוֹכִין לְרוּחַ חַיִּים דִּקְדֻשָּׁה, שֶׁזֶּה בְּחִינַת כְּלַל קַבָּלַת הַתּוֹרָה, שֶׁשָּׁם עִקַּר הָרוּחַ־חַיִּים כַּנַּ"ל. וּמֵחֲמַת שֶׁעִקַּר הָרוּחַ־חַיִּים הוּא שַׁבָּת, עַל־ כֵּן כְּתִיב "מִמָּחֳרַת הַשַּׁבָּת", וּכְתִיב "שֶׁבַע שַׁבָּתוֹת". וְזֶה: "תְּמִימֹת תִּהְיֶינָה" - תְּמִימוֹת דַּיְקָא, בְּחִינַת שְׁלֵמוּת הַחֶסְרוֹנוֹת (שם).</w:t>
      </w:r>
    </w:p>
    <w:p w14:paraId="06215D81" w14:textId="77777777" w:rsidR="00796207" w:rsidRDefault="00796207" w:rsidP="00796207">
      <w:pPr>
        <w:rPr>
          <w:rtl/>
        </w:rPr>
      </w:pPr>
      <w:r>
        <w:rPr>
          <w:rFonts w:cs="Arial"/>
          <w:rtl/>
        </w:rPr>
        <w:t>סד. עִקַּר יְצִיאַת מִצְרַיִם - שֶׁיָּצְאוּ מִבְּחִינַת קֹצֶר רוּחַ אֶל רוּחַ חַיִּים דִּקְדֻשָּׁה שֶׁנִּמְשָׁךְ מִשַּׁבָּת. וְזֶה בְּחִינַת שַׁבָּת הַגָּדוֹל (שם).</w:t>
      </w:r>
    </w:p>
    <w:p w14:paraId="490CC666" w14:textId="77777777" w:rsidR="00796207" w:rsidRDefault="00796207" w:rsidP="00796207">
      <w:pPr>
        <w:rPr>
          <w:rtl/>
        </w:rPr>
      </w:pPr>
      <w:r>
        <w:rPr>
          <w:rFonts w:cs="Arial"/>
          <w:rtl/>
        </w:rPr>
        <w:t>סה. עִקַּר גְּאֻלַּת מִצְרַיִם הָיָה תָּלוּי בִּבְחִינַת הֲלָכוֹת, שֶׁהֵם בְּחִינַת שַׁעֲשׁוּעַ עוֹלָם הַבָּא. וְזֶה תֹּקֶף הַנֵּס שֶׁל יְצִיאַת מִצְרַיִם, כִּי אַף־עַל־פִּי שֶׁלֹּא זָכוּ עֲדַיִן לְקַבָּלַת הַתּוֹרָה, וּבְוַדַּאי לֹא הָיוּ יְכוֹלִים לְבָרֵר אָז הַפְּסַקשׂהֲלָכָה, שֶׁזֶּה בְּחִינַת: "וַיְמָרֲרוּ אֶת חַיֵּיהֶם בְּחֹמֶר וּבִלְבֵנִים" - בְּחֻמְרָא דִשְׁמַעְתָּא וּבְלִבּוּן הִלְכְתָא, כַּמּוּבָא בַּזֹּהַר הַקָּדוֹשׁ, אַף־עַל־פִּי־כֵן הֵאִיר עֲלֵיהֶם הַשֵּׁם יִתְבָּרַךְ הֶאָרָה גְדוֹלָה וְנִפְלָאָה מִבְּחִינַת שַׁעֲשׁוּעַ עוֹלָם הַבָּא, שֶׁאָז תִּתְבָּרֵר הַהֲלָכָה בִּשְׁלֵמוּת, וְעַל־יְדֵי־זֶה יָצְאוּ מִמִּצְרָיִם. וְזֶה בְּחִינַת מַה שֶּׁכָּתוּב בַּכְּתָבִים, כִּי בְּפֶסַח נִכְנָסִין הַמֹּחִין דְּגַדְלוּת קֹדֶם לַמֹּחִין דְּקַטְנוּת, כִּי מֹחִין דְּגַדְלוּת זֶה בְּחִינַת מֹחַ וְדַעַת גָּדוֹל, שֶׁעַל־יְדֵי־זֶה יוֹדְעִין הַהֲלָכָה בְּבֵרוּר, וּמֹחִין דְּקַטְנוּת הוּא בְּחִינַת מֹחַ קָטָן שֶׁיֵּשׁ לוֹ כַּמָּה סְפֵקוֹת וְקֻשְׁיוֹת וְאֵינוֹ יָכוֹל לְבָרֵר הַהֲלָכָה. וְתָמִיד צְרִיכִין תְּחִלָּה לֵילֵךְ וְלַעֲבֹר דֶּרֶךְ בְּחִינַת מֹחִין דְּקַטְנוּת, שֶׁהֵם הַסְּפֵקוֹת וְהַקֻּשְׁיוֹת, וְאַחַר־כָּךְ זוֹכִין לְמֹחִין דְּגַדְלוּת, שֶׁהֵם בֵּרוּר הַהֲלָכָה. אֲבָל עַכְשָׁו בְּפֶסַח זָכוּ מִיָּד לִבְחִינַת הַהֲלָכָה פְּסוּקָה, שֶׁהוּא בְּחִינַת מֹחִין דְּגַדְלוּת, וְאַחַר־כָּךְ קִבְּלוּ גַּם הַמֹּחִין דְּקַטְנוּת, כִּי שׁוּב לֹא הָיָה שׁוּם אֲחִיזָה לְהַקֻּשְׁיוֹת וְהַסְּפֵקוֹת גַּם בְּהַמֹּחִין דְּקַטְנוּת, מֵאַחַר שֶׁכְּבָר יָדְעוּ מִקֹּדֶם הַהֲלָכָה עַל בֻּרְיוֹ, מִמֵּילָא כָּל הַקֻּשְׁיוֹת וְהַסְּפֵקוֹת בְּטֵלִין וּמְבֻטָּלִין. וְזֶה בְּחִינַת אִסּוּר חָמֵץ בְּפֶסַח, כִּי חָמֵץ הוּא בְּחִינַת הַמַּחֲלֹקֶת שֶׁיֵּשׁ בְּהַהֲלָכָה מֵחֲמַת הַקֻּשְׁיוֹת שֶׁיֵּשׁ בָּהֶם, אֲשֶׁר בִּשְׁבִיל זֶה צְרִיכִים לִסְבֹּל מְרִירוּת וִיגִיעוֹת קֹדֶם שֶׁמְּבָרְרִין הַפְּסַקשׂהֲלָכָה; וְזֶה בְּחִינַת חָמֵץ, כִּי צְרִיכִים לְהַחְמִיץ הַמֹּחַ וּלְהִתְיַשֵּׁב הַרְבֵּה קֹדֶם שֶׁמְּבָרְרִין הַהֲלָכָה; אֲבָל בְּפֶסַח לֹא זָכוּ עֲדַיִן לָזֶה, לְבָרֵר הַהֲלָכָה עַל־יְדֵי חִמּוּץ הַמֹּחַ בְּקֻשְׁיוֹת וּסְפֵקוֹת, וְאִם יִכָּנְסוּ אָז בָּזֶה, יְכוֹלִין לִשָּׁאֵר שָׁקוּעַ שָׁם וְלֹא יוּכַל לָצֵאת מֵהֶם, עַל־כֵּן אָסוּר אָז הֶחָמֵץ בְּמַשֶּׁהוּ, כִּי חִמּוּץ הַמֹּחַ תָּלוּי בְּמַשֶּׁהוּ, כִּי כְּשֶׁרוֹצִים לִבְרֹחַ מִן הַקֻשְׁיוֹת וְהַסְּפֵיקוֹת צְרִיכִין לִזָּהֵר מִמַּשֶׁהוּ בְּעַלְמָא. כִּי תֵּכֶף כְּשֶׁמַתְחִילִין לְהַחְמִיץ הַמֹּחַ בְּאֵיזֶה סָפֵק כָּל שֶׁהוּא, תֵּכֶף נִתְבַּלְבֵּל הַמֹּחַ מִסָּפֵק לְסָפֵק עַד שֶׁנִּתְבַּלְבֵּל דַּעְתּוֹ בְּקֻשְׁיוֹת וּסְפֵקוֹת גְּדוֹלוֹת, כְּמוֹ שֶׁמָּצִינוּ שֶׁבַּתְּחִלָּה לֹא הָיְתָה אֶלָּא מַחֲלֹקֶת אַחַת בְּיִשְׂרָאֵל, לִסְמֹךְ וְשֶׁלֹּא לִסְמֹךְ, וְאַחַר־כָּךְ נִתְרַבָּה הַמַּחֲלֹקֶת בְּיִשְׂרָאֵל, כַּמּוּבָא בַּגְּמָרָא. וּמֵאַחַר שֶׁעַכְשָׁו אֵין לָנוּ כֹּחַ לְבָרֵר הַסְּפֵקוֹת וְהַקֻּשְׁיוֹת, עַל־כֵּן אָסוּר הֶחָמֵץ בְּמַשֶּׁהוּ, כִּי אָסוּר לִכְנֹס עַכְשָׁו בִּבְחִינַת חִמּוּץ הַמֹּחַ כְּלָל, וּצְרִיכִין לֶאֱכֹל רַק מַצָּה, שֶׁהוּא בְּחִינַת עֹנֶג שַׁבָּת, בְּחִינַת הֲלָכָה פְּסוּקָה, שַׁעֲשׁוּעַ עוֹלָם הַבָּא, שֶׁהֵאִיר עָלֵינוּ הַשֵּׁם יִתְבָּרַךְ מִלְמַעְלָה בְּחַסְדּוֹ לְבָד; נִמְצָא, שֶׁמַּצָּה הוּא בְּחִינַת הֲלָכוֹת פְּסוּקוֹת. וְעַל־ יְדֵי־זֶה מְאִירִין שְׁלשָׁה קַוֵּי אֱמֶת, שֶׁהֵם בְּחִינַת שְׁלשָׁה שֵׁמוֹת הַקְּדוֹשִׁים: אֵ-ל, אֱלֹקִים, ה', בְּחִינַת תְּפִלָּה וְתוֹרָה וְשִׁדּוּכִים בְּרִבּוּעַ הַדִּבּוּר, הַיְנוּ בְּאַרְבָּעָה חֶלְקֵי הַדִּבּוּר, שֶׁהֵם: דִּבּוּר שֶׁל צְדָקָה, וְשֶׁל תְּשׁוּבָה, וְשֶׁל עֲשִׁירִים קְרוֹבִים לַמַּלְכוּת, וְשֶׁל מַלְכוּת בְּעַצְמוֹ. וְזֶה בְּחִינַת הַשָּׁלשׁ מַצּוֹת שֶׁמְּסַדְּרִין עַל הַשֻּׁלְחָן, הֵם כְּנֶגֶד בְּחִינַת שְׁלשָׁה קַוֵּי אֱמֶת הַנַּ"ל, וְאַרְבַּע כּוֹסוֹת שֶׁל יַיִן הֵם כְּנֶגֶד אַרְבָּעָה חֶלְקֵי הַדִּבּוּר הַנַּ"ל, כַּמְבֹאָר בִּפְנִים. וְעַל־יְדֵי כָּל זֶה נִתְגַּלֶּה אַחְדוּתוֹ הַפָּשׁוּט מִתּוֹךְ פְּעֻלּוֹת מִשְׁתַּנּוֹת, בִּבְחִינַת "דְּעוּ כִּי ה' הוּא אֱלֹקִים", שֶׁזֶּה בְּחִינַת שִׁדּוּד הַטֶּבַע וְהָאוֹתוֹת וְהַמּוֹפְתִים שֶׁנַּעֲשׂוּ בְּמִצְרַיִם, שֶׁעַל־יְדֵי כָּל זֶה נִתְגַּלָּה אֱלָקוּתוֹ יִתְבָּרַךְ, וְנִתְגַּלָּה שֶׁכָּל הַפְּעֻלּוֹת מִשְׁתַּנּוֹת נִמְשָׁכִין מֵאַחְדוּתוֹ הַפָּשׁוּט יִתְבָּרַךְ (שם הלכה ד).</w:t>
      </w:r>
    </w:p>
    <w:p w14:paraId="0A241B2A" w14:textId="77777777" w:rsidR="00796207" w:rsidRDefault="00796207" w:rsidP="00796207">
      <w:pPr>
        <w:rPr>
          <w:rtl/>
        </w:rPr>
      </w:pPr>
      <w:r>
        <w:rPr>
          <w:rFonts w:cs="Arial"/>
          <w:rtl/>
        </w:rPr>
        <w:t xml:space="preserve">סו. בְּמִצְרַיִם לֹא הָיוּ עֲדַיִן הַכֵּלִים שֶׁל יִשְׂרָאֵל, שֶׁהֵם כְּלֵי הַמֹּחִין שֶׁלָּהֶם, מְתֻקָּנִים בְּתַכְלִית הַשְּׁלֵמוּת, מֵחֲמַת טֻמְאַת מִצְרַיִם שֶׁהָיְתָה נֶאֱחֶזֶת בָּהֶם, שֶׁזֶּה בְּחִינַת הַמ"ט שַׁעֲרֵי טֻמְאָה שֶׁהָיוּ שְׁקוּעִים בָּהֶם. וְעַל־כֵּן, אִם הָיָה מִצְטַיֵּר הָאוֹר הַיּוֹרֵד מִלְמַעְלָה כְּפִי כְּלֵיהֶם, הָיָה מִצְטַיֵּר חַס וְשָׁלוֹם לְהֵפֶךְ, בִּבְחִינַת 'לֹא זָכָה </w:t>
      </w:r>
      <w:r>
        <w:rPr>
          <w:rFonts w:cs="Arial"/>
          <w:rtl/>
        </w:rPr>
        <w:lastRenderedPageBreak/>
        <w:t xml:space="preserve">נַעֲשֵׂית לוֹ סַם הַמָּוֶת', רַחֲמָנָא לִצְּלַן. וְזֶה הָיָה הַנֵּס וְהַפֶּלֶא הַגָּדוֹל שֶׁעָשָׂה הַשֵּׁם יִתְבָּרַךְ עִמָּנוּ, שֶׁהוּא בְּעַצְמוֹ וּבִכְבוֹדוֹ יָרַד לִגְאֹל אוֹתָנוּ, הַיְנוּ שֶׁלֹּא הִתְנַהֵג עִמָּנוּ כְּמוֹ שֶׁמִּתְנַהֵג תָּמִיד, שֶׁיּוֹרֵד אוֹר פָּשׁוּט מִלְמַעְלָה וְנִצְטַיֵּר לְמַטָּה כְּפִי בְּחִינַת הַכְּלִי שֶׁל הַמְקַבְּלִים, רַק הִפְלִיא חַסְדּוֹ וְנִפְלְאוֹתָיו עִמָּנוּ אָז, וְהַמְשִׁיךְ הָאוֹר מְצֻיָּר מִלְמַעְלָה בִּבְחִינַת בְּרָכָה וְטוֹבָה; וְעַל־ כֵּן, אַף־עַל־פִּי שֶׁנִּתְאַחֵז עֲדַיִן טֻמְאַת מִצְרַיִם בִּכְלֵי הַמֹּחִין שֶׁלָּהֶם, אַף־עַל־פִּי־כֵן לֹא נִצְטַיֵּר הָאוֹר לְהֵפֶךְ, חַס וְשָׁלוֹם, מֵאַחַר שֶׁכְּבָר יָרַד הָאוֹר מְצֻיָּר מִלְמַעְלָה בִּבְחִינַת בְּרָכָה וְטוֹבָה, אַדְּרַבָּא, עַל־יְדֵי־זֶה נִכְנַע טֻמְאַת מִצְרַיִם וְנִטְהֲרוּ כְּלֵיהֶם שֶׁל יִשְׂרָאֵל עַל־יְדֵי־זֶה וְנִגְאָלוּ. וְזֶה בְּחִינַת אִתְעָרוּתָא דִלְעֵלָּא קֹדֶם אִתְעָרוּתָא דִלְתַתָּא שֶׁהָיָה בִּיצִיאַת מִצְרַיִם, הַיְנוּ כַּנַּ"ל. וְזֶה בְּחִינַת אֲכִילַת מַצָּה, שֶׁהוּא בְּחִינַת מֹחִין גְּדוֹלִים מְאֹד הַבָּאִים מִלְמַעְלָה, הַיְנוּ בְּחִינַת הָאוֹר הַגָּדוֹל הַבָּא מִלְמַעְלָה מְצֻיָּר כְּבָר בִּבְחִינַת בְּרָכָה קֹדֶם שֶׁיָּרַד אֶל הַכֵּלִים לְהִצְטַיֵּר שָׁם. וְזֶה בְּחִינַת מַצָּה, שֶׁמְּמַהֲרִין לֶאֱפוֹת אוֹתָהּ קֹדֶם שֶׁתַּחְמִיץ, כִּי חָמֵץ הוּא בְּחִינַת צִיּוּר הַשֶּׁפַע לְמַטָּה שֶׁהוּא כְּפִי הַכֶּלִי, וְעַל־כֵּן קלא יֵשׁ שָׁם שְׁנֵי בְחִינוֹת: זָכָה נַעֲשֶׂה לוֹ סַם חַיִּים, לֹא זָכָה הוּא לְהֵפֶךְ, חַס וְשָׁלוֹם. וְעַל־כֵּן תָּמִיד בְּכָל הַשָּׁנָה יְכוֹלִין לֶאֱכֹל גַּם חָמֵץ, כִּי יְכוֹלִין גַּם לְמַטָּה לְצַיֵּר הָאוֹר בִּבְחִינַת בְּרָכָה וְטוֹבָה, כִּי כְּבָר נִתְתַּקְּנוּ הַכֵּלִים עַל־יְדֵי הַתּוֹרָה. וְזֶה בְּחִינַת עֶשֶׂר מִצְו?ֹת הַנּוֹהֲגוֹת בַּפַּת, הַכֹּל כְּדֵי לְצַיֵּר הַשֶּׁפַע לִבְרָכָה, כִּי הָאֲכִילָה הִיא בְּחִינַת שֶׁפַע, בְּחִינַת מֹחִין; אֲבָל עַכְשָׁו בִּשְׁעַת יְצִיאַת מִצְרַיִם, שֶׁלֹּא הָיוּ הַכֵּלִים עֲדַיִן בִּשְׁלֵמוּת, עַל־כֵּן אֵין אָנוּ יְכוֹלִין לֶאֱכֹל חָמֵץ, שֶׁהוּא בְּחִינַת צִיּוּר הָאוֹר כְּפִי הַכֵּלִים שֶׁלָּנוּ, כִּי יִצְטַיֵּר הָאוֹר עַל־יְדֵי־זֶה לְהֵפֶךְ, חַס וְשָׁלוֹם, מֵאַחַר שֶׁהַכֵּלִים פְּגוּמִים עֲדַיִן, וְעַל־כֵּן אָסוּר אָז הֶחָמֵץ בְּבַל יֵרָאֶה וּבְבַל יִמָּצֵא, וּצְרִיכִין לֶאֱכֹל מַצָּה, שֶׁהוּא בְּחִינַת חִפָּזוֹן, הַיְנוּ שֶׁאֵין מַמְתִּינִין עַד שֶׁיִּצְטַיֵּר הָאוֹר לְמַטָּה, רַק שֶׁנִּמְשָׁךְ הָאוֹר מִלְמַעְלָה מְצֻיָּר בִּבְחִינַת בְּרָכָה. וְזֶה בְּחִינַת הָאַרְבַּע כּוֹסוֹת שֶׁל יַיִן, כִּי בַּיַּיִן יֵשׁ בּוֹ גַם־כֵּן הַשְּׁנֵי בְחִינוֹת שֶׁיֵּשׁ לְהַתּוֹרָה הַקְּדוֹשָׁה, זָכָה אוֹ לֹא זָכָה, כַּנַּ"ל; וְכֵן בַּיַּיִן - אִם הַכֵּלִים שֶׁלּוֹ בִּשְׁלֵמוּת עַל־יְדֵי שְׁמִירַת הַבְּרִית, אֲזַי הַיַּיִן בִּבְחִינַת 'זָכָה נַעֲשֶׂה רֹאשׁ', כִּי יָכוֹל לִזְכּוֹת עַל־יְדֵי הַיַּיִן לְהִתְגַּלּוּת הַתּוֹרָה, כִּי 'יַיִן' גִּימַטְרִיָּא שִׁבְעִים וְגִימַטְרִיָּא 'סוֹד', בְּחִינַת 'נִכְנַס יַיִן יָצָא סוֹד', בְּחִינַת סוֹדוֹת הַתּוֹרָה, שֶׁהֵם בְּחִינַת שִׁבְעִים פָּנִים לַתּוֹרָה שֶׁיְּכוֹלִין לִזְכּוֹת עַל־יְדֵי הַמֹּחִין שֶׁמְּקַבְּלִין עַל־יְדֵי שְׁתִיַּת יַיִן דִּקְדֻשָּׁה; אֲבָל אִם חַס וְשָׁלוֹם לֹא זָכָה, הַיְנוּ שֶׁלֹּא נִתְתַּקְּנוּ כֵּלָיו עֲדַיִן, אָז הוּא בְּחִינַת 'נַעֲשֶׂה רָשׁ' וְעָנִי, וְאֵין עָנִי אֶלָּא מִן הַדַּעַת, כִּי נִתּוֹסֵף לוֹ טִפְּשׁוּת עַל־יְדֵי שְׁתִיַּת הַיַּיִן, כִּי עִקַּר תִּקּוּן הַיַּיִן הוּא כְּפִי תִּקּוּן הַבְּרִית, שֶׁעַל־יְדֵי־זֶה נִתְתַּקְּנִין כְּלֵי הַמֹּחִין שֶׁלּוֹ בִּשְׁלֵמוּת. וְעַל־כֵּן בְּפֶסַח, בְּעֵת יְצִיאַת מִצְרַיִם, שֶׁהוּא בְּחִינָה שֶׁיּוֹצְאִין מֵהַגָּלוּת שֶׁל הָרַע שֶׁל הַשִּׁבְעִים אֻמּוֹת, שֶׁהָעִקָּר הוּא מִתַּאֲוָה זֹאת, וְנִמְשָׁךְ עַל כָּל יִשְׂרָאֵל בְּחִינַת קְדֻשַּׁת הַבְּרִית וְתִקּוּן הַכֵּלִים עַל־יְדֵי הָאוֹר הַגָּדוֹל הַיּוֹרֵד מִלְמַעְלָה, אָז מִצְוָה לִשְׁתּוֹת הַיָּיִן. וְעַל־כֵּן הֵם אַרְבַּע כּוֹסוֹת, כְּנֶגֶד הָאַרְבָּעָה דְגָלִים שֶׁל מַחֲנֵה יִשְׂרָאֵל, שֶׁהֵם עִקַּר קְדֻשַּׁת הַבְּרִית. וְזֶה בְּחִינַת אֲכִילַת מָרוֹר הַמְטֻבָּל בַּחֲרֹסֶת, שֶׁזֶּה בְּחִינָה שֶׁמַּכְנִיעִין וּמַמְתִּיקִין מְרִירַת הַתַּאֲוָה הַזֹּאת הַבָּאָה מֵהָאִשָּׁה רָעָה שֶׁהִיא בְּחִינַת מַר מִמָּוֶת, וּבְפֶסַח מְשַׁבְּרִין הַמְּרִירוּת הַזֹּאת עַל־יְדֵי הִתְגַּלּוּת מַלְכוּת דִּקְדֻשָּׁה, שֶׁהוּא בְּחִינַת אִשָּׁה יִרְאַת ה', שֶׁהִיא בְּחִינַת חֲרוֹסֶת - אוֹתִיּוֹת 'חָסשׂ רוּת', כַּמְבֹאָר בִּפְנִים. וְאַחַר יוֹם רִאשׁוֹן שֶׁל פֶּסַח מִסְתַּלֶּקֶת הֶאָרָה הַגְּדוֹלָה הַזֹּאת הַבָּאָה מִלְמַעְלָה, וְאָז מְבִיאִין הָעֹמֶר וּמַתְחִילִין לִסְפֹּר סְפִירָה, הַיְנוּ שֶׁאָנוּ עוֹסְקִים בְּתִקּוּן הַכֵּלִים כְּדֵי לִזְכּוֹת לְקַבֵּל הָאוֹר שֶׁל קַבָּלַת הַתּוֹרָה בְּשָׁבוּעוֹת בִּבְחִינַת בְּרָכָה עַל־יְדֵי תִּקּוּן הַכֵּלִים שֶׁלָּנוּ. וְעַל־כֵּן סוֹפְרִין מ"ט יָמִים, כְּנֶגֶד מ"ט אוֹתִיּוֹת שֶׁיֵּשׁ בִּשְׁמוֹת הַשְּׁבָטִים, שֶׁהֵם עִקַּר בְּחִינַת קְדֻשַּׁת הַבְּרִית, שֶׁעַל־יְדֵי־זֶה נִתְתַּקְּנִין הַכֵּלִים בִּשְׁלֵמוּת. וְעַל־כֵּן בְּיוֹם שִׁשִּׁי לַסְּפִירָה, שֶׁהוּא כְּנֶגֶד מִדָּתוֹ שֶׁל יוֹסֵף, בְּחִינַת שְׁמִירַת הַבְּרִית, אָז נִבְקַע הַיָּם לִשְׁנֵים־עָשָׂר קְרָעִים, כְּנֶגֶד שְׁנֵים עָשָׂר שְׁבָטִים, שֶׁהֵם בְּחִינַת תִּקּוּן הַבְּרִית. וְזֶה בְּעַצְמוֹ עִנְיַן קְרִיעַת יַם־סוּף, כִּי הִרְהוּרִים רָעִים שֶׁל תַּאֲוָה זֹאת הָרוֹדְפִים אַחַר הָאָדָם, בִּפְרָט בְּעֵת שֶׁבּוֹרֵחַ מֵהֶם, שֶׁאָז הֵם מִתְגַּבְּרִין בְּיוֹתֵר וְהֵם בְּחִינַת מְצֻלוֹת יָם, בְּחִינַת הַמַּיִם הַזֵּידוֹנִים שֶׁל הַיָּם דְּסִטְרָא־אָחֳרָא, הָרוֹצֶה לְהִתְגַּבֵּר עַל הַיָּם דִּקְדֻשָּׁה, שֶׁהוּא בְּחִינַת יָם הַחָכְמָה; כִּי עִקַּר אֲחִיזָתָם בַּדַּעַת וְהַמֹּחִין שֶׁל הָאָדָם, שֶׁהֵם בְּחִינַת יָם הַחָכְמָה. וְהַתִּקּוּן לְהִנָּצֵל מֵהֶם הוּא עַל־יְדֵי אֲמִירַת 'שְׁמַע' וּבָרוּךְ שֵׁם וְכוּ', שֶׁיֵּשׁ בָּהֶם שְׁנֵים־ עָשָׂר תֵּבוֹת, כְּנֶגֶד שְׁנֵים־עָשָׂר שְׁבָטִים שֶׁעֲלֵיהֶם מִתְגַּלֶּה מַלְכוּת שָׁמַיִם, שֶׁהוּא בְּחִינַת יָם שֶׁל שְׁלֹמֹה הָעוֹמֶדֶת עַל שְׁנֵים־ עָשָׂר בָּקָר. וְעַל־יְדֵי קַבָּלַת מַלְכוּת שָׁמַיִם דִּקְדֻשָּׁה, וְכוֹלֵל נִשְׁמָתוֹ בְּנִשְׁמַת שְׁנֵים־עָשָׂר שְׁבָטִים, עַל־יְדֵי־זֶה בּוֹרְחִין וְנִתְגָּרְשִׁין הַהִרְהוּרִים רָעִים הַנִּמְשָׁכִין מִמַּלְכוּת דְּסִטְרָא־אָחֳרָא, שֶׁהוּא שִׁפְחָה בִּישָׁא, בְּחִינַת "מִפְּנֵי שָׂרַי גְּבִרְתִּי אָנֹכִי בֹּרַחַת". וְזֶה בְּחִינַת קְרִיעַת יַם־סוּף, שֶׁנִּקְרַע לִשְׁנֵיםשׂ עָשָׂר גְּזָרִים, כְּנֶגֶד שְׁנֵים־עָשָׂר שְׁבָטִים כַּנַּ"ל; הַיְנוּ שֶׁנִּתְגַּלָּה אוֹר מַלְכוּת דִּקְדֻשָּׁה הָעוֹמֶדֶת וּמִתְגַּלֵּית עַל שְׁנֵים־עָשָׂר שְׁבָטִים כַּנַּ"ל, בִּבְחִינַת יָם שֶׁל שְׁלֹמֹה הַנַּ"ל, וְעַל־יְדֵי־זֶה נִתְגָּרְשׁוּ וְנִתְבַּטְּלוּ הַמַּיִם הַזֵּידוֹנִים הַנַּ"ל, וַיָּבֹאוּ בְנֵי יִשְׂרָאֵל בְּתוֹךְ הַיָּם דִּקְדֻשָּׁה בַּיַּבָּשָׁה. וְעִקַּר קְרִיעַת יַם־סוּף הָיָה בִּזְכוּת אֲרוֹנוֹ שֶׁל יוֹסֵף, כְּמוֹ שֶׁאָמְרוּ רַבּוֹתֵינוּ זַ"ל, כִּי בּוֹ נִתְגַּלָּה בְּיוֹתֵר בְּחִינַת קְדֻשַּׁת הַבְּרִית שֶׁל הַשְּׁבָטִים, וְאָז זָכוּ בְּנֵי־יִשְׂרָאֵל לְהַשָּׂגוֹת גְּדוֹלוֹת עַל־יְדֵי הַיָּםשׂ הַחָכְמָה שֶׁנִּתְגַּלָּה אָז, וְנִכְנַעַת הַשִּׁפְחָה בִּישָׁא כָּל־כָּךְ, עַד שֶׁהַשְּׁפָחוֹת שֶׁל יִשְׂרָאֵל נִכְלְלוּ גַם־כֵּן בַּקְּדֻשָּׁה כָּל־כָּךְ, עַד שֶׁרָאֲתָה שִׁפְחָה עַל הַיָּם וְכוּ'. וְעַל־כֵּן אַחַר־כָּךְ הֻתַּר הֶחָמֵץ לַאֲכִילָה, כִּי כְּבָר נִתְתַּקְּנוּ הַכֵּלִים קְצָת עַד שֶׁיְּכוֹלִין כְּבָר לְצַיֵּר הָאוֹר בִּבְחִינַת </w:t>
      </w:r>
      <w:r>
        <w:rPr>
          <w:rFonts w:cs="Arial"/>
          <w:rtl/>
        </w:rPr>
        <w:lastRenderedPageBreak/>
        <w:t>בְּרָכָה גַּם לְפִי הַכֵּלִים שֶׁלָּנוּ; אַךְ עֲדַיִן עוֹסְקִין בִּגְמַר תִּקּוּן הַכֵּלִים עַד שָׁבוּעוֹת, וְאָז זוֹכִין לְתִקּוּן הַכֵּלִים בִּשְׁלֵמוּת, וְאָז מַקְרִיבִין שְׁתֵּי הַלֶּחֶם דַּיְקָא מֵחָמֵץ, שֶׁהוּא בְּחִינַת צִיּוּר הָאוֹר לִבְרָכָה עַל יְדֵי תִּקּוּן הַכֵּלִים שֶׁלָּנוּ כַּנַּ"ל (שם הלכה ה).</w:t>
      </w:r>
    </w:p>
    <w:p w14:paraId="2632C126" w14:textId="77777777" w:rsidR="00796207" w:rsidRDefault="00796207" w:rsidP="00796207">
      <w:pPr>
        <w:rPr>
          <w:rtl/>
        </w:rPr>
      </w:pPr>
      <w:r>
        <w:rPr>
          <w:rFonts w:cs="Arial"/>
          <w:rtl/>
        </w:rPr>
        <w:t>סז. עִקַּר יְצִיאַת מִצְרַיִם הָיָה לְהָקִים וּלְתַקֵּן הָאֱמוּנָה הַנְּפוּלָה שֶׁהִיא אֱמוּנַת חֲכָמִים, שֶׁעִקַּר עֲבוֹדַת הַשֵּׁם (שֶׁזֶּה תַּכְלִית יְצִיאַת מִצְרַיִם, כְּמוֹ שֶׁנֶּאֱמַר "בְּהוֹצִיאֲךָ וְכוּ' תַּעַבְדוּן אֶת הָאֱלֹקִים") תָּלוּי רַק בָּזֶה, הַיְנוּ בֶּאֱמוּנַת חֲכָמִים. כִּי עִקַּר גָּלוּת מִצְרַיִם הָיָה לְתַקֵּן פְּגַם דּוֹר הַמַּבּוּל וְדוֹר הַפְלָגָה, כַּמּוּבָא, וְעִקַּר הַפְּגָם שֶׁלָּהֶם הָיָה עַל־יְדֵי פְּגַם אֱמוּנַת חֲכָמִים, כְּמוֹ שֶׁכָּתוּב "לֹא יִפְנֶה דֶּרֶךְ כְּרָמִים", וּכְמוֹ שֶׁפֵּרֵשׁ רַשִׁ"י שָׁם (איוב כד, יח), וְעַכְשָׁו הָיוּ צְרִיכִים לְתַקֵּן זֹאת. וּלְהָקִים אֱמוּנַת חֲכָמִים הוּא עַל־יְדֵי נֶדֶר, הַיְנוּ שֶׁיִּדֹּר אֵיזֶה נֶדֶר וִיקַיֵּם מִיָּד. וְזֶה בְּחִינַת לְקִיחַת הַקָּרְבַּן פֶּסַח, כִּי כָּל הַקָּרְבָּנוֹת הֵם עַל־יְדֵי נֶדֶר, וְעַל־יְדֵי־זֶה הִתְנוֹצְצוּ בָּהֶם אוֹרוֹת הָאָבוֹת, שֶׁזֶּה בְּחִינַת זְכוּת אָבוֹת שֶׁנִּזְכַּר לָהֶם אָז, שֶׁעַל־יְדֵי־זֶה נִגְאֲלוּ וְעַל־ יְדֵי־זֶה זָכוּ שֶׁתִּהְיֶה אֲכִילָתָם בִּבְחִינַת עֹנֶג שַׁבָּת, שֶׁהוּא בְּחִינַת מַצָּה, כְּמוֹ שֶׁכָּתוּב "לְמַעַן תָּמֹצּוּ וְהִתְעַנַּגְתֶּם" וְכוּ', כַּמְבֹאָר בִּפְנִים, וְזֶה בְּחִינַת מִצְוַת אֲכִילַת מַצָּה. וְעַל־כֵּן נִצְטַוּוּ לִקַּח הַקָּרְבַּן־פֶּסַח מִבֶּעָשׂוֹר לַחֹדֶשׁ, שֶׁהָיָה אָז בְּשַׁבָּת, שֶׁזֶּה בְּחִינַת שַׁבָּת הַגָּדוֹל כַּמּוּבָא, כִּי עַל־יְדֵי־זֶה בְּעַצְמוֹ שֶׁל בְּחִינַת נֶדֶר זוֹכִין לְעֹנֶג שַׁבָּת כַּנַּ"ל, וְעַל־יְדֵי בְּחִינַת עֹנֶג שַׁבָּת, שֶׁהוּא בְּחִינַת אֲכִילַת מַצָּה, זוֹכִין לְהַשְׁבִּית אוֹיֵב וּמִתְנַקֵּם. וְעַל־ יְדֵי־זֶה נִכְנְעוּ גַם הַצָּרִים וְאוֹיְבִים שֶׁהֵם הַמִּצְרִים, וְנִתְבַּטֵּל מְרִירוּת הַשִּׁעְבּוּד שֶׁלָּהֶם מֵעַל יִשְׂרָאֵל. וְעַל־כֵּן נֶאֱמַר בַּפֶּסַח: "עַל מַצּוֹת וּמְרוֹרִים יֹאכְלוּהוּ", כִּי עַל־יְדֵי הַקָּרְבַּןשׂפֶּסַח שֶׁהוּא בְּחִינַת נֶדֶר, עַל־יְדֵי־זֶה הֵקִימוּ בְּחִינַת אֱמוּנַת חֲכָמִים, וְזָכוּ לִבְחִינַת עֹנֶג שַׁבָּת שֶׁהוּא בְּחִינַת מַצָּה, וְנִתְבַּטֵּל מֵהֶם מְרִירַת הַשִּׁעְבּוּד, שֶׁזֶּה בְּחִינַת מָרוֹר, שֶׁהוּא זֵכֶר לַשִּׁעְבּוּד, כְּמוֹ שֶׁאָמְרוּ רַבּוֹתֵינוּ זַ"ל (שם הלכה ו, אות ז).</w:t>
      </w:r>
    </w:p>
    <w:p w14:paraId="04288CB3" w14:textId="77777777" w:rsidR="00796207" w:rsidRDefault="00796207" w:rsidP="00796207">
      <w:pPr>
        <w:rPr>
          <w:rtl/>
        </w:rPr>
      </w:pPr>
      <w:r>
        <w:rPr>
          <w:rFonts w:cs="Arial"/>
          <w:rtl/>
        </w:rPr>
        <w:t xml:space="preserve">סח. עִקַּר הַגְּאֻלָּה תְּלוּיָה בֶּאֱמוּנָה; וְלֶאֱמוּנָה שְׁלֵמָה אִי אֶפְשָׁר לִזְכּוֹת כִּי אִם עַל־יְדֵי אֱמֶת; וְלָבוֹא לֶאֱמֶת הוּא עַל־יְדֵי שֶׁמְּקַבֵּל הָעֵצוֹת הַקְּדוֹשׁוֹת שֶׁל הַצַּדִּיקֵי אֱמֶת. וְזֶה בְּחִינַת כְּלָלִיּוּת הַתּוֹרָה, תַּרְיַ"ג עֵטִין דְּאוֹרַיְתָא. וְזֶה בְּחִינַת גֹּדֶל הַנֵּס שֶׁל יְצִיאַת מִצְרַיִם, כִּי אָז הָיָה עֲדַיִן קֹדֶם מַתַּן תּוֹרָה, שֶׁהוּא תַּרְיַ"ג עֵטִין הַנַּ"ל, כִּי מֵחֲמַת שֶׁנֶּאֱחַז בָּהֶם עֲדַיִן זֻהֲמַת מִצְרַיִם מְאֹד, עַל־כֵּן לֹא הָיָה אֶפְשָׁר לָהֶם עֲדַיִן לְקַבֵּל אוֹר הָעֵצוֹת הַקְּדוֹשׁוֹת מֵחֲמַת זֻהֲמַת הַנָּחָשׁ, שֶׁהוּא בְּחִינַת עֲצַת רְשָׁעִים שֶׁהָיָה נֶאֱחָז בָּהֶם עֲדַיִן; וּמִמֵּילָא כְּשֶׁאֵין זוֹכִים לְקַבֵּל אוֹר הָעֵצוֹת הַקְּדוֹשׁוֹת אֲזַי הֵם רְחוֹקִים מֵאֱמֶת וּמֵאֱמוּנָה, וְאֵיךְ תִּהְיֶה הַגְּאֻלָּה? וְהִפְלִיא הַשֵּׁם יִתְבָּרַךְ חַסְדּוֹ עִמָּנוּ, וְהֵאִיר עָלֵינוּ אוֹר גָּדוֹל וְנוֹרָא מְאֹד שֶׁלֹּא בְּהַדְרָגָה, דְּהַיְנוּ שֶׁהֵאִיר עָלֵינוּ אוֹר עֶצֶם הָאֱמֶת קֹדֶם שֶׁזָּכִינוּ לְקַבֵּל הָעֵצוֹת הַקְּדוֹשׁוֹת, וְעַל־יְדֵי אוֹר הָאֱמֶת זָכִינוּ לֶאֱמוּנָה, שֶׁעַל־יְדֵי־זֶה הָיְתָה הַגְּאֻלָּה. וְזֶה בְּחִינַת הַמֹּחִין הַגְּדוֹלִים וְהַנּוֹרָאִים הַמְרֻמָּזִים בְּמִצְוַת אֲכִילַת מַצָּה, הַיְנוּ בְּחִינַת גֹּדֶל עֶצֶם הָאֱמֶת שֶׁמֵּאִיר עָלֵינוּ אָז, כִּי עִקַּר תַּכְלִית גַּדְלוּת הַמֹּחִין הוּא אֱמֶת, שֶׁהוּא כְּלַל כָּל הַמֹּחִין הַקְּדוֹשִׁים שֶׁבָּעוֹלָם. וְעַל־כֵּן אָסוּר אָז הֶחָמֵץ בְּאִסּוּר חָמוּר, כִּי אֲכִילַת הָאָדָם הוּא בְּחִינַת דַּעַת, כִּי הַמֹּחַ וְהַדַּעַת הוּא כְּפִי הָאֲכִילָה, וְכַמְבֹאָר בְּמָקוֹם אַחֵר; וְכָל הָעֵצוֹת הַקְּדוֹשׁוֹת הֵם בְּחִינַת חִמּוּץ הַמֹּחַ דִּקְדֻשָּׁה, כִּי הָעֵצָה צְרִיכָה לִהְיוֹת בְּיִשּׁוּב הַדַּעַת וּבְמָתוּן עַד שֶׁיַּחְמִיץ אֶת הַדָּבָר הֵיטֵב. אַךְ לְעֻמַּת זֶה יֵשׁ גַּם־כֵּן בְּחִינַת חִמּוּץ הַמֹּחַ דְּסִטְרָא־אָחֳרָא, שֶׁהֵם הָעֵצוֹת רָעוֹת וּמַחֲשָׁבוֹת וְרַעְיוֹנִים רָעִים שֶׁהֵם כְּנֶגֶד הַתּוֹרָה הַקְּדוֹשָׁה; וְעַל־כֵּן נִקְרָא הַיֵּצֶר הָרָע שְׂאוֹר שֶׁבָּעִסָּה. וְאֵין חָכְמָה וְאֵין עֵצָה לַעֲמֹד כְּנֶגְדּוֹ, כִּי אִם עַל־יְדֵי הָעֵצוֹת הַקְּדוֹשׁוֹת שֶׁל הַתּוֹרָה הַקְּדוֹשָׁה, כְּמוֹ שֶׁאָמְרוּ רַבּוֹתֵינוּ זַ"ל: בָּרָאתִי יֵצֶר הָרָע - בָּרָאתִי תּוֹרָה תַּבְלִין. וּמֵחֲמַת שֶׁאָז הָיָה עֲדַיִן קֹדֶם קַבָּלַת הַתּוֹרָה, וְהָיָה בִּלְתִּי אֶפְשָׁר לְהַמְתִּין עַד שֶׁיְּקַבְּלוּ אוֹר הָאֱמֶת עַל־יְדֵי הָעֵצוֹת הַקְּדוֹשׁוֹת בְּהַדְרָגָה וְכַסֵּדֶר, מֵחֲמַת שֶׁהָיָה נֶאֱחָז בָּהֶם עֲדַיִן זֻהֲמַת הַנָּחָשׁ, שֶׁהוּא בְּחִינַת עֲצַת רְשָׁעִים, עַל־כֵּן אָסוּר אָז הֶחָמֵץ וּשְׂאוֹר, כִּי אָז הֶחָמֵץ הוּא בְּחִינַת חִמּוּץ הַמֹּחַ דְּסִטְרָא־אָחֳרָא, רַק אָנוּ צְרִיכִין לְקַבֵּל אָז אוֹר הָאֱמֶת בְּעַצְמוֹ קֹדֶם שֶׁנֶּחְמָץ וְנִתְלַבֵּשׁ בִּבְחִינַת עֵצוֹת. וְעַל־כֵּן בְּשָׁבוּעוֹת, שֶׁזָּכִינוּ לְקַבֵּל הַתַּרְיַ"ג עֵטִין וּפָסְקָה מֵאִתָּנוּ זֻהֲמַת הַנָּחָשׁ, אָז נִמְתַּק וְנִתְתַּקֵּן הֶחָמֵץ בִּקְדֻשָּׁה גְדוֹלָה, עַד שֶׁמְּבִיאִין אָז שְׁתֵּי הַלֶּחֶם דַּיְקָא מֵחָמֵץ. וְזֶה הָעִנְיָן שֶׁל יְצִיאַת מִצְרַיִם נַעֲשֶׂה בְּכָל אָדָם וּבְכָל זְמָן, כִּי בְּכָל עֵת שֶׁהָאָדָם מְשֻׁקָּע חַס וְשָׁלוֹם בְּגָלוּת הַנֶפֶשׁ, יֵשׁ לִפְעָמִים שֶׁהָאָדָם מְשֻׁקָּע כָּל כָּךְ עַד שֶׁאִי אֶפְשָׁר לְגַלּוֹת לוֹ שׁוּם עֵצָה קְדוֹשָׁה אֵיךְ לָצֵאת מִן הַחשֶׁךְ וְהַגָּלוּת, כִּי כָּל מַה שֶּׁיִתְּנוּ לוֹ אֵיזֶה עֵצָה, תִּתְגַבֵּר הַסִּטְרָא־אָחֳרָא עַל זֶה עַד שֶׁתְּקַלְקֵל אוֹתָהּ עַל־יְדֵי עֵצוֹת רָעוֹת שֶׁלָּהּ, שֶׁהֵם בְּחִינַת זֻהֲמַת הַנָּחָשׁ. אֲבָל כְּשֶׁהַשֵּׁם יִתְבָּרַךְ חוֹמֵל עַל הָאָדָם וְרוֹצֶה לְהַכְנִיס בּוֹ הִתְעוֹרְרוּת לִתְשׁוּבָה, אֲזַי הַשֵּׁם יִתְבָּרַךְ מֵאִיר בְּדַעְתּוֹ אוֹר עֶצֶם הָאֱמֶת קֹדֶם שֶׁנִּתְגַּלִּין לוֹ הָעֵצוֹת הַקְּדוֹשׁוֹת, וְעַל־יְדֵי עֶצֶם הָאֱמֶת הַזֶּה הוּא נִמְשָׁךְ אַחַר הַקְּדֻשָּׁה בְּהִשְׁתּוֹקְקוּת גָּדוֹל וְזוֹכֶה לֶאֱמוּנָה, וְעַל־יְדֵי־זֶה נִתְקָרֵב לְצַדִּיקֵי אֱמֶת וְהוֹלֵךְ בְּדֶרֶךְ עֲצָתָם, וְאָז מְקַבֵּל אֲמִתַּת הָאֱמֶת שֶׁל הַצַּדִּיקֵי אֱמֶת וְשֶׁל הַתּוֹרָה הַקְּדוֹשָׁה, עַל־יְדֵי שֶׁמְּקַבֵּל הָעֵצוֹת הַקְּדוֹשׁוֹת שֶׁמְּלֻבָּשׁ בָּהֶם אוֹר הָאֱמֶת, כִּי עֲצַת צַדִּיקִים הוּא בְּחִינַת "כֻּלֹּה זֶרַע אֱמֶת". וְזֶה גַם־כֵּן בְּחִינַת אֲכִילַת מָרוֹר, שֶׁהוּא זֵכֶר לְשִׁעְבּוּד וְגָלוּת, כִּי צְרִיכִין לִסְבֹּל מְרִירוּת גָּדוֹל קֹדֶם שֶׁזּוֹכִין לְבָרֵר הָעֵצוֹת הַקְּדוֹשׁוֹת מֵאֲחִיזַת הַסִּטְרָא־אָחֳרָא, שֶׁהוּא בְּחִינַת עֲצַת הַנָּחָשׁ, שֶׁמְּבַלְבֶּלֶת כָּל הָעֵצוֹת הַקְּדוֹשׁוֹת וּמְמָרֶרֶת אֶת הַחַיִּים מַמָּשׁ, שֶׁזֶּה בְּחִינַת: "וַיְמָרֲרוּ </w:t>
      </w:r>
      <w:r>
        <w:rPr>
          <w:rFonts w:cs="Arial"/>
          <w:rtl/>
        </w:rPr>
        <w:lastRenderedPageBreak/>
        <w:t>אֶת חַיֵּיהֶם בְּחֹמֶר וּבִלְבֵנִים" - בְּחֻמְרָא דִשְׁמַעְתָּא וּבְלִבּוּן הִלְכְתָא, שֶׁכָּל זֶה הוּא בְּחִינַת בֵּרוּר וְלִבּוּן הָעֵצוֹת הַקְּדוֹשׁוֹת, שֶׁהֵם כְּלַל הֲלָכוֹת שֶׁבַּתּוֹרָה, שֶׁהוּא תַּרְיַ"ג עֵטִין, וְנִקְרֵאת עֵצָה וְתוּשִׁיָּה. אַךְ עַל־יְדֵי הֶאָרַת עֶצֶם הָאֱמֶת שֶׁהֵאִיר עָלֵינוּ הַשֵּׁם יִתְבָּרַךְ בְּפֶסַח, עַל־יְדֵי־זֶה נִתְבַּטֵּל וְנִמְתָּק כָּל הַמְּרִירוּת הַנַּ"ל עַל־יְדֵי הֶאָרַת הַמֹּחִין הַגְּדוֹלִים, בְּחִינַת אוֹר הָאֱמֶת, שֶׁהוּא בְּחִינַת מַצָּה כַּנַּ"ל (שם הלכה ז).</w:t>
      </w:r>
    </w:p>
    <w:p w14:paraId="22AA63DB" w14:textId="77777777" w:rsidR="00796207" w:rsidRDefault="00796207" w:rsidP="00796207">
      <w:pPr>
        <w:rPr>
          <w:rtl/>
        </w:rPr>
      </w:pPr>
      <w:r>
        <w:rPr>
          <w:rFonts w:cs="Arial"/>
          <w:rtl/>
        </w:rPr>
        <w:t>סט. הַיַּיִן מֵרִים אֶת הַדַּעַת לְמַעְלָה מִמַּדְרֵגָתוֹ. וְעַל־כֵּן יֵשׁ בּוֹ שְׁנֵי בְחִינוֹת: זָכָה נַעֲשֶׂה רֹאשׁ, לֹא זָכָה נַעֲשֶׂה רָשׁ. כִּי אִי אֶפְשָׁר לִשְׁתּוֹת הַיַּיִן בִּקְדֻשָּׁה גְדוֹלָה, כִּי אִם כְּשֶׁזּוֹכֶה לְתִקּוּן הַבְּרִית, שֶׁעַל־יְדֵי־זֶה זוֹכִין לְעֵצוֹת קְדוֹשׁוֹת וְלֶאֱמֶת וֶאֱמוּנָה; וְאָז יָכוֹל לִזְכּוֹת עַל־יְדֵי הַיַּיִן שֶׁיִּתְרוֹמֵם מֹחוֹ וְיִתְרַחֵב דַּעְתּוֹ עַד שֶׁיַּעֲלֶה לְשֹׁרֶשׁ הַדַּעַת, שֶׁהוּא בְּחִינַת שֹׁרֶשׁ הַתּוֹרָה וְהַמִּצְו?ֹת, שֶׁשָּׁם הוּא לְמַעְלָה מִכָּל מִצְו?ֹת הַתּוֹרָה, וְכָל הַמִּצְו?ֹת מְקַבְּלִין חִיּוּת וְהֶאָרָה מִשָּׁם, וּכְשֶׁעוֹלֶה לְשָׁם נִתְלַהֵב בְּיוֹתֵר וְנִתְחַזֵּק בְּיוֹתֵר לְקַיֵּם מִצְו?ֹת הַתּוֹרָה, מֵחֲמַת שֶׁמַּמְשִׁיךְ עַל עַצְמוֹ אוֹר שֹׁרֶשׁ הַמִּצְו?ֹת. אֲבָל לְהֵפֶךְ, חַס וְשָׁלוֹם, כְּשֶׁאֵין זוֹכֶה לַבְּחִינוֹת הַנַּ"ל, וְאֵין אֱמוּנָתוֹ שְׁלֵמָה עֲדַיִן, אֲזַי עַל־ יְדֵי שְׁתִיַּת הַיַּיִן וְהַשִּׁכְרוּת יָכוֹל לְקַלְקֵל מְאֹד, עַד שֶׁכָּל הַדְּרָכִים רָעִים קלה דּוֹמוֹת עָלָיו כְּמִישׁוֹר, חַס וְשָׁלוֹם, כְּמוֹ שֶׁכָּתוּב: "כִּי יִתֵּן בַּכּוֹס עֵינוֹ יִתְהַלֵּךְ בְּמֵישָׁרִים", כִּי מֵחֲמַת שֶׁנִּתְרוֹמֵם מֹחוֹ לְמַעְלָה מִכְּלֵי הַמֹּחִין שֶׁלּוֹ, עַל־כֵּן אֵינוֹ רוֹאֶה עוֹד לְפִי בְּחִינָתוֹ כָּל הָאַזְהָרוֹת שֶׁל הַמִּצְו?ֹת שֶׁל משֶׁה רַבֵּנוּ, וְכַמְבֹאָר בְּמָקוֹם אַחֵר עַל פָּסוּק: "פֶּן יִשְׁתֶּה וְיִשְׁכַּח מְחֻקָּק". וְעַל־כֵּן בְּפֶסַח, שֶׁאָז נִתְגַּלָּה אוֹר הָאֱמֶת בְּעַצְמוֹ לְמַעְלָה מִמַּדְרֵגַת הַמֹּחִין, הַיְנוּ קֹדֶם שֶׁנִּתְלַבֵּשׁ הָאֱמֶת בְּהָעֵצוֹת כַּנַּ"ל, וְעַל־כֵּן חַיָּבִין אָז לִשְׁתּוֹת יַיִן אַרְבַּע כּוֹסוֹת, כִּי עַכְשָׁו עַל־יְדֵי הַיַּיִן דַּיְקָא נִתְרוֹמֵם הַמֹּחַ, וּמְקַבְּלִין אוֹר הָאֱמֶת בְּעַצְמוֹ לְמַעְלָה מִכְּלֵי הַמֹּחִין, וְעַל־יְדֵי־זֶה נִשְׁלֶמֶת הָאֱמוּנָה הַקְּדוֹשָׁה וּמְתַקְּנִין בָּזֶה הַפְּגָם שֶׁל אָדָם הָרִאשׁוֹן, שֶׁאָמְרוּ רַבּוֹתֵינוּ זַ"ל: סָחֲטָה עֲנָבִים וְנָתְנָה לוֹ, וְכֵן הַפְּגָם שֶׁל נֹחַ שֶׁנֶּאֱמַר בּוֹ: "וַיֵּשְׁתְּ מִן הַיַּיִן" וְכוּ', כַּמְבֹאָר בִּפְנִים. וְעַל־כֵּן הֵם אַרְבַּע כּוֹסוֹת, כְּנֶגֶד אַרְבַּע לְשׁוֹנוֹת שֶׁל גְּאֻלָּה, שֶׁעִקַּר הַגְּאֻלָּה תְּלוּיָה בֶּאֱמוּנָה כַּנַּ"ל, וְאַרְבַּע כּוֹסוֹת הֵם כְּנֶגֶד הָאַרְבַּע בְּחִינוֹת שֶׁהֵם: אֱמוּנָה וּתְפִלָּה וְנִסִּים וְאֶרֶץ־יִשְׂרָאֵל - כָּל כּוֹס כְּנֶגֶד בְּחִינָה אַחַת בִּפְנֵי עַצְמָהּ, כַּמְבֹאָר בִּפְנִים (שם).</w:t>
      </w:r>
    </w:p>
    <w:p w14:paraId="7DC57E34" w14:textId="77777777" w:rsidR="00796207" w:rsidRDefault="00796207" w:rsidP="00796207">
      <w:pPr>
        <w:rPr>
          <w:rtl/>
        </w:rPr>
      </w:pPr>
      <w:r>
        <w:rPr>
          <w:rFonts w:cs="Arial"/>
          <w:rtl/>
        </w:rPr>
        <w:t>ע. יְצִיאַת מִצְרַיִם הוּא בְּכָל אָדָם וּבְכָל זְמַן, בְּכָל שָׁנָה וְשָׁנָה. וְגַם בְּכָל יוֹם וָיוֹם יֵשׁ בּוֹ בְּחִינַת פֶּסַח וִיצִיאַת מִצְרָיִם. וְעַל־כֵּן צְרִיכִין לְהַזְכִּיר יְצִיאַת מִצְרַיִם בְּכָל יוֹם, כִּי כָל הֶאָרָה וְהִתְעוֹרְרוּת עֶלְיוֹן דִּקְדֻשָּׁה הַבָּא מִלְמַעְלָה עַל כָּל אָדָם בְּכָל יוֹם, זֶה בְּחִינַת הַהֶאָרָה שֶׁל יְצִיאַת מִצְרַיִם, שֶׁבָּא הַהֶאָרָה מִלְמַעְלָה שֶׁלֹּא בְּהַדְרָגָה, בְּלִי אִתְעָרוּתָא דִלְתַתָּא כָּרָאוּי, וְכָל זֶה כְּדֵי שֶׁיֵּצֵא מִגָּלוּתוֹ הַקָּשָׁה. אֲבָל אַחַר־כָּךְ, כְּשֶׁמַּתְחִיל לֵילֵךְ בְּדַרְכֵי הַשֵּׁם, אֲזַי נוֹטְלִין מִמֶּנּוּ הֶאָרָה הַזֹּאת וּמַנִּיחִין אוֹתוֹ שֶׁיֵּלֵךְ מֵעַצְמוֹ בְּהַדְרָגָה כַּסֵּדֶר מִיּוֹם אֶל יוֹם, וְצָרִיךְ אַחַר־כָּךְ הִתְחַזְּקוּת מֵחָדָשׁ. וְעַל־כֵּן אֵין תֹּקֶף בְּהַתְחָלַת הַחֲסִידוּת, מֵחֲמַת שֶׁאָז מִתְלַהֵב בְּהִתְלַהֲבוּת גָּדוֹל מֵחֲמַת אוֹר הִתְעוֹרְרוּת עֶלְיוֹן שֶׁבָּא עָלָיו; אֲבָל הָעִקָּר הוּא שֶׁאַחַר־כָּךְ כְּשֶׁמִּסְתַּלֵּק מִמֶּנּוּ זֶה הָאוֹר הָעֶלְיוֹן וּמַנִּיחִין אוֹתוֹ שֶׁיֵּלֵךְ מֵעַצְמוֹ, שֶׁאָז יִתְגַּבֵּר לְהִתְחַזֵּק בַּעֲבוֹדַת הַשֵּׁם מִיּוֹם אֶל יוֹם בְּהַדְרָגָה כַּסֵּדֶר, וְכַמּוּבָא בְּשֵׁם הַבַּעַל־שֵׁם־טוֹב זַ"ל, שֶׁהַמָּשָׁל הוּא כְּמוֹ תִּינוֹק כְּשֶׁמַּתְחִיל לֵילֵךְ, שֶׁבַּתְּחִלָּה אוֹחֲזִין אוֹתוֹ וּמוֹלִיכִין אוֹתוֹ, וְאַחַר־כָּךְ מַנִּיחִין אוֹתוֹ שֶׁיֵּלֵךְ מֵעַצְמוֹ; שֶׁזֶּה מַמָּשׁ עִנְיַן פֶּסַח וּסְפִירַת הָעֹמֶר, שֶׁבַּתְּחִלָּה בָּא הָאוֹר מֵעַצְמוֹ מִלְמַעְלָה וְאַחַר־כָּךְ נִסְתַּלֵּק, וְאָז צָרִיךְ לוֹ לֵילֵךְ מֵעַצְמוֹ בְּהַדְרָגָה בְּכָל יְמֵי הַסְּפִירָה, עַד שֶׁיִּזְכֶּה עַל־יְדֵי־זֶה לְקַבֵּל הַקְּדֻשָּׁה שֶׁהִיא בְּחִינַת קַבָּלַת הַתּוֹרָה בְּשָׁבוּעוֹת. וְגַם בְּיוֹם אֶחָד בְּעַצְמוֹ נַעֲשֶׂה גַם־כֵּן בְּחִינָה זֹאת, שֶׁזֶּה בְּחִינַת הִרְהוּרֵי תְשׁוּבָה וְהִתְעוֹרְרוּת עֶלְיוֹן הַבָּא עַל הָאָדָם מִלְמַעְלָה בְּכָל יוֹם וָיוֹם, שֶׁזֶּה בְּחִינַת הַכָּרוֹז הָעֶלְיוֹן דְּכָרִיז בְּכָל יוֹמָא כַּמּוּבָא; וְכָל זֶה בְּחִינַת הֶאָרַת יְצִיאַת מִצְרָיִם. וּמִי שֶׁזּוֹכֶה לְהַמְשִׁיךְ עַצְמוֹ לְאוֹר הָאֱמֶת, יָכוֹל לִזְכּוֹת לִתְשׁוּבָה עַל־יְדֵי זֶה (שם).</w:t>
      </w:r>
    </w:p>
    <w:p w14:paraId="1C879332" w14:textId="77777777" w:rsidR="00796207" w:rsidRDefault="00796207" w:rsidP="00796207">
      <w:pPr>
        <w:rPr>
          <w:rtl/>
        </w:rPr>
      </w:pPr>
      <w:r>
        <w:rPr>
          <w:rFonts w:cs="Arial"/>
          <w:rtl/>
        </w:rPr>
        <w:t>עא. הַדַּעַת וְהַמֹּחִין הֵם בְּחִינַת מַיִם, בְּחִינַת "כַּמַּיִם לַיָּם מְכַסִּים"; וֶאֱמוּנָה הִיא בְּחִינַת יַבָּשָׁה, בְּחִינַת אֶרֶץ, בְּחִינַת "שְׁכָן אֶרֶץ וּרְעֵה אֱמוּנָה". וְעַל־כֵּן בִּשְׁעַת קְרִיעַת יַם־סוּף, עַל־יְדֵי שֶׁזָּכוּ יִשְׂרָאֵל לְסַלֵּק דַּעְתָּם לְגַמְרֵי וְסָמְכוּ רַק עַל אֱמוּנָה לְבַד, עַל־יְדֵי־ זֶה זָכוּ שֶׁנַּעֲשָׂה לָהֶם הַנֵּס בְּגַשְׁמִיּוּת גַּם־כֵּן, שֶׁנִּתְהַפֵּךְ הַיָּם לְיַבָּשָׁה. וְזֶה שֶׁמְּבֹאָר בַּזֹּהַר הַקָּדוֹשׁ: "מַה תִּצְעַק אֵלָי", בְּעַתִּיקָא תָּלְיָא מִלְּתָא; כִּי עִקַּר הַמְשָׁכַת הָאֱמוּנָה הַנַּ"ל בִּשְׁלֵמוּת, לְסַלֵּק וּלְבַטֵּל הַדַּעַת לְגַמְרֵי כְּאִלּוּ אֵין לוֹ שׁוּם דַּעַת וְלִסְמֹךְ רַק עַל אֱמוּנָה, שֶׁזֶּה בְּעַצְמוֹ בְּחִינַת קְרִיעַת יַם־סוּף, כָּל זֶה נִמְשָׁךְ מֵרוּחוֹ שֶׁל מָשִׁיחַ, שֶׁהוּא זוֹכֶה לַעֲלוֹת עַד בְּחִינַת עַתִּיק, שֶׁהוּא בְּחִינַת רֹאשׁ אֱמוּנָה, כַּמְבֹאָר בִּפְנִים (עַיֵּן אֱמוּנָה, אוֹת נז). וְעַל־כֵּן אַחַר שְׁבִיעִי שֶׁל פֶּסַח הֻתַּר הֶחָמֵץ, כִּי כְּשֶׁזּוֹכִין לֶאֱמוּנָה שְׁלֵמָה הַנַּ"ל, אָז אָנוּ יְכוֹלִין לֶאֱכֹל הֶחָמֵץ בִּקְדֻשָּׁה לִבְלִי לְהַחְמִיץ הַמֹּחַ, כִּי אִם בַּמֻּתָּר לָנוּ וּבַמֶּה שֶׁהֻרְשֵׁינוּ לְהִתְבּוֹנֵן, וְאֵין לָנוּ לָחֹשׁ וּלְהִתְיָרֵא מֵאֲחִיזַת חִמּוּץ הַמֹּחַ דְּסִטְרָא־אָחֳרָא, כִּי תֵּכֶף כְּשֶׁיַּעֲלֶה עַל דַּעְתֵּנוּ אֵיזֶה דֵעָה זָרָה חַס וְשָׁלוֹם, אָז נְסַלֵּק דַּעְתֵּנוּ לְגַמְרֵי בִּפְנֵי הָאֱמוּנָה, שֶׁזֶּה בְּחִינַת קְרִיעַת יַם־סוּף, כַּנַּ"ל שָׁם (וע' עוד מענין סוד קי"ס אמונה אות נח).</w:t>
      </w:r>
    </w:p>
    <w:p w14:paraId="182693D9" w14:textId="77777777" w:rsidR="00796207" w:rsidRDefault="00796207" w:rsidP="00796207">
      <w:pPr>
        <w:rPr>
          <w:rtl/>
        </w:rPr>
      </w:pPr>
      <w:r>
        <w:rPr>
          <w:rFonts w:cs="Arial"/>
          <w:rtl/>
        </w:rPr>
        <w:lastRenderedPageBreak/>
        <w:t>עב. עֹמֶר שְׂעוֹרִים הוּא מַאֲכַל בְּהֵמָה, שֶׁזֶּה בְּחִינַת "וַאֲנִי בַעַר וְלֹא אֵדָע בְּהֵמוֹת הָיִיתִי עִמָּךְ", הַיְנוּ בְּחִינַת אֱמוּנָה, שֶׁמְּסַלְּקִין דַּעְתָּם וּמְשִׂימִין עַצְמָן כִּבְהֵמָה וְסוֹמְכִין עַל אֱמוּנָה לְבָד. וְאָז מַתְחִילִין לִסְפֹּר הַיָּמִים וְהַשָּׁבוּעוֹת לָעֹמֶר, הַיְנוּ לְהַמְשִׁיךְ כָּל הַמִּדּוֹת, שֶׁהֵם בְּחִינוֹת שִׂכְלִיּוֹת קְדוֹשִׁים, לְהַמְשִׁיכָם כֻּלָּם לְתוֹךְ אֱמוּנָה, שֶׁעַל־יְדֵי־זֶה זוֹכִין אַחַר־כָּךְ לְקַבֵּל הַתּוֹרָה בְּשָׁבוּעוֹת, כִּי עִקַּר קַבָּלַת הַתּוֹרָה עַל־יְדֵי אֱמוּנָה (שם).</w:t>
      </w:r>
    </w:p>
    <w:p w14:paraId="1B02A588" w14:textId="77777777" w:rsidR="00796207" w:rsidRDefault="00796207" w:rsidP="00796207">
      <w:pPr>
        <w:rPr>
          <w:rtl/>
        </w:rPr>
      </w:pPr>
      <w:r>
        <w:rPr>
          <w:rFonts w:cs="Arial"/>
          <w:rtl/>
        </w:rPr>
        <w:t>עג. כָּל הַתּוֹרָה כֻּלָּהּ תְּלוּיָה בְּמִצְוַת צִיצִית, כְּמוֹ שֶׁכָּתוּב: "וּרְאִיתֶם אֹתוֹ וּזְכַרְתֶּם אֶת כָּל מִצְו?ֹת ה'" וְכוּ', כִּי עַל־יְדֵי צִיצִית נִצּוֹלִין מֵעֲצַת הַנָּחָשׁ, וְזוֹכִין לְקַבֵּל הַתַּרְיַ"ג עֵטִין דְּאוֹרַיְתָא, שֶׁעַל־יְדֵי־זֶה זוֹכִין לֶאֱמוּנָה שְׁלֵמָה. וְאוֹר הַצִּיצִית בְּשָׁרְשָׁם נִמְשָׁכִין מִבְּחִינַת עַתִּיק דְּעַתִּיקִין, שֶׁהוּא לְמַעְלָה מִכָּל הָעוֹלָמוֹת וְהַשִּׂכְלִיּוּת. וְהָאוֹר הַזֶּה אֵין נִמְשָׁךְ בִּשְׁלֵמוּת כִּי אִם בְּשָׁבוּעוֹת, שֶׁאָז עוֹלִין עַד עַתִּיק. אַךְ גַּם עַל־יְדֵי סְפִירַת הָעֹמֶר, שֶׁאָנוּ מְסַלְּקִין דַּעְתֵּנוּ וְעוֹשִׂין עַצְמֵנוּ כִּבְהֵמָה, וּמַמְשִׁיכִין כָּל בְּחִינוֹת הַדַּעַת וְהַשִּׂכְלִיּוּת לְתוֹךְ אֱמוּנָה, עַל־יְדֵי־זֶה אָנוּ זוֹכִין לְקַבֵּל וּלְהַמְשִׁיךְ עָלֵינוּ אוֹר הַצִּיצִית בְּכָל יְמֵי הַסְּפִירָה, עַד שֶׁזּוֹכִין אַחַר־כָּךְ בְּשָׁבוּעוֹת עַל־יְדֵי־זֶה לְקַבָּלַת הַתּוֹרָה בִּשְׁלֵמוּת. וְזֶה בְּחִינַת ל"ג בָּעֹמֶר, כִּי אַחַר שֶׁזָּכִינוּ לִסְפֹּר ל"ב יָמִים כְּנֶגֶד ל"ב חוּטִין שֶׁבַּצִּיצִית, אָז נִמְשָׁךְ עָלֵינוּ בְּיוֹתֵר אוֹר שֶׁל שָׁבוּעוֹת, שֶׁהוּא בְּחִינַת אוֹר עַתִּיק, שֶׁשָּׁם בְּחִינַת תְּלֵיסַר תִּקּוּנֵי דִקְנָא, שֶׁהֵם בְּחִינַת צִיצִית. וְעַל־כֵּן אָז נִסְתַּלֵּק רַשְׁבִּ"י זַ"ל, כִּי הוּא קלז זָכָה לְהַמְשִׁיךְ בְּחִינַת הַתְּלֵיסַר תִּקּוּנִים הַנַּ"ל שֶׁגִּלָּה בְּהָאִדְּרָא קַדִּישָׁא (שם).</w:t>
      </w:r>
    </w:p>
    <w:p w14:paraId="4F9500A3" w14:textId="77777777" w:rsidR="00796207" w:rsidRDefault="00796207" w:rsidP="00796207">
      <w:pPr>
        <w:rPr>
          <w:rtl/>
        </w:rPr>
      </w:pPr>
      <w:r>
        <w:rPr>
          <w:rFonts w:cs="Arial"/>
          <w:rtl/>
        </w:rPr>
        <w:t>עד. עִקַּר יְצִיאַת מִצְרַיִם שֶׁבְּכָל דּוֹר וּבְכָל אָדָם וּבְכָל זְמַן הוּא לִזְכּוֹת לָצֵאת מִזֻּהֲמַת הַנָּחָשׁ, שֶׁעַל־יָדָהּ הָיָה גָּלוּת מִצְרַיִם וְכָל הַגָּלֻיּוֹת, הַיְנוּ לִזְכּוֹת לְהִנָּצֵל מֵעֲצַת רְשָׁעִים וְהַחוֹלְקִים וְהַמּוֹנְעִים מִנְּקֻדַּת הָאֱמֶת וּמְהַפְּכִים דִּבְרֵי אֱלֹקִים חַיִּים וְאוֹמְרִים לָרַע טוֹב וְלַטּוֹב רָע וְכוּ', וְלִזְכּוֹת לְקַבֵּל וּלְקַיֵּם עֲצַת צַדִּיקִים, שֶׁהֵם עֵצוֹת קְדוֹשׁוֹת הַכְּלוּלִין וְנִמְשָׁכִין מִתַּרְיַ"ג עֵטִין דְּאוֹרַיְתָא, שֶׁהוּא בְּחִינַת קַבָּלַת הַתּוֹרָה בְּשָׁבוּעוֹת, שֶׁעַל־יְדֵי־ זֶה זוֹכִין לֶאֱמוּנָה שְׁלֵמָה וְלִגְאֻלַּת עוֹלָם (שם).</w:t>
      </w:r>
    </w:p>
    <w:p w14:paraId="224649D4" w14:textId="77777777" w:rsidR="00796207" w:rsidRDefault="00796207" w:rsidP="00796207">
      <w:pPr>
        <w:rPr>
          <w:rtl/>
        </w:rPr>
      </w:pPr>
      <w:r>
        <w:rPr>
          <w:rFonts w:cs="Arial"/>
          <w:rtl/>
        </w:rPr>
        <w:t>עה. חָמֵץ וּשְׂאוֹר הֵם בְּחִינוֹת קְלִפַּת עֵשָׂו וְיִשְׁמָעֵאל, שֶׁהֵם בְּחִינַת תְּרֵין עַנְנִין דִּמְכַסְיָן עַל עַיְנִין, שֶׁמֵּהֶם נִמְשָׁכִין כָּל הַמַּחֲשָׁבוֹת רָעוֹת וְזָרוֹת. וְזֶה עִקַּר גְּאֻלַּת מִצְרַיִם, לָצֵאת מֵחָמֵץ לְמַצָּה, וְלִזְכּוֹת לְמֹחִין וּמַחֲשָׁבוֹת קְדוֹשׁוֹת. וְעַל־כֵּן אַחַר קְרִיעַת יַם־סוּף הֻתַּר הֶחָמֵץ, כִּי אָז נִתְבַּטֵּל הָרַע שֶׁבְּחָמֵץ וּשְׂאוֹר לְגַמְרֵי עַד שֶׁחָזַר לְהֶתֵּר. כִּי עִקַּר קְרִיעַת יַם־סוּף הוּא: כִּי יֵשׁ יָם הַחָכְמָה, וְיֵשׁ בּוֹ דְּרָכִים וּנְתִיבוֹת לְהַשִּׂיג הַחָכְמָה, בִּבְחִינַת "הַנּוֹתֵן בַּיָּם דָּרֶךְ" וְכוּ'; וּלְעֻמַּת זֶה יֵשׁ מְצֻלוֹת יָם, שֶׁהֵם בְּחִינַת הַסִּטְרָא־אָחֳרָא, מַחֲשָׁבוֹת חִיצוֹנִיּוֹת וְהִרְהוּרִים רָעִים הַנִּמְשָׁכִין מֵעַנְנִין דִּמְכַסְיָן עַל עַיְנִין. וְהַמְּצֻלוֹת יָם מְכַסִּין עַל הַיָּם־ הַחָכְמָה, וּמְעַרְבְּבִין הַדְּרָכִים וְהַנְּתִיבוֹת שֶׁיֵּשׁ בְּיָם־הַחָכְמָה, וְצָרִיךְ לְשַׁבְּרָם וּלְגָרְשָׁם, וַאֲזַי נִתְגַּלֶּה יָם־הַחָכְמָה, וּמַשִּׂיגִין דְּרָכִים וּנְתִיבוֹת בְּיָם־הַחָכְמָה לְהַשִּׂיג הַשָּׂגוֹת נִפְלָאוֹת. וְזֶה בְּחִינַת קְרִיעַת יַם־סוּף, שֶׁנִּתְגָּרְשׁוּ הַמַּיִם הַזֵּידוֹנִים, בְּחִינַת מְצֻלוֹת יָם הַנַּ"ל, וְעַל־יְדֵי־זֶה נִתְגַּלּוּ דַּרְכֵי יָם־ הַחָכְמָה בִּבְחִינַת "הַנּוֹתֵן בַּיָּם דָּרֶךְ", וְעַל־כֵּן זָכוּ אָז לְהַשָּׂגוֹת גְּדוֹלוֹת. וְעַל־כֵּן הָיָה קְרִיעַת יַםשׂ סוּף בִּזְכוּת אֲרוֹנוֹ שֶׁל יוֹסֵף, בְּחִינַת תִּקּוּן הַבְּרִית, כִּי מִי שֶׁזּוֹכֶה לְתִקּוּן הַבְּרִית יוּכַל לְגָרֵשׁ מְצֻלוֹת יָם הַנַּ"ל, כִּי תִּקּוּן הַבְּרִית הוּא בְּחִינַת מִילָה וּפְרִיעָה, שֶׁעַל־יָדָם נִתְבַּטְּלִין הָעַנְנִין דִּמְכַסְיָן עַל עַיְנִין. וְעַל־כֵּן בִּשְׁעַת קְרִיעַת יַם־סוּף זָכוּ שֶׁנִּכְנַע וְנִתְבַּטֵּל הָרַע שֶׁבְּחָמֵץ וּשְׂאוֹר לְגַמְרֵי עַד שֶׁחָזַר לְהֶתֵּר כַּנַּ"ל (שם הלכה ח).</w:t>
      </w:r>
    </w:p>
    <w:p w14:paraId="7D8B10F8" w14:textId="77777777" w:rsidR="00796207" w:rsidRDefault="00796207" w:rsidP="00796207">
      <w:pPr>
        <w:rPr>
          <w:rtl/>
        </w:rPr>
      </w:pPr>
      <w:r>
        <w:rPr>
          <w:rFonts w:cs="Arial"/>
          <w:rtl/>
        </w:rPr>
        <w:t>עו. בְּפֶסַח אָז עִקַּר הִתְחַדְּשׁוּת הַדַּעַת וְהַמֹּחִין לֵידַע כִּי ה' הוּא הָאֱלֹקִים, שֶׁזֶּה בְּחִינַת הַמֹּחִין הַגְּדוֹלִים הַמְּאִירִין בְּפֶסַח. רַק מֵחֲמַת שֶׁנִּמְשָׁכִין רַק בְּאִתְעָרוּתָא דִלְעֵלָּא, שֶׁלֹּא עַל־יְדֵי אִתְעָרוּתָא דִלְתַתָּא, עַל־כֵּן לֹא נִתְתַּקְּנוּ עֲדַיִן בִּשְׁלֵמוּת מְחִצּוֹת הַמֹּחִין, וְאִם הָיוּ אוֹכְלִין חָמֵץ הָיוּ יְכוֹלִין לְהַחְמִיץ הַמֹּחַ עַד שֶׁיִּכְנֹס בְּקֻשְׁיוֹת וְתֵרוּצִים שֶׁאֵין הַזְּמַן מַסְפִּיק לְבָאֳרָם. עַל־כֵּן עַתָּה עִקַּר הַתִּקּוּן, עַל־יְדֵי שֶׁנִּזְהָרִין שֶׁתֵּכֶף כְּשֶׁנּוֹתֵן מַיִם בָּעִסָּה, שֶׁהֵם בְּחִינַת מֵימֵי הַדַּעַת שֶׁנִּמְשָׁכִין מִמָּקוֹם גָּבוֹהַּ מְאֹד, צְרִיכִין לֶאֱפוֹת הָעִסָּה מִיָּד בָּאֵשׁ, שֶׁהוּא בְּחִינַת יִרְאָה, בְּחִינַת צִמְצוּם, לְצַמְצֵם הַמֹּחִין תֵּכֶף שֶׁלֹּא יַתְחִילוּ לַחְקֹר בַּמֻּפְלָא מֵהֶם, רַק לַחֲזֹר לְאָחוֹר, לְהוֹדוֹת וּלְהַלֵּל לְהַשֵּׁם עַל כָּל הַנִּסִּים וְהַנִּפְלָאוֹת שֶׁעָשָׂה עִמָּנוּ, שֶׁהִגְּבִּיהָנוּ וְרוֹמְמָנוּ לְמַעְלָה לְמַעְלָה מִמַּדְרֵגוֹתֵינוּ, בִּבְחִינַת לֶחֶם עֹנִי, שֶׁעוֹנִין עָלָיו דְּבָרִים הַרְבֵּה. וְכֵן הוּא בְּכָל אָדָם וּבְכָל זְמַן, שֶׁכְּשֶׁהַשֵּׁם יִתְבָּרַךְ מְרַחֵם עָלָיו וּמֵאִיר עָלָיו הַדַּעַת מִלְמַעְלָה לְהוֹדִיעוֹ כִּי עֲדַיִן הַשֵּׁם עִמּוֹ, אָז צָרִיךְ לִזָּהֵר מְאֹד שֶׁלֹּא לְהַחְמִיץ מֹחוֹ כְּלָל, רַק יִשְׁתַּדֵּל לְהַבִּיט עַל טוֹבוֹת הַשֵּׁם וְנִפְלְאוֹתָיו אֲשֶׁר הִפְלִיא חַסְדּוֹ עִמּוֹ, וְיַעֲנֶה לְהַשֵּׁם דְּבָרִים הַרְבֵּה בְּהַלֵּל וּבְהוֹדָאָה עַל חַסְדּוֹ וְנִפְלְאוֹתָיו. וְעַל־כֵּן אַחַר שְׁבִיעִי שֶׁל פֶּסַח, שֶׁאָז נִתְתַּקְּנוּ כְּבָר מְחִצּוֹת הַמֹּחִין עַל־יְדֵי בְּחִינַת שְׁתִיקָה, בְּחִינַת 'סְיָג לַחָכְמָה שְׁתִיקָה', בִּכְדֵי שֶׁלֹּא יִכָּנְסוּ הַמֹּחִין לְהַשִּׂיג בַּמֻּפְלָא מֵהֶם, שֶׁזֶּה בְּחִינַת "וְאַתֶּם תַּחֲרִישׁוּן" הַנֶּאֱמַר בִּקְרִיעַת יַם־סוּף, עַל־כֵּן אָז הֻתַּר הֶחָמֵץ (שם ה"ט אותיות א ב).</w:t>
      </w:r>
    </w:p>
    <w:p w14:paraId="5B16FAD2" w14:textId="77777777" w:rsidR="00796207" w:rsidRDefault="00796207" w:rsidP="00796207">
      <w:pPr>
        <w:rPr>
          <w:rtl/>
        </w:rPr>
      </w:pPr>
      <w:r>
        <w:rPr>
          <w:rFonts w:cs="Arial"/>
          <w:rtl/>
        </w:rPr>
        <w:lastRenderedPageBreak/>
        <w:t>עז. אֲכִילַת מַצָּה בְּפֶסַח, וְכֵן אֲכִילַת הָאֲפִיקוֹמָן הַנִּקְרָא 'צָפוּן', הַכֹּל הוּא אֲכִילָה קְדוֹשָׁה וְנִפְלָאָה מְאֹד, שֶׁזּוֹכִין עַל־יָדָהּ לְהֶאָרַת הָרָצוֹן, וְגַם לְיִרְאָה טוֹבָה וּקְדוֹשָׁה, שֶׁאֵין לְהַיִּרְאָה פְּסוּלָה - שֶׁהוּא בְּחִינַת עַצְבוּת, בְּחִינַת יָגוֹן וַאֲנָחָה, שֶׁהֵם בְּחִינַת חָמֵץ וּשְׂאוֹר - שׁוּם אֲחִיזָה בָּהּ, רַק יִרְאָה בָּרָה וּנְקִיָּה, בְּחִינַת "יִרְאַת ה' לְחַיִּים" (שם).</w:t>
      </w:r>
    </w:p>
    <w:p w14:paraId="1BA12687" w14:textId="77777777" w:rsidR="00796207" w:rsidRDefault="00796207" w:rsidP="00796207">
      <w:pPr>
        <w:rPr>
          <w:rtl/>
        </w:rPr>
      </w:pPr>
      <w:r>
        <w:rPr>
          <w:rFonts w:cs="Arial"/>
          <w:rtl/>
        </w:rPr>
        <w:t>עח. עַל־יְדֵי הֲנָפַת עֹמֶר שְׂעוֹרִים, שֶׁהוּא מַאֲכַל בְּהֵמָה, עַל־יְדֵי־זֶה מְגַלִּין וּמְפַרְסְמִין כִּי מְלֹא כָל הָאָרֶץ כְּבוֹדוֹ וּבְכָל מְקוֹמוֹת מֶמְשַׁלְתּוֹ; וַאֲפִלּוּ אִם כְּבָר נִכְנַס בּוֹ רוּחַ שְׁטוּת וְעָבַר עָלָיו מַה שֶּׁעָבַר, אַף־עַל־ פִּי־כֵן גַּם שָׁם בִּמְקוֹמוֹ מָלֵא גַם־כֵּן מִכְּבוֹדוֹ יִתְבָּרַךְ, כִּי לֵית אֲתַר פָּנוּי מִנֵּהּ כְּלָל וְאֵין שׁוּם יֵאוּשׁ בָּעוֹלָם. וְאַדְּרַבָּא, כְּשֶׁחוֹתֵר וּמִתְגַּעְגֵּעַ מִמָּקוֹם רָחוֹק כָּזֶה לָשׁוּב אֵלָיו יִתְבָּרַךְ, זֶה עִקַּר הַגְדָּלַת כְּבוֹדוֹ, בִּבְחִינַת "כַּד אָתֵי יִתְרוֹ וְאָמַר וְכוּ', כְּדֵין אִסְתַּלַּק וְאִתְיַקַּר שְׁמָא עִלָּאָה". וְזֶה שֶׁכָּתוּב בַּזֹּהַר עַל מִנְחַת הָעֹמֶר כִּי הוּא בְּדִיקוּ דְאֵשֶׁת חַיִל, כִּי זֶהוּ עִקַּר הַבְּדִיקָה וְהַנִּסָּיוֹן שֶׁל כָּל אֶחָד מִיִּשְׂרָאֵל, כְּשֶׁבָּא לְטַהֵר אֶת עַצְמוֹ מִזֻּהֲמָתוֹ וְלִזְכּוֹת לְקַבֵּל עָלָיו עֹל תּוֹרָה מֵחָדָשׁ, כְּמוֹ כְּלַל יִשְׂרָאֵל שֶׁמְּטַהֲרִין אֶת עַצְמָן בִּימֵי הַסְּפִירָה הַקְּדוֹשִׁים לִזְכּוֹת לְקַבָּלַת הַתּוֹרָה בְּשָׁבוּעוֹת, אֲזַי עִקַּר הַבְּדִיקָה וְהַנִּסָּיוֹן, אִם יָכוֹל לְחַזֵּק אֶת עַצְמוֹ בְּהַשֵּׁם יִתְבָּרַךְ בְּכָל אֲשֶׁר יַעֲבֹר עָלָיו וְיִהְיֶה אֵיךְ שֶׁיִּהְיֶה, אַל יַסְתִּיר פָּנָיו מֵהַשֵּׁם יִתְבָּרַךְ מִלְּהִשְׁתּוֹקֵק אֵלָיו וּלְהִתְחַנֵּן לְפָנָיו בִּצְעָקָה וּבַקָּשָׁה וְתַחֲנוּנִים וְכוּ', כִּי הַרְבֵּה הַרְבֵּה צָרִיךְ לַעֲבֹר עַל כָּל אֶחָד כְּפִי מַדְרֵגָתוֹ. וְעַל־כֵּן סוֹפְרִין אַחַר־כָּךְ הַיָּמִים לָעֹמֶר, כִּי זֶה יָדוּעַ שֶׁאִי אֶפְשָׁר לִקְפֹּץ בְּפַעַם אַחַת אֶל הַקְּדֻשָּׁה בִּשְׁלֵמוּת, כִּי הַבָּא לִטָּהֵר מְסַיְּעִין אוֹתוֹ, אוֹמְרִים לוֹ הַמְתֵּן; שֶׁצָּרִיךְ לְהַמְתִּין הַרְבֵּה, כָּל אֶחָד כְּפִי עִנְיָנוֹ. וּבְוַדַּאי בְּכָל אֵלּוּ הַיָּמִים שֶׁצָּרִיךְ לְהַמְתִּין עַד שֶׁיִּזְכֶּה לִשְׁלֵמוּת הַקְּדֻשָּׁה, בְּתוֹךְ־כָּךְ עוֹבֵר עָלָיו מַה שֶּׁעוֹבֵר, וּבְכָל אֵלּוּ הַיָּמִים נִתְנַסֶּה וְנִבְדָּק מֵהַשֵּׁם יִתְבָּרַךְ בִּבְחִינַת עֹמֶר שְׂעוֹרִים, שֶׁהוּא הַבְּדִיקָה שֶׁל כְּלַל יִשְׂרָאֵל כְּשֶׁצְּרִיכִין לִזְכּוֹת לְקַבָּלַת הַתּוֹרָה בְּשָׁבוּעוֹת. וְזֶה בְּחִינַת סְפִירַת הָעֹמֶר קלט הַנַּ"ל, הַיְנוּ שֶׁצָּרִיךְ לִסְפֹּר וְלִמְנוֹת כָּל יוֹם וָיוֹם וּלְהַמְשִׁיךְ עָלָיו חִיּוּת מִבְּחִינַת הָעֹמֶרשׂ שְׂעוֹרִים, שֶׁעַל־יְדֵי־זֶה מַמְשִׁיכִין הַדַּעַת, לֵידַע כִּי מִכָּל הַגַּשְׁמִיּוּת וְהַבַּהֲמִיּוּת שֶׁבָּעוֹלָם יְכוֹלִים לָשׁוּב אֵלָיו יִתְבָּרַךְ, כִּי מְלֹא כָל הָאָרֶץ כְּבוֹדוֹ, שֶׁזֶּה עִקַּר הַהֲכָנָה וְהַטָּהֳרָה לְקַבָּלַת הַתּוֹרָה (שם אות י).</w:t>
      </w:r>
    </w:p>
    <w:p w14:paraId="104FD386" w14:textId="77777777" w:rsidR="00796207" w:rsidRDefault="00796207" w:rsidP="00796207">
      <w:pPr>
        <w:rPr>
          <w:rtl/>
        </w:rPr>
      </w:pPr>
      <w:r>
        <w:rPr>
          <w:rFonts w:cs="Arial"/>
          <w:rtl/>
        </w:rPr>
        <w:t>עט. בְּשָׁבוּעוֹת אָז נִמְשָׁךְ עִקַּר הַדַּעַת וְהַמֹּחִין שֶׁמֵּאִיר משֶׁה רַבֵּנוּ לִכְלַל יִשְׂרָאֵל, לְהוֹדִיעָם כִּי ה' הוּא הָאֱלֹקִים, שֶׁזֶּה בְּחִינַת קַבָּלַת הַתּוֹרָה בְּשָׁבוּעוֹת, שֶׁאָז נִתְגַּלֶּה הַדַּעַת הַזֶּה בִּשְׁלֵמוּת, בִּבְחִינַת "אַתָּה הָרְאֵתָ לָדַעַת". וְהַדַּעַת הַזֶּה הוּא בְּחִינַת הַלִּמּוּד שֶׁל דָּרֵי מַעְלָה וְדָרֵי מַטָּה, שֶׁהֵם בְּחִינַת בָּנִים וְתַלְמִידִים. וְזֶה בְּחִינַת כָּל הָעֲשֶׂרֶת הַדִּבְּרוֹת, כַּמְבֹאָר בִּפְנִים (שם אותיות יג יד).</w:t>
      </w:r>
    </w:p>
    <w:p w14:paraId="61728449" w14:textId="77777777" w:rsidR="00796207" w:rsidRDefault="00796207" w:rsidP="00796207">
      <w:pPr>
        <w:rPr>
          <w:rtl/>
        </w:rPr>
      </w:pPr>
      <w:r>
        <w:rPr>
          <w:rFonts w:cs="Arial"/>
          <w:rtl/>
        </w:rPr>
        <w:t>פ. יְמֵי הַסְּפִירָה הֵם בִּבְחִינַת הַבָּא לִטָּהֵר מְסַיְּעִין לוֹ, אוֹמְרִים לוֹ הַמְתֵּן; שֶׁצְּרִיכִין לְהַמְתִּין כָּל יְמֵי הַסְּפִירָה כְּדֵי לְקַדֵּשׁ וּלְטַהֵר עַצְמוֹ בִּשְׁלֵמוּת, עַד שֶׁיִּזְכֶּה לִבְחִינַת קַבָּלַת הַתּוֹרָה בְּשָׁבוּעוֹת (ענין ספירה ה"א).</w:t>
      </w:r>
    </w:p>
    <w:p w14:paraId="0149BEBD" w14:textId="77777777" w:rsidR="00796207" w:rsidRDefault="00796207" w:rsidP="00796207">
      <w:pPr>
        <w:rPr>
          <w:rtl/>
        </w:rPr>
      </w:pPr>
      <w:r>
        <w:rPr>
          <w:rFonts w:cs="Arial"/>
          <w:rtl/>
        </w:rPr>
        <w:t>פא. בַּסְּפִירָה אָנוּ עוֹסְקִין לְתַקֵּן הַדָּמִים עַל־יְדֵי הַדְּמִימָה וְהַשְּׁתִיקָה, שֶׁשּׁוֹמֵעַ חֶרְפָּתוֹ וְשׁוֹתֵק, שֶׁזֶּה עִקַּר הַתְּשׁוּבָה. וְזֶה בְּחִינַת הָעֹמֶרשׂשְׂעוֹרִים, שֶׁהוּא מַאֲכַל בְּהֵמָה, שֶׁאֵין לָהּ בְּחִינַת דִּבּוּר; כִּי זֶה עִקַּר הַתְּשׁוּבָה, כְּשֶׁמִּתְבַּיֵּשׁ לְפָנָיו יִתְבָּרַךְ וְעוֹשֶׂה עַצְמוֹ כַּבְּהֵמָה שֶׁאֵינָהּ מְדַבֶּרֶת, כִּי אֵין לוֹ פֶּה לְדַבֵּר וְלֹא מֵצַח לְהָרִים רֹאשׁ מֵחֲמַת בּוּשָׁה. וְזֶה בְּחִינַת עֹמֶר הַ'תְּנוּפָה' - אוֹתִיּוֹת 'תְּנוּ פֶּה', שֶׁאָנוּ עוֹסְקִין לָצֵאת מִגֶּדֶר בְּהֵמָה שֶׁהוּא בְּחִינַת דְּמִימָה לְגֶדֶר אָדָם שֶׁהוּא מְדַבֵּר, וְזֶה בְּחִינַת תְּנוּ פֶּה לְדַבֵּר. וְזֶה בְּחִינַת הַתְּנוּפָה בְּעַצְמָהּ, שֶׁמְּנִיפִין וּמְרִימִין הָעֹמֶרשׂשְׂעוֹרִים שֶׁהֵם בְּחִינַת מַאֲכַל בְּהֵמָה לְהַעֲלוֹתָם לְמַדְרֵגַת אָדָם מְדַבֵּר. וְאַחַר־כָּךְ בְּשָׁבוּעוֹת זוֹכִין לַעֲלוֹת בִּשְׁלֵמוּת לִבְחִינַת אָדָם, שֶׁזֶּה בְּחִינַת שְׁתֵּי הַלֶּחֶם שֶׁמְּבִיאִין בְּשָׁבוּעוֹת, שֶׁהֵם מֵחִטִּים, מַאֲכַל אָדָם, וּמְנִיפִין וּמְרִימִין אוֹתָן גַּם־כֵּן לַעֲלוֹת לִבְחִינַת שְׁתִיקָה שֶׁהוּא לְמַעְלָה מֵהַדִּבּוּר. כִּי יֵשׁ שְׁנֵי מִינֵי שְׁתִיקוֹת: יֵשׁ שְׁתִיקָה שֶׁהִיא מֵחֲמַת בּוּשָׁה מֵחֲטָאָיו, שֶׁאֵין לוֹ פֶּה לְדַבֵּר, וְאַחַר־כָּךְ זוֹכֶה עַל־יְדֵי־זֶה לְדִבּוּר, בִּבְחִינַת "קְחוּ עִמָּכֶם דְּבָרִים וְשׁוּבוּ אֶל ה'"; וְאַחַר־ כָּךְ זוֹכֶה עַל־יְדֵי־זֶה לַעֲלוֹת לְתַכְלִית שְׁלֵמוּת הַהַשָּׂגָה, שֶׁהוּא בְּחִינַת שְׁתִיקָה שֶׁלְּמַעְלָה מֵהַדִּבּוּר, בִּבְחִינַת 'סְיָג לַחָכְמָה שְׁתִיקָה', שֶׁזֶּה בְּחִינַת כֶּתֶר, שֶׁזֶּה בְּחִינַת שָׁבוּעוֹת כַּיָּדוּעַ. עַל־כֵּן נִקְרָא עֲצֶרֶת מִלְּשׁוֹן 'עֲצֹר בְּמִלִּין', בְּחִינַת שְׁתִיקָה שֶׁלְּמַעְלָה מֵהַדִּבּוּר. אֲבָל פֶּסַח, שֶׁהוּא תְּחִלַּת הַתְּשׁוּבָה, נִקְרָא פֶּסַח מִלְּשׁוֹן 'פֶּה סָח', כִּי אָז עִקַּר הַתִּקּוּן לִזְכּוֹת לְדִבּוּר כַּנַּ"ל (שם).</w:t>
      </w:r>
    </w:p>
    <w:p w14:paraId="05270073" w14:textId="77777777" w:rsidR="00796207" w:rsidRDefault="00796207" w:rsidP="00796207">
      <w:pPr>
        <w:rPr>
          <w:rtl/>
        </w:rPr>
      </w:pPr>
      <w:r>
        <w:rPr>
          <w:rFonts w:cs="Arial"/>
          <w:rtl/>
        </w:rPr>
        <w:t xml:space="preserve">פב. כְּשֶׁיּוֹצְאִין מִן הַסִּטְרָא־אָחֳרָא בִּתְחִלַּת הַתְּשׁוּבָה, אֲזַי צְרִיכִין חִפָּזוֹן גָּדוֹל לִבְרֹחַ מִכָּל מִינֵי חִמּוּץ הַמַּחֲשָׁבָה, שֶׁלֹּא תִתְחַמֵּץ מַחֲשַׁבְתּוֹ בְּהִרְהוּרִים הַנִּמְשָׁכִין מִן הַסִּטְרָא־אָחֳרָא שֶׁרוֹדֶפֶת אַחֲרָיו - וְזֶה בְּחִינַת אִסּוּר חָמֵץ בְּפֶסַח. אֲבָל אַחַר־כָּךְ, כְּשֶׁזּוֹכֶה לִשְׁלֵמוּת הַתִּקּוּן וּמַכְנִיעַ הַסִּטְרָא־אָחֳרָא לְגַמְרֵי, וַאֲזַי זוֹכֶה לַעֲלוֹת בְּמַעֲלוֹת הַהַשָּׂגָה, אֲזַי תִּקּוּנוֹ דַּיְקָא עַל־יְדֵי בְּחִינַת חִמּוּץ הַמַּחֲשָׁבָה עַל־יְדֵי שְׁהִיָּה, שֶׁשּׁוֹהֶה וְאֵינוֹ מְמַהֵר לָרוּץ לְפָנָיו, שֶׁזֶּה בְּחִינַת 'אִם רָץ לִבְּךָ שׁוּב לְאָחוֹר', שֶׁזֶּה נִמְשָׁךְ מִבְּחִינַת הַמְסַדֵּר וְהַמְיַשֵּׁב </w:t>
      </w:r>
      <w:r>
        <w:rPr>
          <w:rFonts w:cs="Arial"/>
          <w:rtl/>
        </w:rPr>
        <w:lastRenderedPageBreak/>
        <w:t>אֶת הַמֹּחִין, שֶׁהוּא בְּחִינַת כֶּתֶר, שֶׁנִּמְשָׁךְ אוֹרוֹ בְּשָׁבוּעוֹת - וְעַל־כֵּן מַקְרִיבִין אָז שְׁתֵּי הַלֶּחֶם מֵחָמֵץ דַּיְקָא (שם).</w:t>
      </w:r>
    </w:p>
    <w:p w14:paraId="44490090" w14:textId="77777777" w:rsidR="00796207" w:rsidRDefault="00796207" w:rsidP="00796207">
      <w:pPr>
        <w:rPr>
          <w:rtl/>
        </w:rPr>
      </w:pPr>
      <w:r>
        <w:rPr>
          <w:rFonts w:cs="Arial"/>
          <w:rtl/>
        </w:rPr>
        <w:t>פג. עִקַּר שְׁלֵמוּת הַתְּשׁוּבָה הוּא לַעֲשׂוֹת תְּשׁוּבָה עַל תְּשׁוּבָה. וְזֶה בְּחִינַת שֶׁבַע שַׁבָּתוֹת, כִּי כָּל בְּחִינַת תְּשׁוּבָה הוּא בְּחִינַת שַׁבָּת שֶׁבָּא אַחַר שֵׁשֶׁת יְמֵי הַמַּעֲשֶׂה; וּכְשֶׁזּוֹכֶה לַעֲשׂוֹת בִּשְׁלֵמוּת תְּשׁוּבָה עַל תְּשׁוּבָה, אֲזַי כָּל הַתְּשׁוּבוֹת שֶׁלּוֹ שֶׁשָּׁב עַד הֵנָּה, שֶׁבֶּאֱמֶת הֵם בְּחִינַת שַׁבָּת, נֶחְשָׁבִים אֶצְלוֹ לִבְחִינַת שֵׁשֶׁת יָמִים פְּשׁוּטִים, וְעָשָׂה עֲלֵיהֶם תְּשׁוּבָה שֶׁהוּא בְּחִינַת שַׁבָּת, שֶׁזֶּה בְּחִינַת שַׁבָּת הַשְּׁבִיעִית שֶׁבָּא אַחַר שֵׁשֶׁת יְמֵי הַשַּׁבָּתוֹת שֶׁעָבְרוּ, וַאֲזַי הַתְּשׁוּבָה בִּשְׁלֵמוּת, וְזוֹכִין עַל־יְדֵי־זֶה לְקַבֵּל בְּשָׁבוּעוֹת אוֹר הַכֶּתֶר, שֶׁהוּא בְּחִינַת תַּכְלִית הַתְּשׁוּבָה וְהַהַשָּׂגָה הַשְּׁלֵמָה. וְזֶה שֶׁכָּלְלָה הַתּוֹרָה הַשֶּׁבַע שַׁבָּתוֹת הַנַּ"ל בִּשְׁנֵי שַׁבָּתוֹת, כְּמוֹ שֶׁכָּתוּב: וּסְפַרְתֶּם לָכֶם מִמָּחֳרַת הַשַּׁבָּת וְכוּ', עַד מִמָּחֳרַת הַשַּׁבָּת הַשְּׁבִיעִית; כִּי גַם הַתְּשׁוּבָה רִאשׁוֹנָה הִיא בְּחִינַת שַׁבָּת, וְאַחַר־ כָּךְ זוֹכִין לַעֲלוֹת מִדַּרְגָּא לְדַרְגָּא בְּמַעֲלוֹת הַתְּשׁוּבָה, שֶׁזֶּה בְּחִינַת שֶׁבַע שַׁבָּתוֹת, עַד שֶׁזּוֹכֶה לְתַכְלִית הַשְּׁלֵמוּת שֶׁל בְּחִינַת תְּשׁוּבָה עַל תְּשׁוּבָה, שֶׁזֶּה בְּחִינַת הַשַּׁבָּת הַשֵּׁנִי; וַאֲזַי זוֹכִין לְיוֹם הַחֲמִשִּׁים, שֶׁהוּא בְּחִינַת יוֹבֵל הַגָּדוֹל, שַׁעַר הַחֲמִשִּׁים, בְּחִינַת כֶּתֶר, שֶׁשָּׁם תַּכְלִית הַיְדִיעָה אֲשֶׁר לֹא נֵדַע, שֶׁשָּׁם בְּחִינַת הַמְתָּנָה וּשְׁהִיָּה, בְּחִינַת "כִּי לֹא בְחִפָּזוֹן תֵּצֵאוּ" הַנֶּאֱמַר עַל הַגְּאֻלָּה שֶׁלֶּעָתִיד (שם).</w:t>
      </w:r>
    </w:p>
    <w:p w14:paraId="3FA76FE8" w14:textId="77777777" w:rsidR="00796207" w:rsidRDefault="00796207" w:rsidP="00796207">
      <w:pPr>
        <w:rPr>
          <w:rtl/>
        </w:rPr>
      </w:pPr>
      <w:r>
        <w:rPr>
          <w:rFonts w:cs="Arial"/>
          <w:rtl/>
        </w:rPr>
        <w:t>פד. בִּתְחִלַּת הַהִתְקָרְבוּת, כְּשֶׁרוֹצִין לִכְנֹס בַּעֲבוֹדַת הַשֵּׁם לְטַהֵר וּלְקַדֵּשׁ אֶת עַצְמוֹ, עִקַּר הַהַתְחָלָה הוּא מִיִּרְאָה, וְעַל־יְדֵי יִרְאָה זוֹכֶה לְאַהֲבָה וּלְדַעַת וּלְטַהֵר מֹחוֹ וְדַעְתּוֹ בִּשְׁלֵמוּת. וְעַל־כֵּן כְּשֶׁרוֹצִין לָצֵאת מִטֻּמְאַת מִצְרַיִם, שֶׁהוּא בְּחִינַת פְּגַם הַדַּעַת וְהַמַּחֲשָׁבָה, פְּגַם הַבְּרִית, וְלִזְכּוֹת לְקַבָּלַת הַתּוֹרָה, מַתְחִילִין מֵהֲנָפַת הָעֹמֶרשׂ שְׂעוֹרִים, שֶׁהוּא בְּחִינַת תִּקּוּן הַיִּרְאָה, כַּמְבֹאָר בִּפְנִים; וְאָז סוֹפְרִין אַחַר־כָּךְ הַיָּמִים לָעֹמֶר, וְעַל־ יְדֵי־זֶה מַמְשִׁיכִין עַל עַצְמָן תִּקּוּן הַיִּרְאָה בְּכָל יוֹם וָיוֹם, וְעַל־יְדֵי הַיִּרְאָה מִמֵּילָא נִמְשָׁךְ אַהֲבַת הַשֵּׁם יִתְבָּרַךְ, וְעַל־יְדֵי־זֶה מְטַהֲרִין הַמֹּחִין מִכָּל מִינֵי חִמּוּץ הַמֹּחַ בְּמַחֲשָׁבוֹת זָרוֹת וְהִרְהוּרִים. וְאָז כְּשֶׁהַיִּרְאָה בִּשְׁלֵמוּת וְהַמֹּחִין בִּשְׁלֵמוּת, אָז זוֹכִין לְהַמְשִׁיךְ בְּחִינַת רְעָמִים, הַמְבֹאָר בִּפְנִים, שֶׁזֶּה סוֹד הַקּוֹלוֹת וּבְרָקִים שֶׁל מַתַּן תּוֹרָה. וְעַל־יְדֵי־זֶה נִתְפַּשֵּׁט הָעַקְמִימִיּוּת שֶׁבַּלֵּב, וְזוֹכִין לַעֲשׂוֹת הַמִּצְוָה בְּשִׂמְחָה כָּזוֹ עַד שֶׁיַּרְגִּישׁ עֹנֶג שַׁבָּת, דְּהַיְנוּ הָעוֹלָם הַבָּא שֶׁל הַמִּצְוָה, בִּשְׁעַת קִיּוּם הַמִּצְוָה בְּעַצְמָהּ, שֶׁזֶּה בְּחִינַת אַסְפַּקְלַרְיָא הַמְּאִירָה, שֶׁזָּכוּ כָּל יִשְׂרָאֵל לָזֶה בִּשְׁעַת מַתַּן תּוֹרָה, כְּמוֹ שֶׁכָּתוּב: פָּנִים בְּפָנִים דִּבֶּר ה' עִמָּכֶם - 'פָּנִים בְּפָנִים' זֶה בְּחִינַת אַסְפַּקְלַרְיָא הַמְּאִירָה. וְכָל זֶה זָכוּ עַל־יְדֵי משֶׁה רַבֵּנוּ, עָלָיו הַשָּׁלוֹם, שֶׁזָּכָה לִנְבוּאַת אַסְפַּקְלַרְיָא הַמְּאִירָה. וְזֶה בְּחִינַת 'נַעֲשֶׂה וְנִשְׁמָע' שֶׁאָמְרוּ אָז, הַיְנוּ שֶׁזֶּה עִקַּר שְׂכָרָם שֶׁרוֹצִים בְּעַד הַמִּצְוָה, שֶׁיִּזְכּוּ לִשְׁמֹעַ וּלְקַבֵּל עוֹד מִצְו?ֹת, בְּחִינַת 'שְׂכַר מִצְוָה מִצְוָה'. וְעַל־כֵּן בֶּאֱמֶת זָכוּ עַל־יְדֵי־זֶה לִשְׁנֵי עֲדָיִים, שֶׁהֵם בְּחִינַת שִׂמְחַת עוֹלָם, כְּמַאֲמַר רַבּוֹתֵינוּ זַ"ל, כִּי שִׂמְחָה כָּזֹאת הִיא בְּחִינַת שִׂמְחַת הַשֵּׁם יִתְבָּרַךְ כִּבְיָכוֹל, שֶׁהוּא חַי לָעַד וְקַיָּם לָנֶצַח, וְעַל־כֵּן הִיא בְּוַדַּאי שִׂמְחַת עוֹלָם מַמָּשׁ. וְזֶה בְּחִינַת שֶׁבַע שַׁבָּתוֹת שֶׁסּוֹפְרִין קֹדֶם מַתַּן תּוֹרָה, כְּדֵי לִכְלֹל כָּל שִׁבְעַת יְמֵי בְרֵאשִׁית בִּקְדֻשַּׁת שַׁבָּת, שֶׁזֶּה בְּחִינַת 'זָכְרֵהוּ מֵאֶחָד בְּשַׁבָּת', הַיְנוּ לְהַרְגִּישׁ עֹנֶג עוֹלָם הַבָּא שֶׁהוּא בְּחִינַת שַׁבָּת בְּכָל יוֹם וָיוֹם גַּם בָּעוֹלָם הַזֶּה, בִּשְׁעַת עֲשִׂיַּת הַמִּצְו?ֹת בְּשִׂמְחָה שְׁלֵמָה כַּנַּ"ל. וְעַל־כֵּן צְרִיכִין לִסְפֹּר שֶׁבַע שַׁבָּתוֹת, כִּי בֶּאֱמֶת שַׁבָּת הוּא מֵעֵין עוֹלָם הַבָּא; אֲבָל אַף־עַל־פִּי־כֵן יָכוֹל לִהְיוֹת שֶׁאֲפִלּוּ בְּיוֹם הַשַּׁבָּת יִהְיֶה הַכַּוָּנָה בִּשְׁבִיל שְׂכַר עוֹלָם הַבָּא מַמָּשׁ, וְעַל־כֵּן צְרִיכִין לְהִזְדַּכֵּךְ בִּימֵי הַסְּפִירָה, לְזַכֵּךְ כָּל שִׁבְעַת יְמֵי בְרֵאשִׁית, וַאֲפִלּוּ יוֹם שַׁבַּת קֹדֶשׁ בְּעַצְמוֹ צָרִיךְ גַּם־כֵּן זִכּוּךְ, כְּדֵי לְהַמְשִׁיךְ עַל כֻּלָּם בְּחִינַת עוֹלָם הַבָּא, יוֹם שֶׁכֻּלּוֹ שַׁבָּת, כְּדֵי לְהַרְגִּישׁ הָעוֹלָם הַבָּא בְּכָל שִׁבְעַת יְמֵי בְרֵאשִׁית, דְּהַיְנוּ בְּכָל מַעֲשֵׂה הַמִּצְו?ֹת, עַד שֶׁלֹּא יִרְצֶה שׁוּם עוֹלָם הַבָּא כְּלָל, רַק יִהְיֶה שְׂכָרוֹ מֵהַמִּצְוָה בְּעַצְמָהּ כַּנַּ"ל. וְזֶה: "תִּסְפְּרוּ חֲמִשִּׁים יוֹם", כִּי זֶה עִקַּר הַסְּפִירָה, לְהַמְשִׁיךְ עַל כָּל הַמ"ט יוֹם הָאוֹר שֶׁל יוֹם הַחֲמִשִּׁים, שֶׁהוּא בְּחִינַת יוֹבֵל הַגָּדוֹל, בְּחִינַת עוֹלָם הַבָּא שֶׁצְּרִיכִין לְהַרְגִּישׁ בִּשְׁעַת הַמִּצְוָה, כִּי זֶה עִקַּר הַתַּכְלִית וְהַשְּׁלֵמוּת שֶׁזּוֹכִין לָזֶה בְּשָׁבוּעוֹת, כִּי זֶה עִקַּר קַבָּלַת הַתּוֹרָה בְּשָׁבוּעוֹת לִזְכּוֹת לַעֲשׂוֹת הַמִּצְוָה בְּשִׂמְחָה שְׁלֵמָה כָּזֹאת כַּנַּ"ל (שם הלכה ב).</w:t>
      </w:r>
    </w:p>
    <w:p w14:paraId="157CFED6" w14:textId="77777777" w:rsidR="00796207" w:rsidRDefault="00796207" w:rsidP="00796207">
      <w:pPr>
        <w:rPr>
          <w:rtl/>
        </w:rPr>
      </w:pPr>
      <w:r>
        <w:rPr>
          <w:rFonts w:cs="Arial"/>
          <w:rtl/>
        </w:rPr>
        <w:t xml:space="preserve">פה. הֲנָפַת הָעֹמֶרשׂשְׂעוֹרִים, שֶׁהוּא מַאֲכַל בְּהֵמָה, הוּא בְּחִינַת מַה שֶּׁמַּעֲלִין וּמְנִיפִין וּמְרִימִין לְהַשֵּׁם יִתְבָּרַךְ כָּל הַנְּפָשׁוֹת וְהָרְצוֹנוֹת שֶׁאֵינָם טוֹבִים, שֶׁנָּפְלוּ לַתַּאֲווֹת הַבַּהֲמִיּוֹת, מְרִימִין וּמַעֲלִין אוֹתָן גַּם־כֵּן בִּכְלַל קִבּוּץ הַנְּפָשׁוֹת. וְזֶה בְּחִינַת סְפִירַת הָעֹמֶר שֶׁאַחַר־כָּךְ, שֶׁאָז אָנוּ עוֹסְקִין לְלַקֵּט וּלְקַבֵּץ כָּל הַנְּפָשׁוֹת הַנְּפוּלִין וְלַהֲבִיאָם גַּם־ כֵּן תַּחַת הַמִּסְפָּר וְהַמִּנְיָן דִּקְדֻשָּׁה, שֶׁלֹּא יִהְיֶה נֶעְדָּר וְנֶאֱבָד שׁוּם אֶחָד מֵהֶם. וְזֶה בְּחִינַת סְפִירַת הַיָּמִים, שֶׁהֵם בְּחִינַת הַז' מִדּוֹת הַקְּדוֹשִׁים, שֶׁמִּשָּׁם יוֹצְאִין כָּל הַנְּפָשׁוֹת, עַד שֶׁזּוֹכִין עַל־יְדֵי־זֶה אַחַר כָּךְ בְּשָׁבוּעוֹת שֶׁנִּתְקַבְּצִין כָּל הַנְּפָשׁוֹת יַחַד. וְעַל־כֵּן נִקְרָא עֲצֶרֶת, מִלְּשׁוֹן אֲסִיפָה וְקִבּוּץ, שֶׁזֶּה בְּחִינַת "וַיִּחַן שָׁם יִשְׂרָאֵל נֶגֶד הָהָר" הַנֶּאֱמַר בְּמַתַּן תּוֹרָה, וְאָמְרוּ רַבּוֹתֵינוּ זַ"ל: כֻּלָּם כְּאִישׁ אֶחָד, שֶׁזֶּה בְּחִינַת קִבּוּץ וּכְלָלִיּוּת נַפְשׁוֹת יִשְׂרָאֵל יַחַד, שֶׁעַל־יְדֵי־זֶה מַמְשִׁיכִין תּוֹרָה, שֶׁזֶּה בְּחִינַת קַבָּלַת הַתּוֹרָה בְּשָׁבוּעוֹת. וְעַל־ יְדֵי הַמְשָׁכַת הַתּוֹרָה מַמְשִׁיכִין הַשְׁגָּחָה שְׁלֵמָה מִבְּחִינַת עֵינָא פְּקִיחָא דְּלָא נָאֵם. וְזֶה </w:t>
      </w:r>
      <w:r>
        <w:rPr>
          <w:rFonts w:cs="Arial"/>
          <w:rtl/>
        </w:rPr>
        <w:lastRenderedPageBreak/>
        <w:t>בְּחִינַת מַה שֶּׁנֵּעוֹרִין בְּלֵיל שָׁבוּעוֹת. וְזֶה ק בְּחִינַת מַה שֶּׁאוֹכְלִין מַאַכְלֵי חָלָב בְּשָׁבוּעוֹת, לְרַמֵּז עַל בְּחִינַת "עֵינָיו כְּיוֹנִים וְכוּ' רֹחֲצוֹת בֶּחָלָב", שֶׁמְּרַמֵּז גַּם־כֵּן עַל עֵינֵי הַהַשְׁגָּחָה הַנַּ"ל, כַּמְבֹאָר בִּפְנִים. וְזֶה שֶׁסּוֹפְרִין שִׁבְעָה שָׁבוּעוֹת, כְּנֶגֶד ז' גִּלְדֵי עֵינָא, שֶׁהוּא בְּחִינַת הַהַשְׁגָּחָה; וּצְרִיכִין לְמִמְנֵי יוֹמֵי וּצְרִיכִין לְמִמְנֵי שְׁבוּעֵי וְכוּ', עַיֵּן פְּנִים. וְזֶה בְּחִינַת "מֵהָחֵל חֶרְמֵשׁ בַּקָּמָה תָּחֵל לִסְפֹּר" וְכוּ', כִּי קְצִירַת הַתְּבוּאָה מִן הַשָּׂדוֹת הִוא בְּחִינַת לִקּוּטֵי וּבֵרוּרֵי הַנְּפָשׁוֹת, כַּיָּדוּעַ. וְעַל־כֵּן הֲנָפַת הָעֹמֶרשׂשְׂעוֹרִים דַּיְקָא מַתִּיר הַקָּצִיר, כִּי אָז נִכְנָע הַסִּטְרָא־אָחֳרָא, וְיֵשׁ כֹּחַ בְּיָדֵינוּ לְהַעֲלוֹת הַנְּפָשׁוֹת הַנְּפוּלִין, שֶׁזֶּה בְּחִינַת הֲנָפַת הָעֹמֶר כַּנַּ"ל. וּמֵאָז צְרִיכִין לִסְפֹּר, שֶׁהוּא גַם־כֵּן מַה שֶּׁמְּלַקְּטִין וּמְקַבְּצִין כָּל הַנְּפָשׁוֹת הַנַּ"ל לַהֲבִיאָם תַּחַת הַסְּפִירָה וְהַמִּנְיָן כַּנַּ"ל (שבועות הלכה א). וְעַיֵּן שָׁם עוֹד לְעִנְיַן מַה שֶּׁקּוֹרִין רוּת בְּשָׁבוּעוֹת, כִּי בּוֹ הִתְגַּלּוּת מַלְכוּת מָשִׁיחַ, שֶׁעַל־יְדֵי־זֶה זוֹכִין לְקַבָּלַת הַתּוֹרָה וְכוּ'.</w:t>
      </w:r>
    </w:p>
    <w:p w14:paraId="77490C44" w14:textId="77777777" w:rsidR="00796207" w:rsidRDefault="00796207" w:rsidP="00796207">
      <w:pPr>
        <w:rPr>
          <w:rtl/>
        </w:rPr>
      </w:pPr>
      <w:r>
        <w:rPr>
          <w:rFonts w:cs="Arial"/>
          <w:rtl/>
        </w:rPr>
        <w:t>פו. מַה שֶּׁנֵּעוֹרִין בְּלֵיל שָׁבוּעוֹת הוּא כְּדֵי לְהַכְנִיעַ וּלְשַׁבֵּר אֶת הַשֵּׁנָה וְהַתַּרְדֵּמָה, שֶׁהוּא בְּחִינַת תַּרְגּוּם, הַיְנוּ לְהַכְנִיעַ הָרַע שֶׁבּוֹ וּלְהַעֲלוֹת הַטּוֹב שֶׁבּוֹ לִלְשׁוֹן־הַקֹּדֶשׁ, שֶׁזֶּה עִקַּר שְׁלֵמוּת לְשׁוֹן־הַקֹּדֶשׁ, שֶׁעַל־יְדֵי־ זֶה זוֹכִין לִשְׁמִירַת הַבְּרִית וּלְקַבָּלַת הַתּוֹרָה, שֶׁזֶּה בְּחִינַת מַתַּן תּוֹרָה בְּשָׁבוּעוֹת. וְעַל־כֵּן נוֹהֲגִין אָז לְשׁוֹרֵר הַשִּׁיר שֶׁל 'אַקְדָּמוּת' שֶׁנִּתְקַן בִּלְשׁוֹן תַּרְגּוּם, וְכֵן בְּיוֹם שֵׁנִי קֹדֶם הַהַפְטוֹרָה מְשׁוֹרְרִין 'יַצִּיב פִּתְגָּם', שֶׁהוּא גַם־כֵּן בִּלְשׁוֹן תַּרְגּוּם, שֶׁזֶּה בְּחִינַת מַה שֶּׁמַּעֲלִין הַטּוֹב שֶׁבַּתַּרְגּוּם גַּם־כֵּן לִלְשׁוֹן־ הַקֹּדֶשׁ כַּנַּ"ל (שם הלכה ב).</w:t>
      </w:r>
    </w:p>
    <w:p w14:paraId="48687334" w14:textId="77777777" w:rsidR="00796207" w:rsidRDefault="00796207" w:rsidP="00796207">
      <w:pPr>
        <w:rPr>
          <w:rtl/>
        </w:rPr>
      </w:pPr>
      <w:r>
        <w:rPr>
          <w:rFonts w:cs="Arial"/>
          <w:rtl/>
        </w:rPr>
        <w:t>פז. עִקַּר בְּחִינַת פֶּסַח הוּא לְתַקֵּן הָעֲשִׁירוּת, לְהַעֲלוֹתוֹ מֵהַגָּלוּת, מֵהַסִּטְרָא־אָחֳרָא וּמֵהַטֻּמְאָה, אֶל הַקְּדֻשָּׁה, לְהוֹצִיא הַשֶּׁפַע וְהָעֲשִׁירוּת מֵהָעַכּוּ"ם וְהָרְשָׁעִים וּלְהַכְנִיסוֹ לְיִשְׂרָאֵל הַצַּדִּיקִים וְהַכְּשֵׁרִים, הָעוֹבְדִים אֶת הַשֵּׁם יִתְבָּרַךְ עִם כָּל הָעֲשִׁירוּת, עַד שֶׁעַל־ יְדֵי־זֶה נִתְגַּדֵּל שְׁמָם וְנַפְשָׁם, עַד שֶׁמִּתְאַוִּים נְפָשׁוֹת רַבּוֹת לְהִכָּלֵל בִּשְׁמָם, וְעַל־יְדֵי־זֶה נַעֲשִׂין גֵּרִים וּבַעֲלֵי־תְשׁוּבָה הַרְבֵּה. כִּי הַמָּמוֹן דִּקְדֻשָּׁה הוּא בְּשָׁרְשׁוֹ גָּבוֹהַּ מְאֹד, וּבָא וְנִשְׁתַּלְשֵׁל מִמְּקוֹם שֶׁהַנְּפָשׁוֹת בָּאוֹת מִשָּׁם, וְיֵשׁ בַּמָּמוֹן נִיצוֹצוֹת הַקְּדֻשָּׁה הַרְבֵּה, שֶׁהֵם בְּחִינַת גַּוְנִין עִלָּאִין. רַק שֶׁמֵּחֵטְא אֲכִילַת עֵץ הַדַּעַת נָפְלָה הַפַּרְנָסָה וְהָעֲשִׁירוּת אֶל הַסִּטְרָא־אָחֳרָא, וּמִשָּׁם נִמְשָׁךְ מְרִירַת טִרְדַּת הַפַּרְנָסָה, בְּחִינַת "בְּעִצָּבוֹן תֹּאכֲלֶנָּה, בְּזֵעַת אַפֶּיךָ תֹּאכַל" וְכוּ'. וְעִקַּר הָעֲשִׁירוּת הָיָה בְּמִצְרַיִם, שֶׁשָּׁם כָּל הָעֲשִׁירוּת דְּסִטְרָא־ אָחֳרָא, כַּמְבֹאָר בִּפְנִים, וְעַל־כֵּן הָיוּ עוֹבְדִים לְצֹאן, שֶׁהוּא בְּחִינַת עֲשִׁירוּת, בְּחִינַת "וְעַשְׁתְּרוֹת צֹאנֶךָ", כְּמוֹ שֶׁאָמְרוּ רַבּוֹתֵינוּ זַ"ל. וְעַל־כֵּן כְּשֶׁיָּצְאוּ מִמִּצְרַיִם הָיְתָה עִקַּר הַהַבְטָחָה "וְאַחֲרֵי כֵן יֵצְאוּ בִּרְכֻשׁ גָּדוֹל", הַיְנוּ שֶׁיְּבָרְרוּ וְיוֹצִיאוּ הָעֲשִׁירוּת מֵהַסִּטְרָא־ אָחֳרָא, מִטֻּמְאַת מִצְרַיִם, אֶל הַקְּדֻשָּׁה. וְעַל־ כֵּן בְּפֶסַח נִתְתַּקֵּן תַּאֲוַת מָמוֹן, כִּי אָז זוֹכִין לְהַמְשִׁיךְ הָעֲשִׁירוּת בִּקְדֻשָּׁה. וְזֶה בְּחִינַת הַקְרָבַת הַקָּרְבַּן פֶּסַח מִן הַצֹּאן. וְעַל־כֵּן הָיוּ צְרִיכִין לֶאֱכֹל אוֹתוֹ עַל מַצּוֹת וּמְרוֹרִים, שֶׁהֵם בְּחִינַת מְרִירוּת וַעֲנִיּוּת, כִּי מַצָּה הוּא לֶחֶם עֹנִי; כִּי עִקַּר תִּקּוּן הָעֲשִׁירוּת הוּא עֲנִיּוּת, דְּהַיְנוּ שֶׁיִּזְכֹּר תָּמִיד בַּעֲנִיּוּתוֹ אֵיךְ שֶׁנּוֹלַד עָרֹם מִבֶּטֶן אִמּוֹ, שֶׁזֶּה תַּכְלִית הָעֲנִיּוּת, וְגַם עַכְשָׁו לְפִי מַעֲשָׂיו אֵין מַגִּיעַ לוֹ אֲפִלּוּ לֶחֶם צַר וּמַיִם לַחַץ, וְכָל פַּרְנָסָתוֹ הוּא רַק בְּחֶסֶד וּצְדָקָה, כְּעָנִי מַמָּשׁ, וְעַל־יְדֵי־זֶה אֵינוֹ מִתְקַנֵּא בִּגְדֻלַּת חֲבֵרוֹ וְשָׂמֵחַ תָּמִיד בְּחֶלְקוֹ, אַף בִּימֵי עָנְיוֹ מַמָּשׁ, וְעַל־יְדֵי־זֶה זוֹכֶה לַעֲשִׁירוּת מַמָּשׁ, כַּמְבֹאָר בִּפְנִים (עַיֵּן 'מָמוֹן וּפַרְנָסָה', אוֹת לג, בְּאֹרֶךְ). וְזֶה שֶׁאָנוּ עוֹשִׂין בַּפֶּסַח כַּמָּה דְבָרִים שֶׁהֵם זֵכֶר לְשִׁעְבּוּד וַעֲנִיּוּת, וְכֵן כַּמָּה דְבָרִים שֶׁהֵם בְּחִינַת גְּדֻלָּה וַעֲשִׁירוּת וְחֵרוּת, כִּי זֶה עִקַּר הַשְּׁלֵמוּת, שֶׁאֲפִלּוּ בִּשְׁעַת גְּדֻלָּתוֹ וְעָשְׁרוֹ יִזְכֹּר גַּם־כֵּן אֶת הָעֲנִיּוּת וְהַמְּרִירוּת כַּנַּ"ל. וְגַם בִּשְׁבִיל זֶה עוֹקְרִין בַּפֶּסַח הַקְּעָרָה קֹדֶם הַסְּעוּדָה, לְרַמֵּז שֶׁעֲדַיִן אֵין הַסְּעוּדָה שֶׁלָּנוּ וְאֵין אָנוּ רַשָּׁאִין לֶאֱכֹל מִמֶּנָּה עַד שֶׁנַּזְכִּיר תְּחִלָּה חַסְדֵי הַשֵּׁם וְנִפְלְאוֹתָיו, אֲשֶׁר הוֹצִיא הַשֶּׁפַע מֵהַסִּטְרָא־ אָחֳרָא וּנְתָנוֹ לָנוּ, וְהַכֹּל רַק בְּחֶסֶד חִנָּם לְבַד. וְזֶה שֶׁעִקַּר מִצְוַת אֲכִילַת מַצָּה הִיא בִּפְרוּסָה, כְּמוֹ שֶׁאָמְרוּ רַבּוֹתֵינוּ זַ"ל: מַה דַּרְכּוֹ שֶׁל עָנִי בִּפְרוּסָה; הַיְנוּ שֶׁצְּרִיכִין לְהַחֲזִיק עַצְמוֹ תָּמִיד כְּעָנִי, שֶׁהוּא פּוֹרֵס וּמְשַׁבֵּר לַחְמוֹ וּפַרְנָסָתוֹ, הַיְנוּ לַחְשֹׁב תָּמִיד שֶׁכָּל (מִי) [מַה] שֶּׁיֵּשׁ לוֹ בְּחַסְדֵי הַשֵּׁם אֵינוֹ מַגִּיעַ לוֹ רַק מֶחֱצָה מִזֶּה, וְגַם זֶה הָיָה דַי לְפָנָיו, וְעַל־כֵּן אֵינוֹ חָסֵר לוֹ כְּלוּם תָּמִיד וְהוּא שָׂמֵחַ בְּחֶלְקוֹ, וְעַל־יְדֵי־זֶה זוֹכֶה לַעֲשִׁירוּת מַמָּשׁ בָּעוֹלָם הַזֶּה וּבָעוֹלָם הַבָּא (הל' פורים, הלכה ו, אותיות ט יא יב).</w:t>
      </w:r>
    </w:p>
    <w:p w14:paraId="6A187E4F" w14:textId="77777777" w:rsidR="00796207" w:rsidRDefault="00796207" w:rsidP="00796207">
      <w:pPr>
        <w:rPr>
          <w:rtl/>
        </w:rPr>
      </w:pPr>
      <w:r>
        <w:rPr>
          <w:rFonts w:cs="Arial"/>
          <w:rtl/>
        </w:rPr>
        <w:t xml:space="preserve">פח. בְּכָל דּוֹר חַיָּב אָדָם לִרְאוֹת אֶת עַצְמוֹ כְּאִלּוּ הוּא יָצָא מִמִּצְרָיִם. כִּי זֹאת הַבְּחִינָה הִיא בְּכָל אָדָם וּבְכָל זְמָן, שֶׁעִקַּר מְרִירַת הַגָּלוּת לְכָל אֶחָד הוּא בְּחִינַת טִרְדַּת הַמָּמוֹן וְהַפַּרְנָסָה. וְעִקַּר גְּאֻלַּת הַנֶּפֶשׁ לְכָל אֶחָד הוּא כְּפִי מַה שֶּׁזּוֹכֶה לְקָרֵב אֶת עַצְמוֹ לְצַדִּיקֵי אֱמֶת, שֶׁעַל־יְדֵי־זֶה מְשַׁבֵּר תַּאֲוַת מָמוֹן וְזוֹכֶה לִהְיוֹת שָׂמֵחַ בְּחֶלְקוֹ, עַל־יְדֵי שֶׁמַּרְגִּישׁ עֲנִיּוּתוֹ בְּכָל הַבְּחִינוֹת, בְּגוּף וָנֶפֶשׁ וּמָמוֹן, וְעַל־יְדֵי־זֶה זוֹכֶה לִבְחִינַת גְּאֻלָּה, לִבְחִינַת עֲשִׁירוּת דִּקְדֻשָּׁה, עַד שֶׁיָּכוֹל לִזְכּוֹת עַל־יְדֵי־זֶה גַּם לַעֲשִׁירוּת גָּדוֹל מַמָּשׁ בְּגַשְׁמִיּוּת. וְזֶה עִקַּר הַגְּאֻלָּה שְׁלֵמָה שֶׁתִּהְיֶה עַל־יְדֵי מְשִׁיחַ צִדְקֵנוּ, שֶׁאָז יֻחְזַר כָּל הָעֲשִׁירוּת אֶל הַקְּדֻשָּׁה לְיִשְׂרָאֵל, שֶׁיִּהְיוּ אָז כֻּלָּם צַדִּיקִים, וְכַמְבֹאָר בְּמִקְרָאוֹת הַרְבֵּה גֹּדֶל הָעֲשִׁירוּת שֶׁיִּהְיֶה אָז. וְכָל זֶה יִזְכּוּ דַּיְקָא עַל־יְדֵי הָעֲנִיּוּת הַמַּר שֶׁסָּבְלוּ בַּגָּלוּת הַזֶּה. וְגַם אָז כְּשֶׁיֵּצְאוּ מֵהַגָּלוּת הַזֶּה וְיִזְכּוּ לַעֲשִׁירוּת, אַף־עַל־פִּי־כֵן לֹא יִשְׁכְּחוּ עֲנִיּוּתָם וְלֹא יִתְגָּאוּ, רַק יַחֲזִיקוּ עַצְמָם כַּעֲנִיִּים, כְּמוֹ שֶׁכָּתוּב "וְחָסוּ בוֹ עַם עָנִי וָדָל". וְגַם מָשִׁיחַ בְּעַצְמוֹ </w:t>
      </w:r>
      <w:r>
        <w:rPr>
          <w:rFonts w:cs="Arial"/>
          <w:rtl/>
        </w:rPr>
        <w:lastRenderedPageBreak/>
        <w:t>נִקְרָא עָנִי וְרוֹכֵב עַל הַחֲמוֹר, כִּי עִקַּר הָעֲשִׁירוּת הָאֲמִתִּי בְּרוּחָנִיּוּת וְגַשְׁמִיּוּת זוֹכִין עַל־יְדֵי עֲנִיּוּת וְשִׁפְלוּת בֶּאֱמֶת כַּנַּ"ל (שם אות יג).</w:t>
      </w:r>
    </w:p>
    <w:p w14:paraId="48B29688" w14:textId="77777777" w:rsidR="00796207" w:rsidRDefault="00796207" w:rsidP="00796207">
      <w:pPr>
        <w:rPr>
          <w:rtl/>
        </w:rPr>
      </w:pPr>
      <w:r>
        <w:rPr>
          <w:rFonts w:cs="Arial"/>
          <w:rtl/>
        </w:rPr>
        <w:t>פט. עַל־יְדֵי הַקְרָבַת עֹמֶר שְׂעוֹרִים מַמְתִּיקִין כָּל הַגְּבוּרוֹת וְהַדִּינִים הַכְּלוּלִים בִּבְחִינַת שְׂעוֹרָה, כַּמּוּבָא; וְעַל־יְדֵי־זֶה מַמְתִּיקִין וּמְבַטְּלִין אֲחִיזַת הַכַּעַס, שֶׁעִקַּר אֲחִיזָתוֹ הִיא מִגְּבוּרוֹת. וְזֶה בְּחִינַת הָעֹמֶרשׂשְׂעוֹרִים, שֶׁהוּא מַאֲכַל בְּהֵמָה, כִּי עַל־יְדֵי הַכַּעַס מִסְתַּלֵּק חָכְמָתוֹ מִמֶּנּוּ וְאָז הוּא נִדְמֶה לִבְהֵמָה; וְעַל־יְדֵי הֲנָפַת הָעֹמֶרשׂ שְׂעוֹרִים מַעֲלִין מִבְּהֵמָה לְאָדָם, וְחוֹזֵר חָכְמָתוֹ אֵלָיו, שֶׁזֶּה בְּחִינַת תִּקּוּן הַכַּעַס. וְזֶה בְּחִינַת הַמֹּחִין שֶׁמַּמְשִׁיכִין בִּימֵי הַסְּפִירָה, כַּמּוּבָא בַּכַּוָּנוֹת, הַיְנוּ בְּחִינַת הַחָכְמָה שֶׁחוֹזֶרֶת אֵלָיו עַל־יְדֵי בִּטּוּל הַכַּעַס. וְזֶה בְּחִינַת הַסְּפִירָה שֶׁסּוֹפְרִין הַיָּמִים לָעֹמֶר, כִּי עִקַּר הָרַע הָרוֹצֶה לְהִתְאַחֵז בְּנַפְשׁוֹ שֶׁל כָּל אֶחָד וְאֶחָד הוּא הַכַּעַס, כִּי עַל־יְדֵי הַכַּעַס אוֹבֵד אֶת נַפְשׁוֹ, כְּמוֹ שֶׁכָּתוּב: "טֹרֵף נַפְשׁוֹ בְּאַפּוֹ". וְגַם עִקַּר אִבּוּד יָמָיו שֶׁל כָּל אֶחָד, שֶׁהָאָדָם אוֹבֵד אֶת יְמֵי חַיָּיו, וְהָעִקָּר עַל־יְדֵי תַּאֲוַת מָמוֹן וְטִרְדַּת הַפַּרְנָסָה, שֶׁמְּכַלֶּה וּמְאַבֵּד אֶת יְמֵי הָאָדָם, כָּל זֶה הוּא רַק עַל־יְדֵי בְּחִינַת הַכַּעַס, כִּי עִקַּר חֶסְרוֹן הַפַּרְנָסָה וְעֹצֶם מְרִירַת טִרְדָּתוֹ שֶׁל כָּל אֶחָד אַחַר הַמָּמוֹן הוּא רַק עַל־יְדֵי הַכַּעַס, וְאָז בְּעֵת עֲנִיּוּתוֹ בְּוַדַּאי מָלֵא כַּעַס, בְּחִינַת "וְהָיָה כִי יִרְעַב וְהִתְקַצַּף"; וַאֲפִלּוּ כְּשֶׁיֵּשׁ לוֹ עֲשִׁירוּת הוּא מָלֵא כַּעַס, כְּמוֹ שֶׁכָּתוּב "כָּל יָמָיו כַּעַס וּמַכְאוֹבוֹת", וּבָזֶה מְכַלֶּה וְאוֹבֵד אֶת יָמָיו, רַחֲמָנָא לִצְּלַן. וְעִקַּר בִּטּוּל הָרָע, שֶׁהוּא הַכַּעַס שֶׁנֶּאֱחָז בְּכָל אֶחָד, הוּא עַל־יְדֵי הַמִּשְׁפָּט, הַיְנוּ מַה שֶּׁהָאָדָם דָּן וְשׁוֹפֵט אֶת עַצְמוֹ עַל כָּל דָּבָר, שֶׁעַל־יְדֵי־זֶה נִתְעוֹרֵר אֵשׁ הַמִּשְׁפָּט וְשׂוֹרֵף אֶת הָרַע הָרוֹצֶה לְהִתְאַחֵז בְּנַפְשׁוֹ. וְתִקּוּן הַמִּשְׁפָּט הַזֶּה צְרִיכִין לְהַמְשִׁיךְ בְּכָל יוֹם וָיוֹם, בִּבְחִינַת "לַעֲשׂוֹת מִשְׁפַּט עַבְדּוֹ וְכוּ' דְּבַר יוֹם בְּיוֹמוֹ", כִּי אָדָם נִדּוֹן בְּכָל יוֹם, כְּמוֹ שֶׁאָמְרוּ רַבּוֹתֵינוּ זַ"ל. וְצָרִיךְ כָּל אֶחָד לְהַקְדִּים בִּתְחִלַּת הַיּוֹם לִשְׁפֹּט אֶת עַצְמוֹ הֵיטֵב כְּדֵי לְהַמְתִּיק וּלְבַטֵּל הַדִּין שֶׁל מַעְלָה, וְעַל־יְדֵי־זֶה בְּעַצְמוֹ נִמְתָּק וְנִתְבַּטֵּל הַכַּעַס, כִּי עִקַּר הַכַּעַס נִמְשָׁךְ מִבְּחִינַת גְּבוּרוֹת וְדִינִים, חַס וְשָׁלוֹם, וּכְפִי מַה שֶּׁזּוֹכִין לְבַטֵּל הַדִּינִים עַל־יְדֵי בְּחִינַת מִשְׁפָּט הַנַּ"ל, שֶׁשּׁוֹפֵט אֶת עַצְמוֹ בְּעַצְמוֹ, עַל־יְדֵי־זֶה מְבַטֵּל הַכַּעַס. וְזֶה אָנוּ מַמְשִׁיכִין עַל־יְדֵי סְפִירַת הַיָּמִים, כִּי צְרִיכִין לַעֲשׂוֹת חֶשְׁבּוֹן מִכָּל יוֹם וָיוֹם, שֶׁזֶּה בְּחִינַת מִשְׁפָּט, כִּי עִקַּר הַמִּשְׁפָּט הוּא כְּפִי הַחֶשְׁבּוֹן שֶׁמְּחַשְׁבִין עִם הָאָדָם עַל כָּל יוֹם וָיוֹם עַל כָּל מַה שֶּׁעָשָׂה, שֶׁזֶּה עִקַּר הַדִּין וְחֶשְׁבּוֹן. וּמִי שֶׁרוֹצֶה לָחוּס עַל עַצְמוֹ, לְהַצִּיל אֶת עַצְמוֹ מִדִּין וְחֶשְׁבּוֹן שֶׁל מַעְלָה, צָרִיךְ לִשְׁפֹּט אֶת עַצְמוֹ וְלַעֲשׂוֹת חֶשְׁבּוֹן עִם נַפְשׁוֹ בְּכָל יוֹם וָיוֹם. וְזֶה בְּחִינַת סְפִירָה, שֶׁצְּרִיכִין בְּכָל יוֹם בִּכְנִיסָתוֹ לִסְפֹּר הַיָּמִים, לֵידַע שֶׁכָּל הַיָּמִים מְנוּיִים וּסְפוּרִים בְּחֶשְׁבּוֹן, שֶׁזֶּה בְּחִינַת מִשְׁפָּט, שֶׁחוֹשֵׁב עִם נַפְשׁוֹ וְשׁוֹפֵט אֶת עַצְמוֹ בְּכָל יוֹם, וְעַל־יְדֵי־זֶה שׂוֹרֵף אֶת הָרַע שֶׁהוּא הַכַּעַס הַמְכַלֶּה וּמְאַבֵּד אֶת יְמֵי הָאָדָם. וְזֶה בְּחִינַת "שֶׁבַע שַׁבָּתוֹת תְּמִימֹת תִּהְיֶינָה", הַיְנוּ לְהַמְשִׁיךְ תִּקּוּן הַמִּשְׁפָּט בְּכָל יוֹם וָיוֹם בִּתְחִלָּתוֹ, כְּדֵי לְהַצִּיל נַפְשׁוֹ מִכַּעַס וּמִטִּרְדַּת הַמָּמוֹן, שֶׁעַל־יְדֵי־זֶה יִהְיוּ יָמָיו שְׁלֵמִים וּתְמִימִים. וְעַל־יְדֵי כָּל זֶה זוֹכֶה לַעֲשִׁירוּת דִּקְדֻשָּׁה, שֶׁעַל־יְדֵי־זֶה נִתְגַּדֵּל קמה נַפְשׁוֹ וּשְׁמוֹ הַמֻּשְׁרָשׁ בְּמ"ט אוֹתִיּוֹת שֶׁל שְׁמוֹת הַשְּׁבָטִים, וּכְנֶגֶד זֶה סוֹפְרִין מ"ט יְמֵי הַסְּפִירָה. וְעַל־כֵּן תַּלְמִידֵי רַבִּי עֲקִיבָא, עַל־יְדֵי הַקְּפִידוֹת וְכַּעַס שֶׁהָיָה בֵּינֵיהֶם, עַל־ יְדֵי־זֶה נִסְתַּלְּקוּ בִּימֵי הָעֹמֶר, שֶׁאָז עוֹסְקִין לְבַטֵּל הַכַּעַס וּלְהַמְתִּיקוֹ. וְעַל־כֵּן אָמַר רַשְׁבִּ"י: אֲנַן בַּחֲבִיבוּתָא תָּלְיָא, כִּי זֶה עִקַּר הַתִּקּוּן לְבַטֵּל כָּל הַכַּעַס וְהַקְּפֵּידוֹת וּלְהַמְשִׁיךְ אַהֲבָה וָחָסֶד. וְזֶה גַם בְּחִינַת ל"ג בָּעֹמֶר - עַיֵּן פְּנִים (שם אותיות טו טז יז יח יט כ).</w:t>
      </w:r>
    </w:p>
    <w:p w14:paraId="0645C696" w14:textId="77777777" w:rsidR="00796207" w:rsidRDefault="00796207" w:rsidP="00796207">
      <w:pPr>
        <w:rPr>
          <w:rtl/>
        </w:rPr>
      </w:pPr>
      <w:r>
        <w:rPr>
          <w:rFonts w:cs="Arial"/>
          <w:rtl/>
        </w:rPr>
        <w:t>צ. עִקַּר גָּלוּת מִצְרַיִם שֶׁבְּכָל דּוֹר וָדוֹר הוּא, שֶׁעַל־יְדֵי שֶׁמִּתְגַּבְּרִין שְׁלשָׁה שָׂרֵי פַרְעֹה, שֶׁהֵם קָנֶה וֵשֶׁט וְרִידִין, בְּחִינַת שַׂר הַטַּבָּחִים וְשַׂר הָאוֹפִים וְשַׂר הַמַּשְׁקִים, שֶׁהֵם בְּחִינַת תַּאֲוַת אֲכִילָה וּשְׁתִיָּה, עַל־יְדֵי־זֶה נִמְשָׁךְ הַדִּבּוּר דִּקְדֻשָּׁה לְ'הָעֹרֶף' שֶׁהוּא בְּחִינַת 'פַּרְעֹה', וְאָז אֵין יְכוֹלִין לְדַבֵּר שׁוּם דִּבּוּר דִּקְדֻשָּׁה בִּשְׁלֵמוּת לִפְנֵי הַשֵּׁם יִתְבָּרַךְ, וְאָז הוּא בְּחִינַת גָּלוּת מִצְרַיִם, כַּמְבֹאָר בִּפְנִים. וְעִקַּר תִּקּוּן הַדִּבּוּר וַעֲלִיָּתוֹ הוּא עַל־יְדֵי תִּקּוּן הַדַּעַת וְהָאֱמוּנָה, שֶׁשְּׁנֵיהֶם אֶחָד, כַּמְבֹאָר בִּפְנִים (עַיֵּן אֱמוּנָה וְכוּ', אוֹת סב). וּבְמִצְרַיִם הָיוּ שְׁנֵיהֶם בְּגָלוּת, הַדַּעַת וְהָאֱמוּנָה. וְעָשָׂה עִמָּנוּ הַשֵּׁם יִתְבָּרַךְ חֶסֶד גָּדוֹל וְנֵס נִפְלָא, וְהֵאִיר עָלֵינוּ הֶאָרָה גְדוֹלָה וְנִפְלָאָה מְאֹד, שֶׁזֶּה בְּחִינַת הִתְגַּלּוּת פְּנֵי הַקְּדֻשָּׁה, שֶׁנִּתְגַּלָּה אָז בְּהֶאָרָה נִפְלָאָה, וְעַל־יְדֵי־זֶה זָכִינוּ לְהַכִּיר אֶת הַשֵּׁם יִתְבָּרַךְ וְלִרְדֹּף אַחֲרָיו בִּזְרִיזוּת נִפְלָא, בְּהִשְׁתּוֹקְקוּת נִמְרָץ, בֶּאֱמוּנָה נִפְלָאָה. אֲבָל עֲדַיִן אָסוּר לָנוּ לְהַטּוֹת אֶת הַמֹּחַ וּלְהַחְמִיצוֹ בְּיִשּׁוּב אֵיזֶה קֻשְׁיָא, רַק לִסְמֹךְ עַל אֱמוּנָה הַנִּפְלָאָה לְבַד שֶׁזָּכִינוּ עַתָּה, שֶׁהוּא בְּחִינַת לְמַעְלָה מִן הַדַּעַת הַרְבֵּה. וְזֶה בְּחִינַת אֲכִילַת מַצָּה, שֶׁהוּא מַאֲכָל עֶלְיוֹן וְגָבוֹהַּ מְאֹד, בְּחִינַת אֲכִילַת מָן, כַּמּוּבָן בְּדִבְרֵי רַבּוֹתֵינוּ זַ"ל; הַיְנוּ שֶׁהוּא מַאֲכָל שֶׁנִּמְשָׁךְ לָנוּ עַל־יְדֵי הֶאָרָה הָעֶלְיוֹנָה הַנִּפְלָאָה שֶׁיּוֹרֶדֶת עָלֵינוּ אָז. אֲבָל הֶחָמֵץ, שֶׁהוּא בְּחִינַת חִמּוּץ הַמֹּחַ בְּקֻשְׁיוֹת, אָסוּר אָז בְּפֶסַח בְּמַשֶּׁהוּ, כִּי אִי אֶפְשָׁר לָנוּ לְיַשֵּׁב עֲדַיִן שׁוּם קֻשְׁיָא עַד אַחַר קְרִיעַת יַם־סוּף, שֶׁאָז זָכִינוּ לִבְחִינַת תִּקּוּן הַדַּעַת, לְיַשֵּׁב וּלְתָרֵץ עַל־יְדֵי־זֶה הַקֻּשְׁיוֹת שֶׁאֶפְשָׁר לְיַשְּׁבָן, וְלִסְמֹךְ עַל אֱמוּנָה לְבַד בְּאֵלּוּ הַקֻּשְׁיוֹת שֶׁאִי אֶפְשָׁר לְיַשְּׁבָן בְּזֶה הָעוֹלָם, שֶׁזֶּה עִקַּר שְׁלֵמוּת הָאֱמוּנָה - וְאָז אֲכִילָתֵנוּ בִּבְחִינַת חָמֵץ וּמַצָּה: חָמֵץ הוּא בְּחִינַת חִמּוּץ הַמֹּחַ בִּקְדֻשָּׁה בְּאֵלּוּ הַקֻּשְׁיוֹת שֶׁאֶפְשָׁר לְיַשְּׁבָן, וּמַצָּה הוּא בְּחִינַת אֱמוּנָה שְׁלֵמָה שֶׁנִּמְשֶׁכֶת מִשֵּׂכֶל עֶלְיוֹן וְגָבוֹהַּ מְאֹד, כְּדֵי שֶׁלֹּא לְהִסְתַּכֵּל עַל הַקֻּשְׁיוֹת שֶׁאִי אֶפְשָׁר לְיַשְּׁבָן (הל' חלב ודם ה"ד, אותיות א ב ד).</w:t>
      </w:r>
    </w:p>
    <w:p w14:paraId="3DE0208A" w14:textId="77777777" w:rsidR="00796207" w:rsidRDefault="00796207" w:rsidP="00796207">
      <w:pPr>
        <w:rPr>
          <w:rtl/>
        </w:rPr>
      </w:pPr>
      <w:r>
        <w:rPr>
          <w:rFonts w:cs="Arial"/>
          <w:rtl/>
        </w:rPr>
        <w:lastRenderedPageBreak/>
        <w:t>צא. עַל־יְדֵי מִצְוַת קָרְבַּן־פֶּסַח וַאֲכִילַת מַצָּה וּשְׁתִיַּת אַרְבַּע כּוֹסוֹת, עַל־יְדֵי־זֶה מַכְנִיעִין הַשְּׁלשָׁה שָׂרֵי פַרְעֹה הַנַּ"ל. וְעַיֵּן שָׁם גַּם־כֵּן מֵעִנְיַן תַּעֲנִית בְּכוֹרִים בְּעֶרֶב־ פֶּסַח (שם אותיות ו ז).</w:t>
      </w:r>
    </w:p>
    <w:p w14:paraId="5A4D22E0" w14:textId="77777777" w:rsidR="00796207" w:rsidRDefault="00796207" w:rsidP="00796207">
      <w:pPr>
        <w:rPr>
          <w:rtl/>
        </w:rPr>
      </w:pPr>
      <w:r>
        <w:rPr>
          <w:rFonts w:cs="Arial"/>
          <w:rtl/>
        </w:rPr>
        <w:t>צב. אַחַר יוֹם רִאשׁוֹן שֶׁל פֶּסַח נִסְתַּלֶּקֶת הֶאָרָה עֶלְיוֹנָה הַנַּ"ל, וְאָז צְרִיכִין לְהַתְחִיל לְטַהֵר וּלְקַדֵּשׁ אֶת עַצְמוֹ מִיּוֹם אֶל יוֹם עַל־יְדֵי אִתְעָרוּתָא דִלְתַתָּא, שֶׁזֶּה בְּחִינַת הַקְרָבַת הָעֹמֶר; וְאַחַר־כָּךְ אָנוּ סוֹפְרִין הַיָּמִים לָעֹמֶר, הַיְנוּ שֶׁאָנוּ חוֹזְרִין בְּכָל יוֹם לְקַבֵּל כֹּחַ מֵהַתְחָלַת הַסְּפִירָה, שֶׁהִיא הַקְרָבַת הָעֹמֶר. וְעַל־יְדֵי־זֶה שֶׁאָנוּ חוֹזְרִין בְּכָל פַּעַם אֶל הַהַתְחָלָה, עַל־יְדֵי־זֶה אָנוּ זוֹכִין לָצֵאת מִטֻּמְאַת מִצְרַיִם, וּלְתַקֵּן אֶת הַדִּבּוּר, וְלִזְכּוֹת לֶאֱמוּנָה שְׁלֵמָה עַל־יְדֵי אִתְעָרוּתָא דִלְתַתָּא (שם אות ח).</w:t>
      </w:r>
    </w:p>
    <w:p w14:paraId="5C3FD5EC" w14:textId="77777777" w:rsidR="00796207" w:rsidRDefault="00796207" w:rsidP="00796207">
      <w:pPr>
        <w:rPr>
          <w:rtl/>
        </w:rPr>
      </w:pPr>
      <w:r>
        <w:rPr>
          <w:rFonts w:cs="Arial"/>
          <w:rtl/>
        </w:rPr>
        <w:t>צג. פֶּסַח הוּא בְּחִינַת חֶסֶד וְאַהֲבָה, כַּיָּדוּעַ, הַיְנוּ בְּחִינַת אַהֲבָה וְהִשְׁתּוֹקְקוּת וְכִסּוּפִין דִּקְדֻשָּׁה. כִּי אָז הָיָה עֲדַיִן קֹדֶם קַבָּלַת הַתּוֹרָה, וּמִמֵּילָא אֵין יוֹדְעִין כְּלָל מַה לַּעֲשׂוֹת, וַאֲזַי הָעִקָּר הוּא רַק כִּסּוּפִין וְהִשְׁתּוֹקְקוּת דִּקְדֻשָּׁה, שֶׁזֶּהוּ בְּחִינַת חֶסֶד, בְּחִינַת אַבְרָהָם, בְּחִינַת פֶּסַח. וְאַחַר־כָּךְ, עַל־יְדֵי הַכִּסּוּפִין אֵלּוּ נַעֲשִׂין נְקֻדּוֹת לְהָאוֹתִיּוֹת, בִּבְחִינַת "נְקֻדּוֹת הַכָּסֶף", וְנִצְטָרְפִין וְנִצְטַיְּרִין אוֹתִיּוֹת הַתּוֹרָה לְטוֹב, וְאָז זוֹכִין לְהִתְגַּלּוּת הַתּוֹרָה, שֶׁזֶּה בְּחִינַת קַבָּלַת הַתּוֹרָה בְּשָׁבוּעוֹת. וְכֵן הוּא בְּכָל אָדָם וּבְכָל זְמָן, כִּי כָּל אֶחָד מִיִּשְׂרָאֵל, אֲפִלּוּ הַפָּחוּת שֶׁבַּפְּחוּתִים, צָרִיךְ לְקַבֵּל אֶת הַתּוֹרָה מֵחָדָשׁ בְּכָל דּוֹר וָדוֹר, כְּמוֹ שֶׁאָמְרוּ רַבּוֹתֵינוּ זַ"ל: בְּכָל יוֹם יִהְיוּ בְעֵינֶיךָ כַּחֲדָשִׁים, הַיְנוּ שֶׁצָּרִיךְ לְקַבֵּל עַל עַצְמוֹ מֵחָדָשׁ בְּכָל פַּעַם עֹל מַלְכוּת שָׁמַיִם וְעֹל תּוֹרָה. וְכָל אֶחָד קֹדֶם שֶׁזּוֹכֶה לְאֵיזֶה הִתְגַּלּוּת בַּתּוֹרָה וַעֲבוֹדַת הַשֵּׁם, שֶׁזֶּה בְּחִינַת קַבָּלַת הַתּוֹרָה אֶצְלוֹ, אֲזַי צָרִיךְ לִזְכּוֹת מִקֹּדֶם לְמִדַּת הַחֶסֶד שֶׁהוּא בְּחִינַת פֶּסַח, הַיְנוּ לְהַרְגִּיל עַצְמוֹ מְאֹד בְּהִשְׁתּוֹקְקוּת וְכִסּוּפִין דִּקְדֻשָּׁה, שֶׁיִּכְסֹף וְיִשְׁתּוֹקֵק וְיִתְגַּעְגֵּעַ מְאֹד תָּמִיד, מָתַי יִזְכֶּה לָצֵאת מִמַּדְרֵגָתוֹ הַפְּחוּתָה וְהַשְּׁפָלָה וְלִכְנֹס אֶל הַקְּדֻשָּׁה בֶּאֱמֶת וְלָשׁוּב אֶל הַשֵּׁם יִתְבָּרַךְ. וּצְרִיכִין לְהוֹצִיא בַּפֶּה מַמָּשׁ הַכִּסּוּפִין וְגַעְגּוּעִים הַנַּ"ל, וּכְפִי הַהִשְׁתּוֹקְקוּת וְהַכִּסּוּפִין דִּקְדֻשָּׁה שֶׁהָיוּ לוֹ, כֵּן זוֹכֶה אַחַר־ כָּךְ בֶּאֱמֶת שֶׁיִּתְמַלֵּא רְצוֹנוֹ, שֶׁיִּזְכֶּה לְקַיֵּם אֶת כָּל דִּבְרֵי הַתּוֹרָה בֶּאֱמֶת, שֶׁזֶּה עִקַּר בְּחִינַת קַבָּלַת הַתּוֹרָה שֶׁבְּכָל דּוֹר (הלכות דם ה"א אותיות א ב).</w:t>
      </w:r>
    </w:p>
    <w:p w14:paraId="17FEA3D1" w14:textId="77777777" w:rsidR="00796207" w:rsidRDefault="00796207" w:rsidP="00796207">
      <w:pPr>
        <w:rPr>
          <w:rtl/>
        </w:rPr>
      </w:pPr>
      <w:r>
        <w:rPr>
          <w:rFonts w:cs="Arial"/>
          <w:rtl/>
        </w:rPr>
        <w:t>צד. אֲכִילַת מַצָּה הוּא בְּחִינַת לֶחֶם הַפָּנִים (שם אות ה).</w:t>
      </w:r>
    </w:p>
    <w:p w14:paraId="1EDF3DAD" w14:textId="77777777" w:rsidR="00796207" w:rsidRDefault="00796207" w:rsidP="00796207">
      <w:pPr>
        <w:rPr>
          <w:rtl/>
        </w:rPr>
      </w:pPr>
      <w:r>
        <w:rPr>
          <w:rFonts w:cs="Arial"/>
          <w:rtl/>
        </w:rPr>
        <w:t>צה. עִקַּר הַגְּאֻלָּה בְּפֶסַח הוּא עַל־יְדֵי הִשְׁתּוֹקְקוּת וְהַכִּסּוּפִין דִּקְדֻשָּׁה שֶׁזָּכוּ אָז רַק בְּאִתְעָרוּתָא דִלְעֵלָּא, וְאַחַר־כָּךְ מִסְתַּלֶּקֶת הֶאָרָה זֹאת, וְאָז צְרִיכִין לְהַקְרִיב עֹמֶר שְׂעוֹרִים שֶׁהוּא מַאֲכַל בְּהֵמָה; כִּי קֹדֶם שֶׁמִּתְקָרְבִין לְהַשֵּׁם יִתְבָּרַךְ, קֹדֶם שֶׁזּוֹכִין לִבְחִינַת קַבָּלַת הַתּוֹרָה, אֲזַי הוּא בִּבְחִינַת בְּהֵמָה מַמָּשׁ, וְאָז הָעִקָּר רַק הִשְׁתּוֹקְקוּת וְכִסּוּפִין דִּקְדֻשָּׁה, בְּחִינַת "כְּאַיָּל תַּעֲרֹג וְכוּ' כֵּן נַפְשִׁי תַעֲרֹג אֵלֶיךָ" וְכוּ', בְּחִינַת "כְּבַהֲמוֹת שָׂדַי אֶעֱרוֹג אֵלֶיךָ" וְכוּ', וְעַל־ יְדֵי־זֶה זוֹכִין לְצַיֵּר אוֹתִיּוֹת הַתּוֹרָה לְטוֹב וְזוֹכִין לְקַבָּלַת הַתּוֹרָה, וַאֲזַי עוֹלִין מִבְּהֵמָה לְאָדָם. וְזֶה בְּחִינַת הַסְּפִירָה שֶׁסּוֹפְרִין אַחַר־ כָּךְ, שֶׁהוּא בְּחִינַת הִשְׁתּוֹקְקוּת וְגַעְגּוּעִים, כְּמוֹ מִי שֶׁסּוֹפֵר הַיָּמִים מֵחֲמַת שֶׁמִּתְגַּעְגֵּעַ וְנִכְסָף וּמִשְׁתּוֹקֵק מְאֹד לְאֵיזֶה דָבָר, וּמֵחֲמַת זֶה סוֹפֵר הַיָּמִים מָתַי יִזְכֶּה לָבוֹא לְאוֹתוֹ דָבָר, כֵּן אָנוּ סוֹפְרִין הַיָּמִים, וְנִכְסָפִין וּמִשְׁתּוֹקְקִים לִזְכּוֹת לְקַבָּלַת הַתּוֹרָה בְּשָׁבוּעוֹת. וְזֶה בְּחִינַת הַהִתְעוֹרְרוּת וְהִשְׁתּוֹקְקוּת נִמְרָץ מְאֹד לְהַשֵּׁם יִתְבָּרַךְ שֶׁזּוֹכִין כָּל אֶחָד מִיִּשְׂרָאֵל בִּשְׁעַת סְפִירַת הָעֹמֶר, כִּי זֶה עִקַּר מִצְוַת הַסְּפִירָה. וְעַל־יְדֵי הַכִּסּוּפִין דִּקְדֻשָּׁה שֶׁמִּשְׁתּוֹקְקִין וְכוֹסְפִין לְהַשֵּׁם יִתְבָּרַךְ כָּל יְמֵי הַסְּפִירָה, עַל־יְדֵי־זֶה נִטְהָרִין בִּשְׁלֵמוּת מִטֻּמְאַת מִצְרַיִם, וְזוֹכִין אַחַר־כָּךְ לִבְחִינַת קַבָּלַת הַתּוֹרָה בְּשָׁבוּעוֹת. וְזֶה בְּחִינַת הַמִּקְוֶה שֶׁל שָׁבוּעוֹת, שֶׁהִוא גָבוֹהַּ וּקְדוֹשָׁה מְאֹד, כִּי הוּא בְּחִינַת מֵימֵי הַחֶסֶד הָעֶלְיוֹן וְגָדוֹל מְאֹד שֶׁזּוֹכִין עַל־יְדֵי כִּסּוּפִין דִּקְדֻשָּׁה (שם אותיות ו יא).</w:t>
      </w:r>
    </w:p>
    <w:p w14:paraId="754DEAE3" w14:textId="77777777" w:rsidR="00796207" w:rsidRDefault="00796207" w:rsidP="00796207">
      <w:pPr>
        <w:rPr>
          <w:rtl/>
        </w:rPr>
      </w:pPr>
      <w:r>
        <w:rPr>
          <w:rFonts w:cs="Arial"/>
          <w:rtl/>
        </w:rPr>
        <w:t>צו. תַּלְמִידֵי רַבִּי עֲקִיבָא, שֶׁלֹּא הָיָה אַהֲבָה בֵּינֵיהֶם, וְעַל־יְדֵי־זֶה פָּגְמוּ בִּבְחִינַת הַחֶסֶד וְאַהֲבָה, שֶׁהוּא בְּחִינַת הַהִשְׁתּוֹקְקוּת וְכִסּוּפִין דִּקְדֻשָּׁה, שֶׁעַל־יְדֵי־זֶה מַמְשִׁיכִין הִתְגַּלּוּת הַתּוֹרָה שֶׁהָיוּ הֵם צְרִיכִים אָז גַּם־כֵּן לְהַמְשִׁיךְ הִתְגַּלּוּת הַתּוֹרָה שֶׁקִּבְּלוּ מֵרַבִּי עֲקִיבָא רַבָּם. וּמֵחֲמַת שֶׁפָּגְמוּ בָּזֶה, עַל־כֵּן מֵתוּ בֵּין פֶּסַח לַעֲצֶרֶת, שֶׁאָז עוֹסְקִין יִשְׂרָאֵל בָּזֶה כַּנַּ"ל. וְרַשְׁבִּ"י הָיָה הַתִּקּוּן שֶׁלָּהֶם, וְאָמַר: אֲנַן בַּחֲבִיבוּתָא תָּלְיָא, בְּחִינַת אַהֲבָה וָחֶסֶד הַנַּ"ל, וְעַל־יָדוֹ הָיָה עִקַּר הִתְגַּלּוּת סִתְרֵי הַתּוֹרָה שֶׁזּוֹכִין הַצַּדִּיקִים הַגְּדוֹלִים עַל־יְדֵי אַהֲבָה וְכִסּוּפִין הַנַּ"ל, שֶׁזֶּה בְּחִינַת תָּיו עָלְמִין דְּכִסּוּפִין דְּיָרְתִין צַדִּיקַיָּא וְכוּ'. וְעַל־יְדֵי מֵימֵי הַחֶסֶד שֶׁזָּכָה לְהוֹצִיא וּלְגַלּוֹת עַל־יְדֵי הַכִּסּוּפִין הַנַּ"ל, עַל־יְדֵי־זֶה הִמְתִּיק וְתִקֵּן תֹּקֶף הַדִּינִים שֶׁנִּתְאַחֲזוּ בְּתַלְמִידֵי רַבִּי עֲקִיבָא, וְזָכָה לָגֹל אֶת הָאֶבֶן מֵעַל פִּי הַבְּאֵר מַיִם חַיִּים, וְהִמְשִׁיךְ וְגִלָּה סִתְרֵי־תוֹרָה הַיּוֹצְאִים מִשָּׁם, בִּבְחִינַת "גַּל עֵינַי וְאַבִּיטָה נִפְלָאוֹת מִתּוֹרָתֶךָ". וְזֶה בְּחִינַת ל"ג בָּעֹמֶר, עַיֵּן פְּנִים (שם אות יב).</w:t>
      </w:r>
    </w:p>
    <w:p w14:paraId="49390CE3" w14:textId="77777777" w:rsidR="00796207" w:rsidRDefault="00796207" w:rsidP="00796207">
      <w:pPr>
        <w:rPr>
          <w:rtl/>
        </w:rPr>
      </w:pPr>
      <w:r>
        <w:rPr>
          <w:rFonts w:cs="Arial"/>
          <w:rtl/>
        </w:rPr>
        <w:t>צז. עִנְיַן מִקְוֶה שֶׁל פֶּסַח וּמִקְוֶה שֶׁל שָׁבוּעוֹת, עַיֵּן 'אֲכִילָה', אוֹת צה.</w:t>
      </w:r>
    </w:p>
    <w:p w14:paraId="2CB03536" w14:textId="77777777" w:rsidR="00796207" w:rsidRDefault="00796207" w:rsidP="00796207">
      <w:pPr>
        <w:rPr>
          <w:rtl/>
        </w:rPr>
      </w:pPr>
      <w:r>
        <w:rPr>
          <w:rFonts w:cs="Arial"/>
          <w:rtl/>
        </w:rPr>
        <w:t xml:space="preserve">צח. כָּל הַגָּלֻיּוֹת מְכֻנִּים בְּשֵׁם גָּלוּת מִצְרַיִם, כְּמוֹ שֶׁאָמְרוּ רַבּוֹתֵינוּ זַ"ל. וְעִקַּר הַגָּלוּת הוּא מַה שֶּׁהַטּוֹב שֶׁל נִשְׁמוֹת יִשְׂרָאֵל כָּבוּשׁ בַּגָּלוּת תַּחַת יַד הָאֻמּוֹת וְהַסִּטְרָא־ אָחֳרָא, שֶׁמִּזֶּה בָּאִין כָּל הַתַּאֲווֹת וְהָעֲבֵרוֹת, רַחֲמָנָא לִצְּלַן, כְּמוֹ שֶׁכָּתוּב "וַיִּתְעָרְבוּ בַגּוֹיִם וַיִּלְמְדוּ מַעֲשֵׂיהֶם". וְעִקַּר הַגְּאֻלָּה הִיא עַל־ יְדֵי שֶׁמַּשְׁמִיעִין </w:t>
      </w:r>
      <w:r>
        <w:rPr>
          <w:rFonts w:cs="Arial"/>
          <w:rtl/>
        </w:rPr>
        <w:lastRenderedPageBreak/>
        <w:t>לְהַטּוֹב הַכָּבוּשׁ בַּגּוֹלָה אֶת מַעֲלָתוֹ, שֶׁיִּשְׁמַע בַּמָּקוֹם שֶׁהוּא שָׁם אֶת דִּבְרֵי הַצַּדִּיק עַד שֶׁיִּתְעוֹרֵר לָשׁוּב לְשָׁרְשׁוֹ. וְזֶה נַעֲשֶׂה עַל־יְדֵי צְדָקָה, שֶׁעַל־יְדֵי־זֶה נַעֲשֶׂה אֲוִיר נָח וָזָךְ, עַד שֶׁעַל־יְדֵי־זֶה שׁוֹמֵעַ הַטּוֹב גַּם מֵרָחוֹק אֶת כָּל דִּבּוּרָיו הַקְּדוֹשִׁים שֶׁל הַצַּדִּיק הָאֱמֶת. וְזֶה בְּחִינַת "כִּי הִנֵּה הַסְּתָו עָבָר" וְכוּ', הַיְנוּ שֶׁנַּעֲשֶׂה אֲוִיר נָח וָזָךְ, וְעַל־יְדֵי־זֶה "וְקוֹל הַתּוֹר נִשְׁמַע בְּאַרְצֵנוּ", הַיְנוּ קוֹל הַתַּיָּר הַגָּדוֹל, שֶׁהוּא הַצַּדִּיק הָאֱמֶת, נִשְׁמָע עַל־יְדֵי־זֶה לְמֵרָחוֹק, אֲפִלּוּ בִּבְחִינַת אַרְצִיּוּת וְגַשְׁמִיּוּת וּדְיוֹטָא הַתַּחְתּוֹנָה. וּפָסוּק זֶה נֶאֱמַר עַל גְּאֻלַּת מִצְרַיִם שֶׁהָיָה בְּנִיסָן, שֶׁאָז הָאֲוִיר נָח וָזָךְ, בְּחִינַת "מוֹצִיא אֲסִירִים בַּכּוֹשָׁרוֹת", בַּחֹדֶשׁ שֶׁכָּשֵׁר לָצֵאת בּוֹ, כִּי כְּבָר עָבְרוּ יְמֵי הַחֹרֶף, שֶׁאָז מָצוּי רוּחַ סְעָרָה וּבִלְבּוּל הָאֲוִיר. וּמֵחֲמַת שֶׁעִקַּר הִתְגַּלּוּת הָאֱמוּנָה, שֶׁהוּא בְּחִינַת יְצִיאַת מִצְרַיִם, הוּא עַל־יְדֵי הַצְּדָקָה וְהַחֶסֶד, שֶׁעַל־יְדֵי־זֶה נַעֲשֶׂה הָאֲוִיר נָח וָזָךְ, עַל־כֵּן פֶּסַח הוּא בְּחִינַת חֶסֶד, בְּחִינַת אַבְרָהָם. וְעַל־כֵּן נוֹתְנִין מְעוֹת חִטִּין קֹדֶם פֶּסַח, וְכֵן "מַצֹּת" - רָאשֵׁי־תֵבוֹת: צְדָקָה תַּצִּיל מִמָּוֶת, כַּמּוּבָא בְּמָקוֹם אַחֵר; וּבִתְחִלַּת סֵדֶר הַהַגָּדָה מַתְחִילִין לוֹמַר: כָּל דִּכְפִין יֵיתֵי וְיֵכוֹל, שֶׁכָּל זֶה הוּא בְּחִינַת חֶסֶד וּצְדָקָה, שֶׁעַל־יְדֵי־זֶה נִשְׁמָע לְהַטּוֹב בְּמָקוֹם שֶׁהוּא שָׁם אֶת דִּבּוּרֵי אֱמוּנָה שֶׁל הַצַּדִּיק הָאֱמֶת, עַד שֶׁעַל־יְדֵי־זֶה נִצּוֹל מִמָּוֶת, שֶׁהוּא הַסִּטְרָא־אָחֳרָא, וְשָׁב לְשֹׁרֶשׁ קְדֻשָּׁתוֹ, שֶׁזֶּה עִקַּר הַגְּאֻלָּה כַּנַּ"ל. וְעַל־כֵּן אַבְרָהָם אָבִינוּ עָלָיו הַשָּׁלוֹם, שֶׁעָסַק בָּזֶה לְגַלּוֹת הָאֱמוּנָה הַקְּדוֹשָׁה בָּעוֹלָם, עַל־כֵּן נִקְרָא אִישׁ הַחֶסֶד (הל' סימני בהמה וחיה, הלכה ד, אותיות ב ט יא יב).</w:t>
      </w:r>
    </w:p>
    <w:p w14:paraId="7EF61CCC" w14:textId="77777777" w:rsidR="00796207" w:rsidRDefault="00796207" w:rsidP="00796207">
      <w:pPr>
        <w:rPr>
          <w:rtl/>
        </w:rPr>
      </w:pPr>
      <w:r>
        <w:rPr>
          <w:rFonts w:cs="Arial"/>
          <w:rtl/>
        </w:rPr>
        <w:t>צט. אַחַר יוֹם רִאשׁוֹן שֶׁל פֶּסַח מְבִיאִין עֹמֶר שְׂעוֹרִים וּמְנִיפִין אוֹתוֹ לְכָל הַשִּׁשָּׁה קְצָווֹת, וְעַל־יְדֵי־זֶה אָנוּ מְטַהֲרִין וּמְזַכְּכִין אֶת הָאֲוִיר שֶׁיִּהְיֶה בִּבְחִינַת אֲוִיר הַנָּח וְהַזָּךְ, כְּדֵי שֶׁיִּהְיֶה נִשְׁמָע קוֹל הַדִּבּוּר הַקָּדוֹשׁ שֶׁל הַצַּדִּיק הָאֱמֶת לַמֶּרְחַקִּים, שֶׁיִּשְׁמַע גַּם הַטּוֹב הַכָּבוּשׁ בְּמַדְרֵגוֹת נְמוּכוֹת מְאֹד אֶת הַדִּבּוּר הַקָּדוֹשׁ שֶׁל הַצַּדִּיק, עַד שֶׁיִּזְכֹּר עַל־יְדֵי־זֶה אֶת מַעֲלַת קְדֻשָּׁתוֹ בְּשָׁרְשׁוֹ וִיטַהֵר אֶת עַצְמוֹ מִזֻּהֲמָתוֹ וְיָשׁוּב לְהַשֵּׁם יִתְבָּרַךְ. וְזֶה בְּחִינַת הָעֹמֶרשׂ שְׂעוֹרִים, שֶׁהוּא בְּחִינַת חֲמִשָּׁה גְבוּרוֹת מַנְצְפַ"ךְ, כַּמּוּבָא בַּכְּתָבִים, שֶׁהֵם שֹׁרֶשׁ הַדִּבּוּר. וְזֶה שֶׁמּוּבָא, שֶׁאוֹתִיּוֹת 'תְּנוּפָה' (הָאָמוּר אֵצֶל הֲנָפַת הָעֹמֶר) הוּא 'תְּנוּ פֶּה', הַיְנוּ כִּי נוֹתְנִין הַפֶּה וְהַדִּבּוּר לְתוֹךְ הָאֲוִיר הַנָּח וְהַזַּךְ הַנַּעֲשֶׂה עַל־יְדֵי הֲנָפַת הָעֹמֶר, וְעַל־יְדֵי־זֶה נִשְׁמָע הַדִּבּוּר לְמֵרָחוֹק. וְעַל־כֵּן מְבִיאִין דַּיְקָא שְׂעוֹרִים, שֶׁהֵם מַאֲכַל בְּהֵמָה, כִּי צְרִיכִין תְּחִלָּה לְתַקֵּן הַחִיּוּת שֶׁל הַבְּהֵמָה, שֶׁהוּא בְּחִינַת הַטּוֹב, בְּחִינַת נִיצוֹצֵי אוֹתִיּוֹת הַקְּדוֹשִׁים שֶׁל הַדִּבּוּר הַקָּדוֹשׁ שֶׁנָּפַל לְבַהֲמִיּוּת מַמָּשׁ, לְהַזְכִּירוֹ אֶת מַעֲלָתוֹ וְלַהֲשִׁיבוֹ לְשָׁרְשׁוֹ, שֶׁזֶּה בְּחִינַת מַה שֶּׁעַל־יְדֵי הָאֲוִיר הַנָּח וְהַזַּךְ הַנַּ"ל, עַל־יְדֵי־זֶה נִשְׁמָעִים דִּבּוּרֵי אֱמוּנָה הַקְּדוֹשָׁה שֶׁל הַצַּדִּיק הָאֱמֶת גַּם לְהַטּוֹב הַכָּבוּשׁ בֵּין הָעַכּוּ"ם שֶׁהֵם בְּחִינַת בְּהֵמוֹת, וְעַל־יְדֵי־זֶה נַעֲשִׂין גֵּרִים, וְנִשְׁלָמִין פְּגָמֵי הַמִּזְבֵּחַ, וְאָז נִתְתַּקֵּן אֲכִילַת יִשְׂרָאֵל. וְזֶה בְּחִינַת "וְנָתַתִּי עֵשֶׂב בְּשָׂדְךָ לִבְהֶמְתֶּךָ", וְהָדָר "וְאָכַלְתָּ וְשָׂבָעְתָּ", כְּמוֹ שֶׁאָמְרוּ רַבּוֹתֵינוּ זַ"ל. וְעַל־כֵּן אַחַר הֲנָפַת הָעֹמֶר־שְׂעוֹרִים אָז הֻתַּר הֶחָדָשׁ לַאֲכִילַת יִשְׂרָאֵל, כִּי עַל־יְדֵי־זֶה נִתְתַּקֵּן הָאֲכִילָה בִּשְׁלֵמוּת. וְעַל־כֵּן סוֹפְרִין אַחַר־כָּךְ הַיָּמִים לָעֹמֶר, כְּדֵי לִזְכּוֹת בְּכָל יוֹם וָיוֹם לִשְׁמֹעַ אֶת קוֹל הַדִּבּוּר הַקָּדוֹשׁ שֶׁל הַצַּדִּיק הָאֱמֶת כְּדֵי לָשׁוּב לְהַשֵּׁם יִתְבָּרַךְ עַל־יְדֵי זֶה, שֶׁזֶּה עִקַּר בְּחִינַת סְפִירָה, כִּי לֵית יוֹם דְּלֵית בֵּהּ טוֹב, וּבְכָל יוֹם וָיוֹם יוֹצְאִין דִּבּוּרִים קְדוֹשִׁים מִצַּדִּיקֵי אֱמֶת לְהַשְׁמִיעַ אֶת הַטּוֹב שֶׁיֵּשׁ בְּכָל יוֹם וָיוֹם, שֶׁיָּשׁוּב מִמְּקוֹם שֶׁנִּכְבַּשׁ שָׁם לְהַשֵּׁם יִתְבָּרַךְ. וְזֶה בְּחִינַת "יוֹם לְיוֹם יַבִּיעַ אֹמֶר", וּכְתִיב "יָמִים יְדַבֵּרוּ" וְכוּ'. וְעַל־יְדֵי כָּל זֶה נַעֲשִׂין גֵּרִים, וְנִתְתַּקְּנִין פְּגָמֵי הַמִּזְבֵּחַ, וְנִתְתַּקֵּן הַשֵּׂכֶל, וְזוֹכִין לִרְאוֹת אוֹר הַצַּדִּיק שֶׁמְּגַלֶּה הַיִּרְאָה וְאַהֲבָה עַל־יְדֵי שֶׁמְּחַפֵּשׂ אַחַר הָרְצוֹנוֹת שֶׁל הַשֵּׁם יִתְבָּרַךְ, וּמוֹצֵא אוֹתָם עַל־יְדֵי הַהִתְפָּאֲרוּת שֶׁהַשֵּׁם יִתְבָּרַךְ מִתְפָּאֵר עִם יִשְׂרָאֵל בִּכְלָל וּבִפְרָט וְכוּ'. וְזֶה בְּחִינַת שָׁבוּעוֹת, שֶׁאָז זָכוּ כָּל יִשְׂרָאֵל לִרְאוֹת אוֹר משֶׁה רַבֵּנוּ, עָלָיו הַשָּׁלוֹם, שֶׁהוּא בְּחִינַת הַצַּדִּיק הָאֱמֶת שֶׁבְּכָל דּוֹר, כִּי אָז נֶאֱמַר לוֹ: "וְגַם בְּךָ יַאֲמִינוּ לְעוֹלָם", שֶׁדָּרְשׁוּ רַבּוֹתֵינוּ זַ"ל: גַּם בַּנְּבִיאִים הַבָּאִים אַחֲרֶיךָ; וְאָז נִתְגַּלֶּה הַהִתְפָּאֲרוּת שֶׁהַשֵּׁם יִתְבָּרַךְ מִתְפָּאֵר בְּיִשְׂרָאֵל, כְּמוֹ שֶׁכָּתוּב "וְאַתֶּם תִּהְיוּ לִי מַמְלֶכֶת כֹּהֲנִים וְכוּ' וִהְיִיתֶם לִי סְגֻלָּה", וְנִתְגַּלֶּה שֶׁכָּל הָרְצוֹנוֹת שֶׁהָיָה לְהַשֵּׁם יִתְבָּרַךְ בִּבְרִיאַת הָעוֹלָם הוּא רַק בִּשְׁבִיל הִתְפָּאֲרוּת הַזֶּה שֶׁמְּקַבֵּל מִיִּשְׂרָאֵל עַל־יְדֵי שֶׁמְּקַיְּמִין הַתּוֹרָה, כִּי כָל הָעוֹלָם הָיָה תָּלוּי עַד שִׁשָּׁה בְּסִיוָן, וְאָז נִתְבַּסֵּס הָעוֹלָם, כְּמַאֲמַר רַבּוֹתֵינוּ זַ"ל. וְעַל־יְדֵי הִתְגַּלּוּת הַהִתְפָּאֲרוּת, עַל־יְדֵי־ זֶה נִתְגַּלֶּה וְנִמְשָׁךְ יִרְאָה וְאַהֲבָה; וְזֶה בְּחִינַת הַמּוֹרָא הַגָּדוֹל שֶׁהָיָה בִּשְׁעַת מַתַּן תּוֹרָה, כַּמְבֹאָר בַּמִּקְרָא, וְכֵן הָאַהֲבָה וְהַחִבָּה יְתֵרָה שֶׁהָיָה אָז בֵּין יִשְׂרָאֵל לַאֲבִיהֶם שֶׁבַּשָּׁמָיִם. וְהַיִּרְאָה וְאַהֲבָה הַנַּ"ל הֵם בְּעַצְמָם שֹׁרֶשׁ וּכְלַל כָּל הַתּוֹרָה, כִּי הֵם בְּחִינַת אָנֹכִי וְלֹא יִהְיֶה לְךָ, שֶׁהֵם כְּלַל כָּל הַתּוֹרָה, כַּמּוּבָא בַּזֹּהַר הַקָּדוֹשׁ (שם אותיות ב ד ז).</w:t>
      </w:r>
    </w:p>
    <w:p w14:paraId="42BBC98D" w14:textId="77777777" w:rsidR="00796207" w:rsidRDefault="00796207" w:rsidP="00796207">
      <w:pPr>
        <w:rPr>
          <w:rtl/>
        </w:rPr>
      </w:pPr>
      <w:r>
        <w:rPr>
          <w:rFonts w:cs="Arial"/>
          <w:rtl/>
        </w:rPr>
        <w:t xml:space="preserve">ק. הַתַּלְמִידִים שֶׁל הַצַּדִּיק צְרִיכִין לִזָּהֵר מְאֹד שֶׁיִּהְיֶה בֵּינֵיהֶם אַהֲבָה וְשָׁלוֹם גָּדוֹל, שֶׁזֶּה בְּחִינַת אֲוִיר הַנָּח וְהַזָּךְ, כְּדֵי שֶׁיּוּכְלוּ לְהַשְׁמִיעַ לְמֵרָחוֹק הַדִּבּוּרִים הַקְּדוֹשִׁים שֶׁמְּקַבְּלִים מֵרַבָּם בְּכָל פַּעַם, שֶׁהֵם דִּבּוּרֵי אֱמוּנָה, שֶׁבָּזֶה עוֹסְקִין כָּל יִשְׂרָאֵל בִּימֵי הַסְּפִירָה כַּנַּ"ל. וְעַל־כֵּן תַּלְמִידֵי רַבִּי עֲקִיבָא, שֶׁלֹּא הָיָה אַהֲבָה בֵּינֵיהֶם, עַל־כֵּן מֵתוּ וְנִסְתַּלְּקוּ בֵּין פֶּסַח לַעֲצֶרֶת. וְרַשְׁבִּ"י הָיָה הַתִּקּוּן שֶׁלָּהֶם, וְאָמַר: אֲנַן בַּחֲבִיבוּתָא תָּלְיָא, שֶׁזֶּה בְּחִינַת אַהֲבָה וְשָׁלוֹם, שֶׁעַל־יְדֵי־ זֶה נִשְׁמָעִין הַדִּבּוּרִים הַקְּדוֹשִׁים לְמֵרָחוֹק מְאֹד, בְּחִינַת "וְשָׁמְעוֹ הוֹלֵךְ בְּכָל הַמְּדִינוֹת", שֶׁזֶּה בְּעַצְמוֹ בְּחִינַת רַבִּי שִׁמְעוֹן, בְּחִינַת "וְשָׁמְעוֹ הוֹלֵךְ" וְכוּ'. וְעַל־כֵּן נִסְתַּלֵּק בְּיוֹם </w:t>
      </w:r>
      <w:r>
        <w:rPr>
          <w:rFonts w:cs="Arial"/>
          <w:rtl/>
        </w:rPr>
        <w:lastRenderedPageBreak/>
        <w:t>ל"ג בָּעֹמֶר, וְאָז הוּא יוֹם הִלּוּלָא דִּילֵהּ, כִּי צְרִיכִין לְזַכֵּךְ הָאֲוִיר כָּל־כָּךְ עַד שֶׁיִּהְיֶה הַדִּבּוּר נִשְׁמָע גַּם לְמֵרָחוֹק מְאֹד בְּתַכְלִית הַמַּדְרֵגָה הַתַּחְתּוֹנָה, בִּבְחִינַת רַגְלַיִן דְּרַגְלַיִן, בְּחִינַת "וַתְּגַל מַרְגְּלוֹתָיו" וְכוּ' כַּיָּדוּעַ. וְזֶה בְּחִינַת "צֶדֶק יִקְרָאֵהוּ לְרַגְלוֹ", כִּי הָאֲוִיר הַזַּךְ הַנַּ"ל נַעֲשֶׂה עַל־יְדֵי צְדָקָה. וְזֶה בְּחִינַת ל"ג בָּעֹמֶר, שֶׁהוּא בְּחִינַת הוֹד שֶׁבְּהוֹד, בְּחִינַת רַגְלַיִן דְּרַגְלַיִן; כִּי בְּכֹחַ הַסְּפִירָה שֶׁל כָּל הַיָּמִים שֶׁעָבְרוּ, כְּבָר נִשְׁמַע הַדִּבּוּר לְתַכְלִית בְּחִינַת הָרַגְלַיִן, עַד שֶׁנִּתְעוֹרֵר גַּם הַטּוֹב הַזֶּה, שֶׁהוּא בְּחִינַת רַגְלַיִן דְּרַגְלַיִן, וְשָׁב וְחוֹזֵר לְמַעֲלָתוֹ וּלְשָׁרְשׁוֹ. וְעַל־כֵּן אָז בְּל"ג בָּעֹמֶר נִמְתָּקִין כָּל הַדִּינִים, וְהוּא יוֹם שִׂמְחָה וְחֶדְוָה, כִּי זֶה עִקַּר הַתִּקּוּן, כְּשֶׁחוֹזֵר גַּם הַטּוֹב הַזֶּה וְחוֹזֵר לְמַעֲלָתוֹ. וְעַל־כֵּן נִסְתַּלֵּק אָז רַשְׁבִּ"י, כִּי גְדוֹלִים צַדִּיקִים בְּמִיתָתָם יוֹתֵר מִבְּחַיֵּיהֶם, וְדַיְקָא עַל־יְדֵי הִסְתַּלְּקוּתָם נִתְקַדֵּשׁ הָאֲוִיר שֶׁל הָעוֹלָם כָּל־ כָּךְ עַד שֶׁיִּהְיוּ נִשְׁמָעִין הַדִּבּוּרִים הַקְּדוֹשִׁים שֶׁל דִּבּוּרֵי אֱמוּנָה (שֶׁעָסַק בָּזֶה הַצַּדִּיק כָּל יְמֵי חַיָּיו) לְמֵרָחוֹק מְאֹד, עַד שֶׁיָּשׁוּבוּ הַכֹּל לְהַשֵּׁם יִתְבָּרַךְ (שָׁם, אוֹתִיּוֹת ה ו. וְעַיֵּן שָׁם בְּאוֹת ח מֵעִנְיַן הַמִּנְהָג שֶׁל דְּרִיכַת הַקֶּשֶׁת בְּל"ג בָּעֹמֶר).</w:t>
      </w:r>
    </w:p>
    <w:p w14:paraId="39300169" w14:textId="77777777" w:rsidR="00796207" w:rsidRDefault="00796207" w:rsidP="00796207">
      <w:pPr>
        <w:rPr>
          <w:rtl/>
        </w:rPr>
      </w:pPr>
      <w:r>
        <w:rPr>
          <w:rFonts w:cs="Arial"/>
          <w:rtl/>
        </w:rPr>
        <w:t>קא. בְּאַרְבָּעִים וְתִשְׁעָה יְמֵי הַסְּפִירָה מְטַהֲרִין אֶת עַצְמוֹ מִמ"ט שַׁעֲרֵי טֻמְאָה, שֶׁהֵם כְּלוּלִים בִּקְלִפַּת פַּרְעֹה. אַךְ אַף־עַל־פִּי־כֵן יֵשׁ עֲדַיִן קְלִפּוֹת וּשְׁקָרִים, שֶׁהֵם בְּחִינַת שַׁעַר הַחֲמִשִּׁים לַטֻּמְאָה, שֶׁהוּא בְּחִינַת קְלִפַּת לָבָן, בְּחִינַת קְלִפַּת עֲמָלֵק וֶאֱדוֹם. אַךְ בְּכֹחַ קַבָּלַת הַתּוֹרָה שֶׁקִּבַּלְנוּ בְּשָׁבוּעוֹת, בַּיּוֹם הַחֲמִשִּׁים, וְשֹׁרֶשׁ הַתּוֹרָה הוּא מִשַּׁעַר הַחֲמִשִּׁים שֶׁל הַקְּדֻשָּׁה, עַל־יְדֵי־ זֶה יְכוֹלִין לְהַכְנִיעַ וּלְשַׁבֵּר גַּם קְלִפּוֹת וּשְׁקָרִים אֵלּוּ. וְעַל־כֵּן בְּשָׁבוּעוֹת, שֶׁהוּא יוֹם הַבִּכּוּרִים, וּבַהֲבָאַת בִּכּוּרִים, מַזְכִּירִין מַעֲשֵׂה לָבָן, כְּמוֹ שֶׁכָּתוּב "אֲרַמִּי אֹבֵד אָבִי", כִּי אָז נִמְשָׁךְ כֹּחַ לְהַכְנִיעַ וּלְבַטֵּל אוֹתוֹ (שם אות כב).</w:t>
      </w:r>
    </w:p>
    <w:p w14:paraId="01B2F529" w14:textId="77777777" w:rsidR="00796207" w:rsidRDefault="00796207" w:rsidP="00796207">
      <w:pPr>
        <w:rPr>
          <w:rtl/>
        </w:rPr>
      </w:pPr>
      <w:r>
        <w:rPr>
          <w:rFonts w:cs="Arial"/>
          <w:rtl/>
        </w:rPr>
        <w:t>קב. מַה שֶּׁנּוֹהֲגִין בְּשָׁבוּעוֹת לֶאֱכֹל מַאַכְלֵי חָלָב, וְאַחַר כָּךְ בָּשָׂר בִּסְעוּדָה אַחֶרֶת (עי' אכילה, אות קא קב קד).</w:t>
      </w:r>
    </w:p>
    <w:p w14:paraId="4973DB78" w14:textId="77777777" w:rsidR="00796207" w:rsidRDefault="00796207" w:rsidP="00796207">
      <w:pPr>
        <w:rPr>
          <w:rtl/>
        </w:rPr>
      </w:pPr>
      <w:r>
        <w:rPr>
          <w:rFonts w:cs="Arial"/>
          <w:rtl/>
        </w:rPr>
        <w:t>קג. עִנְיַן סוֹד קְרִיעַת יַם־סוּף נוֹגֵעַ לְסוֹד הַמַּעֲשֶׂה שֶׁל יוֹם הַשִּׁשִּׁי מֵהַשִּׁבְעָה בֶּעטְלֶירְס, מִזֶּה שֶׁהִתְפָּאֵר בְּגֹדֶל הַכֹּחַ שֶׁיֵּשׁ לוֹ בְּיָדָיו, וְשֶׁהוּא רוֹפֵא אֶת הַבַּת־מֶלֶךְ שֶׁבָּרְחָה מִפְּנֵי הַמֶּלֶךְ שֶׁתָּפְסָהּ, וְאַחַר־כָּךְ בָּרְחָה מִמֶּנּוּ לְתוֹךְ הַמִּבְצָר שֶׁל מַיִם וְכוּ'; וְעִקַּר רְפוּאָתָהּ הוּא עַל־יְדֵי עֲשָׂרָה מִינֵי נְגִינָה, שֶׁזֶּה בְּחִינַת הַשִּׁירָה שֶׁאָמְרוּ בִּשְׁעַת קְרִיעַת יַם־סוּף - עַיֵּן פְּנִים (הל' תולעים הלכה ד, אות ד).</w:t>
      </w:r>
    </w:p>
    <w:p w14:paraId="7CB75F90" w14:textId="77777777" w:rsidR="00796207" w:rsidRDefault="00796207" w:rsidP="00796207">
      <w:pPr>
        <w:rPr>
          <w:rtl/>
        </w:rPr>
      </w:pPr>
      <w:r>
        <w:rPr>
          <w:rFonts w:cs="Arial"/>
          <w:rtl/>
        </w:rPr>
        <w:t>קד. עַל־יְדֵי הֲנָפַת עֹמֶר שְׂעוֹרִים מַמְשִׁיכִין קְדֻשָּׁה עַל יִשְׂרָאֵל, שֶׁיִּהְיֶה לָהֶם כֹּחַ לְשַׁבֵּר כָּל הַמְּנִיעוֹת הָעֲצוּמוֹת הַמִּשְׁתַּטְּחִים בְּכָל פַּעַם לִמְנֹעַ מִלְּהִתְקָרֵב אֶל נְקֻדַּת הָאֱמֶת. כִּי שְׂעוֹרִים הֵם מַאֲכַל בְּהֵמָה, הֶעְדֵּר הַדַּעַת, שֶׁמִּשָּׁם כָּל הַמְּנִיעוֹת, כִּי עִקַּר כָּל הַמְּנִיעוֹת הוּא מְנִיעוֹת הַמֹּחַ, כַּמְבֹאָר בְּמָקוֹם אַחֵר, כִּי מִי שֶׁיֵּשׁ לוֹ דַּעַת אֲמִתִּי וְאֵינוֹ רוֹצֶה לְהַטְעוֹת אֶת עַצְמוֹ, בְּוַדַּאי יָבִין הֵיכָן הָאֱמֶת, וְלֹא יִהְיֶה נֶחְשָׁב אֶצְלוֹ שׁוּם דָּבָר לִמְנִיעָה אַף אִם יַעֲבֹר עָלָיו מָה, וִישַׁבֵּר הַכֹּל עַל־יְדֵי תֹּקֶף חִשְׁקוֹ וּרְצוֹנוֹ הֶחָזָק אֶל הָאֱמֶת, כִּי הַמְּנִיעָה הִיא רַק בִּשְׁבִיל שֶׁיִּתְחַזֵּק חִשְׁקוֹ בְּיוֹתֵר עַל־יְדֵי הַמְּנִיעָה, כַּמְבֹאָר בִּפְנִים. וְעַל־יְדֵי הֲנָפַת עֹמֶר שְׂעוֹרִים זוֹכִין לָזֶה לְהַמְתִּיק הַדִּינִים וְכָל הַמְּנִיעוֹת וּלְהָנִיף הַמְּנִיעוֹת שֶׁהֵם בְּחִינַת שְׂעוֹרִים לְמַעְלָה, שֶׁיִּתְהַפְּכוּ כָּל הַמְּנִיעוֹת לְתֹקֶף הַחֵשֶׁק וְהָרָצוֹן, שֶׁעַל־יְדֵי־זֶה יְשַׁבֵּר כָּל הַמְּנִיעוֹת וְיִתְקָרֵב אֶל הַקְּדֻשָּׁה, שֶׁהוּא בְּחִינַת קַבָּלַת הַתּוֹרָה בְּשָׁבוּעוֹת. כִּי עִקַּר קַבָּלַת הַתּוֹרָה - עַל־יְדֵי שֶׁמְּשַׁבְּרִין הַמְּנִיעוֹת עַל־יְדֵי הַדַּעַת, שֶׁיּוֹדְעִין שֶׁגַּם בְּהַמְּנִיעָה בְּעַצְמָהּ נִסְתָּר הַשֵּׁם יִתְבָּרַךְ, שֶׁזֶּה בְּחִינַת "וּמשֶׁה נִגַּשׁ אֶל הָעֲרָפֶל אֲשֶׁר שָׁם הָאֱלֹקִים", כַּמְבֹאָר בִּפְנִים, שֶׁעַל־ יְדֵי־זֶה הָיָה קַבָּלַת הַתּוֹרָה. וְעַל־כֵּן סוֹפְרִין אַחַר־כָּךְ הַיָּמִים לָעֹמֶר, לְהַשְׁלִים כָּל הַבְּרִיאָה שֶׁהָיְתָה בְּשִׁבְעַת יְמֵי בְרֵאשִׁית, שֶׁכָּל אֶחָד כָּלוּל מִשִּׁבְעָה, וּלְהוֹצִיא כָּל הַבְּרִיאָה מִכֹּחַ אֶל הַפֹּעַל עַל־יְדֵי הַחֵשֶׁק וְהַכִּסּוּפִין דִּקְדֻשָּׁה, שֶׁעַל־יְדֵי־זֶה זוֹכִין לְשַׁבֵּר הַמְּנִיעוֹת וּלְהוֹצִיא כָּל הַדְּבָרִים שֶׁבִּקְדֻשָּׁה מִכֹּחַ אֶל הַפֹּעַל, שֶׁעַל־יְדֵי־זֶה מַשְׁלִימִין כָּל הַבְּרִיאָה כֻּלָּהּ וּמוֹצִיאִין אוֹתָהּ מִכֹּחַ אֶל הַפֹּעַל, כִּי כָל הַבְּרִיאָה לֹא הָיְתָה רַק בִּשְׁבִיל זֶה שֶׁנִּזְכֶּה לְקַבֵּל אֶת הַתּוֹרָה וּלְקַיְּמָהּ. וְעַל־כֵּן סוֹפְרִין הַיָּמִים לָעֹמֶר דַּיְקָא קֹדֶם קַבָּלַת הַתּוֹרָה, כִּי עַל־יְדֵי־זֶה זוֹכִין לְקַבָּלַת הַתּוֹרָה (הל' הכשר כלים ה"ד אותיות ה ו).</w:t>
      </w:r>
    </w:p>
    <w:p w14:paraId="21DA0768" w14:textId="77777777" w:rsidR="00796207" w:rsidRDefault="00796207" w:rsidP="00796207">
      <w:pPr>
        <w:rPr>
          <w:rtl/>
        </w:rPr>
      </w:pPr>
      <w:r>
        <w:rPr>
          <w:rFonts w:cs="Arial"/>
          <w:rtl/>
        </w:rPr>
        <w:t>קה. עִנְיַן הִלּוּלָא דְרַשְׁבִּ"י - עַיֵּן 'צַדִּיק', אוֹת קיט. וְעִנְיַן מִקְוֶה שֶׁל שָׁבוּעוֹת - עַיֵּן 'מִקְוֶה', אוֹת כ.</w:t>
      </w:r>
    </w:p>
    <w:p w14:paraId="445AF06E" w14:textId="77777777" w:rsidR="00796207" w:rsidRDefault="00796207" w:rsidP="00796207">
      <w:pPr>
        <w:rPr>
          <w:rtl/>
        </w:rPr>
      </w:pPr>
      <w:r>
        <w:rPr>
          <w:rFonts w:cs="Arial"/>
          <w:rtl/>
        </w:rPr>
        <w:t xml:space="preserve">קו. מוּבָא בַּזֹּהַר הַקָּדוֹשׁ, שֶׁעֹמֶר שְׂעוֹרִים אִיהוּ בְּדִיקוּ דְאֵשֶׁת חַיִל, שֶׁהֵם כְּנֶסֶת יִשְׂרָאֵל; כִּי הַמְּנִיעוֹת, שֶׁהֵם בְּחִינַת עֹמֶר שְׂעוֹרִים כַּנַּ"ל, הֵם עִקַּר הַבְּדִיקָה וְהַנִּסָּיוֹן וְהַצֵּרוּף שֶׁל כָּל אֶחָד מִיִּשְׂרָאֵל, שֶׁבּוֹדְקִין וּמְנַסִּין וּמְצָרְפִין אוֹתוֹ עַל־יְדֵי־זֶה אִם יוּכַל לַעֲמֹד בְּנִסָּיוֹן וּלְשַׁבֵּר הַמְּנִיעוֹת. וְכָל מִי שֶׁיֵּשׁ לוֹ לֵב חָזָק בְּיוֹתֵר וְנוֹטֶה יוֹתֵר אֶל הָאֱמֶת, מְנַסִּין וּמְצָרְפִין אוֹתוֹ בִּמְנִיעוֹת גְּדוֹלוֹת וַחֲזָקוֹת בְּיוֹתֵר, כְּמוֹ שֶׁכָּתוּב "ה' צַדִּיק יִבְחָן", וּכְמַאֲמַר רַבּוֹתֵינוּ זַ"ל: הַפִּשְׁתָּנִי הַזֶּה כָּל מַה שֶּׁהוּא יוֹדֵעַ שֶׁפִּשְׁתָּנוֹ יָפֶה הוּא מַקִּישׁ עָלָיו בְּיוֹתֵר, כִּי זֶה עִקַּר בִּיאַת הָאָדָם לְזֶה הָעוֹלָם בִּשְׁבִיל הַבְּחִירָה, שֶׁיַּעֲמֹד בְּנִסָּיוֹן כְּנֶגֶד הַמְּנִיעוֹת; וְעִקַּר קַבָּלַת הַתּוֹרָה שֶׁהוּא בְּחִינַת שָׁבוּעוֹת תָּלוּי בָּזֶה. וְעַל־כֵּן קֹדֶם שָׁבוּעוֹת מוֹנִין מ"ט יְמֵי הַסְּפִירָה, שֶׁעַל־יְדֵי־זֶה נִזְדַּכֵּךְ כָּל </w:t>
      </w:r>
      <w:r>
        <w:rPr>
          <w:rFonts w:cs="Arial"/>
          <w:rtl/>
        </w:rPr>
        <w:lastRenderedPageBreak/>
        <w:t>אֶחָד בִּבְחִינַת "כֶּסֶף צָרוּף בַּעֲלִיל לָאָרֶץ מְזֻקָּק שִׁבְעָתָיִם" - שִׁבְעָתַיִם הֵם בְּחִינַת מ"ט יְמֵי הַסְּפִירָה וְכַנַּ"ל (הלכות הכשר כלים הלכה ד, אות כא).</w:t>
      </w:r>
    </w:p>
    <w:p w14:paraId="6FC68905" w14:textId="77777777" w:rsidR="00796207" w:rsidRDefault="00796207" w:rsidP="00796207">
      <w:pPr>
        <w:rPr>
          <w:rtl/>
        </w:rPr>
      </w:pPr>
      <w:r>
        <w:rPr>
          <w:rFonts w:cs="Arial"/>
          <w:rtl/>
        </w:rPr>
        <w:t>קז. עַל־יְדֵי קַבָּלַת הַתּוֹרָה בְּשָׁבוּעוֹת, עַל־ יְדֵי־זֶה יָצְאָה כָּל הַבְּרִיאָה כֻּלָּהּ מִכֹּחַ אֶל הַפֹּעַל, כִּי כָּל הָעוֹלָם הָיָה תָּלוּי עַד שִׁשָּׁה בְּסִיוָן וְכוּ' כְּמַאֲמַר רַבּוֹתֵינוּ זַ"ל; אַךְ עִנְיַן קַבָּלַת הַתּוֹרָה בְּעַצְמָהּ צְרִיכִין לְהוֹצִיא בְּכָל פַּעַם מִן הַכֹּחַ אֶל הַפֹּעַל, הַיְנוּ שֶׁנִּזְכֶּה לְקַבֵּל הִתְגַּלּוּת פְּנִימִיּוּת הַתּוֹרָה; וְהָעִקָּר, שֶׁנִּזְכֶּה עַתָּה שֶׁיֻּמְשַׁךְ עָלֵינוּ הֶאָרַת פְּנֵי הַתּוֹרָה הַקְּדוֹשָׁה בְּאֹפֶן שֶׁנִּזְכֶּה לְקַיְּמָהּ בִּשְׁלֵמוּת, שֶׁיִּזְכֶּה כָּל אֶחָד לָצֵאת בִּשְׁלֵמוּת מֵרַע לְטוֹב וְלַעֲלוֹת בְּכָל פַּעַם מִדַּרְגָּא לְדַרְגָּא. וּלְהוֹצִיא דָבָר זֶה מִכֹּחַ אֶל הַפֹּעַל צְרִיכִין לְשַׁבֵּר מְנִיעוֹת רַבּוֹת, וְעִקַּר שְׁבִירַת הַמְּנִיעוֹת הוּא עַל־יְדֵי הָרָצוֹן וְהַחֵשֶׁק דִּקְדֻשָּׁה כַּנַּ"ל; אֲבָל לֹא הָיָה כֹּחַ לְהִתְגַּבֵּר גַּם בְּהָרָצוֹן וְהַתּוֹחֶלֶת וְהַתִּקְוָה אֶל הַטּוֹב הָאֲמִתִּי, מֵאַחַר שֶׁכָּל אֶחָד רוֹאֶה עֹצֶם רִחוּקוֹ, וְזֶה כַּמָּה שֶׁהוּא נִכְסָף אֶל הַטּוֹב וַעֲדַיִן לֹא עָלְתָה בְּיָדוֹ, וּמֵחֲמַת זֶה רַבִּים מִתְרַשְּׁלִים אֲפִלּוּ מֵהָרָצוֹן וְהַחֵשֶׁק הַטּוֹב. אֲבָל כְּשֶׁיַּזְכִּיר הָאָדָם אֶת עַצְמוֹ אֶת כָּל הַחֶסֶד וְהַטּוֹב שֶׁכְּבָר זָכִינוּ בְּזֶה הָעוֹלָם, כִּי כְּבָר זָכִינוּ לְקַבֵּל כָּל הַתּוֹרָה, מִבְּרֵאשִׁית עַד לְעֵינֵי כָּל יִשְׂרָאֵל, וְכָל שִׁשָּׁה סִדְרֵי מִשְׁנָה הַקְּדוֹשִׁים, עִם שְׁנֵי הַתַּלְמוּדִים וְהַגְּמָרוֹת הַקְּדוֹשִׁים, וּמִדְרָשִׁים וּשְׁאָר סִפְרֵי רַבּוֹתֵינוּ זַ"ל הַקְּדוֹשִׁים, וְכָל הַסְּפָרִים הַקְּדוֹשִׁים מֵהַצַּדִּיקִים הַבָּאִים אַחֲרֵיהֶם, עַד שֶׁגַּם בְּדוֹרוֹתֵינוּ זָכִינוּ לְהִתְגַּלּוּת חִדּוּשֵׁי־תוֹרָה נִפְלָאִים וְנוֹרָאִים כָּל־כָּךְ - עַל־יְדֵי־זֶה יֵשׁ לָנוּ כֹּחַ לְקַוּוֹת וּלְיַחֵל וּלְצַפּוֹת לִישׁוּעָה שְׁלֵמָה גַּם עַתָּה בְּרָצוֹן חָזָק, שֶׁגַּם עַד זִקְנָה וְשֵׂיבָה אַל יַעַזְבֵנוּ, עַד שֶׁנִּזְכֶּה עַל־יְדֵי זֶה הָרָצוֹן הֶחָזָק לְשַׁבֵּר כָּל הַמְּנִיעוֹת, וְלָבוֹא לְתַכְלִית הָאֱמֶת מַה שֶּׁצָּרִיךְ אִישׁ הַיִּשְׂרְאֵלִי לָבוֹא בְּזֶה הָעוֹלַם־הַמַּעֲשֶׂה. וְזֶה שֶׁאוֹמְרִין בְּלֵיל שָׁבוּעוֹת הַהַתְחָלָה וְהַסּוֹף מִכָּל סֵדֶר וְסֵדֶר שֶׁל הַתּוֹרָה הַקְּדוֹשָׁה וּמִכָּל סִפְרֵי תַּנַ"ךְ וּמִשְׁנָיוֹת, כְּדֵי לְהַזְכִּיר לִפְנֵי הַשֵּׁם יִתְבָּרַךְ אֶת כָּל הַחֶסֶד וְהַטּוֹבָה שֶׁכְּבָר עָשָׂה עִמָּנוּ, שֶׁכְּבָר זָכִינוּ שֶׁיָּצָא מִכֹּחַ אֶל הַפֹּעַל תּוֹרָה קְדוֹשָׁה וְנִפְלָאָה וּמְתוּקָה כָּזֹאת, שֶׁזֶּה בְּחִינַת הַהַתְחָלָה וְהַסּוֹף, שֶׁהוּא בְּחִינַת כֹּחַ וּפֹעַל, כַּמְבֹאָר בִּפְנִים; וְעַל־יְדֵי־זֶה אָנוּ מְקַוִּים וּמְצַפִּים גַּם עַתָּה בְּרָצוֹן חָזָק וְכִסּוּפִין עֲצוּמִים, שֶׁנִּזְכֶּה לְמָחָר בְּיוֹם הַשָּׁבוּעוֹת הַקָּדוֹשׁ, זְמַן מַתַּן תּוֹרָתֵנוּ, לְקַבֵּל מֵחָדָשׁ אֶת כָּל הַתּוֹרָה הַקְּדוֹשָׁה, בְּאֹפֶן שֶׁנִּזְכֶּה לְקַיְּמָהּ מֵעַתָּה וְלַעֲלוֹת בְּכָל פַּעַם מִדַּרְגָּא לְדַרְגָּא כָּרָאוּי בִּשְׁלֵמוּת (שם אותיות כה כו).</w:t>
      </w:r>
    </w:p>
    <w:p w14:paraId="2E837596" w14:textId="77777777" w:rsidR="00796207" w:rsidRDefault="00796207" w:rsidP="00796207">
      <w:pPr>
        <w:rPr>
          <w:rtl/>
        </w:rPr>
      </w:pPr>
      <w:r>
        <w:rPr>
          <w:rFonts w:cs="Arial"/>
          <w:rtl/>
        </w:rPr>
        <w:t>קח. בְּכָל יְמֵי הַסְּפִירָה אָנוּ עוֹסְקִין לְהַגְבִּיר הָרָצוֹן דִּקְדֻשָּׁה, עַד שֶׁנִּזְכֶּה עַל־יְדֵי־זֶה לְהַמְתִּיק כָּל הַדִּינִים וּלְשַׁבֵּר כָּל הַמְּנִיעוֹת. וְזֶה בְּחִינַת גֹּדֶל הַהִתְעוֹרְרוּת וְהַהִשְׁתּוֹקְקוּת וְהָרָצוֹן דִּקְדֻשָּׁה שֶׁיֵּשׁ לְכָל יִשְׂרָאֵל בִּשְׁעַת מִצְוַת סְפִירַת הָעֹמֶר, כַּנִּרְאֶה בְּחוּשׁ. וְעַל־כֵּן נֵעוֹרִין אַחַר־כָּךְ בְּלֵיל שָׁבוּעוֹת, כִּי כְּבָר זָכִינוּ לְשַׁבֵּר הַשֵּׁנָה שֶׁנִּמְשֶׁכֶת מִגֹּדֶל הִשְׁתַּטְּחוּת הַמְּנִיעוֹת (עַיֵּן שֵנָה, אוֹת כא), וְעַכְשָׁו זָכִינוּ לְבַטֵּל כָּל הַמְּנִיעוֹת עַל־יְדֵי תֹּקֶף הָרָצוֹן דִּקְדֻשָּׁה, שֶׁעַל־יְדֵי־זֶה אֵין צְרִיכִין עַתָּה עוֹד לְשֵׁנָה, רַק לַעֲסֹק בַּתּוֹרָה וּלְהוֹצִיא כָּל הַקְּדֻשָּׁה מִכֹּחַ אֶל הַפֹּעַל כַּנַּ"ל (שם אות ל).</w:t>
      </w:r>
    </w:p>
    <w:p w14:paraId="0442BD35" w14:textId="77777777" w:rsidR="00796207" w:rsidRDefault="00796207" w:rsidP="00796207">
      <w:pPr>
        <w:rPr>
          <w:rtl/>
        </w:rPr>
      </w:pPr>
      <w:r>
        <w:rPr>
          <w:rFonts w:cs="Arial"/>
          <w:rtl/>
        </w:rPr>
        <w:t>קט. כְּשֶׁהָאוֹר אֶחָד, כְּמוֹ שֶׁהָיָה קֹדֶם הַבְּרִיאָה, אֵין זֶה שְׁלֵמוּת, כִּי עִקַּר כַּוָּנָתוֹ יִתְבָּרַךְ הוּא שֶׁיֵּצֵא הָאוֹר מִלְמַעְלָה לְמַטָּה, וְיִתְרַבֶּה וִיחַיֶּה וִיקַיֵּם אֶת כָּל הַבְּרוּאִים, וְהָעִקָּר אֶת יִשְׂרָאֵל, שֶׁהֵם תַּכְלִית הַכֹּל; כִּי עִקַּר הַשְּׁלֵמוּת - שֶׁתֵּצֵא הַבְּרִיאָה מִכֹּחַ אֶל הַפֹּעַל, שֶׁאָז שַׁיָּךְ מִסְפָּר, כִּי כָּל זְמַן שֶׁהָיָה הַכֹּל בְּכֹחַ אֵין שַׁיָּךְ מִסְפָּר כְּלָל, רַק אַף־עַל־פִּי־כֵן עִקַּר הַתִּקּוּן, שֶׁגַּם אַחַר־כָּךְ כְּשֶׁיָּצָא הַכֹּל מִכֹּחַ אֶל הַפֹּעַל וְנַעֲשָׂה בְּחִינַת מִסְפָּר, אַף־עַל־פִּי־כֵן לֹא יִהְיֶה הַמִּסְפָּר נִפְרָד, חַס וְשָׁלוֹם, מֵהָאֶחָד הַפָּשׁוּט יִתְבָּרַךְ, רַק שֶׁיַּחֲזֹר הַפֹּעַל אֶל הַכֹּחַ, וְאַף־עַל־פִּי־כֵן לֹא יִתְבַּטֵּל שָׁם לְגַמְרֵי, שֶׁלֹּא יַחֲזֹר הָעוֹלָם לְתֹהוּ וָבֹהוּ, חַס וְשָׁלוֹם, רַק יַחֲזֹר וְיַעֲלֶה לְמַעְלָה בְּכָל פַּעַם וְיַמְשִׁיךְ הַחִיּוּת לְמַטָּה בִּבְחִינַת "וְהַחַיּוֹת רָצוֹא וָשׁוֹב"; וְהָעִקָּר - עַל־יְדֵי אֱמוּנָה שְׁלֵמָה, שֶׁיֵּדַע אַחַר הַבְּרִיאָה שֶׁכָּל הַבְּרִיאָה מֵאִתּוֹ יִתְבָּרַךְ, בִּבְחִינַת "וְיֵדַע כָּל פָּעוּל" וְכוּ', כִּי גַם אַחַר שֶׁיָּצָא מִכֹּחַ אֶל הַפֹּעַל עֲדַיִן הַכֹּל אֶחָד, כִּי ה' אֶחָד בָּרָא הַכֹּל וּמְחַיֶּה וּמְהַוֶּה וּמְקַיֵּם אֶת הַכֹּל. וְזֶה בְּחִינַת כַּוָּנַת הַסְּפִירָה, שֶׁסּוֹפְרִין הַיָּמִים לָעֹמֶר קֹדֶם שָׁבוּעוֹת, בִּכְדֵי לַחֲזֹר וּלְקַשֵּׁר כָּל הַמִּסְפָּר, שֶׁהֵם בְּחִינַת ז' יְמֵי בְרֵאשִׁית, שֶׁעַל־יָדָם יָצְאָה כָּל הַבְּרִיאָה מִכֹּחַ אֶל הַפֹּעַל, לַחֲזֹר וּלְקַשֵּׁר הַכֹּל לְשָׁרְשׁוֹ. כִּי עַתָּה צְרִיכִין לְהָכִין עַצְמֵנוּ לְקַבָּלַת הַתּוֹרָה, שֶׁעַל־יְדֵי־זֶה חוֹזֵר וְיוֹצֵא תִּקּוּן כָּל הַבְּרִיאָה מִכֹּחַ אֶל הַפֹּעַל בִּשְׁלֵמוּת, בִּבְחִינַת "וְהַחַיּוֹת רָצוֹא וָשׁוֹב", שֶׁיִּהְיֶה אַחַר הַבְּרִיאָה כְּמוֹ קֹדֶם הַבְּרִיאָה, וְאַף־עַל־פִּי־כֵן יִתְקַיֵּם הַבְּרִיאָה, שֶׁכָּל זֶה נַעֲשֶׂה בְּכֹחַ הַצַּדִּיקֵי אֱמֶת שֶׁמַּמְשִׁיכִין לָנוּ הֶאָרַת הַתּוֹרָה בְּכָל דּוֹר בִּדְרָכִים נִפְלָאִים. וְזֶה גַם־כֵּן בְּחִינַת מִסְפַּר בְּנֵי יִשְׂרָאֵל שֶׁקּוֹרִין קֹדֶם שָׁבוּעוֹת, כְּמַאֲמַר רַבּוֹתֵינוּ זַ"ל: מְנוּ וְעִצְרוּ, כַּמְבֹאָר בִּפְנִים (שם אותיות לט מ).</w:t>
      </w:r>
    </w:p>
    <w:p w14:paraId="0F615932" w14:textId="77777777" w:rsidR="00796207" w:rsidRDefault="00796207" w:rsidP="00796207">
      <w:pPr>
        <w:rPr>
          <w:rtl/>
        </w:rPr>
      </w:pPr>
      <w:r>
        <w:rPr>
          <w:rFonts w:cs="Arial"/>
          <w:rtl/>
        </w:rPr>
        <w:t xml:space="preserve">קי. עִקַּר גָּלוּת מִצְרַיִם הָיָה עַל פְּגַם הַבְּרִית, כַּיָּדוּעַ, כִּי בְּמִצְרַיִם, שָׁם תֹּקֶף הַזֻּהֲמָא שֶׁל תַּאֲוָה זֹאת. וְעַל־כֵּן כָּל הַגָּלֻיּוֹת נִקְרָאִים בְּשֵׁם מִצְרַיִם, כְּמַאֲמַר רַבּוֹתֵינוּ זַ"ל, כִּי גַם כָּל הַגָּלֻיּוֹת הֵם עַל־יְדֵי בְּחִינָה זֹאת. וְיִשְׂרָאֵל בְּגֹדֶל כֹּחוֹ שֶׁל משֶׁה זָכוּ לָצֵאת אָז מִגָּלוּת שֶׁל תַּאֲוָה הַנַּ"ל, עַד שֶׁזָּכוּ לְשִׁבְעִים פָּנִים לַתּוֹרָה, שֶׁזֶּה בְּחִינַת קַבָּלַת הַתּוֹרָה שֶׁזָּכוּ אַחַר יְצִיאַת מִצְרָיִם. אֲבָל אַף־עַל־פִּי־כֵן עֲדַיִן חָתַר עֲלֵיהֶם הַבַּעַל־דָּבָר </w:t>
      </w:r>
      <w:r>
        <w:rPr>
          <w:rFonts w:cs="Arial"/>
          <w:rtl/>
        </w:rPr>
        <w:lastRenderedPageBreak/>
        <w:t>אַחַר־כָּךְ לְהַכְשִׁילָם בְּחֵטְא הָעֵגֶל, וְאָמְרוּ רַבּוֹתֵינוּ זַ"ל, שֶׁלֹּא הָיָה אֶלָּא כְּדֵי לְהַתִּיר לָהֶם עֲרָיוֹת וְכוּ', וְעַל־יְדֵי־זֶה נִמְשְׁכוּ כָּל הַגָּלֻיּוֹת וְכָל הַצָּרוֹת, רַחֲמָנָא לִצְּלַן, כַּיָּדוּעַ. וְעִקַּר הַתִּקּוּן בְּכָל דּוֹר הוּא עַל־יְדֵי גְּדוֹלֵי הַצַּדִּיקִים הָאֲמִתִּיִּים שֶׁזָּכוּ לִשְׁמִירַת הַבְּרִית בְּתַכְלִית הַשְּׁלֵמוּת, וְהֵם מַמְשִׁיכִין עָלֵינוּ אוֹרוֹ שֶׁל מָשִׁיחַ, שֶׁעִקַּר הַתִּקּוּן לְהַמְשִׁיךְ קִיּוּם הַתּוֹרָה בָּעוֹלָם הוּא עַל־יָדוֹ. וּבִשְׁבִיל זֶה צְרִיכִין לְהַזְכִּיר יְצִיאַת מִצְרַיִם בְּכָל יוֹם, כְּדֵי לְהַמְשִׁיךְ עָלֵינוּ קְדֻשַּׁת יְצִיאַת מִצְרַיִם גַּם עַתָּה, לָצֵאת מִבְּחִינַת גָּלוּת מִצְרַיִם, שֶׁהוּא בְּחִינַת גָּלוּת כָּל הַתַּאֲווֹת, בִּפְרָט מֵהַתַּאֲוָה הַנַּ"ל, וְלִזְכּוֹת לִבְחִינַת קַבָּלַת הַתּוֹרָה, דְּהַיְנוּ לְקַיֵּם הַתּוֹרָה. וְעִקַּר זְמַן הַזְכָּרַת יְצִיאַת מִצְרַים הוּא בַּיּוֹם, שֶׁאָז עִקַּר קְרִיאַת שְׁמַע וּתְפִלָּה בִּשְׁלֵימוּת וְטַלִּית וּתְפִלִּין וְרֹב הַמִּצְו?ֹת. כִּי עִקַּר צִיּוּר הָאוֹר לְטוֹב, שֶׁזֶּה בְּחִינַת כְּלַל הַמִּצְו?ֹת וִיצִיאַת מִצְרַיִם הוּא רַק בַּיּוֹם, בִּבְחִינַת "יוֹצֵר אוֹר" וְכוּ', כַּמְבֹאָר בִּפְנִים. אֲבָל בֶּאֱמֶת צְרִיכִין גַּם בַּלַּיְלָה לְהַזְכִּיר יְצִיאַת מִצְרַיִם, כִּי גַם בְּתֹקֶף הַחשֶׁךְ, בִּבְחִינַת לַיְלָה, צְרִיכִין לְהִשְׁתַּדֵּל לְהַמְשִׁיךְ עַל עַצְמוֹ קְדֻשַּׁת יְצִיאַת מִצְרַיִם, כְּדֵי לְתַקֵּן אֶת הַכֵּלִים שֶׁיִּהְיוּ מוּכָנִים לְצַיֵּר הָאוֹר כְּשֶׁיֵּרֵד לְתוֹכוֹ שֶׁיִּצְטַיֵּר תֵּכֶף לְטוֹבָה וְלִבְרָכָה, כִּי אַדְּרַבָּא, אָז עִקַּר הַנִּסָּיוֹן, בִּבְחִינַת "בָּחַנְתָּ לִבִּי פָּקַדְתָּ לַּיְלָה", כִּי בַּלַּיְלָה, שֶׁהִיא בְּחִינַת חֶשְׁכַת הַגָּלוּת, אָז עִקַּר הַנִּסָּיוֹן, וְאָז צְרִיכִין בְּיוֹתֵר לִזְכֹּר יְצִיאַת מִצְרַיִם, שֶׁכְּמוֹ שֶׁעָשָׂה עִמָּנוּ הַשֵּׁם יִתְבָּרַךְ נִסִּים בְּגָלוּת מִצְרַיִם וְהוֹצִיאָנוּ לְחֵרוּת מִטֻּמְאַת הַתַּאֲוָה הַנַּ"ל לִקְדֻשַּׁת קַבָּלַת הַתּוֹרָה, כֵּן יַעֲשֶׂה עִמָּנוּ נִפְלָאוֹת גַּם עַתָּה, בִּבְחִינַת "כִּימֵי צֵאתְךָ מֵאֶרֶץ מִצְרַיִם אַרְאֶנּוּ נִפְלָאוֹת". אֲבָל הַגָּלוּת מִתְאָרֵךְ מְאֹד, וְהַבַּעַל־דָּבָר מִתְפַּשֵּׁט מְאֹד עַל כָּל אֶחָד וְאֶחָד לְאָרְכּוֹ וּלְרָחְבּוֹ, עַד שֶׁקָּשֶׁה וְכָבֵד מְאֹד עִנְיָן זֶה לְהַכְנִיסוֹ בָּעוֹלָם, לְהַזְכִּיר יְצִיאַת מִצְרַיִם בַּלֵּילוֹת וּלְהָאִיר בְּלֵב כָּל אֶחָד מִיִּשְׂרָאֵל שֶׁיִּזְכֹּר בִּיצִיאַת מִצְרַיִם בְּתֹקֶף חֶשְׁכַת הַגָּלוּת הַזֶּה, שֶׁיִּזְכֹּר אֶת עַצְמוֹ בְּגֹדֶל כֹּחַ הַצַּדִּיקִים שֶׁהֵם בְּחִינַת משֶׁה שֶׁזָּכָה לְהוֹצִיאָנוּ מִמִּצְרָיִם. וְאֵין דּוֹר יָתוֹם, וּבְוַדַּאי יֵשׁ צַדִּיקִים גְּדוֹלִים בְּכָל דּוֹר שֶׁהֵם בִּבְחִינַת משֶׁה, כִּי אִתְפַּשְׁטוּתָא דְמשֶׁה בְּכָל דָּרָא וְדָרָא, וּבְוַדַּאי יֵשׁ כֹּחַ לְצַדִּיקִים כָּאֵלּוּ גַּם עַתָּה לְהוֹצִיא אֶת כָּל אֶחָד וְאֶחָד מִגָּלוּת נַפְשׁוֹ, שֶׁזֶּה בְּחִינַת יְצִיאַת מִצְרָיִם; אֲבָל קָשֶׁה מְאֹד לְהַכְנִיס בְּלֵב כָּל אֶחָד אֶת כָּל זֹאת, שֶׁזֶּה בְּחִינַת הַזְכָּרַת יְצִיאַת מִצְרַיִם בַּלֵּילוֹת, וְעַל זֶה אָמַר רַבִּי אֶלְעָזָר בֶּן עֲזַרְיָה: הֲרֵי אֲנִי כְּבֶן שִׁבְעִים שָׁנָה, שֶׁכְּבָר זָכִיתִי לְכָל הַשִּׁבְעִים פָּנִים לַתּוֹרָה, וְלֹא זָכִיתִי וְכוּ' עַד; וַחֲכָמִים אוֹמְרִים: יְמֵי חַיֶּיךָ הָעוֹלָם הַזֶּה, כֹּל יְמֵי חַיֶּיךָ לְהָבִיא לִימוֹת הַמָּשִׁיחַ; כִּי כָּל זֶה אִי אֶפְשָׁר לְהַמְשִׁיךְ כִּי אִם עַל־יְדֵי הִתְנוֹצְצוּת מָשִׁיחַ שֶׁמַּמְשִׁיכִין גְּדוֹלֵי הַצַּדִּיקִים בְּחִדּוּשֵׁי תוֹרָתָם, שֶׁעַל־יָדוֹ יִהְיֶה גְּמַר הַתִּקּוּן כַּנַּ"ל (הל' ייןשׂנסך ה"ד אות כא).</w:t>
      </w:r>
    </w:p>
    <w:p w14:paraId="24A79CD2" w14:textId="77777777" w:rsidR="00796207" w:rsidRDefault="00796207" w:rsidP="00796207">
      <w:pPr>
        <w:rPr>
          <w:rtl/>
        </w:rPr>
      </w:pPr>
      <w:r>
        <w:rPr>
          <w:rFonts w:cs="Arial"/>
          <w:rtl/>
        </w:rPr>
        <w:t>קיא. עִנְיַן יְצִיאַת מִצְרַיִם שֶׁבְּכָל אָדָם וּבְכָל זְמַן, עַיֵּן מָמוֹן וְכוּ', אוֹת לח.</w:t>
      </w:r>
    </w:p>
    <w:p w14:paraId="4D37ECF8" w14:textId="77777777" w:rsidR="00796207" w:rsidRDefault="00796207" w:rsidP="00796207">
      <w:pPr>
        <w:rPr>
          <w:rtl/>
        </w:rPr>
      </w:pPr>
      <w:r>
        <w:rPr>
          <w:rFonts w:cs="Arial"/>
          <w:rtl/>
        </w:rPr>
        <w:t>קיב. עַל־יְדֵי שֶׁמַּכְנִיעִין הַמְדַמֶּה, שֶׁהוּא בְּחִינַת קְלִפַּת פַּרְעֹה וּמִצְרַיִם, וְעַל־ יְדֵי־זֶה עוֹלִין אֶל הַשֵּׂכֶל, עַל־יְדֵי כָּל זֶה נִתְבַּטֵּל הַזְּמָן, שֶׁעִקַּר אֲחִיזָתוֹ בִּבְחִינַת הַמְדַמֶּה, וְזוֹכִין לַעֲלוֹת וּלְהִכָּלֵל בִּבְחִינַת לְמַעְלָה מִן הַזְּמָן. וְעַל־יְדֵי־זֶה הָיְתָה עִקַּר גְּאֻלַּת מִצְרַיִם, שֶׁהָיְתָה בְּחִפָּזוֹן, וְהַשֵּׁם יִתְבָּרַךְ פָּסַח וְדִלֵּג עַל הַקֵּץ, שֶׁכָּל זֶה בְּחִינַת מִעוּט וּבִטּוּל הַזְּמָן, עַד שֶׁעוֹלִין לִבְחִינַת לְמַעְלָה מֵהַזְּמָן. וְזֶה בְּחִינַת אִסּוּר חָמֵץ, שֶׁעִקַּר אִסּוּרוֹ עַל־יְדֵי הַזְּמָן, הַיְנוּ שֶׁלֹּא לְהַשְׁהוֹת הָעִסָּה אֵיזֶה זְמַן בִּכְדֵי שֶׁלֹּא תַחְמִיץ (הל' ע"ז ה"ג, אות ד ח כג).</w:t>
      </w:r>
    </w:p>
    <w:p w14:paraId="758AC746" w14:textId="77777777" w:rsidR="00796207" w:rsidRDefault="00796207" w:rsidP="00796207">
      <w:pPr>
        <w:rPr>
          <w:rtl/>
        </w:rPr>
      </w:pPr>
      <w:r>
        <w:rPr>
          <w:rFonts w:cs="Arial"/>
          <w:rtl/>
        </w:rPr>
        <w:t xml:space="preserve">קיג. בְּחִינַת פֶּסַח וִיצִיאַת מִצְרַיִם יֶשְׁנָה בְּכָל אָדָם וּבְכָל זְמָן, כִּי כָּל אֶחָד וְאֶחָד כָּל זְמַן שֶׁהוּא מְשֻׁקָּע בְּתַאֲווֹת וְהַבְלֵי עוֹלָם הַזֶּה, זֶה בְּחִינַת גָּלוּת מִצְרַיִם כַּיָּדוּעַ. וְיֵשׁ אֲנָשִׁים שֶׁהֵם מְשֻׁקָּעִים מְאֹד בְּטֻמְאַת מִצְרַיִם, בְּגִלּוּלֵי הַחֲטָאִים וְהָעֲו?ֹנוֹת, רַחֲמָנָא לִצְּלַן, וּמֵחֲמַת שֶׁהוּא מְשֻׁקָּע בְּתַאֲווֹתָיו מְאֹד מְאֹד עַל־כֵּן אִי אֶפְשָׁר לְהוֹצִיאוֹ מִשָּׁם בְּשׁוּם תּוֹכָחָה וּמוּסָר, כִּי כְּבָר נִתְקַשֵּׁר בִּשְׁטוּתִים וַחֲטָאִים שֶׁלּוֹ כָּל־כָּךְ עַד שֶׁאִי אֶפְשָׁר לְהוֹצִיאוֹ מִשָּׁם בְּשׁוּם פָּנִים, אִם יִרְצוּ לְדַבֵּר לוֹ תּוֹרָה וּמוּסָר לְפִי מַדְרֵגָתוֹ. אֲבָל הַשֵּׁם יִתְבָּרַךְ חוֹשֵׁב מַחֲשָׁבוֹת לְבַל יִדַּח מִמֶּנּוּ נִדָּח, וְעַל־כֵּן הוּא יִתְבָּרַךְ בְּרַחֲמָיו שׁוֹלֵחַ לוֹ לִפְעָמִים הִתְנוֹצְצוּת גָּדוֹל וְהִתְעוֹרְרוּת גָּדוֹל בְּלִבּוֹ שֶׁיָּשׁוּב לְהַשֵּׁם יִתְבָּרַךְ, שֶׁזֶּהוּ בְּחִינַת כָּרוֹזָא דִלְעֵלָּא, כַּיָּדוּעַ. וְצָרִיךְ הָאָדָם שֶׁיָּחוּס עַל נַפְשׁוֹ, וְתֵכֶף כְּשֶׁבָּא עָלָיו הִתְעוֹרְרוּת לִתְשׁוּבָה, תֵּכֶף וּמִיָּד יְמַהֵר לְהִמָּלֵט עַל נַפְשׁוֹ וְאַל יִסְתַּכֵּל לַאֲחוֹרָיו כְּלָל, בִּבְחִינַת "מַהֵר הִמָּלֵט עַל נַפְשֶׁךָ אַל תַּבִּיט אַחֲרֶיךָ", כִּי מֵחֲמַת שֶׁהוּא מְשֻׁקָּע בִּשְׁטוּתִים וְתַאֲווֹת וּבִלְבּוּלִים כָּל־כָּךְ, עַל־כֵּן תֵּכֶף כְּשֶׁמַּתְחִיל לַחְשֹׁב אֵיךְ וּמָה וּבְאֵיזֶה אֹפֶן יִבְרַח מִתַּאֲווֹתָיו וּבְאֵיזֶה דֶרֶךְ יִזְכֶּה לִתְשׁוּבָה וְכוּ', אֲזַי בְּוַדַּאי יַחֲזֹר וְיָשׁוּב לְאִוַּלְתּוֹ, חַס וְשָׁלוֹם, מֵחֲמַת שֶׁהוּא מְשֻׁקָּע בָּזֶה בְּיוֹתֵר וּמְבֻלְבָּל מְאֹד מְאֹד; עַל־כֵּן בִּתְחִלַּת הִתְעוֹרְרוּת הַתְּשׁוּבָה צָרִיךְ לִבְרֹחַ מִיָּד שֶׁמִּתְעוֹרֵר, וְאַל יַבִּיט לַאֲחוֹרָיו כְּלָל - יִהְיֶה אֵיךְ שֶׁיִּהְיֶה - יָחוּס עַל נַפְשׁוֹ וְיִבְרַח בְּחִפָּזוֹן מִמַּה שֶּׁהוּא צָרִיךְ לִבְרֹחַ. וְזֶה בְּחִינַת פֶּסַח, שֶׁאָז הָיָה יְצִיאַת מִצְרַיִם, שֶׁאָז נִתְגַּלֶּה אוֹר רַב מִלְמַעְלָה וְאָז תֵּכֶף יָצְאוּ יִשְׂרָאֵל בְּחִפָּזוֹן גָּדוֹל וְלֹא יָכְלוּ לְהִתְמַהְמֵהּ, כִּי הָיוּ נִשְׁאָרִים שְׁקוּעִים שָׁם, חַס וְשָׁלוֹם, כַּמּוּבָא. וְגַם אָסוּר לוֹ אָז לְהַתְחִיל לַחְשֹׁב עַל פַּרְנָסָה; אִם־כֵּן מֵהֵיכָן יִתְפַּרְנֵס? רַק יִבְטַח בַּה' וְיַשְׁלִיךְ עָלָיו יְהָבוֹ וְהוּא יְכַלְכְּלֵהוּ. וְזֶה בְּחִינַת "וְגַם צֵדָה לֹא עָשׂוּ לָהֶם", שֶׁכְּשֶׁצְּרִיכִין לִבְרֹחַ מִמַּה שֶּׁצְּרִיכִין לִבְרֹחַ, מִפַּח יוֹקְשִׁים, אָז אָסוּר לַחְשֹׁב כְּלָל עַל פַּרְנָסָה וְצֵידָה, כִּי בְּוַדַּאי כְּשֶׁנּוֹפְלִים עַל הָאָדָם רוֹצְחִים וְגַזְלָנִים אוֹ חַיּוֹת רָעוֹת, וְהוּא מְמַהֵר לָנוּס וְלִבְרֹחַ מֵהֶם, </w:t>
      </w:r>
      <w:r>
        <w:rPr>
          <w:rFonts w:cs="Arial"/>
          <w:rtl/>
        </w:rPr>
        <w:lastRenderedPageBreak/>
        <w:t>בְּוַדַּאי אֵינוֹ חוֹשֵׁב אָז מֵהֵיכָן יִתְפַּרְנֵס וְכַיּוֹצֵא. מִכָּל־שֶׁכֵּן כְּשֶׁהָאָדָם צָרִיךְ לִבְרֹחַ מִן הַשְּׁאוֹל תַּחְתִּיּוֹת וּמִתַּחְתָּיו, וּמִיִּסּוּרֵי עוֹלָם לְחַיֵּי עוֹלָם - אֵיךְ הוּא צָרִיךְ לִבְרֹחַ לְמַהֵר לְהִמָּלֵט עַל נַפְשׁוֹ, וְלֹא יַבִּיט לַאֲחוֹרָיו כְּלָל, כִּי אֵינוֹ יָכוֹל לְהִתְמַהְמֵהַּ, וְגַם צֵידָה וּפַרְנָסָה לֹא יַעֲשֶׂה לוֹ, וְיִבְטַח בַּה' וְיִשָּׁעֵן בֵּאלֹקָיו כִּי לֹא יַעַזְבֵהוּ. גַּם אֵינוֹ יָכוֹל לְהִתְעוֹרֵר וְלָבוֹא לִתְשׁוּבָה שְׁלֵמָה, כִּי אִם כְּשֶׁיַּשְׁלִיךְ כָּל הַחָכְמוֹת מִמֶּנּוּ, כִּי אִם יִרְצֶה אָז לַחְשֹׁב שׁוּם חָכְמָה וְעֵצָה וְתַחְבּוּלָה - הֵן חָכְמוֹת חִיצוֹנִיּוֹת, אוֹ כַּיּוֹצֵא בָזֶה חָכְמוֹת הָעוֹלָם וְטִרְדוֹת הַפַּרְנָסָה - בְּוַדַּאי לֹא יוֹעִיל לוֹ שׁוּם הִתְעוֹרְרוּת בָּעוֹלָם, כִּי עִקַּר הַהִתְגַּלּוּת אֱלָקוּת וְהִתְעוֹרְרוּת הַגָּדוֹל שֶׁבָּא אֵלָיו מִלְמַעְלָה לֹא הָיָה אֶלָּא כְּדֵי שֶׁיִּרְאֶה מֵרָחוֹק אוֹר גָּדוֹל, כְּדֵי שֶׁיִּשְׁתּוֹקֵק נַפְשׁוֹ לִבְרֹחַ מִתַּאֲווֹתָיו וַהֲבָלָיו, וְיִתְחַזֵּק יוֹתֵר בֶּאֱמוּנָה עַל־יְדֵי רִבּוּי וְעֹצֶם הָאוֹר שֶׁהוּא רוֹאֶה מֵרָחוֹק, אֲבָל עֶצֶם הָאוֹר אִי אֶפְשָׁר לוֹ לְקַבְּלוֹ, וְעַל־כֵּן צָרִיךְ אָז לְהִתְחַזֵּק בְּיוֹתֵר בְּהָאֱמוּנָה הַקְּדוֹשָׁה וּלְמַהֵר וְלָרוּץ בְּכֹחַ גָּדוֹל, לִבְרֹחַ מִמַּה שֶּׁצָּרִיךְ לִבְרֹחַ בְּחִפָּזוֹן גָּדוֹל. וְזֶה בְּחִינַת מַצָּה, שֶׁנֶּאֱפֵית בְּחִפָּזוֹן גָּדוֹל. וְעַל־כֵּן נִקְרֵאת הַמַּצָּה לֶחֶם עֹנִי, אַף־עַל־פִּי שֶׁמַּצָּה הִיא בְּחִינַת מֹחִין גְּדוֹלִים, כַּיָּדוּעַ בַּכַּוָּנוֹת; אַךְ בֶּאֱמֶת שְׁנֵיהֶם אֶחָד, כִּי תַּרְוַיְהוּ אִיתְנַהוּ בָּהּ, כִּי מֵחֲמַת עֹצֶם גְּדֻלַּת הָאוֹר הַמְלֻבָּשׁ וּמְרֻמָּז בַּאֲכִילַת מַצָּה שֶׁל פֶּסַח, שֶׁהוּא אוֹר גָּדוֹל מְאֹד עַד שֶׁאֵין לָנוּ בּוֹ שׁוּם תְּפִיסָה כְּלָל וְאִי אֶפְשָׁר לְהַשִּׂיגוֹ כְּלָל, וְהָאוֹר לֹא בָּא מִלְמַעְלָה אֶלָּא כְּדֵי לְחַזֵּק וּלְהַחֲיוֹת אֶת הָאֱמוּנָה, שֶׁעַל־יְדֵי שֶׁרוֹאִים אוֹר גָּדוֹל מִלְמַעְלָה, אַף־עַל־פִּי שֶׁאִי אֶפְשָׁר לְהַשִּׂיגוֹ כְּלָל, אַף־עַל־פִּי־כֵן נַעֲשִׂין חֲזָקִים יוֹתֵר בֶּאֱמוּנָה; וְעַל־כֵּן נִקְרֵאת הַמַּצָּה לֶחֶם עֹנִי, בְּחִינַת 'אֵין עָנִי אֶלָּא מִן הַדַּעַת', כִּי דַיְקָא עַכְשָׁו מֵחֲמַת עֹצֶם הָאוֹר הַגָּדוֹל מְאֹד, עַל־כֵּן צְרִיכִין לְסַלֵּק דַּעְתּוֹ לְגַמְרֵי וְלֵידַע שֶׁאֵינוֹ יוֹדֵעַ כְּלָל, שֶׁזֶּהוּ בְּחִינַת הַצִּמְצוּם שֶׁל חָכְמָה תַתָּאָה, שֶׁעַל־יְדֵי־זֶה דַּיְקָא זוֹכִין לְהַשִּׂיג הַשֵּׂכֶל הָעֶלְיוֹן שֶׁל הַשָּׂגוֹת אֱלָקוּת. וְזֶה שֶׁאָמְרוּ רַבּוֹתֵינוּ זַ"ל: 'לֶחֶם עֹנִי', שֶׁמַּזְכִּיר אֶת הָעֹנִי שֶׁנִּתְעַנּוּ בְּמִצְרַיִם, וְגַם שֶׁעוֹנִין עָלָיו דְּבָרִים הַרְבֵּה; כִּי עִקַּר הִתְגַּלּוּת הַדַּעַת וְהַהֶאָרָה שֶׁל פֶּסַח שֶׁבָּא עָלֵינוּ מִלְמַעְלָה, שֶׁהוּא בְּחִינַת הַתְחָלַת הַתְּשׁוּבָה, הוּא רַק בִּשְׁבִיל זֶה, כְּדֵי שֶׁעַל־ יְדֵי־זֶה יִזְכֹּר עַצְמוֹ כָּל אֶחָד אֶת הָעִנּוּי שֶׁנִּתְעַנָּה נַפְשׁוֹ בְּגָלוּת הַתַּאֲווֹת שֶׁל מִצְרַיִם שֶׁהוּא הַסִּטְרָא־אָחֳרָא, וְעַל־יְדֵי־זֶה יַעֲנֶה דְבָרִים הַרְבֵּה לְהַשֵּׁם יִתְבָּרַךְ וְיִצְעַק בְּקוֹל גָּדוֹל לְהַשֵּׁם יִתְבָּרַךְ, עַד שֶׁיְּרַחֲמֵהוּ וִיקָרְבֵהוּ לַעֲבוֹדָתוֹ יִתְבָּרַךְ (הל' גילוח, הלכה ג, אותיות יב יג).</w:t>
      </w:r>
    </w:p>
    <w:p w14:paraId="680BB8D2" w14:textId="77777777" w:rsidR="00796207" w:rsidRDefault="00796207" w:rsidP="00796207">
      <w:pPr>
        <w:rPr>
          <w:rtl/>
        </w:rPr>
      </w:pPr>
      <w:r>
        <w:rPr>
          <w:rFonts w:cs="Arial"/>
          <w:rtl/>
        </w:rPr>
        <w:t xml:space="preserve">קיד. עִקַּר הַחִלּוּק בֵּין חָמֵץ לְמַצָּה הוּא הַחִלּוּק וְהַהֶבְדֵּל שֶׁבֵּין חֵית לְהֵא, שֶׁזֶּה בְּחִינַת עִקַּר הַחִלּוּק שֶׁבֵּין הַסִּטְרָא־ אָחֳרָא לְבֵין הַקְּדֻשָּׁה; הַיְנוּ כִּי עִקַּר אֲחִיזַת הַיֵּצֶר הָרָע וְהַסִּטְרָא־אָחֳרָא הוּא מִכְּפִירוֹת וּפְגַם אֱמוּנָה, וְכָל הַכְּפִירוֹת הֵם מֵחֲמַת הַחָכְמוֹת, מֵחֲמַת שֶׁנִּדְמֶה לְהָאָדָם שֶׁכְּבָר הוּא חָכָם וְרָאוּי לוֹ לְהָבִין כָּל הַדְּבָרִים וְשֶׁיִּתְרְצוּ לוֹ כָּל הַקֻּשְׁיוֹת שֶׁקָּשִׁין לוֹ עַל הַשֵּׁם יִתְבָּרַךְ אוֹ עַל צַדִּיקֵי אֱמֶת, וּמֵחֲמַת חָכְמָתוֹ הוּא נוֹפֵל מְאֹד, רַחֲמָנָא לִצְּלַן, כִּי הַחָכְמוֹת שֶׁאֵינָם דִּקְדֻשָּׁה מַפִּילִין מְאֹד אֶת הָאָדָם, כַּמְבֹאָר בְּמָקוֹם אַחֵר, וְעַל־כֵּן הָעִקָּר הוּא לְהַשְׁלִיךְ שִׂכְלוֹ לְגַמְרֵי וְלִסְמֹךְ רַק עַל אֱמוּנָה לְבָד. אֲבָל בֶּאֱמֶת גַּם הָאֱמוּנָה צְרִיכִין לְהַחֲיוֹת עַל־יְדֵי הַשֵּׂכֶל. וּמִי שֶׁהוּא חָזָק בְּהָאֱמוּנָה הַקְּדוֹשָׁה, אֲזַי כָּל מַה שֶּׁנִּתּוֹסֵף לוֹ דַּעַת וָשֵׂכֶל הוּא יוֹדֵעַ שֶׁרָחוֹק עֲדַיִן מֵהַיְדִיעָה הַשְּׁלֵמָה הָאֲמִתִּית, וְנִתְחַזְּקָה אֶצְלוֹ הָאֱמוּנָה בְּיוֹתֵר, בִּבְחִינַת 'תַּכְלִית הַיְדִיעָה אֲשֶׁר לֹא נֵדַע'. וְזֶה בְּחִינַת מַצָּה בְּהֵא, שֶׁיֵּשׁ חָלָל בֵּין הַדָּלֶת וּבֵין הַיּוּד שֶׁבְּתוֹכָהּ, כִּי הַדָּלֶת הִיא בְּחִינַת אֱמוּנָה, וְהַיּוּד הוּא בְּחִינַת הַדַּעַת וְהַחָכְמָה שֶׁמַּמְשִׁיכִין לְתוֹכָהּ לְהַחֲיוֹת אֶת הָאֱמוּנָה; אֲבָל צָרִיךְ לִהְיוֹת חָלָל וּפֶתַח בֵּין הַדָּלֶת שֶׁהִיא בְּחִינַת אֱמוּנָה וּבֵין הַיּוּד שֶׁהוּא בְּחִינַת הַחָכְמָה, לְהוֹרוֹת שֶׁאַף־עַל־פִּי שֶׁכְּבָר זָכָה לְהַמְשִׁיךְ לְעַצְמוֹ אֵיזֶה חָכְמָה וָדַעַת, שֶׁהוּא בְּחִינַת הַיּוּד שֶׁבְּתוֹךְ הַהֵא, אַף־עַל־ פִּי־כֵן עוֹדֶנּוּ מַחֲזִיק בְּתֻמָּתוֹ כְּבַתְּחִלָּה, כִּי הוּא יוֹדֵעַ וּמַאֲמִין שֶׁעֲדַיִן אֵינוֹ יוֹדֵעַ כְּלָל וּמִתְחַזֵּק רַק בֶּאֱמוּנָה; אַדְּרַבָּא, עַתָּה הוּא יוֹדֵעַ וּמַשִּׂיג בְּיוֹתֵר אֵיךְ אִי אֶפְשָׁר לָדַעַת אוֹתוֹ יִתְבָּרַךְ וְאֵיךְ צְרִיכִין לְהִתְחַזֵּק בֶּאֱמוּנָה יְתֵרָה מְאֹד, אֲבָל אֵינוֹ סוֹתֵם חַס וְשָׁלוֹם עַל־יְדֵי הַחָכְמָה שֶׁהִשִּׂיג אֶת פֶּתַח הָאֱמוּנָה, חַס וְשָׁלוֹם, כִּי זֶהוּ בְּחִינַת חָמֵץ בְּחֵית, שֶׁהַפֶּתַח וְהֶחָלָל סָתוּם, שֶׁהוּא בְּחִינַת חִמּוּץ הַמֹּחַ, בְּחִינַת "כִּי יִתְחַמֵּץ לְבָבִי", דְּהַיְנוּ שֶׁעַל־יְדֵי הַחָכְמָה וְהַדַּעַת שֶׁהִשִּׂיג, עַל־יְדֵי־ זֶה הוּא נִדְמֶה בְּעֵינָיו שֶׁכְּבָר הוּא חָכָם בִּשְׁלֵמוּת, עַד שֶׁרוֹצֶה לִסְמֹךְ עַל חָכְמָתוֹ לְבַד וְאֵינוֹ מִשְׁתַּמֵּשׁ עוֹד בֶּאֱמוּנָה, שֶׁזֶּה בְּחִינַת חֵית, שֶׁכְּבָר נִסְתַם פֶּתַח הַדָּלֶת, דְּהַיְנוּ פֶּתַח הָאֱמוּנָה, כִּי סוֹבֵר שֶׁכְּבָר נִתְחַכֵּם לְגַמְרֵי, וְאָז נִתְחַמֵּץ לִבּוֹ בִּכְפִירוֹת חַס־וְשָׁלוֹם עַל־יְדֵי־זֶה וְנִתְרַחֵק לְגַמְרֵי חַס־ וְשָׁלוֹם מֵהַשֵּׁם יִתְבָּרַךְ. וְהַכְּלָל, שֶׁעִקַּר הַהֶבְדֵּל בֵּין הַקְּדֻשָּׁה וּבֵין הַסִּטְרָא־אָחֳרָא הוּא רַק בַּמַּשֶּׁהוּ הַזֹּאת, כְּמַאֲמַר רַבּוֹתֵינוּ זַ"ל, שֶׁאֵין בֵּינֵיהֶם רַק כְּחוּטָא דַקִּיק, בְּחִינַת "כְּפֶשַׂע בֵּינִי וּבֵין הַמָּוֶת", רַחֲמָנָא לִצְּלַן; כִּי כְּשֶׁסּוֹבֵר שֶׁכְּבָר נִתְחַכֵּם עַל־יְדֵי שֶׁהִשִּׂיג קנז אֵיזֶה חָכְמָה וָדַעַת, וְאֵינוֹ מִשְׁתַּמֵּשׁ עוֹד בֶּאֱמוּנָה, זֶה הוּא בְּחִינַת הַסִּטְרָא־אָחֳרָא, בְּחִינַת חָמֵץ בְּחֵית, שֶׁנִּסְתַּם פֶּתַח הָאֱמוּנָה, וַאֲזַי נוֹפֵל מִדַּעְתּוֹ וְנַעֲשֶׂה אֱוִיל וּכְסִיל גָּמוּר, כִּי עִקַּר הַחָכְמָה הוּא לָדַעַת שֶׁרָחוֹק מִמֶּנּוּ הַחָכְמָה, וּלְהִתְחַזֵּק רַק בֶּאֱמוּנָה יְתֵרָה בְּכָל פַּעַם, בִּבְחִינַת "אָמַרְתִּי אֶחְכָּמָה וְהִיא רְחוֹקָה מִמֶּנִּי", שֶׁעִקַּר הַחָכְמָה - שֶׁיַּשְׂכִּיל שֶׁרָחוֹק מִמֶּנּוּ הַחָכְמָה, שֶׁזֶּהוּ בְּחִינַת מַצָּה, שֶׁהַדָּלֶת בְּחִינַת אֱמוּנָה רָחוֹק מִן הַיּוּד שֶׁהוּא בְּחִינַת הַחָכְמָה, בִּבְחִינַת "אָמַרְתִּי אֶחְכָּמָה וְהִיא רְחוֹקָה מִמֶּנִּי", כִּי הַיּוּד רְחוֹקָה מִן הַדָּלֶת לְעוֹלָם, רַק הָאֱמוּנָה מְקַבֶּלֶת חִיּוּת מִן הַחָכְמָה מֵרָחוֹק, בִּבְחִינַת "מֵרָחוֹק ה' נִרְאָה לִי", הַיְנוּ כִּי עַל־יְדֵי הַחָכְמָה שֶׁהִשִּׂיג, עַל־ יְדֵי־זֶה נִתְחַזְּקָה הָאֱמוּנָה יוֹתֵר, כִּי עִקַּר </w:t>
      </w:r>
      <w:r>
        <w:rPr>
          <w:rFonts w:cs="Arial"/>
          <w:rtl/>
        </w:rPr>
        <w:lastRenderedPageBreak/>
        <w:t>הַשָּׂגַת הַחָכְמָה הוּא לְחַזֵּק אֶת הָאֱמוּנָה. וְזֶה בְּחִינַת מַצָּה, שֶׁהִיא לֶחֶם עֹנִי, כִּי זֶה עִקַּר הַשָּׂגַת הַחָכְמָה וְהַמֹּחִין שֶׁהֵם בְּחִינַת מַצָּה, לָדַעַת שֶׁעֲדַיִן הוּא עָנִי מִן הַדַּעַת, רַק שֶׁצְּרִיכִין לְהִתְחַזֵּק בֶּאֱמוּנָה. וְזֶה בְּחִינַת פְּרִיסַת הַמַּצָּה שֶׁפּוֹרְסִין אוֹתָהּ לִשְׁנַיִם, וְהַחֵלֶק אֶחָד עוֹנִין עָלָיו הַהַגָּדָה וְאוֹכְלִין אוֹתָהּ לַאֲכִילַת מַצָּה, וְהַחֵלֶק הַשֵּׁנִי הוּא צָפוּן וְטָמוּן לַאֲכִילַת אֲפִיקוֹמָן, שֶׁזֶּה בְּחִינַת הַהֵא, שֶׁהִיא דָלֶתשׂיוּד, בְּחִינַת אֱמוּנָה וְחָכְמָה, הַיְנוּ שֶׁאָנוּ מְרַמְּזִין שֶׁעֲדַיִן אָנוּ רְחוֹקִים מֵהַדַּעַת הָאֲמִתִּי, וְאֵין אָנוּ רוֹצִין לְהִשְׁתַּמֵּשׁ עַכְשָׁו רַק עִם הַחֵלֶק הַקָּטָן שֶׁהוּא כְּנֶגֶד הַדָּלֶת שֶׁל הַהֵא, שֶׁהִיא בְּחִינַת אֱמוּנָה, וְעוֹנִין עָלָיו דְּבָרִים הַרְבֵּה וּמִשְׁתּוֹקְקִין לְהַשֵּׁם יִתְבָּרַךְ בֶּאֱמוּנָה גְדוֹלָה; אֲבָל הַחֵלֶק הַגָּדוֹל שֶׁל הַמַּצָּה, שֶׁהוּא כְּנֶגֶד הַיּוּד שֶׁבְּתוֹךְ הַהֵא, שֶׁהִיא בְּחִינַת חָכְמָה, הַחֵלֶק הַזֶּה אָנוּ טוֹמְנִין עַד הַסּוֹף, כִּי אִי אֶפְשָׁר לְהִשְׁתַּמֵּשׁ בַּדַּעַת עַד לְבַסּוֹף, הַמְרַמֵּז עַל הַקֵּץ הָאַחֲרוֹן, שֶׁאָז תִּמְלָא הָאָרֶץ דֵּעָה וְכוּ' וְאָז נִזְכֶּה לְדַעַת שָׁלֵם, שֶׁזֶּה בְּחִינַת אֲפִיקוֹמָן, כַּמְבֹאָר בִּפְנִים (שם אותיות יב יד. עיין פנים).</w:t>
      </w:r>
    </w:p>
    <w:p w14:paraId="24BE3BD0" w14:textId="77777777" w:rsidR="00796207" w:rsidRDefault="00796207" w:rsidP="00796207">
      <w:pPr>
        <w:rPr>
          <w:rtl/>
        </w:rPr>
      </w:pPr>
      <w:r>
        <w:rPr>
          <w:rFonts w:cs="Arial"/>
          <w:rtl/>
        </w:rPr>
        <w:t>קטו. עִקַּר עֲלִיַּת וְתִקּוּן הַמַּלְכוּת, בְּחִינַת חָכְמָה תַתָּאָה, בְּחִינַת אֱמוּנָה הַנַּ"ל, הוּא עַל־יְדֵי הַחֶסֶד שֶׁמִּתְגַּלֶּה עַל־יְדֵי הַתּוֹכָחָה, שֶׁעַל־יְדֵי־זֶה קוֹצְרִין וְחוֹתְכִין הַמַּלְכוּת מִגָּלֻיּוֹת שֶׁל הַד' מַלְכֻיּוֹת, שֶׁהֵם בְּחִינַת חָכְמוֹת חִיצוֹנִיּוֹת, וּמַעֲלִין אוֹתָהּ אֶל הָאוֹר־הַפָּנִים הַמֵּאִיר בְּשָׁלשׁ רְגָלִים. וְזֶה בְּחִינַת פֶּסַח, שֶׁהוּא רִאשׁוֹן לָרְגָלִים, וְהוּא בְּחִינַת חֶסֶד, כַּמּוּבָא בַּכְּתָבִים. אַךְ בְּיוֹם רִאשׁוֹן שֶׁל פֶּסַח בָּא אוֹר הַחֶסֶד מִלְמַעְלָה בִּבְחִינַת אִתְעָרוּתָא דִלְעֵלָּא, שֶׁלֹּא עַל־יְדֵי בְּחִינַת תּוֹכָחָה הַנַּ"ל, וְאַחַר־כָּךְ נִסְתַּלֵּק הָאוֹר הַגָּדוֹל הַזֶּה, וְאָז צְרִיכִין לְהַמְשִׁיךְ הַחֶסֶד עַל־יְדֵי תּוֹכָחָה, וְלִפְעָמִים הַתּוֹכָחָה בְּדֶרֶךְ בִּזָּיוֹן, כַּמְבֹאָר בִּפְנִים. וְזֶה בְּחִינַת מִנְחַת שְׂעוֹרִים, שֶׁהוּא מִנְחַת קְנָאוֹת כַּמּוּבָא, הַיְנוּ בְּחִינַת תּוֹכָחָה הַנַּ"ל; כִּי כְּמוֹ שֶׁהַבַּעַל מוֹכִיחַ לִפְעָמִים אֶת אִשְׁתּוֹ וּמְקַנֵּא וְאוֹמֵר לָהּ: אַל תִּסָּתְרִי עִם אִישׁ פְּלוֹנִי! כְּמוֹ־כֵן הַצַּדִּיק מוֹכִיחַ אֶת יִשְׂרָאֵל, וְעִקַּר הַתּוֹכָחָה שֶׁל הַצַּדִּיק לִכְנֶסֶת־יִשְׂרָאֵל הוּא עַל אֱמוּנָה, שֶׁהוּא יְסוֹד כָּל הַתּוֹרָה; וּפְגַם אֱמוּנָה, שֶׁזֶּה בְּחִינַת כְּפִירוֹת חַס־וְשָׁלוֹם, ק הֵם בְּחִינַת נִאוּף, בִּבְחִינַת (יחזקאל טז, לב): "הָאִשָּׁה הַמְנָאָפֶת, תַּחַת אִישָׁהּ תִּקַּח אֶת זָרִים", שֶׁזֶּה נֶאֱמַר עַל חֵטְא עֲבוֹדָה זָרָה וּפְגַם אֱמוּנָה. וְזֶה "אַל תִּסָּתְרִי", כִּי כָּל הַמַּחֲשָׁבוֹת הַלָּלוּ הֵם בַּלָּט, בַּסֵּתֶר, וְאֵין יוֹדֵעַ מֵהֶם כִּי אִם בּוֹחֵן לְבָבוֹת, בִּבְחִינַת "פֶּן יִהְיֶה בָכֶם אִישׁ וְכוּ' אֲשֶׁר יַעֲשֶׂה פֶּסֶל וּמַסֵּכָה וְשָׂם בַּסָּתֶר". וְזֶה שֶׁהַצַּדִּיק מוֹכִיחַ אֶת יִשְׂרָאֵל: אַל תִּסָּתְרִי עִם אִישׁ פְּלוֹנִי, שֶׁלֹּא יַנִּיחַ לִכְנֹס אֶצְלוֹ הַכְּפִירוֹת שֶׁל אִישׁ פְּלוֹנִי, הַיְנוּ הַבַּעַל־דָּבָר, וְלֹא יַנִּיחַ אוֹתוֹ לְטַמֵּא דַעְתּוֹ, חַס וְשָׁלוֹם, רַק יְגָרֵשׁ מִדַּעְתּוֹ וְלִבּוֹ כָּל אֵלּוּ הַמַּחֲשָׁבוֹת וְהַבִּלְבּוּלִים וְלֹא יִטְעַן עִמָּהֶם כְּלָל, רַק יְסַלְּקֵם מִדַּעְתּוֹ לְגַמְרֵי, וְיַעֲשֶׂה עַצְמוֹ כִּבְהֵמָה, וְיִסְמֹךְ עַל אֱמוּנָה לְבַד, כְּמוֹ שֶׁכָּתוּב "וַאֲנִי בַעַר וְלֹא אֵדָע בְּהֵמוֹת הָיִיתִי עִמָּךְ". וְזֶה בְּחִינַת מִנְחַת שְׂעוֹרִים שֶׁהוּא מִנְחַת קְנָאוֹת, בְּחִינַת מַאֲכַל בְּהֵמָה; וְזֶה גַם־כֵּן בְּחִינַת הַתּוֹכָחָה, שֶׁהִיא לִפְעָמִים בְּדֶרֶךְ בִּזָּיוֹן, שֶׁזֶּה בְּחִינַת שְׂעוֹרִים, שֶׁהוּא מַאֲכָל בָּזוּי שֶׁל בְּהֵמוֹת, וְעַל־יְדֵי־זֶה נִמְשָׁךְ הַחֶסֶד שֶׁעַל־יָדוֹ קוֹצְרִין אֶת הַמַּלְכוּת כַּנַּ"ל. וְזֶה בְּחִינַת הַלַּיְלָה רִאשׁוֹנָה שֶׁל סְפִירָה, שֶׁהוּא כְּנֶגֶד חֶסֶד שֶׁבְּחֶסֶד; וְהַמַּלְכוּת הוּא בְּחִינַת חָכְמָה תַתָּאָה, בְּחִינַת כְּלַל צִמְצוּמִים הַקְּדוֹשִׁים, שֶׁהֵם בְּחִינַת מִדּוֹת, בְּחִינַת שְׂעָרוֹת, שֶׁעַל־יָדָם זוֹכִין לְהַשָּׂגוֹת אֱלָקוּת, וְזֶה גַם־כֵּן בְּחִינַת עֹמֶר שְׂעוֹרִים. וְזֶה בְּחִינַת קְצִירַת הָעֹמֶר־שְׂעוֹרִים, הַיְנוּ שֶׁקּוֹצְרִין אֶת הַמַּלְכוּת, בְּחִינַת חָכְמָה תַתָּאָה, שֶׁהִיא בְּחִינַת עֹמֶר שְׂעוֹרִים, כַּמְבֹאָר בִּפְנִים, וְאַחַר־ כָּךְ מְנִיפִין אֶת הָעֹמֶר, הַיְנוּ שֶׁמַּעֲלִין אוֹתָהּ לְשָׁרְשָׁהּ לְהַשִּׂיג עַל־יְדֵי־זֶה הַשָּׂגוֹת אֱלָקוּת. וְעַל־כֵּן בְּיוֹם הֲנָפַת הָעֹמֶר הָיָה מַפֶּלֶת הָמָן־ עֲמָלֵק, שֶׁהוּא בְּחִינַת כְּלַל הַד' מַלְכֻיּוֹת דְּסִטְרָא־אָחֳרָא, וְכֵן הָיָה אָז עוֹד מַפֶּלֶת כַּמָּה רְשָׁעִים - כָּל זֶה מֵחֲמַת שֶׁמַּעֲלִין אָז אֶת הַמַּלְכוּת דִּקְדֻשָּׁה מֵהֶם, שֶׁלֹּא יוּכְלוּ לִינֹק חִיּוּתָם מִמֶּנָּה, וְעַל־יְדֵי־זֶה מַפִּילִין אוֹתָם מַפָּלָה גְדוֹלָה. וְעַל־יְדֵי כָּל זֶה נִתְתַּקְּנִין כָּל הַמִּדּוֹת וְהַצִּמְצוּמִים הַקְּדוֹשִׁים (שֶׁהֵם בְּחִינַת מִסְפָּר וּמִנְיָן, כִּי 'לִפְנֵי אֶחָד מָה אַתָּה סוֹפֵר', וְהַמִּדּוֹת הֵם בְּחִינַת יָמִים כַּיָּדוּעַ), שֶׁזֶּה בְּחִינַת מַה שֶּׁסּוֹפְרִין אַחַר־כָּךְ הַיָּמִים לָעֹמֶר, וְהֵם מ"ט יָמִים כְּנֶגֶד מ"ט פָּנִים לַתּוֹרָה, שֶׁהֵם בְּחִינַת כְּלַל הַצִּמְצוּמִים הַקְּדוֹשִׁים, עַד שֶׁזּוֹכִין עַל־יְדֵי־זֶה לַיּוֹם הַחֲמִשִּׁים שֶׁהוּא שָׁבוּעוֹת, זְמַן מַתַּן תּוֹרָתֵנוּ, וְאָז עִקַּר הִתְגַּלּוּת אֱלָקוּתוֹ עַל־יְדֵי אֵלּוּ הַצִּמְצוּמִים, כִּי אָז עוֹלֶה הַמַּלְכוּת הַנַּ"ל אֶל אוֹר הַפָּנִים, שֶׁהוּא בְּחִינַת דִּקְנָא קַדִּישָׁא, כִּי בְּשָׁבוּעוֹת נִתְגַּלָּה הַשֵּׁם יִתְבָּרַךְ כְּזָקֵן מָלֵא רַחֲמִים (שם אותיות ח טו טז יז).</w:t>
      </w:r>
    </w:p>
    <w:p w14:paraId="31096724" w14:textId="77777777" w:rsidR="00796207" w:rsidRDefault="00796207" w:rsidP="00796207">
      <w:pPr>
        <w:rPr>
          <w:rtl/>
        </w:rPr>
      </w:pPr>
      <w:r>
        <w:rPr>
          <w:rFonts w:cs="Arial"/>
          <w:rtl/>
        </w:rPr>
        <w:t>קטז. עֹמֶר שְׂעוֹרִים הוּא בְּחִינַת כְּלָלִיּוּת כָּל הַצִּמְצוּמִים, שֶׁזֶּה בְּחִינַת 'שְׂעוֹרָה' - בְּגִימַטְרִיָּא שְׁנֵי פְעָמִים 'מַנְצְפַ"ךְ', כַּמּוּבָא בַּכַּוָּנוֹת, שֶׁהֵם כְּלַל כָּל הַצִּמְצוּמִים הַקְּדוֹשִׁים. וְאֵלּוּ הַצִּמְצוּמִים הֵם בְּחִינַת שְׂעָרוֹת קְדוֹשׁוֹת שֶׁעוֹסְקִין לְתַקֵּן וּלְהַמְשִׁיךְ בְּכָל יְמֵי הַסְּפִירָה, וְעַל־יְדֵי־זֶה יְכוֹלִין לְקַבֵּל אוֹר הַפָּנִים בְּשָׁבוּעוֹת, שֶׁזֶּה בְּחִינַת קַבָּלַת הַתּוֹרָה שֶׁכְּלוּלָה מִשִּׁבְעִים פָּנִים, בְּחִינַת "פָּנִים בְּפָנִים דִּבֶּר ה' עִמָּכֶם". וְעַל־כֵּן עוֹסְקִין בְּשָׁבוּעוֹת לוֹמַר הָאִדְּרָא, שֶׁמְּדַבֶּרֶת מִתְּלֵיסַר תִּקּוּנֵי דִקְנָא, כִּי זֶה עִקַּר בְּחִינַת שָׁבוּעוֹת, בְּחִינַת 'בְּסִינַי נִדְמָה לָהֶם כְּזָקֵן', כִּי אוֹר הַפָּנִים הַזֶּה אִי אֶפְשָׁר לְקַבֵּל כִּי אִם עַל־יְדֵי שַׂעֲרוֹת הַזָּקָן הַקְּדוֹשִׁים, שֶׁהֵם תִּקּוּן כָּל הָעוֹלָמוֹת כַּיָּדוּעַ, עַיֵּן פְּנִים (שם הלכה ד, אותיות ד ח).</w:t>
      </w:r>
    </w:p>
    <w:p w14:paraId="50C69BFB" w14:textId="77777777" w:rsidR="00796207" w:rsidRDefault="00796207" w:rsidP="00796207">
      <w:pPr>
        <w:rPr>
          <w:rtl/>
        </w:rPr>
      </w:pPr>
      <w:r>
        <w:rPr>
          <w:rFonts w:cs="Arial"/>
          <w:rtl/>
        </w:rPr>
        <w:lastRenderedPageBreak/>
        <w:t>קיז. הַתּוֹרָה וּפַרְנָסָה דִקְדֻשָּׁה צְרִיכִין זֶה לָזֶה, כִּי הֵם בְּחִינַת אֱמֶת וֶאֱמוּנָה, שֶׁבֶּאֱמֶת שְׁנֵיהֶם אֶחָד. וְזֶה בְּחִינַת 'אִם אֵין קֶמַח אֵין תּוֹרָה, אִם אֵין תּוֹרָה אֵין קֶמַח'. וְזֶה שֶׁאָמְרוּ רַבּוֹתֵינוּ זַ"ל: לֹא נִתְּנָה תּוֹרָה אֶלָּא לְאוֹכְלֵי הַמָּן, הַיְנוּ לְאוֹתָם הַזּוֹכִים לְפַרְנָסָה דִקְדֻשָּׁה, שֶׁמַּאֲמִינִים שֶׁכָּל הַפַּרְנָסָה הִיא רַק מֵהַשֵּׁם יִתְבָּרַךְ, וּכְמוֹ שֶׁכִּלְכֵּל אֶת אֲבוֹתֵינוּ וְהוֹרִיד לָהֶם הַמָּן אַרְבָּעִים שָׁנָה, כְּמוֹ־כֵן הוּא מְפַרְנֵס אוֹתָנוּ בְּרַחֲמָיו גַּם עָתָּה. וְעַל־יְדֵי־זֶה הֵם רְחוֹקִים מִתַּאֲוַת מָמוֹן, שֶׁהוּא בְּחִינַת אַנְפִּין חֲשׁוֹכִין, פָּנִים דְּסִטְרָא־אָחֳרָא, וְזוֹכִין לְשִׁבְעִים פָּנִים לַתּוֹרָה, שֶׁהֵם בְּחִינַת אַנְפִּין נְהִירִין, בְּחִינַת אוֹר הַפָּנִים דִּקְדֻשָּׁה. וְזֶה עִסְקֵנוּ בְּכָל יְמֵי הַסְּפִירָה הַקְּדוֹשִׁים שֶׁהֵם הֲכָנָה לְקַבָּלַת הַתּוֹרָה, הַיְנוּ לְהַמְשִׁיךְ פַּרְנָסָה וּמָמוֹן דִּקְדֻשָּׁה הַנִּמְשָׁךְ מִתְּרֵין מַזָּלִין שֶׁל הַדִּקְנָא קַדִּישָׁא, כְּמַאֲמַר רַבּוֹתֵינוּ זַ"ל: בְּמַזָּלָא תָּלְיָא מִלְּתָא, כַּיָּדוּעַ, שֶׁזֶּה בְּחִינַת הַשְּׂעָרוֹת הַקְּדוֹשִׁים שֶׁמַּמְשִׁיכִין בִּימֵי הַסְּפִירָה כַּנַּ"ל (שם אות ט).</w:t>
      </w:r>
    </w:p>
    <w:p w14:paraId="6E5AC618" w14:textId="77777777" w:rsidR="00796207" w:rsidRDefault="00796207" w:rsidP="00796207">
      <w:pPr>
        <w:rPr>
          <w:rtl/>
        </w:rPr>
      </w:pPr>
      <w:r>
        <w:rPr>
          <w:rFonts w:cs="Arial"/>
          <w:rtl/>
        </w:rPr>
        <w:t>קיח. בַּסְּפִירָה אָז עוֹסְקִין לְטַהֵר וּלְקַדֵּשׁ הַמֹּחַ וְהַדַּעַת מִזֻּהֲמַת מִצְרַיִם, שֶׁהוּא בְּחִינַת פְּגַם הַבְּרִית וּפְגַם הַדַּעַת. וְעַל־כֵּן מְבִיאִין תְּחִלָּה עֹמֶר שְׂעוֹרִים, שֶׁהוּא בְּחִינַת מִנְחַת קְנָאוֹת שֶׁל הַסּוֹטָה, וְכַמּוּבָא בַּזֹּהַר הַקָּדוֹשׁ: וּבְהַהִיא מִנְחַת קְנָאוֹת אִתְחַבְּרַת אֵשֶׁת חַיִל בְּבַעְלָהּ. וְאָז מֵחֲמַת שֶׁעוֹסְקִין לְזַכֵּךְ הַמֹּחַ, עַל־כֵּן מִתְעוֹרְרִין אָז שַׂעֲרֵי הַמֹּחַ, הַיְנוּ הַמּוֹתָרוֹת שֶׁבַּמֹּחַ, לַעֲלוֹת אֶל הַמֹּחַ, שֶׁזֶּה בְּחִינַת הַדִּינִים שֶׁמִּתְגַּבְּרִין אָז בְּיוֹתֵר, כִּי כֻּלְּהוֹ בְּמַחֲשָׁבָה אִתְבְּרִירוּ. וְעַל־ כֵּן צְרִיכִין אָז לִשְׁמֹר אֶת הַשְּׂעָרוֹת שֶׁלֹּא לְגַלְּחָם, כְּדֵי שֶׁיִּינְקוּ כָּל הַמּוֹתָרוֹת שֶׁבַּמֹּחַ וְלֹא יִשָּׁאֵר שׁוּם מוֹתָרוֹת בַּמֹּחַ, כִּי הַשְּׂעָרוֹת הֵם מוֹתְרֵי מֹחִין, כַּיָּדוּעַ. וְזֶה גַם־כֵּן בְּחִינַת אִסּוּר גִּלּוּחַ שְׂעָרוֹת שֶׁל הַנָּזִיר, כִּי עִקַּר הַנְּזִירוּת בָּא בִּשְׁבִיל תִּקּוּן הַבְּרִית, תִּקּוּן הַדַּעַת, כְּמַאֲמַר רַבּוֹתֵינוּ זַ"ל: הָרוֹאֶה סוֹטָה בְּקִלְקוּלָהּ יַזִּיר עַצְמוֹ מִן הַיַּיִן, וְעַל־כֵּן צָרִיךְ לִזָּהֵר שֶׁלֹּא לְגַלֵּחַ אֶת הַשְּׂעָרוֹת, כְּדֵי שֶׁיִּינְקוּ כָּל הַמּוֹתָרוֹת כַּנַּ"ל (הלכות לא ילבש גבר וכו' ה"ג).</w:t>
      </w:r>
    </w:p>
    <w:p w14:paraId="2B6E85B9" w14:textId="77777777" w:rsidR="00796207" w:rsidRDefault="00796207" w:rsidP="00796207">
      <w:pPr>
        <w:rPr>
          <w:rtl/>
        </w:rPr>
      </w:pPr>
      <w:r>
        <w:rPr>
          <w:rFonts w:cs="Arial"/>
          <w:rtl/>
        </w:rPr>
        <w:t>קיט. הַגָּלוּת הוּא בְּחִינַת שֵׁנָה, וְהַגְּאֻלָּה הִיא בְּחִינַת הִתְעוֹרְרוּת הַשֵּׁנָה. וְעַל־ כֵּן עִקַּר יְצִיאַת מִצְרַיִם, שֶׁכּוֹלֵל כָּל הַגָּלֻיּוֹת, הוּא עַל־יְדֵי בְּחִינַת הִתְעוֹרְרוּת הַשֵּׁנָה, וְהִתְעוֹרְרוּת הַשֵּׁנָה הוּא עַל־יְדֵי סִפּוּרֵי מַעֲשִׂיּוֹת, שֶׁזֶּה בְּחִינַת מַה שֶּׁסִּפְּרָה הַתּוֹרָה כָּל הַסִּפּוּרִים מִ'בְּרֵאשִׁית' עַד 'הַחֹדֶשׁ הַזֶּה לָכֶם' מִשּׁוּם "כֹּחַ מַעֲשָׂיו הִגִּיד לְעַמּוֹ", כְּמַאֲמַר רַבּוֹתֵינוּ זַ"ל, הַיְנוּ בְּחִינַת סִפּוּרֵי מַעֲשִׂיּוֹת הַנַּ"ל, שֶׁעַל־יְדֵי־זֶה בָּא הִתְעוֹרְרוּת הַשֵּׁנָה, שֶׁזֶּה עִקַּר בְּחִינַת יְצִיאַת מִצְרָיִם. וּמֵחֲמַת שֶׁאָז לֹא הָיָה עֲדַיִן אִתְעָרוּתָא דִלְתַתָּא כָּל־כָּךְ מֵחֲמַת שֶׁהָיָה קֹדֶם מַתַּן תּוֹרָה, רַק מֵחֲמַת שֶׁבְּלִי שׁוּם אִתְעָרוּתָא דִלְתַתָּא אִי אֶפְשָׁר לְעוֹרֵר כְּלָל, עַל־כֵּן נָתַן לָהֶם הַשֵּׁם יִתְבָּרַךְ אָז כַּמָּה מִצְו?ֹת לַעֲסֹק בָּהֶם, כְּמַאֲמַר רַבּוֹתֵינוּ זַ"ל, עַל־כָּל־פָּנִים, מֵחֲמַת שֶׁהָיָה קֹדֶם מַתַּן תּוֹרָה עַל־כֵּן לֹא הָיָה אֶפְשָׁר עֲדַיִן לְהַמְשִׁיךְ אָז בְּחִינַת הַסִּפּוּרֵי־מַעֲשִׂיּוֹת שֶׁל שָׁנִים קַדְמוֹנִיּוֹת, רַק בְּחִינַת הַסִּפּוּרִים שֶׁל בְּחִינַת 'בְּקֶרֶב שָׁנִים', הַיְנוּ שֶׁמְּלֻבָּשׁ בָּהֶם הַשִּׁבְעִים פָּנִים לַתּוֹרָה שֶׁזָּכוּ שֶׁנִּתְגַּלּוּ לָהֶם אַחַר־כָּךְ בְּשָׁבוּעוֹת, שֶׁזֶּה בְּחִינַת "פָּנִים בְּפָנִים דִּבֶּר ה' עִמָּכֶם", שֶׁזֶּה בְּחִינַת הַפָּנִים לַתּוֹרָה שֶׁנִּתְגַּלִּין אַחַר הִתְעוֹרְרוּת הַשֵּׁנָה, אַף־עַל־פִּי שֶׁנֶּעְלָם וּמְרֻמָּז בָּהֶם גַּם סִפּוּרֵי מַעֲשִׂיּוֹת שֶׁל שָׁנִים קַדְמוֹנִיּוֹת, שֶׁהֵם שֹׁרֶשׁ הַכֹּל, אַךְ עִקַּר הַגְּאֻלָּה וְהִתְעוֹרְרוּת הַשֵּׁנָה אָז הָיָה עַל־יְדֵי בְּחִינַת 'בְּקֶרֶב שָׁנִים'. וְעַל־כֵּן בֶּאֱמֶת לֹא הָיָה עֲדַיִן גְּאֻלָּה שְׁלֵמָה וְיָצְאוּ בְּחִפָּזוֹן. וְעַל־כֵּן נֶאֱסַר לָהֶם הֶחָמֵץ עַד אַחַר שְׁבִיעִי שֶׁל פֶּסַח שֶׁהָיָה קְרִיעַת יַם־סוּף, וְזָכוּ אָז לְקַבֵּל הֶאָרָה יְתֵרָה מִבְּחִינַת סִפּוּרֵי מַעֲשִׂיּוֹת שֶׁל שָׁנִים קַדְמוֹנִיּוֹת, שֶׁעַל־יְדֵי־זֶה תִּהְיֶה הַגְּאֻלָּה הָאַחֲרוֹנָה שֶׁלֹּא בְּחִפָּזוֹן, וְאָז הֻתַּר הֶחָמֵץ; עַד שֶׁאַחַר־כָּךְ בְּשָׁבוּעוֹת אַחַר יְמֵי הַסְּפִירָה, שֶׁכְּבָר נִשְׁלַם הָאִתְעָרוּתָא דִלְתַתָּא וְזָכוּ לְקַבָּלַת הַתּוֹרָה, וְאָז יֵשׁ לָנוּ כֹּחַ לְהַמְשִׁיךְ בְּחִינַת הִתְעוֹרְרוּת הַשֵּׁנָה בִּשְׁלֵמוּת עַל־יְדֵי סִפּוּרֵי מַעֲשִׂיּוֹת שֶׁל שָׁנִים קַדְמוֹנִיּוֹת, שֶׁזֶּה בְּחִינַת הַגְּאֻלָּה הָאַחֲרוֹנָה, עַל־כֵּן אָז צְרִיכִין לְהַקְרִיב שְׁתֵּי הַלֶּחֶם מֵחָמֵץ דַּיְקָא. וְזֶה בְּחִינַת הַמִּצְוָה לְסַפֵּר בִּיצִיאַת מִצְרַיִם, כִּי עִקַּר הַסִּפּוּר הוּא לְהַזְכִּיר חַסְדֵי הַשֵּׁם שֶׁעָשָׂה עִמָּנוּ בְּהוֹצִיאָנוּ מִמִּצְרַיִם, וְעַל־יְדֵי־ זֶה נִזְכֶּה לְהִתְעוֹרֵר מִשְּׁנָתֵנוּ וּלְהִתְקָרֵב אֵלָיו יִתְבָּרַךְ, עַד שֶׁנִּזְכֶּה לְעוֹרֵר רַחֲמָיו יִתְבָּרַךְ לְגָאֳלֵנוּ שֵׁנִית גְּאֻלָּה שְׁלֵמָה שֶׁאֵין אַחֲרֶיהָ גָּלוּת, עַל־יְדֵי הִתְעוֹרְרוּת הַשֵּׁנָה שֶׁל סִפּוּרֵי מַעֲשִׂיּוֹת הַגְּבוֹהִים הַנַּ"ל שֶׁל שָׁנִים קַדְמוֹנִיּוֹת, שֶׁהֵם בְּחִינַת "וְרַב חֶסֶד", כַּמְבֹאָר בִּפְנִים. וְעַל־כֵּן כָּל הַמַּרְבֶּה לְסַפֵּר בִּיצִיאַת מִצְרַיִם הֲרֵי זֶה מְשֻׁבָּח, וְאִיתָא בַּכַּוָּנוֹת: מְשֻׁבָּח בַּחֲסָדִים, הַיְנוּ שֶׁזּוֹכֶה עַל־ יְדֵי־זֶה לְהַמְשִׁיךְ בְּחִינַת רַב חֶסֶד הַנַּ"ל (הלכות נדרים, הלכה ה).</w:t>
      </w:r>
    </w:p>
    <w:p w14:paraId="4A0CDF8D" w14:textId="77777777" w:rsidR="00796207" w:rsidRDefault="00796207" w:rsidP="00796207">
      <w:pPr>
        <w:rPr>
          <w:rtl/>
        </w:rPr>
      </w:pPr>
      <w:r>
        <w:rPr>
          <w:rFonts w:cs="Arial"/>
          <w:rtl/>
        </w:rPr>
        <w:t xml:space="preserve">קכ. יָדוּעַ שֶׁגָּלוּת מִצְרַיִם הָיָה, שֶׁהַדַּעַת הָיָה בְּגָלוּת מִצְרָיִם. וְזֶה נִמְשַׁךְ מִפְּגַם הַבְּרִית שֶׁל אָדָם הָרִאשׁוֹן וּפְגַם הַדּוֹרוֹת הַבָּאִים אַחֲרָיו, דּוֹר הַמַּבּוּל וְכוּ'; הַיְנוּ כִּי עַל־יְדֵי פְּגַם הַבְּרִית, שֶׁהוּא בְּחִינַת פְּגַם עִנְיַן הַהוֹלָדָה, שֶׁעַל־יְדֵי־זֶה נִתְגַּדֵּל כְּבוֹדוֹ יִתְבָּרַךְ עַל־יְדֵי שֶׁנּוֹלָדִין בְּנֵי־אָדָם בִּקְדֻשָּׁה, וּכְשֶׁפּוֹגְמִין בָּזֶה, חַס וְשָׁלוֹם, זֶה עִקַּר פְּגַם כְּבוֹדוֹ יִתְבָּרַךְ, וַאֲזַי עַל־יְדֵי־זֶה נוֹפְלִין לִבְחִינַת מֹחִין שֶׁל חוּץ לָאָרֶץ שֶׁנִּקְרָאִים חוֹבְלִים, כִּי הֵם מְלֵאִים מַחֲלוֹקוֹת וְקֻשְׁיוֹת וּסְפֵקוֹת. וְזֶה בְּחִינַת גָּלוּת מִצְרַיִם, שֶׁהוּא עִקַּר זֻהֲמַת חוּץ לָאָרֶץ, עֶרְוַת הָאָרֶץ, כַּיָּדוּעַ, הַיְנוּ שֶׁנּוֹפֵל הַדַּעַת וְהַמֹּחִין לִבְחִינַת חוּץ לָאָרֶץ. וְזֶה קסא בְּחִינַת "וַיְמָרֲרוּ אֶת חַיֵּיהֶם בַּעֲבֹדָה קָשָׁה" - בְּקֻשְׁיָא וְכוּ', כְּמַאֲמַר רַבּוֹתֵינוּ זַ"ל, הַיְנוּ בְּחִינַת הַקֻּשְׁיוֹת וְהַמַּחֲלוֹקוֹת הַבָּאִין מִשָּׁם. וּבִשְׁבִיל זֶה נִתְגַּלְגֵּל הַדָּבָר עַל־יְדֵי שֶׁאָמַר אַבְרָהָם אָבִינוּ, עָלָיו הַשָּׁלוֹם: "בַּמָּה אֵדַע כִּי אִירָשֶׁנָּה", </w:t>
      </w:r>
      <w:r>
        <w:rPr>
          <w:rFonts w:cs="Arial"/>
          <w:rtl/>
        </w:rPr>
        <w:lastRenderedPageBreak/>
        <w:t>וּבָזֶה פָּגַם כִּבְיָכוֹל בִּבְחִינַת מֹחִין שֶׁל אֶרֶץ־ יִשְׂרָאֵל; וְאָז אָמַר לוֹ הַשֵּׁם יִתְבָּרַךְ אַחַר־כָּךְ: "יָדֹעַ תֵּדַע כִּי גֵר יִהְיֶה זַרְעֲךָ בְּאֶרֶץ לֹא לָהֶם" - 'יָדֹעַ תֵּדַע' דַּיְקָא 'בְּאֶרֶץ לֹא לָהֶם', הַיְנוּ שֶׁעַל־יְדֵי־זֶה יִפֹּל הַדַּעַת וְהַמֹּחִין לִבְחִינַת גֵּרוּת וְשִׁעְבּוּד בְּחוּץ לָאָרֶץ, בְּחִינַת מֹחִין שֶׁל חוּץ לָאָרֶץ. וְעַל־כֵּן הָיְתָה הַגְּאֻלָּה עַל־יְדֵי משֶׁה, שֶׁהוּא בְּחִינַת דַּעַת עֶלְיוֹן, בְּחִינַת נֹעַם הָעֶלְיוֹן, מֹחִין שֶׁל אֶרֶץ־יִשְׂרָאֵל, כַּמְבֹאָר בִּפְנִים. (וְזֶה בְּחִינַת הָעֶשֶׂר מַכּוֹת וְשִׁדּוּד הַמַּעֲרָכָה שֶׁהָיָה אָז, כַּמְבֹאָר בִּפְנִים). וְעַל־כֵּן כְּשֶׁיָּצְאוּ מִמִּצְרַיִם זָכוּ לִבְחִינַת מַצָּה, שֶׁהוּא בְּחִינַת מֹחִין גְּדוֹלִים מְאֹד, בְּחִינַת מֹחִין שֶׁל אֶרֶץ־יִשְׂרָאֵל, בְּחִינַת שֶׁפַע נֹעַם הָעֶלְיוֹן, בִּבְחִינַת "לְמַעַן תָּמֹצּוּ וְהִתְעַנַּגְתֶּם מִזִּיז כְּבוֹדָהּ", בְּחִינַת שֶׁפַע נֹעַם הָעֶלְיוֹן, שֶׁמִּשָּׁם הַכָּבוֹד זָז וּמְמַשְׁמֵשׁ לָבוֹא, כַּמְבֹאָר בִּפְנִים. וְזֶה בְּחִינַת אִסּוּר הֶחָמוּר שֶׁל חָמֵץ בְּפֶסַח, כִּי בֶּאֱמֶת כְּשֶׁשּׁוֹפֵעַ נֹעַם הָעֶלְיוֹן, שֶׁעַל־יְדֵי־זֶה נַעֲשֶׂה הוֹלָדָה וְנִתְגַּלֶּה כְּבוֹדוֹ יִתְבָּרַךְ, אֲזַי גַּם הַחוֹבְלִים, שֶׁהֵם מֹחִין שֶׁל חוּץ לָאָרֶץ, בָּאִים גַּם־כֵּן וְנוֹפְלִים בְּתוֹךְ הַנְּעִימִים, שֶׁהֵם בְּחִינַת הַמֹּחִין שֶׁל אֶרֶץ־ יִשְׂרָאֵל, בִּכְדֵי לְהִתְתַּקֵּן, שֶׁזֶּה בְּחִינַת "חֲבָלִים נָפְלוּ לִי בַּנְּעִמִים". וְלִפְעָמִים הַמֹּחִין שֶׁל חוּץ לָאָרֶץ פְּגוּמִים מְאֹד, וַאֲזַי לֹא דַי שֶׁאֵינָם יְכוֹלִים לְהִתְתַּקֵּן, אַדְּרַבָּא, הֵם פּוֹגְמִים גַּם אֶת הַמֹּחִין שֶׁל אֶרֶץ־יִשְׂרָאֵל. וְהִנֵּה הַנֹּעַם הָעֶלְיוֹן שׁוֹפֵעַ תָּמִיד, אַךְ צְרִיכִין כְּלִי לְקַבֵּל שֶׁפַע הַנֹּעַם הָעֶלְיוֹן; וְאָז כְּשֶׁהַכְּלִי שָׁלֵם וְזוֹכִין לְקַבֵּל בְּתוֹכָהּ שֶׁפַע הַנֹּעַם הָעֶלְיוֹן בִּשְׁלֵמוּת, אָז יְכוֹלִין לְהִתְתַּקֵּן גַּם הַמֹּחִין שֶׁל חוּץ לָאָרֶץ שֶׁהֵם בְּחִינַת חוֹבְלִים גַּם־כֵּן. אַךְ בְּמִצְרַיִם לֹא הָיָה לָהֶם כְּלִי עֲדַיִן לְקַבֵּל בְּתוֹכָהּ שֶׁפַע נֹעַם הָעֶלְיוֹן בִּשְׁלֵמוּת; וְזֶה בְּעַצְמוֹ הָיָה תֹּקֶף הַנֵּס שֶׁל פֶּסַח, שֶׁפָּסַח הַשֵּׁם יִתְבָּרַךְ וְדִלֵּג עַל הַמַּדְרֵגוֹת, וְהִשְׁפִּיעַ עֲלֵיהֶם אוֹר גָּדוֹל וְנוֹרָא וְנִפְלָא מְאֹד יוֹתֵר מֵהַמִּדָּה, כַּמּוּבָא, הַיְנוּ שֶׁהֵאִיר עֲלֵיהֶם בְּחִינַת נֹעַם הָעֶלְיוֹן, אַף־עַל־פִּי שֶׁלֹּא הָיָה הַכְּלִי שֶׁלָּהֶם רְאוּיָה לְקַבֵּל אוֹר גָּדוֹל כָּזֶה (וְזֶה עִנְיַן הַקָּרְבַּןשׂפֶּסַח, כַּמְבֹאָר בִּפְנִים), וְהַמֹּחִין שֶׁל חוּץ לָאָרֶץ הָיוּ אָז פְּגוּמִים מְאֹד, כִּי הָיוּ מְשֻׁקָּעִים בְּמ"ט שַׁעֲרֵי טֻמְאָה, כַּיָּדוּעַ. וְעַל־כֵּן הֻכְרְחוּ לִבְרֹחַ מִמִּצְרַיִם וְלָצֵאת בְּחִפָּזוֹן, כִּי אַף־עַל־פִּי שֶׁבְּחַסְדּוֹ הַנִּפְלָא הֵאִיר וְהִשְׁפִּיעַ עֲלֵיהֶם שֶׁפַע נֹעַם הָעֶלְיוֹן בְּהִתְגַּלּוּת גָּדוֹל, אֲבָל מֵחֲמַת שֶׁהָיוּ בְּלִי אִתְעָרוּתָא דִלְתַתָּא רַק בְּאִתְעָרוּתָא דִלְעֵלָּא, עַל־כֵּן לֹא הָיָה לָהֶם כֹּחַ עֲדַיִן לְתַקֵּן עַל־יְדֵי־זֶה גַּם הַמֹּחִין שֶׁל חוּץ לָאָרֶץ הַבָּאִים לִפֹּל בְּתוֹכָם לְהִתְתַּקֵּן, וְאָז כְּשֶׁאֵינָם יְכוֹלִים לְתַקֵּן אֶת בְּחִינַת הַמֹּחִין שֶׁל חוּץ לָאָרֶץ, אֲזַי יְכוֹלִים לִפָּגֵם עַל־יְדֵי־זֶה גַּם הַמֹּחִין שֶׁל אֶרֶץ־יִשְׂרָאֵל כַּנַּ"ל, עַל־כֵּן הֻכְרְחוּ לִבְרֹחַ בְּחִפָּזוֹן, בִּכְדֵי שֶׁלֹּא יָבוֹאוּ בְּתוֹךְ כָּךְ הַחוֹבְלִים לִפֹּל בַּנְּעִימִים, וְהֵם יוֹדְעִים בְּעַצְמָן שֶׁאֵין לָהֶם כֹּחַ עֲדַיִן לְתַקְּנָם, וְעַל־יְדֵי־זֶה יִהְיֶה הַפְּגָם גָּדוֹל בְּיוֹתֵר כַּנַּ"ל. וְזֶה בְּעַצְמוֹ בְּחִינַת אִסּוּר חָמֵץ בְּפֶסַח, כִּי חָמֵץ הוּא בְּחִינַת מֹחִין דְּקַטְנוּת, בְּחִינַת חוֹבְלִים, מֹחִין שֶׁל חוּץ לָאָרֶץ; וְעַכְשָׁו בְּפֶסַח, שֶׁשּׁוֹפֵעַ נֹעַם הָעֶלְיוֹן, רַק שֶׁאֵין לָנוּ כֹּחַ עֲדַיִן לְתַקֵּן גַּם הַחוֹבְלִים, עַל־כֵּן צְרִיכִין לְבַעֵר הֶחָמֵץ בְּבַל יֵרָאֶה וּבַל יִמָּצֵא וְתַעֲרוֹבוֹת חָמֵץ אוֹסֵר בְּמַשֶּׁהוּ, כִּי אִם יִתְעָרֵב מַשֶּׁהוּ, חַס וְשָׁלוֹם, עַכְשָׁו מִבְּחִינַת הַמֹּחִין שֶׁל חוּץ לָאָרֶץ, בְּחִינַת חוֹבְלִים, אֲזַי אֵין לָנוּ כֹּחַ עֲדַיִן לְתַקְּנָם, אַדְּרַבָּא, הֵם יִפְגְּמוּ גַּם קְדֻשַּׁת הַמֹּחִין שֶׁל אֶרֶץ־יִשְׂרָאֵל, בְּחִינַת נֹעַם, בְּחִינַת מַצָּה; וּמֵחֲמַת שֶׁהָאֲכִילָה הִיא בְּחִינַת מֹחִין וָדַעַת, כִּי כְּפִי הָאֲכִילָה כֵּן הַמֹּחַ, כַּמְבֹאָר בְּמָקוֹם אַחֵר, עַל־כֵּן בְּפֶסַח אָסוּר הֶחָמֵץ בְּאִסּוּר חָמוּר וּצְרִיכִין לֶאֱכֹל רַק מַצָּה, כִּי אָז צְרִיכִין לֶאֱכֹל וְלִזּוֹן רַק מִבְּחִינַת הַמֹּחִין שֶׁל אֶרֶץ־יִשְׂרָאֵל, בְּחִינַת שֶׁפַע נֹעַם הָעֶלְיוֹן, בְּחִינַת מַצָּה כַּנַּ"ל (הל' כיבוד אב ואם ה"ב, אות ד ה ו ז ח ט י יא).</w:t>
      </w:r>
    </w:p>
    <w:p w14:paraId="6AE8F9CA" w14:textId="77777777" w:rsidR="00796207" w:rsidRDefault="00796207" w:rsidP="00796207">
      <w:pPr>
        <w:rPr>
          <w:rtl/>
        </w:rPr>
      </w:pPr>
      <w:r>
        <w:rPr>
          <w:rFonts w:cs="Arial"/>
          <w:rtl/>
        </w:rPr>
        <w:t xml:space="preserve">קכא. מֵחֲמַת שֶׁבֶּאֱמֶת שֶׁבְּוַדַּאי אָנוּ צְרִיכִין לְתַקֵּן דַּיְקָא גַּם אֶת הַמֹּחִין שֶׁל חוּץ לָאָרֶץ, בִּכְדֵי שֶׁלֹּא יִהְיֶה לְהַסִּטְרָא־אָחֳרָא שׁוּם אֲחִיזָה וִינִיקָה מִנִּיצוֹצֵי הַדַּעַת וְהַמֹּחִין כְּלָל, אַךְ בִּשְׁעַת יְצִיאַת מִצְרַיִם לֹא הָיָה אֶפְשָׁר לְתַקְּנָם, וְהָיְתָה הַגְּאֻלָּה רַק עַל־יְדֵי הַהֶאָרָה הַגְּדוֹלָה שֶׁל פֶּסַח, בְּחִינַת הַשְׁפָּעַת נֹעַם הָעֶלְיוֹן, בְּהִתְגַּלּוּת גָּדוֹל מְאֹד שֶׁלֹּא בְּהַדְרָגָה; אַךְ אַחַר־כָּךְ, תֵּכֶף אַחַר יוֹם רִאשׁוֹן שֶׁל פֶּסַח, מִסְתַּלֶּקֶת הֶאָרָה הַזֹּאת, וּצְרִיכִין לַחֲזֹר וּלְקַבֵּל הָאוֹר בְּמִדָּה וּבְהַדְרָגָה, וּצְרִיכִין לְתַקֵּן גַּם אֶת הַחוֹבְלִים, בְּחִינַת מֹחִין שֶׁל חוּץ לָאָרֶץ, עַל־כֵּן מְנִיפִין תֵּכֶף אַחַר יוֹם רִאשׁוֹן אֶת הָעֹמֶר־שְׂעוֹרִים שֶׁהוּא מַאֲכַל בְּהֵמָה, שֶׁמְּרַמֵּז עַל בְּחִינַת הַמֹּחִין שֶׁל חוּץ לָאָרֶץ, שֶׁהֵם בְּחִינַת בְּהֵמָה נֶגֶד הַמֹּחִין שֶׁל אֶרֶץ־יִשְׂרָאֵל, שֶׁהֵם בְּחִינַת אָדָם; וְאָז מַתְחִילִין לִסְפֹּר סְפִירַת הָעֹמֶר שֶׁבַע שָׁבוּעוֹת, בְּחִינַת שִׁבְעָה נְקִיִּים, לְטַהֵר עַצְמֵנוּ מִבְּחִינַת דַּם נִדּוּת, בְּחִינַת הִתְגַּבְּרוּת הַדָּמִים טְמֵאִים, שֶׁהֵם בִּבְחִינַת פְּגַם הַבְּרִית, פְּגַם הַכָּבוֹד, שֶׁעַל־יְדֵי־זֶה נִפְגָּמִין הַמֹּחִין וְנַעֲשִׂין בִּבְחִינַת מֹחִין שֶׁל חוּץ לָאָרֶץ. וְכָל זֶה אָנוּ עוֹשִׂין בִּשְׁבִיל לִזְכּוֹת לְקַבָּלַת הַתּוֹרָה בְּשָׁבוּעוֹת, שֶׁזֶּה עִקַּר בְּחִינַת הַשְׁפָּעַת הַנֹּעַם הָעֶלְיוֹן שֶׁמִּשָּׁם בָּאָה הַתּוֹרָה, בִּבְחִינַת "דְּרָכֶיהָ דַרְכֵי נֹעַם" וְכוּ'; וְאָז עַל־יְדֵי שֶׁאָנוּ עוֹסְקִין בְּכָל יְמֵי הַסְּפִירָה לְזַכֵּךְ וּלְטַהֵר גַּם בְּחִינַת הַמֹּחִין שֶׁל חוּץ לָאָרֶץ, שֶׁהָיוּ פְּגוּמִים מְאֹד מֵחֲמַת הַדָּמִים הַנַּ"ל שֶׁל פְּגַם הַבְּרִית וּפְגַם הַכָּבוֹד עַד שֶׁלֹּא הָיוּ יְכוֹלִין לְתַקֵּן אוֹתָם כְּלָל, וְעַכְשָׁו אָנוּ מְטַהֲרִים גַּם אוֹתָם הַמֹּחִין, עַד שֶׁבְּשָׁבוּעוֹת, בִּשְׁעַת קַבָּלַת הַתּוֹרָה, שֶׁאָז שׁוֹפֵעַ הַנֹּעַם הָעֶלְיוֹן בְּאוֹר גָּדוֹל, וְאָז יִשְׂרָאֵל שֶׁעָמְדוּ עַל הַר־סִינַי פָּסְקָה זֻהֲמָתָן, הַיְנוּ בְּחִינַת זֻהֲמַת הַנָּחָשׁ שֶׁהָיָה נֶאֱחָז בְּהַמֹּחִין הַנַּ"ל, וְאָז נוֹפְלִין גַּם הַחוֹבְלִים בְּתוֹךְ הַנְּעִימִים וְנִתְתַּקְּנִים בִּשְׁלֵמוּת, עַד שֶׁמֵּחֲמַת זֶה מִצְוָה לְהַקְרִיב שְׁתֵּי הַלֶּחֶם דַּיְקָא מֵחָמֵץ, שֶׁהוּא בְּחִינַת חוֹבְלִים, בְּחִינַת מֹחִין שֶׁל חוּץ לָאָרֶץ. אַךְ שֶׁזֶּה לְקָרְבַּן גָּבוֹהַּ, אֲבָל לְהֶדְיוֹט מֻתָּר הֶחָמֵץ קסג תֵּכֶף אַחַר שְׁבִיעִי שֶׁל פֶּסַח, כִּי מֵחֲמַת שֶׁיִּשְׂרָאֵל יָצְאוּ בְּחִפָּזוֹן מִמִּצְרַיִם, כִּי לֹא הָיוּ יְכוֹלִין עֲדַיִן לְתַקֵּן </w:t>
      </w:r>
      <w:r>
        <w:rPr>
          <w:rFonts w:cs="Arial"/>
          <w:rtl/>
        </w:rPr>
        <w:lastRenderedPageBreak/>
        <w:t>הַמֹּחִין שֶׁל חוּץ לָאָרֶץ, שֶׁמִּשָּׁם יְנִיקַת מִצְרַיִם כַּנַּ"ל, עַל־כֵּן הִתְגַּבְּרוּ אַחַר־כָּךְ הַמִּצְרִים לִרְדֹּף אַחֲרֵיהֶם עִם הַכֹּחַ שֶׁהָיָה לָהֶם מִינִיקַת נִיצוֹצֵי הַמֹּחִין הַפְּגוּמִים הַנַּ"ל. וְעַל־כֵּן הָיוּ אָז בֶּאֱמֶת יִשְׂרָאֵל בְּסַכָּנָה גְדוֹלָה, וְהָיָה קִטְרוּג גָּדוֹל עֲלֵיהֶם: 'מַה נִּשְׁתַּנּוּ אֵלּוּ מֵאֵלּוּ'; הַיְנוּ מֵאַחַר שֶׁאֵין לָהֶם כְּלִי שְׁלֵמָה עֲדַיִן לְקַבֵּל בְּתוֹכָהּ שֶׁפַע נֹעַם הָעֶלְיוֹן עַד שֶׁיְּתַקְּנוּ עַל־יְדֵי־זֶה גַּם הַחוֹבְלִים, וְגַם מֵחֲמַת שֶׁהַחוֹבְלִים פְּגוּמִים עֲדַיִן מְאֹד כַּנַּ"ל, אִם־כֵּן בְּאֵיזֶה זְכוּת רְאוּיִים לִגְאֻלָּה? אֲבָל הַשֵּׁם יִתְבָּרַךְ חָמַל עֲלֵיהֶם אָז בִּזְכוּת יוֹסֵף שֶׁזָּכָה לְתִקּוּן הַבְּרִית, תִּקּוּן הַכָּבוֹד, וּבִזְכוּת אַבְרָהָם שֶׁעָשָׂה צְדָקָה וָחֶסֶד, שֶׁעַל־יְדֵי־זֶה נַעֲשָׂה הַכְּלִי לְקַבֵּל הַשְׁפָּעַת הַנֹּעַם הָעֶלְיוֹן, וְגַם בִּזְכוּת יַעֲקֹב, עַד שֶׁזָּכוּ שֶׁנִּבְקַע לָהֶם הַיָּם־הַחָכְמָה וְנִתְגַּלָּה לָהֶם שְׁבִילֵי הַשֵּׂכֶל וְהַדַּעַת, שֶׁהֵם בְּחִינַת שְׁבִילֵי הַיָּם, וְזָכוּ אָז לְקַבֵּל שֶׁפַע נֹעַם הָעֶלְיוֹן בְּשֶׁפַע גָּדוֹל מְאֹד עַד שֶׁהִתְחִילוּ לְהִתְתַּקֵּן גַּם הַחוֹבְלִים, וְאָז הָרַע, שֶׁהוּא בְּחִינַת קְלִפַּת מִצְרַיִם שֶׁנֶּאֶחְזוּ וְהָיָה לָהֶם יְנִיקָה מֵהַחוֹבְלִים, נָפְלוּ וּמֵתוּ, וְהַטּוֹב שֶׁבִּבְחִינַת הַחוֹבְלִים עָלָה וְנִכְלַל בַּקְּדֻשָּׁה, בְּתוֹךְ הַנְּעִימִים, וְעַל־יְדֵי־זֶה זָכוּ אָז לְהַשָּׂגָה גְדוֹלָה, עַד שֶׁרָאֲתָה שִׁפְחָה עַל הַיָּם מַה שֶּׁלֹּא רָאָה יְחֶזְקֵאל - שִׁפְחָה דַיְקָא, שֶׁהִיא בְּחִינַת מֹחִין שֶׁל חוּץ לָאָרֶץ, שֶׁהֵם בְּחִינַת שִׁפְחָה נֶגֶד הַמֹּחִין שֶׁל אֶרֶץ־יִשְׂרָאֵל, שֶׁהוּא בְּחִינַת גְּבִרְתָּהּ. וְזֶה בְּחִינַת מַה שֶּׁנָּשָׂא יַעֲקֹב אָבִינוּ אֶת הַשְּׁפָחוֹת וְהוֹלִיד מֵהֶם שִׁבְטֵי יָ"הּ, כִּי זָכָה לְתַקֵּן גַּם הַמֹּחִין שֶׁל חוּץ לָאָרֶץ. וְעַל־כֵּן גַּם אָז, בִּשְׁעַת קְרִיעַת יַם־ סוּף, שֶׁהִתְחִילוּ לְהִתְתַּקֵּן גַּם הַמֹּחִין שֶׁל חוּץ לָאָרֶץ, עַל־כֵּן רָאֲתָה שִׁפְחָה גַם־כֵּן עַל הַיָּם מַה שֶּׁלֹּא רָאָה יְחֶזְקֵאל דַּיְקָא (עַיֵּן פְּנִים), כִּי גַם נְבוּאַת יְחֶזְקֵאל שֶׁהָיְתָה בְּחוּץ לָאָרֶץ, הָיְתָה גַם־כֵּן עַל־יְדֵי בְּחִינָה זוֹ, שֶׁנִּתְתַּקְּנוּ הַחוֹבְלִים עַל־יְדֵי הַנְּעִימִים; אַךְ בְּחִינַת הַתִּקּוּן שֶׁל הַחוֹבְלִים עַל־יְדֵי הַנְּעִימִים שֶׁהָיָה בִּשְׁעַת קְרִיעַת יַם־סוּף הָיָה גָדוֹל יוֹתֵר. וּמֵחֲמַת שֶׁבִּשְׁעַת קְרִיעַת יַם־סוּף הִתְחִילוּ לְהִתְתַּקֵּן גַּם הַחוֹבְלִים, עַל־כֵּן אַחַר שְׁבִיעִי שֶׁל פֶּסַח הֻתַּר הֶחָמֵץ גַּם־כֵּן, כִּי עַכְשָׁו יֵשׁ לָנוּ כֹּחַ לְתַקֵּן גַּם אֶת הֶחָמֵץ שֶׁהוּא מִבְּחִינַת חוֹבְלִים, עַד שֶׁזּוֹכִין בְּשָׁבוּעוֹת לְתַקֵּן הַחוֹבְלִים בִּשְׁלֵמוּת, וְאָז צְרִיכִין לְהָבִיא גַּם לְגָבוֹהַּ שְׁתֵּי הַלֶּחֶם דַּיְקָא מֵחָמֵץ כַּנַּ"ל. וְזֶה בְּחִינַת הַשִּׁירָה שֶׁאָמְרוּ בִּשְׁעַת קְרִיעַת יַם־סוּף, בְּחִינַת "נְעִים זְמִירוֹת יִשְׂרָאֵל", בְּחִינַת נֹעַם הָעֶלְיוֹן הַנַּ"ל (שם אותיות יא יב יג יד טו יז).</w:t>
      </w:r>
    </w:p>
    <w:p w14:paraId="06C3A4DC" w14:textId="77777777" w:rsidR="00796207" w:rsidRDefault="00796207" w:rsidP="00796207">
      <w:pPr>
        <w:rPr>
          <w:rtl/>
        </w:rPr>
      </w:pPr>
      <w:r>
        <w:rPr>
          <w:rFonts w:cs="Arial"/>
          <w:rtl/>
        </w:rPr>
        <w:t>קכב. מַה שֶּׁנּוֹהֲגִין לָתֵת מְעוֹת חִטִּין לָעֲנִיִּים קֹדֶם פֶּסַח - כִּי עִקַּר בְּחִינַת מַצָּה, בְּחִינַת שֶׁפַע נֹעַם הָעֶלְיוֹן, צְרִיכִין לְקַבֵּל עַל־יְדֵי הַכְּלִי שֶׁנַּעֲשֶׂה עַל־יְדֵי צְדָקָה; כִּי אֲכִילַת מַצָּה בְּעַצְמָהּ הִיא גַם־כֵּן בְּחִינַת צְדָקָה, כִּי אֲכִילָה דִקְדֻשָּׁה, בְּחִינַת אֲכִילַת הַצַּדִּיק, הוּא בְּחִינַת צְדָקָה, בְּחִינַת "גֹּמֵל נַפְשׁוֹ אִישׁ חָסֶד", שֶׁגּוֹמֵל צְדָקָה וָחֶסֶד עִם נַפְשׁוֹ, כְּמַאֲמַר רַבּוֹתֵינוּ זַ"ל, בְּחִינַת "צַדִּיק אֹכֵל לְשׂבַע נַפְשׁוֹ". וְעַל־כֵּן עַל־יְדֵי אֲכִילָתוֹ שֶׁל הַצַּדִּיק זוֹכֶה לְקַבֵּל שֶׁפַע נֹעַם הָעֶלְיוֹן, בְּחִינַת "וְהִשְׂבִּיעַ בְּצַחְצָחוֹת נַפְשֶׁךָ", שֶׁהוּא בְּחִינַת נֹעַם הָעֶלְיוֹן, שֶׁהוּא בְּחִינַת צַחְצָחוֹת. וְזֶה בְּחִינַת אֲכִילַת מַצָּה, שֶׁהִיא אֲכִילָה קְדוֹשָׁה מְאֹד, שֶׁעַל־יָדָהּ זוֹכִין לְקַבֵּל וּלְהִתְעַנֵּג מִשֶּׁפַע נֹעַם הָעֶלְיוֹן. וְזֶה שֶׁנִּקְרֵאת לֶחֶם עֹנִי, כִּי הוּא בְּחִינַת צְדָקָה, שֶׁזּוֹכִין עַל־יְדֵי־זֶה לְקַבֵּל שֶׁפַע נֹעַם הָעֶלְיוֹן. וְזֶה שֶׁאוֹמְרִים בִּתְחִלַּת הַסֵּדֶר שֶׁל פֶּסַח: כָּל דִּכְפִין יֵיתֵי וְיֵכוֹל, בְּחִינַת צְדָקָה, שֶׁעַל־יְדֵי־ זֶה זוֹכִין לְקַבֵּל שֶׁפַע נֹעַם הָעֶלְיוֹן הַמֵּאִיר בַּאֲכִילַת מַצָּה כַּנַּ"ל (שם אות טז).</w:t>
      </w:r>
    </w:p>
    <w:p w14:paraId="1A9843BF" w14:textId="77777777" w:rsidR="00796207" w:rsidRDefault="00796207" w:rsidP="00796207">
      <w:pPr>
        <w:rPr>
          <w:rtl/>
        </w:rPr>
      </w:pPr>
      <w:r>
        <w:rPr>
          <w:rFonts w:cs="Arial"/>
          <w:rtl/>
        </w:rPr>
        <w:t xml:space="preserve">קכג. כְּשֶׁהַלַּמְדָן עוֹסֵק בְּתוֹרָה שֶׁבְּעַל־פֶּה שֶׁלֹּא לִשְׁמָהּ, רַק לְהִתְיַהֵר וּלְקַנְטֵר, חַס וְשָׁלוֹם, וְעַל־יְדֵי־זֶה אֵינוֹ זוֹכֶה לִרְאוֹת מַשְׁמָעוּת הַטּוֹב שֶׁבַּתּוֹרָה, שֶׁהוּא הִתְגַּלּוּת פְּנֵי ה', וְאֵינוֹ רוֹאֶה בַּתּוֹרָה כִּי אִם הַמַּשְׁמָעוּת לְהֵפֶךְ, חַס וְשָׁלוֹם, בִּבְחִינַת "וּפשְׁעִים יִכָּשְׁלוּ בָם", וְעַל־יְדֵי־זֶה אֵינוֹ זוֹכֶה לַהֲלָכָה בְרוּרָה בְּשׁוּם מָקוֹם, וּמִלִּמּוּד תּוֹרָתוֹ מְקַבֵּל כֹּחַ לְדַבֵּר עַל הַצַּדִּיק־הָאֱמֶת עָתָק בְּגַאֲוָה וָבוּז - כָּל זֶה הוּא בְּחִינַת גָּלוּת הַשְּׁכִינָה, בְּחִינַת גָּלוּת פַּרְעֹה וּמִצְרָיִם. וְשֹׁרֶשׁ אֲחִיזַת הָעַרְמִימוּת שֶׁל הַלִּמּוּד שֶׁלֹּא לִשְׁמָהּ שֶׁל הַלַּמְדָן הַזֶּה נִמְשָׁךְ וְנִשְׁתַּלְשֵׁל מִזֶּה, שֶׁגַּם הַצַּדִּיק־הָאֱמֶת בְּעַצְמוֹ שֶׁחִדֵּשׁ הַתּוֹרָה שֶׁבְּעַל־פֶּה, מַפִּילִין אוֹתוֹ בִּשְׁעַת אֲמִירַת תּוֹרָתוֹ לְאֵיזֶה שְׁגִיאָה דַקָּה מִן הַדַּקָּה כְּחוּט הַשַּׂעֲרָה מַמָּשׁ מִבְּחִינַת 'שְׂמֹאלָהּ', בִּכְדֵי שֶׁיַּמְשִׁיךְ עַל־יְדֵי־זֶה עשֶׁר וְכָבוֹד לְיִשְׂרָאֵל, כַּמְבֹאָר בִּפְנִים, וּמִשָּׁם נִשְׁתַּלְשֵׁל דֶּרֶךְ כַּמָּה הִשְׁתַּלְשְׁלוּת מַה שֶּׁיֵּשׁ כֹּחַ לְהַיֵּצֶר הָרָע לְהָסִית אֶת הָאָדָם לִלְמֹד שֶׁלֹּא לִשְׁמָהּ מַמָּשׁ, חַס וְשָׁלוֹם, שֶׁהוּא בְּחִינַת 'שְׂמֹאלָהּ' מַמָּשׁ. כִּי הַצַּדִּיק, אַף־עַל־פִּי שֶׁנּוֹפֵל לִשְׁגִיאָה דַקָּה מִבְּחִינַת 'שְׂמֹאלָהּ', אֲבָל תֵּכֶף אַחַר־כָּךְ מַמְתִּיק הַבְּחִינַת שְׂמֹאל בִּבְחִינַת 'לְאַכְלָלָא שְׂמָאלָא בְּיַמִּינָא', וְעַל־יְדֵי־זֶה דַּיְקָא מַמְשִׁיךְ פַּרְנָסָה וַעֲשִׁירוּת; אֲבָל זֶה הַלַּמְדָן שֶׁלִּמּוּדוֹ מִבְּחִינַת 'שְׂמֹאלָהּ' מַמָּשׁ, בְּוַדַּאי אֵין כֹּחַ לְהַלִּמּוּד הַזֶּה לְהַמְשִׁיךְ פַּרְנָסָה דִקְדֻשָּׁה, אַדְּרַבָּא, מִשָּׁם אֲחִיזַת הַסִּטְרָא־אָחֳרָא בְּחִינַת אֱלֹהִים אֲחֵרִים, שֶׁעַל־יְדֵי־זֶה נֶעְצָר הַשֶּׁפַע מִיִּשְׂרָאֵל, חַס וְשָׁלוֹם, וּמְקַבְּלִין אוֹתָהּ הָאֻמּוֹת חַס־וְשָׁלוֹם, כְּמוֹ שֶׁכָּתוּב "וְסַרְתֶּם וְכוּ' וְעָצַר אֶת הַשָּׁמַיִם" וְכוּ'. אַךְ אַחַר־כָּךְ, כְּשֶׁהַלַּמְדָן הַזֶּה מְקַבֵּל כֹּחַ מִלִּמּוּד תּוֹרָתוֹ לַחֲלֹק וּלְדַבֵּר עַל הַצַּדִּיק עָתָק וְכוּ', חַס וְשָׁלוֹם; וּבֶאֱמֶת הוּא מְכֻוָּן גָּדוֹל מֵהַשֵּׁם יִתְבָּרַךְ, שֶׁמַּפִּיל צַדִּיק גָּדוֹל מְאֹד דַּיְקָא לְתוֹךְ פֶּה הַלַּמְדָן הַזֶּה, וְהַצַּדִּיק שׁוֹמֵעַ הַצֵּרוּפִים שֶׁל הַדִּבּוּרִים שֶׁדּוֹבֵר עָלָיו זֶה הַלַּמְדָן, וּמֵבִין מֵאֵיזֶה הֲלָכוֹת שֶׁבַּתּוֹרָה נַעֲשׂוּ אֵלּוּ הַצֵּרוּפִין, וּמְהַפֵּךְ אוֹתָם לַהֲלָכוֹת, וְעַל־יְדֵי־זֶה מַעֲלֶה הַשְּׁכִינָה מֵהַגָּלוּת שֶׁבְּפֶה הַלַּמְדָן, שֶׁזֶּה בְּחִינַת מַה שֶּׁמּשֶׁה הוֹצִיא אֶת יִשְׂרָאֵל מִמִּצְרָיִם - עַל־יְדֵי־זֶה מַמְתִּיק הַבְּחִינַת 'שְׂמֹאלָהּ' שֶׁבַּתּוֹרָה (שֶׁמִּשָּׁם עִקַּר יְנִיקַת הָעַרְמִימוּת שֶׁל זֶה הַלַּמְדָן כַּנַּ"ל) וּמְבָרֵר אוֹתָהּ מֵהַקְּלִפּוֹת שֶׁנֶּאֶחְזוּ בָּהֶם, שֶׁמִּשָּׁם בָּאוּ הַדִּבּוּרִים רָעִים שֶׁל הַחוֹלְקִים עָלָיו חַס־ וְשָׁלוֹם, וְהוּא מַמְתִּיק כָּל </w:t>
      </w:r>
      <w:r>
        <w:rPr>
          <w:rFonts w:cs="Arial"/>
          <w:rtl/>
        </w:rPr>
        <w:lastRenderedPageBreak/>
        <w:t>זֹאת, וְכוֹלֵל שְׂמֹאל בְּיָמִין, וְעַל־יְדֵי־זֶה מַחֲזִיר הַשֶּׁפַע שֶׁל עֲשִׁירוּת לְיִשְׂרָאֵל, שֶׁזֶּה בְּחִינַת "וְאַחֲרֵי כֵן יֵצְאוּ בִּרְכֻשׁ גָּדוֹל" שֶׁנֶּאֱמַר בִּיצִיאַת מִצְרָיִם (הל' תלמוד תורה, הלכה ג, אותיות ד ו).</w:t>
      </w:r>
    </w:p>
    <w:p w14:paraId="5E6BB639" w14:textId="77777777" w:rsidR="00796207" w:rsidRDefault="00796207" w:rsidP="00796207">
      <w:pPr>
        <w:rPr>
          <w:rtl/>
        </w:rPr>
      </w:pPr>
      <w:r>
        <w:rPr>
          <w:rFonts w:cs="Arial"/>
          <w:rtl/>
        </w:rPr>
        <w:t>קכד. כְּשֶׁצְּרִיכִין לִבְקֹעַ יָם הַחָכְמָה וְלִזְכּוֹת לְהַשָּׂגַת הַתּוֹרָה הַקְּדוֹשָׁה וּלְהַמְשִׁיךְ יָם הַחָכְמָה וְהַתּוֹרָה בָּעוֹלָם, אֲזַי צְרִיכִין לַעֲשׂוֹת שָׁם שְׁנֵי דְרָכִים, שֶׁהֵם בְּחִינַת יָמִין וּשְׂמֹאל שֶׁיֵּשׁ בְּהַתּוֹרָה, בְּחִינַת "אֹרֶךְ יָמִים בִּימִינָהּ וּבִשְׂמֹאלָהּ עשֶׁר וְכָבוֹד"; וּבִשְׁבִיל זֶה בְּהֶכְרֵחַ צְרִיכִין לִפֹּל לְאֵיזֶה שְׁגִיאָה דַקָּה מִן הַדַּקָּה, לִבְחִינַת 'שְׂמֹאלָהּ', בִּכְדֵי לְהַמְשִׁיךְ מִשָּׁם פַּרְנָסָה. אֲבָל תֵּכֶף כְּשֶׁנּוֹטִין אֲפִלּוּ כְּחוּט הַשַּׂעֲרָה לִ'שְׂמֹאלָהּ', שֶׁמִּשָּׁם יְנִיקַת הַסִּטְרָא־אָחֳרָא, אֱלֹהִים אֲחֵרִים חַס־ וְשָׁלוֹם כַּנַּ"ל, אֲזַי נִתְעוֹרֵר עָלָיו קִטְרוּג גָּדוֹל מְאֹד, שֶׁזֶּה בְּחִינַת הַקִּטְרוּג שֶׁהָיָה בִּשְׁעַת קְרִיעַת יַםשׂ סוּף: הַלָּלוּ עוֹבְדֵי עֲבוֹדָה זָרָה וְכוּ', וְתֵכֶף בָּאִים הַמַּיִם הַזֵּידוֹנִים וְרוֹצִים לִשְׁטוֹף לְגַמְרֵי חַס־וְשָׁלוֹם, שֶׁזֶּה בְּחִינַת הַקְּלִיפּוֹת וְהַמַּחֲשָׁבוֹת הַשּׁוֹטְפִין עַל הַמֹּחַ וְרוֹצִים לְבַלְבֵּל דַּעְתּוֹ בִּפְנִיּוֹת וְגַסּוּת מַמָּשׁ, כִּי הֵם רוֹצִים לְהִתְאַחֵז בְּהַשְּׁגִיאָה דַקָּה הַנַּ"ל, וּמִתְגָּרִין בּוֹ כָּל־כָּךְ עַד שֶׁיִּהְיֶה לִמּוּדוֹ רַק לִשְׂמֹאל מַמָּשׁ, חַס וְשָׁלוֹם - עַל־כֵּן אָז צְרִיכִין זְכוּת גָּדוֹל לַעֲבֹר הַיָּם בְּשָׁלוֹם. וְזֶה בְּחִינַת הַנֵּס שֶׁל קְרִיעַת יַם־סוּף; כִּי מֵחֲמַת שֶׁהַשֵּׁם יִתְבָּרַךְ יוֹדֵעַ פְּנִימִיּוּת כַּוָּנוֹת שֶׁל הַצַּדִּיקִים וְהַכְּשֵׁרִים שֶׁבְּיִשְׂרָאֵל, שֶׁעִקַּר לִמּוּד תּוֹרָתָם הוּא רַק לִשְׁמוֹ יִתְבָּרַךְ, רַק שֶׁהֻכְרְחוּ לִפֹּל כְּחוּט הַשַּׂעֲרָה לִבְחִינַת 'שְׂמֹאלָהּ' בִּשְׁבִיל לְהַמְשִׁיךְ פַּרְנָסָה, עַל־כֵּן הִתְגַּבֵּר הַיָּמִין עַל הַשְּׂמֹאל, וְנִתְעוֹרֵר זְכוּת אַבְרָהָם שֶׁהוּא בְּחִינַת יָמִין, וְעַל־יְדֵי־זֶה עָבְרוּ הַיָּם בְּשָׁלוֹם עַל בְּחִינַת שְׁנֵי הַגְּשָׁרִים, שֶׁהֵם בְּחִינוֹת יָמִין וּשְׂמֹאל שֶׁבַּתּוֹרָה, עַל־כֵּן זָכוּ אָז לְהַשָּׂגָה גְדוֹלָה, כְּמַאֲמַר רַבּוֹתֵינוּ זַ"ל: רָאֲתָה שִׁפְחָה וְכוּ', שֶׁזֶּה בְּחִינַת יָמִין שֶׁבַּתּוֹרָה; וְגַם זָכוּ אָז לְפַרְנָסָה וַעֲשִׁירוּת גָּדוֹל שֶׁל בִּזַּת הַיָּם, שֶׁזֶּה נִמְשָׁךְ מִבְּחִינַת "בִּשְׂמֹאלָהּ עשֶׁר וְכָבוֹד", כְּשֶׁזּוֹכִין לְהַמְתִּיק הַבְּחִינַת שְׂמֹאל וּלְאַכְלָלָא שְׂמָאלָא בְּיַמִּינָא כַּנַּ"ל. וְזֶה בְּחִינַת מַה שֶּׁאָמְרוּ רַבּוֹתֵינוּ זַ"ל: קָשִׁין מְזוֹנוֹתָיו שֶׁל אָדָם כִּקְרִיעַת יַם־סוּף, כִּי הַמְשָׁכַת הַפַּרְנָסָה דִקְדֻשָּׁה לְיִשְׂרָאֵל, שֶׁהוּא דַיְקָא עַל־יְדֵי בְּחִינַת 'שְׂמֹאלָהּ', רַק שֶׁצְּרִיכִין לְאַכְלָלָא שְׂמָאלָא בְּיַמִּינָא, הוּא מַמָּשׁ בְּחִינַת קְרִיעַת יַם־סוּף. וּבֶאֱמֶת אִי אֶפְשָׁר לְהַמְשִׁיךְ תִּקּוּנִים אֵלּוּ בִּשְׁלֵמוּת, כִּי אִם עַל־יְדֵי הַצַּדִּיק הַגָּדוֹל בְּחִינַת משֶׁה, שֶׁיָּכוֹל לַעֲלוֹת עַד עַתִּיקָא קַדִּישָׁא, שֶׁשָּׁם כֹּלָּא יַמִּינָא וְלֵית שְׂמָאלָא תַּמָּן, וְהַצַּדִּיק הַזֶּה דַּיְקָא הוּא יָכוֹל לְאַכְלָלָא שְׂמָאלָא בְּיַמִּינָא בִּשְׁלֵמוּת וּלְהַמְשִׁיךְ תּוֹרָה וּפַרְנָסָה לָעוֹלָם בִּקְדֻשָּׁה גְדוֹלָה. וְעַל־כֵּן אָמְרוּ רַבּוֹתֵינוּ זַ"ל לְעִנְיַן הַנֶּאֱמַר בִּקְרִיעַת יַם־סוּף: "מַה תִּצְעַק אֵלָי", אֵלַי דַּיְקָא, בְּעַתִּיקָא תָּלְיָא מִלְּתָא; וְכֵן לְעִנְיַן פַּרְנָסָה אָמְרוּ: בְּמַזָּלָא תָּלְיָא מִלְּתָא, שֶׁהוּא בְּחִינַת עַתִּיקָא, כַּיָּדוּעַ. וְעַיֵּן פְּנִים (שם אותיות ד ה).</w:t>
      </w:r>
    </w:p>
    <w:p w14:paraId="653A9F9E" w14:textId="77777777" w:rsidR="00796207" w:rsidRDefault="00796207" w:rsidP="00796207">
      <w:pPr>
        <w:rPr>
          <w:rtl/>
        </w:rPr>
      </w:pPr>
      <w:r>
        <w:rPr>
          <w:rFonts w:cs="Arial"/>
          <w:rtl/>
        </w:rPr>
        <w:t xml:space="preserve">קכה. בְּלַיְלָה רִאשׁוֹנָה שֶׁל פֶּסַח, אָז נִמְשָׁךְ הֶאָרָה גְדוֹלָה מְאֹד, כַּמּוּבָא, וְעַל־ יְדֵי־זֶה יָצְאוּ מִמִּצְרָיִם; אֲבָל הַכֹּל רַק עַל־יְדֵי בְּחִינַת אִתְעָרוּתָא דִלְעֵלָּא לְבָד. וְעַל־כֵּן בְּהֶכְרֵחַ שֶׁיִּסְתַּלֵּק אַחַר־כָּךְ הָאוֹר הַגָּדוֹל, כְּדֵי שֶׁיִּזְכּוּ לְקַבֵּל הָאוֹר בְּמִדָּה עַל־יְדֵי אִתְעָרוּתָא דִלְתַתָּא, כְּדֵי שֶׁיִּהְיֶה חִבּוּר וְקִשּׁוּר גָּמוּר בֵּין חָכְמָה תַתָּאָה וְחָכְמָה עִלָּאָה, כִּי עִקַּר הַהִתְחַבְּרוּת שֶׁל חָכְמָה תַתָּאָה עִם חָכְמָה עִלָּאָה הוּא רַק עַל־יְדֵי אִתְעָרוּתָא דִלְתַתָּא. וְזֶה בְּחִינַת סְפִירַת הָעֹמֶר, כִּי תֵּכֶף בְּיוֹם רִאשׁוֹן שֶׁל פֶּסַח חוֹזֵר וְנִסְתַּלֵּק הָאוֹר הַגָּדוֹל וְהַמֹּחִין הַגְּדוֹלִים, כַּמּוּבָא; וַאֲזַי צְרִיכִין לְהַתְחִיל לְהִתְעוֹרֵר מֵעַצְמוֹ בִּבְחִינַת אִתְעָרוּתָא דִלְתַתָּא, לְקַדֵּשׁ וּלְטַהֵר עַצְמֵנוּ מִכָּל הַזֻּהֲמוֹת וּמִכָּל הַטֻּמְאוֹת, כְּדֵי לְקַשֵּׁר כָּל הַחִיּוּת וְהַחָכְמוֹת וְהַצִּמְצוּמִים שֶׁל זֶה הָעוֹלָם, שֶׁהוּא בְּחִינַת חָכְמָה תַתָּאָה, לִבְחִינַת חָכְמָה עִלָּאָה. וְזֶה בְּחִינַת הֲנָפַת הָעֹמֶר, כִּי עֹמֶר שְׂעוֹרִים הוּא בְּחִינַת חָכְמָה תַתָּאָה הַמְלֻבָּשׁ בְּהַצִּמְצוּמִים וְהַמִּדּוֹת שֶׁל זֶה הָעוֹלָם, שֶׁזֶּה הַחִיּוּת וְהַחָכְמָה הוּא בְּחִינַת שְׂעוֹרִים, מַאֲכַל בְּהֵמָה, נֶגֶד הַחִיּוּת הָעֶלְיוֹן בְּחִינַת חָכְמָה עִלָּאָה, שֶׁהוּא בְּחִינַת מַאֲכַל אָדָם (שֶׁזֶּה בְּחִינַת שְׁתֵּי הַלֶּחֶם שֶׁל חִטִּים שֶׁמְּבִיאִין בְּשָׁבוּעוֹת). וְעַל־יְדֵי הֲנָפַת הָעֹמֶר לְמַעְלָה וּלְמַטָּה וּלְאַרְבַּע רוּחוֹת וְכוּ', עַל־יְדֵי־זֶה מַעֲלִין וּמְנִיפִין כָּל הַחָכְמוֹת הַנְּפוּלוֹת מִזֶּה הָעוֹלָם, שֶׁהֵם נִמְשָׁכִין מֵחָכְמָה תַתָּאָה, שֶׁהִיא מִתְפַּשֶּׁטֶת בְּכָל הָעוֹלָם, אֲפִלּוּ בִּבְחִינַת בַּהֲמִיּוּת, וּמְחַיָּה אֶת כֻּלָּם; וְעַכְשָׁו מְנִיפִין הַכֹּל וּמְרִימִין לְהַשֵּׁם יִתְבָּרַךְ, שֶׁעַל־יְדֵי־זֶה מַעֲלִין הַבְּחִינַת חָכְמָה תַתָּאָה וּמְחַבְּרִין אוֹתָהּ עִם הַחָכְמָה עִלָּאָה, וְאָז מַתְחִילִין לִסְפֹּר סְפִירַת הָעֹמֶר שֶׁבַע שַׁבָּתוֹת, שֶׁהֵם מ"ט יוֹם, שֶׁהֵם בְּחִינַת כְּלַל כָּל הַמִּדּוֹת וְהַיָּמִים, שֶׁהֵם בְּחִינַת צִמְצוּמִים מֵחָכְמָה תַתָּאָה הַמְחַיִּין אֶת כָּל הָעוֹלָם, וְעַכְשָׁו מְקַשְּׁרִין הַכֹּל לִבְחִינַת הַתִּקּוּן שֶׁל הֲנָפַת הָעֹמֶר, שֶׁהוּא בְּחִינַת חִבּוּר חָכְמָה תַתָּאָה בְּחָכְמָה עִלָּאָה עַל־יְדֵי אִתְעָרוּתָא דִלְתַתָּא דַּיְקָא כַּנַּ"ל. וְעַל־יְדֵי־זֶה זוֹכִין אַחַר־ כָּךְ בְּשָׁבוּעוֹת, בַּיּוֹם הַחֲמִשִּׁים, לְקַבֵּל הַתּוֹרָה, שֶׁהִיא בְּחִינַת חָכְמָה עִלָּאָה, בְּחִינַת הֶאָרַת שַׁעַר הַחֲמִשִּׁים שֶׁמִּתְגַּלֶּה וּמֵאִיר בְּשָׁבוּעוֹת, וְאָז מִתְחַבֵּר חָכְמָה תַתָּאָה בְּחָכְמָה עִלָּאָה בִּשְׁלֵמוּת, כִּי עַל־יְדֵי שֶׁנִּמְסְרָה הַתּוֹרָה דְּנָפְקַת מֵחָכְמָה עִלָּאָה לִבְנֵי־אָדָם שֶׁהֵם בָּעוֹלָם הַזֶּה, עַל־יְדֵי־זֶה מִתְחַבֵּר בִּשְׁלֵמוּת חָכְמָה תַתָּאָה בְּחָכְמָה עִלָּאָה עַל־יְדֵי אִתְעָרוּתָא דִלְתַתָּא, הַיְנוּ עַל־ יְדֵי מַעֲשֵׂה הַתַּחְתּוֹנִים שֶׁהֵם בָּעוֹלָם הַזֶּה, בְּחִינַת חָכְמָה תַתָּאָה, וּמְקַיְּמִין בְּכָאן דַּיְקָא אֶת הַתּוֹרָה שֶׁהוּא בְּחִינַת חָכְמָה עִלָּאָה. בִּפְרָט כִּי רֹב מִצְו?ֹת הַתּוֹרָה הֵם מִדְּבָרִים שֶׁל זֶה הָעוֹלָם, כְּגוֹן צִיצִית - מֵחוּטֵי צֶמֶר, וּתְפִלִּין - מֵעוֹר בְּהֵמָה טְהוֹרָה, וְכַיּוֹצֵא בְּכָל מִצְו?ֹת הַתּוֹרָה, וּבֶאֱמֶת שֹׁרֶשׁ כָּל הַתּוֹרָה וְהַמִּצְו?ֹת הוּא מֵחָכְמָה עִלָּאָה; וְעַל־כֵּן, עַל־ יְדֵי שֶׁמְּקַיְּמִין בָּעוֹלָם הַזֶּה מִצְו?ֹת הַתּוֹרָה שֶׁמְּלֻבָּשִׁים בִּדְבָרִים גַּשְׁמִיִּים מִזֶּה הָעוֹלָם, עַל־יְדֵי־זֶה נַעֲשֶׂה יִחוּד </w:t>
      </w:r>
      <w:r>
        <w:rPr>
          <w:rFonts w:cs="Arial"/>
          <w:rtl/>
        </w:rPr>
        <w:lastRenderedPageBreak/>
        <w:t>נִפְלָא וְהִתְחַבְּרוּת גָּמוּר בֵּין חָכְמָה תַתָּאָה לְעִלָּאָה, כִּי מִתְחַבֵּר הַחָכְמָה וְהַחִיּוּת שֶׁל זֶה הָעוֹלָם שֶׁהוּא בְּחִינַת חָכְמָה תַתָּאָה, לְהַחָכְמָה עִלָּאָה שֶׁהוּא בְּחִינַת הַתּוֹרָה וְהַמִּצְו?ֹת. וְזֶה בְּחִינַת יִחוּד קֻדְשָׁא־בְּרִיךְ־הוּא וּשְׁכִינְתֵּהּ שֶׁנַּעֲשֶׂה עַל־יְדֵי כָּל הַמִּצְו?ֹת הַקְּדוֹשׁוֹת (הל' צדקה ה"ב אותיות ב ד).</w:t>
      </w:r>
    </w:p>
    <w:p w14:paraId="150A545B" w14:textId="77777777" w:rsidR="00796207" w:rsidRDefault="00796207" w:rsidP="00796207">
      <w:pPr>
        <w:rPr>
          <w:rtl/>
        </w:rPr>
      </w:pPr>
      <w:r>
        <w:rPr>
          <w:rFonts w:cs="Arial"/>
          <w:rtl/>
        </w:rPr>
        <w:t>קכו. חָמֵץ בְּפֶסַח הוּא בְּחִינַת עָרְלָה דְּחָפְיָא עַל בְּרִית, בְּחִינַת זֻהֲמַת הַנָּחָשׁ. וְעַל־ כֵּן בְּלַיְלָה רִאשׁוֹנָה שֶׁל פֶּסַח אָז נִתְבַּטֵּל הֶחָמֵץ, וְנִמּוֹלוּ כָּל יִשְׂרָאֵל בְּעֵת יְצִיאַת מִצְרַיִם, וְאָז הֻתְחַל לְהִגָּלוֹת קְדֻשַּׁת אֶרֶץ־ יִשְׂרָאֵל, כִּי עִקַּר יְצִיאַת מִצְרַיִם הוּא כְּדֵי לִכְנֹס לְאֶרֶץ־יִשְׂרָאֵל, כַּמְבֹאָר בְּכַמָּה פְּסוּקִים. וְעַל־כֵּן הָיוּ צְרִיכִין לְהַעֲבִיר מִתְּחִלָּה הַשִּׁבְעָה עֲמָמִין דְּחָפְיָן עַל קְדֻשַּׁת אֶרֶץ־יִשְׂרָאֵל, שֶׁזֶּה בְּחִינַת הַז' יְמֵי עָרְלָה שֶׁעוֹבְרִין עַל הַתִּינוֹק קֹדֶם שֶׁנִּמּוֹל, וְאַחַר־כָּךְ מַעֲבִירִין אוֹתוֹ עַל־יְדֵי מִצְוַת מִילָה, בְּחִינַת תִּקּוּן הַבְּרִית. וְזֶה בְּחִינַת: אוֹר לְאַרְבָּעָה עָשָׂר בּוֹדְקִין אֶת הֶחָמֵץ - כְּנֶגֶד שְׁנֵי פְּעָמִים שִׁבְעָה הַנַּ"ל, שֶׁזֶּה בְּחִינַת הַי"ד שָׁנִים שֶׁקָּדַם כִּבּוּשׁ עֵבֶר הַיַּרְדֵּן לְאֶרֶץ־יִשְׂרָאֵל, הַיְנוּ ז' שֶׁכָּבְשׁוּ וְז' שֶׁחִלְּקוּ, שֶׁהֵם גַּם־כֵּן כְּנֶגֶד שְׁנֵי פְּעָמִים ז' הַנַּ"ל. עַיֵּן פְּנִים (הל' מילה ה"ג אותיות י יא).</w:t>
      </w:r>
    </w:p>
    <w:p w14:paraId="4852E65F" w14:textId="77777777" w:rsidR="00796207" w:rsidRDefault="00796207" w:rsidP="00796207">
      <w:pPr>
        <w:rPr>
          <w:rtl/>
        </w:rPr>
      </w:pPr>
      <w:r>
        <w:rPr>
          <w:rFonts w:cs="Arial"/>
          <w:rtl/>
        </w:rPr>
        <w:t>קכז. קֹדֶם הַבְּרִיאָה הָיָה כֻּלּוֹ אֶחָד, כֻּלּוֹ טוֹב; וְשָׁם אֵין שַׁיָּךְ שׁוּם מִסְפָּר כְּלָל, כִּי לִפְנֵי אֶחָד מָה אַתָּה סוֹפֵר? וְתֵכֶף כְּשֶׁיָּצְאָה הַבְּרִיאָה מִכֹּחַ אֶל הַפֹּעַל הֻתְחַל תֵּכֶף בְּחִינַת הַמִּסְפָּר, כִּי תֵּכֶף הָיָה שְׁנֵי בְחִינוֹת, הַיְנוּ בְּחִינוֹת קֹדֶם הַבְּרִיאָה וְאַחַר הַבְּרִיאָה, וּכְשֶׁיֵּשׁ שְׁנֵי בְחִינוֹת שַׁיָּךְ מִסְפָּר; וּבְחִינַת מִסְפָּר הַזֶּה הוּא בְּחִינַת הַטָּהֳרָה, שֶׁהִיא בְּחִינַת הַמְמֻצָּע בֵּין קֹדֶשׁ לְטָמֵא, כִּי קֹדֶם הַבְּרִיאָה הָיָה כֻּלּוֹ קֹדֶשׁ וְלֹא הָיָה שַׁיָּךְ אֲפִלּוּ שֵׁם טָהֳרָה, אַךְ אַחַר הַבְּרִיאָה כְּבָר נַעֲשָׂה אֵיזֶה רשֶׁם בְּדַקּוּת גָּדוֹל מְאֹד לְהִשְׁתַּלְשְׁלוּת הַסִּטְרָא־אָחֳרָא וְהַטֻּמְאָה, שֶׁעִקַּר אֲחִיזָתָן מִבְּחִינַת אַחַר הַבְּרִיאָה, שֶׁהוּא בְּחִינַת הַטָּהֳרָה, בְּחִינַת מִסְפָּר, עַד שֶׁנִּשְׁתַּלְשֵׁל מִזֶּה בְּחִינַת הַטֻּמְאָה, "חֶשְׁבּוֹנוֹת רַבִּים". וְעַל־כֵּן בֶּאֱמֶת, עַל־יְדֵי בְּחִינַת הַטָּהֳרָה יְכוֹלִין לָצֵאת וְלָשׁוּב מִטֻּמְאָה לְטָהֳרָה, כַּמְבֹאָר בִּפְנִים. וְעַל־כֵּן אַחַר שֶׁזָּכִינוּ לָצֵאת מִמִּצְרַיִם, שֶׁשָּׁם עִקַּר הַטֻּמְאָה וְהַשֶּׁקֶר שֶׁהוּא בְּחִינַת עַבְדוּת, וְאַחַר שֶׁיָּצָאנוּ מִשָּׁם מֵעַבְדוּת לְחֵרוּת עַל־יְדֵי אִתְעָרוּתָא דִלְעֵלָּא, וְאַחַר יוֹם רִאשׁוֹן שֶׁל פֶּסַח שֶׁנִּסְתַּלְּקָה הֶאָרָה הַזֹּאת, אָז אָנוּ צְרִיכִין לְטַהֵר עַצְמֵנוּ מִזֻּהֲמַת מִצְרַיִם עַל־יְדֵי אִתְעָרוּתָא דִלְתַתָּא שֶׁלָּנוּ, עַל־כֵּן אָנוּ מְבִיאִין עֹמֶר שְׂעוֹרִים שֶׁהוּא מַאֲכַל בְּהֵמָה, שֶׁהוּא בְּחִינַת אַחַר הַבְּרִיאָה, כְּנֶגֶד קֹדֶם הַבְּרִיאָה, שֶׁמִּשָּׁם עִקַּר שֹׁרֶשׁ דַּעַת הָאָדָם; וְעַל־יְדֵי שֶׁמְּנִיפִין אֶת הָעֹמֶר וּמַקְרִיבִין אוֹתוֹ, עַל־ יְדֵי־זֶה מַעֲלִין וּמְנִיפִין כְּלַל הַבְּרִיאָה שֶׁתִּהְיֶה נִכְלָל בְּקֹדֶם הַבְּרִיאָה. וְעַל־כֵּן אַחַר־כָּךְ סוֹפְרִין שֶׁבַע שַׁבָּתוֹת, כְּנֶגֶד שִׁבְעַת יְמֵי בְרֵאשִׁית, כְּדֵי לְקַשֵּׁר כָּל הַבְּרִיאָה שֶׁנִּבְרֵאת בְּשִׁבְעַת יְמֵי בְרֵאשִׁית, שֶׁהוּא בִּבְחִינַת מִסְפָּר, כִּי אַחַר הַבְּרִיאָה מַתְחִיל בְּחִינַת מִסְפָּר, וּצְרִיכִין לְקַשֵּׁר הַכֹּל אֶל הָעֹמֶר, שֶׁהוּא בְּחִינַת כְּלָלִיּוּת הַבְּרִיאָה בְּקֹדֶם הַבְּרִיאָה כַּנַּ"ל, וְעַל־יְדֵי הַמִּסְפָּר הַזֶּה שֶׁל סְפִירַת הָעֹמֶר עוֹלִין דַּיְקָא מִטֻּמְאָה לְטָהֳרָה וּמְטַהֲרִין אֶת עַצְמָן מִזֻּהֲמַת עַבְדוּת מִצְרַיִם, שֶׁעִקַּר אֲחִיזָתָם הוּא רַק מֵהָרִחוּק מֵאֶחָד, דְּהַיְנוּ מִבְּחִינַת אַחַר הַבְּרִיאָה, שֶׁהוּא בִּבְחִינַת מִסְפָּר וּמִנְיָן, בְּחִינַת הַטָּהֳרָה, שֶׁמִּשָּׁם הִשְׁתַּלְשְׁלוּת שֹׁרֶשׁ אֲחִיזַת הַטֻּמְאָה. וְעַל־כֵּן צְרִיכִין לְהַמְתִּיק הַדָּבָר בְּשָׁרְשׁוֹ, שֶׁזֶּה בְּחִינַת מַה שֶּׁעַל־יְדֵי הַטָּהֳרָה יְכוֹלִין לַעֲלוֹת מִבְּחִינַת הַטֻּמְאָה כַּנַּ"ל, כְּמוֹ שֶׁכָּתוּב "וּטְהַרְתֶּם מִכֹּל טֻמְאוֹתֵיכֶם", שֶׁזֶּה בְּחִינַת מַה שֶּׁעַל־יְדֵי הַמִּסְפָּר דִּקְדֻשָּׁה שֶׁל סְפִירַת הָעֹמֶר דַּיְקָא עוֹלִין מִטֻּמְאָה לְטָהֳרָה, עַד שֶׁנִּכְלָל אַחַר הַבְּרִיאָה, שֶׁהִיא בְּחִינַת מִסְפָּר, בִּבְחִינַת קֹדֶם הַבְּרִיאָה, שֶׁשָּׁם כֻּלּוֹ אֶחָד, שֶׁזֶּה בְּחִינַת מִסְפַּר הַיָּמִים שֶׁסָּפְרָה הַתּוֹרָה בְּשִׁבְעַת יְמֵי בְרֵאשִׁית: וַיְהִי עֶרֶב וַיְהִי בֹקֶר יוֹם אֶחָד, שֵׁנִי וְכוּ'. וְזֶהוּ שֶׁבִּתְחִלַּת הַבְּרִיאָה שֶׁל יוֹם הָרִאשׁוֹן כְּתִיב "יוֹם אֶחָד" וְלֹא כְתִיב "יוֹם רִאשׁוֹן", כְּדֵי שֶׁיִּהְיֶה נִכְלָל כָּל הַבְּרִיאָה בִּבְחִינַת אֶחָד, הַיְנוּ בִּבְחִינַת קֹדֶם הַבְּרִיאָה, שֶׁשָּׁם כֻּלּוֹ טוֹב, כֻּלּוֹ אֶחָד, כְּדֵי שֶׁכָּל הַמִּסְפָּרִים שֶׁבָּאִים אַחַר־כָּךְ מֵעִנְיַן יְצִיאַת הַבְּרִיאָה מִכֹּחַ אֶל הַפֹּעַל בְּכָל יוֹם בִּבְרִיאָה חֲדָשָׁה, אַף־עַל־פִּי־כֵן יִהְיֶה הַכֹּל שָׁב וְנִכְלָל בִּבְחִינַת כֻּלּוֹ אֶחָד (הלכות עבדים הלכה ב, אות ו).</w:t>
      </w:r>
    </w:p>
    <w:p w14:paraId="2F5CB702" w14:textId="77777777" w:rsidR="00796207" w:rsidRDefault="00796207" w:rsidP="00796207">
      <w:pPr>
        <w:rPr>
          <w:rtl/>
        </w:rPr>
      </w:pPr>
      <w:r>
        <w:rPr>
          <w:rFonts w:cs="Arial"/>
          <w:rtl/>
        </w:rPr>
        <w:t>קכח. אַחַר שֶׁסּוֹפְרִין יְמֵי הַסְּפִירָה וְנִטְהָרִין מִזֻּהֲמַת מִצְרַיִם, בְּחִינַת עֶבֶד, בְּחִינַת עָרְלָה, בְּחִינַת שֶׁקֶר, אָז אַחַר־כָּךְ זוֹכִין לְקַבָּלַת הַתּוֹרָה בְּשָׁבוּעוֹת שֶׁהוּא תּוֹרַת אֱמֶת, שֶׁעַל־יְדֵי הַתּוֹרָה מְקַשְּׁרִין כָּל הָעוֹלָמוֹת וְנִכְלָל אַחַר הַבְּרִיאָה בְּקֹדֶם הַבְּרִיאָה, שֶׁזֶּהוּ הַתַּכְלִית מִכָּל מִצְו?ֹת הַתּוֹרָה (שם אות יב).</w:t>
      </w:r>
    </w:p>
    <w:p w14:paraId="12E5A22B" w14:textId="77777777" w:rsidR="00796207" w:rsidRDefault="00796207" w:rsidP="00796207">
      <w:pPr>
        <w:rPr>
          <w:rtl/>
        </w:rPr>
      </w:pPr>
      <w:r>
        <w:rPr>
          <w:rFonts w:cs="Arial"/>
          <w:rtl/>
        </w:rPr>
        <w:t xml:space="preserve">קכט. בִּשְׁעַת מַתַּן תּוֹרָה הָיוּ כָּל יִשְׂרָאֵל בִּבְחִינַת גֵּרִים, כִּי אָז הָיָה הַתְחָלַת הִתְקָרְבוּתָן לַאֲבִיהֶם שֶׁבַּשָּׁמַיִם, שֶׁיָּצְאוּ מִטֻּמְאַת מִצְרַיִם לִשְׁלֵמוּת קְדֻשַּׁת יִשְׂרָאֵל. וְעַל־כֵּן קוֹרִין רוּת בְּשָׁבוּעוֹת, כִּי שָׁבוּעוֹת, שֶׁהוּא מַתַּן תּוֹרָה, הוּא בְּחִינַת הִתְקָרְבוּת בַּעֲלֵי־תְשׁוּבָה וְגֵרִים, בְּחִינַת רוּת שֶׁהָיְתָה גִיֹּרֶת. וּמֵחֲמַת זֶה הָיָה בְּמַתַּן תּוֹרָה קוֹל שׁוֹפָר וָאֵשׁ, כִּי נִתְעוֹרֵר אֵשׁ הַמִּשְׁפָּט בִּכְדֵי לִשְׂרֹף וּלְבַטֵּל כָּל הָרַע שֶׁהָיָה נֶאֱחָז בָּהֶם מִטֻּמְאַת מִצְרַיִם, שֶׁזֶּה בְּחִינַת מַלְאַךְ ה' הַנִּרְאָה אֶל משֶׁה בְּלַבַּת אֵשׁ בִּתְחִלַּת הַהִתְגַּלּוּת שֶׁל בְּשׂוֹרַת גְּאֻלַּת יִשְׂרָאֵל. אַךְ אָז בְּמַתַּן תּוֹרָה, שֶׁהָיָה גְּמַר הַתִּקּוּן, אָז נִתְגַּלָּה אֵשׁ הַמִּשְׁפָּט בְּפֻמְבִּי, וּכְמוֹ שֶׁכָּתוּב </w:t>
      </w:r>
      <w:r>
        <w:rPr>
          <w:rFonts w:cs="Arial"/>
          <w:rtl/>
        </w:rPr>
        <w:lastRenderedPageBreak/>
        <w:t>"וּדְבָרָיו שָׁמַעְנוּ מִתּוֹךְ הָאֵשׁ", וְעַל־כֵּן בֶּאֱמֶת נִזְדַּכְּכוּ אָז לְגַמְרֵי מֵאֲחִיזַת הָרָע, כְּמוֹ שֶׁאָמְרוּ רַבּוֹתֵינוּ זַ"ל, שֶׁנַּעֲשׂוּ אָז חֵרוּת מֵהַכֹּל. וְעַל־כֵּן הַתּוֹרָה בִּכְלָל נִקְרֵאת גַּם־כֵּן מִשְׁפָּט (שם ה"ג אות ו).</w:t>
      </w:r>
    </w:p>
    <w:p w14:paraId="0E8B0851" w14:textId="77777777" w:rsidR="00796207" w:rsidRDefault="00796207" w:rsidP="00796207">
      <w:pPr>
        <w:rPr>
          <w:rtl/>
        </w:rPr>
      </w:pPr>
      <w:r>
        <w:rPr>
          <w:rFonts w:cs="Arial"/>
          <w:rtl/>
        </w:rPr>
        <w:t>קל. הַשֵּׁנָה הוּא בְּחִינַת הִסְתַּלְּקוּת הַמֹּחִין, שֶׁהֵם בְּחִינַת מְאוֹרֵי אוֹר, מֵאוֹר עֵינַיִם הַנִּמְשָׁכִין מִשֵּׁם ה'. וְעַל־כֵּן עִקַּר זְמַן הַשֵּׁנָה בַּלַּיְלָה, שֶׁאָז זְמַן הִסְתַּלְּקוּת הַמְּאוֹרֵי־אוֹר וְהִתְגַּבְּרוּת בְּחִינַת מְאוֹרֵי אֵשׁ, בְּחִינַת "וּבָעֶרֶב יִהְיֶה כְּמַרְאֵה אֵשׁ לָיְלָה". וְעַל־כֵּן בְּשָׁבוּעוֹת, שֶׁצְּרִיכִין לְקַבֵּל הַתּוֹרָה שֶׁהִיא בְּחִינַת שֵׁם ה', בְּחִינַת מְאוֹרֵי אוֹר, עַל־כֵּן נֵעוֹרִין כָּל הַלַּיְלָה, כְּדֵי קסט לְהַכְנִיעַ אֶת הַשֵּׁנָה שֶׁהִיא בְּחִינַת מְאוֹרֵי אֵשׁ, כְּדֵי שֶׁיִּתְגַּבְּרוּ מְאוֹרֵי אוֹר שֶׁהֵם הֵפֶךְ הַשֵּׁנָה, כְּדֵי שֶׁנִּזְכֶּה לְקַבָּלַת הַתּוֹרָה, שֶׁהִיא בְּחִינַת שֵׁם ה', בְּחִינַת מְאוֹרֵי אוֹר וּמְאוֹר עֵינָיִם. וְעַל־כֵּן בַּבֹּקֶר אוֹכְלִין מַאַכְלֵי חָלָב, בְּחִינַת 'דָּם נֶעְכָּר וְנַעֲשֶׂה חָלָב', כַּמּוּבָא, שֶׁזֶּה בְּחִינַת שֶׁנִּכְנָעִין מְאוֹרֵי אֵשׁ וּמִתְגַּבְּרִין מְאוֹרֵי אוֹר. וְזֶה שֶׁמּוּבָא בַּמִּדְרָשׁ, שֶׁקַּבָּלַת הַתּוֹרָה הָיְתָה עַל־יְדֵי מִצְוַת בָּשָׂר בְּחָלָב, כִּי עַל־יְדֵי שֶׁיִּשְׂרָאֵל נִזְהָרִין מֵאֲכִילַת בָּשָׂר בְּחָלָב, עַל־ יְדֵי־זֶה מַכְנִיעִין הַמְּאוֹרֵי־אֵשׁ וּמִתְגַּבְּרִין הַמְּאוֹרֵי־אוֹר, וְאָז זוֹכִין לְקַבָּלַת הַתּוֹרָה כַּנַּ"ל (הל' מזוזה, ה"ב; עיין אכילה, אות קכה).</w:t>
      </w:r>
    </w:p>
    <w:p w14:paraId="06CAC3DA" w14:textId="77777777" w:rsidR="00796207" w:rsidRDefault="00796207" w:rsidP="00796207">
      <w:pPr>
        <w:rPr>
          <w:rtl/>
        </w:rPr>
      </w:pPr>
      <w:r>
        <w:rPr>
          <w:rFonts w:cs="Arial"/>
          <w:rtl/>
        </w:rPr>
        <w:t>קלא. מִי שֶׁרוֹצֶה לִכְנֹס לַעֲבוֹדַת הַשֵּׁם יִתְבָּרַךְ, הוּא בְּחִינַת יְצִיאַת מִצְרַיִם מַמָּשׁ, כִּי עִקַּר יְצִיאַת מִצְרַיִם הוּא מַה שֶּׁיּוֹצְאִין מִטֻּמְאָה לְטָהֳרָה, מִטֻּמְאַת וְזֻהֲמַת פַּרְעֹה וּמִצְרַיִם לִקְדֻשַּׁת יִשְׂרָאֵל, כְּמוֹ שֶׁכָּתוּב: "בְּהוֹצִיאֲךָ אֶת הָעָם מִמִּצְרַיִם תַּעַבְדוּן אֶת הָאֱלֹקִים" וְכוּ'. וְזֶה מֻכְרָח לַעֲבֹר עַל הָאָדָם בְּכָל זְמַן וּבְכָל דּוֹר וָדוֹר, כְּמוֹ שֶׁאָמְרוּ רַבּוֹתֵינוּ זַ"ל: בְּכָל דּוֹר וָדוֹר חַיָּב אָדָם לִרְאוֹת אֶת עַצְמוֹ כְּאִלּוּ הוּא יָצָא מִמִּצְרַיִם, כִּי כָּל מַה שֶּׁעָבַר עַל יִשְׂרָאֵל בִּיצִיאַת מִצְרַיִם וְקַבָּלַת הַתּוֹרָה וְאַחַר־כָּךְ, וְכָל הַמִּלְחָמוֹת לִכְבּשׁ אֶרֶץ־יִשְׂרָאֵל וְכָל מַה שֶּׁעָבַר עָלֵינוּ אַחַר־כָּךְ, הַכֹּל כַּאֲשֶׁר לַכֹּל, עוֹבֵר עַל כָּל הָאָדָם הָרוֹצֶה לִזְכּוֹת לְחַיֵּי עוֹלָם, שֶׁבְּהֶכְרֵחַ שֶׁיַּעֲבֹר עָלָיו כַּמָּה מִינֵי מִלְחָמוֹת בְּלִי שִׁעוּר; וּבְכָל עֵת שֶׁרוֹצֶה לְהִתְעוֹרֵר וּלְהִתְחַזֵּק בַּעֲבוֹדַת הַשֵּׁם, אֲזַי מִתְגַּבְּרִים בְּכָל פַּעַם בְּיוֹתֵר, בִּפְרָט בְּהַהַתְחָלָה, שֶׁזֶּה בְּחִינַת "תִּכְבַּד הָעֲבֹדָה" וְכוּ' הַנֶּאֱמַר בְּהַתְחָלַת גְּאֻלַּת מִצְרָיִם. כִּי הַסִּטְרָא־אָחֳרָא, כְּשֶׁרוֹאֶה שֶׁבָּא צַדִּיק אֲמִתִּי בְּחִינַת משֶׁה וְרוֹצֶה לְהוֹצִיא אֶת אִישׁ הַיִּשְׂרְאֵלִי מִגָּלוּת נַפְשׁוֹ, הוּא מִתְגָּרֶה וּמִתְגַּבֵּר עָלָיו יוֹתֵר וְיוֹתֵר וּמַכְבִּיד עָלָיו עֹל הָעוֹלָם הַזֶּה וְהַתַּאֲווֹת וְהַפַּרְנָסָה, עַד שֶׁקָּשֶׁה עָלָיו לָזוּז מִמְּקוֹמוֹ לָשׁוּב לְהַשֵּׁם יִתְבָּרַךְ. אֲבָל דֶּרֶךְ יִשְׂרָאֵל עַם קָדוֹשׁ שֶׁהֵם תּוֹפְסִים אֻמָּנוּת אֲבוֹתֵיהֶם בִּידֵיהֶם, וּבְכָל פַּעַם הֵם צוֹעֲקִין אֶל הַשֵּׁם, וְעַל־יְדֵי־זֶה הֵם מַכְנִיעִין בְּכָל פַּעַם פַּרְעֹה וְחֵילוֹתָיו, שֶׁהֵם הַסִּטְרָא־ אָחֳרָא וְכֹחוֹתֵיהֶם. אֲבָל אַף־עַל־פִּי שֶׁמַּכְנִיעִים אוֹתָם, אַף־עַל־פִּי־כֵן הֵם חוֹזְרִין וּמִתְגַּבְּרִין בְּכָל פַּעַם, וְכֵן פַּעַם אַחַר פַּעַם כַּמָּה פְּעָמִים, כְּמוֹ שֶׁרָאִינוּ אֵצֶל פַּרְעֹה, שֶׁבְּכָל עֵת שֶׁבָּא עָלָיו אֵיזֶה מַכָּה נִכְנַע קְצָת, וְאַחַר־כָּךְ הִכְבִּיד לִבּוֹ וְחָזַר וְהִתְגַּבֵּר, וַאֲפִלּוּ אַחַר כָּל יְצִיאַת מִצְרַיִם לְגַמְרֵי חָזַר וְקִבֵּץ חֵילוֹתָיו וְרָדַף אַחֲרֵיהֶם וְהִשִּׂיגָם עַל הַיָּם, וְאָז הָיוּ יִשְׂרָאֵל בְּצָרָה גְדוֹלָה וּבְדַחְקוּת גָּדוֹל, כְּמוֹ שֶׁאָמְרוּ רַבּוֹתֵינוּ זַ"ל עַל פָּסוּק "יוֹנָתִי בְּחַגְוֵי הַסֶּלַע" וְכוּ'; וּכְמוֹ־כֵן מַמָּשׁ עוֹבֵר עַל כָּל אָדָם בְּכָל זְמָן, לְכָל אֶחָד כְּפִי בְּחִינָתוֹ. וְזֶה בְּחִינַת קְרִיעַת יַם־סוּף, בְּחִינַת "וַיָּבֹאוּ בְנֵי יִשְׂרָאֵל בְּתוֹךְ הַיָּם בַּיַּבָּשָׁה"; הַיְנוּ כְּשֶׁהַמַּיִם הַזֵּידוֹנִים, שֶׁהֵם בְּחִינַת הַהִרְהוּרִים רָעִים וְכוּ', שֶׁהֵם נִקְרָאִים מְצֻלוֹת יָם מַמָּשׁ, מִתְגַּבְּרִים, חַס וְשָׁלוֹם, וְאֵין מָקוֹם לִבְרֹחַ לֹא לְפָנִים וְלֹא לְאָחוֹר וְלֹא לְשׁוּם צַד, מַמָּשׁ כְּמוֹ שֶׁהָיָה אָז בִּשְׁעַת קְרִיעַת יַם־סוּף, שֶׁהַיָּם הָיָה סוֹעֵר לִפְנֵיהֶם, וְהַמִּצְרִים הָיוּ מֵאַחֲרֵיהֶם, וּמִצְּדָדֵיהֶם הָיוּ חַיּוֹת רָעוֹת וּנְחָשִׁים וְעַקְרַבִּים, שֶׁאָז נֶפֶשׁ הַיִּשְׂרְאֵלִי בְּצָרָה וּבִמְצוּקָה גְדוֹלָה - אֲזַי אֵין תַּקָּנָה כִּי אִם לִצְעֹק אֶל הַשֵּׁם יִתְבָּרַךְ, וַאֲזַי הַשֵּׁם יִתְבָּרַךְ שׁוֹלֵחַ לוֹ הִתְחַזְּקוּת גָּדוֹל בְּלִבּוֹ וְדַעְתּוֹ לִבְלִי לְהִסְתַּכֵּל לְאַחֲרָיו כְּלָל עַל הַמַּחֲשָׁבוֹת הַמְבַלְבְּלוֹת, שֶׁהֵם בְּחִינַת מְצֻלוֹת יָם הַנַּ"ל, רַק יִזְדָּרֵז כְּגִבּוֹר לָרוּץ אֹרַח, לַעֲבֹר עַל כָּל הַמַּחֲשָׁבוֹת וְהַבִּלְבּוּלִים וְכוּ' וְלֵילֵךְ בַּדֶּרֶךְ הַקָּדוֹשׁ שֶׁהוּא עוֹסֵק בּוֹ, בְּתוֹרָה וּתְפִלָּה וְכוּ'. וְזֶה בְּחִינַת "דַּבֵּר אֶל בְּנֵי יִשְׂרָאֵל וְיִסָּעוּ", שֶׁיֵּלְכוּ לְדַרְכָּם וְיִקְפְּצוּ לְתוֹךְ הַיָּם, וְלֹא יַחְשְׁבוּ וְלֹא יִסְתַּכְּלוּ לַאֲחוֹרֵיהֶם כְּלָל; וְכֵן עָשׂוּ, שֶׁנִּכְנְסוּ בַּיָּם עַד חָטְמָם, כְּמוֹ שֶׁאָמְרוּ רַבּוֹתֵינוּ זַ"ל, הַיְנוּ שֶׁלֹּא הִסְתַּכְּלוּ כְּלָל עַל הַמַּיִם הַזֵּידוֹנִים הַשּׁוֹטְפִים, רַק הָלְכוּ לָבֶטַח דַּרְכָּם וְעָסְקוּ בַּעֲבוֹדָתָם בְּתוֹרָה וּתְפִלָּה בְּתוֹךְ הִתְגַּבְּרוּת שְׁאוֹן גַּלֵּי הַיָּם שֶׁהֵם הַמַּחֲשָׁבוֹת וְהַבִּלְבּוּלִים, וְלֹא הִסְתַּכְּלוּ לַאֲחוֹרֵיהֶם כְּלָל רַק עָשׂוּ אֶת שֶׁלָּהֶם. וְאָז כְּשֶׁרָאָה הַשֵּׁם יִתְבָּרַךְ חֹזֶק לְבָבָם, שֶׁאֵינָם מַנִּיחִים עֲבוֹדָתָם בְּשׁוּם בִּלְבּוּל שֶׁבָּעוֹלָם, אַף־עַל־פִּי שֶׁכְּבָר נִכְנְסוּ בַּמַּיִם עַד חָטְמָם, אֲזַי חָמַל עֲלֵיהֶם הַשֵּׁם יִתְבָּרַךְ וּבָקַע הַיָּם מִפְּנֵיהֶם, וַיָּבֹאוּ בְנֵי יִשְׂרָאֵל בְּתוֹךְ הַיָּם בַּיַּבָּשָׁה. כִּי כֵן הַדָּבָר כְּשֶׁמִּתְחַזְּקִים בְּהִתְחַזְּקוּת גָּדוֹל לֵילֵךְ לְדַרְכּוֹ בִּתְפִלָּתוֹ וַעֲבוֹדָתוֹ וְלִבְלִי לְהַבִּיט לְאַחֲרָיו כְּלָל, אֲזַי פִּתְאֹם הֵם מִתְבַּטְּלִים מִמֵּילָא לְגַמְרֵי מַמָּשׁ כְּמוֹ הַיָּם שֶׁנִּתְבַּטֵּל לִפְנֵי יִשְׂרָאֵל וְנִתְהַפֵּךְ לְיַבָּשָׁה (הלכות שילוחשׂהקן הלכה ד, אותיות ה ו ז).</w:t>
      </w:r>
    </w:p>
    <w:p w14:paraId="2BC82D0E" w14:textId="77777777" w:rsidR="00796207" w:rsidRDefault="00796207" w:rsidP="00796207">
      <w:pPr>
        <w:rPr>
          <w:rtl/>
        </w:rPr>
      </w:pPr>
      <w:r>
        <w:rPr>
          <w:rFonts w:cs="Arial"/>
          <w:rtl/>
        </w:rPr>
        <w:t xml:space="preserve">קלב. בְּפֶסַח אָז הוּא הַתְחָלַת הִתְקָרְבוּת יִשְׂרָאֵל לַאֲבִיהֶם שֶׁבַּשָּׁמַיִם, כִּי אָז הוּא יְצִיאַת מִצְרַיִם, שֶׁיּוֹצְאִין מִמ"ט שַׁעֲרֵי טֻמְאָה וְנִכְנָסִין בְּמ"ט שַׁעֲרֵי קְדֻשָּׁה. וּמְבֹאָר בַּכַּוָּנוֹת וּמוּבָא כְּבָר כַּמָּה פְּעָמִים, שֶׁבְּיוֹם רִאשׁוֹן שֶׁל פֶּסַח נִמְשָׁכִין כָּל הַמֹּחִין, וְאָז הוּא הִתְקָרְבוּת גָּדוֹל מְאֹד; וְאַחַר־כָּךְ בְּיוֹם שֵׁנִי, רִאשׁוֹן לַסְּפִירָה, אָז מִסְתַּלְּקִין הַמֹּחִין, וּמַתְחִילִין לְקַבְּלָם בְּהַדְרָגָה כַּסֵּדֶר. וּמוּבָא בְּשֵׁם הַבַּעַלשׂשֵׁםשׂ טוֹב זַ"ל עַל זֶה, שֶׁהוּא בְּחִינַת וְ"הוּא יְנַהֲגֵנוּ עַלשׂמוּת", כְּמוֹ שֶׁמּוֹלִיכִין אֶת הַתִּינוֹק וּמְלַמְּדִין אוֹתוֹ לֵילֵךְ, שֶׁבַּתְּחִלָּה מוֹלִיכִין אוֹתוֹ </w:t>
      </w:r>
      <w:r>
        <w:rPr>
          <w:rFonts w:cs="Arial"/>
          <w:rtl/>
        </w:rPr>
        <w:lastRenderedPageBreak/>
        <w:t>בְּיָדַיִם, וְאַחַר־כָּךְ פִּתְאֹם מְסַלְּקִין הַיָּדַיִם מִמֶּנּוּ כְּדֵי שֶׁיִּלְמַד לֵילֵךְ מֵעַצְמוֹ - כְּמוֹ־כֵן הוּא בַּעֲבוֹדַת הַשֵּׁם, שֶׁבִּתְחִלַּת הַהִתְקָרְבוּת מְסַיְּעִין לְהָאָדָם וּמוֹלִיכִין אוֹתוֹ בַּדֶּרֶךְ הַיָּשָׁר, וְעַל־כֵּן אֵין חֹזֶק כִּתְחִלַּת הַחֲסִידוּת! וְאַחַר־כָּךְ נוֹפֵל מֵהִתְלַהֲבוּת הַזֹּאת, כִּי מְסַלְּקִין מִמֶּנּוּ הַהִתְלַהֲבוּת שֶׁבָּא עָלָיו מִלְמַעְלָה וּמַנִּיחִין אוֹתוֹ לֵילֵךְ בְּעַצְמוֹ, שֶׁזֶּהוּ בְּחִינַת פֶּסַח וּסְפִירָה כַּנַּ"ל. וְעִנְיָן זֶה מִתְנַהֵג עִם הָאָדָם כַּמָּה וְכַמָּה פְּעָמִים אֵין מִסְפָּר, בְּכַמָּה וְכַמָּה בְּחִינוֹת שׁוֹנוֹת, וְכַמְבֹאָר בִּפְנִים. וְכָל זֶה הוּא בְּחִינַת "שָׁלוֹם לָרָחוֹק וְלַקָּרוֹב", כִּי הַהִתְרַחֲקוּת שֶׁמַּתְחִילִין לְהַרְחִיק אוֹתָנוּ כִּבְיָכוֹל בְּיוֹם שֵׁנִי שֶׁל פֶּסַח עַל־יְדֵי שֶׁנִּסְתַּלְּקִין הַמֹּחִין, וְהַמִּצְרִים שֶׁהֵם קעא הַסִּטְרָא־אָחֳרָא מַתְחִילִין מֵחָדָשׁ לִרְדֹּף אוֹתָנוּ, כָּל זֶה הוּא רַק בִּשְׁבִיל הִתְקָרְבוּת, בִּשְׁבִיל שֶׁנִּתְלֶה עֵינֵינוּ לַמָּרוֹם לְצַפּוֹת לִישׁוּעַת הַשֵּׁם וְלִצְעֹק אֵלָיו יִתְבָּרַךְ בֶּאֱמֶת, כִּי הַהִתְרַחֲקוּת - תַּכְלִית הַהִתְקָרְבוּת, וְכַמְבֹאָר בִּפְנִים, כִּי אֲפִלּוּ כְּשֶׁיּוֹדֵעַ בְּנַפְשׁוֹ שֶׁהוּא רָחוֹק מְאֹד מִמֶּנּוּ יִתְבָּרַךְ, אַף־עַל־פִּי־ כֵן יֵדַע כִּי כָּל זֶה הוּא רַק מִצַּד עַצְמוֹ, אֲבָל מִצַּד רַחֲמָיו וַחֲסָדָיו הַגְּדוֹלִים יִתְבָּרַךְ עֲדַיִן הוּא קָרוֹב מְאֹד אֵלָיו יִתְבָּרַךְ וְיֵשׁ לוֹ תִּקְוָה עֲדַיִן לָשׁוּב וּלְהִתְקָרֵב אֵלָיו יִתְבָּרַךְ בֶּאֱמֶת. וְכֵן אֲפִלּוּ כְּשֶׁזּוֹכֶה לְאֵיזֶה בְּחִינַת הִתְקָרְבוּת אֵלָיו יִתְבָּרַךְ, וַאֲפִלּוּ לְאֵיזֶה מַדְרֵגָה גְדוֹלָה שֶׁל הִתְקָרְבוּת, אַף־עַל־פִּי־כֵן צָרִיךְ לֵידַע כִּי עֲדַיִן הוּא רָחוֹק מְאֹד מִמֶּנּוּ יִתְבָּרַךְ, רַק הַכֹּל בְּחַסְדֵי הַשֵּׁם שֶׁמְּקָרֵב גַּם הָרְחוֹקִים. וִידִיעָה זוֹ צְרִיכִין לֵידַע, הֵן לְעִנְיַן עֲבוֹדַת הַשֵּׁם, בְּחִינַת לַחְמָא דְאוֹרַיְתָא, הֵן לְעִנְיַן לֶחֶם וּפַרְנָסָה גַשְׁמִית גַּם־כֵּן, בִּבְחִינַת "מִמֶּרְחָק תָּבִיא לַחְמָהּ", מִמֶּרְחָק דַּיְקָא (עַיֵּן 'מָמוֹן וּפַרְנָסָה', אוֹת נח). וְעַל־כֵּן אָסוּר לֶאֱכֹל הַלֶּחֶם מִתְּבוּאָה הַחֲדָשָׁה עַד יוֹם שֵׁנִי שֶׁל פֶּסַח אַחַר הַקְרָבַת הָעֹמֶר, שֶׁאָז מַמְשִׁיכִין זֶה הַתִּקּוּן שֶׁל בְּחִינַת רָחוֹק וְקָרוֹב, בְּחִינַת 'הַהִתְרַחֲקוּת תַּכְלִית הַהִתְקָרְבוּת'. וְזֶה בְּחִינַת הָעֹמֶר־שְׂעוֹרִים שֶׁמַּקְרִיבִין בְּיוֹם שֵׁנִי שֶׁל פֶּסַח, כִּי שְׂעוֹרִים הוּא מַאֲכַל בְּהֵמָה, וְכָל זֶה - לְהוֹרוֹת נִפְלְאוֹת חֲסָדָיו יִתְבָּרַךְ, שֶׁיָּכוֹל לְהַעֲלוֹת וּלְקָרֵב גַּם בְּחִינַת הִתְרַחֲקוּת כָּזֶה שֶׁהוּא בְּחִינַת שְׂעוֹרִים, מַאֲכַל בְּהֵמָה, וְאַף־עַל־פִּי־כֵן עוֹלֶה לְרֵיחַ נִיחוֹחַ. וְעִנְיָן זֶה בְּעַצְמוֹ הוּא פְּלִיאָה נִשְׂגָּבָה וְרָחוֹק מִדַּעְתֵּנוּ מְאֹד, בִּבְחִינַת "אָמַרְתִּי אֶחְכָּמָה וְהִיא רְחוֹקָה מִמֶּנִּי", וְעַל־יְדֵי־זֶה נִמְשָׁךְ עָלֵינוּ דַּעַת שֶׁנֵּדַע עֹצֶם הִתְרַחֲקוּתֵנוּ מִמֶּנּוּ יִתְבָּרַךְ וְשֶׁאֵין לָנוּ דַּעַת, כְּמוֹ בְּהֵמָה מַמָּשׁ, בִּבְחִינַת "וַאֲנִי בַעַר וְלֹא אֵדָע בְּהֵמוֹת הָיִיתִי עִמָּךְ", וְזֶה בְּעַצְמוֹ דַּיְקָא עִקַּר הַהִתְקָרְבוּת, בְּחִינַת לָרָחוֹק וְלַקָּרוֹב הַנַּ"ל, עַיֵּן פְּנִים (שם ה"ה אותיות יג טו טז).</w:t>
      </w:r>
    </w:p>
    <w:p w14:paraId="39754808" w14:textId="77777777" w:rsidR="00796207" w:rsidRDefault="00796207" w:rsidP="00796207">
      <w:pPr>
        <w:rPr>
          <w:rtl/>
        </w:rPr>
      </w:pPr>
      <w:r>
        <w:rPr>
          <w:rFonts w:cs="Arial"/>
          <w:rtl/>
        </w:rPr>
        <w:t>קלג. עִקַּר בֵּרוּר הַמַּאֲכָלִים הוּא לְבָרְרָם מִמַּאֲכַל בְּהֵמָה לְמַאֲכַל אָדָם, כְּמוֹ שֶׁרוֹאִין גַּם בְּגַשְׁמִיּוּת, שֶׁבְּכָל פַּעַם נִתְבָּרְרִין הַמַּאֲכָלִים, וְהָעִקָּר הוּא הַלֶּחֶם, שֶׁהוּא עִקַּר מַאֲכַל הָאָדָם; וּבַתְּחִלָּה הוּא שַׁחַת, שֶׁהוּא מַאֲכַל בְּהֵמָה, וּבְכָל פַּעַם נִתְגַּדֵּל וְנִתְבָּרֵר בְּיוֹתֵר עַד שֶׁנִּרְאִין בּוֹ גַּם גַּרְעִינֵי חִטָּה; אַךְ אַף־עַל־פִּי־כֵן גַּם אָז אֵינוֹ רָאוּי עֲדַיִן לְמַאֲכַל אָדָם מֵחֲמַת הַמּוֹץ וְהַתֶּבֶן שֶׁנֶּאֱחָז בּוֹ, וְאַחַר־כָּךְ מְבָרְרִין אוֹתוֹ גַּם מִזֶּה. וּכְמוֹ־כֵן גַּם בְּרוּחָנִיּוּת, שֶׁזֶּה בְּחִינַת הָעֶשֶׂר מִצְו?ֹת הַנּוֹהֲגוֹת בַּפַּת, הַכֹּל כְּדֵי לְבָרֵר בְּרוּחָנִיּוּת הַלֶּחֶם מִבְּחִינַת מַאֲכַל בְּהֵמָה לְמַאֲכַל אָדָם. וְעַל־כֵּן אָסוּר לֶאֱכֹל תְּבוּאָה חֲדָשָׁה עַד הַקְרָבַת הָעֹמֶר, כִּי עַל־יְדֵי־זֶה עִקַּר הַתִּקּוּן וְהַבֵּרוּר, כִּי עֹמֶר שְׂעוֹרִים הוּא מַאֲכַל בְּהֵמָה, וְעַל־יְדֵי שֶׁמְּנִיפִין אוֹתוֹ מַעְלָה וּמַטָּה וּלְאַרְבַּע רוּחוֹת, שֶׁזֶּה בְּחִינַת אֱמוּנָה, שֶׁמַּאֲמִין שֶׁכָּל הַשֵּׁשׁ קַצְווֹת הָעוֹלָם הַכֹּל מֵאִתּוֹ יִתְבָּרַךְ, וּמְשַׁעְבֵּד הַכֹּל לְהַשֵּׁם יִתְבָּרַךְ, עַל־יְדֵי זֶה בְּעַצְמוֹ מְבָרֵר וּמַעֲלֶה מִבְּחִינַת מַאֲכַל בְּהֵמָה לִבְחִינַת מַאֲכַל אָדָם, כִּי עִקַּר בֵּרוּר הַמַּאֲכָלִים הוּא עַל־יְדֵי אֱמוּנָה, כַּמְבֹאָר בִּפְנִים. וְאָז רְאוּיִים הַשְּׂעוֹרִים, מַאֲכַל בְּהֵמָה, לְקָרְבָּן לַה', שֶׁהוּא בְּחִינַת אָדָם, בְּחִינַת "אָדָם כִּי יַקְרִיב" וְכוּ' כַּיָּדוּעַ; וְעַל־יְדֵי־זֶה מַכְנִיעִין כֹּחַ הַבַּהֲמִיּוּת, וְנִתְבָּרְרִין כָּל הַתְּבוּאוֹת מִמַּאֲכַל בְּהֵמָה לְמַאֲכַל אָדָם. וְעַל־כֵּן נִקְרָא כָּל מִצְוַת הָעֹמֶר בְּשֵׁם הֲנָפָה, כְּמוֹ שֶׁכָּתוּב "בְּיוֹם הֲנִיפְכֶם אֶת הָעֹמֶר", כִּי מְנִיפִין וּמְרִימִין וּמַעֲלִין אוֹתוֹ מִבְּחִינַת בְּהֵמָה לִבְחִינַת אָדָם. וְזֶה נַעֲשֶׂה בְּיוֹם רִאשׁוֹן שֶׁל הַסְּפִירָה, שֶׁהוּא תֵּכֶף אַחַר יוֹם רִאשׁוֹן שֶׁל פֶּסַח, שֶׁאָז עִקַּר הַהַתְחָלָה, כִּי אָז מַתְחִילִין לָצֵאת מֵהֵפֶךְ אֶל הֵפֶךְ, מִמ"ט שַׁעֲרֵי טֻמְאָה לְמ"ט שַׁעֲרֵי קְדֻשָּׁה, עַל־יְדֵי אִתְעָרוּתָא דִלְתַתָּא שֶׁלָּנוּ, וְאַחַר־כָּךְ מְקַבְּלִין כֹּחַ מִזֹּאת הַהַתְחָלָה וְחוֹזְרִין אֶל הַהַתְחָלָה בְּכָל פַּעַם, שֶׁזֶּה בְּחִינַת מַה שֶּׁסּוֹפְרִין אַחַר־כָּךְ "הַיּוֹם שְׁנֵי יָמִים אוֹ שְׁלשָׁה" וְכוּ', וְאֵין אוֹמְרִים "הַיּוֹם יוֹם שֵׁנִי אוֹ שְׁלִישִׁי" וְכַיּוֹצֵא, רַק כּוֹלְלִין גַּם יוֹם רִאשׁוֹן וְכֵן כָּל הַיָּמִים שֶׁעָבְרוּ עִם זֶה הַיּוֹם שֶׁעוֹמֵד בּוֹ, כִּי צְרִיכִין לַחֲזֹר בְּכָל פַּעַם לְקַבֵּל כֹּחַ מֵהַהַתְחָלָה שֶׁהוּא הָעִקָּר, מֵחֲמַת שֶׁאָז מַתְחִילִין לָצֵאת מֵהֵפֶךְ אֶל הֵפֶךְ מַמָּשׁ וְכַמְבֹאָר בִּפְנִים. וְעַל־יְדֵי־זֶה שֶׁחוֹזְרִין בְּכָל פַּעַם אֶל הַהַתְחָלָה, עַל־יְדֵי־זֶה נַעֲשֶׂה בְּחִינַת הִתְדַּבְּקוּת אֲחוֹרֵי הַקְּדֻשָּׁה, שֶׁעַל־יְדֵי־זֶה דַּיְקָא יוֹצְאִין מִגָּלוּת מִצְרַיִם, שֶׁעַל־יְדֵי־זֶה נִשְׁלָם הָאֱמוּנָה וְעַל־יְדֵי־זֶה הוּא בֵּרוּר הַמַּאֲכָלִים מִמַּאֲכַל בְּהֵמָה לְמַאֲכַל אָדָם, כַּמְבֹאָר כָּל זֶה בִּפְנִים. וְזֶה בְּחִינַת מַה שֶּׁבְּשָׁבוּעוֹת מַקְרִיבִין שְׁתֵּי הַלֶּחֶם שֶׁהֵם מַאֲכַל אָדָם (הלכות חדש, הלכה א).</w:t>
      </w:r>
    </w:p>
    <w:p w14:paraId="63591B7E" w14:textId="77777777" w:rsidR="00796207" w:rsidRDefault="00796207" w:rsidP="00796207">
      <w:pPr>
        <w:rPr>
          <w:rtl/>
        </w:rPr>
      </w:pPr>
      <w:r>
        <w:rPr>
          <w:rFonts w:cs="Arial"/>
          <w:rtl/>
        </w:rPr>
        <w:t>קלד. עִקַּר גָּלוּת מִצְרַיִם הָיָה מֵחֲמַת פְּגַם הַדַּעַת שֶׁנִּפְגַּם עַל־יְדֵי אֲכִילַת עֵץ הַדַּעַת, שֶׁעַל־יְדֵי־זֶה נִמְשַׁךְ יְנִיקָה לְהַסִּטְרָא־ אָחֳרָא מִן הַדַּעַת דִּקְדֻשָּׁה. וְהִנֵּה בְּיוֹם רִאשׁוֹן שֶׁל פֶּסַח הִגְבִּיהַּ הַשֵּׁם יִתְבָּרַךְ אֶת יִשְׂרָאֵל לְמַעְלָה מִמַּדְרֵגָתָם לְגַמְרֵי עַל־יְדֵי אִתְעָרוּתָא דִלְעֵלָּא לְבַד, וְעַל־יְדֵי־זֶה יָצְאוּ מִמִּצְרָיִם; אַךְ אַחַר־כָּךְ תֵּכֶף נִסְתַּלְּקָה הֶאָרָה הַזֹּאת, וְאָז צְרִיכִין אֲנַחְנוּ לַעֲסֹק בָּזֶה, לְהוֹצִיא נִיצוֹצֵי הַדַּעַת דִּקְדֻשָּׁה מִבֵּין הַקְּלִפּוֹת עַל־</w:t>
      </w:r>
      <w:r>
        <w:rPr>
          <w:rFonts w:cs="Arial"/>
          <w:rtl/>
        </w:rPr>
        <w:lastRenderedPageBreak/>
        <w:t>יְדֵי אִתְעָרוּתָא דִלְתַתָּא שֶׁלָּנוּ. וְהִנֵּה כְּשֶׁהַסִּטְרָא־ אָחֳרָא יוֹנֶקֶת מִן הַדַּעַת, אָז נִפְגָּם בְּחִינַת הַתְּפִלָּה, שֶׁאֵינָהּ יְכוֹלָה לִהְיוֹת בִּבְחִינַת רַחֲמִים, וְאָז צְרִיכִין שֶׁיִּהְיֶה בַּעַל כֹּחַ גָּדוֹל שֶׁיּוּכַל לְהִתְפַּלֵּל תְּפִלָּה בִּבְחִינַת דִּין; וְהַסִּטְרָא־אָחֳרָא מֵחֲמַת שֶׁעִקַּר יְנִיקָתָהּ מִבְּחִינַת דִּינִים, עַל־כֵּן בּוֹלַעַת אֶת הַתְּפִלָּה הַזֹּאת; רַק מֵחֲמַת שֶׁהַתְּפִלָּה יָצְאָה מִבַּעַל כֹּחַ גָּדוֹל, עַל־כֵּן אֵין כֹּחַ לְהַסִּטְרָא־אָחֳרָא לִבְלֹעַ אוֹתָהּ לְגַמְרֵי, רַק הַתְּפִלָּה בִּבְחִינַת דִּין נִשְׁאֲרָה עוֹמֶדֶת בְּבֵית הַבְּלִיעָה שֶׁל הַסִּטְרָא־ אָחֳרָא, בִּבְחִינַת "בְּצַוָּארוֹ יָלִין עֹז", וְאָז מֻכְרַחַת לְהָקִיא עַל־יְדֵי־זֶה וּלְהוֹצִיא כָּל נִיצוֹצוֹת הַקְּדֻשָּׁה שֶׁבָּלְעָה, עַד שֶׁנַּעֲשֶׂה עַל־ יְדֵי־זֶה גֵּרִים וְכוּ', כַּמְבֹאָר בִּפְנִים. וְזֶה בְּחִינַת הַקְרָבַת הָעֹמֶר־שְׂעוֹרִים תֵּכֶף אַחַר יוֹם רִאשׁוֹן שֶׁל פֶּסַח, כִּי הָעֹמֶר־שְׂעוֹרִים שֶׁהוּא מַאֲכַל בְּהֵמָה, שֶׁהוּא בְּחִינַת הֶעְדֵּר הַדַּעַת וְהָרַחֲמִים, עַל־כֵּן הוּא בְּחִינַת הַתְּפִלָּה בִּבְחִינַת דִּין הַנַּ"ל, שֶׁעַל־יְדֵי־זֶה דַּיְקָא עִקַּר הַכְנָעַת הַסִּטְרָא־אָחֳרָא כַּנַּ"ל. וְזֶה בְּחִינַת מַה שֶּׁבְּיוֹם הֲנָפַת הָעֹמֶר הָיְתָה מַפֶּלֶת כַּמָּה רְשָׁעִים, כְּמוֹ שֶׁאָמְרוּ רַבּוֹתֵינוּ זַ"ל, וְאָז הַסִּטְרָא־אָחֳרָא מֻכְרַחַת לְהָקִיא וּלְהוֹצִיא כָּל קְדֻשַּׁת הַדַּעַת שֶׁבָּלְעָה, וְעַל־כֵּן מַתְחִילִין אָז לִסְפֹּר סְפִירַת הָעֹמֶר, לְטַהֵר עַצְמֵנוּ מִזֻּהֲמַת מִצְרַיִם וּלְתַקֵּן פְּגַם הַדַּעַת; וְעִקַּר הַסְּפִירָה הוּא לְהַקְרָבַת הָעֹמֶר־שְׂעוֹרִים, שֶׁהוּא בְּחִינַת הַתְּפִלָּה הַנַּ"ל, שֶׁעַל־יְדֵי־זֶה עִקַּר הַתִּקּוּן. וְעַל־כֵּן אָז אַחַר הַקְרָבַת הָעֹמֶר הֻתַּר הֶחָדָשׁ, כִּי עַל־יְדֵי תִּקּוּנִים הַנַּ"ל זוֹכִין שֶׁתִּתְגַּבֵּר בְּחִינַת מְזוֹנָא דְנִשְׁמְתָא עַל מְזוֹנָא דְגוּפָא, שֶׁזֶּה עִקַּר קְדֻשַּׁת אֲכִילַת יִשְׂרָאֵל, בִּפְרָט אֲכִילַת הַלֶּחֶם, כַּמְבֹאָר בִּפְנִים. וְעַל־כֵּן זְמַן הַקְרָבַת הָעֹמֶר הוּא בְּט"ז בְּנִיסָן, שֶׁאָז זְמַן הַתְחָלַת מִעוּט הַיָּרֵחַ, שֶׁזֶּה בְּחִינַת שֶׁהַמַּלְכוּת שֶׁהוּא בְּחִינַת הַתְּפִלָּה אֵינָהּ יְכוֹלָה לִהְיוֹת בִּבְחִינַת רַחֲמִים וָדַעַת, רַק בִּבְחִינַת דִּינִים, וְאָז צְרִיכִין בַּעַל כֹּחַ גָּדוֹל שֶׁיִּתְפַּלֵּל תְּפִלָּה בִּבְחִינַת דִּין, וְעַל־יְדֵי־זֶה דַּיְקָא יוֹצִיא מִן הַסִּטְרָא־אָחֳרָא כָּל יְנִיקָתָהּ שֶׁיָּנְקָה מִבְּחִינַת מִעוּט הַיָּרֵחַ הַנַּ"ל, שֶׁזֶּה בְּחִינַת הָעֹמֶר־שְׂעוֹרִים. וּמֵחֲמַת שֶׁחֹדֶשׁ נִיסָן הוּא כְּלָלִיּוּת כָּל הֶחֳדָשִׁים, בְּחִינַת "הַחֹדֶשׁ הַזֶּה לָכֶם רֹאשׁ חֳדָשִׁים", עַל־כֵּן צְרִיכִין לְתַקֵּן אָז בְּחִינַת מִעוּט הַיָּרֵחַ עַל־יְדֵי הַקְרָבַת הָעֹמֶר־שְׂעוֹרִים בְּט"ז בּוֹ. וּמֵחֲמַת שֶׁהַתִּקּוּן שֶׁנַּעֲשֶׂה עַל־יְדֵי הַתְּפִלָּה בִּבְחִינַת דִּין הוּא בְּחִינַת קְרִיעַת יַם־סוּף וּמִלְחֶמֶת עֲמָלֵק, עַל־כֵּן הָיָה קְרִיעַת יַם־סוּף וּמִלְחֶמֶת עֲמָלֵק בִּימֵי הַסְּפִירָה. וְגַם עַל־יְדֵי־זֶה נַעֲשִׂין גֵּרִים, שֶׁזֶּה בְּחִינַת מַה שֶּׁנֶּאֱמַר אֵצֶל רוּת הַגִּיֹּרֶת: "וְהֵמָּה בָּאוּ בֵּית לֶחֶם בִּתְחִלַּת קְצִיר שְׂעוֹרִים", וְאָמְרוּ רַבּוֹתֵינוּ זַ"ל: בִּקְצִירַת הָעֹמֶר הַכָּתוּב מְדַבֵּר. וְעַל־יְדֵי כָּל זֶה זוֹכִין לְהִתְפַּשְּׁטוּת הַנְּבוּאָה, שֶׁזֶּה בְּחִינַת כְּלַל קַבָּלַת הַתּוֹרָה, עַל־כֵּן אַחַר סְפִירָה זוֹכִין לְקַבָּלַת הַתּוֹרָה בְּשָׁבוּעוֹת (שם הלכה ב).</w:t>
      </w:r>
    </w:p>
    <w:p w14:paraId="6C80A0A4" w14:textId="77777777" w:rsidR="00796207" w:rsidRDefault="00796207" w:rsidP="00796207">
      <w:pPr>
        <w:rPr>
          <w:rtl/>
        </w:rPr>
      </w:pPr>
      <w:r>
        <w:rPr>
          <w:rFonts w:cs="Arial"/>
          <w:rtl/>
        </w:rPr>
        <w:t xml:space="preserve">קלה. עִקַּר יְצִיאַת מִצְרַיִם הוּא בְּחִינַת הִתְעַלּוּת הַנֶּפֶשׁ עַל הַגּוּף, כִּי כָּל הָאַרְבַּע גָּלֻיּוֹת נִקְרָאִים עַל שֵׁם מִצְרַיִם, מִפְּנֵי שֶׁהֵם מְצֵרִים לְיִשְׂרָאֵל. וְעִקַּר גָּלוּת מִצְרַיִם וְכָל הָאַרְבַּע מַלְכֻיּוֹת הוּא מַה שֶּׁהַתַּאֲווֹת הַבָּאִים מֵהָאַרְבָּעָה יְסוֹדוֹת שֶׁל הַגּוּף מִתְגַּבְּרִין עַל נֶפֶשׁ הַיִּשְׂרְאֵלִי, חַס וְשָׁלוֹם, וְזֶה עִקַּר הַצַּעַר וְהַגָּלוּת שֶׁל יִשְׂרָאֵל; וְעַל־כֵּן אַרְבַּע מַלְכֻיּוֹת, כְּנֶגֶד הָאַרְבָּעָה יְסוֹדוֹת. וְצָרִיךְ כָּל אֶחָד מִיִּשְׂרָאֵל לָחוּס עַל נַפְשׁוֹ וְלַעֲמֹד בְּנִסָּיוֹן וּלְהַגְבִּיר הַנֶּפֶשׁ עַל הַגּוּף, לָצֵאת מִגָּלוּת הַתַּאֲווֹת שֶׁל הָאַרְבָּעָה יְסוֹדוֹת, שֶׁזֶּה בְּחִינַת יְצִיאַת מִצְרַיִם, בְּחִינַת "בְּהוֹצִיאֲךָ אֶת הָעָם מִמִּצְרַיִם תַּעַבְדוּן אֶת הָאֱלֹקִים" וְכוּ', בְּחִינַת קַבָּלַת הַתּוֹרָה, שֶׁהוּא בְּחִינַת הִתְעַלּוּת הַנֶּפֶשׁ עַל הַגּוּף, כִּי הַנֶּפֶשׁ הוּא בְּחִינַת תּוֹרָה, כַּמְבֹאָר בִּפְנִים. וְזֶה בְּחִינַת הָאַרְבַּע לְשׁוֹנוֹת שֶׁל גְּאֻלָּה, כְּנֶגֶד הָאַרְבָּעָה יְסוֹדוֹת הַנַּ"ל. וְעִקַּר הִתְעַלּוּת הַנֶּפֶשׁ הוּא עַל־יְדֵי שְׁבִירַת תַּאֲוַת אֲכִילָה, כִּי עִקַּר חִבּוּר הַנֶּפֶשׁ עִם הַגּוּף הוּא עַל־יְדֵי הָאֲכִילָה, שֶׁהוּא חִיּוּת הָאָדָם, וְעַל־כֵּן הַכֹּל תָּלוּי בִּקְדֻשַּׁת הָאֲכִילָה, כִּי כְּשֶׁחַס וְשָׁלוֹם מִתְגַּבֵּר תַּאֲוַת אֲכִילָה, וְאוֹכֵל רַק לַהֲנָאָתוֹ ק בִּשְׁבִיל מִלּוּי כְּרֵסוֹ וְתַאֲוַת גּוּפוֹ, חַס וְשָׁלוֹם, אֲזַי מִתְגַּבֵּר הַגּוּף עַל הַנֶּפֶשׁ, חַס וְשָׁלוֹם; וְכֵן לְהֵפֶךְ, אִם מְקַדֵּשׁ עַצְמוֹ וְאוֹכֵל בִּקְדֻשָּׁה גְדוֹלָה, בִּשְׁבִיל נַפְשׁוֹ לְבַד, בִּבְחִינַת "צַדִּיק אֹכֵל לְשׂבַע נַפְשׁוֹ", אֲזַי מִתְגַּבֵּר הַנֶּפֶשׁ עַל הַגּוּף, וְהַכֹּל כְּפִי הָאֲכִילָה, שֶׁהוּא הַמְמֻצָּע וְהַחִבּוּר בֵּין הַנֶּפֶשׁ וְהַגּוּף, וְעַל־כֵּן הַכֹּל תָּלוּי בִּקְדֻשַּׁת הָאֲכִילָה. וּבְיוֹתֵר צְרִיכִין לְקַדֵּשׁ אֶת הַלֶּחֶם, שֶׁהוּא עִקַּר חִיּוּת הָאָדָם, כִּי פִּתָּא סַעֲדָא דְלִבָּא, וְעִקַּר הַחִיּוּת וְהַשְּׂבִיעָה הוּא עַל־יְדֵי הַלֶּחֶם, וְעַל־כֵּן צְרִיכִין לְקַדֵּשׁ אֶת הַלֶּחֶם בְּיוֹתֵר כְּדֵי שֶׁיִּהְיֶה בִּבְחִינַת אֲכִילַת מָן, שֶׁהוּא בְּחִינַת דַּעַת, בְּחִינַת תּוֹרָה, בְּחִינַת הִתְעַלּוּת הַנֶּפֶשׁ, בְּחִינַת "צַדִּיק אֹכֵל לְשׂבַע נַפְשׁוֹ". וְעַל־כֵּן אָסוּר לֶאֱכֹל שׁוּם תְּבוּאָה מֵחֲמֵשֶׁת מִינֵי דָגָן עַד שֶׁיַּקְרִיבוּ הָעֹמֶר־שְׂעוֹרִים תְּחִלָּה, כִּי עַל־יְדֵי הַקְרָבַת הָעֹמֶר מַמְתִּיקִין הַדִּין וּמַמְשִׁיכִין חֶסֶד, שֶׁזֶּה בְּחִינַת הִתְעַלּוּת הַנֶּפֶשׁ עַל הַגּוּף, דְּהַיְנוּ שֶׁמַּכְנִיעִין בְּחִינַת בְּהֵמָה, בְּחִינַת חֹמֶר וְסִכְלוּת, בְּחִינַת גּוּף, וּמַעֲלִין בְּחִינַת נֶפֶשׁ, בְּחִינַת אָדָם וְכוּ'; כִּי שְׂעוֹרִים הֵם מַאֲכַל בְּהֵמָה, וְעַל־יְדֵי הַקְרָבַת הָעֹמֶר, עַל־יְדֵי־זֶה מַמְתִּיקִין וּמַכְנִיעִין בְּחִינַת בְּהֵמָה שֶׁהוּא בְּחִינַת גּוּף, וְעוֹלִין מִבְּהֵמָה לְאָדָם, מִגּוּף לְנֶפֶשׁ, וְנִכְנָע הַגּוּף וְנִתְעַלֶּה הַנֶּפֶשׁ, כַּמְבֹאָר בִּפְנִים. וְעַל־כֵּן עִקַּר הַתְחָלַת קַבָּלַת הַתּוֹרָה הוּא עַל־יְדֵי הָעֹמֶר־שְׂעוֹרִים, כִּי אָז מַתְחִילִין לִסְפֹּר סְפִירַת הָעֹמֶר וּלְהָכִין עַצְמָן לְקַבָּלַת הַתּוֹרָה, כִּי עִקַּר קַבָּלַת הַתּוֹרָה תָּלוּי בָּזֶה, לְהַכְנִיעַ הַגּוּף בְּחִינַת בְּהֵמָה וּלְהַגְבִּיר הַנֶּפֶשׁ שֶׁהוּא בְּחִינַת אָדָם, בְּחִינַת תּוֹרָה, כִּי זֶהוּ הָעִקָּר, לְהַכְנִיעַ הַגּוּף לְגַבֵּי הַנֶּפֶשׁ, בְּהֵמָה לְגַבֵּי אָדָם, לַעֲבֹד אֶת הַשֵּׁם בְּגוּף וָנֶפֶשׁ, שֶׁגַּם הַגּוּף יִתְהַפֵּךְ לְנֶפֶשׁ וְיַעֲלֶה לְרֵיחַ נִיחוֹחַ אִשֶּׁה לַה', כְּמוֹ הָעֹמֶר שֶׁהוּא מַאֲכַל בְּהֵמָה וְעוֹלֶה לְהַשֵּׁם; וְאָז דַּיְקָא יְכוֹלִין לֶאֱכֹל לֶחֶם, כִּי אָז נִתְקַדֵּשׁ הַלֶּחֶם וְעוֹלֶה מִבְּהֵמָה לְאָדָם, מִמַּאֲכַל הַגּוּף לְמַאֲכַל הַנֶּפֶשׁ, וְאָז הַלֶּחֶם </w:t>
      </w:r>
      <w:r>
        <w:rPr>
          <w:rFonts w:cs="Arial"/>
          <w:rtl/>
        </w:rPr>
        <w:lastRenderedPageBreak/>
        <w:t>הוּא בִּבְחִינַת מָן, בְּחִינַת שְׂבִיעַת הַנֶּפֶשׁ כַּנַּ"ל. וְעַל־כֵּן תֵּכֶף כְּשֶׁפָּסַק הַמָּן הִקְרִיבוּ יִשְׂרָאֵל אֶת הָעֹמֶר, וְאָז אָכְלוּ מִן הַתְּבוּאָה חֲדָשָׁה, מֵעֲבוּר הָאָרֶץ, כַּמְבֹאָר בַּמִּקְרָא; כִּי עַל־יְדֵי הַקְרָבַת הָעֹמֶר נִתְקַדֵּשׁ הַלֶּחֶם גַּם־כֵּן בִּבְחִינַת מָן, וְאָז הֻתַּר לַאֲכִילַת יִשְׂרָאֵל, כִּי יִשְׂרָאֵל אֵינָם יְכוֹלִין לֶאֱכֹל לֶחֶם כִּי אִם כְּשֶׁהוּא בִּבְחִינַת מָן, בְּחִינַת 'לֹא נִתְּנָה תּוֹרָה אֶלָּא לְאוֹכְלֵי הַמָּן', כַּמְבֹאָר בִּפְנִים (שם הלכה ג).</w:t>
      </w:r>
    </w:p>
    <w:p w14:paraId="1D9F94B0" w14:textId="77777777" w:rsidR="00796207" w:rsidRDefault="00796207" w:rsidP="00796207">
      <w:pPr>
        <w:rPr>
          <w:rtl/>
        </w:rPr>
      </w:pPr>
      <w:r>
        <w:rPr>
          <w:rFonts w:cs="Arial"/>
          <w:rtl/>
        </w:rPr>
        <w:t>קלו. הַלְּבָנָה הִיא בְּחִינַת נֶפֶשׁ, כַּיָּדוּעַ. וּכְשֶׁחַס וְשָׁלוֹם הָעֲו?ֹנוֹת מִתְגַּבְּרִין, שֶׁזֶּה בָּא מִבְּחִינַת הִתְגַּבְּרוּת הַגּוּף עַל הַנֶּפֶשׁ, אֲזַי הוּא פְּגִימַת הַלְּבָנָה, כַּיָּדוּעַ; וּכְשֶׁהַנֶּפֶשׁ מִתְגַּבֶּרֶת עַל הַגּוּף, זֶה בְּחִינַת מִלּוּי הַלְּבָנָה. וְעַל־כֵּן הָיְתָה גְּאֻלַּת מִצְרַיִם בְּט"ו לַחֹדֶשׁ הָרִאשׁוֹן, בִּזְמַן מִלּוּי הַלְּבָנָה, שֶׁהוּא בְּחִינַת שְׁלֵמוּת אוֹר הַנָּפֶשׁ. וְעַל־כֵּן קִדּוּשׁ הַחֹדֶשׁ הִיא מִצְוָה רִאשׁוֹנָה שֶׁנִּצְטַוּוּ יִשְׂרָאֵל בִּיצִיאָתָם מִמִּצְרַיִם, כִּי זֶה עִקַּר גְּאֻלַּת מִצְרַיִם כַּנַּ"ל. וְעַל־כֵּן בְּט"ז לַחֹדֶשׁ הָרִאשׁוֹן, שֶׁאָז מַתְחֶלֶת הַלְּבָנָה לְהִתְמַעֵט, אָז עוֹסְקִין בְּהַקְרָבַת הָעֹמֶר, שֶׁהוּא בְּחִינַת קעה הִתְעַלּוּת הַנֶּפֶשׁ כַּנַּ"ל, שֶׁזֶּה בְּחִינַת תִּקּוּן וּמִלּוּי הַלְּבָנָה מִפְּגִימָתָהּ. וְעַל־כֵּן צְרִיכִין לְהַקְרִיב הָעֹמֶר דַּיְקָא בְּעֵת שֶׁמַּתְחֶלֶת לְהִתְמַעֵט, שֶׁזֶּה בְּחִינַת חשֶׁךְ, בְּחִינַת גּוּף, בְּחִינַת בְּהֵמָה, כִּי זֶה הָעִקָּר, לַהֲפֹךְ בְּהֵמָה לְאָדָם, חשֶׁךְ לְאוֹר, גּוּף לְנֶפֶשׁ; כִּי זֶה עִקַּר עֲבוֹדַת הָאָדָם בָּעוֹלָם הַזֶּה, לְשַׁבֵּר הַגּוּף וְתַאֲווֹתָיו וְלַהֲפֹךְ הַגּוּף לְנֶפֶשׁ, שֶׁזֶּה עִקַּר שְׁלֵמוּת מִלּוּי הַנֶּפֶשׁ כַּיָּדוּעַ. וְזֶה בְּחִינַת קִדּוּשׁ הַחֹדֶשׁ וְעִבּוּר שָׁנִים, שֶׁהוּא לְהַשְׁווֹת שְׁנוֹת הַחַמָּה עִם שְׁנוֹת הַלְּבָנָה, שֶׁזֶּה בְּחִינַת מִלּוּי הַיָּרֵחַ, שֶׁיִּהְיֶה אוֹר הַלְּבָנָה כְּאוֹר הַחַמָּה. וְעַל־כֵּן עִקַּר מִצְוָה זֹאת הִזְהִירָה הַתּוֹרָה בִּשְׁבִיל הָעֹמֶר־שְׂעוֹרִים שֶׁיִּהְיֶה בִּזְמַנּוֹ, שֶׁזֶּה בְּחִינַת שֶׁיִּהְיֶה הָאָבִיב בִּזְמַנּוֹ, כְּמוֹ שֶׁאָמְרוּ רַבּוֹתֵינוּ זַ"ל, כִּי הַקְרָבַת הָעֹמֶר הוּא בְּחִינַת מִלּוּי הַלְּבָנָה, בְּחִינַת קִדּוּשׁ הַחֹדֶשׁ וְעִבּוּר שָׁנִים, כַּנַּ"ל (שם אותיות ז ט).</w:t>
      </w:r>
    </w:p>
    <w:p w14:paraId="0E17E700" w14:textId="77777777" w:rsidR="00796207" w:rsidRDefault="00796207" w:rsidP="00796207">
      <w:pPr>
        <w:rPr>
          <w:rtl/>
        </w:rPr>
      </w:pPr>
      <w:r>
        <w:rPr>
          <w:rFonts w:cs="Arial"/>
          <w:rtl/>
        </w:rPr>
        <w:t>קלז. קְצִירַת הַתְּבוּאָה שֶׁל יִשְׂרָאֵל צָרִיךְ שֶׁיִּהְיֶה בִּקְדֻשָּׁה גְדוֹלָה, כִּי אָז קוֹצְרִין וּמַבְדִּילִין הַצּוֹמֵחַ מִן הָאָרֶץ שֶׁהוּא דוֹמֵם, שֶׁזֶּה בְּחִינַת תִּקּוּן וַעֲלִיַּת הַנֶּפֶשׁ, שֶׁתִּתְגַּבֵּר עַל הַגּוּף וְתַעֲלֶה מִבְּחִינַת בְּהֵמָה לְאָדָם, כַּמְבֹאָר בִּפְנִים. וְעַל־כֵּן אָסוּר לִקְצֹר קֹדֶם קְצִירַת הָעֹמֶר, כִּי עִקַּר הִתְעַלּוּת הַנֶּפֶשׁ מִבְּהֵמָה לְאָדָם הוּא עַל־יְדֵי עֹמֶר שְׂעוֹרִים כַּנַּ"ל (שם אות יד).</w:t>
      </w:r>
    </w:p>
    <w:p w14:paraId="4605B448" w14:textId="77777777" w:rsidR="00796207" w:rsidRDefault="00796207" w:rsidP="00796207">
      <w:pPr>
        <w:rPr>
          <w:rtl/>
        </w:rPr>
      </w:pPr>
      <w:r>
        <w:rPr>
          <w:rFonts w:cs="Arial"/>
          <w:rtl/>
        </w:rPr>
        <w:t xml:space="preserve">קלח. בִּשְׁעַת יְצִיאַת מִצְרַיִם בְּלֵיל רִאשׁוֹן שֶׁל פֶּסַח, אָז זָכִינוּ לִבְחִינַת לְשׁוֹן הַקֹּדֶשׁ, שֶׁבּוֹ נִבְרָא הָעוֹלָם, כִּי אָז הָיָה תְּחִלַּת הִתְקָרְבוּת יִשְׂרָאֵל לַאֲבִיהֶם שֶׁבַּשָּׁמַיִם, אֲשֶׁר בָּחַר בָּנוּ מִכָּל עָם וְרוֹמְמָנוּ מִכָּל לָשׁוֹן וְהוֹצִיאָנוּ מִגָּלוּת מִצְרַיִם, עֶרְוַת הָאָרֶץ, מִמ"ט שַׁעֲרֵי טֻמְאָה, הַיְנוּ מִתַּאֲוַת נִאוּף, שֶׁהוּא עִקַּר הַטֻּמְאָה שֶׁל כָּל הַשִּׁבְעִים אֻמּוֹת. וְאָז נִתְגַּלָּה בְּחִינַת לְשׁוֹן הַקֹּדֶשׁ, שֶׁהוּא דְּבַר ה' שֶׁבּוֹ נִבְרָא הָעוֹלָם, שֶׁזֶּה בְּחִינַת כָּל הָאוֹתוֹת וּמוֹפְתִים שֶׁנַּעֲשׂוּ בְּמִצְרַיִם, שֶׁעַל־יְדֵי־זֶה נִתְגַּלָּה חִדּוּשׁ הָעוֹלָם, שֶׁהַשֵּׁם יִתְבָּרַךְ בָּרָא וּמְקַיֵּם הַכֹּל, וְרַק בִּשְׁבִיל יִשְׂרָאֵל, וְהוּא יִתְבָּרַךְ מַנְהִיג עוֹלָמוֹ כִּרְצוֹנוֹ, כִּי "בִּדְבַר ה' שָׁמַיִם נַעֲשׂוּ וּבְרוּחַ פִּיו כָּל צְבָאָם", שֶׁזֶּה בְּחִינַת הִתְגַּלּוּת לְשׁוֹן הַקֹּדֶשׁ, דְּבַר ה', שֶׁנִּתְגַּלָּה אָז, שֶׁעַל־ יְדֵי־זֶה רוֹמְמָנוּ מִכָּל לָשׁוֹן וְקֵרְבָנוּ אֵלָיו יִתְבָּרַךְ אָז. אֲבָל אַף־עַל־פִּי שֶׁזָּכִינוּ לְהֶאָרָה עֲצוּמָה וְנִפְלָאָה מְאֹד מִבְּחִינַת לְשׁוֹן הַקֹּדֶשׁ, אַף־עַל־פִּי־כֵן עֲדַיִן לֹא הָיָה הַלְּשׁוֹן־הַקֹּדֶשׁ בִּשְׁלֵמוּת, כִּי הָיָה רַק בִּבְחִינַת לְשׁוֹן הַקֹּדֶשׁ הַבָּא מִלְמַעְלָה, שֶׁעֲדַיִן מְחֻסַּר תִּקּוּן בְּזֶה הָעוֹלָם, וְאֵין בּוֹ שְׁלֵמוּת כִּי אִם כְּשֶׁמַּשְׁלִימִין אוֹתוֹ בְּזֶה הָעוֹלָם מִלְּמַטָּה עַל־יְדֵי בְּחִינַת לְשׁוֹן תַּרְגּוּם, דְּהַיְנוּ עַל־יְדֵי שֶׁמְּיַגְּעִין עַצְמוֹ לְבָרֵר בְּחִינַת "עֵץ הַדַּעַת טוֹב וָרָע", שֶׁהוּא בְּחִינַת נֹגַהּ, בְּחִינַת תַּרְגּוּם, שֶׁאָז עִקַּר הַשְּׁלֵמוּת שֶׁל לְשׁוֹן הַקֹּדֶשׁ. כִּי בִּשְׁעַת יְצִיאַת מִצְרַיִם עֲדַיִן הָיָה הַכֹּל בִּבְחִינַת אִתְעָרוּתָא דִלְעֵלָּא כַּמּוּבָא, כִּי עִקַּר תִּקּוּן וּבֵרוּר הַטּוֹב מֵהָרָע, שֶׁזֶּה בְּחִינַת תִּקּוּן לְשׁוֹן תַּרְגּוּם, שֶׁבָּזֶה תָּלוּי עִקַּר שְׁלֵמוּת לְשׁוֹן הַקֹּדֶשׁ, הָעִקָּר הוּא עַל־יְדֵי הַתּוֹרָה, וְכַמְבֹאָר בִּפְנִים; אֲבָל בְּמִצְרַיִם, שֶׁהָיָה קֹדֶם קַבָּלַת הַתּוֹרָה, עֲדַיִן לֹא הָיָה אֶפְשָׁר לְבָרֵר בִּשְׁלֵמוּת הַטּוֹב מֵהָרַע וְלֹא הָיָה אֶפְשָׁר לָהֶם לְבָרֵר לְשׁוֹן הַקֹּדֶשׁ עַל־יְדֵי לְשׁוֹן תַּרְגּוּם, וְעַל־כֵּן לֹא הָיָה בְּכֹחָם לְהַכְנִיעַ זֻהֲמַת מִצְרַיִם וְלָצֵאת מֵהֶם, רַק שֶׁהַשֵּׁם יִתְבָּרַךְ בְּרַחֲמָיו חָמַל עָלֵינוּ בְּחַסְדּוֹ וְדִלֵּג עַל הַקֵּץ וְהוֹצִיאָנוּ בְּעַצְמוֹ בִּבְחִינַת אִתְעָרוּתָא דִלְעֵלָּא, שֶׁזֶּה בְּחִינַת מַה שֶּׁהַשֵּׁם יִתְבָּרַךְ בְּעַצְמוֹ הִשְׁלִים הַלְּשׁוֹןשׂ הַקֹּדֶשׁ בְּהֶאָרָה נִפְלָאָה מִלְמַעְלָה לְבַד, וְגִלָּה לְעֵין כֹּל שֶׁהוּא יִתְבָּרַךְ בָּרָא עוֹלָמוֹ בְּדִבּוּרוֹ לְבַד, וְהוּא מוֹשֵׁל גַּם עַתָּה בְּדִבּוּרוֹ וְנוֹתֵן כֹּחַ לַצַּדִּיקִים לְשַׁנּוֹת הַטֶּבַע כִּרְצוֹנוֹ, וְעַל־יְדֵי־זֶה הוֹצִיאָם מִמִּצְרַיִם בְּאוֹתוֹת נוֹרָאוֹת. אֲבָל אַף־עַל־פִּי־כֵן עֲדַיִן אֵין זֶה תַּכְלִית הַשְּׁלֵמוּת, כִּי עִקַּר שְׁלֵמוּת לְשׁוֹן הַקֹּדֶשׁ הוּא עַל־יְדֵי לְשׁוֹן תַּרְגּוּם, וְעַל־כֵּן לֹא הָיְתָה הַהֶאָרָה רַק לְפִי שָׁעָה בַּיּוֹם הָרִאשׁוֹן, וְאַחַר־ כָּךְ תֵּכֶף נִסְתַּלֵּק, כַּמְבֹאָר בַּכְּתָבִים. וְזֶה בְּחִינַת אִסּוּר חָמֵץ בְּפֶסַח, כִּי אִיתָא, שֶׁחָמֵץ הוּא בְּחִינַת עֵץ הַדַּעַת טוֹב וָרָע, שֶׁהוּא בְּחִינַת תַּרְגּוּם, וּבְפֶסַח אֵין לָנוּ כֹּחַ עֲדַיִן לְבָרְרוֹ, וְעַל־כֵּן אָז צְרִיכִין לִבְרֹחַ וּלְהִתְרַחֵק מֵהֶחָמֵץ בְּתַכְלִית, כִּי אָז עַל־יְדֵי הֶחָמֵץ שֶׁהוּא בְּחִינַת תַּרְגּוּם יִתְעוֹרְרוּ חַס־וְשָׁלוֹם כָּל הָרַע שֶׁל הַשִּׁבְעִים אֻמּוֹת וְיִינְקוּ מֵהַקְּדֻשָּׁה דֶּרֶךְ הֶחָמֵץ, שֶׁהוּא בְּחִינַת עֵץ הַדַּעַת, שֶׁדֶּרֶךְ שָׁם עוֹלֶה הַנָּחָשׁ לִינֹק מֵהַקְּדֻשָּׁה חַס־וְשָׁלוֹם, כָּל זְמַן שֶׁאֵין מְבָרְרִין אוֹתוֹ כָּרָאוּי; עַל־כֵּן צְרִיכִין אָז לְבַעֵר הֶחָמֵץ לְגַמְרֵי וְלֶאֱכֹל רַק מַצָּה, שֶׁהוּא בְּחִינַת לְשׁוֹן הַקֹּדֶשׁ הַמֵּאִיר אָז בְּהֶאָרָה נִפְלָאָה וַעֲצוּמָה הַבָּאָה מִלְמַעְלָה, שֶׁזֶּה בְּחִינַת הַמֹּחִין הַגְּדוֹלִים מְאֹד הַכְּלוּלִים בִּקְדֻשַּׁת אֲכִילַת מַצָּה בְּפֶסַח, כַּיָּדוּעַ. אֲבָל תֵּכֶף אַחַר יוֹם רִאשׁוֹן </w:t>
      </w:r>
      <w:r>
        <w:rPr>
          <w:rFonts w:cs="Arial"/>
          <w:rtl/>
        </w:rPr>
        <w:lastRenderedPageBreak/>
        <w:t>שֶׁל פֶּסַח נִסְתַּלֵּק הֶאָרָה זֹאת, וַאֲזַי צְרִיכִין אֲנַחְנוּ לַחֲזֹר וּלְהַתְחִיל מֵחָדָשׁ לְהַשְׁלִים הַקְּדֻשָּׁה, דְּהַיְנוּ הַלְּשׁוֹן־הַקֹּדֶשׁ, עַל־יְדֵי אִתְעָרוּתָא דִלְתַתָּא שֶׁלָּנוּ, דְּהַיְנוּ עַל־ יְדֵי שֶׁאָנוּ זוֹכִין לְהַפִּיל הָרַע שֶׁבַּתַּרְגּוּם וּלְהַעֲלוֹת הַטּוֹב שֶׁבּוֹ לִלְשׁוֹן הַקֹּדֶשׁ, שֶׁזֶּה עִקַּר הַשְּׁלֵמוּת. וְזֶה בְּחִינַת הָעֹמֶר־שְׂעוֹרִים שֶׁאָנוּ צְרִיכִים לְהַקְרִיב בְּיוֹם שֵׁנִי שֶׁל פֶּסַח, כִּי שְׂעוֹרִים הֵם בְּחִינַת לְשׁוֹן תַּרְגּוּם, כַּמְבֹאָר בִּפְנִים. וְזֶה שֶׁמְּבֹאָר בַּזֹּהַר הַקָּדוֹשׁ, שֶׁעֹמֶר שְׂעוֹרִים הוּא בְּחִינַת מִנְחַת קְנָאוֹת, בְּדִיקוּ דְאֵשֶׁת חַיִל, כִּי שָׁם עִקַּר הַבֵּרוּר וְהַצֵּרוּף וְהַבְּדִיקָה וְהַנִּסָּיוֹן שֶׁל כָּל אֶחָד, כִּי לְשׁוֹן תַּרְגּוּם הוּא בְּחִינַת הַבְּחִירָה, שֶׁלִּפְעָמִים נִכְלָל הָאָדָם עַל־יָדָהּ בְּתַכְלִית שְׁלֵמוּת הַקְּדֻשָּׁה וְלִפְעָמִים לְהֵפֶךְ, חַס וְשָׁלוֹם; וְאָז כְּשֶׁמְּבִיאִין הָעֹמֶרשׂ שְׂעוֹרִים, שֶׁזֶּה בְּחִינַת מַה שֶּׁמְּתַקְּנִין גַּם לְשׁוֹן תַּרְגּוּם, אָז הֻתַּר לֶאֱכֹל מֵהַתְּבוּאָה הַחֲדָשָׁה, כִּי עִקַּר תִּקּוּן אֲכִילַת יִשְׂרָאֵל הוּא רַק עַל־יְדֵי שְׁלֵמוּת לְשׁוֹן הַקֹּדֶשׁ שֶׁנִּשְׁלָם עַל־יְדֵי תִּקּוּן לְשׁוֹן תַּרְגּוּם דַּיְקָא, שֶׁעַל־יְדֵי־זֶה זוֹכֶה שֶׁתִּהְיֶה אֲכִילָתוֹ רַק מֵהִתְנוֹצְצוּת הָאוֹתִיּוֹת שֶׁיֵּשׁ בְּכָל דָּבָר, שֶׁזֶּה עִקַּר תִּקּוּן אֲכִילָה דִקְדֻשָּׁה, אֲכִילַת יִשְׂרָאֵל. וְאָז מַתְחִילִין לִסְפֹּר סְפִירַת הָעֹמֶר, לָצֵאת מִטֻּמְאָה לְטָהֳרָה עַל־יְדֵי אִתְעָרוּתָא דִלְתַתָּא שֶׁלָּנוּ וְלִזְכּוֹת לְקַבָּלַת הַתּוֹרָה בְּשָׁבוּעוֹת, בְּחִינַת "פָּנִים בְּפָנִים דִּבֶּר ה' עִמָּכֶם", שֶׁזּוֹכִין עַל־יְדֵי אֲכִילָה דִּקְדֻשָּׁה בִּשְׁלֵימוּת הַנַּ"ל כַּמְּבוֹאָר בִּפְנִים. וְעַל־יְדֵי קעז סְפִירַת הָעֹמֶר אָנוּ מְבָרְרִין הַקְּדֻשָּׁה בְּהַדְרָגָה בְּכָל יוֹם וָיוֹם, עַד שֶׁזּוֹכִין בִּשְׁבִיעִי שֶׁל פֶּסַח לְהַכְנִיעַ וּלְבַטֵּל טֻמְאַת מִצְרַיִם לְגַמְרֵי, כִּי אָז הָיָה עִקַּר גְּמַר מַפֶּלֶת מִצְרַיִם בִּשְׁעַת קְרִיעַת יַם־סוּף, וְאָז הֻתַּר הֶחָמֵץ, כִּי בִּשְׁעַת קְרִיעַת יַם־סוּף נִתְגַּלָּה קְדֻשַּׁת יוֹסֵף הַצַּדִּיק (כְּמַאֲמַר רַזַ"ל: הַיָּם רָאָה וַיָּנֹס וְכוּ'), שֶׁזָּכָה לְתִקּוּן הַבְּרִית וְלִשְׁלֵמוּת לְשׁוֹן הַקֹּדֶשׁ עַל־יְדֵי תִּקּוּן לְשׁוֹן תַּרְגּוּם, שֶׁזָּכָה יוֹסֵף לָזֶה עַל־יְדֵי שֶׁעָמַד בְּנִסָּיוֹן; וְאָז נִמְשַׁךְ עֲלֵיהֶם הֶאָרָה מִקַּבָּלַת הַתּוֹרָה, עַד שֶׁגַּם הַשִּׁפְחָה בְּחִינַת תַּרְגּוּם נִתְבָּרֵר הַטּוֹב שֶׁבּוֹ וְנִכְלַל בִּקְדֻשָּׁה נִפְלָאָה, שֶׁזֶּה בְּחִינַת מַה שֶּׁאָמְרוּ רַבּוֹתֵינוּ זַ"ל: רָאֲתָה שִׁפְחָה עַל הַיָּם וְכוּ' - עַל־כֵּן אָז הֻתַּר הֶחָמֵץ, כִּי אַחַר הַבֵּרוּר הַנַּ"ל נִכְלַל גַּם הֶחָמֵץ בַּקְּדֻשָּׁה, וְאָז עִקַּר שְׁלֵמוּת הַקְּדֻשָּׁה עַל־יָדוֹ, בִּבְחִינַת שְׁלֵמוּת לְשׁוֹן הַקֹּדֶשׁ עַל־יְדֵי לְשׁוֹן תַּרְגּוּם (שֶׁזֶּה בְּחִינַת מַה שֶּׁאַחַר מ"ט יְמֵי הַסְּפִירָה, שֶׁאָנוּ זוֹכִין לָצֵאת בִּשְׁלֵמוּת מִמ"ט שַׁעֲרֵי טֻמְאָה וְלִכָּנֵס לְמ"ט שַׁעֲרֵי קְדֻשָּׁה עַל־יְדֵי אִתְעָרוּתָא דִלְתַתָּא שֶׁלָּנוּ, שֶׁהוּא בְּחִינַת תִּקּוּן לְשׁוֹן תַּרְגּוּם, אָז אָנוּ זוֹכִין בְּשָׁבוּעוֹת לְקַבָּלַת הַתּוֹרָה, שֶׁעִקַּר תִּקּוּן וּשְׁלֵמוּת לְשׁוֹן הַקֹּדֶשׁ שֶׁעַל־יְדֵי לְשׁוֹן תַּרְגּוּם הוּא עַל־יָדָהּ, כַּמְבֹאָר בִּפְנִים, שֶׁזֶּה בְּחִינַת תּוֹרָה שֶׁבִּכְתָב וְתוֹרָה שֶׁבְּעַל־פֶּה, וְאָז צְרִיכִין לְהָבִיא שְׁתֵּי הַלֶּחֶם מֵחִטִּין, שֶׁהֵם בְּחִינַת לְשׁוֹן הַקֹּדֶשׁ, וְדַיְקָא מֵחָמֵץ, הַיְנוּ כַּנַּ"ל) (שם הלכה ד).</w:t>
      </w:r>
    </w:p>
    <w:p w14:paraId="63E1FA5B" w14:textId="77777777" w:rsidR="00796207" w:rsidRDefault="00796207" w:rsidP="00796207">
      <w:pPr>
        <w:rPr>
          <w:rtl/>
        </w:rPr>
      </w:pPr>
      <w:r>
        <w:rPr>
          <w:rFonts w:cs="Arial"/>
          <w:rtl/>
        </w:rPr>
        <w:t>קלט. יְרִידַת יוֹסֵף לְמִצְרַיִם, עַל־יְדֵי שֶׁהִתְלַבֵּשׁ בִּבְחִינַת דִּין וְהֵבִיא אֶת דִּבָּתָם רָעָה אֶל אֲבִיהֶם, הָיְתָה בִּבְחִינַת הַ'תְּפִלָּה בִּבְחִינַת דִּין', שֶׁמֵּחֲמַת שֶׁהוּא בִּבְחִינַת דִּין עַל־כֵּן הַסִּטְרָא־אָחֳרָא בּוֹלַעַת אוֹתָהּ; אַךְ מֵחֲמַת שֶׁהִיא יוֹצֵאת מִבַּעַל כֹּחַ גָּדוֹל, עַל־יְדֵי־זֶה עוֹמֶדֶת לְהַסִּטְרָא־אָחֳרָא בְּבֵית הַבְּלִיעָה, עַד שֶׁמֻּכְרַחַת עַל־יְדֵי־זֶה לְהָקִיא וּלְהוֹצִיא כָּל הַקְּדֻשּׁוֹת שֶׁבָּלְעָה, שֶׁזֶּה בְּחִינַת הַנֵּס שֶׁל קְרִיעַת יַם־סוּף, כַּמְבֹאָר בִּפְנִים. וְיוֹסֵף הָיָה הַבַּעַל־כֹּחַשׂ גָּדוֹל הַנַּ"ל, כִּי כָּבַשׁ אֶת יִצְרוֹ וְעָמַד בְּנִסָּיוֹן, שֶׁזֶּה עִקַּר הַכֹּחַ וְהַגְּבוּרָה שֶׁל הַבַּעַל־כֹּחַ הַנַּ"ל, כִּי 'אֵיזֶהוּ גִבּוֹר? הַכּוֹבֵשׁ אֶת יִצְרוֹ'. וְעַל־כֵּן יָרַד יוֹסֵף לְמִצְרַיִם קֹדֶם לְיִשְׂרָאֵל, עַל־יְדֵי שֶׁהִתְלַבֵּשׁ בִּבְחִינַת הַדִּין הַנַּ"ל, וְהַסִּטְרָא־ אָחֳרָא סָבְרָה שֶׁתִּבְלַע אֶת יוֹסֵף, חַס וְשָׁלוֹם, עַד שֶׁיַּעֲקֹב אָבִינוּ בְּעַצְמוֹ, עָלָיו הַשָּׁלוֹם, הָיָה מִתְיָרֵא מִזֶּה, כְּמוֹ שֶׁכָּתוּב: "טָרֹף טֹרַף יוֹסֵף, חַיָּה רָעָה אֲכָלָתְהוּ" - 'אֲכָלָתְהוּ' דַיְקָא. אֲבָל יוֹסֵף הָיָה בַּעַל כֹּחַ גָּדוֹל, וַאֲזַי אַדְּרַבָּא, עַל־יְדֵי שֶׁיָּרַד לְמִצְרַיִם, עַל־יְדֵי־זֶה הוֹצִיא מֵהֶם כָּל הַקְּדֻשּׁוֹת שֶׁבָּלְעוּ עַל־יְדֵי חֵטְא אָדָם הָרִאשׁוֹן וּבֵרֵר כָּל הַנִּיצוֹצוֹת מִמִּצְרָיִם. וְעַל־כֵּן עִקַּר הַגְּאֻלָּה הָיְתָה עַל־יְדֵי יוֹסֵף הַצַּדִּיק, כְּמוֹ שֶׁכָּתוּב "וַיִּקַּח משֶׁה אֶת עַצְמוֹת יוֹסֵף עִמּוֹ", כִּי עִקַּר יְצִיאַת מִצְרַיִם הָיְתָה עַל־יְדֵי הַתְּפִלָּה בִּבְחִינַת דִּין הַנַּ"ל. וְעַל־כֵּן גַּם קְרִיעַת יַם־סוּף הָיְתָה גַם־כֵּן רַק בִּזְכוּת יוֹסֵף הַצַּדִּיק, כְּמוֹ שֶׁאָמְרוּ רַבּוֹתֵינוּ זַ"ל (הלכות ערלה ה"ג אות ח).</w:t>
      </w:r>
    </w:p>
    <w:p w14:paraId="6F4E6AD8" w14:textId="77777777" w:rsidR="00796207" w:rsidRDefault="00796207" w:rsidP="00796207">
      <w:pPr>
        <w:rPr>
          <w:rtl/>
        </w:rPr>
      </w:pPr>
      <w:r>
        <w:rPr>
          <w:rFonts w:cs="Arial"/>
          <w:rtl/>
        </w:rPr>
        <w:t>קמ. עִקַּר קְדֻשַּׁת הַשָּׁלשׁשׂרְגָלִים, שֶׁהֵם זֵכֶר לִיצִיאַת מִצְרַיִם, נִמְשָׁךְ עַל־יְדֵי קְדֻשַּׁת רֹאשׁ־הַשָּׁנָה, כִּי עִקַּר יְצִיאַת מִצְרַיִם הָיָה גַם־כֵּן רַק עַל־יְדֵי שֶׁהֵאִיר עֲלֵיהֶם הַשֵּׁם יִתְבָּרַךְ בְּהֶעְלֵם גָּדוֹל מִקְּדֻשַּׁת רֹאשׁ־הַשָּׁנָה (שם הלכה ד, אות ט; ועיין אלול ראש־השנה, אות קלז).</w:t>
      </w:r>
    </w:p>
    <w:p w14:paraId="2E65CEFD" w14:textId="77777777" w:rsidR="00796207" w:rsidRDefault="00796207" w:rsidP="00796207">
      <w:pPr>
        <w:rPr>
          <w:rtl/>
        </w:rPr>
      </w:pPr>
      <w:r>
        <w:rPr>
          <w:rFonts w:cs="Arial"/>
          <w:rtl/>
        </w:rPr>
        <w:t xml:space="preserve">קמא. פַּרְעֹה הוּא בְּחִינַת גֵּאוּת, שֶׁאָמַר "מִי ה'" וְכוּ', וְנֶאֱמַר: "לִי יְאֹרִי וַאֲנִי עֲשִׂיתִנִי". וְעַל־כֵּן הַגְּאֻלָּה הָיְתָה עַל־יְדֵי משֶׁה, שֶׁהָיָה עָנָו מְאֹד מִכֹּל הָאָדָם, וְאָמַר "וְנַחְנוּ מָה", בְּחִינַת תַּכְלִית הַשִּׁפְלוּת וְהָעֲנָוָה הָאֲמִתִּית. וְעַל־כֵּן עִקַּר גְּמַר הַגְּאֻלָּה הָיָה עַל־יְדֵי קְרִיעַת יַם־סוּף, שֶׁהָפַךְ יָם לְיַבָּשָׁה, שֶׁזֶּה בְּחִינַת שְׁבִירַת וּבִטּוּל הַגֵּאוּת, כִּי עִקַּר הָעֲנָוָה הוּא בְּחִינַת עָפָר, שֶׁיָּשִׂים עַצְמוֹ כֶּעָפָר. וְהַמַּיִם הֵם לְמַעְלָה מֵהֶעָפָר, וְשָׁם מַתְחִיל בְּחִינַת הַגֵּאוּת, שֶׁהוּא בְּחִינַת הֲמוֹן וְרַעַשׁ גַּלֵּי הַיָּם שֶׁרוֹעֲשִׁין וּמִתְנַשְּׂאִין עַצְמָם, שֶׁזֶּה בְּחִינַת "אַתָּה מוֹשֵׁל בְּגֵאוּת הַיָּם" וְכוּ'. אֲבָל הַשֵּׁם יִתְבָּרַךְ שָׂם חוֹל גְּבוּל לַיָּם, שֶׁהוּא בְּחִינַת יְסוֹד הֶעָפָר, שֶׁמַּשְׁבִּיר גֵּאוּת הַיָּם בְּכָל פַּעַם וְאֵינוֹ יָכוֹל לְהִתְנַשְּׂאוֹת וְלָצֵאת מִגְּבוּלוֹ. וְעַל־כֵּן אָז בִּיצִיאַת מִצְרַיִם שֶׁרָדַף פַּרְעֹה אַחֲרֵיהֶם, שֶׁהוּא בְּחִינַת גֵּאוּת, עַל־כֵּן הָיָה הַנֵּס עַל־יְדֵי קְרִיעַת יַם־סוּף, שֶׁהֶרְאָה לָהֶם הַשֵּׁם יִתְבָּרַךְ עַל־יְדֵי משֶׁה שֶׁיָּכוֹל לַהֲפֹךְ יָם לְיַבָּשָׁה, שֶׁיִּהְיֶה נַעֲשֶׂה יַבָּשָׁה וַעֲפַר הָאָרֶץ, שֶׁהוּא בְּחִינַת עֲנָוָה, </w:t>
      </w:r>
      <w:r>
        <w:rPr>
          <w:rFonts w:cs="Arial"/>
          <w:rtl/>
        </w:rPr>
        <w:lastRenderedPageBreak/>
        <w:t>מִמַּיִם רַבִּים כָּאֵלֶּה, שֶׁשָּׁם אֲחִיזַת הַגֵּאוּת מְאֹד. עַל־כֵּן הַיָּם בְּרִבּוּי מֵימָיו וַהֲמוֹן גַּלָּיו בָּרַח וְנִבְקַע מִפְּנֵיהֶם וְנִתְהַפֵּךְ לְיַבָּשָׁה וָאָרֶץ, בְּחִינַת שִׁפְלוּת, וּפַרְעֹה וְחֵילוֹ, שֶׁהֵם בִּבְחִינַת גֵּאוּת, נִטְבְּעוּ בְּתוֹכוֹ וַיָּשׁוֹב עֲמָלָם בְּרֹאשָׁם, כִּי גַאֲוָתָם בְּעַצְמָהּ הִטְבִּיעָה אוֹתָם בְּמֵי הַיָּם. וְעַל־כֵּן הִתְחִיל הַשִּׁירָה: "אָשִׁירָה לַה' כִּי גָאֹה גָּאָה", וְתַרְגּוּמוֹ: אֲרֵי אִתְגָּאֵי עַל גֵּוְתָנַיָּא, כִּי עִקַּר קְרִיעַת יַםשׂ סוּף הָיָה בְּחִינַת שְׁבִירַת הַגֵּאוּת כַּנַּ"ל (שם הלכה ה, אות ה).</w:t>
      </w:r>
    </w:p>
    <w:p w14:paraId="12C296C1" w14:textId="77777777" w:rsidR="00796207" w:rsidRDefault="00796207" w:rsidP="00796207">
      <w:pPr>
        <w:rPr>
          <w:rtl/>
        </w:rPr>
      </w:pPr>
      <w:r>
        <w:rPr>
          <w:rFonts w:cs="Arial"/>
          <w:rtl/>
        </w:rPr>
        <w:t>קמב. עִקַּר גָּלוּת מִצְרַיִם הִתְחִיל עַל־יְדֵי מְכִירַת יוֹסֵף, שֶׁהָיָה בְּכוֹר לְאִמּוֹ, בְּחִינַת מַלְכוּת, כַּמְבֹאָר בִּפְנִים, וְעַל־יְדֵי־זֶה הִכְנִיסוּ כִּבְיָכוֹל בְּחִינַת מַלְכוּת דִּקְדֻשָּׁה לְגָלוּת מִצְרָיִם. וְעַל־כֵּן עִקַּר יְצִיאַת מִצְרַיִם הָיָה עַל־יְדֵי מַכַּת בְּכוֹרוֹת, שֶׁנִּכְנַע בְּחִינַת בְּכוֹר דְּסִטְרָא־אָחֳרָא, וְהוֹצִיאוּ מֵהֶם הַבְּחִינַת בְּכוֹר דִּקְדֻשָּׁה; וְעַל־כֵּן לָקְחוּ אָז עַצְמוֹת יוֹסֵף עִמּוֹ. וּמֵחֲמַת שֶׁבְּכוֹר דִּקְדֻשָּׁה, בְּחִינַת מַלְכוּת, הוּא בְּחִינַת עֲשִׁירוּת, עַל־כֵּן אָמְרוּ רַבּוֹתֵינוּ זַ"ל: משֶׁה עָסַק בְּעַצְמוֹת יוֹסֵף, וְכָל יִשְׂרָאֵל עָסְקוּ אָז בְּבִזַּת מִצְרַיִם, כִּי בֶּאֱמֶת כֹּלָּא חַד, כִּי עַל־יְדֵי שֶׁהֶעֱלוּ בְּכוֹר דִּקְדֻשָּׁה, בְּחִינַת עַצְמוֹת יוֹסֵף, מִבֵּין הַמַּלְכוּת דְּסִטְרָא־אָחֳרָא, עַל־יְדֵי־זֶה הֶחֱזִירוּ כָּל הָעֲשִׁירוּת גַּם־כֵּן אֶל הַקְּדֻשָּׁה, וְעַל־כֵּן הִזְהִירָם עַל זֶה לִקַּח דַּיְקָא בִּזַּת מִצְרָיִם (הל' פדיון בכור, הלכה ב, אות ה).</w:t>
      </w:r>
    </w:p>
    <w:p w14:paraId="4E1E3198" w14:textId="77777777" w:rsidR="00796207" w:rsidRDefault="00796207" w:rsidP="00796207">
      <w:pPr>
        <w:rPr>
          <w:rtl/>
        </w:rPr>
      </w:pPr>
      <w:r>
        <w:rPr>
          <w:rFonts w:cs="Arial"/>
          <w:rtl/>
        </w:rPr>
        <w:t>קמג. עִקַּר פְּגַם הַחֵטְא שֶׁל אָדָם הָרִאשׁוֹן הָיָה, שֶׁעַל־יְדֵי־זֶה נַעֲשָׂה פֵּרוּד בֵּין קֻדְשָׁא־בְּרִיךְ־הוּא וּשְׁכִינְתֵּהּ כִּבְיָכוֹל, וְנִפְרַד כְּלַל הַבְּרִיאָה, שֶׁהִיא בְּחִינַת שֶׁלֹּא כַּסֵּדֶר, מֵהַשֵּׁם יִתְבָּרַךְ, שֶׁהוּא עִקַּר בְּחִינַת כַּסֵּדֶר; וְעַל־יְדֵי חֵטְא זֶה נַעֲשׂוּ כָּל הַדְּבָרִים בִּבְחִינַת שֶׁלֹּא כַּסֵּדֶר, כִּי אֵין שׁוּם קעט דָּבָר מִתְנַהֵג כְּסֵדֶר, רַק בִּיגִיעוֹת וּטְרָחוֹת גְּדוֹלוֹת, בְּחִינַת "בְּעִצָּבוֹן תֹּאכֲלֶנָּה וְכוּ' וְקוֹץ וְדַרְדַּר תַּצְמִיחַ לָךְ", שֶׁזֶּה בְּחִינַת הַהַנְהָגָה שֶׁלֹּא כַּסֵּדֶר. וּמִזֶּה נִמְשַׁךְ בְּחִינַת גָּלוּת מִצְרַיִם, כִּי כָּל הַצָּרוֹת וְהַגָּלֻיּוֹת הֵם בְּחִינַת שֶׁלֹּא כַּסֵּדֶר, כִּי בְּוַדַּאי עִקַּר סֵדֶר הַבְּרִיאָה הָיְתָה שֶׁיִּהְיוּ יִשְׂרָאֵל לְמַעְלָה מִכֻּלָּם וּמוֹשְׁלִים עַל הַכֹּל, וּכְשֶׁיִּשְׂרָאֵל נְתוּנִים בְּגָלוּת, חַס וְשָׁלוֹם, זֶה בְּחִינַת שֶׁלֹּא כַּסֵּדֶר. וְזֶה שֶׁמּוּבָא, שֶׁאֲחִיזַת פַּרְעֹה הָיָה רַק מִבְּחִינַת שֵׁם אֱלֹקִים, וְכָפַר בְּשֵׁם הֲוָיָ"ה, בִּבְחִינַת "מִי ה'", כִּי רָצָה לְהַפְרִיד חַס־וְשָׁלוֹם בְּחִינַת אֱלֹקִים, שֶׁהוּא בְּחִינַת מַלְכוּת, בְּחִינַת שֶׁלֹּא כַּסֵּדֶר, מִבְּחִינַת הֲוָיָ"ה, שֶׁהוּא עִקַּר בְּחִינַת כַּסֵּדֶר. וְעַל־כֵּן הָיָה הַמְּרִירוּת שֶׁל שִׁעְבּוּד מִצְרַיִם בִּבְחִינַת שֶׁלֹּא כַּסֵּדֶר מְאֹד, כִּי הֶחֱלִיפוּ הַסֵּדֶר וְנָתְנוּ עֲבוֹדַת אִישׁ לְאִשָּׁה וְכֵן לְהֵפֶךְ, כְּמַאֲמַר רַבּוֹתֵינוּ זַ"ל. וְעַל־כֵּן אַחַר־כָּךְ כְּשֶׁזָּכוּ לִגְאֻלָּה הָיְתָה הַגְּאֻלָּה גַם־כֵּן עַל־יְדֵי בְּחִינַת שֶׁלֹּא כַּסֵּדֶר, שֶׁזֶּה בְּחִינַת הַפְּסִיחָה וְהַדִּלּוּג שֶׁהָיָה אָז, כְּמוֹ שֶׁכָּתוּב "אֲשֶׁר פָּסַח עַל בָּתֵּי בְנֵי יִשְׂרָאֵל" וְכוּ', כִּי כְּשֶׁזּוֹכִין לְיַחֵד קֻדְשָׁא־ בְּרִיךְ־הוּא וּשְׁכִינְתֵּהּ וּלְהַחֲזִיר בְּחִינַת שֶׁלֹּא כַּסֵּדֶר לִבְחִינַת כַּסֵּדֶר, אֲזַי עִקַּר הַגְּאֻלָּה מִן הַצָּרוֹת וְהַגָּלוּת הוּא דַיְקָא עַל־יְדֵי הַבְּחִינַת שֶׁלֹּא כַּסֵּדֶר שֶׁנִּכְלָל בִּבְחִינַת כַּסֵּדֶר, כַּמְבֹאָר בִּפְנִים. וְזֶה בְּחִינַת הַסֵּדֶר שֶׁל פֶּסַח - 'סֵדֶר' דַּיְקָא - כִּי אָז נֶחֱזָר גַּם בְּחִינַת שֶׁלֹּא כַּסֵּדֶר לִבְחִינַת כַּסֵּדֶר. וְזֶה בְּחִינַת מַה שֶּׁמְּבֹאָר בַּכַּוָּנוֹת, כִּי בְּלֵילשׂפֶּסַח אָז נִכְנָסִין הַמֹּחִין בִּבְחִינַת שֶׁלֹּא כַּסֵּדֶר, מֹחִין דְּגַדְלוּת קוֹדְמִין לְמֹחִין דְּקַטְנוּת, כִּי עַל־יְדֵי־זֶה דַּיְקָא נִמְתָּק הַבְּחִינַת שֶׁלֹּא כַּסֵּדֶר וְנִכְלָל בְּכַסֵּדֶר, וְאָז נַעֲשֶׂה הַכֹּל כַּסֵּדֶר (שם ה"ג אותיות ג ד).</w:t>
      </w:r>
    </w:p>
    <w:p w14:paraId="776178FF" w14:textId="77777777" w:rsidR="00796207" w:rsidRDefault="00796207" w:rsidP="00796207">
      <w:pPr>
        <w:rPr>
          <w:rtl/>
        </w:rPr>
      </w:pPr>
      <w:r>
        <w:rPr>
          <w:rFonts w:cs="Arial"/>
          <w:rtl/>
        </w:rPr>
        <w:t>קמד. בְּפֶסַח הוֹצִיאָנוּ משֶׁה רַבֵּנוּ, עָלָיו הַשָּׁלוֹם, מִמִּצְרַיִם בְּאוֹתוֹת וּמוֹפְתִים נוֹרָאִים, וְעַל־יְדֵי־זֶה פָּתַח אוֹר הַדַּעַת בָּעוֹלָם וְהוֹדִיעַ כִּי ה' הוּא הָאֱלֹקִים, שַׁלִּיט וּמוֹשֵׁל בָּעוֹלָם כִּרְצוֹנוֹ. אַךְ אָז נִמְשַׁךְ אוֹר הַדַּעַת הַזֶּה בְּהֶאָרָה גְדוֹלָה נִפְלָאָה, שֶׁלֹּא בְּהַדְרָגָה; וְאַחַר־כָּךְ בְּיוֹם שֵׁנִי מִסְתַּלֵּק זֶה הַדַּעַת הַגָּדוֹל, וּמַתְחִילִין לְהַמְשִׁיךְ הַדַּעַת בְּהַדְרָגָה כַּסֵּדֶר עַל־יְדֵי מִצְוַת הָעֹמֶר וּסְפִירָה; וְהָעִקָּר הוּא לְהַמְשִׁיךְ הַדַּעַת הַזֶּה מִדּוֹר לְדוֹר לָנֶצַח. וּבִימֵי רַבִּי עֲקִיבָא, שֶׁהָיָה צָרִיךְ לְהַמְשִׁיךְ דַּעְתּוֹ הַקְּדוֹשָׁה עַל־יְדֵי תַּלְמִידָיו כְּדֵי שֶׁיִּשָּׁאֵר דַּעְתּוֹ לָנֶצַח, הִתְגָּרָה הַבַּעַל־דָּבָר וְהִכְנִיס בָּהֶם מַחֲלֹקֶת בִּכְדֵי לְבַלְבֵּל הַדָּבָר, וְעַל־כֵּן מֵתוּ כֻּלָּם בִּימֵי הַסְּפִירָה. וְהַתִּקּוּן הָיָה עַל־יְדֵי רַשְׁבִּ"י וְתַלְמִידָיו, שֶׁהָיָה גַם־כֵּן מִתַּלְמִידֵי רַבִּי עֲקִיבָא, כִּי רַשְׁבִּ"י זָכָה לְקַבֵּל הַדַּעַת מֵרַבּוֹ רַבִּי עֲקִיבָא, וְהֶאִירוֹ בְּתַלְמִידָיו מִדּוֹר לְדוֹר לָנֶצַח עַל־יְדֵי הַסֵּפֶר הַזֹּהַר הַקָּדוֹשׁ שֶׁהִשְׁאִיר בָּעוֹלָם, שֶׁעַל־יְדֵי־זֶה יִפְּקוּן יִשְׂרָאֵל מִן גָּלוּתָא. וְעַל־כֵּן עוֹשִׂין שִׂמְחָה בְּיוֹם הִסְתַּלְּקוּתוֹ בְּל"ג בָּעֹמֶר, כִּי זֶה עִקַּר הַשִּׂמְחָה, כִּי אַחַר הִסְתַּלְּקוּת הַצַּדִּיק הָאֱמֶת מֵאִיר דַּעְתּוֹ בְּיוֹתֵר, וְזֶה עִקַּר גְּדֻלַּת הַצַּדִּיק, שֶׁהִמְשִׁיךְ דַּעַת גָּדוֹל וְקָדוֹשׁ כָּזֶה בָּעוֹלָם וְהֶאִירוֹ בְּתַלְמִידָיו, עַד שֶׁנִּשְׁאַר הַדַּעַת לְדוֹרוֹת עוֹלָם לָנֶצַח (שם הלכה ה, אות יז).</w:t>
      </w:r>
    </w:p>
    <w:p w14:paraId="716BB43D" w14:textId="77777777" w:rsidR="00796207" w:rsidRDefault="00796207" w:rsidP="00796207">
      <w:pPr>
        <w:rPr>
          <w:rtl/>
        </w:rPr>
      </w:pPr>
      <w:r>
        <w:rPr>
          <w:rFonts w:cs="Arial"/>
          <w:rtl/>
        </w:rPr>
        <w:t>קמה. עַל־יְדֵי הַדַּעַת שֶׁמַּמְשִׁיכִין עַל־יְדֵי הֲנָפַת הָעֹמֶר וּסְפִירָה, עַל־יְדֵי־זֶה זוֹכִין לְהַמְשִׁיךְ הֶאָרַת הָרָצוֹן בִּשְׁעַת הָאֲכִילָה, שֶׁזֶּה עִקַּר קְדֻשַּׁת אֲכִילַת יִשְׂרָאֵל, שֶׁתִּהְיֶה הָאֲכִילָה בִּבְחִינַת מָן, שֶׁהוּא בְּחִינַת הָאֲכִילָה שֶׁמֵּאִיר בָּהּ הֶאָרַת הָרָצוֹן. וְעַל־כֵּן הִתְחִיל הַמָּן לֵירֵד בִּימֵי הַסְּפִירָה דַּיְקָא. וְעַל־כֵּן סוֹפְרִין יְמֵי הַסְּפִירָה בְּעֵת שְׁלֵמוּת גִּדּוּל הַתְּבוּאָה, שֶׁהוּא מִתְּחִלַּת קְצִיר שְׂעוֹרִים עַד שָׁבוּעוֹת, שֶׁמְּבִיאִין שְׁתֵּי הַלֶּחֶם מֵחִטִּין; כִּי עַל־יְדֵי מִצְוַת הָעֹמֶר וּסְפִירָה נִתְתַּקֵּן קְדֻשַּׁת אֲכִילַת יִשְׂרָאֵל (שם אות יח).</w:t>
      </w:r>
    </w:p>
    <w:p w14:paraId="4BEE6DB0" w14:textId="77777777" w:rsidR="00796207" w:rsidRDefault="00796207" w:rsidP="00796207">
      <w:pPr>
        <w:rPr>
          <w:rtl/>
        </w:rPr>
      </w:pPr>
      <w:r>
        <w:rPr>
          <w:rFonts w:cs="Arial"/>
          <w:rtl/>
        </w:rPr>
        <w:lastRenderedPageBreak/>
        <w:t>קמו. קֹדֶם קַבָּלַת הַתּוֹרָה צְרִיכִין לִסְפֹּר סְפִירַת הָעֹמֶר כְּדֵי לָצֵאת מִטֻּמְאָה לְטָהֳרָה, כַּמּוּבָא, שֶׁזֶּהוּ בְּחִינַת תְּשׁוּבָה. וְעִקַּר הַתְּשׁוּבָה לָצֵאת מִטֻּמְאָה לְטָהֳרָה הוּא עַל־יְדֵי הַבַּקָּשָׁה וְהַחִפּוּשׂ, שֶׁמְּבַקְשִׁין וּמְחַפְּשִׂין בִּמְקוֹמוֹת שֶׁנָּפְלוּ לְשָׁם אַחַר כְּבוֹדוֹ יִתְבָּרַךְ וְשׁוֹאֲלִין וּמְבַקְשִׁין אַיֵּה מְקוֹם כְּבוֹדוֹ, שֶׁעַל־יְדֵי־זֶה זוֹכִין לְתַכְלִית הָעֲלִיָּה; שֶׁזֶּהוּ בְּחִינַת סְפִירַת הָעֹמֶר, שֶׁסּוֹפְרִין וּמוֹנִין הַיָּמִים מִיּוֹם אֶל יוֹם, שֶׁזֶּהוּ בְּחִינַת "אַיֵּה סוֹפֵר", כִּי הַסְּפִירָה וְהַמִּנְיָן הוּא כְּמִי שֶׁמּוֹנֶה וְסוֹפֵר וּמְבַקֵּשׁ וּמְחַפֵּשׂ עַד שֶׁיִּמְצָא לְהַגִּיעַ לְתַכְלִית מְבֻקָּשׁוֹ. וְעַל־יְדֵי הַסְּפִירָה שֶׁל כָּל יוֹם וָיוֹם מִימֵי הַסְּפִירָה זוֹכִין לָצֵאת מִשַּׁעַר אֶחָד שֶׁל הַטֻּמְאָה לְשַׁעַר אֶחָד שֶׁל קְדֻשָּׁה, וּמַמְשִׁיכִין מֹחִין וְדַעַת דִּקְדֻשָּׁה בְּכָל יוֹם וָיוֹם עַל־יְדֵי הַסְּפִירָה, שֶׁהוּא בְּחִינַת בַּקָּשָׁה וְחִפּוּשׂ כַּנַּ"ל, עַד שֶׁזּוֹכִין בְּשָׁבוּעוֹת לְקַבָּלַת הַתּוֹרָה עַל־יְדֵי זֶה. וְזֶה בְּחִינַת הָעֹמֶר־שְׂעוֹרִים, שֶׁהוּא מַאֲכַל בְּהֵמָה; כִּי עַל־יְדֵי הֲנָפַת הָעֹמֶר־שְׂעוֹרִים מְרַמְּזִין שֶׁיְּכוֹלִין לְבַקֵּשׁ וְלִמְצֹא כְּבוֹדוֹ יִתְבָּרַךְ אֲפִלּוּ בִּבְחִינַת בַּהֲמִיּוּת, שֶׁהוּא בְּחִינַת הִתְגַּבְּרוּת הַתַּאֲווֹת, וְכָל זֶה עַל־יְדֵי הַבַּקָּשָׁה וְהַחִפּוּשׂ 'אַיֵּה מְקוֹם כְּבוֹדוֹ' הַנַּ"ל (הלכות גביית חוב מהיתומים, הלכה ג, אות יז).</w:t>
      </w:r>
    </w:p>
    <w:p w14:paraId="14F2D793" w14:textId="77777777" w:rsidR="00796207" w:rsidRDefault="00796207" w:rsidP="00796207">
      <w:pPr>
        <w:rPr>
          <w:rtl/>
        </w:rPr>
      </w:pPr>
      <w:r>
        <w:rPr>
          <w:rFonts w:cs="Arial"/>
          <w:rtl/>
        </w:rPr>
        <w:t>קמז. בְּעִנְיַן פֶּסַח שֵׁנִי מְרֻמָּז כִּי אֵין שׁוּם יֵאוּשׁ בָּעוֹלָם, כִּי אֲפִלּוּ מִי שֶׁהוּא טָמֵא אוֹ בְּדֶרֶךְ רְחוֹקָה מְאֹד מֵהַשֵּׁם יִתְבָּרַךְ, וְאֵינוֹ יָכוֹל לְהַקְרִיב אֶת קָרְבַּן ה' בְּמוֹעֲדוֹ, דְּהַיְנוּ שֶׁאֵינוֹ זוֹכֶה לַעֲבֹד עֲבוֹדָתוֹ תָּמִיד כַּסֵּדֶר בְּמוֹעֲדוֹ וּבִזְמַנּוֹ כָּרָאוּי לְאִישׁ יִשְׂרָאֵל, אַף־עַל־פִּי־כֵן אִם אֵינוֹ מְיָאֵשׁ אֶת עַצְמוֹ מֵחֲמַת זֶה, וְהוֹלֵךְ אֶל הַצַּדִּיק הָאֱמֶת, שֶׁהוּא בְּחִינַת משֶׁה, לִדְרשׁ אֶת ה', וְשׁוֹאֵל וּמְבַקֵּשׁ: "לָמָּה נִגָּרַע לְבִלְתִּי הַקְרִיב אֶת קָרְבַּן ה'" וְכוּ', כִּי אַף־עַל־פִּי שֶׁטִּמֵּאתִי אֶת נַפְשִׁי וְהִתְרַחַקְתִּי מֵהַשֵּׁם יִתְבָּרַךְ, אַף־עַל־ פִּי־כֵן אֲנִי שׁוֹאֵל עֵצָה וְתַחְבּוּלָה אֵיךְ לְהִתְקָרֵב אֶל הַשֵּׁם יִתְבָּרַךְ מֵעַתָּה עַל־כָּל־ פָּנִים, כִּי בְּוַדַּאי יֵשׁ עֵצָה גַּם בִּשְׁבִילִי אֵיךְ לְהִתְקָרֵב לְהַשֵּׁם יִתְבָּרַךְ. וְאָז הַשֵּׁם יִתְבָּרַךְ מְרַחֵם עָלָיו, וְזוֹכֶה עַל־יְדֵי־זֶה לְתַכְלִית הָעֲלִיָּה, וְזוֹכֶה עַל־יְדֵי־זֶה לְהוֹסִיף פָּרָשָׁה בַּתּוֹרָה, כִּי עַל־יְדֵי שֶׁמְּבַקְשִׁין וּמְחַפְּשִׂין אַיֵּה מְקוֹם כְּבוֹדוֹ, עַל־יְדֵי־זֶה זוֹכִין אַחַר־כָּךְ לְהִתְגַּלּוּת הַתּוֹרָה, כַּמְבֹאָר בְּמָקוֹם אַחֵר (שם אות יח; ועיין יראה, אותיות קיד קטו).</w:t>
      </w:r>
    </w:p>
    <w:p w14:paraId="4344E5B0" w14:textId="77777777" w:rsidR="00796207" w:rsidRDefault="00796207" w:rsidP="00796207">
      <w:pPr>
        <w:rPr>
          <w:rtl/>
        </w:rPr>
      </w:pPr>
      <w:r>
        <w:rPr>
          <w:rFonts w:cs="Arial"/>
          <w:rtl/>
        </w:rPr>
        <w:t>קמח. רַבִּי עֲקִיבָא הָיָה דוֹרֵשׁ כִּתְרֵי אוֹתִיּוֹת, שֶׁהֵם בְּחִינַת הַמַּאֲמָר סָתוּם, בְּחִינַת 'אַיֵּה', בְּחִינַת סִתְרֵי־תוֹרָה. וְעַל־כֵּן כָּל עִנְיָנוֹ שֶׁל רַבִּי עֲקִיבָא סָתוּם וְנֶעְלָם, עַד שֶׁהֵשִׁיבוּ לְמשֶׁה עַל זֶה: שְׁתֹק, כָּךְ עָלָה בְּמַחֲשָׁבָה, שֶׁזֶּה בְּחִינַת 'אַיֵּה', בְּחִינַת סִתְרִין וּגְנִיזִין דְּמַלְכָּא. וּמֵחֲמַת זֶה לֹא הָיוּ תַּלְמִידָיו נוֹהֲגִין כָּבוֹד זֶה בָּזֶה, מֵחֲמַת שֶׁנִּמְשְׁכוּ מִזֹּאת הַבְּחִינָה שֶׁל 'אַיֵּה מְקוֹם כְּבוֹדוֹ'. וְזֶה הָיָה פְּגָם גָּדוֹל, כִּי בֶּאֱמֶת צְרִיכִין לְגַלּוֹת כְּבוֹדוֹ יִתְבָּרַךְ וּלְהַמְשִׁיךְ מִבְּחִינַת 'אַיֵּה' לִבְחִינַת 'מְלֹא כָל הָאָרֶץ כְּבוֹדוֹ', כִּי הָעִקָּר לְגַלּוֹת כְּבוֹדוֹ, שֶׁבִּשְׁבִיל זֶה צְרִיכִין לִנְהֹג כָּבוֹד גָּדוֹל בַּחֲבֵרוֹ, כַּמְבֹאָר בִּפְנִים. וְעַל־כֵּן נִסְתַּלְּקוּ בֵּין פֶּסַח לַעֲצֶרֶת, שֶׁאָז עוֹסְקִין בָּזֶה, לְקַבֵּל אֶת הַתּוֹרָה וּלְגַלּוֹתָהּ מִבְּחִינַת 'אַיֵּה' לִבְחִינַת 'מְלֹא', הַיְנוּ לְגַלּוֹת הַתּוֹרָה מֵהֶעְלֵם אֶל הַגִּלּוּי. וְרַשְׁבִּ"י וַחֲבֵרָיו הָיוּ הַתִּקּוּן שֶׁלָּהֶם, כִּי הֵם עָסְקוּ בָּזֶה בְּיוֹתֵר, כִּי הֵם גִּלּוּ לָנוּ סִתְרֵי־תוֹרָה וְהִמְשִׁיכוּ וְהֵאִירוּ תּוֹרָה הַרְבֵּה בָּעוֹלָם. וּבְל"ג בָּעֹמֶר נִסְתַּלֵּק רַשְׁבִּ"י, וְהִסְתַּלְּקוּת הַצַּדִּיק הוּא לִבְחִינַת 'אַיֵּה' הַנַּ"ל; אַךְ אַף־עַל־פִּי־כֵן הוּא מֵאִיר גַּם בְּזֶה הָעוֹלָם, וְנֶחְשָׁב כְּאִלּוּ הוּא חַי מַמָּשׁ; אַדְּרַבָּא, עַכְשָׁו הוּא מֵאִיר יוֹתֵר וְיוֹתֵר, כַּמְבֹאָר בִּפְנִים. וְזֶה בְּחִינַת הִלּוּלָא דְרַשְׁבִּ"י, כִּי בְּכָל שָׁנָה וְשָׁנָה בְּיוֹם הִלּוּלָא דִילֵהּ עוֹלֶה לְמַעְלָה יוֹתֵר וְיוֹתֵר, וְעִקַּר כָּל הָעֲלִיּוֹת הֵם לִבְחִינַת 'אַיֵּה' הַנַּ"ל, וְכָל מַה שֶּׁעוֹלֶה לְמַעְלָה יוֹתֵר הוּא מַמְשִׁיךְ הֶאָרָה יְתֵרָה מִבְּחִינַת 'אַיֵּה' לִבְחִינַת 'מְלֹא כָל הָאָרֶץ כְּבוֹדוֹ', שֶׁעַל־יְדֵי־זֶה יֵשׁ לָנוּ כֹּחַ יוֹתֵר לְחַפֵּשׂ וּלְבַקֵּשׁ אוֹתוֹ יִתְבָּרַךְ תָּמִיד, עַד שֶׁגַּם אֲנַחְנוּ נִזְכֶּה לְמָצְאוֹ וְלֹא נִשְׁכַּח אוֹתוֹ וְתוֹרָתוֹ וּמִצְו?ֹתָיו לְעוֹלָם, בִּבְחִינַת "כִּי לֹא תִשָּׁכַח מִפִּי זַרְעוֹ", שֶׁמְּרֻמָּז בָּזֶה שֶׁבִּזְכוּת רַשְׁבִּ"י לֹא תִשְׁתַּכַּח הַתּוֹרָה, כְּמוֹ שֶׁהִבְטִיחַ לָנוּ שֶׁבְּזֹהַר דָּא יִפְּקוּן מִן גָּלוּתָא, כַּמְבֹאָר בְּמָקוֹם אַחֵר. כִּי אֲפִלּוּ כְּשֶׁנּוֹפְלִין לִמְקוֹמוֹת הָרְחוֹקִים מֵהַקְּדֻשָּׁה מְאֹד, שֶׁזֶּה בְּחִינַת שִׁכְחַת הַתּוֹרָה, אַף־עַל־פִּי־כֵן, עַל־יְדֵי שֶׁאֵינָם מְיָאֲשִׁין אֶת עַצְמָן, רַק שׁוֹאֲלִין וְדוֹרְשִׁין וּמְחַפְּשִׂין מִשָּׁם אֶת כְּבוֹדוֹ יִתְבָּרַךְ, בִּבְחִינַת 'אַיֵּה מְקוֹם כְּבוֹדוֹ', עַל־יְדֵי־זֶה יְכוֹלִין לִזְכּוֹת לַעֲלוֹת לִבְחִינַת הַמַּאֲמָר סָתוּם דִּבְרֵאשִׁית, שֶׁהוּא בְּחִינַת 'אַיֵּה' הַנַּ"ל, בְּתַכְלִית הַקְּדֻשָּׁה; וְהַכֹּל בְּכֹחַ הַצַּדִּיקֵי אֱמֶת שֶׁהֵם בְּחִינַת רַשְׁבִּ"י וַחֲבֵרָיו, שֶׁזָּכוּ לַעֲלוֹת וּלְהַשִּׂיג אֶת בְּחִינַת הַמַּאֲמָר סָתוּם הַנַּ"ל בְּתַכְלִית הַקְּדֻשָּׁה הָעֶלְיוֹנָה, עַד שֶׁזָּכוּ לְהַמְשִׁיךְ מִשָּׁם סִתְרֵי־תוֹרָה וְרָזִין נִפְלָאִים, שֶׁזֶּה בְּחִינַת הַשִּׁבְעִין אַנְפִּין שֶׁבַּתִּקּוּנִים שֶׁגִּלָּה רַשְׁבִּ"י זַ"ל עַל תֵּבַת 'בְּרֵאשִׁית', שֶׁהוּא בְּחִינַת הַמַּאֲמָר סָתוּם הַנַּ"ל (שם אות יט).</w:t>
      </w:r>
    </w:p>
    <w:p w14:paraId="452C6F1F" w14:textId="77777777" w:rsidR="00796207" w:rsidRDefault="00796207" w:rsidP="00796207">
      <w:pPr>
        <w:rPr>
          <w:rtl/>
        </w:rPr>
      </w:pPr>
      <w:r>
        <w:rPr>
          <w:rFonts w:cs="Arial"/>
          <w:rtl/>
        </w:rPr>
        <w:t>קמט. עַל־יְדֵי שֶׁנִּזְהָרִין בְּפֶסַח מֵחָמֵץ מַשֶּׁהוּ, עַל־יְדֵי־זֶה זוֹכִין לְהִכָּלֵל בְּאוֹר הָאֵין סוֹף, שֶׁעַל־יְדֵי־זֶה הָיְתָה עִקַּר הַגְּאֻלָּה, מֵחֲמַת שֶׁנִּפְתַּח לָהֶם אָז אוֹר הָאֵין סוֹף בְּהִתְגַּלּוּת נִפְלָא, בִּבְחִינַת "וְעָבַרְתִּי בְאֶרֶץ מִצְרַיִם" וְכוּ', וְתַרְגּוּמוֹ: וְאִתְגְּלֵיתִי (שם הלכה ד, אות יא).</w:t>
      </w:r>
    </w:p>
    <w:p w14:paraId="54AFDE77" w14:textId="77777777" w:rsidR="00796207" w:rsidRDefault="00796207" w:rsidP="00796207">
      <w:pPr>
        <w:rPr>
          <w:rtl/>
        </w:rPr>
      </w:pPr>
      <w:r>
        <w:rPr>
          <w:rFonts w:cs="Arial"/>
          <w:rtl/>
        </w:rPr>
        <w:t>קנ. יְצִיאַת מִצְרַיִם הוּא בְּחִינַת שְׁבִירַת הַמְדַמֶּה, שֶׁהוּא בְּחִינַת כֹּחַ בָּטֵל, בְּחִינַת פַּרְעֹה. וּכְשֶׁמְּשַׁבְּרִין אֶת הַמְדַמֶּה זוֹכִין לַעֲלוֹת אֶל הַשֵּׂכֶל, וְעִקַּר הַשֵּׂכֶל וְהַחָכְמָה הוּא הַתּוֹרָה; וְזֶה בְּחִינַת קַבָּלַת הַתּוֹרָה שֶׁזָּכוּ אַחַר יְצִיאַת מִצְרָיִם. וּמֵחֲמַת שֶׁעִקַּר שְׁבִירַת הַמְדַמֶּה הוּא עַל־יְדֵי הִתְגַּלּוּת גְּדֻלַּת הַבּוֹרֵא, שֶׁנִּתְגַּלֶּה עַל־</w:t>
      </w:r>
      <w:r>
        <w:rPr>
          <w:rFonts w:cs="Arial"/>
          <w:rtl/>
        </w:rPr>
        <w:lastRenderedPageBreak/>
        <w:t>יְדֵי שֶׁמְּאִירִין הַגַּוְנִין עִלָּאִין שֶׁיֵּשׁ בְּכֶסֶף וְזָהָב כְּשֶׁבָּא לְיַד קְדֻשַּׁת יִשְׂרָאֵל - וְזֶה בְּחִינַת הָרְכוּשׁ גָּדוֹל שֶׁהֻצְרְכוּ לְהוֹצִיאוֹ מִמִּצְרַיִם, כִּי עַל־יְדֵי־זֶה עִקַּר שְׁבִירַת הַמְדַמֶּה, שֶׁהוּא בְּחִינַת הַכְנָעַת קְלִפַּת פַּרְעֹה וּמִצְרָיִם. וְאָז זָכוּ אַחַר־כָּךְ אֶל קַבָּלַת הַתּוֹרָה, שֶׁהִיא הַשֵּׂכֶל דִּקְדֻשָּׁה (הלכות אפותיקי ה"ג אות ג).</w:t>
      </w:r>
    </w:p>
    <w:p w14:paraId="79F64BC6" w14:textId="77777777" w:rsidR="00796207" w:rsidRDefault="00796207" w:rsidP="00796207">
      <w:pPr>
        <w:rPr>
          <w:rtl/>
        </w:rPr>
      </w:pPr>
      <w:r>
        <w:rPr>
          <w:rFonts w:cs="Arial"/>
          <w:rtl/>
        </w:rPr>
        <w:t>קנא. עִנְיַן יְצִיאַת מִצְרַיִם שֶׁבְּכָל דּוֹר וָדוֹר הוּא בְּחִינַת הַכְנָעַת הָרוּחַ סְעָרָה, רוּחַ הַטֻּמְאָה, הַנִּמְשָׁךְ מִבְּחִינַת הָרַב דִּקְלִפָּה (שֶׁהוּא בְּחִינַת עֵשָׂו וְאַלּוּפָיו), וְהִתְגַּבְּרוּת הַמְשָׁכַת הָרוּחַ חַיִּים דִּקְדֻשָּׁה, הַנִּמְשָׁךְ מֵהַצַּדִּיק וְהָרַב הָאֱמֶת, שֶׁעַל־יְדֵי־זֶה נִשְׁלָמִין כָּל הַחֶסְרוֹנוֹת. וְזֶה בְּחִינַת אֲכִילַת מַצָּה וַאֲפִיקוֹמָן וּשְׁתִיַּת הַיַּיִן שֶׁל אַרְבַּע כּוֹסוֹת, כַּמְבֹאָר בִּפְנִים (הלכות העושה שליח לגבות חוב הלכה ג, אותיות כח ל לא).</w:t>
      </w:r>
    </w:p>
    <w:p w14:paraId="78C5F53F" w14:textId="77777777" w:rsidR="00796207" w:rsidRDefault="00796207" w:rsidP="00796207">
      <w:pPr>
        <w:rPr>
          <w:rtl/>
        </w:rPr>
      </w:pPr>
      <w:r>
        <w:rPr>
          <w:rFonts w:cs="Arial"/>
          <w:rtl/>
        </w:rPr>
        <w:t>קנב. בִּיצִיאַת מִצְרַיִם, שֶׁיָּצְאוּ נַפְשׁוֹת יִשְׂרָאֵל מִגָּלוּתָם וְנִתְקָרְבוּ לְהַשֵּׁם יִתְבָּרַךְ, אָז זָכוּ לַעֲשִׁירוּת גָּדוֹל גַּם־כֵּן, כְּמוֹ שֶׁכָּתוּב "וְאַחֲרֵי כֵן יֵצְאוּ בִּרְכֻשׁ גָּדוֹל", כִּי הָעֲשִׁירוּת דִּקְדֻשָּׁה הוּא מִשֹּׁרֶשׁ אֶחָד עִם הַנֶּפֶשׁ. וְעַל־כֵּן, עַל־יְדֵי הַכַּעַס, שֶׁעַל־יְדֵי־זֶה "טֹרֵף נַפְשׁוֹ בְּאַפּוֹ", עַל־יְדֵי־זֶה מַפְסִיד גַּם שֶׁפַע הָעֲשִׁירוּת. וְלִפְעָמִים, כְּשֶׁהַבַּעַל־דָּבָר רוֹאֶה שֶׁיּוֹרֵד לְהָאָדָם אֵיזֶה שֶׁפַע שֶׁל עֲשִׁירוּת, אֲזַי מִתְגָּרֶה בּוֹ וּמְבִיאוֹ לִידֵי כַּעַס, וְעַל־יְדֵי־זֶה מַפְסִיד הָעֲשִׁירוּת, שֶׁהוּא בְּחִינַת חֹמָה, וְנַעֲשֶׂה מִזֶּה כַּעַס, בְּחִינַת חֵמָה. וְזֶה בְּחִינַת אִסּוּר אֲכִילַת חָמֵץ בְּפֶסַח, כִּי חָמֵץ הוּא בְּחִינַת כַּעַס, כַּמְבֹאָר בִּפְנִים, וְעַתָּה צְרִיכִין לִשְׁמֹר אֶת הָאֲכִילָה (שֶׁהוּא עִקַּר הַפַּרְנָסָה וְהָעֲשִׁירוּת, כְּמוֹ שֶׁכָּתוּב "כָּל עֲמַל הָאָדָם לְפִיהוּ"), וּצְרִיכִין לְשָׁמְרָהּ מְאֹד שֶׁלֹּא יִתְהַפֵּךְ לְכַעַס וַחֲרוֹן־אַף, חַס וְשָׁלוֹם, שֶׁהוּא בְּחִינַת חָמֵץ כַּנַּ"ל. וְעַל־כֵּן אַחַר שְׁבִיעִי שֶׁל פֶּסַח, שֶׁאָז נִתְבַּטְּלָה קְלִפַּת מִצְרַיִם לְגַמְרֵי, וְאָז זָכִינוּ לְהָעֲשִׁירוּת בִּשְׁלֵמוּת גָּדוֹל בְּיוֹתֵר, כִּי גְדוֹלָה בִּזַּת הַיָּם מִבִּזַּת מִצְרַיִם, עַל־כֵּן אָז הֻתַּר הֶחָמֵץ, כִּי כְּבָר נִשְׁלַם הַחוֹמָה שֶׁל עֲשִׁירוּת עַל־יְדֵי קְרִיעַת יַם־סוּף, בִּבְחִינַת "וְהַמַּיִם לָהֶם חֹמָה", עַד שֶׁאֵין יְרֵאִים עוֹד שֶׁלֹּא יַהַפְכוּ שֶׁפַע הָעֲשִׁירוּת לְכַעַס, עַל־כֵּן אָז אַחַר־כָּךְ הֻתַּר הֶחָמֵץ (הל' הרשאה ה"ד, אותיות ו ז ח כב).</w:t>
      </w:r>
    </w:p>
    <w:p w14:paraId="5D5E57B6" w14:textId="77777777" w:rsidR="00796207" w:rsidRDefault="00796207" w:rsidP="00796207">
      <w:pPr>
        <w:rPr>
          <w:rtl/>
        </w:rPr>
      </w:pPr>
      <w:r>
        <w:rPr>
          <w:rFonts w:cs="Arial"/>
          <w:rtl/>
        </w:rPr>
        <w:t>קנג. עִקַּר גְּאֻלַּת מִצְרַיִם שֶׁהוּא בְּכָל דּוֹר וָדוֹר - כְּמוֹ שֶׁאָמְרוּ רַבּוֹתֵינוּ זַ"ל: בְּכָל דּוֹר וָדוֹר חַיָּב אָדָם לִרְאוֹת אֶת עַצְמוֹ וְכוּ' - הוּא שֶׁנִּגְאָלִין הַנְּפָשׁוֹת הַקְּדוֹשׁוֹת מִבְּחִינַת פַּרְעֹה וּמִצְרַיִם, שֶׁהֵם בְּחִינַת הַתַּאֲווֹת וְהַמִּדּוֹת רָעוֹת הַנִּמְשָׁכִין מֵהַסִּטְרָא־ אָחֳרָא וְהַקְּלִפּוֹת, שֶׁהֵם בְּחִינַת הָרַע שֶׁסְּבִיב הַנְּפָשׁוֹת הַנַּ"ל; וּכְשֶׁמּוֹצִיאִין הַנְּפָשׁוֹת מֵהֶם, אֲזַי נִבְנֶה מֵהֶם בְּחִינַת קפג הֵיכַל הַקֹּדֶשׁ, שֶׁהוּא בְּחִינַת עִגּוּלָא; וְעִקַּר הַכֹּחַ לְבַטֵּל וּלְבַעֵר הָרַע הַנֶּאֱחָז בְּהַנְּפָשׁוֹת הַנַּ"ל הוּא עַל־יְדֵי מִשְׁפָּט, שֶׁהוּא בְּחִינַת רִבּוּעָא, כַּמְבֹאָר בִּפְנִים. וְזֶה בְּחִינַת הַשָּׁלשׁ מַצּוֹת שֶׁמְּסַדְּרִין בְּלֵילשׂפֶּסַח, זֶה כְּנֶגֶד בְּחִינַת עִגּוּלָא, שֶׁהוּא בִּבְחִינַת שְׁלשָׁה קַוִּין, כִּי הָעִגּוּל פָּחוֹת מִן הָרִבּוּעַ חֵלֶק רְבִיעִית; וְהָאַרְבַּע כּוֹסוֹת שֶׁל הַיַּיִן הֵם כְּנֶגֶד בְּחִינַת רִבּוּעָא, בְּחִינַת מִשְׁפָּט הַנַּ"ל, כִּי הִתְלַהֲבוּת וַחֲמִימוּת הַלֵּב דִּקְדֻשָּׁה שֶׁנִּתְעוֹרֵר עַל־יְדֵי הַיַּיִן דִּקְדֻשָּׁה הוּא בִּבְחִינַת אֵשׁ הַמִּשְׁפָּט, שֶׁעַל־יָדוֹ נִשְׂרָף וְנִתְבַּטֵּל הָרַע הָרוֹצֶה לְהִתְאַחֵז בְּהַהֵיכַל־הַקֹּדֶשׁ, בְּחִינַת עִגּוּלָא הַנַּ"ל (שם אות יג יד).</w:t>
      </w:r>
    </w:p>
    <w:p w14:paraId="0757DBA1" w14:textId="77777777" w:rsidR="00796207" w:rsidRDefault="00796207" w:rsidP="00796207">
      <w:pPr>
        <w:rPr>
          <w:rtl/>
        </w:rPr>
      </w:pPr>
      <w:r>
        <w:rPr>
          <w:rFonts w:cs="Arial"/>
          <w:rtl/>
        </w:rPr>
        <w:t xml:space="preserve">קנד. גָּלוּת וְעַבְדוּת מִצְרַיִם הוּא בְּחִינַת יְגִיעַת וְטִרְדַּת הַפַּרְנָסָה, שֶׁזֶּה עִקַּר הַמְּרִירוּתָא דְעָלְמָא, כְּמוֹ שֶׁכָּתוּב "וַיְמָרֲרוּ אֶת חַיֵּיהֶם בַּעֲבֹדָה קָשָׁה" וְכוּ', שֶׁהַסִּטְרָא־ אָחֳרָא מְמָרֶרֶת אֶת חַיֵּי הָאָדָם בַּעֲבוֹדָה קָשָׁה, בְּכַמָּה מִינֵי יְגִיעוֹת וּטְרָחוֹת, בְּחֹמֶר וּבִלְבֵנִים וּבְכָל עֲבֹדָה בַּשָּׂדֶה, הַכֹּל בִּשְׁבִיל פַּרְנָסָה. וְהַכֹּל בָּא לְהָאָדָם עַל־יְדֵי שֶׁאֵינוֹ שׁוֹמֵר אֶת עַצְמוֹ מִכַּעַס וַחֲרוֹן־אַף, שֶׁזֶּה בְּחִינַת פְּגַם אֲכִילַת עֵץ הַדַּעַת, שֶׁעַל־יְדֵי־זֶה נִתְקַלְקֵל וְנִפְגָּם שֶׁפַע הָעֲשִׁירוּת שֶׁלּוֹ וְנוֹפֵל לַעֲנִיּוּת וְדַחְקוּת וְחֶסְרוֹן פַּרְנָסָה, וְהַשֶּׁפַע הָעֲשִׁירוּת נִמְשָׁךְ הַכֹּל לְהַסִּטְרָא־אָחֳרָא, דְּהַיְנוּ לְהָעַכּוּ"ם וְהָרְשָׁעִים שֶׁהֵם בְּעַצְמָם בִּבְחִינַת כַּעַס, בְּחִינַת "כִּעֲסוּנִי בְּהַבְלֵיהֶם". וְזֶה עִקַּר גָּלוּת מִצְרַיִם וְכֵן כָּל הַגָּלֻיּוֹת, בִּפְרָט הַגָּלוּת הַזֶּה, שֶׁכָּל הַשֶּׁפַע וְהָעֲשִׁירוּת הוּא אֶצְלָם וְיִשְׂרָאֵל נִזּוֹנִין מִתַּמְצִית. וְעַל־כֵּן עִקַּר גְּאֻלַּת מִצְרַיִם הָיְתָה עַל־יְדֵי שֶׁהוֹצִיאוּ הָעֲשִׁירוּת מִמִּצְרַיִם, כִּי זֶה הָעֲשִׁירוּת שֶׁל מִצְרַיִם הָיָה בֶּאֱמֶת שֶׁל יִשְׂרָאֵל, כִּי כָּל הַהַשְׁפָּעוֹת וְכָל הָעֲשִׁירוּת וְכָל טוּב יוֹרֵד רַק לְיִשְׂרָאֵל, שֶׁבִּשְׁבִילָם נִבְרָא וְנִתְקַיֵּם הַכֹּל, רַק עַל־יְדֵי פְּגַם הַכַּעַס יָרְדוּ לְגָלוּת מִצְרַיִם, וְהָרִאשׁוֹן הָיָה יוֹסֵף, שֶׁנִּמְכַּר לְמִצְרַיִם עַל־ יְדֵי פְּגַם הַכַּעַס שֶׁל שִׁמְעוֹן וְלֵוִי, שֶׁזֶּה בְּחִינַת "כִּי בְאַפָּם הָרְגוּ אִישׁ" וְכוּ', וְעַל־ יְדֵי־זֶה גָּרְמוּ שֶׁיָּרַד כָּל הָעֲשִׁירוּת לְמִצְרַיִם, וְאַחַר־כָּךְ בְּעֵת הַגְּאֻלָּה חָזַר וְשָׁב הָעֲשִׁירוּת לִמְקוֹמוֹ וּלְשָׁרְשׁוֹ, הַיְנוּ לְיִשְׂרָאֵל. וְזֶה בְּחִינַת אֲכִילַת מָרוֹר, כִּי בָּזֶה שֶׁאוֹכְלִין מָרוֹר בְּלֵילשׂ פֶּסַח מַמְתִּיקִין וּמְבַטְּלִין מְרִירַת הַשִּׁעְבּוּד שֶׁל מִצְרַיִם, שֶׁהוּא מְרִירַת הַפַּרְנָסָה שֶׁנִּמְשָׁךְ מִכַּעַס, שֶׁהוּא בְּחִינַת עַצְבוּת וּמְרִירוּת, כְּמוֹ שֶׁכָּתוּב (דניאל יא): "וְיִתְמַרְמַר מֶלֶךְ הַנֶּגֶב", שֶׁפֵּרוּשׁוֹ לְשׁוֹן כַּעַס; וְעַתָּה אָנוּ יוֹצְאִין מִכָּל זֶה וּמַעֲלִין הָעֲשִׁירוּת לִמְקוֹמוֹ, לְיִשְׂרָאֵל. וְגַם עַל־יְדֵי אֲכִילַת מָרוֹר יִזְכֹּר כָּל אֶחָד כַּמָּה צָרִיךְ לִשְׁמֹר אֶת עַצְמוֹ מִכַּעַס, כְּדֵי לְהִנָּצֵל מִמְּרִירוּת טִרְדַּת הַפַּרְנָסָה וְתַאֲוַת מָמוֹן וְלִזְכּוֹת לַעֲשִׁירוּת דִּקְדֻשָּׁה. וְעַל־כֵּן מַטְבִּילִין הַמָּרוֹר בַּחֲרֹסֶת, שֶׁהוּא זֵכֶר לַטִּיט שֶׁנִּתְעַנּוּ בְּמִצְרַיִם; כִּי כְּשֶׁנּוֹפְלִין לִמְרִירַת טִרְדַּת הַפַּרְנָסָה וְתַאֲוַת מָמוֹן עַל־יְדֵי פְּגַם הַכַּעַס, זֶה בְּחִינַת "טִיט הַיָּוֵן". וְעַל־כֵּן גָּלוּת מִצְרַיִם נִקְרָא "טִיט הַיָּוֵן", כְּמוֹ שֶׁכָּתוּב עַל זֶה "וַיַּעֲלֵנִי מִבּוֹר שָׁאוֹן מִטִּיט הַיָּוֵן", כִּי תַּאֲוַת מָמוֹן הוּא בְּחִינַת טִיט הַיָּוֵן מַמָּשׁ, כִּי קָשֶׁה לְהוֹצִיא אֶת מִי שֶׁנָּפַל </w:t>
      </w:r>
      <w:r>
        <w:rPr>
          <w:rFonts w:cs="Arial"/>
          <w:rtl/>
        </w:rPr>
        <w:lastRenderedPageBreak/>
        <w:t>לְתוֹכָהּ, יוֹתֵר מֵאִם הָיָה נוֹפֵל חַס־וְשָׁלוֹם לְתַאֲווֹת אֲחֵרוֹת, כַּמְבֹאָר בְּמָקוֹם אַחֵר; וְעַל זֶה נֶאֱמַר "טָבַעְתִּי בִּיוֵן מְצוּלָה וְאֵין מָעֳמָד". וַעֲשִׁירוּת דִּקְדֻשָּׁה, שָׁם כָּל הַגַּוְנִין עִלָּאִין וְכָל הַנִּיצוֹצוֹת הַקְּדוֹשִׁים, שֶׁהֵם בְּחִינַת הַגַּוְנִין הַקְּדוֹשִׁים שֶׁמֵּאִירִין בְּנַפְשׁוֹת יִשְׂרָאֵל, בִּבְחִינַת "יִשְׂרָאֵל אֲשֶׁר בְּךָ אֶתְפָּאֵר", דִּכְלִילִין מִגַּוְנִין סַגִּיאִין. וְזֶה בְּחִינַת הַפֵּרוֹת שֶׁעוֹשִׂין מֵהֶם הַחֲרֹסֶת, שֶׁהֵם הַפֵּרוֹת שֶׁנִּמְשְׁלוּ בָּהֶם יִשְׂרָאֵל, עַל שֵׁם הִתְפָּאֲרוּת הַגַּוְנִין שֶׁלָּהֶן, כְּמוֹ שֶׁכָּתוּב "אֶל גִּנַּת אֱגוֹז יָרַדְתִּי וְכוּ' הֲפָרְחָה הַגֶּפֶן הֵנֵצוּ הָרִמּוֹנִים" וְכוּ'. וְעַל־כֵּן, עַל־יְדֵי הַחֲרֹסֶת שֶׁנַּעֲשֶׂה מֵאֵלּוּ הַפֵּרוֹת שֶׁנִּמְשְׁלוּ בָּהֶם יִשְׂרָאֵל, עַל־יְדֵי־זֶה מְעוֹרְרִין הַגַּוְנִין עִלָּאִין שֶׁל יִשְׂרָאֵל, שֶׁהֵם בְּחִינַת עֲשִׁירוּת דִּקְדֻשָּׁה, כִּי נַפְשׁוֹת יִשְׂרָאֵל שָׁרְשָׁם בַּעֲשִׁירוּת דִּקְדֻשָּׁה, שֶׁשָּׁם מְאִירִין הַגַּוְנִין כַּנַּ"ל. וְעַל־כֵּן מְטַבְּלִין הַמָּרוֹר בַּחֲרֹסֶת, לְהוֹרוֹת שֶׁכְּשֶׁבָּא לִכְלַל כַּעַס שֶׁהוּא בְּחִינַת מְרִירוּת, יִזְכֹּר אֶת עַצְמוֹ שֶׁמִּשָּׁם נִמְשָׁךְ עִקַּר מְרִירוּת הַפַּרְנָסָה שֶׁהוּא בְּחִינַת 'טִיט הַיָּוֵן', וְגַם יִזְכֹּר אֶת עַצְמוֹ תִּפְאֶרֶת הַגַּוְנִין שֶׁל שֹׁרֶשׁ נַפְשׁוֹת יִשְׂרָאֵל, שֶׁהוּא בְּחִינַת עֲשִׁירוּת דִּקְדֻשָּׁה שֶׁזּוֹכִין עַל־יְדֵי כְּבִישַׁת כַּעַס כַּנַּ"ל (שם אותיות טז יז יח).</w:t>
      </w:r>
    </w:p>
    <w:p w14:paraId="5091624A" w14:textId="77777777" w:rsidR="00796207" w:rsidRDefault="00796207" w:rsidP="00796207">
      <w:pPr>
        <w:rPr>
          <w:rtl/>
        </w:rPr>
      </w:pPr>
      <w:r>
        <w:rPr>
          <w:rFonts w:cs="Arial"/>
          <w:rtl/>
        </w:rPr>
        <w:t>קנה. בְּפֶסַח אָז הַתְחָלַת הִתְקָרְבוּת הַנְּפָשׁוֹת הַקְּדוֹשׁוֹת לְהַשֵּׁם יִתְבָּרַךְ, שֶׁמִּזֶּה נִבְנֶה בְּחִינַת הֵיכַל הַקֹּדֶשׁ; וּמֵחֲמַת שֶׁהָרַע נֶאֱחָז בְּאֵלּוּ הַנְּפָשׁוֹת, עַל־כֵּן צְרִיכִין לָזֶה כֹּחַ הַמִּשְׁפָּט כַּנַּ"ל. וּמֵחֲמַת שֶׁיֵּשׁ נְפָשׁוֹת כָּאֵלּוּ שֶׁאָסוּר לְקָרְבָן, כִּי הֵם מִבְּחִינַת הָעֵרֶב־רַב, שֶׁהָרַע שֶׁלָּהֶם גָּדוֹל וְקָשֶׁה כָּל־כָּךְ עַד שֶׁאֵין כֹּחַ לְאֵשׁ הַמִּשְׁפָּט לְהַכְנִיעוֹ וּלְבַטְּלוֹ, וַעֲלֵיהֶם נֶאֱמַר "מָרוֹם מִשְׁפָּטֶיךָ מִנֶּגְדּוֹ". וּמִשָּׁם נִמְשָׁךְ בְּחִינַת אִסּוּר חָמֵץ, שֶׁהוּא בְּמַשֶּׁהוּ וְאֵינוֹ בָּטֵל בְּשִׁשִּׁים, מֵחֲמַת שֶׁאֵין כֹּחַ בְּהַמִּשְׁפָּט הַקָּדוֹשׁ (שֶׁהוּא מְבַטֵּל הָרַע בִּבְחִינַת בִּטּוּל הָאִסּוּר בְּשִׁשִּׁים, כַּמְבֹאָר בִּפְנִים) לְהַכְנִיעוֹ וּלְבַטְּלוֹ (שם אות יא).</w:t>
      </w:r>
    </w:p>
    <w:p w14:paraId="74749090" w14:textId="77777777" w:rsidR="00796207" w:rsidRDefault="00796207" w:rsidP="00796207">
      <w:pPr>
        <w:rPr>
          <w:rtl/>
        </w:rPr>
      </w:pPr>
      <w:r>
        <w:rPr>
          <w:rFonts w:cs="Arial"/>
          <w:rtl/>
        </w:rPr>
        <w:t>קנו. אַחַר יוֹם רִאשׁוֹן שֶׁל פֶּסַח, שֶׁנִּסְתַּלֵּק הָאוֹר הַגָּדוֹל הַבָּא מִלְמַעְלָה בִּשְׁבִיל גְּאֻלַּת יִשְׂרָאֵל לְקָרְבָן לְהַשֵּׁם יִתְבָּרַךְ, אָז צְרִיכִין לְהִתְקָרֵב לְהַשֵּׁם יִתְבָּרַךְ בְּהַדְרָגָה וּבְמִדָּה; עַל־כֵּן אָז מְנִיפִין הָעֹמֶר־שְׂעוֹרִים, שֶׁהוּא מְרַמֵּז עַל בְּחִינַת שֹׁרֶשׁ נַפְשׁוֹת יִשְׂרָאֵל, כַּמְבֹאָר בִּפְנִים, וּבְגַשְׁמִיּוּת הוּא מַאֲכַל בְּהֵמָה, וּבָזֶה מַעֲלִין הַנְּפָשׁוֹת מִבְּחִינַת בַּהֲמִיּוּת וּמְרִימִין וּמְקָרְבִין אוֹתָן לְהַשֵּׁם יִתְבָּרַךְ. וּמֵחֲמַת שֶׁעִקַּר בִּטּוּל וְהַכְנָעַת הָרַע הַנֶּאֱחָז בְּהַנְּפָשׁוֹת הוּא עַל־יְדֵי בְּחִינַת מִשְׁפָּט, הַיְנוּ שֶׁיָּדִין וְיִשְׁפֹּט אֶת עַצְמוֹ בְּכָל עֵת עַל כָּל דְּרָכָיו וְיִהְיֶה מִמָּארֵי דְחֻשְׁבְּנָא - וְזֶה בְּחִינַת הַסְּפִירָה, שֶׁמַּתְחִילִין לִסְפֹּר הַיָּמִים וְהַשָּׁבוּעוֹת, שֶׁזֶּה בְּחִינַת הַחֶשְׁבּוֹן הַנַּ"ל שֶׁצָּרִיךְ הָאָדָם לַחְשֹׁב וְלִשְׁפֹּט אֶת דְּרָכָיו בְּכָל יוֹם, וְיִזָּהֵר שֶׁיִּהְיוּ יָמָיו שְׁלֵמִים וּתְמִימִים בַּעֲבוֹדַת הַשֵּׁם יִתְבָּרַךְ, בִּבְחִינַת "תְּמִימֹת תִּהְיֶינָה". וְאַחַר שֶׁעוֹסְקִין בָּזֶה בְּכָל יְמֵי הַסְּפִירָה, אָז בְּשָׁבוּעוֹת יוֹצֵא לָאוֹר מִשְׁפָּט, וְנִתְלַהֵב אֵשׁ הַמִּשְׁפָּט וְשׂוֹרֵף אֶת כָּל הָרַע הַנֶּאֱחָז בְּהַנְּפָשׁוֹת, שֶׁזֶּה בְּחִינַת הָאֵשׁ שֶׁל מַעֲמַד הַר־סִינָי. וְעַל־כֵּן בֶּאֱמֶת, יִשְׂרָאֵל שֶׁעָמְדוּ עַל הַר־סִינַי פָּסְקָה זֻהֲמָתָן, הַיְנוּ בְּחִינַת בִּטּוּל הָרַע הַנַּ"ל, וְזָכוּ אָז לְקַבֵּל הַתּוֹרָה שֶׁנִּקְרֵאת מִשְׁפַּט אֱמֶת, וְנֶאֱמַר בָּהּ "וּדְבָרָיו שָׁמַעְנוּ מִתּוֹךְ הָאֵשׁ", בְּחִינַת אֵשׁ הַמִּשְׁפָּט כַּנַּ"ל (שם אות יט).</w:t>
      </w:r>
    </w:p>
    <w:p w14:paraId="36DAE2CB" w14:textId="77777777" w:rsidR="00796207" w:rsidRDefault="00796207" w:rsidP="00796207">
      <w:pPr>
        <w:rPr>
          <w:rtl/>
        </w:rPr>
      </w:pPr>
      <w:r>
        <w:rPr>
          <w:rFonts w:cs="Arial"/>
          <w:rtl/>
        </w:rPr>
        <w:t>קנז. כְּפִי הִתְגַּלּוּת אֱלָקוּת שֶׁהָיְתָה בִּיצִיאַת מִצְרַיִם, בְּיוֹם רִאשׁוֹן שֶׁל פֶּסַח, וּכְפִי הַמְשָׁכַת הַמֹּחִין הַגְּדוֹלִים שֶׁנִּמְשָׁכִין וּמְאִירִין אָז, הָיָה רָאוּי לָנוּ לִהְיוֹת דָּבוּק בְּהַשֵּׁם יִתְבָּרַךְ תָּמִיד בְּלִי הֶפְסֵק. אַךְ אַחַר־כָּךְ, תֵּכֶף בַּיּוֹם הַשֵּׁנִי, מִסְתַּלְּקִין הַמֹּחִין, כַּמּוּבָא בַּכַּוָּנוֹת, הַיְנוּ שֶׁבִּשְׁבִיל הַבְּחִירָה נִמְשָׁךְ אַחַר־כָּךְ בְּחִינַת שִׁכְחָה וְהִסְתַּלְּקוּת הַמֹּחִין. וְעִקַּר הַשִּׁכְחָה בָּא עַל־יְדֵי תַּאֲוַת נִאוּף, תַּאֲוַת נָשִׁים, שֶׁזֶּה עִקַּר זֻהֲמַת מִצְרַיִם, שֶׁאָנוּ צְרִיכִין לְטַהֵר עַצְמֵנוּ מִזֶּה בְּכָל יְמֵי הַסְּפִירָה הַקְּדוֹשִׁים וְלִזְכּוֹת בְּשָׁבוּעוֹת לְקַבָּלַת הַתּוֹרָה, שֶׁשָּׁם שׁוֹרֶה רוּחוֹ שֶׁל מָשִׁיחַ הַמְרַחֵף עַל אַנְפֵּי אוֹרַיְתָא; וּבְחִינַת רוּחוֹ שֶׁל מָשִׁיחַ הוּא אֵצֶל כָּל אֶחָד כְּפִי קְדֻשָּׁתוֹ וּפְרִישָׁתוֹ מִתַּאֲוָה הַזֹּאת. וְעַל־כֵּן מַקְרִיבִין מִנְחַת הָעֹמֶר בְּיוֹם שֵׁנִי שֶׁל פֶּסַח, וְהוּא בְּחִינַת מִנְחַת קְנָאוֹת, כַּמּוּבָא בַּזֹּהַר הַקָּדוֹשׁ, וְעַל־יְדֵי־זֶה מַמְשִׁיכִין רוּחוֹ שֶׁל מָשִׁיחַ, שֶׁהוּא בְּחִינַת הָרוּחַ קִנְאָה שֶׁהוֹלֵךְ וּמְקַנֵּא וּמוֹחֶה בְּכָל מָקוֹם שֶׁיֵּשׁ אֵיזֶה בְּחִינַת פְּגָם מִתַּאֲוָה הַזֹּאת, וְעַל־יְדֵי־זֶה מְטַהֲרִין יִשְׂרָאֵל אֶת עַצְמָן מִזֻּהֲמַת תַּאֲוָה הַזֹּאת וְזוֹכִין לְזִכָּרוֹן. וְעַל־כֵּן נִקְרֵאת מִנְחַת זִכָּרוֹן, כִּי שְׁמִירַת הַבְּרִית הוּא בְּחִינַת זִכָּרוֹן. וְזֶה בְּחִינַת הַסְּפִירָה שֶׁסּוֹפְרִין הַיָּמִים לָעֹמֶר, כִּי עִקַּר הַשִּׁכְחָה הוּא עַל־יְדֵי רִבּוּי הַיָּמִים, כְּמוֹ שֶׁכָּתוּב "בִּרְבוֹת הַיָּמִים הַכֹּל נִשְׁכָּח". וְעַל־כֵּן צְרִיכִין לִסְפֹּר הַיָּמִים לָעֹמֶר, בִּכְדֵי שֶׁבְּכָל יוֹם וָיוֹם נַמְשִׁיךְ עָלֵינוּ קְדֻשַּׁת רוּחוֹ שֶׁל מָשִׁיחַ, שֶׁעַל־יְדֵי־זֶה מִתְגַּבְּרִין עַצְמָן עַל הַתַּאֲוָה וּמְבַטְּלִין הַשִּׁכְחָה וְזוֹכִין לְזִכָּרוֹן. וְעַל־כֵּן נִקְרָא סְפִירָה, מִלְּשׁוֹן 'סֵפֶר', שֶׁשָּׁם שׁוֹרֶה רוּחוֹ שֶׁל מָשִׁיחַ עַל הַסְּפָרִים הַקְּדוֹשִׁים, שֶׁהֵם בְּחִינַת הַפָּנִים שֶׁל הַתּוֹרָה, בְּחִינַת אַנְפֵּי אוֹרַיְתָא; וְהַסֵּפֶר הוּא גַם־כֵּן בְּחִינַת זִכָּרוֹן, כְּמוֹ שֶׁכָּתוּב "כְּתֹב זֹאת זִכָּרוֹן בַּסֵּפֶר" (הלכות ערב, הלכה ד, אות י).</w:t>
      </w:r>
    </w:p>
    <w:p w14:paraId="063B509A" w14:textId="77777777" w:rsidR="00796207" w:rsidRDefault="00796207" w:rsidP="00796207">
      <w:pPr>
        <w:rPr>
          <w:rtl/>
        </w:rPr>
      </w:pPr>
      <w:r>
        <w:rPr>
          <w:rFonts w:cs="Arial"/>
          <w:rtl/>
        </w:rPr>
        <w:t xml:space="preserve">קנח. עִקַּר קַבָּלַת הַתּוֹרָה הוּא כְּדֵי לְהַמְשִׁיךְ שְׁכִינַת אֱלָקוּתוֹ יִתְבָּרַךְ לְמַטָּה, כִּי מִיּוֹם שֶׁבָּרָא הַקָּדוֹשׁ־בָּרוּךְ־הוּא אֶת עוֹלָמוֹ נִתְאַוָּה לִהְיוֹת שְׁכִינָתוֹ בַּתַּחְתּוֹנִים; וְעִקַּר הַמְשָׁכַת שְׁכִינַת אֱלָקוּתוֹ יִתְבָּרַךְ לְמַטָּה הוּא עַל־יְדֵי הַתּוֹרָה, כְּמַאֲמַר רַבּוֹתֵינוּ זַ"ל עַל "וְיִקְחוּ לִי תְּרוּמָה". וְזֶה בְּחִינַת הֲנָפַת עֹמֶר שְׂעוֹרִים </w:t>
      </w:r>
      <w:r>
        <w:rPr>
          <w:rFonts w:cs="Arial"/>
          <w:rtl/>
        </w:rPr>
        <w:lastRenderedPageBreak/>
        <w:t>וּסְפִירָה, שֶׁהוּא הֲכָנָה לְקַבָּלַת הַתּוֹרָה; הַיְנוּ כִּי עַל־יְדֵי־זֶה מַמְתִּיקִין וּמְבַטְּלִין הַבְּחִינַת כֹּחַ הַמַּכְרִיחַ, הַמַּפְסִיק וּמְרַחֵק אֶת הָעוֹלָם מֵהַתּוֹרָה וּמֵהַצַּדִּיק, שֶׁהֵם בְּחִינַת כֹּחַ הַמּוֹשֵׁךְ לְהַמְשִׁיךְ אֱלָקוּתוֹ יִתְבָּרַךְ לְמַטָּה וּלְהַמְשִׁיךְ אֶת הָאָדָם לְקָרְבוֹ לְהַשֵּׁם יִתְבָּרַךְ; וְעַל־יְדֵי הֲנָפַת הָעֹמֶרשׂ שְׂעוֹרִים נִתְבַּטֵּל כֹּחַ הַמַּכְרִיחַ וְנִמְתָּק בְּשָׁרְשׁוֹ בַּקְּדֻשָּׁה, שֶׁשָּׁם גַּם הַכֹּחַ הַמַּכְרִיחַ וְהַמַּפְסִיק הוּא לְטוֹבָה גְדוֹלָה, בִּכְדֵי שֶׁיְּקַבְּלוּ אֶת הָאוֹר בְּהַדְרָגָה וּבְמִדָּה, שֶׁלֹּא יִהְיֶה בִּבְחִינַת רִבּוּי הָאוֹר כַּנַּ"ל. כִּי לְפִי גֹּדֶל כֹּחַ הַמּוֹשֵׁךְ, הָיָה מִתְבַּטֵּל הַכֹּל בִּמְצִיאוּת, עַל־כֵּן הוּא טוֹבָה גְדוֹלָה מַה שֶּׁבָּרָא הַשֵּׁם יִתְבָּרַךְ כֹּחַ הַמַּכְרִיחַ וְהַמַּפְסִיק, בִּכְדֵי שֶׁיִּהְיוּ יְכוֹלִים לְקַבֵּל הָאוֹר בְּהַדְרָגָה וּבְמִדָּה, בִּבְחִינַת "וְהַחַיּוֹת רָצוֹא וָשׁוֹב". אֲבָל מֵחֲמַת שֶׁכֹּחַ הַמַּכְרִיחַ נִמְשָׁךְ מִבְּחִינַת צִמְצוּמִים וְדִינִים, עַל־כֵּן כְּשֶׁנִּשְׁתַּלְשֵׁל לְמַטָּה נִתְהַוֶּה מִזֶּה לִפְעָמִים דִּינִים גְּמוּרִים, שֶׁמֵּהֶם יְנִיקַת הַסִּטְרָא־אָחֳרָא וְהַקְּלִפּוֹת, עַד שֶׁנִּתְהַוֶּה מִזֶּה כֹּחַ הַמַּפְסִיק וְהַמַּכְרִיחַ יוֹתֵר מִדַּי, שֶׁמֵּהֶם כָּל הַמְּנִיעוֹת שֶׁל כָּל הַמּוֹנְעִים וְהַמַּפְסִיקִים וְהַמְעַכְּבִים מִלְּהִתְקָרֵב לַעֲבוֹדָתוֹ יִתְבָּרַךְ וּלְהַתּוֹרָה וְהַצַּדִּיקִים הָאֲמִתִּיִּים, וְאֵינָם מַנִּיחִים לְהִתְקָרֵב כְּלָל. וְעַל־יְדֵי הֲנָפַת הָעֹמֶר מַמְתִּיקִין כָּל הַדִּינִין בְּשָׁרְשָׁן, וְעַל־יְדֵי־זֶה נִמְתָּק הַכֹּחַ הַמַּכְרִיחַ, שֶׁלֹּא יִשְׁתַּלְשֵׁל מִמֶּנּוּ, חַס וְשָׁלוֹם, הַכֹּחַ הַמַּכְרִיחַ וְהַמַּפְסִיק דְּסִטְרָא אָחֳרָא, שֶׁרוֹצֶה לְהַפְסִיק וּלְהַרְחִיק לְגַמְרֵי מֵהַשֵּׁם יִתְבָּרַךְ, רַק אַדְּרַבָּא, שֶׁיִּהְיֶה כֹּחַ הַמַּכְרִיחַ לְטוֹבָה גְדוֹלָה כְּדֵי שֶׁיּוּכַל לְקַבֵּל הָאוֹר בְּהַדְרָגָה וּבְמִדָּה כַּנַּ"ל. וְזֶה בְּחִינַת סְפִירַת הָעֹמֶר שֶׁסּוֹפְרִין הַיָּמִים לָעֹמֶר, כִּי הַיָּמִים הֵם בְּחִינַת מִדּוֹת, וְכָל זֶה הוּא הֲכָנָה לְשָׁבוּעוֹת, כְּדֵי לְקַבֵּל אָז הָאוֹר בְּהַדְרָגָה וּבְמִדָּה עַל־יְדֵי כֹּחַ הַמּוֹשֵׁךְ וְכֹחַ הַמַּכְרִיחַ בְּיַחַד, כִּי בַּקְּדֻשָּׁה שְׁנֵיהֶם שָׁוִים לְטוֹבָה, כַּנַּ"ל (הל' חזקת מטלטלין הלכה ד, אות ד ה).</w:t>
      </w:r>
    </w:p>
    <w:p w14:paraId="2C8FE908" w14:textId="77777777" w:rsidR="00796207" w:rsidRDefault="00796207" w:rsidP="00796207">
      <w:pPr>
        <w:rPr>
          <w:rtl/>
        </w:rPr>
      </w:pPr>
      <w:r>
        <w:rPr>
          <w:rFonts w:cs="Arial"/>
          <w:rtl/>
        </w:rPr>
        <w:t>קנט. כֹּחַ הַמּוֹשֵׁךְ וְכֹחַ הַמַּכְרִיחַ הֵם בְּחִינַת דַּעַת וּכְסִילוּת, בְּחִינַת אָדָם וּבְהֵמָה. וְעִקַּר הַמְתָּקַת הַכֹּחַ הַמַּכְרִיחַ הוּא עַל־יְדֵי־ זֶה בְּעַצְמוֹ שֶׁיֵּדַע הָאָדָם עַל־כָּל־פָּנִים שֶׁאֵין לוֹ שׁוּם דַּעַת וְיַעֲשֶׂה עַצְמוֹ כַּבְּהֵמָה. וְזֶה גַם־כֵּן בְּחִינַת הֲנָפַת הָעֹמֶרשׂ שְׂעוֹרִים, שֶׁהוּא מַאֲכַל בְּהֵמָה, בְּחִינַת כֹּחַ הַמַּכְרִיחַ; הַיְנוּ שֶׁמַּמְתִּיקִין אוֹתוֹ כָּל־כָּךְ, עַד שֶׁנִּזְכֶּה לֵידַע הָאֱמֶת שֶׁאֵין לָנוּ שׁוּם דַּעַת כַּבְּהֵמָה, וּנְבַטֵּל עַצְמֵנוּ לְגַמְרֵי וְנַכִּיר שִׁפְלוּתֵנוּ בֶּאֱמֶת, וְאָז נִזְכֶּה לְהַכִּיר גְּדֻלַּת הַשֵּׁם יִתְבָּרַךְ וְהַתּוֹרָה וְהַצַּדִּיקִים הָאֲמִתִּיִּים, וְלִהְיוֹת נִמְשָׁךְ אַחֲרֵיהֶם בֶּאֱמֶת עַל־יְדֵי כֹּחַ הַמּוֹשֵׁךְ (שם אות ו).</w:t>
      </w:r>
    </w:p>
    <w:p w14:paraId="27EB9D84" w14:textId="77777777" w:rsidR="00796207" w:rsidRDefault="00796207" w:rsidP="00796207">
      <w:pPr>
        <w:rPr>
          <w:rtl/>
        </w:rPr>
      </w:pPr>
      <w:r>
        <w:rPr>
          <w:rFonts w:cs="Arial"/>
          <w:rtl/>
        </w:rPr>
        <w:t>קס. עִקַּר הַחִיּוּת שֶׁמְּקַבֵּל הָאָדָם עַל־יְדֵי הָאֲכִילָה, בִּפְרָט עַל־יְדֵי אֲכִילַת לֶחֶם מֵחֲמֵשֶׁת מִינֵי דָגָן, הָעִקָּר הוּא עַל־יְדֵי כֹּחַ הַמּוֹשֵׁךְ שֶׁיֵּשׁ בְּהָאֲכִילָה, שֶׁנָּתַן בָּהּ הַשֵּׁם יִתְבָּרַךְ כֹּחַ הַמּוֹשֵׁךְ שֶׁתּוּכַל לְהַמְשִׁיךְ חִיּוּת לְהָאָדָם, וְכָל הַכֹּחַ הַזֶּה הִיא מְקַבֶּלֶת מֵהָאָרֶץ, שֶׁשָּׁם כֹּחַ הַמּוֹשֵׁךְ שֶׁל כָּל הַדְּבָרִים. וְעִקַּר כֹּחָהּ הוּא מֵהַצַּדִּיק יְסוֹד עוֹלָם, שֶׁבּוֹ תָּלוּי הַכֹּל, כִּי הוּא עָנָו וְשָׁפָל, בְּחִינַת "וְנַחְנוּ מָה", וְעַל־יָדוֹ עִקַּר קִיּוּם הָאָרֶץ, בְּחִינַת "תּוֹלֶה אֶרֶץ עַל בְּלִימָה". וְעַל־כֵּן כְּשֶׁקּוֹצְרִין אֶת הַתְּבוּאָה, וְהַקְּצִירָה הִיא בְּחִינַת כֹּחַ הַמַּכְרִיחַ, שֶׁמַּכְרִיחִין וּמַפְסִיקִין הַתְּבוּאָה מִן הָאָרֶץ, וְעַל־כֵּן חוֹשְׁשִׁין שֶׁלֹּא יִתְגַּבֵּר וְיִתְאַחֵז, חַס וְשָׁלוֹם, הַכֹּחַ הַמַּכְרִיחַ הַמַּפְסִיק דְּסִטְרָא־אָחֳרָא, שֶׁהוּא הַהֵפֶךְ לְגַמְרֵי מִבְּחִינַת הַכֹּחַ הַמּוֹשֵׁךְ, כִּי הוּא בִּבְחִינַת גַּסּוּת וְגַבְהוּת, שֶׁזֶּה בְּחִינַת "פֶּן תֹּאכַל וְשָׂבָעְתָּ וְרָם לְבָבֶךָ וְשָׁכַחְתָּ" וְכוּ'. עַל־כֵּן הִזְהִירָה הַתּוֹרָה שֶׁלֹּא נַתְחִיל חֶרְמֵשׁ בַּקָּמָה לִקְצֹר עַד שֶׁמְּנִיפִין תְּחִלָּה אֶת הָעֹמֶר, שֶׁעַל־ יְדֵי־זֶה מַמְתִּיקִין כֹּחַ הַמַּכְרִיחַ בְּשָׁרְשׁוֹ בַּקְּדֻשָּׁה, שֶׁיִּהְיֶה הַכֹּל רַק לְטוֹבָה וְלֹא יִתְאַחֵז בּוֹ הַכֹּחַ הַמַּכְרִיחַ דְּסִטְרָא־אָחֳרָא חַס־וְשָׁלוֹם כַּנַּ"ל. וְאָז מַתְחִילִין לִסְפֹּר סְפִירַת הָעֹמֶר, כִּי בִּבְחִינַת הַכֹּחַ הַמּוֹשֵׁךְ, שֶׁהוּא בִּבְחִינַת 'מָה', שָׁם אֵין שַׁיָּךְ סְפִירָה וּמִנְיָן, וְעִקַּר הַיֵּשׁוּת וְהַמִּנְיָן הוּא עַל־יְדֵי בְּחִינַת כֹּחַ הַמַּכְרִיחַ, שֶׁהוּא בְּחִינַת צִמְצוּם וּגְבוּל בִּכְדֵי לְקַבֵּל הָאוֹר בְּהַדְרָגָה וּבְמִדָּה כַּנַּ"ל. וְזֶה בְּחִינַת: "וּמִדַּת יָמַי 'מַה' הִיא", הַיְנוּ שֶׁהַמִּדּוֹת וְהַצִּמְצוּמִים שֶׁנַּעֲשִׂים עַל־יְדֵי כֹּחַ הַמַּכְרִיחַ צְרִיכִים לְקַשְּׁרָם לְשָׁרְשָׁם שֶׁהוּא בְּחִינַת 'מָה', בְּחִינַת הַכֹּחַ הַמּוֹשֵׁךְ. וְזֶה בְּחִינַת: "לִמְנוֹת יָמֵינוּ כֵּן הוֹדַע וְנָבִיא לְבַב חָכְמָה", הַיְנוּ שֶׁמִּתְפַּלְלִין עַל זֶה, שֶׁלֹּא יִהְיֶה הַמִּנְיָן שֶׁל הַיָּמִים בִּבְחִינַת כֹּחַ הַמַּכְרִיחַ וְהַמַּפְסִיק לְגַמְרֵי מִן הַקְּדֻשָּׁה, חַס וְשָׁלוֹם, רַק אַדְּרַבָּא יִהְיוּ נַעֲשִׂין עַל־יָדָם כֵּלִים לְקַבֵּל בָּהֶם אוֹר הַדַּעַת וְהַחָכְמָה, שֶׁהוּא בְּחִינַת כֹּחַ הַמּוֹשֵׁךְ; וְזֶה זוֹכִין עַל־יְדֵי סְפִירַת הָעֹמֶר כַּנַּ"ל (שם אותיות ז ח).</w:t>
      </w:r>
    </w:p>
    <w:p w14:paraId="1506A0FB" w14:textId="77777777" w:rsidR="00796207" w:rsidRDefault="00796207" w:rsidP="00796207">
      <w:pPr>
        <w:rPr>
          <w:rtl/>
        </w:rPr>
      </w:pPr>
      <w:r>
        <w:rPr>
          <w:rFonts w:cs="Arial"/>
          <w:rtl/>
        </w:rPr>
        <w:t>קסא. עִקַּר הַשֵּׁנָה הוּא מֵחֲמַת הַמִּלְחָמָה שֶׁיֵּשׁ בֵּין כֹּחַ הַמּוֹשֵׁךְ וְהַכֹּחַ הַמַּכְרִיחַ, כַּמְבֹאָר בִּפְנִים (עַיֵּן 'שֵׁנָה', אוֹת כח). וְעַל־כֵּן נֵעוֹרִין בְּלֵיל שָׁבוּעוֹת, כִּי אָז זוֹכִין שֶׁנִּמְתָּק הַכֹּחַ הַמַּכְרִיחַ בַּקְּדֻשָּׁה כָּל־כָּךְ כַּנַּ"ל עַד שֶׁנִּתְהַפֵּךְ לְכֹחַ הַמּוֹשֵׁךְ, וְאָז אֵין צְרִיכִין שֵׁנָה. וְזֶה בְּחִינַת מַה שֶּׁאוֹמְרִין אָז הַהַתְחָלָה וְהַסִּיּוּם שֶׁל כָּל סֵפֶר, שֶׁזֶּה כְּנֶגֶד בְּחִינַת כֹּחַ הַמּוֹשֵׁךְ וְכֹחַ הַמַּכְרִיחַ, כַּמְבֹאָר בִּפְנִים, וְעַל־ יְדֵי שְׁנֵי כֹּחוֹת אֵלּוּ דַּיְקָא כְּשֶׁנִּכְלָלִין בַּקְּדֻשָּׁה יַחַד כָּרָאוּי, עַל־יְדֵי־זֶה עִקַּר הַשָּׂגַת הַדַּעַתשׂהָאֱמֶת, שֶׁהוּא בְּחִינַת קַבָּלַת הַתּוֹרָה שֶׁזּוֹכִין בְּשָׁבוּעוֹת (שם אותיות י יא).</w:t>
      </w:r>
    </w:p>
    <w:p w14:paraId="3A5A705C" w14:textId="77777777" w:rsidR="00796207" w:rsidRDefault="00796207" w:rsidP="00796207">
      <w:pPr>
        <w:rPr>
          <w:rtl/>
        </w:rPr>
      </w:pPr>
      <w:r>
        <w:rPr>
          <w:rFonts w:cs="Arial"/>
          <w:rtl/>
        </w:rPr>
        <w:t xml:space="preserve">קסב. אֲכִילַת מַצָּה הוּא בְּחִינַת מֹחִין דְּגַדְלוּת, בְּחִינַת הִתְגַּלּוּת אַחְדוּתוֹ הַפָּשׁוּט יִתְבָּרַךְ; וְחָמֵץ הוּא בְּחִינַת מֹחִין דְּקַטְנוּת, בְּחִינַת דִּינִים, בְּחִינַת מַחֲלֹקֶת, בְּחִינַת פְּעֻלּוֹת מִשְׁתַּנּוֹת. וְעַל־כֵּן בְּפֶסַח, שֶׁאָז הוּא תְּחִלַּת הִתְקָרְבוּת יִשְׂרָאֵל לַאֲבִיהֶם שֶׁבַּשָּׁמַיִם, תְּחִלַּת הִתְגַּלּוּת אֱלָקוּתוֹ יִתְבָּרַךְ, עַל־כֵּן אָסוּר לֶאֱכֹל חָמֵץ, </w:t>
      </w:r>
      <w:r>
        <w:rPr>
          <w:rFonts w:cs="Arial"/>
          <w:rtl/>
        </w:rPr>
        <w:lastRenderedPageBreak/>
        <w:t>כִּי אָז צְרִיכִים רַק לְהַכְנִיעַ הַבְּחִינַת פְּעֻלּוֹת מִשְׁתַּנּוֹת, שֶׁזֶּה בְּחִינַת שִׁדּוּד הַמַּעֲרָכָה שֶׁהָיָה בִּיצִיאַת מִצְרַיִם, וּלְגַלּוֹת אַחְדוּתוֹ הַפָּשׁוּט יִתְבָּרַךְ, שֶׁזֶּה בְּחִינַת מַצָּה. אֲבָל אַחַר פֶּסַח, שֶׁכְּבָר נִכְנְעוּ אֲחִיזַת הַסִּטְרָא־אָחֳרָא שֶׁנֶּאֱחָזִים בִּבְחִינַת הַפְּעֻלּוֹת מִשְׁתַּנּוֹת, וְאָז יְכוֹלִין לְגַלּוֹת אַחְדוּתוֹ הַפָּשׁוּט יִתְבָּרַךְ גַּם מִתּוֹךְ כָּל הַפְּעֻלּוֹת מִשְׁתַּנּוֹת, לֵידַע שֶׁכָּל הַפְּעֻלּוֹת מִשְׁתַּנּוֹת נִמְשָׁכִין מֵאֶחָד הַפָּשׁוּט יִתְבָּרַךְ - וְעַל־כֵּן הֻתַּר אָז לֶאֱכֹל חָמֵץ, עַד שֶׁבְּשָׁבוּעוֹת מְבִיאִין שְׁתֵּי הַלֶּחֶם מֵחָמֵץ דַּיְקָא (הל' שותפים בקרקע ה"ב אות ה).</w:t>
      </w:r>
    </w:p>
    <w:p w14:paraId="3A955596" w14:textId="77777777" w:rsidR="00796207" w:rsidRDefault="00796207" w:rsidP="00796207">
      <w:pPr>
        <w:rPr>
          <w:rtl/>
        </w:rPr>
      </w:pPr>
      <w:r>
        <w:rPr>
          <w:rFonts w:cs="Arial"/>
          <w:rtl/>
        </w:rPr>
        <w:t>קסג. בְּיוֹם רִאשׁוֹן שֶׁל פֶּסַח נִמְשַׁךְ הֶאָרָה גְדוֹלָה וַעֲצוּמָה מְאֹד מְאֹד, שֶׁהוּא בְּחִינַת רוּחַ הַקֹּדֶשׁ, בְּחִינַת גִּלּוּי שְׁכִינָה שֶׁהָיָה אָז, כְּמוֹ שֶׁכָּתוּב "וְעָבַרְתִּי בְאֶרֶץ מִצְרַיִם", וְתַרְגּוּמוֹ: וְאִתְגְּלֵיתִי. וְעַל־יְדֵי־זֶה זָכוּ לְבֵרוּר הַמְדַמֶּה, וְנִתְבַּטֵּל בְּחִינַת בִּלְבּוּל הַמְדַמֶּה, שֶׁזֶּה עִקַּר בְּחִינַת קְלִפַּת פַּרְעֹה וּמִצְרָיִם. אֲבָל מֵחֲמַת שֶׁהָיָה רַק עַל־יְדֵי בְּחִינַת אִתְעָרוּתָא דִלְעֵלָּא, בְּלִי שְׁלֵמוּת אִתְעָרוּתָא דִלְתַתָּא, עַל־כֵּן הָיָה הַהֶאָרָה רַק לְפִי שָׁעָה, וְתֵכֶף אַחַר־כָּךְ נִסְתַּלֵּק וְלֹא נִשְׁאַר רַק הָרְשִׁימוּ, כַּמּוּבָא. וְעַל־יְדֵי בְּחִינַת הָרְשִׁימָה הַזֹּאת אָנוּ עוֹסְקִין אַחַר־כָּךְ בַּהֲנָפַת הָעֹמֶר־שְׂעוֹרִים, שֶׁהוּא מַאֲכַל בְּהֵמָה, בְּחִינַת מְדַמֶּה, כִּי עַל־יְדֵי־זֶה מְבָרְרִין הַמְדַמֶּה. וּמֵאָז אָנוּ סוֹפְרִין שִׁבְעָה שָׁבוּעוֹת, שֶׁהֵם בְּחִינַת כְּלַל שִׁבְעַת יְמֵי בְרֵאשִׁית, כִּי עִקַּר אֱמוּנַת חִדּוּשׁ הָעוֹלָם בְּשִׁבְעַת יְמֵי בְרֵאשִׁית תָּלוּי בְּתִקּוּן וּבֵרוּר הַמְדַמֶּה. וְעַל־יְדֵי־זֶה אָנוּ זוֹכִין אַחַר־כָּךְ בְּשָׁבוּעוֹת שֶׁנִּמְשָׁךְ עָלֵינוּ הֶאָרַת רוּחַ נְבוּאָה, רוּחַ הַקֹּדֶשׁ, שֶׁל משֶׁה רַבֵּנוּ בִּשְׁלֵמוּת עַל־יְדֵי אִתְעָרוּתָא דִלְתַתָּא, שֶׁזֶּה בְּחִינַת קַבָּלַת הַתּוֹרָה בְּשָׁבוּעוֹת; וְעַל־ יְדֵי־זֶה אָנוּ זוֹכִין בִּשְׁלֵמוּת יוֹתֵר לֶאֱמוּנַת חִדּוּשׁ הָעוֹלָם, שֶׁזֶּה עִקַּר קִיּוּם הָעוֹלָם, שֶׁזֶּה בְּחִינַת: כָּל הָעוֹלָם הָיָה תָּלוּי עַד שִׁשָּׁה בְּסִיוָן וְכוּ' (הל' שלוחין ה"ה אות ח).</w:t>
      </w:r>
    </w:p>
    <w:p w14:paraId="0E011F02" w14:textId="77777777" w:rsidR="00796207" w:rsidRDefault="00796207" w:rsidP="00796207">
      <w:pPr>
        <w:rPr>
          <w:rtl/>
        </w:rPr>
      </w:pPr>
      <w:r>
        <w:rPr>
          <w:rFonts w:cs="Arial"/>
          <w:rtl/>
        </w:rPr>
        <w:t>קסד. עִקַּר גְּאֻלַּת מִצְרַיִם הָיְתָה עַל־יְדֵי שַׁבָּת, הַיְנוּ עַל־יְדֵי שֶׁהַשֵּׁם יִתְבָּרַךְ בְּעַצְמוֹ הִמְשִׁיךְ בְּרַחֲמָיו קְדֻשַּׁת שַׁבָּת עַל שֵׁשֶׁת יְמֵי הַחֹל, שֶׁעַל־יְדֵי־זֶה נִתְגַּלָּה אַחְדוּתוֹ הַפָּשׁוּט מִתּוֹךְ פְּעֻלּוֹת מִשְׁתַּנּוֹת, שֶׁזֶּה בְּחִינַת כָּל הָאוֹתוֹת וְהַמּוֹפְתִים שֶׁנַּעֲשׂוּ בְּמִצְרַיִם, שֶׁעַל־יְדֵי־זֶה נִתְגַּלָּה אֱלָקוּתוֹ יִתְבָּרַךְ. וְזֶה בְּחִינַת שַׁבָּת הַגָּדוֹל שֶׁקֹּדֶם פֶּסַח, כִּי עִקַּר הַנִּסִּים שֶׁל פֶּסַח הָיוּ עַל־יְדֵי קְדֻשַּׁת שַׁבָּת כַּנַּ"ל. וְעַיֵּן שָׁם גַּם־כֵּן מֵעִנְיַן סִפּוּר הַהַגָּדָה וְכוּ', וְכָל הַמַּרְבֶּה לְסַפֵּר וְכוּ', וּמַעֲשֶׂה בְּרַבִּי אֱלִיעֶזֶר וְרַבִּי יְהוֹשֻׁעַ וְכוּ' (הלכות פריקה וטעינה הלכה ד, אותיות מ מא).</w:t>
      </w:r>
    </w:p>
    <w:p w14:paraId="5C0F3617" w14:textId="77777777" w:rsidR="00796207" w:rsidRDefault="00796207" w:rsidP="00796207">
      <w:pPr>
        <w:rPr>
          <w:rtl/>
        </w:rPr>
      </w:pPr>
      <w:r>
        <w:rPr>
          <w:rFonts w:cs="Arial"/>
          <w:rtl/>
        </w:rPr>
        <w:t>קסה. עִקַּר בִּנְיַן הַמַּלְכוּת הוּא עַל־יְדֵי קוֹל נְגִינָה דִקְדֻשָּׁה; וּלְהֵפֶךְ - מַלְכוּת דְּסִטְרָא־אָחֳרָא יוֹנֵק מִקּוֹל דְּסִטְרָא־אָחֳרָא, שֶׁזֶּה בְּחִינַת מַה שֶּׁאָמַר פַּרְעֹה "מִי ה' אֲשֶׁר אֶשְׁמַע בְּקֹלוֹ" דַּיְקָא, כִּי יָנַק מִקּוֹל דְּסִטְרָא־ אָחֳרָא. וְעַל־כֵּן בְּפֶסַח וִיצִיאַת מִצְרַיִם, שֶׁאָז זָכִינוּ לְשִׁיר וְנִגּוּן דִּקְדֻשָּׁה, בְּחִינַת "הַשִּׁיר הַזֶּה יִהְיֶה לָכֶם כְּלֵיל הִתְקַדֵּשׁ חָג", וְעַל־ יְדֵי־זֶה הָיְתָה עִקַּר הַגְּאֻלָּה, כִּי נִכְנַע מַלְכוּת הָרִשְׁעָה וְנִתְעַלָּה בְּחִינַת מַלְכוּת דִּקְדֻשָּׁה, שֶׁזֶּה עִקַּר הַגְּאֻלָּה. אַךְ מֵחֲמַת שֶׁאָז הָיְתָה הַגְּאֻלָּה שֶׁלֹּא עַל יָדֵינוּ, כִּי אִם בְּאִתְעָרוּתָא דִלְעֵלָּא לְבַד כַּמּוּבָא, עַל־כֵּן אָסוּר אָז לֶאֱכֹל חָמֵץ, שֶׁשָּׁלַט בּוֹ הָאֲוִיר וְהָרוּחַ שֶׁל זֶה הָעוֹלָם עַד שֶׁעָלָה בִּנְפִיחָה וְנִתְחַמֵּץ, כִּי כָּל הַקּוֹלוֹת הֵם עַל־יְדֵי הָאֲוִיר כַּיָּדוּעַ; וְעַכְשָׁו, מֵחֲמַת שֶׁלֹּא נִזְדַּכֵּךְ עֲדַיִן אֲוִירָא דְעָלְמָא מִזֻּהֲמַת וְטֻמְאַת מִצְרַיִם, וְהַגְּאֻלָּה הָיְתָה רַק בְּחֶמְלַת הַשֵּׁם, בְּאִתְעָרוּתָא דִלְעֵלָּא לְבַד, עַל־כֵּן אָסוּר לֶאֱכֹל חָמֵץ, רַק מַצָּה, שֶׁלֹּא שָׁלַט בָּהּ אֲוִיר הָעוֹלָם. וְעַל־יְדֵי־זֶה אָנוּ בּוֹרְחִין מִכֹּל וָכֹל מֵאֲוִירָא דְעָלְמָא, שֶׁיֵּשׁ שָׁם אֲחִיזַת הַקּוֹל דְּסִטְרָא־אָחֳרָא, רַק אָנוּ זוֹכִין לְקוֹל נְגִינָה דִקְדֻשָּׁה, שֶׁהוּא שִׁיר וְהַלֵּל, נִגּוּן וְזִמְרָה לְהַשֵּׁם יִתְבָּרַךְ, שֶׁעַל־יְדֵי־זֶה הָיְתָה עִקַּר הַגְּאֻלָּה כַּנַּ"ל. וְזֶה שֶׁנִּקְרֵאת הַמַּצָּה לֶחֶם עֹנִי, וְדָרְשׁוּ רַבּוֹתֵינוּ זַ"ל: שֶׁעוֹנִין עָלָיו דְּבָרִים הַרְבֵּה, הַיְנוּ קוֹלוֹת דִּקְדֻשָּׁה, כִּי עַתָּה בְּפֶסַח הוּא תְּחִלַּת הִתְקָרְבוּת יִשְׂרָאֵל לַאֲבִיהֶם שֶׁבַּשָּׁמַיִם, וְעִקַּר הִתְקָרְבוּת וְהַדְּבֵקוּת שֶׁל אִישׁ הַיִּשְׂרְאֵלִי לְהַשֵּׁם יִתְבָּרַךְ הוּא עַל־יְדֵי קוֹל וְנִגּוּן דִּקְדֻשָּׁה, כִּי הַנְּגִינָה יֵשׁ לָהּ כֹּחַ גָּדוֹל לְהַמְשִׁיךְ אֶת הָאָדָם לְהַשֵּׁם יִתְבָּרַךְ; עַיֵּן פְּנִים (הל' אפוטרופוס, הלכה ג, אות ב ג ד).</w:t>
      </w:r>
    </w:p>
    <w:p w14:paraId="4E9AEA32" w14:textId="77777777" w:rsidR="00796207" w:rsidRDefault="00796207" w:rsidP="00796207">
      <w:pPr>
        <w:rPr>
          <w:rtl/>
        </w:rPr>
      </w:pPr>
      <w:r>
        <w:rPr>
          <w:rFonts w:cs="Arial"/>
          <w:rtl/>
        </w:rPr>
        <w:t>קסו. מַצָּה וּמָרוֹר הֵם בְּחִינַת תִּקּוּן קוֹל הַנְּגִינָה עַל־יְדֵי לִמּוּד גְּמָרָא; וּפֶסַח הוּא בְּחִינַת מַה שֶּׁמְּבָרְרִין הַקּוֹל וּמַעֲלִין אוֹתוֹ מִבְּחִינַת בְּהֵמָה, שֶׁהוּא בְּחִינַת קוֹל בְּלֹא דִבּוּר, לִבְחִינַת אָדָם, שֶׁהוּא גֶּדֶר מְדַבֵּר, הַיְנוּ שֶׁמְּיַחֲדִין וּמְחַבְּרִין הַקּוֹל עִם הַדִּבּוּר, שֶׁזֶּה עִקַּר הַשְּׁלֵמוּת. וְזֶה בְּחִינַת פֶּסַח - 'פֶּה סָח', בְּחִינַת כָּל הַמַּרְבֶּה לְסַפֵּר וְכוּ', הַיְנוּ בְּחִינַת דִּבּוּר דִּקְדֻשָּׁה לְקַשֵּׁר הַקּוֹל עִם הַדִּבּוּר, שֶׁזֶּה עִקַּר בְּחִינַת יְצִיאַת מִצְרָיִם (שם אותיות ה ו ז; עי' פנים, וע' דיבור אות כב, מבואר ביותר).</w:t>
      </w:r>
    </w:p>
    <w:p w14:paraId="281751D6" w14:textId="77777777" w:rsidR="00796207" w:rsidRDefault="00796207" w:rsidP="00796207">
      <w:pPr>
        <w:rPr>
          <w:rtl/>
        </w:rPr>
      </w:pPr>
      <w:r>
        <w:rPr>
          <w:rFonts w:cs="Arial"/>
          <w:rtl/>
        </w:rPr>
        <w:t xml:space="preserve">קסז. כָּל הַקּוֹלוֹת הֵם בְּחִינַת מַיִם, כְּמוֹ שֶׁכָּתוּב "וְקוֹלוֹ כְּקוֹל מַיִם רַבִּים"; וְיֵשׁ קוֹלוֹת דְּסִטְרָא־אָחֳרָא, שֶׁמִּשָּׁם יְנִיקַת פַּרְעֹה וּמִצְרָיִם. וְעַל־כֵּן עִקַּר הַכְנָעָתָם הָיְתָה בִּשְׁעַת קְרִיעַת יַם־סוּף, וְעִקַּר הַנֵּס הָיָה אָז עַל־יְדֵי קוֹלוֹת, כְּמוֹ שֶׁכָּתוּב "קוֹל ה' עַל הַמָּיִם", וּפֵרְשׁוֹ רַשִׁ"י עַל עִנְיַן קְרִיעַת יַם־ סוּף, הַיְנוּ שֶׁנִּתְגָּרְשׁוּ הַמַּיִם הַזֵּידוֹנִים, שֶׁהֵם בְּחִינַת קוֹלוֹת דְּסִטְרָא־אָחֳרָא, וְנִתְגַּלּוּ מֵימֵי הַחָכְמָה וְהַדַּעַת, שֶׁהֵם בְּחִינַת קוֹלוֹת דִּקְדֻשָּׁה. וְעַל־כֵּן רָאֲתָה שִׁפְחָה וְכוּ', וְעַל־כֵּן זָכוּ אָז לְשִׁירַת הַיָּם. וְזֶה בְּחִינַת "עָזִּי וְזִמְרָת יָהּ וַיְהִי לִי </w:t>
      </w:r>
      <w:r>
        <w:rPr>
          <w:rFonts w:cs="Arial"/>
          <w:rtl/>
        </w:rPr>
        <w:lastRenderedPageBreak/>
        <w:t>לִישׁוּעָה" - וְ'זִמְרָת' דַּיְקָא. וְזֶה שֶׁסִּיְּמוּ הַשִּׁירָה "ה' יִמְלֹךְ לְעוֹלָם וָעֶד", כִּי קוֹל שִׁירָה וּנְגִינָה דִקְדֻשָּׁה הוּא בְּחִינַת בִּנְיַן הַמַּלְכוּת דִּקְדֻשָּׁה. וְעַל־כֵּן אַחַר שְׁבִיעִי שֶׁל פֶּסַח הֻתַּר הֶחָמֵץ (שם אותיות י יא).</w:t>
      </w:r>
    </w:p>
    <w:p w14:paraId="21AB5822" w14:textId="77777777" w:rsidR="00796207" w:rsidRDefault="00796207" w:rsidP="00796207">
      <w:pPr>
        <w:rPr>
          <w:rtl/>
        </w:rPr>
      </w:pPr>
      <w:r>
        <w:rPr>
          <w:rFonts w:cs="Arial"/>
          <w:rtl/>
        </w:rPr>
        <w:t>קסח. הַמְעַיֵּן הֵיטֵב בְּכַוָּנוֹת יְמֵי הַסְּפִירָה יִרְאֶה, שֶׁעִקַּר הַתִּקּוּן בְּכָל יוֹם הוּא בִּבְחִינַת מַלְכוּת שֶׁבְּכָל מִדָּה וּמִדָּה; הַיְנוּ כִּי עַל־יְדֵי הֲנָפַת הָעֹמֶר וּסְפִירָה אָנוּ מַתְחִילִין לְהַמְשִׁיךְ עָלֵינוּ קְדֻשַּׁת קַבָּלַת הַתּוֹרָה, שֶׁהוּא בְּחִינַת הַמְשָׁכַת הַמֹּחִין הַקְּדוֹשִׁים, שֶׁהוּא עִקַּר בְּחִינַת קַבָּלַת הַתּוֹרָה, הַיְנוּ לִזְכּוֹת לְהִסְתַּכֵּל הֵיטֵב עַל הַשֵּׂכֶל וְהַחָכְמָה שֶׁיֵּשׁ בְּכָל דָּבָר וּלְהִתְקָרֵב עַל־יְדֵי־זֶה לְהַשֵּׁם יִתְבָּרַךְ, וּלְהַכִּיר אוֹתוֹ וּלְעָבְדוֹ יִתְבָּרַךְ עַל־ יְדֵי כָּל הַדְּבָרִים שֶׁבָּעוֹלָם, וּלְהַכְנִיעַ וּלְבַטֵּל הַכְּסִילוּת וְהָרוּחַ־שְׁטוּת, שֶׁהֵם כְּלַל כָּל הַתַּאֲווֹת וְהַמִּדּוֹת רָעוֹת שֶׁהֵם רוּחַ שְׁטוּת וְשִׁגָּעוֹן מַמָּשׁ, הַנִּמְשָׁךְ מִבְּחִינַת מַלְכוּת הָרִשְׁעָה, שֶׁזֶּה בְּחִינַת מַה שֶּׁאָנוּ עוֹסְקִין בִּימֵי הַסְּפִירָה לְטַהֵר עַצְמֵנוּ מִזֻּהֲמַת מִצְרַיִם, שֶׁזֶּה בְּחִינַת הָרוּחַ־שְׁטוּת וְהַשִּׁגָּעוֹן הַנַּ"ל, וְלִזְכּוֹת לְקַבֵּל אוֹר הַשֵּׂכֶל וְהַחָכְמָה דִקְדֻשָּׁה. אַךְ מֵחֲמַת שֶׁאוֹר הַשֵּׂכֶל גָּדוֹל מְאֹד, עַל־כֵּן אִי אֶפְשָׁר לְקַבְּלוֹ כִּי אִם עַל־יְדֵי בְּחִינַת מַלְכוּת דִּקְדֻשָּׁה, שֶׁהוּא בְּחִינַת כְּלַל כָּל הַמִּדּוֹת וְהַצִּמְצוּמִים הַקְּדוֹשִׁים שֶׁל הַשֵּׂכֶל, שֶׁאִי אֶפְשָׁר לְקַבֵּל אוֹר הַשֵּׂכֶל הַקָּדוֹשׁ כִּי אִם עַל־יְדֵי זֶה. וְזֶה בְּחִינַת הָעֹמֶר־שְׂעוֹרִים, שֶׁהוּא בְּחִינַת כְּלַל כָּל הַצִּמְצוּמִים, הַיְנוּ שֶׁעַל־יְדֵי הֲנָפַת הָעֹמֶר, עַל־יְדֵי־זֶה נִתְתַּקְּנִין כָּל הַצִּמְצוּמִים וְהַמִּדּוֹת הַקְּדוֹשִׁים, שֶׁהֵם בְּחִינַת מַלְכוּת, כְּדֵי שֶׁנּוּכַל לְקַבֵּל עַל־יְדֵי־זֶה אֶת הַמֹּחִין הַקְּדוֹשִׁים בְּהַדְרָגָה וּבְמִדָּה כָּרָאוּי. וְזֶה בְּחִינַת חֲמִשִּׁים יוֹם שֶׁל סְפִירַת הָעֹמֶר, כְּנֶגֶד בְּחִינַת נוּן, שֶׁהוּא בְּחִינַת מַלְכוּת, כַּמְבֹאָר בִּפְנִים. וּכְלַל הַכַּוָּנָה הוּא: כִּי אִי אֶפְשָׁר לְקַבֵּל הַמֹּחִין בִּשְׁלֵמוּת, כִּי אִם עַל־יְדֵי בְּחִינַת מִדָּה וְצִמְצוּם, בִּכְדֵי שֶׁלֹּא יִהְיֶה בִּבְחִינַת רִבּוּי אוֹר. אַךְ מֵחֲמַת שֶׁכָּל מִדָּה וְצִמְצוּם הוּא בְּחִינַת דִּין, עַל־כֵּן לִפְעָמִים נִשְׁתַּלְשֵׁל מִשָּׁם יְנִיקַת הַכְּסִילוּת, שֶׁהוּא הֶעְדֵּר הַדַּעַת לְגַמְרֵי מַמָּשׁ, שֶׁזֶּה בְּחִינַת בְּהֵמָה מַמָּשׁ, עַד שֶׁיֵּשׁ שֶׁמְּשֻׁקָּעִים כָּל־כָּךְ בְּתַאֲווֹתֵיהֶם עַד שֶׁעוֹשִׂים מַעֲשֵׂה בְהֵמָה מַמָּשׁ - וְאַף־עַל־פִּי־כֵן הֵם רוֹצִים לְהִתְחַכֵּם וְרוֹצִים לַחְקֹר חֲקִירוֹת בִּידִיעַת אֱלָקוּתוֹ יִתְבָּרַךְ עַל־פִּי חָכְמוֹת חִיצוֹנִיּוֹת, חַס וְשָׁלוֹם, עַד שֶׁנִּמְשַׁךְ וְנִשְׁתַּלְשֵׁל פְּגָם וְטָעוּת זֶה גַּם בֵּין הַכְּשֵׁרִים קְצָת שֶׁעֲדַיִן לֹא יָצְאוּ בִּשְׁלֵמוּת מִמַּעֲשֵׂה בְהֵמָה, וְאַף־עַל־ פִּי־כֵן רוֹצִים לְהַמְצִיא חֲדָשׁוֹת וְאוֹמְרִים דֵּעוֹת זָרוֹת וְחָכְמוֹת שֶׁקֶר בְּדַרְכֵי עֲבוֹדַת הַשֵּׁם (עַיֵּן 'יִרְאָה', אוֹת קמב, מְבֹאָר שָׁם עִנְיָן זֶה בַּאֲרִיכוּת קְצָת). וְעַל־כֵּן כְּשֶׁיּוֹצְאִין מִמִּצְרַיִם צְרִיכִין לְהָבִיא עֹמֶר שְׂעוֹרִים, שֶׁהוּא מַאֲכַל בְּהֵמָה, וְהוּא מְרַמֵּז עַל בְּחִינַת כְּלַל כָּל הַצִּמְצוּמִים, כַּמְבֹאָר בַּכַּוָּנוֹת, כְּדֵי לְתַקֵּן בְּחִינַת הַצִּמְצוּם וְהַמִּדָּה וְהַגְּבוּל שֶׁל הַדַּעַת בְּשָׁרְשׁוֹ, כְּדֵי לִזְכּוֹת לִבְחִינַת בְּהֵמָה בִּקְדֻשָּׁה, דְּהַיְנוּ לְהִתְרַחֵק לְגַמְרֵי מִכָּל הַתַּאֲווֹת וְהַמִּדּוֹת רָעוֹת שֶׁהֵם בְּחִינַת מַעֲשֵׂה בְהֵמָה, וְלִזְכּוֹת לִשְׁלֵמוּת הַשֵּׂכֶל וְהַדַּעַת דִּקְדֻשָּׁה שֶׁהוּא גֶּדֶר הָאָדָם; וְאַף־עַל־פִּי־כֵן יְצַמְצֵם דַּעְתּוֹ, וְיֵדַע בְּכָל פַּעַם שֶׁהוּא רָחוֹק עֲדַיִן מִתַּכְלִית שְׁלֵמוּת הַשֵּׂכֶל, וְיִהְיֶה בְּעֵינָיו כַּבְּהֵמָה. וְזֶה עִקַּר שְׁלֵמוּת תִּקּוּן הַשֵּׂכֶל, כִּי עַל־יְדֵי־זֶה זוֹכִין לְקַבֵּל בְּכָל פַּעַם מֹחִין חֲדָשִׁים בְּהַדְרָגָה וּבְמִדָּה, שֶׁזֶּה בְּחִינַת "אָדָם וּבְהֵמָה תּוֹשִׁיעַ ה'", וְדָרְשׁוּ רַבּוֹתֵינוּ זַ"ל: אֵלּוּ בְּנֵי־אָדָם שֶׁעֲרוּמִין בְּדַעַת כְּאָדָם וּמְשִׂימִין עַצְמָם כִּבְהֵמָה; וְכֵן אָמְרוּ: אֵין הַתּוֹרָה מִתְקַיֶּמֶת אֶלָּא בְּמִי שֶׁמֵּשִׂים עַצְמוֹ כְּאֵינוֹ יוֹדֵעַ (הל' פקדון, הלכה ד, אות ב ג ד).</w:t>
      </w:r>
    </w:p>
    <w:p w14:paraId="4560DE94" w14:textId="77777777" w:rsidR="00796207" w:rsidRDefault="00796207" w:rsidP="00796207">
      <w:pPr>
        <w:rPr>
          <w:rtl/>
        </w:rPr>
      </w:pPr>
      <w:r>
        <w:rPr>
          <w:rFonts w:cs="Arial"/>
          <w:rtl/>
        </w:rPr>
        <w:t xml:space="preserve">קסט. עִקַּר כַּוָּנַת הַסְּפִירָה בִּפְשִׁיטוּת הוּא, שֶׁצְּרִיכִין לָדַעַת שֶׁיְּמֵי הָאָדָם מְנוּיִים וּסְפוּרִים בְּמִסְפָּר וּבְמִנְיָן כָּל יוֹם וָיוֹם, וְהָאָדָם יִצְטָרֵךְ לִתֵּן דִּין וְחֶשְׁבּוֹן מִכָּל יוֹם וָיוֹם, כִּי אֵין שׁוּם יוֹם הוֹלֵךְ לְבַטָּלָה, חַס וְשָׁלוֹם, וַאֲפִלּוּ שָׁעָה וְרֶגַע אַחַת אֵינוֹ הוֹלֵךְ לְבַטָּלָה, חַס וְשָׁלוֹם, בִּבְחִינַת "שֶׁבַע שַׁבָּתוֹת תְּמִימֹת תִּהְיֶינָה", שֶׁהַשֶּׁבַע שַׁבָּתוֹת שֶׁהֵם יְמֵי הַסְּפִירָה צְרִיכִין לִהְיוֹת תְּמִימוֹת וּשְׁלֵמוֹת בַּעֲבוֹדַת הַשֵּׁם, וְלֹא יֵלֵךְ מֵהֶם רֶגַע לְאִבּוּד, חַס וְשָׁלוֹם, כִּי הַשֶּׁבַע שַׁבָּתוֹת מְרַמְּזִין עַל כָּל יְמֵי חַיֵּי הָאָדָם, כַּמְבֹאָר בִּפְנִים. וְזֶה בְּחִינַת מִצְוַת הַסְּפִירָה שֶׁצְּרִיכִין לִסְפֹּר תֵּכֶף אַחַר יְצִיאַת מִצְרַיִם, וּצְרִיכִין לִסְפֹּר בְּכָל יוֹם בְּפֶה מָלֵא, כְּדֵי לִזְכֹּר הֵיטֵב שֶׁיְּמֵי הָאָדָם מְנוּיִים וּסְפוּרִים, בִּבְחִינַת "לִמְנוֹת יָמֵינוּ כֵּן הוֹדַע" וְכוּ'. כִּי קצא מֵחֲמַת זֻהֲמַת מִצְרַיִם יְכוֹלִין הַסִּטְרָא־אָחֳרָא וְהַקְּלִפּוֹת לְבַלְבֵּל אֶת הַמֹּחַ, חַס וְשָׁלוֹם, שֶׁיַּטְעֶה אֶת עַצְמוֹ כְּאִלּוּ אֵין הַיּוֹם הַזֶּה שֶׁהוּא בּוֹ מְסֻגָּל לַעֲבוֹדַת הַבּוֹרֵא יִתְבָּרַךְ, וְיִרְצֶה לִדְחוֹת עֲבוֹדַת הַשֵּׁם מִיּוֹם לְיוֹם, חַס וְשָׁלוֹם, כַּמָּצוּי זֹאת בְּרֹב בְּנֵי־אָדָם, שֶׁעִקַּר הִתְרַחֲקוּתָם מֵעֲבוֹדַת הַשֵּׁם הוּא רַק עַל־יְדֵי־ זֶה שֶׁדּוֹחִין אֶת עַצְמָן  מֵעֲבוֹדַת הַשֵּׁם מִיּוֹם לְיוֹם עַל־יְדֵי הַמְּנִיעוֹת וְהַבִּלְבּוּלִים וְהָעִכּוּבִים שֶׁיֵּשׁ בְּכָל יוֹם עַל עֲבוֹדַת הַשֵּׁם, עַד שֶׁעַל־פִּי־רֹב נִדְמֶה לָהֶם כְּאִלּוּ אֵין זֶה הַיּוֹם נִמְנֶה וְנִסְפָּר כְּלָל, וּכְאִלּוּ הַיּוֹם הַזֶּה אִי אֶפְשָׁר לַעֲבֹד אֶת הַשֵּׁם יִתְבָּרַךְ, וְעַל־כֵּן דּוֹחֶה אֶת עַצְמוֹ לְיוֹם הַמָּחָר; וּלְיוֹם הַמָּחָר נִמְצָאִים מְנִיעוֹת וּבִלְבּוּלִים אֲחֵרִים, וְדוֹחֶה אֶת עַצְמוֹ לְהַלָּן, וְכֵן בְּכָל יוֹם וָיוֹם, עַד שֶׁרֹב יְמֵיהֶם כָּלִים בָּזֶה לַהֶבֶל וְלָרִיק, חַס וְשָׁלוֹם. וּבֶאֱמֶת בְּוַדַּאי, כְּפִי הִתְגַּבְּרוּת הִשְׁתַּטְּחוּת וְהִתְפַּשְּׁטוּת הַסִּטְרָא־אָחֳרָא שֶׁבְּכָל יוֹם וָיוֹם, בְּוַדַּאי קָשֶׁה מְאֹד לַעֲסֹק בַּעֲבוֹדַת הַשֵּׁם, אֲבָל צְרִיכִין לֵידַע הֵיטֵב שֶׁאַף־עַל־פִּי־כֵן זֶה הַיּוֹם הוּא יוֹם, וְעוֹלֶה בַּחֶשְׁבּוֹן, וּבְוַדַּאי יֵשׁ בּוֹ טוֹב, כַּמְבֹאָר בַּזֹּהַר הַקָּדוֹשׁ: לֵית יוֹם דְּלֵית בֵּהּ טוֹב וְכוּ', וְכָל יוֹמָא אִית לֵהּ גָּדֵר מִלְּבַר דְּלָא יֵעוֹל כָּל בַּר־נָשׁ לְהַהוּא טוֹב, כְּגוֹן חֲשׁוֹכָא דְּכָסְיָא לִנְהוֹרָא וְכוּ'; הַיְנוּ, כִּי בְּכָל יוֹם וָיוֹם יֵשׁ בּוֹ חָכְמָה וְשֵׂכֶל מְיֻחָד דִּקְדֻשָּׁה, שֶׁיְּכוֹלִין לְהַכִּיר וּלְהַשִּׂיג הַבּוֹרֵא יִתְבָּרַךְ עַל־יָדוֹ, שֶׁזֶּה הָעִקָּר, וְכָל אֶחָד מִיִּשְׂרָאֵל מֻטָּל עָלָיו לְהַמְשִׁיךְ זֶה הַחָכְמָה וְהַשֵּׂכֶל בְּכָל יוֹם וָיוֹם כְּפִי בְּחִינָתוֹ. וְזֶה הַשֵּׂכֶל הוּא עִקַּר אוֹר הַשֶּׁמֶשׁ, כַּמְבֹאָר בִּפְנִים. רַק מֵחֲמַת שֶׁאוֹר הַשֵּׂכֶל הַזֶּה גָּדוֹל </w:t>
      </w:r>
      <w:r>
        <w:rPr>
          <w:rFonts w:cs="Arial"/>
          <w:rtl/>
        </w:rPr>
        <w:lastRenderedPageBreak/>
        <w:t>מְאֹד, וְאִי אֶפְשָׁר לְהַמְשִׁיכוֹ כִּי אִם עַל־יְדֵי צִמְצוּמִים וּמִדּוֹת כַּנַּ"ל, שֶׁזֶּה בְּחִינַת מַה שֶּׁחשֶׁךְ קָדַם לָאוֹר בְּסֵדֶר הַבְּרִיאָה, וּמֵחֲמַת פְּגַם מַעֲשֵׂי בְּנֵי־אָדָם, עַל־יְדֵי־זֶה נִמְשָׁךְ לְהַסִּטְרָא־אָחֳרָא יְנִיקָה חַס־וְשָׁלוֹם מִשָּׁם, מִבְּחִינַת הַצִּמְצוּם הַנַּ"ל, וַאֲזַי מִתְגַּבֵּר חַס־ וְשָׁלוֹם חשֶׁךְ מַמָּשׁ שֶׁרוֹצֶה לְהַחֲשִׁיךְ אוֹר הַיּוֹם לְגַמְרֵי, וּמִזֶּה נִמְשָׁכִין כָּל הַבִּלְבּוּלִים וְהַמְּנִיעוֹת וְהָעִכּוּבִים שֶׁבְּכָל יוֹם וָיוֹם, שֶׁזֶּה בְּחִינַת הַגָּדֵר מִלְּבַר שֶׁיֵּשׁ עַל הַטּוֹב שֶׁבְּכָל יוֹם וָיוֹם, כְּגוֹן חֲשׁוֹכָא דְּכָסְיָא עַל נְהוֹרָא, שֶׁזֶּה בְּחִינַת קְלִפָּה קָדְמָה לַפֶּרִי. עַל־כֵּן צְרִיכִין לְהִתְגַּבֵּר וּלְהִשְׁתַּדֵּל בְּכָל יוֹם וָיוֹם לְשַׁבֵּר הַקְּלִפָּה, שֶׁהֵם כְּלַל כָּל הַמְּנִיעוֹת וְהַבִּלְבּוּלִים הַנַּ"ל, וְלֵידַע וּלְהַאֲמִין שֶׁדַּיְקָא בְּיוֹם זֶה יָכוֹל לְהִתְקָרֵב לְהַשֵּׁם יִתְבָּרַךְ וְלִמְצֹא הַטּוֹב שֶׁבְּזֶה הַיּוֹם דַּיְקָא, כָּל אֶחָד לְפִי בְּחִינָתוֹ. וְזֶה יְסוֹד כְּלַל קַבָּלַת הַתּוֹרָה, בִּבְחִינַת "הַיּוֹם הַזֶּה אָנֹכִי מְצַוְּךָ" וְכוּ', וּכְתִיב "אֲשֶׁר אָנֹכִי מְצַוְּךָ הַיּוֹם", וְכֵן הַרְבֵּה, שֶׁזֶּה בְּחִינַת "הַיּוֹם אִם בְּקוֹלוֹ תִשְׁמָעוּ", שֶׁמִּי שֶׁרוֹצֶה לְדַבֵּק עַצְמוֹ בְּהַשֵּׁם יִתְבָּרַךְ וְלִשְׁמֹעַ בְּקוֹלוֹ וּלְקַבֵּל עָלָיו עֹל תּוֹרָה וַעֲבוֹדַת הַשֵּׁם, צָרִיךְ לֵידַע בְּכָל יוֹם וָיוֹם שֶׁהָעִקָּר הוּא הַיּוֹם הַזֶּה דַּיְקָא שֶׁהוּא עוֹמֵד בּוֹ, וְלֹא לִדְחוֹת מִיּוֹם לַחֲבֵרוֹ כְּלָל (עי' יראה אות קמג). וְזֶה בְּחִינַת מִצְוַת סְפִירַת הָעֹמֶר, שֶׁהוּא הֲכָנָה לְקַבָּלַת הַתּוֹרָה, לְהוֹרוֹת שֶׁאִי אֶפְשָׁר לְקַבֵּל אֶת הַתּוֹרָה כִּי אִם כְּשֶׁיּוֹדְעִין שֶׁהָעִקָּר הוּא הַיּוֹם הַזֶּה שֶׁהָאָדָם עוֹמֵד בּוֹ, וְלֹא לִדְחוֹת מִיּוֹם לְיוֹם, כִּי כָּל יְמֵי הָאָדָם מְנוּיִים וּסְפוּרִים, וְהַלְוַאי שֶׁיִּפְרַע חוֹבַת כָּל יוֹם וָיוֹם בִּזְמַנּוֹ. וְעַל־יְדֵי שֶׁסּוֹפְרִין שֶׁבַע שַׁבָּתוֹת קֹדֶם קַבָּלַת הַתּוֹרָה, עַל־יְדֵי־זֶה יוֹצְאִין מִטֻּמְאָה לְטָהֳרָה, וּמַמְשִׁיכִין הָאֱמֶת וְהַקְּדֻשָּׁה עַל עַצְמוֹ, שֶׁיֵּדַע תָּמִיד בְּכָל יוֹם וָיוֹם שֶׁהָעִקָּר הוּא הַיּוֹם הַזֶּה דַּיְקָא. וְעַל־כֵּן צְרִיכִין לִסְפֹּר בְּפֶה מָלֵא, כִּי הַדִּבּוּר יֵשׁ לוֹ כֹּחַ גָּדוֹל לְהַזְכִּיר אֶת הָאָדָם, אֲפִלּוּ בְּעֵת שֶׁאֵינוֹ נָקִי עֲדַיִן מִזֻּהֲמָתוֹ בִּשְׁלֵמוּת, כַּמְבֹאָר בִּפְנִים. אֲבָל אַחַר קַבָּלַת הַתּוֹרָה בְּשָׁבוּעוֹת, אֲזַי אֵין צְרִיכִין עוֹד לִסְפֹּר הַיָּמִים בְּפֶה מָלֵא בְּכָל יוֹם בִּשְׁאָר יְמוֹת הַשָּׁנָה, כִּי כְּבָר הִמְשַׁכְנוּ עָלֵינוּ הַקְּדֻשָּׁה עַל־יְדֵי מִצְוַת סְפִירַת הָעֹמֶר וְקַבָּלַת הַתּוֹרָה, עַד שֶׁמִּמֵּילָא צְרִיכִין לִזְכֹּר זֹאת בְּכָל יוֹם וָיוֹם שֶׁזֶּה הַיּוֹם מָנוּי וְסָפוּר וּצְרִיכִין לָצֵאת בּוֹ חוֹבַת הַיּוֹם בְּזֶה הַיּוֹם דַּיְקָא, שֶׁזֶּה עִקַּר הַקְּדֻשָּׁה כַּנַּ"ל. וְעַל־כֵּן אָנוּ סוֹפְרִין הַיָּמִים לָעֹמֶר, שֶׁהוּא מְרַמֵּז עַל בְּחִינַת כְּלַל הַצִּמְצוּמִים, כִּי עַל־ יְדֵי הֲנָפַת הָעֹמֶר אָנוּ מַמְתִּיקִין כְּלַל הַצִּמְצוּמִים בְּשָׁרְשָׁן, בִּכְדֵי שֶׁלֹּא יִהְיֶה יְכֹלֶת לְהַסִּטְרָא־אָחֳרָא לִינֹק חַס־וְשָׁלוֹם מִשָּׁם יוֹתֵר מִדַּי עַד שֶׁעַל־יְדֵי־זֶה מִתְגַּבְּרִין בְּכָל יוֹם וָיוֹם עַל־יְדֵי הַגְּדֵרִים וְהַמְּנִיעוֹת וְהַבִּלְבּוּלִים שֶׁבְּכָל יוֹם וָיוֹם, עַד שֶׁיְּכוֹלִין לִטְעוֹת חַס־וְשָׁלוֹם כְּאִלּוּ זֶה הַיּוֹם אֵינוֹ יוֹם כְּלָל, וּמֻכְרָח לִהְיוֹת הוֹלֵךְ וּבָטֵל לַהֶבֶל וְלָרִיק חַס־וְשָׁלוֹם, וְאִי אֶפְשָׁר לְהִתְקָרֵב בּוֹ לְהַשֵּׁם יִתְבָּרַךְ מֵחֲמַת גֹּדֶל הִתְפַּשְּׁטוּת וְהִשְׁתַּטְּחוּת הַגְּדֵרִים וְהַמְּחִצּוֹת שֶׁבְּכָל יוֹם; וְעַל־יְדֵי שֶׁמְּנִיפִין הָעֹמֶר, עַל־יְדֵי־זֶה נִתְתַּקְּנִין הַצִּמְצוּמִים וְהַגְּדֵרִים בְּשָׁרְשָׁן, עַד שֶׁאַדְּרַבָּא, עַל־יְדֵי הַגְּדֵרִים וְהַמְּחִצּוֹת שֶׁהֵם בְּחִינַת צִמְצוּם הַמֹּחִין זוֹכִין לְתִקּוּן הַמֹּחִין בִּשְׁלֵמוּת וּלְהַמְשִׁיךְ מֹחִין חֲדָשִׁים בְּכָל פַּעַם, וְנִתְבַּטְּלִין כָּל הַגְּדֵרִים דְּסִטְרָא־אָחֳרָא, וְאָז יוֹדְעִין שֶׁכָּל יוֹם וָיוֹם עוֹלֶה בְּחֶשְׁבּוֹן וּמִסְפָּר, וְזוֹכִין לִמְצֹא הַטּוֹב הַגָּנוּז שֶׁבְּכָל יוֹם, שֶׁזֶּה בְּחִינַת מִצְוַת סְפִירַת הָעֹמֶר כַּנַּ"ל (שם אותיות ה ו ז).</w:t>
      </w:r>
    </w:p>
    <w:p w14:paraId="30479F85" w14:textId="77777777" w:rsidR="00796207" w:rsidRDefault="00796207" w:rsidP="00796207">
      <w:pPr>
        <w:rPr>
          <w:rtl/>
        </w:rPr>
      </w:pPr>
      <w:r>
        <w:rPr>
          <w:rFonts w:cs="Arial"/>
          <w:rtl/>
        </w:rPr>
        <w:t xml:space="preserve">קע. מְבֹאָר בַּכַּוָּנוֹת, שֶׁבְּכָל יוֹם וָיוֹם מִימֵי הַסְּפִירָה אָנוּ מְקַבְּלִין בְּכָל יוֹם מֹחַ מְיֻחָד; אַךְ אֵין מְקַבְּלִין אָז הַמֹּחִין כְּסֵדֶר, רַק שֶׁלֹּא כַּסֵּדֶר, דְּהַיְנוּ שֶׁמְּקַבְּלִין מֹחִין דְּגַדְלוּת קֹדֶם מֹחִין דְּקַטְנוּת (עַיֵּן שָׁם הַשִּׁנּוּיִים הַנִּפְלָאִים שֶׁיֵּשׁ בָּזֶה מִיּוֹם אֶל יוֹם). וְזֶה אָנוּ יוֹדְעִים וּמַאֲמִינִים, שֶׁכָּל אֵלּוּ הַבְּחִינוֹת נַעֲשִׂין וְנִמְשָׁכִין בְּכָל דּוֹר וָדוֹר, בְּכָל שָׁנָה וְשָׁנָה, בְּכָל אָדָם וְאָדָם לְפִי בְּחִינָתוֹ; כִּי כְּלַל הַמְשָׁכַת כָּל הַמֹּחִין הוּא לָדַעַת וּלְהַכִּיר אוֹתוֹ יִתְבָּרַךְ, שֶׁזֶּה עִקַּר הַדַּעַת, עִקַּר קַבָּלַת הַתּוֹרָה, כִּי עַל־יְדֵי כָּל מִצְוָה וְעַל־יְדֵי כָּל דִּבּוּר מֵעֵסֶק הַתּוֹרָה זוֹכִין לְהַמְשִׁיךְ עַל עַצְמוֹ דַּעַת וָשֵׂכֶל לְהַכִּיר אוֹתוֹ יִתְבָּרַךְ וּלְהִתְקָרֵב אֵלָיו, שֶׁזֶּה עִקַּר הַתַּכְלִית. וּבִימֵי הַסְּפִירָה, שֶׁאָז צְרִיכִין לָצֵאת מִטֻּמְאַת מִצְרַיִם שֶׁנִּתְאַחֲזָה בָּהֶם מְאֹד, אֲזַי צְרִיכִין לְקַבֵּל הַמֹּחִין שֶׁלֹּא כַּסֵּדֶר, כַּמְבֹאָר בַּכַּוָּנוֹת. וְהִנֵּה כְּנֶגֶד כָּל מֹחַ שֶׁצְּרִיכִין לְקַבֵּל בְּכָל יוֹם בִּפְרָטִיּוּת, כְּמוֹ־כֵן יֵשׁ כְּנֶגְדּוֹ קְלִפָּה הַקּוֹדֶמֶת לַפֶּרִי, שֶׁהוּא בְּחִינַת הַגָּדֵר מִלְּבַר הַנַּ"ל שֶׁיֵּשׁ עַל הַטּוֹב שֶׁבְּכָל יוֹם וָיוֹם; וּכְפִי הַשִּׁנּוּיִים הַגְּדוֹלִים שֶׁבֵּין הַמֹּחִין, כְּמוֹ־כֵן יֵשׁ שִׁנּוּיִים רַבִּים בְּהַגְּדֵרִים וְהַמְּחִצּוֹת שֶׁיֵּשׁ עַל כָּל יוֹם וָיוֹם, כִּי "אֶת זֶה לְעֻמַּת זֶה עָשָׂה אֱלֹקִים". וּמִזֶּה מוּבָן מִמֵּילָא, שֶׁמִּשָּׁם בָּאִים כָּל מִינֵי הַדְּחִיּוֹת וְהַבִּלְבּוּלִים שֶׁיֵּשׁ לְהָאָדָם בְּכָל יוֹם, עַד שֶׁנִּדְמֶה כְּאִלּוּ זֶה הַיּוֹם אֵינוֹ מִימֵי חַיָּיו, כִּי בְּזֶה הַיּוֹם יֵשׁ בּוֹ סִבָּה זֹאת וּבִלְבּוּל זֶה וְכוּ'; וְהַכֹּל נִמְשָׁךְ מֵהַשִּׁנּוּיִים הַגְּדוֹלִים שֶׁיֵּשׁ בֵּין הַיָּמִים בְּעִנְיַן הַמְשָׁכַת הַמֹּחִין שֶׁצְּרִיכִין לְהַמְשִׁיךְ בְּכָל יוֹם וָיוֹם. וְעַל־כֵּן יָכוֹל לִהְיוֹת, שֶׁאַף־עַל־פִּי שֶׁבַּיָּמִים הַקּוֹדְמִים הִתְפַּלֵּל קְצָת בְּכַוָּנָה וְהָיָה לוֹ אֵיזֶה נְיָחָא קְצָת מִן הַבִּלְבּוּלִים וְכוּ' - וְעַכְשָׁו דַּיְקָא קָשֶׁה בְּיוֹתֵר; כִּי יָכוֹל לִהְיוֹת שֶׁהַיָּמִים הָרִאשׁוֹנִים הָיוּ בִּבְחִינַת הַמְשָׁכַת הַמֹּחִין דְּגַדְלוּת אֶצְלוֹ, שֶׁשָּׁם אֵין אֲחִיזַת הַחִיצוֹנִים שֶׁהֵם הַמְּנִיעוֹת כָּל־כָּךְ, וְעַכְשָׁו צָרִיךְ לְקַבֵּל בְּחִינַת מֹחִין דְּקַטְנוּת, וְלִפְעָמִים הוּא בְּחִינַת קַטְנוּת דְּקַטְנוּת, שֶׁשָּׁם הַסִּטְרָא־אָחֳרָא נֶאֱחֶזֶת בְּיוֹתֵר, וְעַל־כֵּן נִדְמֶה לוֹ שֶׁקָּשֶׁה לַעֲמֹד כְּנֶגֶד הַמְּנִיעוֹת שֶׁבְּזֶה הַיּוֹם; אֲבָל בֶּאֱמֶת צָרִיךְ לְהַאֲמִין שֶׁבְּוַדַּאי גַּם בְּזֶה הַיּוֹם יֵשׁ בּוֹ טוֹב, רַק שֶׁצְּרִיכִין לְשַׁבֵּר הַגָּדֵר שֶׁיֵּשׁ כְּפִי אוֹתוֹ הַיּוֹם כְּדֵי לִזְכּוֹת לְזֶה הַטּוֹב שֶׁבְּזֶה הַיּוֹם דַּיְקָא. כִּי כָל זְמַן שֶׁאֵין הָאָדָם נָקִי לְגַמְרֵי מֵעֲו?ֹנוֹתָיו וְצָרִיךְ לָשׁוּב בִּתְשׁוּבָה, אֲזַי הוּא בִּבְחִינַת יְצִיאַת מִצְרַיִם, וַאֲזַי הוּא צָרִיךְ גַּם בִּשְׁאָר יְמוֹת הַשָּׁנָה לְקַבֵּל הַמֹּחִין שֶׁלֹּא כַּסֵּדֶר, כְּפִי בְּחִינַת יְצִיאָתוֹ מִמִּצְרַיִם, דְּהַיְנוּ מִזֻּהֲמַת עֲו?ֹנוֹתָיו, וּכְמוֹ־כֵן בָּאִים </w:t>
      </w:r>
      <w:r>
        <w:rPr>
          <w:rFonts w:cs="Arial"/>
          <w:rtl/>
        </w:rPr>
        <w:lastRenderedPageBreak/>
        <w:t>עָלָיו שִׁנּוּיִים לְאֵין מִסְפָּר, עַד שֶׁבְּכָל פַּעַם נִדְמֶה לוֹ שֶׁעַתָּה אִי אֶפְשָׁר בְּשׁוּם אֹפֶן לַעֲבֹד אֶת הַשֵּׁם יִתְבָּרַךְ; וְכָל זֶה בָּא מִשִּׁנּוּי הַמֹּחִין הַקְּדוֹשִׁים שֶׁצָּרִיךְ לְקַבֵּל בְּכָל יוֹם וָיוֹם כַּנַּ"ל (שם אות ח).</w:t>
      </w:r>
    </w:p>
    <w:p w14:paraId="46BF7D4B" w14:textId="77777777" w:rsidR="00796207" w:rsidRDefault="00796207" w:rsidP="00796207">
      <w:pPr>
        <w:rPr>
          <w:rtl/>
        </w:rPr>
      </w:pPr>
      <w:r>
        <w:rPr>
          <w:rFonts w:cs="Arial"/>
          <w:rtl/>
        </w:rPr>
        <w:t>קעא. אַחַר שֶׁסּוֹפְרִין יְמֵי הַסְּפִירָה זוֹכִין לְשָׁבוּעוֹת, שֶׁאָז הוּא עִקַּר קַבָּלַת הַתּוֹרָה, וְאָז זוֹכִין לְקַבֵּל בְּחִינַת כֶּתֶר, כַּמּוּבָא בַּכַּוָּנוֹת; וְ'כֶתֶר' הוּא לְשׁוֹן הַמְתָּנָה כַּמּוּבָא, מִלְּשׁוֹן "כַּתַּר לִי זְעֵיר" וְכוּ', וְאָז הוּא תַּכְלִית הַתִּקּוּן שֶׁל בְּחִינַת הַצִּמְצוּמִים בְּכָל הַבְּחִינוֹת. הַיְנוּ, כִּי בִּימֵי הַסְּפִירָה הַקְּדוֹשִׁים מְתַקְּנִין בְּחִינַת הַצִּמְצוּם שֶׁל הַמֹּחִין, שֶׁלֹּא יֵצֵא הַמֹּחַ חוּץ לַגְּבוּל דִּקְדֻשָּׁה, שֶׁלֹּא יַחְשֹׁב מַחֲשָׁבוֹת רָעוֹת וְחָכְמוֹת חִיצוֹנִיּוֹת וְחָכְמוֹת שֶׁל הֶבֶל וְכָל מִינֵי מַחֲשָׁבוֹת שֶׁהֵם חוּץ לִגְבוּל הַקְּדֻשָּׁה, שֶׁכֻּלָּם נִמְשָׁכִין מִבְּחִינַת זֻהֲמַת מִצְרַיִם, שֶׁבָּזֶה אָנוּ עוֹסְקִין לְטַהֵר עַצְמֵנוּ מִכָּל זֶה בְּכָל יְמֵי הַסְּפִירָה הַקְּדוֹשִׁים. וּכְפִי שֶׁאָנוּ זוֹכִין לְכָל זֶה, כֵּן נִמְשָׁךְ עָלֵינוּ הֶאָרַת הַמֹּחִין דִּקְדֻשָּׁה, עַד שֶׁבְּשָׁבוּעוֹת בַּיּוֹם הַחֲמִשִּׁים אָז מְקַבְּלִין הַמֹּחִין בִּשְׁלֵמוּת, וְנִמְשָׁךְ עָלֵינוּ הַקְּדֻשָּׁה מִשַּׁעַר הַחֲמִשִּׁים, וְזוֹכִין לְקַבֵּל הַתּוֹרָה, וְאָז נִתְתַּקֵּן בְּחִינַת צִמְצוּם הַמֹּחִין בִּבְחִינָה עֶלְיוֹנָה; הַיְנוּ כִּי גַם בִּקְדֻשָּׁה עֶלְיוֹנָה מְאֹד צְרִיכִין גַּם־כֵּן לְצַמְצֵם הַמֹּחַ שֶׁלֹּא יֵצֵא חוּץ לַגְּבוּל שֶׁיֵּשׁ לוֹ, שֶׁזֶּה בְּחִינַת הָאַזְהָרָה שֶׁהִזְהִירוּ אֶת יִשְׂרָאֵל קֹדֶם קַבָּלַת הַתּוֹרָה: "פֶּן יֶהֶרְסוּ לַעֲלוֹת אֶל ה'". כִּי צְרִיכִין לְתַקֵּן הַמֹּחַ עַל־יְדֵי שְׁנֵי מִינֵי צִמְצוּמִים, הַיְנוּ כִּי בַּתְּחִלָּה בְּעֵת שֶׁרוֹצִין לְקַבֵּל הַמֹּחִין, צְרִיכִין לְצַמְצֵם הַמֹּחַ שֶׁלֹּא יֵצֵא חוּץ מִגְּבוּל הַקְּדֻשָּׁה, שֶׁלֹּא יַחְשֹׁב מַחְשְׁבוֹת חוּץ כַּנַּ"ל, וְזֶה מְתַקְּנִין בִּימֵי הַסְּפִירָה; וְאַחַר־כָּךְ גַּם כְּשֶׁמְּקַבְּלִין הַמֹּחִין, צְרִיכִין לְתַקֵּן הַצִּמְצוּם הַשֵּׁנִי, שֶׁגַּם בַּקְּדֻשָּׁה לֹא יֵצֵא הַמֹּחַ חוּץ לַגְּבוּל, בִּבְחִינַת: בַּמֻּפְלָא מִמְּךָ אַל תִּדְרשׁ וְכוּ', שֶׁזֶּה בְּחִינַת הָאַזְהָרָה שֶׁל "פֶּן יֶהֶרְסוּ". וְזֶה צְרִיכִין לְתַקֵּן בְּשָׁבוּעוֹת עַל־יְדֵי בְּחִינַת כֶּתֶר, שֶׁנִּמְשָׁךְ אָז עַל יִשְׂרָאֵל, כִּי כֶּתֶר - לְשׁוֹן הַמְתָּנָה, כַּנַּ"ל, הַיְנוּ שֶׁאָסוּר לַהֲרֹס לַעֲלוֹת אֶל ה', רַק בְּהַדְרָגָה וּבְמִדָּה בִּבְחִינַת מְתִינוּת וְהַמְתָּנָה (שם אות ט).</w:t>
      </w:r>
    </w:p>
    <w:p w14:paraId="3B368721" w14:textId="77777777" w:rsidR="00796207" w:rsidRDefault="00796207" w:rsidP="00796207">
      <w:pPr>
        <w:rPr>
          <w:rtl/>
        </w:rPr>
      </w:pPr>
      <w:r>
        <w:rPr>
          <w:rFonts w:cs="Arial"/>
          <w:rtl/>
        </w:rPr>
        <w:t xml:space="preserve">קעב. אַף־עַל־פִּי שֶׁצָּרִיךְ הָאָדָם לִזָּהֵר מְאֹד בְּכָל יוֹם וָיוֹם לָצֵאת חוֹבַת הַיּוֹם בְּכָל מַה דְּאֶפְשָׁר, כִּי צָרִיךְ לֵידַע שֶׁכָּל יָמָיו מְנוּיִים וּסְפוּרִים וְיִצְטָרֵךְ לִתֵּן דִּין וְחֶשְׁבּוֹן מִכָּל יוֹם וּמִכָּל שָׁעָה, וְאֵין לוֹ בְּעוֹלָמוֹ כִּי אִם אוֹתוֹ הַיּוֹם וְאוֹתָהּ הַשָּׁעָה, שֶׁזֶּה בְּחִינַת מִצְוַת סְפִירַת הָעֹמֶר כַּנַּ"ל, וְעַל־כֵּן בְּוַדַּאי צָרִיךְ הָאָדָם לִהְיוֹת זָרִיז גָּדוֹל בְּכָל יוֹם וָיוֹם לְהִתְחַזֵּק בַּעֲבוֹדָתוֹ יִתְבָּרַךְ כְּכֹל אֲשֶׁר תִּמְצָא יָדוֹ בְּכֹחוֹ לַעֲשׂוֹת - אַף־עַל־פִּי־כֵן צָרִיךְ לִזָּהֵר בְּנַפְשׁוֹ שֶׁלֹּא יִגְרֹם לוֹ הַזְּרִיזוּת חוּץ מֵהַמִּדָּה הֲרִיסָה לְגַמְרֵי, חַס וְשָׁלוֹם, כִּי זֶה כְּלָל גָּדוֹל, שֶׁבְּכָל דָּבָר וּבְכָל מִדָּה יֵשׁ בּוֹ טוֹב וָרָע, וְהַבַּעַל־דָּבָר אוֹרֵב עַל הָאָדָם תָּמִיד לְלָכְדוֹ בִּמְצוֹדָתוֹ, חַס וְשָׁלוֹם, בְּכָל מִינֵי תַּחְבּוּלוֹת וְעַרְמִימִיּוּת שֶׁבָּעוֹלָם, מַה שֶּׁאֵין הַפֶּה יָכוֹל לְדַבֵּר וְהַלֵּב לַחְשֹׁב; עַל־כֵּן צָרִיךְ הָאָדָם לְהִסְתַּכֵּל הֵיטֵב עַל דְּרָכָיו בְּכָל עֵת, בִּכְדֵי שֶׁלֹּא יִלָּכֵד בְּרֶשֶׁת הַבַּעַל־דָּבָר, חַס וְשָׁלוֹם. הַיְנוּ, כִּי בְּוַדַּאי בַּתְּחִלָּה מִתְגַּבֵּר הַבַּעַל־דָּבָר לִמְנֹעַ אֶת הָאָדָם לְגַמְרֵי מִדֶּרֶךְ הַחַיִּים וּלְהַטּוֹתוֹ אֶל דַּרְכֵי מָוֶת לְגַמְרֵי, חַס וְשָׁלוֹם; אַךְ כְּשֶׁרוֹאֶה שֶׁהָאָדָם מִתְעוֹרֵר קְצָת וְרוֹצֶה לָשׁוּב אֶל הַשֵּׁם וּלְהִתְפַּלֵּל וְלִלְמֹד וְכוּ', אָז הוּא מִתְפַּשֵּׁט כְּנֶגְדּוֹ וּמוֹנְעוֹ בְּכַמָּה מְנִיעוֹת וַחֲלִישׁוּת וּבִלְבּוּלִים בְּלִי שִׁעוּר, עַד אֲשֶׁר עַל־יְדֵי־זֶה עַל־פִּי־רֹב גַּם כְּשֶׁמִּתְפַּלֵּל וְלוֹמֵד וְכוּ' אֵין הָעֲבוֹדָה שֶׁלּוֹ בִּשְׁלֵמוּת כָּרָאוּי, וְאָז דֶּרֶךְ הַבַּעַל־דָּבָר לְהִתְלַבֵּשׁ עַצְמוֹ בְּמִצְו?ֹת כִּבְיָכוֹל, כְּאִלּוּ הוּא רוֹצֶה בְּתַקָּנָתוֹ, וּמוֹכִיחַ אוֹתוֹ עַל פָּנָיו עַל שֶׁזֶּה זְמַן רַב שֶׁמִּשְׁתַּדֵּל לַעֲסֹק בַּעֲבוֹדַת הַשֵּׁם וְאַף־עַל־ פִּי־כֵן אֵין עֲבוֹדָתוֹ עֲדַיִן בִּשְׁלֵמוּת; וּבֶאֱמֶת כַּוָּנַת הַבַּעַל־דָּבָר רַק לְהָרֵעַ, לִמְנֹעַ אֶת הָאָדָם וּלְהַחֲלִישׁ דַּעְתּוֹ, עַד שֶׁיִּתְרַשֵּׁל עַל־יְדֵי־זֶה גַּם מִמְּעַט עֲבוֹדָתוֹ שֶׁרוֹצֶה לַעֲסֹק בָּהּ. עַל־ כֵּן צְרִיכִין לְפַלֵּס דְּרָכָיו בָּזֶה מְאֹד, דְּהַיְנוּ לִהְיוֹת זָרִיז גָּדוֹל מְאֹד בַּעֲבוֹדָתוֹ יִתְבָּרַךְ, וְאֶת כָּל אֲשֶׁר תִּמְצָא יָדְךָ לַעֲשׂוֹת בְּכֹחֲךָ עֲשֵׂה בִּזְרִיזוּת גָּדוֹל דְּבַר יוֹם בְּיוֹמוֹ, וְלֹא לִדְחוֹת מִיּוֹם לְיוֹם, חַס וְשָׁלוֹם, שֶׁכָּל זֶה בְּחִינַת תִּקּוּן הַסְּפִירַת־הָעֹמֶר כַּנַּ"ל; וְיִהְיֶה חָזָק בְּלִבּוֹ, שֶׁאִלְמָלֵי הָיָה בְּכֹחוֹ לִלְמֹד בְּכָל יוֹם כָּל הַתּוֹרָה כֻּלָּהּ שֶׁבִּכְתָב וְשֶׁבְּעַל־פֶּה, וּלְקַיֵּם כָּל הַתַּרְיַ"ג מִצְו?ֹת כֻּלָּן בְּשָׁעָה אַחַת, וְלַעֲבֹד אֶת הַשֵּׁם יִתְבָּרַךְ בְּכָל עֵת וּבְכָל שָׁעָה בְּתַכְלִית הַשְּׁלֵמוּת, בִּמְסִירַת נֶפֶשׁ עָצוּם מְאֹד, בְּוַדַּאי הָיָה מִזְדָּרֵז וְלוֹמֵד וְעוֹשֶׂה וּמְקַיֵּם בְּכָל שָׁעָה בִּשְׁלֵמוּת, וְלֹא הָיָה דוֹחֶה מִיּוֹם לְיוֹם וְלֹא אֲפִלּוּ מִשָּׁעָה לְשָׁעָה. וְכֵן עַכְשָׁו, גַּם מְעַט עֲבוֹדָתוֹ שֶׁיּוּכַל לַחְטֹף בְּזֶה הָעוֹלָם בְּכָל שָׁעָה, בְּוַדַּאי צָרִיךְ לְהִזְדָּרֵז בָּזֶה מְאֹד, כִּי אֵין פְּנַאי לְהָאָדָם לְהַמְתִּין כְּלָל בְּזֶה הָעוֹלָם, כְּכָל הַנִּזְכָּר לְעֵיל; אַךְ אַף־עַל־ פִּי־כֵן הַהֶכְרֵחַ לְהַמְתִּין הַרְבֵּה הַרְבֵּה עַד שֶׁיִּזְכֶּה לְמַה שֶּׁצָּרִיךְ הָאָדָם לִזְכּוֹת. וְזֶה בְּחִינַת שְׁמִירַת הַתּוֹרָה, כְּמוֹ שֶׁכָּתוּב "שְׁמֹר וְשָׁמַעְתָּ", וְכַיּוֹצֵא הַרְבֵּה, כִּי צְרִיכִין שְׁמִירָה גְדוֹלָה מְאֹד מִתַּחְבּוּלוֹת הַבַּעַל־דָּבָר עַד שֶׁיִּזְכֶּה לְקַיֵּם אֶת כָּל הַתּוֹרָה, וּשְׁמִירָה - לְשׁוֹן הַמְתָּנָה, כְּמוֹ שֶׁכָּתוּב "וְאָבִיו שָׁמַר אֶת הַדָּבָר", כִּי אִי אֶפְשָׁר לְקַיֵּם אֶת כָּל דִּבְרֵי הַתּוֹרָה בִּשְׁלֵמוּת וְלִדָּבֵק בּוֹ יִתְבָּרַךְ בֶּאֱמֶת, כִּי אִם עַל־יְדֵי בְּחִינַת שְׁמִירָה וְהַמְתָּנָה, בִּבְחִינַת מַה שֶּׁאָמְרוּ רַבּוֹתֵינוּ זַ"ל: הַבָּא לִטָּהֵר מְסַיְּעִין לוֹ, אוֹמְרִים לוֹ הַמְתֵּן; וְאָמְרוּ: לֹא עָלֶיךָ הַמְּלָאכָה לִגְמֹר, וְאִי אַתָּה בֶּן־חוֹרִין לְהִבָּטֵל מִמֶּנָּה. כִּי אֲפִלּוּ מִי שֶׁזּוֹכֶה לַעֲבוֹדַת הַשֵּׁם כָּרָאוּי, צָרִיךְ גַּם־כֵּן לְהַמְתִּין הַרְבֵּה עַד שֶׁיִּזְכֶּה לְתַכְלִית הַשְּׁלֵמוּת, כִּי תַּכְלִית הָעֲבוֹדָה הוּא לְהַכִּיר אוֹתוֹ יִתְבָּרַךְ וּלְדָבְקָה בוֹ בְּכָל עֵת בְּתַכְלִית שְׁלֵמוּת הַבִּטּוּל וְהַדְּבֵקוּת אֵלָיו יִתְבָּרַךְ, וְלָזֶה צְרִיכִין לְהַמְתִּין הַרְבֵּה. אַךְ גַּם מִי שֶׁאֵין עֲבוֹדָתוֹ בִּשְׁלֵמוּת, וַאֲפִלּוּ אִם נִדְמֶה לוֹ שֶׁעֲדַיִן הוּא רָחוֹק לְגַמְרֵי מֵהַשֵּׁם יִתְבָּרַךְ, וַאֲפִלּוּ אִם הָאֱמֶת הוּא כָּךְ - אַף־עַל־פִּי־כֵן צָרִיךְ לְהִתְחַזֵּק וּלְהַמְתִּין וּלְצַפּוֹת לִישׁוּעָתוֹ, וּלְהַחֲיוֹת אֶת עַצְמוֹ בְּתוֹךְ־כָּךְ בְּכָל מַה </w:t>
      </w:r>
      <w:r>
        <w:rPr>
          <w:rFonts w:cs="Arial"/>
          <w:rtl/>
        </w:rPr>
        <w:lastRenderedPageBreak/>
        <w:t>שֶּׁיּוּכַל: פַּעַם בְּתוֹרָה, פַּעַם בִּתְפִלָּה, פַּעַם בְּהִתְבּוֹדְדוּת וְשִׂיחָה בֵּינוֹ לְבֵין קוֹנוֹ, פַּעַם בְּשִׂיחָה עִם חֲבֵרוֹ אוֹ רַבּוֹ בְּיִרְאַת שָׁמַיִם, פַּעַם בַּעֲשִׂיַּת מִצְו?ֹת וּמַעֲשִׂים טוֹבִים, פַּעַם בְּרָצוֹן וְכִסּוּפִין וְהִשְׁתּוֹקְקוּת אֵלָיו יִתְבָּרַךְ, שֶׁזֶּה הָעִקָּר, כַּמְבֹאָר בְּמָקוֹם אַחֵר. וְזֶה בְּחִינַת הַגְּאֻלָּה רִאשׁוֹנָה, וּגְאֻלָּה אַחֲרוֹנָה שֶׁאֵין אַחֲרֶיהָ גָּלוּת; כִּי פֶּסַח הוּא גְּאֻלָּה רִאשׁוֹנָה שֶׁהָיְתָה בְּחִפָּזוֹן, עַל־כֵּן אָסוּר הֶחָמֵץ וּצְרִיכִין לֶאֱכֹל מַצָּה דַיְקָא; וְזֶה בְּחִינַת הַזְּרִיזוּת, שֶׁצְּרִיכִין לְהִזְדָּרֵז מְאֹד בַּעֲבוֹדָתוֹ יִתְבָּרַךְ וְלֹא לִדְחוֹת מִיּוֹם לְיוֹם כַּנַּ"ל, וְעַל־כֵּן מַתְחִילִין תֵּכֶף אַחַר־כָּךְ לִסְפֹּר סְפִירָה; אֲבָל שָׁבוּעוֹת, שֶׁאָז זוֹכִין לְקַבֵּל הַבְּחִינַת כֶּתֶר, שֶׁהוּא בְּחִינַת הַמְתָּנָה, שֶׁזֶּה בְּחִינַת הַגְּאֻלָּה הָאַחֲרוֹנָה שֶׁנֶּאֱמַר בָּהּ "כִּי לֹא בְחִפָּזוֹן תֵּצֵאוּ" וְכוּ', עַל־כֵּן מְבִיאִין אָז שְׁתֵּי הַלֶּחֶם מֵחָמֵץ דַּיְקָא, וְחָמֵץ הוּא בְּאִחוּר הַזְּמָן, בִּבְחִינַת הַמְתָּנָה. הַיְנוּ כִּי צְרִיכִין שְׁנֵיהֶם בַּעֲבוֹדַת הַשֵּׁם: שֶׁבְּגֹדֶל הַזְּרִיזוּת שֶׁצְּרִיכִין לְהִזְדָּרֵז בַּעֲבוֹדַת הַשֵּׁם, אַף־עַל־ פִּי־כֵן יִהְיֶה זָהִיר גַּם בָּזֶה, לְהַמְתִּין הַרְבֵּה וְלִבְלִי לַהֲרֹס לַעֲלוֹת אֶל ה', בִּבְחִינַת הַבָּא לִטָּהֵר וְכוּ' אוֹמְרִים לוֹ הַמְתֵּן, כַּנַּ"ל. וְזֶה בְּחִינַת גְּאֻלָּה אַחֲרוֹנָה שֶׁאֵין לָהּ הֶפְסֵק, כִּי כְּשֶׁזּוֹכִין לָזֶה, אָז בְּוַדַּאי יִזְכֶּה לִגְאֻלָּה שְׁלֵמָה מִגָּלוּת נַפְשׁוֹ; וְעַל־כֵּן בֶּאֱמֶת נֶאֱמַר עַל הַגְּאֻלָּה הָאַחֲרוֹנָה (חבקוק ב): "אִם יִתְמַהְמַהּ חַכֵּה לוֹ", כִּי כְּמוֹ שֶׁבְּעִנְיַן הַגְּאֻלָּה הַכְּלָלִית, שֶׁבְּוַדַּאי צְרִיכִין לִבְכּוֹת וּלְהִתְחַנֵּן הַרְבֵּה לְפָנָיו יִתְבָּרַךְ בְּכָל יוֹם וּבְכָל עֵת שֶׁיְּמַהֵר גְּאֻלָּתֵנוּ תֵּכֶף וּמִיָּד, אַךְ אַף־עַל־פִּי־כֵן כְּשֶׁרוֹאִין שֶׁמִּתְאָרֵךְ הַגָּלוּת אָסוּר לְיָאֵשׁ עַצְמוֹ מִן ק הַגְּאֻלָּה, חַס וְשָׁלוֹם, רַק צְרִיכִין לְהַמְתִּין עוֹד, בִּבְחִינַת "אִם יִתְמַהְמַהּ חַכֵּה לוֹ כִּי בֹא יָבֹא לֹא יְאַחֵר" - כְּמוֹ־כֵן מַמָּשׁ בִּפְרָטִיּוּת בְּכָל אָדָם, אַף־עַל־פִּי שֶׁצְּרִיכִין לְהִזְדָּרֵז מְאֹד בַּעֲבוֹדַת הַשֵּׁם, וְלִבְכּוֹת הַרְבֵּה לִפְנֵי הַשֵּׁם יִתְבָּרַךְ בְּכָל יוֹם עַל נַפְשׁוֹ שֶׁיִּגְאָלֶנָּה מְהֵרָה מִתַּאֲווֹת עוֹלָם הַזֶּה וַהֲבָלָיו, כִּי עֵת לְחֶנְנָהּ וְכוּ', אַף־עַל־פִּי־כֵן, כְּשֶׁרוֹאֶה שֶׁמִּתְמַהְמֵהַּ הַדָּבָר הַרְבֵּה צָרִיךְ לְהַמְתִּין וּלְהוֹחִיל הַרְבֵּה זְמַנִּים אַחַר זְמַנִּים, אוּלַי יִרְאֶה ה' בְּעֵינָיו. וְאַף־עַל־פִּי שֶׁבֶּאֱמֶת הַמְּנִיעָה מִצִּדֵּנוּ, מֵחֲמַת שֶׁאֵין אָנוּ הֲגוּנִים בְּמַעֲשֵׂינוּ כָּרָאוּי, וַאֲפִלּוּ אִם הָאָדָם הוּא כְּמוֹ שֶׁהוּא, אַף־עַל־פִּי־כֵן כָּל זְמַן שֶׁתּוֹלֶה עֵינָיו לַמָּרוֹם וְשׁוֹמֵר וּמַמְתִּין וּמְצַפֶּה לִישׁוּעָתוֹ יִתְבָּרַךְ יֵשׁ לוֹ תִּקְוָה, שֶׁעַל־יְדֵי זֶה בְּעַצְמוֹ יָחוּס וְיַחְמֹל עָלָיו הַשֵּׁם יִתְבָּרַךְ וִיקָרְבֵהוּ לַעֲבוֹדָתוֹ בֶּאֱמֶת וְיִתְהַפֵּךְ הַכֹּל לְטוֹבָה. וְזֶה בְּחִינַת שָׁבוּעוֹת, שֶׁהוּא גְּמַר תִּקּוּן הַסְּפִירָה, כְּמוֹ שֶׁכָּתוּב "תִּסְפְּרוּ חֲמִשִּׁים יוֹם", כִּי בְּחִינַת סְפִירָה הוּא, שֶׁצָּרִיךְ הָאָדָם כָּל יְמֵי חַיָּיו לִזְכֹּר מְאֹד בְּכָל יוֹם וָיוֹם שֶׁהוּא מָנוּי וְסָפוּר בְּמִסְפָּר וּבְחֶשְׁבּוֹן, כְּדֵי שֶׁיִּזְדָּרֵז מְאֹד לְהִתְגַּבֵּר וְלַעֲסֹק בּוֹ בַּעֲבוֹדַת הַשֵּׁם כָּל מַה שֶּׁיּוּכַל, וְכַנַּ"ל. אֲבָל אַחַר כָּל אֵלֶּה, אֲפִלּוּ מִי שֶׁהוּא מִמָּארֵי דְחֻשְׁבְּנָא וְחוֹשֵׁב עִם עַצְמוֹ בְּכָל יוֹם, וְזוֹכֵר וְיוֹדֵעַ הֵיטֵב שֶׁיָּמָיו מְנוּיִים וּסְפוּרִים וּקְצוּבִים, אַף־עַל־פִּי־כֵן יָכוֹל לִהְיוֹת שֶׁיִּתְגַּבֵּר כְּנֶגְדּוֹ הַבַּעַל־דָּבָר וִיבַלְבֵּל עֲבוֹדָתוֹ, חַס וְשָׁלוֹם; וְלֹא דַי לוֹ בָּזֶה, כִּי אִם שֶׁיִּרְצֶה חַס־וְשָׁלוֹם עַל־יְדֵי־זֶה לִסְתֹּר יְמֵי סְפִירָתוֹ, לוֹמַר לוֹ: מַה לְּךָ וּמַה בֶּצַע שֶׁתִּסְפֹּר אֶת יָמֶיךָ בְּכָל עֵת וְתַחְשֹׁב עַל אַחֲרִיתְךָ בְּכָל יוֹם, מֵאַחַר שֶׁאַתָּה רוֹאֶה שֶׁעִם־כָּל־זֶה אֵינוֹ עוֹלֶה בְּיָדְךָ לִהְיוֹת כִּרְצוֹנוֹ יִתְבָּרַךְ בֶּאֱמֶת! אֲבָל אִם מַשְׂכִּיל עַל הָאֱמֶת לַאֲמִתּוֹ, יֹאמַר וְיָשִׁיב אֶל לִבּוֹ: וְכִי מִשּׁוּם הָא אֶחְדַּל לְגַמְרֵי חַס־וְשָׁלוֹם לִסְפֹּר אֶת יָמַי? הֲלוֹא אַף־עַל־פִּי־כֵן יָבוֹא קִצִּי, וְאֻכְרַח לִתֵּן דִּין וְחֶשְׁבּוֹן מִכָּל יוֹם וָיוֹם; עַל־כֵּן אַף אִם יַעֲבֹר עָלַי מָה, אֲנִי עַל מִשְׁמַרְתִּי אֶעֱמֹד לִשְׁמֹר וְלַעֲשׂוֹת וּלְצַפּוֹת וּלְהַמְתִּין לִישׁוּעַת ה', וּבְתוֹךְ־כָּךְ אֶחְטֹף מֵעֲבוֹדַת הַשֵּׁם כָּל מַה שֶּׁאוּכַל בְּכָל יוֹם וָיוֹם, מְעַט אוֹ הַרְבֵּה. וּכְשֶׁיִּהְיֶה חָזָק וְאַמִּיץ בְּדֶרֶךְ זֶה, שֶׁיִּמְנֶה וְיִסְפֹּר אֶת יָמָיו, אַף־עַל־פִּי שֶׁנִּדְמֶה לוֹ שֶׁאֵינוֹ יוֹצֵא חוֹבַת הַיּוֹם; וַאֲפִלּוּ אִם הָאֱמֶת הוּא כָּךְ, אַף־עַל־פִּי־כֵן לֹא יִסְתֹּר סְפִירָתוֹ בִּשְׁבִיל זֶה, כִּי אַף־עַל־פִּי־כֵן יָמַי מְנוּיִים וּסְפוּרִים, וְעַל־כֵּן אֲנִי מְחֻיָּב לָשׂוּם כָּל לִבִּי וּמְגַמָּתִי וְתִקְוָתִי לְהַמְתִּין וּלְצַפּוֹת לִישׁוּעַת הַשֵּׁם כַּנַּ"ל, וְאָז דַּיְקָא יוּכַל לְקַיֵּם מִצְוַת סְפִירָה כָּל יָמָיו. נִמְצָא שֶׁדַּיְקָא עַל־יְדֵי בְּחִינַת הַהַמְתָּנָה, שֶׁהוּא בְּחִינַת הַכֶּתֶר שֶׁזּוֹכִין לָזֶה בְּשָׁבוּעוֹת, עַל־יְדֵי־זֶה הוּא גְּמַר תִּקּוּן מִצְוַת הַסְּפִירָה, כִּי עַל־יְדֵי־זֶה דַּיְקָא יוּכַל לְהַמְשִׁיךְ עַל עַצְמוֹ בְּחִינַת מִצְוַת סְפִירָה כָּל יָמָיו, כִּי יִזְכֶּה לַחְשֹׁב עַל יָמָיו וּלְהִזְדָּרֵז וְלַחְטֹף בְּכָל יוֹם מַה שֶּׁיּוּכַל בַּעֲבוֹדַת הַשֵּׁם, וְאָז יִזְכֶּה בְּוַדַּאי שֶׁיַּגִּיעַ יוֹם יְשׁוּעָתוֹ, שֶׁיִּתְקָרֵב לְהַשֵּׁם יִתְבָּרַךְ בֶּאֱמֶת, בִּבְחִינַת "כִּי יֵשׁ יוֹם קָרְאוּ 'נֹצְרִים' בְּהַר אֶפְרָיִם", וּפֵרְשׁוֹ רַשִׁ"י מִלְּשׁוֹן שְׁמִירָה, כִּי מִי שֶׁהוּא שׁוֹמֵר וְנוֹצֵר וּמַמְתִּין לִישׁוּעַת הַשֵּׁם, קצז בְּוַדַּאי יֵשׁ לוֹ יוֹם, כִּי סוֹף כָּל סוֹף יַגִּיעַ הַיּוֹם שֶׁהוּא מְצַפֶּה שֶׁיִּזְכֶּה לְהִתְקָרֵב אֵלָיו יִתְבָּרַךְ בֶּאֱמֶת כַּנַּ"ל (שם אותיות י יא יב).</w:t>
      </w:r>
    </w:p>
    <w:p w14:paraId="35EAD182" w14:textId="77777777" w:rsidR="00796207" w:rsidRDefault="00796207" w:rsidP="00796207">
      <w:pPr>
        <w:rPr>
          <w:rtl/>
        </w:rPr>
      </w:pPr>
      <w:r>
        <w:rPr>
          <w:rFonts w:cs="Arial"/>
          <w:rtl/>
        </w:rPr>
        <w:t xml:space="preserve">קעג. כָּל גָּלוּת מִצְרַיִם הָיָה עַל־יְדֵי חֵטְא אָדָם הָרִאשׁוֹן, שֶׁפָּגַם בֶּאֱמוּנַת חֲכָמִים, כַּמְבֹאָר בִּפְנִים; וְעַל־יְדֵי־זֶה נִדּוֹן בְּמוֹתָרוֹת, וְעָלוּ הַמּוֹתָרוֹת שֶׁל אֲכִילַת עֵץ הַדַּעַת וּבִלְבְּלוּ אֶת הַדַּעַת, וְאָז תֵּכֶף נִמְשַׁךְ בִּלְבּוּל הַדַּעַת בְּכָל הָעוֹלָם, וְהַכֹּל נִמְשָׁךְ מֵהָעֲשָׁנִים סְרוּחִים שֶׁל הַמּוֹתָרוֹת הַנַּ"ל, שֶׁזֶּה עִקַּר בְּחִינַת גְּזֵרַת הַמִּיתָה שֶׁנִּגְזְרָה אָז, כַּמְבֹאָר בִּפְנִים, וּמִשָּׁם הָיָה כָּל גָּלוּת מִצְרָיִם. וְעַל־כֵּן כְּשֶׁיָּצְאוּ מִמִּצְרַיִם נִצְטַוּוּ לֶאֱכֹל מַצָּה, שֶׁהָיְתָה בִּבְחִינַת מָן, כְּמוֹ שֶׁאָמְרוּ רַבּוֹתֵינוּ זַ"ל: טָעֲמוּ בָּהּ טַעַם מָן; וְהַמָּן הָיָה אֲכִילָתוֹ נִבְלָע בָּאֵיבָרִים וְלֹא הָיָה מִמֶּנּוּ שׁוּם מוֹתָרוֹת, כְּמוֹ־כֵן אֲכִילַת מַצָּה בְּפֶסַח הוּא מַאֲכָל זַךְ, שֶׁאֵין עוֹלִים מִמֶּנּוּ עֲשָׁנִים לְבַלְבֵּל אֶת הַמֹּחַ, חַס וְשָׁלוֹם. וּמַצָּה הִיא אַסְוְתָא, כַּמּוּבָא בַּזֹּהַר הַקָּדוֹשׁ, כִּי אֲכִילַת מַצָּה מְתַקֵּן מֵעָיו שֶׁל אָדָם, שֶׁאֲפִלּוּ כְּשֶׁאוֹכֵל אַחַר־כָּךְ חָמֵץ יָכוֹל גַּם־כֵּן לֶאֱכֹל בִּקְדֻשָּׁה כָּל־כָּךְ עַד שֶׁיִּהְיֶה הַמַּאֲכָל מְבֹרָר, שֶׁלֹּא יַעֲלוּ מִמֶּנּוּ שׁוּם מוֹתָרוֹת אֶל הַמֹּחַ. וְעַל־כֵּן אַחַר שְׁבִיעִי שֶׁל פֶּסַח הֻתַּר הֶחָמֵץ, כִּי אָז בִּשְׁעַת קְרִיעַת יַם־סוּף </w:t>
      </w:r>
      <w:r>
        <w:rPr>
          <w:rFonts w:cs="Arial"/>
          <w:rtl/>
        </w:rPr>
        <w:lastRenderedPageBreak/>
        <w:t>זָכוּ לִשְׁלֵמוּת אֱמוּנַת חֲכָמִים, כְּמוֹ שֶׁכָּתוּב "וַיַּאֲמִינוּ בַּה' וּבְמשֶׁה עַבְדּוֹ", שֶׁעַל־יְדֵי־זֶה עִקַּר תִּקּוּן הָאֲכִילָה דִקְדֻשָּׁה. אַךְ מֵחֲמַת שֶׁכָּל זֶה הַנֵּס שֶׁל יְצִיאַת מִצְרַיִם הָיָה רַק בִּבְחִינַת אִתְעָרוּתָא דִלְעֵלָּא, עַל־כֵּן צְרִיכִין אַחַר־כָּךְ בִּימֵי הַסְּפִירָה הַקְּדוֹשִׁים לְטַהֵר עַצְמֵנוּ מִזֻּהֲמַת מִצְרַיִם עַל־יְדֵי אִתְעָרוּתָא דִלְתַתָּא שֶׁלָּנוּ, וְהָעִקָּר לְטַהֵר עַצְמֵנוּ מֵהָעֲשָׁנִים סְרוּחִים הַמְבַלְבְּלִים אֶת הַמֹּחַ עַל־יְדֵי פְּגַם אֱמוּנַת חֲכָמִים, שֶׁעַל־יְדֵי־ זֶה הַתּוֹרָה מִתְרַחֶקֶת מֵאִתָּנוּ כִּבְיָכוֹל, כִּי עַל־יְדֵי פְּגַם אֱמוּנַת חֲכָמִים אֵינָם יְכוֹלִים לְהוֹצִיא מִשְׁפְּטֵי אֱמֶת מֵהַתּוֹרָה הַקְּדוֹשָׁה מֵחֲמַת הָעֲשָׁנִים סְרוּחִים הַמְבַלְבְּלִים אֶת הַמֹּחַ; וּבָזֶה עוֹסְקִין בִּימֵי הַסְּפִירָה הַקְּדוֹשִׁים לְתַקֵּן הַמֹּחַ עַל־יְדֵי שֶׁעוֹשִׂין תְּשׁוּבָה עַל פְּגַם אֱמוּנַת חֲכָמִים, עַד שֶׁעַל־ יְדֵי־זֶה מַמְשִׁיכִין בְּכָל יוֹם שֵׂכֶל וּמֹחַ מְיֻחָד לְהַמְתִּיק אֵיזֶה בְּחִינַת צִמְצוּם וְדִין פְּרָטִי הַשַּׁיָּךְ אֵלָיו דַּיְקָא, הַיְנוּ שֶׁהַמְתָּקָתוֹ תָּלוּי דַּיְקָא בִּבְחִינַת זֶה הַשֵּׂכֶל הַפְּרָטִי, עַד שֶׁבְּשָׁבוּעוֹת זוֹכִין לְהִכָּלֵל בַּשֵּׂכֶל הַכּוֹלֵל הָעֶלְיוֹן שֶׁהוּא בְּחִינַת שַׁעַר הַחֲמִשִּׁים, בְּחִינַת חָכְמָה עִלָּאָה, וְשָׁם נִמְתָּקִין כָּל הַצִּמְצוּמִים וְהַדִּינִים שֶׁבָּעוֹלָם, וְאָז נִמְשָׁכִין הַמַּיִם טְהוֹרִים שֶׁמְּטַהֲרִין מִפְּגַם הַמּוֹתָרוֹת הַנַּ"ל - וְזֶה סוֹד מִקְוֶה שֶׁל שָׁבוּעוֹת; וְאָז נִשְׁלֶמֶת הַתּוֹרָה בִּשְׁלֵמוּת גָּדוֹל עַל־יְדֵי תִּקּוּן בְּחִינַת אֱמוּנַת חֲכָמִים בִּשְׁלֵמוּת, וְאָז נִכְלֶלֶת הַתּוֹרָה בִּבְחִינַת אֶבֶן שְׁתִיָּה, בְּחִינַת חָכְמָה עִלָּאָה הַנַּ"ל, שֶׁמִּשָּׁם שֹׁרֶשׁ הַתּוֹרָה, וְעַל־ יְדֵי־זֶה זוֹכִין כָּל יִשְׂרָאֵל לְהוֹצִיא מִכָּל לִמּוּדֵי הַתּוֹרָה מִשְׁפְּטֵי אֱמֶת וְהַנְהָגוֹת יְשָׁרוֹת, שֶׁזֶּה עִקַּר בְּחִינַת קַבָּלַת הַתּוֹרָה מֵחָדָשׁ שֶׁצְּרִיכִין לְקַבֵּל בְּכָל יוֹם, כְּמַאֲמַר רַבּוֹתֵינוּ זַ"ל: בְּכָל יוֹם יִהְיוּ בְּעֵינֶיךָ כַּחֲדָשִׁים; וּבִפְרָט בְּשָׁבוּעוֹת, שֶׁאָז עִקַּר זְמַן קַבָּלַת הַתּוֹרָה מֵחָדָשׁ בְּכָל שָׁנָה וְשָׁנָה, הַיְנוּ שֶׁנִּזְכֶּה לְהוֹצִיא מִשְׁפְּטֵי אֱמֶת וְהַנְהָגוֹת יְשָׁרוֹת מֵהַתּוֹרָה הַקְּדוֹשָׁה בִּכְדֵי שֶׁנִּזְכֶּה לְקִיּוּם הַתּוֹרָה בִּשְׁלֵמוּת, שֶׁזֶּה עִקַּר שְׁלֵמוּת קַבָּלַת הַתּוֹרָה, כִּי לֹא הַמִּדְרָשׁ עִקָּר אֶלָּא הַמַּעֲשֶׂה. וְעַל־כֵּן יָרַד הַמָּן לְיִשְׂרָאֵל בִּימֵי הַסְּפִירָה הַקְּדוֹשִׁים, וְעַד אוֹתוֹ הַיּוֹם אָכְלוּ מַצָּה, שֶׁהוּא עֻגָה שֶׁהוֹצִיאוּ מִמִּצְרַיִם שֶׁטָּעֲמוּ בָּהּ טַעַם מָן, כִּי לֹא נִתְּנָה תּוֹרָה אֶלָּא לְאוֹכְלֵי הַמָּן, כְּמוֹ שֶׁאָמְרוּ רַבּוֹתֵינוּ זַ"ל; הַיְנוּ כִּי עִקַּר שְׁלֵמוּת הַתּוֹרָה הוּא רַק אֵצֶל אֵלּוּ שֶׁזּוֹכִין לֶאֱמוּנַת חֲכָמִים בִּשְׁלֵמוּת, שֶׁעַל־ יְדֵי־זֶה נִצּוֹלִין מִמּוֹתָרוֹת הַנַּ"ל, וְכָל אֲכִילָתָם הוּא מַאֲכָל מְבֹרָר בִּבְחִינַת אֲכִילַת מָן, שֶׁבְּכָל זֶה עוֹסְקִין בִּימֵי הַסְּפִירָה הַקְּדוֹשִׁים בִּשְׁבִיל הֲכָנָה לְקַבָּלַת הַתּוֹרָה כַּנַּ"ל (שם הלכה ה, אותיות ו ז ח ט י יא יב יג).</w:t>
      </w:r>
    </w:p>
    <w:p w14:paraId="0C743DE0" w14:textId="77777777" w:rsidR="00796207" w:rsidRDefault="00796207" w:rsidP="00796207">
      <w:pPr>
        <w:rPr>
          <w:rtl/>
        </w:rPr>
      </w:pPr>
      <w:r>
        <w:rPr>
          <w:rFonts w:cs="Arial"/>
          <w:rtl/>
        </w:rPr>
        <w:t>קעד. עִקַּר יְצִיאַת מִצְרַיִם הוּא, שֶׁגָּאַל אוֹתָנוּ הַשֵּׁם יִתְבָּרַךְ מִיַּד פַּרְעֹה וַעֲבָדָיו, שֶׁהֵם בְּחִינַת הִתְגַּבְּרוּת כֹּחַ הַמְדַמֶּה, בְּחִינַת שִׁכְחָה, הֵפֶךְ הַזִּכָּרוֹן דִּקְדֻשָּׁה, שֶׁהוּא לְאַדְבָּקָא מַחֲשַׁבְתָּא בְּעָלְמָא דְאָתֵי, שֶׁזֶּה עִקַּר בְּחִינַת קְרִיאַת שְׁמַע. וְעַל־כֵּן מַזְכִּירִין יְצִיאַת מִצְרַיִם בִּקְרִיאַת שְׁמַע, וּצְרִיכִין לְהַזְכִּירוֹ בְּכָל יוֹם בִּקְרִיאַת שְׁמַע, כִּי זֶה עִקַּר שְׁמִירַת הַזִּכָּרוֹן, שֶׁצְּרִיכִין לִזְכֹּר בְּכָל יוֹם דַּיְקָא בְּעָלְמָא דְאָתֵי, כִּי בְּכָל יוֹם יֵשׁ בּוֹ רְמָזִים מְיֻחָדִים מִבְּחִינַת עָלְמָא דְאָתֵי, הַמְלֻבָּשִׁים בְּמַעֲשֶׂה דִּבּוּר וּמַחֲשָׁבָה שֶׁבְּאוֹתוֹ הַיּוֹם דַּיְקָא, וּמְרַמְּזִין לְהָאָדָם לְהִתְקָרֵב אֵלָיו יִתְבָּרַךְ, כַּמְבֹאָר בִּפְנִים בַּאֲרִיכוּת (הלכות שוכר ה"ג, אותיות ח ט י; וע' יראה, אות קנה).</w:t>
      </w:r>
    </w:p>
    <w:p w14:paraId="62765F17" w14:textId="77777777" w:rsidR="00796207" w:rsidRDefault="00796207" w:rsidP="00796207">
      <w:pPr>
        <w:rPr>
          <w:rtl/>
        </w:rPr>
      </w:pPr>
      <w:r>
        <w:rPr>
          <w:rFonts w:cs="Arial"/>
          <w:rtl/>
        </w:rPr>
        <w:t xml:space="preserve">קעה. הַגָּלוּת הוּא בְּחִינַת שֵׁנָה, כְּמוֹ שֶׁאָמְרוּ רַבּוֹתֵינוּ זַ"ל; וּכְשֶׁיּוֹצְאִין מֵהַגָּלוּת הוּא בְּחִינַת הִתְעוֹרְרוּת הַשֵּׁנָה. וְעִקַּר יְצִיאַת מִצְרַיִם, שֶׁהוּא בְּחִינַת הִתְעוֹרְרוּת הַשֵּׁנָה, הָיָה עַל־יְדֵי בְּחִינַת יוֹסֵף כַּמּוּבָא, וּכְמוֹ שֶׁכָּתוּב "וַיִּקַּח משֶׁה אֶת עַצְמוֹת יוֹסֵף עִמּוֹ", כִּי יוֹסֵף הָיָה עוֹסֵק בְּיוֹתֵר בְּסִפּוּרֵי מַעֲשִׂיּוֹת הַמְעוֹרְרִין מֵהַשֵּׁנָה, שֶׁזֶּה בְּחִינַת הַחֲלוֹמוֹת שֶׁסִּפֵּר יוֹסֵף לְאֶחָיו וְכֵן פִּתְרוֹן הַחֲלוֹמוֹת שֶׁפָּתַר יוֹסֵף, וְכַמְבֹאָר בִּפְנִים; כִּי עִקַּר הַגְּאֻלָּה הוּא עַל־יְדֵי הִתְעוֹרְרוּת הַשֵּׁנָה, הַיְנוּ מַה שֶּׁבְּנֵי־אָדָם נִתְעוֹרְרִים מִשְּׁנָתָם וּנְפִילָתָם וְחוֹזְרִין בִּתְשׁוּבָה עַל־יְדֵי סִפּוּרֵי מַעֲשִׂיּוֹת הַנַּ"ל. וְעִקַּר גָּלוּת מִצְרַיִם נִמְשַׁךְ מֵחֵטְא אָדָם הָרִאשׁוֹן שֶׁפָּגַם בַּאֲכִילָתוֹ, שֶׁעַל־יְדֵי־זֶה אִבְּדוּ אֶת הַפָּנִים דִּקְדֻשָּׁה, בְּחִינַת פָּנִים לַתּוֹרָה, וְנִמְשַׁךְ עֲלֵיהֶם שֵׁנָה, שֶׁהוּא בְּחִינַת מִיתָה שֶׁנִּגְזַר עֲלֵיהֶם; וְאָז נֶאֱמַר עֲלֵיהֶם: "אָדָם בִּיקָר בַּל יָלִין נִמְשַׁל כַּבְּהֵמוֹת נִדְמוּ", עַד שֶׁמֵּחֲמַת זֶה אִי אֶפְשָׁר לְעוֹרְרוֹ מֵהַשֵּׁנָה, שֶׁזֶּה בְּחִינַת יְצִיאָה מֵהַגָּלוּת, כִּי אִם עַל־יְדֵי שֶׁמַּלְבִּישִׁין לוֹ הַפָּנִים דִּקְדֻשָּׁה, בְּחִינַת פָּנִים לַתּוֹרָה, בְּתוֹךְ סִפּוּרֵי מַעֲשִׂיּוֹת דַּיְקָא; וְעַל־ יְדֵי הִתְעוֹרְרוּת הַשֵּׁנָה נִמְשָׁךְ הִתְגַּלּוּת הַיִּרְאָה, וְעַל־יְדֵי־זֶה זוֹכִין לַעֲשִׁירוּת גָּדוֹל. וְזֶה בְּחִינַת הַמּוֹרָא הַגָּדוֹל שֶׁהָיָה בְּלֵיל־ פֶּסַח, כְּמוֹ שֶׁכָּתוּב "וּבְמוֹרָאִים גְּדוֹלִים", וְכֵן הָרְכוּשׁ הַגָּדוֹל שֶׁזָּכוּ יִשְׂרָאֵל אָז בִּיצִיאַת מִצְרַיִם וּקְרִיעַת יַם־סוּף. אַךְ אַף־עַל־פִּי שֶׁכָּל הַתִּקּוּנִים הָאֵלּוּ קִבְּלוּ יִשְׂרָאֵל בִּכְלָל בַּלַּיְלָה הָרִאשׁוֹנָה שֶׁל פֶּסַח, אֲבָל אַחַר־כָּךְ נִסְתַּלְּקוּ הַמֹּחִין, וּצְרִיכִין לַחֲזֹר וּלְהַמְשִׁיךְ כָּל הַתִּקּוּנִים הַנַּ"ל בְּכָל יְמֵי הַסְּפִירָה, עַד שֶׁזּוֹכִין אַחַר־כָּךְ בְּשָׁבוּעוֹת לִשְׁלֵמוּת הַתִּקּוּן שֶׁהוּא קַבָּלַת הַתּוֹרָה. וְעַל־כֵּן תֵּכֶף אַחַר יוֹם רִאשׁוֹן שֶׁל פֶּסַח צְרִיכִין לְהָבִיא עֹמֶר שְׂעוֹרִים, שֶׁהוּא מַאֲכַל בְּהֵמָה, וּלְהָנִיף אוֹתוֹ לִפְנֵי הַשֵּׁם, וּבָזֶה אָנוּ מַמְשִׁיכִין הַתִּקּוּנִים שֶׁעוֹסְקִים הַצַּדִּיקִים לְעוֹרֵר בְּנֵי־אָדָם מִשְּׁנָתָם דַּיְקָא עַל־יְדֵי סִפּוּרֵי מַעֲשִׂיּוֹת וְשִׂיחוֹת חֻלִּין וּמִלִּין דְּעָלְמָא, שֶׁזֶּה בְּחִינַת הַמְתָּקַת הַדִּינִים בְּשָׁרְשָׁם, כִּי דַּיְקָא עַל־יְדֵי שֶׁנָּפְלוּ מִבְּחִינַת הַפָּנִים דִּקְדֻשָּׁה, בְּחִינַת פָּנִים לַתּוֹרָה, וְגָבַר עֲלֵיהֶם הַשֵּׁנָה, שֶׁנִּתְרַחֲקוּ מֵאוֹר הַתּוֹרָה הַקְּדוֹשָׁה וּשְׁטוּפִים וּטְרוּדִים מַחֲשַׁבְתָּם בְּכָל עֵת בַּהֲבָלִים דְּעָלְמָא וּמִלִּין דִּשְׁטוּתָא, וְכָל מַחְשְׁבוֹתֵיהֶם הֵם רַק מַמָּשׁ כְּמוֹ חֲלוֹמוֹת הַשֵּׁנָה, מֵאַחַר שֶׁרְחוֹקִים מֵהַדַּעַת הָאֲמִתִּי דִּקְדֻשָּׁה. וְעַל־כֵּן הַצַּדִּיק בְּעַצְמוֹ גַּם־כֵּן אִי אֶפְשָׁר לוֹ לְעוֹרְרָם מִשְּׁנָתָם עַל־יְדֵי שֶׁיְּגַלֶּה לָהֶם הַפָּנִים לַתּוֹרָה, רַק הוּא צָרִיךְ לְהַלְבִּישׁ הַפָּנִים לַתּוֹרָה </w:t>
      </w:r>
      <w:r>
        <w:rPr>
          <w:rFonts w:cs="Arial"/>
          <w:rtl/>
        </w:rPr>
        <w:lastRenderedPageBreak/>
        <w:t>בְּתוֹךְ סִפּוּרֵי מַעֲשִׂיּוֹת וּמִלִּין דְּעָלְמָא, שֶׁהֵם בְּחִינַת שֵׁנָה, וְעַל־יְדֵי־זֶה דַּיְקָא הוּא מְעוֹרְרָם מִשְּׁנָתָם וּמַחֲזִיר לָהֶם הַפָּנִים דִּקְדֻשָּׁה, שֶׁזֶּה בְּחִינַת הַמְתָּקַת הַדִּינִים בְּשָׁרְשָׁם. וְזֶה גַם־כֵּן בְּחִינַת הָעֹמֶר־שְׂעוֹרִים, כִּי מֵחֲמַת שֶׁעִקַּר הַשֵּׁנָה, שֶׁהוּא בְּחִינַת גָּלוּת מִצְרַיִם, בְּחִינַת אֲבֵדַת הַפָּנִים דִּקְדֻשָּׁה, נִמְשָׁךְ מִפְּגַם הָאֲכִילָה, שֶׁזֶּה בְּחִינַת מַאֲכַל בְּהֵמָה, כַּמְבֹאָר בִּפְנִים, עַל־כֵּן צְרִיכִין לְהַמְתִּיק הַדִּין בְּשָׁרְשׁוֹ וּלְהָבִיא קָרְבָּן דַּיְקָא מִמַּאֲכַל בְּהֵמָה, וְדַיְקָא עַל־יְדֵי־זֶה אָנוּ מִתְעוֹרְרִין מִן הַשֵּׁנָה וְזוֹכִין לָשׁוּב בִּתְשׁוּבָה, לָצֵאת מִטֻּמְאַת מִצְרַיִם וְלִזְכּוֹת לְשִׁבְעִים פָּנִים לַתּוֹרָה שֶׁאָנוּ צְרִיכִין לְקַבֵּל בְּשָׁבוּעוֹת, שֶׁזֶּה מַמָּשׁ בְּחִינַת הַתִּקּוּנִים שֶׁעוֹסֵק הַצַּדִּיק לְעוֹרֵר בְּנֵי־אָדָם מִשְּׁנָתָם דַּיְקָא עַל־יְדֵי סִפּוּרֵי מַעֲשִׂיּוֹת, וְכַמְבֹאָר בִּפְנִים. וּמֵחֲמַת שֶׁעַל־יְדֵי הִתְעוֹרְרוּת הַשֵּׁנָה זוֹכִין לְיִרְאָה, שֶׁעַל־יְדֵי־זֶה זוֹכִין לַאֲרִיכַת יָמִים, דְּהַיְנוּ לְהַאֲרִיךְ הַיָּמִים בִּקְדֻשָּׁה, שֶׁכָּל יוֹם שֶׁבָּא אַחַר־כָּךְ יִהְיֶה אָרֹךְ וְגָדוֹל יוֹתֵר, בְּתוֹסֶפֶת קְדֻשָּׁה יְתֵרָה וּמַעֲשִׂים טוֹבִים בְּיוֹתֵר, עַל־כֵּן תֵּכֶף אַחַר הַקְרָבַת הָעֹמֶר מַתְחִילִין לִסְפֹּר יְמֵי הַסְּפִירָה, כִּי עַל־יְדֵי שֶׁסּוֹפְרִין הַיָּמִים לָעֹמֶר, עַל־יְדֵי־זֶה אָנוּ מַמְשִׁיכִין הֶאָרַת הָעֹמֶר־שְׂעוֹרִים, שֶׁהוּא בְּחִינַת קְדֻשַּׁת הַסִּפּוּרֵי־מַעֲשִׂיּוֹת הַנַּ"ל, בְּחִינַת הִתְעוֹרְרוּת הַשֵּׁנָה הַנַּ"ל, עַל כָּל יוֹם וָיוֹם, כְּדֵי שֶׁלֹּא נְאַבֵּד אֶת יְמֵי חַיֵּינוּ בְּשֵׁנָה, חַס וְשָׁלוֹם, רַק נִזְכֶּה לִשְׁמֹר מְאֹד אֶת כָּל יוֹם וָיוֹם שֶׁיִּהְיֶה מָנוּי וְסָפוּר אֶצְלֵנוּ בְּמִסְפָּר וּמִפְקָד גָּדוֹל, וּלְהִשְׁתַּדֵּל שֶׁיִּהְיֶה כָּל יוֹם וָיוֹם אָרֹךְ וְרָחָב בְּיוֹתֵר בְּתוֹסֶפֶת קְדֻשָּׁה וָדַעַת בְּכָל עֵת, לְקַיֵּם "תְּמִימֹת תִּהְיֶינָה". וְעַל־כֵּן צְרִיכִין לִסְפֹּר כָּל יוֹם וָיוֹם מִימֵי הַסְּפִירָה תֵּכֶף בִּכְנִיסָתוֹ, כִּי כָּל יוֹם וָיוֹם בִּתְחִלָּתוֹ בָּא בְּקַטְנוּת וּבְמֵצַר גָּדוֹל, וְהַקְּדֻשָּׁה וְהָעֲבוֹדָה שֶׁצָּרִיךְ לְהַמְשִׁיךְ בְּזֶה הַיּוֹם הוּא נֶעְלָם עֲדַיִן מְאֹד, עַד שֶׁקָּשֶׁה לְהָאָדָם מְאֹד לְקַבֵּל עָלָיו הָעֲבוֹדָה שֶׁל זֶה הַיּוֹם, וּמֵחֲמַת זֶה רַבִּים נִמְנָעִים מֵעֲבוֹדַת הַשֵּׁם. וְזֶה עִקַּר יְצִיאַת מִצְרַיִם שֶׁצְּרִיכִין לִזְכֹּר בְּכָל יוֹם וָיוֹם, הַיְנוּ לְהִשְׁתַּדֵּל לָצֵאת בְּכָל יוֹם מֵמֵּצַר לַמֶּרְחָב, מִמֹּחִין דְּקַטְנוּת לְמֹחִין דְּגַדְלוּת, וּלְהוֹסִיף קְדֻשָּׁה וָדַעַת בְּכָל שָׁעָה וְשָׁעָה מֵהַיּוֹם. וְעַל־כֵּן תֵּכֶף בִּכְנִיסַת הַיּוֹם בִּתְחִלָּתוֹ, בִּתְחִלַּת הַלַּיְלָה, צְרִיכִין לִסְפֹּר הַיָּמִים לָעֹמֶר, כְּמוֹ שֶׁכָּתוּב "תְּמִימֹת תִּהְיֶינָה", כִּי צְרִיכִין לִשְׁמֹר אֶת הַיּוֹם מִתְּחִלָּתוֹ לְהַגְדִּילוֹ וּלְהַאֲרִיכוֹ וּלְהַעֲלוֹתוֹ מִקַּטְנוּת לְגַדְלוּת, וּלְהוֹסִיף קְדֻשָּׁה בְּכָל עֵת וּבְכָל שָׁעָה עַל־יְדֵי שֶׁמַּמְשִׁיכִין הַקְּדֻשָּׁה מִבְּחִינַת הַסִּפּוּרֵי־מַעֲשִׂיּוֹת שֶׁל צַדִּיקֵי אֱמֶת, שֶׁהֵם בְּחִינַת עֹמֶר שְׂעוֹרִים, בְּחִינַת הִתְעוֹרְרוּת הַשֵּׁנָה, שֶׁעַל־יָדָם זוֹכִין לְהַאֲרִיךְ וּלְהַגְדִּיל הַיָּמִים בִּקְדֻשָּׁה יְתֵרָה בְּכָל עֵת, שֶׁזֶּה עִקַּר בְּחִינַת אֲרִיכַת יָמִים. וְעַל־יְדֵי כָּל זֶה זוֹכִין לַעֲשִׁירוּת גָּדוֹל - וְזֶה בְּחִינַת הַמָּן שֶׁהִתְחִיל לֵירֵד לְיִשְׂרָאֵל בִּימֵי הַסְּפִירָה, בְּט"ו בְּאִיָּר, כְּמוֹ שֶׁאָמְרוּ רַבּוֹתֵינוּ זַ"ל, כִּי עַל־יְדֵי הִתְעוֹרְרוּת הַשֵּׁנָה שֶׁאָנוּ זוֹכִין עַל־ יְדֵי יְמֵי הַסְּפִירָה הַקְּדוֹשִׁים - וְכַנִּרְאֶה בְּחוּשׁ גֹּדֶל הִתְעוֹרְרוּת הַנִּפְלָא שֶׁמִּתְעוֹרְרִין בִּשְׁעַת סְפִירַת הָעֹמֶר - עַל־יְדֵי־זֶה נִמְשָׁךְ בְּחִינַת הִתְגַּלּוּת הַיִּרְאָה הַגְּדוֹלָה שֶׁזָּכִינוּ בִּשְׁעַת קַבָּלַת הַתּוֹרָה, וְעַל־יְדֵי־זֶה נִשְׁלָמִין תִּקּוּנֵי עַתִּיק, שֶׁזֶּה בְּחִינַת: בְּשָׁבוּעוֹת נִדְמָה לָהֶם כְּזָקֵן, וְעַל־יְדֵי־זֶה נִזְדַּכֵּךְ וְנִתְתַּקֵּן הָעֲשִׁירוּת, עַד שֶׁזּוֹכִין עַל־יְדֵי־זֶה לְהִתְבּוֹנְנוּת הַתּוֹרָה, שֶׁהִיא בְּחִינַת קַבָּלַת הַתּוֹרָה. וְזֶה גַם־כֵּן מַה שֶּׁנּוֹהֲגִין לִהְיוֹת נֵעוֹרִין בְּלֵיל שָׁבוּעוֹת, שֶׁזֶּה בְּחִינַת הִתְעוֹרְרוּת הַשֵּׁנָה, שֶׁהוּא בְּחִינַת הִתְגַּלּוּת הַשִּׁבְעִים פָּנִים לַתּוֹרָה, שֶׁהֵם הֵפֶךְ הַשֵּׁנָה - עַיֵּן כָּל זֶה בִּפְנִים (הל' גניבה ה"ג, אותיות ו ז ט י יא יב יג).</w:t>
      </w:r>
    </w:p>
    <w:p w14:paraId="722ACF57" w14:textId="77777777" w:rsidR="00796207" w:rsidRDefault="00796207" w:rsidP="00796207">
      <w:pPr>
        <w:rPr>
          <w:rtl/>
        </w:rPr>
      </w:pPr>
      <w:r>
        <w:rPr>
          <w:rFonts w:cs="Arial"/>
          <w:rtl/>
        </w:rPr>
        <w:t xml:space="preserve">קעו. עִקַּר הַגְּאֻלָּה מִמִּצְרַיִם הוּא לִזְכּוֹת לְקַבָּלַת הַתּוֹרָה וְלָבוֹא לִקְדֻשַּׁת אֶרֶץ־ יִשְׂרָאֵל, כְּמוֹ שֶׁכָּתוּב "בְּצֵאתְכֶם מִמִּצְרַיִם תַּעַבְדוּן אֶת הָאֱלֹקִים עַל הָהָר הַזֶּה", וּכְתִיב "וְאוֹתָנוּ הוֹצִיא מִשָּׁם לְמַעַן הָבִיא אוֹתָנוּ לָתֶת לָנוּ אֶת הָאָרֶץ" וְכוּ'. וְעַל־כֵּן בְּפֶסַח, בִּתְחִלַּת הַגְּאֻלָּה, צְרִיכִין לְהַמְשִׁיךְ עַל עַצְמוֹ בְּחִינַת קַבָּלַת הַתּוֹרָה וּבְחִינַת קְדֻשַּׁת אֶרֶץ־ יִשְׂרָאֵל. וְעִקַּר קְדֻשַּׁת אֶרֶץ־יִשְׂרָאֵל הוּא בִּקְדֻשַּׁת אֲכִילַת יִשְׂרָאֵל, כִּי כָּל הַמִּצְו?ֹת הַתְּלוּיוֹת בָּאָרֶץ הֵם בְּעִנְיַן הָאֲכִילָה, וְגַם כִּי עִקַּר גָּלוּת מִצְרַיִם הָיָה מֵחֵטְא אָדָם הָרִאשׁוֹן שֶׁפָּגַם בְּהָאֲכִילָה, וְעַל־כֵּן עַתָּה בְּפֶסַח בִּיצִיאַת מִצְרַיִם צְרִיכִים לְתַקֵּן פְּגַם הָאֲכִילָה, וּלְהַמְשִׁיךְ קְדֻשַּׁת הַלֶּחֶם שֶׁהוּא עִקַּר הָאֲכִילָה וְהַשְּׂבִיעָה מִקְּדֻשַּׁת אֶרֶץ־יִשְׂרָאֵל שֶׁנִּמְשָׁךְ עַל־יְדֵי הַתּוֹרָה; כִּי תִּקּוּן הַלֶּחֶם בִּקְדֻשָּׁה נִמְשָׁךְ מִקְּדֻשַּׁת הַמְשָׁכַת הַתּוֹרָה שֶׁמַּמְשִׁיכִין הַצַּדִּיקִים אֲמִתִּיִּים עַל־יְדֵי שֶׁשּׁוֹפְכִין לִבָּם כַּמַּיִם לִפְנֵי ה', וְעַל־יְדֵי־זֶה מַמְשִׁיכִין לְעַצְמָן דִּבּוּרִים חַמִּים כְּגַחֲלֵישׂ אֵשׁ, וְעַל־יְדֵי־זֶה זוֹכִין לְהַמְשִׁיךְ בֵּאוּרֵי הַתּוֹרָה, כַּמְבֹאָר בִּפְנִים. וְזֶה בְּחִינַת הַמַּיִם שֶׁנּוֹתְנִין בְּהַקֶּמַח, שֶׁהוּא מִבְּחִינָה אַחַת עִם הַמְשָׁכַת הַתּוֹרָה, בִּבְחִינַת 'אִם אֵין תּוֹרָה אֵין קֶמַח, אִם אֵין קֶמַח אֵין תּוֹרָה'; וְהַמַּיִם הֵם בְּחִינַת "שִׁפְכִי כַמַּיִם לִבֵּךְ", וְהָאֵשׁ שֶׁאוֹפִין בּוֹ הוּא בְּחִינַת הַדִּבּוּרִים חַמִּים כְּגַחֲלֵי־אֵשׁ, וְהַקֶּמַח וְהַלֶּחֶם בְּעַצְמוֹ הוּא רא בְּחִינַת הַתּוֹרָה כַּנַּ"ל, בְּחִינַת "לְכוּ לַחֲמוּ בְלַחְמִי". וּמֵחֲמַת שֶׁאִי אֶפְשָׁר לְהַמְשִׁיךְ הַדִּבּוּרִים חַמִּים כְּגַחֲלֵי־אֵשׁ וּבְחִינַת בֵּאוּרֵי הַתּוֹרָה כִּי אִם עַל־יְדֵי שְׁהִיָּה וְהַמְתָּנָה, כִּי אִי אֶפְשָׁר לִדְחֹק אֶת הַשָּׁעָה, כַּמְבֹאָר בִּפְנִים, עַל־כֵּן בְּכָל הַשָּׁנָה עִקַּר תִּקּוּן הַלֶּחֶם שֶׁיִּהְיֶה רָאוּי לַאֲכִילַת אָדָם בִּשְׁלֵמוּת הוּא עַל־יְדֵי שֶׁשּׁוֹהִין הַרְבֵּה מֵעֵת נְתִינַת הַמַּיִם עַד הָאֲפִיָּה בָּאֵשׁ בִּכְדֵי שֶׁתַּחְמִיץ הֵיטֵב. אֲבָל בְּפֶסַח, בִּתְחִלַּת הַגְּאֻלָּה, שֶׁאָנוּ רְחוֹקִים עֲדַיִן לְגַמְרֵי מִבְּחִינַת הַמְשָׁכַת הַתּוֹרָה הַנַּ"ל, וְעִקַּר הַגְּאֻלָּה הִיא רַק בְּאִתְעָרוּתָא דִלְעֵלָּא, שֶׁהַשֵּׁם יִתְבָּרַךְ בְּרַחֲמָיו מַשְׁפִּיעַ עָלֵינוּ אוֹר קְדֻשַּׁת מֹחִין גְּדוֹלִים וַעֲצוּמִים מֵעַצְמוֹ, שֶׁלֹּא עַל יָדֵינוּ כְּלָל, שֶׁזֶּה בְּחִינַת הֶאָרַת הַתּוֹרָה הַבָּא עָלֵינוּ מִלְמַעְלָה, עַל־כֵּן צְרִיכִין לְמַהֵר מְאֹד לֶאֱפוֹת הַפַּת עַל הָאֵשׁ תֵּכֶף אַחַר נְתִינַת הַמַּיִם וְהַלִּישָׁה וְהָעֲרִיכָה, כִּי אִי אֶפְשָׁר לְהַמְתִּין כְּלָל עַד שֶׁתֶּחְמַץ, כְּדֵי שֶׁלֹּא יִתְאַחֵז בְּהַלֶּחֶם בְּחִינַת זֻהֲמַת מִצְרַיִם, שֶׁהִיא בְּחִינַת חִמּוּץ </w:t>
      </w:r>
      <w:r>
        <w:rPr>
          <w:rFonts w:cs="Arial"/>
          <w:rtl/>
        </w:rPr>
        <w:lastRenderedPageBreak/>
        <w:t>הַמֹּחַ, בְּחִינַת "כִּי יִתְחַמֵּץ לְבָבִי" וְכוּ', עַל־יְדֵי הַהַמְתָּנָה וְהַשְּׁהִיָּה. כִּי בְּעִנְיָן זֶה שֶׁל הַהַמְתָּנָה וְהַשְּׁהִיָּה, שֶׁצְּרִיכִין לְהַמְתִּין וּלְצַפּוֹת וּלְהַרְבּוֹת בִּתְפִלָּה וְתַחֲנוּנִים הַרְבֵּה עַד שֶׁיִּזְכֶּה לְהַמְשִׁיךְ עַל עַצְמוֹ בְּחִינַת קְדֻשַּׁת הַתּוֹרָה, יֵשׁ בָּזֶה נִסָּיוֹן גָּדוֹל, וְכִמְעַט עִקַּר הַבְּחִירָה תָּלוּי בָּזֶה, כִּי אַף־עַל־פִּי שֶׁבֶּאֱמֶת אָמְרוּ רַבּוֹתֵינוּ זַ"ל: הַבָּא לִטָּהֵר מְסַיְּעִין לוֹ, אוֹמְרִים לוֹ הַמְתֵּן וְכוּ', אֲבָל לָאו כָּל אָדָם זוֹכֶה לָזֶה לִהְיוֹת חָזָק בְּדַעְתּוֹ כָּל־כָּךְ וּלְהַמְתִּין וּלְקַוּוֹת וּלְצַפּוֹת לִישׁוּעַת הַשֵּׁם, אַף אִם בְּתוֹךְ־כָּךְ עוֹבֵר עָלָיו מַה שֶּׁעוֹבֵר; וְרַבִּים לֹא יָכְלוּ לַעֲמֹד בְּנִסָּיוֹן זֶה, עַד שֶׁמִּתְרַחֲקִים כְּמוֹ שֶׁמִּתְרַחֲקִים, רַחֲמָנָא לִצְּלַן; וַאֲפִלּוּ אוֹתָם שֶׁזּוֹכִים לְהִתְחַזֵּק וּלְהַמְתִּין וְכוּ' הוּא רַק בְּכֹחַ הַתּוֹרָה הַקְּדוֹשָׁה שֶׁכְּבָר קִבַּלְנוּ בִּכְלָל בִּשְׁעַת מַתַּן תּוֹרָה, וּבְכֹחַ הַחִדּוּשֵׁי־תוֹרָה אֲמִתִּיִּים שֶׁמַּמְשִׁיכִין הַצַּדִּיקֵי אֱמֶת בְּכָל דּוֹר וָדוֹר. אֲבָל בְּפֶסַח, שֶׁאָז נִמְשָׁךְ עָלֵינוּ הֶאָרַת הַתּוֹרָה רַק בְּאִתְעָרוּתָא דִלְעֵלָּא, עַל־כֵּן אִי אֶפְשָׁר לָנוּ אָז לְהַמְתִּין וּלְהַחְמִיץ מֹחֵנוּ כְּלָל, רַק צְרִיכִין לָצֵאת מִזֻּהֲמַת מִצְרַיִם וּלְקַבֵּל הֶאָרַת הַמֹּחִין הַקְּדוֹשִׁים, הֶאָרַת הַתּוֹרָה, בְּחִפָּזוֹן גָּדוֹל, בִּבְחִינַת "כִּי בְחִפָּזוֹן יָצָאתָ מִמִּצְרָיִם", וְעַל־כֵּן אָסוּר אָז הֶחָמֵץ בְּאִסּוּר גָּדוֹל עַד אַחַר שְׁבִיעִי שֶׁל פֶּסַח, שֶׁכְּבָר סָפְרוּ כַּמָּה יָמִים לָעֹמֶר, וְהִתְחִילוּ לְהַמְשִׁיךְ בְּחִינַת הֶאָרַת הַתּוֹרָה עַל־יְדֵי אִתְעָרוּתָא דִלְתַתָּא וְהִשְׁתּוֹקְקוּת שֶׁלָּנוּ; וּבִפְרָט בִּשְׁבִיעִי שֶׁל פֶּסַח, שֶׁאָז נִבְקַע הַיָּם־הַחָכְמָה, כְּמוֹ שֶׁאָמְרוּ רַבּוֹתֵינוּ זַ"ל, עַל־יְדֵי רִבּוּי הַצְּעָקוֹת וּתְפִלָּה וְתַחֲנוּנִים שֶׁהִרְבּוּ יִשְׂרָאֵל אָז, שֶׁזֶּה בְּחִינָה שֶׁנִּמְשַׁךְ עֲלֵיהֶם הֶאָרַת הַתּוֹרָה בְּיוֹתֵר, עַל־כֵּן אָז הֻתַּר הֶחָמֵץ, כִּי אָז הֶחָמֵץ נִמְשָׁךְ מִבְּחִינַת חִמּוּץ הַמֹּחַ בִּקְדֻשָּׁה, שֶׁהִיא מַה שֶּׁצְּרִיכִין לְהַמְתִּין הַרְבֵּה לִישׁוּעַת הַשֵּׁם בִּשְׁלֵמוּת. וְעַל־כֵּן בְּשָׁבוּעוֹת מַקְרִיבִין שְׁתֵּי הַלֶּחֶם דַּיְקָא מֵחָמֵץ, שֶׁזֶּה בְּחִינַת מַה שֶּׁנֶּאֱמַר בַּגְּאֻלָּה הָאַחֲרוֹנָה "כִּי לֹא בְחִפָּזוֹן תֵּצֵאוּ" וְכוּ', כִּי עִקַּר שְׁלֵמוּת הַיְשׁוּעָה, הַיְנוּ בְּחִינַת הַמְשָׁכַת הַתּוֹרָה בִּשְׁלֵמוּת, הוּא עַל־ יְדֵי שֶׁמְּחַזְּקִין עַצְמָן לְהַמְתִּין הַרְבֵּה וּלְהַרְבּוֹת בִּתְפִלָּה וְתַחֲנוּנִים הַרְבֵּה, וְאֵין דּוֹחֲקִין אֶת הַשָּׁעָה כְּלָל, שֶׁזֶּה בְּחִינַת הֶחָמֵץ בִּקְדֻשָּׁה, שֶׁמְּבִיאִין אוֹתוֹ לְקָרְבָּן בְּשָׁבוּעוֹת (הלכות גזילה, הלכה ה, אותיות כו כז כח, ובראשי פרקים).</w:t>
      </w:r>
    </w:p>
    <w:p w14:paraId="6F614293" w14:textId="77777777" w:rsidR="00796207" w:rsidRDefault="00796207" w:rsidP="00796207">
      <w:pPr>
        <w:rPr>
          <w:rtl/>
        </w:rPr>
      </w:pPr>
      <w:r>
        <w:rPr>
          <w:rFonts w:cs="Arial"/>
          <w:rtl/>
        </w:rPr>
        <w:t>קעז. אַחַר יוֹם רִאשׁוֹן שֶׁל פֶּסַח, שֶׁנִּסְתַּלֵּק הַהֶאָרָה הַגְּדוֹלָה הַבָּא עָלֵינוּ מִלְמַעְלָה רַק בְּאִתְעָרוּתָא דִלְעֵלָּא, עַל־כֵּן צְרִיכִין לְהַתְחִיל לְהָכִין עַצְמֵנוּ לִבְחִינַת קַבָּלַת הַתּוֹרָה בְּשָׁבוּעוֹת עַל־יְדֵי אִתְעָרוּתָא דִלְתַתָּא שֶׁלָּנוּ. וּמֵחֲמַת שֶׁאִי אֶפְשָׁר לְהַמְשִׁיךְ תּוֹרָה רַק מִי שֶׁזּוֹכֶה לִבְחִינַת דִּבּוּרִים חַמִּים כְּגַחֲלֵי־אֵשׁ, עַל־כֵּן צְרִיכִין לְהָבִיא תֵּכֶף הָעֹמֶר־שְׂעוֹרִים. וּמְבֹאָר בַּכַּוָּנוֹת, כִּי 'שְׂעוֹרָה' בְּגִימַטְרִיָּא שְׁנֵי פְעָמִים 'מַנְצְפַ"ךְ', שֶׁהֵם בְּחִינַת חֲמִשָּׁה גְבוּרוֹת, בְּחִינַת ה' מוֹצָאוֹת הַפֶּה; וְהַגְּבוּרוֹת הֵם בְּחִינַת אֵשׁ, שֶׁזֶּה בְּחִינַת דִּבּוּרִים חַמִּים כְּגַחֲלֵי־אֵשׁ, וְעִקַּר הַמְשָׁכַת הַדִּבּוּרִים חַמִּים כְּגַחֲלֵי־אֵשׁ זוֹכִין עַל־יְדֵי הַהִשְׁתּוֹקְקוּת וְכִסּוּפִין אֵלָיו יִתְבָּרַךְ וּלְקַבָּלַת הַתּוֹרָה; וְאָנוּ עוֹמְדִים לְפָנָיו יִתְבָּרַךְ כְּאִלֵּם לֹא יִפְתַּח פִּיו, רַק אָנוּ מִשְׁתּוֹקְקִין וּמְצַפִּין וְתוֹלִין עֵינֵינוּ אֵלָיו יִתְבָּרַךְ שֶׁיַּשְׁפִּיעַ לָנוּ דִּבּוּרִים חַמִּים כְּגַחֲלֵישׂ אֵשׁ, וְלִזְכּוֹת עַל־יְדֵי־זֶה לְקַבָּלַת הַתּוֹרָה, וְעַל־יְדֵי־זֶה בְּעַצְמוֹ נִתְעוֹרְרִין עָלֵינוּ רַחֲמֵי הַשֵּׁם יִתְבָּרַךְ, וּמַשְׁפִּיעַ לָנוּ דִּבּוּרִים חַמִּים, בִּבְחִינַת "נֶאֱלַמְתִּי דוּמִיָּה הֶחֱשֵׁיתִי מִטּוֹב" וְכוּ', וְעַל־יְדֵי־זֶה בְּעַצְמוֹ: "חַם לִבִּי בְּקִרְבִּי, בַּהֲגִיגִי תִבְעַר אֵשׁ, דִּבַּרְתִּי בִּלְשׁוֹנִי". וְזֶה סוֹד בְּחִינַת 'חַשְׁמַל', וְדָרְשׁוּ רַבּוֹתֵינוּ זַ"ל: עִתִּים חָשׁוֹת עִתִּים מְמַלְלוֹת, וְגַם דָּרְשׁוּ: חַיּוֹת אֵשׁ מְמַלְלוֹת; כִּי דַיְקָא עַל־יְדֵי בְּחִינַת 'עִתִּים חָשׁוֹת', שֶׁשּׁוֹתְקִין תְּחִלָּה וְעוֹמְדִין לְפָנָיו יִתְבָּרַךְ כְּאִלֵּם לֹא יִפְתַּח פִּיו, עַל־יְדֵי־ זֶה זוֹכִין אַחַר־כָּךְ לְדִבּוּרִים חַמִּים כְּגַחֲלֵי־ אֵשׁ, בְּחִינַת חַיּוֹת אֵשׁ מְמַלְלוֹת, וְכַמְבֹאָר כָּל זֶה בִּפְנִים. וְזֶה גַם־כֵּן בְּחִינַת עֹמֶר שְׂעוֹרִים, שֶׁהוּא מַאֲכַל בְּהֵמָה, שֶׁהוּא בְּחִינַת הֶעְדֵּר הַדִּבּוּר, וְעַל־יְדֵי־זֶה דַּיְקָא זוֹכִין לְהַמְשִׁיךְ דִּבּוּרִים חַמִּים כְּגַחֲלֵי־אֵשׁ, שֶׁזֶּה גַם־כֵּן בְּחִינַת עֹמֶר שְׂעוֹרִים כַּנַּ"ל; וְאָז מַתְחִילִין לִסְפֹּר הַיָּמִים לָעֹמֶר, שֶׁזֶּה בְּחִינַת הִשְׁתּוֹקְקוּת וְגַעְגּוּעִים, וּבְכָל יוֹם מוֹנִין וְסוֹפְרִין עוֹד יוֹם אֶחָד, וּמִשְׁתּוֹקְקִין וְנִכְסָפִין מְאֹד לָבוֹא וּלְהַגִּיעַ לַיּוֹם הַחֲמִשִּׁים, וְלִזְכּוֹת לְקַבָּלַת הַתּוֹרָה שֶׁמַּמְשִׁיכִין מִתּוֹךְ הָאֵשׁ בְּשָׁבוּעוֹת, בִּבְחִינַת "וּדְבָרָיו שָׁמַעְנוּ מִתּוֹךְ הָאֵשׁ" וְכוּ' (שם אותיות כג כד).</w:t>
      </w:r>
    </w:p>
    <w:p w14:paraId="0143F8EB" w14:textId="77777777" w:rsidR="00796207" w:rsidRDefault="00796207" w:rsidP="00796207">
      <w:pPr>
        <w:rPr>
          <w:rtl/>
        </w:rPr>
      </w:pPr>
      <w:r>
        <w:rPr>
          <w:rFonts w:cs="Arial"/>
          <w:rtl/>
        </w:rPr>
        <w:t xml:space="preserve">קעח. אַף־עַל־פִּי שֶׁבֶּאֱמֶת צְרִיכִין לְזָרֵז וּלְמַהֵר מְאֹד מְאֹד לְהִמָּלֵט עַל נַפְשׁוֹ, וּבִפְרָט מִי שֶׁכְּבָר נִכְשַׁל וְנִלְכַּד בַּמֶּה שֶׁנִּלְכַּד, רַחֲמָנָא לִצְּלַן, אַף־עַל־פִּי־כֵן אִי אֶפְשָׁר לִדְחֹק אֶת הַשָּׁעָה, וּצְרִיכִין לְהַמְתִּין וּלְהַמְתִּין עַד יַשְׁקִיף וְיֵרֶא ה' מִשָּׁמָיִם; אֲבָל אַף־עַל־פִּי־כֵן גַּם בְּתוֹךְ זְמַן הַהַמְתָּנָה וְהַשְּׁהִיָּה אָסוּר לְהַסִּיחַ דַּעְתּוֹ מִזֶּה, רַק לְיַחֵל וּלְקַוּוֹת וּלְצַפּוֹת וְלִמְנוֹת וְלִסְפֹּר הַיָּמִים וְלִכְסֹף וּלְהִשְׁתּוֹקֵק בְּכָל עֵת, מָתַי יִזְכֶּה לְיוֹם יְשׁוּעַת נַפְשׁוֹ בִּשְׁלֵמוּת. וְזֶה בְּחִינַת סְפִירָה, שֶׁאֵין אָנוּ עוֹשִׂין שׁוּם דָּבָר, רַק אָנוּ סוֹפְרִין הַיָּמִים וְהַשָּׁבוּעוֹת, וּבָזֶה מַמְשִׁיכִין עַל עַצְמֵנוּ קְדֻשַּׁת קַבָּלַת הַתּוֹרָה מֵחָדָשׁ בְּכָל שָׁנָה, הַיְנוּ עַל־יְדֵי בְּחִינָה זוֹ הַנַּ"ל, שֶׁאָנוּ רוֹצִים וַחֲפֵצִים וּמִשְׁתּוֹקְקִים לְקַבֵּל אֶת הַתּוֹרָה. וּכְפִי רְצוֹנֵנוּ וּתְשׁוּקָתֵנוּ הַחֲזָקָה, בְּוַדַּאי הָיִינוּ חֲפֵצִים לְקַבְּלָהּ בִּזְרִיזוּת תֵּכֶף וּמִיָּד, אַךְ בֶּאֱמֶת אִי אֶפְשָׁר לִדְחֹק אֶת הַשָּׁעָה, וְהַהֶכְרֵחַ לְהַמְתִּין עַד יוֹם הַחֲמִשִּׁים; אֲבָל אַף־עַל־פִּי־כֵן גַּם לְעֵת עַתָּה אָסוּר לִשְׁכֹּחַ וּלְהַסִּיחַ דַּעְתּוֹ מִזֶּה, חַס וְשָׁלוֹם, שֶׁזֶּה בְּחִינַת מַה שֶּׁסּוֹפְרִין הַיָּמִים, כִּי הַסְּפִירָה מוֹרָה עַל גֹּדֶל עֹצֶם הַתְּשׁוּקָה וְהַגַּעְגּוּעִים, כְּמוֹ מִי שֶׁמִּתְגַּעְגֵּעַ וְחוֹשֵׁק לְאֵיזֶה דָבָר, אֲזַי הַדֶּרֶךְ שֶׁסּוֹפֵר הַיָּמִים עַד שֶׁיַּשִּׂיג תְּשׁוּקָתוֹ, כְּמוֹ־כֵן אָנוּ סוֹפְרִין וּמוֹנִין הַיָּמִים וְהַשָּׁבוּעוֹת, שֶׁזֶּה מוֹרֶה עַל עֹצֶם הַתְּשׁוּקָה וְהָרָצוֹן הֶחָזָק שֶׁיֵּשׁ לָנוּ לְקַבָּלַת הַתּוֹרָה. וְעַל־כֵּן בֶּאֱמֶת נוֹהֲגִין כָּל יִשְׂרָאֵל לְקַיֵּם מִצְוַת </w:t>
      </w:r>
      <w:r>
        <w:rPr>
          <w:rFonts w:cs="Arial"/>
          <w:rtl/>
        </w:rPr>
        <w:lastRenderedPageBreak/>
        <w:t>סְפִירַת הָעֹמֶר בְּהִתְעוֹרְרוּת גָּדוֹל וּבִתְשׁוּקָה גְדוֹלָה לְהַשֵּׁם יִתְבָּרַךְ, וְעַל־יְדֵי־ זֶה אָנוּ זוֹכִין לְהַמְשִׁיךְ בִּשְׁלֵמוּת בְּחִינַת דִּבּוּרִים חַמִּים כְּגַחֲלֵי־אֵשׁ, בְּחִינַת "כִּי עַזָּה כַמָּוֶת אַהֲבָה" וְכוּ', הַיְנוּ עַל־יְדֵי גֹּדֶל הָאַהֲבָה וְהִשְׁתּוֹקְקוּת דִּקְדֻשָּׁה הַנַּ"ל זוֹכִין עַל־יְדֵי־זֶה "רְשָׁפֶיהָ רִשְׁפֵּי אֵשׁ"; וְעַל־יְדֵי כָּל זֶה זוֹכִין לְקַבָּלַת הַתּוֹרָה, בִּבְחִינַת "וּדְבָרָיו שָׁמַעְנוּ מִתּוֹךְ הָאֵשׁ" כַּנַּ"ל (שָם אוֹתִיּוֹת כב כג כה. וְעַיֵּן שָׁם אוֹת כט, מְבֹאָר שָׁם עִנְיַן "מֵהָחֵל חֶרְמֵשׁ בַּקָּמָה תָּחֵל לִסְפֹּר" וְכוּ', וְעִנְיַן מַפֶּלֶת סַנְחֵרִיב וּמִדְיָן וַעֲמָלֵק בְּיוֹם קְצִירַת הָעֹמֶר).</w:t>
      </w:r>
    </w:p>
    <w:p w14:paraId="27B0F80F" w14:textId="77777777" w:rsidR="00796207" w:rsidRDefault="00796207" w:rsidP="00796207">
      <w:pPr>
        <w:rPr>
          <w:rtl/>
        </w:rPr>
      </w:pPr>
      <w:r>
        <w:rPr>
          <w:rFonts w:cs="Arial"/>
          <w:rtl/>
        </w:rPr>
        <w:t>קעט. עִקַּר פֶּסַח וִיצִיאַת מִצְרַיִם הוּא, כִּי בְּמִצְרַיִם הָיָה הַמֹּחַ וְהַדַּעַת דִּקְדֻשָּׁה בְּגָלוּת, כַּיָּדוּעַ. וְכֵן הוּא בְּכָל אָדָם, שֶׁכָּל־ זְמַן שֶׁאֵינוֹ זוֹכֶה לְקַדֵּשׁ אֶת מֹחוֹ וְדַעְתּוֹ בִּשְׁלֵמוּת וּלְשָׁמְרָם מִמַּחֲשָׁבוֹת זָרוֹת וְחָכְמוֹת חִיצוֹנִיּוֹת אֲזַי הוּא בְּחִינַת גָּלוּת מִצְרָיִם. וְעַל־כֵּן עִקַּר גְּאֻלַּת מִצְרַיִם הָיְתָה עַל־יְדֵי משֶׁה, שֶׁהוּא בְּחִינַת הַדַּעַת, כַּיָּדוּעַ וְכַמְבֹאָר בִּפְנִים. אַךְ אַף־עַל־פִּי שֶׁבְּפֶסַח נִשְׁלָם הַדַּעַת מְאֹד, אַף־עַל־פִּי־כֵן עֲדַיִן אֵין הַדַּעַת בִּשְׁלֵמוּת, עַד שֶׁמְּחַדְּשִׁין אוֹתוֹ בִּבְחִינַת עִבּוּר עַל־יְדֵי הַשֵּׁנָה, שֶׁהִיא בְּחִינַת הִסְתַּלְּקוּת הַדַּעַת וְהַמֹּחִין, וְאָז נִכְנָסִין הַמֹּחִין לְתוֹךְ בְּחִינַת אֱמוּנָה וְנִתְחַדְּשִׁין שָׁם בִּבְחִינַת עִבּוּר. וְזֶה בְּחִינַת מַה שֶּׁתֵּכֶף אַחַר יוֹם רִאשׁוֹן שֶׁל פֶּסַח נִסְתַּלְּקִין הַמֹּחִין וְהַדַּעַת, כַּמּוּבָא, וְהִסְתַּלְּקוּת הַדַּעַת הוּא בְּחִינַת שֵׁנָה. וְזֶה בְּחִינַת הָעֹמֶר־שְׂעוֹרִים שֶׁמְּבִיאִין אָז, שֶׁהוּא מַאֲכַל בְּהֵמָה, שֶׁהוּא בְּחִינַת הֶעְדֵּר הַדַּעַת, בְּחִינַת שֵׁנָה, וְכַמְבֹאָר בִּפְנִים; הַיְנוּ שֶׁעַכְשָׁו אָנוּ מְסַלְּקִין דַּעְתֵּנוּ, וּמַכְנִיסִין מֹחֵנוּ וְשִׂכְלֵנוּ לְתוֹךְ הָאֱמוּנָה לְבַד, שֶׁזֶּה בְּחִינַת מַה שֶּׁמְּנִיפִין הָעֹמֶר לְמַעְלָה וּלְמַטָּה וּלְכָל הָאַרְבַּע רוּחוֹת, שֶׁזֶּה בְּחִינַת אֱמוּנָה בְּאַחְדוּתוֹ יִתְבָּרַךְ, כְּמוֹ שֶׁאָמְרוּ רַבּוֹתֵינוּ זַ"ל שֶׁצָּרִיךְ לְהַאֲרִיךְ בְּדָלֶת דְּ'אֶחָד' כְּדֵי לְהַמְלִיכוֹ לְמַעְלָה וּלְמַטָּה וּלְכָל הָאַרְבַּע רוּחוֹת, שֶׁזֶּה בְּחִינַת מַה שֶּׁנִּכְנָסִין הַמֹּחִין בִּשְׁעַת שֵׁנָה בְּתוֹךְ אֱמוּנָה, וְכָל זֶה כְּדֵי שֶׁיִּתְחַדֵּשׁ מֹחֵנוּ, כְּדֵי שֶׁנִּזְכֶּה עַל־יְדֵי־זֶה לְקַבֵּל שֵׂכֶל חָדָשׁ וּנְשָׁמָה חֲדָשָׁה מֵאוֹר הַפָּנִים, שֶׁזֶּה בְּחִינַת שִׁבְעִים פָּנִים לַתּוֹרָה שֶׁזּוֹכִין לְקַבֵּל בְּשָׁבוּעוֹת. נִמְצָא שֶׁכָּל מ"ט יְמֵי הַסְּפִירָה הֵם בְּחִינַת שֵׁנָה דִקְדֻשָּׁה, שֶׁעַל־יְדֵי־זֶה נִתְחַדֵּשׁ הַמֹּחַ כַּנַּ"ל. וְעַל־כֵּן הֵם יְמֵי דִין כַּיָּדוּעַ, כִּי בְּחִינַת שֵׁנָה, בְּחִינַת לַיְלָה, בְּחִינַת חשֶׁךְ, הוּא בְּחִינַת דִּינִים. וְעַל־כֵּן נוֹהֲגִין בְּשָׁבוּעוֹת לִהְיוֹת נֵעוֹרִין כָּל הַלַּיְלָה, כִּי שָׁבוּעוֹת הוּא בְּחִינַת הִתְעוֹרְרוּת הַשֵּׁנָה, שֶׁאָז מְקַבְּלִין שֵׂכֶל חָדָשׁ וּנְשָׁמָה חֲדָשָׁה מֵאוֹר הַפָּנִים, שֶׁזֶּה בְּחִינַת קַבָּלַת הַתּוֹרָה, בְּחִינַת שִׁבְעִים פָּנִים לַתּוֹרָה כַּנַּ"ל. וְזֶה בְּחִינַת קוֹל הַשּׁוֹפָר שֶׁל מַתַּן תּוֹרָה, שֶׁזֶּה בְּחִינַת הַשּׁוֹפָר שֶׁל רֹאשׁ־הַשָּׁנָה, שֶׁהוּא בְּחִינַת הִתְעוֹרְרוּת הַשֵּׁנָה כַּיָּדוּעַ (הל' נזיקין הלכה ב, אות ה).</w:t>
      </w:r>
    </w:p>
    <w:p w14:paraId="4B292321" w14:textId="77777777" w:rsidR="00796207" w:rsidRDefault="00796207" w:rsidP="00796207">
      <w:pPr>
        <w:rPr>
          <w:rtl/>
        </w:rPr>
      </w:pPr>
      <w:r>
        <w:rPr>
          <w:rFonts w:cs="Arial"/>
          <w:rtl/>
        </w:rPr>
        <w:t>קפ. בְּל"ג־בָּעֹמֶר אָז מַתְחִיל לְהִתְנוֹצֵץ הַהֶאָרָה וְהַקְּדֻשָּׁה שֶׁל שָׁבוּעוֹת, שֶׁהוּא בְּחִינַת הִתְעוֹרְרוּת הַשֵּׁנָה, הִתְחַדְּשׁוּת הַמֹּחִין. וְעַל־כֵּן אָז הוּא הִלּוּלָא דְּרַבִּי שִׁמְעוֹן בַּר יוֹחַאי, כִּי רַשְׁבִּ"י הוּא בְּחִינַת "עִיר וְקַדִּישׁ מִן שְׁמַיָּא נָחִית" - רָאשֵׁי־תֵבוֹת 'שִׁמְעוֹן', כַּמְבֹאָר בְּמָקוֹם אַחֵר; 'עִיר' דַּיְקָא, שֶׁהוּא לְשׁוֹן הִתְעוֹרְרוּת, הִפּוּךְ הַשֵּׁנָה. וְעַל־ כֵּן הוּא גִלָּה בְּיוֹתֵר כָּל רָזִין וְסִתְרִין דְּאוֹרַיְתָא, שֶׁהֵם בְּחִינַת הִתְעוֹרְרוּת הַשֵּׁנָה, כַּמְבֹאָר בִּפְנִים. וְעַל־כֵּן הִתְפָּאֵר בָּאִדְּרָא: "דְּהָא חֲמִינָא דְּאַנְפַּאי נְהִירִין" וְכוּ', בְּחִינַת אוֹר הַפָּנִים, בְּחִינַת הִתְאַדְּמוּת פְּנֵי הַתּוֹקֵעַ, שֶׁנִּמְשָׁכִין אוֹרוֹת מִפָּנִים עֶלְיוֹנִים, בְּחִינַת קֵרוּן אוֹר הַפָּנִים שֶׁל משֶׁה רַבֵּנוּ, עָלָיו הַשָּׁלוֹם, עַל־יְדֵי קַבָּלַת הַתּוֹרָה. וְעַל־כֵּן לֹא הָיָה רַשְׁבִּ"י יָכוֹל לִסְבֹּל בְּצֵאתוֹ מִן הַמְּעָרָה כְּשֶׁרָאָה בְּנֵי־אָדָם שֶׁעוֹסְקִים בְּדֶרֶךְ־אֶרֶץ, שֶׁהוּא בְּחִינַת שֵׁנָה וְכוּ' עַיֵּן פְּנִים. וְעַל־כֵּן עוֹשִׂין שִׂמְחָה גְדוֹלָה בְּיוֹם הִסְתַּלְּקוּתוֹ דַּיְקָא שֶׁהוּא בְּל"ג בָּעֹמֶר, כִּי הִסְתַּלְּקוּת הַצַּדִּיק עוֹשֶׂה תִּקּוּן גָּדוֹל בְּכָל הָעוֹלָמוֹת, כַּמְבֹאָר בִּפְנִים (שם אותיות ג ו ז ח ט; עיין צדיק אות רסט).</w:t>
      </w:r>
    </w:p>
    <w:p w14:paraId="04357981" w14:textId="77777777" w:rsidR="00796207" w:rsidRDefault="00796207" w:rsidP="00796207">
      <w:pPr>
        <w:rPr>
          <w:rtl/>
        </w:rPr>
      </w:pPr>
      <w:r>
        <w:rPr>
          <w:rFonts w:cs="Arial"/>
          <w:rtl/>
        </w:rPr>
        <w:t xml:space="preserve">קפא. מְבֹאָר בְּמָקוֹם אַחֵר, שֶׁעִקַּר בְּחִינַת הַזְּמַן הוּא מֵחֶסְרוֹן הַדַּעַת, בְּחִינַת שֵׁנָה; וְכָל מַה שֶּׁהַדַּעַת גָּדוֹל בְּיוֹתֵר, נִתְבַּטֵּל וְנִתְמַעֵט הַזְּמַן בְּיוֹתֵר, עַד שֶׁיֵּשׁ דַּעַת גָּדוֹל כָּל־כָּךְ, שֶׁשָּׁם נִתְבַּטֵּל הַזְּמַן לְגַמְרֵי וְהוּא בִּבְחִינַת לְמַעְלָה מֵהַזְּמָן, וּכְמוֹ שֶׁאָנוּ רוֹאִין בְּחוּשׁ, שֶׁבִּשְׁעַת שֵׁנָה, שֶׁאָז הַדַּעַת נִקְטָן בְּיוֹתֵר, אָז נִגְדָּל הַזְּמַן מְאֹד, עַד שֶׁנִּדְמֶה לוֹ בַּחֲלוֹמוֹ שֶׁרֶבַע שָׁעָה הִיא שִׁבְעִים שָׁנָה וְכוּ', כַּמְבֹאָר בִּפְנִים. וְזֶה בְּחִינַת סְפִירַת הַיָּמִים לָעֹמֶר, כִּי עִקַּר בְּחִינַת הַזְּמַן הוּא רַק מִבְּחִינַת הִסְתַּלְּקוּת הַדַּעַת, בְּחִינַת שֵׁנָה, שֶׁזֶּה בְּחִינַת סְפִירַת הָעֹמֶר כַּנַּ"ל. רַק כְּשֶׁזּוֹכִין לְקַדֵּשׁ אֶת הַשֵּׁנָה, אָז בִּשְׁעַת שֵׁנָה נִכְנָסִין הַמֹּחִין בְּתוֹךְ בְּחִינַת אֱמוּנָה, וְנִתְחַדְּשִׁין שָׁם וְנִתְחַזְּקִין בְּיוֹתֵר, כִּי זוֹכִין לְקַבֵּל שֵׂכֶל חָדָשׁ וּנְשָׁמָה חֲדָשָׁה מֵאוֹר הַפָּנִים; וְאָז כְּשֶׁזּוֹכִין לְהִתְחַדְּשׁוּת הַמֹּחִין, אָז נִתְבַּטֵּל הַזְּמַן בְּיוֹתֵר כַּנַּ"ל. נִמְצָא, שֶׁדַּיְקָא עַל־יְדֵי שֵׁנָה, שֶׁמִּשָּׁם שֹׁרֶשׁ בְּחִינַת הַזְּמָן - כְּשֶׁהַשֵּׁנָה בִּקְדֻשָּׁה בִּבְחִינַת אֱמוּנָה, זוֹכִין עַל־יְדֵי־זֶה לִבְחִינַת בִּטּוּל הַזְּמַן בְּיוֹתֵר. וְזֶה בְּחִינַת סְפִירַת הַיָּמִים לָעֹמֶר, כִּי הֲנָפַת הָעֹמֶר הוּא בְּחִינַת שֵׁנָה דִקְדֻשָּׁה, בִּבְחִינַת אֱמוּנָה בְּאַחְדוּתוֹ יִתְבָּרַךְ כַּנַּ"ל, וְהַשֵּׁם יִתְבָּרַךְ הוּא לְמַעְלָה מֵהַזְּמַן, וְעַל־יְדֵי שֶׁאָנוּ סוֹפְרִין הַיָּמִים לָעֹמֶר, עַל־יְדֵי־זֶה אָנוּ מְקַשְּׁרִין כָּל הַיָּמִים וְהַזְּמַנִּים לִבְחִינַת לְמַעְלָה מֵהַזְּמָן. וְעַל־כֵּן סוֹפְרִין שֶׁבַע שַׁבָּתוֹת, כְּדֵי לִכְלֹל כָּל יוֹם וָיוֹם מִשִּׁבְעַת יְמֵי בְרֵאשִׁית בִּבְחִינַת קְדֻשַּׁת שַׁבָּת, שֶׁהוּא לְמַעְלָה מֵהַזְּמָן, בְּחִינַת "וְקִדַּשְׁתּוֹ מִכָּל הַזְּמַנִּים", וְכַמְבֹאָר בִּפְנִים. וְעַל־יְדֵי כָּל זֶה זוֹכִין אַחַר־כָּךְ לְקַבֵּל הַתּוֹרָה בְּשָׁבוּעוֹת בַּיּוֹם הַחֲמִשִּׁים, שֶׁהוּא בְּחִינַת </w:t>
      </w:r>
      <w:r>
        <w:rPr>
          <w:rFonts w:cs="Arial"/>
          <w:rtl/>
        </w:rPr>
        <w:lastRenderedPageBreak/>
        <w:t>יוֹבֵל, בְּחִינַת יוֹם־ כִּפּוּר, בְּחִינַת הִתְעוֹרְרוּת הַשֵּׁנָה, שֶׁכָּל זֶה הוּא בְּחִינַת לְמַעְלָה מֵהַזְּמָן (שם אותיות י יא).</w:t>
      </w:r>
    </w:p>
    <w:p w14:paraId="1282F0D4" w14:textId="77777777" w:rsidR="00796207" w:rsidRDefault="00796207" w:rsidP="00796207">
      <w:pPr>
        <w:rPr>
          <w:rtl/>
        </w:rPr>
      </w:pPr>
      <w:r>
        <w:rPr>
          <w:rFonts w:cs="Arial"/>
          <w:rtl/>
        </w:rPr>
        <w:t>קפב. שָׁבוּעוֹת הוּא בְּחִינַת הִתְעוֹרְרוּת הַשֵּׁנָה, וְקִבּוּץ וּתְחִיַּת נִדָּחִים הַמֵּתִים, שֶׁזֶּה בְּחִינַת תְּחִיַּת הַמֵּתִים שֶׁהָיָה בִּשְׁעַת מַתַּן תּוֹרָה, כְּמוֹ שֶׁאָמְרוּ רַבּוֹתֵינוּ זַ"ל. וְאָז לְאַחַר הַתְּחִיָּה, שֶׁיִּתְקַבְּצוּ כָּל הַנִּדָּחִים וְיִתְקָרְבוּ כָּל הָרְחוֹקִים אֵלָיו יִתְבָּרַךְ, אָז תִּגְדַּל הַשִּׂמְחָה מְאֹד, בִּבְחִינַת "זֶה ה' קִוִּינוּ לוֹ נָגִילָה וְנִשְׂמְחָה בִּישׁוּעָתוֹ", וּכְמוֹ שֶׁכָּתוּב "וְשִׂמְחַת עוֹלָם עַל רֹאשָׁם"; כִּי זֶה עִקַּר שִׂמְחָתוֹ וְתַעֲנוּגָיו יִתְבָּרַךְ, כְּשֶׁמַּחֲזִירִין בִּתְשׁוּבָה אֶת הָרְחוֹקִים מְאֹד, וְכַמְבֹאָר בִּפְנִים; וְזֶה בְּחִינַת הַשִּׂמְחָה הַגְּדוֹלָה שֶׁל שָׁבוּעוֹת. וּמֵחֲמַת שֶׁעִקַּר הִתְקָרְבוּת הָרְחוֹקִים הוּא עַל־יְדֵי הַצַּדִּיקֵי אֱמֶת, שֶׁעוֹסְקִים בָּזֶה תָּמִיד בְּחַיֵּיהֶם לְעוֹרֵר בְּנֵי־ אָדָם מִשְּׁנָתָם וּלְהַחֲזִירָם בִּתְשׁוּבָה; וּבְיוֹתֵר עוֹסְקִים בְּתִקּוּן זֶה לְאַחַר הִסְתַּלְּקוּתָם, כִּי גְּדוֹלִים צַדִּיקִים בְּמִיתָתָם יוֹתֵר מִבְּחַיֵּיהֶם, וְכַמְבֹאָר בִּפְנִים (עיין 'צדיק, אות רסט הנ"ל). וְזֶה בְּחִינַת עֹצֶם הַשִּׂמְחָה שֶׁל הִלּוּלָא רַבָּה דְּרַשְׁבִּ"י שֶׁעוֹשִׂים בְּל"ג בָּעֹמֶר, שֶׁאָז מַתְחִיל לְהִתְמַתֵּק הַדִּין הַנֶּאֱחָז בִּימֵי הַסְּפִירָה שֶׁהוּא בְּחִינַת שֵׁנָה, וּמַתְחִיל לְהִתְנוֹצֵץ הֶאָרָה שֶׁל שָׁבוּעוֹת, שֶׁהוּא בְּחִינַת הִתְעוֹרְרוּת הַשֵּׁנָה, בְּחִינַת תְּחִיַּת הַמֵּתִים, בְּחִינַת קַבָּלַת הַתּוֹרָה; וְאָז הַשִּׂמְחָה גְּדוֹלָה מְאֹד, בְּחִינַת הַשִּׂמְחָה שֶׁלֶּעָתִיד, שֶׁהִיא בְּחִינַת הַשִּׂמְחָה שֶׁל שָׁבוּעוֹת כַּנַּ"ל (שם אות ט).</w:t>
      </w:r>
    </w:p>
    <w:p w14:paraId="445DB9E0" w14:textId="77777777" w:rsidR="00796207" w:rsidRDefault="00796207" w:rsidP="00796207">
      <w:pPr>
        <w:rPr>
          <w:rtl/>
        </w:rPr>
      </w:pPr>
      <w:r>
        <w:rPr>
          <w:rFonts w:cs="Arial"/>
          <w:rtl/>
        </w:rPr>
        <w:t>קפג. מָרוֹר שֶׁל פֶּסַח מְרַמֵּז עַל הַמְּרִירוּת הַגָּדוֹל שֶׁצְּרִיכִין לִסְבֹּל קֹדֶם שֶׁמְּבָרְרִין הֲלָכָה מֵהַמּוֹץ וָתֶבֶן הַנֶּאֱחָזִין בָּהּ, וְכֵן קֹדֶם שֶׁמְּבָרְרִין הַתְּפִלָּה מֵהַבִּלְבּוּלִים הַמִּתְגַּבְּרִין בְּיוֹתֵר בִּשְׁעַת הַתְּפִלָּה, שֶׁבִּשְׁבִיל זֶה צְרִיכִין אֲנַחְנוּ לְקַבֵּל מְרִירוּת הַתּוֹכָחָה שֶׁל הַצַּדִּיקֵי אֱמֶת שֶׁמּוֹכִיחִין אוֹתָנוּ לִפְעָמִים בְּדֶרֶךְ בִּזָּיוֹן, כִּי הֵם סוֹבְלִים צַעַר גָּדוֹל מֵאִתָּנוּ, מֵחֲמַת שֶׁתּוֹרָתֵנוּ וּתְפִלָּתֵנוּ אֵינָם כָּרָאוּי. וְכָל זֶה הוּא בְּחִינַת מָרוֹר שֶׁל פֶּסַח. וְעַל־יְדֵי־זֶה אָנוּ זוֹכִין לְקַבֵּל הַהֶאָרָה הַגְּדוֹלָה שֶׁל פֶּסַח, שֶׁהוּא בְּחִינַת חֶסֶד, בְּחִינַת מַצָּה שֶׁל פֶּסַח, בְּחִינַת "יֶהֶלְמֵנִי צַדִּיק חֶסֶד וְיוֹכִיחֵנִי", וְכַמְבֹאָר בִּפְנִים. וְעַיֵּן שָׁם גַּם־כֵּן מֵעִנְיַן אִסּוּר חָמֵץ בְּמַשֶּׁהוּ (שם ה"ד אות ד ה ו; ועיין מחשבות וכו', אות כ כא).</w:t>
      </w:r>
    </w:p>
    <w:p w14:paraId="5AB09D71" w14:textId="77777777" w:rsidR="00796207" w:rsidRDefault="00796207" w:rsidP="00796207">
      <w:pPr>
        <w:rPr>
          <w:rtl/>
        </w:rPr>
      </w:pPr>
      <w:r>
        <w:rPr>
          <w:rFonts w:cs="Arial"/>
          <w:rtl/>
        </w:rPr>
        <w:t>קפד. הָעֹמֶר־שְׂעוֹרִים הוּא בְּחִינַת כְּלָלִיּוּת כָּל הַצִּמְצוּמִים, כַּיָּדוּעַ, הַיְנוּ בְּחִינַת הַצִּמְצוּמִים שֶׁל הַשִּׂכְלִיּוֹת הַקְּדוֹשִׁים שֶׁהֵם בְּחִינַת שְׂעָרוֹת, בְּחִינַת שִׁעוּרָא דְאַתְוָן דְּאוֹרַיְתָא, שֶׁעַל־יָדָם זוֹכִין לְהַשָּׂגוֹת אֱלָקוּת, שֶׁזֶּהוּ בְּחִינַת כְּלַל קַבָּלַת הַתּוֹרָה שֶׁאָנוּ מְכִינִים עַצְמֵנוּ לָזֶה בִּימֵי הַסְּפִירָה עַל־יְדֵי שֶׁמְּתַקְּנִים אָז כָּל הַצִּמְצוּמִים הַנַּ"ל. וּמֵחֲמַת שֶׁמַּלְכוּת דְּסִטְרָא־אָחֳרָא, בְּחִינַת קְלִפַּת עֲמָלֵק, רוֹצִים לִינֹק מֵהַצִּמְצוּמִים הַנַּ"ל וְלַהֲפֹךְ אֵלּוּ הַשִּׂכְלִיּוֹת לְחָכְמָתָם וְדַרְכֵיהֶם הָרָעִים, שֶׁהֵם הַחָכְמוֹת חִיצוֹנִיּוֹת הַמְּבִיאִין לְאֶפִּיקוֹרְסוּת, חַס וְשָׁלוֹם, שֶׁהוּא הַהֵפֶךְ מַמָּשׁ מֵהַשָּׂגוֹת אֱלָקוּת, וְאִי אֶפְשָׁר לְקַבֵּל אֶת הַתּוֹרָה כִּי אִם כְּשֶׁמִּתְרַחֲקִים מֵהֶם בְּכָל מִינֵי הַרְחָקוֹת - וְזֶה שֶׁאָנוּ מְבִיאִין הָעֹמֶר־ שְׂעוֹרִים, שֶׁהוּא מַאֲכַל בְּהֵמָה, וּמְנִיפִין אוֹתוֹ לַה', לְהוֹרוֹת שֶׁכָּל הַשִּׂכְלִיִּים וְהַצִּמְצוּמִים, כָּל זְמַן שֶׁאֵין מְנִיפִין אוֹתָם לְהַשֵּׁם יִתְבָּרַךְ הֵם כֻּלָּם רַק בִּבְחִינַת בַּהֲמִיּוּת מַמָּשׁ, בְּחִינַת הֶעְדֵּר הַדַּעַת, וְעִקַּר תִּקּוּנָם עַל־יְדֵי הַהֲנָפָה וְהַהֲרָמָה שֶׁמְּנִיפִין וּמְרִימִין אוֹתָם לְהַשֵּׁם יִתְבָּרַךְ לְהַשִּׂיג הַשָּׂגוֹת אֱלָקוּת עַל־יָדָם. וּמֵחֲמַת שֶׁעִקַּר תִּקּוּן הַמַּלְכוּת דִּקְדֻשָּׁה, שֶׁהִיא בְּחִינַת חָכְמָה תַתָּאָה, בְּחִינַת כְּלָלִיּוּת הַצִּמְצוּמִים הַנַּ"ל, שֶׁלֹּא יִינְקוּ מִמֶּנָּה הַחָכְמוֹת חִיצוֹנִיּוֹת וּמַלְכוּת דְּסִטְרָא־אָחֳרָא, הוּא עַל־יְדֵי הַחֶסֶד שֶׁנִּתְגַּלֶּה עַל־יְדֵי הַתּוֹכָחָה שֶׁל הַצַּדִּיק; וְזֶה גַם־כֵּן בְּחִינַת הָעֹמֶר־שְׂעוֹרִים, וּמוּבָא בַּזֹּהַר הַקָּדוֹשׁ כִּי הוּא בְּחִינַת מִנְחַת קְנָאוֹת, שֶׁזֶּה בְּחִינַת הַתּוֹכָחָה שֶׁל הַצַּדִּיק הָאֱמֶת שֶׁהוּא מְקַנֵּא וּמוֹכִיחַ וּמַזְהִיר אֶת יִשְׂרָאֵל וְאוֹמֵר לָהֶם 'אַל תִּסָּתְרִי עִם אִישׁ פְּלוֹנִי', שֶׁהוּא הַבַּעַל־דָּבָר שֶׁרוֹצֶה לְפַתּוֹתְךָ וּלְהַדִּיחֲךָ מִדֶּרֶךְ הָאֱמֶת; רַק שֶׁהַקִּנְאָה וְהַתּוֹכָחָה הוּא רַק מֵחֲמַת אַהֲבָה וָחֶסֶד, לְהַחֲזִירָם לְמוּטָב, לְקָרְבָם לְהַשֵּׁם יִתְבָּרַךְ וְלֹא לְרַחֵק, חַס וְשָׁלוֹם; וְעַל־כֵּן עַל־יְדֵי תּוֹכָחָה זֹאת מִתְגַּלֶּה חֶסֶד שֶׁעַל־יָדוֹ חוֹתְכִין וְקוֹצְרִין אֶת הַמַּלְכוּת מִבְּחִינַת מַלְכוּת דְּסִטְרָא־אָחֳרָא, בְּחִינַת עֲמָלֵק, בִּבְחִינַת "וְקִצְרוּ לְפִי חָסֶד". וְעַל־כֵּן הָיָה מַפֶּלֶת הָמָן־עֲמָלֵק בְּיוֹם הֲנָפַת הָעֹמֶר. וְעַל־ כֵּן הָעֹמֶר הוּא רֵאשִׁית הַקָּצִיר וּמַתִּיר לִקְצֹר הַתְּבוּאָה, שֶׁזֶּה בְּעַצְמוֹ גַּם־כֵּן בְּחִינַת "וְקִצְרוּ לְפִי חָסֶד" הַנַּ"ל, כַּמְבֹאָר בִּפְנִים (שם אות ז ח ט).</w:t>
      </w:r>
    </w:p>
    <w:p w14:paraId="4494D470" w14:textId="77777777" w:rsidR="00796207" w:rsidRDefault="00796207" w:rsidP="00796207">
      <w:pPr>
        <w:rPr>
          <w:rtl/>
        </w:rPr>
      </w:pPr>
      <w:r>
        <w:rPr>
          <w:rFonts w:cs="Arial"/>
          <w:rtl/>
        </w:rPr>
        <w:t xml:space="preserve">קפה. מַה שֶּׁנָּהֲגוּ לוֹמַר פִּרְקֵי אָבוֹת בִּימֵי הַסְּפִירָה מִפֶּסַח וְעַד עֲצֶרֶת, זֶה גַם־ כֵּן בְּחִינַת הַתּוֹכָחָה שֶׁל הַצַּדִּיקֵי אֱמֶת, כִּי מַסֶּכֶת אָבוֹת הִיא כֻּלָּהּ תּוֹכָחָה וּמוּסַר הַשְׂכֵּל, שֶׁעַל־יְדֵי־זֶה נִתְגַּלֶּה חֶסֶד, וְעַל־יְדֵי־ זֶה קוֹצְרִין וְחוֹתְכִין אֶת הַמַּלְכוּת מִבֵּינֵיהֶם כַּנַּ"ל. וְעַל־כֵּן קֹדֶם פִּרְקֵי אָבוֹת מַתְחִילִין הַמִּשְׁנָה 'כָּל יִשְׂרָאֵל יֵשׁ לָהֶם חֵלֶק לָעוֹלָם הַבָּא', לְהוֹרוֹת שֶׁהַתּוֹכָחָה שֶׁל הַצַּדִּיקֵי אֱמֶת אֵין כַּוָּנָתָם לְרַחֵק אוֹתָנוּ, חַס וְשָׁלוֹם, וּלְהַחֲלִישׁ דַּעְתֵּנוּ בְּיוֹתֵר עַל־יְדֵי תּוֹכַחְתָּם, כִּי בֶּאֱמֶת כָּל כַּוָּנָתָם הוּא רַק לְקָרֵב, כִּי הֵם מַעֲלִין וּמוֹצְאִין הַטּוֹב שֶׁיֵּשׁ בְּכָל אֶחָד מִיִּשְׂרָאֵל אֲפִלּוּ כְּחוּט הַשַּׂעֲרָה; וְעַל־כֵּן בֶּאֱמֶת כָּל יִשְׂרָאֵל יֵשׁ לָהֶם חֵלֶק לָעוֹלָם הַבָּא וְכוּ', וְהַכֹּל בְּכֹחַ הַצַּדִּיקֵי אֱמֶת הָעוֹסְקִים בְּתִקּוּנֵנוּ, כִּי הַצַּדִּיקֵי אֱמֶת נִקְרָאִים מַצְדִּיקֵי הָרַבִּים, כְּמוֹ שֶׁכָּתוּב רז "וּמַצְדִּיקֵי הָרַבִּים" וְכוּ', כִּי הֵם מִתְיַגְּעִים לְחַפֵּשׂ וְלִמְצֹא נְקֻדּוֹת טוֹבוֹת בְּכָל אֶחָד מִיִּשְׂרָאֵל, וְעַל־יְדֵי־זֶה </w:t>
      </w:r>
      <w:r>
        <w:rPr>
          <w:rFonts w:cs="Arial"/>
          <w:rtl/>
        </w:rPr>
        <w:lastRenderedPageBreak/>
        <w:t>הֵם מַצְדִּיקִים כָּל יִשְׂרָאֵל, שֶׁיִּהְיוּ כֻּלָּם נִקְרָאִים בְּשֵׁם צַדִּיקִים, בִּבְחִינַת "וְעַמֵּךְ כֻּלָּם צַדִּיקִים", וְעַל־יְדֵי־זֶה יֵשׁ לְכֻלָּם חֵלֶק לָעוֹלָם הַבָּא. וְעַיֵּן עוֹד פְּנִים (שם אותיות כא כב כג).</w:t>
      </w:r>
    </w:p>
    <w:p w14:paraId="1CA6A51B" w14:textId="77777777" w:rsidR="00796207" w:rsidRDefault="00796207" w:rsidP="00796207">
      <w:pPr>
        <w:rPr>
          <w:rtl/>
        </w:rPr>
      </w:pPr>
      <w:r>
        <w:rPr>
          <w:rFonts w:cs="Arial"/>
          <w:rtl/>
        </w:rPr>
        <w:t>קפו. בִּימֵי הָעֹמֶר מֵאִיר בְּיוֹתֵר בְּחִינַת "וּשְׂעַר רֵאשֵׁהּ כַּעֲמַר נְקֵא" (דניאל ז, ט), שֶׁהוּא בְּחִינַת שְׂעָרוֹת קְדוֹשׁוֹת עֶלְיוֹנוֹת, שֶׁהֵם רַחֲמִים עֶלְיוֹנִים מְאֹד מְאֹד, שֶׁהֵם מַמְתִּיקִין כָּל הַדִּינִים וְכָל הַגְּבוּרוֹת הַנֶּאֱחָזִים בְּהַצִּמְצוּמִים הַנַּ"ל שֶׁמַּמְשִׁיכִין כָּל יְמֵי הָעֹמֶר, שֶׁזֶּה בְּחִינַת מַה שֶּׁצְּרִיכִין לִזָּהֵר מְאֹד בְּאַהֲבַת הַחֲבֵרִים, שֶׁעִקַּר קַבָּלַת הַתּוֹרָה הָיָה עַל־יְדֵי זֶה, כְּמוֹ שֶׁכָּתוּב "וַיִּחַן שָׁם יִשְׂרָאֵל" וְכוּ', וְדָרְשׁוּ רַבּוֹתֵינוּ זַ"ל: כֻּלָּם כְּאִישׁ אֶחָד; כִּי לְהַמְשִׁיךְ הַשָּׂגוֹת אֱלָקוּת, שֶׁזֶּה בְּחִינַת כְּלַל קַבָּלַת הַתּוֹרָה, צְרִיכִים לָזֶה כֵּלִים וְצִנּוֹרוֹת רַבִּים, וְהֵם נַעֲשִׂים עַל־יְדֵי הַנְּקֻדּוֹת טוֹבוֹת שֶׁיֵּשׁ בְּכָל אֶחָד מִיִּשְׂרָאֵל מַה שֶּׁאֵין בַּחֲבֵרוֹ, עַל־כֵּן צְרִיכִין שֶׁיִּהְיֶה אַהֲבָה וְאַחְדוּת גָּדוֹל בֵּין יִשְׂרָאֵל, וּבִפְרָט בֵּין הַחֲבֵרִים הַבָּאִים אֶל הַצַּדִּיק הָאֱמֶת הָעוֹסֵק בָּזֶה לְהַמְשִׁיךְ הַשָּׂגוֹת אֱלָקוּת עַל־יְדֵי הַצִּמְצוּמִים הַנַּ"ל. וְעִקַּר הָאַהֲבָה וְהָאַחְדוּת הוּא עַל־יְדֵי בְּחִינַת שְׂעָרוֹת הַנַּ"ל, הַיְנוּ עַל־יְדֵי שֶׁאֵין מִסְתַּכְּלִין עַל הָרַע שֶׁבַּחֲבֵרוֹ, רַק עַל הַטּוֹב שֶׁיֵּשׁ בְּכָל אֶחָד אֲפִלּוּ כְּחוּט הַשַּׂעֲרָה. וְעַל־כֵּן תַּלְמִידֵי רַבִּי עֲקִיבָא, שֶׁלֹּא הָיְתָה אַהֲבָה בֵּינֵיהֶם, נִסְתַּלְּקוּ בִּימֵי הָעֹמֶר דַּיְקָא, וְרַשְׁבִּ"י הָיָה הַתִּקּוּן שֶׁלָּהֶם, וְעַל־כֵּן אָמַר: אֲנַן בַּחֲבִיבוּתָא תָּלְיָא, וְעַל־כֵּן נִתְגַּלְגֵּל עַל־יְדֵי רַשְׁבִּ"י דַּיְקָא הַזְּכוּת שֶׁנִּתּוֹסְפוּ כַּמָּה מֵאוֹת סַפְסָלֵי בְּבֵית־הַמִּדְרָשׁ, בַּמַּעֲשֶׂה דְּרַבָּן גַּמְלִיאֵל וְרַבִּי יְהוֹשֻׁעַ לְעִנְיַן תְּפִלַּת עַרְבִית רְשׁוּת וְכוּ'; כִּי עַל־יְדֵי בְּחִינַת שְׂעָרוֹת הַנַּ"ל יְכוֹלִין לְקָרֵב הַכֹּל, אֲפִלּוּ מִי שֶׁאֵין תּוֹכוֹ כְּבָרוֹ לְעֵת עַתָּה, חַס וְשָׁלוֹם. וְזֶה בְּחִינַת הִלּוּלָא דְרַשְׁבִּ"י, שֶׁעוֹשִׂין שִׂמְחָה גְדוֹלָה בַּיּוֹם שֶׁנִּסְתַּלֵּק, כִּי הַצַּדִּיקֵי אֱמֶת שֶׁהֵם בִּבְחִינַת רַשְׁבִּ"י וַחֲבֵרָיו עוֹסְקִים לְהַמְשִׁיךְ בְּחִינַת הַשְּׂעָרוֹת קְדוֹשׁוֹת הַנַּ"ל, הַיְנוּ מַה שֶּׁמְּלַקְּטִין וּמוֹצְאִין כָּל הַנְּקֻדּוֹת טוֹבוֹת שֶׁיֵּשׁ בְּכָל אֶחָד מִיִּשְׂרָאֵל אֲפִלּוּ כְּחוּט הַשַּׂעֲרָה, וְעוֹשִׂים מֵהֶם כֵּלִים וְצִנּוֹרוֹת נִפְלָאִים לְהַמְשִׁיךְ הַשָּׂגוֹת אֱלָקוּת עַל־יָדָם, כִּי הֵם זוֹכִים עַל־יְדֵי־זֶה לְקָרֵב הַכֹּל לְהַשֵּׁם יִתְבָּרַךְ וּלְהַעֲמִיד תַּלְמִידִים רַבִּים, בִּבְחִינַת 'וְהַעֲמִידוּ תַלְמִידִים הַרְבֵּה', וְעַל־יְדֵי־זֶה הֵם מַמְשִׁיכִין בְּיוֹתֵר הַשָּׂגוֹת אֱלָקוּת עַל־יְדֵי בְּחִינַת הַצִּמְצוּמִים הַנַּ"ל, בִּבְחִינַת 'וּמִתַּלְמִידַי יוֹתֵר מִכֻּלָּם', וְעַל־יְדֵי־זֶה זוֹכִים שֶׁיֻּשְׁאַר הַשְׁאָרָתָם הַטּוֹבָה וְהַקְּדוֹשָׁה לָנֶצַח, הַיְנוּ שֶׁאֲפִלּוּ לְאַחַר הִסְתַּלְּקוּתָם יִהְיֶה נִמְשָׁךְ וְנִתְגַּלֶּה גַּם־כֵּן בְּכָל פַּעַם הַשָּׂגוֹת אֱלָקוּת בְּיוֹתֵר עַל־יְדֵי קִבּוּץ הַתַּלְמִידִים הַקְּדוֹשִׁים שֶׁמִּתְקַבְּצִים יַחַד בְּאַהֲבָה גְדוֹלָה, וְכָל אֶחָד מְסַפֵּר מַה שֶּׁשָּׁמַע מֵרַבּוֹ הֲלָכָה לְמַעֲשֶׂה, וְכָל אֶחָד מִתְעוֹרֵר לְהַשֵּׁם יִתְבָּרַךְ כְּפִי הַנְּקֻדָּה טוֹבָה שֶׁהֵאִיר בּוֹ הַצַּדִּיק, וְעַל־יְדֵי־ זֶה יְכוֹלִים לְהַחֲיוֹת לְעוֹלָם אֶת כָּל הָעוֹלָם כֻּלּוֹ אֲפִלּוּ לְאַחַר הִסְתַּלְּקוּת הַצַּדִּיק. כִּי הַתַּלְמִידִים אֵלּוּ צְרִיכִין לַעֲסֹק לְקָרֵב עוֹד תַּלְמִידִים אֲחֵרִים, וְתַלְמִידִים אֵלּוּ עוֹד תַּלְמִידִים אֲחֵרִים, עַד אֲשֶׁר לֹא תִכְבֶּה נֵר הַצַּדִּיק וְאוֹר הַשְׁאָרָתוֹ הַטּוֹבָה לְעוֹלָם וָעֶד, שֶׁזֶּה בְּחִינַת הַהַשְׁאָרָה הַקְּדוֹשָׁה שֶׁהִשְׁאִיר לָנוּ רַשְׁבִּ"י עַל־יְדֵי תַּלְמִידָיו הַקְּדוֹשִׁים, הַיְנוּ: הַזֹּהַר הַקָּדוֹשׁ וְהָאִדְּרוֹת וְסִפְרָא דִצְנִיעוּתָא וְהַתִּקּוּנִים, אֲשֶׁר כֻּלָּם הֵם תִּקּוּנִים וְכֵלִים נִפְלָאִים לְהַמְשִׁיךְ עַל־יָדָם הַשָּׂגוֹת אֱלָקוּת, אֲשֶׁר עַל־יְדֵי־זֶה כָּל חִיּוּתֵנוּ וְתִקְוָתֵנוּ לָנֶצַח וְכָל קִיּוּמֵנוּ בְּאֹרֶךְ הַגָּלוּת הַזֶּה, וּבְזֹהַר דָּא יִפְּקוּן מִן גָּלוּתָא. וְעַל־כֵּן נִתְגַּלְגֵּל עַל־יְדֵי רַשְׁבִּ"י דַּיְקָא זְכוּת זֶה גַּם־כֵּן, שֶׁנִּשְׁנֵית מַסֶּכֶת עֵדֻיּוֹת, כְּמוֹ שֶׁאָמְרוּ רַבּוֹתֵינוּ זַ"ל: אַף עֵדֻיּוֹת בְּאוֹתוֹ הַיּוֹם נִשְׁנֵית, וְהוּא בְּחִירְתָּא דְכֻלֵּי שַׁ"ס, כְּמוֹ שֶׁאָמְרוּ רַבּוֹתֵינוּ זַ"ל; כִּי עַל־יְדֵי קִבּוּץ הַתַּלְמִידִים בְּיוֹתֵר נִתְגַּלּוּ הֲלָכוֹת לְמַעֲשֶׂה הַרְבֵּה, עַל־יְדֵי שֶׁמֵּעִיד כָּל אֶחָד מַה שֶּׁשָּׁמַע וְרָאָה מֵרַבּוֹ הֲלָכָה לְמַעֲשֶׂה, שֶׁעַל־יְדֵי כָּל זֶה נַעֲשִׂין וְנִתְתַּקְּנִין כֵּלִים רַבִּים וְצִמְצוּמִים נִפְלָאִים מְאֹד לְהַמְשִׁיךְ עַל־יָדָם הִתְגַּלּוּת הַשָּׂגוֹת אֱלָקוּת לְדוֹרוֹת עוֹלָם, שֶׁזֶּה עִקַּר כְּלַל קַבָּלַת הַתּוֹרָה כַּנַּ"ל (שם אותיות יא יב יג כד, ועיין אות נו).</w:t>
      </w:r>
    </w:p>
    <w:p w14:paraId="4018BD2C" w14:textId="77777777" w:rsidR="00796207" w:rsidRDefault="00796207" w:rsidP="00796207">
      <w:pPr>
        <w:rPr>
          <w:rtl/>
        </w:rPr>
      </w:pPr>
      <w:r>
        <w:rPr>
          <w:rFonts w:cs="Arial"/>
          <w:rtl/>
        </w:rPr>
        <w:t xml:space="preserve">קפז. מ"ט יְמֵי הַסְּפִירָה הַקְּדוֹשִׁים הֵם בְּחִינַת מ"ט שַׁעֲרֵי בִינָה, שֶׁאָז יוֹצְאִין מִמ"ט שַׁעֲרֵי טֻמְאָה וְנִכְנָסִים בְּמ"ט שַׁעֲרֵי קְדֻשָּׁה, כַּיָּדוּעַ; וְכָל זֶה בְּכֹחוֹ שֶׁל הַצַּדִּיק־הַדּוֹר הָאֲמִתִּי שֶׁהוּא בְּחִינַת משֶׁה. עַל־כֵּן צְרִיכִין לְכַוֵּן בְּכָל יְמֵי הַסְּפִירָה הַקְּדוֹשִׁים לְבַקֵּשׁ וּלְחַפֵּשׂ מְאֹד אֶת הַצַּדִּיק הָאֲמִתִּי הַגָּדוֹל בְּמַעֲלָה מְאֹד, שֶׁיּוּכַל לְרַפֹּאת אֶת כָּל אֶחָד מֵחֳלִי נַפְשׁוֹ וּלְהַכְנִיס בּוֹ הַשָּׂגוֹת אֱלָקוּת עַל־יְדֵי בְּחִינַת צִמְצוּמִים קְדוֹשִׁים, שֶׁזֶּה בְּחִינַת סְפִירָה וְשָׁבוּעוֹת. כִּי בְּמ"ט יְמֵי הַסְּפִירָה מַמְשִׁיכִין בְּחִינַת הַצִּמְצוּמִים שֶׁהֵם הַשִּׂכְלִיּוֹת הַקְּדוֹשִׁים, שֶׁהֵם בְּחִינַת חָכְמָה תַתָּאָה, וְעַל־יְדֵי־זֶה זוֹכִין בַּיּוֹם הַחֲמִשִּׁים לִבְחִינַת שֵׂכֶל הָעֶלְיוֹן שֶׁל הַשָּׂגוֹת אֱלָקוּת, שֶׁזּוֹכִין עַל־יְדֵי קַבָּלַת הַתּוֹרָה. וְזֶה בְּעַצְמוֹ גַּם־כֵּן בְּחִינַת רַבִּי עִם תַּלְמִידִים, כִּי הָרַבִּי הוּא בִּבְחִינַת חָכְמָה עִלָּאָה, בְּחִינַת הַשָּׂגוֹת אֱלָקוּת, נֶגֶד הַתַּלְמִידִים, שֶׁהֵם בְּחִינַת חָכְמָה תַתָּאָה, בְּחִינַת הַצִּמְצוּמִים הַקְּדוֹשִׁים שֶׁמַּמְשִׁיךְ וּמֵאִיר עַל־יָדָם הַשָּׂגוֹת אֱלָקוּת, וְהָעִקָּר עַל־ יְדֵי הַכְּלָלִיּוּת וְאַהֲבָה שֶׁבֵּינֵיהֶם כַּנַּ"ל. וְזֶה בְּחִינַת מַה שֶּׁקּוֹרִין פָּרָשַׁת בְּמִדְבַּר, שֶׁמְּדַבֵּר מִמִּסְפַּר בְּנֵי יִשְׂרָאֵל, קֹדֶם שָׁבוּעוֹת, כַּמְבֹאָר בִּפְנִים. וְזֶה בְּחִינַת הַטָּהֳרָה שֶׁל הַסְּפִירָה, שֶׁמְּטַהֲרִין יִשְׂרָאֵל עַצְמָן כְּאִשָּׁה הַמִּטַּהֶרֶת לְבַעְלָהּ, כַּמּוּבָא בַּזֹּהַר הַקָּדוֹשׁ, דְּהַיְנוּ שֶׁכְּלַל יִשְׂרָאֵל מְטַהֲרִין עַצְמָן וּמְכִינִין עַצְמָן לְקַבֵּל אוֹר הַצַּדִּיק הָאֱמֶת, שֶׁהוּא בְּחִינַת אִישׁ וּבַעַל שֶׁלָּהֶם. וְעַל־כֵּן סוֹפְרִין שֶׁבַע שַׁבָּתוֹת, שֶׁהֵם כְּנֶגֶד שִׁבְעָה רוֹעִים, שֶׁהֵם בְּחִינַת כְּלַל הַצַּדִּיקֵי אֱמֶת שֶׁעוֹסְקִים בָּזֶה לְהַמְשִׁיךְ וּלְהָאִיר הַשָּׂגוֹת אֱלָקוּת בָּעוֹלָם. וְזֶה אָנוּ צְרִיכִין לְכַוֵּן מְאֹד בִּימֵי הַסְּפִירָה הַקְּדוֹשִׁים שֶׁהֵם שֶׁבַע שַׁבָּתוֹת, שֶׁנִּזְכֶּה לִמְצֹא אֶת הַצַּדִּיק הָאֱמֶת שֶׁהוּא כָּלוּל מִכָּל הַשִּׁבְעָה רוֹעִים, שֶׁרַק </w:t>
      </w:r>
      <w:r>
        <w:rPr>
          <w:rFonts w:cs="Arial"/>
          <w:rtl/>
        </w:rPr>
        <w:lastRenderedPageBreak/>
        <w:t>הוּא יָכוֹל לַעֲסֹק בְּתִקּוּן נַפְשֵׁנוּ, לְרַפֹּאת אוֹתָנוּ מִתַּחֲלוּאֵי וּמַכְאוֹבֵי נַפְשֵׁנוּ הָעֲצוּמִים מְאֹד, וּלְהַמְשִׁיךְ וּלְהָאִיר בָּנוּ הַשָּׂגוֹת אֱלָקוּת. וְעַל־כֵּן קוֹרִין רוּת בְּשָׁבוּעוֹת, שֶׁמְּדַבֵּר מֵהַמְשָׁכַת נִשְׁמַת דָּוִד־ מָשִׁיחַ, שֶׁהוּא גְּמַר הַשִּׁבְעָה רוֹעִים, וְעַל־יָדוֹ יִהְיֶה גְּמַר הַתִּקּוּן; וְעִקַּר הַמְשָׁכַת אוֹרוֹ שֶׁל דָּוִדשׂ מָשִׁיחַ הוּא עַל־יְדֵי שֶׁנִּתְחַבְּרָה וְנִתְדַּבְּקָה רוּת בְּבֹעַז, שֶׁזֶּה בְּחִינַת הִתְקָרְבוּת וְהִתְחַבְּרוּת כְּלַל־יִשְׂרָאֵל בְּהַצַּדִּיק הָאֱמֶת, שֶׁרַק עַל־יְדֵי־זֶה מַמְשִׁיכִין אוֹרוֹ שֶׁל מָשִׁיחַ, שֶׁעִקַּר גְּמַר הַתִּקּוּן לְהַמְשִׁיךְ הַשָּׂגוֹת אֱלָקוּת בָּעוֹלָם יִהְיֶה עַל־יָדוֹ, כְּמוֹ שֶׁכָּתוּב "כִּי כוּלָּם יֵדְעוּ אוֹתִי לְמִקְּטַנָּם וְעַד גְּדוֹלָם" (שם אותיות טז יז).</w:t>
      </w:r>
    </w:p>
    <w:p w14:paraId="101E1BF3" w14:textId="77777777" w:rsidR="00796207" w:rsidRDefault="00796207" w:rsidP="00796207">
      <w:pPr>
        <w:rPr>
          <w:rtl/>
        </w:rPr>
      </w:pPr>
      <w:r>
        <w:rPr>
          <w:rFonts w:cs="Arial"/>
          <w:rtl/>
        </w:rPr>
        <w:t>קפח. מְבֹאָר בַּכַּוָּנוֹת, שֶׁבִּימֵי הַסְּפִירָה מַמְשִׁיכִין הַשִּׁבְעָה חֲסָדִים וְכוּ' - הַיְנוּ כַּנַּ"ל, כִּי מִנְחַת קְנָאוֹת, שֶׁהוּא הָעֹמֶר־ שְׂעוֹרִים, הוּא בְּחִינַת תּוֹכָחָה, שֶׁעַל־יְדֵי־זֶה נִתְגַּלֶּה חֶסֶד וְכוּ' כַּנַּ"ל, וְעַל־כֵּן צְרִיכִין אָז לַעֲשׂוֹת צְדָקָה וָחֶסֶד, וּכְפִי גֹּדֶל הַחֲסָדִים שֶׁמַּמְשִׁיכִין עַל עַצְמָם בִּימֵי הַסְּפִירָה, כֵּן זוֹכִין אַחַר־כָּךְ לִקְדֻשַּׁת שָׁבוּעוֹת, שֶׁהוּא בְּחִינַת הַשָּׂגוֹת אֱלָקוּת. וְזֶהוּ: "שִׁבְעָה שָׁבֻעֹת תִּסְפָּר לָךְ וְכוּ' וְעָשִׂיתָ חַג שָׁבֻעוֹת וְכוּ' מִסַּת נִדְבַת יָדְךָ" - זֶה בְּחִינַת צְדָקָה וָחֶסֶד, הַיְנוּ כַּנַּ"ל (שם אות כז).</w:t>
      </w:r>
    </w:p>
    <w:p w14:paraId="6E230062" w14:textId="77777777" w:rsidR="00796207" w:rsidRDefault="00796207" w:rsidP="00796207">
      <w:pPr>
        <w:rPr>
          <w:rtl/>
        </w:rPr>
      </w:pPr>
      <w:r>
        <w:rPr>
          <w:rFonts w:cs="Arial"/>
          <w:rtl/>
        </w:rPr>
        <w:t>קפט. עִקַּר גָּלוּת מִצְרַיִם וְכֵן כָּל הַגָּלֻיּוֹת הוּא בְּחִינַת מַה שֶּׁנָּפַל הַכָּבוֹד וְהַמַּלְכוּת דִּקְדֻשָּׁה אֶל הָעַזֵּי־פָנִים שֶׁבַּדּוֹר, וְעַל־יְדֵי־זֶה הָעַכּוּ"ם וְהַסִּטְרָא־אָחֳרָא נוֹטְלִין לְעַצְמָן כָּל הַכָּבוֹד וְהַמֶּמְשָׁלָה, וּמִמֵּילָא נִמְשָׁכִין גַּם כָּל הַנְּפָשׁוֹת אֶצְלָם, כִּי הַכָּבוֹד הוּא שֹׁרֶשׁ כָּל הַנְּפָשׁוֹת כֻּלָּם; וּכְשֶׁהַכָּבוֹד נוֹפֵל אֶל הָעַזֵּי־פָנִים אֲזַי מִמֵּילָא גַּם כָּל נַפְשׁוֹת יִשְׂרָאֵל נִכְבָּשִׁין בְּגָלוּתָם, מֵחֲמַת שֶׁנִּמְשָׁכִין אַחַר הַכָּבוֹד דִּקְדֻשָּׁה שֶׁהוּא שָׁרְשָׁם. וְזֶה שֶׁמּוּבָא, שֶׁעִקַּר גָּלוּת מִצְרַיִם הָיָה מֵחֵטְא אָדָם הָרִאשׁוֹן, כִּי עִקַּר נְפִילַת הַכָּבוֹד אֶל הָעַזֵּי־פָנִים הוּא עַל־יְדֵי פְּגַם הָאֲכִילָה, שֶׁזֶּה בְּחִינַת הַפְּגָם שֶׁל אָדָם הָרִאשׁוֹן שֶׁפָּגַם בַּאֲכִילָתוֹ וְאָכַל מֵעֵץ הַדַּעַת; וּמִזֶּה נִשְׁתַּלְשֵׁל אַחַר־כָּךְ הַמַּחֲלֹקֶת שֶׁל קַיִן עִם הֶבֶל, שֶׁקַּיִן רָצָה לִטֹּל לְעַצְמוֹ כָּל הַכָּבוֹד, וְהַכֹּל רַק עַל־יְדֵי עַזּוּת. וְזֶה בְּחִינַת הַתְּאוֹמָה יְתֵרָה שֶׁהָיְתָה עִם הֶבֶל, שֶׁנִּתְקַנֵּא קַיִן עַל זֶה וַהֲרָגוֹ, הַיְנוּ בְּחִינַת הַכָּבוֹד, שֶׁהוּא בְּחִינַת "אֵם כָּל חָי", בְּחִינַת חַוָּה אִשָּׁה, כַּמְבֹאָר בִּפְנִים. וְקַיִן רָצָה לִטֹּל לְעַצְמוֹ כָּל הַכָּבוֹד עַל־יְדֵי עַזּוּת, שֶׁזֶּה בְּחִינַת נְפִילַת הַכָּבוֹד אֶל הָעַזֵּי־פָנִים, שֶׁזֶּה שֹׁרֶשׁ כָּל הַמַּחֲלוֹקוֹת שֶׁבָּעוֹלָם, שֶׁמִּשָּׁם כָּל הַחֻרְבָּנוֹת וְהַגָּלֻיּוֹת וַאֲרִיכוּת הַגָּלוּת שֶׁל עַכְשָׁו, וּמִזֶּה הָיָה גַּם גָּלוּת מִצְרָיִם. וְעַל־כֵּן משֶׁה רַבֵּנוּ, עָלָיו הַשָּׁלוֹם, כְּשֶׁהִתְחִיל לָשׂוּם לִבּוֹ עַל צָרָתָם שֶׁל יִשְׂרָאֵל כְּתִיב: "וַיַּרְא אִישׁ מִצְרִי מַכֶּה אִישׁ עִבְרִי מֵאֶחָיו", שֶׁזֶּה בְּחִינַת מַה שֶּׁנָּפַל הַכָּבוֹד דִּקְדֻשָּׁה שֶׁל יִשְׂרָאֵל כָּל־כָּךְ אֶל הָעַזֵּי־פָנִים עַד שֶׁמִּצְרִי מַכֶּה אֶת יִשְׂרָאֵל, שֶׁבֶּאֱמֶת כָּל הַכָּבוֹד שַׁיָּךְ רַק לְיִשְׂרָאֵל, כַּמְבֹאָר בִּפְנִים. וְזֶה שֶׁמּוּבָא בַּכְּתָבִים, כִּי הַמִּצְרִי הַזֶּה הָיָה מִשֹּׁרֶשׁ קַיִן - הַיְנוּ כַּנַּ"ל. וְאַחַר זֶה רָאָה משֶׁה "וְהִנֵּה שְׁנֵי אֲנָשִׁים עִבְרִים נִצִּים", וּמִזֶּה הֵבִין שֹׁרֶשׁ טַעַם הַגָּלוּת, כְּמוֹ שֶׁאָמַר אָז "אָכֵן נוֹדַע הַדָּבָר", הַיְנוּ שֶׁמֵּחֲמַת הַמַּחֲלֹקֶת שֶׁבֵּין יִשְׂרָאֵל בְּעַצְמָן וְאֶחָד פּוֹגֵם בִּכְבוֹד חֲבֵרוֹ, עַל־יְדֵי־זֶה נִפְגָּם הַכָּבוֹד דִּקְדֻשָּׁה בְּיוֹתֵר, עַד שֶׁמִּתְגַּבְּרִין הָעַזֵּי־פָנִים וְהַסִּטְרָא־אָחֳרָא וְלוֹקְחִין לְעַצְמָן כָּל הַכָּבוֹד. וּבֶאֱמֶת גַּם הַשְּׁנֵי אֲנָשִׁים עִבְרִים נִצִּים, שֶׁהֵם דָּתָן וַאֲבִירָם כְּמוֹ שֶׁאָמְרוּ רַזַ"ל, גַּם הֵם הָיוּ מִשֹּׁרֶשׁ קַיִן, כַּמּוּבָא בְּכִתְבֵי הָאֲרִיזַ"ל. וּכְשֶׁרָאָה משֶׁה זֹאת הָלַךְ לוֹ אֵצֶל יִתְרוֹ, שֶׁגַּם הוּא הָיָה מִשֹּׁרֶשׁ קַיִן, וְדִבֶּר עִמּוֹ כָּל־כָּךְ עַד שֶׁנִּתְגַּיֵּר, וְעַל־יְדֵי גֵרִים וְהִתְקָרְבוּת הָרְחוֹקִים נִתְעַלֶּה וְנִתְגַּדֵּל כְּבוֹדוֹ יִתְבָּרַךְ בְּיוֹתֵר, כַּמּוּבָא בַּזֹּהַר הַקָּדוֹשׁ לְעִנְיַן הִתְקָרְבוּת יִתְרוֹ בְּעַצְמוֹ, וְעַל־יְדֵי־זֶה הֶעֱלָה משֶׁה אֶת הַכָּבוֹד דִּקְדֻשָּׁה שֶׁנָּפַל אֶל הַסִּטְרָא־אָחֳרָא וְהָעַזֵּי־פָנִים. וְזֶה בְּעַצְמוֹ הָעִנְיָן מַה שֶּׁלָּקַח משֶׁה בַּת יִתְרוֹ לְאִשָּׁה, וְהִיא הָיְתָה הַגִּלְגּוּל שֶׁל הַתְּאוֹמָה יְתֵרָה, כַּמּוּבָא בַּכְּתָבִים, הַיְנוּ שֶׁהֶעֱלָה הַכָּבוֹד דִּקְדֻשָּׁה שֶׁהוּא בְּחִינַת אִשָּׁה מִתּוֹךְ תֹּקֶף הַסִּטְרָא־אָחֳרָא וּלְקָחָהּ אֵלָיו, וְעַל־יְדֵי־ זֶה הָיְתָה הַגְּאֻלָּה - עַיֵּן פְּנִים (הל' חובל בחבירו, הלכה ג, אותיות ה ו טו; וע' מחלוקת אות סו).</w:t>
      </w:r>
    </w:p>
    <w:p w14:paraId="4FD297E7" w14:textId="77777777" w:rsidR="00796207" w:rsidRDefault="00796207" w:rsidP="00796207">
      <w:pPr>
        <w:rPr>
          <w:rtl/>
        </w:rPr>
      </w:pPr>
      <w:r>
        <w:rPr>
          <w:rFonts w:cs="Arial"/>
          <w:rtl/>
        </w:rPr>
        <w:t xml:space="preserve">קצ. יְרִידַת יִשְׂרָאֵל לְמִצְרַיִם נִתְגַּלְגֵּל עַל־יְדֵי הָרָעָב, כְּמוֹ שֶׁכָּתוּב "וְהָרָעָב כָּבֵד בָּאָרֶץ"; וְהָרָעָב נִמְשָׁךְ מִפְּגַם הָאֲכִילָה שֶׁל עֵץ הַדַּעַת, שֶׁעַל־יְדֵי־זֶה נָפַל הַכָּבוֹד אֶל הָעַזֵּי־פָנִים שֶׁבַּדּוֹר, שֶׁזֶּה עִקַּר בְּחִינַת גָּלוּת מִצְרַיִם כַּנַּ"ל. אַךְ הַשֵּׁם יִתְבָּרַךְ הִקְדִּים רְפוּאָה לַמַּכָּה, וּלְמִחְיָה שָׁלַח אֱלֹקִים לִפְנֵיהֶם אֶת יוֹסֵף הַצַּדִּיק, וְהוּא זָכָה שָׁם עַל־יְדֵי שֶׁעָמַד בְּנִסָּיוֹן עִם הָאִשָּׁה זוֹנָה, עַל־יְדֵי־זֶה זָכָה לְהַכְנִיעַ הַכָּבוֹד דְּסִטְרָא־ אָחֳרָא וּלְהַעֲלוֹת הַכָּבוֹד דִּקְדֻשָּׁה מֵהֶם, שֶׁזֶּה בְּחִינַת תִּקּוּן פְּגַם תַּאֲוַת אֲכִילָה, שֶׁעַל־יְדֵי־ זֶה עִקַּר נְפִילַת הַכָּבוֹד כַּנַּ"ל. וְעַל־כֵּן זָכָה יוֹסֵף לְהַמְתִּיק הָרָעָב בְּמִצְרַיִם, עַד שֶׁזָּכָה עַל־יְדֵי־זֶה לְכָבוֹד גָּדוֹל, כְּמוֹ שֶׁנֶּאֱמַר "וְהִגַּדְתֶּם לְאָבִי אֶת כָּל כְּבוֹדִי בְּמִצְרַיִם וּמִהַרְתֶּם וְהוֹרַדְתֶּם אֶת אָבִי הֵנָּה" וְכוּ'; וְזֶה הָיָה חֶסֶד גָּדוֹל מֵהַשֵּׁם יִתְבָּרַךְ לְטוֹבַת נַפְשׁוֹת יִשְׂרָאֵל, שֶׁלֹּא יִהְיוּ נִמְשָׁכִין לְמִצְרַיִם עַל־יְדֵי הַכָּבוֹד וְהַמַּלְכוּת דְּסִטְרָא־אָחֳרָא, שֶׁהוּא מַלְכוּת מִצְרַיִם בְּעַצְמָן שֶׁהָיוּ מַמְשִׁיכִין נַפְשׁוֹת יִשְׂרָאֵל בְּעַל כָּרְחָם, וּכְמוֹ שֶׁאָמְרוּ רַבּוֹתֵינוּ זַ"ל: רָאוּי הָיָה יַעֲקֹב אָבִינוּ לֵירֵד בְּשַׁלְשְׁלָאוֹת שֶׁל בַּרְזֶל וְכוּ', וְעַכְשָׁו זָכוּ בְּחַסְדֵי הַשֵּׁם לֵירֵד לְמִצְרַיִם עַל־יְדֵי כָּבוֹד דִּקְדֻשָּׁה שֶׁל יוֹסֵף שֶׁהִמְשִׁיךְ נַפְשׁוֹתָם לְשָׁם, כִּי הַנְּפָשׁוֹת נִמְשָׁכִין אַחַר הַכָּבוֹד שֶׁהוּא שָׁרְשָׁם כַּנַּ"ל. וְזֶה: "וְהִגַּדְתֶּם לְאָבִי אֶת כָּל כְּבוֹדִי בְּמִצְרַיִם", וְעַל־יְדֵי־זֶה דַּיְקָא "וּמִהַרְתֶּם וְהוֹרַדְתֶּם" וְכוּ'. וְעַל־יְדֵי־זֶה הָיָה כָּל הַקִּיּוּם שֶׁל יִשְׂרָאֵל אַחַר־כָּךְ בְּמִצְרַיִם גַּם אַחַר פְּטִירַת יוֹסֵף, וְעַל־יְדֵי־זֶה בְּעַצְמוֹ זָכוּ לָצֵאת מִמִּצְרַיִם, וְהַכֹּל </w:t>
      </w:r>
      <w:r>
        <w:rPr>
          <w:rFonts w:cs="Arial"/>
          <w:rtl/>
        </w:rPr>
        <w:lastRenderedPageBreak/>
        <w:t>בְּכֹחוֹ וּזְכוּתוֹ שֶׁל יוֹסֵף, כְּמוֹ שֶׁכָּתוּב "וַיִּקַּח משֶׁה אֶת עַצְמוֹת יוֹסֵף עִמּוֹ", וְעַל־יְדֵי־זֶה הָיָה עִקַּר הַגְּאֻלָּה, כַּמּוּבָן בַּזֹּהַר הַקָּדוֹשׁ, כִּי אֲרוֹנוֹ שֶׁל עַצְמוֹת יוֹסֵף, שֶׁהוּא בְּחִינַת קֶבֶר הַצַּדִּיק, שָׁם עִקַּר הַכָּבוֹד דִּקְדֻשָּׁה, בְּחִינַת "כְּבוֹד ה' יַאַסְפֶךָ" שֶׁנֶּאֱמַר עַל הִסְתַּלְּקוּת הַצַּדִּיקִים לִמְנוּחָתָם, וְזֶה הַכָּבוֹד הַקָּדוֹשׁ הָלַךְ לִפְנֵיהֶם, וְכָל נַפְשׁוֹת יִשְׂרָאֵל נִמְשְׁכוּ אַחֲרָיו כִּי שָׁם שָׁרְשָׁם, וְעַל־יְדֵי־זֶה יָצְאוּ הַנְּפָשׁוֹת מִגָּלוּת מִצְרַיִם לְחַיִּים וּלְשָׁלוֹם. וְזֶה בְּחִינַת הָעֲנָנֵי־ כָבוֹד שֶׁהָלְכוּ תָּמִיד לִפְנֵי משֶׁה וְיִשְׂרָאֵל; וּבִשְׁבִיל זֶה, נְסִיעָה רִאשׁוֹנָה שֶׁל יִשְׂרָאֵל מִמִּצְרַיִם הָיְתָה לְסֻכּוֹת, שֶׁזֶּה בְּחִינַת מִצְוַת סֻכָּה, בְּחִינַת עֲנָנֵי כָבוֹד, שֶׁעַל־יְדֵי־זֶה הָיָה עִקַּר יְצִיאָתָם, כִּי הַכָּבוֹד דִּקְדֻשָּׁה הָלַךְ לִפְנֵיהֶם, וְהֵם נִמְשְׁכוּ וְהָלְכוּ אַחֲרָיו כִּי שָׁם שָׁרְשָׁם, וְעַל יְדֵי זֶה הָיָה עִקַּר גְּאֻלָּתָם כַּנַּ"ל (שם אותיות ה ו יג יד, ועי' פנים).</w:t>
      </w:r>
    </w:p>
    <w:p w14:paraId="5D1A4CC3" w14:textId="77777777" w:rsidR="00796207" w:rsidRDefault="00796207" w:rsidP="00796207">
      <w:pPr>
        <w:rPr>
          <w:rtl/>
        </w:rPr>
      </w:pPr>
      <w:r>
        <w:rPr>
          <w:rFonts w:cs="Arial"/>
          <w:rtl/>
        </w:rPr>
        <w:t>קצא. יְצִיאַת מִצְרַיִם הוּא בְּחִינַת לֵדָה, כַּמּוּבָא, הַיְנוּ בְּחִינַת הוֹלָדַת הַנְּפָשׁוֹת הַמְלֻבָּשִׁין בְּהַכָּבוֹד, כִּי כְּשֶׁזּוֹכִין שֶׁיָּבוֹא הַכָּבוֹד לְטוֹבָה, לְקַבֵּל עַל־יָדוֹ נֶפֶשׁ חֲדָשָׁה, אָז צְרִיכִין לְהוֹלִיד הַנֶּפֶשׁ עַל־יְדֵי בְּחִינַת 'יָד הַחֲזָקָה', וְאַחַר־כָּךְ צְרִיכִין לְגַדֵּל הַנֶּפֶשׁ עַל־יְדֵי בְּחִינַת 'יָד הַגְּדוֹלָה'. וְזֶה בְּחִינַת יְצִיאַת מִצְרַיִם, שֶׁהָיָה עַל־יְדֵי מַכַּת בְּכוֹרוֹת, שֶׁהִכְנִיעַ וּבִטֵּל כָּבוֹד דְּסִטְרָא־ אָחֳרָא, שֶׁהִיא בְּחִינַת בְּכוֹרֵי מִצְרַיִם, וְהֶעֱלָה אֶת הַכָּבוֹד דִּקְדֻשָּׁה, שֶׁהוּא בְּחִינַת בְּכוֹרֵי יִשְׂרָאֵל שֶׁנִּתְקַדְּשׁוּ אָז, כִּי הַבְּכוֹר הוּא בְּחִינַת מַלְכוּת, בְּחִינַת כָּבוֹד, כְּמוֹ שֶׁכָּתוּב "אַף אָנִי בְּכוֹר אֶתְּנֵהוּ" וְכוּ'. וְעַל־כֵּן עִקַּר יְצִיאַת מִצְרַיִם, שֶׁהוּא בְּחִינַת הוֹלָדַת הַנְּפָשׁוֹת, הָיָה עַל־יְדֵי בְּחִינַת יָד הַחֲזָקָה, כְּמוֹ שֶׁכָּתוּב "כִּי בְיָד חֲזָקָה יְשַׁלְּחֵם"; וְאַחַר־כָּךְ הָיוּ צְרִיכִין לְגַדֵּל הַנְּפָשׁוֹת, שֶׁזֶּה בְּחִינַת הַצַּעַר שֶׁעָבַר עֲלֵיהֶם קֹדֶם קְרִיעַת יַם־סוּף, שֶׁאַף שֶׁכְּבָר נוֹלְדוּ הַנְּפָשׁוֹת בִּשְׁעַת יְצִיאַת מִצְרַיִם, אַף־עַל־פִּי־כֵן עֲדַיִן הָיָה לָהֶם צַעַר, בִּבְחִינַת צַעַר גִּדּוּל בָּנִים, הַיְנוּ הַצַּעַר שֶׁסּוֹבְלִין קֹדֶם שֶׁזּוֹכִין לְגַדֵּל הַנְּפָשׁוֹת. וְעַל־כֵּן נִצּוֹלוּ מִצַּעַר הַגִּדּוּל עַל־יְדֵי בְּחִינַת יָד הַגְּדוֹלָה, שֶׁזֶּה שֶׁנֶּאֱמַר אֵצֶל קְרִיעַת יַם־סוּף "וַיַּרְא יִשְׂרָאֵל אֶת הַיָּד הַגְּדֹלָה", כִּי גִּדּוּל הַנְּפָשׁוֹת הוּא עַל־יְדֵי בְּחִינַת יָד הַגְּדוֹלָה, שֶׁהִיא בְּחִינַת אַבְרָהָם; וְעַל־כֵּן קְרִיעַת יַם־סוּף הָיָה בִּזְכוּת אַבְרָהָם, כְּמוֹ שֶׁאָמְרוּ רַבּוֹתֵינוּ זַ"ל (שם אות יח).</w:t>
      </w:r>
    </w:p>
    <w:p w14:paraId="54FFB87E" w14:textId="77777777" w:rsidR="00796207" w:rsidRDefault="00796207" w:rsidP="00796207">
      <w:pPr>
        <w:rPr>
          <w:rtl/>
        </w:rPr>
      </w:pPr>
      <w:r>
        <w:rPr>
          <w:rFonts w:cs="Arial"/>
          <w:rtl/>
        </w:rPr>
        <w:t>קצב. עִקַּר גָּלוּת מִצְרַיִם הָיָה עַל חֵטְא אָדָם הָרִאשׁוֹן, שֶׁהוּא בְּחִינַת פְּגַם הַבְּרִית, כַּיָּדוּעַ. וְעַל־יְדֵי־זֶה הִמְשִׁיךְ בְּחִינַת עַצְבוּת וְיָגוֹן וַאֲנָחָה, שֶׁהוּא סִטְרָא דְמוֹתָא, כְּמוֹ שֶׁכָּתוּב "בְּעִצָּבוֹן תֹּאכֲלֶנָּה", שֶׁזֶּה בְּעַצְמוֹ בְּחִינַת הַמִּיתָה שֶׁהֵבִיא לָעוֹלָם, וּמִזֶּה נִמְשַׁךְ גָּלוּת וְשִׁעְבּוּד מִצְרַיִם, כִּי שִׁעְבּוּד וְעַבְדוּת הוּא בְּחִינַת עַצְבוּת. וּכְשֶׁזָּכוּ לָצֵאת מִשָּׁם, עִקַּר הַגְּאֻלָּה הָיָה עַל־יְדֵי בְּחִינַת שִׂמְחָה, שֶׁמִּשָּׁם עִקַּר הַחֵרוּת, בִּבְחִינַת "כִּי בְשִׂמְחָה תֵצֵאוּ". וְזֶה בְּחִינַת הַשִּׁירָה וְהַלֵּל שֶׁאָמְרוּ בְּלֵיל יְצִיאָתָם מִמִּצְרַיִם, כְּמוֹ שֶׁכָּתוּב "הַשִּׁיר יִהְיֶה לָכֶם כְּלֵיל הִתְקַדֶּשׁ חָג", וְכֵן שִׁירַת הַיָּם שֶׁאָמְרוּ בִּשְׁעַת קְרִיעַת יַם־סוּף, שֶׁכָּל זֶה הוּא בְּחִינַת עֲשָׂרָה מִינֵי נְגִינָה, שֶׁהֵם בְּחִינַת שִׂמְחָה, שֶׁזֶּה עִקַּר הַגְּאֻלָּה, וּכְמוֹ שֶׁאָנוּ אוֹמְרִים: הוֹצִיאָנוּ מֵעַבְדוּת לְחֵרוּת, מִיָּגוֹן לְשִׂמְחָה. וְזֶה בְּחִינַת גֹּדֶל הַמִּצְוָה לְסַפֵּר בִּיצִיאַת מִצְרַיִם וּלְהַלֵּל לִשְׁמוֹ יִתְבָּרַךְ עַל זֶה, שֶׁזֶּה בְּחִינַת עֲשָׂרָה מִינֵי נְגִינָה, בְּחִינַת שִׂמְחָה. וְזֶה בְּחִינַת הָאַרְבַּע כּוֹסוֹת שֶׁל יַיִן, שֶׁהֵם בְּחִינַת שִׂמְחָה, בְּחִינַת "וְיַיִן יְשַׂמַּח לְבַב", וַעֲלֵיהֶם מְסַדְּרִין סֵדֶר יְצִיאַת מִצְרַיִם וּמְהַלְלִין לְהַשֵּׁם יִתְבָּרַךְ עַל זֶה, שֶׁכָּל זֶה הוּא בְּחִינַת עֲשָׂרָה מִינֵי נְגִינָה, שֶׁהֵם בְּחִינַת 'שִׁיר פָּשׁוּט כָּפוּל מְשֻׁלָּשׁ מְרֻבָּע' הַכְּלוּלִין בְּאַרְבַּע אוֹתִיּוֹת שֵׁם הֲוָיָ"ה הַקָּדוֹשׁ, שֶׁכְּנֶגְדָּם בָּאוּ הָאַרְבַּע כּוֹסוֹת שֶׁל יַיִן בְּלֵיל יְצִיאַת מִצְרָיִם. וְעַל־כֵּן אַחַר יְצִיאַת מִצְרַיִם צְרִיכִין לְהָבִיא עֹמֶר שְׂעוֹרִים, שֶׁהוּא מַאֲכַל בְּהֵמָה, כַּמּוּבָא, שֶׁזֶּה בְּחִינַת שֶׁמְּהַפְּכִין הַיָּגוֹן וַאֲנָחָה עַצְמוֹ, שֶׁהוּא בְּחִינַת מַאֲכַל בְּהֵמָה, לְשִׂמְחָה; וְעַל־ יְדֵי־זֶה זוֹכִין לְטַהֵר עַצְמֵנוּ לְגַמְרֵי מִטֻּמְאַת מִצְרַיִם, שֶׁהוּא בְּחִינַת פְּגַם הַבְּרִית, בְּחִינַת יָגוֹן וַאֲנָחָה, שֶׁנִּמְשָׁךְ מֵחֵטְא אָדָם הָרִאשׁוֹן, כִּי עִקַּר הַתִּקּוּן עַל־יְדֵי שִׂמְחָה, וְהָעִקָּר - עַל־יְדֵי שֶׁמְּהַפְּכִין הַיָּגוֹן וַאֲנָחָה עַצְמוֹ לְשִׂמְחָה (הל' פריה ורביה, הלכה ג, אות כט).</w:t>
      </w:r>
    </w:p>
    <w:p w14:paraId="7155A9F0" w14:textId="77777777" w:rsidR="00796207" w:rsidRDefault="00796207" w:rsidP="00796207">
      <w:pPr>
        <w:rPr>
          <w:rtl/>
        </w:rPr>
      </w:pPr>
      <w:r>
        <w:rPr>
          <w:rFonts w:cs="Arial"/>
          <w:rtl/>
        </w:rPr>
        <w:t>קצג. הַמְשָׁכַת הִתְגַּלּוּת הַתּוֹרָה, שֶׁזֶּה בְּחִינַת שָׁבוּעוֹת זְמַן מַתַּן תּוֹרָתֵנוּ, הִיא עַל־יְדֵי צְדָקָה. וְזֶה: "וְעָשִׂיתָ חַג שָׁבֻעוֹת וְכוּ' מִסַּת נִדְבַת יָדְךָ אֲשֶׁר תִּתֵּן" (הל' קידושין ה"ג אות יד).</w:t>
      </w:r>
    </w:p>
    <w:p w14:paraId="7E65592A" w14:textId="77777777" w:rsidR="00796207" w:rsidRDefault="00796207" w:rsidP="00796207">
      <w:pPr>
        <w:rPr>
          <w:rtl/>
        </w:rPr>
      </w:pPr>
      <w:r>
        <w:rPr>
          <w:rFonts w:cs="Arial"/>
          <w:rtl/>
        </w:rPr>
        <w:t xml:space="preserve">קצד. עֹמֶר־שְׂעוֹרִים זֶה בְּחִינַת שִׁעוּרָא דְאַתְוָן דְּאוֹרַיְתָא, שֶׁזֶּה בְּחִינַת חָכְמָה תַתָּאָה, בְּחִינַת מַלְכוּת, בְּחִינַת תּוֹרָה שֶׁבְּעַל־פֶּה, בְּחִינַת אֱמוּנַת חֲכָמִים; וְעַל־ יְדֵי־זֶה נִכְנָע עֵשָׂו אִישׁ שָׂעִיר, שֶׁהוּא מַלְכוּת הָרִשְׁעָה, שֶׁיּוֹנֵק מִפְּגַם אֱמוּנַת חֲכָמִים. וְעַל־ כֵּן בְּיוֹם הֲנָפַת הָעֹמֶר הָיְתָה מַפֶּלֶת הָמָן וְעוֹד כַּמָּה רְשָׁעִים. וְזֶה בְּחִינַת שְׂעוֹרִים, שֶׁהוּא מַאֲכַל בְּהֵמָה דַּיְקָא, כִּי עַל־יְדֵי אֱמוּנַת חֲכָמִים עוֹלִין מִבְּהֵמָה לְאָדָם, וּבָזֶה מְתַקְּנִין פְּגַם אָדָם הָרִאשׁוֹן, שֶׁפָּגַם בֶּאֱמוּנַת חֲכָמִים עַל־יְדֵי עֵץ הַדַּעַת טוֹב וָרָע, כַּמְבֹאָר בִּפְנִים, וְעַל־יְדֵי־זֶה נָפַל לִבְחִינַת בַּהֲמִיּוּת, כְּמוֹ שֶׁכָּתוּב "אָדָם בִּיקָר בַּל יָלִין נִמְשַׁל כַּבְּהֵמוֹת נִדְמוּ". וְעַל־כֵּן תְּחִלַּת הַתִּקּוּן, בִּתְחִלַּת הִתְקָרְבוּת יִשְׂרָאֵל לַאֲבִיהֶם שֶׁבַּשָּׁמַיִם מְבִיאִין עֹמֶר שְׂעוֹרִים שֶׁהוּא מַאֲכַל בְּהֵמָה, וְזֶה הֲכָנָה לְקַבָּלַת הַתּוֹרָה, כִּי עִקַּר קַבָּלַת הַתּוֹרָה - לְתַקֵּן וּלְבַטֵּל זֻהֲמַת הַנָּחָשׁ, שֶׁהוּא פְּגַם אֱמוּנַת חֲכָמִים, שֶׁנֶּאֱחָז מֵחֵטְא אָדָם הָרִאשׁוֹן; וְעַל־כֵּן מְבִיאִין עֹמֶר שְׂעוֹרִים וּמְנִיפִין וּמְרִימִין אוֹתוֹ לַה', הַיְנוּ שֶׁמְּנִיפִין אֶת בְּחִינַת מַלְכוּת, בְּחִינַת אֱמוּנַת חֲכָמִים, לְשָׁרְשׁוֹ, לִבְחִינַת נֶדֶר, בְּחִינַת בִּינָה, שֶׁשָּׁם עִקַּר תִּקּוּן אֱמוּנַת חֲכָמִים. </w:t>
      </w:r>
      <w:r>
        <w:rPr>
          <w:rFonts w:cs="Arial"/>
          <w:rtl/>
        </w:rPr>
        <w:lastRenderedPageBreak/>
        <w:t>וְזֶה בְּחִינַת הַחֲמִשִּׁים יוֹם שֶׁסּוֹפְרִין אַחַר־כָּךְ, כְּנֶגֶד הַחֲמִשִּׁים שַׁעֲרֵי־בִינָה. וְעַל־כֵּן, אַחַר הֲנָפַת הָעֹמֶר דַּיְקָא הֻתְּרָה אֲכִילַת לֶחֶם חָדָשׁ, כִּי עִקַּר תִּקּוּן אֲכִילָה דִקְדֻשָּׁה הוּא עַל־יְדֵי אֱמוּנַת חֲכָמִים (הל' יבום וחליצה הלכה ג, אות כז).</w:t>
      </w:r>
    </w:p>
    <w:p w14:paraId="111A9F90" w14:textId="77777777" w:rsidR="00796207" w:rsidRDefault="00796207" w:rsidP="00796207">
      <w:pPr>
        <w:rPr>
          <w:rtl/>
        </w:rPr>
      </w:pPr>
      <w:r>
        <w:rPr>
          <w:rFonts w:cs="Arial"/>
          <w:rtl/>
        </w:rPr>
        <w:t>קצה. עִנְיַן הַמֹּחִין דְּקַטְנוּת וּדְגַדְלוּת, שֶׁנִּכְנָסִין בְּיַחַד בְּלַיְלָה רִאשׁוֹנָה שֶׁל פֶּסַח, שֶׁזֶּה בְּחִינַת מַה שֶּׁהַקַּטְנוּת וְהַגַּדְלוּת דִּקְדֻשָּׁה נִכְלָלִין כְּאֶחָד, שֶׁזֶּה עִקַּר שְׁלֵמוּת הָאָדָם (גאוה וענוה לג).</w:t>
      </w:r>
    </w:p>
    <w:p w14:paraId="4568222A" w14:textId="77777777" w:rsidR="00796207" w:rsidRDefault="00796207" w:rsidP="00796207">
      <w:pPr>
        <w:rPr>
          <w:rtl/>
        </w:rPr>
      </w:pPr>
    </w:p>
    <w:p w14:paraId="46F390B4" w14:textId="77777777" w:rsidR="00796207" w:rsidRDefault="00796207" w:rsidP="00796207">
      <w:pPr>
        <w:rPr>
          <w:rtl/>
        </w:rPr>
      </w:pPr>
      <w:r>
        <w:rPr>
          <w:rFonts w:cs="Arial"/>
          <w:rtl/>
        </w:rPr>
        <w:t>בֵּין הַמְּצָרִים</w:t>
      </w:r>
    </w:p>
    <w:p w14:paraId="0903355E" w14:textId="77777777" w:rsidR="00796207" w:rsidRDefault="00796207" w:rsidP="00796207">
      <w:pPr>
        <w:rPr>
          <w:rtl/>
        </w:rPr>
      </w:pPr>
      <w:r>
        <w:rPr>
          <w:rFonts w:cs="Arial"/>
          <w:rtl/>
        </w:rPr>
        <w:t>כִּי נִחַם ה' צִיּוֹן נִחַם כָּל חָרְבֹתֶיהָ וַיָּשֶׂם מִדְבָּרָהּ כְּעֵדֶן וְעַרְבָתָהּ כְּגַן ה' שָׂשׂוֹן וְשִׂמְחָה יִמָּצֵא בָהּ תּוֹדָה וְקוֹל זִמְרָה (ישעיהו נא, ג):</w:t>
      </w:r>
    </w:p>
    <w:p w14:paraId="5B2300CF" w14:textId="77777777" w:rsidR="00796207" w:rsidRDefault="00796207" w:rsidP="00796207">
      <w:pPr>
        <w:rPr>
          <w:rtl/>
        </w:rPr>
      </w:pPr>
      <w:r>
        <w:rPr>
          <w:rFonts w:cs="Arial"/>
          <w:rtl/>
        </w:rPr>
        <w:t>א. עִקַּר הַקִּינוֹת וְהַהֶסְפֵּדוֹת שֶׁל מְגִלַּת אֵיכָה הֵם עַל הִסְתַּלְּקוּת הַצַּדִּיקִים הַקּוֹדְמִים, שֶׁשְּׁקוּלָה כִּפְלַיִם כְּחֻרְבַּן בֵּית־הַמִּקְדָּשׁ, וְכֵן עַל הִסְתַּלְּקוּת וְהִתְעַלְּמוּת אוֹר הַצַּדִּיק הָאֱמֶת שֶׁבְּכָל דּוֹר, שֶׁיֵּשׁ לוֹ בְּחִינַת נְבוּאָה וְרוּחַ־הַקֹּדֶשׁ, וְעַל־יָדוֹ הָיוּ יִשְׂרָאֵל יְכוֹלִין לִזְכּוֹת לֶאֱמוּנָה שְׁלֵמָה וְכָלשׂ טוּב, וּלְזַכֵּךְ וּלְבָרֵר הָעוֹלָם מִזֻּהֲמַת הַנָּחָשׁ, שֶׁמִּשָּׁם בָּאוּ כָּל הַחֻרְבָּנוֹת, רַחֲמָנָא לִצְּלַן. וְלֹא דַי שֶׁנִּתְעַלֵּם וְנֶחֱשַׁךְ אוֹר הַצַּדִּיק אֶצְלֵנוּ וְאֵין אָנוּ זוֹכִין לְהַרְגִּישׁ אוֹרוֹ הַגָּדוֹל, אַף גַּם נִשְׁתַּנָּה הָאֱמֶת לְגַמְרֵי, שֶׁמְּדַבְּרִין עָלָיו כָּל הָרָעוֹת וּמְשַׁנִּין וּמַחֲלִיפִין הָאֱמֶת לְגַמְרֵי, שֶׁזֶּה בְּחִינַת "אֵיכָה יוּעַם זָהָב יִשְׁנֶא הַכֶּתֶם הַטּוֹב", וְעַל־יְדֵי־זֶה: "תִּשְׁתַּפֵּכְנָה אַבְנֵי קֹדֶשׁ" וְכוּ', כַּמְבֹאָר בִּפְנִים. וְכָל זֶה נִמְשַׁךְ מֵהִתְפַּשְּׁטוּת זֻהֲמַת הַנָּחָשׁ, מִיּוֹם שֶׁנִּבְרָא אָדָם הָרִאשׁוֹן וְנִסַּת לְפִתּוּיוֹ, שֶׁזֶּה בְּחִינַת "גַּם תַּנִּים חָלְצוּ שַׁד" וְכוּ'. וְעַל־יְדֵי הַקִּינוֹת וְהַצְּעָקוֹת אָנוּ זוֹכִין שֶׁיִּתְגַּלֶּה לָנוּ אוֹר הַצַּדִּיק, וְעַל־יְדֵי־זֶה נִזְכֶּה לְהַשִּׁיר וְהַשִּׂמְחָה שֶׁלֶּעָתִיד, שֶׁזֶּה בְּחִינַת "שִׂישׂוּ אִתָּהּ מָשׂוֹשׂ [כָּל הַמִּתְאַבְּלִים עָלֶיהָ]" וְכוּ'. וְזֶה עִנְיַן שַׁבַּת חֲזוֹן, כִּי עִקַּר הַתִּקּוּן שֶׁל אָדָם הָרִאשׁוֹן הָיָה עַל־יְדֵי שַׁבָּת, כְּמַאֲמַר רַבּוֹתֵינוּ זַ"ל: שַׁבָּת אֲגִין עֲלוֹהִי. וְגַם עַכְשָׁו אָנוּ צְרִיכִין לְהַמְשִׁיךְ עַל־יְדֵי קְדֻשַּׁת שַׁבָּת תִּקּוּן הָאֱמוּנָה עַל־יְדֵי בְּחִינַת נְבוּאָה, שֶׁבָּזֶה תְּלוּיִין כָּל הַתִּקּוּנִים וְכָל הַגְּאֻלָּה. וְזֶה שַׁבַּת חֲזוֹן, מִלְּשׁוֹן נְבוּאָה (הל' נט"י לסעודה ה"ד אות ה).</w:t>
      </w:r>
    </w:p>
    <w:p w14:paraId="68E2DEBD" w14:textId="77777777" w:rsidR="00796207" w:rsidRDefault="00796207" w:rsidP="00796207">
      <w:pPr>
        <w:rPr>
          <w:rtl/>
        </w:rPr>
      </w:pPr>
      <w:r>
        <w:rPr>
          <w:rFonts w:cs="Arial"/>
          <w:rtl/>
        </w:rPr>
        <w:t>ב. בֵּיןשׂהַמְּצָרִים צְרִיכִין לִבְכּוֹת וּלְהִתְאַבֵּל מְאֹד עַל חֻרְבַּן בֵּית־הַמִּקְדָּשׁ, וְהָעִקָּר עַל עֲו?ֹנוֹתֵינוּ, שֶׁגָּרְמוּ הַחֻרְבָּן וּמְעַכְּבִים הַגְּאֻלָּה. וְעִקַּר הַצָּרָה הַגְּדוֹלָה הִיא הִסְתַּלְּקוּת וְהִתְעַלְּמוּת הַצַּדִּיקִים כַּנַּ"ל, כִּי עִקַּר אֲרִיכַת הַגָּלוּת הוּא עַל־יְדֵי הַמַּחֲלוֹקוֹת שֶׁעַל צַדִּיקֵי אֱמֶת, וְהַכֹּל בָּא עַל־יְדֵי גַסּוּת וְגֵאוּת, שֶׁכָּל אֶחָד רוֹדֵף כָּבוֹד אַחַר כְּבוֹד עַצְמוֹ; כִּי מִי שֶׁמְּבַטֵּל כְּבוֹדוֹ נֶגֶד כְּבוֹד הַצַּדִּיק הָאֱמֶת, שֶׁהוּא כְּבוֹד הַמָּקוֹם, בְּוַדַּאי לֹא יִפֹּל לְעוֹלָם, כִּי הַצַּדִּיק יָכוֹל לְהָאִיר בּוֹ בְּכָל מָקוֹם שֶׁהוּא כִּי מְלֹא כָל הָאָרֶץ כְּבוֹדוֹ; אֲבָל אִם חָפֵץ בִּכְבוֹד עַצְמוֹ, אֲזַי אֵינוֹ יָכוֹל לְהִתְקָרֵב וְלֵהָנוֹת כְּלָל מֵאוֹר הַצַּדִּיק, וְלִפְעָמִים אַף נַעֲשֶׂה חוֹלֵק. בִּפְרָט עַתָּה בַּדּוֹרוֹת הַלָּלוּ, שֶׁנְּקֻדַּת הָאֱמֶת מְבֻזָּה מְאֹד, בְּחִינַת "וְתַשְׁלֵךְ אֱמֶת אַרְצָה", בְּוַדַּאי אִי אֶפְשָׁר לְהִתְקָרֵב עַד שֶׁיֵּדַע עַל־כָּל־פָּנִים שִׁפְלוּתוֹ וּפְחִיתוּתוֹ הָאֲמִתִּי, וְלֹא יִרְצֶה בִּכְבוֹד עַצְמוֹ רַק בִּכְבוֹד הַמָּקוֹם (שם הל' ו).</w:t>
      </w:r>
    </w:p>
    <w:p w14:paraId="6287D4D2" w14:textId="77777777" w:rsidR="00796207" w:rsidRDefault="00796207" w:rsidP="00796207">
      <w:pPr>
        <w:rPr>
          <w:rtl/>
        </w:rPr>
      </w:pPr>
      <w:r>
        <w:rPr>
          <w:rFonts w:cs="Arial"/>
          <w:rtl/>
        </w:rPr>
        <w:t>ג. בֵּין־הַמְּצָרִים וּבִפְרָט בְּתִשְׁעָה בְּאָב צְרִיכִין לִבְכּוֹת מְאֹד עַל חֻרְבַּן בֵּית־ הַמִּקְדָּשׁ, וְהָעִקָּר כְּדֵי לְעוֹרֵר רַחֲמָיו יִתְבָּרַךְ שֶׁיְּשִׁיבֵנוּ בִּתְשׁוּבָה שְׁלֵמָה, שֶׁנִּזְכֶּה עַל־יְדֵי הַדְּמָעוֹת לְהַכְנִיעַ וּלְבַטֵּל הָאֶרֶס הָרַע שֶׁל הָרַע־עַיִן, וּלְבַטֵּל הַשִּׁכְחָה, עַד שֶׁנִּזְכֶּה לְזִכָּרוֹן, לִזְכֹּר הֵיטֵב בְּעָלְמָא דְאָתֵי, וּלְהָבִין הָרְמָזִים שֶׁמְּרַמֵּז לָנוּ הַשֵּׁם יִתְבָּרַךְ בְּכָל מַחֲשָׁבָה דִּבּוּר וּמַעֲשֶׂה, לְהִתְקָרֵב אֵלָיו לְפִי הָאָדָם וְהַמָּקוֹם וְהַזְּמָן, שֶׁכָּל זֶה הָיִינוּ זוֹכִין בִּשְׁלֵמוּת עַל־יְדֵי קְדֻשַּׁת בֵּית־הַמִּקְדָּשׁ. וְעַכְשָׁו, שֶׁנֶּחֱרַב הַבֵּית־הַמִּקְדָּשׁ וְגָלִינוּ מֵאַרְצֵנוּ, שֶׁשָּׁם שֹׁרֶשׁ קְדֻשַּׁת הַזִּכָּרוֹן הַנַּ"ל, אַף־עַל־פִּי־כֵן יֵשׁ לָנוּ תִּקְוָה בְּכָל דּוֹר עַל־ יְדֵי הַצַּדִּיקֵי אֱמֶת, שֶׁמְּאִירִין לָנוּ הַזִּכָּרוֹן הַנַּ"ל בְּכָל עֵת, כִּי הַצַּדִּיק וְהַתַּלְמִיד־חָכָם אֲמִתִּי יָקָר מִכֹּהֵן גָּדוֹל שֶׁנִּכְנָס לִפְנַי וְלִפְנִים, כְּמַאֲמַר רַבּוֹתֵינוּ זַ"ל. וְעַל־כֵּן בֶּאֱמֶת שְׁקוּלָה מִיתַת הַצַּדִּיקִים כִּפְלַיִם כְּחֻרְבַּן בֵּית־ הַמִּקְדָּשׁ, וּצְרִיכִין אֲנַחְנוּ לִבְכּוֹת וּלְהִתְאַבֵּל מְאֹד עַל הִסְתַּלְּקוּת הַצַּדִּיקִים שֶׁנִּסְתַּלְּקוּ בַּעֲו?ֹנוֹתֵינוּ הָרַבִּים; אַךְ אַף־עַל־פִּי־כֵן צְרִיכִין לְחַזֵּק אֶת עַצְמֵנוּ וְלִבְלִי לְיָאֵשׁ אֶת עַצְמֵנוּ לוֹמַר שֶׁכְּבָר אָבַד נִצְחֵנוּ, חַס וְשָׁלוֹם, וְאִי אֶפְשָׁר לָנוּ לִזְכּוֹת לִשְׁמֹר אֶת הַזִּכָּרוֹן דִּקְדֻשָּׁה עַל־יְדֵי הִתְגַּבְּרוּת הָרַע־עַיִן, שֶׁגָּרַם לָנוּ כָּל הַחֻרְבָּנוֹת וְהַגָּלֻיּוֹת, כִּי גַם עַתָּה יֵשׁ לָנוּ תִּקְוָה, כִּי עַל־יְדֵי־זֶה בְּעַצְמוֹ שֶׁאָנוּ מְקוֹנְנִין וּבוֹכִין עַל זֶה, עַל־יְדֵי־זֶה הַשֵּׁם יִתְבָּרַךְ מְרַחֵם עָלֵינוּ, וְנִזְכֶּה לְהַכְנִיעַ הָרַע־עַיִן, עַד שֶׁנִּזְכֶּה לַזִּכָּרוֹן הַנַּ"ל בִּשְׁלֵמוּת וּלְבִנְיַן בֵּית־ הַמִּקְדָּשׁ וְלַגְּאֻלָּה הָאַחֲרוֹנָה שֶׁתִּהְיֶה עַל יְדֵי מָשִׁיחַ, שֶׁעַל יָדוֹ עִקַּר הַכְנָעַת הָרַע עַיִן, כַּמְבֹאָר בִּפְנִים (הל' ברכת הראיה ה"ה אות ה).</w:t>
      </w:r>
    </w:p>
    <w:p w14:paraId="0FFC662A" w14:textId="77777777" w:rsidR="00796207" w:rsidRDefault="00796207" w:rsidP="00796207">
      <w:pPr>
        <w:rPr>
          <w:rtl/>
        </w:rPr>
      </w:pPr>
      <w:r>
        <w:rPr>
          <w:rFonts w:cs="Arial"/>
          <w:rtl/>
        </w:rPr>
        <w:t xml:space="preserve">ד. בִּשְׁלשָׁה שָׁבוּעוֹת שֶׁבֵּין הַמְּצָרִים מִתְאַבְּלִין עַל שֶׁבַּעֲו?ֹנוֹתֵינוּ הָרַבִּים נִפְגְּמוּ הַשָּׁלשׁ נְקֻדּוֹת שֶׁבִּתְמוּנַת אָלֶף, שֶׁהוּא בְּחִינַת נְקֻדָּה הָעֶלְיוֹנָה וּנְקֻדָּה הַתַּחְתּוֹנָה וְהַוָּאו שֶׁבְּתוֹךְ הָאָלֶף, הַמְרֻמָּזִין בְּסוֹד הַשָּׁלשׁ מִצְו?ֹת שֶׁנִּצְטַוּוּ יִשְׂרָאֵל בִּכְנִיסָתָן לָאָרֶץ, שֶׁהוּא: לְהַכְרִית זֶרַע עֲמָלֵק, וּלְמַנּוֹת לָהֶם מֶלֶךְ, וְלִבְנוֹת לָהֶם </w:t>
      </w:r>
      <w:r>
        <w:rPr>
          <w:rFonts w:cs="Arial"/>
          <w:rtl/>
        </w:rPr>
        <w:lastRenderedPageBreak/>
        <w:t>בֵּית הַבְּחִירָה. וְלֹא דַי שֶׁלֹּא זָכִינוּ לְהַכְרִית זֶרַע עֲמָלֵק, אַף גַּם זֻהֲמַת עֲמָלֵק וּמַלְכוּת אֱדוֹם מִתְגַּבֵּר וּמִתְפַּשֵּׁט בְּכָל יוֹם בְּגַשְׁמִיּוּת, וְהָעִקָּר עַל־ יְדֵי שֶׁמִּתְגַּבֵּר תֹּקֶף זֻהֲמַת הַיֵּצֶר הָרָע שֶׁבַּדָּם שֶׁבֶּחָלָל הַשְּׂמָאלִי, שֶׁזֶּה שֹׁרֶשׁ קְלִפַּת אֱדוֹם וַעֲמָלֵק, שֶׁיְּנִיקָתָם מֵהַכָּבֵד שֶׁמָּלֵא דָם, שֶׁזֶּה בְּחִינַת עֵשָׂו אַדְמוֹנִי; וְעַל־יְדֵי־זֶה אֵין לָנוּ מֶלֶךְ וְשָׂרִים וְגַם הַבֵּית־הַמִּקְדָּשׁ שֶׁהָיָה כְּבָר בָּנוּי וְנֶחֱרַב בַּעֲו?ֹנוֹתֵינוּ הָרַבִּים, וְעַל־יְדֵי כָּל זֶה גָּלִינוּ מֵאַרְצֵנוּ, וַעֲדַיִן לֹא זָכִינוּ לִתְשׁוּבָה שְׁלֵמָה. וְעַל זֶה מִתְאַבְּלִין שְׁלשָׁה שָׁבוּעוֹת, נֶגֶד הַשָּׁלשׁ נְקֻדּוֹת, וְגַם כָּל הַקִּינוֹת שֶׁל "אֵיכָה" סוֹבֵב וְהוֹלֵךְ עַל קֹטֶב זֶה, כַּמְבֹאָר בִּפְנִים; וְעִקַּר הַתִּקּוּן לְכָל זֶה הוּא עַל־יְדֵי הַשָּׁלשׁ שַׁבָּתִים שֶׁבְּשָׁלשׁ שְׁבוּעוֹת הַנַּ"ל, כִּי עִקַּר תִּקּוּן כָּל הַנַּ"ל הוּא עַל־יְדֵי שַׁבָּת (הלכות שבת הלכה ז, אותיות יד טו טז יז כג).</w:t>
      </w:r>
    </w:p>
    <w:p w14:paraId="60E825FC" w14:textId="77777777" w:rsidR="00796207" w:rsidRDefault="00796207" w:rsidP="00796207">
      <w:pPr>
        <w:rPr>
          <w:rtl/>
        </w:rPr>
      </w:pPr>
      <w:r>
        <w:rPr>
          <w:rFonts w:cs="Arial"/>
          <w:rtl/>
        </w:rPr>
        <w:t>ה. כְּשֶׁאָדָם חוֹטֵא, חַס וְשָׁלוֹם, אֲזַי כְּפִי חֶטְאוֹ נִסְתַּלֵּק וְנִתְעַלֵּם נְקֻדָּה הָעֶלְיוֹנָה וְאֵינָהּ מְאִירָה לְהַנְּקֻדָּה הַתַּחְתּוֹנָה, שֶׁזֶּה בְּחִינַת פֵּרוּד חַס וְשָׁלוֹם, שֶׁזֶּהוּ עִקַּר הַפְּגָם שֶׁל כָּל הָעֲו?ֹנוֹת, וְעַל־יְדֵי־זֶה נֶחֱרַב הַבֵּית־ הַמִּקְדָּשׁ, שֶׁהוּא בְּעַצְמוֹ בְּחִינַת נְקֻדָּה הָעֶלְיוֹנָה שֶׁנִּסְתַּלְּקָה לְמַעְלָה וְאֵינָהּ מְאִירָה עָלֵינוּ כָּרָאוּי; וְאָז בִּשְׁעַת הַחֻרְבָּן וְהַיְרִידָה אָז כָּל חִיּוּתֵנוּ דַּיְקָא מֵהַנְּקֻדָּה הָעֶלְיוֹנָה הַנַּ"ל בְּעַצְמָהּ, שֶׁהוּא בְּחִינַת סוֹד הַמַּאֲמָר סָתוּם, רַק שֶׁהוּא בְּהֶעְלֵם וּבְצִמְצוּם גָּדוֹל, כִּי מִשָּׁם נִמְשָׁךְ חִיּוּת גַּם לְכָל הַמְּקוֹמוֹת הָרְחוֹקִים מֵהַקְּדֻשָּׁה. וְאָז עִקָּר הָעֵצָה - לִצְעֹק 'אַיֵּה מְקוֹם כְּבוֹדוֹ', שֶׁזֶּה בְּחִינַת צַעֲקַת אֵיכָה וְקִינוֹת שֶׁצּוֹעֲקִין עַל הַחֻרְבָּן בְּכָל חֲצוֹת־ לַיְלָה, וּבִפְרָט בֵּין הַמְּצָרִים וּבְתִשְׁעָה בְּאָב. וְעַל־כֵּן מַתְחִילִין הַשְּׁלשָׁה שָׁבוּעוֹת שֶׁבֵּין הַמְּצָרִים מִשִּׁבְעָה־עָשָׂר בְּתַמּוּז, שֶׁבּוֹ נִשְׁתַּבְּרוּ הַלּוּחוֹת, כִּי בַּמֶּה שֶׁשָּׁבַר משֶׁה הַלּוּחוֹת הִמְשִׁיךְ משֶׁה זֶה הַתִּקּוּן הַנִּפְלָא הַנַּ"ל, כַּמְבֹאָר בִּפְנִים. וְזֶה בְּחִינַת תְּלָתָא דְפֻרְעָנוּתָא שֶׁמַּפְטִירִין בֵּין הַמְּצָרִים כְּדֵי לְעוֹרֵר יִשְׂרָאֵל בִּתְשׁוּבָה, וְעִקַּר הַתְּשׁוּבָה הוּא עַל־יְדֵי בַּקָּשַׁת 'אַיֵּה', שֶׁהוּא בְּחִינַת הַמַּאֲמָר סָתוּם, בְּחִינַת נְקֻדָּה הָעֶלְיוֹנָה הַנַּ"ל שֶׁכְּלוּלָה מִשָּׁלשׁ נְקֻדּוֹת, בְּחִינַת הַשָּׁלשׁ סְפִירוֹת רִאשׁוֹנוֹת הַכְּלוּלִים בִּבְחִינַת כֶּתֶר, בְּחִינַת הַנְּקֻדָּה הָעֶלְיוֹנָה וְהַמַּאֲמָר סָתוּם הַנַּ"ל. וְזֶה בְּחִינַת הַשָּׁלשׁ שַׁבָּתוֹת שֶׁבֵּין הַמְּצָרִים, כִּי אִי אֶפְשָׁר לִזְכּוֹת לְכָל זֶה כִּי אִם עַל־יְדֵי קְדֻשַּׁת שַׁבָּת, שֶׁאָז מֵאִיר בְּחִינַת 'אַיֵּה' הַנַּ"ל, וְאָז זוֹכִין לַעֲלוֹת לְשָׁם בִּקְדֻשָּׁה, כִּי אָז עוֹלִין כָּל הָעוֹלָמוֹת עַד הַמַּאֲמָר סָתוּם. וּבְכֹחַ זֶה יְכוֹלִין לְהַמְשִׁיךְ קְדֻשַּׁת שַׁבָּת לְשֵׁשֶׁת יְמֵי הַחֹל, לִזְכּוֹת לִתְשׁוּבָה שְׁלֵמָה אֲפִלּוּ הַיְרוּדִים מְאֹד, שֶׁיּוּכְלוּ לִמְצֹא אֶת הַשֵּׁם יִתְבָּרַךְ עַל־יְדֵי בַּקָּשַׁת וְחִפּוּשׂ 'אַיֵּה מְקוֹם כְּבוֹדוֹ' אֲפִלּוּ בְּתֹקֶף הַהַעְלָמָה וְהַהַסְתָּרָה. וְאַחַר־כָּךְ, עַל־ יְדֵי הָאֲבֵלוּת שֶׁל כְּלַל־יִשְׂרָאֵל בִּשְׁלשָׁה שָׁבוּעוֹת הַנַּ"ל, בִּפְרָט בְּתִשְׁעָה בְּאָב, עַל־ יְדֵי־זֶה נִמְשָׁךְ בְּחִינַת בִּנְיַן בֵּית־הַמִּקְדָּשׁ, וְנִתְגַּלֶּה אוֹר בְּחִינַת נְקֻדָּה הָעֶלְיוֹנָה, וְאָז צְרִיכִין לְקַשֵּׁר הַנְּקֻדָּה הָעֶלְיוֹנָה וּלְהַמְשִׁיךְ הֶאָרָתָהּ אֶל הַנְּקֻדָּה הַתַּחְתּוֹנָה עַל־יְדֵי הַוָּאו שֶׁבְּתוֹךְ הָאָלֶף. וְהַוָּאו עִם הַנְּקֻדָּה הַתַּחְתּוֹנָה הֵם בְּחִינַת שִׁבְעַת יְמֵי הַבִּנְיָן, בְּחִינַת שֶׁבַע סְפִירוֹת שֶׁמֵּחֶסֶד עַד מַלְכוּת - וְעַל־כֵּן קוֹרִין אָז שִׁבְעָה דִנְחֶמְתָּא, וְכָל זֶה הוּא הֲכָנָה לִקְדֻשַּׁת רֹאשׁ־הַשָּׁנָה וְיוֹם־כִּפּוּר שֶׁהֵם עִקַּר יְמֵי תְשׁוּבָה, כִּי עַל־יְדֵי כָּל זֶה נִשְׁלָם דֶּרֶךְ הַתְּשׁוּבָה. וּמֵחֲמַת שֶׁעִקַּר שְׁלֵמוּת הַתְּשׁוּבָה הִיא בִּבְחִינַת תְּשׁוּבָה עַל תְּשׁוּבָה, עַל־כֵּן קוֹרִין אַחַר־כָּךְ תַּרְתֵּי דִתְיוּבְתָּא (שם אותיות כב כג כד).</w:t>
      </w:r>
    </w:p>
    <w:p w14:paraId="45060E63" w14:textId="77777777" w:rsidR="00796207" w:rsidRDefault="00796207" w:rsidP="00796207">
      <w:pPr>
        <w:rPr>
          <w:rtl/>
        </w:rPr>
      </w:pPr>
      <w:r>
        <w:rPr>
          <w:rFonts w:cs="Arial"/>
          <w:rtl/>
        </w:rPr>
        <w:t>ו. עִקַּר הַגָּלוּת וְחֻרְבַּן בֵּית־הַמִּקְדָּשׁ הָיָה עַל־יְדֵי הִתְגַּבְּרוּת כֹּחַ הַמַּכְרִיחַ, שֶׁעַל־ יְדֵי זֶה הִתְגַּבְּרוּ הָעַכּוּ"ם וְהַסִּטְרָא־אָחֳרָא, שֶׁהֵם מִבְּחִינַת כֹּחַ הַמַּכְרִיחַ, וְהֶחֱרִיבוּ אֶת הַבֵּית־הַמִּקְדָּשׁ, שֶׁשָּׁם עִקַּר שֹׁרֶשׁ כֹּחַ הַמּוֹשֵׁךְ, וְהֶגְלוּ אֶת יִשְׂרָאֵל מֵאַרְצָם, שֶׁשָּׁם גַּם־כֵּן בְּחִינַת כֹּחַ הַמּוֹשֵׁךְ דִּקְדֻשָּׁה. וְעַל־כֵּן יוֹשְׁבִין עַל הֶעָפָר בִּפְרָט בְּתִשְׁעָה בְּאָב וּבוֹכִין וּמְקוֹנְנִין עַל כָּל זֶה, כִּי אָנוּ מַכִּירִין עַל־כָּל־פָּנִים שִׁפְלוּתֵנוּ שֶׁיָּרַדְנוּ עַד עָפָר, בִּבְחִינַת "כִּי שָׁחָה לֶעָפָר נַפְשֵׁנוּ" עַל־יְדֵי הִתְגַּבְּרוּת הַתַּאֲווֹת שֶׁבָּאִין מִגַּשְׁמִיּוּת יְסוֹד הֶעָפָר, וְעַל־כֵּן אָנוּ מְחֻיָּבִין לְהַשְׁפִּיל עַצְמֵנוּ כֶּעָפָר מַמָּשׁ, בִּבְחִינַת "יִתֵּן בֶּעָפָר פִּיהוּ אוּלַי יֵשׁ תִּקְוָה", כִּי זֶה כָּל תִּקְוָתֵנוּ, כִּי עָפָר בְּשָׁרְשׁוֹ הוּא בְּחִינַת כֹּחַ הַמּוֹשֵׁךְ, שֶׁזֶּה בְּחִינַת עָפָר דִּקְדֻשָּׁה, בְּחִינַת עֲפַר אֶרֶץ־ יִשְׂרָאֵל, אַדְמַת קֹדֶשׁ. וְעַל־כֵּן עַל־יְדֵי שֶׁיּוֹשְׁבִין עַל הֶעָפָר וּבוֹכִין וּמְקוֹנְנִין עַל הַחֻרְבָּן וְהַגָּלוּת, וְאָנוּ מִשְׁתּוֹקְקִין לַחֲזֹר לְאַרְצֵנוּ אַדְמַת קֹדֶשׁ וּלְבִנְיַן בֵּית־הַמִּקְדָּשׁ, וְהַבְּכִיָּה יֵשׁ לָהּ גַּם־כֵּן כֹּחַ הַמּוֹשֵׁךְ, כִּי בְּשָׁרְשָׁהּ נִמְשֶׁכֶת גַּם־כֵּן מִבְּחִינַת הֶעָפָר, כַּמְבֹאָר בִּפְנִים, עַל־כֵּן אָנוּ מַגְבִּירִין עַל־יְדֵי־ זֶה כֹּחַ הַמּוֹשֵׁךְ עַל כֹּחַ הַמַּכְרִיחַ, וְנִזְכֶּה לִגְאֻלָּה שְׁלֵמָה, בִּבְחִינַת "הִתְנַעֲרִי מֵעָפָר קוּמִי הִתְפַּתְּחִי מוֹסְרֵי צַוָּארֵךְ", בְּחִינַת בִּטּוּל כֹּחַ הַמַּכְרִיחַ (הל' יו"ט ה"ה אות יא יג).</w:t>
      </w:r>
    </w:p>
    <w:p w14:paraId="1462BDA4" w14:textId="77777777" w:rsidR="00796207" w:rsidRDefault="00796207" w:rsidP="00796207">
      <w:pPr>
        <w:rPr>
          <w:rtl/>
        </w:rPr>
      </w:pPr>
      <w:r>
        <w:rPr>
          <w:rFonts w:cs="Arial"/>
          <w:rtl/>
        </w:rPr>
        <w:t>ז. אֲכִילַת בָּשָׂר הוּא בִּבְחִינַת מְאוֹרֵי אֵשׁ, הַיְנוּ שֶׁמַּעֲלִין הַטּוֹב שֶׁיֵּשׁ בָּהֶם, כִּי בְּשָׁרְשָׁם גַּם הֵם יוֹנְקִים מִבְּחִינַת מְאוֹרֵי אוֹר (עַיֵּן 'אֲכִילָה', אוֹת קכה). וְעַל־כֵּן מֵרֹאשׁ־חֹדֶשׁ אָב עַד תִּשְׁעָה בְּאָב, שֶׁאָז זְמַן חֻרְבַּן בֵּית־ הַמִּקְדָּשׁ עַל־יְדֵי הִתְגַּבְּרוּת מְאוֹרֵי הָאֵשׁ עַל הַמְּאוֹרֵי־אוֹר, עַל־כֵּן נוֹהֲגִין שֶׁלֹּא לֶאֱכֹל אָז בָּשָׂר (הלכות בשר בחלב הלכה ב, אות ב).</w:t>
      </w:r>
    </w:p>
    <w:p w14:paraId="2B11EF9B" w14:textId="77777777" w:rsidR="00796207" w:rsidRDefault="00796207" w:rsidP="00796207">
      <w:pPr>
        <w:rPr>
          <w:rtl/>
        </w:rPr>
      </w:pPr>
      <w:r>
        <w:rPr>
          <w:rFonts w:cs="Arial"/>
          <w:rtl/>
        </w:rPr>
        <w:t xml:space="preserve">ח. עִקַּר הָאֲבֵלוּת וְהַבְּכִיָּה שֶׁצְּרִיכִין לִבְכּוֹת בְּכָל יוֹם, בִּפְרָט בֵּין הַמְּצָרִים, עַל חֻרְבַּן בֵּית־הַמִּקְדָּשׁ, הוּא עַל מַה שֶּׁנִּתְרַחַקְנוּ מֵאָבִינוּ שֶׁבַּשָּׁמַיִם כָּל־כָּךְ, וְאֵין אָנוּ יְכוֹלִין לְבַטֵּל עַצְמֵנוּ אֵלָיו יִתְבָּרַךְ וּלְהִסְתַּכֵּל עַל </w:t>
      </w:r>
      <w:r>
        <w:rPr>
          <w:rFonts w:cs="Arial"/>
          <w:rtl/>
        </w:rPr>
        <w:lastRenderedPageBreak/>
        <w:t>הַתַּכְלִית בֶּאֱמֶת, מִגֹּדֶל הַחֻרְבָּן וְהַגָּלוּת; כִּי עִקַּר הַבִּטּוּל כָּרָאוּי זוֹכִין בְּבֵית־הַמִּקְדָּשׁ, שֶׁהוּא גְּאוֹן עֻזֵּנוּ, מַחְמַד עֵינֵינוּ, כְּמוֹ שֶׁכָּתוּב "וְהָיוּ עֵינַי וְלִבִּי שָׁם". כִּי בְּעִנְיַן הַבִּטּוּל הַנַּ"ל יֵשׁ כַּמָּה בְּחִינוֹת, בָּאָדָם וּבַזְּמַן וּבַמָּקוֹם: כִּי כָּל מַה שֶּׁגּוּף הָאָדָם קָדוֹשׁ וְטָהוֹר בְּיוֹתֵר, כֵּן יָכוֹל לְבַטֵּל עַצְמוֹ אֵלָיו יִתְבָּרַךְ בְּתַכְלִית הַבִּטּוּל בְּיוֹתֵר, וְלִשְׁאֹב מֵימֵי הַתּוֹרָה מִשָּׁם בְּיוֹתֵר, כִּי יֵשׁ לוֹ כֵּלִים רְאוּיִים לְקַבֵּל; וְכֵן יֵשׁ זְמַן שֶׁהוּא מְסֻגָּל בְּיוֹתֵר לִבְחִינַת בִּטּוּל הַנַּ"ל, שֶׁהֵם כָּל הַיָּמִים טוֹבִים, וּבְרֹאשָׁם שַׁבָּת שֶׁהוּא מֵעֵין עוֹלָם הַבָּא, שֶׁשָּׁם עִקַּר הַבִּטּוּל; וְכֵן יֵשׁ שִׁנּוּיִים בַּמָּקוֹם - וְזֶה בְּחִינַת מַעֲלַת קְדֻשַּׁת אֶרֶץ־ יִשְׂרָאֵל, כִּי שָׁם הַמָּקוֹם מְקֻדָּשׁ בְּיוֹתֵר וִיכוֹלִין שָׁם לְבַטֵּל עַצְמוֹ אֶל אוֹר אֵין סוֹף, וּלְהַמְשִׁיךְ אֱלָקוּתוֹ יִתְבָּרַךְ עַל עַצְמוֹ עַל־יְדֵי הַתּוֹרָה שֶׁמַּמְשִׁיכִין בְּכָל פַּעַם מֵהָרְשִׁימָה שֶׁל הַבִּטּוּל הַנַּ"ל. וְעַל־כֵּן בֶּאֱמֶת אָמְרוּ רַבּוֹתֵינוּ זַ"ל: אֵין תּוֹרָה כְּתוֹרַת אֶרֶץ־ יִשְׂרָאֵל, וְכָל הַדָּר בְּאֶרֶץ־יִשְׂרָאֵל דּוֹמֶה ריז כְּמִי שֶׁיֶּשׁ לוֹ אֱלוֹקַ. וְעִקַּר קְדֻשַּׁת אֶרֶץ־ יִשְׂרָאֵל הוּא בְּבֵית הַמִּקְדָּשׁ, שֶׁשָּׁם נְקֻדַּת הָאֶבֶן שְׁתִיָּה, שֶׁשָּׁם יְכוֹלִין לְהִתְבַּטֵּל אֶל אוֹר אֵין סוֹף בְּתַכְלִית הַבִּטּוּל. וְזֶה עִקַּר מִצְוַת עֲלִיַּת רְגָלִים, לִרְאוֹת וְלֵרָאוֹת אֶת פְּנֵי ה'. וְעַל זֶה אָנוּ צְרִיכִין לְהִתְאַבֵּל וְלִבְכּוֹת מְאֹד עַל חֻרְבַּן בֵּית־הַמִּקְדָּשׁ, שֶׁמִּשָּׁם הָיִינוּ זוֹכִים לְהַמְשִׁיךְ עַל עַצְמֵנוּ בְּחִינַת בִּטּוּל אֶל הַשֵּׁם יִתְבָּרַךְ בֶּאֱמֶת בְּכָל מְקוֹמוֹת הָעוֹלָם, וְעַתָּה אַחַר הַחֻרְבָּן קָשֶׁה מְאֹד לְבַטֵּל עַצְמֵנוּ בִּשְׁלֵמוּת, מֵחֲמַת תֹּקֶף הַסִּטְרָא־אָחֳרָא שֶׁהִתְפַּשְּׁטָה מְאֹד בָּעוֹלָם, שֶׁמִּשָּׁם אֲחִיזַת כָּל הַתַּאֲווֹת וְהַבְלֵי עוֹלָם הַזֶּה, בְּחִינַת חֵזוּ דְהַאי עָלְמָא, הַמְבַלְבְּלִין אֶת הָרְאוּת מִלְּהִסְתַּכֵּל אֶל הַתַּכְלִית הָאֱמֶת שֶׁשָּׁם כֻּלּוֹ טוֹב. וְזֶה בְּעַצְמוֹ עִקַּר הַיִּסּוּרִין וְהַמְּרִירוּת וְהַצָּרָה שֶׁל הַגָּלוּת, מַה שֶּׁאֵין אָנוּ זוֹכִין לְבַטֵּל עַצְמֵנוּ אֶל הַתַּכְלִית, וְעַל־יְדֵי־זֶה אָנוּ מַרְגִּישִׁין הַיִּסּוּרִין וְהַמְּרִירוּת בְּיוֹתֵר; וְאִם הָיִינוּ זוֹכִין לְבַטֵּל עַצְמֵנוּ אֶל הַתַּכְלִית, הָיִינוּ זוֹכִין אַחַר־כָּךְ לְהַמְשִׁיךְ תּוֹרָה מֵהָרְשִׁימָה שֶׁל הַבִּטּוּל, אֲשֶׁר זֶה עִקַּר הַנֶּחָמָה עַל הַצָּרוֹת וְהַיִּסּוּרִין, כְּמוֹ שֶׁכָּתוּב "זֹאת נֶחָמָתִי בְעָנְיִי"; וְעַכְשָׁו, בַּעֲו?ֹנוֹתֵינוּ הָרַבִּים הַמְעַכְּבִין בִּנְיַן בֵּית־הַמִּקְדָּשׁ, שֶׁמֵּחֲמַת זֶה נֶחְשָׁב כְּאִלּוּ נֶחֱרַב בְּיָמֵינוּ, וְכָל זֶה מֵחֲמַת שֶׁנִּלְכַּדְנוּ מְאֹד בְּחֵזוּ דְהַאי עָלְמָא הַמְעַכְּבִין בְּחִינַת הַבִּטּוּל אֶל הַתַּכְלִית, שֶׁזֶּה בְּחִינַת חֻרְבַּן בֵּית־ הַמִּקְדָּשׁ וּשְׂרֵפַת הַתּוֹרָה וְנִמְסְרוּ רָזֶיהָ לַחִיצוֹנִים, חַס וְשָׁלוֹם, וְאֵין אָנוּ יְכוֹלִים לְהַמְשִׁיךְ תּוֹרָה מֵהַבִּטּוּל הַנַּ"ל, מֵחֲמַת שֶׁהָעוֹלָם מְבֻלְבָּל מְאֹד בְּתַאֲווֹת וְהַבְלֵי עוֹלָם הַזֶּה, חֵזוּ דְהַאי עָלְמָא. וְזֶה בְּחִינַת "עַל אֵלֶּה אֲנִי בוֹכִיָּה וְכוּ' כִּי רָחַק מִמֶּנִּי מְנַחֵם", כִּי עִקַּר הַנֶּחָמָה - עַל־יְדֵי הַבִּטּוּל אֶל הַתַּכְלִית וְעַל־יְדֵי הַתּוֹרָה שֶׁזּוֹכִין לְהַמְשִׁיךְ מִשָּׁם, וְעַכְשָׁו רָחַק מִמֶּנִּי כָּל זֹאת. וְעַל־כֵּן צְרִיכִין לִבְכּוֹת עַל זֶה הַרְבֵּה בִּדְמָעוֹת מַמָּשׁ, וְהַדְּמָעוֹת הֵם חֶלְקֵי הָרְאוּת, כַּיָּדוּעַ וְכַמּוּבָא בְּמָקוֹם אַחֵר, וְעַל־יְדֵי הַדְּמָעוֹת אֵלּוּ שֶׁאָנוּ בּוֹכִין וּמִתְוַדִּין שֶׁאֲנַחְנוּ גָרַמְנוּ אֶת כָּל הַנַּ"ל עַל־יְדֵי שֶׁהָלַכְנוּ אַחַר עֵינֵינוּ, וּמֵאַחַר שֶׁאָנוּ בּוֹכִין עַל זֶה אָנוּ מְגָרְשִׁין עַל־יְדֵי הַדְּמָעוֹת אֶת חֶלְקֵי הָרְאוּת שֶׁנָּטוּ אַחַר חֵזוּ דְהַאי עָלְמָא; וּצְרִיכִין לִבְכּוֹת כָּל־כָּךְ, עַד שֶׁמִּתּוֹךְ גֹּדֶל הַצַּעַר וּמְרִירוּת הַכְּאֵב שֶׁיַּרְגִּישׁ מִגֹּדֶל הַחֻרְבָּן, עַל־יְדֵי־זֶה בְּעַצְמוֹ יַעֲצִים וְיִסְתֹּם עֵינָיו מִכָּל חֵזוּ דְהַאי עָלְמָא (כַּמֻּרְגָּל בְּטֶבַע הָאָדָם לִסְתֹּם עֵינָיו מִגֹּדֶל הַצַּעַר וְהַיִּסּוּרִין, כַּמּוּבָא בְּמָקוֹם אַחֵר), עַד שֶׁיָּבוֹא עַל־יְדֵי־זֶה לִבְחִינַת בִּטּוּל הַנַּ"ל, בִּבְחִינַת "עֵינִי נִגְּרָה וְלֹא תִדְמֶה מֵאֵין הֲפֻגוֹת, עַד יַשְׁקִיף וְיֵרֶא ה' מִשָּׁמָיִם", כִּי כְּשֶׁסּוֹתֵם עֵינָיו כַּנַּ"ל וּמִסְתַּכֵּל רַק עַל הַתַּכְלִית, כְּמוֹ־כֵן הַשֵּׁם יִתְבָּרַךְ גַּם־כֵּן מַשְׁקִיף וּמַשְׁגִּיחַ עָלָיו מִלְמַעְלָה, בִּבְחִינַת "שִׁפְכִי כַמַּיִם לִבֵּךְ נֹכַח פְּנֵי ה'", כִּי שְׁכִינָה כְּנֶגְדּוֹ, וּכְעֵין שֶׁאָמְרוּ לְעִנְיַן הָעוֹלִים לָרֶגֶל: כְּדֶרֶךְ שֶׁהוּא בָּא לֵרָאוֹת כָּךְ בָּא לִרְאוֹת. וְעַל־כֵּן, עַל־יְדֵי הָאֲבֵלוּת וְהַצַּעַר הַזֶּה, שֶׁעַל־יְדֵי־זֶה בָּא לַבִּטּוּל הַנַּ"ל, עַל־יְדֵי־זֶה בָּא לְשִׂמְחָה, בִּבְחִינַת "שִׂישׂוּ אִתָּהּ מָשׂוֹשׂ כָּל הַמִּתְאַבְּלִים עָלֶיהָ", וּכְמוֹ שֶׁאָמְרוּ רַבּוֹתֵינוּ זַ"ל. וְהַשִּׂמְחָה הַזֹּאת הִיא כְּלִי לְקַבָּלַת הַתּוֹרָה מִשָּׁם, שֶׁזֶּה עִקַּר הַנֶּחָמָה כַּנַּ"ל. אַךְ אִי אֶפְשָׁר לִזְכּוֹת לְכָל זֶה בִּשְׁלֵמוּת כִּי אִם עַל־יְדֵי הַצַּדִּיקִים אֲמִתִּיִּים, שֶׁהֵם יְכוֹלִים לְהָבִיא הַכֹּל אֶל הַתַּכְלִית, וְהֵם עִקַּר נֶחָמוֹת יִשְׂרָאֵל, בִּבְחִינַת "זֶה יְנַחֲמֵנוּ" - עַיֵּן פְּנִים (הל' מילה ה"ה אות יח וכו').</w:t>
      </w:r>
    </w:p>
    <w:p w14:paraId="6A21DB88" w14:textId="77777777" w:rsidR="00796207" w:rsidRDefault="00796207" w:rsidP="00796207">
      <w:pPr>
        <w:rPr>
          <w:rtl/>
        </w:rPr>
      </w:pPr>
      <w:r>
        <w:rPr>
          <w:rFonts w:cs="Arial"/>
          <w:rtl/>
        </w:rPr>
        <w:t xml:space="preserve">ט. הַבֵּית־הַמִּקְדָּשׁ הוּא תִּפְאֶרֶת יִשְׂרָאֵל, כְּמוֹ שֶׁכָּתוּב "בֵּית קָדְשֵׁנוּ וְתִפְאַרְתֵּנוּ", כִּי שָׁם הָיוּ מְאִירִין כָּל הַגַּוְנִין הַקְּדוֹשִׁים שֶׁל מַעֲשִׂים טוֹבִים שֶׁל יִשְׂרָאֵל. אֲבָל, בַּעֲו?ֹנוֹתֵינוּ הָרַבִּים, כְּשֶׁגָּבְרוּ הָעֲו?ֹנוֹת נֶחֱשַׁךְ אוֹר הַבֵּית־ הַמִּקְדָּשׁ, וְכָל מַה שֶּׁגָּבְרוּ הָעֲו?ֹנוֹת בְּיוֹתֵר, נִתְמַעֵט וְנֶחֱשַׁךְ בְּיוֹתֵר אוֹר קְדֻשַּׁת הַבֵּית־ הַמִּקְדָּשׁ, עַד שֶׁנֶּחֱרַב לְגַמְרֵי, וְאָז נֶאֱמַר: "הִשְׁלִיךְ מִשָּׁמַיִם אֶרֶץ תִּפְאֶרֶת יִשְׂרָאֵל", כְּאִלּוּ חַס וְשָׁלוֹם נִתְבַּטֵּל הַהִתְפָּאֲרוּת שֶׁהָיָה הַשֵּׁם יִתְבָּרַךְ מִתְפָּאֵר בְּיִשְׂרָאֵל, וּכְאִלּוּ הֵם כְּכָל הַגּוֹיִים, חַס וְשָׁלוֹם, כְּמוֹ שֶׁסָּבְרוּ אָז בֶּאֱמֶת הַשּׂוֹנְאִים, שֶׁאָמְרוּ "הִנֵּה כְּכָל הַגּוֹיִם בֵּית יְהוּדָה". וְזֶה הָיָה טוֹבָה גְדוֹלָה, כִּי תֵּכֶף שֶׁנֶּחֱרַב הַבֵּית־הַמִּקְדָּשׁ, שֶׁהוּא הִתְפָּאֲרוּת שֶׁל יִשְׂרָאֵל, וְהִתְחִילוּ לוֹמַר "הִנֵּה כְּכָל הַגּוֹיִם בֵּית יְהוּדָה", אָז דַּיְקָא תֵּכֶף וּמִיָּד נִתְרָאָה וְנִתְגַּלָּה גֹּדֶל עֹצֶם הַחִלּוּק וְהַהֶבְדֵּל שֶׁבֵּין הָעַכּוּ"ם לְבֵית יְהוּדָה, כִּי אֵיךְ שֶׁהוּא, אַף־עַל־פִּי־כֵן עֲדַיִן נִמְצָאִים בְּיִשְׂרָאֵל כַּמָּה נְקֻדּוֹת טוֹבוֹת וְכַמָּה מַעֲלוֹת רַבּוֹת כְּנֶגֶד הָעַכּוּ"ם, וְעַל־כֵּן אָז דַּיְקָא נִמְתַּק הַדִּין תֵּכֶף, שֶׁזֶּה בְּחִינַת מַה שֶּׁאָמְרוּ רַבּוֹתֵינוּ זַ"ל: מִזְמוֹר לְאָסָף וְכוּ', עַל שֶׁשָּׁפַךְ חֲמָתוֹ עַל עֵצִים וַאֲבָנִים וְלֹא כִלָּה אֶת יִשְׂרָאֵל, חַס וְשָׁלוֹם - הַיְנוּ כַּנַּ"ל, כִּי דַיְקָא עַל־יְדֵי שֶׁחָרַב הַבֵּית־הַמִּקְדָּשׁ שֶׁהוּא בְּחִינַת תִּפְאֶרֶת יִשְׂרָאֵל, עַל־יְדֵי־זֶה דַּיְקָא נִתְגַּלָּה וְנִרְאָה עֹצֶם הַחִלּוּק שֶׁבֵּין יִשְׂרָאֵל לָעַמִּים, וְעַל־יְדֵי־ זֶה נִכְמְרוּ רַחֲמָיו יִתְבָּרַךְ וְלֹא כִלָּה אוֹתָם. וְזֶה בְּחִינַת מַה שֶּׁאֵין מַנִּיחִין תְּפִלִּין בְּתִשְׁעָה בְּאָב בְּשַׁחֲרִית, כִּי הַתְּפִלִּין הֵם פְּאֵר, וְאָז הוּא </w:t>
      </w:r>
      <w:r>
        <w:rPr>
          <w:rFonts w:cs="Arial"/>
          <w:rtl/>
        </w:rPr>
        <w:lastRenderedPageBreak/>
        <w:t>בְּחִינַת בִּטּוּל הַהִתְפָּאֲרוּת, וְאָנוּ יוֹשְׁבִין לָאָרֶץ וְדוֹמְמִין עַל עֹצֶם רִבּוּי עֲו?ֹנוֹתֵינוּ שֶׁגָּרְמוּ לְהַחֲרִיב בֵּית מִקְדָּשֵׁנוּ וְתִפְאַרְתֵּנוּ, כְּאִלּוּ כְּבָר אֵין בָּנוּ שׁוּם הִתְפָּאֲרוּת, חַס וְשָׁלוֹם, וּכְאִלּוּ כְּכָל הַגּוֹיִם בֵּית יְהוּדָה; וְדַיְקָא לְעֵת הַמִּנְחָה, שֶׁאָז עִקַּר הַחֻרְבָּן, כְּמַאֲמַר רַבּוֹתֵינוּ זַ"ל: לְעֵת עֶרֶב הִצִּיתוּ אֵשׁ בְּבֵיתשׂ הַמִּקְדָּשׁ, אָז דַּיְקָא מַתְחִיל הַמְתָּקָה גְדוֹלָה כַּמּוּבָא, כִּי אָז הוּא בְּחִינַת הֻלֶּדֶת מָשִׁיחַ, כַּמּוּבָא, וְאָז דַּיְקָא מַנִּיחִין טַלִּית וּתְפִלִּין, כִּי תֵּכֶף שֶׁהִתְחִיל חֻרְבַּן בֵּית־ הַמִּקְדָּשׁ מַמָּשׁ, אָז תֵּכֶף נִתְגַּלָּה תִּפְאַרְתָּם כְּנֶגֶד הָעַכּוּ"ם כַּנַּ"ל, כִּי עַד הַתְחָלַת הַחֻרְבָּן הָיָה רַק בְּחִינַת הִתְגַּבְּרוּת הַקִּטְרוּגִים עַל יִשְׂרָאֵל, עַד שֶׁעַל־יְדֵי־זֶה נִתְעַלֵּם וְנִתְמַעֵט הַהִתְפָּאֲרוּת שֶׁל יִשְׂרָאֵל בְּיוֹתֵר בְּכָל פַּעַם, עַד שֶׁכְּבָר אֵין מַנִּיחִין תְּפִלִּין וּמִתְאַבְּלִין מְאֹד כַּנַּ"ל; אֲבָל תֵּכֶף שֶׁנִּתְעַלֵּם הַהִתְפָּאֲרוּת לְגַמְרֵי עַד שֶׁנֶּחֱרַב הַבֵּית־הַמִּקְדָּשׁ וְהִצִּיתוּ בּוֹ אֶת הָאֵשׁ, אָז דַּיְקָא נִתְגַּלָּה וְנִתְרָאָה בְּיוֹתֵר אוֹר הַהִתְפָּאֲרוּת שֶׁל יִשְׂרָאֵל כְּנֶגֶד הָעַמִּים, שֶׁזֶּה בְּחִינַת הִתְנוֹצְצוּת מָשִׁיחַ, כַּמְבֹאָר בִּפְנִים (הל' ראשית הגז, הלכה ד, אותיות ז ח). וְשָׁם מְבֹאָר שֶׁמֵּחֲמַת זֶה תֵּכֶף אַחַר תִּשְׁעָה בְּאָב מַתְחִילִין שֶׁבַע דִנְחֶמְתָּא, שֶׁהַשֵּׁם יִתְבָּרַךְ מְנַחֵם אוֹתָנוּ, כִּי עֲדַיִן חֲבִיבוּתָךְ גַּבֵּהּ וַעֲדַיִן הוּא מִתְפָּאֵר עִמָּנוּ וְאוֹהֵב אוֹתָנוּ - הַיְנוּ כַּנַּ"ל.</w:t>
      </w:r>
    </w:p>
    <w:p w14:paraId="2FEFE286" w14:textId="77777777" w:rsidR="00796207" w:rsidRDefault="00796207" w:rsidP="00796207">
      <w:pPr>
        <w:rPr>
          <w:rtl/>
        </w:rPr>
      </w:pPr>
      <w:r>
        <w:rPr>
          <w:rFonts w:cs="Arial"/>
          <w:rtl/>
        </w:rPr>
        <w:t>י. עִקַּר חֻרְבַּן בֵּית־הַמִּקְדָּשׁ נִמְשַׁךְ מִנְּפִילַת הַהֲלָכוֹת עַל־יְדֵי הַלִּמּוּד שֶׁלֹּא לִשְׁמָהּ, עַד שֶׁנִּפְגְּמוּ אֶצְלָם הַהֲלָכוֹת כָּל־כָּךְ, עַד שֶׁנַּעֲשָׂה לָהֶם עַל־יְדֵי־זֶה פֶּה לְדַבֵּר עַל הַצַּדִּיק עָתָק, שֶׁמִּשָּׁם כָּל הַחֻרְבָּנוֹת. וְעַל־כֵּן נוֹהֲגִין שֶׁאֵין אוֹכְלִין בָּשָׂר בְּאֵלּוּ הַיָּמִים, לְהוֹרוֹת שֶׁנִּתְעַלְּמוּ מֵאִתָּנוּ הַהֲלָכוֹת מֵעֹצֶם הַחֻרְבָּן שֶׁהָיָה בַּיָּמִים הָהֵם, שֶׁעַל־כֵּן אֵין אוֹכְלִין בָּשָׂר, בִּבְחִינַת 'עַם־הָאָרֶץ לֹא יֹאכַל בָּשָׂר'. וְעַל־כֵּן בְּתִשְׁעָה בְּאָב עַצְמוֹ אָסוּר לִלְמֹד כְּלָל, רַק בַּדְּבָרִים הָרָעִים, וְכֵן אָסוּר אָז לְהַנִּיחַ תְּפִלִּין, וְחוֹלְצִין הַמִּנְעָלִים, כִּי הַכֹּל בְּחִינָה אַחַת, כִּי תְּפִלִּין מוֹרִין שֶׁשָּׁם בֵּרוּר הַהֲלָכוֹת שֶׁהֵם בְּחִינַת רַגְלַיִן, שֶׁמִּשָּׁם נִמְשָׁכִין תִּקּוּן הַמִּנְעָלִים, בִּבְחִינַת 'כִּתְפִלִּין כָּךְ מִנְעָלִים'; וּבְתִשְׁעָה בְּאָב נִפְגַּם כָּל זֶה, עַל־כֵּן אֲסוּרִין בְּכָל זֶה, רַק צְרִיכִין לְהִתְאַבֵּל מְאֹד עַל חֻרְבַּן בֵּית־הַמִּקְדָּשׁ וְלֵישֵׁב לָאָרֶץ וּלְהַשְׁפִּיל דַּעְתּוֹ בֶּאֱמֶת - וְעַל־יְדֵי־זֶה זוֹכִין לַחֲזֹר וּלְבָרֵר הַהֲלָכָה, בִּבְחִינַת: כָּל הַמִּתְאַבֵּל עַל יְרוּשָׁלַיִם זוֹכֶה וְרוֹאֶה בְּשִׂמְחָתָהּ, וְעִקַּר הַשִּׂמְחָה הִיא הַתּוֹרָה, שֶׁהִיא בְּחִינַת בֵּרוּר הַהֲלָכָה בִּשְׁלֵמוּת, כַּמְבֹאָר בִּפְנִים, וּכְמוֹ שֶׁכָּתוּב "שָׂשׂ אָנֹכִי עַל אִמְרָתֶךָ" וְכוּ', כִּי עִקַּר בֵּרוּר הֲלָכָה בִּשְׁלֵמוּת יִהְיֶה אָז לִימוֹת הַמָּשִׁיחַ, כַּמְבֹאָר בִּפְנִים (שם הלכה ה, אות כ).</w:t>
      </w:r>
    </w:p>
    <w:p w14:paraId="20D1FAA9" w14:textId="77777777" w:rsidR="00796207" w:rsidRDefault="00796207" w:rsidP="00796207">
      <w:pPr>
        <w:rPr>
          <w:rtl/>
        </w:rPr>
      </w:pPr>
      <w:r>
        <w:rPr>
          <w:rFonts w:cs="Arial"/>
          <w:rtl/>
        </w:rPr>
        <w:t>יא. עִקַּר חֻרְבַּן בֵּית־הַמִּקְדָּשׁ הָיָה עַל־יְדֵי פְּגַם הַמִּשְׁפָּט, כְּמוֹ שֶׁכָּתוּב "הַהֹפְכִים לְלַעֲנָה מִשְׁפָּט" וְכוּ', הַיְנוּ עַל־יְדֵי שֶׁלֹּא שָׁפְטוּ אֶת עַצְמָם בְּכָל עֵת וְלֹא פִּשְׁפְּשׁוּ בְּמַעֲשֵׂיהֶם אִם עוֹלִים יָפֶה אִם לֹא; וְעַל־כֵּן עַל־יְדֵי־זֶה נִתְלַבֵּשׁ הַדִּין וְהַמִּשְׁפָּט בְּמַלְכוּת הָרִשְׁעָה, וְנִתַּן לָהֶם רְשׁוּת לְהַחֲרִיב הַבֵּית־ הַמִּקְדָּשׁ. וְעַל זֶה צָוַח הַכָּתוּב: "מְקוֹם הַמִּשְׁפָּט שָׁמָּה הָרֶשַׁע". וְזֶה שֶׁמִּתְעַנִּין עַל חֻרְבַּן בֵּית־הַמִּקְדָּשׁ, גַּם נוֹהֲגִין בֵּין הַמְּצָרִים לְסַגֵּף עַצְמָן מִבָּשָׂר וָיַיִן וְכַיּוֹצֵא, כָּל אֶחָד כְּפִי מִנְהָגוֹ, וּמִתְאַבְּלִין וּבוֹכִין עַל חֻרְבַּן בֵּית־הַמִּקְדָּשׁ, שֶׁכָּל זֶה הוּא בְּחִינַת מִשְׁפָּט, כַּמְבֹאָר בִּפְנִים. כִּי עִקַּר הָאֲבֵלוּת הוּא לְהִתְאַבֵּל עַל מַעֲשָׂיו שֶׁגָּרְמוּ חֻרְבַּן בֵּית־ הַמִּקְדָּשׁ אוֹ שֶׁמְּעַכְּבִים בִּנְיָנוֹ, כִּי כָּל מִי שֶׁלֹּא נִבְנָה בֵּית־הַמִּקְדָּשׁ בְּיָמָיו כְּאִלּוּ נֶחֱרַב בְּיָמָיו, כְּמוֹ שֶׁאָמְרוּ רַבּוֹתֵינוּ זַ"ל, וְצָרִיךְ לְהִתְאַבֵּל עַל זֶה מְאֹד וְלִשְׁפֹּט אֶת עַצְמוֹ וּלְפַשְׁפֵּשׁ בְּמַעֲשָׂיו וּלְתַקְּנָם מֵעַתָּה, וְעַל־יְדֵי־ זֶה יִזְכֶּה לְבִנְיַן בֵּית־הַמִּקְדָּשׁ, כְּמוֹ שֶׁאָמְרוּ רַבּוֹתֵינוּ זַ"ל: כָּל הַמִּתְאַבֵּל עַל יְרוּשָׁלַיִם זוֹכֶה וְרוֹאֶה בְּשִׂמְחָתָהּ, כִּי כָּל אָדָם כְּפִי חֲטָאָיו כֵּן יֵשׁ לוֹ חֵלֶק בְּכָל דּוֹר וָדוֹר בְּחֻרְבַּן בֵּית־הַמִּקְדָּשׁ, וְכֵן כָּל אֶחָד כְּפִי מַה שֶּׁשּׁוֹפֵט אֶת עַצְמוֹ וְזוֹכֶה לְתַקֵּן מַעֲשָׂיו, כֵּן יֵשׁ לוֹ חֵלֶק בְּבִנְיַן בֵּית־הַמִּקְדָּשׁ שֶׁלֶּעָתִיד, כִּי עִקַּר הַגְּאֻלָּה וּבִנְיַן בֵּית־הַמִּקְדָּשׁ הוּא עַל־יְדֵי תִּקּוּן הַמִּשְׁפָּט, כְּמוֹ שֶׁכָּתוּב "צִיּוֹן בְּמִשְׁפָּט תִּפָּדֶה". וְזֶה שֶׁאָמְרוּ רַבּוֹתֵינוּ זַ"ל: הַאי בַּר יִשְׂרָאֵל דְּאִית לֵהּ דִּינָא בַּהֲדֵי עַכּוּ"ם, לִשְׁתַּמִּיט מִנֵּהּ עַד אַחַר תִּשְׁעָה בְּאָב, כִּי מֵאַחַר שֶׁעִקַּר הַחֻרְבָּן הָיָה עַל־יְדֵי פְּגַם הַמִּשְׁפָּט, שֶׁאָז נָפַל הַמִּשְׁפָּט וְהַדִּין אֲלֵיהֶם, עַל־כֵּן קָשֶׁה אָז לְיִשְׂרָאֵל לְהַצְלִיחַ בַּמִּשְׁפָּט, וּצְרִיכִין אָז יְגִיעָה גְדוֹלָה בְּהָאֲבֵלוּת וְהַתַּעֲנִיּוֹת וְהַסִּגּוּפִים מִבָּשָׂר וָיַיִן, וְכָל זֶה כְּדֵי לְהַעֲלוֹת הַמִּשְׁפָּט וְהַיִּרְאָה הַנְּפוּלָה לְשָׁרְשָׁהּ (הל' הרשאה ה"ג, אותיות ז ח ט י; עי' תענית, אות כ).</w:t>
      </w:r>
    </w:p>
    <w:p w14:paraId="3289DFEA" w14:textId="77777777" w:rsidR="00796207" w:rsidRDefault="00796207" w:rsidP="00796207">
      <w:pPr>
        <w:rPr>
          <w:rtl/>
        </w:rPr>
      </w:pPr>
      <w:r>
        <w:rPr>
          <w:rFonts w:cs="Arial"/>
          <w:rtl/>
        </w:rPr>
        <w:t>יב. שְׁלשָׁה שָׁבוּעוֹת שֶׁבֵּין הַמְּצָרִים הֵם כְּנֶגֶד בְּחִינַת פְּגַם הַמִּשְׁפָּט וְהַיִּרְאָה וְהַדַּעַת (וּשְׁאָר הַתִּקּוּנִים הַמְבֹאָרִים בִּפְנִים כֻּלָּם כְּלוּלִים בְּאֵלּוּ הַשְּׁלשָׁה דְבָרִים הַנַּ"ל, כִּי הֵם הָעִקָּר. וְעִקַּר הַכֹּל תָּלוּי בְּתִקּוּן הַמִּשְׁפָּט, שֶׁעַל־יְדֵי־זֶה עוֹלָה הַיִּרְאָה עַד הַדַּעַת וְנִשְׁלָם הַיִּרְאָה וְהַדַּעַת, שֶׁכָּל זֶה הוּא בְּחִינַת בִּנְיַן בֵּית־הַמִּקְדָּשׁ), וְשָׁלשׁ שַׁבָּתוֹת שֶׁבֵּין הַמְּצָרִים הֵם גַּם־כֵּן כְּנֶגֶד הַשָּׁלשׁ בְּחִינוֹת אֵלּוּ, כִּי עִקַּר שְׁלֵמוּת בִּנְיַן בֵּית־ הַמִּקְדָּשׁ הַכָּלוּל מִכָּל הַנַּ"ל הוּא עַל־יְדֵי קְדֻשַּׁת שַׁבָּת. וְזֶה גַם־כֵּן בְּחִינַת הַשָּׁלשׁ הַפְטָרוֹת שֶׁמַּפְטִירִין בַּשַּׁבָּתוֹת שֶׁבֵּין הַמְּצָרִים, כַּמְבֹאָר בִּפְנִים. וְעַל־כֵּן בְּסוֹף שָׁלשׁ הַפְטָרוֹת אֵלּוּ מְסַיְּמִין: "צִיּוֹן בְּמִשְׁפָּט תִּפָּדֶה", כִּי עִקַּר הַכֹּל תָּלוּי בְּתִקּוּן הַמִּשְׁפָּט כַּנַּ"ל (שם אותיות יא יז).</w:t>
      </w:r>
    </w:p>
    <w:p w14:paraId="6E5FE886" w14:textId="77777777" w:rsidR="00796207" w:rsidRDefault="00796207" w:rsidP="00796207">
      <w:pPr>
        <w:rPr>
          <w:rtl/>
        </w:rPr>
      </w:pPr>
      <w:r>
        <w:rPr>
          <w:rFonts w:cs="Arial"/>
          <w:rtl/>
        </w:rPr>
        <w:t xml:space="preserve">יג. עִקַּר חֻרְבַּן בֵּית־הַמִּקְדָּשׁ הוּא בְּחִינַת פְּגַם הָרָצוֹן, שֶׁהוּא פְּגַם אֱמוּנָה, כִּי בְּבֵית־הַמִּקְדָּשׁ שָׁם הָיָה מֵאִיר הָרָצוֹן בִּשְׁלֵמוּת, כִּי זֶה עִקַּר הַקְּדֻשָּׁה, לְהַאֲמִין שֶׁהַכֹּל בִּרְצוֹנוֹ יִתְבָּרַךְ וְלִכְסֹף וּלְהִשְׁתּוֹקֵק אֵלָיו </w:t>
      </w:r>
      <w:r>
        <w:rPr>
          <w:rFonts w:cs="Arial"/>
          <w:rtl/>
        </w:rPr>
        <w:lastRenderedPageBreak/>
        <w:t>יִתְבָּרַךְ תָּמִיד בְּרָצוֹן חָזָק. וְעַל־כֵּן צְרִיכִין לְהִתְאַבֵּל וְלִבְכּוֹת מְאֹד עַל חֻרְבַּן בֵּית־הַמִּקְדָּשׁ, וְהָעִקָּר עַל פְּגַם הָרָצוֹן, עַל מַה שֶּׁאֵין אָנוּ זוֹכִין עַכְשָׁו לְהֶאָרַת הָרָצוֹן בִּשְׁלֵמוּת. וְעַל־יְדֵי הָאֲבֵלוּת וְהַבְּכִיָּה עַל חֻרְבַּן בֵּית־הַמִּקְדָּשׁ מַמְתִּיקִין וּמְבַטְּלִין כֹּחַ הַבְּכִיָּה שֶׁל עֵשָׂו הָרָשָׁע, שֶׁהוּא בְּחִינַת רֹגֶז וְעַצְבוּת, וּמַמְשִׁיכִין הֶאָרַת הָרָצוֹן שֶׁהוּא בְּחִינַת שִׂמְחָה, כְּמוֹ שֶׁאָמְרוּ רַבּוֹתֵינוּ זַ"ל: כָּל הַמִּתְאַבֵּל עַל יְרוּשָׁלַיִם זוֹכֶה וְרוֹאֶה בְּשִׂמְחָתָהּ, כִּי עַל־יְדֵי הַבְּכִיָּה שֶׁל יִשְׂרָאֵל, שֶׁבּוֹכִין רַק לִזְכּוֹת לָשׁוּב אֵלָיו יִתְבָּרַךְ וְלַעֲשׂוֹת רְצוֹנוֹ יִתְבָּרַךְ בֶּאֱמֶת, עַל־יְדֵי־זֶה מְהַפְּכִין הַבְּכִיָּה שֶׁהוּא בְּחִינַת עַצְבוּת וָרֹגֶז לְרָצוֹן וְשִׂמְחָה, כִּי עִקַּר הַשִּׂמְחָה עַל־יְדֵי הֶאָרַת הָרָצוֹן. וְעַל־כֵּן, אַחַר הָאֲבֵלוּת וְהַבְּכִיָּה שֶׁל בֵּין הַמְּצָרִים זוֹכִין אַחַר־כָּךְ לְשַׁבַּת נַחֲמוּ - 'שַׁבַּת' נַחֲמוּ דַּיְקָא, כִּי עִקַּר הַנֶּחָמָה עַל כָּל הַצָּרוֹת וְהַחֻרְבָּנוֹת, רַחֲמָנָא לִצְּלַן, הוּא רַק עַל־יְדֵי הֶאָרַת הָרָצוֹן, שֶׁנִּמְשָׁךְ בִּשְׁלֵמוּת מִקְּדֻשַּׁת שַׁבָּת, וְזֶה עִקַּר הַנֶּחָמָה, כִּי כָּל זְמַן שֶׁרוֹצִין בְּרָצוֹן חָזָק לְהַשֵּׁם יִתְבָּרַךְ, בְּוַדַּאי יֵשׁ תִּקְוָה עֲדַיִן כִּי סוֹף כָּל סוֹף נִזְכֶּה לָשׁוּב אֵלָיו יִתְבָּרַךְ בֶּאֱמֶת (הלכות ערב הלכה ג, אותיות יז יח כט).</w:t>
      </w:r>
    </w:p>
    <w:p w14:paraId="706858AF" w14:textId="77777777" w:rsidR="00796207" w:rsidRDefault="00796207" w:rsidP="00796207">
      <w:pPr>
        <w:rPr>
          <w:rtl/>
        </w:rPr>
      </w:pPr>
      <w:r>
        <w:rPr>
          <w:rFonts w:cs="Arial"/>
          <w:rtl/>
        </w:rPr>
        <w:t>יד. עִנְיַן "כָּל רֹדְפֶיהָ הִשִּׂיגוּהָ בֵּין הַמְּצָרִים", וּמַה שֶּׁקּוֹרִין פָּרָשַׁת דְּבָרִים בְּשַׁבַּת חֲזוֹן, סָמוּךְ לְתִשְׁעָה בְּאָב, עַיֵּן הִלְכוֹת מַצְרָנוּת, הֲלָכָה ד. רכא</w:t>
      </w:r>
    </w:p>
    <w:p w14:paraId="6E1F2317" w14:textId="77777777" w:rsidR="00796207" w:rsidRDefault="00796207" w:rsidP="00796207">
      <w:pPr>
        <w:rPr>
          <w:rtl/>
        </w:rPr>
      </w:pPr>
      <w:r>
        <w:rPr>
          <w:rFonts w:cs="Arial"/>
          <w:rtl/>
        </w:rPr>
        <w:t>טו. מַעֲלַת הַבְּכִיָּה עַל חֻרְבַּן בֵּית־הַמִּקְדָּשׁ, עַיֵּן 'בְּכִיָּה', אוֹת ח.</w:t>
      </w:r>
    </w:p>
    <w:p w14:paraId="3B920A63" w14:textId="77777777" w:rsidR="00796207" w:rsidRDefault="00796207" w:rsidP="00796207">
      <w:pPr>
        <w:rPr>
          <w:rtl/>
        </w:rPr>
      </w:pPr>
      <w:r>
        <w:rPr>
          <w:rFonts w:cs="Arial"/>
          <w:rtl/>
        </w:rPr>
        <w:t>טז. בְּעֵת הַגָּלוּת, אֲזַי חוֹזְרִין הָעַכּוּ"ם וְהַקְּלִפּוֹת לוֹמַר שֶׁאֶרֶץ־יִשְׂרָאֵל וְכָל הַהַשְׁפָּעוֹת הַתְּלוּיוֹת בָּהּ הַכֹּל שֶׁלָּהֶם; אַדְּרַבָּא, אֲפִלּוּ מַה שֶּׁבַּתְּחִלָּה הָיְתָה אֶרֶץ־ יִשְׂרָאֵל זְמַן רַב בְּיָדֵינוּ וּרְשׁוּתֵנוּ, אוֹמְרִים גַּם־כֵּן שֶׁהָיָה חַס־וְשָׁלוֹם בִּגְזֵלָה, בִּבְחִינַת 'לִסְטִים אַתֶּם שֶׁכְּבַשְׁתֶּם אֶרֶץ שִׁבְעָה עֲמָמִין'. וְעַל־כֵּן בַּיָּמִים שֶׁבֵּין הַמְּצָרִים, שֶׁהֵם יְמֵי הַחֻרְבָּן וְהַגָּלוּת, צְרִיכִין לַחֲזֹר וְלִכְבּשׁ הַדֶּרֶךְ לְאֶרֶץ־יִשְׂרָאֵל וּלְהַמְשִׁיךְ בְּחִינַת "כֹּחַ מַעֲשָׂיו הִגִּיד לְעַמּוֹ לָתֵת לָהֶם נַחֲלַת גּוֹיִם", וּכְמוֹ שֶׁדָּרְשׁוּ רַבּוֹתֵינוּ זַ"ל: בִּרְצוֹנוֹ נְתָנָהּ לָהֶם, וּבִרְצוֹנוֹ נְטָלָהּ מֵהֶם וּנְתָנָהּ לָנוּ, שֶׁכָּל זֶה נִמְשָׁךְ עַל־יְדֵי הַצַּדִּיק הַגָּדוֹל שֶׁמְּחַיֶּה בְּעֵת פְּשִׁיטוּתוֹ עַל־יְדֵי הָאוֹצַר־מַתְּנַת־חִנָּם, שֶׁזֶּה בְּחִינַת הַחֶסֶד־חִנָּם שֶׁעַל־יָדוֹ נִתְקַיֵּם הָעוֹלָם קֹדֶם מַתַּן תּוֹרָה, שֶׁזֶּה עִקַּר הַדֶּרֶךְ לִכְבּשׁ אֶרֶץ־יִשְׂרָאֵל, עַד שֶׁאֲפִלּוּ משֶׁה רַבֵּנוּ עָלָיו הַשָּׁלוֹם בְּעֵת שֶׁהִתְפַּלֵּל לָבוֹא לְאֶרֶץ־יִשְׂרָאֵל אָמַר "וָאֶתְחַנַּן אֶל ה'", הַיְנוּ לְגַלּוֹת וּלְהַמְשִׁיךְ הָאוֹצַר־מַתְּנַת־חִנָּם הַנַּ"ל, שֶׁעַל־יְדֵי־זֶה מְחַיִּין אֶת כָּל הָעוֹלָם, אֲפִלּוּ אֲנָשִׁים פְּשׁוּטִים מַמָּשׁ, שֶׁקּוֹרִין 'פְּרָאסְטַאקֶיס'. וְזֶה בְּחִינַת הַבְּכִיָּה וְהָאֲבֵלוּת שֶׁבּוֹכִין וּמִתְאַבְּלִין בַּיָּמִים הַלָּלוּ, כִּי גָלִינוּ מֵאַרְצֵנוּ וְנֶחֱרַב בֵּית מִקְדָּשֵׁנוּ, שֶׁשָּׁם עִקַּר הַמֹּחִין, וְעַתָּה אֵין לָנוּ שׁוּם מֹחַ וָדַעַת וְאָנוּ אֲנָשִׁים פְּשׁוּטִים מַמָּשׁ, שֶׁזֶּה בְּחִינַת הַבְּכִיָּה וְהָאֲבֵלוּת, שֶׁהוּא בְּחִינַת הִסְתַּלְּקוּת הַמֹּחִין; בִּפְרָט בְּתִשְׁעָה בְּאָב שֶׁאָז עִקַּר הַחֻרְבָּן, עַל־כֵּן אָז מְסַלְּקִין כָּל הַמֹּחִין, וְאֵין מַנִּיחִין אֲפִלּוּ טַלִּית וּתְפִלִּין בַּבֹּקֶר, רַק בּוֹכִין וּמִתְאַבְּלִין עַל הַחֻרְבָּן, וְאָז אָנוּ כֻּלָּנוּ כְּמוֹ עַמֵּי הָאָרֶץ וּבוּרִים גְּמוּרִים, וְאֵין לָנוּ שׁוּם חִיּוּת רַק מִבְּחִינַת קִיּוּם הָעוֹלָם קֹדֶם מַתַּן תּוֹרָה; וְלֹא דַי לָנוּ שֶׁנֶּחֱרַב בֵּית מִקְדָּשֵׁנוּ, אַף גַּם הַצַּדִּיקִים אֲמִתִּיִּים נִסְתַּלְּקוּ בַּעֲו?ֹנוֹתֵינוּ הָרַבִּים, שֶׁשְּׁקוּלָה מִיתָתָם כִּפְלַיִם כְּחֻרְבַּן בֵּית־הַמִּקְדָּשׁ, כְּמוֹ שֶׁאָמְרוּ רַבּוֹתֵינוּ זַ"ל. וְעַל כָּל זֶה צְרִיכִין לִבְכּוֹת הַרְבֵּה לִפְנֵי הַשֵּׁם יִתְבָּרַךְ בִּתְמִימוּת וּבִפְשִׁיטוּת, בִּפְרָט בַּיָּמִים הַלָּלוּ שֶׁבֵּין הַמְּצָרִים, וְעַל־יְדֵי־זֶה אָנוּ מְעוֹרְרִין רַחֲמֵי הַשֵּׁם יִתְבָּרַךְ, שֶׁיַּמְשִׁיךְ עָלֵינוּ גַּם עַתָּה כֹּחַ הַצַּדִּיקִים הַגְּדוֹלִים שֶׁזָּכוּ לְהַמְשִׁיךְ הָאוֹצַר־ מַתְּנַת־חִנָּם, עַד שֶׁעַל־יְדֵי־זֶה נִזְכֶּה לָשׁוּב לְאַרְצֵנוּ וְלִבְנוֹת לָנוּ אֶת בֵּית מִקְדָּשֵׁנוּ. וְזֶה כָּל הָעִנְיָן שֶׁקּוֹרִין פָּרָשַׁת דְּבָרִים קֹדֶם תִּשְׁעָה בְּאָב, וְאַחַר־כָּךְ קוֹרִין פָּרָשַׁת וָאֶתְחַנַּן וּמַפְטִירִין נַחֲמוּ נַחֲמוּ וְכוּ', כַּמְבֹאָר בִּפְנִים (הל' שומר שכר, הלכה ד, אותיות ז ח ט).</w:t>
      </w:r>
    </w:p>
    <w:p w14:paraId="6CA55A7E" w14:textId="77777777" w:rsidR="00796207" w:rsidRDefault="00796207" w:rsidP="00796207">
      <w:pPr>
        <w:rPr>
          <w:rtl/>
        </w:rPr>
      </w:pPr>
      <w:r>
        <w:rPr>
          <w:rFonts w:cs="Arial"/>
          <w:rtl/>
        </w:rPr>
        <w:t>יז. הַמִּקְדָּשׁ הוּא בְּחִינַת עֵינַיִם, בְּחִינַת "מַחְמַד עֵינֵיכֶם", וּכְתִיב "וְהָיוּ עֵינַי וְלִבִּי שָׁם"; וְשָׁם כָּל הַשִּׁבְעִים פָּנִים לַתּוֹרָה, וְשָׁם עִקַּר הֶאָרַת אוֹר הַפָּנִים, וּמִשָּׁם יוֹצֵא כָּל הַפַּרְנָסָה וְהַשֶּׁפַע לְכָל הָעוֹלָם הַזֶּה, בְּחִינַת לֶחֶם הַפָּנִים שֶׁהָיָה בַּמִּקְדָּשׁ. וְעִקַּר חֻרְבַּן בֵּית־הַמִּקְדָּשׁ - עַל־יְדֵי חֵטְא עֲבוֹדָה זָרָה, שֶׁזֶּה בְּחִינַת פְּגַם תַּאֲוַת מָמוֹן, בְּחִינַת אֱלִילֵי כֶסֶף וְזָהָב. וּמֵחֲמַת שֶׁעִקַּר פְּגַם תַּאֲוַת מָמוֹן הוּא בָּעֵינַיִם, בְּחִינַת "גַּם בְּעֵינָיו לֹא תִשְׂבַּעְנָה עשֶׁר", וְכַמְבֹאָר בִּפְנִים - וְזֶה בְּחִינַת הַבְּכִיָּה עַל חֻרְבַּן בֵּית־הַמִּקְדָּשׁ, לְתַקֵּן פְּגַם הָעֵינָיִם. וְזֶה: "עַל אֵלֶּה אֲנִי בוֹכִיָּה עֵינִי עֵינִי יֹרְדָה מַּיִם כִּי רָחַק מִמֶּנִּי מְנַחֵם", כִּי עַל־יְדֵי פְּגַם תַּאֲוַת מָמוֹן נוֹפְלִין נְפִילָה אַחַר נְפִילָה, עַד שֶׁנִּתְרַחֲקִין מְאֹד מֵהַשֵּׁם יִתְבָּרַךְ, בִּבְחִינַת "וַתֵּרֶד פְּלָאִים" וְכַמְבֹאָר בִּפְנִים. וְעַל־כֵּן נֶאֱמַר בְּקֵץ הַגְּאֻלָּה "עַד מָתַי קֵץ הַפְּלָאוֹת", כִּי הַקֵּץ נִפְלָא וְנֶעְלָם וְנִסְתָּר מֵעֵין כֹּל, וְכָל זֶה עַל־יְדֵי פְּגַם עֲבוֹדָה זָרָה שֶׁל תַּאֲוַת מָמוֹן, שֶׁהוּא יְרִידָה כְּפוּלָה, בְּחִינַת "וַתֵּרֶד פְּלָאִים", וְעַל־כֵּן אֵין יוֹדְעִין עַד מָתַי קֵץ הַפְּלָאוֹת, כִּי מִי שֶׁנָּפַל לְתַאֲוַת מָמוֹן קָשֶׁה לוֹ מְאֹד לַעֲלוֹת מִשָּׁם, כַּמּוּבָן בְּסִפּוּרֵי מַעֲשִׂיּוֹת, בְּהַמַּעֲשֶׂה שֶׁל הַבַּעַל־ תְּפִלָּה. וְעִקַּר הַגְּאֻלָּה שֶׁתִּהְיֶה עַל־יְדֵי מְשִׁיחַ צִדְקֵנוּ בִּמְהֵרָה בְיָמֵינוּ תָּלוּי בְּתִקּוּן תַּאֲוַת מָמוֹן שֶׁיִּתְתַּקֵּן עַל־יְדֵי מָשִׁיחַ, בִּבְחִינַת "וְהִשְׁלִיכוּ אִישׁ אֱלִילֵי כַסְפּוֹ וֶאֱלִילֵי זְהָבוֹ" וְכוּ', כִּי עַל־יְדֵי מָשִׁיחַ יִהְיֶה תִּקּוּן הַבְּרִית כַּמּוּבָא, וְעַל־יְדֵי־זֶה יְתֻקַּן פְּגַם תַּאֲוַת מָמוֹן, וְאָז יִבְנֶה לָנוּ אֶת בֵּית קָדְשֵׁנוּ, שֶׁשָּׁם הוּא בְּחִינַת תִּקּוּן תַּאֲוַת מָמוֹן וְהֶאָרַת אוֹר הַפָּנִים, אַנְפִּין נְהִירִין (הל' גניבה, הלכה ב, אות ט).</w:t>
      </w:r>
    </w:p>
    <w:p w14:paraId="1E8D8E82" w14:textId="77777777" w:rsidR="00796207" w:rsidRDefault="00796207" w:rsidP="00796207">
      <w:pPr>
        <w:rPr>
          <w:rtl/>
        </w:rPr>
      </w:pPr>
      <w:r>
        <w:rPr>
          <w:rFonts w:cs="Arial"/>
          <w:rtl/>
        </w:rPr>
        <w:lastRenderedPageBreak/>
        <w:t>יח. בְּתִשְׁעָה בְּאָב אֵין מַנִּיחִין בַּבֹּקֶר טַלִּית וּתְפִלִּין, שֶׁהֵם בְּחִינַת עַזּוּת דִּקְדֻשָּׁה, כַּמְבֹאָר בִּפְנִים; וְאַחַר־כָּךְ הוּא שַׁבַּת נַחֲמוּ, שֶׁמְּנַחֲמִין וּמְחַזְּקִין אֶת יִשְׂרָאֵל בְּכָל מִינֵי הִתְחַזְּקוּת, שֶׁהֵם בְּחִינַת עַזּוּת דִּקְדֻשָּׁה, וְהֵם שֶׁבַע דִּנְחֶמְתָּא כְּנֶגֶד הַשִּׁבְעָה רוֹעִים, שֶׁהֵם בְּחִינַת הַצַּדִּיקֵי אֱמֶת, שֶׁאִי אֶפְשָׁר לְהִתְקָרֵב לָהֶם כִּי אִם עַל־יְדֵי עַזּוּת דִּקְדֻשָּׁה, וְתַרְתֵּי דִתְיוּבְתָּא הֵם כְּנֶגֶד הַשְּׁנֵי כְתָרִים שֶׁל נַעֲשֶׂה וְנִשְׁמָע, שֶׁעַל־יְדֵי־זֶה זוֹכִין לִבְחִינַת "בַּיּוֹם הַהוּא יְבֻקַּשׁ עֲו?ֹן יִשְׂרָאֵל וְאֵינֶנּוּ", כִּי כָל הַיְרִידוֹת יִתְהַפְּכוּ לַעֲלִיּוֹת גְּדוֹלוֹת וְכָל הָעֲו?ֹנוֹת יִתְהַפְּכוּ לִזְכֻיּוֹת (הל' מעקה ושמירת נפש, בהראשי פרקים מהלכה ד).</w:t>
      </w:r>
    </w:p>
    <w:p w14:paraId="37A0D915" w14:textId="77777777" w:rsidR="00796207" w:rsidRDefault="00796207" w:rsidP="00796207">
      <w:pPr>
        <w:rPr>
          <w:rtl/>
        </w:rPr>
      </w:pPr>
      <w:r>
        <w:rPr>
          <w:rFonts w:cs="Arial"/>
          <w:rtl/>
        </w:rPr>
        <w:t>יט. כְּמוֹ שֶׁבְּעֵת רָצוֹן, שֶׁהוּא בְּחִינַת יוֹםשׂ כִּפּוּר, אָז צְרִיכִין חֲלִיצַת מִנְעָלִים, מֵחֲמַת שֶׁאָז עוֹלָה הַמַּלְכוּת, כְּלָלִיּוּת הַצִּמְצוּמִים, לִבְחִינַת שֵׂכֶל הָעֶלְיוֹן הַכּוֹלֵל וּמְקַבֶּלֶת מִמֶּנּוּ בְּעַצְמוֹ, שֶׁלֹּא עַל־יְדֵי שִׂכְלִיִּים הַפְּרָטִיִּים, וְשָׁם נִתְבַּטְּלִים בְּחִינַת 'כָּתְנוֹת עוֹר', שֶׁהֵם בְּחִינַת מִנְעָלִים, כַּמְבֹאָר בִּפְנִים, כְּמוֹ־כֵן לְהֵפֶךְ בְּתִשְׁעָה בְּאָב, שֶׁאָז הָיָה חֻרְבַּן בֵּית־הַמִּקְדָּשׁ, בְּחִינַת שְׁבִירַת וְקִלְקוּל כָּל הַכֵּלִים וְכָל הַצִּנּוֹרוֹת הַקְּדוֹשִׁים, שֶׁהֵם בְּחִינַת הַשִּׂכְלִיִּים פְּרָטִיִּים, וְאָז מְקַבְּלִין חִיּוּת רַק מִבְּחִינַת הַשֵּׂכֶל הַכּוֹלֵל בְּעַצְמוֹ, שֶׁלְּשָׁם אֵין מַגִּיעַ שׁוּם פְּגָם; רַק שֶׁהַחִיּוּת הַזֶּה שֶׁמְּקַבְּלִין אָז מִמֶּנּוּ הוּא רַק מְעַט דִּמְעַט, בְּתַכְלִית הַצִּמְצוּם וְהֶעְלֵם וְהַסְתָּרָה, וְכַמְבֹאָר בְּמָקוֹם אַחֵר גַּם־כֵּן, שֶׁבְּעֵת תֹּקֶף שְׁלִיטַת הַסִּטְרָא־אָחֳרָא, דְּהַיְנוּ בְּתֹקֶף הַגָּלוּת וְתֹקֶף הַיְרִידָה שֶׁל נֶפֶשׁ מִיִּשְׂרָאֵל כְּשֶׁנּוֹפֵל מְאֹד חַס־וְשָׁלוֹם לְסִטְרָא דִמְסָאֳבָא, אָז דַּיְקָא אֵינוֹ יָכוֹל לְקַבֵּל חִיּוּת מִשּׁוּם קְדֻשָּׁה פְּרָטִית, כִּי אִם מִבְּחִינַת הַקְּדֻשָּׁה הָעֶלְיוֹנָה מְאֹד, שֶׁמִּגֹּדֶל קְדֻשָּׁתָהּ הִיא יְכוֹלָה לְהִתְעַלֵּם וּלְהִסְתַּתֵּר גַּם בַּמְּקוֹמוֹת הַטְּמֵאִים לְגַמְרֵי וּלְהַחֲיוֹת הַנּוֹפְלִים לְשָׁם, חַס וְשָׁלוֹם, בִּבְחִינַת: "וְעָבַרְתִּי בְאֶרֶץ מִצְרַיִם" אֲנִי וְלֹא מַלְאָךְ וְכוּ', כַּיָּדוּעַ - וְזֶה בְּחִינַת חֲלִיצַת הַמִּנְעָלִים בְּתִשְׁעָה בְּאָב, וְכֵן בִּמְנֻדֶּה וְאָבֵל, רַחֲמָנָא לִצְּלַן, כִּי דַיְקָא מֵחֲמַת תֹּקֶף הִתְגַּבְּרוּת הַסִּטְרָא־אָחֳרָא וְהַדִּינִים וְסִטְרָא דְמוֹתָא, חַס וְשָׁלוֹם, שֶׁעַל־יְדֵי־זֶה אִי אֶפְשָׁר לְקַבֵּל חִיּוּת אָז מִשּׁוּם קְדֻשָּׁה פְּרָטִית, כִּי אִם מֵהַקְּדֻשָּׁה הָעֶלְיוֹנָה מִבְּחִינַת הַשֵּׂכֶל הַכּוֹלֵל בְּעַצְמוֹ, בְּדֶרֶךְ הֶעְלֵם וְהַסְתָּרָה בְּתַכְלִית הַצִּמְצוּם, וְעַל־כֵּן אָז הוּא גַם־כֵּן חֲלִיצַת מִנְעָלִים כְּמוֹ בְּיוֹם־כִּפּוּר; רַק שֶׁבְּיוֹם־כִּפּוּר עוֹלִין לְשָׁם מֵחֲמַת גֹּדֶל הָעֵת רָצוֹן שֶׁמֵּאִיר אָז, וְאָז מְקַבְּלִין הָאוֹר בְּשֶׁפַע גָּדוֹל וּמַמְתִּיקִין כָּל הַדִּינִים וּמִתְכַּפְּרִין כָּל הָעֲו?ֹנוֹת, כִּי אָז הוּא בְּחִינַת יוֹם־כִּפּוּרִים תְּרֵין, שֶׁהַמַּלְכוּת עוֹלָה עַד הַבִּינָה, שֶׁהוּא בְּחִינַת קֹדֶשׁ קָדָשִׁים, לֵירֵד גַּם־כֵּן עִם הַמַּלְכוּת כְּדֵי לְהַחֲיוֹתָהּ בִּנְפִילָתָהּ שֶׁלֹּא תִּפֹּל לְגַמְרֵי, חַס וְשָׁלוֹם, שֶׁזֶּהוּ בְּחִינַת "וַתֵּלַכְנָה שְׁתֵּיהֶן" - תְּרֵין הֵהִין כַּחֲדָא, כַּמּוּבָא בַּזֹּהַר הַקָּדוֹשׁ; וְעַל־כֵּן אָז הוּא גַם־כֵּן חֲלִיצַת מִנְעָלִים, מֵחֲמַת שֶׁכִּמְעַט הַחִיּוּת מְקַבְּלִין אָז רַק מֵהַשֵּׂכֶל עֶלְיוֹן הַכּוֹלֵל, שֶׁהוּא בְּחִינַת קְדֻשָּׁה הָעֶלְיוֹנָה מְאֹד, שֶׁשָּׁם צְרִיכִין חֲלִיצַת מִנְעָלִים. וְזֶה בְּחִינַת: לֹא הָיוּ יָמִים טוֹבִים לְיִשְׂרָאֵל כַּחֲמִשָּׁה עָשָׂר בְּאָב וּכְיוֹם־כִּפּוּר, כִּי שְׁנֵיהֶם בְּחִינָה אַחַת, כִּי ט"וּ בְּאָב הוּא בְּחִינַת הַהַמְתָּקָה שֶׁל תִּשְׁעָה בְּאָב, כַּמּוּבָן בְּדִבְרֵי רַבּוֹתֵינוּ זַ"ל וְכַמְבֹאָר בִּפְנִים, וְעַל־כֵּן הוּא בִּבְחִינַת יוֹם־כִּפּוּר, כִּי כְּשֶׁזּוֹכִין בְּתִשְׁעָה בְּאָב לְהִתְעוֹרֵר בִּתְשׁוּבָה עַל־יְדֵי שֶׁרוֹאִין גֹּדֶל הַחֻרְבָּן וְהַיְרִידָה, וּמַאֲמִינִים שֶׁשָּׁם דַּיְקָא נִסְתָּר וְנֶעְלָם אוֹר הַשֵּׁם יִתְבָּרַךְ בְּעַצְמוֹ, הַיְנוּ בְּחִינַת הַשֵּׂכֶל הָעֶלְיוֹן הַכּוֹלֵל בְּעַצְמוֹ, עַל־יְדֵי־זֶה זוֹכִין לִבְחִינַת תְּשׁוּבָה אֲמִתִּית, לִבְחִינַת יוֹם־כִּפּוּר, שֶׁאָז עוֹלִין לְשָׁם בֶּאֱמֶת וְנִמְתָּק הַכֹּל. וְזֶה שֶׁסִּיְּמוּ שָׁם: שֶׁבָּהֶם בְּנוֹת יִשְׂרָאֵל יוֹצְאוֹת וְכוּ', הַיְנוּ שֶׁאָז דַּיְקָא בְּט"וּ בְּאָב וּבְיוֹם־כִּפּוּר אָז הוּא בֶּאֱמֶת זְמַן הַחִתּוּן דִּקְדֻשָּׁה, כִּי הַחֲתֻנָּה וְהַנִּשּׂוּאִין דִּקְדֻשָּׁה נִמְשָׁךְ גַּם־כֵּן מִבְּחִינַת הַשֵּׂכֶל הַכּוֹלֵל הַנַּ"ל, שֶׁהוּא בְּחִינַת קֹדֶשׁ קָדָשִׁים, עַיֵּן פְּנִים (הל' גיטין הלכה ג אות כא).</w:t>
      </w:r>
    </w:p>
    <w:p w14:paraId="30B4DBE3" w14:textId="77777777" w:rsidR="00796207" w:rsidRDefault="00796207" w:rsidP="00796207">
      <w:pPr>
        <w:rPr>
          <w:rtl/>
        </w:rPr>
      </w:pPr>
      <w:r>
        <w:rPr>
          <w:rFonts w:cs="Arial"/>
          <w:rtl/>
        </w:rPr>
        <w:t xml:space="preserve">כ. הַמִּנְעָלִים הֵם שְׁמִירָה לְהָרַגְלַיִן, שֶׁהֵם בְּחִינַת הָעֵצוֹת. וּבְיוֹם־כִּפּוּר, שֶׁאָז עוֹלִין עַד בְּחִינַת הַשֵּׂכֶל הַכּוֹלֵל הַנַּ"ל, וְשָׁם אֵין צְרִיכִין שְׁמִירָה כְּלָל, כִּי שָׁם אֵין לְהַסִּטְרָא־ אָחֳרָא וְהַקְּלִפּוֹת שׁוּם אֲחִיזָה כְּלָל וְאֵין שַׁיָּךְ שָׁם שׁוּם חֲלֻקַּת הָעֵצָה כְּלָל, וְעַל־כֵּן אָסוּר נְעִילַת הַסַּנְדָּל בְּיוֹם־כִּפּוּר. וּבְתִשְׁעָה בְּאָב הוּא לְהֵפֶךְ, שֶׁאָז הוּא תַּכְלִית הַיְרִידָה, וְאָז נִתְקַלְקְלוּ וְנִפְגְּמוּ כָּל הַדְּרָכִים וְהַשְּׁבִילִים וְכָל הָעֵצוֹת דִּקְדֻשָּׁה עַל־יְדֵי חֻרְבַּן בֵּית־ הַמִּקְדָּשׁ, וְאָז חוֹלְצִין הַמִּנְעָלִים, לְהוֹרוֹת שֶׁעַכְשָׁו אִי אֶפְשָׁר לָנוּ לְהַמְשִׁיךְ הַשְּׁמִירָה שֶׁל הַמִּנְעָלִים, שֶׁהֵם בְּחִינַת תִּקּוּן הָעֵצָה, כִּי אָז בֶּאֱמֶת אֵין חָכְמָה וְאֵין תְּבוּנָה וְאֵין עֵצָה, וְאֵין לָנוּ עַל מִי לְהִשָּׁעֵן כִּי אִם עַל אָבִינוּ שֶׁבַּשָּׁמַיִם, שֶׁהוּא בְּעַצְמוֹ יְרַחֵם עָלֵינוּ וִיחַיֶּה אוֹתָנוּ עַל־יְדֵי הַשֵּׂכֶל הַכּוֹלֵל בְּעַצְמוֹ, הַמִּתְעַלֵּם וּמִסְתַּתֵּר בְּעֹצֶם יְרִידָתֵנוּ וּנְפִילָתֵנוּ כַּנַּ"ל. כִּי כְּשֶׁהָאָדָם נוֹפֵל לַחֲלֻקַּת הָעֵצָה כָּל־כָּךְ, עַד שֶׁרוֹאֶה שֶׁאִי אֶפְשָׁר לוֹ בְּשׁוּם אֹפֶן לָשִׁית עֵצוֹת בְּנַפְשׁוֹ וּלְהַכְרִיעַ הָעֵצָה לְכָאן אוֹ לְכָאן, אֲזַי זֶהוּ בְּעַצְמוֹ עֲצָתוֹ, שֶׁיֵּדַע הָאֱמֶת עַל־כָּל־פָּנִים כִּי נִפְגְּמָה עֲצָתוֹ כָּל־כָּךְ עַד שֶׁאֵין יוֹדֵעַ שׁוּם עֵצָה, וְיִתְפַּלֵּל הַרְבֵּה עַל זֶה לְהַשֵּׁם יִתְבָּרַךְ שֶׁיְּתַקְּנֵהוּ בְּעֵצָה טוֹבָה מִלְּפָנָיו וְיוֹלִיכֵהוּ וְיַדְרִיכֵהוּ בְּדֶרֶךְ הָאֱמֶת לַאֲמִתּוֹ, וְאָז יָכוֹל לִזְכּוֹת עַל־יְדֵי זֶה שֶׁהַיְרִידָה שֶׁלּוֹ תִּתְהַפֵּךְ לַעֲלִיָּה גְדוֹלָה. וְזֶה בְּחִינַת הָאֵיכוֹת וְהַקִּינוֹת שֶׁאוֹמְרִים בְּתִשְׁעָה בְּאָב, הַיְנוּ שֶׁאָנוּ בּוֹכִין עַל נַפְשֵׁנוּ שֶׁנִּתְרַחַקְנוּ כָּל־כָּךְ, עַד שֶׁאֵין אָנוּ יוֹדְעִין כְּלָל אֵיכָה אֲנַחְנוּ וְאֵיכָה הַדֶּרֶךְ וְהָעֵצָה לָשׁוּב אֵלָיו יִתְבָּרַךְ; וְעַל־יְדֵי שֶׁאָנוּ מַרְבִּין בְּקִינוֹת עַל זֶה, עַל־יְדֵי־זֶה יִתְהַפְּכוּ הַ'קִּינוֹת' לְ'תִיקּוּן', הַיְנוּ שֶׁנִּתְתַּקֵּן עַל־יְדֵי־זֶה הָעֵצָה בִּשְׁלֵמוּת, וְזוֹכִין לָשׁוּב אֶל הַשֵּׁם יִתְבָּרַךְ בֶּאֱמֶת. וְזֶה שֶׁמּוּבָא בַּזֹּהַר הַקָּדוֹשׁ, שֶׁתֵּיקוּ הַנֶּאֱמַר בָּאִבַּעְיוֹת דְּשַׁ"ס הוּא בְּחִינַת מְחֻסַּר תִּקּוּן, וְלֶעָתִיד יִתְתַּקֵּן הַכֹּל, כִּי יֻפְשְׁטוּ כָּל הָאִבַּעְיוֹת וְהַסְּפֵקוֹת וְיִהְיֶה </w:t>
      </w:r>
      <w:r>
        <w:rPr>
          <w:rFonts w:cs="Arial"/>
          <w:rtl/>
        </w:rPr>
        <w:lastRenderedPageBreak/>
        <w:t>נַעֲשֶׂה מִקִּינוֹת תִּיקוּן, כִּי תֵּיקוּ הוּא בְּחִינַת סְפֵקוֹת וַחֲלֻקּוֹת הָעֵצָה, וְכָל זְמַן שֶׁאֵין זוֹכִין לִפְשֹׁט הָאִבַּעְיוֹת וְהַסְּפֵקוֹת אֲזַי זֶה בְּעַצְמוֹ הָעֵצָה וְהַתִּקּוּן, לֵידַע שֶׁהַדָּבָר בְּסָפֵק, וְיִצְעַק עַל זֶה לְהַשֵּׁם יִתְבָּרַךְ, שֶׁזֶּה בְּחִינַת הַקִּינוֹת, וְאָז זוֹכֶה עַל־יְדֵי־זֶה לִשְׁלֵמוּת הָעֵצָה, בִּבְחִינַת שֶׁמֵּהַקִּינוֹת נַעֲשָׂה תִּיקּוּן כַּנַּ"ל (שם אות כה).</w:t>
      </w:r>
    </w:p>
    <w:p w14:paraId="25646477" w14:textId="77777777" w:rsidR="00796207" w:rsidRDefault="00796207" w:rsidP="00796207">
      <w:pPr>
        <w:rPr>
          <w:rtl/>
        </w:rPr>
      </w:pPr>
      <w:r>
        <w:rPr>
          <w:rFonts w:cs="Arial"/>
          <w:rtl/>
        </w:rPr>
        <w:t>כא. עִקַּר חֻרְבַּן בֵּית־הַמִּקְדָּשׁ - עַל־יְדֵי שֶׁפָּגְמוּ בֶּאֱמוּנַת חֲכָמִים, וְעַל־יְדֵי־זֶה נֶחֱרַב הַבֵּית־הַמִּקְדָּשׁ, שֶׁשָּׁם עִקַּר תִּקּוּן אֱמוּנַת חֲכָמִים, וּקְדֻשָּׁתוֹ נִמְשָׁךְ מִבְּחִינַת נֶדֶר, שֶׁשָּׁם שֹׁרֶשׁ אֱמוּנַת חֲכָמִים, שֶׁזֶּה בְּחִינַת הַמִּנְעָלִים שֶׁנִּמְשָׁכִין בְּשָׁרְשָׁם מִבְּחִינַת הַחַשְׁמַל, שֶׁנִּמְשָׁךְ מֵעוֹלַם הַבִּינָה בְּחִינַת נֶדֶר, שֶׁעַל־יְדֵי־זֶה נִשְׁמָרִין הָרַגְלַיִן, שֶׁהֵם בְּחִינַת אֱמוּנַת חֲכָמִים; וְעַל־כֵּן בְּתִשְׁעָה בְּאָב חוֹלְצִין הַמִּנְעָלִים, וְזֶה גַם־כֵּן בְּחִינַת חֲלִיצַת הַמִּנְעָלִים שֶׁל אָבֵל וּמְנֻדֶּה, כַּמְבֹאָר בִּפְנִים. אַךְ אַף־עַל־פִּי־כֵן הַיְרִידָה זוֹ הִיא תַּכְלִית הָעֲלִיָּה, כִּי עַל־יְדֵי הַבּוּשָׁה שֶׁמִּתְבַּיְּשִׁין עַל־יְדֵי־זֶה שֶׁחוֹלְצִין הַמִּנְעָלִים, וְהַבּוּשָׁה הִיא בְּחִינַת תְּשׁוּבָה, כִּי עִקַּר חֲלִיצַת הַמִּנְעָלִים שֶׁחִיְּבוּ רַבּוֹתֵינוּ זַ"ל לְכָל הַנִּזְכָּרִים לְעֵיל הוּא רַק בִּשְׁבִיל בּוּשָׁה וּתְשׁוּבָה וְזֶהוּ הַתִּקּוּן שֶׁלָּהֶם, כִּי עַל־יְדֵי שֶׁמִּתְבַּיְּשִׁין וְשָׁבִין בִּתְשׁוּבָה, עַל־יְדֵי־זֶה עוֹלִין לִבְחִינַת הַתְּשׁוּבָה שֶׁהוּא בְּחִינַת בִּינָה, בְּחִינַת נֶדֶר, בְּחִינַת יוֹם־כִּפּוּר, וְשָׁם אֵין צְרִיכִין מִנְעָלִים כְּלָל, שֶׁזֶּה בְּחִינַת חֲלִיצַת הַמִּנְעָלִים בְּיוֹם־כִּפּוּר; וְשָׁם עַל־יְדֵי בְּחִינַת הַתְּשׁוּבָה נִתְתַּקְּנִין, וַאֲזַי זוֹכִין לְהַמְשִׁיךְ מִשָּׁם מִנְעָלִים דִּקְדֻשָּׁה, וְעַל־כֵּן אַחַר־כָּךְ חוֹזְרִין וְלוֹבְשִׁין אֶת הַמִּנְעָלִים. נִמְצָא שֶׁחֲלִיצַת הַמִּנְעָלִים בְּתִשְׁעָה בְּאָב וּבְיוֹם־ כִּפּוּר, אַף־עַל־פִּי שֶׁהֵם שְׁנֵי הֲפָכִים מַמָּשׁ, אַף־עַל־פִּי־כֵן הַכֹּל עוֹלֶה אֶל מָקוֹם אֶחָד, כִּי עַל־יְדֵי הַתְּשׁוּבָה שֶׁל תִּשְׁעָה בְּאָב וְכַיּוֹצֵא, כְּכָל הַנַּ"ל, זוֹכִין לַעֲלוֹת לִבְחִינַת קְדֻשַּׁת יוֹם־כִּפּוּר כַּנַּ"ל (הלכות יבום ה"ג אות י).</w:t>
      </w:r>
    </w:p>
    <w:p w14:paraId="176EEA45" w14:textId="77777777" w:rsidR="00796207" w:rsidRDefault="00796207" w:rsidP="00796207">
      <w:pPr>
        <w:rPr>
          <w:rtl/>
        </w:rPr>
      </w:pPr>
    </w:p>
    <w:p w14:paraId="151E2605" w14:textId="77777777" w:rsidR="00796207" w:rsidRDefault="00796207" w:rsidP="00796207">
      <w:pPr>
        <w:rPr>
          <w:rtl/>
        </w:rPr>
      </w:pPr>
      <w:r>
        <w:rPr>
          <w:rFonts w:cs="Arial"/>
          <w:rtl/>
        </w:rPr>
        <w:t>אֱלוּל, רֹאשׁ־הַשָּׁנָה, עֲשֶׂרֶת יְמֵי תְשׁוּבָה, יוֹם־כִּפּוּר, סֻכּוֹת, שְׁמִינִי־ עֲצֶרֶת וְשִׂמְחַת־תּוֹרָה, וְכָל הַמִּצְו?ֹת הַנּוֹהֲגִין בָּהֶם</w:t>
      </w:r>
    </w:p>
    <w:p w14:paraId="40A55633" w14:textId="77777777" w:rsidR="00796207" w:rsidRDefault="00796207" w:rsidP="00796207">
      <w:pPr>
        <w:rPr>
          <w:rtl/>
        </w:rPr>
      </w:pPr>
      <w:r>
        <w:rPr>
          <w:rFonts w:cs="Arial"/>
          <w:rtl/>
        </w:rPr>
        <w:t>א. בְּתִשְׁרֵי נִבְרָא הָעוֹלָם, שֶׁזֶּה בְּחִינַת תַּשְׁרַ"ק, בְּחִינַת שֶׁלֹּא כַּסֵּדֶר, כַּיָּדוּעַ. וְעַל־כֵּן נִתְעוֹרֵר בְּרֹאשׁ־הַשָּׁנָה בְּחִינַת שֶׁלֹּא כַּסֵּדֶר, שֶׁמִּשָּׁם אֲחִיזַת כָּל הַדִּינִים. וְעַל־כֵּן צְרִיכִין אָז לָשׁוּב בִּתְשׁוּבָה עַל כָּל הַחֲטָאִים הַבָּאִים עַל־יְדֵי בְּחִינַת גַּאֲוָה וְגַדְלוּת, שֶׁזֶּה בְּחִינַת שֶׁלֹּא כַּסֵּדֶר, שֶׁמְּחַלֵּק הַמַּלְכוּת לְעַצְמוֹ וְאוֹמֵר: אֲנָא אֶמְלֹךְ. וְגַם הַחֵטְא הָרִאשׁוֹן מֵאָדָם וְחַוָּה, שֶׁחָטְאוּ בְּרֹאשׁ־ הַשָּׁנָה, הַכֹּל הָיָה רַק עַל־יְדֵי בְּחִינָה זוֹ, כַּמְבֹאָר בִּפְנִים (עַיֵּן 'גַּאֲוָה', אוֹתִיּוֹת א־ב). וּבְרֹאשׁ־ הַשָּׁנָה עוֹסְקִין בְּתִקּוּן חֵטְא זֶה וּבְתִקּוּן כָּל הַחֲטָאִים, וְעַל־כֵּן צְרִיכִין לָשׁוּב מְאֹד עַל פְּגַם הַגַּאֲוָה, וּלְהַשְׁפִּיל אֶת עַצְמוֹ לִפְנֵי הַשֵּׁם יִתְבָּרַךְ וּלְקַבֵּל עַל עַצְמוֹ עֹל מַלְכוּת שָׁמַיִם בִּפְשִׁיטוּת וּבִתְמִימוּת גָּמוּר, בְּלִי שׁוּם חָכְמוֹת כְּלָל, וּלְבַטֵּל אֶת עַצְמוֹ לְפָנָיו יִתְבָּרַךְ כְּאִלּוּ אֵין לוֹ שׁוּם דַּעַת כְּלָל, רַק לִצְעֹק וּלְהַרְבּוֹת בְּתַחֲנוּנִים וְשִׁירוֹת וְתִשְׁבָּחוֹת וַאֲמִירַת תְּהִלִּים וּפִיּוּטִים, שֶׁכָּל זֶה הוּא בְּחִינַת תְּמִימוּת וּפְשִׁיטוּת. וְאַחַר־ כָּךְ דַּיְקָא עַל־יְדֵי בִּטּוּל זֶה זוֹכִין אַחַר־כָּךְ עַל־יְדֵי הַשּׁוֹפָר לְקַבֵּל מֹחִין גְּדוֹלִים וַחֲדָשִׁים, וּלְהַשְׁלִים וְלִבְנוֹת בְּחִינַת הַמַּלְכוּת דִּקְדֻשָּׁה בִּשְׁלֵמוּת גָּדוֹל, וְלַחֲזֹר וְלִכְלֹל כְּלָלִיּוּת הַבְּרִיאָה, בְּחִינַת שֶׁלֹּא כַּסֵּדֶר, בְּהַשֵּׁם יִתְבָּרַךְ, שֶׁזֶּה עִקַּר תִּקּוּן הַבְּרִיאָה (הל' נט"י שחרית, הלכה ג).</w:t>
      </w:r>
    </w:p>
    <w:p w14:paraId="21E8A7D7" w14:textId="77777777" w:rsidR="00796207" w:rsidRDefault="00796207" w:rsidP="00796207">
      <w:pPr>
        <w:rPr>
          <w:rtl/>
        </w:rPr>
      </w:pPr>
      <w:r>
        <w:rPr>
          <w:rFonts w:cs="Arial"/>
          <w:rtl/>
        </w:rPr>
        <w:t>ב. עֲשֶׂרֶת יְמֵי תְשׁוּבָה הֵם בְּחִינַת הָעֲשָׂרָה מַאֲמָרוֹת, וְיוֹם־כִּפּוּר כּוֹלֵל כֻּלָּם, כִּי הוּא בְּחִינַת הַמַּאֲמָר סָתוּם שֶׁל בְּרֵאשִׁית, שֶׁכּוֹלֵל כָּל הַמַּאֲמָרוֹת, כִּי יוֹם־כִּפּוּר הוּא בְּחִינַת כֶּתֶר, בְּחִינַת הַמַּאֲמָר סָתוּם הַנַּ"ל, שֶׁהוּא בְּחִינַת 'אַיֵּה מְקוֹם כְּבוֹדוֹ'. וְעַל־יְדֵי בְּחִינָה זוֹ, שֶׁבְּכָל מָקוֹם שֶׁנּוֹפְלִין לְשָׁם מְחַפְּשִׂין וּמְבַקְשִׁין אַחַר כְּבוֹדוֹ יִתְבָּרַךְ בִּבְחִינַת 'אַיֵּה' הַנַּ"ל, עַל־יְדֵי־זֶה יוֹצְאִין וְעוֹלִין מִכָּל הַקְּלִפּוֹת, וְנִתְכַּפְּרִין כָּל הָעֲו?ֹנוֹת. וְזֶה בְּעַצְמוֹ בְּחִינַת הַתְּשׁוּבָה וְהַכַּפָּרָה שֶׁל יוֹם־כִּפּוּר, כַּמְבֹאָר בִּפְנִים (הל' ציצית ה"ב; ועיין הלכות נפילת אפים הלכה ו, אות ד).</w:t>
      </w:r>
    </w:p>
    <w:p w14:paraId="757B9741" w14:textId="77777777" w:rsidR="00796207" w:rsidRDefault="00796207" w:rsidP="00796207">
      <w:pPr>
        <w:rPr>
          <w:rtl/>
        </w:rPr>
      </w:pPr>
      <w:r>
        <w:rPr>
          <w:rFonts w:cs="Arial"/>
          <w:rtl/>
        </w:rPr>
        <w:t xml:space="preserve">ג. עִקַּר קְדֻשַּׁת רֹאשׁ־הַשָּׁנָה, שֶׁהוּא יוֹם רִאשׁוֹן לַעֲשֶׂרֶת יְמֵי תְשׁוּבָה, הִיא, שֶׁנִּזְכֶּה לְחַדֵּשׁ יָמֵינוּ שֶׁעָבְרוּ בַּחשֶׁךְ, וּלְהוֹסִיף מֵעַתָּה תּוֹסֶפֶת קְדֻשָּׁה וַעֲבוֹדָה מֵחָדָשׁ, שֶׁזֶּה בְּחִינַת 'חַדֵּשׁ עָלֵינוּ שָׁנָה טוֹבָה' שֶׁאָנוּ מְבַקְשִׁין בְּרֹאשׁ־הַשָּׁנָה; כִּי שִׁבְעִים שָׁנִים הֵם נֶגֶד שִׁבְעִים פָּנִים לַתּוֹרָה, עַל־כֵּן צְרִיכִין בְּכָל שָׁנָה לִזְכּוֹת לְפָנִים חֲדָשׁוֹת לְגַמְרֵי, לִחְיוֹת מֵעַתָּה חַיִּים חֲדָשִׁים בְּכָל עֵת, שֶׁזֶּה עִקַּר בְּחִינַת חַיִּים אֲרֻכִּים, שֶׁזֶּה בְּחִינַת מַה שֶּׁמַּרְבִּין לְבַקֵּשׁ בְּיָמִים אֵלּוּ עַל חַיִּים, הַיְנוּ עַל חַיִּים אֲרֻכִּים שֶׁזָּכָה הַזָּקֵן הָעִוֵּר, שֶׁהִתְפָּאֵר בִּשְׁלֵמוּת הַזִּכָּרוֹן שֶׁלּוֹ, שֶׁזּוֹכֵר מַה שֶּׁקֹּדֶם נֶפֶשׁ רוּחַ וּנְשָׁמָה, כְּשֶׁהָיָה עֲדַיִן כְּלַל הַבְּרִיאָה בִּבְחִינַת אַיִן, כַּמְבֹאָר בִּפְנִים, שֶׁמִּמֶּנּוּ נִמְשָׁךְ קְדֻשַּׁת רֹאשׁ־הַשָּׁנָה; וְעַל־כֵּן נִקְרָא רֹאשׁ־הַשָּׁנָה יוֹם הַזִּכָּרוֹן. וְעַל־ כֵּן רֹאשׁ־הַשָּׁנָה בְּרֹאשׁ־חֹדֶשׁ, כִּי אָנוּ צְרִיכִין שֶׁיְּחַדֵּשׁ הַשֵּׁם יִתְבָּרַךְ עָלֵינוּ אֶת הַשָּׁנָה בִּבְחִינַת רֹאשׁ־חֹדֶשׁ, שֶׁהוּא בְּחִינַת הִתְחַדְּשׁוּת הַחִיּוּת בְּכָל עֵת, כְּמוֹ הַלְּבָנָה שֶׁמִּתְחַדֶּשֶׁת בְּכָל חֹדֶשׁ, שֶׁעַל־כֵּן יִשְׂרָאֵל מוֹנִין לַלְּבָנָה (עַיֵּן 'רֹאשׁ־חֹדֶשׁ', אוֹת ד), שֶׁזֶּה בְּחִינַת מַלְכוּת דָּוִד־מָשִׁיחַ, שֶׁאָנוּ מְבַקְשִׁין עָלָיו הַרְבֵּה בְּרֹאשׁ־הַשָּׁנָה, כִּי דָּוִד־מָשִׁיחַ זָכָה לִבְחִינַת חַיִּים אֲרֻכִּים הַנַּ"ל בִּשְׁלֵמוּת, כַּמְבֹאָר בִּפְנִים. וְאַחַר רֹאשׁ־הַשָּׁנָה הֵם יְמֵי תְשׁוּבָה </w:t>
      </w:r>
      <w:r>
        <w:rPr>
          <w:rFonts w:cs="Arial"/>
          <w:rtl/>
        </w:rPr>
        <w:lastRenderedPageBreak/>
        <w:t>וְיוֹם־כִּפּוּר, כִּי זֶה עִקַּר הַתְּשׁוּבָה, שֶׁהַנְּפִילָה וְהַיְרִידָה תִּהְיֶה תַּכְלִית הָעֲלִיָּה, הַיְנוּ שֶׁיִּזְכֶּה עַל־יְדֵי־זֶה לָשׁוּב בִּתְשׁוּבָה שְׁלֵמָה וּלְהַתְחִיל בְּכָל פַּעַם בַּעֲבוֹדַת הַשֵּׁם מֵחָדָשׁ, בִּבְחִינַת "הֲשִׁיבֵנוּ ה' וְכוּ' חַדֵּשׁ יָמֵינוּ כְּקֶדֶם", כִּי רַק בִּשְׁבִיל זֶה הָיְתָה נְפִילָתוֹ כְּדֵי שֶׁיִּתְחַדֵּשׁ בַּעֲבוֹדָתוֹ. וּמֵחֲמַת שֶׁלִּזְכּוֹת לָזֶה הוּא רַק עַל־יְדֵי מַלְכוּת דָּוִד־ מָשִׁיחַ, שֶׁהוּא זָכָה לַהֲפֹךְ מִבְּחִינַת נֵפֶל לְחַיִּים אֲרֻכִּים, כִּי דָוִד לֹא הָיָה לוֹ חִיּוּת כְּלָל וְהָיָה רָאוּי לִהְיוֹת נֵפֶל מַמָּשׁ, וְנִתְהַפֵּךְ הַדָּבָר עַד שֶׁזָּכָה לְחַיִּים נִצְחִיִּים וַאֲרֻכִּים, בְּחִינַת 'דָּוִד מֶלֶךְ יִשְׂרָאֵל חַי וְקַיָּם', וְכֵן מָשִׁיחַ נִקְרָא בַּר נִפְלֵי, וְיִזְכֶּה לְחַיִּים אֲרֻכִּים, כִּי מָשִׁיחַ הוּא לְמַעְלָה מֵהַזְּמָן, שֶׁזֶּה בְּחִינַת "אֲנִי הַיּוֹם יְלִדְתִּיךָ" הַנֶּאֱמַר בְּדָוִד־מָשִׁיחַ, כִּי זֶה עִקַּר הַחַיִּים אֲרֻכִּים, לְחַדֵּשׁ חִיּוּתוֹ בְּכָל עֵת כְּאִלּוּ הַיּוֹם נוֹלַד מַמָּשׁ - וְעַל־כֵּן מִבְּחִינַת דָּוִד־מָשִׁיחַ מְקַבְּלִין כֹּחַ וּסְמִיכָה כָּל הַנּוֹפְלִים מֵעֲבוֹדַת הַשֵּׁם יִתְבָּרַךְ, לַעֲלוֹת מִנְּפִילָתָן וִירִידָתָן לְתַכְלִית הָעֲלִיָּה כַּנַּ"ל. וְזֶה שֶׁהִתְפַּלֵּל הַכֹּהֵן־גָּדוֹל בְּיוֹם־כִּפּוּר דַּיְקָא: "וְלֹא תַפִּיל אִשָּׁה פְּרִי בִטְנָהּ, וְלָא יַעְדֵּי עָבֵד שֻׁלְטָן מִדְּבֵית יְהוּדָה", כִּי הַכֹּל אֶחָד: שֶׁלֹּא יִהְיֶה שׁוּם נֵפֶל מַמָּשׁ, חַס וְשָׁלוֹם, אוֹ שֶׁלֹּא יִפֹּל שׁוּם יִשְׂרָאֵל מֵעֲבוֹדַת הַשֵּׁם יִתְבָּרַךְ בִּבְחִינַת הַפָּלַת נְפָלִים, חַס וְשָׁלוֹם; וְכָל זֶה נִתְתַּקֵּן עַל־יְדֵי מַלְכוּת דָּוִד כַּנַּ"ל. וְעַל־כֵּן אַחַר עֲשֶׂרֶת יְמֵי תְשׁוּבָה וְיוֹם־כִּפּוּר הוּא סֻכּוֹת, בְּחִינַת "אָקִים אֶת סֻכַּת דָּוִיד הַנֹּפֶלֶת", לְבַטֵּל בְּחִינַת הַפָּלַת נְפָלִים, חַס וְשָׁלוֹם, רַק לַהֲקִימָם וּלְהַחֲיוֹתָם בִּבְחִינַת "סוֹמֵךְ ה' לְכָל הַנּוֹפְלִים". וְאַחַר סֻכּוֹת הוּא שְׁמִינִי־עֲצֶרֶת, שֶׁהוּא בְּחִינַת מַלְכוּת דָּוִד בִּשְׁלֵמוּת, כַּמּוּבָא. וְעַל־כֵּן מְבֹאָר בַּכַּוָּנוֹת, שֶׁאָז הַנֻּקְבָּא עוֹצֶרֶת הַטִּפָּה שֶׁלֹּא תַפִּיל, הַיְנוּ כַּנַּ"ל, לְבַטֵּל בְּחִינַת הַפָּלַת נְפָלִים בְּגַשְׁמִיּוּת וּבְרוּחָנִיּוּת, שֶׁלֹּא יִפֹּל שׁוּם אֶחָד מֵעֲבוֹדָתוֹ כַּנַּ"ל (הלכות תפלין הלכה ה, אותיות כב כג).</w:t>
      </w:r>
    </w:p>
    <w:p w14:paraId="216682A4" w14:textId="77777777" w:rsidR="00796207" w:rsidRDefault="00796207" w:rsidP="00796207">
      <w:pPr>
        <w:rPr>
          <w:rtl/>
        </w:rPr>
      </w:pPr>
      <w:r>
        <w:rPr>
          <w:rFonts w:cs="Arial"/>
          <w:rtl/>
        </w:rPr>
        <w:t>ד. בְּיוֹם־כִּפּוּר צְרִיכִין לָשׁוּב בִּתְשׁוּבָה, שֶׁעַל־יְדֵי־זֶה זוֹכִין לְחַיִּים נִצְחִיִּים שֶׁהֵם בְּחִינַת עֲנָוָה, כַּמְבֹאָר בִּפְנִים, וְעַל־יְדֵי־זֶה נִתְכַּפְּרִין כָּל הָעֲו?ֹנוֹת, שֶׁהֵם בְּחִינַת גֵּאוּת. וְעַל־כֵּן הָיָה צָרִיךְ הַכֹּהֵן־גָּדוֹל לִכְנֹס לִפְנַי וְלִפְנִים, שֶׁשָּׁם עִקַּר הַבִּטּוּל וְהָעֲנָוָה בְּתַכְלִית. אֲבָל מֵחֲמַת שֶׁאַף־עַל־פִּי־כֵן צְרִיכִין לִזָּהֵר מֵעֲנָוָה פְּסוּלָה, דְּהַיְנוּ שֶׁלֹּא יִהְיֶה עָצֵל וְרַע מַזָּל, שֶׁקּוֹרִין 'שְׁלֵימַזְלְנִיק', רַק יִהְיֶה לוֹ עַזּוּת דִּקְדֻשָּׁה בְּמָקוֹם שֶׁצְּרִיכִין לַעֲמֹד נֶגֶד הַמְּנִיעוֹת וְהָעִכּוּבִים; רַק מֵחֲמַת שֶׁיֵּשׁ בָּזֶה מִשְׁקָל גָּדוֹל, כִּי בְּקַל יְכוֹלִין לִטְעוֹת בְּעִנְיָן זֶה: אוֹ בַּעֲנָוָה פְּסוּלָה, אוֹ בְּעַזּוּת וְגֵאוּת דְּסִטְרָא־אָחֳרָא, עַל־כֵּן הָיָה צָרִיךְ לְהַטִּיל הַגּוֹרָל עַל שְׁנֵי הַשְּׂעִירִים, שֶׁהֵם בְּחִינַת שְׁנֵי מִינֵי עַזּוּת, בְּחִינַת שְׂעִירֵי עִזִּים: עַזּוּת דִּקְדֻשָּׁה הוּא בְּחִינַת "גּוֹרָל אֶחָד לַה'", וְעַזּוּת דְּסִטְרָא־אָחֳרָא, שֶׁהוּא בְּחִינַת גֵּאוּת, עֲבוֹדָה זָרָה, צְרִיכִין לְטָרְדוֹ וּלְגָרְשׁוֹ, בִּבְחִינַת "וְגוֹרָל אֶחָד לַעֲזָאזֵל", כִּי אִי אֶפְשָׁר לְכַוֵּן נְקֻדַּת הָאֱמֶת בְּעִנְיָן זֶה רַק עַל־יְדֵי גוֹרָל שֶׁהוּא מֵאֵת הַשֵּׁם לְבַד, כִּי רַק הַשֵּׁם יִתְבָּרַךְ צָרִיךְ לִהְיוֹת בְּעֶזְרוֹ לְכַוֵּן בָּזֶה נְקֻדַּת הָאֱמֶת לַאֲמִתּוֹ; וּכְשֶׁזּוֹכִין לָזֶה, אָז הָעֲנָוָה בְּתַכְלִית הַשְּׁלֵמוּת. וְעַל־כֵּן מִתְעַנִּין בְּיוֹם־כִּפּוּר, לְהַכְנִיעַ פְּגַם הַגֵּאוּת הַנִּמְשָׁךְ מִמּוֹתְרוֹת הָאֲכִילָה, גַּם לְתַקֵּן בָּזֶה פְּגַם אֲכִילַת עֵץ־הַדַּעַת, שֶׁהָיָה בְּחִינַת פְּגַם הַגֵּאוּת וְהוּא שֹׁרֶשׁ כָּל הַחֲטָאִים, וְלִזְכּוֹת עַל־יְדֵי הַתַּעֲנִית לְתַכְלִית שְׁלֵמוּת הָעֲנָוָה כַּנַּ"ל, שֶׁעַל־יְדֵי־זֶה נִתְכַּפְּרִין כָּל הָעֲו?ֹנוֹת (שם הלכה ו, אות כג).</w:t>
      </w:r>
    </w:p>
    <w:p w14:paraId="74AE81F3" w14:textId="77777777" w:rsidR="00796207" w:rsidRDefault="00796207" w:rsidP="00796207">
      <w:pPr>
        <w:rPr>
          <w:rtl/>
        </w:rPr>
      </w:pPr>
      <w:r>
        <w:rPr>
          <w:rFonts w:cs="Arial"/>
          <w:rtl/>
        </w:rPr>
        <w:t>ה. עַל־יְדֵי אוֹר אַהֲבָה הַקְּדוֹשָׁה שֶׁשּׁוֹרֶה אֵצֶל הַנְּקֻדָּה שֶׁהוּא בְּחִינַת צַדִּיק, עַל־ יְדֵי־זֶה נִתְבַּטְּלִין כָּל אֲהָבוֹת רָעוֹת וְכָל הַחֶרְפוֹת־לֵב, וּמִשָּׁם נִמְשָׁךְ בְּחִינַת מְחִילַת עֲו?ֹנוֹת, בְּחִינַת "עַל כָּל פְּשָׁעִים תְּכַסֶּה אַהֲבָה". וְהִנֵּה אוֹר הַנְּקֻדָּה הַקְּדוֹשָׁה נִמְשָׁךְ בְּכַמָּה בְּחִינוֹת, כְּפִי הָאָדָם וְהַמָּקוֹם וְהַזְּמָן. וּבִכְלָלִיּוּת בְּנֵי הָעוֹלָם עִקַּר הַנְּקֻדָּה הַקְּדוֹשָׁה הֵם כְּלַל־יִשְׂרָאֵל, וּבֵין כְּלַל־יִשְׂרָאֵל עִקַּר הַנְּקֻדָּה הוּא הַצַּדִּיק הָאֱמֶת; וּבִבְחִינַת מְקוֹם הָעוֹלָם יֵשׁ נְקֻדָּה הַקְּדוֹשָׁה שֶׁהוּא אֶרֶץ־ יִשְׂרָאֵל, וּבְאֶרֶץ־יִשְׂרָאֵל בְּעַצְמָהּ יֵשׁ עֶשֶׂר קְדֻשּׁוֹת, וְעִקַּר הַנְּקֻדָּה הִיא נְקֻדַּת אֶבֶן־ שְׁתִיָּה, קָדְשֵׁי קָדָשִׁים. וְכֵן בַּזְּמָן, כִּי בְּכָל יוֹם וָיוֹם יֵשׁ בּוֹ נְקֻדָּה טוֹבָה, בְּחִינַת 'לֵית יוֹם דְּלֵית בֵּהּ טוֹב', וְעִקַּר הַנְּקֻדָּה שֶׁל כְּלַל הַזְּמַן, כְּלַל שִׁבְעַת יְמֵי בְרֵאשִׁית, הוּא שַׁבָּת, וְהַנְּקֻדָּה שֶׁל כָּל הַשָּׁנָה וְהֶחֳדָשִׁים הֵם רָאשֵׁי חֳדָשִׁים וְיָמִים טוֹבִים, וְעִקַּר הַנְּקֻדָּה שֶׁל כָּל הַשָּׁנָה הוּא יוֹם־כִּפּוּר, בְּחִינַת "יָמִים יֻצָּרוּ וְלוֹ אֶחָד בָּהֶם" - זֶה יוֹם־כִּפּוּר, וּבוֹ נִכְנָס הַכֹּהֵן־גָּדוֹל, שֶׁהוּא בְּחִינַת הַנְּקֻדָּה שֶׁל יִשְׂרָאֵל, לִפְנַי וְלִפְנִים, שֶׁשָּׁם הַנְּקֻדָּה שֶׁל בְּחִינַת מְקוֹם הָעוֹלָם, וְאָז נִכְלְלוּ כָּל הַנְּקֻדּוֹת שֶׁבִּבְחִינוֹת אָדָם מָקוֹם זְמָן. וְעַל־כֵּן אָז הוּא מְחִילַת וְכַפָּרַת כָּל הָעֲו?ֹנוֹת עַל־יְדֵי אוֹר אַהֲבָה הַקְּדוֹשָׁה שֶׁשּׁוֹרֶה אֵצֶל הַנְּקֻדָּה כַּנַּ"ל (הל' נשיאת כפים ה"ה אות טו).</w:t>
      </w:r>
    </w:p>
    <w:p w14:paraId="65BC4634" w14:textId="77777777" w:rsidR="00796207" w:rsidRDefault="00796207" w:rsidP="00796207">
      <w:pPr>
        <w:rPr>
          <w:rtl/>
        </w:rPr>
      </w:pPr>
      <w:r>
        <w:rPr>
          <w:rFonts w:cs="Arial"/>
          <w:rtl/>
        </w:rPr>
        <w:t>ו. עַיֵּן פֶּסַח וּסְפִירָה וְכוּ', אוֹת כא - שַׁיָּךְ לְכָאן.</w:t>
      </w:r>
    </w:p>
    <w:p w14:paraId="02DE2DB5" w14:textId="77777777" w:rsidR="00796207" w:rsidRDefault="00796207" w:rsidP="00796207">
      <w:pPr>
        <w:rPr>
          <w:rtl/>
        </w:rPr>
      </w:pPr>
      <w:r>
        <w:rPr>
          <w:rFonts w:cs="Arial"/>
          <w:rtl/>
        </w:rPr>
        <w:t xml:space="preserve">ז. בְּרֹאשׁ־הַשָּׁנָה נִבְרָא הָעוֹלָם עַל־יְדֵי הַחֶסֶד־חִנָּם, שֶׁעַל־יָדוֹ נִתְקַיֵּם הָעוֹלָם כָּל הַדּוֹרוֹת שֶׁהָיוּ קֹדֶם מַתַּן תּוֹרָה; וְהַחֶסֶד־ חִנָּם הַזֶּה הוּא הַדֶּרֶךְ שֶׁעַל־יָדוֹ אָנוּ הוֹלְכִים וְכוֹבְשִׁין אֶת אֶרֶץ־יִשְׂרָאֵל מִיַּד הָאֻמּוֹת, כַּמְבֹאָר בִּפְנִים. וְעַל־כֵּן בְּכָל רֹאשׁ־הַשָּׁנָה, עַל־יְדֵי שֶׁאָנוּ מְגַלִּין אֱמוּנָתֵנוּ הַקְּדוֹשָׁה, שֶׁאָנוּ מַאֲמִינִים שֶׁזֶּה הַיּוֹם תְּחִלַּת מַעֲשֶׂיךָ, וְשֶׁהַשֵּׁם יִתְבָּרַךְ בָּרָא הַכֹּל וּמוֹלֵךְ עַל הַכֹּל, וּמִתְפַּלְלִין עַל זֶה שֶׁיִּתְגַלֶּה מַלְכוּתוֹ וֶאֱמוּנָתוֹ לְכָל הָעוֹלָם וְעַל צְמִיחַת קֶרֶן מָשִׁיחַ, עַל־יְדֵי־זֶה אָנוּ עוֹסְקִין בְּכָל רֹאשׁ־ הַשָּׁנָה לַעֲשׂוֹת דֶּרֶךְ כְּבוּשָׁה לְאֶרֶץ־יִשְׂרָאֵל, כִּי עַל־יְדֵי כָּל זֶה, בְּכָל רֹאשׁ־הַשָּׁנָה וְרֹאשׁ־ הַשָּׁנָה נִכְנָע וְנִתְבַּטֵּל מֶמְשֶׁלֶת </w:t>
      </w:r>
      <w:r>
        <w:rPr>
          <w:rFonts w:cs="Arial"/>
          <w:rtl/>
        </w:rPr>
        <w:lastRenderedPageBreak/>
        <w:t>הַסִּטְרָא־ אָחֳרָא וְהָאֻמּוֹת עַל אֶרֶץ־יִשְׂרָאֵל, וְנִתְגַּלֶּה וְנִמְשָׁךְ קְדֻשַּׁת אֶרֶץ־יִשְׂרָאֵל לָנוּ, בִּבְחִינַת 'בִּרְצוֹנוֹ נְטָלָהּ מֵהֶם וּנְתָנָהּ לָנוּ', עַד שֶׁנִּזְכֶּה עַל־יְדֵי־זֶה לָשׁוּב לְאַרְצֵנוּ בְּקָרוֹב, כִּי עִקַּר הַתִּקְוָה לָשׁוּב לְאַרְצֵנוּ עַל־יְדֵי מְשִׁיחַ צִדְקֵנוּ הוּא רַק עַל־יְדֵי קְדֻשַּׁת רֹאשׁ־הַשָּׁנָה (הל' ביהכ"נ ה"ה אות יד).</w:t>
      </w:r>
    </w:p>
    <w:p w14:paraId="208C330D" w14:textId="77777777" w:rsidR="00796207" w:rsidRDefault="00796207" w:rsidP="00796207">
      <w:pPr>
        <w:rPr>
          <w:rtl/>
        </w:rPr>
      </w:pPr>
      <w:r>
        <w:rPr>
          <w:rFonts w:cs="Arial"/>
          <w:rtl/>
        </w:rPr>
        <w:t>ח. רֹאשׁ־הַשָּׁנָה הוּא יוֹם רִאשׁוֹן לַעֲשֶׂרֶת יְמֵי תְשׁוּבָה, וְעִקַּר הַתְּשׁוּבָה הוּא רַק עַל־יְדֵי הַחֶסֶד־חִנָּם הַזֶּה שֶׁבּוֹ נִבְרָא הָעוֹלָם. וְעַל־כֵּן צְרִיכִין לִנְסֹעַ לְצַדִּיקִים אֲמִתִּיִּים עַל רֹאשׁ־ הַשָּׁנָה, כִּי זֶה הַחֶסֶד־חִנָּם אֵין מִי שֶׁיַּמְשִׁיךְ אוֹתוֹ בָּעוֹלָם, כִּי אִם הַצַּדִּיקֵי אֱמֶת הַגְּדוֹלִים בְּמַעֲלָה, שֶׁהֵם מַמְשִׁיכִין זֶה הַחֶסֶד בְּעֵת פְּשִׁיטוּתָם, וּבָזֶה הֵם מְחַיִּין אֶת הַפְּשׁוּטִים שֶׁבָּעוֹלָם - הֵן אֲנָשִׁים פְּשׁוּטִים מַמָּשׁ, וַאֲפִלּוּ הָרְחוֹקִים מֵהַתּוֹרָה וּמְגֻשָּׁמִים מְאֹד, הֵן הַלּוֹמְדִים וְתַלְמִידֵי חֲכָמִים בְּעֵת שֶׁבְּטֵלִים מֵהַתּוֹרָה. וּמֵחֲמַת שֶׁבְּרֹאשׁ־הַשָּׁנָה צְרִיכִין הַכֹּל לָשׁוּב, כִּי אֵין צַדִּיק בָּאָרֶץ אֲשֶׁר יַעֲשֶׂה טּוֹב וְלֹא יֶחֱטָא, וְעִקַּר הַתְּשׁוּבָה הוּא בְּכֹחַ הַפְּשִׁיטוּת הָאֲמִתִּי שֶׁל הַצַּדִּיקֵי אֱמֶת, עַל־כֵּן צְרִיכִין לִנְסֹעַ אֲלֵיהֶם עַל רֹאשׁ־הַשָּׁנָה (שם אות טז).</w:t>
      </w:r>
    </w:p>
    <w:p w14:paraId="3D8F3957" w14:textId="77777777" w:rsidR="00796207" w:rsidRDefault="00796207" w:rsidP="00796207">
      <w:pPr>
        <w:rPr>
          <w:rtl/>
        </w:rPr>
      </w:pPr>
      <w:r>
        <w:rPr>
          <w:rFonts w:cs="Arial"/>
          <w:rtl/>
        </w:rPr>
        <w:t>ט. עִקַּר דֶּרֶךְ הַתְּשׁוּבָה שֶׁמְּקַבְּלִין מֵהַצַּדִּיק הָאֱמֶת בְּעֵת פְּשִׁיטוּתוֹ, שֶׁאָז מַמְשִׁיךְ הַחֶסֶד־חִנָּם הַנַּ"ל שֶׁהוּא בְּחִינַת אוֹצַר מַתְּנַת חִנָּם, הוּא, שֶׁאָז מֵאִיר בְּיִשְׂרָאֵל דְּרָכָיו הָאֲמִתִּיִּים לְהִתְנַהֵג רַק בִּתְמִימוּת וּבִפְשִׁיטוּת, בֶּאֱמֶת וּבֶאֱמוּנָה שְׁלֵמָה, בְּלִי שׁוּם חָכְמוֹת כְּלָל, וּלְבַקֵּשׁ תָּמִיד מֵהַשֵּׁם יִתְבָּרַךְ רַק מַתְּנַת חִנָּם, וְגַם זֶה רַק בְּכֹחַ וּזְכוּת הַצַּדִּיקֵי אֱמֶת שֶׁזָּכוּ לְהַמְשִׁיךְ הָאוֹצַר־ מַתְּנַת־חִנָּם בָּעוֹלָם. וְעַל־כֵּן בְּרֹאשׁ־הַשָּׁנָה וַעֲשֶׂרֶת יְמֵי תְשׁוּבָה, אָז עִקַּר הָעֲבוֹדָה שֶׁל כָּל יִשְׂרָאֵל בִּפְשִׁיטוּת וּבִתְמִימוּת גָּמוּר, כִּי אָז הַכֹּל שָׁבִין אֶל הָאֱמֶת וּמִתְפַּלְלִין וְצוֹעֲקִין לְהַשֵּׁם יִתְבָּרַךְ מֵעֹמֶק הַלֵּב בִּפְשִׁיטוּת וּבִתְמִימוּת, בְּלִי שׁוּם חָכְמוֹת כְּלָל, וּמְבַקְשִׁים רַק מַתְּנַת חִנָּם, כַּמְבֹאָר בְּכַמָּה תְּפִלּוֹת וּסְלִיחוֹת, כִּי זֶה עִקַּר דֶּרֶךְ הַתְּשׁוּבָה כַּנַּ"ל (שם אות יז).</w:t>
      </w:r>
    </w:p>
    <w:p w14:paraId="3A979141" w14:textId="77777777" w:rsidR="00796207" w:rsidRDefault="00796207" w:rsidP="00796207">
      <w:pPr>
        <w:rPr>
          <w:rtl/>
        </w:rPr>
      </w:pPr>
      <w:r>
        <w:rPr>
          <w:rFonts w:cs="Arial"/>
          <w:rtl/>
        </w:rPr>
        <w:t>י. יֵשׁ בְּחִינַת עֲבוֹדָה שֶׁהוּא בְּחִינַת הַדֶּרֶךְ לְאֶרֶץ־יִשְׂרָאֵל, שֶׁהוּא בְּחִינַת הַחֶסֶד־חִנָּם שֶׁמַּמְשִׁיךְ הַצַּדִּיק בְּעֵת פְּשִׁיטוּתוֹ, שֶׁאָז הוּא בִּבְחִינַת הִסְתַּלְּקוּת הַמֹּחִין, בְּחִינַת שֵׁנָה, כִּי הַצַּדִּיק מְסַלֵּק מֹחוֹ לִפְעָמִים בְּכַוָּנָה וּמִתְנַהֵג בִּפְשִׁיטוּת כְּדֵי לְהַמְשִׁיךְ הַחֶסֶד הַנַּ"ל, שֶׁמְּקַיֵּם גַּם אוֹתָם אֲנָשִׁים הָרְחוֹקִין מֵהַתּוֹרָה כַּנַּ"ל. וְזֶה בְּחִינַת הַשֵּׁנָה וְהַדּוּרְמִיטָא שֶׁל רֹאשׁ־הַשָּׁנָה, הַמְבֹאָר בַּכַּוָּנוֹת. אֲבָל אַחַר־ כָּךְ, עַל־יְדֵי הַשּׁוֹפָר, אָז נִמְשָׁךְ בְּחִינַת הִתְעוֹרְרוּת הַשֵּׁנָה, וְאָז חוֹזְרִין וְנִמְשָׁכִין הַמֹּחִין, שֶׁהֵם בְּחִינַת קַבָּלַת הַתּוֹרָה שֶׁנִּתְּנָה בְּשׁוֹפָר, וְאָז נִמְתָּקִין וְנִתְבַּטְּלִין כָּל הַדִּינִים לְגַמְרֵי, וְאָז עִקַּר תִּקּוּן הַתְּשׁוּבָה בִּשְׁלֵמוּת, כִּי עִקַּר חִיּוּת וְקִיּוּם הָעוֹלָם הוּא רַק עַל־יְדֵי הַמֹּחִין וְהַתּוֹרָה שֶׁחוֹזֵר וּמַמְשִׁיךְ הַצַּדִּיק אַחַר שֶׁהָיָה בָּטֵל אֵיזֶה שָׁעָה, בִּבְחִינַת 'בִּטּוּלָהּ שֶׁל תּוֹרָה זֶהוּ קִיּוּמָהּ', וְאָז עִקַּר קִיּוּם הָעוֹלָם בִּשְׁלֵמוּת. וְהַמְשָׁכַת הַמֹּחִין עַל־יְדֵי הַשּׁוֹפָר כַּנַּ"ל הוּא בְּחִינַת הָעֲבוֹדָה הַשְּׁנִיָּה, הַיְנוּ בְּחִינָה שֶׁבָּאִין כְּבָר לְאֶרֶץ־ יִשְׂרָאֵל מַמָּשׁ, כִּי שָׁם עִקַּר הַתּוֹרָה וְהַחָכְמָה וְהַמֹּחִין, כְּמַאֲמַר רַבּוֹתֵינוּ זַ"ל. וְעַל־כֵּן עִקַּר כְּבִישַׁת אֶרֶץ־יִשְׂרָאֵל, הַיְנוּ בְּשָׁעָה שֶׁנִּכְנְסוּ לִירִיחוֹ, הָיָה קוֹל שׁוֹפָר. וְעַל־יְדֵי הַמְשָׁכַת הַמֹּחִין הַנַּ"ל נִתְגַּלֶּה יִרְאָה, כַּמְבֹאָר בִּפְנִים. וְזֶה בְּחִינַת הַיִּרְאָה שֶׁנִּמְשָׁךְ עַל־יְדֵי שׁוֹפָר שֶׁל רֹאשׁ־הַשָּׁנָה (שם אותיות יח כ).</w:t>
      </w:r>
    </w:p>
    <w:p w14:paraId="63AC2B80" w14:textId="77777777" w:rsidR="00796207" w:rsidRDefault="00796207" w:rsidP="00796207">
      <w:pPr>
        <w:rPr>
          <w:rtl/>
        </w:rPr>
      </w:pPr>
      <w:r>
        <w:rPr>
          <w:rFonts w:cs="Arial"/>
          <w:rtl/>
        </w:rPr>
        <w:t>יא. עֲשָׂרָה מַאֲמָרוֹת וַעֲשֶׂרֶת הַדִּבְּרוֹת וְעֶשֶׂר קְדֻשּׁוֹת שֶׁבְּאֶרֶץ־יִשְׂרָאֵל, הַכֹּל בְּחִינָה אֶחָת. וּבָזֶה אָנוּ עוֹסְקִין בַּעֲשֶׂרֶת יְמֵי תְשׁוּבָה, לְהוֹצִיא הַתּוֹרָה מֵהֶעְלֵם אֶל הַגִּלּוּי, הַיְנוּ לְהַמְשִׁיךְ עָלֵינוּ הַחֶסֶד־חִנָּם שֶׁעַל־יָדוֹ נִבְרָא הָעוֹלָם וְנִתְקַיֵּם בַּעֲשָׂרָה מַאֲמָרוֹת, וּלְגַלּוֹת קְדֻשַּׁת עֲשֶׂרֶת הַדִּבְּרוֹת שֶׁהָיוּ נֶעְלָמִין תְּחִלָּה בַּעֲשָׂרָה מַאֲמָרוֹת, שֶׁעַל־יְדֵי כָּל זֶה זוֹכִין לֵילֵךְ וְלָבוֹא לְכָל הָעֶשֶׂר קְדֻשּׁוֹת שֶׁבְּאֶרֶץ־יִשְׂרָאֵל. וְעַל־כֵּן בְּיוֹם־כִּפּוּר נִכְנָס הַכֹּהֵן־גָּדוֹל לִפְנַי וְלִפְנִים, לִמְקוֹם הָאָרוֹן וְהַלּוּחוֹת שֶׁעוֹמֵד עַל אֶבֶן־שְׁתִיָּה, שֶׁשָּׁם תַּכְלִית הַקְּדֻשָּׁה הָעֶלְיוֹנָה שֶׁל כָּל הָעֶשֶׂר קְדֻשּׁוֹת שֶׁל אֶרֶץ יִשְׂרָאֵל (שם אות כב).</w:t>
      </w:r>
    </w:p>
    <w:p w14:paraId="5F0DB2E0" w14:textId="77777777" w:rsidR="00796207" w:rsidRDefault="00796207" w:rsidP="00796207">
      <w:pPr>
        <w:rPr>
          <w:rtl/>
        </w:rPr>
      </w:pPr>
      <w:r>
        <w:rPr>
          <w:rFonts w:cs="Arial"/>
          <w:rtl/>
        </w:rPr>
        <w:t>יב. בְּרֹאשׁ־הַשָּׁנָה צְרִיכִין לְבָרֵר וּלְקַדֵּשׁ הַמַּחֲשָׁבָה מְאֹד, שֶׁבִּשְׁבִיל זֶה צְרִיכִין לִסַּע לְצַדִּיקִים עַל רֹאשׁ־הַשָּׁנָה, כַּמְבֹאָר בִּפְנִים. וּקְדֻשַּׁת הַמַּחֲשָׁבָה, זֶה בְּעַצְמוֹ בְּחִינַת הִתְגַּלּוּת קְדֻשַּׁת אֶרֶץ־יִשְׂרָאֵל, כִּי קְדֻשַּׁת אֶרֶץ־יִשְׂרָאֵל הוּא בְּחִינַת תִּקּוּן הַבְּרִית, שֶׁתָּלוּי בִּקְדֻשַּׁת הַמַּחֲשָׁבָה. וְכָל זֶה זוֹכִין עַל־יְדֵי דַּרְכֵי הַתְּמִימוּת וְהַפְּשִׁיטוּת שֶׁמַּמְשִׁיךְ הַצַּדִּיק הָאֱמֶת בָּעוֹלָם (שם אותיות כג כד).</w:t>
      </w:r>
    </w:p>
    <w:p w14:paraId="2B94325D" w14:textId="77777777" w:rsidR="00796207" w:rsidRDefault="00796207" w:rsidP="00796207">
      <w:pPr>
        <w:rPr>
          <w:rtl/>
        </w:rPr>
      </w:pPr>
      <w:r>
        <w:rPr>
          <w:rFonts w:cs="Arial"/>
          <w:rtl/>
        </w:rPr>
        <w:t xml:space="preserve">יג. בְּרֹאשׁ־הַשָּׁנָה וְיוֹם־כִּפּוּר וְכָל עֲשֶׂרֶת יְמֵי תְשׁוּבָה אָנוּ מַמְשִׁיכִין קְדֻשַּׁת אֶרֶץ־ יִשְׂרָאֵל, שֶׁיֵּשׁ בָּהּ עֶשֶׂר קְדֻשּׁוֹת, כְּנֶגֶד עֲשֶׂרֶת יְמֵי תְשׁוּבָה; וְהַכֹּל בְּכֹחַ הַחֶסֶד־חִנָּם שֶׁעַל־ יָדוֹ נִבְרָא וְנִתְקַיֵּם הָעוֹלָם קֹדֶם מַתַּן תּוֹרָה, עַד שֶׁזָּכוּ אַחַר־כָּךְ לְקַבֵּל הַתּוֹרָה כַּנַּ"ל. אַחַר־כָּךְ בְּסֻכּוֹת אָנוּ מַמְשִׁיכִין הַחֲסָדִים בְּהִתְגַּלּוּת יוֹתֵר גָּדוֹל, עַד שֶׁאָנוּ מְגַלִּין שֶׁיֵּשׁ כֹּחַ לְיִשְׂרָאֵל לְקַדֵּשׁ כָּל מְקוֹמוֹת הָעוֹלָם בִּקְדֻשַּׁת אֶרֶץ־יִשְׂרָאֵל, עַל־יְדֵי אֱמוּנָתֵנוּ הַקְּדוֹשָׁה שֶׁאָנוּ מַאֲמִינִין שֶׁהַשֵּׁם יִתְבָּרַךְ בָּרָא הַכֹּל בִּשְׁבִילֵנוּ. וְזֶה בְּחִינַת מַה שֶּׁאָנוּ עוֹשִׂין הַסֻּכָּה, שֶׁהִיא צִלָּא קַדִּישָׁא, צִלָּא דִמְהֵימָנוּתָא, מִחוּץ לַבָּיִת. וּמֵחֲמַת שֶׁעִקַּר הַמְשָׁכַת הַחֶסֶד־חִנָּם הַנַּ"ל הוּא עַל־יְדֵי הַנְהָגַת הַפְּשִׁיטוּת שֶׁל הַצַּדִּיק הָאֱמֶת, הַיְנוּ בְּעֵת שֶׁהוּא אִישׁ פָּשׁוּט וּבָטֵל קְצָת מִדִּבְרֵי־ תוֹרָה וְעוֹסֵק בְּצָרְכֵי חֹל, עַל־כֵּן נַעֲשֵׂית הַסֻּכָּה מִפְּסֹלֶת גֹּרֶן וָיֶקֶב, כִּי הַנְהָגָתוֹ בִּפְשִׁיטוּת כַּנַּ"ל הוּא בְּחִינַת פְּסֹלֶת נֶגֶד </w:t>
      </w:r>
      <w:r>
        <w:rPr>
          <w:rFonts w:cs="Arial"/>
          <w:rtl/>
        </w:rPr>
        <w:lastRenderedPageBreak/>
        <w:t>עֲבוֹדָתוֹ הַפְּנִימִית בְּתוֹרָה וּתְפִלָּה, כַּמּוּבָן. אַחַר־כָּךְ אָנוּ נוֹטְלִין הַלּוּלָב, שֶׁמְּרַמֵּז עַל הַצַּדִּיק הָאֱמֶת; וְזֶה בְּחִינַת "כַּפֹּת תְּמָרִים", הַיְנוּ הֶעָלִין שֶׁל אִילַן תָּמָר, שֶׁמְּרַמֵּז עַל בְּחִינַת "צַדִּיק כַּתָּמָר יִפְרָח", וְהֶעָלִין הוּא בְּחִינַת הַנְהָגַת הַפְּשִׁיטוּת שֶׁל הַצַּדִּיק בְּעֵת שֶׁמֵּשִׂיחַ שִׂיחַת חֻלִּין וְכַיּוֹצֵא, שֶׁזֶּה בְּחִינַת עָלִין שֶׁלּוֹ, בְּחִינַת "וְעָלֵהוּ לֹא יִבּוֹל", כְּמוֹ שֶׁדָּרְשׁוּ רַבּוֹתֵינוּ זַ"ל; כִּי אֵין לָנוּ כֹּחַ לְקַשֵּׁר עַצְמֵנוּ עִם הַצַּדִּיק לְעֹצֶם קְדֻשָּׁתוֹ, כִּי אִם עַל־יְדֵי הַנְהָגַת הַפְּשִׁיטוּת שֶׁלּוֹ שֶׁהוּא בְּחִינַת עָלִין, וְגַם כִּי הַלּוּלָב הוּא גַם־כֵּן פָּשׁוּט, וּבוֹ אוֹגְדִין וּמְקַשְּׁרִין גַּם שְׁאָר הַמִּינִים שֶׁמְּרַמְּזִין עַל כָּל כִּתּוֹת יִשְׂרָאֵל, כְּמַאֲמַר רַבּוֹתֵינוּ זַ"ל, כִּי כֻּלָּם צְרִיכִין לְקַבֵּל חִיּוּת הַצַּדִּיק שֶׁמַּמְשִׁיךְ בְּעֵת פְּשִׁיטוּתוֹ. וּמִשָּׁם נִמְשָׁךְ הִדּוּר וְיוֹפִי הָאֶתְרוֹג, שֶׁהוּא בְּחִינַת קְדֻשַּׁת אֶרֶץ־יִשְׂרָאֵל, שֶׁשָּׁם כָּל הַהִדּוּר וְהַיֹּפִי, בְּחִינַת "מִצִּיּוֹן מִכְלַל יֹפִי" (שם אותיות כה כו).</w:t>
      </w:r>
    </w:p>
    <w:p w14:paraId="6F5CDE58" w14:textId="77777777" w:rsidR="00796207" w:rsidRDefault="00796207" w:rsidP="00796207">
      <w:pPr>
        <w:rPr>
          <w:rtl/>
        </w:rPr>
      </w:pPr>
      <w:r>
        <w:rPr>
          <w:rFonts w:cs="Arial"/>
          <w:rtl/>
        </w:rPr>
        <w:t>יד. אַחַר־כָּךְ בִּשְׁמִינִי־עֲצֶרֶת וְשִׂמְחַת־תּוֹרָה, אָז הוּא גְּמַר כָּל הַתִּקּוּנִים שֶׁהִתְחַלְנוּ בָּהֶם מֵרֹאשׁ־הַשָּׁנָה, כַּיָּדוּעַ. וְעַל־כֵּן אָז מְסַיְּמִין הַתּוֹרָה וּמַתְחִילִין בְּרֵאשִׁית, שֶׁזֶּה בְּחִינַת דַּרְכֵי הַפְּשִׁיטוּת וּתְמִימוּת שֶׁהִמְשַׁכְנוּ עַל־יְדֵי הַצַּדִּיק הָאֱמֶת שֶׁהוֹלֵךְ בְּדֶרֶךְ זֶה תָּמִיד, שֶׁבְּכָל פַּעַם שֶׁבָּא לְהַשָּׂגָה שְׁלֵמָה גָּבוֹהַּ מְאֹד (שֶׁזֶּה בְּחִינַת סִיּוּם הַתּוֹרָה, שֶׁהִיא כְּלַל הַהַשָּׂגוֹת הַקְּדוֹשׁוֹת), תֵּכֶף וּמִיָּד מַתְחִיל לַחֲזֹר וּלְחַפֵּשׂ וּלְבַקֵּשׁ אַחַר הַשָּׂגָה הַגָּבוֹהַּ יוֹתֵר, וּמְסַלֵּק דַּעְתּוֹ וּמְשַׁכֵּחַ מִמֶּנּוּ הַשָּׂגָתוֹ הָרִאשׁוֹנָה, וְעוֹשֶׂה עַצְמוֹ כְּאֵינוֹ יוֹדֵעַ וּכְאִלּוּ לֹא הִתְחִיל מֵעוֹלָם לְהַשִּׂיג כְּלָל, רַק מְחַיֶּה אֶת עַצְמוֹ בְּהַחֶסֶד־חִנָּם שֶׁהָיָה מְקַיֵּם הָעוֹלָם קֹדֶם מַתַּן תּוֹרָה, שֶׁזֶּה בְּחִינַת הַדֶּרֶךְ לְאֶרֶץ־יִשְׂרָאֵל, בְּחִינַת הַתְחָלַת הַתּוֹרָה בִּבְרֵאשִׁית מִשּׁוּם "כֹּחַ מַעֲשָׂיו הִגִּיד לְעַמּוֹ" כַּנַּ"ל, וְעַל־יְדֵי־זֶה בְּעַצְמוֹ הוּא מְחַיֶּה כָּל הַפְּשׁוּטִים שֶׁבָּעוֹלָם. וְכָל אֶחָד מִיִּשְׂרָאֵל צָרִיךְ לְהַמְשִׁיךְ עַל עַצְמוֹ גַּם־כֵּן בְּחִינַת הַפְּשִׁיטוּת שֶׁל הַצַּדִּיק, וִיסַלֵּק בְּכָל פַּעַם דַּעְתּוֹ וְשִׂכְלוֹ וְיַעֲשֶׂה עַצְמוֹ כְּאֵינוֹ יוֹדֵעַ כְּלָל, וְלֹא יִפֹּל בְּדַעְתּוֹ מֵחֲמַת שֶׁכְּבָר הִתְחִיל כַּמָּה פְּעָמִים וְנָפַל, רַק יַעֲשֶׂה אֶת עַצְמוֹ כְּאִלּוּ לֹא הִתְחִיל מֵעוֹלָם כְּלָל, רַק יַתְחִיל בְּכָל פַּעַם מֵחָדָשׁ, וִיחַיֶּה אֶת עַצְמוֹ בְּהַחֶסֶד־חִנָּם הַנִּמְשָׁךְ עַל־יְדֵי הַפְּשִׁיטוּת שֶׁל הַצַּדִּיק, וּבָזֶה יָכוֹל לִחְיוֹת לְעוֹלָם (שם אותיות כז כט).</w:t>
      </w:r>
    </w:p>
    <w:p w14:paraId="58CAB786" w14:textId="77777777" w:rsidR="00796207" w:rsidRDefault="00796207" w:rsidP="00796207">
      <w:pPr>
        <w:rPr>
          <w:rtl/>
        </w:rPr>
      </w:pPr>
      <w:r>
        <w:rPr>
          <w:rFonts w:cs="Arial"/>
          <w:rtl/>
        </w:rPr>
        <w:t>טו. בְּרֹאשׁ־הַשָּׁנָה אָז כָּל אֶחָד טוֹרֵחַ וּמִתְיַגֵּעַ לָבוֹא מֵהַכְּפָרִים וּמִמְּקוֹמוֹת הָרְחוֹקִים לְהַקִּבּוּץ הַקָּדוֹשׁ שֶׁל יִשְׂרָאֵל, וְהָעִקָּר כְּשֶׁזּוֹכִין לָבוֹא אֶל הַצַּדִּיקִים הָאֲמִתִּיִּים, כַּאֲשֶׁר נוֹהֲגִין כָּל יִשְׂרָאֵל לִנְסֹעַ לְצַדִּיקִים עַל רֹאשׁ־הַשָּׁנָה, כִּי עִקַּר קִיּוּם הַקִּבּוּץ הוּא עַל־יְדֵי הַצַּדִּיק, שֶׁהוּא הָרוֹעֶה שֶׁלָּהֶם הָאֲמִתִּי. וְזֶה בְּחִינַת תְּקִיעַת שׁוֹפָר, שֶׁהוּא בְּחִינַת רְמָזִים לְהִתְקַבֵּץ, בִּבְחִינַת "וְהָיָה בַּיּוֹם הַהוּא יִתָּקַע בְּשׁוֹפָר" וְכוּ', כִּי עִקַּר קִיּוּם וּקְבִיעוּת הַקִּבּוּץ הוּא עַל־יְדֵי הָרְמָזִים שֶׁל הַצַּדִּיק, כַּמְבֹאָר בִּפְנִים, וְעַל־ יְדֵי־זֶה עִקַּר הַתְּשׁוּבָה שֶׁצְּרִיכִין לִזְכּוֹת בְּרֹאשׁ־הַשָּׁנָה. וְאָז עוֹסְקִין לְתַקֵּן חֵטְא אָדָם הָרִאשׁוֹן שֶׁפָּגַם עַל־יְדֵי אֲכִילַת עֵץ־הַדַּעַת, וְעַל־כֵּן נוֹהֲגִין אָז לְטַבֵּל פְּרוּסַת הַמּוֹצִיא בִּדְבַשׁ, לְהוֹרוֹת שֶׁאָנוּ מְצַפִּים שֶׁיֻּכְלְלוּ כָּל מִינֵי מְתִיקוּת שֶׁל כָּל מִינֵי שֵׂכֶל, שֶׁזֶּה בְּחִינַת דְּבַשׁ, בְּהַלֶּחֶם, שֶׁמְּרַמֵּז עַל עִקַּר הַשֵּׂכֶל שֶׁל קִיּוּם הַתּוֹרָה, שֶׁיִּהְיֶה רלז כָּל חָכְמָתֵנוּ וְשִׂכְלֵנוּ רַק לְהָבִין עֵצוֹת שֶׁיָּבִיאוּ לִידֵי קִיּוּם הַתּוֹרָה לָנֶצַח (הל' נט"י לסעודה, הלכה ו, אותיות פט צה).</w:t>
      </w:r>
    </w:p>
    <w:p w14:paraId="73EF7CB3" w14:textId="77777777" w:rsidR="00796207" w:rsidRDefault="00796207" w:rsidP="00796207">
      <w:pPr>
        <w:rPr>
          <w:rtl/>
        </w:rPr>
      </w:pPr>
      <w:r>
        <w:rPr>
          <w:rFonts w:cs="Arial"/>
          <w:rtl/>
        </w:rPr>
        <w:t>טז. בְּשָׁבוּעוֹת הָיָה קַבָּלַת הַתּוֹרָה, שֶׁהוּא בְּחִינַת כְּלָלִיּוּת הָעוֹלָמוֹת, שֶׁעַל־יְדֵי־זֶה נִתְתַּקֵּן הָאֲכִילָה שֶׁתִּהְיֶה בִּבְחִינַת הֶאָרַת הָרָצוֹן. וְאָז צְרִיכִין לְהָבִיא שְׁתֵּי הַלֶּחֶם חָמֵץ, וְגַם מִנְחַת בִּכּוּרִים וּדְבַשׁ, שֶׁעַל זֶה נֶאֱמַר "קָרְבַּן רֵאשִׁית תַּקְרִיבוּ אֹתָם" וְכוּ'. אַךְ אַחַר־כָּךְ נִתְקַלְקֵל הַדָּבָר עוֹד הַפַּעַם עַל־יְדֵי חֵטְא הָעֵגֶל, וְהַתִּקּוּן הוּא בָּאַרְבָּעִים יוֹם הָאַחֲרוֹנִים מֵאֱלוּל עַד יוֹם־כִּפּוּר. וְעִקַּר הַתִּקּוּן הֻתְחַל מֵרֹאשׁ־הַשָּׁנָה, וְעַל־כֵּן אוֹכְלִים כָּל אֶחָד בְּבֵיתוֹ לֶחֶם וּדְבַשׁ, כִּי זֶה שְׁלֵמוּת הַתִּקּוּן, שֶׁמְּתִיקוּת הַדְּבַשׁ יִהְיֶה נִכְלָל בְּהַלֶּחֶם כַּנַּ"ל (שם אות צז).</w:t>
      </w:r>
    </w:p>
    <w:p w14:paraId="458FC3E1" w14:textId="77777777" w:rsidR="00796207" w:rsidRDefault="00796207" w:rsidP="00796207">
      <w:pPr>
        <w:rPr>
          <w:rtl/>
        </w:rPr>
      </w:pPr>
      <w:r>
        <w:rPr>
          <w:rFonts w:cs="Arial"/>
          <w:rtl/>
        </w:rPr>
        <w:t xml:space="preserve">יז. כָּל הַתִּקּוּנִים הַנַּעֲשִׂים בְּיֶרַח הָאֵיתָנִים בְּתִשְׁרֵי, מֵרֹאשׁ־הַשָּׁנָה עַד שְׁמִינִי־ עֲצֶרֶת, הַכֹּל הוּא עַל־יְדֵי מַעֲלַת הַקִּבּוּץ הַקָּדוֹשׁ שֶׁמְּקַשְּׁרִין אֶת עַצְמָן לְצַדִּיקֵי אֱמֶת שֶׁהֵם בְּחִינַת משֶׁה, בְּחִינַת הָרוֹעֶה הָאֲמִתִּי; וּבָזֶה עוֹסְקִין בְּרֹאשׁ־הַשָּׁנָה וְיוֹם־כִּפּוּר וְסֻכּוֹת. וְעַל־כֵּן מִצְוַת 'הַקְהֵל' הוּא בְּסֻכּוֹת, וְנִקְרָא חַג הָאָסִיף, שֶׁאוֹסְפִין בּוֹ כָּל מִינֵי מַאֲכָל, עַל־יְדֵי שֶׁנֶּאֱסָפִין וְנִתְקַבְּצִין נַפְשׁוֹת יִשְׂרָאֵל בְּיַחַד אֶל הַקְּדֻשָּׁה, כִּי שְׁנֵיהֶם בְּחִינָה אַחַת, כַּמְבֹאָר בִּפְנִים. וְזֶה עִנְיַן נְטִילַת הָאַרְבָּעָה מִינִים, עַד שֶׁכּוֹלְלִין גַּם הָעַרְבֵי־ נַחַל, שֶׁמְּרַמְּזִין עַל פּוֹשְׁעֵי יִשְׂרָאֵל גַּם־כֵּן בִּכְלַל הָאֲגֻדָּה הַקְּדוֹשָׁה וְהַקִּבּוּץ הַקָּדוֹשׁ, וְנִתְתַּקְּנִין גַּם־כֵּן עַל־יְדֵי זֶה, עַד שֶׁבִּשְׁמִינִי־ עֲצֶרֶת אָז נִגְמָר הַתִּקּוּן בִּשְׁלֵמוּת. וְעַל־כֵּן נִקְרָא 'עֲצֶרֶת', מִלְּשׁוֹן אֲסֵפָה וְקִבּוּץ, שֶׁזֶּה בְּחִינַת הַתִּקּוּן שֶׁעוֹסְקִין בּוֹ הַצַּדִּיקֵי אֱמֶת, רוֹעֵי יִשְׂרָאֵל, תָּמִיד, וּבְיוֹתֵר בְּחֹדֶשׁ תִּשְׁרֵי מֵרֹאשׁ־הַשָּׁנָה עַד שְׁמִינִי־עֲצֶרֶת, לֶאֱסֹף וּלְקַבֵּץ אֶת כָּל נִדְחֵי יִשְׂרָאֵל, שֶׁכֻּלָּם יָשׁוּבוּ לְהַשֵּׁם יִתְבָּרַךְ בֶּאֱמֶת וְיַעַמְדוּ עַל עָמְדָם בְּאֹפֶן שֶׁיִּתְקַיֵּם הַקִּבּוּץ הַקָּדוֹשׁ לְדוֹרוֹת עוֹלָם, שֶׁבָּזֶה תָּלוּי כָּל הַגְּאֻלָּה שְׁלֵמָה, בִּבְחִינַת "בּוֹנֵה יְרוּשָׁלַיִם ה' נִדְחֵי יִשְׂרָאֵל יְכַנֵּס". וְעַל־כֵּן נוֹהֲגִין אָז לִקְרֹא לְכָל אֶחָד מִיִּשְׂרָאֵל לַעֲלוֹת לַתּוֹרָה, כִּי זֶה כָּל עִסְקֵנוּ בַּחֹדֶשׁ הַזֶּה, לְקַבֵּץ וְלֶאֱסֹף וּלְהַעֲלוֹת כָּל נַפְשׁוֹת יִשְׂרָאֵל וּלְקַשְּׁרָם אֶל הַתּוֹרָה. וּמֵחֲמַת שֶׁעִקַּר שְׁלֵמוּת הַמְשָׁכַת תִּקּוּנִים אֵלּוּ הוּא רַק בְּכֹחַ וּזְכוּת הַצַּדִּיקִים שֶׁנִּסְתַּלְּקוּ (עַיֵּן 'צַדִּיק', אוֹת לד), עַל־כֵּן נוֹהֲגִין כָּל יִשְׂרָאֵל לֵילֵךְ בְּיָמִים </w:t>
      </w:r>
      <w:r>
        <w:rPr>
          <w:rFonts w:cs="Arial"/>
          <w:rtl/>
        </w:rPr>
        <w:lastRenderedPageBreak/>
        <w:t>אֵלּוּ, בְּחֹדֶשׁ אֱלוּל וְעֶרֶב רֹאשׁ־הַשָּׁנָה וַעֲשֶׂרֶת יְמֵי תְשׁוּבָה עַל קִבְרֵי הַצַּדִּיקִים (שם אותיות צט ק קא קב קג קד).</w:t>
      </w:r>
    </w:p>
    <w:p w14:paraId="375A7B76" w14:textId="77777777" w:rsidR="00796207" w:rsidRDefault="00796207" w:rsidP="00796207">
      <w:pPr>
        <w:rPr>
          <w:rtl/>
        </w:rPr>
      </w:pPr>
      <w:r>
        <w:rPr>
          <w:rFonts w:cs="Arial"/>
          <w:rtl/>
        </w:rPr>
        <w:t>יח. בְּסֻכּוֹת עוֹסְקִין לְתַקֵּן וְלֶאֱסֹף כָּל הַמַּאֲכָלִים, שֶׁכָּל הַטְּעָמִים שֶׁלָּהֶם נִמְשָׁכִין בְּשָׁרְשָׁן מֵהַדַּעַת הַקְּדוֹשָׁה; וְהָעִקָּר הוּא הַלֶּחֶם, שֶׁבּוֹ נִכְלָלִין כָּל הַטְּעָמִים שֶׁבָּעוֹלָם; עַד שֶׁנִּזְכֶּה עַל־יְדֵי הָאֲכִילָה לְהֶאָרַת הָרָצוֹן הַמֻּפְלָג, שֶׁזֶּה בְּחִינַת מִצְוַת אֲכִילָה בַּסֻּכָּה. וְעַל־כֵּן עִקַּר מִצְוַת אֲכִילָה בַּסֻּכָּה הוּא רַק בַּאֲכִילַת לֶחֶם, כִּי פֵּרוֹת מֻתָּר לְאָכְלָם חוּץ לַסֻּכָּה, וְעִקַּר חִיּוּב סֻכָּה הוּא רַק בַּאֲכִילַת לֶחֶם. וְעַל־כֵּן מְבָרְכִין אָז 'לֵישֵׁב בַּסֻּכָּה', כִּי זֶה עִקַּר מִצְוַת יְשִׁיבַת הַסֻּכָּה, לְהַמְשִׁיךְ בִּשְׁעַת אֲכִילָה דַיְקָא הֶאָרַת הָרָצוֹן הַנִּמְשָׁךְ מֵהַמַּקִּיפִין הַקְּדוֹשִׁים שֶׁהֵם בְּחִינַת סֻכָּה, כַּמּוּבָא (שם אותיות קא קב).</w:t>
      </w:r>
    </w:p>
    <w:p w14:paraId="253F26D9" w14:textId="77777777" w:rsidR="00796207" w:rsidRDefault="00796207" w:rsidP="00796207">
      <w:pPr>
        <w:rPr>
          <w:rtl/>
        </w:rPr>
      </w:pPr>
      <w:r>
        <w:rPr>
          <w:rFonts w:cs="Arial"/>
          <w:rtl/>
        </w:rPr>
        <w:t>יט. עִקַּר קְדֻשַּׁת אִישׁ הַיִּשְׂרְאֵלִי, שֶׁהוּא שֶׁיִּזְכֶּה לֵילֵךְ בְּכָל עֵת מִדַּרְגָּא לְדַרְגָּא בַּעֲבוֹדַת הַשֵּׁם, הוּא עַל־יְדֵי קְדֻשַּׁת אֶרֶץ־ יִשְׂרָאֵל; וְעִקַּר נִצְחוֹן הַמִּלְחָמָה שֶׁצְּרִיכִין לְנַצֵּחַ בְּזֶה הָעוֹלָם, הָעִקָּר הוּא לָבוֹא לְאֶרֶץ־ יִשְׂרָאֵל. וְזֶה כָּל בְּחִינַת עֲבוֹדָתֵנוּ שֶׁאָנוּ עוֹסְקִין מֵרֹאשׁ־הַשָּׁנָה עַד שְׁמִינִי־עֲצֶרֶת, הַכֹּל הוּא כְּדֵי לְגַלּוֹת קְדֻשַּׁת אֶרֶץ־יִשְׂרָאֵל, כְּדֵי שֶׁנִּזְכֶּה מְהֵרָה לָבוֹא לְאֶרֶץ־יִשְׂרָאֵל. וְזֶה בְּחִינַת בִּנְיַן הַמַּלְכוּת שֶׁאָנוּ עוֹסְקִין בָּזֶה בַּיָּמִים הָאֵלּוּ, כַּמְבֹאָר בַּכַּוָּנוֹת; כִּי עִקַּר בִּנְיַן הַמַּלְכוּת הוּא לְגַלּוֹת מַלְכוּתוֹ יִתְבָּרַךְ לְכָל בָּאֵי עוֹלָם, כְּמוֹ שֶׁמִּתְפַּלְלִין עַל זֶה הַרְבֵּה בַּיָּמִים הָאֵלּוּ, וְעִקַּר הִתְגַּלּוּת מַלְכוּתוֹ הוּא בְּאֶרֶץ־יִשְׂרָאֵל. וְעַל־כֵּן עִקַּר קְדֻשַּׁת יִשְׂרָאֵל מִתְגַּלֶּה בְּרֹאשׁ־הַשָּׁנָה, כְּמוֹ שֶׁכָּתוּב "תָּמִיד עֵינֵי ה' אֱלֹקֶיךָ בָּהּ מֵרֵשִׁית הַשָּׁנָה" וְכוּ' (הל' דברים הנוהגים בסעודה, הלכה ד, אותיות א ב).</w:t>
      </w:r>
    </w:p>
    <w:p w14:paraId="02C22987" w14:textId="77777777" w:rsidR="00796207" w:rsidRDefault="00796207" w:rsidP="00796207">
      <w:pPr>
        <w:rPr>
          <w:rtl/>
        </w:rPr>
      </w:pPr>
      <w:r>
        <w:rPr>
          <w:rFonts w:cs="Arial"/>
          <w:rtl/>
        </w:rPr>
        <w:t>כ. לָבוֹא לְאֶרֶץ־יִשְׂרָאֵל - הוּא עַל־יְדֵי הַתּוֹרָה שֶׁמַּמְשִׁיכִין הַצַּדִּיקִים אֲמִתִּיִּים, עַל־יְדֵי שֶׁמְּקַשְּׁרִין אֶת עַצְמָן עִם הַצִּבּוּר וְשׁוֹפְכִין שִׂיחָן וּתְפִלָּתָן לִפְנֵי הַשֵּׁם יִתְבָּרַךְ בְּרַחֲמִים וְתַחֲנוּנִים. הֲגַם כִּי נִתְעוֹרֵר מַטֵּה עֻזּוֹ שֶׁל עֲבוֹדָתוֹ שֶׁל הַצַּדִּיק בִּשְׁעַת תְּפִלָּתוֹ, הַיְנוּ כֹּחַ הַמִּצְו?ֹת וּמַעֲשִׂים טוֹבִים שֶׁלּוֹ שֶׁנִּתְעוֹרֵר אָז - אֵין זֶה אֶלָּא כְּדֵי לְהַכְנִיעַ הָרַע שֶׁבָּעֵדָה, כִּי בָּרַבִּים יֵשׁ בָּהֶם טוֹבִים וְרָעִים; אֲבָל לִפְנֵי הַשֵּׁם יִתְבָּרַךְ יַעֲמֹד כְּדַל וּכְרָשׁ וְלֹא יִתְלֶה בִּזְכוּת עַצְמוֹ כְּלָל, וְיִתְפַּלֵּל רַק רַחֲמִים וְתַחֲנוּנִים, וּבְהִתְקַשְּׁרוּת הַצִּבּוּר, וְעַל־יְדֵי־זֶה נִתְעוֹרְרִין רַחֲמֵי הַשֵּׁם יִתְבָּרַךְ, וְנִפְתָּח לֵב הָעֶלְיוֹן, וְנִשְׁפָּעִין עָלָיו דִּבּוּרִים חַמִּים כְּגַחֲלֵי־אֵשׁ, וְעַל־יְדֵי־זֶה מַמְשִׁיךְ בֵּאוּרֵי הַתּוֹרָה גַּם־כֵּן מִשָּׁם, וְעַל־יְדֵי־זֶה זוֹכִין לָבוֹא לְאֶרֶץ־יִשְׂרָאֵל. וּבְכָל זֶה אָנוּ עוֹסְקִין בְּרֹאשׁ־הַשָּׁנָה, כִּי אָז זְמַן קְהִלָּה לַכֹּל, וַאֲזַי מִתְקַבְּצִין יִשְׂרָאֵל בְּיַחַד אֶל הַצַּדִּיקֵי־הַדּוֹר, וְאָז עוֹסְקִין לְהַמְשִׁיךְ בֵּאוּרֵי הַתּוֹרָה עַל־יְדֵי תִּקּוּנִים הַנַּ"ל כְּדֵי לָבוֹא עַל־יְדֵי־זֶה לְאֶרֶץ־יִשְׂרָאֵל. וְזֶה בְּחִינַת הַשֵּׁנָה וְהַדּוּרְמִיטָא שֶׁל רֹאשׁ־הַשָּׁנָה הַמְבֹאָר בַּכַּוָּנוֹת. וְאָז נִמְשָׁכִין כָּל הַגְּבוּרוֹת לִבְחִינַת מַלְכוּת, וְכָל הַחֲסָדִים מְקַבֵּל זְעֵירשׂאַנְפִּין לְעַצְמוֹ - זֶה בְּחִינַת מַה שֶּׁהַצַּדִּיק מְסַלֵּק כָּל חָכְמָתוֹ וְדַעְתּוֹ שֶׁזָּכָה לָזֶה עַל־יְדֵי עֲבוֹדָתוֹ, עַל־יְדֵי מִצְו?ֹת וּמַעֲשִׂים טוֹבִים שֶׁלּוֹ, וּבְרֹאשׁ־הַשָּׁנָה מְסַלֵּק אָז אֶת הַכֹּל מִמֶּנּוּ, כְּאִלּוּ אֵין לוֹ שׁוּם כֹּחַ וּזְכוּת וְשׁוּם חָכְמָה, וּמְבַקֵּשׁ רַק חֶסֶד־חִנָּם בְּרַחֲמִים וְתַחֲנוּנִים; וּבְכֹחַ וּבִזְכוּת שֶׁלּוֹ, שֶׁהוּא בְּחִינַת מַטֵּה עֻזּוֹ, מִשְׁתַּמֵּשׁ רַק בִּשְׁבִיל הָעֵדָה וְהַצִּבּוּר, לְהַכְנִיעַ הָרַע שֶׁבָּהֶם כַּנַּ"ל. וְזֶה בְּחִינַת שֶׁהַגְּבוּרוֹת הַקְּדוֹשִׁים, הַיְנוּ בְּחִינַת כֹּחוֹ וּמַטֵּה עֻזּוֹ, הוּא מַמְשִׁיךְ הַכֹּל לִבְחִינַת מַלְכוּת, שֶׁהוּא בְּחִינַת כְּנֶסֶת־יִשְׂרָאֵל, בְּחִינַת הָעֵדָה הַקְּדוֹשָׁה, וְהַחֲסָדִים מְקַבֵּל לְעַצְמוֹ, דְּהַיְנוּ שֶׁהוּא מְבַקֵּשׁ רַק חֶסֶדשׂחִנָּם כְּדַל וּכְרָשׁ, וְעַל־יְדֵי־ זֶה דַּיְקָא מְתַקֵּן נַפְשׁוֹת יִשְׂרָאֵל, שֶׁזֶּה גַם־כֵּן בְּחִינַת הַמַּלְכוּת דִּקְדֻשָּׁה - עַד שֶׁזּוֹכֶה עַל־ יְדֵי־זֶה לְהִתְעוֹרְרוּת הַשֵּׁנָה עַל־יְדֵי הַשּׁוֹפָר, הַיְנוּ לְהַמְשִׁיךְ מֹחִין חֲדָשִׁים וּבֵאוּרֵי הַתּוֹרָה עַל־יְדֵי שֶׁנִּשְׁפָּעִין עָלָיו דִּבּוּרִים חַמִּים כְּגַחֲלֵי־אֵשׁ כַּנַּ"ל, שֶׁכָּל זֶה מְרֻמָּז בִּתְקִיעַת שׁוֹפָר, שֶׁהוּא בְּחִינַת יִרְאָה, בְּחִינַת אֵשׁ, וְהַתּוֹרָה נִתְּנָה בְּקוֹל שׁוֹפָר, כְּמוֹ שֶׁאוֹמְרִין בְּרֹאשׁ־הַשָּׁנָה בְּבִרְכַּת שׁוֹפָרוֹת "אַתָּה נִגְלֵיתָ" וְכוּ', וְעַל־יְדֵי־זֶה זוֹכִין לָבוֹא לְאֶרֶץ־ יִשְׂרָאֵל, שֶׁשָּׁם עִקַּר הִתְגַּלּוּת מַלְכוּתוֹ כַּנַּ"ל. וְזֶה בְּחִינַת בִּרְכַּת מַלְכֻיּוֹת, שֶׁמַּתְחִילִין 'עָלֵינוּ לְשַׁבֵּחַ', שֶׁשֶּׁבַח זֶה נֶאֱמַר בְּשָׁעָה שֶׁנִּכְנְסוּ לִירִיחוֹ, שֶׁהוּא תְּחִלַּת כִּבּוּשׁ אֶרֶץ־ יִשְׂרָאֵל. וְעַל־כֵּן נוֹהֲגִין כָּל יִשְׂרָאֵל לְהַרְבּוֹת בְּרַחֲמִים וְתַחֲנוּנִים כְּדַלִּים וּכְרָשִׁים קֹדֶם רֹאשׁ־הַשָּׁנָה וּבְרֹאשׁ־הַשָּׁנָה בְּעַצְמוֹ, וּבִפְרָט לִפְנֵי תְּקִיעַת שׁוֹפָר; כִּי אֲפִלּוּ הַצַּדִּיק הָאֱמֶת אֵינוֹ מִשְׁתַּמֵּשׁ אָז בְּכֹחוֹ וּזְכוּתוֹ בִּשְׁעַת תְּפִלָּתוֹ, כִּי אִם בְּרַחֲמִים וְתַחֲנוּנִים כַּנַּ"ל (שם אותיות ג ד ה).</w:t>
      </w:r>
    </w:p>
    <w:p w14:paraId="6DBFD996" w14:textId="77777777" w:rsidR="00796207" w:rsidRDefault="00796207" w:rsidP="00796207">
      <w:pPr>
        <w:rPr>
          <w:rtl/>
        </w:rPr>
      </w:pPr>
      <w:r>
        <w:rPr>
          <w:rFonts w:cs="Arial"/>
          <w:rtl/>
        </w:rPr>
        <w:t>כא. כָּל עִנְיַן בִּרְכוֹת מַלְכֻיּוֹת זִכְרוֹנוֹת וְשׁוֹפָרוֹת, הַכֹּל הוּא כְּדֵי לְגַלּוֹת קְדֻשַּׁת אֶרֶץ־יִשְׂרָאֵל, שֶׁלְּשָׁם עִקַּר קִבּוּץ גָּלֻיּוֹת, עַל־יְדֵי הַשּׁוֹפָר, כְּמוֹ שֶׁכָּתוּב "בַּיּוֹם הַהוּא יִתָּקַע בְּשׁוֹפָר" וְכוּ', כִּי כָּל עֲבוֹדָתֵנוּ בְּרֹאשׁ־הַשָּׁנָה הוּא לְגַלּוֹת קְדֻשַּׁת אֶרֶץ־ יִשְׂרָאֵל וְלִזְכּוֹת לָשׁוּב לְאַרְצֵנוּ בְּקָרוֹב (שם אותיות ה ו ז).</w:t>
      </w:r>
    </w:p>
    <w:p w14:paraId="740B3C83" w14:textId="77777777" w:rsidR="00796207" w:rsidRDefault="00796207" w:rsidP="00796207">
      <w:pPr>
        <w:rPr>
          <w:rtl/>
        </w:rPr>
      </w:pPr>
      <w:r>
        <w:rPr>
          <w:rFonts w:cs="Arial"/>
          <w:rtl/>
        </w:rPr>
        <w:t xml:space="preserve">כב. עִקַּר הַדִּין שֶׁדָּנִין אֶת הָאָדָם בְּרֹאשׁ־ הַשָּׁנָה וּבְיוֹם הַדִּין הַגָּדוֹל, הָעִקָּר הוּא שֶׁמִּסְתַּכְּלִין בִּשְׁמוֹ, שֶׁשָּׁם חָקוּק וְנִכְתָּב כָּל מַעֲשֵׂי הָאָדָם. וְעַל־כֵּן שׁוֹאֲלִין אֶת הָאָדָם אַחַר פְּטִירָתוֹ אִם זוֹכֵר אֶת שְׁמוֹ, כִּי בִּשְׁמוֹ נֶחְקָק וְנִכְתָּב כָּל מַעֲשָׂיו, כִּי הַשֵּׁם הוּא הַנֶּפֶשׁ, כְּמוֹ שֶׁכָּתוּב "נֶפֶשׁ חַיָּה הוּא שְׁמוֹ", וְשָׁם בְּהַנֶּפֶשׁ, שֶׁהוּא שְׁמוֹ, לְשָׁם מַגִּיעַ כָּל הַפְּגָם אוֹ הַתִּקּוּן שֶׁל כָּל מַעֲשֵׂי הָאָדָם, לְטוֹב אוֹ לְהֵפֶךְ חַס־וְשָׁלוֹם, כִּי בְּהַשֵּׁם שֶׁל כָּל </w:t>
      </w:r>
      <w:r>
        <w:rPr>
          <w:rFonts w:cs="Arial"/>
          <w:rtl/>
        </w:rPr>
        <w:lastRenderedPageBreak/>
        <w:t>אָדָם נִגְבָּל כָּל חִיּוּתוֹ וְעִנְיָנוֹ וּמַהוּתוֹ, וּכְפִי מַעֲשָׂיו כֵּן מֵאִיר שְׁמוֹ לְמַעְלָה וְכֵן נִזְכָּר לְמַעְלָה לְטוֹבָה, וְכֵן לְהֵפֶךְ, חַס וְשָׁלוֹם. וּבְרֹאשׁ־הַשָּׁנָה נִפְתָּח סֵפֶר הַזִּכְרוֹנוֹת, וְ'זֵכֶר כָּל הַמַּעֲשִׂים לְפָנֶיךָ בָּא', וְעִקַּר זֵכֶר כָּל הַמַּעֲשִׂים שֶׁל כָּל אֶחָד הוּא שְׁמוֹ, כִּי שָׁם כָּלוּל הַכֹּל. וּכְפִי הַמַּעֲשִׂים טוֹבִים שֶׁל כָּל אֶחָד, שֶׁכְּמוֹ־כֵן מֵאִיר שְׁמוֹ כַּנַּ"ל, כְּמוֹ־כֵן נִתְגַּדֵּל וְנִתְקַדֵּשׁ שְׁמוֹ וְזִכְרוֹ יִתְבָּרַךְ, כִּי שְׁמוֹ מְשֻׁתָּף בִּשְׁמֵנוּ. וְעַל־כֵּן נִקְרָא רֹאשׁ־הַשָּׁנָה יוֹם הַזִּכָּרוֹן, כִּי זִכָּרוֹן הוּא בְּחִינַת שֵׁם, כִּי הַשֵּׁם שֶׁל כָּל דָּבָר הוּא זִכְרוֹ. וְכָל זֶה הוּא בְּחִינַת אֶרֶץ־יִשְׂרָאֵל, שֶׁשָּׁם עִקַּר הַזִּכָּרוֹן וְהַגְדָּלַת שְׁמוֹ יִתְבָּרַךְ (שם אות ו; ועיין א"י אות י).</w:t>
      </w:r>
    </w:p>
    <w:p w14:paraId="6E1D6972" w14:textId="77777777" w:rsidR="00796207" w:rsidRDefault="00796207" w:rsidP="00796207">
      <w:pPr>
        <w:rPr>
          <w:rtl/>
        </w:rPr>
      </w:pPr>
      <w:r>
        <w:rPr>
          <w:rFonts w:cs="Arial"/>
          <w:rtl/>
        </w:rPr>
        <w:t>כג. בְּרֹאשׁ הַשָּׁנָה מַתְחִילִין לִבְנוֹת וּלְגַלּוֹת קְדֻשַּׁת אֶרֶץ יִשְׂרָאֵל; וּבַעֲשֶׂרֶת יְמֵי תְשׁוּבָה, עַל־יְדֵי הַתְּשׁוּבָה שֶׁעוֹשִׂין בְּכָל יוֹם וּמַרְבִּין בְּרַחֲמִים וְתַחֲנוּנִים, עַל־יְדֵי־זֶה מַמְשִׁיכִין הָעֶשֶׂר קְדֻשּׁוֹת שֶׁקָּדְשָׁה אֶרֶץ־ יִשְׂרָאֵל, עַד שֶׁבְּיוֹם־כִּפּוּר זוֹכִין לַקְּדֻשָּׁה הָעֶלְיוֹנָה שֶׁל אֶרֶץ־יִשְׂרָאֵל שֶׁהוּא קָדְשֵׁי קָדָשִׁים - וְעַל־כֵּן אָז נִכְנָס הַכֹּהֵן־גָּדוֹל לְשָׁם (שם אות ח ט).</w:t>
      </w:r>
    </w:p>
    <w:p w14:paraId="79631DFE" w14:textId="77777777" w:rsidR="00796207" w:rsidRDefault="00796207" w:rsidP="00796207">
      <w:pPr>
        <w:rPr>
          <w:rtl/>
        </w:rPr>
      </w:pPr>
      <w:r>
        <w:rPr>
          <w:rFonts w:cs="Arial"/>
          <w:rtl/>
        </w:rPr>
        <w:t>כד. בְּרֹאשׁ־הַשָּׁנָה מַתְחִילִין לַחְפֹּר הַבְּאֵר הַקְּדוֹשָׁה וּלְהַמְשִׁיךְ מֵימֵי הַתּוֹרָה, שֶׁעַל־יְדֵי־זֶה זוֹכִין לְאֶרֶץ־יִשְׂרָאֵל כַּנַּ"ל. וּמֵחֲמַת שֶׁכָּל הַתְחָלוֹת קָשׁוֹת, עַל־כֵּן צְרִיכִין אָז לְהִתְקַבֵּץ יַחַד אֶל הַצַּדִּיק וּלְהַרְבּוֹת בְּרַחֲמִים וְתַחֲנוּנִים וּבַאֲמִירַת מַלְכֻיּוֹת זִכְרוֹנוֹת וְשׁוֹפָרוֹת וְלִתְקֹעַ בְּשׁוֹפָר, וְהַכֹּל כְּדֵי לִפְתֹּחַ הַבְּאֵר וּלְהַמְשִׁיךְ מֵימֵי הַתּוֹרָה, כְּדֵי לִזְכּוֹת עַל־יְדֵי־זֶה לְאֶרֶץ־ יִשְׂרָאֵל. אֲבָל אַחַר רֹאשׁ־הַשָּׁנָה, אָז כְּבָר בְּנָקֵל יוֹתֵר לְהַמְשִׁיךְ תִּקּוּנִים אֵלּוּ, וְאָז עַל־יְדֵי עֲשֶׂרֶת יְמֵי תְשׁוּבָה נִבְנוּ וְנִתְגַּלּוּ עֶשֶׂר קְדֻשּׁוֹת שֶׁקָּדְשָׁה אֶרֶץ־יִשְׂרָאֵל, וְאַחַר־ כָּךְ בְּסֻכּוֹת עוֹסְקִין לְהַכְנִיעַ הַמּוֹנְעִים, מוֹצִיאֵי דִבַּת הָאָרֶץ, עַל־יְדֵי הָאַרְבָּעָה מִינִים, שֶׁהֵם בְּחִינַת מָאנֵי קְרָבָא (כְּלֵי מִלְחָמָה), כְּמַאֲמַר רַבּוֹתֵינוּ זַ"ל, וְלַעֲשׂוֹת הַדֶּרֶךְ לְאֶרֶץ־יִשְׂרָאֵל עַל־יְדֵי הָעֲנָנֵי־כָבוֹד שֶׁהָלְכוּ לְפָנֵינוּ, שֶׁזֶּה בְּחִינַת סֻכָּה (שם אותיות י יא).</w:t>
      </w:r>
    </w:p>
    <w:p w14:paraId="6A82828C" w14:textId="77777777" w:rsidR="00796207" w:rsidRDefault="00796207" w:rsidP="00796207">
      <w:pPr>
        <w:rPr>
          <w:rtl/>
        </w:rPr>
      </w:pPr>
      <w:r>
        <w:rPr>
          <w:rFonts w:cs="Arial"/>
          <w:rtl/>
        </w:rPr>
        <w:t>כה. הָאֶתְרוֹג הוּא בְּחִינַת מַלְכוּת, בְּחִינַת אֶרֶץ־יִשְׂרָאֵל; וְעַל־כֵּן צָרִיךְ שֶׁלֹּא יִהְיֶה בּוֹ שׁוּם מוּם וְחִסָּרוֹן, בְּחִינַת "כֻּלָּךְ יָפָה רַעְיָתִי וּמוּם אֵין בָּךְ", כְּמַאֲמַר רַבּוֹתֵינוּ זַ"ל, בְּחִינַת "לֹא תֶחְסַר כֹּל בָּהּ" הַנֶּאֱמַר בְּאֶרֶץ־יִשְׂרָאֵל. וְעַל־יְדֵי־זֶה שֶׁאָנוּ נוֹטְלִין אֶתְרוֹג מְהֻדָּר בְּלִי שׁוּם מוּם וְחִסָּרוֹן, עַל־ יְדֵי־זֶה נִתְגַּלֶּה הַהִדּוּר וְהַיֹּפִי שֶׁל קְדֻשַּׁת אֶרֶץ־יִשְׂרָאֵל, וְנִכְנָעִין כָּל מוֹצִיאֵי דִבַּת הָאָרֶץ שֶׁרוֹצִין לְהָטִיל מוּמִין וְחֶסְרוֹנוֹת בְּאֶרֶץ־יִשְׂרָאֵל, חַס וְשָׁלוֹם. וּמֵחֲמַת שֶׁהָעִקָּר לָבוֹא לְאֶרֶץ־יִשְׂרָאֵל הוּא עַל־יְדֵי הַחִדּוּשֵׁי־ תוֹרָה שֶׁמַּמְשִׁיךְ הַצַּדִּיק עַל־יְדֵי תְּפִלָּתוֹ בְּהִתְקַשְּׁרוּת עִם נִשְׁמוֹת יִשְׂרָאֵל, אֲפִלּוּ עִם הָרְשָׁעִים שֶׁבָּהֶם כְּדֵי לְהַכְנִיעַ הָרַע שֶׁלָּהֶם וּלְהַחֲזִירָם בִּתְשׁוּבָה - וְזֶה בְּחִינַת הָעַרְבֵי־ נַחַל, שֶׁמְּרַמֵּז עַל פּוֹשְׁעֵי יִשְׂרָאֵל שֶׁנֶּאֱגָדִין גַּם־כֵּן עִם הַלּוּלָב שֶׁהוּא בְּחִינַת הַצַּדִּיק (שם אותיות יא יב).</w:t>
      </w:r>
    </w:p>
    <w:p w14:paraId="2BD716A4" w14:textId="77777777" w:rsidR="00796207" w:rsidRDefault="00796207" w:rsidP="00796207">
      <w:pPr>
        <w:rPr>
          <w:rtl/>
        </w:rPr>
      </w:pPr>
      <w:r>
        <w:rPr>
          <w:rFonts w:cs="Arial"/>
          <w:rtl/>
        </w:rPr>
        <w:t>כו. הַשִּׁבְעָה אֻשְׁפִּיזִין, שֶׁהֵם הַשִּׁבְעָה רוֹעִים שֶׁנִּכְנָסִין לַסֻּכָּה, הֵם הַשִּׁבְעָה צַדִּיקִים, שֶׁעַל־יָדָם נִמְשָׁךְ וְנִתְגַּלֶּה עִקַּר קְדֻשַּׁת אֶרֶץ־ יִשְׂרָאֵל, עַד שֶׁבַּיּוֹם הַשְּׁבִיעִי אָז הוּא נֶגֶד דָּוִד הַמֶּלֶךְ, שֶׁעִקַּר הַסֻּכָּה הוּא שֶׁלּוֹ, בְּחִינַת "סֻכַּת דָּוִיד", כִּי הוּא זָכָה לִגְמֹר כְּבִישַׁת אֶרֶץ־יִשְׂרָאֵל בִּשְׁלֵמוּת, וְכָל זֶה עַל־יְדֵי שֶׁהִרְבָּה בְּרַחֲמִים וְתַחֲנוּנִים, וְחִבֵּר סֵפֶר תְּהִלִּים - וְעַל־כֵּן בְּהוֹשַׁעְנָא־רַבָּה אָז אוֹמְרִין כָּל סֵפֶר תְּהִלִּים, וְגַם סֵפֶר מִשְׁנֵה־תוֹרָה, שֶׁמְּדַבֵּר שָׁם הַרְבֵּה מִקְּדֻשַּׁת אֶרֶץ־יִשְׂרָאֵל. וְאָז נִגְמָר תִּקּוּן הָעַרְבֵי־נַחַל, שֶׁהֵם הַפּוֹשְׁעֵי יִשְׂרָאֵל - וְעַל־כֵּן נוֹטְלִין אוֹתָן אָז לְבַדָּם, כִּי זֶה עִקַּר שְׁלֵמוּת תִּקּוּנָם, שֶׁהַצַּדִּיק מְקַשֵּׁר אֶת עַצְמוֹ עִמָּהֶם וּמְגַלְגֵּל עִמָּם בִּדְרָכִים נִפְלָאִים עַד שֶׁזּוֹכֶה לְהַטּוֹת לְבָבָם אֵלָיו יִתְבָּרַךְ, עַד שֶׁשָּׁבִין מֵעַצְמָן וּבִבְחִירָתָם לְהַשֵּׁם יִתְבָּרַךְ; וְעַל־יְדֵי־זֶה דַּיְקָא נִשְׁלָם הַיִּחוּד בִּשְׁלֵמוּת בִּשְׁמִינִי־עֲצֶרֶת, שֶׁזֶּה בְּחִינַת כְּבִישַׁת אֶרֶץ־ יִשְׂרָאֵל. וְעַל־כֵּן מַגְדִּילִין הַשִּׂמְחָה אָז, כִּי צְרִיכִין לַעֲלוֹת לְאֶרֶץ־יִשְׂרָאֵל בְּשִׂמְחָה, בִּבְחִינַת 'שֶׁתַּעֲלֵנוּ בְשִׂמְחָה לְאַרְצֵנוּ' (שם אותיות יג יד טו).</w:t>
      </w:r>
    </w:p>
    <w:p w14:paraId="758C6CFD" w14:textId="77777777" w:rsidR="00796207" w:rsidRDefault="00796207" w:rsidP="00796207">
      <w:pPr>
        <w:rPr>
          <w:rtl/>
        </w:rPr>
      </w:pPr>
      <w:r>
        <w:rPr>
          <w:rFonts w:cs="Arial"/>
          <w:rtl/>
        </w:rPr>
        <w:t xml:space="preserve">כז. הַכָּבוֹד הוּא שֹׁרֶשׁ כָּל הַבְּרִיאָה, כִּי הַכֹּל נִבְרָא רַק בִּשְׁבִיל הִתְגַּלּוּת רמא כְּבוֹדוֹ יִתְבָּרַךְ; וְעִקַּר הִתְגַּלּוּת כְּבוֹדוֹ הוּא עַל־יְדֵי הָאָדָם דַּיְקָא, עַל־כֵּן הָאָדָם הוּא תַּכְלִית הַבְּרִיאָה, שֶׁזֶּה בְּחִינַת 'בְּרֹאשׁ־הַשָּׁנָה נִבְרָא הָעוֹלָם', הַיְנוּ הָאָדָם, שֶׁהוּא תַּכְלִית בְּרִיאַת הָעוֹלָם. וְעִקַּר הַהוֹלָדָה שֶׁנּוֹלָדִין וְנִתְרַבִּין בְּנֵי־אָדָם, שֶׁעַל־יְדֵי־זֶה נִתְגַּדֵּל כְּבוֹדוֹ יִתְבָּרַךְ, הוּא עַל־יְדֵי שֶׁפַע נֹעַם הָעֶלְיוֹן (עַיֵּן פְּנִים). וְעַל־כֵּן בְּרֹאשׁ־הַשָּׁנָה, שֶׁבּוֹ נִבְרָא הָעוֹלָם, צְרִיכִין לְהַמְשִׁיךְ וּלְעוֹרֵר בְּחִינַת נֹעַם הָעֶלְיוֹן, שֶׁהוּא עִקַּר בְּחִינַת שְׁלֵמוּת הַמֹּחִין. וְזֶה בְּחִינַת הַמֹּחִין שֶׁמַּמְשִׁיכִין עַל־ יְדֵי תְּקִיעַת שׁוֹפָר, כִּי עַל־יְדֵי קוֹל שׁוֹפָר מַמְשִׁיכִין בְּחִינַת נֹעַם הָעֶלְיוֹן, שֶׁהוּא בְּחִינַת מֹחִין שֶׁל אֶרֶץ־יִשְׂרָאֵל. וְעַל־כֵּן עִקַּר קְדֻשַּׁת אֶרֶץ־יִשְׂרָאֵל נִתְגַּלֶּה בְּרֹאשׁ־הַשָּׁנָה, כְּמוֹ שֶׁכָּתוּב "תָּמִיד עֵינֵי ה' אֱלֹקֶיךָ בָּהּ מֵרֵשִׁית הַשָּׁנָה" וְכוּ'. וְעַל־כֵּן תְּחִלַּת כִּבּוּשׁ יְהוֹשֻׁעַ אֶת אֶרֶץ־יִשְׂרָאֵל, שֶׁהוּא כְּנִיסָתָם לִירִיחוֹ, הָיָה עַל־יְדֵי קוֹל שׁוֹפָר. וְעַל־יְדֵי הַשְׁפָּעַת נֹעַם הָעֶלְיוֹן, מִזֶּה בָּא הוֹלָדָה - וְזֶה בְּחִינַת פְּקִידַת עֲקָרוֹת שֶׁהָיָה בְּרֹאשׁ־הַשָּׁנָה, כְּמַאֲמַר רַבּוֹתֵינוּ זַ"ל. וְעַל־יְדֵי כָּל הַנַּ"ל, עַל־יְדֵי־זֶה נִתְגַּדֵּל כְּבוֹדוֹ יִתְבָּרַךְ, שֶׁזֶּה כָּל עִסְקֵנוּ בְּרֹאשׁ־הַשָּׁנָה לְהִתְפַּלֵּל עַל הִתְגַּלּוּת מַלְכוּתוֹ וּכְבוֹדוֹ יִתְבָּרַךְ, שֶׁזֶּה תַּכְלִית הַבְּרִיאָה כַּנַּ"ל. וְעַל־כֵּן מַרְבִּין בִּצְדָקָה קֹדֶם רֹאשׁ־הַשָּׁנָה, כִּי עַל־יְדֵי צְדָקָה נַעֲשֶׂה כְּלִי לְקַבֵּל עַל־יָדָהּ שֶׁפַע </w:t>
      </w:r>
      <w:r>
        <w:rPr>
          <w:rFonts w:cs="Arial"/>
          <w:rtl/>
        </w:rPr>
        <w:lastRenderedPageBreak/>
        <w:t>נֹעַם הָעֶלְיוֹן שֶׁנִּמְשָׁךְ בְּרֹאשׁ־הַשָּׁנָה. וְעַל־כֵּן הוֹלְכִין לְהִתְפַּלֵּל עַל קִבְרֵי הַצַּדִּיקִים בְּעֶרֶב־רֹאשׁ־הַשָּׁנָה, כִּי הִסְתַּלְּקוּת הַצַּדִּיק הוּא בְּתוֹךְ בְּחִינַת נֹעַם הָעֶלְיוֹן, שֶׁשָּׁם עוֹלִין כָּל נִשְׁמוֹת הַצַּדִּיקִים אַחַר פְּטִירָתָם, בִּבְחִינַת "לַחֲזוֹת בְּנֹעַם ה'" וְכוּ', בְּחִינַת "נְעִמוֹת בִּימִינְךָ נֶצַח". וְעַל־כֵּן בִּמְקוֹם גְּנִיזָתָם הוּא בְּחִינַת אֶרֶץ־יִשְׂרָאֵל, בְּחִינַת "צַדִּיקִים יִירְשׁוּ אָרֶץ", כַּמְבֹאָר בְּמָקוֹם אַחֵר, כִּי שָׁם שׁוֹפֵעַ נֹעַם הָעֶלְיוֹן, שֶׁהוּא עִקַּר קְדֻשַּׁת הַמֹּחִין שֶׁל אֶרֶץ־יִשְׂרָאֵל, וְעַל־כֵּן הוֹלְכִין עַל קִבְרֵיהֶם בְּעֶרֶב־רֹאשׁ־הַשָּׁנָה, כְּדֵי לִזְכּוֹת לְקַבֵּל מִשָּׁם קְדֻשַּׁת רֹאשׁ־הַשָּׁנָה, שֶׁהוּא בְּחִינַת הַשְׁפָּעַת הַנֹּעַם הָעֶלְיוֹן, בְּחִינַת קְדֻשַּׁת אֶרֶץ־יִשְׂרָאֵל שֶׁמִּתְגַּלֶּה בְּרֹאשׁ־הַשָּׁנָה. וְעַל־כֵּן אוֹמְרִים שָׁם עַל קִבְרֵי הַצַּדִּיקִים מִזְמוֹרֵי תְהִלִּים, כִּי מִזְמוֹרֵי תְהִלִּים הֵם בְּחִינַת נֹעַם, בְּחִינַת "נְעִים זְמִירוֹת יִשְׂרָאֵל". וְעַל־כֵּן הַהֲלִיכָה עַל קִבְרֵי הַצַּדִּיקִים וְלוֹמַר שָׁם מִזְמוֹרֵי תְהִלִּים, וְהָעִקָּר אֵלּוּ הָעֲשָׂרָה מִזְמוֹרִים שֶׁיָּסַד רַבֵּנוּ זְצַ"ל כַּיָּדוּעַ, הֵם תִּקּוּן לִפְגַם הַבְּרִית, כִּי תַּאֲוַת נִאוּף נִמְשָׁךְ מִפְּגַם הַנֹּעַם הָעֶלְיוֹן, שֶׁמִּשָּׁם שֹׁרֶשׁ שַׁלְהוֹבִין דִּרְחִימוּתָא, וּכְשֶׁפּוֹגֵם בָּזֶה, עַל־יְדֵי־זֶה נוֹפֵל לְאַהֲבַת נָשִׁים, חַס וְשָׁלוֹם; וְכֵן לְהֵפֶךְ, עַל־יְדֵי שֶׁזּוֹכִין לְקַבֵּל הַשְׁפָּעַת נֹעַם הָעֶלְיוֹן כָּרָאוּי, עַל־יְדֵי־זֶה מְשַׁבְּרִין אַהֲבַת נָשִׁים, וְזוֹכִין לְתִקּוּן הַבְּרִית וְלִקְדֻשַּׁת הַדַּעַת וְהַמֹּחִין שֶׁל אֶרֶץ־יִשְׂרָאֵל. וְעַל־כֵּן קִבְרֵי הַצַּדִּיקִים, שֶׁשָּׁם שׁוֹפֵעַ הַנֹּעַם הָעֶלְיוֹן בְּחִינַת קְדֻשַּׁת אֶרֶץ־ יִשְׂרָאֵל, עַל־כֵּן הֵם בְּחִינַת תִּקּוּן הַבְּרִית, שֶׁהוּא עִקַּר תִּקּוּן כָּל הַחֲטָאִים כֻּלָּם, כַּיָּדוּעַ (הל' ברכת הפירות הלכה ד, אותיות י יא יג).</w:t>
      </w:r>
    </w:p>
    <w:p w14:paraId="273E16D4" w14:textId="77777777" w:rsidR="00796207" w:rsidRDefault="00796207" w:rsidP="00796207">
      <w:pPr>
        <w:rPr>
          <w:rtl/>
        </w:rPr>
      </w:pPr>
      <w:r>
        <w:rPr>
          <w:rFonts w:cs="Arial"/>
          <w:rtl/>
        </w:rPr>
        <w:t>כח. רֹאשׁ הַשָּׁנָה הוּא יוֹם רִאשׁוֹן לַעֲשֶׂרֶת יְמֵי תְשׁוּבָה. וְאָז תּוֹקְעִין בְּשׁוֹפָר, וְעַל־יְדֵי־זֶה מְעוֹרְרִין בְּיוֹתֵר וְנוֹתְנִין כֹּחַ לְהַמַּלְאָכִים שֶׁאוֹחֲזִים בְּיָדָם שׁוֹפָרוֹת, וּמְבַקְשִׁין וּמְחַפְּשִׂין אַחַר הָאֲבֵדוֹת שֶׁבְּנֵי־ אָדָם אוֹבְדִין עַל־יְדֵי מַעֲשֵׂיהֶם וְתַאֲווֹתֵיהֶם, שֶׁעַל־יְדֵי־זֶה אוֹבְדִין מַה שֶּׁאוֹבְדִין, רַחֲמָנָא לִצְּלַן, בִּבְחִינַת "תַּאֲוַת רְשָׁעִים תֹּאבֵד", עַד שֶׁיְּכוֹלִין לִהְיוֹת נֶאֱבָדִים עַל־יְדֵי־זֶה לְגַמְרֵי, חַס וְשָׁלוֹם, בִּבְחִינַת "דֶּרֶךְ רְשָׁעִים תֹּאבֵד" וּבְחִינַת "כִּי רְשָׁעִים יֹאבֵדוּ". אֲבָל הַשֵּׁם יִתְבָּרַךְ חָמַל עָלֵינוּ וְנָתַן לָנוּ רֹאשׁ־הַשָּׁנָה הַקָּדוֹשׁ, רִאשׁוֹן לִתְשׁוּבָה, וְצִוָּנוּ לִתְקֹעַ אָז בְּשׁוֹפָר, שֶׁעַל־יְדֵי־זֶה עִקַּר הַבַּקָּשָׁה וְהַחִפּוּשׂ אַחַר הָאֲבֵדוֹת שֶׁאִבֵּד כָּל אֶחָד עַל־יְדֵי תַּאֲווֹתָיו, וְזֶה עִקַּר תְּשׁוּבָתוֹ וְתִקּוּנוֹ, בִּבְחִינַת "וּבִקַּשְׁתֶּם מִשָּׁם אֶת ה' אֱלֹקֶיךָ וּמָצָאתָ" וְכוּ', וּכְתִיב "וְשַׁבְתָּ עַד ה' וְכוּ', אִם יִהְיֶה נִדַּחֲךָ בִּקְצֵה הַשָּׁמָיִם מִשָּׁם יְקַבֶּצְךָ" וְכוּ'. וְעַל־כֵּן מְבַקְשִׁים בְּבִרְכַּת שׁוֹפָרוֹת דַּיְקָא עַל קִבּוּץ נִדָּחִים, כִּי עִקַּר קִבּוּץ נִדָּחִים, שֶׁהֵם בְּחִינַת הָאֲבֵדוֹת הַנַּ"ל, הוּא עַל־יְדֵי שׁוֹפָר, כְּמוֹ שֶׁכָּתוּב "בַּיּוֹם הַהוּא וְכוּ' וּבָאוּ הָאֹבְדִים בְּאֶרֶץ אַשּׁוּר" וְכוּ'. וְעַל־כֵּן צְרִיכִין לִנְסֹעַ לַצַּדִּיקִים עַל רֹאשׁ־הַשָּׁנָה דַּיְקָא, כִּי הֵם חִפְּשׂוּ כְּבָר כָּל־כָּךְ אַחַר הָאֲבֵדוֹת, עַד אֲשֶׁר כְּבָר מָצְאוּ כָּל הָאֲבֵדוֹת שֶׁל כָּל הָעוֹלָם, וְעַל־כֵּן צָרִיךְ כָּל אֶחָד לִנְסֹעַ אֲלֵיהֶם לְחַפֵּשׂ וְלִדְרשׁ אַחֲרֵי אֲבֵדָתוֹ, וְעִקַּר הַזְּמַן לָזֶה הוּא בְּרֹאשׁ הַשָּׁנָה כַּנַּ"ל (שם ה"ה אות א).</w:t>
      </w:r>
    </w:p>
    <w:p w14:paraId="13FE92AB" w14:textId="77777777" w:rsidR="00796207" w:rsidRDefault="00796207" w:rsidP="00796207">
      <w:pPr>
        <w:rPr>
          <w:rtl/>
        </w:rPr>
      </w:pPr>
      <w:r>
        <w:rPr>
          <w:rFonts w:cs="Arial"/>
          <w:rtl/>
        </w:rPr>
        <w:t>כט. עִקַּר אֲחִיזַת הַמַּחֲלֹקֶת נִמְשָׁךְ מִבְּחִינַת פְּגִימַת הַלְּבָנָה, וּמִשָּׁם נִמְשָׁכִין כָּל הַחֲטָאִים הַבָּאִים עַל־יְדֵי הַיֵּצֶר הָרָע וְהַסִּטְרָא־אָחֳרָא שֶׁהֵם בְּחִינַת מַחֲלֹקֶת. וְכֵן הַחֲטָאִים וְהָעֲו?ֹנוֹת בְּעַצְמָן בָּאִים עַל־יְדֵי תַּאֲווֹת הַגּוּף, שֶׁעַל־יְדֵי־זֶה מַפְרִידִין הַגּוּף מֵהַנְּשָׁמָה וּמַגְבִּירִין הַשִּׁנּוּיִים מְאֹד, שֶׁכָּל זֶה הוּא בְּחִינַת מַחֲלֹקֶת, פְּגַם הַשָּׁלוֹם. וְעַל־כֵּן רֹאשׁ־הַשָּׁנָה, שֶׁהוּא יוֹם רִאשׁוֹן שֶׁל עֲשֶׂרֶת יְמֵי תְשׁוּבָה, וְאָז מַתְחִיל הַתִּקּוּן שֶׁל כָּל הַחֲטָאִים שֶׁהֵם בְּחִינַת מַחֲלֹקֶת, עַל־כֵּן הוּא בְּרֹאשׁ־חֹדֶשׁ, שֶׁאָז נִמְשָׁךְ תִּקּוּן לִפְגִימַת הַלְּבָנָה, וְאָז מַמְשִׁיכִין בְּחִינַת שָׁלוֹם. וְזֶה בְּחִינַת שׁוֹפָר שֶׁתּוֹקְעִין בְּרֹאשׁ־הַשָּׁנָה, שֶׁהוּא בְּחִינַת קִבּוּץ נִדָּחִים לְאֶרֶץ־יִשְׂרָאֵל, כְּמוֹ שֶׁכָּתוּב "בַּיּוֹם הַהוּא יִתָּקַע בְּשׁוֹפָר וְכוּ' וּבָאוּ הָאֹבְדִים" וְכוּ', שֶׁכָּל זֶה הוּא בְּחִינַת שָׁלוֹם (הל' ברכת הראיה הלכה ד, אותיות א ו יא).</w:t>
      </w:r>
    </w:p>
    <w:p w14:paraId="284D60D2" w14:textId="77777777" w:rsidR="00796207" w:rsidRDefault="00796207" w:rsidP="00796207">
      <w:pPr>
        <w:rPr>
          <w:rtl/>
        </w:rPr>
      </w:pPr>
      <w:r>
        <w:rPr>
          <w:rFonts w:cs="Arial"/>
          <w:rtl/>
        </w:rPr>
        <w:t>ל. עַיֵּן עוֹד עִנְיַן רֹאשׁ הַשָּׁנָה - בְּ'רֹאשׁ־ חֹדֶשׁ', אוֹת ח.</w:t>
      </w:r>
    </w:p>
    <w:p w14:paraId="3B8822B2" w14:textId="77777777" w:rsidR="00796207" w:rsidRDefault="00796207" w:rsidP="00796207">
      <w:pPr>
        <w:rPr>
          <w:rtl/>
        </w:rPr>
      </w:pPr>
      <w:r>
        <w:rPr>
          <w:rFonts w:cs="Arial"/>
          <w:rtl/>
        </w:rPr>
        <w:t xml:space="preserve">לא. כָּל יְמוֹת הַשָּׁנָה צְרִיכִין לְהָכִין עַצְמוֹ עַל רֹאשׁ־הַשָּׁנָה, שֶׁהוּא יוֹם־הַדִּין, כִּי הָעִקָּר הוּא רֹאשׁ־הַשָּׁנָה. כִּי כְּמוֹ שֶׁהָאָדָם צָרִיךְ לְהָכִין אֶת עַצְמוֹ כָּל יְמֵי חַיָּיו לְיוֹם־ הַדִּין הַגָּדוֹל וְהַנּוֹרָא שֶׁלֶּעָתִיד, כְּמוֹ־כֵן בִּפְרָטִיּוּת צָרִיךְ לְהָכִין אֶת עַצְמוֹ כָּל יְמוֹת הַשָּׁנָה עַל רֹאשׁ־הַשָּׁנָה, שֶׁהוּא יוֹם־הַדִּין, כִּי הוּא נוֹרָא וְאָיֹם וְכוּ'. וּבְיוֹתֵר צְרִיכִין לְהַתְחִיל לְהָכִין אֶת עַצְמוֹ כְּשֶׁרוֹאִין הַיָּמִים מְמַשְׁמְשִׁין וּבָאִין, שֶׁהֵם מִטּ"וּ בְּאָב וְאֵילָךְ, שֶׁאָז מַתְחִיל הַהַמְתָּקָה שֶׁל חֵטְא הָעֵגֶל וְחֵטְא הַמְרַגְּלִים, שֶׁעַל־יְדֵי כָּל זֶה נִפְגָּם הַזִּכָּרוֹן דִּקְדֻשָּׁה, כְּמַאֲמַר רַבּוֹתֵינוּ זַ"ל: מִיּוֹם שֶׁנִּשְׁתַּבְּרוּ הַלּוּחוֹת יָרְדָה שִׁכְחָה לָעוֹלָם; וּבְט"וּ בְּאָב הִתְחִיל הַהַמְתָּקָה שֶׁל שְׁבִירַת הַלּוּחוֹת, וּמַתְחִיל לְהָאִיר הֶאָרָה מֵאַרְבָּעִים יְמֵי רָצוֹן, שֶׁאָז קִבְּלוּ אַחַר־כָּךְ בְּיוֹם־כִּפּוּר הַלּוּחוֹת הָאַחֲרוֹנוֹת, שֶׁזֶּה בְּחִינַת תִּקּוּן הַזִּכָּרוֹן. וְעַל־כֵּן אָמְרוּ רַבּוֹתֵינוּ זַ"ל: לֹא הָיוּ יָמִים טוֹבִים לְיִשְׂרָאֵל כַּחֲמִשָּׁה־עָשָׂר בְּאָב וּכְיוֹם־הַכִּפּוּרִים, כִּי בְּט"וּ בְּאָב מַתְחִיל לְהָאִיר הֶאָרָה מֵהַלּוּחוֹת הָאַחֲרוֹנוֹת שֶׁנִּתְּנוּ בְּיוֹם־כִּפּוּר. וְעַל־כֵּן נִתְתַּקֵּן בְּט"וּ בְּאָב גַּם חֵטְא הַמְרַגְּלִים, כִּי בּוֹ פָּסְקוּ מֵתֵי מִדְבָּר, כְּמַאֲמַר רַבּוֹתֵינוּ זַ"ל. וְעַל־כֵּן מִטּ"וּ בְּאָב צְרִיכִין לְהַתְחִיל לָקוּם בַּחֲצוֹת, שֶׁזֶּה בְּחִינַת תִּקּוּן הַזִּכָּרוֹן (עַיֵּן חֲצוֹת, אוֹת כ); וְאַחַר־כָּךְ בִּימֵי אֱלוּל עוֹסְקִין בָּזֶה בְּיוֹתֵר, וְכָל יִשְׂרָאֵל מִתְעוֹרְרִין אָז וְזוֹכְרִין בְּהַשֵּׁם יִתְבָּרַךְ וּבְעָלְמָא דְאָתֵי. וְזֶה בְּחִינַת מַה שֶּׁתּוֹקְעִין בְּשׁוֹפָר </w:t>
      </w:r>
      <w:r>
        <w:rPr>
          <w:rFonts w:cs="Arial"/>
          <w:rtl/>
        </w:rPr>
        <w:lastRenderedPageBreak/>
        <w:t>כָּל חֹדֶשׁ אֱלוּל, כִּי שׁוֹפָר הוּא בְּחִינַת זִכָּרוֹן, כְּמוֹ שֶׁכָּתוּב "וְהָיוּ לָכֶם לְזִכָּרוֹן", וְעִקַּר תִּקּוּן הַזִּכָּרוֹן נִמְשָׁךְ בְּרֹאשׁ־ הַשָּׁנָה, שֶׁאָז עִקַּר מִצְוַת שׁוֹפָר, שֶׁהוּא יוֹם הַזִּכָּרוֹן, כִּי הוּא רִאשׁוֹן לַעֲשֶׂרֶת יְמֵי תְשׁוּבָה, וּצְרִיכִין לְהַמְשִׁיךְ עַל עַצְמוֹ הַזִּכָּרוֹן הַנַּ"ל, שֶׁעַל־יְדֵי־זֶה עִקַּר הַתְּשׁוּבָה. וּבִשְׁבִיל זֶה צְרִיכִין לִנְסֹעַ לַצַּדִּיקִים עַל רֹאשׁ־הַשָּׁנָה, כִּי זֶה עִקַּר עֵסֶק הַצַּדִּיקִים תָּמִיד, שֶׁיַּזְכִּירוּ אוֹתָנוּ תַּכְלִיתֵנוּ הַנִּצְחִי לָעוֹלָם הַבָּא, וִילַמְּדוּ אוֹתָנוּ עֵצוֹת וּדְרָכִים יְשָׁרִים לִזְכּוֹת לָזֶה, וּבְיוֹתֵר עוֹסְקִים הַצַּדִּיקִים בָּזֶה בְּרֹאשׁ־ הַשָּׁנָה, כַּמְבֹאָר בִּפְנִים. וְהַזִּכָּרוֹן הַזֶּה הוּא בִּכְלָלִיּוּת וּבִפְרָטִיּוּת - וְזֶה סוֹד הַשֵּׁנָה וְהִתְעוֹרְרוּת הַשֵּׁנָה שֶׁבְּרֹאשׁ־הַשָּׁנָה, כִּי הַשֵּׁנָה הוּא בְּחִינַת זִכָּרוֹן בְּעָלְמָא דְאָתֵי בִּכְלָלִיּוּת, כִּי אָז עוֹלָה הַנְּשָׁמָה לִבְחִינַת עָלְמָא דְאָתֵי, וְאַחַר־כָּךְ בְּהִתְעוֹרְרוּת הַשֵּׁנָה, אָז צְרִיכִין לַעֲסֹק בָּזֶה בִּפְרָטִיּוּת. וְאַחַר־כָּךְ בְּיוֹם־כִּפּוּר, אָז גְּמַר הַתִּקּוּן שֶׁל הַזִּכָּרוֹן, וְעַל־כֵּן נִתְּנוּ אָז לוּחוֹת הָאַחֲרוֹנוֹת, וְהַכֹּהֵן־ גָּדוֹל נִכְנָס בּוֹ לִפְנַי וְלִפְנִים, כַּמְבֹאָר בִּפְנִים. וְאַחַר־כָּךְ נִכְנָסִין לַסֻּכָּה, שֶׁהוּא הֶקֵּף עֲנָנֵי־ כָבוֹד, שֶׁהֵם מְגִנִּים עָלֵינוּ שֶׁלֹּא יִשְׁלֹט בָּנוּ עוֹד הָרַע־עַיִן, שֶׁהוּא בְּחִינַת קְלִפַּת עֲמָלֵק, בִּכְדֵי שֶׁלֹּא לִפְגֹּם עוֹד חַס־וְשָׁלוֹם בְּהַזִּכָּרוֹן הַקָּדוֹשׁ שֶׁהִמְשַׁכְנוּ עָלֵינוּ בַּיָּמִים הָאֵלּוּ, בִּפְרָט בְּרֹאשׁ־הַשָּׁנָה וְיוֹם־כִּפּוּר. וְזֶה בְּחִינַת הַשִּׂמְחָה שֶׁמַּרְבִּין בְּסֻכּוֹת, בִּכְדֵי לְתַקֵּן גַּם עַל־יְדֵי־זֶה הַבְּחִינַת מְדַמֶּה, שֶׁכָּל זֶה בְּחִינַת תִּקּוּן הַזִּכָּרוֹן הַנַּ"ל. וְעַל־כֵּן לוֹקְחִין אָז הָאַרְבָּעָה מִינִין שֶׁבַּלּוּלָב, וּמְבֹאָר בַּזֹּהַר הַקָּדוֹשׁ, שֶׁעַל־יְדֵי־זֶה אָנוּ לוֹקְחִין אוֹתוֹ יִתְבָּרַךְ כִּבְיָכוֹל בְּיָדֵינוּ, הַיְנוּ שֶׁאָנוּ מַמְשִׁיכִין עָלֵינוּ בְּחִינַת הַזִּכָּרוֹן בִּפְרָטִיּוּת, שֶׁהוּא בְּחִינַת הָרְמָזִים מַה שֶּׁהַשֵּׁם יִתְבָּרַךְ מְצַמְצֵם אֶת עַצְמוֹ מֵאֵין סוֹף עַד אֵין תַּכְלִית בְּהַמַּחֲשָׁבָה דִּבּוּר וּמַעֲשֶׂה שֶׁבְּכָל יוֹם, וּמְרַמֵּז לְהָאָדָם בְּכָל מָקוֹם וּבְכָל זְמַן שֶׁיִּתְקָרֵב אֵלָיו, שֶׁזֶּה בְּחִינַת הַנִּעְנוּעִים שֶׁמְּנַעְנְעִין לְכָל רוּחוֹת, הַיְנוּ שֶׁאָנוּ מַמְשִׁיכִין עָלֵינוּ אֶת הָרְמָזִים הַנַּ"ל (הלכות ברכת הראיה הלכה ה, אותיות יז יח יט).</w:t>
      </w:r>
    </w:p>
    <w:p w14:paraId="70A7C84C" w14:textId="77777777" w:rsidR="00796207" w:rsidRDefault="00796207" w:rsidP="00796207">
      <w:pPr>
        <w:rPr>
          <w:rtl/>
        </w:rPr>
      </w:pPr>
      <w:r>
        <w:rPr>
          <w:rFonts w:cs="Arial"/>
          <w:rtl/>
        </w:rPr>
        <w:t>לב. שְׁנֵי יָמִים שֶׁל רֹאשׁ־הַשָּׁנָה, שֶׁהֵם דִּינָא קָשְׁיָא וְדִינָא רָפְיָא, זֶה בְּחִינַת מִנְחָה גְדוֹלָה וּמִנְחָה קְטַנָּה, כִּי רֹאשׁ־הַשָּׁנָה הוּא בְּחִינַת יִצְחָק, שֶׁתִּקֵּן מִנְחָה. וְעִקַּר הַהַמְתָּקָה שֶׁלָּהֶם הוּא מִבְּחִינַת הַשֵּׂכֶל הָעֶלְיוֹן, שֶׁהוּא שֹׁרֶשׁ כָּל הַמֹּחִין, שֶׁשָּׁם כָּל הַמֹּחִין דְּגַדְלוּת וְקַטְנוּת כְּלוּלִים יַחַד; שֶׁזֶּה בְּעַצְמוֹ בְּחִינַת רֹאשׁ־הַשָּׁנָה, כִּי הוּא רֹאשׁ־הַשָּׁנָה וְרֹאשׁ־ חֹדֶשׁ, שֶׁזֶּה בְּחִינָה שֶׁנִּכְלָלִין יַחַד חַמָּה וּלְבָנָה, מָאוֹר הַגָּדוֹל וּמָאוֹר הַקָּטֹן, בְּחִינַת גַּדְלוּת וְקַטְנוּת הַנַּ"ל. וְעַל־כֵּן שְׁנֵי הַיָּמִים שֶׁל רֹאשׁ־הַשָּׁנָה כְּיוֹמָא אֲרִיכְתָּא הֵן, כִּי כֻּלּוֹ חַד, כִּי הַהַמְתָּקָה נִמְשָׁךְ אָז מִשֹּׁרֶשׁ הָעֶלְיוֹן שֶׁשָּׁם כֻּלּוֹ חַד, וְשָׁם נִכְלָל בְּחִינַת מִנְחָה גְדוֹלָה וּמִנְחָה קְטַנָּה, בְּחִינַת גַּדְלוּת וְקַטְנוּת, בְּיַחַד. וְאָז הוּא יוֹם רִאשׁוֹן שֶׁל עֲשֶׂרֶת יְמֵי תְשׁוּבָה, כִּי כָּל הַחֲטָאִים נִמְשָׁכִין בְּשָׁרְשָׁם מִבְּחִינַת מֹחִין דְּקַטְנוּת, וְעִקַּר הַתְּשׁוּבָה, שֶׁהִיא תִּקּוּן כָּל הַחֲטָאִים, נִמְשָׁךְ עַל־יְדֵי הַהַמְתָּקָה שֶׁמַּמְשִׁיכִין מִשָּׁרְשָׁם הָעֶלְיוֹן שֶׁשָּׁם כְּלוּלִים כֻּלָּם בְּיַחַד כַּנַּ"ל, שֶׁזֶּה בְּחִינַת רֹאשׁ־הַשָּׁנָה (הל' תפלת המנחה, הלכה ה, אותיות ג ו).</w:t>
      </w:r>
    </w:p>
    <w:p w14:paraId="6FBC104E" w14:textId="77777777" w:rsidR="00796207" w:rsidRDefault="00796207" w:rsidP="00796207">
      <w:pPr>
        <w:rPr>
          <w:rtl/>
        </w:rPr>
      </w:pPr>
      <w:r>
        <w:rPr>
          <w:rFonts w:cs="Arial"/>
          <w:rtl/>
        </w:rPr>
        <w:t>לג. תֹּקֶף הַדִּינִים שֶׁל רֹאשׁ־הַשָּׁנָה, שֶׁצְּרִיכִין לְהַמְתִּיקָם בְּכַמָּה הַמְתָּקוֹת כַּיָּדוּעַ, הוּא מֵחֲמַת שֶׁאָז צְרִיכִין לְעוֹרֵר נֹעַם הָעֶלְיוֹן כְּדֵי לְגַלּוֹת כְּבוֹדוֹ יִתְבָּרַךְ, שֶׁעַל־יְדֵי־זֶה הָיָה כָּל הַבְּרִיאָה שֶׁנִּבְרָא בְּרֹאשׁ־הַשָּׁנָה (עַיֵּן לְעֵיל אוֹת כז) - וְעַל־כֵּן בָּאִים אָז הַחוֹבְלִים גַּם־כֵּן לְהִתְתַּקֵּן, וְהַחוֹבְלִים הֵם בְּחִינַת מַחֲלֹקֶת, בְּחִינַת דִּינִים קָשִׁים, כִּי מִשָּׁם שָׁרְשָׁם כַּיָּדוּעַ. וְזֶה כָּל עֲבוֹדַת הַצַּדִּיקִים בְּרֹאשׁ־הַשָּׁנָה, לְהַמְתִּיק תֹּקֶף הַדִּינִים, הַיְנוּ לְהַמְתִּיק וּלְבַטֵּל יְנִיקַת הַחוֹבְלִים, שֶׁלֹּא יוּכְלוּ לְהִתְגַּבֵּר לְקַלְקֵל אֶת הַנְּעִימִים, חַס וְשָׁלוֹם, שֶׁהוּא בְּחִינַת הַשְׁפָּעַת הַנֹּעַם הָעֶלְיוֹן הַנַּ"ל, רַק אַדְּרַבָּא, הַחוֹבְלִים יִתְתַּקְּנוּ גַּם־כֵּן עַל־יְדֵי הַנְּעִימִים. וּמֵחֲמַת שֶׁיֵּשׁ עֲבוֹדָה גְדוֹלָה בְּעִנְיָן זֶה, עַל־כֵּן צְרִיכִין לָזֶה צַדִּיק גָּדוֹל בְּמַעֲלָה מְאֹד מְאֹד, הַיְנוּ שֶׁיִּהְיֶה זַךְ וְנָקִי מִכָּל תַּאֲווֹת עוֹלָם הַזֶּה בְּתַכְלִית, שֶׁכֻּלָּם נִמְשָׁכִין מִנְּפִילַת נֹעַם הָעֶלְיוֹן, כַּמְבֹאָר בְּמָקוֹם אַחֵר; וּמִי שֶׁהוּא נָקִי לְגַמְרֵי מִפְּגַם הַנְּעִימוּת שֶׁל כָּל אֲהָבוֹת שֶׁל זֶה הָעוֹלָם, הוּא יָכוֹל לַעֲלוֹת וּלְהַמְשִׁיךְ מִנֹּעַם הָעֶלְיוֹן נְעִימוּת נִצְחִי בְּתַכְלִית הַמַּעֲלָה, שֶׁשָּׁם אֵין מַגִּיעַ שׁוּם פְּגָם כְּלָל, בְּאֹפֶן שֶׁלֹּא יוּכְלוּ הַחוֹבְלִים לְקַלְקְלוֹ בְּשׁוּם אֹפֶן, רַק אַדְּרַבָּא, כַּנַּ"ל. וְזֶה בְּחִינַת קוֹל הַשּׁוֹפָר שֶׁל רֹאשׁ־הַשָּׁנָה, שֶׁהוּא הוֹלֵךְ וְחָזֵק וְגָבוֹהַּ מְאֹד, וְיֵשׁ לוֹ כֹּחַ לַעֲלוֹת לְמַעְלָה וּלְעוֹרֵר תַּכְלִית הַנֹּעַם הָעֶלְיוֹן, שֶׁשָּׁם נִתְתַּקֵּן הַכֹּל. אֲבָל צְרִיכִין לָזֶה כֹּחַ הַצַּדִּיק הַגָּדוֹל מְאֹד הַנַּ"ל, שֶׁאֵין לוֹ שׁוּם הִסְתַּכְּלוּת בְּזֶה הָעוֹלָם וְשׁוּם נְגִיעָה בִּנְפִילַת הַנְּעִימוּת שֶׁנָּפַל לְזֶה הָעוֹלָם לְכָל הַתַּאֲווֹת, וְעַל־כֵּן צְרִיכִין לִנְסֹעַ לַצַּדִּיקִים עַל רֹאשׁ־הַשָּׁנָה. וּמֵחֲמַת שֶׁאֵינוֹ שְׁכִיחַ עַתָּה בִּזְמַנֵּנוּ צַדִּיק כָּזֶה שֶׁיִּהְיֶה גָדוֹל בְּמַעֲלָה כָּזֹאת, עַל־כֵּן צְרִיכִין לֵילֵךְ וְלִנְסֹעַ עַל קִבְרֵי הַצַּדִּיקִים הַמֻּפְלָגִים בְּמַעֲלָה שֶׁזָּכוּ לָזֶה. וְעַיֵּן לְעֵיל אוֹת הַנַּ"ל (שם הלכה ו, אות ז).</w:t>
      </w:r>
    </w:p>
    <w:p w14:paraId="1CCA748D" w14:textId="77777777" w:rsidR="00796207" w:rsidRDefault="00796207" w:rsidP="00796207">
      <w:pPr>
        <w:rPr>
          <w:rtl/>
        </w:rPr>
      </w:pPr>
      <w:r>
        <w:rPr>
          <w:rFonts w:cs="Arial"/>
          <w:rtl/>
        </w:rPr>
        <w:t xml:space="preserve">לד. כָּל הַתַּעֲנוּגִים וַאֲהָבוֹת שֶׁל זֶה הָעוֹלָם, כֻּלָּם נִמְשָׁכִין וְנִשְׁתַּלְשְׁלִין מִנְּעִימוּת הָעֶלְיוֹן, בִּבְחִינַת "מַה יָּפִית וּמַה נָּעַמְתְּ אַהֲבָה בַּתַּעֲנוּגִים". וְזֶהוּ כָּל עֲבוֹדַת הַצַּדִּיקִים, שֶׁאֵין מְקַבְּלִין לְעַצְמָן כְּלָל מִמְּתִיקוּת וּנְעִימוּת שֶׁל זֶה הָעוֹלָם, רַק הֵם מְשַׁבְּרִין כָּל הַתַּאֲווֹת וּמַעֲלִין כָּל הַנְּעִימוּת לְשָׁרְשׁוֹ הָעֶלְיוֹן, לַנֹּעַם הָעֶלְיוֹן. וְזֶה עִקַּר כְּבוֹדוֹ יִתְבָּרַךְ שֶׁנִּתְגַּלֶּה עַל־יְדֵי הַהוֹלָדָה עַל־יְדֵי הַשְׁפָּעַת הַנֹּעַם הָעֶלְיוֹן, שֶׁמִּשָּׁם נִמְשָׁכִין שַׁלְהוֹבִין דִּרְחִימוּתָא, עַד שֶׁנּוֹלָדִין בְּנֵי־אָדָם וּמְגַדְּלִין כְּבוֹדוֹ, כִּי עִקַּר הִתְגַּלּוּת כְּבוֹדוֹ יִתְבָּרַךְ הוּא עַל־יְדֵי בְּנֵי־אָדָם </w:t>
      </w:r>
      <w:r>
        <w:rPr>
          <w:rFonts w:cs="Arial"/>
          <w:rtl/>
        </w:rPr>
        <w:lastRenderedPageBreak/>
        <w:t>דַּיְקָא, כִּי זֶה עִקַּר כְּבוֹדוֹ, כְּשֶׁהַבֶּן־אָדָם הַבַּעַל־ בְּחִירָה שֶׁבְּזֶה הָעוֹלָם מְשַׁבֵּר אֶת כָּל תַּאֲווֹתָיו וּמַעֲלֶה הַכֹּל לַנֹּעַם הָעֶלְיוֹן; כִּי בְּהֶכְרֵחַ לֶאֱכֹל וְלִשְׁתּוֹת וְכוּ', שֶׁזֶּה קִיּוּם הָעוֹלָם, רַק שֶׁצְּרִיכִין לַעֲמֹד בְּנִסָּיוֹן זֶה, שֶׁלֹּא יִהְיֶה כָּרוּךְ אַחַר הַמְּתִיקוּת הַמַּר שֶׁל זֶה הָעוֹלָם, רַק לְקַדֵּשׁ אֶת עַצְמוֹ עַל־פִּי הַתּוֹרָה וּלְהַעֲלוֹת הַנְּעִימוּת לְשָׁרְשׁוֹ הָעֶלְיוֹן כַּנַּ"ל. וְכָל זֶה הוּא רַק בְּזֶה הָעוֹלָם, שֶׁהַנְּעִימוּת הָעֶלְיוֹן מְלֻבָּשׁ בַּאֲהָבוֹת שֶׁל זֶה הָעוֹלָם, וְכָל אֶחָד כְּפִי מַה שֶּׁפּוֹגֵם בָּזֶה וְכָרוּךְ אַחַר הַנְּעִימוּת לַהֲנָאַת עַצְמוֹ, כֵּן הוּא פּוֹגֵם בִּכְבוֹדוֹ יִתְבָּרַךְ, וּמִשָּׁם יְנִיקַת הַחוֹבְלִים, שֶׁמֵּהֶם נִמְשָׁכִים כָּל הַחֲטָאִים, רַחֲמָנָא לִצְּלַן, וְזֶה עִקַּר כְּבוֹדוֹ יִתְבָּרַךְ לְהַעֲלוֹת הַנְּעִימוּת לְשָׁרְשׁוֹ הָעֶלְיוֹן כַּנַּ"ל. אֲבָל בְּיוֹם־כִּפּוּר אֵין צָרִיךְ לָזֶה, כִּי יוֹם־ כִּפּוּר הוּא בְּחִינַת עוֹלָם הַבָּא, שֶׁאֵין בּוֹ אֲכִילָה וּשְׁתִיָּה, וְאֵין הַנְּעִימוּת מְלֻבָּשׁ שָׁם בְּשׁוּם דָּבָר, רַק שֶׁפַע קֹדֶשׁ, שֶׁפַע נֹעַם הָעֶלְיוֹן, בְּלִי שׁוּם הִתְלַבְּשׁוּת כְּלָל; וְאָז אִמָּא וּבְרַתָּא סָלְקִין כַּחֲדָא - אִמָּא וּבְרַתָּא הוּא בְּחִינַת הַנֹּעַם הָעֶלְיוֹן וְהַכָּבוֹד, שֶׁהֵם בְּחִינַת נָעֳמִי וְרוּת, כִּי אָז אֵין צְרִיכִין שֶׁיַּעֲלֶה הַכָּבוֹד לְשָׁרְשׁוֹ עַל־יְדֵי שֶׁיִּתְלַבֵּשׁ הַנֹּעַם בַּאֲהָבוֹת שֶׁל זֶה הָעוֹלָם, כִּי זֶה הוּא רַק בְּזֶה הָעוֹלָם; אֲבָל לֶעָתִיד יִתְקַיֵּם "וְנִגְלָה כְּבוֹד ה'", וְאָז נוּכַל לְהַעֲלוֹת הַכָּבוֹד עַל־יְדֵי הַשְׁפָּעַת הַנֹּעַם בְּעַצְמוֹ, בְּלִי שׁוּם הִתְלַבְּשׁוּת כְּלָל, שֶׁזֶּה בְּחִינַת יוֹם־ כִּפּוּר, שֶׁהוּא בְּחִינַת בִּינָה, בְּחִינַת נֹעַם הָעֶלְיוֹן, בְּחִינַת עוֹלָם הַבָּא, וְאָז נִתְתַּקֵּן הַכֹּל וְלֵית רְשׁוּת לַשָּׂטָן לְאַסְטוֹנֵי, כִּי אָז נִתְבַּטֵּל יְנִיקַת כָּל הַחוֹבְלִים הַנַּ"ל, וְאָז נִתְתַּקְּנִין וְנִתְכַּפְּרִין כָּל הָעֲו?ֹנוֹת הַנִּמְשָׁכִין מִבְּחִינַת חוֹבְלִים הַנַּ"ל. רַק מֵחֲמַת שֶׁאִי אֶפְשָׁר לִזְכּוֹת לִבְחִינַת עוֹלָם הַבָּא שֶׁאֵין בּוֹ אֲכִילָה וּשְׁתִיָּה וְכוּ', כִּי אִם עַל־יְדֵי שֶׁמְּתַקְּנִים עַצְמָם בָּעוֹלָם הַזֶּה שֶׁיֵּשׁ בּוֹ אֲכִילָה וּשְׁתִיָּה וְכוּ', רַק שֶׁצְּרִיכִין לְהַעֲלוֹת הַכֹּל לְשָׁרְשׁוֹ עַל־יְדֵי שֶׁיֹּאכַל בִּקְדֻשָּׁה כַּנַּ"ל - וְזֶה בְּחִינַת מִצְוַת אֲכִילַת עֶרֶב־יוֹם־כִּפּוּר, כִּי דַיְקָא עַל־יְדֵי אֲכִילָה דִקְדֻשָּׁה בְּעֶרֶב־יוֹם־כִּפּוּר זוֹכִין אַחַר־כָּךְ בְּיוֹם־כִּפּוּר לְגַדֵּל כְּבוֹדוֹ יִתְבָּרַךְ עַל־יְדֵי הַחֲמִשָּׁה עִנּוּיִים, חֲמִשָּׁה קוֹלוֹת, חָמֵשׁ תְּפִלּוֹת, הַנִּמְשָׁכִין מִנֹּעַם הָעֶלְיוֹן בְּלִי הִתְלַבְּשׁוּת כְּלָל. וְזֶה בְּחִינַת הַתַּעֲנִיּוֹת שֶׁל הַבַּעַל־תְּשׁוּבָה, כִּי הַתְּשׁוּבָה הוּא בְּחִינַת יוֹם־הַכִּפּוּרִים, כַּיָּדוּעַ, כִּי מֵאַחַר שֶׁנִּמְשַׁךְ אַחַר הַנְּעִימוּת שֶׁל זֶה הָעוֹלָם עַד שֶׁעָבַר עַל הַתּוֹרָה, שֶׁעַל־יְדֵי־זֶה פָּגַם בְּהַנְּעִימוּת הַקָּדוֹשׁ הַנַּ"ל וּפָגַם בִּכְבוֹדוֹ יִתְבָּרַךְ, עַל־כֵּן צָרִיךְ לִפְרשׁ אֶת עַצְמוֹ לְגַמְרֵי מִנְּעִימוּת שֶׁל זֶה הָעוֹלָם וּלְקַבֵּל עָלָיו תַּעֲנִית בִּשְׁבִיל תְּשׁוּבָה שֶׁהוּא בְּחִינַת יוֹם־כִּפּוּר, כְּדֵי שֶׁיַּעֲלֶה לִבְחִינַת עוֹלָם הַבָּא, שֶׁשָּׁם אֵין הַנֹּעַם מְלֻבָּשׁ כְּלָל, שֶׁזֶּהוּ בְּחִינַת יוֹם־כִּפּוּר כַּנַּ"ל. אֲבָל כָּל זֶה אִי אֶפְשָׁר, כִּי אִם אֵיזֶה זְמָן, כְּגוֹן יוֹם־כִּפּוּר, שֶׁחַיָּבִין הַכֹּל בְּתַעֲנִית, אוֹ הַתַּעֲנִיּוֹת שֶׁמְּקַבֵּל עָלָיו כָּל אֶחָד כְּפִי חֲטָאָיו; אֲבָל עִקַּר עֲבוֹדַת הָאָדָם בְּזֶה הָעוֹלָם הוּא רַק שֶׁיְּקַדֵּשׁ הַכֹּל עַל־פִּי הַתּוֹרָה הַקְּדוֹשָׁה, כִּי קִיּוּם הָעוֹלָם אִי אֶפְשָׁר לִהְיוֹת בְּלִי אֲכִילָה וּשְׁתִיָּה וְכוּ' כְּלָל לְעוֹלָם, רַק שֶׁצָּרִיךְ דַּיְקָא לֶאֱכֹל וְלִשְׁתּוֹת כְּפִי הַצֹּרֶךְ עַל־פִּי הַתּוֹרָה, וְלֹא יִהְיֶה כָּרוּךְ אַחַר הַנְּעִימוּת שֶׁבַּמַּאֲכָל וְכוּ', רַק לְקַשֵּׁר הַכֹּל לַנֹּעַם הָעֶלְיוֹן. וְזֶה בְּחִינַת מַה שֶּׁאָמְרוּ רַבּוֹתֵינוּ זַ"ל: בַּר־בֵּי־רַב דְּיָתֵב בְּתַעֲנִיתָא וְכוּ', וְכֵן אָמְרוּ עַל הַנָּזִיר שֶׁצִּעֵר עַצְמוֹ מִן הַיַּיִן, נִקְרָא חוֹטֵא וְכוּ'; וְכָל זֶה עַל שֶׁלֹּא זָכָה לְקַשֵּׁר הַנְּעִימוּת שֶׁבַּמַּאֲכָל וּמִשְׁתֶּה לְשָׁרְשׁוֹ. וְעַל־כֵּן אַחַר יוֹם־כִּפּוּר נִכְנָסִין לַסֻּכָּה, שֶׁהוּא בְּחִינַת אִמָּא דִּמְסַכְּכָא עַל בְּנִין, בְּחִינַת נֹעַם הָעֶלְיוֹן, וְהוּא בְּחִינַת צִלָּא דִמְהֵימָנוּתָא, וּצְרִיכִין לֶאֱכֹל וְלִשְׁתּוֹת וְלִישֹׁן בָּהּ וּלְהַכְנִיס לְתוֹכָהּ כָּל הַכֵּלִים הַנָּאִים, כִּי עַל־יְדֵי קְדֻשַּׁת מִצְוַת סֻכָּה מֵגֵן עָלֵינוּ הַשֵּׁם יִתְבָּרַךְ בְּצֵל כְּנָפָיו וּמַמְשִׁיךְ עָלֵינוּ אוֹר הַנֹּעַם הָעֶלְיוֹן, עַד שֶׁנִּזְכֶּה עַל־יְדֵי־זֶה לְקַשֵּׁר כָּל הַנְּעִימוּת שֶׁבַּאֲכִילָה וּשְׁתִיָּה וְכֵלִים נָאִים וְכוּ', לְקַשֵּׁר הַכֹּל לַנֹּעַם הָעֶלְיוֹן, שֶׁזֶּה עִקַּר עֲבוֹדַת הָאָדָם בְּזֶה הָעוֹלָם כַּנַּ"ל (שם אותיות ח ט).</w:t>
      </w:r>
    </w:p>
    <w:p w14:paraId="1DE61493" w14:textId="77777777" w:rsidR="00796207" w:rsidRDefault="00796207" w:rsidP="00796207">
      <w:pPr>
        <w:rPr>
          <w:rtl/>
        </w:rPr>
      </w:pPr>
      <w:r>
        <w:rPr>
          <w:rFonts w:cs="Arial"/>
          <w:rtl/>
        </w:rPr>
        <w:t>לה. בִּשְׁמִינִי עֲצֶרֶת וְשִׂמְחַת תּוֹרָה הוּא גְּמַר הַתִּקּוּן שֶׁמַּתְחִילִין בְּרֹאשׁ־הַשָּׁנָה בְּכָל שָׁנָה וְשָׁנָה, הַיְנוּ, כִּי בְּרֹאשׁ־הַשָּׁנָה הִתְחַלְנוּ לְהַמְשִׁיךְ עָלֵינוּ הַשְׁפָּעַת הַנֹּעַם הָעֶלְיוֹן, שֶׁעַל־יְדֵי־זֶה נַעֲשֶׂה הוֹלָדָה וְנִתְגַּדֵּל כְּבוֹדוֹ יִתְבָּרַךְ, שֶׁבִּשְׁבִיל זֶה הָיְתָה כָּל הַבְּרִיאָה שֶׁעַל־יְדֵי עֲשָׂרָה מַאֲמָרוֹת; וּגְמַר תִּקּוּן כָּל זֶה נַעֲשֶׂה בִּשְׁמִינִי־עֲצֶרֶת וְשִׂמְחַת־תּוֹרָה. וְזֶה בְּחִינַת סִיּוּם הַתּוֹרָה וְהַתְחָלַת הַתּוֹרָה שֶׁקּוֹרִין אָז, כַּמְבֹאָר בִּפְנִים. וְעַל־כֵּן מְכַבְּדִין אָז אֶת כָּל אֶחָד בִּכְבוֹד הַתּוֹרָה, כַּנָּהוּג בִּמְדִינָתֵנוּ, וְאוֹמְרִים לוֹ: תֵּן כָּבוֹד לַתּוֹרָה! הַיְנוּ שֶׁמַּזְהִירִין וּמַזְכִּירִין אֶת כָּל אֶחָד שֶׁיִּהְיֶה נִזְהָר מְאֹד בְּהַכָּבוֹד, שֶׁלֹּא יִקַּח הַכָּבוֹד בִּשְׁבִיל עַצְמוֹ, חַס וְשָׁלוֹם, שֶׁזֶּה בְּחִינַת קִלְקוּל הַבְּרִיאָה שֶׁהָיְתָה רַק בִּשְׁבִיל כְּבוֹדוֹ יִתְבָּרַךְ, רַק שֶׁיַּחֲזֹר וְיִתֵּן אֶת כָּל הַכָּבוֹד לַתּוֹרָה וּלְהַשֵּׁם יִתְבָּרַךְ שֶׁהוּא אַחְדוּת פָּשׁוּט עִם הַתּוֹרָה. וְזֶהוּ: תֵּן 'כָּבוֹד' לַתּוֹרָה דַּיְקָא, שֶׁזֶּה עִקַּר קִיּוּם הַבְּרִיאָה כַּנַּ"ל (שם אות יד).</w:t>
      </w:r>
    </w:p>
    <w:p w14:paraId="1EB00C98" w14:textId="77777777" w:rsidR="00796207" w:rsidRDefault="00796207" w:rsidP="00796207">
      <w:pPr>
        <w:rPr>
          <w:rtl/>
        </w:rPr>
      </w:pPr>
      <w:r>
        <w:rPr>
          <w:rFonts w:cs="Arial"/>
          <w:rtl/>
        </w:rPr>
        <w:t xml:space="preserve">לו. רֹאשׁ־הַשָּׁנָה הוּא יוֹם־הַדִּין הַגָּדוֹל וְהַנּוֹרָא. וְאָז מִתֹּקֶף הַדִּין שֶׁמִּתְעוֹרֵר אָז, צְרִיכִין לְבַטֵּל עַצְמוֹ לְגַמְרֵי, עַד שֶׁיָּבוֹא לְתַכְלִית הַבִּטּוּל וְלִהְיוֹת נִכְלָל בְּאֵין־סוֹף, וּלְהִסְתַּכֵּל עַל הַתַּכְלִית, שֶׁשָּׁם כֻּלּוֹ אֶחָד כֻּלּוֹ טוֹב, וְשָׁם נִתְבַּטְּלִין כָּל הַדִּינִים. וְזֶה בְּחִינַת הַשֵּׁנָה וְהַדּוּרְמִיטָא שֶׁל רֹאשׁ־הַשָּׁנָה, הַמְבֹאָר בַּכַּוָּנוֹת, הַיְנוּ בְּחִינַת בִּטּוּל הַנַּ"ל, שֶׁהוּא בְּחִינַת שֵׁנָה, שֶׁמְּסַלֵּק וּמְבַטֵּל דַּעְתּוֹ וְנִכְלָל בְּהַתַּכְלִית שֶׁהוּא בְּחִינַת הָאוֹר הָאֵין סוֹף, וְעַל־יְדֵי־זֶה נִתְבַּטְּלִין כָּל הַדִּינִים וְכָל הַיִּסּוּרִין. אַךְ מֵחֲמַת שֶׁהַבִּטּוּל הַזֶּה אִי אֶפְשָׁר שֶׁיִּהְיֶה בִּתְמִידוּת, רַק צָרִיךְ לִהְיוֹת בִּבְחִינַת רָצוֹא וָשׁוֹב, וְאָז כְּשֶׁשָּׁב מֵהַבִּטּוּל אֲזַי מִתְגַּבְּרִין וּמִתְגָּרִין בּוֹ הַדִּינִין וְהַיִּסּוּרִין בְּיוֹתֵר, מֵחֲמַת שֶׁרָאוּ שֶׁרוֹצֶה לְהִתְגַּבֵּר עֲלֵיהֶן וּלְבַטְּלָן לְגַמְרֵי עַל־יְדֵי הַבִּטּוּל, אַךְ בִּשְׁעַת הַבִּטּוּל אֵין לָהֶם בּוֹ שׁוּם אֲחִיזָה, כִּי אָז הוּא לְמַעְלָה מֵהַכֹּל, מֵאַחַר שֶׁנִּכְלָל בְּאֵין־סוֹף, רַק אַחַר־כָּךְ כְּשֶׁשָּׁב מֵהַבִּטּוּל אֲזַי מִתְגַּבְּרִין </w:t>
      </w:r>
      <w:r>
        <w:rPr>
          <w:rFonts w:cs="Arial"/>
          <w:rtl/>
        </w:rPr>
        <w:lastRenderedPageBreak/>
        <w:t>בּוֹ בְּיוֹתֵר כַּנַּ"ל, כְּדֶרֶךְ שְׁנֵי אֲנָשִׁים הַנִּלְחָמִים. אַךְ עַל־יְדֵי הַשִּׂמְחָה שֶׁזּוֹכֶה עַל־ יְדֵי אוֹר הָרְשִׁימָה שֶׁנִּשְׁאַר בְּדַעְתּוֹ מֵהַבִּטּוּל, עַל־יְדֵי־זֶה זוֹכֶה לְהַמְשִׁיךְ תּוֹרָה, וְעַל־יְדֵי הַתּוֹרָה, עַל־יְדֵי־זֶה מְקָרֵר וּמְבַטֵּל הַיִּסּוּרִין וְהַדִּינִין הָרוֹצִים לְהִתְאַחֵז בּוֹ אַחַר שֶׁשָּׁב מֵהַבִּטּוּל. וְזֶה בְּחִינַת הַשּׁוֹפָר שֶׁל רֹאשׁ־ הַשָּׁנָה, כִּי שׁוֹפָר הוּא בְּחִינַת קַבָּלַת הַתּוֹרָה, שֶׁנִּתְּנָה בְּקוֹל שׁוֹפָר, דְּהַיְנוּ שֶׁמְּעוֹרְרִין עַל־ יְדֵי־זֶה כֹּחַ קַבָּלַת הַתּוֹרָה, שֶׁהִיא בְּחִינַת הַמְשָׁכַת הַתּוֹרָה שֶׁנִּמְשֶׁכֶת מֵאוֹר הַזְּרִיחָה שֶׁל הָרְשִׁימָה מֵהַבִּטּוּל, וְעַל־יְדֵי־זֶה מְבַטְּלִין הַדִּינִים בְּעֵת שֶׁחוֹזְרִין מֵהַבִּטּוּל, שֶׁאָז הוּא בְּחִינַת הִתְעוֹרְרוּת הַשֵּׁנָה. וְעַל־כֵּן בֶּאֱמֶת מְבֹאָר בִּסְפָרִים, שֶׁעִקַּר הַמְתָּקַת הַדִּין שֶׁל רֹאשׁ הַשָּׁנָה הוּא עַל־יְדֵי הַשּׁוֹפָר, כִּי אָז עִקַּר זְמַן הַהַמְתָּקָה בְּשָׁעָה שֶׁשָּׁבִין מֵהַבִּטּוּל, שֶׁאָז יְכוֹלִין לְהִתְאַחֵז בּוֹ בְּיוֹתֵר, וְאָז צָרִיךְ לְהַמְתִּיקָן עַל־יְדֵי הַשּׁוֹפָר, שֶׁהוּא בְּחִינַת הַמְשָׁכַת הַתּוֹרָה כַּנַּ"ל. וְעַל־יְדֵי כָּל זֶה מַמְשִׁיכִין אוֹר הָאַחְדוּת לָדַעַת כִּי כֻּלּוֹ אֶחָד, שֶׁזֶּה עִקַּר תִּקּוּן הַתְּפִלָּה, לַעֲשׂוֹת אֶחָד מִכָּל הַתְּפִלָּה, שֶׁאֲפִלּוּ בְּשָׁעָה שֶׁעוֹמֵד כְּבָר בַּתֵּבָה הָאַחֲרוֹנָה שֶׁל הַתְּפִלָּה יִזְכֹּר עֲדַיִן בַּתֵּבָה הָרִאשׁוֹנָה שֶׁל הַתְּפִלָּה, שֶׁזֶּה עִקַּר שְׁלֵמוּת הַתְּפִלָּה. וְעַל־כֵּן נִקְרָא רֹאשׁ־הַשָּׁנָה יוֹם הַזִּכָּרוֹן, כִּי אָז נִתְתַּקֵּן הַזִּכָּרוֹן הַנַּ"ל. וְזֶה סוֹד הַנְּסִירָה שֶׁל רֹאשׁ־הַשָּׁנָה, הַמְבֹאָר בַּכַּוָּנוֹת - עַיֵּן פְּנִים (הל' תפלת ערבית הלכה ד, אותיות ג ד).</w:t>
      </w:r>
    </w:p>
    <w:p w14:paraId="62DFD7BE" w14:textId="77777777" w:rsidR="00796207" w:rsidRDefault="00796207" w:rsidP="00796207">
      <w:pPr>
        <w:rPr>
          <w:rtl/>
        </w:rPr>
      </w:pPr>
      <w:r>
        <w:rPr>
          <w:rFonts w:cs="Arial"/>
          <w:rtl/>
        </w:rPr>
        <w:t>לז. עִקַּר הִתְגַּלּוּת אֱלָקוּתוֹ וּמַלְכוּתוֹ יִתְבָּרַךְ, שֶׁאָנוּ עוֹסְקִין לְגַלּוֹת בְּרֹאשׁ־הַשָּׁנָה וּמַרְבִּין לְהִתְפַּלֵּל עַל זֶה אָז, הָעִקָּר הוּא עַל־יְדֵי בְּחִינַת זִכָּרוֹן, שֶׁצְּרִיכִין לִשְׁמֹר אֶת הַזִּכָּרוֹן מְאֹד; וְעִקַּר הַזִּכָּרוֹן הוּא לְהִתְגַּבֵּר מְאֹד לְקַשֵּׁר הֵיטֵב בְּמֹחוֹ וְדַעְתּוֹ וְלִבּוֹ אוֹר הַזְּרִיחָה שֶׁל הָרְשִׁימָה מֵהַבִּטּוּל, שֶׁיִּהְיֶה זוֹכֵר הֵיטֵב הִתְנוֹצְצוּת וּזְרִיחַת אוֹר הַקָּדוֹשׁ וְהַנּוֹרָא הַזֶּה וְלֹא יִשְׁכַּח אוֹתוֹ לְעוֹלָם, כִּי עִקַּר כָּל יְדִיעַת אֱלָקוּתוֹ וְאַדְנוּתוֹ יִתְבָּרַךְ נִמְשָׁךְ רַק עַל־יְדֵי אוֹר הָרְשִׁימָה הַזֹּאת, וְעַל־יְדֵי־זֶה עִקַּר הִתְגַּלּוּת אֱלָקוּתוֹ יִתְבָּרַךְ לְכָל בָּאֵי עוֹלָם. וְעִקַּר שְׁמִירַת הַזִּכָּרוֹן הוּא עַל־יְדֵי שְׁלֵמוּת דִּבּוּרֵי הַתְּפִלָּה שֶׁמַּמְשִׁיכִין בְּרֹאשׁ־הַשָּׁנָה, דְּהַיְנוּ מַה שֶּׁעוֹשִׂין אֶחָד מִכָּל הַתְּפִלָּה כַּנַּ"ל, שֶׁעַל־יְדֵי־זֶה יְכוֹלִין לְדַבֵּר הַרְבֵּה תְּפִלּוֹת, תְּחִנּוֹת וּבַקָּשׁוֹת, שֶׁעַל־יְדֵי־ זֶה נִשְׁמָר הַזִּכָּרוֹן הַנַּ"ל, בִּבְחִינַת "כִּי מִדֵּי דַבְּרִי בּוֹ זָכֹר אֶזְכְּרֶנּוּ עוֹד"; כִּי אוֹר הַהִתְנוֹצְצוּת וְהַזְּרִיחָה שֶׁל הָרְשִׁימָה מֵהַבִּטּוּל הַנַּ"ל אִי אֶפְשָׁר לְקַבְּלוֹ כִּי אִם עַל־יְדֵי כַּמָּה וְכַמָּה כֵּלִים קְדוֹשִׁים וְנוֹרָאִים, שֶׁהֵם בְּחִינַת כֵּלִים וְצִמְצוּמִים לְקַבֵּל עַל־ יָדָם אוֹר הָרְשִׁימָה שֶׁל הַבִּטּוּל הַנַּ"ל. נִמְצָא שֶׁעַל־יְדֵי הַזִּכָּרוֹן בְּעַצְמוֹ שֶׁאָנוּ מַמְשִׁיכִין בְּרֹאשׁ־הַשָּׁנָה, דְּהַיְנוּ עַל־יְדֵי הַבִּטּוּל הַנַּ"ל, וְעַל־יְדֵי מִצְוַת שׁוֹפָר, שֶׁעַל־יְדֵי־זֶה עוֹשִׂין אֶחָד מִכָּל הַתְּפִלָּה, שֶׁאֲפִלּוּ כְּשֶׁהוּא בִּגְמַר הַתְּפִלָּה יִזְכֹּר עֲדַיִן תֵּבָה רִאשׁוֹנָה שֶׁל הַתְּפִלָּה, שֶׁזֶּה עִקַּר שְׁלֵמוּת דִּבּוּרֵי הַתְּפִלָּה, עַל־יְדֵי־זֶה בְּעַצְמוֹ יָכוֹל לְדַבֵּר דִּבּוּרִים קְדוֹשִׁים וּשְׁלֵמִים הַרְבֵּה עַד שֶׁעַל־יְדֵי־זֶה נִשְׁמָר הַזִּכָּרוֹן, דְּהַיְנוּ שֶׁיִּזְכֹּר אֱלָקוּתוֹ יִתְבָּרַךְ וְלֹא יִשְׁכַּח אוֹתוֹ לְעוֹלָם, כִּי כָל מַה שֶּׁמְּדַבֵּר דִּבּוּרִים קְדוֹשִׁים הַרְבֵּה יוֹתֵר הוּא מַמְשִׁיךְ הִתְגַּלּוּת אֱלָקוּתוֹ יִתְבָּרַךְ בְּיוֹתֵר וְזוֹכֶה לְהַכִּיר אוֹתוֹ יִתְבָּרַךְ יוֹתֵר; וְכָל זֶה אָנוּ מְתַקְּנִים בְּרֹאשׁ־הַשָּׁנָה, וְעַל־כֵּן נִקְרָא רֹאשׁ־ הַשָּׁנָה יוֹם הַזִּכָּרוֹן (שם אותיות ה ו).</w:t>
      </w:r>
    </w:p>
    <w:p w14:paraId="40647A87" w14:textId="77777777" w:rsidR="00796207" w:rsidRDefault="00796207" w:rsidP="00796207">
      <w:pPr>
        <w:rPr>
          <w:rtl/>
        </w:rPr>
      </w:pPr>
      <w:r>
        <w:rPr>
          <w:rFonts w:cs="Arial"/>
          <w:rtl/>
        </w:rPr>
        <w:t xml:space="preserve">לח. עִקַּר תִּקּוּן עֲשִׂיַּת הַכֵּלִים הַקְּדוֹשִׁים, שֶׁעַל־יָדָם עִקַּר הַמְשָׁכַת אוֹר הָאֵין סוֹף לְגַלּוֹת אֱלָקוּתוֹ יִתְבָּרַךְ, אִי אֶפְשָׁר שֶׁיִּהְיֶה נַעֲשֶׂה בִּשְׁלֵמוּת כִּי אִם עַל־יְדֵי הָאָדָם הַבַּעַל־בְּחִירָה דַּיְקָא. כִּי הַשֵּׁם יִתְבָּרַךְ צִמְצֵם אֶת עַצְמוֹ כִּבְיָכוֹל בְּכַמָּה צִמְצוּמִים, שֶׁהֵם בְּחִינַת כֵּלִים, בְּדֶרֶךְ הַפְלֵא וָפֶלֶא, כְּדֵי לִבְרֹא הָעוֹלָמוֹת, כְּדֵי לְגַלּוֹת אֱלָקוּתוֹ בָּעוֹלָם; אֲבָל כָּל־זְמַן שֶׁלֹּא נִבְרָא הָאָדָם הַבַּעַל־בְּחִירָה, עֲדַיִן לֹא נִגְמַר שׁוּם תִּקּוּן וּכְלִי וְצִמְצוּם בִּשְׁלֵמוּת, כִּי עֲדַיִן כֻּלּוֹ אֶחָד כְּמוֹ שֶׁהָיָה קֹדֶם הַבְּרִיאָה; כִּי עִקַּר בְּחִינַת הַכֵּלִים הוּא בְּחִינַת הִסְתַּלְּקוּת וְהִתְעַלְּמוּת, שֶׁהַשֵּׁם יִתְבָּרַךְ כִּבְיָכוֹל צִמְצֵם אוֹרוֹ עַד שֶׁנִּתְהַוּוּ בְּחִינוֹת כֵּלִים וְתִקּוּנִים לְקַבֵּל עַל־ יָדָם הָאוֹר הַקָּדוֹשׁ, וְעַל־יְדֵי־זֶה נִבְרְאוּ כָּל הָעוֹלָמוֹת וְכָל הַנִּבְרָאִים כֻּלָּם; אֲבָל כָּל זְמַן שֶׁלֹּא הָיָה הַבַּעַל־בְּחִירָה בָּעוֹלָם, וְכָל הַנִּבְרָאִים וְהַנֶּאֱצָלִים וְכוּ' מִתְנַהֲגִים רַק כְּפִי דַעְתּוֹ וּרְצוֹנוֹ יִתְבָּרַךְ לְבַד, בְּלִי שׁוּם בְּחִירָה וְרָצוֹן אַחֵר, נִמְצָא שֶׁעֲדַיִן הַכֹּל כְּמוֹ קֹדֶם הַבְּרִיאָה, עַל־כֵּן עֲדַיִן אֵין לָהֶם כֹּחַ לְקַבֵּל אוֹר הָאֵין סוֹף בִּשְׁלֵמוּת, מֵאַחַר שֶׁעֲדַיִן אֵינָם נֶחְשָׁבִים לְכֵלִים גְּמוּרִים, כִּי עֲדַיִן הֵם כְּלוּלִים וּמְיֻחָדִים בִּרְצוֹנוֹ יִתְבָּרַךְ כְּמוֹ קֹדֶם הַבְּרִיאָה, מֵאַחַר שֶׁאֵין לָהֶם בְּחִירָה לִנְטוֹת מֵרְצוֹנוֹ, עַל־כֵּן עִקַּר גְּמַר תִּקּוּן הַכֵּלִים וְהַבְּרִיאָה הָיָה עַל־יְדֵי הָאָדָם הַבַּעַל־בְּחִירָה, שֶׁבִּשְׁבִילוֹ נִבְרָא הַכֹּל וְהוּא עִקַּר שְׁלֵמוּת הַבְּרִיאָה וְהוּא מְקַיֵּם כָּל הַבְּרִיאָה, כִּי כְּשֶׁיֵּשׁ בַּעַל בְּחִירָה, דְּהַיְנוּ שֶׁיֵּשׁ לוֹ רְשׁוּת וְכֹחַ לַעֲשׂוֹת כִּרְצוֹנוֹ וְכִבְחִירָתוֹ אֲפִלּוּ נֶגֶד רְצוֹן הַבּוֹרֵא, חַס וְשָׁלוֹם, אָז דַּיְקָא כְּלָלִיּוּת הַבְּרִיאָה נִפְרֶדֶת וְנִנְסֶרֶת מֵאִתּוֹ יִתְבָּרַךְ, מֵאַחַר שֶׁכְּבָר יֵשׁ בְּרִיאָה שֶׁיֵּשׁ לוֹ כֹּחַ לַעֲשׂוֹת שֶׁלֹּא כִּרְצוֹנוֹ, וּכְשֶׁהַבְּרִיאָה נִנְסֶרֶת מֵאִתּוֹ יִתְבָּרַךְ עַל־יְדֵי הַבְּחִירָה אֲזַי עִקַּר גְּמַר תִּקּוּן הַכֵּלִים וְהַצִּמְצוּמִים, מֵאַחַר שֶׁנִּצְטַמְצֵם אוֹרוֹ, שֶׁהוּא דַעְתּוֹ וְחָכְמָתוֹ יִתְבָּרַךְ, כָּל־כָּךְ עַד שֶׁנִּתְהַוָּה בְּרִיאָה שֶׁיֵּשׁ לוֹ כֹּחַ הַבְּחִירָה שֶׁיָּכוֹל לַעֲשׂוֹת נֶגֶד רְצוֹנוֹ, חַס וְשָׁלוֹם, כִּי עִקַּר הַצִּמְצוּם הוּא צִמְצוּם הָרָצוֹן וְהַדַּעַת, שֶׁהוּא אוֹרוֹ יִתְבָּרַךְ; וְעַל־כֵּן בֶּאֱמֶת כָּל הַבְּרִיאָה תָּלוּי בְּהָאָדָם, כַּמּוּבָא בִּסְפָרִים, מֵאַחַר שֶׁעַל־יָדוֹ גְּמַר תִּקּוּן כָּל הַכֵּלִים. וְזֶה בְּחִינַת מַה שֶּׁמְּבֹאָר בַּכְּתָבִים, כִּי עִקַּר כָּל הַתִּקּוּנִים תְּלוּיִים בְּתִקּוּן הַמַּתְקְלָא, הַיְנוּ בְּהַבְּחִירָה, שֶׁהִיא בְּחִינַת מַתְקְלָא, שֶׁהוּא בְּחִינַת מִשְׁקָל, שֶׁיֵּשׁ לָהּ כֹּחַ לְהַכְרִיעַ לְכָאן וּלְכָאן, כִּי עִקַּר הַתִּקּוּן עַל־יְדֵי הַבַּעַל־ בְּחִירָה דַּיְקָא, כִּי הַהִתְרַחֲקוּת הוּא תַּכְלִית הַהִתְקָרְבוּת, הַיְנוּ, כִּי מֵחֲמַת שֶׁיֵּשׁ </w:t>
      </w:r>
      <w:r>
        <w:rPr>
          <w:rFonts w:cs="Arial"/>
          <w:rtl/>
        </w:rPr>
        <w:lastRenderedPageBreak/>
        <w:t>לְהָאָדָם כֹּחַ כָּזֶה לְרַחֵק עַצְמוֹ מֵהַשֵּׁם יִתְבָּרַךְ חַס־ וְשָׁלוֹם בִּבְחִירָתוֹ, עַל־כֵּן יֵשׁ לוֹ כֹּחַ לְקָרֵב עַצְמוֹ לְהַשֵּׁם יִתְבָּרַךְ יוֹתֵר מִכָּל הַשְּׂרָפִים וְאוֹפַנִּים וְכוּ', כִּי הוּא דַיְקָא יָכוֹל לְתַקֵּן כֵּלִים בִּבְחִירָתוֹ לְקַבֵּל אוֹרוֹ יִתְבָּרַךְ. וּכְשֶׁזֶּה הָאָדָם הַבַּעַל־בְּחִירָה מַטֶּה דַעְתּוֹ וּרְצוֹנוֹ לְהַשֵּׁם יִתְבָּרַךְ, וּמְקַיֵּם רְצוֹנוֹ וּמִצְו?ֹתָיו וּמְדַבֵּק עַצְמוֹ לְהַשֵּׁם יִתְבָּרַךְ בֶּאֱמֶת, אֲזַי הוּא דַיְקָא מְיַחֵד וּמְקַשֵּׁר כָּל הָעוֹלָמוֹת לְהַשֵּׁם יִתְבָּרַךְ, וּמַמְשִׁיךְ אֲלֵיהֶם אוֹר הַזְּרִיחָה מֵאוֹר הָאֵין סוֹף, וּמְגַלֶּה אֱלָקוּתוֹ בָּעוֹלָם עַל־יְדֵי הַכֵּלִים הַקְּדוֹשִׁים שֶׁנִּתְתַּקְּנִים עַל־יָדוֹ דַיְקָא, עַל־יְדֵי שֶׁהוּא בַּעַל בְּחִירָה. אֲבָל "אָדָם בִּיקָר בַּל יָלִין", כִּי פָּגַם תֵּכֶף עַל־יְדֵי אֲכִילַת עֵץ־הַדַּעַת, וַאֲזַי לֹא דַי שֶׁלֹּא תִקֵּן בְּחִינַת הַכֵּלִים וְלֹא הִמְשִׁיךְ הִתְגַּלּוּת אֱלָקוּתוֹ בָּעוֹלָם, אַף גַּם אַדְּרַבָּא, חָזַר וְגָרַם בְּחִינַת שְׁבִירַת כֵּלִים מֵחָדָשׁ. וְכֵן הוּא בְּכָל דּוֹר וָדוֹר, שֶׁכָּל אֶחָד עַל־יְדֵי חֲטָאָיו גּוֹרֵם הִסְתַּלְּקוּת אוֹרוֹ, חַס וְשָׁלוֹם, שֶׁעַל־יְדֵי־זֶה אֵין יְכוֹלִין לֵידַע מֵהַשֵּׁם יִתְבָּרַךְ, חַס וְשָׁלוֹם. וּבְרֹאשׁ־הַשָּׁנָה הוּא הַתִּקּוּן שֶׁל חֵטְא אָדָם הָרִאשׁוֹן וְשֶׁל חֲטָאֵי כָּל הַדּוֹרוֹת, וְהוּא יוֹם רִאשׁוֹן לַשָּׁנָה, יוֹם רִאשׁוֹן לַעֲשֶׂרֶת יְמֵי תְשׁוּבָה; וְאָז עִקַּר הַתִּקּוּן עַל־יְדֵי הַצַּדִּיק הָאֱמֶת שֶׁבַּדּוֹר, אֲשֶׁר הוּא סוֹתֵם עֵינָיו מֵחֵזוּ דְהַאי עָלְמָא לְגַמְרֵי, וְאֵין לוֹ שׁוּם הִסְתַּכְּלוּת כְּלָל בְּזֶה הָעוֹלָם; אַף גַּם הוּא מְקַבֵּל עַל עַצְמוֹ כָּל הָעִנּוּיִים וְכָל הַיִּסּוּרִים קָשִׁים בִּשְׁבִיל הַשֵּׁם יִתְבָּרַךְ וּבִשְׁבִיל תִּקּוּן נַפְשׁוֹת יִשְׂרָאֵל, עַד שֶׁזּוֹכֶה לְבַטֵּל עַצְמוֹ אֶל הַתַּכְלִית בְּתַכְלִית הַבִּטּוּל, בְּמַדְרֵגָה גְבוֹהָה מְאֹד מְאֹד, עַד שֶׁזּוֹכֶה לְהַמְשִׁיךְ תִּקּוּנִים מִשָּׁם לְגַלּוֹת אֱלָקוּתוֹ יִתְבָּרַךְ, עַד שֶׁיְּעוֹרֵר בִּתְשׁוּבָה גַּם לְכָל הָרְחוֹקִים מְאֹד מְאֹד. וְעִקַּר נִפְלְאוֹת עֲבוֹדָתוֹ הַקְּדוֹשָׁה הוּא בְּרֹאשׁ־הַשָּׁנָה, כַּאֲשֶׁר שָׁמַעְנוּ מֵרַבֵּנוּ זְצַ"ל שֶׁאָמַר, שֶׁכָּל עִנְיָנוֹ וְעִסְקוֹ הוּא רֹאשׁ־הַשָּׁנָה, כִּי הָעִקָּר הוּא הַהַתְחָלָה, שֶׁהוּא בְּחִינַת רֹאשׁ־הַשָּׁנָה, שֶׁהוּא רִאשׁוֹן לַבְּרִיאָה, רִאשׁוֹן לַתְּשׁוּבָה - וְאָז עֲבוֹדַת הַצַּדִּיק נִפְלָאָה וְנוֹרָאָה מְאֹד, מֵחֲמַת שֶׁצְּרִיכִין לְהַמְשִׁיךְ כָּל הַתִּקּוּנִים שֶׁל הַתְחָלַת הַבְּרִיאָה מֵחָדָשׁ, וְנֶעְלָם וְנִפְלָא מְאֹד מֵהֵיכָן הַהַתְחָלָה, כִּי אִי אֶפְשָׁר לְהַמְשִׁיךְ אוֹר אֱלָקוּתוֹ יִתְבָּרַךְ כִּי אִם עַל־יְדֵי כֵּלִים, וְאִי אֶפְשָׁר לַעֲשׂוֹת כֵּלִים כִּי אִם עַל־יְדֵי הַמְשָׁכַת הָאוֹרוֹת הַקְּדוֹשִׁים, כִּי הָאוֹרוֹת וְהַכֵּלִים הַכֹּל נִמְשָׁךְ מִמָּקוֹם אֶחָד, מֵאוֹר הָאֵין סוֹף, וְאִם־כֵּן מֵהֵיכָן הַהַתְחָלָה לַעֲסֹק בְּתִקּוּן זֶה? וְעַל־כֵּן בֶּאֱמֶת, עִנְיַן רֹאשׁ־הַשָּׁנָה הוּא עִנְיָן נֶעְלָם וְנִפְלָא מְאֹד, כִּי אָז צְרִיכִין לַעֲלוֹת לְתַכְלִית הַבִּטּוּל, לְאוֹר הָאֵין סוֹף יִתְבָּרַךְ, וְלַחֲזֹר מִשָּׁם מִיָּד לְהַמְשִׁיךְ הָאוֹר בְּהַדְרָגָה וּבְצִמְצוּם, רַק בִּשְׁבִיל לְהַתְחִיל לְתַקֵּן אֵיזֶה כְּלִי בְּדַקּוּת גָּדוֹל, כְּדֵי שֶׁנּוּכַל לְהַתְחִיל לְהַמְשִׁיךְ הִתְגַּלּוּת אוֹרוֹ יִתְבָּרַךְ; וְאַחַר־כָּךְ בְּכָל פַּעַם וּבְכָל יוֹם מֵעֲשֶׂרֶת יְמֵי תְשׁוּבָה מַמְשִׁיכִין אַחַר־כָּךְ הָאוֹר יוֹתֵר וְיוֹתֵר, כִּי מֵאַחַר שֶׁכְּבָר יֵשׁ אֵיזֶה בְּחִינַת כֶּלִי, עַל־כֵּן יְכוֹלִין אַחַר־כָּךְ לְבַטֵּל עַצְמוֹ יוֹתֵר, כִּי כְּבָר יֵשׁ בְּחִינַת כְּלִי לְקַבֵּל הָאוֹר, וְכֵן בְּכָל יוֹם וָיוֹם, וְכָל מַה שֶּׁמַּמְשִׁיכִין הָאוֹר יוֹתֵר מִתְתַּקְּנִים הַכֵּלִים יוֹתֵר, עַד שֶׁמֵּרֹאשׁ־הַשָּׁנָה עַד יוֹם־כִּפּוּר נִגְמָרִין תִּקּוּן כָּל הַכֵּלִים, וְאָז דַּיְקָא יְכוֹלִין אַחַר־כָּךְ בְּיוֹם־כִּפּוּר לְבַטֵּל עַצְמָן כָּל יִשְׂרָאֵל אֶל הַשֵּׁם יִתְבָּרַךְ וּלְקַבֵּל עַל עַצְמָן הַחֲמִשָּׁה עִנּוּיִים, שֶׁהוּא בְּחִינַת שֶׁכָּל יִשְׂרָאֵל סוֹתְמִין עֵינֵיהֶם מֵחֵזוּ דְהַאי עָלְמָא וּמְבַטְּלִין עַצְמָן אֶל הַתַּכְלִית שֶׁהוּא עָלְמָא דְאָתֵי, שֶׁהוּא בְּחִינַת יוֹם־כִּפּוּר כַּיָּדוּעַ. וְעַל־כֵּן נִשְׁלֶמֶת הַתְּפִלָּה אָז עַל־יְדֵי זֶה וּמִתְפַּלְלִין חֲמִשָּׁה תְּפִלּוֹת. וְזֶה גַם־כֵּן בְּחִינַת תְּפִלַּת נְעִילָה, כַּמְבֹאָר בִּפְנִים. וְאָז מֵאוֹר הַזְּרִיחָה שֶׁל הָרְשִׁימָה מֵהַבִּטּוּל הַנַּ"ל, מִשָּׁם מְקַבְּלִין הַמְשָׁכַת הַתּוֹרָה, שֶׁזֶּה בְּחִינַת גְּמַר קַבָּלַת הַתּוֹרָה שֶׁהָיָה בְּיוֹם־כִּפּוּר, כִּי בּוֹ נִתְּנוּ הַלּוּחוֹת שְׁנִיּוֹת, כְּמַאֲמַר רַבּוֹתֵינוּ זַ"ל (שם אותיות י יא יג יד).</w:t>
      </w:r>
    </w:p>
    <w:p w14:paraId="69BD5319" w14:textId="77777777" w:rsidR="00796207" w:rsidRDefault="00796207" w:rsidP="00796207">
      <w:pPr>
        <w:rPr>
          <w:rtl/>
        </w:rPr>
      </w:pPr>
      <w:r>
        <w:rPr>
          <w:rFonts w:cs="Arial"/>
          <w:rtl/>
        </w:rPr>
        <w:t xml:space="preserve">לט. סֻכָּה הוּא בְּחִינַת עֲנָנֵי־כָבוֹד, שֶׁנִּמְשָׁךְ מֵאוֹר הַבִּטּוּל שֶׁל יוֹם־כִּפּוּר, שֶׁנֶּאֱמַר בּוֹ "כִּי בֶּעָנָן אֵרָאֶה עַל הַכַּפֹּרֶת"; וּמֵעָנָן הַקָּדוֹשׁ הַזֶּה, מִשָּׁם נִמְשָׁךְ בְּחִינַת סֻכָּה, בְּחִינַת עֲנָנֵי־כָבוֹד, שֶׁזּוֹכִין יִשְׂרָאֵל לִכְנֹס בָּהֶם אַחַר יוֹם־כִּפּוּר עַל־יְדֵי מִצְוַת סֻכָּה הַקְּדוֹשָׁה. כִּי עַל־יְדֵי הֶעָנָן וְהַחשֶׁךְ הַזֶּה הַקָּדוֹשׁ שֶׁסְּבִיב הָאֵין־סוֹף, בְּחִינַת "יָשֶׁת חשֶׁךְ סִתְרוֹ", עַל־יְדֵי־זֶה דַּיְקָא זוֹכֶה מִי שֶׁזּוֹכֶה לְהִכָּלֵל וּלְהִסְתַּכֵּל בְּאוֹר הָאֵין סוֹף וְאֵינוֹ נִתְבַּטֵּל שָׁם בִּמְצִיאוּת, וַאֲזַי זוֹכֶה כְּשֶׁחוֹזֵר מֵהַבִּטּוּל שֶׁיִּהְיֶה נִשְׁאָר לוֹ אוֹר הָרְשִׁימָה מֵהַבִּטּוּל, וְעִקַּר אוֹר הָרְשִׁימָה נִרְשָׁם בְּתוֹךְ הֶעָנָן הַקָּדוֹשׁ הַזֶּה, כִּי בִּלְעָדוֹ לֹא הָיָה יָכוֹל הָאוֹר לְהִצְטַיֵּר כְּלָל, כַּמְבֹאָר כָּל זֶה בִּפְנִים. וְזֶה בְּחִינַת "בְּעַמּוּד עָנָן יְדַבֵּר אֲלֵיהֶם", כִּי שָׁם דַּיְקָא נִצְטַיֵּר וְנִרְשָׁם אוֹר הָרְשִׁימוּ הַקָּדוֹשׁ, שֶׁמִּשָּׁם כָּל הַשָּׂגַת הַנְּבִיאִים וְהַחֲכָמִים אֲמִתִּיִּים, כִּי מִשָּׁם עִקַּר קַבָּלַת הַתּוֹרָה וְהַנְּבוּאָה. וְיִשְׂרָאֵל עַם קָדוֹשׁ בִּכְלָלִיּוּת זוֹכִין בְּיוֹם־כִּפּוּר לְהִכָּלֵל וּלְהִתְבַּטֵּל בְּאוֹר הָאֵין סוֹף, עַל־יְדֵי הַכֹּהֵן גָּדוֹל שֶׁנִּכְנָס בִּשְׁלִיחוּתָם לִפְנַי וְלִפְנִים, שֶׁשָּׁם עִקַּר בְּחִינַת בִּטּוּל אֶל הַתַּכְלִית; וַאֲזַי מֵאוֹר הָרְשִׁימָה הַקְּדוֹשָׁה מֵהַבִּטּוּל הַזֶּה זוֹכִין לִבְחִינַת קַבָּלַת הַתּוֹרָה בְּיוֹם־כִּפּוּר, בְּחִינַת הַלּוּחוֹת שְׁנִיּוֹת שֶׁנִּתְּנוּ בּוֹ כַּנַּ"ל. וְאָז זוֹכִין אַחַר־כָּךְ שֶׁנִּמְשָׁךְ עַל כְּלַל־יִשְׂרָאֵל בְּחִינַת הֶעָנָן הַקָּדוֹשׁ הַזֶּה, שֶׁהוּא בְּחִינַת סֻכָּה, בְּחִינַת עֲנָנֵי־כָבוֹד, שֶׁנִּמְשָׁךְ מִשָּׁם; וְעַל־יְדֵי־ זֶה זוֹכִין בִּשְׁמִינִי־עֲצֶרֶת וְשִׂמְחַת־תּוֹרָה לְקַבֵּל הַשָּׂגַת הַתּוֹרָה בִּשְׁלֵמוּת, לְהַשְׁלִימָהּ וּלְהַתְחִילָהּ וְלִשְׂמֹחַ בְּשִׂמְחָתָהּ. וְכָל זֶה נִמְשָׁךְ מֵאוֹר הָרְשִׁימָה הַקְּדוֹשָׁה שֶׁזָּכִינוּ לְקַבֵּל עַל־יְדֵי עֲנָנֵישׂ כָבוֹד, שֶׁנִּמְשְׁכוּ עָלֵינוּ בְּכָל שִׁבְעַת יְמֵי הַסֻּכּוֹת עַל־יְדֵי הַסֻּכָּה הַקְּדוֹשָׁה. וְזֶה בְּחִינַת שִׂמְחַת בֵּית הַשּׁוֹאֵבָה, בְּחִינַת "וּשְׁאַבְתֶּם מַיִם בְּשָׂשׂוֹן"; הַיְנוּ שֶׁעַל־ יְדֵי הַשִּׂמְחָה שֶׁזּוֹכִין עַל־יְדֵי הָרְשִׁימָה הַנַּ"ל, עַל־יְדֵי־זֶה זוֹכִין לִשְׁאֹב וּלְקַבֵּל מֵימֵי הַדַּעַת וְהַתּוֹרָה, כִּי הַשִּׂמְחָה הַזֹּאת הִיא כְּלִי לְקַבָּלַת הַתּוֹרָה. וְזֶה בְּחִינַת הַשִּׁבְעָה אֻשְׁפִּיזִין קַדִּישִׁין, שֶׁהֵם הַשִּׁבְעָה רוֹעִים שֶׁנִּכְנָסִין לַסֻּכָּה, כִּי אֵלּוּ הַשִּׁבְעָה רוֹעִים הֵם בְּחִינַת כְּלָלִיּוּת כָּל הַצַּדִּיקִים שֶׁבְּכָל דּוֹר, </w:t>
      </w:r>
      <w:r>
        <w:rPr>
          <w:rFonts w:cs="Arial"/>
          <w:rtl/>
        </w:rPr>
        <w:lastRenderedPageBreak/>
        <w:t>שֶׁעַל־יָדָם עִקַּר הַמְשָׁכַת הִתְגַּלּוּת אֱלָקוּתוֹ בָּעוֹלָם, שֶׁנִּמְשָׁךְ מֵאוֹר הָרְשִׁימָה הַנַּ"ל, כִּי אֵלּוּ הַשִּׁבְעָה אֻשְׁפִּיזִין הֵם בְּחִינַת הַשִּׁבְעָה מִדּוֹת הַקְּדוֹשִׁים שֶׁהֵם מִסְּפִירַת חֶסֶד עַד מַלְכוּת, כִּי כָּל אֶחָד מֵאֵלּוּ הַצַּדִּיקִים זָכָה לְהַמְשִׁיךְ וּלְגַלּוֹת מִדָּה אַחַת מִמִּדּוֹתָיו הַקְּדוֹשִׁים הַנַּ"ל, שֶׁעַל־יְדֵי מִדּוֹת אֵלּוּ עִקַּר הִתְגַּלּוּת אֱלָקוּתוֹ יִתְבָּרַךְ, וְעִקַּר הִתְגַּלּוּת הַמִּדּוֹת וְהַסְּפִירוֹת הַקְּדוֹשׁוֹת, הַכֹּל נִמְשָׁךְ מֵאוֹר הָרְשִׁימָה שֶׁהִמְשִׁיכוּ הַצַּדִּיקִים הַנַּ"ל עַל־יְדֵי בְּחִינַת בִּטּוּלָם לְאוֹר הָאֵין סוֹף יִתְבָּרַךְ. וְעַל־כֵּן נוֹטְלִין בְּסֻכּוֹת הָאַרְבָּעָה מִינִים וּשְׂמֵחִים בָּם לִפְנֵי ה', כְּמוֹ שֶׁכָּתוּב "וּלְקַחְתֶּם לָכֶם בַּיּוֹם הָרִאשׁוֹן" וְכוּ', כִּי בָּזֶה אָנוּ מַרְאִין מַה שֶּׁזָּכִינוּ לִפְעֹל עַל־יְדֵי עֲבוֹדָתֵנוּ בְּרֹאשׁ־הַשָּׁנָה וְיוֹם־כִּפּוּר עַל־יְדֵי כָּל הַתִּקּוּנִים הַנַּ"ל, שֶׁעַל־יְדֵי־זֶה זוֹכִין לְתַקֵּן הַשָּׂדֶה הָעֶלְיוֹנָה שֶׁגְּדֵלִים בָּהּ כָּל נִשְׁמוֹת יִשְׂרָאֵל, שֶׁהֵם בְּחִינַת שִׂיחַ הַשָּׂדֶה הָעֶלְיוֹנָה - וְזֶה בְּחִינַת הָאַרְבָּעָה מִינִים, שֶׁמְּרַמְּזִים עַל כָּל הַכִּתּוֹת שֶׁיֵּשׁ בְּנִשְׁמוֹת יִשְׂרָאֵל, כְּמַאֲמַר רַבּוֹתֵינוּ זַ"ל. וְגַם עַל־יְדֵי־זֶה זָכִינוּ לְתַקֵּן הַתְּפִלָּה שֶׁיִּהְיֶה כָּל הַתְּפִלָּה אַחְדוּת אֶחָד, וּכְשֶׁעוֹמְדִין בְּסוֹף הַתְּפִלָּה יִהְיֶה אָחוּז וּמְקֻשָּׁר עֲדַיִן לְתֵבָה רִאשׁוֹנָה שֶׁל הַתְּפִלָּה. וְעַל־כֵּן עִקַּר נְטִילַת הָאַרְבָּעָה מִינִים הוּא בִּשְׁעַת קְרִיאַת הַלֵּל, שֶׁהוּא בְּחִינַת כְּלָלִיּוּת הַתְּפִלָּה וְהַשִּׁירוֹת וְהַתִּשְׁבָּחוֹת, כְּמַאֲמַר רַבּוֹתֵינוּ זַ"ל, שֶׁיֵּשׁ בּוֹ לְשֶׁעָבָר וְלֶעָתִיד לָבוֹא וְכוּ'. וְזֶה בְּחִינַת מַה שֶּׁמְּנַעְנְעִים בְּהוֹדוּ לַה' תְּחִלָּה וָסוֹף, כִּי זֶהוּ עִקַּר תִּקּוּן הַתְּפִלָּה, שֶׁאֲפִלּוּ כְּשֶׁעוֹמְדִין בְּסוֹף הַתְּפִלָּה יִהְיֶה עֲדַיִן מְקֻשָּׁר בְּתֵבָה רִאשׁוֹנָה שֶׁל הַתְּפִלָּה, שֶׁזֶּה בְּחִינַת הוֹדוּ לַה' תְּחִלָּה וָסוֹף, כִּי כֻּלּוֹ אֶחָד; וְשָׁם עִקַּר הַנִּעְנוּעִים שֶׁהֵם בְּרָצוֹא וָשׁוֹב, הַיְנוּ שֶׁמְּעוֹרְרִין אוֹר הַדַּעַת שֶׁנִּמְשָׁךְ עַל־יְדֵי הָרְשִׁימָה שֶׁל הַבִּטּוּל, שֶׁהוּא בִּבְחִינַת רָצוֹא וָשׁוֹב כַּנַּ"ל (שם אותיות כג כד כה כו).</w:t>
      </w:r>
    </w:p>
    <w:p w14:paraId="1F29DFEB" w14:textId="77777777" w:rsidR="00796207" w:rsidRDefault="00796207" w:rsidP="00796207">
      <w:pPr>
        <w:rPr>
          <w:rtl/>
        </w:rPr>
      </w:pPr>
      <w:r>
        <w:rPr>
          <w:rFonts w:cs="Arial"/>
          <w:rtl/>
        </w:rPr>
        <w:t>מ. עַל־יְדֵי נְטִילַת הָאַרְבָּעָה מִינִים הַנַּ"ל, בָּזֶה אָנוּ מַרְאִין גֹּדֶל כֹּחֵנוּ מַה שֶּׁפָּעַלְנוּ עַל־יְדֵי קְדֻשַּׁת רֹאשׁ־הַשָּׁנָה וְיוֹם־כִּפּוּר, שֶׁהֵם בִּבְחִינַת בִּטּוּל, וּרְשִׁימָה מֵהַבִּטּוּל הַנַּ"ל; הַיְנוּ שֶׁעַל־יְדֵי־זֶה זוֹכִין אֲנַחְנוּ לֶאֱחֹז אוֹתוֹ יִתְבָּרַךְ כִּבְיָכוֹל בְּיָדֵינוּ מַמָּשׁ, כַּמְבֹאָר בַּזֹּהַר הַקָּדוֹשׁ, שֶׁעַל־יְדֵי נְטִילַת הָאַרְבָּעָה מִינִים אֵלּוּ אָנוּ לוֹקְחִין אוֹתוֹ יִתְבָּרַךְ בְּיָדֵינוּ כִּבְיָכוֹל, הַיְנוּ כִּי עַל־יְדֵי־זֶה אָנוּ מַמְשִׁיכִין עָלֵינוּ אוֹר הָרְשִׁימָה הַקְּדוֹשָׁה, עַד שֶׁנִּצְטַיֶּרֶת וְנִרְשֶׁמֶת בְּיָדֵינוּ מַמָּשׁ, בִּבְחִינַת "שִׂימֵנִי כַחוֹתָם עַל לִבֶּךָ כַּחוֹתָם עַל זְרוֹעֶךָ", שֶׁזֶּה בְּחִינַת שְׁנֵי הַחוֹתָמוֹת שֶׁאָנוּ עוֹסְקִין לְתַקֵּן אוֹתָם מֵרֹאשׁ־הַשָּׁנָה עַד הוֹשַׁעְנָא־רַבָּה, כַּיָּדוּעַ. כִּי הַשֵּׁם יִתְבָּרַךְ מְרוֹמָם וּמְנֻשָּׂא מִכָּל הַמַּחֲשָׁבוֹת שֶׁל כָּל הַחַיּוֹת וּשְׂרָפִים וְאוֹפַנֵּי הַקֹּדֶשׁ וּמִכָּל הָרוּחָנִיּוּת שֶׁל כָּל הָעוֹלָמוֹת, כִּי לֵית מַחֲשָׁבָה תְּפִיסָא בֵּהּ כְּלָל; וְיִשְׂרָאֵל עַם קָדוֹשׁ זוֹכִין לְצַמְצֵם הָאוֹר בְּכַמָּה צִמְצוּמִים וְכֵלִים כָּל־כָּךְ, עַד שֶׁלֹּא דַי שֶׁזּוֹכִין לְקַשֵּׁר אוֹר אֱלָקוּתוֹ יִתְבָּרַךְ בְּלִבָּם, שֶׁזֶּה בְּחִינַת "כַּחוֹתָם עַל לִבֶּךָ", כִּי זֶה הָעִקָּר, לְהַמְשִׁיךְ הַדַּעַת שֶׁהוּא אוֹר הָרְשִׁימָה הַנַּ"ל לְתוֹךְ הַלֵּב, כִּי כָּל זְמַן שֶׁלֹּא נִמְשָׁךְ הַדַּעַת הַנַּ"ל לְתוֹךְ הַלֵּב הֵיטֵב אֲזַי עֲדַיִן אֵין יוֹדְעִין מִמֶּנּוּ יִתְבָּרַךְ כְּלָל; וְיִשְׂרָאֵל, לֹא דַי שֶׁזּוֹכִין לְקַשֵּׁר אֱלָקוּתוֹ יִתְבָּרַךְ בְּתוֹךְ לִבָּם, אַף גַּם שֶׁזּוֹכִין עַל־יְדֵי נְטִילַת הָאַרְבָּעָה מִינִים אֵלּוּ לְהַמְשִׁיךְ אֱלָקוּתוֹ יִתְבָּרַךְ בְּיָדֵינוּ מַמָּשׁ, שֶׁזֶּה בְּחִינַת "כַּחוֹתָם עַל זְרוֹעֶךָ", כְּדֵי לְקַשֵּׁר הֵיטֵב אוֹר הָרְשִׁימוּ הַנַּ"ל, בִּבְחִינַת חוֹתָם בְּתוֹךְ חוֹתָם, כְּדֵי שֶׁלֹּא נִשְׁכַּח אוֹתוֹ יִתְבָּרַךְ לְעוֹלָם וָעֶד (שם אות כז).</w:t>
      </w:r>
    </w:p>
    <w:p w14:paraId="247FFB30" w14:textId="77777777" w:rsidR="00796207" w:rsidRDefault="00796207" w:rsidP="00796207">
      <w:pPr>
        <w:rPr>
          <w:rtl/>
        </w:rPr>
      </w:pPr>
      <w:r>
        <w:rPr>
          <w:rFonts w:cs="Arial"/>
          <w:rtl/>
        </w:rPr>
        <w:t xml:space="preserve">מא. בְּהוֹשַׁעְנָא־רַבָּה נִמְשָׁךְ עָלֵינוּ אוֹרוֹ שֶׁל דָּוִד, שֶׁהוּא הָרוֹעֶה הַשְּׁבִיעִי, שֶׁאָז בְּיָמָיו נִגְמְרוּ כָּל הַתִּקּוּנִים הַנַּ"ל, עַד שֶׁזָּכָה לְבִטּוּל כָּזֶה עַד שֶׁעַל־יְדֵי־זֶה נִתְתַּקֵּן הַתְּפִלָּה בִּשְׁלֵמוּת, שֶׁהִיא לַעֲשׂוֹת אֶחָד מִכָּל הַתְּפִלָּה, שֶׁעַל־יְדֵי־זֶה יְכוֹלִין לְדַבֵּר הַרְבֵּה תְּפִלּוֹת וְשִׁירוֹת וְתִשְׁבָּחוֹת, שֶׁזֶּה בְּחִינַת כָּל סֵפֶר תְּהִלִּים שֶׁיָּסַד דָּוִד, שֶׁרִוָּה לְהַקָּדוֹשׁ־בָּרוּךְ־ הוּא בְּשִׁירוֹת וְתִשְׁבָּחוֹת, כְּמַאֲמַר רַבּוֹתֵינוּ זַ"ל. וְזֶה בְּחִינַת עֲשָׂרָה הַלְלוּיוֹת שֶׁמְּסַיֵּם בָּהֶם סֵפֶר תְּהִלִּים, שֶׁהֵם 'הַלְלוּיָהּ' בַּתְּחִלָּה וּבַסּוֹף, שֶׁזֶּה עִקַּר שְׁלֵמוּת הַתְּפִלָּה, שֶׁיִּהְיֶה הָרֹאשׁ וְהַסּוֹף הַכֹּל אַחְדוּת אֶחָד. וְעַל־כֵּן אוֹמְרִים בְּכָל יוֹם הַלְלוּיוֹת אֵלּוּ קֹדֶם הַתְּפִלָּה, כִּי זֶה עִקַּר שְׁלֵמוּת הַתְּפִלָּה כַּנַּ"ל. וְעַל־כֵּן דָּוִד זָכָה לִמְצֹא מְקוֹם בֵּית־הַמִּקְדָּשׁ, שֶׁשָּׁם שְׁלֵמוּת כָּל הַתִּקּוּנִים הַנַּ"ל, כִּי שָׁם שְׁלֵמוּת הַבִּטּוּל לְהַשֵּׁם יִתְבָּרַךְ, וְשָׁם שְׁלֵמוּת הַשָּׂגַת הַתּוֹרָה מֵהָרְשִׁימָה שֶׁל הַבִּטּוּל, וְשָׁם שְׁלֵמוּת תִּקּוּן הַתְּפִלָּה, בְּחִינַת "כִּי בֵיתִי בֵּית תְּפִלָּה", וְכָל הַתְּפִלּוֹת עוֹלִין דֶּרֶךְ שָׁם. וְעַל־כֵּן בְּהוֹשַׁעְנָא־רַבָּה נִגְמָר בְּחִינַת הַחוֹתָם בְּתוֹךְ חוֹתָם הַנַּ"ל, שֶׁהוּא לְקַשֵּׁר אוֹר הָרְשִׁימָה הַנַּ"ל בְּלִבֵּנוּ וּבְיָדֵינוּ. וְזֶה בְּחִינַת מִשְׁנֵה־תוֹרָה שֶׁאוֹמְרִים אָז, כִּי הַתּוֹרָה הִיא בְּחִינַת חוֹתָם, שֶׁעַל־יָדָהּ מְקַשְּׁרִין אוֹר הָרְשִׁימוּ בְּלִבֵּנוּ הֵיטֵב, כִּי עִקַּר הַיְדִיעָה מֵהַשֵּׁם יִתְבָּרַךְ הוּא עַל־יְדֵי הַתּוֹרָה הַקְּדוֹשָׁה; אֲבָל גַּם הַתּוֹרָה הַקְּדוֹשָׁה בְּעַצְמָהּ צְרִיכִין לַחֲזֹר אוֹתָהּ הֵיטֵב שֶׁלֹּא לִשְׁכֹּחַ אוֹתָה, כְּדֵי שֶׁלֹּא נִשְׁכַּח אוֹתוֹ יִתְבָּרַךְ, חַס וְשָׁלוֹם - וְזֶה בְּחִינַת מִשְׁנֵה־תוֹרָה, שֶׁהוּא חוֹתָם עַל חוֹתָם, שֶׁמּשֶׁה רַבֵּנוּ עָלָיו הַשָּׁלוֹם חָזַר וְשָׁנָה אֶת הַתּוֹרָה לִפְנֵי יִשְׂרָאֵל כְּדֵי לְקַשֵּׁר חוֹתַם הַתּוֹרָה בְּלֵב יִשְׂרָאֵל הֵיטֵב, בִּבְחִינַת חוֹתָם בְּתוֹךְ חוֹתָם. וְזֶה בְּחִינַת סֵפֶר תְּהִלִּים שֶׁאוֹמְרִים אָז, שֶׁהוּא בְּחִינַת תִּקּוּן הַתְּפִלָּה בִּשְׁלֵמוּת. וּמֵחֲמַת שֶׁהָרְשִׁימָה הוּא אַחַר שֶׁשָּׁבִין מֵהַבִּטּוּל, שֶׁאָז הוּא בְּחִינַת הִתְעוֹרְרוּת הַשֵּׁנָה כַּנַּ"ל (אות לה), עַל־כֵּן נוֹהֲגִין לִהְיוֹת נֵעוֹרִין בְּלֵיל הוֹשַׁעְנָא־רַבָּה, כְּדֵי לְהַמְשִׁיךְ אוֹר הָרְשִׁימוּ בִּשְׁלֵמוּת, שֶׁהוּא בְּחִינַת הִתְעוֹרְרוּת הַשֵּׁנָה. וְאַחַר שֶׁזּוֹכִין לְקַבֵּל אוֹר הָרְשִׁימָה בִּשְׁלֵמוּת, שֶׁעַל־יְדֵי־זֶה זוֹכִין לְשִׂמְחָה, שֶׁהִיא הֲכָנָה וּכְלִי לְהַמְשָׁכַת הַתּוֹרָה שֶׁנִּמְשָׁךְ מֵאוֹר הָרְשִׁימָה הַזֹּאת - עַל־כֵּן עוֹשִׂין אַחַר סֻכּוֹת וְהוֹשַׁעְנָא־רַבָּה שִׂמְחַת תּוֹרָה, וְאָז מְסַיְּמִין הַתּוֹרָה וּמַתְחִילִין אוֹתָהּ תֵּכֶף, לְהוֹרוֹת שֶׁזָּכִינוּ </w:t>
      </w:r>
      <w:r>
        <w:rPr>
          <w:rFonts w:cs="Arial"/>
          <w:rtl/>
        </w:rPr>
        <w:lastRenderedPageBreak/>
        <w:t>לְהַמְשִׁיךְ אוֹר הָאַחְדוּת, שֶׁהַתְּחִלָּה וְהַסּוֹף הַכֹּל בִּבְחִינַת אַחְדוּת. וְזֶה בְּחִינַת הַהַקָּפוֹת שֶׁעוֹשִׂין אָז עִם הַתּוֹרָה, בְּחִינַת מַקִּיפִין וְעִגּוּלִים, בְּחִינַת כֻּלּוֹ אֶחָד, שֶׁאֵין בּוֹ רֹאשׁ וָסוֹף, כִּי בְּהָעִגּוּל אֵין נִכָּר בּוֹ רֹאשׁ וָסוֹף; וְזֶה עִקַּר הַשִּׂמְחָה, שֶׁנִּתְגַּלֶּה אוֹר הָאַחְדוּת, שֶׁעַל־יְדֵי־זֶה נִכְלָל וְנִתְחַבֵּר הָרֹאשׁ וְהַסּוֹף, שֶׁזֶּהוּ בְּחִינַת עִגּוּל, בְּחִינַת הַמָּחוֹל שֶׁעָתִיד הַקָּדוֹשׁ־בָּרוּךְ־הוּא לַעֲשׂוֹת לַצַּדִּיקִים לֶעָתִיד לָבוֹא, כִּי הַמָּחוֹל הוּא שֶׁמְּרַקְּדִין בְּעִגּוּל (שם אותיות כח כט ל לא).</w:t>
      </w:r>
    </w:p>
    <w:p w14:paraId="5CD4187C" w14:textId="77777777" w:rsidR="00796207" w:rsidRDefault="00796207" w:rsidP="00796207">
      <w:pPr>
        <w:rPr>
          <w:rtl/>
        </w:rPr>
      </w:pPr>
      <w:r>
        <w:rPr>
          <w:rFonts w:cs="Arial"/>
          <w:rtl/>
        </w:rPr>
        <w:t>מב. בְּרֹאשׁ־הַשָּׁנָה תּוֹקְעִין בְּשׁוֹפָר בִּשְׁבִיל הִתְעוֹרְרוּת הַשֵּׁנָה, שֶׁעַל־יְדֵי־זֶה נִתְגַּלֶּה יִרְאָה, כַּמְבֹאָר בִּפְנִים. אֲבָל כְּשֶׁחָל רֹאשׁ־הַשָּׁנָה בְּשַׁבָּת אֵין צְרִיכִין לָזֶה, כִּי כָּל זֶה נִמְשָׁךְ עַל־יְדֵי עֹנֶג וַאֲכִילַת שַׁבָּת, וְכָל הַתִּקּוּנִים שֶׁנִּמְשָׁכִין עַל־יְדֵי הַקּוֹלוֹת שֶׁל שׁוֹפָר, תְּקִיעָה שְׁבָרִים תְּרוּעָה, נִמְשָׁךְ אָז עַל־יְדֵי הַשָּׁלשׁ סְעוּדוֹת שֶׁל שַׁבָּת (הלכות שבת, הלכה א).</w:t>
      </w:r>
    </w:p>
    <w:p w14:paraId="4FBC21CA" w14:textId="77777777" w:rsidR="00796207" w:rsidRDefault="00796207" w:rsidP="00796207">
      <w:pPr>
        <w:rPr>
          <w:rtl/>
        </w:rPr>
      </w:pPr>
      <w:r>
        <w:rPr>
          <w:rFonts w:cs="Arial"/>
          <w:rtl/>
        </w:rPr>
        <w:t>מג. כָּל הַחֲטָאִים וְהַפְּגָמִים נִמְשָׁכִין עַל־יְדֵי פְּגַם אֱמוּנַת חֲכָמִים, שֶׁעַל־יָדָם עִקַּר קִיּוּם כָּל הַתּוֹרָה. וְכֵן חֵטְא הָעֵגֶל הָיָה גַם־כֵּן רַק עַל־יְדֵי פְּגַם אֱמוּנַת חֲכָמִים, שֶׁהִרְהֲרוּ אַחַר משֶׁה רַבָּם, שֶׁאֵחַר דַּרְכּוֹ וְלֹא אָץ לָבוֹא כְּפִי הָעֵת שֶׁהָיָה בְּדַעְתָּם, וְלֹא בִטְּלוּ דַעְתָּם לְהַאֲמִין בּוֹ שֶׁבְּוַדַּאי דְּרָכָיו יְשָׁרִים אַף־עַל־ פִּי שֶׁאֵינָם יְכוֹלִין לְהָבִין בְּשִׂכְלָם, וְעַל־יְדֵי־ זֶה בָּאוּ לַעֲבוֹדָה זָרָה וְעָשׂוּ אֶת הָעֵגֶל, כִּי כְּשֶׁפּוֹגְמִין בֶּאֱמוּנַת חֲכָמִים, עַל־יְדֵי־זֶה פּוֹגְמִין גַּם בֶּאֱמוּנַת הַשֵּׁם יִתְבָּרַךְ. וּבְיוֹם־ כִּפּוּר נִתְרַצָּה הַשֵּׁם יִתְבָּרַךְ לְמשֶׁה לִמְחֹל לָהֶם, וְצִוָּה עָלָיו לַעֲשׂוֹת הַמִּשְׁכָּן, שֶׁנַּעֲשָׂה עַל־יְדֵי נְדָרִים וּנְדָבוֹת שֶׁל יִשְׂרָאֵל, שֶׁעַל־ יְדֵי־זֶה מְתַקְּנִין פְּגַם אֱמוּנַת חֲכָמִים. וּמֵאָז נִקְבַּע מְחִילָה לְדוֹרוֹת בְּיוֹם־כִּפּוּר, שֶׁנִּמְחָלִין עֲו?ֹנוֹת יִשְׂרָאֵל שֶׁבָּאִים מִפְּגַם אֱמוּנַת חֲכָמִים. וּמֵחֲמַת שֶׁעִקַּר תִּקּוּן אֱמוּנַת חֲכָמִים הוּא עַל־יְדֵי נֶדֶר שֶׁנּוֹדְרִין וּמְקַיְּמִין, עַל־כֵּן בִּתְחִלַּת כְּנִיסַת יוֹם־כִּפּוּר מַתְחִילִין 'כָּל נִדְרֵי' (הל' שבת ה"ו אות יד).</w:t>
      </w:r>
    </w:p>
    <w:p w14:paraId="7F692CED" w14:textId="77777777" w:rsidR="00796207" w:rsidRDefault="00796207" w:rsidP="00796207">
      <w:pPr>
        <w:rPr>
          <w:rtl/>
        </w:rPr>
      </w:pPr>
      <w:r>
        <w:rPr>
          <w:rFonts w:cs="Arial"/>
          <w:rtl/>
        </w:rPr>
        <w:t>מד. רֹאשׁ הַשָּׁנָה הוּא יוֹם רִאשׁוֹן לַעֲשֶׂרֶת יְמֵי תְשׁוּבָה. וּשְלֵמוּת הַתְּשׁוּבָה כָּלוּל בִּתְמוּנַת אָלֶף, שֶׁהִיא בְּחִינַת נְקֻדָּה הָעֶלְיוֹנָה וְהַתַּחְתּוֹנָה וְהַוָּאו שֶׁבְּתוֹכָן, שֶׁזֶּה בְּחִינַת משֶׁה וִיהוֹשֻׁעַ וְאֹהֶל־מוֹעֵד, וְזֶה בְּחִינַת הַיִּחוּד וְהַחִבּוּר שֶׁנַּעֲשֶׂה עַל־יְדֵי־זֶה בֵּין חַמָּה וּלְבָנָה. וְעַל־כֵּן רֹאשׁ־הַשָּׁנָה בְּרֹאשׁ־ חֹדֶשׁ, שֶׁזֶּה בְּחִינַת יִחוּד חַמָּה וּלְבָנָה, כִּי הַשָּׁנִים נִמְנִין לַחַמָּה, וְהֶחֳדָשִׁים נִמְנִין לַלְּבָנָה. וְזֶה בְּחִינַת הַתְּקִיעוֹת: פְּשׁוּטָה לְפָנֶיהָ וּלְאַחֲרֶיהָ - זֶה בְּחִינַת הַנְּקֻדָּה הָעֶלְיוֹנָה וְהַתַּחְתּוֹנָה; וּתְרוּעָה בְּאֶמְצַע - זֶה בְּחִינַת הַוָּאו שֶׁבְּתוֹךְ הָאָלֶף. וְכָל זֶה הוּא בְּחִינַת שְׁלֵמוּת דַּרְכֵי הַתְּשׁוּבָה, כַּמְבֹאָר בִּפְנִים. וּמֵחֲמַת שֶׁעִקַּר דֶּרֶךְ הַתְּשׁוּבָה נִמְשָׁךְ וּמֵאִיר בְּשַׁבָּת, עַל־כֵּן רֹאשׁ־הַשָּׁנָה שֶׁחָל בְּשַׁבָּת, אֵין תּוֹקְעִין בְּשׁוֹפָר, כִּי חָשְׁשׁוּ שֶׁמָּא יְחַלֵּל שַׁבָּת עַל־יְדֵי־זֶה וְיוֹצִיא מֵרְשׁוּת לִרְשׁוּת, וְאָז יִפְגֹּם בְּשֹׁרֶשׁ דַּרְכֵי הַתְּשׁוּבָה, עַל־כֵּן סָמְכוּ אֶת עַצְמָן עַל קְדֻשַּׁת שַׁבָּת, שֶׁעַל־יְדֵי־זֶה בְּעַצְמוֹ יִתְתַּקְּנוּ וְיֻמְשְׁכוּ דַּרְכֵי הַתְּשׁוּבָה שֶׁצְּרִיכִין לְתַקֵּן בְּרֹאשׁ־הַשָּׁנָה (הלכות שבת הלכה ז, אות לא).</w:t>
      </w:r>
    </w:p>
    <w:p w14:paraId="00ED8B8B" w14:textId="77777777" w:rsidR="00796207" w:rsidRDefault="00796207" w:rsidP="00796207">
      <w:pPr>
        <w:rPr>
          <w:rtl/>
        </w:rPr>
      </w:pPr>
      <w:r>
        <w:rPr>
          <w:rFonts w:cs="Arial"/>
          <w:rtl/>
        </w:rPr>
        <w:t>מה. צְרִיכִין לִנְסֹעַ לְצַדִּיקֵי אֱמֶת עַל רֹאשׁ־ הַשָּׁנָה, כִּי רַק הֵם יְכוֹלִין לְהַמְשִׁיךְ דַּרְכֵי הַתְּשׁוּבָה בִּשְׁלֵמוּת, וְהָעִקָּר - לְהַמְתִּיק תֹּקֶף הַדִּין שֶׁל רֹאשׁ־הַשָּׁנָה וּלְהַמְשִׁיךְ שִׂמְחָה עַל עַצְמוֹ, שֶׁעַל־יְדֵי־זֶה עִקַּר תִּקּוּן הַתְּשׁוּבָה; כִּי אַף־עַל־פִּי שֶׁשּׁוֹפָר שֶׁל רֹאשׁ־ הַשָּׁנָה הוּא בְּחִינַת לֵב נִשְׁבָּר, כִּי הַבַּעַל־ תְּשׁוּבָה צָרִיךְ שֶׁיִּהְיֶה לוֹ לֵב נִשְׁבָּר, שֶׁזֶּה בְּחִינַת "הֲיִתָּקַע שׁוֹפָר בְּעִיר וְעָם לֹא יֶחֱרָדוּ", אֲבָל אַחַר לֵב נִשְׁבָּר צָרִיךְ לָבוֹא לְשִׂמְחָה. וְזֶה בְּחִינַת "אַשְׁרֵי הָעָם יוֹדְעֵי תְרוּעָה" וְכוּ', וּסְמִיךְ לֵהּ: "בְּשִׁמְךָ יְגִילוּן כָּל הַיּוֹם" וְכוּ' (שם אות מו).</w:t>
      </w:r>
    </w:p>
    <w:p w14:paraId="340F0852" w14:textId="77777777" w:rsidR="00796207" w:rsidRDefault="00796207" w:rsidP="00796207">
      <w:pPr>
        <w:rPr>
          <w:rtl/>
        </w:rPr>
      </w:pPr>
      <w:r>
        <w:rPr>
          <w:rFonts w:cs="Arial"/>
          <w:rtl/>
        </w:rPr>
        <w:t>מו. עִקַּר הַתְּשׁוּבָה הוּא בְּחִינַת 'בָּקִי בְּעָיֵל בָּקִי בְּנָפֵק', שֶׁזֶּה בְּעַצְמוֹ בְּחִינַת 'אוֹמְרִים לוֹ הַמְתֵּן', שֶׁאָמְרוּ רַבּוֹתֵינוּ זַ"ל עַל הַבָּא לִטָּהֵר; כִּי אִי אֶפְשָׁר לִזְכּוֹת לִתְשׁוּבָה, כִּי אִם עַל־יְדֵי שֶׁיִּהְיֶה בָּקִי בִּשְׁנֵי בְּקִיאֻיּוֹת הַנַּ"ל, כִּי הַרְבֵּה עֲלִיּוֹת וִירִידוֹת צְרִיכִין לַעֲבֹר עָלָיו, וְהוּא צָרִיךְ לְהִתְגַּבֵּר וּלְהִתְחַזֵּק וְלַעֲמֹד בְּכֻלָּם, בִּבְחִינַת "אִם אֶסַּק שָׁמַיִם שָׁם אָתָּה וְאַצִּיעָה שְּׁאוֹל הִנֶּךָֹּ". וְזֶה בְּחִינַת הַהַמְתָּנָה וְהַמְּתִינוּת, כִּי אֲפִלּוּ בְּדֶרֶךְ הַתְּשׁוּבָה אִי אֶפְשָׁר לִהְיוֹת נֶחְפָּז, רַק מָתוּן וּמְיֻשָּׁב, בִּכְדֵי שֶׁיּוּכַל לַעֲמֹד עַל עָמְדוֹ בְּכָל אֲשֶׁר יַעֲבֹר עָלָיו (עַיֵּן 'תְּשׁוּבָה', אוֹת כ). וְזֶה בְּחִינַת מִצְוַת הָאֲכִילָה שֶׁל עֶרֶב־יוֹם־כִּפּוּר, כִּי בְּיוֹם־כִּפּוּר אָז הוּא גְּמַר בְּחִינַת דֶּרֶךְ הַתְּשׁוּבָה, וְהוּא בִּבְחִינַת 'עָיֵל', וְאָז אֵין אֲכִילָה וּשְׁתִיָּה רַק תַּעֲנִית; אַךְ אִי אֶפְשָׁר לַחְטֹף וּלְהִתְעַנּוֹת מִיָּד, רַק צְרִיכִין מִקֹּדֶם בְּעֶרֶב־יוֹם־כִּפּוּר לֶאֱכֹל דַּיְקָא, בִּכְדֵי לְתַקֵּן גַּם בְּחִינַת 'בָּקִי בְּנָפֵק', שֶׁזֶּה שְׁלֵמוּת הַתְּשׁוּבָה כַּנַּ"ל (שם אותיות לא לח נא).</w:t>
      </w:r>
    </w:p>
    <w:p w14:paraId="3FBF0DCD" w14:textId="77777777" w:rsidR="00796207" w:rsidRDefault="00796207" w:rsidP="00796207">
      <w:pPr>
        <w:rPr>
          <w:rtl/>
        </w:rPr>
      </w:pPr>
      <w:r>
        <w:rPr>
          <w:rFonts w:cs="Arial"/>
          <w:rtl/>
        </w:rPr>
        <w:t xml:space="preserve">מז. עַל־יְדֵי עֲבוֹדַת פְּנִים וַעֲבוֹדַת חוּץ שֶׁל הַכֹּהֵן־גָּדוֹל בְּיוֹם־כִּפּוּר, שֶׁהָיָה מַחֲלִיף אֶת בְּגָדָיו חֲמִשָּׁה פְּעָמִים מִחוּץ לִפְנִים וּמִפְּנִים לְחוּץ, עַל־יְדֵי־זֶה מְתַקֵּן בְּחִינַת 'עָיֵל וְנָפֵק' בְּשָׁרְשׁוֹ הָעֶלְיוֹן, שֶׁהוּא בְּחִינַת עֲבוֹדַת הַצַּדִּיקִים הַגְּדוֹלִים, שֶׁצָּרִיךְ לִהְיוֹת גַּם־כֵּן בִּבְחִינַת רָצוֹא וָשׁוֹב, עָיֵל וְנָפֵק (כִּי זֶה הָיָה בְּחִינַת הַפְּגָם שֶׁל נָדָב וַאֲבִיהוּא, שֶׁנֶּאֱמַר עֲלֵיהֶם "בְּקָרְבָתָם לִפְנֵי ה' וַיָּמֻתוּ", הַיְנוּ שֶׁלֹּא זָכוּ לְתַקֵּן גַּם בְּחִינַת 'וָשׁוֹב', </w:t>
      </w:r>
      <w:r>
        <w:rPr>
          <w:rFonts w:cs="Arial"/>
          <w:rtl/>
        </w:rPr>
        <w:lastRenderedPageBreak/>
        <w:t>בְּחִינַת 'נָפֵק', וְעַל־יְדֵי־זֶה מֵתוּ וְנִסְתַּלְּקוּ מֵחֲמַת עֹצֶם הַדְּבֵקוּת - וְעַל־כֵּן קוֹרִין פָּרָשָׁה זֹאת בְּיוֹם־כִּפּוּר), עַד שֶׁעַל־יְדֵי־זֶה מַמְשִׁיכִין דֶּרֶךְ הַתְּשׁוּבָה בָּעוֹלָם, עַד שֶׁאֲפִלּוּ מִי שֶׁהוּא בִּבְחִינַת 'וְנָפֵק' מַמָּשׁ, שֶׁהוּא בִּשְׁאוֹל תַּחְתִּיּוֹת וּמִתַּחְתָּיו, יוּכַל לִמְצֹא גַּם־כֵּן אֶת הַשֵּׁם יִתְבָּרַךְ, בִּבְחִינַת "וְאַצִּיעָה שְּׁאוֹל הִנֶּךָֹּ", שֶׁזֶּה עִקַּר דֶּרֶךְ הַתְּשׁוּבָה כַּנַּ"ל (שם אותיות נב נג).</w:t>
      </w:r>
    </w:p>
    <w:p w14:paraId="1F8158EA" w14:textId="77777777" w:rsidR="00796207" w:rsidRDefault="00796207" w:rsidP="00796207">
      <w:pPr>
        <w:rPr>
          <w:rtl/>
        </w:rPr>
      </w:pPr>
      <w:r>
        <w:rPr>
          <w:rFonts w:cs="Arial"/>
          <w:rtl/>
        </w:rPr>
        <w:t>מח. כָּל הַתְּפִלּוֹת וּתְחִנּוֹת וּבַקָּשׁוֹת וְכוּ' שֶׁאָנוּ מַרְבִּין לְהִתְפַּלֵּל בַּעֲשֶׂרֶת יְמֵי תְשׁוּבָה וְיוֹם־כִּפּוּר, אֵין הַכַּוָּנָה לְהִתְפַּלֵּל רַק עַל הֶעָבָר לְבַד, שֶׁיִּמְחַל לָנוּ הַשֵּׁם יִתְבָּרַךְ מַה שֶּׁפָּגַמְנוּ בִּכְבוֹדוֹ, רַק שֶׁצְּרִיכִין לְבַקֵּשׁ רַחֲמִים מֵהַשֵּׁם יִתְבָּרַךְ בְּיוֹתֵר שֶׁנִּזְכֶּה לְדֶרֶךְ הַתְּשׁוּבָה מֵעַתָּה, לְטַהֵר עַצְמֵנוּ מִכָּל חַטֹּאתֵינוּ בְּאֹפֶן שֶׁלֹּא נֶחֱטָא עוֹד לְעוֹלָם. וְזֶה עִקַּר הַמִּלְחָמָה שֶׁבֵּין יַעֲקֹב וְעֵשָׂו, שֶׁאָנוּ עוֹסְקִין בְּרֹאשׁ־הַשָּׁנָה וְיוֹם־כִּפּוּר, כַּמְבֹאָר בַּזֹּהַר הַקָּדוֹשׁ, הַיְנוּ שֶׁאָנוּ עוֹסְקִין לְהַכְרִית זַרְעוֹ שֶׁל עֲמָלֵק בְּרוּחָנִיּוּת, לְהַכְנִיעַ הָרַע שֶׁבְּדַם חָלָל הַשְּׂמָאלִי שֶׁבַּלֵּב, וּמִתְפַּלְלִין הַרְבֵּה גַּם־כֵּן שֶׁנִּזְכֶּה לְהַכְנִיעַ קְלִפַּת עֲמָלֵק בְּגַשְׁמִיּוּת גַּם־כֵּן, בְּחִינַת "כִּי תַעֲבִיר מֶמְשֶׁלֶת זָדוֹן מִן הָאָרֶץ". אַךְ מֵחֲמַת שֶׁהַמִּלְחָמָה אֲרֻכָּה מְאֹד, עַל־כֵּן צְרִיכִין גַּם אַחַר יוֹם־כִּפּוּר לִכָּנֵס לְתוֹךְ הַסֻּכָּה, שֶׁהִיא בְּחִינַת עֲנָנֵישׂ כָבוֹד, לְהָסֵךְ וּלְהָגֵן בַּעֲדֵנוּ מִקְּלִפַּת עֲמָלֵק אַף כְּשֶׁנִּהְיֶה בִּבְחִינַת 'וְנָפֵק', שֶׁזֶּה בְּחִינַת מַה שֶּׁעוֹשִׂין הַסֻּכָּה בַּחוּץ; כִּי כְּלַל הָעֲבוֹדָה שֶׁל רֹאשׁ־הַשָּׁנָה וְיוֹם־כִּפּוּר הוּא בְּחִינַת 'עָיֵל', כִּי בָּהֶם עוֹסְקִין עַל־פִּי־ רֹב רַק בִּתְפִלָּה וַעֲבוֹדָה בְּבָתֵּי־כְנֵסִיּוֹת וּבָתֵּישׂ מִדְרָשׁוֹת, וְסֻכּוֹת הוּא בְּחִינַת 'וְנָפֵק', כִּי עִקַּר מִצְוַת סֻכָּה הִיא אֲכִילָה וּשְׁתִיָּה וְשֵׁנָה בַּסֻּכָּה, שֶׁהוּא בְּחִינַת 'וְנָפֵק' (שם אות נג).</w:t>
      </w:r>
    </w:p>
    <w:p w14:paraId="403CC64D" w14:textId="77777777" w:rsidR="00796207" w:rsidRDefault="00796207" w:rsidP="00796207">
      <w:pPr>
        <w:rPr>
          <w:rtl/>
        </w:rPr>
      </w:pPr>
      <w:r>
        <w:rPr>
          <w:rFonts w:cs="Arial"/>
          <w:rtl/>
        </w:rPr>
        <w:t>מט. מְבֹאָר בְּכַוָּנוֹת הָאַרְבָּעָה מִינִים שֶׁבַּלּוּלָב, שֶׁג' בַּדֵּי הֲדַס הֵם כְּנֶגֶד הַיּוּד מִשֵּׁם הֲוָיָ"ה שֶׁמִּלּוּאוֹ בְּג' אוֹתִיּוֹת, וּשְׁתֵּי הָעֲרָבוֹת הֵם כְּנֶגֶד הֵא רִאשׁוֹנָה בְּמִלּוּאָהּ, וְהַלּוּלָב הוּא בְּחִינַת וָאו, וְהָאֶתְרוֹג הוּא בְּחִינַת הֵא אַחֲרוֹנָה. וְלִכְאוֹרָה הַדָּבָר תָּמוּהַּ: וַהֲלוֹא אָמְרוּ רַבּוֹתֵינוּ זַ"ל שֶׁעַרְבֵי נַחַל מְרַמְּזִין עַל פּוֹשְׁעֵי יִשְׂרָאֵל, וּמַדּוּעַ יִהְיוּ מְרֻמָּזִין בְּהֵא רִאשׁוֹנָה, לְמַעְלָה מִוָּאו הֵא שֶׁהֵם הַלּוּלָב וְהָאֶתְרוֹג? אַךְ זֶה, מֵרַחֲמֵי הַשֵּׁם יִתְבָּרַךְ גַּם עַל הַנְּפָשׁוֹת הַיְרוּדוֹת מְאֹד, שֶׁאֵינָם יְכוֹלִין לְקַבֵּל הַחִיּוּת דִּקְדֻשָּׁה מִבְּחִינַת הַמַּאֲמָרוֹת הַמִּתְגַּלִּים, שֶׁשָּׁם הִתְגַּלּוּת כְּבוֹדוֹ וּקְדֻשָּׁתוֹ יִתְבָּרַךְ, עַל־כֵּן הַשֵּׁם יִתְבָּרַךְ מַמְשִׁיךְ לָהֶם בְּהֶעְלֵם וּבְצִמְצוּם גָּדוֹל חִיּוּת מִמָּקוֹם גָּבוֹהַּ וְעֶלְיוֹן מְאֹד, מִבְּחִינַת הַמַּאֲמָר סָתוּם; וְעַל־כֵּן כּוֹלְלִין הָעַרְבֵי־נַחַל וּמְקַשְּׁרִין אוֹתָם בְּתוֹךְ הָאֲגֻדָּה עִם הַהֲדַס, שֶׁשְּׁנֵיהֶם מְרַמְּזִים עַל י"ה שֶׁבַּשֵּׁם, בְּחִינַת כְּלָלִיּוּת הַשָּׁלשׁ רִאשׁוֹנוֹת, בְּחִינַת נְקֻדָּה הָעֶלְיוֹנָה, שֶׁהוּא בְּחִינַת לְמַעְלָה מֵהַבִּנְיָן, כַּיָּדוּעַ (שם אות נה).</w:t>
      </w:r>
    </w:p>
    <w:p w14:paraId="769041C6" w14:textId="77777777" w:rsidR="00796207" w:rsidRDefault="00796207" w:rsidP="00796207">
      <w:pPr>
        <w:rPr>
          <w:rtl/>
        </w:rPr>
      </w:pPr>
      <w:r>
        <w:rPr>
          <w:rFonts w:cs="Arial"/>
          <w:rtl/>
        </w:rPr>
        <w:t>נ. הָאַרְבָּעָה מִינִים אֵלּוּ הֵם בְּחִינַת תְּמוּנַת אָלֶף, כִּי הַהֲדַס וְהָעֲרָבוֹת מְרַמְּזִין לְאוֹתִיּוֹת י"ה, בְּחִינַת שָׁלשׁ רִאשׁוֹנוֹת, שֶׁהֵם בְּחִינַת נְקֻדָּה הָעֶלְיוֹנָה; וְהָאֶתְרוֹג הוּא כְּנֶגֶד הֵא אַחֲרוֹנָה, שֶׁהוּא בְּחִינַת מַלְכוּת, בְּחִינַת נְקֻדָּה הַתַּחְתּוֹנָה; וְהַלּוּלָב הוּא כְּנֶגֶד הַוָּאו, שֶׁזֶּה בְּחִינַת הַוָּאו שֶׁבְּתוֹךְ הָאָלֶף, הַמְחַבֵּר שְׁתֵּי הַנְּקֻדּוֹת הַנַּ"ל. וּכְשֶׁנִּשְׁלָם הָאָלֶף, עַל־ יְדֵי־זֶה נַעֲשֶׂה בְּחִינַת אָדָם, כִּי לֵית אָדָם בְּלֹא אָלֶף - וְזֶה סוֹד בְּחִינַת אָדָם, הַמְבֹאָר בְּכַוָּנוֹת הַד' מִינִים. וְעִקַּר הָעֲבוֹדָה - לְהַמְשִׁיךְ הַהִדּוּר וְהַיֹּפִי לִבְחִינַת הָאֶתְרוֹג, שֶׁהִיא בְּחִינַת הֵא אַחֲרוֹנָה הַנַּ"ל, כַּמְבֹאָר בַּכַּוָּנוֹת; כִּי בְּחִינַת נְקֻדָּה הָעֶלְיוֹנָה, שֶׁהִיא בְּחִינַת משֶׁה, בְּחִינַת הַצַּדִּיק הָאֱמֶת בְּעַצְמוֹ, אִי אֶפְשָׁר לִרְאוֹת וּלְהִסְתַּכֵּל כְּלָל בְּיָפְיוֹ וַהֲדָרוֹ, כִּי אֵין לָנוּ בּוֹ שׁוּם הַשָּׂגָה כְּלָל, כִּי 'פְּנֵי משֶׁה כִּפְנֵי חַמָּה', שֶׁאִי אֶפְשָׁר לְהִסְתַּכֵּל בָּהּ עַתָּה. וְעַל־כֵּן בֶּאֱמֶת נֶאֱמַר בּוֹ: "וַיִּירְאוּ מִגֶּשֶׁת אֵלָיו, וַיָּשֶׂם עַל פָּנָיו מַסְוֶה". וְעִקַּר הַדְרַת קְדֻשַּׁת יָפְיוֹ שֶׁל הַצַּדִּיק נִתְגַּלֶּה רַק עַל־יְדֵי תַּלְמִידָיו, שֶׁהֵם בְּחִינַת יְהוֹשֻׁעַ, בְּחִינַת נְקֻדָּה הַתַּחְתּוֹנָה, וְעַל־יָדָם נִתְגַּלֶּה כְּבוֹד הֲדַר מַלְכוּתוֹ יִתְבָּרַךְ וּגְדֻלָּתוֹ עַד אֵין חֵקֶר, וְהַכֹּל בְּכֹחוֹ שֶׁל רַבָּם הַקָּדוֹשׁ שֶׁהוּא בְּחִינַת משֶׁה (שם).</w:t>
      </w:r>
    </w:p>
    <w:p w14:paraId="173845EA" w14:textId="77777777" w:rsidR="00796207" w:rsidRDefault="00796207" w:rsidP="00796207">
      <w:pPr>
        <w:rPr>
          <w:rtl/>
        </w:rPr>
      </w:pPr>
      <w:r>
        <w:rPr>
          <w:rFonts w:cs="Arial"/>
          <w:rtl/>
        </w:rPr>
        <w:t>נא. מְבֹאָר לְעֵיל, שֶׁעִקַּר שְׁלֵמוּת הַתְּשׁוּבָה הוּא בְּחִינַת 'בָּקִי בְּעָיֵל בָּקִי בְּנָפֵק', בְּחִינַת רָצוֹא וָשׁוֹב. וְזֶה בְּחִינַת הַנִּעְנוּעִים שֶׁל הַלּוּלָב, שֶׁכָּל הַנִּעְנוּעִים הֵם בְּדֶרֶךְ רָצוֹא וָשׁוֹב; וּבְכָל צַד שֶׁמְּנַעְנֵעַ, בֵּין לְמַעְלָה אוֹ לְמַטָּה אוֹ לְאַרְבַּע רוּחוֹת, בְּכֻלָּם הוּא בְּדֶרֶךְ רָצוֹא וָשׁוֹב; כִּי גַם בִּבְחִינַת 'עָיֵל' לְבַד יֵשׁ גַּם־כֵּן בְּחִינַת רָצוֹא וָשׁוֹב, וְגַם בִּבְחִינַת 'עָיֵל' יֵשׁ גַּם־כֵּן כַּמָּה בְּחִינוֹת שֶׁכֻּלָּם הֵם בְּחִינַת 'עָיֵל', אֲבָל צָרִיךְ לִהְיוֹת בִּבְחִינַת רָצוֹא וָשׁוֹב; וּכְמוֹ־כֵן גַּם בִּבְחִינַת 'וְנָפֵק', שֶׁהֵם בְּחִינַת עֲבוֹדוֹת חִיצוֹנִיּוֹת, אַף־עַל־פִּי־ כֵן יֵשׁ בָּהֶם גַּם־כֵּן כַּמָּה בְּחִינוֹת, וּבְכָל בְּחִינָה צָרִיךְ לִהְיוֹת בָּקִי בְּעָיֵל וּבְנָפֵק, בְּרָצוֹא וָשׁוֹב, כַּמְבֹאָר בִּפְנִים. וְזֶה בְּחִינַת הַחוֹתָם בְּתוֹךְ חוֹתָם שֶׁמְּתַקְּנִין מֵרֹאשׁ־הַשָּׁנָה עַד הוֹשַׁעְנָא־רַבָּה, וּמְבֹאָר בַּכַּוָּנוֹת, שֶׁהַחוֹתָמוֹת אֵלּוּ הֵם בְּחִינַת שְׁמוֹת אֶהְיֶ"ה הַקְּדוֹשִׁים, וְאֶהְיֶ"ה הוּא בְּחִינַת תְּשׁוּבָה, כַּמְבֹאָר בִּפְנִים. נִמְצָא שֶׁחוֹתָם עַל חוֹתָם הוּא בְּחִינַת תְּשׁוּבָה עַל תְּשׁוּבָה, שֶׁזֶּה עִקַּר שְׁלֵמוּת תִּקּוּנֵי הַתְּשׁוּבָה. גַּם כִּי כְּבָר מְבֹאָר, שֶׁבִּכְלָל מַמְשִׁיכִין מֵרֹאשׁ־הַשָּׁנָה עַד יוֹם־ כִּפּוּר דֶּרֶךְ הַתְּשׁוּבָה שֶׁל בְּחִינַת 'עָיֵל' - וְזֶה בְּחִינַת הַחוֹתָם רִאשׁוֹן שֶׁנִּגְמָר בְּיוֹם־כִּפּוּר; וּבְסֻכּוֹת עוֹסְקִין לְתַקֵּן דֶּרֶךְ הַתְּשׁוּבָה שֶׁל בְּחִינַת 'וְנָפֵק' - וְזֶה בְּחִינַת גְּמַר הַחוֹתָם הַשֵּׁנִי שֶׁנִּגְמָר בְּהוֹשַׁעְנָא־רַבָּה. וּמֵחֲמַת שֶׁעִקַּר הַתִּקּוּן שֶׁל הַיְרוּדִים מְאֹד, שֶׁהֵם בְּחִינַת 'וְנָפֵק', בְּחִינַת עַרְבֵי נַחַל, הוּא עַל־ יְדֵי בְּחִינַת יְהוֹשֻׁעַ, שֶׁהוּא בְּחִינַת נְקֻדָּה הַתַּחְתּוֹנָה, עַל־כֵּן אוֹמְרִים אָז בְּהוֹשַׁעְנָא־ רַבָּה מִשְׁנֵה־</w:t>
      </w:r>
      <w:r>
        <w:rPr>
          <w:rFonts w:cs="Arial"/>
          <w:rtl/>
        </w:rPr>
        <w:lastRenderedPageBreak/>
        <w:t>תוֹרָה, שֶׁמְּדַבֵּר הַרְבֵּה מֵהַהִתְחַזְּקוּת וְהַהֶאָרָה שֶׁהֵאִיר משֶׁה לִיהוֹשֻׁעַ וְשֶׁחִזֵּק אוֹתוֹ מְאֹד, וְשֶׁעַל־יָדוֹ יִהְיֶה כָּל כְּנִיסַת יִשְׂרָאֵל לְאֶרֶץ־יִשְׂרָאֵל, שֶׁשָּׁם כְּלָלִיּוּת כָּל הַנְּקֻדּוֹת הַנַּ"ל הַכְּלוּלִים בִּתְמוּנַת אָלֶף, שֶׁזֶּה סוֹד הַשָּׁלשׁ מִצְו?ֹת שֶׁנִּצְטַוּוּ בִּכְנִיסָתָן לָאָרֶץ, כַּמְבֹאָר בִּפְנִים. וְגַם אוֹמְרִים אָז כָּל סֵפֶר תְּהִלִּים, שֶׁמְּסֻגָּל לִתְשׁוּבָה, וְנִתְיַסֵּד עַל־יְדֵי דָוִד הַמֶּלֶךְ עָלָיו הַשָּׁלוֹם, שֶׁעַל־יָדוֹ הָיָה גְּמַר כִּבּוּשׁ אֶרֶץ־ יִשְׂרָאֵל. וְעַל־כֵּן צוֹעֲקִין אָז הַרְבֵּה הוֹשַׁעְנוֹת, וְהַכֹּל בִּשְׁבִיל תִּקּוּן הָעַרְבֵי־נַחַל; וְגַם הַהַקָּפוֹת וְהוֹשַׁעְנוֹת שֶׁצּוֹעֲקִין בְּכָל יְמֵי הַסֻּכּוֹת הָיָה הַכֹּל בִּשְׁבִיל הָעַרְבֵי־נַחַל, כַּמְבֹאָר בַּמִּשְׁנָה: מֻרְבִּיּוֹת שֶׁל עֲרָבָה הָיוּ מְבִיאִין וְכוּ', כִּי כָּל תִּקּוּן הָעַרְבֵי־נַחַל, שֶׁהֵם הַפּוֹשְׁעֵי־יִשְׂרָאֵל לְהַחֲזִירָם גַּם־כֵּן בִּתְשׁוּבָה, הָעִקָּר הוּא עַל־יְדֵי בְּחִינַת יְהוֹשֻׁעַ, בְּחִינַת הַתַּלְמִיד, בְּחִינַת נְקֻדָּה הַתַּחְתּוֹנָה. וְזֶה שֶׁצּוֹעֲקִין 'הוֹשַׁעְנָא', לְהַמְשִׁיךְ עַל עַצְמֵנוּ הַתִּקּוּן שֶׁל בְּחִינַת 'יְהוֹשֻׁעַ' (שם אותיות כט נז נח נט ס סב; ועי' עוד מענין תיקון החותם בתוך חותם הנ"ל; אמת, אות ז).</w:t>
      </w:r>
    </w:p>
    <w:p w14:paraId="64DED495" w14:textId="77777777" w:rsidR="00796207" w:rsidRDefault="00796207" w:rsidP="00796207">
      <w:pPr>
        <w:rPr>
          <w:rtl/>
        </w:rPr>
      </w:pPr>
      <w:r>
        <w:rPr>
          <w:rFonts w:cs="Arial"/>
          <w:rtl/>
        </w:rPr>
        <w:t>נב. כָּל עֲבוֹדָתֵנוּ בַּיָּמִים הָאֵלֶּה שֶׁמֵּרֹאשׁ־ הַשָּׁנָה עַד שְׁמִינִי־עֲצֶרֶת, הַכֹּל בִּשְׁבִיל הַמַּלְכוּת דִּקְדֻשָּׁה לִבְנוֹתָהּ פַּרְצוּף שָׁלֵם וּלְיַחֲדָהּ עִם זְעֵיר־אַנְפִּין, כַּמְבֹאָר בַּכַּוָּנוֹת; הַיְנוּ שֶׁכָּל כַּוָּנָתֵנוּ בַּיָּמִים הָאֵלֶּה לִבְנוֹת אֶת הַתְּפִלָּה, לְהָקִים אוֹתָהּ מִנְּפִילָתָהּ, כִּי עַכְשָׁו הַתְּפִלָּה, שֶׁהִיא בְּחִינַת מַלְכוּת דָּוִד, נָפְלָה מְאֹד, כְּמַאֲמַר רַבּוֹתֵינוּ זַ"ל: "כְּרֻם זֻלֻּת לִבְנֵי אָדָם" - אֵלּוּ דְבָרִים הָעוֹמְדִים בְּרוּמוֹ שֶׁל עוֹלָם וּבְנֵי־אָדָם מְזַלְזְלִין בָּהֶם, וּמַאי נִיהוֹ? תְּפִלָּה. וְזֶה עִקַּר כָּל עֲבוֹדָתֵנוּ בַּיָּמִים הַלָּלוּ, לְהָקִים אֶת הַתְּפִלָּה בְּחִינַת מַלְכוּת וְלִבְנוֹתָהּ בִּנְיָן שָׁלֵם (הלכות ר"ח ה"ה אות א).</w:t>
      </w:r>
    </w:p>
    <w:p w14:paraId="538E4945" w14:textId="77777777" w:rsidR="00796207" w:rsidRDefault="00796207" w:rsidP="00796207">
      <w:pPr>
        <w:rPr>
          <w:rtl/>
        </w:rPr>
      </w:pPr>
      <w:r>
        <w:rPr>
          <w:rFonts w:cs="Arial"/>
          <w:rtl/>
        </w:rPr>
        <w:t>נג. יֵשׁ שְׁנֵי בְּחִינוֹת תְּפִלּוֹת: יֵשׁ תְּפִלָּה שֶׁהִיא לְמַטָּה מֵהַתּוֹרָה וְהִיא טְפֵלָה לְהַתּוֹרָה, וְיֵשׁ תְּפִלָּה שֶׁהִיא בְּחִינָה אַחַת עִם הַתּוֹרָה מַמָּשׁ, וְגַם הִיא גָבוֹהַּ מֵהַתּוֹרָה; הַיְנוּ, כִּי יֵשׁ תְּפִלָּה שֶׁמִּתְפַּלְלִין עַל צְרָכָיו, דְּהַיְנוּ עַל פַּרְנָסָה וּבָנִים וְחַיִּים וּרְפוּאָה וְכוּ', וְזֹאת הַתְּפִלָּה נִקְרָא חַיֵּי שָׁעָה, וְהִיא לְמַטָּה מֵהַתּוֹרָה וּטְפֵלָה אֵלֶיהָ, כִּי בְּוַדַּאי מִי שֶׁמִּתְפַּלֵּל עַל צָרְכֵי גוּפוֹ וְאֵינוֹ מִתְכַּוֵּן כְּלָל בִּשְׁבִיל הַתּוֹרָה, רַק הוּא מִתְפַּלֵּל שֶׁיִּתֵּן לוֹ הַשֵּׁם יִתְבָּרַךְ בָּנֵי חַיֵּי וּמְזוֹנֵי וְכוּ' לַהֲנָאָתוֹ וּלְצֹרֶךְ גּוּפוֹ, זֹאת הַתְּפִלָּה בְּוַדַּאי אֵין לָהּ שְׁלֵמוּת כְּלָל, כִּי מִי שֶׁאֵינוֹ מִסְתַּכֵּל עַל הַתַּכְלִית הָאַחֲרוֹן הָאֲמִתִּי, לָמָּה לּוֹ חַיִּים? וּמָה הַנַּחַת־רוּחַ לְהַשֵּׁם יִתְבָּרַךְ מִתְּפִלָּתוֹ, שֶׁמִּתְפַּלֵּל שֶׁיִּתֵּן לוֹ הַשֵּׁם יִתְבָּרַךְ פַּרְנָסָה וּמָמוֹן בִּשְׁבִיל לְמַלֹּאת תַּאֲוַת בִּטְנוֹ, וְיָכוֹל לִהְיוֹת שֶׁיִּהְיֶה בִּבְחִינַת "עשֶׁר שָׁמוּר לִבְעָלָיו לְרָעָתוֹ"; וְעַל־כֵּן עַל תְּפִלּוֹת כָּאֵלּוּ קוֹרֵא תַּגָּר בַּזֹּהַר הַקָּדוֹשׁ: צָוְחִין כְּכַלְבִּין, הַב לַן חַיֵּי, הַב לַן מְזוֹנֵי וְכוּ', כִּי אֵין לְהַשֵּׁם יִתְבָּרַךְ נַחַת מִתְּפִלָּה שֶׁהִיא בִּשְׁבִיל צָרְכֵי הַגּוּף, כִּי אִם כְּשֶׁזֶּה הַמִּתְפַּלֵּל מִתְכַּוֵּן בִּתְפִלָּתוֹ בִּשְׁבִיל קִיּוּם הַתּוֹרָה, שֶׁיִּהְיֶה לוֹ בָּנֵי חַיֵּי וּמְזוֹנֵי כְּדֵי שֶׁיִּזְכֶּה לַעֲשׂוֹת רְצוֹנוֹ יִתְבָּרַךְ וּלְקַיֵּם תּוֹרָתוֹ וּמִצְו?ֹתָיו בֶּאֱמֶת, וְאִם כַּוָּנָתוֹ בֶּאֱמֶת בִּשְׁבִיל זֶה, בְּוַדַּאי יֵשׁ לְהַשֵּׁם יִתְבָּרַךְ נַחַת־רוּחַ מִתְּפִלָּה זֹאת; רַק אַף־עַל־פִּי־כֵן תְּפִלָּה כָּזֹאת הִיא לְמַטָּה מֵהַתּוֹרָה וּטְפֵלָה אֵלֶיהָ, כִּי הֲלוֹא הָעִקָּר הוּא הַתּוֹרָה, רַק הוּא מִתְפַּלֵּל עַל צָרְכֵי הַגּוּף בִּכְדֵי שֶׁיּוּכַל לְקַיֵּם עַל־יְדֵי־ זֶה אֶת הַתּוֹרָה, וְעַל־כֵּן תְּפִלָּה כָּזֹאת הִיא טְפֵלָה לְהַתּוֹרָה וּלְמַטָּה מִמֶּנָּה, וְעַל הַמַּאֲרִיךְ בִּתְפִלָּה כָּזֹאת אָמְרוּ רַבּוֹתֵינוּ זַ"ל: מַנִּיחִין חַיֵּי עוֹלָם וְעוֹסְקִין בְּחַיֵּי שָׁעָה, כִּי הֲלוֹא אַף־עַל־פִּי־כֵן לְעֵת עַתָּה הַתְּפִלָּה זֹאת הִיא בִּשְׁבִיל צָרְכֵי הַגּוּף שֶׁזֶּה חַיֵּי שָׁעָה, רַק שֶׁצְּרִיכִין אוֹתָהּ בִּשְׁבִיל הַתּוֹרָה שֶׁהִיא חַיֵּי עוֹלָם, עַל־כֵּן בְּוַדַּאי עֵסֶק הַתּוֹרָה בְּעַצְמָהּ בְּוַדַּאי גָּדוֹל מִתְּפִלָּה כָּזֹאת; וּתְפִלָּה כָּזֹאת צָרִיךְ שְׁמִירָה גְדוֹלָה שֶׁלֹּא יִתְאַחֲזוּ בָּהּ הַחִיצוֹנִים, הַיְנוּ כִּי מֵאַחַר שֶׁמִּתְפַּלֵּל עַל צָרְכֵי הַגּוּף רַק שֶׁכַּוָּנָתוֹ בִּשְׁבִיל הַתּוֹרָה, עַל־כֵּן בְּקַל תּוּכַל הַסִּטְרָא־אָחֳרָא לְהִתְאַחֵז בּוֹ וּלְהַטּוֹת כַּוָּנָתוֹ בִּשְׁבִיל צָרְכֵי הַגּוּף בְּעַצְמוֹ. וְעַל־כֵּן כְּשֶׁהַתְּפִלָּה, שֶׁהִיא בְּחִינַת מַלְכוּת, הִיא בִּבְחִינָה זֹאת, זֶה בְּחִינָה שֶׁהַמַּלְכוּת דְּבוּקָה כִּבְיָכוֹל עִם זְעֵיר־אַנְפִּין אַפִּין בְּאַפִּין כְּדֵי שֶׁלֹּא יִינְקוּ מִמֶּנּוּ הַחִיצוֹנִים, הַיְנוּ כִּי אָז אֵין לְהַמַּלְכוּת שֶׁהִיא בְּחִינַת הַתְּפִלָּה פַּרְצוּף בִּפְנֵי עַצְמָהּ, רַק הִיא דְבוּקָה עִם הַתּוֹרָה שֶׁהִיא בְּחִינַת זְעֵיר־ אַנְפִּין, וּבְלֹא הַתּוֹרָה אֵין לָהּ עִנְיָן וַחֲשִׁיבוּת כְּלָל כַּנַּ"ל, וְגַם צְרִיכָה שְׁמִירָה שֶׁלֹּא יִתְאַחֲזוּ בָּהּ הַחִיצוֹנִים כַּנַּ"ל. אֲבָל עִקַּר שְׁלֵמוּת בִּנְיַן הַתְּפִלָּה הִיא, כְּשֶׁהָאָדָם מִתְפַּלֵּל רַק עַל צָרְכֵי נִשְׁמָתוֹ לְבַד, דְּהַיְנוּ שֶׁכָּל תְּפִלּוֹתָיו לִזְכּוֹת לְיִרְאַת הַשֵּׁם וְלַעֲבוֹדָתוֹ יִתְבָּרַךְ וְלִזְכּוֹת לְקַיֵּם כָּל הַתּוֹרָה שֶׁלּוֹמֵד, כִּי לֹא הַמִּדְרָשׁ עִקָּר אֶלָּא הַמַּעֲשֶׂה; וּתְפִלָּה כָּזֹאת אֵינָהּ טְפֵלָה לְלִמּוּד הַתּוֹרָה, אַדְּרַבָּא, הִיא עִקַּר קִיּוּם הַתּוֹרָה, מֵאַחַר שֶׁמְּבַקֵּשׁ רַק לְקַיֵּם אֶת הַתּוֹרָה, שֶׁזֶּה עִקַּר שְׁלֵמוּת הַתּוֹרָה, וְזֹאת הַתְּפִלָּה הִיא שָׁוָה לְהַתּוֹרָה וְגָבוֹהַּ מִמֶּנָּה כִּבְיָכוֹל, כִּי הֲלוֹא עִקַּר הַכַּוָּנָה בְּלִמּוּד הַתּוֹרָה הִיא כְּדֵי לְקַיֵּם אֶת הַתּוֹרָה, וְזֶה כָּל כַּוָּנָתוֹ בִּתְפִלָּתוֹ, שֶׁמְּבַקֵּשׁ רַק לְיִרְאָה אֶת הַשֵּׁם וּלְקַיֵּם אֶת הַתּוֹרָה, כְּמוֹ שֶׁאָמַר דָּוִד עָלָיו הַשָּׁלוֹם "אַחַת שָׁאַלְתִּי מֵאֵת ה'" וְכוּ', נִמְצָא שֶׁהַתּוֹרָה וְהַתְּפִלָּה שְׁנֵיהֶם שָׁוִים בְּקוֹמָתָם, וְאַף גַּם הַתְּפִלָּה גָבוֹהַּ יוֹתֵר, בִּבְחִינַת "אֵשֶׁת חַיִל עֲטֶרֶת בַּעְלָהּ", וּבִבְחִינַת "רֵאשִׁית חָכְמָה יִרְאַת ה'", דְּהַיְנוּ: תְּפִלָּה כָּזֹאת שֶׁהִיא בְּחִינַת "אִשָּׁה יִרְאַת ה'" הִיא רֵאשִׁית וּלְמַעְלָה מֵהַחָכְמָה, שֶׁהִיא הַתּוֹרָה, כִּי עַל־יָדָהּ זוֹכִין לְקַיֵּם אֶת הַתּוֹרָה שֶׁזֶּה הָעִקָּר. וְזֶה בְּחִינַת כָּל כַּוָּנוֹת הַנְּסִירָה שֶׁאָנוּ עוֹסְקִין בְּרֹאשׁ־הַשָּׁנָה, כַּמְבֹאָר בְּכִתְבֵי הָאֲרִיזַ"ל, הַיְנוּ שֶׁאָנוּ עוֹסְקִין אָז לְהַמְשִׁיךְ שְׁלֵמוּת תִּקּוּן הַתְּפִלָּה בָּעוֹלָם, שֶׁכָּל אֶחָד וְאֶחָד יִהְיֶה עִקַּר תְּפִלָּתוֹ רַק עַל הַיִּרְאָה, לְיִרְאָה אֶת הַשֵּׁם הַנִּכְבָּד וְהַנּוֹרָא וּלְקַיֵּם מִצְו?ֹתָיו בִּשְׁלֵמוּת. וְעַל־כֵּן מַתְחִילִין בְּרֹאשׁ־ הַשָּׁנָה "וּבְכֵן תֵּן פַּחְדְּךָ" וְכוּ', שֶׁזֶּה עִקַּר שְׁלֵמוּת הַתְּפִלָּה כַּנַּ"ל (שם אותיות ג ד ה).</w:t>
      </w:r>
    </w:p>
    <w:p w14:paraId="149DC08C" w14:textId="77777777" w:rsidR="00796207" w:rsidRDefault="00796207" w:rsidP="00796207">
      <w:pPr>
        <w:rPr>
          <w:rtl/>
        </w:rPr>
      </w:pPr>
      <w:r>
        <w:rPr>
          <w:rFonts w:cs="Arial"/>
          <w:rtl/>
        </w:rPr>
        <w:lastRenderedPageBreak/>
        <w:t>נד. רֹאשׁ־הַשָּׁנָה הוּא רִאשׁוֹן לַעֲשֶׂרֶת יְמֵי תְשׁוּבָה, וְאָז צְרִיכִין לְהַמְשִׁיךְ הַדֶּרֶךְ שֶׁל תְּשׁוּבָה בָּעוֹלָם, שֶׁיִּזְכּוּ כָּל בָּאֵי עוֹלָם לָשׁוּב לְהַשֵּׁם יִתְבָּרַךְ; וְזֶה מַמְשִׁיכִין עַל־יְדֵי שֶׁעוֹסְקִין לִבְנוֹת קוֹמַת הַתְּפִלָּה בִּשְׁלֵמוּת, דְּהַיְנוּ שֶׁנִּזְכֶּה לְהַרְבּוֹת בְּהִתְבּוֹדְדוּת, לְהִתְפַּלֵּל תָּמִיד לְהַשֵּׁם יִתְבָּרַךְ שֶׁנִּזְכֶּה לְקַיֵּם אֶת הַתּוֹרָה כַּנַּ"ל, שֶׁזֶּה עִקַּר שְׁלֵמוּת הַתְּפִלָּה שֶׁהִיא לַעֲשׂוֹת מֵהַתּוֹרוֹת תְּפִלּוֹת, הַיְנוּ לְהִתְפַּלֵּל עַל קִיּוּם הַתּוֹרָה, כִּי דַיְקָא עַל־יְדֵי־ זֶה זוֹכִין לִתְשׁוּבָה (עַיֵּן 'תְּשׁוּבָה', אוֹת כג). אֲבָל דֶּרֶךְ זֶה, לַעֲשׂוֹת מֵהַתּוֹרוֹת תְּפִלּוֹת, צְרִיכִין לְהַמְשִׁיךְ מִמָּקוֹם גָּבוֹהַּ מְאֹד, מִבְּחִינַת חִדּוּשֵׁי־תוֹרָה הַנִּמְשָׁכִין מֵאוֹרַיְתָא דְעַתִּיקָא סְתִימָאָה (עַיֵּן 'צַדִּיק', אוֹת צד). וְזֶה סוֹד הַדּוּרְמִיטָא וְהַשֵּׁנָה שֶׁל רֹאשׁ־הַשָּׁנָה, הַמְבֹאָר בַּכַּוָּנוֹת, הַיְנוּ בְּחִינַת הִסְתַּלְּקוּת הַמֹּחִין שֶׁמִּקֹּדֶם כְּדֵי לִזְכּוֹת לְמֹחִין גְּבוֹהִים בְּיוֹתֵר עַל־יְדֵי הַשּׁוֹפָר, דְּהַיְנוּ לְהַמְשִׁיךְ מֹחִין כָּאֵלּוּ וְחִדּוּשֵׁי־תוֹרָה כָּאֵלּוּ הַנִּמְשָׁכִין מִמָּקוֹם גָּבוֹהַּ כָּזֶה שֶׁהוּא מִבְּחִינַת עַתִּיק, כְּדֵי שֶׁנִּזְכֶּה עַל־יָדָם לִבְנוֹת קוֹמַת הַמַּלְכוּת שֶׁהוּא בְּחִינַת הַתְּפִלָּה בִּשְׁלֵמוּת, לַעֲשׂוֹת מֵהַתּוֹרוֹת תְּפִלּוֹת, שֶׁזֶּהוּ עִקַּר שְׁלֵמוּת הַתְּפִלָּה, שֶׁעַל־ יְדֵי־זֶה עִקַּר הַמְשָׁכַת דֶּרֶךְ הַתְּשׁוּבָה בָּעוֹלָם, שֶׁצְּרִיכִין לְהַמְשִׁיךְ עַתָּה בְּרֹאשׁ־הַשָּׁנָה כַּנַּ"ל. וְזֶה בְּחִינַת מַלְכֻיּוֹת זִכְרוֹנוֹת וְשׁוֹפָרוֹת שֶׁאוֹמְרִים בִּתְפִלַּת מוּסָף שֶׁל רֹאשׁ־הַשָּׁנָה, שֶׁיֵּשׁ בָּהֶם הַרְבֵּה פְּסוּקִים מִתּוֹרָה נְבִיאִים וּכְתוּבִים, הַיְנוּ שֶׁעוֹשִׂין מִתּוֹרָה תְּפִלָּה. וְעַל־ כֵּן אוֹמְרִין אוֹתָן בִּתְפִלַּת מוּסָף, וְגַם עִקַּר תְּקִיעַת שׁוֹפָר הוּא בְּמוּסָף, כִּי כָּל עִנְיַן תְּפִלַּת מוּסָף נִתְיַסֵּד עַל דֶּרֶךְ זֶה שֶׁעוֹשִׂין מִתּוֹרוֹת תְּפִלּוֹת, כִּי מֵחֲמַת שֶׁאֵין אָנוּ יְכוֹלִין לְהַקְרִיב הַקָּרְבָּנוֹת שֶׁאָנוּ צְרִיכִין לְהַקְרִיב, עַל־כֵּן אָנוּ מִתְפַּלְלִין לְהַשֵּׁם יִתְבָּרַךְ שֶׁיִּבְנֶה בֵּית־הַמִּקְדָּשׁ בִּמְהֵרָה בְיָמֵינוּ וְנַקְרִיב לְפָנֶיךָ אֶת קָרְבְּנוֹת חוֹבוֹתֵינוּ וְכוּ', שֶׁזֶּה בְּחִינַת שֶׁעוֹשִׂין מִתּוֹרוֹת תְּפִלּוֹת, הַיְנוּ מֵהַמִּצְו?ֹת שֶׁל הַקְרָבַת קָרְבַּן מוּסָף עוֹשִׂין מִזֶּה תְּפִלָּה, וּבָזֶה אָנוּ מַמְשִׁיכִין הַדֶּרֶךְ לַעֲשׂוֹת מִתּוֹרוֹת תְּפִלּוֹת, דְּהַיְנוּ שֶׁכָּל אֶחָד וְאֶחָד כְּפִי מַה שֶּׁהוּא רָחוֹק מִקִּיּוּם אֵיזֶה מִצְוָה, הֵן מִצְוַת עֲשֵׂה אוֹ לֹא־תַעֲשֶׂה, צָרִיךְ לְהִתְפַּלֵּל לְהַשֵּׁם יִתְבָּרַךְ שֶׁיִּזְכֶּה לְקַיְּמָהּ, שֶׁזֶּה מַמָּשׁ עִנְיַן תְּפִלַּת מוּסָף. וּכְמוֹ שֶׁעַל־יְדֵי שֶׁאָנוּ מִתְפַּלְלִין שֶׁנִּזְכֶּה לְהַקְרִיב הַקָּרְבַּן־מוּסָף, עַל־יְדֵי־זֶה נִזְכֶּה סוֹף כָּל סוֹף לָשׁוּב לְאַרְצֵנוּ וּלְהַקְרִיב שָׁם קָרְבְּנוֹת חוֹבוֹתֵינוּ בְּפֹעַל מַמָּשׁ, וּלְעֵת עַתָּה זֹאת הַתְּפִלָּה בְּעַצְמָהּ נֶחְשֶׁבֶת בִּמְקוֹם קָרְבָּן, כְּמוֹ־כֵן הוּא לְעִנְיַן הַדֶּרֶךְ הַנַּ"ל, לַעֲשׂוֹת מִתּוֹרוֹת תְּפִלּוֹת, עַל־ יְדֵי־זֶה נִזְכֶּה בְּוַדַּאי לְבַסּוֹף לָשׁוּב לְהַשֵּׁם יִתְבָּרַךְ בִּשְׁלֵמוּת. וְגַם כָּל זְמַן שֶׁאֵין אָנוּ זוֹכִין עֲדַיִן לִגְאֻלַּת הַנֶּפֶשׁ בִּשְׁלֵמוּת, אַף־עַל־ פִּי־כֵן הַתְּפִלָּה בְּעַצְמָהּ שֶׁאָנוּ מִתְפַּלְלִין בֶּאֱמֶת עַל קִיּוּם הַתּוֹרָה, גַּם זֶה חָשׁוּב וּמְקֻבָּל אֵצֶל הַשֵּׁם יִתְבָּרַךְ מְאֹד וְנֶחְשָׁב כְּאִלּוּ עָשִׂינוּ מַה שֶּׁמֻּטָּל עָלֵינוּ; וְעַל־כֵּן בְּכָל יוֹם שֶׁיֵּשׁ בּוֹ תּוֹסֶפֶת קְדֻשָּׁה מִתְפַּלְלִין מוּסָף, הַיְנוּ בְּשַׁבָּת וְרֹאשׁ־חֹדֶשׁ וְיוֹם־טוֹב, כִּי כָּל הַיָּמִים אֵלּוּ הֵם יְמֵי תְשׁוּבָה, כַּמְבֹאָר בִּפְנִים, וְעִקַּר הַמְשָׁכַת דֶּרֶךְ הַתְּשׁוּבָה הִיא עַל־יְדֵי שֶׁעוֹשִׂין מִתּוֹרוֹת תְּפִלּוֹת, שֶׁזֶּה בְּחִינַת תְּפִלַּת מוּסָף כַּנַּ"ל - וְעַל־כֵּן עִקַּר מִצְוַת תְּקִיעַת שׁוֹפָר, שֶׁהִיא לְהַמְשִׁיךְ דֶּרֶךְ הַזֶּה לַעֲשׂוֹת מֵהַתּוֹרוֹת תְּפִלּוֹת כַּנַּ"ל, הִיא בִּשְׁעַת תְּפִלַּת מוּסָף (שם אות ז ט י יא).</w:t>
      </w:r>
    </w:p>
    <w:p w14:paraId="02F08498" w14:textId="77777777" w:rsidR="00796207" w:rsidRDefault="00796207" w:rsidP="00796207">
      <w:pPr>
        <w:rPr>
          <w:rtl/>
        </w:rPr>
      </w:pPr>
      <w:r>
        <w:rPr>
          <w:rFonts w:cs="Arial"/>
          <w:rtl/>
        </w:rPr>
        <w:t>נה. חַמָּה וּלְבָנָה הֵם בְּחִינַת משֶׁה וְדָוִד, בְּחִינַת תִּפְאֶרֶת וּמַלְכוּת, בְּחִינַת תּוֹרָה וּתְפִלָּה. וְהַשָּׁנִים נִמְנִין לַחַמָּה וָחֳדָשִׁים לַלְּבָנָה, כַּיָּדוּעַ. וְעַל־כֵּן רֹאשׁ־הַשָּׁנָה, שֶׁהוּא בְּרֹאשׁ־חֹדֶשׁ, זֶהוּ בְּחִינַת כְּלָלִיּוּת חַמָּה וּלְבָנָה יַחַד, הַיְנוּ שֶׁשְּׁנֵיהֶם שָׁוִים בְּקוֹמָתָם, בְּחִינַת "אוֹר הַלְּבָנָה כְּאוֹר הַחַמָּה", שֶׁזֶּה עַל־יְדֵי שֶׁנִּבְנֶה קוֹמַת הַתְּפִלָּה בִּשְׁלֵמוּת עַל־ יְדֵי שֶׁעוֹשִׂין מִתּוֹרָה תְּפִלָּה, וּמִתְפַּלְלִין רַק עַל קִיּוּם הַתּוֹרָה הַנַּ"ל (שם אות יב).</w:t>
      </w:r>
    </w:p>
    <w:p w14:paraId="601B6481" w14:textId="77777777" w:rsidR="00796207" w:rsidRDefault="00796207" w:rsidP="00796207">
      <w:pPr>
        <w:rPr>
          <w:rtl/>
        </w:rPr>
      </w:pPr>
      <w:r>
        <w:rPr>
          <w:rFonts w:cs="Arial"/>
          <w:rtl/>
        </w:rPr>
        <w:t>נו. בְּיוֹם־כִּפּוּר נִכְנָס הַכֹּהֵן־גָּדוֹל לִפְנַי וְלִפְנִים, שֶׁשָּׁם עוֹמֵד הָאָרוֹן וְהַלּוּחוֹת, שֶׁהֵם כְּלַל הַתּוֹרָה בְּשָׁרְשָׁהּ; וְשָׁם גַּם עִקַּר מְקוֹם עֲלִיּוֹת הַתְּפִלָּה בְּשָׁרְשָׁהּ, כִּי כָּל הַתְּפִלּוֹת עוֹלִין דֶּרֶךְ שָׁם כַּיָּדוּעַ, כִּי זֶה עִקַּר שְׁלֵמוּת הַקְּדֻשָּׁה, כְּשֶׁעוֹשִׂין מֵהַתּוֹרָה תְּפִלָּה וְכוֹלְלִין תּוֹרָה וּתְפִלָּה בְּיַחַד. וְעַל־כֵּן שָׁם בִּמְקוֹם הָאָרוֹן, שָׁם הוּא תַּכְלִית הַיִּחוּד, כַּיָּדוּעַ, כִּי שָׁם נִתְיַחֲדִין תּוֹרָה וּתְפִלָּה בְּיַחַד בְּיִחוּדָא שְׁלִים. וְעַל־כֵּן מַמְשִׁיךְ הַכֹּהֵן־גָּדוֹל מִשָּׁם זֶה הַשֵּׂכֶל הָעֶלְיוֹן לַעֲשׂוֹת מִתּוֹרוֹת תְּפִלּוֹת, שֶׁעַל־יְדֵי־זֶה עִקַּר הַתְּשׁוּבָה וְעִקַּר הַסְּלִיחָה וְהַמְּחִילָה. וְזֶה בְּחִינַת שֶׁבַע פְּעָמִים "ה' הוּא הָאֱלֹהִים" שֶׁאוֹמְרִים בְּסוֹף נְעִילָה, הַיְנוּ שֶׁנִּכְלָלִים תּוֹרָה וּתְפִלָּה בְּיַחַד, כַּמְבֹאָר בִּפְנִים (שם אות יד).</w:t>
      </w:r>
    </w:p>
    <w:p w14:paraId="15EB85EE" w14:textId="77777777" w:rsidR="00796207" w:rsidRDefault="00796207" w:rsidP="00796207">
      <w:pPr>
        <w:rPr>
          <w:rtl/>
        </w:rPr>
      </w:pPr>
      <w:r>
        <w:rPr>
          <w:rFonts w:cs="Arial"/>
          <w:rtl/>
        </w:rPr>
        <w:t xml:space="preserve">נז. עִקַּר "סֻכַּת דָּוִיד הַנֹּפֶלֶת" הִיא בְּחִינַת הַתְּפִלָּה, שֶׁנָּפְלָה בַּעֲו?ֹנוֹתֵינוּ הָרַבִּים. כִּי עִקַּר עֵסֶק דָּוִד הַמֶּלֶךְ, עָלָיו הַשָּׁלוֹם, הָיָה תְּפִלָּה, כְּמוֹ שֶׁכָּתוּב "וַאֲנִי תְפִלָּה"; וְעַל זֶה יָסַד כָּל סֵפֶר תְּהִלִּים, שֶׁהוּא בְּחִינָה שֶׁעָשָׂה מִתּוֹרוֹת תְּפִלּוֹת, שֶׁזֶּה עִקַּר שְׁלֵמוּת הַתְּפִלָּה (עַיֵּן 'תְּשׁוּבָה', כג). וּכְשֶׁהַתְּפִלָּה בִּבְחִינַת "כְּרֻם זֻלֻּת לִבְנֵי אָדָם", שֶׁזֶּה בְּחִינַת דְּבָרִים הָעוֹמְדִים בְּרוּמוֹ שֶׁל עוֹלָם, שֶׁהֵם בְּחִינַת אֵלּוּ הַתְּפִלּוֹת שֶׁנַּעֲשִׂין מֵהַתּוֹרוֹת, שֶׁנַּעֲשִׂין מֵהֶם שַׁעֲשׁוּעִים גְּדוֹלִים מְאֹד לְפָנָיו יִתְבָּרַךְ, וּלְבַסּוֹף בְּנֵי־אָדָם מְזַלְזְלִין בָּהֶן - וְעַל־כֵּן הַתְּפִלָּה עַכְשָׁו בִּבְחִינַת "סֻכַּת דָּוִיד הַנֹּפֶלֶת", וּבְסֻכּוֹת עוֹסְקִין לַהֲקִימָהּ; וְזֶה בְּחִינַת: צֵא מִדִּירַת קֶבַע וְשֵׁב בְּדִירַת עֲרַאי, שֶׁאָמְרוּ רַבּוֹתֵינוּ זַ"ל עַל יְשִׁיבַת סֻכָּה - זֶה בְּחִינַת 'אַל תַּעַשׂ תְּפִלָּתְךָ קֶבַע אֶלָּא רַחֲמִים וְתַחֲנוּנִים', וְאָמְרוּ רַבּוֹתֵינוּ זַ"ל: זֶה שֶׁיּוֹדֵעַ לְחַדֵּשׁ בָּהּ דָּבָר, שֶׁזֶּה זוֹכִין דַּיְקָא שֶׁעוֹשִׂין מִתּוֹרוֹת תְּפִלּוֹת, שֶׁאָז זוֹכִין </w:t>
      </w:r>
      <w:r>
        <w:rPr>
          <w:rFonts w:cs="Arial"/>
          <w:rtl/>
        </w:rPr>
        <w:lastRenderedPageBreak/>
        <w:t>בְּוַדַּאי לְחַדֵּשׁ דָּבָר בִּתְפִלָּתוֹ בְּכָל פַּעַם. וְזֶה בְּחִינַת הַשִּׁבְעָה רוֹעִים שֶׁנִּכְנָסִים לַסֻּכָּה, כַּמְבֹאָר בִּפְנִים (שם אותיות טו כ).</w:t>
      </w:r>
    </w:p>
    <w:p w14:paraId="077DB682" w14:textId="77777777" w:rsidR="00796207" w:rsidRDefault="00796207" w:rsidP="00796207">
      <w:pPr>
        <w:rPr>
          <w:rtl/>
        </w:rPr>
      </w:pPr>
      <w:r>
        <w:rPr>
          <w:rFonts w:cs="Arial"/>
          <w:rtl/>
        </w:rPr>
        <w:t>נח. הַתִּקּוּן שֶׁל מ"ט יְמֵי הַסְּפִירָה, שֶׁהֵם שֶׁבַע שַׁבָּתוֹת, שֶׁעַל־יְדֵי־זֶה זָכוּ אַחַר־ כָּךְ לְקַבֵּל הַתּוֹרָה בְּשָׁבוּעוֹת, נִפְגַּם אַחַר־כָּךְ עַל־יְדֵי חֵטְא הָעֵגֶל, שֶׁעַל־יְדֵי־זֶה נִשְׁתַּבְּרוּ הַלּוּחוֹת רִאשׁוֹנוֹת, עַד שֶׁאַחַר־כָּךְ בְּאַרְבָּעִים יוֹם אַחֲרוֹנִים פָּעַל משֶׁה בִּתְפִלָּתוֹ, וְנִתְרַצָּה הַשֵּׁם יִתְבָּרַךְ לִתֶּן לוֹ לוּחוֹת שְׁנִיּוֹת בְּיוֹם־ כִּפּוּר. וְאָז גִּלָּה לוֹ סוֹד הַשְּׁלשׁ־עֶשְׂרֵה מִדּוֹת שֶׁל רַחֲמִים, שֶׁהֵם שֹׁרֶשׁ כְּלַל סֵדֶר הַתְּפִלָּה, שֶׁהִיא רַחֲמִים וְתַחֲנוּנִים; הַיְנוּ שֶׁאָז נִתְגַּלָּה לוֹ זֶה הַתִּקּוּן לַעֲשׂוֹת מִתּוֹרוֹת, הַנִּמְשָׁכִין מִי"ג מִדּוֹת שֶׁהַתּוֹרָה נִדְרֶשֶׁת בָּהֶם, לַעֲשׂוֹת מֵהֶם תְּפִלּוֹת, שֶׁשָּׁרְשָׁן הֵם י"ג מִדּוֹת שֶׁל רַחֲמִים, שֶׁעַל־יְדֵי־זֶה זוֹכִין לִתְשׁוּבָה וּלְתַקֵּן הַכֹּל. וְעַל־כֵּן אַחַר יוֹם־כִּפּוּר עוֹשִׂין שִׁבְעָה יָמִים חַג הַסֻּכּוֹת, וּבָזֶה מַמְשִׁיכִין מֵחָדָשׁ הַתִּקּוּן שֶׁל שֶׁבַע שַׁבָּתוֹת שֶׁל סְפִירַת הָעֹמֶר. וְאַחַר־כָּךְ הוּא שְׁמִינִי־עֲצֶרֶת, שֶׁהוּא כְּנֶגֶד שָׁבוּעוֹת שֶׁנִּקְרָא גַם־כֵּן עֲצֶרֶת, וְאָז מְסַיְּמִין הַתּוֹרָה, וְנִגְמָר אָז הַתִּקּוּן שֶׁהִתְחַלְנוּ בּוֹ מֵרֹאשׁ־הַשָּׁנָה, שֶׁהוּא לְתַקֵּן וּלְהַשְׁלִים כְּלַל בְּחִינַת הַתּוֹרָה וְהַתְּפִלָּה עַל־יְדֵי שֶׁכּוֹלְלִין אוֹתָם יַחַד וְעוֹשִׂין מִתּוֹרוֹת תְּפִלּוֹת, כַּנִּזְכָּר לְעֵיל (שם אות טו).</w:t>
      </w:r>
    </w:p>
    <w:p w14:paraId="7CCF51CB" w14:textId="77777777" w:rsidR="00796207" w:rsidRDefault="00796207" w:rsidP="00796207">
      <w:pPr>
        <w:rPr>
          <w:rtl/>
        </w:rPr>
      </w:pPr>
      <w:r>
        <w:rPr>
          <w:rFonts w:cs="Arial"/>
          <w:rtl/>
        </w:rPr>
        <w:t>נט. הַסֻּכָּה צְרִיכָה שֶׁתִּהְיֶה צִלָּתָהּ מְרֻבָּה מֵחַמָּתָהּ, כִּי חַמָּה הִיא בְּחִינַת הַתּוֹרָה וְצֵל הוּא בְּחִינַת הַתְּפִלָּה, וְסֻכָּה הִיא מְעֹרֶבֶת מֵחַמָּה וָצֵל, הַיְנוּ מִתּוֹרָה וּתְפִלָּה; אֲבָל הַצֵּל צָרִיךְ שֶׁיִּהְיֶה מְרֻבֶּה, כִּי הָעִקָּר הוּא הַתְּפִלָּה שֶׁמִּתְפַּלְלִין עַל קִיּוּם הַתּוֹרָה, וּתְפִלָּה כָּזֹאת הִיא בְּחִינַת מַעֲשֶׂה, בְּחִינַת קִיּוּם הַתּוֹרָה מַמָּשׁ, עַל־כֵּן הִיא הָעִקָּר, כִּי צָרִיךְ שֶׁיִּהְיוּ מַעֲשָׂיו מְרֻבִּין מֵחָכְמָתוֹ, שֶׁזֶּה בְּחִינַת צִלָּתָהּ מְרֻבָּה מֵחַמָּתָהּ, כַּנִּזְכָּר לְעֵיל (שם אות כא).</w:t>
      </w:r>
    </w:p>
    <w:p w14:paraId="3881DE45" w14:textId="77777777" w:rsidR="00796207" w:rsidRDefault="00796207" w:rsidP="00796207">
      <w:pPr>
        <w:rPr>
          <w:rtl/>
        </w:rPr>
      </w:pPr>
      <w:r>
        <w:rPr>
          <w:rFonts w:cs="Arial"/>
          <w:rtl/>
        </w:rPr>
        <w:t>ס. עִנְיַן הַהַקָּפוֹת עִם הַלּוּלָב שֶׁעוֹשִׂין בְּסֻכּוֹת סְבִיב הַסֵּפֶר־תּוֹרָה וּמִתְפַּלְלִין אָז הוֹשַׁעְנוֹת, זֶה בְּחִינַת "נְקֵבָה תְּסוֹבֵב גָּבֶר", הַיְנוּ שֶׁאָנוּ מַמְשִׁיכִין הַתּוֹרָה לְתוֹךְ הַתְּפִלָּה, לַעֲשׂוֹת מֵהַתּוֹרָה תְּפִלָּה, כִּי כָּל עִנְיָן שֶׁל בְּחִינַת "נְקֵבָה תְּסוֹבֵב גָּבֶר", וְכֵן מַה שֶּׁכָּתוּב "וְהֶחֱזִיקוּ שֶׁבַע נָשִׁים בְּאִישׁ אֶחָד" וְכוּ', הַכֹּל מְרַמֵּז עַל זֶה הַדֶּרֶךְ הַקָּדוֹשׁ לַעֲשׂוֹת מִתּוֹרוֹת תְּפִלּוֹת, כַּמְבֹאָר בִּפְנִים (שם אותיות כב כד).</w:t>
      </w:r>
    </w:p>
    <w:p w14:paraId="6938CAEA" w14:textId="77777777" w:rsidR="00796207" w:rsidRDefault="00796207" w:rsidP="00796207">
      <w:pPr>
        <w:rPr>
          <w:rtl/>
        </w:rPr>
      </w:pPr>
      <w:r>
        <w:rPr>
          <w:rFonts w:cs="Arial"/>
          <w:rtl/>
        </w:rPr>
        <w:t>סא. עִנְיַן נְטִילַת לוּלָב וְהַנַּעְנוּעִים, שֶׁמְּבֹאָר בַּכַּוָּנוֹת שֶׁהֵם כְּדֵי לְהַמְשִׁיךְ הֶאָרָה מֵהַמֹּחִין שֶׁבָּרֹאשׁ לְתוֹךְ הַו' קְצָווֹת, כְּדֵי שֶׁיִּהְיֶה כֹּחַ לְהַמֹּחִין שֶׁבְּו' קְצָווֹת לְהָאִיר לְתוֹךְ הַמַּלְכוּת - הַיְנוּ, כִּי כְּשֶׁעוֹשִׂין מִתּוֹרָה תְּפִלָּה, זֶה בְּחִינָה שֶׁמְּאִירִין הַמֹּחִין שֶׁבְּו' קְצָווֹת, שֶׁהוּא בְּחִינַת הַתּוֹרָה, לְהַמַּלְכוּת, שֶׁהוּא בְּחִינַת הַתְּפִלָּה; וְזֶה אֲפִלּוּ כְּשֶׁמִּתְפַּלֵּל סְתָם: "רִבּוֹנוֹ־שֶׁל־עוֹלָם, זַכֵּנִי לְקַיֵּם מִצְוַת צִיצִית כָּרָאוּי", וְכַיּוֹצֵא. אַךְ תְּפִלָּה כָּזוֹ אֵינָהּ יְכוֹלָה לִהְיוֹת בִּבְחִינַת רַחֲמִים וְתַחֲנוּנִים, כִּי אֵינוֹ יָכוֹל לְהַאֲרִיךְ בָּהּ עֲדַיִן וְלִשְׁפֹּךְ לִבּוֹ כַּמַּיִם נֹכַח פְּנֵי ה' עַד שֶׁיְּעוֹרֵר רַחֲמָיו יִתְבָּרַךְ בִּשְׁלֵמוּת עַל־יְדֵי זֶה, עַל־כֵּן צָרִיךְ לְהַמְשִׁיךְ הֶאָרָה מִמֹּחִין שֶׁבָּרֹאשׁ, הַיְנוּ מִבְּחִינַת הַחִדּוּשֵׁי־תוֹרָה שֶׁנִּמְשָׁכִין מֵאוֹרַיְתָא דְעַתִּיקָא סְתִימָאָה, שֶׁהֵם בְּחִינַת שָׁרְשֵׁי הַתּוֹרָה, וְעַל־ יְדֵי־זֶה יוֹדְעִין סְגֻלּוֹת כָּל מִצְוָה וּמִצְוָה מַה יְּכוֹלִין לִזְכּוֹת עַל־יָדָהּ, כְּגוֹן צִיצִית הִיא שְׁמִירָה לְנִאוּף, וּלְהִנָּצֵל מֵעֲצַת רְשָׁעִים וְלִזְכּוֹת לַעֲצַת צַדִּיקִים, שֶׁעַל־יְדֵי־זֶה זוֹכִין לֶאֱמֶת וֶאֱמוּנָה וְלִתְפִלָּה וּלְנִסִּים וּלְאֶרֶץ־ יִשְׂרָאֵל, וְכַיּוֹצֵא בָזֶה בִּשְׁאָר מִצְו?ֹת. וְאָז עַל־יְדֵי חִדּוּשֵׁי־תוֹרָה כָּאֵלּוּ נִמְשָׁךְ בִּשְׁלֵמוּת זֶה הַדֶּרֶךְ לַעֲשׂוֹת מִתּוֹרוֹת תְּפִלּוֹת, וְלִשְׁפֹּךְ לִבּוֹ כַּמַּיִם לִפְנֵי ה' שֶׁיִּזְכֶּה לְקַיֵּם כָּל מִצְוָה כָּרָאוּי כַּנַּ"ל (שם אות טז).</w:t>
      </w:r>
    </w:p>
    <w:p w14:paraId="42CD68A5" w14:textId="77777777" w:rsidR="00796207" w:rsidRDefault="00796207" w:rsidP="00796207">
      <w:pPr>
        <w:rPr>
          <w:rtl/>
        </w:rPr>
      </w:pPr>
      <w:r>
        <w:rPr>
          <w:rFonts w:cs="Arial"/>
          <w:rtl/>
        </w:rPr>
        <w:t>סב. עִנְיַן נִסּוּךְ הַמַּיִם בֶּחָג הוּא בִּבְחִינַת "וַיִּשְׁאֲבוּ מַיִם וַיִּשְׁפְּכוּ לִפְנֵי ה'" הַנֶּאֱמַר בִּשְׁמוּאֵל, וּפֵרֵשׁ רַשִׁ"י: שֶׁשָּׁפְכוּ לִבָּם כַּמַּיִם - הַיְנוּ בְּחִינַת שְׁלֵמוּת הַתְּפִלָּה, שֶׁנִּשְׁלָם בְּסֻכּוֹת. וְזֶה בְּחִינַת שִׂמְחַת בֵּית הַשּׁוֹאֵבָה, שֶׁהוּא עַל שֵׁם שֶׁכָּתוּב "וּשְׁאַבְתֶּם מַיִם בְּשָׂשׂוֹן מִמַּעַיְנֵי הַיְשׁוּעָה", וְתַרְגּוּמוֹ: וּתְקַבְּלוּן אוּלְפַן חֲדַת - הַיְנוּ בְּחִינַת הַחִדּוּשֵׁי־תוֹרָה הַנַּ"ל, שֶׁהֵם בְּחִינַת מַעַיְנֵי הַיְשׁוּעָה מַמָּשׁ, כִּי נוֹבְעִים מֵהֶם עֵצוֹת וִישׁוּעוֹת נִפְלָאוֹת בְּלִי גְבוּל וָקֵץ, שֶׁיְּכוֹלִין לְהוֹשִׁיעַ לַכֹּל, אֲפִלּוּ יִהְיֶה מִי שֶׁיִּהְיֶה. וּמֵחִדּוּשֵׁי־תוֹרָה כָּאֵלּוּ, כְּשֶׁזּוֹכִין לַעֲשׂוֹת מִתּוֹרוֹת תְּפִלּוֹת, עַל־יְדֵי־זֶה זוֹכִין לִשְׁפֹּךְ לִבּוֹ כַּמּיִּם לִפְנֵי ה', כָּל אֶחָד וְאֶחָד כְּפִי בְּחִינָתוֹ, וּלְפָרֵשׁ שִׂיחָתוֹ לִפְנֵי הַשֵּׁם יִתְבָּרַךְ בְּרַחֲמִים וְתַחֲנוּנִים, כְּבֵן הַמִּתְחַטֵּא לִפְנֵי אָבִיו, שֶׁכָּל זֶה הוּא בְּחִינַת שְׁאִיבַת מַיִם הַנַּ"ל. וְזֶה "וּשְׁאַבְתֶּם מַיִם בְּשָׂשׂוֹן", כִּי כְּשֶׁזּוֹכִין לְהַמְשִׁיךְ דֶּרֶךְ זֶה בִּשְׁלֵמוּת הוּא בְּוַדַּאי שִׂמְחָה גְדוֹלָה שֶׁאֵין לָהּ קֵץ, בְּחִינַת "וְגִילוּ בִּרְעָדָה", בְּחִינַת "וְשִׂמְחַת עוֹלָם עַל רֹאשָׁם"; נִמְצָא שֶׁבְּכָל הַיָּמִים הָאֵלּוּ עוֹסְקִין לְהָקִים אֶת הַתְּפִלָּה כַּנַּ"ל. וְעַל־כֵּן בְּהוֹשַׁעְנָא־רַבָּה אוֹמְרִים אָז כָּל סֵפֶר תְּהִלִּים, כִּי בָּזֶה אָנוּ עוֹסְקִין בְּכָל הַיָּמִים הַנַּ"ל, לְהַמְשִׁיךְ בָּעוֹלָם אֲמִירַת תְּהִלִּים וְלַעֲסֹק בְּהִתְבּוֹדְדוּת וְלַעֲשׂוֹת מֵהַתּוֹרוֹת תְּפִלּוֹת, שֶׁכָּל זֶה הוּא בְּחִינַת תְּהִלִּים. וְזֶה בְּחִינַת הַשִּׂמְחָה שֶׁל שִׂמְחַת־תּוֹרָה אַחַר־כָּךְ וְהַהַקָּפוֹת שֶׁעוֹשִׂין אָז, הַכֹּל מְרַמֵּז עַל שְׁלֵמוּת תִּקּוּנֵי הַתְּפִלָּה שֶׁזָּכִינוּ לְהַמְשִׁיךְ, שֶׁהוּא הַמְשָׁכַת זֶה הַדֶּרֶךְ לַעֲשׂוֹת מִתּוֹרוֹת תְּפִלּוֹת, שֶׁמִּשָּׁם עִקַּר הַשִּׂמְחָה כַּנַּ"ל (שם אותיות יז יח כג).</w:t>
      </w:r>
    </w:p>
    <w:p w14:paraId="5D346286" w14:textId="77777777" w:rsidR="00796207" w:rsidRDefault="00796207" w:rsidP="00796207">
      <w:pPr>
        <w:rPr>
          <w:rtl/>
        </w:rPr>
      </w:pPr>
      <w:r>
        <w:rPr>
          <w:rFonts w:cs="Arial"/>
          <w:rtl/>
        </w:rPr>
        <w:lastRenderedPageBreak/>
        <w:t>סג. שָׁנָה וָחֹדֶשׁ הֵם בְּחִינַת חַמָּה וּלְבָנָה, כַּיָּדוּעַ. וְעַל־כֵּן רֹאשׁ־הַשָּׁנָה, שֶׁהוּא רִאשׁוֹן לַעֲשֶׂרֶת יְמֵי תְשׁוּבָה; וְעִקַּר הַתְּשׁוּבָה הִיא עַל פְּגַם אֱמוּנַת חֲכָמִים, כִּי בָּזֶה תָּלוּי כָּל הַתּוֹרָה, כַּמְבֹאָר בְּמָקוֹם אַחֵר; וְעַל־יְדֵי הַתְּשׁוּבָה עַל פְּגָם הַנַּ"ל, עַל־יְדֵי־זֶה נֶחְשָׁבִין בְּעֵינָיו כָּל הַסְּפָרִים הַקְּדוֹשִׁים שֶׁל הַתּוֹרָה הַקְּדוֹשָׁה, שֶׁהֵם כְּלַל תּוֹרָה שֶׁבְּעַל־פֶּה, וְנִשְׁלָם עַל־יְדֵי־זֶה גַּם אוֹר תּוֹרָה שֶׁבִּכְתָב, וְעוֹלִין וְנִכְלָלִין שְׁנֵיהֶם יַחַד, שֶׁזֶּה בְּחִינַת יִחוּד חַמָּה וּלְבָנָה - וְעַל־כֵּן רֹאשׁ־הַשָּׁנָה בְּרֹאשׁ־חֹדֶשׁ. וְזֶה בְּחִינַת הַסְּפָרִים שֶׁנִּכְתָּבִין בְּרֹאשׁ־הַשָּׁנָה, כְּמוֹ שֶׁאָמְרוּ רַבּוֹתֵינוּ זַ"ל, כִּי הַמְתָּקַת הַדִּין וְהַמִּשְׁפָּט שֶׁל רֹאשׁ־הַשָּׁנָה הוּא כְּפִי מַה שֶּׁכָּל אֶחָד שָׁב בִּתְשׁוּבָה עַל פְּגַם אֱמוּנַת חֲכָמִים, שֶׁעַל־יְדֵי־זֶה נִתְרַבִּין הַסְּפָרִים הַקְּדוֹשִׁים, וְעַל־יְדֵי־זֶה נִמְתָּקִין כָּל הַדִּינִים, וְזוֹכֶה לְהִכָּתֵב בְּסִפְרָן שֶׁל צַדִּיקִים, בְּסֵפֶר הַחַיִּים. וְעַל־כֵּן בֵּינוֹנִים תְּלוּיִים וְעוֹמְדִים עַד יוֹם־כִּפּוּר, כִּי אָז גְּמַר תִּקּוּן כָּל הַנַּ"ל, כַּמְבֹאָר בִּפְנִים (שם הלכה ז, אותיות ט י).</w:t>
      </w:r>
    </w:p>
    <w:p w14:paraId="3DB48DB0" w14:textId="77777777" w:rsidR="00796207" w:rsidRDefault="00796207" w:rsidP="00796207">
      <w:pPr>
        <w:rPr>
          <w:rtl/>
        </w:rPr>
      </w:pPr>
      <w:r>
        <w:rPr>
          <w:rFonts w:cs="Arial"/>
          <w:rtl/>
        </w:rPr>
        <w:t>סד. יֵשׁ כֵּלִים נִפְלָאִים הַרְבֵּה שֶׁנַּעֲשִׂין בְּאֻמָּנוּת נִפְלָא, וְהַכֹּל עַל־יְדֵי חָכְמַת כֹּחַ הַמּוֹשֵׁךְ וְכֹחַ הַמַּכְרִיחַ, וּמִי שֶׁבָּקִי בְּאֻמָּנוּת זֶה אֵיךְ לְכַוֵּן יַחַד שְׁנֵי הַכֹּחוֹת הַנַּ"ל בַּמֶּזֶג הַצָּרִיךְ, אֲזַי נַעֲשִׂים עַל־יְדֵי־זֶה כֵּלִים נִפְלָאִים שֶׁעוֹשִׂין פְּעֻלּוֹת נִפְלָאוֹת. וּכְמוֹ־כֵן בְּכָל אָדָם יֵשׁ בְּחִינַת כֹּחַ הַמּוֹשֵׁךְ, שֶׁהוּא הַנֶּפֶשׁ, וְכֹחַ הַמַּכְרִיחַ שֶׁהוּא הַגּוּף; וּכְשֶׁתַּאֲווֹת הַגּוּף אוֹ שְׁאָר מְנִיעוֹת, שֶׁהֵם מִבְּחִינַת כֹּחַ הַמַּכְרִיחַ, מִתְגַּבְּרִין בְּיוֹתֵר עַד שֶׁמַּרְחִיקִין אֶת הָאָדָם מִקְּדֻשַּׁת נַפְשׁוֹ בְּשָׁרְשָׁהּ, זֶה בְּחִינַת מִיתָה מַמָּשׁ, רַחֲמָנָא לִצְּלַן; אַךְ כְּשֶׁהַשְּׁנֵי כֹּחוֹת הַנַּ"ל מִתְנַהֲגִים בַּמִּשְׁקָל הָרָאוּי, עַד שֶׁתָּמִיד הַכֹּחַ הַמּוֹשֵׁךְ מִתְגַּבֵּר עַל הַכֹּחַ הַמַּכְרִיחַ, אַךְ בְּאֹפֶן שֶׁלֹּא לְבַטְּלוֹ לְגַמְרֵי, כִּי זֶה בְּחִינַת "בְּקָרְבָתָם לִפְנֵי ה' וַיָּמֻתוּ", וְעַל זֶה הִזְהִירוּ אֶת יִשְׂרָאֵל בְּיוֹתֵר בִּשְׁעַת מַתַּן תּוֹרָה: "פֶּן יֶהֶרְסוּ לַעֲלוֹת" וְכוּ', כִּי הָעֲבוֹדָה צָרִיךְ לִהְיוֹת בִּבְחִינַת "וְהַחַיּוֹת רָצוֹא וָשׁוֹב", וְאָז אַדְּרַבָּא, זֶה עִקַּר הַחַיִּים, שֶׁהוּא בְּחִינַת חִבּוּר גּוּף וָנֶפֶשׁ, וְדַיְקָא עַל־יְדֵי חִבּוּר שְׁנֵי כֹּחוֹת אֵלּוּ בְּיַחַד נַעֲשִׂים תִּקּוּנִים נִפְלָאִים בְּכָל הָעוֹלָמוֹת עַל יְדֵי הָאָדָם הַבַּעַל בְּחִירָה הַמְחֻבָּר מִשְּׁנֵי הַכֹּחוֹת אֵלּוּ בְּיַחַד. וְזֶה בְּחִינַת אֲכִילַת עֶרֶב־יוֹם־כִּפּוּר וְתַעֲנִית יוֹם־ כִּפּוּר, בְּחִינַת תִּקּוּן שְׁנֵי הַכֹּחוֹת הַנַּ"ל. וְעַל־כֵּן גַּם בְּיוֹם־כִּפּוּר, שֶׁנִּכְנָס הַכֹּהֵן־גָּדוֹל לִפְנַי וְלִפְנִים, שֶׁשָּׁם עִקַּר קְדֻשַּׁת שֹׁרֶשׁ כֹּחַ הַמּוֹשֵׁךְ, אַךְ אַף־עַל־פִּי־כֵן הָיָה מְשַׁנֶּה וּמַחֲלִיף כַּמָּה פְּעָמִים מִבִּגְדֵי זָהָב לְבִגְדֵי לָבָן וְכוּ', כְּדֵי שֶׁלֹּא יַגְבִּיר גַּם כֹּחַ הַמּוֹשֵׁךְ בְּיוֹתֵר מִדָּי. וְאָז כְּשֶׁמִּתְנַהֲגִין שְׁנֵי הַכֹּחוֹת הַנַּ"ל כְּתִקּוּנָן, אֲזַי יָכוֹל לִזְכּוֹת עַל־יְדֵי תְּשׁוּבָה שֶׁיִּתְהַפְּכוּ הָעֲו?ֹנוֹת הַנִּמְשָׁכִין מִכֹּחַ הַמַּכְרִיחַ לִזְכֻיּוֹת, שֶׁזֶּה בְּחִינַת סְלִיחַת הָעֲו?ֹנוֹת שֶׁל יוֹם־כִּפּוּר, כִּי דַיְקָא גַּם עַל־יְדֵי כֹּחַ הַמַּכְרִיחַ נִגְמָר הָאֻמָּנוּת הַנִּפְלָא שֶׁל כָּל הַתִּקּוּנִים כְּשֶׁזּוֹכִין לְתַקְּנָן בִּשְׁלֵמוּת - עַיֵּן פְּנִים (הל' יו"ט ה"ה, אות א ד ה).</w:t>
      </w:r>
    </w:p>
    <w:p w14:paraId="52AC7F10" w14:textId="77777777" w:rsidR="00796207" w:rsidRDefault="00796207" w:rsidP="00796207">
      <w:pPr>
        <w:rPr>
          <w:rtl/>
        </w:rPr>
      </w:pPr>
      <w:r>
        <w:rPr>
          <w:rFonts w:cs="Arial"/>
          <w:rtl/>
        </w:rPr>
        <w:t>סה. בְּרֹאשׁ־הַשָּׁנָה מִתְעוֹרְרִין כָּל יִשְׂרָאֵל, וְצוֹעֲקִין וְשׁוֹאֲגִין לְהַשֵּׁם יִתְבָּרַךְ בְּקוֹל גָּדוֹל וְחָזָק מְאֹד; וְעַל־יְדֵי־זֶה יֵשׁ כֹּחַ גָּדוֹל בְּיוֹתֵר לְהַצַּדִּיק הַבַּעַל־כֹּחַ לְהַמְשִׁיךְ הַתִּקּוּן בִּשְׁלֵמוּת עַל־יְדֵי הַתְּפִלָּה שֶׁלּוֹ שֶׁמִּתְפַּלֵּל אָז, שֶׁהוּא תְּפִלָּה בִּבְחִינַת דִּין, שֶׁזֶּה צְרִיכִין אָז בְּיוֹתֵר, כַּמְבֹאָר בִּפְנִים, וְעַל־כֵּן אָז עִקַּר זְמַן הַקִּבּוּץ אֶל צַדִּיקֵי אֱמֶת. וְאָז בְּגֹדֶל כֹּחַ הַצַּדִּיקִים הֵם מוֹצִיאִין מֵהַסִּטְרָא־אָחֳרָא כָּל הַנִּיצוֹצוֹת הַקְּדוֹשִׁים שֶׁבָּלְעָה, עַד שֶׁעַל־יְדֵי־ זֶה נִמְשָׁכִין כָּל הַתִּקּוּנִים הַמְבֹאָרִין בִּפְנִים, עַד שֶׁזּוֹכִין לְהִתְפַּשְּׁטוּת הַנְּבוּאָה, שֶׁזֶּה בְּחִינַת הַזְּכוּת שֶׁל מַתַּן תּוֹרָה שֶׁמְּעוֹרְרִין אָז בְּמַה שֶּׁתּוֹקְעִין בְּשׁוֹפָר לְזֵכֶר קוֹל שׁוֹפָר שֶׁל מַתַּן תּוֹרָה, וְכֵן אוֹמְרִים אָז 'אַתָּה נִגְלֵיתָ', כִּי הַתּוֹרָה כְּלוּלָה מֵעֲשָׂרָה מַדְרֵגוֹת שֶׁל נְבוּאָה, וְעַל־יְדֵי־זֶה זוֹכִין לְהַמְשִׁיךְ אֱמוּנַת חִדּוּשׁ הָעוֹלָם עַל־יְדֵי הָעֲשָׂרָה מַאֲמָרוֹת, עַד שֶׁנִּמְשָׁךְ עַל־יְדֵי־זֶה הַשִּׁיר שֶׁיִּתְּעַר לֶעָתִיד, שֶׁכָּלוּל מֵעֲשָׂרָה מִינֵי נְגִינָה. וּכְנֶגֶד כָּל זֶה הֵם אַחַר־כָּךְ עֲשֶׂרֶת יְמֵי תְשׁוּבָה. עַד שֶׁאַחַר־ כָּךְ בְּיוֹם־כִּפּוּר מַמְשִׁיכִין שֵׁנִית בְּחִינַת מַתַּן תּוֹרָה, שֶׁזֶּה בְּחִינַת הַלּוּחוֹת שְׁנִיּוֹת שֶׁנִּתְּנוּ בְּיוֹם־כִּפּוּר, אַחַר תִּקּוּן חֵטְא הָעֵגֶל; וְאָז הוּא מְחִילַת הָעֲו?ֹנוֹת, וְכָל הָעֲנָנִים, שֶׁהֵם הַסִּטְרָא־אָחֳרָא, שֶׁהָיוּ מְעַכְּבִין אֶת הַתְּפִלָּה, בִּבְחִינַת "סַכֹּתָה בֶעָנָן לָךְ מֵעֲבוֹר תְּפִלָּה" וְכוּ', עַתָּה הֵם כָּלִים וְהוֹלְכִים, בִּבְחִינַת "מָחִיתִי כָעָב פְּשָׁעֶיךָ", וְזוֹכִים אַחַר בְּסֻכּוֹת לִבְחִינַת הֶקֵּף עֲנָנֵי־כָבוֹד, שֶׁזֶּה בְּחִינַת "וְהִנֵּה כְּבוֹד ה' נִרְאָה בֶּעָנָן", שֶׁזֶּה בְּחִינַת הִתְפַּשְּׁטוּת כְּבוֹדוֹ יִתְבָּרַךְ, שֶׁעַל־יְדֵי־זֶה בָּא הִתְפַּשְּׁטוּת הַנְּבוּאָה, שֶׁהִיא בְּחִינַת מַתַּן תּוֹרָה; שֶׁזֶּה בְּחִינַת מַה שֶּׁגּוֹמְרִין הַתּוֹרָה תֵּכֶף אַחַר סֻכּוֹת בְּשִׂמְחַתשׂתּוֹרָה - וְעַל־יְדֵי כָּל זֶה נִמְשָׁךְ הַשִּׁיר שֶׁיִּתְּעַר לֶעָתִיד, שֶׁמִּשָּׁם כָּל הַשְּׂמָחוֹת, וְעַל־כֵּן סֻכּוֹת הוּא זְמַן שִׂמְחָתֵנוּ. וְהַשִּׁיר הַזֶּה הוּא בְּחִינַת קוֹל הַמּוֹכִיחַ הָרָאוּי, שֶׁיָּכוֹל לְהוֹכִיחַ אֶת יִשְׂרָאֵל בְּתוֹכַחְתּוֹ שֶׁל משֶׁה, שֶׁהוֹסִיף בְּנִשְׁמוֹת יִשְׂרָאֵל רֵיחַ טוֹב עַל־יְדֵי תּוֹכַחְתּוֹ, וְתוֹכָחָה שֶׁל משֶׁה הִיא סֵפֶר מִשְׁנֵה־תוֹרָה שֶׁהִתְחִיל בְּתוֹכָחָה, כְּמוֹ שֶׁכָּתוּב "אֵלֶּה הַדְּבָרִים" וְכוּ', כְּמוֹ שֶׁפֵּרְשׁוּ רַבּוֹתֵינוּ זַ"ל; וְעַל־כֵּן אוֹמְרִים בְּהוֹשַׁעְנָא רַבָּה סֵפֶר מִשְׁנֵה תוֹרָה (הל' חול המועד, הלכה ד, אות ד).</w:t>
      </w:r>
    </w:p>
    <w:p w14:paraId="3E9378C1" w14:textId="77777777" w:rsidR="00796207" w:rsidRDefault="00796207" w:rsidP="00796207">
      <w:pPr>
        <w:rPr>
          <w:rtl/>
        </w:rPr>
      </w:pPr>
      <w:r>
        <w:rPr>
          <w:rFonts w:cs="Arial"/>
          <w:rtl/>
        </w:rPr>
        <w:t xml:space="preserve">סו. עִקַּר הַתְּשׁוּבָה - עַל־יְדֵי אֱמֶת, שֶׁעַל־יָדוֹ מְגָרְשִׁין הַחשֶׁךְ וְזוֹכִין לְאוֹר הַשֵּׁם יִתְבָּרַךְ בְּעַצְמוֹ, שֶׁעַל־יְדֵי־זֶה רוֹאֶה אֶת הַפְּתָחִים אֵיךְ לָצֵאת מִתּוֹךְ הַחשֶׁךְ שֶׁנִּצּוֹד בּוֹ וּלְהוֹצִיא גַּם אֲחֵרִים עִמּוֹ. וְעִקַּר תְּחִלַּת הַבְּרִיאָה נִתְהַוָּה גַם־כֵּן עַל־יְדֵי זֶה, כַּמְבֹאָר בִּפְנִים. וְעַל־כֵּן רֹאשׁ־הַשָּׁנָה, שֶׁהוּא זִכָּרוֹן לְיוֹם רִאשׁוֹן, וּבוֹ מַתְחִילִין יְמֵי תְשׁוּבָה, וְעַל־כֵּן תּוֹקְעִין אָז בְּשׁוֹפָר, שֶׁמְּרַמֵּז עַל תְּשׁוּבָה, כְּמוֹ שֶׁדָּרְשׁוּ רַבּוֹתֵינוּ זַ"ל: שַׁפְּרוּ מַעֲשֵׂיכֶם. וְזֶה בְּחִינַת קוֹל הַשּׁוֹפָר הוּא בְּחִינַת "קוֹל יַעֲקֹב", בְּחִינַת אֱמֶת, הַיְנוּ בְּחִינַת קוֹל אֱמֶת הַיּוֹצֵא </w:t>
      </w:r>
      <w:r>
        <w:rPr>
          <w:rFonts w:cs="Arial"/>
          <w:rtl/>
        </w:rPr>
        <w:lastRenderedPageBreak/>
        <w:t>מֵעֻמְקָא דְלִבָּא, בְּחִינַת "מִמַּעֲמַקִּים קְרָאתִיךָ ה'", בְּחִינַת "מִן הַמֵּצַר קָרָאתִי" וְכוּ', שֶׁזֶּה בְּחִינַת מֵצַר הַשּׁוֹפָר וּמֶרְחַב הַשּׁוֹפָר; כִּי בְּרֹאשׁ־הַשָּׁנָה אָז הוּא יוֹמָא דְדִינָא, וְהַדִּינִים הֵם בְּחִינַת חשֶׁךְ, וְעַל־כֵּן צָרִיךְ לִמְשֹׁךְ עַצְמוֹ רַק אֶל הָאֱמֶת וְלִצְעֹק אֶל הַשֵּׁם בֶּאֱמֶת מֵעֹמֶק הַלֵּב, וְעַל־ יְדֵי־זֶה נִצּוֹלִין מִן הַחשֶׁךְ וְהַשֵּׁם יִתְבָּרַךְ מַרְחִיב לוֹ (הל' ראש־השנה, הלכה א).</w:t>
      </w:r>
    </w:p>
    <w:p w14:paraId="3A8C6C30" w14:textId="77777777" w:rsidR="00796207" w:rsidRDefault="00796207" w:rsidP="00796207">
      <w:pPr>
        <w:rPr>
          <w:rtl/>
        </w:rPr>
      </w:pPr>
      <w:r>
        <w:rPr>
          <w:rFonts w:cs="Arial"/>
          <w:rtl/>
        </w:rPr>
        <w:t>סז. בְּרֹאשׁ־הַשָּׁנָה צְרִיכִין לְהוֹצִיא הַבְּרִיאָה מִכֹּחַ אֶל הַפֹּעַל, כִּי "זֶה הַיּוֹם תְּחִלַּת מַעֲשֶׂיךָ". וְכֹחַ וּפֹעַל הֵם בְּחִינַת הַיּוּד רִאשׁוֹנָה שֶׁל שֵׁם הֲוָיָ"ה בָּרוּךְ הוּא וְהַיּוּד אַחֲרוֹנָה שֶׁל שֵׁם אדנ"י, וְהַשֵּׁשׁ אוֹתִיּוֹת שֶׁבֵּין שְׁנֵי הַיּוּדִין הַנַּ"ל הֵם נֶגֶד בְּחִינַת מָקוֹם צִיּוּר וּזְמַן שֶׁיֵּשׁ בִּבְחִינַת כֹּחַ, וְכֵן יֵשׁ שָׁלשׁ בְּחִינוֹת אֵלּוּ בִּבְחִינַת פֹּעַל. וּלְהוֹצִיא מִכֹּחַ אֶל הַפֹּעַל, זֶה נַעֲשֶׂה עַל־יְדֵי שְׁלֵמוּת הַדִּבּוּר, וּשְׁלֵמוּת הָאוֹתִיּוֹת שֶׁל הַדִּבּוּר נַעֲשֶׂה עַל־יְדֵי שֶׁמַּמְשִׁיכִין הָאֱמֶת מִבְּחִינַת עָלְמָא דְאָתֵי, שֶׁאָז יִהְיֶה יוֹם הַדִּין הַגָּדוֹל וְהַנּוֹרָא "וְשַׁבְתֶּם וּרְאִיתֶם בֵּין צַדִּיק לְרָשָׁע"; וְעַל־ יְדֵי־זֶה נַעֲשֶׂה שָׂפָה בְרוּרָה וְנִשְׁלָם אוֹתִיּוֹת הַדִּבּוּר. וְאַחַר־כָּךְ צְרִיכִין עֲדַיִן לַעֲשׂוֹת נְקֻדּוֹת לְהָאוֹתִיּוֹת וּלְהוֹצִיא הַדִּבּוּר מִמֵּצַר הַגָּרוֹן, וְזֶה נַעֲשֶׂה עַל־יְדֵי הַכִּסּוּפִין וְהַחֵשֶׁק שֶׁנַּעֲשֶׂה עַל־יְדֵי הַמְּנִיעוֹת, שֶׁעַל־יְדֵי־זֶה נַעֲשִׂין נְקֻדּוֹת לְהָאוֹתִיּוֹת וְנִשְׁלָם הַדִּבּוּר בִּשְׁלֵמוּת, וַאֲזַי מוֹצִיאִין מִכֹּחַ אֶל הַפֹּעַל - מְבֹאָר כָּל זֶה בִּפְנִים. וְזֶה בְּחִינַת שׁוֹפָר שֶׁל רֹאשׁ־הַשָּׁנָה, כִּי שׁוֹפָר הוּא בְּחִינַת עָלְמָא דְאָתֵי; וְקוֹל הַשּׁוֹפָר - זֶה בְּחִינַת הָאֱמֶת שֶׁיִּתְגַּלֶּה בְּעָלְמָא דְאָתֵי, שֶׁעַל־יְדֵי זֶה הָאֱמֶת יִהְיֶה אָז יוֹם־הַדִּין הַגָּדוֹל שֶׁל לֶעָתִיד. וְזֶה בְּחִינַת הַדִּין שֶׁל רֹאשׁ־הַשָּׁנָה, בְּחִינַת "וּבַשּׁוֹפָר גָּדוֹל יִתָּקַע וְכוּ' וְיֹאמְרוּ הִנֵּה יוֹם הַדִּין" וְכוּ', וְאָז רוֹאִין וּמְבִינִין הַכֹּל גֹּדֶל הַהֶפְרֵשׁ שֶׁבֵּין צַדִּיק לְרָשָׁע, וְעַל־יְדֵי־זֶה נַעֲשֶׂה הִתְעוֹרְרוּת הַתְּשׁוּבָה, בְּחִינַת "הֲיִתָּקַע שׁוֹפָר בְּעִיר וְעָם לֹא יֶחֱרָדוּ", וְעַל־יְדֵי־זֶה נִשְׁלָמִין הָאוֹתִיּוֹת שֶׁל הַדִּבּוּר וּמוֹצִיאִין מִכֹּחַ אֶל הַפֹּעַל. וְזֶה בְּחִינַת 'תְּקִיעָה תְּרוּעָה תְּקִיעָה'; תְּקִיעָה בָּרֹאשׁ וּבַסּוֹף, שֶׁהוּא קוֹל פָּשׁוּט, הוּא בְּחִינַת הַיּוּד שֶׁבָּרֹאשׁ וְשֶׁבַּסּוֹף הַנִּזְכָּר לְעֵיל, וּתְרוּעָה הוּא בְּחִינַת הַשֵּׁשׁ אוֹתִיּוֹת שֶׁבְּאֶמְצַע. וְעַל־כֵּן הַתְּרוּעָה הוּא שְׁלשָׁה קוֹלוֹת, כְּנֶגֶד שָׁלשׁ בְּחִינוֹת צִיּוּר מָקוֹם וּזְמַן שֶׁיֵּשׁ בַּכֹּחַ וְכֵן בַּפֹּעַל, כַּנִּזְכָּר לְעֵיל (שם הלכה ב).</w:t>
      </w:r>
    </w:p>
    <w:p w14:paraId="381F52BE" w14:textId="77777777" w:rsidR="00796207" w:rsidRDefault="00796207" w:rsidP="00796207">
      <w:pPr>
        <w:rPr>
          <w:rtl/>
        </w:rPr>
      </w:pPr>
      <w:r>
        <w:rPr>
          <w:rFonts w:cs="Arial"/>
          <w:rtl/>
        </w:rPr>
        <w:t>סח. כְּשֶׁהָאָדָם חוֹטֵא, חַס וְשָׁלוֹם, בָּזֶה הוּא מַחֲרִיב הָעוֹלָם, חַס וְשָׁלוֹם, כִּי אֲזַי חוֹזֵר וְנִסְתַּלֵּק הַפֹּעַל אֶל הַכֹּחַ כְּבַתְּחִלָּה, שֶׁזֶּה בְּחִינַת מִיתָה, בְּחִינַת 'רְשָׁעִים בְּחַיֵּיהֶם קְרוּיִים מֵתִים', כִּי עִקַּר הַקְּדֻשָּׁה שֶׁהוּא הַחִיּוּת, בְּחִינַת רוּחַ דִּלְתַתָּא שֶׁל הָאָדָם, מִסְתַּלֵּק לְמַעְלָה וְחוֹזֵר אֶל הַכֹּחַ, וְאֵין חִיּוּתוֹ רַק מֵאֵיזֶה נִיצוֹצוֹת שֶׁנָּפְלוּ, וְעַל־כֵּן כְּשֶׁרוֹצֶה לַעֲשׂוֹת תְּשׁוּבָה אֲזַי הוּא צָרִיךְ לִבְנוֹת הָעוֹלָם מֵחָדָשׁ וּלְהוֹצִיא שֵׁנִית מִכֹּחַ אֶל הַפֹּעַל, וְזֶה נַעֲשֶׂה עַל־יְדֵי הַתְּשׁוּבָה בְּעַצְמָהּ, שֶׁהִיא בְּחִינַת פֶּתַח חֲרָטָה, כַּמְבֹאָר בִּפְנִים. וְזֶה בְּחִינַת רֹאשׁ־הַשָּׁנָה, שֶׁהוּא רִאשׁוֹן לַעֲשֶׂרֶת יְמֵי תְשׁוּבָה, וּצְרִיכִין לְהוֹצִיא הַבְּרִיאָה מִכֹּחַ אֶל הַפֹּעַל עַל־יְדֵי הַתְּשׁוּבָה וְהַחֲרָטָה בְּעַצְמָהּ. וְזֶה מְרַמֵּז הַקּוֹלוֹת שֶׁל שׁוֹפָר: גַּנּוֹחֵי גָּנַח, יַלּוֹלֵי יָלֵל, דְּהַיְנוּ בְּחִינַת הַחֲרָטָה, שֶׁגּוֹנְחִין וּמְיַלְלִין עַל גֹּדֶל הַפְּגָמִים שֶׁפָּגַם כָּל אֶחָד כְּפִי מַה שֶּׁיּוֹדֵעַ בְּנַפְשׁוֹ; רַק שֶׁנִּסְתַּפְּקוּ אִם עִקַּר הַתְּשׁוּבָה וְהַחֲרָטָה צָרִיךְ לִהְיוֹת עַל שֶׁפָּגַם בְּמַחֲשָׁבָה, שֶׁהֵם בְּחִינַת ג' בְּחִינוֹת צִיּוּר מָקוֹם וּזְמַן שֶׁיֵּשׁ בְּכֹחַ הַמַּחֲשָׁבָה, שֶׁשָּׁם עִקַּר הַתְחָלַת הַפְּגָם, וּכְנֶגֶד זֶה צְרִיכִין ג' קוֹלוֹת שֶׁל גְּנִיחַת הַלֵּב, שֶׁזֶּה בְּחִינַת הַקּוֹלוֹת שֶׁל שְׁבָרִים, בְּחִינַת לֵב נִשְׁבָּר; אוֹ אִם עִקַּר הַתְּשׁוּבָה וְהַחֲרָטָה הוּא עַל שֶׁהוֹצִיא הַמַּעֲשִׂים רָעִים שֶׁלּוֹ מִכֹּחַ אֶל הַפֹּעַל מַמָּשׁ בְּג' בְּחִינוֹת הַנַּ"ל, שֶׁעַל זֶה צְרִיכִין ג' קוֹלוֹת שֶׁל יְלָלָה מַמָּשׁ, שֶׁהֵם בְּחִינַת קוֹלוֹת הַתְּרוּעָה; וְעַל־כֵּן הִצְרִיכוּ חֲכָמֵינוּ זַ"ל לַעֲשׂוֹת כֻּלּוֹ מִסָּפֵק, כִּי בְּתַשְׁרַ"ת מְתַקְּנִין מַה שֶּׁפָּגְמוּ בְּמַעֲשֶׂה וּבְמַחֲשָׁבָה בְּיַחַד, שֶׁזֶּה בְּחִינַת פְּגַם הַזְּדוֹנוֹת, רַחֲמָנָא לִצְּלַן, וּבְתַשַׁ"ת מְתַקְּנִין מַה שֶּׁפָּגְמוּ בְּמַחֲשָׁבוֹת רָעוֹת לְבַד שֶׁלֹּא בָּאוּ לִידֵי מַעֲשֶׂה, וּבְתַרַ"ת מְתַקְּנִין פְּגַם הַמַּעֲשֶׂה שֶׁהָיָה בְּלֹא מַחֲשָׁבָה, שֶׁזֶּה בְּחִינַת פְּגַם הַשְּׁגָגוֹת; וְכָל הַתִּקּוּן הַכֹּל הוּא בִּכְדֵי לַחֲזֹר וּלְהוֹצִיא מִכֹּחַ אֶל הַפֹּעַל. וּכְבָר נִתְבָּאֵר שֶׁבְּרֹאשׁ־הַשָּׁנָה נִשְׁלָמִין אוֹתִיּוֹת הַדִּבּוּר, אַךְ מֵחֲמַת שֶׁצְּרִיכִין לַעֲשׂוֹת עֲדַיִן וּלְתַקֵּן נְקֻדּוֹת לְהָאוֹתִיּוֹת, וְהַנְּקֻדּוֹת הֵם ט' נְקֻדִּין, וּכְנֶגֶד זֶה הֵם אַחַר יוֹם רִאשׁוֹן שֶׁל רֹאשׁ־הַשָּׁנָה עוֹד תִּשְׁעַת יְמֵי תְשׁוּבָה וִימֵי רָצוֹן, שֶׁכָּל יִשְׂרָאֵל מְדַבְּקִין אֶת עַצְמָן אָז לְהַשֵּׁם יִתְבָּרַךְ בְּרָצוֹן חָזָק וּבְחֵשֶׁק גָּדוֹל, וְעַל־יְדֵי־זֶה נַעֲשִׂין הַנְּקֻדּוֹת, עַד שֶׁבְּיוֹם־כִּפּוּר אָז זוֹכִין לְהַנְּקֻדָּה הָעֶלְיוֹנָה שֶׁהִיא בְּחִינַת קָמַץ, שֶׁהוּא הַנֶּחֱשָׁק הַגָּדוֹל, בְּחִינַת כֶּתֶר, שֶׁהוּא קְמִץ וּסְתִם, וּצְרִיכִין לָזֶה חֵשֶׁק גָּדוֹל מְאֹד מְאֹד, כִּי לְפִי מַעֲלַת הַנֶּחֱשָׁק כֵּן צָרִיךְ לִהְיוֹת גֹּדֶל הַחֵשֶׁק. וְעַל־כֵּן בְּיוֹם־כִּפּוּר מְבַטְּלִין אֶת עַצְמָן מִכֹּל וָכֹל וּפוֹרְשִׁין עַצְמָן מִכָּל תַּאֲווֹת עוֹלָם הַזֶּה, שֶׁהֵם בְּחִינַת חֲמִשָּׁה עִנּוּיִים שֶׁל יוֹם־כִּפּוּר, כְּדֵי לִזְכּוֹת לְהַחֵשֶׁק הַגָּדוֹל מְאֹד, שֶׁזּוֹכִין עַל־יָדוֹ לִבְחִינַת נְקֻדָּה הָעֶלְיוֹנָה, שֶׁהִיא בְּחִינַת נְקֻדַּת קָמַץ, וְאָז עִקַּר הַתְּשׁוּבָה, וְנִמְחָלִין כָּל הָעֲו?ֹנוֹת, וְנִשְׁלָם תִּקּוּן הַדִּבּוּר בִּשְׁלֵמוּת, שֶׁעַל־יְדֵי־זֶה מוֹצִיאִין מִכֹּחַ אֶל הַפֹּעַל. וְזֶה בְּחִינַת כָּל כַּוָּנוֹת תִּקּוּנֵי הַנְּסִירָה שֶׁנַּעֲשִׂין מֵרֹאשׁ־הַשָּׁנָה עַד יוֹם־כִּפּוּר (שם אותיות ג ה).</w:t>
      </w:r>
    </w:p>
    <w:p w14:paraId="24B60CAE" w14:textId="77777777" w:rsidR="00796207" w:rsidRDefault="00796207" w:rsidP="00796207">
      <w:pPr>
        <w:rPr>
          <w:rtl/>
        </w:rPr>
      </w:pPr>
      <w:r>
        <w:rPr>
          <w:rFonts w:cs="Arial"/>
          <w:rtl/>
        </w:rPr>
        <w:t xml:space="preserve">סט. מְבֹאָר בַּכְּתָבִים, כִּי עַל־יְדֵי אֲכִילַת עֶרֶב־יוֹם־כִּפּוּר נַעֲשֶׂה כְּלִי לְקַבֵּל בְּתוֹכוֹ אוֹר הָעִנּוּי שֶׁל יוֹם־כִּפּוּר - הַיְנוּ כַּנַּ"ל, כִּי עַל־יְדֵי הָעִנּוּי שֶׁל יוֹם־כִּפּוּר מְבַטְּלִין אֶת עַצְמָן מִכֹּל וָכֹל, וְעַל־יְדֵי־זֶה נִתְרַבֶּה מְאֹד הַחֵשֶׁק וְהַכִּסּוּפִין לְהִתְדַּבֵּק בּוֹ יִתְבָּרַךְ וּלְקַבֵּל הָאוֹר הַגָּדוֹל שֶׁל יוֹם־כִּפּוּר, שֶׁהוּא בְּחִינַת כֶּתֶר, בְּחִינַת קָמַץ. אַךְ </w:t>
      </w:r>
      <w:r>
        <w:rPr>
          <w:rFonts w:cs="Arial"/>
          <w:rtl/>
        </w:rPr>
        <w:lastRenderedPageBreak/>
        <w:t>מֵחֲמַת גֹּדֶל רִבּוּי הָאוֹר אִי אֶפְשָׁר לְקַבְּלוֹ כִּי אִם עַל־יְדֵי כֶּלִי, וְהַכְּלִי נַעֲשֶׂה עַל־יְדֵי הַמְּנִיעָה, שֶׁזֶּה בְּחִינַת 'הַבָּא לִטָּהֵר מְסַיְּעִין לוֹ, אוֹמְרִים לוֹ הַמְתֵּן', שֶׁלֹּא לַחְטֹף וּלְקַבֵּל הָאוֹר פִּתְאֹם, כִּי אִם עַל־יְדֵי מְנִיעוֹת, וְהוּא מִתְגַּבֵּר בְּגֹדֶל חִשְׁקוֹ לְשַׁבֵּר הַמְּנִיעוֹת, וְעַל־ יְדֵי־זֶה נַעֲשִׂין מִשְּׁנֵיהֶם יַחַד, הַיְנוּ מֵהַמְּנִיעוֹת וְהַחֵשֶׁק, נַעֲשֶׂה כְּלִי לְקַבֵּל בְּתוֹכוֹ הָאוֹר בְּהַדְרָגָה וּבְמִדָּה. וְזֶה בְּחִינַת הָאֲכִילָה שֶׁל עֶרֶב־יוֹם־כִּפּוּר, כִּי לְפִי גֹּדֶל קְדֻשַּׁת יוֹם־כִּפּוּר, וּמִגֹּדֶל הַחֵשֶׁק וְהַכִּסּוּפִין וְהִשְׁתּוֹקְקוּת לִקְדֻשָּׁה כָּזוֹ, בְּוַדַּאי הָיוּ רֹב בְּנֵי־יִשְׂרָאֵל מַפְרִישִׁין עַצְמָן בִּקְדֻשָּׁה יְתֵרָה, וְהָיוּ נִמְנָעִין מִלֶּאֱכֹל וְלִשְׁתּוֹת גַּם בְּעֶרֶב־יוֹם־ כִּפּוּר; אֲבָל הַשֵּׁם יִתְבָּרַךְ מָנַע אוֹתָנוּ מִזֶּה וְגָזַר לֶאֱכֹל דַּיְקָא בְּעֶרֶב יוֹם־כִּפּוּר, וְהוּא כְּמוֹ בְּחִינַת מְנִיעָה כְּנֶגֶד קְדֻשַּׁת הַתַּעֲנִית שֶׁל יוֹם־כִּפּוּר, בִּבְחִינַת 'אוֹמְרִים לוֹ הַמְתֵּן', וְעַל־יְדֵי־זֶה דַּיְקָא נַעֲשֶׂה כְּלִי לְקַבֵּל אוֹר שֶׁל הָעִנּוּיִים שֶׁל יוֹם־כִּפּוּר בְּהַדְרָגָה וּבְמִדָּה. וְזֶה גַם־כֵּן מַה שֶּׁנָּהֲגוּ הָעוֹלָם, עַל־פִּי גְּדוֹלֵי עוֹלָם, שֶׁלֹּא לְהִתְעַנּוֹת בַּעֲשֶׂרֶת יְמֵי תְשׁוּבָה רַק עַד אַחַר חֲצוֹת הַיּוֹם וְאַחַר־כָּךְ אוֹכְלִין - הוּא גַם־כֵּן בִּבְחִינַת הַנַּ"ל, כִּי אָז הֵם יְמֵי רָצוֹן, יְמֵי חֵשֶׁק, שֶׁמְּדַבְּקִין עַצְמָן בְּהַשֵּׁם יִתְבָּרַךְ בְּחֵשֶׁק גָּדוֹל מְאֹד, שֶׁעַל־יְדֵי־זֶה נַעֲשֶׂה נְקֻדּוֹת כַּנַּ"ל, וְעַל־כֵּן צְרִיכִין לֶאֱכֹל גַּם־כֵּן, כְּדֵי לָתֵת גְּבוּל וּמִדָּה לְהַחֵשֶׁק וְהַדְּבֵקוּת, שֶׁלֹּא יִתְבַּטֵּל לְגַמְרֵי עַל יְדֵי בְּחִינַת רִבּוּי הָאוֹר כַּנַּ"ל (שָׁם, אוֹתִיּוֹת ו ז ח. וְעַיֵּן שָׁם עוֹד מַה שֶּׁצּוֹעֲקִין אַחַר גְּמַר יוֹם הַכִּפּוּרִים שְׁמַע יִשְׂרָאֵל, ה' הוּא הָאֱלֹקִים).</w:t>
      </w:r>
    </w:p>
    <w:p w14:paraId="771137E3" w14:textId="77777777" w:rsidR="00796207" w:rsidRDefault="00796207" w:rsidP="00796207">
      <w:pPr>
        <w:rPr>
          <w:rtl/>
        </w:rPr>
      </w:pPr>
      <w:r>
        <w:rPr>
          <w:rFonts w:cs="Arial"/>
          <w:rtl/>
        </w:rPr>
        <w:t>ע. בְּרֹאשׁ־הַשָּׁנָה יוֹצֵא הַמְקַטְרֵג הַגָּדוֹל, שֶׁהוּא בְּחִינַת רוּחַ־סְעָרָה, בְּחִינַת "קֵץ כָּל בָּשָׂר", וְצָרִיךְ לְאַכְפֵּהּ וּלְהַכְנִיעַ אוֹתוֹ תַּחַת הַדִּבּוּר דִּקְדֻשָּׁה. וְעַל־כֵּן אָנוּ צְרִיכִין לְהַעֲלוֹת הַדִּבּוּר לְשָׁרְשׁוֹ וּלְתַקְּנוֹ, כְּדֵי לְגַלּוֹת מַלְכוּתוֹ יִתְבָּרַךְ עַל־יְדֵי תִּקּוּן הַדִּבּוּר, שֶׁהוּא בְּחִינַת מַלְכוּת; וְעִקַּר עֲלִיּוֹת הַדִּבּוּר הוּא עַל־יְדֵי תּוֹרָה שֶׁלּוֹמְדִים בַּצַּר לָאָדָם, בַּעֲנִיּוּת וּבְדַחְקוּת. וְזֶה בְּחִינַת קוֹל הַשּׁוֹפָר, שֶׁעַל־ יְדֵי־זֶה אָנוּ מַזְכִּירִין זְכוּת מַתַּן־תּוֹרָה שֶׁנִּתְּנָה בְּקוֹל שׁוֹפָר; וְהַתּוֹרָה נִתְּנָה בַּמִּדְבָּר, בְּאֶרֶץ צִיָּה, לְרַמֵּז שֶׁעִקַּר הַתּוֹרָה הוּא כְּשֶׁלּוֹמְדִין וּמְקַיְּמִין אוֹתָהּ בַּעֲנִיּוּת וּבְדַחְקוּת. וְעַל־יְדֵי לִמּוּד הַתּוֹרָה בַּלַּיְלָה, הַיְנוּ בַּעֲנִיּוּת וְדַחְקוּת, עַל־יְדֵי־זֶה נִמְשָׁךְ חֶסֶד לְאַבְרָהָם, וְנִכְנָעִים כָּל הַמְקַטְרְגִים, שֶׁזֶּה בְּחִינַת בִּטּוּל כָּל הַקִּטְרוּגִים שֶׁעַל־יְדֵי קוֹל הַשּׁוֹפָר. וְאָז כְּשֶׁמַּעֲלִין הַדִּבּוּר לְשָׁרְשׁוֹ וּמַתְחִילִין לְדַבֵּר בֵּינוֹ לְבֵין קוֹנוֹ בְּשַׁלְהֶבֶת הַגְּבוּרוֹת וְכוּ' בְּהִתְעוֹרְרוּת שֶׁבַּלֵּב דִּבְרֵי אֱמֶת שֶׁבַּלֵּב, שֶׁזֶּה מְרֻמָּז בַּקּוֹלוֹת שֶׁל הַתְּקִיעוֹת, כַּמְבֹאָר בִּפְנִים, עַל־יְדֵי כָּל זֶה נִמְשָׁךְ בּוּשָׁה, שֶׁהִיא בְּחִינַת כְּלָלִיּוּת הַגַּוְנִין, שֶׁזֶּה בְּחִינַת הִתְאַדְּמוּת פְּנֵי הַתּוֹקֵעַ. וְזֶה בְּחִינַת הַיִּרְאָה הַנִּמְשָׁךְ עַל־יְדֵי הַשּׁוֹפָר, כִּי הַיִּרְאָה הוּא הַבּוּשָׁה, וְעַל־יְדֵי־זֶה זוֹכִין לִתְשׁוּבָה, שֶׁזֶּה בְּחִינַת הִתְעוֹרְרוּת לִתְשׁוּבָה שֶׁנַּעֲשֶׂה עַל־יְדֵי הַשּׁוֹפָר, וְעַל־יְדֵי־זֶה נִכְנָסִין הַמֹּחִין לִפְנִים, שֶׁזֶּה בְּחִינַת הַתְּקִיעָה אַחֲרוֹנָה, כַּמּוּבָא בַּכַּוָּנוֹת, הַיְנוּ שֶׁעַל־יְדֵי־זֶה זוֹכִין שֶׁנִּתּוֹסֵף לוֹ דַּעַת וַהֲבָנָה יְתֵרָה בִּגְדֻלַּת הַבּוֹרֵא יִתְבָּרַךְ, בִּבְחִינַת "אָז תָּבִין יִרְאַת ה'". עַיֵּן פְּנִים (שם הלכה ג).</w:t>
      </w:r>
    </w:p>
    <w:p w14:paraId="6A9A0702" w14:textId="77777777" w:rsidR="00796207" w:rsidRDefault="00796207" w:rsidP="00796207">
      <w:pPr>
        <w:rPr>
          <w:rtl/>
        </w:rPr>
      </w:pPr>
      <w:r>
        <w:rPr>
          <w:rFonts w:cs="Arial"/>
          <w:rtl/>
        </w:rPr>
        <w:t>עא. רֹאשׁ־הַשָּׁנָה הוּא יוֹם רִאשׁוֹן לַעֲשֶׂרֶת יְמֵי תְשׁוּבָה. וְעִקַּר הַתְּשׁוּבָה הוּא בִּבְחִינַת "דּוֹם לַה'" וְכוּ', הַיְנוּ שֶׁיִּשְׁמַע חֶרְפָּתוֹ וּבָשְׁתּוֹ וְיִשְׁתֹּק, וְעַל־יְדֵי־זֶה הוּא מַכְנִיעַ הַדָּם שֶׁבֶּחָלָל הַשְּׂמָאלִי שֶׁבַּלֵּב, שֶׁשָּׁם מָדוֹר לַיֵּצֶר הָרָע. וְזֶה בְּחִינַת תְּקִיעַת שׁוֹפָר, שֶׁהוּא בְּחִינַת יִרְאָה וּבוּשָׁה, וְהוּא קוֹל בְּלֹא דִבּוּר; הַיְנוּ שֶׁאָנוּ מִתְבַּיְּשִׁין עַל חֲטָאֵינוּ וְאֵין לָנוּ פֶּה לְדַבֵּר, כְּמוֹ שֶׁכָּתוּב בַּזֹּהַר הַקָּדוֹשׁ, שֶׁצָּרִיךְ לָבוֹא לְפָנָיו יִתְבָּרַךְ וְלָשׂוּם עַצְמוֹ כִּבְהֵמָה לְקָרְבָּן, וְיֵימָא הָכִי: אֵין לִי פֶּה לְהָשִׁיב וְכוּ'. כִּי מֵחֲמַת שֶׁבִּתְחִלַּת הַתְּשׁוּבָה אָז הַקִּטְרוּג גָּדוֹל מְאֹד, וְאָז אִי אֶפְשָׁר עֲדַיִן לְדַבֵּר שׁוּם דִּבּוּר לְפָנָיו יִתְבָּרַךְ, כִּי הַדִּבּוּר בָּא מֵהַדָּמִים, וּמֵחֲמַת שֶׁהַדָּם שֶׁבֶּחָלָל הַשְּׂמָאלִי עֲדַיִן בְּתָקְפּוֹ עַל־כֵּן אִי אֶפְשָׁר לְדַבֵּר עֲדַיִן שׁוּם דִּבּוּר הָגוּן כָּרָאוּי; וְעַל־כֵּן בְּרֹאשׁ־הַשָּׁנָה, שֶׁהוּא תְּחִלַּת הַתְּשׁוּבָה, יָהֵב לְהוֹן עֵיטָא לִתְקֹעַ בְּשׁוֹפָר, שֶׁזֶּה בְּחִינַת "דּוֹם לַה'", שֶׁקּוֹרְאִין לְפָנָיו יִתְבָּרַךְ בְּקוֹל לְבַד בְּלִי דִבּוּר, בִּבְחִינַת "מִמַּעֲמַקִּים קְרָאתִיךָ ה'", מֵעֻמְקָא דְלִבָּא; וְעַל־יְדֵי זֶה, הַיְנוּ עַל־יְדֵי בְּחִינַת "דּוֹם לַה'", שֶׁעוֹשִׂין עַצְמוֹ כִּבְהֵמָה שֶׁאֵין לָהּ פֶּה לְדַבֵּר, עַל־יְדֵי זֹאת הַדְּמִימָה וְהַשְּׁתִיקָה הַשֵּׁם־יִתְבָּרַךְ מְרַחֵם עָלָיו וּמְזַכֵּהוּ לִתְשׁוּבָה שְׁלֵמָה, שֶׁהִיא בְּחִינַת כֶּתֶר, בְּחִינַת שְׁתִיקָה שֶׁלְּמַעְלָה מֵהַדִּבּוּר, וְאָז נִתְהַפֵּךְ הַיְרִידָה לַעֲלִיָּה, כִּי בַּתְּחִלָּה יָצָא עַל־יְדֵי מַעֲשָׂיו שֶׁאֵינָם הֲגוּנִים מִגֶּדֶר אָדָם לְגֶדֶר בְּהֵמָה, שֶׁהוּא בְּחִינַת מִגֶּדֶר הַדִּבּוּר לְגֶדֶר שְׁתִיקָה וּדְמִימָה כַּבְּהֵמָה, וְעַכְשָׁו עַל־יְדֵי הַתְּשׁוּבָה זָכָה לַעֲלוֹת בְּתַכְלִית הָעֲלִיָּה, הַיְנוּ לִבְחִינַת זוֹ הַשְּׁתִיקָה שֶׁלְּמַעְלָה מִדִּבּוּר. וְזֶה בְּחִינַת תְּקִיעָה בָּרֹאשׁ וּבַסּוֹף וּתְרוּעָה בְּאֶמְצַע, כִּי תְּקִיעָה הוּא בְּחִינַת שְׁתִיקָה וְהֶעְדֵּר הַדִּבּוּר, וּתְקִיעָה בָּרֹאשׁ - הִיא בְּחִינַת הַשְּׁתִיקָה וְהַדְּמִימָה שֶׁצְּרִיכִים לִדֹּם וְלִשְׁתֹּק בַּתְּחִלָּה קֹדֶם שֶׁזּוֹכֶה לִתְשׁוּבָה שְׁלֵמָה, וּתְקִיעָה בַּסּוֹף - זֶה בְּחִינַת הַשְּׁתִיקָה הָעֶלְיוֹנָה שֶׁזּוֹכֶה אַחַר־כָּךְ, שֶׁהוּא בְּחִינַת כֶּתֶר; וּתְרוּעָה וּשְׁבָרִים בְּאֶמְצַע - זֶה בְּחִינַת הַבּוּשָׁה וְהַלֵּב־ נִשְׁבָּר שֶׁגּוֹנְחִין וּמְיַלְלִין מֵחֲמַת הַבּוּשָׁה עַל גֹּדֶל פְּשָׁעָיו, וְעַל־יְדֵי־זֶה עוֹלֶה מִבְּחִינַת הַשְּׁתִיקָה שֶׁבַּתְּחִלָּה לִבְחִינַת הַשְּׁתִיקָה הָעֶלְיוֹנָה שֶׁבַּסּוֹף, כַּנַּ"ל (שם הלכה ד).</w:t>
      </w:r>
    </w:p>
    <w:p w14:paraId="320BC832" w14:textId="77777777" w:rsidR="00796207" w:rsidRDefault="00796207" w:rsidP="00796207">
      <w:pPr>
        <w:rPr>
          <w:rtl/>
        </w:rPr>
      </w:pPr>
      <w:r>
        <w:rPr>
          <w:rFonts w:cs="Arial"/>
          <w:rtl/>
        </w:rPr>
        <w:t xml:space="preserve">עב. תְּקִיעָה תְּרוּעָה תְּקִיעָה הוּא בְּחִינַת תְּמוּנַת אָלֶף, שֶׁהִיא נְקֻדָּה עֶלְיוֹנָה וְתַחְתּוֹנָה וְהַוָּאו שֶׁבֵּינֵיהֶם, שֶׁזֶּה בְּחִינַת שְׁנֵי הַתְּקִיעוֹת, שְׁנֵי בְּחִינוֹת שְׁתִיקָה הַנַּ"ל, שֶׁהֵם נְקֻדָּה הַתַּחְתּוֹנָה וְהָעֶלְיוֹנָה, וְהַתְּרוּעָה הוּא בְּחִינַת הַוָּאו שֶׁבָּאֶמְצַע. וְזֶה גַם־כֵּן בְּחִינַת רֹאשׁ־הַשָּׁנָה בְּעַצְמוֹ, כִּי רֹאשׁ־הַשָּׁנָה הוּא בְּרֹאשׁ־חֹדֶשׁ, שֶׁזֶּה </w:t>
      </w:r>
      <w:r>
        <w:rPr>
          <w:rFonts w:cs="Arial"/>
          <w:rtl/>
        </w:rPr>
        <w:lastRenderedPageBreak/>
        <w:t>בְּחִינַת יִחוּד חַמָּה וּלְבָנָה, שֶׁהֵם בְּחִינַת שְׁנֵי הַנְּקֻדּוֹת הַנַּ"ל, וְקוֹל שׁוֹפָר הוּא בְּחִינַת הַוָּאו שֶׁבְּתוֹךְ הָאָלֶף; וּכְשֶׁנַּעֲשֶׂה בְּחִינַת אָלֶף, אֲזַי נַעֲשֶׂה אָדָם לָשֶׁבֶת עַל הַכִּסֵּא, שֶׁזֶּה עִקַּר הַתִּקּוּן שֶׁאָנוּ צְרִיכִין לַעֲסֹק בְּרֹאשׁ־הַשָּׁנָה, כַּמְבֹאָר בִּפְנִים (שם).</w:t>
      </w:r>
    </w:p>
    <w:p w14:paraId="090BF24B" w14:textId="77777777" w:rsidR="00796207" w:rsidRDefault="00796207" w:rsidP="00796207">
      <w:pPr>
        <w:rPr>
          <w:rtl/>
        </w:rPr>
      </w:pPr>
      <w:r>
        <w:rPr>
          <w:rFonts w:cs="Arial"/>
          <w:rtl/>
        </w:rPr>
        <w:t>עג. מַה שֶּׁכּוֹפְלִין הַתְּקִיעוֹת כַּמָּה פְּעָמִים - תְּקִיעוֹת דִּמְעֻמָּד וּתְקִיעוֹת דִּמְיֻשָּׁב - כָּל זֶה הוּא בְּחִינַת תְּשׁוּבָה עַל תְּשׁוּבָה (שם אות ה).</w:t>
      </w:r>
    </w:p>
    <w:p w14:paraId="2A5AEFB4" w14:textId="77777777" w:rsidR="00796207" w:rsidRDefault="00796207" w:rsidP="00796207">
      <w:pPr>
        <w:rPr>
          <w:rtl/>
        </w:rPr>
      </w:pPr>
      <w:r>
        <w:rPr>
          <w:rFonts w:cs="Arial"/>
          <w:rtl/>
        </w:rPr>
        <w:t>עד. עִקַּר קְדֻשָּׁתוֹ שֶׁל אָדָם - כְּשֶׁמַּסְגִּיר עַצְמוֹ בְּתוֹךְ בֵּיתוֹ וְחֶדְרוֹ, בִּבְחִינַת "לֵךְ עַמִּי בֹּא בַחֲדָרֶיךָ" וְכוּ', וְנֶאֱמַר: "וְהַצְנֵעַ לֶכֶת עִם אֱלֹקֶיךָ". וְזֶה בְּחִינַת הַשֶּׁבַח שֶׁנֶּאֱמַר עַל תַּלְמִידֵי חֲכָמִים: "כָּל כְּבוּדָּה בַת מֶלֶךְ פְּנִימָה", כִּי עִקַּר תִּפְאַרְתּוֹ וּקְדֻשָּׁתוֹ שֶׁל הָאָדָם הוּא כְּשֶׁיּוֹשֵׁב בְּתוֹךְ בֵּיתוֹ, שֶׁשָּׁם עִקַּר הַמְשָׁכַת הַקְּדֻשָּׁה; אֲבָל בַּחוּץ הוּא מְקוֹם שְׁלִיטַת הַחִיצוֹנִים. וְעַל־כֵּן הָיָה רָאוּי שֶׁיֵּשֵׁב הָאָדָם בְּתוֹךְ בֵּיתוֹ תָּמִיד, אֲבָל הָאָדָם מֻכְרָח לָצֵאת גַּם לַחוּץ בְּכָל פַּעַם - אַךְ זֶה בְּחִינַת עָיֵל וְנָפֵק, כִּי אַף־עַל־ פִּי שֶׁהָיָה רָאוּי שֶׁיִּהְיֶה אָדָם דָּבוּק בַּקְּדֻשָּׁה תָּמִיד בִּבְחִינַת 'עָיֵל', אַף־עַל־פִּי־כֵן עִקַּר שְׁלֵמוּת הַקְּדֻשָּׁה הוּא דַיְקָא כְּשֶׁזּוֹכֶה הָאָדָם לִהְיוֹת עָיֵל וְנָפֵק, כִּי בְּהֶכְרֵחַ שֶׁיַּעֲבֹר עַל הָאָדָם עֲלִיּוֹת וִירִידוֹת הַרְבֵּה בְּכָל יוֹם. וּכְשֶׁזּוֹכֶה לִהְיוֹת בָּקִי בַּהֲלָכָה, בְּחִינַת 'בָּקִי בְּעָיֵל בָּקִי בְּנָפֵק', לְקַיֵּם כְּמוֹ שֶׁכָּתוּב "אִם אֶסַּק שָׁמַיִם שָׁם אָתָּה וְאַצִּיעָה שְּׁאוֹל הִנֶּךָֹּ", לְהַחֲזִיק עַצְמוֹ בְּהַשֵּׁם יִתְבָּרַךְ תָּמִיד בְּקֶשֶׁר אַמִּיץ, בֵּין בַּעֲלִיָּה בֵּין בִּירִידָה, אֲזַי הוּא זוֹכֶה לְהַעֲלוֹת גַּם מְקוֹמוֹת הַחִיצוֹנִים וּמַדְרֵגוֹת הַתַּחְתּוֹנוֹת כֻּלָּם אֶל הַקְּדֻשָּׁה, וְאָז הַיְרִידָה תַּכְלִית הָעֲלִיָּה. וְזֶה בְּחִינַת מַה שֶּׁצְּרִיכִין לָצֵאת מִן הַבַּיִת אֶל הַחוּץ בְּכָל פַּעַם, כִּי כְּשֶׁיּוֹצֵא לַחוּץ, שֶׁזֶּה בְּחִינַת וְנָפֵק, כִּי שָׁם שְׁלִיטַת הַחִיצוֹנִים, וּכְשֶׁזּוֹכֵר גַּם שָׁם בְּהַשֵּׁם יִתְבָּרַךְ וּמְדַבֵּק אֶת עַצְמוֹ בּוֹ יִתְבָּרַךְ, אֲזַי הוּא מְבָרֵר מְקוֹמוֹת הַחִיצוֹנִים וּמַגְבִּיהַּ הַכֹּל אֶל הַקְּדֻשָּׁה. וְזֶה בְּחִינַת "בְּשִׁבְתְּךָ בְּבֵיתֶךָ וּבְלֶכְתְּךָ בַדֶּרֶךְ", בְּחִינַת עָיֵל וְנָפֵק. וְזֶה בְּחִינַת מַה שֶּׁהָלְכוּ יִשְׂרָאֵל בַּמִּדְבָּר, שֶׁהוּא מְקוֹם הַחִיצוֹנִים, מְקוֹם נָחָשׁ שָׂרָף וְעַקְרָב, כְּדֵי לְהַכְנִיעַ הַסִּטְרָא־אָחֳרָא וּלְבָרֵר הַקְּדֻשָּׁה גַּם מִשָּׁם, בִּבְחִינַת 'זַכָּאָה מָאן דְּעָיֵל וְנָפֵק'. וְאָז דַּיְקָא כְּשֶׁהוֹלְכִים בַּמִּדְבָּר, בִּמְקוֹמוֹת הַחִיצוֹנִים, שֶׁזֶּה בְּחִינַת וְנָפֵק, וּכְשֶׁזּוֹכִים אָז לִמְצֹא אֶת הַשֵּׁם יִתְבָּרַךְ, אָז דַּיְקָא הַשֵּׁם יִתְבָּרַךְ חוֹפֵף עַל יִשְׂרָאֵל בִּקְדֻשָּׁה גָבוֹהַּ מְאֹד, שֶׁזֶּה בְּחִינַת הֶקֵּף עֲנָנֵי־ כָבוֹד שֶׁזָּכוּ יִשְׂרָאֵל בַּמִּדְבָּר, שֶׁהֵם בְּחִינַת סֻכָּה, בְּחִינַת אִמָּא דִּמְסַכְּכָא עַל בְּנִין, שֶׁהוּא קְדֻשָּׁה גָבוֹהַּ מְאֹד, וְחוֹפֵף וְסוֹכֵךְ עַל הָאָדָם דַּיְקָא בְּעֵת שֶׁהוּא בִּבְחִינַת וְנָפֵק, בִּכְדֵי לְשָׁמְרוֹ וּלְהַצִּילוֹ לְבַל יִפֹּל שָׁם, חַס וְשָׁלוֹם, וְעוֹזֶרֶת אוֹתוֹ לְהַכְנִיעַ הַסִּטְרָא־אָחֳרָא וּלְבָרֵר מִשָּׁם דַּיְקָא אֶת הַקְּדֻשָּׁה; נִמְצָא שֶׁדַּיְקָא עַל־יְדֵי בְּחִינַת 'וְנָפֵק' זוֹכִין לַעֲלִיָּה גְדוֹלָה מְאֹד, לִבְחִינַת סֻכָּה, שֶׁזֶּה בְּחִינַת יְרִידָה תַּכְלִית הָעֲלִיָּה הַנַּ"ל. וְזֶה בְּחִינַת מִצְוַת סֻכָּה שֶׁזִּכָּה אוֹתָנוּ הַשֵּׁם יִתְבָּרַךְ בִּתְחִלַּת הַשָּׁנָה, בִּתְחִלַּת הַתְּשׁוּבָה, שֶׁצְּרִיכָה לִהְיוֹת בִּבְחִינַת עָיֵל וְנָפֵק דַּיְקָא; וּבְחִינַת 'עָיֵל' מְקַיְּמִין בְּרֹאשׁ־הַשָּׁנָה וַעֲשֶׂרֶת יְמֵי תְשׁוּבָה וְיוֹם־ כִּפּוּר, וְאַחַר־כָּךְ צְרִיכִין לְקַיֵּם גַּם בְּחִינַת 'וְנָפֵק', שֶׁזֶּה בְּחִינַת מַה שֶּׁיּוֹצְאִין מִן הַבַּיִת לֵישֵׁב בַּסֻּכָּה, לְהוֹרוֹת שֶׁכְּשֶׁהָאָדָם בִּבְחִינַת 'וְנָפֵק', וּמְבַקֵּשׁ וּמְחַפֵּשׂ גַּם שָׁם לְדַבֵּק אֶת עַצְמוֹ בְּהַשֵּׁם יִתְבָּרַךְ, אָז דַּיְקָא זוֹכֶה לִקְדֻשָּׁה גָבוֹהַּ מְאֹד, לִבְחִינַת סֻכָּה, שֶׁהִיא בְּחִינַת מַקִּיפִים שֶׁשּׁוֹמְרִים וּמְגִנִּים עַל הָאָדָם אָז כְּשֶׁהוּא בִּבְחִינַת 'וְנָפֵק'. וְעַל־יְדֵי מִצְוַת סֻכָּה אָנוּ זוֹכִין בְּכָל הַשָּׁנָה לַעֲשׂוֹת תְּשׁוּבָה שְׁלֵמָה בִּבְחִינַת עָיֵל וְנָפֵק, וּבְכָל עֵת שֶׁאָנוּ בִּבְחִינַת 'וְנָפֵק', אָז מֵגֵן עָלֵינוּ סֻכַּת שָׁלוֹם כְּאֵם הַמָּגֶנֶּת עַל בְּנָהּ לִבְלִי לִפֹּל, חַס וְשָׁלוֹם, כְּשֶׁהוֹלֵךְ בִּמְקוֹם סַכָּנָה. וְזֶה שֶׁמְּבַקְשִׁין בַּלַּיְלָה דַיְקָא (שֶׁהִיא בְּחִינַת 'וְנָפֵק' כְּנֶגֶד מִדַּת יוֹם): וּפְרוֹשׂ עָלֵינוּ סֻכַּת שְׁלוֹמֶךָ, כִּי אָז דַּיְקָא מֵגֵן סֻכַּת שָׁלֵם, כִּי סֻכַּת שָׁלֵם מֵגֵן עַל הָאָדָם תָּמִיד בְּכָל עֵת סַכָּנָה שֶׁצְּרִיכִין שְׁמִירָה אָז מֵגֵן סֻכַּת שָׁלֵם. וְזֶה בְּחִינַת "כִּי יִצְפְּנֵנִי בְסֻכֹּה בְּיוֹם רָעָה", שֶׁדַּיְקָא בְּיוֹם רָעָה, שֶׁהוּא בְּחִינַת 'וְנָפֵק', דְּהַיְנוּ בְּעֵת שֶׁנּוֹפֵל הָאָדָם מֵעֲבוֹדָתוֹ, וּכְשֶׁזּוֹכֶה לְחַזֵּק אֶת עַצְמוֹ וְלִבְלִי לְיָאֵשׁ אֶת עַצְמוֹ גַּם אָז, אֲזַי הַסֻּכַּת שָׁלֵם מֵגֵן עָלֵינוּ כַּנַּ"ל (שם אות ו).</w:t>
      </w:r>
    </w:p>
    <w:p w14:paraId="7DAA98AA" w14:textId="77777777" w:rsidR="00796207" w:rsidRDefault="00796207" w:rsidP="00796207">
      <w:pPr>
        <w:rPr>
          <w:rtl/>
        </w:rPr>
      </w:pPr>
      <w:r>
        <w:rPr>
          <w:rFonts w:cs="Arial"/>
          <w:rtl/>
        </w:rPr>
        <w:t>עה. עַל־יְדֵי מִצְוַת נְטִילַת לוּלָב וּמִינָיו מְקַשְּׁרִין נְקֻדָּה הַתַּחְתּוֹנָה עִם נְקֻדָּה הָעֶלְיוֹנָה וּמַמְשִׁיכִין הַבְּקִיאֻיּוֹת הַנַּ"ל, בְּחִינַת 'בָּקִי בְּעָיֵל בָּקִי בְּנָפֵק'. וְעַל־כֵּן מְנַעְנְעִין לְמַעְלָה וּלְמַטָּה וּלְאַרְבַּע רוּחוֹת, שֶׁזֶּה בְּחִינַת "אִם אֶסַּק שָׁמַיִם וְאַצִּיעָה שְּׁאוֹל" וְכוּ'. וְזֶה שֶׁמְּקַשְּׁרִין עִם הַלּוּלָב גַּם עַרְבֵי נַחַל, שֶׁמְּרַמְּזִין עַל פּוֹשְׁעֵי יִשְׂרָאֵל, כִּי עַל־ יְדֵי הַבְּקִיאֻיּוֹת הַנַּ"ל, עַל־יְדֵי־זֶה יְכוֹלִין לְקַשֵּׁר אֶל הַקְּדֻשָּׁה וּלְהַחֲזִיר לְמוּטָב גַּם פּוֹשְׁעֵי יִשְׂרָאֵל, בְּחִינַת עַרְבֵי נַחַל, כִּי מַלְכוּתוֹ בַּכֹּל מָשָׁלָה. וְעַל־כֵּן נוֹהֲגִין לִטֹּל הַלּוּלָב בַּסֻּכָּה, כִּי עַל־יְדֵי־זֶה מְקַשְּׁרִין הַקְּדֻשּׁוֹת הַנְּפוּלוֹת הַשּׁוֹכְנִים בַּחוּץ, שֶׁהֵם בִּבְחִינַת 'וְנָפֵק', בְּחִינַת נְקֻדָּה הַתַּחְתּוֹנָה, בְּחִינַת "סֻכַּת דָּוִיד הַנֹּפֶלֶת", וְעַל־יְדֵי הַלּוּלָב מְקַשְּׁרִין אוֹתָן לִבְחִינַת נְקֻדָּה הָעֶלְיוֹנָה, שֶׁהִיא בְּחִינַת סֻכַּת שָׁלֵם, אִמָּא דִּמְסַכְּכָא עַל בְּנִין, וְעַל־יְדֵי־זֶה מְקִימִין וּמְרִימִין כָּל הַקְּדֻשּׁוֹת לְשָׁרְשָׁם וּמְקִימִין סֻכַּת דָּוִיד הַנֹּפֶלֶת. וְזֶה שֶׁמְּסַכְּכִין בִּפְסֹלֶת גֹּרֶן וָיֶקֶב, כַּמְבֹאָר בִּפְנִים (שם אות ז).</w:t>
      </w:r>
    </w:p>
    <w:p w14:paraId="14AFAE84" w14:textId="77777777" w:rsidR="00796207" w:rsidRDefault="00796207" w:rsidP="00796207">
      <w:pPr>
        <w:rPr>
          <w:rtl/>
        </w:rPr>
      </w:pPr>
      <w:r>
        <w:rPr>
          <w:rFonts w:cs="Arial"/>
          <w:rtl/>
        </w:rPr>
        <w:t xml:space="preserve">עו. בְּרֹאשׁ־הַשָּׁנָה הוּא יוֹם רִאשׁוֹן שֶׁל עֲשֶׂרֶת יְמֵי תְשׁוּבָה, וְעַל־יְדֵי הַתְּשׁוּבָה זוֹכִין לַעֲלוֹת לִבְחִינַת לְמַעְלָה מֵהַזְּמָן, שֶׁעַל־ יְדֵי־זֶה זוֹכִין לִשְׁמֹעַ הַקּוֹל דִּקְדֻשָּׁה, שֶׁהוּא בְּחִינַת "הַקֹּל קוֹל יַעֲקֹב", שֶׁמַּכְנִיעַ קוֹל </w:t>
      </w:r>
      <w:r>
        <w:rPr>
          <w:rFonts w:cs="Arial"/>
          <w:rtl/>
        </w:rPr>
        <w:lastRenderedPageBreak/>
        <w:t>דְּסִטְרָא־אָחֳרָא, קוֹלוֹ שֶׁל עֵשָׂו. וְזֶה נַעֲשֶׂה בְּרֹאשׁ־הַשָּׁנָה, כִּי הוּא יוֹמָא דְדִינָא, וְאָז יוֹצֵא הַמְקַטְרֵג הַגָּדוֹל, שֶׁזֶּה בְּחִינַת קוֹלוֹ שֶׁל עֵשָׂו שֶׁרוֹצֶה לְקַטְרֵג, וְעִקַּר אֲחִיזָתוֹ הוּא בִּבְחִינַת זְמָן, שֶׁהוּא בְּחִינַת עִתִּים לְרָעָה, חַס וְשָׁלוֹם. וְעַל־יְדֵי הַתְּשׁוּבָה, שֶׁהוּא בְּעַצְמוֹ בְּחִינַת הַשּׁוֹפָר, כִּי שׁוֹפָר הוּא בְּחִינַת בִּינָה, בְּחִינַת תְּשׁוּבָה, וּמִשָּׁם נָפֵק הַקּוֹלשׂשׁוֹפָר, כִּי עַל־יְדֵי תְּשׁוּבָה עוֹלִין לִבְחִינַת לְמַעְלָה מֵהַזְּמָן, שֶׁשָּׁם נִשְׁמָע הַקּוֹל דִּקְדֻשָּׁה, בְּחִינַת "קוֹל יַעֲקֹב", שֶׁזֶּה בְּחִינַת קוֹל דְּנָפֵק מִשּׁוֹפָר, וְעַל־יְדֵי־זֶה נִתְבַּטְּלִין כָּל הַקִּטְרוּגִים שֶׁהֵם מִבְּחִינַת קוֹל עֵשָׂו כַּנַּ"ל. וְזֶה שֶׁמְּבָרְכִין 'לִשְׁמֹעַ קוֹל שׁוֹפָר' וְאֵין מְבָרְכִין 'לִתְקֹעַ בְּשׁוֹפָר', כִּי זֶה הָעִקָּר, לִזְכּוֹת עַל־יְדֵי הַתְּשׁוּבָה לִשְׁמֹעַ הַקּוֹל דִּקְדֻשָּׁה, בְּחִינַת קוֹל שׁוֹפָר. וְזֶה בְּחִינַת הַמְתָּקַת גְּבוּרוֹת יִצְחָק, שֶׁמַּמְתִּיקִין בְּרֹאשׁ־ הַשָּׁנָה עַל־יְדֵי בְּחִינַת אַבְרָהָם וְיַעֲקֹב, כַּמְבֹאָר בַּזֹּהַר הַקָּדוֹשׁ, הַיְנוּ שֶׁעוֹלִין וּמְקַשְּׁרִין אֶת הַזְּמַן (שֶׁעִקַּר אֲחִיזָתוֹ מֵהִשְׁתַּלְשְׁלוּת בְּחִינַת דִּינִים וּגְבוּרוֹת הַקְּדוֹשִׁים, שֶׁהֵם בְּחִינַת יִצְחָק) לִבְחִינַת לְמַעְלָה מֵהַזְּמָן, שֶׁהוּא בְּחִינַת שְׁלֵמוּת הַדַּעַת, שֶׁהוּא בְּחִינַת רַחֲמִים וָחֶסֶד, בְּחִינַת אַבְרָהָם; וְעַל־יְדֵי־זֶה זוֹכִין לִשְׁמֹעַ קוֹל יַעֲקֹב, שֶׁעַל־יְדֵי־זֶה נִמְתָּק בִּשְׁלֵמוּת כָּל הַדִּינִים וְנִתְבַּטְּלִין כָּל הַצָּרוֹת שֶׁאֲחִיזָתָם בַּזְּמָן, שֶׁזֶּה בְּחִינַת "בַּצַּר לְךָ וְכוּ' בְּאַחֲרִית הַיָּמִים", אָז "וְשַׁבְתָּ עַד ה' אֱלֹקֶיךָ", וְעַל־ יְדֵי־זֶה "וְשָׁמַעְתָּ בְקֹלוֹ", וְאָז נִמְתָּק הַכֹּל (שם הלכה ה).</w:t>
      </w:r>
    </w:p>
    <w:p w14:paraId="32C6C210" w14:textId="77777777" w:rsidR="00796207" w:rsidRDefault="00796207" w:rsidP="00796207">
      <w:pPr>
        <w:rPr>
          <w:rtl/>
        </w:rPr>
      </w:pPr>
      <w:r>
        <w:rPr>
          <w:rFonts w:cs="Arial"/>
          <w:rtl/>
        </w:rPr>
        <w:t>עז. עִקַּר הַמְתָּקַת הַדִּינִים הוּא לַהֲפֹךְ הַדִּין עַצְמוֹ לְרַחֲמִים, שֶׁזֶּה בְּחִינַת מַה שֶּׁצְּרִיכִין לְהַעֲלוֹת הַזְּמַן עַצְמוֹ, שֶׁאֲחִיזָתוֹ מִבְּחִינַת דִּינִים, לִבְחִינַת לְמַעְלָה מֵהַזְּמָן, עַד שֶׁמִּשָּׁם דַּיְקָא יִהְיֶה נִשְׁמָע הַקּוֹל דִּקְדֻשָּׁה; שֶׁזֶּה בְּחִינַת הַשּׁוֹפָר, שֶׁהוּא אֵילוֹ שֶׁל יִצְחָק, שֶׁהוּא בְּחִינַת גְּבוּרוֹת. וְזֶה בְּחִינַת שֶׁצְּרִיכִין לִתְקֹעַ מִמֵּצַר הַשּׁוֹפָר דַּיְקָא, שֶׁזֶּה בְּחִינַת "בַּצַּר לְךָ", וּמִשָּׁם דַּיְקָא יוֹצֵא וְנִשְׁמָע קוֹל הַשּׁוֹפָר. וְזֶה שֶׁתּוֹקְעִין בְּקֶרֶן שֶׁל בְּהֵמָה, שֶׁהִיא מִמּוֹתְרֵי הַמֹּחִין שֶׁל בְּהֵמָה, שֶׁהוּא בְּחִינַת תַּכְלִית הֶעְדֵּר הַדַּעַת, שֶׁשָּׁם עִקַּר אֲחִיזַת הַזְּמָן, שֶׁאֲחִיזָתוֹ בִּבְחִינַת שֵׁנָה וְהִסְתַּלְּקוּת הַדַּעַת, כִּי כָּל מַה שֶּׁהַדַּעַת נִגְדָּל בְּיוֹתֵר נִתְבַּטֵּל בְּחִינַת אֲחִיזַת הַזְּמַן בְּיוֹתֵר, כַּמְבֹאָר בִּפְנִים; וְעַכְשָׁו בְּרֹאשׁ־הַשָּׁנָה נִמְתָּק וְעוֹלֶה קֶרֶן בְּהֵמָה, שֶׁהִיא בְּחִינַת הֶעְדֵּר הַדַּעַת, בְּחִינַת זְמָן, לִבְחִינַת תַּכְלִית שְׁלֵמוּת הַדַּעַת, שֶׁהוּא בְּחִינַת לְמַעְלָה מֵהַזְּמָן. וְזֶה בְּחִינַת הִתְעוֹרְרוּת הַשֵּׁנָה שֶׁנַּעֲשֶׂה עַל־יְדֵי הַשּׁוֹפָר, כְּמוֹ שֶׁאָמְרוּ רַבּוֹתֵינוּ זַ"ל, הַיְנוּ בְּחִינַת עֲלִיַּת הַזְּמַן שֶׁאֲחִיזָתוֹ בִּבְחִינַת שֵׁנָה, לִבְחִינַת לְמַעְלָה מֵהַזְּמַן שֶׁהוּא בְּחִינַת שְׁלֵמוּת הַדַּעַת, שֶׁהוּא בְּחִינַת אוֹרוֹת הַמַּקִּיפִין, שֶׁאֵינָם יְכוֹלִין לְהִתְלַבֵּשׁ כְּלָל בִּבְחִינַת זְמַן וּמָקוֹם, וְהֵם בְּחִינַת קֵרוּן אוֹר הַפָּנִים, בְּחִינַת קַרְנֵי הוֹד שֶׁזָּכָה משֶׁה, וְזֶה בְּחִינַת הִתְאַדְּמוּת פְּנֵי הַתּוֹקֵעַ שֶׁנִּמְשָׁךְ מִבְּחִינָה זֹאת. וְזֶה בְּחִינַת תַּשְׁרַ"ת, שֶׁהֵם כְּנֶגֶד אַבְרָהָם יִצְחָק יַעֲקֹב דָּוִד, שֶׁזֶּה בְּחִינַת הִתְאַחְדוּת וְהִתְחַבְּרוּת הַזְּמַן לִבְחִינַת לְמַעְלָה מֵהַזְּמָן, שֶׁעַל־יְדֵי־זֶה נִתְמַלֵּא פְּגִימַת הַלְּבָנָה, וְנִתְתַּקֵּן הַמַּלְכוּת דִּקְדֻשָּׁה, בְּחִינַת מַלְכוּת בֵּית דָּוִד, בְּחִינַת מָשִׁיחַ, וְאָז נִתְבַּטְּלִין כָּל הָעִתִּים לְרָעָה וְנִמְתָּקִין כָּל הַדִּינִים, וְיוֹצֵא מִשְׁפָּטֵנוּ לָאוֹר לְחַיִּים טוֹבִים וַאֲרֻכִּים, לְשָׁלוֹם וּלְכָל טוּב (שם).</w:t>
      </w:r>
    </w:p>
    <w:p w14:paraId="0E0FBDED" w14:textId="77777777" w:rsidR="00796207" w:rsidRDefault="00796207" w:rsidP="00796207">
      <w:pPr>
        <w:rPr>
          <w:rtl/>
        </w:rPr>
      </w:pPr>
      <w:r>
        <w:rPr>
          <w:rFonts w:cs="Arial"/>
          <w:rtl/>
        </w:rPr>
        <w:t xml:space="preserve">עח. רֹאשׁ־הַשָּׁנָה הוּא רִאשׁוֹן לַעֲשֶׂרֶת יְמֵי תְשׁוּבָה. וְעִקַּר הַתְּשׁוּבָה הוּא, שֶׁאֲפִלּוּ אִם נָפַל לִמְקוֹמוֹת הָרְחוֹקִים מֵהַקְּדֻשָּׁה מְאֹד, שֶׁהֵם בְּחִינַת מְקוֹמוֹת הַמְטֻנָּפִים, רַחֲמָנָא לִצְּלַן, שֶׁעֲלֵיהֶם נֶאֱמַר "וּכְבוֹדִי לְאַחֵר לֹא אֶתֵּן", וְרוֹאֶה שֶׁלִּבּוֹ סְחַרְחַר וּמְעֻקָּם וּמְבֻלְבָּל מְאֹד עַד שֶׁנִּדְמֶה לוֹ שֶׁקָּשֶׁה לוֹ לָשׁוּב אֶל הַשֵּׁם יִתְבָּרַךְ בֶּאֱמֶת, וְאַף־עַל־פִּי־כֵן אִם אֵינוֹ מְיָאֵשׁ אֶת עַצְמוֹ, וּמְחַפֵּשׂ וּמְבַקֵּשׁ גַּם מִשָּׁם אַחֲרֵי הַשֵּׁם יִתְבָּרַךְ בִּבְחִינַת 'אַיֵּה מְקוֹם כְּבוֹדוֹ', 'אַיֵּה' דַיְקָא, עַל־יְדֵי־זֶה יָכוֹל לִזְכּוֹת שֶׁהַיְרִידָה הַזֹּאת תִּהְיֶה תַּכְלִית הָעֲלִיָּה, כִּי עַל־יְדֵי־זֶה עוֹלֶה לִבְחִינַת 'אַיֵּה' הַנַּ"ל, שֶׁהוּא בְּחִינַת בְּרֵאשִׁית מַאֲמָר סָתוּם, שֶׁהוּא שֹׁרֶשׁ כָּל הַמַּאֲמָרוֹת כֻּלָּם. וְזֶה אָנוּ צְרִיכִין לְהַמְשִׁיךְ בְּרֹאשׁ־הַשָּׁנָה, זֶה הַיּוֹם תְּחִלַּת מַעֲשֶׂיךָ, כִּי הוּא רִאשׁוֹן לִבְרִיאַת הָאָדָם, וּבוֹ נִגְמְרָה כָּל הַבְּרִיאָה כֻּלָּהּ שֶׁנִּבְרֵאת בַּעֲשָׂרָה מַאֲמָרוֹת; עַל־כֵּן צְרִיכִין לְהַמְשִׁיךְ אָז קְדֻשַּׁת הַמַּאֲמָר סָתוּם, שֶׁהוּא שֹׁרֶשׁ כָּל הַמַּאֲמָרוֹת, שֶׁמִּשָּׁם עִקַּר תִּקּוּן הַתְּשׁוּבָה שֶׁצְּרִיכִין לְהַמְשִׁיךְ בְּרֹאשׁ־הַשָּׁנָה. וְזֶה נַעֲשֶׂה עַל־יְדֵי מִצְוַת תְּקִיעַת שׁוֹפָר, כִּי בְּחִינַת הַשּׁוֹפָר נִמְשָׁךְ גַּם־כֵּן מִשָּׁם, כַּמְבֹאָר בִּפְנִים. וְזֶה בְּחִינַת קוֹל הַשּׁוֹפָר, שֶׁהוּא קוֹל חָזָק וְעָצוּם וְתַקִּיף מְאֹד, בִּבְחִינַת "וְקֹל שֹׁפָר חָזָק מְאֹד", וְנֶאֱמַר "וַיְהִי קוֹל הַשֹּׁפָר הוֹלֵךְ וְחָזֵק", וְהַקּוֹל הַזֶּה עוֹלֶה לְעֵלָּא לְעֵלָּא, עַד הַמַּאֲמָר סָתוּם, וּמְעוֹרֵר הָרַחֲמִים רַבִּים וּגְדוֹלִים הַנֶּעְלָמִים שָׁם, וּמְגַלֶּה וּמוֹדִיעַ מִשָּׁם דַּיְקָא אֱלָקוּתוֹ יִתְבָּרַךְ וְתָקְפּוֹ וּמֶמְשַׁלְתּוֹ וּמַלְכוּתוֹ אֲשֶׁר בַּכֹּל מָשָׁלָה; וְכֵן יוֹרֵד קוֹל הַשּׁוֹפָר וּמִתְפַּשֵּׁט בְּכָל הָעוֹלָם, בְּכָל קַצְוֵי אֶרֶץ וְיָם רְחוֹקִים וְכוּ', וְנִכְנָס בְּלֵב כָּל אֶחָד לְעוֹרְרוֹ וּלְחַזְּקוֹ שֶׁיַּתְחִיל מֵעַתָּה לְחַפֵּשׂ וּלְבַקֵּשׁ אֶת הַשֵּׁם יִתְבָּרַךְ בִּבְחִינַת 'אַיֵּה' הַנַּ"ל מִמְּקוֹם אֲשֶׁר הוּא שָׁם, עַד שֶׁעַל־יְדֵי־זֶה תִּתְהַפֵּךְ הַיְרִידָה לַעֲלִיָּה. וְעַל־כֵּן הַשּׁוֹפָר הוּא בְּחִינַת קִבּוּץ נִדָּחִים, כְּמוֹ שֶׁכָּתוּב "וּבָאוּ הָאֹבְדִים וְכוּ' וְהַנִּדָּחִים", כִּי עַל־יְדֵי־זֶה נִתְקַבְּצִין וְנִתְאַסְּפִין אֶל הַקְּדֻשָּׁה כָּל הַנִּדָּחִים וְהַנֶּאֱבָדִים וְהָרְחוֹקִים מְאֹד כַּנַּ"ל. וְעַל־כֵּן צְרִיכִין לִנְסֹעַ לְצַדִּיקִים אֲמִתִּיִּים עַל רֹאשׁ־ הַשָּׁנָה, כִּי עִקַּר בְּחִינָה זֹאת, לְהַכְנִיס דֶּרֶךְ זֶה שֶׁל תְּשׁוּבָה עַל־יְדֵי בְּחִינַת בַּקָּשַׁת וְחִפּוּשׂ 'אַיֵּה' הַנַּ"ל, אֵינָם יוֹדְעִים כִּי אִם הַצַּדִּיקִים הַגְּדוֹלִים הָאֲמִתִּיִּים שֶׁהֵם בְּחִינַת מָשִׁיחַ, וְהֵם זוֹכִין לַעֲלוֹת לִבְחִינַת הַמַּאֲמָר סָתוּם הַנַּ"ל בְּתַכְלִית הָעֲלִיָּה, וְעַל־יְדֵי־זֶה הֵם מַמְשִׁיכִין דֶּרֶךְ הַתְּשׁוּבָה מִשָּׁם, וּמֵהֶם מְקַבְּלִין כָּל הַצַּדִּיקִים וְהַכְּשֵׁרִים אֲמִתִּיִּים. וְעַל־כֵּן גַּם מִי שֶׁאֵינוֹ זוֹכֶה עֲדַיִן לָבוֹא לַצַּדִּיקֵי אֱמֶת הַנַּ"ל עַל רֹאשׁ־הַשָּׁנָה, צָרִיךְ לְהִשְׁתַּדֵּל לֵילֵךְ עַל־כָּל־פָּנִים אֶל מְקוֹם </w:t>
      </w:r>
      <w:r>
        <w:rPr>
          <w:rFonts w:cs="Arial"/>
          <w:rtl/>
        </w:rPr>
        <w:lastRenderedPageBreak/>
        <w:t>שֶׁיֵּשׁ קִבּוּץ גָּדוֹל שֶׁל כְּשֵׁרִים וִירֵאִים בְּיוֹתֵר לְהִתְפַּלֵּל עִמָּהֶם, וּכְמוֹ שֶׁנּוֹהֲגִין כָּל יִשְׂרָאֵל לְהִתְקַבֵּץ מִכָּל הַכְּפָרִים וְכוּ' אֶל הַצִּבּוּר הַקָּדוֹשׁ, וְכָל אֶחָד צָרִיךְ לְכַוֵּן אֶת לִבּוֹ שֶׁבִּזְכוּת וְכֹחַ הַקִּבּוּץ הַקָּדוֹשׁ שֶׁל יִשְׂרָאֵל שֶׁהוּא נִלְוֶה וּמִתְקַבֵּץ עִמָּהֶם בְּרֹאשׁ־הַשָּׁנָה וְיוֹם־כִּפּוּר, עַל־יְדֵי־זֶה יָאִיר עָלָיו דֶּרֶךְ הַתְּשׁוּבָה הַנַּ"ל, כִּי יִשְׂרָאֵל עָלָה בְּמַחֲשָׁבָה תְּחִלָּה, וְכָל מַה שֶּׁמְּקַבְּצִין וּמִתְרַבִּין יַחַד נַפְשׁוֹת יִשְׂרָאֵל בְּיוֹתֵר לְהִתְפַּלֵּל בְּרֹאשׁ־ הַשָּׁנָה וְלִתְקֹעַ בְּשׁוֹפָר, יְכוֹלִין בְּיוֹתֵר לַעֲלוֹת בִּתְחִלַּת הַמַּחֲשָׁבָה, שֶׁהוּא בְּחִינַת בְּרֵאשִׁית מַאֲמָר סָתוּם, וּלְהַמְשִׁיךְ מִשָּׁם דֶּרֶךְ הַתְּשׁוּבָה הַנַּ"ל (שָׁם, הֲלָכָה ו. וְעַיֵּן שָׁם עוֹד מַה שֶּׁצְּרִיכִין לוֹמַר בַּעֲשֶׂרֶת יְמֵי תְשׁוּבָה הַמֶּלֶךְ הַקָּדוֹשׁ דַּיְקָא, הוּא גַם־כֵּן עַל־פִּי הַנַּ"ל).</w:t>
      </w:r>
    </w:p>
    <w:p w14:paraId="0CF5E5F9" w14:textId="77777777" w:rsidR="00796207" w:rsidRDefault="00796207" w:rsidP="00796207">
      <w:pPr>
        <w:rPr>
          <w:rtl/>
        </w:rPr>
      </w:pPr>
      <w:r>
        <w:rPr>
          <w:rFonts w:cs="Arial"/>
          <w:rtl/>
        </w:rPr>
        <w:t>עט. בְּרֹאשׁ־הַשָּׁנָה, עַל־יְדֵי הַתְּשׁוּבָה, שֶׁהִיא בְּחִינַת בַּקָּשַׁת וְחִפּוּשׂ 'אַיֵּה', עַל־יְדֵי־זֶה עוֹלִין בְּתַכְלִית הָעֲלִיָּה לִבְחִינַת 'אַיֵּה', בְּרֵאשִׁית מַאֲמָר סָתוּם, שֶׁשָּׁם כְּלוּלִים כָּל הָעֲשָׂרָה מַאֲמָרוֹת כַּנַּ"ל. וְאַחַר־כָּךְ צְרִיכִין לַחֲזֹר וּלְהַמְשִׁיךְ מִשָּׁם קִיּוּם הָעוֹלָם, שֶׁהוּא עַל־יְדֵי הִתְגַּלּוּת הַמִּדּוֹת שֶׁהֵם מֵחָכְמָה עַד מַלְכוּת, עַד שֶׁיִּתְגַּלֶּה לְעֵין כֹּל כִּי מְלֹא כָל הָאָרֶץ כְּבוֹדוֹ וּמַלְכוּתוֹ בַּכֹּל מָשָׁלָה, כְּמוֹ שֶׁמְּבַקְשִׁין עַל זֶה בְּרֹאשׁ־הַשָּׁנָה הַרְבֵּה (וְזֶה בְּחִינַת הַנְּסִירָה הַמּוּבָא בַּכַּוָּנוֹת). וְעִקַּר הַתִּקּוּן - עַל־יְדֵי שֶׁזּוֹכִין לְהַמְשִׁיךְ חִדּוּשֵׁי־תוֹרָה מִשָּׁם מִבְּחִינַת 'אַיֵּה' שֶׁהוּא בְּרֵאשִׁית, שֶׁהוּא הַתְחָלַת הַתּוֹרָה, שֶׁמִּשָּׁם נִמְשֶׁכֶת כָּל הַתּוֹרָה כֻּלָּהּ שֶׁכְּלוּלָה בַּעֲשֶׂרֶת הַדִּבְּרוֹת. וְזֶה בְּחִינַת עֲשֶׂרֶת יְמֵי תְשׁוּבָה, שֶׁאָז מַמְשִׁיכִין הִתְגַּלּוּת עֲשֶׂרֶת הַדִּבְּרוֹת שֶׁנִּתְּנוּ בְּיוֹם־כִּפּוּר (שם).</w:t>
      </w:r>
    </w:p>
    <w:p w14:paraId="50842FC3" w14:textId="77777777" w:rsidR="00796207" w:rsidRDefault="00796207" w:rsidP="00796207">
      <w:pPr>
        <w:rPr>
          <w:rtl/>
        </w:rPr>
      </w:pPr>
      <w:r>
        <w:rPr>
          <w:rFonts w:cs="Arial"/>
          <w:rtl/>
        </w:rPr>
        <w:t>פ. בַּיָּמִים הָאֵלּוּ, עַד אַחַר שְׁמִינִי־עֲצֶרֶת, אָנוּ עוֹסְקִין לְהַמְשִׁיךְ כָּל הַתִּקּוּנִים שֶׁהִתְפָּאֵר אוֹתוֹ שֶׁהָיָה בְּלֹא יָדַיִם, הַמְבֹאָר בְּסִפּוּרֵי מַעֲשִׂיּוֹת, בְּהַמַּעֲשֶׂה שֶׁל הַשִּׁבְעָה בֶּעטְלֶירְשׂ, שֶׁהִתְפָּאֵר שֶׁהוּא מִשְׁתַּמֵּשׁ עִם כָּל הַכֹּחַ שֶׁיֶּשׁ לוֹ בְּיָדָיו אוֹדוֹת רְפוּאוֹת הַבַּת מַלְכָּה שֶׁהוּא כְּנֶסֶת־יִשְׂרָאֵל - עַיֵּן פְּנִים (שם).</w:t>
      </w:r>
    </w:p>
    <w:p w14:paraId="7A292F6B" w14:textId="77777777" w:rsidR="00796207" w:rsidRDefault="00796207" w:rsidP="00796207">
      <w:pPr>
        <w:rPr>
          <w:rtl/>
        </w:rPr>
      </w:pPr>
      <w:r>
        <w:rPr>
          <w:rFonts w:cs="Arial"/>
          <w:rtl/>
        </w:rPr>
        <w:t>פא. יוֹם־הַכִּפּוּרִים הוּא רִאשׁוֹן לְתִקּוּן הַבְּרִית, כִּי בּוֹ נִמּוֹל אַבְרָהָם אָבִינוּ; וְעַל־כֵּן נִקְבַּע יוֹם הַזֶּה לִסְלִיחָה וּמְחִילָה לְדוֹרוֹת, כִּי תִּקּוּן הַבְּרִית הוּא תִּקּוּן הַכְּלָלִי שֶׁל כָּל הַחֲטָאִים. וְזֶה בְּחִינַת בְּגָדִים לְבָנִים שֶׁלּוֹבְשִׁין בְּיוֹם־כִּפּוּר, וְכֵן כָּל עֲבוֹדַת הַיּוֹם בְּבִגְדֵי לָבָן, כִּי עַל־יְדֵי תִּקּוּן הַבְּרִית נִתְרוֹמֵם הַדַּעַת, וּמַמְשִׁיכִין מִשָּׁם לַבְנוּנִית לְלַבֵּן הָאַדְמוּמִית שֶׁנַּעֲשָׂה עַל־יְדֵי פְּגָמֵי הָעֲו?ֹנוֹת, שֶׁזֶּה בְּחִינַת לָשׁוֹן שֶׁל זְהוֹרִית שֶׁמַּלְבִּין עֲו?ֹנוֹת יִשְׂרָאֵל בְּיוֹם־כִּפּוּר. וְעַל־כֵּן הָיוּ כָּל עֲבוֹדוֹת הַיּוֹם בְּכֹהֵן גָּדוֹל, כִּי הוּא קָדוֹשׁ בִּקְדֻשַּׁת הַבְּרִית בְּיוֹתֵר מִכָּל יִשְׂרָאֵל וּמִכָּל הַכֹּהֲנִים, כִּי מֻזְהָר גַּם עַל הָאַלְמָנָה. וְעַל־כֵּן קוֹרִין בְּיוֹם־כִּפּוּר כָּל פָּרָשַׁת הָעֲרָיוֹת, כִּי אָז הוּא בְּחִינַת תִּקּוּן הַבְּרִית. וְעַל־כֵּן מִתְעַנִּין בְּיוֹם־כִּפּוּר, כִּי עַל־יְדֵי הַתַּעֲנִיּוֹת מַכְנִיעִין רוּחַ הַבַּהֲמִיּוּת, שֶׁהוּא בְּחִינַת פְּגַם הַבְּרִית, שֶׁהוּא כְּלַל כָּל הַתַּאֲווֹת הַבַּהֲמִיּוֹת, וְזוֹכִין לִבְחִינַת רוּחַ הָאָדָם, שֶׁהוּא בְּחִינַת דַּעַת, בְּחִינַת תִּקּוּן הַבְּרִית. וְזֶה בְּחִינַת הַחֲמִשָּׁה עִנּוּיִים שֶׁל יוֹם־כִּפּוּר, כְּדֵי לִזְכּוֹת לִבְחִינַת הֵא הַדַּעַת, כַּמְבֹאָר בְּמָקוֹם אַחֵר. וְזֶה גַם בְּחִינַת הֶחָמֵשׁ תְּפִלּוֹת, כִּי עִקַּר שְׁלֵמוּת הַתְּפִלָּה עַל־יְדֵי שְׁלֵמוּת הַדַּעַת וְתִקּוּן הַבְּרִית. וְעַיֵּן שָׁם עוֹד מַה שֶּׁאוֹמְרִים בְּיוֹם־כִּפּוּר 'בָּרוּךְ שֵׁם כְּבוֹד מַלְכוּתוֹ' בְּקוֹל רָם, וְעִנְיַן הַחוֹתָם שֶׁנַּעֲשֶׂה בְּיוֹם־כִּפּוּר, וּמַה שֶּׁנּוֹהֲגִין לְהַרְבּוֹת בִּצְדָקָה בְּעֶרֶב־יוֹם־כִּפּוּר, וְגַם מְפַיְּסִין זֶה אֶת זֶה, וְעִנְיַן 'כָּל נִדְרֵי' שֶׁאוֹמְרִים בִּכְנִיסַת יוֹם כִּפּוּר (הלכות יו"כ הלכה א).</w:t>
      </w:r>
    </w:p>
    <w:p w14:paraId="190D0513" w14:textId="77777777" w:rsidR="00796207" w:rsidRDefault="00796207" w:rsidP="00796207">
      <w:pPr>
        <w:rPr>
          <w:rtl/>
        </w:rPr>
      </w:pPr>
      <w:r>
        <w:rPr>
          <w:rFonts w:cs="Arial"/>
          <w:rtl/>
        </w:rPr>
        <w:t>פב. כָּל הַגְּזֵרוֹת, רַחֲמָנָא לִצְּלַן, נִמְשָׁכִין מֵעֲו?ֹנוֹת, וְתִקּוּן הַכְּלָלִי שֶׁל כָּל הָעֲו?ֹנוֹת הוּא תִּקּוּן הַבְּרִית; וְכֵן תִּקּוּן הַכְּלָלִי שֶׁל הַדִּבּוּר הוּא שֶׁבַח הַצַּדִּיקִים, וְתִקּוּן הַכְּלָלִי שֶׁל מַשָּׂא־וּמַתָּן הוּא צְדָקָה. וְזֶה בְּחִינַת 'תְּשׁוּבָה תְּפִלָּה וּצְדָקָה מַעֲבִירִין אֶת רֹעַ הַגְּזֵרָה', שֶׁהֵם צוֹם קוֹל מָמוֹן, כִּי צוֹם הוּא בְּחִינַת תִּקּוּן הַבְּרִית כַּנַּ"ל; תְּפִלָּה הוּא בְּחִינַת שֶׁבַח צַדִּיקוֹ שֶׁל עוֹלָם, שֶׁזֶּה בְּחִינַת רִבּוּי הַתְּפִלּוֹת וְהַשְּׁבָחִים שֶׁמַּרְבִּין לְהַשֵּׁם יִתְבָּרַךְ בְּיוֹם־כִּפּוּר; וּצְדָקָה הִיא בְּחִינַת תִּקּוּן הַכְּלָלִי שֶׁל מַשָּׂא־וּמַתָּן כַּנַּ"ל (שם).</w:t>
      </w:r>
    </w:p>
    <w:p w14:paraId="23885E47" w14:textId="77777777" w:rsidR="00796207" w:rsidRDefault="00796207" w:rsidP="00796207">
      <w:pPr>
        <w:rPr>
          <w:rtl/>
        </w:rPr>
      </w:pPr>
      <w:r>
        <w:rPr>
          <w:rFonts w:cs="Arial"/>
          <w:rtl/>
        </w:rPr>
        <w:t xml:space="preserve">פג. בְּיוֹם־כִּפּוּר צְרִיכִין לְתַקֵּן הַחוֹתָם דִּקְדֻשָּׁה, בְּחִינַת 'וּבְיוֹם צוֹם כִּפּוּר יֵחָתֵמוּן'. וְתִקּוּן הַחוֹתָם הוּא עַל־יְדֵי שֶׁמַּעֲלִין לֵחוֹת וְשַׁמְנוּנִית הַגּוּף אֶל הַמֹּחַ עַד שֶׁנַּעֲשֶׂה מִזֶּה בְּחִינַת מֹחִין, תְּפִלִּין, שֶׁהֵם בְּחִינַת חוֹתָם דִּקְדֻשָּׁה; וְעִקַּר קִיּוּם לֵחוֹת וְשַׁמְנוּנִית הַגּוּף הוּא עַל־יְדֵי הָאֲכִילָה - וְזֶה בְּחִינַת מִצְוַת אֲכִילַת עֶרֶב־יוֹם־כִּפּוּר, כְּדֵי לְהַעֲלוֹת אַחַר־כָּךְ בְּיוֹם־כִּפּוּר לִבְחִינַת חוֹתָם דִּקְדֻשָּׁה אֶת הַלֵּחוֹת וְשַׁמְנוּנִית הַגּוּף שֶׁנִּתְהַוּוּ עַל־יְדֵי אֲכִילַת עֶרֶב יוֹם־כִּפּוּר. אַךְ מֵחֲמַת שֶׁמֵּאֲכִילַת עֵץ הַדַּעַת נִתְעָרֵב בְּכָל הַמַּאֲכָלִים בְּחִינַת טִפַּת עֵשָׂו וְיִשְׁמָעֵאל, שֶׁכְּשֶׁהֵם עוֹלִין אֶל הַמֹּחַ מְבַלְבְּלִין אֶת הַמֹּחַ, עַל־כֵּן בְּיוֹם־כִּפּוּר עַצְמוֹ אָסוּר לֶאֱכֹל כְּלָל, כְּדֵי שֶׁלֹּא לִתֵּן שׁוּם מָקוֹם וַאֲחִיזָה לִבְחִינַת טִפַּת עֵשָׂו וְיִשְׁמָעֵאל, כִּי אָז אֵין לָהֶם שׁוּם שְׁלִיטָה כְּלָל, כִּי כֻּלֵּי שַׁתָּא אִית לְהוֹ רְשׁוּת לְאַסְטוֹנֵי בַּר מִיּוֹם־הַכִּפּוּרִים. וְזֶהוּ עִקַּר סְלִיחַת עֲו?ֹנוֹת שֶׁל יוֹם־כִּפּוּר, שֶׁהוּא עַל־יְדֵי שֶׁאָז מְגָרְשִׁין וּמְבַטְּלִין אוֹתָם לְגַמְרֵי, וְעַל־כֵּן אִי אֶפְשָׁר לֶאֱכֹל אָז כְּלָל, רַק מֵהָאֲכִילָה שֶׁל עֶרֶב־יוֹם־כִּפּוּר מְבָרְרִין וּמַעֲלִין מִבְּחִינַת "הֶחְתִּים בְּשָׂרוֹ" לִבְחִינַת חוֹתָם דִּקְדֻשָּׁה, שֶׁזֶּה עִקַּר בְּחִינַת שְׁמִירַת הַבְּרִית שֶׁמַּמְשִׁיכִין בְּיוֹם־כִּפּוּר. וְטִפַּת עֵשָׂו וְיִשְׁמָעֵאל מְגָרְשִׁין וּמְבַטְּלִין עַל־יְדֵי הַבְּכִיָּה שֶׁבּוֹכִין בְּיוֹם־כִּפּוּר בִּשְׁעַת הַוִּדּוּיִים, שֶׁבָּזֶה מְגָרְשִׁין וּמְבַטְּלִין טִפַּת עֵשָׂו וְיִשְׁמָעֵאל, שֶׁמֵּהֶם כָּל הַחֲטָאִים, כִּי הַדְּמָעוֹת הֵם </w:t>
      </w:r>
      <w:r>
        <w:rPr>
          <w:rFonts w:cs="Arial"/>
          <w:rtl/>
        </w:rPr>
        <w:lastRenderedPageBreak/>
        <w:t>מִמּוֹתְרֵי הַמָּרָהשׂ שְׁחֹרָה, שֶׁהוּא טְחוֹל, אִמָּא דְעֵרֶב־רַב, שֶׁהֵם עֵשָׂו וְיִשְׁמָעֵאל, כַּיָּדוּעַ; וְעַל־כֵּן עַל־יְדֵי הַבְּכִיָּה בִּדְמָעוֹת מְגָרְשִׁין מֵהַמֹּחַ אֲחִיזַת טִפַּת עֵשָׂו וְיִשְׁמָעֵאל וְדוֹחִין אוֹתָן אֶל הַחוּץ, וְאָז נִשְׁלָם בְּחִינַת תִּקּוּן הַחוֹתָם דִּקְדֻשָּׁה (שם הלכה ב).</w:t>
      </w:r>
    </w:p>
    <w:p w14:paraId="4195A25C" w14:textId="77777777" w:rsidR="00796207" w:rsidRDefault="00796207" w:rsidP="00796207">
      <w:pPr>
        <w:rPr>
          <w:rtl/>
        </w:rPr>
      </w:pPr>
      <w:r>
        <w:rPr>
          <w:rFonts w:cs="Arial"/>
          <w:rtl/>
        </w:rPr>
        <w:t>פד. עִקַּר פְּגַם טִפַּת עֵשָׂו וְיִשְׁמָעֵאל, בְּחִינַת פְּגַם עֵץ־הַדַּעַת, הוּא בְּחִינַת רִבּוּי הַחָכְמוֹת, הַיְנוּ מַה שֶּׁרוֹצֶה לְהַטּוֹת אַחַר חָכְמָתוֹ וְדַעְתּוֹ, כְּמוֹ אֻמִּין דְּעָלְמָא שֶׁהֵם עֵשָׂו וְיִשְׁמָעֵאל, שֶׁהוֹלְכִין אַחַר חָכְמָתָם וְדַעְתָּם הַמְשֻׁבֶּשֶׁת, וְהֵם חֲכָמִים בְּעֵינֵיהֶם, וּמֵחֲמַת זֶה סָרוּ מֵאַחֲרֵי הַשֵּׁם יִתְבָּרַךְ, כִּי עַל־יְדֵי הַחָכְמוֹת יְכוֹלִים לְהַטּוֹת לְגַמְרֵי מִדַּרְכֵי הַשֵּׁם, כְּשֶׁאָדָם מַעֲמִיד רַק עַל חָכְמָתוֹ וְדַעְתּוֹ, כְּמוֹ שֶׁמָּצִינוּ רַבִּים שֶׁנָּפְלוּ לִשְׁאוֹל תַּחְתִּיּוֹת עַל־יְדֵי שֶׁהֶעֱמִידוּ עַל חָכְמָתָם. אֲבָל אֲנַחְנוּ עַם קָדוֹשׁ מֻזְהָרִים עַל זֶה, לְהַשְׁלִיךְ כָּל חָכְמָתֵנוּ וּלְבַטֵּל דַּעְתֵּנוּ נֶגֶד הַשֵּׁם יִתְבָּרַךְ וְנֶגֶד הַצַּדִּיקֵי אֱמֶת שֶׁבְּכָל דּוֹר וָדוֹר; וְעִקַּר עֲבוֹדָתֵנוּ הוּא, שֶׁכָּל מַה שֶּׁזּוֹכִין לְחָכְמָה יְתֵרָה - לִרְאוֹת לְהִשְׁתַּדֵּל לַעֲבֹד אֶת הַשֵּׁם יִתְבָּרַךְ בְּיוֹתֵר בְּעֻבְדּוֹת וּבְמַעֲשִׂים טוֹבִים, בִּתְמִימוּת וּבִפְשִׁיטוּת גָּמוּר, כִּי זֶה עִקַּר הַחָכְמָה, לְהַשְׁלִיךְ הַחָכְמוֹת וּלְבַטֵּל דַּעְתּוֹ נֶגֶד הַשֵּׁם יִתְבָּרַךְ וְהַצַּדִּיקִים כַּנַּ"ל. וְהָעִקָּר, שֶׁכָּל מַה שֶּׁזּוֹכִין לְאֵיזֶה דַעַת וְהַשָּׂגָה וְהַכָּרָה יְתֵרָה בִּגְדֻלָּתוֹ יִתְבָּרַךְ, אֲזַי יִרְאֶה וְיִשְׁתַּדֵּל לְהַמְשִׁיךְ הַדַּעַת אֶל הַלֵּב, כְּמוֹ שֶׁכָּתוּב "וְיָדַעְתָּ הַיּוֹם וַהֲשֵׁבֹתָ אֶל לְבָבֶךָ", וְיִסְתַּכֵּל הֵיטֵב בְּעַצְמוֹ אִם מַעֲשָׂיו עוֹלִין יָפֶה כְּפִי חָכְמָתוֹ וְאִם לִבּוֹ שָׁלֵם עִם הַשֵּׁם, עַד שֶׁיִּתְבַּטְּלוּ כָּל תַּאֲווֹת וְחֶמְדַּת הַגּוּף נֶגְדּוֹ יִתְבָּרַךְ, וְלֹא יִהְיֶה לוֹ שׁוּם תַּאֲוָה וְחֶמְדָּה כְּלָל רַק לְהַשֵּׁם יִתְבָּרַךְ, כִּי כָּךְ יָפֶה לוֹ לְפִי הַדַּעַת שֶׁזָּכָה עַכְשָׁו, וְיִשְׁתַּדֵּל עַכְשָׁו לַעֲבֹד אֶת הַשֵּׁם בְּמִצְו?ֹת מַעֲשִׂיּוֹת וַעֲבוֹדוֹת דִּקְדֻשָּׁה בְּאֹפֶן שֶׁיִּהְיוּ מַעֲשָׂיו מְרֻבִּין מֵחָכְמָתוֹ, כִּי לֹא הַמִּדְרָשׁ עִקָּר אֶלָּא הַמַּעֲשֶׂה; וְאָז כְּשֶׁזּוֹכֶה לָזֶה, שֶׁאֵינוֹ נִמְשָׁךְ אַחַר חָכְמָתוֹ לִהְיוֹת נִשְׁאָר עִם הַחָכְמוֹת לְבַד בְּלִי עֻבְדּוֹת, חַס וְשָׁלוֹם, רַק אַדְּרַבָּא, עִקַּר חָכְמָתוֹ הוּא לְהַשְׁלִיךְ הַחָכְמוֹת, כִּי כָּל מַה שֶּׁזּוֹכֶה לְחָכְמָה וְהַשָּׂגָה יְתֵרָה הוּא מִשְׁתַּדֵּל בְּכָל פַּעַם בְּיוֹתֵר לַעֲבֹד אֶת הַשֵּׁם יִתְבָּרַךְ בִּפְשִׁיטוּת וּתְמִימוּת, בְּעֻבְדּוֹת וּמַעֲשִׂים טוֹבִים בְּלִי חָכְמוֹת, נִמְצָא שֶׁמַּמְשִׁיךְ אֶת כָּל מֹחוֹ וְחָכְמָתוֹ אֶל הַלֵּב וְהַגּוּף, דְּהַיְנוּ אֶל עֻבְדּוֹת וַעֲשִׂיּוֹת דִּקְדֻשָּׁה, שֶׁזֶּה בְּחִינַת מַה שֶּׁמְּבֹאָר בְּכַוָּנוֹת לוּלָב, שֶׁצְּרִיכִין לְהַמְשִׁיךְ שָׁרְשֵׁי הַמֹּחִין שֶׁבַּדַּעַת אֶל הַמֹּחִין שֶׁבְּו' קְצָווֹת, שֶׁהֵם הַמִּדּוֹת הַקְּדוֹשִׁים, וְעַל־יְדֵי־זֶה מַמְשִׁיכִין וּמְאִירִין הַמֹּחִין שֶׁבַּגּוּף, הַיְנוּ שֶׁבְּו' קְצָווֹת הַנַּ"ל, אֶל הָאֶתְרוֹג, שֶׁהוּא בְּחִינַת הַמַּלְכוּת - הַיְנוּ כַּנַּ"ל, כִּי עַל־יְדֵי שֶׁמַּמְשִׁיכִין כָּל הֶאָרַת הַמֹּחִין וְהַחָכְמָה אֶל הַלֵּב וְהַגּוּף, הַיְנוּ לְהִתְנַהֵג בְּכָל מִדּוֹתָיו רַק כְּפִי הַחָכְמָה וְדַעַת הָאֲמִתִּי דִקְדֻשָּׁה, וְלַעֲבֹד עַל־יְדֵי־זֶה אֶת הַשֵּׁם יִתְבָּרַךְ בְּכָל גּוּפוֹ וְנַפְשׁוֹ בְּעֻבְדּוֹת וּמַעֲשִׂים טוֹבִים, מִשָּׁם נִמְשָׁךְ יֹפִי וְהִדּוּר הָאֶתְרוֹג שֶׁהוּא בְּחִינַת מַלְכוּת, כִּי עִקַּר הִתְגַּלּוּת מַלְכוּתוֹ יִתְבָּרַךְ הוּא רַק עַל־יְדֵי מַעֲשִׂים טוֹבִים, עַל־יְדֵי מִצְו?ֹת מַעֲשִׂיּוֹת, כִּי מַלְכוּת מְקַנְנָא בַּעֲשִׂיָּה. וְזֶה עִקַּר עֲבוֹדָתֵנוּ בְּרֹאשׁ־הַשָּׁנָה וְיוֹם־כִּפּוּר, שֶׁאָז יִשְׂרָאֵל הֵם בִּבְחִינַת "נַעַר בֹּכֶה", דְּהַיְנוּ שֶׁמְּסַלְּקִין וּמַשְׁלִיכִין כָּל הַחָכְמוֹת, רַק מַמְשִׁיכִין הַדַּעַת אֶל הַלֵּב, וּמִסְתַּכֵּל כָּל אֶחָד בְּעַצְמוֹ אִם לִבּוֹ קָשׁוּר לְדַעְתּוֹ, דְּהַיְנוּ אִם הוּא מִתְנַהֵג בְּתַאֲווֹת לִבּוֹ וְגוּפוֹ וְכָל מִדּוֹתָיו רַק כְּפִי הַדַּעַת הַקְּדוֹשָׁה, כִּי כָּל אֶחָד מִיִּשְׂרָאֵל יוֹדֵעַ בִּכְלָל שֶׁיֵּשׁ אֱלֹקִים שַׁלִּיט בָּאָרֶץ וּמְלֹא כָל הָאָרֶץ כְּבוֹדוֹ וּמַשְׁגִּיחַ בִּפְרָטִיּוּת עַל כָּל תְּנוּעָה שֶׁל כָּל אֶחָד, וְעַל־כֵּן צְרִיכִין לְהִסְתַּכֵּל בְּעַצְמוֹ אִם הוּא מִתְנַהֵג כָּךְ עִם גּוּפוֹ כְּפִי דַעְתּוֹ, וְאִם מַעֲשָׂיו עוֹלִין יָפֶה כְּפִי חָכְמָתוֹ וְדַעְתּוֹ עַל־כָּל־פָּנִים; וְאָז כְּשֶׁרוֹאִין כַּמָּה רְחוֹקִים מַעֲשָׂיו שֶׁעָשָׂה בְּכָל הַשָּׁנָה אֲפִלּוּ מֵהִתְחַיְּבוּת חָכְמָתוֹ וְדַעְתּוֹ הַקְּטַנָּה, עַל־יְדֵי־זֶה נִתְעוֹרְרִין בִּבְכִיָּה גְדוֹלָה, שֶׁזֶּה בְּחִינַת הִתְעוֹרְרוּת הַתְּשׁוּבָה וְהַבְּכִיָּה שֶׁבּוֹכִין בְּרֹאשׁ־הַשָּׁנָה וְיוֹם־כִּפּוּר, בִּבְחִינַת "וְהִנֵּה נַעַר בֹּכֶה" כַּנַּ"ל, וְעַל־יְדֵי הַבְּכִיָּה מְגָרְשִׁין וּמְבַטְּלִין קְלִפַּת עֵשָׂו וְיִשְׁמָעֵאל הַנַּ"ל, הַיְנוּ שֶׁמְּסַלְּקִין וּמְבַטְּלִין מֵעַצְמָן כָּל חָכְמוֹת שֶׁל שְׁטוּת וָשֶׁקֶר הַמַּטְעִין וּמְבַלְבְּלִין אֶת הָאָדָם, וּמַשְׁלִיכִין כָּל הַחָכְמוֹת וּמְקַבְּלִין עַל עַצְמָן לַעֲבֹד אֶת הַשֵּׁם בִּתְמִימוּת וּבִפְשִׁיטוּת, בְּעֻבְדּוֹת וּמַעֲשִׂים טוֹבִים, וְשֶׁיַּמְשִׁיךְ רַק לָזֶה כָּל חָכְמָתוֹ וְדַעְתּוֹ, וְעַל־יְדֵי־זֶה נִתְגַּלֶּה מַלְכוּתוֹ יִתְבָּרַךְ, שֶׁזֶּה בְּחִינַת הִדּוּר הָאֶתְרוֹג שֶׁזּוֹכִין אַחַר־כָּךְ בְּסֻכּוֹת כְּפִי הַבְּכִיָּה שֶׁבּוֹכִין בְּיָמִים נוֹרָאִים בִּבְחִינַת "נַעַר בֹּכֶה" (שם).</w:t>
      </w:r>
    </w:p>
    <w:p w14:paraId="248271B9" w14:textId="77777777" w:rsidR="00796207" w:rsidRDefault="00796207" w:rsidP="00796207">
      <w:pPr>
        <w:rPr>
          <w:rtl/>
        </w:rPr>
      </w:pPr>
      <w:r>
        <w:rPr>
          <w:rFonts w:cs="Arial"/>
          <w:rtl/>
        </w:rPr>
        <w:t>פה. עִקַּר הַשָּׂגַת הַמַּקִּיפִין, שֶׁהֵם בְּחִינַת סֻכָּה, זוֹכִין עַל־יְדֵי קְדֻשַּׁת שִׁבְעַת הַנֵּרוֹת, שֶׁהֵם תְּרֵין עַיְנִין וּתְרֵין אוּדְנִין וּתְרֵין נֻקְבֵי חָטְמֵי וּפֻמָּא. וְעַל־כֵּן צְרִיכָה הַסֻּכָּה שֶׁתִּהְיֶה לְפָחוֹת בְּרֹחַב שִׁבְעָה טְפָחִים (הל' סוכה הלכה א).</w:t>
      </w:r>
    </w:p>
    <w:p w14:paraId="3B5198EE" w14:textId="77777777" w:rsidR="00796207" w:rsidRDefault="00796207" w:rsidP="00796207">
      <w:pPr>
        <w:rPr>
          <w:rtl/>
        </w:rPr>
      </w:pPr>
      <w:r>
        <w:rPr>
          <w:rFonts w:cs="Arial"/>
          <w:rtl/>
        </w:rPr>
        <w:t xml:space="preserve">פו. עִקַּר הַשָּׂגַת הַמַּקִּיפִין, שֶׁהֵם בְּחִינַת סֻכָּה הַנַּ"ל, זוֹכִין עַל־יְדֵי קְדֻשַּׁת הַבְּרִית. וּלְפִי שֶׁיֵּשׁ שְׁנֵי מִינֵי קְדֻשַּׁת הַבְּרִית: הַיְנוּ קְדֻשַּׁת הַבְּרִית שֶׁל הַתַּלְמִידֵי חֲכָמִים, שֶׁזִּוּוּגָן מִשַּׁבָּת לְשַׁבָּת, וּקְדֻשַּׁת הַבְּרִית שֶׁל הֲמוֹן עָם, שֶׁזִּוּוּגָן בְּשֵׁשֶׁת יְמֵי הַחֹל; וּבְחִינַת הַבְּרִית שֶׁל הַתַּלְמִידֵי חֲכָמִים הוּא בְּחִינַת עֶשֶׂר אַמּוֹת בִּבְחִינַת שֵׂכֶל הַפְּנִימִי, וְכֵן יֵשׁ עוֹד בְּחִינַת עֶשֶׂר אַמּוֹת בִּבְחִינַת שֵׂכֶל הַמַּקִּיף - וְעַל־כֵּן סֻכָּה שֶׁהִיא גְבוֹהָה לְמַעְלָה מֵעֶשְׂרִים אַמָּה פְּסוּלָה, כִּי כָּל אֶחָד צָרִיךְ לְהַמְשִׁיךְ הַשָּׂגַת הַמַּקִּיפִין הַסְּמוּכִין אֵלָיו כְּפִי מַדְרֵגָתוֹ דַּיְקָא, כִּי כְּפִי מַדְרֵגַת הַשֵּׂכֶל הַפְּנִימִי כֵּן יֵשׁ לוֹ בְּחִינַת מַקִּיף, אֲבָל אָסוּר לוֹ לִכְנֹס וּלְהַמְשִׁיךְ מַקִּיפִין שֶׁהֵם רְחוֹקִים מִמֶּנּוּ, כִּי כְּפִי מַדְרֵגָתוֹ הֵם בְּחִינַת בַּמֻּפְלָא מִמֶּנּוּ. וְעַל־כֵּן אִם עָשָׂה בָּהּ אִצְטַבָּא, כְּשֵׁרָה, הַיְנוּ אִם </w:t>
      </w:r>
      <w:r>
        <w:rPr>
          <w:rFonts w:cs="Arial"/>
          <w:rtl/>
        </w:rPr>
        <w:lastRenderedPageBreak/>
        <w:t>זָכָה לִבְנוֹת וְלַעֲלוֹת לְמַדְרֵגָה יְתֵרָה, עַד שֶׁעַל־יְדֵי־זֶה גַּם אֵלּוּ הַמַּקִּיפִין הֵם סְמוּכִין לוֹ בִּבְחִינַת תּוֹךְ עֶשְׂרִים אַמָּה, אֲזַי הַסֻּכָּה כְּשֵׁרָה. אַךְ בְּחִינַת קְדֻשַּׁת הַבְּרִית שֶׁל הֲמוֹן עָם וּקְדֻשַּׁת הַשֵּׂכֶל הַפְּנִימִי שֶׁלָּהֶם שֶׁזּוֹכִין עַל־יְדֵי־זֶה הוּא רַק בִּבְחִינַת עֲשָׂרָה טְפָחִים - וְעַל־כֵּן סֻכָּה שֶׁהִיא פְּחוּתָה מֵעֲשָׂרָה טְפָחִים פְּסוּלָה, כִּי מֵאַחַר שֶׁלֹּא זָכָה גַּם לִבְחִינָה זוֹ בִּקְדֻשַּׁת הַבְּרִית, אֲזַי סֻכָּתוֹ הִיא בְּחִינַת דִּירָה סְרוּחָה, שֶׁאֵין דָּר בָּהּ אָדָם אֶלָּא בְּהֵמָה, שֶׁזֶּה בְּחִינַת הַסִּרְחוֹן שֶׁל פְּגַם הַבְּרִית, שֶׁמִּי שֶׁהוּא בְּגֶדֶר אָדָם אֵינוֹ דָר שָׁם, רַק מִי שֶׁהוּא כַּבְּהֵמוֹת נִדְמָה (שם).</w:t>
      </w:r>
    </w:p>
    <w:p w14:paraId="4464AA51" w14:textId="77777777" w:rsidR="00796207" w:rsidRDefault="00796207" w:rsidP="00796207">
      <w:pPr>
        <w:rPr>
          <w:rtl/>
        </w:rPr>
      </w:pPr>
      <w:r>
        <w:rPr>
          <w:rFonts w:cs="Arial"/>
          <w:rtl/>
        </w:rPr>
        <w:t>פז. אָמְרוּ רַבּוֹתֵינוּ זַ"ל: סֻכָּה דִּירַת עֲרַאי בָּעִינַן וְלֹא דִּירַת קֶבַע; הַיְנוּ, כִּי הַשָּׂגַת הַמַּקִּיפִין הַנַּ"ל צְרִיכִין לִהְיוֹת דַּיְקַא דִּירַת עֲרַאי, דְּהַיְנוּ שֶׁלֹּא יִטְעֶה, חַס וְשָׁלוֹם, שֶׁכְּבָר זָכָה לִשְׁלֵמוּת הַדַּעַת מֵאַחַר שֶׁזָּכָה לְאֵיזֶה הַשָּׂגָה, וְיֵדַע כִּי גָבֹהַּ מֵעַל גָּבֹהַּ שׁוֹמֵר וְלִגְדֻלָּתוֹ יִתְבָּרַךְ אֵין חֵקֶר, וְעַל כֵּן אָסוּר לִקְבֹּעַ דִּירָתוֹ בְּסֻכָּה זוֹ, הַיְנוּ בִּבְחִינַת מַדְרֵגָה וְהַשָּׂגָה זוֹ, רַק שֶׁתִּהְיֶה דִּירַת עֲרַאי לְפִי שָׁעָה, וּלְהִשְׁתַּדֵּל לַעֲסֹק בְּיוֹתֵר בַּעֲבוֹדַת הַשֵּׁם וְלִזְכּוֹת לְהַשָּׂגָה יְתֵרָה בְּכָל פַּעַם, כִּי 'תַּכְלִית הַיְדִיעָה אֲשֶׁר לֹא נֵדַע'; וּמִי שֶׁאוֹחֵז בִּבְחִינַת הַתַּכְלִית הַזֶּה, אֲזַי סֻכָּתוֹ דְּהַיְנוּ הַשָּׂגָתוֹ הוּא בִּבְחִינַת דִּירַת עֲרַאי, וּמְיַגֵּעַ אֶת עַצְמוֹ תָּמִיד לְהַשִּׂיג בְּכָל פַּעַם בְּיוֹתֵר, וְאַף־עַל־פִּי־כֵן אֵינוֹ הוֹרֵס לַעֲלוֹת אֶל ה' לִכָּנֵס לִפְנִים מִמְּחִצַּת הַשָּׂגָתוֹ שֶׁכְּפִי הַמַּדְרֵגָה שֶׁאוֹחֵז בָּהּ עַכְשָׁו, רַק מְיַגֵּעַ אֶת עַצְמוֹ לְהַשִּׂיג בְּכָל פַּעַם עַל־יְדֵי קְדֻשַּׁת עֲבוֹדָתוֹ אֶת הַמַּקִּיף הַסָּמוּךְ אֵלָיו; כִּי אַף־עַל־פִּי שֶׁגַּם זֶה הַמַּקִּיף הוּא עֲדַיִן לְמַעְלָה מִשִּׂכְלוֹ, כִּי עֲדַיִן הוּא בִּבְחִינַת מַקִּיף לְשִׂכְלוֹ - עַל כָּל זֶה שָׁלְטָא בֵּהּ עֵינָא, כִּי אֶפְשָׁר לוֹ לְהִסְתַּכֵּל לְשָׁם וְלִצְפּוֹת אֵלָיו שֶׁיִּזְכֶּה לְהַשִּׂיגוֹ וּלְהַמְשִׁיכוֹ לִפְנִים, מֵאַחַר שֶׁכְּבָר הוּא סָמוּךְ אֵלָיו וּמַקִּיף לְשִׂכְלוֹ; שֶׁזֶּה בְּחִינַת מַה שֶּׁאָמְרוּ רַבּוֹתֵינוּ זַ"ל לְעִנְיַן סֻכָּה: עַד עֶשְׂרִים אַמָּה שָׁלְטָא בֵּהּ עֵינָא - אַדְּרַבָּא, זֶה עִקַּר מִצְוַת סֻכָּה, לְמַעַן יֵדַע שֶׁהוּא יוֹשֵׁב בְּסֻכָּה, דְּהַיְנוּ שֶׁיִּהְיוּ עֵינָיו וְדַעְתּוֹ צוֹפוֹת וּמַבִּיטוֹת תָּמִיד אֶל הַסְּכָךְ, שֶׁהוּא בְּחִינַת הַמַּקִּיף, כְּדֵי לִזְכּוֹת לַעֲשׂוֹת מֵהַמַּקִּיף פְּנִימִי; אֲבָל לְמַעְלָה מֵעֶשְׂרִים אַמָּה לָא שָׁלְטָא בֵּהּ עֵינָא, כִּי הוּא בְּחִינַת הַמַּקִּיפִין הָרְחוֹקִים מִמֶּנּוּ, וְהֵם בְּחִינַת בַּמֻּפְלָא מִמֶּנּוּ, כַּנַּ"ל. וְגַם: כִּי לְמַעְלָה מֵעֶשְׂרִים אַמָּה אֵין אָדָם עוֹשֶׂה דִירָתוֹ דִּירַת עֲרַאי רַק דִּירַת קֶבַע, הַיְנוּ מִי שֶׁהוּא רוֹצֶה לְהִסְתַּכֵּל מִיָּד לְמַעְלָה מִמְּחִצָּתוֹ, זֶה בְּוַדַּאי מֵחֲמַת שֶׁאֵין דִּירָתוֹ דִּירַת עֲרַאי, שֶׁאֵינוֹ מְיַגֵּעַ אֶת עַצְמוֹ לְהַשִּׂיג בְּכָל פַּעַם בְּיוֹתֵר בִּגְדֻלַּת הַשֵּׁם יִתְבָּרַךְ, אֲשֶׁר לִגְדֻלָּתוֹ אֵין חֵקֶר, שֶׁזֶּה בְּחִינַת דִּירַת עֲרַאי כַּנַּ"ל, רַק נִדְמֶה לוֹ שֶׁהוּא יוֹדֵעַ כְּבָר בִּגְדֻלָּתוֹ יִתְבָּרַךְ יְדִיעָה שְׁלֵמָה בְּתַכְלִית עַד שֶׁמִּתְפָּאֵר לִכָּנֵס לִפְנִים מִמַּדְרֵגָתוֹ, וַאֲזַי בְּוַדַּאי דִּירָתוֹ דִּירַת קֶבַע, כִּי אֵינוֹ מְיַגֵּעַ אֶת עַצְמוֹ לַעֲלוֹת מִמַּדְרֵגָה לְמַדְרֵגָה בְּכָל פַּעַם עַל־יְדֵי קְדֻשַּׁת עֲבוֹדָתוֹ, רַק נִדְמֶה לוֹ שֶׁיַּשִּׂיג הַכֹּל בְּפַעַם אַחַת, וַאֲזַי סֻכָּתוֹ פְּסוּלָה, כִּי עַל־יְדֵי־זֶה שֶׁנִּכְנָס לִפְנִים מִמְּחִצָּתוֹ, עַל־יְדֵי־זֶה הוֹרֵס דַּעְתּוֹ לְגַמְרֵי וְיוֹצֵא מִחוּץ לִגְבוּל הַקְּדֻשָּׁה, חַס וְשָׁלוֹם, כִּי מִי שֶׁהוּא סוֹבֵר שֶׁהוּא יוֹדֵעַ מַשֶּׁהוּ בְּהַשָּׂגָתוֹ, אֲזַי אֵינוֹ יוֹדֵעַ כְּלָל בֶּאֱמֶת, כִּי תַּכְלִית הַיְדִיעָה - אֲשֶׁר לֹא נֵדַע, כַּנַּ"ל (שם).</w:t>
      </w:r>
    </w:p>
    <w:p w14:paraId="64E6C6AE" w14:textId="77777777" w:rsidR="00796207" w:rsidRDefault="00796207" w:rsidP="00796207">
      <w:pPr>
        <w:rPr>
          <w:rtl/>
        </w:rPr>
      </w:pPr>
      <w:r>
        <w:rPr>
          <w:rFonts w:cs="Arial"/>
          <w:rtl/>
        </w:rPr>
        <w:t>פח. אַחַר יוֹם־כִּפּוּר, שֶׁאָז נִמְשָׁךְ בְּחִינַת קְדֻשַּׁת תִּקּוּן הַבְּרִית כַּנַּ"ל, שֶׁעַל־יְדֵי־ זֶה מְקִימִין אֶת סֻכַּת דָּוִיד הַנֹּפֶלֶת, עַל־כֵּן עוֹשִׂין אַחַר־כָּךְ סֻכּוֹת; וְאָז נוֹטְלִין הַלּוּלָב עִם מִינָיו, שֶׁהֵם בְּחִינַת תִּקּוּן הַבְּרִית, כַּמּוּבָא, וְעַל־יְדֵי־זֶה אָנוּ סוֹעֲדִין וְסוֹמְכִין וּמְרִימִין אֶת הַסֻּכָּה הַנַּ"ל שֶׁלֹּא תִפֹּל עוֹד, חַס וְשָׁלוֹם. וּבִשְׁבִיל זֶה אוֹמְרִין הַלֵּל עִם הַלּוּלָב, כִּי הַלֵּל הוּא בְּחִינַת תִּקּוּן הַכְּלָלִי שֶׁל הַדִּבּוּר, שֶׁהוּא עַל־יְדֵי שֶׁמְּדַבְּרִין בְּהִלּוּלוֹ וְשִׁבְחוֹ שֶׁל הַשֵּׁם יִתְבָּרַךְ; וְתִקּוּן הַכְּלָלִי שֶׁל הַדִּבּוּר, וְתִקּוּן הַבְּרִית, שֶׁהוּא תִּקּוּן הַכְּלָלִי שֶׁל כָּל הַגִּידִין, שְׁנֵיהֶם תְּלוּיִים זֶה בָּזֶה. וְזֶה בְּחִינַת הַנִּעְנוּעִים רעז שֶׁעִם הַלּוּלָב שֶׁמְּנַעְנְעִין בּוֹ לְכָל צַד, כִּי עַל־יְדֵי תִּקּוּן הַבְּרִית נִזְרָקִין תִּקּוּנִין מִמֵּילָא לְכָל הַצְּדָדִים וּלְכָל הַמְּקוֹמוֹת הַצָּרִים וְהַדַּקִּים, כִּי הוּא בְּחִינַת תִּקּוּן הַכְּלָלִי שֶׁעַל־יָדוֹ נִתְתַּקְּנִין כָּל הַפְּגָמִים, כַּמְבֹאָר בִּפְנִים. וְעַל־כֵּן הָאַרְבָּעָה מִינִים, שֶׁהֵם בְּחִינַת תִּקּוּן הַבְּרִית, הֵם נִקְרָאִים כְּלֵי מִלְחָמָה, כְּמוֹ שֶׁאָמְרוּ רַבּוֹתֵינוּ זַ"ל, כִּי זֶה עִקַּר הַמִּלְחָמָה, לְנַצֵּחַ וּלְהִתְגַּבֵּר עַל הָרַע הַכּוֹלֵל שֶׁל כָּל הַשִּׁבְעִים אֻמּוֹת, שֶׁהוּא תַּאֲוַת נִאוּף, שֶׁעַל־יְדֵי־זֶה מִמֵּילָא נוֹפְלִין וְנִתְבַּטְּלִין כֻּלָּם. וְזֶה גַם־כֵּן בְּחִינַת הַנִּעְנוּעִים, שֶׁמְּנַעְנְעִין וְזוֹרְקִין כְּלֵי הַמִּלְחָמָה לְכָל צַד כְּדֵי לְנַצְּחָם וּלְהַכְנִיעָם בְּכָל מָקוֹם שֶׁהֵם, וְעַל־יְדֵי זֶה בְּעַצְמוֹ נִזְרָקִין תִּקּוּנִים לְכָל הַמְּקוֹמוֹת הַצָּרִים וְהַדַּקִּים (שם הלכה ב).</w:t>
      </w:r>
    </w:p>
    <w:p w14:paraId="0460F893" w14:textId="77777777" w:rsidR="00796207" w:rsidRDefault="00796207" w:rsidP="00796207">
      <w:pPr>
        <w:rPr>
          <w:rtl/>
        </w:rPr>
      </w:pPr>
      <w:r>
        <w:rPr>
          <w:rFonts w:cs="Arial"/>
          <w:rtl/>
        </w:rPr>
        <w:t xml:space="preserve">פט. שְׁנֵי הַחוֹתָמוֹת שֶׁאָנוּ עוֹסְקִין לְתַקְּנָן בַּיָּמִים הַלָּלוּ, שֶׁנִּגְמָרִין בְּיוֹם־כִּפּוּר וּבְהוֹשַׁעְנָא־רַבָּה, שֶׁהֵם בְּחִינַת חוֹתַם הָרַגְלַיִן שֶׁנִּגְמָר בְּיוֹם־כִּפּוּר, שֶׁהוּא בְּחִינַת חוֹתָם הַפְּנִימִי, וְחוֹתָם הַחִיצוֹן שֶׁהוּא בְּחִינַת חוֹתַם הַיְדַיִן, שֶׁנִּגְמָר בְּהוֹשַׁעְנָא־רַבָּה - חוֹתַם הָרַגְלַיִן הוּא בְּחִינַת חוֹתַם בְּרִית קֹדֶשׁ, וְחוֹתַם הַיְדַיִן הוּא בְּחִינַת בְּרִית הַלָּשׁוֹן, כַּמְבֹאָר בְּסֵפֶר יְצִירָה: כָּרַת לוֹ בֵּין עֶשֶׂר אֶצְבְּעוֹת יָדָיו, וְהוּא בְּרִית הַלָּשׁוֹן וְכוּ'; וּבְרִית הַלָּשׁוֹן הוּא בְּחִינַת תִּקּוּן הַדִּבּוּר, שֶׁעַל־יְדֵי־זֶה נִשְׁלְמָה הָאֱמוּנָה הַקְּדוֹשָׁה, כִּי אֱמוּנָה תּוֹלָה בְּפֶה שֶׁל אָדָם. וּשְׁנֵי הַחוֹתָמוֹת הַנַּ"ל הֵם תְּלוּיִים זֶה בָּזֶה, כִּי הֵם בְּחִינוֹת תִּקּוּן הַבְּרִית וּשְׁלֵמוּת לְשׁוֹן־הַקֹּדֶשׁ, שֶׁתְּלוּיִים זֶה בָּזֶה. וּבְיוֹם־כִּפּוּר נִמְשָׁךְ בְּחִינַת תִּקּוּן הַבְּרִית וְנִתְתַּקֵּן בְּחִינַת חוֹתַם הָרַגְלַיִן, וּבְשִׁבְעַת יְמֵי הַסֻּכּוֹת אָנוּ עוֹסְקִין לְתַקֵּן בְּחִינַת חוֹתַם הַיְדַיִן וְלִזְכּוֹת לִבְחִינַת שְׁלֵמוּת לְשׁוֹן־הַקֹּדֶשׁ. וּשְׁלֵמוּת לְשׁוֹן־הַקֹּדֶשׁ הוּא עַל־יְדֵי תִּקּוּן לְשׁוֹן תַּרְגּוּם - וְעַל־כֵּן נֵעוֹרִין בְּלֵיל הוֹשַׁעְנָא־רַבָּה, לְשַׁבֵּר אֶת הַתַּרְדֵּמָה וְהַשֵּׁנָה שֶׁהִיא </w:t>
      </w:r>
      <w:r>
        <w:rPr>
          <w:rFonts w:cs="Arial"/>
          <w:rtl/>
        </w:rPr>
        <w:lastRenderedPageBreak/>
        <w:t>בְּחִינַת תַּרְגּוּם, וּלְהַפִּיל הָרַע שֶׁבּוֹ וּלְהַעֲלוֹת הַטּוֹב שֶׁבּוֹ לִלְשׁוֹן־הַקֹּדֶשׁ. וְזֶה בְּחִינַת מִשְׁנֵה־תוֹרָה שֶׁאוֹמְרִין אָז, כִּי מִשְׁנֵה־תוֹרָה נֶאֶמְרָה בְּעֵבֶר הַיַּרְדֵּן, שֶׁהוּא בְּחִינַת תַּרְגּוּם, וְעַל־יְדֵי־זֶה נִכְלָל הַטּוֹב שֶׁבַּתַּרְגּוּם בִּלְשׁוֹן־הַקֹּדֶשׁ. וְעַל־כֵּן גּוֹמְרִין אָז גַּם כָּל סֵפֶר תְּהִלִּים, שֶׁמְּיֻסָּד עַל עֲשָׂרָה מִינֵי נְגִינָה, שֶׁהֵם תִּקּוּן לְמִקְרֵה לַיְלָה, שֶׁבָּא עַל־יְדֵי שֵׁנָה וְתַרְדֵּמָה, בְּחִינַת תַּרְגּוּם. וְאַחַר־כָּךְ, עַל־יְדֵי כָּל הַתִּקּוּנִים הָאֵלּוּ זוֹכִין אַחַר־כָּךְ לְשִׂמְחַת תּוֹרָה, שֶׁמְּרַמֵּז עַל הַתַּכְלִית הָאַחֲרוֹן כַּמּוּבָא, וּבוֹ נִמְשָׁךְ הֶאָרָה מֵאוֹרַיְתָא דְּעַתִּיקָא סְתִימָאָה דַּעֲתִידָא לְאִתְגַּלְיָא לֶעָתִיד לָבוֹא, וְעַל־כֵּן גּוֹמְרִין בּוֹ הַתּוֹרָה וּמַתְחִילִין אוֹתָהּ. וְזֶה בְּחִינַת הַהַקָּפוֹת וְהַשִּׂמְחָה הַגְּדוֹלָה אָז, כַּמְבֹאָר בִּפְנִים (שם).</w:t>
      </w:r>
    </w:p>
    <w:p w14:paraId="172CE071" w14:textId="77777777" w:rsidR="00796207" w:rsidRDefault="00796207" w:rsidP="00796207">
      <w:pPr>
        <w:rPr>
          <w:rtl/>
        </w:rPr>
      </w:pPr>
      <w:r>
        <w:rPr>
          <w:rFonts w:cs="Arial"/>
          <w:rtl/>
        </w:rPr>
        <w:t>צ. עַל־יְדֵי שֶׁאָנוּ מְקַיְּמִין מִצְוַת סֻכָּה, עַל־ יְדֵי־זֶה אָנוּ מְקִימִין בְּחִינַת "סֻכַּת דָּוִיד הַנֹּפֶלֶת", הַיְנוּ שֶׁמְּקִימִין וּמְרִימִין אֶת בְּחִינַת אֱמוּנָה הַנְּפוּלָה. וְעִקַּר הַסֻּכָּה הִיא הַסְּכָךְ, אֲבָל קִיּוּם הַסְּכָךְ הוּא עַל־יְדֵי הַדְּפָנוֹת, שֶׁהֵם 'שְׁתַּיִם כְּהִלְכָתָן וּשְׁלִישִׁית אֲפִלּוּ טֶפַח', שֶׁמְּרַמֵּז עַל נֵצַח הוֹד יְסוֹד; הַיְנוּ כִּי עִקַּר גִּדּוּל הָאֱמוּנָה הִיא עַל־יְדֵי הָעֵצוֹת הַקְּדוֹשׁוֹת, שֶׁהֵם בְּחִינַת נֵצַח וָהוֹד, וְהִתְגַּלּוּת הָעֵצוֹת הוּא עַל־יְדֵי הַצַּדִּיק שֶׁהוּא בְּחִינַת יְסוֹד, כִּי הוּא הָאִישׁ תְּבוּנוֹת שֶׁדּוֹלֶה וּמְגַלֶּה הָעֵצוֹת שֶׁעֲלֵיהֶם גְּדֵלָה הָאֱמוּנָה הַקְּדוֹשָׁה. וְעַל־יְדֵי שֶׁמְּקִימִין אֱמוּנָה הַנְּפוּלָה עַל־יְדֵי־ זֶה נַעֲשִׂין גֵּרִים, וְהֵם מַכְנִיסִין גַּאֲוָה בְּיִשְׂרָאֵל, וְעַל־יְדֵי־זֶה מִתְגַּבֵּר תַּאֲוַת נִאוּף; אַךְ הַמָּגִנֵּי־אֶרֶץ מַעֲלִין אֶת הַלֵּחוֹת וְשַׁמְנוּנִית הַגּוּף הָרוֹצִים לָצֵאת עַל־יְדֵי תַּאֲוָה זֹאת, חַס וְשָׁלוֹם, וּמְרִימִין אוֹתָהּ אֶל הַמֹּחִין, וְאָז נַעֲשִׂין עַל־יְדֵי־זֶה דַּיְקָא בְּחִינַת תְּפִלִּין, מֹחִין, עַד שֶׁאֲפִלּוּ הָרְשִׁימָה שֶׁל הַמֹּחִין הֵם בִּבְחִינַת חֲלוֹם עַל־יְדֵי מַלְאָךְ. וְזֶה שֶׁמְּסַכְּכִין בִּפְסֹלֶת גֹּרֶן וָיֶקֶב, הַיְנוּ שֶׁמַּעֲלִין אֵלּוּ הַלֵּחוֹת שֶׁנִּתְרַבּוּ עַל־יְדֵי הַגֵּרִים שֶׁבָּאִים מֵהָאֻמּוֹת, שֶׁהֵם בְּחִינַת פְּסֹלֶת הַקְּדֻשָּׁה, רַק מֵחֲמַת שֶׁיֵּשׁ בָּהֶם נִיצוֹצוֹת הַקְּדֻשָּׁה עַל־יְדֵי־זֶה נִתְגַּיְּרוּ אֵלּוּ, וְעַל־כֵּן בֶּאֱמֶת הֵם מַכְנִיסִין פְּסֹלֶת בְּיִשְׂרָאֵל, שֶׁהוּא הַגַּאֲוָה וְהִתְגַּבְּרוּת תַּאֲוַת נִאוּף; וְעַכְשָׁו מְתַקְּנִין זֹאת, שֶׁעוֹשִׂין מִזֶּה דַיְקָא סְכַךְ הַסֻּכָּה, שֶׁהִיא בְּחִינַת תְּפִלִּין, מֹחִין, אִמָּא דִּמְסַכְּכָא עַל בְּנִין. וְזֶה בְּחִינַת הַשִּׁבְעָה רוֹעִים שֶׁנִּכְנָסִים אֶל הַסֻּכָּה, שֶׁהֵם בְּחִינַת הַמֹּחִין שֶׁל תְּפִלִּין, בְּחִינַת שִׁין שֶׁל ג' רָאשִׁין וְשֶׁל ד' רָאשִׁין. וְעַל־יְדֵי־זֶה זוֹכִין לִבְחִינַת חֲלוֹם עַל־יְדֵי מַלְאָךְ, שֶׁזֶּה עִקַּר בְּחִינַת 'סוּכָּה', שֶׁהִיא גִּימַטְרִיָּא 'מַלְאָךְ'. וְעַל־כֵּן עִקַּר מִצְוַת סֻכָּה הוּא אֲכִילָה וְשֵׁנָה, כִּי בְּחִינַת חֲלוֹם עַל־יְדֵי מַלְאָךְ הוּא בְּחִינַת תִּקּוּן הַשֵּׁנָה; אַךְ לִפְעָמִים נִפְגָּם הַחֲלוֹם עַל־יְדֵי הָאֲכִילָה, כַּמְבֹאָר בִּפְנִים, עַל כֵּן צְרִיכִין לֶאֱכֹל גַּם כֵּן בַּסֻּכָּה (שם הלכה ג).</w:t>
      </w:r>
    </w:p>
    <w:p w14:paraId="2FAB1C01" w14:textId="77777777" w:rsidR="00796207" w:rsidRDefault="00796207" w:rsidP="00796207">
      <w:pPr>
        <w:rPr>
          <w:rtl/>
        </w:rPr>
      </w:pPr>
      <w:r>
        <w:rPr>
          <w:rFonts w:cs="Arial"/>
          <w:rtl/>
        </w:rPr>
        <w:t>צא. כְּשֶׁזּוֹכִין לִבְחִינַת מֹחִין, שֶׁהֵם בְּחִינַת סֻכָּה, אֲזַי צָרִיךְ לְצַמְצֵם אֶת הַמֹּחַ שֶׁאֲפִלּוּ בַּקְּדֻשָּׁה לֹא יֵצֵא חוּץ לַגְּבוּל, וּמִכָּל־שֶׁכֵּן שֶׁלֹּא יֵצֵא מִגְּבוּל הַקְּדֻשָּׁה אֶל הַחוּץ, חַס וְשָׁלוֹם. וְעַל־כֵּן סֻכָּה שֶׁהִיא גְבוֹהָה לְמַעְלָה מֵעֶשְׂרִים אַמָּה פְּסוּלָה, כִּי אָסוּר לְהַגְבִּיהַּ הַמֹּחִין לְמַעְלָה מֵהַגְּבוּל, כִּי 'בַּמֻּפְלָא מִמְּךָ אַל תִּדְרשׁ'. וְזֶה בְּחִינַת לְמַעְלָה מֵעֶשְׂרִים, שֶׁהוּא בְּחִינַת כֶּתֶר כַּיָּדוּעַ (עַיֵּן פְּנִים), וְכֵן לְמַטָּה מֵעֲשָׂרָה טְפָחִים, שֶׁהֵם בְּחִינַת הַמַּחֲשָׁבוֹת שֶׁחוּץ לִגְבוּל הַקְּדֻשָּׁה, חַס וְשָׁלוֹם, כִּי מֵעוֹלָם לֹא יָרְדָה שְׁכִינָה לְמַטָּה מֵעֲשָׂרָה, זֶה בְּוַדַּאי פָּסוּל, כִּי צָרִיךְ לְצַמְצֵם הַמֹּחִין שֶׁלֹּא יֵצְאוּ חוּץ מֵהַגְּבוּל לְמַעְלָה וּלְמָטָּה. וְעַל־כֵּן צְרִיכָה הַסֻּכָּה שֶׁתִּהְיֶה צִלָּתָהּ מְרֻבָּה מֵחַמָּתָהּ - זֶה בְּחִינַת צִמְצוּם הַשֵּׂכֶל, שֶׁהוּא בְּחִינַת חַמָּה, כִּי עִקַּר תִּקּוּן הַמֹּחִין עַל־יְדֵי הַצֵּל וְהַצִּמְצוּם הַנַּ"ל (שם).</w:t>
      </w:r>
    </w:p>
    <w:p w14:paraId="525E1ABE" w14:textId="77777777" w:rsidR="00796207" w:rsidRDefault="00796207" w:rsidP="00796207">
      <w:pPr>
        <w:rPr>
          <w:rtl/>
        </w:rPr>
      </w:pPr>
      <w:r>
        <w:rPr>
          <w:rFonts w:cs="Arial"/>
          <w:rtl/>
        </w:rPr>
        <w:t xml:space="preserve">צב. יוֹם־כִּפּוּר הוּא בְּחִינַת יוֹבֵל, שֶׁהוּא בְּחִינַת כְּלָלִיּוּת בֵּן וְתַלְמִיד, הַיְנוּ הַדַּעַת שֶׁמֵּאִיר הַצַּדִּיק בְּבָנִים וְתַלְמִידִים, שֶׁעַל־יְדֵי הַדַּעַת הַזֶּה יוֹצְאִין יִשְׂרָאֵל מֵעֲו?ֹנוֹת, שֶׁזֶּה בְּחִינַת סְלִיחַת עֲו?ֹנוֹת שֶׁל יוֹם־כִּפּוּר; וְעַל־יְדֵי שֶׁעוֹסְקִין בָּזֶה לְהַמְשִׁיךְ הַדַּעַת הַקְּדוֹשָׁה בְּבָנִים וְתַלְמִידִים, עַל־יְדֵי־ זֶה נִכְנָסִין בּוֹ אוֹרוֹת הַמַּקִּיפִין; וְעַל־כֵּן אַחַר יוֹם־כִּפּוּר נִכְנָסִין בַּסֻּכָּה, שֶׁהִיא בְּחִינַת מַקִּיפִין כַּיָּדוּעַ. וּכְשֶׁזּוֹכִין לְהַמְשִׁיךְ מַקִּיפִין אֵלּוּ, אֲזַי צָרִיךְ שֶׁיִּהְיֶה לוֹ בְּחִינַת "כִּי כֹל בַּשָּׁמַיִם וּבָאָרֶץ", דְּאָחִיד בִּשְׁמַיָּא וְאַרְעָא, שֶׁיִּהְיֶה יָכוֹל לִלְמֹד עִם הַדָּרֵי־מַעְלָה הַלִּמּוּד שֶׁל 'אַיֵּה מְקוֹם כְּבוֹדוֹ', בְּחִינַת 'מֶה חָמִיתָ מַה פִּשְׁפַּשְׁתָּ', וְעִם הַדָּרֵי־מַטָּה יִלְמַד הַלִּמּוּד שֶׁל 'מְלֹא כָל הָאָרֶץ כְּבוֹדוֹ'; וְגַם צָרִיךְ לִכְלֹל בֵּן בְּתַלְמִיד, שֶׁיִּלְמַד עִם הַדָּרֵישׂ מַעְלָה גַּם־כֵּן הַלִּמּוּד שֶׁל 'מְלֹא כָל הָאָרֶץ כְּבוֹדוֹ', וְכֵן יִכְלֹל תַּלְמִיד בְּבֵן, שֶׁיִּלְמַד עִם הַדָּרֵי־מַטָּה גַּם־כֵּן הַלִּמּוּד שֶׁל 'אַיֵּה מְקוֹם כְּבוֹדוֹ', וְכָל זֶה כְּדֵי שֶׁיִּהְיֶה לָהֶם יִרְאָה. וְזֶה בְּחִינַת הַלּוּלָב, שֶׁהוּא בְּחִינַת הַצַּדִּיק, כַּיָּדוּעַ, שֶׁאוֹחֵז וּמֵאִיר בְּדָרֵי־מַעְלָה, שֶׁהֵם מְרֻמָּזִין בְּהַהֲדַס שֶׁיֵּשׁ בּוֹ רֵיחַ, שֶׁהוּא בְּחִינַת הַשָּׂגַת דָּרֵי־מַעְלָה, בְּחִינַת 'מֶה חָמִיתָ', שֶׁהַשָּׂגָה הַזֹּאת הוּא רַק בִּבְחִינַת רֵיחַ, שֶׁהוּא חִיּוּת הַנְּשָׁמָה, שֶׁהִיא בִּבְחִינַת כְּמָאן דַּאֲרַח רֵיחָא, וְגַם מֵאִיר בְּהַדָּרֵי מַטָּה, שֶׁהֵם הַיְרוּדִים מְאֹד, בְּחִינַת עַרְבֵי נַחַל, שֶׁאֵין בָּהֶם לֹא טַעַם וְלֹא רֵיחַ, לְהָאִיר בָּהֶם גַּם־כֵּן כִּי ה' עִמָּם וְאֶצְלָם, כִּי מְלֹא כָל הָאָרֶץ כְּבוֹדוֹ. וְגַם צָרִיךְ לִכְלֹל הָעוֹלָמוֹת, בִּכְדֵי שֶׁיִּהְיֶה לָהֶם יִרְאָה כַּנַּ"ל. וְזֶה בְּחִינַת אֶתְרוֹג, שֶׁכָּלוּל מִשְּׁנֵיהֶם, כִּי יֵשׁ בּוֹ רֵיחַ טוֹב, שֶׁהוּא בְּחִינַת הַלִּמּוּד שֶׁל דָּרֵי מַעְלָה, מֶה חָמִית, כַּנַּ"ל, וְיֵשׁ בּוֹ טַעַם, שֶׁהוּא הַלִּמּוּד שֶׁצְּרִיכִין לְהָאִיר בְּדָרֵישׂ מַטָּה, שֶׁהוּא בְּחִינַת 'מְלֹא כָל הָאָרֶץ כְּבוֹדוֹ', שֶׁזֶּה בְּחִינַת "וָאֶרְאֶה אֶת ה'", שֶׁזֶּה בְּחִינַת טַעַם, בְּחִינַת "טַעֲמוּ וּרְאוּ כִּי טוֹב ה'"; וְעַל־יְדֵי כְּלָלִיּוּת שְׁנֵי הַלִּמּוּדִים הַנַּ"ל נִתְגַּלֶּה יִרְאָה, שֶׁזֶּה בְּחִינַת הָאֶתְרוֹג, שֶׁהוּא בְּחִינַת מַלְכוּת, בְּחִינַת יִרְאָה. וּמֵחֲמַת </w:t>
      </w:r>
      <w:r>
        <w:rPr>
          <w:rFonts w:cs="Arial"/>
          <w:rtl/>
        </w:rPr>
        <w:lastRenderedPageBreak/>
        <w:t>שֶׁעִקַּר הֶאָרַת הַצַּדִּיק הוּא לְהָאִיר בְּדָרֵי מַטָּה, לְעוֹרְרָם מִשְּׁנָתָם וּלְגַלּוֹת לָהֶם כִּי מְלֹא כָל הָאָרֶץ כְּבוֹדוֹ, כִּי רַק בִּשְׁבִיל זֶה בָּא לְזֶה הָעוֹלָם הַשָּׁפָל. וְעַל־כֵּן הַלּוּלָב, שֶׁהוּא בְּחִינַת הַצַּדִּיק, יֵשׁ בּוֹ גַם־כֵּן טַעַם וְלֹא רֵיחַ, כִּי עִקַּר הֶאָרַת הַצַּדִּיק הוּא הַלִּמּוּד שֶׁל 'מְלֹא כָל הָאָרֶץ כְּבוֹדוֹ', שֶׁהוּא בְּחִינַת טַעַם כַּנַּ"ל. וְזֶה בְּחִינַת הַנִּעְנוּעִים שֶׁמְּנַעְנְעִין עִם הַלּוּלָב וּמִינָיו, זֶה בְּחִינַת "הָקִיצוּ וְרַנְּנוּ שׁוֹכְנֵי עָפָר", כְּמוֹ שֶׁמְּנַעֲרִין אֶחָד מִשְּׁנָתוֹ, שֶׁמְּעוֹרְרִין וּמְנַעְנְעִין אוֹתוֹ בִּכְדֵי שֶׁיָּקִיץ, כְּמוֹ־כֵן עִם הַנִּעְנוּעִים שֶׁבַּלּוּלָב מְעוֹרְרִין וּמְנַעְנְעִין כָּל הַשּׁוֹכְנֵי־עָפָר שֶׁיָּקִיצוּ מִשְּׁנָתָם וְיַעַמְדוּ לַעֲבוֹדָתוֹ יִתְבָּרַךְ וְאַל יִתְיָאֲשׁוּ כְּלָל, כִּי עֲדַיִן הַשֵּׁם עִמָּם, כִּי מְלֹא כָל הָאָרֶץ כְּבוֹדוֹ כַּנַּ"ל (שם הלכה ד).</w:t>
      </w:r>
    </w:p>
    <w:p w14:paraId="7F34D6B1" w14:textId="77777777" w:rsidR="00796207" w:rsidRDefault="00796207" w:rsidP="00796207">
      <w:pPr>
        <w:rPr>
          <w:rtl/>
        </w:rPr>
      </w:pPr>
      <w:r>
        <w:rPr>
          <w:rFonts w:cs="Arial"/>
          <w:rtl/>
        </w:rPr>
        <w:t>צג. עַל־יְדֵי מִצְוַת יְשִׁיבַת סֻכָּה, שֶׁהִיא בְּחִינַת הֶאָרַת הַדַּעַת שֶׁל כְּלָלִיּוּת בֵּן וְתַלְמִיד, שֶׁהִיא בְּחִינַת הֶאָרַת הַמַּקִּיפִין הַגְּדוֹלִים שֶׁל הֶחָכָם שֶׁבַּדּוֹר, עַל־יְדֵי־זֶה זוֹכִין לְקַבֵּל בִּשְׁעַת אֲכִילָה הֶאָרַת הָרָצוֹן; וְגַם הַמַּקִּיפִין אֵלּוּ הֵם בְּחִינַת שֵׁנָה, בְּחִינַת "עַיִן לֹא רָאָתָה" וְכוּ'. וְזֶה בְּחִינַת אֲכִילָה וְשֵׁנָה בַּסֻּכָּה (שם).</w:t>
      </w:r>
    </w:p>
    <w:p w14:paraId="291D452E" w14:textId="77777777" w:rsidR="00796207" w:rsidRDefault="00796207" w:rsidP="00796207">
      <w:pPr>
        <w:rPr>
          <w:rtl/>
        </w:rPr>
      </w:pPr>
      <w:r>
        <w:rPr>
          <w:rFonts w:cs="Arial"/>
          <w:rtl/>
        </w:rPr>
        <w:t>צד. יוֹם־כִּפּוּר הוּא בְּחִינַת עוֹלָם הַבָּא, שֶׁהוּא הַתַּכְלִית שֶׁצָּרִיךְ כָּל אֶחָד מִיִּשְׂרָאֵל לָבוֹא לָזֶה, הַיְנוּ שֶׁיִּהְיֶה לוֹ מֶמְשָׁלָה עַל הַמַּלְאָכִים. וּכְדֵי שֶׁלֹּא יְקַנְאוּ בָּנוּ הַמַּלְאָכִים וְיַפִּילוּ אוֹתָנוּ מִזֶּה, חַס וְשָׁלוֹם, עַל־כֵּן צְרִיכִין לְקַשֵּׁר אֶת עַצְמוֹ לְשָׁרְשֵׁי נִשְׁמוֹת יִשְׂרָאֵל, שֶׁהֵם בְּחִינַת כִּסֵּא הַכָּבוֹד, אֵם כָּל חָי; וְהָעִקָּר, לְקַשֵּׁר אֶת עַצְמוֹ לְצַדִּיקֵי וּמַנְהִיגֵי הַדּוֹר, שֶׁכָּל נִשְׁמוֹת יִשְׂרָאֵל נֶחֱלָקִין תַּחְתָּם. וְכָל זֶה הוּא בְּחִינַת סֻכָּה שֶׁאָנוּ עוֹשִׂין אַחַר יוֹם־כִּפּוּר, כִּי סְכַךְ הַסֻּכָּה מְרַמֵּז עַל כִּסֵּא הַכָּבוֹד, וּבְחִינַת מַנְהִיגֵי הַדּוֹר, שֶׁהֵם מְגִנִּים וּמְסַכְּכִים עַל כָּל הָעוֹלָם, בִּבְחִינַת "אַתְּ כְּרוּב מִמְשַׁח הַסּוֹכֵךְ". אַךְ יֵשׁ מְפֻרְסְמֵי וּמַנְהִיגֵי הַדּוֹר שֶׁפִּרְסוּמָם הוּא עַל־יְדֵי שֶׁקֶר וְרַק עַל־יְדֵי עַזּוּת; וְזֶה שֶׁאָמְרוּ רַבּוֹתֵינוּ זַ"ל, שֶׁצָּרִיךְ הַסְּכָךְ לִהְיוֹת צוֹמֵחַ מִן הָאָרֶץ וְאֵינוֹ מְקַבֵּל טֻמְאָה, כִּי הַמְפֻרְסָם וּמַנְהִיג הָאֱמֶת הוּא בְּחִינַת צוֹמֵחַ מִן הָאָרֶץ, הַיְנוּ עַל־יְדֵי שִׁפְלוּת וְקַטְנוּת, בְּחִינַת "אֱמֶת מֵאֶרֶץ תִּצְמָח", וּכְמוֹ שֶׁכָּתוּב "וְלִפְנֵי כָבוֹד עֲנָוָה"; וְאֵינוֹ מְקַבֵּל טֻמְאָה, שֶׁהוּא בְּחִינַת עַזּוּת, שֶׁהוּא זֻהֲמַת הַנָּחָשׁ, קִנָּא דִמְסָאֲבוּתָא. וְעַל־ כֵּן מְסַכְּכִין בִּפְסֹלֶת גֹּרֶן וָיֶקֶב - זֶה בְּחִינַת מַה שֶּׁאָמְרוּ רַבּוֹתֵינוּ זַ"ל: אֵין מְמַנִּין פַּרְנָס עַל הַצִּבּוּר אֶלָּא־אִם־כֵּן קֻפָּה שֶׁל שְׁרָצִים תָּלוּי לוֹ מֵאַחֲרָיו, שֶׁאִם תָּזוּחַ דַּעְתּוֹ וְכוּ', כִּי עִקַּר הַהִתְנַשְּׂאוּת דִּקְדֻשָּׁה הוּא עַל־יְדֵי שִׁפְלוּת וְקַטְנוּת כַּנַּ"ל. אַךְ לְהַכִּיר אֵיזֶה הֵם הַמַּנְהִיגֵי אֱמֶת שֶׁצְּרִיכִין לְהִתְקַשֵּׁר עִמָּהֶם, הוּא עַל־יְדֵי בִּנְיַן יְרוּשָׁלַיִם, הַיְנוּ בִּנְיַן וְתִקּוּן יִרְאָה שְׁלֵמָה הַתְּלוּיָה בַּלֵּב, שֶׁזֶּה עַל־יְדֵי שֶׁמַּמְשִׁיכִין הַשְּׁלשָׁה מֹחִין שֶׁהֵם בְּחִינַת שָׁלשׁ רְגָלִים, בִּכְדֵי לְתַקֵּן עַל־יָדָן הַשָּׁלשׁ תַּאֲווֹת שֶׁהֵם: תַּאֲווֹת אֲכִילָה וּמָמוֹן וּמִשְׁגָּל. וְעַל־כֵּן דָּפְנוֹת הַסֻּכָּה צְרִיכִין לִהְיוֹת שְׁתַּיִם כְּהִלְכָתָן, הַיְנוּ שֶׁל שִׁבְעָה טְפָחִים, וּשְׁלִישִׁית אֲפִלּוּ טֶפַח אֶחָד, שֶׁזֶּה כְּנֶגֶד הַשָּׁלשׁ רְגָלִים, שֶׁפֶּסַח וְסֻכּוֹת הֵם שֶׁל שִׁבְעָה יָמִים וְשָׁבוּעוֹת הוּא יוֹם אֶחָד. וְזֶה שֶׁהִצְרִיכוּ רַבּוֹתֵינוּ זַ"ל לֶאֱכֹל וְלִישֹׁן בַּסֻּכָּה, וְכֵן לְהַכְנִיס בָּהּ מַצָּעוֹת נָאוֹת וְכֵלִים נָאִים לְנוֹי סֻכָּה, וְעַל־יְדֵי־זֶה מְתַקְּנִין הַשָּׁלשׁ תַּאֲווֹת הַנַּ"ל - הַיְנוּ: עַל־יְדֵי אֲכִילָה בַּסֻּכָּה מְתַקְּנִין תַּאֲוַת הָאֲכִילָה, וְעַל־יְדֵי שֵׁנָה בַּסֻּכָּה מְתַקְּנִין תַּאֲוַת מִשְׁגָּל, וְעַל־יְדֵי כֵּלָיו הַנָּאִים, שֶׁהֵם קִנְיַן כַּסְפּוֹ שֶׁמַּכְנִיסָם לְתוֹךְ הַסֻּכָּה, עַל־יְדֵי־ זֶה מְתַקְּנִין תַּאֲוַת מָמוֹן, וְעַל־יְדֵי כָּל זֶה נִבְנֵית יְרוּשָׁלַיִם שֶׁהִיא הַיִּרְאָה, כַּנַּ"ל; וְזֶהוּ שֶׁאוֹמְרִים "הַפּוֹרֵשׂ סֻכַּת שָׁלוֹם עָלֵינוּ וְעַל יְרוּשָׁלָיִם". וְעַל־יְדֵי הַיִּרְאָה נִבְרָא הַמַּלְאָךְ שֶׁמַּשְׁפִּיעַ נְבוּאָה לִכְלֵי הַנְּבוּאָה, שֶׁהֵם הַכְּרוּבִים; וְעַל־כֵּן לָמְדוּ שִׁעוּר סֻכָּה, שֶׁצְּרִיכָה לִהְיוֹת גְּבוֹהָה עֲשָׂרָה טְפָחִים מֵהַכְּרוּבִים שֶׁסָּכְכוּ עַל הָאָרוֹן. וְעַל־יְדֵי הַנְּבוּאָה נִגְאֶלֶת הַתְּפִלָּה, וְאָז הַתְּפִלָּה בִּשְׁלֵמוּת, בִּבְחִינַת דְּבַר ה' שֶׁהוּא שֹׁרֶשׁ הַכֹּל, וְכָל הַכּוֹכָבִים וְכוּ' מְקַבְּלִין מִשָּׁם. וְעַל־כֵּן צְרִיכִין שֶׁיִּהְיוּ הַכּוֹכָבִים נִרְאִים מִתּוֹךְ הַסֻּכָּה, הַיְנוּ שֶׁיִּהְיֶה לְמַעְלָה מִן הַכּוֹכָבִים וְיִהְיֶה לוֹ מֶמְשָׁלָה עֲלֵיהֶם, בִּבְחִינַת "אֵת כָּל גָּבֹהַּ יִרְאֶה" וְכוּ', כַּמְבֹאָר בִּפְנִים (שם הלכה ה).</w:t>
      </w:r>
    </w:p>
    <w:p w14:paraId="62F3B95F" w14:textId="77777777" w:rsidR="00796207" w:rsidRDefault="00796207" w:rsidP="00796207">
      <w:pPr>
        <w:rPr>
          <w:rtl/>
        </w:rPr>
      </w:pPr>
      <w:r>
        <w:rPr>
          <w:rFonts w:cs="Arial"/>
          <w:rtl/>
        </w:rPr>
        <w:t>צה. כְּשֶׁזּוֹכִין לִתְפִלָּה שְׁלֵמָה הַנַּ"ל, אֲזַי כָּל שִׂיחַ הַשָּׂדֶה מַחֲזִירִין כֹּחָם לְתוֹךְ הַתְּפִלָּה, שֶׁהוּא שֹׁרֶשׁ כֻּלָּם. וְזֶה בְּחִינַת הִתְנוֹצְצוּת מָשִׁיחַ, כַּמְבֹאָר בִּפְנִים. אַךְ צָרִיךְ לְתַקֵּן הַשָּׁלשׁ עֲבוֹדוֹת הַמַּפְסִידִין עֲבוֹדַת הַתְּפִלָּה, הַיְנוּ לִשְׁמֹר אֶת עַצְמוֹ מִפְּגַם אֱמוּנָה וּמִפְּגַם הַבְּרִית וּמִפְּגַם בִּזּוּי אֲנָשִׁים. וְזֶה מְרֻמָּז בִּנְטִילַת הָאַרְבָּעָה מִינִים, כִּי הַלּוּלָב הוּא נֶגֶד תִּקּוּן הַבְּרִית, וַהֲדַס הוּא בְּחִינַת תִּקּוּן הָאֱמוּנָה הַקְּדוֹשָׁה, וְעַרְבֵי נַחַל זֶה בְּחִינַת שֶׁמְּקָרְבִין אֲפִלּוּ אֲנָשִׁים הַפְּחוּתִים שֶׁאֵין בָּהֶם לֹא טַעַם וְלֹא רֵיחַ, וּבָזֶה מְקַיְּמִין מַה שֶּׁאָמְרוּ רַבּוֹתֵינוּ זַ"ל: אַל תְּהִי בָז לְכָל אָדָם, הֵפֶךְ פְּגַם בִּזּוּי אֲנָשִׁים הַנַּ"ל. וְעַל־יְדֵי־ זֶה נִשְׁלֶמֶת הַתְּפִלָּה, וְכָל שִׂיחַ הַשָּׂדֶה מַחֲזִירִין כֹּחָם לְתוֹכָהּ כַּנַּ"ל. וְעַל־כֵּן נוֹטְלִין הַלּוּלָב בִּשְׁעַת קְרִיאַת הַלֵּל, כִּי הָאַרְבָּעָה מִינִים הֵם גַּם־כֵּן בְּחִינַת שִׂיחַ הַשָּׂדֶה שֶׁנּוֹתְנִין כֹּחָם בְּתוֹךְ הַתְּפִלָּה. וְזֶה בְּחִינַת הִתְנוֹצְצוּת מָשִׁיחַ, וְזֶה בְּחִינַת הָאֶתְרוֹג, וּמַה שֶּׁמְּנַעְנְעִין בְּ'הוֹדוּ' וּבְ'אָנָּא' - עַיֵּן פְּנִים (שם).</w:t>
      </w:r>
    </w:p>
    <w:p w14:paraId="3B1B4C2D" w14:textId="77777777" w:rsidR="00796207" w:rsidRDefault="00796207" w:rsidP="00796207">
      <w:pPr>
        <w:rPr>
          <w:rtl/>
        </w:rPr>
      </w:pPr>
      <w:r>
        <w:rPr>
          <w:rFonts w:cs="Arial"/>
          <w:rtl/>
        </w:rPr>
        <w:t xml:space="preserve">צו. בְּרֹאשׁ־הַשָּׁנָה, אָז הַתְּפִלָּה בִּבְחִינַת דִּין, וְאָז מוֹצִיאִין מֵהַסִּטְרָא־אָחֳרָא כָּל הַקְּדֻשָּׁה שֶׁבָּלְעָה, וְהַסִּטְרָא־אָחֳרָא, שֶׁהִיא בְּחִינַת עֲנָנִים, כָּלִים וְהוֹלְכִין, בְּחִינַת "מָחִיתִי כָעָב פְּשָׁעֶיךָ" וְכוּ'; וְזֶה בְּחִינַת סְלִיחַת עֲו?ֹנוֹת שֶׁזּוֹכִין בְּיוֹם־כִּפּוּר. וְאָז חוֹזְרִין וְנִתְתַּקְּנִין הַמֹּחִין, שֶׁהֵם בְּחִינַת מְחִצּוֹת פְּרוּסוֹת בִּפְנֵי תַּאֲוַת נִאוּף, שֶׁהוּא בְּחִינַת מִלְחֶמֶת עֲמָלֵק. וְזֶה בְּחִינַת סֻכָּה שֶׁעוֹשִׂין אַחַר יוֹם־כִּפּוּר, וְסֻכָּה הִיא בְּחִינַת </w:t>
      </w:r>
      <w:r>
        <w:rPr>
          <w:rFonts w:cs="Arial"/>
          <w:rtl/>
        </w:rPr>
        <w:lastRenderedPageBreak/>
        <w:t>מֹחִין, וּמְחִצּוֹת וְדָפְנוֹת הַסֻּכָּה הֵם שְׁלשָׁה, שֶׁזֶּה בְּחִינַת הַשְּׁלשָׁה מֹחִין שֶׁהֵם מְחִצּוֹת פְּרוּסוֹת בִּפְנֵי טֻמְאַת עֲמָלֵק, כִּי עִקַּר הַכְנָעַת עֲמָלֵק הִיא עַל־יְדֵי עֲנָנֵי־כָבוֹד, שֶׁהֵם בְּחִינַת סֻכָּה, כְּמוֹ שֶׁאָמְרוּ רַבּוֹתֵינוּ זַ"ל. וְעַל־יְדֵי שֶׁנִּכְנַעַת הַסִּטְרָא־אָחֳרָא וְהָעֲנָנִים כָּלִים וְהוֹלְכִין, עַל־יְדֵי־זֶה נִתְגַּלֶּה כְּבוֹדוֹ יִתְבָּרַךְ, שֶׁזֶּה בְּחִינַת הָעֲנָנֵי־כָבוֹד, בְּחִינַת "וּכְבוֹד ה' נִרְאָה בֶּעָנָן". וְעַל־יְדֵי־זֶה נִמְשָׁךְ הִתְפַּשְּׁטוּת הַנְּבוּאָה, שֶׁזֶּה גַם־כֵּן בְּחִינַת סֻכָּה, כַּמְבֹאָר בִּפְנִים. וְעַל־יְדֵי הַנְּבוּאָה נִתְבָּרֵר הַמְדַמֶּה וְזֶה בְּחִינַת מִצְוַת הַשֵּׁנָה בַּסֻּכָּה, כִּי הַמְדַמֶּה הוּא בְּחִינַת שֵׁנָה. וְזֶה שֶׁמְּסַכְּכִין בִּפְסֹלֶת גֹּרֶן וָיֶקֶב, שֶׁהוּא מַאֲכַל בְּהֵמָה, שֶׁהוּא בְּחִינַת מְדַמֶּה, כִּי עַל־יְדֵי סֻכָּה נִתְבָּרֵר וְנִתְתַּקֵּן הַמְדַמֶּה. וְעַל־יְדֵי בֵּרוּר הַמְדַמֶּה זוֹכִין לֶאֱמוּנָה - וְזֶה בְּחִינַת מַה שֶּׁצְּרִיכָה הַסֻּכָּה לִהְיוֹת צִלָּתָהּ מְרֻבָּה מֵחַמָּתָהּ, כִּי חַמָּה הִיא בְּחִינַת אוֹר הַשֵּׂכֶל, וְהַצֵּל הוּא בְּחִינַת אֱמוּנָה, וְעִקַּר יְדִיעַת הַשֵּׁם יִתְבָּרַךְ הוּא רַק עַל־יְדֵי אֱמוּנָה, כַּיָּדוּעַ, וֶאֱמוּנָה הִיא בְּחִינַת צֵל, וְזֶה בְּחִינַת "ה' צִלְּךָ', וְעַל־כֵּן הַסֻּכָּה, שֶׁהִיא בְּחִינַת בֵּרוּר הַמְדַמֶּה וְתִקּוּן הָאֱמוּנָה, צְרִיכָה לִהְיוֹת צִלָּתָהּ מְרֻבָּה מֵחַמָּתָהּ. וְעַל־ יְדֵי הָאֱמוּנָה זוֹכִין לְהִתְקַבְּצוּת הַחֲסָדִים, שֶׁעַל־יָדָם יִהְיֶה חִדּוּשׁ הָעוֹלָם שֶׁלֶּעָתִיד - וְזֶה בְּחִינַת סֻכָּה, שֶׁהִיא בְּחִינַת חֲסָדִים כַּיָּדוּעַ. וְגַם סֻכָּה מְרַמֶּזֶת עַל עָלְמָא דְאָתֵי, שֶׁהוּא בְּחִינַת חִדּוּשׁ הָעוֹלָם שֶׁלֶּעָתִיד, וְאָז יִתְּעַר הַשִּׁיר שֶׁלֶּעָתִיד, שֶׁמִּשָּׁם עִקַּר כָּל הַשְּׂמָחוֹת שֶׁבָּעוֹלָם, שֶׁכֻּלָּם נִמְשָׁכִין מִבְּחִינַת הַשִּׂמְחָה שֶׁיִּהְיֶה לֶעָתִיד עַל־יְדֵי הַשִּׁיר הַזֶּה - וְזֶה בְּחִינַת הַשִּׂמְחָה שֶׁבְּחַג־הַסֻּכּוֹת, שֶׁהוּא זְמַן שִׂמְחָתֵנוּ. וְזֶה גַם־כֵּן בְּחִינַת שִׂמְחַת בֵּית הַשּׁוֹאֵבָה. וְעַל־יְדֵי קוֹל הַשִּׁיר הַזֶּה, עַל־יְדֵי־זֶה גְּדֵלִים כָּל הָרֵיחוֹת וְהַיִּרְאוֹת, שֶׁהֵם בְּחִינַת מְזוֹנָא דְנִשְׁמְתָא, וְעַל־יְדֵי־זֶה נִכְנָע מְזוֹנָא דְגוּפָא - וְזֶה בְּחִינַת מִצְוַת הָאֲכִילָה בַּסֻּכָּה, כִּי אָז הָאֲכִילָה בִּבְחִינַת מְזוֹנָא דְנִשְׁמְתָא עַל־יְדֵי קְדֻשַּׁת מִצְוַת סֻכָּה, שֶׁעַל־יָדָהּ זוֹכִין לִבְחִינַת קוֹל הַשִּׁיר הַנַּ"ל (שם הלכה ו).</w:t>
      </w:r>
    </w:p>
    <w:p w14:paraId="21462BF2" w14:textId="77777777" w:rsidR="00796207" w:rsidRDefault="00796207" w:rsidP="00796207">
      <w:pPr>
        <w:rPr>
          <w:rtl/>
        </w:rPr>
      </w:pPr>
      <w:r>
        <w:rPr>
          <w:rFonts w:cs="Arial"/>
          <w:rtl/>
        </w:rPr>
        <w:t>צז. בְּאַרְבָּעָה מִינִים שֶׁבַּלּוּלָב, שֶׁמְּנַעְנְעִין אוֹתָן וְאוֹמְרִים בָּהֶם אֶת הַהַלֵּל, זֶה בְּחִינַת הַשִּׁיר שֶׁיִּתְּעַר לֶעָתִיד, שֶׁהוּא פָּשׁוּט כָּפוּל מְשֻׁלָּשׁ מְרֻבָּע. וְעַל־כֵּן גַּם בָּהֶם לוּלָב אֶחָד, וַעֲרָבוֹת שְׁתַּיִם, וַהֲדַסִּים שְׁלשָׁה; וְאֶתְרוֹג כָּלוּל מִכָּל הָאַרְבָּעָה, כִּי הוּא כְּנֶגֶד הֵא אַחֲרוֹנָה, בְּחִינַת מַלְכוּת, שֶׁכָּלוּל מִכֻּלָּם, וְהוּא בְּחִינַת שִׁיר מְרֻבָּע. וְעַל־כֵּן עִקַּר נְטִילַת הָאַרְבָּעָה מִינִים הוּא בִּשְׁעַת קְרִיאַת הַלֵּל, שֶׁהוּא מִבְּחִינַת הַשִּׁיר שֶׁיִּתְּעַר לֶעָתִיד (שם אותיות ט יד).</w:t>
      </w:r>
    </w:p>
    <w:p w14:paraId="1C10B556" w14:textId="77777777" w:rsidR="00796207" w:rsidRDefault="00796207" w:rsidP="00796207">
      <w:pPr>
        <w:rPr>
          <w:rtl/>
        </w:rPr>
      </w:pPr>
      <w:r>
        <w:rPr>
          <w:rFonts w:cs="Arial"/>
          <w:rtl/>
        </w:rPr>
        <w:t>צח. הַלּוּלָב וּמִינָיו הֵם בְּחִינַת הַכְּלֵי־זַיִן שֶׁלָּנוּ, כַּמּוּבָא בַּזֹּהַר הַקָּדוֹשׁ: 'מָאן נָצַח? מָאן דְּאָחֵד מָנֵי קְרָבָא'. וְהַכְּלֵי־זַיִן הַלָּלוּ אָנוּ מְקַבְּלִין מֵהַצַּדִּיקֵי אֱמֶת בַּעֲלֵי כֹּחַ גָּדוֹל, שֶׁזָּכוּ לְהִתְפַּלֵּל בְּרֹאשׁ־הַשָּׁנָה תְּפִלָּה בִּבְחִינַת דִּין, עַד שֶׁעַל־יְדֵי־זֶה הַסִּטְרָא־ אָחֳרָא מֻכְרַחַת לְהוֹצִיא מִבִּטְנָהּ וּמִקִּרְבָּהּ כָּל הַקְּדֻשּׁוֹת שֶׁבָּלְעָה, שֶׁעַל־יְדֵי־זֶה נַעֲשִׂין גֵּרִים וּבַעֲלֵי־תְשׁוּבָה. וְזֶה בְּחִינַת הַלּוּלָב, שֶׁמְּרַמֵּז עַל הַצַּדִּיק בְּעַצְמוֹ, בְּחִינַת "צַדִּיק כַּתָּמָר יִפְרָח", וְהוּא יֵשׁ לוֹ כֹּחַ לְהִתְפַּלֵּל תְּפִלָּה בִּבְחִינַת דִּין הַנַּ"ל, שֶׁזֶּה בְּחִינַת הַמַּטֵּה־עֹז שֶׁלּוֹ שֶׁהוּא בְּחִינַת הַלּוּלָב - וְעַל־כֵּן מְבָרְכִין הָעִקָּר 'עַל נְטִילַת לוּלָב'. וְהָעַרְבֵי־ נַחַל הֵם בְּחִינַת הַגֵּרִים וְכֵן הַפּוֹשְׁעֵי־יִשְׂרָאֵל שֶׁחוֹזְרִין בִּתְשׁוּבָה עַל־יְדֵי־זֶה כַּנַּ"ל. וְעַל־ יְדֵי־זֶה בָּא הִתְפַּשְּׁטוּת הַנְּבוּאָה, וְזוֹכִין לֶאֱמוּנָה שְׁלֵמָה - וְזֶה בְּחִינַת הַשְּׁלשָׁה הֲדַסִּים, שֶׁהֵם כְּנֶגֶד תְּלָת אֲבָהָן, שֶׁהֵם שֹׁרֶשׁ נַפְשׁוֹת יִשְׂרָאֵל, שֶׁמִּשָּׁם נִמְשֶׁכֶת הַנְּבוּאָה. וְכָל אֵלּוּ הַשְּׁלשָׁה מִינִים הֵם מְאִירִין אֶל הָאֶתְרוֹג, שֶׁהוּא בְּחִינַת מַלְכוּת, בְּחִינַת אֱמוּנָה; וְעַל־כֵּן נִקְרָא "פְּרִי עֵץ הָדָר", כִּי עִקַּר הַהִדּוּר וְהַיֹּפִי שֶׁל כְּנֶסֶת־יִשְׂרָאֵל הוּא הָאֱמוּנָה הַקְּדוֹשָׁה שֶׁיֵּשׁ לָהֶם. וְעַל־כֵּן נוֹטְלִין הָאַרְבָּעָה מִינִים בַּיָּדַיִם דַּיְקָא, כִּי עִקַּר תִּקּוּן הָאֱמוּנָה הוּא עַל־יְדֵי הַיָּדַיִם, שֶׁהֵם כְּלֵי הַמַּעֲשֶׂה (עַיֵּן 'מִצְו?ֹת', אוֹת ה). וְעַל־יְדֵי כָּל זֶה זוֹכִין לְהַמְשִׁיךְ הַשִּׁיר שֶׁיִּתְּעַר לֶעָתִיד, שֶׁהוּא פָּשׁוּט כָּפוּל מְשֻׁלָּשׁ מְרֻבָּע, שֶׁזֶּה גַם־כֵּן בְּחִינַת הָאַרְבָּעָה מִינִין; וְעַל־כֵּן אוֹמְרִין בָּהֶם אֶת הַהַלֵּל, שֶׁנִּמְשָׁךְ גַּם־כֵּן מֵהַשִּׁיר הַנַּ"ל. וְעַל־כֵּן עִקַּר הַשִּׂמְחָה שֶׁל סֻכּוֹת הוּא עִם הָאַרְבָּעָה מִינִים, כְּמוֹ שֶׁכָּתוּב "וּלְקַחְתֶּם לָכֶם וְכוּ' וּשְׂמַחְתֶּם", כִּי הַשִּׁיר הַזֶּה הוּא שֹׁרֶשׁ כָּל הַשְּׂמָחוֹת (שם אות יב).</w:t>
      </w:r>
    </w:p>
    <w:p w14:paraId="48097697" w14:textId="77777777" w:rsidR="00796207" w:rsidRDefault="00796207" w:rsidP="00796207">
      <w:pPr>
        <w:rPr>
          <w:rtl/>
        </w:rPr>
      </w:pPr>
      <w:r>
        <w:rPr>
          <w:rFonts w:cs="Arial"/>
          <w:rtl/>
        </w:rPr>
        <w:t xml:space="preserve">צט. בְּהוֹשַׁעְנָא־רַבָּה חוֹזְרִין לְהַמְשִׁיךְ כֹּחַ הַתְּפִלָּה בִּבְחִינַת דִּין שֶׁהִתְפַּלְלוּ בְּרֹאשׁ־הַשָּׁנָה, כַּמּוּבָא בַּזֹּהַר הַקָּדוֹשׁ: כְּדֵין "וַיָּשָׁב יִצְחָק וַיַּחְפֹּר אֶת בְּאֵרֹת הַמַּיִם", שֶׁזֶּה מְרַמֵּז עַל הַנִּזְכָּר לְעֵיל, שֶׁזֶּה בְּחִינַת הַחֲמִשָּׁה בַּדֵּי עֲרָבוֹת, שֶׁהֵם כְּנֶגֶד חֲמִשָּׁה גְבוּרוֹת שֶׁלּוֹקְחִין אָז. וְעַל־כֵּן אָמְרוּ רַבּוֹתֵינוּ זַ"ל שֶׁהוּא מִנְהַג נְבִיאִים, כִּי מִשָּׁם, מִבְּחִינַת כֹּחַ הַתְּפִלָּה הַנַּ"ל, בָּא הִתְפַּשְּׁטוּת הַנְּבוּאָה; וְעַל־יְדֵי נְבוּאָה נִתְבָּרֵר הַמְדַמֶּה, שֶׁהוּא בְּחִינַת שֵׁנָה - וְעַל־כֵּן מְנַדְּדִין אָז הַשֵּׁנָה וְנֵעוֹרִין כָּל הַלַּיְלָה וְעוֹסְקִין בַּתּוֹרָה, שֶׁהִיא בְּחִינַת כְּלָלִיּוּת הַנְּבוּאָה, וְכָל זֶה בִּשְׁבִיל לְבָרֵר הַמְדַמֶּה, שֶׁעַל־יְדֵי־זֶה זוֹכִין לֶאֱמוּנָה שְׁלֵמָה, וּלְהַשִּׁיר שֶׁיִּתְּעַר לֶעָתִיד, שֶׁקּוֹל הַשִּׁיר הַזֶּה הוּא בִּבְחִינַת הַתּוֹכָחָה שֶׁל משֶׁה שֶׁהוֹסִיף רֵיחַ טוֹב בְּנִשְׁמוֹת יִשְׂרָאֵל עַל־יְדֵי תּוֹכַחְתּוֹ. וְעַל־כֵּן אוֹמְרִים בְּלֵיל הוֹשַׁעְנָא־ רַבָּה כָּל סֵפֶר תְּהִלִּים, שֶׁכָּלוּל מֵעֲשָׂרָה מִינֵי נְגִינָה, שֶׁכָּלוּל מֵהֶם הַשִּׁיר הַנַּ"ל; וְגַם אוֹמְרִים אָז מִשְׁנֵה־תוֹרָה, שֶׁהוּא בְּחִינַת הַתּוֹכָחָה שֶׁל משֶׁה, כְּמוֹ שֶׁאָמְרוּ רַבּוֹתֵינוּ זַ"ל. וְזֶה בְּחִינַת תִּקּוּן הַחוֹתָם בְּתוֹךְ חוֹתָם שֶׁנִּגְמָר בְּהוֹשַׁעְנָא־רַבָּה, הַיְנוּ שֶׁנִּשְׁלְמָה הָאֱמוּנָה הַקְּדוֹשָׁה וְנִתְתַּקְּנָה בִּבְחִינַת חוֹתָם בְּתוֹךְ חוֹתָם, שֶׁלֹּא יוּכַל שׁוּם זָר, שֶׁהֵם הַכּוֹפְרִים וְהָאֶפִּיקוֹרְסִין, לִגַּע בְּהָאֱמוּנָה הַקְּדוֹשָׁה לְעוֹלָם. וְזֶה בְּחִינַת מַה שֶּׁאַחַר־כָּךְ בְּשִׂמְחַת־תּוֹרָה מְסַיְּמִין הַתּוֹרָה הַקְּדוֹשָׁה בְּשֶׁבַח גְּדֻלַּת משֶׁה רַבֵּנוּ, </w:t>
      </w:r>
      <w:r>
        <w:rPr>
          <w:rFonts w:cs="Arial"/>
          <w:rtl/>
        </w:rPr>
        <w:lastRenderedPageBreak/>
        <w:t>שֶׁזָּכָה לִשְׁלֵמוּת נְבוּאָה פָּנִים בְּפָנִים, וְזָכָה לְקַבֵּל אֶת הַתּוֹרָה בְּמוֹפְתִים וּבְמוֹרָאִים גְּדוֹלִים, שֶׁעַל־יְדֵי־זֶה זָכוּ יִשְׂרָאֵל לְבֵרוּר הַמְדַמֶּה; וְעַל־יְדֵי־זֶה זָכוּ לֶאֱמוּנָה שְׁלֵמָה בְּחִדּוּשׁ הָעוֹלָם, בְּלִי שׁוּם חֲקִירוֹת וְחָכְמוֹת וְהַקְדָּמוֹת חִיצוֹנִיּוֹת כְּלָל, שֶׁזֶּה בְּחִינַת מַה שֶּׁמַּתְחִילִין תֵּכֶף אַחַר־כָּךְ 'בְּרֵאשִׁית', שֶׁהוּא מַה שֶּׁמּשֶׁה רַבֵּנוּ, עָלָיו הַשָּׁלוֹם, פָּתַח לָנוּ אֶת הַתּוֹרָה בְּלִי שׁוּם חֲקִירוֹת וְחָכְמוֹת כְּלָל, רַק הוֹדִיעַ לָנוּ מִיָּד שֹׁרֶשׁ וִיסוֹד הָאֱמוּנָה הַקְּדוֹשָׁה, שֶׁהוּא "בְּרֵאשִׁית בָּרָא אֱלֹקִים" וְכוּ', הַיְנוּ אֱמוּנַת חִדּוּשׁ הָעוֹלָם, שֶׁהִיא יְסוֹד וְעִקַּר כָּל הַתּוֹרָה כֻּלָּהּ. וְעַל־יְדֵי הִתְגַּלּוּת הָאֱמוּנָה הַקְּדוֹשָׁה הַזֹּאת בִּשְׁלֵמוּת מַמְשִׁיכִין בְּחִינַת הַשִּׁיר שֶׁיִּתְּעַר לֶעָתִיד, שֶׁהוּא שֹׁרֶשׁ כָּל הַשְּׂמָחוֹת - וְזֶה בְּחִינַת גֹּדֶל שִׂמְחָתֵנוּ בְּשִׂמְחַת־תּוֹרָה (שם אותיות יג יד).</w:t>
      </w:r>
    </w:p>
    <w:p w14:paraId="2E174A3C" w14:textId="77777777" w:rsidR="00796207" w:rsidRDefault="00796207" w:rsidP="00796207">
      <w:pPr>
        <w:rPr>
          <w:rtl/>
        </w:rPr>
      </w:pPr>
      <w:r>
        <w:rPr>
          <w:rFonts w:cs="Arial"/>
          <w:rtl/>
        </w:rPr>
        <w:t>ק. בְּרֹאשׁ־הַשָּׁנָה אָז עִקַּר הָעֲבוֹדָה לְתַקֵּן הָאֱמוּנָה הַקְּדוֹשָׁה, וְעִקַּר הָאֱמוּנָה הִיא עַל־יְדֵי אֱמוּנַת חֲכָמִים. וְזֶה בְּחִינַת הַתְּשׁוּבָה שֶׁמַּתְחִילִין בְּרֹאשׁ־הַשָּׁנָה, שֶׁהוּא יוֹם רִאשׁוֹן לַעֲשֶׂרֶת יְמֵי תְשׁוּבָה, וְעִקַּר הַתְּשׁוּבָה הִיא עַל פְּגַם אֱמוּנַת חֲכָמִים, שֶׁהִיא יְסוֹד כָּל הַתּוֹרָה. וְעַל־יְדֵי הַתְּשׁוּבָה עַל פְּגַם אֱמוּנַת חֲכָמִים, עַל־יְדֵי־זֶה נִתְרַבִּין הַסְּפָרִים הַקְּדוֹשִׁים שֶׁל הַתּוֹרָה. וְזֶה בְּחִינַת הַסְּפָרִים שֶׁנִּפְתָּחִין גַּם לְמַעְלָה בְּרֹאשׁ־הַשָּׁנָה, כִּי הַכֹּל אֶחָד. וְזֶה שֶׁאָנוּ מְבַקְשִׁין: 'כָּתְבֵנוּ בְּסֵפֶר הַחַיִּים', הַיְנוּ הַסְּפָרִים הַקְּדוֹשִׁים שֶׁל הַתּוֹרָה, שֶׁשָּׁם שֹׁרֶשׁ נִשְׁמוֹת יִשְׂרָאֵל וּמִשָּׁם כָּל חִיּוּתֵנוּ, כְּמוֹ שֶׁכָּתוּב "כִּי הוּא חַיֶּיךָ וְאֹרֶךְ יָמֶיךָ", כִּי עִקַּר בַּקָּשָׁתֵנוּ בַּיָּמִים הָאֵלֶּה עַל הַחַיִּים כָּל־כָּךְ, עִקַּר כַּוָּנָתֵנוּ עַל חַיִּים אֲמִתִּיִּים, דְּהַיְנוּ שֶׁנִּזְכֶּה לִחְיוֹת וּלְקַיֵּם אֶת כָּל דִּבְרֵי הַתּוֹרָה הַקְּדוֹשָׁה אֲשֶׁר הִיא חַיֵּינוּ, וְזֶה עִקַּר בַּקָּשָׁה עַל חַיִּים טוֹבִים שֶׁמְּבַקְשִׁין אָז; וְזֶה 'כָּתְבֵנוּ בְּסֵפֶר הַחַיִּים', הַיְנוּ שֶׁנִּזְכֶּה לִהְיוֹת נִכְתָּבִין וְנִשְׁרָשִׁין הֵיטֵב בְּתוֹךְ סִפְרֵי הַתּוֹרָה הַקְּדוֹשָׁה, אֲשֶׁר שָׁם עִקַּר הַחַיִּים. וּכְשֶׁזּוֹכִין אֲנַחְנוּ לִפְעֹל בַּקָּשָׁתֵנוּ זֹאת, אֲזַי הַתּוֹרָה הַקְּדוֹשָׁה, שֶׁהִיא שֹׁרֶשׁ נִשְׁמוֹת יִשְׂרָאֵל, מְאִירָה וּמַזְהֶרֶת בְּיוֹתֵר וּמַמְשֶׁכֶת הֶאָרָתָהּ עַל נִשְׁמוֹת יִשְׂרָאֵל, עַד שֶׁזּוֹכִין עַל־יְדֵי־זֶה לְחַדֵּשׁ חִדּוּשִׁין אֲמִתִּיִּים בְּהַתּוֹרָה הַקְּדוֹשָׁה, וְעַל־יְדֵי־זֶה נִתְרַבִּין בְּיוֹתֵר הַסְּפָרִים הַקְּדוֹשִׁים וְנִשְׁלֶמֶת הַתּוֹרָה וּמְאִירָה בְּיוֹתֵר, וְנִתְרַבִּין עַל־יְדֵי־זֶה הַסְּפָרִים הַקְּדוֹשִׁים עוֹד בְּיוֹתֵר, וְכֵן חוֹזֵר חָלִילָה עַד אֵין קֵץ, בִּבְחִינַת "עֲשׂוֹת סְפָרִים הַרְבֵּה אֵין קֵץ". וּבְכָל זֶה אָנוּ עוֹסְקִין בְּרֹאשׁ־הַשָּׁנָה, וְכָל זֶה אָנוּ זוֹכִין עַל־יְדֵי אֱמוּנַת חֲכָמִים שֶׁנִּתְתַּקֵּן אָז; וְכֵן בְּכָל עֲשֶׂרֶת יְמֵי תְשׁוּבָה אָנוּ עוֹסְקִין בָּזֶה, עַד שֶׁנִּשְׁלֶמֶת הַתּוֹרָה כָּל־כָּךְ עַד שֶׁנִּכְלֶלֶת בְּהָאֶבֶן־שְׁתִיָּה, שֶׁהוּא בְּחִינַת קֹדֶשׁ קָדָשִׁים, חָכְמָה עִלָּאָה, שֵׂכֶל הַכּוֹלֵל, שֶׁעַל־יְדֵי־זֶה נִמְתָּקִין כָּל הַדִּינִים, שֶׁזֶּה בְּחִינַת מַה שֶּׁבְּיוֹם־כִּפּוּר נִכְנָס הַכֹּהֵן־ גָּדוֹל לְתוֹךְ קֹדֶשׁ הַקֳּדָשִׁים, מְקוֹם הָאֶבֶן־ שְׁתִיָּה, וּמַמְתִּיק מִשָּׁם כָּל הַדִּינִים, וְעַל־יְדֵי־ זֶה מַמְשִׁיךְ מִשָּׁם סְלִיחַת כָּל הָעֲו?ֹנוֹת. וְאָז כְּשֶׁהַתּוֹרָה הַקְּדוֹשָׁה נִכְלֶלֶת בְּתוֹךְ חָכְמָה עִלָּאָה הַנַּ"ל, אֲזַי מַשְׁפַּעַת מִשָּׁם לְתוֹךְ כָּל הַשִּׂכְלִיִּים פְּרָטִיִּים, שֶׁיִּהְיֶה כֹּחַ לְכָל בְּחִינוֹת שֵׂכֶל לְהַמְתִּיק הַצִּמְצוּם וְהַדִּין הַשַּׁיָּךְ אֵלָיו, וְעַל־יְדֵי־זֶה אָנוּ זוֹכִין לְהַמְתָּקַת כָּל הַצִּמְצוּמִים וְזוֹכִין לְעֵצָה שְׁלֵמָה. וְזֶה בְּחִינַת סֻכּוֹת שֶׁזּוֹכִין אַחַר יוֹם־כִּפּוּר, שֶׁהִיא בְּחִינַת תִּקּוּן הָעֵצָה עַל־יְדֵי מִצְוַת סֻכָּה, בִּבְחִינַת 'וּפְרֹשׂ עָלֵינוּ סֻכַּת שְׁלוֹמֶךָ וְתַקְּנֵנוּ בְּעֵצָה טוֹבָה מִלְּפָנֶיךָ'. וְזֶה בְּחִינַת שָׁלשׁ דָּפְנוֹת הַסֻּכָּה, שֶׁהֵם כְּנֶגֶד נֵצַח הוֹד יְסוֹד, שֶׁשָּׁם שֹׁרֶשׁ הָעֵצוֹת כַּיָּדוּעַ; כִּי עַל־יְדֵי פְּגַם אֱמוּנַת חֲכָמִים, שֶׁעַל־יְדֵי־זֶה נִפְגְּמָה הָעֵצָה, זֶה בְּחִינַת "סֻכַּת דָּוִיד הַנֹּפֶלֶת", בְּחִינַת עֲצָתוֹ נוֹפֶלֶת, וְעַל־יְדֵי תִּקּוּן אֱמוּנַת חֲכָמִים שֶׁזָּכִינוּ בַּיָּמִים הָאֵלֶּה, עַל־יְדֵי־זֶה מְקִימִין סֻכַּת דָּוִד מִנְּפִילָתָהּ, כִּי עַל־יְדֵי־זֶה נִתְתַּקֵּן וְנִתְאַחֵד מַלְכוּת בֵּית דָּוִד, כַּמְבֹאָר בִּפְנִים. וְזֶה בְּחִינַת מַה שֶּׁמּוּבָא בְּמָקוֹם אַחֵר, שֶׁסֻּכָּה הִיא בְּחִינַת אִמָּא דִּמְסַכְּכָא עַל בְּנִין, הַיְנוּ בְּחִינַת בִּינָה, אִמָּא עִלָּאָה, שֶׁשָּׁם שֹׁרֶשׁ וּמְקוֹר הָעֵצָה, כִּי אִמָּא עַד הוֹד אִתְפַּשְׁטַת, שֶׁשָּׁם הָעֵצוֹת כַּיָּדוּעַ; וְזֶה שֶׁכָּתוּב בְּמָשִׁיחַ: "וְנָחָה עָלָיו וְכוּ' רוּחַ חָכְמָה וּבִינָה רוּחַ עֵצָה וּגְבוּרָה" וְכוּ'. וְזֶה בְּחִינַת הַחֲסָדִים שֶׁנִּמְשָׁכִין בְּסֻכּוֹת, כַּמּוּבָא בַּכַּוָּנוֹת, הַיְנוּ בְּחִינַת הַמְתָּקַת כָּל הַדִּינִים וְהַצִּמְצוּמִים הַנַּ"ל וְתִקּוּן הָעֵצוֹת־טוֹבוֹת בִּשְׁלֵמוּת, כִּי עִקַּר הַחֶסֶד וְהַיְשׁוּעָה שֶׁל כָּל אֶחָד הוּא כְּשֶׁזּוֹכֶה לְעֵצָה שְׁלֵמָה בְּכָל מַה שֶּׁצָּרִיךְ לוֹ, בְּרוּחָנִיּוּת וּבְגַשְׁמִיּוּת. וְזֶה בְּחִינַת הָאַרְבָּעָה מִינִים שֶׁנּוֹטְלִין בְּסֻכּוֹת, שֶׁהֵם כְּנֶגֶד הָאַרְבָּעָה דְגָלִים שֶׁהֵם כְּלַל שִׁבְטֵי יִשְׂרָאֵל, שֶׁזֶּה בְּחִינַת הִתְאַחְדוּת מַלְכוּת בֵּית דָּוִד שֶׁיִּהְיֶה לֶעָתִיד, כְּמוֹ שֶׁכָּתוּב "וּמֶלֶךְ אֶחָד יִהְיֶה לְכֻלָּם". וְזֶה בְּחִינַת הָאֶתְרוֹג, שֶׁמְּרַמֵּז עַל מַלְכוּת דָּוִד־מָשִׁיחַ, שֶׁכָּל זֶה הוּא בְּחִינַת שְׁלֵמוּת תִּקּוּן הָעֵצָה כַּנַּ"ל. וְזֶה שֶׁמְּנַעְנְעִין עִם הָאַרְבָּעָה מִינִים לְכָל הַו' קְצָווֹת, הַיְנוּ שֶׁמַּמְשִׁיכִין הָעֵצָה לְתוֹךְ הַלֵּב, כְּדֵי שֶׁנֵּדַע אֵיךְ לְהִתְנַהֵג בְּכָל דָּבָר, וּבְכָל צַד וּבְכָל מָקוֹם שֶׁנָּפַלְנוּ לְשָׁם נִמְצָא שָׁם גַּם־כֵּן אֶת הַשֵּׁם יִתְבָּרַךְ וְנֵדַע עֵצָה שְׁלֵמָה אֵיךְ לָשׁוּב מִשָּׁם. וְזֶה שֶׁמְּבֹאָר בַּכַּוָּנוֹת, שֶׁעַל־יְדֵי הַנִּעְנוּעִים אָנוּ מַמְשִׁיכִין שָׁרְשֵׁי הַחֲסָדִים שֶׁבַּדַּעַת אֶל הַו' קְצָווֹת כְּדֵי לְהַמְשִׁיךְ וּלְהָאִיר הַחֲסָדִים אֶל הַמַּלְכוּת - כָּל זֶה מְרַמֵּז עַל הַמְשָׁכַת תִּקּוּן הָעֵצָה, שֶׁזֶּה עִקַּר הַחֲסָדִים וּבִנְיַן הַמַּלְכוּת כַּנַּ"ל (שם הלכה ז).</w:t>
      </w:r>
    </w:p>
    <w:p w14:paraId="4E87AF4C" w14:textId="77777777" w:rsidR="00796207" w:rsidRDefault="00796207" w:rsidP="00796207">
      <w:pPr>
        <w:rPr>
          <w:rtl/>
        </w:rPr>
      </w:pPr>
      <w:r>
        <w:rPr>
          <w:rFonts w:cs="Arial"/>
          <w:rtl/>
        </w:rPr>
        <w:t xml:space="preserve">קא. בְּרֹאשׁ־הַשָּׁנָה וְיוֹם־כִּפּוּר אָנוּ בּוֹכִין הַרְבֵּה, וְכָל כַּוָּנַת בְּכִיָּתֵנוּ הוּא עַל גָּלוּת הַשְּׁכִינָה וְחֻרְבַּן בֵּית־הַמִּקְדָּשׁ, שֶׁהוּא עַל־יְדֵי שֶׁנִּתְעַלֵּם שֵׁם הַשֵּׁם וְנִסְתַּלְּקוּ הַמְּאוֹרֵי־אוֹר, שֶׁהֵם בְּחִינַת תְּלָת גַּוְנִין דְּעֵינָא וּבַת־עַיִן, וְהֵם בְּחִינַת הַמֹּחִין שֶׁל תְּפִלִּין שֶׁנִּקְרָאִים פְּאֵר; וְעַל־יְדֵי־זֶה אָנוּ זוֹכִין בְּיוֹם־כִּפּוּר לִמְחִילָה וּסְלִיחָה, וַאֲזַי נִגְדָּל שֵׁם הַשֵּׁם. וְעַל־יְדֵי־זֶה זוֹכִין אַחַר־כָּךְ בְּסֻכּוֹת לְמִצְוַת הָאַרְבָּעָה מִינִים, וְהֵם שְׁלשָׁה מִינִים חוּץ מֵהָאֶתְרוֹג, שֶׁזֶּה בְּחִינַת תְּלָת גַּוְנִין דְּעֵינָא וּבַת־עַיִן, שֶׁהֵם נִמְשָׁכִין בְּשָׁרְשָׁן מֵאַרְבַּע אוֹתִיּוֹת הֲוָיָ"ה. וּכְמוֹ </w:t>
      </w:r>
      <w:r>
        <w:rPr>
          <w:rFonts w:cs="Arial"/>
          <w:rtl/>
        </w:rPr>
        <w:lastRenderedPageBreak/>
        <w:t>שֶׁעִקַּר מְאוֹר עֵינַיִם הוּא בְּבַתשׂעַיִן, כְּמוֹ־כֵן עִקַּר הַפְּאֵר וְהַהִדּוּר שֶׁל הָאַרְבָּעָה מִינִים הוּא בְּהָאֶתְרוֹג, שֶׁנִּקְרָא "פְּרִי עֵץ הָדָר", בְּחִינַת הַפְּאֵר הַנַּ"ל (הלכות לולב ה"א).</w:t>
      </w:r>
    </w:p>
    <w:p w14:paraId="465CC5BC" w14:textId="77777777" w:rsidR="00796207" w:rsidRDefault="00796207" w:rsidP="00796207">
      <w:pPr>
        <w:rPr>
          <w:rtl/>
        </w:rPr>
      </w:pPr>
      <w:r>
        <w:rPr>
          <w:rFonts w:cs="Arial"/>
          <w:rtl/>
        </w:rPr>
        <w:t>קב. רֹאשׁ־הַשָּׁנָה הוּא יוֹם גְּנוּסְיָא דְמַלְכָּא, בְּחִינַת הֻלֶּדֶת וְהִתְגַּלּוּת הַמַּלְכוּת שֶׁנִּתְגַּלֶּה בְּרֹאשׁ־הַשָּׁנָה. כִּי בְּרֹאשׁ־הַשָּׁנָה נִבְרָא הָעוֹלָם, וְכָל הַבְּרִיאָה הָיְתָה בִּשְׁבִיל הַשַּׁעֲשׁוּעִים וְהִתְפָּאֲרוּת שֶׁמְּקַבֵּל הַשֵּׁם יִתְבָּרַךְ מִיִּשְׂרָאֵל, שֶׁזֶּה בְּחִינַת הֻלֶּדֶת הַמַּלְכוּת, כִּי אֵין מֶלֶךְ בְּלֹא עָם, וַאֲזַי לוֹבֵשׁ הַשֵּׁם יִתְבָּרַךְ כִּבְיָכוֹל בִּגְדֵי הִתְפָּאֲרוּתוֹ, בְּחִינַת "ה' מָלָךְ גֵּאוּת לָבֵשׁ". וְעַל־כֵּן נוֹפֵל אָז פַּחַד וְיִרְאָה עַל כֻּלָּם, שֶׁזֶּה בְּחִינַת 'וּבְכֵן תֵּן פַּחְדְּךָ' שֶׁאוֹמְרִים אָז; וַאֲפִלּוּ עַל שִׁנְאַנֵּי שַׁחַק נוֹפֵל אָז יִרְאָה גְדוֹלָה עַל־יְדֵי זֶה. וּמֵחֲמַת שֶׁעִקַּר הִתְגַּלּוּת הַהִתְפָּאֲרוּת שֶׁל יִשְׂרָאֵל הוּא עַל־יְדֵי הַצַּדִּיק הַדּוֹר, עַל־כֵּן נוֹהֲגִין יִשְׂרָאֵל לִנְסֹעַ עַל רֹאשׁ־הַשָּׁנָה לַצַּדִּיקִים. אַךְ לִפְעָמִים עַל־יְדֵי עֲכִירַת הַמַּעֲשִׂים נֶחְשָׁךְ הַשֵּׂכֶל, וְאֵין זוֹכִין לְקַבֵּל וְלִינֹק מֵאוֹר הַצַּדִּיק; וְהַתִּקּוּן לָזֶה הוּא עַל־יְדֵי צְדָקָה, שֶׁעַל־יְדֵי־זֶה נַעֲשֶׂה אֲוִיר הַנָּח וְהַזַּךְ, וְעַל־יְדֵי זֶה כְּשֶׁמְּדַבֵּר הַצַּדִּיק דִּבּוּרֵי אֱמוּנָה הוֹלְכִין הַדִּבּוּרִים בָּאֲוִיר וְנִשְׁמָעִין לְמֵרָחוֹק מְאֹד, בְּחִינַת "וְשָׁמְעוֹ הוֹלֵךְ בְּכָל הַמְּדִינוֹת", עַד שֶׁנִּשְׁמָע גַּם לְהַטּוֹב הַכָּבוּשׁ בֵּין הָעַכּוּ"ם, שֶׁהוּא בְּחִינַת נִיצוֹצֵי נִשְׁמוֹת יִשְׂרָאֵל הַכְּבוּשִׁים בֵּינֵיהֶם עַד שֶׁשָּׁכְחוּ אֶת מַעֲלָתָם, וְעַכְשָׁו עַל־יְדֵי שֶׁנִּשְׁמָע לָהֶם דִּבּוּרִים אֵלּוּ לְמֵרָחוֹק בִּמְקוֹם שֶׁהֵם שָׁם, עַל־יְדֵי־זֶה נִזְכָּרִין אֶת מַעֲלָתָן שֶׁהֵם חֶלְקֵי נִשְׁמוֹת יִשְׂרָאֵל, הַבָּאִים מִמָּקוֹם גָּבוֹהַּ וְקָדוֹשׁ מְאֹד, וְנִמְשָׁכִין עַל־יְדֵי־זֶה לַחֲזֹר לִמְקוֹמָם לִמְקוֹר קְדֻשָּׁתָם, וְעַל־יְדֵי־זֶה מוֹשְׁכִין גַּם קְצָת מֵהָעַכּוּ"ם עִמָּהֶם, שֶׁזֶּה בְּחִינַת הַגֵּרִים הַמִּתְגַּיְּרִים, וְעַל־יְדֵי־זֶה נִשְׁלָם פְּגַם הַמִּזְבֵּחַ, וְנִשְׁלָם הַשֵּׂכֶל, וְאָז זוֹכִין לִרְאוֹת אוֹר הַצַּדִּיק וּלְקַבֵּל מִמֶּנּוּ יִרְאָה וְאַהֲבָה עַל־יְדֵי הִתְגַּלּוּת הַהִתְפָּאֲרוּת שֶׁמְּגַלֶּה הַצַּדִּיק. וְזֶה בְּחִינַת הַצְּדָקָה שֶׁנּוֹהֲגִין יִשְׂרָאֵל לְהַרְבּוֹת בְּאֵלּוּ הַיָּמִים, וְכָל יִשְׂרָאֵל מִתְפַּיְּסִין וּמִתְרַצִּין זֶה עִם זֶה, שֶׁכָּל זֶה הוּא בְּחִינַת הָאֲוִיר הַנָּח וְהַזָּךְ; וַאֲזַי יְכוֹלִין לְהוֹצִיא הַקּוֹל דִּקְדֻשָּׁה לְהַשְׁמִיעַ עַד לְמֵרָחוֹק, שֶׁזֶּה בְּחִינַת קוֹל הַשּׁוֹפָר שֶׁהוֹלֵךְ וְחָזֵק מְאֹד מְאֹד דַּיְקָא, שֶׁהוּא סִטְרָא דְמוֹתָא, כַּמּוּבָא בַּזֹּהַר הַקָּדוֹשׁ, הַיְנוּ שֶׁהַקּוֹל חָזָק כָּל־כָּךְ עַד שֶׁנִּשְׁמָע גַּם לְהַטּוֹב הַכָּבוּשׁ בֵּין הָעַכּוּ"ם, שֶׁהֵם סִטְרָא דְמוֹתָא. וְזֶה בְּחִינַת קִבּוּץ נִדָּחִים שֶׁנַּעֲשֶׂה עַל־יְדֵי הַשּׁוֹפָר, כְּמוֹ שֶׁכָּתוּב "וּבָאוּ הָאֹבְדִים" וְכוּ', הַיְנוּ בְּחִינַת הַטּוֹב הַנַּ"ל שֶׁהָיָה כָּבוּשׁ וְנֶאֱבָד עַד עַתָּה בֵּינֵיהֶם, וְעַכְשָׁו חוֹזֵר אֶל הַקְּדֻשָּׁה עַל־יְדֵי הַקּוֹל הַיּוֹצֵא מִקֶּרֶן הַשּׁוֹפָר - קֶרֶן דַּיְקָא, שֶׁמְּרַמֵּז עַל בְּחִינַת צְדָקָה, כַּמְבֹאָר בִּפְנִים. אַךְ מֵרֹאשׁ־הַשָּׁנָה עַד יוֹם־כִּפּוּר הוּא בְּחִינַת הִתְגַּלּוּת הַיִּרְאָה, שֶׁנִּתְגַּלֶּה עַל־יְדֵי הִתְגַּלּוּת הִתְפָּאֲרוּת הַנַּ"ל; וּבְסֻכּוֹת אָנוּ זוֹכִין לְהַמְשִׁיךְ חֲסָדִים פְּנִימִיִּים וּמַקִּיפִים, כַּמּוּבָא בַּכַּוָּנוֹת, הַיְנוּ שֶׁעַל־יְדֵי גֹּדֶל הִתְגַּלּוּת הַיִּרְאָה שֶׁהָיָה עַד הֵנָּה, עַל־יְדֵי־זֶה הַשֵּׁם יִתְבָּרַךְ מְגַלֶּה אַחַר־כָּךְ רְצוֹנוֹ וְאַהֲבָתוֹ שֶׁיֵּשׁ לוֹ עִם כָּל אֶחָד וְאֶחָד, וְנוֹתֵן לָהֶם מַתָּנוֹת כְּדֶרֶךְ הַמְּלָכִים בְּיוֹם גְּנוּסְיָא דְמַלְכָּא, שֶׁזֶּה בְּחִינַת הִתְגַּלּוּת אַהֲבָה, שֶׁזֶּה נִמְשָׁךְ בְּסֻכּוֹת - וְזֶה בְּחִינַת מִצְוַת הָאַרְבָּעָה מִינִים שֶׁכּוֹלֵל כָּל הַכִּתּוֹת מִיִּשְׂרָאֵל, כְּמוֹ שֶׁאָמְרוּ רַבּוֹתֵינוּ זַ"ל, כִּי מִכֻּלָּם מְקַבֵּל הַשֵּׁם יִתְבָּרַךְ הִתְפָּאֲרוּת גָּדוֹל, אֲפִלּוּ מֵהַפְּחוּתִים שֶׁבְּיִשְׂרָאֵל, וְהִתְפָּאֲרוּת הַזֹּאת הִיא בְּחִינַת הִדּוּר הָאֶתְרוֹג, שֶׁנִּקְרָא "פְּרִי עֵץ הָדָר", וְעָלָיו נֶאֱמַר "כֻּלָּךְ יָפָה רַעְיָתִי" וְכוּ' כַּיָּדוּעַ, כִּי הוּא מְרַמֵּז עַל כְּלַל כְּנֶסֶת־יִשְׂרָאֵל, שֶׁכֻּלָּם יָפִים בְּעֵינֵי הַשֵּׁם יִתְבָּרַךְ וּמִכֻּלָּם מְקַבֵּל הַשֵּׁם יִתְבָּרַךְ הִתְפָּאֲרוּת גָּדוֹל, שֶׁבִּשְׁבִיל זֶה הָיָה כָּל הָרְצוֹנוֹת שֶׁל כָּל הַבְּרִיאָה; שֶׁזֶּה בְּחִינַת מַה שֶּׁמְּנַעְנְעִין עִם הָאַרְבָּעָה מִינִים לְכָל הַשִּׁשָּׁה קְצָווֹת, לְהוֹרוֹת שֶׁכָּל הָעוֹלָם וּמְלוֹאוֹ, כָּל מַה שֶּׁיֵּשׁ בִּכְלַל הַשִּׁשָּׁה קְצָווֹת לְמַעְלָה וּלְמַטָּה וְכוּ', הַכֹּל הוּא רַק בִּשְׁבִיל הַהִתְפָּאֲרוּת שֶׁמְּקַבֵּל הַשֵּׁם יִתְבָּרַךְ מִיִּשְׂרָאֵל. וְזֶה בְּעַצְמוֹ בְּחִינַת הָרָצוֹן שֶׁמְּגַלֶּה הַשֵּׁם יִתְבָּרַךְ לְכָל אֶחָד וְנוֹתֵן לוֹ מַתָּנוֹת, הַיְנוּ שֶׁצִּוָּה עָלֵינוּ לִקַּח הָאַרְבָּעָה מִינִים בְּיָדֵינוּ וּלְהַרְאוֹת לַכֹּל שֶׁאֲנַחְנוּ עַמּוֹ וְהוּא מִתְפָּאֵר רַק בָּנוּ, וּבִשְׁבִילֵנוּ נִבְרָא הַכֹּל. וְכָל זֶה נִתְגַּלֶּה עַל־יְדֵי הַצַּדִּיק, שֶׁהוּא בְּחִינַת הַלּוּלָב, כַּיָּדוּעַ, וְהוּא עוֹסֵק לְקָרֵב גַּם הָרְחוֹקִים וְהַגֵּרִים וּלְהַשְׁלִים הַמִּזְבֵּחַ, שֶׁזֶּה מְרֻמָּז בַּהֲדַס וַעֲרָבָה, וְאֶתְרוֹג הוּא בְּחִינַת כְּלַל הַהִתְפָּאֲרוּת, כַּמְבֹאָר כָּל זֶה בִּפְנִים (שם הלכה ב).</w:t>
      </w:r>
    </w:p>
    <w:p w14:paraId="701A8FF1" w14:textId="77777777" w:rsidR="00796207" w:rsidRDefault="00796207" w:rsidP="00796207">
      <w:pPr>
        <w:rPr>
          <w:rtl/>
        </w:rPr>
      </w:pPr>
      <w:r>
        <w:rPr>
          <w:rFonts w:cs="Arial"/>
          <w:rtl/>
        </w:rPr>
        <w:t>קג. בְּהוֹשַׁעְנָא־רַבָּה הוּא בְּחִינַת "וַיָּשָׁב יִצְחָק וַיַּחְפֹּר אֶת בְּאֵרֹת הַמַּיִם" וְכוּ', כַּמּוּבָא בַּזֹּהַר הַקָּדוֹשׁ, כִּי אָז הוּא גְּמַר הַחֲתִימָה מֵהָעֵסֶק שֶׁהִתְחַלְנוּ בְּרֹאשׁ־הַשָּׁנָה, וְעַל־כֵּן צְרִיכִין לַחֲזֹר וְלִצְעֹק מֵעֹמֶק הַלֵּב, בִּבְחִינַת "מִמַּעֲמַקִּים קְרָאתִיךָ ה'", בִּכְדֵי לַחֲזֹר וּלְגַלּוֹת הָעֵצוֹת הַקְּדוֹשׁוֹת, שֶׁהִיא בְּחִינַת חוֹתָם בְּתוֹךְ חוֹתָם, שֶׁאָנוּ עוֹסְקִין לְתַקֵּן בְּהוֹשַׁעְנָא־רַבָּה. וְעַל־כֵּן לוֹקְחִין אָז הָעַרְבֵי־נַחַל, שֶׁהֵם בְּחִינַת נֵצַח וָהוֹד, בְּחִינַת רַגְלַיִן, בְּחִינַת עֵצוֹת. וְעַל־כֵּן נִקְרָאִים 'הוֹשַׁעְנוֹת', כִּי צוֹעֲקִין וּמִתְפַּלְלִין אָז הַרְבֵּה 'הוֹשַׁעְנָא', שֶׁהִיא רַק צְעָקָה מֵעֹמֶק הַלֵּב, כְּמוֹ מִי שֶׁהוּא בְּצָרָה גְדוֹלָה וְאֵינוֹ יָכוֹל לְדַבֵּר שׁוּם דִּבּוּרִים מִבַּקָּשׁוֹת וְתַחֲנוּנִים, רַק שֶׁצּוֹעֵק מֵעֹמֶק הַלֵּב 'הוֹשַׁעְנָא', וְעַל־יְדֵי־זֶה נִתְגַּלִּין הָעֵצוֹת שֶׁקְּרוּיִים יְשׁוּעוֹת, כַּיָּדוּעַ, כִּי עִקַּר הַיְשׁוּעָה לְכָל אֶחָד הוּא כְּשֶׁזּוֹכֶה לְהִתְגַּלּוּת הָעֵצוֹת בִּשְׁלֵמוּת, בִּבְחִינַת "וּתְשׁוּעָה בְּרֹב יוֹעֵץ", וְזֶה בְּחִינַת הוֹשַׁעְנָא שֶׁצּוֹעֲקִין אָז (הו"ר ה"א).</w:t>
      </w:r>
    </w:p>
    <w:p w14:paraId="4610F7CD" w14:textId="77777777" w:rsidR="00796207" w:rsidRDefault="00796207" w:rsidP="00796207">
      <w:pPr>
        <w:rPr>
          <w:rtl/>
        </w:rPr>
      </w:pPr>
      <w:r>
        <w:rPr>
          <w:rFonts w:cs="Arial"/>
          <w:rtl/>
        </w:rPr>
        <w:t xml:space="preserve">קד. בְּרֹאשׁ־הַשָּׁנָה עוֹסְקִין לְתַקֵּן חֵטְא אָדָם הָרִאשׁוֹן שֶׁפָּגַם בַּאֲכִילַת עֵץ־הַדַּעַת, שֶׁעִקַּר הַפְּגָם הָיָה עַל־יְדֵי פְּגַם אֱמוּנַת חֲכָמִים. הֲגַם כִּי לֹא הָיוּ אָז בָּעוֹלָם חֲכָמִים אֲחֵרִים חוּץ מִמֶּנּוּ, מִכָּל מָקוֹם בּוֹ בְּעַצְמוֹ הָיוּ </w:t>
      </w:r>
      <w:r>
        <w:rPr>
          <w:rFonts w:cs="Arial"/>
          <w:rtl/>
        </w:rPr>
        <w:lastRenderedPageBreak/>
        <w:t>כְּלוּלִים כָּל נִשְׁמוֹת הַצַּדִּיקִים, וְהוּא בְּעַצְמוֹ הָיָה גַם־כֵּן צַדִּיק וְחָכָם גָּדוֹל, וְהָיָה צָרִיךְ לִהְיוֹת חָזָק בְּדַעְתּוֹ וּלְהַאֲמִין בְּעַצְמוֹ שֶׁהַפֵּרוּשׁ כִּפְשׁוּטוֹ, שֶׁאֲכִילַת עֵץ־הַדַּעַת אָסוּר וּנְגִיעָה מֻתֶּרֶת, וְלִזָּהֵר לִשְׁמֹעַ לְדִבְרֵי הַשֵּׁם יִתְבָּרַךְ וּלְקַיְּמָם כִּפְשׁוּטוֹ כְּפִי אֲשֶׁר הֵבִין אֶת כַּוָּנַת דִּבְרֵי הַשֵּׁם יִתְבָּרַךְ. וְהֵם שָׁמְעוּ לַעֲצַת הַנָּחָשׁ שֶׁבָּא וְהִטְעָה אוֹתָם מִן הַפֵּרוּשׁ הָאֱמֶת, עַד שֶׁבַּתְּחִלָּה הוֹסִיפוּ עַל הַצִּוּוּי וְאָסְרוּ גַּם הַנְּגִיעָה, שֶׁזֶּה בְּחִינַת שֶׁסָּרוּ לְיָמִין, וְאַחַר־כָּךְ סָרוּ לִשְׂמֹאל וְהִתִּירוּ לְעַצְמָם אַף הָאֲכִילָה, וְעָבְרוּ עַל מַה שֶּׁכָּתוּב "לֹא תָסוּר וְכוּ' יָמִין וּשְׂמֹאל", וְעַל־יְדֵי כָּל זֶה נָפְלוּ לִבְחִינַת מוֹתָרוֹת, וְנִתְבַּלְבֵּל הַדַּעַת וְהַמֹּחַ וְנִפְגְּמָה הָעֵצָה הָאֲמִתִּית. וְהַצַּדִּיקִים שֶׁבְּכָל דּוֹר עוֹסְקִים לְתַקֵּן זֹאת, לְהַמְשִׁיךְ בְּחִינַת מַיִם טְהוֹרִים לְטַהֵר אֶת הָעוֹלָם מֵאֵלּוּ הַמּוֹתָרוֹת וּלְתַקֵּן בְּחִינַת הָאֱמוּנַת חֲכָמִים בִּשְׁלֵמוּת, עַד שֶׁעַל־יְדֵי־זֶה יִזְכּוּ לְעֵצָה שְׁלֵמָה, וְהָעִקָּר עוֹסְקִין בָּזֶה מֵרֹאשׁ־ הַשָּׁנָה עַד שְׁמִינִי עֲצֶרֶת. וְעַל־כֵּן בְּהוֹשַׁעְנָא רַבָּה, שֶׁהוּא סָמוּךְ לִגְמַר הַתִּקּוּן, כְּדֵין "וַיָּשָׁב יִצְחָק וַיַּחְפֹּר אֶת בְּאֵרֹת הַמַּיִם", כִּי צְרִיכִין לַחֲזֹר וְלַחְפֹּר וּלְהַמְשִׁיךְ בְּחִינַת הַמַּיִם טְהוֹרִים הַנַּ"ל בִּכְדֵי לְתַקֵּן הָעֵצוֹת בִּשְׁלֵמוּת. וְזֶה בְּחִינַת הָעַרְבֵי־נַחַל שֶׁלּוֹקְחִין אָז, שֶׁהֵם בְּחִינַת נֵצַח וָהוֹד, בְּחִינַת עֵצוֹת, וְצוֹעֲקִין עֲלֵיהֶם הוֹשַׁעְנוֹת, כִּי זֶה עִקַּר הַיְשׁוּעָה כַּנַּ"ל. וְאָז זוֹכִין אַחַר־כָּךְ לִשְׁמִינִי־עֲצֶרֶת, שֶׁאָז הוּא עִקַּר גְּמַר תִּקּוּן וּבִנְיַן הַמַּלְכוּת, שֶׁהוּא עַל־ יְדֵי נֵצַח וָהוֹד כַּיָּדוּעַ, שֶׁזֶּה בְּחִינַת תִּקּוּן הָעֵצוֹת בִּשְׁלֵמוּת; כִּי עִקַּר קִיּוּם הַמַּלְכוּת גַּם בְּגַשְׁמִיּוּת הוּא עַל־יְדֵי יוֹעֲצָיו הַטּוֹבִים - וְעַל־כֵּן עִקַּר חֲלֻקַּת מַלְכוּת בֵּית דָּוִד הָיָה עַל־יְדֵי פְּגַם הָעֵצוֹת, כַּמְבֹאָר בִּפְנִים. וְעַל־כֵּן לֶעָתִיד לָבוֹא, שֶׁיִּתְתַּקֵּן הָעֵצָה בִּשְׁלֵמוּת, אָז יִתְאַחֵד גַּם מַלְכוּת בֵּית דָּוִד, כְּמוֹ שֶׁכָּתוּב "וְלֹא יֵחָצוּ לִשְׁתֵּי מַמְלָכוֹת עוֹד". וְזֶה שֶׁמַּזְכִּירִין גֶּשֶׁם בִּשְׁמִינִי־עֲצֶרֶת, כִּי אָז נִמְשָׁךְ בִּשְׁלֵמוּת בְּחִינַת הַמַּיִם טְהוֹרִים הַנַּ"ל, שֶׁעַל־יְדֵי־זֶה זוֹכִין לֶאֱמוּנַת חֲכָמִים בִּשְׁלֵמוּת, שֶׁעַל־יְדֵי־זֶה יֵשׁ לְהַתּוֹרָה שְׁלֵמוּת עַד שֶׁנִּכְלֶלֶת בְּחָכְמָה עִלָּאָה. וְזֶה בְּחִינַת מַה שֶּׁכָּל אֶחָד מִיִּשְׂרָאֵל עוֹלֶה אָז לַתּוֹרָה, כִּי כָּל אֶחָד מִיִּשְׂרָאֵל יֵשׁ לוֹ חֵלֶק בַּתּוֹרָה וְזֶה בְּחִינַת הַסֵּפֶר־תּוֹרָה שֶׁלּוֹ, וְעַל־כֵּן אָז נִכְלָלִין כָּל יִשְׂרָאֵל בְּיַחַד בְּתוֹךְ הַתּוֹרָה הַקְּדוֹשָׁה, כָּל אֶחָד עִם חֶלְקוֹ שֶׁיֵּשׁ לוֹ בְּהַתּוֹרָה; וְאָז יֵשׁ לְהַתּוֹרָה שְׁלֵמוּת וְנִכְלֶלֶת בְּתוֹךְ הָאֶבֶן־ שְׁתִיָּה, בְּחִינַת חָכְמָה עִלָּאָה, וְעַל־יְדֵי־זֶה נִמְתָּקִין כָּל הַצִּמְצוּמִים וְכָל הַדִּינִים וְנַעֲשֶׂה עַל־יְדֵי־זֶה שִׂמְחָה גְדוֹלָה מְאֹד, בְּחִינַת "אוֹר צַדִּיקִים יִשְׂמָח" - וְזֶה בְּחִינַת גֹּדֶל הַשִּׂמְחָה שֶׁשְּׂמֵחִין בְּשִׂמְחַת־תּוֹרָה (שם ה"ב; ועי' ר"ה ה"ז, אות לה).</w:t>
      </w:r>
    </w:p>
    <w:p w14:paraId="13FF5901" w14:textId="77777777" w:rsidR="00796207" w:rsidRDefault="00796207" w:rsidP="00796207">
      <w:pPr>
        <w:rPr>
          <w:rtl/>
        </w:rPr>
      </w:pPr>
      <w:r>
        <w:rPr>
          <w:rFonts w:cs="Arial"/>
          <w:rtl/>
        </w:rPr>
        <w:t>קה. שְׁמוֹנֶה הַזָּאוֹת שֶׁל יוֹם־כִּפּוּר שֶׁהָיָה מַזֶּה כֹּהֵן גָּדוֹל כְּשֶׁנִּכְנַס לִפְנַי וְלִפְנִים, וְהָיָה מוֹנֶה "אַחַת וְאַחַת אַחַת וּשְׁתַּיִם" וְכוּ' - עַיֵּן 'חֲנֻכָּה', אוֹת כט.</w:t>
      </w:r>
    </w:p>
    <w:p w14:paraId="4606338F" w14:textId="77777777" w:rsidR="00796207" w:rsidRDefault="00796207" w:rsidP="00796207">
      <w:pPr>
        <w:rPr>
          <w:rtl/>
        </w:rPr>
      </w:pPr>
      <w:r>
        <w:rPr>
          <w:rFonts w:cs="Arial"/>
          <w:rtl/>
        </w:rPr>
        <w:t>קו. בְּיוֹם־כִּפּוּר נִכְנָס הַכֹּהֵן־גָּדוֹל לִפְנַי וְלִפְנִים, מְקוֹם נְקֻדַּת אֶבֶן שְׁתִיָּה, שֶׁהוּא בְּחִינַת נְקֻדַּת הָאֱמֶת, שֶׁהוּא עִקַּר קִיּוּם הָעוֹלָם וִיסוֹדוֹ, שֶׁזֶּה בְּחִינַת "אֶבֶן שְׁתִיָּה - שֶׁמִּשָּׁם הֻשְׁתַּת הָעוֹלָם". וְעַל־כֵּן הָיָה עוֹמֵד שָׁם הָאָרוֹן וְלוּחוֹת, שֶׁהֵם עִקַּר נְקֻדַּת הָאֱמֶת, בְּחִינַת תּוֹרַת אֱמֶת. וְעַל־כֵּן שָׁם הָיָה יָכוֹל הַכֹּהֵן־גָּדוֹל לְטַהֵר אֶת יִשְׂרָאֵל מֵעֲו?ֹנוֹתֵיהֶם וּלְהוֹצִיאָם מֵהַחשֶׁךְ, כִּי עַל־יְדֵי שֶׁמְּקָרְבִין וּמַמְשִׁיכִין עַצְמָן לִנְקֻדַּת הָאֱמֶת, אֲזַי הָאֱמֶת מֵאִיר אֵיךְ לָצֵאת מֵהַחשֶׁךְ שֶׁל הָעֲו?ֹנוֹת, וַאֲזַי הַנִּיצוֹצוֹת הַקְּדוֹשִׁים רוֹאִין אֶת הַפְּתָחִים שֶׁיֵּשׁ בְּהַחשֶׁךְ וְהַסִּטְרָא־אָחֳרָא וְיוֹצְאִין עַל־יְדֵי זֶה מֵחשֶׁךְ לְאוֹר, וְאָז נִתְבַּטְּלִין הַסִּטְרָא אָחֳרָא וְנִתְכַּפְּרִין כָּל הָעֲו?ֹנוֹת (הל' חנוכה הלכה ו, אות ב).</w:t>
      </w:r>
    </w:p>
    <w:p w14:paraId="76F4D7A0" w14:textId="77777777" w:rsidR="00796207" w:rsidRDefault="00796207" w:rsidP="00796207">
      <w:pPr>
        <w:rPr>
          <w:rtl/>
        </w:rPr>
      </w:pPr>
      <w:r>
        <w:rPr>
          <w:rFonts w:cs="Arial"/>
          <w:rtl/>
        </w:rPr>
        <w:t>קז. מַה שֶּׁנּוֹהֲגִין לֶאֱכֹל בְּרֹאשׁ־הַשָּׁנָה דְּבַשׁ, עַיֵּן אֲכִילָה, אוֹתִיּוֹת קב, קד.</w:t>
      </w:r>
    </w:p>
    <w:p w14:paraId="2A011DCC" w14:textId="77777777" w:rsidR="00796207" w:rsidRDefault="00796207" w:rsidP="00796207">
      <w:pPr>
        <w:rPr>
          <w:rtl/>
        </w:rPr>
      </w:pPr>
      <w:r>
        <w:rPr>
          <w:rFonts w:cs="Arial"/>
          <w:rtl/>
        </w:rPr>
        <w:t>קח. כְּשֶׁחוֹטֵא הָאָדָם, חַס וְשָׁלוֹם, אֲזַי הוּא סוֹתֵר גְּבוּלֵי הַקְּדֻשָּׁה חַס וְשָׁלוֹם וְיוֹרֵד אֶל הַחִיצוֹנִים חַס וְשָׁלוֹם, כָּל אֶחָד כְּפִי עֲו?ֹנוֹתָיו, וַאֲזַי הוּא רָחוֹק מִכְּבוֹדוֹ יִתְבָּרַךְ, כִּי יֵשׁ גְּבוּל לַכָּבוֹד דִּקְדֻשָּׁה שֶׁלֹּא יִתְפַּשֵּׁט חוּץ לַגְּבוּל, בִּבְחִינַת "וּכְבוֹדִי לְאַחֵר לֹא אֶתֵּן". אַךְ כְּשֶׁמְּחַפֵּשׂ וּמְבַקֵּשׁ מִשָּׁם אַחַר כְּבוֹדוֹ יִתְבָּרַךְ בִּבְחִינַת 'אַיֵּה מְקוֹם כְּבוֹדוֹ', אֲזַי עַל־יְדֵי־זֶה עוֹלֶה בְּתַכְלִית הָעֲלִיָּה, לִבְחִינַת 'אַיֵּה', שֶׁהוּא בְּחִינַת הַמַּאֲמָר סָתוּם, כַּמְבֹאָר בְּמָקוֹם אַחֵר, וְעַל־יְדֵי־זֶה חוֹזֵר וְנִתְגַּלֶּה כְּבוֹדוֹ יִתְבָּרַךְ, שֶׁזֶּה בְּחִינַת בִּנְיַן הָעוֹלָם מֵחָדָשׁ, כִּי עִקַּר קִיּוּם הָעוֹלָם הוּא עַל־יְדֵי הִתְגַּלּוּת כְּבוֹדוֹ יִתְבָּרַךְ; וְעַל־יְדֵי־זֶה נִתְרַחֲבִין גְּבוּלֵי הַקְּדֻשָּׁה מְאֹד מְאֹד, עַד שֶׁגַּם כָּל מְקוֹמוֹת הַחִיצוֹנִים נִתְהַפְּכוּ וְנִכְנְסוּ אֶל הַקְּדֻשָּׁה עַל־יְדֵי בְּחִינַת 'אַיֵּה' הַנַּ"ל. וְעַל־כֵּן אַחַר יוֹם־כִּפּוּר, שֶׁאָז זוֹכִין לִבְחִינַת 'אַיֵּה' וְאָז נִתְרַחֲבִין גְּבוּלֵי הַקְּדֻשָּׁה מְאֹד, וְעַל־כֵּן אַחַר־כָּךְ עוֹשִׂין סֻכּוֹת חוּץ לַבַּיִת, הַיְנוּ שֶׁנִּתְרַחֵב גְּבוּלֵי הַקְּדֻשָּׁה כָּל־כָּךְ עַל־יְדֵי הַתְּשׁוּבָה שֶׁל יוֹם־כִּפּוּר, שֶׁהִיא בְּחִינַת 'אַיֵּה', עַד שֶׁמִּתְפַּשֶּׁטֶת הַקְּדֻשָּׁה גַּם בַּחוּץ, שֶׁגַּם שָׁם נַעֲשׂוּ מְחִצּוֹת הַקְּדֻשָּׁה, בִּבְחִינַת "וְנִשְׁאַר גַּם הוּא לֵאלֹקֵינוּ", כְּמוֹ שֶׁאָמְרוּ רַבּוֹתֵינוּ זַ"ל. וְעַל־כֵּן סֻכּוֹת הוּא בְּחִינַת יַעֲקֹב, כַּיָּדוּעַ, כִּי בְּיַעֲקֹב נֶאֱמַר "וּפָרַצְתָּ יָמָּה וָקֵדְמָה" וְכוּ', בְּחִינַת הַרְחָבַת גְּבוּלֵי הַקְּדֻשָּׁה, בְּחִינַת נַחֲלַת יַעֲקֹב, שֶׁהוּא נַחֲלָה בְּלִי מְצָרִים, כִּי הַכֹּל נִכְנָס וְנִכְלָל בְּתוֹךְ הַקְּדֻשָּׁה עַכְשָׁו עַל־יְדֵי הַתְּשׁוּבָה שֶׁל בְּחִינַת 'אַיֵּה' הַנַּ"ל (הלכות בשר בחלב הלכה ג).</w:t>
      </w:r>
    </w:p>
    <w:p w14:paraId="07E0DA94" w14:textId="77777777" w:rsidR="00796207" w:rsidRDefault="00796207" w:rsidP="00796207">
      <w:pPr>
        <w:rPr>
          <w:rtl/>
        </w:rPr>
      </w:pPr>
      <w:r>
        <w:rPr>
          <w:rFonts w:cs="Arial"/>
          <w:rtl/>
        </w:rPr>
        <w:t xml:space="preserve">קט. גַּם כִּי עַל־יְדֵי הַנְּפָשׁוֹת שֶׁנִּתּוֹסְפוּ אֶל הַקְּדֻשָּׁה עַל־יְדֵי הַתְּשׁוּבָה שֶׁל עֲשֶׂרֶת יְמֵי תְשׁוּבָה וְיוֹם־כִּפּוּר, עַל־יְדֵי־זֶה נִתְרַבִּין הַבָּתִּים דִּקְדֻשָּׁה בְּרִבּוּי גָּדוֹל מְאֹד, עַד שֶׁגַּם הַנְּפָשׁוֹת שֶׁהָיוּ מֻשְׁלָכִין בַּחוּץ, בִּבְחִינַת </w:t>
      </w:r>
      <w:r>
        <w:rPr>
          <w:rFonts w:cs="Arial"/>
          <w:rtl/>
        </w:rPr>
        <w:lastRenderedPageBreak/>
        <w:t>"תִּשְׁתַּפֵּכְנָה אַבְנֵי קֹדֶשׁ בְּרֹאשׁ כָּל חוּצוֹת", נִכְנָסִין וְנִכְלָלִין גַּם־כֵּן בְּתוֹךְ הַקְּדֻשָּׁה, שֶׁזֶּה בְּחִינַת סֻכּוֹת, שֶׁנִּתְרַחֵב גְּבוּל הַקְּדֻשָּׁה גַּם בַּחוּץ כַּנַּ"ל (שם אות ד).</w:t>
      </w:r>
    </w:p>
    <w:p w14:paraId="582E0D79" w14:textId="77777777" w:rsidR="00796207" w:rsidRDefault="00796207" w:rsidP="00796207">
      <w:pPr>
        <w:rPr>
          <w:rtl/>
        </w:rPr>
      </w:pPr>
      <w:r>
        <w:rPr>
          <w:rFonts w:cs="Arial"/>
          <w:rtl/>
        </w:rPr>
        <w:t>קי. עַל־יְדֵי הַתְּשׁוּבָה שֶׁל רֹאשׁ־הַשָּׁנָה וַעֲשֶׂרֶת יְמֵי תְשׁוּבָה וְיוֹם־כִּפּוּר, עַל־ יְדֵי־זֶה זְדוֹנוֹת נִתְהַפְּכִין לִזְכֻיּוֹת, שֶׁזֶּה בְּחִינַת בִּטּוּל הָאִסּוּר, שֶׁזֶּה בְּחִינַת שְׁלֵמוּת כָּל הַיִּחוּדִים עֶלְיוֹנִים, כַּמְבֹאָר בִּפְנִים, כִּי עַל־ יְדֵי הַתְּשׁוּבָה עִקַּר הַיִּחוּד, שֶׁנִּתְחַבֵּר הַהֵא אַחֲרוֹנָה עִם שָׁלשׁ אוֹתִיּוֹת רִאשׁוֹנוֹת שֶׁל הַשֵּׁם הַקָּדוֹשׁ, כַּיָּדוּעַ. וְזֶה בְּחִינַת הַיִּחוּדִים הַגְּדוֹלִים שֶׁעוֹשִׂין אַחַר־כָּךְ בְּסֻכּוֹת עַל־יְדֵי הָאַרְבָּעָה מִינִים, שֶׁהֵם מְרַמְּזִין עַל יִחוּדָא דְּקֻדְשָׁא־בְּרִיךְ־הוּא וּשְׁכִינְתֵּהּ, כַּיָּדוּעַ. וְזֶה בְּחִינַת הָעַרְבֵי־נַחַל שֶׁכּוֹלְלִין גַּם־כֵּן עִמָּהֶם, זֶה בְּחִינַת בִּטּוּל הָאִסּוּר, כִּי עַרְבֵי נַחַל מְרַמְּזִין עַל הַפּוֹשְׁעֵי־יִשְׂרָאֵל, שֶׁזֶּה גַם־כֵּן בְּחִינַת חֶלְבְּנָה שֶׁהָיָה צָרִיךְ לִהְיוֹת בַּקְּטֹרֶת, כִּי עַל־יְדֵי קְטֹרֶת נַעֲשֶׂה גַם־כֵּן יִחוּדִים גְּדוֹלִים, וְעַל שֵׁם זֶה נִקְרָא קְטֹרֶת מִלְּשׁוֹן קֶשֶׁר וְיִחוּד, שֶׁמְּקַשֵּׁר וּמְיַחֵד כָּל הָעוֹלָמוֹת לְשָׁרְשָׁן, שֶׁזֶּה עִקַּר הַיִּחוּד. וְעַל־כֵּן הָיָה בָּהֶם חֶלְבְּנָה גַם־כֵּן, שֶׁמְּרַמֵּז עַל פּוֹשְׁעֵי יִשְׂרָאֵל, שֶׁזֶּה בְּחִינַת בִּטּוּל הָאִסּוּר. וְעַל־כֵּן גַּם בַּתְּפִלָּה, שֶׁעַל־יָדָהּ מְיַחֲדִין יִחוּדִים גְּדוֹלִים כַּיָּדוּעַ, אָמְרוּ רַבּוֹתֵינוּ זַ"ל גַּם־כֵּן: כָּל תְּפִלָּה שֶׁאֵין בָּהּ מִפּוֹשְׁעֵי יִשְׂרָאֵל וְכוּ', כִּי בְּהֶכְרֵחַ שֶׁיִּתְעָרֵב בָּהּ גַּם תְּפִלַּת פּוֹשְׁעֵי יִשְׂרָאֵל, שֶׁזֶּה בְּחִינַת בִּטּוּל הָאִסּוּר, כִּי זֶה עִקַּר שְׁלֵמוּת הַיִּחוּד, וְכָל זֶה הוּא גַם־כֵּן בְּחִינַת עַרְבֵי נַחַל שֶׁבַּלּוּלָב כַּנַּ"ל. וְעַל־כֵּן אַחַר־כָּךְ בְּהוֹשַׁעְנָא־ רַבָּה אָנוּ נוֹטְלִין גַּם הָעַרְבֵי נַחַל לְבַדָּם, לְהוֹרוֹת שֶׁהָאִסּוּר נִתְבַּטֵּל כָּל־כָּךְ עַד שֶׁנִּתְהַפֵּךְ לְהֶתֵּר וְלִקְדֻשָּׁה גְמוּרָה, עַד שֶׁמֵּהֶם לְבַדָּם דַּיְקָא נַעֲשֶׂה גַם־כֵּן יִחוּד גָּדוֹל לְמַעְלָה. וְעַל־כֵּן אַחַר־כָּךְ בִּשְׁמִינִי עֲצֶרֶת אָז הוּא תַּכְלִית שְׁלֵמוּת הַיִּחוּד, כַּיָּדוּעַ (הלכות תערובות הלכה ג).</w:t>
      </w:r>
    </w:p>
    <w:p w14:paraId="79C7AD26" w14:textId="77777777" w:rsidR="00796207" w:rsidRDefault="00796207" w:rsidP="00796207">
      <w:pPr>
        <w:rPr>
          <w:rtl/>
        </w:rPr>
      </w:pPr>
      <w:r>
        <w:rPr>
          <w:rFonts w:cs="Arial"/>
          <w:rtl/>
        </w:rPr>
        <w:t>קיא. עִקַּר תִּקּוּן הָעֲו?ֹנוֹת הוּא עַל־יְדֵי שֶׁחוֹזְרִין וּמוֹצִיאִין כָּל תִּקּוּנֵי הַבְּרִיאָה מִכֹּחַ אֶל הַפֹּעַל מֵחָדָשׁ, עַל־יְדֵי גֹּדֶל כֹּחַ הַצַּדִּיקִים הַשְּׁלֵמִים, שֶׁחוֹזְרִים וּמַמְשִׁיכִים חִיּוּת חָדָשׁ דִּקְדֻשָּׁה לִכְלַל הַבְּרִיאָה, מֵרוּחַ דִּלְעֵלָּא לְרוּחַ דִּלְתַתָּא, כַּמְבֹאָר בִּפְנִים; וְכָל זֶה נַעֲשֶׂה בַּעֲשֶׂרֶת יְמֵי תְשׁוּבָה, וְהַהַתְחָלָה בְּרֹאשׁ־הַשָּׁנָה וְהַגְּמָר בְּיוֹם־כִּפּוּר. וְעַל־כֵּן צְרִיכִין לִנְסֹעַ לְצַדִּיקֵי אֱמֶת עַל רֹאשׁ־הַשָּׁנָה, כִּי בְּרֹאשׁ־הַשָּׁנָה נִבְרָא הָעוֹלָם, דְּהַיְנוּ שֶׁנִּבְרָא אָדָם הָרִאשׁוֹן, שֶׁבִּשְׁבִילוֹ נִבְרָא הַכֹּל, וְאָז נִגְמְרָה הַבְּרִיאָה וְיָצְאָה מִכֹּחַ אֶל הַפֹּעַל עַל־יְדֵי הַשֵּׁם יִתְבָּרַךְ בְּעַצְמוֹ, אֲבָל עִקַּר כַּוָּנַת הַבְּרִיאָה הָיָה בְּאֹפֶן שֶׁגְּמַר תִּקּוּן שְׁלֵמוּת הַבְּרִיאָה יִהְיֶה עַל־יְדֵי הָאָדָם, וְעַל־כֵּן נִבְרָא הַכֹּל מְחֻסַּר תִּקּוּן, כְּדֵי שֶׁיָּבוֹא הָאָדָם וְיַשְׁלִים הַבְּרִיאָה, כַּיָּדוּעַ. אֲבָל אָדָם הָרִאשׁוֹן קִלְקֵל מִיָּד, אַךְ הַשֵּׁם יִתְבָּרַךְ חָמַל עַל עוֹלָמוֹ וְחָתַר לוֹ פֶּתַח לִתְשׁוּבָה וּמָחַל לוֹ עֲו?ֹנוֹ, וְקָבַע יוֹם זֶה לַדּוֹרוֹת שֶׁיִּהְיֶה בּוֹ רֹאשׁ־הַשָּׁנָה, כְּמַאֲמַר רַבּוֹתֵינוּ זַ"ל. וְעַל־ כֵּן בְּרֹאשׁ־הַשָּׁנָה צָרִיךְ כָּל אֶחָד מִיִּשְׂרָאֵל לַחֲזֹר בִּתְשׁוּבָה וּלְתַקֵּן מַעֲשָׂיו, כְּדֵי שֶׁעַל־ יְדֵי־זֶה יַחֲזִיר וְיוֹצִיא כָּל תִּקּוּנֵי הַבְּרִיאָה מִכֹּחַ אֶל הַפֹּעַל, וְזֶה אִי אֶפְשָׁר כִּי אִם עַל־יְדֵי כֹּחַ הַצַּדִּיקִים, עַל־כֵּן נוֹסְעִין לַצַּדִּיקִים עַל רֹאשׁ־הַשָּׁנָה. וְעַל־כֵּן הוֹלְכִין עַל קִבְרֵי הַצַּדִּיקִים בְּעֶרֶב־רֹאשׁ־הַשָּׁנָה, כִּי עִקַּר תִּקּוּן זֶה נַעֲשֶׂה עַל־יְדֵי הַצַּדִּיקִים הַקְּדוֹשִׁים שֶׁהֵם כְּבָר שׁוֹכְנֵי עָפָר, כַּמְבֹאָר בִּפְנִים (עַיֵּן 'חַיִּים וְהִפּוּכוֹ', אוֹת כג). וְזֶה בְּחִינַת עֲשֶׂרֶת יְמֵי תְשׁוּבָה, כְּנֶגֶד הָעֲשָׂרָה מַאֲמָרוֹת שֶׁעַל־יָדָם הָיְתָה כָּל הַבְּרִיאָה, וּכְנֶגֶד עֲשֶׂרֶת הַדִּבְּרוֹת, שֶׁהֵם כְּלַל הַתּוֹרָה, שֶׁבִּשְׁבִילָהּ נִבְרָא הַכֹּל. וְעִקַּר גְּמַר הַתִּקּוּן הוּא בְּיוֹם־ כִּפּוּר, שֶׁאָז גּוֹמְרִין לְהוֹצִיא מִכֹּחַ אֶל הַפֹּעַל תִּקּוּן הַבְּרִיאָה עַל־יְדֵי הַתְּשׁוּבָה וּסְלִיחַת עֲו?ֹנוֹת שֶׁזּוֹכִין אָז. וְאָז זוֹכִין הַצַּדִּיקִים בְּעֹצֶם כֹּחָם לִפְתֹּחַ פֶּתַח בָּאוֹר הָעֶלְיוֹן, הַסָּתוּם וְנֶעְלָם מֵאִתָּנוּ לְרֹב גָּבְהוֹ, וּמִשָּׁם מַמְשִׁיכִין לָנוּ הַצַּדִּיקִים חִיּוּת חָדָשׁ דִּקְדֻשָּׁה. וְזֶה בְּחִינַת קְדֻשַּׁת יוֹם־כִּפּוּר, שֶׁאָז נִפְתָּחִין כָּל הַפְּתָחִים הָעֶלְיוֹנִים מְאֹד לַצַּדִּיקֵי אֱמֶת, עַד שֶׁיֵּשׁ רְשׁוּת לַכֹּהֵן־גָּדוֹל, שֶׁהוּא בְּחִינַת הַצַּדִּיק הָאֱמֶת שֶׁבַּדּוֹר, לִכְנֹס לִפְנַי וְלִפְנִים, לְהַמְשִׁיךְ רוּחַ חֲדָשָׁה דִּקְדֻשָּׁה מִשָּׁם, שֶׁעַל־ יְדֵי־זֶה עִקַּר סְלִיחַת עֲו?ֹנוֹת. וְזֶהוּ שֶׁמִּתְפַּלְלִין בִּתְפִלַּת נְעִילָה: 'פְּתַח לָנוּ שַׁעַר' וְכוּ', וְזֶה עִנְיַן מַה שֶּׁאוֹמְרִים 'כָּל נִדְרֵי' בִּכְנִיסַת יוֹם־ כִּפּוּר וּמַה שֶּׁקּוֹרִין בְּיוֹם־כִּפּוּר פָּרָשַׁת אַחֲרֵי מוֹת - עַיֵּן פְּנִים (הלכות הכשר כלים הלכה ד, אותיות לג לה).</w:t>
      </w:r>
    </w:p>
    <w:p w14:paraId="7C4A94F8" w14:textId="77777777" w:rsidR="00796207" w:rsidRDefault="00796207" w:rsidP="00796207">
      <w:pPr>
        <w:rPr>
          <w:rtl/>
        </w:rPr>
      </w:pPr>
      <w:r>
        <w:rPr>
          <w:rFonts w:cs="Arial"/>
          <w:rtl/>
        </w:rPr>
        <w:t>קיב. בְּכָל שָׁנָה יֵשׁ שְׁסָ"ה יָמִים, כִּי אֲפִלּוּ הַשָּׁנִים הַפְּשׁוּטוֹת נִתְמַלְאִין אַחַר־כָּךְ עַל־יְדֵי חֹדֶשׁ הָעִבּוּר; וּכְנֶגֶד זֶה יֵשׁ בָּאָדָם שְׁסָ"ה גִידִין. וְיוֹם־כִּפּוּר הוּא יוֹם אֶחָד הַקָּדוֹשׁ וְהַנּוֹרָא שֶׁכָּלוּל מִכָּל הַשְּׁסָ"ה יָמִים, כְּמוֹ שֶׁכָּתוּב "יָמִים יֻצָּרוּ וְלוֹ אֶחָד בָּהֶם" - זֶה יוֹם־כִּפּוּר, כְּמוֹ שֶׁאָמְרוּ רַבּוֹתֵינוּ זַ"ל, וּבוֹ נִתְכַּפְּרִין וְנִתְתַּקְּנִין כָּל הָעֲו?ֹנוֹת הַבָּאִים מֵהַדָּמִים שֶׁבִּשְׁסָ"ה גִידִין, שֶׁהֵם בְּחִינַת הַשְּׁסָ"ה לֹא־תַעֲשֶׂה שֶׁבַּתּוֹרָה, כַּיָּדוּעַ (הל' יי"נ ה"ג אות ח).</w:t>
      </w:r>
    </w:p>
    <w:p w14:paraId="5441EC32" w14:textId="77777777" w:rsidR="00796207" w:rsidRDefault="00796207" w:rsidP="00796207">
      <w:pPr>
        <w:rPr>
          <w:rtl/>
        </w:rPr>
      </w:pPr>
      <w:r>
        <w:rPr>
          <w:rFonts w:cs="Arial"/>
          <w:rtl/>
        </w:rPr>
        <w:t xml:space="preserve">קיג. תֵּכֶף כְּשֶׁיָּצְאָה הַבְּרִיאָה מִכֹּחַ אֶל הַפֹּעַל, אַף־עַל־פִּי שֶׁאָז עֲדַיִן לֹא הָיָה חַס וְשָׁלוֹם שׁוּם שֶׁקֶר וְטֻמְאָה, אַף־עַל־פִּי־ כֵן כְּבָר הָיָה רְשִׁימָה שֶׁיִּשְׁתַּלְשֵׁל מִשָּׁם הַשֶּׁקֶר, שֶׁהוּא עִקַּר הָרַע וְהַטֻּמְאָה, שֶׁאֲחִיזָתוֹ מִבְּחִינַת אַחַר הַבְּרִיאָה. וְעַל־כֵּן עִקַּר גְּמַר הַתִּקּוּן שֶׁל כָּל הַדְּבָרִים שֶׁבְּכָל הַבְּרִיאָה כֻּלָּהּ הוּא רַק עַל־יְדֵי הַצַּדִּיקִים הַגְּדוֹלִים מְאֹד, שֶׁיֵּשׁ לָהֶם כֹּחַ לַעֲלוֹת לְשָׁם לִבְחִינַת תְּחִלַּת הַבְּרִיאָה וּלְתַקֵּן שָׁם הָאֲחִיזָה דַקָּה מִן הַדַּקָּה שֶׁל הַשֶּׁקֶר, שֶׁאֵינָהּ נִתְפֶּסֶת בְּמֹחַ כְּלָל, שֶׁמִּשָּׁם נִשְׁתַּלְשֵׁל אֲחִיזַת הַשֶּׁקֶר; כִּי אַף־עַל־פִּי </w:t>
      </w:r>
      <w:r>
        <w:rPr>
          <w:rFonts w:cs="Arial"/>
          <w:rtl/>
        </w:rPr>
        <w:lastRenderedPageBreak/>
        <w:t>שֶׁמְּתַקְּנִים הַרְבֵּה לְמַטָּה וּמַכְנִיעִין אֲחִיזַת הַשֶּׁקֶר, אַף־עַל־פִּי־כֵן אֵין עֲדַיִן הַתִּקּוּן בִּשְׁלֵמוּת, מֵאַחַר שֶׁעֲדַיִן לֹא נִתְתַּקֵּן וְנִמְתָּק בְּשֹׁרֶשׁשׂשָׁרְשׁוֹ לְמַעְלָה. וְזֶה עֹצֶם עֲבוֹדַת גְּדוֹלֵי הַצַּדִּיקִים בְּרֹאשׁ־הַשָּׁנָה, שֶׁבּוֹ נִבְרָא הָעוֹלָם וְיָצְאָה הַבְּרִיאָה מִכֹּחַ אֶל הַפֹּעַל, כִּי אָז נִבְרָא הָאָדָם, שֶׁהוּא עִקַּר כָּל הַבְּרִיאָה, וְאָז צְרִיכִין לִכְלֹל אַחַר הַבְּרִיאָה בְּקֹדֶם הַבְּרִיאָה, וּלְתַקֵּן וּלְהַמְתִּיק שֹׁרֶשׁ הַדִּין שֶׁמִּשָּׁם נִשְׁתַּלְשֵׁל אֲחִיזַת הַשֶּׁקֶר וְהַסִּטְרָא־ אָחֳרָא, שֶׁעִקַּר אֲחִיזָתָן בִּתְחִלַּת הַבְּרִיאָה, תֵּכֶף כְּשֶׁיָּצְאָה מִכֹּחַ אֶל הַפֹּעַל כַּנַּ"ל. וְעַל־כֵּן רֹאשׁ־הַשָּׁנָה הוּא יוֹם רִאשׁוֹן לַעֲשֶׂרֶת יְמֵי תְשׁוּבָה, כִּי מִשָּׁם עִקַּר הִתְעוֹרְרוּת הַתְּשׁוּבָה עַל־יְדֵי גְּדוֹלֵי הַצַּדִּיקִים שֶׁמְּגַלִּין וּמְאִירִין אֲמִתַּת הָאֱמֶת בָּעוֹלָם, וְעַל־יְדֵי־זֶה כּוֹלְלִין אַחַר הַבְּרִיאָה בְּקֹדֶם הַבְּרִיאָה, וּמְבַטְּלִין אֲחִיזַת הַשֶּׁקֶר וְהָרַע וְהַטֻּמְאָה בְּשָׁרְשׁוֹ, שֶׁזֶּה עִקַּר הַתְּשׁוּבָה, כִּי עִקַּר הַתְּשׁוּבָה הוּא לַחֲזֹר וּלְהָשִׁיב כָּל דָּבָר לְשָׁרְשׁוֹ הָרִאשׁוֹן, בִּבְחִינַת 'זַרְקָא דְּאִזְדְּרִיקַת לַאֲתַר דְּאִתְנְטִילַת מִתַּמָּן', הַיְנוּ שֶׁכָּל אֶחָד כְּפִי חֶלְקוֹ שֶׁיֵּשׁ לוֹ בִּכְלָלִיּוּת הַבְּרִיאָה, יָרִים וְיָשִׁיב הַכֹּל לְשָׁרְשׁוֹ וְיִכְלֹל הַכֹּל בִּבְחִינַת קֹדֶם הַבְּרִיאָה, שֶׁשָּׁם כֻּלּוֹ טוֹב כֻּלּוֹ קֹדֶשׁ וְאֵין לְהָרַע שׁוּם אֲחִיזָה שָׁם. וּבָזֶה הָיָה צָרִיךְ לַעֲסֹק אָדָם הָרִאשׁוֹן בְּרֹאשׁ־ הַשָּׁנָה, בַּיּוֹם שֶׁנִּבְרָא בּוֹ, כִּי הָיָה צָרִיךְ לְתַקֵּן וּלְהַמְתִּיק תֵּכֶף בְּחִינַת הַצִּמְצוּם הַזֶּה שֶׁעַל־ יָדוֹ יָצְאָה הַבְּרִיאָה מִכֹּחַ אֶל הַפֹּעַל, וְאָז הָיָה מִתְבַּטֵּל אֲחִיזַת הַשֶּׁקֶר וְהָרַע לְגַמְרֵי בִּתְחִלַּת שָׁרְשׁוֹ הָעֶלְיוֹן הַדַּק מְאֹד; וְעַל־יְדֵי שֶׁנִּתְרַשֵּׁל בְּתִקּוּן זֶה, עַל־יְדֵי־זֶה הָיָה כֹּחַ לְהַנָּחָשׁ לְהָסִית אֶת חַוָּה, עַד שֶׁנִּכְשַׁל גַּם הוּא וּבָא לְמַה שֶּׁבָּא, וְהַשֵּׁם יִתְבָּרַךְ עֲזָרוֹ שֶׁתֵּכֶף עָשָׂה תְּשׁוּבָה, כְּמַאֲמַר רַבּוֹתֵינוּ זַ"ל, עַל־כֵּן צְרִיכִין גַּם עַכְשָׁו בְּרֹאשׁ־הַשָּׁנָה לַעֲסֹק בְּתִקּוּן זֶה. וְעַל־כֵּן צְרִיכִין לִנְסֹעַ לַצַּדִּיקִים הַגְּבוֹהִים וּגְדוֹלִים בְּמַעֲלָה בְּיוֹתֵר עַל רֹאשׁ־ הַשָּׁנָה, כִּי אֵין מִי שֶׁיּוֹדֵעַ לַעֲסֹק בְּתִקּוּן זֶה כִּי אִם הַצַּדִּיקִים הַגְּדוֹלִים בְּמַעֲלָה מְאֹד; וַאֲפִלּוּ גְּדוֹלֵי הַצַּדִּיקִים אֵינָם זוֹכִים לָזֶה בִּשְׁלֵמוּת בְּחַיֵּיהֶם, כִּי אִם לְאַחַר הִסְתַּלְּקוּתָם - וּבִשְׁבִיל זֶה הוֹלְכִים עַל קִבְרֵי הַצַּדִּיקִים בְּעֶרֶב־רֹאשׁ־הַשָּׁנָה, כִּי עִקַּר זֶה הַתִּקּוּן הוּא רַק עַל־יְדֵי גְּדוֹלֵי הַצַּדִּיקִים אַחַר הִסְתַּלְּקוּתָם, שֶׁאָז הֵם מַגִּיעִים לְתַכְלִית שְׁלֵמוּת מַעֲלָתָם, לְהָשִׁיב נִשְׁמָתָם לִתְחִלַּת שֹׁרֶשׁ שָׁרְשָׁהּ הָעֶלְיוֹן, שֶׁעַל־יְדֵי־זֶה מְשִׁיבִין כָּל הַבְּרִיאָה הַתָּלוּי בָּהֶם לַשֹּׁרֶשׁ, וְכוֹלְלִין אַחַר הַבְּרִיאָה בְּקֹדֶם הַבְּרִיאָה, וּמְתַקְּנִין וּמַמְתִּיקִין הַכֹּל וּמְבַטְּלִין אֲחִיזַת הַשֶּׁקֶר בְּשָׁרְשׁוֹ, וּמַמְתִּיקִין וּמְתַקְּנִין כָּל הַבְּחִירָה כֻּלָּהּ שֶׁל הָאָדָם בְּשָׁרְשָׁהּ הָעֶלְיוֹן; כִּי מִשָּׁם, מִבְּחִינַת תְּחִלַּת הַבְּרִיאָה שֶׁיָּצְאָה מִכֹּחַ אֶל הַפֹּעַל, מִשָּׁם שֹׁרֶשׁ הַבְּחִירָה, כַּמְבֹאָר בִּפְנִים. וּמֵחֲמַת שֶׁעִקַּר תִּקּוּן זֶה הוּא עַל־יְדֵי אֱמֶת, שֶׁעַל־יְדֵי־זֶה נִמְשֶׁכֶת הַשְׁגָּחָתוֹ יִתְבָּרַךְ וְעַל־ יְדֵי־זֶה נִכְלָל גַּם עַכְשָׁו אַחַר הַבְּרִיאָה בְּקֹדֶם הַבְּרִיאָה, וְעַל־כֵּן בְּרֹאשׁ־הַשָּׁנָה מַמְשִׁיכִין כָּל יִשְׂרָאֵל עַצְמָן אֶל הַתְּמִימוּת וְהָאֱמֶת, וְצוֹעֲקִין לְהַשֵּׁם יִתְבָּרַךְ מֵעֹמֶק הַלֵּב בֶּאֱמֶת וּבִתְמִימוּת, בְּלִי שׁוּם חָכְמוֹת שֶׁל הֶבֶל שֶׁיֵּשׁ לִקְצָתָם בִּשְׁאָר יְמוֹת הַשָּׁנָה, כִּי הָעִקָּר הוּא הָאֱמֶת וְהַתְּמִימוּת לְהִתְנַהֵג בְּכָל הַשָּׁנָה - כְּמוֹ שֶׁנּוֹהֲגִין הֲמוֹן בְּנֵי־יִשְׂרָאֵל הַכְּשֵׁרִים בְּרֹאשׁ־הַשָּׁנָה וְיוֹם־כִּפּוּר, כִּי עִקַּר הַתְּשׁוּבָה וְהַתִּקּוּן לְכָל הַדְּבָרִים הוּא אֱמֶת, שֶׁעַל־יְדֵי־ זֶה נִכְלָל אַחַר הַבְּרִיאָה בְּקֹדֶם הַבְּרִיאָה וְנִמְתָּק וְנִתְתַּקֵּן הַכֹּל. וְזֶה בְּחִינַת קוֹל הַשּׁוֹפָר שֶׁל רֹאשׁ־הַשָּׁנָה, שֶׁהוּא בְּחִינַת "הַקֹּל קוֹל יַעֲקֹב", בְּחִינַת אֱמֶת, כְּמוֹ שֶׁכָּתוּב "תִּתֵּן אֱמֶת לְיַעֲקֹב", כִּי עִקַּר הִתְגַּלּוּת הָאֱמֶת בִּשְׁלֵמוּת, שֶׁעַל־יְדֵי־זֶה נִכְלָל אַחַר הַבְּרִיאָה בְּקֹדֶם הַבְּרִיאָה וְנִתְבַּטֵּל אֲחִיזַת הַשֶּׁקֶר לְגַמְרֵי, כָּל זֶה הוּא עַל־יְדֵי יַעֲקֹב, כַּמְבֹאָר בִּפְנִים. וְזֶה בְּחִינַת מַה שֶּׁמְּבַקְשִׁין עַל חַיִּים בְּרֹאשׁ־הַשָּׁנָה וַעֲשֶׂרֶת יְמֵי תְשׁוּבָה, הַיְנוּ שֶׁאָנוּ מְבַקְשִׁין וּמִתְפַּלְלִין הַרְבֵּה שֶׁיִּתְגַּלֶּה הָאֱמֶת בָּעוֹלָם, שֶׁעַל־יְדֵי־זֶה נִכְלָל אַחַר הַבְּרִיאָה בְּקֹדֶם הַבְּרִיאָה, וְנִכְלָל וְנִתְחַבֵּר בְּחִינַת הַגּוּף בְּהַנֶּפֶשׁ בְּקֶשֶׁר אַמִּיץ וְחָזָק דִּקְדֻשָּׁה, שֶׁזֶּה עִקַּר הַחַיִּים בִּכְלָל וּבִפְרָט, כִּי 'אֱמֶת סַמָּא דְחַיֵּי', כִּי עִקַּר הַחִיּוּת וְהַקִּיּוּם שֶׁל כָּל הַבְּרִיאָה בִּכְלָל וּבִפְרָט הוּא עַל־יְדֵי אֱמֶת; וְזֶה שֶׁאָנוּ מִתְפַּלְלִין בְּרֹאשׁ־הַשָּׁנָה הַרְבֵּה עַל הִתְגַּלּוּת הָאֱמֶת, כְּמוֹ שֶׁאוֹמְרִים: וְיֵדַע כָּל פָּעוּל כִּי אַתָּה פְעַלְתּוֹ וְכוּ', וְכֵן הַרְבֵּה, כִּי עִקַּר הַתְּשׁוּבָה עַל־יְדֵי אֱמֶת כַּנַּ"ל. וְעַל־כֵּן חוֹתְמִין בְּרֹאשׁ־הַשָּׁנָה: כִּי אַתָּה אֱלֹקִים אֱמֶת וּדְבָרְךָ אֱמֶת וְקַיָּם לָעַד, כִּי הָאֱמֶת קַיָּם לָעַד, וְהוּא עִקַּר חִיּוּת וְקִיּוּם הַכֹּל כַּנַּ"ל (הלכות רבית, ה"ה, אותיות ח ט י).</w:t>
      </w:r>
    </w:p>
    <w:p w14:paraId="000F2EFB" w14:textId="77777777" w:rsidR="00796207" w:rsidRDefault="00796207" w:rsidP="00796207">
      <w:pPr>
        <w:rPr>
          <w:rtl/>
        </w:rPr>
      </w:pPr>
      <w:r>
        <w:rPr>
          <w:rFonts w:cs="Arial"/>
          <w:rtl/>
        </w:rPr>
        <w:t>קיד. עִקַּר עֲבוֹדַת רֹאשׁ־הַשָּׁנָה שֶׁהוּא תְּחִלַּת הַבְּרִיאָה הוּא, שֶׁצְּרִיכִין לְבַטֵּל הַשֶּׁקֶר בְּשֹׁרֶשׁ אֲחִיזָתוֹ, עַל־יְדֵי עֹצֶם הִתְגַּלּוּת מִבְחַר רֹאשׁ הָאֱמֶת שֶׁנִּתְגַּלֶּה בְּרֹאשׁ־הַשָּׁנָה, וְעַל־ יְדֵי־זֶה נִתְבַּטְּלִין כָּל מִינֵי מַחֲלֹקֶת, כִּי רֹב הַמַּחֲלֹקֶת וְהַשִּׁנּוּי דֵּעוֹת הוּא בִּשְׁבִיל הָאֱמֶת, שֶׁכָּל אֶחָד מַחֲזִיק בְּדַעְתּוֹ וְאוֹמֵר שֶׁכָּךְ הוּא הָאֱמֶת. וְכָל זֶה נִמְשָׁךְ מֵחֲמַת שֶׁאֵינָם מְבַטְּלִין אֲחִיזַת הַשֶּׁקֶר בְּשָׁרְשׁוֹ, עַל־יְדֵי־זֶה יְכוֹלִין לִטְעוֹת אַחַר־כָּךְ מְאֹד וְלַהֲפֹךְ הַשֶּׁקֶר לֶאֱמֶת וְהָאֱמֶת לְשֶׁקֶר, כְּמוֹ שֶׁכָּתוּב "הוֹי הָאוֹמְרִים לָרַע טוֹב" וְכוּ', וּמִשָּׁם נִמְשָׁךְ כָּל הַמַּחֲלֹקֶת שֶׁבָּעוֹלָם. וְעַל־כֵּן בְּרֹאשׁ־הַשָּׁנָה וַעֲשֶׂרֶת יְמֵי תְשׁוּבָה, שֶׁעוֹסְקִין בָּזֶה לְבַטֵּל אֲחִיזַת הַשֶּׁקֶר בְּשָׁרְשׁוֹ הָעֶלְיוֹן כַּנַּ"ל, עַל־ יְדֵי־זֶה נִתְבַּטֵּל כָּל מִינֵי מַחֲלֹקֶת וְנַעֲשֶׂה שָׁלוֹם וְאַחְדוּת, וְזוֹכִין לְהִכָּלֵל בִּבְחִינַת קֹדֶם הַבְּרִיאָה, שֶׁשָּׁם כֻּלּוֹ טוֹב כֻּלּוֹ אֶחָד. וְעַל־כֵּן צְרִיכִין לְפַיֵּס זֶה אֶת זֶה קֹדֶם רֹאשׁ־הַשָּׁנָה וְיוֹם־כִּפּוּר, שֶׁיִּהְיֶה שָׁלוֹם וְאַחְדוּת גָּדוֹל בֵּין יִשְׂרָאֵל (שם אות יא).</w:t>
      </w:r>
    </w:p>
    <w:p w14:paraId="618A0D7A" w14:textId="77777777" w:rsidR="00796207" w:rsidRDefault="00796207" w:rsidP="00796207">
      <w:pPr>
        <w:rPr>
          <w:rtl/>
        </w:rPr>
      </w:pPr>
      <w:r>
        <w:rPr>
          <w:rFonts w:cs="Arial"/>
          <w:rtl/>
        </w:rPr>
        <w:t xml:space="preserve">קטו. עִקַּר הַמִּשְׁפָּט שֶׁל רֹאשׁ־הַשָּׁנָה וְשֶׁל יוֹם־הַדִּין שֶׁלֶּעָתִיד הוּא אֱמֶת, כִּי "מִשְׁפְּטֵי ה' אֱמֶת"; וַאֲפִלּוּ בַּמִּשְׁפָּט שֶׁל מַטָּה עִקַּר מִצְוַת הַמִּשְׁפָּט הוּא לִשְׁפֹּט אֱמֶת, וְעִקַּר כַּוָּנָתוֹ יִתְבָּרַךְ לָדִין וְלִשְׁפֹּט אֶת כָּל הָעוֹלָם בְּמִשְׁפָּטָיו הַיְשָׁרִים וְהָאֲמִתִּיִּים, בְּאֹפֶן שֶׁיָּבוֹא כָּל אֶחָד אֶל הַתַּכְלִית הַטּוֹב הַנִּצְחִי וּלְהִכָּלֵל בּוֹ יִתְבָּרַךְ, שֶׁזֶּה </w:t>
      </w:r>
      <w:r>
        <w:rPr>
          <w:rFonts w:cs="Arial"/>
          <w:rtl/>
        </w:rPr>
        <w:lastRenderedPageBreak/>
        <w:t>בְּחִינַת שֶׁיִּהְיֶה נִכְלָל אַחַר הַבְּרִיאָה בְּקֹדֶם הַבְּרִיאָה, שֶׁזֶּה עִקַּר הַתַּכְלִית הַטּוֹב, שֶׁבִּשְׁבִיל זֶה נִבְרָא הַכֹּל וּבָזֶה תָּלוּי כָּל הַתּוֹרָה וְהַמִּצְו?ֹת; כִּי עַל־יְדֵי קִיּוּם הַתּוֹרָה שֶׁהִיא אֱמֶת, עַל־ יְדֵי־זֶה נִמְשָׁךְ הַשְׁגָּחָתוֹ יִתְבָּרַךְ וְנִכְלָל אַחַר הַבְּרִיאָה בְּקֹדֶם הַבְּרִיאָה, וְזוֹכִין לְהִכָּלֵל בּוֹ יִתְבָּרַךְ רצג בִּשְׁלֵמוּת. וְעַל־יְדֵי שֶׁעוֹבְרִין עַל מִצְו?ֹת הַתּוֹרָה, חַס וְשָׁלוֹם, עַל־יְדֵי־זֶה נַעֲשֶׂה פֵּרוּד בֵּין קֹדֶם הַבְּרִיאָה לְאַחַר הַבְּרִיאָה, וְנִתְרַחֲקִין מִמֶּנּוּ יִתְבָּרַךְ. וְזֶה עִקַּר הַדִּין שֶׁל רֹאשׁ־הַשָּׁנָה וְכֵן שֶׁלֶּעָתִיד, שֶׁפּוֹסְקִין עַל כָּל אֶחָד מִשְׁפָּטוֹ וְדִינוֹ בְּאֹפֶן שֶׁסּוֹף כָּל סוֹף יוּכַל לְהִכָּלֵל בְּקֹדֶם הַבְּרִיאָה, שֶׁזֶּה תַּכְלִיתוֹ, כִּי אֲפִלּוּ כָּל הָעֳנָשִׁים, רַחֲמָנָא לִצְּלַן, הוּא רַק בִּשְׁבִיל שֶׁיִּזְדַּכֵּךְ עַל־יְדֵי־זֶה בִּכְדֵי שֶׁיּוּכַל בַּסּוֹף לְהִכָּלֵל בַּמָּקוֹם שֶׁצָּרִיךְ לְהִכָּלֵל, כִּי הַכֹּל צְרִיכִין לָבוֹא לָזֶה הַתַּכְלִית לְהִכָּלֵל בְּאַחְדוּת אֶחָד, בִּבְחִינַת קֹדֶם הַבְּרִיאָה, וְאַף־ עַל־פִּי־כֵן יִהְיֶה חִלּוּק גָּדוֹל אֲפִלּוּ בֵּין צַדִּיק לְצַדִּיק, מִכָּל־שֶׁכֵּן בֵּין רָשָׁע לְצַדִּיק, וַאֲפִלּוּ בֵּין רְשָׁעִים בְּעַצְמָן, רַחֲמָנָא לִצְּלַן, יִהְיוּ חִלּוּקִים גְּדוֹלִים, וּכְמוֹ שֶׁכָּתוּב "אַל תִּרְשַׁע הַרְבֵּה" וְכוּ'; וְכָל זֶה אִי אֶפְשָׁר לָנוּ לְהָבִין וּלְהַשִּׂיג בִּשְׁלֵמוּת. וְכֵן הַמִּשְׁפָּט הַפָּשׁוּט שֶׁל רֹאשׁ־הַשָּׁנָה, אִם לְחַיִּים אוֹ לְהֵפֶךְ רַחֲמָנָא לִצְּלָן, אִם לַעֲנִיּוּת אוֹ לַעֲשִׁירוּת וְכַיּוֹצֵא, הַכֹּל הוּא רַק בְּאֹפֶן שֶׁיִּהְיֶה הַבְּחִירָה לְכָל אֶחָד כְּפִי מַדְרֵגָתוֹ: זֶה בַּעֲנִיּוּת וְזֶה בַּעֲשִׁירוּת וְכַיּוֹצֵא בִּשְׁאָר הַדְּבָרִים, וְכָל זֶה בִּשְׁבִיל שֶׁיִּזְכֶּה לְהִכָּלֵל בְּתַכְלִיתוֹ בִּבְחִינַת קֹדֶם הַבְּרִיאָה, שֶׁשָּׁם הַכֹּל אַחְדוּת אֶחָד כַּנַּ"ל. וְזֶה בְּחִינַת מַה שֶּׁאָמְרוּ רַבּוֹתֵינוּ זַ"ל בְּעִנְיַן הַמִּשְׁפָּט שֶׁל רֹאשׁ־הַשָּׁנָה, שֶׁכָּל בָּאֵי עוֹלָם עוֹבְרִין לְפָנָיו כִּבְנֵי מָרוֹן, הַיְנוּ אֶחָד אֶחָד, וְאַף־עַל־פִּי־כֵן הַכֹּל נִסְקָרִין בִּסְקִירָה אַחַת, וְזֶה אִי אֶפְשָׁר לְהָבִין, כְּמוֹ שֶׁהֶאֱרִיכוּ בָּזֶה הַמְפָרְשִׁים - הַיְנוּ כַּנַּ"ל, כִּי עִקַּר הַמִּשְׁפָּט הוּא כְּפִי הַבְּחִירָה שֶׁל כָּל אֶחָד, שֶׁעִקַּר הַבְּחִירָה הִיא מִבְּחִינַת אַחַר הַבְּרִיאָה, שֶׁאָז בְּוַדַּאי יֵשׁ שִׁנּוּיִים רַבִּים בֵּין אָדָם לַחֲבֵרוֹ בִּבְחִירָתוֹ וּבְסִבּוֹתָיו וּבְמַעֲשָׂיו וּבְשָׂכָר וָעֹנֶשׁ, וְעַל־כֵּן כֻּלָּם עוֹבְרִים לְפָנָיו כִּבְנֵי מָרוֹן, הַיְנוּ אֶחָד אֶחָד, כִּי צְרִיכִין לָדוּן וְלִשְׁפֹּט אֶת כָּל אֶחָד מִשְׁפַּט אֱמֶת כְּפִי מְקוֹמוֹ וּשְׁעָתוֹ וְסִבּוֹתָיו וּבְחִירָתוֹ, וְכַיּוֹצֵא בְּהַשִּׁנּוּיִים רַבִּים שֶׁיֵּשׁ בֵּין כָּל אֶחָד וְאֶחָד בִּבְחִינַת אַחַר הַבְּרִיאָה; אַךְ אַף־עַל־פִּי־כֵן גְּמַר תִּקּוּן הַמִּשְׁפָּט הָאֱמֶת הוּא בִּכְדֵי שֶׁעַל־ יְדֵי־זֶה יֻכְלַל הַכֹּל בִּבְחִינַת קֹדֶם הַבְּרִיאָה, שֶׁשָּׁם הַכֹּל נִכְלָלִין בְּאַחְדוּת אֶחָד וְנִתְבַּטְּלִין כָּל הַשִּׁנּוּיִים, שֶׁזֶּה בְּחִינַת 'וְכֻלָּם נִסְקָרִים בִּסְקִירָה אַחַת', וְאַף־עַל־פִּי־כֵן גַּם אָז יִהְיוּ חִלּוּקִים רַבִּים בֵּין מַדְרֵגַת כָּל אֶחָד וְאֶחָד כַּנַּ"ל, שֶׁזֶּה בְּחִינַת מַה שֶּׁגַּם עַכְשָׁו נִשְׁפָּט כָּל אֶחָד וְאֶחָד כְּפִי בְּחִינָתוֹ. וּשְׁנֵי הַבְּחִינוֹת אֵלּוּ, שֶׁנִּרְאִים כְּסוֹתְרִים זֶה אֶת זֶה וְאַף־עַל־ פִּי־כֵן שְׁנֵיהֶם אֶחָד, זֶה בֶּאֱמֶת אִי אֶפְשָׁר לָנוּ עַכְשָׁו לְהָבִין וּלְהַשִּׂיג כְּלָל, כַּנַּ"ל (שם אות יב).</w:t>
      </w:r>
    </w:p>
    <w:p w14:paraId="0833E74E" w14:textId="77777777" w:rsidR="00796207" w:rsidRDefault="00796207" w:rsidP="00796207">
      <w:pPr>
        <w:rPr>
          <w:rtl/>
        </w:rPr>
      </w:pPr>
      <w:r>
        <w:rPr>
          <w:rFonts w:cs="Arial"/>
          <w:rtl/>
        </w:rPr>
        <w:t>קטז. בְּרֹאשׁ־הַשָּׁנָה צְרִיכִין לַחֲזֹר וְלִכְלֹל כָּל הַבְּרִיאָה כֻּלָּהּ, וְהָעִקָּר הוּא עוֹלַם הָעֲשִׂיָּה הַגַּשְׁמִי הַזֶּה שֶׁהוּא בְּחִינַת רַגְלַיִן, כְּמוֹ שֶׁכָּתוּב "וְהָאָרֶץ הֲדֹם רַגְלָי", וּבוֹ הָאָדָם הַבַּעַל־בְּחִירָה, שֶׁבּוֹ תָּלוּי תִּקּוּן כָּל הַבְּרִיאָה כֻּלָּהּ, עַל־יְדֵי שֶׁבִּבְחִירָתוֹ הַטּוֹבָה יִזְכֶּה לַחֲזֹר וְלִכְלֹל כָּל הַבְּרִיאָה בִּבְחִינַת קֹדֶם הַבְּרִיאָה, שֶׁהוּא בְּחִינַת רֹאשׁ, נֶגֶד כְּלַל הַבְּרִיאָה, שֶׁהוּא בְּחִינַת רַגְלַיִן נֶגְדּוֹ. וְעַל־כֵּן נִקְרָא רֹאשׁ־הַשָּׁנָה. וְעַל־כֵּן צְרִיכִין לָבוֹא אָז אֶל הַצַּדִּיק, שֶׁהוּא הָרֹאשׁ הָאֲמִתִּי, רֹאשׁ בְּנֵי־יִשְׂרָאֵל; וְעַל־יְדֵי שֶׁנּוֹסְעִין וְהוֹלְכִין אֵלָיו עַל רֹאשׁ־הַשָּׁנָה, וְהַהֲלִיכָה הִיא בִּבְחִינַת רַגְלַיִן, עַל־יְדֵי־זֶה כּוֹלְלִין הַכֹּל בִּבְחִינַת קֹדֶם הַבְּרִיאָה, וּמַמְשִׁיכִין הַשְׁגָּחָה שְׁלֵמָה מֵרֹאשׁ וְעַד סוֹף, מֵרֵאשִׁית נְקֻדַּת הַבְּרִיאָה עַד סוֹף דְּיוֹטָא הַתַּחְתּוֹנָה שֶׁל עוֹלַם הָעֲשִׂיָּה הַזֶּה שֶׁהוּא בְּחִינַת רַגְלַיִן, שֶׁכָּל זֶה צְרִיכִין לַעֲסֹק בְּרֹאשׁ־הַשָּׁנָה, שֶׁאָז נִמְשָׁךְ הַהַשְׁגָּחָה כִּבְיָכוֹל, בִּבְחִינַת "עֵינֵי ה' אֱלֹקֶיךָ בָּהּ תָּמִיד מֵרֵשִׁית הַשָּׁנָה" וְכוּ', וּכְמוֹ שֶׁאָמְרוּ רַבּוֹתֵינוּ זַ"ל: בְּרֹאשׁ־הַשָּׁנָה נִדּוֹן מַה יִּהְיֶה בְּסוֹפָהּ; עַל־כֵּן צְרִיכִין אֲנַחְנוּ אָז לְהַמְשִׁיךְ עָלֵינוּ בֶּאֱמֶת אֱמוּנַת הַהַשְׁגָּחָה, לֵידַע שֶׁהַכֹּל בְּהַשְׁגָּחָתוֹ הַפְּרָטִית, שֶׁזֶּה בְּעַצְמוֹ בְּחִינַת הַמִּשְׁפָּט שֶׁל רֹאשׁ הַשָּׁנָה. וְעִקַּר הַהַשְׁגָּחָה נִמְשָׁךְ עַל־יְדֵי אֱמֶת, עַל־כֵּן צְרִיכִין אָז לְהַמְשִׁיךְ עַצְמוֹ אֶל נְקֻדַּת הָאֱמֶת, שֶׁהוּא הַצַּדִּיק הָאֱמֶת, שֶׁעַל־יְדֵי אֲמִתַּת עֲבוֹדָתוֹ הַקְּדוֹשָׁה זָכָה לִכְלֹל כָּל הַבְּרִיאָה בִּבְחִינַת קֹדֶם הַבְּרִיאָה; וְעַל־יְדֵי שֶׁנּוֹסְעִין וְהוֹלְכִין אֵלָיו עַל רֹאשׁ־הַשָּׁנָה, עַל־יְדֵי־זֶה מְתַקְּנִין וּמַעֲלִין בְּחִינַת הָרַגְלַיִן אֶל הַקְּדֻשָּׁה הָאֲמִתִּית, וְכוֹלְלִין אַחַר הַבְּרִיאָה בְּקֹדֶם הַבְּרִיאָה, וּמַכְנִיעִין וּמְבַטְּלִין בְּחִינַת הָרַגְלַיִן דִּקְלִפָּה, שֶׁהֵם הַבַּעֲלֵי לָשׁוֹן־הָרָע וּמַחֲלֹקֶת, שֶׁהֵם עוֹשִׂין פֵּרוּד בֵּין אַחַר הַבְּרִיאָה לְקֹדֶם הַבְּרִיאָה, חַס וְשָׁלוֹם, כִּי עִקַּר אֲחִיזַת הַשֶּׁקֶר וְהַמַּחֲלֹקֶת הוּא רַק מִבְּחִינַת אַחַר הַבְּרִיאָה כְּשֶׁמַּפְרִידִין אוֹתָהּ מִבְּחִינַת קֹדֶם הַבְּרִיאָה, חַס וְשָׁלוֹם, וּבְרֹאשׁ־הַשָּׁנָה צְרִיכִין לְתַקֵּן זֹאת, כַּנִּזְכָּר לְעֵיל (שם אותיות יג יד).</w:t>
      </w:r>
    </w:p>
    <w:p w14:paraId="4A3D3E41" w14:textId="77777777" w:rsidR="00796207" w:rsidRDefault="00796207" w:rsidP="00796207">
      <w:pPr>
        <w:rPr>
          <w:rtl/>
        </w:rPr>
      </w:pPr>
      <w:r>
        <w:rPr>
          <w:rFonts w:cs="Arial"/>
          <w:rtl/>
        </w:rPr>
        <w:t xml:space="preserve">קיז. כְּלַל כָּל הָעֲבוֹדָה שֶׁל רֹאשׁ־הַשָּׁנָה וְיוֹם־כִּפּוּר וְכָל יֶרַח הָאֵיתָנִים, הַכֹּל לְבָרֵר נְקֻדַּת הָאֱמֶת בְּכָל מָקוֹם שֶׁהוּא, עַל־ יְדֵי הַצַּדִּיק הָאֱמֶת שֶׁזָּכָה לִנְקֻדַּת הָאֱמֶת לַאֲמִתּוֹ בִּשְׁלֵמוּת. וּבְרֹאשׁ־הַשָּׁנָה וְיוֹם־כִּפּוּר וַעֲשֶׂרֶת יְמֵי תְשׁוּבָה מְבָרְרִין הָאֱמֶת עַל־יְדֵי רִבּוּי הָעֲבוֹדוֹת הַקְּדוֹשׁוֹת שֶׁל יִשְׂרָאֵל, שֶׁמַּרְבִּין בִּצְעָקוֹת וְתַחֲנוּנִים לְהַשֵּׁם יִתְבָּרַךְ וּבִצְדָקוֹת הַרְבֵּה, וְעַל־יְדֵי הַקּוֹלוֹת שֶׁל שׁוֹפָר וְעַל־יְדֵי הַתְּשׁוּבוֹת שֶׁמַּרְבִּין אָז לַעֲסֹק בָּהֶם, כָּל אֶחָד כְּפִי בְּחִינָתוֹ. אַחַר־כָּךְ בְּסֻכּוֹת עוֹסְקִין לְגַלּוֹת הָאֱמֶת גַּם בַּעֲבוֹדוֹת חִיצוֹנִיּוֹת, אֲכִילָה וּשְׁתִיָּה וְשֵׁנָה, שֶׁזֶּה עִקַּר מִצְוַת סֻכָּה, בִּכְדֵי לֵידַע וּלְהַאֲמִין שֶׁעַל־יְדֵי אֲמִתַּת הָאֱמֶת יְכוֹלִין לִהְיוֹת סָמוּךְ וְקָרוֹב לְהַשֵּׁם יִתְבָּרַךְ בְּכָל מָקוֹם שֶׁהוּא, בִּבְחִינַת "בְּכָל דְּרָכֶיךָ דָעֵהוּ". וְזֶה בְּחִינַת הָאַרְבָּעָה מִינִים שֶׁבַּלּוּלָב, שֶׁכּוֹלְלִין כָּל הַכִּתּוֹת שֶׁבְּיִשְׂרָאֵל, וּמְחַבְּרִין גַּם הָעַרְבֵי־נַחַל עִמָּהֶם, שֶׁהֵם בְּחִינַת הָרְחוֹקִים מְאֹד, שֶׁאֵין בָּהֶם לֹא טַעַם וְלֹא רֵיחַ; כִּי עַל־יְדֵי הָאֱמֶת מְגַלִּין שֶׁגַּם מֵהֶם מְקַבֵּל הַשֵּׁם יִתְבָּרַךְ נַחַת־רוּחַ וְהִתְפָּאֲרוּת, </w:t>
      </w:r>
      <w:r>
        <w:rPr>
          <w:rFonts w:cs="Arial"/>
          <w:rtl/>
        </w:rPr>
        <w:lastRenderedPageBreak/>
        <w:t>עַל־יְדֵי אֵיזֶה נְקֻדָּה מֵהָאֱמֶת שֶׁנִּמְצָא גַּם בָּהֶם, שֶׁמּוֹשְׁכִין אֶת עַצְמָן לְהַשֵּׁם יִתְבָּרַךְ וְכוּ'. וְזֶה בְּחִינַת שְׁמִינִי עֲצֶרֶת - 'עֲצֶרֶת' הוּא לְשׁוֹן אֲסִיפָה, שֶׁעוֹצֵר וְאוֹסֵף הַכֹּל וּמְקָרֵב כֻּלָּם לְהַשֵּׁם יִתְבָּרַךְ אֲפִלּוּ הָרְחוֹקִים מְאֹד וְכוּ'. וְעַל־כֵּן בְּשִׂמְחַת תּוֹרָה הַכֹּל עוֹלִין לַתּוֹרָה, לְהוֹרוֹת שֶׁכָּל אֶחָד מִיִּשְׂרָאֵל יֵשׁ לוֹ חֵלֶק בְּתוֹרַת אֱמֶת, כִּי עִקַּר הָאֱמֶת הוּא לְקָרֵב וְלֹא לְרַחֵק, רַק לְבָרֵר וּלְגַלּוֹת נְקֻדַּת הָאֱמֶת שֶׁאֵצֶל כָּל אֶחָד מִיִּשְׂרָאֵל, אֲפִלּוּ אֵצֶל הָרְחוֹקִים מְאֹד, כִּי זֶה עִקַּר אֲמִתַּת רְצוֹנוֹ יִתְבָּרַךְ, כַּמְבֹאָר בִּפְנִים. וְעַל־כֵּן מְסַיְּמִין אָז הַתּוֹרָה: "אֲשֶׁר עָשָׂה משֶׁה לְעֵינֵי כָּל יִשְׂרָאֵל", וְאָמְרוּ רַבּוֹתֵינוּ זַ"ל: שֶׁשִּׁבֵּר אֶת הַלּוּחוֹת לְעֵינֵיהֶם, וּמַתְחִילִין תֵּכֶף "בְּרֵאשִׁית בָּרָא אֱלֹקִים", כִּי "רֹאשׁ דְּבָרְךָ אֱמֶת", כְּמַאֲמַר רַבּוֹתֵינוּ זַ"ל, כִּי "בְּרֵאשִׁית בָּרָא אֱלֹקִים" - סוֹפֵי תֵבוֹת 'אֱמֶת', כִּי עִקַּר בְּרִיאַת הָעוֹלָם הָיָה עַל־יְדֵי אֱמֶת, שֶׁהוּא עִקַּר קִיּוּם הָעוֹלָם. אַךְ בֶּאֱמֶת, הֲלוֹא מָצִינוּ שֶׁאָמְרוּ רַבּוֹתֵינוּ זַ"ל, שֶׁאֱמֶת אָמַר אַל יִבָּרֵא הָעוֹלָם מֵחֲמַת שֶׁהוּא מָלֵא שְׁקָרִים, וְנָטַל הַקָּדוֹשׁ־בָּרוּךְ־הוּא הָאֱמֶת וְהִשְׁלִיכוֹ לָאָרֶץ, כְּמוֹ שֶׁכָּתוּב "וְתַשְׁלֵךְ אֱמֶת אַרְצָה" וְכוּ', וְאַחַר־כָּךְ אָמַר הַקָּדוֹשׁ־בָּרוּךְ־ הוּא: תַּעֲלֶה הָאֱמֶת מִן הָאָרֶץ, כְּמוֹ שֶׁכָּתוּב "אֱמֶת מֵאֶרֶץ תִּצְמָח"; נִמְצָא לִכְאוֹרָה, לְפִי דַּעַת הָאֱמֶת לֹא הִסְכִּים לִבְרִיאַת הָעוֹלָם? אַךְ זֶה יָדוּעַ, כִּי עִקַּר עֶצֶם הָאֱמֶת לַאֲמִתּוֹ הוּא הַשֵּׁם יִתְבָּרַךְ בְּעַצְמוֹ, וּבְוַדַּאי אַחַר אֲשֶׁר אֲנַחְנוּ רוֹאִים שֶׁהַשֵּׁם יִתְבָּרַךְ בָּרָא הָעוֹלָם, בְּוַדַּאי הָיוּ צְרִיכִין לִבְרֹא הָעוֹלָם עַל־פִּי הָאֱמֶת לַאֲמִתּוֹ; אַךְ הָאֱמֶת לַאֲמִתּוֹ שֶׁל הַשֵּׁם יִתְבָּרַךְ עָמֹק וְנוֹרָא וְנִשְׂגָּב מְאֹד, כִּי מְאֹד עָמְקוּ מַחְשְׁבוֹתָיו, עַד אֲשֶׁר אֲפִלּוּ מִדַּת הָאֱמֶת בְּעַצְמָהּ, הַיְנוּ אוֹתָם הַמַּלְאָכִים שֶׁהֵם בְּחִינַת מִדַּת הָאֱמֶת לֹא עָמְדוּ עַל סוֹף דַּעְתּוֹ שֶׁל הַשֵּׁם יִתְבָּרַךְ, עַד אֲשֶׁר קִטְרְגוּ עַל־יְדֵי־זֶה עַל בְּרִיאַת הָעוֹלָם מֵחֲמַת שֶׁהוּא מָלֵא שְׁקָרִים, וְהַשֵּׁם יִתְבָּרַךְ אֵינוֹ חָפֵץ בֶּאֱמֶת כָּזֶה שֶׁהוּא רוֹצֶה לְרַחֵק אֶת הַבְּרִיאָה בִּכְלָל, וּמִזֶּה נִשְׁתַּלְשֵׁל מַה שֶּׁלִּפְעָמִים חוֹלֵק אֶחָד עַל חֲבֵרוֹ וּמְרַחֲקוֹ בְּיוֹתֵר, מֵחֲמַת שֶׁנִּדְמֶה לוֹ עַל־פִּי הָאֱמֶת שֶׁלּוֹ שֶׁחֲבֵרוֹ נוֹטֶה מִדֶּרֶךְ הָאֱמֶת, שֶׁמִּזֶּה בָּאִים כָּל הַמַּחֲלוֹקוֹת שֶׁבָּעוֹלָם; וְלִפְעָמִים מְקַטְרֵג הָאָדָם עַל עַצְמוֹ וּמְרַחֵק אֶת עַצְמוֹ מֵהַשֵּׁם יִתְבָּרַךְ גַּם־כֵּן עַל־יְדֵי הָאֱמֶת שֶׁלּוֹ, מֵחֲמַת שֶׁהוּא יוֹדֵעַ בְּעַצְמוֹ הָאֱמֶת שֶׁהוּא פָּגוּם וּמְרֻחָק מְאֹד, וְעַל־יְדֵי־זֶה מִתְיָאֵשׁ בְּעַצְמוֹ וּמִתְרַחֵק בְּיוֹתֵר, וְכָל זֶה נִמְשָׁךְ מִבְּחִינַת זֶה הָאֱמֶת שֶׁקִּטְרֵג עַל כְּלַל בְּרִיאַת הָעוֹלָם (וּמִשָּׁם מִבְּחִינַת קִטְרוּגִים אֵלּוּ נִמְשָׁךְ שֹׁרֶשׁ כָּל הַבְּחִירָה שֶׁל הָאָדָם, שֶׁבִּשְׁבִיל זֶה נִבְרָא הַכֹּל, כַּמְבֹאָר בִּפְנִים, וְעַל־כֵּן בֶּאֱמֶת הָיָה צֹרֶךְ גַּם בְּקִטְרוּגִים אֵלּוּ בִּשְׁבִיל תִּקּוּן הַבְּרִיאָה וְהַבְּחִירָה בִּשְׁלֵמוּת כַּנַּ"ל). אַךְ הַשֵּׁם יִתְבָּרַךְ אֵינוֹ חָפֵץ בֶּאֱמֶת כָּזֶה, וְהִשְׁלִיכוֹ מֵעַל פָּנָיו וּזְרָקוֹ לָאָרֶץ, כִּי הַשֵּׁם יִתְבָּרַךְ חָפֵץ בֶּאֱמֶת כָּזֶה שֶׁהוּא לְקָרֵב וְלֹא לְרַחֵק, כִּי דַיְקָא בְּעוֹלָם כָּזֶה שֶׁהוּא מָלֵא שְׁקָרִים, כְּשֶׁאֶחָד מִתְגַּבֵּר וְזוֹכֶה לִנְקֻדַּת הָאֱמֶת זֶה יָקָר אֵצֶל הַשֵּׁם יִתְבָּרַךְ מְאֹד יוֹתֵר מֵהַכֹּל, וּבִשְׁבִיל זֶה הָיְתָה כָּל הַבְּרִיאָה שֶׁיְּסוֹדָהּ אֱמֶת, הַיְנוּ הַנְּקֻדַּת הָאֱמֶת לַאֲמִתּוֹ הַנַּ"ל. וְכִבְחִינָה זוֹ עָשָׂה משֶׁה רַבֵּנוּ, עָלָיו הַשָּׁלוֹם, כְּשֶׁרָאָה שֶׁחָטָא יִשְׂרָאֵל בָּעֵגֶל, וְעַל־פִּי הַתּוֹרָה וְהַלּוּחוֹת נִתְחַיְּבוּ כְּלָיָה חַס וְשָׁלוֹם עַל־פִּי הָאֱמֶת שֶׁל הַתּוֹרָה הַקְּדוֹשָׁה; אֲבָל משֶׁה יָדַע וְהִשִּׂיג שֶׁהַשֵּׁם יִתְבָּרַךְ אֵינוֹ חָפֵץ בֶּאֱמֶת כָּזֶה, עַל־כֵּן הִשְׁלִיךְ הַלּוּחוֹת שֶׁהֵם בְּחִינַת אֱמֶת, בְּחִינַת "וְתַשְׁלֵךְ אֱמֶת אַרְצָה", וְהִתְחַזֵּק בִּתְפִלָּה, כִּי הֶאֱמִין שֶׁאִי אֶפְשָׁר לְהַשִּׂיג אֲמִתַּת דַּעְתּוֹ יִתְבָּרַךְ, כִּי מְאֹד עָמְקוּ מַחְשְׁבוֹתָיו, וְרַבִּים רַחֲמָיו יִתְבָּרַךְ מְאֹד וְאֵינוֹ חָפֵץ בְּהַשְׁחָתַת הָעוֹלָם, חַס וְשָׁלוֹם, כִּי אִם בְּקִיּוּמוֹ, וְעִקַּר הָעוֹלָם הֵם יִשְׂרָאֵל, עַל־כֵּן הִתְחַזֵּק בִּתְפִלָּה מְאֹד, וְעָלְתָה בְּיָדוֹ, וְנִתְרַצָּה לוֹ הַשֵּׁם יִתְבָּרַךְ וּמָחַל לוֹ, וְצִוָּה לִפְסֹל לוּחוֹת שְׁנִיּוֹת, שֶׁזֶּה בְּחִינַת 'תַּעֲלֶה אֱמֶת מִן הָאָרֶץ', בְּחִינַת "אֱמֶת מֵאֶרֶץ תִּצְמָח". וְעַל־כֵּן אַחַר "לְעֵינֵי כָּל יִשְׂרָאֵל" מַתְחִילִין מִיָּד "בְּרֵאשִׁית" וְכוּ', כִּי שְׁנֵיהֶם בְּחִינָה אַחַת כַּנַּ"ל, לְהוֹרוֹת שֶׁזֶּה עִקַּר הָאֱמֶת, כְּשֶׁיּוֹדְעִים וּמַאֲמִינִים שֶׁאֵין יוֹדְעִין כְּלָל, וְאֵין מִתְרַחֲקִין עַל־יְדֵי הָאֱמֶת בְּשׁוּם אֹפֶן, רַק מַתְחִילִין בְּכָל פַּעַם מֵחָדָשׁ לְהִתְקָרֵב לְהַשֵּׁם יִתְבָּרַךְ מִמְּקוֹם שֶׁהָאָדָם שָׁם, כִּי אֲמִתַּת רַחֲמָיו שָׂגְבוּ מְאֹד, וְכָל יְמֵי חַיֵּי הָאָדָם יוּכַל לְהַתְחִיל לְהִתְקָרֵב לְהַשֵּׁם יִתְבָּרַךְ, כְּמוֹ שֶׁכָּתוּב "תָּשֵׁב אֱנוֹשׁ עַד דַּכָּא", וְאָמְרוּ רַבּוֹתֵינוּ זַ"ל: עַד דִּכְדּוּכָהּ שֶׁל נֶפֶשׁ, כִּי חַסְדֵי ה' כִּי לֹא תָמְנוּ וְכוּ'. וְזֶה שֶׁאָמְרוּ רַבּוֹתֵינוּ זַ"ל: הַדָּן דִּין אֱמֶת לַאֲמִתּוֹ, כְּאִלּוּ נַעֲשֶׂה שֻׁתָּף לְהַקָּדוֹשׁ־בָּרוּךְ־הוּא בְּמַעֲשֵׂה בְרֵאשִׁית; וְ'דִין אֱמֶת לַאֲמִתּוֹ' פֵּרְשׁוּ הַקַּדְמוֹנִים, לְאַפּוֹקֵי דִּין מְרֻמֶּה, הַיְנוּ כְּשֶׁהַדַּיָּן מֵבִין בֶּאֱמֶת שֶׁהָאֶחָד טוֹעֵן שֶׁקֶר, רַק אַף־עַל־פִּי־כֵן יִזְכֶּה בַּדִּין עַל־פִּי טַעֲנוֹתָיו, אֲזַי צָרִיךְ לַחְשׂךְ עַצְמוֹ מִדִּין זֶה, כִּי אַף־עַל־פִּי שֶׁיָּדִין מִשְׁפַּט אֱמֶת עַל־פִּי הַתּוֹרָה, אַף־עַל־פִּי־כֵן אֵין זֶה מִשְׁפַּט אֱמֶת, מֵאַחַר שֶׁהוּא בְּעַצְמוֹ יוֹדֵעַ וּמֵבִין שֶׁאֵין כָּךְ הָאֱמֶת, עַל־כֵּן צָרִיךְ הַדַּיָּן לִזָּהֵר לִבְלִי לַטְעוֹת אֶת עַצְמוֹ עַל־יְדֵי הָאֱמֶת לְהַטּוֹת הַדִּין, חַס וְשָׁלוֹם, רַק שֶׁיִּתְיַגַּע כָּל־כָּךְ עִם הַבַּעֲלֵי־דִינִים עַד שֶׁיְּבָרֵר הָאֱמֶת וְיַעֲמִיד הַמִּשְׁפַּט־אֱמֶת עַל נְקֻדַּת הָאֱמֶת לַאֲמִתּוֹ, וְאָז נַעֲשֶׂה שֻׁתָּף לְהַקָּדוֹשׁ־בָּרוּךְ־הוּא בְּמַעֲשֵׂה בְרֵאשִׁית, כִּי גַם מַעֲשֵׂה בְרֵאשִׁית הָיָה עַל־ יְדֵי בְּחִינָה זוֹ, שֶׁנָּטַל הָאֱמֶת הַפָּשׁוּט שֶׁקִּטְרֵג עַל הַבְּרִיאָה וְהִשְׁלִיכוֹ לָאָרֶץ, וּבָרָא אֶת הָעוֹלָם עַל־יְדֵי הָאֱמֶת הַבָּרוּר וְהַזַּךְ, שֶׁהוּא בְּחִינַת נְקֻדַּת הָאֱמֶת לַאֲמִתּוֹ כַּנַּ"ל (שם, כ כד כה כו כז כח כט לג).</w:t>
      </w:r>
    </w:p>
    <w:p w14:paraId="2A8A0FD1" w14:textId="77777777" w:rsidR="00796207" w:rsidRDefault="00796207" w:rsidP="00796207">
      <w:pPr>
        <w:rPr>
          <w:rtl/>
        </w:rPr>
      </w:pPr>
      <w:r>
        <w:rPr>
          <w:rFonts w:cs="Arial"/>
          <w:rtl/>
        </w:rPr>
        <w:t xml:space="preserve">קיח. עִקַּר הַקְּדֻשָּׁה הִיא אֱמֶת, וּבְכָל מָקוֹם שֶׁיֵּשׁ בּוֹ קְדֻשָּׁה יְתֵרָה שָׁם מֵאִיר בְּיוֹתֵר קְדֻשַּׁת הָאֱמֶת. וְהִנֵּה, לְפִי פַּשְׁטוּת הָאֱמֶת אֵין תַּקָּנָה לַחוֹטֵא, חַס וְשָׁלוֹם, רַק נֶפֶשׁ הַחוֹטֵאת הִיא תָמוּת. אַךְ שֶׁיֵּשׁ אֱמֶת בָּרוּר וָזַךְ כָּל־כָּךְ אֵצֶל הַשֵּׁם יִתְבָּרַךְ שֶׁאֲפִלּוּ מַלְאָכִים אֵין לָהֶם הַשָּׂגָה בּוֹ, כִּי אִי אֶפְשָׁר לְהַשִּׂיגוֹ כִּי אִם גְּדוֹלֵי </w:t>
      </w:r>
      <w:r>
        <w:rPr>
          <w:rFonts w:cs="Arial"/>
          <w:rtl/>
        </w:rPr>
        <w:lastRenderedPageBreak/>
        <w:t>הַצַּדִּיקִים, כָּל אֶחָד לְפִי בְּחִינָתוֹ, וְזֶה הָאֱמֶת הוּא בְּחִינַת "רַב חֶסֶד וֶאֱמֶת", וּמִשָּׁם נִמְשָׁךְ הַסְּלִיחָה וּמְחִילָה לְכָל יִשְׂרָאֵל בְּכָל שָׁנָה וְשָׁנָה בְּיוֹם־ כִּפּוּר; וּלְהַמְשִׁיךְ קְדֻשַּׁת הָאֱמֶת הַזֶּה הָיָה צָרִיךְ הַכֹּהֵן־גָּדוֹל דַּיְקָא לִכָּנֵס לִפְנַי וְלִפְנִים פַּעַם אַחַת בַּשָּׁנָה בְּיוֹם־כִּפּוּר, עַל־יְדֵי קְדֻשַּׁת הָעֲבוֹדָה שֶׁל יוֹם־כִּפּוּר, וְשָׁם בְּקָדְשֵׁי קָדָשִׁים, שֶׁהוּא הַקְּדֻשָּׁה הָעֶלְיוֹנָה מִכָּל הַקְּדֻשּׁוֹת, שָׁם מֵאִיר קְדֻשַּׁת הָאֱמֶת הַזֶּה, שֶׁהוּא עֶצֶם אֲמִתַּת רַחֲמָיו יִתְבָּרַךְ, בְּחִינַת "וְרַב חֶסֶד וֶאֱמֶת", וּמִשָּׁם הִמְשִׁיךְ סְלִיחַת עֲו?ֹנוֹת לְכָל יִשְׂרָאֵל. וְכֵן גַּם עַכְשָׁו, עִקַּר תִּקּוּן הָעֲו?ֹנוֹת הוּא עַל־יְדֵי הַצַּדִּיק שֶׁהוּא בְּחִינַת הַכֹּהֵן־גָּדוֹל, כַּיָּדוּעַ, וּכְמַאֲמַר רַבּוֹתֵינוּ זַ"ל [עַל פָּסוּק] "יְקָרָה הִיא מִפְּנִינִים" וְכוּ', וְהַצַּדִּיק הַזֶּה יָכוֹל לִכָּנֵס לִתְחִלַּת הַבְּרִיאָה (שֶׁזֶּהוּ בְּחִינַת הָעֲבוֹדָה שֶׁל גְּדוֹלֵי הַצַּדִּיקִים בְּרֹאשׁ־הַשָּׁנָה, כַּנַּ"ל אוֹת קיא) וּלְהַמְתִּיק וּלְתַקֵּן הַכֹּל שָׁם בְּשָׁרְשׁוֹ, וְעַל־יְדֵי־זֶה נִמְחָלִין עֲו?ֹנוֹת יִשְׂרָאֵל, כַּמְבֹאָר בִּפְנִים. וְזֶה גַם־כֵּן בְּחִינַת הַגּוֹרָל שֶׁל יוֹם־ כִּפּוּר עַל שְׁנֵי הַשְּׂעִירִים (שם אותיות לח מא מב).</w:t>
      </w:r>
    </w:p>
    <w:p w14:paraId="0D8D945A" w14:textId="77777777" w:rsidR="00796207" w:rsidRDefault="00796207" w:rsidP="00796207">
      <w:pPr>
        <w:rPr>
          <w:rtl/>
        </w:rPr>
      </w:pPr>
      <w:r>
        <w:rPr>
          <w:rFonts w:cs="Arial"/>
          <w:rtl/>
        </w:rPr>
        <w:t>קיט. מֵרֹאשׁ חֹדֶשׁ אֱלוּל עַד יוֹם־כִּפּוּר הֵם אַרְבָּעִים יוֹם, כְּנֶגֶד אַרְבָּעִים יוֹם שֶׁפָּגְמוּ בָּהֶם הַמְרַגְּלִים, שֶׁגָּרְמוּ חֻרְבַּן בֵּית־ הַמִּקְדָּשׁ, שֶׁבָּזֶה תְּלוּיִים כָּל הַחֲטָאִים, כַּמְבֹאָר בִּפְנִים; וּצְרִיכִין אֲנַחְנוּ לְתַקֵּן פְּגַם אֵלּוּ הָאַרְבָּעִים יוֹם בְּאַרְבָּעִים יוֹם הַקְּדוֹשִׁים הָאֵלּוּ, מֵרֹאשׁ־חֹדֶשׁ אֱלוּל עַד יוֹם־כִּפּוּר, וְאָז בְּיוֹם־כִּפּוּר מַרְבִּין לְבַקֵּשׁ בַּקָּשַׁת 'סְלַח נָא', שֶׁהוּא בַּקָּשַׁת משֶׁה רַבֵּנוּ, עָלָיו הַשָּׁלוֹם, עַל חֵטְא הַמְרַגְּלִים, שֶׁבָּזֶה תְּלוּיִים כָּל הַחֲטָאִים. וּכְפִי מַה שֶּׁזּוֹכִין לִפְעֹל בַּקָּשַׁת סְלַח נָא בְּיוֹם־כִּפּוּר, כֵּן זוֹכִין לִבְחִינַת חֲנֻכַּת הַבַּיִת (הל' נדרים הלכה ד, אות ט).</w:t>
      </w:r>
    </w:p>
    <w:p w14:paraId="0B8108DB" w14:textId="77777777" w:rsidR="00796207" w:rsidRDefault="00796207" w:rsidP="00796207">
      <w:pPr>
        <w:rPr>
          <w:rtl/>
        </w:rPr>
      </w:pPr>
      <w:r>
        <w:rPr>
          <w:rFonts w:cs="Arial"/>
          <w:rtl/>
        </w:rPr>
        <w:t xml:space="preserve">קכ. רֹאשׁ הַשָּׁנָה הוּא יוֹם רִאשׁוֹן לַעֲשֶׂרֶת יְמֵי תְשׁוּבָה. וְעִקַּר הַתְּשׁוּבָה הִיא עַל־ יְדֵי הַצַּדִּיק הָאֱמֶת בְּחִינַת משֶׁה, שֶׁיָּכוֹל לְהָאִיר בְּדָרֵי־מַעְלָה בְּחִינַת 'מֶה חָמִיתָ מַה פִּשְׁפַּשְׁתָּ', וּלְהָאִיר בְּדָרֵי־מַטָּה הַדַּעַת שֶׁל 'מְלֹא כָל הָאָרֶץ כְּבוֹדוֹ', שֶׁעַל־יְדֵי־זֶה מַחֲזִיר וּמֵשִׁיב כֻּלָּם לְהַשֵּׁם יִתְבָּרַךְ בִּתְשׁוּבָה שְׁלֵמָה, עַד שֶׁזּוֹכִין בְּיוֹם־כִּפּוּר לִפְעֹל עַל־יְדֵי־זֶה בִּשְׁלֵמוּת בַּקָּשַׁת סְלַח נָא הַנַּ"ל וּלְהַמְשִׁיךְ בְּחִינַת חֲנֻכַּת הַבַּיִת, הַיְנוּ בְּחִינַת הִתְגַּלּוּת הַדַּעַת דִּקְדֻשָּׁה, שֶׁהוּא בְּחִינַת בִּנְיַן בֵּית־ הַמִּקְדָּשׁ, שֶׁעַל־יְדֵי הַדַּעַת הַזֶּה יוֹצְאִין יִשְׂרָאֵל מֵעֲו?ֹנוֹת, שֶׁזֶּה עִקַּר הַתְּשׁוּבָה שֶׁמַּתְחִילִין לַעֲסֹק בָּזֶה בְּרֹאשׁ־הַשָּׁנָה. וְזֶה בְּחִינַת הַשֵּׁנָה וְהִתְעוֹרְרוּת הַשֵּׁנָה שֶׁנַּעֲשֶׂה בְּרֹאשׁ־הַשָּׁנָה, כַּמּוּבָא בַּכַּוָּנוֹת, הַיְנוּ בְּחִינַת שְׁנֵי הַלִּמּוּדִים הַנַּ"ל, כִּי הַלִּמּוּד שֶׁל דָּרֵי־ מַעְלָה הוּא בְּחִינַת "עַיִן לֹא רָאַתָה", בְּחִינַת שֵׁנָה, וְהַלִּמּוּד שֶׁל דָּרֵי־מַטָּה הוּא בְּחִינַת הִתְעוֹרְרוּת הַשֵּׁנָה, כַּמְבֹאָר בִּפְנִים. וְגַם בְּהַלִּמּוּד שֶׁל דָּרֵי־מַטָּה בְּעַצְמוֹ, שֶׁזֶּה עִקַּר שַׁעֲשׁוּעָיו יִתְבָּרַךְ, כַּמְבֹאָר בִּפְנִים, יֵשׁ גַּם־כֵּן בְּחִינַת שֵׁנָה וְהִתְעוֹרְרוּת הַשֵּׁנָה, הַיְנוּ מַה שֶּׁהַצַּדִּיק מְסַלֵּק דַּעְתּוֹ וּמְבַטֵּל עַצְמוֹ בְּתַכְלִית הַבִּטּוּל, כְּדֵי שֶׁיּוּכַל לְהוֹרִיד אֶת עַצְמוֹ לְכָל הַמַּדְרֵגוֹת הַתַּחְתּוֹנוֹת, לְקַשֵּׁר כֻּלָּם לְהַשֵּׁם יִתְבָּרַךְ, שֶׁזֶּה בְּחִינַת הַשֵּׁנָה שֶׁל הַצַּדִּיק, וְעַל־יְדֵי הַשֵּׁנָה וְהַבִּטּוּל שֶׁלּוֹ זוֹכֶה אַחַר־כָּךְ לְהִתְעוֹרְרוּת הַשֵּׁנָה, לְעוֹרֵר וּלְהָקִיץ כָּל הַנְּפוּלִים וְהַיְרוּדִים מְאֹד שֶׁהֵם בְּחִינַת שׁוֹכְנֵי עָפָר, בִּבְחִינַת "הָקִיצוּ וְרַנְּנוּ שׁוֹכְנֵי עָפָר", שֶׁזֶּה בְּחִינַת שׁוֹפָר שֶׁל רֹאשׁ־הַשָּׁנָה שֶׁמְּרַמֵּז: עוּרוּ יְשֵׁנִים מִתַּרְדֵּמַתְכֶם וְכוּ', כִּי הַשּׁוֹפָר מְקַבֵּץ נִדָּחִים, כְּמוֹ שֶׁכָּתוּב "וּבָאוּ הָאֹבְדִים בְּאֶרֶץ אַשּׁוּר" וְכוּ', כִּי הוּא מְעוֹרֵר וּמֵקִיץ כָּל הָאוֹבְדִים וְהַנִּדָּחִים וּמַמְשִׁיךְ עֲלֵיהֶם גַּם־כֵּן מֹחִין וְדַעַת דִּקְדֻשָּׁה, וּמוֹדִיעַ אֶת כֻּלָּם כִּי עֲדַיִן הַשֵּׁם אִתָּם, כִּי מְלֹא כָל הָאָרֶץ כְּבוֹדוֹ. וּבֶאֱמֶת שְׁנֵי הַלִּמּוּדִים הַנַּ"ל שֶׁל דָּרֵי מַעְלָה וּמַטָּה, שֶׁזֶּה בְּחִינַת הֶאָרַת הַדַּעַת שֶׁמֵּאִיר הַצַּדִּיק בְּבָנִים וְתַלְמִידִים, וְגַם בְּחִינַת כְּלָלִיּוּת בֵּן וְתַלְמִיד, הַכֹּל כָּלוּל בִּבְחִינַת שׁוֹפָר, שֶׁנִּקְרָא יוֹבֵל, שֶׁהוּא בְּחִינַת כְּלָלִיּוּת בֵּן וְתַלְמִיד. וְזֶה בְּחִינַת הַיִּרְאָה הַגְּדוֹלָה שֶׁנִּמְשָׁךְ עַל־יְדֵי הַשּׁוֹפָר, כִּי עַל־יְדֵי כְּלָלִיּוּת בֵּן וְתַלְמִיד נַעֲשֶׂה יִרְאָה. וְעִקַּר הֶאָרַת הַדַּעַת הַזֶּה הוּא לְהוֹדִיעַ כִּי ה' הוּא הָאֱלֹקִים, לְגַלּוֹת אֱלָקוּתוֹ יִתְבָּרַךְ בָּעוֹלָם, שֶׁזֶּה בְּחִינַת מַה שֶּׁמַּרְבִּין לְהִתְפַּלֵּל בַּיָּמִים הָאֵלּוּ עַל הַיִּרְאָה וְעַל הִתְגַּלּוּת אֱלָקוּתוֹ וּמַלְכוּתוֹ יִתְבָּרַךְ בָּעוֹלָם. וְזֶה שֶׁמְּבַקְשִׁין בַּיָּמִים הַלָּלוּ הַרְבֵּה עַל הַחַיִּים, כִּי עִקַּר הַחַיִּים נִמְשָׁךְ מֵהֶאָרַת הַדַּעַת הַזֶּה, שֶׁנִּמְשָׁךְ עַל־יְדֵי הַצַּדִּיק הַגָּדוֹל שֶׁזּוֹכֶה לְהַמְשִׁיךְ מַקִּיפִין הַקְּדוֹשִׁים, שֶׁהֵם בְּחִינַת אֲרִיכוּת יָמִים וְשָׁנִים, בְּחִינַת תְּקוּפוֹת הַיָּמִים תְּקוּפַת הַשָּׁנִים, וְעַל אֵלּוּ הַחַיִּים אָנוּ מְבַקְשִׁין בְּרֹאשׁ־הַשָּׁנָה וַעֲשֶׂרֶת יְמֵי תְשׁוּבָה, שֶׁנִּזְכֶּה לְקַבֵּל הַחִיּוּת דִּקְדֻשָּׁה שֶׁנִּמְשָׁךְ מֵהַצַּדִּיק חַי עָלְמִין, שֶׁהַחִיּוּת הַזֶּה הוּא בְּחִינַת חַיִּים אֲרֻכִּים, חַיִּים טוֹבִים, חַיִּים אֲמִתִּיִּים, שֶׁכָּל הַחִיּוּת שֶׁל כָּל הַחַיִּים נִמְשָׁךְ רַק מִשָּׁם, כִּי הַצַּדִּיק מְחַיֶּה וּמְקַיֵּם כָּל הָעוֹלָמוֹת עֶלְיוֹנִים וְתַחְתּוֹנִים, דָּרֵי מַעְלָה וְדָרֵי מַטָּה, עַל־יְדֵי הַדַּעַת הַקְּדוֹשָׁה שֶׁמֵּאִיר בָּהֶם, שֶׁזֶּה עִקַּר חִיּוּתָם, בְּחִינַת "הַחָכְמָה תְּחַיֶּה", וְהַדַּעַת הַזֶּה נִמְשָׁךְ מֵהַמַּקִּיפִין הַנַּ"ל שֶׁשָּׁם עִקַּר אֲרִיכַת יָמִים וְשָׁנִים וְשָׁם מְקוֹר הַחַיִּים. וְעַל־כֵּן מַתְחִילִין לְבַקֵּשׁ עַל אֵלּוּ הַחַיִּים בִּתְחִלַּת הַשָּׁנָה, כִּי אָז הוּא בְּחִינַת תְּקוּפַת הַשָּׁנָה, וּמַתְחֶלֶת שָׁנָה חֲדָשָׁה לְטוֹבָה, וְעַל־ כֵּן אָז אָנוּ מִשְׁתַּדְּלִין לְהַמְשִׁיךְ הֶאָרַת הַדַּעַת מִבְּחִינַת הַמַּקִּיפִין הַנַּ"ל, שֶׁהֵם בְּחִינַת תְּקוּפַת הַשָּׁנִים, שֶׁהֵם גְּדוֹלִים בְּיוֹתֵר מִבְּחִינַת תְּקוּפַת הַיָּמִים, כִּי בֶּאֱמֶת בְּכָל יוֹם וָיוֹם צָרִיךְ הָאָדָם לְחַדֵּשׁ אֶת דַּעְתּוֹ וְחִיּוּתוֹ דִקְדֻשָּׁה, בִּבְחִינַת "חֲדָשִׁים לַבְּקָרִים" וְכוּ' כַּיָּדוּעַ. וּמֵחֲמַת שֶׁעִקַּר הִתְחַדְּשׁוּת הַחִיּוּת דִּקְדֻשָּׁה נִמְשָׁךְ מִבְּחִינַת הֶאָרַת הַדַּעַת הַנַּ"ל, שֶׁכָּלוּל מִבְּחִינַת שֵׁנָה וְהִתְעוֹרְרוּת הַשֵּׁנָה, עַל־כֵּן הִטְבִּיעַ הַשֵּׁם יִתְבָּרַךְ בְּנֶפֶשׁ הָאָדָם בְּחִינַת שֵׁנָה וְהִתְעוֹרְרוּת הַשֵּׁנָה, בִּכְדֵי לְחַדֵּשׁ חִיּוּתוֹ עַל־יְדֵי זֶה; אַךְ בְּכָל יוֹם וָיוֹם מְקַבְּלִין מֹחִין וְדַעַת חָדָשׁ מִבְּחִינַת </w:t>
      </w:r>
      <w:r>
        <w:rPr>
          <w:rFonts w:cs="Arial"/>
          <w:rtl/>
        </w:rPr>
        <w:lastRenderedPageBreak/>
        <w:t>הַמַּקִּיפִין הַקְּדוֹשִׁים, שֶׁהֵם בְּחִינַת תְּקוּפוֹת הַיָּמִים, אֲבָל בְּרֹאשׁ־הַשָּׁנָה צְרִיכִין לְחַדֵּשׁ הַדַּעַת יוֹתֵר וּלְקַבֵּל דַּעַת חָדָשׁ מִבְּחִינַת הַמַּקִּיפִין הַגְּבוֹהִים בְּיוֹתֵר, שֶׁהֵם בְּחִינַת תְּקוּפוֹת הַשָּׁנִים. וְעַל־כֵּן בְּרֹאשׁ־הַשָּׁנָה הוּא עֲבוֹדָה גְדוֹלָה מְאֹד בְּיוֹתֵר לְקַבֵּל אָז הִתְחַדְּשׁוּת הַדַּעַת מֵהַמַּקִּיפִין הַגְּבוֹהִים בְּיוֹתֵר הַנַּ"ל, שֶׁמִּשָּׁם עִקַּר אֲרִיכוּת יָמִים וְשָׁנִים, וַאֲזַי נִשְׁלָם וְנִתְחַדֵּשׁ הַדַּעַת בְּתַכְלִית הַשְּׁלֵמוּת, כִּי גַם הַמַּקִּיפִים שֶׁהֵם בְּחִינַת תְּקוּפַת הַיָּמִים צְרִיכִין לְקַבֵּל מֵהַמַּקִּיפִים הַגְּבוֹהִים בְּיוֹתֵר שֶׁהֵם בְּחִינַת תְּקוּפַת הַשָּׁנִים, עַל־כֵּן מְבַקְשִׁין אָז הַרְבֵּה עַל הַחַיִּים, הַיְנוּ חַיִּים אֲרֻכִּים, חַיִּים אֲמִתִּיִּים שֶׁנִּמְשָׁכִין מֵהַמַּקִּיפִין הַנַּ"ל. וְזֶה בְּחִינַת מַה שֶּׁעוֹסְקִין בְּרֹאשׁ־ הַשָּׁנָה וַעֲשֶׂרֶת יְמֵי תְשׁוּבָה לְנַסֵּר אֶת הַמַּלְכוּת וּלְיַחֲדָהּ עִם דּוֹדָהּ, כָּל זֶה הוּא בְּחִינַת הֶאָרַת בֵּן וְתַלְמִיד הַנַּ"ל, שֶׁעַל־יְדֵי־ זֶה נַעֲשֶׂה יִחוּד קֻדְשָׁא־בְּרִיךְ־הוּא וּשְׁכִינְתֵּהּ, כַּמְבֹאָר בִּפְנִים. וּמֵחֲמַת שֶׁעִקַּר כָּל הַתִּקּוּנִים הַנַּ"ל נִמְשָׁכִין עַל־יְדֵי הַצַּדִּיק וְהֶחָכָם הָאֱמֶת שֶׁבַּדּוֹר, עַל־כֵּן צְרִיכִין לִזָּהֵר בְּיוֹתֵר לָבוֹא עַל רֹאשׁ־הַשָּׁנָה לְהַצַּדִּיק הָאֱמֶת, שֶׁהוּא עוֹסֵק לְהַמְשִׁיךְ כָּל הַתִּקּוּנִים הַנַּ"ל תָּמִיד, בִּפְרָט בְּרֹאשׁ־הַשָּׁנָה, שֶׁהוּא הָעִקָּר לְהַמְשָׁכַת תִּקּוּנִים אֵלּוּ. וְעַיֵּן שָׁם גַּםשׂ כֵּן מַה שֶּׁקּוֹרִין לֵידַת יִצְחָק בְּרֹאשׁ־הַשָּׁנָה (שם אותיות ט יא כ כב כג כד).</w:t>
      </w:r>
    </w:p>
    <w:p w14:paraId="703D69F6" w14:textId="77777777" w:rsidR="00796207" w:rsidRDefault="00796207" w:rsidP="00796207">
      <w:pPr>
        <w:rPr>
          <w:rtl/>
        </w:rPr>
      </w:pPr>
      <w:r>
        <w:rPr>
          <w:rFonts w:cs="Arial"/>
          <w:rtl/>
        </w:rPr>
        <w:t>קכא. מַה שֶּׁמְּבֹאָר בְּכַוָּנוֹת יוֹם־כִּפּוּר, שֶׁאָז הַמַּלְכוּת עוֹלָה לְמַעְלָה מִזְּעֵיר־אַנְפִּין וְנִזּוֹנֶת שָׁם מִן הַקּוֹלוֹת וְכוּ', עַיֵּן 'תְּשׁוּבָה', אוֹת לט.</w:t>
      </w:r>
    </w:p>
    <w:p w14:paraId="7F16E93D" w14:textId="77777777" w:rsidR="00796207" w:rsidRDefault="00796207" w:rsidP="00796207">
      <w:pPr>
        <w:rPr>
          <w:rtl/>
        </w:rPr>
      </w:pPr>
      <w:r>
        <w:rPr>
          <w:rFonts w:cs="Arial"/>
          <w:rtl/>
        </w:rPr>
        <w:t>קכב. מִצְוַת סֻכָּה אַחַר יוֹם־הַכִּפּוּרִים, זֶה מוֹרֶה שֶׁכְּבָר פָּעַלְנוּ בַּקָּשַׁת 'סְלַח נָא' אֵצֶל הַשֵּׁם יִתְבָּרַךְ, וְאָז זוֹכִין לִקְדֻשַּׁת הַבֵּית הַמִּקְדָּשׁ, שֶׁזֶּה בְּחִינַת סֻכָּה, כִּי הַבֵּית־ הַמִּקְדָּשׁ נִקְרָא סֻכַּת שָׁלֵם, וְסֻכָּה הִיא בְּחִינַת עֲנָנֵי־כָבוֹד שֶׁנִּתְגַּלּוּ בְּבֵית־הַמִּקְדָּשׁ, כְּדִכְתִיב: וְהֶעָנָן מָלֵא אֶת בֵּית ה', וּכְתִיב "כִּי בֶּעָנָן אֵרָאֶה עַל הַכַּפֹּרֶת". וְעַל־כֵּן בֶּאֱמֶת הָיָה חֲנֻכַּת הַבַּיִת הָרִאשׁוֹן בִּימֵי שְׁלֹמֹה בְּחַג הַסֻּכּוֹת. וְעִקַּר קְדֻשַּׁת הַבֵּית־ הַמִּקְדָּשׁ הוּא בְּחִינַת הֶאָרַת הַדַּעַת שֶׁמְּגַלֶּה הַצַּדִּיק וְהַחֲכַם הַדּוֹר, עַל־יְדֵי שֶׁזּוֹכֶה לְהַמְשִׁיךְ הַמַּקִּיפִין הַקְּדוֹשִׁים, שֶׁהֵם שַׁעֲשׁוּעַ עוֹלָם הַבָּא, בְּחִינַת הֶאָרַת הָרָצוֹן, שֶׁעַל זֶה נֶאֱמַר "כָּעֵת יֵאָמֵר לְיַעֲקֹב" וְכוּ', וּכְמַאֲמַר רַבּוֹתֵינוּ זַ"ל: עֲתִידִין צַדִּיקִים שֶׁיִּהְיֶה מְחִצָּתָם לִפְנִים מִמַּלְאֲכֵי הַשָּׁרֵת. וְהַמְּחִצּוֹת הַלָּלוּ שֶׁל הַמַּקִּיפִים הֵם בְּחִינַת מְחִצּוֹת הַסֻּכָּה, שֶׁהִיא בְּחִינַת מַקִּיפִין, כַּיָּדוּעַ. וְזֶה בְּחִינַת מִצְוַת אֲכִילָה בַּסֻּכָּה, כִּי שָׁם הָאֲכִילָה בִּבְחִינַת הֶאָרַת הָרָצוֹן שֶׁזּוֹכִין לְקַבֵּל בִּשְׁעַת אֲכִילָה (שם בהל' הנ"ל, אות כח).</w:t>
      </w:r>
    </w:p>
    <w:p w14:paraId="2CFED880" w14:textId="77777777" w:rsidR="00796207" w:rsidRDefault="00796207" w:rsidP="00796207">
      <w:pPr>
        <w:rPr>
          <w:rtl/>
        </w:rPr>
      </w:pPr>
      <w:r>
        <w:rPr>
          <w:rFonts w:cs="Arial"/>
          <w:rtl/>
        </w:rPr>
        <w:t>קכג. עִקַּר עִסְקֵנוּ בְּרֹאשׁ־הַשָּׁנָה הוּא לְגַלּוֹת אֱלָקוּתוֹ וּמַלְכוּתוֹ בָּעוֹלָם, וְהָעִקָּר - שֶׁיֻּמְשַׁךְ וְיִתְקַיֵּם הַיְדִיעָה הַקְּדוֹשָׁה הַזֹּאת מִדּוֹר דּוֹר לְעוֹלָם, שֶׁזֶּה בְּחִינַת הֶאָרַת בֵּן וְתַלְמִיד. וְעַל־כֵּן מַתְחִילִין בִּתְפִלַּת שְׁמוֹנֶה־ עֶשְׂרֵה בְּרֹאשׁ־הַשָּׁנָה: לְדוֹר וָדוֹר הַמְלִיכוּ וְכוּ', וְכֵן מְסַיְּמִין סָמוּךְ לְסוֹף הַבְּרָכָה: וְתִמְלֹךְ וְכוּ' כַּכָּתוּב יִמְלֹךְ ה' לְעוֹלָם וְכוּ' לְדֹר וָדֹר הַלְלוּיָהּ. וְעַל־כֵּן בְּרֹאשׁ־הַשָּׁנָה הוּא פְּקִידַת עֲקָרוֹת, כְּמַאֲמַר רַבּוֹתֵינוּ זַ"ל: בְּרֹאשׁ־הַשָּׁנָה נִפְקְדָה שָׂרָה רָחֵל וְחַנָּה; כִּי עִקַּר פְּקִידַת עֲקָרוֹת, שֶׁיִּתְרַבּוּ בְּנֵי־יִשְׂרָאֵל וְיַעֲמִידוּ תּוֹלָדוֹת, בִּשְׁבִיל לְהוֹדִיעַ אֱלָקוּתוֹ יִתְבָּרַךְ מֵאָב לְבֵן וּמִדּוֹר לְדוֹר. וּמֵחֲמַת שֶׁבְּרֹאשׁ־הַשָּׁנָה אָז זְמַן הַתְחָלַת עֵסֶק הַתִּקּוּן הַנּוֹרָא הַזֶּה לְהַמְשִׁיךְ הִתְגַּלּוּת אֱלָקוּתוֹ בָּעוֹלָם, שֶׁבִּשְׁבִיל זֶה נִבְרָא הַכֹּל, בְּגִין דְּיִשְׁתְּמוֹדְעִין לֵהּ, וְכָל הַתְחָלוֹת קָשׁוֹת, עַל־ כֵּן אָז אִי אֶפְשָׁר לַעֲסֹק בְּתִקּוּן זֶה כִּי אִם עַל־יְדֵי גְּדוֹלֵי הַצַּדִּיקִים שֶׁהֵם בְּחִינַת משֶׁה, שֶׁהֵם עוֹסְקִין בָּזֶה כָּל יְמֵיהֶם לְהַמְשִׁיךְ הַדַּעַת הַקָּדוֹשׁ הַזֶּה בָּעוֹלָם, עַד שֶׁיָּאִיר הַדַּעַת הַקָּדוֹשׁ הַזֶּה בְּיִשְׂרָאֵל לְדוֹרוֹת עוֹלָם, גַּם לְאַחַר הִסְתַּלְּקוּתָם, עַל־כֵּן צְרִיכִין לִנְסֹעַ לַצַּדִּיקִים עַל רֹאשׁ־הַשָּׁנָה, אוֹ לֵילֵךְ עַל קִבְרֵי הַצַּדִּיקִים בְּעֶרֶב־רֹאשׁ־הַשָּׁנָה, כְּמוֹ שֶׁנּוֹהֲגִין כָּל יִשְׂרָאֵל, בִּכְדֵי לְהַמְשִׁיךְ מֵהֶם הֶאָרַת דַּעְתָּם הַקְּדוֹשָׁה שֶׁהֵאִירוּ בָּעוֹלָם, שֶׁזֶּה כָּל עִנְיַן רֹאשׁ־הַשָּׁנָה וַעֲשֶׂרֶת יְמֵי תְשׁוּבָה וְיוֹם־כִּפּוּר, כַּנַּ"ל (שם אותיות כט לג).</w:t>
      </w:r>
    </w:p>
    <w:p w14:paraId="47C46C68" w14:textId="77777777" w:rsidR="00796207" w:rsidRDefault="00796207" w:rsidP="00796207">
      <w:pPr>
        <w:rPr>
          <w:rtl/>
        </w:rPr>
      </w:pPr>
      <w:r>
        <w:rPr>
          <w:rFonts w:cs="Arial"/>
          <w:rtl/>
        </w:rPr>
        <w:t xml:space="preserve">קכד. עַל־יְדֵי שֶׁאָנוּ זוֹכִין לָבוֹא לַצַּדִּיקִים עַל רֹאשׁ־הַשָּׁנָה, עַל־יְדֵי־זֶה הֵם מַמְשִׁיכִין בָּנוּ קְדֻשַּׁת הֶאָרַת הַדַּעַת שֶׁלָּהֶם לֵידַע כִּי ה' הוּא הָאֱלֹקִים. וּמֵחֲמַת שֶׁבִּכְלָל, כֻּלָּנוּ הֵם בְּחִינַת דָּרֵי מַטָּה, עַל־כֵּן עִקַּר הֶאָרַת הַדַּעַת שֶׁמֵּאִיר בָּנוּ הַצַּדִּיק הוּא לְחַזֵּק אוֹתָנוּ לִבְלִי לְיָאֵשׁ עַצְמֵנוּ לְעוֹלָם מִצְּעָקָה וּתְפִלָּה וְתַחֲנוּנִים, שֶׁזֶּה עִקַּר דֶּרֶךְ הַתְּשׁוּבָה שֶׁעוֹסְקִים הַצַּדִּיקִים לַעֲשׂוֹת בַּיָּמִים הָאֵלּוּ - וְעַל־כֵּן בְּרֹאשׁ־הַשָּׁנָה מַתְחִילִין לַעֲסֹק בְּקוֹלוֹת וּצְעָקוֹת לְהַשֵּׁם יִתְבָּרַךְ, בִּבְחִינַת "מִמַּעֲמַקִּים קְרָאתִיךָ ה'". אֲבָל אָז, עִקַּר הַהַתְחָלָה עַל־יְדֵי שְׁמִיעַת קוֹל שׁוֹפָר, שֶׁתּוֹקֵעַ רַק אֶחָד וּמַשְׁמִיעַ אוֹתָנוּ כֻּלָּנוּ - זֶה רֶמֶז שֶׁאָז מַתְחִיל הַצַּדִּיק־הַדּוֹר לְהַמְשִׁיךְ תִּקּוּן הַקּוֹלוֹת, וּמִמֶּנּוּ מְקַבְּלִין הַכֹּל. וּבִשְׁבִיל זֶה צְרִיכִין לִנְסֹעַ אָז לַצַּדִּיקִים, כִּי צְרִיכִין לְקַבֵּל תִּקּוּן הַקּוֹלוֹת מִמֶּנּוּ דַיְקָא, כִּי הַהַתְחָלָה צְרִיכָה לִהְיוֹת מֵהַצַּדִּיק דַּיְקָא כַּנַּ"ל. אַחַר־כָּךְ עוֹסְקִין בְּתִקּוּן זֶה בְּכָל עֲשֶׂרֶת יְמֵי תְשׁוּבָה, עַד שֶׁבְּיוֹם־הַכִּפּוּרִים זוֹכֶה כָּל אֶחָד מִיִּשְׂרָאֵל לִבְחִינַת הַקּוֹלוֹת הַקְּדוֹשִׁים, שֶׁזֶּה בְּחִינַת הַחֲמִשָּׁה עִנּוּיִים, חָמֵשׁ תְּפִלּוֹת, שֶׁמִּתְפַּלְלִין בְּיוֹם־כִּפּוּר, שֶׁהֵם בְּחִינַת הַקּוֹלוֹת הַקְּדוֹשִׁים שֶׁנִּזּוֹנֶת הַמַּלְכוּת מֵהֶם אָז, כַּמְבֹאָר בַּכַּוָּנוֹת. וְכָל זֶה נִמְשָׁךְ עַל־יְדֵי הֶאָרַת הַדַּעַת שֶׁל הֶחָכָם הָאֱמֶת שֶׁמֵּאִיר בָּנוּ לֵידַע כִּי ה' הוּא הָאֱלֹקִים, שֶׁעַל־יְדֵי־זֶה הוּא מוֹצִיא אוֹתָנוּ מֵעֲו?ֹנוֹת וּמְזַכֶּה אוֹתָנוּ לִתְשׁוּבָה, שֶׁכָּל זֶה נִמְשָׁךְ בִּשְׁלֵמוּת </w:t>
      </w:r>
      <w:r>
        <w:rPr>
          <w:rFonts w:cs="Arial"/>
          <w:rtl/>
        </w:rPr>
        <w:lastRenderedPageBreak/>
        <w:t>בְּיוֹם־כִּפּוּר. וְעַל־כֵּן בְּסוֹף יוֹם־ כִּפּוּר צוֹעֲקִין כָּל יִשְׂרָאֵל 'שְׁמַע' וּ'בָרוּךְ שֵׁם', 'ה' הוּא הָאֱלֹקִים', כִּי בְּיוֹם־כִּפּוּר זָכִינוּ לְקַבֵּל הֶאָרַת הַדַּעַת הַזֶּה בִּשְׁלֵמוּת, שֶׁזֶּה בְּחִינַת בַּקָּשַׁת 'סְלַח נָא' שֶׁפָּעַלְנוּ בְּיוֹם־כִּפּוּר, שֶׁעַל־יְדֵי־זֶה אָנוּ זוֹכִין אַחַר־כָּךְ לִכָּנֵס לַסֻּכָּה; וְאָז בְּסֻכּוֹת נוֹטְלִין הָאַרְבָּעָה מִינִים וּמְנַעְנְעִין בָּהֶם לְכָל רוּחַ, וּבָזֶה אָנוּ מְרַמְּזִין וּמוֹדִיעִין לְכָל בָּאֵי עוֹלָם כִּי ה' הוּא הָאֱלֹקִים בַּשָּׁמַיִם מִמַּעַל וְעַל הָאָרֶץ מִתָּחַת וּלְכָל הָאַרְבַּע רוּחוֹת וְאֵין עוֹד מִלְּבַדּוֹ, הַיְנוּ, שֶׁלֹּא דַי שֶׁזָּכִינוּ בְּעַצְמֵנוּ לְקַבֵּל הֶאָרַת הַדַּעַת מֵהַצַּדִּיק הָאֱמֶת, אַף גַּם יֵשׁ לָנוּ כֹּחַ לְהָאִיר הַדַּעַת הַזֶּה לְהַלָּן בְּבָנִים וְתַלְמִידִים לְדוֹרוֹת עוֹלָם, עַד אֲשֶׁר יִתְגַּלֶּה יְדִיעַת אֱלָקוּתוֹ לְכָל בָּאֵי עוֹלָם. וְעַל־כֵּן מְסַיְּמִין אַחַר הַהַקָּפוֹת בְּהָאַרְבָּעָה מִינִין: "לְמַעַן דַּעַת כָּל עַמֵּי הָאָרֶץ כִּי ה' הוּא הָאֱלֹקִים". וְזֶה גַם־כֵּן בְּחִינַת שִׂמְחַת בֵּית הַשּׁוֹאֵבָה, עַל שֵׁם "וּשְׁאַבְתֶּם מַיִם בְּשָׂשׂוֹן" וְכוּ', וְתַרְגּוּמוֹ: וּתְקַבְּלוּן אוּלְפַן חֲדַת, כִּי עַל־יְדֵי הַתִּקּוּנִים שֶׁעָסַקְנוּ בְּכָל הַיָּמִים הַלָּלוּ, עַל־יְדֵי־זֶה אָנוּ זוֹכִין בְּסֻכּוֹת לְהַמְשִׁיךְ בִּשְׁלֵמוּת הַלִּמּוּד הֶחָדָשׁ וְהַנִּפְלָא שֶׁל הֶאָרַת הַדַּעַת שֶׁל הַצַּדִּיק, שֶׁנִּמְשָׁךְ מֵהַמַּקִּיפִין שֶׁלּוֹ הַמְּאִירִים בְּיָם הַחָכְמָה, וּמִשָּׁם אָנוּ שׁוֹאֲבִים מֵימֵי הַדַּעַת הָאֵלּוּ עַד שא שֶׁעַל־יְדֵי־זֶה מִתְקָרְבִין הַכֹּל לְהַשֵּׁם יִתְבָּרַךְ, וְאָז הַשִּׂמְחָה גְּדוֹלָה מְאֹד מְאֹד, כִּי זֶה עִקַּר הַשִּׂמְחָה שֶׁל כָּל הַשְּׂמָחוֹת, בְּחִינַת "בִּרְבוֹת צַדִּיקִים יִשְׂמַח הָעָם", בְּחִינַת "יִשְׂמַח ה' בְּמַעֲשָׂיו", כְּשֶׁזּוֹכִין הַכֹּל לְהִתְקָרֵב אֵלָיו יִתְבָּרַךְ, שֶׁעַל־ יְדֵי־זֶה נִתְגַּדֵּל כְּבוֹדוֹ, שֶׁזֶּה בְּחִינַת "יְהִי כְבוֹד ה' לְעוֹלָם יִשְׂמַח ה' בְּמַעֲשָׂיו". עַד שֶׁאַחַר־כָּךְ בִּשְׁמִינִי־עֲצֶרֶת וְשִׂמְחַת־תּוֹרָה אָנוּ זוֹכִין לְסַיֵּם הַתּוֹרָה וּלְהַתְחִיל הַתּוֹרָה, שֶׁזֶּה בְּחִינַת הֶאָרַת בֵּן וְתַלְמִיד, כַּמְבֹאָר בִּפְנִים; וְאָז קוֹרִין בַּתּוֹרָה "וַיָּמָת שָׁם משֶׁה וְכוּ' וִיהוֹשֻׁעַ בִּן נוּן מָלֵא רוּחַ חָכְמָה", כִּי זֶה עִקַּר הַתִּקּוּן שֶׁמַּתְחִילִין בְּרֹאשׁ־הַשָּׁנָה וְנִגְמָר בִּשְׁמִינִי־עֲצֶרֶת וְשִׂמְחַת־תּוֹרָה, הַיְנוּ לְהַמְשִׁיךְ הֶאָרַת הַדַּעַת שֶׁל הַצַּדִּיק הָאֱמֶת שֶׁהוּא בְּחִינַת משֶׁה לְדוֹרוֹת עוֹלָם עַל־יְדֵי בָּנִים וְתַלְמִידִים, שֶׁגַּם לְאַחַר הִסְתַּלְּקוּת הַצַּדִּיק בְּחִינַת משֶׁה יִהְיֶה נִשְׁאָר דַּעְתּוֹ לְדוֹרוֹת עוֹלָם עַל־יְדֵי תַּלְמִידָיו הַקְּדוֹשִׁים, וְהֵם יַעַסְקוּ בָּזֶה לְהַלָּן, לְהַעֲמִיד בָּנִים וְתַלְמִידִים וּלְהוֹדִיעַ מִדּוֹר לְדוֹר הַדַּעַת הַקָּדוֹשׁ שֶׁהִשְׁאִיר הַצַּדִּיק הָאֱמֶת בָּעוֹלָם וּלְהוֹדִיעָם כִּי ה' הוּא הָאֱלֹקִים, עַד שֶׁעַל־ יְדֵי־זֶה יִתְקָרְבוּ כֻּלָּם לְהַשֵּׁם יִתְבָּרַךְ בֶּאֱמֶת לְעוֹלְמֵי עַד וּלְנֵצַח נְצָחִים (שם אותיות ח כז כט ל לא לב).</w:t>
      </w:r>
    </w:p>
    <w:p w14:paraId="557FBDAD" w14:textId="77777777" w:rsidR="00796207" w:rsidRDefault="00796207" w:rsidP="00796207">
      <w:pPr>
        <w:rPr>
          <w:rtl/>
        </w:rPr>
      </w:pPr>
      <w:r>
        <w:rPr>
          <w:rFonts w:cs="Arial"/>
          <w:rtl/>
        </w:rPr>
        <w:t>קכה. הַשּׁוֹפָר הוּא בְּחִינַת עָלְמָא דְאָתֵי, כַּיָּדוּעַ; כִּי צְרִיכִין לְעַקֵּם צַוָּארוֹ מִכָּל הַהֲבָלִים דְּהַאי עָלְמָא שְׁפָלָה, וּלְהַמְשִׁיךְ כָּל הַהֲבָלִים לְתוֹךְ הַשּׁוֹפָר, שֶׁהוּא בְּחִינַת עוֹלָם הַבָּא, הַיְנוּ שֶׁלֹּא יַנִּיחַ אֲפִלּוּ שׁוּם הֲבֵל־פֶּה לְתוֹךְ זֶה הָעוֹלָם, רַק כָּל הֲבָלָיו וּנְשִׁימוֹתָיו, הַכֹּל יַכְנִיס לְתוֹךְ הַשּׁוֹפָר, שֶׁהוּא בְּחִינַת עוֹלָם הַבָּא, שֶׁיִּהְיוּ כֻּלָּם מְקֻשָּׁרִים רַק אֶל הַתַּכְלִית וּכְלוּלִים בָּעוֹלָם הַבָּא. וְהָעִקָּר - לְמַעֲשֶׂה, שֶׁיִּפְרשׁ עַצְמוֹ מֵהַבְלֵי עוֹלָם הַזֶּה לְגַמְרֵי, רַק כָּל הֲבָלָיו יִהְיוּ הַבְלֵי תוֹרָה וּתְפִלָּה וּמְקֻשָּׁרִים לָעוֹלָם הַבָּא. וְזֶה צְרִיכִין בְּרֹאשׁ־הַשָּׁנָה, שֶׁהוּא יוֹם רִאשׁוֹן לַעֲשֶׂרֶת יְמֵי תְשׁוּבָה, כִּי זֶה עִקַּר הַתְּשׁוּבָה, לְהַמְשִׁיךְ עַל עַצְמֵנוּ עַל־יְדֵי כֹּחַ מִצְוַת תְּקִיעַת שׁוֹפָר הַכֹּחַ מֵהַצַּדִּיקֵי אֱמֶת, שֶׁזָּכוּ לְהִתְפָּאֵר בָּזֶה שֶׁאֵין מַנִּיחִין שׁוּם הֲבֵלשׂפֶּה לְתוֹךְ זֶה הָעוֹלָם, וּבְכֹחָם נִזְכֶּה גַּם אֲנַחְנוּ לְהַנִּיחַ כָּל הַבְלֵי עוֹלָם הַזֶּה וּלְקַשֵּׁר כָּל הַהֲבָלִים לָעוֹלָם הַבָּא, שֶׁהוּא בְּחִינַת שׁוֹפָר כַּנַּ"ל (שם אות לו).</w:t>
      </w:r>
    </w:p>
    <w:p w14:paraId="209C8545" w14:textId="77777777" w:rsidR="00796207" w:rsidRDefault="00796207" w:rsidP="00796207">
      <w:pPr>
        <w:rPr>
          <w:rtl/>
        </w:rPr>
      </w:pPr>
      <w:r>
        <w:rPr>
          <w:rFonts w:cs="Arial"/>
          <w:rtl/>
        </w:rPr>
        <w:t>קכו. שׁוֹפָר הוּא בְּחִינַת רוּחַ נְבוּאָה, הַנִּמְשָׁךְ מִשְּׁנֵי הַכְּרוּבִים, שֶׁשָּׁם שֹׁרֶשׁ כָּל הַקּוֹלוֹת דִּקְדֻשָּׁה, בְּחִינַת "וַיִּשְׁמַע אֶת הַקּוֹל וְכוּ' מִבֵּין שְׁנֵי הַכְּרוּבִים" וְכוּ'. וְעַל־ כֵּן עַל־יְדֵי קוֹל הַשּׁוֹפָר מַמְשִׁיכִין אֶת הַקּוֹל הַמְחַבֵּר שְׁנֵי הַכְּרוּבִים הַנַּ"ל, שֶׁזֶּה בְּחִינַת יִחוּד קֻדְשָׁא־בְּרִיךְ־הוּא וּשְׁכִינְתֵּהּ, שֶׁזֶּה עִקַּר סוֹד כַּוָּנַת הַשּׁוֹפָר, לְנַסֵּר הַמַּלְכוּת וּלְיַחֲדָהּ עִם דּוֹדָהּ, שֶׁהֵם בְּחִינַת שֹׁרֶשׁ הַשְּׁנֵי כְרוּבִים הַנַּ"ל. וְעַל־כֵּן שׁוֹפָר מְקַבֵּץ נִדָּחִים, שֶׁזֶּה בְּחִינַת הַגְּאֻלָּה, שֶׁתָּלוּי רַק בְּחִבּוּר שְׁנֵי הַכְּרוּבִים הַנַּ"ל, כִּי בְּגָלוּתָא אִתְּמַר: "כְּצִפּוֹר נוֹדֶדֶת מִן קִנָּהּ" וְכוּ', וְעַל־יְדֵי שׁוֹפָר נִתְתַּקֵּן זֹאת (שם).</w:t>
      </w:r>
    </w:p>
    <w:p w14:paraId="2FB15F5D" w14:textId="77777777" w:rsidR="00796207" w:rsidRDefault="00796207" w:rsidP="00796207">
      <w:pPr>
        <w:rPr>
          <w:rtl/>
        </w:rPr>
      </w:pPr>
      <w:r>
        <w:rPr>
          <w:rFonts w:cs="Arial"/>
          <w:rtl/>
        </w:rPr>
        <w:t>קכז. עִקַּר חִבּוּר שְׁנֵי הַצִּפֳּרִים הַנִּזְכָּרִים לְעֵיל הוּא עַל־יְדֵי שֶׁיּוֹדְעִין אֵיךְ לְהַשְׁלִיךְ קוֹלוֹת מִזֶּה לָזוֹ וּמִזּוֹ לָזֶה, עַד שֶׁעַל־יְדֵי־זֶה מַמְשִׁיכִין אוֹתָם זֶה אֵצֶל זֶה וּמְחַבְּרִין אוֹתָם, כַּמּוּבָן בְּסִפּוּרֵי־מַעֲשִׂיּוֹת, בַּמַּעֲשֶׂה שֶׁל יוֹם רְבִיעִי מֵהַשִּׁבְעָה בֶּעטְלֶירְס. וְכָל זֶה מַמְשִׁיכִין יִשְׂרָאֵל עַל־יְדֵי הַשּׁוֹפָר, כִּי הַשּׁוֹפָר כָּלוּל מִכָּל הַקּוֹלוֹת שֶׁבָּעוֹלָם, מֵעֵלָּא לְתַתָּא וּמִתַּתָּא לְעֵלָּא, כִּי מְעוֹרְרִין עַל־יָדוֹ רַחֲמֵי הַשֵּׁם יִתְבָּרַךְ לְרַחֵם עַל כְּנֶסֶת־יִשְׂרָאֵל; וְכֵן הַשּׁוֹפָר מְעוֹרֵר אֶת לֵב יִשְׂרָאֵל, שֶׁיָּשׁוּבוּ אֵלָיו יִתְבָּרַךְ בֶּאֱמֶת (שם אות כה; ועיין הל' צדיק אות קלג).</w:t>
      </w:r>
    </w:p>
    <w:p w14:paraId="42A44E93" w14:textId="77777777" w:rsidR="00796207" w:rsidRDefault="00796207" w:rsidP="00796207">
      <w:pPr>
        <w:rPr>
          <w:rtl/>
        </w:rPr>
      </w:pPr>
      <w:r>
        <w:rPr>
          <w:rFonts w:cs="Arial"/>
          <w:rtl/>
        </w:rPr>
        <w:t xml:space="preserve">קכח. כָּל עֲבוֹדָתֵנוּ בְּרֹאשׁ־הַשָּׁנָה הוּא לְגַלּוֹת אֱלָקוּתוֹ יִתְבָּרַךְ לְכָל בָּאֵי עוֹלָם, עַד שֶׁיִּשְׁמְעוּ רְחוֹקִים וְיָבוֹאוּ וְיִתְקָרְבוּ לְהַשֵּׁם יִתְבָּרַךְ, כְּמוֹ שֶׁאָנוּ מִתְפַּלְלִין עַל זֶה בְּכָל הַתְּפִלּוֹת שֶׁל רֹאשׁ־הַשָּׁנָה. וְעַל־כֵּן צְרִיכִין לְעוֹרֵר אָז אֵשׁ הַמִּשְׁפָּט, בִּכְדֵי שֶׁיִּשְׂרֹף אֶת הָרַע שֶׁל הָרוֹצִים לְהִתְקָרֵב; וְזֶה בְּחִינַת קוֹל הַשּׁוֹפָר שֶׁל רֹאשׁ־הַשָּׁנָה, שֶׁעַל־ יָדוֹ מְעוֹרְרִין אֵשׁ הַמִּשְׁפָּט, שֶׁזֶּה בְּחִינַת הַיִּרְאָה שֶׁנִּתְגַּלֶּה עַל־יְדֵי הַשּׁוֹפָר. וְעַל־כֵּן שׁוֹפָר מְקַבֵּץ נִדָּחִים וּמְקָרֵב רְחוֹקִים, כְּמוֹ שֶׁכָּתוּב "וּבָאוּ הָאֹבְדִים בְּאֶרֶץ אַשּׁוּר" וְכוּ', כִּי עַל־יְדֵי אֵשׁ הַמִּשְׁפָּט שֶׁנִּתְעוֹרֵר עַל־יְדֵי הַשּׁוֹפָר, עַל־יְדֵי־זֶה נִכְנָע הָרַע שֶׁבְּכֻלָּם וִיכוֹלִין לְהִתְקָרֵב לְהַשֵּׁם יִתְבָּרַךְ, וְאָז נִבְנֶה מֵהֶם </w:t>
      </w:r>
      <w:r>
        <w:rPr>
          <w:rFonts w:cs="Arial"/>
          <w:rtl/>
        </w:rPr>
        <w:lastRenderedPageBreak/>
        <w:t>הֵיכַל הַקֹּדֶשׁ; וְאֵשׁ הַמִּשְׁפָּט הוּא בְּחִינַת מֵם, וְהֵיכַל הַקֹּדֶשׁ הוּא בְּחִינַת סָמֶךְ, שֶׁזֶּה בְּחִינַת מֵם וְסָמֶךְ שֶׁבַּלּוּחוֹת, כַּמְבֹאָר בִּפְנִים; וּכְנֶגֶד זֶה תּוֹקְעִים מֵאָה קוֹלוֹת, כִּי מֵם וְסָמֶךְ בְּגִימַטְרִיָּא מֵאָה. וְעַל־כֵּן כָּל הַקּוֹלוֹת שֶׁל הַשּׁוֹפָר הֵם מְשֻׁלָּשִׁין, כְּמוֹ שֶׁאָמְרוּ רַבּוֹתֵינוּ זַ"ל, כִּי הֵם בְּחִינַת מִשְׁפָּט, שֶׁהוּא בְּחִינַת יַעֲקֹב, שֶׁהוּא בְּחִינַת חוּט הַמְשֻׁלָּשׁ שֶׁבָּאָבוֹת; וְעַל־כֵּן עִקַּר הַמִּשְׁפָּט בְּבֵית־דִּין שֶׁל שְׁלשָׁה. וְעַל־כֵּן עִקַּר הַשּׁוֹפָר נִקְרָא עַל שֵׁם תְּרוּעָה, כְּמוֹ שֶׁכָּתוּב "יוֹם תְּרוּעָה" וְכוּ', כְּנֶגֶד בְּחִינַת יַעֲקֹב כַּיָּדוּעַ, כִּי רֹאשׁ־הַשָּׁנָה הוּא יוֹם הַמִּשְׁפָּט וְיוֹם רִאשׁוֹן שֶׁל עֲשֶׂרֶת יְמֵי תְשׁוּבָה, שֶׁצְּרִיכִין לְבַטֵּל אֶת הָרַע עַל־יְדֵי כֹּחַ הַמִּשְׁפָּט הַנַּ"ל. וּמֵחֲמַת שֶׁכָּל תִּקּוּנִים הָאֵלּוּ נַעֲשִׂין דַּיְקָא עַל־יְדֵי הַצַּדִּיק הַדּוֹר הָאֲמִתִּי, כִּי רַק הוּא עוֹסֵק בָּזֶה בִּשְׁלֵמוּת בְּכָל דּוֹר, לִבְנוֹת הַהֵיכַל־הַקֹּדֶשׁ וּלְבַטֵּל וְלִשְׂרֹף אֶת כָּל הָרַע עַל־יְדֵי אֵשׁ הַמִּשְׁפָּט, עַל־כֵּן צְרִיכִין לִסַּע עַל רֹאשׁ־ הַשָּׁנָה דַּיְקָא לַצַּדִּיקִים בִּכְדֵי לְהִתְקָרֵב לְהַשֵּׁם יִתְבָּרַךְ, כִּי אָז יוֹצֵא לָאוֹר מִשְׁפָּט וְשׂוֹרֵף אֶת הָרַע שֶׁל הָרוֹצִים לְהִתְקָרֵב, עַל־כֵּן אָז הוּא עִקַּר זְמַן הַהִתְקָרְבוּת לְהַשֵּׁם יִתְבָּרַךְ עַל־יְדֵי הַצַּדִּיקִים הָאֲמִתִּיִּים (הִלְכוֹת גֵּרִים, הֲלָכָה ג, אוֹתִיּוֹת ה ו ז ח יב). וְעַל־כֵּן אֵין תּוֹקְעִין בְּשַׁבָּת, כִּי בְּשַׁבָּת אֵין צְרִיכִין לְעוֹרֵר אֵשׁ הַמִּשְׁפָּט עַל־יְדֵי הַשּׁוֹפָר, כִּי אָז נִתְבַּטֵּל הָרַע מִמֵּילָא עַל־יְדֵי קְדֻשַּׁת שַׁבָּת, כַּמְבֹאָר בִּפְנִים (שָׁם, אוֹת יג. וְעַיֵּן שָׁם בְּאוֹת ז, מְבֹאָר עִנְיַן הַמִּזְמוֹר מ"ז שֶׁבַּתְּהִלִּים שֶׁנּוֹהֲגִין לוֹמַר קֹדֶם הַתְּקִיעוֹת. וְעַיֵּן שָׁם עוֹד אוֹת כח, מֵעִנְיַן תְּקִיעָה שְׁבָרִים תְּרוּעָה וּמַלְכֻיּוֹת זִכְרוֹנוֹת וְשׁוֹפָרוֹת).</w:t>
      </w:r>
    </w:p>
    <w:p w14:paraId="3467246F" w14:textId="77777777" w:rsidR="00796207" w:rsidRDefault="00796207" w:rsidP="00796207">
      <w:pPr>
        <w:rPr>
          <w:rtl/>
        </w:rPr>
      </w:pPr>
      <w:r>
        <w:rPr>
          <w:rFonts w:cs="Arial"/>
          <w:rtl/>
        </w:rPr>
        <w:t>קכט. כָּל עֲבוֹדָתֵנוּ בְּאֵלּוּ הַיָּמִים שֶׁמֵּרֹאשׁ־ הַשָּׁנָה עַד יוֹם־כִּפּוּר הוּא לְנַסֵּר אֶת הַמַּלְכוּת, וּמַלְכוּת הוּא אֱמוּנָה, כִּי הָעִקָּר הוּא אֱמוּנָה, כִּי אָנוּ צְרִיכִין לְגַלּוֹת אֶת הָאֱמוּנָה בָּעוֹלָם, שֶׁהוּא בְּחִינַת הִתְגַּלּוּת מַלְכוּתוֹ, כִּי עַל־יְדֵי הָאֱמוּנָה יוֹדְעִין שֶׁהוּא יִתְבָּרַךְ מֶלֶךְ עַל כָּל הָאָרֶץ, שֶׁעַל זֶה מִתְפַּלְלִין הַרְבֵּה בְּרֹאשׁ־הַשָּׁנָה וְיוֹם־כִּפּוּר. וְזֶהוּ בְּחִינַת נְסִירַת מַלְכוּת, הַיְנוּ שֶׁלֹּא תִהְיֶה הַמַּלְכוּת וְהָאֱמוּנָה נֶעְלֶמֶת בּוֹ יִתְבָּרַךְ, שֶׁאָז אֵין יוֹדְעִין מִמֶּנּוּ יִתְבָּרַךְ כְּלָל, כִּי לֵית מַחֲשָׁבָה תְּפִיסָא בֵּהּ כְּלָל, וְאִי אֶפְשָׁר לָדַעַת מִמֶּנּוּ יִתְבָּרַךְ כִּי אִם עַל־יְדֵי הָאֱמוּנָה הַקְּדוֹשָׁה, וְכָל זְמַן שֶׁהָאֱמוּנָה קְשׁוּרָה וְנֶעְלֶמֶת בְּעַצְמוּתוֹ יִתְבָּרַךְ, אֲזַי אֵין יוֹדְעִין מִמֶּנּוּ יִתְבָּרַךְ כְּלָל, עַל־כֵּן אָנוּ צְרִיכִין לְנַסֵּר אֶת הַמַּלְכוּת וְהָאֱמוּנָה וְלִבְנוֹת קוֹמַת הָאֱמוּנָה, בְּאֹפֶן שֶׁתִּתְגַּלֶּה הָאֱמוּנָה הַקְּדוֹשָׁה עַל כָּל בָּאֵי עוֹלָם עַד שֶׁיֵּדַע כָּל פָּעוּל כִּי אַתָּה פְעַלְתּוֹ וְכוּ'. וּמֵחֲמַת שֶׁאִי אֶפְשָׁר לִזְכּוֹת לֶאֱמוּנָה כִּי אִם עַל־יְדֵי הַשִּׁבְעָה רוֹעִים, שֶׁהֵם כְּלַל קְדֻשַּׁת יִשְׂרָאֵל, וְאִי אֶפְשָׁר לִזְכּוֹת לְהִתְקָרֵב אֲלֵיהֶם וּלְקַבֵּל קְדֻשָּׁתָם כִּי אִם עַל־יְדֵי עַזּוּת דִּקְדֻשָּׁה, בְּחִינַת קוֹלוֹת דִּקְדֻשָּׁה, וּלְעַזּוּת דִּקְדֻשָּׁה זוֹכִין עַל־יְדֵי שִׂמְחָה, שֶׁבָּא עַל־יְדֵי בְּחִינַת הַשָּׂגַת "נַעֲשֶׂה וְנִשְׁמָע", הַיְנוּ מַה שֶּׁזּוֹכִין לַעֲלוֹת מִדַּרְגָּא לְדַרְגָּא וּלְהַשִּׂיג בְּכָל פַּעַם מַה שֶּׁהָיָה נִסְתָּר וְנֶעְלָם מִמֶּנּוּ וְהָיָה בִּבְחִינַת 'נִשְׁמָע', צָרִיךְ לְהַמְשִׁיךְ הַשָּׂגָה זוֹ עַד שֶׁיִּהְיֶה אֶצְלוֹ בְּחִינַת 'נַעֲשֶׂה', בְּחִינַת נִגְלֶה, וְיִהְיֶה לוֹ 'נִשְׁמָע' גָּבוֹהַּ יוֹתֵר, וְאַחַר־כָּךְ יִרְאֶה לְהַשִּׂיג גַּם בְּחִינַת 'נִשְׁמָע' זֶה, וְכֵן לְעוֹלָם. וּבָזֶה אָנוּ עוֹסְקִין מֵרֹאשׁ־הַשָּׁנָה עַד יוֹם־כִּפּוּר, כִּי רֹאשׁ־הַשָּׁנָה וְיוֹם־כִּפּוּר הֵם בְּחִינַת יָד כּוֹתֶבֶת וְיָד חוֹתֶמֶת, בְּחִינַת "בְּרֹאשׁ הַשָּׁנָה יִכָּתֵבוּן וּבְיוֹם צוֹם כִּפּוּר יֵחָתֵמוּן", שֶׁזֶּה בְּחִינַת תּוֹרָה שֶׁבִּכְתָב וְתוֹרָה שֶׁבְּעַל־פֶּה, כַּמְבֹאָר בַּתִּקּוּנִים, וְהֵם בְּעַצְמָם בְּחִינוֹת נַעֲשֶׂה וְנִשְׁמָע, נִגְלֶה וְנִסְתָּר. וְזֶה בְּחִינַת מַה שֶּׁבְּרֹאשׁ־הַשָּׁנָה עוֹשִׂין מִתּוֹרָה תְּפִלָּה, כִּי אוֹמְרִים הַרְבֵּה פְּסוּקֵי תַּנַ"ךְ בִּתְפִלַּת רֹאשׁ־ הַשָּׁנָה, שֶׁזֶּה בְּחִינַת תְּחִלַּת הַהַשָּׂגָה, שֶׁלֹּא זָכָה עֲדַיִן לְהַשִּׂיג אֶת הַ'נִּשְׁמָע' בְּחִינַת הַנִּסְתָּר שֶׁבַּתּוֹרָה, רַק הַנִּגְלֶה שֶׁהוּא בְּחִינַת 'נַעֲשֶׂה', בְּחִינַת תּוֹרָה שֶׁבִּכְתָב (עַיֵּן פְּנִים). וְזֶה כָּל עִנְיַן מַלְכֻיּוֹת זִכְרוֹנוֹת וְשׁוֹפָרוֹת שֶׁאוֹמְרִים בְּרֹאשׁ־הַשָּׁנָה, הַכֹּל כְּדֵי לַעֲשׂוֹת מֵהַ'נִּשְׁמָע' בְּחִינַת 'נַעֲשֶׂה' וְשֶׁיִּהְיֶה לָנוּ 'נִשְׁמָע' גָּבוֹהַּ יוֹתֵר, שֶׁעַל־יְדֵי־זֶה זוֹכִין לְקוֹלוֹת דִּקְדֻשָּׁה, שֶׁהֵם בְּחִינַת עַזּוּת דִּקְדֻשָּׁה, שֶׁזֶּה בְּחִינַת הַקּוֹלוֹת שֶׁל שׁוֹפָר שֶׁל רֹאשׁ־הַשָּׁנָה; וְעַל־יְדֵי־זֶה אָנוּ זוֹכִין לִקְדֻשַּׁת הַשִּׁבְעָה רוֹעִים הַמַּמְשִׁיכִין הָאֱמוּנָה הַקְּדוֹשָׁה לְיִשְׂרָאֵל, שֶׁזֶּה עִקַּר עֲבוֹדָתֵנוּ בְּרֹאשׁ־הַשָּׁנָה, כַּמְבֹאָר בְּמָקוֹם אַחֵר. וְאַחַר־ כָּךְ אָנוּ עוֹסְקִין בְּכָל עֲשֶׂרֶת יְמֵי תְשׁוּבָה לַעֲשׂוֹת תְּשׁוּבָה שְׁלֵמָה, שֶׁעַל־יְדֵי־זֶה זוֹכִין שֶׁהַיְרִידָה תִּתְהַפֵּךְ לַעֲלִיָּה, בְּחִינַת עֲו?ֹנוֹת נִתְהַפְּכִין לִזְכֻיּוֹת עַל־יְדֵי הַתְּשׁוּבָה, וְאָז זוֹכִין עַל־יְדֵי־זֶה לַעֲלוֹת בְּכָל פַּעַם מִדַּרְגָּא לְדַרְגָּא וּלְהַמְשִׁיךְ בְּכָל פַּעַם נַעֲשֶׂה וְנִשְׁמָע גָּבוֹהַּ בְּיוֹתֵר, וּבְכָל פַּעַם שֶׁזּוֹכִין עַל־יְדֵי בְּחִינַת 'יְרִידָה תַּכְלִית הָעֲלִיָּה' לְנַעֲשֶׂה וְנִשְׁמָע גָּבוֹהַּ בְּיוֹתֵר, כְּמוֹ־כֵן זוֹכִין לְהַמְשִׁיךְ הָאֱמוּנָה הַקְּדוֹשָׁה בָּעוֹלָם בְּיוֹתֵר, שֶׁזֶּה בְּחִינַת נְסִירַת הַמַּלְכוּת שֶׁנַּעֲשֶׂה בְּכָל יוֹם מֵעֲשֶׂרֶת יְמֵי תְשׁוּבָה. וְעִקַּר הַגְּמָר הוּא בְּיוֹם־כִּפּוּר, שֶׁאָז זוֹכִין לִתְשׁוּבָה שְׁלֵמָה, וְאָז עִקַּר הַסְּלִיחָה וְהַכַּפָּרָה שְׁלֵמָה עַד שֶׁכָּל הָעֲו?ֹנוֹת נִתְהַפְּכִין לִזְכֻיּוֹת, וְאָז זוֹכִין לִבְחִינַת הַ'נִּשְׁמָע' הָעֶלְיוֹן בְּיוֹתֵר, כִּי אָז נִכְלָלִין בְּאֵין סוֹף בְּתַכְלִית הַבִּטּוּל כְּמוֹ שֶׁיִּהְיֶה לֶעָתִיד, כִּי יוֹם־כִּפּוּר הוּא בְּחִינַת עוֹלָם הַבָּא, שֶׁאֵין בּוֹ אֲכִילָה וּשְׁתִיָּה כַּיָּדוּעַ. וְעַל־כֵּן אָז עִקַּר שְׁלֵמוּת הַתְּפִלָּה, שֶׁזֶּה בְּחִינַת הֶחָמֵשׁ תְּפִלּוֹת שֶׁמִּתְפַּלְלִין אָז, כִּי אֲזַי זוֹכִין לְהַ'נִּשְׁמָע' הָעֶלְיוֹן, שֶׁהוּא בְּחִינַת תְּפִלָּה בִּדְבֵקוּת. וְעַל־ כֵּן אָז נִגְמָר נְסִירַת הַמַּלְכוּת, הַיְנוּ שֶׁאָז נִשְׁלְמָה הָאֱמוּנָה וּמְאִירָה בְּאוֹר גָּדוֹל מְאֹד עַל־יְדֵי הַקּוֹלוֹת דִּקְדֻשָּׁה, שֶׁהֵם בְּחִינַת עַזּוּת דִּקְדֻשָּׁה שֶׁזּוֹכִין לְהַמְשִׁיךְ עַל־יְדֵי הַשִּׂמְחָה שֶׁל הֶאָרַת הַ'נִּשְׁמָע' הָעֶלְיוֹן הַזֶּה. וְזֶה בְּחִינַת הַקּוֹלוֹת שֶׁזּוֹכִין בְּיוֹם־כִּפּוּר, כִּי הַחֲמִשָּׁה עִנּוּיִים הֵם בְּחִינַת קוֹלוֹת, כַּמְבֹאָר בַּכְּתָבִים (הל' ס"ת ה"ב, אותיות ד ה ו ז).</w:t>
      </w:r>
    </w:p>
    <w:p w14:paraId="73ED97A7" w14:textId="77777777" w:rsidR="00796207" w:rsidRDefault="00796207" w:rsidP="00796207">
      <w:pPr>
        <w:rPr>
          <w:rtl/>
        </w:rPr>
      </w:pPr>
      <w:r>
        <w:rPr>
          <w:rFonts w:cs="Arial"/>
          <w:rtl/>
        </w:rPr>
        <w:lastRenderedPageBreak/>
        <w:t>קל. אַחַר יוֹם־כִּפּוּר נִכְנָסִין לַסֻּכָּה, וְעִקַּר הַסְּכָךְ הוּא מִפְּסֹלֶת גֹּרֶן וָיָקֶב. וּבָזֶה אָנוּ מַרְאִין גֹּדֶל כֹּחֵנוּ וְעֹצֶם חַסְדֵי הַשֵּׁם יִתְבָּרַךְ, כִּי בָּזֶה אָנוּ רוֹאִין שֶׁמָּחַל לָנוּ הַשֵּׁם יִתְבָּרַךְ עֲו?ֹנוֹתֵינוּ, וְנִתְהַפְּכוּ כָּל הָעֲו?ֹנוֹת לִזְכֻיּוֹת, וְנַעֲשׂוּ מֵעֲו?ֹנוֹת יִשְׂרָאֵל תּוֹרָה; וְזֹאת הַתּוֹרָה הִיא בְּחִינַת סִתְרֵי־תוֹרָה דַּיְקָא, בְּחִינַת תְּשׁוּבָה, שֶׁהוּא כִּבְיָכוֹל לְמַעְלָה מֵהַתּוֹרָה. וְזֶהוּ בְּחִינַת סֻכָּה, כִּי סֻכָּה גָּבוֹהַּ מְאֹד וְהִיא בְּחִינַת סִתְרֵי־תוֹרָה, בְּחִינַת תְּשׁוּבָה, בְּחִינַת אִמָּא דִּמְסַכְּכָא עַל בְּנִין וְ"אִם (אֵם) לַבִּינָה תִקְרָא", שֶׁהוּא בְּחִינַת סִתְרֵי־תוֹרָה, שֶׁזֶּה בְּחִינַת 'נִשְׁמָע' הַנַּ"ל, וְהִיא נַעֲשֵׂית דַּיְקָא מִפְּסֹלֶת גֹּרֶן וָיֶקֶב, שֶׁהֵם בְּחִינַת מוֹץ וָתֶבֶן, שֶׁהֵם בְּחִינַת קְלִפָּה דְּחָפְיָא עַל חִטָּה, שֶׁהֵם בְּחִינַת עֲו?ֹנוֹת, וּמֵהֶם דַּיְקָא נַעֲשֶׂה הַסֻּכָּה. וְכָל זֶה אָנוּ זוֹכִין בְּיוֹם־כִּפּוּר, שֶׁמָּחַל לָנוּ הַשֵּׁם יִתְבָּרַךְ עֲו?ֹנוֹתֵינוּ, עַד שֶׁנִּתְהַפְּכוּ הָעֲו?ֹנוֹת לִזְכֻיּוֹת, וְעַל־כֵּן נַעֲשֶׂה עַכְשָׁו מִפְּסֹלֶת דַּיְקָא סֻכָּה, שֶׁהוּא בְּחִינַת סִתְרֵי־תוֹרָה; וּבְזֹאת הַסֻּכָּה אָנוּ יוֹשְׁבִין כָּל שִׁבְעַת הַיָּמִים, וְאָנוּ מְקַבְּלִין הַשִּׁבְעָה רוֹעִים בַּסֻּכָּה, שֶׁעַל־יָדָם עִקַּר הַמְשָׁכַת הָאֱמוּנָה, שֶׁכָּל עֲבוֹדוֹתֵינוּ בְּרֹאשׁ־ הַשָּׁנָה וְיוֹם־כִּפּוּר הָיוּ בִּשְׁבִיל זֶה, וּבְזֹאת הַסֻּכָּה הַקְּדוֹשָׁה אָנוּ יוֹשְׁבִין, וְהַסֻּכָּה מָגֶנֶּת עָלֵינוּ וְשׁוֹמֶרֶת אוֹתָנוּ מִכָּל הַשּׂוֹנְאִים וְהָרוֹדְפִים הָרוֹצִים לְהַרְחִיק אוֹתָנוּ, חַס וְשָׁלוֹם, כִּי עַל־יְדֵי כֹּחַ הַסֻּכָּה אָנוּ בְּטוּחִים בְּהַשֵּׁם יִתְבָּרַךְ שֶׁנִּהְיֶה סְמוּכִים וּדְבוּקִים בּוֹ יִתְבָּרַךְ תָּמִיד לְעוֹלָם וָעֶד, וְאֵין שׁוּם דָּבָר שֶׁיַּרְחִיקֶנּוּ מִמֶּנּוּ יִתְבָּרַךְ, כִּי אָנוּ נִסְתָּרִים בְּצֵל סֻכָּה הָעֶלְיוֹנָה, שֶׁהִיא קְדֻשָּׁה גָבוֹהַּ כָּל־כָּךְ, עַד שֶׁשָּׁם נִתְהַפְּכִין כָּל הָעֲו?ֹנוֹת לִזְכֻיּוֹת, וּבְכֹחַ הַחֶסֶד הַזֶּה שׁוּב אֵין אָנוּ מִתְיָרְאִין מִשּׁוּם הַרְחָקָה שֶׁבָּעוֹלָם, כִּי בְּוַדַּאי תָּמִיד נָשׁוּב אֵלָיו יִתְבָּרַךְ, וְסוֹף כָּל סוֹף נִהְיֶה נִשְׁאָרִים דְּבוּקִים וּכְלוּלִים בּוֹ יִתְבָּרַךְ תָּמִיד, מֵאַחַר שֶׁזָּכִינוּ עַכְשָׁו לִכְנֹס בְּאוֹר הַקְּדֻשָּׁה הָעֶלְיוֹנָה, בְּצֵל סֻכָּה הַקְּדוֹשָׁה, שֶׁהִיא אִמָּא דִּמְסַכְּכָא עַל בְּנִין, שֶׁהִיא בְּחִינַת תְּשׁוּבָה, שֶׁשָּׁם כָּל הָעֲו?ֹנוֹת שה נִתְהַפְּכִין לִזְכֻיּוֹת. נִמְצָא שֶׁאָנוּ רוֹאִים עֹצֶם כֹּחַ הַתְּשׁוּבָה, עַל־כֵּן אָנוּ בְּטוּחִים וּמְחַכִּים, שֶׁמִּכָּל הַנְּפִילוֹת וְהַיְרִידוֹת וּמִכָּל הַהַרְחָקוֹת שֶׁבָּעוֹלָם, מִכֻּלָּם נָשׁוּב אֵלָיו יִתְבָּרַךְ בִּתְשׁוּבָה שְׁלֵמָה, עַד שֶׁנִּזְכֶּה לֵישֵׁב בְּסֻכָּה שֶׁל לִוְיָתָן. וְזֶה גַם־כֵּן בְּחִינַת הַסֻּכָּה שֶׁל לֶעָתִיד, שֶׁתִּהְיֶה מָגֶנֶּת מִן הַגֵּיהִנֹּם, כִּי אוֹר הַסֻּכָּה נִמְשֶׁכֶת מִמָּקוֹם גָּבוֹהַּ כָּל־כָּךְ, שֶׁשָּׁם כָּל הָעֲו?ֹנוֹת נִתְהַפְּכִין לִזְכֻיּוֹת. וְעַל־כֵּן בְּסוֹף סֻכּוֹת, בְּהוֹשַׁעְנָא־רַבָּה, שֶׁאָנוּ צְרִיכִין לִגְמֹר תִּקּוּן הַחוֹתָמוֹת, חוֹתָם בְּתוֹךְ חוֹתָם, שֶׁכָּל זֶה תָּלוּי בִּשְׁלֵמוּת תִּקּוּן הָאֱמוּנָה הַנִּמְשֶׁכֶת עַל־יְדֵי הַשִּׁבְעָה רוֹעִים, שֶׁזּוֹכִין לְהִתְקָרֵב אֲלֵיהֶם עַל־יְדֵי עַזּוּת דִּקְדֻשָּׁה הַנִּמְשָׁךְ מֵהַנַּעֲשֶׂה וְהַנִּשְׁמָע הַגָּבוֹהַּ וְהָעֶלְיוֹן מְאֹד, עַל־כֵּן קוֹרִין אָז סֵפֶר מִשְׁנֵה־תוֹרָה, שֶׁהִיא הַתּוֹכָחָה שֶׁל משֶׁה רַבֵּנוּ עָלָיו הַשָּׁלוֹם, שֶׁזָּכָה שֶׁעַל־יְדֵי תּוֹכַחְתּוֹ הוֹסִיף וְנָתַן רֵיחַ טוֹב בְּנִשְׁמוֹת יִשְׂרָאֵל, עַל־יְדֵי שֶׁזָּכָה לַנַּעֲשֶׂה וְנִשְׁמָע הָעֶלְיוֹן וְהַגָּבוֹהַּ מְאֹד, שֶׁשָּׁם עֲו?ֹנוֹת נִתְהַפְּכִין לִזְכֻיּוֹת, וְעַל־יְדֵי נַעֲשֶׂה וְנִשְׁמָע הַזֶּה זוֹכִין לְשִׂמְחָה וּלְעַזּוּת דִּקְדֻשָּׁה, שֶׁעַל־ יְדֵי־זֶה מְתַקְּנִין הַחוֹתָמוֹת הַנַּ"ל עַל־יְדֵי שְׁלֵמוּת תִּקּוּן הָאֱמוּנָה. וְעַל־כֵּן עוֹשִׂין אַחַר סֻכּוֹת שִׂמְחַת תּוֹרָה, שֶׁזֶּה בְּחִינַת "וְשִׂמְחַת עוֹלָם עַל רֹאשָׁם" הַנֶּאֱמַר עַל הָעֲדָיִים שֶׁהִכְתִּירוּ לְיִשְׂרָאֵל בְּחוֹרֵב כְּשֶׁאָמְרוּ 'נַעֲשֶׂה וְנִשְׁמָע', שֶׁזֶּה בְּחִינַת מַה שֶּׁמְּבֹאָר בַּתִּקּוּנִים, שֶׁבְּשִׂמְחַת־תּוֹרָה כְּדֵין שָׁוַיִן עֲטָרָה בְּרֹאשׁ כָּל צַדִּיק. וְזֶה בְּחִינַת מַה שֶּׁמְּסַיְּמִין אָז הַתּוֹרָה, שֶׁמְּרַמְּזִין שֶׁכְּבָר זָכוּ לְהַמְשִׁיךְ אֶת בְּחִינַת הַ'נִּשְׁמָע' עַד שֶׁיִּהְיֶה בִּבְחִינַת נִגְלֶה, בְּחִינַת 'נַעֲשֶׂה', כְּפִי הַפָּנִים לַתּוֹרָה שֶׁהֻצְרְכוּ לְהַמְשִׁיךְ בְּשָׁנָה זֹאת; וְאַחַר־כָּךְ תֵּכֶף מַתְחִילִין 'בְּרֵאשִׁית', כִּי תֵּכֶף צְרִיכִין לְהַתְחִיל לְהַמְשִׁיךְ בְּחִינַת 'נִשְׁמָע' גָּבוֹהַּ יוֹתֵר עַד שֶׁיִּהְיֶה גַם־כֵּן בְּחִינַת 'נַעֲשֶׂה'. וְעַיֵּן פְּנִים (שם אותיות ח ט יא יב).</w:t>
      </w:r>
    </w:p>
    <w:p w14:paraId="7CDFDFFE" w14:textId="77777777" w:rsidR="00796207" w:rsidRDefault="00796207" w:rsidP="00796207">
      <w:pPr>
        <w:rPr>
          <w:rtl/>
        </w:rPr>
      </w:pPr>
      <w:r>
        <w:rPr>
          <w:rFonts w:cs="Arial"/>
          <w:rtl/>
        </w:rPr>
        <w:t xml:space="preserve">קלא. מֵרֹאשׁ־הַשָּׁנָה עַד שְׁמִינִי עֲצֶרֶת וְשִׂמְחַת תּוֹרָה אָנוּ עוֹסְקִין בְּבִנְיַן הַמַּלְכוּת וְתִקּוּנָהּ, הַיְנוּ שֶׁאָנוּ עוֹסְקִין בְּתִקּוּן הָאֱמוּנָה הַקְּדוֹשָׁה שֶׁהִיא בְּחִינַת מַלְכוּת; וְעִקַּר תִּקּוּן הָאֱמוּנָה הוּא עַל־יְדֵי בֵּרוּר הַמְדַמֶּה, שֶׁזּוֹכִין עַל־יְדֵי בְּחִינַת רוּחַ נְבוּאָה. וְזֶה זָכוּ יִשְׂרָאֵל בִּשְׁלֵמוּת בִּימֵי משֶׁה רַבֵּנוּ, עָלָיו הַשָּׁלוֹם, בִּשְׁעַן מַתַּן תּוֹרָה; אַךְ אַחַר־ כָּךְ עַל־יְדֵי חֵטְא הָעֵגֶל חָזְרוּ וְקִלְקְלוּ וְהִמְשִׁיכוּ פְּגַם הַמְדַמֶּה וּבִלְבּוּל אֱמוּנָה. וְעַל־כֵּן כְּשֶׁיָּרַד משֶׁה מֵהַר סִינַי וְרָאָה זֹאת, שִׁבֵּר אֶת הַלּוּחוֹת, וְזֶה הָיָה עֵצָה עֲמֻקָּה, וְהַשֵּׁם יִתְבָּרַךְ הִסְכִּים עַל־יָדוֹ, כִּי רָאָה שֶׁהַסִּטְרָא־אָחֳרָא מִתְגַּבֵּר מְאֹד וְאִי אֶפְשָׁר לְתַקֵּן הַכֹּל בְּפַעַם אֶחָד בִּזְרוֹעַ, רַק שֶׁצְּרִיכִין לְתַקֵּן מְעַט מְעַט בְּכָל שָׁנָה, וּבְתוֹךְ־כָּךְ עוֹבֵר בְּכָל שָׁנָה וְשָׁנָה עַל הָאָדָם מַה שֶּׁעוֹבֵר, בִּכְלָל וּבִפְרָט, עַל־כֵּן שִׁבֵּר אֶת הַלּוּחוֹת, שֶׁהוּא בְּחִינַת הִסְתַּלְּקוּת הַמֹּחִין, כִּי עַל־יְדֵי שְׁבִירַת הַלּוּחוֹת נִתְהַוָּה שִׁכְחָה, הַיְנוּ שֶׁהִמְשִׁיךְ זֶה הַדֶּרֶךְ בָּעוֹלָם שֶׁבְּכָל פַּעַם מַתְחִיל הַתִּקּוּן מֵחָדָשׁ, וּבְכָל עֵת שֶׁיִּהְיֶה אֵיזֶה פְּגָם וְקִלְקוּל, חַס וְשָׁלוֹם, אַל יִפֹּל לֵב הָאָדָם עָלָיו עַד שֶׁיִּפֹּל לְגַמְרֵי חַס וְשָׁלוֹם עַל־יְדֵי זֶה, רַק יִהְיֶה נִמְשָׁךְ שִׁכְחָה, לִשְׁכֹּחַ בְּכָל פַּעַם מַה שֶּׁעוֹבֵר וּלְהַתְחִיל בְּכָל פַּעַם מֵחָדָשׁ בַּעֲבוֹדָתוֹ יִתְבָּרַךְ, וְכַמְבֹאָר בְּמָקוֹם אַחֵר, שֶׁמִּצַּד זֶה הַשִּׁכְחָה הִיא טוֹבָה גְדוֹלָה. וְזֶה בְּחִינַת סִיּוּם הַתּוֹרָה, שֶׁאָנוּ עוֹסְקִין בָּזֶה בְּכָל שָׁנָה בִּתְחִלָּתָהּ, עַד שֶׁבְּשִׂמְחַת תּוֹרָה מְסַיְּמִין הַתּוֹרָה וּמַתְחִילִין מִיָּד, כִּי אָז בְּשִׂמְחַת־תּוֹרָה נִגְמָר הַתִּקּוּן שֶׁהִתְחַלְנוּ בְּרֹאשׁ־הַשָּׁנָה, וְעִקַּר הַתִּקּוּן הוּא, שֶׁבְּכָל שָׁנָה צְרִיכִין לְסַלֵּק הַמֹּחִין שֶׁמִּכְּבָר וּלְהַתְחִיל מֵחָדָשׁ, כִּי גַם בְּכָל יוֹם וָיוֹם מִתְחַדְּשִׁין הַמֹּחִין, מִכָּל־שֶׁכֵּן בְּרֹאשׁ־הַשָּׁנָה, שֶׁאָז נִמְשָׁךְ בְּחִינַת הִתְחַדְּשׁוּת הַמֹּחִין עַל כָּל הַשָּׁנָה, שֶׁנִּזְכֶּה לְהִתְחַדֵּשׁ בְּכָל פַּעַם וּלְהַתְחִיל בְּכָל פַּעַם מֵחָדָשׁ, וּמַה שֶּׁעָבַר יִהְיֶה נִמְשָׁךְ עָלָיו שִׁכְחָה, כְּדֵי שֶׁלֹּא יוּכַל לְהַפִּיל אוֹתוֹ שׁוּם דָּבָר. וְזֶה בְּחִינַת מַה שֶּׁמְּסַיְּמִין הַתּוֹרָה "אֲשֶׁר עָשָׂה משֶׁה לְעֵינֵי כָּל יִשְׂרָאֵל", שֶׁדָּרְשׁוּ רַבּוֹתֵינוּ זַ"ל </w:t>
      </w:r>
      <w:r>
        <w:rPr>
          <w:rFonts w:cs="Arial"/>
          <w:rtl/>
        </w:rPr>
        <w:lastRenderedPageBreak/>
        <w:t>עַל שְׁבִירַת הַלּוּחוֹת, וְתֵכֶף חוֹזְרִין וּמַתְחִילִין הַתּוֹרָה מֵחָדָשׁ "בְּרֵאשִׁית" וְכוּ', כִּי זֶה עִקַּר הַתְּשׁוּבָה שֶׁמַּמְשִׁיכִין בְּכָל שָׁנָה בְּרֹאשׁ־ הַשָּׁנָה וַעֲשֶׂרֶת יְמֵי תְשׁוּבָה, לְחַדֵּשׁ עַצְמוֹ בְּכָל פַּעַם בִּבְחִינַת "הֲשִׁיבֵנוּ ה' אֵלֶיךָ וְכוּ' חַדֵּשׁ יָמֵינוּ כְּקֶדֶם", בְּחִינַת "תִּתְחַדֵּשׁ כַּנֶּשֶׁר נְעוּרָיְכִי". וְעַל־כֵּן בְּכָל שָׁנָה מְסַיְּמִין הַתּוֹרָה וְחוֹזְרִין וּמַתְחִילִין אוֹתָהּ בָּעִתִּים הַלָּלוּ, מֵרֹאשׁ־הַשָּׁנָה עַד שִׂמְחַת־תּוֹרָה (כִּי אָז עוֹסְקִים בְּהַפָּרָשִׁיּוֹת שֶׁצִּוָּם בְּעֵת הִסְתַּלְּקוּתוֹ, עַד שֶׁמְּסַיְּמִים בְּשִׂמְחַת־תּוֹרָה כָּל הַתּוֹרָה וּמַתְחִילִין מִיָּד), כִּי סִיּוּם הַתּוֹרָה וְהַתְחָלָה זֶה בְּעַצְמוֹ בְּחִינַת סִיּוּם וּגְמַר הַשָּׁנָה וְהַתְחָלַת הַשָּׁנָה חֲדָשָׁה. וְכֵן הָאָדָם בְּעַצְמוֹ צָרִיךְ לִבְחִינָה זֹאת, לְסַיֵּם וּלְהַתְחִיל, דְּהַיְנוּ לְסַיֵּם וְלִגְמֹר וּלְסַלֵּק הַכֹּל מַה שֶּׁעָבַר עָבַר וּלְהַתְחִיל עַתָּה מֵחָדָשׁ; כִּי שָׁלֹשׁ קוֹמוֹת, עוֹלָם שָׁנָה נֶפֶשׁ, הֵם בְּחִינָה אַחַת, וְכֻלָּם מְקַבְּלִים חִיּוּת מִקּוֹמַת הַתּוֹרָה, כַּיָּדוּעַ, וְכֻלָּם מִתְחַדְּשִׁים בְּיָמִים אֵלּוּ מֵרֹאשׁ־הַשָּׁנָה עַד שִׂמְחַת־תּוֹרָה, שֶׁזֶּה בְּחִינַת סִיּוּם הַתּוֹרָה וְהַתְחָלָתָהּ, שֶׁזֶּה עִקַּר הַתִּקּוּן כַּנַּ"ל. וְזֶה: "שִׁמְעִי בַת וּרְאִי וְהַטִּי אָזְנֵךְ", שֶׁמְּרַמֵּז עַל הַתְחָלַת הַתּוֹרָה בְּרֵאשִׁית, כַּמּוּבָא בַּתִּקּוּנִים: בְּרֵאשִׁית - תַּמָּן שִׁמְעִי, תַּמָּן בַּת, תַּמָּן רְאִי; וְזֶה "וְשִׁכְחִי עַמֵּךְ וּבֵית אָבִיךְ", כִּי עִקַּר הַתְחָלַת הַתּוֹרָה בְּכָל פַּעַם מֵחָדָשׁ הוּא עַל־יְדֵי הַשִּׁכְחָה דִקְדֻשָּׁה כַּנַּ"ל, שֶׁזֶּה בְּחִינַת קֶשֶׁר סִיּוּם הַתּוֹרָה עִם הַתְחָלָתָהּ בְּרֵאשִׁית כַּנַּ"ל. וְזֶה בְּעַצְמוֹ בְּחִינַת בֵּרוּר הַמְדַמֶּה שֶׁאָנוּ עוֹסְקִין בַּיָּמִים הָאֵלּוּ, בִּכְדֵי לְהַשְׁלִים הָאֱמוּנָה עַל־יְדֵי זֶה, כִּי הַמְדַמֶּה מִתְבַּלְבֵּל בְּכָל פַּעַם, וְתִקּוּנוֹ עַל־יְדֵי שֵׁנָה, שֶׁהוּא בְּחִינַת שִׁכְחָה, שֶׁמְּסַלְּקִין הַמַּחֲשָׁבוֹת שֶׁעָבְרוּ לְגַמְרֵי, וְעַל־יְדֵי־זֶה מִתְחַדְּשִׁין הַמֹּחִין בִּבְחִינַת "חֲדָשִׁים לַבְּקָרִים" וְכוּ'. וְזֶה בְּחִינַת הַשֵּׁנָה וְהִתְעוֹרְרוּת הַשֵּׁנָה שֶׁל רֹאשׁ הַשָּׁנָה, כַּמְבֹאָר בַּכַּוָּנוֹת, וְהַכֹּל בִּשְׁבִיל הִתְחַדְּשׁוּת הַמֹּחִין כַּנַּ"ל (שם הלכה ד, אותיות ד ה ו ז).</w:t>
      </w:r>
    </w:p>
    <w:p w14:paraId="33A11D11" w14:textId="77777777" w:rsidR="00796207" w:rsidRDefault="00796207" w:rsidP="00796207">
      <w:pPr>
        <w:rPr>
          <w:rtl/>
        </w:rPr>
      </w:pPr>
      <w:r>
        <w:rPr>
          <w:rFonts w:cs="Arial"/>
          <w:rtl/>
        </w:rPr>
        <w:t>קלב. צָרִיךְ הָאָדָם לֵידַע וּלְהַאֲמִין שֶׁהַשֵּׁם יִתְבָּרַךְ עוֹשֶׂה חֲדָשׁוֹת בְּכָל עֵת, וְאֵין יוֹם דּוֹמֶה לַחֲבֵרוֹ, מִכָּל־שֶׁכֵּן שֶׁאֵין שָׁנָה דּוֹמָה לַחֲבֶרְתָּהּ, וּבְכָל יוֹם, בִּפְרָט בְּכָל שָׁנָה וְשָׁנָה, מִתְחַדֵּשׁ הַכֹּל לְגַמְרֵי, וּבְוַדַּאי יִגְמֹר הַשֵּׁם יִתְבָּרַךְ וְהַצַּדִּיקִים מַה שֶּׁהִתְחִילוּ; וְאִם בְּתוֹךְ־כָּךְ עוֹבֵר עָלֵינוּ מַה שֶּׁעוֹבֵר בִּכְלָל וּבִפְרָט, וְהַסִּטְרָא־אָחֳרָא וְהַבַּעַל־דָּבָר מִתְפַּשֵּׁט לָאֹרֶךְ וְלָרֹחַב בְּכָל פַּעַם, אַף־עַל־ פִּי־כֵן הַשֵּׁם יִתְבָּרַךְ עוֹזֵר לָנוּ בְּכָל יוֹם, וּבִפְרָט בְּכָל שָׁנָה, שֶׁאָנוּ מְקַבְּלִין קְדֻשַּׁת רֹאשׁ־הַשָּׁנָה וְיוֹם־כִּפּוּר עַד שִׂמְחַת־תּוֹרָה. וְאָז מְסַיְּמִין הַתּוֹרָה וְחוֹזְרִין וּמַתְחִילִין אוֹתָהּ, וְנִגְמָר בְּכָל שָׁנָה תִּקּוּנִים חֲדָשִׁים לְכָל אֶחָד בְּאֹפֶן שֶׁיּוּכַל כָּל אֶחָד לְהִתְחַדֵּשׁ לְטוֹבָה תָּמִיד, וּבִלְבַד שֶׁיַּאֲמִין בְּהָאֱמֶת, שֶׁהַשֵּׁם יִתְבָּרַךְ מְחַדֵּשׁ בְּטוּבוֹ בְּכָל יוֹם תָּמִיד מַעֲשֵׂה בְרֵאשִׁית, בִּפְרָט בְּכָל שָׁנָה וְשָׁנָה, עַד שֶׁסּוֹף כָּל סוֹף יִהְיֶה נִגְמָר הַתִּקּוּן בִּשְׁלֵמוּת עַל־יְדֵי מְשִׁיחַ צִדְקֵנוּ שֶׁיָּבוֹא בִּמְהֵרָה בְיָמֵינוּ (שם אות ח).</w:t>
      </w:r>
    </w:p>
    <w:p w14:paraId="46E4F083" w14:textId="77777777" w:rsidR="00796207" w:rsidRDefault="00796207" w:rsidP="00796207">
      <w:pPr>
        <w:rPr>
          <w:rtl/>
        </w:rPr>
      </w:pPr>
      <w:r>
        <w:rPr>
          <w:rFonts w:cs="Arial"/>
          <w:rtl/>
        </w:rPr>
        <w:t>קלג. בְּסֻכּוֹת יוֹצְאִין מִבֵּיתוֹ וְנִכְנָסִין לַסֻּכָּה, וְאַחַר־כָּךְ בִּשְׁמִינִי־עֲצֶרֶת וְשִׂמְחַת־ תּוֹרָה חוֹזְרִין מִשָּׁם לְבֵיתוֹ, וְאָז מְסַיְּמִין וּמַתְחִילִין הַתּוֹרָה מֵחָדָשׁ - כִּי בֵּיתוֹ שֶׁל אָדָם נִמְשָׁךְ קְדֻשָּׁתוֹ מֵהַתּוֹרָה, שֶׁמַּתְחֶלֶת בְּב' דִּבְרֵאשִׁית, וּבְכָל שָׁנָה אָנוּ צְרִיכִין לְחַדֵּשׁ קְדֻשַּׁת בֵּיתֵנוּ כְּמוֹ שֶׁאָנוּ מְחַדְּשִׁין אֶת הַתּוֹרָה בְּכָל שָׁנָה, שֶׁמְּסַיְּמִין וּמַתְחִילִין אוֹתָהּ מֵחָדָשׁ כַּנַּ"ל; עַל־כֵּן יוֹצְאִין מֵהַבַּיִת וְנִכְנָסִין לַסֻּכָּה, שֶׁהִיא בְּחִינַת הֶקֵּף עֲנָנֵי־ כָבוֹד, שֶׁמִּשָּׁם שֹׁרֶשׁ הַתּוֹרָה, כַּמְבֹאָר בִּפְנִים, כְּדֵי לְהַמְשִׁיךְ מִשָּׁם הִתְחַדְּשׁוּת הַתּוֹרָה וְהִתְחַדְּשׁוּת קְדֻשַּׁת בֵּיתוֹ מֵחָדָשׁ. וְעַל־כֵּן בִּשְׁמִינִי־עֲצֶרֶת אוֹ בְּשִׂמְחַת־תּוֹרָה, שֶׁמְּסַיְּמִין הַתּוֹרָה וּמַתְחִילִין אוֹתָהּ מֵחָדָשׁ, אָז חוֹזְרִין מֵהַסֻּכָּה לְהַבַּיִת, כִּי כְּבָר נִתְחַדֵּשׁ קְדֻשַּׁת בֵּיתוֹ עַל־יְדֵי שֶׁנִּכְנַסְנוּ לַסֻּכָּה, שֶׁהִיא בְּחִינַת עֲנָנֵי־כָבוֹד, שֶׁהֵם שֹׁרֶשׁ הַתּוֹרָה כַּנַּ"ל (שם אותיות ט כב כג).</w:t>
      </w:r>
    </w:p>
    <w:p w14:paraId="57EBBB8A" w14:textId="77777777" w:rsidR="00796207" w:rsidRDefault="00796207" w:rsidP="00796207">
      <w:pPr>
        <w:rPr>
          <w:rtl/>
        </w:rPr>
      </w:pPr>
      <w:r>
        <w:rPr>
          <w:rFonts w:cs="Arial"/>
          <w:rtl/>
        </w:rPr>
        <w:t>קלד. הִתְחַדְּשׁוּת הַמֹּחִין וְהָאֱמוּנָה הַקְּדוֹשָׁה נִמְשָׁךְ בְּכָל יוֹם, בִּבְחִינַת "חֲדָשִׁים לַבְּקָרִים"; וְכָל שִׁנּוּיֵי הַזְּמַנִּים, שֶׁהֵם רֹאשׁ־ חֹדֶשׁ וְיוֹם־טוֹב, בָּהֶם נִמְשָׁךְ הִתְחַדְּשׁוּת הַמֹּחִין בְּיוֹתֵר, וְהָעִקָּר בְּרֹאשׁ־הַשָּׁנָה, שֶׁאָז הָיָה חִדּוּשׁ הָעוֹלָם, כִּי בְּרֹאשׁ־הַשָּׁנָה נִבְרָא הָעוֹלָם, וְאָז עִקַּר בְּחִינַת הַהִתְחַדְּשׁוּת עַל כָּל הַשָּׁנָה כֻּלָּהּ, וְעַל־כֵּן אָז הוּא בְּחִינַת שֵׁנָה וְהִתְעוֹרְרוּת הַשֵּׁנָה כַּנַּ"ל; וְעַל־כֵּן אָז הָעִקָּר, שֶׁצְּרִיכִין כָּל אֶחָד לְהַמְשִׁיךְ עַל עַצְמוֹ בְּחִינַת חִדּוּשׁ הָעוֹלָם שֶׁלֶּעָתִיד. וְזֶה בְּחִינַת בִּרְכַּת זִכְרוֹנוֹת, שֶׁמַּזְכִּירִין שָׁם יוֹם הַדִּין הַגָּדוֹל שֶׁיִּהְיֶה לְעֵת חִדּוּשׁ הָעוֹלָם. וְעַל־כֵּן צְרִיכִין לִנְסֹעַ לְצַדִּיקֵי אֱמֶת עַל רֹאשׁ־הַשָּׁנָה, כְּדֵי לְקַבֵּל מֵהֶם קְדֻשָּׁה מִבְּחִינַת רוּחַ־הַקֹּדֶשׁ שֶׁלָּהֶם, כְּדֵי לִזְכּוֹת עַל־יְדֵי־זֶה בִּשְׁלֵמוּת לֶאֱמוּנַת חִדּוּשׁ הָעוֹלָם, כְּדֵי שֶׁיִּזְכֶּה לְהַמְשִׁיךְ עַל עַצְמוֹ בְּחִינַת חִדּוּשׁ הָעוֹלָם שֶׁלֶּעָתִיד בְּכָל יוֹם, דְּהַיְנוּ שֶׁיַּתְחִיל בְּכָל יוֹם מֵחָדָשׁ וְלֹא יַפִּיל אוֹתוֹ שׁוּם דָּבָר, שֶׁזֶּה עִקַּר הַתְּשׁוּבָה, לְהִתְחַדֵּשׁ בְּכָל פַּעַם בִּבְחִינַת "חַדֵּשׁ יָמֵינוּ כְּקֶדֶם", כִּי צְרִיכִין לֵידַע וּלְהַאֲמִין שֶׁבְּכָל יוֹם נַעֲשֶׂה חֲדָשׁוֹת לְגַמְרֵי. וְעַל־כֵּן אָז מַמְשִׁיכִין עַל עַצְמוֹ מֵחָדָשׁ קְדֻשַּׁת אֶרֶץ־יִשְׂרָאֵל, בִּבְחִינַת "תָּמִיד עֵינֵי ה' אֱלֹקֶיךָ בָּהּ מֵרֵשִׁית הַשָּׁנָה", כִּי זֶה עִקַּר קְדֻשַּׁת אֶרֶץ־יִשְׂרָאֵל, שֶׁמִּתְנַהֶגֶת עַל־יְדֵי הַשְׁגָּחָה וְנִפְלָאוֹת שֶׁהוּא בְּחִינַת חִדּוּשׁ הָעוֹלָם שֶׁלֶּעָתִיד, שֶׁשָּׁם יְכוֹלִין לִזְכּוֹת לַדַּעַת הַזֶּה, שֶׁיִּזְכֶּה לְהִתְחַדֵּשׁ לְטוֹבָה בְּכָל יוֹם מַמָּשׁ (שם אות כא).</w:t>
      </w:r>
    </w:p>
    <w:p w14:paraId="098670D5" w14:textId="77777777" w:rsidR="00796207" w:rsidRDefault="00796207" w:rsidP="00796207">
      <w:pPr>
        <w:rPr>
          <w:rtl/>
        </w:rPr>
      </w:pPr>
      <w:r>
        <w:rPr>
          <w:rFonts w:cs="Arial"/>
          <w:rtl/>
        </w:rPr>
        <w:t xml:space="preserve">קלה. עַל־יְדֵי קְדֻשַּׁת הַסֻּכָּה הַקְּדוֹשָׁה אָנוּ מַמְשִׁיכִין עָלֵינוּ קְדֻשָּׁה עֶלְיוֹנָה, שֶׁגַּם בְּכָל הַשָּׁנָה כֻּלָּהּ בְּכָל עֵת שֶׁיּוֹצְאִין מֵהַבַּיִת לַחוּץ - הֵן לְפִי שָׁעָה קַלָּה, הֵן כְּשֶׁיּוֹצְאִין בְּאֵיזֶה דֶרֶךְ מַמָּשׁ, קָרוֹב אוֹ רָחוֹק - שֶׁאָז יָגֵן </w:t>
      </w:r>
      <w:r>
        <w:rPr>
          <w:rFonts w:cs="Arial"/>
          <w:rtl/>
        </w:rPr>
        <w:lastRenderedPageBreak/>
        <w:t>עָלֵינוּ קְדֻשַּׁת הַסֻּכָּה, שֶׁהִיא בְּחִינַת עֲנָנֵי־ כָבוֹד שֶׁהֵגֵנּוּ עַל יִשְׂרָאֵל בְּעֵת שֶׁהָלְכוּ בַּדֶּרֶךְ בַּמִּדְבָּר, שֶׁעַל־יְדֵי־זֶה יִהְיֶה הַדֶּרֶךְ וְהַטִּלְטוּל שֶׁיּוֹצְאִין חוּץ מֵהַבַּיִת לִפְעָמִים, יִהְיֶה הַכֹּל לְטוֹבָה, הַיְנוּ שֶׁיִּזְכֶּה עַל־יְדֵי־זֶה שֶׁיִּתְחַדֵּשׁ לְטוֹבָה קְדֻשַּׁת מֹחוֹ וְדַעְתּוֹ, שֶׁרַק בִּשְׁבִיל זֶה מְסַבֵּב הַשֵּׁם יִתְבָּרַךְ עִם הָאָדָם שֶׁיִּצְטָרֵךְ לִפְעָמִים לְהִטַּלְטֵל בַּדְּרָכִים, כַּמְבֹאָר בִּפְנִים (שם אות כג).</w:t>
      </w:r>
    </w:p>
    <w:p w14:paraId="05A34ABD" w14:textId="77777777" w:rsidR="00796207" w:rsidRDefault="00796207" w:rsidP="00796207">
      <w:pPr>
        <w:rPr>
          <w:rtl/>
        </w:rPr>
      </w:pPr>
      <w:r>
        <w:rPr>
          <w:rFonts w:cs="Arial"/>
          <w:rtl/>
        </w:rPr>
        <w:t>קלו. עַל־יְדֵי הַתְּקִיעוֹת שֶׁאָנוּ תּוֹקְעִין בְּרֹאשׁ־הַשָּׁנָה תְּקִיעָה שְׁבָרִים תְּרוּעָה, שֶׁהֵם כְּנֶגֶד תְּלָת אֲבָהָן, עַל־יְדֵי־זֶה מְעוֹרְרִין כֹּחַ הַשָּׁלשׁ רְגָלִים, שֶׁעַל־יְדֵי־זֶה מַכְנִיעִין הַשָּׁלשׁ תַּאֲווֹת הַמַּפְסִידִין הַיִּרְאָה שֶׁבַּלֵּב, שֶׁהֵם תַּאֲווֹת אֲכִילָה וּמִשְׁגָּל וּמָמוֹן, וְעַל־יְדֵי־זֶה זוֹכִין לְיִרְאָה, בִּבְחִינַת "הֲיִתָּקַע שׁוֹפָר בְּעִיר וְעָם לֹא יֶחֱרָדוּ", שֶׁזֶּהוּ בְּחִינַת הַיִּרְאָה שֶׁנִּתְגַּלֶּה בְּרֹאשׁ־הַשָּׁנָה. וְעַל־יְדֵי־זֶה זוֹכִין לִנְבוּאָה, שֶׁזֶּה בְּחִינַת מַתַּן תּוֹרָה שֶׁמַּזְכִּירִין בְּרֹאשׁ־הַשָּׁנָה, שֶׁאָז זָכוּ כָּל יִשְׂרָאֵל לִנְבוּאַת פָּנִים בְּפָנִים. וְעַל־יְדֵי־זֶה זוֹכִין לִשְׁלֵמוּת הַתְּפִלָּה, וְזֶה עִקַּר בְּחִינַת רֹאשׁ־הַשָּׁנָה, לִבְנוֹת הַתְּפִלָּה שֶׁהִיא בְּחִינַת מַלְכוּת, כַּיָּדוּעַ. וְעִקַּר שְׁלֵמוּת הַתְּפִלָּה הוּא שֶׁתִּהְיֶה בִּבְחִינַת דְּבַר ה', שֶׁהוּא שֹׁרֶשׁ הַכֹּל, שֶׁעַל־יְדֵי־זֶה כָּל שִׂיחַ הַשָּׂדֶה מַחֲזִירִים וְנוֹתְנִים כֹּחָם לְתוֹךְ הַתְּפִלָּה, בִּבְחִינַת "וַיֵּצֵא יִצְחָק לָשׂוּחַ בַּשָּׂדֶה", שֶׁזֶּה בְּחִינַת הִתְנוֹצְצוּת מָשִׁיחַ, כַּמְבֹאָר בִּפְנִים. וְזֶה כָּל עִסְקֵנוּ בְּרֹאשׁ־הַשָּׁנָה, שֶׁעוֹסְקִין אָז לְהִתְפַּלֵּל עַל צְמִיחַת קֶרֶן מָשִׁיחַ, שֶׁזֶּה עִקַּר מַלְכוּת דִּקְדֻשָּׁה שֶׁאָנוּ צְרִיכִין לְגַלּוֹת בְּרֹאשׁ־הַשָּׁנָה, וְאָנוּ עוֹסְקִין בְּתִקּוּן זֶה בְּכָל עֲשֶׂרֶת יְמֵי תְשׁוּבָה לְתַקֵּן הַתְּפִלָּה בִּבְחִינָה זֹאת, שֶׁכָּל שִׂיחַ הַשָּׂדֶה יַחֲזִירוּ כֹּחָם לְתוֹךְ הַתְּפִלָּה, שֶׁאָז בְּהַלֶּחֶם וּמַיִם שֶׁאוֹכְלִין כְּלוּלִים בָּזֶה כָּל הַכֹּחוֹת שֶׁל כָּל מִינֵי שִׂיחַ הַשָּׂדֶה, שֶׁאָז אֵין צְרִיכִין לְקַבֵּל שׁוּם סַמְמָנֵי רְפוּאוֹת, מֵאַחַר שֶׁכָּל הַכֹּחוֹת שֶׁל כָּל הָרְפוּאוֹת שֶׁבָּעוֹלָם, הַכֹּל כָּלוּל בִּבְחִינַת הַלֶּחֶם וּמַיִם שֶׁאוֹכֵל וְשׁוֹתֶה, שֶׁזֶּה בְּחִינַת "וּבֵרַךְ אֶת לַחְמְךָ וְאֶת מֵימֶיךָ וַהֲסִירֹתִי מַחֲלָה מִקִּרְבֶּךָ", כַּמְבֹאָר בִּפְנִים. וְאָז כְּשֶׁזּוֹכִין לָזֶה, אָז בְּוַדַּאי הָאֲכִילָה בִּשְׁלֵמוּת גָּדוֹל, מֵאַחַר שֶׁנִּמְשָׁךְ לְתוֹךְ אֲכִילָתוֹ חִיּוּת מִשָּׁרְשׁוֹ הָעֶלְיוֹן, מִבְּחִינַת דְּבַר ה', וְכָל הַכֹּחוֹת וְהַחִיּוּת שֶׁל כָּל מִינֵי שִׂיחַ הַשָּׂדֶה כְּלוּלִים בְּמַה שֶּׁאוֹכֵל, שֶׁזֶּה נִמְשָׁךְ מִבְּחִינַת הִתְנוֹצְצוּת מָשִׁיחַ, וְאָז בְּוַדַּאי מֵאִיר אוֹר גָּדוֹל וּקְדֻשָּׁה גְדוֹלָה בַּאֲכִילָתוֹ מִשָּׁרְשׁוֹ, מִבְּחִינַת דְּבַר ה'. וְזֶה בְּחִינַת קְדֻשַּׁת הָאֲכִילָה שֶׁל עֶרֶב־יוֹם־כִּפּוּר, שֶׁאָז נִשְׁלָם בִּנְיַן הַמַּלְכוּת בְּחִינַת הַתְּפִלָּה בִּבְחִינַת שְׁלֵמוּת הַנַּ"ל, עַל־כֵּן אָז מִצְוָה גְדוֹלָה לֶאֱכֹל; נִמְצָא שֶׁבְּעֶרֶב־יוֹם־כִּפּוּר אָנוּ זוֹכִין, שֶׁכָּל הַחִיּוּת וְהַכֹּחוֹת שֶׁל כָּל שִׂיחַ הַשָּׂדֶה יִהְיֶה נִמְשָׁךְ עַל־יְדֵי שְׁלֵמוּת הַתְּפִלָּה לְתוֹךְ מַה שֶּׁאָנוּ אוֹכְלִין וְשׁוֹתִין, שֶׁזֶּה עִקַּר שְׁלֵמוּת קְדֻשַּׁת הָאֲכִילָה כַּנַּ"ל. וְאַחַר־כָּךְ בְּיוֹם־כִּפּוּר בְּעַצְמוֹ אָנוּ זוֹכִין לִשְׁלֵמוּת הַתְּפִלָּה בְּתַכְלִית הַשְּׁלֵמוּת, וְאָז דַּיְקָא אָסוּר לֶאֱכֹל, כִּי אָז אָנוּ זוֹכִין לִהְיוֹת נִזּוֹנִין מִקּוֹלוֹת הַתְּפִלָּה לְבַד, וְאֵין צְרִיכִין שֶׁיִּתְלַבֵּשׁ כֹּחוֹת וְחִיּוּת הַתְּפִלָּה בְּשׁוּם דָּבָר, אֲפִלּוּ בְּלֶחֶם וּמַיִם, רַק אָנוּ נִזּוֹנִין מִקּוֹלוֹת הַתְּפִלָּה לְבַד בְּלִי שׁוּם הִתְלַבְּשׁוּת כְּלָל (הל' ערלה ה"ד אות ד י).</w:t>
      </w:r>
    </w:p>
    <w:p w14:paraId="6476E057" w14:textId="77777777" w:rsidR="00796207" w:rsidRDefault="00796207" w:rsidP="00796207">
      <w:pPr>
        <w:rPr>
          <w:rtl/>
        </w:rPr>
      </w:pPr>
      <w:r>
        <w:rPr>
          <w:rFonts w:cs="Arial"/>
          <w:rtl/>
        </w:rPr>
        <w:t xml:space="preserve">קלז. עִקַּר הָרֹאשׁ וְהַהַתְחָלָה שֶׁל כָּל הַתִּקּוּנִים הוּא עַל־יְדֵי רֹאשׁ־הַשָּׁנָה. וְעַל־כֵּן נִקְרָא רֹאשׁ־הַשָּׁנָה, 'רֹאשׁ' דַּיְקָא, כִּי רֹאשׁ־הַשָּׁנָה הוּא יוֹם רִאשׁוֹן לַעֲשֶׂרֶת יְמֵי תְשׁוּבָה. וּבֶאֱמֶת, הַתְחָלַת הַתְּשׁוּבָה וְהַתִּקּוּן קָשֶׁה וְכָבֵד מְאֹד, כִּי קָשֶׁה וְכָבֵד מְאֹד לֵידַע וְלִמְצֹא הָרֹאשׁ וְהַהַתְחָלָה, כִּי עַל־פִּי־רֹב כָּל הַתִּקּוּנִים וְהָעֵצוֹת בַּעֲבוֹדַת הַשֵּׁם כָּל אֶחָד תָּלוּי בַּחֲבֵרוֹ, עַד שֶׁקָּשֶׁה מְאֹד לִמְצֹא הָרֹאשׁ וְהַהַתְחָלָה; כְּמוֹ לְמָשָׁל מַה שֶּׁמְּבֹאָר בִּפְנִים, שֶׁעַל־יְדֵי שֶׁמְּקַבְּלִין הַשָּׁלשׁ רְגָלִים כָּרָאוּי, עַל־יְדֵי־זֶה זוֹכִין לְשַׁבֵּר הַשָּׁלשׁ תַּאֲווֹת, שֶׁהֵם תַּאֲווֹת אֲכִילָה וּמִשְׁגָּל וּמָמוֹן, וְעַל־ יְדֵי־זֶה זוֹכִין עוֹד לְכַמָּה תִּקּוּנִים נִפְלָאִים, כַּמְבֹאָר בִּפְנִים. נִמְצָא כְּפִי זֶה, עִקַּר הַהַתְחָלָה מֵעֲבוֹדָה זוֹ - שֶׁיִּזְכֶּה לְקַבֵּל הַשָּׁלשׁ רְגָלִים כָּרָאוּי. אֲבָל אֵיךְ זוֹכִין לָזֶה בְּעַצְמוֹ? כִּי בְּוַדַּאי כָּל זְמַן שֶׁמְּשֻׁקָּעִים בְּהַשָּׁלשׁ תַּאֲווֹת הַנַּ"ל אָז בְּוַדַּאי רְחוֹקִים מִקְּדֻשַּׁת הַשָּׁלשׁ רְגָלִים, מֵאַחַר שֶׁהַתַּאֲווֹת הַנַּ"ל הֵם הַהֵפֶךְ מַמָּשׁ מִקְּדֻשַּׁת הַשָּׁלשׁ רְגָלִים, וְעַל־כֵּן קָשֶׁה וְכָבֵד גַּם בְּעִנְיָן זֶה לִמְצֹא הָרֹאשׁ וְהַהַתְחָלָה, וְכֵן הוּא בְּרֹב הָעֵצוֹת וְהַתִּקּוּנִים, שֶׁקָּשֶׁה וְכָבֵד לִמְצֹא הָרֹאשׁ וְהַהַתְחָלָה, מֵחֲמַת שֶׁעַל־פִּי־רֹב כָּל אֶחָד תָּלוּי בַּחֲבֵרוֹ, וְאֵין יוֹדְעִין מֵהֵיכָן הָרֹאשׁ וְהַהַתְחָלָה. וְעַל־כֵּן עִקַּר הָרֹאשׁ וְהַהַתְחָלָה שֶׁל כָּל הַתִּקּוּנִים שֶׁבָּעוֹלָם הוּא עַל־יְדֵי קְדֻשַּׁת רֹאשׁ־הַשָּׁנָה, שֶׁמִּשָּׁם מַתְחִיל רֵאשִׁית הַתְּשׁוּבָה וְהַתִּקּוּן, כִּי עִקַּר הַתְּשׁוּבָה הוּא לְהָשִׁיב הַדָּבָר לְשָׁרְשׁוֹ, לִמְקוֹם שֶׁנִּטַּל מִשָּׁם, שֶׁזֶּה בְּחִינַת 'זַרְקָא דְּאִזְדְּרִיקַת לַאֲתַר דְּאִתְנְטִילַת מִתַּמָּן'; אֲבָל מֵרִבּוּי עֲו?ֹנוֹתֵינוּ קָשֶׁה לָנוּ מְאֹד לִמְצֹא מְקוֹמֵנוּ, וְאֵין אָנוּ זוֹכִין לֵידַע אֵיךְ לָשׁוּב אֶל הַמָּקוֹם אֲשֶׁר נֶחְצַבְנוּ מִשָּׁם, וּמֵחֲמַת זֶה עוֹבֵר עַל כָּל אֶחָד מַה שֶּׁעוֹבֵר, כִּי כָּל מַה שֶּׁהַשֵּׁם יִתְבָּרַךְ מְסַבֵּב עִם הָאָדָם, הַכֹּל לְטוֹבָתוֹ כְּדֵי לַהֲשִׁיבוֹ לַדֶּרֶךְ הַיָּשָׁר, וְהַשֵּׁם יִתְבָּרַךְ מְסַבֵּב עִם כָּל אֶחָד בְּכַמָּה סִבּוֹת וְכוּ', כְּפִי מַה שֶּׁהוּא יִתְבָּרַךְ יוֹדֵעַ אֶת מְקוֹמוֹ שֶׁל כָּל אֶחָד וְאֶחָד, שֶׁכְּמוֹ־ כֵן הוּא צָרִיךְ לְגַלְגֵּל עִמּוֹ בְּגִלְגּוּלִים אֵלּוּ וּבְסִבּוֹת אֵלּוּ. וּמֵחֲמַת שֶׁאֵין מִי שֶׁיֵּדַע מְקוֹם כָּל אֶחָד מִתְּחִלָּה וְעַד הַסּוֹף, עַל־כֵּן אִי אֶפְשָׁר לְהָבִין דְּרָכָיו יִתְבָּרַךְ, וּמֵחֲמַת זֶה גַּם־כֵּן קָשֶׁה מְאֹד לְכָל אֶחָד לִמְצֹא הָרֹאשׁ וְהַהַתְחָלָה מַה שֶּׁצָּרִיךְ לִתְשׁוּבָתוֹ וְתִקּוּן נַפְשׁוֹ כְּפִי בְּחִינָתוֹ דַּיְקָא, וְכָל זֶה מֵחֲמַת שֶׁאֵין מִי שֶׁיֵּדַע אֶת מְקוֹמוֹ. עַל־כֵּן עִקַּר תִּקּוּן הַתְּשׁוּבָה אִי אֶפְשָׁר לְהַתְחִיל כִּי אִם עַל־יְדֵי הַצַּדִּיקִים אֲמִתִּיִּים, שֶׁהֵם זוֹכִים לִהְיוֹת בִּבְחִינַת מְקוֹמוֹ שֶׁל עוֹלָם, כַּמְבֹאָר בִּפְנִים, וְעַל־כֵּן הֵם יוֹדְעִים מְקוֹם כָּל אֶחָד וְאֶחָד מִתְּחִלָּה וְעַד הַסּוֹף, וְרַק הֵם יוֹדְעִים לַעֲשׂוֹת רֹאשׁ־הַשָּׁנָה, שֶׁהוּא יוֹמָא דְדִינָא, וְלָדוּן אֶת כָּל אֶחָד לְכַף־זְכוּת כְּפִי מְקוֹמוֹ וּבְחִינָתוֹ, עַד שֶׁמַּכְנִיסִים אוֹתוֹ בֶּאֱמֶת לְכַף־ זְכוּת </w:t>
      </w:r>
      <w:r>
        <w:rPr>
          <w:rFonts w:cs="Arial"/>
          <w:rtl/>
        </w:rPr>
        <w:lastRenderedPageBreak/>
        <w:t>וּמַכְנִיסִים בּוֹ הִרְהוּרֵי תְשׁוּבָה אֲמִתִּיִּים. וְזֶהוּ שֶׁאָנוּ רוֹאִין בְּחוּשׁ, שֶׁבְּרֹאשׁ־הַשָּׁנָה וַעֲשֶׂרֶת יְמֵי תְשׁוּבָה מַגִּיעַ עַל כָּל אֶחָד מִיִּשְׂרָאֵל אֵיזֶה הִרְהוּר תְּשׁוּבָה, וְהַכֹּל צוֹעֲקִין לְהַשֵּׁם יִתְבָּרַךְ מֵעֹמֶק הַלֵּב, וּמֵאַיִן בָּא זֹאת? רַק כָּל זֶה נִמְשָׁךְ מֵהַצַּדִּיקִים אֲמִתִּיִּים הַנַּ"ל שֶׁיְּכוֹלִים לַעֲשׂוֹת רֹאשׁ־ הַשָּׁנָה, מֵחֲמַת שֶׁהֵם יוֹדְעִים שֹׁרֶשׁ מְקוֹמוֹ שֶׁל כָּל אֶחָד וְאֶחָד, וְהֵם דָּנִים הַכֹּל לְכַף־ זְכוּת, וּמַכְנִיסִין אֶת הַכֹּל בֶּאֱמֶת לְכַף־זְכוּת, וּמַכְנִיסִים בָּהֶם הִרְהוּרֵי תְשׁוּבָה, וּמוֹדִיעִים לָהֶם וּמְאִירִים לָהֶם בְּדַעְתָּם שֹׁרֶשׁ הָעֵצָה וְהָרֹאשׁ וְהַהַתְחָלָה שֶׁל כָּל הַהַתְחָלוֹת לִכְנֹס בְּדַרְכֵי הַתְּשׁוּבָה, שֶׁהָעִקָּר הוּא לִצְעֹק אֶל הַשֵּׁם תָּמִיד מֵעֹמֶק הַלֵּב, שֶׁזֶּה עִקַּר הָעֲבוֹדָה שֶׁבְּרֹאשׁ־הַשָּׁנָה וַעֲשֶׂרֶת יְמֵי תְשׁוּבָה, בְּחִינַת "מִמַּעֲמַקִּים קְרָאתִיךָ ה'", וְהָעִקָּר הוּא רֹאשׁ־הַשָּׁנָה, שֶׁהוּא עִקַּר הָרֹאשׁ וְהַהַתְחָלָה, שֶׁאָז מַתְחִילִין כָּל יִשְׂרָאֵל בְּהַתְחָלָה אֲמִתִּית לִצְעֹק אֶל הַשֵּׁם מֵעֹמֶק הַלֵּב כַּנַּ"ל, וּמִשָּׁם עִקַּר הַתְחָלַת הַתְּשׁוּבָה לְכָל אֶחָד מִיִּשְׂרָאֵל. וְעַל־כֵּן צְרִיכִין לִנְסֹעַ לְצַדִּיקִים אֲמִתִּיִּים עַל רֹאשׁ־הַשָּׁנָה, כִּי מֵהֶם עִקַּר קְדֻשַּׁת רֹאשׁ־ הַשָּׁנָה, וַאֲפִלּוּ הָרְחוֹקִים מֵהֶם שֶׁאֵינָם יוֹדְעִים מֵהֶם כְּלָל, כֻּלָּם מְקַבְּלִים קְדֻשַּׁת רֹאשׁ־הַשָּׁנָה שֶׁהוּא הִתְעוֹרְרוּת הַתְּשׁוּבָה רַק מֵהַצַּדִּיקִים הַנַּ"ל; אֲבָל בְּוַדַּאי כָּל מִי שֶׁזּוֹכֶה לְהִתְקָרֵב אֲלֵיהֶם וְלִסַּע אֲלֵיהֶם עַל רֹאשׁ־ הַשָּׁנָה, בְּוַדַּאי הֵם עִקַּר הַמְקַבְּלִים קְדֻשַּׁת רֹאשׁ־הַשָּׁנָה, שֶׁנִּמְשָׁךְ רַק מֵהַצַּדִּיקִים הַנַּ"ל. וְזֹאת הַהַתְחָלָה שֶׁל רֹאשׁ־הַשָּׁנָה נִמְשֶׁכֶת עַל כָּל הַשָּׁנָה כֻּלָּהּ, עַל כָּל מִי שֶׁבָּא לָשׁוּב אֶל הַשֵּׁם יִתְבָּרַךְ בְּאֵיזֶה עֵת שֶׁהוּא, אֲזַי עִקַּר הַתְחָלָתוֹ מִבְּחִינַת רֹאשׁ־הַשָּׁנָה, הַיְנוּ מִבְּחִינַת "מִמַּעֲמַקִּים קְרָאתִיךָ", הַיְנוּ לִצְעֹק לְהַשֵּׁם יִתְבָּרַךְ מֵעֹמֶק הַלֵּב מִמְּקוֹם שֶׁהוּא, וְאָז יָאִיר לוֹ הַשֵּׁם יִתְבָּרַךְ הַדֶּרֶךְ לִתְשׁוּבָה, וְיָאִיר עֵינָיו לֵידַע מֵהֵיכָן לְהַתְחִיל לָשׁוּב אֵלָיו יִתְבָּרַךְ (שם אות ה ו ז).</w:t>
      </w:r>
    </w:p>
    <w:p w14:paraId="3F8965D6" w14:textId="77777777" w:rsidR="00796207" w:rsidRDefault="00796207" w:rsidP="00796207">
      <w:pPr>
        <w:rPr>
          <w:rtl/>
        </w:rPr>
      </w:pPr>
      <w:r>
        <w:rPr>
          <w:rFonts w:cs="Arial"/>
          <w:rtl/>
        </w:rPr>
        <w:t>קלח. בִּמְקוֹם מְנוּחַת הַצַּדִּיקִים בְּקִבְרֵיהֶם הַקְּדוֹשִׁים, שָׁם נִמְשָׁךְ קְדֻשַּׁת הַכִּסֵּאשׂכָבוֹד שֶׁהוּא נַחֲלָתָם, כְּמוֹ שֶׁכָּתוּב "וְכִסֵּא כָבוֹד יַנְחִילֵם". וְעַל־כֵּן שָׁם כְּלוּלִים כָּל הַמְּקוֹמוֹת שֶׁל כָּל אֶחָד וְאֶחָד, וְיָכוֹל כָּל אֶחָד וְאֶחָד לִמְצֹא שָׁם אֶת מְקוֹמוֹ עַד שֶׁיִּזְכֶּה עַל־יְדֵי־זֶה לָשׁוּב לְהַשֵּׁם יִתְבָּרַךְ, מֵחֲמַת שֶׁשָּׁם מֵאִיר קְדֻשַּׁת בְּחִינַת מְקוֹמוֹ שֶׁל עוֹלָם, שֶׁהוּא שֹׁרֶשׁ כָּל הַמְּקוֹמוֹת כֻּלָּם, וְשָׁם יָכוֹל כָּל אֶחָד לִמְצֹא הַהַתְחָלָה וְהָרֵאשִׁית שֶׁהוּא צָרִיךְ לְהַתְחִיל מִשָּׁם לָשׁוּב לְהַשֵּׁם יִתְבָּרַךְ. וּבִשְׁבִיל זֶה נוֹסְעִין עַל קִבְרֵי הַצַּדִּיקִים בְּעֶרֶב־רֹאשׁ־הַשָּׁנָה (שם אות ח).</w:t>
      </w:r>
    </w:p>
    <w:p w14:paraId="1514A2BA" w14:textId="77777777" w:rsidR="00796207" w:rsidRDefault="00796207" w:rsidP="00796207">
      <w:pPr>
        <w:rPr>
          <w:rtl/>
        </w:rPr>
      </w:pPr>
      <w:r>
        <w:rPr>
          <w:rFonts w:cs="Arial"/>
          <w:rtl/>
        </w:rPr>
        <w:t>קלט. עִקַּר בְּחִינַת קִדּוּשׁ הַחֹדֶשׁ, שֶׁהוּא תִּקּוּן פְּגִימַת הַלְּבָנָה, שֶׁעַל־יְדֵי־זֶה קְדֻשַּׁת כָּל הַשָּׁלשׁ רְגָלִים, כְּמוֹ שֶׁכָּתוּב "עָשָׂה יָרֵחַ לְמוֹעֲדִים", הוּא עַל־יְדֵי קְדֻשַּׁת רֹאשׁ־הַשָּׁנָה; וְעַל־כֵּן קָבַע הַתַּנָּא דִּינֵי קִדּוּשׁ הַחֹדֶשׁ בְּמַסֶּכֶת רֹאשׁ־הַשָּׁנָה. וְכָל הַשָּׁלשׁ רְגָלִים הֵם זֵכֶר לִיצִיאַת מִצְרָיִם, וְעִקַּר יְצִיאַת מִצְרַיִם הָיְתָה עַל־יְדֵי שֶׁגַּם אָז הֵאִיר עֲלֵיהֶם הַשֵּׁם יִתְבָּרַךְ בְּהֶעְלֵם גָּדוֹל קְדֻשַּׁת רֹאשׁ הַשָּׁנָה, בִּזְכוּת יוֹסֵף שֶׁיָּצָא מִבֵּית הָאֲסוּרִים בְּרֹאשׁ־הַשָּׁנָה, עַל־יְדֵי שֶׁצָּעַק וְקָרָא הַרְבֵּה לְהַשֵּׁם יִתְבָּרַךְ, כְּמוֹ שֶׁכָּתוּב "עֵדוּת בִּיהוֹסֵף שָׂמוֹ וְכוּ', בַּצָּרָה קָרָאתָ וָאֲחַלְּצֶךָֹּ". וְעַל־כֵּן גַּם עִקַּר יְצִיאַת מִצְרַיִם הָיְתָה עַל־יְדֵי רִבּוּי הַצְּעָקוֹת וְהַזְּעָקוֹת שֶׁצָּעֲקוּ בְּנֵי־יִשְׂרָאֵל אֶל הַשֵּׁם, כַּמְבֹאָר בַּמִּקְרָא, שֶׁזֶּה בְּחִינַת קְדֻשַּׁת רֹאשׁ־הַשָּׁנָה, בְּחִינַת "מִמַּעֲמַקִּים קְרָאתִיךָ" וְכוּ' כַּנַּ"ל (שם אות ט).</w:t>
      </w:r>
    </w:p>
    <w:p w14:paraId="53B38732" w14:textId="77777777" w:rsidR="00796207" w:rsidRDefault="00796207" w:rsidP="00796207">
      <w:pPr>
        <w:rPr>
          <w:rtl/>
        </w:rPr>
      </w:pPr>
      <w:r>
        <w:rPr>
          <w:rFonts w:cs="Arial"/>
          <w:rtl/>
        </w:rPr>
        <w:t>קמ. רֹאשׁ־הַשָּׁנָה וְיוֹם־כִּפּוּר וְסֻכּוֹת הֵם כֻּלָּם בִּבְחִינַת כִּסֵּא הַכָּבוֹד, שֶׁהוּא בְּחִינַת מְקוֹמוֹ שֶׁל עוֹלָם, כִּי הַשֵּׁם יִתְבָּרַךְ יוֹשֵׁב עַל כִּסֵּא כְבוֹדוֹ בְּכָל הַיָּמִים הַלָּלוּ שֶׁמֵּרֹאשׁ־הַשָּׁנָה עַד הוֹשַׁעְנָא־רַבָּה וְדָן אוֹתָנוּ לְכַף־זְכוּת בְּחֶסֶד וּבְרַחֲמִים גְּדוֹלִים, כְּפִי מַה שֶּׁהוּא יִתְבָּרַךְ יוֹדֵעַ מְקוֹמוֹ שֶׁל כָּל אֶחָד וְאֶחָד, שֶׁזֶּה בְּחִינַת "נָכוֹן כִּסְאֲךָ מֵאָז" הַנֶּאֱמַר עַל יָמִים אֵלּוּ, כַּמְבֹאָר בְּמָקוֹם אַחֵר, שֶׁשָּׁם אֵצֶל הַכִּסֵּא שָׁם רוֹאִין עֹצֶם קְדֻשַּׁת הַיָּמִים הַנּוֹרָאִים הַלָּלוּ, שֶׁזֶּה מְרֻמָּז בְּפָסוּק: "כָּרְסְיֵהּ שְׁבִיבִין דִּי־נוּר", 'כָּרְסְיֵהּ' - רָאשֵׁי־ תֵבוֹת: רֹאשׁ־הַשָּׁנָה, יוֹם־כִּפּוּר, סֻכּוֹת; נִמְצָא, שֶׁרֹאשׁ־הַשָּׁנָה יוֹם־כִּפּוּר סֻכּוֹת, שֹׁרֶשׁ כֻּלָּם בִּבְחִינַת כִּסֵּא הַכָּבוֹד, בְּחִינַת כָּרְסְיֵהּ הַנַּ"ל. וְזֶה בְּחִינַת סֻכּוֹת, שֶׁעוֹשִׂין אַחַר רֹאשׁ־הַשָּׁנָה וַעֲשֶׂרֶת יְמֵי תְשׁוּבָה וְיוֹם־כִּפּוּר, וְאָמְרָה תּוֹרָה, שֶׁכָּל אֶחָד יֵצֵא מִמְּקוֹמוֹ וְדִירָתוֹ וְיִכְנֹס אָז לַסֻּכָּה, שֶׁהִיא בְּחִינַת כִּסֵּא כָבוֹד, בְּחִינַת מְקוֹמוֹ שֶׁל עוֹלָם, בְּחִינַת "אֵם כָּל חָי", אִמָּא דִּמְסַכְּכָא עַל בְּנִין, כִּי שֹׁרֶשׁ כָּל הַנְּשָׁמוֹת כֻּלָּם הֵם מִתַּחַת כִּסֵּא הַכָּבוֹד, לְהוֹרוֹת וּלְגַלּוֹת לְעֵין כֹּל שֶׁהוּא יִתְבָּרַךְ מַעֲלֶה וּמַכְנִיס אוֹתָנוּ לִבְחִינַת שָׁרְשֵׁנוּ, בְּחִינַת מְקוֹמוֹ שֶׁל עוֹלָם, שֶׁעַל־יְדֵי־זֶה דָּן אוֹתָנוּ בְּכָל הַיָּמִים הָאֵלּוּ לְכַף־זְכוּת בְּחֶסֶד גָּדוֹל וְנִפְלָא, שֶׁזֶּה בְּחִינַת הַחֲסָדִים הַגְּדוֹלִים שֶׁנִּמְשָׁכִין בְּחַגשׂהַסֻּכּוֹת, כַּיָּדוּעַ, וְעִקַּר הַחֶסֶד הוּא מַה שֶּׁעַל־יְדֵי־זֶה אָנוּ זוֹכִין לִכְנֹס בֶּאֱמֶת לְכַף־זְכוּת וְלָשׁוּב בִּתְשׁוּבָה שְׁלֵמָה, כָּל אֶחָד מִמְּקוֹם שֶׁנִּתְעָה לְשָׁם, לַחֲזֹר וְלָשׁוּב אֶל שֹׁרֶשׁ מְקוֹמוֹ אֲשֶׁר נֻטַּל מִשָּׁם, בִּבְחִינַת זַרְקָא הַנַּ"ל, שֶׁזֶּה בְּחִינַת מַה שֶּׁבְּסֻכּוֹת צְרִיכִין אֲנַחְנוּ לָצֵאת מִבָּתֵּינוּ וּמְקוֹמֵנוּ וְלִכְנֹס לַסֻּכָּה, לְהוֹרוֹת שֶׁאֵין אָנוּ עַכְשָׁו כְּלָל עַל מְקוֹמֵנוּ הָרִאשׁוֹן שֶׁגָּרַם לָנוּ מַה שֶּׁגָּרַם, כָּל אֶחָד לְפִי מַעֲשָׂיו, רַק עַכְשָׁו אָנוּ יוֹשְׁבִין בַּסֻּכָּה, שֶׁהִיא בְּחִינַת כִּסֵּא כָבוֹד, שֶׁשָּׁם שֹׁרֶשׁ קְדֻשַּׁת הַמָּקוֹם שֶׁל כָּל אֶחָד וְשֹׁרֶשׁ קְדֻשַּׁת נִשְׁמָתוֹ בְּשָׁרְשָׁהּ (שם אות יא).</w:t>
      </w:r>
    </w:p>
    <w:p w14:paraId="295669E6" w14:textId="77777777" w:rsidR="00796207" w:rsidRDefault="00796207" w:rsidP="00796207">
      <w:pPr>
        <w:rPr>
          <w:rtl/>
        </w:rPr>
      </w:pPr>
      <w:r>
        <w:rPr>
          <w:rFonts w:cs="Arial"/>
          <w:rtl/>
        </w:rPr>
        <w:lastRenderedPageBreak/>
        <w:t>קמא. אַף־עַל־פִּי שֶׁכָּל דָּבָר שֶׁבָּעוֹלָם יֵשׁ לוֹ שֹׁרֶשׁ לְמַעְלָה בִּקְדֻשָּׁה עֶלְיוֹנָה מְאֹד, בִּפְרָט הָאָדָם מִיִּשְׂרָאֵל, שֶׁשֹּׁרֶשׁ נִשְׁמָתוֹ מִתַּחַת כִּסֵּא הַכָּבוֹד, אַף־עַל־פִּי־כֵן כָּל דָּבָר מֻכְרָח לַעֲבֹר וְלֵילֵךְ דֶּרֶךְ הַקְּלִפָּה הַקּוֹדֶמֶת לַפְּרִי, שֶׁזֶּה בְּחִינַת פְּסֹלֶת קוֹדֶמֶת לְאֹכֶל, וְהַפְּסֹלֶת שֶׁל כָּל דָּבָר הוּא בְּחִינַת מְקוֹמוֹ בְּזֶה הָעוֹלָם; כִּי הַפְּסֹלֶת שֶׁל הַתְּבוּאָה וְשֶׁל הַפֵּרוֹת הוּא בְּחִינַת מְקוֹם הַתְּבוּאָה וְהַפֵּרוֹת, כִּי כָּל חִיּוּת וִינִיקַת הַתְּבוּאָה הוּא דֶּרֶךְ הַשִּׁבֹּלֶת וְהַקַּשׁ, שֶׁהֵם פְּסֹלֶת גָּמוּר, וְכֵן חִיּוּת וִינִיקַת הַפֵּרוֹת וְגִדּוּלָם הוּא דֶּרֶךְ עֵץ הָאִילָן וְהָעֲנָפִים וְהַשַּׁרְבִיטִין וְהֶעָלִין, שֶׁהֵם פְּסֹלֶת גָּמוּר וְאֵינָם רְאוּיִים לְמַאֲכַל אָדָם כְּלָל, וְעַל־יָדָם דַּיְקָא עִקַּר חִיּוּת וְגִדּוּל הַפְּרִי. וְכֵן הֲוָיַת הָאָדָם הוּא מִטִּפָּה סְרוּחָה, וְגָדֵל בִּמְעֵי אִמּוֹ בְּתוֹךְ רִירִין וְדָמִים הַרְבֵּה, וְיוֹנֵק כָּל חִיּוּתוֹ דֶּרֶךְ הַטַּבּוּר שֶׁמְּקֻשָּׁר בּוֹ בְּאִמּוֹ, וְדַיְקָא עַל־יְדֵי מְקוֹמוֹת אֵלּוּ נִמְשָׁךְ עָלָיו הַחִיּוּת וְהַנְּשָׁמָה מִמָּקוֹר הָעֶלְיוֹן וְהַנּוֹרָא, דְּלֵית מַחֲשָׁבָה תְּפִיסָא תַּמָּן כְּלָל. וְזֶה בֶּאֱמֶת נִפְלְאוֹת תְּמִים דֵּעִים, וּכְמוֹ שֶׁכָּתוּב "אוֹדְךָ עַל כִּי נוֹרָאוֹת נִפְלֵיתִי נִפְלָאִים מַעֲשֶׂיךָ". כִּי הַשֵּׁם יִתְבָּרַךְ בָּרָא כָּל דָּבָר בִּבְחִינַת קְלִפָּה קָדְמָה לַפְּרִי, וְהַקְּלִפָּה הִיא מְקוֹם הַפְּרִי, וְזֶה מֵחֲמַת הַסִּיגִים וְהַפְּסֹלֶת שֶׁל מַלְכִין קַדְמָאִין וְכוּ' שֶׁנִּמְשַׁךְ מֵהַדִּין וְהַצִּמְצוּם שֶׁל תְּחִלַּת הַבְּרִיאָה, שֶׁהוּא בְּחִינַת הַצִּמְצוּם שֶׁל הֶחָלָל הַפָּנוּי, שֶׁהוּא עִקַּר הַמָּקוֹם שֶׁל כָּל הַבְּרִיאָה. וּכְמוֹ־כֵן בְּכָל הַדְּבָרִים שֶׁבָּעוֹלָם, קֹדֶם שֶׁבָּאִין לָעוֹלָם יֵשׁ בְּחִינָה זֹאת, שֶׁהַהֶכְרֵחַ שֶׁיִּהְיֶה אֵיזֶה בְּחִינַת צִמְצוּם קֹדֶם שֶׁנִּמְשָׁךְ הָאוֹר וְהַחִיּוּת שֶׁל אוֹתוֹ הַדָּבָר, שֶׁעַל־יְדֵי־זֶה הוּא נִבְרָא וְיוֹצֵא לָעוֹלָם; וּמִזֶּה הַצִּמְצוּם שֶׁהוּא בְּחִינַת דִּין, מִשָּׁם שֹׁרֶשׁ אֲחִיזַת הַסִּטְרָא־אָחֳרָא וְהַקְּלִפּוֹת הַקּוֹדְמִין לַפְּרִי. וְזֶה בְּחִינַת 'בְּרֵישָׁא חֲשׁוֹכָא וַהֲדַר נְהוֹרָא', בְּחִינַת "וְהָאָרֶץ הָיְתָה תֹהוּ וָבֹהוּ" וְכוּ', וַהֲדַר "וַיֹּאמֶר אֱלֹקִים יְהִי אוֹר". וּמִזֶּה נִמְשָׁךְ מַה שֶּׁמֶּמְשֶׁלֶת הָעַכּוּ"ם הוּא קֹדֶם לְמֶמְשֶׁלֶת יִשְׂרָאֵל, כָּל זֶה נִמְשָׁךְ מִזֶּה שֶׁהַצִּמְצוּם הוּא עִקַּר מָקוֹם שֶׁל כְּלַל הַבְּרִיאָה וְהוּא קוֹדֵם לַבְּרִיאָה, וּמִשָּׁם נִמְשָׁךְ מַה שֶּׁהַחשֶׁךְ קוֹדֵם לָאוֹר וְהַקְּלִפָּה קוֹדֶמֶת לַפְּרִי, וְזֶה כָּל עֲבוֹדָתֵנוּ לְבָרֵר אֶת עַצְמוֹ וְכָל הַדְּבָרִים שֶׁבָּעוֹלָם מֵהַקְּלִפּוֹת וְהַפְּסֹלֶת שֶׁקָּדְמוּ לָהֶם. אַךְ מֵחֲמַת שֶׁהַקְּלִפָּה נִתְאַחֲזָה בְּהַפְּרִי מְאֹד וְקָדְמָה לָהּ, עַל־כֵּן בֶּאֱמֶת קָשֶׁה הַבֵּרוּר מְאֹד, וּמֵחֲמַת זֶה רַבִּים נִכְשָׁלִים בְּזֶה הָעוֹלָם וְנוֹפְלִים לִמְקוֹם שֶׁנּוֹפְלִים, רַחֲמָנָא לִצְּלַן; רַק הַצַּדִּיקִים אֲמִתִּיִּים גִּבּוֹרֵי־כֹחַ הֵם זוֹכִין לְבָרֵר הַכֹּל בִּשְׁלֵמוּת, אַף גַּם בְּתֹקֶף זְכוּתָם וְצִדְקָתָם מְעוֹרְרִים רַחֲמֵי הַשֵּׁם יִתְבָּרַךְ עָלֵינוּ שֶׁיָּחוּס עָלֵינוּ וְלֹא יָדִין אוֹתָנוּ כְּמַעֲשֵׂינוּ, חַס וְשָׁלוֹם, רַק יִסְתַּכֵּל עַל הַמָּקוֹם שֶׁל כָּל אֶחָד, שֶׁדֶּרֶךְ שָׁם נִמְשַׁךְ לְזֶה הָעוֹלָם, שֶׁהוּא בְּחִינַת פְּסֹלֶת וּקְלִפָּה שֶׁקָּדְמָה לַפְּרִי, וְעַל־יְדֵי־זֶה הַשֵּׁם יִתְבָּרַךְ מְרַחֵם עָלֵינוּ וְדָן אוֹתָנוּ לְכַף־ זְכוּת, עַד שֶׁאָנוּ זוֹכִין עַל־יְדֵי־זֶה לָשׁוּב בִּתְשׁוּבָה שְׁלֵמָה וְלַחֲזֹר לְשֹׁרֶשׁ קְדֻשַּׁת הַמָּקוֹם שֶׁל אֲצִילוּת נִשְׁמוֹתֵינוּ בְּשָׁרְשָׁן, שֶׁהוּא מִתַּחַת כִּסֵּא הַכָּבוֹד, שֶׁהוּא בְּחִינַת מְקוֹמוֹ שֶׁל עוֹלָם, בְּחִינַת סֻכָּה הַנַּ"ל, שֶׁזֶּה בְּחִינַת 'יְרִידָה תַּכְלִית הָעֲלִיָּה', בְּחִינַת עֲו?ֹנוֹת נִתְהַפְּכִין לִזְכֻיּוֹת, כִּי דַיְקָא עַל־יְדֵי הַפְּסֹלֶת וְהַקְּלִפָּה שֶׁקָּדְמָה לַפְּרִי, שֶׁמִּשָּׁם כָּל הָעֲו?ֹנוֹת רַחֲמָנָא לִצְּלָן, בִּבְחִינַת "הֵן בְּעָו?ֹן חוֹלָלְתִּי" וְכוּ', וְדַיְקָא עַל־יְדֵי שֶׁאָנוּ גוֹלִין בֵּין הַגּוֹיִים וְשָׁם מְקוֹמֵנוּ, שֶׁעַל־יְדֵי־זֶה בָּאנוּ לְמַה שֶּׁבָּאנוּ, בִּבְחִינַת "וַיִּתְעָרְבוּ בַגּוֹיִם" וְכוּ', עַל־יְדֵי־זֶה דַּיְקָא הַשֵּׁם יִתְבָּרַךְ מְרַחֵם עָלֵינוּ וְדָן אוֹתָנוּ לְכַף־זְכוּת, עַד שֶׁאָנוּ זוֹכִין עַל־ יְדֵי־זֶה לִתְשׁוּבָה שְׁלֵמָה שֶׁמַּגַּעַת עַד כִּסֵּא הַכָּבוֹד, כְּמוֹ שֶׁאָמְרוּ רַבּוֹתֵינוּ זַ"ל, שֶׁזֶּה בְּחִינָה הַנַּ"ל. וְעַל־כֵּן מְסַכְּכִין הַסֻּכָּה דַּיְקָא בִּפְסֹלֶת גֹּרֶן וָיֶקֶב, וְזֶה בְּחִינַת: "כִּי כָאָרֶץ תּוֹצִיא צִמְחָהּ וּכְגַנָּה זֵרוּעֶיהָ תַצְמִיחַ (הַיְנוּ שֶׁכָּל צְמִיחָתָם וְגִדּוּלָם הוּא עַל־יְדֵי הַפְּסֹלֶת דַּיְקָא), כֵּן ה' אֱלֹקִים יַצְמִיחַ צְדָקָה נֶגֶד כָּל הַגּוֹיִם", הַיְנוּ שֶׁדַּיְקָא מֵחֲמַת שֶׁהוּא יָדַע יִצְרֵנוּ וּמְקוֹמוֹ שֶׁל כָּל אֶחָד, בִּפְרָט עַכְשָׁו שֶׁאָנוּ גוֹלִין בֵּין הַגּוֹיִים מַמָּשׁ, דַּיְקָא עַל־ יְדֵי־זֶה יַצְמִיחַ לָנוּ צְדָקָה וָחֶסֶד וִירַחֵם עָלֵינוּ (שם אותיות יב יג יד).</w:t>
      </w:r>
    </w:p>
    <w:p w14:paraId="73296322" w14:textId="77777777" w:rsidR="00796207" w:rsidRDefault="00796207" w:rsidP="00796207">
      <w:pPr>
        <w:rPr>
          <w:rtl/>
        </w:rPr>
      </w:pPr>
      <w:r>
        <w:rPr>
          <w:rFonts w:cs="Arial"/>
          <w:rtl/>
        </w:rPr>
        <w:t xml:space="preserve">קמב. בְּרֹאשׁ־הַשָּׁנָה אָז הַשֵּׁם יִתְבָּרַךְ מְרַחֵם עָלֵינוּ וְדָן אוֹתָנוּ לְכַף־זְכוּת, לְכָל אֶחָד כְּפִי מְקוֹמוֹ; וְעַל־יְדֵי־זֶה אָנוּ נִכְנָסִין בֶּאֱמֶת לְכַף־זְכוּת, עַד שֶׁאָנוּ זוֹכִין עַל־יְדֵי־ זֶה לִצְעֹק לְהַשֵּׁם יִתְבָּרַךְ מֵעֻמְקָא דְלִבָּא וְלָשׁוּב בִּתְשׁוּבָה לְפָנָיו יִתְבָּרַךְ. וְאַחַר־כָּךְ בְּהוֹשַׁעְנָא־רַבָּה, בְּסוֹף סֻכּוֹת, עַל־יְדֵי שֶׁזָּכִינוּ לֵישֵׁב בַּסֻּכָּה, שֶׁהִיא בְּחִינַת כִּסֵּא הַכָּבוֹד, מְקוֹמוֹ שֶׁל עוֹלָם, עַל־יְדֵי־זֶה זוֹכִין כָּל יִשְׂרָאֵל לְקַבֵּל הֶאָרָה מִשָּׁם, עַד שֶׁכֻּלָּנוּ זוֹכִין לִבְחִינָה זֹאת, לְקַיֵּם 'אַל תָּדִין אֶת חֲבֵרְךָ עַד שֶׁתַּגִּיעַ לִמְקוֹמוֹ', וְלֵידַע לָדוּן אֶת הַכֹּל לְכַף־זְכוּת, אֲפִלּוּ הַפּוֹשְׁעֵי־יִשְׂרָאֵל, עַד שֶׁנִּזְכֶּה לְהַכְנִיס כֻּלָּם לְכַף־זְכוּת וּלְהָאִיר בָּהֶם הַהֶאָרָה שֶׁל רֹאשׁ־הַשָּׁנָה, דְּהַיְנוּ שֶׁכֻּלָּם יִמְצְאוּ תָּמִיד פֶּתַח וְדֶרֶךְ הַתְּשׁוּבָה בְּכָל מָקוֹם שֶׁהֵם, בְּכָל עֵת וּזְמָן. וְעִקַּר הַפֶּתַח וְהַדֶּרֶךְ הוּא, לִצְעֹק תָּמִיד לְהַשֵּׁם יִתְבָּרַךְ מֵעֻמְקָא דְלִבָּא, יִהְיֶה אֵיךְ שֶׁיִּהְיֶה, וְלֹא יִתְיָאֵשׁ עַצְמוֹ מִן הַצְּעָקָה לְעוֹלָם, שֶׁזֶּה בְּחִינַת רִבּוּי הַצְּעָקוֹת שֶׁמַּרְבִּין לִצְעֹק בְּהוֹשַׁעְנָא־רַבָּה כַּמָּה וְכַמָּה פְּעָמִים 'הוֹשַׁעְנָא', וְכֵן נֵעוֹרִין כָּל הַלַּיְלָה וְגוֹמְרִין סֵפֶר תְּהִלִּים, שֶׁהוּא מָלֵא צְעָקוֹת וּזְעָקוֹת וּשְׁוָעוֹת וְכוּ' לְהַשֵּׁם יִתְבָּרַךְ, עַד אֲשֶׁר לֹא נִמְצָא שׁוּם אָדָם שֶׁבָּעוֹלָם שֶׁלֹּא יוּכַל לִמְצֹא אֶת עַצְמוֹ בְּסֵפֶר תְּהִלִּים, הַכּוֹלֵל כָּל בָּאֵי עוֹלָם בְּכָל הַדּוֹרוֹת וּבְכָל הַמַּדְרֵגוֹת שֶׁבָּעוֹלָם, עַד תַּכְלִית הַמַּדְרֵגָה הַתַּחְתּוֹנָה מְאֹד, וּמְעוֹרֵר כֻּלָּם לָשׁוּב אֶל הַשֵּׁם יִתְבָּרַךְ, כִּי תְּהִלִּים מְסֻגָּל לִתְשׁוּבָה; וּבְהוֹשַׁעְנָא־רַבָּה אָנוּ מַמְשִׁיכִין הַדֶּרֶךְ הַנִּפְלָא הַזֶּה, שֶׁיִּזְכֶּה כָּל אֶחָד מִיִּשְׂרָאֵל עַל־יְדֵי קְדֻשַּׁת רֹאשׁ־הַשָּׁנָה וְיוֹם־כִּפּוּר וְסֻכּוֹת לָדוּן אֶת הַכֹּל לְכַף־זְכוּת וּלְהַכְנִיס דַּרְכֵי הַתְּשׁוּבָה בְּכָל אֶחָד מִיִּשְׂרָאֵל, דְּהַיְנוּ לוֹמַר תְּהִלִּים וְלִצְעֹק לְהַשֵּׁם יִתְבָּרַךְ תָּמִיד, יִהְיֶה אֵיךְ שֶׁיִּהְיֶה. וּכְמוֹ־כֵן צְרִיכִין לָדוּן גַּם אֶת </w:t>
      </w:r>
      <w:r>
        <w:rPr>
          <w:rFonts w:cs="Arial"/>
          <w:rtl/>
        </w:rPr>
        <w:lastRenderedPageBreak/>
        <w:t>עַצְמוֹ לְכַף־זְכוּת, וּלְקַיֵּם גַּם בְּעַצְמוֹ אַל תָּדִין וְכוּ' עַד שֶׁתַּגִּיעַ לִמְקוֹמוֹ, כִּי בְּוַדַּאי גַּם מְקוֹם עַצְמוֹ אֵינוֹ יוֹדֵעַ מֵאֵיזֶה מָקוֹם נִמְשָׁךְ, וְכָל מַה שֶּׁעָבְרוּ עָלָיו בְּכָל הַגִּלְגּוּלִים, וּמֵאֵיזֶה מָקוֹם נִמְשָׁכִין עָלָיו ש הַיִּצְרִין רָעִים וְהַמַּחֲשָׁבוֹת רָעוֹת שֶׁלּוֹ וְכוּ'; וְעַל־כֵּן אָסוּר לְיָאֵשׁ אֶת עַצְמוֹ לְעוֹלָם, כִּי צְרִיכִין לְקַיֵּם גַּם בְּעַצְמוֹ 'אַל תְּהִי בָז לְכָל אָדָם', שֶׁזֶּה בְּחִינַת אִסּוּר שְׁפִיכַת דָּמִים, כַּמְבֹאָר בִּפְנִים, כִּי הָאָדָם מֻזְהָר עַל אִסּוּר שְׁפִיכַת דָּמִים גַּם בְּנֶפֶשׁ עַצְמוֹ, וּכְמוֹ שֶׁכָּתוּב "וְאַךְ אֶת דִּמְכֶם לְנַפְשֹׁתֵיכֶם" וְכוּ', וְדָרְשׁוּ רַבּוֹתֵינוּ זַ"ל: זֶה הַשּׁוֹפֵךְ דַּם עַצְמוֹ, כִּי גַם לְבַזּוֹת אֶת עַצְמוֹ בְּיוֹתֵר עַד שֶׁיּוּכַל לִפֹּל בְּיוֹתֵר עַל־יְדֵי זֶה, חַס וְשָׁלוֹם, הוּא בְּוַדַּאי אִסּוּר חָמוּר, כִּי צְרִיכִין לָדִין גַּם אֶת עַצְמוֹ לְכַף־זְכוּת, כִּי מִי יוֹדֵעַ אֶת מְקוֹמוֹ; וְהָעִקָּר שֶׁלֹּא יִתְיָאֵשׁ אֶת עַצְמוֹ מִן הַצְּעָקָה לְעוֹלָם, וְלִצְעֹק וּלְהִתְחַנֵּן לִפְנֵי הַשֵּׁם יִתְבָּרַךְ תָּמִיד מֵעֹמֶק הַלֵּב, בְּחִינַת "שִׁפְכִי כַמַּיִם לִבֵּךְ נֹכַח פְּנֵי ה'", שֶׁעַל־יְדֵי־זֶה נִזְכֶּה כֻּלָּנוּ לָשׁוּב אֵלָיו יִתְבָּרַךְ. וְכָל זֶה אָנוּ עוֹסְקִין לְהַמְשִׁיךְ בְּהוֹשַׁעְנָא־רַבָּה. וְעַל־כֵּן עוֹסְקִין אָז עִם עַרְבֵי נַחַל, שֶׁמְּרַמְּזִין עַל פּוֹשְׁעֵי יִשְׂרָאֵל, לְקַיֵּם גַּם בָּהֶם 'אַל תְּהִי בָז לְכָל אָדָם' וְלָדוּן אוֹתָם לְכַף־זְכוּת. וְזֶה בְּחִינַת מַה שֶּׁאוֹמְרִים בְּהוֹשַׁעְנָא רַבָּה מִשְׁנֵה־תוֹרָה, שֶׁכֻּלּוֹ סוֹבֵב וְהוֹלֵךְ עַל קֹטֶב זֶה, לְהַזְהִיר אֶת יִשְׂרָאֵל שֶׁבְּכָל מַה שֶּׁיַּעֲבֹר עֲלֵיהֶם וְכוּ' וְכוּ', אַף־ עַל־פִּי־כֵן אַל יִתְיָאֲשׁוּ אֶת עַצְמָם מִן הַצְּעָקָה לְעוֹלָם, כִּי לֹא יִטּשׁ ה' אֶת עַמּוֹ, וְרַחֲמָיו אֵינָם כָּלִים לְעוֹלָם, וְאַחֲרֵי כָּל הַחֲטָאִים וְהַכְּעָסִים שֶׁמַּכְעִיסִין לְפָנָיו יִתְבָּרַךְ בְּכָל דּוֹר, אַף־עַל־פִּי־כֵן יְמִין ה' רוֹמֵמָה, וְעַל־כֵּן תָּמִיד יְכוֹלִין לְהִתְקָרֵב וְלָשׁוּב אֵלָיו יִתְבָּרַךְ מִכָּל מָקוֹם שֶׁהוּא (שם אות טז, עיין פנים).</w:t>
      </w:r>
    </w:p>
    <w:p w14:paraId="15CD139A" w14:textId="77777777" w:rsidR="00796207" w:rsidRDefault="00796207" w:rsidP="00796207">
      <w:pPr>
        <w:rPr>
          <w:rtl/>
        </w:rPr>
      </w:pPr>
      <w:r>
        <w:rPr>
          <w:rFonts w:cs="Arial"/>
          <w:rtl/>
        </w:rPr>
        <w:t xml:space="preserve">קמג. אָמְרוּ רַבּוֹתֵינוּ זַ"ל: סֵדֶר תְּקִיעוֹת, שָׁלשׁ שֶׁל שָׁלשׁ שָׁלשׁ; כִּי הַתְּקִיעוֹת, שֶׁהֵם כְּנֶגֶד הַשָּׁלשׁ רְגָלִים, שֶׁעַל־יְדֵי־זֶה מַכְנִיעִין הַשָּׁלשׁ תַּאֲווֹת, שֶׁהֵם אֲכִילָה וּמָמוֹן וּמִשְׁגָּל כַּנַּ"ל (אות קלד). וּבֶאֱמֶת כָּל מֹחַ פְּרָטִי הַנִּמְשָׁךְ בְּכָל רֶגֶל, הוּא בְּעַצְמוֹ כָּלוּל גַּם־כֵּן מִבְּחִינַת הַתְּלָת מֹחִין, כַּיָּדוּעַ, שֶׁכָּל מִדָּה וּמִדָּה כְּלוּלָה מִכָּל הַמִּדּוֹת, הֵן בַּקְּדֻשָּׁה וְהֵן בַּהֵפֶךְ, וְעַל־כֵּן גַּם כָּל תַּאֲוָה מִשָּׁלשׁ תַּאֲווֹת הַנַּ"ל גַּם־כֵּן כְּלוּלָה מִכָּל הַשָּׁלשׁ תַּאֲווֹת, וְכַמְבֹאָר בִּפְנִים. וּמֵחֲמַת זֶה גַּם־כֵּן קָשֶׁה וְכָבֵד הַתִּקּוּן מְאֹד, כִּי אִי אֶפְשָׁר לְהַתְחִיל וְלִגְמֹר הַתִּקּוּן בְּפַעַם אֶחָד, מֵחֲמַת שֶׁכָּל מִדָּה כָּלוּל מֵהַשְּׁאָר וְכָל אֶחָד תָּלוּי בַּחֲבֵרוֹ. וּמֵחֲמַת זֶה, עִקַּר הַתְּחִלָּה וְהַתִּקּוּן הוּא עַל־יְדֵי רֹאשׁ־הַשָּׁנָה, שֶׁאָז מְאִירִין לָנוּ הַצַּדִּיקִים הֶאָרַת הַתְּשׁוּבָה מִשָּׁרְשָׁהּ, וְעִקַּר הַהֶאָרָה הוּא, שֶׁנִּזְכֶּה כָּל אֶחָד לְהִתְעוֹרֵר מִמְּקוֹמוֹ אֲשֶׁר הוּא שָׁם לִצְעֹק וְלִזְעֹק לְהַשֵּׁם יִתְבָּרַךְ מֵעֹמֶק הַלֵּב, שֶׁזֶּהוּ עִקַּר הַתְחָלַת הַתְּשׁוּבָה כַּנַּ"ל. וְזֶה בְּחִינַת הַתְּקִיעוֹת, שֶׁהֵם תִּקּוּן הַקּוֹלוֹת דִּקְדֻשָּׁה, בְּחִינַת "מִן הַמֵּצַר קָרָאתִי" וְכוּ', שֶׁעַל־יְדֵי־זֶה מַמְשִׁיכִין עַל יִשְׂרָאֵל הֶאָרַת הַתְּשׁוּבָה, שֶׁיִּזְכּוּ תָּמִיד לִצְעֹק לְהַשֵּׁם יִתְבָּרַךְ מֵעִמְקֵי עִמְקֵי לִבָּם מִכָּל מָקוֹם שֶׁהֵם, שֶׁזֶּה עִקַּר הַתִּקּוּן. וְעַל־כֵּן הֵם שָׁלשׁ שֶׁל שָׁלשׁ שָׁלשׁ, כִּי עַל־יְדֵי הַקּוֹלוֹת וְהַצְּעָקוֹת זוֹכִין לְהַמְשִׁיךְ הַמֹּחִין הַמְּאִירִין בְּשָׁלשׁ רְגָלִים, שֶׁכָּל אֶחָד כָּלוּל גַּם־כֵּן מִכָּל הַשָּׁלשׁ, וְעַל־יְדֵי־זֶה מְתַקְּנִין הַשָּׁלשׁ תַּאֲווֹת הַנַּ"ל, שֶׁכָּל אַחַת כְּלוּלָה מִכֻּלָּם. וְעַל־כֵּן אָנוּ תּוֹקְעִין כַּמָּה קוֹלוֹת כַּמָּה פְּעָמִים שָׁלשׁ שָׁלשׁ, כִּי כֵן הַדָּבָר, שֶׁצְּרִיכִין לְהַרְבּוֹת בִּצְעָקוֹת וּשְׁוָעוֹת לְהַשֵּׁם יִתְבָּרַךְ כָּל יְמֵי חַיָּיו וְאַל יִתְיַגַּע לְעוֹלָם, כִּי הַתִּקּוּן שֶׁל כָּל דָּבָר אִי אֶפְשָׁר שֶׁיִּהְיֶה נַעֲשֶׂה בְּפַעַם אֶחָד, בִּפְרָט מִי שֶׁקִּלְקֵל כְּמוֹ שֶׁקִּלְקֵל, בְּוַדַּאי צָרִיךְ לְהִתְמַהְמֵהַּ הַרְבֵּה בְּתִקּוּנוֹ, בִּבְחִינַת 'הַבָּא לִטָּהֵר מְסַיְּעִין אוֹתוֹ, אוֹמְרִים לוֹ הַמְתֵּן'. וְזֶה יָדוּעַ, שֶׁהַיֵּצֶר הָרָע וְחֵילוֹתָיו אוֹרְבִין עַל הָאָדָם תָּמִיד, וְתֵכֶף שֶׁמַּתְחִיל לְהִתְעוֹרֵר לְהַשֵּׁם יִתְבָּרַךְ בְּאֵיזֶה צְעָקָה וְשַׁוְעָה וְכַיּוֹצֵא, אֲזַי הַיֵּצֶר הָרָע מִתְגַּבֵּר כְּנֶגְדּוֹ בְּיוֹתֵר, כְּדֶרֶךְ שְׁנֵי אֲנָשִׁים הַנִּלְחָמִים, וְכַמְבֹאָר בְּמָקוֹם אַחֵר, וּמֵחֲמַת זֶה רַבִּים רְחוֹקִים מִתְּשׁוּבָה. כִּי בֶּאֱמֶת רֹב בְּנֵי־יִשְׂרָאֵל מִתְעוֹרְרִים בִּתְשׁוּבָה בְּכָל פַּעַם, כִּי אֲפִלּוּ פּוֹשְׁעֵי יִשְׂרָאֵל מְלֵאִים חֲרָטָה, אַךְ מִגֹּדֶל הַהִתְגָּרוּת שֶׁמִּתְגָּרֶה הַבַּעַל־דָּבָר כְּנֶגְדָּם בְּכָל פַּעַם, עַל־יְדֵי־זֶה רַבִּים נוֹפְלִים מִיָּד, וּקְצָתָם לְאַחַר אֵיזֶה זְמַן רַחֲמָנָא לִצְּלָן, עַל־כֵּן עִקַּר הַתַּקָּנָה רַק לִצְעֹק אֶל הַשֵּׁם יִתְבָּרַךְ תָּמִיד, שֶׁזֶּה בְּחִינַת מַה שֶּׁבְּכָל הַקּוֹלוֹת שֶׁל הַשּׁוֹפָר תּוֹקְעִין תְּקִיעָה בָּרֹאשׁ וּתְקִיעָה בַּסּוֹף, כִּי תְּקִיעָה שֶׁהִיא קוֹל פָּשׁוּט, זֶה בְּחִינַת מַה שֶּׁבִּתְחִלַּת הַתִּקּוּן, שֶׁקָּשָׁה הַהַתְחָלָה מְאֹד, אָז צְרִיכִין רַק לִצְעֹק לְהַשֵּׁם יִתְבָּרַךְ בְּקוֹל פָּשׁוּט מֵעֹמֶק הַלֵּב, כִּי עֲדַיִן אֵין יוֹדְעִין שׁוּם עֵצָה וְתַחְבּוּלָה אֵיךְ לָצֵאת מִמִּכְמוֹרוֹת הַיֵּצֶר הָרָע, וְאֵין יוֹדְעִין אֲפִלּוּ הַדֶּרֶךְ אֵיךְ לְבַקֵּשׁ אֶת הַשֵּׁם יִתְבָּרַךְ, וְאָז צְרִיכִין רַק לִצְעֹק קוֹל פָּשׁוּט מֵעִמְקֵי הַלֵּב, בְּחִינַת "מִמַּעֲמַקִּים קְרָאתִיךָ" וְכוּ', וְעַל־יְדֵי־זֶה הַשֵּׁם יִתְבָּרַךְ מְרַחֵם עָלָיו וּמַתְחִיל לְהָאִיר בְּדַעְתּוֹ הֶאָרַת הַתִּקּוּן וּמְרַמֵּז לוֹ סֵדֶר תְּפִלָּה, דְּהַיְנוּ שֶׁיִּצְעַק לְהַשֵּׁם יִתְבָּרַךְ שֶׁיָּאִיר עָלָיו הֶאָרַת הַתְּלָת מֹחִין שֶׁהֵם בְּחִינַת הַשָּׁלשׁ רְגָלִים, שֶׁבָּהֶם תָּלוּי עִקַּר הַתִּקּוּן כַּנַּ"ל. וְזֶה בְּחִינַת הַקּוֹל תְּרוּעָה, שֶׁהוּא קוֹלוֹת מְשֻׁלָּשִׁין, שֶׁמְּרַמְּזִין עַל הַתְּלָת מֹחִין, הַיְנוּ שֶׁעַכְשָׁו אָנוּ צוֹעֲקִין לְהַשֵּׁם יִתְבָּרַךְ שֶׁיָּאִיר עָלֵינוּ הַתִּקּוּן שֶׁל הַשָּׁלשׁ רְגָלִים, וְהַשֵּׁם יִתְבָּרַךְ שׁוֹמֵעַ קוֹל תְּרוּעָתֵנוּ בְּרַחֲמִים, וְתֵכֶף מַתְחִיל לְהָאִיר עָלֵינוּ אֵיזֶה הַתְחָלַת הַתִּקּוּן מִשָּׁם; אַךְ הַבַּעַל־דָּבָר מִתְגָּרֶה גַם־כֵּן תֵּכֶף לְקַלְקֵל חַס וְשָׁלוֹם נְקֻדַּת הַתְחָלַת הַתִּקּוּן הַזֶּה, וְעַל־כֵּן צְרִיכִין תֵּכֶף לִתְקֹעַ תְּקִיעָה פְּשׁוּטָה לְאַחֲרֶיהָ, כְּדֵי לְהָסִיר הַשָּׂטָן שֶׁלֹּא יְקַלְקֵל חַס וְשָׁלוֹם נְקֻדַּת הַתִּקּוּן שֶׁהִתְחַלְנוּ. וְזֶה בְּחִינַת: וְהָסֵר שָׂטָן מִלְּפָנֵינוּ וּמֵאַחֲרֵינוּ, שֶׁצְּרִיכִין לִצְעֹק מְאֹד לְהַשֵּׁם יִתְבָּרַךְ שֶׁיָּסִיר הַשָּׂטָן מִלִּפְנֵי הַתִּקּוּן וּמֵאַחַר הַתִּקּוּן, שֶׁזֶּה בְּחִינַת פְּשׁוּטָה לְפָנֶיהָ וּפְשׁוּטָה לְאַחֲרֶיהָ, כִּי אֵין בְּיָדֵינוּ לְגָרֵשׁ הַשָּׂטָן, כִּי אִם עַל־יְדֵי צְעָקָה וְשַׁוְעָה פְּשׁוּטָה מֵעֹמֶק הַלֵּב לְהַשֵּׁם יִתְבָּרַךְ כַּנַּ"ל, וְאַחַר־כָּךְ צְרִיכִין לַחֲזֹר לְהַתְחִיל </w:t>
      </w:r>
      <w:r>
        <w:rPr>
          <w:rFonts w:cs="Arial"/>
          <w:rtl/>
        </w:rPr>
        <w:lastRenderedPageBreak/>
        <w:t>לְהַמְשִׁיךְ עוֹד אֵיזֶה נְקֻדָּה שֶׁל הַתְחָלַת הַתִּקּוּן בְּיוֹתֵר, וּצְרִיכִין לַחֲזֹר וְלִתְקֹעַ פְּשׁוּטָה לְפָנֶיהָ וּלְאַחֲרֶיהָ, וְכֵן כַּמָּה פְּעָמִים, כִּי אֵין לָנוּ כֹּחַ לַעֲמֹד נֶגֶד הַבַּעַל־ דָּבָר, כִּי אִם לִתְפֹּס אֻמָּנוּת אֲבוֹתֵינוּ וְלִצְעֹק לְהַשֵּׁם יִתְבָּרַךְ תָּמִיד (שם אות יז).</w:t>
      </w:r>
    </w:p>
    <w:p w14:paraId="7775C559" w14:textId="77777777" w:rsidR="00796207" w:rsidRDefault="00796207" w:rsidP="00796207">
      <w:pPr>
        <w:rPr>
          <w:rtl/>
        </w:rPr>
      </w:pPr>
      <w:r>
        <w:rPr>
          <w:rFonts w:cs="Arial"/>
          <w:rtl/>
        </w:rPr>
        <w:t>קמד. לְעִנְיַן שְׁלֵמוּת תִּקּוּן הַתְּפִלָּה, שֶׁזֶּה בְּחִינַת בִּנְיַן הַמַּלְכוּת שֶׁאָנוּ עוֹסְקִין בָּזֶה בְּרֹאשׁ־הַשָּׁנָה כַּנַּ"ל, שֶׁזֶּה תָּלוּי בְּתִקּוּן הַשָּׁלשׁ תַּאֲווֹת הַנַּ"ל - אֲבָל צְרִיכִין עוֹד לָזֶה, לִשְׁמֹר עַצְמוֹ מִשְּׁלשָׁה עֲבוֹדוֹת הַמַּפְסִידִין עֲבוֹדַת הַתְּפִלָּה, שֶׁהֵם בְּחִינַת עֲבוֹדָה זָרָה - הַיְנוּ פְּגַם אֱמוּנָה, וְגִלּוּי עֲרָיוֹת - פְּגַם הַבְּרִית, וּשְׁפִיכַת דָּמִים - הַיְנוּ שֶׁמְּבַזִּין אֲנָשִׁים חַס וְשָׁלוֹם וְעוֹבְרִין עַל מַה שֶּׁאָמְרוּ רַבּוֹתֵינוּ זַ"ל: אַל תְּהִי בָז לְכָל אָדָם. וְאֵלּוּ הַשָּׁלשׁ עֲבוֹדוֹת צְרִיכִין לְשַׁבְּרָם לְגַמְרֵי, שֶׁלֹּא יִהְיֶה בּוֹ אֲפִלּוּ שֶׁמֶץ כָּל־ שֶׁהוּא מֵאֵיזֶה בְּחִינָה מֵאַחַת מֵהֶם. אֲבָל הַשָּׁלשׁ תַּאֲווֹת הַנַּ"ל, שֶׁהֵם אֲכִילָה וּמָמוֹן וּמִשְׁגָּל בְּהֶתֵּר, אִי אֶפְשָׁר לְשַׁבְּרָם לְגַמְרֵי, כִּי הֵם קִיּוּם הָעוֹלָם, וּבִקְדֻשָּׁה צְרִיכִין אֶת כֻּלָּם מְאֹד וְאִי אֶפְשָׁר לִהְיוֹת בִּלְעָדָם; רַק מֵחֲמַת שֶׁהֵם מְעֹרָבִים טוֹב וָרַע, עַל־כֵּן צְרִיכִין רַק לְתַקְּנָם, הַיְנוּ לְהַכְנִיעַ וּלְבַטֵּל הָרַע שֶׁבָּהֶם וּלְבָרֵר רַק הַטּוֹב לְהִתְנַהֵג בָּהֶם בִּקְדֻשָּׁה גְדוֹלָה. וְזֶה בְּחִינַת הַסָּפֵק שֶׁנִּסְתַּפְּקוּ רַבּוֹתֵינוּ זַ"ל עַל הַתְּרוּעָה, אִם הוּא שְׁבָרִים אוֹ תְּרוּעָה אוֹ שְׁנֵיהֶם בְּיַחַד, כִּי שְׁבָרִים הוּא גַם־כֵּן קוֹל מְשֻׁלָּשׁ, וּמְרַמֵּז עַל שָׁלשׁ עֲבוֹדוֹת הַנַּ"ל שֶׁצְּרִיכִין לְשַׁבְּרָם לְגַמְרֵי, וְעַל־כֵּן נִקְרָאִין שְׁבָרִים, מִלְּשׁוֹן שְׁבִירָה וּבִטּוּל לְגַמְרֵי; וּתְרוּעָה מְשֻׁלֶּשֶׁת מְרַמֵּז עַל תִּקּוּן הַשָּׁלשׁ תַּאֲווֹת הַנַּ"ל שֶׁאִי אֶפְשָׁר לְבַטְּלָם לְגַמְרֵי, רַק לְתַקְּנָם בִּבְחִינַת 'שְׂמֹאל דּוֹחָה וְיָמִין מְקָרֶבֶת', שֶׁזֶּה בְּחִינַת תְּרוּעָה, שֶׁהוּא מִלְּשׁוֹן שְׁבִירָה, כְּמוֹ "תְּרֹעֵם בְּשֵׁבֶט בַּרְזֶל", וְגַם הוּא מִלְּשׁוֹן רֵעוּת וְהִתְחַבְּרוּת, כְּמוֹ שֶׁכָּתוּב "וּתְרוּעַת מֶלֶךְ בּוֹ", כִּי מֵחֲמַת שֶׁיֵּשׁ בָּהֶם טוֹב וָרַע, עַל־כֵּן צְרִיכִין לְשַׁבֵּר הָרַע שֶׁבָּהֶם וּלְבָרֵר הַטּוֹב שֶׁיִּהְיֶה בִּקְדֻשָּׁה גְדוֹלָה כַּנַּ"ל. וְעַל־כֵּן נִסְתַּפְּקוּ אִם עִקַּר הַתִּקּוּן בְּרֹאשׁ־הַשָּׁנָה, שֶׁצְּרִיכִין לְהַתְחִיל לְשַׁבֵּר הַשָּׁלשׁ עֲבוֹדוֹת הַנַּ"ל שֶׁהֵם בְּחִינַת שְׁבָרִים, אוֹ אִם צְרִיכִין הָעִקָּר לְהַמְשִׁיךְ הַתִּקּוּן שֶׁל הַשָּׁלשׁ תַּאֲווֹת הַנַּ"ל, שֶׁזֶּה בְּחִינַת תְּרוּעָה; וְתִקְּנוּ רַבּוֹתֵינוּ זַ"ל לַעֲשׂוֹת שְׁנֵיהֶם וְאַחַר־כָּךְ כָּל אֶחָד בִּפְנֵי עַצְמוֹ, וּבְכָל פַּעַם פְּשׁוּטָה לְפָנֶיהָ וּפְשׁוּטָה לְאַחֲרֶיהָ, כִּי גַּם בְּעִנְיָן זֶה אֵין יוֹדְעִין מֵהֵיכָן הַהַתְחָלָה, בִּפְרָט כִּי הַשָּׁלשׁ תַּאֲווֹת הַנַּ"ל וְהַשָּׁלשׁ עֲבוֹדוֹת הַנַּ"ל גַּם־כֵּן תְּלוּיִים זֶה בָּזֶה, כַּמְבֹאָר בִּפְנִים, עַל־כֵּן צְרִיכִין לִצְעֹק בְּכָל פַּעַם קוֹל פָּשׁוּט מֵעֹמֶק הַלֵּב לְפָנֶיהָ וּלְאַחֲרֶיהָ, בְּכָל פַּעַם שֶׁמַּתְחִילִין לְהַמְשִׁיךְ אֵיזֶה נְקֻדָּה וְהִתְנוֹצְצוּת הַתִּקּוּן, כְּדֵי לְהַמְשִׁיךְ הֶאָרַת כָּל הַתִּקּוּנִין הַנַּ"ל מְעַט מְעַט בְּרֹאשׁ־הַשָּׁנָה, כְּדֵי לִזְכּוֹת בְּכָל הַשָּׁנָה לִתְשׁוּבָה שְׁלֵמָה, לְתַקֵּן הַכֹּל בִּשְׁלֵמוּת כָּרָאוּי, כָּל דָּבָר בְּמוֹעֲדוֹ וּזְמַנּוֹ (שם אותיות יח יט).</w:t>
      </w:r>
    </w:p>
    <w:p w14:paraId="7C20CF54" w14:textId="77777777" w:rsidR="00796207" w:rsidRDefault="00796207" w:rsidP="00796207">
      <w:pPr>
        <w:rPr>
          <w:rtl/>
        </w:rPr>
      </w:pPr>
      <w:r>
        <w:rPr>
          <w:rFonts w:cs="Arial"/>
          <w:rtl/>
        </w:rPr>
        <w:t>קמה. עִקַּר הַהַתְחָלָה הִיא בְּרֹאשׁ־הַשָּׁנָה, וּמֵרֹאשׁ־הַשָּׁנָה נִמְשָׁךְ הַחִיּוּת וְהַתִּקּוּן לְכָל הַשָּׁנָה כֻּלָּהּ, וְעַל־כֵּן נִקְרָא 'רֹאשׁ הַשָּׁנָה' - 'רֹאשׁ' דַּיְקָא. כִּי יֵשׁ שְׁלשָׁה קוֹמוֹת: עוֹלָם, שָׁנָה, נֶפֶשׁ; וּכְמוֹ שֶׁבְּקוֹמַת הַנֶּפֶשׁ, שֶׁהוּא הָאָדָם, עִקַּר חִיּוּת הָאָדָם תָּלוּי בְּהָרֹאשׁ, שֶׁשָּׁם הַמֹּחִין שֶׁמְּחַיִּין אֶת כָּל הַקּוֹמָה, כַּיָּדוּעַ, שֶׁחִיּוּת כָּל הַגּוּף עַד צִפָּרְנֵי הָרֶגֶל הַכֹּל נִמְשָׁךְ מֵהַמֹּחַ, שֶׁשָּׁם עִקַּר מִשְׁכַּן הַנְּשָׁמָה הַמְחַיֶּה אֶת כָּל הַגּוּף, כָּל אֵבָר וְאֵבָר כְּפִי חִיּוּתוֹ, כְּמוֹ־כֵן מַמָּשׁ נִקְרָא יוֹם הַקָּדוֹשׁ וְהַנּוֹרָא הַזֶּה רֹאשׁ הַשָּׁנָה, רֹאשׁ דַּיְקָא, דְּהַיְנוּ שֶׁבּוֹ עִקַּר הַמֹּחַ וְהַחִיּוּת שֶׁל כָּל הַשָּׁנָה, כִּי בּוֹ מַתְחִילִין כָּל הַתִּקּוּנִים, וְהוּא מְחַיֶּה אֶת כָּל יְמוֹת הַשָּׁנָה, כְּמוֹ הָרֹאשׁ שֶׁבָּאָדָם שֶׁמְּחַיֶּה כָּל הַגּוּף, וְאֵין שׁוּם הַרְגָּשָׁה וְחִיּוּת בְּשׁוּם אֵבָר בְּלֹא הַחִיּוּת הַנִּמְשָׁךְ לוֹ מֵהָרֹאשׁ וְהַמֹּחַ, כַּיָּדוּעַ, כְּמוֹ־כֵן אֵין חִיּוּת וְתִקּוּן בְּכָל יְמוֹת הַשָּׁנָה כִּי אִם עַל־יְדֵי רֹאשׁ־הַשָּׁנָה, רֹאשׁ דַּיְקָא, שֶׁמְּחַיֶּה אֶת כָּל הַקּוֹמָה הַנַּ"ל (שם אות יח).</w:t>
      </w:r>
    </w:p>
    <w:p w14:paraId="11BECE37" w14:textId="77777777" w:rsidR="00796207" w:rsidRDefault="00796207" w:rsidP="00796207">
      <w:pPr>
        <w:rPr>
          <w:rtl/>
        </w:rPr>
      </w:pPr>
      <w:r>
        <w:rPr>
          <w:rFonts w:cs="Arial"/>
          <w:rtl/>
        </w:rPr>
        <w:t>קמו. עִקַּר הַשְּׁלֵמוּת הוּא יִרְאָה. וְזֶה עִקַּר מַתַּן תּוֹרָה, שֶׁנִּתְּנָה בְּקוֹלוֹת וּבְרָקִים וְקוֹל שׁוֹפָר חָזָק מְאֹד וַיֶּחֱרַד כָּל הָעָם וְכוּ', וּכְתִיב: "וּבַעֲבוּר תִּהְיֶה יִרְאָתוֹ עַל פְּנֵיכֶם לְבִלְתִּי תֶחֱטָאוּ". אַךְ אַחַר־כָּךְ הִתְגָּרָה בָּהֶם הַבַּעַל־דָּבָר בְּמַעֲשֵׂה הָעֵגֶל, וְהַתִּקּוּן הָיָה בָּאַרְבָּעִים יוֹם הָאַחֲרוֹנִים, שֶׁהֵם מֵאֱלוּל עַד יוֹם־כִּפּוּר, שֶׁהֵם יְמֵי יִרְאָה, כִּי נִקְרָאִים יָמִים נוֹרָאִים; וְעִקַּר הַתִּקּוּן בְּרֹאשׁ־הַשָּׁנָה, שֶׁאָז מַמְשִׁיכִין יִרְאָה גְדוֹלָה וַעֲצוּמָה עַל־יְדֵי הַשּׁוֹפָר. וְזֶה שֶׁמִּתְפַּלְלִין אָז הַרְבֵּה עַל הִתְגַּלּוּת הַיִּרְאָה, שֶׁזֶּה עִקַּר הִתְגַּלּוּת הַמַּלְכוּת, כְּמוֹ שֶׁאוֹמְרִים: וּבְכֵן תֵּן פַּחְדְּךָ וְכוּ', מְלֹךְ עַל כָּל הָעוֹלָם וְכוּ', וְכֵן מִתְפַּלְלִין עַל צְמִיחַת קֶרֶן לְדָוִד עַבְדֶּךָ, כִּי אָז מַמְשִׁיכִין הִתְנוֹצְצוּת מָשִׁיחַ, וּמָשִׁיחַ הוּא עֶצֶם הַיִּרְאָה עִלָּאָה מְאֹד מְאֹד, כְּמוֹ שֶׁכָּתוּב "וַהֲרִיחוֹ בְּיִרְאַת ה'", כִּי מָשִׁיחַ יַמְשִׁיךְ יִרְאָה עִלָּאָה וְנִפְלָאָה מְאֹד בָּעוֹלָם, עַד שֶׁעַל־יְדֵי־ זֶה כֻּלָּם יְקַיְּמוּ אֶת הַתּוֹרָה וְלֹא יָפֵרוּ עוֹד אֶת בְּרִיתוֹ לְעוֹלָם, כַּמְבֹאָר בְּכַמָּה פְּסוּקִים. וְעַתָּה אָנוּ מַמְשִׁיכִין עָלֵינוּ הֶאָרָה מִיִּרְאָה עִלָּאָה הַזֹּאת בְּרֹאשׁ־הַשָּׁנָה עַל־יְדֵי כֹּחַ הַצַּדִּיקִים שֶׁאָנוּ נוֹסְעִין אֲלֵיהֶם, וּבִפְרָט עַל־ יְדֵי הַצַּדִּיקִים שׁוֹכְנֵי עָפָר, שֶׁאָנוּ מִשְׁתַּטְּחִין עַל קִבְרָם בְּעֶרֶב־רֹאשׁ־הַשָּׁנָה, כִּי כָּל צַדִּיק אֲמִתִּי הוּא בְּחִינַת משֶׁה־מָשִׁיחַ, וְהֵם מַמְשִׁיכִין עָלֵינוּ גַּם עַתָּה בְּכָל דּוֹר יִרְאָה עִלָּאָה וְנִפְלָאָה כָּזֹאת, שֶׁנִּזְכֶּה כֻּלָּנוּ לְהִתְחַזֵּק בְּהַשֵּׁם יִתְבָּרַךְ וְלִבְלִי לִפָּרֵד מִמֶּנּוּ, חַס וְשָׁלוֹם, בְּשׁוּם אֹפֶן בָּעוֹלָם. וְעִקַּר הַמְשָׁכַת הַיִּרְאָה הַנַּ"ל מַמְשִׁיכִין עָלֵינוּ הַצַּדִּיקֵי אֱמֶת בְּכָל דּוֹר וָדוֹר בָּאַרְבָּעִים יוֹם הָאַחֲרוֹנִים הַנַּ"ל, וְהָעִקָּר בְּרֹאשׁ־הַשָּׁנָה וְיוֹם־כִּפּוּר, שֶׁאָז מִתְפַּלְלִין עַל זֶה הַרְבֵּה כַּנַּ"ל (הל' בכור בהמה טהורה ה"ד, אות ה; עי' פורים אות סא).</w:t>
      </w:r>
    </w:p>
    <w:p w14:paraId="5FF9E1D4" w14:textId="77777777" w:rsidR="00796207" w:rsidRDefault="00796207" w:rsidP="00796207">
      <w:pPr>
        <w:rPr>
          <w:rtl/>
        </w:rPr>
      </w:pPr>
      <w:r>
        <w:rPr>
          <w:rFonts w:cs="Arial"/>
          <w:rtl/>
        </w:rPr>
        <w:lastRenderedPageBreak/>
        <w:t>קמז. עִקַּר פְּגַם חֵטְא אָדָם הָרִאשׁוֹן הָיָה עַל־יְדֵי שֶׁלֹּא זָכָה לְבָרֵר הַהֲלָכָה כָּרָאוּי, עַל־יְדֵי שֶׁבָּא הַנָּחָשׁ הָרַמַּאי וְהִטְעָה אוֹתוֹ בְּלִמּוּדָיו שֶׁל שֶׁקֶר, שֶׁהוּא בְּחִינַת הַלִּמּוּד שֶׁלֹּא לִשְׁמָהּ, וְגִלָּה פָּנִים בַּתּוֹרָה שֶׁלֹּא כַּהֲלָכָה, עַד שֶׁנִּכְשְׁלוּ עַל־יָדוֹ וּבָאוּ לְמַה שֶּׁבָּאוּ. וְכָל הָאָבוֹת עָסְקוּ לְתַקֵּן חֵטְא זֶה, אֲבָל לֹא נִגְמַר הַתִּקּוּן עַד שֶׁבָּא משֶׁה רַבֵּנוּ, עָלָיו הַשָּׁלוֹם, וּבֵרֵר וְהֶעֱלָה כָּל הַהֲלָכוֹת שֶׁבַּתּוֹרָה, עַד שֶׁזָּכָה לְקַבֵּל הַתּוֹרָה וְכָל הִלְכוֹתֶיהָ בִּפְרָטִיּוּת, וְאָז הָיָה רָאוּי שֶׁיִּתְתַּקֵּן הָעוֹלָם לְגַמְרֵי; אֲבָל בַּעֲו?ֹנוֹתֵינוּ הָרַבִּים קִלְקְלוּ אַחַר־כָּךְ עַל־יְדֵי חֵטְא הָעֵגֶל, שֶׁבָּא גַם־כֵּן עַל־יְדֵי לִמּוּדִים רָעִים שֶׁל הָעֵרֶב־רַב, שֶׁעָסְקוּ בַּתּוֹרָה שֶׁלֹּא לִשְׁמָהּ בְּשֶׁקֶר וּבְמִרְמָה, עַד שֶׁהִטְעוּ אֶת יִשְׂרָאֵל, עַד שֶׁהֻכְרַח משֶׁה בִּיגִיעָה גְדוֹלָה לְרַצּוֹת אֶת הַשֵּׁם יִתְבָּרַךְ וּלְקַבֵּל לוּחוֹת שְׁנִיּוֹת, שֶׁזֶּה בְּחִינַת שֶׁחָזַר וּבֵרֵר אֶת הַהֲלָכוֹת. וּבְרֹאשׁ־ הַשָּׁנָה וְיוֹם־כִּפּוּר אָז גְּמַר תִּקּוּן זֶה - עַל־כֵּן תּוֹקְעִין שׁוֹפָר בְּרֹאשׁ־הַשָּׁנָה, בְּחִינַת מַתַּן תּוֹרָה שֶׁנִּתְּנָה בְּשׁוֹפָר, בִּכְדֵי לַחֲזֹר וּלְבָרֵר וּלְהַעֲלוֹת אֶת הַהֲלָכוֹת מֵחָדָשׁ; כִּי הַמִּשְׁפָּט וְהַדִּין שֶׁל רֹאשׁ־הַשָּׁנָה צָרִיךְ שֶׁיִּהְיֶה דִין־ תּוֹרָה, הַיְנוּ עַל־פִּי מִשְׁפְּטֵי וְדִינֵי הַתּוֹרָה הַקְּדוֹשָׁה, וְעַל־יְדֵי הַשּׁוֹפָר מְבָרְרִין וּמַעֲלִין הַהֲלָכוֹת וְהַמִּשְׁפָּטִים שֶׁבַּתּוֹרָה, שֶׁכְּמוֹ־כֵן יוֹצֵא הַמִּשְׁפָּט בְּרֹאשׁ־הַשָּׁנָה עַל כָּל בָּאֵי עוֹלָם; וְזֶה בְּחִינַת "תִּקְעוּ בַחֹדֶשׁ שׁוֹפָר וְכוּ' כִּי חֹק לְיִשְׂרָאֵל הוּא מִשְׁפָּט לֵאלֹהֵי יַעֲקֹב". וּמֵחֲמַת שֶׁעִקַּר בֵּרוּר הַהֲלָכוֹת הוּא בְּאֶרֶץ־ יִשְׂרָאֵל, וְכֵן עִקַּר כִּבּוּשׁ אֶרֶץ־יִשְׂרָאֵל הוּא עַל־יְדֵי בֵּרוּר הַהֲלָכוֹת; וְזֶה בְּחִינַת מַה שֶּׁכָּתוּב בִּתְחִלַּת כִּבּוּשׁ אֶרֶץ־יִשְׂרָאֵל, שֶׁהוּא בְּמִלְחֶמֶת יְרִיחוֹ: "וַיָּלֶן בַּלַּיְלָה הַהוּא בְּתוֹךְ הָעֵמֶק", וְדָרְשׁוּ רַבּוֹתֵינוּ זַ"ל: בְּעָמְקָהּ שֶׁל הֲלָכָה - וְעַל־כֵּן כָּבְשׁוּ אֶת יְרִיחוֹ עַל־יְדֵי תְּרוּעַת שׁוֹפָר. וְעַל־כֵּן הַשּׁוֹפָר מְקַבֵּץ נִדָּחִים, שֶׁהוּא בְּחִינַת תִּקּוּן לִפְגַם הַבְּרִית, שֶׁעַל־יְדֵי־זֶה בָּאִין כָּל הַנִּדָּחִים, כִּי עַל־יְדֵי בֵּרוּר הַהֲלָכוֹת בִּשְׁלֵמוּת נַעֲשֶׂה יִחוּד גָּדוֹל לְמַעְלָה, כַּמְבֹאָר בִּפְנִים, וְעַל־יְדֵי־זֶה נִתְתַּקֵּן הַפְּגָם וְנִתְקַבְּצִין הַנִּדָּחִים (הל' ראשית הגז הלכה ה, אותיות ג ד ח יד).</w:t>
      </w:r>
    </w:p>
    <w:p w14:paraId="105977A8" w14:textId="77777777" w:rsidR="00796207" w:rsidRDefault="00796207" w:rsidP="00796207">
      <w:pPr>
        <w:rPr>
          <w:rtl/>
        </w:rPr>
      </w:pPr>
      <w:r>
        <w:rPr>
          <w:rFonts w:cs="Arial"/>
          <w:rtl/>
        </w:rPr>
        <w:t>קמח. עִנְיַן חֹדֶשׁ אֱלוּל - עַיֵּן 'הִתְחַזְּקוּת', אוֹת צד.</w:t>
      </w:r>
    </w:p>
    <w:p w14:paraId="53502240" w14:textId="77777777" w:rsidR="00796207" w:rsidRDefault="00796207" w:rsidP="00796207">
      <w:pPr>
        <w:rPr>
          <w:rtl/>
        </w:rPr>
      </w:pPr>
      <w:r>
        <w:rPr>
          <w:rFonts w:cs="Arial"/>
          <w:rtl/>
        </w:rPr>
        <w:t>קמט. כָּל הָעֲבוֹדָה בְּרֹאשׁ־הַשָּׁנָה הוּא לִכְלֹל בְּחִינַת שֶׁלֹּא כַּסֵּדֶר בִּבְחִינַת כַּסֵּדֶר, שֶׁזֶּה בְּחִינַת הַמְתָּקַת הַדִּינִים שֶׁעוֹסְקִין בְּיוֹתֵר בְּרֹאשׁ־הַשָּׁנָה, כִּי כָּל הַדִּינִים הֵם מִבְּחִינַת שֶׁלֹּא כַּסֵּדֶר. כִּי כָּל בְּרִיאַת הָעוֹלָם שֶׁנִּבְרָא בְּרֹאשׁ־הַשָּׁנָה הוּא בִּבְחִינַת שֶׁלֹּא כַּסֵּדֶר נֶגֶד חָכְמָתוֹ יִתְבָּרַךְ, אַךְ בֶּאֱמֶת הֵן הֵן גְּבוּרוֹתָיו וְנוֹרְאוֹתָיו, שֶׁבָּרָא יֵשׁ מֵאַיִן הַמֻּחְלָט, וְהַכֹּל בִּשְׁבִיל לְגַלּוּת מַלְכוּתוֹ עַל־יְדֵי־זֶה דַּיְקָא, עַל־יְדֵי שֶׁהָאָדָם יַאֲמִין בְּהָאֱמֶת, וִיבַטֵּל עַצְמוֹ עִם כָּל הָעוֹלָם הַתָּלוּי בּוֹ אֵלָיו יִתְבָּרַךְ בִּבְחִינַת 'מָה', וִיקַשֵּׁר תָּמִיד אֱלָקוּתוֹ בְּמַחֲשַׁבְתּוֹ, שֶׁעַל־יְדֵי־זֶה יַחֲזִיר בְּחִינַת שֶׁלֹּא כַּסֵּדֶר, שֶׁהוּא בְּחִינַת כְּלַל הָעוֹלָם, וְיִהְיֶה נִכְלָל בִּבְחִינַת כַּסֵּדֶר, שֶׁזֶּה עִקַּר הַשְּׁלֵמוּת וְהַמִּלּוּי וְקִיּוּם הָעוֹלָם. וְזֶה כָּל עֲבוֹדָתֵנוּ בְּרֹאשׁ־הַשָּׁנָה, שֶׁאָז עוֹסְקִין לְפַרְסֵם מַלְכוּתוֹ אֲשֶׁר בַּכֹּל מָשָׁלָה, דְּהַיְנוּ שֶׁכָּל הָעוֹלָם שֶׁהוּא בְּחִינַת שֶׁלֹּא כַּסֵּדֶר, הַכֹּל נִכְלָל בּוֹ יִתְבָּרַךְ שֶׁהוּא בְּחִינַת כַּסֵּדֶר, שֶׁעַל־ יְדֵי־זֶה עִקַּר הַמְתָּקַת הַדִּינִים הַנֶּאֱחָזִים בִּבְחִינַת שֶׁלֹּא כַּסֵּדֶר. וְעַל־כֵּן רֹאשׁ־הַשָּׁנָה בְּרֹאשׁ־חֹדֶשׁ, שֶׁזֶּה בְּחִינַת כְּלָלִיּוּת חַמָּה וּלְבָנָה, כִּי הַשָּׁנִים נִמְנִים לַחַמָּה וְהֶחֳדָשִׁים לַלְּבָנָה, כַּמּוּבָא, וְחַמָּה וּלְבָנָה בְּשָׁרְשָׁם הֵם בְּחִינוֹת כַּסֵּדֶר וְשֶׁלֹּא כַּסֵּדֶר. וְזֶה בְּחִינַת הַמִּשְׁפָּט וְהַדִּין שֶׁל רֹאשׁ־הַשָּׁנָה, וְעִקַּר הַמִּשְׁפָּט - לְתַקֵּן כָּל בְּחִינוֹת שֶׁלֹּא כַּסֵּדֶר, שֶׁהֵם בְּחִינַת כָּל הַקִּלְקוּלִים וְהָעַוְלוֹת הַנַּעֲשִׂים בָּעוֹלָם, שֶׁכֻּלָּם הֵם בְּחִינַת שֶׁלֹּא כַּסֵּדֶר, וּבְרֹאשׁ־הַשָּׁנָה דָּנִים וְשׁוֹפְטִים עַל זֶה כְּדֵי שֶׁיַּחֲזֹר הַכֹּל כַּסֵּדֶר (הלכות עדות, הלכה ה, אותיות ח יג יד).</w:t>
      </w:r>
    </w:p>
    <w:p w14:paraId="443ED042" w14:textId="77777777" w:rsidR="00796207" w:rsidRDefault="00796207" w:rsidP="00796207">
      <w:pPr>
        <w:rPr>
          <w:rtl/>
        </w:rPr>
      </w:pPr>
      <w:r>
        <w:rPr>
          <w:rFonts w:cs="Arial"/>
          <w:rtl/>
        </w:rPr>
        <w:t xml:space="preserve">קנ. כָּל עֲבוֹדָתֵנוּ מֵרֹאשׁ־הַשָּׁנָה עַד שְׁמִינִי־ עֲצֶרֶת, הַכֹּל לְהָקִים וְלִבְנוֹת אֶת בְּחִינַת הַמַּלְכוּת, שֶׁהוּא בְּחִינַת אֱמוּנָה, שֶׁהָיְתָה רַק בִּבְחִינַת נְקֻדָּה, לַחֲזֹר וְלִבְנוֹתָהּ שֶׁתִּהְיֶה בִּבְחִינַת פַּרְצוּף שָׁלֵם. הַיְנוּ: כִּי שֹׁרֶשׁ נְקֻדַּת הָאֱמוּנָה הַכְּלָלִית נִשְׁאֶרֶת תָּמִיד, כִּי אֲפִלּוּ אֻמּוֹת הָעוֹלָם מוֹדִים בִּמְצִיאוּתוֹ יִתְבָּרַךְ, וְעִקַּר הַהֶבְדֵּל וְהַיִּתְרוֹן שֶׁל יִשְׂרָאֵל עַל הָעַמִּים הוּא רַק בְּעִנְיַן הָאֱמוּנָה בִּפְרָטִיּוּת, כִּי יִשְׂרָאֵל עַם קָדוֹשׁ מַאֲמִינִים שֶׁכָּל הַנְהָגוֹת הָעוֹלָם בִּפְרָטֵישׂ פְרָטִיּוּת, הַכֹּל עַל יָדוֹ יִתְבָּרַךְ; וְזֶה זוֹכִין עַל־יְדֵי תּוֹרָה שֶׁבְּעַל־ פֶּה, כִּי עִקַּר הַמְשָׁכַת הָאֱמוּנָה הוּא עַל־יְדֵי הַתּוֹרָה הַקְּדוֹשָׁה שֶׁבִּכְתָב וְשֶׁבְּעַל־פֶּה, וּבַתּוֹרָה שֶׁבִּכְתָב יֵשׁ אֲחִיזָה גַּם לְהָאֻמּוֹת, כִּי הֵם גַּם־כֵּן יוֹדְעִין מִמֶּנָּה וְלוֹמְדִין אוֹתָהּ, וְעַל־כֵּן יֵשׁ לָהֶם אֵיזֶה אֲחִיזָה גַּם בִּבְחִינַת אֱמוּנָה הַכְּלָלִית, אֲבָל עִקַּר שְׁלֵמוּת הָאֱמוּנָה בִּפְרָטִיּוּת הוּא רַק עַל־יְדֵי תּוֹרָה שֶׁבְּעַל־פֶּה, שֶׁמִּמֶּנָּה רְחוֹקִים הָאֻמּוֹת מְאֹד וְכוֹפְרִים בָּהּ לְגַמְרֵי, וְעַל־כֵּן הֵם רְחוֹקִים גַּם־כֵּן מִבְּחִינַת שְׁלֵמוּת הָאֱמוּנָה בִּפְרָטִיּוּת. וּבֶאֱמֶת תּוֹרָה שֶׁבִּכְתָב וְשֶׁבְּעַל־פֶּה הַכֹּל אֶחָד, וְאֵין לָהֶם שׁוּם שְׁלֵמוּת זֶה בְּלֹא זֶה; וְכֵן אֱמוּנָה בִּכְלָלִיּוּת וֶאֱמוּנָה בִּפְרָטִיּוּת, הַכֹּל אֶחָד; וּמִמֵּילָא כְּשֶׁהֵם רְחוֹקִים מִתּוֹרָה שֶׁבְּעַל־פֶּה וּמִבְּחִינַת אֱמוּנָה בִּפְרָטִיּוּת, הֵם רְחוֹקִים גַּם־כֵּן מִתּוֹרָה שֶׁבִּכְתָב וּמֵאֱמוּנָה הַכְּלָלִית גַּם־כֵּן. וְכָל הַחֲטָאִים הֵם בְּחִינַת פְּגַם אֱמוּנָה, וְעִקַּר הַפְּגָם הוּא בִּבְחִינַת אֱמוּנָה הַפְּרָטִית, שֶׁהוּא בְּחִינַת תּוֹרָה שֶׁבְּעַל־פֶּה, כִּי שֹׁרֶשׁ נְקֻדַּת אֱמוּנָה הַכְּלָלִית נִשְׁאֶרֶת תָּמִיד. וְאָז בָּא הַשָּׂטָן לְקַטְרֵג עַל יִשְׂרָאֵל, חַס וְשָׁלוֹם, וְלוֹמַר: הִנֵּה כְּכָל הַגּוֹיִם בֵּית יְהוּדָה, חַס וְשָׁלוֹם, מֵאַחַר שֶׁגַּם הֵם חָטְאוּ וּפָגְמוּ בִּבְחִינַת אֱמוּנָה הַפְּרָטִית, בְּחִינַת תּוֹרָה שֶׁבְּעַל־פֶּה, אִם־כֵּן מַה יִּתְרוֹן שֶׁלָּהֶם עַל הָאֻמּוֹת, כִּי בַּתּוֹרָה שֶׁבִּכְתָב, בְּחִינַת אֱמוּנָה הַכְּלָלִית, יֵשׁ גַּם לְהָאֻמּוֹת </w:t>
      </w:r>
      <w:r>
        <w:rPr>
          <w:rFonts w:cs="Arial"/>
          <w:rtl/>
        </w:rPr>
        <w:lastRenderedPageBreak/>
        <w:t>אֲחִיזָה, וְעַל־כֵּן הֵם רוֹצִים לִגְזֹר גְּזֵרוֹת חַס וְשָׁלוֹם עַל יִשְׂרָאֵל. אֲבָל בֶּאֱמֶת הֶבֶל יִפְצֶה פִּיהֶם, כִּי אֲפִלּוּ כְּשֶׁיִּשְׂרָאֵל חוֹטְאִין חַס וְשָׁלוֹם, עֲדַיִן יֵשׁ הֶבְדֵּל גָּדוֹל בֵּינֵיהֶם לִשְׁאָר הָאֻמּוֹת, כִּי אֲפִלּוּ פּוֹשְׁעֵי יִשְׂרָאֵל מְלֵאִים מִצְו?ֹת כְּרִמּוֹן; וְלֹא זוֹ אַף זוֹ, שֶׁזּוֹכִין עַל־יְדֵי תְּשׁוּבָה שֶׁעוֹשִׂין בְּרֹאשׁ־הַשָּׁנָה וַעֲשֶׂרֶת יְמֵי תְשׁוּבָה, שֶׁהָעֲו?ֹנוֹת שֶׁלָּהֶם נִתְהַפְּכִין לִזְכֻיּוֹת, וְאָז חוֹזֶרֶת וְנִבְנֵית הַמַּלְכוּת בְּחִינַת אֱמוּנָה בִּבְחִינַת פַּרְצוּף שָׁלֵם, הַיְנוּ שֶׁזּוֹכִין שֶׁתִּתְגַּדֵּל וְתִתְגַּלֶּה הָאֱמוּנָה בִּפְרָטִיּוּת לְעֵין כֹּל, שֶׁיֵּדְעוּ הַכֹּל שֶׁכָּל הַנְהָגַת הָעוֹלָם בְּכָל עֵת וָרֶגַע בִּפְרָטִיּוּת, הַכֹּל עַל יָדוֹ יִתְבָּרַךְ בְּעַצְמוֹ, כִּי מַלְכוּתוֹ בַּכֹּל מָשָׁלָה, שֶׁמִּתְפַּלְלִין עַל זֶה בְּרֹאשׁ־הַשָּׁנָה וְיוֹם־כִּפּוּר הַרְבֵּה. וְזֶה בְּחִינַת שְׁלֵמוּת הָאֱמוּנָה וּבְחִינַת שְׁלֵמוּת הַתּוֹרָה, הַיְנוּ שְׁלֵמוּת תּוֹרָה שֶׁבִּכְתָב עַל־יְדֵי תּוֹרָה שֶׁבְּעַל־פֶּה, וְאָז נִכָּר בִּשְׁלֵמוּת מַעֲלַת וַחֲשִׁיבוּת יִשְׂרָאֵל עַל הָאֻמּוֹת, וְעַל־ יְדֵי־זֶה נִתְבַּטְּלִין כָּל הַגְּזֵרוֹת וְכָל הַדִּינִים מִיִּשְׂרָאֵל. וְזֶה בְּחִינַת הַקּוֹלוֹת שֶׁצּוֹעֲקִין בְּיָמִים אֵלּוּ, וּבְחִינַת קוֹל שׁוֹפָר שֶׁל רֹאשׁ־ הַשָּׁנָה, וְתִקּוּן הַנְּסִירָה, שֶׁאָנוּ עוֹסְקִין בָּזֶה מֵרֹאשׁ־הַשָּׁנָה עַד יוֹם־כִּפּוּר, כַּמְבֹאָר בִּפְנִים (הלכות הלואה הלכה ד, אותיות ה ו ז ח; עיין לימוד תינוקות וכו', אות ה).</w:t>
      </w:r>
    </w:p>
    <w:p w14:paraId="38C85A1B" w14:textId="77777777" w:rsidR="00796207" w:rsidRDefault="00796207" w:rsidP="00796207">
      <w:pPr>
        <w:rPr>
          <w:rtl/>
        </w:rPr>
      </w:pPr>
      <w:r>
        <w:rPr>
          <w:rFonts w:cs="Arial"/>
          <w:rtl/>
        </w:rPr>
        <w:t>קנא. בְּסֻכּוֹת הַשֵּׁם יִתְבָּרַךְ מְגַלֶּה לְעֵין כֹּל חֲשִׁיבוּת יִשְׂרָאֵל, כִּי אֲזַי אִמָּא מְסַכְּכָא עַל בְּנִין, וְהַכֹּל רוֹאִין שֶׁיִּשְׂרָאֵל נִצְּחוּ הַמִּלְחָמָה, כַּמּוּבָא בַּזֹּהַר הַקָּדוֹשׁ: מָאן נָצַח? מָאן דְּאָחֵד מָנֵי קְרָבָא בִּידוֹי; וְהַכֹּל רוֹאִין כִּי חֵלֶק ה' עַמּוֹ, וְכָל הַתּוֹרָה שֶׁבִּכְתָב וְשֶׁבְּעַל־פֶּה הַכֹּל שֶׁלָּנוּ, וְאֵין לְאֻמּוֹת הָעוֹלָם שׁוּם חֵלֶק בָּהּ. וְעַל־כֵּן בִּשְׁמִינִי־עֲצֶרֶת וְשִׂמְחַת־תּוֹרָה מְסַיְּמִין הַתּוֹרָה וּמַתְחִילִין אוֹתָהּ מֵחָדָשׁ, כִּי עַל־יְדֵי הַתִּקּוּנִים שֶׁאָנוּ עוֹסְקִין בָּהֶם מֵרֹאשׁ־הַשָּׁנָה עַד שְׁמִינִי־עֲצֶרֶת אָנוּ זוֹכִין לַחֲזֹר וּלְהַמְשִׁיךְ אוֹר הַתּוֹרָה מֵחָדָשׁ בְּתוֹסֶפֶת אוֹר נִפְלָא, בִּבְחִינַת שְׁלֵמוּת תּוֹרָה שֶׁבִּכְתָב וְתוֹרָה שֶׁבְּעַל־פֶּה, וְנִשְׁלֶמֶת הָאֱמוּנָה הַקְּדוֹשָׁה בִּכְלָלִיּוּת וּבִפְרָטִיּוּת, וְנִתְגַּלֶּה חֲשִׁיבוּתָן וּמַעֲלָתָם שֶׁל יִשְׂרָאֵל הַקְּדוֹשִׁים, וְנִתְבַּטְּלִין כָּל הַגְּזֵרוֹת וְנִמְתָּקִין כָּל הַדִּינִים (שם אות ט).</w:t>
      </w:r>
    </w:p>
    <w:p w14:paraId="79358763" w14:textId="77777777" w:rsidR="00796207" w:rsidRDefault="00796207" w:rsidP="00796207">
      <w:pPr>
        <w:rPr>
          <w:rtl/>
        </w:rPr>
      </w:pPr>
      <w:r>
        <w:rPr>
          <w:rFonts w:cs="Arial"/>
          <w:rtl/>
        </w:rPr>
        <w:t>קנב. מֵרֹאשׁ־הַשָּׁנָה עַד יוֹם־כִּפּוּר הֵם עֲשֶׂרֶת יְמֵי תְשׁוּבָה, וְעִקַּר הַתְּשׁוּבָה - עַל־יְדֵי שֶׁמּוֹצְאִין הַטּוֹב הַמְלֻבָּשׁ בְּכָל מָקוֹם, אֲפִלּוּ בְּהַיְמֵי־רָע, שֶׁעַל־יְדֵי־זֶה מַאֲמִין גַּם בְּעַצְמוֹ שֶׁיֵּשׁ בּוֹ טוֹב עֲדַיִן וְיֵשׁ לוֹ תִּקְוָה עֲדַיִן לָשׁוּב, אַף־עַל־פִּי שֶׁהִתְגַּבְּרוּ עָלָיו הַיְמֵי־רָע, שֶׁהֵם בְּחִינַת לְשׁוֹנוֹת הָעַכּוּ"ם וּמִדּוֹתֵיהֶם הָרָעוֹת, כְּמוֹ שֶׁהִתְגַּבְּרוּ, בִּבְחִינַת "וּבִקַּשְׁתֶּם מִשָּׁם אֶת ה' אֱלֹקֶיךָ" - מִשָּׁם דַּיְקָא, מִמְּקוֹמוֹת שָׁאַתָּה נִדָּח לְשָׁם בֵּין הָעַכּוּ"ם וְכוּ'. וְעַל־יְדֵי כָּל זֶה בּוֹנִין אֶת הַתּוֹרָה וּמִתְקָרְבִים אֶל הַשָּׁלוֹם, שֶׁזֶּה בְּחִינַת מַה שֶּׁנִּתְּנוּ הַלּוּחוֹת שְׁנִיּוֹת בְּיוֹם־כִּפּוּר. וְאַחַר־כָּךְ הוּא חַג הַסֻּכּוֹת, בְּחִינַת סֻכַּת שָׁלוֹם, בְּחִינַת אַהֲבָה שֶׁבַּיָּמִים שֶׁזּוֹכִין עַל־ יְדֵי זֶה, שֶׁזֶּה גַם־כֵּן בְּחִינַת סֻכָּה, שֶׁהִיא בְּחִינַת אַהֲבָה כַּיָּדוּעַ, עַד שֶׁזּוֹכִין עַל־יְדֵי־זֶה לְאַהֲבָה שֶׁבַּדַּעַת, לְהָאִיר הָאַהֲבָה שֶׁבַּדַּעַת לְתוֹךְ הַיָּמִים וְהַמִּדּוֹת, שֶׁזֶּה סוֹד כַּוָּנַת הַנִּעְנוּעִים שֶׁבַּלּוּלָב, כַּמְבֹאָר בִּפְנִים. וְעַל־ יְדֵי־זֶה זוֹכִין לְשִׂמְחַת בֵּית הַשּׁוֹאֵבָה, בְּחִינַת "וּשְׁאַבְתֶּם מַיִם בְּשָׂשׂוֹן מִמַּעַיְנֵי הַיְשׁוּעָה", שֶׁמְּרַמֵּז עַל בְּחִינַת אַהֲבָה שֶׁבַּדַּעַת. וְעַל־יְדֵי־ זֶה זוֹכִין לִשְׁמִינִי־עֲצֶרֶת, וְאָז אוֹסְפִין וְכוֹלְלִין אַהֲבָה שֶׁבַּדַּעַת עִם אַהֲבָה שֶׁבַּיָּמִים, שֶׁשָּׁם מְקוֹר הַשִּׂמְחָה. וְזֶה גַם־כֵּן בְּחִינַת חִבּוּר סִיּוּם הַתּוֹרָה בְּהַתְחָלָתָהּ שֶׁמְּסַיְּמִין וּמַתְחִילִין בְּשִׂמְחַת־תּוֹרָה, כַּמְבֹאָר בִּפְנִים (שם הלכה ה, אות ג).</w:t>
      </w:r>
    </w:p>
    <w:p w14:paraId="1597C90B" w14:textId="77777777" w:rsidR="00796207" w:rsidRDefault="00796207" w:rsidP="00796207">
      <w:pPr>
        <w:rPr>
          <w:rtl/>
        </w:rPr>
      </w:pPr>
      <w:r>
        <w:rPr>
          <w:rFonts w:cs="Arial"/>
          <w:rtl/>
        </w:rPr>
        <w:t>קנג. בְּשִׁבְעַת יְמֵי הַסֻּכּוֹת, שֶׁהֵם כְּנֶגֶד הַיָּמִים וְהַמִּדּוֹת, בָּהֶם יֵשׁ אֲחִיזָה קְצָת עֲדַיִן לִימֵי הָרַע; רַק שֶׁיִּשְׂרָאֵל זוֹכִין עַל־יְדֵי הָעֲבוֹדָה שֶׁל רֹאשׁ־הַשָּׁנָה וְיוֹם־כִּפּוּר וּבְכֹחַ הַצַּדִּיקֵי אֱמֶת לְהִתְקָרֵב אֶל אַהֲבָה וְהַשָּׁלוֹם, שֶׁהֵם בְּחִינַת סֻכָּה, כִּי כְּבָר זָכִינוּ לִמְצֹא הַטּוֹב, שֶׁהֵם אוֹתִיּוֹת הַתּוֹרָה, שֶׁבְּתוֹךְ הַיְמֵי־רָע בְּעַצְמָן, שֶׁהֵם בְּחִינַת לְשׁוֹנוֹת הָעַמִּים, שֶׁזֶּה בְּחִינַת הַשִּׁבְעִים פָּרִים שֶׁמַּקְרִיבִין בְּסֻכּוֹת, נֶגֶד הַשִּׁבְעִים אֻמּוֹת. וְזֶה בְּחִינַת הִתְקַשְּׁרוּת הָעַרְבֵי־נַחַל עִם הָאַרְבָּעָה מִינִים, כִּי הָעַרְבֵי־נַחַל מְרַמְּזִים עַל הַפּוֹשְׁעֵי־ יִשְׂרָאֵל, הַיְנוּ כִּי עַכְשָׁו אָנוּ מוֹצְאִין הַטּוֹב שֶׁבְּכָל פּוֹשְׁעֵי יִשְׂרָאֵל שֶׁהִתְגַּבְּרוּ עֲלֵיהֶם הַיְמֵי־רָע. וּבְהוֹשַׁעְנָא־רַבָּה אָנוּ חוֹבְטִין הָעַרְבֵי־נַחַל בַּקַּרְקַע, לְהַכְנִיעַ וּלְבַטֵּל מֵהֶם הַדִּינִים וְהַהַסְתָּרָה וְהַהַעְלָמָה, וּלְהוֹרוֹת שֶׁגַּם בְּהָעַרְבֵי־נַחַל בְּעַצְמָן מוֹצְאִין תּוֹרָה וַעֲבוֹדָה אֲפִלּוּ כְּשֶׁהֵם בִּפְנֵי עַצְמָן. וְעַל־יְדֵי כָּל זֶה אָנוּ זוֹכִין בִּשְׁמִינִי־עֲצֶרֶת שֶׁיִּהְיוּ נִשְׁלָמִין כָּל הַתִּקּוּנִים אֵלּוּ בִּשְׁלֵמוּת נִפְלָא, שֶׁעִקַּר שְׁלֵמוּתָן הוּא כְּשֶׁמֵּאִיר בִּשְׁלֵמוּת אוֹר אַהֲבָה שֶׁבַּדַּעַת לְתוֹךְ אַהֲבָה שֶׁבַּיָּמִים, וְאָז נִתְבַּטְּלִין הַיְמֵי־רָע לְגַמְרֵי וְאֵין שׁוּם אֲחִיזָה לְהָעַכּוּ"ם, רַק יִשְׂרָאֵל בְּעַצְמָן מִתְחַבְּרִין עִם הַשֵּׁם יִתְבָּרַךְ בְּאַהֲבָה יְתֵרָה עַל־יְדֵי שֶׁמֵּאִיר עֲלֵיהֶם אַהֲבָה שֶׁבַּדַּעַת, שֶׁזֶּה בְּחִינַת מַה שֶּׁאָמְרוּ רַבּוֹתֵינוּ זַ"ל: בְּבַקָּשָׁה מִכֶּם עַכְּבוּ עִמִּי עוֹד יוֹם אֶחָד, שֶׁזֶּה בְּחִינַת "יוֹם אֶחָד הוּא יִוָּדַע לַה'", שֶׁזֶּה בְּחִינַת אַהֲבָה שֶׁבַּדַּעַת, כַּמְבֹאָר בִּפְנִים. וְאָז מִתְפַּלְלִין עַל הַגֶּשֶׁם, כִּי אָז מַמְשִׁיכִין הַשֶּׁפַע, שֶׁהוּא בְּחִינַת גִּשְׁמֵי בְרָכָה, אֶל הַקְּדֻשָּׁה, לְיִשְׂרָאֵל הַכְּשֵׁרִים, וְאֵין לְהַיְמֵי רָע שׁוּם אֲחִיזָה בָּהֶם (שם אות ד).</w:t>
      </w:r>
    </w:p>
    <w:p w14:paraId="7B086A02" w14:textId="77777777" w:rsidR="00796207" w:rsidRDefault="00796207" w:rsidP="00796207">
      <w:pPr>
        <w:rPr>
          <w:rtl/>
        </w:rPr>
      </w:pPr>
      <w:r>
        <w:rPr>
          <w:rFonts w:cs="Arial"/>
          <w:rtl/>
        </w:rPr>
        <w:t>קנד. מַה שֶּׁמִּשְׁתַּטְּחִין בְּעֶרֶב רֹאשׁ־הַשָּׁנָה עַל קִבְרֵי צַדִּיקִים - עַיֵּן חַיִּים וְכוּ', אוֹת מה.</w:t>
      </w:r>
    </w:p>
    <w:p w14:paraId="0CD7C5B7" w14:textId="77777777" w:rsidR="00796207" w:rsidRDefault="00796207" w:rsidP="00796207">
      <w:pPr>
        <w:rPr>
          <w:rtl/>
        </w:rPr>
      </w:pPr>
      <w:r>
        <w:rPr>
          <w:rFonts w:cs="Arial"/>
          <w:rtl/>
        </w:rPr>
        <w:lastRenderedPageBreak/>
        <w:t>קנה. עַל־יְדֵי חֵטְא הָעֵגֶל נִפְגַּם בְּחִינַת הִתְגַּלּוּת הָרָצוֹן. וְעַל־כֵּן אַרְבָּעִים יוֹם הָאֶמְצָעִיִּים הָיוּ בְּכַעַס וָרֹגֶז, שֶׁהוּא הֵפֶךְ הָרָצוֹן. אֲבָל עַל־יְדֵי רִבּוּי הַהַפְצָרוֹת וְהַתְּפִלּוֹת שֶׁל משֶׁה רַבֵּנוּ, עָלָיו הַשָּׁלוֹם, עַל־יְדֵי־זֶה נִתְפַּיֵּס לוֹ הַשֵּׁם יִתְבָּרַךְ וְהָפַךְ הָרֹגֶז לְרָצוֹן, וְנִתְרַצָּה לְיִשְׂרָאֵל בָּאַרְבָּעִים יוֹם הָאַחֲרוֹנִים, שֶׁהֵם מֵרֹאשׁ־חֹדֶשׁ אֱלוּל עַד יוֹם־כִּפּוּר, שֶׁהֵם יְמֵי רָצוֹן. וְעַל־כֵּן צְרִיכִין לְהִתְגַּבֵּר אָז בְּיוֹתֵר לְהַמְשִׁיךְ עַל עַצְמוֹ רְצוֹנוֹת חֲזָקִים וְכִסּוּפִין טוֹבִים לְהַשֵּׁם יִתְבָּרַךְ, וְעַל־יְדֵי הִתְגַּלּוּת הָרָצוֹן נַעֲשֶׂה יִרְאָה, וְעַל־כֵּן נִקְרָאִים הַיָּמִים הָאֵלּוּ יְמֵי יִרְאָה, יָמִים נוֹרָאִים. וְעַל־כֵּן נוֹהֲגִין לְהַרְבּוֹת בִּצְדָקָה בְּאֵלּוּ הַיָּמִים, כִּי עִקַּר הִתְגַּלּוּת הָרָצוֹן הוּא עַל־יְדֵי צְדָקָה. וּבְיוֹם־כִּפּוּר אָז הוּא גְּמַר וְסוֹף הָאַרְבָּעִים יְמֵי רָצוֹן, וְאָז הוּא גְּמַר קַבָּלַת הַתּוֹרָה, שֶׁנִּמְשֶׁכֶת מִבְּחִינַת רָצוֹן שֶׁבָּרְצוֹנוֹת, בְּחִינַת רַעֲוָא דְרַעֲוִין, שֶׁמֵּאִיר אָז. וְעַל־כֵּן אָז בְּיוֹם־כִּפּוּר עִקַּר הַתְּשׁוּבָה עַד שֶׁנִּתְהַפְּכִין הָעֲו?ֹנוֹת לִזְכֻיּוֹת, שֶׁזֶּה בְּחִינַת שֶׁנִּתְהַפֵּךְ הָרֹגֶז לְרָצוֹן, בִּבְחִינַת "כִּי נִרְצָה עֲו?ֹנָהּ"; וְעַל־כֵּן בְּעֶרֶב־יוֹם־כִּפּוּר מַרְבִּין בִּצְדָקָה בְּיוֹתֵר, כִּי כָּל זֶה נַעֲשֶׂה עַל־יְדֵי צְדָקָה. וְעַל־כֵּן בְּיוֹם־כִּפּוּר מִתְפַּלְלִין חָמֵשׁ תְּפִלּוֹת, כִּי עִקַּר שְׁלֵמוּת הַתְּפִלָּה הוּא עַל־ יְדֵי הֶאָרַת הָרָצוֹן שֶׁמֵּאִיר אָז בְּיוֹתֵר, וְעַל־יְדֵי הַיִּרְאָה שֶׁזָּכִינוּ לְקַבֵּל עַל־יְדֵי הֶאָרַת הָרָצוֹן שֶׁמֵּאִיר בְּכָל הַיָּמִים הַלָּלוּ, עַל־יְדֵי־זֶה זוֹכִין לְקַבֵּל הַשְׁפָּעַת הַחֶסֶד - וְזֶה בְּחִינַת סֻכּוֹת, שֶׁאָז מְאִירִין כָּל הַחֲסָדִים הַפְּנִימִיִּים וְהַמַּקִּיפִים. וְזֶה בְּחִינַת הַשִּׂמְחָה שֶׁל סֻכּוֹת, כִּי עִקַּר שְׁלֵמוּת הַשִּׂמְחָה הוּא עַל־יְדֵי הִתְגַּלּוּת הָרָצוֹן. וְאַחַר־כָּךְ בְּהוֹשַׁעְנָא־רַבָּה אָז הוּא גְּמַר הַחוֹתָם, ש בְּחִינַת חוֹתָם בְּתוֹךְ חוֹתָם, וְעִקַּר הַחוֹתָם הוּא אֱמוּנָה, הַיְנוּ לְהַאֲמִין שֶׁהַכֹּל מִתְנַהֵג רַק בִּרְצוֹנוֹ יִתְבָּרַךְ, שֶׁזֶּה זוֹכִין עַל־יְדֵי צְדָקָה, שֶׁעַל־יְדֵי־זֶה מַכְנִיעִין מֵצַח הַנָּחָשׁ וְנִתְגַּלֶּה הָרָצוֹן. אַךְ לִפְעָמִים אִם אֵין אֱמוּנַת הָרָצוֹן חָזָק, עֲדַיִן יְכוֹלָה הַסִּטְרָא־אָחֳרָא לְהִתְגַּבֵּר וּלְהָטִיל סָפֵק בָּרָצוֹן, וְעַל־יְדֵי־זֶה יוּכַל חַס וְשָׁלוֹם לְהִתְגַּבֵּר מֵצַח הַנָּחָשׁ עוֹד הַפַּעַם, וְעַל־כֵּן צְרִיכִין לַחֲזֹר וְלִתֵּן צְדָקָה כְּדֵי לְחַזֵּק אֱמוּנַת הָרָצוֹן. וְזֶה בְּחִינַת הַשְּׁנֵי חוֹתָמוֹת שֶׁל הַקְּדֻשָּׁה, שֶׁצְּרִיכִין לַחְתֹּם אֶת הָאֱמוּנָה הַקְּדוֹשָׁה, שֶׁהִיא בְּחִינַת הֶאָרַת הָרָצוֹן, בִּשְׁנֵי חוֹתָמוֹת הַנַּ"ל, וְהַכֹּל עַל־יְדֵי צְדָקָה. וְזֶה גַם־כֵּן בְּחִינַת הָעַרְבֵי־נַחַל שֶׁלּוֹקְחִין אָז, וְגַם מַה שֶּׁאוֹמְרִים אָז מִשְׁנֵה־תוֹרָה, כַּמְבֹאָר בִּפְנִים. וְזֶה בְּחִינַת סֵפֶר תְּהִלִּים שֶׁאוֹמְרִים אָז, כִּי תְּהִלִּים הוּא כֻּלּוֹ רָצוֹן וְהִשְׁתּוֹקְקוּת דִּקְדֻשָּׁה וּדְבֵקוּת נִפְלָא לְהַשֵּׁם יִתְבָּרַךְ. וְאַחַר־כָּךְ זוֹכִין לְשִׂמְחַת־תּוֹרָה, כִּי כְּשֶׁזּוֹכִין לְהֶאָרַת הָרָצוֹן בִּשְׁלֵמוּת, אָז עִקַּר הַשִּׂמְחָה. וְעַל־כֵּן קוֹרִין אָז בַּתּוֹרָה הִסְתַּלְּקוּת משֶׁה, שֶׁנִּסְתַּלֵּק בְּרַעֲוָא דְרַעֲוִין, בְּרָצוֹן שֶׁבָּרְצוֹנוֹת, וְכָל יָמָיו עָסַק בָּזֶה לְהַמְשִׁיךְ הִתְגַּלּוּת הָרָצוֹן בָּעוֹלָם, שֶׁעַל־יְדֵי־זֶה נַעֲשֶׂה יִרְאָה. וְזֶה בְּחִינַת "וְלֹא קָם נָבִיא עוֹד וְכוּ' לְכָל הָאֹתֹת וְהַמּוֹפְתִים וְכוּ'", שֶׁעַל־יְדֵי כָּל זֶה נִתְגַּלֶּה הָרָצוֹן בָּעוֹלָם שֶׁהַכֹּל מִתְנַהֵג בִּרְצוֹנוֹ יִתְבָּרַךְ. וְזֶה "וּלְכֹל הַמּוֹרָא הַגָּדוֹל" וְכוּ', בְּחִינַת הִתְגַּלּוּת הַיִּרְאָה כַּנַּ"ל, וְעַל־יְדֵי כָּל זֶה נִמְשָׁךְ שִׂמְחָה גְדוֹלָה וְנִפְלָאָה מְאֹד, בְּחִינַת שִׂמְחַת תּוֹרָה (הל' ערב, אות לה לו לז לח).</w:t>
      </w:r>
    </w:p>
    <w:p w14:paraId="4CC8C20A" w14:textId="77777777" w:rsidR="00796207" w:rsidRDefault="00796207" w:rsidP="00796207">
      <w:pPr>
        <w:rPr>
          <w:rtl/>
        </w:rPr>
      </w:pPr>
      <w:r>
        <w:rPr>
          <w:rFonts w:cs="Arial"/>
          <w:rtl/>
        </w:rPr>
        <w:t>קנו. בַּחֲמִשָּׁה עָשָׂר בְּאָב הֻתְחַל לְהִתְמַתֵּק הָרֹגֶז שֶׁל חֵטְא הָעֵגֶל וְהֻתְחַל לְהִתְנוֹצֵץ בְּחִינַת הֶאָרַת הָרָצוֹן, וּגְמַר הִתְגַּלּוּת הֶאָרַת הָרָצוֹן הָיָה בְּיוֹם־כִּפּוּר, שֶׁאָז קִבֵּל הַלּוּחוֹת שְׁנִיּוֹת. וְעַל־כֵּן לֹא הָיוּ יָמִים טוֹבִים לְיִשְׂרָאֵל כַּחֲמִשָּׁה־עָשָׂר בְּאָב וְיוֹם־ כִּפּוּר, כִּי עִקַּר הַיָּמִים טוֹבִים הֵם בְּחִינַת הִתְגַּלּוּת הָרָצוֹן, שֶׁעַל יְדֵי זֶה עִקַּר שִׂמְחַת יוֹם טוֹב, כַּמְבֹאָר בִּפְנִים (שם אות טל).</w:t>
      </w:r>
    </w:p>
    <w:p w14:paraId="4CC8DB30" w14:textId="77777777" w:rsidR="00796207" w:rsidRDefault="00796207" w:rsidP="00796207">
      <w:pPr>
        <w:rPr>
          <w:rtl/>
        </w:rPr>
      </w:pPr>
      <w:r>
        <w:rPr>
          <w:rFonts w:cs="Arial"/>
          <w:rtl/>
        </w:rPr>
        <w:t>קנז. בְּרֹאשׁ־הַשָּׁנָה מַתְחִילִין עֲשֶׂרֶת יְמֵי תְשׁוּבָה, שֶׁשָּׁבִין יִשְׂרָאֵל מֵעֲו?ֹנוֹתֵיהֶם שֶׁבָּאוּ עַל־יְדֵי הָרוּחַ שְׁטוּת, וּמַתְחִילִין לְהַמְשִׁיךְ עַל עַצְמָן הַדַּעַת הַקָּדוֹשׁ, שֶׁהוּא בְּחִינַת הִתְגַּלּוּת אֱלָקוּתוֹ וּמַלְכוּתוֹ עָלֵינוּ, כְּמוֹ שֶׁמִּתְפַּלְלִין עַל זֶה בְּרֹאשׁ־הַשָּׁנָה וְיוֹם־ כִּפּוּר הַרְבֵּה. וְעִקַּר הַדַּעַת שֶׁל הִתְגַּלּוּת אֱלָקוּתוֹ יִתְבָּרַךְ הוּא בְּחִינַת כְּלָלִיּוּת שְׁנֵי הַהַשָּׂגוֹת שֶׁל בֵּן וְתַלְמִיד יַחַד, שֶׁזֶּה בְּחִינַת הַהַשָּׂגָה שֶׁל בְּחִינַת 'אַיֵּה מְקוֹם כְּבוֹדוֹ' וְהַהַשָּׂגָה שֶׁל 'מְלֹא כָל הָאָרֶץ כְּבוֹדוֹ', וּשְׁנֵי הַשָּׂגוֹת אֵלּוּ הֵם בְּחִינַת חַמָּה וּלְבָנָה, בְּחִינַת רֹאשׁ־הַשָּׁנָה וְרֹאשׁ־חֹדֶשׁ; וְעַל־כֵּן רֹאשׁ־ הַשָּׁנָה בְּרֹאשׁ־חֹדֶשׁ דַּיְקָא, כִּי אָז נִכְלָלִין שְׁנֵי הַהַשָּׂגוֹת אֵלּוּ בְּיַחַד, שֶׁעַל־יְדֵי־זֶה עִקַּר הִתְגַּלּוּת אֱלָקוּתוֹ וּמַלְכוּתוֹ יִתְבָּרַךְ עָלֵינוּ. וְזֶה גַם־כֵּן בְּחִינַת הַדּוּרְמִיטָא, בְּחִינַת הַשֵּׁנָה וְהִתְעוֹרְרוּת הַשֵּׁנָה, שֶׁעַל־יְדֵי שׁוֹפָר שֶׁל רֹאשׁ־הַשָּׁנָה, וְכֵן בְּחִינַת הַנְּסִירָה שֶׁעוֹסְקִין מֵרֹאשׁ־הַשָּׁנָה עַד יוֹם־כִּפּוּר לְנַסֵּר בְּחִינַת הַמַּלְכוּת וּלְיַחֲדָהּ עִם דּוֹדָהּ פָּנִים בְּפָנִים, שֶׁכָּל זֶה בְּחִינַת כְּלָלִיּוּת שְׁנֵי הַהַשָּׂגוֹת הַנַּ"ל, שֶׁזֶּה עִקַּר הַדַּעַת שֶׁהֵאִיר משֶׁה בָּעוֹלָם, בִּבְחִינַת "אַתָּה הָרְאֵתָ לָדַעַת כִּי ה' הוּא הָאֱלֹקִים", שֶׁמְּרַמֵּז עַל שְׁנֵי בְּחִינוֹת הַהַשָּׂגוֹת הַנַּ"ל יַחַד. וְעִקַּר שְׁלֵמוּת זֶה הַדַּעַת יִתְגַּלֶּה לֶעָתִיד, כְּמוֹ שֶׁכָּתוּב "בַּיּוֹם הַהוּא יִהְיֶה ה' אֶחָד וּשְׁמוֹ אֶחָד". וּמֵחֲמַת שֶׁעַל־יְדֵי כְּלָלִיּוּת שְׁנֵי הַהַשָּׂגוֹת אֵלּוּ נַעֲשֶׂה יִרְאָה, עַל־כֵּן נִקְרָאִים יָמִים הָאֵלּוּ יָמִים נוֹרָאִים, וְכֵן מִתְפַּלְלִין אָז עַל יִרְאָה הַרְבֵּה, כְּמוֹ שֶׁאוֹמְרִים "וּבְכֵן תֵּן פַּחְדְּךָ וְכוּ' וְיִירָאוּךָ כָּל הַמַּעֲשִׂים" וְכוּ' (הל' חזקת מטלטלין, הלכה ג, אותיות ט י יא יב).</w:t>
      </w:r>
    </w:p>
    <w:p w14:paraId="508DAD4F" w14:textId="77777777" w:rsidR="00796207" w:rsidRDefault="00796207" w:rsidP="00796207">
      <w:pPr>
        <w:rPr>
          <w:rtl/>
        </w:rPr>
      </w:pPr>
      <w:r>
        <w:rPr>
          <w:rFonts w:cs="Arial"/>
          <w:rtl/>
        </w:rPr>
        <w:t>קנח. כָּל עֲבוֹדָתֵנוּ בְּרֹאשׁ־הַשָּׁנָה הוּא לְגַלּוֹת וּלְהָאִיר וּלְהַמְשִׁיךְ עָלֵינוּ קְדֻשַּׁת אֶרֶץ־יִשְׂרָאֵל, שֶׁהוּא מְקוֹר קְדֻשָּׁתֵנוּ, כְּמוֹ שֶׁמִּתְפַּלְלִין עַל זֶה הַרְבֵּה בְּרֹאשׁ־הַשָּׁנָה. אֲבָל לִכְבּשׁ אֶרֶץ־יִשְׂרָאֵל אִי אֶפְשָׁר, כִּי אִם עַל־יְדֵי צַדִּיקֵי אֱמֶת, כִּי "צַדִּיקִים יִירְשׁוּ אָרֶץ", וְהָעִקָּר עַל־יְדֵי שֶׁמַּאֲמִינִים שֶׁכָּל דִּבְרֵיהֶם יֵשׁ בָּהֶם רָזִין, וְכַמְבֹאָר בִּפְנִים - וְעַל כֵּן נוֹסְעִין לַצַּדִּיקִים עַל רֹאשׁ הַשָּׁנָה (שם הלכה ה, אות יא).</w:t>
      </w:r>
    </w:p>
    <w:p w14:paraId="663E869D" w14:textId="77777777" w:rsidR="00796207" w:rsidRDefault="00796207" w:rsidP="00796207">
      <w:pPr>
        <w:rPr>
          <w:rtl/>
        </w:rPr>
      </w:pPr>
      <w:r>
        <w:rPr>
          <w:rFonts w:cs="Arial"/>
          <w:rtl/>
        </w:rPr>
        <w:lastRenderedPageBreak/>
        <w:t>קנט. רִבּוּי הַנִּגּוּנִים הַנִּפְלָאִים שֶׁל יְמֵי רֹאשׁ־הַשָּׁנָה וְיוֹם־כִּפּוּר, כָּל זֶה בִּשְׁבִיל הַמְתָּקַת הַדִּינִים, שֶׁצְּרִיכִין בְּיוֹתֵר לְהַמְתִּיק בַּיָּמִים הַלָּלוּ, שֶׁזֶּה נַעֲשֶׂה עַל־יְדֵי קוֹל הַנִּגּוּן כְּשֶׁהוּא בְּזַכּוּת וּבִבְהִירוּת גָּדוֹל, שֶׁעַל־יְדֵי־זֶה מִתְלַבֶּשֶׁת הַשְּׁכִינָה בִּלְבוּשִׁין דִּנְהִירִין, שֶׁהֵם בְּחִינַת אוֹרוֹת הָאָבוֹת, וְאָז נִמְתָּקִין כָּל הַדִּינִים, וַחֲמַת הַמֶּלֶךְ שָׁכָכָה. וְעַל־כֵּן צְרִיכִין לַחֲזֹר וּלְהַדֵּר אַחַר חַזָּן וּשְׁלִיחַ־צִבּוּר כָּשֵׁר וְיָשָׁר וְקוֹלוֹ נָעִים וְכוּ', כַּמְבֹאָר בְּשֻׁלְחָן־עָרוּךְ, כִּי כָּל הַמְתָּקַת הַדִּינִים עַל יָדוֹ, כַּנַּ"ל. וְזֶה בְּחִינַת הַקּוֹלוֹת הָרַבִּים שֶׁמַּרְבִּין יִשְׂרָאֵל הַקְּדוֹשִׁים לִצְעֹק בַּיָּמִים הָאֵלּוּ, בִּבְחִינַת "מִמַּעֲמַקִּים קְרָאתִיךָ ה'", כָּל זֶה כְּדֵי לְעוֹרֵר עַל־יְדֵי־זֶה זְכוּת אָבוֹת, שֶׁהֵם בְּחִינַת לְבוּשִׁין נְהִירִין הַנַּ"ל. וְזֶה בְּחִינַת הַקִּיטְל מִבֶּגֶד לָבָן, שֶׁנּוֹהֲגִין בִּמְדִינוֹת אֵלּוּ לִלְבּשׁ הַשְּׁלִיחַ־צִבּוּר וְהַתּוֹקֵעַ, וּבְיוֹם־כִּפּוּר לוֹבְשִׁין הַכֹּל הַקִּיטְל - כָּל זֶה הוּא כְּנֶגֶד בְּחִינַת לְבוּשִׁין דִּנְהִירִין הַנַּ"ל, כִּי לָבָן מְקַבֵּל כָּל הַגַּוְנִין, כַּיָּדוּעַ (שם אותיות יז יח).</w:t>
      </w:r>
    </w:p>
    <w:p w14:paraId="07BF29DA" w14:textId="77777777" w:rsidR="00796207" w:rsidRDefault="00796207" w:rsidP="00796207">
      <w:pPr>
        <w:rPr>
          <w:rtl/>
        </w:rPr>
      </w:pPr>
      <w:r>
        <w:rPr>
          <w:rFonts w:cs="Arial"/>
          <w:rtl/>
        </w:rPr>
        <w:t>קס. עִקַּר הַמְתָּקַת הַדִּינִים, שֶׁהוּא עַל־יְדֵי לְבוּשִׁין נְהִירִין הַנַּ"ל, הוּא עַל־יְדֵי אֱמוּנַת חֲכָמִים, שֶׁמַּאֲמִינִים שֶׁכָּל דִּבְרֵיהֶם אֵינוֹ פָּשׁוּט אֶלָּא יֵשׁ בָּהֶם רָזִין, שֶׁעַל־יְדֵי־זֶה מַפְשִׁיטִין גַּם־כֵּן מֵהַשְּׁכִינָה כִּבְיָכוֹל לְבוּשִׁין דְּקַדְרִינוּתָא, דְּפָשְׁטִין וּמַלְבִּישִׁין אוֹתָהּ בִּלְבוּשִׁין דִּנְהִירִין דְּרָזִין דְּאוֹרַיְתָא, דְּ'אוֹר' 'רָז' אִתְקְרֵי, וְכַמְבֹאָר בַּזֹּהַר הַקָּדוֹשׁ. וְעִקַּר כָּל זֶה נַעֲשֶׂה בְּרֹאשׁ־הַשָּׁנָה, כִּי זֶה הַיּוֹם תְּחִלַּת מַעֲשֶׂיךָ, וּכְתִיב "כֻּלָּם בְּחָכְמָה עָשִׂיתָ", וּכְתִיב "וְכָל מַעֲשֵׂהוּ בֶּאֱמוּנָה". וּבֶאֱמֶת הַכֹּל אֶחָד, כִּי הַחָכְמָה מְקַבְּלִין עַל־יְדֵי אֱמוּנָה דַּיְקָא, וְכַמְבֹאָר בְּמָקוֹם אַחֵר, כִּי בֶּאֱמֶת בְּוַדַּאי יֵשׁ בְּכָל דָּבָר מֵהַבְּרִיאָה בִּכְלָלִיּוּת וּבִפְרָטִיּוּת חָכְמָה נִפְלָאָה וְרָזִין דְּרָזִין עַד אֵין קֵץ; וְהָאָדָם נִבְרָא בְּרֹאשׁ־ הַשָּׁנָה רַק בִּשְׁבִיל זֶה, בִּכְדֵי לְהַשְׁלִים כַּוָּנַת הַבְּרִיאָה, עַל־יְדֵי שֶׁיִּזְכֶּה לְהַשִּׂיג הָרָזִין שֶׁיֵּשׁ בְּכָל דָּבָר, לְהִתְנַהֵג בְּכָל דָּבָר כְּפִי הַצָּרִיךְ לְתִקּוּנוֹ, כְּפִי הָרָזִין וְהַסּוֹדוֹת שֶׁיֵּשׁ בְּכָל דָּבָר, וְיוֹדִיעַ וִיפַרְסֵם אֱלָקוּתוֹ יִתְבָּרַךְ עַל־יְדֵי הָרָזִין שֶׁיֵּשׁ בְּכָל דָּבָר, שֶׁעַל־יְדֵי כָּל זֶה מִתְלַבֶּשֶׁת הַשְּׁכִינָה כִּבְיָכוֹל בִּלְבוּשִׁין דִּנְהִירִין. אַךְ מֵחֲמַת פְּגַם עֵץ־הַדַּעַת נֶחְשְׁכוּ כִּבְיָכוֹל הַלְּבוּשִׁין, וּמִבְּחִינַת 'כָּתְנוֹת אוֹר' נַעֲשָׂה אַחַר־כָּךְ 'כָּתְנוֹת עוֹר'; וְעַל־כֵּן אָנוּ צְרִיכִין לַעֲסֹק בָּזֶה בְּכָל הַשָּׁנָה מֵרֹאשׁ־הַשָּׁנָה עַד שְׁמִינִי־עֲצֶרֶת, לְתַקֵּן כָּל זֹאת. וְעִקַּר הַתִּקּוּן הוּא עַל־יְדֵי הַצַּדִּיקֵי אֱמֶת, שֶׁזָּכוּ לְהַשִּׂיג וְלֵידַע כָּל רָזֵי עוֹלָם, עַד שֶׁכָּל דִּבְרֵיהֶם וּמַעֲשֵׂיהֶם גַּם־כֵּן אֵינוֹ פָּשׁוּט, אֶלָּא יֵשׁ בָּהֶם רָזִין. וְעַל־יְדֵי שֶׁאָנוּ זוֹכִין לְהַאֲמִין בָּהֶם בֶּאֱמֶת, עַל־יְדֵי־זֶה נִתְגַּלֶּה מִמֵּילָא אֱמוּנַת אֹמֶן לְהַאֲמִין שֶׁבְּכָל הַדְּבָרִים שֶׁבָּעוֹלָם יֵשׁ רָזִין עֲמֻקִּים, מֵאַחַר שֶׁאָנוּ רוֹאִין שֶׁיֵּשׁ אֲנָשִׁים צַדִּיקִים שֶׁזָּכוּ לָזֶה, שֶׁנִּרְאֶה שֶׁמְּדַבְּרִין וְעוֹשִׂין כָּל הַדְּבָרִים כִּפְשָׁטָן, וּבֶאֱמֶת הֵם מְלֵאִים רָזִין נִפְלָאִים; מִכָּל־שֶׁכֵּן הַבְּרִיאָה כֻּלָּהּ שֶׁהִיא מַעֲשֵׂה יָדָיו שֶׁל הַשֵּׁם יִתְבָּרַךְ, בְּוַדַּאי יֵשׁ בְּכָל דָּבָר רָזִין נִפְלָאִים. וְעַל־כֵּן צְרִיכִין בְּרֹאשׁ־הַשָּׁנָה בְּיוֹתֵר לִסַּע לַצַּדִּיקִים וּלְהִתְקָרֵב אֲלֵיהֶם וּלְהַאֲמִין שֶׁכָּל דִּבּוּרֵיהֶם וּמַעֲשֵׂיהֶם יֵשׁ בָּהֶם רָזִין, כִּי עַל־יְדֵי־זֶה עִקַּר הַמְתָּקַת הַדִּינִים שֶׁבְּרֹאשׁ־הַשָּׁנָה. וְזֶה בְּחִינַת הַתְּקִיעוֹת, בְּחִינַת עוּרוּ יְשֵׁנִים מִתַּרְדֵּמַתְכֶם וְכוּ', הַיְנוּ שֶׁאַל תִּטְעוּ כְּאִלּוּ הָעוֹלָם יָשֵׁן וְהַכֹּל כִּפְשִׁיטוּת עַל־פִּי הַטֶּבַע, חַס וְשָׁלוֹם, שֶׁזֶּה בְּחִינַת שֵׁנָה, סִטְרָא דְמוֹתָא, חַס וְשָׁלוֹם, כִּי "הִנֵּה לֹא יָנוּם וְלֹא יִישָׁן שׁוֹמֵר יִשְׂרָאֵל", כִּי בֶּאֱמֶת "כֻּלָּם בְּחָכְמָה עָשִׂיתָ" וּ"מְאֹד עָמְקוּ מַחְשְׁבֹתֶיךָ", וְכֵן מַנְהִיג אֶת הָעוֹלָם בְּכָל עֵת בְּחָכְמָה נִפְלָאָה, וְיָהֵב חָכְמְתָא לְחַכִּימִין וְסֻכְלְתָנוּתָא לִמְבִינֵי מַדָּע, שֶׁהֵם הַצַּדִּיקֵי אֱמֶת, שֶׁלָּהֶם נִתְגַּלּוּ כָּל הָרָזִין, עַד שֶׁכָּל מַעֲשֵׂיהֶם וְדִבּוּרֵיהֶם יֵשׁ בָּהֶם גַּם־כֵּן רָזִין, וְעַל־יָדָם יְכוֹלִין לְהָבִין גְּדֻלַּת הַשֵּׁם אֵיךְ שֶׁכָּל הָעוֹלָם וּמְלוֹאוֹ מָלֵא רָזִין עֲמֻקִּין. וְעַל־יְדֵי כָּל זֶה מְתַקְּנִין הַלְּבוּשִׁין נְהִירִין הַנַּ"ל, שֶׁזֶּה בְּחִינַת תִּקּוּן חֵטְא אָדָם הָרִאשׁוֹן וְתִקּוּן פְּגַם הַבְּרִית שֶׁל כָּל אֶחָד וְאֶחָד, כַּמְבֹאָר בִּפְנִים (שם אותיות ב ט יד יז יט כ כב).</w:t>
      </w:r>
    </w:p>
    <w:p w14:paraId="4BB54A7D" w14:textId="77777777" w:rsidR="00796207" w:rsidRDefault="00796207" w:rsidP="00796207">
      <w:pPr>
        <w:rPr>
          <w:rtl/>
        </w:rPr>
      </w:pPr>
      <w:r>
        <w:rPr>
          <w:rFonts w:cs="Arial"/>
          <w:rtl/>
        </w:rPr>
        <w:t>קסא. בְּסֻכּוֹת מַמְשִׁיכִין בְּחִינַת עֲנָנֵישׂ כָבוֹד, שֶׁהֵם בְּחִינַת לְבוּשִׁין דִּנְהִירִין, בְּחִינַת "בְּשׂוּמִי עָנָן לְבֻשׁוֹ". וְזֶה בְּחִינַת מַה שֶּׁמְּסַכְּכִין בִּפְסֹלֶת גֹּרֶן וָיֶקֶב, שֶׁמְּרַמֵּז עַל שִׂיחוֹת חֻלִּין שֶׁל הַצַּדִּיק, שֶׁגַּם הֵם מְלֵאִים רָזִין, בְּחִינַת לְבוּשִׁין נְהִירִין הַנַּ"ל. וְזֶה בְּחִינַת מַה שֶּׁבְּהוֹשַׁעְנָא־רַבָּה גּוֹמְרִין כָּל סֵפֶר תְּהִלִּים, שֶׁעִקָּרוֹ לְגַלּוֹת גְּדֻלַּת הַבּוֹרֵא יִתְבָּרַךְ וּגְדֻלַּת הַתּוֹרָה וְהַצַּדִּיקִים אֲמִתִּיִּים, וּלְהַלְבִּישׁ אֶת הַשְּׁכִינָה כִּבְיָכוֹל בִּלְבוּשִׁין דִּנְהִירִין, שֶׁעַל־יְדֵי־זֶה עִקַּר הַמְתָּקַת הַדִּינִים וְיִחוּד קֻדְשָׁא־בְּרִיךְ־ הוּא וּשְׁכִינְתֵּהּ, שֶׁזֶּה בְּחִינַת הַיִּחוּדָא שְׁלִים שֶׁנַּעֲשֶׂה אַחַר־כָּךְ בִּשְׁמִינִי־עֲצֶרֶת, שֶׁאָז נִגְמָר הַתִּקּוּן שֶׁהִתְחַלְנוּ לַעֲסֹק בּוֹ מֵרֹאשׁ־הַשָּׁנָה. וְזֶה בְּחִינַת בִּרְכַּת גֶּשֶׁם שֶׁמַּזְכִּירִין בִּשְׁמִינִי־ עֲצֶרֶת, כַּמְבֹאָר בִּפְנִים (שם אותיות כא כב).</w:t>
      </w:r>
    </w:p>
    <w:p w14:paraId="04F78364" w14:textId="77777777" w:rsidR="00796207" w:rsidRDefault="00796207" w:rsidP="00796207">
      <w:pPr>
        <w:rPr>
          <w:rtl/>
        </w:rPr>
      </w:pPr>
      <w:r>
        <w:rPr>
          <w:rFonts w:cs="Arial"/>
          <w:rtl/>
        </w:rPr>
        <w:t xml:space="preserve">קסב. הַלּוּלָב שֶׁהוּא כַּפֹּת תְּמָרִים מְרַמֵּז עַל הַצַּדִּיק בְּעַצְמוֹ, וְהוּא מְקַשֵּׁר אֵלָיו עֲנַף עֵץ עָבֹת, שֶׁמְּרַמֵּז עַל תְּלָת אֲבָהָן, שֶׁהֵם בְּחִינַת שֹׁרֶשׁ וּכְלַל כָּל שְׁאָר הַצַּדִּיקִים; וְעַרְבֵי נַחַל מְרַמֵּז עַל הַפּוֹשְׁעֵי־יִשְׂרָאֵל, כִּי הַצַּדִּיק עוֹסֵק לְקַשֵּׁר גַּם הַפּוֹשְׁעֵי־יִשְׂרָאֵל אֶל הַקְּדֻשָּׁה וּלְהַחֲזִירָם בִּתְשׁוּבָה. וְעַל־יְדֵי כָּל זֶה הוּא מֵאִיר בְּהָאֶתְרוֹג, שֶׁהוּא בְּחִינַת מַלְכוּת דִּקְדֻשָּׁה, שֶׁהוּא בְּחִינַת הִתְגַּלּוּת אֱלָקוּתוֹ יִתְבָּרַךְ וּכְבוֹד הֲדַר מַלְכוּתוֹ, שֶׁנִּתְגַּלֶּה עַל־יְדֵי תּוֹרָתוֹ וְשִׂיחוֹתָיו הַקְּדוֹשִׁים שֶׁל הַצַּדִּיק שֶׁמֵּאִיר בְּתַלְמִידָיו הַקְּדוֹשִׁים. וְעַל־כֵּן עִקַּר הַהִדּוּר הוּא בְּהָאֶתְרוֹג, כִּי הַצַּדִּיק בְּעַצְמוֹ אֵין לָנוּ בּוֹ שׁוּם תְּפִיסָה כְּלָל, רַק עַל־יְדֵי שֶׁמּוֹרִיד אֶת עַצְמוֹ אֲלָפִים וְרִבְבוֹת מַדְרֵגוֹת לְמַטָּה מִמַּדְרֵגָתוֹ הָעֶלְיוֹנָה מְאֹד, בִּכְדֵי שֶׁיּוּכַל לְהָאִיר עַל־יְדֵי־זֶה קְצָת מִתּוֹרָתוֹ וְשִׂיחוֹתָיו הַקְּדוֹשִׁים בְּתַלְמִידָיו הַקְּדוֹשִׁים, עַל־יְדֵי־זֶה אָנוּ מְבִינִין שֶׁרָאוּי לְהַאֲמִין בּוֹ, וְעַל־יְדֵי־זֶה נִתְחַזֵּק הָאֱמוּנָה </w:t>
      </w:r>
      <w:r>
        <w:rPr>
          <w:rFonts w:cs="Arial"/>
          <w:rtl/>
        </w:rPr>
        <w:lastRenderedPageBreak/>
        <w:t>הַקְּדוֹשָׁה הַכְּלָלִית גַּם־כֵּן, הַיְנוּ לְהַאֲמִין בִּשְׁלֵמוּת בְּהַשֵּׁם יִתְבָּרַךְ וּבְתוֹרָתוֹ הַקְּדוֹשָׁה, שֶׁזֶּה עִקַּר בְּחִינַת הִתְגַּלּוּת הַמַּלְכוּת שֶׁהוּא בְּחִינַת אֱמוּנָה, וְעִקַּר הָאֱמוּנָה נִמְשֶׁכֶת בְּכָל דּוֹר וָדוֹר עַל־יְדֵי הַצַּדִּיק הָאֱמֶת הַגָּדוֹל בְּמַעֲלָה. וְעַל־כֵּן בְּהַלּוּלָב אֵין לוֹקְחִין עִקַּר הַפְּרִי, רַק הֶעָלִין שֶׁהוּא הַלּוּלָב, שֶׁהוּא "כַּפֹּת תְּמָרִים", כִּי בְּהַצַּדִּיק בְּעַצְמוֹ אֵין לָנוּ בּוֹ שׁוּם תְּפִיסָה כְּלָל, רַק כָּל הֶאָרָתוֹ בָּעוֹלָם הוּא עַל־יְדֵי בְּחִינַת הֶעָלִין וְהַלּוּלָבִין, שֶׁהֵם בְּחִינַת הַשִּׂיחוֹת־חֻלִּין שֶׁלּוֹ, כְּמוֹ שֶׁדָּרְשׁוּ רַבּוֹתֵינוּ זַ"ל עַל "וְעָלֵהוּ לֹא יִבּוֹל", כִּי כָּל דִּבּוּרָיו וּמַעֲשָׂיו הַנִּרְאִין כְּפָשׁוּט יֵשׁ בָּהֶם רָזִין; וְגַם אֲפִלּוּ הַתּוֹרָה שֶׁהוּא מְגַלֶּה נֶחְשֶׁבֶת גַּם־כֵּן בְּעֵרֶךְ פְּנִימִיּוּת הַשָּׂגַת הַצַּדִּיק בְּעַצְמוֹ בִּבְחִינַת עָלִין וְלוּלָבִין שֶׁאֵצֶל הַפְּרִי, כִּי פְּנִימִיּוּת עֶצֶם הַשָּׂגָתוֹ גָּבוֹהַּ וּמְרוֹמָם וְנַעֲלֶה מְאֹד מֵאִתָּנוּ, וְדַיְקָא עַל־יְדֵי בְּחִינַת הֶעָלִין שֶׁלּוֹ, עַל־יְדֵי־זֶה הוּא מֵאִיר בְּתַלְמִידָיו הִתְגַּלּוּת אֱלָקוּתוֹ יִתְבָּרַךְ וּכְבוֹד הֲדַר מַלְכוּתוֹ, שֶׁזֶּה בְּחִינַת הִדּוּר הָאֶתְרוֹג, שֶׁהוּא בְּחִינַת מַלְכוּת כַּיָּדוּעַ. וְזֶה בְּחִינַת מַה שֶּׁאָמְרוּ רַבּוֹתֵינוּ זַ"ל: "פְּרִי עֵץ הָדָר" זֶה אֶתְרוֹג, הַדָּר בְּאִילָנוֹ מִשָּׁנָה לְשָׁנָה, שֶׁזֶּה מְרַמֵּז עַל תַּלְמִידָיו הַכְּשֵׁרִים, שֶׁהֵם בִּבְחִינַת "וִיהוֹשֻׁעַ בִּן נוּן נַעַר לֹא יָמִישׁ מִתּוֹךְ הָאֹהֶל", כִּי הֵם מְקֻשָּׁרִים וּדְבוּקִים בְּרַבָּם שֶׁהוּא הָאִילָן הַקָּדוֹשׁ, בְּחִינַת אִילָנָא רַבָּא וְיַקִּירָא, בְּכָל עֵת תָּמִיד, מִשָּׁנָה לְשָׁנָה, בְּחִינַת "לֹא יָמִישׁ מִתּוֹךְ הָאֹהֶל", כַּמְבֹאָר בִּפְנִים, וְעַל־יְדֵי תַּלְמִידִים כְּשֵׁרִים כָּאֵלּוּ נִתְגַּלֶּה כְּבוֹד הֲדַר מַלְכוּתוֹ יִתְבָּרַךְ, שֶׁהוּא בְּחִינַת הִדּוּר הָאֶתְרוֹג (שם אות טו).</w:t>
      </w:r>
    </w:p>
    <w:p w14:paraId="26784EF9" w14:textId="77777777" w:rsidR="00796207" w:rsidRDefault="00796207" w:rsidP="00796207">
      <w:pPr>
        <w:rPr>
          <w:rtl/>
        </w:rPr>
      </w:pPr>
      <w:r>
        <w:rPr>
          <w:rFonts w:cs="Arial"/>
          <w:rtl/>
        </w:rPr>
        <w:t>קסג. רֹאשׁ־הַשָּׁנָה הוּא יוֹם רִאשׁוֹן לַעֲשֶׂרֶת יְמֵי תְשׁוּבָה. וְאָז תּוֹקְעִין בְּשׁוֹפָר, שֶׁזֶּה בְּחִינַת רְעָמִים, וְעַל־יְדֵי־זֶה מַתְחִילִין לְהַפְשִׁיט הָעַקְמוּמִית שֶׁבַּלֵּב, דְּהַיְנוּ לְבַטֵּל הָעֲו?ֹנוֹת עַל־יְדֵי הַתְּשׁוּבָה שֶׁל עֲשֶׂרֶת יְמֵי תְשׁוּבָה; וּבְיוֹם־כִּפּוּר הוּא הַגְּמָר וְהַסּוֹף, וְאָז נִמְחָלִין כָּל הָעֲו?ֹנוֹת וְנִתְבַּטְּלִין כָּל הָעַקְמִימִיּוּת שֶׁבַּלֵּב וְזוֹכִין לְיַשְׁרוּת לֵב; וְאַחַר־כָּךְ בְּסֻכּוֹת זוֹכִין לְקַבֵּל הַשִּׂמְחָה הַגְּדוֹלָה שֶׁנִּמְשָׁךְ עַל־יְדֵי הַיַּשְׁרוּת לֵב, בִּבְחִינַת "וּלְיִשְׁרֵי לֵב שִׂמְחָה". וְעִקַּר שְׁלֵמוּת הַשִּׂמְחָה הוּא, שֶׁבִּשְׁעַת עֲשִׂיַּת הַמִּצְוָה בָּעוֹלָם הַזֶּה יִהְיֶה שָׂמֵחַ בַּעֲשִׂיָּתָהּ כָּל־כָּךְ עַד שֶׁלֹּא יִרְצֶה עוֹד בְּשׁוּם שְׂכַר עוֹלָם הַבָּא בִּשְׁבִילָהּ, רַק הָעוֹלָם הַבָּא שֶׁלּוֹ יַרְגִּישׁ בַּעֲשִׂיַּת הַמִּצְוָה בְּעַצְמָהּ מִיָּד. וְזֶה בְּחִינַת מִצְוַת סֻכָּה, שֶׁהִיא בְּחִינַת בִּינָה, עָלְמָא דְאָתֵי; וְאָנוּ זוֹכִין לֵישֵׁב בַּסֻּכָּה בְּשִׂמְחָה רַבָּה בָּעוֹלָם הַזֶּה, כִּי אָנוּ זוֹכִין עַכְשָׁו לְהַמְשִׁיךְ בְּחִינַת עוֹלָם הַבָּא שֶׁהוּא בְּחִינַת סֻכָּה בָּעוֹלָם הַזֶּה, שֶׁזֶּה עִקַּר שְׁלֵמוּת הַשִּׂמְחָה כַּנַּ"ל, וְעַל־כֵּן אָז הוּא זְמַן שִׂמְחָתֵנוּ. וְעַל־כֵּן מְסַכְּכִין בִּפְסֹלֶת דַּיְקָא, כִּי כְּלַל הָעוֹלָם הַזֶּה הוּא בִּבְחִינַת פְּסֹלֶת נֶגֶד הָעוֹלָם הַבָּא, שֶׁאָז נִזְכֶּה לְהִתְעַנֵּג מִגּוּף הַפְּרִי בְּעַצְמָהּ, וְעַל־כֵּן מִצְוַת סֻכָּה, שֶׁמְּרַמֶּזֶת שֶׁאָנוּ זוֹכִין לְהַמְשִׁיךְ בְּחִינַת עֹנֶג וּשְׂכַר עוֹלָם הַבָּא גַּם בָּעוֹלָם הַזֶּה, כִּי אָנוּ זוֹכִין לְהַרְגִּישׁ מִיָּד בִּשְׁעַת עֲשִׂיַּת הַמִּצְוָה אֶת הָעֹנֶג וְהַשִּׂמְחָה הָאֲמִתִּית שֶׁהִיא בְּחִינַת עוֹלָם הַבָּא, עַל־כֵּן מְסַכְּכִין בִּפְסֹלֶת דַּיְקָא וְאָסוּר לְסַכֵּךְ בְּהָאֹכֶל, לְהוֹרוֹת שֶׁאֵין אָנוּ רוֹצִין שׁוּם שְׂכַר עוֹלָם הַבָּא, שֶׁהוּא בְּחִינַת אֲכִילַת גּוּף הַפֵּרוֹת, רַק אַדְּרַבָּא, עִקַּר הָעֹנֶג וְהַשִּׂמְחָה שֶׁלָּנוּ הוּא בְּקִיּוּם הַמִּצְו?ֹת בְּעַצְמוֹ, שֶׁזֶּה שַׁיָּךְ רַק בָּעוֹלָם הַזֶּה דַּיְקָא, שֶׁהוּא בְּחִינַת פְּסֹלֶת כַּנַּ"ל, כִּי "הַיּוֹם לַעֲשׂוֹתָם" וְכוּ', כְּמוֹ שֶׁאָמְרוּ רַבּוֹתֵינוּ זִכְרוֹנָם לִבְרָכָה, וְזֶה עִקַּר הָעוֹלָם הַבָּא אֶצְלֵנוּ, שֶׁהוּא בְּחִינַת סֻכָּה שֶׁעוֹשִׂין מִפְּסֹלֶת דַּיְקָא. וְעַל־כֵּן סֻכּוֹת הוּא חַג הָאָסִיף, בִּזְמַן שֶׁאוֹסְפִין הַפֵּרוֹת לְתוֹךְ הַבַּיִת, שֶׁזֶּה מְרַמֵּז עַל בְּחִינַת עֹנֶג וּשְׂכַר הַמִּצְו?ֹת, בִּבְחִינַת "בֹּא יָבֹא בְרִנָּה נֹשֵׂא אֲלֻמֹּתָיו", כַּמְבֹאָר בִּפְנִים (הלכות חזקת קרקעות ה"ג, אותיות ו ז ח ט יג).</w:t>
      </w:r>
    </w:p>
    <w:p w14:paraId="707A7069" w14:textId="77777777" w:rsidR="00796207" w:rsidRDefault="00796207" w:rsidP="00796207">
      <w:pPr>
        <w:rPr>
          <w:rtl/>
        </w:rPr>
      </w:pPr>
      <w:r>
        <w:rPr>
          <w:rFonts w:cs="Arial"/>
          <w:rtl/>
        </w:rPr>
        <w:t xml:space="preserve">קסד. נְטִילַת הָאַרְבָּעָה מִינִים בְּסֻכּוֹת זְמַן שִׂמְחָתֵנוּ הוּא כְּדֵי לְהַמְשִׁיךְ הַשִּׂמְחָה שֶׁל מִצְוָה, שֶׁהִיא בְּחִינַת עוֹלָם הַבָּא, לְתוֹךְ הַלֵּב, שֶׁיִּהְיֶה בִּבְחִינַת "נָתַתָּה שִׂמְחָה בְלִבִּי". כִּי הָאָדָם בְּעַצְמוֹ כָּלוּל מִכָּל הָעוֹלָמוֹת, כַּיָּדוּעַ, וְיֵשׁ שֶׁהָאָדָם בְּחִינַת עוֹלָם הַבָּא וְעוֹלָם הַזֶּה, הַיְנוּ: הָרֹאשׁ וְהַדַּעַת הוּא בְּחִינַת עוֹלָם הַבָּא, שֶׁאָז יִהְיֶה עִקַּר שְׁלֵמוּת הַשָּׂגַת הַדַּעַת, וְהַגּוּף הוּא בְּחִינַת עוֹלָם הַזֶּה, וְהָעִקָּר הוּא הַלֵּב, שֶׁיֵּשׁ בּוֹ שְׁנֵי חֲלָלִים, שֶׁשָּׁם מִשְׁכַּן שְׁנֵי הַיִּצְרִין, יֵצֶר טוֹב וְיֵצֶר הָרָע, שֶׁעַל־יְדֵי־זֶה עִקַּר הַבְּחִירָה שֶׁל הָאָדָם, שֶׁהוּא בָּעוֹלָם הַזֶּה דַּיְקָא. וְעַל־כֵּן יָכוֹל הָאָדָם לְהַרְגִּישׁ לִפְעָמִים בְּמֹחוֹ וְדַעְתּוֹ בְּחִינַת עוֹלָם הַבָּא, מֵחֲמַת שֶׁהַמֹּחַ וְהַדַּעַת בְּעַצְמָם הֵם מִבְּחִינַת עוֹלָם הַבָּא; אֲבָל הָעִקָּר - לְהַמְשִׁיךְ זֹאת אֶל לִבּוֹ, שֶׁהוּא מְרַמֵּז לִבְחִינַת עוֹלָם הַזֶּה, עוֹלַם הַבְּחִירָה, שֶׁזֶּה בְּחִינַת לְהַמְשִׁיךְ שִׂמְחַת עֹנֶג עוֹלָם הַבָּא אֶל תּוֹךְ הָעוֹלָם הַזֶּה, בִּבְחִינַת "וְיָדַעְתָּ הַיּוֹם וַהֲשֵׁבֹתָ אֶל לְבָבֶךָ" וְכוּ'. וְזֶה אָנוּ מַמְשִׁיכִין עַל־יְדֵי הַנִּעְנוּעִים עִם הָאַרְבָּעָה מִינִים, וְכָל הַנִּעְנוּעִים עַד טִבּוּרָא דְלִבָּא, כְּדֵי לְהַמְשִׁיךְ הַשִּׂמְחָה שֶׁל עוֹלָם הַבָּא מֵהַמֹּחַ אֶל הַלֵּב, לְהַרְגִּישׁ שִׂמְחַת עוֹלָם הַבָּא בָּעוֹלָם הַזֶּה מַמָּשׁ גַּם בְּלִבּוֹ, שֶׁשָּׁם עִקַּר הַשִּׂמְחָה כַּנַּ"ל, בִּבְחִינַת "נָתַתָּה שִׂמְחָה בְלִבִּי". וְזֶה שֶׁכָּתוּב: "וּלְקַחְתֶּם לָכֶם בַּיּוֹם הָרִאשׁוֹן פְּרִי עֵץ הָדָר וְכוּ' וּשְׂמַחְתֶּם לִפְנֵי ה' אֱלֹקֵיכֶם", כִּי עַל־יְדֵי־זֶה מַמְשִׁיכִין שְׁלֵמוּת הַשִּׂמְחָה שֶׁל מִצְוָה גַּם בָּעוֹלָם הַזֶּה, עַד שֶׁנִּזְכֶּה לַעֲשׂוֹת כָּל הַמִּצְו?ֹת תָּמִיד בְּכָל הַשָּׁנָה בְּשִׂמְחָה גְדוֹלָה מֵהַמִּצְוָה בְּעַצְמָהּ, עַד שֶׁלֹּא נִרְצֶה בְּשׁוּם שְׂכַר עוֹלָם הַבָּא בִּשְׁבִילָהּ, רַק שִׂמְחָתֵנוּ יִהְיֶה מֵהַמִּצְוָה בְּעַצְמָהּ. וְעַל־כֵּן עִקַּר הַהִדּוּר הוּא בְּהָאֶתְרוֹג, שֶׁהוּא כְּנֶגֶד הַלֵּב, כְּמַאֲמַר רַבּוֹתֵינוּ זַ"ל; וְטַעַם עֵצוֹ וּפִרְיוֹ שָׁוֶה, כִּי הָעֵץ בְּעַצְמוֹ מְרַמֵּז עַל הָעוֹלָם הַזֶּה, שֶׁאֵין מַרְגִּישִׁין בּוֹ טַעַם הַקְּדֻשָּׁה כָּל־כָּךְ, רַק הוּא עוֹלַם הַמַּעֲשֶׂה, וְעָלָיו עַל הָעֵץ הַזֶּה יִגְדְּלוּ פֵּרוֹת נִפְלָאִים שֶׁנִּזְכֶּה לְאָכְלָן וּלְהִתְעַנֵּג מֵהֶם בָּעוֹלָם הַבָּא, בְּעֵת קִבּוּל הַשָּׂכָר; אֲבָל עִקַּר הַשְּׁלֵמוּת הוּא, שֶׁנִּזְכֶּה לִטְעֹם טַעַם הַטּוֹב וְהַנָּעִים שֶׁל הַפְּרִי גַּם בְּהָעֵץ בְּעַצְמוֹ, שֶׁזֶּה </w:t>
      </w:r>
      <w:r>
        <w:rPr>
          <w:rFonts w:cs="Arial"/>
          <w:rtl/>
        </w:rPr>
        <w:lastRenderedPageBreak/>
        <w:t>בְּחִינַת לְהַרְגִּישׁ עֹנֶג הָעוֹלָם הַבָּא בִּשְׁעַת עֲשִׂיַּת הַמִּצְוָה תֵּכֶף כַּנַּ"ל, שֶׁזֶּה בְּחִינַת שֶׁטַּעַם עֵצוֹ וּפִרְיוֹ שָׁוֶה (שם אותיות יא יב).</w:t>
      </w:r>
    </w:p>
    <w:p w14:paraId="243750B3" w14:textId="77777777" w:rsidR="00796207" w:rsidRDefault="00796207" w:rsidP="00796207">
      <w:pPr>
        <w:rPr>
          <w:rtl/>
        </w:rPr>
      </w:pPr>
      <w:r>
        <w:rPr>
          <w:rFonts w:cs="Arial"/>
          <w:rtl/>
        </w:rPr>
        <w:t>קסה. בְּכָל שִׁבְעַת יְמֵי הַסֻּכּוֹת אָנוּ זוֹכִין לְהַמְשִׁיךְ הַשִּׂמְחָה עָלֵינוּ לִשְׂמֹחַ בַּה', בְּחִינַת "יִשְׂמַח יִשְׂרָאֵל בְּעֹשָׂיו", שֶׁזֶּה בְּחִינַת הַשִּׂמְחָה שֶׁאָנוּ שְׂמֵחִים בְּהַמִּצְו?ֹת בְּעַצְמָן, שֶׁהֵם אַחְדוּת אֶחָד עִמּוֹ יִתְבָּרַךְ. וְזֶה גַם־כֵּן בְּחִינַת שִׂמְחַת בֵּית הַשּׁוֹאֵבָה, כַּמְבֹאָר בִּפְנִים. וְאַחַר־כָּךְ בִּשְׁמִינִי־עֲצֶרֶת וְשִׂמְחַת־ תּוֹרָה, אָז כִּבְיָכוֹל הַשֵּׁם יִתְבָּרַךְ שָׂמֵחַ עִמָּנוּ, כַּמְבֹאָר בַּכַּוָּנוֹת וּבְדִבְרֵי רַבּוֹתֵינוּ זַ"ל שֶׁאָמְרוּ עַל זֶה: בְּבַקָּשָׁה מִכֶּם, עַכְּבוּ עִמִּי עוֹד יוֹם אֶחָד, שֶׁזֶּה בְּחִינַת "יִשְׂמַח ה' בְּמַעֲשָׂיו", וְאָז עִקַּר שְׁלֵמוּת הַשִּׂמְחָה, כִּי נִכְלָלִין שְׁנֵי הַשְּׂמָחוֹת בְּאַחְדוּת אֶחָד, כִּי אָנוּ תּוֹפְסִין אָז הַתּוֹרָה וּשְׂמֵחִים עִמָּהּ, לְהוֹרוֹת שֶׁכָּל שִׂמְחָתֵנוּ הוּא רַק הַתּוֹרָה בְּעַצְמָהּ, שֶׁהִיא אַחְדוּת אֶחָד עִמּוֹ יִתְבָּרַךְ, וְכֵן הוּא יִתְבָּרַךְ שָׂמֵחַ עִמָּנוּ, וְנִכְלָלִין שְׁנֵי הַשְּׂמָחוֹת בְּיַחַד כַּנַּ"ל (שם אות י).</w:t>
      </w:r>
    </w:p>
    <w:p w14:paraId="791FB3DF" w14:textId="77777777" w:rsidR="00796207" w:rsidRDefault="00796207" w:rsidP="00796207">
      <w:pPr>
        <w:rPr>
          <w:rtl/>
        </w:rPr>
      </w:pPr>
      <w:r>
        <w:rPr>
          <w:rFonts w:cs="Arial"/>
          <w:rtl/>
        </w:rPr>
        <w:t>קסו. בְּיוֹם־כִּפּוּר אָנוּ סוֹתְמִין עֵינֵינוּ מֵחֵזוּ דְהַאי עָלְמָא לְגַמְרֵי, כִּי פּוֹרְשִׁין עַצְמָן מֵאֲכִילָה וּשְׁתִיָּה וּמִכָּל תַּאֲווֹת עוֹלָם הַזֶּה וְעוֹסְקִין רַק בִּתְפִלָּה; וְאָז אָנוּ זוֹכִין לְהִכָּלֵל בְּהַתַּכְלִית, שֶׁהוּא בְּחִינַת עוֹלָם הַבָּא, שֶׁאֵין בּוֹ אֲכִילָה וּשְׁתִיָּה, וְשָׁם בְּהַתַּכְלִית כֻּלּוֹ אֶחָד, כֻּלּוֹ טוֹב, שֶׁזֶּה עִקַּר תִּקּוּן שְׁלֵמוּת הַתְּפִלָּה, שֶׁתִּהְיֶה נִכְלֶלֶת בְּאַחְדוּת אֶחָד, שֶׁכְּשֶׁעוֹמֵד בְּסוֹף הַתְּפִלָּה יִהְיֶה עֲדַיִן עוֹמֵד וּמְקֻשָּׁר בְּתֵבָה רִאשׁוֹנָה שֶׁל הַתְּפִלָּה. וְעַל־כֵּן בְּיוֹם־כִּפּוּר אָז עִקַּר שְׁלֵמוּת הַתְּפִלָּה, וּמִתְפַּלְלִין בּוֹ חָמֵשׁ תְּפִלּוֹת. וְזֶה בְּחִינַת תְּפִלַּת נְעִילָה, שֶׁנּוֹעֲלִין וְסוֹגְרִין כָּל הַתְּפִלּוֹת שֶׁיִּהְיוּ כְּלוּלִים בְּאַחְדוּת אֶחָד. וְעַל־כֵּן אוֹמְרִים אַחַר נְעִילָה "שְׁמַע יִשְׂרָאֵל וְכוּ' ה' אֶחָד" וְכֵן "ה' הוּא הָאֱלֹקִים", שֶׁכָּל זֶה הוּא בְּחִינַת הַבִּטּוּל אֶל הַתַּכְלִית, שֶׁשָּׁם כֻּלּוֹ אֶחָד כֻּלּוֹ טוֹב; וּמֵאוֹר הַזְּרִיחָה שֶׁל הָרְשִׁימָה שֶׁל הַבִּטּוּל, מִשָּׁם נִמְשָׁךְ הֶאָרַת הַתּוֹרָה, כַּמְבֹאָר בִּפְנִים - וְעַל־כֵּן בְּיוֹם־כִּפּוּר נִתְּנָה תּוֹרָה, הַיְנוּ הַלּוּחוֹת הָאַחֲרוֹנוֹת. וְזֶה בְּחִינַת הַנֵּרוֹת שֶׁמַּדְלִיקִין בְּיוֹם־כִּפּוּר, כְּנֶגֶד הֶאָרַת הַתּוֹרָה שֶׁנִּקְרֵאת נֵר וָאוֹר. וְעַל־כֵּן בְּיוֹם־כִּפּוּר מוֹחֲלִין כָּל הָעֲו?ֹנוֹת, כִּי שָׁם בִּבְחִינַת הַתַּכְלִית שֶׁכֻּלּוֹ טוֹב, כֻּלּוֹ אֶחָד, שָׁם נִתְבַּטְּלִין כָּל הָעֲו?ֹנוֹת וְנִמְתָּקִין כָּל הַדִּינִים (הלכות מצרנות, הלכה ג, אותיות יב יג).</w:t>
      </w:r>
    </w:p>
    <w:p w14:paraId="504471D7" w14:textId="77777777" w:rsidR="00796207" w:rsidRDefault="00796207" w:rsidP="00796207">
      <w:pPr>
        <w:rPr>
          <w:rtl/>
        </w:rPr>
      </w:pPr>
      <w:r>
        <w:rPr>
          <w:rFonts w:cs="Arial"/>
          <w:rtl/>
        </w:rPr>
        <w:t>קסז. עִנְיַן מַה שֶּׁנּוֹסְעִין וְהוֹלְכִין לְצַדִּיקִים, אוֹ עַל כָּל פָּנִים עַל קִבְרֵי צַדִּיקִים, קֹדֶם רֹאשׁ־הַשָּׁנָה - עַיֵּן 'צַדִּיק', אוֹת רה. קסח. צָרִיךְ הַשְּׁלִיחַ־צִבּוּר שֶׁיִּהְיֶה הָגוּן בְּיוֹתֵר, בִּפְרָט בְּרֹאשׁ־הַשָּׁנָה וְיוֹם־ כִּפּוּר, כִּי הַשְּׁלִיחַ־צִבּוּר צָרִיךְ לִהְיוֹת מֻבְחָר שֶׁבָּעֵדָה, שֶׁיּוּכַל לְקַשֵּׁר אֶת עַצְמוֹ לְשָׁרְשֵׁי נִשְׁמוֹת יִשְׂרָאֵל עַל־יְדֵי הַתְּפִלָּה, עַד שֶׁיִּהְיֶה לוֹ כֹּחַ לֵירֵד לְתוֹךְ עֹמֶק מְקוֹמוֹ שֶׁל כָּל אֶחָד וְאֶחָד מֵהַצִּבּוּר הַמִּתְפַּלְלִין עִמּוֹ וּלְהַעֲלוֹתָם מִשָּׁם לִבְחִינַת מְקוֹמוֹ שֶׁל עוֹלָם, לְהַמְתִּיק כָּל הַדִּינִים מֵעֲלֵיהֶם עַל־יְדֵי זֶה. וְזֶה בְּחִינַת שֶׁנִּקְרָא הַשְּׁלִיחַ־צִבּוּר יוֹרֵד לִפְנֵי הַתֵּבָה, 'יוֹרֵד' דַּיְקָא, בִּבְחִינַת "מִמַּעֲמַקִּים קְרָאתִיךָ ה'", כַּמּוּבָא, כִּי בִּבְחִינַת מָקוֹם שָׁם יֵשׁ כַּמָּה עֲמָקִים, עַד שֶׁיֵּשׁ שֶׁיָּרְדוּ בַּעֲו?ֹנוֹתֵיהֶם וְתַאֲווֹתֵיהֶם לְעֹמֶק גַּשְׁמִיּוּת הַמָּקוֹם בְּיוֹתֵר; וְעִקַּר הַתִּקּוּן - שֶׁכָּל אֶחָד וְאֶחָד יִצְעַק לְהַשֵּׁם יִתְבָּרַךְ מֵעֹמֶק מְקוֹמוֹ, בִּבְחִינַת "מִמַּעֲמַקִּים קְרָאתִיךָ ה'", עַד יַשְׁקִיף וְיֵרֶא ה' מִשָּׁמַיִם וְיִפֶן אֵלָיו בְּרַחֲמָיו מִמְּקוֹמוֹ, שֶׁשָּׁם שֹׁרֶשׁ מְקוֹמוֹ שֶׁל כָּל אֶחָד וְאֶחָד, וְעַל־יְדֵי־זֶה יְרַחֵם עָלָיו הַשֵּׁם יִתְבָּרַךְ וְיָדִין אוֹתוֹ לְכַף־זְכוּת. וְזֶה כְּלַל כַּוָּנַת רֹאשׁ־ הַשָּׁנָה, שֶׁאָז צְרִיכִין לָזֶה בְּיוֹתֵר, שֶׁזֶּה בְּחִינַת "מִמַּעֲמַקִּים קְרָאתִיךָ ה'" שֶׁאוֹמְרִים אָז, כְּנֶגֶד בְּחִינַת עֲשָׂרָה עֲמָקִים, כַּמְבֹאָר בַּכַּוָּנוֹת (הלכות שלוחין הלכה ד, אות יב).</w:t>
      </w:r>
    </w:p>
    <w:p w14:paraId="6CD01A72" w14:textId="77777777" w:rsidR="00796207" w:rsidRDefault="00796207" w:rsidP="00796207">
      <w:pPr>
        <w:rPr>
          <w:rtl/>
        </w:rPr>
      </w:pPr>
      <w:r>
        <w:rPr>
          <w:rFonts w:cs="Arial"/>
          <w:rtl/>
        </w:rPr>
        <w:t>קסט. כְּמוֹ שֶׁבְּגַשְׁמִיּוּת הַמָּקוֹם, הַקּוֹל מַגִּיעַ לְמֵרָחוֹק מִמָּקוֹם לְמָקוֹם, כִּי שְׁנֵי מְקוֹמוֹת הָרְחוֹקִים זֶה מִזֶּה אֵין לָהֶם קֶשֶׁר וְחִבּוּר כִּי אִם עַל־יְדֵי הַקּוֹל שֶׁנִּשְׁמָע מִמָּקוֹם זֶה לְמָקוֹם רָחוֹק, כֵּן בִּכְלָלִיּוּת הָעוֹלָם, שֶׁהוּא בִּבְחִינַת מָקוֹם וּזְמָן, יְכוֹלִין לְהַגִּיעַ עַל־יְדֵי הַקּוֹל לִבְחִינַת לְמַעְלָה מֵהַמָּקוֹם, עַד שֶׁיִּזְכֶּה עַל־יְדֵי־זֶה לָצֵאת מִבְּחִינַת הַמָּקוֹם לִבְחִינַת לְמַעְלָה מֵהַמָּקוֹם, כִּי הַקּוֹל נִשְׁמָע וּמַגִּיעַ לְמֵרָחוֹק מְאֹד. וְזֶה כָּל בְּחִינַת רֹאשׁ־ הַשָּׁנָה, שֶׁעוֹסְקִין כָּל יִשְׂרָאֵל אָז בְּקוֹלוֹת, שֶׁהוּא קוֹל שׁוֹפָר, וְצוֹעֲקִין הַרְבֵּה כָּל יִשְׂרָאֵל הַקְּדוֹשִׁים בִּתְפִלּוֹת וּבַקָּשׁוֹת בְּקוֹל גָּדוֹל, וְכַמּוּבָא בַּזֹּהַר הַקָּדוֹשׁ: וּמִגּוֹ קָלִין וּשְׁאָגִין וְכוּ'. כִּי רֹאשׁ־הַשָּׁנָה הוּא יוֹם רִאשׁוֹן לַעֲשֶׂרֶת יְמֵי תְשׁוּבָה, וְעִקַּר הַתְּשׁוּבָה הִיא לָשׁוּב מִכָּל הַמְּקוֹמוֹת הָרָעִים שֶׁנִּתְעָה לְשָׁם עַל־יְדֵי עֲו?ֹנוֹתָיו, יָשׁוּב מִשָּׁם לִמְקוֹמוֹ הָאֱמֶת דִּקְדֻשָּׁה, וְזֶה אִי אֶפְשָׁר כִּי אִם עַל־יְדֵי בְּחִינַת לְמַעְלָה מֵהַמָּקוֹם, שֶׁהוּא בְּחִינַת מְקוֹמוֹ שֶׁל עוֹלָם, שֶׁשָּׁם שֹׁרֶשׁ כָּל הַמְּקוֹמוֹת שֶׁבָּעוֹלָם, וְשָׁם יְכוֹלִין לָשׁוּב הַכֹּל לִמְקוֹמוֹ בְּשָׁלוֹם, וּלְהַגִּיעַ לְשָׁם אִי אֶפְשָׁר כִּי אִם עַל־יְדֵי קוֹלוֹת קְדוֹשִׁים שֶׁצּוֹעֲקִין לְהַשֵּׁם יִתְבָּרַךְ בִּתְפִלָּה וְתַחֲנוּנִים, כָּל אֶחָד מִמְּקוֹמוֹ שֶׁנִּתְעָה לְשָׁם, וְהַשֵּׁם יִתְבָּרַךְ שׁוֹמֵעַ קוֹלוֹ בְּרַחֲמִים, וְעַל־יְדֵי־זֶה חוֹזֵר וְשָׁב מִמְּקוֹמוֹ וְעוֹלֶה לִבְחִינַת לְמַעְלָה מֵהַמָּקוֹם, בְּחִינַת מְקוֹמוֹ שֶׁל עוֹלָם, שֶׁשָּׁם נִתְתַּקֵּן הַכֹּל כַּנַּ"ל (שם אות יד).</w:t>
      </w:r>
    </w:p>
    <w:p w14:paraId="06938359" w14:textId="77777777" w:rsidR="00796207" w:rsidRDefault="00796207" w:rsidP="00796207">
      <w:pPr>
        <w:rPr>
          <w:rtl/>
        </w:rPr>
      </w:pPr>
      <w:r>
        <w:rPr>
          <w:rFonts w:cs="Arial"/>
          <w:rtl/>
        </w:rPr>
        <w:t xml:space="preserve">קע. הָאַרְבָּעָה קוֹלוֹת שֶׁל הַשּׁוֹפָר, שֶׁהֵם תַּשְׁרַ"ת, מְרַמְּזִין לִבְחִינוֹת יִרְאָה, וּנְבוּאָה, וּתְפִלָּה, וּמַה שֶּׁכָּל שִׂיחַ הַשָּׂדֶה מַחֲזִירִים כֹּחָם לְתוֹךְ הַתְּפִלָּה, שֶׁעַל־יְדֵי כָּל זֶה זוֹכִין לֶאֱחֹז עַצְמוֹ בִּבְחִינַת כִּסֵּא הַכָּבוֹד, שֶׁהוּא בְּחִינַת מְקוֹמוֹ שֶׁל עוֹלָם, שֶׁשָּׁם דָּנִין הַכֹּל לְכַף־זְכוּת, שֶׁצְּרִיכִין לָזֶה בְּיוֹתֵר בְּרֹאשׁ־הַשָּׁנָה. וְגַם הָאַרְבָּעָה </w:t>
      </w:r>
      <w:r>
        <w:rPr>
          <w:rFonts w:cs="Arial"/>
          <w:rtl/>
        </w:rPr>
        <w:lastRenderedPageBreak/>
        <w:t>קוֹלוֹת אֵלּוּ מְרַמְּזִין לִבְחִינוֹת אֱמוּנָה, עֲנָוָה, יִרְאָה, שֶׁהֵם שְׁלשָׁה שָׁרָשִׁים שֶׁל הָאִילָן הַקָּדוֹשׁ שֶׁהוּא בְּחִינַת עֵץ הַחַיִּים, וְגוּף הָאִילָן הוּא אֱמֶת; וְעַל־יְדֵי זֶה הָאִילָן הַקָּדוֹשׁ זוֹכִין לַעֲלוֹת אֶל הַכִּסֵּא הַכָּבוֹד, שָׁרְשֵׁי נִשְׁמוֹת יִשְׂרָאֵל, בְּחִינַת מְקוֹמוֹ שֶׁל עוֹלָם. וְזֶה צְרִיכִין לְתַקֵּן בְּרֹאשׁ־הַשָּׁנָה, שֶׁאָז פָּגַם אָדָם הָרִאשׁוֹן בַּאֲכִילַת עֵץ־הַדַּעַת, עַד שֶׁנֶּאֱמַר שָׁם "וַיָּשֶׂם אֶת הַכְּרוּבִים וְכוּ' לִשְׁמֹר אֶת דֶּרֶךְ עֵץ הַחַיִּים" (שם אותיות טו טז יז).</w:t>
      </w:r>
    </w:p>
    <w:p w14:paraId="6422B197" w14:textId="77777777" w:rsidR="00796207" w:rsidRDefault="00796207" w:rsidP="00796207">
      <w:pPr>
        <w:rPr>
          <w:rtl/>
        </w:rPr>
      </w:pPr>
      <w:r>
        <w:rPr>
          <w:rFonts w:cs="Arial"/>
          <w:rtl/>
        </w:rPr>
        <w:t>קעא. הַקּוֹל הוּא בְּחִינַת מְמֻצָּע בֵּין רוּחָנִיּוּת לְגַשְׁמִיּוּת, כַּמְבֹאָר בִּפְנִים, וְהוּא מְחַבֵּר עֶלְיוֹן בְּתַחְתּוֹן וְתַחְתּוֹן בְּעֶלְיוֹן, כִּי כְּשֶׁהַשֵּׁם יִתְבָּרַךְ רוֹצֶה לְגַלּוֹת לָנוּ אֱלָקוּתוֹ וּמֶמְשַׁלְתּוֹ עַל־יְדֵי נְבִיאָיו, הוּא מוֹדִיעַ לָנוּ עַל־יְדֵי קוֹלוֹ, כְּמוֹ שֶׁכָּתוּב "וַיִּשְׁמַע אֶת הַקּוֹל מִבֵּין שְׁנֵי הַכְּרוּבִים" וְכוּ', וְנֶאֱמַר "וּתְמוּנָה אֵינְכֶם רוֹאִים זוּלָתִי קוֹל"; וְכֵן כְּשֶׁאָנוּ צְרִיכִין לְבַקֵּשׁ מִמֶּנּוּ יִתְבָּרַךְ הִצְטָרְכֻיּוֹתֵנוּ וּמִשְׁאֲלוֹתֵינוּ אָנוּ צוֹעֲקִים וּמִתְחַנְנִים אֵלָיו יִתְבָּרַךְ, כְּמוֹ שֶׁכָּתוּב "שְׁמַע ה' קוֹלִי אֶקְרָא" וְכֵן הַרְבֵּה. וְזֶה בְּחִינַת קוֹל הַשּׁוֹפָר, שֶׁהוּא כָּלוּל מִכָּל הַקּוֹלוֹת, מֵעֵלָּא לְתַתָּא וּמִתַּתָּא לְעֵלָּא, כִּי קוֹל הַשּׁוֹפָר מְעוֹרֵר אוֹתָנוּ לָשׁוּב אֵלָיו יִתְבָּרַךְ - וְזֶה בְּחִינַת מֵעֵלָּא לְתַתָּא, שֶׁיָּצָא הַקּוֹל מֵאִתּוֹ יִתְבָּרַךְ לְעוֹרְרֵנוּ מִשְּׁנָתֵנוּ וְלָשׁוּב אֵלָיו יִתְבָּרַךְ; וְגַם הוּא בְּחִינַת מִתַּתָּא לְעֵלָּא, כִּי עַל־יְדֵי קוֹל הַשּׁוֹפָר עוֹלִים כָּל צַעֲקוֹתֵינוּ וּתְפִלּוֹתֵינוּ בְּרֹאשׁ־הַשָּׁנָה. וְעַל־כֵּן, עַל־יְדֵי קוֹל הַשּׁוֹפָר בְּרֹאשׁ־הַשָּׁנָה אָנוּ יוֹצְאִים מִבְּחִינַת מָקוֹם לִבְחִינַת לְמַעְלָה מֵהַמָּקוֹם, שֶׁשָּׁם נִתְתַּקֵּן הַכֹּל (שם אות יז).</w:t>
      </w:r>
    </w:p>
    <w:p w14:paraId="2203D9E7" w14:textId="77777777" w:rsidR="00796207" w:rsidRDefault="00796207" w:rsidP="00796207">
      <w:pPr>
        <w:rPr>
          <w:rtl/>
        </w:rPr>
      </w:pPr>
      <w:r>
        <w:rPr>
          <w:rFonts w:cs="Arial"/>
          <w:rtl/>
        </w:rPr>
        <w:t>קעב. בְּאֵלּוּ הַיָּמִים מֵרֹאשׁ־הַשָּׁנָה עַד שְׁמִינִי־עֲצֶרֶת אָנוּ עוֹסְקִין בְּכָל שָׁנָה לְתַקֵּן חֵטְא אָדָם הָרִאשׁוֹן, כַּמְבֹאָר בַּכַּוָּנוֹת; וְעִקַּר הַפְּגָם הָיָה, שֶׁעַל־יְדֵי אֲכִילַת עֵץ־ הַדַּעַת נָפַל מִבְּחִינַת שֶׁפַע אָדָם לְשֶׁפַע שֶׁל בְּהֵמָה, כִּי מֵחֲמַת שֶׁנִּפְגַּם הַדַּעַת וְנִתְגַּבְּרוּ תַּאֲווֹת הַבַּהֲמִיּוּת עַל־יְדֵי אֲכִילַת עֵץ־הַדַּעַת, עַל־יְדֵי־זֶה נָפַל מִבְּחִינַת שֶׁפַע אָדָם לְשֶׁפַע בְּהֵמָה, שֶׁזֶּה בְּחִינַת "וְאָכַלְתָּ אֶת עֵשֶׂב הַשָּׂדֶה". וְאַחַר־כָּךְ אָמַר לוֹ הַשֵּׁם יִתְבָּרַךְ: "בְּזֵעַת אַפֶּיךָ תֹּאכַל לֶחֶם", הַיְנוּ שֶׁתִּצְטָרֵךְ יְגִיעָה גְדוֹלָה עַד שֶׁתְּבָרֵר אֲכִילָתְךָ וְשִׁפְעֲךָ מִשֶּׁפַע בְּהֵמָה לְשֶׁפַע אָדָם, שֶׁזֶּה בְּחִינַת הַיְגִיעוֹת שֶׁצְּרִיכִין קֹדֶם שֶׁמְּבָרְרִין הַלֶּחֶם מֵאֲחִיזַת מוֹץ וָתֶבֶן וְסֻבִּין וּמֻרְסָן, שֶׁהֵם מַאֲכַל בְּהֵמָה. וּכְמוֹ־כֵן גַּם בְּרוּחָנִיּוּת צְרִיכִין יְגִיעָה גְדוֹלָה בִּתְשׁוּבָה וּמַעֲשִׂים טוֹבִים קֹדֶם שֶׁזּוֹכִין לְבָרֵר הַשְׁפָּעָתוֹ מִבְּחִינַת שֶׁפַע בְּהֵמָה לִבְחִינַת שֶׁפַע אָדָם. וּבְתִקּוּן זֶה אָנוּ עוֹסְקִין בְּיוֹתֵר מֵרֹאשׁ־הַשָּׁנָה עַד סוֹף סֻכּוֹת. וְעַל־יְדֵי גֹּדֶל הַתִּקּוּן שֶׁכָּל יִשְׂרָאֵל מְתַקְּנִין בַּעֲשֶׂרֶת יְמֵי תְשׁוּבָה, מֵרֹאשׁ הַשָּׁנָה עַד יוֹם כִּפּוּר, עַל־יְדֵי־זֶה הַשֵּׁם יִתְבָּרַךְ מַרְאֶה אַחַר־כָּךְ אַהֲבָתוֹ אֵלֵינוּ וּמַכְנִיס אוֹתָנוּ לְתוֹךְ הַסֻּכָּה הַקְּדוֹשָׁה וְהַנּוֹרָאָה, שֶׁהִיא בְּחִינַת אִמָּא דִּמְסַכְּכָא עַל בְּנִין, שֶׁמִּשָּׁם נִמְשָׁךְ בְּחִינַת שֶׁפַע שֶׁל אָדָם, שֶׁהוּא שֶׁפַע שֶׁל בִּינָה וָדַעַת, לָדַעַת וּלְהַכִּיר עַל־יְדֵי הַשְׁפָּעָה הַזֹּאת אֶת הַבּוֹרֵא יִתְבָּרַךְ, שֶׁזֶּה הַדַּעַת הוּא עִקַּר גֶּדֶר הָאָדָם. וְזֶה בְּחִינַת אֲכִילָה וּשְׁתִיָּה וְשֵׁנָה בַּסֻּכָּה, וְעִקַּר הַבְּרָכָה הִיא בִּשְׁעַת אֲכִילָה, כִּי עִקַּר בְּחִינַת סֻכָּה - לְהַמְשִׁיךְ הַחִיּוּת וְהַשֶּׁפַע שֶׁמְּקַבְּלִין עַל־יְדֵי אֲכִילָה וּשְׁתִיָּה, שֶׁיִּהְיֶה הַכֹּל בִּבְחִינַת שֶׁפַע אָדָם הַנִּמְשָׁךְ מִבְּחִינַת סֻכָּה. וְזֶה בְּחִינַת הַשִּׁבְעָה רוֹעִים שֶׁנִּכְנָסִין לַסֻּכָּה, כִּי זֶה הָיָה עִקַּר עֲבוֹדַת הָרוֹעִים הַקְּדוֹשִׁים לְבָרֵר הַשֶּׁפַע מִבְּחִינַת שֶׁפַע בְּהֵמָה לְשֶׁפַע אָדָם, וְעִקַּר גְּמַר הַתִּקּוּן הוּא עַל־יְדֵי הָרוֹעֶה הַשְּׁבִיעִי שֶׁהוּא דָוִד הַמֶּלֶךְ, עָלָיו הַשָּׁלוֹם, בְּחִינַת מָשִׁיחַ, וְעַל־כֵּן נִקְרֵאת הַסֻּכָּה עַל שְׁמוֹ 'סֻכַּת דָּוִיד'. וְזֶה בְּחִינַת גֹּדֶל הַשֶּׁפַע שֶׁיִּהְיֶה אָז לְיִשְׂרָאֵל בִּימוֹת הַמָּשִׁיחַ, וְאָמְרוּ רַבּוֹתֵינוּ זַ"ל: עֲתִידָה אֶרֶץ־יִשְׂרָאֵל שֶׁתּוֹצִיא גְלֻסְקָאוֹת וְכוּ', וְכָל זֶה עַל־יְדֵי שֶׁתִּתְבָּרֵר הַשֶּׁפַע כָּל־כָּךְ, עַד שֶׁיִּהְיֶה נִמְשָׁךְ הַשֶּׁפַע שֶׁל אָדָם מְבֹרָר בְּלִי אֲחִיזַת מוֹץ וָתֶבֶן כְּלָל. וְעַל־כֵּן מְסַכְּכִין בִּפְסֹלֶת גֹּרֶן וָיֶקֶב דַּיְקָא, וְסֻכּוֹת נִקְרָא חַג הָאָסִיף, כַּמְבֹאָר בִּפְנִים (הלכות מקח וממכר הלכה ד).</w:t>
      </w:r>
    </w:p>
    <w:p w14:paraId="08CB49EA" w14:textId="77777777" w:rsidR="00796207" w:rsidRDefault="00796207" w:rsidP="00796207">
      <w:pPr>
        <w:rPr>
          <w:rtl/>
        </w:rPr>
      </w:pPr>
      <w:r>
        <w:rPr>
          <w:rFonts w:cs="Arial"/>
          <w:rtl/>
        </w:rPr>
        <w:t>קעג. בְּסֻכּוֹת צְרִיכִין לְהַרְבּוֹת בִּצְדָקָה בְּיוֹתֵר, כִּי עַל־יְדֵי צְדָקָה מְבָרְרִין הַשֶּׁפַע מִבְּהֵמָה לְאָדָם (שם אות יג).</w:t>
      </w:r>
    </w:p>
    <w:p w14:paraId="79DF450F" w14:textId="77777777" w:rsidR="00796207" w:rsidRDefault="00796207" w:rsidP="00796207">
      <w:pPr>
        <w:rPr>
          <w:rtl/>
        </w:rPr>
      </w:pPr>
      <w:r>
        <w:rPr>
          <w:rFonts w:cs="Arial"/>
          <w:rtl/>
        </w:rPr>
        <w:t>קעד. עִקַּר הַשְּׁמִירָה שֶׁל הָאָדָם כְּשֶׁיּוֹצֵא לַשּׁוּק לַעֲסֹק בְּמַשָּׂא־וּמַתָּן וּמְלָאכָה הוּא עַל־יְדֵי הַפְּרִיסַת סֻכַּת שָׁלוֹם, שֶׁנִּמְשָׁךְ מִבְּחִינַת קְדֻשַּׁת שַׁבָּת (שם אות טז).</w:t>
      </w:r>
    </w:p>
    <w:p w14:paraId="0569535A" w14:textId="77777777" w:rsidR="00796207" w:rsidRDefault="00796207" w:rsidP="00796207">
      <w:pPr>
        <w:rPr>
          <w:rtl/>
        </w:rPr>
      </w:pPr>
      <w:r>
        <w:rPr>
          <w:rFonts w:cs="Arial"/>
          <w:rtl/>
        </w:rPr>
        <w:t>קעה. עַל־יְדֵי בְּחִינַת סֻכָּה זוֹכִין לְעֵצוֹת טוֹבוֹת, וְעַל־יְדֵי־זֶה נִמְשָׁךְ פַּרְנָסָה בְּנָקֵל (שם).</w:t>
      </w:r>
    </w:p>
    <w:p w14:paraId="34AF63C3" w14:textId="77777777" w:rsidR="00796207" w:rsidRDefault="00796207" w:rsidP="00796207">
      <w:pPr>
        <w:rPr>
          <w:rtl/>
        </w:rPr>
      </w:pPr>
      <w:r>
        <w:rPr>
          <w:rFonts w:cs="Arial"/>
          <w:rtl/>
        </w:rPr>
        <w:t xml:space="preserve">קעו. בְּכָל רֹאשׁ־הַשָּׁנָה נַעֲשֶׂה חֲדָשׁוֹת לְגַמְרֵי, מֵעֵין שֶׁהָיָה בִּתְחִלַּת הַבְּרִיאָה, אֲבָל בְּוַדַּאי הוּא בִּבְחִינַת הִתְחַדְּשׁוּת נִפְלָא. וְעִקַּר הִתְחַדְּשׁוּת הַנִּפְלָא הַנַּעֲשֶׂה בְּרֹאשׁ־הַשָּׁנָה מֵעֵין הַתְחָלַת הַבְּרִיאָה הוּא בְּעִנְיַן הַמְתָּקַת דִּינִים, שֶׁבְּכָל רֹאשׁ־הַשָּׁנָה מַמְשִׁיכִין הַצַּדִּיקִים הַגְּדוֹלִים, שֶׁזָּכוּ לִבְחִינַת נַעֲשֶׂה וְנִשְׁמָע בְּתַכְלִית הַמַּעֲלָה הָעֶלְיוֹנָה, עַד שֶׁזָּכוּ לִבְחִינַת תּוֹרַת ה' וּתְפִלַּת ה' מַמָּשׁ, וְהֵם מַמְשִׁיכִין בְּכָל רֹאשׁ־הַשָּׁנָה חֲסָדִים וְרַחֲמִים חֲדָשִׁים שֶׁלֹּא הָיוּ מֵעוֹלָם, לְהַמְתִּיק כָּל תֹּקֶף הַדִּינִים הַמִּתְעוֹרְרִים בְּרֹאשׁ־הַשָּׁנָה, שֶׁנִּמְשָׁכִים מִבְּחִינַת מַה שֶּׁבַּתְּחִלָּה עָלָה בְּמַחֲשָׁבָה לִבְרֹא אֶת הָעוֹלָם בְּמִדַּת־הַדִּין, שֶׁזֶּה הָיָה בְּרֹאשׁ־הַשָּׁנָה; רַק שֶׁאָז הִמְשִׁיךְ הַשֵּׁם יִתְבָּרַךְ בְּעַצְמוֹ מִדַּת הָרַחֲמִים וְשִׁתֵּף בְּמִדַּתשׂ הַדִּין, וְעַכְשָׁו הַכֹּל תָּלוּי בְּהִתְעוֹרְרוּת </w:t>
      </w:r>
      <w:r>
        <w:rPr>
          <w:rFonts w:cs="Arial"/>
          <w:rtl/>
        </w:rPr>
        <w:lastRenderedPageBreak/>
        <w:t>תַּחְתּוֹן עַל־יְדֵי גְּדוֹלֵי הַצַּדִּיקִים הַנַּ"ל. וְזֶהוּ גֹּדֶל הַפֶּלֶא שֶׁל רֹאשׁ־הַשָּׁנָה שֶׁל הַצַּדִּיקִים הַנַּ"ל, שֶׁמַּמְשִׁיכִין בְּכָל רֹאשׁ־ הַשָּׁנָה חֲסָדִים חֲדָשִׁים נִפְלָאִים מְאֹד לְבַטֵּל שלא הַקִּטְרוּגִים שֶׁל הַפְּגָמִים שֶׁל אוֹתָהּ הַשָּׁנָה, עַד שֶׁמַּמְתִּיקִין כָּל מִינֵי דִינִים שֶׁבָּעוֹלָם, וּמִמֵּילָא מְבַטְּלִין כָּל הַצָּרוֹת וְהַיִּסּוּרִים מִיִּשְׂרָאֵל, וּמַמְשִׁיכִין שֶׁפַע וְרַב־ טוּב לְבֵית יִשְׂרָאֵל. וְכָל מַה שֶּׁמַּמְשִׁיכִין חֲסָדִים נִפְלָאִים בְּיוֹתֵר, עַל־יְדֵי־זֶה מְבַטְּלִין וּמַחֲלִישִׁין כֹּחַ הַיֵּצֶר הָרָע וְהַסִּטְרָא־אָחֳרָא, וּמַכְנִיסִין הִרְהוּרֵי תְשׁוּבָה וְהִתְחַזְּקוּת נִפְלָא בְּיִשְׂרָאֵל לְהַתְחִיל בְּכָל פַּעַם לָשׁוּב אֵלָיו יִתְבָּרַךְ מִכָּל מָקוֹם שֶׁהוּא (הלכות מתנה הלכה ה, אות ג).</w:t>
      </w:r>
    </w:p>
    <w:p w14:paraId="4792EEEE" w14:textId="77777777" w:rsidR="00796207" w:rsidRDefault="00796207" w:rsidP="00796207">
      <w:pPr>
        <w:rPr>
          <w:rtl/>
        </w:rPr>
      </w:pPr>
      <w:r>
        <w:rPr>
          <w:rFonts w:cs="Arial"/>
          <w:rtl/>
        </w:rPr>
        <w:t>קעז. אָמְרוּ רַבּוֹתֵינוּ זַ"ל, שֶׁבְּרֹאשׁ־הַשָּׁנָה בָּא הַשָּׂטָן לְקַטְרֵג עַל יִשְׂרָאֵל, חַס וְשָׁלוֹם, וּמַזְכִּיר עֲו?ֹנוֹתֵיהֶם, וְהַקָּדוֹשׁ־בָּרוּךְ־ הוּא אוֹמֵר לוֹ לְהָבִיא עֵדִים, וּמֵבִיא אֶת הַחַמָּה, וְאַחַר־כָּךְ הוֹלֵךְ לְהָבִיא אֶת הַלְּבָנָה גַּם־כֵּן, שֶׁיִּהְיוּ שְׁנֵי עֵדִים, וְהַלְּבָנָה מִתְכַּסֵּית, וּמְבַקֵּשׁ אוֹתָהּ וְאֵינוֹ יָכוֹל לְמָצְאָהּ, וְאָז הַקָּדוֹשׁ־בָּרוּךְ־הוּא עוֹמֵד מִכִּסֵּא דִין וְיוֹשֵׁב עַל כִּסֵּא רַחֲמִים - כִּי שֹׁרֶשׁ בְּחִינַת נֶאֱמָנוּת שֶׁל שְׁנֵי עֵדִים נִמְשָׁךְ מִבְּחִינַת הַשְּׁנֵי עֲדָיִים שֶׁהִכְתִּירוּ לְיִשְׂרָאֵל בְּחוֹרֵב כְּשֶׁאָמְרוּ "נַעֲשֶׂה וְנִשְׁמָע", שֶׁהוּא בְּחִינַת תּוֹרָה וּתְפִלָּה, וְהֵם הֵם מְעִידִין עַל מַעֲשֵׂה הָאָדָם, כַּמְבֹאָר בִּפְנִים. וְתוֹרָה וּתְפִלָּה הֵם בְּחִינַת חַמָּה וּלְבָנָה, וְעַל־כֵּן הַשָּׂטָן הוֹלֵךְ לְהָבִיא אֶת שְׁנֵי עֵדִים, הַיְנוּ הַחַמָּה וְהַלְּבָנָה, שֶׁהֵם בְּחִינַת תּוֹרָה וּתְפִלָּה, שֶׁהֵם בְּחִינַת שְׁנֵי הָעֲדָיִים הַנַּ"ל, שֶׁהֵם עִקַּר הָעֵדִים, וְהוּא רוֹצֶה לַהֲבִיאָם, לְהַרְאוֹת שֶׁיִּשְׂרָאֵל פָּגְמוּ בָּהֶם, וְהוּא מֵבִיא אֶת הַחַמָּה, בְּחִינַת תּוֹרָה, וְהִיא מֻכְרַחַת לְהָעִיד עַל הַפְּגָמִים שֶׁפָּגְמוּ בְּמַעֲשֵׂיהֶם נֶגֶד הַתּוֹרָה, וְאַחַר־כָּךְ הוֹלֵךְ לְהָבִיא הַלְּבָנָה, שֶׁהִיא בְּחִינַת תְּפִלָּה, בְּחִינַת נִסְתָּר, בְּחִינַת 'נִשְׁמָע', וְהִיא מִתְכַּסֵּית מְאֹד עַד שֶׁאֵינוֹ יָכוֹל לְמָצְאָהּ, כִּי הַ'נִּשְׁמָע', שֶׁהוּא בְּחִינַת תְּפִלָּה, בְּחִינַת רָצוֹן וּבִטּוּל אֶל אֵין סוֹף שֶׁל אִישׁ הַיִּשְׂרְאֵלִי, זֶה אֵינוֹ יָכוֹל הַשָּׂטָן לִמְצֹא וּלְהַשִּׂיג כְּלָל, כִּי רֹב בְּנֵי־ יִשְׂרָאֵל רְצוֹנָם וְכִסּוּפָם חָזָק מְאֹד מְאֹד לְהַשֵּׁם יִתְבָּרַךְ, בִּפְרָט בְּאֵלּוּ הַיָּמִים הַנּוֹרָאִים - אֱלוּל וְרֹאשׁ־הַשָּׁנָה וַעֲשֶׂרֶת יְמֵי תְשׁוּבָה וְיוֹם־כִּפּוּר - שֶׁאָז כָּל בְּנֵי־יִשְׂרָאֵל לִבָּם נִשְׁבָּר בְּקִרְבָּם, וּמִתְקַבְּצִים בְּבָתֵּי כְנֵסִיּוֹת וּבְבָתֵּי מִדְרָשׁוֹת וּמַרְבִּים בִּתְפִלּוֹת, וּרְצוֹנָם וְכִסּוּפָם חָזָק עַד אֵין סוֹף לְהַשֵּׁם יִתְבָּרַךְ, עַד שֶׁעַל־יְדֵי רְצוֹנָם הֶחָזָק עוֹלִין עַד אֵין סוֹף, בְּכֹחַ הַצַּדִּיקֵי אֱמֶת שֶׁהִשִּׂיגוּ בְּחִינַת תּוֹרַת ה' וּתְפִלַּת ה' מַמָּשׁ, וְעַל־כֵּן אֵינוֹ יָכוֹל לִמְצֹא כְּלָל אֶת הַלְּבָנָה בְּחִינַת 'נִשְׁמָע', בְּחִינַת תְּפִלָּה, כִּי הִיא מִתְכַּסֵּית מְאֹד. וְזֶה בְּעַצְמוֹ מַה שֶּׁאָמְרוּ רַבּוֹתֵינוּ זַ"ל, שֶׁכֶּתֶר הַ'נַּעֲשֶׂה' אִבְּדוּ יִשְׂרָאֵל וְכֶתֶר הַ'נִּשְׁמָע' נִשְׁאַר לָהֶם, שֶׁמִּזֶּה נִמְשַׁךְ מַה שֶּׁיֵּשׁ כַּמָּה מִצְו?ֹת מַעֲשִׂיּוֹת שֶׁאֵין אָנוּ יְכוֹלִין לְקַיְּמָם בְּגָלוּתֵנוּ, כְּמוֹ קָרְבָּנוֹת, וַאֲפִלּוּ הַמִּצְו?ֹת שֶׁמְּקַיְּמִין אֵינָם בִּשְׁלֵמוּת הָרָאוּי כָּל־כָּךְ; אֲבָל כֶּתֶר הַ'נִּשְׁמָע', שֶׁהוּא בְּחִינַת תְּפִלָּה, בְּחִינַת רָצוֹן וּבִטּוּל הַנַּ"ל, זֶה אִי אֶפְשָׁר לִקַּח מִיִּשְׂרָאֵל בְּשׁוּם אֹפֶן, כִּי אֵיךְ־שֶׁהוּא אַף־עַל־פִּי־כֵן רְצוֹנֵנוּ חָזָק מְאֹד לָשׁוּב לְהַשֵּׁם יִתְבָּרַךְ בְּכָל עֵת, כְּמוֹ שֶׁכָּתוּב "מַה תָּעִירוּ וּמַה תְּעוֹרְרוּ אֶת הָאַהֲבָה עַד שֶׁתֶּחְפָּץ", וּכְתִיב "רְשָׁפֶיהָ רִשְׁפֵּי אֵשׁ וְכוּ' מַיִם רַבִּים לֹא יוּכְלוּ לְכַבּוֹת אֶת הָאַהֲבָה" וְכוּ', כִּי אֲפִלּוּ הַקָּטָן שֶׁבַּקְּטַנִּים שֶׁבְּיִשְׂרָאֵל בּוֹעֵר לִבּוֹ לְהַשֵּׁם יִתְבָּרַךְ עַד אֵין סוֹף. וְעַל־כֵּן אָנוּ מַשְׁלִימִין כָּל הַמִּצְו?ֹת עַל־יְדֵי בְּחִינַת הַ'נִּשְׁמָע', שֶׁהוּא בְּחִינַת רָצוֹן, בְּחִינַת תְּפִלָּה, כְּמוֹ שֶׁאָנוּ אוֹמְרִין קֹדֶם כָּל מִצְוָה: יְהִי רָצוֹן וְכוּ' כְּאִלּוּ קִיַּמְתִּיהָ בְּכָל פְּרָטֶיהָ וְכוּ', כִּי עִקַּר קִיּוּמֵנוּ עַל־יְדֵי בְּחִינַת הַ'נִּשְׁמָע', שֶׁהוּא בְּחִינַת הָרָצוֹן שֶׁעוֹלֶה עַד אֵין סוֹף, כִּי גַם בַּמַּדְרֵגָה הַתַּחְתּוֹנָה מְאֹד יְכוֹלִין לִכְסֹף וּלְהִשְׁתּוֹקֵק לְהַשֵּׁם יִתְבָּרַךְ עַד אֵין סוֹף, אַחַר שֶׁכְּבָר גִּלּוּ לָנוּ הַצַּדִּיקֵי אֱמֶת שֶׁיֵּשׁ תְּפִלַּת ה', שֶׁהִיא בְּחִינַת סִתְרֵי נִסְתָּרוֹת, בְּחִינַת חֶסֶד וּצְדָקָה נִפְלָא וְנֶעְלָם וְנִסְתָּר מְאֹד, עַד שֶׁכִּבְיָכוֹל הַשֵּׁם יִתְבָּרַךְ בְּעַצְמוֹ מִתְפַּלֵּל עַל זֶה, לְהַמְשִׁיךְ הַחֲסָדִים וְהָרַחֲמִים הַנִּפְלָאִים הַנַּ"ל, כְּמַאֲמַר רַבּוֹתֵינוּ זַ"ל: מַאי מִתְפַּלֵּל? יְהִי רָצוֹן שֶׁיִּכְבְּשׁוּ רַחֲמַי אֶת כַּעְסִי וְכוּ'. וְעַל־כֵּן בְּוַדַּאי בְּכֹחַ הַחֲסָדִים הָאֵלּוּ יְכוֹלִין הַכֹּל לְהִתְחַזֵּק בְּהִשְׁתּוֹקְקוּת נִפְלָא וְרָצוֹן וְכִסּוּפִין עַד אֵין סוֹף, שֶׁזֶּה בְּחִינַת 'נִשְׁמָע', בְּחִינַת תְּפִלָּה, בְּחִינַת לְבָנָה. וְעַל־כֵּן אֵין הַשָּׂטָן יָכוֹל לִמְצֹא אֶת הַלְּבָנָה כְּלָל, וְאָז עוֹלֶה מִכִּסֵּא דִין וְיוֹשֵׁב עַל כִּסֵּא רַחֲמִים, כִּי נִמְתָּקִין כָּל הַדִּינִים עַל־יְדֵי שֶׁנִּמְשָׁכִין מֵחָדָשׁ הַחֲסָדִים הַנִּפְלָאִים הַנַּ"ל (שם אותיות ז ח ט י).</w:t>
      </w:r>
    </w:p>
    <w:p w14:paraId="6AE4F80D" w14:textId="77777777" w:rsidR="00796207" w:rsidRDefault="00796207" w:rsidP="00796207">
      <w:pPr>
        <w:rPr>
          <w:rtl/>
        </w:rPr>
      </w:pPr>
      <w:r>
        <w:rPr>
          <w:rFonts w:cs="Arial"/>
          <w:rtl/>
        </w:rPr>
        <w:t>קעח. מַה שֶּׁמַּתְחִילִין לוֹמַר סְלִיחוֹת בְּמוֹצָאֵי שַׁבָּת, וּכְמוֹ שֶׁאוֹמְרִים 'בְּמוֹצָאֵי מְנוּחָה קִדַּמְנוּךָ תְּחִלָּה', כִּי עִקַּר הַכֹּחַ לָבוֹא לְפָנָיו יִתְבָּרַךְ בַּחֲטָאֵינוּ הַמְרֻבִּים וּלְבַקֵּשׁ 'סְלַח נָא', הוּא רַק בְּכֹחַ קְדֻשַּׁת שַׁבַּת־קֹדֶשׁ, שֶׁאָז מַחֲזִירִים לְהַצַּדִּיק הָאֱמֶת שֶׁהוּא בְּחִינַת משֶׁה אֶת הָעֲדָיִים וְהַכְּתָרִים שֶׁל 'נַעֲשֶׂה וְנִשְׁמָע' הַנַּ"ל, כַּמּוּבָן בַּכַּוָּנוֹת, שֶׁעַל־יְדֵי־זֶה עִקַּר הַמְשָׁכַת הַחֶסֶד הָעֶלְיוֹן הַנִּפְלָא הַנַּ"ל בְּכָל שָׁנָה וְשָׁנָה מֵחָדָשׁ, שֶׁעַל־ יְדֵי־זֶה עִקַּר הַסְּלִיחָה, כְּמוֹ שֶׁכָּתוּב "סְלַח נָא וְכוּ' כְּגֹדֶל חַסְדֶּךָ" (שם אות כג).</w:t>
      </w:r>
    </w:p>
    <w:p w14:paraId="6D0CF186" w14:textId="77777777" w:rsidR="00796207" w:rsidRDefault="00796207" w:rsidP="00796207">
      <w:pPr>
        <w:rPr>
          <w:rtl/>
        </w:rPr>
      </w:pPr>
      <w:r>
        <w:rPr>
          <w:rFonts w:cs="Arial"/>
          <w:rtl/>
        </w:rPr>
        <w:t>קעט. מֵחֲמַת שֶׁבְּרֹאשׁ־הַשָּׁנָה צְרִיכִין לְהַמְשִׁיךְ מֵחָדָשׁ הַחֶסֶד הָעֶלְיוֹן הַנִּפְלָא הַזֶּה, וְאִי אֶפְשָׁר לְהַמְשִׁיכוֹ כִּי אִם עַל־יְדֵי הַצַּדִּיקִים הַגְּדוֹלִים הָאֲמִתִּיִּים שׁוֹכְנֵי עָפָר, כְּמוֹ שֶׁכָּתוּב "טוֹבָתִי בַּל עָלֶיךָ, לִקְדוֹשִׁים אֲשֶׁר בָּאָרֶץ הֵמָּה", כִּי בַּדּוֹר הַזֶּה לֹא נֵדַע מִי הוּא הַצַּדִּיק הַגָּדוֹל שֶׁיּוּכַל לְהַמְשִׁיךְ הַחֶסֶד הָעֶלְיוֹן הַנַּ"ל בַּחַיִּים חַיָּתוֹ, עַל־כֵּן נוֹהֲגִין לֵילֵךְ וְלִנְסֹעַ וּלְהִשְׁתַּטֵּחַ וּלְהִתְפַּלֵּל עַל קִבְרֵי הַצַּדִּיקִים בְּעֶרֶב רֹאשׁ הַשָּׁנָה (שם אותיות יא כא; עיין צדיק, אות רלט, ותבין ביותר).</w:t>
      </w:r>
    </w:p>
    <w:p w14:paraId="249A839D" w14:textId="77777777" w:rsidR="00796207" w:rsidRDefault="00796207" w:rsidP="00796207">
      <w:pPr>
        <w:rPr>
          <w:rtl/>
        </w:rPr>
      </w:pPr>
      <w:r>
        <w:rPr>
          <w:rFonts w:cs="Arial"/>
          <w:rtl/>
        </w:rPr>
        <w:lastRenderedPageBreak/>
        <w:t>קפ. מַה שֶּׁאוֹמְרִים בַּעֲשֶׂרֶת יְמֵי תְשׁוּבָה 'הַמֶּלֶךְ הַקָּדוֹשׁ' 'הַמֶּלֶךְ הַמִּשְׁפָּט', עַיֵּן בְּהָרָאשֵׁי פְּרָקִים, הֲלָכָה הַנַּ"ל.</w:t>
      </w:r>
    </w:p>
    <w:p w14:paraId="56B7E118" w14:textId="77777777" w:rsidR="00796207" w:rsidRDefault="00796207" w:rsidP="00796207">
      <w:pPr>
        <w:rPr>
          <w:rtl/>
        </w:rPr>
      </w:pPr>
      <w:r>
        <w:rPr>
          <w:rFonts w:cs="Arial"/>
          <w:rtl/>
        </w:rPr>
        <w:t>קפא. בְּרֹאשׁ־הַשָּׁנָה נִבְרָא הָעוֹלָם, שֶׁכָּלוּל בִּפְעֻלּוֹת מְשֻׁנּוֹת הַרְבֵּה מְאֹד. וְזֶה כָּל עֲבוֹדָתֵנוּ בְּרֹאשׁ־הַשָּׁנָה, לְגַלּוֹת לְכָל בָּאֵי עוֹלָם שֶׁהַשֵּׁם יִתְבָּרַךְ בָּרָא הָעוֹלָם, וְכָל הַפְּעֻלּוֹת מְשֻׁנּוֹת נִמְשָׁכִין מֵאַחְדוּתוֹ הַפָּשׁוּט יִתְבָּרַךְ, שֶׁעַל־יְדֵי־זֶה עִקַּר תִּקּוּן בְּחִינַת כִּסֵּא הַכָּבוֹד לֵישֵׁב עָלָיו כִּבְיָכוֹל, כַּמְבֹאָר בִּפְנִים. וְעַל־כֵּן אוֹמְרִים אָז "הַמֶּלֶךְ יוֹשֵׁב" וְכוּ' וְלֹא "הַיּוֹשֵׁב", לְהוֹרוֹת כִּי אָז עִקַּר הַתְחָלַת יְשִׁיבָתוֹ עַל כִּסְאוֹ מֵחָדָשׁ כִּבְיָכוֹל. וְעַל־כֵּן מַרְבִּין בְּרֹאשׁ־הַשָּׁנָה לוֹמַר שִׁירוֹת וְתִשְׁבָּחוֹת וְהוֹדָאוֹת שֶׁיָּסְדוּ הַפַּיְּטָנִים, וְכֵן בִּרְכַּת מַלְכֻיּוֹת וְכוּ' מַתְחִילִין בְּשֶׁבַח 'עָלֵינוּ לְשַׁבֵּחַ', כִּי עַל־יְדֵי הַהוֹדָאָה לְהַשֵּׁם יִתְבָּרַךְ, עַל־יְדֵי־זֶה עִקַּר הִתְגַּלּוּת אַחְדוּת הַפָּשׁוּט מִתּוֹךְ פְּעֻלּוֹת מִשְׁתַּנּוֹת (הל' פריקה וטעינה ה"ד אות יט).</w:t>
      </w:r>
    </w:p>
    <w:p w14:paraId="6743455C" w14:textId="77777777" w:rsidR="00796207" w:rsidRDefault="00796207" w:rsidP="00796207">
      <w:pPr>
        <w:rPr>
          <w:rtl/>
        </w:rPr>
      </w:pPr>
      <w:r>
        <w:rPr>
          <w:rFonts w:cs="Arial"/>
          <w:rtl/>
        </w:rPr>
        <w:t>קפב. קוֹל שׁוֹפָר שֶׁל רֹאשׁ־הַשָּׁנָה הוּא בְּחִינַת "מִמַּעֲמַקִּים קְרָאתִיךָ", שֶׁזֶּהוּ כָּל בְּחִינַת רֹאשׁ־הַשָּׁנָה, כַּיָּדוּעַ, כִּי אָז בְּרֹאשׁ־הַשָּׁנָה צְרִיכִין לְתַקֵּן הָאֱמוּנָה הַקְּדוֹשָׁה, עַל־כֵּן צְרִיכִין לִתְקֹעַ בְּשׁוֹפָר, שֶׁהוּא בְּחִינַת קוֹל הַיּוֹצֵא מִן הַלֵּב בְּלֹא דִבּוּר, בְּחִינַת "צָעַק לִבָּם אֶל ה'", שֶׁעַל־יְדֵי־ זֶה נִתְגַּלִּין הָעֵצוֹת הַקְּדוֹשִׁים שֶׁהֵם בְּחִינַת עֹמֶק הַלֵּב, וְעַל־יְדֵי־זֶה נִתְגַּדֶּלֶת הָאֱמוּנָה הַקְּדוֹשָׁה (הלכות הפקר ונכסי הגר הלכה ד, אות ט).</w:t>
      </w:r>
    </w:p>
    <w:p w14:paraId="1AC8CCFD" w14:textId="77777777" w:rsidR="00796207" w:rsidRDefault="00796207" w:rsidP="00796207">
      <w:pPr>
        <w:rPr>
          <w:rtl/>
        </w:rPr>
      </w:pPr>
      <w:r>
        <w:rPr>
          <w:rFonts w:cs="Arial"/>
          <w:rtl/>
        </w:rPr>
        <w:t>קפג. יֵשׁ כַּמָּה מִינֵי צִמְצוּמִים וְשִׁנּוּיִים בְּכַמָּה בְּחִינוֹת, וְנִכְלָלִים בִּבְחִינוֹת: אָדָם מָקוֹם זְמָן, כִּי יֵשׁ שִׁנּוּיִים רַבִּים בֵּין אָדָם לַחֲבֵרוֹ, וְכֵן בֵּין מָקוֹם לְמָקוֹם, וְכֵן בֵּין יוֹם לְיוֹם; וְכֻלָּם צְרִיכִים לְהִכָּלֵל יַחַד בְּתוֹךְ הַשֵּׂכֶל הַכּוֹלֵל, חָכְמָה עִלָּאָה, בְּחִינַת אֶבֶן שְׁתִיָּה, שֶׁזֶּה בְּחִינַת הָעֲבוֹדָה שֶׁל כֹּהֵן גָּדוֹל בְּיוֹם־כִּפּוּר, כִּי הוּא הָיָה נִכְלָל מִכָּל יִשְׂרָאֵל, וְהָאֶבֶן־שְׁתִיָּה, קָדְשֵׁי קָדָשִׁים, הָיָה כְּלָלִיּוּת כָּל הַמְּקוֹמוֹת, וְיוֹם־כִּפּוּר כָּלוּל מִכָּל יְמֵי הַשָּׁנָה, בִּבְחִינַת "יָמִים יֻצָּרוּ וְלוֹ אֶחָד בָּהֶם". וְעַל־יְדֵי שֶׁנִּכְנַס הַכֹּהֵן־גָּדוֹל בְּיוֹם־ כִּפּוּר לְתוֹךְ קָדְשֵׁי קָדָשִׁים, שֶׁזֶּה בְּחִינַת שֶׁנִּכְלְלוּ כָּל הַצִּמְצוּמִים בְּתוֹךְ הָאֶבֶן־שְׁתִיָּה, שֵׂכֶל הַכּוֹלֵל, עַל־יְדֵי־זֶה נִמְתְּקוּ כָּל הַדִּינִים, וְנִמְשַׁךְ מִשָּׁם כַּפָּרָה וּסְלִיחָה לְכָל הַחֲטָאִים וְהָעֲו?ֹנוֹת שֶׁבָּעוֹלָם (הל' פקדון ה"ה אותיות כב כד).</w:t>
      </w:r>
    </w:p>
    <w:p w14:paraId="246CD556" w14:textId="77777777" w:rsidR="00796207" w:rsidRDefault="00796207" w:rsidP="00796207">
      <w:pPr>
        <w:rPr>
          <w:rtl/>
        </w:rPr>
      </w:pPr>
      <w:r>
        <w:rPr>
          <w:rFonts w:cs="Arial"/>
          <w:rtl/>
        </w:rPr>
        <w:t>קפד. קוֹל שׁוֹפָר שֶׁל רֹאשׁ־הַשָּׁנָה נִמְשָׁךְ מִשֵּׂכֶל הַכּוֹלֵל הַנִּזְכָּר לְעֵיל, כַּמּוּבָן בַּכַּוָּנוֹת. וְעַל־כֵּן מִשָּׁם נִתְּנָה תּוֹרָה, כִּי שָׁם שֹׁרֶשׁ הַתּוֹרָה, בְּחִינַת 'אוֹרַיְתָא מֵחָכְמָה עִלָּאָה נָפְקַת'. וְעַל־כֵּן שׁוֹפָר מְקַבֵּץ נִדָּחִים, בְּחִינַת "וְהָיָה בַּיּוֹם הַהוּא יִתָּקַע בְּשׁוֹפָר גָּדוֹל וְכוּ' בְּהַר הַקֹּדֶשׁ בִּירוּשָׁלָיִם", הַיְנוּ בְּבֵית־הַמִּקְדָּשׁ, שֶׁשָּׁם הָאֶבֶן־שְׁתִיָּה, כִּי לְשָׁם צְרִיכִין לָשׁוּב כָּל הָאוֹבְדִים וְהַנִּדָּחִים מִכָּל הַמְּקוֹמוֹת שֶׁנִּתְפַּזְּרוּ וְנִדְּחוּ לְשָׁם, כִּי שָׁם תִּקּוּנָם בִּבְחִינַת שֵׂכֶל הַכּוֹלֵל שֶׁמַּמְתִּיק וּמְתַקֵּן הַכֹּל, כִּי כָּל הַמְּקוֹמוֹת וְכוּ' נִכְלָלִין שָׁם, וּמִשָּׁם עִקַּר הַחֵרוּת, בְּחִינַת חֵרוּת שֶׁל יוֹבֵל, שֶׁאָז תּוֹקְעִין בְּשׁוֹפָר, בְּחִינַת 'תְּקַע בְּשׁוֹפָר גָּדוֹל לְחֵרוּתֵנוּ'. וְעַל־כֵּן מִי שֶׁזּוֹכֶה לְהַמְשִׁיךְ עַל עַצְמוֹ קְדֻשַּׁת רֹאשׁ־הַשָּׁנָה, זוֹכֶה עַל־יְדֵי־זֶה לְבַטֵּל מֵעַצְמוֹ עֹל עַבְדוּת וִיגִיעַת הַפַּרְנָסָה, וְאֵין צָרִיךְ לִטְרֹחַ וְלִדְאֹג הַרְבֵּה עַל פַּרְנָסָה, כִּי זוֹכֶה לְבִטָּחוֹן, לְהַאֲמִין שֶׁכָּל פַּרְנָסָתוֹ קְצוּבָה לוֹ מֵרֹאשׁ־ הַשָּׁנָה, וּכְמוֹ שֶׁאָמְרוּ רַבּוֹתֵינוּ זַ"ל: כָּל פַּרְנָסָתוֹ שֶׁל אָדָם קְצוּבָה לוֹ מֵרֹאשׁ הַשָּׁנָה, כִּי אָז מֵאִיר שֵׂכֶל הַכּוֹלֵל, שֶׁמִּשָּׁם כָּל צִנּוֹרוֹת הַשֶּׁפַע, כַּמְבֹאָר בִּפְנִים. וְזֶהוּ: חוּץ מֵהוֹצָאוֹת שַׁבָּת וְיוֹם־טוֹב וְהוֹצָאוֹת בָּנָיו לְתַלְמוּד תּוֹרָה, כִּי לְהוֹצָאוֹת שַׁבָּת וְיוֹם־טוֹב אֵין צְרִיכִין לְקַבֵּל מֵרֹאשׁ־הַשָּׁנָה כְּפִי מַה שֶּׁקָּצוּב שֶׁיֻּמְשַׁךְ לוֹ שֶׁפַע בְּכָל יוֹם וָיוֹם דֶּרֶךְ הַצִּנּוֹרוֹת וְהַכֵּלִים הַנִּמְשָׁכִין מִשֵּׂכֶל הַכּוֹלֵל, כִּי עַל־יְדֵי שַׁבָּת וְיוֹם־טוֹב בְּעַצְמוֹ נִמְשָׁךְ הַשֶּׁפַע מִשֵּׂכֶל הַכּוֹלֵל, כְּפִי מַה שֶּׁזּוֹכֶה לְהַאֲמִין בִּקְדֻשַּׁת שַׁבָּת וְיוֹם־טוֹב וּלְהַרְבּוֹת בְּהוֹצָאָתָם, כִּי אָז עוֹלִין בַּעֲלִיּוֹת גְּדוֹלוֹת וְאָז נִכְלָלִין בִּבְחִינַת שֵׂכֶל הַכּוֹלֵל עַל־יְדֵי קְדֻשַּׁת הַיּוֹם, כִּי הֵם בְּעַצְמָן בִּבְחִינַת שֵׂכֶל הַכּוֹלֵל; וְכֵן בְּהוֹצָאוֹת בָּנָיו לְתַלְמוּד תּוֹרָה, כִּי עַל־יְדֵי תַּלְמוּד תּוֹרָה עִקַּר הַמְשָׁכַת הַשֶּׁפַע מִשֵּׂכֶל הַכּוֹלֵל, שֶׁשָּׁם שֹׁרֶשׁ כָּל הַתּוֹרָה כַּנַּ"ל, וְעַל־כֵּן אֵין הוֹצָאוֹת אֵלּוּ קְצוּבִים בְּצִמְצוּם מֵרֹאשׁ־הַשָּׁנָה, רַק כְּפִי שֶׁיִּזְכֶּה לְהוֹצִיא בִּשְׁבִילָם, כְּמוֹ שֶׁאָמְרוּ שָׁם, שֶׁאִם פִּחֵת פּוֹחֲתִין לוֹ וְאִם מוֹסִיף מוֹסִיפִין לוֹ (שם אות לד).</w:t>
      </w:r>
    </w:p>
    <w:p w14:paraId="7E410C65" w14:textId="77777777" w:rsidR="00796207" w:rsidRDefault="00796207" w:rsidP="00796207">
      <w:pPr>
        <w:rPr>
          <w:rtl/>
        </w:rPr>
      </w:pPr>
      <w:r>
        <w:rPr>
          <w:rFonts w:cs="Arial"/>
          <w:rtl/>
        </w:rPr>
        <w:t>קפה. עַל־יְדֵי הַהִלּוּךְ וְהַנְּסִיעוֹת שֶׁל יִשְׂרָאֵל זוֹכִין לְתַקֵּן אֱמוּנַת חֲכָמִים, שֶׁעַל־ יְדֵי־זֶה זוֹכִין לַשֵּׂכֶל הַכּוֹלֵל, כַּמְבֹאָר בִּפְנִים; בִּפְרָט עַל־יְדֵי הַנְּסִיעָה שֶׁנּוֹסְעִין לְהַצַּדִּיק הָאֱמֶת, שֶׁהוּא בְּעַצְמוֹ בְּחִינַת שֵׂכֶל הַכּוֹלֵל, וְהָעִקָּר כְּשֶׁנּוֹסְעִין אֵלָיו עַל רֹאשׁ־הַשָּׁנָה. וְזֶה בְּחִינַת "בְּאוֹר פָּנֶיךָ יְהַלֵּכוּן", שֶׁעַל־יְדֵי הַהִלּוּךְ וְהַנְּסִיעָה זוֹכִין לַשֵּׂכֶל הַכּוֹלֵל, שֶׁהוּא עִקַּר אוֹר הַפָּנִים. וְזֶה "בְּשִׁמְךָ יְגִילוּן כָּל הַיּוֹם", כִּי עַל־יְדֵי־זֶה נַעֲשֶׂה שִׂמְחָה, כַּמְבֹאָר בִּפְנִים (שם אות לד).</w:t>
      </w:r>
    </w:p>
    <w:p w14:paraId="20857BD3" w14:textId="77777777" w:rsidR="00796207" w:rsidRDefault="00796207" w:rsidP="00796207">
      <w:pPr>
        <w:rPr>
          <w:rtl/>
        </w:rPr>
      </w:pPr>
      <w:r>
        <w:rPr>
          <w:rFonts w:cs="Arial"/>
          <w:rtl/>
        </w:rPr>
        <w:t xml:space="preserve">קפו. קֹדֶם רֹאשׁ־הַשָּׁנָה קוֹרִין פָּרָשַׁת "אַתֶּם נִצָּבִים הַיּוֹם כֻּלְּכֶם" וְכוּ', לְהוֹדִיעַ שֶׁכָּל נַפְשׁוֹת בֵּית יִשְׂרָאֵל, גְּדוֹלִים וּקְטַנִּים, כֻּלָּם צְרִיכִים לְהִתְקַבֵּץ יַחַד וְלִכְלֹל יַחַד בְּאַהֲבָה בְּתוֹךְ הַקְּדֻשָּׁה הָעֶלְיוֹנָה, בְּתוֹךְ בְּחִינַת קָדְשֵׁי קָדָשִׁים, אֶבֶן שְׁתִיָּה, שֵׂכֶל הַכּוֹלֵל, שֶׁהוּא בְּחִינַת משֶׁה, בְּחִינַת הַצַּדִּיק הָאֱמֶת, שֶׁצְּרִיכִין לִנְסֹעַ אֵלָיו עַל רֹאשׁ־ הַשָּׁנָה. וְעַל־יְדֵי־זֶה שֶׁנִּכְלָלִין יַחַד בְּתוֹךְ אֶבֶן שְׁתִיָּה, שֵׂכֶל הַכּוֹלֵל, עַל־יְדֵי־זֶה זוֹכִין כָּל אֶחָד וְאֶחָד לְהַחֲיוֹת שִׂכְלוֹ, עַד שֶׁיּוּכַל לְהַמְתִּיק כָּל מִינֵי דִינִים וְצִמְצוּמִים, וּמִשָּׁם נִמְשָׁךְ הַמְתָּקָה לְכָל אֶחָד </w:t>
      </w:r>
      <w:r>
        <w:rPr>
          <w:rFonts w:cs="Arial"/>
          <w:rtl/>
        </w:rPr>
        <w:lastRenderedPageBreak/>
        <w:t>וְאֶחָד בִּמְקוֹמוֹ, בְּיוֹמוֹ וּשְׁעָתוֹ, שֶׁיֵּדַע כָּל אֶחָד כְּפִי מַה שֶּׁהוּא, בִּמְקוֹמוֹ בְּבֵיתוֹ, אוֹ בַּדֶּרֶךְ בְּאֵיזֶה מָקוֹם שֶׁהוּא, וּכְפִי מַה שֶּׁהוּא בְּאוֹתוֹ הַיּוֹם וּבְאוֹתוֹ הַשָּׁעָה וְהָרֶגַע, שֶׁיֵּדַע הֵיטֵב שֶׁבְּאוֹתוֹ הַשָּׁעָה וְהָרֶגַע יוּכַל לְדַבֵּק עַצְמוֹ לְהַשֵּׁם יִתְבָּרַךְ מִמְּקוֹמוֹ שֶׁהוּא שָׁם, וּמִכָּל הַפְּגָמִים וְהַבִּלְבּוּלִים וְהָעַקְמוּמִיּוּת שֶׁבַּלֵּב שֶׁעוֹבֵר עָלָיו אָז, כְּפִי הָאָדָם וְהַמָּקוֹם וְהַזְּמָן, כִּי הַכֹּל נִמְתָּק וְנִתְבַּטֵּל עַל־יְדֵי הַשֵּׂכֶל הָעֶלְיוֹן הַכּוֹלֵל הַנַּ"ל. וְזֶה: "אַתֶּם נִצָּבִים הַיּוֹם" - זֶה בְּחִינוֹת אָדָם וּמָקוֹם וּזְמָן; "אַתֶּם" - הַיְנוּ אָדָם, בְּחִינַת כְּלָלִיּוּת נַפְשׁוֹת יִשְׂרָאֵל; "נִצָּבִים" - בְּחִינַת מָקוֹם שֶׁנִּצָּבִים עָלָיו; "הַיּוֹם" - בְּחִינַת זְמָן. וְזֶה: "כֻּלְּכֶם לִפְנֵי ה' אֱלֹקֵיכֶם", שֶׁאַתֶּם כֻּלְּכֶם, כָּל אֶחָד כְּפִי מְקוֹמוֹ וּשְׁעָתוֹ, כֻּלְּכֶם צְרִיכִים לֵידַע שֶׁאַתֶּם נִצָּבִים וְעוֹמְדִים הַיּוֹם לִפְנֵי ה' אֱלֹקֵיכֶם, וְזֶה זוֹכִין עַל־יְדֵי הַכְּלָלִיּוּת (הַהִכָּלְלוּת) בְּהַצַּדִּיק הָאֱמֶת, שֶׁהוּא בְּחִינַת קָדְשֵׁי קָדָשִׁים, אֶבֶן שְׁתִיָּה. וְזֶה: "לְעָבְרְךָ בִּבְרִית וְכוּ' אֲשֶׁר אָנֹכִי כֹּרֵת עִמְּךָ הַיּוֹם" - בְּחִינַת "הַיּוֹם אִם בְּקֹלוֹ תִשְׁמָעוּ", לְהִתְגַּבֵּר לְהַתְחִיל בַּעֲבוֹדַת הַשֵּׁם בְּכָל עֵת וּבְכָל שָׁעָה וּבְכָל רֶגַע שֶׁעוֹמֵד בּוֹ, וְלֹא לִדְחוֹת מִיּוֹם לַחֲבֵרוֹ כְּלָל, כִּי צְרִיכִין לֵידַע שֶׁאֵין לָאָדָם בְּעוֹלָמוֹ אֶלָּא אוֹתוֹ הַיּוֹם וְאוֹתוֹ רֶגַע לְבַד, כְּמוֹ שֶׁכָּתוּב "וַתִּפְקְדֶנּוּ לִבְקָרִים לִרְגָעִים תִּבְחָנֶנּוּ" (שם אות לו).</w:t>
      </w:r>
    </w:p>
    <w:p w14:paraId="3BEC0E51" w14:textId="77777777" w:rsidR="00796207" w:rsidRDefault="00796207" w:rsidP="00796207">
      <w:pPr>
        <w:rPr>
          <w:rtl/>
        </w:rPr>
      </w:pPr>
      <w:r>
        <w:rPr>
          <w:rFonts w:cs="Arial"/>
          <w:rtl/>
        </w:rPr>
        <w:t>קפז. בְּכָל חֹדֶשׁ תִּשְׁרֵי, הַקָּדוֹשׁ וְהַנּוֹרָא מְאֹד, עוֹסְקִין יִשְׂרָאֵל אָז לָשׁוּב בִּתְשׁוּבָה עַל פְּגַם אֱמוּנַת חֲכָמִים, עַד שֶׁעַל־ יְדֵי־זֶה נִתְרַבִּין הַסְּפָרִים הַקְּדוֹשִׁים שֶׁל הַתּוֹרָה הַקְּדוֹשָׁה וְנִשְׁלְמָה הַתּוֹרָה בְּאוֹר גָּדוֹל, עַד שֶׁהִיא בִּבְחִינַת "לֻחֹת הָאֶבֶן", כַּמְבֹאָר בִּפְנִים, וּמַמְשִׁיכִין הַמְתָּקָה מִבְּחִינַת הָאֶבֶן־שְׁתִיָּה, שֵׂכֶל הַכּוֹלֵל, לְהַמְתִּיק כָּל הַדִּינִים וְכָל הַצִּמְצוּמִים; וּבָזֶה עוֹסְקִין מֵרֹאשׁ־הַשָּׁנָה עַד יוֹם־כִּפּוּר, וּבְכָל עֲשֶׂרֶת יְמֵי תְשׁוּבָה שָׁבִין בְּכָל יוֹם בִּתְשׁוּבָה עַל פְּגַם אֱמוּנַת חֲכָמִים, שֶׁהוּא יְסוֹד הַכֹּל, וְכָל מַה שֶּׁשָּׁבִין בִּתְשׁוּבָה יוֹתֵר, נִשְׁלְמָה הָאֱמוּנָה יוֹתֵר וְיוֹתֵר. וְזֶה בְּחִינַת בִּנְיַן פַּרְצוּף מַלְכוּת שֶׁנִּמְשָׁךְ בַּיָּמִים הָאֵלּוּ, כִּי מַלְכוּת הִיא בְּחִינַת אֱמוּנָה, שֶׁצְּרִיכִין לִבְנוֹתָהּ בִּשְׁלֵמוּת, עַד אֲשֶׁר בְּעֶרֶב־יוֹם־כִּפּוּר נִשְׁלָם בִּנְיַן הָאֱמוּנָה, וְאָז זוֹכִין אַחַר־כָּךְ בְּיוֹם־כִּפּוּר לְהַמְשִׁיךְ לוּחוֹת הָאֶבֶן לְמַטָּה, שֶׁזֶּה בְּחִינַת לוּחוֹת שְׁנִיּוֹת שֶׁנִּתְּנוּ בְּיוֹם־כִּפּוּר, וְאָז עִקַּר שְׁלֵמוּת הַכְּלָלִיּוּת בִּבְחִינַת אֶבֶן שְׁתִיָּה, קֹדֶשׁ קָדָשִׁים, שֵׂכֶל הַכּוֹלֵל; וְעַל־כֵּן נִכְנָס אָז הַכֹּהֵן־גָּדוֹל לִפְנַי וְלִפְנִים לִמְקוֹם הָאֶבֶן־ שְׁתִיָּה לְכַפֵּר עַל יִשְׂרָאֵל, כִּי אָז נִכְלָלִין שָׁם בִּשְׁלֵמוּת (שם אות לז).</w:t>
      </w:r>
    </w:p>
    <w:p w14:paraId="69EE09E6" w14:textId="77777777" w:rsidR="00796207" w:rsidRDefault="00796207" w:rsidP="00796207">
      <w:pPr>
        <w:rPr>
          <w:rtl/>
        </w:rPr>
      </w:pPr>
      <w:r>
        <w:rPr>
          <w:rFonts w:cs="Arial"/>
          <w:rtl/>
        </w:rPr>
        <w:t>קפח. כָּל אֵלּוּ שֶׁזּוֹכִין לֶאֱמוּנַת חֲכָמִים וְנוֹסְעִים לְצַדִּיקִים אֲמִתִּיִּים עַל רֹאשׁ־הַשָּׁנָה, כֻּלָּם נִקְרָאִים בְּשֵׁם צַדִּיקִים, עַל שֵׁם הַצַּדִּיק הָאֱמֶת שֶׁמְּקֹרָבִין אֵלָיו, כִּי הַמְחֻבָּר לַטָּהוֹר - טָהוֹר; וְהַצַּדִּיק הָאֱמֶת כּוֹלְלָם מִיָּד בְּרֹאשׁ־הַשָּׁנָה בַּשֵּׂכֶל הַכּוֹלֵל, בִּבְחִינַת קָדְשֵׁי קָדָשִׁים, כִּי הַצַּדִּיק הָאֱמֶת יֵשׁ לוֹ כֹּחַ יוֹתֵר מִן הַכֹּהֵן־גָּדוֹל שֶׁנִּכְנָס לִפְנַי וְלִפְנִים, כְּמוֹ שֶׁאָמְרוּ רַבּוֹתֵינוּ זַ"ל: "יְקָרָה הִיא מִפְּנִינִים" - מִכֹּהֵן גָּדוֹל שֶׁנִּכְנָס לִפְנַי וְלִפְנִים. וְעַל־יְדֵי־זֶה נֶחְתָּמִין לְאַלְתַּר לְחַיִּים, כִּי מִשָּׁם נִמְתָּקִין כָּל מִינֵי דִינִים שֶׁבָּעוֹלָם. וְהֵם זוֹכִין בְּוַדַּאי לְחַיִּים אֲמִתִּיִּים, כִּי עַל־יְדֵי אֱמוּנַת חֲכָמִים נִצּוֹלִין מֵהָעֲשָׁנִים סְרוּחִים הַמְבַלְבְּלִין אֶת הַמֹּחַ וּמְעַקְּמִין אֶת הַלֵּב (שֶׁמִּשָּׁם עִקַּר הַמִּיתָה, כַּמְבֹאָר בִּפְנִים), וְזוֹכִין לְהוֹצִיא מִשְׁפְּטֵי אֱמֶת וְהַנְהָגוֹת יְשָׁרוֹת מִכָּל מַה שֶּׁלּוֹמֵד, שֶׁזֶּה עִקַּר הַחַיִּים, בְּחִינַת "כִּי הִיא חַיֶּיךָ". וְעַל־כֵּן רְשָׁעִים גְּמוּרִים, שֶׁהֵם הַחוֹלְקִים גְּמוּרִים עַל הַצַּדִּיק הָאֱמֶת וּפוֹגְמִין לְגַמְרֵי בֶּאֱמוּנַת חֲכָמִים, וּמֵאַחַר שֶׁהֵם הַהֵפֶךְ לְגַמְרֵי מֵהַצַּדִּיקֵי אֱמֶת הֵם נִקְרָאִים רְשָׁעִים, כִּי הֵפֶךְ הַצַּדִּיק הוּא רָשָׁע, וְעַל־כֵּן נֶחְתָּמִין לְאַלְתַּר לְמִיתָה, כִּי אֵין לָהֶם חַיִּים כְּלָל מֵאַחַר שֶׁפָּגְמוּ בֶּאֱמוּנַת חֲכָמִים, שֶׁעַל־יְדֵי־זֶה הָעֲשָׁנִים סְרוּחִים מְעַקְּמִים אֶת לִבָּם, שֶׁמִּשָּׁם ש הַמִּיתָה כַּנַּ"ל, וְעַל־כֵּן בְּחַיֵּיהֶם קְרוּיִים מֵתִים. בֵּינוֹנִים - הֵם אֵלּוּ שֶׁאֵינָם מְקֹרָבִים לְצַדִּיקֵי אֱמֶת, אֲבָל אֵינָם חוֹלְקִים גַּם־כֵּן, עַל־כֵּן הֵם תְּלוּיִים וְעוֹמְדִים עַד יוֹם־כִּפּוּר, שֶׁאָז נִכְנָס הַכֹּהֵן־ גָּדוֹל לִפְנַי וְלִפְנִים, לְהָאֶבֶן־שְׁתִיָּה, קֹדֶשׁ קָדָשִׁים, שֵׂכֶל הַכּוֹלֵל; וְאָז, אִם זוֹכִין לָשׁוּב, נִמְתָּק מֵעֲלֵיהֶם הַדִּין עַל־יְדֵי הַכֹּהֵן־גָּדוֹל, מִבְּחִינַת שֵׂכֶל הַכּוֹלֵל הַנַּ"ל, כִּי עִקַּר הַמְתָּקָה וְהַחַיִּים מִשָּׁם, מִבְּחִינַת שֵׂכֶל הַכּוֹלֵל, "כִּי שָׁם צִוָּה ה' אֶת הַבְּרָכָה חַיִּים" וְכוּ'; רַק הַמְקֹרָבִין לַצַּדִּיקִים, שֶׁנִּקְרָאִים צַדִּיקִים, נִכְלָלִים שָׁם מִיָּד בְּרֹאשׁ־הַשָּׁנָה, וְהַבֵּינוֹנִים תְּלוּיִים עַד יוֹם־כִּפּוּר, שֶׁאָז נִכְנָס הַכֹּהֵן־גָּדוֹל כַּנַּ"ל (שם אות לח).</w:t>
      </w:r>
    </w:p>
    <w:p w14:paraId="6BFE998A" w14:textId="77777777" w:rsidR="00796207" w:rsidRDefault="00796207" w:rsidP="00796207">
      <w:pPr>
        <w:rPr>
          <w:rtl/>
        </w:rPr>
      </w:pPr>
      <w:r>
        <w:rPr>
          <w:rFonts w:cs="Arial"/>
          <w:rtl/>
        </w:rPr>
        <w:t xml:space="preserve">קפט. אַחַר רֹאשׁ־הַשָּׁנָה וְיוֹם־כִּפּוּר עוֹשִׂין סֻכּוֹת, בְּחִינַת סֻכַּת שָׁלוֹם, בְּחִינַת אַהֲבַת חֶסֶד, כִּי אָז נִמְשָׁכִין כָּל הַחֲסָדִים, בְּחִינַת אַהֲבָה וְשָׁלוֹם, כְּדֵי שֶׁיֻּכְלְלוּ יִשְׂרָאֵל בְּאַהֲבָה וְשָׁלוֹם, שֶׁעַל־יְדֵי־זֶה יְכוֹלִין לְהִכָּלֵל בְּתוֹךְ הַשֵּׂכֶל הָעֶלְיוֹן הַכּוֹלֵל. וְזֶה בְּחִינַת "כָּל הָאֶזְרָח בְּיִשְׂרָאֵל יֵשְׁבוּ בַּסֻּכֹּת", וְדָרְשׁוּ רַבּוֹתֵינוּ זַ"ל מִזֶּה, שֶׁכָּל יִשְׂרָאֵל יוֹצְאִין בְּסֻכָּה אַחַת - כִּי זֶה עִקַּר מִצְוַת סֻכָּה, שֶׁיְּכַוֵּן לְהִכָּלֵל בְּאַהֲבָה וְשָׁלוֹם גָּדוֹל עִם כָּל יִשְׂרָאֵל, עַד שֶׁיִּהְיֶה נֶחְשָׁב כְּאִלּוּ כָּל יִשְׂרָאֵל יוֹשְׁבִין בְּסֻכָּה אֶחָת. וְעַל־יְדֵי שֶׁמְּטַלְטְלִין עַצְמָן מֵהַבַּיִת לַסֻּכָּה, עַל־יְדֵי־זֶה מְתַקְּנִים כָּל הַנְּסִיעוֹת וְהַטִּלְטוּלִים שֶׁל כָּל הַשָּׁנָה שֶׁיִּהְיוּ כֻּלָּם בִּקְדֻשָּׁה גְדוֹלָה, בְּאֹפֶן שֶׁיִּהְיֶה תִּקּוּן לִפְגַם אֱמוּנַת חֲכָמִים, עַד שֶׁיִּהְיוּ נִכְתָּבִין סְפָרִים קְדוֹשִׁים עַל־יָדָם, בִּבְחִינַת "וַיִּכְתֹּב משֶׁה אֶת מוֹצָאֵיהֶם לְמַסְעֵיהֶם עַל פִּי ה'"; וְהָעִקָּר שֶׁיִּהְיֶה כַּוָּנָתוֹ בְּכָל נְסִיעוֹתָיו וְטִלְטוּלָיו רַק בִּשְׁבִיל לְהִתְוַעֵד עִם בְּנֵי־אָדָם חֲדָשִׁים וּלְדַבֵּר עִמָּם מֵהַתַּכְלִית הָאֲמִתִּי, וְלַעֲסֹק עִמָּהֶם בְּדִבְרֵי תוֹרָה בְּאַהֲבָה וְשָׁלוֹם גָּדוֹל, בְּאֹפֶן שֶׁיַּכִּירוּ כֻּלָּם אֶת הָאֱמֶת לַאֲמִתּוֹ וְלָשׁוּב אֶל הַשֵּׁם בֶּאֱמֶת, בִּבְחִינַת שֶׁאָמְרוּ רַבּוֹתֵינוּ זַ"ל: "וְהֵם תֻּכּוּ לְרַגְלֶךָ יִשָּׂא </w:t>
      </w:r>
      <w:r>
        <w:rPr>
          <w:rFonts w:cs="Arial"/>
          <w:rtl/>
        </w:rPr>
        <w:lastRenderedPageBreak/>
        <w:t>מִדַּבְּרֹתֶיךָ" - אֵלּוּ תַּלְמִידֵי חֲכָמִים שֶׁמְּכַתְּתִין רַגְלֵיהֶם מֵעִיר לְעִיר וּמִדּוּךְ לְדוּךְ לַעֲסֹק בְּדִבְרֵישׂ תוֹרָה, כִּי רַק בִּשְׁבִיל זֶה מְסַבֵּב הַשֵּׁם יִתְבָּרַךְ אֶת הָאָדָם שֶׁצָּרִיךְ לִפְעָמִים לְכַתֵּת רַגְלָיו לֵילֵךְ וְלִסַּע, כַּמְבֹאָר בִּפְנִים (שם אות יט; עיין טלטול, יט כ).</w:t>
      </w:r>
    </w:p>
    <w:p w14:paraId="21552CEF" w14:textId="77777777" w:rsidR="00796207" w:rsidRDefault="00796207" w:rsidP="00796207">
      <w:pPr>
        <w:rPr>
          <w:rtl/>
        </w:rPr>
      </w:pPr>
      <w:r>
        <w:rPr>
          <w:rFonts w:cs="Arial"/>
          <w:rtl/>
        </w:rPr>
        <w:t>קצ. עַל־יְדֵי שֶׁמַּסְמִיכִין מַנְהִיגִים שֶׁאֵינָם הֲגוּנִים וּפוֹגְמִין בֶּאֱמוּנַת חֲכָמִים, עַל־יְדֵי־זֶה נֶחֱלָשׁ כְּתַב יִשְׂרָאֵל וְכוּ', וְעַל־ יְדֵי־זֶה מְגָרְשִׁין יִשְׂרָאֵל מִמְּקוֹמָם, שֶׁזֶּה בְּחִינַת שֶׁנִּתְגָּרְשִׁין מֵאֶרֶץ־יִשְׂרָאֵל, וְעַל־יְדֵי־ זֶה נִלְקָח סוֹד הָעִבּוּר מֵאִתָּנוּ, וְעַל־יְדֵי־זֶה אֵין לוֹ עֵצָה שְׁלֵמָה לְעוֹלָם. וְכָל זֶה צְרִיכִין לְתַקֵּן עַל־יְדֵי הַתְּשׁוּבָה שֶׁעוֹשִׂין בַּיָּמִים הַלָּלוּ עַל פְּגַם אֱמוּנַת חֲכָמִים כַּנַּ"ל. וְזֶה בְּחִינַת נְטִילַת הָאַרְבָּעָה מִינִים בְּסֻכּוֹת, שֶׁמְּרַמֵּז עַל תִּקּוּן כָּל הַבְּחִינוֹת אֵלּוּ הַנַּ"ל, כַּמְבֹאָר בִּפְנִים. וְזֶה שֶׁמְּסַיְּמִין הַתּוֹרָה וּמַתְחִילִין אוֹתָהּ מֵחָדָשׁ בְּסוֹף יְמֵי הַסֻּכּוֹת, בְּשִׂמְחַת־תּוֹרָה, וּשְׂמֵחִין אָז בְּשִׂמְחָה גְדוֹלָה, כִּי עַל־יְדֵי הַתְּשׁוּבָה שֶׁעוֹשִׂין בְּכָל שָׁנָה בְּיָמִים אֵלּוּ עַל פְּגַם אֱמוּנַת חֲכָמִים, עַל־יְדֵי־זֶה נִתְרַבִּין הַסְּפָרִים הַקְּדוֹשִׁים שֶׁל הַתּוֹרָה, עַד שֶׁנִּשְׁלֶמֶת הַתּוֹרָה עַל־יְדֵי־זֶה בְּאוֹר גָּדוֹל וּבְהִתְחַדְּשׁוּת נִפְלָא, עַל־יְדֵי שֶׁנִּכְלֶלֶת בִּבְחִינַת אֶבֶן שְׁתִיָּה, שֵׂכֶל הַכּוֹלֵל, חָכְמָה עִלָּאָה, שֶׁמִּשָּׁם שָׁרְשָׁהּ (שם אותיות מ מא מד).</w:t>
      </w:r>
    </w:p>
    <w:p w14:paraId="5BA99295" w14:textId="77777777" w:rsidR="00796207" w:rsidRDefault="00796207" w:rsidP="00796207">
      <w:pPr>
        <w:rPr>
          <w:rtl/>
        </w:rPr>
      </w:pPr>
      <w:r>
        <w:rPr>
          <w:rFonts w:cs="Arial"/>
          <w:rtl/>
        </w:rPr>
        <w:t>קצא. בְּרֹאשׁ־הַשָּׁנָה נִבְרָא הָאָדָם, שֶׁבּוֹ תָּלוּי עִקַּר שְׁלֵמוּת הַבְּרִיאָה, כִּי כָּל הַדְּבָרִים נִבְרְאוּ חֲסֵרִים, וְעִקַּר שְׁלֵמוּתָן הוּא עַל־יְדֵי הָאָדָם, כְּמוֹ שֶׁאָמְרוּ רַבּוֹתֵינוּ זַ"ל: "אֲשֶׁר בָּרָא אֱלֹקִים לַעֲשׂוֹת" - הַחִטִּים צְרִיכִין לִטְחֹן וְכוּ'. וּמֵחֲמַת שֶׁעִקַּר שְׁלֵמוּת הַבְּרִיאָה בְּרוּחָנִיּוּת וּבְגַשְׁמִיּוּת, הַכֹּל רַק עַל־יְדֵי הָאָדָם, עַל־כֵּן נֶחְשָׁב כְּאִלּוּ כָּל הַבְּרִיאָה כֻּלָּהּ נִבְרֵאת בְּרֹאשׁ־הַשָּׁנָה, כְּמוֹ שֶׁאוֹמְרִים: זֶה הַיּוֹם תְּחִלַּת מַעֲשֶׂיךָ. וְעִקַּר שְׁלֵמוּת וְתִקּוּן כָּל הַבְּרִיאָה הוּא עַל־יְדֵי אֱמוּנָה, שֶׁהִיא בְּחִינַת מַלְכוּת, כִּי אִי אֶפְשָׁר לְקַבֵּל מַלְכוּתוֹ יִתְבָּרַךְ כִּי אִם עַל־יְדֵי אֱמוּנָה. וְעַל־כֵּן כָּל הָעֲבוֹדָה שֶׁל רֹאשׁ־הַשָּׁנָה הוּא לְהַמְשִׁיךְ אֱמוּנָה בָּעוֹלָם, שֶׁזֶּה עִקַּר הִתְגַּלּוּת מַלְכוּתוֹ יִתְבָּרַךְ, שֶׁמִּתְפַּלְלִין עַל זֶה הַרְבֵּה בְּרֹאשׁ־הַשָּׁנָה. וּמֵחֲמַת שֶׁעִקַּר הָאֱמוּנָה אִי אֶפְשָׁר לְקַבֵּל כִּי אִם עַל־יְדֵי צַדִּיקֵי הַדּוֹר, שֶׁהֵם שׁוֹמְרֵי הַבְּרִית בִּשְׁלֵמוּת, כִּי אֱמוּנָה תָּלוּי בִּשְׁמִירַת הַבְּרִית, עַל־כֵּן צְרִיכִין לִנְסֹעַ לְצַדִּיקֵי אֱמֶת עַל רֹאשׁ־הַשָּׁנָה, כְּדֵי לִזְכּוֹת עַל־יָדָם לֶאֱמוּנָה שְׁלֵמָה, שֶׁזֶּה עִקַּר רֹאשׁ־ הַשָּׁנָה (הלכות אומנין ה"ד אות ח).</w:t>
      </w:r>
    </w:p>
    <w:p w14:paraId="13693C18" w14:textId="77777777" w:rsidR="00796207" w:rsidRDefault="00796207" w:rsidP="00796207">
      <w:pPr>
        <w:rPr>
          <w:rtl/>
        </w:rPr>
      </w:pPr>
      <w:r>
        <w:rPr>
          <w:rFonts w:cs="Arial"/>
          <w:rtl/>
        </w:rPr>
        <w:t>קצב. גֹּדֶל מַעֲלַת יִקְרַת הַכִּסּוּפִין וְהַהִשְׁתּוֹקְקוּת לְדָבָר שֶׁבִּקְדֻשָּׁה, כִּי הַהֲבָלִים שֶׁמּוֹצִיא מִפִּיו בְּשָׁעָה שֶׁמְּדַבֵּר הַכִּסּוּפִין דִּקְדֻשָּׁה לִפְנֵי הַשֵּׁם יִתְבָּרַךְ, מֵהַהֲבָלִים אֵלּוּ נַעֲשִׂין נְפָשׁוֹת קְדוֹשׁוֹת מַמָּשׁ, וְהוֹלְכִין וּמִתְגַּלְגְּלִין בְּתוֹךְ הָאֲוִיר, עַד שֶׁלִּפְעָמִים מִתְגַּלְגְּלִין וּבָאִין אֵצֶל אָדָם רָשָׁע, וְנוֹפְלִין לוֹ עַל־יְדֵי־זֶה הִרְהוּרֵי תְשׁוּבָה, וְיוּכַל עַל־יְדֵי־זֶה לַחֲזֹר לְמוּטָב, שֶׁזֶּה בְּחִינַת "יֵשׁ הֶבֶל אֲשֶׁר נַעֲשָׂה עַל הָאָרֶץ אֲשֶׁר יֵשׁ רְשָׁעִים שֶׁמַּגִּיעַ אֲלֵיהֶם כְּמַעֲשֵׂה הַצַּדִּיקִים" וְכוּ'. וְזֶה בְּחִינַת שׁוֹפָר שֶׁל רֹאשׁ־הַשָּׁנָה, כִּי הַהֲבָלִים שֶׁל הַשּׁוֹפָר הֵם בְּחִינַת הֲבָלִים דִּקְדֻשָּׁה, שֶׁהֵם בְּחִינַת נְפָשׁוֹת קְדוֹשׁוֹת, שֶׁעַל־יְדֵי־זֶה חוֹזְרִין הָרְשָׁעִים בִּתְשׁוּבָה כַּנַּ"ל, שֶׁזֶּה צְרִיכִין בְּיוֹתֵר בְּרֹאשׁ־הַשָּׁנָה, שֶׁהוּא יוֹם רִאשׁוֹן לַעֲשֶׂרֶת יְמֵי תְשׁוּבָה. וְכָל זֶה מְקַבְּלִין מֵהַצַּדִּיקֵי אֱמֶת שֶׁאָנוּ נוֹסְעִין אֲלֵיהֶם וּמְקַשְּׁרִין עַצְמֵנוּ לָהֶם בְּרֹאשׁ־הַשָּׁנָה, שֶׁמֵּחֲמַת שֶׁהֵם שׁוֹמְרֵי הַבְּרִית בִּשְׁלֵמוּת עַל־ כֵּן זָכוּ לְאַהֲבָה וְכִסּוּפִין דִּקְדֻשָּׁה הַנַּ"ל, עַד שֶׁהֵם בְּחִינַת בַּעֲלֵי נֶפֶשׁ, שֶׁמֵּהֶם נִמְשָׁכִין כָּל הַנְּפָשׁוֹת וְהַהֲבָלִים דִּקְדֻשָּׁה, שֶׁעַל־יְדֵי־זֶה יְכוֹלִין לְהַחֲזִיר גַּם כָּל הָרְשָׁעִים בִּתְשׁוּבָה. וְזֶה בְּחִינַת שׁוֹפָר שֶׁל אַיִל, לְזֵכֶר אֵילוֹ שֶׁל יִצְחָק, כִּי עִקַּר זְכוּת עֲקֵדַת יִצְחָק הוּא רַק בְּחִינַת רָצוֹן וְכִסּוּפִין דִּקְדֻשָּׁה, כִּי הֲלוֹא בֶּאֱמֶת לֹא נִשְׁחַט וְלֹא עָשׂוּ לוֹ מְאוּמָה, רַק עַל־יְדֵי שֶׁנִּתְרַצָּה בְּרָצוֹן שָׁלֵם לִהְיוֹת נֶעֱקָד וְנִשְׁחָט עַל קְדֻשַּׁת שְׁמוֹ יִתְבָּרַךְ, עַל־יְדֵי־זֶה נֶחְשָׁב כְּאִלּוּ נִשְׁחַט וְנִקְרַב עַל־גַּבֵּי הַמִּזְבֵּחַ. וּמִשָּׁם נִמְשָׁךְ קְדֻשַּׁת הָרָצוֹן וְהַכִּסּוּפִין דִּקְדֻשָּׁה לְכָל נַפְשׁוֹת יִשְׂרָאֵל, עַד אֲשֶׁר כָּל אֶחָד מִיִּשְׂרָאֵל בִּפְנִימִיּוּת נַפְשׁוֹ רְצוֹנוֹ חָזָק מְאֹד לְהַשֵּׁם יִתְבָּרַךְ, עַד שֶׁמְּרֻצֶּה לִמְסֹר נַפְשׁוֹ מַמָּשׁ בִּשְׁבִילוֹ יִתְבָּרַךְ. וּפְנִימִיּוּת הָרְצוֹנוֹת דִּקְדֻשָּׁה הַנַּ"ל, שֶׁהֵם בְּחִינַת הֲבָלִים דִּקְדֻשָּׁה הַמֻּשְׁרָשִׁים בָּנוּ מִיִּצְחָק אָבִינוּ, עָלָיו הַשָּׁלוֹם, אָנוּ מַכְנִיסִין אוֹתָם לְתוֹךְ הַשּׁוֹפָר, וְעַל־יְדֵי שֶׁמּוֹצִיאִין אוֹתָם לַחוּץ עַל־יְדֵי הַשּׁוֹפָר הַקָּדוֹשׁ, עַל־יְדֵי־זֶה חוֹזְרִין כֻּלָּם בִּתְשׁוּבָה, כִּי אֵלּוּ הַהֲבָלִים דִּקְדֻשָּׁה הֵם בְּחִינַת נְפָשׁוֹת קְדוֹשׁוֹת, שֶׁיֵּשׁ לָהֶם כֹּחַ לֵילֵךְ וּלְהִתְגַּלְגֵּל וּלְהַחֲזִיר כָּל הָעוֹלָם בִּתְשׁוּבָה, שֶׁזֶּה צְרִיכִין בְּיוֹתֵר בְּרֹאשׁ־הַשָּׁנָה כַּנַּ"ל. וְזֶה בְּחִינַת תַּשְׁרַ"ת: תְּקִיעָה רִאשׁוֹנָה - הִיא בְּחִינַת הַהִתְקַשְּׁרוּת לְצַדִּיקִים אֲמִתִּיִּים, שֶׁמֵּהֶם מְקַבְּלִין הַנְּפָשׁוֹת וְהַהֲבָלִים דִּקְדֻשָּׁה הַנַּ"ל; שְׁבָרִים הוּא בְּחִינַת לֵב נִשְׁבָּר; תְּרוּעָה הִיא מִלְּשׁוֹן אַהֲבָה וְרָצוֹן, בְּחִינַת "וּתְרוּעַת מֶלֶךְ בּוֹ". נִמְצָא שֶׁשְּׁבָרִים תְּרוּעָה מְרַמְּזִים עַל הָרְצוֹנוֹת וְהַכִּסּוּפִין דִּקְדֻשָּׁה, שֶׁנִּכְסָף לְהַשֵּׁם יִתְבָּרַךְ בְּלֵב נִשְׁבָּר מְאֹד וּבְאַהֲבָה גְדוֹלָה וְרָצוֹן חָזָק. תְּקִיעָה אַחֲרוֹנָה מְרַמֶּזֶת - כְּדֵי לְקַשֵּׁר אֵלֵינוּ גַּם כָּל הָעוֹלָם, שֶׁכֻּלָּם יְקַבְּלוּ אֵלּוּ הַהֲבָלִים וְהַנְּפָשׁוֹת דִּקְדֻשָּׁה, כְּדֵי שֶׁכֻּלָּם יָשׁוּבוּ לְהַשֵּׁם יִתְבָּרַךְ עַל־יְדֵי־זֶה וִיקַבְּלוּ עֹל מַלְכוּתוֹ עֲלֵיהֶם, בִּבְחִינַת "כָּל הָעַמִּים תִּקְעוּ כָף" וְכוּ' (שם אותיות ט י יא).</w:t>
      </w:r>
    </w:p>
    <w:p w14:paraId="47330FA7" w14:textId="77777777" w:rsidR="00796207" w:rsidRDefault="00796207" w:rsidP="00796207">
      <w:pPr>
        <w:rPr>
          <w:rtl/>
        </w:rPr>
      </w:pPr>
      <w:r>
        <w:rPr>
          <w:rFonts w:cs="Arial"/>
          <w:rtl/>
        </w:rPr>
        <w:t xml:space="preserve">קצג. כָּל עִנְיַן מַלְכֻיּוֹת זִכְרוֹנוֹת וְשׁוֹפָרוֹת הוּא, שֶׁאָנוּ מִתְפַּלְלִין לְהַשֵּׁם יִתְבָּרַךְ שֶׁיְּרַחֵם עָלֵינוּ וְיִזְכּוֹר לָנוּ אֶת כָּל הֲבָלִים דִּקְדֻשָּׁה שֶׁל יִשְׂרָאֵל שֶׁל הַכִּסּוּפִין טוֹבִים, וִיבָרֵר אוֹתָם מֵהַכִּסּוּפִין רָעִים, שֶׁהֵם בְּחִינַת הֲבָלִים </w:t>
      </w:r>
      <w:r>
        <w:rPr>
          <w:rFonts w:cs="Arial"/>
          <w:rtl/>
        </w:rPr>
        <w:lastRenderedPageBreak/>
        <w:t>דְּסִטְרָא־אָחֳרָא, בְּחִינַת מֵי הַמַּבּוּל; וְהָעִקָּר - בִּזְכוּת אֲבוֹתֵינוּ הַקְּדוֹשִׁים וּבִזְכוּת כָּל צַדִּיקֵי אֱמֶת שֶׁזָּכוּ לִשְׁמִירַת הַבְּרִית בִּשְׁלֵמוּת, עַד שֶׁמֵּהֶם נִשְׁרַשׁ הַקְּדֻשָּׁה בְּלֵב כָּל יִשְׂרָאֵל, שֶׁרֻבָּם כְּכֻלָּם נִכְסָפִין מְאֹד מְאֹד לְהַשֵּׁם יִתְבָּרַךְ בְּכִסּוּפִין גְּדוֹלִים בִּמְסִירַת נֶפֶשׁ. עַל־כֵּן בְּוַדַּאי רָאוּי שֶׁיִּתְבַּטְּלוּ כָּל הַהֲבָלִים רָעִים שֶׁבָּעוֹלָם וְכָל הַכִּסּוּפִין דְּסִטְרָא־אָחֳרָא, וְיִתְגַּבְּרוּ וְיִתְחַזְּקוּ הַהֲבָלִים דִּקְדֻשָּׁה שֶׁל הַכִּסּוּפִין טוֹבִים, עַד שֶׁיַּחֲזִירוּ כָּל הָעוֹלָם בִּתְשׁוּבָה וִיקַבְּצוּ כָּל הַנִּדָּחִים וְהָאוֹבְדִים לְהַחֲזִירָם כֻּלָּם אֶל הַקְּדֻשָּׁה, וְהַכֹּל בְּכֹחַ הַהֲבָלִים דִּקְדֻשָּׁה הַנַּ"ל, עַיֵּן פְּנִים (שם אות יב).</w:t>
      </w:r>
    </w:p>
    <w:p w14:paraId="0CEC5695" w14:textId="77777777" w:rsidR="00796207" w:rsidRDefault="00796207" w:rsidP="00796207">
      <w:pPr>
        <w:rPr>
          <w:rtl/>
        </w:rPr>
      </w:pPr>
      <w:r>
        <w:rPr>
          <w:rFonts w:cs="Arial"/>
          <w:rtl/>
        </w:rPr>
        <w:t>קצד. מַה שֶּׁמְּבַקְשִׁין בְּרֹאשׁ־הַשָּׁנָה  וַעֲשֶׂרֶת יְמֵי תְשׁוּבָה עַל חַיִּים: זָכְרֵנוּ לְחַיִּים וְכוּ', הַיְנוּ שֶׁנִּזְכֶּה לְהַגְבִּיר הַכִּסּוּפִין טוֹבִים דִּקְדֻשָּׁה עַד שֶׁיִּצְטַיְּרוּ עַל־יְדֵי־זֶה כָּל אוֹתִיּוֹת הַתּוֹרָה לְטוֹב, שֶׁתִּהְיֶה בִּבְחִינַת סַם חַיִּים. וְזֶה בְּחִינַת הַשְּׁלשָׁה סְפָרִים שֶׁנִּפְתָּחִין בְּרֹאשׁ־הַשָּׁנָה, כַּמְבֹאָר בִּפְנִים. וְעַל־כֵּן בֵּינוֹנִים תְּלוּיִים וְעוֹמְדִים עַד יוֹם־כִּפּוּר אִם יַחַזְרוּ בִּתְשׁוּבָה, הַיְנוּ כִּי צְרִיכִין לְהִתְגַּבֵּר בְּכָל עֲשֶׂרֶת יְמֵי תְשׁוּבָה לְהַגְבִּיר הַכִּסּוּפִין טוֹבִים עַל הַכִּסּוּפִין רָעִים, שֶׁזֶּהוּ עִקַּר הַתְּשׁוּבָה לְהַגְבִּיר הַטּוֹב עַל הָרָע, עַד שֶׁעַל־ יְדֵי־זֶה יִצְטַיְּרוּ אוֹתִיּוֹת הַתּוֹרָה לְטוֹב בִּבְחִינַת סַם חַיִּים, וְעַל־יְדֵי־זֶה יִזְכּוּ גַם־כֵּן לִהְיוֹת נִכְתָּבִין וְנֶחְתָּמִין בְּסֵפֶר הַחַיִּים. וְזֶה בְּחִינַת מְחִילַת עֲו?ֹנוֹת שֶׁל יוֹם־כִּפּוּר, כִּי עִקַּר פְּגַם כָּל הָעֲו?ֹנוֹת הוּא, שֶׁעַל־יְדֵי הָעֲו?ֹנוֹת הַנַּעֲשִׂין עַל־יְדֵי תַּאֲווֹת וְכִסּוּפִין רָעִים פָּגַם בְּאוֹתִיּוֹת הַתּוֹרָה וְצִיֵּר אוֹתָן לְהֵפֶךְ, חַס וְשָׁלוֹם; אֲבָל בְּיוֹם־כִּפּוּר זוֹכִים עַל־יְדֵי הַתְּשׁוּבָה, שֶׁעִקַּר הַתְּשׁוּבָה הִיא הַחֲרָטָה, שֶׁזֶּה בְּחִינַת רָצוֹן וְכִסּוּפִין טוֹבִים, וְעַל־יְדֵי־ זֶה מוֹחֵל לוֹ הַשֵּׁם יִתְבָּרַךְ, וְנֶחֱזָר וְנִתְתַּקֵּן הַפְּגָם שֶׁל הָעֲו?ֹנוֹת, וְנִצְטַיְּרִין אוֹתִיּוֹת הַתּוֹרָה לְטוֹב, וְעַל־יְדֵי־זֶה נִתְתַּקֵּן הַכֹּל. וְזֶה בְּחִינַת מַה שֶּׁהַתּוֹרָה נִתְּנָה בְּיוֹם־כִּפּוּר, הַיְנוּ הַלּוּחוֹת שְׁנִיּוֹת, כִּי חָזְרוּ וְנִצְטַיְּרוּ אוֹתִיּוֹת הַתּוֹרָה לְטוֹב כַּנַּ"ל. וְעַל־כֵּן בְּלוּחוֹת שְׁנִיּוֹת נֶאֱמַר בָּהֶם "טוֹב", כְּמַאֲמַר רַבּוֹתֵינוּ זַ"ל. וְעַל־כֵּן בֵּינוֹנִים תְּלוּיִים וְעוֹמְדִים עַד יוֹם־ כִּפּוּר, שֶׁאָז יֵשׁ לָהֶם כֹּחַ לַחֲזֹר וּלְצַיֵּר אוֹתִיּוֹת הַתּוֹרָה לְטוֹב כַּנַּ"ל (שם אות יג).</w:t>
      </w:r>
    </w:p>
    <w:p w14:paraId="61C24E98" w14:textId="77777777" w:rsidR="00796207" w:rsidRDefault="00796207" w:rsidP="00796207">
      <w:pPr>
        <w:rPr>
          <w:rtl/>
        </w:rPr>
      </w:pPr>
      <w:r>
        <w:rPr>
          <w:rFonts w:cs="Arial"/>
          <w:rtl/>
        </w:rPr>
        <w:t xml:space="preserve">קצה. אַחַר רֹאשׁ־הַשָּׁנָה וַעֲשֶׂרֶת יְמֵי תְשׁוּבָה וְיוֹם־כִּפּוּר, שֶׁאָז הָיוּ כָּל עֲסָקֵינוּ לְהַמְשִׁיךְ בָּעוֹלָם הֲבָלִים דִּקְדֻשָּׁה, שֶׁהֵם בְּחִינַת נְפָשׁוֹת קְדוֹשׁוֹת הָעוֹלִים מֵהֲבָלִים שֶׁל הַשּׁוֹפָר וְשֶׁל כָּל הַקּוֹלוֹת וְהַצְּעָקוֹת שֶׁצּוֹעֲקִין יִשְׂרָאֵל בַּיָּמִים הָאֵלּוּ, שֶׁעַל־יְדֵי־זֶה עִקַּר הִתְעוֹרְרוּת הַתְּשׁוּבָה בְּאֵלּוּ הַיָּמִים וְכַנַּ"ל. וּמֵחֲמַת שֶׁכָּל זֶה מְקַבְּלִין מֵהַצַּדִּיקֵי אֱמֶת שֶׁזָּכוּ לִשְׁמִירַת הַבְּרִית בִּשְׁלֵמוּת, עַל־כֵּן הָיְתָה עֲבוֹדַת יוֹם־ כִּפּוּר עַל־יְדֵי הַכֹּהֵן־גָּדוֹל דַּיְקָא, שֶׁהוּא בְּחִינַת הַצַּדִּיק וְהָרַב שֶׁבַּדּוֹר, וְהוּא מְצֻוֶּה בְּיוֹתֵר עַל קְדֻשַּׁת הַבְּרִית, כִּי אָסוּר אֲפִלּוּ בְּאַלְמָנָה. וְעַל־כֵּן אַחַר רֹאשׁ־הַשָּׁנָה וְיוֹם־ כִּפּוּר, אָז אָנוּ זוֹכִין בִּימֵי הַסֻּכּוֹת הַקְּדוֹשִׁים לְקַבֵּל הַחֲסָדִים הַקְּדוֹשִׁים, פְּנִימִיִּים וּמַקִּיפִים, שֶׁכֻּלָּם הֵם בְּחִינַת אַהֲבָה וָחֶסֶד וְהִשְׁתּוֹקְקוּת וְכִסּוּפִין טוֹבִים, שֶׁנִּמְשָׁךְ עָלֵינוּ עַל־יְדֵי קְדֻשַּׁת הַבְּרִית שֶׁל הַצַּדִּיקֵי אֱמֶת, שֶׁהֵם בְּחִינַת אַבְרָהָם אִישׁ הַחֶסֶד וּבְחִינַת אַהֲרֹן הַכֹּהֵן אִישׁ הַחֶסֶד, שֶׁבִּזְכוּתוֹ הָיוּ הָעֲנָנֵי־כָבוֹד, שֶׁהֵם בְּחִינַת סֻכָּה, בְּחִינַת צִלָּא קַדִּישָׁא דִּמְהֵימָנוּתָא, כִּי עַל־יְדֵי־זֶה זוֹכִין לְבַטֵּל הַצֵּל דְּסִטְרָא־אָחֳרָא, שֶׁמִּתְגַּבֵּר לְחַפּוֹת וּלְכַסּוֹת אֶת אוֹר הַקְּדֻשָּׁה עַל־יְדֵי הִתְגַּבְּרוּת הַהֲבָלִים וְהַכִּסּוּפִין דְּסִטְרָא־ אָחֳרָא, חַס וְשָׁלוֹם; וּכְשֶׁמַּכְנִיעִין אוֹתָם, אָז כֻּלָּם הֵם בִּבְחִינַת "לַחְמֵנוּ הֵם סָר צִלָּם מֵעֲלֵיהֶם" וְכוּ', וְכָל הָעַכּוּ"ם נִכְנָעִין תַּחַת כַּפּוֹת רַגְלֵינוּ וְכֻלָּם טוֹרְחִין בִּשְׁבִיל פַּרְנָסָתֵנוּ, בִּבְחִינַת "וְעָמְדוּ זָרִים וְרָעוּ צֹאנְכֶם וְכוּ' וְאַתֶּם כֹּהֲנֵי ה' תִּקָּרֵאוּ" - כֹּהֲנֵי ה' דַּיְקָא, בְּחִינַת אַנְשֵׁי חֶסֶד וְאַהֲבָה וְכִסּוּפִין דִּקְדֻשָּׁה הַנַּ"ל. וְאָז אֲכִילָתֵנוּ בִּקְדֻשָּׁה גְדוֹלָה, בִּבְחִינַת לֶחֶם הַפָּנִים, שֶׁזֶּה בְּחִינַת קְדֻשַּׁת מִצְוַת הָאֲכִילָה שֶׁאוֹכְלִין בַּסֻּכָּה. וְעַל־יְדֵי כָּל זֶה אָנוּ מַכְנִיסִין הַשֶּׁפַע וְהַפַּרְנָסָה מִחוּץ לִפְנִים, דְּהַיְנוּ מֵהָעַכּוּ"ם וְהָרְשָׁעִים אֶל הַקְּדֻשָּׁה, שֶׁיִּהְיֶה כָּל הַשֶּׁפַע וְהַפַּרְנָסָה לְיִשְׂרָאֵל הַקְּדוֹשִׁים, וְכָל הָעַכּוּ"ם יִטְרְחוּ בִּשְׁבִיל פַּרְנָסָתֵנוּ כַּנַּ"ל, שֶׁכָּל זֶה מַמְשִׁיכִין עַל־יְדֵי הַהֲבָלִים וַעֲבוֹתוֹת אַהֲבָה שֶׁבֵּין יִשְׂרָאֵל לַאֲבִיהֶם שֶׁבַּשָּׁמַיִם, שֶׁמְּאִירִין בְּיוֹתֵר בִּימֵי הַסֻּכּוֹת הַקְּדוֹשִׁים, כִּי סֻכָּה הִיא בְּחִינַת אַהֲבָה וָחֶסֶד, בְּחִינַת חִבּוּק יַד יָמִין, כַּמּוּבָא. וְעַל־כֵּן דִּירַת הַסֻּכָּה הוּא כְּמוֹ בְּחִינַת מְמֻצָּע בֵּין חוּץ לִפְנִים, דְּהַיְנוּ בֵּין בַּיִת וְשָׂדֶה, כִּי הַבַּיִת הוּא דִּירַת קֶבַע וּמֻקָּף מְחִצּוֹת גְּמוּרוֹת וּמְקֹרֶה הֵיטֵב, וּבַשָּׂדֶה וּבַחוּץ אֵין שָׁם שׁוּם מְחִצּוֹת, וְהַסֻּכָּה הִיא כְּמוֹ מְמֻצָּע בֵּינֵיהֶם, כִּי הִיא רַק דִּירַת עֲרַאי, וְאֵינָהּ מְקֹרָה הֵיטֵב רַק בִּסְכָךְ, שֶׁהָאֲוִיר נִמְשָׁךְ לְתוֹכָהּ מִבַּחוּץ. כִּי בְּכָל הַשָּׁנָה עִקַּר רֹב יְשִׁיבָתוֹ שֶׁל הָאָדָם בְּבֵיתוֹ דַיְקָא, כְּדֵי לְהִתְחַבֵּא וּלְהַסְתִּיר עַצְמוֹ מֵהֲבָלִים דְּהַאי עָלְמָא שֶׁמִּתְפַּשְּׁטִין בָּאֲוִיר שֶׁבַּחוּץ, שֶׁרֻבָּם הֵם הֶבֶל מַעֲשֵׂה תַּעְתּוּעִים שֶׁל רְדִיפַת הָעוֹלָם הַזֶּה, שֶׁהֵם בְּחִינַת הֲבָלִים דְּסִטְרָא־אָחֳרָא, שֶׁעַל זֶה נֶאֱמַר "לֵךְ עַמִּי בֹּא בַחֲדָרֶיךָ", וְכֵן "חֲבִי כִּמְעַט רֶגַע" וְכוּ', שֶׁזֶּה בְּחִינַת מַה שֶּׁנֹּחַ הִסְתִּיר וְהִתְחַבֵּא עַצְמוֹ בַּתֵּבָה מִפְּנֵי מֵי הַמַּבּוּל, שֶׁהֵם בְּחִינַת הַהֲבָלִים וְכִסּוּפִין דְּסִטְרָא־אָחֳרָא הַנַּ"ל. אֲבָל עַכְשָׁו בְּאֵלּוּ הַיָּמִים הִתְגַּבְּרוּ כָּל־כָּךְ הַהֲבָלִים דִּקְדֻשָּׁה, שֶׁהֵם הַכִּסּוּפִין טוֹבִים שֶׁל יִשְׂרָאֵל, שֶׁנִּתְמַלֵּא הָעוֹלָם מֵהֶם עַל־יְדֵי הַתְּקִיעוֹת וְהַתְּפִלּוֹת שֶׁל יִשְׂרָאֵל שֶׁהִתְגַּבְּרוּ בְּאֵלּוּ הַיָּמִים, עַד שֶׁאָנוּ צְרִיכִין דַּיְקָא לָצֵאת בְּסֻכּוֹת מִדִּירַת קֶבַע וְלֵישֵׁב בְּדִירַת עֲרַאי, שֶׁהִיא הַסֻּכָּה שֶׁאֵינָהּ מְקֹרָה הֵיטֵב, רַק יֵשׁ בָּהּ חֲלָלִים הַרְבֵּה בְּהַסְּכָךְ, כִּי סֻכָּה הִיא בְּחִינַת אִמָּא דִּמְסַכְּכָא עַל בְּנִין, דְּהַיְנוּ שֶׁהַשְּׁכִינָה מְסַכֶּכֶת וּמְגִנָּה עָלֵינוּ מֵהֲבָלִים דְּהַאי עָלְמָא שֶׁלֹּא יִשְׁלְטוּ עָלֵינוּ כְּלָל, רַק שֶׁיִּהְיוּ נִמְשָׁכִין עָלֵינוּ דֶּרֶךְ נִקְבֵי הַסְּכָךְ הֲבָלִים דִּקְדֻשָּׁה שֶׁנִּמְשְׁכוּ עַל־יְדֵי תְּקִיעוֹת וּתְפִלּוֹת יִשְׂרָאֵל; וְעַל־יְדֵי־זֶה שֶׁאָנוּ זוֹכִין לֵישֵׁב בַּצֵּל הַקָּדוֹשׁ שֶׁל הַסֻּכָּה, שֶׁהִיא מְמֻצָּע בֵּין </w:t>
      </w:r>
      <w:r>
        <w:rPr>
          <w:rFonts w:cs="Arial"/>
          <w:rtl/>
        </w:rPr>
        <w:lastRenderedPageBreak/>
        <w:t>בַּיִת לְשָׂדֶה, בֵּין חוּץ לִפְנִים, וְהִיא בְּחִינַת אַהֲבָה וְחֶסֶד דִּקְדֻשָּׁה כַּנַּ"ל, עַל־יְדֵי־ זֶה אָנוּ זוֹכִין לְהַמְשִׁיךְ כָּל הַשֶּׁפַע מִחוּץ לִפְנִים, בִּבְחִינַת "בְּחַבְלֵי אָדָם אֶמְשְׁכֵם בַּעֲבֹתוֹת אַהֲבָה" וְכוּ'. וְזֶה בְּחִינַת "וְחַג הָאָסִיף תַּעֲשֶׂה לְךָ וְכוּ' בְּאָסְפְּךָ אֶת מַעֲשֶׂיךָ מִן הַשָּׂדֶה", כִּי אָז זְמַן הָאָסִיף גַּם בְּגַשְׁמִיּוּת, שֶׁצְּרִיכִין לֶאֱסֹף כָּל הַתְּבוּאָה וְכוּ' מִן הַשָּׂדֶה לְתוֹךְ הַבַּיִת, אָז צְרִיכִין גַּם בְּרוּחָנִיּוּת לְהַמְשִׁיךְ הַשֶּׁפַע וְהָאֲכִילָה וְהַפַּרְנָסָה מִחוּץ לִפְנִים, דְּהַיְנוּ מֵהָעַכּוּ"ם וְהָרְשָׁעִים לִקְדֻשַּׁת יִשְׂרָאֵל, וְזֶה זוֹכִין עַל־יְדֵי סֻכָּה, כַּנַּ"ל (שם אותיות יד טו טז יח).</w:t>
      </w:r>
    </w:p>
    <w:p w14:paraId="764E0D75" w14:textId="77777777" w:rsidR="00796207" w:rsidRDefault="00796207" w:rsidP="00796207">
      <w:pPr>
        <w:rPr>
          <w:rtl/>
        </w:rPr>
      </w:pPr>
      <w:r>
        <w:rPr>
          <w:rFonts w:cs="Arial"/>
          <w:rtl/>
        </w:rPr>
        <w:t>קצו. עַל־יְדֵי הַכִּסּוּפִין טוֹבִים, שֶׁעַל־יְדֵי־זֶה נַעֲשִׂין נְקֻדּוֹת טוֹבוֹת לְאוֹתִיּוֹת הַתּוֹרָה, עַד שֶׁעַל־יְדֵי־זֶה נִזְדַּוְּגִין וְנִצְטָרְפִין הָאוֹתִיּוֹת לַעֲשׂוֹת פְּעֻלּוֹת טוֹבוֹת; כִּי קֹדֶם שֶׁמַּמְשִׁיכִין נְקֻדּוֹת לְהָאוֹתִיּוֹת, אֲזַי אֵין לְהָאוֹתִיּוֹת שׁוּם חִבּוּר וְצֵרוּף, וְהֵם כְּגֹלֶם וּכְגוּף בְּלֹא נֶפֶשׁ, וְהָעִקַּר הַצֵּרוּף וְהַחִבּוּר נַעֲשֶׂה עַל־יְדֵי הַנְּקֻדּוֹת; וְעַל־כֵּן עַל־יְדֵי הַנְּקֻדּוֹת טוֹבוֹת שֶׁנַּעֲשִׂין עַל־יְדֵי הַהֲבָלִים וְהַכִּסּוּפִין טוֹבִים, עַל־יְדֵי־זֶה נִשְׁלָמִין וְנִכְלָלִין כָּל הָאַרְבַּע בְּחִינוֹת טַנְתָּ"א (טְעָמִים נְקֻדּוֹת תָּגִין אוֹתִיּוֹת) יַחַד, שֶׁעַל־יְדֵי־זֶה שְׁלֵמוּת תִּקּוּן כָּל הָעוֹלָמוֹת, כַּיָּדוּעַ. וְזֶה בְּחִינַת הָאַרְבָּעָה מִינִין שֶׁבַּלּוּלָב, שֶׁהֵם בְּחִינַת דָּלֶת אוֹתִיּוֹת הַשֵּׁם הַקָּדוֹשׁ, שֶׁשָּׁם שֹׁרֶשׁ כָּל הַטַּנְתָּ"א. גַּם אֵלּוּ הָאַרְבָּעָה מִינִים מְרַמְּזִין עַל כְּלַל הָאַרְבַּע כִּתּוֹת שֶׁבְּיִשְׂרָאֵל, שֶׁהֵם בִּבְחִינַת הָאַרְבָּעָה שֶׁנִּכְנְסוּ לְפַרְדֵּס, כִּי יֵשׁ צַדִּיקִים גְּמוּרִים שֶׁהֵם בַּעֲלֵי תוֹרָה וּבַעֲלֵי מִצְו?ֹת וּמַעֲשִׂים טוֹבִים, שֶׁזֶּה בְּחִינַת הָאֶתְרוֹג שֶׁיֵּשׁ בּוֹ טַעַם וָרֵיחַ - וְזֶה בְּחִינַת רַבִּי עֲקִיבָא שֶׁזָּכָה לְתַכְלִית הַשְּׁלֵמוּת, נִכְנַס בְּשָׁלוֹם וְיָצָא בְּשָׁלוֹם; וְיֵשׁ בָּהֶם בַּעֲלֵישׂ תוֹרָה בְּלֹא מִצְו?ֹת, וְכֵן לְהֵפֶךְ, שֶׁזֶּה בְּחִינַת הַלּוּלָב וְהַהֲדַס, כְּמוֹ שֶׁדָּרְשׁוּ רַבּוֹתֵינוּ זַ"ל - וְזֶה בְּחִינוֹת 'הֵצִיץ וְנִפְגַּע' 'הֵצִיץ וָמֵת', שֶׁלֹּא זָכוּ לְתַכְלִית הַשְּׁלֵמוּת, אַךְ עַל־כָּל־פָּנִים הָיוּ גַם־כֵּן צַדִּיקִים גְּדוֹלִים; וְהָעַרְבֵי־נַחַל מְרַמְּזִים עַל הַפּוֹשְׁעֵי יִשְׂרָאֵל, שֶׁאֵין בָּהֶם לֹא רֵיחַ וְלֹא טַעַם, לֹא תוֹרָה וְלֹא מִצְו?ֹת, שֶׁזֶּה בְּחִינַת 'אַחֵר קִצֵּץ בִּנְטִיעוֹת', רַחֲמָנָא לִצְּלַן. וְאַף־עַל־פִּי־כֵן, עַל־יְדֵי שֶׁמִּתְגַּבְּרִין בַּיָּמִים הָאֵלּוּ הַהֲבָלִים דִּקְדֻשָּׁה שֶׁל יִשְׂרָאֵל, שֶׁהֵם בְּחִינַת הַנְּקֻדּוֹת טוֹבוֹת שֶׁנִּמְשָׁכִין לְהָאוֹתִיּוֹת עַד שֶׁנִּצְטַיְּרִין הָאוֹתִיּוֹת לְטוֹב, עַל־יְדֵי־זֶה נִכְלָלִין וְנִתְחַבְּרִין כָּל הַכִּתּוֹת הָאֵלּוּ יַחַד, עַד שֶׁשָּׁבִין גַּם הָעַרְבֵי־נַחַל וְכָל הַנִּזְכָּרִים לְעֵיל וְנִכְלָלִין אֶל הַקְּדֻשָּׁה. וְזֶה בְּחִינַת הַנִּעְנוּעִין, כִּי מְנַעְנְעִין לְכָל רוּחוֹת הָעוֹלָם וּלְמַעְלָה וּלְמַטָּה, בִּכְדֵי לְגָרֵשׁ כָּל הָאֲוִירִים וַהֲבָלִים רָעִים דְּסִטְרָא־אָחֳרָא וּלְהַמְשִׁיךְ רַק הֲבָלִים מֵאֲוִירִים קְדוֹשִׁים, שֶׁהֵם בְּחִינַת הַכִּסּוּפִין טוֹבִים. וְעַל־כֵּן נוֹהֲגִין לַעֲשׂוֹת הַנִּעְנוּעִים בַּסֻּכָּה, שֶׁשָּׁם שׁוֹלֵט הָאֲוִיר הַקָּדוֹשׁ. וְעַל־כֵּן מְנַעְנְעִין בְּ"הוֹדוּ לַה' כִּי טוֹב כִּי לְעוֹלָם חַסְדּוֹ", כִּי עִקַּר הַתִּקּוּן עַל־יְדֵי בְּחִינַת הַחֶסֶד וְאַהֲבָה וְכִסּוּפִין טוֹבִים, שֶׁזֶּה בְּחִינַת רִבּוּי הַחֲסָדִים קְדוֹשִׁים הַנִּמְשָׁכִין בְּאֵלּוּ הַיָּמִים, כַּמּוּבָא בַּכְּתָבִים (שם אותיות יז יח כ).</w:t>
      </w:r>
    </w:p>
    <w:p w14:paraId="2B674574" w14:textId="77777777" w:rsidR="00796207" w:rsidRDefault="00796207" w:rsidP="00796207">
      <w:pPr>
        <w:rPr>
          <w:rtl/>
        </w:rPr>
      </w:pPr>
      <w:r>
        <w:rPr>
          <w:rFonts w:cs="Arial"/>
          <w:rtl/>
        </w:rPr>
        <w:t>קצז. אַחַר סֻכּוֹת עוֹשִׂין שְׁמִינִי־עֲצֶרֶת וְשִׂמְחַת־תּוֹרָה, וְאָז מְסַיְּמִין הַתּוֹרָה וּמַתְחִילִין אוֹתָהּ מֵחָדָשׁ, כִּי עַל־יְדֵי כָּל הַתִּקּוּנִים שֶׁעָסַקְנוּ בָּהֶם בַּיָּמִים הַלָּלוּ, עַל־ יְדֵי־זֶה אָנוּ מְצַיְּרִין אוֹתִיּוֹת הַתּוֹרָה לְטוֹב בִּבְחִינַת סַם חַיִּים, כְּדֵי שֶׁכָּל הַתּוֹרָה שֶׁעָסַקְנוּ בָּהּ בַּשָּׁנָה הֶעָבְרָה, וְכֵן מַה שֶּׁאָנוּ מַתְחִילִין לַעֲסֹק בָּהּ מֵעַתָּה מֵחָדָשׁ, יִהְיֶה הַכֹּל מִצְטָרֵף וּמִצְטַיֵּר תָּמִיד רַק לְטוֹב וּלְחַיִּים וּלְשָׁלוֹם, שֶׁזֶּה תִּקּוּן כָּל הָעוֹלָם, כִּי כָל הָעוֹלָם וּמְלוֹאוֹ מִתְנַהֵג וּמִתְקַיֵּם רַק עַל־יְדֵי הַתּוֹרָה, וּכְפִי הַצִּיּוּר שֶׁאָנוּ מְצַיְּרִין וּמְצָרְפִין אוֹתִיּוֹת הַתּוֹרָה עַל־יְדֵי הַהֲבָלִים וְהַכִּסּוּפִין שֶׁלָּנוּ כַּנַּ"ל, כְּמוֹ־כֵן מִתְנַהֵג הָעוֹלָם. וְעַל־כֵּן נִקְרָא שְׁמִינִי־עֲצֶרֶת, כַּמְבֹאָר בִּפְנִים (שם אות יט).</w:t>
      </w:r>
    </w:p>
    <w:p w14:paraId="33E04809" w14:textId="77777777" w:rsidR="00796207" w:rsidRDefault="00796207" w:rsidP="00796207">
      <w:pPr>
        <w:rPr>
          <w:rtl/>
        </w:rPr>
      </w:pPr>
      <w:r>
        <w:rPr>
          <w:rFonts w:cs="Arial"/>
          <w:rtl/>
        </w:rPr>
        <w:t>קצח. עִנְיַן חֲלִיצַת הַמִּנְעָלִים בְּיוֹם־כִּפּוּר - כִּי אָז נִכְלָלִין בְּתוֹךְ בְּחִינַת הָאֶבֶן־ שְׁתִיָּה, קֹדֶשׁ קָדָשִׁים, שֶׁשָּׁם נִמְתָּקִין כָּל הַצִּמְצוּמִים וּמִשָּׁם מַמְשִׁיכִין כַּפָּרָה וּסְלִיחָה וּמְחִילָה לְכָל הָעֲו?ֹנוֹת, כַּמְבֹאָר בִּפְנִים. וְזֶה בְּחִינַת מַה שֶּׁהָיָה הַכֹּהֵן־גָּדוֹל נִכְנָס בְּיוֹם־ כִּפּוּר בִּשְׁבִיל כָּל יִשְׂרָאֵל לִפְנַי וְלִפְנִים, שֶׁשָּׁם הָאֶבֶן־שְׁתִיָּה, קֹדֶשׁ קָדָשִׁים; וּכְשֶׁרוֹצִין לְהִכָּלֵל שָׁם צְרִיכִין לַחֲלֹץ הַמִּנְעָלִים, בִּבְחִינַת "שַׁל נְעָלֶיךָ וְכוּ' כִּי הַמָּקוֹם אֲשֶׁר אַתָּה עֹמֵד עָלָיו אַדְמַת קֹדֶשׁ הוּא" (הל' גזילה ה"ב אותיות ח יא).</w:t>
      </w:r>
    </w:p>
    <w:p w14:paraId="3E385364" w14:textId="77777777" w:rsidR="00796207" w:rsidRDefault="00796207" w:rsidP="00796207">
      <w:pPr>
        <w:rPr>
          <w:rtl/>
        </w:rPr>
      </w:pPr>
      <w:r>
        <w:rPr>
          <w:rFonts w:cs="Arial"/>
          <w:rtl/>
        </w:rPr>
        <w:t xml:space="preserve">קצט. בְּרֹאשׁ־הַשָּׁנָה צְרִיכִין לְהַעֲלוֹת הָאֱמוּנָה הַקְּדוֹשָׁה, שֶׁהִיא בְּחִינַת מַלְכוּת. וְזֶה שֶׁצּוֹעֲקִין אָז מֵעֹמֶק הַלֵּב, בְּחִינַת "מִמַּעֲמַקִּים קְרָאתִיךָ", בִּכְדֵי לִדְלוֹת וּלְגַלּוֹת הַמַּיִם עֲמֻקִּים שֶׁעַל־יָדָם גְּדֵלָה הָאֱמוּנָה הַקְּדוֹשָׁה; וְלִשְׁלֵמוּת תִּקּוּנֵי הָאֱמוּנָה הַקְּדוֹשָׁה צְרִיכִין תִּקּוּן הַמִּשְׁפָּט, שֶׁהוּא עַל־יְדֵי שֶׁמְּגָרְשִׁין טִפַּת עֵשָׂו וְיִשְׁמָעֵאל שֶׁלֹּא יַעֲלוּ אֶל הַמֹּחַ, וְזֶהוּ עִקַּר הָעֲבוֹדָה שֶׁל רֹאשׁ־הַשָּׁנָה, כִּי הוּא יוֹם הַמִּשְׁפָּט וְאָז צְרִיכִין לַעֲסֹק בְּתִקּוּן הַמִּשְׁפָּט, שֶׁהַשֵּׁם יִתְבָּרַךְ יוֹצִיא עַל־יְדֵי־זֶה כָּאוֹר מִשְׁפָּטֵנוּ. וּצְרִיכִין לְהַעֲלוֹת מִבְּחִינַת "הֶחְתִּים בְּשָׂרוֹ" וְכוּ' לִבְחִינַת "פִּתּוּחֵי חוֹתָם קֹדֶשׁ לַה'", וְאַף־עַל־פִּי־כֵן יְגָרֵשׁ בְּחִינַת טִפַּת עֵשָׂו וְיִשְׁמָעֵאל, כַּמְבֹאָר בִּפְנִים; וְזֶה עֲבוֹדָה גְדוֹלָה וְדַקָּה מְאֹד, עַל־כֵּן עִקַּר סְמִיכָתֵנוּ אָז הוּא רַק עַל גְּדוֹלֵי הַצַּדִּיקִים הַיּוֹדְעִים לַעֲסֹק בָּזֶה כָּרָאוּי. וְזֶה בְּחִינַת הַשְּׁלשָׁה סְפָרִים שֶׁנִּפְתָּחִין בְּרֹאשׁ־ הַשָּׁנָה: רְשָׁעִים גְּמוּרִים - הַיְנוּ אֵלּוּ שֶׁהֵם מִבְּחִינַת טִפַּת עֵשָׂו וְיִשְׁמָעֵאל, לְאַלְתַּר לְמִיתָה, כִּי צְרִיכִים לְרַחֲקָם וּלְגָרְשָׁם לְגַמְרֵי, שֶׁזֶּה בְּחִינַת מִיתָה עוֹלָמִית, בִּכְדֵי שֶׁלֹּא יִפְגְּמוּ וִיקַלְקְלוּ אֶת הַמִּשְׁפָּט, חַס וְשָׁלוֹם. צַדִּיקִים גְּמוּרִים - הֵם גַּם הַנִּלְוִים לְהַצַּדִּיקֵי אֱמֶת הַיּוֹשְׁבִים עַל הַמִּשְׁפָּט בְּרֹאשׁ־הַשָּׁנָה, כַּמְבֹאָר בִּפְנִים, הֵם נִכְתָּבִין לְאַלְתַּר לְחַיִּים, </w:t>
      </w:r>
      <w:r>
        <w:rPr>
          <w:rFonts w:cs="Arial"/>
          <w:rtl/>
        </w:rPr>
        <w:lastRenderedPageBreak/>
        <w:t>כִּי בְּוַדַּאי יַעֲלוּ אוֹתָם הַצַּדִּיקֵי אֱמֶת אֶל הַדַּעַת דִּקְדֻשָּׁה לְחַיֵּי עוֹלָם, אֲפִלּוּ אִם יֵשׁ בָּהֶם פְּגָמִים וְקִלְקוּלִים רַבִּים חַס וְשָׁלוֹם, עַל כָּל זֶה, מֵאַחַר שֶׁמִּתְגַּעְגְּעִים וְחוֹתְרִים לָשׁוּב אֶל הַשֵּׁם יִתְבָּרַךְ וּלְהִתְקָרֵב אֶל הָאֱמֶת, וּדְבֵקִים וּמִתְקָרְבִים לְצַדִּיקֵי אֱמֶת, עַל־כֵּן גַּם הֵם בִּכְלַל צַדִּיקִים, כִּי הַדָּבוּק לַטָּהוֹר - טָהוֹר, כִּי זֶה עִקַּר עֵסֶק הַצַּדִּיקִים לְקָרֵב הָרְחוֹקִים וְכוּ', וַעֲלֵיהֶם נֶאֱמַר "וְעַמֵּךְ כֻּלָּם צַדִּיקִים". בֵּינוֹנִים - הֵם אוֹתָם שֶׁלֹּא זָכוּ לְהִתְקָרֵב עֲדַיִן לְצַדִּיקֵי אֱמֶת, וְאַף־עַל־ פִּי־כֵן אֵינָם חוֹלְקִים גַּם־כֵּן וּרְאוּיִים לְהִתְקָרֵב אֶל הַקְּדֻשָּׁה עַל־כָּל־פָּנִים, עַל־כֵּן הֵם תְּלוּיִים וְעוֹמְדִים עַד יוֹם־כִּפּוּר, שֶׁאָז גְּמַר תִּקּוּן הַחוֹתָם דִּקְדֻשָּׁה שֶׁעוֹסְקִין בָּזֶה הַצַּדִּיקִים בַּיָּמִים הָאֵלּוּ, לְהַעֲלוֹת מִבְּחִינַת "הֶחְתִּים בְּשָׂרוֹ" וְכוּ' לִבְחִינַת חוֹתָם דִּקְדֻשָּׁה, וְעַל־כֵּן אִם זוֹכִין נִכְלָלִין גַּם הֵם אָז בִּבְחִינַת הַחוֹתָם דִּקְדֻשָּׁה וְנֶחְתָּמִין לְחַיִּים (הלכות נזיקין הלכה ה, אותיות ט יד יז יח יט).</w:t>
      </w:r>
    </w:p>
    <w:p w14:paraId="11E4002B" w14:textId="77777777" w:rsidR="00796207" w:rsidRDefault="00796207" w:rsidP="00796207">
      <w:pPr>
        <w:rPr>
          <w:rtl/>
        </w:rPr>
      </w:pPr>
      <w:r>
        <w:rPr>
          <w:rFonts w:cs="Arial"/>
          <w:rtl/>
        </w:rPr>
        <w:t>ר. עִקַּר תִּקּוּן הַמִּשְׁפָּט הוּא עַל־יְדֵי הַצַּדִּיק הָאֱמֶת, שֶׁהוּא בְּחִינַת "בְּנוֹ הָעוֹבֵד אוֹתוֹ", כִּי אַף־עַל־פִּי שֶׁהוּא בִּבְחִינַת בֵּן, הַמְחַפֵּשׂ בְּגִנְזַיָּא דְמַלְכָּא, אַף־עַל־פִּי־כֵן הוּא מַשְׁלִיךְ כָּל חָכְמוֹתָיו וְהַשָּׂגוֹתָיו הַנּוֹרָאוֹת וְעוֹבֵד אֶת הַשֵּׁם יִתְבָּרַךְ בִּתְמִימוּת וּבִפְשִׁיטוּת כְּעֶבֶד הָעוֹבֵד אֶת רַבּוֹ. וְזֶה שֶׁאָנוּ אוֹמְרִים בְּרֹאשׁ־הַשָּׁנָה: וּבִזְכוּת הַתָּם יוֹצִיא אָיֹם לְצֶדֶק דִּינֵנוּ - בִּזְכוּת הַתָּם דַּיְקָא, בִּזְכוּת הַצַּדִּיק הָעוֹבֵד בִּתְמִימוּת, שֶׁזֶּה בְּחִינַת יַעֲקֹב אִישׁ תָּם, שֶׁזָּכָה לְגָרֵשׁ טִפַּת עֵשָׂו וְיִשְׁמָעֵאל, וְזָכָה לִבְחִינַת תִּקּוּן הַמִּשְׁפָּט בִּשְׁלֵמוּת, בִּבְחִינַת "מִשְׁפָּט לֵאלֹקֵי יַעֲקֹב". וְזֶה שֶׁאָנוּ אוֹמְרִים: הַיּוֹם יַעֲמִיד בַּמִּשְׁפָּט כָּל יְצוּרֵי עוֹלָמִים, אִם כְּבָנִים אִם כַּעֲבָדִים וְכוּ', כִּי עִקַּר תִּקּוּן הַמִּשְׁפָּט עַל־יְדֵי זֶה הַצַּדִּיק הַגָּדוֹל שֶׁהוּא בִּבְחִינַת בֵּן וְעֶבֶד דַּיְקָא, עַיֵּן פְּנִים (שם אות יח).</w:t>
      </w:r>
    </w:p>
    <w:p w14:paraId="72E7271E" w14:textId="77777777" w:rsidR="00796207" w:rsidRDefault="00796207" w:rsidP="00796207">
      <w:pPr>
        <w:rPr>
          <w:rtl/>
        </w:rPr>
      </w:pPr>
      <w:r>
        <w:rPr>
          <w:rFonts w:cs="Arial"/>
          <w:rtl/>
        </w:rPr>
        <w:t>רא. בְּרֹאשׁ־הַשָּׁנָה מַתְחִילִין לַעֲסֹק בְּתִקּוּן הָאֱמוּנָה הַקְּדוֹשָׁה עַל־יְדֵי הַיְשִׁיבָה הַקְּדוֹשָׁה שֶׁל הָרַבִּי עִם תַּלְמִידִים, שֶׁעוֹסְקִים בְּהַלִּמּוּד הַקָּדוֹשׁ שֶׁל אֱמוּנָה, שֶׁזֶּה עִקַּר יְסוֹד קִיּוּם כָּל הַתּוֹרָה כֻּלָּהּ, כְּמוֹ שֶׁכָּתוּב "כָּל מִצְו?ֹתֶיךָ אֱמוּנָה". וְזֶה בְּחִינַת הַשּׁוֹפָר שֶׁל רֹאשׁ־הַשָּׁנָה, שֶׁעַל־יְדֵי־זֶה קוֹרְאִים וּמְעוֹרְרִים אֶת כָּל בָּאֵי עוֹלָם שֶׁיִּתְקַבְּצוּ אֶל בְּחִינַת יְשִׁיבָה הַקְּדוֹשָׁה הַזֹּאת. וְעַל־כֵּן בֶּאֱמֶת אָז עִקַּר זְמַן הָאֲסִיפָה וְהַקִּבּוּץ שֶׁל צַדִּיקֵי אֱמֶת שֶׁמִּתְקַבְּצִין וּבָאִים אֶצְלָם עַל רֹאשׁ־הַשָּׁנָה, בִּכְדֵי לְהִכָּלֵל בִּכְלַל הַיְשִׁיבָה הַקְּדוֹשָׁה הַזֹּאת, שֶׁעוֹסְקִין בְּהַלִּמּוּד הַקָּדוֹשׁ שֶׁל אֱמוּנָה, שֶׁזֶּהוּ עִקַּר הָעֵסֶק שֶׁאָנוּ עוֹסְקִין בּוֹ בַּיָּמִים הַנּוֹרָאִים הַקְּדוֹשִׁים הַלָּלוּ בְּבִנְיַן הַמַּלְכוּת, שֶׁהוּא בְּחִינַת תִּקּוּן הָאֱמוּנָה הַקְּדוֹשָׁה כַּנַּ"ל. וְזֶהוּ שֶׁאָנוּ מְבַקְשִׁים בְּכָל הַיָּמִים הַלָּלוּ: "אַחַת שָׁאַלְתִּי מֵאֵת ה' אוֹתָהּ אֲבַקֵּשׁ שִׁבְתִּי בְּבֵית ה' כָּל יְמֵי חַיַּי" וְכוּ', הַיְנוּ לִזְכּוֹת לְהִכָּלֵל בְּתוֹךְ הַיְשִׁיבָה הַקְּדוֹשָׁה הַזֹּאת, שֶׁזֶּה עִקַּר בֵּית ה', כַּמְבֹאָר בִּפְנִים. וְזֶהוּ שֶׁאוֹמְרִים קֹדֶם תְּקִיעַת שׁוֹפָר "אֱלֹקִים יָשַׁב עַל כִּסֵּא קָדְשׁוֹ" - 'יָשַׁב' דַּיְקָא, כִּי בְּאִתְעָרוּתָא דִלְתַתָּא אִתְּעַר לְעֵלָּא, וְכָל מַה שֶּׁמִּתְתַּקֵּן יוֹתֵר בְּחִינַת הַיְשִׁיבָה שֶׁלְּמַטָּה כֵּן מִתְתַּקֵּן כִּבְיָכוֹל בְּיוֹתֵר הַיְשִׁיבָה שֶׁל מַעְלָה, שֶׁהַשֵּׁם יִתְבָּרַךְ כִּבְיָכוֹל הוּא הָרֹאשׁ יְשִׁיבָה, כַּמּוּבָא, וְזֶה עִקַּר יְשִׁיבָתוֹ עַל כִּסֵּא קָדְשׁוֹ. וְזֶה שֶׁמַּתְחִילִין בְּרֹאשׁ־הַשָּׁנָה "הַמֶּלֶךְ יוֹשֵׁב עַל כִּסֵּא" וְכוּ', כִּי עַכְשָׁו בְּרֹאשׁ־הַשָּׁנָה מוֹשִׁיבִין אוֹתוֹ כִּבְיָכוֹל עַל כִּסְאוֹ עַל־יְדֵי תִּקּוּן הַיְשִׁיבוֹת הַקְּדוֹשׁוֹת שֶׁל מַטָּה, בִּבְחִינַת "כִּי שָׁמָּה יָשְׁבוּ כִסְאוֹת לְמִשְׁפָּט כִּסְאוֹת לְבֵית דָּוִד". וְעִקַּר שְׁלֵמוּת תִּקּוּן הָאֱמוּנָה - עַל־יְדֵי הַגֵּרִים, שֶׁמִּתְתַּקְּנִים עַל־ יְדֵי הַמָּגִנֵּי־אֶרֶץ; וְזֶה שֶׁאוֹמְרִים אַחַר־כָּךְ "נְדִיבֵי עַמִּים נֶאֱסָפוּ", בְּחִינַת הַגֵּרִים; וְזֶה "כִּי לֵאלֹקִים מָגִנֵּי אֶרֶץ" וְכוּ'. וְזֶה גַם־כֵּן בְּחִינַת תִּקּוּן הַחוֹתָם שֶׁעוֹסְקִין בּוֹ מֵרֹאשׁ־ הַשָּׁנָה עַד יוֹם־כִּפּוּר, כִּי עִקַּר תִּקּוּן הַחוֹתָם הוּא עַל־יְדֵי בַּעֲלֵי־תְשׁוּבָה וְגֵרִים, כַּמְבֹאָר בִּפְנִים. וְזֶה בְּחִינַת "חֲתוֹם תּוֹרָה בְּלִמֻּדָי", בְּחִינַת הַלִּמּוּד הַקָּדוֹשׁ שֶׁל הַיְשִׁיבָה הַקְּדוֹשָׁה. וְעַל־כֵּן בִּכְנִיסַת יוֹם־כִּפּוּר אוֹמְרִים: בִּישִׁיבָה שֶׁל מַעְלָה וּבִישִׁיבָה שֶׁל מַטָּה אָנוּ מַתִּירִין לְהִתְפַּלֵּל עִם הָעֲבַרְיָנִים, כִּי אָז נִתְתַּקְּנִין הַיְשִׁיבוֹת הַקְּדוֹשׁוֹת שֶׁל מַעְלָה וְשֶׁל מַטָּה, עַד שֶׁעַל־יְדֵי־זֶה יְכוֹלִין לְהַעֲלוֹת כָּל הָעֲבַרְיָנִים וּלְהַכְנִיסָם אֶל הַקְּדֻשָּׁה וְלַעֲשׂוֹת אוֹתָם בַּעֲלֵי־תְשׁוּבָה וְגֵרִים. וְעַל־כֵּן הֵם עֲשֶׂרֶת יְמֵי תְשׁוּבָה, כְּנֶגֶד הַקִּבּוּץ שֶׁל הַיְשִׁיבָה הַקְּדוֹשָׁה שֶׁאֵינוֹ פָּחוֹת מֵעֲשָׂרָה, וְ'אַכָּל בֵּי עֲשָׂרָה שְׁכִינְתָּא שָׁרְיָא' (שם אות יט כ כג).</w:t>
      </w:r>
    </w:p>
    <w:p w14:paraId="28D49E44" w14:textId="77777777" w:rsidR="00796207" w:rsidRDefault="00796207" w:rsidP="00796207">
      <w:pPr>
        <w:rPr>
          <w:rtl/>
        </w:rPr>
      </w:pPr>
      <w:r>
        <w:rPr>
          <w:rFonts w:cs="Arial"/>
          <w:rtl/>
        </w:rPr>
        <w:t xml:space="preserve">רב. אַחַר יוֹם־כִּפּוּר מַתְחִילִין לַעֲסֹק בְּמִצְוַת סֻכָּה, שֶׁהִיא בְּחִינַת עֲנָנֵי־כָבוֹד שֶׁנַּעֲשִׂין עַל־יְדֵי הַגֵּרִים, כַּמְבֹאָר בִּפְנִים. וְעִקַּר מִצְוַת סֻכָּה הִיא, לָצֵאת מֵהַבַּיִת שֶׁהִיא דִּירַת קֶבַע וְלֵישֵׁב בַּסֻּכָּה שֶׁהִיא דִּירַת עֲרַאי, כִּי עִקַּר יְשִׁיבַת הַבַּיִת שֶׁל אִישׁ הַיִּשְׂרְאֵלִי הוּא לֵישֵׁב שָׁם וְלַעֲסֹק בַּתּוֹרָה עִם חֲבֵרָיו אוֹ תַּלְמִידָיו, שֶׁזֶּה חָל עַל כָּל אֶחָד מִיִּשְׂרָאֵל לְפִי בְּחִינָתוֹ, אוֹ ש שֶׁעַל־כָּל־פָּנִים יַחֲזִיק הַתַּלְמִידֵי חֲכָמִים, שֶׁהֵם בִּכְלַל בְּנֵי הַיְשִׁיבָה, שֶׁיּוּכְלוּ לַעֲסֹק בַּתּוֹרָה, שֶׁעַל־יְדֵי־זֶה גַּם הוּא בִּכְלַל בְּנֵי הַיְשִׁיבָה, כְּמוֹ בְּחִינַת יִשָּׂשכָר וּזְבוּלוּן, כַּיָּדוּעַ, וְזֶה עִקַּר קְדֻשַּׁת הַבַּיִת שֶׁל אִישׁ הַיִּשְׂרְאֵלִי, וּכְמוֹ שֶׁאָמְרוּ רַבּוֹתֵינוּ זַ"ל: כָּל בַּיִת שֶׁאֵין נִשְׁמָעִין בּוֹ דִּבְרֵי־תוֹרָה רָאוּי לִשָּׂרֵף, חַס וְשָׁלוֹם, כִּי כָּל בָּתֵּי בְּנֵי יִשְׂרָאֵל צְרִיכִין לְקַבֵּל קְדֻשָּׁתָם מִקְּדֻשַּׁת הַבֵּית־ הַמִּקְדָּשׁ, שֶׁשָּׁם עִקַּר קְדֻשַּׁת הַיְשִׁיבָה הַנַּ"ל, בְּחִינַת "שִׁבְתִּי בְּבֵית ה'", כִּי שָׁם יָשְׁבוּ הַסַּנְהֶדְרִין בְּלִשְׁכַּת הַגָּזִית, וּמִשָּׁם תֵּצֵא תּוֹרָה לְכָל בָּתֵּי הַיְשִׁיבוֹת שֶׁבְּכָל עָרֵי יִשְׂרָאֵל בְּמוֹשְׁבוֹתָם, וּמִשָּׁם נִמְשָׁךְ קְדֻשָּׁה עַל כָּל בָּתֵּי בְּנֵי יִשְׂרָאֵל. אַךְ מֵחֲמַת שֶׁצְּרִיכִין לְעוֹרֵר כָּל בָּאֵי עוֹלָם לְהִתְקַבֵּץ אֶל הַיְשִׁיבָה הַקְּדוֹשָׁה הַנַּ"ל, עַל־כֵּן צְרִיכִין אַחַר יוֹם־ כִּפּוּר לָצֵאת מִבָּתֵּינוּ וְלִכְנֹס אֶל הַסֻּכָּה, שֶׁזֶּה בְּחִינַת הַטִּלְטוּל שֶׁצְּרִיכִין לִסְבֹּל בִּשְׁבִיל קִבּוּץ הַיְשִׁיבָה; כִּי גַם הָרַב הָאֱמֶת בְּעַצְמוֹ, מֵעֹצֶם אַהֲבָתוֹ אֶת יִשְׂרָאֵל אֵינוֹ יָכוֹל לֵישֵׁב בִּקְבִיעוּת בְּבֵיתוֹ, </w:t>
      </w:r>
      <w:r>
        <w:rPr>
          <w:rFonts w:cs="Arial"/>
          <w:rtl/>
        </w:rPr>
        <w:lastRenderedPageBreak/>
        <w:t>רַק הוּא מְכַתֵּת רַגְלָיו לִהְיוֹת נָע וָנָד בַּדֶּרֶךְ, וְיוֹשֵׁב בְּדִירַת עֲרַאי בְּחִינַת סֻכָּה, כְּדֵי לְקַבֵּץ וְלֶאֱסֹף אֶת בְּנֵי הַיְשִׁיבָה, שֶׁהֵם בְּחִינַת הַ"נֶּאֶמְנֵי אֶרֶץ", שֶׁאֵין בִּיכָלְתָּם לָבוֹא אֶל בֵּיתוֹ, וְגַם אֵין יוֹדְעִין כְּלָל מִמֶּנּוּ כָּל־זְמַן שֶׁהוּא סָגוּר בְּבֵיתוֹ, וְהַצַּדִּיק הוּא צוֹפֶה וְסוֹכֶה עֲלֵיהֶם מֵרָחוֹק לְאָסְפָם אֵלָיו וּלְהַכְנִיסָם אֶל יְשִׁיבָתוֹ הַקְּדוֹשָׁה, בִּבְחִינַת "עֵינַי בְּנֶאֶמְנֵי אֶרֶץ לָשֶׁבֶת עִמָּדִי", וְעַל־כֵּן הוּא מֻכְרָח לְטַלְטֵל עַצְמוֹ וְלָעוּף לְדִירַת עֲרַאי בְּחִינַת סֻכָּה, כְּדֵי לְעוֹרֵר הַנְּפָשׁוֹת לְהוֹדִיעָם אֲמִתַּת לִמּוּדוֹ הַקָּדוֹשׁ, כְּדֵי שֶׁיִּתְקָרְבוּ כֻּלָּם אֶל הָאֱמֶת וְהָאֱמוּנָה. וְזֶה בְּחִינַת "וְהֵם תֻּכּוּ לְרַגְלֶךָ יִשָּׂא מִדַּבְּרֹתֶיךָ", וְדָרְשׁוּ רַבּוֹתֵינוּ זַ"ל: אֵלּוּ תַּלְמִידֵי חֲכָמִים שֶׁמְּכַתְּתִין רַגְלֵיהֶם מֵעִיר לְעִיר וּמִדּוּךְ לְדוּךְ כְּדֵי לְלַמֵּד תּוֹרָה, שֶׁעִקָּרָהּ אֱמוּנָה; וְזֶה "יִשָּׂא מִדַּבְּרֹתֶיךָ", כִּי הֵם נוֹשְׂאִים אֶת דִּבְרֵי הַתּוֹרָה וְהַחִדּוּשִׁים נִפְלָאִים שֶׁהִשְׁפִּיעַ לָהֶם הַשֵּׁם יִתְבָּרַךְ, וְכָל הֶחָפֵץ בֶּאֱמֶת הֵם מַרְאִין וּמְגַלִּין לוֹ נִפְלְאוֹת נוֹרְאוֹת הַשָּׂגָתָם וַאֲמִתַּת תּוֹרָתָם הַקְּדוֹשָׁה, בִּכְדֵי לְעוֹרְרוֹ וּלְקָרְבוֹ אֶל הָאֱמֶת וְהָאֱמוּנָה. נִמְצָא שֶׁהַצַּדִּיק בְּעַצְמוֹ מֻכְרָח גַּם־כֵּן לְטַלְטֵל עַצְמוֹ בִּשְׁבִיל תִּקּוּן הַיְשִׁיבָה הַקְּדוֹשָׁה, וּמִכָּל־שֶׁכֵּן הַתַּלְמִידִים, כָּל מִי שֶׁנּוֹגֵעַ יִרְאַת הַשֵּׁם בְּלִבּוֹ וְרוֹצֶה לָחוּס עַל חַיָּיו הַנִּצְחִיִּים, בְּוַדַּאי צָרִיךְ לָצֵאת מִבֵּיתוֹ הַקָּבוּעַ וּלְכַתֵּת רַגְלָיו מִדּוּךְ לְדוּךְ וְלֵישֵׁב בְּסֻכּוֹת וְאֹהָלִים, עַד שֶׁיִּזְכֶּה לָבוֹא אֶל הַיְשִׁיבָה הַקְּדוֹשָׁה שֶׁעוֹסְקִין שָׁם בְּלִמּוּד הָאֱמֶת, לְהַמְשִׁיךְ אֱמוּנָה הַקְּדוֹשָׁה בְּלֵב כָּל אֶחָד וְאֶחָד, שֶׁזֶּה הָעִקָּר כַּנַּ"ל. וְזֶה בְּחִינַת "אַחַת שָׁאַלְתִּי מֵאֵת ה' וְכוּ' כִּי יִצְפְּנֵנִי בְסֻכֹּה" וְכוּ', וְכַמְבֹאָר בִּפְנִים. וְעַל־כֵּן נִקְרָא סֻכּוֹת חַג הָאָסִיף, בְּחִינַת הָאֲסִיפָה וְהַקִּבּוּץ שֶׁל הַיְשִׁיבָה הַקְּדוֹשָׁה עַל־יְדֵי בְּחִינַת סֻכָּה כַּנַּ"ל. וְזֶה בְּחִינַת "וּלְמִקְנֵהוּ עָשָׂה סֻכֹּת", כַּמְבֹאָר בִּפְנִים. וְעַל־כֵּן אַחַר סֻכּוֹת, בִּשְׁמִינִי־עֲצֶרֶת, אָז חוֹזְרִין אֶל הַבַּיִת, כִּי עַל־יְדֵי־זֶה נִתְתַּקְּנִין כָּל בָּתֵּי יִשְׂרָאֵל שֶׁיִּהְיוּ בִּכְלַל קְדֻשַּׁת הַבָּתֵּישׂ יְשִׁיבוֹת הַקְּדוֹשִׁים, שֶׁיֵּשְׁבוּ שָׁם לַעֲסֹק בַּתּוֹרָה וּבְלִמּוּד הָאֱמוּנָה הַקְּדוֹשָׁה, שֶׁזֶּה שמה בְּחִינַת "וְדִבַּרְתָּ בָּם בְּשִׁבְתְּךָ בְּבֵיתֶךָ" וְכוּ', שֶׁבְּכָל יְשִׁיבָתוֹ בְּבֵיתוֹ יְדַבֵּר בְּהָאֱמוּנָה הַקְּדוֹשָׁה, שֶׁהִיא כְּלַל הַתּוֹרָה, וְאָז בֵּיתוֹ בְּחִינַת בֵּית ה', בְּחִינַת בֵּית הַיְשִׁיבָה הַקְּדוֹשָׁה שֶׁעוֹסְקִין שָׁם בַּלִּמּוּד הַקָּדוֹשׁ הַזֶּה. וְעַל־כֵּן נִקְרָא עֲצֶרֶת, מִלְּשׁוֹן אֲסִיפָה, כִּי אָז עִקַּר גְּמַר תִּקּוּן הָאֲסִיפָה אֶל בֵּית הַיְשִׁיבָה הַקְּדוֹשָׁה. וְעַל־כֵּן אָז מְסַיְּמִין הַתּוֹרָה וְחוֹזְרִין וּמַתְחִילִין אוֹתָהּ, כִּי זֶה עִקַּר עֵסֶק הַיְשִׁיבָה, לַעֲסֹק בַּתּוֹרָה וּלְקַיְּמָהּ וְלַחֲזֹר וּלְהַתְחִילָהּ מֵחָדָשׁ, כִּי "אֲרֻכָּה מֵאֶרֶץ מִדָּהּ", וְיֵשׁ עַמְקוּת גָּדוֹל בְּכָל אוֹת וָאוֹת, וְהָעִקָּר הוּא הַלִּמּוּד שֶׁמֵּבִיא לִידֵי מַעֲשֶׂה וְקִיּוּם הַתּוֹרָה מֵרֹאשָׁהּ וְעַד סוֹפָהּ, שֶׁזֶּהוּ עִקַּר הַלִּמּוּד שֶׁל הַיְשִׁיבָה הַקְּדוֹשָׁה, שֶׁהוּא הַלִּמּוּד שֶׁל תְּמִימוּת וּפְשִׁיטוּת, אֲבָל יֵשׁ בְּזֶה הַתְּמִימוּת נִסְתָּרוֹת וְעַמְקוּת עָצוּם. וְהָעִקָּר הוּא הָאֱמוּנָה, שֶׁבָּזֶה מְסַיֶּמֶת הַתּוֹרָה מִגֹּדֶל הָאוֹתוֹת וְהַמּוֹפְתִים: "וּלְכֹל הַמּוֹרָא הַגָּדוֹל אֲשֶׁר עָשָׂה משֶׁה לְעֵינֵי כָּל יִשְׂרָאֵל", שֶׁעַל־ יְדֵי־זֶה נִתְגַּלֶּה אֱלָקוּתוֹ יִתְבָּרַךְ וֶאֱמוּנָתוֹ הַקְּדוֹשָׁה בָּעוֹלָם. וְזֶה שֶׁמַּתְחִילִין תֵּכֶף אַחַר־כָּךְ "בְּרֵאשִׁית בָּרָא" וְכוּ', שֶׁזֶּהוּ עִקַּר הָאֱמוּנָה הַקְּדוֹשָׁה לְהַאֲמִין בֶּאֱמֶת בְּחִדּוּשׁ הָעוֹלָם וְכוּ', שֶׁזֶּה אֱמוּנַת כְּלַל יִשְׂרָאֵל. אֲבָל צְרִיכִין לַעֲסֹק בָּזֶה כָּל יָמָיו וּלְחַפֵּשׂ אֶת עַצְמוֹ בְּכָל עֵת, אֵיךְ הוּא אֹחֵז בְּהָאֱמוּנָה הַקְּדוֹשָׁה, וּלְחַדֵּשׁ הָאֱמוּנָה אֶצְלוֹ בְּכָל פַּעַם בְּהֶאָרָה נִפְלָאָה בְּיוֹתֵר - עַל־כֵּן צְרִיכִין לִלְמֹד הַרְבֵּה בִּיגִיעוֹת רַבּוֹת אֵצֶל בְּחִינַת הַיְשִׁיבָה הַקְּדוֹשָׁה הַנַּ"ל, שֶׁזֶּה בְּחִינַת סִיּוּם הַתּוֹרָה וְהַתְחָלָתָהּ בְּכָל שָׁנָה וְשָׁנָה, בְּחִינַת 'הֲפָךְ בָּהּ וַהֲפָךְ בָּהּ וְסִיב וּבְלֵה בַהּ', כִּי זֶה כָּל הָאָדָם, שֶׁבָּא רַק בִּשְׁבִיל זֶה לָעוֹלָם בְּגִין דְּיִשְׁתְּמוֹדְעִין לֵהּ, לָדַעַת וּלְהַכִּיר אוֹתוֹ יִתְבָּרַךְ, וְהָעִקָּר עַל־יְדֵי הָאֱמוּנָה הַקְּדוֹשָׁה. וְכָל זֶה נִתְתַּקֵּן עַל־יְדֵי הַיְשִׁיבָה הַקְּדוֹשָׁה שֶׁל הָרַבִּי אֲמִתִּי עִם תַּלְמִידִים הֲגוּנִים, שֶׁבְּתִקּוּן זֶה הִתְחַלְנוּ בְּרֹאשׁ־הַשָּׁנָה, וְנִגְמָר בִּשְׁמִינִי־עֲצֶרֶת וְשִׂמְחַת־תּוֹרָה; וְעַל־כֵּן מְסַיְּמִין אָז הַתּוֹרָה וּמַתְחִילִין אוֹתָהּ מֵחָדָשׁ כַּנַּ"ל (שם אותיות כ כא כג כד).</w:t>
      </w:r>
    </w:p>
    <w:p w14:paraId="7FC84D9F" w14:textId="77777777" w:rsidR="00796207" w:rsidRDefault="00796207" w:rsidP="00796207">
      <w:pPr>
        <w:rPr>
          <w:rtl/>
        </w:rPr>
      </w:pPr>
      <w:r>
        <w:rPr>
          <w:rFonts w:cs="Arial"/>
          <w:rtl/>
        </w:rPr>
        <w:t>רג. אַרְבָּעָה מִינִים שֶׁבַּלּוּלָב הֵם בְּחִינַת תִּקּוּן הַמִּשְׁפָּט עַל־יְדֵי קֶשֶׁר הַמֶּרְכָּבָה שֶׁהוּא מֵאַרְבַּע אַרְבַּע: בְּחִינַת אַרְבַּע חַיּוֹת, אַרְבַּע אוֹפַנִּים, אַרְבַּע פָּנִים וְכוּ'. וְעַל־יְדֵי הָאַרְבָּעָה מִינִים מַמְשִׁיכִים הַתְּמִימוּת שֶׁל הַצַּדִּיק הָאֱמֶת, שֶׁעַל־יְדֵי־זֶה עִקַּר תִּקּוּן הַמִּשְׁפָּט, כַּמְבֹאָר בִּפְנִים; וְהָעִקָּר - לְהָאִיר אֶל הָאֶתְרוֹג, שֶׁהוּא בְּחִינַת כְּנֶסֶת יִשְׂרָאֵל, דַּרְכֵי הַתְּמִימוּת הָאֲמִתִּית, בִּבְחִינַת "אַחַת הִיא יוֹנָתִי תַמָּתִי", שֶׁהוּא בְּחִינַת הָאֶתְרוֹג כַּמּוּבָא; וְזֶה 'תַּמָּתִי' דַּיְקָא, בְּחִינַת תְּמִימוּת הַנַּ"ל (שם אות כב).</w:t>
      </w:r>
    </w:p>
    <w:p w14:paraId="4256D26F" w14:textId="77777777" w:rsidR="00796207" w:rsidRDefault="00796207" w:rsidP="00796207">
      <w:pPr>
        <w:rPr>
          <w:rtl/>
        </w:rPr>
      </w:pPr>
      <w:r>
        <w:rPr>
          <w:rFonts w:cs="Arial"/>
          <w:rtl/>
        </w:rPr>
        <w:t>רד. מַה שֶּׁמִּצְוַת סֻכָּה מְסֻגָּל לְבִנְיַן הַבַּיִת שֶׁלֹּא יַזִּיק לוֹ, חַס וְשָׁלוֹם, עַיֵּן 'בַּיִת', אוֹת כה.</w:t>
      </w:r>
    </w:p>
    <w:p w14:paraId="17D3C7F7" w14:textId="77777777" w:rsidR="00796207" w:rsidRDefault="00796207" w:rsidP="00796207">
      <w:pPr>
        <w:rPr>
          <w:rtl/>
        </w:rPr>
      </w:pPr>
      <w:r>
        <w:rPr>
          <w:rFonts w:cs="Arial"/>
          <w:rtl/>
        </w:rPr>
        <w:t xml:space="preserve">רה. עִקַּר בְּחִינַת רֹאשׁ־הַשָּׁנָה הוּא לְהַעֲלוֹת וּלְגַדֵּל אֶת הַכָּבוֹד וְהַמַּלְכוּת דִּקְדֻשָּׁה, שֶׁמִּתְפַּלְלִין עַל זֶה הַרְבֵּה בִּתְפִלַּת רֹאשׁ־ הַשָּׁנָה, כִּי אָז כָּל עֲבוֹדָתֵנוּ לְהַעֲלוֹת וּלְגַדֵּל אֶת הַכָּבוֹד, שֶׁזֶּה עִקַּר תִּקּוּן כָּל הַחֲטָאִים, שֶׁהֵם פְּגַם כְּבוֹדוֹ יִתְבָּרַךְ. וְעַל־כֵּן עִקַּר קְדֻשַּׁת אֶרֶץ־יִשְׂרָאֵל, שֶׁשָּׁם עִקַּר הַכָּבוֹד דִּקְדֻשָּׁה, נִמְשָׁךְ בְּרֹאשׁ־הַשָּׁנָה, כְּמוֹ שֶׁכָּתוּב "תָּמִיד עֵינֵי ה' אֱלֹקֶיךָ בָּהּ מֵרֵשִׁית הַשָּׁנָה" וְכוּ'. וְעַל־כֵּן נוֹסְעִין לְהִשְׁתַּטֵּחַ וּלְהִתְפַּלֵּל עַל קִבְרֵי צַדִּיקִים אֲמִתִּיִּים בְּעֶרֶב־רֹאשׁ־ הַשָּׁנָה, כִּי עִקַּר תִּקּוּן הַכָּבוֹד הוּא עַל־יְדֵי קִבְרֵי הַצַּדִּיקִים, שֶׁשָּׁם עִקַּר הַשְׁרָאַת כְּבוֹדוֹ יִתְבָּרַךְ, בִּבְחִינַת "כְּבוֹד ה' יַאַסְפֶךָ" הַנֶּאֱמַר עַל מְנוּחַת הַצַּדִּיקִים לְאַחַר הִסְתַּלְּקוּתָם. וְעַל־כֵּן קִבְרֵי הַצַּדִּיקִים יֵשׁ לָהֶם גַּם־כֵּן קְדֻשַּׁת אֶרֶץ־יִשְׂרָאֵל. וְאָז בְּרֹאשׁ־הַשָּׁנָה עִקַּר זְמַן הַקִּבּוּץ שֶׁל יִשְׂרָאֵל, שֶׁמִּתְקַבְּצִין בְּכָל הַמְּקוֹמוֹת לְגַדֵּל לְכַבֵּד וּלְקַדֵּשׁ שְׁמוֹ יִתְבָּרַךְ; וְכָל מַה שֶּׁמִּתְקַבְּצִין </w:t>
      </w:r>
      <w:r>
        <w:rPr>
          <w:rFonts w:cs="Arial"/>
          <w:rtl/>
        </w:rPr>
        <w:lastRenderedPageBreak/>
        <w:t>יוֹתֵר אֲנָשִׁים כְּשֵׁרִים, נִתְכַּבֵּד וְנִתְגַּדֵּל שְׁמוֹ יִתְבָּרַךְ בְּיוֹתֵר, כִּי "בְּרָב עָם הַדְרַת מֶלֶךְ"; וְכָל מַה שֶּׁנִּתְגַּדֵּל הַכָּבוֹד בְּיוֹתֵר, נִתְתַּקֵּן נַפְשׁוֹ עַל־יְדֵי־זֶה בְּיוֹתֵר, כִּי עִקַּר פְּגַם נַפְשׁוֹ הוּא עַל־יְדֵי שֶׁנִּתְרַחֲקָה מִכְּבוֹד שְׁמוֹ יִתְבָּרַךְ עַל־יְדֵי עֲו?ֹנוֹתָיו, שֶׁהֵם פְּגַם הַכָּבוֹד, וְעַל־כֵּן בְּעֵת שֶׁנִּתְעַלֶּה וְנִתְגַּלֶּה הַכָּבוֹד בְּיוֹתֵר, דְּהַיְנוּ בִּזְמַן הַקִּבּוּץ בְּרֹאשׁ־ הַשָּׁנָה, אָז עַל־יְדֵי הַגְדָּלַת הַכָּבוֹד תּוּכַל גַּם נַפְשׁוֹ הָרְחוֹקָה לְהִכָּלֵל בְּתוֹךְ הַכָּבוֹד שֶׁנִּתְגַּדֵּל עַכְשָׁו בְּיוֹתֵר, שֶׁזֶּה עִקַּר הַתִּקּוּן, וְעַל־יְדֵי־זֶה יִזְכֶּה גַם הוּא לָשׁוּב אֶל הַשֵּׁם וּלְהִכָּלֵל בְּהַכָּבוֹד דִּקְדֻשָּׁה, שֶׁיִּזְכֶּה לְגַדֵּל וּלְכַבֵּד שְׁמוֹ יִתְבָּרַךְ מֵעַתָּה בְּתוֹרָה וּתְפִלָּה וּמַעֲשִׂים טוֹבִים (הל' חובל בחבירו ה"ג, אותיות י כ).</w:t>
      </w:r>
    </w:p>
    <w:p w14:paraId="32AB07D4" w14:textId="77777777" w:rsidR="00796207" w:rsidRDefault="00796207" w:rsidP="00796207">
      <w:pPr>
        <w:rPr>
          <w:rtl/>
        </w:rPr>
      </w:pPr>
      <w:r>
        <w:rPr>
          <w:rFonts w:cs="Arial"/>
          <w:rtl/>
        </w:rPr>
        <w:t>רו. בְּיוֹם־כִּפּוּר הוּא תִּקּוּן חֵטְא הָעֵגֶל, שֶׁעַל־יְדֵי־זֶה נִלְקְחוּ שְׁנֵי הַכְּתָרִים מִיִּשְׂרָאֵל, וְאָז בְּיוֹם־כִּפּוּר מַחֲזִירִין הַכְּתָרִים לְיִשְׂרָאֵל, כִּי אָז עוֹלִין עַד הַכֶּתֶר, כַּיָּדוּעַ, וְאָז זוֹכִין לְ'נַעֲשֶׂה וְנִשְׁמָע' בִּשְׁלֵמוּת, שֶׁהוּא בְּחִינַת עַזּוּת דִּקְדֻשָּׁה בִּשְׁלֵמוּת - וְעַל־כֵּן זוֹכִין אָז לְכָל הַקּוֹלוֹת דִּקְדֻשָּׁה, כַּמּוּבָא בַּכַּוָּנוֹת, שֶׁהַמַּלְכוּת נִזּוֹן אָז מִקּוֹלוֹת, כִּי עִקַּר מַלְכוּת דִּקְדֻשָּׁה הוּא עַל־יְדֵי עַזּוּת דִּקְדֻשָּׁה, שֶׁהוּא בְּחִינַת קוֹלוֹת, בְּחִינַת "הֵן יִתֵּן בְּקוֹלוֹ קוֹל עֹז". וְאָז בְּיוֹם־כִּפּוּר הוּא סְלִיחַת עֲו?ֹנוֹת, וְכָל הַיְרִידוֹת נִתְהַפְּכִין לַעֲלִיּוֹת - וְעַל־כֵּן אוֹמְרִים אָז 'בָּרוּךְ שֵׁם כְּבוֹד מַלְכוּתוֹ' בְּקוֹל רָם, מֵאַחַר שֶׁכְּבָר נִתְהַפְּכוּ כָּל הַיְרִידוֹת לַעֲלִיּוֹת, שׁוּב אֵין לָנוּ לְהִתְיָרֵא כְּלָל מֵהַשָּׂטָן וְהַסִּטְרָא־אָחֳרָא, וְאָז צוֹעֲקִין בְּקוֹל רָם 'בָּרוּךְ שֵׁם כְּבוֹד מַלְכוּתוֹ לְעוֹלָם וָעֶד', שֶׁהוּא יִתְבָּרַךְ גָּמַר וְיִגְמֹר הַכֹּל כִּרְצוֹנוֹ, וּמַלְכוּתוֹ מְבֹרָךְ לְעוֹלָם וָעֶד. וְעַל־כֵּן מִתְעַטְּפִין אָז בְּצִיצִית גַּם מִבָּעֶרֶב, כִּי כָּל הַמְשָׁכוֹת הָאוֹרוֹת שֶׁצְּרִיכִין לְהַמְשִׁיךְ בְּיוֹם־ כִּפּוּר, שֶׁהֵם בְּחִינַת 'נַעֲשֶׂה וְנִשְׁמָע', שֶׁהֵם בְּחִינַת תִּקּוּן חֵטְא הָעֵגֶל וּמִלּוּי פְּגַם הַלְּבָנָה, הַכֹּל אִי אֶפְשָׁר לְהַמְשִׁיךְ כִּי אִם עַל־יְדֵי תִּקּוּן הַצִּיצִית, שֶׁהֵם בְּחִינַת לְבוּשִׁין קְדוֹשִׁים לְהַמְשִׁיךְ הָאוֹר עַל־יָדָם בִּבְחִינַת "עֹטֶה אוֹר כַּשַּׂלְמָה", עַיֵּן פְּנִים (הל' מעקה ושמירת הנפש, הלכה ד, אות א).</w:t>
      </w:r>
    </w:p>
    <w:p w14:paraId="66581339" w14:textId="77777777" w:rsidR="00796207" w:rsidRDefault="00796207" w:rsidP="00796207">
      <w:pPr>
        <w:rPr>
          <w:rtl/>
        </w:rPr>
      </w:pPr>
      <w:r>
        <w:rPr>
          <w:rFonts w:cs="Arial"/>
          <w:rtl/>
        </w:rPr>
        <w:t>רז. שְׁמִיעַת קוֹל שׁוֹפָר הִיא בְּחִינַת עֲשָׂרָה מִינֵי נְגִינָה, כְּמוֹ שֶׁכָּתוּב "הֵיטִיבוּ נַגֵּן בִּתְרוּעָה", שֶׁזֶּה בְּחִינַת הָעֲשָׂרָה קוֹלוֹת שֶׁל הַשּׁוֹפָר: תַּשְׁרַ"ת תַּשַׁ"ת תַּרַ"ת, וְכַמּוּבָן גַּם־כֵּן בַּתִּקּוּנִים. וְזֶה בְּחִינַת הָעֲשָׂרָה הִלּוּלִים שמז שֶׁנִּסְתַּיֵּם בָּהֶם סֵפֶר תְּהִלִּים, שֶׁכָּלוּל מִכָּל הָעֲשָׂרָה מִינֵי נְגִינָה, וְסִיּוּם כָּל הָעֲשָׂרָה הִלּוּלִים הוּא "הַלְלוּהוּ בְּצִלְצְלֵי תְרוּעָה", כִּי תְּרוּעָה, שֶׁהִיא קוֹל שׁוֹפָר שֶׁל רֹאשׁ־הַשָּׁנָה, כָּלוּל מִכָּל הָעֲשָׂרָה מִינֵי נְגִינָה, כִּי רֹאשׁ־הַשָּׁנָה הוּא רִאשׁוֹן לַעֲשֶׂרֶת יְמֵי תְשׁוּבָה, וְעִקַּר תִּקּוּן הַתְּשׁוּבָה הִיא בִּבְחִינַת עֲשָׂרָה מִינֵי נְגִינָה, שֶׁהִיא כְּלָלִיּוּת הַשִּׂמְחָה, בְּחִינַת הִתְהַפְּכוּת יָגוֹן וַאֲנָחָה לְשִׂמְחָה, שֶׁזֶּה עִקַּר תִּקּוּן הַתְּשׁוּבָה, בִּבְחִינַת עֲו?ֹנוֹת שֶׁהֵם עִקַּר הַיָּגוֹן וַאֲנָחָה מִתְהַפְּכִין לִזְכֻיּוֹת שֶׁהֵם עִקַּר הַשִּׂמְחָה. כִּי בֶּאֱמֶת צָרִיךְ הָאָדָם הָרָחוֹק מֵעֲבוֹדַת הַשֵּׁם וְרוֹצֶה לָשׁוּב אֶל הַשֵּׁם בֶּאֱמֶת, לְהִתְחַזֵּק מְאֹד לְשַׂמֵּחַ אֶת עַצְמוֹ בְּכָל מַה דְּאֶפְשָׁר, בְּכָל מַה שֶּׁמּוֹצֵא בְּעַצְמוֹ אֵיזֶה נְקֻדָּה טוֹבָה עֲדַיִן, וְעַל־יְדֵי־זֶה עִקַּר תִּקּוּנוֹ וּתְשׁוּבָתוֹ, כִּי עַל־יְדֵי־זֶה הוּא נִכְנָס בֶּאֱמֶת לְכַף־זְכוּת וְיָכוֹל לִזְכּוֹת לִתְשׁוּבָה שְׁלֵמָה, כַּמְבֹאָר בִּפְנִים, וְכַמּוּבָן גַּם בְּהַמַּעֲשֶׂה שֶׁל הַיּוֹם הַשִּׁשִּׁי מֵהַשִּׁבְעָה בֶּעטְלֶירְס, שֶׁעִקַּר רְפוּאַת הַבַּת־מַלְכָּה, שֶׁהִיא בְּחִינַת כְּנֶסֶת יִשְׂרָאֵל, בְּחִינַת כְּלָלִיּוּת נַפְשׁוֹת יִשְׂרָאֵל, עִקַּר תִּקּוּנָהּ וּרְפוּאָתָהּ עַל־ יְדֵי עֲשָׂרָה מִינֵי נְגִינָה, שֶׁהֵם כְּלָלִיּוּת הַשִּׂמְחָה. נִמְצָא שֶׁעִקַּר תִּקּוּן הַתְּשׁוּבָה, שֶׁהוּא רְפוּאוֹת הַנֶּפֶשׁ וְהַגּוּף, וּכְמוֹ שֶׁכָּתוּב "לְכוּ וְנָשׁוּבָה אֶל ה' כִּי הוּא טָרָף וְיִרְפָּאֵנוּ" וְכוּ', הוּא עַל־יְדֵי שִׂמְחָה, שֶׁהִיא בְּחִינַת עֲשָׂרָה מִינֵי נְגִינָה. וְעַל־כֵּן בְּרֹאשׁ־הַשָּׁנָה, שֶׁהוּא יוֹם רִאשׁוֹן לַעֲשֶׂרֶת יְמֵי תְשׁוּבָה, עַל־כֵּן מְעוֹרְרִין אָז כָּל הָעֲשָׂרָה מִינֵי נְגִינָה עַל־יְדֵי מִצְוַת שְׁמִיעַת קוֹל שׁוֹפָר, שֶׁכָּלוּל מִכָּל הָעֲשָׂרָה מִינֵי נְגִינָה. וְזֶה בְּחִינַת עֲקֵדַת יִצְחָק שֶׁמַּזְכִּירִין בְּרֹאשׁ־הַשָּׁנָה, בִּכְדֵי לְהַמְתִּיק הַדִּינִים, שֶׁהֵם בְּחִינַת גְּבוּרוֹת יִצְחָק, בְּשָׁרְשָׁם, וְאָז נִמְתָּק בְּחִינַת הַיָּגוֹן וַאֲנָחָה שֶׁאֲחִיזָתָם מִשָּׁם, עַד אֲשֶׁר עַל־יְדֵי־ זֶה נִתְהַפֵּךְ גַּם הַיָּגוֹן וַאֲנָחָה לְשִׂמְחָה; וְעַל־ כֵּן נִקְרָא 'יִצְחָק' דַּיְקָא, עַל שֵׁם הַשִּׂמְחָה, כִּי עַל־יְדֵי־זֶה עִקַּר שְׁלֵמוּת הַשִּׂמְחָה, וְכַמְבֹאָר בִּפְנִים. וְזֶה גַם־כֵּן בְּחִינַת עֲשֶׂרֶת יְמֵי תְשׁוּבָה, כְּנֶגֶד בְּחִינַת עֲשָׂרָה מִינֵי נְגִינָה; וּבְיוֹם־כִּפּוּר אָז הוּא גְּמַר הָעֲשֶׂרֶת־יְמֵי־ תְשׁוּבָה, וְנִשְׁלָמִין כָּל הָעֲשָׂרָה מִינֵי נְגִינָה, וְעַל־כֵּן אָז נִמְחָלִין כָּל הָעֲו?ֹנוֹת וְנִתְהַפְּכִין לִזְכֻיּוֹת, לְמִי שֶׁזּוֹכֶה לִתְשׁוּבָה בֶּאֱמֶת, שֶׁזֶּה בְּחִינַת הִתְהַפְּכוּת הַיָּגוֹן וַאֲנָחָה לְשִׂמְחָה, שֶׁזֶּה בְּחִינַת פְּעֻלַּת עֲשָׂרָה מִינֵי נְגִינָה, שֶׁיֵּשׁ לָהֶם כֹּחַ לְשַׂמֵּחַ אֶת הָאָדָם גַּם בְּתוֹךְ תֹּקֶף הִתְגַּבְּרוּת הַיָּגוֹן וַאֲנָחָה, עַד שֶׁיִּתְהַפֵּךְ הַכֹּל לְשִׂמְחָה. וְזֶה בְּחִינַת הַחֲמִשָּׁה עִנּוּיִים וְחָמֵשׁ תְּפִלּוֹת שֶׁל יוֹם־כִּפּוּר, שֶׁהֵם בְּחִינַת חֲמִשָּׁה קוֹלוֹת, כַּמּוּבָא בַּכַּוָּנוֹת, שֶׁכָּל זֶה בְּחִינַת כְּלָלִיּוּת עֲשָׂרָה מִינֵי נְגִינָה, שֶׁכְּלוּלִים מִכָּל הַקּוֹלוֹת שֶׁבָּעוֹלָם, וְהֵם בְּחִינַת חֲמִשָּׁה קוֹלוֹת דַּיְקָא, כַּמְבֹאָר בִּפְנִים, וְעַל־יְדֵי־זֶה הוּא עִקַּר סְלִיחַת כָּל הָעֲו?ֹנוֹת בְּיוֹם־כִּפּוּר, בְּחִינַת "ה' שְׁמָעָה ה' סְלָחָה" וְכוּ', כִּי עִקַּר הַסְּלִיחָה עַל־יְדֵי בְּחִינַת חוּשׁ הַשֵּׁמַע, שֶׁכָּלוּל מִכָּל הַקּוֹלוֹת שֶׁבָּעוֹלָם, וְהֵם בְּחִינַת עֲשָׂרָה מִינֵי נְגִינָה, כִּי עִקַּר הַרְגָּשַׁת הַקּוֹלוֹת הוּא עַל־יְדֵי חוּשׁ הַשֵּׁמַע דַּיְקָא, וְכֵן מוּבָן גַּם בְּעֵץ־חַיִּים וְכוּ', שֶׁעִקַּר בְּחִינַת יוֹם־כִּפּוּר הוּא בִּבְחִינַת חוּשׁ הַשֵּׁמַע, הַיְנוּ כַּנַּ"ל (הלכות פריה ורביה הלכה ג, אותיות י יא).</w:t>
      </w:r>
    </w:p>
    <w:p w14:paraId="5BE66F49" w14:textId="77777777" w:rsidR="00796207" w:rsidRDefault="00796207" w:rsidP="00796207">
      <w:pPr>
        <w:rPr>
          <w:rtl/>
        </w:rPr>
      </w:pPr>
      <w:r>
        <w:rPr>
          <w:rFonts w:cs="Arial"/>
          <w:rtl/>
        </w:rPr>
        <w:lastRenderedPageBreak/>
        <w:t>רח. שְׁלשָׁה קוֹלוֹת שֶׁל הַשּׁוֹפָר, שֶׁהֵם תְּקִיעָה שְׁבָרִים תְּרוּעָה, שֶׁהֵם בְּחִינַת שְׁלשָׁה אָבוֹת, אַבְרָהָם יִצְחָק יַעֲקֹב, הֵם בְּחִינַת הַשְּׁלשָׁה קוֹלוֹת שֶׁהֵם יְסוֹד כָּל הַקּוֹלוֹת שֶׁבָּעוֹלָם, שֶׁהֵם: קוֹל הַיָּשָׁר, וְקוֹל הַחוֹזֵר, וְקוֹל הַמֻּרְכָּב מִשְּׁנֵי הַקּוֹלוֹת הַנַּ"ל; וּשְׁלשָׁה קוֹלוֹת אֵלּוּ מֵהֶם נִבְנִין כָּל מִינֵי נְגִינָה שֶׁבָּעוֹלָם הַכְּלוּלִים בְּקוֹל הַשּׁוֹפָר כַּנַּ"ל (שם אות כב).</w:t>
      </w:r>
    </w:p>
    <w:p w14:paraId="32482DD8" w14:textId="77777777" w:rsidR="00796207" w:rsidRDefault="00796207" w:rsidP="00796207">
      <w:pPr>
        <w:rPr>
          <w:rtl/>
        </w:rPr>
      </w:pPr>
      <w:r>
        <w:rPr>
          <w:rFonts w:cs="Arial"/>
          <w:rtl/>
        </w:rPr>
        <w:t>רט. תַּרְיַ"ג מִצְו?ֹת הַתּוֹרָה נִקְרָאִים תַּרְיַ"ג עֵטִין דְּאוֹרַיְתָא, שֶׁכָּל מִצְוָה הִיא בְּחִינַת עֵצָה הַנִּמְשֶׁכֶת מִשֵּׂכֶל פְּרָטִי, שֶׁעַל־ יָדָהּ נִמְשָׁךְ צִנּוֹר וְנָתִיב לְקַבֵּל הֶאָרָה וְחִיּוּת מִבְּחִינַת הַשֵּׂכֶל הָעֶלְיוֹן הַכּוֹלֵל, בְּחִינַת קֹדֶשׁ קָדָשִׁים, שֶׁעַל־יְדֵי־זֶה זוֹכִין לְהַכִּיר אוֹתוֹ יִתְבָּרַךְ; כִּי אִי אֶפְשָׁר לְקַבֵּל מֵהַשֵּׂכֶל הַכּוֹלֵל בְּעַצְמוֹ מֵחֲמַת רִבּוּי הָאוֹר, עַל־כֵּן צְרִיכִין לְקַבֵּל דַּיְקָא עַל־יְדֵי הַשִּׂכְלִיִּים פְּרָטִיִּים, שֶׁהֵם כֵּלִים וְצִנּוֹרוֹת לְקַבֵּל עַל־יָדָם הֶאָרַת הַשֵּׂכֶל הָעֶלְיוֹן. אֲבָל כְּשֶׁפּוֹגְמִין בְּמִצְו?ֹת הַתּוֹרָה וְעוֹבְרִים עֲלֵיהֶם, חַס וְשָׁלוֹם, אֲזַי לְפִי הָעֲבֵרָה וְהַפְּגָם כֵּן נִתְקַלְקֵל וְנִפְגָּם אוֹתוֹ הַדֶּרֶךְ וְהַנָּתִיב שֶׁהוּא בְּחִינַת הַשֵּׂכֶל הַפְּרָטִי, וַאֲזַי אֵינוֹ יָכוֹל לְקַבֵּל מֵהַשֵּׂכֶל הַכּוֹלֵל, מֵחֲמַת רִבּוּי הָאוֹר שֶׁגּוֹרֵם שְׁבִירַת כֵּלִים חַס וְשָׁלוֹם, וַאֲזַי יֵשׁ יְנִיקָה לְהַסִּטְרָא־אָחֳרָא שֶׁיּוֹנְקִים מֵהַשֵּׂכֶל, וְעַל־יְדֵי־זֶה הֵם מְעַקְּמִין אֶת מֹחוֹ וּמְבַלְבְּלִין דַּעְתּוֹ בְּדֵעוֹת זָרוֹת וְעֵצוֹת שֶׁל שֶׁקֶר, לְקָרֵב מַה שֶּׁרָאוּי לְרַחֵק וּלְרַחֵק מַה שֶּׁרָאוּי לְקָרֵב, לֶאֱסֹר אֶת הַהֶתֵּר וּלְהַתִּיר אֶת הָאָסוּר, כַּמָּצוּי זֹאת בְּכַמָּה בְּנֵי־אָדָם, שֶׁבִּקְצָת דְּבָרִים מַחְמִירִים עַל עַצְמָם יוֹתֵר מִדַּי, וְיֵשׁ לָהֶם מָרוֹת שְׁחֹרוֹת וְדִקְדּוּקִים רַבִּים מַה שֶּׁאֲפִלּוּ צַדִּיקִים גְּדוֹלִים אֲמִתִּיִּים לֹא הִקְפִּידוּ עֲלֵיהֶם, וְהֵם מְבַלְבְּלִים דַּעְתָּם מְאֹד בְּאֵלּוּ הַחֻמְרוֹת וְהַמָּרוֹת שְׁחֹרוֹת, עַד שֶׁאֵין יְכוֹלִים לְהִתְפַּלֵּל כָּרָאוּי וְלַעֲשׂוֹת שׁוּם מִצְוָה כָּרָאוּי מֵחֲמַת עֹצֶם בִּלְבּוּל דַּעְתָּם מֵהַמָּרוֹת שְׁחֹרוֹת שֶׁלָּהֶם, וּבְמָקוֹם אַחֵר מְקִילִים יוֹתֵר מִדַּי בִּדְבָרִים שֶׁהֵם מִגּוּפֵי וְעִקְּרֵי הַתּוֹרָה הַקְּדוֹשָׁה (עַיֵּן פְּנִים); וְכָל זֶה נִמְשָׁךְ מֵחֲמַת הַחֲטָאִים וְהָעֲו?ֹנוֹת, שֶׁעַל־יְדֵי־זֶה נִתְקַלְקְלוּ הַכֵּלִים וְהַנְּתִיבוֹת וְהַצִּנּוֹרוֹת, וְעַל־יְדֵי־זֶה אֵינָם יְכוֹלִים לְקַבֵּל מִשֵּׂכֶל הַכּוֹלֵל כַּנַּ"ל. אַךְ מֵחֲמַת שֶׁהַשֵּׁם יִתְבָּרַךְ חָפֵץ חֶסֶד הוּא וְרוֹצֶה בְּתַקָּנַת נַפְשֵׁנוּ, וְעַל־כֵּן מֵאַהֲבָתוֹ וּמֵחֶמְלָתוֹ הִקְדִּים רְפוּאָה לְמַכָּה וְהִקְדִּים תְּשׁוּבָה לָעוֹלָם, וְנָתַן לָנוּ אֶת יוֹם כִּפּוּרִים הַקָּדוֹשׁ, שֶׁאָז נִמְחָלִין כָּל הָעֲו?ֹנוֹת עַל־יְדֵי תְשׁוּבָה, הַיְנוּ כִּי אָז עוֹלֶה הַמַּלְכוּת, שֶׁהוּא בְּחִינַת כְּלָלִיּוּת כָּל הַצִּמְצוּמִים, וְעַל־יְדֵי הַתְּשׁוּבָה זוֹכִין אָז שֶׁתַּעֲלֶה הַמַּלְכוּת לְמַעְלָה לְמַעְלָה לִבְחִינַת שֵׂכֶל הַכּוֹלֵל הָעֶלְיוֹן מֵעַצְמָהּ, שֶׁלֹּא עַל־יְדֵי שִׂכְלִיִּים פְּרָטִיִּים, וּכְמוֹ שֶׁמִּתְנַהֵג תָּמִיד, כִּי מֵחֲמַת הָעֲו?ֹנוֹת אִי אֶפְשָׁר לְקַבֵּל דֶּרֶךְ הַשִּׂכְלִיִּים פְּרָטִיִּים שֶׁהֵם בְּחִינַת הַנְּתִיבוֹת וְהַצִּנּוֹרוֹת כַּנַּ"ל, כִּי נִתְקַלְקְלוּ עַל־ יְדֵי הָעֲו?ֹנוֹת, רַק זוֹכִין עַל־יְדֵי תְשׁוּבָה לַעֲלוֹת לִבְחִינַת הַשֵּׂכֶל הַכּוֹלֵל בְּעַצְמוֹ, לְהַמְתִּיק שָׁם כָּל הַצִּמְצוּמִים וְהַדִּינִים, שֶׁהוּא בְּחִינַת כַּפָּרַת כָּל הָעֲו?ֹנוֹת; שמט שֶׁזֶּה בְּחִינַת מַה שֶּׁנִּכְנַס אָז הַכֹּהֵן־גָּדוֹל לִפְנַי וְלִפְנִים, לְקֹדֶשׁ קָדָשִׁים, שֵׂכֶל הַכּוֹלֵל, וְהִמְתִּיק שָׁם כָּל הַדִּינִים וּמְכַפֵּר עַל כָּל עֲו?ֹנוֹת יִשְׂרָאֵל, כִּי לְגֹדֶל קְדֻשַּׁת הַכֹּהֵן־גָּדוֹל וּלְגֹדֶל קְדֻשַּׁת יוֹם־הַכִּפּוּרִים, שֶׁאָז הוּא עֵת רָצוֹן, וּבְכֹחַ וּזְכוּת הַתְּשׁוּבָה שֶׁל יִשְׂרָאֵל שֶׁעָשׂוּ מֵרֹאשׁ־הַשָּׁנָה עַד יוֹם־כִּפּוּר, עַל־יְדֵי־ זֶה עוֹלֶה הַמַּלְכוּת, שֶׁהוּא בְּחִינַת כְּלָלִיּוּת הַצִּמְצוּמִים, לִבְחִינַת קֹדֶשׁ קָדָשִׁים שֶׁלֹּא עַל־יְדֵי בְּחִינַת הַשִּׂכְלִיִּים פְּרָטִיִּים, וְאָז נִמְתָּקִים וְנִתְבַּטְּלִים כָּל הַדִּינִים וְהַצִּמְצוּמִים וְנִתְבַּטְּלָה אֲחִיזַת הַסִּטְרָא־אָחֳרָא וְהַקְּלִפּוֹת לְגַמְרֵי - וְאָז אָסוּר לִלְבּשׁ מִנְעָלִים, כִּי אָז עוֹלִין לִבְחִינַת קֹדֶשׁ קָדָשִׁים, שֶׁמִּשָּׁם כָּל הַכַּפָּרָה שֶׁל יוֹם־כִּפּוּר, וְשָׁם צְרִיכִין חֲלִיצַת מִנְעָלִים, בִּבְחִינַת "לֹא יִכְנֹס אָדָם לְהַר־ הַבַּיִת וְכוּ' וְלֹא בְּמִנְעָלוֹ"; עַיֵּן פְּנִים (הלכות גיטין ה"ג, אות יח יט כ כא; ועי' בין המצרים, יט כ).</w:t>
      </w:r>
    </w:p>
    <w:p w14:paraId="161387A5" w14:textId="77777777" w:rsidR="00796207" w:rsidRDefault="00796207" w:rsidP="00796207">
      <w:pPr>
        <w:rPr>
          <w:rtl/>
        </w:rPr>
      </w:pPr>
      <w:r>
        <w:rPr>
          <w:rFonts w:cs="Arial"/>
          <w:rtl/>
        </w:rPr>
        <w:t xml:space="preserve">רי. הַמִּנְעָלִים נִמְשָׁכִין בְּשָׁרְשָׁן מִבְּחִינַת בִּינָה, שֶׁהוּא מְקוֹם הַנֶּדֶר, שֶׁעַל־יְדֵי־זֶה מְקִימִין הָאֱמוּנַת חֲכָמִים, שֶׁהִיא בְּחִינַת רַגְלַיִן, כַּמְבֹאָר בִּפְנִים. וְעַל־כֵּן בְּיוֹם־כִּפּוּר, שֶׁהוּא בְּעַצְמוֹ בְּחִינַת בִּינָה, תְּשׁוּבָה, בְּחִינַת נֶדֶר, וְעַל־כֵּן מַתְחִילִין אָז 'כָּל נִדְרֵי'. וְעַל־כֵּן חוֹלְצִין אָז הַמִּנְעָלִים, כִּי אָז עוֹלִין לִמְקוֹם הַנֶּדֶר, שֶׁשָּׁם שֹׁרֶשׁ הִשְׁתַּלְשְׁלוּת הַמִּנְעָלִים, וְשָׁם אֵין צְרִיכִין מִנְעָלִים. וְעַל־כֵּן גַּם בְּבֵית־ הַמִּקְדָּשׁ אָסוּר לִלְבּשׁ מִנְעָלִים, כִּי עִקַּר הַבֵּית־הַמִּקְדָּשׁ נִמְשָׁךְ מִבְּחִינַת נֶדֶר. וְעַל־כֵּן שָׁם הָיוּ מְבִיאִין כָּל הַנְּדָרִים וְהַנְּדָבוֹת, וְשָׁם עִקַּר תִּקּוּן אֱמוּנַת חֲכָמִים, וְשָׁם נִתְכַּפְּרִין כָּל הָעֲו?ֹנוֹת, שֶׁכֻּלָּם בָּאִים מִפְּגַם אֱמוּנַת חֲכָמִים, שֶׁהוּא כְּלַל כָּל הַתּוֹרָה. וְזֶה גַם־כֵּן בְּחִינַת הַסְּלִיחָה שֶׁל יוֹם־כִּפּוּר, וְשָׁם נִתְבַּטְּלִין כָּל בְּחִינוֹת 'כָּתְנוֹת עוֹר', שֶׁהֵם בְּחִינַת הַמִּנְעָלִים, וְזוֹכִין לְ'כָתְנוֹת אוֹר' בְּאָלֶף, כַּמְבֹאָר בִּפְנִים (הל' יבום ה"ג אות ט). </w:t>
      </w:r>
    </w:p>
    <w:p w14:paraId="0647860F" w14:textId="77777777" w:rsidR="00796207" w:rsidRDefault="00796207" w:rsidP="00796207">
      <w:pPr>
        <w:rPr>
          <w:rtl/>
        </w:rPr>
      </w:pPr>
    </w:p>
    <w:p w14:paraId="00EE9B03" w14:textId="77777777" w:rsidR="00796207" w:rsidRDefault="00796207" w:rsidP="00796207">
      <w:pPr>
        <w:rPr>
          <w:rtl/>
        </w:rPr>
      </w:pPr>
      <w:r>
        <w:rPr>
          <w:rFonts w:cs="Arial"/>
          <w:rtl/>
        </w:rPr>
        <w:t>חֲנֻכָּה</w:t>
      </w:r>
    </w:p>
    <w:p w14:paraId="5CBD5FFC" w14:textId="77777777" w:rsidR="00796207" w:rsidRDefault="00796207" w:rsidP="00796207">
      <w:pPr>
        <w:rPr>
          <w:rtl/>
        </w:rPr>
      </w:pPr>
      <w:r>
        <w:rPr>
          <w:rFonts w:cs="Arial"/>
          <w:rtl/>
        </w:rPr>
        <w:t xml:space="preserve">א. הַדְלָקַת נֵר חֲנֻכָּה הוּא בְּחִינַת הַמְשָׁכַת הַשָּׂגַת אֱלָקוּת עַל־יְדֵי צִמְצוּמִים, שֶׁמִּשָּׁם עִקַּר הַדְלָקַת כָּל הָאוֹרוֹת וְהַנֵּרוֹת דִּקְדֻשָּׁה, בְּחִינַת 'לְאַנְהָרָא שַׁרְגִין וּלְאַדְלָקָא בּוּצִינִין'. כִּי מַלְכוּת יָוָן הָרְשָׁעָה רָצְתָה לְהִתְגַּבֵּר בְּחָכְמוֹת חִיצוֹנִיּוֹת, בְּחִינַת חָכְמוֹת יָוָן, וּלְהַשְׁכִּיחָם תּוֹרָתֶךָ, חַס וְשָׁלוֹם, כִּי הַתּוֹרָה הִיא עִקַּר הַחָכְמָה דִקְדֻשָּׁה, שֶׁעַל־ יָדָהּ זוֹכִין לְהַשָּׂגַת אֱלָקוּת; וְהֵם רָצוּ לְהַשְׁכִּיחַ הַתּוֹרָה וְהַמִּצְו?ֹת עַל־יְדֵי הִתְגַּבְּרוּת חָכְמוֹת יָוָן שֶׁלָּהֶם, כְּמוֹ עַכְשָׁו בַּעֲו?ֹנוֹתֵינוּ הָרַבִּים, שֶׁמִּתְגַּבְּרִין הָאֶפִּיקוֹרְסִים לְהַמְשִׁיךְ חָכְמוֹת </w:t>
      </w:r>
      <w:r>
        <w:rPr>
          <w:rFonts w:cs="Arial"/>
          <w:rtl/>
        </w:rPr>
        <w:lastRenderedPageBreak/>
        <w:t>חִיצוֹנִיּוֹת בָּעוֹלָם וּלְהַשְׁכִּיחַ הַתּוֹרָה לְגַמְרֵי עַל־יְדֵי זֶה, כַּנִּרְאֶה בְּחוּשׁ, שֶׁכָּל מִי שֶׁנִּמְשָׁךְ אַחַר דַּרְכֵיהֶם הוּא פּוֹרֵק עֹל לְגַמְרֵי, חַס וְשָׁלוֹם. אֲבָל הַשֵּׁם יִתְבָּרַךְ הִקְדִּים רְפוּאָה לְמַכָּה, וְעָשָׂה עִמָּנוּ אָז נֵס נִפְלָא וְנוֹרָא בִּימֵי מַתִּתְיָהוּ וְכוּ', עַד שֶׁלֹּא דַי שֶׁהִכְנִיעוּ וְהִפִּילוּ מַלְכוּת יָוָן לְגַמְרֵי, אַף גַּם הִמְשִׁיכוּ אוֹר נִפְלָא בָּעוֹלָם לַדּוֹרוֹת, שֶׁיִּהְיֶה לָנוּ כֹּחַ עַל־יְדֵי־זֶה לְהַמְשִׁיךְ אוֹר הַנַּ"ל כָּל אֶחָד בְּבֵיתוֹ וּבִמְקוֹמוֹ, אֲפִלּוּ אִם הוּא כְּמוֹ שֶׁהוּא. וְזֶה בְּחִינַת שֶׁאָנוּ מַדְלִיקִין נֵר חֲנֻכָּה, שֶׁכּוֹלֵל כָּל הַיִּחוּדִים הַקְּדוֹשִׁים (כַּמְבֹאָר בַּכַּוָּנוֹת), כָּל אֶחָד בְּבֵיתוֹ, לְמַטָּה מֵעֲשָׂרָה טְפָחִים, כִּי הַצַּדִּיקִים הַגְּדוֹלִים מַמְשִׁיכִין תִּקּוּנִים נִפְלָאִים כָּאֵלֶּה, עַד שֶׁמְּאִירִין בְּחִינַת הַשָּׂגַת אֱלָקוּת עַל־יְדֵי הַצִּמְצוּמִים גַּם לְמַטָּה בִּדְיוֹטָא הַתַּחְתּוֹנָה מְאֹד, שֶׁהִיא בְּחִינַת לְמַטָּה מֵעֲשָׂרָה טְפָחִים, שֶׁמֵּעוֹלָם לֹא יָרְדָה הַשְּׁכִינָה לְשָׁם, כִּי בְּגֹדֶל כֹּחָם יְכוֹלִין לְהָאִיר אֲפִלּוּ בְּהַקְּטַנִּים וְהַגְּרוּעִים מְאֹד אִם רוֹצִים לְקַבֵּל, בִּבְחִינַת "גַּם כִּי אֵלֵךְ בְּגֵיא צַלְמָוֶת לֹא אִירָא רָע כִּי אַתָּה עִמָּדִי", וּבִבְחִינַת "כִּי אֵשֵׁב בַּחשֶׁךְ ה' אוֹר לִי" (הלכות השכמת הבוקר ה"ד אות י).</w:t>
      </w:r>
    </w:p>
    <w:p w14:paraId="68183298" w14:textId="77777777" w:rsidR="00796207" w:rsidRDefault="00796207" w:rsidP="00796207">
      <w:pPr>
        <w:rPr>
          <w:rtl/>
        </w:rPr>
      </w:pPr>
      <w:r>
        <w:rPr>
          <w:rFonts w:cs="Arial"/>
          <w:rtl/>
        </w:rPr>
        <w:t>ב. חֲנֻכָּה וּפוּרִים הֵם בְּחִינַת מִצְוַת בִּקּוּר חוֹלִים, כִּי עִקַּר מִצְוַת בִּקּוּר חוֹלִים, מֵחֲמַת שֶׁהַחוֹלֶה שׁוֹכֵב עַל מִטָּתוֹ וְאֵינוֹ יָכוֹל לְהִתְהַלֵּךְ בַּחוּץ, עַל־כֵּן צְרִיכִין לֵילֵךְ לְבֵיתוֹ לְשַׁמְּשׁוֹ וּלְסַעֲדוֹ; כִּי גַם הַשְּׁכִינָה כִּבְיָכוֹל הִיא לְמַעְלָה מְרַאֲשׁוֹתָיו שֶׁל חוֹלֶה, כְּדֵי לְהַחֲיוֹתוֹ מֵאוֹר פָּנֶיהָ, בְּחִינַת "בְּאוֹר פְּנֵי מֶלֶךְ חַיִּים", בְּחִינַת "ה' יִסְעָדֶנּוּ עַל עֶרֶשׂ דְּוָי". וְזֶה בְּחִינַת חֲנֻכָּה וּפוּרִים, שֶׁנִּתְיַסְּדוּ בִּימֵי גָלוּתֵנוּ, שֶׁאָנוּ חוֹלִים וְנִדְכָּאִים, וְאֵינָם יְכוֹלִים לַעֲלוֹת לְבֵית־הַמִּקְדָּשׁ וְלֵהָנוֹת שָׁם מִזִּיו אוֹר פָּנָיו יִתְבָּרַךְ, עַל־כֵּן חָמַל עָלֵינוּ בַּעַל הָרַחֲמִים וְהוֹסִיף לָנוּ הַיָּמִים הַקְּדוֹשִׁים הָאֵלּוּ, חֲנֻכָּה וּפוּרִים, שֶׁהֵם דַּיְקָא בִּימֵי הַחֹל, שֶׁזֶּה בְּחִינַת יְמֵי הַגָּלוּת, וְאַף־עַל־פִּי־ כֵן הַשֵּׁם יִתְבָּרַךְ מֵאִיר פָּנָיו עָלֵינוּ בַּיָּמִים הָאֵלּוּ לְכָל אֶחָד בְּתוֹךְ בֵּיתוֹ בַּחֲנֻכָּה, עַל־יְדֵי מִצְוַת הַדְלָקַת נֵר חֲנֻכָּה כַּנַּ"ל, וּבְפוּרִים עַל־יְדֵי הַמִּצְו?ֹת שֶׁבְּפוּרִים, שֶׁעַל־יְדֵי־זֶה מַמְשִׁיכִין אָז בְּחִינַת קַבָּלַת הַתּוֹרָה מֵחָדָשׁ, בְּחִינַת "קִיְמוּ וְקִבְּלוּ", כְּמַאֲמַר רַבּוֹתֵינוּ זַ"ל (שם אות יד).</w:t>
      </w:r>
    </w:p>
    <w:p w14:paraId="0359D3AE" w14:textId="77777777" w:rsidR="00796207" w:rsidRDefault="00796207" w:rsidP="00796207">
      <w:pPr>
        <w:rPr>
          <w:rtl/>
        </w:rPr>
      </w:pPr>
      <w:r>
        <w:rPr>
          <w:rFonts w:cs="Arial"/>
          <w:rtl/>
        </w:rPr>
        <w:t>ג. מַה שֶּׁהָעֲנִיִּים מְסַבְּבִין בַּחֲנֻכָּה לְקַבֵּל מְעוֹת חֲנֻכָּה, עַיֵּן 'צְדָקָה', אוֹת ב.</w:t>
      </w:r>
    </w:p>
    <w:p w14:paraId="281A6140" w14:textId="77777777" w:rsidR="00796207" w:rsidRDefault="00796207" w:rsidP="00796207">
      <w:pPr>
        <w:rPr>
          <w:rtl/>
        </w:rPr>
      </w:pPr>
      <w:r>
        <w:rPr>
          <w:rFonts w:cs="Arial"/>
          <w:rtl/>
        </w:rPr>
        <w:t>ד. עִקַּר הַהִתְגַּבְּרוּת כְּנֶגֶד הַסִּטְרָא־אָחֳרָא (שֶׁמִּמֶּנָּה נִמְשָׁכִין כָּל הַצָּרוֹת וְהַיִּסּוּרִין וְכָל הַבִּלְבּוּלִים) הוּא רַק עַל־יְדֵי הַתּוֹרָה - וְעַל־כֵּן מַלְכוּת יָוָן הָרְשָׁעָה רָצוּ לְהַשְׁכִּיחָם תּוֹרָתֶךָ, חַס וְשָׁלוֹם. אֲבָל הַצַּדִּיקִים שֶׁבְּאוֹתוֹ הַדּוֹר, מַתִּתְיָהוּ וּבָנָיו, בִּטְּלוּ אֶת עַצְמָם בְּתַכְלִית הַבִּטּוּל אֶל הַשֵּׁם יִתְבָּרַךְ, וּמָסְרוּ נַפְשָׁם בִּשְׁבִיל יִשְׂרָאֵל, שֶׁזֶּהוּ בְּחִינַת בִּטּוּל, וְעַל־יְדֵי־זֶה זָכוּ אַחַר־כָּךְ לְהַמְשִׁיךְ מֵהָרְשִׁימוּ שֶׁל הַבִּטּוּל בְּחִינַת הִתְחַדְּשׁוּת הַתּוֹרָה, שֶׁעַל־יְדֵי־זֶה מְבַטְּלִין כָּל הַצָּרוֹת וְהַסִּטְרָא־אָחֳרָא, שֶׁמֵּהֶם יְנִיקַת מַלְכוּת הָרְשָׁעָה, עַד שֶׁהִמְשִׁיכוּ לַדּוֹרוֹת הֶאָרָה גְדוֹלָה בְּכָל שָׁנָה, וְקָבְעוּ שְׁמוֹנַת יְמֵי חֲנֻכָּה, וְתִקְּנוּ לְהַדְלִיק בָּהֶם נֵר חֲנֻכָּה, שֶׁזֹּאת הַהַדְלָקָה הַקְּדוֹשָׁה הִיא בְּחִינַת הַמְשָׁכַת הָאוֹר וְהַזְּרִיחָה שֶׁל הָרְשִׁימָה מֵהַבִּטּוּל, שֶׁמִּשָּׁם כְּלַל קַבָּלַת הַתּוֹרָה, שֶׁהִיא כְּלַל כָּל הָאוֹרוֹת הַקְּדוֹשִׁים, בְּחִינַת "כִּי נֵר מִצְוָה וְתוֹרָה אוֹר" (הלכות נטילת ידים שחרית הלכה ד).</w:t>
      </w:r>
    </w:p>
    <w:p w14:paraId="1711A015" w14:textId="77777777" w:rsidR="00796207" w:rsidRDefault="00796207" w:rsidP="00796207">
      <w:pPr>
        <w:rPr>
          <w:rtl/>
        </w:rPr>
      </w:pPr>
      <w:r>
        <w:rPr>
          <w:rFonts w:cs="Arial"/>
          <w:rtl/>
        </w:rPr>
        <w:t>ה. עִקַּר הַנֵּס שֶׁל חֲנֻכָּה - שֶׁנִּכְנַע מַלְכוּת הָרְשָׁעָה, שֶׁהוּא בְּחִינַת שֶׁקֶר, בְּחִינַת עֶבֶד, זֻהֲמַת הַנָּחָשׁ, וְנִתְגַּבֵּר וְנִתְעַלֶּה מַלְכוּת דִּקְדֻשָּׁה שֶׁל יִשְׂרָאֵל, שֶׁהֵם בְּחִינַת בֶּן הַמֶּלֶךְ, בְּחִינַת אֱמֶת. וְזֶה עִקַּר מִצְוַת נֵר חֲנֻכָּה, שֶׁהִיא לְהַדְלִיק וּלְהָאִיר אוֹר הָאֱמֶת בָּעוֹלָם, שֶׁיִּזְכּוּ הַכֹּל לֵידַע הֵיכָן הָאֱמֶת, בִּבְחִינַת "שְׁלַח אוֹרְךָ וַאֲמִתְּךָ" וְכוּ', וּלְבָרֵר נִשְׁמוֹתֵינוּ מִבְּחִינַת הַשֶּׁקֶר שֶׁל הֵיכְלֵי הַתְּמוּרוֹת, שֶׁמִּשָּׁם כָּל הַבִּלְבּוּלִים שֶׁל הָאָדָם מַה שֶּׁמְּסֻפָּק עַל־פִּי־רֹב וְאֵינוֹ יוֹדֵעַ הֵיכָן הָאֱמֶת, מֵחֲמַת גֹּדֶל הִתְגַּבְּרוּת הַחִלּוּפִים וְהַתְּמוּרוֹת הָאוֹמְרִים לָרַע טוֹב וְלַטּוֹב רָע, עַד שֶׁלִּפְעָמִים עַל־יְדֵי־זֶה נַעֲשֶׂה קָטֵגוֹרְיָא גַּם בֵּין הַתַּלְמִידֵי חֲכָמִים לַחֲלֹק עַל הַצַּדִּיק הָאֱמֶת, שֶׁהוּא נְקֻדַּת הָאֱמֶת שֶׁבֵּין הַצַּדִּיקִים. כִּי אַף־עַל־פִּי שֶׁהֵם עוֹבְדִין לְהַשֵּׁם יִתְבָּרַךְ בֶּאֱמֶת, אַף־עַל־פִּי־כֵן יָדוּעַ כִּי יֵשׁ אֱמֶת לְמַעְלָה מֵאֱמֶת, וְלֹא כָּל מַדְרֵגוֹת הַצַּדִּיקִים שָׁוִין, וְהַבַּעַל־דָּבָר וְהַהֵיכְלֵי הַתְּמוּרוֹת מִתְגָּרִין כָּל־כָּךְ, עַד שֶׁנִּדְמֶה לָהֶם עַל הַצַּדִּיק שֶׁהוּא מִבְחַר הָאֱמֶת כְּאִלּוּ הוּא נוֹטֶה חַס וְשָׁלוֹם מִדֶּרֶךְ הָאֱמֶת, שֶׁזֶּה בְּחִינַת מַחֲלֹקֶת הַשְּׁבָטִים עַל יוֹסֵף וְכוּ'. וְעַל־כֵּן צְרִיכִין לְכַוֵּן בְּהַדְלָקַת נֵר חֲנֻכָּה, שֶׁנִּזְכֶּה עַל־יְדֵי־זֶה לְהַמְשִׁיךְ הֶאָרַת הָאֱמֶת וְנִזְכֶּה לְהִתְקָרֵב לִנְקֻדַּת הָאֱמֶת תָּמִיד. וְזֶהוּ שֶׁמְּבֹאָר בַּכַּוָּנוֹת, שֶׁשְּׁמוֹנַת יְמֵי חֲנֻכָּה הֵם כְּנֶגֶד שְׁמוֹנָה פְּעָמִים 'אֱמֶת' שֶׁבֶּ'אֱמֶת וְיַצִּיב', כַּמְבֹאָר בִּפְנִים (הלכות ברכת השחר ה"ג, אותיות טז יז).</w:t>
      </w:r>
    </w:p>
    <w:p w14:paraId="1A36F237" w14:textId="77777777" w:rsidR="00796207" w:rsidRDefault="00796207" w:rsidP="00796207">
      <w:pPr>
        <w:rPr>
          <w:rtl/>
        </w:rPr>
      </w:pPr>
      <w:r>
        <w:rPr>
          <w:rFonts w:cs="Arial"/>
          <w:rtl/>
        </w:rPr>
        <w:t xml:space="preserve">ו. עִקַּר הִתְגַּלּוּת שְׁמוֹ יִתְבָּרַךְ הוּא עַל־יְדֵי הַתּוֹרָה, כִּי אוֹרַיְתָא - שְׁמָא דְּקֻדְשָׁא־ בְּרִיךְ־הוּא. וּמַלְכוּת הָרְשָׁעָה עָמְדָה אָז לְהַשְׁכִּיחָם תּוֹרָתֶךָ, לְהַעְלִים שְׁמוֹ יִתְבָּרַךְ מִן הָעוֹלָם עַל־יְדֵי הִתְגַּבְּרוּת הַחִלּוּפִים וְהַתְּמוּרוֹת שֶׁל הַשְּׁקָרִים שֶׁלָּהֶם, כִּי עִקַּר הַשֶּׁקֶר וְהַחִלּוּף הוּא רַק בְּהַשֵּׁם, שֶׁאוֹמְרִים עַל טוֹב רָע וּלְהֵפֶךְ, כִּי עֶצֶם הַדָּבָר אִי אֶפְשָׁר לְהַחֲלִיפוֹ וּלְשַׁנּוֹתוֹ, כִּי הַטּוֹב הוּא בְּעֶצֶם טוֹב וְהָרַע הוּא בְּעֶצֶם רָע, רַק שֶׁהֵם יְכוֹלִין לְהַחֲלִיף וְלוֹמַר הַהֵפֶךְ מִכַּאֲשֶׁר הוּא בֶּאֱמֶת, כְּגוֹן לוֹמַר עַל צַדִּיק רָשָׁע וְעַל רָשָׁע צַדִּיק וְכַיּוֹצֵא, נִמְצָא שֶׁעִקַּר הַשִּׁנּוּיִים שנג וְהַתְּמוּרוֹת הוּא רַק בְּהַשֵּׁם, וְעַל־כֵּן רָצוּ אָז לְשַׁקֵּר בִּשְׁמָא דְּמַלְכָּא קַדִּישָׁא. וְזֶה בְּחִינַת אוֹר הַנֵּר שֶׁל חֲנֻכָּה, לְהַמְשִׁיךְ הֶאָרַת הָאֱמֶת בִּשְׁלֵמוּת עַד שֶׁיִּתְגַּדֵּל וְיִתְפַּרְסֵם שְׁמוֹ יִתְבָּרַךְ בָּעוֹלָם, </w:t>
      </w:r>
      <w:r>
        <w:rPr>
          <w:rFonts w:cs="Arial"/>
          <w:rtl/>
        </w:rPr>
        <w:lastRenderedPageBreak/>
        <w:t>בִּבְחִינַת 'וּלְךָ עָשִׂיתָ שֵׁם גָּדוֹל וְקָדוֹשׁ בְּעוֹלָמֶךָ', הַיְנוּ שֶׁיִּתְגַּלֶּה אוֹר הַתּוֹרָה, שֶׁהִיא שְׁמָא דְּקֻדְשָׁא־בְּרִיךְ־הוּא וְהוּא עִקַּר הָאוֹר, בְּחִינַת "כִּי נֵר מִצְוָה וְתוֹרָה אוֹר", וּלְהַגְדִּיל שֵׁם הַצַּדִּיקֵי אֱמֶת, אֲשֶׁר שְׁמוֹ יִתְבָּרַךְ מְשֻׁתָּף בִּשְׁמָם (שם אותיות לז לט).</w:t>
      </w:r>
    </w:p>
    <w:p w14:paraId="48F6DE61" w14:textId="77777777" w:rsidR="00796207" w:rsidRDefault="00796207" w:rsidP="00796207">
      <w:pPr>
        <w:rPr>
          <w:rtl/>
        </w:rPr>
      </w:pPr>
      <w:r>
        <w:rPr>
          <w:rFonts w:cs="Arial"/>
          <w:rtl/>
        </w:rPr>
        <w:t>ז. עִקַּר הַגְדָּלַת שֵׁם הַשֵּׁם וְהֶאָרַת הָאֱמֶת הוּא בְּשַׁבָּת, וְזֶה בְּחִינַת נֵר שַׁבָּת. אֲבָל עַל־יְדֵי תֹּקֶף הַנֵּס שֶׁל חֲנֻכָּה אָנוּ זוֹכִין לְהַמְשִׁיךְ הֶאָרָה זוֹ שֶׁהִיא בְּחִינַת קְדֻשַּׁת שַׁבָּת גַּם בִּימֵי הַחֹל, בְּעֵת אֲחִיזַת עֻבְדִין דְּחֹל (שם אות מ).</w:t>
      </w:r>
    </w:p>
    <w:p w14:paraId="41BE0422" w14:textId="77777777" w:rsidR="00796207" w:rsidRDefault="00796207" w:rsidP="00796207">
      <w:pPr>
        <w:rPr>
          <w:rtl/>
        </w:rPr>
      </w:pPr>
      <w:r>
        <w:rPr>
          <w:rFonts w:cs="Arial"/>
          <w:rtl/>
        </w:rPr>
        <w:t>ח. בַּחֲנֻכָּה מַמְשִׁיכִין כָּל אֶחָד בְּבֵיתוֹ בְּחִינַת קְדֻשַּׁת נֵרוֹת הַמְּנוֹרָה, שֶׁהֵם בְּחִינַת הֶאָרַת תֹּקֶף הָרָצוֹן דִּקְדֻשָּׁה, שֶׁנִּמְשָׁךְ עַל־יְדֵי הַצַּדִּיקֵי אֱמֶת בְּחִינַת משֶׁה, שֶׁעַל־יְדֵי־זֶה מַדְלִיקִין וּמְאִירִין כָּל נַפְשׁוֹת יִשְׂרָאֵל בְּאוֹר גָּדוֹל, בִּבְחִינַת "נֵר ה' נִשְׁמַת אָדָם", עַל־יְדֵי תֹּקֶף הָרָצוֹן דִּקְדֻשָּׁה שֶׁיֵּשׁ לְכָל אֶחָד מִיִּשְׂרָאֵל, שֶׁזֶּה מֵאִיר לוֹ בְּכָל מִינֵי חשֶׁךְ וַאֲפֵלָה וּמַצִּילוֹ מִשֶּׁטֶף מַיִם רַבִּים, שֶׁהֵם בְּחִינַת מֵימֵי הַמַּבּוּל הַמִּתְגַּבְּרִים בְּכָל פַּעַם לְהַחֲרִיב אֶת הָעוֹלָם, חַס וְשָׁלוֹם (הל' ברכת השחר ה"ה אות מח).</w:t>
      </w:r>
    </w:p>
    <w:p w14:paraId="31B15E79" w14:textId="77777777" w:rsidR="00796207" w:rsidRDefault="00796207" w:rsidP="00796207">
      <w:pPr>
        <w:rPr>
          <w:rtl/>
        </w:rPr>
      </w:pPr>
      <w:r>
        <w:rPr>
          <w:rFonts w:cs="Arial"/>
          <w:rtl/>
        </w:rPr>
        <w:t>ט. תֹּקֶף הַנֵּס שֶׁל חֲנֻכָּה שֶׁנַּעֲשֶׂה בְּכָל הַשָּׁנָה הוּא, לְהַכְנִיעַ מַלְכוּת יָוָן הָרְשָׁעָה שֶׁמִּתְגַּבֶּרֶת בְּכָל פַּעַם. כִּי יֵשׁ בְּחִינַת "בְּגָדִים הַצּוֹאִים", שֶׁהֵם בְּחִינַת "יְוֵן מְצוּלָה", "טִיט הַיָּוֵן", הַמִּתְדַּבֵּק מְאֹד בְּהָאָדָם בְּכָל עֵת, וּמֵהֶם נִמְשָׁכִין כְּלַל הַמְּנִיעוֹת וְהָעִכּוּבִים מֵעֲבוֹדַת הַשֵּׁם יִתְבָּרַךְ, וּלְגֹדֶל הִתְגַּבְּרוּתָם כִּמְעַט אָפֵס תִּקְוָה, חַס וְשָׁלוֹם, כִּי הֵם אוֹמְרִים: כִּתְבוּ לָכֶם עַל קֶרֶן הַשּׁוֹר שֶׁאֵין לָכֶם חֵלֶק בֵּאלֹקֵי יִשְׂרָאֵל! כִּי הֵם רוֹצִים לַעֲקֹר אֶת הָאָדָם לְגַמְרֵי, חַס וְשָׁלוֹם, שֶׁהֵם בְּחִינַת הַמְּנִיעוֹת וְהָעִכּוּבִים וּמַחֲשָׁבוֹת וְרַעְיוֹנִים רָעִים וְזָרִים וּמְטֻנָּפִים מְאֹד, שֶׁמִּתְגַּבְּרִים עַל הָאָדָם בְּכָל פַּעַם, עַד שֶׁנִּדְמֶה לוֹ שֶׁכִּמְעַט אֵין תִּקְוָה לָצֵאת מֵהֶם, חַס וְשָׁלוֹם; וְעִקַּר הַנֵּס וְהַיְשׁוּעָה לְהִנָּצֵל מֵהֶם נַעֲשֶׂה עַל־יְדֵי הַכֹּהֲנִים, שֶׁהֵם בְּחִינַת הַצַּדִּיקֵי אֱמֶת, שֶׁעוֹסְקִין בַּתּוֹרָה בִּקְדֻשָּׁה גְדוֹלָה כָּל־כָּךְ, עַד שֶׁמְּעוֹרְרִין וּמְאִירִין שָׁרְשֵׁי נִשְׁמוֹת יִשְׂרָאֵל, וְעַל־יְדֵי־זֶה מַגִּיעַ הֶאָרָה לְכָל הַפּוֹשְׁעֵי־יִשְׂרָאֵל מִשָּׁרְשֵׁי נִשְׁמָתָן, עַד שֶׁשָּׁבִין בִּתְשׁוּבָה שְׁלֵמָה וּמִתְגַּבְּרִין גַּם־כֵּן לַעֲסֹק בַּתּוֹרָה, שֶׁעַל־יְדֵי־ זֶה זוֹכִין לְהִטַּהֵר מִכָּל הַבְּגָדִים הַצּוֹאִים הַנַּ"ל, וְזוֹכִין לִבְגָדִים נְקִיִּים, בְּחִינַת בְּגָדִים לְבָנִים. וְזֶה בְּחִינַת הַשֶּׁמֶן שֶׁל נֵר חֲנֻכָּה, בְּחִינַת הַדַּעַת הַקָּדוֹשׁ שֶׁל הַתּוֹרָה הַנִּמְשָׁךְ עַל־יְדֵי הַדְלָקַת נֵר חֲנֻכָּה, כִּי שֶׁמֶן הוּא בְּחִינַת דַּעַת שֶׁל הַתּוֹרָה הַקְּדוֹשָׁה, שֶׁעַל־ יְדֵי־זֶה זוֹכִין לִבְגָדִים נְקִיִּים וּלְבָנִים, בִּבְחִינַת "בְּכָל עֵת יִהְיוּ בְגָדֶיךָ לְבָנִים וְשֶׁמֶן עַל רֹאשְׁךָ אַל יֶחְסָר". וְזֶה בְּחִינַת אוֹר הַנֵּר שֶׁל חֲנֻכָּה, שֶׁהוּא בְּחִינַת אוֹר הַתּוֹרָה שֶׁנִּקְרֵאת נֵר וָאוֹר. וְזֶה בְּחִינַת 'נֵר חֲנֻכָּה מוֹסִיף וְהוֹלֵךְ', הַיְנוּ לַעֲסֹק בַּתּוֹרָה בִּקְבִיעוּת, בִּבְחִינַת "וְשֶׁמֶן עַל רֹאשְׁךָ אַל יֶחְסָר" דַּיְקָא כַּנַּ"ל, עַד שֶׁיִּמָּשֵׁךְ אוֹר הַתּוֹרָה בְּיוֹתֵר בְּכָל יוֹם, עַד שֶׁיִּזְכֶּה עַל־יְדֵי־זֶה לַיּוֹם הַשְּׁמִינִי, שֶׁהוּא בְּחִינַת בִּינָה, אִמָּא עִלָּאָה, שֹׁרֶשׁ הַתּוֹרָה, וְשָׁם שֹׁרֶשׁ נִשְׁמָתֵנוּ, הַיְנוּ שֶׁיִּזְכֶּה לְהַמְשִׁיךְ הֶאָרָה גַּם מִשָּׁם. עַל־כֵּן צְרִיכִין לְכַוֵּן בִּשְׁעַת הַדְלָקַת נֵר חֲנֻכָּה, שֶׁיִּזְכֶּה עַל־יְדֵי־זֶה לְהַמְשִׁיךְ עַל עַצְמוֹ הֶאָרָה מִשֹּׁרֶשׁ נִשְׁמָתוֹ שֶׁבַּתּוֹרָה, שֶׁמְּאִירָה בְּתוֹךְ כְּלַל נִשְׁמוֹת יִשְׂרָאֵל הַקְּדוֹשִׁים הַמְּאִירִים עַל־יְדֵי עֵסֶק הַתּוֹרָה שֶׁל הַצַּדִּיק הָאֱמֶת, שֶׁמֵּהֶאָרָה הַזֹּאת נִדְלָק וּמֵאִיר נֵר חֲנֻכָּה הַקָּדוֹשׁ, עַד שֶׁעַל־יְדֵי־זֶה יִזְכֶּה גַם הוּא לִהְיוֹת קָבוּעַ בְּעֵסֶק הַתּוֹרָה בְּכָל יוֹם, שֶׁאֲפִלּוּ אִם אִי אֶפְשָׁר לוֹ לַעֲסֹק בַּתּוֹרָה כָּל הַיּוֹם, עַל־כָּל־פָּנִים יְקַיֵּם 'קָבַעְתָּ עִתִּים לַתּוֹרָה' - קָבַעְתָּ דַּיְקָא, שֶׁיִּהְיֶה לוֹ עֵת קָבוּעַ בְּכָל יוֹם לְלִמּוּד הַתּוֹרָה הַקְּדוֹשָׁה וְלֹא יַעֲבֹר, וְגַם בִּשְׁעַת עֵסֶק הַתּוֹרָה וְכֵן בִּשְׁאָר מִצְו?ֹת וּמַעֲשִׂים טוֹבִים יְכַוֵּן דַּעְתּוֹ שֶׁיִּהְיֶה נִמְשָׁךְ עָלָיו הַהֶאָרָה הַנַּ"ל מֵהַצַּדִּיק הָאֱמֶת, וְעַל־ יְדֵי־זֶה יִזְכֶּה לְטָהֳרָה מִכָּל הַטֻּמְאוֹת, וְלָשׁוּב לְהַשֵּׁם יִתְבָּרַךְ, וּלְהָשִׁיב אֲחֵרִים בִּתְשׁוּבָה, שֶׁעַל־יְדֵי־זֶה נִתְגַּדֵּל כְּבוֹדוֹ יִתְבָּרַךְ וְנִשְׁלָם הַיִּרְאָה, שֶׁכָּל זֶה כָּלוּל בְּמִצְוַת נֵר חֲנֻכָּה. וְזֶה גַם־כֵּן בְּחִינַת חֲנֻכַּת הַבֵּית־הַמִּקְדָּשׁ שֶׁהָיָה אָז, כִּי כָל הַתִּקּוּנִים הַנַּ"ל כְּלוּלִים בְּבֵית־ הַמִּקְדָּשׁ, עַיֵּן פְּנִים (הל' בציעת הפת, הלכה ה, אותיות יג יד טו טז כג כז).</w:t>
      </w:r>
    </w:p>
    <w:p w14:paraId="7C8224CA" w14:textId="77777777" w:rsidR="00796207" w:rsidRDefault="00796207" w:rsidP="00796207">
      <w:pPr>
        <w:rPr>
          <w:rtl/>
        </w:rPr>
      </w:pPr>
      <w:r>
        <w:rPr>
          <w:rFonts w:cs="Arial"/>
          <w:rtl/>
        </w:rPr>
        <w:t xml:space="preserve">י. בְּכָל דּוֹר וּבְכָל זְמַן מִתְגַּבֶּרֶת מַלְכוּת הָרְשָׁעָה לְבַטֵּל אוֹתָנוּ מֵעֲבוֹדָתוֹ יִתְבָּרַךְ לְהַשְׁכִּיחַ תּוֹרָתוֹ וְכוּ', כְּמוֹ שֶׁהָיָה בִּימֵי מַלְכוּת יָוָן הָרְשָׁעָה; וְעִקַּר הִתְגַּבְּרוּתָם הוּא עַל־יְדֵי הַתַּאֲווֹת רָעוֹת, שֶׁהֵם אֲהָבוֹת הַנְּפוּלִין הַבָּאִים מִשְּׁבִירַת כֵּלִים. וְעַל־כֵּן עִקַּר הַכְנָעָתָם הוּא עַל־יְדֵי הַצַּדִּיק, שֶׁהוּא בְּחִינַת הַנְּקֻדָּה הַקְּדוֹשָׁה שֶׁל כְּלַל יִשְׂרָאֵל, שֶׁשָּׁם שׁוֹרֶה אוֹר הָאַהֲבָה הַקְּדוֹשָׁה, שֶׁעַל־ יְדֵי־זֶה נִתְבַּטְּלִין כָּל אֲהָבוֹת הַנְּפוּלִין הַנַּ"ל וְנִתְתַּקֵּן בְּחִינַת שְׁבִירַת כֵּלִים, וְעַל־יְדֵי־זֶה מִמֵּילָא נִתְבַּטֵּל מַלְכוּת הָרְשָׁעָה. וְעַל־כֵּן הָיָה הַנֵּס שֶׁל חֲנֻכָּה עַל־יְדֵי הַכֹּהֲנִים, שֶׁהֵם בְּחִינַת הַצַּדִּיקִים שֶׁזּוֹכִין לְאוֹר הָאַהֲבָה הַקְּדוֹשָׁה שֶׁהוּא בְּחִינַת כֹּהֵן, כַּיָּדוּעַ. וְעִקַּר הַנֵּס הָיָה עַל־יְדֵי הַשֶּׁמֶן שֶׁהָיָה חָתוּם בְּחוֹתָמוֹ שֶׁל כֹּהֵן גָּדוֹל - הַיְנוּ, כִּי אַף־עַל־פִּי שֶׁהַסִּטְרָא־אָחֳרָא מְטַמֵּאת כָּל הַשְּׁמָנִים, שֶׁהֵם בְּחִינַת הַמֹּחִין שֶׁיֵּשׁ בְּכָל אֶחָד מִיִּשְׂרָאֵל, שֶׁמִּשָּׁם נִמְשָׁךְ אוֹר נְקֻדָּתוֹ הַקְּדוֹשָׁה, שֶׁהוּא בְּחִינַת צַדִּיק, אַף־עַל־פִּי־ כֵן הַשֵּׁם יִתְבָּרַךְ מְרַחֵם עַל יִשְׂרָאֵל וְשׁוֹלֵחַ לָנוּ בְּכָל דּוֹר צַדִּיק אֲמִתִּי, שֶׁהוּא שׁוֹמֵר הַבְּרִית בְּתַכְלִית הַשְּׁלֵמוּת, וְעַל־כֵּן הַמֹּחִין שֶׁלּוֹ הֵם שְׁלֵמִים גַּם־כֵּן בְּתַכְלִית, וְהֵם בְּחִינַת הַשֶּׁמֶן הֶחָתוּם בְּחוֹתָמוֹ שֶׁל כֹּהֵן גָּדוֹל, שֶׁהוּא הַצַּדִּיק הָאֱמֶת, וְהוּא בְּחִינַת נְקֻדָּה הַכְּלָלִית שֶׁל </w:t>
      </w:r>
      <w:r>
        <w:rPr>
          <w:rFonts w:cs="Arial"/>
          <w:rtl/>
        </w:rPr>
        <w:lastRenderedPageBreak/>
        <w:t>יִשְׂרָאֵל, וְיֵשׁ כֹּחַ לְהַנְּקֻדָּה שֶׁלּוֹ לְהָאִיר וּלְעוֹרֵר כָּל יִשְׂרָאֵל. וּמִשָּׁם נִמְשָׁךְ בְּחִינַת הַדְלָקַת נֵר חֲנֻכָּה שֶׁמַּדְלִיק כָּל אֶחָד בְּבֵיתוֹ, שֶׁמַּמְשִׁיךְ בְּחִינַת "שֶׁמֶן מִשְׁחַת קֹדֶשׁ", בְּחִינַת הֶאָרַת הַמֹּחִין, מֵהַנְּקֻדָּה הַכְּלָלִית שֶׁהוּא הַצַּדִּיק, וְעַל־יְדֵי־זֶה מַדְלִיק אוֹר הַנְּקֻדָּה הַקְּדוֹשָׁה שֶׁמְּאִירָה בִּבְחִינַת אוֹר וָנֵר, וּמְבַטֶּלֶת כָּל הַחַשְׁכוּת וְכָל אֲהָבוֹת הַנְּפוּלִין, וּמְקַשֶּׁרֶת הַלֵּב לְהַשֵּׁם יִתְבָּרַךְ. וְזֶה בְּחִינַת חֲנֻכָּה, מִלְּשׁוֹן חִנּוּךְ, כִּי עַל־יְדֵי אוֹר הַנְּקֻדָּה הַנַּ"ל, עַל־יְדֵי־זֶה נִתְחַנְּכִין וְנִכְנָסִין בַּעֲבוֹדַת הַשֵּׁם. וּמֵחֲמַת שֶׁאוֹר הַנְּקֻדָּה הִיא כְּלוּלָה מִשָּׁלשׁ בְּחִינוֹת, הַיְנוּ: הַנְּקֻדָּה הַכְּלָלִית שֶׁל הַצַּדִּיק, וְהַנְּקֻדָּה שֶׁצָּרִיךְ כָּל אֶחָד לְקַבֵּל מֵחֲבֵרוֹ, בְּחִינַת 'וּמְקַבְּלִין דֵּין מִן דֵּין', וְהַנְּקֻדָּה שֶׁצָּרִיךְ כָּל אֶחָד לְקַבֵּל מִנֵּהּ וּבֵהּ עַל־יְדֵי הִתְבּוֹדְדוּת וְשִׂיחָה בֵּינוֹ לְבֵין קוֹנוֹ, שֶׁעַל־יְדֵי־זֶה מִתְבַּטְּלִין כָּל אֲהָבוֹת הַנְּפוּלִין הַנַּ"ל - עַל־כֵּן גַּם בְּמִצְוַת הַדְלָקַת נֵר חֲנֻכָּה חָשְׁבוּ רַבּוֹתֵינוּ זַ"ל שָׁלשׁ בְּחִינוֹת, הַיְנוּ: אִישׁ וּבֵיתוֹ, וְהַמְהַדְּרִין וְכוּ', וְהַמְהַדְּרִין מִן הַמְהַדְּרִין וְכוּ', נֶגֶד שָׁלשׁ בְּחִינוֹת הַנַּ"ל, עַיֵּן פְּנִים. וְזֶה גַם־כֵּן בְּחִינַת הַשְּׁלשָׁה יִחוּדִים הַכְּלוּלִים בְּהַדְלָקַת נֵר חֲנֻכָּה, כַּמְבֹאָר בַּכַּוָּנוֹת (הל' ברכת המזון הלכה ג, אותיות ט י יא יג יד טו).</w:t>
      </w:r>
    </w:p>
    <w:p w14:paraId="27CA5B9C" w14:textId="77777777" w:rsidR="00796207" w:rsidRDefault="00796207" w:rsidP="00796207">
      <w:pPr>
        <w:rPr>
          <w:rtl/>
        </w:rPr>
      </w:pPr>
      <w:r>
        <w:rPr>
          <w:rFonts w:cs="Arial"/>
          <w:rtl/>
        </w:rPr>
        <w:t>יא. הַצְּדָקָה שֶׁנּוֹתְנִין בַּחֲנֻכָּה - מֵחֲמַת שֶׁאָז עוֹסְקִין לְהַמְשִׁיךְ אוֹר הַצְּדָקָה הַקְּדוֹשָׁה, שֶׁהִיא בְּחִינַת "צַדִּיק חוֹנֵן וְנוֹתֵן" (שם אות טז).</w:t>
      </w:r>
    </w:p>
    <w:p w14:paraId="19293DD3" w14:textId="77777777" w:rsidR="00796207" w:rsidRDefault="00796207" w:rsidP="00796207">
      <w:pPr>
        <w:rPr>
          <w:rtl/>
        </w:rPr>
      </w:pPr>
      <w:r>
        <w:rPr>
          <w:rFonts w:cs="Arial"/>
          <w:rtl/>
        </w:rPr>
        <w:t>יב. הַסִּטְרָא־אָחֳרָא שֶׁהִיא בְּחִינַת מַלְכוּת יָוָן הָרְשָׁעָה, מִתְקַנֵּאת מְאֹד בְּהַהִתְפָּאֲרוּת שֶׁהַשֵּׁם יִתְבָּרַךְ מִתְפָּאֵר בָּנוּ עַל־יְדֵי קִיּוּם הַתּוֹרָה וְהַמִּצְו?ֹת, וְעַל־כֵּן מִתְגַּבְּרִים בְּכָל דּוֹר לְבַטֵּל אֶת הַתּוֹרָה, חַס וְשָׁלוֹם, לְהַשְׁכִּיחָם תּוֹרָתֶךָ וְכוּ', בִּכְדֵי שֶׁעַל־יְדֵי־זֶה מִמֵּילָא יִתְבַּטֵּל הַהִתְפָּאֲרוּת הַנַּ"ל. רַק שֶׁהַצַּדִּיקִים שֶׁבְּכָל דּוֹר, הָעוֹסְקִים לְקָרֵב אֶת יִשְׂרָאֵל לַאֲבִיהֶם שֶׁבַּשָּׁמַיִם, וּלְהַגְדִּיל וּלְהוֹסִיף בְּכָל פַּעַם אוֹר הַהִתְפָּאֲרוּת הַזֹּאת, הֵם עוֹמְדִים לְנֶגֶד הַסִּטְרָא־אָחֳרָא לְהַכְנִיעַ אוֹתָהּ; וְאָז כְּשֶׁמַּדְלִיקִין וּמְאִירִין אוֹר הַהִתְפָּאֲרוּת שֶׁהַשֵּׁם יִתְבָּרַךְ מִתְפָּאֵר בְּיִשְׂרָאֵל בְּמַעֲשֵׂיהֶם הַטּוֹבִים, שֶׁזֶּה עִקַּר הָאוֹר, אָז מֵאִיר אוֹר גָּדוֹל בְּכָל הָעוֹלָמוֹת, וְנִדְלָקִין וּמְאִירִין כָּל הַנֵּרוֹת וְהָאוֹרוֹת עֶלְיוֹנִים, בִּבְחִינַת 'לְאַדְלָקָא שַׁרְגִין וּלְאַנְהָרָא בּוּצִינִין' וְכוּ'; וּמֵאוֹר הִתְפָּאֲרוּת הַזֹּאת אָנוּ מַמְשִׁיכִין אוֹר הַקָּדוֹשׁ הַנִּפְלָא וְהַנּוֹרָא שֶׁל נֵר חֲנֻכָּה הַקָּדוֹשׁ, עַל־ יְדֵי תֹּקֶף הַנֵּס שֶׁעָשָׂה הַשֵּׁם יִתְבָּרַךְ עִמָּנוּ אָז, שֶׁעַל־יְדֵי־זֶה נִתְגַּלָּה הַהִתְפָּאֲרוּת שֶׁהַשֵּׁם יִתְבָּרַךְ מִתְפָּאֵר בָּנוּ, וַעֲדַיִן בְּכָל דּוֹר וָדוֹר עוֹשֶׂה נִסִּים וְנִפְלָאוֹת גְּדוֹלוֹת בִּשְׁבִילֵנוּ, וְעַל־יְדֵי הִתְגַּלּוּת הַהִתְפָּאֲרוּת מְאִירִים כָּל הָאוֹרוֹת כַּנַּ"ל, וּמִשָּׁם אָנוּ מַמְשִׁיכִין אוֹר הַנֵּר שֶׁל חֲנֻכָּה. וּמֵחֲמַת שֶׁעִקַּר הִתְפָּאֲרוּת שֶׁלּוֹ יִתְבָּרַךְ בָּאִין עַל־יְדֵי הִתְקָרְבוּת הָרְחוֹקִים שֶׁמַּתְחִילִים לְהִתְחַנֵּךְ בַּעֲבוֹדָתוֹ יִתְבָּרַךְ (עַיֵּן פְּנִים), עַל־כֵּן נִקְרָא חֲנֻכָּה, מִלְּשׁוֹן חִנּוּךְ (שם הלכה ד, אותיות ט יז).</w:t>
      </w:r>
    </w:p>
    <w:p w14:paraId="5E358C6F" w14:textId="77777777" w:rsidR="00796207" w:rsidRDefault="00796207" w:rsidP="00796207">
      <w:pPr>
        <w:rPr>
          <w:rtl/>
        </w:rPr>
      </w:pPr>
      <w:r>
        <w:rPr>
          <w:rFonts w:cs="Arial"/>
          <w:rtl/>
        </w:rPr>
        <w:t>יג. בַּחֲנֻכָּה צְרִיכִין לְהַמְשִׁיךְ קְדֻשַּׁת אֶרֶץ־ יִשְׂרָאֵל, לְתַקֵּן פְּגַם הַמְרַגְּלִים שֶׁהוֹצִיאוּ דִּבַּת הָאָרֶץ וּפָגְמוּ בְּאֶרֶץ־יִשְׂרָאֵל, שֶׁעַל־יְדֵי־ זֶה גָּרְמוּ חֻרְבַּן בֵּית־הַמִּקְדָּשׁ; וַחֲנֻכָּה שֶׁהוּא בְּחִינַת חֲנֻכַּת  הַבֵּית־הַמִּקְדָּשׁ, עַל־כֵּן צְרִיכִין אָז לְתַקֵּן זֹאת. וְזֶה נַעֲשֶׂה עַל־יְדֵי הַדְלָקַת נֵר חֲנֻכָּה, שֶׁעַל־יְדֵי־זֶה נִתְגַּלֶּה אוֹר הִתְפָּאֲרוּת שֶׁהַשֵּׁם יִתְבָּרַךְ מִתְפָּאֵר בְּיִשְׂרָאֵל. וְעַל־כֵּן מִצְוָה לִרְאוֹת וּלְהִסְתַּכֵּל בְּנֵר חֲנֻכָּה, כְּמַאֲמַר רַבּוֹתֵינוּ זַ"ל, כִּי עַל־יְדֵי־זֶה שֶׁזּוֹכִין לִרְאוֹת וּלְהִסְתַּכֵּל עַל אוֹר הַהִתְפָּאֲרוּת, שֶׁהוּא בְּחִינַת תְּפִלִּין שֶׁל הַשֵּׁם יִתְבָּרַךְ, עַל־יְדֵי־זֶה זוֹכִין לְקַבֵּל גַּם־כֵּן הִתְנוֹצְצוּת הַמֹּחִין בְּחִינַת תְּפִלִּין, שֶׁזֶּה בְּחִינַת הַשֶּׁמֶן שֶׁל נֵר חֲנֻכָּה, וְהַמֹּחִין הַקְּדוֹשִׁים בּוֹקְעִין בָּעֵינַיִם, וְאָז עֵינוֹ בִּבְחִינַת "עֵינֵי ה'", שֶׁבְּכָל מָקוֹם שֶׁמִּסְתַּכֵּל בְּעֵינָיו נִמְשָׁךְ שָׁם קְדֻשָּׁת אֶרֶץ־יִשְׂרָאֵל, בְּחִינַת 'אֲוִירָא דְּאֶרֶץ־יִשְׂרָאֵל מַחְכִּים', וַאֲזַי זוֹכִין לְהַרְגִּישׁ הַטַּעַם הַקָּדוֹשׁ שֶׁל קְדֻשַּׁת אֶרֶץ־יִשְׂרָאֵל, וְזוֹכִין לְהִשְׁתּוֹקֵק בֶּאֱמֶת לְאֶרֶץ־יִשְׂרָאֵל, וּבָזֶה מְתַקְּנִין פְּגַם הַמְרַגְּלִים שֶׁפָּגְמוּ בִּקְדֻשַּׁת אֶרֶץ־יִשְׂרָאֵל (שם אות ט).</w:t>
      </w:r>
    </w:p>
    <w:p w14:paraId="475974C9" w14:textId="77777777" w:rsidR="00796207" w:rsidRDefault="00796207" w:rsidP="00796207">
      <w:pPr>
        <w:rPr>
          <w:rtl/>
        </w:rPr>
      </w:pPr>
      <w:r>
        <w:rPr>
          <w:rFonts w:cs="Arial"/>
          <w:rtl/>
        </w:rPr>
        <w:t xml:space="preserve">יד. יְמֵי חֲנֻכָּה הֵם יְמֵי הוֹדָאָה, בְּחִינַת שַׁעֲשׁוּעַ עוֹלָם הַבָּא, כַּמְבֹאָר בְּמָקוֹם אַחֵר. וְאָז מַמְשִׁיכִין הַשִּׂמְחָה מִקֵּץ הָאַחֲרוֹן, מִבְּחִינַת שְׁלֵמוּת הַגְּאֻלָּה שֶׁתִּהְיֶה עַל־יְדֵי מְשִׁיחַ צִדְקֵנוּ. וְזֶה בְּחִינַת נֵר חֲנֻכָּה, כִּי אוֹר הַנֵּר שֶׁמֵּאִיר עַל־יְדֵי הַשֶּׁמֶן, זֶה בְּחִינַת הַשִּׂמְחָה שֶׁזּוֹכִין עַל־יְדֵי שֶׁמְּבָרְרִין הַקְּדֻשָּׁה מֵהֵיכְלֵי הַתְּמוּרוֹת, עַד שֶׁעַל־יְדֵי־זֶה עוֹלִין מִמַּדְרֵגָה לְמַדְרֵגָה, עַד שֶׁזּוֹכִין לְהַמְשִׁיךְ הַמֹּחִין בְּחִינַת חַבַּ"ד, וּלְתַקֵּן הַמְסַדֵּר וְהַמְיַשֵּׁב אֶת הַשֵּׂכֶל שֶׁהוּא בְּחִינַת כֶּתֶר, שֶׁשָּׁם מְקוֹר הַשִּׂמְחָה, בְּחִינַת "וְשִׂמְחַת עוֹלָם עַל רֹאשָׁם". וְאָז זוֹכִין בְּיוֹתֵר לְבָרֵר הַקְּדֻשָּׁה מֵהֵיכְלֵי הַתְּמוּרוֹת, וְעוֹלִין עוֹד מִמַּדְרֵגָה לְמַדְרֵגָה בִּשְׁלֵמוּת יוֹתֵר, עַד שֶׁזּוֹכִין לְהַמְשִׁיךְ הַשִּׂמְחָה מִמְּקוֹר הַשִּׂמְחָה בִּשְׁלֵמוּת יוֹתֵר, וְכֵן חוֹזֵר חֲלִילָה, לְטוֹבָה וְלִשְׁלֵמוּת יוֹתֵר בְּכָל פַּעַם, שֶׁזֶּה בְּחִינַת 'נֵר חֲנֻכָּה מוֹסִיף וְהוֹלֵךְ'. וְעִקַּר אוֹר שֶׁל כָּל הָאוֹרוֹת שֶׁבָּעוֹלָם נִמְשָׁךְ מִגְּדוֹלֵי הַצַּדִּיקִים שֶׁהֵם בְּחִינַת מָשִׁיחַ, שֶׁהֵם עוֹסְקִים בָּזֶה לְהַעֲלוֹת נַפְשׁוֹת יִשְׂרָאֵל מֵהֵיכְלֵי הַתְּמוּרוֹת וְהַקְּלִפּוֹת, שֶׁעִקַּר הִתְגַּבְּרוּתָם עַל־יְדֵי עַצְבוּת; וְהַצַּדִּיקִים הַנַּ"ל מַמְשִׁיכִין הַשִּׂמְחָה מִמְּקוֹר הַשִּׂמְחָה גַּם עַל הַנְּפָשׁוֹת הַחֲלוּשׁוֹת וְהַיְרוּדוֹת בְּיוֹתֵר, שֶׁזֶּה בְּחִינַת הַדְלָקַת נֵר חֲנֻכָּה לְמַטָּה מֵעֲשָׂרָה טְפָחִים, וְעַל־יְדֵי־זֶה עוֹלִין בְּכָל פַּעַם מֵהֵיכְלֵי הַתְּמוּרוֹת וְזוֹכִין לְשִׂמְחָה בִּשְׁלֵמוּת יוֹתֵר, וְאָז מְבָרְרִין בְּיוֹתֵר הַקְּדֻשָּׁה מֵהֵיכְלֵי הַתְּמוּרוֹת וְזוֹכִין לְשִׂמְחָה </w:t>
      </w:r>
      <w:r>
        <w:rPr>
          <w:rFonts w:cs="Arial"/>
          <w:rtl/>
        </w:rPr>
        <w:lastRenderedPageBreak/>
        <w:t>בִּשְׁלֵמוּת יוֹתֵר, וְאָז מְבָרְרִין בְּיוֹתֵר הַקְּדֻשָּׁה מֵהֵיכְלֵי הַתְּמוּרוֹת, וְכֵן חוֹזֵר חֲלִילָה כַּנַּ"ל (הל' ברכת הודאה ה"ה, אותיות יט כ כא).</w:t>
      </w:r>
    </w:p>
    <w:p w14:paraId="4DE22387" w14:textId="77777777" w:rsidR="00796207" w:rsidRDefault="00796207" w:rsidP="00796207">
      <w:pPr>
        <w:rPr>
          <w:rtl/>
        </w:rPr>
      </w:pPr>
      <w:r>
        <w:rPr>
          <w:rFonts w:cs="Arial"/>
          <w:rtl/>
        </w:rPr>
        <w:t>טו. עִקַּר שְׁלֵמוּת הַשִּׂמְחָה הוּא, שֶׁצְּרִיכִין לְהַפֵּךְ הַיָּגוֹן וַאֲנָחָה עַצְמוֹ לְשִׂמְחָה, שֶׁעַל־יְדֵי־זֶה עִקַּר הַבֵּרוּר מֵהֵיכְלֵי הַתְּמוּרוֹת - כָּל זֶה זוֹכִין עַל־יְדֵי בְּחִינַת אֱמֶת, כִּי לְפִי נְקֻדַּת הָאֱמֶת שֶׁבְּלֵב כָּל אֶחָד מִיִּשְׂרָאֵל, בְּוַדַּאי רָאוּי לוֹ לִשְׂמֹחַ מְאֹד בִּשְׁעַת עֲשִׂיַּת אֵיזֶה מִצְוָה, אֲפִלּוּ אִם כְּבָר עָבַר עָלָיו מַה שֶּׁעָבַר, וְגַם עַכְשָׁו נַעֲשֶׂה עִמּוֹ מַה שֶּׁנַּעֲשֶׂה, אַף־עַל־פִּי־כֵן סוֹף כָּל סוֹף לֹא יִשָּׁאֵר מִמֶּנּוּ מְאוּמָה כִּי אִם נְקֻדַּת הַמִּצְוָה; וְאַדְּרַבָּא - כָּל מַה שֶּׁיּוֹדֵעַ יוֹתֵר שֶׁמַּעֲשָׂיו אֵינָם עוֹלִים יָפֶה, בְּוַדַּאי רָאוּי לוֹ לִשְׂמֹחַ בְּיוֹתֵר, מַה שֶּׁאַף־ עַל־פִּי־כֵן אַחַר כָּל אֵלֶּה זוֹכֶה לַחְטֹף טוֹב כָּזֶה בְּזֶה הָעוֹלָם, אֲשֶׁר זֶה עִקַּר תַּכְלִיתוֹ וַהֲוָיָתוֹ בָּעוֹלָם הַבָּא, וְעַל־יְדֵי־זֶה זוֹכֶה לְבָרֵר הֵיכְלֵי הַתְּמוּרוֹת, עַד שֶׁזּוֹכֶה לִמְקוֹר הַשִּׂמְחָה שֶׁהִיא בְּחִינַת כֶּתֶר כַּנַּ"ל, שֶׁזֶּה בְּחִינַת נֵר חֲנֻכָּה. וְזֶה בְּחִינַת מַה שֶּׁמְּבֹאָר בַּכַּוָּנוֹת, שֶׁצָּרִיךְ לְכַוֵּן בַּחֲנֻכָּה בְּכָל לַיְלָה שֵׁם אֶהְיֶ"ה פְּעָמִים אֶהְיֶ"ה, שֶׁעוֹלֶה 'אֱמֶת' - הַיְנוּ כַּנַּ"ל, כִּי אֶהְיֶ"ה הוּא בְּחִינַת כֶּתֶר כַּיָּדוּעַ, וְשָׁם מְקוֹר הַשִּׂמְחָה כַּנַּ"ל, וְשָׁם שֹׁרֶשׁ אוֹר הַשֶּׁמֶן שֶׁל נֵר חֲנֻכָּה, שֶׁהוּא אוֹרוֹ שֶׁל מָשִׁיחַ, בְּחִינַת אוֹר הָאֱמֶת, בְּחִינַת "שְׁלַח אוֹרְךָ וַאֲמִתְּךָ", שֶׁפֵּרְשׁוּ רַזַ"ל עַל אוֹרוֹ שֶׁל מָשִׁיחַ, הַיְנוּ לְהָאִיר נְקֻדַּת הָאֱמֶת שֶׁבַּלֵּב, שֶׁזֶּה מְקוֹר הַשִּׂמְחָה. וְזֶה בְּחִינַת: אֶהְיֶ"ה - דָּא אֲנָא זְמִן לְמֶהֱוֵי, כִּי כָל הֲוָיַת הָאָדָם בָּעוֹלָם הַזֶּה הוּא הֶבֶל וָרִיק אֲפִלּוּ בְּחַיָּיו, וּמִכָּל־שֶׁכֵּן אַחַר־כָּךְ, רַק עִקַּר הַשִּׂמְחָה - מַה שֶּׁעָתִיד לִהְיוֹת לוֹ אֵיזֶה בְּחִינַת הֲוָיָה בָּעוֹלָם הַבָּא, שֶׁזֶּה רַק עַל־יְדֵי נְקֻדַּת הַמִּצְו?ֹת שֶׁחוֹטֵף בָּעוֹלָם הַזֶּה אֵיךְ שֶׁהוּא. וְזֶה בְּחִינַת מַה שֶּׁאָנוּ אוֹמְרִים בְּכָל יוֹם: "מָה אָנוּ מֶה חַיֵּינוּ וְכוּ' כִּי הַכֹּל הָבֶל לְבַד הַנְּשָׁמָה וְכוּ', אַשְׁרֵינוּ מַה טּוֹב חֶלְקֵנוּ וְכוּ'", כִּי בֶּאֱמֶת הַכֹּל הֶבֶל, וְאֵין שׁוּם הֲוָיָה בָּעוֹלָם כִּי אִם אַשְׁרֵינוּ וְכוּ', דְּהַיְנוּ שִׂמְחַת קְדֻשַּׁת יִשְׂרָאֵל, שֶׁזּוֹכִין לְיַחֵד שְׁמוֹ יִתְבָּרַךְ פַּעֲמַיִם בְּכָל יוֹם, שֶׁזֶּה בְּחִינַת שִׂמְחַת הַמִּצְו?ֹת, כִּי "כָּל מִצְו?ֹתֶיךָ אֱמוּנָה". וְזֶה בְּחִינַת מַה שֶּׁצְּרִיכִין לְכַוֵּן בְּכָל לַיְלָה שֵׁם אֶהְיֶ"ה הַנַּ"ל בְּצֵרוּף אַחֵר, כִּי הַהֵיכְלֵי הַתְּמוּרוֹת מִתְגַּבְּרִין בְּכָל פַּעַם בִּשְׁקָרִים וַחֲלִיפִין וּתְמוּרוֹת אֲחֵרוֹת, וּצְרִיכִין לְהִתְגַּבֵּר לִבְרֹחַ מֵהֶם עַל־יְדֵי שֶׁיִּמְשֹׁךְ עַל עַצְמוֹ אֲמִתַּת הָאֱמֶת, שֶׁעַל־יְדֵי־זֶה זוֹכִין לְשִׂמְחָה, שֶׁעַל־יְדֵי־זֶה עִקַּר הַבֵּרוּר מֵהֵיכְלֵי הַתְּמוּרוֹת. וְהִנֵּה, אַף שֶׁהָאֱמֶת הוּא אֶחָד, כַּמְבֹאָר בְּמָקוֹם אַחֵר, כִּי אֵין בּוֹ שׁוּם שִׁנּוּי וְחִלּוּף, אַף־עַל־פִּי־כֵן גַּם בְּהָאֱמֶת בְּעַצְמוֹ יֵשׁ בּוֹ גַּם־כֵּן כַּמָּה שִׁנּוּיִים לְטוֹבָה מִצַּד הַמְקַבְּלִים, שֶׁזֶּה בְּחִינַת הַצֵּרוּפִים שׁוֹנִים שֶׁל שֵׁם אֶהְיֶ"ה הַנַּ"ל, שֶׁהוּא בְּחִינַת אֱמֶת; כִּי צְרִיכִין לַהֲפֹךְ הַכֹּל לְטוֹבָה, עַד שֶׁגַּם הַיָּגוֹן וַאֲנָחָה יִתְהַפֵּךְ לְשִׂמְחָה, וּכְפִי הִתְגַּבְּרוּת הָעַצְבוּת עַל־יְדֵי הֵיכְלֵי הַתְּמוּרוֹת, כֵּן צְרִיכִין לַהֲפֹךְ הַכֹּל לְשָׂשׂוֹן וּלְשִׂמְחָה, וְעַל־ כֵּן בְּכָל יוֹם מַמְשִׁיכִין צֵרוּפִים מְיֻחָדִים שֶׁל שֵׁם אֶהְיֶ"ה שֶׁהוּא בְּחִינַת אֱמֶת, וְכָל זֶה כְּפִי הַתִּקּוּן וְהַבֵּרוּר שֶׁצְּרִיכִין לְבָרֵר מִשִּׁנּוּי הַתְּמוּרוֹת, וְכַמּוּבָן גַּם בִּפְשִׁיטוּת, כִּי לִפְעָמִים מְחַיִּין אֶת עַצְמוֹ עַל־יְדֵי תּוֹרָה וּמִצְו?ֹת, וְלִפְעָמִים עַל־יְדֵי תְּפִלָּה, וְלִפְעָמִים עַל־יְדֵי שִׂיחָה עִם חֲבֵרָיו, וְהָעִקָּר שֶׁיִּהְיֶה כַּוָּנָתוֹ בִּשְׁבִיל הָאֱמֶת (שם אות כט).</w:t>
      </w:r>
    </w:p>
    <w:p w14:paraId="7779CA15" w14:textId="77777777" w:rsidR="00796207" w:rsidRDefault="00796207" w:rsidP="00796207">
      <w:pPr>
        <w:rPr>
          <w:rtl/>
        </w:rPr>
      </w:pPr>
      <w:r>
        <w:rPr>
          <w:rFonts w:cs="Arial"/>
          <w:rtl/>
        </w:rPr>
        <w:t xml:space="preserve">טז. מְבֹאָר בְּכַוָּנוֹת חֲנֻכָּה, שֶׁצְּרִיכִין לְכַוֵּן בְּכָל לַיְלָה מִדָּה אַחַת מִתְּלֵיסַר מְכִילִין דְּרַחֲמֵי, עַד יוֹם שְׁמִינִי, שֶׁאָז נִמְשָׁךְ הַמִּדָּה שֶׁל "נֹצֵר", וּבוֹ נִכְלָלִין גַּם שְׁאָר הַתִּקּוּנִים עַד "וְנַקֵּה". וְהִנֵּה, תְּלֵיסַר מְכִילִין אֵלּוּ הֵם בְּחִינַת שְׁלשׁ־עֶשְׂרֵה פְּעָמִים שֵׁם הֲוָיָ"ה בָּרוּךְ הוּא, שֶׁזֶּה בְּחִינַת יַעֲקֹב וְיוֹסֵף, כִּי 'יַעֲקֹב' וְ'יוֹסֵף' - גִּימַטְרִיָּא י"ג פְּעָמִים שֵׁם הֲוָיָ"ה, כַּיָּדוּעַ. וְעַל־כֵּן בְּשִׁבְעַת יָמִים הָרִאשׁוֹנִים מַמְשִׁיכִין הַז' מִדּוֹת שֶׁהֵם עַד "וֶאֱמֶת", שֶׁזֶּה בְּחִינַת אֵשׁ הָאֱמֶת הַמֻּשְׁרָשׁ בְּלֵב כָּל אֶחָד מִיִּשְׂרָאֵל, שֶׁזֶּה הָאֱמֶת הוּא בְּחִינַת יַעֲקֹב כַּיָּדוּעַ, בְּחִינַת "תִּתֵּן אֱמֶת לְיַעֲקֹב", וְ'יַעֲקֹב' - גִּימַטְרִיָּא ז' פְּעָמִים שֵׁם הֲוָיָ"ה, שֶׁזֶּה בְּחִינַת הַז' מִדּוֹת עַד "וֶאֱמֶת". אַךְ אַף־עַל־פִּי־כֵן, עִקַּר הִתְלַהֲבוּת אוֹר נְקֻדַּת הָאֱמֶת הַזֶּה, עַד שֶׁעַל־יְדֵי־זֶה יִשָּׂרְפוּ וְיִכְלוּ כָּל הַסִּטְרָא־אָחֳרָא שֶׁהֵם בְּחִינַת הֵיכְלֵי הַתְּמוּרוֹת לְגַמְרֵי, זֶה זוֹכִין רַק עַל־יְדֵי הַצַּדִּיק הָאֱמֶת שֶׁהוּא בְּחִינַת יוֹסֵף, שֶׁהוּא "אִישׁ אֲשֶׁר רוּחַ בּוֹ", וּבְרוּחוֹ הַקָּדוֹשׁ יָכוֹל לְנַפֵּחַ הָעַפְרוּרִית, שֶׁהוּא בְּחִינַת עַצְבוּת, מִלֵּב כָּל אֶחָד מִיִּשְׂרָאֵל, עַד שֶׁיִּתְלַהֵב אוֹר נְקֻדַּת הָאֱמֶת שֶׁבִּלְבָבוֹ, שֶׁזֶּה בְּחִינַת "וְהָיָה בֵּית יַעֲקֹב אֵשׁ וּבֵית יוֹסֵף לֶהָבָה", שֶׁעַל־ יְדֵי־זֶה מְכַלִּין וְשׂוֹרְפִין כָּל אַלּוּפֵי עֵשָׂו, שֶׁהֵם כְּלַל הַסִּטְרָא־אָחֳרָא וְהֵיכְלֵי הַתְּמוּרוֹת. וְעִקַּר הֶאָרַת הִתְלַהֲבוּת הָאֱמֶת שֶׁמֵּאִיר הַצַּדִּיק בְּחִינַת יוֹסֵף, הָעִקָּר הוּא הֶאָרַת הָרָצוֹן, שֶׁהָאֱמֶת יָאִיר וְיַלְהִיב בְּלִבּוֹ תָּמִיד עַד שֶׁיִּכְסֹף וְיִשְׁתּוֹקֵק תָּמִיד לְהַשֵּׁם יִתְבָּרַךְ וּלְתוֹרָתוֹ וּלְצַדִּיקָיו בְּרָצוֹן חָזָק מְאֹד, שֶׁזֶּה הָעִקָּר, כַּמְבֹאָר בְּמָקוֹם אַחֵר. וְעַל־כֵּן אַחַר הַז' יָמִים שֶׁמַּמְשִׁיכִין הַז' מִדּוֹת הָרִאשׁוֹנוֹת עַד "וֶאֱמֶת", שֶׁזֶּה בְּחִינַת אוֹר קְדֻשַּׁת יַעֲקֹב, צְרִיכִין אַחַר־כָּךְ עוֹד לְהַמְשִׁיךְ הֶאָרַת יוֹסֵף, שֶׁגִּימַטְרִיָּא שֵׁשׁ פְּעָמִים הֲוָיָ"ה, בְּחִינַת הַשִּׁשָּׁה תִּקּוּנִים אֲחֵרִים, מִתִּקּוּן "נֹצֵר" עַד "וְנַקֵּה", שֶׁזֶּה בְּחִינַת הִתְלַהֲבוּת אוֹר הָאֱמֶת שֶׁמִּתְלַהֵב עַל־יְדֵי הַצַּדִּיק בְּחִינַת יוֹסֵף, וְהָעִקָּר לִזְכּוֹת לִבְחִינַת רָצוֹן, שֶׁהוּא בְּחִינַת תִּקּוּן 'נוֹצֵר' - אוֹתִיּוֹת 'רָצוֹן', כַּיָּדוּעַ. נִמְצָא שֶׁבַּיּוֹם הַשְּׁמִינִי מַמְשִׁיכִין אוֹר בְּחִינַת יוֹסֵף, שֶׁמַּלְהִיב אוֹר הָאֱמֶת, וְאָז אֵין צְרִיכִין וְגַם אִי אֶפְשָׁר לְהַדְלִיק עוֹד יוֹתֵר בְּאִתְגַּלְיָא, מֵחֲמַת כִּי גְּמַר הַתִּקּוּן אִי אֶפְשָׁר לְהָאִיר עַתָּה בְּאִתְגַּלְיָא עַד גְּמַר הַגְּאֻלָּה שֶׁיִּהְיֶה עַל־יְדֵי זֶה, שֶׁזֶּהוּ בְּחִינַת 'מִלִּבִּי לְפֻמִּי לָא גֱלִי', וְגַם שֶׁלֹּא יִתְלַהֵב הָאוֹר יוֹתֵר מִדַּי, שֶׁזֶּהוּ בְּחִינַת "פֶּן יֶהֶרְסוּ", עַל־כֵּן </w:t>
      </w:r>
      <w:r>
        <w:rPr>
          <w:rFonts w:cs="Arial"/>
          <w:rtl/>
        </w:rPr>
        <w:lastRenderedPageBreak/>
        <w:t>מַמְשִׁיכִין רַק תִּקּוּן "נֹצֵר", שֶׁהוּא בְּחִינַת הַתְחָלַת הִתְגַּלּוּת אוֹר יוֹסֵף, שֶׁהוּא מַלְהִיב הָאֱמֶת עַד שֶׁמֵּאִיר הָרָצוֹן, וּמִמֵּילָא גַּם שְׁאָר הַתִּקּוּנִים נִכְלָלִין בָּזֶה (שם אות לד לה לז).</w:t>
      </w:r>
    </w:p>
    <w:p w14:paraId="164A71E1" w14:textId="77777777" w:rsidR="00796207" w:rsidRDefault="00796207" w:rsidP="00796207">
      <w:pPr>
        <w:rPr>
          <w:rtl/>
        </w:rPr>
      </w:pPr>
      <w:r>
        <w:rPr>
          <w:rFonts w:cs="Arial"/>
          <w:rtl/>
        </w:rPr>
        <w:t>יז. עִקַּר הִתְגַּבְּרוּת מַלְכוּת יָוָן הָרְשָׁעָה שֶׁעָמְדוּ עַל יִשְׂרָאֵל לְהַשְׁכִּיחָם תּוֹרָתֶךָ, הַכֹּל עַל־יְדֵי פְּגַם אֱמוּנַת חֲכָמִים, כִּי כָל הָעוֹסְקִים בְּחָכְמוֹת חִיצוֹנִיּוֹת שֶׁנִּקְרָא חָכְמוֹת יָוָן, עִקַּר כְּפִירָתָם הוּא בֶּאֱמוּנַת חֲכָמִים, הַיְנוּ בְּתוֹרָה שֶׁבְּעַל־פֶּה, כִּי תּוֹרָה שֶׁבִּכְתָב הַיְנוּ תַּנַ"ךְ הֵם לוֹמְדִים קְצָת. וּבֶאֱמֶת כְּשֶׁכּוֹפְרִים בְּתוֹרָה שֶׁבְּעַל פֶּה וּבֶאֱמוּנַת חֲכָמִים הֵם כּוֹפְרִים גַּם בַּתּוֹרָה שֶׁבִּכְתָב, כִּי אֵין יוֹדְעִין דָּבָר מֵהַתּוֹרָה כִּי אִם עַל־יְדֵי הַחֲכָמִים אֲמִתִּיִּים שֶׁפֵּרְשׁוּ לָנוּ אֶת הַתּוֹרָה, וְעַל־כֵּן רָצוּ אָז לְהִתְגַּבֵּר בְּחָכְמַת יָוָן וּלְהַשְׁכִּיחַ הַתּוֹרָה לְגַמְרֵי עַל־יְדֵי פְּגַם אֱמוּנַת חֲכָמִים. וְהַשֵּׁם יִתְבָּרַךְ עָמַד בְּעֶזְרָתֵנוּ וְהִכְנִיעַ וְהִשְׁפִּיל אוֹתָם; וְעַל־כֵּן זָכוּ אָז לַחֲנֻכַּת הַבֵּית־הַמִּקְדָּשׁ, שֶׁשָּׁם שנט עִקַּר מְקוֹר תִּקּוּן אֱמוּנַת חֲכָמִים, עַל־יְדֵי נְדָרִים וּנְדָבוֹת שֶׁמְּבִיאִין לְשָׁם. וְעַל־כֵּן שָׁם הָיוּ יוֹשְׁבִים הַסַּנְהֶדְרִין וּבֵרְרוּ כָּל הִלְכוֹת הַתּוֹרָה, וְאָנוּ מְחֻיָּבִים לְהַאֲמִין בָּם וְלִשְׁמֹעַ אֲלֵיהֶם, כְּמוֹ שֶׁכָּתוּב "לֹא תָסוּר" וְכוּ', שֶׁזֶּה עִקַּר יְסוֹד אֱמוּנַת חֲכָמִים. וּמֵחֲמַת שֶׁעִקַּר תִּקּוּן אֱמוּנַת חֲכָמִים הוּא עַל־יְדֵי נֶדֶר, עַל־כֵּן לֹא הָיָה יָכוֹל דָּוִד לִמְצֹא אֶת מְקוֹם הַבֵּית־ הַמִּקְדָּשׁ כִּי אִם עַל־יְדֵי נֶדֶר, כְּמוֹ שֶׁכָּתוּב "אֲשֶׁר נִשְׁבַּע לַה' נָדַר לַאֲבִיר יַעֲקֹב" וְכוּ'. וְזֶה בְּחִינַת נֵר חֲנֻכָּה, כִּי עִקַּר הָאוֹר הַגָּדוֹל שֶׁל אֱמוּנַת חֲכָמִים, שֶׁהוּא בְּחִינַת נֵרוֹת הַמְּנוֹרָה, נִמְשָׁךְ מֵאוֹר הַצַּדִּיק שֶׁנִּתְגַּלֶּה וְנִמְשָׁךְ בָּעוֹלָם עַל־יְדֵי אֱמוּנַת חֲכָמִים, כִּי הַצַּדִּיק הוּא אוֹר הַמֵּאִיר בְּכָל הָעוֹלָמוֹת, וּמֵאוֹר הַגָּדוֹל שֶׁל הַצַּדִּיק, מִשָּׁם מַדְלִיקִין כָּל יִשְׂרָאֵל נֵר חֲנֻכָּה הַקָּדוֹשׁ, לְהָאִיר לָנוּ אוֹר הַשֵּׁם יִתְבָּרַךְ וְתוֹרָתוֹ הַקְּדוֹשָׁה בְּתוֹךְ חֶשְׁכַת אֲפֵלָתֵנוּ. וְעַל־כֵּן הָיָה הַנֵּס עַל־יְדֵי שֶׁמֶן שֶׁהָיָה חָתוּם בְּחוֹתָמוֹ שֶׁל כֹּהֵן גָּדוֹל, כִּי הַשֶּׁמֶן הוּא בְּחִינַת נֶדֶר, שֶׁעַל־יְדֵי־זֶה נִתְתַּקֵּן הָאֱמוּנַת חֲכָמִים, כַּמְבֹאָר בִּפְנִים. וְזֶה בְּעַצְמוֹ הַנֵּס, שֶׁלֹּא הָיָה בּוֹ לְהַדְלִיק אֶלָּא יוֹם אֶחָד וְדָלַק שְׁמוֹנָה יָמִים, כִּי הַנֶּדֶר הוּא בְּחִינַת פֶּלֶא, בְּחִינַת "כִּי יַפְלִיא לִנְדֹּר" וְכוּ', כִּי זֶה בְּעַצְמוֹ גַּם־כֵּן בְּחִינַת פֶּלֶא וְנֵס, שֶׁעַל־יְדֵי הַפְּרִישׁוּת מְעַט שֶׁל הַנֶּדֶר שֶׁהוּא דָבָר קָטָן, עַל־יְדֵי־זֶה יִתְתַּקֵּן אֱמוּנַת חֲכָמִים, שֶׁהִיא דָבָר גָּדוֹל כָּזֶה שֶׁכָּל הַתּוֹרָה תָּלוּי בָּזֶה. וְזֶה בְּחִינַת: שֶׁלֹּא הָיָה בּוֹ לְהַדְלִיק אֶלָּא יוֹם אֶחָד, כִּי הוּא רַק פְּרִישׁוּת מְעַט לִזְמַן מוּעָט, לְיוֹם אֶחָד וְכַיּוֹצֵא, אֲבָל הוּא בְּחִינַת פֶּלֶא כָּזֶה, שֶׁיֵּשׁ לוֹ כֹּחַ לְהָאִיר וְלִדְלֹק שְׁמוֹנָה יָמִים, שֶׁהוּא בְּחִינַת אֱמוּנַת חֲכָמִים, כִּי מֵחָכְמָה עַד אֱמוּנָה יֵשׁ שְׁמוֹנֶה בְּחִינוֹת - בְּחִינַת הַח' סְפִירוֹת הַקְּדוֹשִׁים שֶׁמֵּחָכְמָה עַד מַלְכוּת; וְגַם כִּי עִקַּר קִיּוּם הָעֵצָה לִנְדֹּר וּלְקַיֵּם בִּכְדֵי שֶׁיִּתְתַּקֵּן עַל־יְדֵי־זֶה הָאֱמוּנָה, זֶה נִמְשָׁךְ מֵחֲמַת שֶׁאֲפִלּוּ אַחַר שֶׁנִּפְגְּמָה אֶצְלוֹ הָאֱמוּנָה, אַף־עַל־פִּי־כֵן נִשְׁאַר בּוֹ עֲדַיִן אֵיזֶה נְקֻדָּה שֶׁל אֱמוּנָה, וּבְכֹחַ הַנְּקֻדָּה הַזֹּאת הוּא חוֹתֵר וּמְבַקֵּשׁ כָּל־כָּךְ, עַד שֶׁמּוֹצֵא הַחֲכָמִים שֶׁמּוֹדִיעִין וּמְגַלִּין לוֹ עֵצוֹת יְשָׁרוֹת לְהָקִים אֶת הָאֱמוּנָה, וְהוּא מְקַבֵּל הָעֵצוֹת וּמְקַיְּמָן, וְהַכֹּל בְּכֹחַ הַנְּקֻדָּה שֶׁל מִקְצָת הָאֱמוּנָה שֶׁנִּשְׁאַר אֶצְלוֹ, עַד שֶׁעַל־יְדֵי־זֶה זוֹכֶה לֶאֱמוּנָה שְׁלֵמָה (עַיֵּן אֱמוּנָה אוֹת מ). וְזֶה בְּעַצְמוֹ בְּחִינַת הַנֵּס שֶׁל חֲנֻכָּה, שֶׁאַף־עַל־פִּי שֶׁטִּמְּאוּ כָּל הַשְּׁמָנִים, אַף־עַל־ פִּי־כֵן נִשְׁאַר עֲדַיִן מִקְצָת שֶׁמֶן, שֶׁלֹּא הָיָה בּוֹ לְהַדְלִיק אֶלָּא יוֹם אֶחָד וְדָלַק שְׁמוֹנָה יָמִים, בְּחִינַת 'וּמִנּוֹתַר קַנְקַנִּים נַעֲשָׂה נֵס לַשּׁוֹשַׁנִּים', הַיְנוּ מֵהַנְּקֻדָּה טוֹבָה שֶׁל שִׁבְרֵי הָאֱמוּנָה שֶׁנִּשְׁאַר אֶצְלוֹ, עַל־יְדֵי־זֶה נִתְתַּקֵּן וְנִשְׁלָם אֱמוּנָתוֹ בִּשְׁלֵמוּת כַּנַּ"ל. וְעַל־כֵּן נִקְרָא חֲנֻכָּה מִלְּשׁוֹן חִנּוּךְ, כִּי עִקַּר הַחִנּוּךְ בַּעֲבוֹדַת הַשֵּׁם הוּא רַק עַל־יְדֵי אֱמוּנַת חֲכָמִים, כִּי כְּמוֹ שֶׁהַתִּינוֹק צָרִיךְ שֶׁאָבִיו וְאִמּוֹ יְחַנְּכוּ אוֹתוֹ בְּתוֹרָה וּתְפִלָּה, כְּמוֹ־כֵן צְרִיכִין אֲנַחְנוּ יוֹתֵר וְיוֹתֵר שֶׁהַצַּדִּיקִים אֲמִתִּיִּים יְחַנְּכוּ אוֹתָנוּ בַּעֲבוֹדָתוֹ יִתְבָּרַךְ, כִּי אִי אֶפְשָׁר לִכְנֹס לַעֲבוֹדַת הַשֵּׁם בֶּאֱמֶת כִּי אִם עַל יְדֵיהֶם; וְגַם כְּמוֹ שֶׁהַחִנּוּךְ הוּא עַל־יְדֵי דָבָר קָטָן וְקַל וְעַל־יְדֵי־זֶה נִתְחַנֵּךְ וּמֻרְגָּל בְּדַת תּוֹרָתֵנוּ הַקְּדוֹשָׁה, כְּמוֹ־כֵן עַל־יְדֵי נֶדֶר וּפְרִישׁוּת בְּעָלְמָא הַנַּ"ל, עַל־יְדֵי־זֶה מִתְחַנְּכִין בַּעֲבוֹדַת הַשֵׁם וְזוֹכִין לֶאֱמוּנַת חֲכָמִים וְכָל טוּב (הלכות שבת הלכה ו, אותיות יג יד טו יח).</w:t>
      </w:r>
    </w:p>
    <w:p w14:paraId="40FF8E18" w14:textId="77777777" w:rsidR="00796207" w:rsidRDefault="00796207" w:rsidP="00796207">
      <w:pPr>
        <w:rPr>
          <w:rtl/>
        </w:rPr>
      </w:pPr>
      <w:r>
        <w:rPr>
          <w:rFonts w:cs="Arial"/>
          <w:rtl/>
        </w:rPr>
        <w:t>יח. עַל־יְדֵי אֱמוּנַת חֲכָמִים נִצּוֹלִין מִכָּל הַצָּרוֹת, בְּרוּחָנִיּוּת וְגַשְׁמִיּוּת; וְאָז צְרִיכִין לְהוֹדוֹת וּלְהַלֵּל לְהַשֵּׁם יִתְבָּרַךְ מְאֹד, כְּמוֹ כְּשֶׁיּוֹצְאִין מֵאֵיזֶה צָרָה, רַחֲמָנָא לִצְּלַן, מְבִיאִין תּוֹדָה - וְזֶה בְּחִינַת הַהַלֵּל וְהוֹדָאָה שֶׁל חֲנֻכָּה (שם אות יט).</w:t>
      </w:r>
    </w:p>
    <w:p w14:paraId="26FB01E4" w14:textId="77777777" w:rsidR="00796207" w:rsidRDefault="00796207" w:rsidP="00796207">
      <w:pPr>
        <w:rPr>
          <w:rtl/>
        </w:rPr>
      </w:pPr>
      <w:r>
        <w:rPr>
          <w:rFonts w:cs="Arial"/>
          <w:rtl/>
        </w:rPr>
        <w:t xml:space="preserve">יט. מְבֹאָר בַּכַּוָּנוֹת, שֶׁהַדְלָקַת נֵר שַׁבָּת הוּא, שֶׁהַשְּׁכִינָה עוֹלָה לְמַעְלָה וְשָׁם מֵאִיר בָּהּ אוֹר הַגָּדוֹל שֶׁל הַג' יִחוּדִים, שֶׁהֵם גִּימַטְרִיָּא 'נֵר'; וּבַחֲנֻכָּה שֶׁהוּא בִּימֵי הַחֹל, אָז אֵין עֲלִיָּה לְהַשְּׁכִינָה, רַק שֶׁמַּמְשִׁיכִין לָהּ הָאוֹר הַגָּדוֹל הַנַּ"ל לְמַטָּה. וְעַל־כֵּן בְּשַׁבָּת חֲנֻכָּה מַדְלִיקִין תְּחִלָּה נֵר חֲנֻכָּה, וְאַחַר־כָּךְ עוֹלָה לְמַעְלָה וּמַדְלִיקִין אַחַר־כָּךְ נֵר שַׁבָּת. וְהִנֵּה כָּל הָאוֹרוֹת הַגְּדוֹלִים הַנַּ"ל, כֻּלָּם נִמְשָׁכִין מֵאוֹר הַצַּדִּיק הַגָּדוֹל שֶׁהוּא אוֹר כָּל הָאוֹרוֹת, וּמִמֶּנּוּ מַמְשִׁיכִין כָּל הַדְלָקַת נֵרוֹת שֶׁל מִצְוָה, בֵּין שֶׁל חֲנֻכָּה וּבֵין שֶׁל שַׁבָּת. אַךְ בְּעִנְיַן הַמְשָׁכַת אוֹר הַצַּדִּיק עַל־יְדֵי אֱמוּנַת חֲכָמִים גַּם־כֵּן יֵשׁ שְׁנֵי בְּחִינוֹת הַנַּ"ל: לִפְעָמִים זוֹכִין הַתַּלְמִידִים לַעֲלוֹת לְמַעְלָה וּלְקַבֵּל הֶאָרַת הַצַּדִּיק בִּמְקוֹמוֹ, שֶׁזֶּה בְּחִינַת נֵר שַׁבָּת, וְלִפְעָמִים מֵחֲמַת שֶׁאוֹר הַצַּדִּיק גָּדוֹל מְאֹד בִּמְקוֹמוֹ, אוֹ מֵחֲמַת קַטְנוּת מַעֲלַת הַתַּלְמִידִים, אִי אֶפְשָׁר לָהֶם לְקַבֵּל הָאוֹר מִמֶּנּוּ בִּמְקוֹמוֹ, וְאִם־כֵּן מֻכְרָח הַצַּדִּיק לְצַמְצֵם אֶת עַצְמוֹ בְּכַמָּה צִמְצוּמִים וּלְהוֹרִיד עַצְמוֹ לְמַדְרֵגָתָם בִּכְדֵי שֶׁיּוּכְלוּ לְקַבֵּל הָאוֹר שָׁם בִּמְקוֹמָם וּמַדְרֵגָתָם, וְזֶה בְּחִינַת נֵר חֲנֻכָּה כַּנַּ"ל. וְזֶה בְּחִינַת עֹצֶם מַעֲלַת קְדֻשַּׁת שַׁבָּת חֲנֻכָּה, שֶׁבַּתְּחִלָּה מַמְשִׁיכִין </w:t>
      </w:r>
      <w:r>
        <w:rPr>
          <w:rFonts w:cs="Arial"/>
          <w:rtl/>
        </w:rPr>
        <w:lastRenderedPageBreak/>
        <w:t>הָאוֹר לְמַטָּה, וְאַחַר־כָּךְ עַל־יְדֵי־זֶה יֵשׁ לָהֶם כֹּחַ לַעֲלוֹת לְמַעְלָה לְמַעְלָה וּלְקַבֵּל שָׁם הָאוֹר בִּשְׁלֵמוּת (שם אות כא).</w:t>
      </w:r>
    </w:p>
    <w:p w14:paraId="06845323" w14:textId="77777777" w:rsidR="00796207" w:rsidRDefault="00796207" w:rsidP="00796207">
      <w:pPr>
        <w:rPr>
          <w:rtl/>
        </w:rPr>
      </w:pPr>
      <w:r>
        <w:rPr>
          <w:rFonts w:cs="Arial"/>
          <w:rtl/>
        </w:rPr>
        <w:t>כ. עִקַּר קְדֻשַּׁת חֲנֻכָּה וְהַמְשָׁכַת הַנֵּס וְהַיְשׁוּעָה שֶׁל חֲנֻכָּה בְּכָל דּוֹר הוּא עַל־יְדֵי קְדֻשַּׁת רֹאשׁ־הַשָּׁנָה וְיוֹם־כִּפּוּר. כִּי עִקַּר הִתְגַּבְּרוּת מַלְכוּת דְּסִטְרָא־אָחֳרָא, מַלְכוּת יָוָן הָרְשָׁעָה, הוּא לִפְגֹּם בֶּאֱמוּנַת חֲכָמִים וּבְסִפְרֵיהֶם הַקְּדוֹשִׁים, שֶׁהֵם בְּחִינַת כְּלַל תּוֹרָה שֶׁבְּעַל־פֶּה, כִּי הֵם רוֹצִים לְהַכְנִיס בְּיִשְׂרָאֵל לַעֲסֹק בִּכְתִיבַת וְלִמּוּד סִפְרֵיהֶם הָרָעִים, שֶׁהֵם חָכְמַת יָוָן, הֵפֶךְ אֱמוּנַת חֲכָמִים הַקְּדוֹשָׁה שֶׁהוּא כְּלַל הַתּוֹרָה הַקְּדוֹשָׁה, כְּלַל אֱמוּנָתֵנוּ הַקְּדוֹשָׁה. וְעַל־כֵּן אָמְרוּ: כִּתְבוּ לָכֶם וְכוּ' שֶׁאֵין לָכֶם חֵלֶק בֵּאלֹקֵי יִשְׂרָאֵל, חַס וְשָׁלוֹם, שֶׁזֶּה בְּחִינַת עֹצֶם הַצָּרָה שֶׁבַּדּוֹרוֹת הַלָּלוּ גַּם־כֵּן, שֶׁמִּתְגַּבְּרִים הַכִּתּוֹת רָעוֹת הָעוֹסְקִים בְּחָכְמוֹת חִיצוֹנִיּוֹת וּמַרְבִּים סְפָרִים רָעִים שֶׁל הֶבֶל וְשֶׁל אֶפִּיקוֹרְסוּת, וּמִתְלוֹצְצִים מִכָּל סִפְרֵי אֱמֶת הַמְיֻסָּדִים עַל־פִּי חָכְמַת אֱמֶת, עַל־פִּי חַכְמֵי הַתַּלְמוּד וְהַזֹּהַר הַקָּדוֹשׁ, וּמִי שֶׁבָּקִי בָּהֶם רוֹאֶה בְּעֵינָיו, שֶׁבְּרֹב דִּבְרֵיהֶם הֵם נוֹטִים אַחֲרֵי כַּת הַקָּרָאִים, כַּיָּדוּעַ. וְעַל־ כֵּן, עַל־יְדֵי קְדֻשַּׁת רֹאשׁ־הַשָּׁנָה וְיוֹם־כִּפּוּר, שֶׁאָז עוֹסְקִין יִשְׂרָאֵל לָשׁוּב בִּתְשׁוּבָה וּלְתַקֵּן פְּגַם אֱמוּנַת חֲכָמִים, עַל־יְדֵי־זֶה נִכְנָע מַלְכוּת הָרְשָׁעָה הַנַּ"ל, וְעוֹקְרִין דֵּעוֹתֵיהֶם הָרָעוֹת וְנִמְחִין מִלֵּב יִשְׂרָאֵל, וְאָז מֵאִיר בִּשְׁלֵמוּת אוֹר הַתּוֹרָה הַקְּדוֹשָׁה שֶׁבִּכְתָב וְשֶׁבְּעַל־פֶּה, וְכָל הַסְּפָרִים הַקְּדוֹשִׁים מְאִירִין וּמַזְהִירִין כְּזֹהַר הָרָקִיעַ - וְזֶה בְּחִינַת הָאוֹר שֶׁל נֵר חֲנֻכָּה. וְזֶה 'נֵר חֲנֻכָּה מוֹסִיף וְהוֹלֵךְ', כִּי עַל־יְדֵי תִּקּוּן אֱמוּנַת חֲכָמִים מֵאִיר אוֹר הַתּוֹרָה בְּכָל פַּעַם בְּיוֹתֵר עַל־יְדֵי הַסְּפָרִים הַקְּדוֹשִׁים שֶׁנִּתְרַבִּין בְּכָל פַּעַם, שֶׁהֵם עִקַּר שְׁלֵמוּת אוֹר הַתּוֹרָה. וְזֶה בְּחִינַת חֲנֻכַּת הַבַּיִת שֶׁל חֲנֻכָּה, כִּי עִקַּר בִּנְיַן בֵּית־הַמִּקְדָּשׁ שֶׁלֶּעָתִיד הוּא עַל־יְדֵי שְׁלֵמוּת הַתּוֹרָה, שֶׁנִּשְׁלָם עַל־יְדֵי אֱמוּנַת חֲכָמִים הַנַּ"ל. וְזֶה שֶׁקּוֹרִין בַּחֲנֻכָּה קָרְבְּנוֹת הַנְּשִׂיאִים, כִּי הֵם הִקְרִיבוּ אֶת קָרְבָּנָם שֶׁלֹּא עַל־פִּי מִשְׁפַּט הַתּוֹרָה, כִּי הִקְרִיבוּ קְטֹרֶת יָחִיד וְחַטַּאת נְדָבָה שֶׁאֵינוֹ רָאוּי עַל־פִּי דִין, וְכַמּוּבָא, אַךְ אַף־עַל־פִּי־כֵן הַשֵּׁם יִתְבָּרַךְ הִסְכִּים עַל־יָדָם. וּמִזֶּה רוֹאִין גֹּדֶל מַעֲלַת הַחֲכָמִים שֶׁאָסוּר לְהַרְהֵר אַחֲרֵיהֶם, כִּי הַשֵּׁם יִתְבָּרַךְ מַסְכִּים עַל־יָדָם, וּכְמוֹ שֶׁאָמְרוּ רַבּוֹתֵינוּ זַ"ל לְעִנְיַן אֵלִיָּהוּ שֶׁהִקְרִיב קָרְבָּנוֹת בְּהַר הַכַּרְמֶל, וְאָמְרוּ, שֶׁעַל זֶה נֶאֱמַר "אֵלָיו תִּשְׁמָעוּן", שֶׁכָּל זֶה הוּא בְּחִינַת אֱמוּנַת חֲכָמִים הַנַּ"ל (הלכות ראש חודש הלכה ז, אות יא טו).</w:t>
      </w:r>
    </w:p>
    <w:p w14:paraId="1D7607E2" w14:textId="77777777" w:rsidR="00796207" w:rsidRDefault="00796207" w:rsidP="00796207">
      <w:pPr>
        <w:rPr>
          <w:rtl/>
        </w:rPr>
      </w:pPr>
      <w:r>
        <w:rPr>
          <w:rFonts w:cs="Arial"/>
          <w:rtl/>
        </w:rPr>
        <w:t>כא. נֵר־חֲנֻכָּה מַדְלִיקִין לְמַטָּה מֵעֲשָׂרָה טְפָחִים. וּמְבֹאָר בַּכַּוָּנוֹת, שֶׁמַּמְשִׁיכִין כָּל הֶאָרַת הַג' יִחוּדִים לְמַטָּה מְאֹד וְכוּ', לְהָאִיר לְהַמַּלְכוּת עֹצֶם הֶאָרוֹת הַנַּ"ל בִּמְקוֹמָהּ, אַף־עַל־פִּי שֶׁאֵין לָהּ עֲלִיָּה אָז; הַיְנוּ שֶׁבְּכֹחַ הַצַּדִּיקִים הַגְּדוֹלִים נִזְכֶּה לְהַמְשִׁיךְ אוֹר הַתּוֹרָה וְהַסְּפָרִים הַנַּ"ל גַּם לְמַטָּה לְמַטָּה, שֶׁיִּתְרַבּוּ סְפָרִים קְדוֹשִׁים כָּאֵלֶּה בָּעוֹלָם בְּחָכְמָה עֲמֻקָּה כָּזֹאת, עַד שֶׁיּוּכְלוּ לְהָאִיר גַּם לְמַטָּה לְמַטָּה בְּתֹקֶף הָעֲשִׂיָּה, וְגַם שָׁם יִתְיַחֲדוּ תּוֹרָה שֶׁבִּכְתָב עִם תּוֹרָה שֶׁבְּעַל־פֶּה (שֶׁהִיא בְּחִינַת מַלְכוּת) בִּשְׁלֵמוּת נִפְלָא, בְּאַחְדוּת גָּמוּר, עַד שֶׁעַל־ יְדֵי־זֶה יִהְיוּ נִמְתָּקִין כָּל הַדִּינִים שֶׁבָּעוֹלָם, וְעַל־יְדֵי־זֶה תִּהְיֶה נִשְׁלֶמֶת הָעֵצָה, שֶׁאֲפִלּוּ הַנְּמוּכִים וְהַיְרוּדִים מְאֹד יוּכְלוּ לִמְצֹא עֵצָה לְנַפְשָׁם, לְמַלֵּט נַפְשָׁם מִנִּי שַׁחַת, לֵאוֹר בְּאוֹר הַחַיִּים, כִּי זֶה עִקַּר עִנְיַן חֲנֻכָּה, לְהַמְשִׁיךְ הֶאָרָה גְדוֹלָה כָּזֹאת עַל־יְדֵי רִבּוּי הַסְּפָרִים הַקְּדוֹשִׁים שֶׁנִּתְרַבִּין עַל־יְדֵי אֱמוּנַת חֲכָמִים, עַד שֶׁעַל־יְדֵי־זֶה יָאִירוּ עֵצוֹת עֲמֻקּוֹת גַּם לְמַטָּה, הַיְנוּ גַּם לְכָל הַיְרוּדִים מְאֹד שֶׁהֵם בִּבְחִינַת רַגְלַיִן מַמָּשׁ. וְעַל־כֵּן גַּם לְכָל שְׁמוֹנַת יְמֵי חֲנֻכָּה, שֶׁהֵם בְּחִינַת ח' תִּקּוּנִין שֶׁיֵּשׁ מֵחַבַּ"ד עַד נֵצַח וָהוֹד, שֶׁהֵם בְּחִינַת רַגְלַיִן וּבְחִינַת עֵצוֹת, כַּיָּדוּעַ, כִּי זֶה עִקַּר עֲבוֹדַת הַצַּדִּיקִים הַגְּדוֹלִים, לְהַחֲזִיר בִּתְשׁוּבָה גַּם הַגְּרוּעִים וְהָרְחוֹקִים מְאֹד עַל־יְדֵי עֲצוֹתֵיהֶם הָעֲמֻקּוֹת מְאֹד (שם אותיות כו כח ל).</w:t>
      </w:r>
    </w:p>
    <w:p w14:paraId="54193C59" w14:textId="77777777" w:rsidR="00796207" w:rsidRDefault="00796207" w:rsidP="00796207">
      <w:pPr>
        <w:rPr>
          <w:rtl/>
        </w:rPr>
      </w:pPr>
      <w:r>
        <w:rPr>
          <w:rFonts w:cs="Arial"/>
          <w:rtl/>
        </w:rPr>
        <w:t>כב. עִקַּר פְּגַם חֲלֻקַּת הָעֵצָה הוּא בַּשּׁוּק, שֶׁהוּא מְקוֹם מַשָּׂא־וּמַתָּן. וְשָׁם צְרִיכִין לִזָּהֵר מְאֹד לְהִנָּצֵל מִטִּרְדַּת תַּאֲוַת מָמוֹן, שֶׁנִּמְשַׁךְ עַל־יְדֵי פְּגַם הָעֵצָה שֶׁנִּפְגְּמָה עַל־ יְדֵי עֲצַת הַנָּחָשׁ, וּמֵאָז נִגְזַר "בְּעִצָּבוֹן תֹּאכֲלֶנָּה", שֶׁזֶּה בְּחִינַת טִרְדַּת הַפַּרְנָסָה, שֶׁעִקָּרָהּ מֵחֲמַת חֶסְרוֹן הָעֵצָה, שֶׁאֵינוֹ יוֹדֵעַ מַה לִּסְחֹר וּלְהִשְׂתַּכֵּר בּוֹ. וּכְשֶׁזּוֹכִין לִסְמֹךְ עַל הַשֵּׁם יִתְבָּרַךְ וּלְהַאֲמִין בֶּאֱמֶת "כִּי הוּא הַנֹּתֵן לְךָ כֹּחַ לַעֲשׂוֹת חָיִל", וְתַרְגּוּמוֹ: אֲרֵי הוּא יָהֵב לָךְ עֵטָא וְכוּ', שֶׁזֶּה עִקַּר הַצְלָחַת הַמַּשָּׂא־וּמַתָּן, שֶׁהוּא עַל־יְדֵי הָעֵצָה הַשְּׁלֵמָה, אֲזַי אֵין צְרִיכִין לְסַבֵּב בַּשּׁוּק בִּשְׁבִיל פַּרְנָסָה, וִיכוֹלִין לֵישֵׁב בְּבֵיתוֹ וּלְהִתְפַּרְנֵס בְּכָבוֹד. וְזֶה בְּחִינַת: "נֵר חֲנֻכָּה (שֶׁעִקָּרָהּ הוּא לְהָאִיר הָעֵצוֹת הַשְּׁלֵמוֹת גַּם לְמַטָּה מְאֹד) מִצְוָתָהּ מִשְּׁעַת יְצִיאַת הַכּוֹכָבִים" - שֶׁהֵם בְּחִינַת תִּקּוּן וּמִלּוּי פְּגִימַת הַלְּבָנָה, שֶׁכָּל זֶה הוּא בְּחִינַת תִּקּוּן הָעֵצָה בִּשְׁלֵמוּת, "עַד שֶׁתִּכְלֶה רֶגֶל מִן הַשּׁוּק" - רֶגֶל הוּא בְּחִינַת עֵצוֹת, הַיְנוּ לְהוֹצִיא הָעֵצָה מֵאֲחִיזַת הַסִּטְרָא־אָחֳרָא שֶׁהוּא בַּשּׁוּק, שֶׁשָּׁם טִרְדַּת הַמָּמוֹן שֶׁנִּמְשָׁךְ מִפְּגַם הָעֵצָה כַּנַּ"ל, כִּי עִקַּר אֲחִיזַת הַסִּטְרָא־ אָחֳרָא הוּא בִּבְחִינַת רַגְלַיִן, כַּיָּדוּעַ, וְרַגְלַיִן הֵם בְּחִינַת עֵצוֹת, גַּם הֵם בְּחִינַת מָמוֹן; וְעַל־כֵּן בְּהַחֲלֻקַּת הָעֵצָה שֶׁל טִרְדַּת מָמוֹן, שֶׁכָּל זֶה הוּא בְּחִינַת רַגְלַיִן, שָׁם עִקַּר אֲחִיזָתָהּ. וְעַל־יְדֵי הַדְלָקַת נֵר חֲנֻכָּה מַמְשִׁיכִין קְדֻשַּׁת שַׁבָּת לְשֵׁשֶׁת יְמֵי הַחֹל, וְעַל־יְדֵי־זֶה נִמְשָׁךְ הָעֵצָה, כִּי בְּשַׁבָּת עִקַּר שְׁלֵמוּת תִּקּוּן הָעֵצָה, וְאָז עוֹלִין הָרַגְלַיִן אֶל הַקְּדֻשָּׁה, בִּבְחִינַת "אִם תָּשִׁיב מִשַּׁבָּת רַגְלֶךָ"; וְזֶה בְּחִינַת: עַד שֶׁתִּכְלֶה רֶגֶל מִן הַשּׁוּק, כַּנַּ"ל (שם אות נג).</w:t>
      </w:r>
    </w:p>
    <w:p w14:paraId="672CF49A" w14:textId="77777777" w:rsidR="00796207" w:rsidRDefault="00796207" w:rsidP="00796207">
      <w:pPr>
        <w:rPr>
          <w:rtl/>
        </w:rPr>
      </w:pPr>
      <w:r>
        <w:rPr>
          <w:rFonts w:cs="Arial"/>
          <w:rtl/>
        </w:rPr>
        <w:lastRenderedPageBreak/>
        <w:t>כג. עִקַּר הַתִּקּוּן - כְּשֶׁזּוֹכִין לְהַמְשִׁיךְ הָאֱמֶת בִּבְנֵי־אָדָם שֶׁעוֹסְקִין בְּמַשָּׂא־וּמַתָּן וּמְלָאכוֹת, שֶׁגַּם הֵם בְּתוֹךְ עִסְקָם לֹא יִשְׁכְּחוּ אֶת הַשֵּׁם יִתְבָּרַךְ, וְיֵדְעוּ וְיַאֲמִינוּ שֶׁהַפַּרְנָסָה הִיא רַק מִמֶּנּוּ יִתְבָּרַךְ בְּהַשְׁגָּחָתוֹ לְבַד, וִיקַדְּשׁוּ הַמַּשָּׂא־וּמַתָּן וְהַמְּלָאכוֹת לַעֲשׂוֹתָם בֶּאֱמוּנָה גְדוֹלָה, וְלִזְכֹּר בְּהַשֵּׁם יִתְבָּרַךְ בְּכָל עֵת, וְלִקְבֹּעַ עִתִּים לַתּוֹרָה עַל־כָּל־פָּנִים, וּלְהַרְבּוֹת בִּצְדָקָה; וְעַל־יְדֵי־זֶה עִקַּר הַכְנָעַת וּבִטּוּל זֻהֲמַת הַנָּחָשׁ מֵהַל"ט מְלָאכוֹת שֶׁזּוֹכִין עַל־יְדֵי כָּל הַנַּ"ל, שֶׁזֶּה בְּחִינַת שֶׁמַּמְשִׁיכִין קְדֻשַּׁת שַׁבָּת לְשֵׁשֶׁת יְמֵי הַחֹל, שֶׁזֶּה זוֹכִין עַל־יְדֵי כָּל הַיָּמִים טוֹבִים וְחֹל־ הַמּוֹעֵד שֶׁהֵם בִּימֵי הַחֹל. אַךְ עִקַּר הַמְשָׁכַת תִּקּוּן זֶה הוּא עַל־יְדֵי קְדֻשַּׁת חֲנֻכָּה וּפוּרִים, שֶׁהֵם יְמֵי חֹל מַמָּשׁ וּמֻתָּרִים בְּכָל הַמְּלָאכוֹת, וְאַף־עַל־פִּי־כֵן הֵם קְדוֹשִׁים כָּל־כָּךְ, וְעַל־ יְדֵי־זֶה יֵשׁ לָנוּ כֹּחַ לְקַדֵּשׁ כָּל יְמֵי הַחֹל מַמָּשׁ, דְּהַיְנוּ לְקַדֵּשׁ כָּל הָעֲסָקִים וּמְלָאכוֹת וְכָל מִינֵי גַשְׁמִיּוּת וְתַאֲווֹת שֶׁל עוֹלָם הַזֶּה, שֶׁיִּהְיֶה לָנוּ כֹּחַ גַּם שָׁם לִדְחוֹת זֻהֲמַת הַנָּחָשׁ וְלִזְכֹּר בְּהַשֵּׁם יִתְבָּרַךְ. וְכָל זֶה זוֹכִין בְּגֹדֶל כֹּחַ הַצַּדִּיקִים, שֶׁכָּל מַה שֶּׁהַבַּעַל־דָּבָר וְהַסִּטְרָא־אָחֳרָא מִתְגַּבְּרִין בְּיוֹתֵר, הֵם מִתְגַּבְּרִין יוֹתֵר וְיוֹתֵר בְּגֹדֶל כֹּחָם, עַד שֶׁמַּמְשִׁיכִין הַקְּדֻשָּׁה לְכָל הָרְחוֹקִים מַמָּשׁ, שֶׁזֶּה בְּחִינַת מַה שֶּׁמַּדְלִיקִין נֵר חֲנֻכָּה לְמַטָּה מֵעֲשָׂרָה טְפָחִים, כִּי בְּגֹדֶל כֹּחָם שֶׁל הַצַּדִּיקִים יֵשׁ לָנוּ כֹּחַ לְהַמְשִׁיךְ קְדֻשָּׁה עֶלְיוֹנָה וְאוֹר גָּדוֹל כָּזֶה לְמַטָּה, כְּדֵי לִדְחוֹת וּלְבַטֵּל זֻהֲמַת הַנָּחָשׁ בִּמְקוֹמָהּ וּבִשְׁעָתָהּ מַמָּשׁ (הלכות חוה"מ ה"ד אות ח).</w:t>
      </w:r>
    </w:p>
    <w:p w14:paraId="42B0A2B8" w14:textId="77777777" w:rsidR="00796207" w:rsidRDefault="00796207" w:rsidP="00796207">
      <w:pPr>
        <w:rPr>
          <w:rtl/>
        </w:rPr>
      </w:pPr>
      <w:r>
        <w:rPr>
          <w:rFonts w:cs="Arial"/>
          <w:rtl/>
        </w:rPr>
        <w:t>כד. עִקַּר הִתְגַּבְּרוּת מַלְכוּת יָוָן הָרְשָׁעָה הָיְתָה בִּכְפִירוֹת וְאֶפִּיקוֹרְסוּת הַנִּמְשָׁכִין מִבִּלְבּוּל הַמְדַמֶּה, וְעַל־כֵּן רָצוּ לְהַשְׁכִּיחָם תּוֹרָתֶךָ, שֶׁיְּסוֹדָהּ אֱמוּנָה. וְעִקַּר הַכְנָעָתָם הָיָה עַל־יְדֵי הַחַשְׁמוֹנָאִים, שֶׁהָיוּ צַדִּיקִים גְּדוֹלִים וּמָסְרוּ נַפְשָׁם לֵילֵךְ בְּמִלְחָמָה נֶגֶד עַם רַב כָּזֶה, כִּי הָיוּ מְרֻצִּים לָמוּת עַל קִדּוּשׁ הַשֵּׁם, וּבָזֶה הִמְשִׁיכוּ הַתִּקּוּן שֶׁל הַתְּפִלָּה בִּבְחִינַת דִּין שֶׁל הַבַּעַל כֹּחַ הַגָּדוֹל, וְעַל־יְדֵי־זֶה נִכְנַעַת הַסִּטְרָא־ אָחֳרָא וְנִתְגַּדֵּל כְּבוֹדוֹ יִתְבָּרַךְ, עַד שֶׁהִמְשִׁיכוּ בְּחִינַת הִתְפַּשְּׁטוּת הַנְּבוּאָה, שֶׁהִיא בְּחִינַת אוֹר הַתּוֹרָה, שֶׁהִיא כְּלָלִיּוּת הַנְּבוּאָה, עַד שֶׁעַל־יְדֵי־זֶה נִתְבָּרֵר הַמְדַמֶּה וְזוֹכִין לֶאֱמוּנָה שְׁלֵמָה לְהַאֲמִין בְּחִדּוּשׁ הָעוֹלָם, שֶׁזֶּה יְסוֹד הָאֱמוּנָה. וְזֶה בְּחִינַת הַדְלָקַת נֵר חֲנֻכָּה, כִּי הִמְשִׁיכוּ תִּקּוּן כָּזֶה, עַד שֶׁכָּל אֶחָד יָכוֹל לְהָאִיר בְּבֵיתוֹ הֶאָרַת הַצַּדִּיקֵי אֱמֶת, שֶׁזָּכוּ לְהַשִּׂיג בִּשְׁלֵמוּת אוֹר הַתּוֹרָה וְזָכוּ לְרוּחַ נְבוּאָה, שֶׁעַל־יְדֵי־זֶה נִתְבָּרֵר הַמְדַמֶּה, שֶׁהוּא בְּחִינַת לַיְלָה וָחשֶׁךְ, לֵידַע גַּם בְּעֹמֶק חֶשְׁכַת הַגָּלוּת הַמַּר הַזֶּה בִּכְלָל וּבִפְרָט אֲמִתַּת הָאֱמוּנָה הַקְּדוֹשָׁה, שֶׁיֵּשׁ יָחִיד קַדְמוֹן יִתְבָּרַךְ שֶׁבָּרָא אֶת הָעוֹלָם מֵאַיִן הַמֻּחְלָט. וְזֶה בְּחִינַת הַמְשָׁכַת הֶאָרָה מֵאוֹר יוֹם, לְהָאִיר גַּם הַלַּיְלָה וָחשֶׁךְ עַל־יְדֵי הַדְלָקַת נֵר מִצְוָה. וְזֶה גַם־כֵּן בְּחִינַת הַמְשָׁכַת קְדֻשַּׁת שַׁבָּת עַל שֵׁשֶׁת יְמֵי הַחֹל, בְּחִינַת הַמְשָׁכַת אוֹר עוֹלָם הַבָּא לְתוֹךְ עוֹלָם הַזֶּה, הַמְשָׁכַת קְדֻשַּׁת אֶרֶץ־יִשְׂרָאֵל וּקְדֻשַּׁת הַבֵּית־הַמִּקְדָּשׁ לְתוֹךְ חוּץ לָאָרֶץ (שם אותיות ט י יב; וע' אור וחושך, אות כד).</w:t>
      </w:r>
    </w:p>
    <w:p w14:paraId="0D5F4078" w14:textId="77777777" w:rsidR="00796207" w:rsidRDefault="00796207" w:rsidP="00796207">
      <w:pPr>
        <w:rPr>
          <w:rtl/>
        </w:rPr>
      </w:pPr>
      <w:r>
        <w:rPr>
          <w:rFonts w:cs="Arial"/>
          <w:rtl/>
        </w:rPr>
        <w:t>כה. חֲנֻכָּה הוּא הֶאָרָה הָרִאשׁוֹנָה מֵהֶאָרוֹת שֶׁבְּכָל הַשָּׁנָה, כַּמּוּבָא, וּמְרַמֵּז עַל הַתְחָלַת חִנּוּךְ הָאָדָם בַּעֲבוֹדַת הַשֵּׁם; וְזֶה לְשׁוֹן חֲנֻכָּה - מִלְּשׁוֹן חִנּוּךְ. וּכְשֶׁאָדָם רוֹצֶה לְהִתְחַנֵּךְ וּלְהַתְחִיל בַּעֲבוֹדַת הַשֵּׁם וְלַעֲלוֹת אֶל הַשֵּׂכֶל דִּקְדֻשָּׁה, אֲזַי מִתְגַּבֵּר וּמִתְפַּשֵּׁט עָלָיו מִתְּחִלָּה בְּחִינַת כֹּחַ הַמְדַמֶּה וְאֵינוֹ מַנִּיחוֹ לַעֲלוֹת וְלִכְנֹס אֶל קְדֻשַּׁת הַשֵּׂכֶל, וְצָרִיךְ לְשַׁבְּרוֹ וּלְהַכְנִיעוֹ. וְזֶה בְּחִינַת הַכְנָעַת מַלְכוּת יָוָן הָרְשָׁעָה, שֶׁרָצוּ לְהַשְׁכִּיחַ תּוֹרָתֶךָ, הַיְנוּ בְּחִינַת שְׁבִירַת הַקְּלִפּוֹת וְהַמְדַמֶּה; וְעַל־יְדֵי־זֶה זוֹכִין אַחַר־כָּךְ לְנֵר חֲנֻכָּה, שֶׁהוּא בְּחִינַת אוֹר הַשֵּׂכֶל. וְזֶה בְּחִינַת 'נֵר חֲנֻכָּה מוֹסִיף וְהוֹלֵךְ', כִּי גַם כְּשֶׁזּוֹכֶה לַעֲלוֹת אֶל הַשֵּׂכֶל, אֲזַי צָרִיךְ עוֹד לַעֲלוֹת בְּכָל פַּעַם מִדַּרְגָּא לְדַרְגָּא בְּמַעֲלַת הַשֵּׂכֶל הַקָּדוֹשׁ, וּבְכָל פַּעַם שֶׁרוֹצֶה לַעֲלוֹת לְמַדְרֵגָה גָבוֹהַּ יוֹתֵר אֲזַי מִתְגַּבֵּר וּמִתְפַּשֵּׁט עָלָיו מֵחָדָשׁ בְּחִינַת כֹּחַ הַמְדַמֶּה שֶׁבְּזוֹ הַמַּדְרֵגָה הַגָּבוֹהַּ, וְצָרִיךְ לְהַכְנִיעוֹ וּלְהַשְׁפִּילוֹ עַל־יְדֵי שֶׁבַח גְּדֻלַּת הַבּוֹרֵא, וְכֵן עַל־יְדֵי צְדָקָה, שֶׁעַל־יְדֵי־ זֶה מִתְגַּלִּין הַגַּוְנִין עִלָּאִין שֶׁהֵם בְּחִינַת גְּדֻלַּת הַבּוֹרֵא. וְזֶה בְּחִינַת הַהַלֵּל שֶׁאָנוּ אוֹמְרִים בַּחֲנֻכָּה, שֶׁהוּא שֶׁבַח גְּדֻלַּת הַבּוֹרֵא, וְכֵן מַרְבִּין אָז בִּצְדָקָה (הל' חנוכה ה"א).</w:t>
      </w:r>
    </w:p>
    <w:p w14:paraId="1A38E3FC" w14:textId="77777777" w:rsidR="00796207" w:rsidRDefault="00796207" w:rsidP="00796207">
      <w:pPr>
        <w:rPr>
          <w:rtl/>
        </w:rPr>
      </w:pPr>
      <w:r>
        <w:rPr>
          <w:rFonts w:cs="Arial"/>
          <w:rtl/>
        </w:rPr>
        <w:t>כו. הָעִקָּר בַּעֲבוֹדַת הַשֵּׁם הוּא הַהַתְחָלָה, כִּי כָל הַתְחָלוֹת קָשׁוֹת, מֵחֲמַת שֶׁהוּא יוֹצֵא אָז מֵהֵפֶךְ אֶל הֵפֶךְ; וְאַחַר־כָּךְ אַף־עַל־פִּי שֶׁהוֹלֵךְ וּמִתְקַדֵּשׁ בְּכָל פַּעַם בְּיוֹתֵר, אַף־עַל־ פִּי־כֵן גַּם כָּל הָעֲבוֹדוֹת שֶׁאַחַר־כָּךְ מְקַבְּלִין כֹּחַ מֵהַהַתְחָלָה, שֶׁהִיא הָעִקָּר, וְכֹחַ הַהַתְחָלָה הוֹלֶכֶת עִם כֻּלָּם. וְזֶה מְרֻמָּז בְּמִצְוַת נֵר חֲנֻכָּה, שֶׁמּוֹסִיף וְהוֹלֵךְ, וּבְלַיְלָה רִאשׁוֹנָה, שֶׁהִיא הַתְחָלָה, מַדְלִיק נֵר אֶחָד, ש וְאַחַר־ כָּךְ בְּלַיְלָה שְׁנִיָּה מַדְלִיק נֵר הָרִאשׁוֹן שֶׁהִדְלִיק בְּיוֹם רִאשׁוֹן, וּמוֹסִיף עָלָיו עוֹד אֶחָד, וְכֵן בְּכָל הַיָּמִים; נִמְצָא שֶׁהַנֵּר הָרִאשׁוֹן הוֹלֵךְ וְדוֹלֵק עִם כָּל שְׁאָר הַנֵּרוֹת שֶׁבִּשְׁאָר הַיָּמִים, וְכֵן לְהַלָּן, כִּי כֹּחַ הַהַתְחָלָה הוֹלֶכֶת עִם כֻּלָּם (שם).</w:t>
      </w:r>
    </w:p>
    <w:p w14:paraId="138EEA5B" w14:textId="77777777" w:rsidR="00796207" w:rsidRDefault="00796207" w:rsidP="00796207">
      <w:pPr>
        <w:rPr>
          <w:rtl/>
        </w:rPr>
      </w:pPr>
      <w:r>
        <w:rPr>
          <w:rFonts w:cs="Arial"/>
          <w:rtl/>
        </w:rPr>
        <w:t>כז. מַה שֶּׁנּוֹהֲגִין בַּחֲנֻכָּה לִצְחֹק בִּשְׂחוֹק שֶׁל הֶתֵּר, עַיֵּן פְּנִים.</w:t>
      </w:r>
    </w:p>
    <w:p w14:paraId="6CC15430" w14:textId="77777777" w:rsidR="00796207" w:rsidRDefault="00796207" w:rsidP="00796207">
      <w:pPr>
        <w:rPr>
          <w:rtl/>
        </w:rPr>
      </w:pPr>
      <w:r>
        <w:rPr>
          <w:rFonts w:cs="Arial"/>
          <w:rtl/>
        </w:rPr>
        <w:t xml:space="preserve">כח. מַה שֶּׁנַּעֲשָׂה הוּא שֶׁיֵּעָשֶׂה, וּכְמוֹ שֶׁבִּימֵי הַחַשְׁמוֹנָאִים הִכְנִיעוּ אֶת מַלְכוּת יָוָן הָרְשָׁעָה שֶׁרָצְתָה לְהַשְׁכִּיחָם תּוֹרָתֶךָ וְכוּ', כְּמוֹ־כֵן בְּכָל דּוֹר בִּימֵי חֲנֻכָּה אָנוּ צְרִיכִין לַעֲמֹד כְּנֶגֶד מַלְכוּת הָרְשָׁעָה, שֶׁזֶּה בְּחִינַת הָרְשָׁעִים הָעוֹמְדִים עָלֵינוּ לְבַטֵּל וְלִמְנֹעַ אוֹתָנוּ מֵעֲבוֹדָתוֹ יִתְבָּרַךְ. וְעִקַּר הַכְנָעָתָם הוּא עַל־יְדֵי אֲרִיכַת הַנְּשִׁימָה, שֶׁהוּא בְּחִינַת הָרוּחַ־חַיִּים שֶׁמְּקַבְּלִין מֵהַצַּדִּיק הָאֱמֶת שֶׁזָּכָה לְבָרֵר הָאַרְבָּעָה יְסוֹדוֹת שֶׁלּוֹ עַד שֶׁאֵין לְהָרַע שׁוּם אֲחִיזָה בּוֹ, וְהוּא בְּחִינַת כֻּלּוֹ טוֹב, וְעַל־יְדֵי־זֶה יָכוֹל לֵירֵד לְתוֹךְ הַצִּנּוֹרוֹת שֶׁל הָרְשָׁעִים, </w:t>
      </w:r>
      <w:r>
        <w:rPr>
          <w:rFonts w:cs="Arial"/>
          <w:rtl/>
        </w:rPr>
        <w:lastRenderedPageBreak/>
        <w:t>שֶׁמְּקַבְּלִין עַל־יָדָם אֲרִיכַת הָרוּחַ שֶׁלָּהֶם, וּלְשַׁבְּרָם וּלְהַכְנִיעָם, בִּבְחִינַת 'מַשְׁפִּיל רְשָׁעִים עֲדֵי אָרֶץ', כַּמְבֹאָר בִּפְנִים. וְזֶה בְּחִינַת הַשֶּׁמֶן שֶׁל נֵר חֲנֻכָּה, שֶׁמְּרַמֵּז עַל בְּחִינַת אֲרִיכַת הַנְּשִׁימָה דִקְדֻשָּׁה, שֶׁעַל־יְדֵי הַנְּשִׁימָה הוּא קִיּוּם כָּל הַשְּׁמָנִים שֶׁבַּגּוּף; וּכְשֶׁמְּקַבְּלִין הָרוּחַ־חַיִּים וַאֲרִיכַת הַנְּשִׁימָה מִן הַצַּדִּיק, אֲזַי הַשְּׁמָנִים שֶׁבַּגּוּף קֹדֶשׁ, וְהַשֵּׂכֶל הַדּוֹלֵק וּמֵאִיר עַל־יְדֵי הַשְּׁמָנִים שֶׁבַּגּוּף הוּא גַם־כֵּן זַךְ וְנָקִי וְקָדוֹשׁ מְאֹד; מַה שֶּׁאֵין כֵּן כְּשֶׁמְּקַבְּלִין הַנְּשִׁימָה עַל־יְדֵי הַסִּטְרָא־אָחֳרָא, חַס וְשָׁלוֹם, אָז הַשְּׁמָנִים טְמֵאִים, שֶׁזֶּה בְּחִינַת מַה שֶּׁבְּעֵת שֶׁגָּבְרָה מַלְכוּת יָוָן הָרְשָׁעָה, אָז טִמְּאוּ כָּל הַשְּׁמָנִים, וּכְשֶׁגָּבְרוּ הַחַשְׁמוֹנָאִים וְהִכְנִיעוּם, אָז מָצְאוּ פַּךְ אֶחָד שֶׁל שֶׁמֶן שֶׁהָיָה חָתוּם בְּחוֹתָמוֹ שֶׁל כֹּהֵן גָּדוֹל, שֶׁהוּא בְּחִינַת הַצַּדִּיק וְהָרַב שֶׁבַּדּוֹר, שֶׁהַשֶּׁמֶן שֶׁלּוֹ חָתוּם בִּקְדֻשָּׁה גְדוֹלָה, כִּי אֵין לְהָרַע שׁוּם אֲחִיזָה בּוֹ, וְעַל־יְדֵי זֶה הַשֶּׁמֶן הָיָה הַנֵּס שֶׁל חֲנֻכָּה. וְזֶה בְּחִינַת אוֹר הַנֵּר שֶׁל חֲנֻכָּה - הוּא בְּחִינָה שֶׁמַּמְשִׁיכִין עַל עַצְמֵנוּ אוֹר הַצַּדִּיק הָאֱמֶת, שֶׁיָּכוֹל לֵירֵד לִמְקוֹם הַסִּטְרָא־אָחֳרָא וּלְהַכְנִיעָהּ שָׁם בִּמְקוֹמָהּ כַּנַּ"ל. וְזֶה שֶׁמַּדְלִיקִין נֵר חֲנֻכָּה לְמַטָּה מֵעֲשָׂרָה טְפָחִים, וּבִרְשׁוּת הָרַבִּים, שֶׁשָּׁם מְקוֹם הַסִּטְרָא־אָחֳרָא, וְגַם סָמוּךְ לַפֶּתַח, שֶׁשָּׁם עִקַּר אֲחִיזָתָם, בְּחִינַת "לַפֶּתַח חַטָּאת רֹבֵץ"; וּבְגֹדֶל כֹּחַ הַצַּדִּיק אָנוּ יְכוֹלִין לְהַכְנִיעָם שָׁם וּלְשַׁבְּרָם שָׁם דַּיְקָא בִּמְקוֹם אֲחִיזָתָם (שם הלכה ב).</w:t>
      </w:r>
    </w:p>
    <w:p w14:paraId="4FC798F1" w14:textId="77777777" w:rsidR="00796207" w:rsidRDefault="00796207" w:rsidP="00796207">
      <w:pPr>
        <w:rPr>
          <w:rtl/>
        </w:rPr>
      </w:pPr>
      <w:r>
        <w:rPr>
          <w:rFonts w:cs="Arial"/>
          <w:rtl/>
        </w:rPr>
        <w:t>כט. כְּשֶׁהַסִּטְרָא־אָחֳרָא שֶׁהִיא בְּחִינַת מַלְכוּת יָוָן הָרְשָׁעָה מִתְגַּבֶּרֶת עַל יִשְׂרָאֵל בִּכְלָל אוֹ בִּפְרָט, וְאֵין מַנַּחַת אֶת יִשְׂרָאֵל לֵילֵךְ בְּדַרְכֵי הַשֵּׁם בֶּאֱמֶת, וְלִפְעָמִים מִתְגַּבֶּרֶת חַס וְשָׁלוֹם מְאֹד מְאֹד, עַד שֶׁהַטּוֹב שֶׁיֵּשׁ בְּכָל אֶחָד מִיִּשְׂרָאֵל נִתְעַלֵּם לְגַמְרֵי, עַד שֶׁאֵין יוֹדְעִים כְּלָל אֵיךְ לְהִתְעוֹרֵר עַצְמוֹ לָשׁוּב לְהַשֵּׁם יִתְבָּרַךְ בֶּאֱמֶת, אֲזַי עִקַּר הַתִּקּוּן הוּא רַק עַל־יְדֵי הַצַּדִּיק הַדּוֹר הָאֱמֶת, כִּי כְּשֶׁהַצַּדִּיק הָאֱמֶת עוֹסֵק עִמּוֹ וּמְדַבֵּר עִמּוֹ וְרוֹאֶה מַעֲשָׂיו וּמִדּוֹתָיו, אֲזַי הָרַע שֶׁלּוֹ נִתְבַּטֵּל וְנִתְבַּלְבֵּל לְגַמְרֵי כְּנֶגֶד הַצַּדִּיק הָאֱמֶת, שֶׁכָּפָה אֶת יִצְרוֹ וְהִכְנִיעַ הַיְמֵי־רָע, וַאֲזַי הָרַע נוֹפֵל וְהַטּוֹב נִתְגַּלֶּה אֲפִלּוּ מֵעִמְקֵי עִמְקֵי הַקְּלִפּוֹת, כִּי הַצַּדִּיק יָכוֹל לִבְנוֹת הַתּוֹרָה וּלְגַלּוֹת הַטּוֹב מִכָּל אָדָם שֶׁבָּעוֹלָם, אֲפִלּוּ אִם הוּא בְּמָקוֹם שֶׁהוּא, כִּי הַצַּדִּיק עַל־יְדֵי שֶׁלִּבּוֹ בִּרְשׁוּתוֹ וְכָפָה אֶת לִבּוֹ לְדַעְתּוֹ, עַל־יְדֵי־זֶה זָכָה שֶׁקִּבְּלוּ הַמִּדּוֹת שֶׁלּוֹ אוֹר אַהֲבָה שֶׁבַּדַּעַת, שֶׁשָּׁם אֵין לְהָרַע שׁוּם אֲחִיזָה כְּלָל, כִּי עִקַּר אֲחִיזַת הָרַע הוּא רַק לְמַטָּה בְּהַמִּדּוֹת, שֶׁשָּׁם יֵשׁ יְמֵי טוֹב וִימֵי רָע. וְעִקַּר אֲחִיזָתָם לְמַטָּה בְּהַמִּדּוֹת, חַס וְשָׁלוֹם, הוּא גַם־כֵּן רַק מֵחֲמַת שֶׁאֵין זוֹכִין בִּשְׁלֵמוּת לְקַשֵּׁר הַמִּדּוֹת לְהַדַּעַת, וְזֶה עַל־יְדֵי שֶׁאֵין מִתְגַּבֵּר שֶׁיִּהְיֶה לִבּוֹ בִּרְשׁוּתוֹ, וְאֵינוֹ מְקַשֵּׁר לִבּוֹ שֶׁשָּׁם כָּל הַמִּדּוֹת לְדַעְתּוֹ. אֲבָל הַצַּדִּיק שֶׁכָּפָה אֶת יִצְרוֹ, וְזָכָה שֶׁיִּתְקַשְּׁרוּ הַיָּמִים שֶׁהֵם הַמִּדּוֹת בְּהַדַּעַת, כִּי לִבּוֹ בִּרְשׁוּתוֹ, עַל־כֵּן אֵין לְהָרַע שׁוּם שְׁלִיטָה בּוֹ, אֲפִלּוּ בְּהַמִּדּוֹת, מֵאַחַר שֶׁהֵם מְקֻשָּׁרִין וּכְלוּלִין עִם הַדַּעַת, וְעַל־יְדֵי־זֶה גַּם הַמִּדּוֹת מְקַבְּלִין אוֹר אַהֲבָה שֶׁבַּדַּעַת, וְעַל־כֵּן זֶה הַצַּדִּיק בְּכֹחוֹ הַגָּדוֹל מַכְנִיעַ גַּם אֵצֶל הָעַכּוּ"ם וְהָרְשָׁעִים אֶת הַיְמֵי־רָע שֶׁלָּהֶם, עַל־יְדֵי שֶׁרוֹאֶה וּמִסְתַּכֵּל בָּהֶם, וְתֵכֶף נוֹפֵל הָרַע וְנִתְבַּטֵּל לְגַמְרֵי, וְהַטּוֹב שֶׁהָיָה מְלֻבָּשׁ בּוֹ עוֹלֶה וְנִתְגַּלֶּה, שֶׁזֶּה בְּחִינַת אוֹתִיּוֹת הַתּוֹרָה שֶׁבּוֹלְטוֹת וּמִצְטָרְפוֹת עַכְשָׁו עַל־יְדֵי זֶה הַצַּדִּיק שֶׁבִּטֵּל אֶת הָרַע הַחוֹפֶה עֲלֵיהֶם, וַאֲזַי זֶה הַטּוֹב נִתּוֹסֵף בּוֹ אוֹר רַב מִלְמַעְלָה - זֶה בְּחִינַת אוֹר אַהֲבָה שֶׁבַּדַּעַת שֶׁמֵּאִיר גַּם־כֵּן עֲלֵיהֶם מִלְמָעְלָה. וְזֶה הָיָה תֹּקֶף הַנֵּס שֶׁל חֲנֻכָּה שֶׁהָיָה עַל־יְדֵי הַכֹּהֲנִים, שֶׁהֵם בְּחִינַת חֶסֶד, בְּחִינַת אַהֲבָה, וְהָעִקָּר עַל־יְדֵי הַפַּךְ הַשֶּׁמֶן שֶׁהָיָה חָתוּם בְּחוֹתָמוֹ שֶׁל כֹּהֵן גָּדוֹל - זֶה בְּחִינַת הַצַּדִּיק הַגָּדוֹל שֶׁזּוֹכֶה לְאוֹר אַהֲבָה שֶׁבַּדַּעַת, שֶׁהִיא לְמַעְלָה מִכָּל הַיָּמִים וְהַמִּדּוֹת, שֶׁעַל־יְדֵי־זֶה הָרַע נוֹפֵל וְנִתְבַּטֵּל לְגַמְרֵי, וִיכוֹלִין לְהַעֲלוֹת אוֹתִיּוֹת הַתּוֹרָה הַמְלֻבָּשִׁין גַּם בִּימֵי הָרַע וְלִבְנוֹת מֵהֶם תּוֹרָה, עַד שֶׁגַּם אֵלּוּ הָאוֹתִיּוֹת זוֹכִין לְקַבֵּל אוֹר אַהֲבָה שֶׁבַּדָּעַת. וְזֶה שֶׁמַּדְלִיקִין נֵר חֲנֻכָּה לְמַטָּה מֵעֲשָׂרָה טְפָחִים, וּבִרְשׁוּת הָרַבִּים (כְּמוֹ שֶׁהוּא מִדִּינָא דִגְמָרָא), שֶׁשָּׁם עִקַּר מְקוֹם אֲחִיזַת הַסִּטְרָא־אָחֳרָא כַּנַּ"ל; אֲבָל עַכְשָׁו נִתְגַּלֶּה גַּם שָׁם אוֹר הַתּוֹרָה הַקְּדוֹשָׁה הַמְלֻבָּשׁ שָׁם וּמְקַבֶּלֶת אוֹר רַב מִלְמַעְלָה, שֶׁזֶּה בְּחִינַת 'נֵר חֲנֻכָּה מוֹסִיף וְהוֹלֵךְ', כִּי מַעֲלִין בַּקֹּדֶשׁ, הַיְנוּ כִּי בְּכָל פַּעַם שֶׁמִּתְגַּלֶּה הַתּוֹרָה יוֹתֵר אֲזַי מְקַבֶּלֶת אוֹר רַב מִלְמַעְלָה בְּיוֹתֵר מֵאוֹר אַהֲבָה שֶׁבַּדַּעַת, שֶׁהִיא בְּחִינַת סִתְרֵי־תוֹרָה, וְזֶה עִקַּר תֹּקֶף הַנֵּס, שֶׁמִּקְצָת הַשֶּׁמֶן הַנַּ"ל שֶׁלֹּא הָיָה בּוֹ לְהַדְלִיק כִּי אִם יוֹם אֶחָד, שֶׁזֶּה בְּחִינַת אַהֲבָה שֶׁבַּדַּעַת שֶׁהִיא לְמַעְלָה מֵהַיָּמִים וְהַמִּדּוֹת, אֲשֶׁר לֹא יִתְגַּלֶּה בִּשְׁלֵמוּת עַד לֶעָתִיד, שֶׁהוּא בְּחִינַת "יוֹם אֶחָד יִוָּדַע לַה'" הַנֶּאֱמַר עַל לֶעָתִיד, כַּמְבֹאָר בִּפְנִים, וְעַכְשָׁו עַל־יְדֵי הַצַּדִּיקִים אֲמִתִּיִּים שֶׁהֵם בְּחִינַת מַתִּתְיָהוּ וּבָנָיו, זוֹכִין לִטְעֹם אוֹר אַהֲבָה שֶׁבַּדַּעַת גַּם בְּתוֹךְ הַזְּמַן וְהַמִּדּוֹת, שֶׁהֵם בְּחִינַת שִׁבְעַת יְמֵי בְרֵאשִׁית, בְּחִינַת ז' מִדּוֹת מֵחֶסֶד עַד מַלְכוּת, שֶׁהֵם כְּלַל יְמֵי הַבִּנְיָן. וְזֶה בְּחִינַת הַנֵּר שֶׁדָּלַק שְׁמוֹנָה יָמִים, הַיְנוּ שֶׁזּוֹכִין לְקַשֵּׁר הַיָּמִים וְהַמִּדּוֹת, שֶׁהֵם בְּחִינַת שִׁבְעָה יָמִים, לְאוֹר אַהֲבָה שֶׁבַּדַּעַת, שֶׁהִיא בְּחִינַת יוֹם אֶחָד, שֶׁגַּם הַיָּמִים וְהַמִּדּוֹת יְקַבְּלוּ הָאוֹר מִשָּׁם, שֶׁעַל־יְדֵי־זֶה אֵין לְהָרַע שׁוּם אֲחִיזָה גַּם בְּהַיָּמִים וְהַמִּדּוֹת כַּנַּ"ל (שם ה"ג אותיות א ב).</w:t>
      </w:r>
    </w:p>
    <w:p w14:paraId="374337C8" w14:textId="77777777" w:rsidR="00796207" w:rsidRDefault="00796207" w:rsidP="00796207">
      <w:pPr>
        <w:rPr>
          <w:rtl/>
        </w:rPr>
      </w:pPr>
      <w:r>
        <w:rPr>
          <w:rFonts w:cs="Arial"/>
          <w:rtl/>
        </w:rPr>
        <w:t>ל. שְׁמוֹנַת יְמֵי חֲנֻכָּה הֵם כְּנֶגֶד שְׁמוֹנֶה הַזָּאוֹת שֶׁהִזָּה כֹּהֵן גָּדוֹל בְּיוֹם־כִּפּוּר כְּשֶׁנִּכְנַס לִפְנַי וְלִפְנִים, שֶׁשָּׁם עִקַּר אוֹר אַהֲבָה שֶׁבַּדָּעַת. וְעַל־כֵּן הָיָה מוֹנֶה: אַחַת, אַחַת וְאַחַת וְכוּ', כִּי הִמְשִׁיךְ אוֹר אַהֲבָה שֶׁבַּדַּעַת גַּם עַל כָּל הַיָּמִים וְהַמִּדּוֹת, וְעַל־ יְדֵי־זֶה נָפַל הָרַע וְנִתְבַּטֵּל לְגַמְרֵי, וְעַל־יְדֵי־ זֶה נִתְכַּפְּרוּ כָּל הָעֲו?ֹנוֹת שֶׁל כְּלַל יִשְׂרָאֵל (שם אותיות ג ד).</w:t>
      </w:r>
    </w:p>
    <w:p w14:paraId="28BFD284" w14:textId="77777777" w:rsidR="00796207" w:rsidRDefault="00796207" w:rsidP="00796207">
      <w:pPr>
        <w:rPr>
          <w:rtl/>
        </w:rPr>
      </w:pPr>
      <w:r>
        <w:rPr>
          <w:rFonts w:cs="Arial"/>
          <w:rtl/>
        </w:rPr>
        <w:lastRenderedPageBreak/>
        <w:t>לא. עַל־יְדֵי צְדָקָה זוֹכִין גַּם־כֵּן לְבַטֵּל הַיְמֵי־רָע וּלְגַלּוֹת הַיְמֵי־טוֹב, וְלִזְכּוֹת לִטְעֹם אוֹר אַהֲבָה שֶׁבַּדַּעַת הַנַּ"ל - וְזֶה בְּחִינַת הַצְּדָקָה שֶׁמַּרְבִּין לִתֵּן בַּחֲנֻכָּה (שם אות ו; עי' צדקה כב כג).</w:t>
      </w:r>
    </w:p>
    <w:p w14:paraId="61FBEA24" w14:textId="77777777" w:rsidR="00796207" w:rsidRDefault="00796207" w:rsidP="00796207">
      <w:pPr>
        <w:rPr>
          <w:rtl/>
        </w:rPr>
      </w:pPr>
      <w:r>
        <w:rPr>
          <w:rFonts w:cs="Arial"/>
          <w:rtl/>
        </w:rPr>
        <w:t>לב. אוֹרַיְתָא - שְׁמָא דְקֻדְשָׁא־בְּרִיךְ־הוּא, שֶׁהִיא בְּחִינַת מְאוֹרֵי אוֹר, בְּחִינַת תְּלָת גַּוְנִין דְּעֵינָא וּבַת־עָיִן. וּמַלְכוּת יָוָן הָרְשָׁעָה רָצוּ לְהַשְׁכִּיחָם תּוֹרָתֶךָ וּלְהַעְלִים שֵׁם הַשֵּׁם, וְטִמְּאוּ כָּל הַשְּׁמָנִים, שֶׁהֵם בְּחִינַת הַמְּאוֹרֵי־ אוֹר; וּכְשֶׁגָּבְרוּ בֵּית חַשְׁמוֹנַאי וְנִצְּחוּם, אָז נִתְגַּדֵּל וְנִתְקַדֵּשׁ שְׁמוֹ יִתְבָּרַךְ בִּבְחִינַת "וּלְךָ עָשִׂיתָ שֵׁם גָּדוֹל וְקָדוֹשׁ בְּעוֹלָמֶךָ", וְאָז נִכְנְעוּ וְנִתְבַּטְּלוּ הַמְּאוֹרֵי־אֵשׁ, עַד שֶׁגַּם הָאֵשׁ נַעֲשָׂה בִּבְחִינַת מְאוֹרֵי אוֹר, שֶׁזֶּה בְּחִינַת הַדְלָקַת נֵר חֲנֻכָּה וְנֵר שַׁבָּת וְכֵן כָּל הַנֵּרוֹת שֶׁל מִצְוָה, שֶׁכֻּלָּם הֵם בְּחִינַת מְאוֹרֵי אוֹר. כִּי הַשְּׁכִינָה הַקְּדוֹשָׁה הִיא בְּחִינַת אֵשׁ, וְאָמְרוּ רַבּוֹתֵינוּ זַ"ל: דְּאָכְלָא כֹּלָּא וְשֵׁצֵי כֹּלָּא; אֲבָל יִשְׂרָאֵל הַדְּבֵקִים בָּהּ מְקַבְּלִין חִיּוּת מִמֶּנָּה, וְעִקַּר הַחִיּוּת הֵם הַמֹּחִין, שֶׁהֵם בְּחִינַת מְאוֹרֵי אוֹר. וְזֶה רָאוּ בְּחוּשׁ אָז בַּנֵּס שֶׁל חֲנֻכָּה, שֶׁלֹּא הָיָה בּוֹ לְהַדְלִיק אֶלָּא יוֹם אֶחָד, הַיְנוּ מֵחֲמַת שֶׁהָאֵשׁ שׂוֹרֵף הַשֶּׁמֶן, וְנַעֲשָׂה נֵס וְדָלַק שְׁמוֹנָה יָמִים, וּמִזֶּה רָאוּ שֶׁהָאֵשׁ דִּקְדֻשָּׁה אֵינוֹ שׂוֹרֵף אֶלָּא מֵאִיר לְיִשְׂרָאֵל, כִּי יִשְׂרָאֵל הַדְּבֵקִים בָּהּ אֵינָם נֶאֱכָלִים חַס וְשָׁלוֹם עַל־יְדֵי אֵשׁ הַשְּׁכִינָה, רַק אַדְּרַבָּא חָיִים וְקַיָּמִים, כִּי מְקַבְּלִין חִיּוּתָם מִמֶּנָּה, שֶׁזֶּה בְּחִינַת מְאוֹרֵי אוֹר. וְזֶה גַם בְּחִינַת קְדֻשַּׁת נֵר הַמַּעֲרָבִי שֶׁנִּקְרָא עֵדוּת, עַל שֵׁם שֶׁהוּא עֵדוּת לְיִשְׂרָאֵל שֶׁהַשְּׁכִינָה שׁוֹרָה בֵּינֵיהֶם, כִּי מִמֶּנּוּ הָיָה מַתְחִיל וּבוֹ הָיָה מְסַיֵּם, כְּמוֹ שֶׁאָמְרוּ רַבּוֹתֵינוּ זַ"ל; הַיְנוּ כִּי זֶה הוּא עֵדוּת שֶׁיִּשְׂרָאֵל דְּבֵקִים בְּהַשְּׁכִינָה, עַל־כֵּן הָאֵשׁ אֵינוֹ שׂוֹרֵף אוֹתָם אֶלָּא מֵאִיר בִּבְחִינַת מְאוֹרֵי אוֹר. וְכֵן אָמְרוּ רַבּוֹתֵינוּ זַ"ל עַל הָאִמָּהוֹת, שֶׁהָיוּ מַדְלִיקִין נֵר שַׁבָּת וְדָלַק עַד שַׁבָּת הַשֵּׁנִי, כִּי הָאֵשׁ דִּקְדֻשָּׁה הוּא בְּחִינַת מְאוֹרֵי אוֹר. וְגַם עַתָּה, אַף־עַל־פִּי שֶׁאֵין אָנוּ זוֹכִים לִרְאוֹת זֹאת בְּגַשְׁמִיּוּת, אַף־עַל־פִּי־כֵן בֶּאֱמֶת כָּל נֵר מִצְוָה - נֵר שַׁבָּת וְנֵר חֲנֻכָּה וְכַיּוֹצֵא - כֻּלָּם הֵם רַק בְּחִינַת מְאוֹרֵי אוֹר כַּנַּ"ל. וְעַל־כֵּן מִצְוַת הַדְלָקַת נֵר חֲנֻכָּה דַּיְקָא מִשֶּׁתִּשְׁקַע הַחַמָּה, שֶׁזֶּה בְּחִינַת שְׁקִיעַת הַמְּאוֹרֵי־אוֹר, שֶׁאָז מִתְעוֹרְרִין מְאוֹרֵי הָאֵשׁ, וְעַל־כֵּן אָז דַּיְקָא זְמַן הַדְלָקַת נֵר חֲנֻכָּה, שֶׁהוּא בְּחִינַת מְאוֹרֵי אוֹר, כְּדֵי לְהַכְנִיעַ מְאוֹרֵי אֵשׁ וּלְהָאִיר עַל־ יְדֵי אֵשׁ דִּקְדֻשָּׁה בְּחִינַת מְאוֹרֵי אוֹר, שֶׁזֶּה בְּחִינַת הַגְדָּלַת שֵׁם ה' שֶׁנַּעֲשָׂה עַל־יְדֵי הַנֵּס שֶׁל הָאֵשׁ שֶׁל נֵר חֲנֻכָּה, וְשֵׁם ה' הוּא שֹׁרֶשׁ כָּל הַמְּאוֹרֵי־אוֹר כַּנַּ"ל (שם הלכה ד).</w:t>
      </w:r>
    </w:p>
    <w:p w14:paraId="18525F44" w14:textId="77777777" w:rsidR="00796207" w:rsidRDefault="00796207" w:rsidP="00796207">
      <w:pPr>
        <w:rPr>
          <w:rtl/>
        </w:rPr>
      </w:pPr>
      <w:r>
        <w:rPr>
          <w:rFonts w:cs="Arial"/>
          <w:rtl/>
        </w:rPr>
        <w:t>לג. עִקַּר הִתְגַּבְּרוּת מַלְכוּת יָוָן הָרְשָׁעָה הִיא בְּחָכְמוֹת חִיצוֹנִיּוֹת, שֶׁנִּקְרָאִים חָכְמַת יָוָן. וְעַל־כֵּן טִמְּאוּ כָּל הַשְּׁמָנִים, שֶׁהֵם בְּחִינַת הַמֹּחִין שֶׁל יִשְׂרָאֵל, עַל־יְדֵי הַקֻּשְׁיוֹת הַבָּאִים מִשָּׁם. וּבֶאֱמֶת הַקֻּשְׁיוֹת שֶׁלָּהֶם אֵינָם קֻשְׁיוֹת כְּלָל, רַק שֶׁאִי אֶפְשָׁר לְהָבִין בִּשְׁלֵמוּת, מֵחֲמַת שֶׁהוּא בְּחִינַת שֵׂכֶל הַמַּקִּיף שֶׁאִי אֶפְשָׁר לְהַשִּׂיג אוֹתוֹ עַד לֶעָתִיד לָבוֹא, וּבָעוֹלָם הַזֶּה זֶה הַשֵּׂכֶל סָתוּם וְחָתוּם, כִּי הוּא בְּחִינַת מַאֲמָר סָתוּם, בְּחִינַת 'אַיֵּה', בְּחִינַת כֶּתֶר, שֶׁהוּא בְּחִינַת קְדֻשָּׁה עֲשִׂירִית וְעֶלְיוֹנָה מִכָּל קְדֻשּׁוֹת שֶׁבְּאֶרֶץ־יִשְׂרָאֵל, בְּחִינַת לִפְנַי וְלִפְנִים, שֶׁלֹּא נִכְנַס לְשָׁם אֶלָּא כֹּהֵן גָּדוֹל בְּיוֹם־כִּפּוּר; וּמִגֹּדֶל הַעְלָמָתוֹ וְהַסְתָּרָתוֹ שֶׁל זֶה הַמַּקִּיף הַנַּ"ל, עַל־כֵּן יְכוֹלִין לִינֹק מִמֶּנּוּ גַּם הַחִיצוֹנִים, שֶׁמַּכְנִיסִים קֻשְׁיוֹת וּכְפִירוֹת. וּכְשֶׁזּוֹכִין לְהָבִין זֹאת, שֶׁבֶּאֱמֶת כָּל הַקֻּשְׁיוֹת אֵלּוּ אֵינָם קֻשְׁיוֹת כְּלָל, רַק שֶׁנִּמְשָׁכִים מִבְּחִינַת 'אַיֵּה', בְּחִינַת מַקִּיף, שֶׁאִי אֶפְשָׁר לְהַשִּׂיגוֹ בִּשְׁלֵמוּת בְּזֶה הָעוֹלָם, וַאֲזַי כְּשֶׁמְּבִינִים זֹאת נִתְבַּטְּלִין כָּל הַקֻּשְׁיוֹת שֶׁלָּהֶם, כִּי יוֹדְעִים שֶׁאֵינוֹ קָשֶׁה כְּלָל, רַק שֶׁלִּגְדֻלָּתוֹ יִתְבָּרַךְ אֵין חֵקֶר, וְיֵשׁ קְדֻשָּׁה גָבוֹהַּ וְעֶלְיוֹנָה מְאֹד שֶׁהִיא בְּחִינַת מַקִּיף, שֶׁמִּשָּׁם נִמְשָׁכִין כָּל אֵלּוּ הַקֻּשְׁיוֹת שֶׁאִי אֶפְשָׁר לַהֲבִינָם. וְזֶה בְּחִינַת מַה שֶּׁמָּצְאוּ אָז צְלוֹחִית שֶׁל שֶׁמֶן שֶׁהָיָה חָתוּם בְּחוֹתָמוֹ שֶׁל כֹּהֵן גָּדוֹל, הַיְנוּ שֶׁמָּצְאוּ וְהִשִּׂיגוּ שֶׁיֵּשׁ שֵׂכֶל עֶלְיוֹן בְּחִינַת מַקִּיף, שֶׁהוּא סָתוּם וְחָתוּם בְּחוֹתָמוֹ שֶׁל כֹּהֵן גָּדוֹל הַנַּ"ל, הַיְנוּ בְּחִינַת הַמַּאֲמָר סָתוּם שֶׁאִי אֶפְשָׁר לְהַשִּׂיגוֹ, שֶׁמִּשָּׁם נִמְשָׁךְ כָּל אֵלּוּ הַקֻּשְׁיוֹת, וְעַל־יְדֵי־זֶה בְּעַצְמוֹ נִתְבַּטְּלוּ כָּל הַקֻּשְׁיוֹת, שֶׁזֶּה בְּחִינַת הַכְנָעַת מַלְכוּת הָרְשָׁעָה. וְזֶה בְּחִינַת הַנֵּס שֶׁלֹּא הָיָה בּוֹ לְהַדְלִיק אֶלָּא יוֹם אֶחָד, הַיְנוּ כִּי הַמַּקִּיף הַזֶּה לֹא יִזְכּוּ לְהַשִּׂיג אוֹתוֹ בִּשְׁלֵמוּת רַק לֶעָתִיד לָבוֹא, שֶׁהוּא בְּחִינַת "יוֹם אֶחָד יִוָּדַע לַה'", וְנַעֲשָׂה נֵס וְדָלַק שְׁמוֹנָה יָמִים, הַיְנוּ שֶׁזָּכוּ לְהַמְשִׁיךְ הֶאָרָה מֵהַמַּקִּיף הַזֶּה, שֶׁהוּא בְּחִינַת יוֹם אֶחָד, לְתוֹךְ הַשֵּׂכֶל הַפְּנִימִי גַּם בָּעוֹלָם הַזֶּה, שֶׁהוּא בְּחִינַת שִׁבְעַת יָמִים. וְזֶה בְּחִינַת הַשְּׁמוֹנַת יְמֵי חֲנֻכָּה, שֶׁהוּא יוֹם הָרִאשׁוֹן שֶׁהָיָה צָרִיךְ הַשֶּׁמֶן לִדְלֹק, וְשִׁבְעַת יָמִים שֶׁדָּלַק בְּנֵס אַחַר־כָּךְ - הַיְנוּ: בְּיוֹם אֶחָד מַמְשִׁיכִין הֶאָרָה שֶׁל בְּחִינַת עוֹלָם הַבָּא, שֶׁהוּא בְּחִינַת יוֹם אֶחָד, שֶׁאָז יַשִּׂיגוּ הַמַּקִּיף הַזֶּה שֶׁהוּא בְּחִינַת הַשֶּׁמֶן הֶחָתוּם הַנַּ"ל, וּמִשָּׁם נִמְשָׁךְ הֶאָרָה לְכָל שִׁבְעַת יָמִים, שֶׁהֵם בְּחִינַת עוֹלָם הַזֶּה. וְזֶה שֶׁבְּכָל יוֹם מוֹסִיף וְהוֹלֵךְ, כְּדֵי לַחֲזֹר בְּכָל יוֹם לְקַבֵּל הֶאָרָה מִיּוֹם הָרִאשׁוֹן, כִּי הַנֵּר שֶׁהִדְלִיק בַּיּוֹם הָרִאשׁוֹן הוֹלֵךְ וְדוֹלֵק עִם כָּל הַנֵּרוֹת שֶׁמַּדְלִיקִין בְּשִׁבְעַת הַיָּמִים שֶׁאַחַר־כָּךְ, כַּנַּ"ל (שם הלכה ה).</w:t>
      </w:r>
    </w:p>
    <w:p w14:paraId="2B1D74AB" w14:textId="77777777" w:rsidR="00796207" w:rsidRDefault="00796207" w:rsidP="00796207">
      <w:pPr>
        <w:rPr>
          <w:rtl/>
        </w:rPr>
      </w:pPr>
      <w:r>
        <w:rPr>
          <w:rFonts w:cs="Arial"/>
          <w:rtl/>
        </w:rPr>
        <w:t xml:space="preserve">לד. הַנֵּס שֶׁל חֲנֻכָּה, וְכֵן כָּל הַנִּסִּים, נַעֲשִׂים בְּכָל שָׁנָה וְשָׁנָה וּבְכָל זְמָן, בִּכְלָלִיּוּת וּבִפְרָטִיּוּת; כִּי כְּשֶׁהַסִּטְרָא־אָחֳרָא, שֶׁהִיא בְּחִינַת מַלְכוּת הָרְשָׁעָה, מִתְגַּבֶּרֶת עַל יִשְׂרָאֵל וְרוֹצָה לְבַטֵּל אוֹתָם מֵעֲבוֹדַת הַשֵּׁם, כְּמוֹ שֶׁהָיָה אָז שֶׁרָצוּ לְהַשְׁכִּיחַ הַתּוֹרָה לְגַמְרֵי, חַס וְשָׁלוֹם, וַאֲזַי אֵין שׁוּם עֵצָה וְתַחְבּוּלָה לְהִמָּלֵט עַל נַפְשׁוֹ, כִּי אִם עַל־יְדֵי הָאֱמֶת, דְּהַיְנוּ שֶׁיִּרְאֶה לְפִי מַדְרֵגָתוֹ לִמְשֹׁךְ עַצְמוֹ רַק אֶל הָאֱמֶת לַאֲמִתּוֹ וּלְהִסְתַּכֵּל רַק עַל הָאֱמֶת בֶּאֱמֶת. וְכֵן בַּתְּפִלָּה אַף־עַל־פִּי שֶׁאִי אֶפְשָׁר לוֹ לְהִתְפַּלֵּל בְּכַוָּנָה בְּשׁוּם אֹפֶן, וְהַמַּחֲשָׁבוֹת </w:t>
      </w:r>
      <w:r>
        <w:rPr>
          <w:rFonts w:cs="Arial"/>
          <w:rtl/>
        </w:rPr>
        <w:lastRenderedPageBreak/>
        <w:t>זָרוֹת שֶׁהֵם בְּחִינַת מֵי הַמַּבּוּל מְבַלְבְּלִין אוֹתוֹ מְאֹד, עַד שֶׁלִּפְעָמִים הוּא בִּבְחִינַת "וְהַמַּיִם גָּבְרוּ מְאֹד עַל הָאָרֶץ וַיְכֻסּוּ כָּל הֶהָרִים הַגְּבוֹהִים" וְכוּ', הַיְנוּ שֶׁאֵינָם רוֹאִים שׁוּם צַד הַצָּלָה, וְאֵין לוֹ מָקוֹם לֶאֱחֹז עַצְמוֹ וְלַעֲמֹד שָׁם, כִּי מֵי הַמַּבּוּל גָּבְרוּ מְאֹד לְמַעְלָה מִכָּל הֶהָרִים, וּכְאִלּוּ נָפַל לְתוֹךְ הַתְּהוֹם מַמָּשׁ וּמֵאַיִן יָבוֹא עֶזְרִי - וַאֲזַי עִקַּר הַתִּקּוּן וְהַצָּלָה עַל־יְדֵי תֵּבַת נֹחַ, הַיְנוּ שֶׁיְּדַבֵּר הַדִּבּוּר בֶּאֱמֶת לְפִי מַדְרֵגָתוֹ בְּמָקוֹם שֶׁהוּא. וְזֶה בְּחִינַת נֵר חֲנֻכָּה, בְּחִינַת אוֹר הָאֱמֶת, בְּחִינַת "שְׁלַח אוֹרְךָ וַאֲמִתְּךָ", שֶׁעַל־יְדֵי־זֶה יוֹצְאִין מִכָּל מִינֵי חשֶׁךְ וִיכוֹלִין לְהִתְפַּלֵּל בֶּאֱמֶת, שֶׁזֶּה בְּחִינַת חֲנֻכָּה שֶׁקָּבְעוּ לְהוֹדוֹת וּלְהַלֵּל, בְּחִינַת תִּקּוּן הַתְּפִלָּה. וְעַל־כֵּן מַדְלִיקִין לְמַטָּה מֵעֲשָׂרָה טְפָחִים, שֶׁשָּׁם עִקַּר אֲחִיזָתָם, כִּי מֵעוֹלָם לֹא יָרְדָה שְׁכִינָה לְמַטָּה מֵעֲשָׂרָה טְפָחִים. וּמַדְלִיקִין סָמוּךְ לַפֶּתַח, בְּחִינַת "פֵּתַח דְּבָרֶיךָ יָאִיר", כִּי עַל־יְדֵי אוֹר הָאֱמֶת יְכוֹלִין לִמְצֹא הַפֶּתַח לָצֵאת מִכָּל מִינֵי חשֶׁךְ שֶׁנִּצּוֹד בּוֹ וּלְהַכְנִיעַ מֵי הַמַּבּוּל הַנַּ"ל - וְזֶה, שֶׁבִּימֵי חֲנֻכָּה פָּסְקוּ מֵי הַמַּבּוּל, הַיְנוּ בְּכ"ז בְּכִסְלֵו; וְזֶה שֶׁמּוּבָא בַּתִּקּוּנִים כִּי חֲנֻכָּה הוּא בְּחִינַת תֵּבַת נֹחַ - הַיְנוּ כַּנַּ"ל. וְזֶה בְּחִינַת 'נֵר חֲנֻכָּה מוֹסִיף וְהוֹלֵךְ', כִּי בַּתְּחִלָּה אוֹר הָאֱמֶת בְּצִמְצוּם גָּדוֹל, בְּעֵת שֶׁמֻּנָּח בְּתֹקֶף הַחַשְׁכוּת וְהַגָּלוּת; אֲבָל עַל־ יְדֵי שֶׁמּוֹשֵׁךְ עַצְמוֹ אֶל הָאֱמֶת גַּם אָז, עַל־יְדֵי־זֶה מְעַט נְקֻדַּת הָאֱמֶת מֵאִיר לוֹ עַד שֶׁזּוֹכֶה לֵיצֵא מִתּוֹךְ הַחשֶׁךְ, וְאָז בְּכָל יוֹם מוֹסִיף וְהוֹלֵךְ אוֹר הָאֱמֶת בְּיוֹתֵר, עַד שֶׁעוֹלֶה בְּתַכְלִית הָעֲלִיָּה, בְּחִינַת "וְאָנֹכִי אַעַלְךָ גַם עָלֹה" (עיין פנים, שם הלכה ו).</w:t>
      </w:r>
    </w:p>
    <w:p w14:paraId="24118A1B" w14:textId="77777777" w:rsidR="00796207" w:rsidRDefault="00796207" w:rsidP="00796207">
      <w:pPr>
        <w:rPr>
          <w:rtl/>
        </w:rPr>
      </w:pPr>
      <w:r>
        <w:rPr>
          <w:rFonts w:cs="Arial"/>
          <w:rtl/>
        </w:rPr>
        <w:t>לה. עִקַּר בְּחִינַת הַדְלָקַת נֵר חֲנֻכָּה הוּא לְהַמְשִׁיךְ אוֹר הַדַּעַת הַקָּדוֹשׁ שֶׁל הַצַּדִּיק הָאֱמֶת גַּם לְמַטָּה לְמַטָּה לְכָל הַמַּדְרֵגוֹת הַתַּחְתּוֹנוֹת, לְגַלּוֹת לָהֶם כִּי מְלֹא כָל הָאָרֶץ כְּבוֹדוֹ וּלְעוֹרֵר וּלְהָקִיץ כֻּלָּם לְהַשֵּׁם יִתְבָּרַךְ. וְזֶה בְּחִינַת מַה שֶּׁמַּדְלִיקִין נֵר חֲנֻכָּה לְמַטָּה מֵעֲשָׂרָה טְפָחִים (שם הלכה ז, בהשמטות).</w:t>
      </w:r>
    </w:p>
    <w:p w14:paraId="4FEBFA4F" w14:textId="77777777" w:rsidR="00796207" w:rsidRDefault="00796207" w:rsidP="00796207">
      <w:pPr>
        <w:rPr>
          <w:rtl/>
        </w:rPr>
      </w:pPr>
      <w:r>
        <w:rPr>
          <w:rFonts w:cs="Arial"/>
          <w:rtl/>
        </w:rPr>
        <w:t xml:space="preserve">לו. מְבֹאָר בְּכַוָּנוֹת חֲנֻכָּה, שֶׁצְּרִיכִין לְהַמְשִׁיךְ אָז תְּלֵיסַר מְכִילִין דְּרַחֲמֵי, שֶׁעִקָּרָם הֵם שְׁמוֹנָה שֶׁהֵם עַד "נֹצֵר" וְכוּ', וּבְכָל יוֹם מִימֵי חֲנֻכָּה צְרִיכִין לְהַמְשִׁיךְ מִדָּה אַחַת מֵהֶן. גַּם צְרִיכִין לְהַמְשִׁיךְ בְּכָל יוֹם צֵרוּף אֶחָד שֶׁל אֶהְיֶ"ה פְּעָמִים אֶהְיֶ"ה, שֶׁהוּא בְּגִימַטְרִיָּא 'אֱמֶת', כְּנֶגֶד שְׁמוֹנֶה פְּעָמִים 'אֱמֶת' שֶׁבֶּאֱמֶת וְיַצִּיב. הַיְנוּ, כִּי זֶה עִקַּר כְּלַל הָרַחֲמָנוּת שֶׁצְּרִיכִין לְרַחֵם עַל יִשְׂרָאֵל, שֶׁזֶּה בְּחִינַת תְּלֵיסַר מְכִילִין דְּרַחֲמֵי, הוּא לְהָאִיר וּלְהַכְנִיס בָּהֶם הָאֱמֶת, שֶׁעַל־ יְדֵי־זֶה יְכוֹלִין לְהִנָּצֵל מֵעֲו?ֹנוֹת וְיִזְכּוּ לְהִתְקָרֵב לְהַשֵּׁם יִתְבָּרַךְ. וְעִקַּר הָאֱמֶת הוּא אֶהְיֶ"ה פְּעָמִים אֶהְיֶ"ה, כִּי אֶהְיֶ"ה - דָּא אֲנָא זַמִין לְמֶהֱוֵי, הַיְנוּ שֶׁמֵּכִין אֶת עַצְמוֹ לַעֲשׂוֹת תְּשׁוּבָה בִּכְדֵי שֶׁיִּהְיֶה לוֹ אֵיזֶה הֲוָיָה בָּעוֹלָם, כִּי קֹדֶם הַתְּשׁוּבָה עֲדַיִן אֵין לוֹ שׁוּם הֲוָיָה כְּלָל, כַּמְבֹאָר בְּמָקוֹם אַחֵר. אַךְ מֵחֲמַת שֶׁאֲפִלּוּ כְּשֶׁרוֹצֶה לְהָכִין אֶת עַצְמוֹ שֶׁיִּהְיֶה לוֹ הֲוָיָה בָּעוֹלָם, יֵשׁ שֶׁעֲדַיִן קָשֶׁה לוֹ לָשׁוּב כָּרָאוּי, אַף־עַל־פִּי־כֵן גַּם הוּא צָרִיךְ בְּכָל יוֹם וּבְכָל פַּעַם לְהָכִין אֶת עַצְמוֹ שֶׁיִּהְיֶה לוֹ אֵיזֶה הֲוָיָה, דְּהַיְנוּ כְּדֵי שֶׁיּוּכַל עַל־יְדֵי הֲכָנָה הַזֹּאת לְהַתְחִיל לְהָכִין אֶת עַצְמוֹ אַחַר־כָּךְ, וְכֵן הַהֲכָנָה הַשְּׁנִיָּה יִהְיֶה בִּשְׁבִיל שֶׁיּוּכַל לְהָכִין אֶת עַצְמוֹ עוֹד אַחַר־כָּךְ בְּיוֹתֵר, וְכֵן בְּלִי שִׁעוּר, עַד שֶׁיִּהְיֶה נִכְלָל אֶהְיֶ"ה בְּאֶהְיֶ"ה בִּכְלָלִיּוּת גָּמוּר, בִּבְחִינַת אֶהְיֶ"ה פְּעָמִים אֶהְיֶ"ה שֶׁגִּימַטְרִיָּא 'אֱמֶת', כִּי זֶה עִקַּר אֲמִתַּת הָאֱמֶת, שֶׁאַף־עַל־פִּי שֶׁאֵינוֹ זוֹכֶה מִיָּד לַהֲוָיָה גְמוּרָה, אַף־עַל־פִּי־כֵן יָכִין אֶת עַצְמוֹ כְּדֵי שֶׁיִּזְכֶּה עַל־יְדֵי־זֶה לְהָכִין אֶת עַצְמוֹ אַחַר־כָּךְ, וְכֵן בְּלִי שִׁעוּר כַּנַּ"ל, עַד שֶׁיִּהְיֶה נִכְלָל אֶהְיֶ"ה בְּאֶהְיֶ"ה, כִּי כָּל מַה שֶּׁיַּעֲשֶׂה בַּעֲבוֹדַת הַשֵּׁם הַכֹּל הוּא רַק בְּחִינַת הֲכָנָה כְּדֵי שֶׁיִּהְיֶה לוֹ הֲכָנָה אַחַר־כָּךְ. וְזֶה הַדָּבָר הוּא בְּכָל מַדְרֵגָה וּמַדְרֵגָה, כִּי אֲפִלּוּ מִי שֶׁכְּבָר זָכָה לַעֲבוֹדַת הַשֵּׁם בֶּאֱמֶת, גַּם הוּא צָרִיךְ לְהָכִין אֶת עַצְמוֹ בְּכָל פַּעַם לְהַתְחִיל מֵחָדָשׁ, בִּבְחִינַת 'אֶהְיֶ"ה דָּא אֲנָא זַמִין לְמֶהֱוֵי', בִּכְדֵי שֶׁיִּזְכֶּה לַעֲלוֹת לְמַדְרֵגָה גָבוֹהַּ בְּיוֹתֵר בְּכָל פַּעַם, כִּי צְרִיכִין לֶאֱחֹז תָּמִיד בְּמִדַּת הַתְּשׁוּבָה, וּצְרִיכִין לַעֲשׂוֹת תְּשׁוּבָה עַל תְּשׁוּבָה. מִכָּל־שֶׁכֵּן מִי שֶׁלֹּא הִתְחִיל עֲדַיִן כְּלָל, בְּוַדַּאי צָרִיךְ לְהַתְחִיל בְּכָל פַּעַם, אַף־עַל־פִּי שֶׁרוֹאֶה שֶׁגַּם עַתָּה הוּא רָחוֹק מְאֹד, אַף־עַל־פִּי־כֵן יָכִין אֶת עַצְמוֹ שֶׁיִּהְיֶה לוֹ הֲוָיָה, הַיְנוּ שֶׁיִּזְכֶּה אַחַר־ כָּךְ עַל־יְדֵי־זֶה לְהָכִין אֶת עַצְמוֹ בְּיוֹתֵר וְכוּ' וְכֵן לְהַלָּן כַּנַּ"ל. וְכָל זֶה הוּא בְּחִינַת אֱמֶת, בְּחִינַת אֶהְיֶ"ה פְּעָמִים אֶהְיֶ"ה. כִּי מִי שֶׁמִּסְתַּכֵּל עַל הָאֱמֶת, בְּוַדַּאי צָרִיךְ כָּל יָמָיו לְהָכִין אֶת עַצְמוֹ וּלְצַפּוֹת וּלְהִסְתַּכֵּל, אוּלַי יִזְכֶּה עַתָּה לְהַתְחִיל אֵיזֶה הַתְחָלָה; וּכְשֶׁיִּהְיֶה חָזָק בָּזֶה, בְּוַדַּאי יַעְזְרוֹ הַשֵּׁם יִתְבָּרַךְ לְהִתְקָרֵב וְלָשׁוּב אֵלָיו יִתְבָּרַךְ בֶּאֱמֶת. וְזֶה בְּחִינַת חֲנֻכָּה, כִּי זֶה עִקַּר הַחִנּוּךְ בַּעֲבוֹדַת הַשֵּׁם, לְהַתְחִיל בְּכָל פַּעַם מֵחָדָשׁ, וַאֲפִלּוּ אִם הוּא זָקֵן גָּדוֹל, אַף־עַל־ פִּי־כֵן אָסוּר לְהַחֲזִיק אֶת עַצְמוֹ כְּזָקֵן וּלְיָאֵשׁ אֶת עַצְמוֹ כְּאִלּוּ אָפֵס תִּקְוָתוֹ, חַס וְשָׁלוֹם, רַק עַד יוֹם מוֹתוֹ יַתְחִיל בְּכָל פַּעַם מֵחָדָשׁ. וְזֶה בְּחִינַת "חֲנֹךְ לַנַּעַר עַל פִּי דַרְכּוֹ", הַיְנוּ שֶׁיְּחַנֵּךְ אוֹתוֹ עַל־פִּי דַרְכּוֹ, שֶׁעוֹסֵק בְּמַשָּׂא־ וּמַתָּן וְכַיּוֹצֵא, גַּם שָׁם יִמְצָא אֶת הַשֵּׁם יִתְבָּרַךְ, בִּבְחִינַת "בְּכָל דְּרָכֶיךָ דָעֵהוּ", כִּי גַם שָׁם יֵשׁ אֵיזֶה נְקֻדָּה שֶׁל אֱמֶת שֶׁיְּכוֹלִין לְחַנֵּךְ עַצְמוֹ עַל־יָדָהּ וּלְהַתְחִיל לְהָכִין אֶת עַצְמוֹ לְהִתְקָרֵב לְהַשֵּׁם יִתְבָּרַךְ. וְזֶה שֶׁסִּיֵּם: "גַּם כִּי יַזְקִין לֹא יָסוּר מִמֶּנָּה", הַיְנוּ מִבְּחִינַת הַחִנּוּךְ וְהַהַתְחָלָה בְּכָל פַּעַם מֵחָדָשׁ כַּנַּ"ל. וְזֶה בְּכָל דַּרְגָּא וְדַרְגָּא, כִּי הַצַּדִּיקִים הַגְּדוֹלִים צְרִיכִין גַּם־כֵּן לְהַתְחִיל בְּכָל פַּעַם מֵחָדָשׁ לְהִתְחַנֵּךְ בַּעֲבוֹדָתוֹ יִתְבָּרַךְ, כְּדֵי שֶׁיִּזְכֶּה בְּכָל פַּעַם לְמַדְרֵגָה גָבוֹהַּ בְּיוֹתֵר בַּעֲבוֹדַת הַשֵּׁם יִתְבָּרַךְ כַּנַּ"ל, שֶׁזֶּה בְּחִינַת אֶהְיֶ"ה פְּעָמִים אֶהְיֶ"ה, כִּי בְּכָל פַּעַם מַתְחִילִין, בִּבְחִינַת 'אֶהְיֶ"ה דָּא אֲנָא זַמִין לְמֶהֱוֵי'. מִכָּל־שֶׁכֵּן הַקְּטַנִּים בְּמַעֲלָה, בְּוַדַּאי צְרִיכִין לְחַזֵּק אֶת עַצְמָם לְהַתְחִיל בְּכָל פַּעַם מֵחָדָשׁ בַּעֲבוֹדַת הַשֵּׁם, כִּי אוּלַי יוֹעִילוּ לוֹ כָּל הַהֲכָנוֹת וְהָרְצוֹנוֹת וְהַתְּשׁוּקוֹת וְהַכִּסּוּפִין וְהַיְגִיעוֹת שֶׁמִּתְיַגֵּעַ בְּכָל פַּעַם לְהַתְחִיל לְהָכִין אֶת </w:t>
      </w:r>
      <w:r>
        <w:rPr>
          <w:rFonts w:cs="Arial"/>
          <w:rtl/>
        </w:rPr>
        <w:lastRenderedPageBreak/>
        <w:t>עַצְמוֹ לְהִתְקָרֵב לְהַשֵּׁם יִתְבָּרַךְ, אוּלַי יִתְקַבְּצוּ כֻּלָּם שֶׁיּוּכַל הַיּוֹם לְהַתְחִיל לְהָכִין אֶת עַצְמוֹ כָּרָאוּי, בִּכְדֵי שֶׁיּוּכַל לְהַתְחִיל לְהָכִין אֶת עַצְמוֹ אַחַר־כָּךְ בְּיוֹתֵר, וְכֵן לְהַלָּן כַּנַּ"ל, בִּבְחִינַת אֶהְיֶ"ה פְּעָמִים אֶהְיֶ"ה, וְזֶה עִקַּר הָאֱמֶת לַאֲמִתּוֹ שֶׁצְּרִיכִין לְהַכְנִיס בְּכָל אֶחָד מִיִּשְׂרָאֵל. וּמֵחֲמַת שֶׁיֵּשׁ כַּמָּה שִׁנּוּיִים לְאֵין מִסְפָּר בְּכָל אָדָם בֵּין יוֹם לְיוֹם, עַל־כֵּן צְרִיכִין לְרַחֵם עַל עַצְמוֹ וּלְקַשֵּׁר אֶת עַצְמוֹ לִנְקֻדַּת הָאֱמֶת בְּכָל יוֹם וָיוֹם, כְּפִי הַמִּדָּה וְהָעִנְיָן שֶׁל אוֹתוֹ הַיּוֹם שֶׁעוֹמֵד בּוֹ, כִּי בְּכָל מָקוֹם וּבְכָל דַּרְגָּא יֵשׁ בְּחִינַת נְקֻדַּת הָאֱמֶת שֶׁיְּכוֹלִין לְהִתְקָרֵב עַל־יָדָהּ לְהַשֵּׁם יִתְבָּרַךְ. וְזֶה בְּחִינַת מַה שֶּׁבְּכֹחַ הַצַּדִּיקֵי אֱמֶת אָנוּ זוֹכִין בְּכָל יוֹם מִימֵי חֲנֻכָּה הַקְּדוֹשִׁים לְהַמְשִׁיךְ מִדָּה אַחַת שֶׁל רַחֲמֵי מִתְּלֵיסַר מְכִילִין דְּרַחֲמֵי וְצֵרוּף אֶחָד שֶׁל אֱמֶת, כְּפִי הַמִּדָּה שֶׁל אוֹתוֹ הַיּוֹם; וְזֶה בְּחִינַת שְׁמוֹנַת יְמֵי חֲנֻכָּה, כִּי בָּזֶה אָנוּ מַמְשִׁיכִין אוֹר הָאֱמֶת, שֶׁהוּא בְּחִינַת אֶהְיֶ"ה כַּנַּ"ל, עַל כָּל יְמֵי חַיֵּינוּ, שֶׁהֵם שִׁבְעִים שָׁנָה, בְּחִינַת שִׁבְעָה יָמִים, לְכָלְלָם וּלְקַשְּׁרָם בִּבְחִינַת יוֹם הַשְּׁמִינִי, שֶׁהוּא בְּחִינַת עָלְמָא דְאָתֵי, בְּחִינַת בִּינָה, שֶׁשָּׁם עִקַּר בְּחִינַת שֵׁם אֶהְיֶ"ה, כַּיָּדוּעַ (שם).</w:t>
      </w:r>
    </w:p>
    <w:p w14:paraId="2AEE9400" w14:textId="77777777" w:rsidR="00796207" w:rsidRDefault="00796207" w:rsidP="00796207">
      <w:pPr>
        <w:rPr>
          <w:rtl/>
        </w:rPr>
      </w:pPr>
      <w:r>
        <w:rPr>
          <w:rFonts w:cs="Arial"/>
          <w:rtl/>
        </w:rPr>
        <w:t>לז. עִקַּר כֹּחַ מַלְכוּת הָרְשָׁעָה הוּא עַל־יְדֵי עַזּוּת דְּסִטְרָא־אָחֳרָא, בְּחִינַת 'עַזּוּת - מַלְכוּתָא בְּלָא תָגָא', וּצְרִיכִין לְהִתְגַּבֵּר בְּעַזּוּת גָּדוֹל דִּקְדֻשָּׁה כְּדֵי לַעֲמֹד נֶגֶד עַזּוּתָם הָרָעָה. וְזֶה בְּחִינַת תֹּקֶף הַנֵּס שֶׁל חֲנֻכָּה, שֶׁאָז הִתְגַּבְּרָה מַלְכוּת יָוָן הָרְשָׁעָה בְּעַזּוּת גָּדוֹל כָּל־כָּךְ, עַד שֶׁרָצוּ לְבַטֵּל כָּל הַתּוֹרָה, חַס וְשָׁלוֹם; וְנָתַן הַשֵּׁם יִתְבָּרַךְ כֹּחַ בְּלֵב מַתִּתְיָהוּ וּבָנָיו וְהִתְגַּבְּרוּ בְּעַזּוּת גָּדוֹל דִּקְדֻשָּׁה כָּזֶה, עַד שֶׁחֲמִשָּׁה אֲנָשִׁים מִיִּשְׂרָאֵל עָמְדוּ כְּנֶגֶד הָמוֹן רַב וְהִכְנִיעוּ אוֹתָם וְהִשְׁפִּילוּ אוֹתָם. וְזֶה בְּחִינַת הַנֵּס שֶׁהָיָה אָז עַל־יְדֵי שֶׁמֶן, כִּי הָעַזּוּת דִּקְדֻשָּׁה הַנַּ"ל נִמְשָׁךְ מֵהַשְּׁנֵי כְתָרִים שֶׁזָּכוּ יִשְׂרָאֵל עַל־יְדֵי שֶׁאָמְרוּ "נַעֲשֶׂה וְנִשְׁמָע", שֶׁזֶּה בְּחִינַת נִגְלֶה וְנִסְתָּר שֶׁל הַתּוֹרָה הַקְּדוֹשָׁה, שֶׁזֶּה בְּחִינַת כְּלַל הַמֹּחִין דִּקְדֻשָּׁה, שֶׁהוּא בְּחִינַת "שֶׁמֶן מִשְׁחַת קֹדֶשׁ". וְזֶה בְּחִינַת מִצְוַת הַדְלָקַת נֵר חֲנֻכָּה, שֶׁהַנֵּר דּוֹלֵק וּבוֹעֵר בָּאֵשׁ וּמֵאִיר בְּאוֹר גָּדוֹל בְּכָל הָעוֹלָמוֹת עַל־יְדֵי הַשֶּׁמֶן, הַיְנוּ שֶׁמֵּהַמֹּחִין שֶׁל בְּחִינַת "נַעֲשֶׂה וְנִשְׁמָע", שֶׁזֶּה בְּחִינַת הַשֶּׁמֶן, מִשָּׁם זוֹכִין לְקַבֵּל עַזּוּת גָּדוֹל דִּקְדֻשָּׁה, שֶׁעַל־יְדֵי־זֶה בּוֹעֵר הַלֵּב לְהַשֵּׁם יִתְבָּרַךְ כְּרִשְׁפֵּי אֵשׁ וּמֵאִיר בְּאוֹר גָּדוֹל, שֶׁזֶּה בְּחִינַת הָאֵשׁ שֶׁל נֵר חֲנֻכָּה שֶׁהוּא בְּחִינַת עַזּוּת דִּקְדֻשָּׁה, בְּחִינַת "כִּי עַזָּה כַמָּוֶת אַהֲבָה וְכוּ' רְשָׁפֶיהָ רִשְׁפֵּי אֵשׁ" וְכוּ'. וְעַזּוּת דִּקְדֻשָּׁה הוּא בְּחִינַת קוֹלוֹת דִּקְדֻשָּׁה, שֶׁהֵם בְּחִינַת אֵשׁ, בְּחִינַת "וְאֶת קֹלוֹ שָׁמַעְנוּ מִתּוֹךְ הָאֵשׁ", בְּחִינַת "קוֹל ה' חֹצֵב לַהֲבוֹת אֵשׁ". וְעַל־כֵּן נִקְרָא חֲנֻכָּה, כִּי זֶה עִקַּר הַחִנּוּךְ בַּעֲבוֹדַת הַשֵּׁם, שֶׁהוּא רַק עַל־יְדֵי עַזּוּת דִּקְדֻשָּׁה, בִּכְדֵי שֶׁיּוּכַל לַעֲמֹד כְּנֶגֶד עַזּוּת דְּסִטְרָא־אָחֳרָא הַמּוֹנְעִים אוֹתוֹ מִלְּהִתְקָרֵב אֶל הַקְּדֻשָּׁה, וּלְהַכְנִיעָם וּלְהַשְׁפִּילָם וְלִכָּנֵס אֶל הַקְּדֻשָּׁה, בִּבְחִינַת "נֵהַלְתָּ בְעָזְּךָ אֶל נְוֵה קָדְשֶׁךָ", וְהָעִקָּר לְהַתְחִיל בְּכָל פַּעַם מֵחָדָשׁ בַּעֲבוֹדַת הַשֵּׁם, שֶׁזֶּה עִקַּר שֵׁם חֲנֻכָּה, שֶׁהוּא מִלְּשׁוֹן חִנּוּךְ וְהַתְחָלָה, כְּאִלּוּ הַיּוֹם הוּא מַתְחִיל לְהִתְחַנֵּךְ בַּעֲבוֹדַת הַשֵּׁם. וְזֶה בְּחִינַת 'נֵר חֲנֻכָּה מוֹסִיף וְהוֹלֵךְ', שֶׁצְּרִיכִין לְהַתְחִיל בְּכָל פַּעַם מֵחָדָשׁ, שֶׁעַל־יְדֵי־זֶה מוֹסִיפִין וְהוֹלְכִין תָּמִיד בַּעֲבוֹדַת הַשֵּׁם בְּתוֹסֶפֶת מְרֻבָּה, מֵאַחַר שֶׁמִּתְחַזֵּק בְּכָל יוֹם בְּהִתְחַזְּקוּת חָדָשׁ וּבְהַתְחָלָה חֲדָשָׁה וּבְהִתְעוֹרְרוּת חָדָשׁ (הלכות בשר בחלב הלכה ד יד טז).</w:t>
      </w:r>
    </w:p>
    <w:p w14:paraId="1DB07BAD" w14:textId="77777777" w:rsidR="00796207" w:rsidRDefault="00796207" w:rsidP="00796207">
      <w:pPr>
        <w:rPr>
          <w:rtl/>
        </w:rPr>
      </w:pPr>
      <w:r>
        <w:rPr>
          <w:rFonts w:cs="Arial"/>
          <w:rtl/>
        </w:rPr>
        <w:t>לח. מַלְכוּת יָוָן הָרְשָׁעָה הוּא בְּחִינַת הִתְגַּבְּרוּת חָכְמַת הַטֶּבַע, שֶׁנִּקְרֵאת חָכְמַת יָוָן. וְעַל־כֵּן כְּשֶׁגָּבְרוּ בֵּית חַשְׁמוֹנַאי וְנִצְּחוּם, אָז נִכְנַע חָכְמַת הַטֶּבַע וְנִתְגַּלָּה שֶׁהַכֹּל מִתְנַהֵג רַק בִּרְצוֹנוֹ יִתְבָּרַךְ לְבַד, בְּלִי שׁוּם חִיּוּב הַטֶּבַע כְּלָל. וְזֶה בְּחִינַת הַנֵּס שֶׁהָיָה אָז עַל־יְדֵי הַשֶּׁמֶן, כִּי שֶׁמֶן הוּא בְּחִינַת הִתְגַּלּוּת הָרָצוֹן, כַּמְבֹאָר בִּפְנִים, וְזֶה בְּחִינַת הַשֶּׁמֶן שֶׁל נֵר חֲנֻכָּה, שֶׁהוּא בְּחִינַת 'מְשַׁח רְבוּת קֻדְשָׁא', בְּחִינַת הִתְגַּלּוּת הָרָצוֹן; וְעַל־יְדֵי־זֶה אָנוּ מַדְלִיקִין הָאֵשׁ שֶׁל נֵר חֲנֻכָּה, שֶׁזֶּה בְּחִינַת הִתְגַּלּוּת הַיִּרְאָה, שֶׁהִיא בְּחִינַת אֵשׁ, שֶׁבָּא עַל־יְדֵי הִתְגַּלּוּת הָרָצוֹן. וְעַל־כֵּן מַרְבִּין בִּצְדָקָה בַּחֲנֻכָּה, כִּי עִקַּר הַכְנָעַת חָכְמַת הַטֶּבַע וְהִתְגַּלּוּת הָרָצוֹן הוּא עַל־יְדֵי צְדָקָה. וְזֶה בְּחִינַת הֶאָרַת י"ג תִּקּוּנֵי דִקְנָא שֶׁמַּמְשִׁיכִין בַּחֲנֻכָּה, כַּמְבֹאָר בַּכַּוָּנוֹת, הַיְנוּ בְּחִינַת הִתְגַּלּוּת הָרָצוֹן בְּשָׁרְשׁוֹ, שֶׁהוּא בְּחִינַת מֵצַח הָרָצוֹן, בְּחִינַת זָקָן דִּקְדֻשָּׁה, שֶׁזֶּה גַם־כֵּן בְּחִינַת הַשֶּׁמֶן, בְּחִינַת "כַּשֶּׁמֶן הַטּוֹב וְכוּ' יֹרֵד עַל הַזָּקָן" וְכוּ' (הלכות כלי היין, הלכה א, אות ח).</w:t>
      </w:r>
    </w:p>
    <w:p w14:paraId="16854DC1" w14:textId="77777777" w:rsidR="00796207" w:rsidRDefault="00796207" w:rsidP="00796207">
      <w:pPr>
        <w:rPr>
          <w:rtl/>
        </w:rPr>
      </w:pPr>
      <w:r>
        <w:rPr>
          <w:rFonts w:cs="Arial"/>
          <w:rtl/>
        </w:rPr>
        <w:t xml:space="preserve">לט. עִקַּר שְׁלֵמוּת הָאֱמוּנָה, שֶׁהוּא עִקַּר הַקְּדֻשָּׁה, הִיא בְּבֵית־הַמִּקְדָּשׁ, וּמִשָּׁם מְאִירָה הָאֱמוּנָה בְּכָל הָעוֹלָם כֻּלּוֹ, כִּי עִקַּר הַנְּבוּאָה וְרוּחַ־הַקֹּדֶשׁ הוּא בְּבֵית־הַמִּקְדָּשׁ, שֶׁשָּׁם הַשְּׁכִינָה שׁוֹרָה וּמִשָּׁם מְקַבְּלִין כָּל הַנְּבִיאִים נְבוּאָתָם וְרוּחַ קָדְשָׁם, כְּמוֹ שֶׁכָּתוּב "וַיִּשְׁמַע אֶת הַקּוֹל מִבֵּין שְׁנֵי הַכְּרוּבִים" וְכוּ'. וְעַל־יְדֵי נְבוּאָה, עַל־יְדֵי־זֶה עִקַּר בֵּרוּר הַמְדַמֶּה וּשְׁלֵמוּת הָאֱמוּנָה. וְזֶה עִקַּר הַמְּרִירוּת שֶׁל חֻרְבַּן בֵּית־הַמִּקְדָּשׁ, שֶׁהָיָה עַל־יְדֵי הִתְגַּבְּרוּת הַנְּבִיאֵי שֶׁקֶר, עַד שֶׁעַל־ יְדֵי־זֶה נִפְגְּמָה הָאֱמוּנָה וְנִתְרַבּוּ הַכְּפִירוֹת וְהָאֶפִּיקוֹרְסוּת בָּעוֹלָם. אֲבָל הַשֵּׁם יִתְבָּרַךְ בְּרַחֲמָיו גַּם בְּעַבְדוּתֵנוּ לֹא עֲזָבָנוּ וַיֵּט אֵלֵינוּ חֶסֶד, עַל־יְדֵי שֶׁשּׁוֹלֵחַ לָנוּ צַדִּיקִים אֲמִתִּיִּים בְּכָל דּוֹר, שֶׁיֵּשׁ לָהֶם בְּחִינַת רוּחַ־הַקֹּדֶשׁ וּנְבוּאָה, וְהֵם מַמְשִׁיכִין אֱמוּנָה הַקְּדוֹשָׁה בָּעוֹלָם. וְזֶה בְּחִינַת תֹּקֶף הַנֵּס הַנִּפְלָא וְהַנּוֹרָא שֶׁל חֲנֻכָּה הַקָּדוֹשׁ, שֶׁמַּלְכוּת יָוָן הָרְשָׁעָה עָמְדָה אָז עַל יִשְׂרָאֵל לְהַשְׁכִּיחָם תּוֹרָתֶךָ, וְהָעִקָּר, שֶׁרָצוּ לְהִתְגַּבֵּר כְּנֶגֶד הָאֱמוּנָה הַקְּדוֹשָׁה, שֶׁהִיא יְסוֹד כָּל הַתּוֹרָה כֻּלָּהּ, וְעַל־כֵּן רָצוּ לְהַחֲרִיב אֶת הַבֵּית־ הַמִּקְדָּשׁ, שֶׁמִּשָּׁם עִקַּר הַמְשָׁכַת הָאֱמוּנָה הַקְּדוֹשָׁה כַּנַּ"ל; אֲבָל הַשֵּׁם יִתְבָּרַךְ הֵפֵר עֲצָתָם מֵהֵפֶךְ אֶל הֵפֶךְ, שֶׁאַדְּרַבָּא, עַל־יְדֵי תֹּקֶף הַנֵּס שֶׁהָיָה אָז, שֶׁנָּתַן הַשֵּׁם יִתְבָּרַךְ כֹּחַ בְּהַצַּדִּיקִים </w:t>
      </w:r>
      <w:r>
        <w:rPr>
          <w:rFonts w:cs="Arial"/>
          <w:rtl/>
        </w:rPr>
        <w:lastRenderedPageBreak/>
        <w:t>שֶׁהָיוּ אָז, שֶׁהֵם מַתִּתְיָהוּ וּבָנָיו, לְנַצֵּחַ אֶת הַיְּוָנִים, עַל־יְדֵי־זֶה הִמְשִׁיכוּ תִּקּוּן נִפְלָא וְנוֹרָא לְדוֹרוֹת עוֹלָם בְּעִנְיַן הַמְשָׁכַת אֲמִתַּת הָאֱמוּנָה הַקְּדוֹשָׁה בָּעוֹלָם, שֶׁזֶּה בְּחִינַת מִצְוַת נֵר חֲנֻכָּה שֶׁתִּקְּנוּ אָז, כִּי עַל־יְדֵי־זֶה הוֹדִיעוּ וְהֵאִירוּ לָנוּ, שֶׁאֲפִלּוּ אַחַר חֻרְבַּן בֵּית־הַמִּקְדָּשׁ לֹא אָבְדָה תִקְוָתֵנוּ מֵהַשֵּׁם יִתְבָּרַךְ, כִּי אֵין דּוֹר יָתוֹם, וּבְכָל דּוֹר שׁוֹלֵחַ לָנוּ הַשֵּׁם יִתְבָּרַךְ צַדִּיקֵי אֱמֶת שֶׁמְּאִירִין לָנוּ שְׁלֵמוּת הָאֱמוּנָה הַקְּדוֹשָׁה, שֶׁזֶּה בְּחִינַת נֵר חֲנֻכָּה, שֶׁאָנוּ זוֹכִין בְּכָל שָׁנָה לְהַמְשִׁיךְ עָלֵינוּ אוֹר הַצַּדִּיקֵי אֱמֶת בַּעֲלֵי רוּחַשׂ הַקֹּדֶשׁ, שֶׁעַל־יְדֵי־זֶה אָנוּ זוֹכִין לֶאֱמוּנָה שְׁלֵמָה גַּם עַתָּה, כִּי הַצַּדִּיק נִקְרָא אוֹר, כְּמוֹ שֶׁכָּתוּב "אוֹר זָרֻעַ לַצַּדִּיק", וְעַל־ יְדֵי מִצְוַת הַדְלָקַת נֵר חֲנֻכָּה אָנוּ מַמְשִׁיכִין עָלֵינוּ אוֹר קְדֻשַּׁת הַדְלָקַת נֵרוֹת הַמְּנוֹרָה שֶׁהָיוּ מַדְלִיקִין בְּבֵית־הַמִּקְדָּשׁ, וְהֵם נִקְרָאִים עֵדוּת, שֶׁעַל־יָדָם נִתְגַּלֶּה שֶׁהַשְּׁכִינָה שׁוֹרָה בְּיִשְׂרָאֵל, כְּמוֹ שֶׁאָמְרוּ רַבּוֹתֵינוּ זַ"ל, הַיְנוּ שֶׁיֵּשׁ בֵּין יִשְׂרָאֵל הַשְׁרָאַת הַשְּׁכִינָה, שֶׁזֶּה עִקַּר בְּחִינַת רוּחַ־הַקֹּדֶשׁ וּנְבוּאָה, שֶׁעַל־יְדֵי־ זֶה נִתְבָּרֵר הַמְדַמֶּה, שֶׁהוּא בְּחִינַת לַיְלָה וָחשֶׁךְ. וְעַל־כֵּן הָיוּ צְרִיכִין לְהַדְלִיק נֵרוֹת הַמְּנוֹרָה בַּלַּיְלָה דַיְקָא, כִּי אוֹר נֵרוֹת הַמְּנוֹרָה הוּא בְּחִינַת אוֹר הַצַּדִּיק, שֶׁעַל־יְדֵי אוֹר הַנְּבוּאָה וְרוּחַ־הַקֹּדֶשׁ הַשּׁוֹרֶה עָלָיו, עַל־יְדֵי־ זֶה נִתְבָּרֵר הַמְדַמֶּה שֶׁהוּא בְּחִינַת לַיְלָה, שֶׁעַל־יְדֵי־זֶה עִקַּר תִּקּוּן הָאֱמוּנָה, שֶׁצְּרִיכִין לְהִשְׁתַּדֵּל בְּתִקּוּנָהּ בַּלַּיְלָה דַיְקָא, בִּבְחִינַת "וֶאֱמוּנָתְךָ בַּלֵּילוֹת". וְזֶה בְּחִינַת נֵר חֲנֻכָּה, שֶׁמִּצְוָתָהּ גַּם־כֵּן בַּלַּיְלָה מִשֶּׁתִּשְׁקַע הַחַמָּה, כְּדֵי לְהַמְשִׁיךְ עַל־יְדֵי־זֶה אוֹר הַצַּדִּיק הָאֱמֶת כְּדֵי לְבָרֵר הַמְדַמֶּה וְהָאֱמוּנָה, שֶׁתִּקּוּנָהּ בַּלַּיְלָה דַיְקָא כַּנַּ"ל. וְעַל־כֵּן נִקְרָא 'חֲנֻכָּה', בְּחִינַת חֲנֻכַּת הַבֵּית־הַמִּקְדָּשׁ, כִּי עַל־יְדֵי נֵר חֲנֻכָּה אָנוּ מַמְשִׁיכִין עָלֵינוּ קְדֻשַּׁת הַבֵּית־ הַמִּקְדָּשׁ, שֶׁהוּא בְּחִינַת רוּחַ נְבוּאָה, תִּקּוּן הָאֱמוּנָה, כַּנַּ"ל. וְזֶה בְּחִינַת הַהַלֵּל שֶׁל חֲנֻכָּה, כִּי עַל־יְדֵי בֵּרוּר הַמְדַמֶּה שֶׁאָנוּ זוֹכִין עַל־יְדֵי הַדְלָקַת נֵר חֲנֻכָּה, שֶׁהוּא בְּחִינַת אוֹר הַצַּדִּיק, עַל־יְדֵי־זֶה אָנוּ יְכוֹלִין לְסַדֵּר שְׁבָחִים וּתְאָרִים אֵלָיו יִתְבָּרַךְ, כַּמְבֹאָר בִּפְנִים. גַּם נֵר חֲנֻכָּה מְרַמֵּז עַל כְּלַל אוֹר הַתּוֹרָה, שֶׁהִיא בְּחִינַת כְּלָלִיּוּת הַמַּדְרֵגוֹת שֶׁבַּנְּבוּאָה, שֶׁעַל־יְדֵי־זֶה עִקַּר בֵּרוּר הַמְדַמֶּה וְתִקּוּן הָאֱמוּנָה. וְזֶה שֶׁמַּדְלִיקִין נֵר חֲנֻכָּה סָמוּךְ לַפֶּתַח, שֶׁהוּא בְּחִינַת הָאֱמוּנָה הַקְּדוֹשָׁה, שֶׁהוּא הַפֶּתַח וְהַשַּׁעַר לְכָל הַקְּדֻשָּׁה, שֶׁדֶּרֶךְ בָּהּ דַּיְקָא נִכְנָסִין אֶל הַקְּדֻשָּׁה, בִּבְחִינַת "פִּתְחוּ שְׁעָרִים וְיָבֹא גוֹי צַדִּיק שֹׁמֵר אֱמֻנִים", כִּי עַל־יְדֵי נֵר חֲנֻכָּה אָנוּ מַמְשִׁיכִין אוֹר הַנְּבוּאָה שֶׁל הַצַּדִּיק הָאֱמֶת, וּמַדְלִיקִין הָאוֹר הַזֶּה סָמוּךְ לַפֶּתַח, שֶׁהוּא בְּחִינַת הָאֱמוּנָה הַקְּדוֹשָׁה, כְּדֵי לְבָרֵר וּלְתַקֵּן עַל־יְדֵי־זֶה הָאֱמוּנָה בִּשְׁלֵמוּת כַּנַּ"ל (הלכות כבוד רבו הלכה ג, אותיות ו ז ח ט יג; ושם מבואר גם־כן מה שקורין פרשת הנשיאים בחנוכה).</w:t>
      </w:r>
    </w:p>
    <w:p w14:paraId="1304978B" w14:textId="77777777" w:rsidR="00796207" w:rsidRDefault="00796207" w:rsidP="00796207">
      <w:pPr>
        <w:rPr>
          <w:rtl/>
        </w:rPr>
      </w:pPr>
      <w:r>
        <w:rPr>
          <w:rFonts w:cs="Arial"/>
          <w:rtl/>
        </w:rPr>
        <w:t>מ. מְבֹאָר בְּמָקוֹם אַחֵר, שֶׁצְּרִיכִין לְחַפֵּשׂ וּלְבַקֵּשׁ מְאֹד מְאֹד אֶת הַצַּדִּיק הָאֱמֶת, כְּדֵי לִזְכּוֹת עַל־יָדוֹ לֶאֱמוּנָה שְׁלֵמָה, שֶׁהוּא הָעִקָּר. אֲבָל אֵיךְ זוֹכִין לָזֶה בְּעַצְמוֹ לְהִשְׁתַּדֵּל בְּעִנְיָן זֶה כָּרָאוּי, לְבַקֵּשׁ וּלְחַפֵּשׂ אֶת הַצַּדִּיק הָאֱמֶת עַד שֶׁנִּזְכֶּה לְמָצְאוֹ? וְלָזֶה אָנוּ צְרִיכִין לְהַמְשִׁיךְ עָלֵינוּ אוֹר הַצַּדִּיק בְּעַצְמוֹ, שֶׁהוּא בְּעַצְמוֹ מֵאִיר לָנוּ וּמְעוֹרֵר אוֹתָנוּ שֶׁנִּשְׁתַּדֵּל לְבַקְשׁוֹ וּלְמָצְאוֹ. וְזֶה אָנוּ צְרִיכִין לְכַוֵּן בְּהַדְלָקַת נֵר חֲנֻכָּה, שֶׁנִּזְכֶּה עַל־יְדֵי קְדֻשַּׁת מִצְוָה זֹאת שֶׁנַּמְשִׁיךְ עָלֵינוּ אוֹר הַצַּדִּיק, וְעַל־יְדֵי־זֶה נִזְכֶּה לְהִתְעוֹרֵר לָזֶה בְּעַצְמוֹ לְחַפְּשׂוֹ וּלְבַקְשׁוֹ עַד שֶׁנִּמְצָא אוֹתוֹ, כִּי חִפּוּשׂ - בְּנֵר, כְּמוֹ שֶׁאָמְרוּ רַבּוֹתֵינוּ זַ"ל, הַיְנוּ עַל־יְדֵי נֵר מִצְוָה שֶׁל חֲנֻכָּה הַקָּדוֹשׁ, שֶׁהוּא אוֹר הַצַּדִּיק בְּעַצְמוֹ, עַל־יְדֵי־זֶה נִזְכֶּה לְחַפְּשׂוֹ וּלְבַקְשׁוֹ בְּכָל כֹּחֵנוּ עַד שֶׁנִּמְצָא אוֹתוֹ, עַד שֶׁעַל־יְדֵי־זֶה נִזְכֶּה לֶאֱמוּנָה שְׁלֵמָה, וְשֶׁיִּתְגַּדֵּל וְיִתְקַדֵּשׁ שְׁמוֹ הַגָּדוֹל יִתְבָּרַךְ בָּעוֹלָם כַּאֲשֶׁר נִתְגַּדֵּל וְנִתְקַדֵּשׁ בַּיָּמִים הָהֵם בַּזְּמַן הַזֶּה בִּימֵי מַתִּתְיָהוּ וּבָנָיו וְכוּ' (שם אות י).</w:t>
      </w:r>
    </w:p>
    <w:p w14:paraId="32366C57" w14:textId="77777777" w:rsidR="00796207" w:rsidRDefault="00796207" w:rsidP="00796207">
      <w:pPr>
        <w:rPr>
          <w:rtl/>
        </w:rPr>
      </w:pPr>
      <w:r>
        <w:rPr>
          <w:rFonts w:cs="Arial"/>
          <w:rtl/>
        </w:rPr>
        <w:t xml:space="preserve">מא. עִקַּר הָאֱמוּנָה הִיא לְהַאֲמִין בְּחִדּוּשׁ הָעוֹלָם, שֶׁזֶּה אִי אֶפְשָׁר לְהָבִין בְּשׁוּם שֵׂכֶל כִּי אִם בֶּאֱמוּנָה, כַּמְבֹאָר בִּפְנִים. וְזֶה בְּחִינַת נֵר חֲנֻכָּה, כִּי חֲנֻכָּה הוּא לְשׁוֹן חִנּוּךְ וְהַתְחָלָה וְהִתְחַדְּשׁוּת, הַיְנוּ שֶׁעַל־יְדֵי מִצְוַת נֵר חֲנֻכָּה זוֹכִין לְהַאֲמִין בְּהַהַתְחָלָה וְהִתְחַדְּשׁוּת הָרִאשׁוֹן, דְּהַיְנוּ בְּחִדּוּשׁ הָעוֹלָם, שֶׁהַשֵּׁם יִתְבָּרַךְ בָּרָא עוֹלָמוֹ יֵשׁ מֵאַיִן הַמֻּחְלָט, שֶׁזֶּה עִקַּר הָאֱמוּנָה שֶׁזּוֹכִין עַל־יְדֵי נֵר חֲנֻכָּה, כִּי אוֹר שֶׁבָּרָא הַקָּדוֹשׁ־בָּרוּךְ־הוּא בְּשִׁבְעַת יְמֵי בְרֵאשִׁית הָיָה הָאָדָם צוֹפֶה בּוֹ מִסּוֹף הָעוֹלָם וְעַד סוֹפוֹ, הַיְנוּ שֶׁבָּאוֹר הַגָּנוּז הַזֶּה הָיוּ יְכוֹלִין לְהִסְתַּכֵּל וּלְהַשִּׂיג מִקָּצֶה וְעַד קָצֶה: מִקָּצֶה הָרִאשׁוֹן, שֶׁהוּא חִדּוּשׁ הָעוֹלָם בִּתְחִלַּת הַבְּרִיאָה הַזֹּאת, עַד קָצֶה הָאַחֲרוֹן, שֶׁהוּא חִדּוּשׁ הָעוֹלָם שֶׁלֶּעָתִיד, כִּי הָא בְּהָא תָּלְיָא, כַּמְבֹאָר בִּפְנִים. אַךְ רָאָה הַשֵּׁם יִתְבָּרַךְ שֶׁאֵין הָעוֹלָם כְּדַאי לְהִשְׁתַּמֵּשׁ בּוֹ, עָמַד וּגְנָזוֹ לַצַּדִּיקִים לֶעָתִיד לָבוֹא; הַיְנוּ שֶׁעַכְשָׁו אֵין מִי שֶׁיַּשִּׂיג אוֹר הַגָּנוּז הַזֶּה, כִּי אִם הַצַּדִּיקִים שֶׁמְּקַבְּלִין נְבוּאָה וְרוּחַ־הַקֹּדֶשׁ מִשָּׁם, מִבְּחִינַת אוֹר הַגָּנוּז הַזֶּה, וְהֵם מַמְשִׁיכִין בְּכָל הָעוֹלָם אוֹר הָאֱמוּנָה לְהַאֲמִין בְּחִדּוּשׁ הָעוֹלָם בֶּאֱמוּנָה לְבַד, כִּי עַכְשָׁו שֶׁנִּגְנַז הָאוֹר אִי אֶפְשָׁר לְהַשִּׂיג חִדּוּשׁ הָעוֹלָם בְּדַעַת, כִּי אִם בֶּאֱמוּנָה לְבַד שֶׁמְּקַבְּלִין מֵהַצַּדִּיקִים הַקְּדוֹשִׁים שֶׁזּוֹכִין לִינֹק מֵאוֹר הַגָּנוּז הַזֶּה. וְזֶה אָנוּ זוֹכִין עַל־יְדֵי אוֹר הַקָּדוֹשׁ שֶׁל נֵר חֲנֻכָּה, כִּי מִשָּׁם אָנוּ מַדְלִיקִין הַנֵּר־חֲנֻכָּה מִבְּחִינַת אוֹר הַגָּנוּז לַצַּדִּיקִים הַנַּ"ל, שֶׁעַל־יְדֵי־זֶה אָנוּ זוֹכִין לֶאֱמוּנָה בְּחִדּוּשׁ הָעוֹלָם הַזֶּה שֶׁנִּבְרָא בְּשִׁבְעַת יְמֵי בְרֵאשִׁית, עַד שֶׁנִּזְכֶּה עַל־יְדֵי זֶה בְּעַצְמוֹ לְחִדּוּשׁ הָעוֹלָם שֶׁלֶּעָתִיד, שֶׁהוּא בְּחִינַת יוֹם הַשְּׁמִינִי, בְּחִינַת עָלְמָא דְאָתֵי, שֶׁהוּא בְּחִינַת בִּינָה, כַּיָּדוּעַ. וְזֶה בְּחִינַת שְׁמוֹנַת יְמֵי חֲנֻכָּה, שֶׁמַּדְלִיקִין וּמַמְשִׁיכִין הָאוֹר הַגָּנוּז הַנַּ"ל שֶׁהָיוּ צוֹפִין בּוֹ מִסּוֹף הָעוֹלָם וְעַד סוֹפוֹ, הַיְנוּ מִבְּחִינַת חִדּוּשׁ הָעוֹלָם שֶׁל תְּחִלַּת הַבְּרִיאָה שֶׁכָּלוּל בְּשִׁבְעָה יָמִים, שֶׁהֵם שִׁבְעַת יְמֵי הַבִּנְיָן, שִׁבְעַת יְמֵי בְרֵאשִׁית, עַד שֶׁנִּזְכֶּה עַל־יְדֵי־זֶה לְחִדּוּשׁ הָעוֹלָם </w:t>
      </w:r>
      <w:r>
        <w:rPr>
          <w:rFonts w:cs="Arial"/>
          <w:rtl/>
        </w:rPr>
        <w:lastRenderedPageBreak/>
        <w:t>שֶׁלֶּעָתִיד, שֶׁהוּא בְּחִינַת יוֹם הַשְּׁמִינִי כַּנַּ"ל. כִּי גַם עַכְשָׁו שֶׁנִּגְנַז הָאוֹר הַנַּ"ל, אַף־עַל־פִּי־כֵן אָנוּ זוֹכִין לְקַבֵּל מִשָּׁם עַל־יְדֵי הָאֱמוּנָה שֶׁמַּמְשִׁיכִין בָּנוּ הַצַּדִּיקֵי אֱמֶת, בַּעֲלֵי רוּחַ־הַקֹּדֶשׁ אֱמֶת, שֶׁזָּכוּ לִינֹק מֵאוֹר הַגָּנוּז הַזֶּה, שֶׁזֶּהוּ בְּחִינַת נֵר חֲנֻכָּה כַּנַּ"ל. וְעַל־כֵּן הֵם שְׁלֹשִׁים וָשֵׁשׁ נֵרוֹת בְּכָל שְׁמוֹנַת יְמֵי חֲנֻכָּה, כְּנֶגֶד שְׁלֹשִׁים וָשֵׁשׁ צַדִּיקִים שֶׁבְּכָל דּוֹר, שֶׁזּוֹכִין לְהִסְתַּכֵּל בְּאַסְפַּקְלַרְיָא הַמְּאִירָה; כִּי זֶהוּ עִקַּר נֵס חֲנֻכָּה, כְּדֵי לְהַמְשִׁיךְ אוֹר הַצַּדִּיקִים אֲמִתִּיִּים שֶׁזּוֹכִין לִבְחִינַת נְבוּאָה וְרוּחַ הַקֹּדֶשׁ אֲמִתִּי, בְּחִינַת אַסְפַּקְלַרְיָא הַמְּאִירָה, בִּכְדֵי שֶׁנִּזְכֶּה עַל־יְדֵי־זֶה לֶאֱמוּנָה שְׁלֵמָה כַּנַּ"ל. וְזֶה בְּחִינַת 'נֵר חֲנֻכָּה אָסוּר לְהִשְׁתַּמֵּשׁ לְאוֹרָהּ' - שֶׁאָסוּר לְהִתְקָרֵב לְהַצַּדִּיק בִּשְׁבִיל שִׁמּוּשֵׁי חֹל, כַּנָּהוּג עַכְשָׁו בַּעֲו?ֹנוֹתֵינוּ הָרַבִּים, רַק עִקַּר הַהִתְקָרְבוּת יִהְיֶה בִּשְׁבִיל הַשֵּׁם יִתְבָּרַךְ, כְּדֵי לִזְכּוֹת לֶאֱמוּנָה שְׁלֵמָה כַּנַּ"ל (שם אות יד).</w:t>
      </w:r>
    </w:p>
    <w:p w14:paraId="6CE70BF6" w14:textId="77777777" w:rsidR="00796207" w:rsidRDefault="00796207" w:rsidP="00796207">
      <w:pPr>
        <w:rPr>
          <w:rtl/>
        </w:rPr>
      </w:pPr>
      <w:r>
        <w:rPr>
          <w:rFonts w:cs="Arial"/>
          <w:rtl/>
        </w:rPr>
        <w:t>מב. מְבֹאָר בַּכַּוָּנוֹת, שֶׁנֵּר חֲנֻכָּה הוּא בְּחִינַת אוֹר גָּדוֹל מְאֹד, כּוֹלֵל כָּל הַשָּׁלשׁ יִחוּדִים, וּמַמְשִׁיכִין אוֹתוֹ לְמַטָּה בְּתוֹךְ תֹּקֶף הָעֲשִׂיָּה, בִּימֵי הַחֹל, שֶׁאֵין לָנוּ כֹּחַ לְהַעֲלוֹת הָעוֹלָמוֹת לְמַעְלָה מִמַּדְרֵגָתָם כְּמוֹ בְּשַׁבָּת, שֶׁאָז זְמַן עֲלִיַּת הָעוֹלָמוֹת. וְזֶהוּ הַחִלּוּק שֶׁבֵּין נֵר חֲנֻכָּה לְנֵר שַׁבָּת, כִּי בְּשַׁבָּת עוֹלִין הָעוֹלָמוֹת לְמַעְלָה לְמַעְלָה, וְאָז מַדְלִיקִין הַנֵּר בְּמָקוֹם גָּבוֹהַּ וְעֶלְיוֹן מְאֹד, שֶׁאֵין לְהַסִּטְרָא־אָחֳרָא אֲחִיזָה שָׁם, וְעַל־כֵּן מֻתָּר לְהִשְׁתַּמֵּשׁ לְאוֹר נֵר שַׁבָּת, מַה שֶּׁאֵין כֵּן בְּנֵר חֲנֻכָּה. וְאֵלּוּ הַשְּׁנֵי בְחִינוֹת יֵשׁ גַּם בַּעֲבוֹדַת הַשֵּׁם בִּפְרָטִיּוּת; כִּי יֵשׁ צַדִּיקִים גְּמוּרִים שֶׁיָּגְעוּ וְטָרְחוּ הַרְבֵּה בַּעֲבוֹדָתוֹ יִתְבָּרַךְ, עַד שֶׁזָּכוּ לַעֲלוֹת לְמַעֲלוֹת וּמַדְרֵגוֹת גְּדוֹלוֹת, וְהֵם בְּוַדַּאי זוֹכִין לְהַשִּׂיג נִסְתָּרוֹת הַשֵּׁם, נִסְתָּרוֹת הַתּוֹרָה, וּלְהִשְׁתַּמֵּשׁ לְאוֹרָם הַקָּדוֹשׁ וּלְהִתְעַנֵּג בָּהֶם מְאֹד; וְאֵלּוּ הַצַּדִּיקִים הֵם יְכוֹלִין לְהַעֲלוֹת גַּם כָּל תַּשְׁמִישֵׁי חֹל, אֲכִילָה וּשְׁתִיָּה וְכַיּוֹצֵא, לְשָׁרְשׁוֹ הָעֶלְיוֹן שֶׁבַּקְּדֻשָּׁה, שֶׁהוּא בְּחִינַת סוֹד עֹנֶג שַׁבָּת, כִּי הֵם כְּבָר בִּבְחִינַת קְדֻשַּׁת שַׁבָּת, שֶׁאָז זְמַן עֲלִיּוֹת הָעוֹלָמוֹת כַּנַּ"ל. אֲבָל כָּל זְמַן שֶׁהָאָדָם הוּא עֲדַיִן בִּבְחִינַת יְמֵי הַחֹל, רַק הַשֵּׁם יִתְבָּרַךְ מְרַחֵם עָלָיו וּמַמְשִׁיךְ לְכָל אֶחָד לְתוֹךְ הַמָּקוֹם שֶׁהוּא שָׁם בְּתוֹךְ תֹּקֶף הָעֲשִׂיָּה, וּמֵאִיר עָלָיו גַּם שָׁם אוֹר הַתּוֹרָה וְהַמִּצְו?ֹת וְאוֹר הַצַּדִּיקֵי אֱמֶת, שֶׁכָּל זֶה הוּא בְּחִינַת נֵר חֲנֻכָּה כַּנַּ"ל - אָז אָסוּר לוֹ לְהִשְׁתַּמֵּשׁ לְאוֹרָהּ, רַק לִרְאוֹתוֹ בִּלְבַד, כִּי אֵין לוֹ כֹּחַ עֲדַיִן לְהַעֲלוֹת כָּל תַּשְׁמִישָׁיו לְשָׁרְשָׁם הָעֶלְיוֹן שֶׁהוּא הָאוֹר הַקָּדוֹשׁ, כִּי זֶה הָאוֹר שֶׁל חֲנֻכָּה נִמְשָׁךְ עָלָיו רַק לִרְאוֹתוֹ בִּלְבַד, בִּבְחִינַת "וַיַּרְא אֶת הַמָּקוֹם מֵרָחֹק", כַּמְבֹאָר בִּפְנִים, שֶׁצְּרִיכִין לַעֲמֹד וּלְהִסְתַּכֵּל הֵיטֵב עַל הָאוֹר הַנּוֹרָא הַזֶּה, וּלְהִתְבּוֹנֵן וְלָשׁוּב אֶל לִבּוֹ אֶת תֹּקֶף הַנִּסִּים וְנִפְלָאוֹת שֶׁעוֹשֶׂה הַשֵּׁם יִתְבָּרַךְ עִמָּנוּ בְּכָל דּוֹר וָדוֹר, וְהַכֹּל בִּבְחִינַת "מִמֶּרְחָק תָּבִיא לַחְמָהּ", שֶׁמַּמְשִׁיךְ לָנוּ הַנֵּס וְהַיְשׁוּעָה מִמָּקוֹם רָחוֹק וְנִשְׂגָּב וְנוֹרָא וְנִפְלָא מְאֹד, שעה וְעַל־יְדֵי־זֶה יֵשׁ לָנוּ קִיּוּם גַּם בְּתֹקֶף הַגָּלוּת הַזֶּה, עַל־יְדֵי שֶׁאָנוּ רוֹאִים מֵרָחוֹק עֹצֶם נִפְלְאוֹת הָאוֹר שֶׁהַשֵּׁם יִתְבָּרַךְ מֵאִיר עָלֵינוּ בְּטוּבוֹ, שֶׁהוּא בְּחִינַת אוֹר נֵר חֲנֻכָּה; אֲבָל אַף־עַל־פִּי־כֵן עֲדַיִן הוּא מֵרָחוֹק מְאֹד, וְעַל־כֵּן אָסוּר לְהִשְׁתַּמֵּשׁ לְאוֹרָהּ, כִּי עֲדַיִן אֵין הָאוֹר שֶׁלָּנוּ בִּשְׁלֵמוּת, רַק זֶה בְּעַצְמוֹ הוּא לָנוּ לִישׁוּעָה נִפְלָאָה, מַה שֶּׁאָנוּ זוֹכִין לְהַמְשִׁיךְ אוֹר קָדוֹשׁ וְנוֹרָא כָּזֶה לְתוֹךְ בֵּיתֵנוּ, בְּתוֹךְ שִׁפְלוּת מַדְרֵגָתֵנוּ, שֶׁזֶּה בְּחִינַת שֶׁמַּדְלִיקִין הַנֵּר־חֲנֻכָּה לְמַטָּה מֵעֲשָׂרָה טְפָחִים, אֲבָל אָסוּר לָנוּ לְהִשְׁתַּמֵּשׁ לְאוֹרָהּ כַּנַּ"ל. וּשְׁנֵי הַבְּחִינוֹת אֵלּוּ יֵשׁ גַּם אֵצֶל כָּל אֶחָד בִּפְרָטִיּוּת, כִּי הֶאָרָה שֶׁיִּזְכֶּה כָּל אֶחָד לְהַשִּׂיג לֶעָתִיד, שֶׁזֶּה יִהְיֶה חֶלְקוֹ לְהָעוֹלָם הַבָּא, זֶה בְּחִינַת נֵר שַׁבָּת, שֶׁמֻּתָּר לְהִשְׁתַּמֵּשׁ לְאוֹרוֹ, אֲבָל בָּעוֹלָם הַזֶּה אָז הָאוֹר עֲדַיִן בִּבְחִינַת נֵר חֲנֻכָּה, שֶׁאָסוּר לְהִשְׁתַּמֵּשׁ לְאוֹרוֹ רַק לִרְאוֹתוֹ בִּלְבַד כַּנַּ"ל (הלכות שילוח הקן הלכה ה, אותיות ד ז).</w:t>
      </w:r>
    </w:p>
    <w:p w14:paraId="76C2CBB5" w14:textId="77777777" w:rsidR="00796207" w:rsidRDefault="00796207" w:rsidP="00796207">
      <w:pPr>
        <w:rPr>
          <w:rtl/>
        </w:rPr>
      </w:pPr>
      <w:r>
        <w:rPr>
          <w:rFonts w:cs="Arial"/>
          <w:rtl/>
        </w:rPr>
        <w:t xml:space="preserve">מג. עִקַּר מִצְוַת נֵר חֲנֻכָּה הוּא נֵר לְאִישׁ וּבֵיתוֹ; כִּי בְּוַדַּאי מֵאַחַר שֶׁעִקַּר הַהַדְלָקָה הִיא רַק לִרְאוֹתָן בִּלְבַד וּלְהִסְתַּכֵּל עַל תֹּקֶף הַנֵּס מֵרָחוֹק כַּנַּ"ל, עַל־כֵּן דַּי נֵר אֶחָד לְאִישׁ וּבֵיתוֹ, כִּי כָל בְּנֵי הַבַּיִת יְכוֹלִין לְהִסְתַּכֵּל עַל נֵר אֶחָד וּלְהִתְבּוֹנֵן בּוֹ תֹּקֶף הַנֵּס, כְּדֵי שֶׁיִּתְעוֹרְרוּ וְיִתְחַזְּקוּ בַּעֲבוֹדָתוֹ יִתְבָּרַךְ עַל־יְדֵי שֶׁרוֹאִין נִפְלְאוֹת אוֹר הַתּוֹרָה שֶׁהַשֵּׁם יִתְבָּרַךְ מַמְשִׁיךְ עָלֵינוּ בְּכָל שָׁנָה וְשָׁנָה, בְּכָל דּוֹר בִּכְלָלִיּוּת. אַךְ הַמְהַדְּרִין בְּמִצְו?ֹת מַדְלִיקִין נֵר לְכָל אֶחָד וְאֶחָד, כְּדֵי שֶׁיָּשִׂים כָּל אֶחָד וְאֶחָד אֶל לִבּוֹ, שֶׁגַּם עִמּוֹ בִּפְרָטִיּוּת עוֹשֶׂה הַשֵּׁם יִתְבָּרַךְ נִסִּים וְנִפְלָאוֹת, וּמֵאִיר לוֹ בְּטוּבוֹ לְתוֹךְ דַּעְתּוֹ שֶׁיִּתְעוֹרֵר מִשְּׁנָתוֹ עַל־יְדֵי נִפְלְאוֹת הַחֲסָדִים וְהַיְשׁוּעוֹת שֶׁעוֹשֶׂה עִמּוֹ בִּפְרָטִיּוּת בְּכָל עֵת. כִּי יֵשׁ הַרְבֵּה שֶׁטּוֹעִים בָּזֶה, שֶׁאֲפִלּוּ אִם הוּא אִישׁ כָּשֵׁר וּמֵשִׂים אֶל לִבּוֹ לְהִתְבּוֹנֵן קְצָת בְּעֹצֶם הַחֲסָדִים שֶׁהַשֵּׁם יִתְבָּרַךְ עוֹשֶׂה עִמָּנוּ בְּכָל דּוֹר, שֶׁיֵּשׁ לָנוּ קִיּוּם בְּגָלוּת כָּזֶה מִכָּל הַצְּדָדִים, אֲבָל אַף־עַל־פִּי־כֵן הוּא טוֹעֶה בְּנַפְשׁוֹ וְאֵינוֹ מַרְגִּישׁ עַל עַצְמוֹ בִּפְרָטִיּוּת תֹּקֶף הַנֵּס, מֵחֲמַת שֶׁיּוֹדֵעַ בְּנַפְשׁוֹ מַה שֶּׁעוֹבֵר עָלָיו נִגְעֵי לְבָבוֹ וּמַכְאוֹבָיו, עַל־כֵּן הוּא טוֹעֶה בְּנַפְשׁוֹ לוֹמַר שֶׁאֵין אוֹר הַתּוֹרָה (שֶׁהִיא עִקַּר יְשׁוּעָתֵנוּ וְעֶזְרָתֵנוּ סֶלָה) מַגִּיעַ גַּם אֵלָיו בִּפְרָטִיּוּת; עַל־כֵּן הַמְהַדְּרִין מַדְלִיקִין נֵר לְכָל אֶחָד וְאֶחָד, כְּדֵי שֶׁיָּשִׂים כָּל אֶחָד אֶל לִבּוֹ שֶׁגַּם אֵלָיו בִּפְרָטִיּוּת מַגִּיעַ הָאוֹר, שֶׁזֶּה בְּחִינַת הַנְּקֻדּוֹת טוֹבוֹת שֶׁחוֹטֵף כָּל אֶחָד בְּכָל יוֹם, בִּפְרָט מַה שֶּׁזָּכָה לְהִתְקָרֵב לְצַדִּיקֵי אֱמֶת, רַק שֶׁהָאוֹר עֲדַיִן בִּבְחִינַת "וַיַּרְא אֶת הַמָּקוֹם מֵרָחֹק" כַּנַּ"ל, אֲבָל אַף־עַל־פִּי־כֵן בְּוַדַּאי הָאוֹר מֵאִיר גַּם אֵלָיו בִּפְרָטִיּוּת. וְהַמְּהַדְּרִין מִן הַמְהַדְּרִין מוֹסִיף וְהוֹלֵךְ בְּכָל יוֹם, כִּי לֹא דַי שֶׁמַּמְשִׁיךְ הָאוֹר גַּם לְעַצְמוֹ בִּפְרָטִיּוּת אַף־עַל־פִּי שֶׁהוּא מֵרָחוֹק מְאֹד, אַף גַּם הוּא מוֹסִיף וְהוֹלֵךְ בְּכָל יוֹם, כִּי מִי שֶׁהוּא חָזָק בֶּאֱמוּנָה וּמֵשִׂים אֶל לִבּוֹ לְהִסְתַּכֵּל הֵיטֵב עַל נִפְלְאוֹת הַשֵּׁם שֶׁעוֹשֶׂה עִמָּנוּ בְּכָל יוֹם מֵחָדָשׁ, בִּבְחִינַת "חֲדָשִׁים לַבְּקָרִים רַבָּה אֱמוּנָתֶךָ", שֶׁמַּאֲמִין שֶׁהַחֲסָדִים </w:t>
      </w:r>
      <w:r>
        <w:rPr>
          <w:rFonts w:cs="Arial"/>
          <w:rtl/>
        </w:rPr>
        <w:lastRenderedPageBreak/>
        <w:t>מִתְחַדְּשִׁים בְּכָל בֹּקֶר, כִּי חַסְדֵי ה' כִּי לֹא תָמְנוּ וְכוּ', הוּא מוֹסִיף וְהוֹלֵךְ לְהַמְשִׁיךְ הָאוֹר עַל עַצְמוֹ בְּתוֹסֶפֶת אוֹרָה בְּכָל יוֹם. כִּי בֶּאֱמֶת הַשֵּׁם יִתְבָּרַךְ מֵאִיר עָלֵינוּ בְּכָל יוֹם בְּתוֹסֶפֶת אוֹר הַחֲסָדִים וְהַיְשׁוּעוֹת וְהַנִּפְלָאוֹת עַל־יְדֵי כֹּחַ וּזְכוּת הַצַּדִּיקִים, בִּבְחִינַת "וְאֹרַח צַדִּיקִים כְּאוֹר נֹגַהּ, הוֹלֵךְ וָאוֹר עַד נְכוֹן הַיּוֹם" - הוֹלֵךְ וָאוֹר דַּיְקָא, שֶׁבְּכָל עֵת מֵאִיר בְּיוֹתֵר, וְאַף־ עַל־פִּי שֶׁאָנוּ עַכְשָׁו בְּתֹקֶף הַגָּלוּת בְּגוּף וָנֶפֶשׁ, אַף־עַל־פִּי־כֵן אוֹרוֹ הַגָּנוּז מוֹסִיף וְהוֹלֵךְ בְּכָל יוֹם, שֶׁמִּשָּׁם נִמְשָׁךְ הִתְחַדְּשׁוּת מַעֲשֵׂה בְרֵאשִׁית שֶׁבְּכָל יוֹם, בִּבְחִינַת "וּבְטוּבוֹ מְחַדֵּשׁ בְּכָל יוֹם תָּמִיד מַעֲשֵׂה בְרֵאשִׁית" וּבִבְחִינַת "אוֹר חָדָשׁ עַל צִיּוֹן תָּאִיר" וְכוּ', כִּי בְּוַדַּאי הַשֵּׁם יִתְבָּרַךְ יִגְמֹר אֶת שֶׁלּוֹ. וְעַל־כֵּן צְרִיכִין לְהַאֲמִין שֶׁאֲפִלּוּ בְּתֹקֶף חֶשְׁכַת הַגָּלוּת, אַף־עַל־פִּי־כֵן הָאוֹר מוֹסִיף וְהוֹלֵךְ, וְיָכוֹל כָּל אֶחָד בִּמְקוֹמוֹ לְהִתְקָרֵב לָאוֹר הַקָּדוֹשׁ הַזֶּה, שֶׁהוּא בְּחִינַת אוֹר נֵר חֲנֻכָּה, שֶׁזָּכוּ צַדִּיקֵי הַדּוֹר לַחֲזֹר וּלְהַמְשִׁיךְ אוֹר הַתּוֹרָה שֶׁלֹּא תִשְׁתַּכַּח לָנֶצַח. וְעַל־כֵּן אַף־עַל־פִּי שֶׁרְחוֹקִים מֵהָאוֹר מְאֹד וְאָסוּר לְהִשְׁתַּמֵּשׁ לְאוֹרוֹ כִּי אִם לִרְאוֹתוֹ בִּלְבַד, אַף־עַל־פִּי־כֵן צָרִיךְ כָּל אֶחָד לְהַדְלִיק לְעַצְמוֹ הָאוֹר בִּפְרָטִיּוּת, אַף גַּם לִהְיוֹת מוֹסִיף וְהוֹלֵךְ, כִּי בֶּאֱמֶת גַּם עִם כָּל אֶחָד וְאֶחָד הַשֵּׁם יִתְבָּרַךְ מוֹסִיף עָלָיו אוֹר חַסְדּוֹ וִישׁוּעָתוֹ בְּכָל יוֹם (שם אותיות ח ט).</w:t>
      </w:r>
    </w:p>
    <w:p w14:paraId="2A0DDBF6" w14:textId="77777777" w:rsidR="00796207" w:rsidRDefault="00796207" w:rsidP="00796207">
      <w:pPr>
        <w:rPr>
          <w:rtl/>
        </w:rPr>
      </w:pPr>
      <w:r>
        <w:rPr>
          <w:rFonts w:cs="Arial"/>
          <w:rtl/>
        </w:rPr>
        <w:t>מד. עִקַּר תֹּקֶף הַנֵּס שֶׁל חֲנֻכָּה הוּא, שֶׁזָּכוּ לְהַכְנִיעַ מַלְכוּת יָוָן הָרְשָׁעָה, שֶׁהוּא בְּחִינַת חָכְמָה יְוָנִית וּכְפִירוֹת שֶׁל הַמְחַקְּרִים, רַחֲמָנָא לִצְּלַן; וְעִקַּר הַכְנָעָתָם הָיָה עַל־יְדֵי דִבּוּרִים קְדוֹשִׁים שֶׁל תְּפִלָּה וְתַחֲנוּנִים וּצְעָקוֹת וְכוּ' שֶׁהִרְבּוּ אָז מַתִּתְיָהוּ וּבָנָיו וְהַצַּדִּיקִים שֶׁהָיוּ אָז בַּדּוֹר לְהִתְפַּלֵּל וְלִצְעֹק לְהַשֵּׁם יִתְבָּרַךְ, כִּי עִקַּר הַכְנָעַת חָכְמַת יָוָן הָרְשָׁעָה הוּא עַל־יְדֵי דִבּוּרִים קְדוֹשִׁים, כַּמְבֹאָר בִּפְנִים (עַיֵּן אֱמוּנָה, אוֹת קח). וְעַל־כֵּן קָבְעוּ שְׁמוֹנַת יְמֵי חֲנֻכָּה אֵלּוּ לְהוֹדוֹת וּלְהַלֵּל, כִּי עִקַּר הַתִּקּוּן עַל יְדֵי דִבּוּר שֶׁל תְּפִלָּה וְהוֹדָאָה (שם אותיות יח יט).</w:t>
      </w:r>
    </w:p>
    <w:p w14:paraId="70BC33EC" w14:textId="77777777" w:rsidR="00796207" w:rsidRDefault="00796207" w:rsidP="00796207">
      <w:pPr>
        <w:rPr>
          <w:rtl/>
        </w:rPr>
      </w:pPr>
      <w:r>
        <w:rPr>
          <w:rFonts w:cs="Arial"/>
          <w:rtl/>
        </w:rPr>
        <w:t>מה. עִקַּר נֵר חֲנֻכָּה הוּא לַחֲזֹר וּלְהַמְשִׁיךְ אוֹר הַתּוֹרָה, כִּי מַלְכוּת יָוָן הָרְשָׁעָה עָמְדָה עַל יִשְׂרָאֵל לְהַשְׁכִּיחָם תּוֹרָתֶךָ וְכוּ', עַל־כֵּן אָנוּ צְרִיכִין לַחֲזֹר וּלְהַמְשִׁיךְ אוֹר הַתּוֹרָה, בְּחִינַת דִּבּוּר הַמֵּאִיר בַּתּוֹרָה, שֶׁזֶּהוּ עִקַּר אוֹר הַנֵּר שֶׁל חֲנֻכָּה, בְּחִינַת "כִּי נֵר מִצְוָה וְתוֹרָה אוֹר". וְעַל־כֵּן מַדְלִיקִין נֵר חֲנֻכָּה סָמוּךְ לַפֶּתַח, בְּחִינַת "פֵּתַח דְּבָרֶיךָ יָאִיר". וְעַל־יְדֵי הָאוֹר הַזֶּה שֶׁל חֲנֻכָּה, שֶׁהוּא בְּחִינַת דִּבּוּר הַמֵּאִיר הַנִּמְשָׁךְ עַל־יְדֵי הֶאָרַת הַכָּבוֹד, עַל־יְדֵי־זֶה זוֹכִין לִתְשׁוּבָה, כִּי הַדִּבּוּר מֵאִיר לוֹ לְכָל הַמְּקוֹמוֹת שֶׁצָּרִיךְ לַעֲשׂוֹת תְּשׁוּבָה, וְעַל־יְדֵי־זֶה זוֹכִין לָצֵאת מִמַּדְרֵגָה הַפְּחוּתָה וְכוּ', כַּמְבֹאָר בִּפְנִים. וְזֶה בְּחִינַת מַה שֶּׁמַּדְלִיקִין נֵר חֲנֻכָּה לְמַטָּה מֵעֲשָׂרָה טְפָחִים, שֶׁזֶּה בְּחִינַת שֶׁמַּמְשִׁיכִין הָאוֹר שֶׁל בְּחִינַת הַדִּבּוּר שֶׁיָּאִיר אֲפִלּוּ בַּמַּדְרֵגוֹת הַתַּחְתּוֹנוֹת מְאֹד שֶׁהֵם בְּחִינַת לְמַטָּה מֵעֲשָׂרָה, שֶׁאֵין הַשְּׁכִינָה שׁוֹרָה שָׁם, כִּי מֵעוֹלָם לֹא יָרְדָה שְׁכִינָה לְמַטָּה מֵעֲשָׂרָה; וְעַכְשָׁו עַל־יְדֵי מִצְוַת נֵר חֲנֻכָּה, שֶׁהוּא שעז בְּחִינַת "נֵר מִצְוָה וְתוֹרָה אוֹר", בְּחִינַת דִּבּוּר הַמֵּאִיר כַּנַּ"ל, עַל־יְדֵי־זֶה מֵאִיר הָאוֹר אֲפִלּוּ בְּמַדְרֵגוֹת אֵלּוּ הַתַּחְתּוֹנוֹת, עַד שֶׁזּוֹכִין לִרְאוֹת אֵיךְ לָצֵאת מִמַּדְרֵגָתָם הַפְּחוּתָה וְהַשְּׁפָלָה וְלַעֲשׂוֹת תְּשׁוּבָה שְׁלֵמָה, וְלָבוֹא לִתְבוּנַת הַתּוֹרָה לְעָמְקָהּ. וְעַל־כֵּן נִקְרָא חֲנֻכָּה, מִלְּשׁוֹן חִנּוּךְ, כִּי כְּשֶׁאָדָם מַתְחִיל לַעֲשׂוֹת תְּשׁוּבָה, זֶה בְּחִינַת חֲנֻכָּה, שֶׁמְּחַנֵּךְ עַצְמוֹ בַּעֲבוֹדַת הַשֵּׁם, וְזֶה זוֹכִין עַל־יְדֵי דִבּוּר הַמֵּאִיר בַּתּוֹרָה, שֶׁהִיא בְּחִינַת נֵר חֲנֻכָּה כַּנַּ"ל (הל' כלאי אילן ה"א אות א).</w:t>
      </w:r>
    </w:p>
    <w:p w14:paraId="7F20D07A" w14:textId="77777777" w:rsidR="00796207" w:rsidRDefault="00796207" w:rsidP="00796207">
      <w:pPr>
        <w:rPr>
          <w:rtl/>
        </w:rPr>
      </w:pPr>
      <w:r>
        <w:rPr>
          <w:rFonts w:cs="Arial"/>
          <w:rtl/>
        </w:rPr>
        <w:t>מו. עִקַּר הַדִּבּוּר הַמֵּאִיר הַנַּ"ל זוֹכִין עַל־יְדֵי שְׁלֵמוּת הַכָּבוֹד, דְּהַיְנוּ עַל־יְדֵי שֶׁמְּמַעֵט בִּכְבוֹד עַצְמוֹ וּמַרְבֶּה בִּכְבוֹד הַמָּקוֹם. וְזֶה בְּחִינַת 'נֵר חֲנֻכָּה אָסוּר לְהִשְׁתַּמֵּשׁ לְאוֹרָהּ', כִּי הָאוֹר שֶׁל נֵר חֲנֻכָּה הוּא בְּחִינַת הֶאָרַת הַכָּבוֹד, בְּחִינַת "וְהָאָרֶץ הֵאִירָה מִכְּבוֹדוֹ", שֶׁעַל־יְדֵי־זֶה זוֹכִין לְדִבּוּר הַמֵּאִיר; וְעַל־כֵּן אָסְרוּ לְהִשְׁתַּמֵּשׁ לְאוֹרָהּ, כִּי אָסוּר לְהִשְׁתַּמֵּשׁ בְּאוֹר הַכָּבוֹד שֶׁל הַתּוֹרָה הַקְּדוֹשָׁה, בְּחִינַת 'וּדְאִשְׁתַּמַּשׁ בְּתָגָא חֳלָף', כִּי אָסוּר לִקַּח לְעַצְמוֹ שׁוּם הֲנָאָה וְתַשְׁמִישׁ מִכְּבוֹד הַתּוֹרָה, וּכְמַאֲמַר רַבּוֹתֵינוּ זַ"ל: וְאַל תַּעֲשֵׂם עֲטָרָה לְהִתְגַּדֵּל בָּהֶם וְכוּ', רַק צְרִיכִין לְהַחֲזִיר כָּל הֶאָרַת הַכָּבוֹד לְהַשֵּׁם יִתְבָּרַךְ לְבַד. וְזֶה בְּחִינַת הַהַלֵּל שֶׁל חֲנֻכָּה, זֶה בְּחִינַת כָּבוֹד בִּשְׁלֵמוּת, שֶׁהוּא בְּחִינַת "לְמַעַן יְזַמֶּרְךָ כָבוֹד וְלֹא יִדֹּם", כַּמְבֹאָר בִּפְנִים (שם ב ג).</w:t>
      </w:r>
    </w:p>
    <w:p w14:paraId="28EAE051" w14:textId="77777777" w:rsidR="00796207" w:rsidRDefault="00796207" w:rsidP="00796207">
      <w:pPr>
        <w:rPr>
          <w:rtl/>
        </w:rPr>
      </w:pPr>
      <w:r>
        <w:rPr>
          <w:rFonts w:cs="Arial"/>
          <w:rtl/>
        </w:rPr>
        <w:t xml:space="preserve">מז. עִקַּר שְׁלֵמוּת הַכָּבוֹד זוֹכִין עַל־יְדֵי שְׁמִירַת הַבְּרִית בִּשְׁנֵי בְחִינוֹת, שֶׁהֵם בְּחִינוֹת יִחוּדָא עִלָּאָה וְיִחוּדָא תַתָּאָה, שֶׁהֵם בְּחִינוֹת הַיִּחוּדִים שֶׁל שְׁמַע וּבָרוּךְ שֵׁם וְכוּ', וְיִחוּדָא תַתָּאָה הוּא בְּחִינַת מְטַ"ט, כַּמְבֹאָר בִּפְנִים. וְזֶה בְּחִינַת מַה שֶּׁחֲנֻכָּה הוּא בְּכ"ה בְּכִסְלֵו, וְכ"ה יָמִים אֵלּוּ הֵם כְּנֶגֶד כ"ה אַתְוָן שֶׁיֵּשׁ בִּשְׁמַע יִשְׂרָאֵל, כַּמְבֹאָר בַּתִּקּוּנִים; וְעַל־כֵּן אָז מַדְלִיקִין נֵר חֲנֻכָּה, שֶׁהוּא בְּחִינַת דִּבּוּר הַמֵּאִיר, שֶׁזּוֹכִין לָזֶה עַל־יְדֵי יִחוּדָא עִלָּאָה, בְּחִינַת כ"ה אַתְוָן דְּיִחוּדָא הַנַּ"ל. וְגַם שֵׁם חֲנֻכָּה הוּא מִלְשׁוֹן חֲנוֹךְ, בְּחִינַת חֲנוֹךְ מְטַ"ט, שֶׁזֶּה בְּחִינַת יִחוּדָא תַתָּאָה. נִמְצָא שֶׁחֲנֻכָּה כָּלוּל מִיִּחוּדָא עִלָּאָה וְתַתָּאָה, הַיְנוּ שֶׁמַּמְשִׁיכִין הֶאָרָה מִיִּחוּדָא עִלָּאָה, שֶׁזֶּה בְּחִינַת קְדֻשַּׁת הַבְּרִית וְהַזִּוּוּג שֶׁל הַצַּדִּיקִים הַגְּדוֹלִים בְּמַעֲלָה, שֶׁזִּוּוּגָם הוּא בְּחִינַת יִחוּדָא עִלָּאָה, בְּחִינַת זִוּוּג שֶׁל שַׁבָּת, בִּכְדֵי לְהָאִיר מִקְּדֻשָּׁתָם גַּם לְהַקְּטַנִּים בְּמַעֲלָה, שֶׁזִּוּוּגָם הוּא בְּחִינַת יִחוּדָא תַתָּאָה, זִוּוּג שֶׁל חֹל, בְּחִינַת מְטַ"ט שֶׁשֻּׁלְטָנוּתֵהּ בְּשֵׁשֶׁת יְמֵי הַחֹל, הַיְנוּ שֶׁגַּם הַקְּטַנִּים בְּמַעֲלָה יִזְכּוּ גַם־כֵּן </w:t>
      </w:r>
      <w:r>
        <w:rPr>
          <w:rFonts w:cs="Arial"/>
          <w:rtl/>
        </w:rPr>
        <w:lastRenderedPageBreak/>
        <w:t>לִקְדֻשַּׁת הַבְּרִית. וְעַל־יְדֵי כָּל זֶה נִשְׁלָם הַכָּבוֹד דִּקְדֻשָּׁה, וְזוֹכִין לְדִבּוּר הַמֵּאִיר לִתְשׁוּבָה, שֶׁזֶּה בְּחִינַת נֵר חֲנֻכָּה, כַּנַּ"ל (שם אות ג).</w:t>
      </w:r>
    </w:p>
    <w:p w14:paraId="55AC50FA" w14:textId="77777777" w:rsidR="00796207" w:rsidRDefault="00796207" w:rsidP="00796207">
      <w:pPr>
        <w:rPr>
          <w:rtl/>
        </w:rPr>
      </w:pPr>
      <w:r>
        <w:rPr>
          <w:rFonts w:cs="Arial"/>
          <w:rtl/>
        </w:rPr>
        <w:t>מח. עַל־יְדֵי שֶׁמַּמְשִׁיכִין הֶאָרַת הַכָּבוֹד הַנַּ"ל בִּשְׁלֵמוּת, עַל־יְדֵי־זֶה זוֹכִין לְטַ"ל אוֹרוֹת, שֶׁהֵם בְּחִינַת ל"ט מְלָאכוֹת שֶׁבַּמִּשְׁכָּן, וְאָז זוֹכֶה שֶׁכָּל עֲסָקָיו וַעֲשִׂיּוֹתָיו הֵם בְּחִינַת מְלֶאכֶת הַמִּשְׁכָּן, כַּמְבֹאָר בִּפְנִים. וְזֶה בְּחִינַת חֲנֻכָּה, שֶׁהוּא בְּחִינַת חֲנֻכַּת הַבֵּית־הַמִּקְדָּשׁ וְהַמִּשְׁכָּן, וְעַל־כֵּן קוֹרִין בּוֹ חֲנֻכַּת הַמִּשְׁכָּן שֶׁל קָרְבְּנוֹת הַנְּשִׂיאִים. וְזֶה בְּחִינַת 'וִיהִי נֹעַם' שֶׁאוֹמְרִין אַחַר הַדְלָקַת נֵר חֲנֻכָּה, שֶׁזֶּה אָמַר משֶׁה בְּעֵת הֲקָמַת הַמִּשְׁכָּן, כְּמַאֲמַר רַבּוֹתֵינוּ זַ"ל. וְזֶה בְּחִינַת מַה שֶּׁכּוֹפְלִין בּוֹ "וּמַעֲשֵׂה יָדֵינוּ כּוֹנְנָה עָלֵינוּ וּמַעֲשֵׂה יָדֵינוּ כּוֹנְנֵהוּ", כִּי הַכֹּל אֶחָד בֶּאֱמֶת, כִּי כְּשֶׁזּוֹכִין לִבְחִינַת הַטַּ"ל אוֹרוֹת הַנַּ"ל, שֶׁהֵם בְּחִינַת מְלֶאכֶת הַמִּשְׁכָּן, אָז כָּל מַעֲשֵׂה יָדֵינוּ בִּבְחִינַת מְלֶאכֶת הַמִּשְׁכָּן, בְּחִינַת טַ"ל אוֹרוֹת, שֶׁהֵם בְּחִינַת נֹעַם ה' (שם אות ד).</w:t>
      </w:r>
    </w:p>
    <w:p w14:paraId="4EAB6095" w14:textId="77777777" w:rsidR="00796207" w:rsidRDefault="00796207" w:rsidP="00796207">
      <w:pPr>
        <w:rPr>
          <w:rtl/>
        </w:rPr>
      </w:pPr>
      <w:r>
        <w:rPr>
          <w:rFonts w:cs="Arial"/>
          <w:rtl/>
        </w:rPr>
        <w:t>מט. כָּל יְמֵי בַּיִת שֵׁנִי לֹא הָיְתָה גְּאֻלָּה שְׁלֵמָה, כְּמוֹ שֶׁאָמְרוּ רַבּוֹתֵינוּ זַ"ל, וְעִקַּר הַחֵרוּת וְהַגְּאֻלָּה שֶׁל בַּיִת שֵׁנִי הָיָה רַק בִּבְחִינַת "וְרֶוַח תָּשִׂימוּ בֵּין עֵדֶר וּבֵין עֵדֶר", שֶׁדָּרְשׁוּ רַבּוֹתֵינוּ זַ"ל, שֶׁכִּוֵּן בָּזֶה יַעֲקֹב אָבִינוּ לִתֶּן רֶוַח וְהַרְחָבָה בֵּין צָרָה לְצָרָה וּבֵין גָּלוּת לְגָלוּת, כְּדֵי שֶׁיִּהְיֶה כֹּחַ לְהִתְחַזֵּק וְלִסְבֹּל מְרִירַת הַגָּלוּת. וּקְלִפַּת מַלְכוּת יָוָן הָרְשָׁעָה רָצְתָה לְהִתְגַּבֵּר לִסְתֹּר וּלְהַחֲרִיב אֶת הַרְחָבָה הַזֹּאת, וְלִכְבּשׁ אֶת יִשְׂרָאֵל תֵּכֶף תַּחַת יָדָם, כְּדֵי שֶׁיִּהְיוּ הַגָּלוּת וְהַצָּרוֹת תְּכוּפוֹת וּמְחֻבָּרוֹת יַחַד, כְּדֵי שֶׁלֹּא יוּכְלוּ יִשְׂרָאֵל לְהִתְקַיֵּם, חַס וְשָׁלוֹם; וְעַל־כֵּן נִקְרֵאת מַלְכוּת יָוָן, מִלְּשׁוֹן "טָבַעְתִּי בִּיוֵן מְצוּלָה וְאֵין מָעֳמָד", שֶׁהוּא בְּחִינַת צָרָה אֲרֻכָּה וּתְכוּפָה. וּבֶאֱמֶת אִם הָיָה נֶחֱרָב אָז עֲבוֹדַת הַבֵּית־הַמִּקְדָּשׁ וְהָיָה מַתְחִיל הַגָּלוּת, אָז בְּוַדַּאי הָיָה קָשֶׁה לְהִתְקַיֵּם, כִּי עִקַּר קִיּוּם שֶׁלָּנוּ בַּאֲרִיכוּת הַגָּלוּת הַזֶּה הוּא רַק עַל־יְדֵי הַהַרְחָבוֹת שֶׁעָשָׂה הַשֵּׁם יִתְבָּרַךְ עִמָּנוּ עַד הֵנָּה; עַל־כֵּן חָמַל הַשֵּׁם יִתְבָּרַךְ עַל עַמּוֹ וְהֵפֵר מַחְשְׁבוֹת שׂוֹנְאֵינוּ, וְעָשָׂה לָנוּ נֵס גָּדוֹל וְנוֹרָא כָּזֶה בַּיָּמִים הַלָּלוּ, שֶׁעַל־יְדֵי־זֶה קָבְעוּ שְׁמוֹנַת יְמֵי חֲנֻכָּה אֵלּוּ לְהוֹדוֹת וּלְהַלֵּל, וְהִמְשִׁיכוּ אוֹר וְתִקּוּן נוֹרָא כָּזֶה בָּעוֹלָם, שֶׁעַל־יְדֵי קְדֻשַּׁת יְמֵי חֲנֻכָּה, שֶׁהֵם קְדֻשַּׁת יְמֵי הוֹדָאָה, יִהְיֶה לָנוּ כֹּחַ לְהַמְשִׁיךְ תָּמִיד עָלֵינוּ הַדֶּרֶךְ הַקָּדוֹשׁ הַזֶּה שֶׁל תּוֹדָה הוֹדָאָה, שֶׁבְּכָל הַצָּרוֹת שֶׁאָנוּ סוֹבְלִין בַּגָּלוּת הָאָרֹךְ הַזֶּה בִּכְלָל וּבִפְרָט נוּכַל לְהַחֲיוֹת אֶת עַצְמֵנוּ עַל־יְדֵי נִפְלְאוֹתָיו שֶׁעָשָׂה עִמָּנוּ עַד הֵנָּה, וְנוֹדֶה וּנְשַׁבֵּחַ אוֹתוֹ יִתְבָּרַךְ תָּמִיד, עַד שֶׁעַל־ יְדֵי־זֶה נִזְכֶּה לְהִתְחַזֵּק לְיַחֵל וּלְחַכּוֹת אֵלָיו יִתְבָּרַךְ תָּמִיד, וְלִצְעֹק אֵלָיו יִתְבָּרַךְ שֶׁיּוֹשִׁיעֵנוּ גַּם עַתָּה לִזְכּוֹת לִגְאֻלַּת עוֹלָם, בִּבְחִינַת 'מוֹדֶה עַל הֶעָבָר וְצוֹעֵק עַל לְהַבָּא', כִּי עִקַּר הַהִתְחַזְּקוּת בִּתְפִלָּה לִצְעֹק עַל לְהַבָּא הוּא רַק עַל־יְדֵי שֶׁזּוֹכְרִין הֵיטֵב חַסְדֵי הַשֵּׁם שֶׁעָשָׂה עִם אֲבוֹתֵינוּ וְעִמָּנוּ עַד הֵנָּה, וּמוֹדִין אֵלָיו יִתְבָּרַךְ עַל זֶה תָּמִיד, כַּמְבֹאָר בִּפְנִים. וְזֶה בְּחִינַת חֲנֻכַּת הַבֵּית־הַמִּקְדָּשׁ שֶׁמַּמְשִׁיכִין בְּכָל שָׁנָה וְשָׁנָה בִּימֵי חֲנֻכָּה הַקְּדוֹשִׁים, כִּי עִקַּר הַגְּאֻלָּה וּבִנְיַן הַבֵּית־הַמִּקְדָּשׁ שֶׁלֶּעָתִיד יִהְיֶה עַל־יְדֵי תְּפִלָּתֵנוּ וְצַעֲקָתֵנוּ שֶׁאָנוּ מִתְחַזְּקִים לִצְעֹק וּלְהִתְפַּלֵּל אֵלָיו יִתְבָּרַךְ בְּכָל מֶשֶׁךְ זְמַן הַגָּלוּת, וְעִקַּר הַהִתְחַזְּקוּת לָזֶה הוּא רַק עַל־יְדֵי הַדֶּרֶךְ הַזֶּה שֶׁל תּוֹדָה־ הוֹדָאָה שֶׁמַּמְשִׁיכִין בַּחֲנֻכָּה. וּכְמוֹ־כֵן הוּא בְּכָל אָדָם וּבְכָל זְמַן, שֶׁעִקַּר הַחִנּוּךְ לַעֲבוֹדַת הַשֵּׁם יִתְבָּרַךְ הוּא רַק עַל־יְדֵי בְּחִינַת תּוֹדָה־ הוֹדָאָה, לְהַזְכִּיר אֶת עַצְמוֹ בְּכָל עֵת הַטּוֹבוֹת שעט וְהַנִּפְלָאוֹת שֶׁעָשָׂה הַשֵּׁם יִתְבָּרַךְ עִמּוֹ עַד הֵנָּה, וְעַל־יְדֵי־זֶה יִתְחַזֵּק לִצְעֹק וּלְהִתְפַּלֵּל לְהַשֵּׁם יִתְבָּרַךְ תָּמִיד, בִּבְחִינַת 'מוֹדֶה עַל הֶעָבָר וְצוֹעֵק לֶעָתִיד לָבוֹא', וְעַל־יְדֵי־זֶה יִזְכֶּה סוֹף כָּל סוֹף לָשׁוּב לְהַשֵּׁם יִתְבָּרַךְ בֶּאֱמֶת. וְעַל־כֵּן נִקְרָא חֲנֻכָּה, כִּי עַל־יְדֵי בְּחִינָה זֹאת מִתְחַנְּכִין בַּעֲבוֹדַת הַשֵּׁם, כַּמְבֹאָר בִּפְנִים (הל' כלאי בהמה ה"ד אות ט; וע' התחזקות אות פ).</w:t>
      </w:r>
    </w:p>
    <w:p w14:paraId="1FA52533" w14:textId="77777777" w:rsidR="00796207" w:rsidRDefault="00796207" w:rsidP="00796207">
      <w:pPr>
        <w:rPr>
          <w:rtl/>
        </w:rPr>
      </w:pPr>
      <w:r>
        <w:rPr>
          <w:rFonts w:cs="Arial"/>
          <w:rtl/>
        </w:rPr>
        <w:t>נ. בַּחֲנֻכָּה מַמְשִׁיכִין אוֹר הָאֱמֶת שֶׁיָּאִיר בְּהַדִּבּוּר, שֶׁזֶּה בְּחִינַת שְׁלשָׁה קַוֵּי אֱמֶת שֶׁמְּאִירִין בְּאַרְבָּעָה חֶלְקֵי הַדִּבּוּר, שֶׁזֶּה בְּחִינַת הַשְּׁלשָׁה אָבוֹת שֶׁנָּשְׂאוּ אֶת הָאַרְבַּע אִמָּהוֹת, כַּמְבֹאָר בִּפְנִים. וּכְנֶגֶד זֶה יֵשׁ בְּחִינַת שִׁבְעָה קְנֵי הַמְּנוֹרָה, וְגַם בְּחִינַת שִׁבְעַת יְמֵי בְרֵאשִׁית, וְזֶה בְּחִינַת שִׁבְעָה יָמִים שֶׁל חֲנֻכָּה. וְאָז כְּשֶׁנִּשְׁלָמִין כָּל חֶלְקֵי הַדִּבּוּר, זוֹכִין עַל יְדֵי זֶה לְהַמְשִׁיךְ קְדֻשַּׁת שַׁבָּת לְתוֹךְ שֵׁשֶׁת יְמֵי הַחֹל, שֶׁזֶּה עִקַּר הַתִּקּוּן שֶׁמַּמְשִׁיכִין בַּחֲנֻכָּה, וְתִקּוּן זֶה נִמְשָׁךְ בַּיּוֹם הַשְּׁמִינִי שֶׁל חֲנֻכָּה (שם אותיות י יא).</w:t>
      </w:r>
    </w:p>
    <w:p w14:paraId="1D90CCAD" w14:textId="77777777" w:rsidR="00796207" w:rsidRDefault="00796207" w:rsidP="00796207">
      <w:pPr>
        <w:rPr>
          <w:rtl/>
        </w:rPr>
      </w:pPr>
      <w:r>
        <w:rPr>
          <w:rFonts w:cs="Arial"/>
          <w:rtl/>
        </w:rPr>
        <w:t xml:space="preserve">נא. מְבֹאָר בַּכַּוָּנוֹת, שֶׁבַּחֲנֻכָּה מְתַקְּנִין מִדַּת הַהוֹד, שֶׁזֶּה בְּחִינַת 'עַל הַנִּסִּים' שֶׁאוֹמְרִים בְּבִרְכַּת מוֹדִים, הַיְנוּ שֶׁמַּמְשִׁיכִין אָז תִּקּוּן זֶה בָּעוֹלָם לְהוֹדוֹת וּלְהַלֵּל אוֹתוֹ יִתְבָּרַךְ תָּמִיד, שֶׁעַל־יְדֵי־זֶה נִמְשָׁךְ וְנִתְגַּלֶּה אוֹר הַשְּׁלשָׁה קַוֵּי אֱמֶת וּמְאִירִין בְּאַרְבָּעָה חֶלְקֵי הַדִּבּוּר, עַד שֶׁעַל־יְדֵי־זֶה זוֹכִין לְהַמְשִׁיךְ הַקְּדֻשָּׁה וְהַשִּׂמְחָה שֶׁל שַׁבָּת לְתוֹךְ יְמֵי הַחֹל, וְעַל־יְדֵי־זֶה נִתְגַּלֶּה אַחְדוּתוֹ הַפָּשׁוּט מִתּוֹךְ פְּעֻלּוֹת מִשְׁתַּנּוֹת, שֶׁזֶּה בְּחִינַת "דְּעוּ כִּי ה' הוּא אֱלֹקִים", וּבָזֶה כְּלוּלִים כָּל הַכַּוָּנוֹת שֶׁל חֲנֻכָּה, כַּמְבֹאָר בִּפְנִים. וְזֶה בְּחִינַת 'נֵר חֲנֻכָּה מוֹסִיף וְהוֹלֵךְ', כִּי עִקַּר כָּל הַצָּרוֹת וְהַיִּסּוּרִים חַס וְשָׁלוֹם הֵם מִבְּחִינַת פְּעֻלּוֹת מִשְׁתַּנּוֹת, שֶׁנִּמְשָׁכִין מִבְּחִינַת דִּינִים, מִבְּחִינַת שֵׁם אֱלֹקִים, כִּי הַצָּרוֹת וְהַיִּסּוּרִים בְּעַצְמָם הֵם עִקַּר הַבְּחִינַת פְּעֻלּוֹת מִשְׁתַּנּוֹת, כִּי הֵם מְשֻׁנִּים מִדַּעַת הָאָדָם, וְזֶה עִקַּר הַצָּרָה וְהָרָעָה, חַס וְשָׁלוֹם, כִּי מַה שֶּׁהוּא נֶגֶד דַּעַת וּרְצוֹן הָאָדָם רַע בְּעֵינָיו וְצַר לוֹ לְקַבְּלוֹ. אֲבָל כְּשֶׁיּוֹדֵעַ שֶׁהַכֹּל נִמְשָׁךְ מִמֶּנּוּ יִתְבָּרַךְ, שֶׁהוּא אֶחָד הַפָּשׁוּט בְּתַכְלִית הַפְּשִׁיטוּת, שֶׁכָּל כַּוָּנָתוֹ </w:t>
      </w:r>
      <w:r>
        <w:rPr>
          <w:rFonts w:cs="Arial"/>
          <w:rtl/>
        </w:rPr>
        <w:lastRenderedPageBreak/>
        <w:t>יִתְבָּרַךְ לְטוֹבָה תָּמִיד, אָז בְּוַדַּאי יִמְצָא בְּתוֹךְ כָּל הַצָּרוֹת הַרְחָבוֹת גְּדוֹלוֹת לְנַחֵם וּלְשַׂמֵּחַ אֶת עַצְמוֹ, לִהְיוֹת מוֹדֶה עַל הֶעָבָר וְצוֹעֵק לְהַבָּא, וְעַל־יְדֵי־זֶה יִתְבַּטְּלוּ כָּל הַצָּרוֹת לְגַמְרֵי כַּנַּ"ל. נִמְצָא שֶׁעַל־יְדֵי הַנֵּס הַגָּדוֹל שֶׁעָשָׂה אָז עִמָּנוּ הַשֵּׁם יִתְבָּרַךְ, שֶׁעַל זֶה תִּקְּנוּ שְׁמוֹנַת יְמֵי חֲנֻכָּה אֵלּוּ לְהוֹדוֹת וּלְהַלֵּל, וְעַל־יְדֵי הַתּוֹדָה־הוֹדָאָה, עַל־יְדֵי־זֶה מֵאִיר הָאֱמֶת בְּהַדִּבּוּר, שֶׁזֶּה בְּחִינַת הַדְלָקַת נֵר חֲנֻכָּה בְּיוֹם רִאשׁוֹן, וְעַל־יְדֵי זֶה בְּעַצְמוֹ מַמְשִׁיכִין בְּחִינַת שַׁבָּת לְשֵׁשֶׁת יְמֵי הַחֹל, וְנִתְגַּלֶּה אַחְדוּת הַפָּשׁוּט מִתּוֹךְ פְּעֻלּוֹת מִשְׁתַּנּוֹת, שֶׁזֶּה עִקַּר הַהַמְתָּקָה וְהַבִּטּוּל שֶׁל הַצָּרוֹת וְהַיִּסּוּרִין, וְעַל־יְדֵי־זֶה נִגְדָּל וְנִתְחַזֵּק וְנִתּוֹסֵף בְּחִינַת תּוֹדָה־הוֹדָאָה יוֹתֵר וְיוֹתֵר, וְעַל־יְדֵי־זֶה מֵאִיר הָאֱמֶת בְּיוֹתֵר; וְעַל־כֵּן בְּלֵיל שֵׁנִי מוֹסִיף עוֹד וְכֵן לְהַלָּן, עַד שֶׁבִּשְׁמוֹנַת יְמֵי חֲנֻכָּה נִתְתַּקֵּן מִדַּת הַהוֹד שֶׁהִיא מִדָּה הַשְּׁמִינִית בִּשְׁלֵמוּת, שֶׁזֶּה עִקַּר הַתִּקּוּן שֶׁהִמְשִׁיכוּ אָז מַתִּתְיָהוּ וּבָנָיו, שֶׁתִּקְּנוּ מִדַּת הַהוֹד כַּמּוּבָא, הַיְנוּ שֶׁתִּקְּנוּ מִדָּה זֹאת בָּעוֹלָם, שֶׁנִּזְכֶּה תָּמִיד לְהוֹדוֹת וּלְהַלֵּל לִשְׁמוֹ יִתְבָּרַךְ, יִהְיֶה אֵיךְ שֶׁיִּהְיֶה, כִּי יִזְכֶּה תָּמִיד לְהַכִּיר חֲסָדָיו וְנִפְלְאוֹתָיו עָלֵינוּ בְּלִי שִׁעוּר בְּכָל עֵת וּבְכָל שָׁעָה, וְעַל־יְדֵי־זֶה נוֹדֶה לִשְׁמוֹ יִתְבָּרַךְ תָּמִיד, בִּבְחִינַת מַה שֶּׁמְּסַיְּמִין מִזְמוֹר שִׁיר חֲנֻכַּת הַבַּיִת דַּיְקָא בְּפָסוּק זֶה: "ה' אֱלֹקַי לְעוֹלָם אוֹדֶךָֹּ", ה' אֱלֹקַי דַּיְקָא (בְּחִינַת ה' הוּא הָאֱלֹקִים הַנַּ"ל, "לְעוֹלָם" דַּיְקָא, יִהְיֶה אֵיךְ שֶׁיִּהְיֶה) (שם אותיות יג יד טז). נב. בִּימֵי מַלְכוּת יָוָן הָרְשָׁעָה, שֶׁגָּזְרוּ שֶׁלֹּא יָמוּלוּ אֶת בְּנֵיהֶם וְשֶׁיְּחַלְּלוּ אֶת הַשַּׁבָּת וְכוּ', וְעַל־יְדֵי־זֶה כָּבְשׁוּ בְּיוֹתֵר אֶת הַטּוֹב שֶׁבְּיִשְׂרָאֵל בַּגָּלוּת; וְאָז טִמְּאוּ כָּל הַשְּׁמָנִים, הַיְנוּ שֶׁרָצוּ לְהַחֲשִׁיךְ אוֹר הַצַּדִּיק וּלְקַלְקֵל כָּל מִינֵי הִתְפָּאֲרוּת שֶׁהַשֵּׁם יִתְבָּרַךְ מִתְפָּאֵר בְּיִשְׂרָאֵל, עַד שֶׁגָּזְרוּ: כִּתְבוּ לָכֶם עַל קֶרֶן הַשּׁוֹר שֶׁאֵין לָכֶם חֵלֶק בֵּאלֹקֵי יִשְׂרָאֵל, חַס וְשָׁלוֹם. וּכְשֶׁגָּבְרוּ בֵּית חַשְׁמוֹנַאי וְנִצְּחוּם וּבִטְּלוּ כָּל גְּזֵרוֹתָם הָרָעוֹת, וְעַל־יְדֵי־זֶה הוֹצִיאוּ הַטּוֹב הַכָּבוּשׁ מֵהֶם, וְעַל־יְדֵי־זֶה נִשְׁלַם הַמִּזְבֵּחַ, כַּמְבֹאָר בִּפְנִים - וְזֶה בְּחִינַת חֲנֻכָּה, בְּחִינַת חֲנֻכַּת הַמִּזְבֵּחַ. וְעַל־יְדֵי־זֶה נִשְׁלָם הַשֵּׂכֶל עַד שֶׁרוֹאִין אוֹר הַצַּדִּיק שֶׁמְּגַלֶּה הַהִתְפָּאֲרוּת שֶׁל יִשְׂרָאֵל - וְזֶה בְּחִינַת אוֹר נֵר חֲנֻכָּה, שֶׁהוּא בְּחִינַת אוֹר הַצַּדִּיק שֶׁמַּמְשִׁיכִין, בְּחִינַת "אוֹר זָרֻעַ לַצַּדִּיק", שֶׁעַל־יְדֵי־זֶה נִתְגַּלָּה הַהִתְפָּאֲרוּת שֶׁל יִשְׂרָאֵל עַל־יְדֵי תֹּקֶף הַנֵּס, שֶׁדָּלַק הַנֵּר בְּנֵס שְׁמוֹנָה יָמִים, שֶׁעַל־יְדֵי־זֶה נִתְגַּלָּה שֶׁכָּל הַבְּרִיאָה וְחִיּוּתָהּ וְקִיּוּמָהּ עַל־יְדֵי יִשְׂרָאֵל, שֶׁזֶּה גַם־כֵּן בְּחִינַת נֵרוֹת הַמְּנוֹרָה, שֶׁהֵם עֵדוּת לְיִשְׂרָאֵל שֶׁהַשְּׁכִינָה שׁוֹרָה בֵּינֵיהֶם, כְּמַאֲמַר רַבּוֹתֵינוּ זַ"ל, הַיְנוּ שֶׁהַשֵּׁם יִתְבָּרַךְ מִתְפָּאֵר בְּיִשְׂרָאֵל וְעוֹשֶׂה נִסִּים בִּשְׁבִילָם, כִּי מִמֶּנָּה הָיָה מַתְחִיל וּבָהּ הָיָה מְסַיֵּם. וְאָז כְּשֶׁנִּתְגַּלֶּה הַהִתְפָּאֲרוּת שֶׁל יִשְׂרָאֵל, שֶׁעַל־יְדֵי־זֶה נִתְגַּלֶּה כְּבוֹד מַלְכוּתוֹ יִתְבָּרַךְ וְגָדְלוֹ וְתִפְאַרְתּוֹ עַל־יְדֵי יִשְׂרָאֵל, וְעַל־יְדֵי־זֶה מֵאִיר אוֹר גָּדוֹל בְּכָל הָעוֹלָמוֹת - וְזֶה בְּחִינַת הָאוֹר שֶׁל נֵר חֲנֻכָּה. וְעַל־כֵּן יֵשׁ בְּמִצְוַת הַדְלָקַת נֵר חֲנֻכָּה שָׁלשׁ בְּחִינוֹת: כִּי מִצְוַת נֵר חֲנֻכָּה אִישׁ וּבֵיתוֹ, וְהַמְהַדְּרִין - נֵר לְכָל אֶחָד וְאֶחָד, וְהַמְהַדְּרִין מִן הַמְהַדְּרִין - מוֹסִיף וְהוֹלֵךְ בְּכָל יוֹם; וְזֶה כְּנֶגֶד הַשָּׁלשׁ בְּחִינוֹת שֶׁל הַהִתְפָּאֲרוּת שֶׁמְּקַבֵּל הַשֵּׁם יִתְבָּרַךְ מִיִּשְׂרָאֵל: בִּכְלָל, וּבִפְרָט, וּבִפְרָטֵי פְּרָטִיּוּת, כַּמְבֹאָר בִּפְנִים. וְעַל־כֵּן נוֹהֲגִין לְהַרְבּוֹת בִּצְדָקָה בַּחֲנֻכָּה, כִּי עִקַּר כָּל הַתִּקּוּנִים הַנַּ"ל נִמְשָׁכִין עַל־יְדֵי צְדָקָה, שֶׁעַל־יְדֵי־זֶה נַעֲשֶׂה אֲוִיר הַנָּח וְהַזַּךְ, וְיוֹצֵא הַטּוֹב הַכָּבוּשׁ וְנִשְׁלָם הַמִּזְבֵּחַ, וְעַל־ יְדֵי־זֶה נִשְׁלָם אוֹר הַשֵּׂכֶל, וְזוֹכִין לִרְאוֹת אוֹר הַצַּדִּיק שֶׁמְּגַלֶּה הַהִתְפָּאֲרוּת, כַּנַּ"ל (הל' טוען ונטען ה"ה, אותיות יא יג).</w:t>
      </w:r>
    </w:p>
    <w:p w14:paraId="5708D6B2" w14:textId="77777777" w:rsidR="00796207" w:rsidRDefault="00796207" w:rsidP="00796207">
      <w:pPr>
        <w:rPr>
          <w:rtl/>
        </w:rPr>
      </w:pPr>
      <w:r>
        <w:rPr>
          <w:rFonts w:cs="Arial"/>
          <w:rtl/>
        </w:rPr>
        <w:t>נג. נֵר שֶׁל מִצְוָה גָּבוֹהַּ מְאֹד, כְּגוֹן נֵר שַׁבָּת וְיוֹם־טוֹב, וְנֵר תְּפִלָּה וְנֵר חֲנֻכָּה; כִּי הַדְלָקַת נֵר מִצְוָה זֶה בְּחִינַת הַמְשָׁכַת הָאוֹר אֵין סוֹף, שֶׁיָּאִיר לְהַדַּעַת לֵידַע כִּי ה' הוּא הָאֱלֹקִים, שֶׁזֶּה עִקַּר הַתַּכְלִית, שֶׁבִּשְׁבִיל זֶה נִבְרָא הָעוֹלָם בְּגִין דְּיִשְׁתְּמוֹדְעִין לֵיה. וְאִי אֶפְשָׁר לֵידַע מִמֶּנּוּ יִתְבָּרַךְ, כִּי אִם עַל־יְדֵי שֶׁזּוֹכִין שֶׁיִּהְיֶה נִפְתָּח לוֹ אוֹר הָאֵין סוֹף בְּחֶמְלָתוֹ הַגְּדוֹלָה בִּבְחִינַת רָצוֹא וָשׁוֹב וְכוּ', וַאֲזַי מֵאִיר הָרְשִׁימָה לְהַדַּעַת לֵידַע כִּי ה' הוּא הָאֱלֹקִים. וְזֶה בְּחִינַת הָאוֹר שֶׁל כָּל הָאוֹרוֹת, וּמִשָּׁם הַדְלָקַת כָּל הַנֵּרוֹת שֶׁל מִצְוָה, בִּבְחִינַת "כִּי אַתָּה תָּאִיר נֵרִי, ה' אֱלֹקַי יַגִּיהַּ חָשְׁכִּי" (גביית חוב מהיתומים הלכה ד, אות א).</w:t>
      </w:r>
    </w:p>
    <w:p w14:paraId="0921604E" w14:textId="77777777" w:rsidR="00796207" w:rsidRDefault="00796207" w:rsidP="00796207">
      <w:pPr>
        <w:rPr>
          <w:rtl/>
        </w:rPr>
      </w:pPr>
      <w:r>
        <w:rPr>
          <w:rFonts w:cs="Arial"/>
          <w:rtl/>
        </w:rPr>
        <w:t xml:space="preserve">נד. אִי־אֶפְשָׁר לִזְכּוֹת לַבְּחִינָה הַנַּ"ל, הַיְנוּ לְהִכָּלֵל בְּאוֹר הָאֵין סוֹף בִּבְחִינַת רָצוֹא וָשׁוֹב, כִּי אִם עַל־יְדֵי שֶׁמַּעֲלִין הַמַּלְכוּת דִּקְדֻשָּׁה לְשָׁרְשָׁהּ עַל־יְדֵי שֶׁמְּשַׁבְּרִין כָּל הַתַּאֲווֹת וְהַמִּדּוֹת רָעוֹת, וּמִתְוַדִּין וִדּוּי דְּבָרִים לִפְנֵי הַתַּלְמִיד־חָכָם. וְזֶה הָיָה גֹּדֶל הַנֵּס הַנִּפְלָא שֶׁל חֲנֻכָּה, כִּי אָז גָּבְרָה מַלְכוּת הָרְשָׁעָה, שֶׁהוּא הֵפֶךְ עֲלִיַּת הַמַּלְכוּת דִּקְדֻשָּׁה, וּמִגֹּדֶל הִתְגַּבְּרוּתָם רָצוּ לְהַשְׁכִּיחָם תּוֹרָתֶךָ וְכוּ', כְּדֵי שֶׁעַל־יְדֵי־זֶה תִּתְגַּבֵּר מַלְכוּתָם הָרְשָׁעָה בְּיוֹתֵר. וְהַשֵּׁם יִתְבָּרַךְ בְּרַחֲמָיו עָמַד לָנוּ בְּעֵת צָרוֹתֵינוּ, וְעָשָׂה לָנוּ נֵס גָּדוֹל וְנוֹרָא עַל־יְדֵי מְעַט אֲנָשִׁים מִבֵּית חַשְׁמוֹנַאי, שֶׁעָמְדוּ וְנִצְּחוּם וְהִכְנִיעוּ מַלְכוּת הָרְשָׁעָה וְהִגְבִּירוּ כֹּחַ הַמַּלְכוּת דִּקְדֻשָּׁה. וְעַל־כֵּן הָיָה הַנֵּס עַל־יְדֵי הַשֶּׁמֶן שֶׁהָיָה חָתוּם בְּחוֹתָמוֹ שֶׁל כֹּהֵן גָּדוֹל, שֶׁהִדְלִיקוּ אָז מִמֶּנּוּ נֵרוֹת הַמְּנוֹרָה שְׁמוֹנָה יָמִים; כֹּהֵן גָּדוֹל - הוּא בְּחִינַת הַצַּדִּיק הָאֱמֶת שֶׁמַּעֲלֶה הַוִּדּוּי דְּבָרִים שֶׁל כָּל יִשְׂרָאֵל, וְנִכְנָס עַל־יְדֵי־זֶה לְבֵית קָדְשֵׁי קָדָשִׁים, הַיְנוּ שֶׁנִּכְלָל עַל־יְדֵי־זֶה בְּאֵין סוֹף, וּמִשָּׁם מַמְשִׁיךְ בְּחִינַת הַשֶּׁמֶן שֶׁל נֵרוֹת הַמְּנוֹרָה, שֶׁהָיוּ דוֹלְקִין בְּאֹהֶל מוֹעֵד סָמוּךְ לַאֲרוֹן הָעֵדוּת שֶׁהָיָה בְּבֵית קָדְשֵׁי קָדָשִׁים, שֶׁשָּׁם עִקַּר הַבִּטּוּל אֶל הָאֵין־סוֹף, וּמִשָּׁם מַמְשִׁיכִין הָאוֹר לְהַדְלִיק נֵרוֹת הַמְּנוֹרָה, הַיְנוּ לְהָאִיר לְהַדַּעַת לֵידַע כִּי ה' הוּא הָאֱלֹקִים, שֶׁזֶּה עִקַּר הַדַּעַת וְהַמֹּחִין, שֶׁהֵם בְּחִינַת "שֶׁמֶן מִשְׁחַת קֹדֶשׁ". וְאָז בִּימֵי מַתִּתְיָהוּ נִפְתַּח לָהֶם אוֹר הָאֵין־סוֹף בְּאוֹר נִפְלָא וְנוֹרָא כָּל־כָּךְ, עַד שֶׁמְּעַט הַשֶּׁמֶן דָּלַק שְׁמוֹנָה יָמִים, וְעַל־יְדֵי־זֶה נִקְבַּע לַדּוֹרוֹת שֶׁיִּהְיֶה כֹּחַ בְּכָל שָׁנָה וְשָׁנָה לְכָל אֶחָד מִיִּשְׂרָאֵל לְהַדְלִיק וּלְהָאִיר בְּבֵיתוֹ בְּחִינַת נֵרוֹת הַמְּנוֹרָה הַקְּדוֹשָׁה, </w:t>
      </w:r>
      <w:r>
        <w:rPr>
          <w:rFonts w:cs="Arial"/>
          <w:rtl/>
        </w:rPr>
        <w:lastRenderedPageBreak/>
        <w:t>שֶׁהוּא נֵר חֲנֻכָּה, שֶׁהוּא בְּחִינַת הַמְשָׁכַת הָאוֹר הָאֵין־סוֹף שֶׁיָּאִיר לְכָל אֶחָד מִיִּשְׂרָאֵל, עַד שֶׁיֵּדְעוּ הַכֹּל כִּי ה' הוּא הָאֱלֹקִים, בְּחִינַת כֻּלּוֹ טוֹב, כֻּלּוֹ אֶחָד, שֶׁזֶּה בְּחִינַת עוֹלָם הַבָּא (שם אותיות ג ה).</w:t>
      </w:r>
    </w:p>
    <w:p w14:paraId="60784A8E" w14:textId="77777777" w:rsidR="00796207" w:rsidRDefault="00796207" w:rsidP="00796207">
      <w:pPr>
        <w:rPr>
          <w:rtl/>
        </w:rPr>
      </w:pPr>
      <w:r>
        <w:rPr>
          <w:rFonts w:cs="Arial"/>
          <w:rtl/>
        </w:rPr>
        <w:t>נה. אוֹר הַנֵּר נִמְשָׁךְ בְּשָׁרְשׁוֹ מִבְּחִינַת חָכְמָה, שֶׁהִיא עִקַּר הָאוֹר. וּמֵחֲמַת שֶׁאוֹר נֵר חֲנֻכָּה נִמְשָׁךְ בְּשָׁרְשׁוֹ מִמָּקוֹם גָּבוֹהַּ מְאֹד, מִבְּחִינַת הַמַּקִּיפִין שֶׁל הֶחָכָם הָאֱמֶת, שֶׁהֵם בִּבְחִינַת שְׁתִיקָה, כִּי אִי אֶפְשָׁר לְבָאֵר הַקֻּשְׁיוֹת וְהַתֵּרוּצִים שֶׁיֵּשׁ שָׁם, כִּי אֵין הַזְּמַן מַסְפִּיק לְבָאֳרָם - וְעַל־כֵּן נֵר חֲנֻכָּה אָסוּר לְהִשְׁתַּמֵּשׁ לְאוֹרוֹ, כִּי אִי אֶפְשָׁר לְהִתְבּוֹנֵן וְלַחְקֹר בְּיוֹתֵר בְּזֶה הַדַּעַת, כִּי הוּא בִּבְחִינַת 'סְיָג לַחָכְמָה שְׁתִיקָה', בְּחִינַת 'שְׁתֹק כָּךְ עָלָה בְּמַחֲשָׁבָה', וְעַל־כֵּן הַנֵּרוֹת הַלָּלוּ קֹדֶשׁ הֵן וְאֵין לָנוּ רְשׁוּת לְהִשְׁתַּמֵּשׁ בָּהֶם אֶלָּא לִרְאוֹתָם בִּלְבַד, לְהוֹדוֹת לִשְׁמֶךָ וְכוּ'. כְּמוֹ־ כֵן צְרִיכִין רַק מֵרָחוֹק לְהִסְתַּכֵּל עַל גֹּדֶל קְדֻשַּׁת אוֹר הַדַּעַת שֶׁהִמְשִׁיכוּ הַצַּדִּיקֵי אֱמֶת מֵאָז וְעַד הֵנָּה, וּמִזֶּה יְכוֹלִין לְהָבִין מֵרָחוֹק גְּדֻלַּת הַשֵּׁם יִתְבָּרַךְ וּגְדֻלַּת הַתּוֹרָה הַקְּדוֹשָׁה וְגֹדֶל מַעֲלַת הַצַּדִּיקִים אֲמִתִּיִּים, כְּדֵי לְהוֹדוֹת וּלְהַלֵּל לִשְׁמוֹ יִתְבָּרַךְ עַל כָּל זֶה, אֲבָל אָסוּר לְהִסְתַּכֵּל לַחוּץ לִרְצוֹת לַחְקֹר וְלֵידַע וּלְהָבִין הַכֹּל, כִּי הוּא בִּבְחִינַת סְיָג לַחָכְמָה שְׁתִיקָה כַּנַּ"ל. וּמַה שֶּׁמַּדְלִיקִין נֵר חֲנֻכָּה אֵצֶל הַפֶּתַח, עַיֵּן פְּנִים (הל' שותפים בקרקע הלכה ה, אותיות ה ו).</w:t>
      </w:r>
    </w:p>
    <w:p w14:paraId="01D10899" w14:textId="77777777" w:rsidR="00796207" w:rsidRDefault="00796207" w:rsidP="00796207">
      <w:pPr>
        <w:rPr>
          <w:rtl/>
        </w:rPr>
      </w:pPr>
      <w:r>
        <w:rPr>
          <w:rFonts w:cs="Arial"/>
          <w:rtl/>
        </w:rPr>
        <w:t>נו. מַלְכוּת יָוָן הָרְשָׁעָה רָצְתָה לְהִתְגַּבֵּר בְּחָכְמַת יָוָן, שֶׁמֵּהֶם כָּל הָאֶפִּיקוֹרְסוּת וְהַכְּפִירוֹת, וְעַל־יְדֵי־זֶה מַפְרִידִין אַחַר הַבְּרִיאָה מֵאַחְדוּתוֹ יִתְבָּרַךְ. וּכְשֶׁזָּכוּ לְנַצְּחָם קָבְעוּ רַבּוֹתֵינוּ זַ"ל לְהַדְלִיק נֵר חֲנֻכָּה; הַדְלָקַת נֵר חֲנֻכָּה הוּא בְּחִינַת אוֹר הַשְׁגָּחָתוֹ יִתְבָּרַךְ שֶׁאָנוּ מַמְשִׁיכִין עַכְשָׁו, שֶׁעַל־יְדֵי־זֶה נִכְלָל אַחַר הַבְּרִיאָה בִּבְחִינַת קֹדֶם הַבְּרִיאָה, שֶׁהוּא בְּחִינַת כֻּלּוֹ אֶחָד. וְעַל־כֵּן מִצְוַת נֵר חֲנֻכָּה לְמַטָּה מֵעֲשָׂרָה טְפָחִים, שֶׁאָמְרוּ רַבּוֹתֵינוּ זַ"ל שֶׁלְּמַטָּה מֵעֲשָׂרָה טְפָחִים מֵעוֹלָם לֹא יָרְדָה שְׁכִינָה לְשָׁם, וְעַכְשָׁו מֵעֹצֶם הַנֵּס שֶׁל חֲנֻכָּה אָנוּ זוֹכִין לְגַלּוֹת אוֹר הַהַשְׁגָּחָה גַּם שָׁם, לְהוֹרוֹת שֶׁגַּם כָּל הַמְּקוֹמוֹת הָרְחוֹקִים מִקְּדֻשָּׁתוֹ יִתְבָּרַךְ כֻּלָּם מִתְנַהֲגִים בְּהַשְׁגָּחָתוֹ יִתְבָּרַךְ לְבַד, כִּי הוּא יִתְבָּרַךְ מְחַיֶּה אֶת כֻּלָּם; וְזֶה עִקַּר שְׁלֵמוּת כְּלָלִיּוּת אַחַר הַבְּרִיאָה בְּקֹדֶם הַבְּרִיאָה, כִּי בִּמְקוֹם שֶׁהַבְּרִיאָה סְמוּכָה עֲדַיִן לְשָׁרְשָׁהּ אֵין מַעֲלָתוֹ גְדוֹלָה כָּל־כָּךְ כְּשֶׁזּוֹכֶה לִכְלֹל הַכֹּל בְּאֶחָד, מֵחֲמַת שֶׁשָּׁם סָמוּךְ בְּלֹא זֶה עֲדַיִן אֶל בְּחִינַת הָאַחְדוּת, רַק הָעִקָּר הוּא בַּמָּקוֹם הָרָחוֹק בְּיוֹתֵר, בִּמְקוֹם הִתְגַּבְּרוּת הַיֵּצֶר הָרָע וְכֹחַ הַבְּחִירָה בְּיוֹתֵר, וּכְשֶׁזּוֹכִין לְהִתְגַּבֵּר שָׁם וְלִכְלֹל הַכֹּל בְּאֶחָד, זֶהוּ עִקַּר הַשְּׁלֵמוּת, וְהָעִקָּר עַל־יְדֵי שֶׁמַּאֲמִינִים שֶׁגַּם שָׁם מֵאִיר הַשְׁגָּחָתוֹ יִתְבָּרַךְ, שֶׁעַל־יְדֵי־זֶה נִכְלָלִין בְּאֶחָד. וְזֶה בְּחִינַת "מֵרָחוֹק ה' נִרְאָה לִי", מֵרָחוֹק דַּיְקָא. וְזֶה עִקַּר מַעֲלַת הַתְּשׁוּבָה שֶׁאָמְרוּ רַבּוֹתֵינוּ זַ"ל: בִּמְקוֹם שֶׁבַּעֲלֵי־ תְשוּבָה עוֹמְדִים אֵין צַדִּיקִים גְּמוּרִים יְכוֹלִים לַעֲמֹד, כִּי הַצַּדִּיק גָּמוּר לֹא נִפְרַד כָּל־כָּךְ מִבְּחִינַת קֹדֶם הַבְּרִיאָה מֵחֲמַת גֹּדֶל קְדֻשָּׁתוֹ, אֲבָל זֶה שֶׁכְּבָר חָטָא, חַס וְשָׁלוֹם, וְנִפְרַד מֵהַשֵּׁם יִתְבָּרַךְ וְנָפַל לִבְחִינַת אַחַר הַבְּרִיאָה מַמָּשׁ, וּכְשֶׁזָּכָה לָשׁוּב, וַאֲזַי חוֹזֵר וּמֵשִׁיב וּמַעֲלֶה הַכֹּל לְשָׁרְשׁוֹ, וְאָז נִכְלָל בִּשְׁלֵמוּת בְּחִינַת אַחַר הַבְּרִיאָה בִּבְחִינַת קֹדֶם הַבְּרִיאָה, שֶׁזֶּהוּ עִקַּר הַשְּׁלֵמוּת. וְזֶה בְּחִינַת נֵר חֲנֻכָּה סָמוּךְ לַפֶּתַח, כִּי בַּיִת וּרְשׁוּת־ הַיָּחִיד מְרַמֵּז עַל בְּחִינַת הָאַחְדוּת, בְּחִינַת קֹדֶם הַבְּרִיאָה, וְחוּץ וּרְשׁוּת־הָרַבִּים הוּא בְּחִינַת אַחַר הַבְּרִיאָה, וְעַל־יְדֵי נֵר חֲנֻכָּה, שֶׁהוּא בְּחִינַת הַמְשָׁכַת אוֹר הַהַשְׁגָּחָה, עַל־ יְדֵי־זֶה אָנוּ כּוֹלְלִין בְּחִינַת חוּץ, בְּחִינַת אַחַר הַבְּרִיאָה, בִּבְחִינַת קֹדֶם הַבְּרִיאָה. וְעַל־כֵּן מַדְלִיקִין אוֹתוֹ בַּלַּיְלָה, שֶׁהִיא גַם־כֵּן בְּחִינַת אַחַר הַבְּרִיאָה כְּנֶגֶד אוֹר יוֹם, שֶׁהוּא בְּחִינַת קֹדֶם הַבְּרִיאָה. וְזֶה בְּחִינַת שֶׁמַּדְלִיקִין נֵר חֲנֻכָּה עַד שֶׁתִּכְלֶה רֶגֶל מִן הַשּׁוּק, הַיְנוּ שֶׁיִּתְבַּטֵּל שפג אֲחִיזַת הַשֶּׁקֶר גַּם מִן הַשּׁוּק וּמְקוֹמוֹת הַחִיצוֹנִים, לֵידַע גַּם שָׁם הָאֱמֶת שֶׁהַכֹּל מִתְנַהֵג רַק בְּהַשְׁגָּחָתוֹ יִתְבָּרַךְ, שֶׁעַל־ יְדֵי־זֶה נִכְלָל גַּם הַשּׁוּק בִּפְנִים כַּנַּ"ל. וּמֵחֲמַת שֶׁעִקַּר הַמְשָׁכַת אוֹר הַהַשְׁגָּחָה, שֶׁעַל־יְדֵי־זֶה נִכְלָל אַחַר הַבְּרִיאָה בְּקֹדֶם הַבְּרִיאָה, הוּא עַל־יְדֵי אֱמֶת, עַל־כֵּן כָּל כַּוָּנוֹת שֶׁל חֲנֻכָּה הוּא לְהַמְשִׁיךְ אוֹר הָאֱמֶת, בְּחִינַת הַשְּׁמוֹנֶה פְּעָמִים 'אֱמֶת' שֶׁבֶּאֱמֶת וְיַצִּיב, כַּמּוּבָא בַּכַּוָּנוֹת (הלכות שלוחין הלכה ג).</w:t>
      </w:r>
    </w:p>
    <w:p w14:paraId="4B439558" w14:textId="77777777" w:rsidR="00796207" w:rsidRDefault="00796207" w:rsidP="00796207">
      <w:pPr>
        <w:rPr>
          <w:rtl/>
        </w:rPr>
      </w:pPr>
      <w:r>
        <w:rPr>
          <w:rFonts w:cs="Arial"/>
          <w:rtl/>
        </w:rPr>
        <w:t>נז. בַּחֲנֻכָּה מַרְבִּין בִּצְדָקָה, לְהַמְשִׁיךְ עַל־ יְדֵי־זֶה אוֹר הַהַשְׁגָּחָה, שֶׁזֶּה עִקַּר בְּחִינַת נֵר חֲנֻכָּה כַּנַּ"ל (שם).</w:t>
      </w:r>
    </w:p>
    <w:p w14:paraId="7AC540E9" w14:textId="77777777" w:rsidR="00796207" w:rsidRDefault="00796207" w:rsidP="00796207">
      <w:pPr>
        <w:rPr>
          <w:rtl/>
        </w:rPr>
      </w:pPr>
      <w:r>
        <w:rPr>
          <w:rFonts w:cs="Arial"/>
          <w:rtl/>
        </w:rPr>
        <w:t>נח. עַל־יְדֵי פְּגַם הַבְּרִית, שֶׁהוּא עֲו?ֹן דּוֹר הַמַּבּוּל, עַל־יְדֵי־זֶה גּוֹרְמִין פֵּרוּד כִּבְיָכוֹל בֵּין קֻדְשָׁא־בְּרִיךְ־הוּא וּשְׁכִינְתֵּהּ, וּמְסִירִין כִּבְיָכוֹל אוֹר הַהַשְׁגָּחָה מִן כְּלָלִיּוּת הָעוֹלָמוֹת. וְעַל־כֵּן עַל־יְדֵי מִצְוַת הַדְלָקַת נֵר חֲנֻכָּה, שֶׁהוּא בְּחִינַת הַמְשָׁכַת אוֹר הַהַשְׁגָּחָה גַּם לְמַטָּה מֵעֲשָׂרָה טְפָחִים לֵידַע שֶׁהַשֵּׁם יִתְבָּרַךְ בְּכָל מָקוֹם וְכוּ' כַּנַּ"ל, עַל־יְדֵי־זֶה נִמְשָׁךְ תִּקּוּן לְזֶה הַחֵטְא, וְחוֹזֵר וְנִכְלָל אַחַר הַבְּרִיאָה בִּבְחִינַת קֹדֶם הַבְּרִיאָה, וְנִדְחִין מֵי הַמַּבּוּל, וְחוֹזֵר וּמִתְקַיֵּם הָעוֹלָם בְּהַשְׁגָּחָתוֹ יִתְבָּרַךְ. וְזֶה: "וְהִנֵּה עֲלֵה זַיִת טָרָף בְּפִיהָ", וְדָרְשׁוּ רַבּוֹתֵינוּ זַ"ל: עֲלֵה זַיִת - דָּא נֵר חֲנֻכָּה, שֶׁמַּדְלִיקִין בְּשֶׁמֶן־זַיִת, אָז "וַיֵּדַע נֹחַ כִּי קַלּוּ הַמַּיִם" וְכוּ'; וְעַל־יְדֵי־זֶה נִמְשָׁךְ פַּרְנָסָה גַּם־כֵּן (שם; וע"ש עוד מענין נר חנוכה מוסיף והולך).</w:t>
      </w:r>
    </w:p>
    <w:p w14:paraId="7C5829B8" w14:textId="77777777" w:rsidR="00796207" w:rsidRDefault="00796207" w:rsidP="00796207">
      <w:pPr>
        <w:rPr>
          <w:rtl/>
        </w:rPr>
      </w:pPr>
      <w:r>
        <w:rPr>
          <w:rFonts w:cs="Arial"/>
          <w:rtl/>
        </w:rPr>
        <w:t xml:space="preserve">נט. עִקַּר הִתְגַּבְּרוּת הַקְּלִפּוֹת וְהַסִּטְרָא־ אָחֳרָא, בְּחִינַת מַלְכוּת יָוָן הָרְשָׁעָה, הוּא בָּא מִבְּחִינַת שְׁבִירַת כֵּלִים. וְעִקַּר הַתִּקּוּן לָזֶה הוּא עַל־יְדֵי הֶאָרַת הַנְּקֻדָּה הַקְּדוֹשָׁה, שֶׁעַל־יְדֵי־זֶה מְתַקְּנִין בְּחִינַת שְׁבִירַת כֵּלִים. וְזֶה בְּחִינַת הֶאָרַת נֵר חֲנֻכָּה, שֶׁהוּא בְּחִינַת הֶאָרַת הַצַּדִּיק וְהֶאָרַת הַתּוֹרָה הַקְּדוֹשָׁה, שֶׁהֵם בְּחִינַת אוֹר </w:t>
      </w:r>
      <w:r>
        <w:rPr>
          <w:rFonts w:cs="Arial"/>
          <w:rtl/>
        </w:rPr>
        <w:lastRenderedPageBreak/>
        <w:t>הַנְּקֻדָּה הַנַּ"ל, שֶׁעַל־יָדָם נִתְתַּקֵּן בְּחִינַת שְׁבִירַת כֵּלִים וְנִכְנָעִין הַסִּטְרָא־אָחֳרָא וְכוּ', שֶׁזֶּה בְּחִינַת הַכְנָעַת מַלְכוּת יָוָן הָרְשָׁעָה, וְשָׁם אֵצֶל הַנְּקֻדָּה הַקְּדוֹשָׁה שָׁם שׁוֹרֶה אוֹר הָאַהֲבָה וְהַחֶסֶד. וְזֶה בְּחִינַת הַצְּדָקָה שֶׁמַּרְבִּין בַּחֲנֻכָּה (הלכות אונאה הלכה ב).</w:t>
      </w:r>
    </w:p>
    <w:p w14:paraId="5D457A71" w14:textId="77777777" w:rsidR="00796207" w:rsidRDefault="00796207" w:rsidP="00796207">
      <w:pPr>
        <w:rPr>
          <w:rtl/>
        </w:rPr>
      </w:pPr>
      <w:r>
        <w:rPr>
          <w:rFonts w:cs="Arial"/>
          <w:rtl/>
        </w:rPr>
        <w:t>ס. אוֹר נֵר חֲנֻכָּה הוּא אוֹר נִפְלָא וְנוֹרָא מְאֹד, שֶׁמֵּאִיר לָנוּ הַשֵּׁם יִתְבָּרַךְ בְּתוֹךְ חֶשְׁכַת אֲפֵלַת הַתְּהוֹם שֶׁל אֲרִיכַת הַגָּלוּת הַזֶּה, שֶׁהוּא בְּחִינַת תְּהוֹם, וְעַל־יְדֵי־זֶה יֵשׁ לָנוּ תִּקְוָה שֶׁלֹּא לְהִתְיָאֵשׁ מִן הָרַחֲמִים לְעוֹלָם, כִּי עֲדַיִן הוּא יִתְבָּרַךְ מֵאִיר לָנוּ בְּרַחֲמָיו, בִּבְחִינַת "כִּי אֵשֵׁב בַּחשֶׁךְ ה' אוֹר לִי", כִּי אוֹר נֵר חֲנֻכָּה נִמְשָׁךְ מִמָּקוֹם גָּבוֹהַּ וְנוֹרָא מְאֹד, הַיְנוּ מִבְּחִינַת תּוֹרַת ה' וּתְפִלַּת ה' מַמָּשׁ; וּמֵחֲמַת שֶׁהָאוֹר גָּבוֹהַּ בְּיוֹתֵר, עַל־כֵּן יֵשׁ לוֹ כֹּחַ לְהָאִיר לְמַטָּה לְמַטָּה יוֹתֵר, כַּמְבֹאָר בְּמָקוֹם אַחֵר. וְזֶה בְּחִינַת חֲנֻכַּת הַבֵּית־הַמִּקְדָּשׁ, כִּי זֶה עִקַּר קְדֻשַּׁת הַבֵּית־הַמִּקְדָּשׁ, שֶׁשָּׁם הָיָה מֵאִיר הָאוֹר הַנּוֹרָא וְהָעֶלְיוֹן שֶׁל בְּחִינַת תּוֹרַת ה' וּתְפִלַּת ה' מַמָּשׁ, כַּמְבֹאָר בִּפְנִים; וְגַם כִּי עִקַּר הַגְּאֻלָּה שְׁלֵמָה וַחֲנֻכַּת הַבַּיִת שֶׁלֶּעָתִיד יִהְיֶה רַק עַל־יְדֵי הָרַחֲמִים גְּדוֹלִים הַנִּמְשָׁכִים מִשָּׁם, מִבְּחִינַת תְּפִלַּת ה' מַמָּשׁ (הל' מתנה ה"ה, אותיות נ נא נג סא סה סו סז עב עג. וע"ש ג"כ מענין הצדקה של חנוכה).</w:t>
      </w:r>
    </w:p>
    <w:p w14:paraId="4D7731F8" w14:textId="77777777" w:rsidR="00796207" w:rsidRDefault="00796207" w:rsidP="00796207">
      <w:pPr>
        <w:rPr>
          <w:rtl/>
        </w:rPr>
      </w:pPr>
      <w:r>
        <w:rPr>
          <w:rFonts w:cs="Arial"/>
          <w:rtl/>
        </w:rPr>
        <w:t>סא. עַל־יְדֵי הַדְלָקַת נֵר חֲנֻכָּה הַקָּדוֹשׁ שֶׁנִּמְשָׁךְ מֵאוֹרוֹ שֶׁל מָשִׁיחַ, שֶׁהוּא בְּחִינַת תְּפִלַּת ה' מַמָּשׁ, עַל־יְדֵי־זֶה נִתְתַּקֵּן וְנִזְדַּכֵּךְ בְּחִינַת דַּם הָאָדָם, וְעַל־יְדֵי־זֶה הָעַזּוּת שֶׁלּוֹ הוּא עַזּוּת דִּקְדֻשָּׁה, וְלֹא לְהֵפֶךְ חַס וְשָׁלוֹם. וְזֶה שֶׁמּוּבָא בַּכַּוָּנוֹת: "לְהַדְלִיק נֵר חֲנֻכָּה" - רָאשֵׁי תֵבוֹת שֵׁם הַקָּדוֹשׁ נַחַ"ל, וְהוּא גִימַטְרִיָּא 'דַּם אָדָם'; וְגַם 'חֲנוּכָּה' עַצְמוֹ גִּימַטְרִיָּא גַם־כֵּן 'דַּם אָדָם', הַיְנוּ כַּנַּ"ל (שם סא סג; ועיין בושה ועזות, אות טז).</w:t>
      </w:r>
    </w:p>
    <w:p w14:paraId="70C4C6AA" w14:textId="77777777" w:rsidR="00796207" w:rsidRDefault="00796207" w:rsidP="00796207">
      <w:pPr>
        <w:rPr>
          <w:rtl/>
        </w:rPr>
      </w:pPr>
      <w:r>
        <w:rPr>
          <w:rFonts w:cs="Arial"/>
          <w:rtl/>
        </w:rPr>
        <w:t>סב. מַלְכוּת יָוָן הָרְשָׁעָה - זֶה בְּחִינַת תַּאֲוַת מָמוֹן, שֶׁשָּׁם כָּל הָעֲבוֹדוֹת זָרוֹת וְכָל הַשְּׁמָדוֹת שֶׁבָּעוֹלָם, רַחֲמָנָא לִצְּלַן. וּמִי שֶׁנּוֹפֵל לְשָׁם, קָשֶׁה לוֹ מְאֹד לָצֵאת מִשָּׁם. וְעַל־כֵּן נִקְרֵאת זֹאת הַתַּאֲוָה שֶׁל מָמוֹן בְּשֵׁם 'מַלְכוּת יָוָן הָרְשָׁעָה', בְּחִינַת "טָבַעְתִּי בִּיוֵן מְצוּלָה וְאֵין מָעֳמָד", כִּי קָשֶׁה לָצֵאת מִשָּׁם. וְזֶה בְּחִינַת כָּל הַשְּׁמָדוֹת שֶׁגָּזְרוּ אָז כַּנַּ"ל, וְהֵם בִּקְשׁוּ לְהַשְׁכִּיחַ הַתּוֹרָה לְגַמְרֵי, חַס וְשָׁלוֹם, כִּי עִקַּר שִׁכְחַת הַתּוֹרָה מֵרֹב בְּנֵי־ יִשְׂרָאֵל הוּא רַק עַל־יְדֵי תַּאֲוַת וְטִרְדַּת הַפַּרְנָסָה וְהַמָּמוֹן, כַּנִּרְאֶה בְּחוּשׁ, וּמִגֹּדֶל הִתְגַּבְּרוּת וְהִתְפַּשְּׁטוּת תַּאֲוַת מָמוֹן כִּמְעַט שֶׁנִּשְׁתַּכְּחָה תּוֹרָה מִיִּשְׂרָאֵל. אַךְ הַשֵּׁם יִתְבָּרַךְ עוֹשֶׂה עִמָּנוּ נִסִּים נִפְלָאִים בְּכָל דּוֹר עַל־יְדֵי הַצַּדִּיקֵי אֱמֶת שֶׁהֵם בְּחִינַת כֹּהֲנִים, וְהָעִקָּר עַל־יְדֵי כֹּחַ הַצַּדִּיק הַגָּדוֹל וּמֻבְחָר בְּמַעֲלָה מְאֹד, שֶׁהוּא בְּחִינַת כֹּהֵן גָּדוֹל, וְהַצַּדִּיקִים הַנַּ"ל הֵם מְאַסְּפִין וּמְקַבְּצִין וּמַעֲלִין כָּל הַזְּכוּת שֶׁל הַצְּדָקָה וָחֶסֶד שֶׁיִּשְׂרָאֵל עוֹשִׂין בְּכָל דּוֹר, וְעַל־יְדֵי־זֶה הֵם מְשַׁבְּרִין וּמְבַטְּלִין תַּאֲוַת מָמוֹן מִיִּשְׂרָאֵל; וְאָז, לֹא דַי שֶׁלֹּא נִשְׁתַּכְּחָה תּוֹרָה מִיִּשְׂרָאֵל, אַף גַּם הֵם מַמְשִׁיכִין עַל־יְדֵי־זֶה חִדּוּשֵׁי־תוֹרָה נִפְלָאִים מִמָּקוֹם גָּבוֹהַּ וְעֶלְיוֹן וְנוֹרָא מְאֹד, וּבְשֵׂכֶל נִפְלָא וְנוֹרָא כָּזֶה, עַד שֶׁהַתּוֹרָה תִּהְיֶה נֶחְתֶּמֶת וְנִקְבַּעַת בְּלֵב יִשְׂרָאֵל לְעוֹלָם וָעֶד, עַד שֶׁתַּחֲזִירֵם לְמוּטָב. וְהַחִדּוּשֵׁי־תוֹרָה שֶׁלָּהֶם נִמְשָׁכִין מִמָּקוֹם גָּבוֹהַּ וְעֶלְיוֹן כָּזֶה, מִבְּחִינַת אוֹרַיְתָא דְעַתִּיקָא סְתִימָאָה, עַד שֶׁיִּהְיוּ דוֹלְקִין וּמְאִירִין כָּל יְמֵי עוֹלָם, עַד יוֹם הַשְּׁמִינִי, שֶׁהוּא בְּחִינַת בִּינָה, עָלְמָא דְאָתֵי, שֶׁאָז יִתְגַּלֶּה אוֹרַיְתָא דְעַתִּיקָא הַנַּ"ל בִּשְׁלֵמוּת. וְזֶה בְּחִינַת הַנֵּס שֶׁל חֲנֻכָּה שֶׁנַּעֲשָׂה עַל־יְדֵי הַכֹּהֲנִים מִבֵּית חַשְׁמוֹנָאִים, וְעִקַּר הַנֵּס הָיָה בְּהַצְּלוֹחִית שֶׁל שֶׁמֶן שֶׁהָיָה חָתוּם בְּחוֹתָמוֹ שֶׁל כֹּהֵן גָּדוֹל, וְהָיָה דוֹלֵק וּמֵאִיר כָּל שְׁמוֹנָה יָמִים. וְעַל זֶה קָבְעוּ לָנוּ שְׁמוֹנַת יְמֵי חֲנֻכָּה לְהַדְלִיק נֵר חֲנֻכָּה, שֶׁהוּא בְּחִינַת נֵרוֹת הַמְּנוֹרָה, כָּל אֶחָד בְּבֵיתוֹ, לְמַטָּה מֵעֲשָׂרָה טְפָחִים, כִּי הַצַּדִּיקֵי אֱמֶת הֵם מַמְשִׁיכִין תּוֹרָתָם בִּקְדֻשָּׁה כָּזֹאת, עַד שֶׁכָּל אָדָם בְּבֵיתוֹ יֵשׁ לוֹ כֹּחַ לְהַדְלִיק נֵר חֲנֻכָּה, שֶׁהוּא בְּחִינַת אוֹר הַתּוֹרָה, כִּי כָּל אֶחָד יָכוֹל לְהָאִיר עַל עַצְמוֹ אוֹר תּוֹרָתָם, עַד שֶׁתָּאִיר לוֹ כְּמוֹ אוֹר וָנֵר לָצֵאת מֵחֶשְׁכַת אֲפֵלָתוֹ. וְזֶה בְּחִינַת חֲנֻכָּה, מִלְּשׁוֹן חִנּוּךְ, כִּי עַל־יְדֵי־זֶה יָכוֹל כָּל אֶחָד לְחַנֵּךְ אֶת עַצְמוֹ בֶּאֱמֶת בַּעֲבוֹדַת הַשֵּׁם יִתְבָּרַךְ. וְזֶה בְּחִינַת 'נֵר חֲנֻכָּה לְמַטָּה מֵעֲשָׂרָה טְפָחִים', כִּי הַחִדּוּשֵׁי־ תוֹרָה אֵלּוּ הַקְּדוֹשִׁים הֵם מְאִירִין אֲפִלּוּ בְּאוֹתָן שֶׁהֵם בְּתַכְלִית הָעֲשִׂיָּה, שֶׁעֲדַיִן לֹא יָצְאוּ מֵחֹל אֶל הַקֹּדֶשׁ אֲפִלּוּ כִּמְלֹא הַחוּט, גַּם לָהֶם מֵאִיר אוֹר הַתּוֹרָה הַזֹּאת לְהוֹצִיאָם מֵחֶשְׁכַת אֲפֵלָתָם וּלְהָאִיר לָהֶם עַד שֶׁיַּחַזְרוּ בִּתְשׁוּבָה שְׁלֵמָה. וְעַל־כֵּן נוֹהֲגִין לְהַרְבּוֹת בִּצְדָקָה בַּחֲנֻכָּה, כִּי עִקַּר שְׁבִירַת תַּאֲוַת מָמוֹן, שֶׁזֶּה בְּחִינַת הַכְנָעַת מַלְכוּת יָוָן הָרְשָׁעָה, הוּא עַל־יְדֵי צְדָקָה, כַּנַּ"ל (אבידה ומציאה ה"ג, אות ז ח).</w:t>
      </w:r>
    </w:p>
    <w:p w14:paraId="48066437" w14:textId="77777777" w:rsidR="00796207" w:rsidRDefault="00796207" w:rsidP="00796207">
      <w:pPr>
        <w:rPr>
          <w:rtl/>
        </w:rPr>
      </w:pPr>
      <w:r>
        <w:rPr>
          <w:rFonts w:cs="Arial"/>
          <w:rtl/>
        </w:rPr>
        <w:t xml:space="preserve">סג. עִקַּר חֲנֻכָּה הוּא לְהַכְנִיעַ מַלְכוּת יָוָן הָרְשָׁעָה, שֶׁהוּא בְּחִינַת הִתְגַּבְּרוּת חָכְמַת הַטֶּבַע שֶׁנִּקְרֵאת חָכְמַת יָוָן, וּלְגַלּוֹת אֱמוּנַת הָרָצוֹן בָּעוֹלָם, לֵידַע שֶׁהַכֹּל מִתְנַהֵג רַק בִּרְצוֹנוֹ יִתְבָּרַךְ. וּמֵחֲמַת שֶׁעִקַּר דָּבָר זֶה נַעֲשֶׂה עַל־יְדֵי הַזְּקֵנִים שֶׁבִּקְדֻשָּׁה שֶׁמּוֹסִיפִין קְדֻשָּׁה וָדַעַת בְּכָל יוֹם, שֶׁזֶּה עִקַּר הַזִּקְנָה, בְּחִינַת 'זָקֵן - זֶה קָנָה חָכְמָה', וְעַל־כֵּן גַּם בְּנֵר חֲנֻכָּה מוֹסִיף וְהוֹלֵךְ. וְזֶה בְּחִינַת שְׁמוֹנַת יְמֵי חֲנֻכָּה, כִּי מַמְשִׁיכִין הֶאָרָה מִיּוֹם הַשְּׁמִינִי, שֶׁהוּא בְּחִינַת בִּינָה, בְּחִינַת עוֹלָם הַבָּא, שֶׁהוּא בְּחִינַת יוֹם שֶׁכֻּלּוֹ אָרֹךְ, שֶׁשָּׁם עִקַּר הַזִּקְנָה דִקְדֻשָּׁה. וְזֶה בְּחִינַת הַשֶּׁמֶן שֶׁל נֵר חֲנֻכָּה, שֶׁהוּא בְּחִינַת אוֹר הַדַּעַת הַקָּדוֹשׁ שֶׁמּוֹסִיפִין לְהַמְשִׁיךְ בְּכָל יוֹם, שֶׁזֶּה עִקַּר הַזִּקְנָה, בְּחִינַת "כַּשֶּׁמֶן הַטּוֹב וְכוּ' יֹרֵד עַל הַזָּקָן", וְגַם הוּא בְּחִינַת הִתְגַּלּוּת הָרָצוֹן, כַּמְבֹאָר </w:t>
      </w:r>
      <w:r>
        <w:rPr>
          <w:rFonts w:cs="Arial"/>
          <w:rtl/>
        </w:rPr>
        <w:lastRenderedPageBreak/>
        <w:t>בִּפְנִים. וְעַל־כֵּן מַרְבִּין בִּצְדָקָה בַּחֲנֻכָּה, כִּי עִקַּר הַכְנָעַת מֵצַח הַנָּחָשׁ, שֹׁרֶשׁ חָכְמַת הַטֶּבַע, שֶׁיּוֹנֵק מִזִּקְנֵי הַדּוֹר שֶׁאֵין בָּהֶם שְׁלֵמוּת, הוּא עַל־יְדֵי צְדָקָה. וּמֵחֲמַת שֶׁעַל־יְדֵי תִּקּוּנִים אֵלּוּ שֶׁנִּמְשָׁכִין עַל־יְדֵי צְדָקָה נִתְרַחֲבִין הַפְּתָחִים שֶׁל הַקְּדֻשָּׁה, בְּחִינַת "פָּתֹחַ תִּפְתַּח", שֶׁכְּשֶׁפּוֹתְחִין אֵיזֶה פֶּתַח וְהַתְחָלָה בְּאֵיזֶה עֻבְדָּא מֵעֲבוֹדַת הַשֵּׁם, אָז כְּשֶׁנּוֹתְנִין צְדָקָה, שֶׁעַל־יְדֵי־זֶה נִמְשָׁךְ הִתְגַּלּוּת הָרָצוֹן כַּנַּ"ל, עַל־יְדֵי־זֶה נִתְרַחֵב הַפֶּתַח - עַל־כֵּן מִצְוַת נֵר חֲנֻכָּה לְהַדְלִיק סָמוּךְ אֵצֶל הַפֶּתַח, וְעַל־כֵּן נִקְרָא חֲנֻכָּה מִלְּשׁוֹן חִנּוּךְ וְהַתְחָלָה, כִּי עַל־יְדֵי קְדֻשַּׁת חֲנֻכָּה יְכוֹלִין לְהַתְחִיל לְהִתְחַנֵּךְ בַּעֲבוֹדַת הַשֵּׁם, עַל־יְדֵי שֶׁנִּתְרַחֲבִין הַפְּתָחִים שֶׁל הַקְּדֻשָּׁה כַּנַּ"ל; וְגַם הוּא בְּחִינַת חֲנֻכַּת הַבֵּית־הַמִּקְדָּשׁ, כִּי עִקַּר הַמְשָׁכַת הַקְּדֻשָּׁה לְבֵית־הַמִּקְדָּשׁ הוּא עַל־יְדֵי הַכְנָעַת חָכְמַת הַטֶּבַע וְהִתְגַּלּוּת אֱמוּנַת הָרָצוֹן, שֶׁנִּתְגַּלֶּה עַל־יְדֵי הַזְּקֵנִים שֶׁבַּקְּדֻשָּׁה הַנַּ"ל (הלכות שומר שכר הלכה ב).</w:t>
      </w:r>
    </w:p>
    <w:p w14:paraId="383F6095" w14:textId="77777777" w:rsidR="00796207" w:rsidRDefault="00796207" w:rsidP="00796207">
      <w:pPr>
        <w:rPr>
          <w:rtl/>
        </w:rPr>
      </w:pPr>
      <w:r>
        <w:rPr>
          <w:rFonts w:cs="Arial"/>
          <w:rtl/>
        </w:rPr>
        <w:t>סד. עִקַּר הָאוֹר הוּא אוֹר הָאֱמֶת, בְּחִינַת "שְׁלַח אוֹרְךָ וַאֲמִתְּךָ". וּבִימֵי מַלְכוּת יָוָן גָּבְרָה הַסִּטְרָא־אָחֳרָא כָּל־כָּךְ עַד שֶׁטִּמְּאוּ כָּל הַשְּׁמָנִים, שֶׁהֵם הָאוֹרוֹת בְּחִינַת אֱמֶת, כִּי הַסִּטְרָא־אָחֳרָא, שֶׁהִיא הַשֶּׁקֶר, רוֹצָה לְטַמֹּאת וּלְקַלְקֵל חַס וְשָׁלוֹם גַּם אֶת הָאֱמֶת בְּעַצְמוֹ, כִּי הֵם אוֹמְרִים לְהֵפֶךְ, שֶׁכָּךְ הוּא הָאֱמֶת. וְהַנֵּס הָיָה עַל־יְדֵי הַשֶּׁמֶן שֶׁל כֹּהֵן גָּדוֹל, שֶׁהוּא הָאֱמֶת לַאֲמִתּוֹ שֶׁל הַצַּדִּיק הָאֱמֶת, שֶׁמֵּאִיר הָאֱמֶת בְּלֵב כָּל אֶחָד וְאֶחָד שֶׁיַּמְשִׁיךְ כָּל אֶחָד אֶת עַצְמוֹ אֶל נְקֻדַּת הָאֱמֶת לַאֲמִתּוֹ, כָּל אֶחָד כְּפִי בְּחִינָתוֹ, כִּי בֶּאֱמֶת אֵין רְאָיָה מֵאֶחָד לַחֲבֵרוֹ, כִּי לִפְעָמִים מַה שֶּׁאֵצֶל זֶה הוּא בְּחִינַת יְרִידָה, הוּא לְגַבֵּי חֲבֵרוֹ הַנָּמוּךְ מִמֶּנּוּ בְּמַדְרֵגָתוֹ בְּחִינַת עֲלִיָּה, עַל־כֵּן הָעִקָּר, שֶׁיָּשִׂים כָּל אֶחָד אֶת לִבּוֹ בְּכָל שָׁעָה לִנְקֻדַּת הָאֱמֶת לַאֲמִתּוֹ, כָּל חַד כְּפֻם מָה דִמְשַׁעֵר בְּלִבֵּהּ. וְזֶה בְּחִינַת הַדְלָקַת נֵר חֲנֻכָּה, שֶׁנִּקְבַּע עַל הַנֵּס שֶׁהָיָה אָז בְּעִנְיַן הַדְלָקַת נֵרוֹת הַמְּנוֹרָה, כִּי עִקַּר הַדְלָקַת נֵרוֹת הַמְּנוֹרָה בְּחֶשְׁכַת לַיְלָה הָיָה בִּכְדֵי לְהַדְלִיק וּלְהָאִיר אוֹר הָאֱמֶת בָּעוֹלָם, שֶׁעַל־יְדֵי־זֶה נִתְבַּטֵּל וְנִדְחֶה כָּל מִינֵי חשֶׁךְ וּשְׁקָרִים הַמְסַבְּבִים אֶת הָאָדָם; וּבַחֲנֻכָּה נִמְשָׁךְ הֶאָרָה גְדוֹלָה כָּל־כָּךְ, עַד שֶׁכָּל אֶחָד מַדְלִיק נֵר חֲנֻכָּה, שֶׁהוּא בְּחִינַת נֵרוֹת הַמְּנוֹרָה, בְּבֵיתוֹ, לְהָאִיר הָאֱמֶת בְּלֵב כָּל אֶחָד וְאֶחָד כְּפִי בְּחִינָתוֹ וּכְפֻם מָה דִמְשַׁעֵר בְּלִבֵּהּ, בִּבְחִינַת 'וְדוֹבֵר אֱמֶת בִּלְבָבוֹ', בְּאֹפֶן שֶׁכָּל אֶחָד וְאֶחָד כְּמוֹ שֶׁהוּא, יַמְשִׁיךְ עַצְמוֹ אֶל הָאֱמֶת עַד שֶׁיָּאִיר לוֹ הָאֱמֶת לָצֵאת מִתּוֹךְ הַחשֶׁךְ, כִּי הָאֱמֶת הוּא בְּחִינַת "נֵר ה' וְכוּ' חֹפֵשׂ כָּל חַדְרֵי בָטֶן", כִּי הָאֱמֶת חוֹפֵשׂ בְּכָל חַדְרֵי בֶטֶן הַמְלֵאִים חַשְׁכוּת וְתַאֲווֹת וְכוּ', וּמֵאִיר בְּכֻלָּם לִמְצֹא עֵצָה וְהִתְחַזְּקוּת לָשׁוּב מִכֻּלָּם לְהַשֵּׁם יִתְבָּרַךְ. וְזֶה שֶׁדִּקְדְּקוּ הַפּוֹסְקִים הַרְבֵּה לְעִנְיַן הַדְלָקַת נֵרוֹת חֲנֻכָּה, בְּעִנְיַן 'כָּל פִּנּוֹת שָׁאַתָּה פּוֹנֶה לֹא יִהְיֶה אֶלָּא דֶּרֶךְ יָמִין', הַיְנוּ שֶׁזֶּה עִקַּר הַדְלָקַת נֵר חֲנֻכָּה, שֶׁיִּפְנֶה תָּמִיד אֶל הָאֱמֶת לַאֲמִתּוֹ שֶׁהוּא בְּחִינַת יָמִין, כָּל אֶחָד כְּפֻם מָה דִמְשַׁעֵר בְּלִבֵּהּ וּכְפִי בְּחִינָתוֹ, כְּפִי הָאָדָם וּכְפִי הַמָּקוֹם וּכְפִי הַשָּׁעָה, וְאָז בְּוַדַּאי יָאִיר לוֹ הַשֵּׁם יִתְבָּרַךְ לָצֵאת מֵחשֶׁךְ לְאוֹר גָּדוֹל. וְזֶה בְּחִינַת 'נֵר חֲנֻכָּה מוֹסִיף וְהוֹלֵךְ', כִּי צָרִיךְ לְהוֹסִיף הָאוֹר בְּכָל יוֹם וָיוֹם; גַּם כִּי עַל־יְדֵי הַדְלָקַת אוֹר הָאֱמֶת, אֲזַי לֹא דַי שֶׁזּוֹכֶה בְּעַצְמוֹ לָצֵאת מִתּוֹךְ הָאֲפֵלָה וְהַחַשְׁכוּת, אַף גַּם הוּא עוֹשֶׂה פֶּתַח גַּם לַאֲחֵרִים לְהוֹצִיאָם מִתּוֹךְ הַחשֶׁךְ, שֶׁזֶּה בְּחִינַת "יֹסֵף ה' לִי בֵּן אַחֵר", כַּמְבֹאָר בִּפְנִים (הלכות גניבה הלכה ה, אותיות יד טז כא כו).</w:t>
      </w:r>
    </w:p>
    <w:p w14:paraId="7268FC5B" w14:textId="77777777" w:rsidR="00796207" w:rsidRDefault="00796207" w:rsidP="00796207">
      <w:pPr>
        <w:rPr>
          <w:rtl/>
        </w:rPr>
      </w:pPr>
      <w:r>
        <w:rPr>
          <w:rFonts w:cs="Arial"/>
          <w:rtl/>
        </w:rPr>
        <w:t>סה. בִּימֵי בַּיִת שֵׁנִי נִתְיַסְּדוּ מְאֹד הַבָּתֵּי יְשִׁיבוֹת הַקְּדוֹשׁוֹת שֶׁלִּמְּדוּ בָּהֶם תּוֹרָה לְרַבִּים, וְהַצַּדִּיקִים וְהָרָאשֵׁי־יְשִׁיבוֹת הָיוּ אָז גְּדוֹלִים בְּמַעֲלָה מְאֹד, כִּי אָז הָיוּ הָאַנְשֵׁי־ כְנֶסֶת־הַגְּדוֹלָה, שֶׁהֵם בֵּרְרוּ לָנוּ כָּל הִלְכוֹת הַתּוֹרָה וּמִפִּיהֶם אָנוּ חַיִּים. עַל־כֵּן הִתְגָּרָה אָז הַשָּׂטָן וְהֶעֱמִיד אָז בָּעוֹלָם בָּתֵּי יְשִׁיבוֹת הָרָעִים וְהַמָּרִים שֶׁל חַכְמֵי יָוָן, שֶׁהֵם כְּנֶגֶד דַּעַת תּוֹרָתֵנוּ הַקְּדוֹשָׁה וְהַהֵפֶךְ מִמֶּנָּה לְגַמְרֵי, עַד שֶׁרָצוּ לְהַשְׁכִּיחָם תּוֹרָתֶךָ וְכוּ'. אֲבָל יְמִין ה' רוֹמֵמָה, וְעָשָׂה הַשֵּׁם יִתְבָּרַךְ עִמָּנוּ נִסִּים וְנִפְלָאוֹת, וְגָבְרוּ הַחַשְׁמוֹנָאִים וְנִצְּחוּם, וְהַכֹּל בְּכֹחַ הַיְשִׁיבוֹת הַקְּדוֹשׁוֹת שֶׁעוֹסְקִים לְגַלּוֹת אוֹר הַתּוֹרָה בָּעוֹלָם. וְכֵן עַתָּה, עִקַּר הַמְשָׁכַת הַנֵּס שֶׁל חֲנֻכָּה בְּכָל שָׁנָה וְעִקַּר הַדְלָקָה הַקְּדוֹשָׁה שֶׁל נֵר חֲנֻכָּה, הַכֹּל עַל־יְדֵי הָעוֹסְקִים בַּתּוֹרָה בֶּאֱמֶת, שֶׁהֵם בִּכְלַל בְּנֵי הַיְשִׁיבוֹת הַקְּדוֹשׁוֹת, שֶׁעוֹסְקִים בְּלִמּוּד הַתּוֹרָה כָּזֶה הַמֵּבִיא לִידֵי מַעֲשִׂים טוֹבִים וּלְקִיּוּם הַתּוֹרָה. וְזֶה בְּחִינַת הַדְלָקַת נֵר חֲנֻכָּה, הַיְנוּ בְּחִינַת "נֵר מִצְוָה וְתוֹרָה אוֹר", הַיְנוּ שֶׁמַּדְלִיקִין וּמְאִירִין הָאוֹר הַגָּדוֹל שֶׁל הַיְשִׁיבוֹת הַקְּדוֹשׁוֹת הַמְּאִירִין לָאָרֶץ וְלַדָּרִים עָלֶיהָ, כִּי עִקַּר הָאוֹר נִמְשָׁךְ מֵהֶם (הלכות נזיקין הלכה ה, אות כט).</w:t>
      </w:r>
    </w:p>
    <w:p w14:paraId="40A63328" w14:textId="77777777" w:rsidR="00796207" w:rsidRDefault="00796207" w:rsidP="00796207">
      <w:pPr>
        <w:rPr>
          <w:rtl/>
        </w:rPr>
      </w:pPr>
      <w:r>
        <w:rPr>
          <w:rFonts w:cs="Arial"/>
          <w:rtl/>
        </w:rPr>
        <w:t xml:space="preserve">סו. הַשֶּׁמֶן שֶׁל הַהַדְלָקָה הַקְּדוֹשָׁה הוּא בְּחִינַת אוֹר הַשֵּׂכֶל דִּקְדֻשָּׁה, שֶׁמֵּאִיר עַל־יְדֵי הַשְּׁמָנִים שֶׁבַּגּוּף, עַל־יְדֵי שֶׁשּׁוֹמְרִים אוֹתָם שֶׁלֹּא יֵצְאוּ לַחוּץ עַל־יְדֵי פְּגַם הַבְּרִית, חַס וְשָׁלוֹם, רַק מַעֲלִין אוֹתָם אֶל הַמֹּחַ, שֶׁיָּאִיר וְיַדְלִיק הַמֹּחַ עַל־יָדָם וְיִהְיֶה נַעֲשֶׂה מֵהֶם חוֹתָם דִּקְדֻשָּׁה. וְזֶה בְּחִינַת הַפַּךְ שֶׁל שֶׁמֶן שֶׁהָיָה חָתוּם בְּחוֹתָמוֹ שֶׁל כֹּהֵן גָּדוֹל. וְשֹׁרֶשׁ כָּל הַשְּׁמָנִים שֶׁבָּאָדָם שֶׁמֵּהֶם מֵאִיר הַשֵּׂכֶל, הַכֹּל נִמְשָׁךְ מִבְּחִינַת "שֶׁמֶן מִשְׁחַת קֹדֶשׁ" שֶׁל הַצַּדִּיק, שֶׁמַּמְשִׁיךְ רוּחָנִיּוּת אֱלָקוּת לְתוֹךְ צִמְצוּמִים, שֶׁמִּשָּׁם שֹׁרֶשׁ הָאוֹר וְהַשְּׁמָנִים, כַּמְבֹאָר בִּפְנִים. אַךְ אֲפִלּוּ כְּשֶׁמַּעֲלִין הַשְּׁמָנִים לִבְחִינַת הַחוֹתָם דִּקְדֻשָּׁה, שֶׁזֶּה בְּחִינַת שֶׁהָיָה חָתוּם בְּחוֹתָמוֹ שֶׁל כֹּהֵן גָּדוֹל כַּנַּ"ל, אַף־עַל־פִּי־כֵן לֹא הָיָה בּוֹ כִּי אִם לְהַדְלִיק יוֹם אֶחָד, וְנַעֲשָׂה נֵס וְדָלַק שְׁמוֹנָה יָמִים; הַיְנוּ כִּי אֵין בְּטוּחִים עַל הֶאָרַת מְעַט הַשֶּׁמֶן וְהַדַּעַת הַזֶּה כִּי אִם יוֹם אֶחָד, כִּי מִי יוֹדֵעַ מַה יֵּלֶד יוֹם, כִּי בְּכָל יוֹם יִצְרוֹ </w:t>
      </w:r>
      <w:r>
        <w:rPr>
          <w:rFonts w:cs="Arial"/>
          <w:rtl/>
        </w:rPr>
        <w:lastRenderedPageBreak/>
        <w:t>שֶׁל הָאָדָם מִתְגַּבֵּר וּמִתְחַדֵּשׁ עַל־יְדֵי זֶה; אַךְ בְּכֹחַ הַצַּדִּיקִים הַגְּדוֹלִים, בַּעֲלֵי יְשִׁיבוֹת הַקְּדוֹשׁוֹת הַנַּ"ל, נַעֲשָׂה נֵס וְדָלַק שְׁמוֹנָה יָמִים, כִּי הֵם אֵינָם פּוֹסְקִים מִלְּהַמְשִׁיךְ וּלְהַשְׁפִּיעַ הַשֶּׁמֶן מִשְׁחַת קֹדֶשׁ מִשָּׁרְשׁוֹ, עַד שֶׁגּוֹמְרִים כָּל הַתִּקּוּנִים בִּשְׁלֵמוּת, שֶׁזֶּה בְּחִינַת מַה שֶּׁדָּלַק שְׁמוֹנָה יָמִים, כִּי הֵם מַמְשִׁיכִין הָאוֹר מִבְּחִינַת כֶּתֶר עַד נֵצַח וָהוֹד, שֶׁהֵם בְּחִינַת עֵצוֹת קְדוֹשׁוֹת, עַד שֶׁנִּמְשָׁכִין וְנִתְגַּלִּין עַל־יְדֵי־זֶה עֵצוֹת קְדוֹשׁוֹת עֲמֻקּוֹת שֶׁאִי אֶפְשָׁר לְסָתְרָן בְּשׁוּם אֹפֶן, וְהֵם עוֹמְדִים תָּמִיד כְּנֶגֶד הַסִּטְרָא־ אָחֳרָא עַד שֶׁיִּגְמְרוּ בִּשְׁלֵמוּת מַה שֶּׁהִתְחִילוּ - עַיֵּן פְּנִים (שם אותיות ל לא לב לג לד).</w:t>
      </w:r>
    </w:p>
    <w:p w14:paraId="4305685D" w14:textId="77777777" w:rsidR="00796207" w:rsidRDefault="00796207" w:rsidP="00796207">
      <w:pPr>
        <w:rPr>
          <w:rtl/>
        </w:rPr>
      </w:pPr>
      <w:r>
        <w:rPr>
          <w:rFonts w:cs="Arial"/>
          <w:rtl/>
        </w:rPr>
        <w:t>סז. אָמְרוּ רַבּוֹתֵינוּ זַ"ל: מִצְוַת נֵר חֲנֻכָּה - מִשֶּׁתִּשְׁקַע הַחַמָּה, הַיְנוּ מִשְּׁעַת צֵאת הַכּוֹכָבִים, עַד שֶׁתִּכְלֶה רֶגֶל מִן הַשּׁוּק; כִּי עִקַּר אוֹר נֵר חֲנֻכָּה, זֶה בְּחִינַת אוֹר הָעֵצוֹת הָעֲמֻקּוֹת שֶׁמִּתְגַּלִּין מִתּוֹךְ עֹמֶק הַחשֶׁךְ, בִּבְחִינַת "מְגַלֶּה עֲמֻקּוֹת מִנִּי חשֶׁךְ", כִּי הֶעְדֵּר הָעֵצָה הוּא בְּחִינַת חשֶׁךְ, וְהִתְגַּלּוּת הָעֵצָה זֶה בְּחִינַת אוֹר יוֹם. וְזֶה עִקַּר מַעֲלַת שְׁלֵמוּת הָעֵצוֹת אֲמִתִּיּוֹת שֶׁל הַצַּדִּיק, שֶׁמְּגַלֶּה וּמֵאִיר בְּלֵב הָאָדָם עֵצוֹת עֲמֻקּוֹת מְאֹד מִתּוֹךְ תֹּקֶף הַחשֶׁךְ הַגָּדוֹל הַמִּתְגַּבֵּר וּמִשְׁתַּטֵּחַ בְּכָל פַּעַם עַל הָאָדָם לְהַחֲשִׁיךְ הַכֹּל, חַס וְשָׁלוֹם, שֶׁמִּשָּׁם נִמְשָׁךְ אוֹר הַדְלָקַת הַנֵּר בַּלַּיְלָה, שֶׁנִּמְשָׁךְ בְּשָׁרְשׁוֹ גַּם־כֵּן מֵאוֹר הַחַמָּה בַּיּוֹם; כֵּן הַצַּדִּיקִים מַמְשִׁיכִין גַּם בַּלַּיְלָה מֵאוֹר הִתְגַּלּוּת הָעֵצוֹת הַקְּדוֹשׁוֹת שֶׁל הַיּוֹם, עַד שֶׁגַּם בְּתוֹךְ הַחֶשְׁכַת־לַיְלָה וְהֶעְדֵּר הָעֵצָה, אַף־עַל־פִּי־כֵן יָאִירוּ עָלֵינוּ אוֹר הָעֵצוֹת הַקְּדוֹשׁוֹת, בִּבְחִינַת "גַּם חשֶׁךְ לֹא יַחְשִׁיךְ מִמֶּךָֹּ וְלַיְלָה כַּיּוֹם יָאִיר" (עַיֵּן אוֹר וָחשֶׁךְ וְכוּ', אוֹת נד). וְעַל־כֵּן מִצְוַת נֵר חֲנֻכָּה מִשֶּׁתִּשְׁקַע הַחַמָּה, שֶׁאָז מִסְתַּלֵּק אוֹר יוֹם, שֶׁהוּא בְּחִינַת אוֹר הָעֵצוֹת הַקְּדוֹשׁוֹת, וְאָז צְרִיכִין לְהַדְלִיק נֵר חֲנֻכָּה, כְּדֵי לְהַמְשִׁיךְ מֵאוֹר יוֹם לְתוֹךְ תֹּקֶף חֶשְׁכַת לַיְלָה, שֶׁנּוּכַל לַחְתֹּר בַּלַּיְלָה הָעֵצוֹת הָעֲמֻקּוֹת כְּדֵי לְגַדֵּל הָאֱמוּנָה הַקְּדוֹשָׁה. וְזֶה: עַד שֶׁתִּכְלֶה רֶגֶל מִן הַשּׁוּק; 'רֶגֶל' הוּא בְּחִינַת עֵצוֹת, כַּמּוּבָא, הַיְנוּ עַד שֶׁיִּכְלוּ וְיִתְבַּטְּלוּ כָּל הָעֵצוֹת הַמְקֻלְקָלוֹת, עֵצוֹת נִבְעָרוֹת, שֶׁל הֶהָמוֹן הָרוֹדְפִים אַחַר הֶהָמוֹן וְהַבְלֵי עוֹלָם הַזֶּה בִּיגִיעוֹת גְּדוֹלוֹת, וּמְאוּמָה לֹא יִשְׂאוּ בַעֲמָלָם לָעוֹלָם הַבָּא עַל־יְדֵי עֲצָתָם הָרָעָה. וְזֶה גַם־כֵּן בְּחִינַת 'מִשְּׁעַת צֵאת הַכּוֹכָבִים', כִּי הַצַּדִּיקִים אֲמִתִּיִּים, וְהַכְּשֵׁרִים הַנִּלְוִים אֲלֵיהֶם, הֵם מַמְשִׁיכִין הָעֵצוֹת הָעֲמֻקּוֹת הַנַּ"ל, וְעַל־יְדֵי־זֶה הֵם מַצְדִּיקִים אֶת הָרַבִּים וּמַמְשִׁיכִים אוֹתָם לְהַשֵּׁם יִתְבָּרַךְ, שֶׁזֶּה בְּחִינַת יְצִיאַת הַכּוֹכָבִים, בְּחִינַת "וּמַצְדִּיקֵי הָרַבִּים כַּכּוֹכָבִים". וְזֶה בְּעַצְמוֹ גַּם־כֵּן כְּלַל הַנֵּס שֶׁל חֲנֻכָּה, שֶׁאָז גָּבַר הַחשֶׁךְ מְאֹד עַל־יְדֵי מַלְכוּת יָוָן הָרְשָׁעָה, כְּמוֹ שֶׁאָמְרוּ רַבּוֹתֵינוּ זַ"ל: 'וְחשֶׁךְ' זֶה יָוָן וְכוּ', וְאָז דַּיְקָא חָמַל עָלֵינוּ הַשֵּׁם יִתְבָּרַךְ וְהָפַךְ הַחשֶׁךְ לְאוֹר גָּדוֹל, עַד שֶׁדַּיְקָא אָז הִמְשִׁיכוּ זֶה הַתִּקּוּן שֶׁל מִצְוַת הַדְלָקַת נֵר חֲנֻכָּה, לְאַמְשָׁכָא מְשַׁח רְבוּת קֻדְשָׁא וּלְאַדְלָקָא בּוּצִינָא, לְהָאִיר עֵצוֹת עֲמֻקּוֹת בְּתוֹךְ תֹּקֶף הַחשֶׁךְ בִּכְלָל וּבִפְרָט. וְעַל־יְדֵי הַדְלָקַת נֵר חֲנֻכָּה בִּזְמַנּוֹ אָנוּ מַמְשִׁיכִין הָאוֹר הַזֶּה לְכָל הַשָּׁנָה כֻּלָּהּ, לִזְכּוֹת תָּמִיד לַחְתֹּר עֵצוֹת עֲמֻקּוֹת מִתּוֹךְ עֹמֶק הַחשֶׁךְ, לְגַדֵּל הָאֱמוּנָה הַקְּדוֹשָׁה בִּשְׁלֵמוּת עִם כָּל הַתִּקּוּנִים הַשַּׁיָּכִים לָזֶה. וְכָל זֶה זוֹכִין עַל־יְדֵי הַלִּמּוּד הַקָּדוֹשׁ שֶׁל הַיְשִׁיבָה הַנַּ"ל, כִּי מִשָּׁם עִקַּר אוֹר נֵר חֲנֻכָּה כַּנַּ"ל, כִּי מִשָּׁם עִקַּר אוֹר כָּל הָעֵצוֹת הַקְּדוֹשׁוֹת לִזְכּוֹת לְקַיֵּם הַתּוֹרָה וְהַמִּצְו?ֹת, שֶׁזֶּה הָעִקָּר, כִּי לֹא הַמִּדְרָשׁ הָעִקָּר אֶלָּא הַמַּעֲשֶׂה (שם אותיות לט מא מג מד).</w:t>
      </w:r>
    </w:p>
    <w:p w14:paraId="418181AA" w14:textId="77777777" w:rsidR="00796207" w:rsidRDefault="00796207" w:rsidP="00796207">
      <w:pPr>
        <w:rPr>
          <w:rtl/>
        </w:rPr>
      </w:pPr>
      <w:r>
        <w:rPr>
          <w:rFonts w:cs="Arial"/>
          <w:rtl/>
        </w:rPr>
        <w:t>סח. גַּם הַדְלָקַת נֵר חֲנֻכָּה מִשֶּׁתִּשְׁקַע הַחַמָּה, זֶה רֶמֶז שֶׁעִקַּר הַמְשָׁכַת אוֹר הַתּוֹרָה וְהָעֵצוֹת הַקְּדוֹשׁוֹת הוּא בְּיוֹתֵר לְאַחַר הִסְתַּלְּקוּת הַצַּדִּיק, שֶׁזֶּה בְּחִינַת שְׁקִיעַת הַחַמָּה, בְּחִינַת "וּבָא הַשָּׁמֶשׁ", כְּמוֹ שֶׁדָּרְשׁוּ רַבּוֹתֵינוּ זַ"ל; וְאָז דַּיְקָא צְרִיכִין לְהִתְגַּבֵּר מְאֹד לַעֲסֹק וּלְעַיֵּן הֵיטֵב בְּחִדּוּשֵׁי תוֹרָתוֹ הַקְּדוֹשָׁה וּלְהִתְחַבֵּר וּלְהִתְקָרֵב בֶּאֱמֶת לְהַשְּׂרִידִים אֲשֶׁר ה' קוֹרֵא, שֶׁזֶּה בְּחִינַת בְּנֵי הַיְשִׁיבָה הַקְּדוֹשָׁה שֶׁלּוֹ, כְּדֵי לַחְתֹּר וּלְגַלּוֹת הָעֵצוֹת עֲמֻקּוֹת מִתּוֹךְ גֹּדֶל הַחשֶׁךְ, מַה שֶּׁצָּרִיךְ כָּל אֶחָד לְפִי בְּחִינָתוֹ בְּכָל יוֹם וּבְכָל עֵת, וְכֵן מְבֹאָר בְּדִבְרֵי רַזַ"ל, עַיֵּן פְּנִים (שם מה).</w:t>
      </w:r>
    </w:p>
    <w:p w14:paraId="20583458" w14:textId="77777777" w:rsidR="00796207" w:rsidRDefault="00796207" w:rsidP="00796207">
      <w:pPr>
        <w:rPr>
          <w:rtl/>
        </w:rPr>
      </w:pPr>
      <w:r>
        <w:rPr>
          <w:rFonts w:cs="Arial"/>
          <w:rtl/>
        </w:rPr>
        <w:t xml:space="preserve">סט. אָמְרוּ רַבּוֹתֵינוּ זַ"ל: נֵר חֲנֻכָּה - אִישׁ וּבֵיתוֹ, וְהַמְהַדְּרִין - נֵר לְכָל אֶחָד, וְהַמְהַדְּרִין מִן הַמְהַדְּרִין - מוֹסִיף וְהוֹלֵךְ. כִּי עִקַּר קְדֻשַּׁת כָּל בָּתֵּי בְּנֵי־יִשְׂרָאֵל הוּא מִבְּחִינַת קְדֻשַּׁת בֵּית הַיְשִׁיבָה הַקְּדוֹשָׁה, שֶׁהוּא הָרַבִּי שֶׁלּוֹמֵד עִם תַּלְמִידָיו הַלִּמּוּד הַקָּדוֹשׁ שֶׁל קִיּוּם הַתּוֹרָה, וּמִשָּׁם אוֹר הַתּוֹרָה וְהַמִּצְו?ֹת שֶׁהוּא בְּחִינַת נֵר חֲנֻכָּה, כַּנַּ"ל. וּבֶאֱמֶת מְחֻיָּב בָּזֶה כָּל אֶחָד מִיִּשְׂרָאֵל, לֵישֵׁב וְלַעֲסֹק בַּתּוֹרָה בְּבֵיתוֹ עִם חֲבֵרָיו וּבָנָיו וְתַלְמִידָיו, בִּבְחִינַת "וְדִבַּרְתָּ בָּם בְּשִׁבְתְּךָ בְּבֵיתֶךָ" וְכוּ'; וְעַל־כֵּן עִקַּר נֵר חֲנֻכָּה הוּא אִישׁ וּבֵיתוֹ, הַיְנוּ הַבַּעַל־הַבַּיִת עִם בְּנֵי־בֵיתוֹ, שֶׁמְּקַבְּלִים קְדֻשָּׁתָם וְחִיּוּתָם מֵהָרֹאשׁ־יְשִׁיבָה עִם תַּלְמִידָיו הַקְּדוֹשִׁים, שֶׁמִּשָּׁם נִמְשָׁךְ אוֹר נֵר חֲנֻכָּה. וְהַמְהַדְּרִין, נֵר לְכָל אֶחָד מִבְּנֵי בֵיתוֹ - כִּי בֶּאֱמֶת גַּם הַתַּלְמִידִים בְּנֵי הַיְשִׁיבָה צְרִיכִים לְשַׁמֵּשׁ אֶת רַבָּם כָּל־כָּךְ וּלְהִתְיַגֵּעַ בַּתּוֹרָה כָּל־כָּךְ, עַד שֶׁיִּהְיֶה גַּם לָהֶם יְכֹלֶת לְהָאִיר אוֹר תּוֹרַת רַבָּם וַעֲצוֹתָיו הַקְּדוֹשִׁים לְחַבְרֵיהֶם, שֶׁזֶּה בְּחִינַת שֶׁכָּל אֶחָד מִבְּנֵי הַבַּיִת, הַיְנוּ בְּחִינַת הַתַּלְמִידִים הַקְּדוֹשִׁים, מַדְלִיקִין כָּל אֶחָד בִּפְנֵי עַצְמוֹ נֵר חֲנֻכָּה, וּמִשְׁתַּדְּלִין בָּזֶה לְהָאִיר אוֹר תּוֹרַת רַבָּם בָּעוֹלָם. וְהַמְהַדְּרִין מִן הַמְהַדְּרִין, מוֹסִיף וְהוֹלֵךְ - הַיְנוּ, כִּי אֵינוֹ מַסְפִּיק לָהֶם מַה שֶּׁמְּאִירִים וּמְלַמְּדִים תּוֹרַת רַבָּם בְּעַצְמָהּ לַאֲחֵרִים, אַף גַּם הֵם מוֹסִיפִים וְהוֹלְכִים בְּכָל יוֹם לְחַדֵּשׁ גַּם מֵעַצְמָם חִדּוּשֵׁי־תוֹרָה אֲמִתִּיִּים הַמְּבִיאִים לִידֵי מַעֲשֶׂה, וְהֵם חוֹתְרִים וּמְגַלִּים עֵצוֹת עֲמֻקּוֹת חֲדָשׁוֹת, מַה שֶּׁאֵינוֹ מְבֹאָר בְּפֵרוּשׁ בְּתוֹרַת רַבָּם, רַק שֶׁהֵם </w:t>
      </w:r>
      <w:r>
        <w:rPr>
          <w:rFonts w:cs="Arial"/>
          <w:rtl/>
        </w:rPr>
        <w:lastRenderedPageBreak/>
        <w:t>חוֹתְרִים וּמְחַדְּשִׁים אוֹתָם בְּעַצְמָם מִתּוֹךְ דִּבְרֵי תוֹרָתוֹ שֶׁקִּבְּלוּ מֵרַבָּם הָאֲמִתִּי, שֶׁזֶּה בְּחִינַת 'מוֹסִיף וְהוֹלֵךְ' (שם אות לה).</w:t>
      </w:r>
    </w:p>
    <w:p w14:paraId="72DCE8C9" w14:textId="77777777" w:rsidR="00796207" w:rsidRDefault="00796207" w:rsidP="00796207">
      <w:pPr>
        <w:rPr>
          <w:rtl/>
        </w:rPr>
      </w:pPr>
      <w:r>
        <w:rPr>
          <w:rFonts w:cs="Arial"/>
          <w:rtl/>
        </w:rPr>
        <w:t>ע. הַהַלֵּל שֶׁל חֲנֻכָּה הוּא בְּחִינַת הָאֲמָרוֹת טְהוֹרוֹת הַנַּעֲשִׂין מִבְּחִינַת תִּקּוּן הַמֹּחִין, עַל־יְדֵי שֶׁמַּעֲלִין הַשְּׁמָנִים אֶל הַמֹּחַ, שֶׁזֶּה בְּחִינַת תִּקּוּן הַחוֹתָם דִּקְדֻשָּׁה, שֶׁזֶּה בְּחִינַת הַשֶּׁמֶן הַקָּדוֹשׁ שֶׁל נֵר חֲנֻכָּה כַּנַּ"ל, כִּי הַהַלֵּל הוּא כֻּלּוֹ אֲמָרוֹת טְהוֹרוֹת, הַמְחַזְּקִין וּמְחַיִּין וּמְשִׁיבִין אֶת הַנֶּפֶשׁ מְאֹד. וּכְשֶׁהַצַּדִּיק הָאֱמֶת מְחַיֶּה נַפְשׁוֹת הַנִּלְוִים אֵלָיו בְּשִׁבְעָה מְשִׁיבֵי טַעַם שֶׁל בְּחִינַת הָאֲמָרוֹת טְהוֹרוֹת הַנַּ"ל, אֲזַי גַּם הֵם פּוֹתְחִין אֶת פִּיהֶם בְּשִׁיר וּשְׁבָחָה וְהַלֵּל וְזִמְרָה, וּמוֹדִים וּמְהַלְלִים לְהַשֵּׁם יִתְבָּרַךְ עַל כָּל הַחֲסָדִים וְהַנִּפְלָאוֹת שֶׁעָשָׂה עִמָּהֶם לְמַלְּטָם מִבֵּין שִׁנֵּי הַסִּטְרָא־אָחֳרָא וְכוּ', שֶׁכָּל זֶה הוּא בְּחִינַת הַהַלֵּל שֶׁאוֹמְרִים בִּימֵי נִסִּים וִישׁוּעוֹת שֶׁל כָּל הַיָּמִים טוֹבִים הַקְּדוֹשִׁים, וְכַמְבֹאָר בִּפְנִים (שָׁם, אוֹת לו; וְעַיֵּן שָׁם אוֹת לח, מְבֹאָר שֶׁהַהַלֵּל הוּא גַם־כֵּן בְּחִינַת תִּקּוּן הַמִּשְׁפָּט, שֶׁהוּא עִקַּר גְּמַר הַתִּקּוּן שֶׁצְּרִיכִין לְהַמְשִׁיךְ אָז עַל־יְדֵי לִמּוּד הַיְשִׁיבָה הַקְּדוֹשָׁה הַנַּ"ל).</w:t>
      </w:r>
    </w:p>
    <w:p w14:paraId="1FDB588A" w14:textId="77777777" w:rsidR="00796207" w:rsidRDefault="00796207" w:rsidP="00796207">
      <w:pPr>
        <w:rPr>
          <w:rtl/>
        </w:rPr>
      </w:pPr>
      <w:r>
        <w:rPr>
          <w:rFonts w:cs="Arial"/>
          <w:rtl/>
        </w:rPr>
        <w:t>עא. הַסְּעוּדוֹת שֶׁעוֹשִׂין בַּחֲנֻכָּה, כְּשֶׁמַּרְבִּין בְּשִׁכְרוּת וְהוֹלֵלוּת וְכוּ' חַס וְשָׁלוֹם, בְּוַדַּאי הֵם גְּרוּעִים מִסְּעוּדוֹת הָרְשׁוּת. אֲבָל רֹב יִשְׂרָאֵל הַכְּשֵׁרִים נוֹהֲגִים לְסַפֵּר בָּהֶם מִתֹּקֶף הַנֵּס שֶׁעָשָׂה הַשֵּׁם יִתְבָּרַךְ לָנוּ אָז, וְאֵיךְ שֶׁנִּמְשָׁךְ לָנוּ הֶאָרַת הַנִּסִּים וְהַתְּשׁוּעוֹת הַלָּלוּ בְּכָל שָׁנָה וְשָׁנָה, כַּמְבֹאָר בַּסְּפָרִים הַקְּדוֹשִׁים, וְעַל־יְדֵי־זֶה אָנוּ שְׂמֵחִים בְּשִׂמְחָה שֶׁל מִצְוָה וְאוֹמְרִים זְמִירוֹת וּשְׁבָחוֹת בִּסְעוּדוֹת אֵלּוּ, וְאָז הֲווֹ סְעוּדוֹת מִצְוָה, כַּמְבֹאָר בְּשֻׁלְחָן־עָרוּךְ; כִּי עַל־יְדֵי שִׂמְחָה שֶׁל מִצְוָה מְתַקְּנִין הָאֲכִילָה, שֶׁלֹּא יֻפְגְּמוּ הַשְּׁמָנִים הַקְּדוֹשִׁים הַנַּ"ל עַל־יְדֵי הָאֲכִילָה. נִמְצָא שֶׁגַּם זֶה בִּכְלַל הַתִּקּוּנִים שֶׁצְּרִיכִין לְהַמְשִׁיךְ בִּימֵי חֲנֻכָּה הַקְּדוֹשִׁים (שם אות לז).</w:t>
      </w:r>
    </w:p>
    <w:p w14:paraId="3CE060CD" w14:textId="77777777" w:rsidR="00796207" w:rsidRDefault="00796207" w:rsidP="00796207">
      <w:pPr>
        <w:rPr>
          <w:rtl/>
        </w:rPr>
      </w:pPr>
      <w:r>
        <w:rPr>
          <w:rFonts w:cs="Arial"/>
          <w:rtl/>
        </w:rPr>
        <w:t xml:space="preserve">עב. מַלְכוּת יָוָן הָרְשָׁעָה הוּא בְּחִינַת הַקְּלִפָּה וְהַסִּטְרָא־אָחֳרָא, שֶׁמִּתְגַּבֶּרֶת חַס וְשָׁלוֹם וְרוֹצָה לְהַשְׁלִיךְ אֶת הָאָדָם חַס וְשָׁלוֹם לִבְחִינַת שֵׁנָה, שֶׁהוּא בְּחִינַת הִסְתַּלְּקוּת הַמֹּחִין, בְּחִינַת הִסְתַּלְּקוּת הַשִּׁבְעִים פָּנִים לַתּוֹרָה, שֶׁזֶּה בְּחִינַת שֶׁרָצוּ מַלְכֵי יָוָן לְהַשְׁכִּיחָם תּוֹרָתֶךָ וּלְהַפִּיל אֶת יִשְׂרָאֵל מִכָּל הַשִּׁבְעִים פָּנִים לַתּוֹרָה. וְעַל־כֵּן טִמְּאוּ כָּל הַשְּׁמָנִים שֶׁל הַדְלָקַת הַמְּנוֹרָה, שֶׁהוּא בְּחִינַת אוֹר הַתּוֹרָה וְהַמִּצְו?ֹת, בְּחִינַת "כִּי נֵר מִצְוָה וְתוֹרָה אוֹר". וְעַל־כֵּן הֵם שִׁבְעָה קְנֵי הַמְּנוֹרָה, כְּנֶגֶד הַשִּׁבְעִים פָּנִים לַתּוֹרָה, הַכְּלוּלִים בְּשִׁבְעַת הַנֵּרוֹת שֶׁבְּבֵית־הַמִּקְדָּשׁ. וְעַל־כֵּן הָיוּ מַדְלִיקִין אוֹתָם בְּכָל לַיְלָה, שֶׁהִיא זְמַן שֵׁנָה. וְעַל־יְדֵי הַדְלָקַת הַמְּנוֹרָה, שֶׁהוּא בְּחִינַת אוֹר הַשִּׁבְעִים פָּנִים לַתּוֹרָה, עַל־יְדֵי־זֶה מַכְנִיעִין וּמְשַׁבְּרִין בְּחִינַת הַשֵּׁנָה, שֶׁלֹּא תִתְגַּבֵּר עַל יִשְׂרָאֵל, חַס וְשָׁלוֹם. וּמַלְכוּת אַנְטִיּוֹכוּס רָצוּ לְהַפִּיל אֶת יִשְׂרָאֵל, חַס וְשָׁלוֹם, מִכָּל הַשִּׁבְעִים פָּנִים לַתּוֹרָה, וְעַל־כֵּן טִמְּאוּ כָּל הַשְּׁמָנִים, כְּדֵי לְבַטֵּל ח"ו הַדְלָקַת שִׁבְעַת הַנֵּרוֹת שֶׁל הַמְּנוֹרָה. וְהַשֵּׁם יִתְבָּרַךְ עָמַד בְּעֶזְרָתֵנוּ וְעָשָׂה עִמָּנוּ נִסִּים וְנִפְלָאוֹת גְּדוֹלוֹת בַּיָּמִים הָהֵם וּבַזְּמַן הַזֶּה, וְזָכוּ יִשְׂרָאֵל לְהַכְנִיעָם וּלְהַשְׁפִּילָם, וְנַעֲשָׂה נֵס נִפְלָא שֶׁדָּלַק הַשֶּׁמֶן שְׁמוֹנָה יָמִים, שֶׁזֶּה בְּחִינַת הִתְעוֹרְרוּת הַשֵּׁנָה עַל־יְדֵי סִפּוּרֵי מַעֲשִׂיּוֹת שֶׁל שָׁנִים קַדְמוֹנִיּוֹת, שֶׁהֵם בְּחִינַת שְׁמוֹנָה יָמִים, כַּמְבֹאָר בִּפְנִים. וְעַל־כֵּן נִקְבַּע מִצְוָה זוֹ לַדּוֹרוֹת בְּכָל שָׁנָה וְשָׁנָה, כִּי עַל־יְדֵי שֶׁאָנוּ מַדְלִיקִין הַנֵּרוֹת הַלָּלוּ שֶׁל שְׁמוֹנַת יְמֵי חֲנֻכָּה לְזֵכֶר הַנֵּס הַגָּדוֹל שֶׁנַּעֲשָׂה אָז בַּשֶּׁמֶן שֶׁל הַמְּנוֹרָה, עַל־יְדֵי־זֶה אָנוּ מְעוֹרְרִין וּמַמְשִׁיכִין הֶאָרָה מִבְּחִינַת סִפּוּרֵי מַעֲשִׂיּוֹת שֶׁל שָׁנִים קַדְמוֹנִיּוֹת, שֶׁמִּשָּׁם נִמְשַׁךְ זֶה הַנֵּס שֶׁל חֲנֻכָּה, וְעַל־יְדֵי־זֶה יְכוֹלִין לְהִתְעוֹרֵר מֵהַשֵּׁנָה, וַאֲפִלּוּ מִי שֶׁנָּפַל מִכָּל הַשִּׁבְעִים פָּנִים לַתּוֹרָה יְכוֹלִין לְעוֹרְרוֹ עַל־יְדֵי פִּרְסוּם מַעֲשֵׂה נֵס שֶׁל שְׁמוֹנַת יְמֵי חֲנֻכָּה, עַל־יְדֵי הַדְלָקַת נֵר חֲנֻכָּה, שֶׁזּוֹ הַמַּעֲשֶׂה הִיא בְּחִינַת מַעֲשִׂיּוֹת שֶׁל שָׁנִים קַדְמוֹנִיּוֹת, שֶׁמִּשָּׁם נִמְשָׁכִין כָּל הַשִּׁבְעִים פָּנִים לַתּוֹרָה, שֶׁהֵם בְּחִינַת שִׁבְעַת הַנֵּרוֹת שֶׁל הַמְּנוֹרָה כַּנַּ"ל. וְעַל־כֵּן יְמֵי חֲנֻכָּה הֵם בַּלֵּילוֹת הָאֲרֻכִּים, קָרוֹב לִתְקוּפַת טֵבֵת, שֶׁאָז הַלֵּילוֹת אֲרֻכּוֹת, שֶׁזֶּה בְּחִינַת הִתְגַּבְּרוּת הַשֵּׁנָה שֶׁל לַיְלָה; וְאָז דַּיְקָא מְעוֹרְרִין מֵהַשֵּׁנָה עַל־יְדֵי שְׁמוֹנַת יְמֵי חֲנֻכָּה, שֶׁהֵם בְּחִינַת שָׁנִים קַדְמוֹנִיּוֹת שֶׁעַל־ יָדָם מְעוֹרְרִין מֵהַשֵּׁנָה, אֲפִלּוּ מִי שֶׁהִתְגַּבְּרָה עָלָיו אֲרִיכַת הַשֵּׁנָה מְאֹד עַד שֶׁנָּפַל מִכָּל הַשִּׁבְעִים פָּנִים לַתּוֹרָה, חַס וְשָׁלוֹם, שֶׁזֶּה גַם־כֵּן בְּחִינַת אֲרִיכַת הַגָּלוּת שֶׁל עַכְשָׁו בִּכְלָל, וְהִקְדִּים הַשֵּׁם יִתְבָּרַךְ רְפוּאָה לְמַכָּה וְעָשָׂה עִמָּנוּ הַנֵּס שֶׁל חֲנֻכָּה, שֶׁעַל־יְדֵי־זֶה נִתְעוֹרְרִין מֵהַשֵּׁנָה אֲפִלּוּ בְּתֹקֶף אֲרִיכַת הַגָּלוּת הַזֶּה בִּכְלָל, וּבְתֹקֶף הִתְגַּבְּרוּת הַשֵּׁנָה וְהִסְתַּלְּקוּת הַדַּעַת וְהַמֹּחִין בִּפְרָטִיּוּת שֶׁעוֹבֵר עַל כָּל אָדָם וְאָדָם בִּפְרָט, אַף־עַל־פִּי־כֵן יְכוֹלִין לְעוֹרֵר הַכֹּל מֵהַשֵּׁנָה עַל־יְדֵי פִּרְסוּם הַנֵּס הַזֶּה שֶׁל חֲנֻכָּה, שֶׁהוּא בְּחִינַת מַעֲשֶׂה שֶׁל שָׁנִים קַדְמוֹנִיּוֹת, שֶׁמִּשָּׁם נִמְשָׁכִין כָּל הַשִּׁבְעִים פָּנִים לַתּוֹרָה כַּנַּ"ל. וְזֶה בְּחִינַת: "לְהַדְלִיק נֵר חֲנֻכָּה" - רָאשֵׁי־תֵבוֹת 'נַחַל', כַּמּוּבָא בַּכַּוָּנוֹת, הַיְנוּ בְּחִינַת "נַחַל נֹבֵעַ מְקוֹר חָכְמָה", שֶׁמִּשָּׁם נִמְשָׁכִין בְּחִינַת הַסִּפּוּרֵי־מַעֲשִׂיּוֹת שֶׁל שָׁנִים קַדְמוֹנִיּוֹת, כַּמְבֹאָר בִּפְנִים. וְזֶה בְּחִינַת הַהַלֵּל שֶׁל חֲנֻכָּה, כִּי עַל־יְדֵי הִתְעוֹרְרוּת הַשֵּׁנָה נַעֲשֶׂה בְּחִינַת 'לְהַתִּיר פֶּה אִלְּמִים', וְאָז יוֹצֵא הַדִּבּוּר בְּהַלֵּל וְהוֹדָאָה לְהַשֵּׁם יִתְבָּרַךְ; וְעַל־יְדֵי־זֶה נַעֲשֶׂה פְּקִידַת עֲקָרוֹת, שֶׁזֶּה בְּחִינַת חֲנֻכָּה, שֶׁמְּבֹאָר בַּכַּוָּנוֹת, שֶׁהוּא בְּחִינַת "וְאֶת חַנָּה אָהֵב וַה' סָגַר רַחְמָהּ" וְכוּ', בְּחִינַת 'חַנָּה כ"ו', וְעַל־ יְדֵי כָּל זֶה זוֹכִין לְהִתְבּוֹנְנוּת גָּדוֹל וְכוּ', כִּי הַשֵּׂכֶל דּוֹלֵק עַל־יְדֵי הַשְּׁמָנִים שֶׁבַּגּוּף, שֶׁזֶּה בְּחִינַת "נֵר ה' נִשְׁמַת </w:t>
      </w:r>
      <w:r>
        <w:rPr>
          <w:rFonts w:cs="Arial"/>
          <w:rtl/>
        </w:rPr>
        <w:lastRenderedPageBreak/>
        <w:t>אָדָם", וְזֶה בְּחִינַת נֵר חֲנֻכָּה, שֶׁדּוֹלֵק עַל־יְדֵי הַשֶּׁמֶן שֶׁל חֲנֻכָּה. וְעַל־כֵּן מַרְבִּין בִּצְדָקָה בַּחֲנֻכָּה, כִּי לַהִתְבּוֹנְנוּת הַנַּ"ל צְרִיכִין עֲשִׁירוּת גָּדוֹל, וְזֶה זוֹכִין עַל־יְדֵי צְדָקָה (הלכות קידושין הלכה ב).</w:t>
      </w:r>
    </w:p>
    <w:p w14:paraId="06EE7AEF" w14:textId="77777777" w:rsidR="00796207" w:rsidRDefault="00796207" w:rsidP="00796207">
      <w:pPr>
        <w:rPr>
          <w:rtl/>
        </w:rPr>
      </w:pPr>
      <w:r>
        <w:rPr>
          <w:rFonts w:cs="Arial"/>
          <w:rtl/>
        </w:rPr>
        <w:t>עג. הָאֵשׁ שֶׁל הַדְלָקַת נֵר חֲנֻכָּה זֶה בְּחִינַת יִרְאָה, כִּי הַיִּרְאָה הִיא כְּאֵשׁ בּוֹעֶרֶת, כְּמוֹ שֶׁכָּתוּב "כִּי יְרֵאתֶם מִפְּנֵי הָאֵשׁ" וְכוּ'. וְהָאֵשׁ הַקֹּדֶשׁ הַזֹּאת, אַף־עַל־פִּי דְּאָכְלֵי כֹּלָּא וְשֵׁצֵי כֹּלָּא, אַף־עַל־פִּי־כֵן יִשְׂרָאֵל הַדְּבֵקִים בָּהּ, הַיְנוּ שֶׁדְּבֵקִים בְּהַשֵּׁם יִתְבָּרַךְ שֶׁנֶּאֱמַר בּוֹ "כִּי ה' אֱלֹקֶיךָ אֵשׁ אֹכְלָה הוּא", אַף־עַל־פִּי־ כֵן יִשְׂרָאֵל מְקַבְּלִים מִזֶּה חִיּוּת דַּיְקָא, בִּבְחִינַת "וְאַתֶּם הַדְּבֵקִים וְכוּ' חַיִּים כֻּלְּכֶם", וְכַמּוּבָא בַּזֹּהַר הַקָּדוֹשׁ, שֶׁזֶּה בְּחִינַת הַיִּרְאָה שֶׁהִיא בְּחִינַת אֵשׁ, וְנֶאֱמַר בָּהּ "יִרְאַת ה' תּוֹסִיף יָמִים". וְזֶה בְּחִינַת הָאֵשׁ שֶׁל נֵר חֲנֻכָּה, כִּי טֶבַע הָאֵשׁ שֶׁמְּכַלֶּה כָּל דָּבָר שֶׁדּוֹלֵק בּוֹ, וּבַשֶּׁמֶן שֶׁל חֲנֻכָּה נַעֲשָׂה נֵס גָּדוֹל, שֶׁדָּלַק שֶׁמֶן מוּעָט שְׁמוֹנָה יָמִים וְלֹא נִשְׂרַף הַשֶּׁמֶן מִיָּד בְּיוֹם אֶחָד, כִּי זֶה הָאֵשׁ נִמְשָׁךְ מִיִּרְאָה דִקְדֻשָּׁה, שֶׁהִיא בְּחִינַת "יִרְאַת ה' תּוֹסִיף יָמִים", וְעַל־יְדֵי־זֶה אַדְּרַבָּא, נִתּוֹסֵף בְּרָכָה בְּהַשֶּׁמֶן שֶׁנִּדְלַק עַל־יְדֵי הָאֵשׁ הַזֶּה. וְזֶה בְּחִינַת 'נֵר חֲנֻכָּה מוֹסִיף וְהוֹלֵךְ', בְּחִינַת מַעֲלִין בַּקֹּדֶשׁ, כְּמוֹ שֶׁאָמְרוּ רַבּוֹתֵינוּ זַ"ל, שֶׁזֶּה בְּחִינַת "יִרְאַת ה' תּוֹסִיף יָמִים", כִּי עִקַּר הָאֲרִיכוּת יָמִים הוּא לִהְיוֹת מוֹסִיף וְהוֹלֵךְ קְדֻשָּׁה יְתֵרָה בְּכָל יוֹם וָיוֹם שֶׁבָּא אַחַר־כָּךְ, כַּמְבֹאָר בִּפְנִים, שֶׁזֶּה בְּחִינוֹת מוֹסִיף וְהוֹלֵךְ וּמַעֲלִין בַּקֹּדֶשׁ הַנֶּאֱמַר בְּנֵרוֹת חֲנֻכָּה, כַּנַּ"ל (שם בהשמטה).</w:t>
      </w:r>
    </w:p>
    <w:p w14:paraId="05EEC9DE" w14:textId="77777777" w:rsidR="00796207" w:rsidRDefault="00796207" w:rsidP="00796207">
      <w:pPr>
        <w:rPr>
          <w:rtl/>
        </w:rPr>
      </w:pPr>
    </w:p>
    <w:p w14:paraId="34C2EF1D" w14:textId="77777777" w:rsidR="00796207" w:rsidRDefault="00796207" w:rsidP="00796207">
      <w:pPr>
        <w:rPr>
          <w:rtl/>
        </w:rPr>
      </w:pPr>
      <w:r>
        <w:rPr>
          <w:rFonts w:cs="Arial"/>
          <w:rtl/>
        </w:rPr>
        <w:t>פּוּרִים, וְהַכְנָעַת קְלִפַּת עֲמָלֵק</w:t>
      </w:r>
    </w:p>
    <w:p w14:paraId="355BFE7B" w14:textId="77777777" w:rsidR="00796207" w:rsidRDefault="00796207" w:rsidP="00796207">
      <w:pPr>
        <w:rPr>
          <w:rtl/>
        </w:rPr>
      </w:pPr>
      <w:r>
        <w:rPr>
          <w:rFonts w:cs="Arial"/>
          <w:rtl/>
        </w:rPr>
        <w:t>זָכוֹר אֵת אֲשֶׁר עָשָׂה לְךָ עֲמָלֵק בַּדֶּרֶךְ בְּצֵאתְכֶם מִמִּצְרָיִם: תִּמְחֶה אֶת זֵכֶר עֲמָלֵק מִתַּחַת הַשָּׁמָיִם:</w:t>
      </w:r>
    </w:p>
    <w:p w14:paraId="253E9172" w14:textId="77777777" w:rsidR="00796207" w:rsidRDefault="00796207" w:rsidP="00796207">
      <w:pPr>
        <w:rPr>
          <w:rtl/>
        </w:rPr>
      </w:pPr>
      <w:r>
        <w:rPr>
          <w:rFonts w:cs="Arial"/>
          <w:rtl/>
        </w:rPr>
        <w:t>א. עִקַּר הִתְגַּבְּרוּת עֲמָלֵק הוּא לְהַפִּיל הַחֲלוּשֵׁי־כֹחַ שֶׁבְּיִשְׂרָאֵל, כְּאִלּוּ אֵין לָהֶם עוֹד תִּקְוָה, חַס וְשָׁלוֹם. אֲבָל כְּשֶׁזוֹכִין לִמְצֹא בְּעַצְמוֹ הַנְּקֻדָּה טוֹבָה אֲפִלּוּ בְּעֵת נְפִילָתוֹ חַס וְשָׁלוֹם, עַל־יְדֵי־זֶה נִכְנָע עֲמָלֵק (הל' השכמת הבוקר ה"א אות יד).</w:t>
      </w:r>
    </w:p>
    <w:p w14:paraId="6C5E974E" w14:textId="77777777" w:rsidR="00796207" w:rsidRDefault="00796207" w:rsidP="00796207">
      <w:pPr>
        <w:rPr>
          <w:rtl/>
        </w:rPr>
      </w:pPr>
      <w:r>
        <w:rPr>
          <w:rFonts w:cs="Arial"/>
          <w:rtl/>
        </w:rPr>
        <w:t>ב. עִקַּר הַנֵּס שֶׁל פּוּרִים הוּא לְהַכְנִיעַ קְלִפַּת עֲמָלֵק, שֶׁהוּא עִקַּר הַכְּפִירוֹת וְהָאֶפִּיקוֹרְסוּת, וּלְגַלּוֹת אֱמוּנַת חִדּוּשׁ הָעוֹלָם; וְעַל־יְדֵי־זֶה זוֹכִין לַשִּׁיר שֶׁיִּתְּעַר לֶעָתִיד, שֶׁהוּא שֹׁרֶשׁ כָּל הַשְּׂמָחוֹת - וְזֶה בְּחִינַת הַשִּׂמְחָה שֶׁל פּוּרִים. וְעַל־יְדֵי כָּל זֶה נִתְתַּקֵּן הָאֲכִילָה וּשְׁתִיַּת הַיַּיִן (עַיֵּן אֲכִילָה, אוֹת ד), כִּי מַכְנִיעִין קְלִפַּת הָמָן־עֲמָלֵק, שֶׁאֲחִיזָתָן מִבְּחִינַת מְזוֹנָא דְגוּפָא, וְזוֹכִין לִמְזוֹנָא דְנִשְׁמְתָא - וְעַל־כֵּן מִצְוָה לֶאֱכֹל וְלִשְׁתּוֹת בְּפוּרִים (הל' ציצית הלכה ה).</w:t>
      </w:r>
    </w:p>
    <w:p w14:paraId="03DF83D3" w14:textId="77777777" w:rsidR="00796207" w:rsidRDefault="00796207" w:rsidP="00796207">
      <w:pPr>
        <w:rPr>
          <w:rtl/>
        </w:rPr>
      </w:pPr>
      <w:r>
        <w:rPr>
          <w:rFonts w:cs="Arial"/>
          <w:rtl/>
        </w:rPr>
        <w:t>ג. קְלִפַּת עֲמָלֵק הוּא בְּחִינַת הַכְּפִירוֹת וְהָאֶפִּיקוֹרְסוּת הַנִּמְשָׁךְ מִבְּחִינַת חָלָל הַפָּנוּי שֶׁקָּדַם לְכָל הַבְּרִיאָה, שֶׁמִּשָּׁם נִמְשַׁךְ בְּחִינַת מַה שֶּׁקְּלִפָּה קָדְמָה לַפְּרִי. וְעַל־כֵּן נִקְרָא עֲמָלֵק 'רֵאשִׁית', מֵחֲמַת שֶׁכֹּחוֹ נִמְשָׁךְ מִבְּחִינַת חָלָל הַפָּנוּי, שֶׁהוּא רֵאשִׁית וְקֹדֶם לָעוֹלָם, שֶׁזֶּה בְּחִינַת מַה שֶּׁעֵשָׂו נוֹלַד תְּחִלָּה וְהָיָה בְּכוֹר. אֲבָל בֶּאֱמֶת הַקְּדֻשָּׁה קוֹדֶמֶת לַכֹּל, כִּי בֶּאֱמֶת הַשֵּׁם יִתְבָּרַךְ קָדַם לַכֹּל, וְהוּא יִתְבָּרַךְ בְּעַצְמוֹ בָּרָא גַם הֶחָלָל הַפָּנוּי. וְעַל־כֵּן יִשְׂרָאֵל, עַל־יְדֵי אֱמוּנָתָם בְּהַשֵּׁם יִתְבָּרַךְ שֶׁקָּדַם לַכֹּל, הֵם עוֹבְרִים עַל כָּל הַחָכְמוֹת וְהַכְּפִירוֹת וְהָאֶפִּיקוֹרְסוּת הַבָּאִים מֵחָלָל הַפָּנוּי. וְעַל־כֵּן בֶּאֱמֶת יִשְׂרָאֵל הֵם בְּכוֹרִים, כְּמוֹ שֶׁכָּתוּב "בְּנִי בְכֹרִי יִשְׂרָאֵל", וְכֵן יַעֲקֹב לָקַח הַבְּכוֹרָה מֵעֵשָׂו. וְעַל־כֵּן עַל־יְדֵי אֱמוּנָה מַכְנִיעִין קְלִפַּת הָמָן־עֲמָלֵק, יִמַּח שְׁמָם (הל' תפלין ה"ה, אותיות ל לא).</w:t>
      </w:r>
    </w:p>
    <w:p w14:paraId="30D0EC20" w14:textId="77777777" w:rsidR="00796207" w:rsidRDefault="00796207" w:rsidP="00796207">
      <w:pPr>
        <w:rPr>
          <w:rtl/>
        </w:rPr>
      </w:pPr>
      <w:r>
        <w:rPr>
          <w:rFonts w:cs="Arial"/>
          <w:rtl/>
        </w:rPr>
        <w:t>ד. עִקַּר סִטְרָא דְמוֹתָא נִמְשָׁךְ מִגֵּאוּת, וּמִשָּׁם נִמְשָׁךְ קְלִפַּת הָמָן־עֲמָלֵק, יִמַּח שְׁמָם (שם הלכה ו אות כג).</w:t>
      </w:r>
    </w:p>
    <w:p w14:paraId="59FF637C" w14:textId="77777777" w:rsidR="00796207" w:rsidRDefault="00796207" w:rsidP="00796207">
      <w:pPr>
        <w:rPr>
          <w:rtl/>
        </w:rPr>
      </w:pPr>
      <w:r>
        <w:rPr>
          <w:rFonts w:cs="Arial"/>
          <w:rtl/>
        </w:rPr>
        <w:t>ה. בְּפוּרִים נִתְגַּלֶּה הֶאָרָה גְדוֹלָה וְנִפְלָאָה וַעֲצוּמָה מְאֹד, אֲפִלּוּ בְּתֹקֶף הָעֲשִׂיָּה; שֶׁהוּא בְּחִינַת הֶאָרַת מָרְדְּכַי, הַיְנוּ בְּחִינַת הֶאָרַת קְדֻשַּׁת הִסְתַּכְּלוּת פְּנֵי הַצַּדִּיק הָאֱמֶת, שֶׁעַל־יְדֵי־זֶה נִמְשָׁךְ בְּחִינַת עֲנָוָה, וְנִתְבַּטֵּל הַגֵּאוּת, שֶׁהוּא קְלִפַּת הָמָן־עֲמָלֵק, כַּנַּ"ל. וְזֶה בְּחִינַת מִקְרָא מְגִלָּה, כִּי הֶאָרַת פְּנֵיהֶם הַקְּדוֹשִׁים שֶׁל מָרְדְּכַי וְאֶסְתֵּר גָּנוּז בְּתוֹךְ הַמְּגִלָּה הַקְּדוֹשָׁה, שֶׁהִיא הַסֵּפֶר שֶׁלָּהֶם; וּכְשֶׁאָנוּ קוֹרִין הַמְּגִלָּה, עַל־יְדֵי־זֶה מֵאִיר עָלֵינוּ הֶאָרַת פְּנֵיהֶם הַקְּדוֹשִׁים, וְנֶחְשָׁב כְּאִלּוּ אָנוּ רוֹאִין אוֹתָן וּמִסְתַּכְּלִין בִּפְנֵיהֶם, שֶׁעַל־ יְדֵי־זֶה זוֹכִין לְהִתְנוֹצְצוּת הַמֹּחִין וְכוּ', עַד שֶׁנִּתְבַּטֵּל הַגֵּאוּת וְזוֹכִין לַעֲנָוָה שְׁלֵמָה שֶׁהוּא בְּחִינַת חַיִּים נִצְחִיִּים, וְאָז נִכְלָל הָעֲנָוָה וְהַגַּדְלוּת דִּקְדֻשָּׁה כְּאֶחָד, בְּחִינַת בִּמְקוֹם גְּדֻלָּתוֹ וְכוּ', שֶׁזֶּה עִקַּר שְׁלֵמוּת הָעֲנָוָה, כַּמְבֹאָר בְּמָקוֹם אַחֵר. וְזֶה בְּחִינַת 'עַד דְּלָא יָדַע בֵּין אָרוּר הָמָן לְבָרוּךְ מָרְדְּכַי', כַּמְבֹאָר בִּפְנִים, וְאָז הַשִּׂמְחָה גְּדוֹלָה מְאֹד, בְּחִינַת שִׂמְחַת פּוּרִים (שם אות כח).</w:t>
      </w:r>
    </w:p>
    <w:p w14:paraId="35988069" w14:textId="77777777" w:rsidR="00796207" w:rsidRDefault="00796207" w:rsidP="00796207">
      <w:pPr>
        <w:rPr>
          <w:rtl/>
        </w:rPr>
      </w:pPr>
      <w:r>
        <w:rPr>
          <w:rFonts w:cs="Arial"/>
          <w:rtl/>
        </w:rPr>
        <w:t xml:space="preserve">ו. עִקַּר הַתַּעֲנִית הוּא בִּשְׁבִיל תְּשׁוּבָה, הַיְנוּ שֶׁמַּמְשִׁיכִין עַל עַצְמָן בּוּשָׁה עַד שֶׁמִּתְבַּיְּשִׁין לְהוֹשִׁיט הַמַּאֲכָל לְפִיו. וְעַל־יְדֵי הַבּוּשָׁה הַזֹּאת זוֹכִין לִתְשׁוּבָה, וְהַשֵּׁם יִתְבָּרַךְ מְרַחֵם עָלָיו וּמוֹחֵל עֲו?ֹנוֹתָיו וּמַעֲבִיר חֶרְפָּתוֹ וּבָשְׁתּוֹ, כְּמוֹ שֶׁכָּתוּב "בַּיּוֹם הַהוּא לֹא תֵבוֹשִׁי מִכֹּל עֲלִילֹתַיִךְ" וְכוּ', וְאָז הַשֵּׁם יִתְבָּרַךְ בְּעַצְמוֹ מְבַקֵּשׁ אֶת </w:t>
      </w:r>
      <w:r>
        <w:rPr>
          <w:rFonts w:cs="Arial"/>
          <w:rtl/>
        </w:rPr>
        <w:lastRenderedPageBreak/>
        <w:t>יִשְׂרָאֵל שֶׁיֹּאכְלוּ וְיִשְׁתּוּ וְלֹא יִתְבַּיְּשׁוּ עוֹד, בְּחִינַת "וַאֲכַלְתֶּם אָכוֹל וְשָׂבוֹעַ וְכוּ' וְלֹא יֵבֹשׁוּ עַמִּי לְעוֹלָם". וְזֶה בְּחִינַת תַּעֲנִית אֶסְתֵּר שֶׁקֹּדֶם פּוּרִים, וְעַל־יְדֵי־זֶה זוֹכִין לִתְשׁוּבָה כַּנַּ"ל, וְאָז אַחַר־ כָּךְ בְּפוּרִים מְבַקֵּשׁ הַשֵּׁם יִתְבָּרַךְ אֶת יִשְׂרָאֵל: "אִכְלוּ רֵעִים וּשְׁתוּ וְשִׁכְרוּ דּוֹדִים" - וְזֶה מִצְוַת אֲכִילָה וּשְׁתִיָּה וּמִשְׁלוֹחַ מָנוֹת בְּפוּרִים (שם אות לד).</w:t>
      </w:r>
    </w:p>
    <w:p w14:paraId="3683195B" w14:textId="77777777" w:rsidR="00796207" w:rsidRDefault="00796207" w:rsidP="00796207">
      <w:pPr>
        <w:rPr>
          <w:rtl/>
        </w:rPr>
      </w:pPr>
      <w:r>
        <w:rPr>
          <w:rFonts w:cs="Arial"/>
          <w:rtl/>
        </w:rPr>
        <w:t>ז. עֲמָלֵק הוּא זֻהֲמַת הַנָּחָשׁ, שֶׁכָּלוּל מִכָּל הָרַע שֶׁבְּאַרְבַּע יְסוֹדוֹת, בִּפְרָט מִתַּאֲוַת נִאוּף וּפְגַם הַבְּרִית; וְלֹא עוֹד אֶלָּא שֶׁמִּתְגָּרֶה עַצְמוֹ בְּקִנְאָה שִׂנְאָה וּמַרְבֶּה מַחֲלֹקֶת בְּיִשְׂרָאֵל, עַד שֶׁעַל־יְדֵי־זֶה רוֹצֶה לְהַעְלִים אוֹר הַצַּדִּיק הָאֱמֶת, שֶׁהוּא זָכָה לִשְׁמִירַת הַבְּרִית בְּתַכְלִית הַשְּׁלֵמוּת, וְעַל־יָדוֹ נִתְגַּלֶּה שֵׁם ה' וּגְדֻלָּתוֹ יִתְבָּרַךְ מִדּוֹר לְדוֹר, שֶׁזֶּה עִקַּר הַגְדָּלַת שֵׁם ה', לְסַפֵּר שְׁמוֹ וּגְדֻלָּתוֹ מִדּוֹר לְדוֹר, בְּחִינַת "דֹּר לְדֹר יְשַׁבַּח מַעֲשֶׂיךָ" וְכוּ'. וְעַל־כֵּן "מִלְחָמָה לַה' בַּעֲמָלֵק מִדֹּר דֹּר", וְאֵין שְׁמוֹ שָׁלֵם וְגוֹ' עַד שֶׁיִּמָּחֶה זֵכֶר עֲמָלֵק (שם הלכה ז).</w:t>
      </w:r>
    </w:p>
    <w:p w14:paraId="5E709066" w14:textId="77777777" w:rsidR="00796207" w:rsidRDefault="00796207" w:rsidP="00796207">
      <w:pPr>
        <w:rPr>
          <w:rtl/>
        </w:rPr>
      </w:pPr>
      <w:r>
        <w:rPr>
          <w:rFonts w:cs="Arial"/>
          <w:rtl/>
        </w:rPr>
        <w:t>ח. עִקַּר זֻהֲמַת הָמָן־עֲמָלֵק, שֶׁהִיא זֻהֲמַת הַנָּחָשׁ, הוּא בְּחִינַת עַצְבוּת וּמָרָה שְׁחֹרָה, שֶׁמִּתְגַּבְּרִין בְּכָל עֵת עַל יִשְׂרָאֵל וְאֵינָם מַנִּיחִים אוֹתָם לִשְׂמֹחַ בְּהַשֵּׁם יִתְבָּרַךְ וּבְתוֹרָתוֹ הַקְּדוֹשָׁה; שֶׁזֶּה בְּחִינַת זֻהֲמַת הַמְחַקְּרִים וְהַכּוֹפְרִים הַבּוֹדִים טְעָמִים שֶׁל שְׁטוּת וָהֶבֶל עַל טַעֲמֵי הַמִּצְו?ֹת, כְּאִלּוּ הֵם נִימוּסִיּוּת, חַס וְשָׁלוֹם, שֶׁעַל־יְדֵי־זֶה מְבַלְבְּלִין הַשִּׂמְחָה שֶׁל הַמִּצְו?ֹת, עַיֵּן פְּנִים. וְעַל־כֵּן בְּפוּרִים, שֶׁאָז נִכְנָע קְלִפַּת הָמָן־ עֲמָלֵק, שֶׁהֵם בְּחִינַת הַכּוֹפְרִים הַנַּ"ל, אָז הַמִּצְוָה הִיא שִׂמְחָה, לִשְׂמֹחַ בְּכָל עֹז וְלַעֲשׂוֹת כָּל מִינֵי צְחוֹק וּמִלֵּי דִשְׁטוּתָא שֶׁעוֹשִׂין בְּפוּרִים בִּשְׁבִיל לְהַגְדִּיל הַשִּׂמְחָה, וְעַל־יְדֵי־זֶה דַּיְקָא מַעֲלִין נִיצוֹצֵי הַשְּׁכִינָה מִגָּלוּתָהּ, וְחוֹזְרִין וְעוֹלִין לִמְקוֹרָן וְשָׁרְשָׁן (נפילת אפים, הלכה ד, אותיות ד ה).</w:t>
      </w:r>
    </w:p>
    <w:p w14:paraId="1F6078D1" w14:textId="77777777" w:rsidR="00796207" w:rsidRDefault="00796207" w:rsidP="00796207">
      <w:pPr>
        <w:rPr>
          <w:rtl/>
        </w:rPr>
      </w:pPr>
      <w:r>
        <w:rPr>
          <w:rFonts w:cs="Arial"/>
          <w:rtl/>
        </w:rPr>
        <w:t>ט. עַל־יְדֵי הַשִּׂמְחָה שֶׁל פּוּרִים יְכוֹלִין לִזְכּוֹת לְהַשִּׂיג הַשָּׂגוֹת גְּדוֹלוֹת, וְלָבוֹא לִבְחִינַת 'תַּכְלִית הַיְדִיעָה אֲשֶׁר לֹא נֵדַע', שֶׁשָּׁם נִכְלָל הַיְדִיעָה וְהֶעְדֵּר הַיְדִיעָה יַחַד וְשָׁם נִתְבַּטֵּל אֲחִיזַת הָרַע לְגַמְרֵי, כִּי שָׁם כֻּלּוֹ אֶחָד כֻּלּוֹ טוֹב (שם אות ז).</w:t>
      </w:r>
    </w:p>
    <w:p w14:paraId="5307A2A5" w14:textId="77777777" w:rsidR="00796207" w:rsidRDefault="00796207" w:rsidP="00796207">
      <w:pPr>
        <w:rPr>
          <w:rtl/>
        </w:rPr>
      </w:pPr>
      <w:r>
        <w:rPr>
          <w:rFonts w:cs="Arial"/>
          <w:rtl/>
        </w:rPr>
        <w:t>י. עֲמָלֵק הוּא בְּחִינַת שִׁכְחָה, כַּמּוּבָא, וְעַל־ כֵּן הִזְהִירָה הַתּוֹרָה הַקְּדוֹשָׁה "זָכוֹר אֵת אֲשֶׁר עָשָׂה לְךָ עֲמָלֵק וְכוּ' לֹא תִּשְׁכָּח". וּבְפוּרִים נִכְנָע קְלִפַּת עֲמָלֵק, בְּחִינַת שִׁכְחָה, וְזוֹכִין לְזִכָּרוֹן דִּקְדֻשָּׁה; וְאָז עוֹלֶה הַיַּיִן מִבְּחִינַת שִׁכְחָה לִבְחִינַת זִכָּרוֹן, כִּי הַיַּיִן כְּשֶׁאֵינוֹ בִּקְדֻשָּׁה הוּא בְּחִינַת שִׁכְחָה, אֲבָל כְּשֶׁזּוֹכִין הוּא בִּבְחִינַת זִכָּרוֹן, וְאָז עִקַּר הַשְּׁלֵמוּת עַל־יְדֵי הַיַּיִן דַּיְקָא, כִּי עִקַּר שְׁלֵמוּת הַזִּכָּרוֹן הוּא מִתּוֹךְ הַשִּׁכְחָה דַּיְקָא, בְּחִינַת "כִּיתְרוֹן הָאוֹר מִן הַחשֶׁךְ", שֶׁזֶּה בְּחִינַת יַיִן דִּקְדֻשָּׁה. וְעַל־כֵּן בְּפוּרִים מִצְוָה לְהִשְׁתַּכֵּר בַּיַּיִן, כִּי אָז עוֹלֶה הַיַּיִן מִשִּׁכְחָה לְזִכָּרוֹן כַּנַּ"ל (ברכת הפירות הל' ג).</w:t>
      </w:r>
    </w:p>
    <w:p w14:paraId="66F78109" w14:textId="77777777" w:rsidR="00796207" w:rsidRDefault="00796207" w:rsidP="00796207">
      <w:pPr>
        <w:rPr>
          <w:rtl/>
        </w:rPr>
      </w:pPr>
      <w:r>
        <w:rPr>
          <w:rFonts w:cs="Arial"/>
          <w:rtl/>
        </w:rPr>
        <w:t xml:space="preserve">יא. עִקַּר כָּל הָאֲבֵדוֹת, הַיְנוּ נִיצוֹצוֹת הַקְּדֻשָּׁה הַנִּדָּחִין וְנֶאֱבָדִים חַס וְשָׁלוֹם עַל־יְדֵי כָּל הַתַּאֲווֹת רָעוֹת, וְהָעִקָּר עַל־יְדֵי פְּגַם הַבְּרִית - כָּל זֶה בָּא עַל־יְדֵי זֻהֲמַת קְלִפַּת עֲמָלֵק, וְהוּא אוֹרֵב תָּמִיד עַל הָאֲבֵדוֹת הַנַּ"ל לְתָפְסָם בִּמְצוֹדָתוֹ, חַס וְשָׁלוֹם. וּמֵחֲמַת שֶׁכָּל הָאֲבֵדוֹת בָּאִין מִשִּׁכְחָה וְהֶסַּח הַדַּעַת, שֶׁעַל־יְדֵי־זֶה בָּאִין לִידֵי אֲבֵדָה חַס וְשָׁלוֹם בְּגַשְׁמִיּוּת וּבְרוּחָנִיּוּת, וְעַל־כֵּן הַשִּׁכְחָה בְּעַצְמָהּ נִקְרֵאת בְּשֵׁם אֲבֵדָה, בִּבְחִינַת 'וּמָהִיר לְאַבֵּד' שֶׁפֵּרוּשׁוֹ שִׁכְחָה. וְעַל־כֵּן צִוָּה הַשֵּׁם יִתְבָּרַךְ לִזְכֹּר מַעֲשֵׂה עֲמָלֵק, כִּי צְרִיכִין לִזְכֹּר הֵיטֵב כָּל מַה שֶּׁאִבֵּד עַל־יְדֵי תַאֲווֹתָיו וּלְהִשְׁתַּדֵּל מְאֹד לְחַפֵּשׂ אַחַר אֲבֵדוֹתָיו, וְעַל־כָּל־פָּנִים לִזָּהֵר שֶׁלֹּא יְאַבֵּד עוֹד. וְהָעִקָּר הוּא הַזִּכָּרוֹן, כִּי כָּל זְמַן שֶׁזּוֹכֵר שֶׁיֵּשׁ אֲבֵדוֹת וּמְבַקֵּשׁ וְחוֹתֵר לְחַפֵּשׂ אַחֲרֵיהֶם, וְאֵינוֹ שׁוֹכֵחַ אֶת עַצְמוֹ כַּאֲבֵדָה לְאַחַר יֵאוּשׁ, חַס וְשָׁלוֹם, אָז יֵשׁ לוֹ תִּקְוָה עֲדַיִן, כִּי הַשֵּׁם יִתְבָּרַךְ חוֹשֵׁב מַחֲשָׁבוֹת לְבַל יִדַּח מִמֶּנּוּ נִדָּח, וּבְוַדַּאי סוֹף כָּל סוֹף יִהְיוּ נִמְצָאִין כָּל הָאֲבֵדוֹת וְיִתְתַּקֵּן הַכֹּל; וְכָל אֶחָד כְּפִי מַה שֶּׁיִּהְיֶה לוֹ חֵלֶק יוֹתֵר בְּהַבַּקָּשָׁה וְהַחִפּוּשׂ אַחַר הָאֲבֵדוֹת בִּתְפִלָּה וְתַחֲנוּנִים וְכוּ' וְהִתְקָרְבוּת לַצַּדִּיקִים, כְּמוֹ־כֵן יִזְכֶּה בְּיוֹתֵר שֶׁיַּחֲזִירוּ לוֹ אֲבֵדוֹתָיו בְּשָׁלוֹם. וְהָעִקָּר, שֶׁצְּרִיכִין לִמְצֹא אֶת הַשֵּׁם יִתְבָּרַךְ בְּכָל מָקוֹם שֶׁהוּא, וְאָז אֵין שׁוּם אֲבֵדָה בָּעוֹלָם, כִּי בְּכָל [הַ]מְּקוֹמוֹת מֶמְשַׁלְתּוֹ יִתְבָּרַךְ, וְאֵין שׁוּם נִיצוֹץ נֶאֱבָד וְנִדָּח מִמֶּנּוּ יִתְבָּרַךְ. וְזֶה הָיָה תֹּקֶף הַנֵּס שֶׁל פּוּרִים, כִּי אָז הָיָה בְּתֹקֶף הַגָּלוּת, שֶׁהוּא בְּחִינַת אֲבֵדָה, כְּמוֹ שֶׁכָּתוּב "וַאֲבַדְתֶּם מְהֵרָה" וְכוּ', וְהַסִּטְרָא־אָחֳרָא גָּבְרָה אָז כָּל־כָּךְ, עַד שֶׁנִּלְקְחָה אֶסְתֵּר לְבֵית הַמֶּלֶךְ, וְסָבַר הָמָן־ עֲמָלֵק שֶׁחַס וְשָׁלוֹם אָפֵס תִּקְוָה, וְעַל־כֵּן אָמַר "יִכָּתֵב לְאַבְּדָם" וְכוּ', לְאַבְּדָם דַּיְקָא, חַס וְשָׁלוֹם, וְהַצָּרָה גָבְרָה אָז כָּל־כָּךְ, עַד אֲשֶׁר אֶסְתֵּר בְּעַצְמָהּ אָמְרָה "וְכַאֲשֶׁר אָבַדְתִּי אָבָדְתִּי". אֲבָל הַשֵּׁם יִתְבָּרַךְ חָמַל עָלֵינוּ וְהָפַךְ הַדָּבָר לְטוֹבָה בִּזְכוּת מָרְדְּכַי וְאֶסְתֵּר, שֶׁלֹּא הִנִּיחוּ אֶת מְקוֹמָם וְהִרְבּוּ בִּתְפִלָּה וְתַחֲנוּנִים וְצוֹמוֹת לְחַפֵּשׂ אַחַר הָאֲבֵדוֹת, עַד אֲשֶׁר לֹא דַי שֶׁלֹּא נֶאֶבְדָה אֶסְתֵּר, שֶׁהִיא כְּלָלִיּוּת הַקְּדֻשָּׁה, בְּחִינַת "אִשָּׁה יִרְאַת ה'", אַף גַּם עַל־יָדָהּ דַּיְקָא זָכוּ לְתֹקֶף הַנֵּס, לְהַכְנִיעַ וּלְהַפִּיל קְלִפַּת הָמָן־עֲמָלֵק מַפָּלָה גְדוֹלָה וְלִמְצֹא אֲבֵדוֹת רַבּוֹת, שֶׁזֶּה בְּחִינַת הַגֵּרִים שֶׁנִּתְגַּיְּרוּ, וְיִשְׂרָאֵל בְּעַצְמָן קִבְּלוּ עֲלֵיהֶם אָז עֹל הַתּוֹרָה מֵחָדָשׁ, כְּמוֹ שֶׁכָּתוּב "קִיְּמוּ וְקִבְּלֻ" וְכוּ', כִּי כְּשֶׁזּוֹכִין לְחַפֵּשׂ וּלְבַקֵּשׁ הֵיטֵב אַחַר הָאֲבֵדוֹת, אֲזַי נִתְהַפֵּךְ הַכֹּל לְטוֹבָה, כִּי דַיְקָא עַל־יְדֵי רִבּוּי הָאֲבֵדוֹת גְּדוֹלוֹת שֶׁאִבֵּד, עַל־יְדֵי־זֶה דַּיְקָא לֹא דַי שֶׁמּוֹצְאִין אוֹתָם הָאֲבֵדוֹת, אַף גַּם עַל־יְדֵישׂ ש זֶה מוֹצְאִין עוֹד הַרְבֵּה אֲבֵדוֹת שֶׁנֶּאֶבְדוּ מִימוֹת עוֹלָם; וְהַכֹּל בְּכֹחַ הַצַּדִּיק הַמְחַפֵּשׂ תָּמִיד אַחַר כָּל הָאֲבֵדוֹת, וּמַחֲזִיק </w:t>
      </w:r>
      <w:r>
        <w:rPr>
          <w:rFonts w:cs="Arial"/>
          <w:rtl/>
        </w:rPr>
        <w:lastRenderedPageBreak/>
        <w:t>לֵב כָּל אֶחָד לְבַל יִתְיָאֲשׁוּ עַצְמָן בְּשׁוּם אֹפֶן מִלְּבַקֵּשׁ וּמִלְּחַפֵּשׂ אַחַר הָאֲבֵדוֹת בִּתְפִלָּה וְתַחֲנוּנִים וְכוּ' (שם הלכה ה, אותיות ג ד).</w:t>
      </w:r>
    </w:p>
    <w:p w14:paraId="401E2217" w14:textId="77777777" w:rsidR="00796207" w:rsidRDefault="00796207" w:rsidP="00796207">
      <w:pPr>
        <w:rPr>
          <w:rtl/>
        </w:rPr>
      </w:pPr>
      <w:r>
        <w:rPr>
          <w:rFonts w:cs="Arial"/>
          <w:rtl/>
        </w:rPr>
        <w:t>יב. פְּגַם אֲכִילָה וּפְגַם נִאוּף וּפְגַם אֱמוּנָה תְּלוּיִים זֶה בָּזֶה, וּבִימֵי אֲחַשְׁוֵרוֹשׁ פָּגְמוּ בְּכֻלָּם, כַּמְבֹאָר בִּפְנִים, וְעַל־יְדֵי־זֶה הִתְגַּבֵּר עֲלֵיהֶם קְלִפַּת הָמָן־עֲמָלֵק. גַּם עִקַּר הַכְנָעַת קְלִפַּת עֲמָלֵק הוּא עַל־יְדֵי קְדֻשַּׁת אֶרֶץ־ יִשְׂרָאֵל, כְּמוֹ שֶׁכָּתוּב "בָּאָרֶץ אֲשֶׁר ה' אֱלֹקֶיךָ נֹתֵן לְךָ וְכוּ' תִּמְחֶה אֶת זֵכֶר עֲמָלֵק", כִּי מִשָּׁם מְקַבְּלִין כֹּחַ לְהַכְנִיעַ קְלִפָּתוֹ, וְאָז הָיָה בְּסוֹף גָּלוּת בָּבֶל, שֶׁהָיוּ רְחוֹקִים אָז מִקְּדֻשַּׁת אֶרֶץ־יִשְׂרָאֵל, עַל־כֵּן הִתְגַּבֵּר אָז מְאֹד. וְהַכְנָעָתוֹ הָיָה דַיְקָא עַל־יְדֵי לְקִיחַת אֶסְתֵּר לְבֵית הַמֶּלֶךְ, שֶׁזֶּה בְּחִינַת הַתְּפִלָּה בִּבְחִינַת דִּין שֶׁמִּתְפַּלֵּל הַבַּעַל כֹּחַ הַגָּדוֹל, שֶׁעַל־יְדֵי־זֶה מַכְנִיעִין הַסִּטְרָא־אָחֳרָא מְאֹד עַד שֶׁמֻּכְרַחַת לְהָקִיא וּלְהוֹצִיא כָּל הַקְּדֻשּׁוֹת שֶׁבָּלְעָה, אַף גַּם לְהוֹצִיא עַצְמוּת חִיּוּתָהּ מַמָּשׁ, שֶׁזֶּה בְּחִינַת הַגֵּרִים שֶׁמִּתְגַּיְּרִין עַל־יְדֵי זֶה. וְעַל־כֵּן גַּם אָז נִתְנַשְּׂאוּ הַיְּהוּדִים מְאֹד, וְרַבִּים מֵעַמֵּי הָאָרֶץ מִתְיַהֲדִים, עַד שֶׁעַל־ יְדֵי־זֶה נִתְגַּדֵּל כְּבוֹדוֹ יִתְבָּרַךְ, וְעַל־יְדֵי־זֶה נִמְשֶׁכֶת נְבוּאָה, שֶׁהִיא בְּחִינַת קַבָּלַת הַתּוֹרָה, שֶׁזֶּה בְּחִינַת מַה שֶּׁקִּבְּלוּ אָז הַתּוֹרָה מֵחָדָשׁ, כְּמַאֲמַר רַבּוֹתֵינוּ זַ"ל, עַד שֶׁעַל־יְדֵי־זֶה זוֹכִין לְהַמְשִׁיךְ הַשִּׁיר שֶׁיִּתְּעַר לֶעָתִיד, שֶׁהוּא שֹׁרֶשׁ כָּל הַשְּׂמָחוֹת, שֶׁזֶּה בְּחִינַת הַשִּׂמְחָה שֶׁל פּוּרִים; וְזוֹכִין שֶׁתִּהְיֶה הָאֲכִילָה בִּבְחִינַת מְזוֹנָא דְנִשְׁמְתָא, שֶׁזֶּה בְּחִינַת מִצְוַת הַסְּעוּדָה שֶׁל פּוּרִים, וּמְזוֹנָא דְנִשְׁמְתָא הוּא בְּחִינַת רֵיחַ - וְעַל־כֵּן נִקְרְאוּ מָרְדְּכַי וְאֶסְתֵּר עַל שֵׁם הָרֵיחַ, כִּי גַם אֶסְתֵּר נִקְרֵאת הֲדַסָּה (הלכות ברכת הריח הלכה ד, אותיות ה ו ז).</w:t>
      </w:r>
    </w:p>
    <w:p w14:paraId="5F0EB4CE" w14:textId="77777777" w:rsidR="00796207" w:rsidRDefault="00796207" w:rsidP="00796207">
      <w:pPr>
        <w:rPr>
          <w:rtl/>
        </w:rPr>
      </w:pPr>
      <w:r>
        <w:rPr>
          <w:rFonts w:cs="Arial"/>
          <w:rtl/>
        </w:rPr>
        <w:t>יג. עַכְשָׁו, הַהַתְחָלָה שֶׁל הַגְּאֻלָּה וְתִקּוּן כָּל הָעוֹלָמוֹת הוּא מִפּוּרִים, שֶׁהוּא מְחִיַּת עֲמָלֵק, שֶׁזֶּה עִקַּר הַגְּאֻלָּה שֶׁל מָשִׁיחַ, כִּי מִלְחָמָה לַה' בַּעֲמָלֵק מִדֹּר דֹּר וְכוּ' עַד דּוֹרוֹ שֶׁל מָשִׁיחַ, כְּמַאֲמַר רַבּוֹתֵינוּ זַ"ל. כִּי הַשֵּׁם יִתְבָּרַךְ מַקְדִּים רְפוּאָה לְמַכָּה, וְרָאָה שֶׁבַּגָּלוּת הָאַחֲרוֹן הַמַּר הַזֶּה, שֶׁהוּא גָלוּת אֱדוֹם שֶׁהוּא עֲמָלֵק, לֹא יִהְיֶה לָנוּ קִיּוּם חַס וְשָׁלוֹם אִם לֹא שֶׁיַּמְשִׁיךְ עָלֵינוּ הֶאָרָה נִפְלָאָה וַעֲצוּמָה מִקֵּץ הָאַחֲרוֹן, שֶׁהוּא גְאֻלָּה אַחֲרוֹנָה שֶׁל מָשִׁיחַ, עַל־כֵּן בְּנִפְלְאוֹתָיו הַגְּדוֹלִים הִקְדִּים רְפוּאָה לְמַכָּה, וְעָשָׂה עִמָּנוּ נִפְלָאוֹת גְּדוֹלוֹת וְנוֹרָאוֹת בִּימֵי מָרְדְּכַי וְאֶסְתֵּר, עַד שֶׁעַל־יְדֵי תֹּקֶף הַנֵּס הִמְשִׁיכוּ הֶאָרָה נִפְלָאָה מֵהַגְּאֻלָּה הָאַחֲרוֹנָה, שֶׁאָז יִהְיֶה גְּמַר מְחִיַּת עֲמָלֵק; וְזֶה בְּחִינַת גֹּדֶל הֶאָרָה הַנִּפְלָאָה הַמְּאִירָה בְּפוּרִים, שֶׁעַל־יְדֵי־ זֶה יֵשׁ לָנוּ כֹּחַ עַכְשָׁו לְהִתְקַיֵּם בַּגָּלוּת הַמַּר הַזֶּה אֲשֶׁר יָרַדְנוּ פְּלָאִים, וְעַל־כֵּן עַכְשָׁו כָּל הַהַתְחָלוֹת מִפּוּרִים, וַאֲפִלּוּ מִצְוַת פֶּסַח, לִהְיוֹת נִזְהָרִין מֵחָמֵץ בְּפֶסַח, אֵין אָנוּ יְכוֹלִין לְקַיֵּם בִּשְׁלֵמוּת כִּי אִם עַל־יְדֵי קְדֻשַּׁת פּוּרִים, כַּמְבֹאָר בְּמָקוֹם אַחֵר. וְהַתְחָלַת פּוּרִים מַתְחִיל מֵעִנְיַן פָּרָשַׁת שְׁקָלִים, כְּמַאֲמַר רַבּוֹתֵינוּ זַ"ל: רָשָׁע, כְּבָר קָדְמוּ שִׁקְלֵיהֶם לִשְׁקָלֶיךָ! כִּי עִקַּר קְלִפַּת הָמָן־עֲמָלֵק הוּא בְּחִינַת זֻהֲמַת הַנָּחָשׁ, בְּחִינַת בִּלְבּוּל הַמְדַמֶּה, שֶׁעַל־יְדֵי־זֶה נִפְגְּמָה הָאֱמוּנָה. וְעַל־כֵּן הָיָה כּוֹפֵר גָּדוֹל וְעָשָׂה עַצְמוֹ עֲבוֹדָה זָרָה. וְעַל־כֵּן הִפִּיל פּוּר הוּא הַגּוֹרָל, כִּי גוֹרָל הוּא בְּחִינַת בֵּרוּר הַמְדַמֶּה. וְעַל־כֵּן חֲלֻקַּת אֶרֶץ־יִשְׂרָאֵל, שֶׁהוּא בְּחִינַת בֵּרוּר הַמְדַמֶּה, הָיָה עַל־יְדֵי הַגּוֹרָל; וְכֵן עִקַּר כַּפָּרַת יוֹם־ כִּפּוּר עַל־יְדֵי הַגּוֹרָל דִּקְדֻשָּׁה, כְּמוֹ שֶׁכָּתוּב "וְנָתַן עַל שְׁנֵי הַשְּׂעִירִם גֹּרָלוֹת". וְהָמָן רָצָה לִפְגֹּם בַּגּוֹרָל דִּקְדֻשָּׁה עַל־יְדֵי גּוֹרָל דְּסִטְרָא־ אָחֳרָא, חַס וְשָׁלוֹם, שֶׁהוּא בְּחִינַת בִּלְבּוּל הַמְדַמֶּה, וְעַל־כֵּן עַל־יְדֵי שִׁקְלֵי יִשְׂרָאֵל, שֶׁנִּתְּנוּ בִּשְׁבִיל מִסְפַּר וּמִנְיַן בְּנֵי־יִשְׂרָאֵל, שֶׁכָּל זֶה הוּא בְּחִינַת בֵּרוּר הַמְדַמֶּה (עַיֵּן 'קוֹמַת אָדָם וְאֵבָרָיו', אוֹת ה), עַל־יְדֵי־זֶה הָיָה הַכְנָעָתוֹ. וְעַל־כֵּן נִתְלָה בְּיוֹם רִאשׁוֹן לָעֹמֶר, כִּי מִצְוַת הָעֹמֶר הוּא גַם־כֵּן בִּשְׁבִיל בֵּרוּר הַמְדַמֶּה. נִמְצָא כִּי הַהַתְחָלָה שֶׁל פּוּרִים הוּא מִשְּׁקָלִים, וְהַהַתְחָלָה שֶׁל פֶּסַח הוּא מִפּוּרִים, כִּי קְדֻשַּׁת פּוּרִים הוּא הֲכָנָה לְפֶסַח, וְעַל־כֵּן מַתְחִילִין לִדְרשׁ הִלְכוֹת פֶּסַח מִיּוֹם הַפּוּרִים בְּעַצְמוֹ, וְכָל עִקַּר הַתַּכְלִית שֶׁל פֶּסַח וִיצִיאַת מִצְרַיִם, הַכֹּל בִּשְׁבִיל קַבָּלַת הַתּוֹרָה בְּשָׁבוּעוֹת, שֶׁעַל־יְדֵי־זֶה נִתְבָּרֵר הַמְדַמֶּה וְזוֹכִין לֶאֱמוּנָה שְׁלֵמָה, שֶׁזֶּה עִקַּר הַכֹּל; וְעַל־כֵּן גַּם כְּשֶׁמַּגִּיעִין לְשָׁבוּעוֹת קוֹרִין תְּחִלָּה פָּרָשַׁת בְּמִדְבַּר, כְּמַאֲמַר רַבּוֹתֵינוּ זַ"ל: מְנוּ וְעִצְרוּ, כִּי מִנְיַן וּמִסְפַּר בְּנֵי־יִשְׂרָאֵל הוּא בִּשְׁבִיל בְּחִינַת בֵּרוּר הַמְדַמֶּה (עַיֵּן קוֹמַת אָדָם, אוֹת הַנַּ"ל). נִמְצָא שֶׁנָּעוּץ סוֹפוֹ בִּתְחִלָּתוֹ וּתְחִלָּתוֹ בְּסוֹפוֹ וְהַכֹּל אֶחָד, כַּנַּ"ל (שם אות כה כו כז).</w:t>
      </w:r>
    </w:p>
    <w:p w14:paraId="523B249E" w14:textId="77777777" w:rsidR="00796207" w:rsidRDefault="00796207" w:rsidP="00796207">
      <w:pPr>
        <w:rPr>
          <w:rtl/>
        </w:rPr>
      </w:pPr>
      <w:r>
        <w:rPr>
          <w:rFonts w:cs="Arial"/>
          <w:rtl/>
        </w:rPr>
        <w:t>יד. עַל־יְדֵי הַשִּׁכְרוּת שֶׁל פּוּרִים עַד דְּלָא יָדַע, כְּמַאֲמַר רַבּוֹתֵינוּ זַ"ל, עַל־יְדֵי־זֶה מַמְתִּיקִין בִּלְבּוּל הַמְדַמֶּה בְּשָׁרְשׁוֹ, וּמְתַקְּנִין וּמְבַטְּלִין פְּגַם עֵץ הַדַּעַת טוֹב וָרָע, שֶׁרָצָה לַחְקֹר שֹׁרֶשׁ כֹּחַ הַבְּחִירָה, שֹׁרֶשׁ הַטּוֹב וְהָרַע מֵהֵיכָן נִמְשָׁכִין, שֶׁזֶּהוּ עִקַּר פְּגַם בִּלְבּוּל הַמְדַמֶּה. וְעַכְשָׁו עַל־יְדֵי הַשִּׁכְרוּת שֶׁל פּוּרִים עַד דְּלָא יָדַע דַּיְקָא בֵּין אָרוּר הָמָן וְכוּ', עַל־יְדֵי־זֶה מַמְתִּיקִין וּמְתַקְּנִין זֶה הַפְּגָם, כִּי נִמְתָּק זֶה הַמְדַמֶּה בְּשָׁרְשׁוֹ בְּפוּרִים, מֵחֲמַת שֶׁאָז הוּא עִקַּר הַכְנָעַת הָמָן־עֲמָלֵק, שֶׁהוּא זֻהֲמַת הַנָּחָשׁ, בִּלְבּוּל הַמְדַמֶּה, וְאֵין שְׁלִיטָה אָז לְהַסִּטְרָא־אָחֳרָא, זֻהֲמַת הַנָּחָשׁ, לְהֵאָחֵז בְּהַשִּׁכְרוּת, שֶׁהוּא בִּלְבּוּל הַמְדַמֶּה, לְהַמְשִׁיךְ כְּפִירוֹת וֶאֱמוּנוֹת כָּזְבִּיּוֹת עַל־יְדֵי זֶה, חַס וְשָׁלוֹם, רַק אַדְּרַבָּא זוֹכִין אָז לְהַמְשִׁיךְ אֱמוּנָה שְׁלֵמָה עַל־יְדֵי הַמְדַמֶּה, שֶׁזֶּהוּ עִקַּר תֹּקֶף הַנֵּס שֶׁל פּוּרִים (שם אות ל).</w:t>
      </w:r>
    </w:p>
    <w:p w14:paraId="41F89CD0" w14:textId="77777777" w:rsidR="00796207" w:rsidRDefault="00796207" w:rsidP="00796207">
      <w:pPr>
        <w:rPr>
          <w:rtl/>
        </w:rPr>
      </w:pPr>
      <w:r>
        <w:rPr>
          <w:rFonts w:cs="Arial"/>
          <w:rtl/>
        </w:rPr>
        <w:lastRenderedPageBreak/>
        <w:t>טו. בְּכָל רֹאשׁ־חֹדֶשׁ מַמְשִׁיכִין תִּקּוּן לִפְגִימַת הַלְּבָנָה, שֶׁהוּא בְּחִינַת שָׁלוֹם. וְעִקַּר תִּקּוּן לִפְגִימַת הַלְּבָנָה הוּא עַל־יְדֵי חֹדֶשׁ הָעִבּוּר, שֶׁעַל־יְדֵי־זֶה מַשְׁוִין שְׁנוֹת הַחַמָּה עִם שְׁנוֹת הַלְּבָנָה. וְעַל־כֵּן אֵין מְעַבְּרִין אֶלָּא אֲדָר, כִּי אָז נִמְשָׁךְ בְּחִינַת מְחִיַּת הָמָן־עֲמָלֵק, שֶׁהוּא הַשּׂוֹנֵא הַגָּדוֹל, וּמִמֶּנּוּ נִמְשָׁכִין כָּל הַמַּחֲלוֹקוֹת וְהַחֻרְבָּנוֹת, שֶׁאֲחִיזָתָם מִבְּחִינַת פְּגִימַת הַלְּבָנָה. וְעַל־כֵּן בְּפוּרִים, שֶׁאָז מַכְנִיעִין אוֹתוֹ וְזוֹכִין לְשָׁלוֹם, שֶׁזֶּה בְּחִינַת מִצְוַת מִשְׁלוֹחַ מָנוֹת וְכוּ' וּמַתָּנוֹת לָאֶבְיוֹנִים, הַכֹּל כְּדֵי לְהַרְבּוֹת שָׁלוֹם, וְעַל־כֵּן נִקְרֵאת הַמְּגִלָּה "דִּבְרֵי שָׁלוֹם וֶאֱמֶת". וְעַל־כֵּן עִקַּר הַנֵּס שֶׁל פּוּרִים הָיָה עַל־יְדֵי תַּעֲנִית, כְּמוֹ שֶׁכָּתוּב "דִּבְרֵי הַצּוֹמוֹת וְזַעֲקָתָם", כִּי עַל־יְדֵי תַּעֲנִית מְבַטְּלִין כָּל מִינֵי מַחֲלוֹקוֹת וְזוֹכִין לְשָׁלוֹם, שֶׁזֶּה בְּחִינַת תִּקּוּן פְּגִימַת הַלְּבָנָה, שֶׁמַּמְשִׁיכִין עַל־יְדֵי בְּחִינַת עִבּוּר הַשָּׁנָה כַּנַּ"ל, וְעַל־כֵּן אֵין מְעַבְּרִין אֶלָּא אֲדָר (ברכת הראיה הלכה ד, אות יב).</w:t>
      </w:r>
    </w:p>
    <w:p w14:paraId="79A4A21D" w14:textId="77777777" w:rsidR="00796207" w:rsidRDefault="00796207" w:rsidP="00796207">
      <w:pPr>
        <w:rPr>
          <w:rtl/>
        </w:rPr>
      </w:pPr>
      <w:r>
        <w:rPr>
          <w:rFonts w:cs="Arial"/>
          <w:rtl/>
        </w:rPr>
        <w:t>טז. הָמָן הוּא בְּחִינַת זֻהֲמַת הַנָּחָשׁ, שֶׁמִּמֶּנּוּ נִמְשָׁכִין פְּגַם הַל"ט מְלָאכוֹת דְּסִטְרָא־ אָחֳרָא. וְעַל־כֵּן הִתְגָּרָה מְאֹד בְּיִשְׂרָאֵל עַל שֶׁהֵם מְשַׁמְּרִים אֶת הַשַּׁבָּת וּמְבַטְּלִין אָז כָּל הַמְּלָאכוֹת, שֶׁעַל־יְדֵי־זֶה מַכְנִיעִין וּמְבַטְּלִין אוֹתוֹ. וְעַל־כֵּן זֶה הָיָה עִקַּר מְסִירָתוֹ "וְאֶת דָּתֵי הַמֶּלֶךְ אֵינָם עֹשִׂים", וְאָמְרוּ רַבּוֹתֵינוּ זַ"ל: דְּדָחֵי לָהּ לְכֹלָּא שַׁתָּא בְּשַׁבָּת הַיּוֹם פֶּסַח הַיּוֹם וְכוּ'. וּבֶאֱמֶת עַל־יְדֵי שֶׁיִּשְׂרָאֵל מְשַׁמְּרִים אֶת הַשַּׁבָּת, עַל־יְדֵי־זֶה זוֹכִין לְהַמְשִׁיךְ קְדֻשַּׁת שַׁבָּת לְתוֹךְ שֵׁשֶׁת יְמֵי הַחֹל, לְקַדֵּשׁ גַּם הַל"ט מְלָאכוֹת וְעוֹבָדִין דְּחֹל שֶׁיִּהְיוּ בִּבְחִינַת מְלֶאכֶת הַמִּשְׁכָּן, שֶׁהוּא בִּבְחִינַת הַמְּלָאכָה נַעֲשֵׂית מֵאֵלֶיהָ וְאֵין לְזֻהֲמַת הַנָּחָשׁ שׁוּם אֲחִיזָה בָּהֶם; וְהָמָן רָצָה לְהִתְגַּבֵּר עַל זֶה, עַל־כֵּן אָמַר: "וַעֲשֶׂרֶת אֲלָפִים כִּכַּר כֶּסֶף אֶשְׁקוֹל" וְכוּ', כִּי רָצָה לְבַטֵּל כֹּחַ הַשְּׁקָלִים שֶׁל יִשְׂרָאֵל שֶׁמֵּהֶם נַעֲשָׂה הַמִּשְׁכָּן, כְּמַאֲמַר רַבּוֹתֵינוּ זַ"ל: רָשָׁע, כְּבָר קָדְמוּ שִׁקְלֵיהֶם וְכוּ'. וְזֶה שֶׁסִּיֵּם: "עַל יְדֵי עֹשֵׂי הַמְּלָאכָה" דַּיְקָא, כִּי רָצָה לְהַמְשִׁיךְ דַּיְקָא בְּחִינַת עֲשִׂיַּת מְלָאכָה בְּגַשְׁמִיּוּת, שֶׁהוּא מִבְּחִינַת זֻהֲמַת הַנָּחָשׁ. וְעַל־כֵּן כְּשֶׁנִּכְנַע הָמָן, אָז נִתְגַּלָּה קְדֻשַּׁת פּוּרִים, שֶׁמֵּאִיר בּוֹ הֶאָרָה גְדוֹלָה מְאֹד, בִּבְחִינַת הֶאָרַת שַׁבָּת וְיוֹתֵר, כַּמּוּבָא בַּכַּוָּנוֹת - וְאַף־ עַל־פִּי־כֵן מֻתָּר בִּמְלָאכָה דַּיְקָא, וּבָזֶה מְגַלִּין שֶׁיֵּשׁ לָנוּ כֹּחַ אֲפִלּוּ בִּימֵי הַחֹל לִדְחוֹת וּלְבַטֵּל זֻהֲמַת הַנָּחָשׁ, שֶׁלֹּא יִהְיֶה לָהֶם אֲחִיזָה בְּהַל"ט מְלָאכוֹת, עַל־יְדֵי שֶׁמַּמְשִׁיכִין עֲלֵיהֶם קְדֻשַּׁת שַׁבָּת, כְּמוֹ שֶׁרוֹאִין זֹאת בְּחוּשׁ בְּפוּרִים שֶׁמֻּתָּרִין בּוֹ כָּל הַמְּלָאכוֹת, וְאַף־עַל־פִּי־כֵן מֵאִיר בּוֹ הֶאָרָה גְדוֹלָה וַעֲצוּמָה, בְּחִינַת קְדֻשַּׁת שַׁבָּת וְיוֹתֵר (הלכות שבת הלכה ג, אות י).</w:t>
      </w:r>
    </w:p>
    <w:p w14:paraId="3BEC2879" w14:textId="77777777" w:rsidR="00796207" w:rsidRDefault="00796207" w:rsidP="00796207">
      <w:pPr>
        <w:rPr>
          <w:rtl/>
        </w:rPr>
      </w:pPr>
      <w:r>
        <w:rPr>
          <w:rFonts w:cs="Arial"/>
          <w:rtl/>
        </w:rPr>
        <w:t>יז. מָרְדְּכַי וְאֶסְתֵּר הֵם בְּחִינַת הֶאָרַת בֵּן לְתַלְמִיד, בְּחִינַת דָּרֵי מַעְלָה וְדָרֵי מַטָּה, שֶׁמִּשָּׁם נִמְשָׁךְ בְּחִינַת הֶאָרַת הָרָצוֹן בִּשְׁעַת הָאֲכִילָה - וְזֶה בְּחִינַת קְדֻשַּׁת הַסְּעוּדָה בְּפוּרִים. וְעַל־כֵּן נוֹתְנִין בּוֹ צְדָקָה לָעֲנִיִּים, כִּי עַל־יְדֵי צְדָקָה מַמְשִׁיכִין גַּם־כֵּן תִּקּוּנִים אֵלּוּ (שם. עיין צדקה, אות טז).</w:t>
      </w:r>
    </w:p>
    <w:p w14:paraId="6DD98032" w14:textId="77777777" w:rsidR="00796207" w:rsidRDefault="00796207" w:rsidP="00796207">
      <w:pPr>
        <w:rPr>
          <w:rtl/>
        </w:rPr>
      </w:pPr>
      <w:r>
        <w:rPr>
          <w:rFonts w:cs="Arial"/>
          <w:rtl/>
        </w:rPr>
        <w:t xml:space="preserve">יח. עִקַּר תֹּקֶף מִלְחֶמֶת עֲמָלֵק שֶׁבְּכָל דּוֹר הוּא, כִּי בְּכָל דּוֹר מוּכֶנֶת הַגְּאֻלָּה לָבוֹא עַל־יְדֵי הַצַּדִּיק הָאֱמֶת הַגָּדוֹל בְּמַעֲלָה שֶׁבְּכָל דּוֹר, שֶׁהוּא בְּחִינַת משֶׁהשׂ מָשִׁיחַ, וְהוּא בְּחִינַת הָרֹאשׁ־בַּיִת שֶׁל כָּל הָעוֹלָם, וְשֵׁם הַשֵּׁם מְשֻׁתָּף בִּשְׁמוֹ, וְהוּא הַיְסוֹד הַפָּשׁוּט אֲשֶׁר מִמֶּנּוּ נִמְשָׁכִין כָּל הָאַרְבָּעָה יְסוֹדוֹת בְּשָׁרְשָׁן, וְכָל הָעוֹלָמוֹת כֻּלָּן וְכָל חִיּוּתָם הַכֹּל נִמְשָׁךְ עַל־יָדוֹ. וְאִם זֶה הַצַּדִּיק הָיָה נִתְגַּלֶּה בָּעוֹלָם וְכָל הָעוֹלָם הָיוּ מְקֹרָבִין אֵלָיו בֶּאֱמֶת, בְּוַדַּאי הָיָה הָעוֹלָם כְּבָר מְתֻקָּן בִּשְׁלֵמוּת; אַךְ עִקַּר הָעִכּוּב עַל־יְדֵי הַמַּחֲלֹקֶת הֶעָצוּם שֶׁמַּכְנִיס הַבַּעַל־דָּבָר בָּעוֹלָם וּמְסִיתָן לַחֲלֹק דַּיְקָא עַל הַצַּדִּיק הַזֶּה בְּיוֹתֵר, שֶׁזֶּה עִקַּר מִלְחֶמֶת עֲמָלֵק, שֶׁכָּל מִלְחַמְתּוֹ לְהַסְתִּיר וּלְהַעְלִים שֵׁם הַצַּדִּיק הַזֶּה שֶׁהוּא הָרֹאשׁ־ בַּיִת הָאֲמִתִּי, וּלְהַעֲמִיד רָאשִׁים דְּסִטְרָא־ אָחֳרָא, חַס וְשָׁלוֹם, כְּמוֹ רָאשֵׁי הַפִילוֹסוֹפִים וְהָאֶפִּיקוֹרְסִים, אֲשֶׁר פִּרְסוּם שְׁמָם נִמְשָׁךְ מִשֵּׁם הַטֻּמְאָה, מִשְּׁמוֹת הַחִיצוֹנִים. וְלִפְעָמִים כְּשֶׁרוֹאֶה שֶׁאִי אֶפְשָׁר לוֹ לַהֲפֹךְ הָאֱמֶת לְגַמְרֵי, לַעֲשׂוֹת רָשָׁע גָּמוּר לְרֹאשׁ וּמְפֻרְסָם, כִּי בְּוַדַּאי לֹא יִטְעוּ בוֹ בְּנֵי־יִשְׂרָאֵל הַכְּשֵׁרִים, עַל־כֵּן הוּא מִשְׁתַּדֵּל בְּתַחְבּוּלוֹתָיו לְהִתְלַבֵּשׁ בְּאֵיזֶה אִישׁ כָּשֵׁר, אוֹ אֲפִלּוּ בְּצַדִּיק שֶׁאֵינוֹ גָמוּר, שֶׁיֵּשׁ בּוֹ אֲחִיזַת הָרַע וְאֵין לוֹ כֹּחַ לְהוֹצִיא אֶת יִשְׂרָאֵל בִּשְׁלֵמוּת מֵרַע לְטוֹב, וְהַבַּעַל־דָּבָר מַכְנִיס בְּלִבּוֹ שֶׁיַּחֲלֹק עַל זֶה הַצַּדִּיק הַגָּמוּר שֶׁזָּכָה לְבַטֵּל הָרַע בְּתַכְלִית וְהוּא הָרֹאשׁ־בַּיִת הָאֲמִתִּי, וְהַבַּעַל־דָּבָר מַגְדִּיל שְׁמוֹ וּפִרְסוּמוֹ שֶׁל זֶה הַחוֹלֵק עַל הַצַּדִּיק הָאֲמִתִּי, כִּי הוּא מְרֻצֶּה שֶׁכָּל הָעוֹלָם יִתְקָרְבוּ לְרָאשִׁים כָּאֵלּוּ אַף־ עַל־פִּי שֵׁהֵם צַדִּיקִים קְצָת, כְּדֵי לְהַרְחִיקָם מֵהַצַּדִּיק הַגָּדוֹל, רֹאשׁ־בַּיִת הָאֲמִתִּי, שֶׁכָּל תִּקּוּן נַפְשׁוֹת יִשְׂרָאֵל וְתִקּוּן הָעוֹלָמוֹת עַל־ יָדוֹ. וּמִזֶּה נִמְשַׁךְ גַּם בְּחִינַת מַחֲלֹקֶת קֹרַח וַעֲדָתוֹ, שֶׁהִתְלַבֵּשׁ עַצְמוֹ הַבַּעַל־דָּבָר בָּהֶם וְרָצָה לְהַגְדִּיל שְׁמָם, כִּי הֵם הָיוּ קְרִיאֵי מוֹעֵד אַנְשֵׁי שֵׁם, וְנָתַן בְּלִבָּם שֶׁיַּחְלְקוּ עַל משֶׁה רַבֵּנוּ, עָלָיו הַשָּׁלוֹם, שֶׁהוּא כְּלַל וְשֹׁרֶשׁ וִיסוֹד שֶׁל כָּל הַתּוֹרָה הַקְּדוֹשָׁה, וְכָל זֶה נִמְשַׁךְ מִבְּחִינַת קְלִפַּת עֲמָלֵק הַנַּ"ל. וּמֵחֲמַת שֶׁכָּל מִלְחַמְתּוֹ שֶׁל עֲמָלֵק הוּא כְּנֶגֶד בְּחִינַת משֶׁה רַבֵּנוּ עַצְמוֹ, לְהַסְתִּיר וּלְהַעְלִים שְׁמוֹ, חַס וְשָׁלוֹם, עַל־כֵּן לֹא יָכֹל משֶׁה בְּעַצְמוֹ לְהִלָּחֵם עִמּוֹ בְּפֹעַל מַמָּשׁ, כִּי אֵין חָבוּשׁ מַתִּיר אֶת עַצְמוֹ מִבֵּית הָאֲסוּרִים, כִּי אֵיךְ אֶפְשָׁר לְהַצַּדִּיק לְהַגְדִּיל וּלְפַרְסֵם שֵׁם עַצְמוֹ, עַל־כֵּן צִוָּה לְתַלְמִידוֹ יְהוֹשֻׁעַ: "צֵא הִלָּחֵם בַּעֲמָלֵק", כִּי הַתַּלְמִידִים שֶׁל הַצַּדִּיק, שֶׁהֵם בְּחִינַת יְהוֹשֻׁעַ, הֵם צְרִיכִים לְהִשְׁתַּדֵּל בְּכָל הַתַּחְבּוּלוֹת לְפַרְסֵם וּלְהַגְדִּיל שֵׁם הַקָּדוֹשׁ וְהַנּוֹרָא שֶׁל הַצַּדִּיק הָאֱמֶת בָּעוֹלָם, כִּי דַיְקָא עַל־יְדֵי הַתַּלְמִידִים יְכוֹלִין לֵידַע גְּדֻלַּת הַצַּדִּיק, וְהַכֹּל בְּכֹחַ הַצַּדִּיק בְּעַצְמוֹ שֶׁהוּא בְּחִינַת משֶׁה, שֶׁזֶּה בְּחִינַת </w:t>
      </w:r>
      <w:r>
        <w:rPr>
          <w:rFonts w:cs="Arial"/>
          <w:rtl/>
        </w:rPr>
        <w:lastRenderedPageBreak/>
        <w:t>"וְהָיָה כַּאֲשֶׁר יָרִים משֶׁה יָדוֹ" וְכוּ'; רַק אַף־עַל־פִּי־כֵן הַמִּלְחָמָה בְּעַצְמָהּ לְפַרְסֵם וּלְהַגְדִּיל שֵׁם הַצַּדִּיק בְּפֹעַל הוּא צָרִיךְ שֶׁיִּהְיֶה נַעֲשֶׂה עַל־יְדֵי הַתַּלְמִידִים בְּחִינַת יְהוֹשֻׁעַ. וּמֵחֲמַת שֶׁכָּל מִלְחֶמֶת עֲמָלֵק שֶׁבְּכָל דּוֹר הוּא לְהַעְלִים שֵׁם הַשֵּׁם, שֶׁהוּא בְּחִינַת שֵׁם הַצַּדִּיק הָאֲמִתִּי הַנַּ"ל, עַל־כֵּן צִוָּה הַשֵּׁם יִתְבָּרַךְ לִמְחוֹת שְׁמוֹ וְזִכְרוֹ שֶׁל עֲמָלֵק מִן הָעוֹלָם. וְעַל־כֵּן שָׁמַעְנוּ מֵרַבֵּנוּ זְצַ"ל, שֶׁעָסַק פַּעַם אַחַת בְּפוּרִים לְתַקֵּן פְּגַם קֹרַח, כִּי הַכְנָעַת קְלִפַּת עֲמָלֵק בְּפוּרִים וְתִקּוּן פְּגַם קֹרַח שֶׁחָלַק עַל משֶׁה, הַכֹּל בְּחִינָה אַחַת כַּנַּ"ל (שם הלכה ח, אותיות ט י יא יב).</w:t>
      </w:r>
    </w:p>
    <w:p w14:paraId="4C1800FD" w14:textId="77777777" w:rsidR="00796207" w:rsidRDefault="00796207" w:rsidP="00796207">
      <w:pPr>
        <w:rPr>
          <w:rtl/>
        </w:rPr>
      </w:pPr>
      <w:r>
        <w:rPr>
          <w:rFonts w:cs="Arial"/>
          <w:rtl/>
        </w:rPr>
        <w:t>יט. עִקַּר הַכְנָעַת קְלִפַּת עֲמָלֵק וְעִקַּר מִלְחַמְתֵּנוּ עִמּוֹ עַכְשָׁו הוּא רַק עַל־יְדֵי הַזְּכִירָה, שֶׁזֶּה בְּחִינַת "זָכוֹר אֵת אֲשֶׁר עָשָׂה לְךָ" וְכוּ', כִּי צְרִיכִין לִזְכֹּר הֵיטֵב שֶׁיֵּשׁ קְלִפַּת עֲמָלֵק בָּעוֹלָם שֶׁאוֹרֵב עַל הָאָדָם לַעֲקֹר אוֹתוֹ מִשְּׁנֵי עוֹלָמוֹת, חַס וְשָׁלוֹם, שֶׁזֶּה בְּחִינַת עִקַּר הִתְגַּבְּרוּת הַיֵּצֶר הָרָע שֶׁמִּתְגַּבֵּר עַל כָּל אֶחָד וּמַכְנִיס בּוֹ הִרְהוּרִים רָעִים חַס וְשָׁלוֹם, עַד שֶׁיֵּשׁ שֶׁבָּאִים עַל־יָדוֹ לְהִרְהוּרִים שֶׁל כְּפִירוֹת גְּמוּרוֹת חַס וְשָׁלוֹם; וְלֹא דַי לוֹ בָּזֶה, אֶלָּא יוֹרֵד וּמֵסִית, עוֹלֶה וּמְקַטְרֵג, וְעַל־יְדֵי־זֶה יָכוֹל אַחַר־כָּךְ לְהִתְגַּבֵּר בְּיוֹתֵר עַל הָאָדָם; וְלִפְעָמִים מַכְנִיס הַקִּטְרוּג בְּדַעַת הָאָדָם עַצְמוֹ וּמַחֲלִישׁ דַּעְתּוֹ חַס וְשָׁלוֹם כְּאִלּוּ אָפֵס תִּקְוָתוֹ חַס וְשָׁלוֹם. וּבֶאֱמֶת אָנוּ חֲלוּשֵׁי כֹחַ מְאֹד וְאֵין לָנוּ כֹּחַ לִלְחֹם עִמּוֹ, רַק בְּכֹחַ גְּדוֹלֵי מֻבְחֲרֵי הַצַּדִּיקִים הַלּוֹחֲמִים עִמּוֹ בְּכָל דּוֹר וָדוֹר בִּכְדֵי לְהַצִּיל הַחֲלוּשֵׁי־כֹחַ מִיָּדוֹ; אֲבָל הוּא מִתְגַּבֵּר עַל זֶה בְּעַצְמוֹ, וּמַכְנִיס מַחֲלֹקֶת גָּדוֹל בָּעוֹלָם עַל זֶה הַצַּדִּיק הַגָּדוֹל בְּחִינַת משֶׁה הָעוֹסֵק בְּמִלְחַמְתּוֹ; וְלִפְעָמִים מִתְלַבֵּשׁ עַצְמוֹ וּמַכְנִיס טִינָא גַּם בְּלֵב גְּדוֹלֵי הַצַּדִּיקִים לְהַרְהֵר אַחַר הַצַּדִּיק הַגָּדוֹל הַנַּ"ל וְלַחֲלֹק עָלָיו. רַק אַף־עַל־פִּי־כֵן צְרִיכִין לִזְכֹּר וְלֵידַע כָּל מַה שֶּׁעָשָׂה לָנוּ עֲמָלֵק, יִמַּח שְׁמוֹ, מַה שֶּׁגָּרַם בָּעוֹלָם חֻרְבָּנוֹת כָּאֵלֶּה בִּכְלָל וּבִפְרָט, אַךְ אַף־עַל־פִּי־כֵן כְּבָר יֵשׁ לָנוּ כֹּחַ לְהַכְנִיעוֹ בְּכֹחַ קְדֻשַּׁת שַׁבָּת וּבְכֹחַ הַצַּדִּיקִים הַגְּדוֹלִים, שֶׁהֵם גַּם־כֵּן בְּחִינַת שַׁבָּת, וּבְכֹחַ זְכִירַת מַתַּן תּוֹרָה וִיצִיאַת מִצְרַיִם, כִּי קְלִפַּת מִצְרַיִם יָנְקוּ גַם־כֵּן מֵעֲמָלֵק; אֲבָל כְּבָר הָיָה הַשֵּׁם יִתְבָּרַךְ בְּעֶזְרָתֵנוּ, וְזָכוּ הַצַּדִּיקִים הַגְּדוֹלִים לַעֲקֹר אוֹתוֹ וּלְשַׁבְּרוֹ כַּמָּה פְּעָמִים, וְאַף־עַל־פִּי שֶׁעֲדַיִן מִתְגַּבֵּר וּמִתְפַּשֵּׁט מְאֹד, אַף־עַל־פִּי־כֵן מִלְחָמָה לַה' בַּעֲמָלֵק מִדֹּר דֹּר, כִּי בְּכָל דּוֹר עוֹסֵק הַשֵּׁם יִתְבָּרַךְ לִמְחוֹת שְׁמוֹ וְזִכְרוֹ עַל־יְדֵי גְּדוֹלֵי הַצַּדִּיקִים שֶׁבְּכָל דּוֹר, עַד שֶׁסּוֹף כָּל סוֹף יִמְחֶה שְׁמוֹ וְזִכְרוֹ לְגַמְרֵי, וְיִתְתַּקֵּן הַכֹּל בִּשְׁלֵמוּת (שם הלכה ז, אותיות לב לג לד).</w:t>
      </w:r>
    </w:p>
    <w:p w14:paraId="4FEAC971" w14:textId="77777777" w:rsidR="00796207" w:rsidRDefault="00796207" w:rsidP="00796207">
      <w:pPr>
        <w:rPr>
          <w:rtl/>
        </w:rPr>
      </w:pPr>
      <w:r>
        <w:rPr>
          <w:rFonts w:cs="Arial"/>
          <w:rtl/>
        </w:rPr>
        <w:t>כ. עִנְיַן מִצְוַת שְׁתִיַּת הַיַּיִן בְּפוּרִים - עַיֵּן 'שַׁבָּת', אוֹת נו.</w:t>
      </w:r>
    </w:p>
    <w:p w14:paraId="7D3EE497" w14:textId="77777777" w:rsidR="00796207" w:rsidRDefault="00796207" w:rsidP="00796207">
      <w:pPr>
        <w:rPr>
          <w:rtl/>
        </w:rPr>
      </w:pPr>
      <w:r>
        <w:rPr>
          <w:rFonts w:cs="Arial"/>
          <w:rtl/>
        </w:rPr>
        <w:t>כא. בִּימֵי מַלְכוּת אֲחַשְׁוֵרוֹשׁ, אָז הָיוּ צְרִיכִין יִשְׂרָאֵל לָשׁוּב לְאֶרֶץ־יִשְׂרָאֵל וְלִירוּשָׁלַיִם, וְלִבְנוֹת הַבֵּית־הַמִּקְדָּשׁ, שֶׁשָּׁם עִקַּר בְּחִינַת קַבָּלַת הַתּוֹרָה, בִּבְחִינַת "כִּי מִצִּיּוֹן תֵּצֵא תוֹרָה", בִּפְרָט בְּבֵית־הַמִּקְדָּשׁ, שֶׁשָּׁם יָשְׁבוּ הַסַּנְהֶדְרִין וְשָׁם הָיָה עִקַּר הִתְגַּלּוּת הַתּוֹרָה. נִמְצָא שֶׁהָיוּ צְרִיכִין לַעֲלוֹת אָז לַעֲלִיָּה גְדוֹלָה מְאֹד, וְקֹדֶם הָעֲלִיָּה מֻכְרָח לִהְיוֹת יְרִידָה, כַּמְבֹאָר בְּמָקוֹם אַחֵר - עַל־כֵּן הִתְגַּבְּרָה אָז הַיְרִידָה מְאֹד, עַד שֶׁבָּאוּ לְמַה שֶּׁבָּאוּ וְנִכְשְׁלוּ בְּנָשִׁים נָכְרִיּוֹת; וְאָז אָרַב עֲלֵיהֶם הָמָן־עֲמָלֵק, יִמַּח שְׁמוֹ, שֶׁאוֹרֵב תָּמִיד עַל יִשְׂרָאֵל לְהַפִּיל אוֹתָם חַס וְשָׁלוֹם לְגַמְרֵי בִּשְׁעַת הַיְרִידָה - עַל־כֵּן הָיָה אָז עֵת צָרָה גְדוֹלָה לְיַעֲקֹב. אַךְ מָרְדְּכַי יָדַע כָּל זֹאת, וְהֵאִיר עֵינֵיהֶם שֶׁל יִשְׂרָאֵל לְבַל יִתְיָאֲשׁוּ עַצְמָן מִן הָרַחֲמִים, וַיֵּצֵא בְּתוֹךְ הָעִיר וַיִּזְעַק זְעָקָה גְדוֹלָה וּמָרָה, וְכֵן עָשׂוּ כָּל יִשְׂרָאֵל, וְהַשֵּׁם יִתְבָּרַךְ שָׁמַע לְקוֹל זַעֲקָתָם הַגְּדוֹלָה, עַד שֶׁנִּתְהַפֵּךְ תֵּכֶף הַיְרִידָה לַעֲלִיָּה וְזָכוּ לַנֵּס שֶׁל פּוּרִים תא וּלְקַבָּלַת הַתּוֹרָה מֵחָדָשׁ, בְּחִינַת "קִיְּמוּ וְקִבְּלֻ", כְּמוֹ שֶׁדָּרְשׁוּ רַבּוֹתֵינוּ זַ"ל. וְכָל זֶה הָיָה עַל־יְדֵי מָרְדְּכַי, מֵחֲמַת שֶׁהָיָה גָבוֹהַּ בְּמַדְרֵגָתוֹ מְאֹד וְזָכָה לַעֲלוֹת לְמַעְלָה לְמַעְלָה כָּל־כָּךְ, עַד שֶׁהָיָה יָכוֹל לְהָאִיר גַּם לְמַטָּה לְמַטָּה בְּתַכְלִית שִׁפְלוּת הַיְרִידָה, כִּי כָּל מַה שֶּׁהַצַּדִּיק הוּא בְּמַעֲלָה גְדוֹלָה בְּיוֹתֵר, הוּא יָכוֹל לְהָאִיר בְּמַדְרֵגָה נְמוּכָה יוֹתֵר וְיוֹתֵר, עַד שֶׁתִּתְהַפֵּךְ תַּכְלִית הַיְרִידָה לְתַכְלִית הָעֲלִיָּה, בְּחִינַת "וְנַהֲפוֹךְ הוּא" וְכוּ'. וְאָז זָכוּ לְהַמְשִׁיךְ הֶאָרַת פּוּרִים כָּל־כָּךְ, עַד שֶׁיִּהְיֶה נִמְשָׁךְ הֶאָרָה זוֹ בְּכָל דּוֹר וָדוֹר וּבְכָל שָׁנָה וְשָׁנָה, עַד שֶׁאֲפִלּוּ עַתָּה, בְּתַכְלִית הַיְרִידָה הַגְּדוֹלָה שֶׁל קֵץ הַפְּלָאוֹת, שֶׁהַיְרִידָה הַזֹּאת מֻכְרַחַת לַעֲבֹר קֹדֶם שֶׁנִּזְכֶּה לְתַכְלִית הָעֲלִיָּה שֶׁהִיא גְאֻלָּה הָאַחֲרוֹנָה, אֲבָל עַל־יְדֵי הֶאָרָה הַגְּדוֹלָה הַזֹּאת שֶׁל פּוּרִים יְכוֹלִין לַהֲפֹךְ כָּל הַיְרִידוֹת לַעֲלִיּוֹת, וְכַמּוּבָא בַּכְּתָבִים, שֶׁהֶאָרָה זוֹ שֶׁל מָרְדְּכַי מֵאִיר עַד סוֹף הָעֲשִׂיָּה, וְעַל־יְדֵי־זֶה יְכוֹלִין לְהִתְהַפֵּךְ כָּל הַיְרִידוֹת לַעֲלִיּוֹת גְּדוֹלוֹת (הלכות תחומין הלכה ד).</w:t>
      </w:r>
    </w:p>
    <w:p w14:paraId="70D46E50" w14:textId="77777777" w:rsidR="00796207" w:rsidRDefault="00796207" w:rsidP="00796207">
      <w:pPr>
        <w:rPr>
          <w:rtl/>
        </w:rPr>
      </w:pPr>
      <w:r>
        <w:rPr>
          <w:rFonts w:cs="Arial"/>
          <w:rtl/>
        </w:rPr>
        <w:t xml:space="preserve">כב. בִּימֵי הָמָן, יִמַּח שְׁמוֹ, אָז הִתְגַּבֵּר עַזּוּת דְּסִטְרָא־אָחֳרָא מְאֹד, כַּמְבֹאָר בַּמְּגִלָּה וּמַאֲמַר רַבּוֹתֵינוּ זַ"ל, שֶׁשָּׁלְחוּ לְהָבִיא אֶת וַשְׁתִּי עֲרֻמָּה לִפְנֵי הַמֶּלֶךְ וְהַשָּׂרִים, אֲשֶׁר לֹא נִשְׁמַע עַזּוּת כָּזֹאת אֲפִלּוּ בֵּין הָעַמִּים; בִּפְרָט הָמָן בְּעַצְמוֹ, שֶׁהָיָה עַז־פָּנִים בְּיוֹתֵר, וְרָצָה לְהִתְגַּבֵּר בְּעַזּוּתוֹ כָּל־כָּךְ, עַד שֶׁרָצָה לַעֲקֹר אֶת כָּל יִשְׂרָאֵל, חַס וְשָׁלוֹם. וְהַכְנָעָתוֹ הָיָה עַל־יְדֵי מָרְדְּכַי וְאֶסְתֵּר, שֶׁהֵם בְּחִינַת הַשְּׁנֵי כְתָרִים שֶׁקִּבְּלוּ יִשְׂרָאֵל בְּחוֹרֵב עַל־יְדֵי שֶׁאָמְרוּ "נַעֲשֶׂה וְנִשְׁמָע", שֶׁזֶּה בְּחִינַת נִגְלֶה וְנִסְתָּר שֶׁיֵּשׁ בְּתוֹרָה וַעֲבוֹדָה, שֶׁעַל־יְדֵי־זֶה זוֹכִין לְשִׂמְחָה וּלְעַזּוּת דִּקְדֻשָּׁה, עַד שֶׁעַל־ יְדֵי־זֶה נִשְׁבָּר וְנִתְבַּטֵּל עַזּוּת דְּסִטְרָא־אָחֳרָא, שֶׁהִיא קְלִפַּת </w:t>
      </w:r>
      <w:r>
        <w:rPr>
          <w:rFonts w:cs="Arial"/>
          <w:rtl/>
        </w:rPr>
        <w:lastRenderedPageBreak/>
        <w:t>הָמָן־עֲמָלֵק, עַד שֶׁבְּכָל דּוֹר וּבְכָל שָׁנָה נִמְשָׁךְ עַל יִשְׂרָאֵל בְּפוּרִים הֶאָרַת מָרְדְּכַי וְאֶסְתֵּר, שֶׁהוּא בְּחִינַת "נַעֲשֶׂה וְנִשְׁמָע", בְּחִינַת קַבָּלַת הַתּוֹרָה. וְזֶה בְּחִינַת "וְהַיָּמִים הָאֵלֶּה נִזְכָּרִים וְנַעֲשִׂים בְּכָל דּוֹר" וְכוּ', וְזֶה בְּחִינַת כָּל עִנְיַן קְרִיאַת הַמְּגִלָּה וּמִשְׁלוֹחַ מָנוֹת וּמַתָּנוֹת לָאֶבְיוֹנִים, כַּמְבֹאָר בִּפְנִים (שם).</w:t>
      </w:r>
    </w:p>
    <w:p w14:paraId="2098DDD6" w14:textId="77777777" w:rsidR="00796207" w:rsidRDefault="00796207" w:rsidP="00796207">
      <w:pPr>
        <w:rPr>
          <w:rtl/>
        </w:rPr>
      </w:pPr>
      <w:r>
        <w:rPr>
          <w:rFonts w:cs="Arial"/>
          <w:rtl/>
        </w:rPr>
        <w:t>כג. הַנֵּס שֶׁל פּוּרִים גָּדוֹל מִכָּל הַנִּסִּים, הֲגַם כִּי בַּנֵּס שֶׁל פּוּרִים לֹא הָיָה שׁוּם שִׁנּוּי הַטֶּבַע כְּמוֹ בִּשְׁאָר נִסִּים שֶׁהָיוּ בִּיצִיאַת מִצְרַיִם וּקְרִיעַת יַם־סוּף וּמַתַּן תּוֹרָה וְכַיּוֹצֵא. אַךְ אַדְּרַבָּא, מֵחֲמַת זֶה בְּעַצְמוֹ הוּא גָדוֹל מִשְּׁאָר נִסִּים, כִּי שְׁאָר הַנִּסִּים הָיוּ בְּחִינַת בִּטּוּל וְשִׁדּוּד הַטֶּבַע, עַל־כֵּן לֹא הָיוּ כִּי אִם לְפִי שָׁעָה, בְּאוֹתוֹ הָעֵת שֶׁשִּׁמֵּשׁ הַנֵּס, וְאַחַר־ כָּךְ חָזְרָה הַנְהָגַת הַטֶּבַע לִמְקוֹמָהּ; אֲבָל בַּנֵּס שֶׁל פּוּרִים לֹא הָיָה שׁוּם שִׁנּוּי הַטֶּבַע, וְאַף־עַל־פִּי־כֵן רָאוּ בָּעֵינַיִם כִּי כָּל הַסִּבּוֹת שֶׁמְּסַבֵּב הַשֵּׁם יִתְבָּרַךְ עִם הָאָדָם בִּפְרָט, מִכָּל־שֶׁכֵּן בִּכְלָל, הַכֹּל הוּא בְּהַשְׁגָּחָה נִפְלָאָה וְנוֹרָאָה, כְּמוֹ שֶׁרוֹאִים בְּסִפּוּר הַנֵּס שֶׁל פּוּרִים עִם כָּל הַסִּבּוֹת שֶׁהָיוּ בִּשְׁבִיל זֶה, כַּמְבֹאָר בִּמְגִלַּת אֶסְתֵּר וְכַמְבֹאָר בִּפְנִים, שֶׁבְּכָל זֶה אָנוּ רוֹאִים שֶׁכָּל נִפְלְאוֹתָיו וּמַחְשְׁבוֹתָיו יִתְבָּרַךְ  אֵלֵינוּ בְּכָל עֵת, אֲפִלּוּ בְּתֹקֶף הַהַסְתָּרָה שֶׁבְּתוֹךְ הַסְתָּרָה, בְּתֹקֶף מְרִירַת הַגָּלוּת. וְעַל־כֵּן אָמְרוּ רַבּוֹתֵינוּ זַ"ל: אִם כָּל הַמּוֹעֲדִים יִהְיוּ בְּטֵלִים, יְמֵי הַפּוּרִים לֹא נִבְטָלִים, כִּי כָּל הַמּוֹעֲדִים הֵם זֵכֶר לִיצִיאַת מִצְרַיִם, שֶׁהָיוּ עַל־יְדֵי שִׁדּוּד הַטֶּבַע וְהִתְגַּלּוּת הַהַשְׁגָּחָה וְנִפְלְאוֹתָיו יִתְבָּרַךְ לְפִי שָׁעָה, אֲבָל לֶעָתִיד לָבוֹא אָז יִתְנַהֵג הָעוֹלָם תָּמִיד רַק עַל־יְדֵי הַשְׁגָּחָה וְנִפְלָאוֹת; אֲבָל יְמֵי הַפּוּרִים לֹא נִבְטָלִים, כִּי גַם בַּנֵּס שֶׁל פּוּרִים רָאוּ נִפְלְאוֹת הַשְׁגָּחָתוֹ יִתְבָּרַךְ בְּכָל עֵת וָרֶגַע בִּקְבִיעוּת תָּמִיד, שֶׁזֶּה בְּחִינַת הִתְגַּלּוּת הַשְׁגָּחָתוֹ שֶׁל לֶעָתִיד. וְעַל־כֵּן מִצְוַת קְרִיאַת הַמְּגִלָּה יְקָרָה וּגְדוֹלָה כָּל־כָּךְ, כִּי מְפַרְסְמִין נֵס כָּזֶה, שֶׁרוֹאִין הַשְׁגָּחָתוֹ יִתְבָּרַךְ עָלֵינוּ בְּכָל עֵת, אֲפִלּוּ בְּתֹקֶף הַהַסְתָּרָה, אֲפִלּוּ בְּעֵת שֶׁיִּשְׂרָאֵל רְחוֹקִים מֵאַרְצָם, וְעַל־ יְדֵי־זֶה יֵשׁ לָנוּ תִּקְוָה גַּם עַתָּה בַּגָּלוּת הַמַּר הַזֶּה, עַד אֲשֶׁר תִּצְמַח קֶרֶן יְשׁוּעַת יִשְׂרָאֵל לְעֵין כֹּל וְיָבוֹא מְשִׁיחַ צִדְקֵנוּ וְיִגְאָלֵנוּ גְּאֻלַּת עוֹלָם, אָז יָבִין כָּל אֶחָד אֵיךְ כָּל הַצָּרוֹת וְהַסִּבּוֹת וְהַהַסְתָּרוֹת שֶׁעָבְרוּ עָלָיו, הַכֹּל הָיָה בְּהַשְׁגָּחָה נִפְלָאָה וּבְחַסְדֵי הַשֵּׁם וְנִפְלְאוֹתָיו עִמָּנוּ לְטוֹבָתֵנוּ (הל' תענית, הלכה ד, אות כ).</w:t>
      </w:r>
    </w:p>
    <w:p w14:paraId="23832E70" w14:textId="77777777" w:rsidR="00796207" w:rsidRDefault="00796207" w:rsidP="00796207">
      <w:pPr>
        <w:rPr>
          <w:rtl/>
        </w:rPr>
      </w:pPr>
      <w:r>
        <w:rPr>
          <w:rFonts w:cs="Arial"/>
          <w:rtl/>
        </w:rPr>
        <w:t xml:space="preserve">כד. עַל־יְדֵי פְּגַם אֱמוּנַת חֲכָמִים, עַל־יְדֵי־זֶה נִדּוֹן בִּיגִיעַת בָּשָׂר, בְּמוֹתָרוֹת, וְאָז הָעֲשָׁנִים סְרוּחִים שֶׁל הַמּוֹתָרוֹת מְבַלְבְּלִים אֶת מֹחוֹ עַד שֶׁאֵינוֹ יָכוֹל לְהוֹצִיא מִשְׁפָּטִים אֲמִתִּיִּים וִישָׁרִים וְהַנְהָגוֹת אֲמִתִּיּוֹת מִכָּל הַלִּמּוּדִים שֶׁלּוֹמֵד. וְזֶה הָיָה הַפְּגָם שֶׁל דּוֹאֵג, שֶׁלִּמּוּדוֹ הָיָה גַם־כֵּן מֵאֵלּוּ הַמּוֹתָרוֹת, בִּבְחִינַת "וְשָׁם אִישׁ מֵעַבְדֵי שָׁאוּל נֶעְצָר לִפְנֵי ה'". וְגַם עַל־יְדֵי־זֶה עֲצָתוֹ חֲלוּקָה לְעוֹלָם, וְאֵינוֹ יָכוֹל לָשִׁית עֵצָה שְׁלֵמָה בְּנַפְשׁוֹ עַל כָּל מַה שֶּׁצָּרִיךְ. וְהַתִּקּוּן לָזֶה הוּא עַל־יְדֵי מַחֲלֹקֶת - הַיְנוּ, שֶׁהַשֵּׁם יִתְבָּרַךְ שׁוֹלֵחַ עָלָיו מַחֲלֹקֶת, וְנִתְעוֹרֵר עַל־יְדֵי־זֶה בִּתְשׁוּבָה וְשָׁב עַל פְּגַם אֱמוּנַת חֲכָמִים, וְעַל־יְדֵי־זֶה נֶחְשָׁבִין בְּעֵינָיו בְּכָל פַּעַם בְּיוֹתֵר הַסְּפָרִים הַקְּדוֹשִׁים, שֶׁהֵם בְּחִינַת כְּלַל תּוֹרָה שֶׁבְּעַל־פֶּה, וּמַאֲמִין בָּהֶם בְּיוֹתֵר, וְעַל־יְדֵי־ זֶה שֶׁנִּתְרַבִּין אֶצְלוֹ הַסְּפָרִים הַקְּדוֹשִׁים, עַל־ יְדֵי־זֶה נִשְׁלֶמֶת הַתּוֹרָה הַקְּדוֹשָׁה, וְאָז יְכוֹלָה לְקַבֵּל מֵחָכְמָה עִלָּאָה, מִשֵּׂכֶל עֶלְיוֹן הַכּוֹלֵל, וּמַשְׁפַּעַת לְכָל הַשִּׂכְלִיִּים פְּרָטִיִּים, וְעַל־יְדֵי־ זֶה נִמְתָּקִין כָּל הַדִּינִים וְהַצִּמְצוּמִים וְנִתְתַּקֵּן הַכֹּל. וְזֶה בְּחִינַת מַעֲלַת הַשָּׁלוֹם וְהָאַחְדוּת שֶׁבֵּין יִשְׂרָאֵל, כִּי עַל־יְדֵי־זֶה נִכְלָלִין בְּיַחַד בְּתוֹךְ הַשֵּׂכֶל הַכּוֹלֵל, שֶׁזֶּה בְּחִינַת י"ב אַבְנֵי יַעֲקֹב שֶׁנִּכְלְלוּ בְּיַחַד בְּתוֹךְ אֶבֶן שְׁתִיָּה, שֶׁעַל־יְדֵי־זֶה נִמְתָּקִין כָּל הַדִּינִים כַּנַּ"ל, וּמִזֶּה נַעֲשֶׂה שִׂמְחָה, בְּחִינַת "אוֹר צַדִּיקִים יִשְׂמָח", כַּמְבֹאָר בִּפְנִים. וְזֶה הָיָה תֹּקֶף הַנֵּס שֶׁל פּוּרִים, כִּי לֵדַת הָמָן בְּשָׁרְשׁוֹ נִמְשַׁךְ מִפְּגַם אֱמוּנַת חֲכָמִים, הַיְנוּ מֵהַלִּמּוּדִים שֶׁבָּאִין מִבִּלְבּוּל הַמֹּחִין עַל־יְדֵי הָעֲשָׁנִים סְרוּחִים שֶׁל הַמּוֹתָרוֹת, שֶׁזֶּה בְּחִינַת הַלִּמּוּד שֶׁל דּוֹאֵג, שֶׁהֵסִית אֶת שָׁאוּל לַעֲבֹר עַל דִּבְרֵי שְׁמוּאֵל הַנָּבִיא וּלְהַשְׁאִיר אֲגַג, שֶׁמִּמֶּנּוּ יָצָא הָמָן, כְּמוֹ שֶׁאָמְרוּ רַבּוֹתֵינוּ זַ"ל. וְעַל־כֵּן הִתְגָּרָה הָמָן גַּם אָז בְּמָרְדְּכַי, שֶׁהָיָה אָז הַצַּדִּיק וְהֶחָכָם שֶׁבַּדּוֹר, בִּפְרָט כִּי אָז הָיָה תג בְּתֹקֶף הַגָּלוּת שֶׁל בָּבֶל וּמָדַי, שֶׁעִקַּר הַגָּלוּת בָּא עַל פְּגַם אֱמוּנַת חֲכָמִים; וְגַם הִכְשִׁיל אָז בְּמַאֲכָלוֹת אֲסוּרוֹת וְנֶהֱנוּ מִסְּעוּדַת אֲחַשְׁוֵרוֹשׁ, שֶׁעַל־יְדֵי־זֶה מִתְגַּבְּרִים בְּיוֹתֵר הָעֲשָׁנִים סְרוּחִים שֶׁל הַמּוֹתָרוֹת - וְעַל־כֵּן הִתְגַּבְּרוּ אָז תֹּקֶף הַדִּינִים וְהַצִּמְצוּמִים עַל יִשְׂרָאֵל, רַחֲמָנָא לִצְּלַן, עַד אֲשֶׁר בִּקֵּשׁ לְהַשְׁמִיד וְלַהֲרֹג וּלְאַבֵּד וְכוּ'. וְהַנֵּס הָיָה עַל־יְדֵי מָרְדְּכַי, כִּי הוּא זָכָה לְהַשִּׂיג וְלַעֲלוֹת לִבְחִינַת הַשֵּׂכֶל הָעֶלְיוֹן הַכּוֹלֵל הַנַּ"ל, וְהִמְשִׁיךְ מִשָּׁם הַמְתָּקָה לְכָל הַדִּינִים וְהַצִּמְצוּמִים. וְזֶה שֶׁאָמַר הָמָן: "יֶשְׁנוֹ עַם אֶחָד מְפֻזָּר וּמְפֹרָד" וְכוּ', הַיְנוּ שֶׁאָמַר שֶׁיִּשְׂרָאֵל הֵם מְפֻזָּרִין וְאֵינָם בְּאַחְדוּת, שֶׁעַל־ יְדֵי־זֶה אִי אֶפְשָׁר לָהֶם לְהַמְשִׁיךְ הַהַמְתָּקָה מִשֵּׂכֶל הַכּוֹלֵל הַנַּ"ל, אַדְּרַבָּא, הוּא רָצָה לְהִתְגָּרוֹת בָּהֶם וּלְהִתְגַּבֵּר עֲלֵיהֶם עַל־יְדֵי שֵׂכֶל עֶלְיוֹן שֶׁל הַטֻּמְאָה וְהַסִּטְרָא־אָחֳרָא, שֶׁהוּא בְּחִינַת שַׁעַר הַחֲמִשִּׁים לַטֻּמְאָה, שֶׁזֶּה בְּחִינַת הָעֵץ גָּבֹהַּ חֲמִשִּׁים שֶׁהֵכִין. וְזֶה בְּחִינַת הַפּוּר וְהַגּוֹרָל שֶׁהִפִּיל, כַּמְבֹאָר בִּפְנִים. אֲבָל הַשֵּׁם יִתְבָּרַךְ הֵפֵר מַחֲשַׁבְתּוֹ, עַל־יְדֵי גֹּדֶל זְכוּתָם וְצִדְקָתָם שֶׁל מָרְדְּכַי וְאֶסְתֵּר, עַד שֶׁהִכְנִיסוּ בְּלֵב כָּל יִשְׂרָאֵל לִזְעֹק וְלִצְעֹק אֵלָיו יִתְבָּרַךְ מְאֹד, עַד שֶׁעַל־יְדֵי־זֶה הִמְשִׁיכוּ הַהַמְתָּקָה הָעֶלְיוֹנָה מֵהַשֵּׂכֶל הָעֶלְיוֹן הַכּוֹלֵל דִּקְדֻשָּׁה, וְעַל־יְדֵישׂ זֶה תָּלוּ אֶת הָמָן וּבָנָיו עַל הָעֵץ הַנַּ"ל. וְזֶה בְּחִינַת הַשִּׂמְחָה שֶׁל פּוּרִים, כִּי כְּשֶׁנִּכְלָלִין יַחַד בַּשֵּׂכֶל הָעֶלְיוֹן הַנַּ"ל, שָׁם עִקַּר הַשִּׂמְחָה, בִּבְחִינַת "אוֹר צַדִּיקִים יִשְׂמָח". וְזֶה בְּחִינַת מִצְוַת קְרִיאַת מְגִלָּה, כִּי זֶה עִקַּר תֹּקֶף הַנֵּס, שֶׁזָּכוּ עַל־יְדֵי תֹּקֶף הַהִתְגָּרוּת שֶׁל הָמָן לָשׁוּב בִּתְשׁוּבָה עַל פְּגַם אֱמוּנַת חֲכָמִים, עַד שֶׁעַל־יְדֵי־זֶה נִתְרַבִּין הַסְּפָרִים הַקְּדוֹשִׁים שֶׁל הַתּוֹרָה, שֶׁזֶּה בְּחִינַת הַסֵּפֶר הַקָּדוֹשׁ שֶׁל מְגִלַּת אֶסְתֵּר </w:t>
      </w:r>
      <w:r>
        <w:rPr>
          <w:rFonts w:cs="Arial"/>
          <w:rtl/>
        </w:rPr>
        <w:lastRenderedPageBreak/>
        <w:t>שֶׁנִּתּוֹסֵף אָז, שֶׁקּוֹרִין אוֹתָהּ בִּבְרָכָה לְפָנֶיהָ וּלְאַחֲרֶיהָ, וְעַל־יְדֵי־זֶה נִשְׁלֶמֶת כָּל הַתּוֹרָה הַקְּדוֹשָׁה, שֶׁזֶּה בְּחִינַת "קִיְּמוּ וְקִבְּלוּ" שֶׁנֶּאֱמַר בִּמְגִלַּת אֶסְתֵּר, וְדָרְשׁוּ רַבּוֹתֵינוּ זַ"ל: הֲדַר קִבְּלוּהָ בִּימֵי אֲחַשְׁוֵרוֹשׁ, שֶׁזֶּה בְּחִינַת קִיּוּם הַתּוֹרָה מֵחָדָשׁ שֶׁקִּבְּלוּ עֲלֵיהֶם אָז; וְעַל־יְדֵי שְׁלֵמוּת הַתּוֹרָה, עַל־יְדֵי־זֶה מַמְשִׁיכִין הַהַמְתָּקָה מֵהַשֵּׂכֶל הָעֶלְיוֹן הַכּוֹלֵל וְזוֹכִין לְעֵצוֹת שְׁלֵמוֹת וּמִשְׁפַּט אֱמֶת, שֶׁזֶּה עִקַּר בְּחִינַת קִיּוּם הַתּוֹרָה, וְעַל־יְדֵי־זֶה מַכְנִיעִין בִּשְׁלֵמוּת קְלִפַּת הָמָן, יִמַּח שְׁמוֹ. וְזֶה בְּחִינַת: "וּבְבֹאָהּ לִפְנֵי הַמֶּלֶךְ אָמַר עִם הַסֵּפֶר" דַּיְקָא "יָשׁוּב מַחֲשַׁבְתּוֹ הָרָעָה אֲשֶׁר חָשַׁב עַל הַיְּהוּדִים עַל רֹאשׁוֹ" (שם אותיות יט כ כב כג).</w:t>
      </w:r>
    </w:p>
    <w:p w14:paraId="7A995467" w14:textId="77777777" w:rsidR="00796207" w:rsidRDefault="00796207" w:rsidP="00796207">
      <w:pPr>
        <w:rPr>
          <w:rtl/>
        </w:rPr>
      </w:pPr>
      <w:r>
        <w:rPr>
          <w:rFonts w:cs="Arial"/>
          <w:rtl/>
        </w:rPr>
        <w:t>כה. הַיַּיִן הוּא בְּחִינַת גְּבוּרוֹת וְדִינִים. וּמִי שֶׁזּוֹכֶה לִשְׁתּוֹתוֹ כָּרָאוּי, אֲזַי מְעוֹרֵר שִׂכְלוֹ עַל־יְדֵי הַיַּיִן, בִּבְחִינַת 'זָכָה נַעֲשֶׂה רֹאשׁ', וַאֲזַי מַמְתִּיקִין כָּל הַדִּינִים עַל־יְדֵי שְׁתִיַּת הַיַּיִן, בִּבְחִינַת מַה שֶּׁאָמְרוּ רַבּוֹתֵינוּ זַ"ל: כָּל הַמִּתְפַּתֶּה בְּיֵינוֹ יֵשׁ בּוֹ מִדַּעַת קוֹנוֹ. אֲבָל כְּשֶׁשּׁוֹתֶה יוֹתֵר מִדַּי, נִתְעוֹרְרִין חַס וְשָׁלוֹם הַגְּבוּרוֹת כָּל־כָּךְ עַד שֶׁאֵין לוֹ כֹּחַ לְעוֹרֵר שֵׂכֶל כָּזֶה שֶׁיַּמְתִּיק דִּינִים כָּאֵלֶּה, וְעַל־יְדֵי־זֶה נִתְבַּלְבֵּל מֹחוֹ בְּיוֹתֵר וְיָכוֹל לְקַלְקֵל הַרְבֵּה, חַס וְשָׁלוֹם, כְּמוֹ שֶׁאָמְרוּ רַבּוֹתֵינוּ זַ"ל. אֲבָל בְּפוּרִים מֵאִיר הֶאָרָה גְדוֹלָה וְנִפְלָאָה, שֶׁהִיא הֶאָרַת מָרְדְּכַי, כַּמְבֹאָר בַּכְּתָבִים, וְאָז נִתְעוֹרֵר וּמֵאִיר שֵׂכֶל עֶלְיוֹן וְגָבוֹהַּ כָּזֶה שֶׁמֵּאִיר עַד תַּכְלִית הָעֲשִׂיָּה, שֶׁעַל־יְדֵי־זֶה נִמְתָּקִין כָּל מִינֵי דִינִים קָשִׁים שֶׁבָּעוֹלָם; וְעַל־כֵּן הַחִיּוּב אָז לִשְׁתּוֹת וּלְהִשְׁתַּכֵּר, כְּמוֹ שֶׁאָמְרוּ רַבּוֹתֵינוּ זַ"ל, כְּדֵי שֶׁיַּעֲלֶה עַל־יְדֵי הַשְּׁתִיָּה שֶׁל פּוּרִים לְשֵׂכֶל עֶלְיוֹן וְגָבוֹהַּ מְאֹד, כִּי אָז יֵשׁ כֹּחַ לְהַמְתִּיק כָּל הַדִּינִים שֶׁבָּעוֹלָם עַל־יְדֵי שֵׂכֶל עֶלְיוֹן הַנַּ"ל הַמֵּאִיר בְּפוּרִים (שם אות כו).</w:t>
      </w:r>
    </w:p>
    <w:p w14:paraId="6747EBD3" w14:textId="77777777" w:rsidR="00796207" w:rsidRDefault="00796207" w:rsidP="00796207">
      <w:pPr>
        <w:rPr>
          <w:rtl/>
        </w:rPr>
      </w:pPr>
      <w:r>
        <w:rPr>
          <w:rFonts w:cs="Arial"/>
          <w:rtl/>
        </w:rPr>
        <w:t>כו. עִקַּר יְנִיקַת עֲמָלֵק הוּא מֵהִתְגַּבְּרוּת בְּחִינַת הַזְּמַן, מִבְּחִינַת עֵת רָעָה; וְעִקַּר הַכְנָעָתוֹ עַל־יְדֵי בְּחִינַת זִכָּרוֹן, שֶׁהוּא בְּחִינַת דַּעַת, שֶׁעַל־יְדֵי־זֶה נִתְבַּטֵּל הַזְּמַן, כַּמְבֹאָר בִּפְנִים. וְזֶה בְּחִינַת "זָכוֹר אֵת אֲשֶׁר עָשָׂה לְךָ" וְכוּ' (הל' ראש השנה, הלכה ה).</w:t>
      </w:r>
    </w:p>
    <w:p w14:paraId="4D2EF9F5" w14:textId="77777777" w:rsidR="00796207" w:rsidRDefault="00796207" w:rsidP="00796207">
      <w:pPr>
        <w:rPr>
          <w:rtl/>
        </w:rPr>
      </w:pPr>
      <w:r>
        <w:rPr>
          <w:rFonts w:cs="Arial"/>
          <w:rtl/>
        </w:rPr>
        <w:t>כז. מַלְכוּת הָרְשָׁעָה, בְּחִינַת מַלְכוּת הָמָן־עֲמָלֵק, עִקַּר יְנִיקָתָהּ מֵרַגְלֵי הַמַּלְכוּת דִּקְדֻשָּׁה, שֶׁזֶּה בְּחִינַת מַחֲנֵה דָן, שֶׁהָיָה עֲמָלֵק כָּרוּךְ אַחֲרָיו; וּבִזְמַנֵּי הַשָּׁנָה הוּא בְּחִינַת תְּקוּפָה הָאַחֲרוֹנָה, תְּקוּפַת טֵבֵת, שֶׁהוּא כְּנֶגֶד מַחֲנֵה דָן. וְזֶה בְּחִינַת "וַתִּלָּקַח אֶסְתֵּר וְכוּ' הוּא חֹדֶשׁ טֵבֵת". וְעִקַּר הִתְגַּבְּרוּת הָמָן הָיָה עַל חֹדֶשׁ אֲדָר, שֶׁהוּא סוֹף כָּל הַשָּׁנָה. וְעִקַּר הַכְנָעַת קְלִפַּת עֲמָלֵק הוּא עַל־יְדֵי צְדָקָה, בִּפְרָט צְדָקָה לְאֶרֶץ־יִשְׂרָאֵל, שֶׁעַל־יְדֵי־זֶה זוֹכִין לְתִקּוּן הַבְּרִית, שֶׁזֶּה עִקַּר תִּקּוּן הַמַּלְכוּת דִּקְדֻשָּׁה. וְזֶה עִנְיַן בְּחִינַת מַתָּנוֹת לָאֶבְיוֹנִים בְּפוּרִים (ענין הד' פרשיות).</w:t>
      </w:r>
    </w:p>
    <w:p w14:paraId="1E3812F5" w14:textId="77777777" w:rsidR="00796207" w:rsidRDefault="00796207" w:rsidP="00796207">
      <w:pPr>
        <w:rPr>
          <w:rtl/>
        </w:rPr>
      </w:pPr>
      <w:r>
        <w:rPr>
          <w:rFonts w:cs="Arial"/>
          <w:rtl/>
        </w:rPr>
        <w:t>כח. מִצְוַת קְרִיאַת מְגִלַּת אֶסְתֵּר הוּא בְּחִינַת סִפּוּרֵי מַעֲשִׂיּוֹת שֶׁל שָׁנִים קַדְמוֹנִיּוֹת, שֶׁעַל־יְדֵי־זֶה מְעוֹרְרִין אֶת יִשְׂרָאֵל מִשְּׁנָתָן, שֶׁהוּא בְּחִינַת הִסְתַּלְּקוּת הַמֹּחִין וְהַדַּעַת, וְזוֹכִין לְזִכָּרוֹן דִּקְדֻשָּׁה וְלִבְחִינַת מֹחִין וָדַעַת (הל' פורים ה"א).</w:t>
      </w:r>
    </w:p>
    <w:p w14:paraId="683C0A82" w14:textId="77777777" w:rsidR="00796207" w:rsidRDefault="00796207" w:rsidP="00796207">
      <w:pPr>
        <w:rPr>
          <w:rtl/>
        </w:rPr>
      </w:pPr>
      <w:r>
        <w:rPr>
          <w:rFonts w:cs="Arial"/>
          <w:rtl/>
        </w:rPr>
        <w:t>כט. בְּכָל שָׁנָה וְשָׁנָה בִּימֵי הַפּוּרִים נִמְשָׁךְ בְּחִינַת הַכְנָעַת קְלִפַּת הָמָן־עֲמָלֵק, שֶׁעַל־יְדֵי־זֶה נִתְגַּלִּין כָּל הַהַסְתָּרוֹת וְנִתְהַפְּכִין לְדַעַת וְנַעֲשֶׂה מֵהֶם עַצְמָם תּוֹרָה, שֶׁזֶּה בְּחִינַת הַמְּגִלָּה שֶׁנַּעֲשָׂה עַל־יְדֵי מַפֶּלֶת הָמָן. וְעַל־כֵּן נִקְרֵאת 'מְגִלָּה' מִלְּשׁוֹן 'הִתְגַּלּוּת', הַיְנוּ הִתְגַּלּוּת הַהַסְתָּרָה. וְאָז נִתְתַּקֵּן הַפְּגָם שֶׁהָיָה עַל־יְדֵי שֶׁנֶּהֱנוּ מִסְּעוּדַת אֲחַשְׁוֵרוֹשׁ, שֶׁעַל־יְדֵי־זֶה הִתְגַּבְּרָה הַהַסְתָּרָה, כִּי עַל־יְדֵי אֲכִילָה שֶׁאֵינָהּ בִּקְדֻשָּׁה בָּא הַסְתָּרַת פָּנִים, חַס וְשָׁלוֹם; אֲבָל אָז נִתְגַּלָּה הַהַסְתָּרָה, וְהָאֲכִילָה בִּקְדֻשָּׁה גְדוֹלָה אָז בִּבְחִינַת אֲכִילַת מָן, שֶׁהוּא לֶחֶם מִן הַשָּׁמַיִם, שֶׁזֶּה בְּחִינַת הַדַּעַת הַגָּדוֹל שֶׁנִּתְגַּלָּה אָז, שֶׁהוּא בְּחִינַת עָלְמָא דְאָתֵי, שֶׁשָּׁם כֻּלּוֹ טוֹב. וְזֶה בְּחִינַת 'חַיָּב אֱנָשׁ לְבַסּוֹמֵי בְּפוּרַיָּא עַד דְּלָא יָדַע' וְכוּ', כִּי שָׁם אֵין שׁוּם רָע כְּלָל, רַק כֻּלּוֹ אֶחָד, כֻּלּוֹ טוֹב (רַק מִשָּׁם וּלְמַטָּה מִתְפַּצְּלִין שְׁנֵי הַדְּרָכִים, שֶׁהֵם בְּחִינוֹת אָרוּר הָמָן וּבָרוּךְ מָרְדְּכַי), וְעַל־יְדֵי הַדַּעַת הַזֶּה נִמְשָׁךְ רַחֲמָנוּת בָּעוֹלָם, כִּי כְּפִי גֹּדֶל הַדַּעַת כֵּן גֹּדֶל הָרַחֲמָנוּת; וְעַל־יְדֵי־זֶה נִתְרַבֶּה הַשָּׁלוֹם, שֶׁזֶּה בְּחִינַת מַתָּנוֹת לָאֶבְיוֹנִים, בְּחִינַת צְדָקָה, רַחֲמֵי; וּמִשְׁלוֹחַ מָנוֹת אִישׁ לְרֵעֵהוּ הוּא בְּחִינַת אַהֲבָה וְשָׁלוֹם שֶׁנִּתְרַבָּה אָז עַל־יְדֵי הַדַּעַת הַגָּדוֹל הַזֶּה. גַּם מֵחֲמַת שֶׁעִקַּר הִתְגַּבְּרוּת הָמָן־עֲמָלֵק הוּא עַל־יְדֵי תַּאֲוַת עֲשִׁירוּת, כַּמְבֹאָר בִּפְנִים, עַל־כֵּן צְרִיכִין לְהַרְבּוֹת בִּצְדָקָה אָז, בְּחִינַת מַתָּנוֹת לָאֶבְיוֹנִים, כִּי עִקַּר הַכְנָעַת תַּאֲוַת הָעֲשִׁירוּת הִיא עַל־יְדֵי צְדָקָה (שם אותיות א ד ו ז).</w:t>
      </w:r>
    </w:p>
    <w:p w14:paraId="626BFE55" w14:textId="77777777" w:rsidR="00796207" w:rsidRDefault="00796207" w:rsidP="00796207">
      <w:pPr>
        <w:rPr>
          <w:rtl/>
        </w:rPr>
      </w:pPr>
      <w:r>
        <w:rPr>
          <w:rFonts w:cs="Arial"/>
          <w:rtl/>
        </w:rPr>
        <w:t xml:space="preserve">ל. הָמָן־עֲמָלֵק רָצָה לְבַטֵּל הַהִתְפָּאֲרוּת שֶׁהַשֵּׁם יִתְבָּרַךְ מִתְפָּאֵר עִם עַמּוֹ יִשְׂרָאֵל, וְעַל־כֵּן גָּזַר לְהַשְׁמִיד וְכוּ' אֶת כָּל הַיְּהוּדִים. וְעַל־כֵּן הִפִּיל פּוּר עַל חֹדֶשׁ אֲדָר, שֶׁמֵּת בּוֹ משֶׁה, שֶׁהוּא עִקָּרָן שֶׁל הַצַּדִּיקֵי אֱמֶת הָעוֹסְקִין בָּזֶה לְגַלּוֹת הַהִתְפָּאֲרוּת שֶׁל יִשְׂרָאֵל, כַּמְבֹאָר בִּפְנִים. וְעַל־כֵּן עִקַּר יְנִיקָתוֹ הוּא מִפְּגַם הָאֲכִילָה, כְּמוֹ שֶׁאָמְרוּ רַבּוֹתֵינוּ זַ"ל, שֶׁנֶּהֱנוּ מִסְּעוּדַת אֲחַשְׁוֵרוֹשׁ; כִּי פְּגַם הָאֲכִילָה הוּא בְּחִינַת פְּגַם הַמִּזְבֵּחַ, שֶׁמִּשָּׁם יוֹנֵק הַכְּסִילוּת וְהַסִּטְרָא־אָחֳרָא, בְּחִינַת קְלִפַּת הָמָן, שֶׁעַל־יְדֵי־זֶה נִתְעַכֵּר הַשֵּׂכֶל גַּם אֵצֶל יִשְׂרָאֵל הַקְּדוֹשִׁים וְנִתְעָרֵב דַּעְתָּם, עַד שֶׁנֶּחֱשָׁךְ אֶצְלָם אוֹר הַצַּדִּיק שֶׁמְּגַלֶּה הַהִתְפָּאֲרוּת הַנַּ"ל. וְעִקַּר הַתִּקּוּן לָזֶה הוּא עַל־יְדֵי הַדִּבּוּרִים שֶׁמְּדַבֵּר הַצַּדִּיק הָאֱמֶת בְּחִינַת מָרְדְּכַי, וְהַדִּבּוּרִים הַלָּלוּ הוֹלְכִים וְנִכְתָּבִים גַּם </w:t>
      </w:r>
      <w:r>
        <w:rPr>
          <w:rFonts w:cs="Arial"/>
          <w:rtl/>
        </w:rPr>
        <w:lastRenderedPageBreak/>
        <w:t>בְּסִפְרֵי הָאֻמּוֹת, בִּבְחִינַת "וְשָׁמְעוֹ הוֹלֵךְ בְּכָל הַמְּדִינוֹת", וְאָז הַטּוֹב הַכָּבוּשׁ בֵּין הָעַכּוּ"ם מוֹצֵא אֶת אֵלּוּ הַדִּבּוּרִים הַכְּתוּבִים בְּסִפְרֵיהֶם, בִּבְחִינַת "וַיִּמָּצֵא כָתוּב אֲשֶׁר הִגִּיד מָרְדְּכַי", וְעַל־יְדֵי־ זֶה נַעֲשִׂין גֵּרִים, בְּחִינַת "וְרַבִּים מֵעַמֵּי הָאָרֶץ מִתְיַהֲדִים" (שֶׁכָּל אֵלּוּ הַפְּסוּקִים מְבֹאָרִים בִּמְגִלַּת אֶסְתֵּר), וְעַל־יְדֵי־זֶה נִשְׁלָם הַמִּזְבֵּחַ וְנִשְׁלָם הַשֵּׂכֶל, וְזוֹכִין לְקַבֵּל אָז אוֹר הַצַּדִּיק שֶׁמְּגַלֶּה הַהִתְפָּאֲרוּת, שֶׁכָּל זֶה הוּא בְּחִינַת מַפֶּלֶת הָמָן־עֲמָלֵק. וְעַל־כֵּן הַמְּגִלָּה נִכְתְּבָה גַּם בְּסִפְרֵיהֶם, וְהַכָּתוּב מְסַפֵּר זֹאת, כְּמוֹ שֶׁכָּתוּב "וְכָל מַעֲשֵׂה תָקְפּוֹ וְכוּ' הֲלֹא הֵם כְּתוּבִים עַל סֵפֶר דִּבְרֵי הַיָּמִים לְמַלְכֵי מָדַי וּפָרָס", כִּי זֶה עִקַּר גְּדֻלַּת מָרְדְּכַי, שֶׁהַדִּבּוּרִים הַקְּדוֹשִׁים שֶׁלּוֹ הוֹלְכִים וְנִשְׁמָעִים לְמֵרָחוֹק כָּל־כָּךְ עַד שֶׁנִּכְתָּבִים גַּם בְּסִפְרֵיהֶם, שֶׁעַל־יְדֵי־זֶה נַעֲשִׂין גֵּרִים וְנִמְשָׁכִין כָּל הַתִּקּוּנִים הַנַּ"ל. וּמֵחֲמַת שֶׁעִקַּר מַה שֶּׁנִּשְׁמָעִין דִּבְרֵי מָרְדְּכַי לְמֵרָחוֹק כָּל־כָּךְ הוּא עַל־יְדֵי שֶׁיֵּשׁ אֲוִיר הַנָּח וְהַזַּךְ, כַּמְבֹאָר בִּפְנִים, שֶׁזֶּה נַעֲשֶׂה עַל־יְדֵי צְדָקָה, שֶׁעַל־ יְדֵי־זֶה נַעֲשֶׂה שָׁלוֹם וְאַהֲבָה בֵּין נַפְשׁוֹת יִשְׂרָאֵל, שֶׁזֶּה בְּחִינַת אֲוִיר נָח וְזַךְ - עַל־כֵּן מִצְוָה לְחַלֵּק מַתָּנוֹת לָאֶבְיוֹנִים בְּפוּרִים, הַיְנוּ צְדָקָה, וּמִשְׁלוֹחַ מָנוֹת אִישׁ לְרֵעֵהוּ, בִּשְׁבִיל לְהַרְבּוֹת הַשָּׁלוֹם בֵּין אִישׁ לְרֵעֵהוּ; וְעַל־יְדֵי־ זֶה נִשְׁלָם הַמִּזְבֵּחַ, שֶׁזֶּה בְּחִינַת תִּקּוּן הָאֲכִילָה, שֶׁלֹּא יוּכַל הַכְּסִילוּת לִינֹק מִמֶּנָּה, רַק כְּדֵי חִיּוּנוֹ וְלֹא יוֹתֵר, וְעַל־יְדֵי אֲכִילָה כָּזֹאת נִשְׁלָם הַדַּעַת - וְזֶה בְּחִינַת מִצְוַת סְעוּדַת פּוּרִים. וְעַל־כֵּן נוֹהֲגִין לַעֲשׂוֹת סְעוּדַת פּוּרִים סָמוּךְ לָעֶרֶב, אַחַר שֶׁכְּבָר קִיְּמוּ כָּל הַמִּצְו?ֹת הַנַּ"ל: מִקְרָא מְגִלָּה וּמִשְׁלוֹחַ מָנוֹת וּמַתָּנוֹת לָאֶבְיוֹנִים, שֶׁעַל־יְדֵי כָּל זֶה נִתְתַּקְּנָה הָאֲכִילָה. וְעַל־כֵּן מִתְעַנִּין תַּעֲנִית אֶסְתֵּר קֹדֶם פּוּרִים, כִּי גַם הַתַּעֲנִית הוּא בְּחִינַת תִּקּוּן תַּאֲוַת אֲכִילָה, שֶׁמִּמֶּנָּה הָיָה יְנִיקַת הָמָן כַּנַּ"ל. וְזֶה שֶׁנּוֹהֲגִין לִתֵּן צְדָקָה גַּם אָז, כִּי עִקַּר הַתִּקּוּן שֶׁל פְּגַם הָאֲכִילָה הוּא צְדָקָה, שֶׁעַל־יְדֵי־זֶה נִשְׁלָם הַמִּזְבֵּחַ וְנִתְתַּקֵּן הַכֹּל, כַּנַּ"ל (שם הלכה ב).</w:t>
      </w:r>
    </w:p>
    <w:p w14:paraId="6408EC4D" w14:textId="77777777" w:rsidR="00796207" w:rsidRDefault="00796207" w:rsidP="00796207">
      <w:pPr>
        <w:rPr>
          <w:rtl/>
        </w:rPr>
      </w:pPr>
      <w:r>
        <w:rPr>
          <w:rFonts w:cs="Arial"/>
          <w:rtl/>
        </w:rPr>
        <w:t>לא. הָמָן־עֲמָלֵק מֵהֶם בָּא בְּחִינַת פְּגַם הַבְּרִית, פְּגַם טֻמְאַת מִקְרֵה לַיְלָה, חַס וְשָׁלוֹם, שֶׁבָּא בִּשְׁעַת שֵׁנָה, בְּחִינַת "אֲשֶׁר קָרְךָ בַּדֶּרֶךְ", כַּיָּדוּעַ. וְעַל־כֵּן רָצָה הָמָן לְהִתְגַּבֵּר בְּסוֹף גָּלוּת בָּבֶל, שֶׁהוּא בְּחִינַת שֵׁנָה, כַּמּוּבָא. וְלִפְעָמִים בָּא טֻמְאָה זוֹ עַל־ יְדֵי פְּגַם הַמַּאֲכָלִים, כַּמְבֹאָר בִּפְנִים, וְעַל־כֵּן הִתְגַּבֵּר עֲלֵיהֶם אָז עַל־יְדֵי שֶׁנֶּהֱנוּ מִסְּעוּדַת אֲחַשְׁוֵרוֹשׁ, בְּחִינַת פְּגַם הָאֲכִילָה. וּמֵחֲמַת שֶׁעִקַּר חִזּוּק הַמַּלְאָךְ, שֶׁבָּזֶה תָּלוּי תִּקּוּן הַמַּאֲכָלִים, הוּא בְּחֹדֶשׁ נִיסָן, עַל־כֵּן רָצָה לְהִתְגַּבֵּר עֲלֵיהֶם בְּחֹדֶשׁ אֲדָר, שֶׁהוּא בְּתַכְלִית הָרִחוּק מֵחֹדֶשׁ נִיסָן הֶעָבָר. וְהַתִּקּוּן לָזֶה הוּא עַל־יְדֵי תַּעֲנִית, שֶׁעַל־יְדֵי־זֶה נִמְשָׁךְ שִׂמְחָה וּמְחַזְּקִין כֹּחַ הַמַּלְאָךְ - וְזֶה בְּחִינַת הַתַּעֲנִיתִים שֶׁצִּוְּתָה אֶסְתֵּר לְהִתְעַנּוֹת אָז, וְעַל־יְדֵי־זֶה נִמְשָׁךְ שִׂמְחָה, בְּחִינַת שִׂמְחַת פּוּרִים, וְנִתְחַזֵּק כֹּחַ הַמַּלְאָךְ, כִּי עַל־יְדֵי שִׂמְחָה יְכוֹלִין לְחַזֵּק כֹּחַ הַמַּלְאָךְ גַּם בְּכָל הַשָּׁנָה, וְעַל־יְדֵי־זֶה נִתְתַּקְּנִין הַמַּאֲכָלִים. וְזֶה בְּחִינַת מִצְוַת סְעוּדַת פּוּרִים, כִּי אָז הָאֲכִילָה בִּקְדֻשָּׁה עַל־יְדֵי שִׂמְחָה, שֶׁהִיא חִזּוּק כֹּחַ הַמַּלְאָךְ, בִּבְחִינַת "לֵךְ אֱכֹל בְּשִׂמְחָה לַחְמֶךָ", שֶׁעַל־יְדֵי־זֶה נִצּוֹלִין מִטֻּמְאָה הַנַּ"ל, שֶׁזֶּה בְּחִינַת הַכְנָעַת קְלִפַּת הָמָן־עֲמָלֵק. וְעַל־ כֵּן הָיְתָה הַכְנָעַת וּמַפֶּלֶת הָמָן־עֲמָלֵק עַל־יְדֵי הַסְּעוּדָה שֶׁזִּמְּנַתּוּ אֶסְתֵּר - עַיֵּן פְּנִים. וְעַל־כֵּן עִקַּר מַפֶּלֶת הָמָן הָיְתָה בְּנִיסָן, שֶׁאָז נִתְחַזֵּק כֹּחַ הַמַּלְאָךְ; וְאַף־עַל־פִּי־כֵן אָמְרוּ רַבּוֹתֵינוּ זַ"ל: מִשֶּׁנִּכְנַס אֲדָר מַרְבִּין בְּשִׂמְחָה, כִּי אַף שֶׁאֲדָר הוּא רָחוֹק מְאֹד מִקְּדֻשַּׁת נִיסָן הֶעָבַר, שֶׁעַל־יְדֵי־זֶה רָצָה הָמָן לְהִתְגַּבֵּר אָז, אֲבָל בֶּאֱמֶת יְכוֹלִין אֲנַחְנוּ לְחַזֵּק כֹּחַ הַמַּלְאָךְ תָּמִיד עַל־יְדֵי שִׂמְחָה כַּנַּ"ל. וְאָז כְּשֶׁנִּתְתַּקְּנִין הַמַּאֲכָלִים עַל־יְדֵי קְדֻשַּׁת שִׂמְחַת פּוּרִים, אָז הַמַּאֲכָלִים שֶׁל פּוּרִים הֵם בִּבְחִינַת מָן - וְזֶה בְּחִינַת מִשְׁלוֹחַ מָנוֹת וְכוּ' (שם ה"ג אותיות א ב ג ד ה).</w:t>
      </w:r>
    </w:p>
    <w:p w14:paraId="455E359E" w14:textId="77777777" w:rsidR="00796207" w:rsidRDefault="00796207" w:rsidP="00796207">
      <w:pPr>
        <w:rPr>
          <w:rtl/>
        </w:rPr>
      </w:pPr>
      <w:r>
        <w:rPr>
          <w:rFonts w:cs="Arial"/>
          <w:rtl/>
        </w:rPr>
        <w:t xml:space="preserve">לב. לִפְעָמִים בָּא טֻמְאָה הַנַּ"ל עַל־יְדֵי שֶׁמַּעֲלֶה טִפַּת עֵשָׂו וְיִשְׁמָעֵאל אֶל הַמֹּחַ, שֶׁעַל־יְדֵי־זֶה נַעֲשֶׂה פְּגַם הַמִּשְׁפָּט. וְזֶה בְּחִינַת מַה שֶּׁנּוֹלַד הָמָן מִזֶּרַע אֲגַג, שֶׁהֶחֱיָה אוֹתוֹ שָׁאוּל, שֶׁעַל־יְדֵי־זֶה פָּגַם בִּבְחִינָה זֹאת, כִּי קְלִפַּת עֲמָלֵק כָּלוּל מֵעֵשָׂו וְיִשְׁמָעֵאל. וְתִקּוּן הַמִּשְׁפָּט הוּא עַל־יְדֵי הַצַּדִּיק הָאֱמֶת שֶׁזּוֹכֶה לְהַשִּׂיג הַשָּׂגוֹת גְּדוֹלוֹת, וְהוּא בְּחִינַת בֵּן הַמְחַפֵּשׂ בְּגִנְזַיָּא דְמַלְכָּא, וְאַף־עַל־פִּי־כֵן מְסַלֵּק כָּל חָכְמָתוֹ וְהַשָּׂגָתוֹ וְעוֹבֵד אֶת הַשֵּׁם בִּפְשִׁיטוּת וּתְמִימוּת, וּמַשְׁלִיךְ עַצְמוֹ לְתוֹךְ הַפְּשִׁיטוּת בִּשְׁבִיל לַעֲשׂוֹת רְצוֹנוֹ יִתְבָּרַךְ, שֶׁעַל־יְדֵי־זֶה זוֹכֶה לְהַשִּׂיג הַשַּׁעַר הַחֲמִשִּׁים, שֶׁהוּא בְּחִינַת הַשָּׂגַת 'רָשָׁע וְטוֹב לוֹ צַדִּיק וְרַע לוֹ', שֶׁעַל־ יְדֵי־זֶה נִתְתַּקֵּן הַבְּחִינַת מִשְׁפָּט בְּשָׁרְשׁוֹ הָעֶלְיוֹן, וְאָז נִתְבַּטֵּל טֻמְאָה הַנַּ"ל. וְזֶה בְּחִינַת מַפֶּלֶת הָמָן, שֶׁהָיְתָה עַל־יְדֵי מָרְדְּכַי, שֶׁהוּא הָיָה בְּחִינַת הַצַּדִּיק שֶׁזָּכָה לָזֶה, כִּי הוּא הָיָה בַּעַל הַשָּׂגָה גְדוֹלָה, כַּמּוּבָן בְּדִבְרֵי רַבּוֹתֵינוּ זַ"ל, אַף־עַל־פִּי־כֵן סִלֵּק כָּל הַחָכְמוֹת, וְיָצָא בְּתוֹךְ הָעִיר וְזָעַק זְעָקָה גְדוֹלָה וּמָרָה וְלָבַשׁ שַׂק וָאֵפֶר, וְעַל־יְדֵי זֶה בְּעַצְמוֹ זָכָה לְהַשָּׂגַת צַדִּיק וְרַע לוֹ וְכוּ', שֶׁזֶּה בְּחִינַת תִּקּוּן הַמִּשְׁפָּט, וְעַל־יְדֵי־זֶה הִכְנִיעַ וּבִטֵּל קְלִפַּת הָמָן, יִמַּח שְׁמוֹ, כִּי אֲחִיזַת מָרְדְּכַי וְשֹׁרֶשׁ נִשְׁמָתוֹ הָיָה בְּמָקוֹם גָּבוֹהַּ מְאֹד מְאֹד, שֶׁהוּא סוֹד הִתְגַּלּוּת חָכְמָה סְתִימָאָה, שֶׁהִיא נִתְגַּלָּה בְּעֵת הַשֵּׁנָה וְהַדּוּרְמִיטָא דַּיְקָא, כַּמְבֹאָר בְּכִתְבֵי הָאֲרִיזַ"ל; הַיְנוּ, כִּי דַיְקָא בְּעֵת הַשֵּׁנָה, שֶׁהַצַּדִּיק מְסַלֵּק כָּל חָכְמָתוֹ כַּנַּ"ל, שֶׁזֶּה בְּחִינַת שֵׁנָה, אָז נִתְגַּלֶּה הֶאָרַת מָרְדְּכַי, שֶׁהוּא בְּחִינַת הִתְגַּלּוּת חָכְמָה סְתִימָאָה, הַיְנוּ שֶׁנִּתְגַּלֶּה הַחָכְמָה הַסְּתוּמָה וְנֶעְלָמָה מֵעֵין כֹּל, שֶׁזֶּה בְּחִינַת הַשָּׂגַת 'צַדִּיק וְרַע לוֹ רָשָׁע וְטוֹב לוֹ', שֶׁזֶּה בְּחִינַת תִּקּוּן הַמִּשְׁפָּט כַּנַּ"ל. וְעַל־כֵּן נִקְרָא מָרְדְּכַי, מִלְּשׁוֹן "מָר דְּרוֹר", כְּמַאֲמַר רַבּוֹתֵינוּ זִכְרוֹנָם לִבְרָכָה; 'דְּרוֹר' הוּא בְּחִינַת יוֹבֵל, שַׁעַר הַחֲמִשִּׁים הַנַּ"ל. וְזֶה בְּחִינַת מַתָּנוֹת </w:t>
      </w:r>
      <w:r>
        <w:rPr>
          <w:rFonts w:cs="Arial"/>
          <w:rtl/>
        </w:rPr>
        <w:lastRenderedPageBreak/>
        <w:t>לָאֶבְיוֹנִים וּצְדָקָה שֶׁמַּרְבִּין בְּפוּרִים, כִּי צְדָקָה הִיא בְּחִינַת תִּקּוּן הַמִּשְׁפָּט וְתִקּוּן הַבְּרִית (שם אותיות ו ט י יא).</w:t>
      </w:r>
    </w:p>
    <w:p w14:paraId="4A3BBA9A" w14:textId="77777777" w:rsidR="00796207" w:rsidRDefault="00796207" w:rsidP="00796207">
      <w:pPr>
        <w:rPr>
          <w:rtl/>
        </w:rPr>
      </w:pPr>
      <w:r>
        <w:rPr>
          <w:rFonts w:cs="Arial"/>
          <w:rtl/>
        </w:rPr>
        <w:t xml:space="preserve">לג. כְּמוֹ שֶׁבַּקְּדֻשָּׁה יֵשׁ שְׁנֵי מִינֵי אֲהָבוֹת, הַיְנוּ אַהֲבַת הַשֵּׁם יִתְבָּרַךְ לְעַמּוֹ יִשְׂרָאֵל, שֶׁמְּלֻבֶּשֶׁת בְּיָמִים וּמִדּוֹת, שֶׁהֵם בְּחִינַת כְּלַל הַתּוֹרָה הַקְּדוֹשָׁה וְהַמִּצְו?ֹת, וְשָׁם בִּבְחִינַת יָמִים וּמִדּוֹת יֵשׁ אֲחִיזַת טוֹב וָרָע, כִּי יֵשׁ יְמֵי טוֹב, הַיְנוּ מִדּוֹת טוֹבוֹת, וִימֵי רָע, הַיְנוּ מִדּוֹת רָעוֹת, רַחֲמָנָא לִצְּלַן; אַךְ יֵשׁ עוֹד בְּחִינַת אַהֲבָה עֶלְיוֹנָה מְאֹד, שֶׁהוּא אַהֲבָה שֶׁבַּדַּעַת, שֶׁהִיא לְמַעְלָה מֵהַיָּמִים וְהַמִּדּוֹת, וְשָׁם כֻּלּוֹ טוֹב וְאֵין לְהָרַע שׁוּם אֲחִיזָה שָׁם, וְאַהֲבָה הַזֹּאת הִיא לְמַעְלָה מֵהַשֵּׂכֶל, כִּי אִי אֶפְשָׁר לָנוּ לְהַשִּׂיג בְּשִׂכְלֵנוּ כְּלָל אוֹר הָאַהֲבָה הַזֹּאת, וְהִיא בְּחִינַת סִתְרֵי־תוֹרָה, אוֹר הַגָּנוּז, בְּחִינַת אוֹרַיְתָא דְעַתִּיקָא סְתִימָאָה וְכוּ' - כְּמוֹ־כֵן זֶה לְעֻמַּת זֶה יֵשׁ שְׁנֵי מִינֵי קְלִפּוֹת וְסִטְרָא־אָחֳרָא: יֵשׁ קְלִפּוֹת וְסִטְרָא־אָחֳרָא שֶׁהֵם בְּחִינַת יְמֵי רָע, וְהֵם כְּנֶגֶד הַיְמֵי טוֹב, וְשָׁם יֵשׁ כַּמָּה נִיצוֹצוֹת מֵהַיָּמִים וְהַמִּדּוֹת שֶׁנָּפְלוּ לְשָׁם כַּיָּדוּעַ, וְיֵשׁ עוֹד בְּחִינַת סִטְרָא־אָחֳרָא שֶׁהִיא כֻּלּוֹ רָע, וְאֵין שָׁם שׁוּם טוֹב וְשׁוּם דַּעַת וָשֵׂכֶל וְשׁוּם נִיצוֹץ שֶׁל קְדֻשָּׁה, וְהֵם כְּסִילוּת וְרַע גָּמוּר, שֶׁזֶּה בְּחִינַת הָעֲבוֹדוֹת זָרוֹת וְחֻקּוֹת הָעַמִּים - 'חֻקּוֹת' דַּיְקָא, כִּי אֵין שָׁם שׁוּם שֵׂכֶל וְטַעַם, רַק חֹק; כִּי בִּבְחִינַת הַקְּלִפָּה שֶׁל הַיָּמִים וְהַמִּדּוֹת יְכוֹלִין לִמְצֹא שָׁם כַּמָּה נִיצוֹצוֹת דִּקְדֻשָּׁה, וְעַל־כֵּן יֵשׁ שָׁם אֵיזֶה טַעַם וְעִנְיָן אַף־עַל־פִּי שֶׁהִיא בְּטָעוּת, כִּי מְהַפְּכִין דִּבְרֵי אֱלֹקִים חַיִּים וְאוֹמְרִים לָרַע טוֹב וְכוּ', אַף־עַל־פִּי־כֵן עַל־כָּל־פָּנִים יֵשׁ שָׁם אֵיזֶה טַעַם שֶׁל טָעוּת וָשֶׁקֶר; אֲבָל בִּבְחִינַת הַמִּין הַקְּלִפָּה הַשְּׁנִיָּה, שָׁם אֵין שׁוּם נִיצוֹץ וְשׁוּם שֵׂכֶל וְטַעַם, וְהוּא שֹׁרֶשׁ הַסִּטְרָא־אָחֳרָא וְהַקְּלִפּוֹת, כִּי כָּל הַסִּטְרָא־אָחֳרָא מְקַבֶּלֶת מִשָּׁם. וְזֶה בְּחִינַת חֻקּוֹת הָעַמִּים, שֶׁהִזְהִירָה הַתּוֹרָה בְּיוֹתֵר עַל זֶה "וּבְחֻקֹּתֵיהֶם לֹא תֵלֵכוּ", כִּי חֹק הוּא דָבָר שֶׁאֵין בּוֹ שׁוּם טָעַם. וּבַקְּדֻשָּׁה - חֻקּוֹת הַתּוֹרָה הַקְּדוֹשָׁה הִיא בְּחִינַת לְמַעְלָה מֵהַשֵּׂכֶל, שֶׁזֶּה בְּחִינַת אַהֲבָה שֶׁבַּדַּעַת, וּבַקְּלִפָּה הִיא בְּחִינַת קְלִפָּה הַשְּׁנִיָּה, שֶׁהִיא לְמַטָּה מֵהַיָּמִים וְהַמִּדּוֹת, וְאֵין שָׁם שׁוּם טַעַם כְּלָל וְשׁוּם נִיצוֹץ דִּקְדֻשָּׁה, שֶׁזֶּה בְּחִינַת הָעֲבוֹדוֹת זָרוֹת שֶׁלָּהֶם, שֶׁהֵם קִיא צוֹאָה מַמָּשׁ, מוֹתָרוֹת גָּמוּר, שֶׁאֵין בּוֹ שׁוּם טוֹב, בְּחִינַת "צֵא תֹּאמַר לוֹ", כַּמּוּבָא. וְזֶה בְּחִינַת "כִּי כָּל אֱלֹהֵי הָעַמִּים אֱלִילִים", 'אֱלִיל' - לְשׁוֹן דָּבָר שֶׁאֵינוֹ, כְּמוֹ שֶׁפֵּרֵשׁ רַשִׁ"י, כִּי הֵם אֱלִיל גָּמוּר שֶׁאֵין שָׁם שׁוּם נִיצוֹץ טוֹב. וְהָמָן הָרָשָׁע רָצָה לְהִתְגַּבֵּר עַל יִשְׂרָאֵל בִּבְחִינַת קְלִפָּה זוֹ הַשְּׁנִיָּה, כְּמוֹ שֶׁאָמְרוּ רַבּוֹתֵינוּ זַ"ל, שֶׁעָשָׂה עַצְמוֹ עֲבוֹדָה זָרָה, וְעַל־כֵּן רָצָה לְהַשְׁמִיד לַהֲרֹג וְכוּ' אֶת כָּל הַיְּהוּדִים, כִּי שָׁם הִיא בְּחִינַת כְּלָיָה, כִּי אֵין שָׁם שׁוּם נִיצוֹץ מִקְּדֻשַּׁת יִשְׂרָאֵל, וְעַל־ כֵּן חָשַׁב בְּמַחֲשַׁבְתּוֹ שֶׁאִי אֶפְשָׁר לְיִשְׂרָאֵל לְהִנָּצֵל מִיָּדוֹ. כִּי כְּשֶׁאֶחָד מִיִּשְׂרָאֵל נוֹפֵל חַס וְשָׁלוֹם לְהַיְמֵי־רָע, שֶׁהֵם בְּחִינַת הַמִּדּוֹת רָעוֹת שֶׁל הָעַמִּים, אוֹ שֶׁנִּתְעָרֵב בֵּינֵיהֶם עַל־יְדֵי שֶׁעוֹסֵק בְּמַשָּׂא־וּמַתָּן וְכַיּוֹצֵא עִמָּהֶם, יָכוֹל לִמְצֹא גַּם שָׁם אֱלָקוּתוֹ יִתְבָּרַךְ, כִּי שָׁם יֵשׁ גַּם־כֵּן אֵיזֶה חִיּוּת אֱלָקוּת, שֶׁהֵם בְּחִינַת נִיצוֹצֵי אוֹתִיּוֹת הַתּוֹרָה, בְּחִינַת יְמֵי טוֹב הַמְלֻבָּשִׁים גַּם שָׁם, רַק שֶׁהֵם שָׁם בְּהֶעְלֵם גָּדוֹל וּבְצִמְצוּם מְאֹד, אֲבָל עַל־כָּל־פָּנִים אִם יִדְרשׁ אַחֲרֵיהֶם בֶּאֱמֶת אָז יִמְצָא אוֹתָם, וְעַל־יְדֵי־זֶה מִמֵּילָא יִתְבַּטֵּל הָרַע לְגַמְרֵי וְיִהְיוּ הָאוֹתִיּוֹת בּוֹלְטוֹת וּמִצְטָרְפוֹת; אֲבָל אַף־עַל־פִּי־כֵן הִזְהִירָה הַתּוֹרָה לְהִתְרַחֵק מֵהֶם בְּתַכְלִית הָרִחוּק, בִּכְדֵי שֶׁלֹּא יִפֹּל חַס וְשָׁלוֹם לִבְחִינַת חֻקּוֹת הָעַמִּים, וְשָׁם יִפֹּל בְּאֵין סוֹמֵךְ, מֵחֲמַת שֶׁאֵין שָׁם שׁוּם נִיצוֹץ וְשׁוּם טוֹב כְּלָל. וְעַל־כֵּן חָשַׁב הָמָן גַּם־כֵּן שֶׁהוּא יְכַלֶּה אֶת יִשְׂרָאֵל לְגַמְרֵי, חַס וְשָׁלוֹם, וּבֶאֱמֶת הָיְתָה אָז עֵת צָרָה לְיַעֲקֹב אֲשֶׁר כָּמוֹהָ לֹא נִהְיָתָה. אַךְ בֶּאֱמֶת לַאֲמִתּוֹ, גַּם זֹאת הַקְּלִפָּה הַשְּׁנִיָּה שֶׁהִיא כֻּלּוֹ רָע וְאֵין שָׁם שׁוּם נִיצוֹץ טוֹב, אַף־עַל־פִּי־כֵן בְּוַדַּאי גַּם הִיא מְקַבֶּלֶת חִיּוּת מֵהַשֵּׁם יִתְבָּרַךְ כִּבְיָכוֹל, כִּי הוּא יִתְבָּרַךְ מְחַיֶּה אֶת הַכֹּל וּבִלְעָדוֹ אֵין שׁוּם חִיּוּת, אַךְ אֵלּוּ הַקְּלִפּוֹת וְהַסִּטְרָא־ אָחֳרָא מְקַבְּלִין חִיּוּת בְּהֶעְלֵם גָּדוֹל מֵהַקְּדֻשָּׁה הַגָּבוֹהַּ בְּיוֹתֵר, שֶׁהִיא בְּחִינַת מַאֲמָר סָתוּם; וּמֵחֲמַת שֶׁהַקְּדֻשָּׁה הַזֹּאת הוּא סָתוּם וְנֶעְלָם בְּתַכְלִית הַהֶעְלֵם, עַל־כֵּן מִשָּׁם דַּיְקָא מְקַבְּלִין חִיּוּת תֹּקֶף הַסִּטְרָא־אָחֳרָא, מֵחֲמַת גֹּדֶל הַהֶעְלֵם וְהַהַסְתָּרָה, וְזֹאת הַקְּדֻשָּׁה הַגָּבוֹהַּ, בְּחִינַת מַאֲמָר סָתוּם הַנַּ"ל, הִיא בְּחִינַת אַהֲבָה שֶׁבַּדַּעַת, שֶׁהִיא לְמַעְלָה מֵהַיָּמִים וְהַמִּדּוֹת. וְעַל־כֵּן הַצַּדִּיק הַגָּדוֹל שֶׁכָּפָה אֶת יִצְרוֹ, וְעַל־יְדֵי־זֶה זָכָה שֶׁכָּל מָקוֹם שֶׁמִּסְתַּכֵּל וּמַבִּיט אֲפִלּוּ עַל הַיְמֵי־רָע, אֲזַי נוֹפֵל הָרַע וּמִתְבַּטֵּל לְגַמְרֵי, וְאוֹתִיּוֹת בּוֹלְטוֹת וּמִצְטָרְפוֹת, וְרוֹאֶה עַל־יְדֵי־זֶה הַיְמֵי טוֹב, שֶׁהֵם בְּחִינַת אוֹתִיּוֹת הַתּוֹרָה הַמְלֻבָּשִׁים שָׁם, וְעַל־יְדֵי־זֶה בּוֹנֶה אֶת הַתּוֹרָה, כַּמְבֹאָר בִּפְנִים. וְזֶה הַצַּדִּיק, כְּשֶׁהוּא מִסְתַּכֵּל בְּמִין הַקְּלִפָּה הַשְּׁנִיָּה, שֶׁהִיא בְּחִינַת עִמְקֵי הַקְּלִפּוֹת, אֲזַי גַּם שָׁם נִתְבַּטֵּל וְנוֹפֵל הָרַע לְגַמְרֵי, וּמַשִּׂיג עַל־יְדֵי־זֶה דַּיְקָא אוֹר אַהֲבָה שֶׁבַּדַּעַת, בְּחִינַת אוֹר הַגָּנוּז הַנַּ"ל, שֶׁמִּשָּׁם דַּיְקָא מְקַבְּלִין מְקוֹמוֹת אֵלּוּ חִיּוּתָם כַּנַּ"ל; אֲבָל צְרִיכִין לָזֶה צַדִּיק גָּדוֹל וְנוֹרָא מְאֹד, שֶׁיּוּכַל לְשַׁבֵּר תט קְלִפָּה זוֹ וּלְהַעֲלוֹת וּלְהוֹצִיא אֶת הַנּוֹפְלִים לְשָׁם, וּלְגַלּוֹת אוֹר הַקְּדֻשָּׁה הַגָּבוֹהַּ בְּחִינַת אוֹר הַגָּנוּז הַנַּ"ל. וְזֶה בְּחִינַת תֹּקֶף הַנֵּס שֶׁל פּוּרִים שֶׁהָיָה עַל־יְדֵי מָרְדְּכַי וְאֶסְתֵּר, כִּי מָרְדְּכַי וְאֶסְתֵּר הֵם בְּחִינַת הַקְּדֻשָּׁה הַגָּבוֹהַּ הַנַּ"ל, הַנֶּעְלֶמֶת וּמִסְתַּתֶּרֶת כָּל־כָּךְ בְּרֹב קְדֻשָּׁתָהּ, עַד שֶׁיְּכוֹלִין גַּם מְקוֹמוֹת אֵלּוּ לְקַבֵּל חִיּוּת מִשָּׁם, וְהֵם מְקַבְּלִין חִיּוּת מִבְּחִינַת הַהַסְתָּרָה וְהַהַעְלָמָה שֶׁיֵּשׁ שָׁם. וְעַל־כֵּן כְּשֶׁזּוֹכִין לְשַׁבֵּר הַקְּלִפּוֹת הַנַּ"ל עַל־יְדֵי שֶׁמְּגַלִּין שֶׁגַּם שָׁם יֵשׁ חִיּוּת דִּקְדֻשָּׁה, עַל־יְדֵי־זֶה זוֹכִין לַעֲלוֹת בְּתַכְלִית הָעֲלִיָּה, וְזוֹכִין לְהַשִּׂיג אוֹר אַהֲבָה שֶׁבַּדַּעַת, בְּחִינַת אוֹר הַגָּנוּז. וְזֶה בְּחִינַת עֹצֶם מַעֲלַת הֶאָרַת פּוּרִים, שֶׁלֹּא נִמְצָא בְּכָל הַשָּׁנָה תֹּקֶף הֶאָרָה נִפְלָאָה כְּמוֹ בְּפוּרִים, כַּמּוּבָא, כִּי בֶּאֱמֶת הִפְלִיא הַשֵּׁם יִתְבָּרַךְ </w:t>
      </w:r>
      <w:r>
        <w:rPr>
          <w:rFonts w:cs="Arial"/>
          <w:rtl/>
        </w:rPr>
        <w:lastRenderedPageBreak/>
        <w:t>עִמָּנוּ מֵהֵפֶךְ אֶל הֵפֶךְ מַמָּשׁ, בְּחִינַת "וְנַהֲפוֹךְ הוּא", כִּי הוּא רָצָה לְהִתְגַּבֵּר חַס וְשָׁלוֹם בִּבְחִינַת הַקְּלִפָּה הַשְּׁנִיָּה שֶׁאֵין שָׁם שׁוּם טוֹב, וְעַל־יְדֵי הַצַּדִּיק מָרְדְּכַי נִתְהַפֵּךְ בְּהֵפֶךְ מַמָּשׁ, כִּי זָכוּ שֶׁיִּתְגַּלֶּה אוֹר אַהֲבָה שֶׁבַּדַּעַת, בְּחִינַת אוֹר הַגָּנוּז, וּלְבַטֵּל לְגַמְרֵי הַקְּלִפָּה הַיּוֹנֶקֶת מִשָּׁם מֵחֲמַת גֹּדֶל הַסְתָּרַת קְדֻשָּׁה הַגְּבוֹהָה הַזֹּאת. וְעַל־כֵּן "וִימֵי הַפּוּרִים לֹא יַעַבְרוּ" וְכוּ', וְאָמְרוּ רַבּוֹתֵינוּ זַ"ל, שֶׁיְּמֵי הַפּוּרִים לֹא יִתְבַּטְּלוּ אֲפִלּוּ לֶעָתִיד, כִּי פּוּרִים הוּא בְּחִינַת הִתְגַּלּוּת אוֹר אַהֲבָה שֶׁבַּדַּעַת, שֶׁהָאוֹר הַזֶּה לֹא יִתְגַּלֶּה רַק לֶעָתִיד. וּמֵחֲמַת גֹּדֶל הִתְגַּלּוּת אֱלָקוּת שֶׁנִּתְגַּלֶּה אָז, שֶׁזֶּה בְּחִינַת אַהֲבָה שֶׁבַּדַּעַת הַנַּ"ל, אֲזַי גַּם אוֹר הַתּוֹרָה מִתְגַּלֶּה מֵחָדָשׁ, כִּי קֻדְשָׁא־בְּרִיךְ־הוּא וְאוֹרַיְתָא כֹּלָּא חַד. וְזֶה שֶׁאָמְרוּ רַבּוֹתֵינוּ זַ"ל: הֲדַר קִבְּלוּהָ בִּימֵי אֲחַשְׁוֵרוֹשׁ, כִּי גַּם מַתַּן תּוֹרָה לֹא הָיָה עַד אַחַר מִלְחֶמֶת עֲמָלֵק, כִּי כְּשֶׁמַּכְנִיעִין אוֹתוֹ וְנִתְגַּלֶּה הַהַסְתָּרָה, אֲזַי נִתְגַּלֶּה בְּחִינַת שָׁרְשֵׁי הַתּוֹרָה, שֶׁהִיא בְּחִינַת אוֹרַיְתָא דְעַתִּיקָא, שֶׁמִּשָּׁם יוֹנֶקֶת כָּל הַתּוֹרָה הַקְּדוֹשָׁה. וְזֶה בְּחִינַת הַמְּגִלָּה שֶׁנִּתְחַדְּשָׁה אָז, וְאֵין בָּהּ שׁוּם שֵׁם בְּפֵרוּשׁ רַק בְּרֶמֶז, כַּיָּדוּעַ, כִּי הִיא בְּחִינַת אוֹר הַגָּנוּז. וְעַל־יְדֵי אוֹר אַהֲבָה הַזֹּאת נִכְלָלִין כָּל יִשְׂרָאֵל יַחַד בְּאַהֲבָה גְדוֹלָה - וְזֶה בְּחִינַת מִשְׁלוֹחַ מָנוֹת וְכוּ' וּמַתָּנוֹת לָאֶבְיוֹנִים (עַיֵּן פְּנִים). וְעַל־כֵּן פּוּרִים מֻתָּר בַּעֲשִׂיַּת מְלָאכָה וְאֵין בּוֹ קְדֻשַּׁת יוֹם־טוֹב כְּלָל, כִּי מִגֹּדֶל עֹצֶם קְדֻשָּׁתוֹ אֵין רוֹאִין בּוֹ שׁוּם קְדֻשָּׁה בְּהִתְגַּלּוּת, בִּבְחִינַת שֶׁאָמְרוּ רַבּוֹתֵינוּ זַ"ל: שִׁיר הַשִּׁירִים קֹדֶשׁ קָדָשִׁים, וְשָׁם דַּיְקָא אֵין שׁוּם תֵּבוֹת קְדֻשָּׁה וְטָהֳרָה כְּלָל, כַּמּוּבָא בְּמָקוֹם אַחֵר. וְגַם, כִּי קְדֻשַּׁת כָּל הַיָּמִים טוֹבִים הֵם בְּחִינַת הַכְנָעַת יְמֵי רָע וְהִתְגַּלּוּת יְמֵי טוֹב, וְעַל־כֵּן אִם עוֹשִׂין בָּהֶם אֵיזֶה מְלָאכָה שֶׁל חֹל, אֲזַי יְכוֹלִין לְהִתְגַּבֵּר הַיְמֵי־ רָע, חַס וְשָׁלוֹם, וְעַל־כֵּן צְרִיכִין לְקַדְּשָׁם עַל־יְדֵי בִּרְכַּת קִדּוּשׁ וְאִסּוּר עֲשִׂיַּת מְלָאכָה; אֲבָל בְּפוּרִים, שֶׁנִּכְנַע וְנִתְבַּטֵּל שֹׁרֶשׁ הָרַע לְגַמְרֵי וְנִתְגַּלָּה אוֹר הַגָּנוּז, אוֹר אַהֲבָה שֶׁבַּדַּעַת, שֶׁהוּא לְמַעְלָה מֵהַיָּמִים וְהַמִּדּוֹת, וְעַל־כֵּן אֲפִלּוּ אִם עוֹשִׂין בָּהֶם מְלָאכוֹת שֶׁל חֹל, אֵין לְהָרַע שׁוּם שְׁלִיטָה וַאֲחִיזָה בָּהֶם. וְזֶה בְּחִינַת מַה שֶּׁאָמְרוּ רַבּוֹתֵינוּ זַ"ל: חַיָּב אֱנָשׁ לְבַסּוֹמֵי עַד דְּלָא יָדַע וְכוּ', כִּי שָׁם הוּא לְמַעְלָה מֵהַדַּעַת וְהַשֵּׂכֶל וְאֵין לְהָרַע שׁוּם אֲחִיזָה שָׁם, וְעַל־כֵּן אֵין שַׁיָּךְ שָׁם לוֹמַר אָרוּר הָמָן בָּרוּךְ מָרְדְּכַי וְכוּ' (שם הלכה ד; ועיין צדקה אות כה).</w:t>
      </w:r>
    </w:p>
    <w:p w14:paraId="7072755E" w14:textId="77777777" w:rsidR="00796207" w:rsidRDefault="00796207" w:rsidP="00796207">
      <w:pPr>
        <w:rPr>
          <w:rtl/>
        </w:rPr>
      </w:pPr>
      <w:r>
        <w:rPr>
          <w:rFonts w:cs="Arial"/>
          <w:rtl/>
        </w:rPr>
        <w:t>לד. כְּשֶׁהַשֵּׁם יִתְבָּרַךְ רוֹאֶה שֶׁמִּתְגַּבֵּר אֵיזֶה רָשָׁע שֶׁעֵינוֹ רָעָה בְּהַצַּדִּיק, וַעֲדַיִן לֹא הִגִּיעַ הַזְּמַן לְהַכְרִית אֶת הָרָשָׁע, אֲזַי הַשֵּׁם יִתְבָּרַךְ מְלַמֵּד זְכוּת עַל הָרָשָׁע, וּמַסְתִּיר פָּנָיו כִּבְיָכוֹל כְּאִלּוּ אֵינוֹ רוֹאֶה רִשְׁעָתוֹ, וּמַצְלִיחַ אוֹתוֹ בְּהַצְלָחָה גְדוֹלָה, וְעַל־יְדֵי־זֶה בְּעַצְמוֹ מַצִּיל אֶת הַצַּדִּיק. וּכְשֶׁהַצַּדִּיק רוֹאֶה זֹאת מֵרָחוֹק, שֶׁמַּה שֶּׁהַשֵּׁם יִתְבָּרַךְ מַצְלִיחַ אֶת הָרָשָׁע וּמַצְדִּיק אוֹתוֹ בַּדִּין, הוּא רַק בִּשְׁבִיל טוֹבַת הַצַּדִּיק, "כִּי לֹא אַצְדִּיק רָשָׁע", עַל־ יְדֵי־זֶה נִתְחַזֵּק הַצַּדִּיק בֶּאֱמוּנָה שְׁלֵמָה וּמִתְפַּלֵּל עַל צְרָכָיו, וְהַתְּפִלָּה הִיא בִּשְׁלֵמוּת גָּדוֹל, וְעַל־יְדֵי־זֶה זוֹכֶה לְהַמְשִׁיךְ קְדֻשַּׁת אֶרֶץ־יִשְׂרָאֵל, וְאָז זוֹכֶה לִרְאוֹת בְּהִכָּרֵת רְשָׁעִים. וְאָז נִתְגַּלֶּה פְּנֵי ה' אֶל הַצַּדִּיקִים, כִּי מִתְּחִלָּה הָיָה פְּנֵי ה' מֻסְתָּר בְּעֹשֵׂי רָע לְהַכְרִית מֵאֶרֶץ זִכְרָם, הַיְנוּ כִּי כָּל הַצְלָחָתָם הָיָה בִּשְׁבִיל כְּרִיתָתָם כַּנַּ"ל, וְעַכְשָׁו נִתְגַּלִּין פְּנֵי ה' לְעוֹשֵׂי טוֹב. וְהִנֵּה הָמָן־עֲמָלֵק הוּא מֵעוֹלָם רְצוּעַת מַרְדּוּת לְיִשְׂרָאֵל, שֶׁעֵינוֹ רָעָה תָּמִיד בְּיִשְׂרָאֵל, וְהַשֵּׁם יִתְבָּרַךְ כּוֹבֵשׁ מִשְׁפָּטוֹ וּמַאֲרִיךְ אַפּוֹ עָלָיו זֶה זְמַן רַב, וְעַל־יְדֵי־זֶה בְּעַצְמוֹ הַשֵּׁם יִתְבָּרַךְ לוֹחֵם עִמּוֹ כִּבְיָכוֹל, בִּבְחִינַת "כִּי יָד עַל כֵּס יָהּ מִלְחָמָה לַה' בַּעֲמָלֵק מִדֹּר דֹּר". וְכֵן הָמָן הָרָשָׁע הָיָה לוֹ רֹעַ־עַיִן מְאֹד עַל מָרְדְּכַי וְעַל כָּל יִשְׂרָאֵל, וְהַשֵּׁם יִתְבָּרַךְ כָּבַשׁ מִשְׁפָּטוֹ מִמֶּנּוּ וְהִצְלִיחַ אוֹתוֹ מְאֹד, כַּמְבֹאָר בִּמְגִלַּת אֶסְתֵּר; וְזֶה גַם־כֵּן בְּחִינַת לְקִיחַת אֶסְתֵּר לְבֵית הַמֶּלֶךְ, הַיְנוּ בְּחִינַת הַסְתָּרַת פְּנֵי ה' שֶׁהָיָה אָז. וּמָרְדְּכַי הַצַּדִּיק נִתְחַזֵּק דַּיְקָא עַל־יְדֵי זֶה, עַל־יְדֵי גֹּדֶל הַהַסְתָּרָה וְהַצְלָחַת הָרָשָׁע שֶׁרָאָה אָז, וְיָדַע וְהֶאֱמִין שֶׁכָּל זֶה בְּוַדַּאי מִצִּדְקַת הַשֵּׁם יִתְבָּרַךְ שֶׁעוֹשֶׂה כָּל זֹאת לְטוֹבַת יִשְׂרָאֵל, וְעַל־יְדֵי־זֶה נִתְחַזֵּק בֶּאֱמוּנָתוֹ וְהִרְבָּה בִּתְפִלָּה, וְעַל־יְדֵי־זֶה נִתְעוֹרְרוּ זְכוּת אָבוֹת וְנִמְשַׁךְ קְדֻשַּׁת אֶרֶץ־ יִשְׂרָאֵל, וְעַל־יְדֵי־זֶה רָאוּ בִּכְרִיתַת רְשָׁעִים, וְתָלוּ אֶת הָמָן וּבָנָיו עַל הָעֵץ אֲשֶׁר הֵכִין לְמָרְדְּכָי. וְזֶה בְּחִינַת מִצְו?ֹת מִשְׁלוֹחַ מָנוֹת אִישׁ לְרֵעֵהוּ וּמַתָּנוֹת לָאֶבְיוֹנִים, שֶׁכָּל זֶה הוּא בְּחִינַת טוֹבַת עַיִן שֶׁנּוֹהֵג כָּל אֶחָד בַּחֲבֵרוֹ, וְעַל־יְדֵי־זֶה הָאֲכִילָה בִּקְדֻשָּׁה, כַּמְבֹאָר בִּפְנִים. וְזֶה בְּחִינַת מִצְוַת סְעוּדַת פּוּרִים. וְאָז כְּשֶׁמַּכְנִיעִין הָרְשָׁעִים וְהָרַע־עַיִן, עַל־יְדֵי־זֶה נִתְגַּלֶּה פְּנֵי ה' לְעוֹשֵׂי טוֹב כַּנַּ"ל - וְזֶה בְּחִינַת הִתְגַּלּוּת עֹצֶם הַהֶאָרָה הַגְּדוֹלָה שֶׁמִּתְגַּלֶּה בְּפוּרִים, מַה שֶּׁאֵין נִתְגַּלֶּה בְּשׁוּם זְמַן. וְזֶה בְּחִינַת הַשִּׂמְחָה שֶׁל פּוּרִים, כִּי עִקַּר הַשִּׂמְחָה עַל־יְדֵי הִתְגַּלּוּת פְּנֵי ה', בְּחִינַת "שׂבַע שְׂמָחוֹת אֶת פָּנֶיךָ" (שם ה"ה, אותיות א ח י יא טז יז יח).</w:t>
      </w:r>
    </w:p>
    <w:p w14:paraId="720D85AA" w14:textId="77777777" w:rsidR="00796207" w:rsidRDefault="00796207" w:rsidP="00796207">
      <w:pPr>
        <w:rPr>
          <w:rtl/>
        </w:rPr>
      </w:pPr>
      <w:r>
        <w:rPr>
          <w:rFonts w:cs="Arial"/>
          <w:rtl/>
        </w:rPr>
        <w:t xml:space="preserve">לה. הַכַּעַס פּוֹגֵם בַּנֶּפֶשׁ, בִּבְחִינַת "טֹרֵף נַפְשׁוֹ בְּאַפּוֹ", וּמַפְסִיד אֶת הָעֲשִׁירוּת, שֶׁהוּא מִמָּקוֹם אֶחָד עִם הַנֶּפֶשׁ, וְאָז מְקַבְּלִין הָעַכּוּ"ם וְהָרְשָׁעִים כָּל הַשֶּׁפַע וְהָעֲשִׁירוּת שֶׁל יִשְׂרָאֵל, שֶׁנִּתְקַלְקֵל וְנִפְגַּם וְנִתְהַפֵּךְ לְכַעַס; וְעַל־כֵּן כָּל עֲשִׁירוּתָם בְּעַצְמוֹ הוּא בְּחִינַת פְּסֹלֶת וָכַעַס, וְכָל תיא יְמֵיהֶם מְלֵאִים כַּעַס וּמַכְאוֹבוֹת. וְעַל־כֵּן כְּשֶׁרָאָה הָמָן שֶׁהוּא כַּעֲסָן וּבַעַל־חֵמָה כָּזֶה, כְּמוֹ שֶׁכָּתוּב "וַיִּמָּלֵא הָמָן חֵמָה", וְאַף־עַל־פִּי־כֵן יֵשׁ לוֹ עֲשִׁירוּת כָּזֶה, כְּמוֹ שֶׁכָּתוּב "וַיְסַפֵּר לָהֶם הָמָן אֶת כְּבוֹד עָשְׁרוֹ וְרֹב בָּנָיו", וְיָדַע שֶׁזֶּה נִמְשָׁךְ מֵחֲמַת שֶׁפָּגְמוּ יִשְׂרָאֵל מְאֹד עַל־יְדֵי הַכַּעַס, שֶׁזֶּה גָרַם עִקַּר הַחֻרְבָּן, כַּמְבֹאָר בִּפְנִים, וְעַל־יְדֵי־זֶה נִתְקַלְקֵל הָעֲשִׁירוּת וְנִתְהַפֵּךְ לְכַעַס, וְעַל־יְדֵי־זֶה קִבֵּל הוּא הַשֶּׁפַע וְהָעֲשִׁירוּת, עַל־כֵּן סָבַר שֶׁיּוּכַל לְהִתְגַּבֵּר גַּם עַל נַפְשׁוֹתָם לְאַבֵּד נַפְשׁוֹת יִשְׂרָאֵל לְגַמְרֵי חַס וְשָׁלוֹם עַל־יְדֵי הַכַּעַס, כִּי הַכַּעַס פּוֹגֵם גַּם בַּנֶּפֶשׁ כַּנַּ"ל; וּבֶאֱמֶת הָיוּ </w:t>
      </w:r>
      <w:r>
        <w:rPr>
          <w:rFonts w:cs="Arial"/>
          <w:rtl/>
        </w:rPr>
        <w:lastRenderedPageBreak/>
        <w:t>יִשְׂרָאֵל אָז בְּסַכָּנָה גְדוֹלָה, רַחֲמָנָא לִצְּלַן. וְעִקַּר הַנֵּס הָיָה רַק עַל־יְדֵי רִבּוּי הַצְּעָקוֹת וְהַזְּעָקוֹת שֶׁצָּעֲקוּ אָז לְהַשֵּׁם יִתְבָּרַךְ, וְהָפְכוּ אֶת הַחֲמִימוּת הַבּוֹעֵר בְּלִבָּם לְכַעַס מֵחֲמַת עֹצֶם רִבּוּי הַצָּרוֹת, וְהֵם הָפְכוּ אֶת כָּל זֹאת אֶל הַקְּדֻשָּׁה, וְשָׁפְכוּ אֶת לִבָּם לִפְנֵי הַשֵּׁם יִתְבָּרַךְ בַּחֲמִימוּת גָּדוֹל, בִּבְחִינַת "חַם לִבִּי בְּקִרְבִּי" וְכוּ', וְעַל־יְדֵי־זֶה נִתְעוֹרֵר אֵשׁ הַמִּשְׁפָּט, הַמְבֹאָר בִּפְנִים, וְשָׂרַף אֶת כָּל הָרַע, שֶׁהוּא הַכַּעַס הָרוֹצֶה לְהִתְאַחֵז בְּנַפְשׁוֹת יִשְׂרָאֵל, וְעַל־יְדֵי־זֶה נָפַל הָמָן בְּאֵין תְּקוּמָה עַל־יְדֵי כַּעְסוֹ שֶׁל אֲחַשְׁוֵרוֹשׁ, כִּי כָּךְ הַשֵּׁם יִתְבָּרַךְ מְסַבֵּב סִבּוֹת נִפְלָאוֹת לְטוֹבַת יִשְׂרָאֵל, שֶׁהַשּׂוֹנֵא הַמִּתְגָּרֶה בְּיִשְׂרָאֵל בְּכַעַס גָּדוֹל, מַפַּלְתּוֹ דַּיְקָא עַל־יְדֵי כַּעַס וְחֵמָה שֶׁל הַבַּעַל־כַּעֲסָן הַגָּדוֹל מִמֶּנּוּ, כְּמוֹ שֶׁהָיָה בְּכָאן מַפֶּלֶת הָמָן עַל־יְדֵי אֲחַשְׁוֵרוֹשׁ, וְאָז: "וַחֲמַת הַמֶּלֶךְ שָׁכָכָה" - וְאָז נֶחֱזַר כָּל הַמָּמוֹן וְהַשֶּׁפַע שֶׁל הָעֲשִׁירוּת אֶל הַקְּדֻשָּׁה, בְּחִינַת "וַתָּשֶׂם אֶסְתֵּר אֶת מָרְדְּכַי עַל בֵּית הָמָן", וְאָז כְּשֶׁחוֹזֵר הָעֲשִׁירוּת אֶל הַקְּדֻשָּׁה, עַל־ יְדֵי־זֶה מִתְאַוִּים נְפָשׁוֹת רַבּוֹת לְהִכָּלֵל בִּשְׁמָם וְנַפְשָׁם שֶׁל יִשְׂרָאֵל הַקְּדוֹשִׁים, וְנַעֲשִׂין גֵּרִים וּבַעֲלֵי־תְשׁוּבָה הַרְבֵּה, שֶׁזֶּה בְּחִינַת "וְרַבִּים מֵעַמֵּי הָאָרֶץ מִתְיַהֲדִים" (שם ה"ו אותיות א ב ג ד ו).</w:t>
      </w:r>
    </w:p>
    <w:p w14:paraId="0BCDC7F7" w14:textId="77777777" w:rsidR="00796207" w:rsidRDefault="00796207" w:rsidP="00796207">
      <w:pPr>
        <w:rPr>
          <w:rtl/>
        </w:rPr>
      </w:pPr>
      <w:r>
        <w:rPr>
          <w:rFonts w:cs="Arial"/>
          <w:rtl/>
        </w:rPr>
        <w:t>לו. עֲמָלֵק הוּא הַסִּטְרָא־אָחֳרָא, שֶׁמִּתְגַּבֶּרֶת מְאֹד עַל הָאָדָם בְּכָל יוֹם מֵחָדָשׁ, כְּפִי הַבֵּרוּרִים הַחֲדָשִׁים שֶׁצָּרִיךְ הָאָדָם לְבָרֵר בְּכָל יוֹם וּבְכָל דּוֹר מֵחָדָשׁ. וְעַל־כֵּן "מִלְחָמָה לַה' בַּעֲמָלֵק מִדֹּר דֹּר". וְעִקַּר הַכְנָעַת עֲמָלֵק הוּא עַל־יְדֵי תַּעֲנִית וּצְדָקָה, בִּפְרָט צְדָקָה שֶׁל אֶרֶץ־יִשְׂרָאֵל (הל' שחיטה ה"ד אותיות ו ט יב).</w:t>
      </w:r>
    </w:p>
    <w:p w14:paraId="707D1649" w14:textId="77777777" w:rsidR="00796207" w:rsidRDefault="00796207" w:rsidP="00796207">
      <w:pPr>
        <w:rPr>
          <w:rtl/>
        </w:rPr>
      </w:pPr>
      <w:r>
        <w:rPr>
          <w:rFonts w:cs="Arial"/>
          <w:rtl/>
        </w:rPr>
        <w:t>לז. עִקַּר הַהֶבְדֵּל בֵּין הָאָדָם לַבְּהֵמָה הוּא בְּהַדִּבּוּר, וְגַם בְּמַה שֶּׁהָאָדָם הוֹלֵךְ בְּקוֹמָה זְקוּפָה וְנִשְׁעָן עַל רַגְלָיו לְבַד, וְכָל זֶה מֵחֲמַת הַדַּעַת שֶׁיֵּשׁ בְּהָאָדָם, מַה שֶּׁאֵין כֵּן בַּבְּהֵמָה, וְעַל־כֵּן אֵינָהּ מְדַבֶּרֶת, וְאֵין לָהּ כֹּחַ לְהִשָּׁעֵן עַל רַגְלֶיהָ לְבַד, רַק מְהַלֶּכֶת עַל אַרְבַּע. וְעַל־כֵּן הַשִּׁכּוֹר שֶׁדַּעְתּוֹ מְעֻרְבָּב, אֵינוֹ יָכוֹל לְדַבֵּר כָּרָאוּי וְאֵינוֹ יָכוֹל לְהִשָּׁעֵן עַל רַגְלָיו כָּרָאוּי, כִּי הַשִּׁכְרוּת הִיא בִּבְחִינַת "עֵץ הַדַּעַת טוֹב וָרָע", בְּחִינַת עִרְבּוּב הַדַּעַת, עַל־כֵּן יוֹרֵד מִבְּחִינַת רוּחַ הָאָדָם וּמִתְגַּבֵּר עָלָיו רוּחַ הַבַּהֲמִיּוּת, שֶׁהוּא בְּחִינַת פְּגַם הַדַּעַת וּפְגַם הַבְּרִית. וְעַל־כֵּן בְּפוּרִים, שֶׁמַּכְנִיעִין קְלִפַּת הָמָן שֶׁאֲחִיזָתוֹ מִבְּחִינַת עֵץ הַדַּעַת, כְּמוֹ שֶׁאָמְרוּ רַבּוֹתֵינוּ זַ"ל: "הֲמִן הָעֵץ" וְכוּ', עַל־כֵּן אָז נִתְתַּקֵּן הַשִּׁכְרוּת, עַד שֶׁזּוֹכִין דַּיְקָא עַל־יְדֵי הַשִּׁכְרוּת לְמֹחִין גְּדוֹלִים, שֶׁשָּׁם אֵין שׁוּם אֲחִיזָה לְהָרַע כְּלָל, רַק כֻּלּוֹ טוֹב. וְזֶה שֶׁאָמְרוּ רַבּוֹתֵינוּ זַ"ל: חַיָּב אֱנָשׁ לְבַסּוֹמֵי וְכוּ' עַד דְּלָא יָדַע וְכוּ', כִּי שָׁם כֻּלּוֹ טוֹב (הל' סימני בהמה וחיה, הלכה א, אות ה).</w:t>
      </w:r>
    </w:p>
    <w:p w14:paraId="09CCDA45" w14:textId="77777777" w:rsidR="00796207" w:rsidRDefault="00796207" w:rsidP="00796207">
      <w:pPr>
        <w:rPr>
          <w:rtl/>
        </w:rPr>
      </w:pPr>
      <w:r>
        <w:rPr>
          <w:rFonts w:cs="Arial"/>
          <w:rtl/>
        </w:rPr>
        <w:t>לח. עִקַּר מַפֶּלֶת הָמָן־עֲמָלֵק, שֶׁהוּא זֻהֲמַת הַנָּחָשׁ שֶׁנֶּאֱחָז בְּהַטּוֹב שֶׁל כָּל אֶחָד מִיִּשְׂרָאֵל (וְרוֹצֶה לִכְבּשׁ אוֹתוֹ וּלְהַעְלִימוֹ לְגַמְרֵי חַס וְשָׁלוֹם), הוּא עַל־יְדֵי הַשְּׁקָלִים, כַּמּוּבָן בְּדִבְרֵי רַבּוֹתֵינוּ זַ"ל, הַיְנוּ עַל־יְדֵי צְדָקָה, שֶׁעַל־יְדֵי־זֶה נַעֲשֶׂה אֲוִיר הַנָּח וְהַזַּךְ, עַד שֶׁהַטּוֹב שׁוֹמֵעַ מֵרָחוֹק דִּבְרֵי הַצַּדִּיק הָאֱמֶת, וְעַל־יְדֵי־זֶה זוֹכֵר הַטּוֹב אֶת מַעֲלָתוֹ וְשָׁב בִּתְשׁוּבָה, עַד שֶׁעַל־יְדֵי־זֶה נוֹפֵל וְנִתְבַּטֵּל זֻהֲמַת הָמָן־עֲמָלֵק וּמַעֲבִירִין אוֹתוֹ מִן הָעוֹלָם. וְזֶה בְּחִינַת: בְּאֶחָד בַּאֲדָר מַשְׁמִיעִין עַל הַשְּׁקָלִים - מַשְׁמִיעִין דַּיְקָא, שֶׁמַּשְׁמִיעִין לְהַטּוֹב אֶת מַעֲלָתוֹ עַל־יְדֵי הַצְּדָקָה שֶׁל הַשְּׁקָלִים, וְזֶה בְּחִינַת רִבּוּי הַצְּדָקָה שֶׁמַּרְבִּין בְּפוּרִים (שם ה"ד אותיות ג יב).</w:t>
      </w:r>
    </w:p>
    <w:p w14:paraId="12DE4456" w14:textId="77777777" w:rsidR="00796207" w:rsidRDefault="00796207" w:rsidP="00796207">
      <w:pPr>
        <w:rPr>
          <w:rtl/>
        </w:rPr>
      </w:pPr>
      <w:r>
        <w:rPr>
          <w:rFonts w:cs="Arial"/>
          <w:rtl/>
        </w:rPr>
        <w:t xml:space="preserve">לט. הָמָן־עֲמָלֵק הוּא בְּחִינַת מַלְכוּת הָרִשְׁעָה, הָעוֹמֵד כְּנֶגֶד הַמַּלְכוּת דִּקְדֻשָּׁה, שֶׁהוּא בְּחִינַת חָכְמָה תַתָּאָה, שֶׁזּוֹכִין עַל־יָדָהּ לְהַשָּׂגוֹת אֱלָקוּת. וְעַל־כֵּן הָיָה עִקַּר הִתְגָּרוּת הָמָן בְּמָרְדְּכַי, שֶׁהוּא בְּחִינַת הַצַּדִּיק הָאֱמֶת הָעוֹסֵק בָּזֶה לְהַמְשִׁיךְ הַשָּׂגוֹת אֱלָקוּת עַל־יְדֵי הַחָכְמָה תַתָּאָה הַנַּ"ל. וְעַל־כֵּן עָשָׂה הָמָן עֵץ גָּבֹהַּ חֲמִשִּׁים, כִּי הוּא יוֹנֵק מִשַּׁעַר הַחֲמִשִּׁים לַטֻּמְאָה, שֶׁהוּא בְּחִינַת הַשֵּׂכֶל הָעֶלְיוֹן דְּסִטְרָא־אָחֳרָא. אֲבָל מָרְדְּכַי הַצַּדִּיק הָיָה גָדוֹל בְּמַעֲלָה מֻפְלֶגֶת מְאֹד, כִּי הוּא יוֹדֵעַ לְהַמְשִׁיךְ הַשֵּׂכֶל שֶׁל הַשָּׂגוֹת אֱלָקוּת מִשַּׁעַר הַחֲמִשִּׁים שֶׁל הַקְּדֻשָּׁה, עַד שֶׁעַל־יְדֵי־זֶה דַּיְקָא יָכוֹל לְהַכְנִיס הַשָּׂגוֹת אֱלָקוּת אֲפִלּוּ בְּהַנּוֹפְלִים מְאֹד, כִּי כָּל מַה שֶּׁהַחוֹלֶה גָדוֹל מְאֹד בְּיוֹתֵר הוּא צָרִיךְ רוֹפֵא גָדוֹל בְּיוֹתֵר. וְזֶה בְּחִינַת תֹּקֶף הַנֵּס וְהַהֶאָרָה שֶׁל פּוּרִים, שֶׁמֵּאִיר בְּכָל שָׁנָה וְשָׁנָה לְדוֹרוֹת, שֶׁהוּא הֶאָרַת מָרְדְּכַי, שֶׁהוּא בְּחִינַת הֶאָרָה גְדוֹלָה מְאֹד, עַד שֶׁמֵּאִיר אֲפִלּוּ בְּתֹקֶף הָעֲשִׂיָּה, וְכַמְבֹאָר בְּכִתְבֵי הָאֲרִיזַ"ל, הַיְנוּ בְּחִינַת הֶאָרַת הַצַּדִּיק הַגָּדוֹל בְּמַעֲלָה מְאֹד, שֶׁהוּא יָכוֹל לְהָאִיר אֲפִלּוּ בְּתֹקֶף הָעֲשִׂיָּה, אֲפִלּוּ בְּעוֹבָדִין דְּחֹל, שֶׁזֶּה בְּחִינַת פּוּרִים שֶׁמֻּתָּר בַּעֲשִׂיַּת מְלָאכָה, כִּי הוּא יָכוֹל לְהַחֲיוֹת אֲפִלּוּ הַנְּפָשׁוֹת הַנְּפוּלוֹת מְאֹד וּלְרַפֹּאת אֲפִלּוּ הַחוֹלֵי הַנֶּפֶשׁ הַגְּדוֹלִים בְּיוֹתֵר וּלְהַכְנִיס גַּם בָּהֶם הַשָּׂגוֹת אֱלָקוּת. וְזֶה בְּחִינַת גֹּדֶל עֹצֶם הַשִּׂמְחָה שֶׁל פּוּרִים, כִּי עִקַּר רְפוּאַת הַבַּת־מַלְכָּה, שֶׁהִיא בְּחִינַת כְּלָלִיּוּת נַפְשׁוֹת יִשְׂרָאֵל, הִיא עַל־יְדֵי שִׂמְחָה, כִּי עִקַּר חִיּוּת הַמַּלְכוּת, חָכְמָה תַתָּאָה הַנַּ"ל, הוּא עַל־יְדֵי אוֹר הַפָּנִים הַמֵּאִיר בְּשָׁלשׁ רְגָלִים, שֶׁהוּא בְּחִינַת שִׂמְחָה. וְזֶה שֶׁאָמְרוּ רַבּוֹתֵינוּ זַ"ל: חַיָּב אֱנָשׁ לְבַסּוֹמֵי בְּפוּרַיָּא עַד דְּלָא יָדַע בֵּין אָרוּר הָמָן וְכוּ', כִּי בְּפוּרִים צְרִיכִין לְהַמְשִׁיךְ הֶאָרַת הַצַּדִּיק הַגָּדוֹל שֶׁזָּכָה לְבַטֵּל אֲחִיזַת הַקְּלִפּוֹת בְּתַכְלִית הַמַּעֲלָה, עַד שֶׁעָלָה לְמַעֲלָה עֶלְיוֹנָה כָּל־כָּךְ, שֶׁאֵין שָׁם שׁוּם אֲחִיזַת הַקְּלִפּוֹת כְּלָל, עַד שֶׁאֵין שַׁיָּךְ שָׁם כְּלָל לוֹמַר אָרוּר הָמָן וְכוּ', וּמִשָּׁם נִמְשֶׁכֶת הֶאָרַת שִׂמְחַת פּוּרִים, עַד שֶׁיְּכוֹלִין לִשְׂמֹחַ גַּם עַתָּה בַּגָּלוּת הַמַּר הַזֶּה בִּכְלָלִיּוּת, וְכֵן בִּפְרָטִיּוּת, בְּתֹקֶף גָּלוּת הַנֶּפֶשׁ שֶׁל כָּל אֶחָד וְאֶחָד, עַד שֶׁעַל־ יְדֵי־זֶה מַמְשִׁיכִין שִׂמְחָה עַל כָּל הַשָּׁלשׁ רְגָלִים, כִּי פּוּרִים הוּא הֲכָנָה לְפֶסַח, שֶׁהוּא רֹאשׁ </w:t>
      </w:r>
      <w:r>
        <w:rPr>
          <w:rFonts w:cs="Arial"/>
          <w:rtl/>
        </w:rPr>
        <w:lastRenderedPageBreak/>
        <w:t>לְכָל הַשָּׁלשׁ רְגָלִים, וְזֹאת הַשִּׂמְחָה הִיא עִקַּר הַחִיּוּת שֶׁל הַמַּלְכוּת, בְּחִינַת חָכְמָה תַתָּאָה הַנַּ"ל, שֶׁעַל־יְדֵי־זֶה זוֹכִין לְהַשָּׂגוֹת אֱלָקוּת כַּנַּ"ל (הלכות בשר בחלב הלכה ה, אותיות יז יח יט).</w:t>
      </w:r>
    </w:p>
    <w:p w14:paraId="73F064B7" w14:textId="77777777" w:rsidR="00796207" w:rsidRDefault="00796207" w:rsidP="00796207">
      <w:pPr>
        <w:rPr>
          <w:rtl/>
        </w:rPr>
      </w:pPr>
      <w:r>
        <w:rPr>
          <w:rFonts w:cs="Arial"/>
          <w:rtl/>
        </w:rPr>
        <w:t>מ. רֵאשִׁית גּוֹיִם עֲמָלֵק - כִּי הוּא רֵאשִׁית וּכְלַל כָּל הַגּוֹיִים, שֶׁהֵם הַקְּלִפּוֹת וְהַדִּמְיוֹנוֹת הַבָּאִין מִכֹּחַ הַמְדַמֶּה, וְהָמָן־ עֲמָלֵק הוּא עִקַּר הָרַע שֶׁבַּמְדַמֶּה, שֶׁמִּתְגַּבֵּר וּמִתְפַּשֵּׁט מְאֹד מְאֹד בְּכָל דַּרְגָּא וְדַרְגָּא. וּמֵחֲמַת שֶׁעִקַּר הַכְנָעַת הַמְדַמֶּה הוּא עַל־יְדֵי הִתְגַּלּוּת גְּדֻלַּת הַבּוֹרֵא, שֶׁנִּתְגַּלֶּה עַל־יְדֵי הַגַּוְנִין עִלָּאִין הַמְלֻבָּשִׁין בְּכֶסֶף וְזָהָב דִּקְדֻשָּׁה, עַל־כֵּן בִּימֵי אֲחַשְׁוֵרוֹשׁ הִתְגַּבְּרָה אָז הַסִּטְרָא־אָחֳרָא מְאֹד לִכְבּשׁ אֶת כָּל הַמָּמוֹן וְהָעֲשִׁירוּת אֶצְלָהּ, שֶׁזֶּה בְּחִינַת מַה שֶּׁסִּפְּרָה הַמְּגִלָּה רֹב עָשְׁרוֹ שֶׁל אֲחַשְׁוֵרוֹשׁ וְשֶׁל הָמָן. וְעִקַּר תִּקּוּן הַמָּמוֹן דִּקְדֻשָּׁה, שֶׁיִּתְגַּלּוּ בּוֹ הַגַּוְנִין עִלָּאִין, הוּא עַל־יְדֵי צְדָקָה, עַל־כֵּן הָיְתָה עִקַּר הַכְנָעַת הָמָן הָרָשָׁע עַל־יְדֵי הַמִּצְוָה שֶׁל נְתִינַת שְׁקָלִים, כְּמַאֲמַר רַבּוֹתֵינוּ זַ"ל: כְּבָר קָדְמוּ שִׁקְלֵיהֶם לִשְׁקָלֶיךָ, כִּי עַל־יְדֵי נְתִינַת הַשְּׁקָלִים, עַל־ יְדֵי־זֶה מְאִירִין הַגַּוְנִין, וְנִכְנָע הַמְדַמֶּה שֶׁהוּא בְּחִינַת קְלִפַּת הָמָן־עֲמָלֵק, כַּמְבֹאָר כָּל זֶה בִּפְנִים. וְזֶה בְּחִינַת מִצְוַת הַצְּדָקָה וּמַתָּנוֹת לָאֶבְיוֹנִים בְּפוּרִים, כִּי עַל־יְדֵי־זֶה עִקַּר הַכְנָעַת הַמְדַמֶּה; וְאָז כְּשֶׁנִּכְנָע הַמְדַמֶּה, עַל־ יְדֵי־זֶה זוֹכִין לַעֲלוֹת מִדַּרְגָּא לְדַרְגָּא הַגָּבוֹהַּ מִמֶּנָּה, וְעַל־יְדֵי־זֶה מֵרִים וּמַגְבִּיהַּ גַּם אֶת חֲבֵרוֹ שֶׁיַּעֲלֶה מִדַּרְגָּא לְדַרְגָּא, כַּמְבֹאָר בִּפְנִים - וְזֶה בְּחִינַת מִצְוַת מִשְׁלוֹחַ מָנוֹת אִישׁ לְרֵעֵהוּ, וְגַם כִּי כָּל אֶחָד נִכְלָל בַּחֲבֵרוֹ עַל־יְדֵי זֶה, כִּי הַפְּנִימִיּוּת שֶׁלּוֹ עוֹלֶה בִּמְקוֹם חִיצוֹנִיּוּת שֶׁל מַדְרֵגַת חֲבֵרוֹ הַגָּבוֹהַּ מִמֶּנּוּ, וְהַפְּנִימִיּוּת שֶׁל חֲבֵרוֹ עוֹלֶה עוֹד יוֹתֵר לְמַעְלָה, נִמְצָא שֶׁעַתָּה נִכְלָלִין כָּל אֶחָד בַּחֲבֵרוֹ וְכָל אֶחָד מֵרִים וּמַגְבִּיהַּ אֶת חֲבֵרוֹ כַּנַּ"ל. וְזֶה בְּחִינַת תֹּקֶף הַשִּׂמְחָה שֶׁל פּוּרִים, כִּי כָּל מַה שֶּׁנִּתְגַּלִּין הַגַּוְנִין עִלָּאִין בְּיוֹתֵר עַל־יְדֵי הַצְּדָקָה, שֶׁמִּזֶּה נַעֲשֶׂה בְּחִינַת בִּגְדֵי יֶשַׁע, בִּגְדֵי פְאֵר וְגַוְנִין קַדִּישִׁין, וְנִתְגַּלֶּה גְּדֻלַּת הַבּוֹרֵא בְּיוֹתֵר, וְנִכְנָע הַמְדַמֶּה בְּיוֹתֵר, עַל־יְדֵי כָּל זֶה נִתְגַּדְּלָה הַשִּׂמְחָה בְּיוֹתֵר, כְּמוֹ שֶׁכָּתוּב "שׂוֹשׂ אָשִׂישׂ בַּה' וְכוּ' כִּי הִלְבִּישַׁנִי בִּגְדֵי יֶשַׁע מְעִיל צְדָקָה יְעָטָנִי"; שֶׁזֶּה בְּחִינַת הַמִּזְמוֹרִים שֶׁאוֹמְרִים בִּכְנִיסַת שַׁבָּת, שֶׁצְּרִיכִין לַעֲלוֹת מִדַּרְגָּא לְדַרְגָּא וְלָצֵאת מִימֵי הַחֹל וְלַעֲלוֹת לִקְדֻשַּׁת שַׁבָּת, וְאָז צְרִיכִין לְהַכְנִיעַ בַּתְּחִלָּה הַמְדַמֶּה, שֶׁמִּתְגַּבֵּר כְּשֶׁעוֹלִין אֶל הַקְּדֻשָּׁה, וְעַל זֶה נִתְיַסְּדוּ לוֹמַר אָז אֵלּוּ הַמִּזְמוֹרִים שֶׁמְּדַבְּרִין הַרְבֵּה מִגְּדֻלַּת הַבּוֹרֵא יִתְבָּרַךְ וּמִגֹּדֶל הַשִּׂמְחָה שֶׁנִּתְגַּלֶּה עַל־יְדֵי זֶה (הל' ע"ז ה"ג, אותיות יד טו טז יז).</w:t>
      </w:r>
    </w:p>
    <w:p w14:paraId="6854B9A3" w14:textId="77777777" w:rsidR="00796207" w:rsidRDefault="00796207" w:rsidP="00796207">
      <w:pPr>
        <w:rPr>
          <w:rtl/>
        </w:rPr>
      </w:pPr>
      <w:r>
        <w:rPr>
          <w:rFonts w:cs="Arial"/>
          <w:rtl/>
        </w:rPr>
        <w:t>מא. יַיִן יֶשׁ בּוֹ שְׁנֵי בְּחִינוֹת: 'זָכָה - מְשַׂמְּחוֹ', הַיְנוּ בְּחִינַת הַשִּׂמְחָה דִקְדֻשָּׁה הַנַּ"ל, שֶׁהִיא בְּחִינַת הַכְנָעַת הַמְדַמֶּה; 'לֹא זָכָה - מְשַׁמְּמוֹ', בְּחִינַת שִׁמָּמוֹן וְשִׁגָּעוֹן, שֶׁהוּא בְּחִינַת בִּלְבּוּל הַמְדַמֶּה בְּיוֹתֵר, כְּמוֹ שֶׁנִּרְאֶה בְּחוּשׁ שֶׁהַשִּׁכּוֹר הוּא מְבֻלְבָּל וּמְדַבֵּר דִּבְרֵי שְׁטוּת שֶׁבָּאִין מִבִּלְבּוּל הַמְדַמֶּה. וְעַל־כֵּן צְרִיכִין לְהִתְרַחֵק מֵהַשִּׁכְרוּת מְאֹד מְאֹד, כְּדֵי שֶׁלֹּא יִתְגַּבֵּר בִּלְבּוּל הַמְדַמֶּה, שֶׁמִּשָּׁם בָּאִין כָּל הַתַּאֲווֹת. אֲבָל בְּפוּרִים, אָז נִכְנָע הָרַע שֶׁבַּמְדַמֶּה כָּל־כָּךְ, עַד שֶׁיְּכוֹלִין עַל־יְדֵי רִבּוּי הַשְּׁתִיָּה לַהֲפֹךְ הַמְדַמֶּה עַצְמוֹ גַּם־כֵּן אֶל הַקְּדֻשָּׁה, וְשֶׁיִּהְיֶה בִּבְחִינַת יַיִן הַמְשַׂמֵּחַ, כַּנַּ"ל (שם אות יח).</w:t>
      </w:r>
    </w:p>
    <w:p w14:paraId="1562977B" w14:textId="77777777" w:rsidR="00796207" w:rsidRDefault="00796207" w:rsidP="00796207">
      <w:pPr>
        <w:rPr>
          <w:rtl/>
        </w:rPr>
      </w:pPr>
      <w:r>
        <w:rPr>
          <w:rFonts w:cs="Arial"/>
          <w:rtl/>
        </w:rPr>
        <w:t xml:space="preserve">מב. בְּכָל דַּרְגָּא וְדַרְגָּא מִתְגַּבֵּר וּמִתְפַּשֵּׁט הַמְדַמֶּה, שֶׁזֶּה בְּחִינַת הַקְּלִפָּה הַקּוֹדֶמֶת לַפְּרִי. אַךְ אֵלּוּ הַקְּלִפּוֹת אֵינָם יְכוֹלִים לְהִתְגַּבֵּר רַק כִּי אִם כְּפִי הַמַּדְרֵגָה שֶׁבַּקְּדֻשָּׁה, וַאֲזַי יֵשׁ כֹּחַ וּבְחִירָה לְהָאָדָם לְהִתְגַּבֵּר כְּנֶגְדָּהּ בְּכֹחַ הַקְּדֻשָּׁה שֶׁל מַדְרֵגָתוֹ וּלְשַׁבְּרָהּ. אֲבָל הָמָן הָרָשָׁע הָיָה כָּלוּל מֵהָרַע שֶׁבַּמְדַמֶּה שֶׁבְּכָל הַמַּדְרֵגוֹת, וְרָצָה לְהִתְגַּבֵּר עַל כָּל אֶחָד מִיִּשְׂרָאֵל בְּכֹחַ הָרַע שֶׁבַּמַּדְרֵגוֹת הַגְּבוֹהוֹת מִמֶּנּוּ בְּהַרְבֵּה, וּבְוַדַּאי אֵין כֹּחַ בְּאָדָם שֶׁבַּמַּדְרֵגָה הַתַּחְתּוֹנָה לַעֲמֹד כְּנֶגֶד הַקְּלִפָּה שֶׁבַּמַּדְרֵגָה הַגָּבוֹהַּ מִמֶּנּוּ, מִכָּל־שֶׁכֵּן כְּנֶגֶד הַקְּלִפּוֹת שֶׁבְּכַמָּה מַדְרֵגוֹת הַגְּבוֹהוֹת מִמֶּנּוּ, וְעַל־כֵּן הָיוּ אָז יִשְׂרָאֵל בְּסַכָּנָה גְדוֹלָה. וְזֶה שֶׁדָּרְשׁוּ רַבּוֹתֵינוּ זַ"ל: לוּלֵי ה' שֶׁהָיָה לָנוּ בְּקוּם עָלֵינוּ אָדָם" וְכוּ' - אָדָם דַּיְקָא, כִּי בְּנֵי־אָדָם הֵם מִטַּעַם זֶה מוֹנְעִים גְּדוֹלִים, וִיכוֹלִים לִמְנֹעַ מֵהַקְּדֻשָּׁה יוֹתֵר מֵהַיֵּצֶר הָרָע עַצְמוֹ, כִּי הַיֵּצֶר הָרָע שֶׁל כָּל אָדָם אֵינוֹ רַק כְּפִי מַדְרֵגָתוֹ, אֲבָל בֶּן־אָדָם כָּלוּל מֵהַכֹּל, מִכָּל הָעוֹלָמוֹת, עַל־כֵּן יֵשׁ לוֹ כֹּחַ לִמְנֹעַ יוֹתֵר, כַּמְבֹאָר בְּמָקוֹם אַחֵר. בִּפְרָט הָמָן הָרָשָׁע, שֶׁכָּלוּל מִכָּל הָרַע שֶׁבְּכָל הַמַּדְרֵגוֹת, וְרָצָה לְהִתְגַּבֵּר עַל כָּל אֶחָד מִיִּשְׂרָאֵל עִם כָּל הָרַע הַזֶּה עַד שֶׁגָּזַר לְהַשְׁמִיד וְלַהֲרֹג וְכוּ'. וְזֶה תֹּקֶף הַנֵּס הַנִּפְלָא שֶׁנַּעֲשָׂה לָהֶם אָז עַל־יְדֵי מָרְדְּכַי, שֶׁהוּא הָיָה בְּהֵפֶךְ מִמֶּנּוּ מַמָּשׁ, בְּתַכְלִית הַקְּדֻשָּׁה הָעֶלְיוֹנָה, וְהָיָה כָּלוּל מִכָּל הַמַּדְרֵגוֹת שֶׁבַּקְּדֻשָּׁה וּמִכָּל בְּחִינוֹת הִתְגַּלּוּת הַגַּוְנִין עִלָּאִין וּגְדֻלַּת הַבּוֹרֵא יִתְבָּרַךְ שֶׁצְּרִיכִין לְהַמְשִׁיךְ בְּכָל מַדְרֵגָה וּמַדְרֵגָה, בִּכְדֵי לְשַׁבֵּר הַמְדַמֶּה שֶׁמִּתְפַּשֶּׁטֶת כְּשֶׁצְּרִיכִין לַעֲלוֹת לְמַדְרֵגָה זֹאת, וּמָרְדְּכַי הָיָה כָּלוּל מִקְּדֻשַּׁת הִתְגַּלּוּת הַגַּוְנִין שֶׁבְּכָל הַמַּדְרֵגוֹת כֻּלָּם, וְעַל־יְדֵי־זֶה הָיָה לוֹ כֹּחַ לְשַׁבֵּר כָּל בְּחִינוֹת הַמְדַמֶּה וְהַקְּלִפּוֹת שֶׁבְּכָל הַמַּדְרֵגוֹת, וְלַעֲלוֹת מִדַּרְגָּא לְדַרְגָּא, עַד שֶׁזָּכָה לְתַכְלִית תַּכְלִית הַקְּדֻשָּׁה הָעֶלְיוֹנָה, שֶׁשָּׁם הוּא בִּטּוּל כָּל הַקְּלִפּוֹת לְגַמְרֵי וְאֵין לְהַמְדַמֶּה שׁוּם אֲחִיזָה שָׁם; עַל־כֵּן זָכָה לְהַכְנִיעַ קְלִפַּת הָמָן־עֲמָלֵק, שֶׁכָּלוּל מֵהָרַע שֶׁבְּכָל הַמַּדְרֵגוֹת, וּלְהַצִּיל אֶת יִשְׂרָאֵל מִיָּדוֹ, וּלְהוֹצִיא מִמֶּנּוּ גַּם הַמָּמוֹן וְהָעֲשִׁירוּת שֶׁנִּכְבַּשׁ אֶצְלוֹ, בִּבְחִינַת "וַתָּשֶׂם אֶסְתֵּר אֶת מָרְדְּכַי עַל בֵּית הָמָן". וְזֶה בְּחִינַת מִלְחֶמֶת הָמָן־עֲמָלֵק שֶׁבְּכָל דּוֹר וָדוֹר, כִּי מִלְּבַד הַיֵּצֶר הָרָע שֶׁיֵּשׁ לְכָל אָדָם וְתַאֲווֹתָיו הָרָעוֹת שֶׁיֵּשׁ לוֹ מֵעַצְמוֹ, שֶׁצָּרִיךְ מִלְחָמָה גְדוֹלָה וְהִתְגַּבְּרוּת גָּדוֹל לַעֲמֹד כְּנֶגְדָּם, נוֹסָף עַל זֶה עוֹמְדִים נֶגֶד כָּל אֶחָד עַל־פִּי־רֹב בְּנֵי־אָדָם הַרְבֵּה הָרוֹצִים תטו לְמָנְעוֹ מִדֶּרֶךְ הַחַיִּים. וְיֵשׁ בָּזֶה שִׁנּוּיִים הַרְבֵּה לְאֵין </w:t>
      </w:r>
      <w:r>
        <w:rPr>
          <w:rFonts w:cs="Arial"/>
          <w:rtl/>
        </w:rPr>
        <w:lastRenderedPageBreak/>
        <w:t>מִסְפָּר, כִּי לִפְעָמִים מִתְלַבֵּשׁ עַצְמוֹ הַבַּעַל־דָּבָר בְּאִישׁ כָּשֵׁר, וְלִפְעָמִים אֲפִלּוּ בְּאֵיזֶה צַדִּיק, שֶׁמַּכְנִיס בְּלִבּוֹ לַחֲלֹק עַל דֶּרֶךְ הַיָּשָׁר שֶׁרוֹצֶה לִכְנֹס בּוֹ; כִּי הַבַּעַל־דָּבָר מְבַלְבֵּל אֶת הָעוֹלָם הַרְבֵּה בְּכָל דּוֹר וָדוֹר, וְעִקַּר הִתְגָּרוּתוֹ הוּא עַל דֶּרֶךְ הַיָּשָׁר שֶׁהוֹרוּ לָנוּ הַצַּדִּיקִים הַגְּדוֹלִים בְּמַעֲלָה בְּיוֹתֵר, שֶׁהֵם כְּלוּלִים מִכָּל הַמַּדְרֵגוֹת שֶׁבַּקְּדֻשָּׁה, וְהוּא מִתְלַבֵּשׁ אֶת עַצְמוֹ בִּבְנֵי־אָדָם דַּיְקָא, לַחֲלֹק עַל צַדִּיקִים גְּדוֹלִים כָּאֵלּוּ וְעַל הַדְּרָכִים יְשָׁרִים וּנְכוֹנִים שֶׁגִּלּוּ בָּעוֹלָם, וּמְהַפֵּךְ הָאֱמֶת, וּמִתְגַּבֵּר עַל־ יְדֵי־זֶה עַל הָאָדָם הַקָּטָן בְּמַעֲלָה בִּסְבָרוֹת וְקֻשְׁיוֹת וּבִלְבּוּלִים הַנִּמְשָׁכִין מִמַּדְרֵגוֹת הַגְּבוֹהוֹת מִמֶּנּוּ, שֶׁעַל־יְדֵי־זֶה קָשֶׁה לַעֲמֹד כְּנֶגְדּוֹ, אִם לֹא בְּכֹחַ הַצַּדִּיק הַגָּדוֹל בְּמַעֲלָה מְאֹד, שֶׁהוּא בְּחִינַת מָרְדְּכַי, שֶׁהוּא בְּחִינַת "בְּשָׂמִים רֹאשׁ", שֶׁכָּלוּל מִכָּל הַמַּדְרֵגוֹת שֶׁבַּקְּדֻשָּׁה, שֶׁמֵּאִיר לָנוּ הֶאָרָה נִפְלָאָה וַעֲצוּמָה מִמַּדְרֵגוֹת הַגְּבוֹהוֹת לְמַעְלָה לְמַעְלָה יוֹתֵר, שֶׁעַל־יְדֵי־זֶה יֵשׁ כֹּחַ אֲפִלּוּ לְהַקָּטָן שֶׁבַּקְּטַנִּים לַעֲמֹד כְּנֶגֶד הַמּוֹנְעִים הָרַבִּים, כִּי קְדֻשַּׁת הַצַּדִּיקִים בְּחִינַת מָרְדְּכַי עוֹלָה לְמַעְלָה עַל כָּל הַמַּדְרֵגוֹת, עַד תַּכְלִית הַקְּדֻשָּׁה הָעֶלְיוֹנָה, שֶׁשָּׁם מִתְבַּטֶּלֶת הַקְּלִפָּה שֶׁבַּמְדַמֶּה לְגַמְרֵי, שֶׁזֶּה בְּחִינַת קְדֻשַּׁת מָרְדְּכַי הַיְּהוּדִי, וְזֹאת הַהֶאָרָה מִתְגַּלֶּה בְּפוּרִים. וְעַל־כֵּן אָמְרוּ רַבּוֹתֵינוּ זַ"ל: חַיָּב אֱנָשׁ לְבַסּוֹמֵי בְּפוּרַיָּא עַד דְּלָא יָדַע וְכוּ', דְּהַיְנוּ, שֶׁמִּגֹּדֶל הַשִּׂמְחָה יַעֲלֶה לְמַדְרֵגָה גָבוֹהַּ כָּל־ כָּךְ, עַד שֶׁיָּאִיר בּוֹ הֶאָרַת פּוּרִים שֶׁהוּא הֶאָרַת מָרְדְּכַי בְּשָׁרְשׁוֹ הָעֶלְיוֹן, שֶׁשָּׁם אֵין שׁוּם קְלִפָּה וָרַע שֶׁבַּמְדַמֶּה לְגַמְרֵי, עַד שֶׁאֵין שַׁיָּךְ שָׁם כְּלָל לוֹמַר אָרוּר הָמָן וּבָרוּךְ מָרְדְּכַי, מֵחֲמַת שֶׁשָּׁם כֻּלּוֹ קֹדֶשׁ, כֻּלּוֹ טוֹב. וְזֶה בְּחִינַת הֶאָרַת פּוּרִים, שֶׁהוּא אוֹר גָּדוֹל וְנוֹרָא מְאֹד שֶׁאֵינוֹ מֵאִיר בְּשׁוּם יוֹם־טוֹב כִּי אִם בְּפוּרִים, כַּמּוּבָא בְּכִתְבֵי הָאֲרִיזַ"ל - הַיְנוּ כַּנַּ"ל (שם אותיות יד יח).</w:t>
      </w:r>
    </w:p>
    <w:p w14:paraId="025A076E" w14:textId="77777777" w:rsidR="00796207" w:rsidRDefault="00796207" w:rsidP="00796207">
      <w:pPr>
        <w:rPr>
          <w:rtl/>
        </w:rPr>
      </w:pPr>
      <w:r>
        <w:rPr>
          <w:rFonts w:cs="Arial"/>
          <w:rtl/>
        </w:rPr>
        <w:t>מג. כְּמוֹ שֶׁהָמָן מִתְגַּבֵּר בְּכָל דּוֹר עַל כָּל אֶחָד מִיִּשְׂרָאֵל, אֲפִלּוּ נֶגֶד הַקָּטָן בְּמַעֲלָה הוּא מִתְגַּבֵּר כְּנֶגְדּוֹ בְּכֹחַ הֲסָתוֹת וּפִתּוּיִים וְדִמְיוֹנוֹת וּמְנִיעוֹת וּבִלְבּוּלִים בְּלִי שִׁעוּר, הַנִּמְשָׁכִין מִמַּדְרֵגוֹת הַגְּבוֹהוֹת מִמֶּנּוּ הַרְבֵּה הַרְבֵּה, כְּמוֹ־כֵן שׁוֹלֵחַ הַשֵּׁם יִתְבָּרַךְ בְּכָל דּוֹר צַדִּיק, שֶׁהוּא בְּחִינַת מָרְדְּכַי, שֶׁכָּלוּל מִכָּל הַמַּדְרֵגוֹת שֶׁבַּקְּדֻשָּׁה, שֶׁיֵּשׁ לוֹ כֹּחַ לְהָאִיר אֲפִלּוּ בַּפָּחוּת שֶׁבַּפְּחוּתִים הֶאָרָה נִפְלָאָה וַעֲצוּמָה מְאֹד מְאֹד, הַנִּמְשֶׁכֶת מִמַּדְרֵגוֹת גְּבוֹהוֹת מִמֶּנּוּ הַרְבֵּה מְאֹד, וְעַל־ יְדֵי־זֶה הוּא מַצִּילוֹ מִקְּלִפַּת הָמָן, שֶׁרוֹצָה לְהִתְגַּבֵּר כְּנֶגְדּוֹ בְּכֹחַ הַקְּלִפּוֹת הַגְּבוֹהוֹת מִמַּדְרֵגָתוֹ וְכַנַּ"ל. וּלְזֹאת הַהֶאָרָה שֶׁל מָרְדְּכַי הַצַּדִּיק אָנוּ זוֹכִין בְּכָל דּוֹר וָדוֹר וּבְכָל שָׁנָה בִּימֵי הַפּוּרִים הָאֵלֶּה הַקְּדוֹשִׁים, כְּמוֹ שֶׁכָּתוּב "וְהַיָּמִים הָאֵלֶּה נִזְכָּרִים וְנַעֲשִׂים בְּכָל דּוֹר" וְכוּ' (שם).</w:t>
      </w:r>
    </w:p>
    <w:p w14:paraId="52DBADD9" w14:textId="77777777" w:rsidR="00796207" w:rsidRDefault="00796207" w:rsidP="00796207">
      <w:pPr>
        <w:rPr>
          <w:rtl/>
        </w:rPr>
      </w:pPr>
      <w:r>
        <w:rPr>
          <w:rFonts w:cs="Arial"/>
          <w:rtl/>
        </w:rPr>
        <w:t>מד. הָמָן רָצָה לְהַגְבִּיר הַזְּמַן, כִּי תָּלָה הַכֹּל בְּטֶבַע וּבִזְמַן, וְעַל־כֵּן הִפִּיל פּוּר מִיּוֹם לְיוֹם וְכוּ'. וְהַשֵּׁם יִתְבָּרַךְ הִמְשִׁיךְ אָז הַיְשׁוּעָה וְהַנֵּס מִבְּחִינַת יוֹם־כִּפּוּר, בְּחִינַת יוֹבֵל הַגָּדוֹל, בְּחִינַת שַׁעַר הַחֲמִשִּׁים, שֶׁהוּא בְּשָׁרְשׁוֹ בְּחִינַת לְמַעְלָה מֵהַזְּמַן, שֶׁשָּׁם אֵין לוֹ שׁוּם שְׁלִיטָה וַאֲחִיזָה כְּלָל, וּלְשָׁם אֵין מִי שֶׁיּוּכַל לַעֲלוֹת כִּי אִם הַצַּדִּיק שֶׁהוּא בְּחִינַת מָרְדְּכָי. וְעַל־כֵּן נִתְלָה הָמָן עַל עֵץ גָּבֹהַּ חֲמִשִּׁים, כִּי עִקַּר מַפַּלְתּוֹ עַל־יְדֵי בְּחִינַת שַׁעַר הַחֲמִשִּׁים, בְּחִינַת יוֹבֵל וְיוֹם־כִּפּוּר. וְזֶה שֶׁכָּתוּב בַּתִּקּוּנִים, שֶׁפּוּרִים הוּא בְּחִינַת יוֹם־ כִּפּוּר - יוֹם כְּפוּרִים, הַיְנוּ כַּנַּ"ל. וְעִקַּר אֲחִיזַת הַזְּמַן הוּא בִּבְחִינַת הַמְדַמֶּה הַנַּ"ל, וְעַל־כֵּן עַל־יְדֵי בֵּרוּר הַמְדַמֶּה שֶׁזּוֹכִין בְּפוּרִים, עַל־יְדֵי־זֶה מַעֲלִין וּמְקַשְּׁרִין הַזְּמַן לִבְחִינַת לְמַעְלָה מֵהַזְּמַן. וְזֶה בְּחִינַת "לְקַיֵּם אֶת יְמֵי הַפֻּרִים הָאֵלֶּה בִּזְמַנֵּיהֶם" (שם אותיות כ כד).</w:t>
      </w:r>
    </w:p>
    <w:p w14:paraId="50A94216" w14:textId="77777777" w:rsidR="00796207" w:rsidRDefault="00796207" w:rsidP="00796207">
      <w:pPr>
        <w:rPr>
          <w:rtl/>
        </w:rPr>
      </w:pPr>
      <w:r>
        <w:rPr>
          <w:rFonts w:cs="Arial"/>
          <w:rtl/>
        </w:rPr>
        <w:t>מה. צְרִיכִין יִשְׂרָאֵל לְהִתְרַחֵק מִן הָעַכּוּ"ם בְּכָל דַּרְכֵיהֶם וּמִנְהֲגֵיהֶם וְשֶׁלֹּא לְהִתְדַּמּוֹת אֲלֵיהֶם בְּשׁוּם דָּבָר, בִּכְדֵי שֶׁלֹּא יִהְיֶה נֶאֱחָז בָּהֶם הָרַע שֶׁבַּמְדַמֶּה, שֶׁעַל־יְדֵי־ זֶה יְכוֹלִין לָבוֹא, חַס וְשָׁלוֹם, לְהִתְדַּמּוֹת עִמָּהֶם בְּדֵעוֹתֵיהֶם וּבְמִדּוֹתֵיהֶם. וְעַל־כֵּן הָמָן־עֲמָלֵק, שֶׁהוּא תֹּקֶף הָרַע שֶׁבַּמְדַמֶּה, הִתְגָּרָה עַל זֶה מְאֹד, כִּי זֶה הָיָה עִקַּר קִנְאָתוֹ עַל יִשְׂרָאֵל, שֶׁהֵם מַרְחִיקִים עַצְמָן בְּכָל הַדְּבָרִים מֵהַנְהָגוֹתֵיהֶם וּמִדַּרְכֵיהֶם, וְעַל־כֵּן אָמַר: "וְדָתֵיהֶם שֹׁנוֹת מִכָּל עָם", כִּי עַל זֶה הִקְפִּיד וְנִתְקַנֵּא בְּיוֹתֵר. וְעַל־כֵּן עִקַּר הַכְנָעָתוֹ עַל־יְדֵי שְׁקָלִים, שֶׁהֵם בְּחִינַת צְדָקָה, שֶׁעַל־ יְדֵי־זֶה נִכְנָע הַמְדַמֶּה כַּנַּ"ל. וְזֶה בְּחִינַת 'מִשֶּׁנִּכְנַס אֲדָר מַרְבִּין בְּשִׂמְחָה', כִּי עַל־יְדֵי הַשִּׂמְחָה שֶׁאָנוּ שְׂמֵחִין בְּמַה שֶּׁזָּכִינוּ לִהְיוֹת מִזֶּרַע יִשְׂרָאֵל וְ'לֹא עָשַׂנִי גּוֹי', שֶׁעַל־יְדֵי־זֶה מְגַלִּין הַחֵן וְהַהִתְפָּאֲרוּת שֶׁל יִשְׂרָאֵל, שֶׁהוּא בְּחִינַת הִתְגַּלּוּת הַגַּוְנִין, שֶׁעַל־יְדֵי־זֶה נִתְגַּלֶּה גְּדֻלַּת הַבּוֹרֵא יִתְבָּרַךְ, עַל־יְדֵי־זֶה נִכְנָע הָרַע שֶׁבַּמְדַמֶּה, שֶׁהוּא בְּחִינַת קְלִפַּת הָמָן־עֲמָלֵק, וְזוֹכִין לַעֲלוֹת לְכָל הַמַּדְרֵגוֹת שֶׁבַּקְּדֻשָּׁה כַּנַּ"ל (הל' חוקות העמים, הלכה ב).</w:t>
      </w:r>
    </w:p>
    <w:p w14:paraId="08593830" w14:textId="77777777" w:rsidR="00796207" w:rsidRDefault="00796207" w:rsidP="00796207">
      <w:pPr>
        <w:rPr>
          <w:rtl/>
        </w:rPr>
      </w:pPr>
      <w:r>
        <w:rPr>
          <w:rFonts w:cs="Arial"/>
          <w:rtl/>
        </w:rPr>
        <w:t xml:space="preserve">מו. כְּשֶׁיִּשְׂרָאֵל רְחוֹקִים מֵהַשֵּׁם יִתְבָּרַךְ, שֶׁזֶּהוּ בְּחִינַת פְּגַם הַשָּׁלוֹם, בְּחִינַת "אֵין שָׁלוֹם בַּעֲצָמַי מִפְּנֵי חַטָּאתִי", וְאֵין שָׁלוֹם בֵּין הָעוֹלָמוֹת הָעֶלְיוֹנִים וְתַחְתּוֹנִים; וְאַחַר־כָּךְ כְּשֶׁצְּרִיכִין לְקַבֵּל הָרְפוּאָה שֶׁהוּא הַשָּׁלוֹם, צְרִיכִין לִסְבֹּל מְרִירוּת מִקֹּדֶם, כִּי דֶּרֶךְ הַשָּׁלוֹם שֶׁיִּתְלַבֵּשׁ בִּמְרִירוּת, בִּבְחִינַת "הִנֵּה לְשָׁלוֹם מַר לִי מָר", כְּמוֹ שֶׁדֶּרֶךְ כָּל הָרְפוּאוֹת עַל־פִּי־רֹב לְהִתְלַבֵּשׁ בְּסַמִּים מָרִים וּמְרוֹרִים. אַךְ לִפְעָמִים הַחוֹלַאַת גָּדוֹל כָּל־ כָּךְ, עַד שֶׁאִם הָיוּ נוֹתְנִין לוֹ מְרִירוּת וְיִסּוּרִים כְּפִי שֶׁהוּא צָרִיךְ לִרְפוּאָתוֹ, אָז לֹא הָיָה אֶפְשָׁר לוֹ כְּלָל לִסְבֹּל מְרִירַת הָרְפוּאוֹת וְלִזְכּוֹת לְשָׁלוֹם; וְאָז הַשֵּׁם יִתְבָּרַךְ מְרַחֵם עָלָיו וּמַשְׁלִיךְ חַטֹּאתָיו אַחֲרֵי כְתֵפָיו, כִּבְיָכוֹל, כְּדֵי שֶׁלֹּא יִצְטָרֵךְ לְהַלְבִּישׁ אֶת הַשָּׁלוֹם וְהָרְפוּאָה בִּמְרִירוּת הַרְבֵּה. וְזֶה עִנְיַן כָּל הַגָּלֻיּוֹת וְהַצָּרוֹת </w:t>
      </w:r>
      <w:r>
        <w:rPr>
          <w:rFonts w:cs="Arial"/>
          <w:rtl/>
        </w:rPr>
        <w:lastRenderedPageBreak/>
        <w:t>שֶׁיִּשְׂרָאֵל סוֹבְלִין, כִּי כָּל זֶה הוּא בְּחִינַת הַמְּרִירוּת שֶׁסּוֹבְלִין בִּשְׁבִיל לְקַבֵּל אַחַר־כָּךְ עַל־יְדֵי־זֶה דַּיְקָא הָרְפוּאָה וְהַשָּׁלוֹם. וְזֶה בְּחִינַת הַמְּרִירוּת שֶׁל גָּלוּת מִצְרַיִם, שֶׁהוּא רְפוּאָה לְתַקֵּן חֵטְא אָדָם הָרִאשׁוֹן, כַּיָּדוּעַ; אַךְ מֵחֲמַת שֶׁהָיָה הַמְּרִירוּת גָּדוֹל מְאֹד, עַד שֶׁכִּמְעַט הָיָה בִּלְתִּי אֶפְשָׁר לָהֶם לִסְבֹּל, וְהָיוּ נִשְׁאָרִים שְׁקוּעִים חַס וְשָׁלוֹם בְּטֻמְאַת מִצְרַיִם, עַל־כֵּן דִּלֵּג הַקָּדוֹשׁ־בָּרוּךְ־הוּא עַל הַקֵּץ וּמִעֵט הַמְּרִירוּת, שֶׁיִּהְיֶה רַק כְּפִי יְכָלְתָּם, וְעַל־יְדֵי הַמְּרִירוּת הַזֶּה זָכוּ אַחַר־כָּךְ לְשָׁלוֹם גָּדוֹל: לְקַבָּלַת הַתּוֹרָה, וְלִכְנֹס לְאֶרֶץ־יִשְׂרָאֵל, וּלְבִנְיַן בֵּית־הַמִּקְדָּשׁ, כַּיָּדוּעַ. אַךְ מֵחֲמַת שֶׁלְּפִי הַשָּׁלוֹם הַזֶּה שֶׁהָיוּ צְרִיכִין לִזְכּוֹת, הָיוּ צְרִיכִין לִסְבֹּל חַס וְשָׁלוֹם מְרִירוּת גָּדוֹל בְּיוֹתֵר מִמַּה שֶּׁסָּבְלוּ בֶּאֱמֶת, עַל־כֵּן בָּא עֲמָלֵק אַחַר יְצִיאַת מִצְרַיִם לִלְחֹם עִמָּהֶם, כִּי עֲמָלֵק הוּא אוֹרֵב לְיִשְׂרָאֵל וּמְקַטְרֵג עַל זֶה תָּמִיד, וְיוֹרֵד וּמַסְטִין וְעוֹלֶה וּמְקַטְרֵג, הַיְנוּ בְּשָׁעָה שֶׁהָאָדָם צָרִיךְ לְקַבֵּל הָרְפוּאָה שֶׁהִיא הַשָּׁלוֹם, וְאָז צָרִיךְ לִסְבֹּל מְרִירוּת מִקֹּדֶם, אָז הוּא מֵסִית אֶת הָאָדָם וְאֵינוֹ מַנִּיחוֹ לַעֲמֹד בְּנִסָּיוֹן שֶׁיִּסְבֹּל מְעַט הַמְּרִירוּת, וּמְסִיתוֹ לְבַעֵט בְּהַמְּרִירוּת שֶׁהוּא מֻכְרָח לְקַבֵּל בִּשְׁבִיל רְפוּאָתוֹ, וְאַחַר־כָּךְ הוּא עוֹלֶה וּמְקַטְרֵג עַל שֶׁאֵין שׁוֹלְחִין לוֹ לְהָאָדָם מְרִירוּת כָּרָאוּי לוֹ, חַס וְשָׁלוֹם. וּבֶאֱמֶת הָאָדָם הוּא אָז בְּסַכָּנָה גְדוֹלָה, כִּי הַשֵּׁם יִתְבָּרַךְ חָמַל עָלָיו וְהֵקֵל מֵעָלָיו הַיִּסּוּרִים וְהַמְּרִירוּת בְּאֹפֶן שֶׁיּוּכַל לְקַבְּלָהּ עַל־כָּל־ פָּנִים כְּפִי יְכָלְתּוֹ, כְּדֵי שֶׁיּוּכַל לְקַבֵּל רְפוּאָתוֹ עַל־יְדֵי־זֶה, אֲבָל כְּשֶׁאֵינוֹ חָס עַל עַצְמוֹ וְאֵינוֹ רוֹצֶה לִסְבֹּל וּלְקַבֵּל אֲפִלּוּ מְעַט הַמְּרִירוּת בִּשְׁבִיל רְפוּאַת נַפְשׁוֹ, אֲזַי חַס וְשָׁלוֹם מִתְגַּבֵּר הַקִּטְרוּג, וְשׁוֹלְחִין לוֹ מְרִירוּת הַרְבֵּה שֶׁאֵינוֹ יָכוֹל לְקַבְּלוֹ בְּשׁוּם אֹפֶן, וְאָז הוּא בִּבְחִינַת "אֵין שָׁלוֹם אָמַר ה' לָרְשָׁעִים". כִּי בְּוַדַּאי, אַף־עַל־פִּי שֶׁהַשֵּׁם יִתְבָּרַךְ גּוֹמֵל לְחַיָּבִים טוֹבוֹת, וְהוּא מֵקֵל עַל בַּעֲלֵי־תְשׁוּבָה וְאֵינוֹ מַכְבִּיד עֲלֵיהֶם הַמְּרִירוּת כְּפִי שֶׁהָיָה רָאוּי לָהֶם, חַס וְשָׁלוֹם, אַךְ אַף־עַל־פִּי־כֵן לִפְטֹר בְּלֹא כְלוּם אִי אֶפְשָׁר, כִּי עַל־כָּל־פָּנִים הַהֶכְרֵחַ שֶׁיִּסְבֹּל מְעַט מְרִירוּת כְּפִי יְכָלְתּוֹ בִּשְׁבִיל תְּשׁוּבָתוֹ וּרְפוּאַת נַפְשׁוֹ, שֶׁהוּא בְּחִינַת הַשָּׁלוֹם שֶׁמִּתְלַבֵּשׁ בִּמְרִירוּת כַּנַּ"ל. וְזֶה בְּחִינַת מִלְחֶמֶת עֲמָלֵק, שֶׁכָּתוּב בּוֹ "אֲשֶׁר קָרְךָ בַּדֶּרֶךְ", מִלְּשׁוֹן קְרִירוּת, הַיְנוּ שֶׁבְּעֵת הַמְּרִירוּת שֶׁהוּא בְּחִינַת "וְאַתָּה עָיֵף וְיָגֵעַ" וְכוּ' הוּא בָּא וּמְקָרֵר אוֹתָם, שֶׁלֹּא יִהְיוּ חַס וְשָׁלוֹם לְהוּטִים אַחַר הַשֵּׁם יִתְבָּרַךְ לִסְבֹּל מְרִירוּת הָרְפוּאוֹת, וְעַל־יְדֵי־זֶה מִתְגַּבֵּר הַמְּרִירוּת בְּיוֹתֵר כַּנַּ"ל. וְזֶה בְּחִינַת: "וְעַל נַסֹּתָם אֶת ה'" וְכוּ' - מִיָּד "וַיָּבֹא עֲמָלֵק", כִּי כָל הַנִּסְיוֹנוֹת שֶׁהָיוּ לָהֶם בַּמִּדְבָּר, הַכֹּל הָיָה בְּחִינַת הַמְּרִירוּת מְעַט שֶׁהָיוּ צְרִיכִין לִסְבֹּל בִּשְׁבִיל הָרְפוּאָה וְהַשָּׁלוֹם, וּמֵחֲמַת שֶׁלֹּא זָכוּ יִשְׂרָאֵל לְקַבֵּל הַמְּרִירוּת כָּרָאוּי, עַל־יְדֵי־זֶה הִתְגַּבֵּר הַקִּטְרוּג בְּיוֹתֵר, שֶׁזֶּה בְּחִינַת מִלְחֶמֶת עֲמָלֵק, כִּי מִלְחַמְתּוֹ הָיְתָה לְמַעְלָה וּלְמַטָּה, כַּמּוּבָא. וְעַל־כֵּן הַשֵּׁם יִתְבָּרַךְ שׂוֹנֵא אוֹתוֹ כָּל־כָּךְ, כִּי הוּא אוֹרֵב לְיִשְׂרָאֵל מְאֹד תָּמִיד בְּעֵת הַלַּחַץ וְהַדְּחַק, בְּעֵת שֶׁצְּרִיכִין לְקַבֵּל מְרִירוּת לִרְפוּאוֹת כַּנַּ"ל. וְזֶה גַם־כֵּן בְּחִינַת הִתְגַּבְּרוּת הָמָן, יִמַּח שְׁמוֹ, כִּי אָז הָיוּ צְרִיכִין לִסְבֹּל הַמְּרִירוּת שֶׁל גָּלוּת בָּבֶל, כְּדֵי לְהַמְשִׁיךְ הַשָּׁלוֹם מֵחָדָשׁ וְלָשׁוּב לִירוּשָׁלַיִם, וְהֵם לֹא עָמְדוּ אָז בַּנִּסָּיוֹן כָּרָאוּי, כַּמְבֹאָר בִּפְנִים, עַל־כֵּן הִתְגַּבֵּר הַקִּטְרוּג בְּיוֹתֵר, עַד שֶׁבָּא הָמָן וְגָזַר לְהַשְׁמִיד לַהֲרֹג וְכוּ'. וְעַל־כֵּן בֶּאֱמֶת הָיְתָה אָז עֵת צָרָה גְדוֹלָה מְאֹד. אֲבָל הַשֵּׁם יִתְבָּרַךְ חָמַל עָלֵינוּ וְשָׁלַח לָנוּ אָז אֶת מָרְדְּכַי וְאֶסְתֵּר, וְגָזְרוּ תַּעֲנִית שְׁלשָׁה יָמִים וְצָעֲקוּ בְּקוֹל מַר לְהַשֵּׁם יִתְבָּרַךְ, בִּבְחִינַת "וַיִּזְעַק זְעָקָה גְדוֹלָה וּמָרָה", וְעַל־יְדֵי־זֶה הִמְתִּיקוּ הַמְּרִירוּת. וְעַל שֵׁם זֶה נִקְרָא 'מָרְדְּכַי', מִלְּשׁוֹן "מָר דְּרוֹר", כְּמַאֲמַר רַבּוֹתֵינוּ זַ"ל וְכַמְבֹאָר בִּפְנִים. וְאָז זָכוּ עַל־ יְדֵי־זֶה לְשָׁלוֹם גָּדוֹל, שֶׁזֶּה בְּחִינַת "דִּבְרֵי שָׁלוֹם וֶאֱמֶת", וְהַמְּגִלָּה מְסַיֶּמֶת בָּזֶה בְּשֶׁבַח מָרְדְּכַי: "דֹּרֵשׁ טוֹב לְעַמּוֹ וְדֹבֵר שָׁלוֹם" וְכוּ', הַיְנוּ שֶׁזָּכָה בִּשְׁלֵמוּת לִדְרוּשֵׁי הַתּוֹרָה שֶׁהֵם בְּחִינַת הַדְרַת פָּנִים, שֶׁעַל־יְדֵי־זֶה זוֹכִין לְשָׁלוֹם, כַּמְבֹאָר בִּפְנִים, וְהִמְשִׁיךְ אָז בְּחִינַת שָׁלוֹם נִפְלָא כָּזֶה עַד שֶׁנִּתְקָרְבוּ גַם רַבִּים מֵעַמֵּי הָאָרֶץ לֶאֱמוּנַת יִשְׂרָאֵל, בִּבְחִינַת "וְרַבִּים מֵעַמֵּי הָאָרֶץ מִתְיַהֲדִים", כִּי עַל־יְדֵי הַשָּׁלוֹם יְכוֹלִין לְהַמְשִׁיךְ כָּל הָעוֹלָם לַעֲבוֹדָתוֹ יִתְבָּרַךְ. וְזֶה בְּחִינַת מִשְׁלוֹחַ מָנוֹת וְכוּ' וּמַתָּנוֹת לָאֶבְיוֹנִים - כָּל זֶה בִּשְׁבִיל לְהַרְבּוֹת שָׁלוֹם. וְעַל־כֵּן בְּפוּרִים, כָּל הַפּוֹשֵׁט יָד לִטֹּל נוֹתְנִין לוֹ, אֲפִלּוּ עֲנִיֵּי עַכּוּ"ם, שֶׁכָּל זֶה מוֹרֶה עַל רִבּוּי הַשָּׁלוֹם, בִּבְחִינַת 'מְפַרְנְסִין עֲנִיֵּי עַכּוּ"ם עִם עֲנִיֵּי יִשְׂרָאֵל מִפְּנֵי דַּרְכֵי שָׁלוֹם'; אֲבָל עַכְשָׁו בְּפוּרִים צְרִיכִין לְקַיֵּם זֹאת בְּיוֹתֵר, כִּי צְרִיכִין עַכְשָׁו לְהַמְשִׁיךְ שָׁלוֹם גָּדוֹל אֲפִלּוּ עַל הָעַכּוּ"ם, כְּדֵי שֶׁיָּשׁוּבוּ כֻּלָּם לֶאֱמוּנַת יִשְׂרָאֵל עַל־יְדֵי רִבּוּי הַשָּׁלוֹם, בִּבְחִינַת "כִּי אָז אֶהְפֹּךְ אֶת כָּל עַמִּים שָׂפָה בְרוּרָה לִקְרֹא כֻלָּם בְּשֵׁם ה'", בְּחִינַת "וְנַהֲפוֹךְ הוּא" וְכוּ' הַנֶּאֱמָר בִּמְגִלַּת אֶסְתֵּר (הל' כתובת קעקע ה"ג, אותיות יד טו טז יז כב).</w:t>
      </w:r>
    </w:p>
    <w:p w14:paraId="61CD3605" w14:textId="77777777" w:rsidR="00796207" w:rsidRDefault="00796207" w:rsidP="00796207">
      <w:pPr>
        <w:rPr>
          <w:rtl/>
        </w:rPr>
      </w:pPr>
      <w:r>
        <w:rPr>
          <w:rFonts w:cs="Arial"/>
          <w:rtl/>
        </w:rPr>
        <w:t xml:space="preserve">מז. מֵחֵטְא עֵץ הַדַּעַת נִתְקַלְקֵל שְׁלוֹם הָעוֹלָם, וְנִשְׁתַּלְשֵׁל מִשָּׁם כָּל מִינֵי מַחֲלֹקֶת שֶׁבָּעוֹלָם, שֶׁזֶּה עִקַּר זֻהֲמַת הַנָּחָשׁ, בְּחִינַת קְלִפַּת עֲמָלֵק, שֶׁהוּא הַשּׂוֹנֵא הַגָּדוֹל שֶׁאֵינוֹ חָפֵץ בְּשָׁלוֹם, וְהוּא אוֹרֵב תָּמִיד לְקַלְקֵל הַשָּׁלוֹם וּלְעוֹרֵר מַחֲלֹקֶת, בִּפְרָט עַל הַצַּדִּיק הָאֱמֶת שֶׁבְּכָל דּוֹר, שֶׁעַל־יָדוֹ הָיוּ יְכוֹלִין כָּל הָעוֹלָם לְהִתְתַּקֵּן וְלָשׁוּב לְהַשֵּׁם יִתְבָּרַךְ; אַךְ מֵחֲמַת הַמַּחֲלֹקֶת אֵינָם שׁוֹמְעִים דְּבָרָיו כְּלָל, וַאֲפִלּוּ כְּשֶׁשּׁוֹמְעִים דְּבָרָיו, אֵינָם נִכְנָסִים בְּלִבָּם כָּרָאוּי, אַדְּרַבָּא חוֹתְרִים לְסָתְרָם וְלִדְחוֹתָם מִלִּבָּם, וְזֶהוּ עִקַּר הַהִתְרַחֲקוּת מַה שֶּׁאֵין הָעוֹלָם מִתְקָרְבִים לְהַשֵּׁם יִתְבָּרַךְ הוּא רַק מֵחֲמַת הֶעְדֵּר הַשָּׁלוֹם וְרִבּוּי הַמַּחֲלֹקֶת שֶׁבְּכָל דּוֹר וָדוֹר מִימוֹת עוֹלָם עַל צַדִּיקֵי הָאֱמֶת, כַּמְבֹאָר בִּפְנִים, כִּי בְּוַדַּאי אֵין דּוֹר יָתוֹם, וּבְכָל דּוֹר נִמְצָאִים צַדִּיקִים אֲמִתִּיִּים שֶׁהָיוּ יְכוֹלִים לְקָרֵב כָּל הָעוֹלָם לְהַשֵּׁם יִתְבָּרַךְ, כִּי אִתְפַּשְׁטוּתָא דְמשֶׁה בְּכָל דָּרָא וְדָרָא, וְהוּא מִתְלַבֵּשׁ בְּכָל דּוֹר </w:t>
      </w:r>
      <w:r>
        <w:rPr>
          <w:rFonts w:cs="Arial"/>
          <w:rtl/>
        </w:rPr>
        <w:lastRenderedPageBreak/>
        <w:t>בְּהַצַּדִּיק הָאֱמֶת שֶׁבַּדּוֹר; וְאָז בִּימֵי אֲחַשְׁוֵרוֹשׁ הִתְלַבֵּשׁ בְּחִינַת הֶאָרַת משֶׁה בְּמָרְדְּכַי וְאֶסְתֵּר, עַד שֶׁהָיָה לָהֶם כֹּחַ לְהַמְתִּיק כָּל מִינֵי מְרִירוּת וּלְהַמְשִׁיךְ שָׁלוֹם גָּדוֹל, עַד שֶׁנִּתְקָרְבוּ גַּם מֵהָעַמִּים לְהַשֵּׁם יִתְבָּרַךְ כַּנַּ"ל. וְזֶה בְּחִינַת קְדֻשַּׁת פּוּרִים, שֶׁמְּרַמֵּז עַל הַגְּאֻלָּה הָאַחֲרוֹנָה, שֶׁאָז יִהְיֶה נִמְחֶה זֵכֶר עֲמָלֵק לְגַמְרֵי, וְיִתְרַבֶּה הַשָּׁלוֹם כָּל־כָּךְ עַד שֶׁכָּל הָעַמִּים יִתְקָרְבוּ לְהַשֵּׁם יִתְבָּרַךְ כַּנַּ"ל. וְזֶה בְּחִינַת מַה שֶּׁמְּשַׁנִּין עַצְמָן בְּפוּרִים וּמְדַמִּין עַצְמָן לְאֻמָּה אַחֶרֶת - לְיִשְׁמָעֵאל אוֹ לְמִין עַכּוּ"ם אַחֵר - זֶה בְּחִינַת 'מְשַׁנִּין מִפְּנֵי דַּרְכֵי שָׁלוֹם', כִּי כְּשֶׁצְּרִיכִין לְהַרְבּוֹת שָׁלוֹם, אֲזַי צְרִיכִין לְשַׁנּוֹת פָּנָיו לְכַמָּה גַוְנִין, לְכָל אֶחָד וְאֶחָד כְּפִי רְצוֹנוֹ, בִּשְׁבִיל הַשָּׁלוֹם. וְזֶה בְּחִינַת "כְּרֻם זֻלֻּת לִבְנֵי אָדָם", וְדָרְשׁוּ רַבּוֹתֵינוּ זַ"ל: פָּנָיו מִשְׁתַּנִּין כִּכְרוּם, לְכַמָּה גַוְנִין; הַיְנוּ כְּשֶׁצְּרִיכִין לְהָרִים אוֹתָם שֶׁהֵם בְּזִלּוּתָא דְגָלוּתָא, וְהֵם זוֹלְלִים וּמְבֻזִּים, בְּחִינַת נְפָשׁוֹת הָרְחוֹקוֹת שֶׁבְּיִשְׂרָאֵל, אוֹ לִפְעָמִים גַּם מִן הָעַמִּים, כְּשֶׁצְּרִיכִין לְהָרִים אוֹתָם מִזִּלּוּתָא וּלְקָרֵב אוֹתָם לְהַשֵּׁם יִתְבָּרַךְ, אָז צְרִיכִין לְשַׁנּוֹת פָּנָיו לְכַמָּה גַוְנִין, כִּי צְרִיכִין לְהִתְדַּמּוֹת לְכָל אֶחָד כְּפִי רְצוֹנוֹ כְּדֵי לֶאֱחֹז בְּשָׁלוֹם עִמּוֹ, כְּדֵי שֶׁיּוּכַל לְמָשְׁכוֹ וּלְקָרְבוֹ עַל־יְדֵי־זֶה לְהַשֵּׁם יִתְבָּרַךְ, וְזֶה בְּחִינַת 'מְשַׁנִּין מִפְּנֵי הַשָּׁלוֹם'. וְעַל־כֵּן בְּפוּרִים שֶׁמְּרַמֵּז עַל הַגְּאֻלָּה אַחֲרוֹנָה, וְאָז הוּא רִבּוּי הַשָּׁלוֹם בְּיוֹתֵר אֲפִלּוּ עִם כָּל הָאֻמּוֹת, בִּכְדֵי שֶׁיּוּכַל לְקָרֵב גַּם אוֹתָם לְהַשֵּׁם יִתְבָּרַךְ, עַל־כֵּן נוֹהֲגִין אָז קְצָת לְשַׁנּוֹת פְּנֵיהֶם לְכַמָּה גַוְנִין (שם אותיות יב יג יח כג).</w:t>
      </w:r>
    </w:p>
    <w:p w14:paraId="189E3A95" w14:textId="77777777" w:rsidR="00796207" w:rsidRDefault="00796207" w:rsidP="00796207">
      <w:pPr>
        <w:rPr>
          <w:rtl/>
        </w:rPr>
      </w:pPr>
      <w:r>
        <w:rPr>
          <w:rFonts w:cs="Arial"/>
          <w:rtl/>
        </w:rPr>
        <w:t>מח. כָּל הַטָּעוּתִים וְהַשְּׁקָרִים נִמְשָׁכִים מִבְּחִינַת עֲמָלֵק, שֶׁהוּא עִקַּר זֻהֲמַת הַנָּחָשׁ, שֶׁהוּא בְּחִינַת הַשֶּׁקֶר וְהָרַע וְהַטֻּמְאָה וְהַשָּׂטָן וְהַיֵּצֶר הָרָע, וְהוּא שֹׁרֶשׁ כָּל הַהַטְעָאוֹת שֶׁבָּעוֹלָם. וּמִשָּׁם נִמְשַׁךְ מַה שֶּׁטָּעָה רַבּוֹ שֶׁל יוֹאָב בְּמִצְוַת מְחִיַּת עֲמָלֵק, וְקָרָא לְיוֹאָב "מָחֹה תִּמְחֶה אֶת זָכָר עֲמָלֵק" בְּקָמַץ, כְּמַאֲמַר רַבּוֹתֵינוּ זַ"ל. וְעַל־כֵּן אָמְרוּ רַבּוֹתֵינוּ זַ"ל: אֵין הַשֵּׁם שָׁלֵם וְכוּ' עַד שֶׁיִּמָּחֶה זִכְרוֹ שֶׁל עֲמָלֵק, כִּי זֶה עִקַּר הַגְדָּלַת שְׁמוֹ יִתְבָּרַךְ, עַל־יְדֵי בִּטּוּל הַשֶּׁקֶר וְהַטָּעוּת וְהִתְגַּלּוּת הָאֱמֶת בָּעוֹלָם, כַּמְבֹאָר בִּפְנִים (הל' שבועות וכבוד רבו, הלכה ב, אות לא).</w:t>
      </w:r>
    </w:p>
    <w:p w14:paraId="093A14AA" w14:textId="77777777" w:rsidR="00796207" w:rsidRDefault="00796207" w:rsidP="00796207">
      <w:pPr>
        <w:rPr>
          <w:rtl/>
        </w:rPr>
      </w:pPr>
      <w:r>
        <w:rPr>
          <w:rFonts w:cs="Arial"/>
          <w:rtl/>
        </w:rPr>
        <w:t>מט. עִקַּר מִלְחֶמֶת עֲמָלֵק הוּא, שֶׁעַל־יְדֵי עֵינוֹ הָרָעָה רוֹצֶה לִפְגֹּם וּלְהַשְׁכִּיחַ הַזִּכָּרוֹן דִּקְדֻשָּׁה, שֶׁהוּא לְאַדְבָּקָא מַחֲשַׁבְתָּא בְּעָלְמָא דְאָתֵי. וְעַל־כֵּן נִצְטַוִּינוּ לִזְכֹּר מַעֲשֵׂה עֲמָלֵק וְלִמְחוֹת שְׁמוֹ וְזִכְרוֹ מִן הָעוֹלָם. וּמֵחֲמַת שֶׁעִקַּר יְנִיקַת הָרַע־עַיִן, שֶׁהוּא רַע גָּמוּר, הוּא רַק דֶּרֶךְ בְּחִינַת כֹּחַ הַמְדַמֶּה שֶׁמְּעֹרָב טוֹב וָרָע, שֶׁזֶּה בְּחִינַת "עֵץ הַדַּעַת טוֹב וָרָע", בְּחִינַת נֹגַהּ, כַּיָּדוּעַ, עַל־כֵּן עִקַּר הַכְנָעַת הָרַע־עַיִן, קְלִפַּת עֲמָלֵק, הוּא עַל־יְדֵי יָד דִּקְדֻשָּׁה, שֶׁהוּא בְּחִינַת שִׂמְחָה, שֶׁעַל־ יְדֵי־זֶה מְבָרְרִין הַמְדַמֶּה וּמַכְנִיעִין הָרַע שֶׁבּוֹ וּמַעֲלִין הַטּוֹב שֶׁבּוֹ אֶל הַקְּדֻשָּׁה, שֶׁעַל־יְדֵי־ זֶה נוֹפְלִין מִמֵּילָא הַקְּלִפּוֹת רָעוֹת שֶׁהֵם רַע גָּמוּר, בְּחִינַת קְלִפַּת עֲמָלֵק. וְזֶה בְּחִינַת "וְהָיָה כַּאֲשֶׁר יָרִים משֶׁה יָדוֹ וְגָבַר יִשְׂרָאֵל" (הל' מלמדים ה"ג, עיין פנים).</w:t>
      </w:r>
    </w:p>
    <w:p w14:paraId="14376985" w14:textId="77777777" w:rsidR="00796207" w:rsidRDefault="00796207" w:rsidP="00796207">
      <w:pPr>
        <w:rPr>
          <w:rtl/>
        </w:rPr>
      </w:pPr>
      <w:r>
        <w:rPr>
          <w:rFonts w:cs="Arial"/>
          <w:rtl/>
        </w:rPr>
        <w:t xml:space="preserve">נ. הָמָן־עֲמָלֵק רָצָה לְהִתְגַּבֵּר עַל יִשְׂרָאֵל עַל־יְדֵי בְּחִינַת תַּחַת הַזְּמַן, שֶׁשָּׁם עִקַּר אֲחִיזַת סִטְרָא דְמוֹתָא, וְעַל־כֵּן רָצָה לְהַשְׁמִיד לַהֲרֹג וּלְאַבֵּד, חַס וְשָׁלוֹם. וְעַל־כֵּן הִפִּיל פּוּר מִיּוֹם לְיוֹם וּמֵחֹדֶשׁ לְחֹדֶשׁ וְכוּ', כִּי תָּלָה הַכֹּל בַּזְּמַן, עַל־כֵּן חָשַׁב בְּעֹצֶם חָכְמָתוֹ הָרָעָה הַיּוֹם וְהַזְּמַן שֶׁיּוּכַל לְהִתְגַּבֵּר עֲלֵיהֶם, וְנָפַל לוֹ הַגּוֹרָל בַּאֲדָר וְשָׂמַח, כִּי אֲדָר הוּא סוֹף הַשָּׁנָה, שֶׁשָּׁם עִקַּר אֲחִיזַת הַזְּמַן, שֶׁנִּקְרָא אַחֲרִית הַיָּמִים, כַּמְבֹאָר בִּפְנִים, כִּי כָּל מַה שֶּׁהַזְּמַן מִתְרַחֵק מֵהַתְחָלָתוֹ מִתְגַּבֵּר הַטָּעוּת שֶׁל אֲרִיכַת הַזְּמַן בְּיוֹתֵר, וְעַל־כֵּן חָשַׁב אָז לְהִתְגַּבֵּר עַל יִשְׂרָאֵל, חַס וְשָׁלוֹם, שֶׁאֵינָם רוֹצִים לֵילֵךְ אַחַר הַבְלֵי הַזְּמַן, בִּבְחִינַת "וְדָתֵיהֶם שֹׁנוֹת מִכָּל עָם". וּבֶאֱמֶת הָיוּ יִשְׂרָאֵל אָז בְּסַכָּנָה עֲצוּמָה מְאֹד, כִּי בְּוַדַּאי כְּפִי הִתְחַיְּבוּת מַעֲרֶכֶת הַמַּזָּלוֹת, בְּחִינַת תַּחַת הַזְּמַן, הָיָה לוֹ כֹּחַ חַס וְשָׁלוֹם לְהִתְגַּבֵּר עֲלֵיהֶם, בִּפְרָט שֶׁחֹדֶשׁ אֲדָר הוּא יֶרַח שֶׁמֵּת בּוֹ משֶׁה, שֶׁהוּא הָיָה בִּבְחִינַת לְמַעְלָה מֵהַזְּמַן, וְהוּא נָתַן לָנוּ כָּל הַתּוֹרָה שֶׁכָּל עִקָּרָהּ לְהִתְקַשֵּׁר וּלְהִכָּלֵל בִּבְחִינַת לְמַעְלָה מֵהַזְּמַן, שֶׁהוּא בְּחִינַת עוֹלָם הַבָּא, בְּחִינַת 'הַיּוֹם לַעֲשׂוֹתָן וּמָחָר לְקַבֵּל שְׂכָרָם'. וְעַל־כֵּן נִסְתַּלֵּק בְּחֹדֶשׁ אֲדָר דַּיְקָא, בִּכְדֵי לְהַעֲלוֹת הַזְּמַן, בְּחִינַת אַחֲרִית הַשָּׁנָה, אַחֲרִית הַיָּמִים, וּלְכָלְלוֹ בִּבְחִינַת לְמַעְלָה מֵהַזְּמַן. וְהָמָן טָעָה וְסָבַר, שֶׁמֵּחֲמַת שֶׁאָז מֵת משֶׁה עַל־כֵּן אֵין מִי שֶׁיּוּכַל עוֹד לִכְלֹל הַזְּמַן בִּבְחִינַת לְמַעְלָה מֵהַזְּמַן, וְעַל־כֵּן סָבַר שֶׁאָז יִתְגַּבֵּר עַל יִשְׂרָאֵל מֵחֲמַת הִתְגַּבְּרוּת הַזְּמַן. אֲבָל הַשֵּׁם יִתְבָּרַךְ חָמַל עַל יִשְׂרָאֵל גַּם אָז, וְהֵאִיר עֲלֵיהֶם הֶאָרָה נִפְלָאָה מִבְּחִינַת לְמַעְלָה מֵהַזְּמַן עַל־יְדֵי מָרְדְּכַי, שֶׁהוּא מִבְּחִינַת שָׁנִים קַדְמוֹנִיּוֹת, כַּמְבֹאָר בִּפְנִים, שֶׁהֵם בְּחִינַת לְמַעְלָה מֵהַזְּמַן, וְעַל־ יְדֵי־זֶה נִתְהַפֵּךְ הַפּוּר עַל רֹאשׁוֹ, כִּי נִכְרְתוּ הוּא וְזַרְעוֹ, כִּי הֵם תַּחַת הַזְּמַן; אֲבָל יִשְׂרָאֵל עָלוּ אָז לִגְדֻלָּה נִפְלָאָה, כִּי זָכוּ שֶׁיָּאִיר עֲלֵיהֶם אָז הֶאָרָה נִפְלָאָה לְדוֹרוֹת עוֹלָם בְּכָל שָׁנָה וְשָׁנָה מִבְּחִינַת מָרְדְּכַי, שֶׁהוּא בְּחִינַת לְמַעְלָה מֵהַזְּמַן. וְזֶה בְּחִינַת "לְקַיֵּם אֶת יְמֵי הַפֻּרִים הָאֵלֶּה בִּזְמַנֵּיהֶם", וְדָרְשׁוּ רַבּוֹתֵינוּ זַ"ל: זְמַנִּים טוּבָא, כִּי זֶה בְּחִינַת פּוּרִים, לְקַשֵּׁר כָּל הַזְּמַנִּים לְשָׁרְשָׁם, לִבְחִינַת לְמַעְלָה מֵהַזְּמַן. וְעַל־כֵּן הָיָה הַנֵּס עַל־יְדֵי נִדּוּד שֵׁנָה, שֶׁהוּא בְּחִינַת בִּטּוּל הַזְּמַן. וְזֶה בְּחִינַת מַה שֶּׁנִּלְקְחָה אֶסְתֵּר לְבֵית אֲחַשְׁוֵרוֹשׁ, כִּי עִקַּר אֲחִיזַת הַזְּמַן הוּא מִסִּטְרָא דְנֻקְבָּא; אֲבָל אֶסְתֵּר זָכְתָה לְבַטֵּל עַצְמָהּ כָּל־כָּךְ אֶל בְּחִינַת לְמַעְלָה מֵהַזְּמַן עַד שֶׁלֹּא נָגַע בָּהּ אֲחַשְׁוֵרוֹשׁ כְּלָל, כְּמוֹ שֶׁאָמְרוּ רַבּוֹתֵינוּ זַ"ל, עַל־כֵּן זָכְתָה בֶּאֱמֶת לְהַעֲלוֹת כָּל הַנִּיצוֹצוֹת הַקְּדוֹשִׁים מִבְּחִינַת תַּחַת הַזְּמַן וּלְהַחֲזִירָם לְמָרְדְּכַי, לְהַעֲלוֹת הַכֹּל לִבְחִינַת </w:t>
      </w:r>
      <w:r>
        <w:rPr>
          <w:rFonts w:cs="Arial"/>
          <w:rtl/>
        </w:rPr>
        <w:lastRenderedPageBreak/>
        <w:t>לְמַעְלָה מֵהַזְּמַן, שֶׁעַל־יְדֵי־זֶה הָיָה כָּל הַנֵּס. וְזֶה בְּחִינַת הַגֵּרִים שֶׁנִּתְגַּיְּרוּ אָז - עַיֵּן פְּנִים (הל' מילה ה"ד, אותיות כב כד כו).</w:t>
      </w:r>
    </w:p>
    <w:p w14:paraId="2CD7C9CA" w14:textId="77777777" w:rsidR="00796207" w:rsidRDefault="00796207" w:rsidP="00796207">
      <w:pPr>
        <w:rPr>
          <w:rtl/>
        </w:rPr>
      </w:pPr>
      <w:r>
        <w:rPr>
          <w:rFonts w:cs="Arial"/>
          <w:rtl/>
        </w:rPr>
        <w:t>נא. הָמָן־עֲמָלֵק הֵם עִקַּר זֻהֲמַת הַנָּחָשׁ, שֶׁמִּשָּׁם כָּל הַבְּגָדִים הַצּוֹאִים, שֶׁמֵּהֶם כָּל הַמְּנִיעוֹת, וְהָעִקָּר הֵם מְנִיעַת הַמֹּחַ, כִּי עַל־יְדֵי הָעֲו?ֹנוֹת, עַל־יְדֵי־זֶה נִצְטָרְפִים אֶצְלוֹ אוֹתִיּוֹת הַתּוֹרָה בְּצֵרוּפִים אֲחֵרִים לְהֵפֶךְ מִן הָאֱמֶת, בִּבְחִינַת 'לֹא זָכָה נַעֲשֵׂית לוֹ סַם הַמָּוֶת'. וְזֶה בְּחִינַת 'הָמָן מִן הַתּוֹרָה מִנַּיִן' - מִן הַתּוֹרָה דַיְקָא, הַיְנוּ עַל־יְדֵי שֶׁנִּתְעָרְבוּ וְנִתְבַּלְבְּלוּ אוֹתִיּוֹת הַתּוֹרָה לְצֵרוּפִים אֲחֵרִים, וּמִשָּׁם כָּל הַמְּנִיעוֹת וְהִתְרַחֲקוּת נַפְשׁוֹת יִשְׂרָאֵל מֵהַשֵּׁם יִתְבָּרַךְ וּמֵהַתּוֹרָה הַקְּדוֹשָׁה, אַף־עַל־פִּי שֶׁאוֹתִיּוֹת הַתּוֹרָה הֵם שָׁרְשֵׁי נַפְשׁוֹת יִשְׂרָאֵל, וְאָז הַנְּפָשׁוֹת נִקְרָאִים בְּשֵׁם 'פַּלְגָּא', כִּי אֵין לָהֶם שְׁלֵמוּת עֲדַיִן עַד שֶׁיִּשְׁבְּרוּ כָּל הַמְּנִיעוֹת וְהַבְּגָדִים הַצּוֹאִים הַנִּמְשָׁכִים תכא מִזֻּהֲמַת הַנָּחָשׁ, קְלִפַּת עֲמָלֵק. וְעַל־כֵּן אָמְרוּ רַבּוֹתֵינוּ זַ"ל: נִשְׁבַּע הַקָּדוֹשׁ־בָּרוּךְ־הוּא שֶׁאֵין שְׁמוֹ שָׁלֵם וְכוּ' עַד שֶׁיִּמָּחֶה זֵכֶר עֲמָלֵק, כִּי כָּל נַפְשׁוֹת יִשְׂרָאֵל כְּלוּלִים בִּשְׁמוֹ יִתְבָּרַךְ, וְכָל זְמַן שֶׁיֵּשׁ זֻהֲמַת עֲמָלֵק בָּעוֹלָם, שֶׁמִּשָּׁם כָּל הַמְּנִיעוֹת שֶׁעַל־ יְדֵי־זֶה הַנְּפָשׁוֹת בִּבְחִינַת פַּלְגָּא עֲדַיִן, אָז גַּם שְׁמוֹ יִתְבָּרַךְ חָלוּק בִּבְחִינַת פַּלְגָּא, כִּי "עִמּוֹ אָנֹכִי בְצָרָה" כְּתִיב, כִּי שְׁמוֹ מְשֻׁתָּף בִּשְׁמֵנוּ. וְעַל־כֵּן עִקַּר הַתִּקּוּן הָיָה עַל־יְדֵי מָרְדְּכַי, שֶׁקָּרַע אֶת בְּגָדָיו וְלָבַשׁ שַׂק וָאֵפֶר וְזָעַק זְעָקָה גְדוֹלָה וּמָרָה, כִּי אֵין תַּקָּנָה נֶגֶד רִבּוּי הַמְּנִיעוֹת הַבָּאִים מֵהַבְּגָדִים הַצּוֹאִים, כִּי אִם לְהַשְׁפִּיל עַצְמוֹ עַד עָפָר וּלְהַפְשִׁיט בִּגְדֵי גַאֲוָתוֹ, וְלִזְעֹק מְאֹד מְאֹד לְהַשֵּׁם יִתְבָּרַךְ זְעָקָה גְדוֹלָה וּמָרָה, עַד יַשְׁקִיף וְיֵרֶא ה' מִשָּׁמָיִם, שֶׁיִּתְהַפֵּךְ הַכֹּל לְטוֹבָה, כְּמוֹ שֶׁזָּכָה אָז מָרְדְּכַי, שֶׁיָּצָא אַחַר־כָּךְ בִּבְגָדִים יְקָרִים, בִּלְבוּשׁ מַלְכוּת תְּכֵלֶת וָחוּר וְכוּ' (הלכות ערלה הלכה ה, ט י).</w:t>
      </w:r>
    </w:p>
    <w:p w14:paraId="6D65263E" w14:textId="77777777" w:rsidR="00796207" w:rsidRDefault="00796207" w:rsidP="00796207">
      <w:pPr>
        <w:rPr>
          <w:rtl/>
        </w:rPr>
      </w:pPr>
      <w:r>
        <w:rPr>
          <w:rFonts w:cs="Arial"/>
          <w:rtl/>
        </w:rPr>
        <w:t>נב. כְּלַל כָּל אוֹתִיּוֹת הַתּוֹרָה, שֶׁהֵם כְּלַל שָׁרְשֵׁי נִשְׁמוֹת יִשְׂרָאֵל, כֻּלָּם כְּלוּלִים בַּחֲמִשִּׁים שַׁעֲרֵי בִינָה, וְהָעִקָּר הוּא הַשַּׁעַר הַחֲמִשִּׁים שֶׁהוּא כְּלָלִיּוּת הַכֹּל, שֶׁזֶּה בְּחִינַת מַה שֶּׁנִּתְּנָה תּוֹרָה בְּשָׁבוּעוֹת, בַּיּוֹם הַחֲמִשִּׁים. וְעִקַּר הַתִּקּוּן שֶׁל כָּל הַפּוֹגְמִים בַּעֲו?ֹנוֹתֵיהֶם בְּאוֹתִיּוֹת הַתּוֹרָה, שֶׁהֵם שֹׁרֶשׁ נַפְשָׁם, וּמִתְרַחֲקִים מֵהֶם, עִקַּר תִּקּוּנָם וּתְשׁוּבָתָם הוּא עַל־יְדֵי הַשַּׁעַר הַחֲמִשִּׁים, שֶׁהוּא שֹׁרֶשׁ הַתְּשׁוּבָה, שֶׁהוּא בְּחִינַת יוֹם־ כִּפּוּר, בְּחִינַת יוֹבֵל שְׁנַת הַחֲמִשִּׁים. וְעַל־כֵּן עִקַּר הַתִּקּוּן שֶׁל כָּל הַצְּרִיכִים תִּקּוּן הוּא עַל־יְדֵי הַצַּדִּיקֵי אֱמֶת, שֶׁזּוֹכִין עַל־יְדֵי עֲבוֹדָתָם לַעֲלוֹת לְשָׁם וּלְהַמְשִׁיךְ מִשָּׁם חִדּוּשֵׁי תוֹרָה, שֶׁזֶּה בְּחִינַת מַה שֶּׁאָמְרוּ רַבּוֹתֵינוּ זַ"ל עַל מָרְדְּכַי שֶׁנִּקְרָא פְּתַחְיָה, שֶׁהָיָה פּוֹתֵחַ בַּדְּבָרִים וְדוֹרְשָׁן, דְּהַיְנוּ שֶׁיְּכוֹלִין לַעֲלוֹת לְשַׁעַר הַחֲמִשִּׁים שֶׁהוּא שֹׁרֶשׁ הַתּוֹרָה, בְּחִינַת פְּתִיחַת וְהַתְחָלַת הַתּוֹרָה; וּמִשָּׁם חוֹזְרִין וּמַמְשִׁיכִין הֶאָרַת אוֹתִיּוֹת הַתּוֹרָה, עַד שֶׁיַּגִּיעוּ עַל־יְדֵי־זֶה הִרְהוּרֵי תְשׁוּבָה לְכָל הַחוֹטְאִים וְהָרְחוֹקִים מֵהַתּוֹרָה, וְרַק צַדִּיקִים כָּאֵלּוּ הֵם יְכוֹלִין לְהַכְנִיעַ קְלִפַּת הָמָן־עֲמָלֵק, שֶׁכָּלוּל מִכָּל הַחֲמִשִּׁים שַׁעֲרֵי טֻמְאָה, שֶׁזֶּה בְּחִינַת מַה שֶּׁעָשָׂה הָמָן עֵץ גָּבֹהַּ חֲמִשִּׁים אַמָּה. אֲבָל מָרְדְּכַי הָיְתָה מַעֲלָתוֹ גְּדוֹלָה מְאֹד, כַּיָּדוּעַ בַּכְּתָבִים, כִּי מָרְדְּכַי הָיָה פּוֹתֵחַ בַּדְּבָרִים וְדוֹרְשָׁן, כִּי בְּכָל פַּעַם פּוֹתֵחַ בְּדִבְרֵי אוֹתִיּוֹת הַתּוֹרָה וְדוֹרְשָׁן, וּמְצָרְפָן בְּחִדּוּשֵׁי תוֹרָה נִפְלָאִים, כְּפִי הַדּוֹר וּכְפִי הָאָדָם וְהַמָּקוֹם וְהַזְּמַן, בְּאֹפֶן שֶׁיַּגִּיעַ עַל כָּל אֶחָד הֶאָרָה מִשֹּׁרֶשׁ נִשְׁמָתוֹ שֶׁבְּאוֹתִיּוֹת הַתּוֹרָה, בְּאֹפֶן שֶׁיָּשׁוּבוּ כֻּלָּם אֶל הַשֵּׁם בֶּאֱמֶת, עַד שֶׁעַל־ יְדֵי־זֶה זוֹכֶה לַהֲפֹךְ הַדָּבָר עַל רֹאשׁ הָמָן־ עֲמָלֵק, וְתָלוּ אוֹתוֹ וְאֶת בָּנָיו עַל הָעֵץ הַגָּבֹהַּ חֲמִשִּׁים. וְזֶה עִקַּר תֹּקֶף הַנֵּס שֶׁל פּוּרִים הַנַּעֲשֶׂה בְּכָל שָׁנָה וְשָׁנָה, לְהַכְנִיעַ זֻהֲמַת עֲמָלֵק עַל־יְדֵי הַצַּדִּיקִים הַגְּבוֹהִים הָאֵלּוּ, שֶׁזּוֹכִים לַעֲלוֹת לִבְחִינַת שַׁעַר הַחֲמִשִּׁים וּלְהַמְשִׁיךְ מִשָּׁם הֶאָרָה וְתִקּוּן לְנַפְשׁוֹת יִשְׂרָאֵל, עַד שֶׁנַּעֲשִׂים עַל־יְדֵי־זֶה בַּעֲלֵי־ תְשׁוּבָה וְגֵרִים, בִּבְחִינַת "וְרַבִּים מֵעַמֵּי הָאָרֶץ מִתְיַהֲדִים", וְעַל־יְדֵי־זֶה נִתְגַּדֵּל כְּבוֹדוֹ יִתְבָּרַךְ, וְאָז נִגְדֶּלֶת הַשִּׂמְחָה מְאֹד בְּחִינַת שִׂמְחַת פּוּרִים, כְּמוֹ שֶׁכָּתוּב "יְהִי כְבוֹד ה' לְעוֹלָם יִשְׂמַח ה' בְּמַעֲשָׂיו". וְזֶה בְּחִינַת "וְיָסְפוּ עֲנָוִים בַּה' שִׂמְחָה", כִּי הָעִקָּר לִזְכּוֹת לְכָל זֶה הוּא עַל־יְדֵי עֲנָוָה וְשִׁפְלוּת, כַּמְבֹאָר בִּפְנִים (שם אות יא יב טו).</w:t>
      </w:r>
    </w:p>
    <w:p w14:paraId="5C790CE3" w14:textId="77777777" w:rsidR="00796207" w:rsidRDefault="00796207" w:rsidP="00796207">
      <w:pPr>
        <w:rPr>
          <w:rtl/>
        </w:rPr>
      </w:pPr>
      <w:r>
        <w:rPr>
          <w:rFonts w:cs="Arial"/>
          <w:rtl/>
        </w:rPr>
        <w:t>נג. כָּל מַחֲלֹקֶת קֹרַח שֶׁחָלַק עַל משֶׁה הָיָה עַל־יְדֵי גֵאוּת וְגַסּוּת הָרוּחַ. וְעַל־כֵּן בְּפוּרִים, שֶׁאָז מַכְנִיעִין קְלִפַּת עֲמָלֵק שֶׁהוּא הַגֵּאוּת, שֶׁעַל־יְדֵי־זֶה נִתְבַּטֵּל הַמַּחֲלֹקֶת וְנִמְשָׁךְ שָׁלוֹם, בְּחִינַת "וְדֹבֵר שָׁלוֹם לְכָל זַרְעוֹ", שֶׁמִּסְתַּיֶּמֶת הַמְּגִלָּה בָּזֶה, עַל־כֵּן אָז זְמַן הַתִּקּוּן לְחֵטְא קֹרַח (שם אות יט).</w:t>
      </w:r>
    </w:p>
    <w:p w14:paraId="2AF03DC1" w14:textId="77777777" w:rsidR="00796207" w:rsidRDefault="00796207" w:rsidP="00796207">
      <w:pPr>
        <w:rPr>
          <w:rtl/>
        </w:rPr>
      </w:pPr>
      <w:r>
        <w:rPr>
          <w:rFonts w:cs="Arial"/>
          <w:rtl/>
        </w:rPr>
        <w:t xml:space="preserve">נד. עֲמָלֵק הוּא מֵעוֹלָם רְצוּעַת מַרְדּוּת לְיִשְׂרָאֵל, וְרוֹצֶה לִכְפֹּר חַס וְשָׁלוֹם בְּהַיִּרְאָה הַקְּדוֹשָׁה מֵהַשֵּׁם יִתְבָּרַךְ לְבַד, וְרוֹצֶה לְהַפְחִיד אֶת יִשְׂרָאֵל וּלְהַפִּיל עֲלֵיהֶם יִרְאוֹת הַנְּפוּלוֹת, חַס וְשָׁלוֹם. וְכֵן הָמָן רָצָה גַם־כֵּן לְהַגְבִּיר מְאֹד בְּחִינַת הַיִּרְאוֹת הַנְּפוּלוֹת, וְצִוָּה שֶׁכֻּלָּם יִכְרְעוּ וְיִשְׁתַּחֲווּ לְפָנָיו, כְּאִלּוּ אֵין שׁוּם יִרְאָה עִלָּאָה, חַס וְשָׁלוֹם, רַק רָצָה שֶׁיִּתְיָרְאוּ מִמִּי שֶׁיֵּשׁ לוֹ גְּדֻלָּה וְהִתְנַשְּׂאוּת בְּזֶה הָעוֹלָם. וְעִקַּר כֹּחוֹ הָיָה עַל־יְדֵי שֶׁהִשְׁתַּחֲווּ לַצֶּלֶם וְנֶהֱנוּ מִסְּעוּדָתוֹ שֶׁל אוֹתוֹ רָשָׁע, שֶׁעַל־יְדֵי כָּל זֶה פָּגְמוּ בְּהַיִּרְאָה הַקְּדוֹשָׁה וְהִמְשִׁיכוּ עֲלֵיהֶם הַיִרְאוֹת הַנְּפוּלוֹת; וְהִתְגַּבֵּר כָּל־כָּךְ בְּכֹחַ הַיִרְאוֹת הַנְּפוּלוֹת, שֶׁהֵם בְּחִינַת תֹּקֶף הַדִּינִים, עַד שֶׁרָצָה לְהַשְׁמִיד לַהֲרֹג וּלְאַבֵּד וְכוּ', וְסָבַר שֶׁאֵין מִי שֶׁיּוּכַל לְהַעֲלוֹת יִרְאוֹת הַנְּפוּלוֹת כָּאֵלֶּה וּלְהַמְתִּיק תֹּקֶף הַדִּינִים כָּאֵלֶּה. אֲבָל הַשֵּׁם יִתְבָּרַךְ חָמַל עַל עַמּוֹ, וְשָׁלַח לִפְנֵיהֶם אֶת מָרְדְּכַי וְאֶסְתֵּר, שֶׁזָּכוּ לְיִרְאָה עִלָּאָה מְאֹד מְאֹד, עַד שֶׁהָיָה לָהֶם כֹּחַ לְהַמְשִׁיךְ בְּצַעֲקָתָם וְתַעֲנִיתָם הַיִּרְאָה עִלָּאָה דְעִלָּאָה שֶׁיַּמְשִׁיךְ מָשִׁיחַ בָּעוֹלָם, </w:t>
      </w:r>
      <w:r>
        <w:rPr>
          <w:rFonts w:cs="Arial"/>
          <w:rtl/>
        </w:rPr>
        <w:lastRenderedPageBreak/>
        <w:t>שֶׁהוּא בְּחִינַת רֵיחַ, בְּחִינַת "וַהֲרִיחוֹ בְּיִרְאַת ה'", שֶׁזֶּה בְּחִינַת מָרְדְּכַי וְאֶסְתֵּר, שֶׁנִּקְרֵאת הֲדַסָּה, וְכֵן מָרְדְּכַי הוּא "מָר דְּרוֹר", שֶׁכָּל זֶה עַל שֵׁם הָרֵיחַ וְהַיִּרְאָה הַנִּפְלָאָה מְאֹד מְאֹד, בְּחִינַת "בְּשָׂמִים רֹאשׁ מָר דְּרוֹר", שֶׁהוּא רֹאשׁ לְכָל הָרֵיחוֹת וְהַיִרְאוֹת. וּמִגֹּדֶל עֹצֶם הַיִּרְאָה הַנִּפְלָאָה וְעִלָּאָה שֶׁזָּכָה מָרְדְּכַי, הָיָה לוֹ כֹּחַ לְבַטֵּל וּלְשַׁבֵּר וְלַעֲקֹר קְלִפַּת הָמָן־ עֲמָלֵק בְּכָל דּוֹר וָדוֹר, דְּהַיְנוּ לְבַטֵּל בְּכָל דּוֹר בְּכָל אָדָם וּבְכָל זְמַן תֹּקֶף הַיִרְאוֹת הַנְּפוּלוֹת, וּלְהַמְשִׁיךְ עַל כָּל אָדָם מִיִּשְׂרָאֵל הֶאָרָה נִפְלָאָה מֵהַיִּרְאָה עִלָּאָה דְעִלָּאָה, שֶׁעַל־יְדֵי הַיִּרְאָה הַזֹּאת יָבוֹא מָשִׁיחַ וְהַכֹּל יָשׁוּבוּ אֶל הַשֵּׁם מִכָּל מָקוֹם שֶׁהֵם, כִּי יִרְאָה זֹאת נִמְשֶׁכֶת בְּשֵׂכֶל עֶלְיוֹן כָּזֶה, מִמָּקוֹם קָדוֹשׁ וְעֶלְיוֹן וְנוֹרָא וְנִשְׂגָּב כָּזֶה, עַד שֶׁאִי אֶפְשָׁר לְקַלְקְלָהּ חַס וְשָׁלוֹם בְּשׁוּם אֹפֶן בָּעוֹלָם. וְזֶהוּ נִפְלְאוֹת הַהֶאָרָה עֲצוּמָה שֶׁמֵּאִירָה בְּפוּרִים, מַה שֶּׁאֵין כֵּן בְּשׁוּם זְמַן, כַּמְבֹאָר בַּכַּוָּנוֹת, הַיְנוּ שֶׁנִּמְשָׁךְ אָז הֶאָרַת חָכְמָה וְשֵׂכֶל עֶלְיוֹן כָּזֶה, עַד שֶׁהַיִּרְאָה בִּשְׁלֵמוּת עֶלְיוֹן וְנִפְלָא כָּזֶה, עַד שֶׁהִיא מְאִירָה בְּכָל אָדָם שֶׁבָּעוֹלָם, בְּכָל דַּרְגָּא, כִּי הַיִּרְאָה תְּלוּיָה בַּדָּעַת. וְעַל־כֵּן 'הֲדַר קִבְּלוּהָ בִּימֵי אֲחַשְׁוֵרוֹשׁ', וְהַכֹּל עַל־יְדֵי תֹּקֶף הַיִּרְאָה עֶלְיוֹנָה מְאֹד שֶׁנִּמְשָׁךְ בְּפוּרִים, שֶׁעַל־יְדֵי־זֶה מְקַבְּלִים עֲלֵיהֶם מֵחָדָשׁ עִקַּר קִיּוּם הַתּוֹרָה, שֶׁלֹּא יָפֵרוּ עוֹד אֶת הַתּוֹרָה לְעוֹלָם כְּמוֹ שֶׁיִּהְיֶה לִימוֹת הַמָּשִׁיחַ, שֶׁזֶּה בְּחִינַת "וּבַעֲבוּר תִּהְיֶה יִרְאָתוֹ עַל פְּנֵיכֶם לְבִלְתִּי תֶחֱטָאוּ" הַנֶּאֱמַר בְּמַתַּן תּוֹרָה, שֶׁהָיָה בְּהִתְגַּלּוּת הַיִּרְאָה מְאֹד. וְזֶה בְּחִינַת גֹּדֶל עֹצֶם הַשִּׂמְחָה שֶׁל פּוּרִים, בְּחִינַת "וְגִילוּ בִּרְעָדָה", כִּי כָּל מַה שֶּׁהַיִּרְאָה גְדוֹלָה יוֹתֵר וְנִמְשֶׁכֶת מִדַּעַת עֶלְיוֹן יוֹתֵר, אֲזַי הַשִּׂמְחָה גְדוֹלָה בְּיוֹתֵר. וְזֶה בְּחִינַת קְרִיאַת הַמְּגִלָּה, שֶׁהִיא פִּרְסוּמֵי נִסָּא, שֶׁמְּפַרְסְמִין שֶׁאֵין לְהִתְיָרֵא מִשּׁוּם אָדָם וּמִשּׁוּם דָּבָר שֶׁבָּעוֹלָם, כִּי אִם מִפְּנֵי הַשֵּׁם יִתְבָּרַךְ לְבַדּוֹ, כְּמוֹ שֶׁרָאִינוּ בְּחוּשׁ בְּתֹקֶף הַנֵּס הַנּוֹרָא הַזֶּה עַל־ יְדֵי מַפֶּלֶת הָמָן וּגְדֻלַּת מָרְדְּכָי. וְזֶה בְּחִינַת "כִּי נָפַל פַּחַד מָרְדְּכַי עֲלֵיהֶם" - פַּחַד מָרְדְּכַי דַּיְקָא, בְּחִינַת הַיִּרְאָה עִלָּאָה הַנַּ"ל. וְזֶה בְּחִינַת מַה שֶּׁמְּסַפֶּרֶת הַמְּגִלָּה הַרְבֵּה מִתֹּקֶף גְּדֻלָּתוֹ שֶׁל אֲחַשְׁוֵרוֹשׁ, כִּי הֵם רָצוּ לְהַגְבִּיר יִרְאוֹת הַנְּפוּלוֹת, לְהִתְיָרֵא מִתֹּקֶף גְּדֻלַּת וְהַצְלָחַת מַלְכוּת הָרִשְׁעָה וְלִשְׁכֹּחַ עַל־יְדֵי־זֶה בְּיִרְאַת הַשֵּׁם, חַס וְשָׁלוֹם. אֲבָל יִשְׂרָאֵל עַם קָדוֹשׁ, לֹא דַי שֶׁאֵינָם נוֹפְלִים עַל־יְדֵי־זֶה מִיִּרְאַת הַשֵּׁם, אַךְ אַדְּרַבָּא, עַל־יְדֵי־זֶה מִתְחַזְּקִים יוֹתֵר וְיוֹתֵר בְּיִרְאַת הַשֵּׁם מְאֹד, כִּי בְּכֹחַ הַצַּדִּיקִים הַגְּדוֹלִים יֵשׁ כֹּחַ לְיִשְׂרָאֵל לְהַעֲלוֹת כָּל הַיִרְאוֹת הַנְּפוּלוֹת, אֲפִלּוּ אִם נָפְלוּ וְיָרְדוּ הַיִרְאוֹת וְהִתְלַבְּשׁוּ בְּמָקוֹם שֶׁהִתְלַבְּשׁוּ, כְּמוֹ עַכְשָׁו בְּתֹקֶף הַגָּלוּת הַזֶּה, שֶׁכָּל הַמֶּמְשָׁלָה וְהַגְּדֻלָּה לְהָעַכּוּ"ם וְהָרְשָׁעִים וְהַכֹּל מִתְיָרְאִים מִפְּנֵיהֶם, וְיִשְׂרָאֵל נִבְזִים וּשְׁפָלִים וּנְתוּנִים לְמִרְמָס, אַף־עַל־פִּי־ כֵן אֵין אָנוּ נוֹפְלִים בְּדַעְתֵּנוּ כְּלָל מֵחֲמַת זֶה, אַדְּרַבָּא, אָנוּ מִתְחַזְּקִים עַל־יְדֵי־זֶה בְּיִרְאָה עִלָּאָה לְיִרְאָה מִפְּנֵי הַשֵּׁם יִתְבָּרַךְ, מִפַּחַד הֲדַר גְּאוֹנוֹ, כִּי אָנוּ יוֹדְעִין שֶׁכָּל גְּדֻלָּתָם וּכְבוֹדָם וּפַחְדָּם וּמוֹרָאָם הַכֹּל מִשְׁתַּלְשֵׁל מִמֶּנּוּ יִתְבָּרַךְ, וְאָנוּ צְרִיכִין לְהִתְיָרֵא וְלִפְחֹד רַק מִמִּי שֶׁנָּתַן לָהֶם כָּל הַגְּדֻלָּה וְהַיִּרְאָה וְהַפַּחַד הַזֶּה, וְאָנוּ מַעֲלִין הַכֹּל לְהַשֵּׁם יִתְבָּרַךְ. וְזֶה עִקַּר הַנֵּס שֶׁל פּוּרִים, שֶׁהוּא גָדוֹל בְּיוֹתֵר מִכָּל הַנִּסִּים אֲפִלּוּ שֶׁל יְצִיאַת מִצְרַיִם וְכוּ' כַּמּוּבָא, כִּי אָז בִּיצִיאַת מִצְרַיִם נִכְנַע פַּרְעֹה שֶׁהוּא מַלְכוּת הָרִשְׁעָה, וְנִתְבַּטֵּל אָז לְגַמְרֵי בְּחִינַת הַיִּרְאָה הַנְּפוּלָה שֶׁמִּמֶּנָּה הָיְתָה יְנִיקַת פַּרְעֹה; אֲבָל בִּימֵי אֲחַשְׁוֵרוֹשׁ, שֶׁהָיְתָה מַלְכוּת הָרִשְׁעָה קַיֶּמֶת, כִּי 'אַכַּתִּי עַבְדֵי אֲחַשְׁוֵרוֹשׁ אֲנַן', וְאַף־עַל־פִּי־כֵן זָכוּ לְיִרְאָה נִפְלָאָה כָּזֹאת וּלְנֵס נִפְלָא כָּזֶה, אֲשֶׁר רָאוּ עַיִן בְּעַיִן כִּי אֵין לְהִתְיָרֵא מִשּׁוּם פַּחַד שֶׁבָּעוֹלָם, כִּי אִם מִמֶּנּוּ יִתְבָּרַךְ לְבַד, עַד שֶׁאָנוּ בָּאִים עַל־יְדֵי־זֶה לְשִׂמְחָה גְדוֹלָה וַעֲצוּמָה, בְּחִינַת שִׂמְחַת פּוּרִים, וְעַל־יְדֵי תֹּקֶף הַנֵּס הַזֶּה אָנוּ קַיָּמִים עַתָּה בַּגָּלוּת הַמַּר הַזֶּה דְּתֹקֶף מֶמְשַׁלְתָּם וּפַחְדָּם בְּרוּחָנִיּוּת וְגַשְׁמִיּוּת, אַף־עַל־פִּי־כֵן בְּכֹחַ הַצַּדִּיקֵי אֱמֶת שֶׁהֵם בְּחִינַת מָרְדְּכַי וְאֶסְתֵּר, בְּחִינַת הִתְנוֹצְצוּת מָשִׁיחַ, הֵם מַמְשִׁיכִין עָלֵינוּ גַּם עַתָּה יִרְאָה נִפְלָאָה כָּזֹאת, שֶׁיּוּכַל כָּל אֶחָד גַּם בְּמָקוֹם שֶׁהוּא שָׁם לִזְכֹּר אֶת הַשֵּׁם וּלְהִתְיָרֵא מִלְּפָנָיו יִתְבָּרַךְ לְבַד, עַד אֲשֶׁר יִתְבַּטְּלוּ מִמֶּנּוּ כָּל הַיִרְאוֹת הַנְּפוּלוֹת, וְיָבוֹא לְשִׂמְחָה גְדוֹלָה עַל־יְדֵי זֶה, בִּבְחִינַת "גַּם כִּי אֵלֵךְ בְּגֵיא צַלְמָוֶת לֹא אִירָא רָע כִּי אַתָּה עִמָּדִי, שִׁבְטְךָ וּמִשְׁעַנְתֶּךָ הֵמָּה יְנַחֲמוּנִי", כִּי מֵאַחַר שֶׁאֲנִי יוֹדֵעַ שֶׁגַּם הַיִרְאוֹת הַנְּפוּלוֹת הַכֹּל רַק מִמֶּנּוּ יִתְבָּרַךְ, זֶהוּ נֶחָמָתִי וְשִׂמְחָתִי, כִּי בָּטוּחַ אֲנִי שֶׁבְּוַדַּאי יְרַחֵם עָלַי הַשֵּׁם יִתְבָּרַךְ וְיִתְהַפֵּךְ הַכֹּל לְטוֹבָה (הל' בכור בהמה טהורה ה"ד, אותיות ו ז ט טז).</w:t>
      </w:r>
    </w:p>
    <w:p w14:paraId="5D7DCE0F" w14:textId="77777777" w:rsidR="00796207" w:rsidRDefault="00796207" w:rsidP="00796207">
      <w:pPr>
        <w:rPr>
          <w:rtl/>
        </w:rPr>
      </w:pPr>
      <w:r>
        <w:rPr>
          <w:rFonts w:cs="Arial"/>
          <w:rtl/>
        </w:rPr>
        <w:t>נה. בְּכָל הַיָּמִים הַקְּדוֹשִׁים נִמְשָׁךְ יִרְאָה גְדוֹלָה כְּפִי קְדֻשַּׁת הַיּוֹם, כִּי בְּשַׁבָּת וְיוֹם־טוֹב אָז מְאִירִין מֹחִין גְּדוֹלִים מְאֹד, אֲזַי הַיִּרְאָה עִם דַּעַת גָּדוֹל, שֶׁזֶּהוּ עִקַּר הַשְּׁלֵמוּת, וְעַל־יְדֵי־זֶה נִמְשָׁךְ עַל הָאָדָם שִׂמְחָה רַבָּה, בְּחִינַת "וְגִילוּ בִּרְעָדָה"; וְזֶה בְּחִינַת שִׂמְחַת שַׁבָּת וְיוֹם־טוֹב. וּבְפוּרִים, אָז נִמְשָׁךְ דַּעַת גָּדוֹל נִפְלָא כָּל־כָּךְ שֶׁמֵּאִיר לְמַטָּה בִּבְחִינַת מַלְכוּת, וּמִתְפַּשֵּׁט אוֹר הַגָּדוֹל וְהַנּוֹרָא הַזֶּה, בְּחִינַת חָכְמָה עִלָּאָה, עַד תַּכְלִית הָעֲשִׂיָּה, כַּמְבֹאָר בַּכְּתָבִים, וְעַל־ יְדֵי זֶה, הַיִּרְאָה שֶׁהִיא בְּחִינַת מַלְכוּת מְאִירָה בְּדַעַת עֶלְיוֹן וְנִפְלָא מְאֹד, שֶׁהִיא בְּחִינַת הַיִּרְאָה שֶׁל מָשִׁיחַ, בְּחִינַת "וַהֲרִיחוֹ בְּיִרְאַת ה'", שֶׁזֶּהוּ בְּחִינַת מָרְדְּכַי, בְּחִינַת "בְּשָׂמִים רֹאשׁ מָר דְּרוֹר", שֶׁהַיִּרְאָה מְאִירָה וּמְרִיחָה בְּרֵיחַ נִפְלָא וְנוֹרָא מְאֹד, עַד שֶׁמַּגִּיעַ הָרֵיחַ הַטּוֹב שֶׁל הַיִּרְאָה עִלָּאָה מְאֹד אֲפִלּוּ לְהָרְחוֹקִים מְאֹד לְהַחֲיוֹתָם וְלַהֲשִׁיבָם לְהַשֵּׁם יִתְבָּרַךְ, כִּי כָּל מַה שֶּׁהַחוֹלֶה גָדוֹל בְּיוֹתֵר, הוּא צָרִיךְ רוֹפֵא גָדוֹל וּרְפוּאוֹת יְקָרִים בְּיוֹתֵר, שֶׁזֶּה בְּחִינַת הַהֶאָרָה וְהָרֵיחַ טוֹב הַנִּמְשָׁךְ עָלֵינוּ מִיִּרְאָה עִלָּאָה דְעִלָּאָה הַנַּ"ל (שם אות כ).</w:t>
      </w:r>
    </w:p>
    <w:p w14:paraId="3E56F116" w14:textId="77777777" w:rsidR="00796207" w:rsidRDefault="00796207" w:rsidP="00796207">
      <w:pPr>
        <w:rPr>
          <w:rtl/>
        </w:rPr>
      </w:pPr>
      <w:r>
        <w:rPr>
          <w:rFonts w:cs="Arial"/>
          <w:rtl/>
        </w:rPr>
        <w:lastRenderedPageBreak/>
        <w:t>נו. יֵשׁ שֶׁמֵּחֲמַת יִרְאַת הָעֹנֶשׁ נוֹפֵל לְעַצְבוּת חַס וְשָׁלוֹם, וְלִפְעָמִים לִכְפִירוֹת גְּמוּרוֹת חַס וְשָׁלוֹם, כַּמָּצוּי בַּאֲנָשִׁים רַבִּים כְּשֶׁרוֹאִין בְּסִפְרֵי מוּסָר שֶׁמְּדַבְּרִין מֵעֹצֶם הָעֹנֶשׁ שֶׁל הַחוֹטְאִים, רַחֲמָנָא לִצְּלַן, עַל־יְדֵי־זֶה הֵם בָּאִין לְעַצְבוּת וְכוּ' וְנוֹפְלִים יוֹתֵר. וְזֶה עִקַּר מִלְחֶמֶת הָמָן־עֲמָלֵק, שֶׁרוֹצֶה לְהַרְחִיק אֶת יִשְׂרָאֵל מֵאֲבִיהֶם שֶׁבַּשָּׁמַיִם עַל־יְדֵי יִרְאַת הָעֹנֶשׁ, וּמִכָּל־שֶׁכֵּן עַל־יְדֵי יִרְאוֹת הַנְּפוּלוֹת לְגַמְרֵי שֶׁמִּתְלַבְּשִׁין לִפְעָמִים בִּדְבָרִים חִיצוֹנִיִּים מַמָּשׁ, שֶׁזֶּה בְּחִינַת אֵימַת מַלְכוּת הָרִשְׁעָה וְכַיּוֹצֵא. וּבֶאֱמֶת כַּוָּנָתוֹ יִתְבָּרַךְ הוּא רַק לְטוֹבָה, בִּכְדֵי שֶׁעַל־יְדֵי־זֶה יָשׁוּבוּ אֶל הַשֵּׁם, בְּחִינַת "בַּצַּר לִי אֶקְרָא ה'", וְעַל־יְדֵי־ זֶה יִתְבַּטְּלוּ הַקְּלִפּוֹת וְהַסִּטְרָא־אָחֳרָא, שֶׁיְּנִיקָתָם מִבְּחִינַת יִרְאוֹת הַנְּפוּלוֹת הַנַּ"ל שֶׁהֵם בְּחִינַת תֹּקֶף הַדִּינִים, וְתַעֲלֶה הַיִּרְאָה לְשָׁרְשָׁהּ לְהִתְיָרֵא רַק מֵהַשֵּׁם יִתְבָּרַךְ, שֶׁמִּמֶּנּוּ הַכֹּל. אֲבָל קְלִפַּת עֲמָלֵק מְעַקֶּמֶת הַלֵּב כָּל־ כָּךְ, עַד שֶׁבָּאִין לִידֵי כְּפִירוֹת חַס וְשָׁלוֹם עַל־יְדֵי יִרְאוֹת הַנְּפוּלוֹת הַנַּ"ל, וְתוֹלִין הַכֹּל בְּטֶבַע וְאֵין מַעֲלִין אוֹתָן לְשָׁרְשָׁן, וְעַל־יְדֵי־ זֶה בְּעַצְמוֹ מִתְגַּבְּרִין הַיִרְאוֹת הַנְּפוּלוֹת בְּיוֹתֵר. וְעַל־כֵּן עִקַּר הַכְנָעָתָם עַל־יְדֵי משֶׁה וְכֵן עַל־יְדֵי מָרְדְּכַי, כִּי הֵם זוֹכִין לְהַמְשִׁיךְ שֵׂכֶל עֶלְיוֹן כָּזֶה, עַד שֶׁעַל־יְדֵי־זֶה מַעֲלִין כָּל הַיִרְאוֹת הַנְּפוּלוֹת לְשָׁרְשָׁן, וְכֵן עַל־יְדֵי יִרְאַת הָעֹנֶשׁ לֹא יִתְרַחֲקוּ חַס וְשָׁלוֹם בְּיוֹתֵר, רַק אַדְּרַבָּא, יָבוֹאוּ עַל־יְדֵי־זֶה לְשִׂמְחָה עֲצוּמָה בְּחִינַת שִׂמְחַת פּוּרִים, עַל־יְדֵי שֶׁיִּרְאַת הָעֹנֶשׁ תַּכְרִיחֵהוּ לְקַיֵּם דִּבְרֵי הַצַּדִּיקֵי אֱמֶת, שֶׁמַּזְהִירִין אוֹתָנוּ לִבְלִי לְיָאֵשׁ אֶת עַצְמֵנוּ בְּשׁוּם אֹפֶן, רַק לְהַחֲיוֹת אֶת עַצְמֵנוּ בִּמְעַט הַנְּקֻדּוֹת טוֹבוֹת וּבְכָל דַּרְכֵי הָעֵצוֹת שֶׁגִּלּוּ הַצַּדִּיקִים אֲמִתִּיִּים, וְלַעֲבֹד אֶת הַשֵּׁם בְּשִׂמְחָה דַיְקָא. וְזֶה בְּחִינַת הַשִּׂמְחָה וְהַשִּׁכְרוּת שֶׁל פּוּרִים עַד דְּלָא יָדַע וְכוּ', הַיְנוּ שֶׁעַל־יְדֵי כָּל מִינֵי יִרְאוֹת יִתְקָרֵב אֶל הַשֵּׁם יִתְבָּרַךְ וְיִהְיֶה שָׂמֵחַ וְטוֹב־לֵב, כִּי כַּוָּנָתוֹ יִתְבָּרַךְ הוּא בְּוַדַּאי רַק לְטוֹבָה, לְקָרֵב וְלֹא לְרַחֵק, חַס וְשָׁלוֹם (שם אותיות יז יח יט כ).</w:t>
      </w:r>
    </w:p>
    <w:p w14:paraId="286BB874" w14:textId="77777777" w:rsidR="00796207" w:rsidRDefault="00796207" w:rsidP="00796207">
      <w:pPr>
        <w:rPr>
          <w:rtl/>
        </w:rPr>
      </w:pPr>
      <w:r>
        <w:rPr>
          <w:rFonts w:cs="Arial"/>
          <w:rtl/>
        </w:rPr>
        <w:t>נז. הָאוֹרָה וְהַשִּׂמְחָה וְהַשָּׂשׂוֹן שֶׁל פּוּרִים הוּא בִּבְחִינַת תְּפִלִּין, שֶׁהֵם בְּחִינַת יִרְאָה, עִם דַּעַת וּמֹחִין גְּדוֹלִים מְאֹד, שֶׁזֶּהוּ עֹצֶם הַשִּׂמְחָה שֶׁל פּוּרִים כַּנַּ"ל (שם אות כא).</w:t>
      </w:r>
    </w:p>
    <w:p w14:paraId="478FFD5A" w14:textId="77777777" w:rsidR="00796207" w:rsidRDefault="00796207" w:rsidP="00796207">
      <w:pPr>
        <w:rPr>
          <w:rtl/>
        </w:rPr>
      </w:pPr>
      <w:r>
        <w:rPr>
          <w:rFonts w:cs="Arial"/>
          <w:rtl/>
        </w:rPr>
        <w:t>נח. עִקַּר הַיִּרְאָה מִתְגַּלֶּה בְּעֵת הָאֲכִילָה, כַּמְבֹאָר בְּמָקוֹם אַחֵר. וְזֶהוּ גֹּדֶל מַעֲלַת קְדֻשַּׁת סְעוּדַת פּוּרִים שֶׁיְּקָרָה מְאֹד, מֵחֲמַת שֶׁאָז מְאִירָה יִרְאָה נִפְלָאָה מְאֹד. וְעַל־כֵּן הַמַּאֲכָלִים שֶׁל פּוּרִים הַקָּדוֹשׁ, שֶׁהֵם בִּבְחִינַת יִרְאָה, שֶׁהִיא עִם דַּעַת נִפְלָא, הֵם נִקְרָאִים 'מָנוֹת' - בְּחִינַת מָן מַמָּשׁ, שֶׁהָיָה גַם־כֵּן בִּבְחִינַת דַּעַת נִפְלָא וְיִרְאָה קְדוֹשָׁה, כַּמְבֹאָר בִּפְנִים. וּמֵחֲמַת שֶׁבְּפוּרִים נִמְשָׁךְ הֶאָרָה נִפְלָאָה וְחֶסֶד נִפְלָא מְאֹד, עַד שֶׁכָּל הַמַּדְרֵגוֹת הַגְּבוֹהוֹת מְאִירִין בַּמַּדְרֵגוֹת הַנְּמוּכוֹת מְאֹד כְּאִלּוּ הֵן שָׁוִין בִּבְחִינַת אִישׁ וְרֵעֵהוּ, כַּמְבֹאָר בַּכַּוָּנוֹת - וְזֶה סוֹד מִשְׁלוֹחַ מָנוֹת אִישׁ לְרֵעֵהוּ, כְּדֵי לְהַמְשִׁיךְ וּלְהָאִיר עַל־יְדֵי־זֶה הֶאָרַת פּוּרִים, שֶׁכָּל הַמַּדְרֵגוֹת הַגְּבוֹהוֹת מְאֹד יִשְׁלְחוּ הֶאָרַת הַיִּרְאָה עִלָּאָה שֶׁל פּוּרִים (שֶׁנִּמְשֶׁכֶת עַל מַאַכְלֵי פוּרִים כַּנַּ"ל) לְכָל הַמַּדְרֵגוֹת הַנְּמוּכוֹת שֶׁנִּקְרָאִין עַתָּה אִישׁ וְרֵעֵהוּ, כְּאִלּוּ הֵם שָׁוִין, מֵחֲמַת גֹּדֶל הֶאָרַת שִׂמְחַת פּוּרִים. אַךְ אַף־עַל־פִּי־כֵן יֵשׁ מַדְרֵגוֹת שֶׁהֵם נְמוּכִין כָּל־כָּךְ, שֶׁאֲפִלּוּ בְּפוּרִים אִי אֶפְשָׁר לִקְרוֹתָהּ בְּשֵׁם 'רֵעֵהוּ', מֵעֹצֶם רִחוּקָם וִירִידָתָם מְאֹד מְאֹד; וְגַם עֲלֵיהֶם צְרִיכִים לְרַחֵם וּלְהַשְׁפִּיעַ לָהֶם הַיִּרְאָה עִלָּאָה הַנַּ"ל - וְזֶה בְּחִינַת "וּמַתָּנוֹת לָאֶבְיוֹנִים", כִּי הַיִּרְאָה עִלָּאָה מְאִירָה בְּפוּרִים בְּרֵיחַ טוֹב וְנִפְלָא כָּל־כָּךְ, עַד שֶׁמַּגַּעַת גַּם לְכָל הַמַּדְרֵגוֹת הַנְּמוּכוֹת מְאֹד מְאֹד, בִּבְחִינַת 'כָּל הַפּוֹשֵׁט יָד' לְקַבֵּל הֶאָרַת הַיִּרְאָה הַנַּ"ל 'נוֹתְנִין לוֹ'. וְגַם כִּפְשׁוּטוֹ: עַל־יְדֵי מִצְוַת צְדָקָה וּמַתָּנוֹת לָאֶבְיוֹנִים מַעֲלִין הַיִרְאוֹת הַנְּפוּלוֹת שֶׁהֵם בִּבְחִינַת עֲנִיּוּת, וְזוֹכִין לְקַבֵּל הֶאָרַת הַיִּרְאָה עִלָּאָה הַנַּ"ל (שם אות כב).</w:t>
      </w:r>
    </w:p>
    <w:p w14:paraId="79F73CE9" w14:textId="77777777" w:rsidR="00796207" w:rsidRDefault="00796207" w:rsidP="00796207">
      <w:pPr>
        <w:rPr>
          <w:rtl/>
        </w:rPr>
      </w:pPr>
      <w:r>
        <w:rPr>
          <w:rFonts w:cs="Arial"/>
          <w:rtl/>
        </w:rPr>
        <w:t>נט. הַיַּיִן הוּא בִּבְחִינַת גְּבוּרוֹת, בְּחִינַת יִרְאָה; וְעַל־כֵּן יֵשׁ בּוֹ שְׁנֵי בְּחִינוֹת, כִּי לִפְעָמִים הוּא בִּבְחִינַת יִרְאוֹת הַנְּפוּלוֹת שֶׁהֵם בְּחִינַת עֲנִיּוּת, וְזֶה בְּחִינַת 'נַעֲשֶׂה רָשׁ', אֲבָל 'זָכָה - נַעֲשֶׂה רֹאשׁ', בְּחִינַת מֹחִין וְדַעַת גָּדוֹל, שֶׁהוּא בְּחִינַת יִרְאָה עִלָּאָה הַנַּ"ל. וְעַל־כֵּן בְּפוּרִים, שֶׁמְּאִירָה יִרְאָה נִפְלָאָה מְאֹד, מִצְוָה לְהַרְבּוֹת בִּשְׁתִיַּת יַיִן הַמְשַׂמֵּחַ, שֶׁהוּא בְּחִינַת הַיִּרְאָה עִלָּאָה, עַד דְּלָא יָדַע וְכוּ'. וּמְבֹאָר בַּכַּוָּנוֹת: כְּדֵי לְהַשְׁפִּיעַ אֵיזֶה הֶאָרָה גַּם לְהַנִּיצוֹץ שֶׁבַּקְּלִפּוֹת, כִּי בְּפוּרִים מְאִירִין הֶאָרָה נִפְלָאָה מֵהַיִּרְאָה הַנַּ"ל לְכָל הַנִּיצוֹצוֹת הָרְחוֹקִים מְאֹד הַמֻּנָּחִים בְּעִמְקֵי עִמְקֵי הַקְּלִפּוֹת, גַּם לְשָׁם מַגִּיעַ הָרֵיחַ טוֹב וְהַנִּפְלָא שֶׁל הַיִּרְאָה עִלָּאָה הַמְּאִירָה בְּפוּרִים, כִּי הוּא יִתְבָּרַךְ חוֹשֵׁב מַחֲשָׁבוֹת לְבַל יִדַּח מִמֶּנּוּ נִדָּח, כַּיָּדוּעַ (שם).</w:t>
      </w:r>
    </w:p>
    <w:p w14:paraId="1CE8A0F8" w14:textId="77777777" w:rsidR="00796207" w:rsidRDefault="00796207" w:rsidP="00796207">
      <w:pPr>
        <w:rPr>
          <w:rtl/>
        </w:rPr>
      </w:pPr>
      <w:r>
        <w:rPr>
          <w:rFonts w:cs="Arial"/>
          <w:rtl/>
        </w:rPr>
        <w:t>ס. פּוּרִים הוּא הֲכָנָה לְפֶסַח, שֶׁהוּא רִאשׁוֹן לְכָל הַשָּׁלשׁ רְגָלִים, שֶׁהֵם זֵכֶר לִיצִיאַת מִצְרָיִם. כִּי מֵחֲמַת תֹּקֶף הַגָּלֻיּוֹת לֹא הָיָה אֶפְשָׁר לָנוּ לְהַמְשִׁיךְ עָלֵינוּ קְדֻשַּׁת פֶּסַח וִיצִיאַת מִצְרַיִם, מֵאַחַר שֶׁחָזַר וְהִתְגַּבֵּר גָּלוּת וְעֹל הַסִּטְרָא־אָחֳרָא כָּל־כָּךְ; רַק עַל־יְדֵי תֹּקֶף הַנֵּס שֶׁל פּוּרִים, שֶׁהָיָה דַיְקָא בִּזְמַן הַגָּלוּת, וְאַף־עַל־פִּי־כֵן גַּם בְּעַבְדוּתֵנוּ לֹא עֲזָבָנוּ אֱלֹקֵינוּ, כִּי מַלְכוּתוֹ בַּכֹּל מָשָׁלָה, וְהוּא מַמְשִׁיךְ וּמֵאִיר עָלֵינוּ יִרְאָה נִפְלָאָה עַל־יְדֵי הַצַּדִּיקִים הַגְּדוֹלִים גַּם בְּתֹקֶף גָּלוּתֵנוּ, שֶׁזֶּה בְּחִינַת הַהַבְטָחָה "וְאַף גַּם זֹאת בִּהְיוֹתָם בְּאֶרֶץ אֹיְבֵיהֶם" וְכוּ', עַל־יְדֵי־זֶה אָנוּ זוֹכִים גַּם עַתָּה לְהַמְשִׁיךְ עָלֵינוּ קְדֻשַּׁת פֶּסַח וְכָל הַשָּׁלשׁ רְגָלִים, עַל־יְדֵי תֹּקֶף הֶאָרָה שֶׁמְּאִירָה בְּפוּרִים, שֶׁהוּא בְּחִינַת הֶאָרָה וְהִתְנוֹצְצוּת מִגְּאֻלָּה הָאַחֲרוֹנָה, מִבְּחִינַת מָשִׁיחַ, כַּנַּ"ל (שם אות כד).</w:t>
      </w:r>
    </w:p>
    <w:p w14:paraId="23741A58" w14:textId="77777777" w:rsidR="00796207" w:rsidRDefault="00796207" w:rsidP="00796207">
      <w:pPr>
        <w:rPr>
          <w:rtl/>
        </w:rPr>
      </w:pPr>
      <w:r>
        <w:rPr>
          <w:rFonts w:cs="Arial"/>
          <w:rtl/>
        </w:rPr>
        <w:lastRenderedPageBreak/>
        <w:t>סא. פּוּרִים וְרֹאשׁ־הַשָּׁנָה וְיוֹם־כִּפּוּר הֵם בְּחִינָה אַחַת, לְהַמְשִׁיךְ הַיִּרְאָה עִלָּאָה דְעִלָּאָה הַנַּ"ל שֶׁהִיא עֶצֶם הַשִּׂמְחָה; רַק שֶׁבְּרֹאשׁ־הַשָּׁנָה עִקַּר הִתְגַּלּוּת הוּא הַיִּרְאָה, וְגַם אָז צְרִיכִין לִזָּהֵר שֶׁלֹּא לִפֹּל עַל־יְדֵי הַיִּרְאָה לְעַצְבוּת, חַס וְשָׁלוֹם, רַק לִשְׂמֹחַ בַּה' מְאֹד, כְּמוֹ שֶׁכָּתוּב בְּרֹאשׁ־הַשָּׁנָה: "אִכְלוּ מַשְׁמַנִּים וְכוּ' וְאַל תֵּעָצְבוּ כִּי חֶדְוַת ה' הִיא מָעֻזְּכֶם" (נחמיה ח), כִּי תֵּכֶף כְּשֶׁמִּתְעוֹרְרִין לָשׁוּב לְהַשֵּׁם יִתְבָּרַךְ צְרִיכִין לִזָּהֵר מְאֹד מֵעַצְבוּת, רַק לִהְיוֹת בְּשִׂמְחָה, כִּי הַשֵּׁם יִתְבָּרַךְ מְחַזֵּק אוֹתָנוּ בְּשִׂמְחָה וְחֶדְוָה בְּכָל מָקוֹם שֶׁאֲנַחְנוּ שָׁם, וְעַל־כֵּן גַּם בְּרֹאשׁ־ הַשָּׁנָה וְיוֹם־כִּפּוּר צְרִיכִין לְהִתְחַזֵּק לִהְיוֹת בְּשִׂמְחָה; וְכֵן בְּפוּרִים, שֶׁאָז עִקַּר הַהִתְגַּלּוּת הוּא הַשִּׂמְחָה נִפְלָאָה וַעֲצוּמָה שֶׁנִּמְשְׁכָה עַל־יְדֵי יִרְאָה עִלָּאָה הַנַּ"ל. אֲבָל בְּוַדַּאי צְרִיכִין גַּם בְּפוּרִים לְהַמְשִׁיךְ עַל עַצְמוֹ יִרְאָה גְדוֹלָה, בְּחִינַת "וְגִילוּ בִּרְעָדָה", שֶׁזֶּה עִקַּר הֶאָרַת מָרְדְּכַי, בְּשָׂמִים רֹאשׁ, כַּנַּ"ל; רַק שֶׁעִקַּר הַהִתְגַּלּוּת בְּפוּרִים הוּא עֹצֶם הַשִּׂמְחָה, שֶׁזֶּה נִמְשָׁךְ מֵהַחָכְמָה וְהַשֵּׂכֶל הָעֶלְיוֹן מְאֹד הַמֵּאִיר בְּפוּרִים גַּם לְמַטָּה לְמַטָּה בִּבְחִינַת רַגְלַיִן עַד תַּכְלִית הָעֲשִׂיָּה, כַּיָּדוּעַ. וְזֶה שֶׁמּוּבָא בַּזֹּהַר הַקָּדוֹשׁ, שֶׁפּוּרִים הוּא בְּחִינַת יוֹם־כִּפּוּר, בְּחִינַת יוֹם כְּפוּרִים (שם אות כט).</w:t>
      </w:r>
    </w:p>
    <w:p w14:paraId="38236A0D" w14:textId="77777777" w:rsidR="00796207" w:rsidRDefault="00796207" w:rsidP="00796207">
      <w:pPr>
        <w:rPr>
          <w:rtl/>
        </w:rPr>
      </w:pPr>
      <w:r>
        <w:rPr>
          <w:rFonts w:cs="Arial"/>
          <w:rtl/>
        </w:rPr>
        <w:t>סב. עֲמָלֵק הוּא זֻהֲמַת הַנָּחָשׁ, בְּחִינַת שֶׁקֶר, בְּחִינַת פְּגַם הַתְּפִלָּה, כִּי הוּא עִקַּר הַחשֶׁךְ וְהַבִּלְבּוּלִים הַמִּתְגַּבְּרִים בִּשְׁעַת הַתְּפִלָּה; וְעִקַּר הִתְגַּבְּרוּתוֹ עַל הַחֲלוּשֵׁי־כֹחַ שֶׁבְּיִשְׂרָאֵל, בְּחִינַת "וַיְזַנֵּב בְּךָ כָּל הַנֶּחֱשָׁלִים אַחֲרֶיךָ" וְכוּ', הַיְנוּ עַל אוֹתָן שֶׁתְּפִלָּתָן חֲלוּשָׁה, שֶׁהָאֱמֶת שֶׁלָּהֶם אֵין לוֹ אוֹר בְּעַצְמוֹ עֲדַיִן, רַק שֶׁהוּא בִּבְחִינַת חַלּוֹן שֶׁדֶּרֶךְ שָׁם יְכוֹלִין לְקַבֵּל הָאוֹר, וְשָׁם רוֹצֶה לְהִתְגַּבֵּר חַס וְשָׁלוֹם וְלִינֹק מִן הָאֱמֶת הַזֶּה וְלַהֲפֹךְ אוֹתוֹ לְשֶׁקֶר, וּמְסַבֵּב בִּשְׁקָרִים, שֶׁהֵם הַמַּחֲשָׁבוֹת זָרוֹת וְהַבִּלְבּוּלִים, וְאֵינוֹ מַנִּיחַ לְהִתְפַּלֵּל. וְעַל־כֵּן עִקַּר מַפֶּלֶת עֲמָלֵק עַל־יְדֵי תְּפִלָּה, הַיְנוּ כְּשֶׁמִּתְגַּבְּרִין וּמְעוֹרְרִין וּמַמְשִׁיכִין הָאֱמֶת עַל עַצְמוֹ בְּאֵיזֶה בְּחִינָה תכז שֶׁהוּא, אָז זוֹכִין לִרְאוֹת הַפְּתָחִים לָצֵאת מִן הַחשֶׁךְ מִקְּלִפַּת עֲמָלֵק, בִּבְחִינַת "לַיְּהוּדִים הָיְתָה אוֹרָה" הַנֶּאֱמַר בְּמַפֶּלֶת הָמָן־עֲמָלֵק. אַךְ אִי אֶפְשָׁר לִזְכּוֹת לָזֶה שֶׁיָּאִיר לוֹ מְעַט הָאֱמֶת שֶׁלּוֹ, כִּי אִם עַל־יְדֵי שֶׁזּוֹכֶה לְהִתְקָרֵב לְצַדִּיקֵי אֱמֶת שֶׁהֵם בְּחִינַת עֶצֶם הָאֱמֶת, וְהֵם מְאִירִין בְּכָל נְקֻדָּה וּנְקֻדָּה שֶׁל אֱמֶת שֶׁיֵּשׁ בְּכָל אֶחָד מִיִּשְׂרָאֵל, אֲפִלּוּ בְּהַפָּחוּת שֶׁבַּפְּחוּתִים וְהַגָּרוּעַ שֶׁבַּגְּרוּעִים, שֶׁזֶּה בְּחִינַת מִלּוּי פְּגִימַת הַלְּבָנָה, בְּחִינַת "וְהָיָה אוֹר הַלְּבָנָה כְּאוֹר הַחַמָּה", וְעַל־יְדֵי־זֶה זוֹכֶה כָּל אֶחָד לִרְאוֹת הַפְּתָחִים שֶׁבְּתוֹךְ הַחשֶׁךְ שֶׁמְּסַבֵּב אוֹתוֹ מִכָּל צַד בִּשְׁעַת הַתְּפִלָּה, וְאָז זוֹכֶה לָצֵאת מֵאֲפֵלָה לְאוֹרָה וּלְהִתְפַּלֵּל כָּרָאוּי, שֶׁזֶּה בְּחִינַת הַכְנָעַת קְלִפַּת הָמָן־ עֲמָלֵק (הלכות דיינים, הלכה ג, אות יט).</w:t>
      </w:r>
    </w:p>
    <w:p w14:paraId="41A84486" w14:textId="77777777" w:rsidR="00796207" w:rsidRDefault="00796207" w:rsidP="00796207">
      <w:pPr>
        <w:rPr>
          <w:rtl/>
        </w:rPr>
      </w:pPr>
      <w:r>
        <w:rPr>
          <w:rFonts w:cs="Arial"/>
          <w:rtl/>
        </w:rPr>
        <w:t>סג. מָרְדְּכַי וְאֶסְתֵּר הֵם בְּחִינַת אֱמֶת וֶאֱמוּנָה, בְּחִינַת חַמָּה וּלְבָנָה. וְעַל־כֵּן הָיָה הַנֵּס שֶׁלָּהֶם בַּאֲדָר, שֶׁבּוֹ מְעַבְּרִין הַשָּׁנָה בִּכְדֵי לְהַשְׁווֹת שְׁנוֹת הַחַמָּה עִם שְׁנוֹת הַלְּבָנָה, שֶׁזֶּה בְּחִינַת מִלּוּי פְּגִימַת הַלְּבָנָה, בְּחִינַת הַכְנָעַת עֲמָלֵק, כַּנַּ"ל. וְזֶה בְּחִינַת מַה שֶּׁבִּשְׁנַת הָעִבּוּר יֵשׁ פּוּרִים קָטָן וּפוּרִים גָּדוֹל, כְּנֶגֶד בְּחִינַת שְׁנֵי הַמְּאוֹרוֹת, הַמָּאוֹר הַקָּטֹן וּמָאוֹר הַגָּדוֹל. וְעַל־כֵּן צְרִיכִין בְּפוּרִים לְהַרְבּוֹת בִּצְדָקָה, כִּי עַל־יְדֵי צְדָקָה מְמַלְאִין פְּגִימַת הַלְּבָנָה וּמְיַחֲדִין אוֹתָהּ עִם הַחַמָּה, וְאָז זוֹכִין לְקַבֵּל אוֹר הָאֱמֶת בִּשְׁלֵמוּת (שם אותיות כ כא).</w:t>
      </w:r>
    </w:p>
    <w:p w14:paraId="6F598D50" w14:textId="77777777" w:rsidR="00796207" w:rsidRDefault="00796207" w:rsidP="00796207">
      <w:pPr>
        <w:rPr>
          <w:rtl/>
        </w:rPr>
      </w:pPr>
      <w:r>
        <w:rPr>
          <w:rFonts w:cs="Arial"/>
          <w:rtl/>
        </w:rPr>
        <w:t>סד. עִקַּר הִתְגַּבְּרוּת הָמָן־עֲמָלֵק הוּא עַל־יְדֵי עַזּוּת דְּסִטְרָא־אָחֳרָא. וְעַל־כֵּן הִתְפָּאֵר הָמָן בְּעָשְׁרוֹ, וְרָצָה לְהִתְגַּבֵּר עַל יִשְׂרָאֵל חַס וְשָׁלוֹם עַל־יְדֵי עָשְׁרוֹ, בִּבְחִינַת "וַעֲשֶׂרֶת אֲלָפִים כִּכַּר כֶּסֶף" וְכוּ', כִּי הָעֲשִׁירוּת הוּא בִּבְחִינַת עַזּוּת, וְעַל־כֵּן הָיָה רוֹצֶה לְהִתְגַּבֵּר בְּעַזּוּתוֹ הָרַע עַל יִשְׂרָאֵל, וְסָבַר שֶׁאֵין לְיִשְׂרָאֵל שׁוּם עַזּוּת כְּלָל וְעַל־כֵּן לֹא יוּכְלוּ ח"ו לַעֲמֹד כְּנֶגְדּוֹ. וְזֶה נַעֲשֶׂה בְּכָל דּוֹר, שֶׁמִּתְגַּבְּרִים הָעַזֵּי־פָנִים לְבַלְבֵּל אֶת הַכְּשֵׁרִים מֵעֲבוֹדַת הַשֵּׁם, וְהֵם סוֹבְרִין שֶׁכָּל הָעַזּוּת הוּא רַק אֶצְלָם, וְאֵין לִבְנֵישׂ יִשְׂרָאֵל הַכְּשֵׁרִים וְהַתְּמִימִים שׁוּם עַזּוּת כְּלָל, כִּי הֵם עֲנָוִים וּשְׁפָלִים וְהוֹלְכִים בִּתְמִימוּת וּבִפְשִׁיטוּת, וְעַל־כֵּן רוֹצִים הָעַזֵּי־פָנִים לְהִתְגַּבֵּר עֲלֵיהֶם. אֲבָל אֵינָם יוֹדְעִים שֶׁאַדְּרַבָּא, הַכְּשֵׁרִים וְהָעֲנָוִים בְּיוֹתֵר הֵם חֲזָקִים בְּעַזּוּת גָּדוֹל דִּקְדֻשָּׁה כָּל־כָּךְ עַד שֶׁיְּכוֹלִים לַעֲמֹד וּלְהִתְגַּבֵּר וּלְבַטֵּל כָּל מִינֵי עַזּוּת דְּסִטְרָא־אָחֳרָא, כִּי "אֵל יִשְׂרָאֵל הוּא נוֹתֵן עֹז וְתַעֲצֻמוֹת לָעָם", וּכְמוֹ שֶׁכָּתוּב "ה' עֹז לְעַמּוֹ יִתֵּן", כִּי בֶּאֱמֶת אִי אֶפְשָׁר לִכְנֹס בְּהַקְּדֻשָּׁה בִּשְׁלֵמוּת כִּי אִם עַל־יְדֵי עַזּוּת דִּקְדֻשָּׁה, בִּבְחִינַת 'הֱוֵי עַז כַּנָּמֵר'. וְעַל־כֵּן בֶּאֱמֶת הָיְתָה מַפֶּלֶת הָמָן עַל־יְדֵי שֶׁהִתְגַּבְּרָה אֶסְתֵּר בְּעַזּוּת גָּדוֹל דִּקְדֻשָּׁה וְנִכְנְסָה בְּעַצְמָהּ בַּחֲצַר בֵּית הַמֶּלֶךְ הַפְּנִימִית, וְכֵן אַחַר־כָּךְ אָמְרָה עַל הָמָן הָרָשָׁע בְּפָנָיו וּבְעֵינָיו: "אִישׁ צַר וְאוֹיֵב הָמָן הָרָע הַזֶּה", וְעַל־יְדֵי־זֶה הָיְתָה עִקַּר מַפַּלְתּוֹ עַל־יְדֵי הָעַזּוּת דִּקְדֻשָּׁה כַּנַּ"ל (הל' הלואה ה"ג אות ט).</w:t>
      </w:r>
    </w:p>
    <w:p w14:paraId="598F1E96" w14:textId="77777777" w:rsidR="00796207" w:rsidRDefault="00796207" w:rsidP="00796207">
      <w:pPr>
        <w:rPr>
          <w:rtl/>
        </w:rPr>
      </w:pPr>
      <w:r>
        <w:rPr>
          <w:rFonts w:cs="Arial"/>
          <w:rtl/>
        </w:rPr>
        <w:t>סה. עִנְיַן "וְעַל נַסֹּתָם אֶת ה'" וְכוּ', "וַיָּבֹא עֲמָלֵק", "וְהָיָה כַּאֲשֶׁר יָרִים משֶׁה יָדוֹ" וְכוּ' - עַיֵּן יִרְאָה, אוֹת קטו.</w:t>
      </w:r>
    </w:p>
    <w:p w14:paraId="62954951" w14:textId="77777777" w:rsidR="00796207" w:rsidRDefault="00796207" w:rsidP="00796207">
      <w:pPr>
        <w:rPr>
          <w:rtl/>
        </w:rPr>
      </w:pPr>
      <w:r>
        <w:rPr>
          <w:rFonts w:cs="Arial"/>
          <w:rtl/>
        </w:rPr>
        <w:t xml:space="preserve">סו. בְּכָל דּוֹר וָדוֹר, עִקַּר כֹּחַ הַסָּמֶךְ־מֵם וְחֵילוֹתָיו הָרוֹצִים לְהַחֲטִיא אֶת הָאָדָם וּלְהַפִּילוֹ, חַס וְשָׁלוֹם, הַכֹּל נִמְשָׁךְ מִקִּנְאַת הַמַּלְאָכִים, שֶׁרוֹצִים לְהַפִּיל אֶת הָאָדָם, חַס וְשָׁלוֹם, בִּכְדֵי שֶׁלֹּא תִּתְקַיֵּם מֶמְשַׁלְתּוֹ עֲלֵיהֶם; וּמִשָּׁם יְנִיקַת עֲמָלֵק שֶׁכָּלוּל מִכָּל הַקְּלִפּוֹת, שֶׁשָּׁרְשָׁם הֵם בְּחִינַת שָׂרֵי הַשִּׁבְעִים אֻמּוֹת, וְהוּא חוֹתֵר תָּמִיד לְקַלְקֵל כָּל הַתִּקּוּנִים שֶׁעַל־יָדָם יְכוֹלִין לִזְכּוֹת לֶאֱחֹז בְּכִסֵּא הַכָּבוֹד וּלְהִנָּצֵל מִקִּנְאַת הַמַּלְאָכִים. וְעַל־כֵּן עֲמָלֵק מִתְגַּבֵּר בְּתַאֲוַת אֲכִילָה וּבְתַאֲוַת מִשְׁגָּל וּבְתַאֲוַת מָמוֹן, שֶׁעַל־יְדֵי־זֶה נִפְסָד הַיִּרְאָה שֶׁבַּלֵּב. וְגַם הוּא </w:t>
      </w:r>
      <w:r>
        <w:rPr>
          <w:rFonts w:cs="Arial"/>
          <w:rtl/>
        </w:rPr>
        <w:lastRenderedPageBreak/>
        <w:t>כָּלוּל מִכָּל הַשָּׁלשׁ עֲבֵרוֹת (הַמַּפְסִידִין עֲבוֹדַת הַתְּפִלָּה), שֶׁהֵם: עֲבוֹדָה זָרָה - הַיְנוּ פְּגַם אֱמוּנָה, וְגִלּוּי עֲרָיוֹת - בְּחִינַת פְּגַם הַבְּרִית, וּשְׁפִיכַת דָּמִים - הַיְנוּ שֶׁאֵינָם מְקַיְּמִין מַאֲמַר רַבּוֹתֵינוּ זַ"ל: אַל תְּהִי בָז לְכָל אָדָם. וַעֲמָלֵק כָּלוּל מִכָּל הַנַּ"ל: מֵעֲבוֹדָה זָרָה וְגִלּוּי עֲרָיוֹת וּשְׁפִיכוּת דָּמִים, כִּפְשׁוּטוֹ; וְגַם הוּא מְבַזֶּה אֶת הַכֹּל וְאֵין שׁוּם אָדָם נֶחְשָׁב בְּעֵינָיו, וְכַמְבֹאָר בִּפְנִים. וְעַל־יְדֵי שֶׁמִּתְגַּבֵּר קְלִפַּת עֲמָלֵק בְּכָל זֶה, עַל־יְדֵי־זֶה אִי אֶפְשָׁר לֶאֱחֹז בְּכִסֵּא הַכָּבוֹד; וְזֶה בְּחִינַת "כִּי יָד עַל כֵּס יָהּ" וְכוּ'. וְכֵן בִּימֵי הָמָן הִתְגַּבְּרוּ הַפְּגָמִים הָאֵלֶּה, עַד שֶׁרָצָה לְהַשְׁמִיד לַהֲרֹג וְכוּ', וְהַתִּקּוּן הָיָה עַל־יְדֵי מָרְדְּכַי הַצַּדִּיק, שֶׁהוּא בְּחִינַת הַצַּדִּיק הָאֱמֶת שֶׁזּוֹכֶה בִּשְׁלֵמוּת לְכָל הַתִּקּוּנִים הַמְבֹאָרִים בִּפְנִים, עַד שֶׁזּוֹכֶה לֶאֱחֹז בְּכִסֵּא הַכָּבוֹד בִּשְׁלֵמוּת, וְהוּא יָכוֹל לָדוּן אֶת הַכֹּל לְכַף־זְכוּת, כִּי הוּא מְקַיֵּם בִּשְׁלֵמוּת 'אַל תְּהִי בָז לְכָל אָדָם', וְחוֹתֵר בְּכָל כֹּחוֹ לְהַעֲלוֹת אֶת הַכֹּל מֵחֲרָפוֹת וּבִזְיוֹנוֹת וּלְהַעֲלוֹתָן לְתוֹךְ כָּבוֹד דִּקְדֻשָּׁה, וְהוּא יוֹדֵעַ מְקוֹמוֹ שֶׁל כָּל אֶחָד וְאֶחָד, וְיוֹדֵעַ אֶת כָּל אֲשֶׁר נַעֲשֶׂה עִם כָּל אֶחָד מִיִּשְׂרָאֵל מֵרֹאשׁ וְעַד סוֹף, וְעַד הֵיכָן הַדָּבָר מַגִּיעַ בְּכָל דּוֹר וָדוֹר וּבְכָל שָׁנָה וְשָׁנָה, בִּבְחִינַת "וּמָרְדְּכַי יָדַע אֶת כָּל אֲשֶׁר נַעֲשָׂה וַיִּקְרַע מָרְדְּכַי אֶת בְּגָדָיו" וְכוּ', כִּי הַצַּדִּיק מְקַבֵּל עַל עַצְמוֹ שְׁפִיכַת דָּמִים וּבִזְיוֹנוֹת בִּשְׁבִיל הַצָּלַת יִשְׂרָאֵל, כִּי כֻּלָּם חֲשׁוּבִים וִיקָרִים בְּעֵינָיו מְאֹד, אֲפִלּוּ הַגָּרוּעַ שֶׁבָּהֶם, וְהוּא דָן אֶת הַכֹּל לְכַף־זְכוּת, וּמַשְׁתִּיק כָּל הַקִּלְקוּלִים וְהַקִּטְרוּגִים שֶׁנִּמְצָא עֲלֵיהֶם, וְעַל־יְדֵי־זֶה מַצִּיל אוֹתָם מִשְּׁפִיכַת דָּמִים שֶׁעַל־יְדֵי הִתְגַּבְּרוּת קְלִפַּת הָמָן־עֲמָלֵק (הל' אפותיקי הלכה ה, אותיות ח ט י).</w:t>
      </w:r>
    </w:p>
    <w:p w14:paraId="142A86B0" w14:textId="77777777" w:rsidR="00796207" w:rsidRDefault="00796207" w:rsidP="00796207">
      <w:pPr>
        <w:rPr>
          <w:rtl/>
        </w:rPr>
      </w:pPr>
      <w:r>
        <w:rPr>
          <w:rFonts w:cs="Arial"/>
          <w:rtl/>
        </w:rPr>
        <w:t>סז. אַף־עַל־פִּי שֶׁהַצַּדִּיק הָאֱמֶת בְּחִינַת מָרְדְּכַי רוֹצֶה לְזַכּוֹת אֶת הַכֹּל, אֲפִלּוּ הַגָּרוּעַ שֶׁבַּגְּרוּעִים, כִּי הוּא מְקַיֵּם בִּשְׁלֵמוּת 'אַל תְּהִי בָז לְכָל אָדָם', אֲבָל כָּל זֶה אִם הַבָּזוּי רוֹצֶה בְּתִקּוּנוֹ שֶׁל הַצַּדִּיק, אֲבָל כְּשֶׁזֶּה הַבָּזוּי אֵינוֹ חָפֵץ כְּלָל בִּבְרָכָה וְתִקּוּן שֶׁל הַצַּדִּיק, אַדְּרַבָּא, הוּא מְבַזֶּה וּמְחָרֵף אֶת הַצַּדִּיק וְהַנִּלְוִים אֵלָיו בְּכָל הַבִּזְיוֹנוֹת וְרוֹצֶה לִשְׁפֹּךְ דָּמָם מַמָּשׁ, חַס וְשָׁלוֹם, שֶׁזֶּה בְּחִינָה שֶׁנֶּאֱמַר בְּהָמָן "וַיִּבֶז בְּעֵינָיו" וְכוּ', עַל־כֵּן אִישׁ כָּזֶה בְּוַדַּאי אָסוּר לְזַכּוֹתוֹ וְאָסוּר לַחְמֹל עָלָיו. וּבָזֶה פָּגַם שָׁאוּל בַּמֶּה שֶׁהֶחֱיָה אֶת אֲגָג, כִּי אַף־עַל־פִּי שֶׁצְּרִיכִין לְקַיֵּם 'אַל תְּהִי בָז לְכָל אָדָם', אֲבָל זֶה הַמְבַזֶּה כָּל אָדָם וְרוֹצֶה לְאַבֵּד אֶת הַכֹּל, תכט בְּוַדַּאי צְרִיכִין לְהִשְׁתַּדֵּל לְהַכְנִיעוֹ וּלְהַפִּיל אוֹתוֹ מַפָּלָה גְדוֹלָה, שֶׁזֶּה בְּחִינַת מִצְוַת זְכִירַת מַעֲשֵׂה עֲמָלֵק, לִמְחוֹת זִכְרוֹ מִן הָעוֹלָם; וְאַדְּרַבָּא, בָּזֶה דַיְקָא מְקַיְּמִין עִנְיַן 'אַל תְּהִי בָז לְכָל אָדָם', בַּמֶּה שֶׁמְּבַטְּלִין קְלִפַּת עֲמָלֵק מִן הָעוֹלָם, שֶׁהוּא מְבַזֶּה אֶת הַכֹּל. וְכָל מַה שֶּׁמַּכְנִיעִין קְלִפַּת עֲמָלֵק בְּיוֹתֵר, כְּמוֹ־כֵן מִתְגַּבֵּר בְּיוֹתֵר כֹּחַ הַצַּדִּיק שֶׁמְּקַיֵּם 'אַל תְּהִי בָז לְכָל אָדָם'. וְעַל־כֵּן מָרְדְּכַי הַצַּדִּיק תִּקֵּן פְּגַם שָׁאוּל בַּמֶּה שֶׁכְּשֶׁבָּא הָמָן לְיָדוֹ נָקַם בּוֹ הַרְבֵּה, וְקִיֵּם בּוֹ "וְאַתָּה עַל בָּמוֹתֵימוֹ תִדְרֹךְ", כְּמַאֲמַר חֲכָמֵינוּ זַ"ל (שם אות יב).</w:t>
      </w:r>
    </w:p>
    <w:p w14:paraId="3E7DD4BF" w14:textId="77777777" w:rsidR="00796207" w:rsidRDefault="00796207" w:rsidP="00796207">
      <w:pPr>
        <w:rPr>
          <w:rtl/>
        </w:rPr>
      </w:pPr>
      <w:r>
        <w:rPr>
          <w:rFonts w:cs="Arial"/>
          <w:rtl/>
        </w:rPr>
        <w:t>סח. עִקַּר מִלְחֶמֶת הָמָן־עֲמָלֵק שֶׁבְּכָל דּוֹר הוּא בְּעִנְיַן הִתְקָרְבוּת לְצַדִּיקֵי אֱמֶת, כִּי עִקַּר הַחִיּוּת דִּקְדֻשָּׁה בְּגַשְׁמִיּוּת וּבְרוּחָנִיּוּת הוּא עַל־יְדֵי הַצַּדִּיק הָאֱמֶת, שֶׁאֶצְלוֹ כָּל הָרוּחַ־חַיִּים שֶׁל הַתּוֹרָה הַקְּדוֹשָׁה, וְעַל־יְדֵי־זֶה הוּא מַשְׁלִים כָּל הַחֶסְרוֹנוֹת שֶׁבָּעוֹלָם וְהוּא מְכַפֵּר כָּל הָעֲו?ֹנוֹת וְכוּ', בִּבְחִינַת "וְאִישׁ חָכָם יְכַפְּרֶנָּה", וְעִקַּר קִיּוּם הָעוֹלָם עַל־יְדֵי הַצַּדִּיק הַזֶּה. אֲבָל לְעֻמַּת זֶה יֵשׁ בְּכָל דּוֹר מִתְנַגְּדִים וְחוֹלְקִים עַל הַצַּדִּיקֵי אֱמֶת, שֶׁיְּנִיקָתָם מִבְּחִינַת הָרַב דִּקְלִפָּה שֶׁהוּא בְּחִינַת עֵשָׂו, בְּחִינַת הָמָן־ עֲמָלֵק, וְהֵם מַמְשִׁיכִים הָרוּחַ־חַיִּים שֶׁלָּהֶם מֵהֶם; וּבֶאֱמֶת אֵינוֹ בִּבְחִינַת רוּחַ חַיִּים כְּלָל, רַק הוּא בְּחִינַת רוּחַ הַטֻּמְאָה, רוּחַ סְעָרָה, וְהָרוּחַ סְעָרָה גָּדוֹל בִּשְׁעָתוֹ וּמַצְלִיחַ מְאֹד, כִּי נִדְמֶה לָהֶם שֶׁיֵּשׁ לָהֶם כָּל הַגְּדֻלָּה; אֲבָל הוּא רַק לְפִי שָׁעָה, וּלְבַסּוֹף כָּלֶה וְנֶאֱבָד, וְגַם בִּשְׁעַת הַגְּדֻלָּה הֵם מְלֵאִים חֵמָה יָגוֹן וַאֲנָחָה וְכַעַס וּמַכְאוֹבוֹת, כַּמְבֹאָר בִּפְנִים (הל' העושה שליח לגבות חוב, הלכה ג, אות י).</w:t>
      </w:r>
    </w:p>
    <w:p w14:paraId="7C576FCF" w14:textId="77777777" w:rsidR="00796207" w:rsidRDefault="00796207" w:rsidP="00796207">
      <w:pPr>
        <w:rPr>
          <w:rtl/>
        </w:rPr>
      </w:pPr>
      <w:r>
        <w:rPr>
          <w:rFonts w:cs="Arial"/>
          <w:rtl/>
        </w:rPr>
        <w:t xml:space="preserve">סט. הָמָן־עֲמָלֵק הֵם בְּחִינַת הַצִּנּוֹר הָרַע, שֶׁכּוֹלֵל כָּל הַצִּנּוֹרוֹת רָעִים שֶׁל כָּל הַסִּטְרִין אָחֳרָנִין, שֶׁכֻּלָּם יוֹנְקִים מִשָּׁם, כִּי הוּא מִבְּחִינַת שַׁעַר הַחֲמִשִּׁים לַטֻּמְאָה, שֶׁשָּׁם נֶאֱמַר "וַתֵּרֶד פְּלָאִים", שֶׁהוּא בְּחִינַת הַגָּלוּת הָאַחֲרוֹן הַזֶּה שֶׁהַקֵּץ סָתוּם וְנֶעְלָם מְאֹד. וְסָבַר הָמָן שֶׁיִּתְגַּבֵּר כְּנֶגֶד מָרְדְּכַי בְּכָל הַחֲמִשִּׁים שַׁעֲרֵי טֻמְאָה, וְעַל־כֵּן צִוָּה לַעֲשׂוֹת עֵץ גָּבֹהַּ חֲמִשִּׁים אַמָּה וְלִתְלוֹת אֶת מָרְדְּכַי עָלָיו, לִתְלוֹת דַּיְקָא, כִּי הַצַּדִּיקֵי אֱמֶת בְּחִינַת מָרְדְּכַי וּבְחִינַת משֶׁה כְּבָר קִדְּשׁוּ עַצְמָן מִכָּל אֲחִיזַת הָרַע וְהֵם כֻּלּוֹ קֹדֶשׁ, עַד שֶׁאֵין לָהֶם שׁוּם בְּחִירָה בְּשׁוּם דְּבַר תַּאֲוָה, וְכָל בְּחִירָתָם הוּא רַק בִּבְחִינַת 'משֶׁה הוֹסִיף יוֹם אֶחָד מִדַּעְתּוֹ', דְּהַיְנוּ מַה שֶּׁאֵין יְכוֹלִין לָשִׁית עֵצוֹת בְּנַפְשָׁם אֵיךְ לְהִתְנַהֵג, כִּי אֵינָם יוֹדְעִים אֵיךְ הוּא יִתְבָּרַךְ רוֹצֶה בֶּאֱמֶת, שֶׁזֶּה הָיָה עִקַּר בְּחִירַת משֶׁה רַבֵּנוּ וְהַצַּדִּיקִים שֶׁהֵם בִּבְחִינָתוֹ, כַּמְבֹאָר בְּמָקוֹם אַחֵר; וְזֹאת הַבְּחִירָה נִמְשֶׁכֶת מִשַּׁעַר הַחֲמִשִּׁים שֶׁל בִּינָה שֶׁלֹּא הִשִּׂיגוֹ משֶׁה, כְּמַאֲמַר רַבּוֹתֵינוּ זַ"ל, עַל־כֵּן אֵינוֹ יָכוֹל לָתֵת עֵצוֹת בְּנַפְשׁוֹ כְּשֶׁמַּגִּיעַ לְשָׁם, וּמִשָּׁם כָּל בְּחִירָתוֹ. וְעַל־כֵּן הָמָן, יִמַּח שְׁמוֹ, שֶׁיָּנַק מִשַּׁעַר הַחֲמִשִּׁים שֶׁל הַטֻּמְאָה, רָצָה לְהַעֲלוֹת אֶת מָרְדְּכַי אֶל בְּחִינַת הַסְּפֵקוֹת הַנִּמְשָׁכִין מִשַּׁעַר הַחֲמִשִּׁים הַנַּ"ל, שֶׁזֶּה בְּחִינַת תְּלִיָּה עַל עֵץ גָּבֹהַּ חֲמִשִּׁים דַּיְקָא, כִּי הַסָּפֵק נִקְרָא תְּלִיָּה, שֶׁהַדָּבָר תּוֹלֶה בְּסָפֵק, וְשָׁם עִקַּר הַבְּחִירָה שֶׁל הַצַּדִּיקִים אֲמִתִּיִּים, וְהָמָן בְּעֹצֶם הִתְגַּבְּרוּתוֹ בַּקְּלִפָּה רָצָה לְהַשְׁלִיךְ אֶת מָרְדְּכַי מִשָּׁם דַּיְקָא, כִּי רָצָה לְעַקֵּם אֶת לִבּוֹ וּלְהַטְעוֹתוֹ עַל־יְדֵי אֵלּוּ הַסְּפֵקוֹת וַחֲלֻקַּת הָעֵצָה הַבָּאִין מִשַּׁעַר הַחֲמִשִּׁים, עַד שֶׁיִּפֹּל עַל־יְדֵי־זֶה לְגַמְרֵי, חַס וְשָׁלוֹם, שֶׁזֶּה עִקַּר הִתְגַּבְּרוּת הַסִּטְרָא־אָחֳרָא בְּחִינַת עֲמָלֵק, בְּחִינַת הָרַב דִּקְלִפָּה שֶׁבְּכָל דּוֹר. כִּי בְּוַדַּאי יִשְׂרָאֵל קְדוֹשִׁים </w:t>
      </w:r>
      <w:r>
        <w:rPr>
          <w:rFonts w:cs="Arial"/>
          <w:rtl/>
        </w:rPr>
        <w:lastRenderedPageBreak/>
        <w:t>הֵם וּרְחוֹקִים מְאֹד מִבְּחִינַת הָרַב דִּקְלִפָּה מַמָּשׁ, חַס וְשָׁלוֹם, שֶׁהוּא בְּחִינַת עֵשָׂו־עֲמָלֵק, עִקַּר תֹּקֶף הַסִּטְרָא־ אָחֳרָא; רַק שֶׁהַסִּטְרָא־אָחֳרָא בְּחִינַת עֲמָלֵק מִתְגַּבֵּר בְּכָל דּוֹר לְהַעֲמִיד מַנְהִיגִים שֶׁאֵינָם זַכִּים וּטְהוֹרִים עֲדַיִן לְגַמְרֵי מִזֻּהֲמַת עֲמָלֵק, שֶׁהוּא בְּחִינַת הָרַב דִּקְלִפָּה, כִּי "מִי יֹאמַר זִכִּיתִי לִבִּי, טָהַרְתִּי מֵחַטָּאתִי", וְהֵם מִתְגָּרִים לְהַרְבּוֹת מַחֲלֹקֶת עַל הַצַּדִּיק הָאֱמֶת וְהַנִּלְוִים אֵלָיו, שֶׁזֶּה הַצַּדִּיק הוּא כֻּלּוֹ קֹדֶשׁ, בְּחִינַת מָרְדְּכַי, "מָר דְּרוֹר", מָרֵי דְכֵי, זַךְ וְטָהוֹר לְגַמְרֵי בְּלִי שׁוּם אֲחִיזַת הַזֻּהֲמָא כְּלָל, שֶׁעִקַּר הַחִיּוּת דִּקְדֻשָּׁה עַל־יָדוֹ דַּיְקָא כַּנַּ"ל. וּמֵעֹצֶם הַמַּחֲלֹקֶת נִתְעַרְבֵּב הָעוֹלָם לְגַמְרֵי, עַד שֶׁהַסִּטְרָא־אָחֳרָא רוֹצֶה לְהַכְנִיס סְפֵקוֹת גַּם בְּלֵב הַצַּדִּיק בְּעַצְמוֹ, שֶׁגַּם הוּא נַעֲשֶׂה מְסֻפָּק אִם יֵשׁ לוֹ כֹּחַ עוֹד לְהַנְהִיג אֶת יִשְׂרָאֵל וּלְהַחֲזִירָם לְמוּטָב, מֵחֲמַת שֶׁרוֹאֶה גֹּדֶל הִתְפַּשְּׁטוּת הַסִּטְרָא־אָחֳרָא וְרִבּוּי הַמַּחֲלֹקֶת מִכָּל צַד, וְעַל־יְדֵי־זֶה רוֹצֶה הַסִּטְרָא־אָחֳרָא לְהַפִּיל אֶת הַצַּדִּיק, חַס וְשָׁלוֹם, כִּי אִם לֹא יַנְהִיג אֶת יִשְׂרָאֵל יֵרֵד הַצַּדִּיק מִגְּדֻלַּת מַעֲלָתוֹ חַס וְשָׁלוֹם, כְּמַאֲמַר רַבּוֹתֵינוּ זַ"ל: כְּלוּם נָתַתִּי לְךָ גְּדֻלָּה אֶלָּא בִּשְׁבִיל יִשְׂרָאֵל. וְזֶה בְּחִינַת הַתְּלִיָּה שֶׁרָצָה הָמָן לִתְלוֹת אֶת מָרְדְּכַי, שֶׁהוּא הַצַּדִּיק הָאֱמֶת שֶׁבְּכָל דּוֹר, שֶׁכֻּלּוֹ זַךְ וָקֹדֶשׁ. וּבֶאֱמֶת הָיְתָה אָז צָרָה גְדוֹלָה אֲשֶׁר כָּמוֹהָ לֹא נִהְיָתָה, וְכָל הָעוֹלָם הָיָה מִתְמוֹטֵט, כִּמְעַט שֶׁיִּכְלֶה, אִם חַס וְשָׁלוֹם הָיָה מַצְלִיחַ מַעֲשֵׂה שָׂטָן, שֶׁהַצַּדִּיק יַסְתִּיר פָּנָיו וְיַעְלִים עֵינָיו מִיִּשְׂרָאֵל חַס וְשָׁלוֹם, כְּמוֹ שֶׁהָיְתָה רוֹצָה הַסִּטְרָא־אָחֳרָא בְּחִינַת הָמָן, שֶׁעַל־יְדֵי־זֶה הָיוּ יִשְׂרָאֵל כָּלִים מִמֵּילָא חַס וְשָׁלוֹם, בְּחִינַת "לְהַשְׁמִיד לַהֲרֹג וּלְאַבֵּד" וְכוּ', כִּי כָּל חִיּוּת וְקִיּוּם שֶׁל יִשְׂרָאֵל בְּגַשְׁמִיּוּת וְרוּחָנִיּוּת הוּא רַק עַל־יְדֵי הַצַּדִּיק הָאֱמֶת, שֶׁמִּמֶּנּוּ נִמְשָׁךְ כָּל הָרוּחַ־חַיִּים לְכֻלָּם כַּנַּ"ל. אֲבָל הַשֵּׁם יִתְבָּרַךְ חָמַל עַל עַמּוֹ בִּזְכוּת אֲבוֹתֵינוּ, כִּי לֹא דִבֵּר ה' לִמְחוֹת שֵׁם יִשְׂרָאֵל, וְנָתַן בְּלֵב מָרְדְּכַי, בְּחִינַת הַצַּדִּיק הָאֱמֶת, לְהִתְגַּבֵּר כְּנֶגְדּוֹ, כִּי מָרְדְּכַי יָדַע אֶת כָּל אֲשֶׁר נַעֲשָׂה, עַד הֵיכָן הַדָּבָר מַגִּיעַ, וְרָאָה שֶׁאֵין עֵצָה וְתַחְבּוּלָה לַעֲמֹד כְּנֶגֶד קְלִפָּה קָשָׁה וַחֲזָקָה כָּזֹאת מִכָּל הַצְּדָדִים, כִּי אִם עַל־יְדֵי רִבּוּי תְּפִלָּה וְתַחֲנוּנִים וּצְעָקוֹת וּשְׁוָעוֹת, וּמִיָּד: "וַיֵּצֵא בְּתוֹךְ הָעִיר וַיִּזְעַק זְעָקָה גְדוֹלָה וּמָרָה" וְכוּ', כִּי כְּנֶגֶד קְלִפַּת עֲמָלֵק, שֶׁהִיא בְּחִינַת אֲרִיכַת הַגָּלוּת שֶׁל עַכְשָׁו, אֵין חָכְמָה וְאֵין עֵצָה כִּי אִם לְהַרְבּוֹת בִּתְפִלָּה וְתַחֲנוּנִים וְכוּ', כִּי תְּפִלָּה לְמַעְלָה מֵהַכֹּל וְכוֹלֵל כָּל הַחֲמִשִּׁים שְׁעָרִים דִּקְדֻשָּׁה, כַּמְבֹאָר בִּפְנִים (שם אותיות יב יג).</w:t>
      </w:r>
    </w:p>
    <w:p w14:paraId="416962E4" w14:textId="77777777" w:rsidR="00796207" w:rsidRDefault="00796207" w:rsidP="00796207">
      <w:pPr>
        <w:rPr>
          <w:rtl/>
        </w:rPr>
      </w:pPr>
      <w:r>
        <w:rPr>
          <w:rFonts w:cs="Arial"/>
          <w:rtl/>
        </w:rPr>
        <w:t>ע. בְּפוּרִים, שֶׁנִּכְנַע קְלִפַּת עֲמָלֵק וְנִתְגַּבֵּר הָרוּחַ־חַיִּים דִּקְדֻשָּׁה שֶׁל בְּחִינַת תלא מָרְדְּכַי, אָז מִצְוָה גְדוֹלָה לֶאֱכֹל וּלְהַרְבּוֹת בִּסְעוּדָה, כִּי אָז הָאֲכִילָה בִּקְדֻשָּׁה גְדוֹלָה, בִּבְחִינַת שְׁלֵמוּת הַחֶסְרוֹנוֹת, עַל־יְדֵי הָרוּחַ־ חַיִּים דִּקְדֻשָּׁה שֶׁנִּמְשָׁךְ מֵהַצַּדִּיק הָאֱמֶת. וְזֶה בְּחִינַת "וּמִשְׁלוֹחַ מָנוֹת" וְכוּ', כִּי הַמָּנוֹת שֶׁל פּוּרִים, שֶׁהֵם הָאֲכִילָה שֶׁל פּוּרִים, שֶׁהִיא בְּחִינַת הָרוּחַ־חַיִּים דִּקְדֻשָּׁה שֶׁמְּקַבְּלִין מֵהַצַּדִּיק, הֵם נִשְׁלָחִים מֵאֶחָד לַחֲבֵרוֹ בִּבְחִינַת שְׁלִיחוּת; כִּי יֵשׁ כַּמָּה שֶׁרְחוֹקִים מֵהַצַּדִּיק, וְאֵינָם יְכוֹלִים לְקַבֵּל הָרוּחַ־חַיִּים מֵהַצַּדִּיק בְּעַצְמוֹ, עַל־כֵּן מְקַבְּלִין אֶחָד מֵחֲבֵרוֹ וַחֲבֵרוֹ מֵחֲבֵרוֹ, וּמְקַבְּלִין זֶה מִזֶּה וּמְאִירִין זֶה לָזֶה הָרוּחַ־חַיִּים, עַד שֶׁנִּמְשָׁךְ לְכֻלָּם הָרוּחַ־חַיִּים מֵהַצַּדִּיק שֶׁהוּא בְּחִינַת מָרְדְּכַי, שֶׁמֵּאִיר אָז בְּאוֹר גָּדוֹל וְנִפְלָא לְכָל הָעוֹלָם, עַד שֶׁמַּגִּיעַ הַהֶאָרָה לְתַכְלִית הָעֲשִׂיָּה (כַּמּוּבָא בִּפְרִי־עֵץ־חַיִּים), עַד שֶׁכָּל אֶחָד וְאֶחָד, אֲפִלּוּ הָרְחוֹקִים מְאֹד מֵהַצַּדִּיק, מְקַבְּלִין גַּם־כֵּן הָרוּחַ־חַיִּים מִמֶּנּוּ, עַל־יְדֵי שֶׁמְּקַבֵּל אֶחָד מֵחֲבֵרוֹ בִּבְחִינַת שְׁלִיחוּת. וְזֶה בְּחִינַת "וּמַתָּנוֹת לָאֶבְיוֹנִים", כִּי עִקַּר הִתְקַשְּׁרוּת לְהַצַּדִּיק לְקַבֵּל מִמֶּנוּ הָרוּחַ־חַיִּים הוּא עַל־ יְדֵי צְדָקָה, כַּמְבֹאָר בִּפְנִים. וְזֶה בְּחִינַת גֹּדֶל הַשִּׂמְחָה שֶׁל פּוּרִים, כִּי עִקַּר הַגְדָּלַת וְהִתְגַּבְּרוּת הָרוּחַ־חַיִּים דִּקְדֻשָּׁה הוּא בִּבְחִינַת שִׂמְחָה. וְזֶה גַם־כֵּן בְּחִינַת הַשִּׁכְרוּת שֶׁל פּוּרִים וּמִצְוַת קְרִיאַת הַמְּגִלָּה, כַּמְבֹאָר בִּפְנִים (שם אותיות טז יז יח כ כא כב).</w:t>
      </w:r>
    </w:p>
    <w:p w14:paraId="0303A710" w14:textId="77777777" w:rsidR="00796207" w:rsidRDefault="00796207" w:rsidP="00796207">
      <w:pPr>
        <w:rPr>
          <w:rtl/>
        </w:rPr>
      </w:pPr>
      <w:r>
        <w:rPr>
          <w:rFonts w:cs="Arial"/>
          <w:rtl/>
        </w:rPr>
        <w:t>עא. הָמָן הָרָשָׁע, יִמַּח שְׁמוֹ, רָצָה לְבַטֵּל חַס וְשָׁלוֹם הֶאָרַת יָדַיִן וְרַגְלַיִן, שֶׁעַל־יְדֵי־ זֶה עִקַּר תִּקּוּן הָאֱמוּנָה, כַּמְבֹאָר בִּפְנִים. וּמֵחֲמַת שֶׁעִקַּר הַמְשָׁכַת הֶאָרָה זֹאת הוּא עַל־יְדֵי צְדָקָה, עַל־כֵּן אָמַר "וַעֲשֶׂרֶת אֲלָפִים כִּכַּר כֶּסֶף אֶשְׁקוֹל" וְכוּ', לְבַטֵּל כֹּחַ הַשְּׁקָלִים שֶׁל יִשְׂרָאֵל, כְּמַאֲמַר רַבּוֹתֵינוּ זַ"ל, הַיְנוּ כִּי רָצָה לְבַטֵּל כֹּחַ הַצְּדָקָה שֶׁל יִשְׂרָאֵל. וְעַל־כֵּן כְּשֶׁזָּכוּ מָרְדְּכַי וְאֶסְתֵּר (שֶׁהֵם בְּעַצְמָם בְּחִינַת הֶאָרָה הַנַּ"ל) לְהַפִּילוֹ, צִוּוּ לְקַיֵּם בְּפוּרִים מִשְׁלוֹחַ מָנוֹת אִישׁ לְרֵעֵהוּ וּמַתָּנוֹת לָאֶבְיוֹנִים, וּמַתָּנוֹת לָאֶבְיוֹנִים הוּא בְּחִינַת צְדָקָה, וּמִשְׁלוֹחַ מָנוֹת אִישׁ לְרֵעֵהוּ זֶה בְּחִינַת הַתִּקּוּן שֶׁל גְּמִילוּת חֲסָדִים, שֶׁעַל־ יְדֵי־זֶה עִקַּר הַמְשָׁכַת הֶאָרַת הַיָּדַיִן וְרַגְלַיִן הַנַּ"ל, כַּמְבֹאָר בִּפְנִים (הלכות ערב ה"ב אות ט; ועיין צדקה אות סט).</w:t>
      </w:r>
    </w:p>
    <w:p w14:paraId="3E2CC94F" w14:textId="77777777" w:rsidR="00796207" w:rsidRDefault="00796207" w:rsidP="00796207">
      <w:pPr>
        <w:rPr>
          <w:rtl/>
        </w:rPr>
      </w:pPr>
      <w:r>
        <w:rPr>
          <w:rFonts w:cs="Arial"/>
          <w:rtl/>
        </w:rPr>
        <w:t xml:space="preserve">עב. עֲמָלֵק הוּא מֵעוֹלָם רְצוּעַת מַרְדּוּת לְיִשְׂרָאֵל, כִּי הוּא מִתְגַּבֵּר כְּנֶגֶד הַדַּעַת הַקָּדוֹשׁ שֶׁעוֹסֵק הַצַּדִּיק לְהָאִיר בְּבָנִים וְתַלְמִידִים; בִּפְרָט אָז בִּימֵי אֲחַשְׁוֵרוֹשׁ, שֶׁנֶּהֱנוּ מִסְּעוּדָתוֹ שֶׁל אוֹתוֹ רָשָׁע וְכוּ', שֶׁעַל־ יְדֵי כָּל זֶה פָּגְמוּ בְּיוֹתֵר בְּהַדַּעַת הַקָּדוֹשׁ, וְעַל־כֵּן סָבַר הָמָן, יִמַּח שְׁמוֹ, שֶׁיֵּשׁ לוֹ כֹּחַ לְהִתְגַּבֵּר עַל יִשְׂרָאֵל עַד לְהַשְׁמִיד חַס וְשָׁלוֹם. אֲבָל "ה' לֹא יַעַזְבֶנּוּ בְיָדוֹ", כִּי נִמְצְאוּ אָז מָרְדְּכַי וְאֶסְתֵּר, וְכֵן בְּכָל דּוֹר נִמְצָאִים צַדִּיקִים אֲמִתִּיִּים שֶׁהֵם בִּבְחִינָתָם, וְהֵם יוֹדְעִים הֵיטֵב מַה שֶּׁנַּעֲשֶׂה עִם כָּל אֶחָד וְאֶחָד, בִּבְחִינַת "וּמָרְדְּכַי יָדַע אֶת כָּל אֲשֶׁר נַעֲשָׂה" וְכוּ', וְהֵם מַכְנִיסִים בְּלֵב יִשְׂרָאֵל לִבְלִי לְיָאֵשׁ עַצְמָן מִן הָרַחֲמִים, רַק לִצְעֹק וְלִזְעֹק אֵלָיו יִתְבָּרַךְ עַד יַשְׁקִיף וְיֵרֶא ה' מִשָּׁמָיִם, כִּי הֵם מַמְשִׁיכִים הַדַּעַת הַקָּדוֹשׁ וְהַגָּבוֹהַּ מְאֹד שֶׁהוּא בְּחִינַת </w:t>
      </w:r>
      <w:r>
        <w:rPr>
          <w:rFonts w:cs="Arial"/>
          <w:rtl/>
        </w:rPr>
        <w:lastRenderedPageBreak/>
        <w:t>כְּלָלִיּוּת בֵּן וְתַלְמִיד, וְהוּא בְּחִינַת יוֹבֵל, בְּחִינַת חֵרוּת, שֶׁזֶּה בְּחִינַת מָרְדְּכַי - מָר דְּרוֹר - מִלְּשׁוֹן דְּרוֹר וְחֵרוּת, וְעַל־יְדֵי הַדַּעַת הַזֶּה יְכוֹלִין לְהָאִיר לְכָל הַנְּמוּכִין וְהַיְרוּדִים מְאֹד בְּתַכְלִית הַיְרִידָה לְבַל יִתְיָאֲשׁוּ עַצְמָן מִן הָרַחֲמִים, כִּי הַשֵּׁם יִתְבָּרַךְ גַּם עִמָּם וְאֶצְלָם וְסָמוּךְ לָהֶם, כִּי מְלֹא כָל הָאָרֶץ כְּבוֹדוֹ, עַד שֶׁעַל־יְדֵי־זֶה יְכוֹלִין כָּל הָרְחוֹקִים לְהִתְקָרֵב לְהַשֵּׁם יִתְבָּרַךְ, בִּבְחִינַת "וְרַבִּים מֵעַמֵּי הָאָרֶץ מִתְיַהֲדִים". וְעַל־כֵּן פּוּרִים הוּא בְּחִינַת יוֹם־ כִּפּוּר, כַּמּוּבָא בַּתִּקּוּנִים: יוֹם כְּפוּרִים, כִּי הַדַּעַת הַקָּדוֹשׁ הַזֶּה שֶׁמֵּאִיר בְּפוּרִים הוּא בְּחִינַת יוֹבֵל, בְּחִינַת יוֹם־כִּפּוּר (הלכות שותפים בקרקע הלכה ה, אותיות כ כא כב).</w:t>
      </w:r>
    </w:p>
    <w:p w14:paraId="5733B3E4" w14:textId="77777777" w:rsidR="00796207" w:rsidRDefault="00796207" w:rsidP="00796207">
      <w:pPr>
        <w:rPr>
          <w:rtl/>
        </w:rPr>
      </w:pPr>
      <w:r>
        <w:rPr>
          <w:rFonts w:cs="Arial"/>
          <w:rtl/>
        </w:rPr>
        <w:t>עג. עֲמָלֵק הוּא הַסָּמֶךְ־מֵם וְהוּא הַמְקַטְרֵג הַגָּדוֹל עַל יִשְׂרָאֵל, וְעִקַּר קִנְאָתוֹ וְקִטְרוּגוֹ הוּא עַל הָרְחוֹקִים הָרוֹצִים לְהִתְקָרֵב לְהַשֵּׁם יִתְבָּרַךְ, בִּבְחִינַת "וַיְזַנֵּב בְּךָ כָּל הַנֶּחֱשָׁלִים אַחֲרֶיךָ" וְכוּ', שֶׁהֵם הַחֲלוּשֵׁי־ כֹחַ שֶׁבְּיִשְׂרָאֵל שֶׁהָיָה הֶעָנָן פּוֹלְטָן, וְרַק עֲלֵיהֶם בָּא עֲמָלֵק לְהִלָּחֵם. וְאַף־עַל־פִּי שֶׁבֶּאֱמֶת הֵם חַיָּבִים גְּדוֹלִים, כִּי לֹא כָּבְשׁוּ אֶת תַּאֲוָתָם, וּבְוַדַּאי הַבְּחִירָה חָפְשִׁית אֵצֶל כָּל אֶחָד וְאֶחָד, וְאִם הָיוּ רוֹצִים הָיוּ מִתְגַּבְּרִים עֲלֵיהֶם, וַעֲלֵיהֶם נֶאֱמַר (ירמיה יג) "וְאַתְּ לִמַּדְתְּ אֹתָם עָלַיִךְ אֲלֻפִים לְרֹאשׁ", אַף־עַל־פִּי־כֵן הַשֵּׁם יִתְבָּרַךְ מָלֵא רַחֲמִים תָּמִיד, וְשׁוֹלֵחַ לָנוּ בְּכָל דּוֹר צַדִּיק אֲמִתִּי שֶׁהוּא מְרַחֵם עַל אֵלּוּ הַחֲלוּשֵׁי־כֹחַ הָרְחוֹקִים מִן הַקְּדֻשָּׁה מְאֹד, וְלוֹחֵם בִּשְׁבִילָם בְּכָל עֵת מִלְחֶמֶת עֲמָלֵק, וּמִשְׁתַּדֵּל בְּכָל כֹּחוֹ לְקָרְבָם לְהַשֵּׁם יִתְבָּרַךְ. וּמֵחֲמַת שֶׁעֲמָלֵק רוֹאֶה שֶׁאֵין לוֹ כֹּחַ גַּם עַל אֵלּוּ שֶׁהֵם מִתְקָרְבִים לְהַצַּדִּיק הָאֱמֶת, כִּי הַצַּדִּיק מְחַיֶּה אוֹתָם בְּכָל הַנְּפִילוֹת שֶׁבָּעוֹלָם וּמְקָרְבָם תָּמִיד לְהַשֵּׁם יִתְבָּרַךְ בְּכָל מָקוֹם שֶׁהֵם, עַל־כֵּן הוּא מִתְחַכֵּם בְּעַרְמִימִיּוּתָיו וְעוֹשֶׂה מַחֲלֹקֶת גָּדוֹל בְּכָל דּוֹר עַל הַצַּדִּיק הָאֱמֶת הַזֶּה, וּמַטְעֶה אֶת הָעוֹלָם בְּכַמָּה מִינֵי רַמָּאוּת וּבְכַמָּה הוֹכָחוֹת, עַד שֶׁכּוֹפְרִין וְחוֹלְקִין עַל הַצַּדִּיק הָאֱמֶת וְאוֹמְרִים עָלָיו שֶׁאֵינוֹ צַדִּיק כְּלָל. וְזֶהוּ עִקַּר מִלְחֶמֶת עֲמָלֵק שֶׁבְּכָל דּוֹר וָדוֹר (הלכות מתנה, הלכה ג, אות ד).</w:t>
      </w:r>
    </w:p>
    <w:p w14:paraId="75891AA6" w14:textId="77777777" w:rsidR="00796207" w:rsidRDefault="00796207" w:rsidP="00796207">
      <w:pPr>
        <w:rPr>
          <w:rtl/>
        </w:rPr>
      </w:pPr>
      <w:r>
        <w:rPr>
          <w:rFonts w:cs="Arial"/>
          <w:rtl/>
        </w:rPr>
        <w:t>עד. מָרְדְּכַי הוּא בְּחִינַת הַצַּדִּיק הָאֱמֶת שֶׁבְּכָל דּוֹר, שֶׁהוּא בְּחִינַת הָרֹאשׁ־ בַּיִת, כַּמְבֹאָר בִּפְנִים. וְאוֹתָם שֶׁזָּכוּ לְהִתְקָרֵב אֵלָיו וּלְהִכָּלֵל בְּתוֹךְ הַבַּיִת דִּקְדֻשָּׁה שֶׁלּוֹ, הֵם כְּמוֹ בְּחִינַת אוֹתָם שֶׁהָיוּ מֻקָּפִים בַּמִּדְבָּר עִם הָעַנְנֵי־כָבוֹד, שֶׁלֹּא הָיָה לַעֲמָלֵק שׁוּם שְׁלִיטָה עֲלֵיהֶם; רַק אֵלּוּ שֶׁהָיָה הֶעָנָן פּוֹלְטָן, הַיְנוּ אוֹתָם שֶׁהֵם מִחוּץ לַמַּחֲנֶה, מִחוּץ לְבֵית הַקְּדֻשָּׁה, עַל אֵלּוּ מִתְגַּבֵּר הָמָן־ עֲמָלֵק וְרוֹצֶה לְכָבְשָׁם תַּחַת מֶמְשַׁלְתּוֹ, וְלִבְלִי לְהַנִּיחָם לָשׁוּב אֶל הַשֵּׁם, לָשׁוּב לְתוֹךְ הַמַּחֲנֶה דִקְדֻשָּׁה, כִּי עֲמָלֵק הוּא בְּחִינַת הָ"רֹאשׁ כָּל חוּצוֹת". אַךְ הַצַּדִּיק הָאֱמֶת שֶׁבְּכָל דּוֹר הוּא לוֹחֵם תָּמִיד מִלְחֶמֶת עֲמָלֵק, בִּשְׁבִיל לְהַצִּיל אֵלּוּ הָאַבְנֵי קֹדֶשׁ הַנִּשְׁפָּכִים וּמִתְגַּלְגְּלִים בְּרֹאשׁ כָּל חוּצוֹת, לְהוֹצִיאָם מֵרְשׁוּת עֲמָלֵק לְהַכְנִיסָם אֶל בֵּית הַקְּדֻשָּׁה. אַךְ עֲמָלֵק, שֶׁהוּא בְּחִינַת הַבַּעַל־דָּבָר, מְעַרְבֵּב אֶת הָעוֹלָם מְאֹד עַל־יְדֵי הַמַּחֲלֹקֶת וְהַקַטֵגוֹרְיָא, עַד שֶׁאִי אֶפְשָׁר לֵידַע בְּשׁוּם אֹפֶן הֵיכָן הָאֱמֶת, כִּי הַשֶּׁקֶר מִתְדַּמֶּה לְהָאֱמֶת בְּכָל הַבְּחִינוֹת, וְזֶה עִקַּר בְּחִינַת חֶבְלֵי מָשִׁיחַ. וְהַתִּקּוּן לָזֶה הוּא רַק תְּמִימוּת וּפְשִׁיטוּת, שֶׁמִּי שֶׁרוֹצֶה לָחוּס עַל נַפְשׁוֹ לְבַל תֹּאבַד תִּקְוָתוֹ לְגַמְרֵי, חַס וְשָׁלוֹם, הוּא צָרִיךְ לְהִתְנַהֵג בִּתְמִימוּת וּבֶאֱמֶת, וְלִזְעֹק מְאֹד לְהַשֵּׁם יִתְבָּרַךְ שֶׁיּוֹרֵהוּ הָאֱמֶת לַאֲמִתּוֹ שֶׁיֵּדַע בְּמִי לְהִתְדַּבֵּק, בְּאֹפֶן שֶׁיִּזְכֶּה לָשׁוּב אֵלָיו יִתְבָּרַךְ בֶּאֱמֶת. וְעַל־כֵּן צְרִיכִין לָקוּם בַּחֲצוֹת לַיְלָה וּלְפַשְׁפֵּשׁ בְּמַעֲשָׂיו וּלְהִתְאַבֵּל עַל חֻרְבַּן נַפְשׁוֹ וְנִשְׁמָתוֹ, וְעַל שֶׁגָּרַם חֻרְבַּן בֵּית־הַמִּקְדָּשׁ, אוֹ שֶׁמְּעַכֵּב בִּנְיָנוֹ חַס וְשָׁלוֹם, וְיִצְעַק מְאֹד לְהַשֵּׁם יִתְבָּרַךְ כָּרָאוּי לוֹ לִצְעֹק עַל נַפְשׁוֹ, כְּפִי מַה שֶּׁיּוֹדֵעַ כָּל אֶחָד בְּנַפְשׁוֹ, וְאָז בְּוַדַּאי יִזְכֶּה לֵידַע הָאֱמֶת לַאֲמִתּוֹ, כִּי הֶחָפֵץ בֶּאֱמֶת מוֹסְרִין לוֹ מַלְאָךְ שֶׁל אֱמֶת. וְזֶה בְּחִינַת "וּמָרְדְּכַי יָדַע אֶת כָּל אֲשֶׁר נַעֲשָׂה", כִּי הוּא יוֹדֵעַ הֵיטֵב אֵיךְ נִתְעַרְבֵּב הָעוֹלָם בְּכָל דּוֹר וָדוֹר עַל־יְדֵי קְלִפַּת הָמָן־ עֲמָלֵק עַד שֶׁאִי אֶפְשָׁר לֵידַע הֵיכָן הָאֱמֶת, וְאָז: "וַיִּקְרַע מָרְדְּכַי אֶת בְּגָדָיו וְכוּ' וַיִּזְעַק זְעָקָה גְדוֹלָה וּמָרָה", וְכֵן עָשׂוּ כָּל יִשְׂרָאֵל גַּם־כֵּן, וְעַל־יְדֵי־זֶה זָכוּ לְהַפִּיל אֶת הָמָן־ עֲמָלֵק, וְנִתְגַּלָּה גְּדֻלַּת קְדֻשַּׁת הַצַּדִּיק הָאֱמֶת בְּחִינַת מָרְדְּכַי, בִּבְחִינַת "וּמָרְדְּכַי יָצָא מִלִּפְנֵי הַמֶּלֶךְ" וְכוּ'. וְזֶה "לַיְּהוּדִים הָיְתָה אוֹרָה", בְּחִינַת הִתְגַּבְּרוּת הַמְּאוֹרֵי־אוֹר, כַּמְבֹאָר בִּפְנִים (שם אות ה).</w:t>
      </w:r>
    </w:p>
    <w:p w14:paraId="27D056EE" w14:textId="77777777" w:rsidR="00796207" w:rsidRDefault="00796207" w:rsidP="00796207">
      <w:pPr>
        <w:rPr>
          <w:rtl/>
        </w:rPr>
      </w:pPr>
      <w:r>
        <w:rPr>
          <w:rFonts w:cs="Arial"/>
          <w:rtl/>
        </w:rPr>
        <w:t xml:space="preserve">עה. בְּפוּרִים נִתְגַּלֶּה אוֹר גָּדוֹל מְאֹד מַה שֶּׁאֵין נִתְגַּלֶּה בְּשׁוּם זְמַן, וְהָאוֹר הַזֶּה הוּא בְּחִינַת הֶאָרַת מָרְדְּכַי, כַּמְבֹאָר בַּכַּוָּנוֹת, שֶׁזֶּה סוֹד "וּמָרְדְּכַי יָצָא מִלִּפְנֵי הַמֶּלֶךְ" וְכוּ'; הַיְנוּ, שֶׁאָז בְּפוּרִים אָנוּ זוֹכִין שֶׁנִּתְגַּלֶּה אוֹר הַצַּדִּיק הָאֱמֶת שֶׁבְּכָל דּוֹר וָדוֹר בְּהִתְגַּלּוּת גָּדוֹל מְאֹד, וְאָז זוֹכִין לְהִתְקָרֵב הַכֹּל לְהַשֵּׁם יִתְבָּרַךְ, אֲפִלּוּ הָרְחוֹקִים מְאֹד מְאֹד מִן הַקְּדֻשָּׁה, בִּבְחִינַת "וְרַבִּים מֵעַמֵּי הָאָרֶץ מִתְיַהֲדִים" וְכוּ', כִּי הַצַּדִּיק הָאֱמֶת מְקָרֵב כֻּלָּם לְהַשֵּׁם יִתְבָּרַךְ. וּמֵחֲמַת שֶׁעִקַּר כֹּחַ הַצַּדִּיק לְקָרֵב הָרְחוֹקִים הוּא עַל־יְדֵי שֶׁמְּקַבֵּל מֵהָאוֹצַר מַתְּנַת חִנָּם, שֶׁזֶּה בְּחִינַת הַחֶסֶד־חִנָּם שֶׁהָיָה מְקַיֵּם הָעוֹלָם קֹדֶם מַתַּן תּוֹרָה, אֲשֶׁר בִּשְׁבִיל זֶה מֻכְרָח הַצַּדִּיק הָאֱמֶת לְבַטֵּל עַצְמוֹ לִפְעָמִים מִן הַתּוֹרָה וְלַעֲסֹק בְּמִלֵּי דִשְׁטוּתָא וּבְדִיחוּתָא וּבְשִׂיחַת חֻלִּין וְלִהְיוֹת אִישׁ פָּשׁוּט מַמָּשׁ, וְאָז דַּיְקָא זוֹכֶה לְקַבֵּל מֵהַחֶסֶד־חִנָּם הַנַּ"ל, וְעַל־יְדֵי־זֶה הוּא מְחַיֶּה כָּל הַפְּשׁוּטִים וּמְקָרֵב לְהַשֵּׁם יִתְבָּרַךְ כָּל הָרְחוֹקִים, אֲפִלּוּ הַמֻּנָּחִים בִּשְׁאוֹל תַּחְתִּיּוֹת, רַחֲמָנָא לִצְּלַן, כַּמְבֹאָר בִּפְנִים. וְזֶה הַחֶסֶד־חִנָּם הוּא בְּחִינַת מָרְדְּכַי, שֶׁהוּא בְּגִימַטְרִיָּא "וְרַב חֶסֶד", כַּמּוּבָא, כִּי הוּא חֶסֶד גָּדוֹל מְאֹד שֶׁעַל־יָדוֹ יְכוֹלִין הַכֹּל לְהִתְקָרֵב לְהַשֵּׁם יִתְבָּרַךְ. וְעַל־כֵּן נוֹהֲגִין יִשְׂרָאֵל בְּפוּרִים לַעֲסֹק בְּמִלֵּי דִשְׁטוּתָא בְּכַמָּה מִינֵי עִנְיָנִים, </w:t>
      </w:r>
      <w:r>
        <w:rPr>
          <w:rFonts w:cs="Arial"/>
          <w:rtl/>
        </w:rPr>
        <w:lastRenderedPageBreak/>
        <w:t>וְזֶה מֵחֲמַת שֶׁאָז נִתְגַּלָּה הָאוֹר הַגָּדוֹל הַזֶּה שֶׁהוּא בְּחִינַת מָרְדְּכַי, בְּחִינַת הַחֶסֶד־חִנָּם שֶׁהַצַּדִּיק הָאֱמֶת מְקַבֵּל מִמֶּנּוּ בְּעֵת שֶׁבָּטֵל מִדִּבְרֵי־תוֹרָה, בְּחִינַת בִּטּוּלָהּ שֶׁל תּוֹרָה זוֹ קִיּוּמָהּ, וְעַל־יְדֵי הַחֶסֶד הַזֶּה דַּיְקָא יְכוֹלִין לְקָרֵב הַכֹּל לְהַשֵּׁם יִתְבָּרַךְ, לְהַכְנִיס בָּהֶם קִיּוּם הַתּוֹרָה. וְעַל־כֵּן בְּפוּרִים זָכוּ לְקַבָּלַת הַתּוֹרָה מֵחָדָשׁ, בְּחִינַת "קִיְּמוּ וְקִבְּלֻ", וּכְמוֹ שֶׁאָמְרוּ רַבּוֹתֵינוּ זַ"ל (עַיֵּן פְּנִים). וְעַל־כֵּן בְּפוּרִים, כָּל הַפּוֹשֵׁט יָד נוֹתְנִין לוֹ - זֶה בְּחִינַת הָאוֹצַר מַתְּנַת חִנָּם שֶׁנִּתְגַּלֶּה אָז לַכֹּל, וְעַל־כֵּן כָּל הַפּוֹשֵׁט יָד לִטֹּל מַתְּנַת חִנָּם נוֹתְנִין לוֹ (שם אות יא).</w:t>
      </w:r>
    </w:p>
    <w:p w14:paraId="7EA3AF6A" w14:textId="77777777" w:rsidR="00796207" w:rsidRDefault="00796207" w:rsidP="00796207">
      <w:pPr>
        <w:rPr>
          <w:rtl/>
        </w:rPr>
      </w:pPr>
      <w:r>
        <w:rPr>
          <w:rFonts w:cs="Arial"/>
          <w:rtl/>
        </w:rPr>
        <w:t>עו. עַל־יְדֵי הַשְּׁתִיָּה וְהַבַּסּוֹמֵי שֶׁל פּוּרִים מִתְגַּבֵּר בְּחִינַת הָרֹאשׁ דִּקְדֻשָּׁה הַנַּ"ל, בְּחִינַת 'זָכָה נַעֲשֶׂה רֹאשׁ', עַד שֶׁנִּתְבַּטֵּל וְנוֹפֵל לְגַמְרֵי בְּחִינַת הָ"רֹאשׁ כָּל חוּצוֹת", וּמִתְגַּבְּרִין בְּחִינַת הַמְּאוֹרֵי־אוֹר, עַד שֶׁעוֹלֶה גַם הַטּוֹב שֶׁבִּמְאוֹרֵי־אֵשׁ וְנִכְלָל בְּשָׁרְשׁוֹ הָעֶלְיוֹן דִּקְדֻשָּׁה (שם אות טו).</w:t>
      </w:r>
    </w:p>
    <w:p w14:paraId="688D763C" w14:textId="77777777" w:rsidR="00796207" w:rsidRDefault="00796207" w:rsidP="00796207">
      <w:pPr>
        <w:rPr>
          <w:rtl/>
        </w:rPr>
      </w:pPr>
      <w:r>
        <w:rPr>
          <w:rFonts w:cs="Arial"/>
          <w:rtl/>
        </w:rPr>
        <w:t>עז. עַל־יְדֵי שֶׁפּוֹגְמִין בְּכָבוֹד דִּקְדֻשָּׁה, הַיְנוּ בִּכְבוֹד זָקֵן וְצַדִּיק, עַל־יְדֵי־זֶה מִתְגַּבֵּר מַלְכוּת הָרִשְׁעָה שֶׁהוּא בְּחִינַת עֲמָלֵק; וְעִקַּר נִצְחוֹן עֲמָלֵק עַל־יְדֵי תְּפִלָּה בְּכַוָּנַת הַלֵּב (הל' אבידה ומציאה הלכה א, אותיות ג ד).</w:t>
      </w:r>
    </w:p>
    <w:p w14:paraId="15FDB809" w14:textId="77777777" w:rsidR="00796207" w:rsidRDefault="00796207" w:rsidP="00796207">
      <w:pPr>
        <w:rPr>
          <w:rtl/>
        </w:rPr>
      </w:pPr>
      <w:r>
        <w:rPr>
          <w:rFonts w:cs="Arial"/>
          <w:rtl/>
        </w:rPr>
        <w:t>עח. מָרְדְּכַי וְאֶסְתֵּר הֵם בְּחִינוֹת נְקֻדָּה הָעֶלְיוֹנָה וּנְקֻדָּה הַתַּחְתּוֹנָה, וְעַל־יְדֵי הֶאָרַת נְקֻדָּה הָעֶלְיוֹנָה בִּנְקֻדָּה הַתַּחְתּוֹנָה, עַל־יְדֵי־זֶה נִמְשָׁךְ כְּרִיתַת זַרְעוֹ שֶׁל עֲמָלֵק, וְעַל־יְדֵי־זֶה הָיְתָה מַפֶּלֶת הָמָן־עֲמָלֵק אָז (שם ה"ב אות ג).</w:t>
      </w:r>
    </w:p>
    <w:p w14:paraId="4189FBC0" w14:textId="77777777" w:rsidR="00796207" w:rsidRDefault="00796207" w:rsidP="00796207">
      <w:pPr>
        <w:rPr>
          <w:rtl/>
        </w:rPr>
      </w:pPr>
      <w:r>
        <w:rPr>
          <w:rFonts w:cs="Arial"/>
          <w:rtl/>
        </w:rPr>
        <w:t>עט. שָׁלשׁ מִצְו?ֹת שֶׁל פּוּרִים - שִׂמְחָה וּמִשְׁתֶּה, וּמִשְׁלוֹחַ מָנוֹת וְכוּ', וּמַתָּנוֹת לָאֶבְיוֹנִים - הֵם כְּנֶגֶד בְּחִינַת הַשָּׁלשׁ נְקֻדּוֹת שֶׁל תְּמוּנַת אָלֶף, שֶׁהֵם נְקֻדָּה הָעֶלְיוֹנָה וּנְקֻדָּה הַתַּחְתּוֹנָה וְהַוָּאו שֶׁבְּתוֹךְ הָאָלֶף, כַּמְבֹאָר בִּפְנִים. וּכְנֶגֶד זֶה הֵם גַּם־כֵּן הַשָּׁלשׁ בְּרָכוֹת שֶׁמְּבָרְכִין: 'עַל מִקְרָא מְגִלָּה' וְכוּ' (שם ד ה).</w:t>
      </w:r>
    </w:p>
    <w:p w14:paraId="658BBD5B" w14:textId="77777777" w:rsidR="00796207" w:rsidRDefault="00796207" w:rsidP="00796207">
      <w:pPr>
        <w:rPr>
          <w:rtl/>
        </w:rPr>
      </w:pPr>
      <w:r>
        <w:rPr>
          <w:rFonts w:cs="Arial"/>
          <w:rtl/>
        </w:rPr>
        <w:t>פ. עַל־יְדֵי הַשִּׂמְחָה וּמִשְׁתֶּה שֶׁל פּוּרִים זוֹכִין לַעֲלוֹת לִבְחִינַת נְקֻדָּה הָעֶלְיוֹנָה, שֶׁשָּׁם הִיא בְּחִינַת 'עַד דְּלָא יָדַע', בְּחִינַת 'בַּמֻּפְלָא מִמְּךָ אַל תִּדְרשׁ' וְכוּ' (שם אות ד).</w:t>
      </w:r>
    </w:p>
    <w:p w14:paraId="3CEC2646" w14:textId="77777777" w:rsidR="00796207" w:rsidRDefault="00796207" w:rsidP="00796207">
      <w:pPr>
        <w:rPr>
          <w:rtl/>
        </w:rPr>
      </w:pPr>
      <w:r>
        <w:rPr>
          <w:rFonts w:cs="Arial"/>
          <w:rtl/>
        </w:rPr>
        <w:t>פא. עֲמָלֵק הוּא כּוֹפֵר גָּדוֹל, וְרוֹצֶה לְבַלְבֵּל וּלְהָטִיל פְּגָם בְּהָרֵאשִׁית וְהַהַתְחָלָה, כְּאִלּוּ עֲדַיִן לֹא הִתְחִיל הַשֵּׁם יִתְבָּרַךְ לְהוֹשִׁיעַ כְּלָל, כִּי הוּא הָרִאשׁוֹן שֶׁבָּא לְהִלָּחֵם עִם יִשְׂרָאֵל תֵּכֶף אַחַר הַיְשׁוּעוֹת הַגְּדוֹלוֹת שֶׁעָשָׂה הַשֵּׁם יִתְבָּרַךְ בְּהוֹצִיאָנוּ מִמִּצְרַיִם, וְהוּא עַז פָּנִים כָּל־כָּךְ עַד שֶׁלֹּא הִשְׁגִּיחַ עַל כָּל זֶה וְיָצָא לְהִלָּחֵם עִם יִשְׂרָאֵל, וְהוּא אוֹרֵב עַל יִשְׂרָאֵל תָּמִיד, וְהָעִקָּר מִתְגַּבֵּר חַס וְשָׁלוֹם בְּעֵת הַגָּלוּת וְהַצָּרָה, שֶׁאָז רוֹצֶה לְהָטִיל כְּפִירוֹת בַּלֵּב, כְּאִלּוּ עֲדַיִן לֹא הִתְחִיל הַשֵּׁם יִתְבָּרַךְ לְהוֹשִׁיעַ אֶת יִשְׂרָאֵל כְּלָל, וְהוּא הַמֵּסִית וְהוּא הַמַּשְׂטִין וְכוּ', כִּי בַּתְּחִלָּה מֵסִית הָאָדָם לְמַה שֶּׁמְּסִיתוֹ, וְאַחַר־כָּךְ מְקַטְרֵג עָלָיו עַד שֶׁבָּא עָלָיו אֵיזֶה צָרָה וְיִסּוּרִים, חַס וְשָׁלוֹם, וְהוּא בְּעַצְמוֹ מַחֲלִישׁ לֵב הָאָדָם וּמְבַלְבֵּל אוֹתוֹ שֶׁלֹּא יִצְעַק וְיִתְחַנֵּן לְהַשֵּׁם יִתְבָּרַךְ, וּמַכְנִיס בְּלִבּוֹ כְּאִלּוּ אָפֵס תִּקְוָה, חַס וְשָׁלוֹם, וְרוֹצֶה לְהַשְׁכִּיחַ מִדַּעְתּוֹ כָּל הַטּוֹבוֹת וְהַחֲסָדִים וְהַנִּסִּים וְנִפְלָאוֹת שֶׁעָשָׂה הַשֵּׁם יִתְבָּרַךְ עִם אֲבוֹתֵינוּ וְעִם כָּל אֶחָד בִּפְרָטִיּוּת; וְזֶה עִקַּר בְּחִינַת תלה מִלְחֶמֶת הָמָן־עֲמָלֵק שֶׁבְּכָל דּוֹר וָדוֹר. וְהַתִּקּוּן לְכָל זֶה הוּא עַל־יְדֵי הַצַּדִּיק הָאֱמֶת בְּחִינַת מָרְדְּכַי, וְהוּא יוֹדֵעַ הֵיטֵב אֶת כָּל אֲשֶׁר נַעֲשֶׂה, הַיְנוּ עַד הֵיכָן עַד הֵיכָן קְלִפַּת הָמָן־עֲמָלֵק מִתְגַּבֵּר, עַד שֶׁרוֹצֶה לִכְפֹּר בַּכֹּל חַס וְשָׁלוֹם כְּאִלּוּ עֲדַיִן לֹא הִתְחִיל הַשֵּׁם יִתְבָּרַךְ לְהוֹשִׁיעַ אֶת יִשְׂרָאֵל. וְעַל־כֵּן מִשְׁתַּדֵּל מָרְדְּכַי הַצַּדִּיק לְהַכְנִיס הָאֱמוּנָה הַקְּדוֹשָׁה בְּיִשְׂרָאֵל, וּמַזְכִּירָם בְּכָל עֵת וּמֵאִיר בְּלִבָּם כָּל הַטּוֹבוֹת וְהַנִּסִּים וְהַנִּפְלָאוֹת שֶׁכְּבָר עָשָׂה הַשֵּׁם יִתְבָּרַךְ עִמָּנוּ בִּכְלָלִיּוּת וּבִפְרָטִיּוּת, כְּמוֹ שֶׁכָּתוּב "וְאַל תִּשְׁכְּחִי כָּל גְּמוּלָיו", וּמְזָרְזָם לִצְעֹק וּלְהִתְחַנֵּן גַּם עַתָּה לִפְנֵי הַשֵּׁם יִתְבָּרַךְ שֶׁיּוֹשִׁיעֵנוּ גַם עַתָּה, וְעַל־יְדֵי־זֶה מַכְנִיעִין קְלִפַּת הָמָן־עֲמָלֵק עַד שֶׁנִּתְהַפֵּךְ הַכֹּל לְטוֹבָה, בִּבְחִינַת "וְנַהֲפוֹךְ הוּא"; כִּי לֹא דַי שֶׁמּוֹדִים וּמְשַׁבְּחִים לְהַשֵּׁם יִתְבָּרַךְ עַל הַיְשׁוּעוֹת הַשְּׁלֵמוֹת שֶׁעָשָׂה עִמָּנוּ מֵעוֹלָם, אַף גַּם זוֹכִין עַל־יְדֵי־זֶה לְהִסְתַּכֵּל וְלִמְצֹא הַהַרְחָבוֹת שֶׁמַּרְחִיב לָנוּ הַשֵּׁם יִתְבָּרַךְ גַּם בְּתֹקֶף הָעֵת־צָרָה בְּעַצְמָהּ, שֶׁזֶּה בְּחִינַת הַנֵּס שֶׁל פּוּרִים, שֶׁעַל זֶה נֶאֱמַר: "גַּם בְּעַבְדֻתֵנוּ לֹא עֲזָבָנוּ ה' אֱלֹקֵינוּ" וְכוּ', כִּי בְּתֹקֶף גָּלוּת בָּבֶל וּמָדַי זָכִינוּ לְנֵס גָּדוֹל וִישׁוּעָה גְדוֹלָה כָּזֹאת שֶׁל יְמֵי הַפּוּרִים, שֶׁגָּדוֹל מִכָּל הַמּוֹעֲדִים, כְּמוֹ שֶׁאָמְרוּ רַבּוֹתֵינוּ זַ"ל, וּמִזֶּה אָנוּ רוֹאִין שֶׁהַשֵּׁם יִתְבָּרַךְ עִמָּנוּ תָּמִיד, וּצְרִיכִין לְהִתְגַּבֵּר בְּשִׂמְחָה תָּמִיד וְלִתֵּן הוֹדָאָה לְהַשֵּׁם יִתְבָּרַךְ בְּכָל יוֹם עַל הֶעָבָר וּלְבַקֵּשׁ לְהַבָּא וְכוּ' (הלכות פריקה־וטעינה, הלכה ד, אות לח).</w:t>
      </w:r>
    </w:p>
    <w:p w14:paraId="4A851994" w14:textId="77777777" w:rsidR="00796207" w:rsidRDefault="00796207" w:rsidP="00796207">
      <w:pPr>
        <w:rPr>
          <w:rtl/>
        </w:rPr>
      </w:pPr>
      <w:r>
        <w:rPr>
          <w:rFonts w:cs="Arial"/>
          <w:rtl/>
        </w:rPr>
        <w:t xml:space="preserve">פב. עִקַּר מִלְחֶמֶת עֲמָלֵק הוּא בְּכָל דּוֹר מֵחָדָשׁ, בִּבְחִינַת "מִלְחָמָה לַה' בַּעֲמָלֵק מִדֹּר דֹּר", וְזֶה מֵחֲמַת שֶׁבְּכָל דּוֹר נִמְשָׁכִין הַנְּשָׁמוֹת בְּחִדּוּשִׁים נִפְלָאִים מֵחָדָשׁ, כִּי אֵין שְׁנֵי בְּנֵי־אָדָם שֶׁבְּכָל הַדּוֹרוֹת שָׁוִים, וּמֵחֲמַת רִבּוּי הַשִּׁנּוּיִים וְהַשִּׂכְלִיּוּת הַמִּתְחַדְּשִׁים בְּכָל דּוֹר, רוֹצֶה עֲמָלֵק לְהִתְגַּבֵּר בִּכְפִירוֹתָיו, לְהַפְרִיד חַס וְשָׁלוֹם הַפְּעֻלּוֹת מִשְׁתַּנּוֹת מֵאַחְדוּתוֹ הַפָּשׁוּט יִתְבָּרַךְ, וְזֶה בְּחִינַת כָּל הַחָכְמוֹת שֶׁל הֶבֶל הַמִּתְעוֹרְרִים מֵחָדָשׁ בְּכָל דּוֹר הֵן חָכְמַת הַפִילוֹסוֹפְיָא וְהֵן שְׁאָר חָכְמוֹת - שֶׁנִּדְמֶה לְכָל אֶחָד כְּאִלּוּ הָעוֹלָם נִתְחַכֵּם עַתָּה יוֹתֵר. וְהַכֹּל נִמְשָׁךְ מִבְּחִינָה הַנַּ"ל, מֵחֲמַת שֶׁבֶּאֱמֶת בְּשֹׁרֶשׁ קְדֻשַּׁת הַנְּשָׁמוֹת נִמְשָׁכִים בְּכָל דּוֹר בִּבְחִינַת </w:t>
      </w:r>
      <w:r>
        <w:rPr>
          <w:rFonts w:cs="Arial"/>
          <w:rtl/>
        </w:rPr>
        <w:lastRenderedPageBreak/>
        <w:t>הִתְחַדְּשׁוּת מַמָּשׁ לְטוֹבָה, כִּי זֶה עִקַּר כְּבוֹדוֹ יִתְבָּרַךְ, שֶׁדַּיְקָא בְּרִבּוּי הַשִּׁנּוּיֵי־דֵעוֹת הָעֲצוּמִים כָּל־כָּךְ בְּרִבּוּי בְּנֵי־אָדָם שֶׁבְּרִבּוּי הַדּוֹרוֹת, וְאַף־עַל־פִּי־כֵן יִהְיוּ הַכֹּל מְעִידִין עַל אַחְדוּתוֹ יִתְבָּרַךְ וְנִכְלָלִין בְּאַחְדוּת הַפָּשׁוּט; וְאֶת זֶה לְעֻמַּת זֶה עָשָׂה אֱלֹקִים, עַל־כֵּן מִתְגַּבֵּר עֲמָלֵק דַּיְקָא עַל־יְדֵי רִבּוּי הַשִּׁנּוּיִים הַנַּ"ל לִכְפֹּר, חַס וְשָׁלוֹם, בְּאַחְדוּתוֹ הַפָּשׁוּט. אֲבָל הַשֵּׁם יִתְבָּרַךְ לוֹחֵם עִמּוֹ בְּכָל דּוֹר וּמַכְנִיעַ אוֹתוֹ עַל־יְדֵי הַצַּדִּיקִים אֲמִתִּיִּים בְּחִינַת משֶׁה וּמָרְדְּכַי, שֶׁהֵם זָכוּ לְמַדְרֵגָה גָבוֹהַּ כָּל־כָּךְ עַד שֶׁיְּכוֹלִין לְהַמְשִׁיךְ הֶאָרַת אַחְדוּתוֹ הַפָּשׁוּט יִתְבָּרַךְ גַּם לִמְקוֹמוֹת הָרְחוֹקִים מְאֹד מְאֹד, לְתוֹךְ תֹּקֶף הִתְגַּבְּרוּת הַפְּעֻלּוֹת מִשְׁתַּנּוֹת, עַד שֶׁעַל־יְדֵי־זֶה מִתְגַּלֶּה בְּכָל דּוֹר בְּיוֹתֵר הִתְגַּלּוּת אַחְדוּתוֹ הַפָּשׁוּט דַּיְקָא מִתּוֹךְ רִבּוּי הַשִּׁנּוּי דֵּעוֹת שֶׁהֵם בְּחִינַת פְּעֻלּוֹת מִשְׁתַּנּוֹת (שם אותיות לח לט).</w:t>
      </w:r>
    </w:p>
    <w:p w14:paraId="6F332DE9" w14:textId="77777777" w:rsidR="00796207" w:rsidRDefault="00796207" w:rsidP="00796207">
      <w:pPr>
        <w:rPr>
          <w:rtl/>
        </w:rPr>
      </w:pPr>
      <w:r>
        <w:rPr>
          <w:rFonts w:cs="Arial"/>
          <w:rtl/>
        </w:rPr>
        <w:t>פג. זֶה הַטָּעוּת שֶׁנִּכְנָס בְּלֵב כַּמָּה אֲנָשִׁים לִטְעוֹת כְּאִלּוּ כָּל הַתְּפִלּוֹת שֶׁלָּהֶם הֵם לָרִיק, חַס וְשָׁלוֹם, כְּשֶׁרוֹאִין שֶׁצּוֹעֲקִין וּמִתְפַּלְלִין וּמִתְחַנְנִים יָמִים וְשָׁנִים וְאֵינָם נוֹשָׁעִים בִּשְׁלֵמוּת - זֶה הַטָּעוּת נִמְשָׁךְ מִבְּחִינַת קְלִפַּת הָמָן־עֲמָלֵק, שֶׁעַל־יָדוֹ עִקַּר אֲרִיכַת הַגָּלוּת הַמַּר הַזֶּה, כִּי עֲמָלֵק הוּא כְּלַל כָּל הַקְּלִפּוֹת וְהַסִּטְרָא־אָחֳרָא, וְהוּא הַמֵּסִית וְהוּא הַמְקַטְרֵג וְהוּא הַמַּחֲלִישׁ דַּעַת הָאָדָם מִלְּהִתְחַזֵּק בִּתְפִלָּה, כִּי הוּא בְּעַצְמוֹ מֵסִית אֶת כָּל אֶחָד לְמַה שֶּׁהוּא מְסִיתוֹ, וּמֵחֲמַת זֶה מִתְגַּבֵּר הַגָּלוּת חַס וְשָׁלוֹם, וְעַל־יְדֵי־זֶה בְּעַצְמוֹ הוּא מַחֲלִישׁ אֶת הַדַּעַת מִלְּהִתְחַזֵּק בִּתְפִלָּה, וְאָז מִתְאָרֵךְ הַגָּלוּת יוֹתֵר חַס וְשָׁלוֹם; וְכָל מַה שֶּׁמִּתְאָרֵךְ הַגָּלוּת יוֹתֵר הוּא מַחֲלִישׁ הַדַּעַת בְּיוֹתֵר מִלְּהִתְחַזֵּק בִּתְפִלָּה, וְכֵן חוֹזֶרֶת חֲלִילָה חַס וְשָׁלוֹם. רַק הַשֵּׁם יִתְבָּרַךְ בְּעַצְמוֹ לוֹחֵם עִמּוֹ בְּכָל דּוֹר וָדוֹר, וְשׁוֹלֵחַ לָנוּ בְּכָל דּוֹר וָדוֹר צַדִּיקִים נִפְלָאִים שֶׁהֵם מַכְנִיסִים בְּדַעְתֵּנוּ לִבְלִי לְיָאֵשׁ עַצְמֵנוּ מִן הָרַחֲמִים בְּשׁוּם אֹפֶן, וּמַכְנִיסִים בְּלִבֵּנוּ הִתְחַזְּקוּת נִפְלָא לְהִתְחַזֵּק בִּתְפִלָּה תָּמִיד, יִהְיֶה אֵיךְ שֶׁיִּהְיֶה, וְעַל־יְדֵי־זֶה תָּבוֹא הַגְּאֻלָּה בִּמְהֵרָה. וְזֶה עִקַּר בְּחִינַת מִצְוַת זְכִירַת מַעֲשֵׂה עֲמָלֵק, וְכֵן תֹּקֶף הַנֵּס שֶׁל פּוּרִים, כַּמְבֹאָר בִּפְנִים (הלכות נחלות ה"ד אות יא).</w:t>
      </w:r>
    </w:p>
    <w:p w14:paraId="19753A1C" w14:textId="77777777" w:rsidR="00796207" w:rsidRDefault="00796207" w:rsidP="00796207">
      <w:pPr>
        <w:rPr>
          <w:rtl/>
        </w:rPr>
      </w:pPr>
      <w:r>
        <w:rPr>
          <w:rFonts w:cs="Arial"/>
          <w:rtl/>
        </w:rPr>
        <w:t>פד. קְלִפַּת הָמָן־עֲמָלֵק רוֹצָה לְהַפִּיל שִׁכְחָה בְּלֵב הָאָדָם, כְּאִלּוּ עֲדַיִן לֹא הִתְחִיל הַשֵּׁם יִתְבָּרַךְ לְהוֹשִׁיעֵנוּ כְּלָל, חַס וְשָׁלוֹם, אַחֲרֵי אֲשֶׁר בֶּאֱמֶת רָאִינוּ בְּעֵינֵינוּ יְשׁוּעוֹת נוֹרָאוֹת, נִסִּים וְנִפְלָאוֹת עַד אֵין חֵקֶר וְאֵין מִסְפָּר, שֶׁעָשָׂה הַשֵּׁם יִתְבָּרַךְ בְּכָל דּוֹר עַד הַיּוֹם הַזֶּה; כִּי הוֹצִיאָנוּ מִמִּצְרַיִם, וְנָתַן לָנוּ אֶת הַתּוֹרָה, וְהִכְנִיסָנוּ לְאֶרֶץ־יִשְׂרָאֵל וְכוּ', וְכֵן בְּכָל דּוֹר. אֲבָל עֲמָלֵק, יִמַּח שְׁמוֹ, רוֹצֶה לְהַחֲלִישׁ לֵב הָאָדָם כְּאִלּוּ עֲדַיִן לֹא הִתְחִיל הַשֵּׁם יִתְבָּרַךְ לְהוֹשִׁיעַ כְּלָל, וְעַל־יְדֵי־זֶה בְּעַצְמוֹ הוּא מִתְגַּבֵּר עַל יִשְׂרָאֵל גַּם בְּגַשְׁמִיּוּת וּמַאֲרִיךְ הַגָּלוּת, וְעַל־יְדֵי־זֶה מִתְגַּבֵּר בְּיוֹתֵר לְהַחֲלִישׁ לֵב הָאָדָם מִלְּהִתְחַזֵּק בִּתְפִלָּה, כַּנִּזְכָּר לְעֵיל. וְזֶה בְּחִינַת מַה שֶּׁקְּלִפַּת הָמָן־עֲמָלֵק הִתְגַּבֵּר בְּסוֹף גָּלוּת בָּבֶל, בְּעֵת שֶׁכְּבָר הִתְחִיל הַתִּקּוּן לְמַעְלָה, כַּמְבֹאָר בְּכִתְבֵי הָאֲרִיזַ"ל; כִּי בֶּאֱמֶת שׁוּם דִּבּוּר מִדִּבּוּרֵי הַתְּפִלָּה אֵינוֹ נֶאֱבָד לְעוֹלָם, וְכָל תְּפִלָּה וּתְפִלָּה עוֹשָׂה רשֶׁם לְמַעְלָה וְנִבְנֶה עַל־יָדָהּ חֵלֶק מִקּוֹמַת הַמִּשְׁכָּן, רַק צְרִיכִין עוֹד כַּמָּה תְּפִלּוֹת לִגְמֹר הַבִּנְיָן בִּשְׁלֵמוּת. וְהוּא בִּקְלִפָּתוֹ מִתְגַּבֵּר דַּיְקָא סָמוּךְ לִגְמַר הַבִּנְיָן לְהַחֲלִישׁ לֵב הָאָדָם וּלְמָנְעוֹ מִתְּפִלָּה, עַל־יְדֵי שֶׁרוֹאֶה הָאָדָם אֲרִיכַת הַגָּלוּת כָּל־כָּךְ, וְעַל־יְדֵי־זֶה בְּעַצְמוֹ הוּא מִתְגַּבֵּר וְרוֹצֶה לְכַלּוֹת אֶת יִשְׂרָאֵל לְגַמְרֵי, חַס וְשָׁלוֹם. וְעִקַּר הַכְנָעָתוֹ עַל־יְדֵי מָרְדְּכַי וְאֶסְתֵּר, שֶׁהֵם בְּחִינַת כְּלַל הַתְּפִלּוֹת שֶׁל הַצַּדִּיק הָאֱמֶת שֶׁהוּא בְּחִינַת מָרְדְּכַי, וְשֶׁל כְּנֶסֶת יִשְׂרָאֵל בְּחִינַת אֶסְתֵּר, כִּי הַצַּדִּיק הָאֱמֶת בְּחִינַת מָרְדְּכַי, בְּחִינַת מָשִׁיחַ, שֶׁכָּלוּל מִכָּל הַתְּפִלּוֹת, הוּא מְחַזֵּק אֶת לֵב כָּל אֶחָד מִיִּשְׂרָאֵל לְהַתְחִיל בְּכָל פַּעַם מֵחָדָשׁ לְהִתְחַזֵּק בַּעֲבוֹדַת הַתְּפִלָּה, וּמוֹדִיעַ לָהֶם כִּי בְּכָל תְּפִלָּה וּתְפִלָּה פּוֹעֲלִים הַרְבֵּה, וּכְבָר פָּעַלְנוּ הַרְבֵּה בִּתְפִלּוֹתֵינוּ וְזָכִינוּ עַל־יָדָם לִישׁוּעוֹת נִפְלָאוֹת בְּכָל דּוֹר, אַךְ עֲדַיִן צְרִיכִין לִפְעֹל הַרְבֵּה מְאֹד עַד שֶׁנִּגְמֹר הַבִּנְיָן בִּשְׁלֵמוּת, בְּחִינַת הַמִּשְׁכָּן, קוֹמַת הַשְּׁכִינָה; וּמוֹדִיעַ לְאֶסְתֵּר, בְּחִינַת כְּלַל כְּנֶסֶת יִשְׂרָאֵל, שֶׁבְּתוֹךְ הַסְתָּרָה שֶׁהַסִּטְרָא־אָחֳרָא מִתְפַּשֶּׁטֶת מְאֹד וְהַקְּדֻשָּׁה הִיא בְּהֶעְלֵם גָּדוֹל, אַף־עַל־ פִּי־כֵן תִּתְגַּבֵּר גַּם אָז בִּתְפִלָּה. וְזֶה הַצַּדִּיק הוּא מְקַבֵּל כָּל תְּפִלּוֹת יִשְׂרָאֵל וּמַעֲלֶה אוֹתָם לִפְנֵי הַשֵּׁם יִתְבָּרַךְ וּבוֹנֶה מֵהֶם קוֹמַת הַשְּׁכִינָה כִּבְיָכוֹל, בִּבְחִינַת "וַיְהִי אֹמֵן אֶת הֲדַסָּה" וְכוּ', וְעַל־יְדֵי־זֶה זָכִינוּ לְתֹקֶף הַנֵּס שֶׁל פּוּרִים, וְעַל־יְדֵי־זֶה תִּהְיֶה הַגְּאֻלָּה הָעֲתִידָה לָבוֹא בִּמְהֵרָה בְיָמֵינוּ - וְעַל־כֵּן יְמֵי הַפּוּרִים לֹא יִתְבַּטְּלוּ גַּם אָז, עַיֵּן פְּנִים (שם אותיות יב טו טז יז).</w:t>
      </w:r>
    </w:p>
    <w:p w14:paraId="4142FE64" w14:textId="77777777" w:rsidR="00796207" w:rsidRDefault="00796207" w:rsidP="00796207">
      <w:pPr>
        <w:rPr>
          <w:rtl/>
        </w:rPr>
      </w:pPr>
      <w:r>
        <w:rPr>
          <w:rFonts w:cs="Arial"/>
          <w:rtl/>
        </w:rPr>
        <w:t>פה. מֵחֲמַת שֶׁעִקַּר שְׁלֵמוּת הַתְּפִלָּה שֶׁעַל־ יָדָהּ הָיָה הַנֵּס שֶׁל פּוּרִים הִיא עַל־יְדֵי צְדָקָה (שֶׁזֶּה בְּחִינַת הַשְּׁקָלִים שֶׁמַּשְׁמִיעִין עֲלֵיהֶם קֹדֶם פּוּרִים), עַל־כֵּן צְרִיכִין בְּפוּרִים לְהַרְבּוֹת בִּצְדָקָה וּמַתָּנוֹת לָאֶבְיוֹנִים, וְעַל־ יְדֵי־זֶה אָנוּ מַמְשִׁיכִין עָלֵינוּ חַסְדּוֹ יִתְבָּרַךְ, שֶׁעַל־יְדֵי־זֶה עִקַּר גְּמַר הַיְשׁוּעָה. כִּי אַף־עַל־ פִּי שֶׁצְּרִיכִין לְהִתְחַזֵּק הַרְבֵּה מְאֹד בִּתְפִלָּה, אַף־עַל־פִּי־כֵן צְרִיכִין לֵידַע שֶׁעִקַּר הַגְּאֻלָּה וְהַיְשׁוּעָה יִהְיֶה רַק עַל־יְדֵי חַסְדּוֹ, בְּחִינַת "לְמַעֲנִי לְמַעֲנִי אֶעֱשֶׂה", שֶׁזֶּה בְּחִינַת 'אֶסְתֵּר יְרַקְרֹקֶת הָיְתָה וְחוּט שֶׁל חֶסֶד מָשׁוּךְ עָלֶיהָ'. וּסְעוּדַת פּוּרִים הוּא בְּחִינַת תִּקּוּן הַמִּשְׁפָּט שֶׁצְּרִיכִין לִשְׁלֵמוּת תִּקּוּנֵי הַתְּפִלָּה; וּמִקְרָא מְגִלָּה הוּא בְּחִינַת מַה שֶּׁהַתּוֹרָה בָּאָה בְּתוֹךְ הַתְּפִלָּה וְנִתְחַדְּשָׁה שָׁם - עַיֵּן פְּנִים (שם אותיות יח יט כא).</w:t>
      </w:r>
    </w:p>
    <w:p w14:paraId="42262156" w14:textId="77777777" w:rsidR="00796207" w:rsidRDefault="00796207" w:rsidP="00796207">
      <w:pPr>
        <w:rPr>
          <w:rtl/>
        </w:rPr>
      </w:pPr>
      <w:r>
        <w:rPr>
          <w:rFonts w:cs="Arial"/>
          <w:rtl/>
        </w:rPr>
        <w:lastRenderedPageBreak/>
        <w:t>פו. קְלִפּוֹת הָמָן־עֲמָלֵק הֵם רוֹצִים לְהִתְגַּבֵּר בִּכְפִירוֹת וְאֶפִּיקוֹרְסוּת עַל־יְדֵי הַקֻּשְׁיוֹת וְהַחֲקִירוֹת שֶׁאִי אֶפְשָׁר לְיַשְּׁבָן עַכְשָׁו בְּשׁוּם אֹפֶן, כִּי הֵם בִּבְחִינַת מַקִּיפִין עֶלְיוֹנִים שֶׁאִי אֶפְשָׁר לְהַשִּׂיגָם עֲדַיִן, בִּשְׁבִיל קִיּוּם הַבְּחִירָה, וְהֵם בִּבְחִינַת עַתִּיק, בְּחִינַת 'עַתִּיקָא טְמִר וּסְתִם'. וְעַל־כֵּן עָשָׂה הָמָן עֵץ גָּבֹהַּ חֲמִשִּׁים אַמָּה וְכוּ', כִּי רָצָה לְהַפִּיל אֶת מָרְדְּכַי עַל־יְדֵי הַקֻּשְׁיוֹת וַחֲקִירוֹת שֶׁהֵם בִּבְחִינַת שַׁעַר הַחֲמִשִּׁים, שֶׁאִי אֶפְשָׁר לְהַשִּׂיגוֹ. וְעַל־כֵּן הִתְגַּבֵּר עַצְמוֹ בְּסוֹף גָּלוּת בָּבֶל, שֶׁאָז הָיָה בְּחִינַת שֵׁנָה, כַּמּוּבָא בַּכְּתָבִים; הַיְנוּ כִּי עִקַּר הִתְגַּבְּרוּתוֹ בְּעֵת שֶׁהַמֹּחִין בְּהֶעְלֵם גָּדוֹל, בִּבְחִינַת עִבּוּר, וְאָז דַּיְקָא מִתְגָּרֶה בְּקֻשְׁיוֹת אֵלּוּ שֶׁאִי אֶפְשָׁר לְיַשְּׁבָן. וְהַכְנָעָתוֹ הָיְתָה עַל־יְדֵי רִבּוּי הַצְּעָקוֹת שֶׁצָּעַק מָרְדְּכַי וְכָל יִשְׂרָאֵל, כִּי עַל־יְדֵי הַצְּעָקָה מוֹלִידִין הַמֹּחִין וּמַמְשִׁיכִין אוֹתָם מֵהֶעְלֵם אֶל הַגִּלּוּי, מִבְּחִינַת עִבּוּר לִבְחִינַת לֵדָה. וְעִקַּר הַנֵּס הָיָה עַל־יְדֵי מָרְדְּכַי, שֶׁשֹּׁרֶשׁ נִשְׁמָתוֹ מִבְּחִינַת עַתִּיקָא, שֶׁהוּא בְּחִינַת הַמַּקִּיפִים הָעֶלְיוֹנִים הַנַּ"ל, וְעַל־כֵּן הָיָה לוֹ כֹּחַ לְהַכְנִיעוֹ; כִּי אַף־עַל־פִּי שֶׁאִי אֶפְשָׁר עֲדַיִן לְהַמְשִׁיךְ וּלְגַלּוֹת הָאוֹר הַזֶּה, כִּי הוּא בִּבְחִינַת עַתִּיקָא טְמִיר וּסְתִם, אַף־עַל־פִּי־כֵן מֵאַחַר שֶׁשֹּׁרֶשׁ נִשְׁמָתוֹ הָיָה מִשָּׁם, הָיָה לוֹ כֹּחַ לְהַרְאוֹת עַל־כָּל־פָּנִים בְּשֵׂכֶל שֶׁאִי אֶפְשָׁר לְהַשִּׂיג עֲדַיִן חֲקִירוֹת אֵלּוּ, וּלְהַכְנִיס אֱמוּנָה שְׁלֵמָה וּלְהַכְנִיעַ קְלִפַּת הָמָן־עֲמָלֵק. וְזֶה בְּחִינַת "וּמָרְדְּכַי יָדַע" וְכוּ', כִּי זָכָה לְהַשִּׂיג סוֹד הַשֵּׂכֶל הַגָּנוּז שֶׁל הַיְדִיעָה וְהַבְּחִירָה, וְאֵיךְ שֶׁהַבְּחִירָה הִיא בְּתוֹךְ הַיְדִיעָה בְּעַצְמָהּ, שֶׁגַּם זֶה הוּא מִבְּחִינַת הַשִּׂכְלִיּוּת הַנַּ"ל שֶׁאִי אֶפְשָׁר לְהַשִּׂיגָם. וְזֶה בְּחִינַת תַּעֲנִית אֶסְתֵּר, בְּחִינַת "דִּבְרֵי הַצּוֹמוֹת וְזַעֲקָתָם", כִּי עַל־יְדֵי צוֹם וּצְעָקָה מוֹלִידִין הַמֹּחִין הַנַּ"ל וּמוֹצִיאִין אוֹתָם מֵהֶעְלֵם אֶל הַגִּלּוּי. וְזֶה גַם־כֵּן בְּחִינַת מַתָּנוֹת לָאֶבְיוֹנִים, כִּי גַם צְדָקָה לָעֲנִיִּים מְסֻגָּל לָזֶה לְהוֹלִיד וּלְגַלּוֹת הַמֹּחִין. וְזֶה בְּחִינַת סְעוּדַת פּוּרִים, כִּי בְּפוּרִים מִתְגַּלִּין וּמְאִירִין הַמַּקִּיפִין הַנַּ"ל שֶׁהֵם בְּחִינַת עַתִּיקָא, בְּחִינַת מָרְדְּכַי, וְעַל־כֵּן אָז מִצְוָה גְדוֹלָה לֶאֱכֹל, כִּי אָז מְקַבְּלִים עַל־יְדֵי הָאֲכִילָה הֶאָרַת הַמַּקִּיפִין הָעֶלְיוֹנִים שֶׁהֵם בְּחִינַת אוֹרוֹת הַצַּחְצָחוֹת, בְּחִינַת "וְהִשְׂבִּיעַ בְּצַחְצָחוֹת נַפְשֶׁךָ". וְזֶה בְּחִינַת מִשְׁלוֹחַ מָנוֹת אִישׁ לְרֵעֵהוּ, כִּי כְּשֶׁזּוֹכִין לְהַמְשִׁיךְ אֵיזֶה מַקִּיפִין, אֲזַי מִצְוָה גְדוֹלָה לְגַלּוֹת הַסְּגֻלָּה לְעַם סְגֻלָּה וּלְהֵטִיב מִטּוּבוֹ לַאֲחֵרִים, לְהָאִיר מֵהַשָּׂגָתוֹ וְהֶאָרַת דַּעְתּוֹ גַּם לַאֲחֵרִים. וּמֵחֲמַת שֶׁבְּמַאַכְלֵי פּוּרִים מֵאִיר בָּהֶם הֶאָרַת הַמַּקִּיפִים, וְעַל־כֵּן הֵם נִקְרָאִים מָנוֹת כִּי הֵם בִּבְחִינַת מָן, שֶׁהוּא מַאֲכָל שֶׁל צַדִּיקִים לֶעָתִיד לָבוֹא, שֶׁזֶּה בְּחִינַת הַשָּׂגַת הַמַּקִּיפִים שֶׁיִּתְגַּלּוּ לֶעָתִיד, וְעַל־כֵּן כָּל אֶחָד מְחֻיָּב לִשְׁלֹחַ לַחֲבֵרָיו מֵהַמַּאֲכָלִים שֶׁל פּוּרִים, שֶׁהֵם בְּחִינַת הֶאָרַת הַמַּקִּיפִים הַנַּ"ל, כְּדֵי לְהֵטִיב מִטּוּבוֹ לַאֲחֵרִים. וְזֶה בְּחִינַת מִצְוַת שְׁתִיַּת יַיִן בְּפוּרִים, בִּבְחִינַת 'נִכְנַס יַיִן יָצָא סוֹד', בְּחִינַת הִתְגַּלּוּת הַמֹּחִין מִתַּעֲלוּמָתָן. וְזֶה בְּחִינַת 'חַיָּב אֱנָשׁ לְבַסּוֹמֵי בְּפוּרַיָּא עַד דְּלָא יָדַע' וְכוּ', הַיְנוּ שֶׁיִּהְיֶה נִמְשָׁךְ עָלָיו הֶאָרַת הַמַּקִּיפִים הָעֶלְיוֹנִים שֶׁהֵם בְּחִינַת עַד דְּלָא יָדַע וְכוּ', כִּי שָׁם כֻּלּוֹ טוֹב; עַיֵּן פְּנִים (הלכות אפוטרופוס הלכה ב, אותיות ה ו ז ח ט י).</w:t>
      </w:r>
    </w:p>
    <w:p w14:paraId="4BD9C65E" w14:textId="77777777" w:rsidR="00796207" w:rsidRDefault="00796207" w:rsidP="00796207">
      <w:pPr>
        <w:rPr>
          <w:rtl/>
        </w:rPr>
      </w:pPr>
      <w:r>
        <w:rPr>
          <w:rFonts w:cs="Arial"/>
          <w:rtl/>
        </w:rPr>
        <w:t>פז. כָּל הַדְּרָכִים וְהַנְּסִיעוֹת וְהַטִּלְטוּלִים בָּאִים רַק עַל־יְדֵי קִלְקוּל הָאֱמוּנָה מִפְּגַם חֵטְא הָעֵגֶל, וְהָעִקָּר עַל־יְדֵי פְּגַם אֱמוּנַת חֲכָמִים (עַיֵּן טִלְטוּל וּנְסִיעָה, אוֹת יט). וְזֶה שֶׁנֶּאֱמַר בַּעֲמָלֵק "אֲשֶׁר קָרְךָ בַּדֶּרֶךְ", כִּי עֲמָלֵק הוּא זֻהֲמַת הַנָּחָשׁ, בְּחִינַת כְּפִירוֹת, שֶׁעִקָּרוֹ מִתְגַּבֵּר בַּדֶּרֶךְ. אַךְ כְּשֶׁזּוֹכִין לְהִתְגַּבֵּר כְּנֶגְדּוֹ וְלָשׁוּב בִּתְשׁוּבָה שְׁלֵמָה עַל פְּגַם אֱמוּנַת חֲכָמִים, עַל־יְדֵי־זֶה נִתְהַפֵּךְ מֵהֵפֶךְ אֶל הֵפֶךְ, וְזוֹכִין עַל־יְדֵי־זֶה דַּיְקָא לְהוֹסִיף סְפָרִים בַּתּוֹרָה, שֶׁזֶּה בְּחִינַת "כְּתֹב זֹאת זִכָּרוֹן בַּסֵּפֶר" הַנֶּאֱמַר בְּמִלְחֶמֶת עֲמָלֵק. וְזֶה "וְשִׂים בְּאָזְנֵי יְהוֹשֻׁעַ", שֶׁיִּמְסֹר זֹאת לַדּוֹרוֹת, כִּי כֵן הוּא בְּכָל דּוֹר וָדוֹר, שֶׁכָּל מַה שֶּׁבְּחִינַת עֲמָלֵק מִתְגַּבֵּר כְּנֶגֶד הָאֱמוּנָה הַקְּדוֹשָׁה, וְהָעִקָּר כְּנֶגֶד אֱמוּנַת חֲכָמִים, וּמַרְבֶּה מַחֲלֹקֶת בְּיִשְׂרָאֵל בִּכְדֵי לְהַסְתִּיר וּלְהַעְלִים אוֹר הָאֱמֶת לַאֲמִתּוֹ, אַף־עַל־פִּי־כֵן הַשֵּׁם יִתְבָּרַךְ בְּרַחֲמָיו וְהַצַּדִּיקֵי אֱמֶת לוֹחֲמִים כְּנֶגְדּוֹ וּמַכְנִיעִין אוֹתוֹ, עַד שֶׁדַּיְקָא עַל־יְדֵי הַהַסְתָּרָה וְהַהַעְלָמָה וְהַמַּחֲלֹקֶת נִתְעוֹרְרִין יִשְׂרָאֵל בִּתְשׁוּבָה, וְנִמְצָאִים בְּכָל דּוֹר אֲנָשִׁים כְּשֵׁרִים בֶּאֱמֶת שֶׁמִּתְקָרְבִים לְצַדִּיקִים אֲמִתִּיִּים בִּמְסִירַת נֶפֶשׁ עָצוּם מְאֹד, וְשָׁבִים בִּתְשׁוּבָה בֶּאֱמֶת עַל פְּגַם אֱמוּנַת חֲכָמִים, עַד שֶׁעַל־יְדֵי־זֶה נִתּוֹסְפִין סְפָרִים רַבִּים בַּתּוֹרָה, בִּבְחִינַת "וְסֵפֶר כָּתַב אִישׁ רִיבִי" (איוב לא), וְנִשְׁלֶמֶת הַתּוֹרָה בְּאוֹר גָּדוֹל וְנִכְלֶלֶת בִּבְחִינַת אֶבֶן שְׁתִיָּה, קָדְשֵׁי קָדָשִׁים, שֶׁעַל־ יְדֵי־זֶה נִמְתָּק הַכֹּל, כַּמְבֹאָר בִּפְנִים (הלכות פקדון הלכה ה, אותיות יט כה).</w:t>
      </w:r>
    </w:p>
    <w:p w14:paraId="7C9BF417" w14:textId="77777777" w:rsidR="00796207" w:rsidRDefault="00796207" w:rsidP="00796207">
      <w:pPr>
        <w:rPr>
          <w:rtl/>
        </w:rPr>
      </w:pPr>
      <w:r>
        <w:rPr>
          <w:rFonts w:cs="Arial"/>
          <w:rtl/>
        </w:rPr>
        <w:t xml:space="preserve">פח. הָמָן־עֲמָלֵק הֵם בְּחִינַת עִקַּר הָרַע־עַיִן, שֶׁרוֹצִים לְהִתְגַּבֵּר עַל יִשְׂרָאֵל עַל־יְדֵי בְּחִינַת שִׁכְחָה, סִטְרָא דְמוֹתָא, וְלִפְגֹּם בְּהַזִּכָּרוֹן דִּקְדֻשָּׁה שֶׁהוּא לְאַדְבָּקָא מַחֲשַׁבְתָּא בְּעָלְמָא דְאָתֵי, שֶׁזֶּה עִקַּר יְסוֹד תּוֹרָתֵנוּ הַקְּדוֹשָׁה. וְעַל־כֵּן הָמָן הִפִּיל פּוּר, שֶׁהוּא בְּחִינַת שִׁכְחָה, כַּמּוּבָא, וּבִקֵּשׁ לְהַשְׁמִיד וְכוּ', הַיְנוּ לְהַגְבִּיר סִטְרָא דְמוֹתָא, חַס וְשָׁלוֹם. וְעַל־כֵּן הִתְגַּבֵּר בְּסוֹף גָּלוּת בָּבֶל, שֶׁאָז הָיָה בְּחִינַת שֵׁנָה, כַּמּוּבָא בְּכִתְבֵי הָאֲרִיזַ"ל, כִּי שֵׁנָה הוּא בְּחִינַת הִסְתַּלְּקוּת הַדַּעַת, בְּחִינַת אֶחָד מִשִּׁשִּׁים בְּמִיתָה, עַל־כֵּן סָבַר שֶׁיִּתְגַּבֵּר אָז. אֲבָל הוּא לֹא יָדַע גֹּדֶל כֹּחַ קְדֻשַּׁת יִשְׂרָאֵל, שֶׁהֵם דְּבֵקִים כָּל־כָּךְ בְּעָלְמָא דְאָתֵי, עַד שֶׁיְּכוֹלִים לְהַפֵּךְ הַמִּיתָה גַם־כֵּן לִבְחִינַת חַיִּים, בְּחִינַת 'צַדִּיקִים בְּמִיתָתָם קְרוּיִים חַיִּים', אַדְּרַבָּא, אָז עִקַּר הַחַיִּים אֲמִתִּיִּים, חַיִּים נִצְחִיִּים שֶׁל הַצַּדִּיקִים וְהַכְּשֵׁרִים. וְכֵן בְּחִינַת הַשֵּׁנָה שֶׁל יִשְׂרָאֵל הוּא גַם־כֵּן בִּקְדֻשָּׁה גְדוֹלָה מְאֹד, עַד שֶׁאַדְּרַבָּא דַּיְקָא בִּשְׁעַת שֵׁנָה זוֹכִין שֶׁתַּעֲלֶה וְתֻכְלַל נַפְשָׁם בִּבְחִינַת עָלְמָא דְאָתֵי, שֶׁזֶּה בְּחִינַת הַהֶאָרָה הַגְּדוֹלָה, בְּחִינַת הֶאָרַת מָרְדְּכַי שֶׁנִּתְגַּלָּה אָז דַּיְקָא בְּסוֹף גָּלוּת בָּבֶל, בְּחִינַת שֵׁנָה, כַּמְבֹאָר בְּכִתְבֵי הָאֲרִיזַ"ל. וְעַל־כֵּן </w:t>
      </w:r>
      <w:r>
        <w:rPr>
          <w:rFonts w:cs="Arial"/>
          <w:rtl/>
        </w:rPr>
        <w:lastRenderedPageBreak/>
        <w:t>זָכוּ יִשְׂרָאֵל אָז שֶׁנִּתְהַפֵּךְ מֵהֵפֶךְ אֶל הֵפֶךְ, כִּי לֹא דַי שֶׁלֹּא פָּעַל מַחֲשַׁבְתּוֹ לְהַשְׁכִּיחַ אֶת הַתּוֹרָה וְעָלְמָא דְאָתֵי, חַס וְשָׁלוֹם, אַדְּרַבָּא, זָכוּ יִשְׂרָאֵל אָז לְהַגְבִּיר אֶת הַזִּכָּרוֹן דִּקְדֻשָּׁה יוֹתֵר וְיוֹתֵר, שֶׁזֶּה בְּחִינַת "קִיְּמוּ וְקִבְּלוּ", שֶׁקִּבְּלוּ אָז הַתּוֹרָה מֵחָדָשׁ, שֶׁהִיא עִקַּר בְּחִינַת זִכָּרוֹן דִּקְדֻשָּׁה, וּכְתִיב "וְהַיָּמִים הָאֵלֶּה נִזְכָּרִים וְנַעֲשִׂים בְּכָל דּוֹר וָדוֹר", וּכְתִיב "וְזִכְרָם לֹא יָסוּף מִזַּרְעָם" (הלכות שוכר, הלכה ג, אותיות ה יג).</w:t>
      </w:r>
    </w:p>
    <w:p w14:paraId="05EFFE6F" w14:textId="77777777" w:rsidR="00796207" w:rsidRDefault="00796207" w:rsidP="00796207">
      <w:pPr>
        <w:rPr>
          <w:rtl/>
        </w:rPr>
      </w:pPr>
      <w:r>
        <w:rPr>
          <w:rFonts w:cs="Arial"/>
          <w:rtl/>
        </w:rPr>
        <w:t>פט. עֲמָלֵק הוּא בְּחִינַת אֲבִי אֲבוֹת הַטֻּמְאָה, וְכָל הַמַּלְכֻיּוֹת דְּסִטְרָא־ אָחֳרָא מְקַבְּלִין מִשָּׁם, כִּי הוּא כְּלַל כֻּלָּם, כְּמוֹ שֶׁכָּתוּב "רֵאשִׁית גּוֹיִם עֲמָלֵק" (הל' נזקי ממון ה"ב).</w:t>
      </w:r>
    </w:p>
    <w:p w14:paraId="6300A756" w14:textId="77777777" w:rsidR="00796207" w:rsidRDefault="00796207" w:rsidP="00796207">
      <w:pPr>
        <w:rPr>
          <w:rtl/>
        </w:rPr>
      </w:pPr>
      <w:r>
        <w:rPr>
          <w:rFonts w:cs="Arial"/>
          <w:rtl/>
        </w:rPr>
        <w:t>צ. מַלְכוּת עֲמָלֵק אֲחִיזָתוֹ מִבְּחִינַת שְׁבִירַת כֵּלִים, שֶׁהוּא בְּחִינַת מְחִיַּת שֵׁם. וְעַל־כֵּן עָנְשׁוֹ מִדָּה בְּמִדָּה, שֶׁיִּמָּחֶה שְׁמוֹ וְזִכְרוֹ, בְּחִינַת "תִּמְחֶה אֶת זֵכֶר עֲמָלֵק" (הל' יבום ה"ב).</w:t>
      </w:r>
    </w:p>
    <w:p w14:paraId="2B20853B" w14:textId="77777777" w:rsidR="00796207" w:rsidRDefault="00796207" w:rsidP="00796207">
      <w:pPr>
        <w:rPr>
          <w:rtl/>
        </w:rPr>
      </w:pPr>
      <w:r>
        <w:rPr>
          <w:rFonts w:cs="Arial"/>
          <w:rtl/>
        </w:rPr>
        <w:t>צא. עִקַּר הַבֵּרוּר וְהַתִּקּוּן בְּכָל דּוֹר וָדוֹר, לְתַקֵּן פְּגַם עֵץ־הַדַּעַת וּלְבַטֵּל זֻהֲמַת הַנָּחָשׁ מִן הָעוֹלָם, הוּא רַק עַל־יְדֵי הַחֲכָמִים אֲמִתִּיִּים שֶׁבַּדּוֹר. וְעַל־כֵּן עִקַּר תִּקּוּן הָעוֹלָם בְּכָל דּוֹר וָדוֹר הוּא רַק עַל־יְדֵי אֱמוּנַת חֲכָמִים. וְזֶה עִקַּר אֱמוּנַת חֲכָמִים: לְהַאֲמִין בְּהַחֲכָמִים שֶׁבְּכָל דּוֹר וָדוֹר דַּיְקָא, בִּבְחִינַת 'אֵין לְךָ אֶלָּא שׁוֹפֵט שֶׁבְּיָמֶיךָ', כְּמוֹ שֶׁאָמְרוּ רַבּוֹתֵינוּ זַ"ל וְכַמְבֹאָר בִּפְנִים. וְעַל זֶה מִתְגַּבֵּר קְלִפַּת עֲמָלֵק בְּיוֹתֵר בְּכָל דּוֹר וָדוֹר, לְהַכְנִיס כְּפִירוֹת, חַס וְשָׁלוֹם, בְּלֵב הָאָדָם, שֶׁיְּהַרְהֲרוּ אַחַר הַחֲכָמִים שֶׁבַּדּוֹר לְבַטֵּל אֱמוּנַת חֲכָמִים, כִּי מִשָּׁם עִקַּר אֲחִיזָתוֹ. וְזֶה בְּחִינַת "מִלְחָמָה לַה' בַּעֲמָלֵק מִדֹּר דֹּר" דַּיְקָא, כִּי בְּכָל דּוֹר וָדוֹר יֵשׁ מִלְחָמָה זוֹ לִזְכּוֹת לֶאֱמוּנַת חֲכָמִים אֲמִתִּיִּים שֶׁבְּאוֹתוֹ הַדּוֹר דַּיְקָא, וְזֶה עִקַּר תִּקּוּן הָעוֹלָם בְּכָל דּוֹר וָדוֹר (הלכות יבום וחליצה, הלכה ג, אות טז).</w:t>
      </w:r>
    </w:p>
    <w:p w14:paraId="19A3ECFF" w14:textId="77777777" w:rsidR="00796207" w:rsidRDefault="00796207" w:rsidP="00796207">
      <w:pPr>
        <w:rPr>
          <w:rtl/>
        </w:rPr>
      </w:pPr>
      <w:r>
        <w:rPr>
          <w:rFonts w:cs="Arial"/>
          <w:rtl/>
        </w:rPr>
        <w:t>צב. הָמָן הָרָשָׁע מִזֶּרַע עֲמָלֵק, זֻהֲמַת הַנָּחָשׁ, חִשֵּׁב לְאַבֵּד אֶת הַיְּהוּדִים חַס וְשָׁלוֹם עַל־יְדֵי פְּגַם אֱמוּנַת חֲכָמִים, שֶׁזֶּה בְּחִינַת הַפְּגָמִים שֶׁהִתְגַּבְּרוּ אָז עַל שֶׁהִשְׁתַּחֲווּ לַצֶּלֶם, וְשֶׁנֶּהֱנוּ מִסְעוּדַת אֲחַשְׁוֵרוֹשׁ, וְעַל שֶׁנִּכְשְׁלוּ בְּנָשִׁים נָכְרִיּוֹת, שֶׁכָּל זֶה הוּא בְּחִינַת פְּגַם אֱמוּנַת חֲכָמִים, כַּמְבֹאָר בִּפְנִים; בִּפְרָט שֶׁעִקַּר תּוֹלַדְתּוֹ שֶׁל הָמָן נִמְשַׁךְ מִפְּגָם זֶה, שֶׁזֶּה בְּחִינַת הַפְּגָם שֶׁהֶחֱיָה שָׁאוּל אֶת אֲגָג, וְאָמַר לוֹ שְׁמוּאֵל אָז: "כִּי חַטַּאת קֶסֶם מֶרִי וְאָוֶן וּתְרָפִים הַפְצַר", כִּי פְּגַם אֱמוּנַת חֲכָמִים נֶחְשָׁב כְּקֶסֶם וּתְרָפִים, חַס וְשָׁלוֹם. וְעַל־כֵּן קָרַע שְׁמוּאֵל אֶת מְעִילוֹ, שֶׁזֶּה בְּחִינַת הַחֲלוּקָא דְרַבָּנָן שֶׁזּוֹכִין עַל־יְדֵי אֱמוּנַת חֲכָמִים, וְעַל־יְדֵי־זֶה נִפְסַק הַמַּלְכוּת מִשָּׁאוּל, כִּי מַלְכוּת הוּא בְּחִינַת אֱמוּנַת חֲכָמִים. וְעַל־יְדֵי פְּגָם זֶה יָצָא מֵאֲגַג הָמָן הָרָשָׁע, שֶׁרָצָה לְהִתְגַּבֵּר עַל יִשְׂרָאֵל וּלְאַבְּדָם, חַס וְשָׁלוֹם, לְגַמְרֵי עַל־יְדֵי פְּגַם אֱמוּנַת חֲכָמִים, וְעַל־כֵּן גָּזַר חַס וְשָׁלוֹם לְהַשְׁמִיד לַהֲרֹג וּלְאַבֵּד וְכוּ', כִּי עַל פְּגַם אֱמוּנַת חֲכָמִים אֵין מוֹעִיל שׁוּם רְפוּאָה, רַק מֻכְרָחִים לָמוּת חַס וְשָׁלוֹם, בִּבְחִינַת 'דִּלְמָא חִוְיָא דְרַבָּנָן טַרְקֵהּ דְּלֵית לֵהּ אַסְוְתָא'. וְעִקַּר הַהִתְגָּרוּת שֶׁלּוֹ הָיָה עַל מָרְדְּכַי, שֶׁהוּא הָיָה אָז הֶחָכָם הַדּוֹר שֶׁעִקַּר הַתִּקּוּן עַל־יָדוֹ, וְעַל־כֵּן צִוָּה לַעֲשׂוֹת עֵץ גָּבֹהַּ חֲמִשִּׁים אַמָּה, כִּי רָצָה לְבַטֵּל אֱמוּנַת חֲכָמִים בְּשָׁרְשׁוֹ, כִּי שֹׁרֶשׁ אֱמוּנַת חֲכָמִים הוּא בְּחִינַת נֶדֶר. וְזֶה שֶׁבְּמִלְחֶמֶת הַכְּנַעֲנִי מֶלֶךְ עֲרָד, שֶׁהוּא עֲמָלֵק כְּמוֹ שֶׁדָּרְשׁוּ רַזַ"ל, כְּתִיב "וַיִּדַּר יִשְׂרָאֵל נֶדֶר", כִּי עַל־יְדֵי נֶדֶר מַכְנִיעִין אֶת עֲמָלֵק, שֶׁעִקַּר אֲחִיזָתוֹ מִבְּחִינַת פְּגַם אֱמוּנַת חֲכָמִים; וְנֶדֶר הוּא בְּחִינַת בִּינָה, בְּחִינַת נוּן שַׁעֲרֵי בִינָה, כַּמּוּבָא, שֶׁאוֹתִיּוֹת 'נֶדֶר' הֵם 'נוּן דַּר'. וְהָמָן רָצָה לְבַטֵּל אֱמוּנַת חֲכָמִים בְּשָׁרְשָׁהּ, וְעַל־כֵּן עָשָׂה עֵץ גָּבֹהַּ חֲמִשִּׁים אַמָּה, כְּנֶגֶד בְּחִינַת הַחֲמִשִּׁים שַׁעֲרֵי בִינָה הַנַּ"ל. וְעַל־כֵּן בֶּאֱמֶת הָיְתָה אָז עֵת צָרָה גְדוֹלָה לְיַעֲקֹב וְכוּ'. אֲבָל הַשֵּׁם יִתְבָּרַךְ חָמַל עָלֵינוּ אָז וְהָפַךְ מַחֲשַׁבְתּוֹ הָרָעָה, וְתָלוּ אוֹתוֹ וְאֶת בָּנָיו עַל הָעֵץ, כִּי בֶּאֱמֶת מִשָּׁם הָיָה עִקַּר מַפַּלְתּוֹ מִבְּחִינַת נֶדֶר, שֶׁעַל־יְדֵי־זֶה נִתְתַּקֵּן אֱמוּנַת חֲכָמִים עַל־יָדוֹ, כַּמְבֹאָר בִּפְנִים. וְעַל־כֵּן הָמָן, שֶׁרָצָה לִפְגֹּם בִּבְחִינַת הַנֶּדֶר הַנַּ"ל וּלְבַטֵּל אֱמוּנַת חֲכָמִים בְּשָׁרְשׁוֹ כַּנַּ"ל, עַל־כֵּן רָצָה לְהִתְגַּבֵּר עַל יִשְׂרָאֵל בְּחֹדֶשׁ שְׁנֵים־עָשָׂר, שֶׁהוּא כְּנֶגֶד בִּנְיָמִין, וְזֶה בְּחִינַת הַגּוֹרָל שֶׁהִפִּיל הָמָן. אֲבָל בֶּאֱמֶת וְנַהֲפוֹךְ הוּא, וּפוּר הָמָן נֶהְפַּךְ לְפוּרֵנוּ, כִּי דַיְקָא בְּחֹדֶשׁ שְׁנֵים־עָשָׂר, בְּחִינַת בִּנְיָמִין, בְּחִינַת נֶדֶר, זָכוּ יִשְׂרָאֵל לְהִתְגַּבֵּר עַל הָעַכּוּ"ם וְלִלְחֹם עִמָּהֶם, וְהַכֹּל בְּכֹחַ וּזְכוּת מָרְדְּכַי וְאֶסְתֵּר, תמא שֶׁהָיָה אֲחִיזָתָם בְּמָקוֹם גָּבוֹהַּ מְאֹד, בְּחִינַת פְּלִיאוֹת חָכְמָה, בְּחִינַת נֶדֶר, שֶׁעַל־יְדֵי־זֶה עִקַּר תִּקּוּן אֱמוּנַת חֲכָמִים, שֶׁהוּא בְּחִינַת חֲלוּקָא דְרַבָּנָן וּבְחִינַת מַלְכוּת. וְעַל־כֵּן נֶאֱמַר בְּאֶסְתֵּר "וַתִּלְבַּשׁ אֶסְתֵּר מַלְכוּת", וּבְמָרְדְּכַי נֶאֱמַר גַּם־כֵּן "וּמָרְדְּכַי יָצָא מִלִּפְנֵי הַמֶּלֶךְ בִּלְבוּשׁ מַלְכוּת" וְכוּ' - עַיֵּן פְּנִים (שם אותיות טו טז יז כד).</w:t>
      </w:r>
    </w:p>
    <w:p w14:paraId="40C7ADD5" w14:textId="77777777" w:rsidR="00796207" w:rsidRDefault="00796207" w:rsidP="00796207">
      <w:pPr>
        <w:rPr>
          <w:rtl/>
        </w:rPr>
      </w:pPr>
      <w:r>
        <w:rPr>
          <w:rFonts w:cs="Arial"/>
          <w:rtl/>
        </w:rPr>
        <w:t xml:space="preserve">צג. קֹדֶם שֶׁזּוֹכִין לְתַקֵּן בִּשְׁלֵמוּת אֱמוּנַת חֲכָמִים, אָז צְרִיכִין לָצוּם בִּכְדֵי לְהַכְנִיעַ הָאוֹיְבִים וְהַצָּרִים, שֶׁזֶּה בְּחִינַת הָמָן הָרָשָׁע אִישׁ צַר וְאוֹיֵב; וְזֶה שֶׁאָמְרָה אֶסְתֵּר "וְצוּמוּ עָלַי" וְכוּ' - עַיֵּן פְּנִים. אַךְ אַחַר־כָּךְ כְּשֶׁזָּכוּ לַעֲלוֹת לִבְחִינַת נֶדֶר עַל־יְדֵי קְדֻשַּׁת מָרְדְּכַי וְאֶסְתֵּר, וְחָזַר וְנִתְתַּקֵּן אֱמוּנַת חֲכָמִים, שֶׁעַל־יְדֵי־זֶה זוֹכִין לְעֹנֶג שַׁבָּת, וְאָז הָאֲכִילָה בִּקְדֻשָּׁה גְדוֹלָה בִּבְחִינַת עֹנֶג שַׁבָּת, עַל־כֵּן מִצְוָה גְדוֹלָה לְהַרְבּוֹת בִּסְעוּדַת פּוּרִים, וְעַל־יְדֵי אֲכִילָה דִקְדֻשָּׁה כָּזוֹ נִכְנָעִין הָאוֹיְבִים וְנִמְשָׁךְ שָׁלוֹם. אַךְ לְהַרְבּוֹת הַשָּׁלוֹם, צְרִיכִין גַּם לְהַרְבּוֹת בִּצְדָקָה, כַּמְבֹאָר בִּפְנִים. וְזֶה בְּחִינַת מִצְוַת מִשְׁלוֹחַ מָנוֹת אִישׁ לְרֵעֵהוּ - זֶה בְּחִינַת רִבּוּי הַשָּׁלוֹם שֶׁנַּעֲשֶׂה עַל־יְדֵי הָאֲכִילָה שֶׁל פּוּרִים, בְּצֵרוּף כֹּחַ הַצְּדָקָה הַנַּ"ל, וְעַל־כֵּן צְרִיכִין לִשְׁלֹחַ מָנוֹת מִמִּינֵי אֲכִילָה דַיְקָא </w:t>
      </w:r>
      <w:r>
        <w:rPr>
          <w:rFonts w:cs="Arial"/>
          <w:rtl/>
        </w:rPr>
        <w:lastRenderedPageBreak/>
        <w:t xml:space="preserve">וְלִתֵּן מַתָּנוֹת לָאֶבְיוֹנִים, בְּחִינַת צְדָקָה. וְזֶה גַם־כֵּן בְּחִינַת מִצְוַת קְרִיאַת הַמְּגִלָּה, כַּמְבֹאָר בִּפְנִים. וְעַל־ כֵּן פּוּרִים הוּא הֲכָנָה לְפֶסַח, לְהִנָּצֵל מֵאִסּוּר חָמֵץ וְלִזְכּוֹת לִקְדֻשַּׁת מַצָּה, שֶׁהוּא גַם־כֵּן בְּחִינַת הַשָּׁלוֹם הַנַּ"ל, בְּחִינַת שָׁלוֹם שֶׁיֵּשׁ לוֹ פֶּה, שֶׁזּוֹכִין עַל־יְדֵי קְדֻשַּׁת פּוּרִים; עַיֵּן פְּנִים (שם אות יח יט כ כא כג). </w:t>
      </w:r>
    </w:p>
    <w:p w14:paraId="47648AE3" w14:textId="77777777" w:rsidR="00796207" w:rsidRDefault="00796207" w:rsidP="00796207">
      <w:pPr>
        <w:rPr>
          <w:rtl/>
        </w:rPr>
      </w:pPr>
    </w:p>
    <w:p w14:paraId="7730FD61" w14:textId="77777777" w:rsidR="00796207" w:rsidRDefault="00796207" w:rsidP="00796207">
      <w:pPr>
        <w:rPr>
          <w:rtl/>
        </w:rPr>
      </w:pPr>
      <w:r>
        <w:rPr>
          <w:rFonts w:cs="Arial"/>
          <w:rtl/>
        </w:rPr>
        <w:t>אַרְבַּע פָּרָשִׁיּוֹת</w:t>
      </w:r>
    </w:p>
    <w:p w14:paraId="2D75670E" w14:textId="77777777" w:rsidR="00796207" w:rsidRDefault="00796207" w:rsidP="00796207">
      <w:pPr>
        <w:rPr>
          <w:rtl/>
        </w:rPr>
      </w:pPr>
      <w:r>
        <w:rPr>
          <w:rFonts w:cs="Arial"/>
          <w:rtl/>
        </w:rPr>
        <w:t>א. כְּשֶׁהַקַּטְנוּת וְהַחֲלִישׁוּת הַדַּעַת מִתְגַּבֵּר מְאֹד עַל הָאָדָם, וְרוֹצִין לְהַפִּילוֹ לְגַמְרֵי חַס וְשָׁלוֹם עַל־יְדֵי פְּחִיתוּת מַעֲשָׂיו, אֲזַי צָרִיךְ לְהִתְגַּבֵּר וּלְחַפֵּשׂ וְלִמְצֹא בְּעַצְמוֹ אֵיזֶה נְקֻדּוֹת טוֹבוֹת, וִיחַיֶּה וִיחַזֵּק אֶת עַצְמוֹ בָּהֶם, וְעַל־יְדֵי־זֶה יָכוֹל לִכְנֹס בֶּאֱמֶת לְכַף־זְכוּת וְלָשׁוּב בִּתְשׁוּבָה. וְעַל זֶה סוֹבֵב וְהוֹלֵךְ כָּל עִנְיַן הָאַרְבַּע פָּרָשִׁיּוֹת שֶׁקּוֹרִין קֹדֶם פֶּסַח, כִּי עַל־יְדֵי־זֶה זוֹכִין לִגְאֻלַּת עוֹלָם בִּכְלָל וּבִפְרָט, כַּמְבֹאָר בִּפְנִים (הל' השכמת הבוקר ה"ה, אות יב יג).</w:t>
      </w:r>
    </w:p>
    <w:p w14:paraId="0BFF3E75" w14:textId="77777777" w:rsidR="00796207" w:rsidRDefault="00796207" w:rsidP="00796207">
      <w:pPr>
        <w:rPr>
          <w:rtl/>
        </w:rPr>
      </w:pPr>
      <w:r>
        <w:rPr>
          <w:rFonts w:cs="Arial"/>
          <w:rtl/>
        </w:rPr>
        <w:t>ב. כָּל עִנְיַן הָאַרְבַּע פָּרָשִׁיּוֹת הוּא לְבַטֵּל הַכְּפִירוֹת וְהַסִּטְרָא אָחֳרָא, שֶׁהֵם בְּחִינַת קְלִפַּת הָמָן־עֲמָלֵק, שֶׁמֵּהֶם נִמְשָׁךְ כָּל הָעַצְבוּת, שֶׁזֶּה בְּחִינַת תֹּקֶף הַקְּלִפּוֹת שֶׁהֵם בִּבְחִינַת עַצְבוּת, וּלְהַמְשִׁיךְ עַל יִשְׂרָאֵל אֱמוּנָה שְׁלֵמָה, לִשְׂמֹחַ בְּהַשֵּׁם יִתְבָּרַךְ וְלַעֲשׂוֹת מִצְו?ֹתָיו בֶּאֱמוּנָה וּבִתְמִימוּת, בְּלִי שׁוּם חֲקִירַת טַעֲמֵיהֶן כְּלָל, וְלַעֲשׂוֹת הַמִּצְו?ֹת בְּשִׂמְחָה גְדוֹלָה דַיְקָא, עַד שֶׁעַל־יְדֵי־זֶה יִזְכּוּ לְקַבֵּל מֹחִין גְּדוֹלִים, וּלְתַקֵּן בְּחִינַת הַמְסַדֵּר וְהַמְיַשֵּׁב אֶת הַמֹּחִין, עַד שֶׁיִּהְיוּ נַעֲשִׂין עַל־יְדֵי־זֶה הֵיכְלִין לְהַשִּׂיג אוֹר הָאֵין סוֹף הַקָּדוֹשׁ בִּבְחִינַת מָטֵי וְלָא מָטֵי, וְשֶׁיִּהְיֶה נִכְלָל הַיְדִיעָה וְהֶעְדֵּר הַיְדִיעָה בִּכְלָלִיּוּת אֶחָד, שֶׁזֶּה בְּחִינַת 'תַּכְלִית הַיְדִיעָה אֲשֶׁר לֹא נֵדַע', וְעַל־יְדֵי־זֶה נִטְהָרִין מִכָּל הַטֻּמְאוֹת, וְנִתְמַלֵּא פְּגִימַת הַלְּבָנָה, וְזוֹכִין לִגְאֻלָּה שְׁלֵמָה (נפילת אפים ה"ד, אות טז וכו').</w:t>
      </w:r>
    </w:p>
    <w:p w14:paraId="5A0BD516" w14:textId="77777777" w:rsidR="00796207" w:rsidRDefault="00796207" w:rsidP="00796207">
      <w:pPr>
        <w:rPr>
          <w:rtl/>
        </w:rPr>
      </w:pPr>
      <w:r>
        <w:rPr>
          <w:rFonts w:cs="Arial"/>
          <w:rtl/>
        </w:rPr>
        <w:t>ג. הַשָּׂגַת אֱלָקוּת - גָּבוֹהַּ מְאֹד מְאֹד, כִּי לֵית מַחֲשָׁבָה תְּפִיסָא בֵּהּ כְּלָל, כִּי אִם כָּל חַד כְּפֻם מָה דִמְשַׁעֵר בְּלִבֵּהּ. וְהָעִקָּר הוּא הַלִּמּוּד שֶׁל כְּלָלִיּוּת הָעוֹלָמוֹת, עֶלְיוֹן בְּתַחְתּוֹן וְתַחְתּוֹן בְּעֶלְיוֹן, הַיְנוּ אֵיךְ שֶׁנִּכְלָל בְּיַחַד הַשָּׂגַת 'אַיֵּה מְקוֹם כְּבוֹדוֹ' וְהַשָּׂגַת 'מְלֹא כָל הָאָרֶץ כְּבוֹדוֹ', שֶׁכָּל זֶה אֵינוֹ נִתְפָּס בְּמֹחַ וָלֵב, כִּי אִם עַל־יְדֵי בְּחִינַת רְמָזִים, שֶׁהֵם בְּחִינַת הַיָּדַיִם שֶׁיֵּשׁ בְּיָם הַחָכְמָה. וְעִקַּר הִתְגַּבְּרוּת הַכְּפִירוֹת, שֶׁהֵם בְּחִינַת קְלִפַּת הָמָן־עֲמָלֵק, הוּא רַק עַל־יְדֵי שֶׁרוֹצִים לְהָבִין בַּשֵּׂכֶל הָאֱנוֹשִׁי מַמָּשׁ כְּלָלִיּוּת הָעוֹלָמוֹת, הָעוֹלָם הַזֶּה בָּעוֹלָם הַבָּא, שֶׁזֶּה אִי אֶפְשָׁר לְהָבִין בְּשֵׂכֶל אֱנוֹשִׁי בְּשׁוּם אֹפֶן, רַק עַל־יְדֵי הָרְמָזִים שֶׁמְּקַבְּלִין מֵהָרַב הָאֱמֶת שֶׁהוּא בְּחִינַת משֶׁה. וְעַל־כֵּן כָּל הַכְנָעַת עֲמָלֵק הָיָה עַל־יְדֵי יְדֵי משֶׁה, שֶׁהֵם בְּחִינַת רְמָזִים. וְעִקַּר כְּלָלִיּוּת הָעוֹלָמוֹת הָיָה בְּבֵית־הַמִּקְדָּשׁ עַל־ יְדֵי הַקָּרְבָּנוֹת שֶׁעָלוּ לְרֵיחַ נִיחוֹחַ לִפְנֵי הַשֵּׁם, וְהַשֵּׁם יִתְבָּרַךְ הִשְׁרָה שְׁכִינָתוֹ בַּתַּחְתּוֹנִים, שֶׁזֶּה בְּחִינַת 'עֶלְיוֹנִים לְמַטָּה וְתַחְתּוֹנִים לְמַעְלָה', בְּחִינַת כְּלָלִיּוּת הָעוֹלָמוֹת. אַךְ עִקַּר זֶה הַלִּמּוּד מְרֻמָּז בְּפָרָה אֲדֻמָּה, שֶׁיֵּשׁ בָּהּ סוֹד עָמֹק מְאֹד, וְעָלֶיהָ נֶאֱמַר "אָמַרְתִּי אֶחְכָּמָה וְהִיא רְחוֹקָה מִמֶּנִּי"; וְכָל מַעֲשֶׂיהָ בַּחוּץ, רַק שֶׁעֲבוֹדָתָהּ הָיְתָה נֶגֶד פֶּתַח אֹהֶל מוֹעֵד, שֶׁזֶּה בְּחִינַת מַה שֶּׁצְּרִיכִין הַתַּלְמִידִים הָעוֹמְדִים בַּחוּץ לְהִסְתַּכֵּל לִפְנִים עַל הַבֵּית־ הַמִּקְדָּשׁ, הַיְנוּ עַל הַשָּׂגַת רַבָּם, שֶׁהַדַּעַת שֶׁלּוֹ הוּא בְּחִינַת בֵּית־הַמִּקְדָּשׁ. אֲבָל אַף־עַל־פִּי־ כֵן צְרִיכִין לֵידַע שֶׁרְחוֹקִים מְאֹד מִזֶּה הַדַּעַת, וְאָסוּר לִכְנֹס בָּזֶה בְּקֻשְׁיוֹת וְתֵרוּצִים, כִּי הוּא בַּמֻּפְלָא מִמֶּנּוּ, וְעַל זֶה נֶאֱמַר "אָמַרְתִּי אֶחְכָּמָה" וְכוּ', וְעַל־יְדֵי־זֶה דַּיְקָא נִטְהָרִין מִטֻּמְאַת מֵת. וְעַל־כֵּן אַחַר פּוּרִים, שֶׁהוּא הַכְנָעַת קְלִפַּת עֲמָלֵק, קוֹרִין פָּרָשַׁת פָּרָה. וְכֵן פָּרָשַׁת הַחֹדֶשׁ מְרַמֶּזֶת עַל בְּחִינַת כְּלָלִיּוּת הָעוֹלָמוֹת הַנַּ"ל, כַּמְבֹאָר בִּפְנִים (נט"י לסעודה ה"ו, אותיות א ג ז ח).</w:t>
      </w:r>
    </w:p>
    <w:p w14:paraId="12FA8AE1" w14:textId="77777777" w:rsidR="00796207" w:rsidRDefault="00796207" w:rsidP="00796207">
      <w:pPr>
        <w:rPr>
          <w:rtl/>
        </w:rPr>
      </w:pPr>
      <w:r>
        <w:rPr>
          <w:rFonts w:cs="Arial"/>
          <w:rtl/>
        </w:rPr>
        <w:t>ד. אוֹר לַהֲבִיּוּת הַלֵּב שֶׁל אִישׁ הַיִּשְׂרְאֵלִי לְהַשֵּׁם יִתְבָּרַךְ הוּא בְּחִינַת אֵין סוֹף, כִּי אֵין סוֹף וְאֵין תַּכְלִית לִתְשׁוּקָתוֹ, עַד שֶׁאִי אֶפְשָׁר לוֹ לָבוֹא עַל־יְדֵי־זֶה לְשׁוּם הִתְגַּלּוּת מֵהַמִּדּוֹת; עַל־כֵּן צָרִיךְ לְצַמְצֵם אֶת הַהִתְלַהֲבוּת וְלַעֲשׂוֹת בְּלִבּוֹ חָלָל, בִּבְחִינַת "וְלִבִּי חָלַל בְּקִרְבִּי", כַּמְבֹאָר בִּפְנִים. אַךְ תֵּכֶף כְּשֶׁמְּצַמְצֵם אֶת הַהִתְלַהֲבוּת, וּמִבְּחִינַת הַצִּמְצוּמִים, מִשָּׁם שֹׁרֶשׁ אֲחִיזַת כָּל הַדִּינִין וְכָל הַיִּצְרִין רָעִים, שֶׁהֵם הַמַּחֲשָׁבוֹת רָעוֹת שֶׁמִּתְגַּבְּרִין עַל לֵב אִישׁ הַיִּשְׂרְאֵלִי, עַל־כֵּן צָרִיךְ לִלְחֹם עִמָּהֶם וּלְפַנּוֹת אֶת לִבּוֹ מִכָּל מַחֲשָׁבָה רָעָה, וּלְהַמְשִׁיךְ מַחֲשָׁבוֹת קְדוֹשׁוֹת לְתוֹךְ לְבָבוֹ, וְעַל־יְדֵי־זֶה זוֹכֶה לְמִדּוֹת טוֹבוֹת, לַעֲבֹד אֶת הַשֵּׁם יִתְבָּרַךְ בְּהַדְרָגָה וּבְמִדָּה, עַד שֶׁנִּתְגַּלֶּה שֶׁהוּא מְקַבֵּל עָלָיו עֹל מַלְכוּת שָׁמַיִם שְׁלֵמָה, שֶׁזֶּה בְּחִינַת הִתְגַּלּוּת הַמַּלְכוּת, שֶׁבִּשְׁבִיל זֶה הָיְתָה כָּל הַבְּרִיאָה. תמג וְעַל עִנְיָן זֶה סוֹבֵב וְהוֹלֵךְ כָּל עִנְיַן הָאַרְבַּע פָּרָשִׁיּוֹת, כַּמְבֹאָר בִּפְנִים. וְכָל זֶה הוּא הֲכָנָה לְפֶסַח וְשָׁבוּעוֹת, שֶׁהוּא יְצִיאַת מִצְרַיִם וּמַתַּן תּוֹרָה, שֶׁהִיא בִּשְׁבִיל לְגַלּוֹת אֱלָקוּתוֹ יִתְבָּרַךְ בְּהַדְרָגָה וּבְמִדָּה עַל־יְדֵי אִתְעָרוּתָא דִלְתַתָּא, עַד שֶׁיִּתְגַּלֶּה מַלְכוּתוֹ יִתְבָּרַךְ לְכָל בָּאֵי עוֹלָם לְעוֹלָם וָעֶד (הל' תפלת המנחה ה"ז, אותיות ל לא).</w:t>
      </w:r>
    </w:p>
    <w:p w14:paraId="30AEA412" w14:textId="77777777" w:rsidR="00796207" w:rsidRDefault="00796207" w:rsidP="00796207">
      <w:pPr>
        <w:rPr>
          <w:rtl/>
        </w:rPr>
      </w:pPr>
      <w:r>
        <w:rPr>
          <w:rFonts w:cs="Arial"/>
          <w:rtl/>
        </w:rPr>
        <w:t>ה. עִנְיַן פָּרָה אֲדֻמָּה שֶׁקּוֹרִין אַחַר פּוּרִים, עַיֵּן 'צַדִּיק', אוֹת פג.</w:t>
      </w:r>
    </w:p>
    <w:p w14:paraId="36D90135" w14:textId="77777777" w:rsidR="00796207" w:rsidRDefault="00796207" w:rsidP="00796207">
      <w:pPr>
        <w:rPr>
          <w:rtl/>
        </w:rPr>
      </w:pPr>
      <w:r>
        <w:rPr>
          <w:rFonts w:cs="Arial"/>
          <w:rtl/>
        </w:rPr>
        <w:lastRenderedPageBreak/>
        <w:t>ו. מַלְכוּת הָרִשְׁעָה, בְּחִינַת הָמָן־עֲמָלֵק, בְּחִינַת פְּגַם הַבְּרִית, הוּא כָּרוּךְ תָּמִיד אַחַר מַלְכוּת דִּקְדֻשָּׁה, וְעִקַּר יְנִיקָתָהּ הוּא מִבְּחִינַת רַגְלֵי הַקְּדֻשָּׁה; שֶׁזֶּה בְּחִינַת מַחֲנֵה דָן, שֶׁהָיָה עֲמָלֵק כָּרוּךְ אַחֲרָיו, כְּמוֹ שֶׁאָמְרוּ רַבּוֹתֵינוּ זַ"ל. וְכֵן בִּזְמַנֵּי הַשָּׁנָה, עִקַּר הִתְגַּבְּרוּתָהּ בַּתְּקוּפָה הָאַחֲרוֹנָה שֶׁהִיא תְּקוּפַת טֵבֵת, שֶׁהוּא כְּנֶגֶד דִּגְלוֹ שֶׁל דָּן. וְזֶה בְּחִינַת "וַתִּלָּקַח אֶסְתֵּר וְכוּ' בְּחֹדֶשׁ טֵבֵת". וְכֵן עִקַּר הִתְגַּבְּרוּת הָמָן הָיָה עַל חֹדֶשׁ אֲדָר, שֶׁהוּא סוֹף הַשָּׁנָה. וְעַל־כֵּן קוֹרִין אָז אַרְבַּע פָּרָשִׁיּוֹת, לְתַקֵּן הַמַּלְכוּת דִּקְדֻשָּׁה שֶׁהִיא בְּחִינַת דָּלֶת, כִּי כָּל עִנְיַן הָאַרְבַּע פָּרָשִׁיּוֹת הוּא בְּחִינַת תִּקּוּן הַבְּרִית, שֶׁזֶּה עִקַּר תִּקּוּן הַמַּלְכוּת דִּקְדֻשָּׁה - עַיֵּן פְּנִים (ענין הארבע פרשיות).</w:t>
      </w:r>
    </w:p>
    <w:p w14:paraId="3E1030B6" w14:textId="77777777" w:rsidR="00796207" w:rsidRDefault="00796207" w:rsidP="00796207">
      <w:pPr>
        <w:rPr>
          <w:rtl/>
        </w:rPr>
      </w:pPr>
      <w:r>
        <w:rPr>
          <w:rFonts w:cs="Arial"/>
          <w:rtl/>
        </w:rPr>
        <w:t>ז. עִנְיַן הָאַרְבַּע פָּרָשִׁיּוֹת שֶׁקּוֹרִין קֹדֶם פּוּרִים וּפֶסַח, הַכֹּל כְּדֵי לְהַכְנִיעַ קְלִפַּת מִצְרַיִם וּקְלִפַּת עֲמָלֵק, שֶׁבָּהֶם כְּלוּלִים כָּל הָאַרְבַּע מַלְכֻיּוֹת, שֶׁשֹּׁרֶשׁ אֲחִיזָתָם מֵהָרַע שֶׁבְּאַרְבָּעָה יְסוֹדוֹת שֶׁבַּגּוּף, וְהַכְנָעָתָם הוּא עַל־יְדֵי תַּעֲנִית וּצְדָקָה (הלכות שחיטה ה"ד אות יב).</w:t>
      </w:r>
    </w:p>
    <w:p w14:paraId="0E298385" w14:textId="77777777" w:rsidR="00796207" w:rsidRDefault="00796207" w:rsidP="00796207">
      <w:pPr>
        <w:rPr>
          <w:rtl/>
        </w:rPr>
      </w:pPr>
      <w:r>
        <w:rPr>
          <w:rFonts w:cs="Arial"/>
          <w:rtl/>
        </w:rPr>
        <w:t>ח. עִנְיַן הַפָּרָה אֲדֻמָּה, שֶׁשּׁוֹחֲטִין אוֹתָהּ נֹכַח פֶּתַח אֹהֶל מוֹעֵד וְכָל מַעֲשֶׂיהָ מִחוּץ, הוּא: שֶׁבְּגֹדֶל כֹּחַ הַצַּדִּיק שֶׁהוּא בְּחִינַת משֶׁה, מַמְשִׁיכִין הַמְתָּקָה נִפְלָאָה מֵהַשֵּׂכֶל הָעֶלְיוֹן, שֶׁהוּא בְּחִינַת חָכְמָה עִלָּאָה, עַד שֶׁנִּמְשָׁךְ מִשָּׁם מִצְו?ֹת נִפְלָאוֹת גַּם לְכָל הָעוֹמְדִים בַּחוּץ לְטַהֵר אוֹתָם מִטֻּמְאַת מֵת, שֶׁהוּא בְּחִינַת תֹּקֶף הַהַעְלָמָה שֶׁמִּתְגַּבְּרִין בָּעוֹלָם לְכַסּוֹת אוֹר הָאֱמֶת; וְעַל־יְדֵי הַהַמְתָּקָה נִפְלָאָה הַזֹּאת נִתְגַּלִּין כָּל הַהַעְלָמוֹת אֲפִלּוּ לְאוֹתָן הַמֻּנָּחִים בַּחוּץ מַמָּשׁ, לְגַלּוֹת גַּם לָהֶם הָאֱמֶת לַאֲמִתּוֹ בְּמָקוֹם שֶׁהֵם שָׁם (שם הלכה ה, אות יג בהראשי פרקים).</w:t>
      </w:r>
    </w:p>
    <w:p w14:paraId="69A75124" w14:textId="77777777" w:rsidR="00796207" w:rsidRDefault="00796207" w:rsidP="00796207">
      <w:pPr>
        <w:rPr>
          <w:rtl/>
        </w:rPr>
      </w:pPr>
      <w:r>
        <w:rPr>
          <w:rFonts w:cs="Arial"/>
          <w:rtl/>
        </w:rPr>
        <w:t>ט. עִנְיַן כָּל הָאַרְבַּע פָּרָשִׁיּוֹת, הַכֹּל סוֹבֵב וְהוֹלֵךְ עַל בְּחִינַת תִּקּוּן הַמַּלְכוּת, חָכְמָה תַתָּאָה, שֶׁהִיא עַל־יְדֵי חֶסֶד, שֶׁעַל־יְדֵי־זֶה חוֹתְכִין אוֹתָהּ מִבֵּין הָאַרְבַּע מַלְכֻיּוֹת, שֶׁכְּלָלִיּוּתָם הוּא קְלִפַּת עֲמָלֵק, וּמַעֲלִין אוֹתָהּ אֶל אוֹר הַפָּנִים הַמֵּאִיר בְּשָׁלשׁ רְגָלִים, שֶׁמִּשָּׁם כָּל חִיּוּת הַמַּלְכוּת בְּחִינַת חָכְמָה תַתָּאָה הַנַּ"ל, עַד שֶׁעַל־יְדֵי־זֶה זוֹכִין עַל־יְדֵי הַצַּדִּיק הָאֱמֶת לְהַמְשִׁיךְ הַשֵּׂכֶל הָעֶלְיוֹן שֶׁל הַשָּׂגוֹת אֱלָקוּת, וְאָז נִתְחַבֵּר וְנִתְיַחֵד חַמָּה וּלְבָנָה, וְנִתְמַלֵּא פְּגִימַת הַלְּבָנָה, שֶׁזֶּה בְּחִינַת מִצְוַת קִדּוּשׁ הַחֹדֶשׁ. וְעַל־כֵּן קוֹרִין אַרְבַּע פָּרָשִׁיּוֹת אֵלּוּ קֹדֶם פֶּסַח, שֶׁהוּא רֹאשׁ לְשָׁלשׁ רְגָלִים הַנַּ"ל, עַיֵּן פְּנִים (הלכות בשר בחלב הלכה כא כב כד כו כז כח; ועיי"ש עוד מענין פרה אדומה באריכות).</w:t>
      </w:r>
    </w:p>
    <w:p w14:paraId="52E0CB63" w14:textId="77777777" w:rsidR="00796207" w:rsidRDefault="00796207" w:rsidP="00796207">
      <w:pPr>
        <w:rPr>
          <w:rtl/>
        </w:rPr>
      </w:pPr>
      <w:r>
        <w:rPr>
          <w:rFonts w:cs="Arial"/>
          <w:rtl/>
        </w:rPr>
        <w:t xml:space="preserve">י. בְּפֶסַח שֶׁהוּא זְמַן יְצִיאַת מִצְרַיִם, אָז הַתְחָלַת הִתְגַּלּוּת אֱלָקוּתוֹ יִתְבָּרַךְ שֶׁנִּתְגַּלָּה לְיִשְׂרָאֵל עַל־יְדֵי יְצִיאַת מִצְרַיִם וּקְרִיעַת יַם־סוּף, וְאָז זָכִינוּ לְקַבֵּל עָלֵינוּ עֹל מַלְכוּתוֹ יִתְבָּרַךְ, שֶׁהוּא בְּחִינַת הַחָכְמָה תַתָּאָה, שֶׁהִיא בְּחִינַת כְּלַל כָּל הַתּוֹרָה, שֶׁעַל־יָדָהּ זוֹכִין לְהַשָּׂגוֹת אֱלָקוּת. אַךְ מֵחֲמַת שֶׁהַחָכְמוֹת חִיצוֹנִיּוֹת, שֶׁהֵם בְּחִינַת אַרְבַּע מַלְכֻיּוֹת דְּסִטְרָא־אָחֳרָא, יוֹנְקִין מִבְּחִינַת הַמַּלְכוּת דִּקְדֻשָּׁה, בְּחִינַת חָכְמָה תַתָּאָה הַנַּ"ל, שֶׁהִיא גַם־כֵּן בְּחִינַת דָּלֶת, כַּמְבֹאָר בִּפְנִים, וְכָל הָאַרְבַּע מַלְכֻיּוֹת מְכֻנִּים בְּשֵׁם גָּלוּת מִצְרַיִם, וּצְרִיכִין לַחְתֹּךְ הַמַּלְכוּת דִּקְדֻשָּׁה מֵהֶם עַל־יְדֵי הַתּוֹכָחָה, שֶׁעַל־יְדֵי־ זֶה מִתְגַּלָּה חָכְמָתוֹ שֶׁל הָאָדָם וְנִתְגַּלֶּה חֶסֶד, שֶׁעַל־יְדֵי־זֶה קוֹצְרִין וְחוֹתְכִין אֶת הַמַּלְכוּת מֵהֶם וּמַעֲלִין אוֹתָהּ אֶל אוֹר הַפָּנִים הַמֵּאִיר בְּשָׁלשׁ רְגָלִים, וּפֶסַח הוּא רֹאשׁ לְשָׁלשׁ רְגָלִים - עַל־כֵּן קֹדֶם פֶּסַח קוֹרִין הָאַרְבַּע פָּרָשִׁיּוֹת, שֶׁהֵם תִּקּוּנֵי עֲלִיַּת הַמַּלְכוּת שֶׁהוּא גַם־כֵּן בְּחִינַת דָּלֶת כַּנַּ"ל: פָּרָשַׁת שְׁקָלִים, שֶׁהוּא בְּחִינַת צְדָקָה וָחֶסֶד, הוּא בְּחִינַת הַחֶסֶד הַנַּ"ל; פָּרָשַׁת זָכוֹר, שֶׁהוּא מְחִיַּת עֲמָלֵק, זֶה בְּחִינַת הַכְנָעַת הָאַרְבַּע מַלְכֻיּוֹת שֶׁכְּלָלִיּוּתָם הוּא עֲמָלֵק, כַּמְבֹאָר בִּפְנִים; פָּרָשַׁת פָּרָה אֲדֻמָּה הִיא בְּחִינַת הַתּוֹכָחָה שֶׁל הֶחָכָם, וְעַל־כֵּן הִיא מְטַהֶרֶת טְמֵאִים וּמְטַמֵּאת טְהוֹרִים הַמִּתְעַסְּקִין בָּהּ, כִּי כָּל הָעוֹסְקִין בְּתוֹכָחָה נִתְאַחֵז בָּהֶם חַס וְשָׁלוֹם אֵיזֶה פְּגָם מֵהָעֲו?ֹנוֹת שֶׁל אֵלּוּ שֶׁמּוֹכִיחִין אוֹתָם; אֲבָל אַף־עַל־פִּי־כֵן שְׂכָרוֹ שֶׁל הַמּוֹכִיחַ מְרֻבֶּה מֵהֶפְסֵדוֹ, כִּי אַף־עַל־פִּי שֶׁנִּטְמָא גַם־כֵּן קְצָת, מְטַהֵר אֶת עַצְמוֹ אַחַר־כָּךְ בְּקַל עַל־יְדֵי טְבִילָה וְהֶעֱרֵב־שֶׁמֶשׁ, אֲבָל הוּא עַל־יְדֵי תּוֹכַחְתּוֹ הַקְּדוֹשָׁה זוֹכֶה לְטַהֵר טְמֵאִים לְגַמְרֵי, שֶׁהָיוּ טְמֵאִים בְּטֻמְאַת מֵת מַמָּשׁ, בְּזֻהֲמַת הַנָּחָשׁ, סִטְרָא דְמוֹתָא, וְעַל־יְדֵי תּוֹכַחְתּוֹ מַחֲזִירָם בִּתְשׁוּבָה שְׁלֵמָה וּמְטַהֵר אוֹתָם. וְעַל־כֵּן הַתּוֹכָחָה הִיא בְּחִינַת מִצְוַת טָהֳרַת פָּרָה אֲדֻמָּה. וְעַל־כֵּן פָּרָה אֲדֻמָּה מִצְוָתָהּ בִּסְגָן, כִּי הַכֹּהֵן גָּדוֹל הוּא בְּחִינַת הָרַב וְהַצַּדִּיק בְּעַצְמוֹ, אַךְ מֵחֲמַת שֶׁחָכְמָתוֹ הַגְּדוֹלָה בְּעַצְמָהּ אֵין לָנוּ בָּהּ תְּפִיסָה כְּלָל, עַל־כֵּן אִי אֶפְשָׁר לְקַבְּלָהּ כִּי אִם עַל־יְדֵי תַּלְמִידָיו הַמֻּבְהָקִים, שֶׁהֵם בְּחִינַת סְגָנֵי כְהֻנָּה, שֶׁזֶּה בְּחִינַת הַמְתֻרְגְּמָן שֶׁהָיוּ נוֹהֲגִים לְהַעֲמִיד בְּיָמִים קַדְמוֹנִים לִפְנֵי הֶחָכָם הַדּוֹרֵשׁ; וְזֶה בְּחִינַת שֶׁתִּקּוּנֵי הַפָּרָה אֲדֻמָּה, שֶׁהִיא בְּחִינַת תּוֹכָחָה שֶׁל הֶחָכָם הָאֱמֶת לְטַהֵר יִשְׂרָאֵל מֵעֲו?ֹנוֹתֵיהֶן, זֶה נַעֲשֶׂה עַל־יְדֵי סְגַן הַכֹּהֲנִים דַּיְקָא, בְּחִינַת מְתֻרְגְּמָן, בְּחִינַת תַּלְמִידִים שֶׁל הֶחָכָם הָאֱמֶת שֶׁהוּא בְּחִינַת כֹּהֵן גָּדוֹל כַּנַּ"ל. אַחַר־כָּךְ קוֹרִין פָּרָשַׁת הַחֹדֶשׁ, שֶׁהִיא בְּחִינַת שְׁלֵמוּת עֲלִיַּת הַמַּלְכוּת, שֶׁהוּא בְּחִינַת לְבָנָה, שֶׁזֶּה בְּחִינַת הָרְגָלִים שֶׁנִּמְנִין לֶחֳדָשִׁים, כִּי צְרִיכִין לְהַעֲלוֹת הַמַּלְכוּת אֶל אוֹר הַפָּנִים הַמֵּאִיר בְּשָׁלשׁ רְגָלִים. וְאֵלּוּ תִּקּוּנֵי הַמַּלְכוּת הַכְּלוּלִין בִּבְחִינַת אַרְבַּע פָּרָשִׁיּוֹת אֵלּוּ, הֵם בְּחִינַת ד' תִּקּוּנֵי שְׁכִינְתָּא, שֶׁהֵם מִטָּה שֻׁלְחָן כִּסֵּא מְנוֹרָה, שֶׁכְּנֶגֶד זֶה הָיוּ לוֹ לְיַעֲקֹב אַרְבַּע נָשִׁים, וְיָצְאוּ מֵהֶם אַרְבָּעָה דְגָלִים, שֶׁהֵם אַרְבַּע </w:t>
      </w:r>
      <w:r>
        <w:rPr>
          <w:rFonts w:cs="Arial"/>
          <w:rtl/>
        </w:rPr>
        <w:lastRenderedPageBreak/>
        <w:t>מַחֲנוֹת שְׁכִינָה, וְהֵם בְּחִינַת כְּנֶגֶד הָאַרְבָּעָה בָּנִים שֶׁדִּבְּרָה תּוֹרָה, כַּמְבֹאָר בִּפְנִים (הלכות גילוח, הלכה ג, אותיות ה ו ז).</w:t>
      </w:r>
    </w:p>
    <w:p w14:paraId="14E771BB" w14:textId="77777777" w:rsidR="00796207" w:rsidRDefault="00796207" w:rsidP="00796207">
      <w:pPr>
        <w:rPr>
          <w:rtl/>
        </w:rPr>
      </w:pPr>
      <w:r>
        <w:rPr>
          <w:rFonts w:cs="Arial"/>
          <w:rtl/>
        </w:rPr>
        <w:t>יא. בְּפוּרִים וּבְכָל הָאַרְבַּע פָּרָשִׁיּוֹת עוֹסְקִין לְתַקֵּן הַיִּרְאָה, וּלְהַעֲלוֹת כָּל הַיִרְאוֹת הַנְּפוּלוֹת לְשָׁרְשָׁן, וְלִזְכּוֹת לְהַיִּרְאָה עִלָּאָה, שֶׁזֶּה עִקַּר יְצִיאַת מִצְרַיִם וּמַתַּן תּוֹרָה. וְעַל־ כֵּן עוֹסְקִין בָּזֶה קֹדֶם פֶּסַח וּבְחֹדֶשׁ אֲדָר, שֶׁהוּא סוֹף חָדְשֵׁי הַשָּׁנָה, שֶׁזֶּה בְּחִינַת יִרְאָה מַלְכוּת, שֶׁנִּקְרֵאת 'סוֹף דָּבָר' (הל' בכור בהמה טהורה ה"ד, אותיות ג ה ו ז י יא יב יד כג כט).</w:t>
      </w:r>
    </w:p>
    <w:p w14:paraId="0E02C178" w14:textId="77777777" w:rsidR="00796207" w:rsidRDefault="00796207" w:rsidP="00796207">
      <w:pPr>
        <w:rPr>
          <w:rtl/>
        </w:rPr>
      </w:pPr>
      <w:r>
        <w:rPr>
          <w:rFonts w:cs="Arial"/>
          <w:rtl/>
        </w:rPr>
        <w:t>יב. בְּפוּרִים וּבְכָל הָאַרְבַּע פָּרָשִׁיּוֹת עוֹסְקִין לְהַכְנִיעַ וּלְבַטֵּל הָרוּחַ־סְעָרָה, רוּחַ הַטֻּמְאָה (הַנִּמְשָׁךְ מִבְּחִינַת הָרַב דִּקְלִפָּה, שֶׁהוּא בְּחִינַת עֵשָׂו וְאַלּוּפָיו, אֲשֶׁר כָּל יְנִיקָתָם הוּא מִבְּחִינַת הָרַע שֶׁבְּאַרְבָּעָה יְסוֹדוֹת), וּלְהַגְבִּיר וּלְהַמְשִׁיךְ בְּחִינַת הָרוּחַ־ חַיִּים דִּקְדֻשָּׁה הַנִּמְשָׁךְ מֵהַצַּדִּיק הָאֱמֶת, שֶׁעַל־יְדֵי־זֶה נִשְׁלָמִין כָּל הַחֶסְרוֹנוֹת וְנִתְמַלֵּא גַּם פְּגִימַת הַלְּבָנָה (הל' העושה שליח לגבות חוב, אות ז וכו', כה כו כז כח ל).</w:t>
      </w:r>
    </w:p>
    <w:p w14:paraId="1AC4C45B" w14:textId="77777777" w:rsidR="00796207" w:rsidRDefault="00796207" w:rsidP="00796207">
      <w:pPr>
        <w:rPr>
          <w:rtl/>
        </w:rPr>
      </w:pPr>
      <w:r>
        <w:rPr>
          <w:rFonts w:cs="Arial"/>
          <w:rtl/>
        </w:rPr>
        <w:t>יג. בְּפוּרִים וְכָל הָאַרְבַּע פָּרָשִׁיּוֹת עוֹסְקִין לְהַכְנִיעַ הַמְּאוֹרֵי־אֵשׁ, שֶׁהֵם מִבְּחִינַת הָ"רֹאשׁ כָּל חוּצוֹת", וּלְהַגְבִּיר בְּחִינַת הַמְּאוֹרֵי־אוֹר, שֶׁהֵם מִבְּחִינַת הַצַּדִּיק הָאֱמֶת, שֶׁהוּא בְּחִינַת רֹאשׁ בַּיִת, שֶׁעַל־יָדוֹ נִתְגַּדֵּל שֵׁם הַשֵּׁם וְנִמְשָׁכִין הַמֹּחִין, שֶׁהֵם בְּחִינַת אַרְבַּע פָּרָשִׁיּוֹת שֶׁל תְּפִלִּין, בְּחִינַת אַרְבַּע אוֹתִיּוֹת שֶׁל הַשֵּׁם הַקָּדוֹשׁ (הל' מתנה ה"ג, אותיות ט י יא יב יג יד).</w:t>
      </w:r>
    </w:p>
    <w:p w14:paraId="09AD8D89" w14:textId="77777777" w:rsidR="00796207" w:rsidRDefault="00796207" w:rsidP="00796207">
      <w:pPr>
        <w:rPr>
          <w:rtl/>
        </w:rPr>
      </w:pPr>
      <w:r>
        <w:rPr>
          <w:rFonts w:cs="Arial"/>
          <w:rtl/>
        </w:rPr>
        <w:t>יד. בְּפוּרִים זוֹכִין לְהַמְשִׁיךְ הֶאָרַת הַמַּקִּיפִים הָעֶלְיוֹנִים, מַה שֶּׁאִי אֶפְשָׁר לַהֲבִינָם כְּלָל, בִּבְחִינַת 'עַד דְּלָא יָדַע' וְכוּ'. וְעַל־כֵּן קוֹרִין פָּרָה אַחַר פּוּרִים, כִּי הוּא גַם־כֵּן מִבְּחִינַת הַמַּקִּיפִין הַנַּ"ל, בְּחִינַת חֻקַּת הַתּוֹרָה - עַיֵּן פְּנִים (הל' אפוטרופוס ה"ב אות יא).</w:t>
      </w:r>
    </w:p>
    <w:p w14:paraId="621B7644" w14:textId="77777777" w:rsidR="00796207" w:rsidRDefault="00796207" w:rsidP="00796207">
      <w:pPr>
        <w:rPr>
          <w:rtl/>
        </w:rPr>
      </w:pPr>
      <w:r>
        <w:rPr>
          <w:rFonts w:cs="Arial"/>
          <w:rtl/>
        </w:rPr>
        <w:t>טו. עַל־יְדֵי מִצְוַת פָּרָה אֲדֻמָּה אָנוּ רוֹאִין שֶׁאֲפִלּוּ בְּתַכְלִית הַחִיצוֹנִיּוּת, בְּחִינַת מִיתָה מַמָּשׁ רַחֲמָנָא לִצְּלָן, יְכוֹלִין לְיַחֵד וּלְקַשֵּׁר גַּם אוֹתָן הַמְּקוֹמוֹת לְהַשֵּׁם יִתְבָּרַךְ, וְדַיְקָא עַל־יְדֵי שֶׁמְּצַמְצְמִין אֶת הַמֹּחַ לִבְלִי לְהִתְגָּאוֹת לִהְיוֹת אִישׁ חָכָם בְּעֵינָיו, שֶׁיִּרְצֶה לְהַשִּׂיג יוֹתֵר מִשִּׂכְלוֹ, רַק יְצַמְצֵם מֹחוֹ וְיַשְׁפִּיל עַצְמוֹ כְּאֵזוֹב וְתוֹלַעַת, וְיִסְמֹךְ עַצְמוֹ עַל אֱמוּנָה, עַל־יְדֵי־זֶה דַּיְקָא זוֹכִין לְטַהֵר תַּכְלִית הַחִיצוֹנִיּוּת וּלְקַשְּׁרוֹ אֶל הַפְּנִימִיּוּת דִּקְדֻשָּׁה (הל' פקדון ה"ד אות כג).</w:t>
      </w:r>
    </w:p>
    <w:p w14:paraId="52950311" w14:textId="77777777" w:rsidR="00796207" w:rsidRDefault="00796207" w:rsidP="00796207">
      <w:pPr>
        <w:rPr>
          <w:rtl/>
        </w:rPr>
      </w:pPr>
      <w:r>
        <w:rPr>
          <w:rFonts w:cs="Arial"/>
          <w:rtl/>
        </w:rPr>
        <w:t>טז. כָּל עִנְיַן פּוּרִים וּפֶסַח הוּא לְהַכְנִיעַ עֲמָלֵק וּפַרְעֹה, שֶׁהֵם בְּחִינַת פְּגַם הַזִּכָּרוֹן דִּקְדֻשָּׁה, שֶׁהוּא לְאַדְבָּקָא מַחֲשַׁבְתָּא בְּעָלְמָא דְאָתֵי. וְעַל־כֵּן אַחַר פּוּרִים קוֹרִין פָּרָשַׁת פָּרָה אֲדֻמָּה, שֶׁהִיא מְטַהֶרֶת מִטֻּמְאַת מֵת, שֶׁהוּא בְּחִינַת שִׁכְחָה הַנַּ"ל (וְכַמְבֹאָר בִּפְנִים). וְעַל־יְדֵי־זֶה יְכוֹלִין לַעֲשׂוֹת הַקָּרְבַּן־ פֶּסַח בְּטָהֳרָה, וְנִגְאָלִין מִפַּרְעֹה וּמִצְרַיִם, וְזוֹכִין לִבְחִינַת הַזִּכָּרוֹן דִּקְדֻשָּׁה הַנַּ"ל (וְעַיֵּן פְּנִים, מְבֹאָר שָׁם מֵעִנְיַן עֶגְלָה עֲרוּפָה שֶׁיּוֹסֵף עָסַק בָּהּ כְּשֶׁפֵּרַשׁ מֵאָבִיו, וּמֵעִנְיַן גְּדֻלַּת יוֹסֵף עַל־יְדֵי חֲלוֹם הַפָּרוֹת שֶׁחָלַם לְפַרְעֹה) (הלכות שוכר, הלכה ג, אותיות יב יג).</w:t>
      </w:r>
    </w:p>
    <w:p w14:paraId="39A38063" w14:textId="77777777" w:rsidR="00796207" w:rsidRDefault="00796207" w:rsidP="00796207">
      <w:pPr>
        <w:rPr>
          <w:rtl/>
        </w:rPr>
      </w:pPr>
      <w:r>
        <w:rPr>
          <w:rFonts w:cs="Arial"/>
          <w:rtl/>
        </w:rPr>
        <w:t xml:space="preserve">יז. עִנְיַן עֵץ אֶרֶז וְאֵזוֹב שֶׁבְּפָרָה אֲדֻמָּה, עַיֵּן 'גַּאֲוָה וַעֲנָוָה', אוֹת לג. </w:t>
      </w:r>
    </w:p>
    <w:p w14:paraId="6D5DCBF7" w14:textId="77777777" w:rsidR="00796207" w:rsidRDefault="00796207" w:rsidP="00796207">
      <w:pPr>
        <w:rPr>
          <w:rtl/>
        </w:rPr>
      </w:pPr>
    </w:p>
    <w:p w14:paraId="564A88A0" w14:textId="6A73A851" w:rsidR="00796207" w:rsidRDefault="00796207" w:rsidP="00796207">
      <w:pPr>
        <w:pStyle w:val="a3"/>
        <w:rPr>
          <w:rtl/>
        </w:rPr>
      </w:pPr>
      <w:r>
        <w:rPr>
          <w:rFonts w:hint="cs"/>
          <w:rtl/>
        </w:rPr>
        <w:t xml:space="preserve">ליקוטי עצות חדש - אוצר היראה אות </w:t>
      </w:r>
      <w:r>
        <w:rPr>
          <w:rFonts w:hint="cs"/>
          <w:rtl/>
        </w:rPr>
        <w:t>מ</w:t>
      </w:r>
      <w:r>
        <w:rPr>
          <w:rFonts w:hint="cs"/>
          <w:rtl/>
        </w:rPr>
        <w:t>-</w:t>
      </w:r>
      <w:r>
        <w:rPr>
          <w:rFonts w:hint="cs"/>
          <w:rtl/>
        </w:rPr>
        <w:t>מועדים</w:t>
      </w:r>
    </w:p>
    <w:p w14:paraId="1AB01D24" w14:textId="77777777" w:rsidR="00796207" w:rsidRDefault="00796207" w:rsidP="00796207">
      <w:pPr>
        <w:rPr>
          <w:rtl/>
        </w:rPr>
      </w:pPr>
    </w:p>
    <w:p w14:paraId="715AAC57" w14:textId="77777777" w:rsidR="00796207" w:rsidRDefault="00796207" w:rsidP="00796207">
      <w:pPr>
        <w:rPr>
          <w:rtl/>
        </w:rPr>
      </w:pPr>
      <w:r>
        <w:rPr>
          <w:rFonts w:cs="Arial"/>
          <w:rtl/>
        </w:rPr>
        <w:t>$ ספר אוצר היראה מ, מועדים</w:t>
      </w:r>
    </w:p>
    <w:p w14:paraId="3E9283A3" w14:textId="77777777" w:rsidR="00796207" w:rsidRDefault="00796207" w:rsidP="00796207">
      <w:pPr>
        <w:rPr>
          <w:rtl/>
        </w:rPr>
      </w:pPr>
    </w:p>
    <w:p w14:paraId="15D0CBC6" w14:textId="77777777" w:rsidR="00796207" w:rsidRDefault="00796207" w:rsidP="00796207">
      <w:pPr>
        <w:rPr>
          <w:rtl/>
        </w:rPr>
      </w:pPr>
      <w:r>
        <w:rPr>
          <w:rFonts w:cs="Arial"/>
          <w:rtl/>
        </w:rPr>
        <w:t>@מָמוֹן וּפַרְנָסָה וּמַשָּׂא־וּמַתָּן בֶּאֱמוּנָה</w:t>
      </w:r>
    </w:p>
    <w:p w14:paraId="06263051" w14:textId="77777777" w:rsidR="00796207" w:rsidRDefault="00796207" w:rsidP="00796207">
      <w:pPr>
        <w:rPr>
          <w:rtl/>
        </w:rPr>
      </w:pPr>
      <w:r>
        <w:rPr>
          <w:rFonts w:cs="Arial"/>
          <w:rtl/>
        </w:rPr>
        <w:t>וְזָכַרְתָּ אֶת ה' אֱלֹקֶיךָ כִּי הוּא הַנֹּתֵן לְךָ כֹּחַ לַעֲשׂוֹת חָיִל (דברים ח, יח): אִישׁ אֱמוּנוֹת רַב בְּרָכוֹת וְאָץ לְהַעֲשִׁיר לֹא יִנָּקֶה (משלי כח, כ): ה' מוֹרִישׁ וּמַעֲשִׁיר מַשְׁפִּיל אַף מְרוֹמֵם (שמואל-א ב, ז): בִּרְכַת ה' הִיא תַעֲשִׁיר וְלֹא יוֹסִיף עֶצֶב עִמָּהּ (משלי י, כב):</w:t>
      </w:r>
    </w:p>
    <w:p w14:paraId="02184E8C" w14:textId="77777777" w:rsidR="00796207" w:rsidRDefault="00796207" w:rsidP="00796207">
      <w:pPr>
        <w:rPr>
          <w:rtl/>
        </w:rPr>
      </w:pPr>
      <w:r>
        <w:rPr>
          <w:rFonts w:cs="Arial"/>
          <w:rtl/>
        </w:rPr>
        <w:lastRenderedPageBreak/>
        <w:t>א. עִקַּר עֲנִיּוּת בָּא עַל־יְדֵי שֶׁאֵין לוֹ הַדַּעַת שֶׁל הַשְׁגָּחָה, וְתוֹלֶה הַכֹּל בְּדֶרֶךְ הַטֶּבַע, כִּי הַטֶּבַע הוּא בְּחִינַת לַיְלָה וָחשֶׁךְ, בְּחִינַת פְּגַם מִעוּט הַלְּבָנָה, שֶׁמִּשָּׁם בָּא עִקַּר הָעֲנִיּוּת וְהַדַּחֲקוּת רַחֲמָנָא לִצְּלַן (הל' נט"י שחרית ה"ב, אות טו).</w:t>
      </w:r>
    </w:p>
    <w:p w14:paraId="798A1065" w14:textId="77777777" w:rsidR="00796207" w:rsidRDefault="00796207" w:rsidP="00796207">
      <w:pPr>
        <w:rPr>
          <w:rtl/>
        </w:rPr>
      </w:pPr>
      <w:r>
        <w:rPr>
          <w:rFonts w:cs="Arial"/>
          <w:rtl/>
        </w:rPr>
        <w:t>ב. הַבַּעַל־דָּבָר הִנִּיחַ אֶת עַצְמוֹ בָּעִתִּים הַלָּלוּ מְאֹד עַל כָּל אֶחָד וְאֶחָד לְהַטְרִידוֹ כָּל יְמֵי חַיָּיו בְּטִרְדַּת הַפַּרְנָסָה, עַד שֶׁעַל־יְדֵי־זֶה נִדְמֶה לוֹ שֶׁאֵין לוֹ פְּנַאי אֲפִלּוּ לִצְעֹק לְהַשֵּׁם יִתְבָּרַךְ כָּרָאוּי. וְכָל זֶה נִמְשָׁךְ מֵחֶסְרוֹן אֱמוּנָה, שֶׁאֵינוֹ מִתְחַזֵּק לְהַאֲמִין כִּי לֹא בְכֹחַ יִגְבַּר אִישׁ, וְהַפַּרְנָסָה הוּא רַק מֵאִתּוֹ יִתְבָּרַךְ, וּמַה שֶּׁיֵּשׁ לָזֶה עֲשִׁירוּת גָּדוֹל מְאֹד וְלָזֶה עֲנִיּוּת וְדַחֲקוּת מְאֹד, הַכֹּל הוּא רַק מֵאִתּוֹ יִתְבָּרַךְ, וְהוּא יוֹדֵעַ לְסַבֵּב וּלְהַנְהִיג עִם כָּל אֶחָד כְּפִי הַבְּחִירָה שֶׁלּוֹ, שֶׁהַבְּחִירָה שֶׁל זֶה הוּא עַלשׂ יְדֵי עֲנִיּוּת דַּיְקָא, וַאֲפִלּוּ מִי שֶׁאֵין לוֹ כִּי אִם לֶחֶם צַר וּמַיִם לַחַץ הוּא גַם־כֵּן חֶסֶד גָּדוֹל מֵאִתּוֹ יִתְבָּרַךְ, כִּי צַדִּיק ה' בְּכָל דְּרָכָיו וְחָסִיד בְּכָל מַעֲשָׂיו. רַק מֵחֲמַת שֶׁאֵינוֹ מֵשִׂים לִבּוֹ לְכָל זֶה, עַל־כֵּן הָאָדָם טָרוּד מְאֹד. וְזֶה נִמְשָׁךְ מִשַּׁעַר הַחֲמִשִּׁים שֶׁל הַטֻּמְאָה, שֶׁמִּשָּׁם קָשֶׁה מְאֹד מְאֹד לָצֵאת, כַּמְבֹאָר בְּמָקוֹם אַחֵר, שֶׁמִּתַּאֲוַת מָמוֹן קָשֶׁה לְהוֹצִיא אֶת הָאָדָם יוֹתֵר מִכָּל הַתַּאֲווֹת וּמִדּוֹת הָרָעוֹת, וְשָׁם עִקַּר הַנְּפִילָה וְהַיְרִידָה שֶׁל כְּנֶסֶת־יִשְׂרָאֵל, בְּחִינַת "וַתֵּרֶד פְּלָאִים". וְהָעֵצָה לָזֶה, לְהַרְבּוֹת בַּאֲמִירַת תְּהִלִּים וּתְחִנּוֹת וּבַקָּשׁוֹת וְהִתְבּוֹדְדוּת וְכוּ', שֶׁעַל־ יְדֵי־זֶה מַמְשִׁיךְ עָלָיו הִתְנוֹצְצוּת מָשִׁיחַ, שֶׁאָז יִתְגַּלּוּ הָעֵצוֹת הַקְּדוֹשִׁים הַנִּמְשָׁכִין מִשַּׁעַר הַחֲמִשִּׁים דִּקְדֻשָּׁה, שֶׁעַל־יְדֵי־זֶה יִתְתַּקֵּן הַכֹּל (הלכות קריאת־שמע הלכה ה, אותיות טו טז).</w:t>
      </w:r>
    </w:p>
    <w:p w14:paraId="40A3F418" w14:textId="77777777" w:rsidR="00796207" w:rsidRDefault="00796207" w:rsidP="00796207">
      <w:pPr>
        <w:rPr>
          <w:rtl/>
        </w:rPr>
      </w:pPr>
      <w:r>
        <w:rPr>
          <w:rFonts w:cs="Arial"/>
          <w:rtl/>
        </w:rPr>
        <w:t>ג. גַּם עוֹד תִּקּוּן לָזֶה: לוֹמַר בְּכַוָּנָה הֵיטֵב בְּכָל יוֹם מִזְמוֹר "תְּהִלָּה לְדָוִד", כְּמַאֲמַר רַבּוֹתֵינוּ זַ"ל (שם).</w:t>
      </w:r>
    </w:p>
    <w:p w14:paraId="6CD821CB" w14:textId="77777777" w:rsidR="00796207" w:rsidRDefault="00796207" w:rsidP="00796207">
      <w:pPr>
        <w:rPr>
          <w:rtl/>
        </w:rPr>
      </w:pPr>
      <w:r>
        <w:rPr>
          <w:rFonts w:cs="Arial"/>
          <w:rtl/>
        </w:rPr>
        <w:t>ד. עִקַּר הַבְּרָכָה וְהַשֶּׁפַע הוּא עַל־יְדֵי שֶׁמְּגַלִּין הַחִיּוּת אֱלָקוּת, דְּהַיְנוּ הַתּוֹרָה, שֶׁנֶּעְלָם בְּכָל דָּבָר. כִּי עִקַּר הַבְּרָכָה וְהַשֶּׁפַע הוּא רַק מֵאִתּוֹ יִתְבָּרַךְ, וּכְשֶׁדָּבוּק בְּהַשֵּׁם יִתְבָּרַךְ תָּמִיד וְיוֹדֵעַ שֶׁאֲפִלּוּ בְּכָל הַדְּבָרִים וּמַשָּׂא־וּמַתָּן וּמְלָאכָה שֶׁבָּעוֹלָם מְלֻבָּשׁ בָּהֶם אֱלָקוּתוֹ יִתְבָּרַךְ שֶׁהִיא הַתּוֹרָה, שֶׁמְּלֻבָּשׁ בְּכָל דָּבָר שֶׁבָּעוֹלָם, אֲזַי בְּוַדַּאי נִמְשָׁךְ בְּרָכָה בְּמַעֲשֵׂה יָדָיו, עַל־יְדֵי שֶׁמְּדַבֵּק עַצְמוֹ לְאוֹר ה' שֶׁנֶּעְלָם שָׁם, שֶׁמִּשָּׁם עִקַּר הַבְּרָכָה (הל' תפלה ה"ג).</w:t>
      </w:r>
    </w:p>
    <w:p w14:paraId="3A956A39" w14:textId="77777777" w:rsidR="00796207" w:rsidRDefault="00796207" w:rsidP="00796207">
      <w:pPr>
        <w:rPr>
          <w:rtl/>
        </w:rPr>
      </w:pPr>
      <w:r>
        <w:rPr>
          <w:rFonts w:cs="Arial"/>
          <w:rtl/>
        </w:rPr>
        <w:t>ה. זֶה הַטָּעוּת וְהַמְּבוּכָה שֶׁל תַּאֲוַת מָמוֹן הוּא גָדוֹל יוֹתֵר מִכָּל הַטָּעֻיּוֹת שֶׁבָּעוֹלָם, כִּי מֵחֲמַת שֶׁהַמָּמוֹן הַמֻּכְרָח הוּא הֶכְרֵחַ גָּדוֹל לְהָאָדָם, עַל־כֵּן שָׁם מִתְגַּבֵּר הַטָּעוּת וְהַמְּבוּכָה בְּיוֹתֵר, עַד שֶׁנִּדְמֶה לָהֶם שֶׁהַמָּמוֹן עִקַּר הַתַּכְלִית, חַס וְשָׁלוֹם, אֲשֶׁר בֶּאֱמֶת הוּא בְּהֵפֶךְ מַמָּשׁ, כִּי בֶּאֱמֶת עִקַּר הַפַּרְנָסָה הוּא רַק מֵהַשֵּׁם יִתְבָּרַךְ לְבָד. וּצְרִיכִין לְמַעֵט בְּעֵסֶק וְלַעֲסֹק בַּתּוֹרָה, וְלִבְטֹחַ בְּהַשֵּׁם יִתְבָּרַךְ שֶׁיַּצְלִיחוֹ בִּמְעַט הָעֵסֶק שֶׁעוֹסֵק וְיַזְמִין לוֹ פַּרְנָסָתוֹ בְּסִבָּה קַלָּה, כִּי הַכֹּל מִמֶּנּוּ יִתְבָּרַךְ לְבָד (שם הלכה ד).</w:t>
      </w:r>
    </w:p>
    <w:p w14:paraId="1118E1C1" w14:textId="77777777" w:rsidR="00796207" w:rsidRDefault="00796207" w:rsidP="00796207">
      <w:pPr>
        <w:rPr>
          <w:rtl/>
        </w:rPr>
      </w:pPr>
      <w:r>
        <w:rPr>
          <w:rFonts w:cs="Arial"/>
          <w:rtl/>
        </w:rPr>
        <w:t>ו. עַל־יְדֵי תְּפִלָּה זוֹכִין לְשַׁבֵּר כָּל הַמִּדּוֹת רָעוֹת שֶׁיֵּשׁ בְּכָל אָדָם, וְהָעִקָּר - תַּאֲוַת מָמוֹן (שם אות יד).</w:t>
      </w:r>
    </w:p>
    <w:p w14:paraId="029962D0" w14:textId="77777777" w:rsidR="00796207" w:rsidRDefault="00796207" w:rsidP="00796207">
      <w:pPr>
        <w:rPr>
          <w:rtl/>
        </w:rPr>
      </w:pPr>
      <w:r>
        <w:rPr>
          <w:rFonts w:cs="Arial"/>
          <w:rtl/>
        </w:rPr>
        <w:t>ז. צְרִיכִין לִזָּהֵר מְאֹד לַעֲשׂוֹת הַמַּשָּׂא־וּמַתָּן בֶּאֱמוּנָה, כְּמַאֲמַר רַבּוֹתֵינוּ זַ"ל: נָשָׂאתָ וְנָתַתָּ בֶּאֱמוּנָה? כְּדֵי לְהַמְשִׁיךְ הָאֱמוּנָה הַקְּדוֹשָׁה עַל עַצְמוֹ, לְהַאֲמִין שֶׁהוּא יִתְבָּרַךְ בָּרָא הַכֹּל וּמַנְהִיג עוֹלָמוֹ כִּרְצוֹנוֹ וְלֹא בְכֹחַ יִגְבַּר אִישׁ. וְעַל־יְדֵי־זֶה זוֹכִין לְהַמְשִׁיךְ בִּשְׁעַת עֲשִׂיַּת הַמַּשָּׂא־וּמַתָּן אֶת הַחֶסֶד־חִנָּם שֶׁהָיָה מְקַיֵּם הָעוֹלָם קֹדֶם מַתַּן־תּוֹרָה, וְאָז הַמַּשָּׂא־וּמַתָּן וְהָעֵסֶק שֶׁעוֹסֵק בְּדֶרֶךְ־אֶרֶץ הוּא יָקָר מְאֹד, כְּמוֹ שֶׁאָמְרוּ רַבּוֹתֵינוּ זַ"ל: טוֹב תּוֹרָה עִם דֶּרֶךְשׂ אֶרֶץ וְכוּ', כִּי דַיְקָא עַל־יְדֵי־זֶה נִתְבַּטֵּל הַקִּטְרוּג וְהַהִתְגָּרוּת שֶׁל הַסִּטְרָא־אָחֳרָא שֶׁרוֹצֶה לְהִתְגָּרוֹת בְּהָעוֹבֵד אֶת הַשֵּׁם. וְזֶה בְּחִינַת: "שֶׁיְּגִיעַת שְׁנֵיהֶם מַשְׁכַּחַת עָו?ֹן". אַךְ מֵחֲמַת שֶׁאִי אֶפְשָׁר לְהַמְשִׁיךְ הַחֶסֶד־חִנָּם הַנַּ"ל בִּשְׁעַת עֵסֶק בְּדֶרֶךְ־אֶרֶץ, אִם לֹא עַל־יְדֵי עֵסֶק הַתּוֹרָה, עַל־כֵּן צְרִיכִין שְׁנֵיהֶם. וְאַדְּרַבָּא, עֵסֶק הַתּוֹרָה צָרִיךְ לִהְיוֹת קֶבַע וּמְלַאכְתּוֹ עֲרַאי, כְּמַאֲמַר רַבּוֹתֵינוּ זַ"ל, כִּי עִקַּר חִיּוּת הָעוֹלָם וְקִיּוּמוֹ בִּקְבִיעוּת הוּא רַק אַחַר מַתַּן־תּוֹרָה, אֲבָל קֹדֶם מַתַּן־תּוֹרָה אַף־עַל־פִּי שֶׁנִּתְקַיֵּם הָעוֹלָם גַּם אָז בְּחַסְדּוֹ יִתְבָּרַךְ, אֲבָל הָיָה מִתְמוֹטֵט, בִּבְחִינַת דִּירַת עֲרַאי, כְּמוֹ שֶׁדָּרְשׁוּ רַבּוֹתֵינוּ זַ"ל עַל פָּסוּק "נְמוֹגִים אֶרֶץ וְכוּ', אָנֹכִי תִכַּנְתִּי עַמּוּדֶיהָ וְכוּ'". וְעַל־יְדֵי שֶׁמְּקַיֵּם: עֲשֵׂה תּוֹרָתְךָ קֶבַע וּמְלַאכְתְּךָ עֲרַאי, וְכֵן עַל־יְדֵי שֶׁמְּקַשֵּׁר אֶת עַצְמוֹ בִּשְׁעַת עֲשִׂיַּת הַמַּשָּׂא־וּמַתָּן לְהַתַּלְמִיד־חָכָם וְצַדִּיק שֶׁהוּא קָבוּעַ בְּעֵסֶק הַתּוֹרָה, הַיְנוּ עַל־יְדֵי שֶׁמַּחֲזִיק אֶת הַתַּלְמִיד־חָכָם, כְּמוֹ זְבוּלוּן וְיִשָּׂשכָר, עַל־יְדֵי־זֶה נִתְבַּטֵּל כָּל קִטְרוּגָם וְהִתְגָּרוּתָם הַנַּ"ל, וְלֹא עוֹד אֶלָּא שֶׁהֵם עַצְמָם בָּאִין וּמִתְגַּיְּרִין וּמִתְקָרְבִין אֶל הַקְּדֻשָּׁה וְהַתּוֹרָה (הל' בית הכנסת ה"ה, אותיות ח ט י יא יב יג).</w:t>
      </w:r>
    </w:p>
    <w:p w14:paraId="517073CB" w14:textId="77777777" w:rsidR="00796207" w:rsidRDefault="00796207" w:rsidP="00796207">
      <w:pPr>
        <w:rPr>
          <w:rtl/>
        </w:rPr>
      </w:pPr>
      <w:r>
        <w:rPr>
          <w:rFonts w:cs="Arial"/>
          <w:rtl/>
        </w:rPr>
        <w:t xml:space="preserve">ח. צְרִיכִין לַעֲסֹק בְּכָל הַמְּלָאכוֹת וּמַשָּׂא־ וּמַתָּן בֶּאֱמוּנָה שְׁלֵמָה, עַד שֶׁיִּהְיֶה הַכֹּל בִּבְחִינַת מְלֶאכֶת הַמִּשְׁכָּן. וְהָעִקָּר, שֶׁיְּקַיֵּם דִבּוּרוֹ, וְיִהְיֶה הַהֵן שֶׁלּוֹ הֵן וְהַלָּאו לָאו. וִיכַוֵּן בְּכָל עֲשִׂיָּה דִּבּוּר וְהִלּוּךְ שֶׁעוֹשֶׂה וְהוֹלֵךְ וּמְדַבֵּר בִּשְׁעַת הַמַּשָּׂא־וּמַתָּן, שֶׁכַּוָּנָתוֹ שֶׁיַּרְוִיחַ בִּכְדֵי שֶׁיִּתֵּן מִזֶּה צְדָקָה לַעֲנִיִּים הֲגוּנִים בֶּאֱמֶת. וְהָעִקָּר, שֶׁיִּזְכֶּה לִתֵּן צְדָקָה לְצַדִּיקֵי־אֱמֶת וְהַנִּלְוִים אֲלֵיהֶם, שֶׁהֵם כְּלוּלִים מִכַּמָּה נַפְשׁוֹת יִשְׂרָאֵל, שֶׁעַל־יְדֵי־זֶה זוֹכֶה לְהִתְחַבֵּר וּלְהִתְקַשֵּׁר לְהַקִּבּוּץ הַקָּדוֹשׁ שֶׁל הַרְבֵּה נַפְשׁוֹת יִשְׂרָאֵל, שֶׁהֵם עִקַּר קִיּוּם הַמִּשְׁכָּן וּבֵית־הַמִּקְדָּשׁ שֶׁבְּכָל </w:t>
      </w:r>
      <w:r>
        <w:rPr>
          <w:rFonts w:cs="Arial"/>
          <w:rtl/>
        </w:rPr>
        <w:lastRenderedPageBreak/>
        <w:t>דּוֹר. וְעִקַּר הַהִתְקַשְּׁרוּת וְהַחִבּוּר אֲלֵיהֶם הוּא עַל־יְדֵי שֶׁמַּחֲזִיק וְתוֹמֵךְ אוֹתָם בְּמָמוֹנוֹ וְצִדְקָתוֹ, שֶׁעַל־יְדֵי־זֶה הוּא נִכְלָל בָּהֶם. וְגַם בְּהַמַּשָּׂא־ וּמַתָּן בְּעַצְמוֹ צָרִיךְ לְכַוֵּן, שֶׁעַל־יְדֵי שֶׁנּוֹשֵׂא וְנוֹתֵן וְעוֹסֵק עִם חֲבֵרָיו, עַל־יְדֵי־זֶה יִתְחַבֵּר עִמָּהֶם יַחַד בְּהִתְחַבְּרוּת דִּקְדֻשָּׁה, וְיַמְשִׁיכוּ זֶה אֶת זֶה לִהְיוֹת שְׁכֵנִים טוֹבִים אֶל הַקִּבּוּץ הַקָּדוֹשׁ הָעוֹסְקִים בְּתוֹרָה וּתְפִלָּה בֶּאֱמֶת, כִּי חוּץ מִזֶּה הַכֹּל הָבֶל, כִּי כָל הָעֲסָקִים וּמַשָּׂא־ וּמַתָּן וּמְלָאכוֹת, הַכֹּל בִּשְׁבִיל לְבָרֵר נִיצוֹצוֹת הַקְּדֻשָּׁה, וְעִקַּר הַבֵּרוּר עַל־יְדֵי שֶׁזּוֹכֵר בְּכָל עֵת אֶת הַשֵּׁם יִתְבָּרַךְ בִּשְׁעַת הַמַּשָּׂא־וּמַתָּן, כְּמוֹ שֶׁכָּתוּב: "וְזָכַרְתָּ אֶת ה' אֱלֹקֶיךָ כִּי הוּא הַנֹּתֵן לְךָ כֹּחַ לַעֲשׂוֹת חָיִל". וְעַל־כֵּן צְרִיכִין לַעֲסֹק בְּמַשָּׂא־וּמַתָּן עִם יִשְׂרָאֵל דַּיְקָא, כְּמַאֲמַר רַבּוֹתֵינוּ זַ"ל, וְכֵן רָאוּי לְהִשְׁתַּדֵּל בְּכָל מַה דְּאֶפְשָׁר כְּשֶׁהוֹלֵךְ בַּדֶּרֶךְ אוֹ עוֹסֵק בְּמַשָּׂא־וּמַתָּן בְּבֵיתוֹ, שֶׁיִּתְחַבֵּר עִם כְּשֵׁרִים וַהֲגוּנִים, וְיִהְיֶה רָגִיל בְּכָל עֵת לְדַבֵּר עִמָּהֶם בְּדִבְרֵי־תוֹרָה וְיִרְאַת שָׁמַיִם, וְיַזְכִּירוּ אִישׁ אֶת חֲבֵרוֹ מֵהַתַּכְלִית הָאַחֲרוֹן. וַאֲפִלּוּ אִם אֵינוֹ מוֹצֵא חֲבֵרִים כָּאֵלּוּ בִּשְׁעַת הַמַּשָּׂא־וּמַתָּן, עַל־כָּל־פָּנִים צָרִיךְ הוּא לִזָּהֵר בְּמַחֲשַׁבְתּוֹ שֶׁלֹּא יִשְׁכַּח בְּהַשֵּׁם יִתְבָּרַךְ בִּשְׁעַת הַמַּשָּׂא־ וּמַתָּן, וְיִשְׁתּוֹקֵק תָּמִיד בְּרָצוֹן חָזָק לְהַמְשִׁיךְ אֶת עַצְמוֹ וְאֶת חֲבֵרָיו הָעוֹסְקִים עִמּוֹ לְהַשֵּׁם יִתְבָּרַךְ וּלְתוֹרָתוֹ, כִּי זֶה כָּל כַּוָּנָתוֹ יִתְבָּרַךְ שֶׁמְּסַבֵּב עִסְקֵי מַשָּׂא־וּמַתָּן וּמְלָאכוֹת בָּעוֹלָם, שֶׁהַכֹּל בִּשְׁבִיל בֵּרוּרִים כַּנַּ"ל, וְהָעִקָּר, שֶׁעַל־יְדֵי־זֶה מִתְחַבְּרִים בְּנֵי־אָדָם זֶה עִם זֶה, עַד שֶׁסּוֹף כָּל סוֹף יִתְגַּבֵּר הָאֱמֶת שֶׁבְּלֵב כָּל אֶחָד מִיִּשְׂרָאֵל וְיִמְשֹׁךְ אַחֲרָיו אֶת חֲבֵרוֹ, עַד שֶׁיָּשׁוּבוּ כֻּלָּם לְהַשֵּׁם יִתְבָּרַךְ וּלְתוֹרָתוֹ וְיִתְקַבְּצוּ כֻּלָּם אֶל הַקִּבּוּץ הַקָּדוֹשׁ, וְיִתְרַבּוּ שְׁכֵנִים רַבִּים אֶל הַקְּדֻשָּׁה, וְעַל־יְדֵי־ זֶה יִתְרַבּוּ בִּנְיְנֵי הַבָּתִּים דִּקְדֻשָּׁה קסט בְּרִבּוּי עָצוּם מְאֹד עַד אֵין חֵקֶר, וְעַל־יְדֵי־זֶה תִּבָּנֶה וְתִכּוֹנֵן יְרוּשָׁלַיִם עִיר הַקֹּדֶשׁ עִם כָּל בָּתֶּיהָ וְאַרְמְנוֹתֶיהָ, וְיִבָּנֶה הַמִּקְדָּשׁ בִּמְהֵרָה בְיָמֵינוּ, שֶׁנִּקְרָא גַם־כֵּן מִשְׁכָּן. נִמְצָא מִי שֶׁעוֹסֵק בְּמַשָּׂא־וּמַתָּן בַּכַּוָּנָה הַזֹּאת, בְּוַדַּאי הוּא עוֹסֵק אָז בִּמְלֶאכֶת הַמִּשְׁכָּן. וְעַל־יְדֵי־זֶה זוֹכִין לְהַמְשִׁיךְ בְּחִינַת רוּחַ נְבוּאָה וְקַבָּלַת הַתּוֹרָה, וְנִתְבָּרֵר וְנִתְגַּלֶּה בְּחִינַת אֱמוּנַת חִדּוּשׁ הָעוֹלָם, וְנִתְגַּדֵּל וְנִקְדָּשׁ שְׁמוֹ יִתְבָּרַךְ. וְעַל־כֵּן אָסוּר לְהִשְׁתַּתֵּף בְּמַשָּׂא־וּמַתָּן עִם הָעַכּוּ"ם, כְּמוֹ שֶׁאָמְרוּ רַבּוֹתֵינוּ זַ"ל, כִּי מֵאַחַר שֶׁהֵם מֵהַסִּטְרָא־אָחֳרָא וּרְחוֹקִים מֵאֱמוּנָתֵנוּ הַקְּדוֹשָׁה, עַל־כֵּן כְּשֶׁמִּתְגַּבֵּר עִמּוֹ בְּמַשָּׂא־וּמַתָּן, אֲזַי הוּא הַהֵפֶךְ מִכָּל הַנִּזְכָּר לְעֵיל, וְיוּכַל עַל־יְדֵי־זֶה לְהִתְרַחֵק חַס וְשָׁלוֹם מֵהַקִּבּוּץ הַקָּדוֹשׁ וּמִכָּל תִּקּוּנִים הַנַּ"ל (שם הל' ו ח כד כו כז).</w:t>
      </w:r>
    </w:p>
    <w:p w14:paraId="62170F5C" w14:textId="77777777" w:rsidR="00796207" w:rsidRDefault="00796207" w:rsidP="00796207">
      <w:pPr>
        <w:rPr>
          <w:rtl/>
        </w:rPr>
      </w:pPr>
      <w:r>
        <w:rPr>
          <w:rFonts w:cs="Arial"/>
          <w:rtl/>
        </w:rPr>
        <w:t>ט. עִקַּר הַגְדָּלַת הַשֵּׁם וְהַנֶּפֶשׁ הוּא עַל־יְדֵי עֲשִׁירוּת דִּקְדֻשָּׁה, כִּי עֲשִׁירוּת דִּקְדֻשָּׁה גָּבוֹהַּ בְּשָׁרְשׁוֹ מְאֹד. וּמֵאַחַר שֶׁהָעֲשִׁירוּת הוּא בְּחִינַת שֵׁם וָנֶפֶשׁ, וּשְׁמוֹ יִתְבָּרַךְ מְשֻׁתָּף בִּשְׁמֵנוּ, נִמְצָא שֶׁהַמָּמוֹן דִּקְדֻשָּׁה נִמְשָׁךְ מִבְּחִינַת שֵׁם הַשֵּׁם, שֶׁשָּׁם יְסוֹד אֱמוּנָתֵנוּ הַקְּדוֹשָׁה. וְעַל־כֵּן צְרִיכִין לִזָּהֵר מְאֹד לַעֲשׂוֹת מַשָּׂא־וּמַתָּן בֶּאֱמוּנָה, בֶּ'אֱמוּנָה' דַיְקָא, שֶׁלֹּא לִפְגֹּם חַס וְשָׁלוֹם בֶּאֱמוּנָתֵנוּ הַקְּדוֹשָׁה שֶׁהִיא בְּשֵׁם הַשֵּׁם. וְעַל־כֵּן בְּמָקוֹם שֶׁיֵּשׁ הַכְחָשָׁה בְּעִנְיְנֵי מָמוֹן, מְבָרְרִין הָאֱמֶת עַל־יְדֵי שְׁבוּעָה, כִּי הַשְּׁבוּעָה הוּא בְּחִינַת שֵׁם הַשֵּׁם, שֶׁהוּא בְּחִינַת שֹׁרֶשׁ הַמָּמוֹן דִּקְדֻשָּׁה, וְשָׁם בְּשָׁרְשׁוֹ בְּוַדַּאי מְבֹרָר הֵיטֵב מָמוֹנוֹ שֶׁל כָּל אֶחָד וְאֶחָד, וְאֵין אֶחָד יָכוֹל לִגַּע שָׁם בְּשֶׁל חֲבֵרוֹ כְּלוּם. וְעַל־כֵּן אָמְרוּ רַבּוֹתֵינוּ זַ"ל שֶׁאָסוּר לְהִשְׁתַּתֵּף עִם הָעַכּוּ"ם, מִשּׁוּם "וְשֵׁם אֱלֹהִים אֲחֵרִים לֹא תַזְכִּירוּ", כִּי מָמוֹן דְּסִטְרָא־אָחֳרָא הוּא בְּחִינַת שֵׁם אֱלֹהִים אֲחֵרִים, עֲבוֹדָה זָרָה, כִּי כָל הָעֲבוֹדוֹת זָרוֹת תְּחוּבִים בַּמָּמוֹן, וְעַל־כֵּן אֵין לוֹ לְהִתְחַבֵּר עִם מָמוֹן יִשְׂרָאֵל, שֶׁהוּא בְּחִינַת שֵׁם וְנֶפֶשׁ יִשְׂרָאֵל אֲשֶׁר מְשֻׁתָּף בּוֹ שֵׁם הַשֵּׁם כַּנַּ"ל (הל' משא ומתן ה"א).</w:t>
      </w:r>
    </w:p>
    <w:p w14:paraId="29B51A62" w14:textId="77777777" w:rsidR="00796207" w:rsidRDefault="00796207" w:rsidP="00796207">
      <w:pPr>
        <w:rPr>
          <w:rtl/>
        </w:rPr>
      </w:pPr>
      <w:r>
        <w:rPr>
          <w:rFonts w:cs="Arial"/>
          <w:rtl/>
        </w:rPr>
        <w:t xml:space="preserve">י. בִּטָּחוֹן הוּא בְּחִינַת הִסְתַּכְּלוּת, וְעַל־יְדֵי־ זֶה הוּא מַמְשִׁיךְ הַשֶּׁפַע וְהַפַּרְנָסָה, כִּי הַהַשְׁפָּעָה יוֹרֵד מִלְמַעְלָה תָּמִיד, אַךְ שֶׁהִיא בְּלִי גְבוּל וּזְמַן, וְיָכוֹל לִהְיוֹת שֶׁהַדָּבָר שֶׁצָּרִיךְ עַכְשָׁו יָבוֹא לוֹ לְאַחַר כַּמָּה שָׁנִים. אֲבָל עַל־יְדֵי הַבִּטָּחוֹן, שֶׁהוּא בְּחִינַת הִסְתַּכְּלוּת לְהַשֵּׁם יִתְבָּרַךְ, עַל־יְדֵי־זֶה עוֹשֶׂה לְהַהַשְׁפָּעָה כְּלִי, דְּהַיְנוּ גְבוּל וּזְמַן, שֶׁתָּבוֹא הַהַשְׁפָּעָה בָּעֵת שֶׁצָּרִיךְ. וְהִנֵּה בְּהִסְתַּכְּלוּת יֵשׁ אוֹר הַיָּשָׁר וְאוֹר הַחוֹזֵר, הַיְנוּ שֶׁצָּרִיךְ לְצַמְצֵם וּלְכַוֵּן רְאִיָּתוֹ בְּכִוּוּן מַמָּשׁ לְהַדָּבָר שֶׁרוֹצֶה לְהִסְתַּכֵּל בּוֹ, בִּכְדֵי שֶׁלֹּא יִתְפַּזֵּר הָרְאוּת וְלֹא יִתְבַּלְבֵּל מֵחֲמַת הַדְּבָרִים שֶׁנִּרְאִין אֵלָיו מִן הַצַּד; וְאָז כְּשֶׁמְּכַוֵּן הֵיטֵב רְאִיָּתוֹ, אָז הוֹלֵךְ הָרְאוּת וּמַכֶּה בְּהַדָּבָר הַנִּרְאֶה, וְעַל־יְדֵי־זֶה חוֹזֵר כֹּחַ הָרְאוּת לְהָעֵינַיִם וּמוֹדִיעַ לְהַדַּעַת לֵידַע הֵיטֵב מַה שֶּׁרָאָה. וּכְמוֹ־כֵן מַמָּשׁ בְּעִנְיַן הַבִּטָּחוֹן, שֶׁהוּא בְּחִינַת הִסְתַּכְּלוּת אֵלָיו יִתְבָּרַךְ, שֶׁצָּרִיךְ לְכַוֵּן וּלְצַמְצֵם רְאִיָּתוֹ בְּישֶׁר וּבְכִוּוּן גָּדוֹל אֵלָיו יִתְבָּרַךְ לְבַד, וְלֵידַע כִּי כָל הַשֶּׁפַע וְהַפַּרְנָסָה הוּא רַק מֵאִתּוֹ יִתְבָּרַךְ, כִּי הוּא יִתְבָּרַךְ מַשְׁגִּיחַ בְּהַשְׁגָּחָה פְּרָטִית עַל כָּל דָּבָר שֶׁבָּעוֹלָם, וּמְכַלְכֵּל וּמְפַרְנֵס מִקַּרְנֵי רְאֵמִים עַד בֵּיצֵי כִנִּים, וְיָכוֹל לִתֵּן פַּרְנָסָה לְהָאָדָם בְּלִי שׁוּם סִבָּה וּבְלִי שׁוּם מַשָּׂא־וּמַתָּן. וְיִשְׁמֹר רְאִיָּתוֹ שֶׁלֹּא תִתְפַּזֵּר לִצְדָדִין, הַיְנוּ שֶׁלֹּא יְבַלְבֵּל אוֹתוֹ מַה שֶּׁאֵין בְּדַעַת הָאֱנוֹשִׁי לְהַשִּׂיג, אֵיךְ הַשֵּׁם יִתְבָּרַךְ שֶׁהוּא מְרוֹמָם וּמְנֻשָּׂא מִכָּל הָעוֹלָמוֹת וּמִכָּל הָרוּחָנִיּוּת, וְאַף־עַל־פִּי־כֵן מַשְׁגִּיחַ בְּהַשְׁגָּחָתוֹ הַפְּרָטִית עַל כָּל הַנִּבְרָאִים הַשְּׁפָלִים שֶׁבַּשְּׁפָלִים, כִּי אַדְּרַבָּא זֶהוּ עִקַּר גְּדֻלָּתוֹ וְרוֹמְמוּתוֹ יִתְבָּרַךְ, כִּי בִּמְקוֹם גְּדֻלָּתוֹ שָׁם אַתָּה מוֹצֵא עַנְוְתָנוּתוֹ, עַד שֶׁלְּרֹב גְּדֻלָּתוֹ וְרוֹמְמוּתוֹ הוּא מַשְׁגִּיחַ בְּהַשְׁגָּחָה פְּרָטִית עַל כָּל דָּבָר שֶׁבָּעוֹלָם. וְעַל־יְדֵי־זֶה שֶׁאָנוּ מְצַמְצְמִין דַּעְתֵּנוּ הָאֱנוֹשִׁית וְסוֹמְכִין רַק עַל אֱמוּנָתֵנוּ הַקְּדוֹשָׁה לְבַד, וּמְכַוְּנִין דַּעְתֵּנוּ וְעֵינֵינוּ בְּכִוּוּן גָּדוֹל לְהַשֵּׁם יִתְבָּרַךְ לְבַד, כִּי אָנוּ יוֹדְעִין וּמַאֲמִינִים שֶׁאַף־עַל־פִּי שֶׁהַשֵּׁם יִתְבָּרַךְ הוּא מְרוֹמָם וְנִשְׂגָּב מְאֹד מִכָּל הָרוּחָנִיּוּת, אַף־ עַל־פִּי־כֵן הוּא בְּעַצְמוֹ מַשְׁגִּיחַ עַל כָּל הָעוֹלָם הַשָּׁפָל הַגַּשְׁמִי הַזֶּה, וְרַק אֵלָיו לְבַד נְשׂוּאוֹת עֵינֵינוּ לְהוֹשִׁיעַ לָנוּ וּלְהַזְמִין לָנוּ כָּל חִיּוּתֵנוּ </w:t>
      </w:r>
      <w:r>
        <w:rPr>
          <w:rFonts w:cs="Arial"/>
          <w:rtl/>
        </w:rPr>
        <w:lastRenderedPageBreak/>
        <w:t>וְהִצְטָרְכוּתֵנוּ בְּרוּחָנִיּוּת וּבְגַשְׁמִיּוּת, וְעַל־יְדֵי־זֶה מַגִּיעִים עֵינֵי דַעְתֵּנוּ בֶּאֱמֶת כִּבְיָכוֹל אֵלָיו יִתְבָּרַךְ בְּעַצְמוֹ בִּבְחִינַת הִסְתַּכְּלוּת, שֶׁהוּא אוֹר יָשָׁר וְאוֹר חוֹזֵר כַּנַּ"ל, עַל־יְדֵי־זֶה אָנוּ מַמְשִׁיכִין עָלֵינוּ הַשְׁגָּחָתוֹ יִתְבָּרַךְ גַּם־כֵּן בִּשְׁלֵמוּת בִּבְחִינַת אוֹר יָשָׁר וְאוֹר חוֹזֵר, וְעַל־יְדֵי־זֶה נַעֲשֵׂית הַכְּלִי בִּשְׁלֵמוּת וּבָא אֵלֵינוּ הַשְׁפָּעָתֵנוּ בִּגְבוּל וּזְמַן הַמִּצְטָרֵךְ. וְאִלּוּ הָיִינוּ זוֹכִין לִהְיוֹת חָזָק בְּבִטָּחוֹן שָׁלֵם הַנַּ"ל בִּקְבִיעוּת, אֲזַי בֶּאֱמֶת לֹא הָיִינוּ צְרִיכִים לְשׁוּם סִבָּה וּמַשָּׂא־וּמַתָּן בִּשְׁבִיל פַּרְנָסָתֵנוּ, וְהָיִינוּ מַמְשִׁיכִין פַּרְנָסָתֵנוּ רַק בְּכֹחַ הַבִּטָּחוֹן וְהַהִסְתַּכְּלוּת אֵלָיו יִתְבָּרַךְ לְבַד, וּכְמוֹ שֶׁכִּלְכֵּל אֶת אֲבוֹתֵינוּ הַקְּדוֹשִׁים בְּמָן וְכָל דָּבָר לֹא חָסְרוּ, וְכֵן גַּם עַכְשָׁו יֵשׁ צַדִּיקִים שֶׁיֵּשׁ לָהֶם בִּטָּחוֹן חָזָק כָּל־כָּךְ עַד שֶׁאֵין צְרִיכִין שׁוּם עֵסֶק וּמַשָּׂא־וּמַתָּן בִּשְׁבִיל פַּרְנָסָה, וּכְמוֹ שֶׁדָּרְשׁוּ רַבּוֹתֵינוּ זַ"ל עַל פָּסוּק: "הַדּוֹר אַתֶּם רְאוּ דְּבַר ה'" - רְאוּ בַּמֶּה נִתְפַּרְנְסוּ אֲבוֹתֵיכֶם. וְעִקַּר הַמַּשָּׂא־וּמַתָּן הוּא רַק מֵחֲמַת חֲלִישַׁת הַבִּטָּחוֹן, שֶׁאֵין הַבִּטָּחוֹן בְּתַכְלִית הַשְּׁלֵמוּת כָּל־כָּךְ, עַל־כֵּן צְרִיכִין מַשָּׂא־וּמַתָּן כְּדֵי לְחַזֵּק הַכְּלִי שֶׁל שֶׁפַע שֶׁנַּעֲשֶׂה עַל־יְדֵי הִסְתַּכְּלוּת, שֶׁהוּא בְּחִינַת אוֹר יָשָׁר וְאוֹר חוֹזֵר. וּמֵחֲמַת שֶׁגַּם בְּמַשָּׂא־וּמַתָּן וּמְלָאכָה יֵשׁ בְּחִינַת אוֹר יָשָׁר וְאוֹר חוֹזֵר, כַּמְבֹאָר בִּפְנִים, עַל־יְדֵי־זֶה נִתְחַזֶּקֶת הַכְּלִי שֶׁל הַשֶּׁפַע שֶׁנַּעֲשֵׂית עַל־יְדֵי הַבִּטָּחוֹן. אֲבָל אַף־עַל־פִּי־כֵן הָעִקָּר הוּא הַבִּטָּחוֹן, כִּי בְּלֹא בִּטָּחוֹן וְהִסְתַּכְּלוּת לְהַשֵּׁם יִתְבָּרַךְ לֹא יוֹעִיל לוֹ כָּל הַמַּשָּׂא־וּמַתָּן שֶׁבָּעוֹלָם, כִּי הָעשֶׁר וְהַכָּבוֹד מִלְּפָנָיו יִתְבָּרַךְ; רַק מֵחֲמַת שֶׁאֵין לוֹ דַעַת לְהִתְחַזֵּק בְּבִטָּחוֹן לְבַד בְּלִי שׁוּם עֲשִׂיָּה שֶׁל עֵסֶק וּמַשָּׂא־וּמַתָּן, וְעַל־כֵּן הוּא צָרִיךְ מַשָּׂא־ וּמַתָּן, שֶׁאָז בִּטְחוֹנוֹ חָזָק בְּיוֹתֵר, וְאָז עַל־יְדֵי זֶה הַבִּטָּחוֹן נַעֲשֵׂית הַכְּלִי בִּשְׁלֵמוּת, וּמַמְשִׁיךְ הַפַּרְנָסָה בִּבְחִינַת גְּבוּל וּזְמַן כַּנַּ"ל (שם ה"ד, אותיות א ב ג).</w:t>
      </w:r>
    </w:p>
    <w:p w14:paraId="23C1F2E7" w14:textId="77777777" w:rsidR="00796207" w:rsidRDefault="00796207" w:rsidP="00796207">
      <w:pPr>
        <w:rPr>
          <w:rtl/>
        </w:rPr>
      </w:pPr>
      <w:r>
        <w:rPr>
          <w:rFonts w:cs="Arial"/>
          <w:rtl/>
        </w:rPr>
        <w:t>יא. הַשֶּׁפַע שֶׁל יִשְׂרָאֵל יוֹרֶדֶת דֶּרֶךְ הַקְּדֻשָּׁה, מֵחֲמַת שֶׁמַּאֲמִינִים בְּהַשֵּׁם יִתְבָּרַךְ וּבוֹטְחִים בּוֹ לְבַד, וּמְכַוְּנִים דַּעְתָּם וְעֵינֵיהֶם רַק אֵלָיו יִתְבָּרַךְ לְבַד, בְּלִי שׁוּם נְטִיָּה לְצַד אַחֵר, חַס וְשָׁלוֹם, כַּנַּ"ל. וּכְמוֹ־כֵן הוּא יִתְבָּרַךְ מַשְׁגִּיחַ עָלֵינוּ בְּהַשְׁגָּחָה שְׁלֵמָה כַּנַּ"ל, וְאֵין לְהַקְּלִפָּה שׁוּם יְנִיקָה מֵהַשְׁפָּעָתֵנוּ. אֲבָל הָעַכּוּ"ם וְהָרְשָׁעִים הַכּוֹפְרִים אֵינָם מַאֲמִינִים בְּהַשְׁגָּחַת הַשֵּׁם יִתְבָּרַךְ בִּשְׁלֵמוּת, כִּי אֵינָם מְצַמְצְמִין עֵינֵי דַעְתָּם לְהַשֵּׁם יִתְבָּרַךְ לְבַד, וְנִתְפַּזֵּר הָרְאוּת שֶׁלָּהֶם לִצְדָדִין, מֵחֲמַת שֶׁהוֹלְכִין אַחַר דַּעְתָּם הַחֲסֵרָה הָאֱנוֹשִׁית, וְאִי אֶפְשָׁר לָהֶם לְהַשִּׂיג אֵיךְ הַשֵּׁם יִתְבָּרַךְ, שֶׁהוּא מְרוֹמָם וּמְנֻשָּׂא כָּל־כָּךְ, יַשְׁגִּיחַ בְּהַשְׁגָּחָתוֹ הַפְּרָטִית עַל כָּל הַשְּׁפָלִים, כַּנִּזְכָּר לְעֵיל, וְעַל־יְדֵי־זֶה כּוֹפְרִים בְּכָל הַתּוֹרָה כֻּלָּהּ, רַחֲמָנָא לִצְּלַן, וּמִזֶּה בָּאִין כָּל הַכְּפִירוֹת וְכָל הָעֲבוֹדוֹת זָרוֹת שֶׁבַּדּוֹרוֹת הַקּוֹדְמִין, וּכְמוֹ־כֵן כָּל הַטָּעֻיּוֹת שֶׁל הַכּוֹפְרִים שֶׁבַּדּוֹרוֹת הַלָּלוּ, וְכָל זֶה מֵחֲמַת שֶׁבְּדַעַת הָאָדָם אִי אֶפְשָׁר לְהַשִּׂיגוֹ יִתְבָּרַךְ, רַק עַל־יְדֵי אֱמוּנָה. וְזֶה עִקַּר שְׁלֵמוּת הַדַּעַת, לֵידַע שֶׁאִי אֶפְשָׁר לְהָבִין וּלְהַשִּׂיג כְּלָל דְּרָכָיו וְהַנְהָגוֹתָיו יִתְבָּרַךְ, וְלִסְמֹךְ רַק עַל הָאֱמוּנָה שֶׁמָּסְרוּ לָנוּ אֲבוֹתֵינוּ וְרַבּוֹתֵינוּ הַקְּדוֹשִׁים שֶׁשִּׁבְּרוּ אֶת גּוּפָם לְגַמְרֵי, עַד שֶׁנִּגְלָה אֲלֵיהֶם הַשֵּׁם יִתְבָּרַךְ, וְהִשִּׂיגוּ אֶת אֱמוּנָתֵנוּ הַשְּׁלֵמָה עַל־פִּי נְבוּאָה וְרוּחַ־הַקֹּדֶשׁ, וְלֹא בְּדַעַת הָאֱנוֹשִׁי הַחֲסֵרָה. וְהָעַכּוּ"ם וְהַכּוֹפְרִים הַנַּ"ל, מֵחֲמַת שֶׁאֵין לָהֶם אֱמוּנָה, וְאֵינָם מְכַוְּנִין וּמְצַמְצְמִין דַּעְתָּם לְהָבִין וּלְהַשְׂכִּיל שֶׁאִי אֶפְשָׁר לְהָבִין דְּרָכָיו וְהַנְהָגוֹתָיו יִתְבָּרַךְ, עַל־ יְדֵי־זֶה אֵינָם יְכוֹלִים לְהַגִּיעַ בְּעֵינֵי דַעְתָּם אֵלָיו יִתְבָּרַךְ בְּעַצְמוֹ בֶּאֱמֶת, רַק הָרְאוּת שֶׁלָּהֶם נִתְפַּזֵּר לִצְדָדִין, כְּמוֹ מַמָּשׁ מִי שֶׁרוֹצֶה לִרְאוֹת דָּבָר מֵרָחוֹק, וְאֵינוֹ מְכַוֵּן וּמְצַמְצֵם עֵינָיו לְאוֹתוֹ הַדָּבָר, רַק מִסְתַּכֵּל מִן הַצַּד, שֶׁעַל־יְדֵי־זֶה מִתְפַּזֵּר הָרְאוּת וְאֵינוֹ יָכוֹל לִרְאוֹת וּלְהָבִיא אוֹתוֹ הַדָּבָר לְעֵינָיו; כְּמוֹ־כֵן מַמָּשׁ הֵם מִסְתַּכְּלִין מִן הַצַּד בְּדַרְכֵי חֲקִירָתָם עַל־פִּי דַּעַת הָאֱנוֹשִׁית הַמְשֻׁבֶּשֶׁת, וְעַל־יְדֵי־ זֶה אֵינָם יְכוֹלִים לְהַגִּיעַ בְּעֵינֵי דַעְתָּם אֵלָיו יִתְבָּרַךְ, אֲשֶׁר דַּעְתּוֹ מְרוֹמָם וְנִשְׂגָּב מְאֹד מִדַּעְתֵּנוּ וְלֹא מַחְשְׁבוֹתָיו מַחְשְׁבוֹתֵינוּ. וְעַל־ כֵּן גַּם הַשֵּׁם יִתְבָּרַךְ אֵין מַמְשִׁיךְ עֲלֵיהֶם הַשְׁגָּחָתוֹ הַשְּׁלֵמָה, וְכִבְיָכוֹל מִתְפַּזֶּרֶת שֶׁפַע הַהַשְׁגָּחָה קֹדֶם שֶׁמַּגִּיעַ אֲלֵיהֶם, כִּי "הַבִּיט אֶל עָמָל לֹא תוּכָל". וְעַל־כֵּן אַף־עַל־פִּי שֶׁבֶּאֱמֶת לַאֲמִתּוֹ גַּם כָּל פַּרְנָסַת הָעַכּוּ"ם, הַכֹּל מִמֶּנּוּ יִתְבָּרַךְ בְּהַשְׁגָּחָתוֹ לְבַד, אֲבָל הוּא יִתְבָּרַךְ מוֹסֵר הַשֶּׁפַע שֶׁלָּהֶם לְהַחִיצוֹנִים, וְנִזּוֹנִים דֶּרֶךְ הַשֵּׁדִים וְהַקְּלִפּוֹת, וְהוּא מִדָּה כְּנֶגֶד מִדָּה, כַּמְבֹאָר בִּפְנִים, וְעַל־כֵּן אָסוּר לְהִשְׁתַּתֵּף עִמָּהֶם, מִשּׁוּם "וְשֵׁם אֱלֹהִים אֲחֵרִים לֹא תַזְכִּירוּ", כִּי הַשְׁפָּעָתָם הִיא טְמֵאָה, כִּי יוֹרֶדֶת דֶּרֶךְ הַטֻּמְאָה וְהַסִּטְרָא־ אָחֳרָא, שֶׁהֵם בְּחִינַת שֵׁם אֱלֹהִים אֲחֵרִים, כִּי הֵם כּוֹפְרִים בְּהַשְׁגָּחָתוֹ הַשְּׁלֵמָה וְעוֹשִׂים עִקָּר מֵהַמַּשָּׂא־וּמַתָּן וְהַמְּלָאכָה, וְאוֹמְרִים כֹּחָם וְעֹצֶם יָדָם עָשָׂה לָהֶם וְכוּ', שֶׁזֶּהוּ בְּחִינַת עֲבוֹדָה זָרָה, שֵׁם אֱלֹהִים אֲחֵרִים. וְאָנוּ צְרִיכִין לְהִתְרַחֵק מִדַּרְכֵיהֶם בְּתַכְלִית הָרִחוּק, וּלְהַאֲמִין שֶׁכָּל פַּרְנָסָתֵנוּ הוּא בְּהַשְׁגָּחָתוֹ יִתְבָּרַךְ לְבַד, וְכָל הַמַּשָּׂא־וּמַתָּן שֶׁאָנוּ עוֹשִׂים הוּא רַק לְהַמְשִׁיךְ אוֹר יָשָׁר וְאוֹר חוֹזֵר כְּדֵי לְחַזֵּק הַכְּלִי לְקַבֵּל הַשֶּׁפַע. וְעַל־כֵּן אֶצְלֵנוּ אֵין הַמַּשָּׂא־וּמַתָּן הָעִקָּר, רַק הָעִקָּר הוּא הָאֱמוּנָה וְהַבִּטָּחוֹן, וּלְצַמְצֵם דַּעְתֵּנוּ לְהִסְתַּכֵּל רַק אֵלָיו יִתְבָּרַךְ בְּכִוּוּן וּבְישֶׁר גָּדוֹל, שֶׁזֶּה הַצִּמְצוּם הוּא בְּחִינַת שֵׁם הַשֵּׁם, כַּמְבֹאָר בִּפְנִים (שם אותיות ג ד ה).</w:t>
      </w:r>
    </w:p>
    <w:p w14:paraId="62903E77" w14:textId="77777777" w:rsidR="00796207" w:rsidRDefault="00796207" w:rsidP="00796207">
      <w:pPr>
        <w:rPr>
          <w:rtl/>
        </w:rPr>
      </w:pPr>
      <w:r>
        <w:rPr>
          <w:rFonts w:cs="Arial"/>
          <w:rtl/>
        </w:rPr>
        <w:t xml:space="preserve">יב. עִקַּר הָעֲשִׁירוּת הָאֲמִתִּי הוּא, כְּשֶׁזּוֹכֶה לְקַבֵּל הָעֲשִׁירוּת בִּקְדֻשָּׁה מִבְּחִינַת הַיָּדַיִם שֶׁבְּיָם הַחָכְמָה, שֶׁמִּשָּׁם מְקַבֶּלֶת הַמַּלְכוּת הַפַּרְנָסָה וּמִשָּׁם נִמְשָׁךְ הֶאָרַת הָרָצוֹן, כַּמְבֹאָר בִּפְנִים. וְאָז בְּוַדַּאי הוּא שָׂמֵחַ וּמְרֻצֶּה בְּחֶלְקוֹ, בִּבְחִינַת "וּמַשְׂבִּיעַ לְכָל חַי רָצוֹן", שֶׁמְּרֻצֶּה מְאֹד בְּכָל מַה שֶּׁהַשֵּׁם יִתְבָּרַךְ מַשְׁפִּיעַ לוֹ, מֵאַחַר שֶׁכָּךְ הוּא רְצוֹנוֹ יִתְבָּרַךְ. וְעַל זֶה נֶאֱמַר: "יְגִיעַ כַּפֶּיךָ כִּי תֹאכֵל, אַשְׁרֶיךָ" בָּעוֹלָם הַזֶּה "וְטוֹב לָךְ" לָעוֹלָם הַבָּא, כִּי עִקַּר שַׁעֲשׁוּעַ עוֹלָם הַבָּא הוּא בְּחִינַת הֶאָרַת הָרָצוֹן הַמֻּפְלָג לְהַשֵּׁם יִתְבָּרַךְ, בִּבְחִינַת </w:t>
      </w:r>
      <w:r>
        <w:rPr>
          <w:rFonts w:cs="Arial"/>
          <w:rtl/>
        </w:rPr>
        <w:lastRenderedPageBreak/>
        <w:t>"כָּעֵת יֵאָמֵר לְיַעֲקֹב וְכוּ'", כַּמְבֹאָר בִּפְנִים. וּמֵאַחַר שֶׁזָּכָה גַם בָּעוֹלָם הַזֶּה לִהְיוֹת שָׂמֵחַ בְּחֶלְקוֹ וּלְקַבֵּל הֶאָרַת הָרָצוֹן, מִכָּל־שֶׁכֵּן בָּעוֹלָם הַבָּא יִזְכֶּה לָזֶה בְּתַכְלִית הַשְּׁלֵמוּת (הל' נט"י לסעודה, הלכה ו, אותיות נז סה).</w:t>
      </w:r>
    </w:p>
    <w:p w14:paraId="52B93E0F" w14:textId="77777777" w:rsidR="00796207" w:rsidRDefault="00796207" w:rsidP="00796207">
      <w:pPr>
        <w:rPr>
          <w:rtl/>
        </w:rPr>
      </w:pPr>
      <w:r>
        <w:rPr>
          <w:rFonts w:cs="Arial"/>
          <w:rtl/>
        </w:rPr>
        <w:t>יג. עַל־יְדֵי הָרַע שֶׁל תַּאֲוַת מָמוֹן, שֶׁהוּא בְּחִינַת שֶׁבַע שְׁנֵי הָרָעָב, עַל־יְדֵי־זֶה נִבְלָע וְנִשְׁכָּח כָּל הַשֶּׁפַע וְהָעֲשִׁירוּת שֶׁחֲנָנוֹ הַשֵּׁם, וְלֹא נוֹדָע אֶצְלוֹ הָעֲשִׁירוּת כְּלָל, וְהוּא מָלֵא דְאָגוֹת כְּבַתְּחִלָּה וְיוֹתֵר, בְּחִינַת 'מַרְבֶּה נְכָסִים - מַרְבֶּה דְּאָגָה'. וְהַתִּקּוּן הוּא רַק עַל־יְדֵי הַצַּדִּיק שֶׁבַּדּוֹר שֶׁהוּא בְּחִינַת יוֹסֵף, שֶׁעִקַּר תִּקּוּן תַּאֲוַת מָמוֹן עַל־יָדוֹ, וְהוּא נוֹתֵן עֵצָה לְהָעֲשִׁירִים שֶׁיִּנָּצְלוּ מִשֶּׁבַע שְׁנֵי הָרָעָב, מֵרַעֲבוֹן תַּאֲוַת מָמוֹן, עַל־יְדֵי שֶׁיִּתְּנוּ צְדָקָה לַעֲנִיֵּי הָעִיר, וְעַל־יְדֵי־זֶה יִנָּצְלוּ מִתַּאֲוַת מָמוֹן, וְהָעֲשִׁירוּת שֶׁלָּהֶם יִתְקַיֵּם וְלֹא יִכְלֶה, חַס וְשָׁלוֹם (הל' ברהמ"ז הלכה ד, אות יז).</w:t>
      </w:r>
    </w:p>
    <w:p w14:paraId="278EB5B2" w14:textId="77777777" w:rsidR="00796207" w:rsidRDefault="00796207" w:rsidP="00796207">
      <w:pPr>
        <w:rPr>
          <w:rtl/>
        </w:rPr>
      </w:pPr>
      <w:r>
        <w:rPr>
          <w:rFonts w:cs="Arial"/>
          <w:rtl/>
        </w:rPr>
        <w:t>יד. כְּשֶׁפּוֹגְמִין בִּכְבוֹד הַצַּדִּיק, עַל־יְדֵי־זֶה פּוֹגְמִין בִּקְדֻשַּׁת אֶרֶץ־יִשְׂרָאֵל, שֶׁכָּל קְדֻשָׁתָהּ נִמְשֶׁכֶת מֵהַצַּדִּיק. וְעַל־יְדֵי־זֶה הוּא בִּבְחִינַת פְּגַם הַמְרַגְּלִים, וְעַל־יְדֵי־זֶה הוּא נוֹפֵל לְתַאֲוַת מָמוֹן וּבְכָל פַּעַם חָסֵר לוֹ יוֹתֵר, וְנוֹסֵעַ תָּמִיד לַמֶּרְחַקִּים, וּמְסַכֵּן אֶת עַצְמוֹ בְּסַכָּנַת דְּרָכִים, וּמְשׁוֹטֵט וּמְרַגֵּל אֶת הָאָרֶץ בִּשְׁבִיל לְהַרְבּוֹת מָמוֹנוֹ, כְּאִלּוּ חַס וְשָׁלוֹם אֵין הַשֵּׁם יִתְבָּרַךְ יָכוֹל לִתֵּן לוֹ בִּרְכַּת הָעֲשִׁירוּת כְּשֶׁיֵּשֵׁב בְּבֵיתוֹ, שֶׁזֶּה בְּעַצְמוֹ גַם־ כֵּן בְּחִינַת פְּגַם הַמְרַגְּלִים (עַיֵּן פְּנִים). וְאָז הוּא עַל־פִּי־רֹב תָּמִיד בַּעַל־חוֹב גָּדוֹל, וְטָרוּד בְּכָל עֵת בִּזְמַנֵּי הַפֵּרָעוֹן שֶׁלּוֹ. וּמֵחֲמַת זֶה הַמְשֻׁקָּע בְּתַאֲוַת מָמוֹן, שֶׁהוּא עֲבוֹדָה זָרָה מַמָּשׁ, נִקְרָא 'פַּרְעֹה' (עַיֵּן פְּנִים), וְכָל זֶה מֵחֲמַת שֶׁנִּדְמֶה לוֹ שֶׁהָעֲבוֹדָה זָרָה הַזֹּאת שֶׁל תַּאֲוַת מָמוֹן, שֶׁמִּמֶּנָּה נִמְשָׁךְ כָּל הַטְּרָדוֹת וְהַיְגִיעוֹת שֶׁלּוֹ, עַל־יְדֵי־זֶה בָּאָה לוֹ הַשֶּׁפַע וְהָעֲשִׁירוּת שֶׁלּוֹ. וּבֶאֱמֶת הוּא לְהֵפֶךְ, כִּי כָּל הַשֶּׁפַע וְהָעֲשִׁירוּת נִמְשָׁךְ רַק מֵהַשֵּׁם יִתְבָּרַךְ, וְהָרַע שֶׁל תַּאֲוַת מָמוֹן הוּא בּוֹלֵעַ אֶת כָּל הָעֲשִׁירוּת שֶׁלּוֹ עַד אֲשֶׁר לֹא נוֹדַע כִּי בָאוּ אֶל קִרְבֶּנָּה, כִּי כָּל מַה שֶּׁיֶּשׁ לוֹ יוֹתֵר, חָסֵר לוֹ יוֹתֵר, וְעַל־יְדֵי־זֶה הוּא מָלֵא דְאָגוֹת יוֹתֵר, כְּאִלּוּ הוּא עָנִי מַמָּשׁ. וְעַל־פִּי־רֹב הָרַע שֶׁל תַּאֲוַת מָמוֹן הִיא עוֹקֶרֶת וּמְכַלָּה אֶת הָעֲשִׁירוּת שֶׁלּוֹ גַּם בְּגַשְׁמִיּוּת, כַּנִּרְאֶה בְּחוּשׁ. וְאֵין צֹרֶךְ לְהַאֲרִיךְ. וְכָל זֶה אִי אֶפְשָׁר לְתַקֵּן אֶלָּא עַל־יְדֵי הַצַּדִּיק־הָאֱמֶת, שֶׁמִּמֶּנּוּ מַמְשִׁיכִין שֶׁפַע כְּפוּלָה, שֶׁעַל יְדֵי זֶה נִתְתַּקֵּן תַּאֲוַת מָמוֹן (שם יז יט).</w:t>
      </w:r>
    </w:p>
    <w:p w14:paraId="28DD24E3" w14:textId="77777777" w:rsidR="00796207" w:rsidRDefault="00796207" w:rsidP="00796207">
      <w:pPr>
        <w:rPr>
          <w:rtl/>
        </w:rPr>
      </w:pPr>
      <w:r>
        <w:rPr>
          <w:rFonts w:cs="Arial"/>
          <w:rtl/>
        </w:rPr>
        <w:t>טו. צְרִיכִין לִזָּהֵר וְלִשְׁמֹר עַצְמוֹ מְאֹד שֶׁלֹּא יִגְזֹל וְלֹא יַזִּיק אֶת חֲבֵרוֹ בְּמָמוֹנוֹ, כְּדֵי שֶׁלֹּא יִפְגֹּם בְּנַפְשׁוֹ חַס וְשָׁלוֹם, כִּי הַמָּמוֹן דִּקְדֻשָּׁה הוּא מִשֹּׁרֶשׁ אֶחָד עִם הַנָּפֶשׁ. וְעַל־ יְדֵי שֶׁנִּזְהָרִין מִלְּהַזִּיק אֶת חֲבֵרוֹ, וְאִם הִזִּיקוֹ ח"ו, מֵשִׁיב לוֹ וּמְשַׁלֵּם אֶת נִזְקוֹ, עַל־יְדֵי־זֶה נִדְחֶה הַדִּין וְהַחשֶׁךְ וְהַכְּסִילוּת מִן הָעוֹלָם, וְנִתְעַלֶּה הַנֶּפֶשׁ וְהַזִּכָּרוֹן וְהַתּוֹרָה וְנִמְשָׁךְ חֶסֶד בָּעוֹלָם (הל' ברכות הפירות ה"ג, אות ב).</w:t>
      </w:r>
    </w:p>
    <w:p w14:paraId="46DCED49" w14:textId="77777777" w:rsidR="00796207" w:rsidRDefault="00796207" w:rsidP="00796207">
      <w:pPr>
        <w:rPr>
          <w:rtl/>
        </w:rPr>
      </w:pPr>
      <w:r>
        <w:rPr>
          <w:rFonts w:cs="Arial"/>
          <w:rtl/>
        </w:rPr>
        <w:t>טז. צְרִיכִין לְחַפֵּשׂ וּלְבַקֵּשׁ מְאֹד אַחַר הַצַּדִּיק־הָאֱמֶת, שֶׁעַל־יָדוֹ זוֹכִין לֶאֱמוּנָה שְׁלֵמָה וּלְהַשְׁגָּחָה וְנִפְלָאוֹת. וּכְפִי מַה שֶּׁפּוֹגְמִין בָּזֶה, שֶׁאֵין מִשְׁתַּדְּלִין לְחַפֵּשׂ אֶת הַצַּדִּיק, כְּמוֹ־כֵן הוּא נוֹפֵל אֶל הַהֵפֶךְ מַמָּשׁ, שֶׁהוּא צָרִיךְ לְחַפֵּשׂ וּלְבַקֵּשׁ כָּל יָמָיו וְאֵינוֹ יוֹדֵעַ מַה הוּא מְחַפֵּשׂ וּמְבַקֵּשׁ, כְּמוֹ שֶׁרוֹאִין כָּל זֶה בְּחוּשׁ, שֶׁרֹב בְּנֵי־אָדָם רוֹדְפִים אַחַר הַמָּמוֹן בִּיגִיעוֹת וּטְרָחוֹת וּטְרָדוֹת גְּדוֹלוֹת, וְהֵם נָעִים וְנָדִים וּמְטֻלְטָלִים וּמְחַפְּשִׂין וּמְבַקְשִׁין כָּל יְמֵיהֶם אַחַר הַמָּמוֹן, וּבֶאֱמֶת הֵם בְּעַצְמָם אֵינָם יוֹדְעִים מָה הֵן מְחַפְּשִׂין וּמְבַקְשִׁין, כִּי לְעוֹלָם אֵינָם יְכוֹלִים לְמַלֵּא תַּאֲוָתָם בְּמָמוֹן, כְּמַאֲמַר רַבּוֹתֵינוּ זַ"ל, וְעַד יוֹם מוֹתָם הֵם מְבַקְשִׁין וּמְחַפְּשִׂין תָּמִיד אַחַר הַמָּמוֹן; וְאִם־כֵּן, בִּשְׁבִיל מִי הֵם מְבַקְשִׁין וּמְחַפְּשִׂין? וְאִם בִּשְׁבִיל בְּנֵיהֶם - מִי יוֹדֵעַ אִם יִשָּׁאֵר הַמָּמוֹן אַחֲרָיו לְבָנָיו? וַאֲפִלּוּ אִם יִהְיֶה נִשְׁאָר הַמָּמוֹן לְבָנָיו, מַה יִּהְיֶה הַתַּכְלִית מִזֶּה? הֲלוֹא גַם לְבָנָיו לֹא יַסְפִּיק לָהֶם כָּל הַמָּמוֹן שֶׁיִּשָּׁאֵר לָהֶם, וְכָל מַה שֶּׁיִּשָּׁאֵר לָהֶם מָמוֹן בְּיוֹתֵר, יִהְיֶה חָסֵר לָהֶם בְּיוֹתֵר וְיִגְדַּל דַּאֲגָתָם בְּיוֹתֵר, כַּנִּרְאֶה בְּחוּשׁ, עַד שֶׁעַל־פִּי־ רֹב נוֹפֵל קִנְאָה וְשִׂנְאָה גְדוֹלָה בֵּין בָּנָיו בְּעַצְמָן עַל־יְדֵי עִזְבוֹן אֲבִיהֶם, וְגַם הֵם לֹא יְמַלְאוּ תַּאֲוָתָם בְּמָמוֹן, לְעוֹלָם יְבַקְשׁוּ וִיחַפְּשׂוּ תָּמִיד אַחַר הַמָּמוֹן וּמְאוּמָה לֹא יִשְׂאוּ בַּעֲמָלָם, כִּי מַה יִּתְרוֹן לָהֶם בְּכָל זֶה, כִּי לֹא בְמוֹתוֹ יִקַּח הַכֹּל. נִמְצָא שֶׁלַּשָּׁוְא עֲמֵלִים כָּל הָעוֹלָם, וּמְבַקְשִׁים וּמְחַפְּשִׂים כָּל יְמֵיהֶם וְאֵינָם יוֹדְעִים כְּלָל מָה הֵן מְחַפְּשִׂים, כִּי הַשֶּׁפַע וְהַפַּרְנָסָה שֶׁרוֹצֶה הַשֵּׁם יִתְבָּרַךְ לִתֵּן לְהָאָדָם מַגִּיעַ רַק בְּהַשְׁגָּחַת הַשֵּׁם יִתְבָּרַךְ, וְלֹא עַל־יְדֵי חִפּוּשָׂם וּבַקָּשָׁתָם כְּלָל, "כִּי לֹא מִמּוֹצָא וּמִמַּעֲרָב וְכוּ'". עַל־כֵּן צְרִיכִין רַק לְבַקֵּשׁ תָּמִיד אַחַר דַּרְכֵי הַקְּדֻשָּׁה וְאַחַר הַצַּדִּיק־הָאֱמֶת, וְאִם תְּבַקְשֶׁנָּה כַכָּסֶף וְכַמַּטְמֹנִים וְכוּ', אָז בְּוַדַּאי יִזְכֶּה לְהִתְקָרֵב אֵלָיו, וְיִנָּצֵל מֵהַבַּקָּשׁוֹת וְהַחִפּוּשִׂים שֶׁל שָׁוְא וְעָמָל הַנַּ"ל, וּמִמֵּילָא יִזְכֶּה לְכָל־טוּב בְּגַשְׁמִיּוּת גַּם־כֵּן, כִּי דֹרְשֵׁי ה' לֹא יַחְסְרוּ כָל טוֹב, כִּי הַשֵּׁם יִתְבָּרַךְ יַסְפִּיק לוֹ כָּל צָרְכּוֹ בְּלִי טִרְדָּא וּבַקָּשָׁה וְחִפּוּשׂ, כִּי יִזְכֶּה עַל־יְדֵי הַצַּדִּיק לֶאֱמוּנָה שְׁלֵמָה, וְאָז יִתְנַהֵג עִמּוֹ הַשֵּׁם יִתְבָּרַךְ בְּדֶרֶךְ הַשְׁגָּחָה וְנִפְלָאוֹת שֶׁלֹּא כְּדֶרֶךְ הַטֶּבַע (הלכות ברכת הריח ה"ד, אות מב).</w:t>
      </w:r>
    </w:p>
    <w:p w14:paraId="2487D4AD" w14:textId="77777777" w:rsidR="00796207" w:rsidRDefault="00796207" w:rsidP="00796207">
      <w:pPr>
        <w:rPr>
          <w:rtl/>
        </w:rPr>
      </w:pPr>
      <w:r>
        <w:rPr>
          <w:rFonts w:cs="Arial"/>
          <w:rtl/>
        </w:rPr>
        <w:t xml:space="preserve">יז. צָרִיךְ הָאָדָם הָעוֹשֶׂה מַשָּׂא־וּמַתָּן וּמְלָאכוֹת לְהָרִים יָדוֹ לְהַשֵּׁם וּלְשַׁעְבֵּד כָּל מַחֲשַׁבְתּוֹ וַעֲשִׂיָּתוֹ וְדִבּוּרוֹ לְהַשֵּׁם יִתְבָּרַךְ, בְּחִינַת: "גֹּל עַל ה' דַּרְכֶּךָ וְכוּ'", וּלְהַאֲמִין בֶּאֱמוּנָה שְׁלֵמָה שֶׁאֵין הָאָדָם עוֹשֶׂה כְּלָל, רַק שֶׁאָנוּ מְחֻיָּבִים לַעֲשׂוֹת אֵיזֶה עֵסֶק בְּמַשָּׂא־ וּמַתָּן וּמְלָאכָה, מֵחֲמַת שֶׁכֵּן רְצוֹנוֹ יִתְבָּרַךְ, כִּי יֵשׁ סוֹדוֹת וְכַוָּנוֹת </w:t>
      </w:r>
      <w:r>
        <w:rPr>
          <w:rFonts w:cs="Arial"/>
          <w:rtl/>
        </w:rPr>
        <w:lastRenderedPageBreak/>
        <w:t>גְּדוֹלוֹת בְּכָל עִנְיְנֵי מַשָּׂא־וּמַתָּן וּמְלָאכוֹת, כִּי מְבָרְרִין בֵּרוּרִין וְנִיצוֹצוֹת קְדוֹשׁוֹת עַל־יְדֵי הַמַּשָּׂא־וּמַתָּן וּמְלָאכוֹת, כַּיָּדוּעַ, וּבִשְׁבִיל זֶה לְבַד צְרִיכִין לַעֲשׂוֹת מְעַט מַשָּׂא־וּמַתָּן אוֹ אֵיזֶה מְלָאכָה, כִּי כֵן רְצוֹנוֹ יִתְבָּרַךְ, וּכְמַאֲמַר רַבּוֹתֵינוּ זַ"ל: טוֹב תּוֹרָה עִם דֶּרֶךְ־אֶרֶץ. אֲבָל בֶּאֱמֶת אֵין הָאָדָם עוֹשֶׂה כְּלָל, וְאֵין הַפַּרְנָסָה נִמְשֶׁכֶת עַל־יְדֵי הָעֲשִׂיָּה הַגַּשְׁמִית כְּלָל, כִּי אִם אַדְּרַבָּא, עִקַּר הַפַּרְנָסָה נִמְשֶׁכֶת עַל־יְדֵי בִּטּוּל הַלַּ"ט מְלָאכוֹת, דְּהַיְנוּ עַל־יְדֵי הֶאָרַת הָרָצוֹן, שֶׁהוּא בְּחִינַת קְדֻשַּׁת שַׁבָּת, דְּמִנֵּהּ מִתְבָּרְכִין כָּל שִׁתָּא יוֹמִין. וּכְשֶׁיּוֹדְעִין זֹאת בֶּאֱמֶת וּבֶאֱמוּנָה שְׁלֵמָה, עַל־יְדֵי־זֶה מַמְשִׁיכִין הַקְּדֻשָּׁה שֶׁל שַׁבָּת לְשֵׁשֶׁת יְמֵי הַחֹל, וְעַל־ יְדֵי־זֶה מְקַדְּשִׁין שֵׁשֶׁת יְמֵי הַמַּעֲשֶׂה בִּקְדֻשַּׁת שַׁבָּת, וְעַל־יְדֵי־זֶה מְבָרְרִין וּמְזַכְּכִין כָּל הַלַּ"ט מְלָאכוֹת מִזֻּהֲמַת הַנָּחָשׁ, מִבְּחִינַת ל"ט קְלָלוֹת, וְזוֹכִין עַל־יְדֵי־זֶה שֶׁיִּהְיֶה כָּל הַלַּ"ט מְלָאכוֹת בִּבְחִינַת מְלֶאכֶת הַמִּשְׁכָּן, וְאָז הַלַּ"ט מְלָאכוֹת הֵם בִּבְחִינַת טַ"ל אוֹרוֹת, בְּחִינַת הֶאָרַת הָרָצוֹן, בְּחִינַת טַלְלֵי רָצוֹן, כִּי זוֹכִין לְקַבֵּל הֶאָרַת הָרָצוֹן מִשַּׁבָּת לְשֵׁשֶׁת יְמֵי הַמַּעֲשֶׂה. וַאֲזַי כְּשֶׁזּוֹכִין לַעֲשׂוֹת כָּל הַמַּשָּׂא־וּמַתָּן וְהַמְּלָאכוֹת בִּבְחִינָה זוֹ, אֲזַי אַף־עַל־פִּי שֶׁעוֹשֶׂה מַשָּׂא־וּמַתָּן וּמְלָאכָה, אֵינוֹ נֶחְשָׁב בְּשֵׁם עֲשִׂיָּה כְּלָל, רַק בְּחִינַת הַמְּלָאכָה נַעֲשֵׂית מֵאֵלֶיהָ, כְּמוֹ שֶׁכָּתוּב בַּמִּשְׁכָּן: "הוּקַם הַמִּשְׁכָּן", "תֵּיעָשֶׂה הַמְּנוֹרָה", וְכֵן אֵצֶל בֵּית־הַמִּקְדָּשׁ נֶאֱמַר: "וְהַבַּיִת בְּהִבָּנֹתוֹ", כִּי כָל מְלֶאכֶת הַמִּשְׁכָּן וּבֵית־הַמִּקְדָּשׁ הָיְתָה נַעֲשֵׂית מֵאֵלֶיהָ, רַק שֶׁהֵם הָיוּ מְכַוְּנִים בִּרְצוֹנָם לַעֲשׂוֹת הַמְּלָאכָה, וְהַמְּלָאכָה הָיְתָה עוֹלָה בְּיָדָם מֵאֵלֶיהָ. וְזֶה בְּחִינַת: "שֵׁשֶׁת יָמִים תֵּעָשֶׂה מְלָאכָה וְיוֹם הַשְּׁבִיעִי שַׁבָּת" - 'תֵּעָשֶׂה' דַיְקָא, כִּי עַל־יְדֵי שַׁבָּת זוֹכִין שֶׁתִּהְיֶה הַמְּלָאכָה נַעֲשֵׂית מֵאֵלֶיהָ, כִּי עִקַּר קִיּוּם שֶׁל שֵׁשֶׁת יְמֵי הַמַּעֲשֶׂה וְשֶׁל כָּל הַמְּלָאכוֹת הַנַּעֲשִׂין בָּהֶם, הַכֹּל הוּא רַק עַל־יְדֵי שְׁבִיתָה וּמְנוּחָה שֶׁל שַׁבָּת, שֶׁהוּא בְּחִינַת הֶאָרַת הָרָצוֹן שֶׁמֵּאִיר בְּשַׁבָּת. וּבִבְחִינָה זוֹ צָרִיךְ הָאָדָם לַעֲשׂוֹת כָּל הַמְּלָאכוֹת וּמַשָּׂא־וּמַתָּן שֶׁלּוֹ שֶׁבְּשֵׁשֶׁת יְמֵי הַמַּעֲשֶׂה, הַיְנוּ לֵידַע וּלְהַאֲמִין בֶּאֱמֶת שֶׁהוּא אֵינוֹ עוֹשֶׂה כְּלָל, רַק הַכֹּל בְּכֹחַ הַשֵּׁם, שֶׁעַל זֶה הִזְהִירָה הַתּוֹרָה שֶׁלֹּא לוֹמַר חַס וְשָׁלוֹם "כֹּחִי וְעֹצֶם יָדִי עָשָׂה לִי אֶת הַחַיִל הַזֶּה וְכוּ'", כִּי הַיָּדַיִם הֵם כְּלֵי הַמַּעֲשֶׂה שֶׁל כָּל הַלַּ"ט מְלָאכוֹת, וְאִי אֶפְשָׁר לְהַיָּדַיִם לְהַמְשִׁיךְ הַפַּרְנָסָה עַל־יְדֵי הַלַּ"ט מְלָאכוֹת, כִּי אִם עַל־יְדֵי שֶׁמְּקַבְּלִין וּמִתְבָּרְכִין מִבְּחִינַת הַיָּדַיִם שֶׁיֵּשׁ בְּיָם הַחָכְמָה, שֶׁמִּשָּׁם עִקַּר הַפַּרְנָסָה, בִּבְחִינַת "פּוֹתֵחַ אֶת יָדֶךָ וּמַשְׂבִּיעַ לְכָל חַי רָצוֹן", כִּי שָׁם מֵאִיר הֶאָרַת הָרָצוֹן, שֶׁהוּא בְּחִינַת קְדֻשַּׁת שַׁבָּת. וּכְשֶׁזּוֹכִין לָזֶה, אֲזַי בֶּאֱמֶת גַּם בְּשֵׁשֶׁת יְמֵי הַחֹל אֵין צְרִיכִין לַעֲשׂוֹת שׁוּם עֻבְדָּא וְשׁוּם מְלָאכָה כְּלָל, כִּי בִּזְמַן שֶׁיִּשְׂרָאֵל עוֹשִׂין רְצוֹנוֹ שֶׁל מָקוֹם מְלַאכְתָּם נַעֲשֵׂית עַל־יְדֵי אֲחֵרִים, כְּמַאֲמַר רַבּוֹתֵינוּ זַ"ל, כִּי אָז הַמְּלָאכָה נַעֲשֵׂית בִּרְצוֹנוֹ לְבַד, שֶׁהוּא רוֹצֶה בְּהַמְּלָאכָה, וַאֲזַי תֵּכֶף נַעֲשֵׂית עַל־יְדֵי אֲחֵרִים, כְּמוֹ שֶׁכָּתוּב: "וְעָמְדוּ זָרִים וְרָעוּ צֹאנְכֶם וְכוּ'" (הל' שבת ה"ג, אותיות ד ז).</w:t>
      </w:r>
    </w:p>
    <w:p w14:paraId="09F6AB72" w14:textId="77777777" w:rsidR="00796207" w:rsidRDefault="00796207" w:rsidP="00796207">
      <w:pPr>
        <w:rPr>
          <w:rtl/>
        </w:rPr>
      </w:pPr>
      <w:r>
        <w:rPr>
          <w:rFonts w:cs="Arial"/>
          <w:rtl/>
        </w:rPr>
        <w:t>יח. כְּשֶׁאָדָם נִכְנָס בְּעוֹבָדִין דְּחֹל, בְּלַ"ט מְלָאכוֹת, שֶׁבָּהֶם עִקַּר אֲחִיזַת זֻהֲמַת הַנָּחָשׁ, שֶׁעַל־יְדֵי־זֶה נִתְהַוּוּ כָּל הַל"ט קְלָלוֹת וְהַלַּ"ט מְלָאכוֹת, וְעַל־כֵּן יָכוֹל לִטְעוֹת בְּדַעְתּוֹ חַס וְשָׁלוֹם וּלְדַמּוֹת בְּדַעְתּוֹ, שֶׁשָּׁם בַּלַּ"ט מְלָאכוֹת וּמַשָּׂא־וּמַתָּן וְעוֹבָדִין דְּחֹל אֵין נִמְצָא שָׁם הַשֵּׁם יִתְבָּרַךְ, חַס וְשָׁלוֹם, וּכְאִלּוּ הוּא רָחוֹק אָז מֵהַשֵּׁם יִתְבָּרַךְ בִּשְׁעַת עֲשִׂיַּת הַמַּשָּׂא־וּמַתָּן. עַל־כֵּן צְרִיכִין לְעוֹרְרוֹ וְלַהֲקִיצוֹ וּלְגַלּוֹת לוֹ כִּי הַשֵּׁם עִמּוֹ וְאֶצְלוֹ גַּם בִּשְׁעַת עֲשִׂיַּת הַמַּשָּׂא־וּמַתָּן, כִּי גַם שָׁם נִמְצָא הַשֵּׁם יִתְבָּרַךְ, כִּי מְלֹא כָל הָאָרֶץ כְּבוֹדוֹ, כִּי גַם הַלַּ"ט מְלָאכוֹת בְּשָׁרְשָׁן הֵם קְדוֹשִׁים מְאֹד, בְּחִינַת טַ"ל אוֹרוֹת, בְּחִינַת מְלֶאכֶת הַמִּשְׁכָּן כַּנַּ"ל. וְזֶה בְּחִינַת: "הָקִיצוּ וְרַנְּנוּ שֹׁכְנֵי עָפָר כִּי טַל אוֹרֹת טַלֶּךָ", הַיְנוּ שֶׁמְּעוֹרְרִין וּמְקִיצִין אֶת בְּחִינַת הַשּׁוֹכְנֵי־ עָפָר, הַיְנוּ הָעוֹסְקִין בְּמַשָּׂא־וּמַתָּן וּבְעוֹבָדִין דְּחֹל בִּשְׁבִיל פַּרְנָסָה וּמָמוֹן, שֶׁהוּא בְּחִינַת "עַפְרוֹת זָהָב", וְשָׁם יֵשׁ אֲחִיזַת הַסִּטְרָא־ אָחֳרָא, זֻהֲמַת הַנָּחָשׁ, שֶׁנֶּאֱמַר בּוֹ: "וְעָפָר תֹּאכַל וְכוּ'". אֲבָל כְּשֶׁמַּאֲמִינִים בְּהַשֵּׁם בִּשְׁעַת עֲשִׂיַּת הַמַּשָּׂא־וּמַתָּן, וְיוֹדְעִין שֶׁהַכֹּל מֵאִתּוֹ יִתְבָּרַךְ לְבַד, אֲזַי הַלַּ"ט מְלָאכוֹת הֵם בְּחִינַת טַ"ל אוֹרוֹת. וְזֶה שֶׁסִּיֵּם: "כִּי טַל אוֹרֹת טַלֶּךָ" (שם אות ו).</w:t>
      </w:r>
    </w:p>
    <w:p w14:paraId="571BE98A" w14:textId="77777777" w:rsidR="00796207" w:rsidRDefault="00796207" w:rsidP="00796207">
      <w:pPr>
        <w:rPr>
          <w:rtl/>
        </w:rPr>
      </w:pPr>
      <w:r>
        <w:rPr>
          <w:rFonts w:cs="Arial"/>
          <w:rtl/>
        </w:rPr>
        <w:t>יט. כְּמוֹ שֶׁאִם לֹא הָיָה אוֹכֵל אָדָם הָרִאשׁוֹן מֵעֵץ הַדַּעַת, הָיָה גוֹמֵר שְׁלֵמוּת תִּקּוּן כָּל הַבְּרִיאָה וְכָל הָעוֹלָמוֹת בְּאוֹתוֹ הַיּוֹם שֶׁנִּבְרָא, וּבְנָקֵל, בְּלִי שׁוּם עָמָל וִיגִיעָה, רַק עַל־יְדֵי תְּפִלָּה לְבַד; רַק אַחַר הַחֵטְא, אָז נִגְזַר עָלָיו: "בְּעִצָּבוֹן תֹּאכֲלֶנָּה", שֶׁמִּזֶּה נִמְשָׁךְ הַיְגִיעוֹת וְכָל הַמְּלָאכוֹת שֶׁצְּרִיכִין קֹדֶם שֶׁמְּתַקְּנִין כָּל דָּבָר וּמְבִיאִין אוֹתוֹ לִשְׁלֵמוּתוֹ, שֶׁיִּהְיֶה רָאוּי לֵהָנוֹת מִמֶּנּוּ, לְאָכְלוֹ אוֹ לְלָבְשׁוֹ וְכַיּוֹצֵא. כֵּן גַּם עַתָּה, כָּל מַה שֶּׁהָאָדָם מְקַדֵּשׁ עַצְמוֹ בְּיוֹתֵר, וְזוֹכֶה לִפְרשׁ אֶת עַצְמוֹ מִתַּאֲווֹת הָעוֹלָם, וְלָשׂוּם כָּל לִבּוֹ וְדַעְתּוֹ רַק לְהַגְדִּיל שְׁמוֹ יִתְבָּרַךְ וּלְהוֹדוֹת לְשֵׁם ה' עַל כָּל דָּבָר שֶׁרוֹאֶה אוֹ נֶהֱנֶה מִמֶּנּוּ, וּמְקַבֵּל עָלָיו עֹל תּוֹרָה, שֶׁעַל־ יָדָהּ עִקַּר הַגְדָּלַת שֵׁם הַשֵּׁם, כִּי אוֹרַיְתָא שְׁמָא דְקֻדְשָׁא־בְּרִיךְ־הוּא - עַל־יְדֵי־זֶה דּוֹחֶה זֻהֲמַת הַנָּחָשׁ, שֶׁהוּא בְּחִינַת הַלַּ"ט מְלָאכוֹת, וְזוֹכֶה שֶׁיִּהְיֶה נִגְמָר אֶצְלוֹ תִּקּוּן כָּל הַדְּבָרִים בְּנָקֵל, וּמַשִּׂיג פַּרְנָסָתוֹ וְכָל הִצְטָרְכוּתוֹ בְּלִי עָמָל וִיגִיעָה גְדוֹלָה. כִּי כְּפִי מַה שֶּׁזּוֹכִין לְהַגְדִּיל שֵׁם הַשֵּׁם, כְּמוֹ־כֵן נִצּוֹלִין מִלַּ"ט מְלָאכוֹת, מֵעַצְבוּת וִיגִיעַת הַפַּרְנָסָה, וְזוֹכֶה לְקַבֵּל פַּרְנָסָתוֹ בְּנָקֵל עַל־יְדֵי הַבִּטָּחוֹן בְּשֵׁם הַשֵּׁם, שֶׁמִּשָּׁם נִמְשָׁךְ הַכֹּל, וְשָׁם עִקַּר הַבִּטָּחוֹן עַל כָּל הִצְטָרְכוּת שֶׁל הָאָדָם, כְּמוֹ שֶׁכָּתוּב: "כִּי בְשֵׁם קָדְשׁוֹ בָטָחְנוּ" (שם ה"ה אותיות ה יז).</w:t>
      </w:r>
    </w:p>
    <w:p w14:paraId="64DB24A7" w14:textId="77777777" w:rsidR="00796207" w:rsidRDefault="00796207" w:rsidP="00796207">
      <w:pPr>
        <w:rPr>
          <w:rtl/>
        </w:rPr>
      </w:pPr>
      <w:r>
        <w:rPr>
          <w:rFonts w:cs="Arial"/>
          <w:rtl/>
        </w:rPr>
        <w:lastRenderedPageBreak/>
        <w:t>כ. עִקַּר הַמָּן נִמְשָׁךְ מִבְּחִינַת מַאֲמָר סָתוּם דִּבְרֵאשִׁית, כִּי מְזוֹנָא לָאו בִּזְכוּתָא תָּלְיָא אֶלָּא בְּמַזָּלָא, בְּחִינַת מַזָּל הָעֶלְיוֹן, שֶׁהוּא בְּחִינַת הַמַּאֲמָר סָתוּם הַנַּ"ל, כַּיָּדוּעַ. וּמֵחֲמַת שֶׁמִּשָּׁם עִקַּר יְנִיקַת הַקְּלִפּוֹת וְהַסִּטְרָא־אָחֳרָא מֵחֲמַת גֹּדֶל הַהַעְלָמָה וְהַהַסְתָּרָה, עַל־כֵּן הָיָה לָהֶם בְּהַמָּן כַּמָּה נִסְיוֹנוֹת, כְּמוֹ שֶׁכָּתוּב: "לְמַעַן נַסֹּתֶךָ וְכוּ'". וּקְצָתָם שֶׁלֹּא יָכְלוּ לַעֲמֹד בַּנִּסָּיוֹן כָּרָאוּי, נִכְשְׁלוּ בֶּאֱמֶת וְהִתְלוֹנְנוּ עַל הַשֵּׁם יִתְבָּרַךְ, מֵחֲמַת שֶׁהִתְגַּבְּרוּ עֲלֵיהֶם הַבִּלְבּוּלִים וְהַקֻּשְׁיוֹת וְהַסְּפֵקוֹת הַנִּמְשָׁכִין מִבְּחִינַת הַהַעְלָמָה שֶׁל הַמַּאֲמָר סָתוּם הַנַּ"ל. וְגַם הַנִּסְיוֹנוֹת שֶׁהָיוּ לָהֶם בּוֹ אַחַר שֶׁיָּרַד לָהֶם הַמָּן, וּקְצָת לֹא עָמְדוּ בַּנִּסָּיוֹן וְהוֹתִירוּ מִמֶּנּוּ, הַכֹּל הָיָה מֵחֲמַת הַנִּזְכָּר לְעֵיל, וְעַל־כֵּן בֶּאֱמֶת: "וַיָּרֻם תּוֹלָעִים וַיִּבְאַשׁ", כִּי שָׁלְטוּ בּוֹ הַקְּלִפּוֹת, שֶׁהֵם בְּחִינַת מְקוֹמוֹת הַמְטֻנָּפִים וְהַמְקֻלְקָלִים שֶׁיּוֹנְקִים מִשָּׁם, שֶׁמֵּהֶם כָּל הַדְּבָרִים הַנִּשְׁקָצִים וְהַנִּמְאָסִים בְּחִינַת תּוֹלָעִים, וְהִבְאִישׁ (וְעִנְיַן מַה שֶּׁהָיָה יוֹרֵד לָהֶם הַמָּן דְּבַר יוֹם בְּיוֹמוֹ דַיְקָא, רַק בַּיּוֹם הַשִּׁשִּׁי לָקְטוּ לֶחֶם יוֹמָיִם, עַיֵּן פְּנִים). וְעַל־כֵּן צִוָּה עֲלֵיהֶם לִקַּח צִנְצֶנֶת אַחַת לְמִשְׁמֶרֶת לְדוֹרוֹתֵיכֶם וְכוּ', כִּי צָרִיךְ אָדָם לֵידַע שֶׁגַּם עַתָּה נִמְשֶׁכֶת הַפַּרְנָסָה מִבְּחִינַת מָן, כִּי אַף־עַל־פִּי שֶׁאֵינוֹ מִתְנַהֵג מַמָּשׁ כְּמוֹ בִּירִידַת הַמָּן, שֶׁיָּרַד מַאֲכָל מְזֻמָּן דְּבַר יוֹם בְּיוֹמוֹ, וְעַכְשָׁו מַנְהִיג הַשֵּׁם יִתְבָּרַךְ בְּדֶרֶךְ אַחֵר קְצָת, שֶׁגְּדֵלָה הַתְּבוּאָה עַל שָׁנָה שְׁלֵמָה וְיוֹתֵר, וְכָל אֶחָד מְקַבֵּל פַּרְנָסָתוֹ לְפִי בְּחִינָתוֹ: יֵשׁ שֶׁמַּרְוִיחַ מָמוֹן שֶׁיָּכוֹל לְהִתְפַּרְנֵס בּוֹ לְשָׁנָה וְיוֹתֵר, וְיֵשׁ לְחֹדֶשׁ וְכוּ', וְיֵשׁ שֶׁהוּא עָנִי וּבְדֹחַק מְקַבֵּל פַּרְנָסָתוֹ לְיוֹמוֹ, וְכַיּוֹצֵא בָזֶה שִׁנּוּיִים בְּעִנְיַן הַפַּרְנָסָה לְאֵין מִסְפָּר; אֲבָל אַף־עַל־פִּי־כֵן הַכֹּל הוּא בִּבְחִינַת יְרִידַת הַמָּן, כִּי גַם עַתָּה נִמְשֶׁכֶת הַפַּרְנָסָה מִבְּחִינַת הַמַּאֲמָר סָתוּם הַנַּ"ל, וּצְרִיכִים לַעֲבֹר תְּחִלָּה דֶּרֶךְ מְקוֹמוֹת הָרְחוֹקִים שֶׁהִשְׁתַּלְשְׁלוּת יְנִיקָתָם הוּא מִשָּׁם, שֶׁמִּשָּׁם נִמְשָׁךְ כָּל הַנִּסְיוֹנוֹת שֶׁל הָעוֹסְקִים בְּפַרְנָסָה, שֶׁצְּרִיכִין לִזָּהֵר שֶׁיַּעֲשׂוּ הַמַּשָּׂא־וּמַתָּן בֶּאֱמוּנָה וְלֹא יִפְּלוּ לְהַכְחָשׁוֹת וּגְזֵלוֹת וְתַאֲוַת מָמוֹן, הַנִּמְשָׁךְ מֵהַקְּלִפּוֹת שֶׁיּוֹנְקִים מִשָּׁם מִבְּחִינַת מַאֲמָר סָתוּם הַנַּ"ל. וְאַחַר־כָּךְ תֵּכֶף כְּשֶׁמְּקַבְּלִין פַּרְנָסָה אוֹ אֲפִלּוּ עֲשִׁירוּת מִשָּׁם, נִתְעַלֵּם תֵּכֶף הָאוֹר אֶצְלוֹ מִיָּד וְאֵינוֹ יוֹדֵעַ מֵהֵיכָן יִתְפַּרְנֵס, אַף־עַל־פִּי שֶׁזֶּה סָמוּךְ הִרְוִיחַ, וְגַם זֶה הָיָה בְּהַשְׁגָּחָה נִפְלָאָה מֵהַשֵּׁם יִתְבָּרַךְ, אַף־עַל־פִּי־כֵן עַתָּה חוֹזֵר וְדוֹאֵג מֵהֵיכָן יִתְפַּרְנֵס, וְכֵן כָּל אֶחָד לְפִי בְּחִינָתוֹ. וּבֶאֱמֶת צָרִיךְ כָּל אֶחָד לְהִתְחַזֵּק בְּבִטָּחוֹן גָּדוֹל וְלִבְלִי לַחְשֹׁב מִיּוֹם לַחֲבֵרוֹ כְּלָל, וּכְמוֹ שֶׁאָמְרוּ רַבּוֹתֵינוּ זַ"ל, שֶׁמִּי שֶׁדּוֹאֵג מַה יֹּאכַל לְמָחָר הוּא מִמְּחֻסְּרֵי אֲמָנָה. כִּי בְּעִנְיַן הַמְשָׁכַת הַשֶּׁפַע וְהַפַּרְנָסָה, שֶׁנִּמְשָׁךְ מִבְּחִינַת הַמַּאֲמָר סָתוּם, שָׁם עִקַּר הַנִּסְיוֹנוֹת שֶׁל הָאָדָם, בִּבְחִינַת "לְמַעַן קעז אֲנַסֶּנּוּ", שֶׁהַשֵּׁם יִתְבָּרַךְ מַמְשִׁיךְ וּמוֹרִיד הַשֶּׁפַע וְהַפַּרְנָסָה לְכָל אֶחָד בְּאֹפֶן שֶׁיִּהְיֶה לוֹ נִסָּיוֹן, וְהָעִקָּר, שֶׁיִּתְלֶה עֵינָיו לַמָּרוֹם בְּכָל פַּעַם שֶׁחָסֵר לוֹ הַפַּרְנָסָה, כִּי אֵין שׁוּם עֵצָה אַחֶרֶת בָּעוֹלָם כְּלָל, דְּהַיְנוּ שֶׁיְּחַפֵּשׂ וִיבַקֵּשׁ אֶת הַשֵּׁם יִתְבָּרַךְ תָּמִיד, אֲפִלּוּ בִּשְׁעַת הַהַעְלָמָה וְהַסְתָּרָה בְּרוּחָנִיּוּת וּבְגַשְׁמִיּוּת, וְאָז יִזְכֶּה שֶׁיָּאִיר לוֹ הֶאָרָה מִשָּׁם, מֵהַמַּאֲמָר סָתוּם הַנַּ"ל, וּמִמֵּילָא יִהְיֶה נִמְשָׁךְ לוֹ פַּרְנָסָה וְשֶׁפַע גָּדוֹל מִשָּׁם, כִּי כָל־טוּב נִמְשָׁךְ מִשָּׁם, וְהָעִקָּר עַל־יְדֵי הַדְּרִישָׁה וְהַבַּקָּשָׁה וְהַחִפּוּשׂ, בְּחִינַת "וְדֹרְשֵׁי ה' לֹא יַחְסְרוּ כָל טוֹב" (הל' תחומין ה"ו, אותיות טז יח).</w:t>
      </w:r>
    </w:p>
    <w:p w14:paraId="461A0C7C" w14:textId="77777777" w:rsidR="00796207" w:rsidRDefault="00796207" w:rsidP="00796207">
      <w:pPr>
        <w:rPr>
          <w:rtl/>
        </w:rPr>
      </w:pPr>
      <w:r>
        <w:rPr>
          <w:rFonts w:cs="Arial"/>
          <w:rtl/>
        </w:rPr>
        <w:t>כא. כָּל הַבְּרָכוֹת וְהַהַשְׁפָּעוֹת, הַכֹּל נִמְשָׁךְ רַק עַל־יְדֵי תּוֹרָה וּתְפִלָּה. וְעַל־כֵּן כָּל מִי שֶׁעוֹסֵק יוֹתֵר בְּתוֹרָה וּתְפִלָּה בִּקְדֻשָּׁה יְתֵרָה, כְּמוֹ־כֵן נִתְבַּטְּלִין מִמֶּנּוּ יְגִיעוֹת וְטִרְדוֹת הַמְּלָאכוֹת וְהָעֲסָקִים שֶׁבִּשְׁבִיל פַּרְנָסָה, וּמְלַאכְתּוֹ נַעֲשֵׂית עַל־יְדֵי אֲחֵרִים, כְּמַאֲמַר רַבּוֹתֵינוּ זַ"ל (הל' ראש השנה ה"ה, אות ל; ועי' שבת אות פא).</w:t>
      </w:r>
    </w:p>
    <w:p w14:paraId="705DC783" w14:textId="77777777" w:rsidR="00796207" w:rsidRDefault="00796207" w:rsidP="00796207">
      <w:pPr>
        <w:rPr>
          <w:rtl/>
        </w:rPr>
      </w:pPr>
      <w:r>
        <w:rPr>
          <w:rFonts w:cs="Arial"/>
          <w:rtl/>
        </w:rPr>
        <w:t xml:space="preserve">כב. כָּל־אָדָם צָרִיךְ לִזָּהֵר שֶׁלֹּא לִפְגֹּם בַּמִּשְׁפָּט, אַף־עַל־פִּי שֶׁאֵינוֹ דַיָּן וְשׁוֹפֵט, כִּי מְאֹד צְרִיכִין לִזָּהֵר בְּתִקּוּן הַמִּשְׁפָּט בְּכַמָּה בְּחִינוֹת: הָאַחַת, שֶׁלֹּא לְעַוֵּת הַמִּשְׁפָּט נֶגֶד חֲבֵרוֹ בְּמַשָּׂא־וּמַתָּן, שֶׁלֹּא יִגַּע בְּמָמוֹן חֲבֵרוֹ בְּעַוְלָה שֶׁלֹּא בְמִשְׁפָּט, כְּמוֹ שֶׁכָּתוּב: "לֹא תַעֲשׂוּ עָוֶל בַּמִּשְׁפָּט, בַּמִּדָּה בַּמִּשְׁקָל וּבַמְּשׂוּרָה", וּכְמוֹ שֶׁאָמְרוּ רַבּוֹתֵינוּ זַ"ל: מְלַמֵּד שֶׁכָּל הַמְשַׁקֵּר בְּמִדּוֹת וְכוּ' כְּאִלּוּ מְקַלְקֵל אֶת הַדִּין, וְנִקְרָא שֶׁקֶץ וְתוֹעֵבָה. עַל־כֵּן צָרִיךְ כָּל אָדָם לִזָּהֵר מְאֹד לַעֲשׂוֹת מַשָּׂא־וּמַתָּן בֶּאֱמוּנָה, שֶׁלֹּא יִגַּע בְּמָמוֹן חֲבֵרוֹ חַס וְשָׁלוֹם שֶׁלֹּא בְמִשְׁפָּט, כִּי כְּשֶׁפּוֹגֵם בַּמִּשְׁפָּט, מִלְּבַד גֹּדֶל הֶעָו?ֹן בְּעַצְמוֹ שֶׁנִּקְרָא שֶׁקֶץ וְתוֹעֵבָה כַּנַּ"ל, אַף גַּם עַל־יְדֵי עָו?ֹן זֶה מִתְגַּבֵּר תַּאֲוַת נִאוּף, חַס וְשָׁלוֹם, שֶׁבָּא עַל־יְדֵי פְּגַם הַמִּשְׁפָּט, שֶׁבָּזֶה תְּלוּיִים כָּל הַקִּלְקוּלִים, רַחֲמָנָא לִצְּלַן. גַּם צְרִיכִין לִזָּהֵר שֶׁלֹּא לִשְׁפֹּט וְלָדוּן אֶת חֲבֵרוֹ לְכַף חוֹבָה, שֶׁגַּם זֶה הוּא בְּחִינַת פְּגַם הַמִּשְׁפָּט, כִּי הָאָדָם אָסוּר לָדוּן וְלִשְׁפֹּט אֶת חֲבֵרוֹ, כְּמוֹ שֶׁאָמְרוּ רַבּוֹתֵינוּ זַ"ל: אַל תָּדִין אֶת חֲבֵרְךָ עַד שֶׁתַּגִּיעַ לִמְקוֹמוֹ, וְאָמְרוּ: הֱוֵי דָן אֶת כָּל אָדָם לְכַף זְכוּת. וְעִקַּר תִּקּוּן הַמִּשְׁפָּט הוּא, שֶׁצָּרִיךְ כָּל אָדָם לִזָּהֵר מְאֹד מְאֹד שֶׁלֹּא לְהַרְהֵר אַחַר מִשְׁפָּטָיו יִתְבָּרַךְ, רַק לֵידַע וּלְהַאֲמִין תָּמִיד כִּי צַדִּיק ה' וְיָשָׁר מִשְׁפָּטָיו, וְכָל מַה שֶּׁעוֹבֵר עָלָיו הַכֹּל לְטוֹבָתוֹ. כִּי מִי שֶׁמְּהַרְהֵר חַס וְשָׁלוֹם אֵיזֶה הִרְהוּר עַל מִשְׁפָּטָיו יִתְבָּרַךְ, זֶה עִקַּר פְּגַם הַמִּשְׁפָּט, כִּי זֶה יָדוּעַ, שֶׁהַכֹּל נִבְרָא בִּשְׁבִיל הָאָדָם הַבַּעַל־ בְּחִירָה, וְעִקַּר הַבְּחִירָה הוּא בִּשְׁבִיל הַמִּשְׁפָּט, הַיְנוּ כְּדֵי שֶׁהָאָדָם יְקַבֵּל שְׂכָרוֹ בְּמִשְׁפָּט וְלֹא יֹאכַל לֶעָתִיד בְּחִנָּם נַהֲמָא דְכִסּוּפָא. אֲבָל מִשְׁפַּט הַשֵּׁם יִתְבָּרַךְ עָמֹק עָמֹק מְאֹד מְאֹד, כִּי הוּא יִתְבָּרַךְ אוֹהֵב צְדָקָה וּמִשְׁפָּט, כִּי עַל־פִּי דִין וּמִשְׁפָּט לֹא הָיָה אֶפְשָׁר לְהָעוֹלָם לְהִתְקַיֵּם, עַל־כֵּן הִקְדִּים מִדַּת הָרַחֲמִים, כְּמוֹ שֶׁאָמְרוּ רַבּוֹתֵינוּ זַ"ל. אֲבָל אַף־עַל־פִּי־כֵן, בְּלִי מִשְׁפָּט כְּלָל אִי אֶפְשָׁר לְהִתְקַיֵּם הָעוֹלָם שֶׁנִּבְרָא בִּשְׁבִיל הַבְּחִירָה, שֶׁכָּל הָעוֹלָמוֹת תְּלוּיִים בָּזֶה כַּנַּ"ל. עַל־כֵּן צָרִיךְ </w:t>
      </w:r>
      <w:r>
        <w:rPr>
          <w:rFonts w:cs="Arial"/>
          <w:rtl/>
        </w:rPr>
        <w:lastRenderedPageBreak/>
        <w:t>הָאָדָם לֵידַע, שֶׁכָּל מַה שֶּׁעוֹבֵר עָלָיו בְּכָל יוֹם וָיוֹם כָּל יְמֵי חַיָּיו, הַכֹּל בִּצְדָקָה וּמִשְׁפָּט, בְּחֶסֶד וּבְרַחֲמִים, כִּי יָשָׁר מִשְׁפָּטָיו יִתְבָּרַךְ, כִּי בְּחִירָתוֹ הוּא דַיְקָא בְּאֹפֶן זֶה שֶׁמִּתְנַהֵג עִמּוֹ בְּכָל יוֹם וָיוֹם, כִּי הַשֵּׁם יִתְבָּרַךְ בְּרַחֲמָיו שָׁקַל בְּדַעְתּוֹ, שֶׁזֶּה הָאָדָם עִקַּר בְּחִירָתוֹ כְּשֶׁיִּהְיֶה לוֹ עשֶׁר מֻפְלָג, וְזֶה הָאָדָם עִקַּר בְּחִירָתוֹ עַל־יְדֵי עֲנִיּוּת וְדַחֲקוּת גָּדוֹל, וְכֵן בִּשְׁאָר הַרְפַּתְקָאוֹת וְכוּ', כִּי הַכֹּל בִּשְׁבִיל הַבְּחִירָה שֶׁהוּא בְּחִינַת מִשְׁפָּט כַּנַּ"ל. וּבָזֶה טוֹעִים רֹב בְּנֵי־אָדָם, שֶׁכָּל אֶחָד אוֹמֵר: אִם הָיָה לוֹ פַּרְנָסָה, הָיָה עוֹבֵד הַשֵּׁם. וְאִם־כֵּן לְפִי דְבָרָיו הַקָּדוֹשׁ־ בָּרוּךְ־הוּא בָּא בִּטְרוּנְיָא חַס וְשָׁלוֹם וַעֲלִילָה עָלָיו, כִּי הוּא רוֹצֶה שֶׁיַּעֲסֹק בְּתוֹרָה וַעֲבוֹדָה אַף־עַל־פִּי שֶׁאֵינוֹ יָכוֹל מֵחֲמַת דֹּחַק הַפַּרְנָסָה, וְאִם־כֵּן הֲרֵי הוּא מְהַרְהֵר אַחַר מִשְׁפְּטֵי הַשֵּׁם יִתְבָּרַךְ, כְּאִלּוּ חַס וְשָׁלוֹם הוּא יִתְבָּרַךְ מְעַוֵּת הַמִּשְׁפָּט נֶגְדּוֹ, וְזֶה הַפְּגָם גָּדוֹל בְּיוֹתֵר, כִּי זֶה עִקַּר בְּחִינַת פְּגַם הַמִּשְׁפָּט, שֶׁמִּשָּׁם בָּאִים כָּל הַקִּלְקוּלִים, רַחֲמָנָא לִצְּלַן. עַל־כֵּן צָרִיךְ כָּל הֶחָפֵץ בֶּאֱמֶת לָחוּס עַל עַצְמוֹ, שֶׁיִּזָּהֵר מְאֹד מִלּוֹמַר כַּדְּבָרִים הָאֵלֶּה, רַק יֵדַע וְיַאֲמִין שֶׁבְּחִירָתוֹ תְּלוּיָה דַיְקָא בְּאֹפֶן זֶה שֶׁהַשֵּׁם יִתְבָּרַךְ מִתְנַהֵג עִמּוֹ, וְיַאֲמִין שֶׁהַכֹּל לְטוֹבָתוֹ, וְיִהְיֶה רָגִיל לוֹמַר: כָּל מָה דְעָבֵד רַחֲמָנָא לְטַב עָבֵד, וּבְוַדַּאי יֶשׁ דֶּרֶךְ, שֶׁדַּיְקָא עַל־יְדֵי זֶה הַדַּחֲקוּת וְהַיִּסּוּרִים וְהַבִּלְבּוּלִים יִתְקָרֵב לְהַשֵּׁם יִתְבָּרַךְ. וְאִם קָשֶׁה לוֹ לְקַבֵּל וְלִסְבֹּל הַיִּסּוּרִים וְהַדַּחֲקוּת, יִצְעַק וְיִתְפַּלֵּל לְהַשֵּׁם יִתְבָּרַךְ שֶׁיּוֹשִׁיעֵהוּ וְיַעְזְרֵהוּ, כִּי אֵין שׁוּם עֵצָה וְתַחְבּוּלָה נֶגֶד כָּל הַצָּרוֹת וְהַרְפַּתְקָאוֹת וְטִרְדוֹת פַּרְנָסָה הָעוֹבְרִים עַל הָאָדָם בְּכָל עֵת וָעֵת, כִּי אִם לִצְעֹק וְלִזְעֹק וּלְהִתְחַנֵּן לִפְנֵי הַשֵּׁם יִתְבָּרַךְ, וְלִבְכּוֹת לְפָנָיו כְּתִינוֹק הַבּוֹכֶה לִפְנֵי אָבִיו שֶׁיְּמַלֵּא מַחְסוֹרוֹ. וּכְשֶׁיֵּלֵךְ בְּדֶרֶךְ זֶה, יַרְוִיחַ תָּמִיד הַרְבֵּה רֶוַח אֲמִתִּי וְנִצְחִי, כִּי עַל־פִּי־רֹב יִפְעַל בְּבַקָּשָׁתוֹ הַרְבֵּה, כִּי הַשֵּׁם יִתְבָּרַךְ שׁוֹמֵעַ תְּפִלַּת כָּל פֶּה. וַאֲפִלּוּ אִם לִפְעָמִים חַס וְשָׁלוֹם לֹא יִתְקַבֵּל תְּפִלָּתוֹ, כִּי זִמְנִין דְּשָׁמַע וְזִמְנִין דְּלָא שָׁמַע, כַּמְבֹאָר בַּזֹּהַר הַקָּדוֹשׁ, עַל־כָּל־פָּנִים הִרְוִיחַ שֶׁקֵּרֵב עַצְמוֹ לְהַשֵּׁם יִתְבָּרַךְ עַל־יְדֵי זֶה, כִּי אֵין שׁוּם דָּבָר שֶׁיְּקָרֵב וִידַבֵּק אֶת הָאָדָם לְהַשֵּׁם יִתְבָּרַךְ כְּמוֹ הַתְּפִלָּה. אֲבָל זֶה שֶׁאוֹמֵר הָאָדָם: אִם הָיָה מִתְנַהֵג עִמִּי כָּךְ, הָיִיתִי עוֹסֵק בַּתּוֹרָה וְכוּ', אֵין זֶה עֵצָה כְּלָל, אַדְּרַבָּא הוּא פּוֹגֵם בָּזֶה הַרְבֵּה כַּנַּ"ל, כִּי כָּל אֶחָד צָרִיךְ לְבַקֵּשׁ אֶת הַשֵּׁם יִתְבָּרַךְ מִמָּקוֹם שֶׁהוּא שָׁם, כְּמוֹ שֶׁכָּתוּב: "וּבִקַּשְׁתֶּם מִשָּׁם אֶת ה' אֱלֹקֶיךָ" - מִשָּׁם דַּיְקָא, מִמָּקוֹם שֶׁאַתֶּם שָׁם וּמִכָּל מַה שֶּׁעוֹבֵר עָלֶיךָ, וְכַמּוּבָא בְּשֵׁם הַבַּעַל־שֵׁם־ טוֹב, זִכְרוֹנוֹ לִבְרָכָה (שם ה"ו, אות יא).</w:t>
      </w:r>
    </w:p>
    <w:p w14:paraId="58BBDDF5" w14:textId="77777777" w:rsidR="00796207" w:rsidRDefault="00796207" w:rsidP="00796207">
      <w:pPr>
        <w:rPr>
          <w:rtl/>
        </w:rPr>
      </w:pPr>
      <w:r>
        <w:rPr>
          <w:rFonts w:cs="Arial"/>
          <w:rtl/>
        </w:rPr>
        <w:t>כג. כָּל הָעֲשִׁירוּת וְהַפַּרְנָסָה נִמְשָׁךְ מִיָּם הַחָכְמָה, שֶׁנִּתְגַּלֶּה עַל־יְדֵי הַלִּמּוּד שֶׁל כְּלָלִיּוּת בֵּן וְתַלְמִיד, שֶׁמִּשָּׁם מְקַבֶּלֶת הַמַּלְכוּת הַפַּרְנָסָה וּמְחַלֶּקֶת לְכָל אֶחָד וְאֶחָד כָּרָאוּי לוֹ מֵאִתּוֹ יִתְבָּרַךְ. וְעַל־כֵּן יָכוֹל הָאָדָם לִזְכּוֹת בִּשְׁעַת אֲכִילָתוֹ לְהֶאָרַת הָרָצוֹן, כִּי שָׁם בְּהַיָּם הַחָכְמָה, שֶׁמִּשָּׁם נִמְשָׁךְ הַפַּרְנָסָה, שָׁם מֵאִיר הֶאָרַת הָרָצוֹן, בִּבְחִינַת "וּמַשְׂבִּיעַ לְכָל חַי רָצוֹן". וְזֶה בְּחִינַת הָאִסּוּר הֶחָמוּר שֶׁל "לֹא תַחְמֹד", כִּי עַל־יְדֵי־זֶה פּוֹגֵם בְּהֶאָרַת הָרָצוֹן הַקָּדוֹשׁ הַנַּ"ל, כִּי מֵאַחַר שֶׁיֶּשׁ לוֹ חֶמְדָּה וְרָצוֹן שֶׁל אִסּוּר, שֶׁחוֹמֵד וְרוֹצֶה חֶפְצֵי חֲבֵרוֹ, שֶׁהוּא כְּנֶגֶד רְצוֹנוֹ יִתְבָּרַךְ, שֶׁנָּתַן בִּרְצוֹנוֹ הָעֲשִׁירוּת הַזֹּאת לַחֲבֵרוֹ דַיְקָא, כְּפִי הִתְחַלְּקוּת הַפַּרְנָסָה שֶׁנִּמְשָׁךְ מִיָּם הַחָכְמָה, כְּפִי הֶאָרַת הָרָצוֹן שֶׁצָּרִיךְ כָּל אֶחָד לְקַבֵּל מִשָּׁם; וּכְשֶׁעוֹבֵר עַל "לֹא תַחְמֹד" הוּא פּוֹגֵם בְּכָל זֶה (הלכות פסח ה"ט, אות יד).</w:t>
      </w:r>
    </w:p>
    <w:p w14:paraId="3A3ED31A" w14:textId="77777777" w:rsidR="00796207" w:rsidRDefault="00796207" w:rsidP="00796207">
      <w:pPr>
        <w:rPr>
          <w:rtl/>
        </w:rPr>
      </w:pPr>
      <w:r>
        <w:rPr>
          <w:rFonts w:cs="Arial"/>
          <w:rtl/>
        </w:rPr>
        <w:t>כד. יֵשׁ שְׁנֵי מִינֵי הֶזֵּקוֹת שֶׁל מָמוֹן, וְהֵם גְּנֵבָה וַאֲבֵדָה וָאֳנָסִין. גְּנֵבָה וַאֲבֵדָה בָּא עַל־יְדֵי פְּגַם הַדַּעַת, כִּי כָל הַגְּנֵבוֹת וְהָאֲבֵדוֹת בָּאִים עַל־יְדֵי הִסְתַּלְּקוּת הַדַּעַת, כִּי עִקַּר הַגְּנֵבָה הוּא בְּלִי יְדִיעַת הָאָדָם, וְכֵן הָאֲבֵדָה, וְזֶה בָּא עַל־יְדֵי פְּגַם הַדָּעַת. אֲבָל אֳנָסִין, דְּהַיְנוּ לִסְטִים מְזֻיָּנִין אוֹ חַיּוֹת רָעוֹת אוֹ הֶזֵּקוֹת כָּאֵלּוּ שֶׁבָּאִים בִּידִיעַת הָאָדָם, רַק שֶׁאֵינוֹ יָכוֹל לְהִתְגַּבֵּר עֲלֵיהֶם, וְזֶה בָּא מִפְּגַם הַיִּרְאָה, כִּי מֵחֲמַת שֶׁלֹּא זָכָה לְתַקֵּן יִרְאָתוֹ בִּשְׁלֵמוּת, עַל־כֵּן נִתְלַבְּשָׁה הַיִּרְאָה בְּאֵלּוּ הַדְּבָרִים, עַד שֶׁמִּתְיָרֵא מֵהֶם וְאֵינוֹ יָכוֹל לְהִתְגַּבֵּר עֲלֵיהֶם, וְעַל־יְדֵי־זֶה בָּאִים לוֹ הֶזֵּקוֹת הָאֳנָסִין. וּמִי שֶׁזּוֹכֶה לְתַקֵּן הַיִּרְאָה בִּשְׁלֵמוּת וּמַעֲלֶה הַיְרָאוֹת הַנְּפוּלוֹת לְשָׁרְשָׁן, וְגַם שׁוֹמֵר דַּעְתּוֹ וּמֹחוֹ בִּשְׁלֵמוּת, עַל־יְדֵי־זֶה הוּא נִצּוֹל מִכָּל הֶזֵּק, מִגְּנֵבָה וַאֲבֵדָה וּמֵאֳנָסִין (הל' ספירה ה"ב).</w:t>
      </w:r>
    </w:p>
    <w:p w14:paraId="173550C8" w14:textId="77777777" w:rsidR="00796207" w:rsidRDefault="00796207" w:rsidP="00796207">
      <w:pPr>
        <w:rPr>
          <w:rtl/>
        </w:rPr>
      </w:pPr>
      <w:r>
        <w:rPr>
          <w:rFonts w:cs="Arial"/>
          <w:rtl/>
        </w:rPr>
        <w:t>כה. עַל־יְדֵי שֶׁנֵּעוֹרִין כָּל הַלַּיְלָה וּמְנַדְּדִין וּמְשַׁבְּרִין הַשֵּׁנָה, עַל־יְדֵי־זֶה זוֹכֶה לְשַׁבֵּר תַּאֲוַת מָמוֹן וְכוּ', עַד שֶׁזּוֹכִין עַל־יְדֵי־ זֶה לְהַמְשִׁיךְ הַשְׁגָּחָה שְׁלֵמָה, שֶׁהוּא בְּחִינַת עֵינָא פְקִיחָא דְּלָא נָאֵים (הל' שבועות ה"א).</w:t>
      </w:r>
    </w:p>
    <w:p w14:paraId="7368D54E" w14:textId="77777777" w:rsidR="00796207" w:rsidRDefault="00796207" w:rsidP="00796207">
      <w:pPr>
        <w:rPr>
          <w:rtl/>
        </w:rPr>
      </w:pPr>
      <w:r>
        <w:rPr>
          <w:rFonts w:cs="Arial"/>
          <w:rtl/>
        </w:rPr>
        <w:t>כו. רֹב הַנִּיצוֹצוֹת הַקְּדוֹשִׁים וְהַנְּפָשׁוֹת שְׁקוּעִים בְּתוֹךְ הַמָּמוֹן, כִּי עִקַּר פִּזּוּר הַנֶּפֶשׁ שֶׁל כָּל אֶחָד הוּא בְּתַאֲוַת מָמוֹן. וְהַצַּדִּיק הַזּוֹכֶה לְשַׁבֵּר תַּאֲוַת מָמוֹן בִּשְׁלֵמוּת, הוּא זוֹכֶה לְהוֹצִיא כָּל הַנְּפָשׁוֹת שֶׁנִּשְׁקְעוּ וְנָפְלוּ לְתוֹךְ הַמָּמוֹן, וּמְלַקְּטָם וּמְקַבְּצָם וּמַעֲלֶה אוֹתָם לְתוֹךְ הַקְּדֻשָּׁה הָעֶלְיוֹנָה, וְנַעֲשֶׂה עַל־יְדֵי־זֶה יִחוּד גָּדוֹל לְמַעְלָה, וְעַל־ יְדֵי־זֶה זוֹכֶה לְהַמְשִׁיךְ תּוֹרָה, שֶׁעַל־יְדֵי־זֶה נִמְשָׁךְ הַשְׁגָּחָה שְׁלֵמָה (שם).</w:t>
      </w:r>
    </w:p>
    <w:p w14:paraId="17CC0A93" w14:textId="77777777" w:rsidR="00796207" w:rsidRDefault="00796207" w:rsidP="00796207">
      <w:pPr>
        <w:rPr>
          <w:rtl/>
        </w:rPr>
      </w:pPr>
      <w:r>
        <w:rPr>
          <w:rFonts w:cs="Arial"/>
          <w:rtl/>
        </w:rPr>
        <w:t xml:space="preserve">כז. כָּל הַהַשְׁפָּעוֹת נִמְשָׁכִין רַק עַל־יְדֵי הַתְּפִלָּה, וּכְפִי הַתְּפִלָּה כֵּן הַפַּרְנָסָה, כִּי כְּשֶׁהַדַּעַת בִּשְׁלֵמוּת, וְאָז גַּם הַתְּפִלָּה בִּשְׁלֵמוּת, בִּבְחִינַת רַחֲמִים וְתַחֲנוּנִים, אֲזַי יֶשׁ לוֹ פַּרְנָסָה בְּנָקֵל. וּכְשֶׁנִּפְגָּם הַדַּעַת, וְאָז אִי אֶפְשָׁר לְהִתְפַּלֵּל בִּבְחִינַת רַחֲמִים וְתַחֲנוּנִים, כִּי עִקַּר הָרַחֲמִים תָּלוּי בַּדַּעַת, וְעַל־כֵּן אָז הַתְּפִלָּה בִּבְחִינַת דִּין, וְעַל־יְדֵי־זֶה בָּא לוֹ הַפַּרְנָסָה גַם־כֵּן בִּבְחִינַת דִּינִים, הַיְנוּ עַל־יְדֵי כְּבֵדוּת וּטְרָחוֹת וִיגִיעוֹת שֶׁל הַלַּ"ט מְלָאכוֹת, </w:t>
      </w:r>
      <w:r>
        <w:rPr>
          <w:rFonts w:cs="Arial"/>
          <w:rtl/>
        </w:rPr>
        <w:lastRenderedPageBreak/>
        <w:t>שֶׁזֶּה בְּחִינַת "בְּעִצָּבוֹן תֹּאכֲלֶנָּה", הַנִּמְשָׁךְ מִפְּגַם הַדַּעַת שֶׁעַל־יְדֵי אֲכִילַת עֵץ הַדָּעַת. וְאָז עִקַּר הַמְשָׁכַת הַפַּרְנָסָה הוּא רַק עַל־יְדֵי הַצַּדִּיק הַגָּדוֹל, שֶׁהוּא בַּעַל כֹּחַ כָּזֶה, שֶׁיָּכוֹל לְהִתְפַּלֵּל תְּפִלָּה בִּבְחִינַת דִּין; וְהַסִּטְרָא־אָחֳרָא בּוֹלַעַת אוֹתָהּ, מֵחֲמַת שֶׁעִקַּר יְנִיקַת הַסִּטְרָא־אָחֳרָא הוּא מִבְּחִינַת דִּינִים; רַק מֵחֲמַת שֶׁהַתְּפִלָּה יָצְאָה מִבַּעַל כֹּחַ גָּדוֹל מְאֹד, עַל־כֵּן אֵין כֹּחַ לְהַסִּטְרָא־ אָחֳרָא לִבְלֹעַ אוֹתָהּ לְגַמְרֵי, רַק הַתְּפִלָּה עוֹמֶדֶת לָהּ בְּצַוָּארָהּ, בִּבְחִינַת "בְּצַוָּארוֹ יָלִין עֹז", עַד שֶׁדַּיְקָא עַל־יְדֵי־זֶה מֻכְרַחַת הַסִּטְרָא־אָחֳרָא לְהָקִיא וּלְהוֹצִיא אֶת כָּל הַקְּדֻשּׁוֹת וְכָל הַהַשְׁפָּעוֹת שֶׁבָּלְעָה, שֶׁזֶּה סוֹד קְרִיעַת יַם סוּף, כַּמְבֹאָר בִּפְנִים. וְזֶה שֶׁאָמְרוּ רַבּוֹתֵינוּ זִכְרוֹנָם לִבְרָכָה: קָשִׁין מְזוֹנוֹתָיו שֶׁל אָדָם כִּקְרִיעַת יַם סוּף, הַיְנוּ כַּנַּ"ל (הלכות יום־טוב הלכה ג).</w:t>
      </w:r>
    </w:p>
    <w:p w14:paraId="09BE58FC" w14:textId="77777777" w:rsidR="00796207" w:rsidRDefault="00796207" w:rsidP="00796207">
      <w:pPr>
        <w:rPr>
          <w:rtl/>
        </w:rPr>
      </w:pPr>
      <w:r>
        <w:rPr>
          <w:rFonts w:cs="Arial"/>
          <w:rtl/>
        </w:rPr>
        <w:t>כח. עִקַּר הִתְגַּבְּרוּת כֹּחַ הַמַּכְרִיחַ, שֶׁמַּכְרִיחַ אֶת הָאָדָם וּמַרְחִיקוֹ מֵהַקְּדֻשָּׁה, שֶׁלְּשָׁם נִמְשֶׁכֶת נַפְשׁוֹ בְּשָׁרְשָׁהּ, הָעִקָּר הִיא עַל־יְדֵי טִרְדַּת הַמָּמוֹן, כִּי מָמוֹן הוּא בְּחִינַת שְׂמֹאל וְסִטְרָא דְצָפוֹן, שֶׁמִּשָּׁם עִקַּר בְּחִינַת כֹּחַ הַמַּכְרִיחַ. וְעַל־כֵּן עִקַּר הַתִּקּוּן לָזֶה, לִתֵּן צְדָקָה לַעֲנִיִּים הֲגוּנִים, שֶׁהֵם בְּחִינַת עָפָר, שֶׁיֶּשׁ לָהּ בְּטִבְעָהּ כֹּחַ הַמּוֹשֵׁךְ, וְאָז עַל־יְדֵי־ זֶה נִמְשָׁךְ הָאָדָם מִיָּד אֶל כֹּחַ הַמּוֹשֵׁךְ דִּקְדֻשָּׁה וּמִתְגַּבֵּר עַל כֹּחַ הַמַּכְרִיחַ (שם ה"ה, אות ד).</w:t>
      </w:r>
    </w:p>
    <w:p w14:paraId="66687C22" w14:textId="77777777" w:rsidR="00796207" w:rsidRDefault="00796207" w:rsidP="00796207">
      <w:pPr>
        <w:rPr>
          <w:rtl/>
        </w:rPr>
      </w:pPr>
      <w:r>
        <w:rPr>
          <w:rFonts w:cs="Arial"/>
          <w:rtl/>
        </w:rPr>
        <w:t>כט. עִקַּר יְגִיעַת וְטִרְדַּת הַפַּרְנָסָה, שֶׁהֵם בְּחִינַת הַלַּ"ט מְלָאכוֹת שֶׁנֶּאֱחָז בָּהֶם זֻהֲמַת הַנָּחָשׁ, שֶׁהֵם בְּחִינַת "בְּעִצָּבוֹן תֹּאכֲלֶנָּה", "בְּזֵעַת אַפֶּיךָ תֹּאכַל לֶחֶם", כָּל זֶה נִמְשָׁךְ מִמַּה שֶּׁהַנָּחָשׁ שֶׁהוּא הַסִּטְרָא־ אָחֳרָא יָנְקָה מִבְּחִינַת הָרַחֲמָנוּת וְהַדַּעַת דִּקְדֻשָּׁה עַל־יְדֵי פְּגַם אֲכִילַת עֵץ הַדָּעַת. וְעַל־כֵּן עַד הַיּוֹם עִקַּר רַחֲמָנוּת דְּסִטְרָא־ אָחֳרָא הוּא לְהַמְשִׁיךְ עַל הָאָדָם טִרְחוֹת וְטִרְדוֹת הָעוֹלָם הַזֶּה, לְהִתְיַגֵּעַ בַּעֲסָקִים וּמְלָאכוֹת כְּבֵדוֹת וּבִטְרָדוֹת וִיגִיעוֹת גְּדוֹלוֹת בִּשְׁבִיל פַּרְנָסָה, כְּאִלּוּ אִי אֶפְשָׁר לוֹ לְהִתְפַּרְנֵס כְּלָל בְּלִי עָמָל וִיגִיעָה כָּל־כָּךְ, וְהַסִּטְרָא־אָחֳרָא וְכָל הָאֲנָשִׁים הַכְּרוּכִים אַחֲרֶיהָ תּוֹלִין הַכֹּל בְּרַחֲמָנוּת, וּמְסִיתִין אֶת הָאָדָם כְּאִלּוּ יֵשׁ לָהֶם רַחֲמָנוּת גָּדוֹל עָלָיו, וְאוֹמְרִים לוֹ: מָה אַתָּה חוֹשֵׁב וּמַה יִּהְיֶה הַתַּכְלִית מִמְּךָ? הֲלוֹא אַתָּה צָרִיךְ לְחַיּוֹת וּלְפַרְנֵס עַצְמְךָ וְאִשְׁתְּךָ וּבָנֶיךָ, וְאַתָּה צָרִיךְ לְרַחֵם עָלֶיךָ וַעֲלֵיהֶם לְבַקֵּשׁ פַּרְנָסָה! וְעַל־ יְדֵי־זֶה מְבִיאִין אוֹתוֹ שֶׁיִּפְרֹק מִמֶּנּוּ עֹל תּוֹרָה וְיַמְשִׁיךְ עַל עַצְמוֹ עֹל דֶּרֶךְ־אֶרֶץ בְּעָמָל וְטִרְחָה וִיגִיעוֹת גְּדוֹלוֹת בִּשְׁבִיל פַּרְנָסָה, וּמְאוּמָה לֹא יִשָּׂא בַעֲמָלוֹ. נִמְצָא שֶׁעִקַּר הֲסָתַת הַסִּטְרָא־אָחֳרָא בְּכָל הַתַּאֲווֹת וְהַבִּלְבּוּלִים, בִּפְרָט בְּטִרְדַּת הַמָּמוֹן וְהַפַּרְנָסָה, הוּא רַק עַל־יְדֵי הָרַחֲמָנוּת, הַיְנוּ עַל־יְדֵי שֶׁהֵם יוֹנְקִים מֵהָרַחֲמָנוּת דִּקְדֻשָּׁה וּמְהַפְּכִים הָרַחֲמָנוּת הָאֲמִתִּי לְרַחֲמָנוּת שֶׁלָּהֶם, שֶׁבֶּאֱמֶת אֵינוֹ רַחֲמָנוּת כְּלָל, רַק אַכְזָרִיּוּת גָּדוֹל, כִּי בֶּאֱמֶת עִקַּר הָרַחֲמָנוּת הוּא לְרַחֵם עַל הָאָדָם לַהֲבִיאוֹ לַתַּכְלִית הַנִּצְחִי, כִּי בָּעוֹלָם הַזֶּה אֵין שׁוּם תַּכְלִית כְּלָל, כִּי הוּא צֵל עוֹבֵר וּמָלֵא יְגוֹנוֹת וָכַעַס וּמַכְאוֹבוֹת, וְאֵין שׁוּם אָדָם שֶׁיִּהְיֶה לוֹ עוֹלָם הַזֶּה, כְּמוֹ שֶׁכָּתוּב: "גַּם כָּל יָמָיו כַּעַס וּמַכְאוֹבוֹת", וּכְתִיב: "אָדָם לְעָמָל יוּלָּד, קְצַר יָמִים וּשְׂבַע רֹגֶז", וְכַמּוּבָן לְכָל בַּר־ דַּעַת קְצָת גֹּדֶל הַמְּרִירוּת הַמָּר שֶׁל עִסְקֵי הָעוֹלָם הַזֶּה, בִּפְרָט טִרְדַּת הַמָּמוֹן וְהַפַּרְנָסָה. עַל־כֵּן בְּוַדַּאי עִקַּר הָרַחֲמָנוּת הָאֲמִתִּי הוּא לְדַבֵּר עַל לֵב הָאָדָם שֶׁיַּעֲסֹק בְּתוֹרָה וּמִצְו?ֹת וִימַעֵט בְּעֵסֶק וּמְלָאכָה, וּכְמוֹ שֶׁאָמְרוּ רַבּוֹתֵינוּ זַ"ל: עֲשֵׂה תּוֹרָתְךָ קֶבַע וּמְלַאכְתְּךָ עֲרַאי, וְאָמְרוּ: הֱוֵי מְמַעֵט בְּעֵסֶק וַעֲסֹק בַּתּוֹרָה, וּבְוַדַּאי הַשֵּׁם יִתְבָּרַךְ יְפַרְנְסוֹ גַּם בְּסִבָּה קַלָּה, וְאַדְּרַבָּה עַל־יְדֵי־זֶה יַצְלִיחַ גַּם בַּעֲסָקָיו, וְזֶה וְזֶה תִּתְקַיֵּם בְּיָדוֹ, כְּמוֹ שֶׁאָמְרוּ רַבּוֹתֵינוּ זִכְרוֹנָם לִבְרָכָה (הלכות חוה"מ הלכה ד, אותיות א ז).</w:t>
      </w:r>
    </w:p>
    <w:p w14:paraId="516F1438" w14:textId="77777777" w:rsidR="00796207" w:rsidRDefault="00796207" w:rsidP="00796207">
      <w:pPr>
        <w:rPr>
          <w:rtl/>
        </w:rPr>
      </w:pPr>
      <w:r>
        <w:rPr>
          <w:rFonts w:cs="Arial"/>
          <w:rtl/>
        </w:rPr>
        <w:t xml:space="preserve">ל. כָּל הַיְגִיעוֹת וְהַטְּרָחוֹת שֶׁצָּרִיךְ הָאָדָם לִטְרֹחַ בִּשְׁבִיל פַּרְנָסָתוֹ, שֶׁזֶּה בְּחִינַת "בְּעִצָּבוֹן תֹּאכֲלֶנָּה", "בְּזֵעַת אַפֶּיךָ תֹּאכַל לֶחֶם", כָּל זֶה נִמְשָׁךְ מִפְּגַם עֵץ הַדַּעַת, שֶׁהוּא בְּחִינַת פְּגַם אֱמוּנַת חֲכָמִים, כִּי עַל־ יְדֵי פְּגַם אֱמוּנַת חֲכָמִים נִדּוֹן בְּמוֹתָרוֹת, וְהַמּוֹתָרוֹת מְבַלְבֵּל אֶת הַמֹּחַ, וְעַל־יְדֵי־זֶה אֵין לוֹ עֵצָה שְׁלֵמָה לְעוֹלָם, וּבִשְׁבִיל זֶה צָרִיךְ לִטְרֹחַ כָּל־כָּךְ אַחַר פַּרְנָסָתוֹ, כִּי עִקַּר חֶסְרוֹן הַפַּרְנָסָה הוּא נִמְשָׁךְ מֵחֶסְרוֹן הָעֵצָה, שֶׁאֵינוֹ יוֹדֵעַ עֵצָה שְׁלֵמָה בַּמֶּה לִסְחֹר וּלְהִשְׂתַּכֵּר. וְעַל־כֵּן בֶּאֱמֶת עִקַּר הַצְלָחַת הַמַּשָּׂא־וּמַתָּן וְהַפַּרְנָסָה תָּלוּי בְּתִקּוּן הָעֵצָה, כְּמוֹ שֶׁכָּתוּב: "כִּי הוּא הַנֹּתֵן לְךָ כֹּחַ לַעֲשׂוֹת חָיִל", וְתַרְגּוּמוֹ: אֲרֵי הוּא יָהֵב לָךְ עֵיטָא לְמִקְנֵי נִכְסִין. וְעַל־כֵּן מִי שֶׁעוֹסֵק בְּמַשָּׂא־ וּמַתָּן וּמְלָאכָה צָרִיךְ לֵידַע וּלְהַאֲמִין כִּי לֹא בְכֹחַ יִגְבַּר אִישׁ, וְאֵין חָכְמָה וְאֵין עֵצָה וּתְבוּנָה לְנֶגֶד ה', רַק יְבַקֵּשׁ רַחֲמִים מִמִּי שֶׁהָעשֶׁר שֶׁלּוֹ שֶׁיַּשְׁפִּיעַ עָלָיו עֵצָה שְׁלֵמָה, שֶׁיִּזְכֶּה לֵידַע מַה לִּסְחֹר וּלְהַרְוִיחַ בָּזֶה אֶת פַּרְנָסָתוֹ. וְהָעִקָּר תָּלוּי בֶּאֱמוּנַת חֲכָמִים וְהִתְקָרְבוּת לְצַדִּיקִים, שֶׁעַל־יְדֵי־זֶה זוֹכֶה לְעֵצָה שְׁלֵמָה, וְאָז נִצּוֹל מִבְּחִינַת "בְּעִצָּבוֹן תֹּאכֲלֶנָּה", רַק הַמַּשָּׂא־וּמַתָּן שֶׁלּוֹ הוּא בִּבְחִינַת "שְׂמַח זְבוּלֻן בְּצֵאתֶךָ וְיִשָּׂשכָר בְּאֹהָלֶיךָ", כִּי מֵאַחַר שֶׁהַסּוֹחֵר בְּחִינַת זְבוּלוּן מְקֹרָב וּמְקֻשָּׁר לְהַתַּלְמִיד־חָכָם שֶׁהוּא בְּחִינַת יִשָּׂשכָר, אָז בְּוַדַּאי יִזְכֶּה לְעֵצָה שְׁלֵמָה וְיַצְלִיחַ בְּכָל מַה שֶּׁיַּעֲשֶׂה, כִּי עִקַּר הַהַצְלָחָה עַל־יְדֵי הָעֵצָה כַּנַּ"ל. אַךְ אֲפִלּוּ כְּשֶׁזּוֹכֶה לְעֵצָה שְׁלֵמָה בְּהַמַּשָּׂא־וּמַתָּן עַד שֶׁמַּרְוִיחַ הַרְבֵּה, עֲדַיִן אֵין הָעֵצָה בִּשְׁלֵמוּת, כִּי אִם כְּשֶׁזּוֹכֶה לְהִתְנַהֵג עִם הַמָּמוֹן כָּרָאוּי, לִהְיוֹת שָׂמֵחַ בְּחֶלְקוֹ וְלֹא יִהְיֶה אָץ לְהַעֲשִׁיר, וְיִתֵּן צְדָקָה הַרְבֵּה, בְּאֹפֶן שֶׁיִּזְכֶּה עַל־יְדֵי הַמָּמוֹן וְהַפַּרְנָסָה לַעֲסֹק בְּתוֹרָה וַעֲבוֹדַת הַשֵּׁם בֶּאֱמֶת, וְאָז דַּיְקָא נֶחְשָׁב לְעֵצָה טוֹבָה </w:t>
      </w:r>
      <w:r>
        <w:rPr>
          <w:rFonts w:cs="Arial"/>
          <w:rtl/>
        </w:rPr>
        <w:lastRenderedPageBreak/>
        <w:t>וּשְׁלֵמָה, מֵאַחַר שֶׁיַּצְלִיחַ עַל־יָדָהּ בָּעוֹלָם הַזֶּה וְגַם בָּעוֹלָם הַבָּא לָעַד וְלָנֶצַח, כִּי טוֹב אַחֲרִית דָּבָר מֵרֵאשִׁיתוֹ (הל' סוכה ולולב הלכה ז, אותיות ו ז).</w:t>
      </w:r>
    </w:p>
    <w:p w14:paraId="2D678974" w14:textId="77777777" w:rsidR="00796207" w:rsidRDefault="00796207" w:rsidP="00796207">
      <w:pPr>
        <w:rPr>
          <w:rtl/>
        </w:rPr>
      </w:pPr>
      <w:r>
        <w:rPr>
          <w:rFonts w:cs="Arial"/>
          <w:rtl/>
        </w:rPr>
        <w:t>לא. כָּל הַבֵּרוּרִים שֶׁבָּעוֹלָם שֶׁעוֹשִׂין בְּכָל מַשָּׂא־וּמַתָּן וּבְכָל הַדְּבָרִים שֶׁבָּעוֹלָם, הַכֹּל הוּא בְּחִינַת הַמְתָּקַת הַדִּינִים וְהַצִּמְצוּמִים. וּמֵחֲמַת שֶׁכָּל דִּין וְצִמְצוּם אֵינוֹ נִמְתָּק אֶלָּא בַּשֵּׂכֶל הַשַּׁיָּךְ אֵלָיו וְלֹא בִּבְחִינַת שֵׂכֶל אַחֵר, עַל־כֵּן בְּנֵי־אָדָם מְשֻׁנִּים בְּדֵעוֹתֵיהֶם בְּמַשָּׂא־וּמַתָּן, וְכָל אֶחָד וְאֶחָד עֲצָתוֹ מְשֻׁנָּה מֵחֲבֵרוֹ, כִּי זֶה חוֹשֵׁב לִסְחֹר בְּמִינֵי תְּבוּאָה, וְזֶה בְּיַיִן וְזֶה בְּחָלָב אוֹ שַׁעֲוָה, וְזֶה בְּמִינֵי סְחוֹרוֹת שֶׁל בְּגָדִים, וְכַיּוֹצֵא שְׁאָר הַשִּׁנּוּיִים רַבִּים, וְעַל־פִּי־רֹב כָּל אֶחָד אֵינוֹ מְסֻגָּל לְהַצְלִיחַ כִּי אִם בְּמִין סְחוֹרָה זוֹ דַיְקָא, וְאָדָם אַחֵר בְּמִין סְחוֹרָה אַחֶרֶת דַּיְקָא, וְהַכֹּל כְּפִי בְּחִינַת הַשֵּׂכֶל וְהַנְּשָׁמָה שֶׁיֶּשׁ לוֹ לְהָאָדָם, שֶׁהוּא מְסֻגָּל וְיֵשׁ לוֹ כֹּחַ לְהַמְתִּיק בְּחִינַת דִּין וְצִמְצוּם זֶה שֶׁהוּא בְּחִינַת סְחוֹרָה זֹאת, שֶׁעַל־יְדֵי־זֶה נִמְשָׁךְ לוֹ עֵצָה מֵהַשֵּׂכֶל לַעֲסֹק בִּסְחוֹרָה זֹאת דַּיְקָא. אֲבָל עַל־יְדֵי שְׁלֵמוּת אֱמוּנַת חֲכָמִים, עַל־יְדֵי־זֶה נִמְשָׁךְ הַמְתָּקָה מִשֵּׂכֶל הָעֶלְיוֹן הַכּוֹלֵל, שֶׁשָּׁם נִמְתָּקִין כָּל הַצִּמְצוּמִים וְכָל הַדִּינִים שֶׁבָּעוֹלָם, וְעַל־יְדֵי־זֶה בְּכָל מַשָּׂא־ וּמַתָּן וּמִסְחָר שֶׁיַּעֲשֶׂה וּבְכֹל אֲשֶׁר יִפְנֶה יַשְׂכִּיל וְיַצְלִיחַ (שם אות טז מובן).</w:t>
      </w:r>
    </w:p>
    <w:p w14:paraId="7810EA33" w14:textId="77777777" w:rsidR="00796207" w:rsidRDefault="00796207" w:rsidP="00796207">
      <w:pPr>
        <w:rPr>
          <w:rtl/>
        </w:rPr>
      </w:pPr>
      <w:r>
        <w:rPr>
          <w:rFonts w:cs="Arial"/>
          <w:rtl/>
        </w:rPr>
        <w:t>לב. עִנְיַן מַה שֶּׁהַכַּעַס מַזִּיק וּמַפְסִיד אֶת הָעֲשִׁירוּת דִּקְדֻשָּׁה, וְשֶׁעַל־יְדֵי־זֶה נוֹטְלִין הָעַכּוּ"ם כָּל הַשֶּׁפַע, וְהַתִּקּוּן לְכָל זֶה - עַיֵּן 'כַּעַס', אוֹתִיּוֹת ג ד ה.</w:t>
      </w:r>
    </w:p>
    <w:p w14:paraId="3BF5962C" w14:textId="77777777" w:rsidR="00796207" w:rsidRDefault="00796207" w:rsidP="00796207">
      <w:pPr>
        <w:rPr>
          <w:rtl/>
        </w:rPr>
      </w:pPr>
      <w:r>
        <w:rPr>
          <w:rFonts w:cs="Arial"/>
          <w:rtl/>
        </w:rPr>
        <w:t>לג. הַכֶּסֶף יַעֲנֶה אֶת הַכֹּל, וְכָל הַדְּבָרִים שֶׁבָּעוֹלָם יְכוֹלִים לִקְנוֹת עַל־יְדֵי מָמוֹן. וּמִזֶּה נִמְשָׁךְ תַּאֲוַת וְחֶמְדַּת הַמָּמוֹן, מֵחֲמַת שֶׁעַל־יְדֵי הַמָּמוֹן יְכוֹלִים לִקְנוֹת כָּל דָּבָר. אֲבָל מִי שֶׁיֶּשׁ לוֹ דַּעַת אֲמִתִּי יוֹדֵעַ שֶׁהַכֹּל הֶבֶל, כִּי הַמָּמוֹן עִם כָּל הַדְּבָרִים וְהַחֲפָצִים שֶׁיִּקְנֶה עַל־יָדָם, הַכֹּל יִכְלֶה וְיֹאבַד וְלֹא יִשָּׁאֵר מִמֶּנּוּ כְּלוּם, וְאֵין מְלַוִּין לוֹ לְאָדָם לֹא כֶסֶף וְלֹא זָהָב וְכוּ', אֶלָּא תּוֹרָה וּמַעֲשִׂים טוֹבִים בִּלְבָד. וְעַל־כֵּן הַצַּדִּיקִים וְהַכְּשֵׁרִים כְּשֶׁזּוֹכִין לַעֲשִׁירוּת, הֵם מַעֲלִין כָּל הַמָּמוֹן עִם כָּל הַחֲפָצִים שֶׁקּוֹנִים בַּעֲדוֹ הַכֹּל אֶל הַקְּדֻשָּׁה, רַק בִּשְׁבִיל כְּבוֹד הַשֵּׁם יִתְבָּרַךְ לְבַד, בִּבְחִינַת מַה שֶּׁאָמְרוּ רַבּוֹתֵינוּ זַ"ל: הָרָחֵל הַזֶּה כֻּלָּהּ קֹדֶשׁ: קַרְנָהּ לַחֲצוֹצְרוֹת, עוֹרָהּ לְתֹף וְכוּ' - הַיְנוּ עֲשִׁירוּת שֶׁבִּקְדֻשָּׁה, שֶׁהוּא בְּחִינַת צֹאן, כְּמוֹ שֶׁאָמְרוּ רַבּוֹתֵינוּ זַ"ל: "עַשְׁתְּרוֹת צֹאנֶךָ", שֶׁמַּעֲשֶׁרֶת אֶת בְּעָלֶיהָ, הוּא כֻּלּוֹ קֹדֶשׁ, וְנִתְבָּרְרִין וְנִתְגַּלִּין עַל־יְדֵי־זֶה דְּבָרִים נִפְלָאִים, שֶׁהֵם בְּחִינַת נִגּוּנִים נִפְלָאִים, כַּמְבֹאָר בִּפְנִים (הלכות מגילה הלכה ו, אות י).</w:t>
      </w:r>
    </w:p>
    <w:p w14:paraId="578EE256" w14:textId="77777777" w:rsidR="00796207" w:rsidRDefault="00796207" w:rsidP="00796207">
      <w:pPr>
        <w:rPr>
          <w:rtl/>
        </w:rPr>
      </w:pPr>
      <w:r>
        <w:rPr>
          <w:rFonts w:cs="Arial"/>
          <w:rtl/>
        </w:rPr>
        <w:t xml:space="preserve">לד. עִקַּר תִּקּוּן הָעֲשִׁירוּת דִּקְדֻשָּׁה הוּא עֲנִיּוּת, דְּהַיְנוּ מִי שֶׁאֵינוֹ מִתְגָּאֶה בְּדַעְתּוֹ וּמַחֲזִיק עַצְמוֹ כְּעָנִי, וּבְאֵיזֶה מַעֲמָד שֶׁהוּא - בֵּין שֶׁהוּא עָנִי מַמָּשׁ אוֹ בֵּינוֹנִי אוֹ עָשִׁיר מֻפְלָג - מַחֲזִיק עַצְמוֹ תָּמִיד כְּעָנִי וְאֶבְיוֹן גָּדוֹל, בִּבְחִינַת דָּוִד הַמֶּלֶךְ, שֶׁבְּגֹדֶל מַלְכוּתוֹ וּגְדֻלָּתוֹ וְעָשְׁרוֹ אָמַר תָּמִיד: "כִּי עָנִי וְאֶבְיוֹן אָנֹכִי", "וַאֲנִי עָנִי וְאֶבְיוֹן", כִּי הָאָדָם רָאוּי לוֹ לְהָבִין עֹצֶם עֲנִיּוּתוֹ בְּזֶה הָעוֹלָם, כִּי אֲפִלּוּ הַצַּדִּיק אִי אֶפְשָׁר לוֹ לָצֵאת יְדֵי חוֹבָתוֹ בִּשְׁלֵמוּת נֶגֶד הַשֵּׁם יִתְבָּרַךְ, כְּמוֹ שֶׁכָּתוּב: "כִּי אָדָם אֵין צַדִּיק בָּאָרֶץ אֲשֶׁר יַעֲשֶׂה טּוֹב וְלֹא יֶחֱטָא", מִכָּל־שֶׁכֵּן שְׁאָר בְּנֵי הָעוֹלָם; אִם־כֵּן, אֲפִלּוּ לֶחֶם צַר וּמַיִם לַחַץ אֵין מַגִּיעַ לוֹ חַס וְשָׁלוֹם לְפִי מַעֲשָׂיו, רַק הַשֵּׁם יִתְבָּרַךְ זָן אֶת הָעוֹלָם כֻּלּוֹ בְּחַסְדּוֹ, וְאִם־כֵּן אֵין עָנִי יוֹתֵר מִמֶּנּוּ, כִּי הוּא אָכֵל דְּלָאו דִּילֵהּ. וּכְשֶׁמֵּשִׂים אֶל לִבּוֹ הָאֱמֶת וְיוֹדֵעַ זֹאת בְּבֵרוּר, אֲזַי טוֹב לוֹ תָּמִיד, וְיִזְכֶּה לַעֲשִׁירוּת אֲמִתִּי, שֶׁהוּא מַה שֶּׁאָמְרוּ רַזַ"ל: אֵיזֶהוּ עָשִׁיר, הַשָּׂמֵחַ בְּחֶלְקוֹ, כִּי יִשְׂמַח תָּמִיד בְּחֶלְקוֹ, מֵחֲמַת שֶׁיּוֹדֵעַ שֶׁהַכֹּל חֶסֶד גָּדוֹל מֵהַשֵּׁם יִתְבָּרַךְ, אֲפִלּוּ לֶחֶם צַר וּמַיִם לַחַץ. וְעַל־יְדֵי־זֶה יִזְכֶּה לַעֲשִׁירוּת מַמָּשׁ, לְכָל הוֹן דְּעָלְמָא, בְּחִינַת: "מָאן דְּאִיהוּ קפג זְעֵיר אִיהוּ רָב", וּכְתִיב: "מְקִימִי מֵעָפָר דָּל וְכוּ' לְהוֹשִׁיבִי עִם נְדִיבִים" - מֵעָפָר דַּיְקָא, הַיְנוּ מִי שֶׁמֵּשִׂים עַצְמוֹ כְּעָפָר. וְגַם אַחַר־כָּךְ, כְּשֶׁזּוֹכֶה לַעֲשִׁירוּת מַמָּשׁ, לְכֶסֶף וְזָהָב וַחֲפָצִים הַרְבֵּה, לֹא יִפֹּל עַל־יְדֵי־זֶה לְהִתְאַוּוֹת מַה שֶּׁאֵינוֹ שֶׁלּוֹ, כִּי גַם בְּעֹצֶם עֲשִׁירוּתוֹ יַחֲזִיק עַצְמוֹ לְעָנִי וְיִהְיֶה שָׂמֵחַ בְּחֶלְקוֹ תָּמִיד. לֹא כֵן הָרְשָׁעִים, שֶׁהֵם בְּהֵפֶךְ מִכָּל זֶה: כְּשֶׁהוּא עָנִי, הוּא בְּכַעַס עַל הַשֵּׁם יִתְבָּרַךְ עַל עֲנִיּוּתוֹ וְחֶסְרוֹנוֹ, בִּבְחִינַת "וְהָיָה כִי יִרְעַב וְהִתְקַצַּף וְכוּ'" (ישעיה ח), וְתֵכֶף כְּשֶׁיֶּשׁ לוֹ אֵיזֶה מָמוֹן, הוּא מַלְבִּישׁ אֶת עַצְמוֹ בְּמַלְבּוּשִׁים שֶׁאֵינָם רְאוּיִים לוֹ לְפִי מָמוֹנוֹ, וְעַל־יְדֵי־זֶה חָסֵר לוֹ יוֹתֵר מִבַּתְּחִלָּה. וּכְשֶׁמַּרְוִיחַ עוֹד מָמוֹן יוֹתֵר, מַתְחִיל לִקְנוֹת לוֹ כְּלֵי־כֶסֶף וּמַרְגָּלִיּוֹת וְתַכְשִׁיטִין, וְהַכֹּל בְּכִפְלֵי־כִפְלַיִם מִכְּפִי עֶרְכּוֹ, וְעַל־יְדֵי־זֶה חַיָּיו מָרִים וּמְרוּרִים תָּמִיד, עַד שֶׁיֵּשׁ הַרְבֵּה שֶׁבִּימֵי עֲשִׁירוּתָם חַיֵּיהֶם מְרוּרִים יוֹתֵר מִבִּימֵי עָנְיָם, וְעַל־יְדֵי־זֶה בָּאִים עַל־פִּי־רֹב לִידֵי עֲנִיּוּת מַמָּשׁ, וּמֵתִים בַּעֲלֵי־חוֹבוֹת (שֶׁקּוֹרִין "אָן־זֶעצֶירְס"), וְגַם בִּימֵי עֲשִׁירוּתָם תָּמִיד הָיָה חָסֵר לָהֶם כְּפִי הַנְהָגָתָם וְהִצְטָרְכוּתָם הֶעָצוּם, וְהַכֹּל מֵחֲמַת גַּסּוּתָם הָרָע, וְאֵינָם חוֹשְׁבִים עַל תַּכְלִיתָם הַנִּצְחִי, וּכְאִלּוּ כָּל הָעשֶׁר מַגִּיעַ לָהֶם לְבָד. "וּמָאן דְּאִיהוּ רָב הוּא זְעֵיר", וְהַקָּדוֹשׁ־ בָּרוּךְ־הוּא מַשְׁפִּילָם, וּמֵתִים עֲנִיִּים מַמָּשׁ וּבַעֲלֵי־חוֹבוֹת. וְזֶה בְּחִינַת: יָאֶה עֲנִיּוּתָא לְיִשְׂרָאֵל, שֶׁעִקַּר הַיֹּפִי וְהַנּוֹי לְיִשְׂרָאֵל הוּא מִדַּת הָעֲנִיּוּת, הַיְנוּ מִי שֶׁמַּחֲזִיק עַצְמוֹ לְעָנִי תָּמִיד, הוּא נָאֶה וְיָפֶה תָּמִיד, כִּי כָל מַה שֶּׁיֶּשׁ לוֹ הוּא נָאֶה וְיָפֶה אֶצְלוֹ תָּמִיד, אֲפִלּוּ מַלְבּוּשׁ שֶׁל פִּשְׁתָּן וּטְלַאי עַל־גַּבֵּי טְלַאי, הַכֹּל נָאֶה וְיָפֶה אֶצְלוֹ וְשָׂמֵחַ בּוֹ מְאֹד, כִּי יוֹדֵעַ שֶׁאֵינוֹ רָאוּי לוֹ לְפִי מַעֲשָׂיו אֲפִלּוּ מַלְבּוּשׁ כָּזֶה, וְאָז הוּא נָאֶה וְיָפֶה תָּמִיד, כִּי אַחַר־כָּךְ גַּם כְּשֶׁיִּהְיוּ לוֹ מַלְבּוּשִׁים שֶׁל מֶשִׁי וְשֶׁל </w:t>
      </w:r>
      <w:r>
        <w:rPr>
          <w:rFonts w:cs="Arial"/>
          <w:rtl/>
        </w:rPr>
        <w:lastRenderedPageBreak/>
        <w:t>כֶּסֶף וְזָהָב, יִהְיוּ נָאִים וְיָפִים אֶצְלוֹ תָּמִיד. אֲבָל מִי שֶׁאֵינוֹ מַחֲזִיק עַצְמוֹ כְּעָנִי, וְכָל מַה שֶּׁיֶּשׁ לוֹ הוּא מִתְאַוֶּה יוֹתֵר, אֵינוֹ זוֹכֶה לְנוֹי וָיֹפִי לְעוֹלָם, כַּנִּרְאֶה בְּחוּשׁ, שֶׁאֲפִלּוּ לוֹבֵשׁ בְּגָדִים יְקָרִים וְכוּ', תָּמִיד חָסֵר לוֹ עוֹד בְּגָדִים יְקָרִים בְּיוֹתֵר שֶׁל גְּדוֹלֵי הַקְּצִינִים בְּיוֹתֵר, כַּיָּדוּעַ כָּל זֶה. וְעַל־כֵּן עִקַּר תִּקּוּן הַמָּמוֹן וְהָעֲשִׁירוּת הוּא עֲנִיּוּת כַּנַּ"ל, כִּי הָאָדָם צָרִיךְ לֶאֱחֹז תָּמִיד בַּקָּצֶה הָאַחֲרוֹן וְלִזְכֹּר שֶׁנּוֹלַד עָרֹם, כְּמוֹ שֶׁכָּתוּב (איוב א): "עָרֹם יָצָאתִי מִבֶּטֶן אִמִּי", שֶׁזֶּהוּ תַּכְלִית הָעֲנִיּוּת, וּכְנֶגֶד עֲנִיּוּת זֶה כָּל מַה שֶּׁיֶּשׁ לוֹ הוּא עֲשִׁירוּת גָּדוֹל, וְאָז יִהְיֶה שָׂמֵחַ בְּחֶלְקוֹ בְּכָל מַה שֶּׁיֶּשׁ לוֹ, הֵן מְעַט אוֹ הַרְבֵּה. וְעִקַּר גָּלוּת מִצְרַיִם, שֶׁהָיִינוּ תְּחִלָּה בְּגָלוּת מַר וְקָשֶׁה וְכָבֵד כָּזֶה, וְאַחַר־כָּךְ הוֹצִיאָנוּ בַּעֲשִׁירוּת כָּזֶה, כַּאֲשֶׁר הִבְטִיחַ לְאַבְרָהָם אָבִינוּ: "וְאַחֲרֵי כֵן יֵצְאוּ בִּרְכֻשׁ גָּדוֹל". וְלָמָּה לֹא נָתַן לָנוּ הָעֲשִׁירוּת תֵּכֶף בְּלֹא צַעַר הַגָּלוּת? אֲבָל הַכֹּל הָיָה לְטוֹבָתֵנוּ, כְּדֵי לְהִזְדַּכֵּךְ בְּכוּר הַבַּרְזֶל בַּגָּלוּת, כְּדֵי לְבָרֵר וּלְזַכֵּךְ הָעֲשִׁירוּת, לְהוֹצִיא אוֹתָנוּ מִתַּאֲוַת מָמוֹן שֶׁהוּא עֲשִׁירוּת וּמָמוֹן דְּסִטְרָא־אָחֳרָא, שֶׁכָּל מַה שֶּׁיֶּשׁ לוֹ יוֹתֵר חָסֵר לוֹ בְּיוֹתֵר, וְלִזְכּוֹת לַעֲשִׁירוּת דִּקְדֻשָּׁה שֶׁבָּא עַל־יְדֵי עֲנִיּוּת דַּיְקָא, שֶׁזֶּה בְּחִינַת מַה שֶּׁאָנוּ אוֹכְלִין בְּפֶסַח מַצָּה, שֶׁהוּא לֶחֶם עֹנִי, וּמָרוֹר, כְּדֵי לֵידַע וְלִזְכֹּר בְּהַמְּרִירוּת וְהָעֲנִיּוּת, שֶׁזֶּה עִקַּר שְׁלֵמוּת תִּקּוּן הָעֲשִׁירוּת דִּקְדֻשָּׁה כַּנַּ"ל (שם אות יא יב).</w:t>
      </w:r>
    </w:p>
    <w:p w14:paraId="1F8DDA9B" w14:textId="77777777" w:rsidR="00796207" w:rsidRDefault="00796207" w:rsidP="00796207">
      <w:pPr>
        <w:rPr>
          <w:rtl/>
        </w:rPr>
      </w:pPr>
      <w:r>
        <w:rPr>
          <w:rFonts w:cs="Arial"/>
          <w:rtl/>
        </w:rPr>
        <w:t>לה. עִקַּר אֲבֵדַת הַיָּמִים שֶׁהָאָדָם אוֹבֵד אֶת יְמֵי חַיָּיו, חַס וְשָׁלוֹם, הָעִקָּר הוּא עַל־יְדֵי תַּאֲוַת מָמוֹן וְטִרְדַּת הַפַּרְנָסָה, כַּנִּרְאֶה בְּחוּשׁ. וְעַל זֶה נֶאֱמַר: "עֹשֶׂה עשֶׁר וְלֹא בְמִשְׁפָּט, בַּחֲצִי יָמָו יַעַזְבֶנּוּ", כִּי אֵינוֹ זוֹכֶה לְהַשְׁלִים אֶת יָמָיו, כִּי אוֹבֵד אֶת יָמָיו עַל־יְדֵי זֶה, וְכַמֻּרְגָּל לָשׁוֹן זֶה בְּסִפְרֵי־מוּסָר: "אָדָם דּוֹאֵג עַל אִבּוּד דָּמָיו, וְאֵינוֹ דוֹאֵג עַל אִבּוּד יָמָיו". וְעִקַּר מְרִירַת וְטִרְדַּת הַמָּמוֹן שֶׁל כָּל אֶחָד הוּא עַל־יְדֵי הַכַּעַס, כִּי מִי שֶׁמְּבַטֵּל אֶת הַכַּעַס זוֹכֶה לַעֲשִׁירוּת תָּמִיד, כִּי הוּא שָׂמֵחַ בְּחֶלְקוֹ תָּמִיד, וְעַל־יְדֵי־זֶה זוֹכֶה לַעֲשִׁירוּת מַמָּשׁ כַּנַּ"ל. אֲבָל מִי שֶׁאֵינוֹ מְשַׁבֵּר אֶת הַכַּעַס, עָלָיו נֶאֱמַר: "וְהָיָה כִי יִרְעַב וְהִתְקַצַּף", וַאֲפִלּוּ כְּשֶׁיֶּשׁ לוֹ עֲשִׁירוּת הוּא מָלֵא כַּעַס, כְּמוֹ שֶׁכָּתוּב: "כָּל יָמָיו כַּעַס וּמַכְאוֹבוֹת", כִּי בְּכָל פַּעַם חָסֵר לוֹ, וְעַל־כֵּן בֶּאֱמֶת כָּל עֲשִׁירוּת שֶׁלּוֹ אֵינוֹ כְּלוּם, וְעָלָיו נֶאֱמַר: דַּעַת חָסַרְתָּ, מַה קָּנִיתָ? הַיְנוּ עַל־יְדֵי הַכַּעַס, שֶׁעַל־יְדֵי־זֶה חָכְמָתוֹ מִסְתַּלֶּקֶת מִמֶּנּוּ וְהוּא בִּבְחִינַת חֲסַר דַּעַת, אָז 'מַה קָּנִיתָ?' כִּי בְּוַדַּאי אֵין הָעֲשִׁירוּת שֶׁלּוֹ כְּלוּם, כִּי תָּמִיד חָסֵר לוֹ יוֹתֵר, וּלְבַסּוֹף אֵין נִשְׁאָר לוֹ כְּלוּם וּמְאוּמָה לֹא יִשָּׂא בְיָדוֹ. וְעַל־כֵּן עִקַּר תִּקּוּן הַיָּמִים - עַל־יְדֵי שֶׁמְּבַטֵּל הַכַּעַס, שֶׁלֹּא לִכְעֹס וּלְהִתְקַצֵּף עַל הַחֶסְרוֹנוֹת שֶׁלּוֹ, רַק לִהְיוֹת שָׂמֵחַ בְּחֶלְקוֹ, וְעַל־יְדֵי־זֶה זוֹכֶה לַעֲשִׁירוּת מַמָּשׁ כַּנַּ"ל (שם אות יח; ועי' פסח וספירה אות עט).</w:t>
      </w:r>
    </w:p>
    <w:p w14:paraId="20082C3A" w14:textId="77777777" w:rsidR="00796207" w:rsidRDefault="00796207" w:rsidP="00796207">
      <w:pPr>
        <w:rPr>
          <w:rtl/>
        </w:rPr>
      </w:pPr>
      <w:r>
        <w:rPr>
          <w:rFonts w:cs="Arial"/>
          <w:rtl/>
        </w:rPr>
        <w:t>לו. כָּל הַמָּמוֹן וְהַנְּכָסִים וְכָל הַדְּבָרִים שֶׁהֵם תַּחַת רְשׁוּתוֹ שֶׁל אָדָם, נַפְשׁוֹ מְפֻזֶּרֶת בָּהֶם, וּכְמוֹ שֶׁאָמַר הֶחָכָם: הַמָּקוֹם יַצִּילֵנִי מִפִּזּוּר הַנֶּפֶשׁ, דְּהַיְנוּ שֶׁלֹּא יִהְיוּ נְכָסָיו מְפֻזָּרִין, כִּי הַמָּמוֹן וְהַנְּכָסִים שֶׁלּוֹ הֵם מִשֹּׁרֶשׁ אֶחָד עִם נַפְשׁוֹ, כַּיָּדוּעַ. וְעַל־כֵּן אָמְרוּ רַבּוֹתֵינוּ זַ"ל: לְעוֹלָם יְהֵא מָמוֹנוֹ שֶׁל אָדָם צָרוּר בְּיָדוֹ, שֶׁנֶּאֱמַר: "וְצַרְתָּ הַכֶּסֶף בְּיָדְךָ", הַיְנוּ כְּדֵי שֶׁלֹּא יִתְפַּזֵּר נַפְשׁוֹ בְּפִזּוּר הַנֶּפֶשׁ. וְעַל־כֵּן אֲפִלּוּ כְּשֶׁעוֹשֶׂה מַשָּׂא־וּמַתָּן וְקוֹנֶה סְחוֹרוֹת כְּדֵי לְהַרְוִיחַ פַּרְנָסָתוֹ וּכְדֵי לְהַשְׁלִים נַפְשׁוֹ בְּיוֹתֵר, וְאָז נַפְשׁוֹ מְפֻזֶּרֶת בְּהַסְּחוֹרוֹת שֶׁקָּנָה, וְקֹדֶם שֶׁמּוֹכֵר הַסְּחוֹרוֹת וּמוֹלִיד הָרֶוַח, אָז הוּא בִּבְחִינַת "מַשָּׂא", כַּמְבֹאָר בִּפְנִים, רַק אַחַר־כָּךְ כְּשֶׁמּוֹכֵר וּמַרְוִיחַ, אָז הוּא בְּחִינַת "מַתָּן". וְעַל־כֵּן אָמְרוּ רַבּוֹתֵינוּ זַ"ל: זְבִין וְתִתְחָרֵט, שֶׁלֹּא יַשְׁהֶא אֶצְלוֹ הַסְּחוֹרָה הַרְבֶּה, רַק יְמַהֵר לְמָכְרָהּ, בִּכְדֵי לְהַשְׁלִיךְ מְהֵרָה הַמַּשָּׂא מֵעָלָיו וּכְדֵי לְקַבֵּץ פִּזּוּרֵי נַפְשׁוֹ. וְעַל־כֵּן חָמֵץ בְּפֶסַח, שֶׁאִסּוּרוֹ חָמוּר מְאֹד וּפוֹגֵם הַנֶּפֶשׁ מְאֹד, אָסְרָה הַתּוֹרָה שֶׁלֹּא יִמָּצֵא אֲפִלּוּ בִּרְשׁוּתוֹ שֶׁל אָדָם, כִּי נַפְשׁוֹ שֶׁל אָדָם מְפֻזֶּרֶת בְּכָל מַה שֶּׁנִּמְצָא תַּחַת רְשׁוּתוֹ כַּנַּ"ל. וְעַיֵּן שָׁם עוֹד מֵעִנְיַן אִסּוּר מַשָּׂא־וּמַתָּן בִּדְבָרִים אֲסוּרִים, אֶלָּא־ אִם־כֵּן נִזְדַּמְּנוּ לוֹ (הלכות מאכלי עכו"ם הלכה א, אותיות ו ז).</w:t>
      </w:r>
    </w:p>
    <w:p w14:paraId="74955E38" w14:textId="77777777" w:rsidR="00796207" w:rsidRDefault="00796207" w:rsidP="00796207">
      <w:pPr>
        <w:rPr>
          <w:rtl/>
        </w:rPr>
      </w:pPr>
      <w:r>
        <w:rPr>
          <w:rFonts w:cs="Arial"/>
          <w:rtl/>
        </w:rPr>
        <w:t>לז. עַל יְדֵי קְדֻשַּׁת הָאֲכִילָה בִּשְׁלֵמוּת, עַל יְדֵי זֶה זוֹכִין לָצֵאת מִתַּאֲוַת מָמוֹן (שם הלכה ג, אות ו מובן; ועיין אכילה, אותיות קמא קמב).</w:t>
      </w:r>
    </w:p>
    <w:p w14:paraId="214C908B" w14:textId="77777777" w:rsidR="00796207" w:rsidRDefault="00796207" w:rsidP="00796207">
      <w:pPr>
        <w:rPr>
          <w:rtl/>
        </w:rPr>
      </w:pPr>
      <w:r>
        <w:rPr>
          <w:rFonts w:cs="Arial"/>
          <w:rtl/>
        </w:rPr>
        <w:t>לח. כְּמוֹ שֶׁעַל יְדֵי שֶׁנּוֹתְנִין צְדָקָה מִמָּמוֹנוֹ, עַל יְדֵי זֶה נִתְגַּלִּין הַגַּוְנִין עִלָּאִין שֶׁיֵּשׁ בְּכֶסֶף וְזָהָב, וְנִתְגַּלֶּה גְּדֻלַּת הַבּוֹרֵא יִתְבָּרַךְ, וְעַל־יְדֵי־זֶה נִכְנָע הַמְדַמֶּה וְזוֹכִין לַעֲלוֹת אֶל הַשֵּׂכֶל, כְּמוֹ־כֵן לְהֵפֶךְ, שֶׁעַל־יְדֵי שֶׁאֵין נוֹתְנִין צְדָקָה, וְאַדְּרַבָּא רוֹדֵף בְּיוֹתֵר אַחַר תַּאֲוַת מָמוֹן, עַל־יְדֵי־זֶה נֶעְלָמִין וְנִסְתָּרִין הַגַּוְנִין עִלָּאִין הַנַּ"ל, וְאָז מִתְגַּבֵּר הַכֹּחַ הַמְדַמֶּה בְּיוֹתֵר, וּמִזֶּה נִמְשָׁכִין וּבָאִין כָּל הָאֱמוּנוֹת כָּזְבִּיּוֹת וְכָל הָעֲבוֹדוֹת זָרוֹת שֶׁבָּעוֹלָם, רַחֲמָנָא לִצְּלַן (הל' ע"ז ה"ג, אות א).</w:t>
      </w:r>
    </w:p>
    <w:p w14:paraId="1151E443" w14:textId="77777777" w:rsidR="00796207" w:rsidRDefault="00796207" w:rsidP="00796207">
      <w:pPr>
        <w:rPr>
          <w:rtl/>
        </w:rPr>
      </w:pPr>
      <w:r>
        <w:rPr>
          <w:rFonts w:cs="Arial"/>
          <w:rtl/>
        </w:rPr>
        <w:t xml:space="preserve">לט. פַּרְעֹה וּמִצְרַיִם הֵם בְּחִינַת הַמְדַמֶּה. וְזֶה עִקַּר הַגָּלוּת, כְּשֶׁכֹּחַ הַמְדַמֶּה, שֶׁמִּשָּׁם כָּל הַתַּאֲווֹת וְהַבִּלְבּוּלִים וְכוּ', מִתְגַּבְּרִין עַל הַשֵּׂכֶל דִּקְדֻשָּׁה. וְעִקַּר הַהִתְגַּבְּרוּת הוּא בְּתַאֲוַת מָמוֹן, שֶׁזֶּה בְּחִינַת "וַיְמָרֲרוּ אֶת חַיֵּיהֶם בַּעֲבֹדָה קָשָׁה וְכוּ'", שֶׁזֶּה בְּחִינַת הָעַבְדוּת וְהַמְּרִירוּת שֶׁסּוֹבְלִין רֹב הָעוֹלָם בִּשְׁבִיל הַמָּמוֹן, שֶׁמְּמָרְרִין אֶת חַיֵּי עַצְמָן בַּעֲבוֹדָה קָשָׁה, בְּחֹמֶר וּבִלְבֵנִים, שֶׁבּוֹנִים לְעַצְמָן בִּנְיָנִים גְּדוֹלִים כְּמוֹ פִּתֹם וְרַעַמְסֵס כְּדֵי לְמָרֵר חַיֵּי עַצְמָן, וְגַם בְּכָל עֲבוֹדָה בַּשָּׂדֶה - שֶׁהֵם נָעִים וְנָדִים תָּמִיד עַל־פְּנֵי הַשָּׂדֶה בִּדְרָכִים רְחוֹקִים, וְסוֹבְלִים מְרִירַת הַשִּׁעְבּוּד מְאֹד מְאֹד, מַה שֶּׁהֵם בְּעַצְמָן מְשַׁעְבְּדִין בְּעַצְמָן. וְהַכֹּל בָּא מִכֹּחַ </w:t>
      </w:r>
      <w:r>
        <w:rPr>
          <w:rFonts w:cs="Arial"/>
          <w:rtl/>
        </w:rPr>
        <w:lastRenderedPageBreak/>
        <w:t>הַמְדַמֶּה, שֶׁהוּא בְּחִינַת גָּלוּת מִצְרַיִם שֶׁבְּכָל אָדָם וּבְכָל זְמַן, שֶׁזֶּה הַמְדַמֶּה מַטְעֶה אֶת הָאָדָם וּמְשַׁעְבֵּד בּוֹ בִּמְרִירוּת גָּדוֹל, בְּפֶרֶךְ וּבַעֲבוֹדָה קָשָׁה וְכוּ', כִּי עִקַּר הָעַבְדוּת וְהַיְגִיעוֹת הוּא בִּבְחִינַת הַמְדַמֶּה, שֶׁהוּא בְּחִינַת עֲשִׂיָּה וְעַבְדוּת. וְעִקַּר הַתִּקּוּן לָזֶה הוּא צְדָקָה, לְהַרְבּוֹת בִּצְדָקָה לַעֲנִיִּים הֲגוּנִים, וְעַל־יְדֵי־זֶה נִתְתַּקֵּן כָּל מָמוֹנוֹ, עַד שֶׁנִּתְגַּלֶּה עַל־יְדֵי הַמָּמוֹן דִּקְדֻשָּׁה דַיְקָא גְּדֻלַּת הַבּוֹרֵא יִתְבָּרַךְ, וְעַל־יְדֵי־זֶה נִכְנָע הַמְדַמֶּה וְזוֹכֶה לַעֲלוֹת אֶל הַשֵּׂכֶל דִּקְדֻשָּׁה, שֶׁזֶּה בְּחִינַת הָרְכוּשׁ הַגָּדוֹל שֶׁזָּכוּ יִשְׂרָאֵל בְּצֵאתָם מֵאֶרֶץ מִצְרַיִם, שֶׁזָּכוּ בְּכֹחוֹ שֶׁל משֶׁה, שֶׁהוּא הַדַּעַת דִּקְדֻשָּׁה, לְהוֹצִיא הַמָּמוֹן וְהָעֲשִׁירוּת מִבְּחִינַת גָּלוּת מִצְרַיִם, שֶׁהוּא בְּחִינַת הַקְּלִפּוֹת וְהַמְדַמֶּה הַחוֹפִין וּמְכַסִּין וּמַעְלִימִין אוֹר הַגַּוְנִין עִלָּאִין דִּקְדֻשָּׁה שֶׁיֵּשׁ בְּכֶסֶף וְזָהָב דִּקְדֻשָּׁה, עַד שֶׁעַל־יְדֵי הִתְגַּבְּרוּת הַמְדַמֶּה הַנַּ"ל נִמְשָׁכִין בְּיוֹתֵר אַחַר תַּאֲוַת מָמוֹן, וְאָז נֶעְלָמִין וְנִתְכַּסִּין עוֹד בְּיוֹתֵר הַגַּוְנִין עִלָּאִין הַנַּ"ל. אֲבָל אָז זָכוּ לְהַחֲזִיר הַמָּמוֹן אֶל הַקְּדֻשָּׁה, דְּהַיְנוּ לְיִשְׂרָאֵל, שֶׁשָּׁם מְאִירִין הַגַּוְנִין עִלָּאִין, עַד שֶׁנִּתְגַּלֶּה עַל־יְדֵי־זֶה גְּדֻלַּת הַבּוֹרֵא יִתְבָּרַךְ, וְנִכְנָע בְּחִינַת הַמְדַמֶּה, שֶׁהוּא בְּחִינַת קְלִפַּת מִצְרַיִם כַּנַּ"ל. וְכָל זֶה זוֹכִין בְּכֹחַ הַצְּדָקָה, כַּמְבֹאָר בִּפְנִים. וְעַל־כֵּן צָרִיךְ הָאָדָם לְכַוֵּן כְּשֶׁעוֹסֵק בְּמַשָּׂא־וּמַתָּן, שֶׁהוּא כְּדֵי לְגַלּוֹת גְּדֻלַּת הַבּוֹרֵא יִתְבָּרַךְ עַל־יְדֵי הַמָּמוֹן שֶׁלּוֹ, עַל־יְדֵי שֶׁיִּתֵּן צְדָקָה מִמָּמוֹנוֹ, שֶׁעַל־יְדֵי־זֶה נִתְגַּלִּין הַגַּוְנִין עִלָּאִין הַנַּ"ל (שם אות ד).</w:t>
      </w:r>
    </w:p>
    <w:p w14:paraId="0DAEA7EC" w14:textId="77777777" w:rsidR="00796207" w:rsidRDefault="00796207" w:rsidP="00796207">
      <w:pPr>
        <w:rPr>
          <w:rtl/>
        </w:rPr>
      </w:pPr>
      <w:r>
        <w:rPr>
          <w:rFonts w:cs="Arial"/>
          <w:rtl/>
        </w:rPr>
        <w:t>מ. מָמוֹן דִּקְדֻשָּׁה שֶׁל יִשְׂרָאֵל הוּא יָקָר מְאֹד, כִּי בּוֹ מִתְגַּלִּין הַגַּוְנִין עִלָּאִין שֶׁהֵם גְּדֻלַּת הַבּוֹרֵא יִתְבָּרַךְ, שֶׁעַל־יְדֵי־זֶה מַכְנִיעִין הַכֹּחַ הַמְדַמֶּה, שֶׁהֵם כָּל הַקְּלִפּוֹת וְהַתַּאֲווֹת וְהַמְּנִיעוֹת וְכוּ', וְזוֹכִין לַעֲלוֹת אֶל הַשֵּׂכֶל הָאֲמִתִּי, שֶׁזֶּה תַּכְלִית הַכֹּל, כִּי זֶה עִקַּר הָעֲבוֹדָה וְהַתַּכְלִית שֶׁל הָאָדָם שֶׁבָּא לְזֶה הָעוֹלָם כְּדֵי לְשַׁבֵּר הַיֵּצֶר הָרָע, שֶׁהוּא הַכֹּחַ הַמְדַמֶּה, שֶׁמִּשָּׁם כָּל הַתַּאֲווֹת וְכוּ', וְלִזְכּוֹת אֶל הַשֵּׂכֶל דִּקְדֻשָּׁה, לְהַכִּיר אֶת הַבּוֹרֵא יִתְבָּרַךְ, שֶׁזֶּה עִקַּר הַשֵּׂכֶל הָאֱמֶת. וְאָז כְּשֶׁזּוֹכֶה לַעֲלוֹת אֶל הַשֵּׂכֶל, אָז הוּא נִכְלָל בִּבְחִינַת לְמַעְלָה מֵהַזְּמַן, כִּי עִקַּר כָּל הַתַּאֲווֹת וַחֲטָאִים וְכוּ' רַחֲמָנָא לִצְּלַן הֵם רַק עַל־יְדֵי הִתְגַּבְּרוּת הָרַע שֶׁנֶּאֱחָז בְּהַזְּמַן, שֶׁעִקַּר הַזְּמַן הוּא רַק מֵחֲמַת הִתְגַּבְּרוּת הַמְדַמֶּה וְהִסְתַּלְּקוּת הַשֵּׂכֶל, כַּמְבֹאָר בִּפְנִים. וְזֶה כָּל עֲבוֹדַת הָאָדָם בְּזֶה הָעוֹלָם, בְּהַזְּמַן וְהַיָּמִים הַקְּצוּבִים לוֹ, שֶׁיִּשְׁתַּדֵּל לָצֵאת מֵהַמְדַמֶּה אֶל הַשֵּׂכֶל, דְּהַיְנוּ שֶׁיִּזְכֶּה לְשַׁבֵּר כָּל הַתַּאֲווֹת וְכוּ' הַבָּאִין מֵהַמְדַמֶּה, שֶׁשָּׁם עִקַּר אֲחִיזַת הַזְּמַן, וְלַעֲלוֹת אֶל הַשֵּׂכֶל דִּקְדֻשָּׁה, שֶׁשָּׁם נִתְבַּטֵּל הַזְּמַן, כִּי עַל־יְדֵי הַשֵּׂכֶל זוֹכִין לְהִכָּלֵל בּוֹ יִתְבָּרַךְ שֶׁהוּא לְמַעְלָה מֵהַזְּמַן, וְזֶה כְּלַל כָּל הַתּוֹרָה וְהַמִּצְו?ֹת. וְעַל־כֵּן אָמְרוּ רַבּוֹתֵינוּ זַ"ל: שְׁקוּלָה צְדָקָה כְּכָל הַתּוֹרָה, כִּי עִקַּר הִתְגַּלּוּת הַגַּוְנִין עִלָּאִין הַנַּ"ל הוּא עַל־יְדֵי צְדָקָה כַּנַּ"ל. וְזֶה בְּחִינַת חֹמֶר אִסּוּר רִבִּית, הַיְנוּ לִקַּח שָׂכָר בְּעַד הַמְתָּנַת הַמָּעוֹת, כִּי עִקַּר הַמָּמוֹן דִּקְדֻשָּׁה הוּא לְגַלּוֹת הַגַּוְנִין שֶׁבָּהֶם, שֶׁעַל־יְדֵי־זֶה נִתְגַּלֶּה גְּדֻלַּת הַבּוֹרֵא יִתְבָּרַךְ, וְזוֹכִין לְשַׁבֵּר הַמְדַמֶּה וּלְבַטֵּל הַזְּמָן. וְזֶה שֶׁלּוֹקֵחַ רִבִּית, הַיְנוּ שֶׁנּוֹטֵל שְׂכַר מְעוֹתָיו בְּעַד הַמְתָּנַת הַזְּמַן, נִמְצָא שֶׁמַּגְבִּיר הַמְדַמֶּה שֶׁבּוֹ אֲחִיזַת הַזְּמַן עַל הַשֵּׂכֶל דִּקְדֻשָּׁה, שֶׁבָּזֶה תָּלוּי כָּל הַפְּגָמִים שֶׁבָּעוֹלָם כַּנַּ"ל, כִּי כָל הַתַּאֲווֹת וְהַפְּגָמִים בָּאִין עַל־יְדֵי הַמְדַמֶּה שֶׁבּוֹ נֶאֱחָז הַזְּמָן. וְעַל־כֵּן אָמְרוּ רַבּוֹתֵינוּ זַ"ל עַל הַלּוֹקֵחַ רִבִּית שֶׁהוּא כְּכוֹפֵר בֵּאלֹקֵי יִשְׂרָאֵל, חַס וְשָׁלוֹם, כִּי זֶה הָרִבִּית שֶׁלּוֹקֵחַ בְּעַד זְמַן הַמְתָּנַת מְעוֹתָיו הוּא כְּאִלּוּ רוֹצֶה לְהַגְבִּיר הַמְדַמֶּה וּלְהַעְלִים הַגַּוְנִין עִלָּאִין שֶׁבִּמְעוֹת יִשְׂרָאֵל, שֶׁעַל־יְדֵי־זֶה נִתְגַּלֶּה גְּדֻלַּת הַבּוֹרֵא יִתְבָּרַךְ וְזוֹכִין לְבַטֵּל הַזְּמָן. וְאָז כְּשֶׁמִּתְגַּבֵּר הַמְדַמֶּה, חַס וְשָׁלוֹם, מִזֶּה בָּאִים כָּל הָעֲבוֹדוֹת זָרוֹת וְהַכְּפִירוֹת שֶׁבָּעוֹלָם, כַּמְבֹאָר בִּפְנִים. וְעַל־כֵּן אָמְרוּ שֶׁהוּא גַם־כֵּן כְּכוֹפֵר בִּיצִיאַת מִצְרַיִם, כִּי עִקַּר יְצִיאַת מִצְרַיִם הָיָה עַל־יְדֵי בְּחִינַת שְׁבִירַת הַמְדַמֶּה, עַל־יְדֵי הִתְגַּלּוּת הַגַּוְנִין עִלָּאִין כַּנַּ"ל (שם אותיות ז ח).</w:t>
      </w:r>
    </w:p>
    <w:p w14:paraId="006CCA73" w14:textId="77777777" w:rsidR="00796207" w:rsidRDefault="00796207" w:rsidP="00796207">
      <w:pPr>
        <w:rPr>
          <w:rtl/>
        </w:rPr>
      </w:pPr>
      <w:r>
        <w:rPr>
          <w:rFonts w:cs="Arial"/>
          <w:rtl/>
        </w:rPr>
        <w:t>מא. עַל־יְדֵי הַמַּשָּׂא־וּמַתָּן בֶּאֱמוּנָה שֶׁנּוֹשֵׂא וְנוֹתֵן אֶחָד עִם חֲבֵרוֹ בִּמְעוֹתֵיהֶם, עַל־יְדֵי־זֶה מְאִירִין וְנִכְלָלִין הַגַּוְנִין מִזֶּה לָזֶה וּמִזֶּה לָזֶה. וְזֶה עִקַּר כַּוָּנַת הַמַּשָּׂא־וּמַתָּן, שֶׁהַשֵּׁם יִתְבָּרַךְ מְסַבֵּב זֶה שֶׁיִּשָּׂא וְיִתֵּן אֶחָד עִם חֲבֵרוֹ, בִּשְׁבִיל בֵּרוּר הַנִּיצוֹצוֹת שֶׁבַּמָּמוֹן כַּיָּדוּעַ, הַיְנוּ בִּשְׁבִיל שֶׁיָּאִירוּ הַגַּוְנִין מִזֶּה לָזֶה, שֶׁעַל־יְדֵי־זֶה עוֹלִין הַנִּיצוֹצוֹת, כִּי הַנִּיצוֹצוֹת הַקְּדֻשָּׁה הֵן הֵן הַגַּוְנִין, כַּמְבֹאָר בְּמָקוֹם אַחֵר (שם אות י). וְזֶה שֶׁאָמְרוּ רַבּוֹתֵינוּ זַ"ל, שֶׁצָּרִיךְ לִשָּׂא וְלִתֵּן עִם יִשְׂרָאֵל דַּוְקָא, כְּמוֹ שֶׁכָּתוּב: "מִמְכָּר לַעֲמִיתֶךָ אוֹ קָנֹה מִיַּד עֲמִיתֶךָ", הַיְנוּ בִּכְדֵי שֶׁיָּאִירוּ הַגַּוְנִין מִזֶּה לָזֶה, כִּי רַק יִשְׂרָאֵל הֵם כְּלָלִיּוּת הַגַּוְנִין דִּקְדֻשָּׁה (שם). קפז</w:t>
      </w:r>
    </w:p>
    <w:p w14:paraId="689F5CB7" w14:textId="77777777" w:rsidR="00796207" w:rsidRDefault="00796207" w:rsidP="00796207">
      <w:pPr>
        <w:rPr>
          <w:rtl/>
        </w:rPr>
      </w:pPr>
      <w:r>
        <w:rPr>
          <w:rFonts w:cs="Arial"/>
          <w:rtl/>
        </w:rPr>
        <w:t>מב. עַל־יְדֵי מַשָּׂא־וּמַתָּן זוֹכִין גַּם־כֵּן לְבַטֵּל הַזְּמַן, וְלַעֲלוֹת אֶל הַשֵּׂכֶל שֶׁהוּא בְּחִינַת לְמַעְלָה מֵהַזְּמָן (שם).</w:t>
      </w:r>
    </w:p>
    <w:p w14:paraId="44B4C880" w14:textId="77777777" w:rsidR="00796207" w:rsidRDefault="00796207" w:rsidP="00796207">
      <w:pPr>
        <w:rPr>
          <w:rtl/>
        </w:rPr>
      </w:pPr>
      <w:r>
        <w:rPr>
          <w:rFonts w:cs="Arial"/>
          <w:rtl/>
        </w:rPr>
        <w:t>מג. הַשֶּׁפַע שֶׁל מָמוֹן בָּא לְהָאָדָם מִבְּחִינַת הַנֶּפֶשׁ שֶׁלּוֹ. וּכְשֶׁאָדָם לֹוֶה מָמוֹן מֵאֲחֵרִים, וַאֲזַי מְשֻׁעְבָּד אֵלָיו שִׁעְבּוּד גּוּפוֹ וְכָל נְכָסָיו, בִּבְחִינַת "עֶבֶד לֹוֶה לְאִישׁ מַלְוֶה", וְאָז נִכְלָל נֶפֶשׁ הַלֹּוֶה בְּנֶפֶשׁ הַמַּלְוֶה, וַאֲזַי מְקַבֵּל הַמַּלְוֶה עַל־יְדֵי־זֶה שֶׁפַע שֶׁל מָמוֹן הַבָּא גַּם מִצַּד נֶפֶשׁ הַלֹּוֶה, כִּי כָל נֶפֶשׁ יֶשׁ לָהּ אֵיזֶה שֶׁפַע שֶׁל מָמוֹן. וְזֶה עִנְיַן אִסּוּר רִבִּית (הלכות רבית ה"א).</w:t>
      </w:r>
    </w:p>
    <w:p w14:paraId="667CAAA4" w14:textId="77777777" w:rsidR="00796207" w:rsidRDefault="00796207" w:rsidP="00796207">
      <w:pPr>
        <w:rPr>
          <w:rtl/>
        </w:rPr>
      </w:pPr>
      <w:r>
        <w:rPr>
          <w:rFonts w:cs="Arial"/>
          <w:rtl/>
        </w:rPr>
        <w:t>מד. עֲבוֹדָה־זָרָה נִקְרֵאת חוֹבָה. וְעַל־כֵּן צָרִיךְ הָאָדָם לִשְׁמֹר אֶת עַצְמוֹ מְאֹד מִלִּהְיוֹת בַּעַל־חוֹב, וְעַל־כָּל־פָּנִים שֶׁתִּהְיֶה הַהַלְוָאָה בְּהֶתֵּר עַל־פִּי הַתּוֹרָה, וְלֹא יִהְיֶה בָּהּ חֲשַׁשׁ אִסּוּר רִבִּית, חַס וְשָׁלוֹם, שֶׁאָמְרוּ רַבּוֹתֵינוּ זַ"ל עָלָיו שֶׁהוּא כְּכוֹפֵר בְּהַשֵּׁם יִתְבָּרַךְ וּכְעוֹבֵד עֲבוֹדָה זָרָה, רַחֲמָנָא לִצְּלַן (שם).</w:t>
      </w:r>
    </w:p>
    <w:p w14:paraId="57AB551B" w14:textId="77777777" w:rsidR="00796207" w:rsidRDefault="00796207" w:rsidP="00796207">
      <w:pPr>
        <w:rPr>
          <w:rtl/>
        </w:rPr>
      </w:pPr>
      <w:r>
        <w:rPr>
          <w:rFonts w:cs="Arial"/>
          <w:rtl/>
        </w:rPr>
        <w:lastRenderedPageBreak/>
        <w:t>מה. זֶה שֶׁצָּרִיךְ לִלְווֹת הוּא בִּבְחִינַת דִּין, בְּחִינַת חוֹב, שֶׁמִּשָּׁם יְנִיקַת הָעֲבוֹדָה זָרָה חַס וְשָׁלוֹם, שֶׁנִּקְרֵאת חוֹבָה. עַל־כֵּן צָרִיךְ לִגְמֹל עִמּוֹ חֶסֶד, וְעַל־יְדֵי זֶה הַחֶסֶד הוּא מַמְתִּיק מִמֶּנּוּ הַדִּין, שֶׁלֹּא יִהְיֶה נִקְרָא בְּשֵׁם בַּעַל־חוֹב, שֶׁלֹּא יִהְיֶה לְהַחוֹב וְהָעֲבוֹדָה זָרָה יְנִיקָה מִמֶּנּוּ. וְעַל־כֵּן גְּמִילוּת־ חֲסָדִים גְּדוֹלָה מִן הַצְּדָקָה, כְּמַאֲמַר רַבּוֹתֵינוּ זַ"ל (עַיֵּן פְּנִים). וְזֶה שֶׁהִזְהִירָה הַתּוֹרָה: "לֹא תִהְיֶה לוֹ כְּנֹשֶׁה", שֶׁלֹּא יִהְיֶה הַלֹּוֶה מְכֻנֶּה בְּשֵׁם בַּעַל־חוֹב, כִּי חוֹב הוּא בְּחִינַת עֲבוֹדָה זָרָה כַּנַּ"ל. וְעַל־כֵּן צָרִיךְ לִהְיוֹת הַחֶסֶד חֶסֶד שֶׁל אֱמֶת, שֶׁאֵינוֹ מְצַפֶּה לְתַשְׁלוּם גְּמוּל, כִּי אָסוּר לִקַּח מִמֶּנּוּ רִבִּית, וַאֲפִלּוּ שׁוּם גְּמוּל וְטוֹבָה אַחֶרֶת בְּעַד הַהַלְוָאָה, כִּי עַל־יְדֵי שֶׁעוֹשֶׂה עִמּוֹ חֶסֶד שֶׁל אֱמֶת, עַל־יְדֵי־זֶה מַמְתִּיק מִמֶּנּוּ הַדִּין וּמֵאִיר בּוֹ בְּחִינַת אֱמֶת, שֶׁהוּא בְּחִינַת חַיִּים וְאוֹר הַפָּנִים דִּקְדֻשָּׁה, כְּדֵי לְהַצִּיל הַלֹּוֶה מִבְּחִינַת חוֹב, בְּחִינַת עֲבוֹדָה זָרָה שֶׁל תַּאֲוַת מָמוֹן, שֶׁהוּא בְּחִינַת אַנְפִּין חֲשׁוֹכִין, בְּחִינַת שֶׁקֶר, בְּחִינַת מִיתָה. אֲבָל כְּשֶׁמְּקַבֵּל רִבִּית, חַס וְשָׁלוֹם, עַל־יְדֵי־ זֶה מַגְבִּיר בְּיוֹתֵר בְּחִינַת הַחוֹב וְהָעֲבוֹדָה זָרָה שֶׁל תַּאֲוַת מָמוֹן, וְעַל־כֵּן אָמְרוּ רַבּוֹתֵינוּ זַ"ל שֶׁהוּא כְּכוֹפֵר וְכוּ', וְעַל־כֵּן אָמְרוּ רַבּוֹתֵינוּ זַ"ל שֶׁנְּכָסָיו מִתְמוֹטְטִין, כִּי 'אֵל אַחֵר' אִסְתְּרִיס וְלָא עָבֵד פֵּרִין, כִּי הוּא בְּחִינַת שֶׁקֶר וּמִלֵּי דִכְדִיבָא, שֶׁנִּדְמֶה לוֹ שֶׁמַּרְוִיחַ וּלְבַסּוֹף לֹא נִשְׁאָר בְּיָדוֹ כְּלוּם. וְעַל־כֵּן הַמַּלְוֶה בְּרִבִּית הוּא כְּמוֹדֶה בַּעֲבוֹדָה זָרָה מַמָּשׁ, כְּאִלּוּ מוֹדֶה חַס וְשָׁלוֹם שֶׁיֵּשׁ פֵּרוֹת וְרֶוַח בְּהָעֲבוֹדָה זָרָה, וּמַגְבִּיר עַל־יְדֵי־ זֶה בְּחִינַת נְשִׁיכַת הַנָּחָשׁ. וְעַל־כֵּן נִקְרֵאת 'רִבִּית קְצוּצָה', בְּחִינַת "רַגְלַיִם הָיוּ לוֹ וְנִקְצְצוּ", הַנֶּאֱמַר אֵצֶל הַנָּחָשׁ, כִּי שֶׁקֶר אֵין לוֹ רַגְלַיִם, עַיֵּן פְּנִים. וְזֶה שֶׁכָּתוּב אֵצֶל רִבִּית: "וְחֵי אָחִיךָ עִמָּךְ", כִּי אַתָּה מְצֻוֶּה לְהַחֲיוֹתוֹ, הַיְנוּ לְהַמְשִׁיךְ עָלָיו חַיִּים מֵאוֹר הַפָּנִים דִּקְדֻשָּׁה עַל־יְדֵי הַגְּמִילוּת חֶסֶד שֶׁל אֱמֶת כַּנַּ"ל (שם הלכה ב).</w:t>
      </w:r>
    </w:p>
    <w:p w14:paraId="62ECCC7D" w14:textId="77777777" w:rsidR="00796207" w:rsidRDefault="00796207" w:rsidP="00796207">
      <w:pPr>
        <w:rPr>
          <w:rtl/>
        </w:rPr>
      </w:pPr>
      <w:r>
        <w:rPr>
          <w:rFonts w:cs="Arial"/>
          <w:rtl/>
        </w:rPr>
        <w:t xml:space="preserve">מו. יִשְׂרָאֵל הֵם רְחוֹקִים בְּשָׁרְשָׁם לְגַמְרֵי מִתַּאֲוַת מָמוֹן, שֶׁהוּא בְּחִינַת עֲבוֹדָה זָרָה, אַנְפִּין חֲשׁוֹכִין, בְּחִינַת מִיתָה, כִּי הֵם כְּלוּלִים בְּשִׁבְעִים נֶפֶשׁ שֶׁל בֵּית יַעֲקֹב, וּמְקֻשָּׁרִים בְּשִׁבְעִים אַנְפִּין נְהִירִין, שֶׁהֵם בְּחִינַת הַהֵפֶךְ מִתַּאֲוַת מָמוֹן. וְעַל־כֵּן יִשְׂרָאֵל הֵם רְחוֹקִים מֵהַלְוָאוֹת וְחוֹבוֹת בְּשָׁרְשָׁם, כְּמוֹ שֶׁכָּתוּב: "וְהִלְוִיתָ גּוֹיִם רַבִּים וְאַתָּה לֹא תִלְוֶה", "וְהַעֲבַטְתָּ גּוֹיִם רַבִּים וְאַתָּה לֹא תַעֲבֹט", כִּי חוֹבוֹת וְהַלְוָאוֹת הֵם עִקַּר תַּאֲוַת מָמוֹן, שֶׁהוּא עֲבוֹדָה זָרָה שֶׁנִּקְרֵאת חוֹבָה, וְכָל הַמִּתְדַּבְּקִין בָּהּ הֵם בַּעֲלֵי־חוֹבוֹת תָּמִיד, כִּי תַּאֲוַת מָמוֹן הוּא מֵחֲמַת שֶׁאֵין לוֹ אֱמוּנָה וּבִטָּחוֹן חָזָק בְּהַשֵּׁם יִתְבָּרַךְ שֶׁיָּכוֹל לְהַזְמִין לוֹ פַּרְנָסָתוֹ בְּסִבָּה קַלָּה בְּלִי יְגִיעוֹת, וּמֵחֲמַת זֶה הוּא רָץ אַחַר פַּרְנָסָתוֹ תָּמִיד בִּיגִיעוֹת רַבּוֹת וְכוּ', וְהוּא מָלֵא עַצְבוּת וּדְאָגָה וּמָרָה־ שְׁחֹרָה, וּמַרְבֶּה לִלְווֹת מָמוֹן מֵאֲחֵרִים. וְכָל זֶה נִמְשָׁךְ מִבְּחִינַת זְמַן, כִּי הַשֵּׁם יִתְבָּרַךְ הוּא לְמַעְלָה מִן הַזְּמַן, וְקֻדְשָׁא־בְּרִיךְ־הוּא וְאוֹרַיְתָא וְיִשְׂרָאֵל כֹּלָּא חַד, וְעַל־כֵּן יִשְׂרָאֵל הֵם גַּם־כֵּן לְמַעְלָה מֵהַזְּמָן. וְכָל עֲבוֹדַת יִשְׂרָאֵל בְּזֶה הָעוֹלָם הַגַּשְׁמִי, שֶׁהוּא בִּבְחִינַת זְמַן וּמָקוֹם, הַכֹּל הוּא רַק שֶׁיִּזְכּוּ לְהַעֲלוֹת וּלְקַשֵּׁר בְּחִינַת הַזְּמַן וְהַמָּקוֹם לִבְחִינַת לְמַעְלָה מֵהַזְּמַן וְהַמָּקוֹם, וְלִכְלֹל אַחַר הַבְּרִיאָה בְּקֹדֶם הַבְּרִיאָה, וְעִקַּר פְּגַם וְחֶסְרוֹן הַבִּטָּחוֹן נִמְשָׁךְ מִבְּחִינַת הַזְּמַן וְהַמָּקוֹם, כִּי בֶּאֱמֶת הַשֵּׁם יִתְבָּרַךְ מַשְׁפִּיעַ שִׁפְעוֹ הַטּוֹב תָּמִיד בְּלִי הֶפְסֵק רֶגַע, רַק כְּשֶׁהַשֶּׁפַע בָּאָה לְזֶה הָעוֹלָם, מֻכְרַחַת לְהִתְלַבֵּשׁ בִּבְחִינַת מָקוֹם וּזְמָן. וְעַל־כֵּן אֵין הַשֶּׁפַע וְהַפַּרְנָסָה נִמְשֶׁכֶת כִּי אִם בְּמָקוֹם וּזְמַן יָדוּעַ, כַּנִּרְאֶה בְּחוּשׁ, שֶׁיֵּשׁ זְמַן שֶׁהָאָדָם מַרְוִיחַ וְכֵן לְהֵפֶךְ; וְכֵן בְּמָקוֹם, שֶׁבְּמָקוֹם זֶה מַרְוִיחִין וּבְמָקוֹם אַחֵר לְהֵפֶךְ. וּמֵחֲמַת זֶה עִקַּר דַּאֲגַת הַפַּרְנָסָה, מֵחֲמַת שֶׁלִּפְעָמִים נִתְעַכֵּב שֶׁפַע פַּרְנָסָתוֹ מִסִּבַּת הַזְּמַן וְהַמָּקוֹם, עַל־כֵּן הוּא דוֹאֵג מַה יֹּאכַל לְמָחָר (עיין עוד 'בטחון', אות ד). וְכָל מַה שֶּׁדּוֹאֵג בְּיוֹתֵר וְרָץ אַחַר פַּרְנָסָתוֹ וּמִתְיַגֵּעַ בְּיוֹתֵר, אֲזַי נֶאֱחָז וְנִתְקַשֵּׁר בְּיוֹתֵר בִּבְחִינַת זְמַן וּמָקוֹם, וְנִתְרַחֵק בְּיוֹתֵר מִבְּחִינַת שֹׁרֶשׁ הַפַּרְנָסָה, שֶׁנִּמְשֶׁכֶת מִבְּחִינַת לְמַעְלָה מֵהַזְּמַן וְהַמָּקוֹם, וַאֲזַי פַּרְנָסָתוֹ בְּדֹחַק יוֹתֵר, כִּי כָּל הַדּוֹחֵק אֶת הַשָּׁעָה, הַשָּׁעָה דּוֹחַקְתּוֹ, כַּמְבֹאָר בִּפְנִים. נִמְצָא שֶׁעִקַּר פְּגַם תַּאֲוַת מָמוֹן וְדַאֲגַת פַּרְנָסָה הוּא רַק מִבְּחִינַת מָקוֹם וּזְמָן. וְעַל־כֵּן עִקַּר פְּגַם תַּאֲוַת מָמוֹן בְּיוֹתֵר הוּא כְּשֶׁבָּא עַל־יְדֵי־זֶה לִידֵי חוֹבוֹת וְהַלְוָאוֹת כַּנַּ"ל, כִּי כָּל הַחוֹבוֹת וְהַלְוָאוֹת הֵם אֲחוּזִים בְּיוֹתֵר בִּבְחִינַת זְמַן, כִּי מִסְּתָמָא אֵין אָדָם לֹוֶה מֵחֲבֵרוֹ לִפְרֹעַ לוֹ בְּזוֹ הָרֶגַע תֵּכֶף, כִּי סְתַם הַלְוָאָה הוּא, שֶׁלֹּוֶה הַיּוֹם לִפְרֹעַ לוֹ לְמָחָר אוֹ אַחַר זְמַן, אֲבָל לְמַעְלָה מֵהַזְּמַן אֵיךְ שַׁיָּךְ הַלְוָאָה, כִּי אֵין שׁוּם דָּבָר שֶׁיְּעַכֵּב הַשֶּׁפַע שֶׁשּׁוֹפֵעַ תָּמִיד. וְעַל־כֵּן יִשְׂרָאֵל, שֶׁהֵם בִּבְחִינַת לְמַעְלָה מֵהַזְּמַן, הֵם רְחוֹקִים לְגַמְרֵי בְּשָׁרְשָׁם מֵחוֹבוֹת וְהַלְוָאוֹת; רַק לִפְעָמִים, כְּשֶׁבָּא אֶחָד לִידֵי הַלְוָאָה, בִּפְרָט בְּתֹקֶף הַגָּלוּת, שֶׁאֻמּוֹת הָעוֹלָם נוֹטְלִין הַשֶּׁפַע וְיִשְׂרָאֵל נִזּוֹנִין מִתַּמְצִית, עַל־כֵּן מֻכְרָח אֶחָד לָבוֹא לִפְעָמִים לִידֵי הַלְוָאָה. עַל־כֵּן הִזְהִירָה הַתּוֹרָה: "לֹא תִהְיֶה לוֹ כְּנֹשֶׁה", שֶׁאִם יוֹדֵעַ שֶׁאֵין לוֹ לְפָרְעוֹ אָסוּר לְנָגְשׂוֹ, כִּי מֵאַחַר שֶׁמַּאֲמִינִים בְּהַשֵּׁם יִתְבָּרַךְ שֶׁהוּא לְמַעְלָה מֵהַזְּמַן, וְהַשֶּׁפַע מֵאִתּוֹ יִתְבָּרַךְ לְבַד, נִמְצָא שֶׁהַשֶּׁפַע שֶׁתָּבוֹא לְאַחַר זְמַן כְּבָר הִיא מוּכֶנֶת וְנִמְשֶׁכֶת גַּם עַכְשָׁו, רַק שֶׁצְּרִיכִין לְהַמְתִּין עֲדַיִן עַד שֶׁתָּבוֹא בְּעִתָּהּ, כְּמוֹ שֶׁכָּתוּב: "וְאַתָּה נוֹתֵן לָהֶם אֶת אָכְלָם בְּעִתּוֹ", עַל־כֵּן מַה שֶּׁהוּא מַלְוֶה לַחֲבֵרוֹ אֵין זֶה הַלְוָאָה כְּלָל, רַק כְּמוֹ חִלּוּף, שֶׁמַּחֲלִיף הַשְׁפָּעָתוֹ שֶׁתָּבוֹא בֶּטַח לְאַחַר זְמַן עִם שִׁפְעוֹ שֶׁל הַמַּלְוֶה שֶׁנִּמְשְׁכָה לוֹ כְּבָר, וְעַל־כֵּן אֵין נִקְרָא לֹוֶה וּבַעַל־חוֹב כְּלָל, וְעַל־כֵּן אָסוּר לְנָגְשׂוֹ, כִּי צְרִיכִין לְרַחֵם עָלָיו לְהַעֲלוֹתוֹ מִבְּחִינַת לֹוֶה וּבַעַל־חוֹב, שֶׁזֶּה אֵינוֹ שַׁיָּךְ לְבַר־יִשְׂרָאֵל כְּלָל כַּנַּ"ל. וְזֶה בְּחִינַת חֹמֶר אִסּוּר רִבִּית, כִּי כְּשֶׁנּוֹטֵל שָׂכָר בְּעַד זְמַן הַמְתָּנַת מְעוֹתָיו, בָּזֶה עוֹקֵר וּמַפְרִיד חַס וְשָׁלוֹם הַהַשְׁפָּעָה מִשָּׁרְשָׁהּ, שֶׁהִוא בִּבְחִינַת לְמַעְלָה מֵהַזְּמַן, שֶׁזֶּה עִקַּר פְּגַם הָעֲבוֹדָה זָרָה שֶׁל תַּאֲוַת מָמוֹן, שֶׁתּוֹלֶה הַכֹּל בִּזְמַן, וְאֵינוֹ מַאֲמִין </w:t>
      </w:r>
      <w:r>
        <w:rPr>
          <w:rFonts w:cs="Arial"/>
          <w:rtl/>
        </w:rPr>
        <w:lastRenderedPageBreak/>
        <w:t>חַס וְשָׁלוֹם שֶׁהַשֶּׁפַע יוֹרֵד מִלְמַעְלָה בִּבְחִינַת לְמַעְלָה מֵהַזְּמַן, כִּי אִם הוּא מַאֲמִין בָּזֶה, שׁוּב אֵינוֹ נִקְרָא בְּשֵׁם הַלְוָאָה כְּלָל. וְזֶה: "אַל תִּקַּח מֵאִתּוֹ נֶשֶׁךְ וְתַרְבִּית וְחֵי אָחִיךָ עִמָּךְ", כִּי צְרִיכִין לְשַׁבֵּר תַּאֲוַת מָמוֹן, שֶׁהוּא בְּחִינַת הַלְוָאָה, בְּחִינַת רִבִּית, בְּחִינַת עֲבוֹדָה זָרָה, חשֶׁךְ, מִיתָה; רַק לְהַאֲמִין בְּהַשֵּׁם יִתְבָּרַךְ, שֶׁכָּל הַשֶּׁפַע מֵאִתּוֹ יִתְבָּרַךְ, וּמַה שֶּׁהָיָה יָכוֹל לְהַרְוִיחַ בְּמָמוֹן זֶה שֶׁמַּלְוֶה לַחֲבֵרוֹ, יַזְמִין לוֹ הַשֵּׁם יִתְבָּרַךְ בְּכִפְלַיִם מִמָּקוֹם אַחֵר, כִּי "מַלְוֵה ה' חוֹנֵן דָּל וְכוּ'", וֶאֱמוּנָה הוּא אוֹר הַפָּנִים, בְּחִינַת חַיִּים. וְזֶה: "וְחֵי אָחִיךָ עִמָּךְ", וְחֵי דַיְקָא (שם הלכה ג).</w:t>
      </w:r>
    </w:p>
    <w:p w14:paraId="316DD5E4" w14:textId="77777777" w:rsidR="00796207" w:rsidRDefault="00796207" w:rsidP="00796207">
      <w:pPr>
        <w:rPr>
          <w:rtl/>
        </w:rPr>
      </w:pPr>
      <w:r>
        <w:rPr>
          <w:rFonts w:cs="Arial"/>
          <w:rtl/>
        </w:rPr>
        <w:t>מז. עִקַּר דַּאֲגַת הַפַּרְנָסָה, שֶׁעַל־יְדֵי־זֶה בָּא לְתַאֲוַת מָמוֹן, הוּא עַל־יְדֵי שֶׁחוֹשֵׁב מִיּוֹם לַחֲבֵרוֹ וְדוֹאֵג מֵהֵיכָן יִתְפַּרְנֵס לְהַבָּא. כִּי רֹב הָעוֹלָם יֵשׁ לָהֶם לֶאֱכֹל בְּיוֹמָם, וַאֲפִלּוּ מִי שֶׁהַשָּׁעָה דְחוּקָה לוֹ בְּיוֹתֵר, שֶׁאֵין לוֹ אֲפִלּוּ פַּרְנָסַת יוֹמוֹ, אַף־עַל־פִּי־כֵן אִם תְּדַקְדֵּק בָּזֶה תִּרְאֶה, שֶׁרֹב עִקַּר דַּאֲגַת כָּל אֶחָד הוּא עַל יוֹם הַמָּחֳרָת וְעַל זְמַן שֶׁלְּהַבָּא, כִּי יוֹם אֶחָד יָכוֹל הָאָדָם לִסְבֹּל בְּלִי אֲכִילָה כְּלָל, רַק עִקַּר דַּאֲגָתוֹ, שֶׁמִּתְיָרֵא שֶׁגַּם לְמָחָר לֹא יִהְיֶה לוֹ פַּרְנָסָה, מִכָּל־שֶׁכֵּן שֶׁהָרֹב יֵשׁ לָהֶם פַּרְנָסַת יוֹמָם, וְיֵשׁ הַרְבֵּה שֶׁיֵּשׁ לָהֶם מָמוֹן וּנְכָסִים שֶׁיְּכוֹלִים לְהִתְפַּרְנֵס מֵהֶם חֹדֶשׁ אוֹ שָׁנָה אוֹ יוֹתֵר, רַק כָּל דַּאֲגָתָם, מַה יַּעֲשׂוּ כְּשֶׁיִּכְלֶה הַמָּמוֹן בִּרְבוֹת הַיָּמִים. נִמְצָא שֶׁעִקַּר דַּאֲגַת הַפַּרְנָסָה וְתַאֲוַת מָמוֹן הוּא מֵחֲמַת הַזְּמָן. וְכָל זֶה נִמְשָׁךְ מֵחֲמַת שֶׁהַמָּמוֹן נִמְשָׁךְ מִבְּחִינַת צָפוֹן, מִבְּחִינַת שְׂמֹאל, שֶׁשָּׁם עִקַּר אֲחִיזַת הַכְּסִילוּת וְחֶסְרוֹן הַדַּעַת, שֶׁזֶּה עִקַּר אֲחִיזַת הַזְּמָן. וְעַל־כֵּן צְרִיכִין לְהִתְגַּבֵּר לְקַשֵּׁר דַּעְתּוֹ אֶל הָאֱמֶת, לְהַאֲמִין וּלְהָבִין שֶׁבֶּאֱמֶת אֵין שׁוּם זְמַן כְּלָל, כִּי הַזְּמַן פּוֹרֵחַ מְאֹד, כִּי כָל יָמֵינוּ הֶבֶל, וְכָל הַזְּמַן נִמְשָׁךְ רַק מִבְּחִינַת לְמַעְלָה מֵהַזְּמַן בִּשְׁבִיל הַבְּחִירָה, אֲבָל בֶּאֱמֶת אֵין שׁוּם זְמַן כְּלָל. וְעַל־יְדֵי־זֶה יִהְיֶה לוֹ כֹּחַ לְהַמְתִּין לִישׁוּעַת הַשֵּׁם תָּמִיד, וְלֹא יַטְרִיד דַּעְתּוֹ בְּטִרְדַּת הַפַּרְנָסָה וְדַאֲגַת הַמָּמוֹן, רַק יִהְיֶה רָגִיל לוֹמַר "בָּרוּךְ ה' יוֹם יוֹם", וּמָאן דְּבָרָא יוֹמָא בָּרָא מְזוֹנֵהּ (שם ה"ה אות ב).</w:t>
      </w:r>
    </w:p>
    <w:p w14:paraId="5DB356AE" w14:textId="77777777" w:rsidR="00796207" w:rsidRDefault="00796207" w:rsidP="00796207">
      <w:pPr>
        <w:rPr>
          <w:rtl/>
        </w:rPr>
      </w:pPr>
      <w:r>
        <w:rPr>
          <w:rFonts w:cs="Arial"/>
          <w:rtl/>
        </w:rPr>
        <w:t>מח. קִימַת חֲצוֹת מְסֻגָּל לְפַרְנָסָה (שם אות ו).</w:t>
      </w:r>
    </w:p>
    <w:p w14:paraId="44113CA8" w14:textId="77777777" w:rsidR="00796207" w:rsidRDefault="00796207" w:rsidP="00796207">
      <w:pPr>
        <w:rPr>
          <w:rtl/>
        </w:rPr>
      </w:pPr>
      <w:r>
        <w:rPr>
          <w:rFonts w:cs="Arial"/>
          <w:rtl/>
        </w:rPr>
        <w:t>מט. מַעֲלַת מִצְוַת גְּמִילוּת חֲסָדִים וְחֹמֶר אִסּוּר רִבִּית - עַיֵּן 'צְדָקָה', אוֹת מא.</w:t>
      </w:r>
    </w:p>
    <w:p w14:paraId="6450E500" w14:textId="77777777" w:rsidR="00796207" w:rsidRDefault="00796207" w:rsidP="00796207">
      <w:pPr>
        <w:rPr>
          <w:rtl/>
        </w:rPr>
      </w:pPr>
      <w:r>
        <w:rPr>
          <w:rFonts w:cs="Arial"/>
          <w:rtl/>
        </w:rPr>
        <w:t>נ. הַתּוֹרָה וּפַרְנָסָה דִקְדֻשָּׁה צְרִיכִין זֶה לָזֶה, כִּי הֵם בְּחִינַת אֱמֶת וֶאֱמוּנָה, שֶׁבֶּאֱמֶת שְׁנֵיהֶם אֶחָד. וְזֶה בְּחִינַת: אִם אֵין קֶמַח אֵין תּוֹרָה, אִם אֵין תּוֹרָה אֵין קֶמַח, וְכֵן אָמְרוּ רַבּוֹתֵינוּ זַ"ל: לֹא נִתְּנָה תּוֹרָה אֶלָּא לְאוֹכְלֵי הַמָּן, הַיְנוּ לְהַזּוֹכִים לְפַרְנָסָה דִקְדֻשָּׁה שֶׁהוּא בְּחִינַת מָן, שֶׁמַּאֲמִין שֶׁכָּל הַפַּרְנָסָה הוּא רַק מֵאִתּוֹ יִתְבָּרַךְ, וְעַל־יְדֵי־זֶה הוּא רָחוֹק מִתַּאֲוַת מָמוֹן, שֶׁהוּא בְּחִינַת פָּנִים דְּסִטְרָא־ אָחֳרָא, וְדָבוּק וּמְקֻשָּׁר בְּפָנִים דִּקְדֻשָּׁה, שֶׁזֶּה בְּחִינַת כְּלַל הַתּוֹרָה הַקְּדוֹשָׁה, בְּחִינַת "פָּנִים בְּפָנִים דִּבֶּר ה' עִמָּכֶם", בְּחִינַת שִׁבְעִים פָּנִים לַתּוֹרָה, כִּי כְּשֶׁמְּשַׁבֵּר תַּאֲוַת מָמוֹן וְעוֹשֶׂה מַשָּׂא־וּמַתָּן בֶּאֱמוּנָה, אֲזַי הַמָּמוֹן שֶׁלּוֹ נִמְשָׁךְ מֵהַצִּמְצוּם דִּקְדֻשָּׁה (שֶׁהֵם בְּחִינַת שְׂמֹאל דִּקְדֻשָּׁה, בְּחִינַת "בִּשְׂמֹאלָהּ עשֶׁר וְכָבוֹד"), שֶׁהֵם בְּחִינַת שַׂעֲרוֹת הַקְּדֻשָּׁה שֶׁל הַדִּקְנָא קַדִּישָׁא, בִּבְחִינָה שֶׁאָמְרוּ רַבּוֹתֵינוּ זַ"ל עַל מְזוֹנָא, שֶׁבְּמַזָּלָא תָּלְיָא מִלְּתָא, הַיְנוּ הַתְּרֵין מַזָּלִין קַדִּישִׁין שֶׁל הַדִּקְנָא קַדִּישָׁא, כַּיָּדוּעַ, שֶׁהוּא עִקַּר אוֹר הַפָּנִים, בְּחִינַת "וְהָדַרְתָּ פְּנֵי זָקֵן" כַּיָּדוּעַ. אֲבָל כְּשֶׁפּוֹגֵם בְּהַמָּמוֹן חַס וְשָׁלוֹם וְנוֹפֵל לְתַאֲוַת מָמוֹן, אֲזַי הַמָּמוֹן שֶׁלּוֹ נִמְשָׁךְ מִבְּחִינַת שְׁאָר הַשְּׂעָרוֹת, שֶׁהֵם פְּסֹלֶת גָּמוּר, שֶׁצְּרִיכִין לְקַצְּצָן דַּיְקָא, כִּי מִשָּׁם נִשְׁתַּלְשֵׁל אֲחִיזַת הַסִּטְרָא־אָחֳרָא, שֶׁהֵם אַנְפִּין חֲשׁוֹכִין הַנַּ"ל (עיין פנים הל' גילוח הלכה ד, אותיות ח ט).</w:t>
      </w:r>
    </w:p>
    <w:p w14:paraId="0E6E2764" w14:textId="77777777" w:rsidR="00796207" w:rsidRDefault="00796207" w:rsidP="00796207">
      <w:pPr>
        <w:rPr>
          <w:rtl/>
        </w:rPr>
      </w:pPr>
      <w:r>
        <w:rPr>
          <w:rFonts w:cs="Arial"/>
          <w:rtl/>
        </w:rPr>
        <w:t>נא. כָּל הָעֲשִׁירוּת שֶׁל כָּל הָעוֹלָם נִמְשָׁךְ רַק מֵהַצַּדִּיק, שֶׁזּוֹכֶה לְהַשִּׂיג הִתְבּוֹנְנוּת גָּדוֹל בַּתּוֹרָה עַל־יְדֵי הָעֲשִׁירוּת. וְעַל־כֵּן כָּל הָעֲשִׁירוּת שֶׁל כָּל הָעוֹלָם מַגִּיעַ רַק לוֹ לְבַדּוֹ, בִּבְחִינַת "וַיְלַקֵּט יוֹסֵף אֶת כָּל הַכֶּסֶף וְכוּ'", וְעַל־יָדוֹ נִמְשָׁךְ הָעֲשִׁירוּת לְכָל הָעוֹלָם. וּמֵחֲמַת שֶׁהָעֲשִׁירוּת נִמְשָׁךְ מֵהַתִּקּוּנִים שֶׁמַּמְשִׁיךְ הַצַּדִּיק עַל־יְדֵי שֶׁעוֹסֵק לְעוֹרֵר בְּנֵי־אָדָם מִשְּׁנָתָם, עַל־יְדֵי שֶׁמְּסַפֵּר סִפּוּרֵי מַעֲשִׂיּוֹת וּמַלְבִּישׁ בָּהֶם הַשִּׁבְעִים פָּנִים לַתּוֹרָה. וְיֵשׁ בְּנֵי־אָדָם שֶׁנָּפְלוּ כָּל־כָּךְ, עַד שֶׁאִי אֶפְשָׁר לְעוֹרֵר אוֹתָם בָּזֶה, וּמֻכְרָח בִּשְׁבִיל זֶה לְסַפֵּר סִפּוּרֵי מַעֲשִׂיּוֹת שֶׁל שָׁנִים קַדְמוֹנִיּוֹת. וּמִשָּׁם נִמְשָׁךְ בְּחִינַת כֶּסֶף וְזָהָב שֶׁל הָעֲשִׁירוּת, כִּי כֶּסֶף נִמְשָׁךְ מִבְּחִינַת סִפּוּרֵי מַעֲשִׂיּוֹת שֶׁמַּלְבִּישׁ בָּהֶם הַשִּׁבְעִים פָּנִים, שֶׁהֵם בְּחִינַת "בְּקֶרֶב שָׁנִים", וְזָהָב נִמְשָׁךְ קצא מִבְּחִינַת הַסִּפּוּרֵי מַעֲשִׂיּוֹת שֶׁל שָׁנִים קַדְמוֹנִיּוֹת. וּמֵחֲמַת שֶׁעִקַּר הַגְּאֻלָּה הָאַחֲרוֹנָה יִהְיֶה עַל־יְדֵי בְּחִינַת סִפּוּרֵי מַעֲשִׂיּוֹת אֵלּוּ, שֶׁעַל־יָדָן יְכוֹלִין לְעוֹרֵר הַכֹּל מִשְּׁנָתָם וּלְקָרְבָם לְהַשֵּׁם יִתְבָּרַךְ, שֶׁבָּזֶה תָּלוּי הַגְּאֻלָּה, עַל־כֵּן כְּתִיב: "וְלֹא בְכֶסֶף תִּגָּאֵלוּ", כִּי אִם מִסִּטְרָא דְזָהָב, כַּמְבֹאָר בְּכַוָּנַת פֶּסַח, כִּי גְאֻלָּה רִאשׁוֹנָה הָיְתָה מִבְּחִינַת סִפּוּרֵי מַעֲשִׂיּוֹת שֶׁל "בְּקֶרֶב שָׁנִים", שֶׁהֵם בְּחִינַת כֶּסֶף, וּגְאֻלָּה אַחֲרוֹנָה - מִסִּטְרָא דְזָהָב, כַּנַּ"ל (הל' נדרים ה"ה, אותיות ט י).</w:t>
      </w:r>
    </w:p>
    <w:p w14:paraId="32E9DA81" w14:textId="77777777" w:rsidR="00796207" w:rsidRDefault="00796207" w:rsidP="00796207">
      <w:pPr>
        <w:rPr>
          <w:rtl/>
        </w:rPr>
      </w:pPr>
      <w:r>
        <w:rPr>
          <w:rFonts w:cs="Arial"/>
          <w:rtl/>
        </w:rPr>
        <w:t>נב. מַה שֶּׁבְּהַמָּמוֹן שְׁכִיחִים בְּיוֹתֵר הַשְּׁקָרִים וְהָרַמָּאוּת, וְשָׁם בְּהַמָּמוֹן עִקַּר הַנִּסָּיוֹן וְהַבְּחִירָה שֶׁל הָאָדָם בְּיוֹתֵר - עַיֵּן 'צְדָקָה', אוֹת מג.</w:t>
      </w:r>
    </w:p>
    <w:p w14:paraId="50706306" w14:textId="77777777" w:rsidR="00796207" w:rsidRDefault="00796207" w:rsidP="00796207">
      <w:pPr>
        <w:rPr>
          <w:rtl/>
        </w:rPr>
      </w:pPr>
      <w:r>
        <w:rPr>
          <w:rFonts w:cs="Arial"/>
          <w:rtl/>
        </w:rPr>
        <w:lastRenderedPageBreak/>
        <w:t>נג. עִקַּר הַכְּסִילוּת הוּא עַל־יְדֵי תַּאֲוַת מָמוֹן, כַּמְבֹאָר בְּמָקוֹם אַחֵר. וַאֲזַי נִסְתַּלֵּק הַדַּעַת וְנִתְעַלֵּם הָאוֹר, וְאֵינוֹ זוֹכֶה לְהַדַּעַת הָאֲמִתִּי שֶׁל 'מְלֹא כָל הָאָרֶץ כְּבוֹדוֹ' (הל' ת"ת ה"ב).</w:t>
      </w:r>
    </w:p>
    <w:p w14:paraId="0293C70F" w14:textId="77777777" w:rsidR="00796207" w:rsidRDefault="00796207" w:rsidP="00796207">
      <w:pPr>
        <w:rPr>
          <w:rtl/>
        </w:rPr>
      </w:pPr>
      <w:r>
        <w:rPr>
          <w:rFonts w:cs="Arial"/>
          <w:rtl/>
        </w:rPr>
        <w:t>נד. אָמְרוּ רַבּוֹתֵינוּ זַ"ל: בָּנֵי חַיֵּי וּמְזוֹנֵי, בְּמַזָּלָא תָּלְיָא מִלְּתָא. וְאִיתָא בַּזֹּהַר הַקָּדוֹשׁ, דְּהַיְנוּ בַּמַּזָּל הָעֶלְיוֹן, שֶׁהוּא בְּחִינַת עַתִּיקָא, שָׁם תָּלוּי הַמְּזוֹנוֹת. וְלִכְאוֹרָה קָשֶׁה: הֲלוֹא עִקַּר הַמְּזוֹנוֹת וְהַפַּרְנָסָה הוּא מִבְּחִינַת שְׂמֹאל שֶׁיֵּשׁ בְּהַתּוֹרָה, בִּבְחִינַת "בִּשְׂמֹאלָהּ עשֶׁר וְכָבוֹד", וְכָאן אָמְרוּ שֶׁהַמְּזוֹנוֹת הוּא מִמַּזָּל הָעֶלְיוֹן שֶׁהוּא עַתִּיקָא, שֶׁשָּׁם כֹּלָּא יַמִּינָא וְלֵית שְׂמֹאל תַּמָּן? אַךְ בֶּאֱמֶת עִקַּר שֹׁרֶשׁ הַשֶּׁפַע שֶׁל עֲשִׁירוּת וּפַרְנָסָה הוּא רַק שָׁם בִּבְחִינַת עַתִּיקָא, שֶׁהִיא מַזָּלָא, אַךְ שָׁם בְּשָׁרְשׁוֹ אֵין שַׁיָּךְ לִקְרוֹתוֹ בְּשֵׁם עֲשִׁירוּת, כִּי שָׁם כֹּלָּא יָמִין, וְשָׁם הַשֶּׁפַע הַקָּדוֹשׁ כֹּלָּא חַד וְאֵין בָּהּ שׁוּם צִיּוּר; וְשָׁם גַּם הַשֶּׁפַע שֶׁל עֲשִׁירוּת הוּא רַק תּוֹרָה, אוֹר צַח וּמְצֻחְצָח. וּלְמַטָּה כְּשֶׁנִּמְשָׁךְ הַשֶּׁפַע, אֲזַי כְּשֶׁנִּמְשָׁךְ הַשֶּׁפַע לְיָמִין וְלִשְׂמֹאל, אֲזַי נִצְטַיֵּר הַשֶּׁפַע עַל־יְדֵי בְּחִינַת שְׂמֹאל לַעֲשִׁירוּת וּפַרְנָסָה. וּמֵחֲמַת זֶה צָרִיךְ גַּם הַצַּדִּיק לִפֹּל בִּשְׁעַת אֲמִירַת תּוֹרָתוֹ לְאֵיזֶה בְּחִינָה דַקָּה מִן הַדַּקָּה מִבְּחִינַת שְׂמֹאל, בִּשְׁבִיל לְהַמְשִׁיךְ פַּרְנָסָה לְהָעוֹלָם. אֲבָל תֵּכֶף כְּשֶׁיִּפֹּל לִבְחִינַת שְׂמֹאל, תּוּכַל הַסִּטְרָא־אָחֳרָא שֶׁאֲחִיזָתָהּ מִבְּחִינַת שְׂמֹאל לְהִתְאַחֵז בּוֹ, עַד שֶׁיִּפֹּל לִבְחִינַת שְׂמֹאל מַמָּשׁ, שֶׁהוּא בְּחִינַת שֶׁלֹּא לִשְׁמָהּ, וַאֲזַי הֵם נוֹטְלִין הַשֶּׁפַע, חַס וְשָׁלוֹם; וְלֹא דַי שֶׁלֹּא יִזְכֶּה לְכִתְרָהּ שֶׁל תּוֹרָה, אַף גַּם פַּרְנָסָה לֹא יוּכַל לְהַמְשִׁיךְ עַל־יְדֵי לִמּוּד כָּזֶה חַס וְשָׁלוֹם, וּמְאוּמָה לֹא יִשָּׂא בַעֲמָלוֹ. וְאִם יַעֲסֹק בַּתּוֹרָה רַק לִשְׁמָהּ, שֶׁהוּא בְּחִינַת יְמִינָהּ שֶׁל תּוֹרָה, בְּלִי שׁוּם שְׁגִיאָה אֲפִלּוּ דַקָּה מִן הַדַּקָּה וּבְלִי שׁוּם נְטִיָּה אֶל הַשְּׂמֹאל אֲפִלּוּ כְּחוּט־הַשַּׂעֲרָה, אָז גַּם־כֵּן לֹא יוּכַל לְהַמְשִׁיךְ פַּרְנָסָה, כִּי עִקַּר הַפַּרְנָסָה וְהָעֲשִׁירוּת הוּא מִשְּׂמֹאלָהּ שֶׁל תּוֹרָה. וְעַל־ כֵּן בֶּאֱמֶת קָשֶׁה מְאֹד לְהַשִּׂיג פַּרְנָסָה דִקְדֻשָּׁה, בְּחִינַת קָשִׁין מְזוֹנוֹתָיו שֶׁל אָדָם כִּקְרִיעַת יַם־סוּף מַמָּשׁ (עיין פסח אות קיד). וְעַל־כֵּן עִקַּר הַפַּרְנָסָה נִמְשֶׁכֶת רַק עַל־יְדֵי צַדִּיק גָּדוֹל כָּזֶה שֶׁהוּא בְּחִינַת משֶׁה, וְהוּא יָכוֹל לַעֲלוֹת עַד עַתִּיקָא קַדִּישָׁא, שֶׁהוּא בְּחִינַת הַמַּזָּל הָעֶלְיוֹן, שֶׁשָּׁם שֹׁרֶשׁ כָּל הַהַשְׁפָּעוֹת וְשָׁם כֹּלָּא יַמִּינָא כַּנַּ"ל, וְעַל־יְדֵי־ זֶה יָכוֹל גַּם הַצַּדִּיק לְאַכְלָלָא שְׂמֹאלָא בְּיַמִּינָא בִּשְׁלֵמוּת, כִּי הוּא יוֹדֵעַ שֶׁשָּׁם בְּשָׁרְשׁוֹ כֹּלָּא חַד, כֹּלָּא יַמִּינָא, וְשָׁם עִקַּר שֹׁרֶשׁ הַהַשְׁפָּעָה; רַק שֶׁמֻּכְרָח לִפֹּל לִבְחִינַת שְׂמֹאל גַּם־כֵּן בִּכְדֵי לְצַיֵּר הַשֶּׁפַע שָׁם לַעֲשִׁירוּת, אֲבָל אַחַר־כָּךְ תֵּכֶף הוּא כּוֹלֵל שְׂמֹאל בְּיָמִין, וּמַמְשִׁיךְ תּוֹרָה וּפַרְנָסָה לָעוֹלָם בִּקְדֻשָּׁה גְדוֹלָה. עַיֵּן פְּנִים (הל' ת"ת ה"ג, אות ה).</w:t>
      </w:r>
    </w:p>
    <w:p w14:paraId="7A4830CF" w14:textId="77777777" w:rsidR="00796207" w:rsidRDefault="00796207" w:rsidP="00796207">
      <w:pPr>
        <w:rPr>
          <w:rtl/>
        </w:rPr>
      </w:pPr>
      <w:r>
        <w:rPr>
          <w:rFonts w:cs="Arial"/>
          <w:rtl/>
        </w:rPr>
        <w:t>נה. עִקַּר הַפַּרְנָסָה נִמְשֶׁכֶת עַל־יְדֵי הַצַּדִּיק הַדּוֹר הָאֲמִתִּי, שֶׁזּוֹכֶה לְהַמְשִׁיךְ פַּרְנָסָה מִמַּזָּל הָעֶלְיוֹן הַנַּ"ל, וּבוֹקֵעַ הַיָּם הַחָכְמָה וְהַתּוֹרָה לִפְנֵי יִשְׂרָאֵל. וְיִשְׂרָאֵל עַם קָדוֹשׁ צְרִיכִין לְהַאֲמִין בְּהַצַּדִּיק־הָאֱמֶת הַזֶּה, בִּבְחִינַת "וַיַּאֲמִינוּ בַּה' וּבְמשֶׁה עַבְדּוֹ" שֶׁנֶּאֱמַר בִּקְרִיעַת יַם־סוּף, וְעַל־יְדֵי־זֶה זָכוּ אָז לְהִתְגַּלּוּת הַתּוֹרָה, שֶׁזֶּה בְּחִינַת הַהַשָּׂגָה הַגְּדוֹלָה שֶׁזָּכוּ כָּל יִשְׂרָאֵל אָז. גַּם זָכוּ אָז לְשֶׁפַע עֲשִׁירוּת גָּדוֹל מִבִּזַּת הַיָּם, כִּי בְּוַדַּאי לָאו כָּל אָדָם זוֹכֶה לִשְׁנֵי שֻׁלְחָנוֹת, כִּי קָשִׁין מְזוֹנוֹתָיו שֶׁל אָדָם כִּקְרִיעַת יַם־סוּף כַּנַּ"ל, וְאֵיךְ יִזְכֶּה הָאָדָם בְּכֹחוֹ וּזְכוּתוֹ לִקְרִיעַת יַם־סוּף? עַל־כֵּן אָנוּ צְרִיכִין רַק לִסְמֹךְ עַל צַדִּיקֵי הַדּוֹר הָאֲמִתִּיִּים שֶׁהֵם בְּחִינַת משֶׁה, וְעַל־יְדֵי הָאֱמוּנָה לְבַד יְכוֹלִין לִזְכּוֹת לְתוֹרָה וּלְפַרְנָסָה, שֶׁהוּא בְּחִינַת קְרִיעַת יַם־סוּף, כִּי עִקַּר קְרִיעַת יַם־סוּף הָיָה רַק בִּזְכוּת הָאֱמוּנָה שֶׁהֶאֱמִינוּ בַּה' וּבְמשֶׁה עַבְדּוֹ, כְּמוֹ שֶׁאָמְרוּ רַבּוֹתֵינוּ זַ"ל: כְּדַאי הֵם וְהָאֱמוּנָה וְכוּ', כְּמוֹ־כֵן גַּם עַכְשָׁו, עַל־יְדֵי הָאֱמוּנָה הַגְּדוֹלָה יָכוֹל הַצַּדִּיק־הָאֱמֶת לְהַמְשִׁיךְ לוֹ כָּל הַהַשְׁפָּעוֹת קְדוֹשׁוֹת, אַף־עַל־פִּי שֶׁאֵינוֹ זוֹכֶה לָזֶה בְּכֹחוֹ לְבַד, רַק בִּזְכוּת הָאֱמוּנָה שֶׁמַּאֲמִין בַּה' וּבְהַצַּדִּיקֵי־אֱמֶת כַּנַּ"ל (שם אות ז).</w:t>
      </w:r>
    </w:p>
    <w:p w14:paraId="3E857567" w14:textId="77777777" w:rsidR="00796207" w:rsidRDefault="00796207" w:rsidP="00796207">
      <w:pPr>
        <w:rPr>
          <w:rtl/>
        </w:rPr>
      </w:pPr>
      <w:r>
        <w:rPr>
          <w:rFonts w:cs="Arial"/>
          <w:rtl/>
        </w:rPr>
        <w:t xml:space="preserve">נו. עִקַּר הָעַבְדוּת הוּא בִּבְחִינַת הַזְּמַן, כִּי כָל הֶעָמָל וְהַכַּעַס וִיגִיעוֹת וְטִרְחוֹת וְטִרְדוֹת הָעוֹלָם הַזֶּה שֶׁהֵם בִּבְחִינַת עַבְדוּת, הַכֹּל הוּא רַק תַּחַת הַזְּמַן, שֶׁזֶּה בְּחִינַת "מַה יִּתְרוֹן לְהָאָדָם בְּכָל עֲמָלוֹ שֶׁיַּעֲמֹל תַּחַת הַשָּׁמֶשׁ", הַיְנוּ תַּחַת הַזְּמָן. וְכָל זֶה מֵחֲמַת שְׁטוּת וְחֶסְרוֹן הַדַּעַת, שֶׁעַל־יְדֵי־זֶה נִגְדָּל הַזְּמַן אֶצְלוֹ בְּיוֹתֵר, עַד שֶׁנִּדְמֶה לוֹ כְּאִלּוּ הַזְּמַן שֶׁל יְמֵי חַיָּיו אֲרֻכִּים וּקְבוּעִים, וּכְאִלּוּ יִתְמַהְמַהּ בְּזֶה הָעוֹלָם תָּמִיד, חַס וְשָׁלוֹם, וְחוֹשֵׁב מַחֲשָׁבוֹת בְּכָל עֵת לַעֲשׂוֹת לוֹ מַעֲמַד פַּרְנָסָה וַעֲשִׁירוּת וְלִקְנוֹת לוֹ בָּתִּים וְקִנְיָנִים וְכֵלִים וְכוּ', וְטָרוּד בָּזֶה תָּמִיד בַּעֲבוֹדוֹת קָשׁוֹת, כְּאִלּוּ הָיָה עֶבֶד מְשֻׁעְבָּד נִמְכָּר לְאֵיזֶה אָדוֹן, וּכְמוֹ שֶׁאָמְרוּ רַבּוֹתֵינוּ זַ"ל: עֲשָׂאוֹ עֶבֶד מְכֻדָּן (קשור, אסור) לְעַצְמוֹ, וְכָל זֶה מֵחֲמַת שְׁטוּת וְחֶסְרוֹן דַּעְתּוֹ, שֶׁעַל־יְדֵי־זֶה נִדְמֶה לוֹ כְּאִלּוּ הַזְּמַן גָּדוֹל מְאֹד, וְשׁוֹכֵחַ שֶׁאֵין שׁוּם זְמַן כְּלָל, וְהַזְּמַן רָץ וּפוֹרֵחַ מְאֹד מְאֹד בְּכָל עֵת וָרֶגַע בְּלִי הֶפְסֵק, וּכְמוֹ שֶׁכָּתוּב: "וְיָמֵינוּ כְּצֵל עוֹבֵר", וְאָמְרוּ רַבּוֹתֵינוּ זַ"ל: כְּצִלּוֹ שֶׁל עוֹף הַפּוֹרֵחַ. וְהוּא, לֹא דַי שֶׁאֵינוֹ זוֹכֶה לְדַעַת אֲמִתִּי, לְחַזֵּק אֱמוּנָתוֹ בִּבְחִינַת בִּטּוּל הַזְּמַן בְּשָׁרְשׁוֹ, שֶׁהוּא לְמַעְלָה מֵהַזְּמַן, שֶׁשָּׁם עִקַּר הַחַיִּים הָאֲמִתִּיִּים, אַף גַּם עוֹשֶׂה לְעַצְמוֹ קְבִיעוּת גָּדוֹל מִזֶּה הַזְּמַן, שֶׁבּוֹ עִקַּר אֲחִיזַת סִטְרָא דְמוֹתָא, כִּי הַזְּמַן הוֹלֵךְ וּמֵת בְּכָל רֶגַע וָרֶגַע, בִּבְחִינַת "וְיוֹם הַמָּוֶת מִיּוֹם הִוָּלְדוֹ", כִּי הַשָּׁעָה וְהָרֶגַע שֶׁחָיָה, לֹא יִחְיֶה עוֹד; וְהוּא חוֹשֵׁב בְּכָל יוֹם וּבְכָל עֵת מַה יַּעֲשֶׂה לְמָחָר וּלְאַחַר זְמַן, עַד שֶׁעַל־יְדֵי־זֶה נוֹפֵל לְעַבְדוּת גָּמוּר, וּמְיַגֵּעַ וּמַטְרִיחַ אֶת עַצְמוֹ בִּיגִיעוֹת גְּדוֹלוֹת וַעֲבוֹדוֹת קָשׁוֹת בִּשְׁבִיל עֲמַל הָעוֹלָם הַזֶּה, אֲשֶׁר כָּל הַזְּמַן שֶׁל הָעוֹלָם הַזֶּה הוּא הֶבֶל, כְּמוֹ שֶׁכָּתוּב: "וִימֵי חַיֵּינוּ הֶבֶל לְפָנֶיךָ". וּבֶאֱמֶת אֲפִלּוּ בְּדַעְתֵּנוּ הַפְּחוּתָה, שֶׁאֵין אָנוּ יְכוֹלִין לְהָבִין </w:t>
      </w:r>
      <w:r>
        <w:rPr>
          <w:rFonts w:cs="Arial"/>
          <w:rtl/>
        </w:rPr>
        <w:lastRenderedPageBreak/>
        <w:t>בְּחִינַת לְמַעְלָה מֵהַזְּמַן, אֲבָל עַל־כָּל־פָּנִים זֶה אָנוּ רוֹאִים בְּחוּשׁ, שֶׁאֵין שׁוּם זְמַן כְּלָל, כִּי הַזְּמַן רָץ וְשָׁט וּפוֹרֵחַ מְאֹד בְּלִי שׁוּם קְבִיעוּת כְּלָל, וּבְכָל רֶגַע הָאָדָם מֵת, כַּנִּזְכָּר לְעֵיל. עַל־כֵּן בְּוַדַּאי, מִי שֶׁחָס עַל עַצְמוֹ וּמִסְתַּכֵּל בְּעִנְיָן זֶה בְּעֵין הָאֱמֶת לַאֲמִתּוֹ, לֹא יַעֲשֶׂה לְעַצְמוֹ שׁוּם קְבִיעוּת כְּלָל בְּעִסְקֵי עוֹלָם הַזֶּה, וְאֵינוֹ חוֹשֵׁב כְּלָל מִיּוֹם לַחֲבֵרוֹ, כְּמוֹ שֶׁאָמְרוּ: "אַל תָּצֵר צָרַת מָחָר וְכוּ'", וַאֲפִלּוּ מַה שֶּׁמֻּכְרָח לַעֲשׂוֹת בִּשְׁבִיל עֵסֶק פַּרְנָסָה הוּא עוֹשֶׂה רַק בְּדֶרֶךְ עֲרַאי וּבְהַעֲבָרָה בְּעָלְמָא, שֶׁלֹּא בְּדֶרֶךְ קְבִיעוּת כְּלָל, וּכְמוֹ שֶׁאָמְרוּ: עֲשֵׂה תּוֹרָתְךָ קֶבַע וּמְלַאכְתְּךָ עֲרַאי. וְעַל־יְדֵי־זֶה הוּא נִצּוֹל מֵהָעַבְדוּת דְּסִטְרָא־אָחֳרָא וְזוֹכֶה לְחֵרוּת, כְּמוֹ שֶׁדָּרְשׁוּ רַבּוֹתֵינוּ זַ"ל: "חָרוּת עַל הַלֻּחֹת", וּכְמוֹ שֶׁאָמְרוּ: אֵין לְךָ בֶּן־חוֹרִין אֶלָּא מִי שֶׁעוֹסֵק בַּתּוֹרָה, כִּי מִי שֶׁעוֹסֵק בַּתּוֹרָה זוֹכֶה לְהַשְׁלִים דַּעְתּוֹ, וּכְפִי שְׁלֵמוּת דַּעְתּוֹ, כָּךְ הוּא זוֹכֶה לְבַטֵּל בְּחִינַת הַזְּמַן וּלְהִכָּלֵל בְּחִינַת לְמַעְלָה מֵהַזְּמַן, וַאֲזַי יוֹצֵא מֵעַבְדוּת לְחֵרוּת, כִּי כָל הָעַבְדוּת הוּא רַק תַּחַת הַזְּמַן כַּנַּ"ל. וּבֶאֱמֶת עִקַּר הָעַבְדוּת הוּא לְהָעַכּוּ"ם שֶׁלֹּא קִבְּלוּ אֶת הַתּוֹרָה, וְהֵם מִבְּחִינַת זֻהֲמַת הַנָּחָשׁ, שֶׁהוּא בְּחִינַת אָרוּר, בְּחִינַת "אָרוּר כְּנָעַן עֶבֶד עֲבָדִים וְכוּ'", שֶׁזֶּה בְּחִינַת עַצְבוּת וִיגִיעוֹת וְטִרְדַּת הַפַּרְנָסָה, וְכֵן הַשִּׁעְבּוּד וְהָעַבְדוּת שֶׁהֵם מְשֻׁעְבָּדִים לְכָל הַתַּאֲווֹת וְהַבְלֵי עוֹלָם הַזֶּה, שֶׁכֻּלָּם הֵם רַק תַּחַת הַזְּמָן. אֲבָל יִשְׂרָאֵל עַם קָדוֹשׁ הֵם הִפּוּךְ מֵעַבְדוּת דְּסִטְרָא־אָחֳרָא, בְּחִינַת "כָּל יִשְׂרָאֵל בְּנֵי מְלָכִים הֵם", כִּי הֵם קִבְּלוּ אֶת הַתּוֹרָה, שֶׁשָּׁם עִקַּר הַחֵרוּת כַּנַּ"ל, כִּי יִשְׂרָאֵל הֵם לְמַעְלָה מֵהַזְּמַן, בְּחִינַת "יִשְׂרָאֵל עָלוּ בְּמַחֲשָׁבָה תְּחִלָּה", שֶׁהֵם תְּחִלָּה וְקֹדֶם לְכָל הַזְּמַן שֶׁל בְּרִיאַת הָעוֹלָם, וְשָׁם תַּכְלִית שְׁלֵמוּת הַחֵרוּת כַּנַּ"ל. וְזֶה עִנְיַן מִצְוַת מִילַת עֲבָדִים, כַּמְבֹאָר בִּפְנִים (הל' מילה ה"ד, אותיות ג יב).</w:t>
      </w:r>
    </w:p>
    <w:p w14:paraId="20F5D918" w14:textId="77777777" w:rsidR="00796207" w:rsidRDefault="00796207" w:rsidP="00796207">
      <w:pPr>
        <w:rPr>
          <w:rtl/>
        </w:rPr>
      </w:pPr>
      <w:r>
        <w:rPr>
          <w:rFonts w:cs="Arial"/>
          <w:rtl/>
        </w:rPr>
        <w:t>נז. עִקַּר זֻהֲמַת הַנָּחָשׁ, שֶׁהוּא חֵזוּ דְהַאי עָלְמָא (הַמְבַלְבֵּל אֶת הָרְאוּת שֶׁל הָאָדָם וּמְבַטֵּל אוֹתוֹ לִבְלִי לְהִסְתַּכֵּל עַל הַתַּכְלִית הָאֱמֶת, שֶׁהוּא אוֹר הַשֵּׁם יִתְבָּרַךְ בְּעַצְמוֹ, שֶׁשָּׁם כֻּלּוֹ אֶחָד, כֻּלּוֹ טוֹב), כָּל זֶה נִתְאַחֵז בְּיוֹתֵר בְּהַמָּמוֹן, כִּי "הַכֶּסֶף יַעֲנֶה אֶת הַכֹּל", וְשָׁם כְּלוּלִים כָּל הַהֲבָלִים וְהַחֲמָדוֹת שֶׁל הַבְלֵי הָעוֹלָם הַזֶּה, הַמּוֹנְעִים אֶת הָאָדָם מִלְּבַטֵּל עַצְמוֹ אֶל הַתַּכְלִית. וְזֶה בְּחִינַת כְּלַל כָּל הָעֲשִׂיָּה וְהָעַבְדוּת שֶׁל הַלַּ"ט מְלָאכוֹת, שֶׁכֻּלָּם בְּחֶמְדַּת הַמָּמוֹן, וְהֵם הַהֵפֶךְ מַמָּשׁ מֵהַבִּטּוּל הַנַּ"ל, כַּמְבֹאָר בִּפְנִים. וְעַל־כֵּן שָׁם בְּהַמָּמוֹן עִקַּר הַחֲשָׁשָׁה, שֶׁלֹּא יִשְׁכַּח בְּהַשֵּׁם יִתְבָּרַךְ עַל־יְדֵי רִבּוּי הַמָּמוֹן, כְּמוֹ שֶׁכָּתוּב: "וְכֶסֶף וְזָהָב יִרְבֶּה לָּךְ, וְרָם לְבָבֶךָ וְשָׁכַחְתָּ אֶת ה'", כְּמוֹ שֶׁדָּרְשׁוּ רַזַ"ל עַל פָּסוּק "וְדִי זָהָב", וְזֶה בְּחִינַת עִקַּר אֲחִיזַת הָעַבְדוּת שֶׁבַּמָּמוֹן. וַאֲפִלּוּ אִם לִפְעָמִים זוֹכֶה הָאָדָם לְהִתְגַּבֵּר בְּיוֹתֵר עַל הַרְגָּשׁוֹת גּוּפוֹ וּלְבַטֵּל אֶת עַצְמוֹ אֶל הַתַּכְלִית, אֲבָל מֵחֲמַת שֶׁהַבִּטּוּל צָרִיךְ לִהְיוֹת בִּבְחִינַת רָצוֹא וָשׁוֹב, עַל־כֵּן אַחַר־כָּךְ כְּשֶׁשָּׁב מֵהַבִּטּוּל, אָז מִתְגָּרִין בּוֹ בְּיוֹתֵר חֵזוּ דְהַאי עָלְמָא, שֶׁעִקַּר אֲחִיזָתָם בַּמָּמוֹן, וְרוֹצִים לְהַשְׁכִּיחַ אוֹתוֹ וּלְהַעֲבִיר מִמֶּנּוּ לְגַמְרֵי אוֹר הָרְשִׁימָה שֶׁנִּשְׁאַר קְצָת בְּדַעְתּוֹ מֵהַזְּרִיחָה שֶׁל הַבִּטּוּל. וְעַל־כֵּן צְרִיכִין לְקַדֵּשׁ בְּיוֹתֵר כָּל הַלַּ"ט מְלָאכוֹת, שֶׁיִּהְיוּ בִּבְחִינַת מְלֶאכֶת הַמִּשְׁכָּן וְהַבֵּית־הַמִּקְדָּשׁ, שֶׁשָּׁם עִקַּר הַבִּטּוּל, וְשָׁם מֵאִיר הֵיטֵב אוֹר הָרְשִׁימָה הַנַּ"ל, הַיְנוּ שֶׁצָּרִיךְ הָאָדָם לִזָּהֵר לְקַשֵּׁר אוֹר הָרְשִׁימָה הַקְּדוֹשָׁה מֵהַבִּטּוּל הַנַּ"ל הֵיטֵב בְּכָל גּוּפוֹ וְנַפְשׁוֹ וּלְבָבוֹ, עַד שֶׁיְּקַדֵּשׁ גַּם כָּל הַמָּמוֹן וְהַחֲפָצִים שֶׁלּוֹ, שֶׁלֹּא יִהְיֶה בָּהֶם שׁוּם אֲחִיזָה מִזֻּהֲמַת הַנָּחָשׁ, חֵזוּ דְהַאי עָלְמָא, רַק הַכֹּל יִהְיֶה מְקֻשָּׁר בְּתַכְלִית הַהִתְקַשְּׁרוּת אֶל אַהֲבַת הַשֵּׁם יִתְבָּרַךְ בְּתַכְלִית הַבִּטּוּל אֵלָיו יִתְבָּרַךְ, שֶׁזֶּה בְּחִינַת שֶׁאַחַר "שְׁמַע יִשְׂרָאֵל", שֶׁהוּא בְּחִינַת הַבִּטּוּל הַנַּ"ל, אוֹמְרִים תֵּכֶף: "וְאָהַבְתָּ וְכוּ' בְּכָל לְבָבְךָ וּבְכָל נַפְשְׁךָ וּבְכָל מְאֹדֶךָ", לְקַשֵּׁר הַכֹּל בֶּאֱמֶת לְהַשֵּׁם יִתְבָּרַךְ עַל־יְדֵי אוֹר הָרְשִׁימָה שֶׁנִּשְׁאַר מֵהַבִּטּוּל. וְאָז כְּשֶׁזּוֹכֶה לְקַדֵּשׁ גַּם אֶת מָמוֹנוֹ שֶׁלֹּא יִהְיֶה בּוֹ אֲחִיזַת חֵזוּ דְהַאי עָלְמָא, עַל־יְדֵי־זֶה נַעֲשִׂין כֵּלִים וְצִמְצוּמִים נִפְלָאִים לְקַבֵּל בְּתוֹכָן אוֹר שֶׁפַע הַחֶסֶד בְּרִבּוּי עָצוּם וּמֻפְלָג מְאֹד, וְלֹא יַזִּיק לוֹ רִבּוּי הַשֶּׁפַע, חַס וְשָׁלוֹם. שֶׁזֶּה בְּחִינַת: "יְבָרֶכְךָ ה'" בְּמָמוֹן, "וְיִשְׁמְרֶךָ" מִן הַמַּזִּיקִין הָרוֹצִין לְהִתְאַחֵז בְּרִבּוּי הַמָּמוֹן וְהַשֶּׁפַע, חַס וְשָׁלוֹם. וְזֶה בְּחִינַת: "וְשָׁמַר ה' אֱלֹקֶיךָ לְךָ אֶת הַבְּרִית וְאֶת הַחֶסֶד", עַיֵּן פְּנִים (שם הלכה ה, אותיות ט י יא יב יד).</w:t>
      </w:r>
    </w:p>
    <w:p w14:paraId="12963E0C" w14:textId="77777777" w:rsidR="00796207" w:rsidRDefault="00796207" w:rsidP="00796207">
      <w:pPr>
        <w:rPr>
          <w:rtl/>
        </w:rPr>
      </w:pPr>
      <w:r>
        <w:rPr>
          <w:rFonts w:cs="Arial"/>
          <w:rtl/>
        </w:rPr>
        <w:t>נח. כָּל הַמַּשָּׂא־וּמַתָּן שֶׁבָּעוֹלָם, הַכֹּל בִּשְׁבִיל בֵּרוּר הָאֱמוּנָה, שֶׁהוּא עַל־יְדֵי בֵּרוּר הַמְדַמֶּה, כְּמוֹ שֶׁאָמְרוּ: נָשָׂאתָ וְנָתַתָּ בֶּאֱמוּנָה? כִּי כָּל שִׁנּוּי הַגַּוְנִין שֶׁבְּכָל הַחֲפָצִים שֶׁבָּעוֹלָם, כֻּלָּם הֵם בִּבְחִינַת הַמְדַמֶּה, שֶׁשָּׁם כָּל הַדִּמְיוֹנוֹת וְשָׁם כָּל הַמַּשָּׂא־וּמַתָּן, שֶׁהוּא מֵחֲמַת שֶׁזֶּה חָפֵץ בְּחֵפֶץ פְּלוֹנִי וְזֶה חָפֵץ בָּזֶה, וּמַחֲלִיפִין זֶה עִם זֶה אוֹ מוֹכְרִין זֶה לָזֶה, וְהַכֹּל הוּא בִּבְחִינַת כֹּחַ הַמְדַמֶּה, שֶׁשָּׁם הַתְּשׁוּקָה וְהַחֶמְדָּה לְכָל הַחֲפָצִים, כִּי פְּנִימִיּוּת הַשֵּׂכֶל רָחוֹק מִכָּל זֶה. וְעַל־כֵּן צְרִיכִין לִשָּׂא וְלִתֵּן בֶּאֱמוּנָה, כְּדֵי לְבָרֵר וּלְזַכֵּךְ הַחֲפָצִים מִזֻּהֲמַת הַנָּחָשׁ, שֶׁהוּא בִּלְבּוּל הַמְדַמֶּה שֶׁנֶּאֱחָז בְּכָל הַדְּבָרִים. וְהַצַּדִּיק שֶׁקּוֹנֶה מִקָּח, בְּוַדַּאי קוֹנֶה אוֹתוֹ בִּקְדֻשָּׁה וְטָהֳרָה וּמְבָרֵר הַמְדַמֶּה עַל־ יְדֵי זֶה. עַל־כֵּן אָמְרוּ רַבּוֹתֵינוּ זַ"ל: הַמְקַיֵּם מִקָּחוֹ שֶׁל צַדִּיק, כְּאִלּוּ קִיֵּם עֲשֶׂרֶת הַדִּבְּרוֹת, שֶׁהֵם בְּחִינַת עֲשָׂרָה מַדְרֵגוֹת שֶׁל נְבוּאָה, שֶׁעַל־יָדָם נִתְבָּרֵר הַמְדַמֶּה, כַּמְבֹאָר בִּפְנִים (הל' ס"ת ה"ד, אות כ).</w:t>
      </w:r>
    </w:p>
    <w:p w14:paraId="28D6FB0C" w14:textId="77777777" w:rsidR="00796207" w:rsidRDefault="00796207" w:rsidP="00796207">
      <w:pPr>
        <w:rPr>
          <w:rtl/>
        </w:rPr>
      </w:pPr>
      <w:r>
        <w:rPr>
          <w:rFonts w:cs="Arial"/>
          <w:rtl/>
        </w:rPr>
        <w:t xml:space="preserve">נט. צְרִיכִין לֵידַע, שֶׁהַלֶּחֶם וְהַפַּרְנָסָה גַשְׁמִית בָּא גַם כֵּן מִמֶּרְחָק מְאֹד, בִּבְחִינַת "מִמֶּרְחָק תָּבִיא לַחְמָהּ", כִּי הַמְּזוֹנוֹת בָּאִים מִמָּקוֹם גָּבוֹהַּ וְרָחוֹק מְאֹד, בִּבְחִינַת "בָּנֵי חַיֵּי וּמְזוֹנֵי, לָאו בִּזְכוּתָא תָּלְיָא אֶלָּא בְּמַזָּלָא". </w:t>
      </w:r>
      <w:r>
        <w:rPr>
          <w:rFonts w:cs="Arial"/>
          <w:rtl/>
        </w:rPr>
        <w:lastRenderedPageBreak/>
        <w:t>וּמוּבָא בְּכִתְבֵי הָאֲרִיזַ"ל, שֶׁהַכַּוָּנָה עַל מַזָּל הָעֶלְיוֹן שֶׁל בְּחִינַת תִּקּוּנֵי דִּקְנָא קַדִּישָׁא, בְּחִינַת "נֹצֵר וְנַקֵּה" וְכוּ', שֶׁהֵם בְּחִינוֹת גְּבוֹהִים מְאֹד כַּיָּדוּעַ. וְעַל־כֵּן בֶּאֱמֶת אָמְרוּ רַבּוֹתֵינוּ זַ"ל: קָשִׁין מְזוֹנוֹתָיו שֶׁל אָדָם כִּקְרִיעַת יַם־סוּף, וְכִפְלַיִם כַּיּוֹלֵדָה, וְיוֹתֵר מִן הַגְּאֻלָּה. וּכְפִי עֹצֶם הִתְרַחֲקוּת הַמְּזוֹנוֹת וְהַפַּרְנָסָה מִן הָאָדָם, לֹא הָיָה כְּדַאי שֶׁיֻּמְשַׁךְ לוֹ מְזוֹנוֹת, אַךְ הַשֵּׁם יִתְבָּרַךְ זָן אֶת הָעוֹלָם כֻּלּוֹ בְּטוּבוֹ בְּחֵן וּבְחֶסֶד וּבְרַחֲמִים וְכוּ', וְעַל־כֵּן כְּשֶׁמַּגִּיעַ לְהָאָדָם אֵיזֶה שֶׁפַע שֶׁל מְזוֹנוֹת וּפַרְנָסָה, הֵן רַב אוֹ מְעַט, צָרִיךְ לֵידַע שֶׁהַכֹּל בְּחֶסֶד וְאֵינוֹ כְּדַאי, רַק הַכֹּל בְּרַחֲמָיו יִתְבָּרַךְ, שֶׁמֵּבִיא לוֹ פַּרְנָסָה מִמֶּרְחָק מְאֹד, בִּבְחִינַת "מִמֶּרְחָק תָּבִיא לַחְמָהּ" מַמָּשׁ. וִידִיעָה זֹאת נִצְרָךְ לוֹ בְּכַמָּה בְּחִינוֹת: הֵן שֶׁלֹּא יָרוּם לְבָבוֹ בְּעָשְׁרוֹ וְהַשְׁפָּעָתוֹ, שֶׁיִּסְבֹּר שֶׁהָעֲשִׁירוּת מַגִּיעַ לוֹ, כַּמָּצוּי בְּכַמָּה אֲנָשִׁים, שֶׁתֵּכֶף כְּשֶׁמַּגִּיעַ לוֹ אֵיזֶה שֶׁפַע עֲשִׁירוּת מַתְחִיל לְהִתְנַהֵג בִּגְדוֹלוֹת, עַד שֶׁעַכְשָׁו דַּאֲגָתוֹ מְרֻבָּה מִקֹּדֶם, מֵחֲמַת שֶׁחָסֵר לוֹ הַרְבֵּה כְּפִי מַה שֶּׁרוֹצֶה לְהִתְנַהֵג בִּגְדוֹלוֹת, וּכְשֶׁאֵינוֹ מַרְוִיחַ כִּרְצוֹנוֹ הוּא מָלֵא כַּעַס וּמַכְאוֹבוֹת וּמִתְרָעֵם עַל מִדּוֹתָיו יִתְבָּרַךְ, כְּאִלּוּ הַשֵּׁם יִתְבָּרַךְ מְשֻׁעְבָּד כִּבְיָכוֹל לִתֵּן לוֹ עֲשִׁירוּת. אֲבָל בֶּאֱמֶת צָרִיךְ לֵידַע, שֶׁכָּל מַה שֶּׁהַשֵּׁם יִתְבָּרַךְ מַשְׁפִּיעַ לוֹ, הַכֹּל בְּחֶסֶד גָּדוֹל, כִּי הַשֶּׁפַע בָּא מִמֶּרְחָק מְאֹד כַּנַּ"ל, וְעַל־כֵּן אַל יָרוּם לִבּוֹ בְּעָשְׁרוֹ וְאַל יִתְרָעֵם עַל מִדּוֹתָיו יִתְבָּרַךְ, וּמַה שֶּׁהוּא צָרִיךְ עַל הֶכְרֵחִיּוּת בֶּאֱמֶת, יִבְטַח בְּשֵׁם הַשֵּׁם שֶׁיַּשְׁפִּיעַ לוֹ בְּחַסְדּוֹ. וּכְמוֹ־כֵן הָעֲנִיִּים וְדַלַּת הָעָם צְרִיכִין גַּם־כֵּן לֵידַע זֹאת, שֶׁהַפַּרְנָסָה בָּאָה מִמֶּרְחָק מְאֹד, וְרַק בְּחַסְדּוֹ יִתְבָּרַךְ, וְעַל־כֵּן צָרִיךְ לִבְטֹחַ כִּי הָאֱלֹקִים הָרוֹעֶה אוֹתוֹ מֵעוֹדוֹ בְּחַסְדּוֹ וּמַשְׁפִּיעַ לוֹ פַּרְנָסָתוֹ מִמֶּרְחָק כָּזֶה, הוּא יְרַחֵם עָלָיו כָּל יְמֵי חַיָּיו וְיִתֵּן לוֹ פַּרְנָסָתוֹ הַמֻּכְרַחַת, וְאַל יָצֵר צָרַת מָחָר, כִּי דַיְקָא עַל־יְדֵי שֶׁיּוֹדֵעַ שֶׁהַפַּרְנָסָה בָּאָה מִמֶּרְחָק מְאֹד מְאֹד; בִּפְרָט הָעֲנִיִּים וְדַלַּת הָעָם, שֶׁרוֹאִים כַּמָּה הַפַּרְנָסָה רְחוֹקָה מֵהֶם, וּמְעַט הַפַּרְנָסָה שֶׁיֵּשׁ לָהֶם בָּאָה לָהֶם בְּנֵס בְּכָל יוֹם, כְּשֶׁיּוֹדֵעַ זֹאת בְּבֵרוּר לֹא יַטְרִיד דַּעְתּוֹ וּמַחֲשַׁבְתּוֹ עוֹד עַל הַפַּרְנָסָה, רַק יִבְטַח בְּשֵׁם הַשֵּׁם וְיַשְׁלִיךְ עָלָיו יְהָבוֹ, מֵאַחַר שֶׁיּוֹדֵעַ שֶׁאֵין שׁוּם סִבָּה שֶׁיַּמְשִׁיךְ פַּרְנָסָה, רַק הַשֵּׁם יִתְבָּרַךְ מַשְׁפִּיעַ לוֹ מִמֶּרְחָק מְאֹד בְּחַסְדּוֹ, וְהוּא בְּרַחֲמָיו יַשְׁפִּיעַ לוֹ גַּם לְהַבָּא בְּכָל יוֹם דֵּי מַחְסוֹרוֹ בְּחֵן וּבְחֶסֶד וּבְרַחֲמִים. וְרַק בִּבְחִינָה זֹאת צְרִיכִין לְקַבֵּל הַלֶּחֶם וְהַפַּרְנָסָה, שֶׁזֶּהוּ בְּחִינַת אֲכִילַת מָן, הַיְנוּ שֶׁיֵּדַע שֶׁהַפַּרְנָסָה נִמְשֶׁכֶת בִּבְחִינַת מָן, שֶׁלֹּא יָרַד בְּפַעַם אֶחָד עַל כָּל הַשָּׁבוּעַ וְהַחֹדֶשׁ, רַק דְּבַר יוֹם בְּיוֹמוֹ, כְּדֵי שֶׁיִּתְלוּ עֵינֵיהֶם לַמָּרוֹם. וּכְמוֹ־כֵן נִמְשֶׁכֶת הַפַּרְנָסָה גַּם עַכְשָׁו לְכָל אֶחָד לְפִי בְּחִינָתוֹ, בְּאֹפֶן שֶׁיִּתְלֶה עֵינָיו לַמָּרוֹם בְּכָל עֵת, שֶׁיֵּדַע שֶׁהַפַּרְנָסָה הוּא רַק מֵאִתּוֹ יִתְבָּרַךְ מִמֶּרְחָק מְאֹד, כְּמוֹ שֶׁכָּתוּב: "כִּי לֹא מִמּוֹצָא וּמִמַּעֲרָב וְכוּ', כִּי אֱלֹקִים שֹׁפֵט וְכוּ'", וְצָרִיךְ לִבְלִי לְהִתְנַהֵג בִּגְדוֹלוֹת, וּמַה שֶּׁמֻּכְרָח לוֹ בְּוַדַּאי יַשְׁפִּיעַ לוֹ הַשֵּׁם יִתְבָּרַךְ. וְזֶה גַם־כֵּן בְּחִינַת: "שָׁלוֹם שָׁלוֹם לָרָחוֹק וְלַקָּרוֹב", כִּי תֵּכֶף שֶׁיּוֹדֵעַ כַּמָּה רָחוֹק הַיְשׁוּעָה מִמֶּנּוּ בְּלִי שִׁעוּר כְּלָל, וְאַף־עַל־פִּי־כֵן הַשֵּׁם יִתְבָּרַךְ מוֹשִׁיעַ לוֹ בְּכָל עֵת בְּחֶסֶד הַנִּפְלָא מִמֶּרְחָק מְאֹד, עַל־יְדֵי־זֶה בְּעַצְמוֹ מִתְקָרֵב תֵּכֶף בְּתַכְלִית הַהִתְקָרְבוּת, כִּי כְּשֶׁיּוֹדֵעַ שֶׁהַכֹּל בְּנִפְלְאוֹת הַשֵּׁם, בְּחַסְדּוֹ יִתְבָּרַךְ, תֵּכֶף הַיְשׁוּעָה קְרוֹבָה אֵלָיו מְאֹד, כִּי אֵין מַעְצוֹר לַה' לְהוֹשִׁיעַ, כִּי מִמֶּנּוּ לֹא יִפָּלֵא כָּל דָּבָר, כִּי אַף־עַל־פִּי שֶׁמִּצַּד עַצְמוֹ הַיְשׁוּעָה רְחוֹקָה מִמֶּנּוּ מְאֹד, הֵן בְּרוּחָנִיּוּת וְהֵן בְּגַשְׁמִיּוּת, אֲבָל מִצַּד נִפְלְאוֹת רַחֲמֵי הַשֵּׁם יִתְבָּרַךְ הַיְשׁוּעָה קְרוֹבָה מְאֹד. אֲבָל תֵּכֶף כְּשֶׁיִּטְעֶה וְיִסְבֹּר שֶׁהוּא קָרוֹב מַמָּשׁ, אָז תֵּכֶף הוּא רָחוֹק מְאֹד, כִּי בֶּאֱמֶת מִצַּד עַצְמוֹ, הֵן הַהִתְקָרְבוּת לְהַשֵּׁם יִתְבָּרַךְ וְכֵן הַפַּרְנָסָה, רְחוֹקָה מִמֶּנּוּ מְאֹד מְאֹד, רַק הַכֹּל בְּחַסְדֵי הַשֵּׁם כַּנַּ"ל (הלכות שילוח הקן, הלכה ה, אות טו).</w:t>
      </w:r>
    </w:p>
    <w:p w14:paraId="5A69C709" w14:textId="77777777" w:rsidR="00796207" w:rsidRDefault="00796207" w:rsidP="00796207">
      <w:pPr>
        <w:rPr>
          <w:rtl/>
        </w:rPr>
      </w:pPr>
      <w:r>
        <w:rPr>
          <w:rFonts w:cs="Arial"/>
          <w:rtl/>
        </w:rPr>
        <w:t>ס. כְּשֶׁהַשֵּׁם יִתְבָּרַךְ מַשְׁפִּיעַ לְיִשְׂרָאֵל רֹב דָּגָן וְתִירוֹשׁ, שֶׁזֶּה בְּחִינַת הִתְעַלּוּת הַנֶּפֶשׁ עַל הַגּוּף, שֶׁעַל־יְדֵי־זֶה נִתְבָּרֵךְ וְנִתְרַבֶּה עֲלִיַּת הַצּוֹמֵחַ מִן הָאָרֶץ וְנִתְבָּרֵךְ יְבוּל הָאָרֶץ, וְנִמְשָׁךְ שׂבַע וְזוֹל גָּדוֹל בָּעוֹלָם, עַל־יְדֵי־זֶה הָעַכּוּ"ם, שֶׁעִקַּר אֲחִיזָתָם בִּבְחִינַת גּוּף, נִכְנָעִים וְנוֹפְלִים לִפְנֵי יִשְׂרָאֵל, שֶׁהֵם בְּחִינַת נָפֶשׁ. וְזֶה בְּחִינַת הַסְּמִיכוּת שֶׁל "וְיִתֶּן לְךָ וְכוּ', יַעַבְדוּךָ עַמִּים"; וְזֶה בְּחִינַת "יוֹדוּךָ עַמִּים כֻּלָּם, אֶרֶץ נָתְנָה יְבוּלָהּ"; וְזֶה בְּחִינַת "וְלֹא אֶתֵּן אֶתְכֶם עוֹד חֶרְפַּת רָעָב בַּגּוֹיִם", כִּי הָרָעָב הוּא חֶרְפָּה לְיִשְׂרָאֵל, שֶׁהֵם בְּחִינַת נֶפֶשׁ, כִּי הָרָעָב חַס וְשָׁלוֹם מוֹרֶה עַל הִתְגַּבְּרוּת הַגּוּף עַל הַנֶּפֶשׁ חַס וְשָׁלוֹם, שֶׁעַל־יְדֵי־זֶה הָאֲדָמָה לֹא תִתֵּן אֶת יְבוּלָהּ, כִּי מִתְגַּבֵּר גַּם הַדּוֹמֵם עַל הַצּוֹמֵחַ, חַס וְשָׁלוֹם. אֲבָל כְּשֶׁזּוֹכִין לָשׁוּב אֶל הַשֵּׁם וּלְהַגְבִּיר הַנֶּפֶשׁ עַל הַגּוּף, אֲזַי יֵשׁ שׂבַע וְזוֹל גָּדוֹל בָּעוֹלָם. וּכְשֶׁזּוֹכִין שֶׁתִּתְעַלֶּה הַנֶּפֶשׁ עַל הַגּוּף, אָז זוֹכִין לְהַכִּיר וְלֵידַע אוֹתוֹ יִתְבָּרַךְ בִּשְׁלֵמוּת, כִּי עִקַּר הַשֵּׂכֶל וְהַיְדִיעָה הוּא מִבְּחִינַת הַנֶּפֶשׁ, וְהַגּוּף הוּא בְּחִינַת מָסָךְ הַמַּבְדִּיל, וּכְשֶׁזּוֹכִין לְהַכְנִיעַ וּלְבַטֵּל הַגּוּף לְגַבֵּי הַנֶּפֶשׁ, אָז נִתְבַּטֵּל הַמָּסָךְ הַמַּבְדִּיל וְזוֹכִין לִידִיעָה שְׁלֵמָה. וְזֶה בְּחִינַת: "וַאֲכַלְתֶּם אָכוֹל וְשָׂבוֹעַ (בְּחִינַת שׂבַע הַנַּ"ל, שֶׁהוּא בְּחִינַת הִתְעַלּוּת הַנֶּפֶשׁ) וְהִלַּלְתֶּם אֶת שֵׁם וְכוּ'", הַיְנוּ שֶׁתִּהְיֶה עִקַּר הָאֲכִילָה בִּשְׁבִיל נַפְשׁוֹ, לְהַלֵּל אֶת שֵׁם ה' בְּכֹחַ הָאֲכִילָה הַזֹּאת, שֶׁזֶּה בְּחִינַת "צַדִּיק אֹכֵל לְשׂבַע נַפְשׁוֹ", שֶׁעַל־יְדֵי־זֶה עִקַּר כְּלָלִיּוּת הַגּוּף בַּנֶּפֶשׁ, וְעַל־יְדֵי־זֶה זוֹכִין לָדַעַת אֶת ה', בְּחִינַת "וִידַעְתֶּם כִּי בְקֶרֶב יִשְׂרָאֵל אָנִי וְכוּ'" (הלכות חדש ה"ג, אותיות יא טו).</w:t>
      </w:r>
    </w:p>
    <w:p w14:paraId="27058FA5" w14:textId="77777777" w:rsidR="00796207" w:rsidRDefault="00796207" w:rsidP="00796207">
      <w:pPr>
        <w:rPr>
          <w:rtl/>
        </w:rPr>
      </w:pPr>
      <w:r>
        <w:rPr>
          <w:rFonts w:cs="Arial"/>
          <w:rtl/>
        </w:rPr>
        <w:t xml:space="preserve">סא. עַל־יְדֵי הַמָּמוֹן קוֹנִים כָּל הַדְּבָרִים שֶׁבָּעוֹלָם וְהַמָּמוֹן חָשׁוּב מִן הַכֹּל, כְּמוֹ שֶׁכָּתוּב: "הַכֶּסֶף יַעֲנֶה אֶת הַכֹּל", כִּי כָל הַדְּבָרִים יֵשׁ בָּהֶם נְפָשׁוֹת, כַּיָּדוּעַ, וְכָל הַנְּפָשׁוֹת תְּאֵבִים אֶל הַמָּמוֹן שֶׁהוּא שָׁרְשָׁם, בְּחִינַת </w:t>
      </w:r>
      <w:r>
        <w:rPr>
          <w:rFonts w:cs="Arial"/>
          <w:rtl/>
        </w:rPr>
        <w:lastRenderedPageBreak/>
        <w:t>"וְאֵלָיו הוּא נֹשֵׂא אֶת נַפְשׁוֹ", שֶׁמִּזֶּה נִמְשָׁךְ בְּחִינַת "וְאֹהֲבֵי עָשִׁיר רַבִּים", כַּמְבֹאָר בִּפְנִים. וְעַל־כֵּן עַל־יְדֵי הַמָּמוֹן קוֹנִים תֵּכֶף כָּל הַדְּבָרִים שֶׁבָּעוֹלָם בְּלִי טֹרַח, כִּי הַכֹּל נִכְסָפִין אֶל הַמָּמוֹן כַּנַּ"ל (הלכות ערלה ה"א).</w:t>
      </w:r>
    </w:p>
    <w:p w14:paraId="1B646B96" w14:textId="77777777" w:rsidR="00796207" w:rsidRDefault="00796207" w:rsidP="00796207">
      <w:pPr>
        <w:rPr>
          <w:rtl/>
        </w:rPr>
      </w:pPr>
      <w:r>
        <w:rPr>
          <w:rFonts w:cs="Arial"/>
          <w:rtl/>
        </w:rPr>
        <w:t>סב. תִּקּוּן תַּאֲוַת מָמוֹן וּשְׁלֵמוּת הָאֱמוּנָה תְּלוּיִים זֶה בָּזֶה - עַיֵּן 'אֱמוּנָה', אוֹת קט.</w:t>
      </w:r>
    </w:p>
    <w:p w14:paraId="76800745" w14:textId="77777777" w:rsidR="00796207" w:rsidRDefault="00796207" w:rsidP="00796207">
      <w:pPr>
        <w:rPr>
          <w:rtl/>
        </w:rPr>
      </w:pPr>
      <w:r>
        <w:rPr>
          <w:rFonts w:cs="Arial"/>
          <w:rtl/>
        </w:rPr>
        <w:t>סג. כָּל הַדְּבָרִים שֶׁבָּעוֹלָם, דְּהַיְנוּ כָּל מִינֵי תְּבוּאוֹת וּפֵרוֹת וְכָל הַחֲפָצִים, הַכֹּל יְכוֹלִים לִקְנוֹת בְּעַד כֶּסֶף, כְּמוֹ שֶׁכָּתוּב: "הַכֶּסֶף יַעֲנֶה אֶת הַכֹּל". וְזֶה מֵחֲמַת שֶׁגַּם בְּשָׁרְשׁוֹ הַכֶּסֶף גָּבוֹהַּ מְאֹד וְכָלוּל מִכָּל הַכֹּחוֹת כֻּלָּם, כִּי הַמָּמוֹן בְּשָׁרְשׁוֹ הוּא בְּחִינַת גַּוְנִין עִלָּאִין, שֶׁהֵם שֹׁרֶשׁ כָּל הַהַשְׁפָּעוֹת הַנִּמְשָׁכִין מֵהַתְּפִלָּה הַשְּׁלֵמָה, שֶׁהִיא בְּחִינַת דְּבַר ה', שֶׁהוּא שֹׁרֶשׁ הַכֹּל, כְּמוֹ שֶׁכָּתוּב: "בִּדְבַר ה' שָׁמַיִם נַעֲשׂוּ וְכוּ'" - שָׁמַיִם הֵם בְּחִינַת הַגַּוְנִין עִלָּאִין הַנַּ"ל, שֶׁהֵם בְּחִינַת תְּחִלַּת הַהַשְׁפָּעָה הַנִּמְשֶׁכֶת מִדְּבַר ה', כִּי בִּתְחִלָּה נִצְטַמְצֵם הַשֶּׁפַע בִּבְחִינַת כֶּסֶף, וְשָׁם כְּלוּלִים עֲדַיִן כָּל הַכֹּחוֹת בְּיַחַד, וְאַחַר־כָּךְ נִמְשָׁךְ הַשֶּׁפַע בְּתוֹרַת הַלְוָאָה לְהַשָּׂרִים הַגְּבוֹהִים וְהַמַּלְאָכִים וְכוּ', וְאַחַר־כָּךְ הֵם מַלְוִים הַשֶּׁפַע לְהַכּוֹכָבִים וְהַמַּזָּלוֹת וְכוּ', עַד שֶׁנִּמְשָׁךְ וְנִשְׁתַּלְשֵׁל הַשֶּׁפַע וְהַכֹּחַ לְכָל עֵשֶׂב וָעֵשֶׂב וּלְכָל דָּבָר שֶׁבָּעוֹלָם כָּרָאוּי לוֹ, שֶׁזֶּה בְּחִינַת מַה שֶּׁמְּבֹאָר בַּזֹּהַר הַקָּדוֹשׁ: כָּל כּוֹכְבַיָּא לֹוִין דָּא מִן דָּא; סִיהֲרָא לֹוֶה מִן שִׁמְשָׁא, וְכַנִּזְכָּר לְעֵיל, עַד שֶׁכֻּלָּם לֹוִין וּמְקַבְּלִין מֵהַמַּלְוֶה הַגָּדוֹל שֶׁהוּא דְּבַר ה', שֶׁהוּא שֹׁרֶשׁ הַכֹּל. וְהַהַלְוָאָה הַזֹּאת שֶׁלֹּוִין וּמְקַבְּלִין הַשֶּׁפַע וְהַכֹּחַ זֶה מִזֶּה הוּא בְּחִינַת כֶּסֶף, בְּחִינַת "אִם כֶּסֶף תַּלְוֶה וְכוּ'", וּמִזֶּה נִמְשָׁךְ מַה שֶּׁבְּעַד הַכֶּסֶף יְכוֹלִים לִקְנוֹת הַכֹּל כַּנַּ"ל. וְזֶה בְּחִינַת הַהַבְטָחָה שֶׁל "וְאַחֲרֵי כֵן יֵצְאוּ בִּרְכֻשׁ גָּדוֹל", שֶׁזֶּה בְּחִינַת בִּזַּת הַיָּם וּבִזַּת מִצְרַיִם, שֶׁהָיוּ מְלֻבָּשִׁים בָּהֶם נִיצוֹצוֹת הַקְּדֻשָּׁה הַרְבֵּה מִבְּחִינַת הַגַּוְנִין עִלָּאִין הַנַּ"ל, וְיִשְׂרָאֵל הָיוּ צְרִיכִין לְהַעֲלוֹת אוֹתָן מִגָּלוּת מִצְרַיִם לְאֶרֶץ־יִשְׂרָאֵל, שֶׁזֶּה בְּחִינַת שֶׁהֶחֱזִירוּ כָּל הַכֹּחוֹת כֻּלָּם לְשָׁרְשָׁם שֶׁהוּא דְּבַר ה', כַּמְבֹאָר בִּפְנִים (הל' ערלה ה"ד, אות כה).</w:t>
      </w:r>
    </w:p>
    <w:p w14:paraId="28A3E199" w14:textId="77777777" w:rsidR="00796207" w:rsidRDefault="00796207" w:rsidP="00796207">
      <w:pPr>
        <w:rPr>
          <w:rtl/>
        </w:rPr>
      </w:pPr>
      <w:r>
        <w:rPr>
          <w:rFonts w:cs="Arial"/>
          <w:rtl/>
        </w:rPr>
        <w:t>סד. עִקַּר שְׁבִירַת הַגֵּאוּת הוּא בְּכֶסֶף וּמָמוֹן, שֶׁהוּא עֲשִׁירוּת, שֶׁהוּא בְּחִינַת מַלְכוּת, כִּי עִקַּר הַמֶּמְשָׁלָה וְהַגְּדֻלָּה הוּא אֵצֶל הֶעָשִׁיר, כִּי הַכֹּל צְרִיכִין אֵלָיו. וְעַל־כֵּן הוּא צָרִיךְ לִזָּהֵר בְּיוֹתֵר מִגֵּאוּת, כְּמוֹ שֶׁכָּתוּב: "הִשָּׁמֶר לְךָ וְכוּ' וְכֶסֶף וְזָהָב יִרְבֶּה לָּךְ וְכֹל אֲשֶׁר לְךָ יִרְבֶּה, וְרָם לְבָבֶךָ וְשָׁכַחְתָּ וְכוּ'", כִּי עִקַּר הַגֵּאוּת וְהַהִתְנַשְּׂאוּת הוּא בְּעִנְיַן הַמָּמוֹן וְהַחֲפָצִים שֶׁל הָאָדָם, כַּנִּרְאֶה בְּחוּשׁ, שֶׁמִּקָּטֹן וְעַד גָּדוֹל רֻבָּם אוֹבְדִים עוֹלָמָם עַל־יְדֵי תַּאֲוַת מָמוֹן, וְהָעִקָּר עַל־יְדֵי הַגֵּאוּת וְהַכָּבוֹד, עַל־יְדֵי שֶׁכָּל אֶחָד רוֹצֶה לְהִתְנַהֵג לְמַעְלָה מִמַּה שֶּׁיֶּשׁ לוֹ, עַד שֶׁהַרְבֵּה אוֹבְדִים עוֹלָמָם עַל־יְדֵי זֶה, כַּמְבֹאָר בִּפְנִים. וְעַל־כֵּן הִזְהִירָה הַתּוֹרָה הַקְּדוֹשָׁה עַל הַמֶּלֶךְ שֶׁלֹּא יַרְבֶּה לוֹ כֶּסֶף וְזָהָב, לְבִלְתִּי רוּם לְבָבוֹ מֵאֶחָיו, כִּי עִקַּר אֲחִיזַת הַגֵּאוּת בְּיוֹתֵר הוּא בַּמָּמוֹן, כִּי הַמָּמוֹן וְהָעֲשִׁירוּת הוּא בְּחִינַת מַלְכוּת, שֶׁהוּא בְּחִינַת בַּת־עַיִן, דְּכָל גַּוְנִין אִתְחַזְיָן בָּהּ, כַּיָּדוּעַ. וְעַל־כֵּן הַכֶּסֶף יַעֲנֶה אֶת הַכֹּל, כִּי כָּל הַחֲפָצִים שֶׁבָּעוֹלָם נִמְשָׁכִין מֵהַגַּוְנִין עִלָּאִין, שֶׁהֵם בְּחִינַת הַמִּדּוֹת, וְכֻלָּם כְּלוּלִים בְּבַת־עַיִן, שֶׁהוּא בְּחִינַת עֲשִׁירוּת וּמַלְכוּת, וְעַל־כֵּן שָׁם בְּהַמָּמוֹן עִקַּר הַנִּסָּיוֹן שֶׁל הַגֵּאוּת וְהַכָּבוֹד, שֶׁכּוֹלֵל כָּל הַמִּדּוֹת, כַּמְבֹאָר בִּפְנִים, כִּי הוּא בִּבְחִינַת בַּת־עַיִן, שֶׁנֶּגֶד זֶה דַיְקָא יֵשׁ בְּחִינַת קְלִפַּת נֹגַהּ, שֶׁשָּׁם עִקַּר הַנִּסָּיוֹן וְהַבְּחִירָה (שם ה"ה אות ז).</w:t>
      </w:r>
    </w:p>
    <w:p w14:paraId="3212640E" w14:textId="77777777" w:rsidR="00796207" w:rsidRDefault="00796207" w:rsidP="00796207">
      <w:pPr>
        <w:rPr>
          <w:rtl/>
        </w:rPr>
      </w:pPr>
      <w:r>
        <w:rPr>
          <w:rFonts w:cs="Arial"/>
          <w:rtl/>
        </w:rPr>
        <w:t>סה. כָּל אֶחָד צָרִיךְ לִזָּהֵר אֲפִלּוּ כְּשֶׁעוֹשֶׂה אֵיזֶה מְלָאכָה מִלַּ"ט מְלָאכוֹת, שֶׁלֹּא יִפֹּל חַס וְשָׁלוֹם לְגַשְׁמִיּוּת הַמְּלָאכָה, שֶׁהוּא בְּחִינַת בַּהֲמִיּוּת, שֶׁמִּשָּׁם נֶאֱחָז זֻהֲמַת הַנָּחָשׁ, בְּחִינַת ל"ט קְלָלוֹת, ל"ט מַלְקוֹת; רַק צְרִיכִין לְקַדֵּשׁ עַצְמָן, לְהַמְשִׁיךְ הַקְּדֻשָּׁה שֶׁל שַׁבָּת לְשֵׁשֶׁת יְמֵי הַחֹל, בְּאֹפֶן שֶׁיִּהְיוּ גַּם הַלַּ"ט מְלָאכוֹת שֶׁל חֹל בִּבְחִינַת מְלֶאכֶת הַמִּשְׁכָּן, בְּחִינַת טַ"ל אוֹרוֹת. וְכָל זֶה תָּלוּי בְּתִקּוּן הַבְּרִית. וְזֶה בְּחִינַת אִסּוּר עֲשִׂיַּת מְלָאכָה בְּכִלְאֵי־בְהֵמָה, כַּמְבֹאָר בִּפְנִים (הל' כלאי בהמה ה"ב, אותיות א ב).</w:t>
      </w:r>
    </w:p>
    <w:p w14:paraId="06952CC7" w14:textId="77777777" w:rsidR="00796207" w:rsidRDefault="00796207" w:rsidP="00796207">
      <w:pPr>
        <w:rPr>
          <w:rtl/>
        </w:rPr>
      </w:pPr>
      <w:r>
        <w:rPr>
          <w:rFonts w:cs="Arial"/>
          <w:rtl/>
        </w:rPr>
        <w:t xml:space="preserve">סו. כָּל הָעֲסָקִים וְהַמְּלָאכוֹת שֶׁבָּעוֹלָם, כֻּלָּם הֵם בְּחִינַת צִמְצוּמִים, כִּי זֶה עִקַּר הָאֻמָּנוּת וְהַמְּלָאכָה, לְצַמְצֵם הַדָּבָר בַּצִּמְצוּם הַזֶּה, לְהוֹצִיא כְלִי לְמַעֲשֵׂהוּ. וְכָל אֵלּוּ הַצִּמְצוּמִים שֶׁל כָּל הַלַּ"ט מְלָאכוֹת צְרִיכִין לְהַמְתִּיקָם לְתַקְּנָם וּלְבָרְרָם מִזֻּהֲמַת הַנָּחָשׁ, שֶׁמִּשָּׁם נִשְׁתַּלְשֵׁל יְגִיעַת וְטִרְחַת כָּל הַלַּ"ט מְלָאכוֹת, כְּמוֹ שֶׁכָּתוּב: "בְּזֵעַת אַפֶּיךָ תֹּאכַל לֶחֶם". וְעַל־כֵּן צָרִיךְ כָּל אֶחָד לְקַדֵּשׁ עַצְמוֹ וְלַעֲשׂוֹת הַמַּשָּׂא־וּמַתָּן אוֹ הָעֵסֶק וְהַמְּלָאכָה בִּקְדֻשָּׁה גְדוֹלָה לְשֵׁם הַשֵּׁם, כְּדֵי לְבָרֵר כֻּלָּם מִזֻּהֲמַת הַנָּחָשׁ. וְעִקַּר הַבֵּרוּר שֶׁל כָּל הַמְּלָאכוֹת שֶׁהֵם בְּחִינַת צִמְצוּמִים הוּא עַל־ יְדֵי הַשֵּׂכֶל הַשַּׁיָּךְ לְכָל מְלָאכָה וְצִמְצוּם, כִּי אֵין שׁוּם אֻמָּנוּת וּמְלָאכָה שֶׁלֹּא יִהְיֶה בָּהּ אֵיזֶה שֵׂכֶל וְחָכְמָה, וְזֶה הַשֵּׂכֶל יֶשׁ לוֹ שֹׁרֶשׁ לְמַעְלָה לְמַעְלָה בְּהַשֵּׂכֶל דִּקְדֻשָּׁה. עַל־כֵּן צְרִיכִין לִרְאוֹת לַעֲשׂוֹת הַמְּלָאכָה וְהַמַּשָּׂא־ וּמַתָּן בִּקְדֻשָּׁה גְדוֹלָה, לְקַשֵּׁר קצט הַשֵּׂכֶל שֶׁיֵּשׁ בְּהַמְּלָאכָה לְשָׁרְשׁוֹ, דְּהַיְנוּ לְהַשֵּׂכֶל הַפְּרָטִי שֶׁלְּמַעְלָה בַּקְּדֻשָּׁה עֶלְיוֹנָה הַשַּׁיָּךְ לְאוֹתוֹ הַשֵּׂכֶל וְהַצִּמְצוּם שֶׁל אוֹתָהּ הַמְּלָאכָה, וְעַל־יְדֵי־זֶה מַמְתִּיקִין אוֹתוֹ הַצִּמְצוּם, כִּי אֵין הַדִּין נִמְתָּק אֶלָּא בְּשָׁרְשׁוֹ, דְּהַיְנוּ עַל־יְדֵי הַשֵּׂכֶל הַפְּרָטִי הַשַּׁיָּךְ אֵלָיו שֶׁהוּא שָׁרְשׁוֹ. וּמֵחֲמַת שֶׁעִקַּר הַכֹּחַ שֶׁיֵּשׁ לְכָל שֵׂכֶל פְּרָטִי לְהַמְתִּיק הַצִּמְצוּם וְהַדִּין הַשַּׁיָּךְ אֵלָיו הוּא רַק עַל־יְדֵי שֶׁמְּקַבֵּל כֹּחַ מֵהַשֵּׂכֶל הָעֶלְיוֹן הַכּוֹלֵל, בְּחִינַת חָכְמָה עִלָּאָה, שֶׁשָּׁם נִמְתָּקִין כָּל הַצִּמְצוּמִים וְכָל הַדִּינִים - וְזֶה נִמְשָׁךְ עַל־יְדֵי הַתּוֹרָה, כִּי אוֹרַיְתָא מֵחָכְמָה עִלָּאָה נָפְקַת, וְכַמְבֹאָר בִּפְנִים, עַל־כֵּן צְרִיכִין </w:t>
      </w:r>
      <w:r>
        <w:rPr>
          <w:rFonts w:cs="Arial"/>
          <w:rtl/>
        </w:rPr>
        <w:lastRenderedPageBreak/>
        <w:t>לַעֲשׂוֹת תּוֹרָתוֹ קֶבַע וּמְלַאכְתּוֹ עֲרַאי, וְכֵן כָּל הָעֲסָקִים וְהַמְּלָאכוֹת צְרִיכִין לִזָּהֵר בָּהֶן לַעֲשׂוֹתָם עַל־פִּי הַתּוֹרָה הַקְּדוֹשָׁה, וְאָז כָּל הָעֲסָקִים וְהַמְּלָאכוֹת שֶׁלּוֹ הֵם בִּבְחִינַת מְלֶאכֶת הַמִּשְׁכָּן, כַּמְבֹאָר בִּפְנִים (שם ה"ג, אותיות א ד ה).</w:t>
      </w:r>
    </w:p>
    <w:p w14:paraId="23E390E8" w14:textId="77777777" w:rsidR="00796207" w:rsidRDefault="00796207" w:rsidP="00796207">
      <w:pPr>
        <w:rPr>
          <w:rtl/>
        </w:rPr>
      </w:pPr>
      <w:r>
        <w:rPr>
          <w:rFonts w:cs="Arial"/>
          <w:rtl/>
        </w:rPr>
        <w:t>סז. בְּהַמָּמוֹן וְהָעֲשִׁירוּת יֵשׁ שְׁנֵי בְּחִינוֹת, כִּי שֹׁרֶשׁ הַמָּמוֹן וְהָעֲשִׁירוּת דִּקְדֻשָּׁה גָּבוֹהַּ מְאֹד, כִּי נִמְשָׁךְ מֵהַיָּדַיִם שֶׁיֵּשׁ בְּיָם הַחָכְמָה, שֶׁמְּאִירִים בָּהֶם הַמַּקִּיפִים הָעֶלְיוֹנִים הַקְּדוֹשִׁים. וְעַל־כֵּן הַצַּדִּיקֵי־אֱמֶת וְהַנִּלְוִים אֲלֵיהֶם יְכוֹלִים לְקַבֵּל עַל־יְדֵי עֲשִׁירוּת דִּקְדֻשָּׁה הֶאָרַת הָרָצוֹן הָעֶלְיוֹן, שֶׁזֶּה עִקַּר הַתַּכְלִית וְהַתִּקְוָה בָּעוֹלָם הַזֶּה וּבָעוֹלָם הַבָּא. אֲבָל לְהֵפֶךְ, חַס וְשָׁלוֹם, מִכָּל־שֶׁכֵּן מִי שֶׁחוֹלֵק עַל הַצַּדִּיק־הָאֱמֶת שֶׁמֵּאִיר הַדַּעַת הָאֲמִתִּי, שֶׁמִּשָּׁם נִמְשָׁךְ הַכֹּל, אֲזַי כָּל נְפִילָתוֹ שֶׁל זֶה הַחוֹלֵק הוּא דַיְקָא עַל־יְדֵי הַמָּמוֹן וְהָעֲשִׁירוּת, כִּי בְּהָעֲשִׁירוּת שֶׁלּוֹ נֶאֱחָזִים כָּל הָעֲבוֹדוֹת זָרוֹת, רַחֲמָנָא לִצְּלַן, כַּמְבֹאָר בְּמָקוֹם אַחֵר, שֶׁזֶּה בְּחִינַת: "וְכֶסֶף הִרְבֵּיתִי לָהּ וְזָהָב עָשׂוּ לַבָּעַל" (הלכות פדיון בכור הלכה ה, אות יד).</w:t>
      </w:r>
    </w:p>
    <w:p w14:paraId="6C3ADA1D" w14:textId="77777777" w:rsidR="00796207" w:rsidRDefault="00796207" w:rsidP="00796207">
      <w:pPr>
        <w:rPr>
          <w:rtl/>
        </w:rPr>
      </w:pPr>
      <w:r>
        <w:rPr>
          <w:rFonts w:cs="Arial"/>
          <w:rtl/>
        </w:rPr>
        <w:t>סח. עַל־יְדֵי הַמָּמוֹן שֶׁנּוֹתְנִין לְצַדִּיקֵי אֱמֶת, עַל־יְדֵי־זֶה מַעֲלִין הָעֲשִׁירוּת וּמְתַקְּנִים אוֹתוֹ אֶל הַקְּדֻשָּׁה (שם אות טו).</w:t>
      </w:r>
    </w:p>
    <w:p w14:paraId="28CE6F77" w14:textId="77777777" w:rsidR="00796207" w:rsidRDefault="00796207" w:rsidP="00796207">
      <w:pPr>
        <w:rPr>
          <w:rtl/>
        </w:rPr>
      </w:pPr>
      <w:r>
        <w:rPr>
          <w:rFonts w:cs="Arial"/>
          <w:rtl/>
        </w:rPr>
        <w:t>סט. בְּהַמָּמוֹן מְלֻבָּשִׁין כַּמָּה וְכַמָּה נִיצוֹצוֹת קְדוֹשׁוֹת, וְכֵן לְהֵפֶךְ, עִקַּר אֲחִיזַת בִּלְבּוּל הַמְדַמֶּה, שֶׁהוּא בְּחִינַת רוּחַ רָעָה, עַצְבוּת־רוּחַ, הוּא גַם־כֵּן בְּהַמָּמוֹן, בְּחִינַת עִצְבוֹן וְדַאֲגַת הַפַּרְנָסָה. וְעַל־כֵּן עַל־יְדֵי צְדָקָה, שֶׁעַל־יְדֵי־זֶה מְתַקֵּן אֶת הַמָּמוֹן, וְזוֹכֶה לִהְיוֹת שָׂמֵחַ בְּחֶלְקוֹ וְלַעֲשׂוֹת מַשָּׂא־ וּמַתָּן בֶּאֱמוּנָה, עַל־יְדֵי־זֶה עִקַּר בֵּרוּר וְתִקּוּן הַמְדַמֶּה, וְעַל־יְדֵי־זֶה זוֹכֶה בִּשְׁלֵמוּת לִשְׁמֹר אֶת הַזִּכָּרוֹן, לְאַדְבָּקָא מַחֲשַׁבְתֵּהּ בְּעָלְמָא דְאָתֵי (הל' בכור בהמה טהורה, הלכה ב, אות ה).</w:t>
      </w:r>
    </w:p>
    <w:p w14:paraId="1296F57C" w14:textId="77777777" w:rsidR="00796207" w:rsidRDefault="00796207" w:rsidP="00796207">
      <w:pPr>
        <w:rPr>
          <w:rtl/>
        </w:rPr>
      </w:pPr>
      <w:r>
        <w:rPr>
          <w:rFonts w:cs="Arial"/>
          <w:rtl/>
        </w:rPr>
        <w:t>ע. עִקַּר יְגִיעַת וְטִרְדַּת הַפַּרְנָסָה שֶׁהוּא בְּחִינַת עַבְדוּת, שֶׁזֶּהוּ מֵחֲמַת חֶסְרוֹן בִּטָּחוֹן, הוּא מֵחֲמַת יְרָאוֹת הַנְּפוּלוֹת, שֶׁמִּתְיָרֵא וְדוֹאֵג מַה יֹּאכַל לְמָחָר. כִּי מִי שֶׁהוּא יָרֵא אֶת הַשֵּׁם בֶּאֱמֶת, אֵינוֹ דוֹאֵג כְּלָל עַל יוֹם הַמָּחֳרָת, כִּי בָּטוּחַ בַּה' כִּי אֵין מַחְסוֹר לִירֵאָיו. וְהַיְרָאוֹת הַנְּפוּלוֹת הֵם בְּחִינַת עֲמָלֵק, בְּחִינַת זֻהֲמַת הַנָּחָשׁ, כִּי כָל אָדָם, כָּל מַה שֶּׁמְּקַבֵּל עָלָיו יוֹתֵר עֹל הַפַּרְנָסָה, הוּא נִמְשָׁךְ בְּיוֹתֵר אַחַר אֲחִיזַת זֻהֲמַת הַנָּחָשׁ, שֶׁהוּא בְּחִינַת עַבְדוּת, עַד שֶׁיֵּשׁ שֶׁנּוֹפֵל לְעַבְדוּת גָּמוּר עַל־יְדֵי זֶה. וְעַל־כֵּן הִזְהִירוּ רַבּוֹתֵינוּ זַ"ל: הֱוֵי מְמַעֵט בְּעֵסֶק וַעֲסֹק בַּתּוֹרָה, כִּי עִקַּר הַחֵרוּת הוּא עַל־יְדֵי קַבָּלַת עֹל תּוֹרָה, כִּי אֵין לְךָ בֶּן־ חוֹרִין אֶלָּא מִי שֶׁעוֹסֵק בַּתּוֹרָה (הל' בכור בהמה טהורה הלכה ד, אות כו).</w:t>
      </w:r>
    </w:p>
    <w:p w14:paraId="445453F0" w14:textId="77777777" w:rsidR="00796207" w:rsidRDefault="00796207" w:rsidP="00796207">
      <w:pPr>
        <w:rPr>
          <w:rtl/>
        </w:rPr>
      </w:pPr>
      <w:r>
        <w:rPr>
          <w:rFonts w:cs="Arial"/>
          <w:rtl/>
        </w:rPr>
        <w:t>עא. עִקַּר תִּקּוּן הָעֲשִׁירוּת, שֶׁיִּהְיֶה בִּבְחִינַת עֲשִׁירוּת דִּקְדֻשָּׁה, הוּא עַל־יְדֵי שְׁמִירַת הַבְּרִית (הל' פדיון פטר חמור הלכה א).</w:t>
      </w:r>
    </w:p>
    <w:p w14:paraId="7224F95F" w14:textId="77777777" w:rsidR="00796207" w:rsidRDefault="00796207" w:rsidP="00796207">
      <w:pPr>
        <w:rPr>
          <w:rtl/>
        </w:rPr>
      </w:pPr>
      <w:r>
        <w:rPr>
          <w:rFonts w:cs="Arial"/>
          <w:rtl/>
        </w:rPr>
        <w:t>עב. עַל־יְדֵי שֶׁמַּכְנִיעַ הַחָמְרִיּוּת שֶׁבְּגוּפוֹ, וּמַטֶּה שִׁכְמוֹ כַּחֲמוֹר לְמַשּׂאוֹי לִסְבֹּל עָלָיו עֹל תּוֹרָה, עַל־יְדֵי־זֶה זוֹכִין לַעֲשִׁירוּת דִּקְדֻשָּׁה (שם).</w:t>
      </w:r>
    </w:p>
    <w:p w14:paraId="0F7FB3E4" w14:textId="77777777" w:rsidR="00796207" w:rsidRDefault="00796207" w:rsidP="00796207">
      <w:pPr>
        <w:rPr>
          <w:rtl/>
        </w:rPr>
      </w:pPr>
      <w:r>
        <w:rPr>
          <w:rFonts w:cs="Arial"/>
          <w:rtl/>
        </w:rPr>
        <w:t>עג. עֲשִׁירוּת דִּקְדֻשָּׁה, שֶׁנִּמְשָׁךְ עַל־יְדֵי יִרְאָה וּשְׁמִירַת הַבְּרִית, הוּא בִּבְחִינַת הֶאָרַת פָּנִים, וְזוֹכִין עַל־יְדֵי־זֶה לְהִתְבּוֹנְנוּת גָּדוֹל, שֶׁהוּא בְּחִינַת הַשָּׂגַת אֱלָקוּת. אֲבָל לְהֵפֶךְ, הַיְנוּ עֲשִׁירוּת שֶׁאֵינוֹ נִמְשָׁךְ עַל־יְדֵי תִּקּוּנִים הַנַּ"ל, הוּא בִּבְחִינַת עֹרֶף, בְּחִינַת הַסְתָּרַת פָּנִים, וִיכוֹלִין לִפֹּל לִבְחִינַת עֲבוֹדָה זָרָה חַס וְשָׁלוֹם עַל־יְדֵי עֲשִׁירוּת כָּזֶה, בִּבְחִינַת "וְכֶסֶף הִרְבֵּיתִי לָהֶם וְזָהָב עָשׂוּ לַבָּעַל", וּכְתִיב "וְדִי זָהָב", כְּמוֹ שֶׁאָמְרוּ רַזַ"ל (שם ה"ב, אותיות ז ח).</w:t>
      </w:r>
    </w:p>
    <w:p w14:paraId="3124E767" w14:textId="77777777" w:rsidR="00796207" w:rsidRDefault="00796207" w:rsidP="00796207">
      <w:pPr>
        <w:rPr>
          <w:rtl/>
        </w:rPr>
      </w:pPr>
      <w:r>
        <w:rPr>
          <w:rFonts w:cs="Arial"/>
          <w:rtl/>
        </w:rPr>
        <w:t>עד. כָּל הָעֲשִׁירוּת נִמְשָׁךְ מִקֻּשְׁיוֹת, כַּמּוּבָא בְּמָקוֹם אַחֵר. כִּי הָעֲשִׁירוּת הוּא בְּחִינַת שְׂמֹאל, בְּחִינַת הַסְתָּרַת הַיְדִיעָה, בְּחִינַת קֻשְׁיוֹת וּסְתִירוֹת. וְעַל־כֵּן יֵשׁ עשֶׁר שָׁמוּר לִבְעָלָיו לְרָעָתוֹ, חַס וְשָׁלוֹם, כִּי עַל־יְדֵי הָעֲשִׁירוּת הוּא מִתְגָּאֶה וְנִדְמֶה לוֹ שֶׁהוּא חָכָם, וְנוֹטֶה אַחַר עַקְמוּמִיּוּת הַקֻּשְׁיוֹת שֶׁבְּלִבּוֹ, שֶׁמִּתְגַּבְּרִין עָלָיו בְּיוֹתֵר עַל־יְדֵי הָעֲשִׁירוּת, עַד שֶׁמַּפְרִיד עַצְמוֹ מֵהָאֱמֶת עַל־ יְדֵי זֶה, חַס וְשָׁלוֹם. אֲבָל מִי שֶׁזּוֹכֶה לְהִתְגַּבֵּר עַל כָּל הַקֻּשְׁיוֹת שֶׁקָּשֶׁה לוֹ עַל הַשֵּׁם יִתְבָּרַךְ וְעַל צַדִּיקֵי אֱמֶת וְכוּ', וּמִסְתַּכֵּל רַק עַל הָאֱמֶת, וְהוֹלֵךְ בְּדַרְכֵי הַתּוֹרָה הַקְּדוֹשָׁה, הוּא זוֹכֶה עַל־יְדֵי הַקֻּשְׁיוֹת דַּיְקָא לַעֲשִׁירוּת גָּדוֹל, כִּי מֵהַקֻּשְׁיוֹת שֶׁשִּׁבֵּר וַהֲפָכָם אֶל הַקְּדֻשָּׁה, עַל־יְדֵי־זֶה הִתְגַּבֵּר שְׂמֹאל דִּקְדֻשָּׁה, שֶׁמִּשָּׁם כָּל הָעֲשִׁירוּת דִּקְדֻשָּׁה. וְזֶה בְּחִינַת (איוב לז): "מִצָּפוֹן זָהָב יֶאֱתֶה" (שם הלכה ג, אות ג).</w:t>
      </w:r>
    </w:p>
    <w:p w14:paraId="6FCE2F62" w14:textId="77777777" w:rsidR="00796207" w:rsidRDefault="00796207" w:rsidP="00796207">
      <w:pPr>
        <w:rPr>
          <w:rtl/>
        </w:rPr>
      </w:pPr>
      <w:r>
        <w:rPr>
          <w:rFonts w:cs="Arial"/>
          <w:rtl/>
        </w:rPr>
        <w:t xml:space="preserve">עה. כָּל הָעֲשִׁירוּת וְהַפַּרְנָסָה שֶׁל כָּל הָעוֹלָם נִמְשָׁךְ רַק מִבְּחִינַת הַצַּדִּיק־הָאֱמֶת שֶׁלּוֹמֵד תּוֹרָה לִשְׁמָהּ, וְתוֹרָתוֹ זַכָּה בְּלִי פְּסֹלֶת כְּלָל; רַק לְטוֹבַת הָעוֹלָם נוֹטֶה לְאֵיזֶה בְּחִינָה דַקָּה שֶׁל בְּחִינַת שְׂמֹאלָה, כְּדֵי לְהַמְשִׁיךְ עֲשִׁירוּת וּפַרְנָסָה בָּעוֹלָם. וְשָׁם בְּשֹׁרֶשׁ שֶׁפַע הָעֲשִׁירוּת שֶׁמַּמְשִׁיךְ הַצַּדִּיק־ הָאֱמֶת, שָׁם הָעֲשִׁירוּת זַךְ וְנָקִי מֵאֲחִיזַת הַסִּטְרָא־אָחֳרָא. אֲבָל כְּשֶׁנּוֹטִין לִבְחִינַת שְׂמֹאלָה מַמָּשׁ, הַיְנוּ שֶׁלּוֹמְדִין שֶׁלֹּא </w:t>
      </w:r>
      <w:r>
        <w:rPr>
          <w:rFonts w:cs="Arial"/>
          <w:rtl/>
        </w:rPr>
        <w:lastRenderedPageBreak/>
        <w:t>לִשְׁמָהּ מַמָּשׁ, אֲזַי יוֹרֵד רא הָעֲשִׁירוּת וְנוֹפֵל לְהַסִּטְרָא־אָחֳרָא חַס וְשָׁלוֹם, וְאָז מַגִּיעַ הָעֲשִׁירוּת עַל־פִּי־רֹב לְאוֹתָם שֶׁהֵם בַּחוּץ (שֶׁיְּנִיקָתָם מִבְּחִינַת הַשְּׂמֹאל), שֶׁהֵם הָעַכּוּ"ם וְהָרְשָׁעִים (הל' ראשית הגז ה"ה, אות ג. ועיין לעיל אות נג).</w:t>
      </w:r>
    </w:p>
    <w:p w14:paraId="53FCC20E" w14:textId="77777777" w:rsidR="00796207" w:rsidRDefault="00796207" w:rsidP="00796207">
      <w:pPr>
        <w:rPr>
          <w:rtl/>
        </w:rPr>
      </w:pPr>
      <w:r>
        <w:rPr>
          <w:rFonts w:cs="Arial"/>
          <w:rtl/>
        </w:rPr>
        <w:t>עו. עִקַּר הָאֱמוּנָה תָּלוּי בְּתִקּוּן תַּאֲוַת מָמוֹן, וְהָאֱמוּנָה מְרֻמָּז בְּשֵׁם 'פְּרוּטָה', כַּמְבֹאָר בִּפְנִים. וְעַל־כֵּן פְּרוּטָה הוּא שִׁעוּר מָמוֹן בְּכָל מָקוֹם, כִּי כְּשֶׁיֵּשׁ בַּמָּמוֹן שָׁוֶה פְּרוּטָה אֲזַי יֶשׁ לוֹ אֲחִיזָה בִּבְחִינַת אֱמוּנָה, שֶׁהוּא גַם־כֵּן בְּחִינַת פְּרוּטָה, וַאֲזַי הוּא מָמוֹן חָשׁוּב לְכָל דָּבָר. וְעַל־כֵּן צְרִיכִין לִזָּהֵר לַעֲשׂוֹת מַשָּׂא־וּמַתָּן בֶּאֱמוּנָה, בֶּאֱמוּנָה דַיְקָא, דְּהַיְנוּ שֶׁיִּזָּהֵר מְאֹד שֶׁלֹּא לִגַּע בְּמָמוֹן חֲבֵרוֹ אֲפִלּוּ שָׁוֶה פְּרוּטָה, בִּכְדֵי שֶׁלֹּא יִפְגֹּם עַל־יְדֵי־זֶה חַס וְשָׁלוֹם בֶּאֱמוּנָה וּתְפִלָּה, שֶׁהֵם בְּחִינַת פְּרוּטָה כַּנַּ"ל (הל' דיינים ה"ב אות ח; ה"ג אות ה).</w:t>
      </w:r>
    </w:p>
    <w:p w14:paraId="22AD6BE1" w14:textId="77777777" w:rsidR="00796207" w:rsidRDefault="00796207" w:rsidP="00796207">
      <w:pPr>
        <w:rPr>
          <w:rtl/>
        </w:rPr>
      </w:pPr>
      <w:r>
        <w:rPr>
          <w:rFonts w:cs="Arial"/>
          <w:rtl/>
        </w:rPr>
        <w:t>עז. בְּכָל דָּבָר שֶׁבָּעוֹלָם, אֲפִלּוּ בְּכָל עִסְקֵי חֹל, בְּכֻלָּם מְלֻבָּשׁ חִיּוּת אֱלָקוּת, שֶׁהוּא בְּחִינַת אוֹתִיּוֹת הַתּוֹרָה, הַמְחַיֶּה וּמְקַיֵּם אֶת הַדָּבָר. וְזֶה עִקַּר עֵסֶק הַמַּשָּׂא־וּמַתָּן, כְּדֵי לְהַעֲלוֹת וּלְבָרֵר הַנִּיצוֹצוֹת הַקְּדֻשָּׁה, שֶׁהֵם בְּחִינַת אוֹתִיּוֹת הַתּוֹרָה הַנֶּעְלָמִים שָׁם. וְעַל־ כֵּן עִקַּר תִּקּוּן הַמַּשָּׂא וּמַתָּן הוּא עַל־יְדֵי שְׁלשָׁה בְּחִינוֹת: תִּקּוּן אֶחָד הוּא, לַעֲשׂוֹת הַמַּשָּׂא־וּמַתָּן בֶּאֱמוּנָה, שֶׁלֹּא יְשַׁנֶּה דִבּוּרוֹ לְעוֹלָם וְיִהְיֶה הַהֵן הֵן וְהַלָּאו לָאו. תִּקּוּן שֵׁנִי הוּא, שֶׁצְּרִיכִין לְקַשֵּׁר פְּנִימִיּוּת הַמַּחֲשָׁבָה אֶל הַתּוֹרָה, רַק חִיצוֹנִיּוּת הַמַּחֲשָׁבָה יִהְיֶה בַּעֲשִׂיַּת הַמַּשָּׂא־וּמַתָּן. וּכְשֶׁעוֹשֶׂה מַשָּׂא־ וּמַתָּן בַּדֶּרֶךְ הַזֶּה, אֲזַי עַל־יְדֵי גּוּף הָעֵסֶק נִתְבָּרְרִין הַנִּיצוֹצוֹת הַקְּדֻשָּׁה מֵהַקְּלִפּוֹת וְחוֹזְרִין וְעוֹלִין לְשָׁרְשָׁן, וְזֶה תִּקּוּן שְׁלִישִׁי. וּשְׁלשָׁה תִּקּוּנִים אֵלּוּ הֵם בְּחִינַת מַחֲשָׁבָה דִּבּוּר וּמַעֲשֶׂה, כַּמְבֹאָר בִּפְנִים (שם הלכה ד, אותיות ב ד).</w:t>
      </w:r>
    </w:p>
    <w:p w14:paraId="72105394" w14:textId="77777777" w:rsidR="00796207" w:rsidRDefault="00796207" w:rsidP="00796207">
      <w:pPr>
        <w:rPr>
          <w:rtl/>
        </w:rPr>
      </w:pPr>
      <w:r>
        <w:rPr>
          <w:rFonts w:cs="Arial"/>
          <w:rtl/>
        </w:rPr>
        <w:t>עח. עַל־יְדֵי שֶׁאֵין מְקַשְּׁרִין הַמַּחֲשָׁבָה אֶל הַתּוֹרָה בִּשְׁעַת הַמַּשָּׂא־וּמַתָּן, עַל־יְדֵי־ זֶה יְכוֹלִין לָבוֹא לִידֵי שֶׁקֶר וְשִׁנּוּי וְרַמָּאוּת, שֶׁהוּא הֵפֶךְ הָאֱמוּנָה (שם אות ט).</w:t>
      </w:r>
    </w:p>
    <w:p w14:paraId="7763417C" w14:textId="77777777" w:rsidR="00796207" w:rsidRDefault="00796207" w:rsidP="00796207">
      <w:pPr>
        <w:rPr>
          <w:rtl/>
        </w:rPr>
      </w:pPr>
      <w:r>
        <w:rPr>
          <w:rFonts w:cs="Arial"/>
          <w:rtl/>
        </w:rPr>
        <w:t>עט. כְּשֶׁאֶחָד נוֹגֵעַ בְּמָמוֹן חֲבֵרוֹ שֶׁלֹּא כַדִּין, שֶׁזֶּה בְּחִינַת פְּגַם הַמִּשְׁפָּט, בְּחִינַת "עֹשֶׂה עשֶׁר וְלֹא בְמִשְׁפָּט", עַל יְדֵי זֶה בָּא לִפְגַם הַבְּרִית (שם הלכה ה, אות א).</w:t>
      </w:r>
    </w:p>
    <w:p w14:paraId="35D42177" w14:textId="77777777" w:rsidR="00796207" w:rsidRDefault="00796207" w:rsidP="00796207">
      <w:pPr>
        <w:rPr>
          <w:rtl/>
        </w:rPr>
      </w:pPr>
      <w:r>
        <w:rPr>
          <w:rFonts w:cs="Arial"/>
          <w:rtl/>
        </w:rPr>
        <w:t>פ. כָּל הַקִּנְיָנִים שֶׁיֵּשׁ לְהָאָדָם, שֶׁהֵם הָעֲשִׁירוּת שֶׁלּוֹ, כֻּלָּם הֵם מִשָּׁרְשֵׁי נַפְשׁוֹ; וְכָל הַמַּשָּׂא־וּמַתָּן וּמִקָּח וּמִמְכָּר וְהַלְוָאוֹת שֶׁבֵּין אָדָם לַחֲבֵרוֹ, כֻּלָּם הֵם בִּבְחִינַת הַנְּפָשׁוֹת, שֶׁזֶּה מוֹכֵר לוֹ בְּחִינַת נֶפֶשׁ כָּזוֹ וְלוֹקֵחַ מִמֶּנּוּ תְּמוּרָתוֹ בְּחִינַת נְפָשׁוֹת אֲחֵרִים, כַּמְבֹאָר בְּמָקוֹם אַחֵר, וְהַדִּבּוּר הוּא מְקוֹם מוֹצָא הַנֶּפֶשׁ, וְעַל־כֵּן רָאוּי לְהָאָדָם לְקַיֵּם הַמַּשָּׂא־וּמַתָּן בְּדִבּוּרוֹ לְבַד, כִּי כְּשֶׁמְּדַבֵּר וְאוֹמֵר שֶׁמּוֹכֵר אוֹ נוֹתֵן לוֹ הַדָּבָר, עַל־יְדֵי־זֶה יוֹצֵא בְּחִינַת הַנֶּפֶשׁ הַמְלֻבָּשׁ בְּאוֹתוֹ דָבָר עַל־יְדֵי זֶה הַדִּבּוּר מֵרְשׁוּת מוֹכֵר לִרְשׁוּת חֲבֵרוֹ, בִּבְחִינַת "נַפְשִׁי יָצְאָה בְדַבְּרוֹ", וְעַל־כֵּן אָסוּר לַחֲזֹר מִדִּבּוּרוֹ וְנִקְרָא מְחֻסַּר אֲמָנָה. וּמִכָּל־שֶׁכֵּן עַל־יְדֵי הַכֶּסֶף, שֶׁהוּא מִבְּחִינַת שֹׁרֶשׁ הַנְּפָשׁוֹת, עַל־ כֵּן הוּא קוֹנֶה מִדְּאוֹרַיְתָא, כִּי תֵּכֶף שֶׁמְּקַבֵּל מֵחֲבֵרוֹ כֶּסֶף, בְּוַדַּאי הוּא גוֹמֵר וּמַקְנֶה לוֹ הַנְּפָשׁוֹת שֶׁיֵּשׁ בְּאוֹתָן הַחֲפָצִים הַנִּמְכָּרִים, כִּי כֻלָּם בְּטֵלִים לְגַבֵּי הַשֹּׁרֶשׁ שֶׁלָּהֶם דְּהַיְנוּ הַכֶּסֶף. אַךְ עִם כָּל זֶה גְּמַר וְחִזּוּק כָּל הַקִּנְיָנִים הוּא רַק עַל־יְדֵי הַכְּתָב, דְּהַיְנוּ עַל־יְדֵי הַשְּׁטָר, כִּי הַכְּתָב הוּא בְּחִינַת פְּנִימִיּוּת שֹׁרֶשׁ הַנֶּפֶשׁ. וְעַל־כֵּן עַל־יְדֵי הַכְּתָב יוֹצֵא הַדָּבָר מֵרְשׁוּתוֹ לְגַמְרֵי עִם פְּנִימִיּוּת נַפְשׁוֹ, כִּי מְגַלֶּה פְּנִימִיּוּת שֹׁרֶשׁ נַפְשׁוֹ עַל־יְדֵי הַכְּתָב, שֶׁרוֹצֶה לְהוֹצִיא אוֹתוֹ הַדָּבָר מֵרְשׁוּתוֹ לְמָכְרוֹ לְאַחֵר, וְאָז יוֹצֵא הַדָּבָר אֲפִלּוּ מִפְּנִימִיּוּת שֹׁרֶשׁ נַפְשׁוֹ שֶׁל זֶה הַמּוֹכֵר. וְזֶה גַם־כֵּן בְּחִינַת גֵּט כְּרִיתוּת, כִּי אַף שֶׁנִּקְנֵית לוֹ הָאִשָּׁה, שֶׁהִיא בְּחִינַת נֶפֶשׁ, עַל־יְדֵי הַכֶּסֶף קִדּוּשִׁין, שֶׁהוּא בְּחִינַת שְׁלֵמוּת נַפְשָׁהּ וְשָׁרְשָׁהּ, עִם כָּל זֶה אַחַר־כָּךְ נִשְׁרֶשֶׁת בְּנַפְשׁוֹ כָּל־כָּךְ, עַד שֶׁאִי אֶפְשָׁר לְהוֹצִיאָהּ לְגַמְרֵי מִפְּנִימִיּוּת שֹׁרֶשׁ נַפְשׁוֹ, כִּי אִם עַל־יְדֵי הַכְּתָב דְּהַיְנוּ הַגֵּט, שֶׁשָּׁם מְגַלֶּה פְּנִימִיּוּת שֹׁרֶשׁ נַפְשׁוֹ שֶׁרְצוֹנוֹ לְהוֹצִיאָהּ, וַאֲזַי הוּא כְּרִיתוּת לְגַמְרֵי, כִּי שׁוּב אֵין לָהּ שׁוּם שַׁיָּכוּת אֶצְלוֹ כַּנַּ"ל. וְעַל־כֵּן גַּם בְּהַלְוָאָה, הֲגַם שֶׁהַלֹּוֶה נִשְׁתַּעְבֵּד לַמַּלְוֶה עִם כָּל נְכָסָיו עַל־יְדֵי הַמָּמוֹן וְהַכֶּסֶף שֶׁלָּוָה עֶצְלוֹ, אַף־עַל־פִּי־כֵן עִקַּר גְּמַר הַשִּׁעְבּוּד לְגַמְרֵי, שֶׁיּוּכַל לִטְרֹף אֲפִלּוּ מִלָּקוֹחוֹת, הוּא עַל יְדֵי הַכְּתָב, דְּהַיְנוּ מִלְוֶה בִּשְׁטָר (הל' הלואה ה"א, אותיות א יב).</w:t>
      </w:r>
    </w:p>
    <w:p w14:paraId="2614AFF8" w14:textId="77777777" w:rsidR="00796207" w:rsidRDefault="00796207" w:rsidP="00796207">
      <w:pPr>
        <w:rPr>
          <w:rtl/>
        </w:rPr>
      </w:pPr>
      <w:r>
        <w:rPr>
          <w:rFonts w:cs="Arial"/>
          <w:rtl/>
        </w:rPr>
        <w:t>פא. עַל־יְדֵי פְּגַם עֲזּוּת דִּקְדֻשָּׁה, עָנְשׁוֹ לִהְיוֹת בַּעַל־חוֹב (עי' בושה ועזות אות יא).</w:t>
      </w:r>
    </w:p>
    <w:p w14:paraId="02AF797D" w14:textId="77777777" w:rsidR="00796207" w:rsidRDefault="00796207" w:rsidP="00796207">
      <w:pPr>
        <w:rPr>
          <w:rtl/>
        </w:rPr>
      </w:pPr>
      <w:r>
        <w:rPr>
          <w:rFonts w:cs="Arial"/>
          <w:rtl/>
        </w:rPr>
        <w:t xml:space="preserve">פב. עִקַּר הָעַזּוּת הוּא בַּמָּמוֹן, כְּמוֹ שֶׁכָּתוּב: "וְעָשִׁיר יַעֲנֶה עַזּוֹת", וְכַנִּרְאֶה בְּחוּשׁ, שֶׁהֶעָשִׁיר בַּעַל הַמָּמוֹן עַל־פִּי־רֹב יֶשׁ לוֹ עַזּוּת הַרְבֵּה. וּכְשֶׁאֵינוֹ זוֹכֶה לְתַקֵּן מַעֲשָׂיו, אֲזַי יֶשׁ לוֹ עַזּוּת נֶגֶד אֲנָשִׁים כְּשֵׁרִים וְנֶגֶד עֲנִיִּים הֲגוּנִים וְכַיּוֹצֵא, וְזֶהוּ עַזּוּת דְּסִטְרָא־ אָחֳרָא, וּמָמוֹן כָּזֶה הוּא בְּחִינַת עֲבוֹדָה זָרָה מַמָּשׁ, וְכַמְבֹאָר בְּמָקוֹם אַחֵר. כִּי עַל־יְדֵי עַזּוּת דְּסִטְרָא־אָחֳרָא בָּאִים לִפְגַם אֱמוּנָה, שֶׁזֶּה בְּחִינַת חֵטְא הָעֵגֶל, שֶׁהָיָה עַל־יְדֵי רִבּוּי הַמָּמוֹן, כְּמוֹ שֶׁכָּתוּב: "וְכֶסֶף הִרְבֵּיתִי לָהֶם וְזָהָב עָשׂוּ לַבָּעַל", וְנֶאֱמַר: "וְדִי זָהָב". אֲבָל כְּשֶׁמִּתְגַּבֵּר לְהַרְבּוֹת בִּצְדָקָה בְּמָמוֹנוֹ, אֲזַי נִתְתַּקֵּן כָּל מָמוֹנוֹ, וְזוֹכֶה עַל־יְדֵי מָמוֹנוֹ לְעַזּוּת דִּקְדֻשָּׁה, בְּחִינַת "הוֹן עָשִׁיר קִרְיַת עֻזּוֹ", דְּהַיְנוּ לַעֲמֹד בְּעַזּוּתוֹ נֶגֶד הַמּוֹנְעִים וְהָרְשָׁעִים וּלְהַצִּיל הַחֲלוּשֵׁי כֹּחַ הַכְּשֵׁרִים בֶּאֱמֶת מִיַּד </w:t>
      </w:r>
      <w:r>
        <w:rPr>
          <w:rFonts w:cs="Arial"/>
          <w:rtl/>
        </w:rPr>
        <w:lastRenderedPageBreak/>
        <w:t>רוֹדְפֵיהֶם, וְעַל־יְדֵי עַזּוּת דִּקְדֻשָּׁה זוֹכִין לְתִקּוּן הָאֱמוּנָה בִּשְׁלֵמוּת וְלִתְשׁוּבָה שְׁלֵמָה וְלִמְחִילָה סְלִיחָה וְכַפָּרָה עַל כָּל עֲו?ֹנוֹתָיו (הל' הלואה ה"ג, אות ח).</w:t>
      </w:r>
    </w:p>
    <w:p w14:paraId="20D47353" w14:textId="77777777" w:rsidR="00796207" w:rsidRDefault="00796207" w:rsidP="00796207">
      <w:pPr>
        <w:rPr>
          <w:rtl/>
        </w:rPr>
      </w:pPr>
      <w:r>
        <w:rPr>
          <w:rFonts w:cs="Arial"/>
          <w:rtl/>
        </w:rPr>
        <w:t>פג. כָּל הַדְּבָרִים יֵשׁ לָהֶם שֹׁרֶשׁ לְמַעְלָה, דְּהַיְנוּ בְּהַתּוֹרָה הַקְּדוֹשָׁה, שֶׁהוּא שֹׁרֶשׁ וְחִיּוּת שֶׁל כָּל הָאָרֶץ וּמְלוֹאָהּ. וְשֹׁרֶשׁ קַרְקָעוֹת וּמִטַּלְטְלִין הֵם בִּבְחִינַת תּוֹרָה שֶׁבִּכְתָב וְתוֹרָה שֶׁבְּעַל־פֶּה (עיין ת"ת אות צא). וְעַל־כֵּן שִׁעְבּוּד קַרְקָעוֹת הוּא דַיְקָא עַל־יְדֵי שְׁטָר, שֶׁשָּׁרְשׁוֹ מִבְּחִינַת תּוֹרָה שֶׁבִּכְתָב, בִּבְחִינַת: מִלְוָה הַכְּתוּבָה בַּתּוֹרָה כִּכְתוּבָה בִּשְׁטָר דָּמְיָא (שם הלכה ד, אותיות א ב ג).</w:t>
      </w:r>
    </w:p>
    <w:p w14:paraId="1158F280" w14:textId="77777777" w:rsidR="00796207" w:rsidRDefault="00796207" w:rsidP="00796207">
      <w:pPr>
        <w:rPr>
          <w:rtl/>
        </w:rPr>
      </w:pPr>
      <w:r>
        <w:rPr>
          <w:rFonts w:cs="Arial"/>
          <w:rtl/>
        </w:rPr>
        <w:t>פד. חַמָּה וּלְבָנָה הֵם בִּבְחִינַת מַלְוֶה וְלֹוֶה, כַּמּוּבָא בַּזֹּהַר הַקָּדוֹשׁ: סִיהֲרָא לֹוֶה מִן שִׁמְשָׁא. וְעַל־יְדֵי פְּגַם אֱמוּנָה, שֶׁהוּא בְּחִינַת פְּגִימַת הַלְּבָנָה, מִשָּׁם כָּל הָעֲנִיּוּת וְהַהַלְוָאוֹת. וְעַל־כֵּן בִּזְמַן שֶׁיִּשְׂרָאֵל עוֹשִׂין רְצוֹנוֹ שֶׁל מָקוֹם נֶאֱמַר בַּבְּרָכָה: "וְהִלְוִיתָ גּוֹיִם רַבִּים וְאַתָּה לֹא תִלְוֶה" (שם אות י).</w:t>
      </w:r>
    </w:p>
    <w:p w14:paraId="1C5BDD96" w14:textId="77777777" w:rsidR="00796207" w:rsidRDefault="00796207" w:rsidP="00796207">
      <w:pPr>
        <w:rPr>
          <w:rtl/>
        </w:rPr>
      </w:pPr>
      <w:r>
        <w:rPr>
          <w:rFonts w:cs="Arial"/>
          <w:rtl/>
        </w:rPr>
        <w:t>פה. יֵשׁ יְמֵי טוֹב וִימֵי רָע, שֶׁזֶּה בְּחִינַת: "בְּיוֹם טוֹבָה הֱיֵה בְטוֹב וּבְיוֹם רָעָה רְאֵה", הַיְנוּ שֶׁצָּרִיךְ לְעַיֵּן וְלִרְאוֹת וּלְהִסְתַּכֵּל הֵיטֵב, וְאָז יִמְצָא טוֹב גַּם בִּימֵי הָרַע בְּעַצְמָן, כִּי מְלֹא כָל הָאָרֶץ כְּבוֹדוֹ, וַאֲפִלּוּ בְּכָל לְשׁוֹנוֹת הָעַכּוּ"ם מְלֻבָּשׁ בָּהֶם אוֹתִיּוֹת הַתּוֹרָה, שֶׁהֵם בְּחִינַת יְמֵי־טוֹב, רַק מֵחֲמַת שֶׁהַיְמֵי־רַע חוֹפִין עֲלֵיהֶם, עַל־כֵּן אֵין נִרְאִין כְּלָל. אֲבָל מִי שֶׁזּוֹכֶה לְשַׁבֵּר אֶת יִצְרוֹ בִּשְׁלֵמוּת, אוֹ שֶׁמְּקֻשָּׁר עַל־כָּל־פָּנִים לְצַדִּיק כָּזֶה שֶׁזָּכָה לָכֹף אֶת יִצְרוֹ בִּשְׁלֵמוּת, עַל־יְדֵי־ זֶה זוֹכֶה שֶׁיּוּכַל לִמְצֹא אוֹתִיּוֹת הַתּוֹרָה הַמְלֻבָּשִׁים בְּכָל הַלְּשׁוֹנוֹת, שֶׁזֶּה בְּחִינַת שֶׁמּוֹצֵא הַיְמֵי־טוֹב הַמְלֻבָּשִׁים בְּתוֹךְ הַיְמֵי־ רַע בְּעַצְמָן. וְאָז בְּוַדַּאי לֹא יֶחְסַר לוֹ פַּרְנָסָתוֹ, כִּי יִהְיֶה נִמְשָׁךְ לוֹ שֶׁפַע טוֹבָה וּבְרָכָה עַל־יְדֵי אוֹתִיּוֹת הַתּוֹרָה שֶׁמְּבָרֵר וּבוֹנֶה מִכָּל דָּבָר, כִּי הַתּוֹרָה הִיא מְקוֹר הַבְּרָכָה וְהַשֶּׁפַע. אַךְ מִי שֶׁאֵינוֹ זוֹכֶה לָזֶה, כִּי הַיְמֵי־רַע מִתְגַּבְּרִין וּמַעְלִימִין מִמֶּנּוּ הַטּוֹב הַמְלֻבָּשׁ בָּהֶם, עַל־יְדֵי־זֶה אֵינוֹ יָכוֹל לִמְצֹא אוֹתִיּוֹת הַתּוֹרָה הַמְלֻבָּשִׁים בְּהַמַּשָּׂא־וּמַתָּן וְהָעֲסָקִים שֶׁלּוֹ, וַאֲזַי יוֹרֶדֶת הַשֶּׁפַע בְּצִמְצוּם גָּדוֹל, וְעַל־יְדֵי־זֶה מֻכְרָח לָבוֹא לִידֵי הַלְוָאוֹת. כִּי כָּל הַלְוָאָה נִמְשֶׁכֶת עַל־יְדֵי שֶׁיֵּשׁ יְמֵי־טוֹב וִימֵי־רָע, כִּי רֹב הַהַלְוָאוֹת הוּא מֵחֲמַת חֶסְרוֹן פַּרְנָסָה, שֶׁאֵין לוֹ עַתָּה וּמְצַפֶּה שֶׁיִּהְיֶה לוֹ לְאַחַר זְמַן, כִּי חוֹשֵׁב שֶׁעַתָּה הַזְּמַן אֶצְלוֹ בִּבְחִינַת יְמֵי־רָע, וְכַמֻּרְגָּל לָשׁוֹן זֶה בְּפִי הָעוֹלָם לוֹמַר כָּךְ בְּכָל פַּעַם, וְעַל־כֵּן הוּא לֹוֶה מֵחֲבֵרוֹ עַתָּה, שֶׁיַּמְתִּין לוֹ עַד שֶׁיַּעַבְרוּ הַיְמֵי־רַע וְאָז יוּכַל לְסַלֵּק לוֹ. וְעַל־ כֵּן בֶּאֱמֶת כֵּיוָן שֶׁבָּא לִידֵי הַלְוָאוֹת, קָשֶׁה לוֹ מְאֹד שֶׁיֵּצֵא מֵהֶם, וְעַל־פִּי־רֹב אֵינוֹ מְסַלֵּק בִּזְמַנּוֹ, כְּמוֹ שֶׁאָמְרוּ רַבּוֹתֵינוּ זַ"ל: הַלְוַאי שֶׁיִּפְרַע בִּזְמַנּוֹ - הַלְוַאי וַדַּאי, כִּי מֵאַחַר שֶׁאֵינוֹ מַאֲמִין בִּשְׁלֵמוּת, שֶׁגַּם בַּיְמֵי־רַע בְּעַצְמוֹ יֵשׁ טוֹב, אֵיךְ יַשִּׂיג הַיְמֵי־טוֹב? כִּי בֶּאֱמֶת הַיְמֵי־טוֹב וִימֵי־רַע הֵם בְּכָל יוֹם בְּעַצְמוֹ גַם־כֵּן, רַק כָּל אֶחָד כְּפִי מַה שֶּׁמִּתְגַּבֵּר עַל יִצְרוֹ לְהַגְבִּיר הַטּוֹב עַל הָרָע, כֵּן נִמְשָׁךְ עָלָיו בְּחִינַת יְמֵי־טוֹב, וּלְהֵפֶךְ - לְהֵפֶךְ, חַס וְשָׁלוֹם. וְהָעִקָּר, שֶׁצָּרִיךְ לְהִסְתַּכֵּל הֵיטֵב וּלְהַאֲמִין שֶׁגַּם בְּהָרַע בְּעַצְמוֹ, בְּחִינַת הַיְמֵי־רָע, גַּם שָׁם יֵשׁ טוֹב, כִּי מְלֹא כָל הָאָרֶץ כְּבוֹדוֹ כַּנַּ"ל, וְאָז בְּוַדַּאי יוּכַל לְהַשִּׂיג פַּרְנָסָתוֹ דְּבַר יוֹם בְּיוֹמוֹ, וְלֹא יִצְטָרֵךְ לָבוֹא לִידֵי הַלְוָאוֹת וְחוֹבוֹת; אֲבָל זֶה שֶׁנָּפַל לְהַלְוָאוֹת עַל־יְדֵי־זֶה שֶׁאֵינוֹ יָכוֹל לִמְצֹא הַיְמֵי־טוֹב בְּתוֹךְ הַיְמֵי־רָע, אָז בְּוַדַּאי קָשֶׁה לוֹ לָצֵאת מֵהַחוֹבוֹת, כִּי הָרַע מִתְגַּבֵּר בְּכָל פַּעַם בְּיוֹתֵר, מֵאַחַר שֶׁאֵינוֹ מִשְׁתַּדֵּל וּמִסְתַּכֵּל לִמְצֹא הַטּוֹב שֶׁבְּתוֹךְ הַיְמֵי־רַע בְּעַצְמָן, וְעַל־ יְדֵי־זֶה מִתְגַּבֵּר הָרַע בְּיוֹתֵר, וְעַל־כֵּן בֶּאֱמֶת צְרִיכִין לִזָּהֵר מְאֹד מִלִּהְיוֹת בַּעַל־חוֹב. בִּפְרָט מִי שֶׁכְּבָר חָטָא וּפָגַם וְלֹא כָבַשׁ אֶת יִצְרוֹ, וְהִגְבִּיר הָרַע עַל הַטּוֹב, וְעַתָּה רוֹצֶה לָשׁוּב אֶל הַשֵּׁם יִתְבָּרַךְ; וְעִקַּר הַתְּשׁוּבָה הוּא עַל־יְדֵי שֶׁמּוֹצֵא הַטּוֹב שֶׁבְּתוֹךְ הָרַע בְּעַצְמוֹ וּמַאֲמִין בְּעַצְמוֹ שֶׁעֲדַיִן יֶשׁ בּוֹ טוֹב וְיֶשׁ לוֹ תִּקְוָה לָשׁוּב, בִּבְחִינַת "וּבִקַּשְׁתֶּם מִשָּׁם אֶת ה' אֱלֹקֶיךָ", מִשָּׁם דַּיְקָא, מִכָּל הַמְּקוֹמוֹת שֶׁנִּדַּח שָׁם בֵּין הָעַכּוּ"ם. עַל־כֵּן מִי שֶׁרוֹצֶה לִהְיוֹת בַּעַל־תְּשׁוּבָה, צָרִיךְ בְּוַדַּאי לִזָּהֵר מִלִּהְיוֹת בַּעַל־חוֹב. וְעַל־כֵּן מְכַנֶּה הַכָּתוּב כָּל רִשְׁעַת הָרָשָׁע בְּשֵׁם "לֹוֶה רָשָׁע וְכוּ'", כִּי עִקַּר הָרִשְׁעוּת נִמְשָׁךְ מֵהִתְגַּבְּרוּת הַיְמֵי־רַע עַל יְמֵי־טוֹב, שֶׁמִּשָּׁם כָּל הַהַלְוָאוֹת וְעִכּוּב הַסִּלּוּק. וְעַל־כֵּן הִזְהִיר הַכָּתוּב: "אִם כֶּסֶף תַּלְוֶה וְכוּ', לֹא תִהְיֶה לוֹ כְּנשֶׁה וְכוּ'", כִּי צְרִיכִין לְרַחֵם עַל הֶעָנִי לְהוֹצִיאוֹ מִכְּלַל בַּעַל חוֹב (שם ה"ה אותיות א ב).</w:t>
      </w:r>
    </w:p>
    <w:p w14:paraId="0B50891B" w14:textId="77777777" w:rsidR="00796207" w:rsidRDefault="00796207" w:rsidP="00796207">
      <w:pPr>
        <w:rPr>
          <w:rtl/>
        </w:rPr>
      </w:pPr>
      <w:r>
        <w:rPr>
          <w:rFonts w:cs="Arial"/>
          <w:rtl/>
        </w:rPr>
        <w:t>פו. זֶה הָאִישׁ שֶׁכְּבָר נָפַל לְהַלְוָאוֹת עַל־יְדֵי הִתְגַּבְּרוּת הַיְמֵי־רָע, תִּקּוּנוֹ, שֶׁיִּשְׁתַּדֵּל בְּכָל כֹּחוֹ לְשַׁלֵּם וּלְסַלֵּק הַהַלְוָאוֹת. וְעַל־יְדֵי־ זֶה שֶׁמְּקַיֵּם 'פְּרִיעַת בַּעַל־חוֹב מִצְוָה', עַל־ יְדֵי שֶׁהִתְגַּבֵּר אַחַר הַהַלְוָאָה וּמָצָא יְמֵי־טוֹב בְּתֹקֶף הַיְמֵי־רָע, עַד שֶׁהִמְשִׁיךְ הַבְּרָכָה וְהַשֶּׁפַע לְסַלֵּק הַחוֹב, וַאֲזַי אִם הוּא אִישׁ־ חַיִל, יָכוֹל אַחַר־כָּךְ עַל־יְדֵי־זֶה לְהַמְשִׁיךְ שֶׁפַע יוֹתֵר, כִּי כָל מַה שֶּׁמּוֹצֵא טוֹב בְּתֹקֶף הִתְגַּבְּרוּת הַיְמֵי־רָע בְּיוֹתֵר, כְּמוֹ־כֵן מַמְשִׁיךְ שֶׁפַע בְּרָכָה יוֹתֵר, שֶׁזֶּה בְּחִינַת מַה שֶּׁהַצַּדִּיק מֻכְרָח גַּם־כֵּן לִפְעָמִים לָבוֹא לִידֵי הַלְוָאוֹת, וְזֶה לְטוֹבַת הָעוֹלָם, בִּבְחִינַת 'יְרִידָה תַּכְלִית הָעֲלִיָּה', כִּי הַצַּדִּיק מִתְגַּבֵּר אַחַר־כָּךְ בְּיוֹתֵר עַל־יְדֵי זֶה, וּמְחַפֵּשׂ וּמְבַקֵּשׁ טוֹב הַרְבֵּה בְּתוֹךְ תֹּקֶף הִתְגַּבְּרוּת הַיְמֵי־רַע שֶׁהִתְגַּבְּרוּ בְּיוֹתֵר, עַד שֶׁעַל־יְדֵי־זֶה הוּא מַמְשִׁיךְ הַשֶּׁפַע וּבְרָכָה בְּיוֹתֵר (שם אות ה).</w:t>
      </w:r>
    </w:p>
    <w:p w14:paraId="2BA87A78" w14:textId="77777777" w:rsidR="00796207" w:rsidRDefault="00796207" w:rsidP="00796207">
      <w:pPr>
        <w:rPr>
          <w:rtl/>
        </w:rPr>
      </w:pPr>
      <w:r>
        <w:rPr>
          <w:rFonts w:cs="Arial"/>
          <w:rtl/>
        </w:rPr>
        <w:t xml:space="preserve">פז. עִקַּר הָעֲנִיּוּת וְהַהַלְוָאוֹת נִמְשָׁכִין מִפְּגַם נְפִילַת הַמִּשְׁפָּט, שֶׁנִּמְשָׁךְ בְּשָׁרְשׁוֹ מִמַּה שֶּׁאִי אֶפְשָׁר לְהַשִּׂיג בְּזֶה הָעוֹלָם הַהַשָּׂגָה שֶׁל 'צַדִּיק וְטוֹב לוֹ, צַדִּיק וְרַע לוֹ'. וְעִנְיָן זֶה שֶׁל 'צַדִּיק וְטוֹב לוֹ צַדִּיק וְרַע לוֹ' נִמְשָׁךְ </w:t>
      </w:r>
      <w:r>
        <w:rPr>
          <w:rFonts w:cs="Arial"/>
          <w:rtl/>
        </w:rPr>
        <w:lastRenderedPageBreak/>
        <w:t>מִסּוֹד גִּלְגּוּלֵי הַנְּשָׁמוֹת, כַּמּוּבָן בַּזֹּהַר הַקָּדוֹשׁ, שֶׁעִקַּר חֶסְרוֹן הַפַּרְנָסָה וְהָעֲנִיּוּת הוּא רַק מִצַּד הַגִּלְגּוּל. וְכָל הַכְּפִירוֹת שֶׁבֵּין אָדָם לַחֲבֵרוֹ, שֶׁהוּא פְּגַם הַמִּשְׁפָּט, שֶׁרוֹצֶה לִגְזֹל מָמוֹן חֲבֵרוֹ שֶׁלֹּא בְמִשְׁפָּט, זֶה נִמְשָׁךְ גַּם־כֵּן מִסּוֹד גִּלְגּוּלֵי הַנְּשָׁמוֹת, כִּי מַה שֶּׁאֶחָד חוֹמֵד מָמוֹן חֲבֵרוֹ וְרוֹצֶה לְגָזְלוֹ, כָּל זֶה הוּא מֵחֲמַת שֶׁיֶּשׁ לוֹ אֵיזֶה שַׁיָּכוּת לְזֶה הַמָּמוֹן בְּסוֹד הַגִּלְגּוּל, שֶׁזֶּה בְּחִינַת: 'שֶׁמָּא סְפֵק מִלְוֶה יְשָׁנָה יֶשׁ לוֹ עָלָיו', הַיְנוּ מִלְוֶה יְשָׁנָה בְּסוֹד הַגִּלְגּוּל (עַיֵּן פְּנִים). וְזֶה שֶׁכָּתוּב: "לֹא תַעֲשֹׁק אֶת רֵעֲךָ", וְכֵן "לֹא תַחְמֹד בֵּית רֵעֶךָ" - רֵעֶךָ דַיְקָא, הַיְנוּ שֶׁהוּא רֵעֵהוּ וַחֲבֵרוֹ בְּשָׁרְשׁוֹ כְּפִי גִּלְגּוּלֵי הַנְּשָׁמוֹת, עַד שֶׁמֵּחֲמַת זֶה יֶשׁ לוֹ תַּאֲוָה וְחֶמְדָּה לְזֶה הַמָּמוֹן וְהַבַּיִת שֶׁהוּא עַכְשָׁו שֶׁל חֲבֵרוֹ. וְיֵשׁ בָּזֶה עוֹד כַּמָּה בְּחִינוֹת. אֲבָל בֶּאֱמֶת הַתּוֹרָה הִזְהִירָה אוֹתָנוּ עַל זֶה, כִּי אָסוּר לִגַּע בְּשֶׁל חֲבֵרוֹ, אַף־עַל־פִּי שֶׁהוּא חֲבֵרוֹ וְרֵעֵהוּ מִצַּד הַגִּלְגּוּל בְּשָׁרְשׁוֹ, אַף־עַל־פִּי־כֵן זֶה הַמִּשְׁפָּט לֵאלֹקִים הוּא, וְהַשֵּׁם יִתְבָּרַךְ יוֹדֵעַ תַּעֲלוּמוֹת אֵיךְ לְסַדֵּר הַמָּמוֹן וְהַחֲפָצִים בְּכָל דּוֹר וָדוֹר, וְאָסוּר לִגְזֹל וְלַעֲשֹׁק אֶת חֲבֵרוֹ, וַאֲפִלּוּ לַחְמֹד הוּא אִסּוּר חָמוּר. רַק צְרִיכִין לְהַאֲמִין בְּהַשֵּׁם יִתְבָּרַךְ כִּי יְשָׁרִים דַּרְכֵי ה', וּלְקַבֵּל מִשְׁפָּטוֹ בְּאַהֲבָה וְלִשְׂמֹחַ בְּחֶלְקוֹ אֲשֶׁר נָתַן לוֹ הַשֵּׁם, וּלְהִתְנַהֵג רַק בִּתְמִימוּת עַל־פִּי הַתּוֹרָה שֶׁנִּקְרֵאת מִשְׁפָּט, בְּחִינַת תִּקּוּן הַמִּשְׁפָּט, כִּי "מִשְׁפְּטֵי ה' אֱמֶת צָדְקוּ יַחְדָּו" (הלכות טוען ונטען ה"ג, אותיות ב ג; עי' יראה אות קיא).</w:t>
      </w:r>
    </w:p>
    <w:p w14:paraId="796F2721" w14:textId="77777777" w:rsidR="00796207" w:rsidRDefault="00796207" w:rsidP="00796207">
      <w:pPr>
        <w:rPr>
          <w:rtl/>
        </w:rPr>
      </w:pPr>
      <w:r>
        <w:rPr>
          <w:rFonts w:cs="Arial"/>
          <w:rtl/>
        </w:rPr>
        <w:t>פח. צָרִיךְ כָּל אֶחָד מִיִּשְׂרָאֵל לְהַאֲמִין בְּעַצְמוֹ, שֶׁבְּוַדַּאי מֵאַחַר שֶׁשֵּׁם יִשְׂרָאֵל נִקְרָא עָלָיו, בְּוַדַּאי יֶשׁ בּוֹ עֲדַיִן הִתְפָּאֲרוּת פְּרָטִי שֶׁהַשֵּׁם יִתְבָּרַךְ מִתְפָּאֵר עִמּוֹ. וְכֵן צָרִיךְ לְהַאֲמִין בִּפְרָטִיּוּת בְּכָל יוֹם וָיוֹם, כִּי אֵין יוֹם דּוֹמֶה לַחֲבֵרוֹ, וּבְכָל יוֹם וָיוֹם עוֹלֶה הִתְפָּאֲרֻיּוֹת פְּרָטִיִּים מִכָּל אֶחָד וְאֶחָד מִיִּשְׂרָאֵל כְּפִי מַעֲשֵׂיהֶם בְּאוֹתוֹ הַיּוֹם, שֶׁעַל־יְדֵי־זֶה הַשֵּׁם יִתְבָּרַךְ מְחַדֵּשׁ בְּטוּבוֹ בְּכָל יוֹם תָּמִיד מַעֲשֵׂה בְרֵאשִׁית. וְכָל הַשִּׁנּוּיִים הָרַבִּים וְהַנִּפְלָאִים הַנַּעֲשִׂים בְּכָל יוֹם וָיוֹם בְּכָל הָעוֹלָם בְּגַשְׁמִיּוּת וְרוּחָנִיּוּת עַד אֵין חֵקֶר, הַכֹּל כַּאֲשֶׁר לַכֹּל הוּא יִתְבָּרַךְ מְחַדֵּשׁ בְּטוּבוֹ עַל־יְדֵי הַהִתְפָּאֲרוּת שֶׁמְּקַבֵּל בִּכְלָל וּבִפְרָט וּבִפְרָטֵי־פְרָטִיּוּת מִכָּל אֶחָד מִיִּשְׂרָאֵל. וּמִי שֶׁמַּאֲמִין בָּזֶה בֶּאֱמֶת וּבֶאֱמוּנָה שְׁלֵמָה, בְּוַדַּאי לֹא יִדְאַג עַל הַפַּרְנָסָה, כִּי בְּוַדַּאי יִבְטַח בַּה' שֶׁיַּמְשִׁיךְ לוֹ שֶׁפַע דְּבַר יוֹם בְּיוֹמוֹ, עַל־יְדֵי הַהִתְפָּאֲרוּת שֶׁמְּקַבֵּל בְּכָל יוֹם מִכָּל יִשְׂרָאֵל בִּכְלָל וּבִפְרָט וְכוּ', עַד שֶׁבְּוַדַּאי מְקַבֵּל גַּם מִמֶּנּוּ אֵיזֶה הִתְפָּאֲרוּת פְּרָטִי בְּכָל יוֹם, שֶׁעַל־יְדֵי־זֶה הוּא יִתְבָּרַךְ מְחַדֵּשׁ אֵיזֶה חֵלֶק בְּמַעֲשֵׂה בְרֵאשִׁית בְּכָל יוֹם. וּמֵאַחַר שֶׁיֶּשׁ לוֹ חֵלֶק בְּחִיּוּת וְקִיּוּם הָעוֹלָם בְּאוֹתוֹ הַיּוֹם, בְּוַדַּאי יִהְיֶה נִמְשָׁךְ לוֹ חִיּוּת וָשֶׁפַע בְּאוֹתוֹ הַיּוֹם, וּכְמוֹ שֶׁכָּתוּב: "בָּרוּךְ ה' יוֹם יוֹם יַעֲמָס לָנוּ וְכוּ'", וְדָרְשׁוּ רַבּוֹתֵינוּ זַ"ל: בְּכָל יוֹם וָיוֹם תֶּן לוֹ מֵעֵין בִּרְכוֹתָיו, הַיְנוּ שֶׁיִּרְאֶה שֶׁיַּעֲלֶה מִמֶּנּוּ שַׁעֲשׁוּעִים וְהִתְפָּאֲרוּת הַרְבֵּה בְּכָל יוֹם, מֵעֵין הַבְּרָכוֹת וְהַהַשְׁפָּעוֹת שֶׁנִּמְשָׁכִין לוֹ, כִּי הָא בְּהָא תָּלְיָא, כִּי כְּפִי הַהִתְפָּאֲרוּת שֶׁעוֹלֶה מִמֶּנּוּ, כֵּן זוֹכֶה לְקַבֵּל שֶׁפַע הַרְבֵּה, וּכְמוֹ־כֵן הוּא צָרִיךְ לְפָאֵר וּלְבָרֵךְ לְיוֹצְרוֹ בְּיוֹתֵר, וְעַל יְדֵי זֶה נִמְשָׁךְ עוֹד שֶׁפַע טוֹבָה וּבְרָכָה הַרְבֵּה בְּיוֹתֵר (שם הלכה ה, אות ו).</w:t>
      </w:r>
    </w:p>
    <w:p w14:paraId="383D1F84" w14:textId="77777777" w:rsidR="00796207" w:rsidRDefault="00796207" w:rsidP="00796207">
      <w:pPr>
        <w:rPr>
          <w:rtl/>
        </w:rPr>
      </w:pPr>
      <w:r>
        <w:rPr>
          <w:rFonts w:cs="Arial"/>
          <w:rtl/>
        </w:rPr>
        <w:t>פט. עַל־יְדֵי שֶׁמְּקַיְּמִין מִצְוַת "בְּיוֹמוֹ תִתֵּן שְׂכָרוֹ", עַל־יְדֵי־זֶה נַעֲשֶׂה בְּחִינַת אֲוִיר הַנָּח וְהַזַּךְ, וְנִתְגַּלֶּה הַהִתְפָּאֲרוּת שֶׁל יִשְׂרָאֵל. וְזֶה בְּחִינַת "בְּיוֹמוֹ תִתֵּן שְׂכָרוֹ", בְּיוֹמוֹ דַיְקָא, כִּי צְרִיכִין לְהָאִיר וּלְגַלּוֹת הַהִתְפָּאֲרוּת בִּפְרָטִיּוּת בְּכָל יוֹם דַּיְקָא כְּפִי הַשִּׁנּוּיִים שֶׁבְּאוֹתוֹ הַיּוֹם דַּיְקָא, שֶׁעַל־יְדֵי־זֶה נִמְשָׁךְ הַשֶּׁפַע לְכָל אֶחָד דְּבַר יוֹם בְּיוֹמוֹ (שם).</w:t>
      </w:r>
    </w:p>
    <w:p w14:paraId="1BEECE9E" w14:textId="77777777" w:rsidR="00796207" w:rsidRDefault="00796207" w:rsidP="00796207">
      <w:pPr>
        <w:rPr>
          <w:rtl/>
        </w:rPr>
      </w:pPr>
      <w:r>
        <w:rPr>
          <w:rFonts w:cs="Arial"/>
          <w:rtl/>
        </w:rPr>
        <w:t>צ. כְּשֶׁמִּתְגַּלֶּה הַהִתְפָּאֲרוּת שֶׁל יִשְׂרָאֵל, שֶׁהַשֵּׁם יִתְבָּרַךְ מִתְפָּאֵר עִם כָּל אֶחָד מִיִּשְׂרָאֵל בְּכָל יוֹם וָיוֹם, שֶׁבִּשְׁבִיל זֶה נִבְרָא הַכֹּל וּמְחַיֶּה וּמְקַיֵּם הַכֹּל בְּכָל יוֹם וּבְכָל עֵת וּבְכָל שָׁעָה, אֲזַי בְּוַדַּאי נִמְשָׁךְ כָּל הַשֶּׁפַע שֶׁל הַפַּרְנָסָה וַעֲשִׁירוּת לְיִשְׂרָאֵל. וְעִקַּר הִתְגַּלּוּת הַהִתְפָּאֲרוּת הוּא עַל־יְדֵי צְדָקָה, שֶׁעַל־יְדֵי־ זֶה זוֹכִין לִרְאוֹת אוֹר הַצַּדִּיק שֶׁמְּגַלֶּה הַהִתְפָּאֲרוּת הַנַּ"ל. נִמְצָא שֶׁעִקַּר עִכּוּב הַשֶּׁפַע שֶׁמִּשָּׁם בָּא הָעֲנִיּוּת וְהַהַלְוָאוֹת, כָּל זֶה בָּא עַל־יְדֵי שֶׁאֵין הָעֲשִׁירִים עוֹשִׂין צְדָקָה וָחֶסֶד בְּמָמוֹנָם. וְכָל אֶחָד מִיִּשְׂרָאֵל כְּפִי מַה שֶּׁעוֹשֶׂה צְדָקָה וָחֶסֶד בְּמָמוֹנוֹ, עַל־יְדֵי־זֶה חוֹזֵר וּמַמְשִׁיךְ הַשֶּׁפַע לְיִשְׂרָאֵל. וְעַל־כֵּן הִזְהִירָה הַתּוֹרָה לְהִתְנַהֵג בְּחֶסֶד גָּדוֹל עִם הַלֹּוֶה, וְשֶׁלֹּא לִהְיוֹת לוֹ כְּנוֹשֶׁה, כִּי עַל־יְדֵי הַחֶסֶד יְבַטֵּל הָעֲנִיּוּת מֵהֶעָנִי וְהַלֹּוֶה, עַל־יְדֵי שֶׁיִּתְגַּלֶּה הַהִתְפָּאֲרוּת שֶׁל יִשְׂרָאֵל עַל־יְדֵי הַצְּדָקָה וְהַחֶסֶד הַנַּ"ל, שֶׁעַל־יְדֵי־זֶה חוֹזֵר הַשֶּׁפַע לְיִשְׂרָאֵל וְנִתְבַּטֵּל הָעֲנִיּוּת. וְזֶה עִנְיַן מִצְוַת: "לֹא תָבֹא אֶל בֵּיתוֹ לַעֲבֹט עֲבֹטוֹ", וּמִצְוַת הֲשָׁבַת הָעֲבוֹט, כְּסוּת־יוֹם בַּיּוֹם וּכְסוּת־לַיְלָה בַּלַּיְלָה, הַכֹּל בִּשְׁבִיל תִּקּוּן הִתְגַּלּוּת הַהִתְפָּאֲרוּת הַנַּ"ל. עַיֵּן פְּנִים (שם אותיות יד טו).</w:t>
      </w:r>
    </w:p>
    <w:p w14:paraId="337937B3" w14:textId="77777777" w:rsidR="00796207" w:rsidRDefault="00796207" w:rsidP="00796207">
      <w:pPr>
        <w:rPr>
          <w:rtl/>
        </w:rPr>
      </w:pPr>
      <w:r>
        <w:rPr>
          <w:rFonts w:cs="Arial"/>
          <w:rtl/>
        </w:rPr>
        <w:t>צא. עִקַּר הָעֲשִׁירוּת - עַל־יְדֵי תִּקּוּן הַמִּשְׁפָּט, וְעִקַּר הָעֲנִיּוּת - עַל־יְדֵי פְּגַם הַמִּשְׁפָּט, כְּמוֹ שֶׁכָּתוּב: "עֹשֶׂה עשֶׁר וְלֹא בְמִשְׁפָּט וְכוּ'", וְכַמְבֹאָר בִּפְנִים (הל' גביית מלוה ה"ג, אותיות א ד).</w:t>
      </w:r>
    </w:p>
    <w:p w14:paraId="4C5A9FA0" w14:textId="77777777" w:rsidR="00796207" w:rsidRDefault="00796207" w:rsidP="00796207">
      <w:pPr>
        <w:rPr>
          <w:rtl/>
        </w:rPr>
      </w:pPr>
      <w:r>
        <w:rPr>
          <w:rFonts w:cs="Arial"/>
          <w:rtl/>
        </w:rPr>
        <w:t xml:space="preserve">צב. הָעוֹשֶׂה מַשָּׂא־וּמַתָּן הוּא בְּחִינַת מְקָרֵב נְפָשׁוֹת לְהַשֵּׁם יִתְבָּרַךְ וּבוֹנֶה מֵהֶם הֵיכַל הַקֹּדֶשׁ, בְּחִינַת מִשְׁכָּן. וְעַל־כֵּן לַ"ט מְלָאכוֹת מִמִּשְׁכָּן גָּמְרִינַן. וּבִגְמַר מְלֶאכֶת הַמִּשְׁכָּן אָמַר משֶׁה: "וִיהִי נֹעַם וְכוּ' וּמַעֲשֵׂה יָדֵינוּ וְכוּ'" שְׁתֵּי פְּעָמִים, וְדָרְשׁוּ רַבּוֹתֵינוּ זַ"ל: כְּדֵי שֶׁתִּשְׁרֶה בְּרָכָה בִּמְלֶאכֶת הַמִּשְׁכָּן וְתִשְׁרֶה בְּרָכָה בְּמַעֲשֵׂי יְדֵיהֶם, כִּי הֵם בְּחִינָה אַחַת, כִּי יֵשׁ בְּהַמַּשָּׂא־וּמַתָּן נִיצוֹצוֹת קְדוֹשׁוֹת גְּבוֹהוֹת מְאֹד שֶׁצָּרִיךְ לְבָרְרָם </w:t>
      </w:r>
      <w:r>
        <w:rPr>
          <w:rFonts w:cs="Arial"/>
          <w:rtl/>
        </w:rPr>
        <w:lastRenderedPageBreak/>
        <w:t>עַל־ יְדֵי הַמַּשָּׂא־וּמַתָּן. וְאֵלּוּ הַנִּיצוֹצוֹת שֶׁמְּבָרְרִין אוֹתָם עַל־יְדֵי הַמַּשָּׂא־וּמַתָּן וּמַחֲזִירִין אוֹתָם אֶל הַקְּדֻשָּׁה הֵם בְּחִינַת גֵּרִים וּבַעֲלֵי־ תְשׁוּבָה, כִּי מַעֲלִין וּמַכְנִיסִין הַנְּפָשׁוֹת וְהַנִּיצוֹצוֹת שֶׁל הַמַּשָּׂא־וּמַתָּן מִן הַחוּץ אֶל הַפְּנִים, אֶל הַקְּדֻשָּׁה. נִמְצָא שֶׁהָעוֹסֵק בְּמַשָּׂא־וּמַתָּן בֶּאֱמוּנָה בִּקְדֻשָּׁה כָּרָאוּי, הוּא בִּבְחִינַת מְגַיֵּר גֵּרִים וּמְקָרֵב נְפָשׁוֹת רְחוֹקוֹת לְהַשֵּׁם יִתְבָּרַךְ, שֶׁמִּזֶּה נִבְנֶה הֵיכַל הַקֹּדֶשׁ. אַךְ מֵחֲמַת שֶׁאֵלּוּ הַנְּפָשׁוֹת וְהַנִּיצוֹצוֹת נֶאֱחָז בָּהֶם הָרַע מְאֹד, כִּי הֵם שׁוֹכְנִים בֵּין הַגּוֹיִים וְהַסִּטְרָא־אָחֳרָא, בִּבְחִינַת "זֹאת יְרוּשָׁלַיִם בְּתוֹךְ הַגּוֹיִם שַׂמְתִּיהָ", עַל־כֵּן צָרִיךְ זֶה הָעוֹסֵק בְּמַשָּׂא־וּמַתָּן לִזָּהֵר בְּנַפְשׁוֹ מְאֹד שֶׁלֹּא יִתְאַחֵז בּוֹ הָרַע הַנֶּאֱחָז בְּאֵלּוּ הַנִּיצוֹצוֹת שֶׁהוּא מְבָרְרָם עַל־יְדֵי מַשָּׂא־ וּמַתָּן. וּמִזֶּה בָּא מַה שֶּׁלִּפְעָמִים יֵשׁ כַּמָּה אֲנָשִׁים כְּשֵׁרִים, וְאַחַר־כָּךְ כְּשֶׁיּוֹצְאִין אֶל הַשּׁוּק וְעוֹסְקִין בְּמַשָּׂא־וּמַתָּן, נִכְשָׁלִים לִפְעָמִים וְנִתְרַחֲקִין מֵעֲבוֹדַת הַשֵּׁם, וְזֶה מֵחֲמַת הָרַע הַנַּ"ל הַנֶּאֱחָז בְּאֵלּוּ הַנִּיצוֹצוֹת שֶׁל הַמַּשָּׂא־וּמַתָּן, אֲבָל בֶּאֱמֶת הַמַּשָּׂא־וּמַתָּן בְּעַצְמוֹ הוּא דָבָר גָּדוֹל מְאֹד, רַק שֶׁצְּרִיכִין לִשְׁמֹר עַצְמוֹ כַּנַּ"ל. וְעִקַּר הַתִּקּוּן לָזֶה הוּא עַל־יְדֵי מִשְׁפָּט, דְּהַיְנוּ שֶׁיִּשְׁפֹּט אֶת עַצְמוֹ בְּכָל עֵת, וְיִתְבּוֹדֵד וִיפָרֵשׁ שִׂיחָתוֹ לִפְנֵי הַשֵּׁם יִתְבָּרַךְ, וְיִשְׁפֹּט אֶת עַצְמוֹ עַל כָּל הַדְּבָרִים שֶׁהוּא עוֹשֶֹׁה, אִם כָּךְ רָאוּי לוֹ לַעֲשׂוֹת וּלְבַלּוֹת יְמֵי חַיָּיו בְּמַעֲשִׂים כָּאֵלֶּה; וְעַל־יְדֵי־ זֶה נִתְעוֹרֵר אֵשׁ הַמִּשְׁפָּט, שֶׁהוּא בְּחִינַת הִתְלַהֲבוּת הַלֵּב, וְהָאֵשׁ הַזֶּה הוּא שׂוֹרֵף אֶת הָרַע שֶׁלֹּא יִתְאַחֵז בּוֹ, וְגַם שֶׁלֹּא יִתְאַחֵז בְּאֵלּוּ הַנִּיצוֹצוֹת וְהַנְּפָשׁוֹת שֶׁהוּא עוֹסֵק לְבָרְרָם עַל־יְדֵי הַמַּשָּׂא־וּמַתָּן. וְזֶה בְּחִינַת: טוֹב תּוֹרָה עִם דֶּרֶךְ־אֶרֶץ, שֶׁיְּגִיעַת שְׁנֵיהֶם מַשְׁכַּחַת עָו?ֹן, כִּי עִקַּר תִּקּוּן הַמַּשָּׂא־וּמַתָּן, שֶׁהוּא הָעֵסֶק בְּדֶרֶךְ־אֶרֶץ, הוּא עַל־יְדֵי הַתּוֹרָה, שֶׁהוּא בְּחִינַת מִשְׁפָּט, וְאָז עַל־יְדֵי־ זֶה נִתְבַּטֵּל הָרַע הַנֶּאֱחָז בְּהַנִּיצוֹצוֹת, וְהַנִּיצוֹצוֹת עוֹלִין אֶל מְקוֹר קְדֻשָּׁתָן עַל־יְדֵי הַמַּשָּׂא־וּמַתָּן. וְזֶה: שֶׁיְּגִיעַת שְׁנֵיהֶם מַשְׁכַּחַת עָו?ֹן - בְּחִינַת בִּטּוּל הָרַע וְהַקְּלִפּוֹת הַשּׁוֹכְנִים סְבִיב הַנִּיצוֹצוֹת הַנַּ"ל. וַאֲזַי נִבְנֶה עַל־יְדֵי הַמַּשָּׂא־וּמַתָּן שֶׁלּוֹ בְּחִינַת הֵיכַל הַקָּדוֹשׁ, וְנִתְגַּדֵּל כְּבוֹדוֹ יִתְבָּרַךְ עַל־יְדֵי זֶה, וַאֲזַי זוֹכֶה לַעֲשִׁירוּת גָּדוֹל, כַּמְבֹאָר בִּפְנִים (שם אות ב).</w:t>
      </w:r>
    </w:p>
    <w:p w14:paraId="4BAA8F8C" w14:textId="77777777" w:rsidR="00796207" w:rsidRDefault="00796207" w:rsidP="00796207">
      <w:pPr>
        <w:rPr>
          <w:rtl/>
        </w:rPr>
      </w:pPr>
      <w:r>
        <w:rPr>
          <w:rFonts w:cs="Arial"/>
          <w:rtl/>
        </w:rPr>
        <w:t>צג. אֲבָל כְּשֶׁאֵין זוֹכֶה לִבְחִינַת מִשְׁפָּט הַנַּ"ל, אֲזַי אֵינוֹ יָכוֹל לְבָרֵר הַנִּיצוֹצוֹת וְלִבְנוֹת הֵיכַל הַקֹּדֶשׁ. וְאָז אַדְּרַבָּא נֶאֱחָז בּוֹ הָרַע הַנֶּאֱחָז בְּאֵלּוּ הַנִּיצוֹצוֹת, וּמִתְגָּרֶה בּוֹ הַיֵּצֶר הָרָע שֶׁבַּלֵּב וּמְבִיאוֹ לְכַעַס (שֶׁהוּא הַהֵפֶךְ מַמָּשׁ מִבְּחִינַת הִתְלַהֲבוּת הַלֵּב דִּקְדֻשָּׁה הַבָּא עַל־יְדֵי אֵשׁ הַמִּשְׁפָּט), וְעַל־ יְדֵי הַכַּעַס הַזֶּה נִתְקַלְקֵל הָעֲשִׁירוּת וּבָא לִידֵי עֲנִיּוּת, חַס וְשָׁלוֹם (שם אותיות ב ד).</w:t>
      </w:r>
    </w:p>
    <w:p w14:paraId="6951C034" w14:textId="77777777" w:rsidR="00796207" w:rsidRDefault="00796207" w:rsidP="00796207">
      <w:pPr>
        <w:rPr>
          <w:rtl/>
        </w:rPr>
      </w:pPr>
      <w:r>
        <w:rPr>
          <w:rFonts w:cs="Arial"/>
          <w:rtl/>
        </w:rPr>
        <w:t>צד. אָמְרוּ רַבּוֹתֵינוּ זַ"ל: עֲנִיּוּת מַעֲבִיר עַל דַּעַת קוֹנוֹ. כִּי עַל־יְדֵי הָעֲנִיּוּת שֶׁבָּא מִפְּגַם הַמִּשְׁפָּט הַנַּ"ל, עַל־יְדֵי־זֶה מִתְגַּבֵּר לִפְעָמִים פְּגַם הַמִּשְׁפָּט בְּיוֹתֵר, כִּי הֶעָנִי מִגֹּדֶל עֲנִיּוּתוֹ וְדָחְקוֹ הוּא מִתְרָעֵם לִפְעָמִים עַל מִדּוֹתָיו שֶׁל הַשֵּׁם יִתְבָּרַךְ, חַס וְשָׁלוֹם, שֶׁזֶּה עִקַּר בְּחִינַת פְּגַם הַמִּשְׁפָּט, כִּי בֶּאֱמֶת כָּל אָדָם רָאוּי לִשְׁפֹּט אֶת עַצְמוֹ וּלְהָבִין כִּי ה' הַצַּדִּיק עַל כָּל הַבָּא עָלָיו, וַעֲדַיִן הַשֵּׁם יִתְבָּרַךְ מֵטִיב עִמּוֹ מְאֹד לְפִי מַעֲשָׂיו וְאַף בְּגֹדֶל עֲנִיּוּתוֹ וְדָחְקוֹ; אֲפִלּוּ אִם יֶשׁ לוֹ חַס וְשָׁלוֹם דִּקְדּוּקֵי עֲנִיּוּת, אַף־עַל־פִּי־כֵן רָאוּי לוֹ לְהָבִין שֶׁלְּפִי מַעֲשָׂיו עֲדַיִן הַשֵּׁם יִתְבָּרַךְ מֵטִיב עִמּוֹ וּמֵקֵל מִשְׁפָּטוֹ עָלָיו בְּחֶסֶד וּבְרַחֲמִים גְּדוֹלִים, כִּי צַדִּיק ה' וְיָשָׁר מִשְׁפָּטוֹ, אַךְ מֵחֲמַת חֶסְרוֹן וּבִלְבּוּל הַדַּעַת שֶׁל הֶעָנִי, הוּא מְהַרְהֵר לִפְעָמִים אַחַר מִדּוֹתָיו יִתְבָּרַךְ חַס וְשָׁלוֹם, כְּאִלּוּ חַס וְשָׁלוֹם אֵינוֹ מִתְנַהֵג עִמּוֹ בְּמִשְׁפָּט. נִמְצָא שֶׁהֶעָנִי פּוֹגֵם עַל־יְדֵי־זֶה בַּמִּשְׁפָּט בְּיוֹתֵר, וְאָז מִתְגַּבֵּר עָלָיו הָעֲנִיּוּת בְּיוֹתֵר, שֶׁבָּא עַל־יְדֵי פְּגַם הַמִּשְׁפָּט, וְכֵן יָכוֹל לִהְיוֹת חוֹזֵר חֲלִילָה, חַס וְשָׁלוֹם, וְעַל־כֵּן בָּתַר עַנְיָא עֲנִיּוּתָא אָזֵל. וְעַל־כֵּן הִזְהִירָנוּ הַשֵּׁם יִתְבָּרַךְ כַּמָּה פְּעָמִים לְרַחֵם עַל הֶעָנִי וְלַעְזֹר לוֹ בְּכָל כֹּחוֹ בִּגְמִילוּת־חֶסֶד וּבִצְדָקָה, כִּי עַל־יְדֵי־זֶה הוּא מַרְחִיב דַּעְתּוֹ שֶׁל הֶעָנִי, וַאֲזַי מֵבִין צִדְקַת הַשֵּׁם כִּי יָשָׁר מִשְׁפָּטָיו, כִּי כָּךְ דֶּרֶךְ הֶעָנִי, שֶׁאַחַר־כָּךְ כְּשֶׁנּוֹתְנִין לוֹ וְיֶשׁ לוֹ הַרְחָבָה קְצָת, אָז הוּא מוֹדֶה וּמְשַׁבֵּחַ לְהַשֵּׁם יִתְבָּרַךְ וּמַצְדִּיק אֶת הַשֵּׁם יִתְבָּרַךְ מְאֹד עַל כָּל הַבָּא עָלָיו, וְדָן וְשׁוֹפֵט אֶת עַצְמוֹ, שֶׁאֵינוֹ רָאוּי וּכְדַאי אֶת כָּל הַחֲסָדִים שֶׁעוֹשֶׂה עִמּוֹ הַשֵּׁם יִתְבָּרַךְ בְּכָל יוֹם וּבְכָל עֵת וּבְכָל שָׁעָה. נִמְצָא שֶׁעַל־יְדֵי הַגְּמִילוּת־חֶסֶד וּצְדָקָה שֶׁעוֹשֶׂה עִם הֶעָנִי, עַל־יְדֵי־זֶה מֵאִיר בּוֹ בְּחִינַת מִשְׁפָּט. וְעַל־כֵּן יָכוֹל לִהְיוֹת לִפְעָמִים, שֶׁיִּנָּצֵל עַל־ יְדֵי־זֶה הֶעָנִי מֵעַתָּה לְגַמְרֵי מִן הָעֲנִיּוּת, כִּי עַל־יְדֵי תִּקּוּן הַמִּשְׁפָּט זוֹכִין לַעֲשִׁירוּת כַּנַּ"ל. וְזֶה שֶׁנִּסְמָךְ כַּמָּה פְּעָמִים צְדָקָה אֵצֶל מִשְׁפָּט (שם אות ד).</w:t>
      </w:r>
    </w:p>
    <w:p w14:paraId="00477CA3" w14:textId="77777777" w:rsidR="00796207" w:rsidRDefault="00796207" w:rsidP="00796207">
      <w:pPr>
        <w:rPr>
          <w:rtl/>
        </w:rPr>
      </w:pPr>
      <w:r>
        <w:rPr>
          <w:rFonts w:cs="Arial"/>
          <w:rtl/>
        </w:rPr>
        <w:t>צה. כְּנֶסֶת יִשְׂרָאֵל בַּגָּלוּת קְרוּאִים אַלְמָנָה, וּבֵית מִקְדָּשֵׁנוּ נִלְקַח מִמֶּנּוּ בַּעֲו?ֹנוֹתֵינוּ בִּבְחִינַת מַשְׁכּוֹן, כְּמַאֲמַר רַבּוֹתֵינוּ זַ"ל. וְעַל־ כֵּן בִּזְכוּת שֶׁמְּקַיְּמִין "לֹא תַחֲבֹל בֶּגֶד אַלְמָנָה", יְרַחֵם הַשֵּׁם עַל עֲנִיֵּי עַמּוֹ וְיַצֵּב גְּבוּל אַלְמָנָה, וְיַחֲזִיר לָנוּ הַמַּשְׁכּוֹן שֶׁלָּקַח מֵאִתָּנוּ, וְיַחֲזִיר וְיִבְנֶה לָנוּ בֵּית קָדְשֵׁנוּ וְתִפְאַרְתֵּנוּ עַל יְדֵי תִּקּוּן הַמִּשְׁפָּט (שם אות ח).</w:t>
      </w:r>
    </w:p>
    <w:p w14:paraId="5185225A" w14:textId="77777777" w:rsidR="00796207" w:rsidRDefault="00796207" w:rsidP="00796207">
      <w:pPr>
        <w:rPr>
          <w:rtl/>
        </w:rPr>
      </w:pPr>
      <w:r>
        <w:rPr>
          <w:rFonts w:cs="Arial"/>
          <w:rtl/>
        </w:rPr>
        <w:t xml:space="preserve">צו. בְּכָל הַמָּמוֹן וְהַחֲפָצִים שֶׁל הָאָדָם יֵשׁ בָּהֶם נִיצוֹצוֹת קְדוֹשִׁים הַרְבֵּה שֶׁצְּרִיכִין לְבָרְרָם מֵעִמְקֵי הַקְּלִפּוֹת, וְעִקַּר הָעֲנִיּוּת וְחֶסְרוֹן הַפַּרְנָסָה נִמְשָׁכִין מֵהַנִּיצוֹצוֹת הַנְּפוּלִין שֶׁלֹּא נִתְבָּרְרוּ עֲדַיִן. וְכָל אֶחָד כְּפִי מַה שֶּׁזּוֹכֶה לַחֲפָצִים וּמָמוֹן שֶׁנִּתְבָּרְרוּ, כְּמוֹ־ כֵן נִצּוֹל מֵעֲנִיּוּת וְהַלְוָאוֹת (אַף־עַל־פִּי שֶׁיֵּשׁ רְשָׁעִים שֶׁיֵּשׁ לָהֶם עֲשִׁירוּת הַרְבֵּה, וְהַכְּשֵׁרִים וְהַצַּדִּיקִים הֵם עַל־פִּי־רֹב עֲנִיִּים - יֵשׁ בָּזֶה עִנְיָנִים הַרְבֵּה, עַיֵּן פְּנִים). וּבֵרוּר הַנִּיצוֹצוֹת </w:t>
      </w:r>
      <w:r>
        <w:rPr>
          <w:rFonts w:cs="Arial"/>
          <w:rtl/>
        </w:rPr>
        <w:lastRenderedPageBreak/>
        <w:t>שֶׁבְּהַמָּמוֹן וְהַחֲפָצִים הוּא בְּחִינַת בֵּרוּר הַתְּפִלָּה, שֶׁעַל־יָדָהּ עִקַּר הַבֵּרוּר. וּמֵחֲמַת שֶׁעִקַּר שְׁלֵמוּת הַתְּפִלָּה הוּא כְּשֶׁמַּעֲלִין אוֹתָהּ מִבְּחִינַת הַר וְשָׂדֶה לִבְחִינַת בַּיִת, שֶׁזֶּה בְּחִינַת מַה שֶּׁבַּיִת רִאשׁוֹן וְשֵׁנִי, הַמְרַמְזִין בַּמֶּה שֶׁאַבְרָהָם קְרָאוֹ הַר וְיִצְחָק קְרָאוֹ שָׂדֶה וְכוּ', עַל־כֵּן נֶחְרְבוּ בַּעֲו?ֹנוֹתֵינוּ, וְהֵם בִּבְחִינַת מַשְׁכּוֹן כַּנַּ"ל; וּבַיִת הַשְּׁלִישִׁי, שֶׁהוּא בִּבְחִינַת 'יַעֲקֹב קְרָאוֹ בַּיִת', עַל־כֵּן יִתְקַיֵּם לָעַד; עַל־כֵּן כְּמוֹ־כֵן בְּגַשְׁמִיּוּת, כְּשֶׁמְּבָרְרִין הַנִּיצוֹצוֹת שֶׁבְּהֶהָמוֹן וְהַחֲפָצִים, שֶׁעַל־יְדֵי־ זֶה זוֹכִין לַעֲשִׁירוּת, אֲבָל כָּל־זְמַן שֶׁמֻּנָּחִים עֲדַיִן בַּחוּץ, בִּבְחִינַת הַר וְשָׂדֶה, עֲדַיִן אֵינוֹ בָּטוּחַ עֲלֵיהֶם מֵהֶזֵּק, חַס וְשָׁלוֹם, עַד שֶׁמַּכְנִיס אוֹתָם לְתוֹךְ הַבַּיִת, אָז הוּא בָּטוּחַ מִכָּל הֶזֵּק, כִּי בַּבַּיִת הוּא מָקוֹם מְשֻׁמָּר. וְזֶה בְּחִינַת: "לֹא תָבֹא אֶל בֵּיתוֹ לַעֲבֹט עֲבֹטוֹ", כִּי הַבַּיִת הַשְּׁלִישִׁי, שֶׁהוּא בִּבְחִינַת 'יַעֲקֹב קְרָאוֹ בַּיִת', לֹא יִתְמַשְׁכֵּן עוֹד חַס וְשָׁלוֹם, כִּי אָז יֻשְׁלַם הַבֵּרוּר בִּשְׁלֵמוּת עַד שֶׁיִּתְבַּטֵּל כָּל מִינֵי עֲנִיּוּת וְהַלְוָאוֹת וּמַשְׁכּוֹנוֹת מִיִּשְׂרָאֵל, כְּמוֹ שֶׁכָּתוּב: וְהִלְוִיתָ גּוֹיִם רַבִּים וְאַתָּה לֹא תִלְוֶה וְהַעֲבַטְתָּ גּוֹיִם רַבִּים וְאַתָּה לֹא תַעֲבֹט (שם ה"ד).</w:t>
      </w:r>
    </w:p>
    <w:p w14:paraId="7B83A5D1" w14:textId="77777777" w:rsidR="00796207" w:rsidRDefault="00796207" w:rsidP="00796207">
      <w:pPr>
        <w:rPr>
          <w:rtl/>
        </w:rPr>
      </w:pPr>
      <w:r>
        <w:rPr>
          <w:rFonts w:cs="Arial"/>
          <w:rtl/>
        </w:rPr>
        <w:t>צז. אַף עַל פִּי שֶׁצָּרִיךְ הָאָדָם לַעֲסֹק בְּמַשָּׂא וּמַתָּן וְדֶרֶךְ אֶרֶץ גַּם כֵּן, כִּי פְּעָמִים בִּטּוּלָהּ שֶׁל תּוֹרָה זֶהוּ קִיּוּמָהּ, כִּי הַהֶכְרֵחַ לַעֲלוֹת בְּכָל פַּעַם מִדַּרְגָּא לְדַרְגָּא, וְאָז מֻכְרָח שֶׁיִּהְיֶה לוֹ יְרִידָה קֹדֶם הָעֲלִיָּה. וּבִשְׁעַת הַיְרִידָה, שֶׁאָז כְּבוֹדוֹ יִתְבָּרַךְ סָתוּם וְנֶעְלָם מִמֶּנּוּ, אָז צָרִיךְ לְהַחֲיוֹת אֶת עַצְמוֹ רַק בְּהַבַּקָּשָׁה וְהַחִפּוּשׂ אַחַר כְּבוֹדוֹ יִתְבָּרַךְ, בִּבְחִינַת 'אַיֵּה מְקוֹם כְּבוֹדוֹ', וְאָז אִם יִזְכֶּה, יָכוֹל לַעֲלוֹת עַל־יְדֵי־זֶה בְּתַכְלִית הָעֲלִיָּה לִבְחִינַת 'אַיֵּה' הַנַּ"ל, שֶׁהוּא בְּחִינַת הַמַּאֲמָר סָתוּם דִּבְרֵאשִׁית, שֶׁכּוֹלֵל כָּל הַמַּאֲמָרוֹת וְכָל הַמַּדְרֵגוֹת כֻּלָּם, וְעַל־יְדֵי־זֶה יוּכַל לַעֲלוֹת מִדַּרְגָּא לְדַרְגָּא גָבוֹהַּ מִמֶּנָּה, שֶׁזֶּה בְּחִינַת עֲבוֹדַת הַמַּשָּׂא־וּמַתָּן וְדֶרֶךְ־אֶרֶץ, שֶׁשָּׁם אֵין רוֹאִין הִתְגַּלּוּת כְּבוֹדוֹ יִתְבָּרַךְ כְּמוֹ בְּעֵסֶק הַתּוֹרָה וַעֲבוֹדָה, וְעַל־כֵּן צְרִיכִין לְהַחֲיוֹת אֶת עַצְמוֹ אָז רַק בִּבְחִינַת 'אַיֵּה' הַנַּ"ל, וְעַל־יְדֵי־ זֶה יְכוֹלִין לִזְכּוֹת לְתַכְלִית הָעֲלִיָּה כַּנַּ"ל. אֲבָל אַף־עַל־פִּי־כֵן הוּא מְקוֹם סַכָּנָה מְאֹד, וְיָכוֹל לִהְיוֹת נִלְכָּד וְנִכְשָׁל שָׁם, חַס וְשָׁלוֹם, כִּי בֶּאֱמֶת מִבְּחִינַת 'אַיֵּה' מְקַבְּלִין גַּם כָּל הַחִיצוֹנִים, מִגֹּדֶל הַסְתָּרָתוֹ וְהֶעְלֵמוֹ. וְעַל־כֵּן בַּמַּשָּׂא־וּמַתָּן, שֶׁמְּקַבֵּל חִיּוּתוֹ רַק מִבְּחִינַת 'אַיֵּה', עַל־כֵּן הַקְּדֻשָּׁה נֶעְלֶמֶת שָׁם מְאֹד, וּמֵחֲמַת זֶה יוּכַל לִהְיוֹת נִלְכָּד בְּקַל חַס וְשָׁלוֹם עַל־יְדֵי עִסְקֵי עוֹלָם הַזֶּה בְּמַשָּׂא־ וּמַתָּן וְדֶרֶךְ־אֶרֶץ, עַד שֶׁחַס וְשָׁלוֹם יִשְׁכַּח אוֹתוֹ לְגַמְרֵי, חַס וְשָׁלוֹם. עַל־כֵּן מִי שֶׁרוֹצֶה לַעֲסֹק בְּמַשָּׂא־וּמַתָּן וְדֶרֶךְ־אֶרֶץ, הוּא מֻכְרָח לַעֲשׂוֹת תּוֹרָתוֹ קֶבַע וּמְלַאכְתּוֹ עֲרַאי, כִּי בְּהַתּוֹרָה הַקְּדוֹשָׁה, שָׁם הִתְגַּלּוּת כְּבוֹדוֹ יִתְבָּרַךְ, וְעַל־יְדֵי־זֶה אֲפִלּוּ אַחַר־כָּךְ כְּשֶׁיֵּצֵא לַעֲסֹק בְּמַשָּׂא־וּמַתָּן וְדֶרֶךְ־אֶרֶץ, לֹא יִהְיֶה נִלְכָּד שָׁם, חַס וְשָׁלוֹם, כִּי יִזְכֶּה לְבַקֵּשׁ וּלְחַפֵּשׂ גַּם מִשָּׁם אַחַר כְּבוֹדוֹ יִתְבָּרַךְ, מֵאַחַר שֶׁהוּא מִשְׁתַּדֵּל תָּמִיד לְגַלּוֹת כְּבוֹדוֹ יִתְבָּרַךְ, כִּי תּוֹרָתוֹ קֶבַע, שֶׁהוּא בִּבְחִינַת הִתְגַּלּוּת כְּבוֹדוֹ יִתְבָּרַךְ, וְעַל־כֵּן אֲפִלּוּ בְּעֵת שֶׁהוּא רָחוֹק מִכְּבוֹדוֹ יִתְבָּרַךְ, דְּהַיְנוּ בְּעֵת שֶׁעוֹסֵק בְּדִבְרֵי חֹל, גַּם שָׁם יְחַפֵּשׂ בְּוַדַּאי אַחַר כְּבוֹדוֹ יִתְבָּרַךְ, וְעַל־יְדֵי־זֶה יִזְכֶּה לַעֲלוֹת בְּתַכְלִית הָעֲלִיָה כַּנַ"ל, נִמְצָא שֶׁעִקַּר שְׁלֵמוּת הָעֲבוֹדָה עַל־יְדֵי שְׁנֵי הַבְּחִינוֹת דַּיְקָא, שֶׁזֶּה בְּחִינַת "טוֹב תּוֹרָה עִם דֶּרֶךְ־אֶרֶץ, שֶׁיְּגִיעַת שְׁנֵיהֶם מַשְׁכַּחַת עָו?ֹן", רַק אַף־עַל־פִּי־כֵן צָרִיךְ לַעֲשׂוֹת תּוֹרָתוֹ קֶבַע וּמְלַאכְתּוֹ עֲרַאי כַּנַּ"ל. וְזֶה גַם־כֵּן בְּחִינַת: "בְּשִׁבְתְּךָ בְּבֵיתֶךָ וּבְלֶכְתְּךָ בַדֶּרֶךְ", כִּי עֲבוֹדַת הַתּוֹרָה שֶׁהוּא בְּחִינַת הִתְגַּלּוּת אֱלֹקוּתוֹ וּכְבוֹדוֹ יִתְבָּרַךְ זֶה בְּחִינַת "בְּשִׁבְתְּךָ בְּבֵיתֶךָ", כִּי זֹאת הַקְּדֻשָּׁה קְבִיעָא וְקָיְמָא לָעַד; אֲבָל הָעֲבוֹדָה הַשְּׁנִיָּה שֶׁל הַבַּקָּשָׁה וְהַחִפּוּשׂ 'אַיֵּה מְקוֹם כְּבוֹדוֹ', זֶה בְּחִינַת "וּבְלֶכְתְּךָ בַדֶּרֶךְ", שֶׁזֶּה בְּחִינַת מַשָּׂא־וּמַתָּן וְדֶרֶךְ־אֶרֶץ, שֶׁרֹב הַמַּשָּׂא־וּמַתָּן הוּא עַל־יְדֵי דְרָכִים, שֶׁצְּרִיכִין לִהְיוֹת כַּמָּה פְּעָמִים נָע וָנָד בִּשְׁבִיל פַּרְנָסָה, וְאָז צְרִיכִין לְבַקֵּשׁ וּלְחַפֵּשׂ 'אַיֵּה מְקוֹם כְּבוֹדוֹ', שֶׁזֶּה בְּחִינַת "נֹדֵד הוּא לַלֶּחֶם אַיֵּה" - 'אַיֵּה' דַיְקָא, כִּי אָז צְרִיכִין לְבַקֵּשׁ וּלְחַפֵּשׂ 'אַיֵּה מְקוֹם כְּבוֹדוֹ' כַּנַּ"ל (הל' גביית חוב מהיתומים הלכה ג, אותיות ב ג ד).</w:t>
      </w:r>
    </w:p>
    <w:p w14:paraId="047D4A53" w14:textId="77777777" w:rsidR="00796207" w:rsidRDefault="00796207" w:rsidP="00796207">
      <w:pPr>
        <w:rPr>
          <w:rtl/>
        </w:rPr>
      </w:pPr>
      <w:r>
        <w:rPr>
          <w:rFonts w:cs="Arial"/>
          <w:rtl/>
        </w:rPr>
        <w:t>צח. בְּכָל הַדְּבָרִים שֶׁבָּעוֹלָם מְלֻבָּשׁ כְּבוֹדוֹ יִתְבָּרַךְ, שֶׁמִּשָּׁם חִיּוּתָם. וְהַקְּדֻשָּׁה וְהַחִיּוּת הַמְלֻבָּשׁ בְּקַרְקָעוֹת וּמִטַּלְטְלִין הִיא בִּשְׁנֵי בְּחִינוֹת הַנַּ"ל, כִּי הַקַּרְקָעוֹת הֵם בְּחִינַת הַקְּדֻשָּׁה קְבוּעָה וְקַיֶּמֶת, בְּחִינַת "וְהָאָרֶץ לְעוֹלָם עֹמֶדֶת", בְּחִינַת "מְלֹא כָל הָאָרֶץ כְּבוֹדוֹ", הָאָרֶץ דַּיְקָא, עַיֵּן פְּנִים. וְעַל־כֵּן יֵשׁ לְכָל קַרְקַע מְצָרִים, כִּי זֶה בְּחִינַת הַכָּבוֹד הַמְלֻבָּשׁ בְּהַמַּאֲמָרוֹת הַמִּתְגַּלִּים, שֶׁיֵּשׁ לְכָל מַאֲמָר צִמְצוּם וּגְבוּל לְבַדּוֹ. וּמִטַּלְטְלִין הֵם מְטֻלְטָלִין וְנָעִים וְנָדִים וְאֵין לָהֶם מָקוֹם קָבוּעַ, כִּי שָׁם נֶעְלָם הַקְּדֻשָּׁה שֶׁל בְּחִינַת הַמַּאֲמָר סָתוּם, בְּחִינַת אַיֵּה הַנַּ"ל. וְעַל־כֵּן הַמִּטַּלְטְלִין צְרִיכִים שְׁמִירָה יְתֵרָה מִגְּנֵבוֹת וְהֶזֵּקוֹת, כִּי מִשָּׁם, מִבְּחִינַת הַהַעֲלָאָה וְהַסְתָּרָה שֶׁל הַמַּאֲמָר סָתוּם, מִשָּׁם עִקַּר אֲחִיזַת הַקְּלִפּוֹת וְהַחִיצוֹנִים, שֶׁמֵּהֶם כָּל הַהֶזֵּקוֹת וְהַהַכְחָשׁוֹת. אַךְ מִצַּד אֶחָד יֵשׁ מַעֲלָה לְהַמִּטַּלְטְלִין, כִּי כָל מִלֵּי מֵיטַב הוּא, דְּאִי לָא מִזְדַּבַּן הָכָא מִזְדַּבַּן בְּמָתָא אַחֲרִיתָא, כִּי הַקְּדֻשָּׁה שֶׁל הַמַּאֲמָר סָתוּם הוּא בִּלְתִּי גְבוּל כְּלָל, וִיכוֹלִין לְהַפֵּךְ עַל־יָדוֹ כָּל הַיְרִידוֹת לַעֲלִיּוֹת גְּדוֹלוֹת, רַק שֶׁהָעִקָּר לִזָּהֵר בְּיוֹתֵר בְּהַבַּקָּשָׁה וְהַחִפּוּשׂ 'אַיֵּה מְקוֹם כְּבוֹדוֹ', שֶׁזֶּה בְּחִינַת 'כָּל מִלֵּי מֵיטַב הוּא', רַק שֶׁצְּרִיכִין הֵיטֵב לְחַפֵּשׂ אַחַר מְקוֹם הַהַצְלָחָה, שֶׁשָּׁם נִמְכָּרִין הַמִּטַּלְטְלִין בְּיֹקֶר - עַיֵּן פְּנִים. וְזֶה בְּחִינַת מַה שֶּׁמִּטַּלְטְלֵי דְיַתְמֵי לָא מִשְׁתַּעְבְּדֵי לְבַעַלשׂחוֹב, וְהָאִידָנָא תִּקְּנוּ שֶׁגּוֹבִין מֵהֶם גַּם מֵהַיְתוֹמִים - עַיֵּן פְּנִים (שם אותיות יב יג יד טו).</w:t>
      </w:r>
    </w:p>
    <w:p w14:paraId="55990E52" w14:textId="77777777" w:rsidR="00796207" w:rsidRDefault="00796207" w:rsidP="00796207">
      <w:pPr>
        <w:rPr>
          <w:rtl/>
        </w:rPr>
      </w:pPr>
      <w:r>
        <w:rPr>
          <w:rFonts w:cs="Arial"/>
          <w:rtl/>
        </w:rPr>
        <w:lastRenderedPageBreak/>
        <w:t>צט. כָּל הַהַלְוָאוֹת וְהַחוֹבוֹת שֶׁאָדָם חַיָּב לַחֲבֵרוֹ הֵם נִמְשָׁכִין מֵחֲמַת שֶׁלֹּא בֵרֵר עֲדַיִן הָאַרְבָּעָה יְסוֹדוֹת מִזֻּהֲמַת הַנָּחָשׁ, שֶׁמִּשָּׁם נִמְשָׁךְ בְּחִינַת 'בְּעִצָּבוֹן תֹּאכֲלֶנָּה', וּמִשָּׁם כָּל הָעֲנִיּוּת וְהַדַּחֲקוּת עַד שֶׁבָּאִין לְחוֹבוֹת וְהַלְוָאוֹת. וְעַל־כֵּן 'עֶבֶד לֹוֶה לְאִישׁ מַלְוֶה', מֵחֲמַת שֶׁלֹּא בֵרֵר הָאַרְבָּעָה יְסוֹדוֹת, שֶׁנִּקְרָאִים עֲבָדִים, כַּמְבֹאָר בִּפְנִים, וּמִשָּׁם בָּאִין כָּל הַהַלְוָאוֹת שֶׁהֵם בְּחִינַת עַבְדוּת, בְּחִינַת עֶבֶד לֹוֶה וְכוּ'. וְעַל־כֵּן בֶּאֱמֶת צְרִיכִין לִזָּהֵר מְאֹד מֵחוֹבוֹת וְהַלְוָאוֹת. וּבְיוֹתֵר צְרִיכִין לְבַקֵּשׁ מֵהַשֵּׁם יִתְבָּרַךְ וּלְהִשְׁתַּדֵּל בְּכָל כֹּחוֹ שֶׁלֹּא יָמוּת בַּעַל־חוֹב, חַס וְשָׁלוֹם, כִּי הַחוֹבוֹת הֵם בְּחִינַת עַבְדוּת כַּנַּ"ל, שֶׁעַל־ יְדֵי־זֶה אִי אֶפְשָׁר לְנַפְשׁוֹ לְהִכָּלֵל בְּאֵין־סוֹף גַּם אַחַר הִסְתַּלְּקוּתוֹ, כִּי אִי אֶפְשָׁר לְהִכָּלֵל שָׁם עַד שֶׁיֵּצֵא מֵעַבְדוּת לְחֵרוּת, דְּהַיְנוּ שֶׁיֵּצֵא מֵהָאַרְבָּעָה יְסוֹדוֹת וְיִהְיֶה נִכְלָל בָּאָיִן. וְעַל־ כֵּן מִי שֶׁמֵּת בַּעַל־חוֹב חַס וְשָׁלוֹם, אֲזַי אֵינוֹ יָכוֹל לְהִתְתַּקֵּן בַּעֲפַר קְבוּרָתוֹ וְצָרִיךְ לְהִתְגַּלְגֵּל הַרְבֵּה, וְעָלָיו נֶאֱמַר: "גַּם שָׁם לֹא יָנוּחַ לָךְ", שֶׁאֵין לוֹ מְנוּחָה בַּקֶּבֶר, וְצָרִיךְ לְשׁוֹטֵט וּלְהִתְגַּלְגֵּל בַּמֶּה שֶׁיִּתְגַּלְגֵּל כְּפִי מִשְׁפָּטוֹ, עַד שֶׁיְּבָרֵר מַה שֶּׁהָיָה צָרִיךְ לְבָרֵר, וְאָז יָשׁוּב לְהִתְתַּקֵּן עַל־יְדֵי בְּחִינַת הֶעָפָר, כַּמְבֹאָר בִּפְנִים. וְעַל־כֵּן צְרִיכִין הַיְתוֹמִים לְהִשְׁתַּדֵּל מְאֹד לְשַׁלֵּם חוֹב אֲבִיהֶם מִכָּל מַה שֶּׁנִּשְׁאַר מִמֶּנּוּ, מֵחֲפָצִים וּמִטַּלְטְלִים וְכַיּוֹצֵא, כִּי זֶה טוֹבָה גְדוֹלָה לְנִשְׁמָתוֹ, כִּי מְבַטְּלִין מִמֶּנּוּ הָעַבְדוּת, שֶׁזֶּה עִקַּר תִּקּוּנוֹ (שם הלכה ד, אותיות ו ז).</w:t>
      </w:r>
    </w:p>
    <w:p w14:paraId="6BC73428" w14:textId="77777777" w:rsidR="00796207" w:rsidRDefault="00796207" w:rsidP="00796207">
      <w:pPr>
        <w:rPr>
          <w:rtl/>
        </w:rPr>
      </w:pPr>
      <w:r>
        <w:rPr>
          <w:rFonts w:cs="Arial"/>
          <w:rtl/>
        </w:rPr>
        <w:t>ק. כָּל הַבְּחִירָה וְהַנִּסָּיוֹן שֶׁל הָאָדָם, בִּפְרָט בְּעִנְיַן הַפַּרְנָסָה, שֶׁזֶּה כִּמְעַט הָעִקָּר שֶׁמְּבַלְבֵּל אֶת הָאָדָם מִלְּהִתְקָרֵב לְהַשֵּׁם יִתְבָּרַךְ וּלְתוֹרָתוֹ, עִקַּר הַנִּסָּיוֹן הוּא רַק עַל־ יְדֵי בְּחִינַת סְתִים וְגָלְיָא, כִּי קֻדְשָׁא־בְּרִיךְ־ הוּא הוּא בְּחִינַת סְתִים וְגָלְיָא, שֶׁזֶּה בְּחִינַת הַשָּׂגַת 'אַיֵּה מְקוֹם כְּבוֹדוֹ', בְּחִינַת הַשָּׂגַת דָּרֵי־מַעְלָה, בְּחִינַת בֵּן. וְזֶה בְּחִינַת סְתִים, בְּחִינַת מָה חָמִיתָ, בְּחִינַת 'מָה רַב טוּבְךָ אֲשֶׁר צָפַנְתָּ'; וְהַשָּׂגַת דָּרֵי־מַטָּה, בְּחִינַת תַּלְמִיד, הוּא בְּחִינַת 'מְלֹא כָל הָאָרֶץ כְּבוֹדוֹ', שֶׁזֶּה בְּחִינַת וְגָלְיָא. וּבֶאֱמֶת שְׁנֵיהֶם אֶחָד, כִּי צָרִיךְ לִכְלֹל שְׁנֵיהֶם כְּאֶחָד, בֵּן בְּתַלְמִיד וְתַלְמִיד בְּבֵן, כַּמְבֹאָר בִּפְנִים, שֶׁזֶּה עִקַּר יְסוֹד הָאֱמוּנָה, בְּחִינַת "וְיָדַעְתָּ הַיּוֹם וְכוּ' כִּי ה' הוּא הָאֱלֹקִים", הַיְנוּ שֶׁשְּׁנֵי הַבְּחִינוֹת הַנַּ"ל הֵם נִכְלָלִין בְּאַחְדוּת אֶחָד. וּבְדֶרֶךְ זֶה הַשֵּׁם יִתְבָּרַךְ מַנְהִיג אֶת עוֹלָמוֹ גַּם־כֵּן בִּבְחִינַת סְתִים וְגָלְיָא, כִּי בְּכָל פַּעַם הוּא יִתְבָּרַךְ מַרְאֶה פְּנֵי חַסְדּוֹ וִישׁוּעָתוֹ, וְתֵכֶף מַסְתִּיר פָּנָיו, וַאֲזַי הַמֵּסִית שֶׁבְּלֵב הָאָדָם מַכְנִיס בּוֹ דְּאָגוֹת וִיגוֹנוֹת וְתוֹאֲנוֹת בַּלֵּב, כְּאִלּוּ אִי אֶפְשָׁר לוֹ לַעֲסֹק בַּתּוֹרָה מֵחֲמַת עֹל הַפַּרְנָסָה. וּבֶאֱמֶת עִקַּר הַפַּרְנָסָה וְהָעֲשִׁירוּת נִמְשָׁךְ רַק מִבְּחִינַת כְּלָלִיּוּת בֵּן וְתַלְמִיד, שֶׁזֶּה בְּעַצְמוֹ בְּחִינַת סְתִים וְגָלְיָא הַנַּ"ל. וּבֶאֱמֶת גַּם בְּתוֹךְ תֹּקֶף הַהַסְתָּרָה בְּעַצְמָהּ הַשֵּׁם יִתְבָּרַךְ מֵאִיר פָּנָיו אֵלֵינוּ, וּכְמוֹ שֶׁכָּתוּב: "אָכֵן אַתָּה אֵל מִסְתַּתֵּר אֱלֹקֵי יִשְׂרָאֵל מוֹשִׁיעַ", שֶׁגַּם בְּתוֹךְ הַהַסְתָּרָה בְּעַצְמָהּ הוּא יִתְבָּרַךְ אֱלֹקֵי יִשְׂרָאֵל מוֹשִׁיעַ. וּמִי שֶׁמַּאֲמִין לָזֶה בִּשְׁלֵמוּת, זוֹכֶה לְפַרְנָסָה וַעֲשִׁירוּת גָּדוֹל דִּקְדֻשָּׁה, כִּי כָּל הַפַּרְנָסָה וְהָעֲשִׁירוּת נִמְשָׁךְ מִזֶּה, כִּי זֶה בְּחִינַת כְּלָלִיּוּת בֵּן וְתַלְמִיד, שֶׁמִּשָּׁם מְקַבֵּל הַמַּלְכוּת פַּרְנָסָה. וְכָל הַשְּׁקָרִים וְהַהַכְחָשׁוֹת שֶׁבֵּין אָדָם לַחֲבֵרוֹ בְּעִנְיַן הַמָּמוֹן וְהַפַּרְנָסָה, הַכֹּל נִמְשָׁךְ מִמַּה שֶּׁפּוֹגֵם וְעוֹשֶׂה פֵּרוּד, חַס וְשָׁלוֹם, בֵּין שְׁנֵי הַהַשָּׂגוֹת הַנַּ"ל, שֶׁמִּשָּׁם כָּל הַיְגוֹנוֹת וְעַצְבוּת שֶׁל חֶסְרוֹן הַפַּרְנָסָה, בְּעֵת שֶׁהַשֵּׁם יִתְבָּרַךְ מַסְתִּיר פָּנָיו קְצָת בִּשְׁבִיל נִסָּיוֹן וּבְחִירָה, עַד שֶׁיָּכוֹל לָבוֹא עַל־יְדֵי־זֶה לִידֵי הַכְחָשׁוֹת לְכַחֵשׁ בַּעֲמִיתוֹ, כִּי אִם הָיָה מַאֲמִין בְּהָאֱמֶת כִּי מְלֹא כָל הָאָרֶץ כְּבוֹדוֹ, וְהוּא יִתְבָּרַךְ הַזָּן וּמְכַלְכֵּל כָּל הָעוֹלָם כֻּלּוֹ בְּטוּבוֹ, וּכְמוֹ שֶׁרוֹאֶה בְּעֵינָיו שֶׁהַשֵּׁם יִתְבָּרַךְ הֶחֱיָה וְזָן אוֹתוֹ עַד הֵנָּה, כֵּן יִבְטַח בְּשֵׁם ה' גַּם עַל לְהַבָּא, אָז בְּוַדַּאי לֹא הָיָה בָּא לִכְפִירָה וְהַכְחָשָׁה לִכְפֹּר מָמוֹן חֲבֵרוֹ, וְגַם לֹא הָיָה דוֹאֵג כָּל־כָּךְ עַל הַפַּרְנָסָה, רַק הָיָה בּוֹטֵחַ בְּהַשֵּׁם, כַּאֲשֶׁר זָן אוֹתוֹ עַד הֵנָּה בְּכַמָּה שִׁנּוּיִים וּדְרָכִים נִפְלָאִים, כֵּן יָכוֹל לַעֲשׂוֹת נִפְלָאוֹת גַּם עַתָּה לְפַרְנְסוֹ בְּיֶתֶר שְׂאֵת, כִּי כָל אָדָם שֶׁבָּעוֹלָם יָכוֹל לִרְאוֹת נִפְלְאוֹת הַשֵּׁם בְּפַרְנָסָתוֹ. וְעִקַּר הַנִּסָּיוֹן שֶׁל הַפַּרְנָסָה הוּא מַמָּשׁ כְּמוֹ הַנִּסָּיוֹן שֶׁל הַמָּן, שֶׁלֹּא יָרַד בְּפַעַם אַחַת עַל כָּל הַשָּׁנָה, רַק דְּבַר יוֹם בְּיוֹמוֹ, וְהַכֹּל בִּשְׁבִיל נִסָּיוֹן וּבְחִירָה, שֶׁכְּדֵי שֶׁיִּתְלוּ עֵינֵיהֶם לַמָּרוֹם, כְּמוֹ שֶׁאָמְרוּ רַבּוֹתֵינוּ זַ"ל. וּכְמוֹ־כֵן מִתְנַהֵג גַּם עַכְשָׁו בִּבְחִינָה זוֹ וּבָאֳפָנִים אֲחֵרִים, כְּפִי שֶׁהַשֵּׁם יִתְבָּרַךְ יוֹדֵעַ לְהַנְהִיג עִם כָּל אֶחָד בִּפְרָטִיּוּת. כִּי בֶּאֱמֶת גַּם עַתָּה אָנוּ נִזּוֹנִין בִּבְחִינַת מָן מַמָּשׁ, וְכַמְבֹאָר בְּמָקוֹם אַחֵר, וְאֵין לָנוּ אֶלָּא לִתְלוֹת עֵינֵינוּ לַמָּרוֹם בְּכָל עֵת וּלְהַאֲמִין בְּהַשֵּׁם וְלִבְטֹחַ בִּישׁוּעָתוֹ הַנִּפְלָאָה. אֲבָל מִי שֶׁפּוֹגֵם בָּזֶה וְרוֹצֶה שֶׁהַשֵּׁם יִתְבָּרַךְ יְגַלֶּה לוֹ פְּנֵי חַסְדּוֹ בְּכָל עֵת, וְתֵכֶף כְּשֶׁנִּדְמֶה לוֹ אֵיזֶה הַסְתָּרַת פָּנִים עַל־יְדֵי הַחֶסְרוֹנוֹת שֶׁחָסֵר לוֹ בְּכָל פַּעַם, עַל־יְדֵי־זֶה בָּא בְּלִבּוֹ תְּלֻנּוֹת וּדְאָגוֹת וִיגוֹנוֹת, וּמִתְבַּטֵּל מִתּוֹרָה וּתְפִלָּה, עַד שֶׁיָּכוֹל לָבוֹא לִידֵי הַכְחָשָׁה לִכְפֹּר מָמוֹן חֲבֵרוֹ עַל־יְדֵי זֶה, שֶׁנֶּחְשָׁב כְּאִלּוּ עוֹבֵד עֲבוֹדָה זָרָה, כְּמַאֲמַר רַבּוֹתֵינוּ זַ"ל, כִּי הוּא כְּפִירָה מַמָּשׁ רַחֲמָנָא לִצְּלַן, כִּי אִם הָיָה מַאֲמִין בְּהַשֵּׁם, בְּוַדַּאי לֹא הָיָה כּוֹפֵר בְּמָמוֹן חֲבֵרוֹ, וְעִקַּר הַכְּפִירָה נִמְשֶׁכֶת מִמַּה שֶּׁעוֹשֶׂה פֵּרוּד בֵּין שְׁנֵי הַהַשָּׂגוֹת, בֵּין 'מְלֹא' וְ'אַיֵּה', וְרוֹצֶה לִרְאוֹת וּלְהָבִין הַכֹּל בְּעֵינָיו. אֲבָל בֶּאֱמֶת צְרִיכִין לְהָבִין שֶׁאִי אֶפְשָׁר לְהַשִּׂיג דְּרָכָיו יִתְבָּרַךְ בִּשְׁלֵמוּת, כִּי הוּא יִתְבָּרַךְ סְתִים וְגָלְיָא, שֶׁזֶּה בְּחִינוֹת 'מְלֹא' וְ'אַיֵּה', שֶׁבֶּאֱמֶת כֻּלּוֹ אֶחָד רַק שֶׁאִי אֶפְשָׁר לְהָבִין כָּל זֶה, וּצְרִיכִין לְהִתְחַזֵּק בֶּאֱמוּנָה גְדוֹלָה בְּכָל זֶה, בִּפְרָט בְּעֵת שֶׁנִּדְמֶה לוֹ אֵיזֶה הַסְתָּרַת פָּנִים, חַס וְשָׁלוֹם, לְהַאֲמִין שֶׁגַּם שָׁם מֻסְתָּר הַשֵּׁם יִתְבָּרַךְ וְהַשְׁגָּחָתוֹ וְחַסְדּוֹ, כִּי חַסְדֵי ה' כִּי לֹא תָמְנוּ וְכוּ', וּבְוַדַּאי יַעְזֹר לוֹ הַשֵּׁם יִתְבָּרַךְ וְיַחֲזֹר וִיגַלֶּה פְּנֵי חַסְדּוֹ, כַּאֲשֶׁר כֵּן עָבַר עָלָיו כַּמָּה פְּעָמִים (שם ה"ה, אותיות ב ג ד; עיין יראה אות קיז).</w:t>
      </w:r>
    </w:p>
    <w:p w14:paraId="5428D09A" w14:textId="77777777" w:rsidR="00796207" w:rsidRDefault="00796207" w:rsidP="00796207">
      <w:pPr>
        <w:rPr>
          <w:rtl/>
        </w:rPr>
      </w:pPr>
      <w:r>
        <w:rPr>
          <w:rFonts w:cs="Arial"/>
          <w:rtl/>
        </w:rPr>
        <w:lastRenderedPageBreak/>
        <w:t>קא. הַלֹּוֶה הוּא בִּבְחִינַת מִעוּט הַיָּרֵחַ, שֶׁמִּשָּׁם בָּא הָעֲנִיּוּת, שֶׁעַל־יְדֵי־זֶה צָרִיךְ אֶחָד לִלְווֹת מֵחֲבֵרוֹ, כַּמּוּבָא בַּזֹּהַר הַקָּדוֹשׁ, שֶׁמִּסְכֵּנוּתָא הוּא מִפְּגִימָא דְסִיהֲרָא. וְעַל־כֵּן הַלֹּוֶה נִקְרָא עֶבֶד, כַּמְבֹאָר בִּפְנִים. וְעַל־כֵּן כְּשֶׁחֲבֵרוֹ גוֹמֵל עִמּוֹ חֶסֶד, הוּא עוֹשֶׂה בָּזֶה מִצְוָה גְדוֹלָה מְאֹד, כְּמַאֲמַר רַבּוֹתֵינוּ זַ"ל: גְּדוֹלָה גְּמִילוּת־חֲסָדִים יוֹתֵר מִן הַצְּדָקָה, כִּי עוֹשֶׂה בָּזֶה טוֹבָה גְדוֹלָה לַחֲבֵרוֹ בְּגַשְׁמִיּוּת וּבְרוּחָנִיּוּת, כִּי הוּא מַשְׁלִים וּמְמַלֵּא אוֹתוֹ מִפְּגִימוּתוֹ בִּבְחִינַת מִלּוּי הַיָּרֵחַ. וְעַל־יְדֵי־זֶה בְּעַצְמוֹ יָכוֹל לִהְיוֹת שֶׁיַּעְזֹר לַחֲבֵרוֹ שֶׁיּוּכַל לְהִנָּצֵל מֵהָעֲנִיּוּת לְגַמְרֵי, עַל־יְדֵי שֶׁיְּמַלֵּא חֶסְרוֹנוֹ, שֶׁזֶּה בְּחִינַת מִלּוּי פְּגַם הַלְּבָנָה, שֶׁעַל־יְדֵי־זֶה אֵינָם יְכוֹלִים הַחִיצוֹנִים לִינֹק מִמֶּנּוּ כָּל־כָּךְ וְאֵינָם יוֹנְקִים הַשֶּׁפַע שֶׁלּוֹ, וְעַל־יְדֵי־זֶה יוּכַל לָצֵאת מֵעֲנִיּוּת לַעֲשִׁירוּת. וְעַל־כֵּן נַעֲשֶׂה מִזֶּה תִּקּוּן גָּדוֹל כְּשֶׁמַּלְוֶה לַחֲבֵרוֹ גְּמִילוּת־חֶסֶד, כִּי הוּא מְמַלֵּא פְּגִימַת הַיָּרֵחַ, שֶׁזֶּה עִקַּר עֲבוֹדָתֵנוּ כַּיָּדוּעַ, וְעַל־כֵּן הִזְהִירָה תּוֹרָה עַל זֶה כַּמָּה פְּעָמִים. אֲבָל גַּם הַלֹּוֶה צָרִיךְ לִזָּהֵר מְאֹד לְקַיֵּם מִצְוַת פְּרִיעַת בַּעַל־חוֹב לְשַׁלֵּם לַחֲבֵרוֹ, וּבָזֶה הוּא מַעֲלֶה אֶת הַמַּלְכוּת לְשָׁרְשָׁהּ כִּבְיָכוֹל, בִּבְחִינַת 'זַרְקָא, דְּאִזְדְּרִיקַת לַאֲתָר דְּאִתְנְטִילַת מִתַּמָּן', כִּי הַמַּלְוֶה לַחֲבֵרוֹ הוּא מְעוֹרֵר כִּבְיָכוֹל הָרָצוֹן הָעֶלְיוֹן, בְּחִינַת רַעֲוָא דְרַעֲוִין, רְצוֹן אֵין־סוֹף, לְהַשְׁפִּיעַ לְהַמַּלְכוּת שֶׁהוּא בַּעֲנִיּוּת, כְּדֵי שֶׁתּוּכַל לְהִתְגַּבֵּר וּלְבָרֵר מַה שֶּׁצְּרִיכָה לְבָרֵר, כְּדֵי שֶׁתּוּכַל לַעֲלוֹת לַחֲזֹר וְלָשׁוּב לְשָׁרְשָׁהּ. וּכְשֶׁהַלֹּוֶה חוֹזֵר וּמְשַׁלֵּם מַה שֶּׁלָּוָה מֵחֲבֵרוֹ וּמְקַיֵּם מִצְוַת פְּרִיעַת בַּעַל־חוֹב, עַל־יְדֵי מִצְוָה זוֹ הוּא מַחֲזִיר כִּבְיָכוֹל אֶת הַמַּלְכוּת לְשָׁרְשָׁהּ, לָרָצוֹן הָעֶלְיוֹן הַנַּ"ל, וַאֲזַי הִיא עוֹלָה עִם כָּל הַבֵּרוּרִים שֶׁבֵּרְרָה לְמַטָּה, וְעִקַּר הַבֵּרוּרִים נַעֲשׂוּ עַל־יְדֵי הַסִּיּוּעַ שֶׁסִּיְּעוֹ זֶה בַּמֶּה שֶׁגָּמַל עִמּוֹ חֶסֶד וְתָמַךְ יָדוֹ וְהִלְוָה לוֹ, שֶׁעַל־יְדֵי־זֶה הִשְׁלִים אוֹתוֹ קְצָת, וְעַל־ יְדֵי־זֶה יֵשׁ בּוֹ כֹּחַ לְבָרֵר, וְעַל־יְדֵי־זֶה יוּכַל לְהִנָּצֵל לְגַמְרֵי מִן הָעֲנִיּוּת כַּנַּ"ל (הל' אפותיקי הלכה ב, אות ב).</w:t>
      </w:r>
    </w:p>
    <w:p w14:paraId="3CD77757" w14:textId="77777777" w:rsidR="00796207" w:rsidRDefault="00796207" w:rsidP="00796207">
      <w:pPr>
        <w:rPr>
          <w:rtl/>
        </w:rPr>
      </w:pPr>
      <w:r>
        <w:rPr>
          <w:rFonts w:cs="Arial"/>
          <w:rtl/>
        </w:rPr>
        <w:t>קב. הַתּוֹרָה הִיא הַשֵּׂכֶל דִּקְדֻשָּׁה, כִּי עִקַּר הַחָכְמָה וְהַשֵּׂכֶל הוּא הַתּוֹרָה הַקְּדוֹשָׁה. אֲבָל אִי אֶפְשָׁר לִזְכּוֹת לְשֵׂכֶל דִּקְדֻשָּׁה כִּי אִם כְּשֶׁמְּשַׁבְּרִין תְּחִלָּה הַמְדַמֶּה וְהַקְּלִפָּה הַקּוֹדֶמֶת לַפְּרִי בְּכָל דַּרְגָּא וְדַרְגָּא, כִּי כָּל אֶחָד מִיִּשְׂרָאֵל צָרִיךְ שֶׁיַּעֲלֶה בְּכָל פַּעַם מִמַּדְרֵגָה לְמַדְרֵגָה. וּבְכָל פַּעַם שֶׁרוֹצֶה לַעֲלוֹת מִמַּדְרֵגָה, אֲזַי מִתְגַּבְּרִין בְּכָל פַּעַם הַקְּלִפּוֹת וְהַדִּמְיוֹנוֹת שֶׁבְּכָל מַדְרֵגָה, וְצָרִיךְ לְהַכְנִיעַ אוֹתָם עַל־יְדֵי הֶאָרַת הַגַּוְנִין שֶׁבַּמָּמוֹן דִּקְדֻשָּׁה - עַל־כֵּן צְרִיכִין לַעֲסֹק גַּם בְּדֶרֶךְ־אֶרֶץ, דְּהַיְנוּ מַשָּׂא־וּמַתָּן, וְעִקַּר הַמַּשָּׂא־וּמַתָּן צָרִיךְ שֶׁיִּהְיֶה בְּכַוָּנָה זוֹ, שֶׁיְּכַוְּנוּ שֶׁיִּזְכֶּה עַל־יְדֵי מַשָּׂא־וּמַתָּן זֶה לְהַרְוִיחַ מָמוֹן כְּדֵי שֶׁיּוּכַל לַעֲשׂוֹת מִמֶּנּוּ צְדָקָה וּלְהַחֲזִיק יְדֵי תַּלְמִידֵי־חֲכָמִים וַעֲנִיִּים, כְּדֵי שֶׁיִּתְגַּלֶּה גְּדֻלַּת הַבּוֹרֵא יִתְבָּרַךְ עַל־יְדֵי מָמוֹנוֹ, עַל־יְדֵי הַגַּוְנִין שֶׁיָּאִירוּ בָּהֶם, כְּדֵי שֶׁיִּזְכֶּה עַל־יְדֵי־זֶה לַעֲלוֹת מִדַּרְגָּא לְדַרְגָּא בְּכָל פַּעַם וְלִזְכּוֹת בְּכָל פַּעַם בְּיוֹתֵר לְקִנְיַן הַתּוֹרָה, שֶׁהוּא עִקַּר הַשֵּׂכֶל דִּקְדֻשָּׁה. וְזֶה: טוֹב תּוֹרָה עִם דֶּרֶךְ־ אֶרֶץ, שֶׁיְּגִיעַת שְׁנֵיהֶם מַשְׁכַּחַת עָו?ֹן, כִּי הַתּוֹרָה הוּא הַשֵּׂכֶל דִּקְדֻשָּׁה, שֶׁהוּא הֵפֶךְ הַמְדַמֶּה, שֶׁהֵם תַּאֲווֹת הַבַּהֲמִיּוּת, שֶׁמִּשָּׁם כָּל הָעֲו?ֹנוֹת רַחֲמָנָא לִצְּלַן. אֲבָל צְרִיכִין לָזֶה דֶּרֶךְ־אֶרֶץ, שֶׁהוּא מַשָּׂא־וּמַתָּן, שֶׁעַל־יְדֵי־זֶה מְגַלִּין הַגַּוְנִין שֶׁיֵּשׁ בַּכֶּסֶף וְזָהָב, שֶׁעִקַּר הַכְנָעַת הַמְדַמֶּה שֶׁהוּא בְּחִינַת עָו?ֹן הוּא עַל־יְדֵי זֶה כַּנַּ"ל (שם ה"ג, אות ב).</w:t>
      </w:r>
    </w:p>
    <w:p w14:paraId="310A24D1" w14:textId="77777777" w:rsidR="00796207" w:rsidRDefault="00796207" w:rsidP="00796207">
      <w:pPr>
        <w:rPr>
          <w:rtl/>
        </w:rPr>
      </w:pPr>
      <w:r>
        <w:rPr>
          <w:rFonts w:cs="Arial"/>
          <w:rtl/>
        </w:rPr>
        <w:t>קג. הַשֵּׂכֶל הַקָּדוֹשׁ, שֶׁזּוֹכִין לַעֲלוֹת אֵלָיו עַל־יְדֵי שֶׁמְּשַׁבְּרִין הַמְדַמֶּה, הוּא כָּלוּל מִשָּׁלשׁ בְּחִינוֹת שֶׁהֵם: שֵׂכֶל בְּכֹחַ, וְשֵׂכֶל בְּפֹעַל, וְשֵׂכֶל הַנִּקְנֶה. וְעִקַּר הַקִּיּוּם וְהַהַשְׁאָרָה שֶׁל הָאָדָם לְאַחַר מִיתָתוֹ הוּא רַק זֶה הַשֵּׂכֶל הַנִּקְנֶה. וּמֵחֲמַת שֶׁעִקַּר שְׁבִירַת הַמְדַמֶּה הוּא עַל־יְדֵי הִתְגַּלּוּת הַגַּוְנִין עִלָּאִין הַמְלֻבָּשִׁין בְּכֶסֶף וְזָהָב, עַל־כֵּן אָמְרוּ רַבּוֹתֵינוּ זַ"ל גַּם לְעִנְיַן הַמָּמוֹן: לְעוֹלָם יְשַׁלֵּשׁ אָדָם מְעוֹתָיו, שְׁלִישׁ בְּיָדוֹ וּשְׁלִישׁ בִּפְרַקְמַטְיָא וּשְׁלִישׁ בְּקַרְקַע - כְּנֶגֶד שְׁלשׁ בְּחִינוֹת הַשֵּׂכֶל, כִּי הַשְּׁלִישׁ שֶׁבְּיָדוֹ, זֶה כְּנֶגֶד הַשֵּׂכֶל בְּכֹחַ, כִּי הַמָּמוֹן בְּעַצְמוֹ אֵין בּוֹ שׁוּם פְּעֻלָּה עֲדַיִן, כִּי אִי אֶפְשָׁר לֶאֱכֹל הַמָּמוֹן וְלֹא לְהִתְכַּסּוֹת בּוֹ וְכוּ', רַק הוּא בְּחִינַת כֹּחַ, כִּי 'הַכֶּסֶף יַעֲנֶה אֶת הַכֹּל', שֶׁיֵּשׁ בְּכֹחַ לִקְנוֹת כָּל דָּבָר עַל־יְדֵי מָמוֹן, אֲבָל לְעֵת־עַתָּה הַדָּבָר עֲדַיִן בְּכֹחַ וְלֹא בְּפֹעַל. הַשְּׁלִישׁ מָמוֹן שֶׁבִּפְרַקְמַטְיָא הוּא כְּנֶגֶד הַשֵּׂכֶל שֶׁבְּפֹעַל, כִּי שָׁם כְּבָר יָצָא כֹּחַ הַמָּמוֹן אֶל הַפֹּעַל, מֵאַחַר שֶׁקָּנָה בַּעֲדוֹ פְּרַקְמַטְיָא, וְיוּכַל לִסְחֹר בּוֹ וּלְהִשְׂתַּכֵּר בּוֹ וְלַעֲשׂוֹת בָּהּ כָּל פְּעֻלָּתוֹ מִצָּרְכֵי הָאָדָם שֶׁיּוּכַל לַעֲשׂוֹת בָּהֶם. וּשְׁלִישׁ בְּקַרְקַע - זֶה בְּחִינַת שֵׂכֶל הַנִּקְנֶה, שֶׁהוּא עִקַּר הַקִּיּוּם וְהַהַשְׁאָרָה שֶׁל הָאָדָם לְאַחַר מִיתָתוֹ, שֶׁזֶּה בְּחִינַת קַרְקָעוֹת, שֶׁהֵם נְכָסִים שֶׁיֵּשׁ לָהֶם אַחֲרָיוּת, עַל שֵׁם שֶׁמִּתְקַיְּמִים אַחֲרָיו שֶׁל הָאָדָם, שֶׁזֶּה בְּחִינַת שֵׂכֶל הַנִּקְנֶה כַּנַּ"ל. וְכָל אִישׁ יִשְׂרָאֵל צָרִיךְ לְהִשְׁתַּדֵּל שֶׁיִּהְיֶה כָּל מָמוֹנוֹ מָמוֹן דִּקְדֻשָּׁה, בְּאֹפֶן שֶׁיִּזְכֶּה לְהַגִּיעַ עַל־יְדֵי־זֶה לְהַכְנִיעַ הַמְדַמֶּה וְלַעֲלוֹת אֶל הַשֵּׂכֶל שֶׁכָּלוּל מִשָּׁלשׁ בְּחִינוֹת כַּנַּ"ל. עַל־כֵּן הִזְהִירוּ רַזַ"ל שֶׁיַּשְׁלִישׁ אָדָם גַּם מְעוֹתָיו, כִּי הוּא צָרִיךְ שֶׁיִּהְיֶה מָמוֹנוֹ בִּקְדֻשָּׁה כָּל־כָּךְ וּלְהַרְבּוֹת בִּצְדָקָה, עַד שֶׁיִּהְיֶה מִמֶּנּוּ בִּבְחִינַת הַשֵּׂכֶל מַמָּשׁ בְּכָל שָׁלשׁ בְּחִינוֹת כַּנַּ"ל (שם אות ד).</w:t>
      </w:r>
    </w:p>
    <w:p w14:paraId="6D332217" w14:textId="77777777" w:rsidR="00796207" w:rsidRDefault="00796207" w:rsidP="00796207">
      <w:pPr>
        <w:rPr>
          <w:rtl/>
        </w:rPr>
      </w:pPr>
      <w:r>
        <w:rPr>
          <w:rFonts w:cs="Arial"/>
          <w:rtl/>
        </w:rPr>
        <w:t xml:space="preserve">קד. כָּל הַחוֹבוֹת וְהַלְוָאוֹת נִמְשָׁכִין עַל־יְדֵי הִתְגַּבְּרוּת הַמְדַמֶּה, שֶׁהוּא בְּחִינַת כֹּחַ הַבַּהֲמִיּוּת, שֶׁהוּא בְּחִינַת עֲבוֹדוֹת, בְּחִינַת עַם הַדּוֹמֶה לַחֲמוֹר, שֶׁזֶּה בְּחִינַת הָעַבְדוּת שֶׁל הַהַלְוָאוֹת, בְּחִינַת 'עֶבֶד לֹוֶה לְאִישׁ מַלְוֶה'. וְעַל־כֵּן עִקַּר פִּרְעוֹן הַחוֹב עַל־יְדֵי מְעוֹת־כֶּסֶף דַּיְקָא, כַּמְבֹאָר בַּפּוֹסְקִים, כִּי לְבַטֵּל וּלְסַלֵּק הַחוֹב הַבָּא מִבְּחִינַת הַמְדַמֶּה, הוּא עַל־יְדֵי הַגַּוְנִין עִלָּאִין הַמְּאִירִין בְּהַמָּמוֹן דִּקְדֻשָּׁה; אַךְ אַף־עַל־פִּי־כֵן עִקַּר שִׁעְבּוּד וּסְמִיכוּת שֶׁל הַמַּלְוֶה הוּא עַל הַקַּרְקָעוֹת, מֵחֲמַת שֶׁהֵם כְּנֶגֶד בְּחִינַת הַשֵּׂכֶל הַנִּקְנֶה, שֶׁזֶּה בְּחִינַת שְׁלֵמוּת </w:t>
      </w:r>
      <w:r>
        <w:rPr>
          <w:rFonts w:cs="Arial"/>
          <w:rtl/>
        </w:rPr>
        <w:lastRenderedPageBreak/>
        <w:t>הַשֵּׂכֶל דִּקְדֻשָּׁה, עַד שֶׁאֵין יְכוֹלִין עוֹד הַחִיצוֹנִים בְּחִינַת הַמְדַמֶּה לְהִתְאַחֵז בּוֹ וּלְקַלְקְלוֹ חַס וְשָׁלוֹם, כִּי עִקַּר הַקִּיּוּם וְהַשְּׁמִירָה מִן הַקְּלִפּוֹת וּמִן הַדִּמְיוֹנוֹת הוּא כְּשֶׁזּוֹכִין לַשֵּׂכֶל הַנִּקְנֶה, דְּהַיְנוּ לִזְכּוֹת לְהַשִּׂיג אֵיזֶה עֲבוֹדָה עַל־יְדֵי הַשֵּׂכֶל, שֶׁזֶּה בְּחִינַת "רֵאשִׁית חָכְמָה יִרְאַת ה'", כִּי לֹא הַמִּדְרָשׁ עִקָּר אֶלָּא הַמַּעֲשֶׂה, שֶׁזֶּה בְּחִינַת שֵׂכֶל הַנִּקְנֶה (שם אות ה).</w:t>
      </w:r>
    </w:p>
    <w:p w14:paraId="5DAFC716" w14:textId="77777777" w:rsidR="00796207" w:rsidRDefault="00796207" w:rsidP="00796207">
      <w:pPr>
        <w:rPr>
          <w:rtl/>
        </w:rPr>
      </w:pPr>
      <w:r>
        <w:rPr>
          <w:rFonts w:cs="Arial"/>
          <w:rtl/>
        </w:rPr>
        <w:t>קה. כְּשֶׁעוֹשִׂין מַשָּׂא וּמַתָּן בִּקְדֻשָּׁה, אֲזַי מְאִירִין הַגַּוְנִין בְּהַמָּמוֹן שֶׁל הַמַּשָּׂא־ וּמַתָּן, שֶׁזֶּה בְּחִינַת מְלֶאכֶת הַמִּשְׁכָּן, כַּמְבֹאָר בִּפְנִים (שם אות ו).</w:t>
      </w:r>
    </w:p>
    <w:p w14:paraId="3B758536" w14:textId="77777777" w:rsidR="00796207" w:rsidRDefault="00796207" w:rsidP="00796207">
      <w:pPr>
        <w:rPr>
          <w:rtl/>
        </w:rPr>
      </w:pPr>
      <w:r>
        <w:rPr>
          <w:rFonts w:cs="Arial"/>
          <w:rtl/>
        </w:rPr>
        <w:t>קו. כְּשֶׁזּוֹכֶה לִתְפִלָּה בִּשְׁלֵמוּת, שֶׁמִּתְפַּלֵּל עִם כָּל הַכֹּחוֹת, וּמְקַשֵּׁר תְּפִלָּתוֹ לְצַדִּיקֵי אֱמֶת, שֶׁהֵם בְּחִינַת הַמַּלְוֶה הַגָּדוֹל (כִּי תְפִלָּתָם הוּא בְּחִינַת דְּבַר ה', שֶׁהַכֹּל מְקַבְּלִין וְלֹוִין מִמֶּנָּה), אֲזַי הוּא נִכְלָל בָּהֶם, וְזוֹכֶה לִהְיוֹת גַּם־כֵּן מַלְוֶה וְלֹא לֹוֶה, בִּבְחִינַת "וְהִלְוִיתָ גּוֹיִם רַבִּים וְאַתָּה לֹא תִלְוֶה". וּכְשֶׁפּוֹגֵם בָּזֶה, אֲזַי הוּא מֻכְרָח לָבוֹא לִידֵי חוֹבוֹת וְהַלְוָאוֹת (שם הלכה ה, אות ג; עי' צדיק, אותיות קעח קעט).</w:t>
      </w:r>
    </w:p>
    <w:p w14:paraId="268449E0" w14:textId="77777777" w:rsidR="00796207" w:rsidRDefault="00796207" w:rsidP="00796207">
      <w:pPr>
        <w:rPr>
          <w:rtl/>
        </w:rPr>
      </w:pPr>
      <w:r>
        <w:rPr>
          <w:rFonts w:cs="Arial"/>
          <w:rtl/>
        </w:rPr>
        <w:t>קז. כָּל הַהַלְוָאוֹת בָּאִין עַל־יְדֵי פְּגַם הַתְּפִלָּה, שֶׁהוּא עַל־יְדֵי הַשָּׁלשׁ עֲבוֹדוֹת הַמְבֹאָרִין בִּפְנִים, שֶׁהֵם הֵפֶךְ עֲבוֹדַת הַתְּפִלָּה. וְעַל־כֵּן נִקְרָא הַלֹּוֶה בְּשֵׁם עֶבֶד, כְּמוֹ שֶׁכָּתוּב: "עֶבֶד לֹוֶה וְכוּ'" (שם אות ד).</w:t>
      </w:r>
    </w:p>
    <w:p w14:paraId="3C12E760" w14:textId="77777777" w:rsidR="00796207" w:rsidRDefault="00796207" w:rsidP="00796207">
      <w:pPr>
        <w:rPr>
          <w:rtl/>
        </w:rPr>
      </w:pPr>
      <w:r>
        <w:rPr>
          <w:rFonts w:cs="Arial"/>
          <w:rtl/>
        </w:rPr>
        <w:t>קח. עֲשִׁירוּת הוּא בְּחִינַת שְׁלֵמוּת הַחֶסְרוֹנוֹת, כִּי הַכֶּסֶף יַעֲנֶה אֶת הַכֹּל, וְכָל מַה שֶּׁחָסֵר לְאָדָם יָכוֹל עַל־פִּי־רֹב לִקְנוֹת בַּכָּסֶף. אֲבָל הָעֲשִׁירוּת וְהַמָּמוֹן דְּסִטְרָא־אָחֳרָא אֵינוֹ עֲשִׁירוּת כְּלָל, כִּי בְּכָל פַּעַם חָסֵר לוֹ יוֹתֵר, בִּבְחִינַת 'מַרְבֶּה נְכָסִים, מַרְבֶּה דְּאָגָה', וְכַנִּרְאֶה בְּחוּשׁ, שֶׁכָּל מִי שֶׁאֵינוֹ כָּשֵׁר וְיָשָׁר בֶּאֱמֶת הוּא רוֹדֵף כָּל יָמָיו אַחַר הַפַּרְנָסָה וַעֲשִׁירוּת, וְכָל מַה שֶּׁמַּשִּׂיג עֲשִׁירוּת בְּיוֹתֵר חָסֵר לוֹ בְּיוֹתֵר, בְּחִינַת 'יֶשׁ לוֹ מָנֶה, מְבַקֵּשׁ מָאתַיִם', וְעַל־פִּי־רֹב חָסֵר לוֹ בִּפְשִׁיטוּת, שֶׁנִּדְמֶה לוֹ שֶׁמַּרְוִיחַ וּמַרְוִיחַ, וּלְבַסּוֹף כְּשֶׁבָּא אֶל הַחֶשְׁבּוֹן, אֵין בְּיָדוֹ מְאוּמָה וְנִשְׁאָר בַּעַל־חוֹב גָּדוֹל. בִּפְרָט עַתָּה, בַּעֲו?ֹנוֹתֵינוּ הָרַבִּים, שֶׁשְּׁכִיחַ דָּבָר זֶה מְאֹד בֵּין הָעֲשִׁירִים, שֶׁעַל־פִּי־רֹב נִשְׁאָרִים בַּעֲלֵישׂ חוֹבוֹת; וַאֲפִלּוּ מִי שֶׁאֵינוֹ בַּעַל־חוֹב, חָסֵר לוֹ הַרְבֵּה בְּכָל פַּעַם בְּיוֹתֵר לְפִי רִבּוּי הוֹצָאוֹתָיו, שֶׁמַּנְהִיג אֶת בֵּיתוֹ בְּכָל פַּעַם בִּגְדוֹלוֹת יוֹתֵר, עַד שֶׁאֵין מַסְפִּיק לוֹ כָּל מַה שֶּׁמַּרְוִיחַ, כַּמְפֻרְסָם זֹאת הַמַּכָּה הַמְהַלֶּכֶת בְּכָל הָעוֹלָם. וְכָל זֶה מֵחֲמַת שֶׁלֹּא זָכָה לְהִתְקָרֵב לְהַצַּדִּיק־ הָאֱמֶת, שֶׁרַק מִמֶּנּוּ יְכוֹלִין לְקַבֵּל הָרוּחַ־חַיִּים דִּקְדֻשָּׁה, לְהַשְׁלִים כָּל הַחֶסְרוֹנוֹת, וְאָז הָעֲשִׁירוּת הוּא בִּבְחִינַת שְׁלֵמוּת הַחֶסְרוֹנוֹת. אֲבָל מִי שֶׁאֵינוֹ מְקֹרָב אֵלָיו, אַדְּרַבָּא הוּא חוֹלֵק עָלָיו, וּבוֹחֵר לוֹ לְרַב מִי שֶׁטּוֹב בְּעֵינָיו, מִי שֶׁאֵין יָכוֹל לְהוֹצִיאוֹ מִמְּקוֹמוֹ וּלְהַעֲלוֹתוֹ מִנְּפִילָתוֹ - אַדְּרַבָּא, הוּא מְרַחֲקוֹ מֵהַצַּדִּיק שֶׁהוּא נְקֻדַּת הָאֱמֶת, כִּי הוּא יוֹנֵק מִבְּחִינַת הָרַב דִּקְלִפָּה, בְּחִינַת אַלּוּפֵי עֵשָׂו - רַבְרְבֵי עֵשָׂו; אָז הָעֲשִׁירוּת שֶׁלָּהֶם אֵינוֹ בִּבְחִינַת שְׁלֵמוּת הַחֶסְרוֹנוֹת, רַק אַדְּרַבָּא, בִּבְחִינַת "מְאֹרֹת" חָסֵר, כִּי לְעוֹלָם חָסֵר לָהֶם הַרְבֵּה כַּנַּ"ל. וּכְמוֹ שֶׁמָּצִינוּ מְפֹרָשׁ אֵצֶל הָמָן־עֲמָלֵק, שֶׁהוּא עִקַּר בְּחִינַת הָרַב דִּקְלִפָּה, שֶׁרוּחוֹ הָיָה גָדוֹל מְאֹד בִּשְׁעָתוֹ, בִּבְחִינַת רוּחַ־סְעָרָה, כִּי גִדְּלוֹ הַמֶּלֶךְ מֵעַל כָּל הַשָּׂרִים וְכוּ' - כְּתִיב בֵּהּ: "וַיְסַפֵּר לָהֶם הָמָן אֶת כְּבוֹד עָשְׁרוֹ וְכוּ'", וְהִתְפָּאֵר בְּמַה שֶּׁיֶּשׁ לוֹ שְׁלֵמוּת הַחֶסְרוֹנוֹת, וְסִיֵּם בְּעַצְמוֹ: "וְכָל זֶה אֵינֶנּוּ שֹׁוֶה לִי וְכוּ'", וּבָזֶה גִּלָּה פַּחֲזוּתוֹ, שֶׁאֵיךְ שֶׁאֲפִלּוּ בִּשְׁעַת גְּדֻלָּתוֹ הָרָמָה הוּא מָלֵא כַּעַס וּמַכְאוֹבוֹת מִצַּד אֵיזֶה קִנְאָה כָּל־שֶׁהוּא, שֶׁאֵינוֹ יָכוֹל לְמַלֹּאת גַּאֲוָתוֹ וְרִשְׁעָתוֹ בִּשְׁלֵמוּת כְּמוֹ שֶׁהוּא רוֹצֶה; וְאָז שׁוּב אֵין נוֹחַ לוֹ כָּל עֲשִׁירוּתוֹ וְרֹב בָּנָיו וְכוּ', רַק מָלֵא חֵמָה וְיָגוֹן וַאֲנָחָה. וְכֵן הוּא מַכָּה מְהַלֶּכֶת בְּרֹב בְּנֵי־אָדָם, שֶׁאֵינָם מִסְתַּכְּלִים אֶל הַתַּכְלִית, כָּל אֶחָד וְאֶחָד כְּפִי מַה שֶּׁלֹּא טִהֵר אֶת עַצְמוֹ מִזֻּהֲמַת הַנָּחָשׁ, שֶׁהוּא בְּחִינַת הָמָן־עֲמָלֵק, כְּמוֹ־כֵן הוּא מָלֵא יִסּוּרִים וְחֶסְרוֹנוֹת תָּמִיד, אֲפִלּוּ בְּעֵת גְּדֻלָּתוֹ וְהַצְלָחָתוֹ. כִּי בֶּאֱמֶת עִקַּר שְׁלֵמוּת הַחֶסְרוֹנוֹת הוּא רַק בִּבְחִינַת הָרוּחַ־חַיִּים דִּקְדֻשָּׁה, הַנִּמְשָׁךְ מֵהָרַב דִּקְדֻשָּׁה, שֶׁהוּא הַצַּדִּיק־הָאֱמֶת (הל' העושה שליח לגבות חוב, הלכה ג, אותיות י יא).</w:t>
      </w:r>
    </w:p>
    <w:p w14:paraId="3C430EEA" w14:textId="77777777" w:rsidR="00796207" w:rsidRDefault="00796207" w:rsidP="00796207">
      <w:pPr>
        <w:rPr>
          <w:rtl/>
        </w:rPr>
      </w:pPr>
      <w:r>
        <w:rPr>
          <w:rFonts w:cs="Arial"/>
          <w:rtl/>
        </w:rPr>
        <w:t>קט. כְּשֶׁאֶחָד רוֹצֶה לְהַכְחִישׁ מָמוֹן חֲבֵרוֹ וְלִגְזֹל אֶת חֲבֵרוֹ, הוּא בְּחִינַת פְּגָם בְּכֹחַ מַעֲשֵׂה בְרֵאשִׁית, כִּי לְפִי כֹּחַ מַעֲשֵׂה בְרֵאשִׁית, שֶׁנִּסְדַּר כָּל אֶחָד עַל מְקוֹמוֹ, שֶׁזֶּה הָאָדָם יִהְיֶה לוֹ כָּךְ וְכָךְ מָמוֹן וּנְכָסִים וְזֶה כָּךְ וָכָךְ, הַכֹּל לְפִי סֵדֶר כֹּחַ מַעֲשֵׂה בְרֵאשִׁית. וּכְשֶׁאֶחָד גּוֹזֵל אֶת חֲבֵרוֹ, הוּא מְשַׁנֶּה סִדְרֵי בְרֵאשִׁית, נִמְצָא שֶׁפּוֹגֵם בַּכֹּחַ הַנַּ"ל. וְזֶה מְרֻמָּז בִּדְרָשַׁת רַבּוֹתֵינוּ זַ"ל: "כֹּחַ מַעֲשָׂיו הִגִּיד לְעַמּוֹ" - כְּדֵי שֶׁלֹּא יֹאמְרוּ לִסְטִים אַתֶּם וְכוּ', כִּי הַגְּזֵלָה וְהַלִּסְטִיּוּת הוּא הַהֵפֶךְ מִבְּחִינַת 'כֹּחַ מַעֲשָׂיו'. וְזֶה שֶׁאָמְרוּ רַבּוֹתֵינוּ זַ"ל: כָּל דַּיָּן שֶׁדָּן דִּין אֱמֶת לַאֲמִתּוֹ (הַיְנוּ שֶׁמַּצִּיל בְּדִין וּמִשְׁפָּט אֶת הֶעָשׁוּק מִיַּד עוֹשְׁקוֹ), כְּאִלּוּ נַעֲשֶׂה שֻׁתָּף לְהַקָּדוֹשׁ־בָּרוּךְ־ הוּא בְּמַעֲשֵׂה בְרֵאשִׁית (הל' הרשאה, הלכה א).</w:t>
      </w:r>
    </w:p>
    <w:p w14:paraId="739FF3F5" w14:textId="77777777" w:rsidR="00796207" w:rsidRDefault="00796207" w:rsidP="00796207">
      <w:pPr>
        <w:rPr>
          <w:rtl/>
        </w:rPr>
      </w:pPr>
      <w:r>
        <w:rPr>
          <w:rFonts w:cs="Arial"/>
          <w:rtl/>
        </w:rPr>
        <w:t>קי. עִנְיַן הַפְּגָם הַגָּדוֹל שֶׁנַּעֲשֶׂה עַל־יְדֵי הַכְחָשׁוֹת וּקְטָטוֹת שֶׁבֵּין תּוֹבֵעַ לְנִתְבָּע, וְכֵן לְהֵפֶךְ, אֵיךְ שֶׁעַל־יְדֵי הַמִּשְׁפַּט־צֶדֶק שֶׁשּׁוֹפְטִין בֵּינֵיהֶם וְעוֹשִׂין שָׁלוֹם, עַל־יְדֵי־זֶה נַעֲשֶׂה יִחוּד גָּדוֹל לְמַעְלָה, וּבָזֶה תָּלוּי הַגְּאֻלָּה - עַיֵּן 'דִּין תּוֹרָה', אוֹת טו.</w:t>
      </w:r>
    </w:p>
    <w:p w14:paraId="5A5EECBF" w14:textId="77777777" w:rsidR="00796207" w:rsidRDefault="00796207" w:rsidP="00796207">
      <w:pPr>
        <w:rPr>
          <w:rtl/>
        </w:rPr>
      </w:pPr>
      <w:r>
        <w:rPr>
          <w:rFonts w:cs="Arial"/>
          <w:rtl/>
        </w:rPr>
        <w:lastRenderedPageBreak/>
        <w:t>קיא. עִקַּר הָעֲנִיּוּת הוּא מֵחֲמַת חֶסְרוֹן הַבִּטָּחוֹן, שֶׁהוּא בְּחִינַת יְרָאוֹת הַנְּפוּלוֹת, כַּמְבֹאָר בִּפְנִים (עי' בטחון, אות ו), וְעַל־יְדֵי־זֶה הוּא בָּא לְחוֹבוֹת וְהַלְוָאוֹת, שֶׁזֶּה גַם־כֵּן בְּחִינַת יְרָאוֹת הַנְּפוּלוֹת, כִּי 'עֶבֶד לֹוֶה לְאִישׁ מַלְוֶה', וּכְמוֹ שֶׁהָעֶבֶד יָרֵא מֵאֲדוֹנָיו, כֵּן הוּא מִתְיָרֵא וְדוֹאֵג בְּכָל עֵת מֵהַמַּלְוִים שֶׁלּוֹ פֶּן יָבוֹאוּ וְיִתְבְּעוּ אוֹתוֹ, וּמִתְיָרֵא בְּכָל עֵת מִזְּמַנֵּי הַפֵּרָעוֹן שֶׁמְּמַשְׁמְשִׁין לָבוֹא (הל' הרשאה ה"ג, אות כ).</w:t>
      </w:r>
    </w:p>
    <w:p w14:paraId="06AD4736" w14:textId="77777777" w:rsidR="00796207" w:rsidRDefault="00796207" w:rsidP="00796207">
      <w:pPr>
        <w:rPr>
          <w:rtl/>
        </w:rPr>
      </w:pPr>
      <w:r>
        <w:rPr>
          <w:rFonts w:cs="Arial"/>
          <w:rtl/>
        </w:rPr>
        <w:t>קיב. הָעֲשִׁירוּת דִּקְדֻשָּׁה שֶׁל יִשְׂרָאֵל נִמְשָׁךְ רַק עַל־יְדֵי כְּבִישַׁת כַּעַס וַחֲרוֹן־אָף. אֲבָל הָעֲשִׁירוּת שֶׁל הָרְשָׁעִים, שֶׁהֵם מִבְּחִינַת עֵרֶב־רַב, הוּא בְּעַצְמוֹ בִּבְחִינַת כַּעַס וַחֲרוֹן־ אָף. וְעַל־כֵּן בֶּאֱמֶת נֶאֱמַר בָּהֶם: "עשֶׁר שָׁמוּר לִבְעָלָיו לְרָעָתוֹ", שֶׁזֶּה בְּחִינַת כַּעַס, שֶׁנִּקְרָא רָעָה, כְּמוֹ שֶׁכָּתוּב: "הָסֵר כַּעַס מִלִּבֶּךָ וְהַעֲבֵר רָעָה מִבְּשָׂרֶךָ", כְּמַאֲמַר רַבּוֹתֵינוּ זַ"ל. וּבֶאֱמֶת אֵינוֹ עֲשִׁירוּת כְּלָל, כִּי כָל יָמָיו כַּעַס וּמַכְאוֹבוֹת, וְהוּא רַק לְפִי שָׁעָה, כְּמוֹ הַכַּעַס, שֶׁהוּא חֲרוֹן־אַף הַמִּתְגַּדֵּל וּמִתְגַּבֵּר לְפִי שָׁעָה, בִּבְחִינַת רוּחַ־סְעָרָה, וְאַחַר־כָּךְ כָּלֶה וְנֶאֱבָד, כִּי רַגְזָן לֹא עָלְתָה בְּיָדוֹ אֶלָּא רַגְזָנוּתוֹ; כֵּן עֲשִׁירוּתָם, שֶׁהִיא בְּחִינַת רֹגֶז וָכַעַס, אֵינוֹ נִשְׁאָר בְּיָדָם, אַדְּרַבָּא עוֹקֶרֶת אוֹתָם מִשְּׁנֵי עוֹלָמוֹת, כִּי לֹא יָלִין בַּעֲמָלוֹ וּמְאוּמָה לֹא יִשָּׂא בְיָדוֹ. אֲבָל עֲשִׁירוּת דִּקְדֻשָּׁה שֶׁל יִשְׂרָאֵל, שֶׁנִּמְשָׁךְ עַל־ יְדֵי כְּבִישַׁת כַּעַס, הוּא שֹׁרֶשׁ הַנֶּפֶשׁ, וְזוֹכֶה עַל־יְדֵי־זֶה לִשְׁנֵי עוֹלָמוֹת, כִּי מַרְבֶּה בִּצְדָקָה עַל־יְדֵי עֲשִׁירוּתוֹ, וּמְגַדֵּל הַנֶּפֶשׁ וְהַשֵּׁם דִּקְדֻשָּׁה עַל־יְדֵי הָעֲשִׁירוּת, שֶׁעַל־יְדֵי־זֶה מִתְקָרְבִים נְפָשׁוֹת רַבִּים לְהַשֵּׁם יִתְבָּרַךְ. וְעַל עֲשִׁירוּת כָּזֹאת נֶאֱמַר: "הוֹן עָשִׁיר קִרְיַת עֻזּוֹ וְכוּ'" (שם ה"ד אות יב).</w:t>
      </w:r>
    </w:p>
    <w:p w14:paraId="4091A4B4" w14:textId="77777777" w:rsidR="00796207" w:rsidRDefault="00796207" w:rsidP="00796207">
      <w:pPr>
        <w:rPr>
          <w:rtl/>
        </w:rPr>
      </w:pPr>
      <w:r>
        <w:rPr>
          <w:rFonts w:cs="Arial"/>
          <w:rtl/>
        </w:rPr>
        <w:t>קיג. מְבֹאָר בַּכְּתָבִים, שֶׁעֵץ הַדַּעַת טוֹב וָרָע הוּא בְּחִינַת הַצֶּלֶם שֶׁרָאָה נְבוּכְדַנֶצַּר (דניאל ב): "רֵאשֵׁהּ דִּי דְהַב טָב, חֲדוֹהִי וּדְרָעוֹהִי דִּי כְסַף, מְעוֹהִי וְיַרְכָתֵהּ דִּי נְחָשׁ וְכוּ'". הַיְנוּ, כִּי עִקַּר בְּחִינַת עֵץ הַדַּעַת טוֹב וָרָע הוּא בִּבְחִינַת הַמָּמוֹן וְהָעֲשִׁירוּת, שֶׁהוּא בְּחִינַת זָהָב וָכֶסֶף וּנְחשֶׁת, שֶׁשָּׁם עִקַּר אֲחִיזַת טוֹב וָרָע; כִּי אִם אֵינוֹ זוֹכֶה לַעֲשִׁירוּת דִּקְדֻשָּׁה, אֲזַי הָעֲשִׁירוּת עִקַּר הָרַע וְהַמְּרִירוּת וְהַכַּעַס כַּנַּ"ל. וְאִם זוֹכֶה לַעֲשִׁירוּת דִּקְדֻשָּׁה, אֲזַי בְּוַדַּאי כָּלוּל בּוֹ כָּל טוֹב כַּנַּ"ל (שם אותיות טו יח).</w:t>
      </w:r>
    </w:p>
    <w:p w14:paraId="2E686F2C" w14:textId="77777777" w:rsidR="00796207" w:rsidRDefault="00796207" w:rsidP="00796207">
      <w:pPr>
        <w:rPr>
          <w:rtl/>
        </w:rPr>
      </w:pPr>
      <w:r>
        <w:rPr>
          <w:rFonts w:cs="Arial"/>
          <w:rtl/>
        </w:rPr>
        <w:t>קיד. כְּשֶׁנּוֹפֵל לִיגִיעַת וְטִרְדַּת הַפַּרְנָסָה וְתַאֲוַת מָמוֹן עַל־יְדֵי פְּגַם הַכַּעַס, זֶה עִקַּר בְּחִינַת גָּלוּת וְשִׁעְבּוּד מִצְרַיִם, שֶׁנִּקְרָא טִיט הַיָּוֵן - עַיֵּן 'פֶּסַח', אוֹת קמג.</w:t>
      </w:r>
    </w:p>
    <w:p w14:paraId="777DC665" w14:textId="77777777" w:rsidR="00796207" w:rsidRDefault="00796207" w:rsidP="00796207">
      <w:pPr>
        <w:rPr>
          <w:rtl/>
        </w:rPr>
      </w:pPr>
      <w:r>
        <w:rPr>
          <w:rFonts w:cs="Arial"/>
          <w:rtl/>
        </w:rPr>
        <w:t>קטו. עִקַּר בֵּרוּר הַנִּיצוֹצוֹת שֶׁנַּעֲשֶׂה עַל־יְדֵי כָּל הַמַּשָּׂא־וּמַתָּן הוּא רַק עַל־יְדֵי אֱמוּנָה. אַךְ אֵין לְהָאֱמוּנָה כֹּחַ לְהִתְנַשֵּׂא וּלְהֵעָלוֹת, כִּי אִם עַל־יְדֵי הַתּוֹרָה, שֶׁמִּשָּׁם מְקַבֶּלֶת הָאֱמוּנָה כֹּחַ לְבָרֵר הַנִּיצוֹצוֹת. וְעַל־ כֵּן אָמְרוּ רַבּוֹתֵינוּ זַ"ל: דְּבַר תּוֹרָה מָעוֹת קוֹנוֹת, כִּי הַמָּמוֹן בְּשָׁרְשׁוֹ מְרַמֵּז עַל בְּחִינַת תּוֹרָה. וְעַל־כֵּן הַכֶּסֶף יַעֲנֶה אֶת הַכֹּל, כִּי בְּכֹחַ הַתּוֹרָה יְכוֹלִין לְבָרֵר עַל־יְדֵי הָאֱמוּנָה כָּל הַנִּיצוֹצוֹת הַקְּדוֹשׁוֹת שֶׁבְּכָל הַקִּנְיָנִים וְהַחֲפָצִים שֶׁבָּעוֹלָם (הל' ערב ה"א).</w:t>
      </w:r>
    </w:p>
    <w:p w14:paraId="2F31019C" w14:textId="77777777" w:rsidR="00796207" w:rsidRDefault="00796207" w:rsidP="00796207">
      <w:pPr>
        <w:rPr>
          <w:rtl/>
        </w:rPr>
      </w:pPr>
      <w:r>
        <w:rPr>
          <w:rFonts w:cs="Arial"/>
          <w:rtl/>
        </w:rPr>
        <w:t>קטז. עִקַּר הָעֲנִיּוּת וְהַלְוָאָה הוּא רַק מֵחֲמַת פְּגַם אֱמוּנָה, שֶׁמִּשָּׁם עִקַּר חֶסְרוֹן הַפַּרְנָסָה. כִּי הָאֱמוּנָה הִיא בְּחִינַת רַגְלַיִן, וְהַמָּמוֹן הוּא גַם־כֵּן בְּחִינַת רַגְלַיִן, כְּמַאֲמַר רַבּוֹתֵינוּ זַ"ל: זֶה מָמוֹנוֹ שֶׁל אָדָם שֶׁמַּעֲמִידוֹ עַל רַגְלָיו. וּכְשֶׁנִּפְגָּמִין הָרַגְלַיִן עַל־יְדֵי כְּפִירוֹת וּפְגַם אֱמוּנָה, חַס וְשָׁלוֹם, שֶׁזֶּה בְּחִינַת "כִּמְעַט נָטָיוּ רַגְלָי", עַל־יְדֵי־זֶה נִתְמַעֵט הַפַּרְנָסָה וְנַעֲשֶׂה עָנִי חַס וְשָׁלוֹם, שֶׁהוּא בְּחִינַת 'כּוֹשֵׁל', בְּחִינַת 'בִּרְכַּיִם כֹּשְׁלוֹת'. וְעַל־כֵּן, עַל־יְדֵי זֶה הַמַּלְוֶה הַגּוֹמֵל עִמּוֹ חֶסֶד וּמַלְוֶה לוֹ, שֶׁעַל־יְדֵי־זֶה הוּא מַעֲמִידוֹ עַל רַגְלָיו, עַל־יְדֵי־זֶה נַעֲשֶׂה תִּקּוּן גָּדוֹל גַּם בְּרוּחָנִיּוּת, כַּמְבֹאָר בִּפְנִים (הל' ערב ה"ב אות ב; עי' צדקה אות סט).</w:t>
      </w:r>
    </w:p>
    <w:p w14:paraId="06178D53" w14:textId="77777777" w:rsidR="00796207" w:rsidRDefault="00796207" w:rsidP="00796207">
      <w:pPr>
        <w:rPr>
          <w:rtl/>
        </w:rPr>
      </w:pPr>
      <w:r>
        <w:rPr>
          <w:rFonts w:cs="Arial"/>
          <w:rtl/>
        </w:rPr>
        <w:t>קיז. בֶּאֱמֶת הָיָה רָאוּי שֶׁלֹּא לְהַצְרִיךְ קִנְיָן בְּשׁוּם דָּבָר בָּעוֹלָם, כִּי רָאוּי שֶׁיִּהְיֶה הַהֵן הֵן וְהַלָּאו לָאו, כִּי בְּוַדַּאי רָאוּי לְכָל אֶחָד מִיִּשְׂרָאֵל שֶׁיָּקוּם בֶּאֱמוּנָתוֹ וִיקַיֵּם דִּבּוּרוֹ אֲפִלּוּ בְּלֹא קִנְיָן כְּלָל; וּמַה שֶּׁהִצְרִיכוּ עַל־פִּי דִין קִנְיַן סוּדָר, הוּא רַק כְּדֵי לְהַחֲיוֹת וּלְחַזֵּק אֶת הָאֱמוּנָה. עַיֵּן פְּנִים (שם אות ד; עי' בגדים אות כט).</w:t>
      </w:r>
    </w:p>
    <w:p w14:paraId="50955FD9" w14:textId="77777777" w:rsidR="00796207" w:rsidRDefault="00796207" w:rsidP="00796207">
      <w:pPr>
        <w:rPr>
          <w:rtl/>
        </w:rPr>
      </w:pPr>
      <w:r>
        <w:rPr>
          <w:rFonts w:cs="Arial"/>
          <w:rtl/>
        </w:rPr>
        <w:t>קיח. עִקַּר כָּל הַהַלְוָאוֹת וְחוֹבוֹת, שֶׁהֵם בְּחִינַת עֲנִיּוּת וְדַחֲקוּת, הַכֹּל נִמְשָׁךְ מִבְּחִינַת "בְּעִצָּבוֹן תֹּאכֲלֶנָּה" וְכוּ'. וְכָל מִי שֶׁנֶּאֱחָז בּוֹ בְּיוֹתֵר זֻהֲמַת הַנָּחָשׁ, נוֹפֵל לִטְרָדוֹת וְעַבְדוּת וַעֲסָקִים בְּיוֹתֵר, עַד שֶׁנּוֹפְלִים לְחוֹבוֹת וְהַלְוָאוֹת שֶׁהֵם עַבְדוּת מַמָּשׁ, תֹּקֶף הָעֲשִׂיָּה, בְּחִינַת עֶבֶד לֹוֶה לְאִישׁ מַלְוֶה. וְצָרִיךְ הַלֹּוֶה לְהִשְׁתַּדֵּל מְאֹד לְקַיֵּם מִצְוַת פְּרִיעַת בַּעַל־חוֹב, וַאֲזַי מְבַטֵּל בְּחִינַת הָעַבְדוּת, בְּחִינַת הַהַלְוָאָה וְהַחוֹב, שֶׁהוּא בְּחִינַת עֲשִׂיָּה, וְחוֹזֵר וְנִכְלָל בָּרָצוֹן, כִּי חוֹזֵר הַדָּבָר לִמְקוֹמוֹ לַהַלְוָאָה, שֶׁהוּא בִּבְחִינַת רָצוֹן, עַל־יְדֵי שֶׁגָּמַל עִמּוֹ חֶסֶד בְּנִדְבַת לִבּוֹ וּרְצוֹנוֹ הַטּוֹב (שם הלכה ג אות יב).</w:t>
      </w:r>
    </w:p>
    <w:p w14:paraId="0D8AF89A" w14:textId="77777777" w:rsidR="00796207" w:rsidRDefault="00796207" w:rsidP="00796207">
      <w:pPr>
        <w:rPr>
          <w:rtl/>
        </w:rPr>
      </w:pPr>
      <w:r>
        <w:rPr>
          <w:rFonts w:cs="Arial"/>
          <w:rtl/>
        </w:rPr>
        <w:t xml:space="preserve">קיט. כָּל הָעֲשִׁירוּת נִמְשָׁךְ מִבְּחִינַת רָצוֹן הָעֶלְיוֹן, שֶׁמִּשָּׁם כָּל הַהַשְׁפָּעוֹת. וְעַל־ כֵּן נִקְרָא הַמָּמוֹן 'כֶּסֶף', מִלְּשׁוֹן כִּסּוּפִין וְרָצוֹן, כִּי מִשָּׁם שָׁרְשׁוֹ בַּקְּדֻשָּׁה. וְעַל־כֵּן "אֹהֲבֵי עָשִׁיר רַבִּים", וְהַכֹּל מִשְׁתּוֹקְקִים וְנִכְסָפִין אֵלָיו וּמִתְחַבְּרִים עִם הֶעָשִׁיר - כָּל זֶה מֵחֲמַת שֶׁהַמָּמוֹן בְּשָׁרְשׁוֹ נִמְשָׁךְ מִבְּחִינַת הָרָצוֹן. וְעַל־כֵּן מְזוֹנֵי בְּמַזָּלָא תָּלְיָא, שֶׁהוּא בְּחִינַת מַזָּל הָעֶלְיוֹן, בְּחִינַת דִּקְנָא קַדִּישָׁא, שֶׁהוּא בְּחִינַת רָצוֹן. אַךְ עַל־יְדֵי תֹּקֶף גַּשְׁמִיּוּת </w:t>
      </w:r>
      <w:r>
        <w:rPr>
          <w:rFonts w:cs="Arial"/>
          <w:rtl/>
        </w:rPr>
        <w:lastRenderedPageBreak/>
        <w:t>הָעֲשִׂיָּה וַאֲחִיזַת הַזֻּהֲמַת הַנָּחָשׁ נִתְעַלֵּם הָרָצוֹן מְאֹד. וְעַל־כֵּן עַל־יְדֵי צְדָקָה וּגְמִילוּת חֲסָדִים, וְכֵן עַל־יְדֵי מִצְוַת פְּרִיעַת בַּעַל־חוֹב, נִתְבַּטֵּל בְּחִינַת הָעֲשִׂיָּה וְעַבְדוּת וְחוֹזֵר וְנִכְלָל בָּרָצוֹן (שם).</w:t>
      </w:r>
    </w:p>
    <w:p w14:paraId="276FED96" w14:textId="77777777" w:rsidR="00796207" w:rsidRDefault="00796207" w:rsidP="00796207">
      <w:pPr>
        <w:rPr>
          <w:rtl/>
        </w:rPr>
      </w:pPr>
      <w:r>
        <w:rPr>
          <w:rFonts w:cs="Arial"/>
          <w:rtl/>
        </w:rPr>
        <w:t>קכ. אִם הָיוּ זוֹכִין לֶאֱמוּנָה שְׁלֵמָה בְּהַשֵּׁם יִתְבָּרַךְ, הַיְנוּ לְהַאֲמִין שֶׁהַכֹּל מִתְנַהֵג רַק בִּרְצוֹנוֹ יִתְבָּרַךְ לְבַד, אֲזַי לֹא הָיוּ צְרִיכִין לַעֲשׂוֹת שׁוּם מְלָאכָה וָעֵסֶק, רַק מְלַאכְתֵּנוּ הָיָה נַעֲשֵׂית עַל־יְדֵי אֲחֵרִים, כְּמוֹ שֶׁיִּהְיֶה לֶעָתִיד, כְּמוֹ שֶׁכָּתוּב: "וְעָמְדוּ זָרִים וְרָעוּ צֹאנְכֶם וְכוּ'". נִמְצָא, שֶׁכָּל יְגִיעַת הָעֲסָקִים וְהַמַּשָּׂא־וּמַתָּן נִמְשָׁךְ רַק מִבְּחִינַת פְּגַם אֱמוּנַת הָרָצוֹן, וּמִזֶּה נִמְשָׁכִין כָּל הַהַכְחָשׁוֹת וְהַכְּפִירוֹת וְהַשִּׁנּוּיִים בַּמַּשָּׂאשׂ וּמַתָּן, שֶׁהַכֹּל נִמְשָׁךְ רַק מִפְּגַם אֱמוּנָה, כִּי אִם הָיָה מַאֲמִין בִּשְׁלֵמוּת שֶׁהַכֹּל מִתְנַהֵג רַק בִּרְצוֹנוֹ יִתְבָּרַךְ לְבַד, בְּוַדַּאי הָיָה עוֹשֶׂה הַמַּשָּׂא־וּמַתָּן שֶׁלּוֹ בֶּאֱמוּנָה שְׁלֵמָה וְלֹא הָיָה מְשַׁנֶּה בְּדִבּוּרוֹ. וְעַל־כֵּן בֶּאֱמֶת צְרִיכִין הִתְגַּבְּרוּת גָּדוֹל לְהִנָּצֵל מִכְּפִירוֹת וְהַכְחָשׁוֹת הַשְּׁכִיחִים בַּמַּשָּׂא־וּמַתָּן, וּלְהִשְׁתַּדֵּל לַעֲשׂוֹת מַשָּׂא־ וּמַתָּן בֶּאֱמוּנָה שְׁלֵמָה, שֶׁיִּהְיֶה הַהֵן הֵן וְהַלָּאו לָאו. וְעִקַּר הָעֵצָה לִזְכּוֹת לַעֲשׂוֹת מַשָּׂא־וּמַתָּן בֶּאֱמוּנָה הִיא לְהַרְבּוֹת בִּצְדָקָה, כִּי עַל־יְדֵי צְדָקָה מַמְשִׁיכִין הֶאָרַת אֱמוּנַת הָרָצוֹן. וּבֶאֱמֶת אִם הָיִינוּ כֻּלָּנוּ זוֹכִין לִתֵּן צְדָקָה כָּרָאוּי, כְּבָר הָיָה מִתְבַּטֵּל הַמַּשָּׂא־ וּמַתָּן לְגַמְרֵי, וְלֹא הָיִינוּ צְרִיכִין לַעֲשׂוֹת שׁוּם מְלָאכָה וָעֵסֶק כְּלָל, כִּי עַל־יְדֵי הִתְגַּלּוּת הָרָצוֹן זוֹכִין לָזֶה שֶׁיִּהְיֶה הַמְּלָאכָה נַעֲשֵׂית עַל־יְדֵי אֲחֵרִים כַּנַּ"ל. אַךְ אֲפִלּוּ כָּל־זְמַן שֶׁאֵין זוֹכִין לָזֶה, לְבַטֵּל הַמְּלָאכוֹת וְהַמַּשָּׂא־ וּמַתָּן לְגַמְרֵי, אַף־עַל־פִּי־כֵן זוֹכִין עַל־כָּל־ פָּנִים עַל־יְדֵי הַצְּדָקָה לַעֲשׂוֹת הַמַּשָּׂא־וּמַתָּן בֶּאֱמוּנָה, וְשֶׁיָּאִיר בּוֹ הֶאָרַת הָרָצוֹן, וְאָז הַמְּלָאכוֹת וְהָעֲסָקִים הֵם בִּבְחִינַת מְלֶאכֶת הַמִּשְׁכָּן. וְזֶה בְּחִינַת כָּל הַקִּנְיָנִים שֶׁתִּקְּנוּ רַבּוֹתֵינוּ זַ"ל בַּמַּשָּׂא וּמַתָּן, לְכָל דָּבָר קִנְיָן הַשַּׁיָּךְ לוֹ, כְּגוֹן קִנְיַן סוּדָר וְכַיּוֹצֵא, כִּי עַל־יְדֵי־זֶה מַמְשִׁיכִין הֶאָרַת הָרָצוֹן לְתוֹךְ הַמַּשָּׂא־וּמַתָּן, וְאָז מֻכְרָח לְקַיֵּם הַקִּנְיָן וְלֹא יְשַׁנֶּה עוֹד, כַּמְבֹאָר בִּפְנִים (שם אותיות יד טו).</w:t>
      </w:r>
    </w:p>
    <w:p w14:paraId="0BFA4B78" w14:textId="77777777" w:rsidR="00796207" w:rsidRDefault="00796207" w:rsidP="00796207">
      <w:pPr>
        <w:rPr>
          <w:rtl/>
        </w:rPr>
      </w:pPr>
      <w:r>
        <w:rPr>
          <w:rFonts w:cs="Arial"/>
          <w:rtl/>
        </w:rPr>
        <w:t>קכא. עַל־יְדֵי הַקִּנְיַן סוּדָר, שֶׁהוּא עַל־יְדֵי כַּנְפֵי הַבְּגָדִים, עַל־יְדֵי־זֶה מַמְשִׁיכִין בְּחִינַת רוּחוֹ שֶׁל מָשִׁיחַ, שֶׁעַל־יָדוֹ עִקַּר הַמְשָׁכַת הָאֱמוּנָה, וְעַל־יְדֵי־זֶה מִתְקַיֵּם הָעֵסֶק בֶּאֱמוּנָה, וְאֵין יָכוֹל שׁוּם אֶחָד לַחֲזֹר וּלְשַׁנּוֹת עוֹד (שם הלכה ד אות ט).</w:t>
      </w:r>
    </w:p>
    <w:p w14:paraId="1C2DE202" w14:textId="77777777" w:rsidR="00796207" w:rsidRDefault="00796207" w:rsidP="00796207">
      <w:pPr>
        <w:rPr>
          <w:rtl/>
        </w:rPr>
      </w:pPr>
      <w:r>
        <w:rPr>
          <w:rFonts w:cs="Arial"/>
          <w:rtl/>
        </w:rPr>
        <w:t>קכב. עִקַּר בְּחִינַת 'לְאַדְבָּקָא מַחֲשַׁבְתֵּהּ בְּעָלְמָא דְאָתֵי', דְּהַיְנוּ לְהַעֲלוֹת הַקְּדֻשּׁוֹת הַמְלֻבָּשׁוֹת בְּזֶה הָעוֹלָם, שֶׁהֵם בְּחִינַת רַגְלֵי הַקְּדֻשָּׁה, שֶׁמֵּחֲמַת זֶה צְרִיכִין לְהִסְתַּכֵּל הֵיטֵב וּלְהָבִין הָרְמָזִים שֶׁיֵּשׁ בְּכָל הַדְּבָרִים שֶׁבָּעוֹלָם לְהִתְקָרֵב לַעֲבוֹדָתוֹ יִתְבָּרַךְ - הָעִקָּר צְרִיכִין לָזֶה בְּמַשָּׂא־וּמַתָּן, כִּי עִקַּר בְּחִינַת הָרַגְלַיִן מְלֻבָּשִׁין בַּמַּשָּׂא־וּמַתָּן, כִּי הַמָּמוֹן הוּא בְּחִינַת רַגְלַיִן, וְעַל־יְדֵי מַשָּׂא־ וּמַתָּן בֶּאֱמוּנָה, עַל־יְדֵי־זֶה מַעֲלִין בְּחִינַת רַגְלֵי הַקְּדֻשָּׁה לְשָׁרְשָׁן, שֶׁזֶּה עִקַּר בְּחִינַת 'לְאַדְבָּקָא מַחֲשַׁבְתֵּהּ בְּעָלְמָא דְאָתֵי', כַּמְבֹאָר בִּפְנִים. גַּם עִקַּר גְּמַר הַתִּקּוּן שֶׁל בְּחִינַת 'לְאַדְבָּקָא מַחֲשַׁבְתֵּהּ בְּעָלְמָא דְאָתֵי' הוּא, שֶׁיִּהְיֶה נַעֲשֶׂה יִחוּד עֶלְיוֹן, בְּחִינַת יִחוּד צַדִּיק וּכְנֶסֶת־יִשְׂרָאֵל, שֶׁזֶּה נַעֲשֶׂה עַל־יְדֵי מַשָּׂא־וּמַתָּן בֶּאֱמוּנָה. וְעַל־כֵּן צָרִיךְ הָאָדָם לִזָּהֵר מְאֹד לַעֲשׂוֹת מַשָּׂא־וּמַתָּן בֶּאֱמוּנָה, שֶׁהוּא דָבָר גָּדוֹל מְאֹד, וְנַעֲשֶׂה עַל־יְדֵי־זֶה תִּקּוּנִים וְיִחוּדִים גְּדוֹלִים מְאֹד לְמַעְלָה בְּשֹׁרֶשׁ נִשְׁמָתוֹ, וְזֶה עִקַּר עֲבוֹדַת הָאָדָם כָּל יְמֵי חַיָּיו. כִּי עִקַּר עֲבוֹדַת הָאָדָם כָּל יְמֵי חַיָּיו הוּא לְאַדְבָּקָא בְּעָלְמָא דְאָתֵי, וְעִקַּר בְּחִינָה זוֹ בִּשְׁלֵמוּת הוּא עַל־יְדֵי מַשָּׂא־וּמַתָּן בֶּאֱמוּנָה כַּנַּ"ל. וְעַל־כֵּן שׁוֹאֲלִין אֶת הָאָדָם תֵּכֶף: נָשָׂאתָ וְנָתַתָּ בֶּאֱמוּנָה? כִּי אָז אַחַר הִסְתַּלְּקוּתוֹ, וְהַנְּשָׁמָה רוֹצָה לַעֲלוֹת וּלְהִכָּלֵל בְּעָלְמָא דְאָתֵי, אֲבָל לָאו כָּל אָדָם זוֹכֶה לָזֶה, כִּי אִם מִי שֶׁטָּרַח בְּעֶרֶב־שַׁבָּת יֹאכַל בְּשַׁבָּת. וּכְפֻם מָה דְאִתְדַּבַּק בַּר־נָשׁ בְּהַאי עָלְמָא בְּהַזִּכָּרוֹן הַקָּדוֹשׁ הַזֶּה שֶׁל בְּחִינַת 'לְאַדְבָּקָא מַחֲשַׁבְתֵּהּ בְּעָלְמָא דְאָתֵי', כְּמוֹ־כֵן זוֹכֶה שֶׁגַּם אַחַר מִיתָתוֹ יִתְדַּבֵּק מִיָּד בְּעָלְמָא דְאָתֵי, וְכֵן לְהֵפֶךְ חַס וְשָׁלוֹם. וְעַל־כֵּן שׁוֹאֲלִין לוֹ אָז: נָשָׂאתָ וְנָתַתָּ בֶּאֱמוּנָה? שֶׁהִיא בְּחִינַת 'לְאַדְבָּקָא מַחֲשַׁבְתֵּהּ בְּעָלְמָא דְאָתֵי' כַּנַּ"ל (הל' חזקת מטלטלין הלכה ב, אות ב).</w:t>
      </w:r>
    </w:p>
    <w:p w14:paraId="27442F09" w14:textId="77777777" w:rsidR="00796207" w:rsidRDefault="00796207" w:rsidP="00796207">
      <w:pPr>
        <w:rPr>
          <w:rtl/>
        </w:rPr>
      </w:pPr>
      <w:r>
        <w:rPr>
          <w:rFonts w:cs="Arial"/>
          <w:rtl/>
        </w:rPr>
        <w:t xml:space="preserve">קכג. כָּל הַמָּמוֹן וְהַפַּרְנָסָה נִמְשָׁךְ מֵהֶאָרַת הַמַּקִּיפִים, שֶׁהֵם הַהַשָּׂגוֹת הַגְּדוֹלוֹת שֶׁזּוֹכִין לְהַשִּׂיג עַל־יְדֵי שֶׁמְּאִירִין הַדַּעַת בְּבָנִים וְתַלְמִידִים. וּכְמוֹ שֶׁבְּאֵלּוּ הַמַּקִּיפִים צְרִיכִין לְדַקְדֵּק שֶׁלֹּא לְהַמְשִׁיךְ מַקִּיפִים כָּאֵלּוּ שֶׁהֵם בִּבְחִינַת לְמַעְלָה מֵהַזְּמַן, שֶׁאֵין הַזְּמַן מַסְפִּיק לְבָאֵר הַקֻּשְׁיוֹת וְהַתֵּרוּצִים שֶׁיֵּשׁ שָׁם, כְּמוֹ־כֵן בְּהַמָּמוֹן וְהַפַּרְנָסָה שֶׁנִּמְשָׁךְ מִשָּׁם, צָרִיךְ כָּל אֶחָד לִזָּהֵר מְאֹד שֶׁיִּהְיֶה שָׂמֵחַ בְּחֶלְקוֹ, וְלֹא יִהְיֶה אָץ לְהַעֲשִׁיר, וְלֹא יִתְאַוֶּה וְלֹא יַחְמֹד בְּכָל פַּעַם יוֹתֵר וְיוֹתֵר. כִּי בֶּאֱמֶת דַּרְכֵי ה' יְשָׁרִים מְאֹד, אַךְ הֵם נִפְלָאִים מֵאִתָּנוּ וְאִי אֶפְשָׁר לָנוּ לַהֲבִינָם בִּשְׁלֵמוּת, כִּי בֶּאֱמֶת הַשֵּׁם יִתְבָּרַךְ עוֹשֶׂה צְדָקוֹת עִם כָּל בָּשָׂר וָרוּחַ, וּבְרַחֲמָיו נוֹתֵן לֶחֶם וּפַרְנָסָה לְכָל אֶחָד בְּעִתּוֹ כִּרְצוֹנוֹ: לָזֶה הוּא מַשְׁפִּיעַ לֶחֶם בְּדֹחַק, וְלָזֶה תַּבְשִׁילִים, וְלָזֶה גַּם בְּגָדִים, וְלָזֶה אֵיזֶה סַךְ מָמוֹן, וְזֶה יֶשׁ לוֹ יוֹתֵר, וְזֶה עוֹד יוֹתֵר, עַד שֶׁיֵּשׁ לָהֶם עֲשִׁירוּת מֻפְלָג. וּלְכָל אֶחָד וְאֶחָד מִכָּל אֵלּוּ הַנַּ"ל, כָּל מִי שֶׁאֵינוֹ מִסְתַּכֵּל עַל הַתַּכְלִית הָאֲמִתִּי, לְכֻלָּם חָסֵר לָהֶם הַרְבֵּה; יֶשׁ לוֹ מָנֶה, רוֹצֶה מָאתָיִם. וְכָל אֵלּוּ הַחֶסְרוֹנוֹת הֵם בְּחִינַת קֻשְׁיוֹת שֶׁקָּשֶׁה לְכָל אֶחָד בְּעִנְיַן פַּרְנָסָתוֹ, כִּי עִקַּר הַחֶסְרוֹנוֹת הֵם רַק מֵחֶסְרוֹן הַדַּעַת, שֶׁזֶּה בְּחִינַת קֻשְׁיוֹת, שֶׁאֵינוֹ מֵבִין הַדָּבָר כָּרָאוּי. עַל־כֵּן צָרִיךְ הָאָדָם לִהְיוֹת שָׂמֵחַ בְּחֶלְקוֹ, וְיִסְתַּפֵּק בַּמֶּה שֶׁיֶּשׁ לוֹ, בַּמֶּה שֶׁחֲנָנוֹ הַשֵּׁם, וְאַף־עַל־פִּי שֶׁנִּדְמֶה לוֹ שֶׁחָסֵר לוֹ הַרְבֵּה, יֵדַע וְיַאֲמִין כִּי </w:t>
      </w:r>
      <w:r>
        <w:rPr>
          <w:rFonts w:cs="Arial"/>
          <w:rtl/>
        </w:rPr>
        <w:lastRenderedPageBreak/>
        <w:t>הַכֹּל לְטוֹבָתוֹ, כִּי אִם יִתֵּן לוֹ הַשֵּׁם יִתְבָּרַךְ מַה שֶּׁחָסֵר לוֹ, אֲזַי יֶחְסַר לוֹ עוֹד יוֹתֵר וְיוֹתֵר, וְכֵן לְעוֹלָם, מַמָּשׁ כְּמוֹ בְּעִנְיַן הַמַּקִּיפִים הַנַּ"ל, שֶׁיֵּשׁ קֻשְׁיוֹת כָּאֵלֶּה שֶׁאִי אֶפְשָׁר לְגַלּוֹת הַתֵּרוּץ עֲלֵיהֶם, כִּי עַל־ יְדֵי־זֶה יִכָּנְסוּ בּוֹ מַקִּיפִים חֲדָשִׁים, וְאָז יִהְיֶה הַקֻּשְׁיָא חֲזָקָה וּרְחָבָה עוֹד יוֹתֵר וְיוֹתֵר, עַד שֶׁיְּכוֹלִים לִכְנֹס לְקֻשְׁיוֹת וְתֵרוּצִים שֶׁאֵין הַזְּמַן מַסְפִּיק לְבָאֳרָם כַּנַּ"ל. כְּמוֹ־כֵן מַמָּשׁ בְּעִנְיַן הַמָּמוֹן וְהַפַּרְנָסָה הַנִּמְשָׁךְ מֵהַמַּקִּיפִים הַנַּ"ל, יֵשׁ גְּבוּל לְכָל אֶחָד בְּעִנְיַן הַמָּמוֹן וְהַפַּרְנָסָה לְפִי נִשְׁמָתוֹ וְדַעְתּוֹ, וְאָסוּר לוֹ לָצֵאת מִן הַגְּבוּל קֹדֶם זְמַנּוֹ, וְאָסוּר לוֹ לִדְחֹק אֶת הַשָּׁעָה לַחְמֹד וּלְהִתְאַוּוֹת וְלִדְאֹג עַל חֶסְרוֹנוֹ, שֶׁיְּמַלֵּא הַשֵּׁם יִתְבָּרַךְ מִיָּד מַה שֶּׁנִּדְמֶה לוֹ שֶׁחָסֵר לוֹ, כִּי בֶּאֱמֶת מַה שֶּׁאֵין הַשֵּׁם יִתְבָּרַךְ מְמַלֵּא לוֹ חֶסְרוֹנוֹ מִיָּד הוּא לוֹ לְטוֹבָה גְדוֹלָה, כִּי הַשֵּׁם יִתְבָּרַךְ שִׁעֵר בְּחָכְמָתוֹ, שֶׁתֵּכֶף שֶׁיְּמַלֵּא לוֹ חֶסְרוֹנוֹ, שֶׁזֶּהוּ בְּחִינַת תֵּרוּץ עַל הַקֻּשְׁיָא, אֲזַי תֵּכֶף יִהְיֶה קָשֶׁה לוֹ קֻשְׁיָא יוֹתֵר גְּדוֹלָה שֶׁיִּהְיֶה קָשֶׁה בְּיוֹתֵר לְתָרְצָהּ, הַיְנוּ שֶׁיִּהְיֶה חָסֵר לוֹ כַּמָּה וְכַמָּה חֶסְרוֹנוֹת בְּיוֹתֵר עוֹד, כַּנִּרְאֶה בְּחוּשׁ, שֶׁהֶעָנִי וְהָאֶבְיוֹן בְּיוֹתֵר, שֶׁאֵין לוֹ רַק לֶחֶם צַר, אֲזַי אֵינוֹ דוֹאֵג כְּלָל עַל מַלְבּוּשִׁים נָאִים וְכַיּוֹצֵא, רַק הוּא דוֹאֵג שֶׁיִּתֵּן לוֹ הַשֵּׁם יִתְבָּרַךְ לַחְמוֹ בְּרֶוַח, וְנִדְמֶה לוֹ שֶׁאִם הָיָה לוֹ לֶחֶם בְּרֶוַח לֹא הָיָה דוֹאֵג כְּלָל; וְתֵכֶף כְּשֶׁהַשֵּׁם יִתְבָּרַךְ מַזְמִין לוֹ אֵיזֶה פַּרְנָסָה וְיֶשׁ לוֹ לֶחֶם בְּרֶוַח קְצָת, אֲזַי תֵּכֶף מַתְחִיל לִדְאֹג שֶׁיִּהְיֶה לוֹ מַלְבּוּשִׁים נָאִים, שֶׁזֶּה הַחִסָּרוֹן עוֹלֶה לְסָךְ גָּדוֹל יוֹתֵר, וְאַחַר־כָּךְ מִתְאַוֶּה לְדִירָה נָאָה וּלְכֵלִים נָאִים, וְאַחַר־כָּךְ לְתַכְשִׁיטִין יְקָרִים, וְכֵן עוֹד לְהַלָּן יוֹתֵר, כַּיָּדוּעַ כָּל זֶה. נִמְצָא שֶׁבְּכָל פַּעַם שֶׁמְּמַלְאִין לוֹ חֶסְרוֹנוֹ, שֶׁזֶּה בְּחִינַת שֶׁמְּתָרְצִין לוֹ אֵיזֶה קֻשְׁיָא, אֲזַי תֵּכֶף נִכְנָס לְקֻשְׁיוֹת וְחֶסְרוֹנוֹת יוֹתֵר גְּדוֹלוֹת מִבַּתְּחִלָּה. עַל־כֵּן מִי שֶׁרוֹצֶה לִחְיוֹת, שֶׁיִּהְיֶה לוֹ חַיִּים אֲמִתִּיִּים בָּעוֹלָם הַזֶּה וּבָעוֹלָם הַבָּא, צָרִיךְ לְהִתְחַזֵּק בֶּאֱמוּנָה יְתֵרָה וְלִהְיוֹת שָׂמֵחַ בְּחֶלְקוֹ, וְלֹא יִדְחַק אֶת הַשָּׁעָה, רַק יַמְתִּין לִישׁוּעַת הַשֵּׁם עַד כִּי יָבוֹא עִתּוֹ, כִּי עֵת וּזְמַן לְכָל חֵפֶץ תַּחַת הַשָּׁמָיִם (שם ה"ג אות ב).</w:t>
      </w:r>
    </w:p>
    <w:p w14:paraId="7DCD2A9B" w14:textId="77777777" w:rsidR="00796207" w:rsidRDefault="00796207" w:rsidP="00796207">
      <w:pPr>
        <w:rPr>
          <w:rtl/>
        </w:rPr>
      </w:pPr>
      <w:r>
        <w:rPr>
          <w:rFonts w:cs="Arial"/>
          <w:rtl/>
        </w:rPr>
        <w:t>קכד. כְּמוֹ שֶׁבְּעִנְיַן הַמְשָׁכַת הַשָּׂגַת הַמַּקִּיפִים הַנַּ"ל יֵשׁ חִלּוּקִים רַבִּים בֵּין אָדָם לַחֲבֵרוֹ, כִּי מַה שֶּׁאֵצֶל זֶה הָאָדָם הוּא בִּבְחִינַת לְמַעְלָה מֵהַזְּמַן, הַיְנוּ שֶׁאִי אֶפְשָׁר לוֹ לְהַשִּׂיגָם בְּתוֹךְ בְּחִינַת הַזְּמַן כְּלָל, הֵם אֵצֶל הָאָדָם הַגָּדוֹל מִמֶּנּוּ בִּבְחִינַת בְּתוֹךְ הַזְּמַן, כִּי הַשָּׂגָתוֹ גְדוֹלָה כָּל־כָּךְ עַד שֶׁיָּכוֹל לְהַשִּׂיג גַּם בְּחִינַת מַקִּיפִים אֵלּוּ בְּתוֹךְ הַזְּמָן. וְכֵן יֵשׁ שִׁנּוּיִים רַבִּים בָּזֶה אֵצֶל אָדָם אֶחָד בְּעַצְמוֹ, כִּי מַקִּיפִים אֵלּוּ שֶׁהֵם עַכְשָׁו אֶצְלוֹ בִּבְחִינַת לְמַעְלָה מֵהַזְּמַן, יוּכַל לִהְיוֹת שֶׁבִּזְמַן אַחֵר, כְּשֶׁיִּזְכֶּה לְחֶלְקֵי נֶפֶשַׁ־רוּחַ־נְשָׁמָה גְּבוֹהִין מֵאֵלּוּ, יִהְיֶה אֵלּוּ הַמַּקִּיפִין בְּחִינַת תּוֹךְ הַזְּמַן אֶצְלוֹ. כְּמוֹ־כֵן בְּעִנְיַן הַפַּרְנָסָה הַנִּמְשָׁךְ מִשָּׁם, צָרִיךְ לְהִסְתַּפֵּק בַּמֶּה שֶׁיֶּשׁ לוֹ עַכְשָׁו, וְלֹא יִדְחַק אֶת הַשָּׁעָה לְמַלֹּאת לוֹ חֶסְרוֹנוֹ תֵּכֶף דַּיְקָא, כִּי לְפִי חֶלְקֵי נֶפֶשַׁ־רוּחַ־ נְשָׁמָה שֶׁיֶּשׁ לוֹ עַכְשָׁו, יוּכַל לִהְיוֹת שֶׁאִם יְמַלְאוּ לוֹ מִיָּד מַה שֶּׁחָסֵר לוֹ, אָז תִּרְבֶּה דַאֲגָתוֹ וְחֶסְרוֹנוֹתָיו יוֹתֵר וְיוֹתֵר בְּכִפְלֵי־ כִפְלַיִם, עַד שֶׁיָּכוֹל לִכְנֹס בִּדְאָגוֹת וְחֶסְרוֹנוֹת כָּאֵלּוּ שֶׁלֹּא יוּכַל לְסָבְלָם כְּלָל, וְיִקְצְרוּ יָמָיו וְיָמוּת בְּלֹא עִתּוֹ, חַס וְשָׁלוֹם, מֵרֹב הַדְּאָגוֹת שֶׁיִּהְיֶה לוֹ אַחַר־כָּךְ בְּלִי שִׁעוּר, כִּי הֵם (כְּפִי הַמַּדְרֵגָה שֶׁהוּא בָּהּ עַכְשָׁו) בִּבְחִינַת לְמַעְלָה מֵהַזְּמַן, עַל־כֵּן צָרִיךְ לְהַמְתִּין עַד יָבוֹא עִתּוֹ, כִּי הַשֵּׁם יִתְבָּרַךְ נוֹתֵן לְכָל אֶחָד אֶת אָכְלָם בְּעִתּוֹ דַּיְקָא, הַיְנוּ בָּעֵת שֶׁהוּא רָאוּי לָהּ, דְּהַיְנוּ שֶׁיִּהְיֶה לוֹ חֶלְקֵי נַרַ"ן כָּאֵלּוּ (וְכֵן כָּל הַבְּחִינוֹת שֶׁיֵּשׁ בְּעִנְיָן זֶה, שֶׁאִי אֶפְשָׁר לְבָאֳרָם) שֶׁיּוּכַל לְקַבֵּל שֶׁפַע הָעֲשִׁירוּת וְהַפַּרְנָסָה וְלֹא יַזִּיק לוֹ, הַיְנוּ שֶׁלֹּא יִהְיֶה אֶצְלוֹ בִּבְחִינַת לְמַעְלָה מֵהַזְּמַן, שֶׁאָז חָסֵר לוֹ יוֹתֵר מִבַּתְּחִלָּה (שם אות ג).</w:t>
      </w:r>
    </w:p>
    <w:p w14:paraId="42E8814E" w14:textId="77777777" w:rsidR="00796207" w:rsidRDefault="00796207" w:rsidP="00796207">
      <w:pPr>
        <w:rPr>
          <w:rtl/>
        </w:rPr>
      </w:pPr>
      <w:r>
        <w:rPr>
          <w:rFonts w:cs="Arial"/>
          <w:rtl/>
        </w:rPr>
        <w:t>קכה. כְּשֶׁיֵּשׁ לְהָאָדָם עֲשִׁירוּת כָּזֶה שֶׁנִּתָּן לוֹ קֹדֶם זְמַנּוֹ; כִּי הָאָדָם הוּא בַּעַל־ בְּחִירָה, וְיָכוֹל לִפְעָמִים לְהִתְגַּבֵּר בְּתַאֲוָתוֹ, עַד שֶׁיִּמְשֹׁךְ אֵיזֶה מָמוֹן וַעֲשִׁירוּת קֹדֶם זְמַנּוֹ, שֶׁעַל־יְדֵי־זֶה מִתְאַוֶּה בְּכָל פַּעַם יוֹתֵר וְחָסֵר לוֹ בְּכָל פַּעַם יוֹתֵר וְיוֹתֵר, וְזֶה בְּחִינַת "עשֶׁר שָׁמוּר לִבְעָלָיו לְרָעָתוֹ", וְאָז הָעֲשִׁירוּת הוּא בִּבְחִינַת עֲבוֹדָה זָרָה, פְּגַם אֱמוּנָה, כַּמְבֹאָר בִּפְנִים (שם אות ד).</w:t>
      </w:r>
    </w:p>
    <w:p w14:paraId="6CB5770F" w14:textId="77777777" w:rsidR="00796207" w:rsidRDefault="00796207" w:rsidP="00796207">
      <w:pPr>
        <w:rPr>
          <w:rtl/>
        </w:rPr>
      </w:pPr>
      <w:r>
        <w:rPr>
          <w:rFonts w:cs="Arial"/>
          <w:rtl/>
        </w:rPr>
        <w:t>קכו. כָּל הָעוֹלָם וּמְלוֹאוֹ לֹא נִבְרָא כִּי אִם בִּשְׁבִיל הַבְּחִירָה, וְהַשֵּׁם יִתְבָּרַךְ מְנַסֶּה כָּל אֶחָד לְפִי מַדְרֵגָתוֹ, בְּאֹפֶן שֶׁיּוּכַל לַעֲמֹד עַל עָמְדוֹ אִם יִרְצֶה. וְעַל־כֵּן הוּא מַזְמִין פַּרְנָסָתוֹ שֶׁל כָּל אֶחָד וְאֶחָד כְּפִי שֶׁיּוּכַל לְהִתְחַזֵּק וְלִשָּׁאֵר בַּעֲבוֹדַת הַשֵּׁם, כִּי הוּא יִתְבָּרַךְ יוֹדֵעַ שֶׁאִם הָיָה מַזְמִין לוֹ לְזֶה הָאָדָם פַּרְנָסָתוֹ בְּרֶוַח יוֹתֵר, אָז הָיָה חָסֵר לוֹ בְּיוֹתֵר, וְאָז לֹא הָיָה יָכוֹל לַעֲמֹד בַּעֲבוֹדָתוֹ כְּלָל, וְהָיָה מִתְרַחֵק מִמֶּנּוּ יִתְבָּרַךְ יוֹתֵר וְיוֹתֵר. עַל־כֵּן צְרִיכִין לִזָּהֵר מְאֹד לִהְיוֹת שָׂמֵחַ בְּחֶלְקוֹ. וְאָז כְּשֶׁיִּהְיֶה חָזָק וְאַמִּיץ לִסְבֹּל הַחִסָּרוֹן שֶׁלּוֹ, וְלֹא יִדְחַק אֶת הַשָּׁעָה כַּנַּ"ל, אָז יֵיטִיב עִמּוֹ הַשֵּׁם יִתְבָּרַךְ וִימַלֵּא לוֹ חֶסְרוֹנוֹ, כִּי כָּל הַנִּדְחֶה מִפְּנֵי הַשָּׁעָה, הַשָּׁעָה עוֹמֶדֶת לוֹ, כִּי אָז לֹא יַזִּיק לוֹ מַה שֶּׁיִּתֵּן לוֹ הַשֵּׁם יִתְבָּרַךְ פַּרְנָסָתוֹ בְּרֶוַח יוֹתֵר, כִּי לְעוֹלָם יוּכַל לַעֲמֹד וּלְהִסְתַּפֵּק בַּמֶּה שֶּׁיִּהְיֶה לוֹ, וְלֹא יִסְתַּכֵּל עַל מַה שֶּׁחָסֵר לוֹ בְּיוֹתֵר, מֵאַחַר שֶׁגַּם עַכְשָׁו אֵינוֹ דוֹחֵק אֶת הַשָּׁעָה, רַק שָׂמֵחַ בְּחֶלְקוֹ תָּמִיד. אֲבָל מִי שֶׁנּוֹפֵל לְתַאֲוַת מָמוֹן חַס וְשָׁלוֹם, וְחוֹמֵד וּמִתְאַוֶּה אֶת שֶׁאֵינָהּ שֶׁלּוֹ; מִכָּל־שֶׁכֵּן כְּשֶׁחַס וְשָׁלוֹם הוּא מְכַחֵשׁ בַּעֲמִיתוֹ וְרוֹצֶה לִגַּע בְּמָמוֹן חֲבֵרוֹ חַס וְשָׁלוֹם - זֶה בְּחִינַת פְּגַם אֱמוּנָה וּכְפִירוֹת גְּמוּרוֹת, ר"ל, כַּמְבֹאָר בִּפְנִים (שם אות ה).</w:t>
      </w:r>
    </w:p>
    <w:p w14:paraId="08A55F9B" w14:textId="77777777" w:rsidR="00796207" w:rsidRDefault="00796207" w:rsidP="00796207">
      <w:pPr>
        <w:rPr>
          <w:rtl/>
        </w:rPr>
      </w:pPr>
      <w:r>
        <w:rPr>
          <w:rFonts w:cs="Arial"/>
          <w:rtl/>
        </w:rPr>
        <w:lastRenderedPageBreak/>
        <w:t>קכז. צְרִיכִין לְקַבֵּל הַפַּרְנָסָה בְּדֶרֶךְ חֹק, בִּבְחִינַת "רֵישׁ וָעשֶׁר אַל תִּתֶּן לִי, הַטְרִיפֵנִי לֶחֶם חֻקִּי" דַּיְקָא, כִּי חֹק הוּא דָבָר שֶׁאֵין מְבִינִים אוֹתוֹ, וְאָסוּר לְהַקְשׁוֹת עָלָיו כְּלָל, כְּמוֹ שֶׁאָמְרוּ רַבּוֹתֵינוּ זַ"ל: חֻקָּה חָקַקְתִּי, וְאֵין לְךָ רְשׁוּת לְהַרְהֵר אַחֲרֶיהָ. כָּךְ צְרִיכִין לְקַבֵּל הַפַּרְנָסָה בְּדֶרֶךְ חֹק, וְלִשְׂמֹחַ בְּחֶלְקוֹ תָּמִיד, וְלִבְלִי לִכְנֹס בְּשׁוּם קֻשְׁיוֹת וּדְאָגוֹת עַל מַה שֶּׁחָסֵר לוֹ עוֹד הַרְבֵּה, כִּי מִי שֶׁנִּכְנָס בְּעִנְיָן זֶה, אֲזַי חָסֵר לוֹ בְּכָל פַּעַם בְּיוֹתֵר, וּבֵיתוֹ מָלֵא קְטָטוֹת וּמְרִיבוֹת וּדְאָגוֹת מִדְּאָגוֹת שׁוֹנוֹת בְּלִי שִׁעוּר. עַל־כֵּן צְרִיכִין לְהַזְכִּיר אֶת עַצְמוֹ בְּכָל פַּעַם, כִּי לְפִי מַעֲשָׂיו אֵין מַגִּיעַ לוֹ גַּם לֶחֶם צַר וּמַיִם לַחַץ, רַק הַכֹּל בְּחַסְדּוֹ יִתְבָּרַךְ לְבָד. עַל־כֵּן צְרִיכִין לְקַבֵּל הַפַּרְנָסָה בְּדֶרֶךְ חֹק, וְלִבְלִי לְהַרְהֵר בָּזֶה כְּלָל כַּנַּ"ל (שם אות יד).</w:t>
      </w:r>
    </w:p>
    <w:p w14:paraId="4B51792D" w14:textId="77777777" w:rsidR="00796207" w:rsidRDefault="00796207" w:rsidP="00796207">
      <w:pPr>
        <w:rPr>
          <w:rtl/>
        </w:rPr>
      </w:pPr>
      <w:r>
        <w:rPr>
          <w:rFonts w:cs="Arial"/>
          <w:rtl/>
        </w:rPr>
        <w:t>קכח. כָּל הַהַכְחָשׁוֹת וְהַגְּזֵלוֹת שֶׁבַּמַּשָּׂא־ וּמַתָּן, הַכֹּל נִמְשָׁךְ מִפְּגַם הָאֱמוּנָה, כִּי אִם הָיָה מַאֲמִין שֶׁבְּכָל דָּבָר שֶׁבָּעוֹלָם יֵשׁ רָזִין וְסוֹדוֹת נִפְלָאִים עַד אֵין חֵקֶר, וְהַכֹּל בְּהַשְׁגָּחָה נִפְלָאָה כְּפִי חָכְמָתוֹ יִתְבָּרַךְ, בְּוַדַּאי לֹא הָיָה עוֹלֶה עַל דַּעְתּוֹ כְּלָל לִשְׁלֹחַ יָד בְּמָמוֹן חֲבֵרוֹ, כִּי בְּוַדַּאי הַשֵּׁם יִתְבָּרַךְ יוֹדֵעַ מַה שֶּׁעוֹשֶׂה, שֶׁנּוֹתֵן לָזֶה כָּל־כָּךְ חֲפָצִים וַעֲשִׁירוּת, וְלָרָשׁ אֵין כֹּל, כִּי הַכֹּל עַל־פִּי רכג חָכְמָתוֹ הָאֲמִתִּית, שֶׁיּוֹדֵעַ שֶׁהַכֹּל לְטוֹבָתוֹ הַנִּצְחִית, וְאֵיךְ יַעֲלֶה עַל דַּעְתּוֹ לְשַׁנּוֹת רְצוֹן הַבּוֹרֵא יִתְבָּרַךְ וְלִגַּע בְּמָמוֹן חֲבֵרוֹ שֶׁלֹּא כַדָּת (שם ה"ה אות ג).</w:t>
      </w:r>
    </w:p>
    <w:p w14:paraId="0FA29236" w14:textId="77777777" w:rsidR="00796207" w:rsidRDefault="00796207" w:rsidP="00796207">
      <w:pPr>
        <w:rPr>
          <w:rtl/>
        </w:rPr>
      </w:pPr>
      <w:r>
        <w:rPr>
          <w:rFonts w:cs="Arial"/>
          <w:rtl/>
        </w:rPr>
        <w:t>קכט. עִקַּר תַּאֲוַת מָמוֹן שֶׁמְּבַלֶּה יְמֵי הָאָדָם, הַכֹּל הוּא עַל־יְדֵי פְּגַם הַלְּבוּשִׁין, כִּי בֶּאֱמֶת מְלֻבָּשׁ בְּהַמָּמוֹן גַּוְנִין עִלָּאִין מְאֹד, אַךְ שֶׁנֶּעְלָם וְנִתְכַּסֶּה וְנִתְלַבֵּשׁ מְאֹד. וּמִי שֶׁזּוֹכֶה לְהַאֲמִין וּלְהִסְתַּכֵּל עַל הַפְּנִימִיּוּת שֶׁמְּלֻבָּשׁ בְּהַמָּמוֹן, שֶׁהֵם הַגַּוְנִין עִלָּאִין הַנַּ"ל, בְּוַדַּאי לֹא יִתְאַוֶּה לַמָּמוֹן הַגַּשְׁמִי כְּלָל, וּמִכָּל־שֶׁכֵּן שֶׁלֹּא הָיָה נוֹגֵעַ בְּמָמוֹן חֲבֵרוֹ, חַס וְשָׁלוֹם. רַק אִם אֵינוֹ מִסְתַּכֵּל רַק עַל חִיצוֹנִיּוּת הַמָּמוֹן, בְּוַדַּאי אֶפְשָׁר לְהִלָּכֵד בָּזֶה מְאֹד, עַד שֶׁיָּבוֹא לִידֵי הַכְחָשׁוֹת וּגְזֵלוֹת גְּמוּרוֹת, חַס וְשָׁלוֹם. וְכֵן בְּכָל הָעֲסָקִים וְהַסִּבּוֹת שֶׁבַּמַּשָּׂא־וּמַתָּן, בְּוַדַּאי יֵשׁ בָּהֶם רָזִין עֲמֻקִּים, מַדּוּעַ הַשֵּׁם יִתְבָּרַךְ מְסַבֵּב שֶׁזֶּה יִתְפַּרְנֵס מִסְּחוֹרָה זֹאת וּבְמָקוֹם זֶה, וְזֶה מִסְּחוֹרָה אַחֶרֶת, וְהַכֹּל מֵאֵת הַשֵּׁם, וּבְכֻלָּם יֵשׁ רָזִין נִפְלָאִים, כִּי רַק הוּא יִתְבָּרַךְ יוֹדֵעַ לְפַרְנֵס כָּל אֶחָד, כְּפִי שֹׁרֶשׁ נִשְׁמָתוֹ וּכְפִי מַעֲשָׂיו בְּגִלְגּוּל זֶה וּבַגִּלְגּוּלִים הַקּוֹדְמִים. וּצְרִיכִין לְהַאֲמִין מְאֹד בָּזֶה, שֶׁבְּכָל דָּבָר יֵשׁ פְּנִימִיּוּת הַרְבֵּה, וְהַכֹּל בְּהַשְׁגָּחָה פְּרָטִית, וְהָעֵסֶק וְהַסִּבָּה בְּעַצְמָה שֶׁעוֹסֵק בָּהּ, צָרִיךְ לְהַשְׁלִיךְ הַכֹּל עַל הַשֵּׁם יִתְבָּרַךְ, כְּמוֹ שֶׁכָּתוּב: "גֹּל עַל ה' מַעֲשֶׂיךָ", וּכְתִיב: "הַשְׁלֵךְ עַל ה' יְהָבְךָ", לֵידַע כִּי הַסִּבָּה וְהָעֵסֶק הוּא רַק לְבוּשׁ וְכִסּוּי לִפְנִימִיּוּת חָכְמָתוֹ יִתְבָּרַךְ הַמְלֻבָּשׁ בְּכָל דָּבָר, מַה שֶּׁאִי אֶפְשָׁר לוֹ לְהָאָדָם לְהַשִּׂיג כְּלָל. וְעַל־כֵּן צָרִיךְ לִזָּהֵר לַעֲשׂוֹת הַמַּשָּׂא־וּמַתָּן בֶּאֱמוּנָה עַל־פִּי הַתּוֹרָה הַקְּדוֹשָׁה, וְלִבְלִי לִשְׁכֹּחַ אֶת הַשֵּׁם יִתְבָּרַךְ בִּשְׁעַת עֲשִׂיַּת הַמַּשָּׂא־וּמַתָּן; מִכָּל־שֶׁכֵּן שֶׁלֹּא יִתְחַכֵּם בְּחָכְמוֹת רָעוֹת וּמִרְמוֹת לִגַּע בְּמָמוֹן חֲבֵרוֹ, חַס וְשָׁלוֹם, אֲפִלּוּ שָׁוֶה פְּרוּטָה, כִּי הִיא לֹא תִצְלָח. וְעַל־כֵּן נִקְרָאִין הַגְּזֵלוֹת עַל שֵׁם הַלְּבוּשִׁין, כְּמוֹ שֶׁכָּתוּב: "וּבֶגֶד בּוֹגְדִים בָּגָדוּ", וְכֵן רֹב טִרְדַּת תַּאֲוַת מָמוֹן הוּא בִּשְׁבִיל הַבְּגָדִים וְהַמַּלְבּוּשֵׁי־כָבוֹד, לוֹ וּלְאִשְׁתּוֹ וּלְבָנָיו, וּבִפְרָט בְּעֵת הַנִּשּׂוּאִין, שֶׁכָּל רִבּוּי הַהוֹצָאָה הַיְתֵרָה הוּא עַל הַהַלְבָּשָׁה הַגְּדוֹלָה שֶׁנִּתְפַּשֵּׁט בִּזְמַנֵּנוּ, בַּעֲו?ֹנוֹתֵינוּ הָרַבִּים, עַד שֶׁהַרְבֵּה נַעֲשִׂים בַּעֲלֵי־חוֹבוֹת עַל־יְדֵי זֶה, וְיֵשׁ שֶׁבָּאִין לִגְזֵלוֹת גְּמוּרוֹת עַל־יְדֵי זֶה, כִּי הַמַּלְבּוּשִׁים מַטְרִידִין מְאֹד אֶת הָאָדָם, וְכַמְבֹאָר בְּמָקוֹם אַחֵר עַל פָּסוּק "וַתִּתְפְּשֵׂהוּ בְּבִגְדוֹ", שֶׁהַסִּטְרָא־אָחֳרָא תּוֹפֶסֶת אֶת הָאָדָם בִּבְגָדָיו דַּיְקָא. וְכֵן הַתַּנָּא הִתְחִיל מַסֶּכֶת בָּבָא־ מְצִיעָא, הַמְדַבֶּרֶת מֵעִנְיְנֵי מַשָּׂא־וּמַתָּן וְהַכְחָשׁוֹת שֶׁבֵּין אָדָם לַחֲבֵרוֹ, וְהִתְחִיל בְּדִין "שְׁנַיִם אוֹחֲזִין בְּטַלִּית", בְּטַלִּית דַּיְקָא, כִּי רֹב הַהַכְחָשׁוֹת שֶׁבָּאִים עַל־יְדֵי תַּאֲוַת מָמוֹן, הָעִקָּר הוּא מֵחֲמַת הַבְּגָדִים וְהַלְּבוּשִׁים, וְכָל זֶה מֵחֲמַת שֶׁאֵין מִסְתַּכְּלִים רַק עַל חִיצוֹנִיּוּת הַלְּבוּשִׁים וְלֹא עַל הַפְּנִימִיּוּת שֶׁבָּהֶם. וְעַל־כֵּן כְּשֶׁיֵּשׁ הַכְחָשׁוֹת צְרִיכִין שְׁבוּעָה, כִּי עַל־יְדֵי הַשְּׁבוּעָה נִתְגַּלִּין הַגַּוְנִין עִלָּאִין וְהַפְּנִימִיּוּת שֶׁבְּתוֹךְ לְבוּשֵׁי הַמָּמוֹן, כַּמְבֹאָר בִּפְנִים, וְעַל־ יְדֵי־זֶה בְּוַדַּאי יוֹדֶה עַל הָאֱמֶת וְיִתְתַּקֵּן הַכֹּל (שם אותיות ג ה ו ז).</w:t>
      </w:r>
    </w:p>
    <w:p w14:paraId="6ACFD371" w14:textId="77777777" w:rsidR="00796207" w:rsidRDefault="00796207" w:rsidP="00796207">
      <w:pPr>
        <w:rPr>
          <w:rtl/>
        </w:rPr>
      </w:pPr>
      <w:r>
        <w:rPr>
          <w:rFonts w:cs="Arial"/>
          <w:rtl/>
        </w:rPr>
        <w:t>קל. מִצְוַת מְזוּזָה מְסֻגֶּלֶת לַעֲשִׁירוּת. וְעַל־כֵּן קוֹבְעִין אוֹתָהּ אֵצֶל הַפֶּתַח, כִּי דֶּרֶךְ שָׁם נִמְשֶׁכֶת הַהַשְׁפָּעָה, בִּבְחִינַת "וְדַלְתֵי שָׁמַיִם פָּתַח". וְהַחִיצוֹנִים הֵם סְמוּכִים תָּמִיד אֵצֶל מְקוֹם יְרִידַת הַשֶּׁפַע לִינֹק מִשָּׁם חַס וְשָׁלוֹם, וְהַמְּזוּזָה מְגָרֶשֶׁת אוֹתָם וּמַמְשֶׁכֶת הַהַשְׁפָּעָה רַק לִפְנִים אֶל הַקְּדֻשָּׁה (הל' נזקי שכנים ה"א, אות ז).</w:t>
      </w:r>
    </w:p>
    <w:p w14:paraId="41EF8E3C" w14:textId="77777777" w:rsidR="00796207" w:rsidRDefault="00796207" w:rsidP="00796207">
      <w:pPr>
        <w:rPr>
          <w:rtl/>
        </w:rPr>
      </w:pPr>
      <w:r>
        <w:rPr>
          <w:rFonts w:cs="Arial"/>
          <w:rtl/>
        </w:rPr>
        <w:t>קלא. עַל־יְדֵי שֶׁמְּקַיֵּם מַאֲמַר רַבּוֹתֵינוּ זַ"ל: 'יְהִי מָמוֹן חֲבֵרְךָ חָבִיב עָלֶיךָ כְּשֶׁלָּךְ', וְשׁוֹמֵר אֶת עַצְמוֹ שֶׁלֹּא לְהַזִּיק מָמוֹן חֲבֵרוֹ, חַס וְשָׁלוֹם, אֲפִלּוּ בְּהֶזֵּק רְאִיָּה; מִכָּל־שֶׁכֵּן כְּשֶׁשּׁוֹמְרוֹ וּמַצִּילוֹ אֲפִלּוּ מֵהֶזֵּק רְאִיָּה דְעָלְמָא, כְּגוֹן הֲשָׁבַת אֲבֵדָה וְכַיּוֹצֵא, עַל־ יְדֵי־זֶה מְתַקֵּן בְּחִינַת הַכֵּלִים דִּקְדֻשָּׁה, שֶׁעַל־ יָדָם עִקַּר הִתְגַּלּוּת אֱלָקוּתוֹ יִתְבָּרַךְ וְעִקַּר הִתְגַּלּוּת אוֹר הַתּוֹרָה הַקְּדוֹשָׁה, וְזוֹכֶה לְתִקּוּן הַבְּרִית וּלְהַמְשִׁיךְ שֶׁפַע וּבְרָכָה, וְזוֹכֶה לְקַבֵּל אוֹר הַתּוֹרָה שֶׁל הַצַּדִּיק־הָאֱמֶת, שֶׁיִּהְיֶה נִצְטַיֵּר אֶצְלוֹ בִּבְחִינַת בְּרָכָה וְסַם־חַיִּים, בְּחִינַת "צַדִּיקִים יֵלְכוּ בָם" (שם הלכה ב, אותיות ד ה).</w:t>
      </w:r>
    </w:p>
    <w:p w14:paraId="1E307B20" w14:textId="77777777" w:rsidR="00796207" w:rsidRDefault="00796207" w:rsidP="00796207">
      <w:pPr>
        <w:rPr>
          <w:rtl/>
        </w:rPr>
      </w:pPr>
      <w:r>
        <w:rPr>
          <w:rFonts w:cs="Arial"/>
          <w:rtl/>
        </w:rPr>
        <w:lastRenderedPageBreak/>
        <w:t>קלב. כָּל הָאֻמָּנֻיּוֹת נַעֲשִׂין עַל־פִּי־רֹב מִכַּמָּה דְבָרִים מֻרְכָּבִים. כִּי הַשֵּׁם יִתְבָּרַךְ נָתַן חָכְמָה בְּלֵב הָאָדָם לֵידַע וּלְהַשְׂכִּיל, לְצָרֵף וּלְחַבֵּר דָּבָר זֶה עִם דָּבָר זֶה, שֶׁיִּהְיֶה נַעֲשֶׂה הַמֻּרְכָּב מֵהֶם, וְעַל־יְדֵי־זֶה יוֹצִיא הָאֻמָּנוּת לְמַעֲשֵׂהוּ, וּבְכָל דָּבָר יֵשׁ צֵרוּפִים אֲחֵרִים מֵאוֹתִיּוֹת הַתּוֹרָה שֶׁנִּבְרָא בָּהֶם דָּבָר זֶה. וְעַל־כֵּן בֶּאֱמֶת עִקַּר שְׁלֵמוּת הָאֻמָּנוּת וְהַמְּלָאכָה הוּא עַל־יְדֵי מִי שֶׁיּוֹדֵעַ הַדָּבָר בְּשָׁרְשׁוֹ, אֵיךְ לְצָרֵף הָאוֹתִיּוֹת כְּתִקּוּנָן, כִּי צְרִיכִין לְצָרְפָן בְּכָל פַּעַם בְּכַמָּה וְכַמָּה מִינֵי צֵרוּפִים לְאֵין קֵץ, כְּדֵי לְהוֹצִיא וּלְתַקֵּן כָּל מִינֵי אֻמָּנֻיּוֹת שֶׁבָּעוֹלָם, שֶׁזֶּה בְּחִינַת מַה שֶּׁבְּגַשְׁמִיּוּת גַּם־כֵּן עִקַּר כָּל הָאֻמָּנוּת הוּא עַל־יְדֵי הַצֵּרוּפִים וְהַהַרְכָּבָה שֶׁמַּרְכִּיבִין דָּבָר אֶחָד עִם חֲבֵרָיו, שֶׁעִקַּר הַחִיּוּת וְהַקִּיּוּם שֶׁל כָּל דָּבָר וְדָבָר הוּא רַק עַל־יְדֵי הָאוֹתִיּוֹת שֶׁנִּבְרָא בָּם כַּנַּ"ל. וְאָז כְּשֶׁזּוֹכִין לַעֲשׂוֹת אֻמָּנוּת וּמְלָאכָה בִּבְחִינָה זוֹ, זֶה בְּחִינַת מְלֶאכֶת הַמִּשְׁכָּן, כְּמַאֲמַר רַבּוֹתֵינוּ זַ"ל עַל בְּצַלְאֵל, שֶׁהָיָה יוֹדֵעַ לְצָרֵף הָאוֹתִיּוֹת שֶׁנִּבְרְאוּ בָּהֶם שָׁמַיִם וָאָרֶץ, וְעָלָיו כְּתִיב: "וָאֲמַלֵּא אֹתוֹ רוּחַ אֱלֹקִים וְכוּ' וּבְכָל מְלָאכָה". וְעַל־כֵּן עִקַּר הַפַּרְנָסָה הוּא רַק עַל־יְדֵי הַתְּפִלָּה, כְּמַאֲמַר רַבּוֹתֵינוּ זַ"ל: "לְעוֹלָם יְלַמֵּד אָדָם בְּנוֹ אֻמָּנוּת נְקִיָּה וְקַלָּה, וִיבַקֵּשׁ רַחֲמִים", כִּי שָׁרְשֵׁי אוֹתִיּוֹת הַתּוֹרָה הוּא מֵהַתְּפִלָּה, כַּמְבֹאָר בִּפְנִים. וְעַל־כֵּן כָּל הַלַּ"ט מְלָאכוֹת מִמִּשְׁכָּן גָּמְרִינַן, כִּי הַמִּשְׁכָּן הוּא בְּחִינַת בֵּית הַתְּפִלָּה שֶׁמִּשָּׁם תֵּצֵא תּוֹרָה, שֶׁזֶּה שֹׁרֶשׁ כָּל הָאֻמָּנֻיּוֹת וְהַמְּלָאכוֹת, הַיְנוּ לְצָרֵף אוֹתִיּוֹת הַתּוֹרָה. וְעַל־כֵּן אָמְרוּ רַבּוֹתֵינוּ זַ"ל עַל חֲסִידִים הָרִאשׁוֹנִים (שֶׁהָיוּ רכה מִתְפַּלְלִין בִּשְׁלֵמוּת גָּדוֹל וְהָיוּ שׁוֹהִין הַרְבֵּה בִּתְפִלָּתָם): מִתּוֹךְ שֶׁחֲסִידִים הֵם, תּוֹרָתָן מִשְׁתַּמֶּרֶת וּמְלַאכְתָּן מִתְבָּרֶכֶת, כִּי שָׁם שֹׁרֶשׁ שְׁנֵיהֶם, הַיְנוּ בְּהַתְּפִלָּה כַּנַּ"ל (שם ה"ד, אותיות ג ד).</w:t>
      </w:r>
    </w:p>
    <w:p w14:paraId="44F0409C" w14:textId="77777777" w:rsidR="00796207" w:rsidRDefault="00796207" w:rsidP="00796207">
      <w:pPr>
        <w:rPr>
          <w:rtl/>
        </w:rPr>
      </w:pPr>
      <w:r>
        <w:rPr>
          <w:rFonts w:cs="Arial"/>
          <w:rtl/>
        </w:rPr>
        <w:t>קלג. כָּל הַהֶזֵּקוֹת נִמְשָׁכִין מִפְּגַם הַתְּפִלָּה, שֶׁהוּא עַל־יְדֵי בְּחִינַת פְּגַם הָאֱמֶת. וְעַל־יְדֵי אֱמֶת הָאָדָם נִשְׁמָר מִכָּל הַהֶזֵּקוֹת (שם ה"ה אות א).</w:t>
      </w:r>
    </w:p>
    <w:p w14:paraId="4FEB6D2C" w14:textId="77777777" w:rsidR="00796207" w:rsidRDefault="00796207" w:rsidP="00796207">
      <w:pPr>
        <w:rPr>
          <w:rtl/>
        </w:rPr>
      </w:pPr>
      <w:r>
        <w:rPr>
          <w:rFonts w:cs="Arial"/>
          <w:rtl/>
        </w:rPr>
        <w:t>קלד. כְּשֶׁאֵינוֹ נִזְהָר לְצַמְצֵם דַּעְתּוֹ לִבְלִי לִכְנֹס בְּקֻשְׁיוֹת וְתֵרוּצִים שֶׁאָסוּר לוֹ לְהִסְתַּכֵּל בָּהֶם לְפִי בְּחִינָתוֹ, זֶה בְּחִינַת רַע־עָיִן. כִּי גַם הָרַע־עַיִן בְּעַצְמוֹ, מַה שֶּׁעֵינוֹ רָעָה בְּשֶׁל חֲבֵרוֹ שֶׁיֶּשׁ לוֹ עֲשִׁירוּת אוֹ אֵיזֶה כְּלִי וְחֵפֶץ נָאֶה וְכַדּוֹמֶה, גַּם זֶה נִמְשָׁךְ רַק מִבְּחִינַת הַקֻּשְׁיוֹת הַנַּ"ל, שֶׁמִּסְתַּכֵּל בְּמַה שֶּׁאֵין לוֹ רְשׁוּת, וְרוֹצֶה לְהִסְתַּכֵּל וְלַחְקֹר בְּמַה שֶּׁמֻּפְלָא מִמֶּנּוּ. כִּי צְרִיכִין לְהַאֲמִין בֶּאֱמוּנָה שְׁלֵמָה כִּי צַדִּיק ה' וּדְרָכָיו יְשָׁרִים וּנְכוֹנִים מְאֹד, וְאָז בְּוַדַּאי לֹא יִהְיֶה לוֹ שׁוּם עַיִן רַע בְּשֶׁל חֲבֵרוֹ כְּלָל, מֵחֲמַת שֶׁהַכֹּל עַל־פִּי הַשְׁגָּחָתוֹ וּמִשְׁפָּטוֹ יִתְבָּרַךְ הָאֱמֶת וְהַיָּשָׁר. וְעִקַּר הָעַיִן רָע, מַה שֶּׁנִּמְצָא אֶחָד שֶׁעֵינוֹ רָעָה בְּשֶׁל חֲבֵרוֹ, נִמְשָׁךְ רַק מִקֻּשְׁיוֹת הַנַּ"ל, שֶׁהֵם בְּחִינַת הַקֻּשְׁיוֹת שֶׁל "צַדִּיק וְטוֹב לוֹ צַדִּיק וְרַע לוֹ וְכוּ'", שֶׁבְּאֵלּוּ הַקֻּשְׁיוֹת אָסוּר לִכְנֹס וְלַחְקֹר כְּלָל, כִּי הֵם בְּחִינַת דַּרְכֵי ה' נֶעְלָמִים שֶׁאִי אֶפְשָׁר לַהֲבִינָם כְּלָל כַּמּוּבָא (הלכות שותפים בקרקע ה"ה, אות ב).</w:t>
      </w:r>
    </w:p>
    <w:p w14:paraId="15C81C49" w14:textId="77777777" w:rsidR="00796207" w:rsidRDefault="00796207" w:rsidP="00796207">
      <w:pPr>
        <w:rPr>
          <w:rtl/>
        </w:rPr>
      </w:pPr>
      <w:r>
        <w:rPr>
          <w:rFonts w:cs="Arial"/>
          <w:rtl/>
        </w:rPr>
        <w:t>קלה. כָּל הַיְגִיעוֹת וְהַטִּרְחוֹת וְהָעֹל הַכָּבֵד וְהַמַּשָּׂאוֹת הַגְּדוֹלוֹת שֶׁנּוֹשֵׂא הָאָדָם עָלָיו מִדַּאֲגַת וְטִרְדוֹת הַפַּרְנָסָה, כָּל זֶה נִמְשָׁךְ רַק מִמַּשָּׂא עֹל הָעֲו?ֹנוֹת הַבָּאִים מֵרוּחַ שְׁטוּת וְחֶסְרוֹן הַדַּעַת, שֶׁעֲלֵיהֶם נֶאֱמַר: "כְּמַשָּׂא כָבֵד יִכְבְּדוּ מִמֶּנִּי". וּכְפִי שֶׁזּוֹכֶה הָאָדָם לְקַבֵּל אֵיזֶה הֶאָרָה אֲמִתִּית מֵהַדַּעַת הַקְּדוֹשָׁה, וּלְפָרֵק עַל־יְדֵי־זֶה מֵעָלָיו מַשָּׂא הָעֲו?ֹנוֹת, כְּמוֹ־כֵן פּוֹרְקִין מֵעָלָיו עֹל הַמַּשָּׂא הַכָּבֵד שֶׁל טִרְדַּת הַפַּרְנָסָה (שם אות יג).</w:t>
      </w:r>
    </w:p>
    <w:p w14:paraId="38F1D431" w14:textId="77777777" w:rsidR="00796207" w:rsidRDefault="00796207" w:rsidP="00796207">
      <w:pPr>
        <w:rPr>
          <w:rtl/>
        </w:rPr>
      </w:pPr>
      <w:r>
        <w:rPr>
          <w:rFonts w:cs="Arial"/>
          <w:rtl/>
        </w:rPr>
        <w:t>קלו. כָּל הַפַּרְנָסָה וַעֲשִׁירוּת נִמְשָׁךְ מֵהַמַּקִּיפִין, שֶׁמְּאִירִין עַל־יְדֵי הַדַּעַת שֶׁעוֹסֵק הַצַּדִּיק־הָאֱמֶת לְהָאִיר בְּבָנָיו וְתַלְמִידָיו. וּמֵחֲמַת שֶׁכָּל אֶחָד מִיִּשְׂרָאֵל מְחֻיָּב לַעֲסֹק לְדַבֵּר בְּזֶה הַדַּעַת עִם חֲבֵרוֹ, בִּכְדֵי לְהָאִיר הַדַּעַת גַּם בַּחֲבֵרוֹ אוֹ לְקַבֵּל מִמֶּנּוּ, מִזֶּה נִמְשָׁךְ מַה שֶּׁרֹב הַמַּשָּׂא־וּמַתָּן, בִּפְרָט הָעֲסָקִים הַגְּדוֹלִים, נִגְמָרִים עַל־יְדֵי שֻׁתָּפוּת דַּיְקָא. כִּי שֹׁרֶשׁ הַשֻּׁתָּפוּת וְהַהִתְחַבְּרוּת שֶׁבֵּין אֲנָשִׁים לִגְמֹר אֵיזֶה עֵסֶק נִמְשָׁךְ מֵחֲמַת שֶׁכָּל אֶחָד מִיִּשְׂרָאֵל צָרִיךְ לְהָאִיר הַדַּעַת בַּחֲבֵרוֹ, וְכֵן חֲבֵרוֹ צָרִיךְ לְהָאִיר בּוֹ הַדַּעַת, וְזֶה עִקַּר יִשּׁוּב וְקִיּוּם הָעוֹלָם, וּמִזֶּה נִמְשָׁךְ מַה שֶּׁבְּנֵי־אָדָם מִתְחַבְּרִים לַעֲשׂוֹת מַשָּׂא־וּמַתָּן בְּשֻׁתָּפוּת, וְעַל־יְדֵי־זֶה יְכוֹלִין לְהַצְלִיחַ בְּיוֹתֵר אִם יִתְנַהֲגוּ בָּזֶה כָּרָאוּי, כְּמוֹ שֶׁאָמְרוּ רַבּוֹתֵינוּ זַ"ל: מַזָּלָא דְּבֵי תְרֵי עָדִיף, כִּי הַכֹּל מְקַבֵּל חִיּוּת מֵהַתּוֹרָה, שֶׁהִיא הַדַּעַת הַנַּ"ל, שֶׁשָּׁם צְרִיכִין לְהִתְחַבֵּר וּלְהִשְׁתַּתֵּף וּלְהָאִיר זֶה בָּזֶה הֶאָרַת הַדַּעַת הַזֶּה, שֶׁהוּא שֹׁרֶשׁ הַפַּרְנָסָה וְהָעֲשִׁירוּת כַּנַּ"ל. וְעַל־כֵּן גַּם בְּעִנְיַן הַמְשָׁכַת הַפַּרְנָסָה בְּגַשְׁמִיּוּת, מַזָּלָא דְּבֵי תְרֵי עָדִיף. וְזֶה בְּחִינַת: "טוֹבִים הַשְּׁנַיִם מִן הָאֶחָד וְכוּ'", וְעַיֵּן פְּנִים (שם אות כו).</w:t>
      </w:r>
    </w:p>
    <w:p w14:paraId="30663411" w14:textId="77777777" w:rsidR="00796207" w:rsidRDefault="00796207" w:rsidP="00796207">
      <w:pPr>
        <w:rPr>
          <w:rtl/>
        </w:rPr>
      </w:pPr>
      <w:r>
        <w:rPr>
          <w:rFonts w:cs="Arial"/>
          <w:rtl/>
        </w:rPr>
        <w:t xml:space="preserve">קלז. הַשִּׁנּוּיִים וְהָרַמָּאוּת שֶׁל כָּל אֶחָד בְּמַשָּׂא־וּמַתָּן נִמְשָׁכִין רַק מֵהַחָכְמוֹת שֶׁל כָּל אֶחָד, שֶׁבֶּאֱמֶת הַכֹּל הוּא רוּחַ־שְׁטוּת מַמָּשׁ, כִּי בְּוַדַּאי אֵין אָדָם מְשַׁנֶּה דִבּוּרוֹ, בִּפְרָט לַעֲשׂוֹת רַמָּאוּת מַמָּשׁ, כִּי אִם בִּשְׁבִיל אֵיזֶה רֶוַח שֶׁנִּדְמֶה לוֹ שֶׁיַּרְוִיחַ עַל־יְדֵי זֶה. וּבֶאֱמֶת הוּא שְׁטוּת גָּדוֹל, כִּי "לֹא יַחֲרֹךְ רְמִיָּה צֵידוֹ" (משלי יב), וְעַל־יְדֵי הַשִּׁנּוּי וְהָרַמָּאוּת לֹא יַרְוִיחַ וְלֹא יַצְלִיחַ כְּלָל, כִּי אֵין אָדָם יוֹדֵעַ בַּמֶּה מִשְׂתַּכֵּר, וְהָעשֶׁר וְהַכָּבוֹד הוּא רַק מִלְּפָנָיו יִתְבָּרַךְ, וְעִקַּר הָרֶוַח וְהָעֲשִׁירוּת וְהַפַּרְנָסָה הוּא רַק מֵהַמַּקִּיפִים שֶׁנִּמְשָׁכִין מֵהַדַּעַת שֶׁמֵּאִיר הַצַּדִּיק־הָאֱמֶת בְּבָנָיו וְתַלְמִידָיו, וְכָל אֶחָד צָרִיךְ לְהָאִיר גַּם בַּחֲבֵרוֹ וּלְקַבֵּל מֵחֲבֵרוֹ, שֶׁזֶּה שֹׁרֶשׁ כָּל הַמַּשָּׂא־וּמַתָּן וְהַשֻּׁתָּפוּת וְכָל הָעֲסָקִים שֶׁבֵּין אָדָם לַחֲבֵרוֹ. וְזֶה בְּחִינַת קִנְיַן סוּדָר, כִּי הַסּוּדָר שֶׁהוּא בֶּגֶד הוּא מִבְּחִינַת הַמַּקִּיפִים הַנַּ"ל, כִּי הַבְּגָדִים הֵם בִּבְחִינַת הַמַּקִּיפִים כַּיָּדוּעַ. וְעַל־כֵּן עַל־יְדֵי קִנְיַן סוּדָר מִתְקַיֵּם </w:t>
      </w:r>
      <w:r>
        <w:rPr>
          <w:rFonts w:cs="Arial"/>
          <w:rtl/>
        </w:rPr>
        <w:lastRenderedPageBreak/>
        <w:t>הַמֶּקָּח שֶׁלֹּא יְשַׁנּוּ עוֹד, כִּי נִתְבַּטֵּל הָרוּחַ־ שְׁטוּת, שֶׁמִּמֶּנּוּ כָּל הַשִּׁנּוּיִים וְהָרַמָּאוּת, עַל־ יְדֵי הַמְשָׁכַת הֶאָרַת הַדַּעַת שֶׁל בְּחִינַת הַמַּקִּיפִין הַנַּ"ל (שם אות כז).</w:t>
      </w:r>
    </w:p>
    <w:p w14:paraId="5BE848F7" w14:textId="77777777" w:rsidR="00796207" w:rsidRDefault="00796207" w:rsidP="00796207">
      <w:pPr>
        <w:rPr>
          <w:rtl/>
        </w:rPr>
      </w:pPr>
      <w:r>
        <w:rPr>
          <w:rFonts w:cs="Arial"/>
          <w:rtl/>
        </w:rPr>
        <w:t>קלח. עִקַּר הַמַּשָּׂא־וּמַתָּן הוּא לְבָרֵר נִיצוֹצוֹת הַקְּדֻשָּׁה, וּכְפִי הַנִּיצוֹצוֹת שֶׁמְּבָרֵר, כֵּן זוֹכֶה לְקִנְיָנָיו וַחֲפָצָיו. אֲבָל מֵחֲמַת שֶׁאֵלּוּ הַנִּיצוֹצוֹת שֶׁבְּתוֹךְ חֶפְצֵי הַמַּשָּׂא־וּמַתָּן הֵם מֻנָּחִין וּמְפֻזָּרִין בֵּין הַסִּטְרָא־אָחֳרָא וְהַקְּלִפּוֹת בְּחשֶׁךְ גָּדוֹל, עַל־ כֵּן קָשֶׁה לְבָרְרָם מִשָּׁם, כִּי כְּשֶׁהָאָדָם נִכְנָס בְּתוֹךְ הַמַּשָּׂא־וּמַתָּן, אֲזַי מְסַבֵּב אוֹתוֹ הַחשֶׁךְ הַגָּדוֹל שֶׁמְּסַבֵּב אֶת הַנִּיצוֹצוֹת, עַד שֶׁמִּגֹּדֶל הַחשֶׁךְ קָשֶׁה מְאֹד לִרְאוֹת לְבָרֵר הַנִּיצוֹצוֹת הַקְּדוֹשׁוֹת; וְגַם חַס וְשָׁלוֹם יָכוֹל לִהְיוֹת שֶׁחַס וְשָׁלוֹם הוּא בְּעַצְמוֹ יִשְׁתַּקַּע בְּתוֹךְ הַמַּשָּׂא־וּמַתָּן וְיִשְׁכַּח אֶת הַשֵּׁם יִתְבָּרַךְ, וְיִתְרַחֵק מֵעֲבוֹדָתוֹ יִתְבָּרַךְ עַל־יְדֵי טִרְדַּת הַמַּשָּׂא־וּמַתָּן, כַּמָּצוּי מְאֹד בַּעֲו?ֹנוֹתֵינוּ הָרַבִּים, וְכָל זֶה מִגֹּדֶל הַחשֶׁךְ שֶׁיֵּשׁ שָׁם. עַל־כֵּן עִקַּר הַתִּקּוּן וְהָעֵצָה לָזֶה הוּא אֱמֶת, שֶׁיִּזָּהֵר מְאֹד לַעֲשׂוֹת הַמַּשָּׂא־וּמַתָּן בֶּאֱמֶת וּבֶאֱמוּנָה וְלִבְלִי לְשַׁנּוֹת דִּבּוּרוֹ כְּלָל, רַק כָּל דְּבָרָיו וְכָל עִנְיָנָיו בְּהַמַּשָּׂא־וּמַתָּן יִהְיוּ אֱמֶת וָצֶדֶק, וְעַל־יְדֵי־זֶה יָאִיר לוֹ הָאֱמֶת לִרְאוֹת הַפְּתָחִים שֶׁיֵּשׁ בְּהַחשֶׁךְ הַגָּדוֹל שֶׁסְּבִיב הַנִּיצוֹצוֹת הַקְּדוֹשׁוֹת הַכְּלוּאִים שָׁם, וְעַל־ יְדֵי־זֶה יִזְכֶּה לְהוֹצִיא כָּל נִיצוֹצוֹת הַקְּדֻשָּׁה מִשָּׁם, וְעַל־יְדֵי־זֶה יִזְכֶּה לְרֶוַח גָּדוֹל וּפַרְנָסָה וַעֲשִׁירוּת (הלכות חלוקת שותפים ה"ד, אות ב).</w:t>
      </w:r>
    </w:p>
    <w:p w14:paraId="79440EEF" w14:textId="77777777" w:rsidR="00796207" w:rsidRDefault="00796207" w:rsidP="00796207">
      <w:pPr>
        <w:rPr>
          <w:rtl/>
        </w:rPr>
      </w:pPr>
      <w:r>
        <w:rPr>
          <w:rFonts w:cs="Arial"/>
          <w:rtl/>
        </w:rPr>
        <w:t>קלט. עִקַּר הָעֵסֶק בְּמַשָּׂא וּמַתָּן רכז וּמְלַאכְתּוֹ הוּא בִּשְׁבִיל לְבָרֵר נִיצוֹצוֹת מֵעִמְקֵי הַקְּלִפּוֹת, מִמְּקוֹמוֹת הַחִיצוֹנִים, מֵרְשׁוּת הַסִּטְרָא אָחֳרָא, שֶׁכָּל זְמַן שֶׁהַנִּיצוֹצוֹת שָׁם, הֵם בִּבְחִינַת "תִּשְׁתַּפֵּכְנָה אַבְנֵי קֹדֶשׁ בְּרֹאשׁ כָּל חוּצוֹת". וְצָרִיךְ כָּל אֶחָד לְבָרְרָם מִשָּׁם עַל־יְדֵי עִסְקוֹ בְּמַשָּׂא־ וּמַתָּן בֶּאֱמוּנָה, וּלְהוֹצִיאָם מֵהָ"רֹאשׁ כָּל חוּצוֹת" וּלְהַכְנִיסָם בְּתוֹךְ הַבַּיִת דִּקְדֻשָּׁה, שֶׁהוּא בְּחִינַת רְשׁוּת דִּקְדֻשָּׁה שֶׁל הַצַּדִּיק־ הָאֱמֶת, שֶׁהוּא בְּחִינַת הָרֹאשׁ־בָּיִת. וְעַל־כֵּן אִי אֶפְשָׁר לַעֲשׂוֹת מַשָּׂא־וּמַתָּן בֶּאֱמוּנָה, בִּקְדֻשָּׁה וּבְטָהֳרָה, שֶׁיִּהְיֶה נַעֲשֶׂה עַל־יְדֵי־זֶה בֵּרוּר הַנִּיצוֹצוֹת הַקְּדוֹשׁוֹת בִּשְׁלֵמוּת כָּרָאוּי, כִּי אִם עַל־יְדֵי הִתְקַשְּׁרוּת לְצַדִּיקֵי אֱמֶת, שֶׁהֵם בְּחִינַת הָרֹאשׁ־בַּיִת, שֶׁהֵם שֹׁרֶשׁ וְחִיּוּת הַכֹּל, וּבְכֹחָם וּזְכוּתָם יָכוֹל כָּל אֶחָד מִיִּשְׂרָאֵל לְבָרֵר הַנִּיצוֹצוֹת הַקְּדוֹשׁוֹת מֵרְשׁוּת דְּסִטְרָא־אָחֳרָא, שֶׁהֵם בְּחִינַת "רֹאשׁ כָּל חוּצוֹת", וּלְהַכְנִיסָם לְתוֹךְ רְשׁוּת דִּקְדֻשָּׁה שֶׁל הָרֹאשׁ־בַּיִת כַּנַּ"ל. וְעַל־כֵּן צָרִיךְ כָּל אֶחָד לְכַוֵּן בְּכָל דִּבּוּר וּבְכָל הִלּוּךְ וּבְכָל תְּנוּעָה שֶׁעוֹשֶׂה בִּשְׁעַת הָעֵסֶק בְּמַשָּׂא־וּמַתָּן, שֶׁהַכֹּל רַק כְּדֵי שֶׁיִּתֵּן צְדָקָה לַעֲנִיִּים הֲגוּנִים הָעוֹסְקִים בַּתּוֹרָה, שֶׁהֵם כְּלוּלִים בִּבְחִינַת הָרֹאשׁ־בַּיִת, שֶׁהֵם הַצַּדִּיקֵי אֱמֶת, וְאָז נַעֲשֶׂה תִּקּוּן גָּדוֹל עַל־יְדֵי הַמַּשָּׂא־וּמַתָּן, כִּי מְבָרֵר הַנִּיצוֹצוֹת הַקְּדוֹשׁוֹת וּמַכְנִיסָם מִחוּץ לִפְנִים כַּנַּ"ל, וּמִזֶּה נִמְשָׁךְ גַּם בְּגַשְׁמִיּוּת, שֶׁזּוֹכֶה לְהַכְנִיס הָעֲשִׁירוּת לִפְנִים, לְתוֹךְ הַבַּיִת, שֶׁשָּׁם עִקַּר הַקִּיּוּם שֶׁל כָּל הַחֲפָצִים וְהָעֲשִׁירוּת, כִּי שָׁם הוּא מָקוֹם הַמְשֻׁמָּר, וְגַם שָׁם עִקַּר חִיּוּתוֹ וְתַעֲנוּגָיו מֵהָעֲשִׁירוּת וְהַחֲפָצִים שֶׁלּוֹ. וְכַמָּה פְּעָמִים נִמְצָא שֶׁהָאָדָם מַרְוִיחַ, וְאַחַר־כָּךְ קֹדֶם שֶׁבָּא לְיָדוֹ, לְתוֹךְ בֵּיתוֹ, אֵין בְּיָדוֹ מְאוּמָה, כַּנִּרְאֶה בְּחוּשׁ, כִּי עִקַּר שְׁלֵמוּת הָעֲשִׁירוּת וְהָרֶוַח הוּא כְּשֶׁזּוֹכֶה לְהַכְנִיסוֹ מִחוּץ לִפְנִים, כִּי גַם בְּשָׁרְשׁוֹ, בְּעִקַּר הָעֲשִׁירוּת הָאֲמִתִּי, שֶׁהוּא בֵּרוּר הַנִּיצוֹצוֹת הַקְּדוֹשׁוֹת, שֶׁבִּשְׁבִיל זֶה עִקַּר הַמַּשָּׂא־וּמַתָּן, צְרִיכִין כַּמָּה וְכַמָּה יְגִיעוֹת קֹדֶם שֶׁזּוֹכִין לְבָרֵר וּלְהַעֲלוֹת הַנִּיצוֹצוֹת הַקְּדוֹשׁוֹת, וּלְהוֹצִיאָם מִתַּחַת רְשׁוּת הָ"רֹאשׁ כָּל חוּצוֹת" וּלְהַכְנִיסָם לִרְשׁוּת הָרֹאשׁ־בַּיִת, שֶׁאָז יִתְקַיֵּם גַּם עֲשִׁירוּתוֹ בְּגַשְׁמִיּוּת גַּם־כֵּן כַּנַּ"ל (שם הל' ה, אות ד; עי' צדקה אות עד).</w:t>
      </w:r>
    </w:p>
    <w:p w14:paraId="42FDD38C" w14:textId="77777777" w:rsidR="00796207" w:rsidRDefault="00796207" w:rsidP="00796207">
      <w:pPr>
        <w:rPr>
          <w:rtl/>
        </w:rPr>
      </w:pPr>
      <w:r>
        <w:rPr>
          <w:rFonts w:cs="Arial"/>
          <w:rtl/>
        </w:rPr>
        <w:t>קמ. עִקַּר תִּקּוּן הַמָּמוֹן וְהָעֲשִׁירוּת דִּקְדֻשָּׁה הוּא, שֶׁלֹּא יִהְיֶה בִּבְחִינַת "מַרְבֶּה נְכָסִים מַרְבֶּה דְּאָגָה", בְּחִינַת פִּזּוּר הַנֶּפֶשׁ, שֶׁאָז מְכַלָּה הַמָּמוֹן יְמֵי חַיָּיו וּמְמִיתָה אוֹתוֹ חַס וְשָׁלוֹם. וּצְדָקָה תַּצִּיל מִזֶּה, בְּחִינַת "וּצְדָקָה תַּצִּיל מִמָּוֶת", כִּי עַל־יְדֵי צְדָקָה מִתְקַבֵּץ פִּזּוּרֵי הַנָּפֶשׁ (הל' מצרנות ה"א).</w:t>
      </w:r>
    </w:p>
    <w:p w14:paraId="1EA96AEB" w14:textId="77777777" w:rsidR="00796207" w:rsidRDefault="00796207" w:rsidP="00796207">
      <w:pPr>
        <w:rPr>
          <w:rtl/>
        </w:rPr>
      </w:pPr>
      <w:r>
        <w:rPr>
          <w:rFonts w:cs="Arial"/>
          <w:rtl/>
        </w:rPr>
        <w:t xml:space="preserve">קמא. כָּל הַמַּשָּׂא־וּמַתָּן, שָׁרְשָׁם מִבְּחִינַת מַחֲלֹקֶת וְשִׁנּוּי רְצוֹנוֹת שֶׁבֵּין הַקּוֹנֶה וְהַמּוֹכֵר, כִּי זֶה רוֹצֶה לִקְנוֹת וְזֶה רוֹצֶה לִמְכֹּר. וְעַל־כֵּן אֵין הַמַּשָּׂא־וּמַתָּן נִגְמָר בִּדְבָרִים בְּעָלְמָא, כִּי יָכוֹל לִהְיוֹת שֶׁיַּחֲזֹר הַקּוֹנֶה אוֹ הַמּוֹכֵר. וְהַחֲזָרָה הִיא גַם־כֵּן בְּחִינַת מַחֲלֹקֶת שֶׁבַּלֵּב, שֶׁלִּבּוֹ חָלַק עָלָיו, שֶּׁבַּתְּחִלָּה רָצָה לִמְכֹּר אוֹ לִקְנוֹת וְעַכְשָׁו רוֹצֶה לְשַׁנּוֹת וְלַחֲזֹר מִדִּבּוּרוֹ, שֶׁזֶּה בְּחִינַת מַחֲלֹקֶת. וְעַל־כֵּן תִּקְּנוּ רַבּוֹתֵינוּ זַ"ל קִנְיַן סוּדָר, שֶׁעַל־יְדֵי־זֶה רֹב קִיּוּם הַקִּנְיָנִים וּמַשָּׂא־וּמַתָּן, כִּי עַל־יְדֵי מַשָּׂא־וּמַתָּן בֶּאֱמוּנָה וּבִקְדֻשָּׁה כָּרָאוּי, מְבָרְרִין נִיצוֹצוֹת הַקְּדֻשָּׁה וּמַחֲזִירִין וּמַעֲלִין אוֹתָם אֶל הַקְּדֻשָּׁה. וְאֵלּוּ הַנִּיצוֹצוֹת הַקְּדוֹשִׁים שֶׁנִּתְעַלִּים עַל־יְדֵי הַמַּשָּׂא־וּמַתָּן בֶּאֱמוּנָה, הֵם מַמָּשׁ בְּחִינַת גֵּרִים וּבַעֲלֵי תְשׁוּבָה, כִּי הָיוּ רְחוֹקִים מֵהַקְּדֻשָּׁה וְנִתְקָרְבוּ. וְאֵלּוּ הַגֵּרִים הֵם נִכְנָסִין תַּחַת כַּנְפֵי הַקְּדֻשָּׁה, בְּחִינַת כַּנְפֵי מִצְוָה, כְּסוּת נָקִי, כַּמְבֹאָר בִּפְנִים. וְזֶה בְּחִינַת הַקִּנְיַן סוּדָר בִּכְנַף הַבֶּגֶד, הַיְנוּ שֶׁמַּעֲלִין הַנִּיצוֹצוֹת שֶׁבַּמַּשָּׂא־וּמַתָּן, שֶׁהֵם בְּחִינַת נִשְׁמוֹת הַגֵּרִים, מַעֲלִין אוֹתָן אֶל כַּנְפֵי הַקְּדֻשָּׁה, וְעַל־יְדֵי הִתְקָרְבוּת הַגֵּרִים נִמְשָׁךְ שָׁלוֹם וְנִתְבַּטֵּל הַמַּחֲלֹקֶת, כַּמְבֹאָר בִּפְנִים, וְאָז שׁוּב אֵין שׁוּם חֲזָרָה וְשִׁנּוּי, הַנִּמְשָׁךְ מִבְּחִינַת מַחֲלֹקֶת כַּנַּ"ל. וְעַל־כֵּן עִקַּר תִּקּוּן הַמַּשָּׂא־וּמַתָּן הוּא כְּשֶׁמְּקַשְּׁרִין אוֹתוֹ אֶל הַתּוֹרָה, כַּמְבֹאָר בְּמָקוֹם אַחֵר, וּכְמוֹ שֶׁאָמְרוּ רַבּוֹתֵינוּ זַ"ל: טוֹב תּוֹרָה עִם דֶּרֶךְ־ אֶרֶץ, כִּי אִי אֶפְשָׁר לְבָרֵר הַנִּיצוֹצוֹת הַקְּדוֹשׁוֹת שֶׁבַּמַּשָּׂא־וּמַתָּן, שֶׁזֶּה בְּחִינַת עֲשִׂיַּת גֵּרִים, כִּי אִם עַל־יְדֵי הַתּוֹרָה, שֶׁעַל־ יְדֵי־זֶה </w:t>
      </w:r>
      <w:r>
        <w:rPr>
          <w:rFonts w:cs="Arial"/>
          <w:rtl/>
        </w:rPr>
        <w:lastRenderedPageBreak/>
        <w:t>מְאִירִין וּמִתְנוֹצְצִין שָׁרְשֵׁי נִשְׁמוֹת יִשְׂרָאֵל בְּמַחֲשָׁבָה דְקֻדְשָׁא־בְּרִיךְ־הוּא, עַד שֶׁנַּעֲשִׂין עַל־יְדֵי־זֶה גֵּרִים. וְעַל־כֵּן עִקַּר תִּקּוּן הַמַּשָּׂא־וּמַתָּן הוּא כְּשֶׁעוֹשִׂין הַמַּשָּׂא־וּמַתָּן כְּמוֹ זְבוּלוּן שֶׁעָסַק בִּפְרַקְמַטְיָא, וּפִרְנֵס אֶת יִשָּׂשכָר שֶׁעָסַק בַּתּוֹרָה, וְעַל־יְדֵי־זֶה הָיָה כֹּחַ בְּהַמַּשָּׂא־וּמַתָּן שֶׁלּוֹ לְבָרֵר נִיצוֹצוֹת הַקְּדֻשָּׁה וְלַעֲשׂוֹת גֵּרִים, שֶׁזֶּה בְּחִינַת: "שְׂמַח זְבוּלֻן בְּצֵאתֶךָ וְיִשָּׂשכָר בְּאֹהָלֶיךָ, עַמִּים הַר יִקְרָאוּ וְכוּ'", שֶׁפֵּרוּשׁוֹ, שֶׁבָּאִים גֵּרִים וּמִתְגַּיְּרִין. וּמֵחֲמַת שֶׁעִקַּר הִתְקָרְבוּת הַגֵּרִים נַעֲשֶׂה עַל־ יְדֵי הִתְנוֹצְצוּת הַנְּשָׁמוֹת בְּשָׁרְשָׁן, שֶׁמְּאִירִין זֶה לָזֶה וּמִתְנוֹצְצִין זֶה מִזֶּה, שֶׁזֶּה בְּחִינַת זִוּוּג הַנְּשָׁמוֹת, וּמִזֶּה נוֹלָדִין נִשְׁמוֹת הַגֵּרִים, וּמַגִּיעַ הֶאָרָה לְהַפּוֹשְׁעֵי־יִשְׂרָאֵל מִשֹּׁרֶשׁ נִשְׁמָתָן שֶׁיַּחַזְרוּ בִּתְשׁוּבָה - מִזֶּה נִמְשָׁךְ מַה שֶּׁרֹב הָעֲסָקִים וְהַמַּשָּׂא־וּמַתָּן, בִּפְרָט הָעֲסָקִים הַגְּדוֹלִים, נַעֲשִׂין עַל־יְדֵי שֻׁתָּפוּת, שֶׁמִּשְׁתַּתְּפִין יַחַד שְׁנַיִם אוֹ שְׁלשָׁה אֲנָשִׁים, כִּי זֶה בְּחִינַת מַה שֶּׁנִּשְׁמוֹתֵיהֶם מְאִירִין וּמִתְנוֹצְצִין זֶה מִזֶּה, וְעַל־יְדֵי־זֶה יֵשׁ לָהֶם כֹּחַ לְבָרֵר הַנִּיצוֹצוֹת שֶׁבַּמַּשָּׂא־וּמַתָּן, שֶׁזֶּה בְּחִינַת גֵּרִים. וְזֶה שֶׁאָמְרוּ רַבּוֹתֵינוּ זַ"ל: מַזָּלָא דְּבֵי תְרֵי עָדִיף - 'מַזָּלָא' דַיְקָא, בְּחִינַת הַמַּזָּל הָעֶלְיוֹן, בְּחִינַת שֹׁרֶשׁ הַנְּשָׁמוֹת שֶׁבְּמַחֲשָׁבָה תְּחִלָּה; וּכְשֶׁמִּתְחַבְּרִין יַחַד וּמִתְנוֹצְצִין הַנְּשָׁמוֹת זֶה מִזֶּה בִּבְחִינַת זִוּוּג הַנְּשָׁמוֹת, שֶׁזֶּה בְּחִינַת מַזָּלָא דְּבֵי תְרֵי, עַל־יְדֵי־זֶה נִתְתַּקֵּן הַמַּשָּׂא־וּמַתָּן בְּיוֹתֵר, כַּנִּזְכָּר לְעֵיל (הל' שותפין ה"ב).</w:t>
      </w:r>
    </w:p>
    <w:p w14:paraId="647770AB" w14:textId="77777777" w:rsidR="00796207" w:rsidRDefault="00796207" w:rsidP="00796207">
      <w:pPr>
        <w:rPr>
          <w:rtl/>
        </w:rPr>
      </w:pPr>
      <w:r>
        <w:rPr>
          <w:rFonts w:cs="Arial"/>
          <w:rtl/>
        </w:rPr>
        <w:t>קמב. עַל־יְדֵי כָּל הַמַּשָּׂא־וּמַתָּן מְבָרְרִין וּמוֹצִיאִין נִיצוֹצֵי הַקְּדֻשָּׁה מֵעִמְקֵי הַקְּלִפּוֹת, כַּמְבֹאָר כְּבָר כַּמָּה פְּעָמִים. וְעַל־כֵּן כָּל מִי שֶׁרוֹצֶה לַעֲשׂוֹת הַמַּשָּׂא־וּמַתָּן בִּקְדֻשָּׁה, צָרִיךְ לְקַבֵּל כֹּחַ מֵהַתְּפִלָּה בִּבְחִינַת דִּין שֶׁמִּתְפַּלֵּל הַבַּעַל כֹּחַ הַגָּדוֹל, שֶׁעַל־יָדָהּ מוֹצִיאִין מֵהַסִּטְרָא־אָחֳרָא כָּל הַנִּיצוֹצוֹת הַקְּדוֹשׁוֹת, בְּחִינַת "חַיִל בָּלַע וַיְקִאֶנּוּ". וְזֶה שֶׁאָמְרוּ רַבּוֹתֵינוּ זַ"ל: קָשִׁין מְזוֹנוֹתָיו שֶׁל אָדָם כִּקְרִיעַת יַם־סוּף, כִּי עִקַּר קְרִיעַת יַם־סוּף הָיָה עַל־יְדֵי הַתְּפִלָּה בִּבְחִינַת דִּין הַנַּ"ל, שֶׁזֶּה בְּחִינַת "אַתָּה פוֹרַרְתָּ בְעָזְּךָ יָם", כַּמְבֹאָר בִּפְנִים. כִּי עִקַּר חֶסְרוֹן הַפַּרְנָסָה הוּא עַל־יְדֵי פְּגַם הַבְּרִית, שֶׁעַל־יְדֵי־זֶה יוֹנֶקֶת הַסִּטְרָא־אָחֳרָא מֵהַנִּיצוֹצוֹת הַקְּדוֹשׁוֹת שֶׁבְּתוֹךְ הַמַּשָּׂא־וּמַתָּן, וַאֲזַי קָשִׁין מְזוֹנוֹתָיו מְאֹד. וְאִי אֶפְשָׁר לוֹ לְהַמְשִׁיךְ הַפַּרְנָסָה, כִּי אִם עַל־יְדֵי הַתְּפִלָּה בִּבְחִינַת דִּין שֶׁל הַבַּעַל כֹּחַ, שֶׁזֶּה בְּחִינַת קְרִיעַת יַם־סוּף, שֶׁזָּכוּ אָז לַעֲשִׁירוּת גָּדוֹל שֶׁהוּא בִּזַּת הַיָּם, וְכָל זֶה עַל־יְדֵי שֶׁהֻכְרַח הַסִּטְרָא־אָחֳרָא לְהָקִיא וּלְהוֹצִיא כָּל הַנִּיצוֹצוֹת הַקְּדוֹשׁוֹת שֶׁבָּלְעָה, וְאֵלּוּ הַנִּיצוֹצוֹת הֵם בְּחִינַת עֲשִׁירוּת דִּקְדֻשָּׁה. וְזֶה גַם־כֵּן בְּחִינַת גְּבוּרוֹת גְּשָׁמִים, כִּי הַגְּשָׁמִים, שֶׁהֵם בִּשְׁבִיל פַּרְנָסָה, הֵם נִמְשָׁכִין לָעוֹלָם עַל־יְדֵי גְבוּרוֹת דַּיְקָא, הַיְנוּ עַל־יְדֵי כֹּחַ שֶׁל הַתְּפִלָּה בִּבְחִינַת דִּין הַנַּ"ל. וְזֶה גַם־כֵּן בְּחִינַת הָרְעָמִים שֶׁעִם הַגְּשָׁמִים, כִּי אֵלּוּ הָרְעָמִים נַעֲשִׂין גַּם־כֵּן עַל־יְדֵי הַתְּפִלָּה בִּבְחִינַת דִּין, כַּמְבֹאָר בִּפְנִים. וְזֶה בְּחִינַת עֲשִׂיַּת הַמַּשָּׂא־וּמַתָּן, שֶׁצְּרִיכִין לְהַמְשִׁיךְ הַפַּרְנָסָה עַל־יְדֵי אֵיזֶה עֲשִׂיָּה דַיְקָא, כְּמוֹ שֶׁכָּתוּב: "וּבֵרַכְךָ בְּכָל מַעֲשֵׂה יָדֶךָ", כִּי עֲשִׂיָּה הוּא בְּחִינַת דִּין, שֶׁשָּׁם אֲחִיזַת עֵשָׂו, שֶׁהוּא לְשׁוֹן עֲשִׂיָּה, וְעַל־כֵּן צְרִיכִין דַּיְקָא לַעֲשׂוֹת אֵיזֶה עֲשִׂיָּה שֶׁל מַשָּׂא־וּמַתָּן וּמְלָאכָה בִּשְׁבִיל פַּרְנָסָה, שֶׁזֶּה בְּחִינַת הַתְּפִלָּה בִּבְחִינַת דִּין, שֶׁהַסִּטְרָא־אָחֳרָא בּוֹלַעַת אוֹתָהּ, וְעַל־יְדֵי־זֶה דַיְקָא מוֹצִיאִין מִמֶּנָּה כָּל הַקְּדֻשּׁוֹת שֶׁבָּלְעָה, שֶׁעַל־יְדֵי־זֶה נִמְשָׁךְ הַפַּרְנָסָה. וְזֶה גַם־כֵּן בְּחִינַת מַה שֶּׁהֻכְרַח יַעֲקֹב אָבִינוּ לְהִתְלַבֵּשׁ בְּבִגְדֵי עֵשָׂו בִּשְׁבִיל לְקַבֵּל הַבְּרָכוֹת מֵאָבִיו, שֶׁבֵּרְכוֹ בְּפַרְנָסָה, כְּמוֹ שֶׁכָּתוּב: "וְיִתֶּן לְךָ וְכוּ'" (שם הלכה ג, אותיות ב ו).</w:t>
      </w:r>
    </w:p>
    <w:p w14:paraId="552A2BE8" w14:textId="77777777" w:rsidR="00796207" w:rsidRDefault="00796207" w:rsidP="00796207">
      <w:pPr>
        <w:rPr>
          <w:rtl/>
        </w:rPr>
      </w:pPr>
      <w:r>
        <w:rPr>
          <w:rFonts w:cs="Arial"/>
          <w:rtl/>
        </w:rPr>
        <w:t>קמג. מֵחֲמַת שֶׁהַמַּשָּׂא וּמַתָּן הוּא מִלְחָמָה גְדוֹלָה, כִּי צְרִיכִים לִלְחֹם עִם הַסִּטְרָא־אָחֳרָא לְהוֹצִיא הַחַיִל וְהָעֲשִׁירוּת מֵעִמְקֵי הַקְּלִפּוֹת, עַל־כֵּן עַל־פִּי רֹב הָעֲסָקִים הַגְּדוֹלִים אֵינָם נַעֲשִׂים עַל פִי אָדָם אֶחָד, כִּי אִם עַל־יְדֵי שֻׁתָּפִים וְהִתְחַבְּרוּת כַּמָּה אֲנָשִׁים שֶׁמִּתְחַבְּרִין יַחַד לַעֲשׂוֹת הַמֶּקָּח וּמִמְכָּר וְהָעֵסֶק, כִּי צְרִיכִים כַּמָּה אֲנָשִׁים שֶׁיִּתְחַבְּרוּ יַחַד לְנַצֵּחַ הַמִּלְחָמָה הַזֹּאת, לְהוֹצִיא מֵהַסִּטְרָא־אָחֳרָא כָּל הַנִּיצוֹצוֹת הַקְּדוֹשׁוֹת עַל־יְדֵי הַמַּשָּׂא־וּמַתָּן, כִּי מִי שֶׁאֵינוֹ זוֹכֶה לִפְעָמִים חַס וְשָׁלוֹם, נוֹפֵל לְתַאֲוַת מָמוֹן עַל־יְדֵי הַמַּשָּׂא־וּמַתָּן, וַאֲזַי הַסִּטְרָא־אָחֳרָא בּוֹלַעַת עוֹד נִיצוֹצוֹת הַקְּדוֹשׁוֹת בְּיוֹתֵר, חַס וְשָׁלוֹם, וְעַל־כֵּן "טוֹבִים הַשְּׁנַיִם מִן הָאֶחָד, שֶׁאִם יִפֹּלוּ, הָאֶחָד יָקִים אֶת חֲבֵרוֹ", שֶׁפֵּרֵשׁ רַשִׁ"י שָׁם (קהלת ד) שֶׁזֶּה נֶאֱמַר עַל מַשָּׂא־ וּמַתָּן גַּם־כֵּן (שם אות ג).</w:t>
      </w:r>
    </w:p>
    <w:p w14:paraId="4DE350AD" w14:textId="77777777" w:rsidR="00796207" w:rsidRDefault="00796207" w:rsidP="00796207">
      <w:pPr>
        <w:rPr>
          <w:rtl/>
        </w:rPr>
      </w:pPr>
      <w:r>
        <w:rPr>
          <w:rFonts w:cs="Arial"/>
          <w:rtl/>
        </w:rPr>
        <w:t xml:space="preserve">קמד. עִקַּר תִּקּוּן הַמַּשָּׂא וּמַתָּן בִּשְׁלֵמוּת הוּא, כְּשֶׁזּוֹכִין לְהַחֲזִיק הַתַּלְמִיד־ חָכָם וְהָעוֹסֵק בְּתוֹרָה וַעֲבוֹדָה וְלִתֵּן לְתוֹךְ פִּיו כָּל הִצְטָרְכוּתוֹ, וְזֶה עִקַּר הַשֻּׁתָּפוּת דִּקְדֻשָּׁה שֶׁבַּמַּשָּׂא־וּמַתָּן, כְּמוֹ הַשֻּׁתָּפוּת שֶׁהָיָה בֵּין זְבוּלוּן לְיִשָּׂשכָר. כִּי אָז בְּוַדַּאי יִזְכֶּה לְנַצֵּחַ הַמִּלְחָמָה, לִגְמֹר הַמַּשָּׂא־וּמַתָּן בִּקְדֻשָּׁה גְדוֹלָה, וְיַעֲשֶׂה תִּקּוּנִים גְּדוֹלִים עַל־יְדֵי הַמַּשָּׂא־וּמַתָּן בְּעַצְמוֹ, כִּי יִזְכֶּה לְהוֹצִיא כָּל נִיצוֹצוֹת הַקְּדֻשָּׁה עַל־יְדֵי הַמַּשָּׂא־וּמַתָּן. כִּי בִּשְׁעַת הַמַּשָּׂא־וּמַתָּן צְרִיכִין לְהִשְׁתַּמֵּשׁ עִם הַמַּטֵּה־עֹז, שֶׁהוּא בְּחִינַת הַכֹּחַ שֶׁל הַתְּפִלָּה בִּבְחִינַת דִּין כַּנַּ"ל, וְעִקַּר הַכֹּחַ וְהַגְּבוּרָה שֶׁל הַמַּטֵּה־עֹז הַנַּ"ל הוּא עַל־יְדֵי הַתַּלְמִידֵי־חֲכָמִים אֲמִתִּיִּים הָעוֹסְקִים בַּתּוֹרָה וַעֲבוֹדַת הַשֵּׁם וְכַמְבֹאָר בִּפְנִים. נִמְצָא, מִי שֶׁרוֹצֶה לַעֲשׂוֹת מַשָּׂא־ וּמַתָּן בִּקְדֻשָּׁה, צָרִיךְ לַעֲשׂוֹת שֻׁתָּפוּת עִם הַתַּלְמִיד־חָכָם, דְּהַיְנוּ לְהַחֲזִיק אוֹתוֹ, וְעַל־ יְדֵי־זֶה יְקַבֵּל כֹּחַ בְּחִינַת מַטֵּה־עֹז לְנַצֵּחַ הַמִּלְחָמָה, לְבָרֵר כָּל הַנִּיצוֹצוֹת שֶׁבַּמַּשָּׂא־ וּמַתָּן, וְלֹא יִהְיֶה נִשְׁאָר שָׁקוּעַ שָׁם, חַס וְשָׁלוֹם. גַּם עַל־יְדֵי־זֶה זוֹכֶה לַעֲשׂוֹת הַמַּשָּׂא־ וּמַתָּן בְּשִׂמְחָה, כִּי נִמְשָׁךְ עָלָיו הֶאָרָה מֵהַשִּׁיר שֶׁיִּתְּעַר לֶעָתִיד, שֶׁהוּא מְקוֹר כָּל הַשְּׂמָחוֹת. גַּם עַל־יְדֵי־זֶה </w:t>
      </w:r>
      <w:r>
        <w:rPr>
          <w:rFonts w:cs="Arial"/>
          <w:rtl/>
        </w:rPr>
        <w:lastRenderedPageBreak/>
        <w:t>נַעֲשִׂין גֵּרִים. וְזֶה בְּחִינַת: "שְׂמַח זְבוּלֻן בְּצֵאתֶךָ" - שְׂמַח דַּיְקָא, "עַמִּים הַר יִקְרָאוּ וְכוּ'" - שֶׁבָּאִין גֵּרִים לְהִתְגַּיֵּר, הַיְנוּ כַּנַּ"ל (שם אותיות ד ה).</w:t>
      </w:r>
    </w:p>
    <w:p w14:paraId="249ADE2E" w14:textId="77777777" w:rsidR="00796207" w:rsidRDefault="00796207" w:rsidP="00796207">
      <w:pPr>
        <w:rPr>
          <w:rtl/>
        </w:rPr>
      </w:pPr>
      <w:r>
        <w:rPr>
          <w:rFonts w:cs="Arial"/>
          <w:rtl/>
        </w:rPr>
        <w:t>קמה. כָּל הַשִּׁנּוּיִים וְהַחִלּוּפִים שֶׁבַּמַּשָּׂא וּמַתָּן נִמְשָׁכִין מֵהַסִּטְרָא־אָחֳרָא, שֶׁהִיא עֲבוֹדָה זָרָה, אַנְפִּין חֲשׁוֹכִין, שֶׁהֵם סְבִיב הַמָּמוֹן. וְכָל מִי שֶׁיּוֹרֵד לְשָׁם לִשָּׂא וְלִתֵּן בְּמָמוֹנוֹ, צָרִיךְ לִזָּהֵר מְאֹד מְאֹד שֶׁלֹּא יִתְאַחֵז בּוֹ הַקְּלִפּוֹת וְהַסִּטְרָא־אָחֳרָא שֶׁסְּבִיב הַמָּמוֹן, שֶׁהֵם בְּחִינַת הָעֲבוֹדָה זָרָה שֶׁל כָּל הַשִּׁבְעִים אֻמּוֹת, שֶׁכֻּלָּם תְּחוּבִים וּכְלוּלִים בְּתַאֲוַת מָמוֹן. וְצָרִיךְ לָזֶה יְגִיעָה גְדוֹלָה, וּלְקַשֵּׁר עַצְמוֹ בֶּאֱמֶת לְצַדִּיקֵי אֱמֶת, וּלְהַרְבּוֹת בִּצְדָקָה, עַד שֶׁיִּנָּצֵל מִתַּאֲוַת מָמוֹן וְיִזְכֶּה לְהַרְוִיחַ מָמוֹן כָּשֵׁר דִּקְדֻשָּׁה. וּמֵחֲמַת שֶׁהַמַּשָּׂא־וּמַתָּן הוּא מְקוֹם סַכָּנָה מְאֹד, וְכָל הַנְּפִילוֹת הֵם שָׁם, כִּי זֶה עִקַּר הַנְּפִילָה כְּשֶׁנּוֹפֵל לְתַאֲוַת מָמוֹן, חַס וְשָׁלוֹם; וּמֵחֲמַת זֶה גַּם בְּגַשְׁמִיּוּת קָשֶׁה הַפַּרְנָסָה וְהָרֶוַח מְאֹד, כִּי הָעֲבוֹדָה זָרָה וְהַסִּטְרָא־אָחֳרָא, שֶׁהֵם בְּחִינַת תַּאֲוַת מָמוֹן, בְּחִינַת חֶסְרוֹן הַבִּטָּחוֹן וְהָאֱמוּנָה, הֵם מְעַכְּבִים וּמוֹנְעִים הַשֶּׁפַע, כִּי 'אֵל אַחֵר אִסְתְּרִיס וְלָא עָבֵד פֵּרִין'. וַאֲפִלּוּ מִי שֶׁמַּרְוִיחַ מָמוֹן, אִם אֵינוֹ בִּקְדֻשָּׁה כָּרָאוּי וּמְשֻׁקָּע בְּתַאֲוַת מָמוֹן, חַס וְשָׁלוֹם, אָז אֵין הָרֶוַח נֶחְשָׁב לִכְלוּם, כִּי אַדְּרַבָּא כָּל מַה שֶּׁמַּרְוִיחַ יוֹתֵר, הוּא מָלֵא דְאָגוֹת וִיגוֹנוֹת בְּיוֹתֵר וְחָסֵר לוֹ בְּיוֹתֵר. וּמֵחֲמַת כָּל זֶה מָצוּי שֶׁשְּׁנַיִם נִשְׁתַּתְּפִין יַחַד, כִּי מַזָּלָא דְּבֵי תְרֵי עָדִיף, בִּבְחִינַת "טוֹבִים הַשְּׁנַיִם מִן הָאֶחָד, שֶׁאִם יִפֹּלוּ, הָאֶחָד יָקִים אֶת חֲבֵרוֹ". כִּי עִקַּר הַהַמְתָּקָה וְהַתִּקּוּן לְתַאֲוַת מָמוֹן הוּא רַק עַל־יְדֵי תִּקּוּן הַבְּרִית, וְעַל־יְדֵי הִתְקַשְּׁרוּת לְצַדִּיקֵי אֱמֶת שֶׁזָּכוּ לְתִקּוּן הַבְּרִית בְּתַכְלִית הַשְּׁלֵמוּת. וְעַל־כֵּן עִקַּר הַנְּפִילָה הַגְּדוֹלָה מִכָּל הַנְּפִילוֹת, שֶׁהוּא מְרִירַת תַּאֲוַת מָמוֹן, שֶׁהִתְפַּשְּׁטָה עַכְשָׁו כָּל־כָּךְ בַּעֲו?ֹנוֹתֵינוּ הָרַבִּים, הוּא עַל־יְדֵי רִבּוּי הַמַּחֲלֹקֶת שֶׁבֵּין אָדָם לַחֲבֵרוֹ, וּמֵחֲמַת שֶׁאֵין שְׁנֵי בְּנֵי־אָדָם שָׁוִין בִּקְדֻשַּׁת תִּקּוּן הַבְּרִית, וְאָז הָאֶחָד שֶׁזָּכָה בְּיוֹתֵר לִבְחִינַת תִּקּוּן הַבְּרִית הוּא מַפִּיל אֶת חֲבֵרוֹ הַחוֹלֵק עָלָיו לְתַאֲוַת מָמוֹן, כַּמְבֹאָר בִּפְנִים. מִכָּל־שֶׁכֵּן כְּשֶׁחוֹלְקִין חַס וְשָׁלוֹם עַל הַצַּדִּיק־הָאֱמֶת בְּעַצְמוֹ, אֲזַי בְּוַדַּאי מִתְגַּבֵּר בְּיוֹתֵר תַּאֲוַת מָמוֹן חַס וְשָׁלוֹם. וְעַל־כֵּן עִקַּר תִּקּוּן תַּאֲוַת מָמוֹן תָּלוּי רַק בְּאַהֲבָה וְשָׁלוֹם שֶׁבֵּין יִשְׂרָאֵל, שֶׁעַל־יְדֵי־ זֶה כָּל אֶחָד עוֹזֵר אֶת חֲבֵרוֹ עַל־יְדֵי נְקֻדַּת קְדֻשַּׁת הַבְּרִית שֶׁיֶּשׁ בּוֹ מַה שֶּׁאֵין בַּחֲבֵרוֹ, וְכֵן עַל־יְדֵי הָאַהֲבָה וְהַשָּׁלוֹם יֵשׁ לָהֶם כֵּלִים שְׁלֵמִים בְּיוֹתֵר לְקַבֵּל הֶאָרַת קְדֻשַּׁת הַבְּרִית שֶׁל הַצַּדִּיק־הָאֱמֶת בְּעַצְמוֹ, עַד שֶׁעַל־יְדֵי־זֶה זוֹכִין לָצֵאת מִיוֵן מְצוּלַת תַּאֲוַת מָמוֹן, וְזוֹכִין לַעֲשׂוֹת הַמַּשָּׂא־וּמַתָּן בִּקְדֻשָּׁה גְדוֹלָה כָּרָאוּי. וּמִזֶּה נִמְשָׁךְ שֶׁמִּתְחַבְּרִים שְׁנַיִם יַחַד וּמִשְׁתַּתְּפִים לַעֲסֹק בְּאֵיזֶה מַשָּׂא־וּמַתָּן, וְזֶה בְּחִינַת "טוֹבִים הַשְּׁנַיִם מִן הָאֶחָד", כִּי עַל־יְדֵי שֶׁמִּתְחַבְּרִים יַחַד בְּאַהֲבָה וְשָׁלוֹם, עַל־יְדֵי־זֶה מִתְחַבְּרִים גַּם־כֵּן יַחַד בְּחִינַת צַדִּיק, בְּחִינַת שְׁמִירַת הַבְּרִית שֶׁיֵּשׁ בְּכָל אֶחָד, וְעַל־יְדֵי־זֶה נִמְשָׁךְ עֲלֵיהֶם הֶאָרַת הַצַּדִּיק יְסוֹד עוֹלָם בְּיוֹתֵר, וְעַל־יְדֵי־זֶה יֵשׁ לָהֶם כֹּחַ בְּיוֹתֵר לְהִתְחַזֵּק וְלִשְׁמֹר אֶת עַצְמוֹ שֶׁלֹּא לִפֹּל לְתַאֲוַת מָמוֹן, שֶׁמִּשָּׁם קִשּׁוּי וּכְבֵדוּת הַפַּרְנָסָה כַּנַּ"ל, בִּבְחִינַת שֶׁאִם יִפֹּלוּ הָאֶחָד יָקִים אֶת חֲבֵרוֹ כַּנַּ"ל. וְזֶה בְּחִינַת מַה שֶּׁרֹב הַקִּנְיָנִים שֶׁבַּמַּשָּׂא־וּמַתָּן הוּא עַל־יְדֵי קִנְיַן סוּדָר, שֶׁמְּרַמֵּז עַל שְׁמִירַת הַבְּרִית (בְּחִינַת "וּפָרַשְׂתָּ כְנָפֶךָ עַל אֲמָתְךָ"), שֶׁעַל־ יְדֵי־זֶה נִתְתַּקֵּן תַּאֲוַת מָמוֹן וְנִתְבַּטְּלִין כָּל הַשִּׁנּוּיִים וּמִתְקַיֵּם הַקִּנְיָן (שם ה"ד, אותיות ב ג ד).</w:t>
      </w:r>
    </w:p>
    <w:p w14:paraId="644A62AD" w14:textId="77777777" w:rsidR="00796207" w:rsidRDefault="00796207" w:rsidP="00796207">
      <w:pPr>
        <w:rPr>
          <w:rtl/>
        </w:rPr>
      </w:pPr>
      <w:r>
        <w:rPr>
          <w:rFonts w:cs="Arial"/>
          <w:rtl/>
        </w:rPr>
        <w:t>קמו. כְּפִי הִתְגַּבְּרוּת תַּאֲוַת מָמוֹן וּמְרִירַת טִרְדַּת הַפַּרְנָסָה, לֹא הָיָה אֶפְשָׁר לְהִתְקַיֵּם כְּלָל בְּרוּחָנִיּוּת וּבְגַשְׁמִיּוּת, כִּי כְּשֶׁנּוֹפְלִין לְשָׁם קָשֶׁה מְאֹד לָקוּם מִשָּׁם, שֶׁזֶּה בְּחִינַת מַה שֶּׁאָמְרוּ רַבּוֹתֵינוּ זַ"ל: מִפְּנֵי מָה לֹא נֶאֱמַר נוּן בְּ'אַשְׁרֵי'? מִפְּנֵי שֶׁיֶּשׁ בָּהּ מַפָּלָה וְכוּ', שֶׁנֶּאֱמַר "נָפְלָה וְלֹא תוֹסִיף קוּם וְכוּ'", כִּי זֶה עִקַּר אֲרִיכַת הַגָּלוּת, וּמִנְּפִילָה זוֹ קָשֶׁה מְאֹד לָקוּם, וּכְמוֹ שֶׁדָּרְשׁוּ רַבּוֹתֵינוּ זַ"ל: "נְתָנַנִי ה' בִּידֵי לֹא אוּכַל קוּם" - זוֹ עֹל הַפַּרְנָסָה, שֶׁעֲשָׂאוֹ עֶבֶד מְכֻדָּן (הַיְנוּ מְשֻׁעְבָּד) לְעַצְמוֹ. אַךְ אַף־עַל־פִּי־כֵן חָזַר דָּוִד וּסְמָכָן בְּרוּחַ־הַקֹּדֶשׁ, שֶׁנֶּאֱמַר: "סוֹמֵךְ ה' לְכָל הַנֹּפְלִים", כִּי אַף־עַל־פִּי־כֵן הַשֵּׁם יִתְבָּרַךְ מְרַחֵם עָלֵינוּ וְשׁוֹלֵחַ לָנוּ בְּכָל דּוֹר צַדִּיקֵי אֱמֶת כָּאֵלֶּה, שֶׁיֵּשׁ לָהֶם כֹּחַ לְהָקִים אוֹתָנוּ גַּם מִנְּפִילָה הַגְּדוֹלָה הַזֹּאת, וּלְהַכְנִיס בְּלִבֵּנוּ שֶׁיִּהְיֶה לָנוּ אֱמוּנָה וּבִטָּחוֹן בְּהַשֵּׁם יִתְבָּרַךְ, וְלֵידַע שֶׁכָּל הַפַּרְנָסָה הוּא רַק מֵאִתּוֹ יִתְבָּרַךְ, שֶׁזֶּה בְּחִינַת מַה שֶּׁסָּמַךְ לוֹ אַחַר כָּךְ: "עֵינֵי כֹל אֵלֶיךָ יְשַׂבֵּרוּ וְכוּ'", עַד אֲשֶׁר סוֹף כָּל סוֹף יָבוֹא מָשִׁיחַ בִּמְהֵרָה בְיָמֵינוּ וְהוּא יְטַהֵר אֶת הָעוֹלָם מִתַּאֲוָה הַזֹּאת שֶׁל הַמָּמוֹן בִּשְׁלֵמוּת, כְּמוֹ שֶׁכָּתוּב: "וְהִשְׁלִיכוּ אִישׁ אֱלִילֵי כַסְפּוֹ וֶאֱלִילֵי זְהָבוֹ וְכוּ'" (שם אות ה).</w:t>
      </w:r>
    </w:p>
    <w:p w14:paraId="14B86A21" w14:textId="77777777" w:rsidR="00796207" w:rsidRDefault="00796207" w:rsidP="00796207">
      <w:pPr>
        <w:rPr>
          <w:rtl/>
        </w:rPr>
      </w:pPr>
      <w:r>
        <w:rPr>
          <w:rFonts w:cs="Arial"/>
          <w:rtl/>
        </w:rPr>
        <w:t xml:space="preserve">קמז. הָעֲשִׁירוּת נִמְשָׁךְ מִבְּחִינַת שְׂמֹאל, בְּחִינַת "בִּשְׂמֹאלָהּ עשֶׁר וְכָבוֹד", וּשְׂמֹאל הוּא בְּחִינַת אַחַר הַבְּרִיאָה. וְכָל זְמַן שֶׁאֵין נִכְלָל חַס וְשָׁלוֹם שְׂמֹאל בְּיָמִין, דְּהַיְנוּ שֶׁאֵין נִכְלָל כְּלָלִיּוּת הַבְּרִיאָה בִּבְחִינַת קֹדֶם הַבְּרִיאָה, שֶׁשָּׁם בְּחִינַת כֹּלָּא יַמִּינָא, אָז אִי אֶפְשָׁר לְקַבֵּל שֶׁפַע וּפַרְנָסָה, מֵאַחַר שֶׁרְחוֹקִין מֵהַשֹּׁרֶשׁ אֲשֶׁר הוּא מְחַיֶּה אֶת כֻּלָּם. וַאֲפִלּוּ מְעַט הַשֶּׁפַע שֶׁיּוֹרֵד אָז בְּהֶעְלֵם וּבְהַסְתָּרָה גְדוֹלָה עַל־יְדֵי הַסְתָּרַת הַשְׁגָּחָתוֹ יִתְבָּרַךְ בְּתוֹךְ דֶּרֶךְ הַטֶּבַע, גַּם זֶה הַמְעַט מְקַבְּלִין הָעַכּוּ"ם וְהָרְשָׁעִים, אֲבָל יִשְׂרָאֵל הַכְּשֵׁרִים פַּרְנָסָתָם מְעוּטָה מְאֹד. וְעַל־כֵּן עִקַּר הַמְשָׁכַת הַשֶּׁפַע לְיִשְׂרָאֵל הוּא כְּשֶׁשְּׂמֹאל נִכְלָל בְּיָמִין, הַיְנוּ כְּשֶׁאָנוּ זוֹכִין לְהִתְגַּבֵּר בֶּאֱמוּנַת הַהַשְׁגָּחָה שֶׁהַכֹּל מֵאִתּוֹ יִתְבָּרַךְ לְבַד, וְאֵין שׁוּם דֶּרֶךְ הַטֶּבַע בָּעוֹלָם כְּלָל, וְעַל־יְדֵי־זֶה אָנוּ זוֹכִין לְהַמְשִׁיךְ עֵינֵי הַשְׁגָּחָתוֹ יִתְבָּרַךְ עָלֵינוּ, וְאָז נִכְלָל אַחַר הַבְּרִיאָה בְּקֹדֶם הַבְּרִיאָה, שֶׁהוּא בְּחִינַת </w:t>
      </w:r>
      <w:r>
        <w:rPr>
          <w:rFonts w:cs="Arial"/>
          <w:rtl/>
        </w:rPr>
        <w:lastRenderedPageBreak/>
        <w:t>כְּלָלִיּוּת שְׂמֹאל בְּיָמִין, וְאָז הַשֵּׁם יִתְבָּרַךְ מַמְשִׁיךְ שֶׁפַע וְחִיּוּת לְהַבְּרִיאָה, כִּי עִקַּר שֹׁרֶשׁ הָעֶלְיוֹן שֶׁל הַשֶּׁפַע הוּא מִיָּמִין, כְּמוֹ שֶׁכָּתוּב: "נֹתֵן לֶחֶם לְכָל בָּשָׂר כִּי לְעוֹלָם חַסְדּוֹ", וְחֶסֶד הוּא יָמִין; רַק שָׁם בְּשָׁרְשׁוֹ הָעֶלְיוֹן, בִּבְחִינַת קֹדֶם הַבְּרִיאָה, שָׁם הַשֶּׁפַע דַּק וָזַךְ וּמְצֻחְצָח, עַד שֶׁאֵין שַׁיָּךְ לִקְרוֹתוֹ שָׁם בְּשֵׁם שֶׁפַע וַעֲשִׁירוּת; רַק כְּשֶׁאַחַר הַבְּרִיאָה, בְּחִינַת שְׂמֹאל, מְקַבֶּלֶת זֶה הָאוֹר עַל־יְדֵי הַהַשְׁגָּחָה, שֶׁעַל־יְדֵי־זֶה נִכְלָל אַחַר הַבְּרִיאָה בְּקֹדֶם הַבְּרִיאָה, אָז נִצְטַיֶּרֶת הַשֶּׁפַע וְנִקְרֵאת בְּשֵׁם עֲשִׁירוּת, וְעַל־ כֵּן עִקַּר הָעֲשִׁירוּת מִשְּׂמֹאל. וּמֵחֲמַת שֶׁסּוֹד כְּלָלִיּוּת הַבְּרִיאָה בְּקֹדֶם הַבְּרִיאָה אִי אֶפְשָׁר לְהַשִּׂיג בְּשׁוּם דַּעַת, כִּי אִם בֶּאֱמוּנָה לְבַד, וְזֶה סוֹד קְרִיעַת יַם־סוּף, כַּמְבֹאָר בִּפְנִים, וּמִשָּׁם דַּיְקָא נִמְשָׁךְ הַפַּרְנָסָה, עַל־כֵּן אָמְרוּ רַבּוֹתֵינוּ זַ"ל: קָשִׁין מְזוֹנוֹתָיו שֶׁל אָדָם כִּקְרִיעַת יַם־סוּף (הל' שלוחין ה"ג).</w:t>
      </w:r>
    </w:p>
    <w:p w14:paraId="01CC4152" w14:textId="77777777" w:rsidR="00796207" w:rsidRDefault="00796207" w:rsidP="00796207">
      <w:pPr>
        <w:rPr>
          <w:rtl/>
        </w:rPr>
      </w:pPr>
      <w:r>
        <w:rPr>
          <w:rFonts w:cs="Arial"/>
          <w:rtl/>
        </w:rPr>
        <w:t>קמח. כָּל הַמַּשָּׂא־וּמַתָּן הוּא בִּשְׁבִיל לְבָרֵר נִיצוֹצֵי הָאֱמוּנָה הַקְּדוֹשָׁה שֶׁיֵּשׁ בְּכָל חֵפֶץ שֶׁבָּעוֹלָם, שֶׁבִּשְׁבִיל זֶה כָּל הַמַּשָּׂא־ וּמַתָּן, בִּבְחִינַת "נָשָׂאתָ וְנָתַתָּ בֶּאֱמוּנָה". וּמֵחֲמַת שֶׁעִקַּר תִּקּוּן הָאֱמוּנָה הוּא עַל־יְדֵי בֵּרוּר הַמְדַמֶּה, וְעִקַּר הַמַּשָּׂא־וּמַתָּן הוּא רַק בִּבְחִינַת הַמְדַמֶּה, כִּי כֹּחַ הַשֵּׂכֶל הָאֲמִתִּי שֶׁהוּא שֵׂכֶל הָעִיּוּנִי הוּא רָחוֹק מִכָּל זֶה, וְכָל הַשִּׁנּוּיִים שֶׁבַּמַּשָּׂא־וּמַתָּן, שֶׁלִּפְעָמִים אֵין הָאָדָם עוֹמֵד בְּדִבּוּרוֹ, הַכֹּל עַל־יְדֵי בִּלְבּוּל הַמְדַמֶּה, שֶׁהוּא בְּחִינַת פְּגַם אֱמוּנָה, עַל־כֵּן רֹב קִיּוּם הַמַּשָּׂא־וּמַתָּן שֶׁלֹּא יוּכְלוּ לְשַׁנּוֹת עוֹד הוּא עַל־יְדֵי קִנְיַן סוּדָר, שֶׁהוּא בַּלְּבוּשִׁים, שֶׁשָּׁרְשָׁם מִלְּבוּשִׁים הָעֶלְיוֹנִים, שֶׁהֵם בְּחִינַת הַדִּמְיוֹנוֹת הַקְּדוֹשׁוֹת שֶׁל הַנְּבִיאִים, בְּחִינַת "וּבְיַד הַנְּבִיאִים אֲדַמֶּה", שֶׁזֶּה בְּחִינַת בֵּרוּר הַמְדַמֶּה, שֶׁעַל־יָדוֹ נִתְתַּקֵּן וְנִשְׁלָם הָאֱמוּנָה הַקְּדוֹשָׁה, וְעַל־יְדֵי־ זֶה שׁוּב לֹא יְשַׁנּוּ עוֹד בְּהַמִּקָּח וּמִמְכָּר (שם הלכה ה, אות כג).</w:t>
      </w:r>
    </w:p>
    <w:p w14:paraId="13F2854A" w14:textId="77777777" w:rsidR="00796207" w:rsidRDefault="00796207" w:rsidP="00796207">
      <w:pPr>
        <w:rPr>
          <w:rtl/>
        </w:rPr>
      </w:pPr>
      <w:r>
        <w:rPr>
          <w:rFonts w:cs="Arial"/>
          <w:rtl/>
        </w:rPr>
        <w:t>קמט. עִקַּר אוֹרוֹת הַגַּוְנִין עִלָּאִין הַקְּדוֹשִׁין שֶׁמְּאִירִין בְּכֶסֶף וְזָהָב דִּקְדֻשָּׁה, הֵם נִמְשָׁכִין רַק מֵהַגַּן־עֵדֶן. וּכְשֶׁהֵם מְאִירִין בִּשְׁלֵמוּת בְּתוֹךְ הַכֶּסֶף וְהַזָּהָב, עַל־יְדֵי־זֶה נִמְשָׁךְ פַּרְנָסָה וְשֶׁפַע גְּדוֹלָה (עי' צדקה אות עז).</w:t>
      </w:r>
    </w:p>
    <w:p w14:paraId="59F01896" w14:textId="77777777" w:rsidR="00796207" w:rsidRDefault="00796207" w:rsidP="00796207">
      <w:pPr>
        <w:rPr>
          <w:rtl/>
        </w:rPr>
      </w:pPr>
      <w:r>
        <w:rPr>
          <w:rFonts w:cs="Arial"/>
          <w:rtl/>
        </w:rPr>
        <w:t>קנ. כָּל עִנְיְנֵי מַשָּׂא־וּמַתָּן וּמִקָּח וּמִמְכָּר הוּא לְהַעֲלוֹת הַקְּדֻשּׁוֹת הַנְּפוּלוֹת הַמְלֻבָּשׁוֹת בָּהֶם. וּכְשֶׁמַּעֲלִין אֵלּוּ הַנִּיצוֹצוֹת הַקְּדוֹשׁוֹת, וְהֵם צְרִיכִין לַעֲלוֹת מִדַּרְגָּא לְדַרְגָּא; וְזֶה יָדוּעַ, שֶׁבְּכָל מַדְרֵגָה יֵשׁ קְלִפָּה הַקּוֹדֶמֶת לַפֶּרִי, שֶׁזֶּה בְּחִינַת הַבִּלְבּוּלִים וְהַדִּמְיוֹנוֹת שֶׁצְּרִיכִין לְשַׁבְּרָם קֹדֶם שֶׁעוֹלִין לְהַמַּדְרֵגָה הָעֶלְיוֹנָה, עַל־כֵּן אֵין הַמִּקָּח נִגְמָר בִּדְבָרִים, כִּי יְכוֹלִין עֲדַיִן אֵלּוּ הַדִּמְיוֹנוֹת וְהַקְּלִפּוֹת לְהִתְגַּבֵּר, וְלֹא יַנִּיחוּ לְהַנִּיצוֹצוֹת הַקְּדוֹשׁוֹת לַעֲלוֹת לְהַמַּדְרֵגָה הָעֶלְיוֹנָה, עַד שֶׁעַל־יְדֵי־זֶה יִתְבַּטֵּל הַמִּקָּח לְגַמְרֵי. וְעַל־כֵּן עִקַּר הַקִּנְיָן מִדְּאוֹרַיְתָא הוּא מְעוֹת כֶּסֶף, כְּמוֹ שֶׁאָמְרוּ רַבּוֹתֵינוּ זַ"ל, כִּי שָׁם בְּהַמָּמוֹן דִּקְדֻשָּׁה שֶׁל יִשְׂרָאֵל מְאִירִין הַגַּוְנִין עִלָּאִין, שֶׁזֶּה בְּחִינַת הִתְגַּלּוּת גְּדֻלַּת הַבּוֹרֵא, שֶׁעַל־ יְדֵי־זֶה מְשַׁבְּרִין וּמְבַטְּלִין אֵלּוּ הַקְּלִפּוֹת וְהַדִּמְיוֹנוֹת. רַק אַף־עַל־פִּי־כֵן, מֵחֲמַת שֶׁלִּפְעָמִים אֵין מְאִירִין הַגַּוְנִין עִלָּאִין אֲפִלּוּ בְּמָמוֹן יִשְׂרָאֵל, מֵחֲמַת שֶׁאֵין מְקַיֵּם מִצְוַת צְדָקָה מִמָּמוֹנוֹ כָּרָאוּי, עַל־כֵּן אָמְרוּ רַבּוֹתֵינוּ זַ"ל שֶׁאֵין מָעוֹת קוֹנוֹת, רַק קִנְיָנִים אֲחֵרִים, כַּמְבֹאָר בִּפְנִים (הלכות מקח וממכר הלכה ב; הל' מתנה הלכה ד).</w:t>
      </w:r>
    </w:p>
    <w:p w14:paraId="6AEC25E1" w14:textId="77777777" w:rsidR="00796207" w:rsidRDefault="00796207" w:rsidP="00796207">
      <w:pPr>
        <w:rPr>
          <w:rtl/>
        </w:rPr>
      </w:pPr>
      <w:r>
        <w:rPr>
          <w:rFonts w:cs="Arial"/>
          <w:rtl/>
        </w:rPr>
        <w:t>קנא. כְּשֶׁנִּכְנָס הָאָדָם לְתוֹךְ הַמַּשָּׂא־וּמַתָּן, שֶׁשָּׁם נֶאֱחָזִים הַקְּלִפּוֹת וְהַסִּטְרָא־ אָחֳרָא וְסוֹבְבִים הַנִּיצוֹצוֹת הַקְּדוֹשׁוֹת שֶׁבְּתוֹךְ הַמַּשָּׂא־וּמַתָּן, זֶה בְּחִינַת יְרִידָה לְגָלוּת מִצְרָיִם. וַאֲזַי אִי אֶפְשָׁר לוֹ לָאָדָם לַעֲמֹד שָׁם לַעֲשׂוֹת פְּעֻלָּתוֹ בִּשְׁלֵמוּת, לְבָרֵר הַנִּיצוֹצוֹת מִשָּׁם וְלָצֵאת מִשָּׁם בְּשָׁלוֹם, כִּי אִם עַל־יְדֵי שֶׁמְּקַשֵּׁר עַצְמוֹ אָז לְהַצַּדִּיק הַדּוֹר הָאֲמִתִּי שֶׁהוּא בְּחִינַת יוֹסֵף, שֶׁכָּל הַמְּכִירוֹת וְהַמִּסְחָרִים וְהַקִּנְיָנִים שֶׁבָּעוֹלָם כֻּלָּם נַעֲשִׂים בִּשְׁלֵמוּת עַל־יְדֵי הַצַּדִּיק הַזֶּה, בִּבְחִינַת "וְכָל הָאָרֶץ בָּאוּ מִצְרַיְמָה אֶל יוֹסֵף לִשְׁבֹּר וְכוּ'" (שם ה"ג אות ד).</w:t>
      </w:r>
    </w:p>
    <w:p w14:paraId="00761E74" w14:textId="77777777" w:rsidR="00796207" w:rsidRDefault="00796207" w:rsidP="00796207">
      <w:pPr>
        <w:rPr>
          <w:rtl/>
        </w:rPr>
      </w:pPr>
      <w:r>
        <w:rPr>
          <w:rFonts w:cs="Arial"/>
          <w:rtl/>
        </w:rPr>
        <w:t>קנב. כָּל הַנִּיצוֹצוֹת הַנְּפוּלִין, קֹדֶם שֶׁנִּתְבָּרְרִין וְשָׁבִים לִמְקוֹמָם הֵם בְּחִינַת הֶעְדֵּר הַדַּעַת, מֵחֲמַת שֶׁהֵם בְּגָלוּת וְאֵינָם בִּמְקוֹמָן, וַאֲזַי הֵם בִּבְחִינַת שֶׁפַע שֶׁל בְּהֵמָה, שֶׁהוּא בְּחִינַת הֶעְדֵּר הַדָּעַת. וְזֶה בְּחִינַת כָּל הַמַּשָּׂא־וּמַתָּן וְכָל הַמִּקָּח וְהַמִּמְכָּר, שֶׁצָּרִיךְ הַחֵפֶץ וְהַסְּחוֹרָה לַעֲבֹר וְלֵילֵךְ מִזֶּה לָזֶה וּמִזֶּה לָזֶה עַד שֶׁשָּׁב לִמְקוֹמוֹ הָרָאוּי, וְעַל־יְדֵי־זֶה דַיְקָא נִמְשֶׁכֶת הַשֶּׁפַע וְהַפַּרְנָסָה לְהָאָדָם, כִּי עַל־יְדֵי־זֶה נִתְבָּרְרִין הַנִּיצוֹצוֹת בְּכָל פַּעַם וְעוֹלִין מִגָּלוּתָם וְנִתְקָרְבִין לִמְקוֹמָם, וְעַל־יְדֵי־זֶה מִתְבָּרְרִין וְעוֹלִין מִבְּחִינַת שֶׁפַע שֶׁל בְּהֵמָה לִבְחִינַת שֶׁפַע שֶׁל אָדָם. וְזֶה בְּחִינַת אִסּוּר אוֹנָאָה, שֶׁאָסוּר לְהוֹנוֹת אֶת חֲבֵרוֹ בְּמָמוֹן וַאֲפִלּוּ בִּדְבָרִים, כִּי הָאוֹנָאָה הוּא פְּגַם הַדַּעַת, שֶׁמַּטְעֶה דַּעַת חֲבֵרוֹ וְעַל־יָדוֹ הוּא פּוֹגֵם בְּהַדַּעַת, וְאָז אֵינוֹ יָכוֹל לְבָרֵר הַשֶּׁפַע מִבְּחִינַת בְּהֵמָה, אַדְּרַבָּא עַל־יְדֵי־זֶה הוּא נוֹפֵל יוֹתֵר לִבְחִינַת שֶׁפַע שֶׁל בְּהֵמָה, פְּגַם הַדַּעַת כַּנַּ"ל (שם ה"ד, אותיות י טו).</w:t>
      </w:r>
    </w:p>
    <w:p w14:paraId="4E7B0967" w14:textId="77777777" w:rsidR="00796207" w:rsidRDefault="00796207" w:rsidP="00796207">
      <w:pPr>
        <w:rPr>
          <w:rtl/>
        </w:rPr>
      </w:pPr>
      <w:r>
        <w:rPr>
          <w:rFonts w:cs="Arial"/>
          <w:rtl/>
        </w:rPr>
        <w:t>קנג. כָּל הַדּוֹחֵק אֶת הַשָּׁעָה, הַשָּׁעָה דוֹחַקְתּוֹ. כִּי כָל מַה שֶּׁמִּתְיַגֵּעַ יוֹתֵר אַחַר הַפַּרְנָסָה, וְאֵינוֹ בּוֹטֵחַ בְּהַשֵּׁם יִתְבָּרַךְ שֶׁיּוּכַל לְפַרְנְסוֹ בְּסִבָּה קַלָּה, וְאֵינוֹ נִמְשָׁךְ אַחַר הַדַּעַת הָאֲמִתִּי לְמַעֵט בְּעֵסֶק וְלַעֲסֹק בַּתּוֹרָה, עַל־כֵּן הַשָּׁעָה דוֹחַקְתּוֹ, כִּי מֵאַחַר שֶׁפּוֹגֵם בַּדַּעַת, עַל־יְדֵי־זֶה פַּרְנָסָתוֹ בִּכְבֵדוּת יוֹתֵר, כִּי אֵינוֹ יָכוֹל לְבָרֵר הַשֶּׁפַע מִבְּהֵמָה לְאָדָם, שֶׁמִּשָּׁם עִקַּר הַפַּרְנָסָה (שם אות טז).</w:t>
      </w:r>
    </w:p>
    <w:p w14:paraId="61249646" w14:textId="77777777" w:rsidR="00796207" w:rsidRDefault="00796207" w:rsidP="00796207">
      <w:pPr>
        <w:rPr>
          <w:rtl/>
        </w:rPr>
      </w:pPr>
      <w:r>
        <w:rPr>
          <w:rFonts w:cs="Arial"/>
          <w:rtl/>
        </w:rPr>
        <w:lastRenderedPageBreak/>
        <w:t>קנד. עִקַּר הַמְשָׁכַת הָעֲשִׁירוּת וְהַפַּרְנָסָה שֶׁעַל־יְדֵי מַשָּׂא־וּמַתָּן הוּא עַל־יְדֵי הָעֵצָה טוֹבָה, כִּי אִם יִזְכֶּה לֵידַע הָעֵצָה בִּשְׁלֵמוּת מַה לִּקְנוֹת וְלִסְחֹר, בְּוַדַּאי יַרְוִיחַ תָּמִיד הוֹן רַב, כִּי בְּכָל עֵת וּזְמַן יֵשׁ מִסְחָר שֶׁיּוּכַל לְהִתְעַשֵּׁר בּוֹ, רַק הָעִקָּר שֶׁיֵּדַע הָעֵצָה מַה לִּסְחֹר אָז. וְזֶה שֶׁכָּתוּב: "וְזָכַרְתָּ אֶת ה' אֱלֹקֶיךָ כִּי הוּא הַנֹּתֵן לְךָ כֹּחַ לַעֲשׂוֹת חָיִל", וְתַרְגּוּמוֹ: אֲרֵי הוּא יָהֵב לָךְ עֵיטָא לְמִקְנֵי נִכְסִין, כִּי עִקַּר הָעֲשִׁירוּת וְהַפַּרְנָסָה הוּא עַל־יְדֵי הָעֵצָה. וְעַל־כֵּן בֶּאֱמֶת כָּל הַיְגִיעוֹת וְהַטְּרָחוֹת וְהַדְּאָגוֹת וְהַצָּרוֹת שֶׁיֵּשׁ לְכַמָּה בְּנֵי־אָדָם בְּעִנְיַן הַפַּרְנָסָה, כֻּלָּם הֵם שְׁטוּת וָהֶבֶל וּכְסִילוּת גָּמוּר, כִּי אֵין מוֹעִיל לָהֶם כְּלוּם, אַדְּרַבָּא מַזִּיק לָהֶם הַרְבֵּה, וְעִקַּר חֶסְרוֹן הַפַּרְנָסָה בָּא מֵחֲמַת רִבּוּי הַדְּאָגוֹת וְהַטְּרָדוֹת הַיְתֵרוֹת, כִּי צְרִיכִין רַק לִתְלוֹת עֵינָיו לַמָּרוֹם בְּכָל יוֹם תָּמִיד, וִיבַקֵּשׁ רַחֲמִים מִמִּי שֶׁהָעשֶׁר שֶׁלּוֹ שֶׁיִּתֶּן לוֹ עֵצָה טוֹבָה בְּלִבּוֹ שֶׁיֵּדַע מַה לִּסְחֹר וְאֵיךְ לְהִתְנַהֵג בְּהַמַּשָּׂא־וּמַתָּן, וְאָז תָּבוֹא לוֹ הַפַּרְנָסָה בְּנָקֵל (שם).</w:t>
      </w:r>
    </w:p>
    <w:p w14:paraId="53A5E946" w14:textId="77777777" w:rsidR="00796207" w:rsidRDefault="00796207" w:rsidP="00796207">
      <w:pPr>
        <w:rPr>
          <w:rtl/>
        </w:rPr>
      </w:pPr>
      <w:r>
        <w:rPr>
          <w:rFonts w:cs="Arial"/>
          <w:rtl/>
        </w:rPr>
        <w:t>קנה. כְּשֶׁיּוֹצְאִין לַשּׁוּק לַעֲסֹק בַּעֲבוֹדוֹת חִיצוֹנִיּוֹת, בְּמַשָּׂא וּמַתָּן וּמְלָאכוֹת, הוּא כְּמוֹ הוֹלֵךְ בַּמִּדְבָּר מְקוֹם נָחָשׁ שָׂרָף וְעַקְרָב וְכוּ', וּצְרִיכִין שְׁמִירָה גְדוֹלָה שֶׁלֹּא יִכָּשֵׁל בָּהֶם, חַס וְשָׁלוֹם. וְעִקַּר הַשְּׁמִירָה עַל־יְדֵי בְּחִינַת סֻכָּה, שֶׁהוּא שְׁמִירָה גְדוֹלָה. וְעַל־כֵּן מְבַקְשִׁין בְּבִרְכַּת 'הַשְׁכִּיבֵנוּ', שֶׁהִוא בִּרְכַּת הַשְּׁמִירָה (כְּמוֹ שֶׁמְּסַיְּמִין: 'שׁוֹמֵר עַמּוֹ יִשְׂרָאֵל לָעַד'): 'וּפְרֹשׂ עָלֵינוּ סֻכַּת שְׁלוֹמֶךָ", כִּי עַל־יְדֵי־זֶה עִקַּר הַשְּׁמִירָה, כִּי מִבְּחִינַת הַסֻּכָּה נִמְשָׁכִין עַל הָאָדָם בְּחִינַת עֲנָנֵי־כָבוֹד, שֶׁהוֹלְכִין לְפָנָיו לְיַשֵּׁר הַדֶּרֶךְ וְלַהֲרֹג וּלְבַעֵר כָּל הַנְּחָשִׁים וְהָעַקְרַבִּים וְכוּ', שֶׁהֵם הַקְּלִפּוֹת וְהַפְּסֹלֶת שֶׁסְּבִיב הַפַּרְנָסָה וְהָעֲשִׁירוּת. וְעִקַּר הַפְּרִיסַת סֻכַּת שָׁלוֹם נִמְשָׁךְ מִשַּׁבָּת. וְעַל־כֵּן כְּשֶׁיּוֹצְאִין לַשּׁוּק לַעֲסֹק בְּמַשָּׂא־וּמַתָּן, צְרִיכִין לִזָּהֵר בְּיוֹתֵר לִזְכֹּר אֶת הַשַּׁבָּת בְּכָל עֵת, וּלְכַוֵּן בְּהַמַּשָּׂא־וּמַתָּן כְּדֵי רלה שֶׁיִּזְכֶּה לְקַבֵּל אֶת הַשַּׁבָּת בְּכָבוֹד וּבְהַרְחָבָה כָּרָאוּי וְלִבְרֹר מָנָה יָפָה לְשַׁבָּת, כְּמוֹ שֶׁאָמְרוּ רַזַ"ל, וְעַל־יְדֵי־זֶה יִהְיֶה נִמְשָׁךְ עָלָיו קְדֻשַּׁת הַדַּעַת שֶׁל שַׁבָּת, שֶׁהוּא בְּחִינַת קְדֻשַּׁת הַסֻּכַּת שָׁלוֹם שֶׁנִּפְרָס בְּשַׁבָּת, וְעַל־יְדֵי־זֶה לֹא יִהְיֶה כָּרוּךְ אַחַר הַמָּמוֹן הַגַּשְׁמִי, רַק יִזְכֹּר בְּכָל פַּעַם אַחֲרִיתוֹ וְסוֹפוֹ, וְיָשִׂים כָּל מְגַמָּתוֹ אֶל הַתּוֹרָה וְאֶל הָעֲבוֹדָה, וּלְהַרְבּוֹת בִּצְדָקָה, וִימַעֵט בְּעֵסֶק וְיַעֲסֹק בַּתּוֹרָה, וְיַאֲמִין בְּהַשֵּׁם יִתְבָּרַךְ, שֶׁכָּל פַּרְנָסָתוֹ הוּא רַק מֵהַשֵּׁם יִתְבָּרַךְ, עַל־יְדֵי הָעֵצָה טוֹבָה שֶׁיַּזְמִין לוֹ בְּדַעְתּוֹ, בְּלִי שׁוּם טִרְדָּא וּדְאָגָה כְּלָל. וּכְשֶׁיַּעֲשֶׂה מַשָּׂא־וּמַתָּן בִּבְחִינָה זֹאת, אָז נֶאֱמָר עָלָיו: "יְגִיעַ כַּפֶּיךָ כִּי תֹאכֵל אַשְׁרֶיךָ וְטוֹב לָךְ" (שם).</w:t>
      </w:r>
    </w:p>
    <w:p w14:paraId="1EF30736" w14:textId="77777777" w:rsidR="00796207" w:rsidRDefault="00796207" w:rsidP="00796207">
      <w:pPr>
        <w:rPr>
          <w:rtl/>
        </w:rPr>
      </w:pPr>
      <w:r>
        <w:rPr>
          <w:rFonts w:cs="Arial"/>
          <w:rtl/>
        </w:rPr>
        <w:t>קנו. עִקַּר מַשָּׂא־וּמַתָּן הוּא בִּשְׁבִיל בֵּרוּר הַנִּיצוֹצוֹת, שֶׁזֶּה בְּחִינַת בֵּרוּר הַטּוֹב מִן הָרָע. אֲבָל עַל־יְדֵי אוֹנָאָה, שֶׁהוּא מְאַנֶּה וּמַטְעֶה אֶת חֲבֵרוֹ בְּמַשָּׂא וּמַתָּן, עַל יְדֵי זֶה גּוֹרֵם בְּיוֹתֵר לְעָרֵב טוֹב וָרַע, חַס וְשָׁלוֹם (הלכות אונאה, הלכה א).</w:t>
      </w:r>
    </w:p>
    <w:p w14:paraId="6C6861DB" w14:textId="77777777" w:rsidR="00796207" w:rsidRDefault="00796207" w:rsidP="00796207">
      <w:pPr>
        <w:rPr>
          <w:rtl/>
        </w:rPr>
      </w:pPr>
      <w:r>
        <w:rPr>
          <w:rFonts w:cs="Arial"/>
          <w:rtl/>
        </w:rPr>
        <w:t>קנז. עִקַּר נְפִילַת הַנִּיצוֹצוֹת הַקְּדוֹשׁוֹת הוּא עַל־יְדֵי בְּחִינַת שְׁבִירַת כֵּלִים, וְעִקַּר תִּקּוּן הַשְּׁבִירָה הוּא עַל־יְדֵי בְּחִינַת הַנְּקֻדָּה שֶׁהוּא בְּחִינַת צַדִּיק, כַּמְבֹאָר בִּפְנִים. וְעַל־כֵּן עִקַּר תִּקּוּן הַמַּשָּׂא־וּמַתָּן, שֶׁהוּא בִּשְׁבִיל בֵּרוּר הַנִּיצוֹצוֹת, הוּא רַק עַל־יְדֵי הַצַּדִּיק, שֶׁהוּא בְּחִינַת הַנְּקֻדָּה, שֶׁזֶּה בְּחִינַת "יוֹסֵף הוּא הַשַּׁלִּיט, הוּא הַמַּשְׁבִּיר לְכָל עַם הָאָרֶץ", כִּי עַל־יָדוֹ נִשְׁלָם תִּקּוּן הַמַּשָּׂא־ וּמַתָּן. וְעִקַּר הַשְּׁלֵמוּת - כְּשֶׁזּוֹכִין לַעֲשׂוֹת מַשָּׂא־וּמַתָּן כְּמוֹ זְבוּלוּן, שֶׁהֶחֱזִיק עַל־יְדֵי הַמַּשָּׂא־וּמַתָּן שֶׁלּוֹ אֶת יִשָּׂשכָר שֶׁעָסַק בַּתּוֹרָה, כִּי הַתּוֹרָה הַקְּדוֹשָׁה גַּם־כֵּן בְּחִינַת הַנְּקֻדָּה הַנַּ"ל. וְעַל־כֵּן צְרִיכִין לִשְׁמֹר עַצְמוֹ מְאֹד שֶׁלֹּא לַעֲשׂוֹת שׁוּם אוֹנָאָה בְּהַמַּשָּׂא־ וּמַתָּן, כִּי עַל־יְדֵי הָאוֹנָאָה, עַל־יְדֵי־זֶה אֵין נִמְשָׁךְ הֶאָרַת הַנְּקֻדָּה בְּהַמַּשָּׂא־וּמַתָּן, כַּמְבֹאָר בִּפְנִים (שם הלכה ב).</w:t>
      </w:r>
    </w:p>
    <w:p w14:paraId="7B7EF415" w14:textId="77777777" w:rsidR="00796207" w:rsidRDefault="00796207" w:rsidP="00796207">
      <w:pPr>
        <w:rPr>
          <w:rtl/>
        </w:rPr>
      </w:pPr>
      <w:r>
        <w:rPr>
          <w:rFonts w:cs="Arial"/>
          <w:rtl/>
        </w:rPr>
        <w:t>קנח. עִקַּר הַכֹּחַ שֶׁיֵּשׁ בְּכָל דָּבָר הוּא בְּחִינַת כ"ח אַתְוָן דְּמַעֲשֵׂה בְרֵאשִׁית, שֶׁבָּהֶם נִבְרָא זֶה הַדָּבָר, וְזֶה עִקַּר הַכֹּחַ וְהַחִיּוּת שֶׁל כָּל דָּבָר וְדָבָר שֶׁבָּעוֹלָם. וְכֵן מַה שֶּׁקַּרְקַע אוֹ חֵפֶץ אַחֵר הוֹלֵךְ מֵאֶחָד לִרְשׁוּת חֲבֵרוֹ עַל־ יְדֵי מְכִירָה אוֹ מַתָּנָה, הַכֹּל עַל־יְדֵי כֹּחַ מַעֲשֵׂה בְרֵאשִׁית, כִּי לְפִי כֹּחַ מַעֲשֵׂה בְרֵאשִׁית, כֵּן הַשֵּׁם יִתְבָּרַךְ מְסַבֵּב סִבּוּבִים שֶׁיִּתְגַּלְגֵּל הַדָּבָר מֵאֶחָד לַחֲבֵרוֹ. וְעִקַּר הַכ"ח אַתְוָן הַנַּ"ל הֵם בְּחִינַת אוֹתִיּוֹת הַתּוֹרָה, שֶׁבָּהֶם נִבְרָא הָעוֹלָם, וְהֵם עִקַּר הַכֹּחַ וְהַחִיּוּת שֶׁל כָּל הַדְּבָרִים. וְזֶה בְּחִינַת אוֹתִיּוֹת הַשְּׁטָר, כִּי הַשְּׁטָר נִקְרָא סֵפֶר, כְּמוֹ שֶׁכָּתוּב: "אֶת סֵפֶר הַמִּקְנָה וְכוּ'", שֶׁזֶּה בְּחִינַת תּוֹרָה, כִּי הַשְּׁטָר צָרִיךְ שֶׁיִּהְיֶה נִכְתָּב עַל־פִּי דִּינֵי הַתּוֹרָה, וְעַל־כֵּן אוֹתִיּוֹת הַשְּׁטָר הֵם מִבְּחִינַת כ"ח הָאַתְוָן הַנַּ"ל, וְעַל־יְדֵי־זֶה הוּא מוֹסֵר לַחֲבֵרוֹ הַזְּכוּת וְהַכֹּחַ שֶׁיֶּשׁ לוֹ בְּאֵלּוּ הַנְּכָסִים, שֶׁעִקַּר הַזְּכוּת שֶׁלּוֹ הוּא בְּהַחִיּוּת שֶׁל אֵלּוּ הַנְּכָסִים, שֶׁהֵם בְּחִינַת הַכ"ח אַתְוָן הַנַּ"ל. וְזֶה בְּחִינַת מַה שֶּׁהַשְּׁטָר עוֹמֵד לִרְאָיָה שֶׁאֵין הַשָּׂדֶה גְּזֵלָה בְּיָדוֹ - זֶה בְּחִינַת "כֹּחַ מַעֲשָׂיו הִגִּיד לְעַמּוֹ וְכוּ'", וְדָרְשׁוּ רַבּוֹתֵינוּ זַ"ל, שֶׁלֹּא יֹאמְרוּ אֻמּוֹת הָעוֹלָם לִסְטִים אַתֶּם וְכוּ', כִּי אוֹתִיּוֹת הַשְּׁטָר מְעִידִין שֶׁהוּא זָכָה עַכְשָׁו בְּהַכֹּחַ וְהַחִיּוּת שֶׁבַּנְּכָסִים אֵלּוּ, שֶׁהוּא בְּחִינַת "כֹּחַ מַעֲשָׂיו", בְּחִינַת כ"ח אַתְוָן הַנַּ"ל (הלכות מתנה הלכה ב, אות ב).</w:t>
      </w:r>
    </w:p>
    <w:p w14:paraId="5066CEA0" w14:textId="77777777" w:rsidR="00796207" w:rsidRDefault="00796207" w:rsidP="00796207">
      <w:pPr>
        <w:rPr>
          <w:rtl/>
        </w:rPr>
      </w:pPr>
      <w:r>
        <w:rPr>
          <w:rFonts w:cs="Arial"/>
          <w:rtl/>
        </w:rPr>
        <w:t xml:space="preserve">קנט. שֹׁרֶשׁ בְּחִינַת הַמַּתָּנָה נִמְשָׁךְ מִבְּחִינַת הָאוֹצַר־מַתְּנַת־חִנָּם, שֶׁהוּא בְּחִינַת הַחֶסֶד־חִנָּם שֶׁעַל־יָדוֹ הָיָה קִיּוּם הָעוֹלָם קֹדֶם מַתַּן־תּוֹרָה. וְכֵן עַכְשָׁו בְּשָׁעָה שֶׁהָאָדָם בָּטֵל מִדִּבְרֵי־תוֹרָה מֵחֲמַת הַהֶכְרֵחַ, אוֹ גַם אֲנָשִׁים פְּשׁוּטִים לְגַמְרֵי שֶׁרְחוֹקִים מֵהַתּוֹרָה, הֵם מְקַבְּלִים חִיּוּתָם רַק מִזֹּאת הַבְּחִינָה, עַל־יְדֵי הָאִישׁ </w:t>
      </w:r>
      <w:r>
        <w:rPr>
          <w:rFonts w:cs="Arial"/>
          <w:rtl/>
        </w:rPr>
        <w:lastRenderedPageBreak/>
        <w:t>פָּשׁוּט הַגָּדוֹל שֶׁהוּא צַדִּיק, כַּמְבֹאָר בִּפְנִים. רַק מֵחֲמַת שֶׁבֶּאֱמֶת גַּם אָז קֹדֶם מַתַּן־תּוֹרָה הָיְתָה הַתּוֹרָה בִּמְצִיאוּת, רַק שֶׁהָיְתָה בְּהֶעְלֵם עֲדַיִן, וְעִקַּר קִיּוּם הָעוֹלָם אָז עַל־יְדֵי הַחֶסֶד הַנַּ"ל הָיָה רַק בִּשְׁבִיל שֶׁצָּפָה הַשֵּׁם יִתְבָּרַךְ שֶׁעֲתִידִין יִשְׂרָאֵל לְקַבֵּל הַתּוֹרָה וּלְהוֹצִיאָהּ מֵהֶעְלֵם אֶל הַגִּלּוּי, כְּמוֹ שֶׁאָמְרוּ רַבּוֹתֵינוּ זַ"ל: כָּל הָעוֹלָם הָיָה תָּלוּי עַד שִׁשִּׁי בְּסִיוָן שֶׁקִּבְּלוּ הַתּוֹרָה, שֶׁעַל־יְדֵי־זֶה נִתְבַּסֵּס הָעוֹלָם, כִּי עִקַּר קִיּוּם הָעוֹלָם עַל־יְדֵי הִתְגַּלּוּת הַתּוֹרָה. וְעַל־כֵּן כּוֹתְבִין בִּשְׁטַר־ מַתָּנָה: "כָּתְבוּהוּ בְּשׁוּקָא וְחָתְמוּהוּ וְכוּ', כִּי הֵיכִי דְּלָא לֶהֱוֵי מִלְּתָא דִטְמִירְתָּא", כְּדֵי לְפַרְסֵם וּלְגַלּוֹת כִּי גַם שָׁם בִּבְחִינַת מַתָּנָה הַתּוֹרָה נֶעְלֶמֶת בְּהֶעְלֵם וְהֶסְתֵּר, וְעִקַּר קִיּוּם הַמַּתָּנָה עַל־יְדֵי אוֹתִיּוֹת הַתּוֹרָה, שֶׁהֵם הַכֹּחַ וְהַחִיּוּת שֶׁבְּכָל דָּבָר כַּנַּ"ל, שֶׁעַל־יָדָם עִקַּר הַזְּכוּת שֶׁזּוֹכֶה אֶחָד מֵחֲבֵרוֹ; רַק כָּל־זְמַן שֶׁהֵן בְּהֶעְלֵם, אֲזַי אֵין לְהַמַּתָּנָה קִיּוּם, כִּי כָל זְמַן שֶׁהַתּוֹרָה בְּהֶעְלֵם אֵין לְהָעוֹלָם קִיּוּם, בִּבְחִינַת "רָאָה שֶׁאֵין הָעוֹלָם מִתְקַיֵּם", כִּי עִקַּר קִיּוּם הָעוֹלָם עַל־יְדֵי הִתְגַּלּוּת הַתּוֹרָה. עַל־כֵּן צְרִיכִין לִכְתֹּב גַּם בִּשְׁטַר־מַתָּנָה, שֶׁהָיְתָה הַמַּתָּנָה בְּפִרְסוּם וְלֹא בְהֶעְלֵם (שם; וע"ע מענין זה בהל' ג).</w:t>
      </w:r>
    </w:p>
    <w:p w14:paraId="1311B9DA" w14:textId="77777777" w:rsidR="00796207" w:rsidRDefault="00796207" w:rsidP="00796207">
      <w:pPr>
        <w:rPr>
          <w:rtl/>
        </w:rPr>
      </w:pPr>
      <w:r>
        <w:rPr>
          <w:rFonts w:cs="Arial"/>
          <w:rtl/>
        </w:rPr>
        <w:t>קס. כָּל הַדְּבָרִים וְהַחֲפָצִים, כְּשֶׁיּוֹצְאִין מֵרְשׁוּת זֶה לִרְשׁוּת זֶה, שֶׁכָּל זֶה הוּא רַק בִּשְׁבִיל בֵּרוּר הַנִּיצוֹצוֹת הַקְּדוֹשׁוֹת שֶׁיֵּשׁ בְּכָל דָּבָר, זֶה בְּחִינַת שֶׁעוֹלִין מִדַּרְגָּא לְדַרְגָּא. וְאָז צְרִיכִין לְשַׁבֵּר הַקְּלִפָּה הַקּוֹדֶמֶת לַפֶּרִי, שֶׁזֶּה בְּחִינַת הַסִּבּוּבִים וְהַדִּמְיוֹנוֹת שֶׁמְּסַבְּבִין הַקְּדֻשָּׁה שֶׁבְּזוֹ הַמַּדְרֵגָה. וְעַל־כֵּן רֹב הַקִּנְיָנִים עַל־יְדֵי כֶּסֶף, כִּי עַל־יְדֵי הִתְגַּלּוּת הַגַּוְנִין עִלָּאִין הַמְלֻבָּשִׁין בְּכֶסֶף וְזָהָב דִּקְדֻשָּׁה, עַל־יְדֵי־זֶה מְשַׁבְּרִין הַקְּלִפָּה הַקּוֹדֶמֶת לַפֶּרִי. וְעַל־כֵּן הִזְהִירוּ רַבּוֹתֵינוּ זַ"ל עַל כָּל הַמִּצְו?ֹת, שֶׁצְּרִיכִין לִקְנוֹתָם בַּאֲגָר שְׁלִים, בְּכֶסֶף מָלֵא. וְעַל־כֵּן צְרִיכִין לְהַרְחִיק עַצְמוֹ מִלְּקַבֵּל מַתָּנוֹת, כְּמוֹ שֶׁכָּתוּב: "וְשׂוֹנֵא מַתָּנֹת יִחְיֶה", כִּי עֲלִיַּת הַקְּדֻשָּׁה קָשֶׁה שֶׁיִּהְיֶה בְּחִנָּם, כִּי אִם בְּכֶסֶף מָלֵא כַּנַּ"ל. עַיֵּן פְּנִים (שם ה"ד אות ד).</w:t>
      </w:r>
    </w:p>
    <w:p w14:paraId="2A139EFD" w14:textId="77777777" w:rsidR="00796207" w:rsidRDefault="00796207" w:rsidP="00796207">
      <w:pPr>
        <w:rPr>
          <w:rtl/>
        </w:rPr>
      </w:pPr>
      <w:r>
        <w:rPr>
          <w:rFonts w:cs="Arial"/>
          <w:rtl/>
        </w:rPr>
        <w:t>קסא. כָּל עֲבוֹדַת הָאָדָם בְּזֶה הָעוֹלָם הוּא לַעֲלוֹת בְּכָל פַּעַם מִדַּרְגָּא לְדַרְגָּא, וּלְהַשִּׂיג בְּכָל פַּעַם בְּתוֹרַת וַעֲבוֹדַת הַשֵּׁם מַה שֶּׁהָיָה נִסְתָּר וְנֶעְלָם מִמֶּנּוּ עַד עַכְשָׁו, שֶׁזֶּה בְּחִינַת 'נַעֲשֶׂה וְנִשְׁמָע', כַּמְבֹאָר בִּפְנִים. וּמִזֶּה נִשְׁתַּלְשֵׁל כָּל מִינֵי מַשָּׂא־וּמַתָּן וַעֲסָקִים שֶׁבֵּין אָדָם לַחֲבֵרוֹ, שֶׁזֶּה חָפֵץ בְּחֵפֶץ פְּלוֹנִי שֶׁעֲדַיִן אֵינוֹ בְּיָדוֹ, שֶׁזֶּה בְּחִינַת שֶׁהוּא נִסְתָּר מִמֶּנּוּ, וְעַל־כֵּן מֻכְרָח לִקְנוֹתוֹ וּלְקַבְּלוֹ מֵחֲבֵרוֹ, וְזֶה חָפֵץ בְּחֵפֶץ אוֹ בְּמָמוֹן שֶׁבְּיַד חֲבֵרוֹ, וְעַל־יְדֵי־זֶה נִגְמָרִים כָּל הַקִּנְיָנִים שֶׁבָּעוֹלָם. נִמְצָא שֶׁכָּל עִנְיְנֵי הַמַּשָּׂא־וּמַתָּן הֵם גַּם־כֵּן שֶׁיִּהְיֶה נַעֲשֶׂה מֵהַנִּסְתָּר נִגְלֶה וּמֵהַנִּשְׁמָע נַעֲשֶׂה, שֶׁזֶּה בְּחִינַת שֶׁכְּשֶׁהַחֵפֶץ אוֹ הַמָּמוֹן בָּא לְיַד חֲבֵרוֹ, אָז הוּא כְּבָר אֶצְלוֹ בִּבְחִינַת נִגְלֶה וְנַעֲשֶׂה. וְעַל־כֵּן אֵין הַמִּקָּח נִגְמָר בִּדְבָרִים בְּעָלְמָא, עַד שֶׁיָּבוֹא גַם לִידֵי מַעֲשֶׂה, כְּגוֹן קַבָּלַת קִנְיָן אוֹ מְשִׁיכָה אוֹ הַגְבָּהָה וְכוּ'. אַךְ מֵחֲמַת שֶׁעִקַּר הַשָּׂגַת בְּחִינַת נַעֲשֶׂה וְנִשְׁמָע הַנַּ"ל הוּא עַל־יְדֵי שְׁלֵמוּת הַדִּבּוּר, עַל־כֵּן בְּוַדַּאי רָאוּי לְאָדָם שֶׁיַּעֲמֹד בְּדִבּוּרוֹ לְבַד גַּם־כֵּן וְלֹא יְשַׁנֶּה אֶת דִּבּוּרוֹ. וְעַל־כֵּן אָמְרוּ רַבּוֹתֵינוּ זַ"ל: כֹּל שֶׁאֵינוֹ עוֹמֵד בְּדִבּוּרוֹ, אֵין רוּחַ חֲכָמִים נוֹחָה הֵימֶנּוּ. וּמֵחֲמַת שֶׁמֻּכְרָח כָּל אָדָם לָבוֹא לָזֶה, לִבְחִינַת הַשָּׂגַת נַעֲשֶׂה וְנִשְׁמָע, שֶׁזּוֹכִין לָזֶה עַל־יְדֵי שְׁלֵמוּת הַדִּבּוּר; וּמִי שֶׁאֵינוֹ זוֹכֶה לָזֶה בִּשְׁלֵמוּת בַּחַיִּים חַיָּתוֹ, זוֹכֶה עַל־כָּל־ פָּנִים אַחַר פְּטִירָתוֹ לְהָבִין וּלְהַשִּׂיג אֶת הַנִּסְתָּר מִמֶּנּוּ, שֶׁזֶּה עִקַּר הַחֵלֶק לָעוֹלָם הַבָּא שֶׁזּוֹכֶה כָּל אֶחָד מִיִּשְׂרָאֵל אַחַר פְּטִירָתוֹ, לְהַשִּׂיג הַשָּׂגַת אֱלָקוּת, כָּל אֶחָד לְפִי בְּחִינָתוֹ; עַל־כֵּן הַשְּׁכִיב מֵרָע, שֶׁהוּא כְּבָר סָמוּךְ לִפְטִירָתוֹ, רַחֲמָנָא לִצְּלַן, אָמְרוּ רַבּוֹתֵינוּ זִכְרוֹנָם לִבְרָכָה: דִּבְרֵי שְׁכִיב מֵרָע כִּכְתוּבִין וְכִמְסוּרִין דָּמֵי, כִּי בְּהֶכְרֵחַ שֶׁיִּתְקַיֵּם אָז עַל כָּל פָּנִים דִּבּוּרוֹ, שֶׁזֶּה בְּחִינַת שְׁלֵמוּת הַדִּבּוּר שֶׁזּוֹכִין עַל־יְדֵי־זֶה לְהַשָּׂגַת נַעֲשֶׂה וְנִשְׁמָע כַּנַּ"ל (שם ה"ה אות כג).</w:t>
      </w:r>
    </w:p>
    <w:p w14:paraId="4DC70BA1" w14:textId="77777777" w:rsidR="00796207" w:rsidRDefault="00796207" w:rsidP="00796207">
      <w:pPr>
        <w:rPr>
          <w:rtl/>
        </w:rPr>
      </w:pPr>
      <w:r>
        <w:rPr>
          <w:rFonts w:cs="Arial"/>
          <w:rtl/>
        </w:rPr>
        <w:t>קסב. עִנְיַן מַה שֶּׁכְּשֶׁזּוֹכִין לְתַכְלִית נְקֻדַּת הָאֱמֶת, שֶׁיּוֹדְעִין שֶׁאֵין עוֹד מִלְּבַדּוֹ יִתְבָּרַךְ, אֵין עוֹד מַמָּשׁ, כִּי כֹלָּא קַמֵּהּ כְּאַיִן מַמָּשׁ וְכוּ', עַל־יְדֵי־זֶה אֲפִלּוּ כְּשֶׁפַּרְנָסָתוֹ עַל־יְדֵי שֶׁמְּקַבֵּל מֵחֲבֵרוֹ, אַף־עַל־פִּי־כֵן אֵינוֹ בִּכְלַל נִצְרָךְ לַבְּרִיּוֹת, כִּי יוֹדֵעַ בְּבֵרוּר שֶׁהַכֹּל מְקֻשָּׁר בּוֹ יִתְבָּרַךְ וְהַכֹּל מְקַבְּלִין רַק מִמֶּנּוּ יִתְבָּרַךְ לְבַד - עַיֵּן 'אֱמֶת', אוֹת סז.</w:t>
      </w:r>
    </w:p>
    <w:p w14:paraId="6815F069" w14:textId="77777777" w:rsidR="00796207" w:rsidRDefault="00796207" w:rsidP="00796207">
      <w:pPr>
        <w:rPr>
          <w:rtl/>
        </w:rPr>
      </w:pPr>
      <w:r>
        <w:rPr>
          <w:rFonts w:cs="Arial"/>
          <w:rtl/>
        </w:rPr>
        <w:t>קסג. כָּל הָעֲסָקִים וְהַמַּשָּׂא וּמַתָּן וּמְלָאכוֹת שֶׁעוֹשִׂין הֵם בְּחִינַת עוֹלַם הָעֲשִׂיָּה. וּמֵחֲמַת שֶׁשָּׁם עִקַּר אֲחִיזַת הָעֲבוֹדָה זָרָה וְהַקְּלִפּוֹת, עַל־כֵּן צְרִיכִין לְחַזֵּק וּלְהִתְגַּבֵּר מְאֹד שֶׁלֹּא יִפֹּל לְהָעֲבוֹדָה זָרָה שֶׁל תַּאֲוַת מָמוֹן, חַס וְשָׁלוֹם. וְהָעִקָּר הוּא עַל יְדֵי צְדָקָה, שֶׁעַל יְדֵי זֶה מְשַׁבְּרִין תַּאֲוַת מָמוֹן (הל' אבידה ומציאה ה"ג, אות ג).</w:t>
      </w:r>
    </w:p>
    <w:p w14:paraId="2CB4CC94" w14:textId="77777777" w:rsidR="00796207" w:rsidRDefault="00796207" w:rsidP="00796207">
      <w:pPr>
        <w:rPr>
          <w:rtl/>
        </w:rPr>
      </w:pPr>
      <w:r>
        <w:rPr>
          <w:rFonts w:cs="Arial"/>
          <w:rtl/>
        </w:rPr>
        <w:t xml:space="preserve">קסד. כְּמוֹ שֶׁעַל־יְדֵי שְׁבִירַת תַּאֲוַת מָמוֹן זוֹכִין לְדַעַת גָּדוֹל וְנִפְלָא, כַּמְבֹאָר בִּפְנִים, כְּמוֹ־כֵן לְהִפּוּךְ, כְּשֶׁמִּתְגַּבֵּר תַּאֲוַת מָמוֹן חַס וְשָׁלוֹם, עַל־יְדֵי־זֶה נִפְגָּמִין וְנִתְקַלְקְלִין כָּל הַמֹּחִין וְהַדַּעַת, שֶׁזֶּה בְּחִינַת מַלְכוּת יָוָן, שֶׁטִּמְּאוּ כָּל הַשְּׁמָנִים הַקְּדוֹשִׁים. כִּי לֹא דַי שֶׁתַּאֲוַת מָמוֹן מִתְגַּבֶּרֶת עַל רֹב הָעוֹלָם לְהַשְׁכִּיחָם הַתּוֹרָה לְגַמְרֵי רַחֲמָנָא לִצְּלַן, כַּנִּרְאֶה בְּחוּשׁ, שֶׁרֹב בִּטּוּל וְשִׁכְחַת הַתּוֹרָה הוּא עַל־יְדֵי תַּאֲוַת וְטִרְדַּת הַמָּמוֹן וְהַפַּרְנָסָה, אַף גַּם אוֹתָן שֶׁנִּשְׁאַר לָהֶם אֵיזֶה דַּעַת קְצָת וְעוֹסְקִים בַּתּוֹרָה, גַּם עֲלֵיהֶם מִתְגַּבֶּרֶת תַּאֲוַת מָמוֹן, עַד שֶׁפּוֹגֶמֶת גַּם אֶת דַּעְתָּם, וּצְרִיכִין לִלְחֹם מְאֹד עִם הַפְּנִיּוֹת וְהַמַּחֲשָׁבוֹת זָרוֹת שֶׁמְּבַלְבְּלִים אוֹתָם מֵעֲבוֹדָתָם, שֶׁרֻבָּם הֵם מִתַּאֲוַת מָמוֹן. וְעַל־כֵּן בֶּאֱמֶת, כְּפִי הִתְגַּבְּרוּת וְהִתְפַּשְּׁטוּת תַּאֲוַת הַמָּמוֹן, שֶׁכִּמְעַט </w:t>
      </w:r>
      <w:r>
        <w:rPr>
          <w:rFonts w:cs="Arial"/>
          <w:rtl/>
        </w:rPr>
        <w:lastRenderedPageBreak/>
        <w:t>שֶׁנִּשְׁתַּכְּחָה תּוֹרָה מִיִּשְׂרָאֵל, וְעִקַּר הַתִּקּוּן הוּא רַק עַל־יְדֵי הַצַּדִּיקֵי אֱמֶת שֶׁבְּכָל דּוֹר וָדוֹר, וְהֵם מְאַסְּפִין וּמְקַבְּצִין וּמַעֲלִין כֹּחַ וּזְכוּת שֶׁל הַצְּדָקָה וָחֶסֶד שֶׁיִּשְׂרָאֵל עוֹשִׂין בְּכָל דּוֹר וָדוֹר, וְעַל־יְדֵי־זֶה הֵם מַמְשִׁיכִין רוּחַ נְדִיבָה לְשַׁכֵּךְ וּלְשַׁבֵּר וּלְבַטֵּל תַּאֲוַת מָמוֹן מִיִּשְׂרָאֵל, וְאָז לֹא דַי שֶׁלֹּא תִשְׁתַּכַּח תּוֹרָה מִיִּשְׂרָאֵל חַס וְשָׁלוֹם, אַף גַּם הֵם זוֹכִין עַל־יְדֵי־זֶה לְהַמְשִׁיךְ הִתְחַדְּשׁוּת הַתּוֹרָה בְּכָל דּוֹר וָדוֹר (שם אותיות ו ז).</w:t>
      </w:r>
    </w:p>
    <w:p w14:paraId="2F191AD7" w14:textId="77777777" w:rsidR="00796207" w:rsidRDefault="00796207" w:rsidP="00796207">
      <w:pPr>
        <w:rPr>
          <w:rtl/>
        </w:rPr>
      </w:pPr>
      <w:r>
        <w:rPr>
          <w:rFonts w:cs="Arial"/>
          <w:rtl/>
        </w:rPr>
        <w:t>קסה. צָרִיךְ כָּל אָדָם לִזָּהֵר מְאֹד לִשְׁמֹר מָמוֹנוֹ וַחֲפָצָיו כְּבָבַת־עָיִן. כִּי אַף־ עַל־פִּי שֶׁהַתַּאֲוַת מָמוֹן מְגֻנָּה מְאֹד, אַף־עַל־ פִּי־כֵן אַדְּרַבָּא, מֵחֲמַת זֶה גוּפָא שֶׁתַּאֲוַת מָמוֹן מְגֻנָּה כָּל־כָּךְ וְיֵשׁ סַכָּנָה גְדוֹלָה וַעֲצוּמָה כְּשֶׁיּוֹצֵא לַשּׁוּק בִּשְׁבִיל פַּרְנָסָתוֹ, שֶׁלֹּא יִפֹּל לְתַאֲוַת מָמוֹן, אַךְ אַף־עַל־פִּי־כֵן הוּא מֻכְרָח בְּמַר־נַפְשׁוֹ לָצֵאת לַשּׁוּק בִּשְׁבִיל פַּרְנָסָה, עַל־כֵּן זֶה הַמָּמוֹן שֶׁכְּבָר הִרְוִיחַ בְּהַשְׁגָּחָתוֹ יִתְבָּרַךְ, בְּוַדַּאי צָרִיךְ לְשָׁמְרוֹ מְאֹד מִכָּל הֶפְסֵד וְהֶזֵּק וַאֲבֵדָה חַס וְשָׁלוֹם, מֵאַחַר שֶׁסִּכֵּן נַפְשׁוֹ בְּגַשְׁמִיּוּת וְרוּחָנִיּוּת בִּשְׁבִיל זֶה. וּמִי שֶׁפּוֹגֵם בִּשְׁמִירַת הַמָּמוֹן כָּרָאוּי, הוּא פְּגָם גָּדוֹל מְאֹד, כַּמְבֹאָר בִּפְנִים. וְעַל־כֵּן חָזַר יַעֲקֹב אָבִינוּ עַל פַּכִין קְטַנִּים, וּכְמוֹ שֶׁאָמְרוּ רַבּוֹתֵינוּ זַ"ל: צַדִּיקִים חָבִיב עֲלֵיהֶם מָמוֹנָם וְכוּ', וְכָל זֶה מֵחֲמַת הַנַּ"ל (שם אותיות ט י).</w:t>
      </w:r>
    </w:p>
    <w:p w14:paraId="7127721C" w14:textId="77777777" w:rsidR="00796207" w:rsidRDefault="00796207" w:rsidP="00796207">
      <w:pPr>
        <w:rPr>
          <w:rtl/>
        </w:rPr>
      </w:pPr>
      <w:r>
        <w:rPr>
          <w:rFonts w:cs="Arial"/>
          <w:rtl/>
        </w:rPr>
        <w:t>קסו. עַל־יְדֵי הַצַּדִּיקֵי אֱמֶת שֶׁמַּמְשִׁיכִין חִדּוּשֵׁי־תוֹרָה כָּאֵלּוּ, שֶׁעַל־יְדֵי־זֶה נִמְשָׁךְ הַשְׁגָּחָה שְׁלֵמָה, עַל־יְדֵי־זֶה נִמְשָׁךְ שֶׁפַע וּפַרְנָסָה לְיִשְׂרָאֵל, כִּי יִשְׂרָאֵל נֶאֱחָזִין בְּהַשֵּׁם יִתְבָּרַךְ, וּצְרִיכִין לְקַבֵּל פַּרְנָסָתָם וְשִׁפְעָם מִבְּחִינַת הַשְׁגָּחָה שְׁלֵמָה דַיְקָא (שם אות טז).</w:t>
      </w:r>
    </w:p>
    <w:p w14:paraId="11518B5E" w14:textId="77777777" w:rsidR="00796207" w:rsidRDefault="00796207" w:rsidP="00796207">
      <w:pPr>
        <w:rPr>
          <w:rtl/>
        </w:rPr>
      </w:pPr>
      <w:r>
        <w:rPr>
          <w:rFonts w:cs="Arial"/>
          <w:rtl/>
        </w:rPr>
        <w:t>קסז. עִקַּר כְּבֵדוּת וְעֹל הַפַּרְנָסָה שֶׁמֻּנָּח עַל הָאָדָם כְּמַשּׂאוֹי כָּבֵד, הוּא בָּא רַק מֵחֲמַת כְּבֵדוּת הַמַּשּׂאוֹי שֶׁל עֲו?ֹנוֹת. וּכְפִי מַה שֶּׁזּוֹכֶה לָצֵאת מִמַּשּׂאוֹי כָּבֵד שֶׁל הָעֲו?ֹנוֹת שֶׁבָּאִים עַל־יְדֵי הָרוּחַ שְׁטוּת וְזוֹכֶה לְדַעַת, כְּמוֹ־כֵן פַּרְנָסָתוֹ מְעוֹפֶפֶת לוֹ בְּנָקֵל. וְעַל־כֵּן, עַל־יְדֵי שֶׁמְּרַחֲמִים עַל חֲבֵרוֹ בְּרַחֲמָנוּת אֲמִתִּי וּמְדַבְּרִים עִמּוֹ בְּיִרְאַת־שָׁמַיִם וּמַכְנִיסִין בּוֹ דַּעַת אֲמִתִּי, עַל־יְדֵי־זֶה מַמְשִׁיכִין לוֹ פַּרְנָסָה גַּם־כֵּן. וְכֵן עַל־יְדֵי שֶׁדָּנִין אֶת הָאָדָם לְכַף־זְכוּת וּמוֹצְאִין בּוֹ נְקֻדּוֹת טוֹבוֹת, שֶׁעַל־יְדֵי־זֶה מַכְנִיסִין אוֹתוֹ בֶּאֱמֶת לְכַף־זְכוּת וִיכוֹלִין לְהַחֲזִירוֹ בִּתְשׁוּבָה עַל יְדֵי זֶה, כַּמְבֹאָר בְּמָקוֹם אַחֵר, עַל יְדֵי זֶה בְּעַצְמוֹ מַמְשִׁיכִין לוֹ גַם כֵּן פַּרְנָסָה בְּרֶוַח (הל' פריקה וטעינה ה"ב).</w:t>
      </w:r>
    </w:p>
    <w:p w14:paraId="005C5DE8" w14:textId="77777777" w:rsidR="00796207" w:rsidRDefault="00796207" w:rsidP="00796207">
      <w:pPr>
        <w:rPr>
          <w:rtl/>
        </w:rPr>
      </w:pPr>
      <w:r>
        <w:rPr>
          <w:rFonts w:cs="Arial"/>
          <w:rtl/>
        </w:rPr>
        <w:t>קסח. כְּפִי הַסֵּדֶר שֶׁנִּמְשָׁךְ הַחִיּוּת מֵאֶחָד הַפָּשׁוּט לְכָל פְּעֻלּוֹת מִשְׁתַּנּוֹת, רָאוּי שֶׁיִּתְנַהֵג הַכֹּל כְּסֵדֶר, כִּי אִתּוֹ יִתְבָּרַךְ לֹא יִבָּצֵר כָּל טוֹב, וְהוּא בְּרַחֲמָיו יִתְבָּרַךְ בָּרָא עוֹלָמוֹ רַק לְטוֹבָה. וְעִקַּר הַתִּקּוּן עַל־יְדֵי שַׁבָּת, כִּי מִשַּׁבָּת נִמְשָׁךְ שְׁבִיתָה וּנְיָחָא עַל כָּל פְּעֻלּוֹת מִשְׁתַּנּוֹת שֶׁעוֹשִׂין בִּימֵי הַחֹל, לְהַמְתִּיק וּלְבַטֵּל בְּחִינַת הָעַצְבוּת וְהָעַבְדוּת הַקָּשָׁה גַּם מֵעוֹבָדִין דְּחֹל, שֶׁיִּהְיוּ נַעֲשִׂין לוֹ כָּל הָעֲסָקִים וְכָל הָעֲשִׂיּוֹת כְּסֵדֶר בְּלִי יְגִיעָה וַעֲבוֹדָה קָשָׁה. אֲבָל כָּל אֶחָד כְּפִי מַה שֶּׁפּוֹגֵם בָּזֶה, שֶׁאֵינוֹ מִשְׁתַּדֵּל לְהַמְשִׁיךְ קְדֻשַּׁת שַׁבָּת לִימֵי הַחֹל וְאֵינוֹ מְגַלֶּה אַחְדוּת הַפָּשׁוּט מִתּוֹךְ פְּעֻלּוֹת מִשְׁתַּנּוֹת, כְּמוֹ־כֵן מִתְגַּבְּרִים עָלָיו רִבּוּיֵי הַשִּׁנּוּיִים שֶׁל הַפְּעֻלּוֹת מִשְׁתַּנּוֹת וְאֵינוֹ מִתְנַהֵג לוֹ כְּסֵדֶר, וּמִשָּׁם בָּאִים כָּל הַיִּסּוּרִים חַס וְשָׁלוֹם וְכָל הַטְּרָדוֹת וְהַיְגִיעוֹת וְהַכְּבֵדוּת שֶׁיֶּשׁ לוֹ בַּעֲסָקָיו. וְהַתִּקּוּן לָזֶה - לַעֲזֹב וּלְבַטֵּל מִלִּבּוֹ כָּל מִינֵי שִׂנְאָה וּמַחֲלֹקֶת, וּלְבַקֵּשׁ אַהֲבָה וְשָׁלוֹם עִם הַכֹּל, וְעַל־יְדֵי־זֶה נִתְגַּלֶּה גַם־כֵּן בְּחִינַת אַחְדוּת הַפָּשׁוּט מִתּוֹךְ פְּעֻלּוֹת מִשְׁתַּנּוֹת, וְאָז נִתְבַּטֵּל מִמֶּנּוּ כָּל הַכְּבֵדוּת וְהַיְגִיעוֹת וְהַיִּסּוּרִים, וְנִמְשָׁךְ נְיָחָא עַל הַכֹּל (שם ה"ד אות ב).</w:t>
      </w:r>
    </w:p>
    <w:p w14:paraId="728B4F11" w14:textId="77777777" w:rsidR="00796207" w:rsidRDefault="00796207" w:rsidP="00796207">
      <w:pPr>
        <w:rPr>
          <w:rtl/>
        </w:rPr>
      </w:pPr>
      <w:r>
        <w:rPr>
          <w:rFonts w:cs="Arial"/>
          <w:rtl/>
        </w:rPr>
        <w:t>קסט. עַל־יְדֵי שֶׁפּוֹגְמִין בְּהַמָּמוֹן, וְרָצִין אַחַר הַמָּמוֹן רַק בִּשְׁבִיל תַּאֲוַת עַצְמָן וְלֹא בִּשְׁבִיל לִתֵּן צְדָקָה וּלְהַחֲזִיק תַּלְמִידֵי חֲכָמִים בְּמָמוֹנוֹ, וּמִכָּל־שֶׁכֵּן כְּשֶׁחוֹלְקִים חַס וְשָׁלוֹם עַל תַּלְמִידֵי חֲכָמִים אֲמִתִּיִּים, עַל־יְדֵי־זֶה מַפְרִידִין הַפְּעֻלּוֹת מִשְׁתַּנּוֹת מֵאַחְדוּתוֹ הַפָּשׁוּט יִתְבָּרַךְ וְגוֹרְמִין כְּפִירוֹת בָּעוֹלָם, רַחֲמָנָא לִצְּלַן. וְזֶה יְסוֹד כָּל הָעֲבוֹדוֹת זָרוֹת וְהַכְּפִירוֹת שֶׁבְּיָמִים קַדְמוֹנִים, וְכֵן הַכְּפִירוֹת וְחָכְמוֹת חִיצוֹנִיּוֹת שֶׁבִּזְמַנֵּנוּ, הַכֹּל מֵחֲמַת שֶׁאִי אֶפְשָׁר לְהָבִין אֵיךְ הַפְּעֻלּוֹת מִשְׁתַּנּוֹת נִמְשָׁכִין מֵאֶחָד הַפָּשׁוּט יִתְבָּרַךְ. אֲבָל כְּשֶׁזּוֹכִין לְתַקֵּן הַמָּמוֹן עַל־יְדֵי שֶׁמַּחֲזִיקִין בּוֹ הַתַּלְמִידֵי חֲכָמִים, עַל־יְדֵי־זֶה נִתְגַּלֶּה אַחְדוּת הַפָּשׁוּט וְכוּ' וְנִתְבַּטְּלִין הַכְּפִירוֹת (שם אות לו).</w:t>
      </w:r>
    </w:p>
    <w:p w14:paraId="65652B72" w14:textId="77777777" w:rsidR="00796207" w:rsidRDefault="00796207" w:rsidP="00796207">
      <w:pPr>
        <w:rPr>
          <w:rtl/>
        </w:rPr>
      </w:pPr>
      <w:r>
        <w:rPr>
          <w:rFonts w:cs="Arial"/>
          <w:rtl/>
        </w:rPr>
        <w:t xml:space="preserve">קע. עִקַּר תִּקּוּן הַמַּשָּׂא־וּמַתָּן וְכָל הַמְּלָאכוֹת וְהָעֲסָקִים שֶׁעוֹשִׂין בִּשְׁבִיל פַּרְנָסָה הוּא, שֶׁצְּרִיכִין לְכַוֵּן בַּעֲסָקָיו שֶׁהֵם כְּדֵי שֶׁיַּרְוִיחַ וְיִהְיֶה לוֹ פַּרְנָסָה כְּדֵי שֶׁיּוּכַל לְהַעֲלוֹת הָאֱמוּנָה הַנְּפוּלָה, כִּי עִקַּר עֲבוֹדַת הָאָדָם בְּזֶה הָעוֹלָם הוּא לְבָרֵר וּלְהַעֲלוֹת הָאֱמוּנָה מִנְּפִילָתָהּ, כִּי הָעִקָּר הוּא הָאֱמוּנָה. וְעַל־כֵּן עִקַּר תִּקּוּן הַמַּשָּׂא־וּמַתָּן וְהָעֲסָקִים הוּא עַל־ יְדֵי צְדָקָה לְתַלְמִידֵי־חֲכָמִים אֲמִתִּיִּים, כִּי בְּוַדַּאי לָאו כָּל אָדָם זוֹכֶה לָזֶה שֶׁיּוּכַל לְצַחְצֵחַ נִשְׁמָתוֹ עַל־יְדֵי פַּרְנָסָתוֹ וַאֲכִילָתוֹ עַד שֶׁיּוּכַל לְהַעֲלוֹת הָאֱמוּנָה כַּנַּ"ל, עַל־כֵּן כָּל תִּקּוּנוֹ עַל־יְדֵי שֶׁיְּפַרְנֵס תַּלְמִידֵי־חֲכָמִים אֲמִתִּיִּים שֶׁיֵּשׁ לָהֶם זֶה הַכֹּחַ, עַד שֶׁמְּבָרְרִין הָאֱמוּנָה, וְעַל־יְדֵי־זֶה נִתְתַּקֵּן הוּא גַם־כֵּן, כִּי עַל־יְדֵי עֲלִיּוֹת וְתִקּוּן הָאֱמוּנָה נִתְתַּקֵּן הַכֹּל. וְזֶה בְּחִינַת: נָשָׂאתָ וְנָתַתָּ בֶּאֱמוּנָה? שֶׁהִיא הַשְּׁאֵלָה רִאשׁוֹנָה שֶׁשּׁוֹאֲלִין בְּיוֹם־הַדִּין, הַיְנוּ כַּנַּ"ל, שֶׁשּׁוֹאֲלִין אוֹתוֹ אִם הָיָה כַּוָּנָתוֹ בְּכָל הַמַּשָּׂא־וּמַתָּן שֶׁלּוֹ רַק בִּשְׁבִיל תִּקּוּן </w:t>
      </w:r>
      <w:r>
        <w:rPr>
          <w:rFonts w:cs="Arial"/>
          <w:rtl/>
        </w:rPr>
        <w:lastRenderedPageBreak/>
        <w:t>הָאֱמוּנָה, אוֹ עַל־כָּל־פָּנִים עַל־יְדֵי צְדָקָה לְתַלְמִידֵי־חֲכָמִים, שֶׁעַל־יְדֵי־זֶה נִתְתַּקֵּן גַּם־ כֵּן הָאֱמוּנָה עַל־יְדֵי הַמַּשָּׂא־וּמַתָּן שֶׁלּוֹ כַּנַּ"ל (הלכות הפקר ונכסי הגר ה"ד, אות ב).</w:t>
      </w:r>
    </w:p>
    <w:p w14:paraId="7540AEC5" w14:textId="77777777" w:rsidR="00796207" w:rsidRDefault="00796207" w:rsidP="00796207">
      <w:pPr>
        <w:rPr>
          <w:rtl/>
        </w:rPr>
      </w:pPr>
      <w:r>
        <w:rPr>
          <w:rFonts w:cs="Arial"/>
          <w:rtl/>
        </w:rPr>
        <w:t>קעא. כָּל הָעֲשִׂיּוֹת וְעֻבְדּוֹת שֶׁצְּרִיכִין לַעֲשׂוֹת בִּשְׁבִיל פַּרְנָסָה, כֻּלָּם הֵם בְּחִינַת צִמְצוּמִים, כְּדֵי שֶׁיַּמְשִׁיךְ רוּחָנִיּוּת אֱלָקוּת לְתוֹךְ צִמְצוּמִים. וְזֶה בְּחִינַת מְלֶאכֶת הַמִּשְׁכָּן וּמְלֶאכֶת מַעֲשֵׂה בְרֵאשִׁית. וְעַל־כֵּן מִי שֶׁמְּקַבֵּל עָלָיו עֹל תּוֹרָה בִּשְׁלֵמוּת וְעוֹסֵק רַק בְּתוֹרָה וַעֲבוֹדַת הַשֵּׁם, אָז אֵין צָרִיךְ לַעֲשׂוֹת שׁוּם עֻבְדָּא וָעֵסֶק בִּשְׁבִיל פַּרְנָסָה, כִּי מְלַאכְתּוֹ נַעֲשֵׂית עַל־יְדֵי אֲחֵרִים, כְּמוֹ שֶׁאָמְרוּ רַבּוֹתֵינוּ זַ"ל, כִּי עִקַּר הַמְשָׁכַת רוּחָנִיּוּת אֱלָקוּת לְתוֹךְ צִמְצוּמִים הוּא עַל־ יְדֵי הַתּוֹרָה וְעַל־יְדֵי הַצַּדִּיקֵי אֱמֶת הָעוֹסְקִים בַּתּוֹרָה וְזוֹכִין לְחַדֵּשׁ בַּתּוֹרָה חִדּוּשִׁים אֲמִתִּיִּים, וְעַל־יְדֵי הַנִּלְוִים אֲלֵיהֶם הָעוֹסְקִים בְּחִדּוּשֵׁי תוֹרָתָם, שֶׁעַל־יְדֵי־זֶה נִמְשָׁכִין כָּל הָעֲשִׁירוּת וּפַרְנָסַת יִשְׂרָאֵל (שם אות ג).</w:t>
      </w:r>
    </w:p>
    <w:p w14:paraId="4D7DAD28" w14:textId="77777777" w:rsidR="00796207" w:rsidRDefault="00796207" w:rsidP="00796207">
      <w:pPr>
        <w:rPr>
          <w:rtl/>
        </w:rPr>
      </w:pPr>
      <w:r>
        <w:rPr>
          <w:rFonts w:cs="Arial"/>
          <w:rtl/>
        </w:rPr>
        <w:t>קעב. עִקַּר הַבְּרִיאָה הָיְתָה בִּשְׁבִיל לְגַדֵּל וּלְפַרְסֵם מַלְכוּתוֹ יִתְבָּרַךְ בָּעוֹלָם, בְּחִינַת "לִכְבוֹדִי בְּרָאתִיו" וְכוּ', וְכָל הָעֲשִׁירוּת וְהַחֲפָצִים שֶׁל הָאָדָם הֵם מִבְּחִינַת מַלְכוּת. וְעַל־כֵּן צָרִיךְ הָאָדָם לִזָּהֵר מְאֹד, שֶׁבְּכָל מַה שֶּׁחֲנָנוֹ הַשֵּׁם יִתְבָּרַךְ אֵיזֶה עֲשִׁירוּת וַחֲפָצִים, שֶׁיִּתְנַהֵג בָּהֶם בִּקְדֻשָּׁה גְדוֹלָה עַל־פִּי הַתּוֹרָה הַקְּדוֹשָׁה, שֶׁיִּשְׁתַּדֵּל שֶׁיִּתְגַּדֵּל כְּבוֹד מַלְכוּתוֹ יִתְבָּרַךְ עַל־יְדֵי עֲשִׁירוּתוֹ וַחֲפָצָיו, כְּמוֹ שֶׁכָּתוּב: "כַּבֵּד אֶת ה' מֵהוֹנֶךָ וּמֵרֵאשִׁית כָּל תְּבוּאָתֶךָ". וּמֵחֲמַת שֶׁעִקַּר קִיּוּם וּבִנְיַן וְחִיּוּת הַמַּלְכוּת הוּא עַל־יְדֵי הַקּוֹל, וּמִקּוֹלוֹ שֶׁל אָדָם נִכָּר בְּחִינַת הַמַּלְכוּת שֶׁלּוֹ, עַל־כֵּן דָּרְשׁוּ רַבּוֹתֵינוּ זַ"ל: אַל תִּקְרֵי 'מֵהוֹנְךָ' אֶלָּא 'מִגְּרוֹנְךָ', עַיֵּן פְּנִים (הלכות אפוטרופוס הלכה ג, אות יג).</w:t>
      </w:r>
    </w:p>
    <w:p w14:paraId="6968BF74" w14:textId="77777777" w:rsidR="00796207" w:rsidRDefault="00796207" w:rsidP="00796207">
      <w:pPr>
        <w:rPr>
          <w:rtl/>
        </w:rPr>
      </w:pPr>
      <w:r>
        <w:rPr>
          <w:rFonts w:cs="Arial"/>
          <w:rtl/>
        </w:rPr>
        <w:t>קעג. כָּל מָמוֹן וְחֶפְצֵי יִשְׂרָאֵל הֵם מִבְּחִינַת חֶלְקֵי הַמַּלְכוּת דִּקְדֻשָּׁה. וּכְשֶׁיֵּשׁ חַס וְשָׁלוֹם אֵיזֶה הֶזֵּק אוֹ גְנֵבָה וְכוּ' שֶׁנִּגְנָב אוֹ נֶאֱבָד מָמוֹן יִשְׂרָאֵל, אֲזַי הוּא בְּחִינַת פְּגַם הַמַּלְכוּת. וְעַל־כֵּן צְרִיכִין לִזָּהֵר בִּשְׁמִירָתָם, כִּי הַשְּׁמִירָה מִן הָאֲבֵדָה הוּא בְּחִינַת תִּקּוּן הַמַּלְכוּת, שֶׁזֶּה בְּחִינַת מַה שֶּׁמּוּבָא בַּזֹּהַר הַקָּדוֹשׁ: שָׁמוּר בְּנֻקְבָּא, שֶׁהוּא בְּחִינַת מַלְכוּת. וְעַל־כֵּן כְּשֶׁהַחֵפֶץ נִתְרַחֵק מִבְּעָלָיו וְנִמְסָר לְשׁוֹמֵר, שֶׁזֶּה בְּחִינַת שֶׁנִּתְרַחֵק הַנֶּפֶשׁ מִן הַכָּבוֹד (עַיֵּן פְּנִים), אֲזַי יֵשׁ לְהַסִּטְרָא־אָחֳרָא אֲחִיזָה בְּיוֹתֵר, חַס וְשָׁלוֹם, וְעַל־כֵּן צְרִיכִין אָז שְׁמִירָה יְתֵרָה בְּיוֹתֵר. וְעַל־כֵּן הֶחְמִירוּ רַזַ"ל עַל הַשּׁוֹמְרִין לִזָּהֵר בְּיוֹתֵר בִּשְׁמִירָתָן, כִּי כְּשֶׁהַדָּבָר אֵינוֹ אֵצֶל הַבְּעָלִים וְנִמְסָר לְשׁוֹמֵר, אֲזַי הַחֵפֶץ צָרִיךְ שְׁמִירָה יְתֵרָה. וְעַל־כֵּן שְׁמִירָה בִּבְעָלִים פָּטוּר, בְּחִינַת "אִם בְּעָלָיו עִמּוֹ לֹא יְשַׁלֵּם" - עַיֵּן פְּנִים (הל' פקדון הלכה א).</w:t>
      </w:r>
    </w:p>
    <w:p w14:paraId="7285C2DE" w14:textId="77777777" w:rsidR="00796207" w:rsidRDefault="00796207" w:rsidP="00796207">
      <w:pPr>
        <w:rPr>
          <w:rtl/>
        </w:rPr>
      </w:pPr>
      <w:r>
        <w:rPr>
          <w:rFonts w:cs="Arial"/>
          <w:rtl/>
        </w:rPr>
        <w:t>קעד. עִקַּר הַשְּׁמִירָה שֶׁל הַחֲפָצִים מִכָּל מִינֵי הֶזֵּקוֹת שֶׁבָּעוֹלָם הוּא עַל־יְדֵי הַמְשָׁכַת קְדֻשַּׁת שַׁבָּת לְתוֹךְ שֵׁשֶׁת יְמֵי הַחֹל, שֶׁזֶּה זוֹכִין עַל־יְדֵי שֶׁמֵּאִיר הָאֱמֶת בְּאַרְבַּעַת חֶלְקֵי הַדִּבּוּר. וְזֶה בְּחִינַת: אַרְבָּעָה שׁוֹמְרִים הֵם, כְּמוֹ שֶׁאָמְרוּ רַזַ"ל, וְהֵם כְּנֶגֶד אַרְבַּעַת חֶלְקֵי הַדִּבּוּר, כַּמְבֹאָר בִּפְנִים (שם ה"ב).</w:t>
      </w:r>
    </w:p>
    <w:p w14:paraId="1091B6E9" w14:textId="77777777" w:rsidR="00796207" w:rsidRDefault="00796207" w:rsidP="00796207">
      <w:pPr>
        <w:rPr>
          <w:rtl/>
        </w:rPr>
      </w:pPr>
      <w:r>
        <w:rPr>
          <w:rFonts w:cs="Arial"/>
          <w:rtl/>
        </w:rPr>
        <w:t>קעה. בְּוַדַּאי צָרִיךְ הָאָדָם לִשְׁמֹר חֲפָצָיו וּמָמוֹנוֹ מְאֹד מְאֹד, מִכָּל־שֶׁכֵּן כְּשֶׁנַּעֲשֶׂה שׁוֹמֵר עַל מָמוֹן חֲבֵרוֹ, שֶׁבְּוַדַּאי מְחֻיָּב לִזָּהֵר בִּשְׁמִירָתוֹ מְאֹד מְאֹד, כְּמוֹ שֶׁהִזְהִירוּ רַזַ"ל. וּבֶאֱמֶת בְּוַדַּאי עִקַּר הַשְּׁמִירָה הוּא רַק עַל־יְדֵי הַשֵּׁם יִתְבָּרַךְ, שֶׁהוּא שׁוֹמֵר עַמּוֹ יִשְׂרָאֵל לָעַד, וּכְמוֹ שֶׁכָּתוּב: "אִם ה' לֹא יִשְׁמָר עִיר, שָׁוְא שָׁקַד שׁוֹמֵר". וְאִם־כֵּן לִכְאוֹרָה אֵינוֹ מוּבָן, לָמָּה צְרִיכִין שְׁמִירַת הָאָדָם כְּלָל, מֵאַחַר שֶׁעִקַּר הַשְּׁמִירָה הוּא רַק עַל־יְדֵי הַשֵּׁם יִתְבָּרַךְ בְּעַצְמוֹ? אַךְ מֵחֲמַת שֶׁכָּל מִינֵי הֶזֵּקוֹת שֶׁבָּעוֹלָם נִמְשָׁכִין מֵהַקְּלִפּוֹת וְהַסִּטְרָא־ אָחֳרָא, שֶׁהֵם מַזִּיקֵי עָלְמָא, וְעִקַּר הַסִּטְרָא־ אָחֳרָא הוּא בְּחִינַת כְּפִירוֹת, וּמִשָּׁם נִמְשָׁכִין כָּל הַקְּלִפּוֹת וְכָל הַתַּאֲווֹת רָעוֹת וְכָל הַמַּזִּיקִים שֶׁבָּעוֹלָם, רַחֲמָנָא לִצְּלַן. וְיֵשׁ בְּחִינַת כְּפִירוֹת שֶׁנִּמְשָׁכִין מִבְּחִינַת שְׁבִירַת כֵּלִים, וְשָׁם אֶפְשָׁר עֲדַיִן לִמְצֹא אֵיזֶה יִשּׁוּב וְתֵרוּץ לְבַטֵּל הַכְּפִירוֹת, וְעַל־כֵּן אֵלּוּ הַהֶזֵּקוֹת חַס וְשָׁלוֹם הַנִּמְשָׁכִין מֵהַקְּלִפּוֹת שֶׁשָּׁרְשָׁם מִבְּחִינַת אֵלּוּ הַכְּפִירוֹת, עֲדַיִן אֶפְשָׁר לוֹ לְהָאָדָם לִשְׁמֹר עַצְמוֹ מֵהֶם עַל־פִּי שִׂכְלוֹ וְדַעְתּוֹ אֲשֶׁר חָנַן אוֹתוֹ הַשֵּׁם יִתְבָּרַךְ. וְזֶה בְּחִינַת הַשְּׁמִירָה שֶׁחָל עַל הָאָדָם, שֶׁמְּחֻיָּב בְּכָל יְכָלְתּוֹ וְדַעְתּוֹ לִשְׁמֹר חֲפָצָיו וּמָמוֹנוֹ, וּמִכָּל־שֶׁכֵּן מָמוֹן חֲבֵרוֹ מִכָּל מִינֵי הֶזֵּק חַס וְשָׁלוֹם, בִּכְדֵי לְהַצִּיל הַחֲפָצִים וְהַמָּמוֹן מֵהַהֶזֵּקוֹת הַנַּ"ל, הַנִּמְשָׁכִין בְּשָׁרְשָׁן מִבְּחִינַת שְׁבִירַת כֵּלִים, וְהֵם נִתְבַּטְּלִים עַל־ יְדֵי שְׁמִירַת הָאָדָם דַּיְקָא, כִּי זֶה עִקַּר עֲבוֹדַת הָאָדָם בָּעוֹלָם הַזֶּה, לְבָרֵר כָּל הַנִּיצוֹצוֹת שֶׁנָּפְלוּ עַל־יְדֵי שְׁבִירַת כֵּלִים, כַּיָּדוּעַ. וְעִקַּר הַבֵּרוּר עַל־יְדֵי הַחָכְמָה וְהַשֵּׂכֶל, כִּי כֻּלָּם בְּמַחֲשָׁבָה אִתְבְּרִירוּ. וְעַל־כֵּן נִקְרָא קִיּוּם כָּל הַתּוֹרָה בְּשֵׁם שְׁמִירָה, כִּי עַל־יְדֵי קִיּוּם כָּל מִצְו?ֹת הַתּוֹרָה, עַל־יְדֵי־זֶה נִשְׁמָרִין מִכָּל הַקְּלִפּוֹת וּמַזִּיקֵי עָלְמָא. אֲבָל יֵשׁ עוֹד בְּחִינַת מַזִּיקֵי עָלְמָא חַס וְשָׁלוֹם, שֶׁיְּנִיקָתָם מִבְּחִינַת הַכְּפִירוֹת שֶׁנִּמְשָׁכִין מִבְּחִינַת חָלָל הַפָּנוּי, שֶׁאֵלּוּ הַכְּפִירוֹת אִי אֶפְשָׁר לְבַטְּלָן בְּשׁוּם שֵׂכֶל כְּלָל, כִּי אִם עַל־יְדֵי אֱמוּנָה לְבָד. וְעַל־כֵּן מֵאֵלּוּ הַהֶזֵּקוֹת חַס וְשָׁלוֹם הַנִּמְשָׁכִין מִשָּׁם, אִי אֶפְשָׁר לְהָאָדָם לִשְׁמֹר עַצְמוֹ כְּלָל בְּשׁוּם אֹפֶן וּבְשׁוּם שֵׂכֶל, וּצְרִיכִין לִסְמֹךְ רַק עַל אֱמוּנָה וּבִטָּחוֹן בְּהַשֵּׁם יִתְבָּרַךְ לְבַד, שֶׁהוּא בְּעַצְמוֹ יִשְׁמֹר אוֹתָנוּ מִכָּל מִינֵי הֶזֵּקוֹת הַבָּאִין מִשָּׁם חַס וְשָׁלוֹם, כִּי אִי אֶפְשָׁר לִשְׁמֹר עַצְמוֹ מֵהֶם בְּשִׂכְלוֹ בְּשׁוּם אֹפֶן, כִּי אִם לִסְמֹךְ עָלָיו יִתְבָּרַךְ לְבַד וְלִבְטֹחַ בּוֹ בֶּאֱמוּנָה שְׁלֵמָה (שם ה"ג אות ב).</w:t>
      </w:r>
    </w:p>
    <w:p w14:paraId="4122D0A7" w14:textId="77777777" w:rsidR="00796207" w:rsidRDefault="00796207" w:rsidP="00796207">
      <w:pPr>
        <w:rPr>
          <w:rtl/>
        </w:rPr>
      </w:pPr>
      <w:r>
        <w:rPr>
          <w:rFonts w:cs="Arial"/>
          <w:rtl/>
        </w:rPr>
        <w:lastRenderedPageBreak/>
        <w:t>קעו. בֶּאֱמֶת עִקַּר הַפַּרְנָסָה נִמְשֶׁכֶת רַק עַל־יְדֵי הַבִּטָּחוֹן בְּהַשֵּׁם יִתְבָּרַךְ לְבַד, "כִּי לֹא מִמּוֹצָא וּמִמַּעֲרָב וְלֹא מִמִּדְבַּר הָרִים" וְכוּ'. וְאַף־עַל־פִּי־כֵן צָרִיךְ הָאָדָם לַעֲסֹק בְּאֵיזֶה עֵסֶק וּמַשָּׂא־וּמַתָּן לְהַמְשִׁיךְ פַּרְנָסָה, וּכְמוֹ שֶׁכָּתוּב: "וּבֵרַכְתִּיךָ בְּכֹל אֲשֶׁר תַּעֲשֶׂה". וּבֶאֱמֶת אִי אֶפְשָׁר לְהָבִין זֹאת, כִּי לָמָּה צְרִיכִין הִשְׁתַּדְּלוּת כְּלָל בִּשְׁבִיל פַּרְנָסָה, מֵאַחַר שֶׁהָעִקָּר הוּא רַק בִּטָּחוֹן? אַךְ זֶה גַם־כֵּן מוּבָן קְצָת עַל־פִּי הַנִּזְכָּר לְעֵיל, כִּי עִקַּר כָּל הָעֲסָקִים הוּא רַק בִּשְׁבִיל בֵּרוּר הַנִּיצוֹצוֹת מִבְּחִינַת שְׁבִירַת כֵּלִים, וְזֶה הַבֵּרוּר נַעֲשֶׂה דַיְקָא עַל־יְדֵי הָאָדָם כַּיָּדוּעַ, וְעַל־כֵּן בְּהֶכְרֵחַ שֶׁיַּעֲשֶׂה הָאָדָם אֵיזֶה עֵסֶק וְהִשְׁתַּדְּלוּת כְּדֵי לְבָרֵר הַנִּיצוֹצוֹת עַל־יְדֵי זֶה, וְעַל־יְדֵי־זֶה הוּא מַמְשִׁיךְ פַּרְנָסָה. אַךְ אַף־ עַל־פִּי־כֵן בְּוַדַּאי הָעִקָּר הוּא הַבִּטָּחוֹן בְּהַשֵּׁם יִתְבָּרַךְ, כִּי צְרִיכִין לְבָרֵר הַשֶּׁפַע שֶׁל הַמָּמוֹן וְהַפַּרְנָסָה מִשְּׁנֵי מִינֵי קְלִפּוֹת, הַנִּמְשָׁכִין מִשְּׁנֵי מִינֵי כְּפִירוֹת הַנַּ"ל, וְהַבֵּרוּר הַקְּלִפּוֹת הַנִּמְשָׁכִין מִבְּחִינַת שְׁבִירַת כֵּלִים, זֶה נַעֲשֶׂה עַל־יְדֵי הָאָדָם, כִּי בִּשְׁבִיל זֶה נִבְרָא הָאָדָם, אֲבָל בֵּרוּר הַשֶּׁפַע מֵהַקְּלִפּוֹת הַנִּמְשָׁכִין מִבְּחִינַת חָלָל הַפָּנוּי, זֶה אֵינוֹ תָּלוּי בְּדַעַת הָאָדָם, וְאִי אֶפְשָׁר לְהָאָדָם לַעֲשׂוֹת שׁוּם פְּעֻלָּה וְחָכְמָה וְהִשְׁתַּדְּלוּת לָזֶה, רַק לִבְטֹחַ בְּהַשֵּׁם יִתְבָּרַךְ לְבַד וּלְהַאֲמִין בּוֹ יִתְבָּרַךְ בֶּאֱמוּנָה שְׁלֵמָה, שֶׁהוּא יִתְבָּרַךְ יַזְמִין לוֹ פַּרְנָסָתוֹ בְּרַחֲמָיו. וְזֶה בְּחִינַת: "פֶּן תֹּאכַל וְשָׂבָעְתָּ וְכוּ', וְאָמַרְתָּ בִּלְבָבֶךָ כֹּחִי וְעֹצֶם יָדִי עָשָׂה לִי אֶת הַחַיִל הַזֶּה. וְזָכַרְתָּ אֵת ה' אֱלֹקֶיךָ כִּי הוּא הַנֹּתֵן לְךָ כֹּחַ לַעֲשׂוֹת חָיִל", וְתַרְגּוּמוֹ: אֲרֵי הוּא יָהֵב לָךְ עֵיטָא לְמִקְנֵי נִכְסִין. כִּי בֶּאֱמֶת עִקַּר הָרֶוַח שֶׁל כָּל הָעֲסָקִים וְהַמַּשָּׂא־וּמַתָּן הוּא רַק עַל־יְדֵי הָעֵצָה טוֹבָה שֶׁמַּזְמִין לוֹ הַשֵּׁם יִתְבָּרַךְ לֵידַע מַה לִּסְחֹר וְלִקְנוֹת וְלִמְכֹּר בְּעִתּוֹ, כִּי אֵין הָאָדָם יוֹדֵעַ בַּמֶּה מִשְׂתַּכֵּר, וְכָל זְמַן שֶׁאֵינוֹ יוֹדֵעַ הָעֵצָה הָאֲמִתִּית מַה לִּסְחֹר, בְּוַדַּאי לֹא יוֹעִיל לוֹ שׁוּם פְּעֻלָּה וַעֲשִׂיָּה, כִּי אַדְּרַבָּא יוּכַל לְהַפְסִיד יוֹתֵר דַּיְקָא עַל־יְדֵי עֲשִׂיַּת הַמַּשָּׂא־ וּמַתָּן, וְכַנִּרְאֶה בְּחוּשׁ כַּמָּה פְּעָמִים. וְעַל־כֵּן הָעִקָּר הוּא הָעֵצָה, שֶׁיַּזְמִין לוֹ הַשֵּׁם יִתְבָּרַךְ עֵצָה שְׁלֵמָה בְּלִבּוֹ שֶׁיֵּדַע מַה לִּסְחֹר בְּאֹפֶן שֶׁיַּרְוִיחַ, וְזֹאת הָעֵצָה נִמְשֶׁכֶת מֵהַשֵּׁם יִתְבָּרַךְ לְבַד וְאֵינוֹ תָּלוּי בַּעֲשִׂיַּת הָאָדָם כְּלָל; רַק אַחַר־כָּךְ, כְּשֶׁזּוֹכֶה לֵידַע הָעֵצָה מַה לִּסְחֹר, אָז צָרִיךְ הָאָדָם לְהִשְׁתַּדֵּל וְלַעֲשׂוֹת הָעֵסֶק. וְזֶה גַם־כֵּן בְּחִינָה הַנַּ"ל, כִּי הָעֵצָה לֵידַע בַּמֶּה לִסְחֹר, זֶה בְּחִינַת הַבֵּרוּר שֶׁל הֶחָלָל הַפָּנוּי, כַּמְבֹאָר בִּפְנִים, וְזֶה אִי אֶפְשָׁר לְהַמְשִׁיךְ רַק עַל־יְדֵי אֱמוּנָה וּבִטָּחוֹן בְּהַשֵּׁם יִתְבָּרַךְ לְבַד, וְהַהִשְׁתַּדְּלוּת וְהָעֵסֶק עַצְמוֹ הוּא בְּחִינַת הַבֵּרוּר מִבְּחִינַת שְׁבִירַת כֵּלִים, שֶׁזֶּה מֻטָּל עַל הָאָדָם כַּנַּ"ל. וְעַל־כֵּן הִזְהִירָה הַתּוֹרָה אֶת הָאָדָם, שֶׁלֹּא יַטְעֶה אֶת עַצְמוֹ מֵאַחַר שֶׁרוֹאֶה שֶׁצָּרִיךְ לַעֲשׂוֹת אֵיזֶה עֵסֶק וְהִשְׁתַּדְּלוּת בִּשְׁבִיל פַּרְנָסָה, עַל־כֵּן יוּכַל חַס וְשָׁלוֹם לִטְעוֹת וְלוֹמַר: "כֹּחִי וְעֹצֶם יָדִי עָשָׂה לִי וְכוּ'", הַיְנוּ שֶׁלֹּא יִטְעֶה לוֹמַר שֶׁהַכֹּל תָּלוּי בַּעֲשִׂיָּתוֹ וְהִשְׁתַּדְּלוּתוֹ חַס וְשָׁלוֹם, כְּאִלּוּ גַּם הָעֵצָה שֶׁהוּא בְּחִינַת כֹּחַ כַּנַּ"ל, בְּחִינַת "כִּי הוּא הַנֹּתֵן לְךָ" כְּתַרְגּוּמוֹ כַּנַּ"ל, הוּא גַם־כֵּן מִמֶּנּוּ בְּעַצְמוֹ חַס וְשָׁלוֹם, (אֲבָל בֶּאֱמֶת הַכֹּל מֵהַשֵּׁם יִתְבָּרַךְ לְבַד, כִּי הָעִקָּר הוּא הָעֵצָה, וְהָעֵצָה נִמְשֶׁכֶת רַק מֵהַשֵּׁם יִתְבָּרַךְ לְבַדּוֹ), וְעַל־יְדֵי־זֶה עִקַּר הָרֶוַח וְהַשֶּׁפַע. וּבְוַדַּאי הַשֵּׁם יִתְבָּרַךְ שֶׁנּוֹתֵן לוֹ הָעֵצָה, הוּא יִתְבָּרַךְ הָיָה יָכוֹל לִתֵּן לוֹ כָּל הַשֶּׁפַע בְּעַצְמוֹ בְּלִי שׁוּם הִשְׁתַּדְּלוּת כְּלָל, רַק הוּא יִתְבָּרַךְ רוֹצֶה בַּעֲבוֹדָתֵנוּ כְּדֵי לְבָרֵר הַנִּיצוֹצוֹת מִשְּׁבִירַת כֵּלִים, אֲבָל הַכֹּל עַל יָדוֹ יִתְבָּרַךְ לְבַד, בִּבְחִינַת "כִּי הוּא הַנֹּתֵן לְךָ כֹּחַ לַעֲשׂוֹת חָיִל" כַּנַּ"ל (שם אות ג).</w:t>
      </w:r>
    </w:p>
    <w:p w14:paraId="6FAB5F7F" w14:textId="77777777" w:rsidR="00796207" w:rsidRDefault="00796207" w:rsidP="00796207">
      <w:pPr>
        <w:rPr>
          <w:rtl/>
        </w:rPr>
      </w:pPr>
      <w:r>
        <w:rPr>
          <w:rFonts w:cs="Arial"/>
          <w:rtl/>
        </w:rPr>
        <w:t>קעז. קֹדֶם שֶׁיּוֹדֵעַ שׁוּם עֵצָה אֵיךְ לְהַמְשִׁיךְ פַּרְנָסָתוֹ, אָז הוּא בְּחִינַת חָלָל הַפָּנוּי, שֶׁפָּנוּי מֵהַשֵּׂכֶל, שֶׁאֵינוֹ יוֹדֵעַ עֲדַיִן שׁוּם שֵׂכֶל אֵיךְ לְהַמְשִׁיךְ אוֹר הַשֶּׁפַע שֶׁל הַפַּרְנָסָה, וְזֶה מֵחֲמַת שֶׁעֲדַיִן לֹא נִתְבָּרֵר הַשֶּׁפַע מִבְּחִינַת חָלָל הַפָּנוּי, וְעַל־כֵּן אֵינוֹ יוֹדֵעַ כְּלָל מַה לַּעֲשׂוֹת, בִּבְחִינַת "אֵין אָדָם יוֹדֵעַ בַּמֶּה מִשְׂתַּכֵּר". וְעַל־כֵּן עִקַּר הַמְשָׁכַת הַשֶּׁפַע הוּא רַק עַל־יְדֵי אֱמוּנָה וּבִטָּחוֹן בְּהַשֵּׁם יִתְבָּרַךְ לְבַד, שֶׁעַל־יְדֵי־זֶה נִמְשָׁךְ וְנִתְבָּרֵר הַשֶּׁפַע מִבְּחִינַת חָלָל הַפָּנוּי; וְאָז כְּשֶׁמַּאֲמִין שֶׁגַּם הֶחָלָל הַפָּנוּי הוּא מֵהַשֵּׁם יִתְבָּרַךְ וְגַם שָׁם נִמְצָא הַשֵּׁם יִתְבָּרַךְ, רַק שֶׁשָּׁם אִי אֶפְשָׁר לְהַשִּׂיג וְלִמְצֹא אוֹתוֹ יִתְבָּרַךְ עַל־יְדֵי שׁוּם שֵׂכֶל, רַק עַל־יְדֵי אֱמוּנָה, אֲזַי הַשֵּׁם יִתְבָּרַךְ מַזְמִין לוֹ שָׁם דַּיְקָא עֵצָה טוֹבָה לֵידַע מַה לִּסְחֹר, כִּי עַל־יְדֵי אֱמוּנָה מְבָרֵר הַשֶּׁפַע מֵהַקְּלִפּוֹת הַנִּמְשָׁכִין מֵחָלָל הַפָּנוּי, וְאַחַר־כָּךְ צָרִיךְ לַעֲשׂוֹת הָעֵסֶק בְּחָכְמָה וָדַעַת, כְּדֵי לְבָרֵר הַנִּיצוֹצוֹת מִבְּחִינַת שְׁבִירַת כֵּלִים (שם אות ד).</w:t>
      </w:r>
    </w:p>
    <w:p w14:paraId="1C7B7A42" w14:textId="77777777" w:rsidR="00796207" w:rsidRDefault="00796207" w:rsidP="00796207">
      <w:pPr>
        <w:rPr>
          <w:rtl/>
        </w:rPr>
      </w:pPr>
      <w:r>
        <w:rPr>
          <w:rFonts w:cs="Arial"/>
          <w:rtl/>
        </w:rPr>
        <w:t xml:space="preserve">קעח. הַמָּמוֹן נִמְשָׁךְ בְּשָׁרְשׁוֹ מִבְּחִינַת הַצִּמְצוּם שֶׁל חָלָל הַפָּנוּי, כַּמְבֹאָר בִּפְנִים. וּמֵחֲמַת שֶׁבְּהֶחָלָל הַפָּנוּי הַקְּדֻשָּׁה וְהָאֱלָקוּת נֶעְלָם שָׁם מְאֹד, עַד שֶׁמִּשָּׁם, הַיְנוּ מִבְּחִינַת הַצִּמְצוּם וְהַהַעְלָמָה וְהַסְתָּרַת אֱלָקוּתוֹ יִתְבָּרַךְ שֶׁיֵּשׁ שָׁם, מִשָּׁם נִמְשָׁכִין שֹׁרֶשׁ הִשְׁתַּלְשְׁלוּת כָּל הַדִּינִים רַחֲמָנָא לִצְּלַן, שֶׁמִּשָּׁם יְנִיקַת כָּל הַכְּפִירוֹת רַחֲמָנָא לִצְּלַן, עַל־כֵּן בְּהַמָּמוֹן שֶׁנִּמְשָׁךְ בְּשָׁרְשׁוֹ מִשָּׁם, תְּחוּבִים בּוֹ גַם־כֵּן כָּל הַשִּׁבְעִים עֲבוֹדוֹת זָרוֹת וְכָל מִינֵי כְּפִירוֹת רַחֲמָנָא לִצְּלַן. וּמֵחֲמַת שֶׁכָּל בְּחִינַת כְּפִירָה, שֶׁהוּא בְּחִינַת עֲבוֹדָה זָרָה, כָּלוּל מִשְׁתֵּי בְּחִינוֹת כְּפִירוֹת, כִּי יֵשׁ כְּפִירוֹת כָּאֵלּוּ שֶׁנִּמְשָׁכִין רַק מִבְּחִינַת שְׁבִירַת כֵּלִים (שֶׁנִּמְשָׁךְ גַּם־כֵּן בְּשָׁרְשׁוֹ עַל־ יְדֵי תֹּקֶף הַצִּמְצוּם וְהַדִּין שֶׁבִּבְחִינַת חָלָל הַפָּנוּי), וְיֵשׁ כְּפִירוֹת כָּאֵלּוּ שֶׁיְּנִיקָתָם מִבְּחִינַת הַעְלָמָה וְהַצִּמְצוּם שֶׁל הֶחָלָל הַפָּנוּי. עַל־כֵּן הַנּוֹפֵל לְתַאֲוַת מָמוֹן, רַחֲמָנָא לִצְּלַן, הַשְּׁכִינָה צוֹוַחַת עָלָיו ק"מ קוֹלוֹת, שֶׁהֵם שְׁנֵי פְּעָמִים שִׁבְעִין קָלִין, כְּנֶגֶד הַבְּחִינַת שִׁבְעִים מִינֵי עֲבוֹדוֹת זָרוֹת וּכְפִירוֹת הַתְּחוּבִים וּכְלוּלִים בְּתַאֲוַת מָמוֹן, שֶׁכָּל מִין וָמִין כָּלוּל מִשְּׁנֵי בְּחִינוֹת כַּנַּ"ל. וּמֵחֲמַת שֶׁשָּׁם בְּהֶחָלָל הַפָּנוּי אִי אֶפְשָׁר לִמְצֹא וּלְהַשִּׂיג שָׁם אֱלָקוּתוֹ יִתְבָּרַךְ עַל־יְדֵי שׁוּם שֵׂכֶל, רַק עַל־יְדֵי אֱמוּנָה, שֶׁצְּרִיכִין לְהַאֲמִין שֶׁגַּם הַצִּמְצוּם שֶׁל הֶחָלָל הַפָּנוּי בְּעַצְמוֹ </w:t>
      </w:r>
      <w:r>
        <w:rPr>
          <w:rFonts w:cs="Arial"/>
          <w:rtl/>
        </w:rPr>
        <w:lastRenderedPageBreak/>
        <w:t>נִמְשָׁךְ גַּם־כֵּן רַק מֵהַשֵּׁם יִתְבָּרַךְ, וְגַם שָׁם נֶעְלָם אֱלָקוּתוֹ יִתְבָּרַךְ, וְכָל הֶחָלָל הַפָּנוּי וְהַצִּמְצוּם לֹא הָיָה רַק בִּשְׁבִיל הִתְגַּלּוּת, הַיְנוּ בִּכְדֵי שֶׁיִּהְיֶה מָקוֹם לַבְּרִיאָה כְּדֵי לְגַלּוֹת אֱלָקוּתוֹ בָּעוֹלָם, כִּי בְּלֹא זֶה לֹא הָיָה אֶפְשָׁר לְגַלּוֹת אֱלָקוּתוֹ, כִּי הָיָה הַכֹּל אֵין סוֹף, כַּמְבֹאָר בִּפְנִים; וְעַל־כֵּן כְּמוֹ־כֵן מַמָּשׁ עִקַּר תִּקּוּן וּשְׁבִירַת תַּאֲוַת מָמוֹן הוּא רַק עַל־יְדֵי אֱמוּנָה, שֶׁצָּרִיךְ לְהַאֲמִין בֶּאֱמוּנָה שְׁלֵמָה שֶׁבְּכָל הָעֲסָקִים וְהַמַּשָּׂא־וּמַתָּן שֶׁעוֹשֶׂה בִּשְׁבִיל מָמוֹן נֶעְלָם וְנִמְצָא שָׁם אֱלָקוּתוֹ יִתְבָּרַךְ, וְהַמָּמוֹן בְּעַצְמוֹ הוּא רַק מֵהַשֵּׁם יִתְבָּרַךְ, וְלֹא נִתַּן לוֹ הַמָּמוֹן כִּי אִם כְּדֵי שֶׁיִּזְכֶּה עַל־יָדוֹ לְחַיֵּי עוֹלָם, לִתֵּן צְדָקָה וְלַעֲסֹק בְּתוֹרָה וּמִצְו?ֹת, שֶׁזֶּה מַמָּשׁ בְּחִינַת הָאֱמוּנָה שֶׁבְּהֶחָלָל הַפָּנוּי בְּעַצְמוֹ, שֶׁמַּאֲמִין שֶׁכָּל הַצִּמְצוּם הָיָה רַק בִּשְׁבִיל הִתְגַּלּוּת, אֲבָל הָאֱמֶת גַּם שָׁם נִמְצָא אֱלָקוּתוֹ יִתְבָּרַךְ כַּנַּ"ל, וְעִקַּר הַשְּׁלֵמוּת הוּא כְּשֶׁאֵין מַקְפִּיד עַל מָמוֹנוֹ בִּשְׁבִיל הַשֵּׁם יִתְבָּרַךְ, וּמְפַזֵּר מָמוֹן הַרְבֵּה בִּשְׁבִיל צְדָקָה וּמִצְו?ֹת, נִמְצָא שֶׁמַּאֲמִין שֶׁגַּם הַמָּמוֹן בְּעַצְמוֹ, שֶׁהוּא בְּחִינַת הַצִּמְצוּם שֶׁל הֶחָלָל הַפָּנוּי, נִמְשָׁךְ גַּם־כֵּן מֵהַשֵּׁם יִתְבָּרַךְ, מֵאַחַר שֶׁמְּפַזֵּר הַמָּמוֹן בִּשְׁבִילוֹ יִתְבָּרַךְ. וְזֶה עִקַּר יְסוֹד כָּל הַמִּצְו?ֹת, שֶׁשָּׁרְשָׁם אֱמוּנָה. וְעַל־כֵּן עִקַּר שְׁלֵמוּת הַמִּצְו?ֹת כְּשֶׁקּוֹנִים אוֹתָם בְּכֶסֶף מָלֵא (כַּמְבֹאָר בַּזֹּהַר הַקָּדוֹשׁ), כִּי זֶה בְּחִינַת הָאֱמוּנָה הַשְּׁלֵמָה, שֶׁצְּרִיכִין לְהַאֲמִין שֶׁגַּם הֶחָלָל הַפָּנוּי בְּעַצְמוֹ מָלֵא מֵאֱלָקוּתוֹ יִתְבָּרַךְ, שֶׁזֶּה עִקַּר יְסוֹד כָּל הַתּוֹרָה כֻּלָּהּ, כִּי עַל־יְדֵי־זֶה נִתְתַּקֵּן מִמֵּילָא בְּחִינַת שְׁבִירַת כֵּלִים גַּם־כֵּן וְנִתְגַּלֶּה אֱלָקוּתוֹ יִתְבָּרַךְ בְּכָל מָקוֹם, כַּמְבֹאָר בִּפְנִים. וְזֶה בְּחִינַת מַה שֶּׁאַבְרָהָם אָבִינוּ קָנָה אֶת מְעָרַת הַמַּכְפֵּלָה בְּכֶסֶף מָלֵא דַיְקָא, וְכֵן דָּוִד הַמֶּלֶךְ, עָלָיו הַשָּׁלוֹם, כְּשֶׁקָּנָה גֹּרֶן אֲרַוְנָה, שֶׁהוּא מְקוֹם הַבֵּית־הַמִּקְדָּשׁ, כִּי לְהוֹצִיא הַקְּדֻשָּׁה מֵהֶעְלֵם אֶל הַגִּלּוּי, שֶׁזֶּה בְּחִינַת לְגַלּוֹת הַקְּדֻשָּׁה הַנֶּעְלֶמֶת בְּתוֹךְ הֶחָלָל הַפָּנוּי, זֶה אִי אֶפְשָׁר, כִּי אִם עַל־יְדֵי שְׁלֵמוּת הָאֱמוּנָה, וְעִקַּר שְׁלֵמוּת הָאֱמוּנָה הוּא עַל־ יְדֵי שֶׁמְּפַזְּרִין מָמוֹן הַרְבֵּה בִּשְׁבִיל הַדָּבָר שֶׁבִּקְדֻשָּׁה כַּנַּ"ל (שם אותיות ח י יא יג).</w:t>
      </w:r>
    </w:p>
    <w:p w14:paraId="480DF7D7" w14:textId="77777777" w:rsidR="00796207" w:rsidRDefault="00796207" w:rsidP="00796207">
      <w:pPr>
        <w:rPr>
          <w:rtl/>
        </w:rPr>
      </w:pPr>
      <w:r>
        <w:rPr>
          <w:rFonts w:cs="Arial"/>
          <w:rtl/>
        </w:rPr>
        <w:t>קעט. עַל יְדֵי שֶׁמַּאֲמִין בִּשְׁלֵמוּת שֶׁכָּל הַמָּמוֹן וְהַחֲפָצִים, הַכֹּל נִמְשָׁךְ רַק מֵהַשֵּׁם יִתְבָּרַךְ, וְלֹא בְכֹחַ יִגְבַּר אִישׁ, עַל יְדֵי זֶה נִשְׁמָר הַמָּמוֹן מִכָּל הַהֶזֵּקוֹת שֶׁאֵין בְּיַד הָאָדָם לְהִשָּׁמֵר מֵהֶם (שם אות יב).</w:t>
      </w:r>
    </w:p>
    <w:p w14:paraId="5AE9BFFB" w14:textId="77777777" w:rsidR="00796207" w:rsidRDefault="00796207" w:rsidP="00796207">
      <w:pPr>
        <w:rPr>
          <w:rtl/>
        </w:rPr>
      </w:pPr>
      <w:r>
        <w:rPr>
          <w:rFonts w:cs="Arial"/>
          <w:rtl/>
        </w:rPr>
        <w:t>קפ. כָּל הַגְּנֵבוֹת וּגְזֵלוֹת וְהַכְחָשׁוֹת וְכָל מִינֵי הֶזֵּקוֹת שֶׁבָּעוֹלָם, הַכֹּל נִמְשָׁךְ מִבְּחִינַת מַלְכוּת הָרִשְׁעָה, שֶׁהוּא בְּחִינַת כְּסִילוּת, שֶׁמִּשָּׁם בָּאִים כָּל הַהֶזֵּקוֹת. וְעַל־כֵּן עִקַּר הַשְּׁמִירָה מִכָּל הַהֶזֵּקוֹת הוּא עַל־יְדֵי בְּחִינַת מַלְכוּת דִּקְדֻשָּׁה, שֶׁהוּא בְּחִינַת דַּעַת, שֶׁעַל־ יָדוֹ נִשְׁמָרִים מִכָּל הַהֶזֵּקוֹת. וְעַל־כֵּן מַלְכוּת דִּקְדֻשָּׁה נִקְרֵאת 'שִׁמּוּר', כַּמּוּבָן בַּזֹּהַר הַקָּדוֹשׁ, כִּי מִשָּׁם עִקַּר הַשְּׁמִירָה. וְעַל־כֵּן עִקַּר הַשְּׁמִירָה עַל־יְדֵי הַתּוֹרָה הַקְּדוֹשָׁה, כְּמוֹ שֶׁכָּתוּב: "בְּשָׁכְבְּךָ תִּשְׁמֹר עָלֶיךָ", וּכְתִיב: "מְזִמָּה תִּשְׁמֹר עָלֶיךָ" וְכוּ', כִּי עַל־יְדֵי הַתּוֹרָה נוֹתְנִין כֹּחַ לְמַלְכוּת דִּקְדֻשָּׁה לְהִתְגַּבֵּר עַל מַלְכוּת דְּסִטְרָא־אָחֳרָא, וְעַל־יְדֵי־זֶה זוֹכִין לְאוֹר הַשֵּׂכֶל וְהַדַּעַת דִּקְדֻשָּׁה, שֶׁהוּא בְּחִינַת אוֹר יוֹם, שֶׁאָז אֵין שׁוּם שְׁלִיטָה לְמַזִּיקֵי עָלְמָא, כִּי "בּוֹ תִרְמֹשׂ כָּל חַיְתוֹ יָעַר", וְעַל־יְדֵי־זֶה נִשְׁמָרִין מִכָּל הַהֶזֵּקוֹת. וְעַל־כֵּן אָמְרוּ רַבּוֹתֵינוּ זַ"ל בֶּאֱמֶת: תַּלְמִידֵי־ חֲכָמִים אֵין צְרִיכִין נְטִירוּתָא, כִּי הַתּוֹרָה בְּעַצְמָהּ שׁוֹמֶרֶת אוֹתָם (שם ה"ד אות יג).</w:t>
      </w:r>
    </w:p>
    <w:p w14:paraId="5476E7F5" w14:textId="77777777" w:rsidR="00796207" w:rsidRDefault="00796207" w:rsidP="00796207">
      <w:pPr>
        <w:rPr>
          <w:rtl/>
        </w:rPr>
      </w:pPr>
      <w:r>
        <w:rPr>
          <w:rFonts w:cs="Arial"/>
          <w:rtl/>
        </w:rPr>
        <w:t>קפא. אָמְרוּ רַבּוֹתֵינוּ זַ"ל: הַרְחֵק מִן הַפִּקְדוֹנוֹת. כִּי הַשְּׁמִירָה קָשָׁה מְאֹד, כִּי הַמַּזִּיקֵי עָלְמָא אוֹרְבִים תָּמִיד עַל כָּל דָּבָר לְקַלְקֵל וּלְהַזִּיק, חַס וְשָׁלוֹם, וְהֵם נִקְרָאִים חִיצוֹנִים, וְעִקַּר שְׁלִיטָתָם וַאֲחִיזָתָם הוּא רַק בִּבְחִינַת עֲבוֹדוֹת חִיצוֹנִיּוֹת, שֶׁהוּא בְּחִינַת מָמוֹנוֹ וַחֲפָצָיו שֶׁל אָדָם, שֶׁהֵם בִּבְחִינַת חִיצוֹנִיּוּת, בְּחִינַת "שְמַח זְבוּלֻן בְּצֵאתֶךָ", וְשָׁם אוֹרְבִים הַחִיצוֹנִים לְהַשְׁחִית וּלְקַלְקֵל, חַס וְשָׁלוֹם. וְעַל־כֵּן קָשֶׁה עַל הָאָדָם לִשְׁמֹר אֲפִלּוּ חֶפְצֵי עַצְמוֹ, וּמִכָּל־שֶׁכֵּן שֶׁצָּרִיךְ לְהִתְרַחֵק מִלְּקַבֵּל עָלָיו שְׁמִירַת פִּקְדוֹנוֹת שֶׁל אֲחֵרִים. כִּי כְּמוֹ שֶׁעִקַּר הַשְּׁמִירָה בְּגַשְׁמִיּוּת הוּא שֶׁיִּסְתַּכֵּל עַל הַדָּבָר בְּעֵינָא פְקִיחָא וְלֹא יַעְלִים עַיִן מִמֶּנּוּ, כְּמוֹ־כֵן עִקַּר הַשְּׁמִירָה בְּשָׁרְשָׁהּ בְּרוּחָנִיּוּת הוּא רַק עַל־יְדֵי שֶׁזּוֹכֶה לְהִסְתַּכֵּל הֵיטֵב בְּעֵינָא פְקִיחָא עַל פְּנִימִיּוּת הַשֵּׂכֶל דִּקְדֻשָּׁה שֶׁיֵּשׁ בְּכָל דָּבָר, וּלְקַשֵּׁר כָּל הַדְּבָרִים וְהַחֲפָצִים אֶל הַשֵּׂכֶל וְהַדַּעַת הָאֲמִתִּי, שֶׁעַל־יְדֵי־זֶה מַעֲלֶה כָּל הַדְּבָרִים מִבְּחִינַת חִיצוֹנִיּוּת וּמְקַשֵּׁר אוֹתָם אֶל הַפְּנִימִיּוּת, שֶׁהוּא הַחָכְמָה דִקְדֻשָּׁה, שֶׁהוּא שֹׁרֶשׁ הַכֹּל, וְשָׁם אֵין שׁוּם שְׁלִיטָה וַאֲחִיזָה לְמַזִּיקֵי עָלְמָא שֶׁהֵם הַחִיצוֹנִים כַּנַּ"ל. וְעַל־ כֵּן עַל־יְדֵי־זֶה נִשְׁמְרִים מִכָּל הַהֶזֵּקוֹת. וְעַל־ כֵּן הַשְּׁמִירָה הִיא עֲבוֹדָה קָשָׁה, כִּי זֶה עִקַּר הַמִּלְחָמָה וְהַיְגִיעָה שֶׁל כָּל אָדָם בְּזֶה הָעוֹלָם, שֶׁלֹּא יִהְיֶה נִמְשָׁךְ אַחַר גַּשְׁמִיּוּת כָּל דָּבָר, רַק לְהַעֲלוֹת וּלְקַשֵּׁר כָּל דָּבָר אֶל פְּנִימִיּוּת הַשֵּׂכֶל שֶׁיֵּשׁ בְּכָל דָּבָר. וְעַל־כֵּן קָרְאָה הַתּוֹרָה הַקְּדוֹשָׁה לְהַשּׁוֹמֵר בְּשֵׁם 'בַּעַל הַבַּיִת', כְּמוֹ שֶׁכָּתוּב: "וְנִקְרַב בַּעַל הַבַּיִת אֶל הָאֱלֹקִים", וּפֵרְשׁוּ רַבּוֹתֵינוּ זַ"ל, שֶׁהוּא הַשּׁוֹמֵר, שֶׁנִּקְרָא בַּעַל הַבַּיִת, כִּי בָּזֶה רִמְּזָה לָנוּ הַתּוֹרָה הַקְּדוֹשָׁה, שֶׁעִקַּר הַשְּׁמִירָה הוּא עַל־יְדֵי שֶׁמְּקַשְּׁרִין הַחִיצוֹנִיּוּת אֶל פְּנִימִיּוּת הַשֵּׂכֶל וְהַחִיּוּת דִּקְדֻשָּׁה שֶׁיֵּשׁ בְּכָל דָּבָר, שֶׁזֶּה בְּחִינַת בַּיִת, שֶׁהוּא בִּבְחִינַת פְּנִימִיּוּת כְּנֶגֶד מְקוֹמוֹת שֶׁמִּבַּחוּץ, וּלְשָׁם מַכְנִיס הָאָדָם כָּל חֲפָצָיו וְשָׁם מָקוֹם מְשֻׁמָּר, כִּי זֶה עִקַּר הַשְּׁמִירָה, עַל־יְדֵי שֶׁמַּכְנִיסִין וּמַעֲלִין כָּל דָּבָר מִחוּץ לִפְנִים וּמְקַשְּׁרִין אוֹתוֹ לְשָׁרְשׁוֹ, שֶׁהוּא הַחָכְמָה דִקְדֻשָּׁה, שֶׁהוּא עִקַּר הַפְּנִימִיּוּת כַּנַּ"ל (שם אותיות יד טז).</w:t>
      </w:r>
    </w:p>
    <w:p w14:paraId="70AD91CB" w14:textId="77777777" w:rsidR="00796207" w:rsidRDefault="00796207" w:rsidP="00796207">
      <w:pPr>
        <w:rPr>
          <w:rtl/>
        </w:rPr>
      </w:pPr>
      <w:r>
        <w:rPr>
          <w:rFonts w:cs="Arial"/>
          <w:rtl/>
        </w:rPr>
        <w:lastRenderedPageBreak/>
        <w:t>קפב. עִקַּר הַשְּׁמִירָה שֶׁל כָּל הָעוֹלָם, שֶׁיִּהְיוּ נִשְׁמָרִים עִם כָּל עֲשִׁירוּתָם וְחֶפְצֵיהֶם מִכָּל מִינֵי הֶזֵּקוֹת שֶׁבָּעוֹלָם, הַכֹּל נִמְשָׁךְ עַל־יְדֵי אֱמוּנַת חֲכָמִים אֲמִתִּיִּים, הָעוֹסְקִים תָּמִיד לְחַדֵּשׁ בַּתּוֹרָה וּלְהַרְבּוֹת סְפָרִים קְדוֹשִׁים בְּהַתּוֹרָה, שֶׁעַל־יְדֵי־זֶה נִשְׁלֶמֶת הַתּוֹרָה עַד שֶׁנִּכְלֶלֶת בִּבְחִינַת שֵׂכֶל הַכּוֹלֵל, שֶׁעַל־יְדֵי־זֶה נִמְתָּקִין כָּל הַדִּינִים שֶׁבָּעוֹלָם וְנִתְבַּטְּלִין כָּל מִינֵי הֶזֵּקוֹת וְחֶסְרוֹנוֹת שֶׁשָּׁרְשָׁם מִבְּחִינַת דִּינִים הַנַּ"ל. אַךְ צְרִיכִין לָזֶה, שֶׁיִּהְיֶה אַהֲבָה וְשָׁלוֹם גָּדוֹל בֵּין יִשְׂרָאֵל, כַּמְבֹאָר בִּפְנִים (שם הלכה ה, אות ב).</w:t>
      </w:r>
    </w:p>
    <w:p w14:paraId="4DBF193F" w14:textId="77777777" w:rsidR="00796207" w:rsidRDefault="00796207" w:rsidP="00796207">
      <w:pPr>
        <w:rPr>
          <w:rtl/>
        </w:rPr>
      </w:pPr>
      <w:r>
        <w:rPr>
          <w:rFonts w:cs="Arial"/>
          <w:rtl/>
        </w:rPr>
        <w:t>קפג. עִקַּר הָאַזְהָרָה שֶׁל אַהֲבַת חֲבֵרִים הוּא בְּיוֹתֵר בְּעִנְיַן הַמָּמוֹן, שֶׁלֹּא יַקְפִּידוּ וְלֹא יְקַנְאוּ זֶה עַל זֶה בְּמָמוֹנָם, רַק אַדְּרַבָּא יִהְיֶה מָמוֹן חֲבֵרוֹ חָבִיב עָלָיו כְּשֶׁלּוֹ (שם אות י; ועי' שלום אות מה).</w:t>
      </w:r>
    </w:p>
    <w:p w14:paraId="37387382" w14:textId="77777777" w:rsidR="00796207" w:rsidRDefault="00796207" w:rsidP="00796207">
      <w:pPr>
        <w:rPr>
          <w:rtl/>
        </w:rPr>
      </w:pPr>
      <w:r>
        <w:rPr>
          <w:rFonts w:cs="Arial"/>
          <w:rtl/>
        </w:rPr>
        <w:t>קפד. כָּל הַהֶזֵּקוֹת וְהֶפְסֵדוֹת חַס וְשָׁלוֹם בָּאִין רַק מֵחֲמַת פְּגַם אֱמוּנָה. וְיֵשׁ שְׁנֵי מִינֵי הֶזֵּקוֹת: הַיְנוּ הֶזֵּק שֶׁל גְּנֵבָה וַאֲבֵדָה, שֶׁבָּא רַק עַל־יְדֵי הֶסַּח הַדַּעַת, שֶׁלֹּא שָׂם דַּעְתּוֹ הֵיטֵב עַל הַחֵפֶץ לְשָׁמְרוֹ כָּרָאוּי מִגְּנֵבָה וַאֲבֵדָה; וְזֶה בָּא עַל־יְדֵי פְּגַם אֱמוּנַת חֲכָמִים, שֶׁעַל־יְדֵי־זֶה עִקַּר שְׁלֵמוּת תִּקּוּן הַדָּעַת. אֲבָל הֶזֵּק אֳנָסִין עַל־יְדֵי חַיָּה רָעָה וְלִסְטִים, שֶׁזֶּה אֵינוֹ תָּלוּי בְּדַעַת הָאָדָם לְהִשָּׁמֵר מֵהֶם, מֵאַחַר שֶׁבָּאִין בִּזְרוֹעַ רָמָה לְהַזִּיקוֹ בְּכֹחַ וּבְאֹנֶס - זֶה נִמְשָׁךְ מִפְּגַם הָאֱמוּנָה בְּהַשֵּׁם יִתְבָּרַךְ וּבְעֶצֶם הַתּוֹרָה בְּעַצְמָהּ, שֶׁזֶּה בְּחִינַת כּוֹפֵר בְּעִקָּר, חַס וְשָׁלוֹם (וּמִמֵּילָא מוּבָן שֶׁגַּם בָּזֶה יֵשׁ כַּמָּה בְּחִינוֹת) (שם אות יח).</w:t>
      </w:r>
    </w:p>
    <w:p w14:paraId="0BB4121B" w14:textId="77777777" w:rsidR="00796207" w:rsidRDefault="00796207" w:rsidP="00796207">
      <w:pPr>
        <w:rPr>
          <w:rtl/>
        </w:rPr>
      </w:pPr>
      <w:r>
        <w:rPr>
          <w:rFonts w:cs="Arial"/>
          <w:rtl/>
        </w:rPr>
        <w:t>קפה. כָּל הַהַשְׁפָּעוֹת נִמְשָׁכִין עַל־יְדֵי הַתּוֹרָה, כַּיָּדוּעַ, וְעִקַּר הַשֶּׁפַע וְהָעֲשִׁירוּת נִמְשָׁךְ מִבְּחִינַת שְׂמֹאל, כְּמוֹ שֶׁכָּתוּב: "בִּשְׂמֹאולָהּ עשֶׁר וְכָבוֹד", וּשְׂמֹאל הוּא בְּחִינַת צִמְצוּם וָדִין. וְעַל־כֵּן קָשִׁין מְזוֹנוֹתָיו שֶׁל אָדָם מְאֹד, מֵחֲמַת שֶׁנִּמְשָׁכִין מִשְּׂמֹאל, מִבְּחִינַת דִּינִים וְצִמְצוּם. עַל־כֵּן צְרִיכִין יְגִיעָה, לְהַמְתִּיק הַדִּין וּלְהַמְשִׁיךְ שֶׁפַע הַמָּמוֹן. וְעַל־כֵּן עִקַּר הַתִּקּוּן עַל־יְדֵי אֱמוּנַת חֲכָמִים, שֶׁעַל־יְדֵי־זֶה נִשְׁלָם הַתּוֹרָה וְנִמְתָּקִין כָּל הַדִּינִין שֶׁהֵם בְּחִינַת שְׂמֹאל, וְאָז נִמְשָׁךְ בְּרֶוַח וּבְשֹׁפִי גָדוֹל שֶׁפַע הַמָּמוֹן הַבָּא מִשָּׁם. וְעַל־כֵּן צָרִיךְ כָּל אֶחָד לְהַחֲזִיק אֶת הַתַּלְמִיד־חָכָם בְּגוּפוֹ וּבְמָמוֹנוֹ, בִּבְחִינַת "שְׂמַח זְבוּלֻן בְּצֵאתֶךָ וְיִשָּׂשכָר בְּאֹהָלֶיךָ", כִּי עִקַּר שְׁלֵמוּת אֱמוּנַת חֲכָמִים הוּא כְּשֶׁמְּפַזֵּר מָמוֹנוֹ לְהַחֲזִיק אֶת הַתַּלְמִיד חָכָם וּלְהִתְקָרֵב אֵלָיו, וְאָז נִמְשָׁךְ לְכָל אֶחָד שֶׁפַע הַמָּמוֹן בְּרֶוַח וּבְשֹׁפִי עַל־יְדֵי שֶׁנִּמְתָּק הַדִּין בְּחִינַת שְׂמֹאל, שֶׁמִּשָּׁם הַמָּמוֹן כַּנַּ"ל (שם אות כו).</w:t>
      </w:r>
    </w:p>
    <w:p w14:paraId="16273B0D" w14:textId="77777777" w:rsidR="00796207" w:rsidRDefault="00796207" w:rsidP="00796207">
      <w:pPr>
        <w:rPr>
          <w:rtl/>
        </w:rPr>
      </w:pPr>
      <w:r>
        <w:rPr>
          <w:rFonts w:cs="Arial"/>
          <w:rtl/>
        </w:rPr>
        <w:t>קפו. עַל־יְדֵי פְּגַם אֱמוּנַת חֲכָמִים, עַל־יְדֵי־ זֶה פַּרְנָסָתוֹ בְּדֹחַק גָּדוֹל, עַד רמז שֶׁמֻּכְרָח לִפְעָמִים לְהַשְׂכִּיר עַצְמוֹ לַעֲבֹד אֵצֶל חֲבֵרוֹ, כִּי עִקַּר הָעַבְדוּת נִמְשָׁךְ מִבְּחִינַת פְּגַם אֱמוּנַת חֲכָמִים, וְעַל־כֵּן נוֹפֵל לְעַבְדוּת. וְכָל אֶחָד כְּפִי מַה שֶּׁזּוֹכֶה לֶאֱמוּנַת חֲכָמִים, כֵּן הוּא זוֹכֶה לְחֵרוּת, לְבַטֵּל מֵעַצְמוֹ עֹל עַבְדוּת וִיגִיעַת הַפַּרְנָסָה. וְזֶה בְּחִינַת "חָרוּת עַל הַלֻּחֹת", שֶׁדָּרְשׁוּ רַזַ"ל מִלְּשׁוֹן "חֵרוּת", כַּמְבֹאָר בִּפְנִים (שם אות כז).</w:t>
      </w:r>
    </w:p>
    <w:p w14:paraId="7A111FC3" w14:textId="77777777" w:rsidR="00796207" w:rsidRDefault="00796207" w:rsidP="00796207">
      <w:pPr>
        <w:rPr>
          <w:rtl/>
        </w:rPr>
      </w:pPr>
      <w:r>
        <w:rPr>
          <w:rFonts w:cs="Arial"/>
          <w:rtl/>
        </w:rPr>
        <w:t>קפז. שֹׁרֶשׁ הַשֶּׁפַע נִמְשָׁךְ מִשֵּׂכֶל הָעֶלְיוֹן הַכּוֹלֵל, שֶׁהוּא בְּחִינַת שֹׁרֶשׁ כָּל הַהַשְׁפָּעוֹת כֻּלָּם, וּמִמֶּנּוּ נִמְשָׁכִין צִנּוֹרוֹת וְכֵלִים לְכָל אֶחָד וְאֶחָד כְּפִי הָאָדָם וְהַמָּקוֹם וְהַזְּמָן. וְעִקַּר הַכְּלִי וְהַצִּנּוֹר שֶׁל כָּל אֶחָד הוּא הַשֵּׂכֶל וְהַחָכְמָה שֶׁל כָּל אֶחָד, כִּי עִקַּר הַשֶּׁפַע נִמְשָׁךְ כְּפִי הַדַּעַת, כַּמְבֹאָר בְּמָקוֹם אַחֵר, וְעִקַּר שְׁלֵמוּת הַדַּעַת וְהַשֵּׂכֶל שֶׁל כָּל אֶחָד הוּא עַל־יְדֵי אֱמוּנַת חֲכָמִים. וְעַל־יְדֵי הָאַהֲבָה וְהַשָּׁלוֹם שֶׁבֵּין יִשְׂרָאֵל, שֶׁעַל־יְדֵי־ זֶה נִכְלָלִין כָּל הַשִּׂכְלִיּוֹת כֻּלָּם בְּתוֹךְ הַשֵּׂכֶל הַכּוֹלֵל, שֶׁמִּשָּׁם מְקַבְּלִין כָּל הַשִּׂכְלִיּוֹת כֻּלָּם, וַאֲזַי נִפְתָּחִין כָּל הַצִּנּוֹרוֹת שֶׁל הַשֶּׁפַע וְנִמְשָׁךְ רַב־טוּב וְשֶׁפַע גָּדוֹל לְכָל אֶחָד כְּפִי הַכְּלִי שֶׁלּוֹ שֶׁהוּא שִׂכְלוֹ. אֲבָל עַל־יְדֵי מַחֲלֹקֶת וּפְגַם אֱמוּנַת חֲכָמִים, מִכָּל־שֶׁכֵּן כְּשֶׁחוֹלְקִין עַל הַצַּדִּיק־הָאֱמֶת בְּעַצְמוֹ, שֶׁהוּא עִקַּר בְּחִינַת שֵׂכֶל הַכּוֹלֵל, אֲזַי נִפְגָּמִין הַשִּׂכְלִיּוֹת שֶׁל כָּל אֶחָד וְאֶחָד, וְאֵין לוֹ כְּלִי וְצִנּוֹר לְקַבֵּל הַשֶּׁפַע, וּמִתְגַּבְּרִין חַס וְשָׁלוֹם הַצִּמְצוּמִים וְהַדִּינִים, וַאֲזַי נִתְעַכֵּב הַשֶּׁפַע, וּמְעַט הַשֶּׁפַע שֶׁיּוֹרֶדֶת אֵינָהּ יוֹרֶדֶת כְּסֵדֶר לְמָקוֹם הָרָאוּי, עַד שֶׁרֹב הַשֶּׁפַע יוֹרֶדֶת לְעַכּוּ"ם וּרְשָׁעִים חַס וְשָׁלוֹם, וְיִשְׂרָאֵל נִזּוֹנִין מִתַּמְצִית, כַּמּוּבָא בַּזֹּהַר הַקָּדוֹשׁ, שֶׁזֶּהוּ בְּחִינַת צָרַת הַחֻרְבָּן וְהַגָּלוּת, שֶׁבָּא עַל־יְדֵי פְּגַם אֱמוּנַת חֲכָמִים, כְּמוֹ שֶׁכָּתוּב: "וַיִּהְיוּ מַלְעִבִים בְּמַלְאֲכֵי אֱלֹקִים", שֶׁעַל־יְדֵי־זֶה נִתְמַעֵט הַשֶּׁפַע מִיִּשְׂרָאֵל וְנִתְהַפְּכָה לְזָרִים, כְּמוֹ שֶׁכָּתוּב: "נַחֲלָתֵנוּ נֶהֶפְכָה לְזָרִים וְכוּ'" וְכַמְבֹאָר בִּפְנִים. וַאֲזַי גַּם מְעַט הַשֶּׁפַע שֶׁיּוֹרֶדֶת לְיִשְׂרָאֵל אֵינָהּ יוֹרֶדֶת כְּסֵדֶר, כִּי נִתְעַרְבְּבוּ הַצִּנּוֹרוֹת וְנִתְגַּבְּרוּ הֵיכְלֵי הַתְּמוּרוֹת עַד שֶׁשֶּׁפַע שֶׁל זֶה יוֹרֶדֶת לַחֲבֵרוֹ, וּמִזֶּה בָּא גֹּדֶל הָעֲנִיּוּת וְהַדַּחֲקוּת שֶׁל הָעֲנִיִּים וְאֶבְיוֹנִים. וְאֵין עֵצָה לָזֶה, כִּי אִם לָשׁוּב בֶּאֱמֶת עַל פְּגַם אֱמוּנַת חֲכָמִים, עַד שֶׁיִּזְכֶּה עַל־יְדֵי־זֶה גַּם הוּא לְהִכָּלֵל בַּשֵּׂכֶל הַכּוֹלֵל, שֶׁשָּׁם שֹׁרֶשׁ כָּל הַצִּנּוֹרוֹת וְכָל הַשִּׂכְלִיִּים, וְשָׁם נִמְתָּקִין כָּל הַדִּינִים וְהַצִּמְצוּמִים, וַאֲזַי חוֹזֵר וְנִמְשָׁךְ מִשָּׁם שֶׁפַע לְכָל אֶחָד כָּרָאוּי לוֹ, וַאֲזַי יָכוֹל כָּל אֶחָד לַחֲזֹר וּלְקַבֵּל הַשְׁפָּעָתוֹ עַל־יְדֵי שֶׁנֶּחֱזָר וְנִשְׁלָם שִׂכְלוֹ, שֶׁהוּא עִקַּר הַכְּלִי וְהַצִּנוֹר שֶׁל הַשֶּׁפַע כַּנַּ"ל (שם אות כח).</w:t>
      </w:r>
    </w:p>
    <w:p w14:paraId="7DFC64F6" w14:textId="77777777" w:rsidR="00796207" w:rsidRDefault="00796207" w:rsidP="00796207">
      <w:pPr>
        <w:rPr>
          <w:rtl/>
        </w:rPr>
      </w:pPr>
      <w:r>
        <w:rPr>
          <w:rFonts w:cs="Arial"/>
          <w:rtl/>
        </w:rPr>
        <w:t>קפח. עִקַּר חֶסְרוֹן הַפַּרְנָסָה הוּא מֵחֲמַת חֶסְרוֹן הַדַּעַת, כִּי כָּל אֶחָד כְּפִי שְׁלֵמוּת דַּעְתּוֹ, כְּמוֹ־כֵן הוּא מִתְחַזֵּק בְּבִטָּחוֹן וְאֵין לוֹ דַּאֲגַת הַפַּרְנָסָה. כִּי בֶּאֱמֶת אֲפִלּוּ עַכְשָׁו בַּגָּלוּת הַמַּר הַזֶּה וּבְדַחֲקוּת הַפַּרְנָסָה, בִּפְרָט עֹצֶם דַּחֲקוּת פַּרְנָסָה שֶׁל הָעֲנִיִּים וְאֶבְיוֹנִים, אַף־עַל־פִּי־כֵן אֵין עֵצָה וְתַחְבּוּלָה כִּי אִם בִּטָּחוֹן חָזָק, וּכְמוֹ שֶׁאָמַר רַבֵּנוּ, זֵכֶר צַדִּיק וְקָדוֹשׁ לִבְרָכָה, בְּזֶה הַלָּשׁוֹן:</w:t>
      </w:r>
    </w:p>
    <w:p w14:paraId="56BA2B93" w14:textId="77777777" w:rsidR="00796207" w:rsidRDefault="00796207" w:rsidP="00796207">
      <w:pPr>
        <w:rPr>
          <w:rtl/>
        </w:rPr>
      </w:pPr>
      <w:r>
        <w:rPr>
          <w:rFonts w:cs="Arial"/>
          <w:rtl/>
        </w:rPr>
        <w:lastRenderedPageBreak/>
        <w:t>קצא. כָּל הַהֶפְסֵדוֹת וְהֶזֵּקוֹת נִמְשָׁכִין מִן הַקְּלִפּוֹת שֶׁהֵם מַזִּיקֵי עָלְמָא, וְכָל הַקְּלִפּוֹת וְהַמַּזִּיקֵי עָלְמָא נִמְשָׁכִין מִן הַכְּפִירוֹת וְאֶפִּיקוֹרְסוּת שֶׁל חַכְמֵי הַטֶּבַע הַכּוֹפְרִים בָּרָצוֹן, כִּי כְּפִירוֹת וְאֶפִּיקוֹרְסוּת הוּא שֹׁרֶשׁ הַסִּטְרָא־אָחֳרָא וְהַקְּלִפּוֹת, כִּי הַיֵּצֶר הָרָע נִקְרָא 'אֵל אַחֵר', כְּפִירוֹת. וְעַל־כֵּן עִקַּר הַשְּׁמִירָה מִכָּל הַהֶזֵּקוֹת הוּא עַל־יְדֵי אֱמוּנַת הָרָצוֹן, כִּי כָּל מַה שֶּׁמַּאֲמִין בְּיוֹתֵר בִּבְחִינַת הָרָצוֹן, שֶׁהַכֹּל בִּרְצוֹנוֹ יִתְבָּרַךְ וְאֵין שׁוּם חִיּוּב הַטֶּבַע כְּלָל, עַל־יְדֵי־זֶה נִדְחִין הַכְּפִירוֹת וְנִתְבַּטְּלִין כָּל הַקְּלִפּוֹת שֶׁל מַזִּיקֵי עָלְמָא הַנִּמְשָׁכִין מֵהֶם, וְעַל־יְדֵי־זֶה הוּא נִשְׁמָר מִכָּל רָע. וְעַל־כֵּן מִדַּת אֱמוּנָה נִקְרֵאת 'שִׁמּוּר' כַּיָּדוּעַ, כִּי עִקַּר הַשְּׁמִירָה הוּא עַל־ יְדֵי אֱמוּנָה כַּנַּ"ל (הל' שומר שכר ה"ב, אות ח).</w:t>
      </w:r>
    </w:p>
    <w:p w14:paraId="3F268A22" w14:textId="77777777" w:rsidR="00796207" w:rsidRDefault="00796207" w:rsidP="00796207">
      <w:pPr>
        <w:rPr>
          <w:rtl/>
        </w:rPr>
      </w:pPr>
      <w:r>
        <w:rPr>
          <w:rFonts w:cs="Arial"/>
          <w:rtl/>
        </w:rPr>
        <w:t>קצב. יֵשׁ חִלּוּקִים בֵּין הָאֶפִּיקוֹרְסִים וְהַכְּפִירוֹת, כִּי יֵשׁ אֶפִּיקוֹרְסִים הַכּוֹפְרִים בָּרָצוֹן, וְהַכֹּל רַק לַהֲנָאָתָם, בִּכְדֵי שֶׁיּוּכְלוּ עַל־יְדֵי־זֶה לְמַלֹּאת תַּאֲווֹתָם הָרָעוֹת, כַּאֲשֶׁר רֹב הָאֶפִּיקוֹרְסִים נִלְכְּדוּ בַּכְּפִירוֹת שֶׁלָּהֶם רַק עַל־יְדֵי זֶה כַּמְפֻרְסָם. וּמֵאֶפִּיקוֹרְסִים כָּאֵלּוּ יוֹנְקִים אֵלּוּ הַמַּזִּיקֵי עָלְמָא הַגּוֹרְמִים הַהֶזֵּקוֹת שֶׁל גְּנֵבוֹת וַאֲבֵדוֹת, כִּי מִשָּׁם שָׁרְשָׁם, כַּמְבֹאָר בִּפְנִים. אֲבָל יֵשׁ אֶפִּיקוֹרְסִים שֶׁהֵם בְּחִינַת מֵצַח הַנָּחָשׁ, שֶׁהֵם רְשָׁעִים וְכוֹפְרִים בְּלִי שׁוּם הֲנָאָה, רַק אַכְזְרִיּוּת זֻהֲמַת הָרַע וְהָרִשְׁעוּת שֶׁבָּהֶם גּוֹבֵר כָּל־כָּךְ, עַד שֶׁנּוֹטָה דַעְתָּם לִכְפִירוֹת וְאֶפִּיקוֹרְסוּת בְּלִי שׁוּם כַּוָּנָה לַהֲנָאָתָם; וּמֵאֵלּוּ יוֹנְקִים אֵלּוּ הַמַּזִּיקֵי עָלְמָא שֶׁגּוֹרְמִין גְּזֵלוֹת וּרְצִיחוֹת וְכָל הַהֶזֵּקוֹת שֶׁהֵם בְּחִינַת אֳנָסִין (שם אות ט).</w:t>
      </w:r>
    </w:p>
    <w:p w14:paraId="448E0B20" w14:textId="77777777" w:rsidR="00796207" w:rsidRDefault="00796207" w:rsidP="00796207">
      <w:pPr>
        <w:rPr>
          <w:rtl/>
        </w:rPr>
      </w:pPr>
      <w:r>
        <w:rPr>
          <w:rFonts w:cs="Arial"/>
          <w:rtl/>
        </w:rPr>
        <w:t>קצג. עַל־יְדֵי הִתְגַּלּוּת הָרָצוֹן זוֹכִין לְשֶׁפַע הַפַּרְנָסָה בְּלִי שׁוּם עֻבְדָּא וְטִרְחָא וִיגִיעָה כְּלָל. נִמְצָא שֶׁכָּל הַמָּמוֹן וְהַפַּרְנָסָה נִמְשָׁךְ עַל־יְדֵי הִתְגַּלּוּת הָרָצוֹן. וְעַל־כֵּן הָרָצוֹן מְלֻבָּשׁ בְּהַמָּמוֹן וְהַחֲפָצִים, בְּחִינַת "וּמַשְׂבִּיעַ לְכָל חַי רָצוֹן". וְעַל־כֵּן הַכֹּל נִמְשָׁכִין אַחַר רְצוֹנוֹ שֶׁל הֶעָשִׁיר, מֵחֲמַת שֶׁהַמָּמוֹן בְּשָׁרְשׁוֹ נִמְשָׁךְ מֵהֶאָרַת הָרָצוֹן. וְעַל־כֵּן מֻטָּל עַל הָאָדָם לְקַשֵּׁר הָרָצוֹן שֶׁבַּמָּמוֹן לְשֹׁרֶשׁ הָרָצוֹן הָעֶלְיוֹן יִתְבָּרַךְ עַל־ יְדֵי שֶׁיְּשַׁעְבֵּד כָּל הַמָּמוֹן לְהַשֵּׁם יִתְבָּרַךְ, לְהִתְנַהֵג בְּהַמָּמוֹן כִּרְצוֹנוֹ יִתְבָּרַךְ לְבַד וְלַעֲשׂוֹת בּוֹ צְדָקָה וּמִצְו?ֹת, וְעַל־יְדֵי־זֶה נִשְׁמָר הַמָּמוֹן מִכָּל הַהֶזֵּקוֹת, כִּי עִקַּר הַשְּׁמִירָה עַל־יְדֵי הֶאָרַת הָרָצוֹן שֶׁנִּמְשָׁךְ עַל־ יְדֵי צְדָקָה, עַל־יְדֵי שֶׁמְּקַשֵּׁר הַמָּמוֹן לִרְצוֹנוֹ יִתְבָּרַךְ, כִּי כְּמוֹ שֶׁמְּקַשֵּׁר עַצְמוֹ, גּוּפוֹ וְנַפְשׁוֹ וּמָמוֹנוֹ לִרְצוֹנוֹ יִתְבָּרַךְ, כְּמוֹ־כֵן נִמְשָׁךְ עָלָיו רָצוֹן הָעֶלְיוֹן, וְעַל־יְדֵי־זֶה נִשְׁמָר מִכָּל רָע, בְּחִינַת "עֲשֵׂה רְצוֹנוֹ כִּרְצוֹנְךָ, כְּדֵי שֶׁיַּעֲשֶׂה רְצוֹנְךָ כִּרְצוֹנוֹ; בַּטֵּל רְצוֹנְךָ וְכוּ' כְּדֵי שֶׁיְּבַטֵּל רְצוֹן אֲחֵרִים וְכוּ'" (שם אות יד).</w:t>
      </w:r>
    </w:p>
    <w:p w14:paraId="184D9D20" w14:textId="77777777" w:rsidR="00796207" w:rsidRDefault="00796207" w:rsidP="00796207">
      <w:pPr>
        <w:rPr>
          <w:rtl/>
        </w:rPr>
      </w:pPr>
      <w:r>
        <w:rPr>
          <w:rFonts w:cs="Arial"/>
          <w:rtl/>
        </w:rPr>
        <w:t>קצד. עִקַּר הַשְּׁמִירָה מִמַּזִּיקֵי עָלְמָא, שֶׁמֵּהֶם נִמְשָׁכִין כָּל הַגְּנֵבוֹת וַאֲבֵדוֹת וְכָל הַגְּזֵלוֹת וְהָאֳנָסִין וְכָל מִינֵי הֶזֵּקוֹת שֶׁבָּעוֹלָם, וְעִקַּר הַשְּׁמִירָה מֵהֶם הוּא עַל־יְדֵי הַתּוֹרָה, כְּמוֹ שֶׁכָּתוּב: "מְזִמָּה תִּשְׁמֹר עָלֶיךָ וְכוּ'", כִּי עִקַּר כֹּחָם שֶׁל הַמַּזִּיקֵי עָלְמָא לְהַזִּיק וּלְהַפְסִיד חַס וְשָׁלוֹם הוּא עַל־יְדֵי שֶׁאוֹמְרִים לִסְטִים אַתֶּם, כִּי הֵם אוֹמְרִים שֶׁחַס וְשָׁלוֹם הַכֹּל שֶׁלָּהֶם. כִּי זֶה כְּלָל, שֶׁהַקְּלִפָּה קָדְמָה לַפֶּרִי, וְעַל־כֵּן כָּל הַהַשְׁפָּעוֹת שֶׁבָּעוֹלָם כֻּלָּם עוֹבְרִים תְּחִלָּה דֶּרֶךְ הַקְּלִפּוֹת, מֵחֲמַת שֶׁבְּהֶכְרֵחַ שֶׁהַקְּלִפָּה תַּקְדִּים לַפֶּרִי, וְזֶה תִּקּוּן הָעוֹלָם כְּדֵי שֶׁיִּהְיֶה בְּחִירָה וְכוּ', וְכַמְבֹאָר בִּפְנִים, וְעַל־כֵּן כָּל הַדְּבָרִים צְרִיכִין בֵּרוּר לְבָרְרָן מֵאֲחִיזָתָם. וּכְשֶׁהַדָּבָר בָּא לְיַד הָאָדָם, כָּל־זְמַן שֶׁאֵינוֹ מְבָרְרוֹ הֵיטֵב עַל־פִּי הַתּוֹרָה, הֵם אוֹמְרִים: לִסְטִים אַתֶּם, שֶׁכְּבַשְׁתֶּם דָּבָר שֶׁאֵינוֹ שֶׁלָּכֶם! מֵחֲמַת שֶׁבַּתְּחִלָּה הָיָה הַדָּבָר בִּרְשׁוּתָם כַּנַּ"ל, וַאֲזַי הֵם יְכוֹלִין לְהִתְגָּרוֹת וּלְהַזִּיק אוֹתוֹ הַדָּבָר, חַס וְשָׁלוֹם, עַל־יְדֵי אֵיזֶה גְנֵבָה וַאֲבֵדָה וָאֹנֶס וְכַיּוֹצֵא בָזֶה. וְעַל־ כֵּן עִקַּר הַשְּׁמִירָה מֵהֶם הוּא עַל־יְדֵי הַתּוֹרָה הַקְּדוֹשָׁה, שֶׁהִיא כֻּלָּהּ אֱמוּנָה, כְּמוֹ שֶׁכָּתוּב: "כָּל מִצְו?ֹתֶיךָ אֱמוּנָה", הַיְנוּ, כִּי עַל־יְדֵי הַתּוֹרָה מְגַלִּין הָאֱמוּנָה הַקְּדוֹשָׁה, שֶׁהַשֵּׁם יִתְבָּרַךְ בָּרָא הַכֹּל וְהַכֹּל בִּרְשׁוּתוֹ לְבַד, שֶׁזֶּה בְּחִינַת מַה שֶּׁהִתְחִילָה הַתּוֹרָה מִ"בְּרֵאשִׁית בָּרָא" וְכוּ', כְּמוֹ שֶׁדָּרְשׁוּ רַזַ"ל: שֶׁלֹּא יֹאמְרוּ הָאֻמּוֹת לִסְטִים אַתֶּם וְכוּ', לְכָךְ פָּתַח בִּבְרֵאשִׁית, לוֹמַר, הוּא בְּרָאָהּ, וּבִרְצוֹנוֹ נְתָנָהּ לָהֶם, וּבִרְצוֹנוֹ נָטַל מֵהֶם וּנְתָנָהּ לָנוּ; הַיְנוּ, כִּי בֶּאֱמֶת מַה שֶּׁהָיָה הַדָּבָר בִּרְשׁוּתָם, הַכֹּל רַק בִּרְצוֹנוֹ יִתְבָּרַךְ בִּשְׁבִיל תִּקּוּן הָעוֹלָם כַּנַּ"ל, וְעַל־כֵּן בִּרְצוֹנוֹ נְטָלָהּ מֵהֶם וּנְתָנָהּ לָנוּ, כִּי מַה שֶּׁהָיָה תְּחִלָּה אֶצְלָם וּבִרְשׁוּתָם גַּם־כֵּן הָיָה רַק בִּשְׁבִילֵנוּ, כְּדֵי שֶׁאַחַר־כָּךְ נוֹצִיא מִיָּדָם אֵלֵינוּ, כִּי כֵן הוּא סֵדֶר הַבְּרִיאָה, שֶׁהַכֹּל נִבְרָא בִּשְׁבִילֵנוּ, אַךְ רְצוֹנוֹ יִתְבָּרַךְ שֶׁמִּתְּחִלָּה יִהְיוּ כָּל הַדְּבָרִים בִּרְשׁוּתָם, בִּשְׁבִיל שֶׁיִּהְיֶה בְּחִירָה לְהָאָדָם, וְאַחַר־כָּךְ יִטֹּל מֵהֶם לִתֵּן לָנוּ. נִמְצָא שֶׁעַל־ יְדֵי שֶׁאָנוּ מְגַלִּין עַל־יְדֵי הַתּוֹרָה הַקְּדוֹשָׁה הָאֱמוּנָה הָאֲמִתִּית שֶׁהַשֵּׁם יִתְבָּרַךְ בָּרָא הַכֹּל, עַל־יְדֵי־זֶה אֵין לְהַמַּזִּיקֵי עָלְמָא שׁוּב שׁוּם אֲחִיזָה בַּדָּבָר, וְאֵין לָהֶם עוֹד פִּתְחוֹן־פֶּה לוֹמַר לִסְטִים אַתֶּם, כִּי כְּבָר פִּרְסַמְנוּ עַל־יְדֵי הַתּוֹרָה שֶׁהַשֵּׁם יִתְבָּרַךְ בָּרָא הַכֹּל, וּבִרְצוֹנוֹ נְטָלָהּ מֵהֶם וּנְתָנָהּ לָנוּ, וְעַל־יְדֵי־זֶה נִשְׁמָרִים מִכָּל הַהֶזֵּקוֹת כַּנַּ"ל (שם ה"ד אות ב).</w:t>
      </w:r>
    </w:p>
    <w:p w14:paraId="74918793" w14:textId="77777777" w:rsidR="00796207" w:rsidRDefault="00796207" w:rsidP="00796207">
      <w:pPr>
        <w:rPr>
          <w:rtl/>
        </w:rPr>
      </w:pPr>
      <w:r>
        <w:rPr>
          <w:rFonts w:cs="Arial"/>
          <w:rtl/>
        </w:rPr>
        <w:t xml:space="preserve">קצה. מִי שֶׁעוֹסֵק בַּתּוֹרָה תָּמִיד בֶּאֱמֶת, אֵין צָרִיךְ שׁוּם שְׁמִירָה, כִּי הַתּוֹרָה תִּשְׁמֹר עָלֶיךָ וְכוּ', וּכְמוֹ שֶׁאָמְרוּ רַבּוֹתֵינוּ זַ"ל: תַּלְמִידֵי־חֲכָמִים אֵין צְרִיכִין נְטִירוּתָא. אַךְ אִי אֶפְשָׁר שֶׁיִּהְיֶה הָאָדָם דָּבוּק בְּהַתּוֹרָה תָּמִיד יוֹם וָלַיְלָה בְּלִי הֶפְסֵק רֶגַע, אֲפִלּוּ הַמַּתְמִידִים הַרְבֵּה בַּתּוֹרָה, מִכָּל־שֶׁכֵּן שֶׁיֵּשׁ שֶׁלּוֹמְדִים מְעַט וּמְבַטְּלִים הַרְבֵּה בִּשְׁבִיל פַּרְנָסָה וְכַדּוֹמֶה; מִכָּל־שֶׁכֵּן שֶׁיֵּשׁ אֲנָשִׁים פְּשׁוּטִים שֶׁאֵינָם לוֹמְדִים כְּלָל, וְאִם־כֵּן מֵהֵיכָן יְקַבְּלוּ הֵם </w:t>
      </w:r>
      <w:r>
        <w:rPr>
          <w:rFonts w:cs="Arial"/>
          <w:rtl/>
        </w:rPr>
        <w:lastRenderedPageBreak/>
        <w:t>שְׁמִירָה? אַךְ עִקַּר חִיּוּתָם וּשְׁמִירָתָם בְּגוּף וְנֶפֶשׁ וּמָמוֹן הוּא רַק עַל־ יְדֵי הַצַּדִּיק הַגָּדוֹל, שֶׁהוּא גַם־כֵּן לִפְעָמִים אִישׁ פָּשׁוּט, וְכַמְבֹאָר בִּפְנִים, וְאָז הוּא מְחַיֶּה אֶת עַצְמוֹ מִבְּחִינַת קִיּוּם הָעוֹלָם קֹדֶם מַתַּן־ תּוֹרָה, שֶׁהָיָה רַק עַל־יְדֵי חֶסֶד חִנָּם לְבַד, בְּחִינַת הָאוֹצַר־מַתְּנַת־חִנָּם, שֶׁזֶּה בְּחִינַת הַתּוֹרָה הַנֶּעְלֶמֶת בְּדֶרֶךְ־אֶרֶץ. וְעַל־כֵּן אָמְרוּ רַבּוֹתֵינוּ זַ"ל: טוֹב תּוֹרָה עִם דֶּרֶךְ־אֶרֶץ, שֶׁצְּרִיכִין שְׁנֵיהֶם דַּיְקָא וְכַמְבֹאָר בִּפְנִים. וְעַל־כֵּן זֶה הַצַּדִּיק שׁוֹמֵר אֶת כָּל הָעוֹלָם תָּמִיד מִכָּל מַזִּיקֵי עָלְמָא, אֲפִלּוּ בְּעֵת שֶׁבְּטֵלִים מִן הַתּוֹרָה וְעוֹסְקִים בְּדֶרֶךְ־אֶרֶץ. אַךְ מֵאַחַר שֶׁכָּל הַחִיּוּת וְהַקִּיּוּם וְהַשְּׁמִירָה אָז הוּא עַל־יְדֵי הַחֶסֶד חִנָּם, שֶׁעַל־יָדוֹ הָיָה קִיּוּם הָעוֹלָם קֹדֶם מַתַּן־תּוֹרָה, עַל־כֵּן צְרִיכִין לְהַרְבּוֹת בִּצְדָקָה וָחֶסֶד, כְּדֵי שֶׁיִּהְיֶה לוֹ כֹּחַ לְעוֹרֵר וּלְהַמְשִׁיךְ עָלָיו בְּחִינַת הַחֶסֶד חִנָּם הַנַּ"ל, שֶׁעַל־יְדֵי־זֶה עִקַּר חִיּוּתוֹ וּשְׁמִירָתוֹ. וְעַל־כֵּן הַשּׁוֹמֵר חִנָּם פָּטוּר מֵהַכֹּל, אֲפִלּוּ מִגְּנֵבָה וַאֲבֵדָה, כִּי מֵאַחַר שֶׁעָשָׂה חֶסֶד חִנָּם עִם בַּעַל הַחֵפֶץ וְשׁוֹמֵר לוֹ בְּחִנָּם, עַל־כֵּן אֵין אַחֲרָיוּת הַדָּבָר עָלָיו וְאֵין תּוֹלִין בּוֹ הַהֶזֵּק, כִּי מִצִּדּוֹ אֵין שׁוּם הֶזֵּק, מֵאַחַר שֶׁעָשָׂה חֶסֶד חִנָּם, שֶׁמִּשָּׁם עִקַּר הַשְּׁמִירָה שֶׁנִּמְשָׁךְ עַל־יְדֵי הַצַּדִּיק־הָאֱמֶת שֶׁשּׁוֹמֵר וּמְחַיֶּה הַכֹּל עַל־יְדֵי הַחֶסֶד חִנָּם. וְעַל־כֵּן הַשּׁוֹאֵל חַיָּב בַּכֹּל וְכָל אַחֲרָיוּת הַחֵפֶץ עַל הַשּׁוֹאֵל, כִּי אֵין אָנוּ תּוֹלִין הַהֶזֵּק בְּהַמַּשְׁאִיל, מֵאַחַר שֶׁעָשָׂה חֶסֶד חִנָּם עִם הַשּׁוֹאֵל וְהִשְׁאִיל לוֹ חֶפְצוֹ בְּחִנָּם, שֶׁעַל־יְדֵי־זֶה נִמְשָׁךְ הַחֶסֶד חִנָּם הַנַּ"ל, שֶׁמִּשָּׁם כָּל הַשְּׁמִירָה כַּנַּ"ל (שם אותיות ב ג ד ה).</w:t>
      </w:r>
    </w:p>
    <w:p w14:paraId="0E0B0007" w14:textId="77777777" w:rsidR="00796207" w:rsidRDefault="00796207" w:rsidP="00796207">
      <w:pPr>
        <w:rPr>
          <w:rtl/>
        </w:rPr>
      </w:pPr>
      <w:r>
        <w:rPr>
          <w:rFonts w:cs="Arial"/>
          <w:rtl/>
        </w:rPr>
        <w:t>קצו. מִי שֶׁפּוֹגֵם בְּהַתּוֹרָה לְגַמְרֵי, חַס וְשָׁלוֹם, מִשָּׁם נִמְשָׁכִין כָּל הַהֶזֵּקוֹת שֶׁל בְּחִינַת אֳנָסִין, שֶׁמִּתְגַּבְּרִין הַמַּזִּיקֵי עָלְמָא וְגוֹזְלִין מִמֶּנּוּ הַדָּבָר בְּאֹנֶס, בְּטַעֲנַת לִסְטִים אַתֶּם הַנַּ"ל. כִּי מֵאַחַר שֶׁאֵינוֹ עוֹסֵק בַּתּוֹרָה וְאֵינוֹ מַמְשִׁיךְ הָאֱמוּנָה בָּעוֹלָם, יֵשׁ לָהֶם כֹּחַ חַס וְשָׁלוֹם לוֹמַר לִסְטִים אַתֶּם וְכוּ' כַּנַּ"ל, וְעַל־כֵּן מִתְגַּבְּרִים וְנוֹטְלִין מִמֶּנּוּ הַדָּבָר בְּאֹנֶס, חַס וְשָׁלוֹם; אֲבָל כְּשֶׁעוֹסֵק בַּתּוֹרָה הוּא נִשְׁמָר מֵהֶם, כִּי שׁוּב אֵין לָהֶם כֹּחַ לוֹמַר לִסְטִים אַתֶּם כַּנַּ"ל. אֲבָל מֵחֲמַת שֶׁאִי אֶפְשָׁר לַעֲסֹק בַּתּוֹרָה תָּמִיד, וּבְהֶכְרֵחַ לְהִתְבַּטֵּל לִפְעָמִים, וַאֲזַי צְרִיכִין לְהַחֲיוֹת עַצְמוֹ גַּם אָז עַל־יְדֵי הַתּוֹרָה הַנֶּעְלֶמֶת בְּדֶרֶךְ־אֶרֶץ, דְּהַיְנוּ שֶׁצְּרִיכִין לְדַבֵּק מַחֲשַׁבְתּוֹ תָּמִיד בְּהַשֵּׁם יִתְבָּרַךְ וּבְהַתּוֹרָה, אֲפִלּוּ בְּעֵת עָסְקוֹ בְּמַשָּׂא־ וּמַתָּן וַעֲסָקִים וּמְלָאכוֹת, וְלֵידַע וּלְהַאֲמִין בְּכָל עֵת שֶׁכָּל דָּבָר שֶׁעוֹסְקִים בּוֹ, הַכֹּל בָּרָא הַשֵּׁם יִתְבָּרַךְ בִּרְצוֹנוֹ בַּעֲשָׂרָה מַאֲמָרוֹת, שֶׁבָּהֶם נֶעְלָמוֹת עֲשֶׂרֶת הַדִּבְּרוֹת שֶׁהֵם כָּל הַתּוֹרָה, וּלְהַחֲיוֹת אֶת עַצְמוֹ גַּם אָז בְּכֹחַ הַתּוֹרָה הַנֶּעְלֶמֶת בְּתוֹךְ דֶּרֶךְ־אֶרֶץ, וְהַכֹּל בְּכֹחַ הַצַּדִּיק הַגָּדוֹל כַּנַּ"ל. וּמִי שֶׁפּוֹגֵם בָּזֶה חַס וְשָׁלוֹם וְשׁוֹכֵחַ וּמַסִּיחַ דַּעְתּוֹ מֵהַתּוֹרָה וּמֵהַשֵּׁם יִתְבָּרַךְ בְּעֵת הָעֵסֶק בְּמַשָּׂא־וּמַתָּן, וְהוּא רָחוֹק אָז מֵהַתּוֹרָה לְגַמְרֵי - מִזֶּה בָּאִין חַס וְשָׁלוֹם הַהֶזֵּקוֹת שֶׁל גְּנֵבָה וַאֲבֵדָה, שֶׁהֵם בָּאִים רַק עַל־יְדֵי הֶסַּח הַדַּעַת, וְזֶה נִמְשָׁךְ מֵחֲמַת שֶׁפָּגַם וְהִסִּיחַ דַּעְתּוֹ לְגַמְרֵי מֵהַתּוֹרָה הַקְּדוֹשָׁה בְּעֵת הָעֵסֶק בְּמַשָּׂא־וּמַתָּן. אֲבָל מִי שֶׁמְּקֻשָּׁר לְהַצַּדִּיק־הָאֱמֶת, וַאֲפִלּוּ בְּעֵת שֶׁבָּטֵל מֵהַתּוֹרָה וְעוֹסֵק בְּמַשָּׂא־וּמַתָּן הוּא מְקֻשָּׁר גַּם־כֵּן אֶל הַתּוֹרָה, וּמְחַיֶּה אֶת עַצְמוֹ עִם הַתּוֹרָה הַנֶּעְלֶמֶת, וּבְכֹחַ הַצַּדִּיק הַגָּדוֹל הָעוֹסֵק לְגַלּוֹת וּלְהַמְשִׁיךְ זֶה הַחֶסֶד חִנָּם וְהַתּוֹרָה הַנֶּעְלֶמֶת, עַל־יְדֵי־זֶה הוּא נִשְׁמָר גַּם מִגְּנֵבָה וַאֲבֵדָה שֶׁבָּא עַל־יְדֵי הֶסַּח הַדָּעַת. וְזֶה בְּחִינַת מַה שֶּׁהַשּׁוֹמֵר שָׂכָר חַיָּב בִּגְנֵבָה וַאֲבֵדָה וּפָטוּר מֵאֳנָסִין, וְכַמְבֹאָר בִּפְנִים (שם אות ה).</w:t>
      </w:r>
    </w:p>
    <w:p w14:paraId="570CB621" w14:textId="77777777" w:rsidR="00796207" w:rsidRDefault="00796207" w:rsidP="00796207">
      <w:pPr>
        <w:rPr>
          <w:rtl/>
        </w:rPr>
      </w:pPr>
      <w:r>
        <w:rPr>
          <w:rFonts w:cs="Arial"/>
          <w:rtl/>
        </w:rPr>
        <w:t>קצז. אֵין שְׁלֵמוּת לְהַדְּבָרִים הַבָּאִים מִלְמַעְלָה לָעוֹלָם הַזֶּה, כִּי אִם כְּשֶׁמְּבָרְרִין הַקְּדֻשָּׁה בָּעוֹלָם הַזֶּה מִבְּחִינַת 'עֵץ הַדַּעַת טוֹב וָרָע', שֶׁהוּא בְּחִינַת שְׁלֵמוּת לְשׁוֹן־הַקֹּדֶשׁ, עַל־יְדֵי שֶׁמְּתַקְּנִין לְשׁוֹן תַּרְגּוּם וּמַעֲלִין הַטּוֹב שֶׁבּוֹ לִבְחִינַת לְשׁוֹן־הַקֹּדֶשׁ, שֶׁזֶּה בְּחִינַת תִּקּוּן הַבְּרִית. וְזֶה בְּחִינַת מַה שֶּׁנִּבְרָא הָאָדָם עָרֵל, וּצְרִיכִין לָמוּל אוֹתוֹ עַל־יְדֵי בְּנֵי־אָדָם דַּיְקָא. וְזֶה בְּחִינַת כָּל הָאֻמָּנוּת שֶׁבָּעוֹלָם, כִּי הַכֹּל נִבְרָא מְחֻסַּר תִּקּוּן, וּגְמַר תִּקּוּנָם עַל־יְדֵי הָאָדָם, כְּמַאֲמַר רַבּוֹתֵינוּ זַ"ל: הַחִטִּים צְרִיכִין לִטְחֹן וְכוּ'. וְכָל זֶה הוּא בְּחִינַת בֵּרוּר עֵץ הַדַּעַת, בְּחִינַת שְׁלֵמוּת לְשׁוֹן־הַקֹּדֶשׁ עַל־יְדֵי תַּרְגּוּם דַּיְקָא. נִמְצָא שֶׁכְּשֶׁאָדָם עוֹסֵק בְּאֻמָּנוּת בֶּאֱמוּנָה וּבְכַשְׁרוּת כָּרָאוּי, זֶה גַם־כֵּן בְּחִינַת תִּקּוּן הַבְּרִית, וְזֶה בְּחִינַת הַפַּרְנָסָה שֶׁמַּמְשִׁיכִין עַל־יְדֵי עֵסֶק הָאֻמָּנוּת, כִּי צְרִיכִין לֵידַע וּלְהַאֲמִין כִּי אֵין הָעֲשִׁירוּת מִן הָאֻמָּנוּת, כְּמַאֲמַר רַבּוֹתֵינוּ זַ"ל, הַיְנוּ שֶׁלֹּא מִן הָאֻמָּנוּת עַצְמוֹ נִמְשָׁךְ הַפַּרְנָסָה וְהָעֲשִׁירוּת, רַק מֵחֲמַת שֶׁעַל־יְדֵי הָאֻמָּנוּת מְבָרֵר בֵּרוּרִים, שֶׁזֶּה בְּחִינַת תִּקּוּן הַבְּרִית, שֶׁעַל־יְדֵי־זֶה נִמְשָׁךְ הַשֶּׁפַע וְהַפַּרְנָסָה. וְזֶה שֶׁאָמְרוּ, שֶׁאֵין עֲנִיּוּת מִן הָאֻמָּנוּת וְלֹא עֲשִׁירוּת וְכוּ', אֶלָּא יְבַקֵּשׁ רַחֲמִים וְכוּ', כִּי עִקַּר שְׁלֵמוּת כָּל הַבֵּרוּרִים וְהַתִּקּוּנִים הוּא עַל־יְדֵי תְּפִלָּה כַּיָּדוּעַ. עַל־כֵּן בֶּאֱמֶת מִי שֶׁזּוֹכֶה לְהַתְמָדַת הַתּוֹרָה אֵין צָרִיךְ לְאֻמָּנוּת, כְּמַאֲמַר רַבּוֹתֵינוּ זַ"ל: מַנִּיחַ אֲנִי כָּל אֻמָּנוּת וְכוּ' וְאֵינִי מְלַמֵּד אֶת בְּנִי אֶלָּא תּוֹרָה, כִּי הַתּוֹרָה בְּעַצְמָהּ מְתַקֶּנֶת וּמְבָרֶרֶת אֶת הַכֹּל. וְעַל־כֵּן נִקְרֵאת 'אָמוֹן', כְּמוֹ שֶׁכָּתוּב: "וָאֶהְיֶה אֶצְלוֹ אָמוֹן", כְּמוֹ שֶׁאָמְרוּ רַזַ"ל. רַק מִי שֶׁאֵינוֹ זוֹכֶה לָזֶה, בְּוַדַּאי צָרִיךְ לִלְמֹד גַּם אֻמָּנוּת, כְּמוֹ שֶׁהִזְהִירוּ רַזַ"ל, כִּי הָאֻמָּנוּת הוּא בְּחִינַת תִּקּוּן וּבֵרוּר, שֶׁזֶּה בְּחִינַת תִּקּוּן הַבְּרִית, שֶׁעַל־יְדֵי־זֶה זוֹכִין לְפַרְנָסָה. וְעַל־כֵּן אָמְרוּ שֶׁהַבַּטָּלָה מְבִיאָה לִידֵי זִמָּה, בְּחִינַת פְּגַם הַבְּרִית, וְכֵן אָמְרוּ: כָּל מִי שֶׁאֵינוֹ מְלַמֵּד אֶת בְּנוֹ אֻמָּנוּת כְּאִלּוּ מְלַמְּדוֹ לִסְטוּת, כִּי אֵין אָדָם רַשַּׁאי לֵהָנוֹת מִן הָעוֹלָם עַד שֶׁיְּתַקֵּן וִיבָרֵר אֶת הַדְּבָרִים, שֶׁעַל־יְדֵי־זֶה דַיְקָא זוֹכֶה בָּהֶם, וּבְלֹא זֶה הוּא גַזְלָן, וְעִקַּר הַתִּקּוּן וְהַבֵּרוּר נַעֲשֶׂה, אוֹ עַל־יְדֵי הַתּוֹרָה אוֹ עַל־ יְדֵי אֵיזֶה עֵסֶק וְאֻמָּנוּת שֶׁנַּעֲשֶׂה בְּכַשְׁרוּת כָּרָאוּי (הל' אומנין הלכה א, אות ג).</w:t>
      </w:r>
    </w:p>
    <w:p w14:paraId="1DB3E290" w14:textId="77777777" w:rsidR="00796207" w:rsidRDefault="00796207" w:rsidP="00796207">
      <w:pPr>
        <w:rPr>
          <w:rtl/>
        </w:rPr>
      </w:pPr>
      <w:r>
        <w:rPr>
          <w:rFonts w:cs="Arial"/>
          <w:rtl/>
        </w:rPr>
        <w:lastRenderedPageBreak/>
        <w:t>קצח. מִי שֶׁהוּא שׂוֹנֵא בֶצַע, וְזוֹכֶה לִבְחִינַת חָכְמָה תַתָּאָה, שֶׁהוּא בְּחִינַת מַלְכוּת דִּקְדֻשָּׁה, אֲזַי הַמָּמוֹן וְהָעֲשִׁירוּת וְכָל הַחֲפָצִים שֶׁלּוֹ יְקָרִים מְאֹד, כִּי מָמוֹן דִּקְדֻשָּׁה יָקָר מְאֹד, כַּמּוּבָא בְּמָקוֹם אַחֵר, כִּי הוּא בְּחִינַת הַמַּלְכוּת דִּקְדֻשָּׁה. וְעַל־כֵּן מָמוֹן דִּקְדֻשָּׁה צָרִיךְ שְׁמִירָה גְדוֹלָה, וּצְרִיכִין לִזָּהֵר מְאֹד מְאֹד בִּשְׁמִירַת מָמוֹן יִשְׂרָאֵל, שֶׁהוּא מָמוֹן דִּקְדֻשָּׁה, כִּי מֵחֲמַת שֶׁהוּא מִבְּחִינַת הַמַּלְכוּת, עַל־כֵּן צָרִיךְ שְׁמִירָה גְדוֹלָה מִבְּחִינַת הָאַרְבַּע מַלְכֻיּוֹת דְּסִטְרָא־אָחֳרָא, שֶׁמֵּהֶן בָּאִין כָּל הַהֶזֵּקוֹת שֶׁבָּעוֹלָם, רַחֲמָנָא לִצְּלַן. עַל־כֵּן אָמְרוּ רַבּוֹתֵינוּ זַ"ל: "ד' שׁוֹמְרִים הֵם", כְּנֶגֶד בְּחִינַת הַמַּלְכוּת שֶׁהוּא בְּחִינַת ד', כַּמְבֹאָר בִּפְנִים, וְהוּא בְּחִינַת שִׁמּוּר כַּמּוּבָא, כִּי הוּא מִדַּת לַיְלָה, שֶׁשָּׁם צְרִיכִין שְׁמִירָה גְדוֹלָה מִבְּחִינַת הָאַרְבַּע מַלְכֻיּוֹת. וְעִקַּר הַשְּׁמִירָה שֶׁל הַמָּמוֹן וְהָעֲשִׁירוּת הוּא עַל־יְדֵי הַחֶסֶד, שֶׁעַל־יְדֵי־זֶה קוֹצְרִין וְחוֹתְכִין הַמַּלְכוּת דִּקְדֻשָּׁה מִבֵּין הָאַרְבַּע מַלְכֻיּוֹת, וּמַעֲלִין אוֹתָהּ וּמְחַיִּין אוֹתָהּ עַל־יְדֵי אוֹר הַפָּנִים, וְעַל־יְדֵי־זֶה נִשְׁמָרִין מִכָּל הֶזֵּקוֹת שֶׁבָּעוֹלָם, הֵן מֵאֳנָסִין, הֵן מִגְּנֵבָה וַאֲבֵדָה, כַּמְבֹאָר בִּפְנִים (הל' אומנין ה"ב אות ב).</w:t>
      </w:r>
    </w:p>
    <w:p w14:paraId="1907683C" w14:textId="77777777" w:rsidR="00796207" w:rsidRDefault="00796207" w:rsidP="00796207">
      <w:pPr>
        <w:rPr>
          <w:rtl/>
        </w:rPr>
      </w:pPr>
      <w:r>
        <w:rPr>
          <w:rFonts w:cs="Arial"/>
          <w:rtl/>
        </w:rPr>
        <w:t>קצט. הַשֶּׁפַע שֶׁל מָמוֹן יִשְׂרָאֵל, מָמוֹן דִּקְדֻשָּׁה, נִמְשָׁךְ מִמָּקוֹם גָּבוֹהַּ, וְעַל־ כֵּן הוּא מַשְׁלִים וּמְחַיֶּה וּמֵאִיר בְּיוֹתֵר אֶת בְּחִינַת הַחָכְמָה תַתָּאָה, שֶׁהוּא בְּחִינַת מַלְכוּת דִּקְדֻשָּׁה הַנַּ"ל (שם אות ד).</w:t>
      </w:r>
    </w:p>
    <w:p w14:paraId="4C3688EF" w14:textId="77777777" w:rsidR="00796207" w:rsidRDefault="00796207" w:rsidP="00796207">
      <w:pPr>
        <w:rPr>
          <w:rtl/>
        </w:rPr>
      </w:pPr>
      <w:r>
        <w:rPr>
          <w:rFonts w:cs="Arial"/>
          <w:rtl/>
        </w:rPr>
        <w:t>ר. שֹׁרֶשׁ כָּל הָאֻמָּנוּת שֶׁבָּעוֹלָם נִמְשָׁךְ מֵאֱמוּנָה, וְכֵן עִקַּר שְׁלֵמוּת כָּל דָּבָר וּשְׁמִירָתוֹ מִכָּל מִינֵי הֶזֵּקוֹת שֶׁבָּעוֹלָם רַחֲמָנָא לִצְּלַן הוּא רַק עַל־יְדֵי אֱמוּנָה (שם הלכה ד, אותיות ב ג ד. עי' אמונה, אותיות קסו קסז באריכות).</w:t>
      </w:r>
    </w:p>
    <w:p w14:paraId="63300912" w14:textId="77777777" w:rsidR="00796207" w:rsidRDefault="00796207" w:rsidP="00796207">
      <w:pPr>
        <w:rPr>
          <w:rtl/>
        </w:rPr>
      </w:pPr>
      <w:r>
        <w:rPr>
          <w:rFonts w:cs="Arial"/>
          <w:rtl/>
        </w:rPr>
        <w:t>רא. כָּל הַהֶזֵּקוֹת שֶׁבָּעוֹלָם רַחֲמָנָא לִצְּלַן בָּאִין מֵהַמַּזִּיקֵי עָלְמָא, שֶׁעִקַּר כֹּחָם וִינִיקָתָם הוּא מִתַּאֲווֹת וְכִסּוּפִין רָעִים רַחֲמָנָא לִצְּלַן. וְעִקַּר הַכְנָעָתָם וּבִטּוּלָם הוּא עַל־יְדֵי הַצַּדִּיקִים וְהַכְּשֵׁרִים שֶׁיֵּשׁ לָהֶם כִּסּוּפִין טוֹבִים, בִּבְחִינַת "עַל שַׁחַל וָפֶתֶן תִּדְרֹךְ וְכוּ', כִּי בִי חָשַׁק וַאֲפַלְּטֵהוּ" (שם אות כב).</w:t>
      </w:r>
    </w:p>
    <w:p w14:paraId="44D8E5FC" w14:textId="77777777" w:rsidR="00796207" w:rsidRDefault="00796207" w:rsidP="00796207">
      <w:pPr>
        <w:rPr>
          <w:rtl/>
        </w:rPr>
      </w:pPr>
      <w:r>
        <w:rPr>
          <w:rFonts w:cs="Arial"/>
          <w:rtl/>
        </w:rPr>
        <w:t>רב. עִקַּר הַשְּׁלֵמוּת שֶׁל כָּל אָדָם הוּא דַיְקָא כְּשֶׁזּוֹכֶה לִשְׁמִירַת הַבְּרִית בִּשְׁנֵי הַבְּחִינוֹת, דְּהַיְנוּ בְּרִית תַּתָּאָה וּבְרִית עִלָּאָה. בְּרִית תַּתָּאָה הוּא כְּשֶׁיּוֹדֵעַ הֵיטֵב לְהַפְרִישׁ בֵּין הָאָסוּר וּבֵין הַמֻּתָּר וּבֵין הַטָּמֵא וּבֵין הַטָּהוֹר, שֶׁזֶּה בְּחִינַת מט"ט, בְּחִינַת שִׁשָּׁה סִדְרֵי מִשְׁנָה, בְּחִינַת שֵׁשֶׁת יְמֵי הַחֹל; וּבְרִית עִלָּאָה הוּא בְּחִינַת שְׁמִירַת הַבְּרִית בְּתַכְלִית הַקְּדֻשָּׁה עֶלְיוֹנָה, וְלִהְיוֹת צַדִּיק אֲמִתִּי בְּכָל דְּרָכָיו - זֶה בְּחִינַת שַׁבָּת. וְכָל הַמַּשָּׂא־וּמַתָּן וּמְלָאכוֹת שֶׁהָאָדָם עוֹסֵק בָּהֶם בִּשְׁבִיל פַּרְנָסָה, כֻּלָּם הֵם בִּבְחִינַת שֵׁשֶׁת יְמֵי הַחֹל, שֶׁזֶּה בְּחִינַת הַבֵּרוּר שֶׁנַּעֲשֶׂה עַל־יְדֵי בְּרִית תַּתָּאָה, בְּחִינַת לַמְדָן, בְּחִינַת שִׁשָּׁה סִדְרֵי מִשְׁנָה. וְעַל־כֵּן מִי שֶׁאֵין תּוֹרָתוֹ אֻמָּנוּתוֹ צָרִיךְ לַעֲשׂוֹת אֵיזֶה מַשָּׂא־וּמַתָּן וּמְלָאכָה, כְּמוֹ שֶׁכָּתוּב: "וּבֵרַכְתִּיךָ בְּכֹל אֲשֶׁר תַּעֲשֶׂה" וּכְמוֹ שֶׁאָמְרוּ רַזַ"ל, כִּי עַל־יְדֵי־זֶה מְבָרְרִין הַבֵּרוּר שֶׁנַּעֲשֶׂה עַל־יְדֵי בְּחִינַת בְּרִית תַּתָּאָה הַנַּ"ל. אַךְ אַף־עַל־פִּי־כֵן הַהִשְׁתַּדְּלוּת לְבַד אֵינוֹ מוֹעִיל כְּלָל בְּוַדַּאי, כִּי כְּמוֹ שֶׁהַלַּמְדָן בְּלֹא בְּחִינַת צַדִּיק אֵינוֹ כְּלוּם, כִּי תַּכְלִית תּוֹרָה תְּשׁוּבָה וּמַעֲשִׂים טוֹבִים, וְלֹא זָכָה נַעֲשֵׂית לוֹ סַםשׂהַמָּוֶת, כְּמוֹ שֶׁאָמְרוּ רַבּוֹתֵינוּ זַ"ל; כְּמוֹ־כֵן עַל־יְדֵי הַהִשְׁתַּדְּלוּת לְבַד שֶׁנִּמְשָׁךְ וְנִשְׁתַּלְשֵׁל מִבְּחִינַת לַמְדָן, בְּוַדַּאי אֵין יְכוֹלִין לְהַמְשִׁיךְ שׁוּם שֶׁפַע וּפַרְנָסָה, וּכְמוֹ שֶׁאָמְרוּ רַבּוֹתֵינוּ זַ"ל, שֶׁאֵין הָעֲנִיּוּת מִן הָאֻמָּנוּת וְלֹא עֲשִׁירוּת וְכוּ', וּכְמוֹ שֶׁכָּתוּב: "כִּי לֹא מִמּוֹצָא וּמִמַּעֲרָב וְכוּ', כִּי אֱלֹקִים שֹׁפֵט", וּכְתִיב: "וְהָעשֶׁר וְהַכָּבוֹד מִלְּפָנֶיךָ", כִּי עִקַּר שְׁלֵמוּת כָּל הַבְּרָכוֹת וְכָל הַהַשְׁפָּעוֹת הוּא רַק עַל־יְדֵי בְּחִינַת צַדִּיק, שֶׁהוּא בְּחִינַת בְּרִית עִלָּאָה, שֶׁבְּרִית תַּתָּאָה בְּחִינַת לַמְדָן גַּם־כֵּן נִכְלָל בּוֹ. וְעַל־כֵּן מִי שֶׁזוֹכֶה לִשְׁמִירַת הַבְּרִית בִּשְׁלֵמוּת, שֶׁהוּא בְּחִינַת צַדִּיק הָאֱמֶת, בְּוַדַּאי הוּא אֵין צָרִיךְ שׁוּם יְגִיעָה וּמְלָאכָה כְּלָל, וּמְלַאכְתּוֹ מִתְבָּרֶכֶת וְנַעֲשֵׂית עַל־יְדֵי אֲחֵרִים, וְכָל הַבֵּרוּרִים וְהַתִּקּוּנִים שֶׁהָיוּ צְרִיכִין לְבָרֵר וּלְתַקֵּן עַל־יְדֵי עֵסֶק וּמְלָאכָה בְּכַשְׁרוּת וּבִקְדֻשָּׁה, כָּל זֶה נַעֲשֶׂה אֶצְלָם מִמֵּילָא עַל־יְדֵי צִדְקָתָם וְתוֹרָתָם וּתְפִלָּתָם; וְזֶה בְּחִינַת "תּוֹרָתוֹ אֻמָּנוּתוֹ", כַּמְבֹאָר בִּפְנִים. אֲבָל מִי שֶׁאֵינוֹ זוֹכֶה לִבְחִינַת צַדִּיק בִּשְׁלֵמוּת, וְהוּא רַק בִּבְחִינַת בְּרִית תַּתָּאָה לְבַד, בְּחִינַת שְׁמִירַת אִסּוּר וְהֶתֵּר וְכוּ', אָז צְרִיכִין לַעֲשׂוֹת אֵיזֶה עֵסֶק וּמְלָאכָה, כִּי הֵם בִּבְחִינַת שֵׁשֶׁת יְמֵי הַחֹל כַּנַּ"ל. אֲבָל עַל־כָּל־פָּנִים צְרִיכִין שֶׁיַּעֲשׂוּ הָעֵסֶק בִּקְדֻשָּׁה וּבְטָהֳרָה, בֶּאֱמוּנָה וּבְכַשְׁרוּת גָּדוֹל עַל־פִּי הַתּוֹרָה הַקְּדוֹשָׁה. וְהָעִקָּר, שֶׁצְּרִיכִין לְקַשֵּׁר עַצְמָן לְהַצַּדִּיק־הָאֱמֶת שֶׁהוּא בְּחִינַת שַׁבָּת, דְּמִנֵּהּ מִתְבָּרְכִין כָּל שִׁתָּא יוֹמִין, כִּי מִמֶּנּוּ עִקַּר תַּכְלִית שְׁלֵמוּת הַבֵּרוּר; וְכָל אֶחָד כְּפִי קֵרוּבוֹ אֶל הַצַּדִּיק, כֵּן פּוֹרֵק מֵעַצְמוֹ עֹל הַמְּלָאכוֹת וְהָעֲסָקִים, כִּי זוֹכֶה לְהַשְׁלִים הַבֵּרוּר עַל־יְדֵי כֹּחַ הַצַּדִּיק, אֲבָל עַל־כָּל־פָּנִים אֲפִלּוּ אִם הוּא מֻכְרָח לַעֲסֹק בְּאֵיזֶה עֵסֶק וּמְלָאכָה, עִקַּר תִּקּוּנוֹ עַל־יְדֵי הַצַּדִּיק שֶׁהוּא בְּחִינַת שַׁבָּת, שֶׁיְּכַוֵּן בְּמַחֲשַׁבְתּוֹ שֶׁעוֹשֶׂה הָעֵסֶק כְּדֵי שֶׁיּוּכַל לְהַחֲזִיק אֶת הַצַּדִּיק וּכְדֵי שֶׁיּוּכַל לְקַבֵּל שַׁבָּת בְּכָבוֹד, וְאָז הָעֵסֶק שֶׁלּוֹ בִּקְדֻשָּׁה, וְזוֹכֶה לְבָרֵר וּלְתַקֵּן עַל־יְדֵי הָעֲסָקִים שֶׁלּוֹ תִּקּוּנִים גְּדוֹלִים (שם אותיות כד כה כז לד).</w:t>
      </w:r>
    </w:p>
    <w:p w14:paraId="4FFBC458" w14:textId="77777777" w:rsidR="00796207" w:rsidRDefault="00796207" w:rsidP="00796207">
      <w:pPr>
        <w:rPr>
          <w:rtl/>
        </w:rPr>
      </w:pPr>
      <w:r>
        <w:rPr>
          <w:rFonts w:cs="Arial"/>
          <w:rtl/>
        </w:rPr>
        <w:t xml:space="preserve">רג. יֵשׁ שְׁנֵי מִינֵי הֶזֵּקוֹת, רַחֲמָנָא לִצְּלַן: הֶזֵּקוֹת שֶׁל גְּנֵבָה וַאֲבֵדָה, שֶׁבָּאִים עַל־ יְדֵי הֶסַּח הַדַּעַת - זֶה בָּא עַל־יְדֵי שֶׁפּוֹגְמִין בִּבְחִינַת בְּרִית תַּתָּאָה הַנַּ"ל; אֲבָל לִשְׁמֹר מֵהֶזֵּקוֹת שֶׁבָּאִין עַל־יְדֵי אֳנָסִין אִי אֶפְשָׁר, כִּי אִם עַל־יְדֵי בְּחִינַת רנה בְּרִית עִלָּאָה, שֶׁהוּא בְּחִינַת צַדִּיק, בְּחִינַת שְׁמִירַת הַבְּרִית בִּשְׁלֵמוּת, אַךְ בֶּאֱמֶת גַּם </w:t>
      </w:r>
      <w:r>
        <w:rPr>
          <w:rFonts w:cs="Arial"/>
          <w:rtl/>
        </w:rPr>
        <w:lastRenderedPageBreak/>
        <w:t>בְּרִית תַּתָּאָה נִכְלָל בִּבְחִינַת בְּרִית עִלָּאָה כַּנַּ"ל. וְעַל־כֵּן עִקַּר הַשְּׁמִירָה מִכָּל הַהֶזֵּקוֹת - הֵן מִגְּנֵבָה וַאֲבֵדָה, הֵן מֵאֳנָסִין - הַכֹּל הוּא רַק עַל־יְדֵי הַצַּדִּיק־ הָאֱמֶת, שֶׁזָּכָה לִשְׁלֵמוּת הַבְּרִית בִּשְׁנֵי הַבְּחִינוֹת הַנַּ"ל (שם אותיות כב כג כו כז).</w:t>
      </w:r>
    </w:p>
    <w:p w14:paraId="08A84EF8" w14:textId="77777777" w:rsidR="00796207" w:rsidRDefault="00796207" w:rsidP="00796207">
      <w:pPr>
        <w:rPr>
          <w:rtl/>
        </w:rPr>
      </w:pPr>
      <w:r>
        <w:rPr>
          <w:rFonts w:cs="Arial"/>
          <w:rtl/>
        </w:rPr>
        <w:t>רד. כָּל־אֶחָד כְּפִי מַה שֶּׁפּוֹגֵם עַל־יְדֵי כִּסּוּפָיו שֶׁאֵינָם טוֹבִים חַס וְשָׁלוֹם, בִּפְרָט כְּשֶׁמּוֹצִיאָם מִמַּחֲשָׁבָה אֶל הַדִּבּוּר, כְּמוֹ־כֵן נֶאֱחָזִים הַחִיצוֹנִים וְהַסִּטְרָא־אָחֳרָא בְּהַשֶּׁפַע וְהַפַּרְנָסָה שֶׁלּוֹ בְּיוֹתֵר, וְעַל־יְדֵי־זֶה קָשֶׁה לוֹ לְהַמְשִׁיךְ פַּרְנָסָה, וּפַרְנָסָתוֹ בָּא לוֹ בִּיגִיעָה וְעָמָל גָּדוֹל, בִּבְחִינַת "כָּל עֲמַל הָאָדָם לְפִיהוּ", הַיְנוּ עַל־יְדֵי שֶׁהוֹצִיא בְּפִיו כִּסּוּפִים שֶׁאֵינָם טוֹבִים, שֶׁעַל־יְדֵי־זֶה קָשֶׁה לוֹ לְהַכְנִיס הַשֶּׁפַע מִחוּץ לִפְנִים. וְזֶה בְּחִינַת כָּל הֶעָמָל וְהַיְגִיעָה שֶׁצְּרִיכִין לְהִתְיַגֵּעַ בְּיוֹתֵר בְּהַתְּבוּאָה שֶׁבַּשָּׂדוֹת קֹדֶם שֶׁמַּכְנִיסִין אוֹתָן מִחוּץ לִפְנִים, הַיְנוּ מִן הַשָּׂדֶה אֶל תּוֹךְ הַבָּיִת. וְזֶה נִמְשָׁךְ מֵחֵטְא אָדָם הָרִאשׁוֹן, שֶׁפָּגַם גַּם־כֵּן בִּבְחִינַת הַכִּסּוּפִין וְכוּ', כַּמְבֹאָר בִּפְנִים, וְעַל־יְדֵי־זֶה נִגְזַר עָלָיו: "בְּעִצָּבוֹן תֹּאכֲלֶנָּה", "בְּזֵעַת אַפֶּיךָ תֹּאכַל לֶחֶם". וְעַל־ כֵּן בֶּאֱמֶת עִקַּר הַבְּרָכָה וְהַפַּרְנָסָה הוּא עַל־ יְדֵי הַצַּדִּיק־הָאֱמֶת וְעַל־יְדֵי קְדֻשַּׁת שַׁבָּת, שֶׁעַל־יָדָם זוֹכִין לְכִסּוּפִין טוֹבִים וּקְדוֹשִׁים, וְעַל־יְדֵי־זֶה זוֹכִין לְהַכְנִיס הַשֶּׁפַע מִחוּץ לִפְנִים, שֶׁיְּקַבְּלוּ יִשְׂרָאֵל קְדוֹשִׁים אֶת עִקַּר הַשֶּׁפַע וְהַפַּרְנָסָה, וְאָז אֵין צָרִיךְ לִטְרֹחַ כָּל־כָּךְ בִּשְׁבִיל פַּרְנָסָה, רַק מְלַאכְתָּן מִתְבָּרֶכֶת וְנַעֲשֵׂית עַל־יְדֵי אֲחֵרִים, כְּמוֹ שֶׁאָמְרוּ רַבּוֹתֵינוּ זַ"ל (שם אותיות לא לב).</w:t>
      </w:r>
    </w:p>
    <w:p w14:paraId="3BEA4242" w14:textId="77777777" w:rsidR="00796207" w:rsidRDefault="00796207" w:rsidP="00796207">
      <w:pPr>
        <w:rPr>
          <w:rtl/>
        </w:rPr>
      </w:pPr>
      <w:r>
        <w:rPr>
          <w:rFonts w:cs="Arial"/>
          <w:rtl/>
        </w:rPr>
        <w:t>רה. כָּל הַחֲפָצִים וְכָל הָעֲשִׁירוּת שֶׁל הָאָדָם, יֵשׁ בָּהֶם בְּחִינַת נִיצוֹצֵי הַכָּבוֹד דִּקְדֻשָּׁה. וּבִשְׁבִיל זֶה "רַבִּי מְכַבֵּד עֲשִׁירִים", כִּי שָׁם שֹׁרֶשׁ הָעֲשִׁירוּת, בִּבְחִינַת כָּבוֹד. וְזֶה שֶׁנֶּאֱמַר בְּיַעֲקֹב אָבִינוּ: "וּמֵאֲשֶׁר לְאָבִינוּ עָשָׂה אֵת כָּל הַכָּבוֹד הַזֶּה", כִּי כָל הִשְׁתַּדְּלוּתוֹ בְּבֵית לָבָן וְכָל הָעֲשִׁירוּת שֶׁקִּבֵּץ שָׁם, הַכֹּל הָיָה בִּבְחִינַת הַעֲלָאַת הַכָּבוֹד מִזִּלּוּתָא דְגָלוּתָא לְשָׁרְשׁוֹ הָעֶלְיוֹן דִּקְדֻשָּׁה (הל' שוכר ה"ב אות ב).</w:t>
      </w:r>
    </w:p>
    <w:p w14:paraId="24FCA05D" w14:textId="77777777" w:rsidR="00796207" w:rsidRDefault="00796207" w:rsidP="00796207">
      <w:pPr>
        <w:rPr>
          <w:rtl/>
        </w:rPr>
      </w:pPr>
      <w:r>
        <w:rPr>
          <w:rFonts w:cs="Arial"/>
          <w:rtl/>
        </w:rPr>
        <w:t>רו. מָמוֹן יִשְׂרָאֵל יָקָר מְאֹד, כִּי הוּא בְּחִינַת כָּבוֹד דִּקְדֻשָּׁה כַּנַּ"ל. וְעַל־כֵּן צְרִיכִין לְשָׁמְרוֹ מְאֹד מִכָּל מִינֵי הֶזֵּק. וּכְשֶׁשּׁוֹמְרִין מָמוֹן יִשְׂרָאֵל מֵהֶזֵּקוֹת הַבָּאִים מֵהַסִּטְרָא אָחֳרָא, זֶה בְּחִינַת הַעֲלָאַת הַכָּבוֹד לְשָׁרְשׁוֹ, וְעַל יְדֵי זֶה בְּעַצְמוֹ נִצּוֹלִין מִכָּל הַהֶזֵּקוֹת, כִּי עַל יְדֵי עֲלִיַּת הַכָּבוֹד לְשָׁרְשׁוֹ, עַל־יְדֵי־זֶה מַמְשִׁיכִין שָׁלוֹם בָּעוֹלָם, וְעַל־יְדֵי־זֶה נִתְבַּטְּלִין כָּל מִינֵי הֶזֵּקוֹת, כְּמוֹ שֶׁלֶּעָתִיד, שֶׁיִּהְיֶה שָׁלוֹם נִפְלָא בָּעוֹלָם, וְאָז יִתְבַּטְּלוּ כָּל מִינֵי הֶזֵּקוֹת, כְּמוֹ שֶׁכָּתוּב: "וְגָר זְאֵב עִם כֶּבֶשׂ וְכוּ', לֹא יָרֵעוּ וְלֹא יַשְׁחִיתוּ וְכוּ'". וּמֵחֲמַת שֶׁעִקַּר עֲלִיַּת הַכָּבוֹד לְשָׁרְשׁוֹ הוּא עַל־יְדֵי הַתּוֹרָה, כַּמְבֹאָר בִּפְנִים, עַל־כֵּן גַּם עִקַּר הַשְּׁמִירָה מִכָּל הַהֶזֵּקוֹת הוּא רַק עַל יְדֵי הַתּוֹרָה (שם אותיות ב ג).</w:t>
      </w:r>
    </w:p>
    <w:p w14:paraId="0AA0E715" w14:textId="77777777" w:rsidR="00796207" w:rsidRDefault="00796207" w:rsidP="00796207">
      <w:pPr>
        <w:rPr>
          <w:rtl/>
        </w:rPr>
      </w:pPr>
      <w:r>
        <w:rPr>
          <w:rFonts w:cs="Arial"/>
          <w:rtl/>
        </w:rPr>
        <w:t>רז. עַל־יְדֵי בְּחִינַת שָׁלוֹם הַפְּרָטִי נִתְבַּטְּלִין כָּל מִינֵי הֶזֵּקוֹת שֶׁל גְּנֵבָה וַאֲבֵדָה (עַיֵּן 'שָׁלוֹם', אוֹת נ, שָׁם מְבֹאָר עִנְיַן שָׁלוֹם הַפְּרָטִי וְשָׁלוֹם הַכְּלָלִי, הֵן לְגַבֵּי עַצְמוֹ, הֵן בֵּין אָדָם לַחֲבֵרוֹ), וְעַל־יְדֵי שָׁלוֹם הַכְּלָלִי, הַיְנוּ שֶׁמְּוַתֵּר מִמַּה שֶּׁמֻּכְרָח וּמַגִּיעַ וּמֻתָּר לְהַגּוּף עַל־פִּי הַתּוֹרָה הַקְּדוֹשָׁה, וְהוּא מְבַטֵּל הַכֹּל לְגַבֵּי הַנֶּפֶשׁ, וְכֵן בֵּין אָדָם לַחֲבֵירוֹ הוּא מְוַתֵּר מִשֶּׁלּוֹ לְגַבֵּי חֲבֵרוֹ וְגוֹמֵל עִמּוֹ חֶסֶד חִנָּם, עַל־יְדֵי־זֶה נִתְבַּטְּלִין כָּל מִינֵי הֶזֵּקוֹת, אֲפִלּוּ מֵאֳנָסִין (שם אות ד).</w:t>
      </w:r>
    </w:p>
    <w:p w14:paraId="59CDB531" w14:textId="77777777" w:rsidR="00796207" w:rsidRDefault="00796207" w:rsidP="00796207">
      <w:pPr>
        <w:rPr>
          <w:rtl/>
        </w:rPr>
      </w:pPr>
      <w:r>
        <w:rPr>
          <w:rFonts w:cs="Arial"/>
          <w:rtl/>
        </w:rPr>
        <w:t>רח. עִקַּר הַשְּׁמִירָה שֶׁל הָאָדָם וְכָל מָמוֹנוֹ וַחֲפָצָיו, שֶׁיִּהְיוּ נִשְׁמָרִין מִכָּל הַהֶזֵּקוֹת, הוּא עַל־יְדֵי שְׁמִירַת הַזִּכָּרוֹן, שֶׁהוּא לְאַדְבָּקָא מַחֲשַׁבְתֵּהּ בְּעָלְמָא דְאָתֵי, דְּהַיְנוּ לִזְכֹּר תָּמִיד בְּהַשֵּׁם יִתְבָּרַךְ, שֶׁזֶּהוּ עִקַּר בְּחִינַת עָלְמָא דְאָתֵי, שֶׁאָז יִתְגַּלֶּה אֱלָקוּתוֹ יִתְבָּרַךְ לְכָל בָּאֵי עוֹלָם, כַּמְבֹאָר בִּפְסוּקִים רַבִּים, כִּי עִקַּר הַשְּׁמִירָה הוּא רַק מֵהַשֵּׁם יִתְבָּרַךְ, כְּמוֹ שֶׁכָּתוּב: "ה' שֹׁמְרֶךָ". וְעַל־כֵּן כְּשֶׁזּוֹכֵר בְּהַשֵּׁם יִתְבָּרַךְ וּמַמְשִׁיךְ אֱלָקוּתוֹ יִתְבָּרַךְ בְּכָל דָּבָר, עַל־יְדֵי־זֶה נִשְׁמָר הַדָּבָר מִכָּל רָע, כְּמוֹ שֶׁכָּתוּב: "ה' יִשְׁמָרְךָ מִכָּל רָע", כִּי בְּכָל מָקוֹם שֶׁהַשֵּׁם יִתְבָּרַךְ נִמְצָא, שָׁם כָּל הַבְּרָכוֹת וְכָל־טוּב וְנִשְׁמָרִין מִכָּל רָע. וְהִנֵּה בֶּאֱמֶת הַשֵּׁם יִתְבָּרַךְ בְּוַדַּאי בְּכָל מָקוֹם וּבְכָל דָּבָר, רַק כְּשֶׁאֵין זוֹכְרִין אוֹתוֹ יִתְבָּרַךְ, חַס וְשָׁלוֹם, אָז הוּא יִתְבָּרַךְ גַּם־כֵּן מִתְעַלֵּם וּמַסְתִּיר פָּנָיו, בִּבְחִינַת "וְאָנֹכִי הַסְתֵּר אַסְתִּיר וְכוּ'", וַאֲזַי יֵשׁ אֲחִיזָה וּשְׁלִיטָה לְהַקְּלִפּוֹת וּמַזִּיקֵי עָלְמָא, חַס וְשָׁלוֹם. אֲבָל תֵּכֶף כְּשֶׁזּוֹכְרִין אוֹתוֹ יִתְבָּרַךְ, דְּהַיְנוּ שֶׁמַּאֲמִינִים וְיוֹדְעִים שֶׁאֱלָקוּתוֹ יִתְבָּרַךְ מְלֻבָּשׁ שָׁם, אֲזַי תֵּכֶף נִתְגַּלֶּה אֱלָקוּתוֹ יִתְבָּרַךְ, וַאֲזַי נִמְשָׁכִין כָּל הַבְּרָכוֹת וְכָל־טוּב וְנִשְׁמָרִין מִכָּל רָע, בִּבְחִינַת "בְּכָל הַמָּקוֹם אֲשֶׁר אַזְכִּיר אֶת שְׁמִי אָבֹא אֵלֶיךָ וּבֵרַכְתִּיךָ", וּכְשֶׁהַשֵּׁם יִתְבָּרַךְ מְבָרְכוֹ, הוּא נִשְׁמָר מִכָּל הַהֶזֵּקוֹת, כְּמוֹ שֶׁכָּתוּב: "יְבָרֶכְךָ ה' וְיִשְׁמְרֶךָ" וּכְמוֹ שֶׁדָּרְשׁוּ רַזַ"ל; נִמְצָא שֶׁעִקַּר הַשְּׁמִירָה הוּא עַל־יְדֵי הַזִּכָּרוֹן הַנַּ"ל. וְזֶה בְּחִינַת: 'זָכוֹר וְשָׁמוֹר בְּדִבּוּר אֶחָד', כִּי הַשְּׁמִירָה הוּא עַל־יְדֵי הַזִּכָּרוֹן כַּנַּ"ל. וְעַל־כֵּן צָרִיךְ כָּל אֶחָד לְהַאֲמִין וְלֵידַע בְּשָׁעָה שֶׁעוֹשֶׂה הַמַּשָּׂא־ וּמַתָּן, שֶׁיֵּשׁ נִיצוֹצוֹת קְדוֹשִׁים הַרְבֵּה מֵאֱלָקוּתוֹ יִתְבָּרַךְ הַמְלֻבָּשִׁים בְּאֵלּוּ הַדְּבָרִים שֶׁנּוֹשֵׂא וְנוֹתֵן בָּהֶם, וְכָל כַּוָּנָתוֹ יִהְיֶה בִּשְׁבִיל בֵּרוּר הַנִּיצוֹצוֹת (וְכַמְבֹאָר בִּפְנִים), שֶׁזֶּה בְּחִינַת הַזִּכָּרוֹן הַנַּ"ל, וְאָז נַעֲשֶׂה עַל־יְדֵי הַמַּשָּׂא־ וּמַתָּן שֶׁלּוֹ יִחוּדִים גְּדוֹלִים, וְעַל־יְדֵי־זֶה נִמְשָׁכִין כָּל הַהַשְׁפָּעוֹת וְהַבְּרָכוֹת וְנִשְׁמָר מִכָּל הֶזֵּקוֹת כַּנַּ"ל (שם ה"ג אות ב).</w:t>
      </w:r>
    </w:p>
    <w:p w14:paraId="43AD0B37" w14:textId="77777777" w:rsidR="00796207" w:rsidRDefault="00796207" w:rsidP="00796207">
      <w:pPr>
        <w:rPr>
          <w:rtl/>
        </w:rPr>
      </w:pPr>
      <w:r>
        <w:rPr>
          <w:rFonts w:cs="Arial"/>
          <w:rtl/>
        </w:rPr>
        <w:lastRenderedPageBreak/>
        <w:t>רט. כָּל־אֶחָד וְאֶחָד, כְּפִי מַה שֶּׁמְּדַבֵּק מַחֲשַׁבְתּוֹ בְּיוֹתֵר בְּעָלְמָא דְאָתֵי וְשׁוֹמֵר אֶת הַזִּכָּרוֹן בְּיוֹתֵר, כְּמוֹ־כֵן פַּרְנָסָתוֹ נִמְשֶׁכֶת לוֹ בְּנָקֵל יוֹתֵר, כִּי עִקַּר הַשֶּׁפַע נִמְשֶׁכֶת מִבְּחִינַת שְׁמִירַת הַזִּכָּרוֹן רנז הַנַּ"ל. וְזֶה שֶׁכָּתוּב בַּזֹּהַר הַקָּדוֹשׁ: "שָׁטוּ הָעָם וְלָקְטוּ" - בִּשְׁטוּתָא, כִּי עִקַּר עַבְדוּת וִיגִיעוֹת הַפַּרְנָסָה הוּא מֵחֲמַת שְׁטוּת וְחֶסְרוֹן הַדַּעַת, הַיְנוּ מֵחֲמַת שֶׁאֵינוֹ מַגְדִּיל דַּעְתּוֹ לְדַבֵּק מַחֲשַׁבְתּוֹ בְּעָלְמָא דְאָתֵי, שֶׁזֶּה עִקַּר הַגְדָּלַת הַדָּעַת. וְכָל הַמָּמוֹן וְהַפַּרְנָסָה שֶׁאָדָם מַרְוִיחַ עַל־יְדֵי יְגִיעַ כַּפּוֹ, זֶה הַמָּמוֹן הוּא בְּחִינַת בֵּרוּר הַנִּיצוֹצוֹת דִּקְדֻשָּׁה, שֶׁהֵם מִבְּחִינַת הַזִּכָּרוֹן הַקָּדוֹשׁ הַנַּ"ל, מֵהַסִּטְרָא־אָחֳרָא, שֶׁהוּא בְּחִינַת שִׁכְחָה; וְעַל־יְדֵי־זֶה בְּעַצְמוֹ נִתְתַּקֵּן פְּגַם הָעַבְדוּת וְהַיְגִיעָה, שֶׁהוּא גַם־כֵּן מִבְּחִינַת שִׁכְחָה, הֵפֶךְ הַזִּכָּרוֹן, שֶׁזֶּה בְּחִינַת מַה שֶּׁאָמַר הַשֵּׁם יִתְבָּרַךְ לְאַבְרָהָם אָבִינוּ, עָלָיו הַשָּׁלוֹם: "יָדֹעַ תֵּדַע וְכוּ' וַעֲבָדוּם וְכוּ'" - זֶה בְּחִינַת הִתְגַּבְּרוּת גָּלוּת פַּרְעֹה וּמִצְרַיִם, שֶׁהֵם בְּחִינַת שִׁכְחָה, בְּחִינַת פְּגַם הַזִּכָּרוֹן, אֲבָל: "וְאַחֲרֵי כֵן יֵצְאוּ בִּרְכֻשׁ גָּדוֹל". וְזֶה הָעֲשִׁירוּת דִּקְדֻשָּׁה שֶׁזָּכוּ יִשְׂרָאֵל אָז לְבָרֵר מֵהֶם, הוּא בְּחִינַת בֵּרוּר הַנִּיצוֹצוֹת הַקְּדוֹשׁוֹת, שֶׁזֶּה בְּחִינַת תִּקּוּן הַזִּכָּרוֹן. וְזֶה בְּחִינַת מַה שֶּׁהִזְהִירָה הַתּוֹרָה הַקְּדוֹשָׁה לְשַׁלֵּם פְּעֻלַּת שָׂכִיר בִּזְמַנּוֹ וּבְיוֹמוֹ, כִּי זֶה שֶׁפָּגַם בְּהַזִּכָּרוֹן כָּל־כָּךְ עַד שֶׁמֻּכְרָח לְהַשְׂכִּיר עַצְמוֹ לַעֲבוֹדַת חֲבֵרוֹ בִּשְׁבִיל פַּרְנָסָה, אַף־ עַל־פִּי־כֵן עַל־יְדֵי שְׂכַר פְּעֻלָּתוֹ שֶׁמְּקַבֵּל אַחַר־כָּךְ, עַל־יְדֵי־זֶה חוֹזֵר וּמַשְׁלִים נַפְשׁוֹ עַל־יְדֵי הַנִּיצוֹצוֹת הַקְּדוֹשׁוֹת, שֶׁהֵם בְּחִינַת תִּקּוּן הַזִּכָּרוֹן. וּמֵחֲמַת שֶׁעִקַּר שְׁמִירַת הַזִּכָּרוֹן הוּא לְאַדְבָּקָא מַחֲשַׁבְתָּא בְּעָלְמָא דְאָתֵי בִּכְלָלִיּוּת וּפְרָטִיּוּת בְּכָל יוֹם דַּיְקָא כְּפִי הַבְּחִינָה שֶׁל אוֹתוֹ הַיּוֹם, כְּפִי הַסִּבּוֹת שֶׁל זֶה הַיּוֹם וּכְפִי הַמַּחֲשָׁבָהשׂ דִבּוּרשׂוּמַעֲשֶׂה שֶׁל זֶה הַיּוֹם, וְכַמְבֹאָר בִּפְנִים, עַל־כֵּן צְרִיכִין לְשַׁלֵּם פְּעֻלַּת שָׂכִיר גַּם־כֵּן בְּיוֹמוֹ דַיְקָא, עַיֵּן פְּנִים (שם אותיות ז ח).</w:t>
      </w:r>
    </w:p>
    <w:p w14:paraId="609424D4" w14:textId="77777777" w:rsidR="00796207" w:rsidRDefault="00796207" w:rsidP="00796207">
      <w:pPr>
        <w:rPr>
          <w:rtl/>
        </w:rPr>
      </w:pPr>
      <w:r>
        <w:rPr>
          <w:rFonts w:cs="Arial"/>
          <w:rtl/>
        </w:rPr>
        <w:t>רי. עַבְדוּת הוּא בְּחִינַת זֻהֲמַת הַנָּחָשׁ, שֶׁמִּשָּׁם בָּאִים כָּל הָעֲו?ֹנוֹת, רַחֲמָנָא לִצְּלַן; וְחֵרוּת הוּא בְּחִינַת דַּעַת דִּקְדֻשָּׁה שֶׁל כְּלָלִיּוּת בֵּן וְתַלְמִיד, שֶׁהוּא בְּחִינַת הֶאָרַת הָרָצוֹן, שֶׁהוּא הַהֵפֶךְ מֵעֲו?ֹנוֹת, כִּי נִמְשָׁךְ מִבְּחִינַת הַמַּקִּיפִים שֶׁהֵם שֶׁפַע הַכֶּתֶר, בְּחִינַת יוֹם־כִּפּוּר, סְלִיחַת עֲו?ֹנוֹת. וְעַל־כֵּן כָּל הַתּוֹרָה תְּלוּיָה בִּיצִיאַת מִצְרַיִם, שֶׁהוֹצִיאָנוּ מֵעַבְדוּת לְחֵרוּת, כִּי כָל הַתּוֹרָה תְּלוּיָה בָּזֶה - לְהַכְנִיעַ בְּחִינַת עַבְדוּת, שֶׁמִּשָּׁם כָּל הָעֲו?ֹנוֹת, וְלִזְכּוֹת לְחֵרוּת, הַיְנוּ לִבְחִינַת הֶאָרַת הָרָצוֹן, שֶׁהוּא בְּחִינַת סְלִיחַת עֲו?ֹנוֹת. וְעַל־כֵּן הִזְהִירָה תּוֹרָה עַל כָּל אֶחָד מִיִּשְׂרָאֵל שֶׁלֹּא יִהְיֶה עֶבֶד, כְּמוֹ שֶׁכָּתוּב: "כִּי לִי בְנֵי יִשְׂרָאֵל עֲבָדִים", כִּי עִקַּר קְדֻשַּׁת יִשְׂרָאֵל הוּא בְּחִינַת מַלְכוּת וְחֵרוּת, בְּחִינַת "וְאַתֶּם תִּהְיוּ לִי מַמְלֶכֶת כֹּהֲנִים", שֶׁנֶּאֱמַר לְיִשְׂרָאֵל קֹדֶם מַתַּן־תּוֹרָה, וּכְמוֹ שֶׁאָמְרוּ רַבּוֹתֵינוּ זַ"ל: כָּל יִשְׂרָאֵל בְּנֵי מְלָכִים הֵם. וּבֶאֱמֶת אִי אֶפְשָׁר לְיִשְׂרָאֵל לִשָּׂא עֲלֵיהֶם עֹל עַבְדוּת אֲפִלּוּ יוֹם אֶחָד, כִּי עֹל הָעַבְדוּת הוּא בְּחִינַת עֹל הָעֲו?ֹנוֹת מַמָּשׁ, שֶׁהוּא עֹל הַכָּבֵד וְהַמַּשּׂאוֹי הַגָּדוֹל מִכָּל מִינֵי הַמַּשָּׂאוֹת, שֶׁאִי אֶפְשָׁר לָהֶם לְיִשְׂרָאֵל לִשָּׂא עֲלֵיהֶם עֹל מַשָּׂא הָעֲו?ֹנוֹת אֲפִלּוּ יוֹם אֶחָד. וְעַל־כֵּן הָיָה תָּמִיד שֶׁל שַׁחַר מְכַפֵּר עַל עֲבֵרוֹת שֶׁל לַיְלָה, וְשֶׁל בֵּין הָעַרְבַּיִם - עַל עֲבֵרוֹת שֶׁל יוֹם, כְּמוֹ שֶׁאָמְרוּ רַבּוֹתֵינוּ זַ"ל, וּכְמוֹ־כֵן מַמָּשׁ בְּעֹל הָעַבְדוּת בְּגַשְׁמִיּוּת גַּם־ כֵּן. וְעַל־כֵּן הֶחְמִירָה הַתּוֹרָה מְאֹד לְהָקֵל עֹל הָעַבְדוּת מֵאַחֵינוּ בְּנֵי־יִשְׂרָאֵל, אֲפִלּוּ מֵעֶבֶד עִבְרִי הַנִּמְכָּר, כְּמוֹ שֶׁכָּתוּב: "לֹא תִרְדֶּה בוֹ בְּפָרֶךְ", וְאָמְרוּ רַבּוֹתֵינוּ זַ"ל: הַקּוֹנֶה עֶבֶד עִבְרִי כְּקוֹנֶה אָדוֹן לְעַצְמוֹ, כִּי אִישׁ הַיִּשְׂרְאֵלִי אֵינוֹ יָכוֹל לִשָּׂא עָלָיו כְּלָל עֹל הָעַבְדוּת. וְעַל־כֵּן אֲפִלּוּ בִּשְׂכִיר־יוֹם שֶׁאֵינוֹ עֶבֶד מַמָּשׁ, רַק מֵאַחַר שֶׁבָּא לִידֵי זֶה שֶׁהֻכְרַח לְהַשְׂכִּיר עַצְמוֹ לַעֲבוֹדַת וּמְלֶאכֶת חֲבֵרוֹ, זֶה גַם־כֵּן קְצָת מִבְּחִינַת עַבְדוּת, וְעַל־כֵּן הִזְהִירָה הַתּוֹרָה לְשַׁלֵּם לוֹ שְׂכַר פְּעֻלָּתוֹ תֵּכֶף עַל־כָּל־ פָּנִים בִּזְמַנּוֹ, בִּכְדֵי שֶׁעַל־יְדֵי־זֶה יוּכַל הַשָּׂכִיר לְהַעֲבִיר מֵעָלָיו וְלִרְחֹץ עַצְמוֹ מִפְּגַם עֹל הָעַבְדוּת; וְלֹא עוֹד, אֶלָּא שֶׁהַיְרִידָה הַזֹּאת תּוּכַל לִהְיוֹת אֶצְלוֹ תַּכְלִית הָעֲלִיָּה, כִּי זֶה נִשְׂכַּר לַעֲבוֹדַת חֲבֵרוֹ כְּדֵי לְהַחֲיוֹת אֶת נַפְשׁוֹ, כְּדֵי שֶׁיִּהְיֶה לוֹ מַה לֶּאֱכֹל, וְעִקַּר הֶאָרַת הָרָצוֹן זוֹכִין לְקַבֵּל עַל־יְדֵי הַפַּרְנָסָה וְהָאֲכִילָה דַיְקָא, כַּמְבֹאָר בִּפְנִים, נִמְצָא שֶׁעַל־יְדֵי הַשְּׂכִירוּת וְהַפַּרְנָסָה שֶׁמְּקַבֵּל בְּעַד פְּעֻלָּתוֹ, עַל־יְדֵי־זֶה זוֹכֶה לִבְחִינַת הֶאָרַת הָרָצוֹן וּסְלִיחַת עֲו?ֹנוֹת, נִמְצָא שֶׁהָעַבְדוּת שֶׁלּוֹ שֶׁהִשְׂכִּיר עַצְמוֹ לַעֲבוֹדַת חֲבֵרוֹ, שֶׁבְּוַדַּאי הוּא בְּחִינַת יְרִידָה גְדוֹלָה, אֲבָל זֹאת הַיְרִידָה הוּא תַּכְלִית הָעֲלִיָּה, כִּי עַל־ יְדֵי־זֶה קִבֵּל פַּרְנָסָתוֹ, וְעַל־יְדֵי־זֶה זָכָה לְהֶאָרַת הָרָצוֹן שֶׁהוּא בְּחִינַת חֵרוּת, הֵפֶךְ הָעַבְדוּת. וְעַל־כֵּן צְרִיכִין לִזָּהֵר לְשַׁלֵּם לוֹ הַשְּׂכִירוּת תֵּכֶף בְּיוֹמוֹ, בִּכְדֵי לְמַהֵר לְסַלֵּק מֵעָלָיו פְּגַם עֹל הָעַבְדוּת, שֶׁאִי אֶפְשָׁר לָהֶם לְיִשְׂרָאֵל לִשָּׂא עֲלֵיהֶם עֹל הַזֶּה אֲפִלּוּ יוֹם אֶחָד כַּנַּ"ל. וְעַל־יְדֵי הַשְּׂכִירוּת שֶׁמְּקַבֵּל תֵּכֶף, עַל־יְדֵי־זֶה זוֹכֶה לְהֶאָרַת הָרָצוֹן, וּמַעֲבִיר מֵעַל עַצְמוֹ תֵּכֶף פְּגַם הָעַבְדוּת כַּנַּ"ל (הל' שכירת פועלים ה"ג אות ב).</w:t>
      </w:r>
    </w:p>
    <w:p w14:paraId="2E55CFC7" w14:textId="77777777" w:rsidR="00796207" w:rsidRDefault="00796207" w:rsidP="00796207">
      <w:pPr>
        <w:rPr>
          <w:rtl/>
        </w:rPr>
      </w:pPr>
      <w:r>
        <w:rPr>
          <w:rFonts w:cs="Arial"/>
          <w:rtl/>
        </w:rPr>
        <w:t>ריא. מִי שֶׁיָּגֵעַ בִּשְׁבִיל פַּרְנָסָתוֹ בְּכַוָּנָה זוֹ, כְּדֵי לִזְכּוֹת לְהֶאָרַת הָרָצוֹן עַל־יְדֵי הַפַּרְנָסָה, הוּא בְּוַדַּאי דָּבָר גָּדוֹל מְאֹד. וְזֶה בְּחִינַת מַה שֶּׁאָמְרוּ רַבּוֹתֵינוּ זַ"ל: גָּדוֹל הַנֶּהֱנֶה מִיגִיעַ כַּפּוֹ יוֹתֵר מִירֵא־שָׁמַיִם, שֶׁנֶּאֱמַר: "יְגִיעַ כַּפֶּיךָ כִּי תֹאכֵל אַשְׁרֶיךָ" בָּעוֹלָם הַזֶּה "וְטוֹב לָךְ" לָעוֹלָם הַבָּא, כִּי עַל־יְדֵי הָאֲכִילָה וְהַפַּרְנָסָה דִקְדֻשָּׁה זוֹכֶה לְהֶאָרַת הָרָצוֹן, הֶאָרַת הַמַּקִּיפִים וְכוּ', שֶׁהֵם עִקַּר שַׁעֲשׁוּעַ עוֹלָם הַבָּא. וְצָרִיךְ לְהַמְשִׁיךְ הַפַּרְנָסָה עַל־יְדֵי יְגִיעַ כַּפַּיִם דַּיְקָא, כִּי הַפַּרְנָסָה נִמְשֶׁכֶת בְּשָׁרְשָׁהּ מֵהַיָּדַיִם שֶׁיֵּשׁ בְּיָם הַחָכְמָה, וְעַל־יְדֵי־זֶה מִתְגַּלֶּה בְּהַפַּרְנָסָה הֶאָרַת הָרָצוֹן, וְעַל־כֵּן צָרִיךְ לְהַמְשִׁיךְ הַפַּרְנָסָה עַל־יְדֵי 'יְגִיעַ כַּפֶּיךָ' דַיְקָא, כְּדֵי שֶׁתִּהְיֶה נִמְשֶׁכֶת הַפַּרְנָסָה עַל־יְדֵי הַיָּדַיִם, כְּדֵי שֶׁתִּתְגַּלֶּה הֶאָרַת הָרָצוֹן בְּהַפַּרְנָסָה. וְזֶה: "יְגִיעַ כַּפֶּיךָ כִּי תֹאכֵל וְכוּ', וְטוֹב לָךְ" בָּעוֹלָם הַבָּא כַּנַּ"ל (שם אות הנ"ל). רנט</w:t>
      </w:r>
    </w:p>
    <w:p w14:paraId="2D10DB50" w14:textId="77777777" w:rsidR="00796207" w:rsidRDefault="00796207" w:rsidP="00796207">
      <w:pPr>
        <w:rPr>
          <w:rtl/>
        </w:rPr>
      </w:pPr>
      <w:r>
        <w:rPr>
          <w:rFonts w:cs="Arial"/>
          <w:rtl/>
        </w:rPr>
        <w:lastRenderedPageBreak/>
        <w:t>ריב. עִקַּר הַשְּׁמִירָה אֵינָהּ אֶלָּא עַל־יְדֵי הַשְׁגָּחַת הַשֵּׁם יִתְבָּרַךְ, כִּי אִי אֶפְשָׁר לְבֶן הָאָדָם לִשְׁמֹר כְּלָל מִכָּל הַהֶזֵּקוֹת וּבִפְרָט מֵאֳנָסִין, כִּי אִם הַשֵּׁם יִתְבָּרַךְ לְבַד הוּא עִקַּר הַשּׁוֹמֵר שֶׁלָּנוּ. וְעַל־כֵּן עִקַּר הַשְּׁמִירָה הוּא, שֶׁצְּרִיכִין לְהִשְׁתַּדֵּל לְהַמְשִׁיךְ עָלֵינוּ הַשְׁגָּחָתוֹ יִתְבָּרַךְ בִּשְׁלֵמוּת, וּלְהַמְשִׁיךְ הַשְׁגָּחָה שְׁלֵמָה אִי אֶפְשָׁר עַד שֶׁיְּשַׁבֵּר תַּאֲוַת מָמוֹן. עַל־כֵּן כָּל מִי שֶׁרוֹצֶה לִשְׁמֹר בִּשְׁלֵמוּת כָּל מָמוֹנוֹ וַחֲפָצָיו צָרִיךְ לְהִשְׁתַּדֵּל לְשַׁבֵּר תַּאֲוַת מָמוֹן, וְאָז זוֹכֶה לְהַמְשִׁיךְ הַשְׁגָּחָה שְׁלֵמָה, שֶׁזֶּה עִקַּר הַשְּׁמִירָה כַּנַּ"ל (הל' שאלה ה"א).</w:t>
      </w:r>
    </w:p>
    <w:p w14:paraId="7ABA539E" w14:textId="77777777" w:rsidR="00796207" w:rsidRDefault="00796207" w:rsidP="00796207">
      <w:pPr>
        <w:rPr>
          <w:rtl/>
        </w:rPr>
      </w:pPr>
      <w:r>
        <w:rPr>
          <w:rFonts w:cs="Arial"/>
          <w:rtl/>
        </w:rPr>
        <w:t>ריג. כָּל אֶחָד מִיִּשְׂרָאֵל יֵשׁ לוֹ חֵלֶק בְּהַתּוֹרָה הַקְּדוֹשָׁה, וְכָל אֶחָד כְּפִי חֶלְקוֹ שֶׁיֶּשׁ לוֹ בְּהַתּוֹרָה, כְּמוֹ־כֵן הוּא צָרִיךְ לְהִשְׁתַּדֵּל בְּכָל עֵת לְהַמְשִׁיךְ תּוֹרָה, כִּי אָנוּ צְרִיכִין לְהַמְשִׁיךְ אֶת הַתּוֹרָה וּלְקַבְּלָהּ בְּכָל פַּעַם, בְּכָל דּוֹר וָדוֹר וּבְכָל אָדָם וּבְכָל זְמָן, כְּמוֹ שֶׁאָנוּ מְבָרְכִין: 'נוֹתֵן הַתּוֹרָה' בִּלְשׁוֹן הֹוֶה, וְכַמְבֹאָר בִּסְפָרִים. וְעִקַּר הַמְשָׁכַת הַתּוֹרָה מַה שֶּׁצָּרִיךְ כָּל אֶחָד מִיִּשְׂרָאֵל לְהַמְשִׁיךְ תּוֹרָה, הוּא עַל־יְדֵי שְׁבִירַת תַּאֲוַת מָמוֹן, שֶׁאָז זוֹכֶה לְבָרֵר עַל־יְדֵי כָּל הָעֲסָקִים וּמַשָּׂא־וּמַתָּן שֶׁלּוֹ נִיצוֹצוֹת הַקְּדֻשָּׁה הַרְבֵּה, שֶׁזֶּה בְּחִינַת הַעֲלָאַת הַנְּפָשׁוֹת בִּבְחִינַת מַיִּין נֻקְבִּין, וְעַל־ יְדֵי־זֶה מַמְשִׁיךְ תּוֹרָה. וְזֶה בְּחִינַת: 'טוֹב תּוֹרָה עִם דֶּרֶךְ־אֶרֶץ' דַּיְקָא, כִּי עַל־יְדֵי הַנִּיצוֹצוֹת וְהַנְּפָשׁוֹת שֶׁמַּעֲלֶה עַל־יְדֵי הַדֶּרֶךְ־ אֶרֶץ, עַל־יְדֵי־זֶה זוֹכֶה לְהַמְשִׁיךְ תּוֹרָה (שם אותיות ב ה).</w:t>
      </w:r>
    </w:p>
    <w:p w14:paraId="5926C025" w14:textId="77777777" w:rsidR="00796207" w:rsidRDefault="00796207" w:rsidP="00796207">
      <w:pPr>
        <w:rPr>
          <w:rtl/>
        </w:rPr>
      </w:pPr>
      <w:r>
        <w:rPr>
          <w:rFonts w:cs="Arial"/>
          <w:rtl/>
        </w:rPr>
        <w:t>ריד. הַגַּנָּב מְסַלֵּק כִּבְיָכוֹל הַשְׁגָּחָתוֹ יִתְבָּרַךְ, כְּמוֹ שֶׁאָמְרוּ רַבּוֹתֵינוּ זַ"ל: עָשָׂה עַיִן שֶׁל מַטָּה כְּאִלּוּ אֵינָהּ רוֹאָה - נִמְצָא שֶׁכּוֹפֵר וּמְסַלֵּק הַשְׁגָּחָתוֹ יִתְבָּרַךְ, וְעַל־כֵּן נֶחְשָׁב כְּפוֹגֵם וּמְבַטֵּל כָּל הַתּוֹרָה כֻּלָּהּ, כִּי הַתּוֹרָה הוּא בְּחִינַת הַשְׁגָּחָה, כַּמְבֹאָר בִּפְנִים. וְעַל־ כֵּן רוֹאִין גַּם בְּחוּשׁ, שֶׁכֵּיוָן שֶׁבָּא אָדָם לִידֵי מִדָּה זוֹ לִהְיוֹת גַּנָּב, חַס וְשָׁלוֹם, אֲזַי הוּא מוּכָן לְכָל עָו?ֹן וּלְכָל חַטָּאת, וְלִפְרֹק עֹל הַתּוֹרָה לְגַמְרֵי, חַס וְשָׁלוֹם (הל' גניבה הלכה א, אותיות א ב ג).</w:t>
      </w:r>
    </w:p>
    <w:p w14:paraId="3EA62D13" w14:textId="77777777" w:rsidR="00796207" w:rsidRDefault="00796207" w:rsidP="00796207">
      <w:pPr>
        <w:rPr>
          <w:rtl/>
        </w:rPr>
      </w:pPr>
      <w:r>
        <w:rPr>
          <w:rFonts w:cs="Arial"/>
          <w:rtl/>
        </w:rPr>
        <w:t>רטו. עִקַּר הָאָדָם הוּא הַדַּעַת, שֶׁהוּא בְּחִינַת תּוֹרָה, בְּחִינַת "זֹאת הַתּוֹרָה אָדָם" (במדבר יט, יד). וְהַדַּעַת הוּא בְּחִינַת עֵינַיִם, כִּי עֵינַיִם עַל שֵׁם הַחָכְמָה נֶאֱמַר, וְכַמּוּבָא בַּכְּתָבִים, כִּי הַדַּעַת כָּלוּל מֵעֶשֶׂר הֲוָיוֹ"ת, שֶׁהֵם גִּימַטְרִיָּא שְׁנֵי פְּעָמִים 'עָיִן'. כִּי הַדַּעַת כָּלוּל מִבְּחִינַת יָמִין וּשְׂמֹאל, הַיְנוּ בְּחִינַת ע' פָּנִים לַתּוֹרָה, בְּחִינַת אַנְפִּין נְהִירִין, הֵם בְּחִינַת עֵין יָמִין, בְּחִינַת "אֹרֶךְ יָמִים בִּימִינָהּ". וְזֶה עִקַּר הָאָדָם, שֶׁהוּא הַחַיִּים וַאֲרִיכוּת יָמִים שֶׁלּוֹ, שֶׁהוּא בְּחִינַת הַדָּעַת. וְכֵן כָּל הַהַשְׁפָּעוֹת וְהָעֲשִׁירוּת נִמְשָׁכִין גַּם־ כֵּן מֵהַדַּעַת וְהַתּוֹרָה הַקְּדוֹשָׁה, וְהֵם בְּחִינַת שְׂמֹאל, בְּחִינַת "בִּשְׂמֹאלָהּ עשֶׁר וְכָבוֹד". וְזֶה בְּחִינַת מַה שֶּׁאָמְרוּ רַבּוֹתֵינוּ זַ"ל: קָשִׁין מְזוֹנוֹתָיו שֶׁל אָדָם כִּפְלַיִם כַּיּוֹלֵדָה, כִּי עִקַּר קִשּׁוּי לֵדָה הוּא מֵחֲמַת שֶׁקֹּדֶם שֶׁנּוֹלָד הָאָדָם, שֶׁהוּא בְּחִינַת הִתְגַּלּוּת הַדַּעַת שֶׁל הַתּוֹרָה הַקְּדוֹשָׁה, בְּחִינַת ע' אַנְפִּין נְהִירִין, שֶׁזֶּה עִקַּר הָאָדָם, קֹדֶם לָזֶה מִתְגַּבְּרִין הַסִּטְרָא־אָחֳרָא וְהַקְּלִפּוֹת, שֶׁהֵם בְּחִינַת ע' אַנְפִּין חֲשׁוֹכִין, וְהֵם רוֹצִים חַס וְשָׁלוֹם לִמְנֹעַ וּלְעַכֵּב הַלֵּדָה, שֶׁהוּא בְּחִינַת הִתְגַּלּוּת הַדָּעַת. וְעַל־כֵּן צְרִיכָה הַיּוֹלֶדֶת לִצְעֹק עַיִן קָלִין, לְשַׁבְּרָם וּלְהַכְנִיעָם, וְאָז נוֹלָד הָאָדָם, שֶׁהוּא בְּחִינַת דַּעַת, בְּחִינַת תּוֹרָה, בְּחִינַת עֵין יָמִין; אֲבָל קֹדֶם שֶׁמּוֹלִידִין וּמַמְשִׁיכִין הַפַּרְנָסָה, שֶׁהוּא בְּחִינַת עֵין שְׂמֹאל, צְרִיכִין לִצְעֹק שְׁנֵי פְּעָמִים עַיִן קָלִין, כִּי עוֹבֶרֶת הַפַּרְנָסָה וְנִמְשָׁךְ דֶּרֶךְ שְׁנֵי מִינֵי הִשְׁתַּלְשְׁלוּת, וּבְכָל פַּעַם צְרִיכִין לִצְעֹק עַיִן קָלִין כַּנַּ"ל. כִּי בֶּאֱמֶת שֹׁרֶשׁ הַכֹּל הוּא בְּחִינַת כֹּלָּא יַמִּינָא, בְּחִינַת אוֹרַיְתָא דְעַתִּיקָא שֶׁשָּׁם כֹּלָּא יַמִּינָא, וְלֵית שְׂמֹאל וְלֵית עשֶׁר תַּמָּן, וּמִשָּׁם נִמְשָׁכִין כָּל הַהוֹלָדוֹת וְכָל הַחַיִּים מֵאַנְפִּין נְהִירִין, וְכֵן כָּל הַהַשְׁפָּעוֹת שֶׁל פַּרְנָסָה וַעֲשִׁירוּת, בְּחִינַת "בָּנֵי חַיֵּי וּמְזוֹנֵי בְּמַזָּלָא תָּלְיָא מִלְּתָא", בְּחִינַת מַזָּל הָעֶלְיוֹן הַנַּ"ל, שֶׁשָּׁם כֹּלָּא יַמִּינָא, רַק שֶׁשָּׁם כֻּלּוֹ אוֹר צַח וּמְצֻחְצָח. וּכְשֶׁנִּמְשָׁךְ הַדַּעַת מִשָּׁם, שֶׁשָּׁם הוּא רַק בְּחִינַת עֵינָא חַד דְּרַחֲמֵי, כַּמְבֹאָר בַּזֹּהַר הַקָּדוֹשׁ, לְמַטָּה לִבְחִינַת עֵינַיִם יָמִין וּשְׂמֹאל, אֲזַי צְרִיכִין לִצְעֹק הָעַיִן קָלִין, כְּדֵי שֶׁלֹּא יִתְגַּבְּרוּ חַס וְשָׁלוֹם ע' אַנְפִּין חֲשׁוֹכִין, שֶׁאֲחִיזָתָם מִבְּחִינַת שְׂמֹאל. וּכְשֶׁמַּכְנִיעִין אוֹתָם, אֲזַי נִתְגַּלֶּה הַלֵּדָה, וְדָם נֶעְכָּר וְנַעֲשֶׂה חָלָב, כַּמְבֹאָר בִּפְנִים. נִמְצָא, כְּשֶׁמַּמְשִׁיכִין הַשֶּׁפַע רוּחָנִיּוּת מִבְּחִינַת כֹּלָּא יַמִּינָא לִבְחִינַת הַדַּעַת, שֶׁהוּא בְּחִינַת עֵין יָמִין, צְרִיכִין לִצְעֹק ע' קָלִין. וְאַחַר־כָּךְ כְּשֶׁצְּרִיכִין לְצַמְצֵם עוֹד הַשֶּׁפַע בְּיוֹתֵר עַד שֶׁיִּהְיֶה נַעֲשֶׂה מִמֶּנָּה שֶׁפַע גַּשְׁמִיּוּת לְגַמְרֵי, שֶׁהוּא בְּחִינַת הַפַּרְנָסָה וְהָעֲשִׁירוּת, שֶׁהֵם בְּחִינַת שְׂמֹאל, אָז בְּוַדַּאי מִתְגַּבְּרִין הָעַיִן אַנְפִּין חֲשׁוֹכִין, שֶׁאֲחִיזָתָם מִבְּחִינַת שְׂמֹאל, וְרוֹצִים לְעַכֵּב הַשֶּׁפַע לְעַצְמָן, אוֹ לְהִתְגַּבֵּר עַל הָאָדָם חַס וְשָׁלוֹם בְּתַאֲוַת מָמוֹן, שֶׁזֶּה בְּעַצְמוֹ עִקַּר הָאַנְפִּין חֲשׁוֹכִין - עַל־כֵּן צְרִיכִין לִצְעֹק עוֹד עַיִן קָלִין, וְזֶה בְּחִינַת "כִּפְלַיִם כַּיּוֹלֵדָה" (שם ה"ב אותיות ב ג ד).</w:t>
      </w:r>
    </w:p>
    <w:p w14:paraId="081BFF62" w14:textId="77777777" w:rsidR="00796207" w:rsidRDefault="00796207" w:rsidP="00796207">
      <w:pPr>
        <w:rPr>
          <w:rtl/>
        </w:rPr>
      </w:pPr>
      <w:r>
        <w:rPr>
          <w:rFonts w:cs="Arial"/>
          <w:rtl/>
        </w:rPr>
        <w:t xml:space="preserve">רטז. אָמְרוּ רַבּוֹתֵינוּ זַ"ל: אֵין אָדָם מֵת וַחֲצִי תַּאֲוָתוֹ בְּיָדוֹ, יֶשׁ לוֹ מָנֶה מְבַקֵּשׁ מָאתַיִם וְכוּ'. וּמוּבָא בְּמָקוֹם אַחֵר, שֶׁכְּשֶׁזּוֹכִין לְשֶׁפַע כְּפוּלָה, עַל־יְדֵי־זֶה נִצּוֹל מִבְּחִינָה זוֹ, מֵאַחַר שֶׁזָּכָה לְשֶׁפַע כְּפוּלָה. כִּי צְרִיכִין לְקַשֵּׁר כָּל דָּבָר לְשָׁרְשׁוֹ בַּקְּדֻשָּׁה, בִּפְרָט הַמָּמוֹן וְהָעֲשִׁירוּת, שֶׁבְּשָׁרְשׁוֹ בַּקְּדֻשָּׁה הוּא גָבוֹהַּ מְאֹד מְאֹד, בְּחִינַת אוֹר צַח וּמְצֻחְצָח, כִּי שָׁרְשׁוֹ בְּמַזָּלָא דְּכָל מְזוֹנֵי בֵּהּ תָּלְיָן כַּנַּ"ל. וּכְשֶׁמְּקַשֵּׁר הַמָּמוֹן וְהָעֲשִׁירוּת שֶׁלּוֹ לְשָׁרְשׁוֹ שֶׁבַּקְּדֻשָּׁה, דְּהַיְנוּ לְהַדַּעַת, אֲזַי נִמְשָׁךְ שֶׁפַע כְּפוּלָה וְנִתְבַּטֵּל תַּאֲוַת מָמוֹן, כִּי עִקַּר הַתַּאֲוָה הוּא לְמַטָּה, מֵחֲמַת שֶׁנּוֹפֵל וְנִתְרַחֵק הַמָּמוֹן מִשָּׁרְשׁוֹ, כִּי כְּשֶׁמַּפְרִיד חַס וְשָׁלוֹם הַשֶּׁפַע וְהָעֲשִׁירוּת מִשֹּׁרֶשׁ הַדַּעַת, רסא </w:t>
      </w:r>
      <w:r>
        <w:rPr>
          <w:rFonts w:cs="Arial"/>
          <w:rtl/>
        </w:rPr>
        <w:lastRenderedPageBreak/>
        <w:t>אָז הוּא יָגֵעַ וְטוֹרֵחַ תָּמִיד וּמְאוּמָה לֹא יִשָּׂא בַעֲמָלוֹ, כִּי מֵאַחַר שֶׁאֵין מֵאִיר בְּמָמוֹנוֹ הַדַּעַת, שֶׁהוּא עִקַּר הַשֹּׁרֶשׁ וְהַחִיּוּת שֶׁל הַמָּמוֹן, אֲזַי זֶה הַמָּמוֹן אֵינוֹ נִקְרָא מָמוֹן כְּלָל, רַק עָפָר בְּעָלְמָא, בְּחִינַת "עַפְרֹת זָהָב" (איוב כח), וְאָז אֵינוֹ יָכוֹל לְמַלֹּאת תַּאֲוָתוֹ בְּמָמוֹנוֹ, וְכָל מַה שֶּׁיֶּשׁ לוֹ יוֹתֵר, חָסֵר לוֹ בְּיוֹתֵר, וְאָז אֵין לוֹ אֲפִלּוּ חֲצִי תַּאֲוָתוֹ, כִּי הָיָה לוֹ יְגִיעָה כָּל־כָּךְ וְצַעַר כִּפְלַיִם כַּיּוֹלֵדָה, הַיְנוּ קֹדֶם שֶׁהִמְשִׁיךְ הַשֶּׁפַע מִבְּחִינַת כֹּלָּא יַמִּינָא לִבְחִינַת הַדַּעַת, וְאַחַר־כָּךְ קֹדֶם שֶׁהִמְשִׁיךְ הַשֶּׁפַע מִבְּחִינַת הַדַּעַת עַד שֶׁיִּהְיֶה נַעֲשֶׂה מִמֶּנָּה שֶׁפַע גַּשְׁמִיּוּת, וְאַחַר־כָּךְ כְּשֶׁאֵינוֹ יָכוֹל לַעֲמֹד בְּנִסָּיוֹן שֶׁל תַּאֲוַת מָמוֹן, מַפְרִיד חַס וְשָׁלוֹם הַמָּמוֹן שֶׁהוּא בְּחִינַת עֲשִׂיָּה מֵהַדַּעַת, נִמְצָא שֶׁחָסֵר לוֹ הַמֶּחֱצָה, דְּהַיְנוּ הַחִיּוּת שֶׁל הַמָּמוֹן שֶׁהוּא הַדַּעַת, שֶׁהוּא הָעִקָּר. וּבֶאֱמֶת אֲפִלּוּ חֲצִי תַּאֲוָתוֹ אֵין לוֹ, מֵאַחַר שֶׁנִּשְׁאָר אֶצְלוֹ רַק בְּחִינַת הַגַּשְׁמִיּוּת, וְנִסְתַּלֵּק הַחִיּוּת מֵהַשֶּׁפַע שֶׁהוּא הַדַּעַת, שֶׁזֶּה הָעִקָּר. אֲבָל כְּשֶׁמְּשַׁבֵּר הַתַּאֲוָה, וּמְקַשֵּׁר הַשֶּׁפַע לְשָׁרְשָׁהּ לְהַדַּעַת, אֲזַי נִמְשָׁךְ בְּרָכָה בְּכָל אֲשֶׁר הוּא עוֹשֶׂה, כִּי עִקַּר הַבְּרָכָה הוּא מֵהַדַּעַת, שֶׁהוּא בְּחִינַת שַׁבָּת. וְזֶה בְּחִינַת שֶׁפַע כְּפוּלָה, בְּחִינַת לֶחֶם־מִשְׁנֶה שֶׁל שַׁבָּת, כַּמְבֹאָר בִּפְנִים. וַאֲזַי זוֹכֶה לִהְיוֹת שָׂמֵחַ בְּחֶלְקוֹ, וְנִתְבַּטֵּל בְּחִינַת "בְּעִצָּבוֹן תֹּאכֲלֶנָּה", כִּי כְּשֶׁזּוֹכֶה שֶׁנִּשְׁתַּלֵּחַ בְּרָכָה בְּמַעֲשֵׂה יָדָיו עַל־יְדֵי שֶׁמְּקַשֵּׁר הָעֲשִׁירוּת וְהַפַּרְנָסָה לְשָׁרְשׁוֹ לַדַּעַת הָעֶלְיוֹן, אֲזַי נִתְבַּטֵּל בְּחִינַת הָעֶצֶב, בִּבְחִינַת "בִּרְכַּת ה' הִיא תַעֲשִׁיר וְלֹא יוֹסִף עֶצֶב עִמָּהּ", וַאֲזַי אֵינוֹ חָסֵר לוֹ כְּלוּם, רַק יֶשׁ לוֹ כֹּל, הַיְנוּ שֶׁנִּצּוֹל מִבְּחִינַת 'אֵין אָדָם מֵת וַחֲצִי תַּאֲוָתוֹ בְּיָדוֹ', כִּי יֶשׁ לוֹ כָּל מַה שֶּׁחָפֵץ, מֵאַחַר שֶׁזָּכָה לְבִרְכַּת ה', בְּחִינַת שֶׁפַע כְּפוּלָה, וּכְשֶׁשּׁוֹרָה בִּרְכַּת ה' בְּכָל מַה שֶּׁיֶּשׁ לוֹ, בְּוַדַּאי אֵינוֹ מִתְאַוֶּה עוֹד יוֹתֵר, כִּי זֶה עִקַּר הָעֲשִׁירוּת, בְּחִינַת "בִּרְכַּת ה' הִיא תַעֲשִׁיר" כַּנַּ"ל (שם אותיות ה ו).</w:t>
      </w:r>
    </w:p>
    <w:p w14:paraId="3520FF09" w14:textId="77777777" w:rsidR="00796207" w:rsidRDefault="00796207" w:rsidP="00796207">
      <w:pPr>
        <w:rPr>
          <w:rtl/>
        </w:rPr>
      </w:pPr>
      <w:r>
        <w:rPr>
          <w:rFonts w:cs="Arial"/>
          <w:rtl/>
        </w:rPr>
        <w:t>ריז. מַה שֶּׁמְּבֹאָר בְּמָקוֹם אַחֵר, שֶׁהַשְּׁכִינָה צוֹוַחַת עַל הַנּוֹפְלִים לְתַאֲוַת מָמוֹן: קַלַּנִי מֵרֹאשִׁי, קַלַּנִי מִזְּרוֹעִי, הַיְנוּ כִּי פּוֹגֵם עַל־יְדֵי־זֶה בְּהַתְחָלַת הִשְׁתַּלְשְׁלוּת הַשֶּׁפַע, שֶׁנִּמְשָׁךְ לִבְחִינַת הַדַּעַת וּמַחֲשָׁבָה, שֶׁזֶּה בְּחִינַת 'רֹאשִׁי'; וְאַחַר־כָּךְ יוֹרֶדֶת הַשֶּׁפַע מִבְּחִינַת הַדַּעַת וּמַחֲשָׁבָה לְשֶׁפַע גַּשְׁמִיּוּת שֶׁל הָעֲשִׁירוּת וְהַפַּרְנָסָה, שֶׁהוּא בְּחִינַת עֲשִׂיָּה, כִּי נִמְשָׁךְ עַל־יְדֵי מַעֲשֵׂה יָדָיו שֶׁל הָאָדָם, בְּחִינַת "וּבֵרַכְתִּיךָ בְּכֹל אֲשֶׁר תַּעֲשֶׂה", שֶׁזֶּה בְּחִינַת 'זְרוֹעַ' (שם).</w:t>
      </w:r>
    </w:p>
    <w:p w14:paraId="4DE4CB18" w14:textId="77777777" w:rsidR="00796207" w:rsidRDefault="00796207" w:rsidP="00796207">
      <w:pPr>
        <w:rPr>
          <w:rtl/>
        </w:rPr>
      </w:pPr>
      <w:r>
        <w:rPr>
          <w:rFonts w:cs="Arial"/>
          <w:rtl/>
        </w:rPr>
        <w:t>ריח. מָמוֹן שֶׁל יִשְׂרָאֵל בִּכְלָל הוּא בִּבְחִינַת מָמוֹן דִּקְדֻשָּׁה, שֶׁהוּא בְּחִינַת שֶׁפַע כְּפוּלָה, הַנִּמְשָׁךְ מִקְּדֻשַּׁת שַׁבָּת, בְּחִינַת לֶחֶםשׂמִשְׁנֶה. וְעִקַּר מָמוֹן דִּקְדֻשָּׁה, בְּחִינַת שֶׁפַע כְּפוּלָה, הוּא עַל־יְדֵי שֶׁמְּקֻשָּׁר לְהַדַּעַת שֶׁהוּא בְּחִינַת עֵינַיִם, הַיְנוּ עַל־יְדֵי שֶׁמַּאֲמִין וְיוֹדֵעַ בִּידִיעָה שְׁלֵמָה שֶׁהַכֹּל רַק בְּהַשְׁגָּחַת הַשֵּׁם יִתְבָּרַךְ, בְּחִינַת עֵינֵי ה', שֶׁמִּשָּׁם נִמְשָׁכִין כָּל הַהַשְׁפָּעוֹת. וְעַל־כֵּן הַגַּנָּב, שֶׁנּוֹפֵל כָּל־כָּךְ לְתַאֲוַת מָמוֹן עַד שֶׁבָּא לִידֵי גְנֵבָה וְכָפַר בְּהַשְׁגָּחָה, כִּי עָשָׂה עַיִן שֶׁל מַטָּה כְּאִלּוּ אֵינָהּ רוֹאָה, כְּמוֹ שֶׁאָמְרוּ רַבּוֹתֵינוּ זַ"ל, וְהִתְגַּבְּרוּ עָלָיו הָאַנְפִּין חֲשׁוֹכִין, בְּחִינַת מִיתָה, וְעַל־כֵּן רֹב הַגְּנֵבוֹת בַּחֲשֵׁכָה וּבַלַּיְלָה. עַל־כֵּן צָרִיךְ לְשַׁלֵּם כֶּפֶל, לְתַקֵּן מַה שֶּׁפָּגַם בְּחִינַת הַשֶּׁפַע כְּפוּלָה. וְזֶה: "חַיִּים, שְׁנַיִם יְשַׁלֵּם" - חַיִּים דַּיְקָא, עַיֵּן פְּנִים (שם אותיות ז ח).</w:t>
      </w:r>
    </w:p>
    <w:p w14:paraId="5D5034DA" w14:textId="77777777" w:rsidR="00796207" w:rsidRDefault="00796207" w:rsidP="00796207">
      <w:pPr>
        <w:rPr>
          <w:rtl/>
        </w:rPr>
      </w:pPr>
      <w:r>
        <w:rPr>
          <w:rFonts w:cs="Arial"/>
          <w:rtl/>
        </w:rPr>
        <w:t>ריט. צְרִיכִין לִצְעֹק שְׁנֵי פְּעָמִים עַיִן קָלִין, לְשַׁבֵּר עֵינֵי הַסִּטְרָא־אָחֳרָא שֶׁמִּתְאַוָּה לְמָמוֹן, בְּחִינַת 'הָעַיִן רוֹאָה וְהַלֵּב חוֹמֵד'. וְלִזְכּוֹת לְקַשֵּׁר הַמָּמוֹן לְשָׁרְשׁוֹ שֶׁבַּקְּדֻשָּׁה, לִבְחִינַת דַּעַת, בְּחִינַת עֵינֵי ה', בִּבְחִינַת "הִנֵּה עֵין ה' אֶל יְרֵאָיו וְכוּ' לְהַצִּיל מִמָּוֶת נַפְשָׁם", הַיְנוּ לְהִנָּצֵל מִבְּחִינַת אַנְפִּין חֲשׁוֹכִין, שֶׁהֵם בְּחִינַת מִיתָה; וְזֶה: "וּלְחַיּוֹתָם בָּרָעָב", הַיְנוּ בְּחִינַת פַּרְנָסָה וַעֲשִׁירוּת דִּקְדֻשָּׁה, שֶׁנִּמְשָׁךְ מִמַּזָּלָא דְּכָל מְזוֹנֵי בֵּהּ תָּלְיָן, שֶׁזֶּה בְּחִינַת עֵינָא חַד דְּרַחֲמֵי, בְּחִינַת "הִנֵּה עֵין ה'" דַּיְקָא "אֶל יְרֵאָיו", כַּמּוּבָא בַּזֹּהַר הַקָּדוֹשׁ (שם).</w:t>
      </w:r>
    </w:p>
    <w:p w14:paraId="690886EE" w14:textId="77777777" w:rsidR="00796207" w:rsidRDefault="00796207" w:rsidP="00796207">
      <w:pPr>
        <w:rPr>
          <w:rtl/>
        </w:rPr>
      </w:pPr>
      <w:r>
        <w:rPr>
          <w:rFonts w:cs="Arial"/>
          <w:rtl/>
        </w:rPr>
        <w:t>רכ. עַל־יְדֵי פְּגַם עֲבוֹדָה זָרָה שֶׁל תַּאֲוַת מָמוֹן נוֹפְלִין נְפִילָה אַחַר נְפִילָה. וְהַנְּפִילָה וְהַיְרִידָה הוּא בִּבְחִינַת "וַתֵּרֶד פְּלָאִים", שֶׁנֶּאֱמַר עַל הַיְרִידָה שֶׁבִּשְׁעַת חֻרְבַּן בֵּית־הַמִּקְדָּשׁ, שֶׁהָיָה עַל־יְדֵי פְּגָם זֶה. וְעַל־ כֵּן נֶאֱמַר (דניאל יב): "עַד מָתַי קֵץ הַפְּלָאוֹת", כִּי מִי שֶׁנּוֹפֵל לְתַאֲוַת מָמוֹן, קָשֶׁה לוֹ מְאֹד מְאֹד לָצֵאת מִשָּׁם. וְעִקַּר הַגְּאֻלָּה שֶׁתִּהְיֶה עַל־יְדֵי מְשִׁיחַ צִדְקֵנוּ בִּמְהֵרָה בְיָמֵינוּ תָּלוּי בְּתִקּוּן תַּאֲוַת מָמוֹן, שֶׁיִּתְתַּקֵּן עַל־יְדֵי מָשִׁיחַ (שם אות ט).</w:t>
      </w:r>
    </w:p>
    <w:p w14:paraId="072D3C58" w14:textId="77777777" w:rsidR="00796207" w:rsidRDefault="00796207" w:rsidP="00796207">
      <w:pPr>
        <w:rPr>
          <w:rtl/>
        </w:rPr>
      </w:pPr>
      <w:r>
        <w:rPr>
          <w:rFonts w:cs="Arial"/>
          <w:rtl/>
        </w:rPr>
        <w:t>רכא. עַל־יְדֵי מִצְוַת הַלְבָּשַׁת עֲרֻמִּים זוֹכִין לְהִנָּצֵל מִתַּאֲוַת מָמוֹן (שם אות הנ"ל).</w:t>
      </w:r>
    </w:p>
    <w:p w14:paraId="6D70B450" w14:textId="77777777" w:rsidR="00796207" w:rsidRDefault="00796207" w:rsidP="00796207">
      <w:pPr>
        <w:rPr>
          <w:rtl/>
        </w:rPr>
      </w:pPr>
      <w:r>
        <w:rPr>
          <w:rFonts w:cs="Arial"/>
          <w:rtl/>
        </w:rPr>
        <w:t>רכב. עַל־יְדֵי מִצְוַת הַגְבָּהַת הַתּוֹרָה אַחַר קְרִיאָתָהּ, וְכָל הָעָם הָעוֹמְדִים שָׁם נוֹתְנִים עֵינֵיהֶם בְּאוֹתִיּוֹת הַתּוֹרָה, עַל־יְדֵי־ זֶה נִתְבַּטֵּל תַּאֲוַת מָמוֹן. וְעַל־כֵּן נוֹהֲגִין לִקְנוֹת מִצְוָה זוֹ בְּדָמִים יְקָרִים (שם אות י; ועי' ת"ת אות קיג).</w:t>
      </w:r>
    </w:p>
    <w:p w14:paraId="17C251AF" w14:textId="77777777" w:rsidR="00796207" w:rsidRDefault="00796207" w:rsidP="00796207">
      <w:pPr>
        <w:rPr>
          <w:rtl/>
        </w:rPr>
      </w:pPr>
      <w:r>
        <w:rPr>
          <w:rFonts w:cs="Arial"/>
          <w:rtl/>
        </w:rPr>
        <w:t xml:space="preserve">רכג. מֵחֲמַת שֶׁהַהַשְׁפָּעָה נִמְשֶׁכֶת עַל־יְדֵי שְׁנֵי מִינֵי הִשְׁתַּלְשְׁלוּת, הַיְנוּ כִּי בִּתְחִלָּה נִמְשֶׁכֶת לִבְחִינַת הַדַּעַת, בְּחִינַת מַחֲשָׁבָה, וְאַחַר־כָּךְ מִשְׁתַּלְשֶׁלֶת עוֹד לִבְחִינַת שֶׁפַע גַּשְׁמִיּוּת, שֶׁהוּא בְּחִינַת עֲשִׂיָּה, שֶׁזֶּה בְּחִינוֹת רֹאשִׁי וּזְרוֹעִי (כנ"ל אות רטז), עַל־כֵּן אָמְרוּ רַבּוֹתֵינוּ זַ"ל, שֶׁאֵין דָּבָר יוֹצֵא מֵרְשׁוּת הָאָדָם אֶלָּא עַל־יְדֵי יֵאוּשׁ וְשִׁנּוּי מַעֲשֶׂה: יֵאוּשׁ הוּא, שֶׁיּוֹצֵא מִדַּעַת הָאָדָם וּמִמַּחֲשַׁבְתּוֹ, וְעַל־יְדֵי שִׁנּוּי מַעֲשֶׂה יוֹצֵא </w:t>
      </w:r>
      <w:r>
        <w:rPr>
          <w:rFonts w:cs="Arial"/>
          <w:rtl/>
        </w:rPr>
        <w:lastRenderedPageBreak/>
        <w:t>הַדָּבָר מִמַּעֲשֵׂה יָדָיו שֶׁל הָאָדָם, שֶׁהֵם הַשְׁתֵּי בְּחִינוֹת הַנַּ"ל, שֶׁעַל־יָדָם עִקַּר הַמְשָׁכַת הַקִּנְיָנִים וְהָעֲשִׁירוּת שֶׁל הָאָדָם. וְעַל־כֵּן עַל־ יְדֵי שְׁנֵי בְּחִינוֹת אֵלּוּ יוֹצֵא הַדָּבָר מֵרְשׁוּת הָאָדָם (שם אות יד).</w:t>
      </w:r>
    </w:p>
    <w:p w14:paraId="14C45A5A" w14:textId="77777777" w:rsidR="00796207" w:rsidRDefault="00796207" w:rsidP="00796207">
      <w:pPr>
        <w:rPr>
          <w:rtl/>
        </w:rPr>
      </w:pPr>
      <w:r>
        <w:rPr>
          <w:rFonts w:cs="Arial"/>
          <w:rtl/>
        </w:rPr>
        <w:t>רכד. הַצַּדִּיקֵי אֱמֶת עוֹסְקִים לְעוֹרֵר בְּנֵי אָדָם מִשְּׁנָתָם וּנְפִילָתָם וּלְהַחֲזִירָם בִּתְשׁוּבָה, עַל־יְדֵי שֶׁמַּלְבִּישִׁין לָהֶם הַשִּׁבְעִים פָּנִים לַתּוֹרָה בְּסִפּוּרֵי מַעֲשִׂיּוֹת. וְלִפְעָמִים יֵשׁ בְּנֵי־אָדָם שֶׁנָּפְלוּ כָּל־כָּךְ, עַד שֶׁאִי אֶפְשָׁר לְהוֹצִיאָם מֵרִשְׁתָּם בְּשׁוּם פָּנִים לַתּוֹרָה, כִּי נָפְלוּ מִכָּל הַשִּׁבְעִים פָּנִים לַתּוֹרָה, וְהַצַּדִּיקֵי אֱמֶת מְעוֹרְרִין גַּם אוֹתָם עַל־יְדֵי סִפּוּרֵי מַעֲשִׂיּוֹת שֶׁל שָׁנִים קַדְמוֹנִיּוֹת, שֶׁהֵם בְּחִינַת הַדְרַת פָּנִים, שֶׁכָּל הַשִּׁבְעִים פָּנִים לַתּוֹרָה מֻשְׁרָשִׁים שָׁם. וְאָז כְּשֶׁמַּחֲזִירִין אוֹתָן בִּתְשׁוּבָה עַל־יְדֵי סִפּוּרֵי מַעֲשִׂיּוֹת אֵלּוּ עַד שֶׁנִּתְהַפְּכִין הָעֲו?ֹנוֹת לִזְכֻיּוֹת, אֲזַי נַעֲשֶׂה הַתּוֹרָה כְּפוּלָה, בִּבְחִינַת מִשְׁנֵה־תוֹרָה, בְּחִינַת "כִּפְלַיִם לְתוּשִׁיָּה", וַאֲזַי מַמְשִׁיךְ מֵהַתּוֹרָה כְּפוּלָה בְּחִינַת שֶׁפַע כְּפוּלָה, שֶׁהוּא בְּחִינַת עֲשִׁירוּת גָּדוֹל שֶׁל כָּל הוֹן דְּעָלְמָא וְלֹא תֶחְסַר כֹּל בָּהּ. וּמֵחֲמַת שֶׁזֶּה הָעֲשִׁירוּת, בְּחִינַת שֶׁפַע כְּפוּלָה, נִמְשָׁךְ עַל־יְדֵי בְּחִינַת גְּנֵבָה דִקְדֻשָּׁה, הַיְנוּ עַל־יְדֵי שֶׁהַצַּדִּיק מִתְנַהֵג כִּבְיָכוֹל בִּגְנֵבָה וְעָרְמָה עִם הַבַּעַל־דָּבָר, וּמְסַפֵּר סִפּוּרֵי מַעֲשִׂיּוֹת וְשִׂיחַת חֻלִּין וּמַלְבִּישׁ בָּהֶם דַּיְקָא תּוֹרָה גָבוֹהַּ מְאֹד, בְּחִינַת הַדְרַת פָּנִים, בְּחִינַת שָׁרְשֵׁי הַתּוֹרָה, וְעַל־יְדֵי־זֶה דַיְקָא הוּא מְעוֹרֵר בְּנֵי־אָדָם מִשְּׁנָתָם וּמַחֲזִיר בִּתְשׁוּבָה גַּם הַנְּפוּלִים וְהַיְרוּדִים מְאֹד, שֶׁנִּלְכְּדוּ בְּרֶשֶׁת הַבַּעַל־דָּבָר גַּם־כֵּן עַל־יְדֵי גְנֵבָה דְסִטְרָא־אָחֳרָא, שֶׁהוּא הַגְּנֵבָה וְהָרַמָּאוּת וְהָעַרְמוּמִיּוּת שֶׁל הַבַּעַל־ דָּבָר, שֶׁעַל־יְדֵי־זֶה נִתְפָּס הָאָדָם בְּרִשְׁתּוֹ רַחֲמָנָא לִצְּלַן, כַּמְבֹאָר בִּפְנִים. וְעַל־כֵּן הַגַּנָּב צָרִיךְ לְשַׁלֵּם כֶּפֶל, עַיֵּן פְּנִים (שם הלכה ג, אותיות ב ג ד).</w:t>
      </w:r>
    </w:p>
    <w:p w14:paraId="4BCAF5E0" w14:textId="77777777" w:rsidR="00796207" w:rsidRDefault="00796207" w:rsidP="00796207">
      <w:pPr>
        <w:rPr>
          <w:rtl/>
        </w:rPr>
      </w:pPr>
      <w:r>
        <w:rPr>
          <w:rFonts w:cs="Arial"/>
          <w:rtl/>
        </w:rPr>
        <w:t>רכה. מַה שֶּׁעִקַּר שְׁלֵמוּת הַמִּצְו?ֹת הוּא כְּשֶׁזּוֹכִין לְפַזֵּר מָמוֹן עֲלֵיהֶם - עַיֵּן 'מִצְו?ֹת וּמַעֲשִׂים טוֹבִים', אוֹת כז.</w:t>
      </w:r>
    </w:p>
    <w:p w14:paraId="444781A5" w14:textId="77777777" w:rsidR="00796207" w:rsidRDefault="00796207" w:rsidP="00796207">
      <w:pPr>
        <w:rPr>
          <w:rtl/>
        </w:rPr>
      </w:pPr>
      <w:r>
        <w:rPr>
          <w:rFonts w:cs="Arial"/>
          <w:rtl/>
        </w:rPr>
        <w:t>רכו. כָּל־אֶחָד מִיִּשְׂרָאֵל, כְּפִי שִׂכְלוֹ וְנִשְׁמָתוֹ, כֵּן הוּא מַמְתִּיק בְּחִינַת הַצִּמְצוּמִים הַשַּׁיָכִים אֵלָיו דַּיְקָא. וְעִקַּר הַצִּמְצוּמִים מְלֻבָּשִׁים בְּהַמָּמוֹן וַחֲפָצִים, כַּמְבֹאָר בִּפְנִים, וְכָל אֶחָד אֵינוֹ יָכוֹל לְהַמְתִּיק כִּי אִם אֶת מָמוֹנוֹ וַחֲפָצִים שֶׁלּוֹ, כִּי אִי אֶפְשָׁר לְהַמְתִּיק שׁוּם דִּין וְצִמְצוּם כִּי אִם עַל־יְדֵי הַשֵּׂכֶל הַשַּׁיָּךְ אֵלָיו, אֲבָל מָמוֹן חֲבֵרוֹ וַחֲפָצָיו, שֶׁהֵם צִמְצוּמִים אֲחֵרִים, אֵינָם יְכוֹלִים לְהִתְמַתֵּק כִּי אִם עַל־יְדֵי הַשֵּׂכֶל שֶׁל חֲבֵרוֹ, שֶׁהוּא הַבַּעַלשׂ הַבַּיִת שֶׁלָּהֶם. וְזֶה בְּחִינַת חֹמֶר אִסּוּר גְּזֵלָה, כִּי כְּשֶׁגּוֹזֵל מָמוֹן וְחֶפְצֵי חֲבֵרוֹ, שֶׁהֵם בְּחִינַת צִמְצוּמִים, וְהוּא אֵינוֹ יָכוֹל לְהַמְתִּיקָם בְּשִׂכְלוֹ, מֵאַחַר שֶׁאֵינָם שֶׁלּוֹ וְאֵינָם שַׁיָּכִים אֵלָיו, עַל־יְדֵי־זֶה מִתְגַּבְּרִים הַדִּינִים וְהַצִּמְצוּמִים בְּיוֹתֵר, שֶׁזֶּה בְּחִינַת מַה שֶּׁאָמְרוּ רַבּוֹתֵינוּ זַ"ל עַל דּוֹר הַמַּבּוּל: לֹא נֶחְתַּם גְּזַר־דִּינָם אֶלָּא עַל הַגָּזֵל - עַיֵּן פְּנִים (הל' גזילה ה"ב, אותיות ב ו ז).</w:t>
      </w:r>
    </w:p>
    <w:p w14:paraId="064566AB" w14:textId="77777777" w:rsidR="00796207" w:rsidRDefault="00796207" w:rsidP="00796207">
      <w:pPr>
        <w:rPr>
          <w:rtl/>
        </w:rPr>
      </w:pPr>
      <w:r>
        <w:rPr>
          <w:rFonts w:cs="Arial"/>
          <w:rtl/>
        </w:rPr>
        <w:t>רכז. כְּלַל כָּל הַתּוֹרָה וְהַמִּצְו?ֹת כֻּלָּם הֵם בְּחִינַת הַמְתָּקַת הַדִּינִים וְהַצִּמְצוּמִים. וְהַגְּזֵלָה הוּא הַהֵפֶךְ מִזֶּה לְגַמְרֵי, כִּי מַפְסִיק הַצִּמְצוּמִים מִשָּׁרְשָׁם, שֶׁעַל־יְדֵי־זֶה אֵינָם יְכוֹלִים לְהִתְמַתֵּק כַּנַּ"ל. וְעַל־כֵּן הַגּוֹזֵל מֵחֲבֵרוֹ שָׁוֶה פְּרוּטָה הוּא פּוֹגֵם בְּכָל הַתּוֹרָה כֻּלָּהּ (שם אות ז; ועי' תשובה אות נ).</w:t>
      </w:r>
    </w:p>
    <w:p w14:paraId="2F806BCA" w14:textId="77777777" w:rsidR="00796207" w:rsidRDefault="00796207" w:rsidP="00796207">
      <w:pPr>
        <w:rPr>
          <w:rtl/>
        </w:rPr>
      </w:pPr>
      <w:r>
        <w:rPr>
          <w:rFonts w:cs="Arial"/>
          <w:rtl/>
        </w:rPr>
        <w:t xml:space="preserve">רכח. כָּל־אֶחָד כְּפִי שִׂכְלוֹ וְדַעְתּוֹ וּכְפִי בְּחִינַת נִשְׁמָתוֹ, כֵּן יֶשׁ לוֹ צִמְצוּמִים הַמְלֻבָּשִׁים בְּהַחֲפָצִים וְהַכֵּלִים שֶׁלּוֹ. וְעַל־כֵּן עַל־פִּי־רֹב כָּל אֶחָד חָפֵץ בַּחֲפָצִים וְכֵלִים אֲחֵרִים מְשֻׁנִּים מֵחֲבֵרוֹ, וְהַכֹּל כְּפִי שֹׁרֶשׁ שִׂכְלוֹ שֶׁהוּא שֹׁרֶשׁ הַצִּמְצוּמִים. וְכֵן אֵין הַצִּמְצוּם נִמְתָּק אֶלָּא בְּשָׁרְשׁוֹ, דְּהַיְנוּ עַל־יְדֵי הַחָכְמָה וְהַשֵּׂכֶל הַשַּׁיָּךְ לוֹ, שֶׁהוּא הַשֵּׂכֶל וְהַדַּעַת שֶׁל הַבְּעָלִים שֶׁל אוֹתוֹ דָבָר. וְלִפְעָמִים צָרִיךְ הַחֵפֶץ לָצֵאת מֵרְשׁוּת אָדָם זֶה לִרְשׁוּת אַחֵר, וְאֵין הַדָּבָר יָכוֹל לָצֵאת מֵרְשׁוּת לִרְשׁוּת כִּי אִם בְּדַעְתּוֹ וּרְצוֹנוֹ הַטּוֹב שֶׁל הַבְּעָלִים, כִּי עִקַּר אֲחִיזַת הַצִּמְצוּם, שֶׁהוּא בְּחִינַת הַחֵפֶץ, הוּא בְּדַעְתּוֹ וּבְשִׂכְלוֹ שֶׁל בְּעָלָיו, שֶׁשָּׁם שֹׁרֶשׁ הַצִּמְצוּם, וְעַל־כֵּן אֵין הַדָּבָר יוֹצֵא מֵרְשׁוּתוֹ כִּי אִם בְּדַעְתּוֹ, וְהָעִקָּר תָּלוּי בִּרְצוֹנוֹ הַטּוֹב, כְּמוֹ שֶׁכּוֹתְבִין בְּכָל שִׁטְרֵי מְכִירוֹת וּמַתָּנָה וְכַיּוֹצֵא, שֶׁהַדָּבָר נַעֲשָׂה בְּרָצוֹן טוֹב, בְּנֶפֶשׁ חֲפֵצָה, בְּדֵעָה מְיֻשֶּׁבֶת. כִּי בֶּאֱמֶת אֵיךְ אֶפְשָׁר שֶׁיֵּצֵא הַדָּבָר מֵרְשׁוּת אָדָם זֶה לִרְשׁוּת אָדָם אַחֵר, מֵאַחַר שֶׁזֶּה הַצִּמְצוּם הַמְלֻבָּשׁ בְּחֵפֶץ זֶה הוּא שַׁיָּךְ לְזֶה הָאָדָם וּלְזֶה הַשֵּׂכֶל דַּיְקָא, וְאִי אֶפְשָׁר לוֹ לְהִתְמַתֵּק אֶלָּא עַל־יְדֵי זֶה הַשֵּׂכֶל שֶׁל זֶה הָאָדָם דַּיְקָא, וְאִם־כֵּן אֵיךְ אֶפְשָׁר שֶׁיֵּצֵא לִרְשׁוּת אַחֵר? אַךְ הָעִקָּר שֶׁל הַמַּשָּׂא־וּמַתָּן הוּא, שֶׁצְּרִיכִין לָשֵׂאת וּלְהַגְבִּיהַּ הַדָּבָר הַנִּמְכָּר לְשָׁרְשׁוֹ הָעֶלְיוֹן, לִבְחִינַת חָכְמָה עִלָּאָה, בְּחִינַת אֶבֶן שְׁתִיָּה, קֹדֶשׁ קָדָשִׁים, שֶׁשָּׁם שֹׁרֶשׁ כָּל הַשִּׂכְלִיִּים פְּרָטִיִּים וְשֹׁרֶשׁ כָּל הַצִּמְצוּמִים שֶׁבָּעוֹלָם, וְשָׁם יְכוֹלִין לְהַחֲלִיף הַדָּבָר, שֶׁיֵּצֵא מֵרְשׁוּת זֶה לִרְשׁוּת אַחֵר, מֵאַחַר שֶׁשָּׁם כְּלוּלִים כָּל הַצִּמְצוּמִים וְכָל הַחָכְמוֹת יַחַד, בְּחִינַת מַה שֶּׁאָמְרוּ רַבּוֹתֵינוּ זַ"ל: הַגְבָּהָה קוֹנָה בְּכָל מָקוֹם, כִּי עִקַּר כָּל הַקִּנְיָנִים עַל־יְדֵי בְּחִינַת הַגְבָּהָה, שֶׁמַּגְבִּיהִין הַדָּבָר לְמַעְלָה לְשָׁרְשׁוֹ הָעֶלְיוֹן הַנַּ"ל, וְשָׁם דַּיְקָא יוֹצֵא הַדָּבָר מֵרְשׁוּת לִרְשׁוּת, מֵחֲמַת שֶׁשָּׁם שֹׁרֶשׁ הַכֹּל. וְזֶה בְּחִינַת מַשָּׂא־וּמַתָּן, דְּהַיְנוּ שֶׁמְּנַשְּׂאִין הַדָּבָר לְמַעְלָה, וְשָׁם עִקַּר בְּחִינַת הַמַּשָּׂא־וּמַתָּן, כִּי אִי אֶפְשָׁר שֶׁיֵּצֵא הַדָּבָר מֵרְשׁוּת לִרְשׁוּת, כִּי אִם כְּשֶׁמַּעֲלִין אוֹתוֹ לְמַעְלָה וְכוּ' כַּנַּ"ל. וְעַל־כֵּן "לְפָנִים בְּיִשְׂרָאֵל עַל הַגְּאֻלָּה וְעַל הַתְּמוּרָה, שָׁלַף אִישׁ נַעֲלוֹ וְכוּ'", כִּי כְּשֶׁרוֹצִין לְהִכָּלֵל בִּבְחִינַת אֶבֶן שְׁתִיָּה, קֹדֶשׁ קָדָשִׁים, שָׁם צְרִיכִין לַחֲלֹץ הַמִּנְעָלִים, בְּחִינַת: לֹא יִכָּנֵס אָדָם לְהַר הַבַּיִת וְכוּ' </w:t>
      </w:r>
      <w:r>
        <w:rPr>
          <w:rFonts w:cs="Arial"/>
          <w:rtl/>
        </w:rPr>
        <w:lastRenderedPageBreak/>
        <w:t>וְלֹא בְמִנְעָלוֹ. וּמֵחֲמַת שֶׁעִקַּר הַמְתָּקַת הַצִּמְצוּמִים הוּא עַל־יְדֵי הַשֵּׂכֶל, וְהָעִקָּר עַל־יְדֵי שֶׁזֶּה הַשֵּׂכֶל מְקַבֵּל כֹּחַ מִשָּׁרְשׁוֹ הָעֶלְיוֹן, שֶׁהוּא בְּחִינַת חָכְמָה עִלָּאָה, אֶבֶן שְׁתִיָּה הַנַּ"ל, וְאִי אֶפְשָׁר לְהִכָּלֵל בְּהַחָכְמָה עִלָּאָה הַנַּ"ל כִּי אִם עַל־יְדֵי רָצוֹן וְאַהֲבָה שֶׁבֵּין יִשְׂרָאֵל, כַּמְבֹאָר בִּפְנִים, עַל־ כֵּן צְרִיכִין שֶׁתִּהְיֶה הַמְּכִירָה אוֹ הַמַּתָּנָה וְכַיּוֹצֵא בְּדֵעָה מְיֻשֶּׁבֶת, שֶׁזֶּה בְּחִינַת הַשֵּׂכֶל שֶׁהוּא שֹׁרֶשׁ הַצִּמְצוּם. וְגַם צְרִיכִין שֶׁיִּהְיֶה בְּרָצוֹן טוֹב כַּנַּ"ל, כִּי עַל־יְדֵי הָרָצוֹן וְהָאַהֲבָה נִכְלָל הַשֵּׂכֶל זֶה בְּתוֹךְ שָׁרְשׁוֹ הָעֶלְיוֹן, שֶׁהוּא בְּחִינַת חָכְמָה עִלָּאָה וְכוּ' כַּנַּ"ל, וְעַל־יְדֵי־זֶה דַיְקָא יָכוֹל הַדָּבָר לָצֵאת מֵרְשׁוּת זֶה לִרְשׁוּת חֲבֵרוֹ (שם אותיות י יא יב).</w:t>
      </w:r>
    </w:p>
    <w:p w14:paraId="6CB3EAAA" w14:textId="77777777" w:rsidR="00796207" w:rsidRDefault="00796207" w:rsidP="00796207">
      <w:pPr>
        <w:rPr>
          <w:rtl/>
        </w:rPr>
      </w:pPr>
      <w:r>
        <w:rPr>
          <w:rFonts w:cs="Arial"/>
          <w:rtl/>
        </w:rPr>
        <w:t>רכט. הַשֵּׁם־יִתְבָּרַךְ בָּרָא כָּל הַבְּרִיאָה בִּשְׁבִיל הָאָדָם, שֶׁהוּא תַּכְלִית הַנִּבְרָאִים. וְהָאָדָם צָרִיךְ לְהַשְׁלִים וְלִגְמֹר תִּקּוּן כָּל הַבְּרִיאָה בְּגַשְׁמִיּוּת וּבְרוּחָנִיּוּת, כְּמַאֲמַר רַבּוֹתֵינוּ זַ"ל: "אֲשֶׁר בָּרָא אֱלֹקִים לַעֲשׂוֹת" - הַחִטִּים צְרִיכִין לִטְחֹן וְכוּ'. וְעִקַּר מַעֲשֵׂה הָאָדָם לְקַיֵּם הָעוֹלָם וּלְהַשְׁלִים תִּקּוּנוֹ הוּא מַעֲשֵׂה הַתּוֹרָה וְהַמִּצְו?ֹת, רַק מֵחֲמַת שֶׁלִּפְעָמִים מֻכְרָחִין לְבַטֵּל עַצְמוֹ קְצָת מִדִּבְרֵי־תוֹרָה, וְאָז כָּל קִיּוּם הָעוֹלָם עַל־יְדֵי דֶּרֶךְ־אֶרֶץ, כִּי כָל הָעֲסָקִים וְהַמְּלָאכוֹת שֶׁעוֹשִׂין בֶּאֱמוּנָה וּבְכִשְׁרוֹן הֵם בְּחִינַת אִתְעָרוּתָא דִלְתַתָּא, שֶׁעַל־יְדֵי־זֶה מְעוֹרְרִין לְמַעְלָה כֹּחַ מַעֲשֵׂה בְרֵאשִׁית, הַיְנוּ הָעֲשָׂרָה מַאֲמָרוֹת שֶׁמְּלֻבָּשִׁין בְּכָל דָּבָר שֶׁבָּעוֹלָם, וּבְתוֹךְ הָעֲשָׂרָה מַאֲמָרוֹת נֶעְלָמִין שָׁם עֲשֶׂרֶת הַדִּבְּרוֹת, שֶׁהֵם כְּלַל הַתּוֹרָה הַקְּדוֹשָׁה, שֶׁזֶּה בְּחִינַת קִיּוּם הָעוֹלָם קֹדֶם מַתַּן־תּוֹרָה עַל יְדֵי הַתּוֹרָה הַנֶּעְלֶמֶת בְּתוֹךְ דֶּרֶךְ אֶרֶץ. וְכֵן עַכְשָׁו עִקַּר הַקִּיּוּם שֶׁל הָאֲנָשִׁים פְּשׁוּטִים, שֶׁהֵם הַ'פְּרָאסְטַאקֶיס', שֶׁאֵינָם עוֹסְקִים בְּתוֹרָה כִּי אִם בְּדֶרֶךְ אֶרֶץ, הוּא רַק עַל־יְדֵי בְּחִינַת תּוֹרָה הַנֶּעְלֶמֶת הַנַּ"ל, שֶׁזֶּה בְּחִינַת הַחֶסֶד־ חִנָּם שֶׁהָיָה מְקַיֵּם הָעוֹלָם קֹדֶם מַתַּן־תּוֹרָה. וְעַל־כֵּן כְּשֶׁעוֹסְקִין בְּמַשָּׂא־וּמַתָּן וּמְלָאכָה, שֶׁהִיא בְּחִינַת דֶּרֶךְ־אֶרֶץ, בְּכַשְׁרוּת וּבֶאֱמוּנָה וּבְהִתְקַשְּׁרוּת לְצַדִּיקִים אֲמִתִּיִּים שֶׁזּוֹכִין בִּשְׁלֵמוּת לְהַמְשִׁיךְ הַחֶסֶד־חִנָּם הַנַּ"ל בְּעֵת פְּשִׁיטוּתָם, כַּמְבֹאָר בִּפְנִים, אָז הָעֵסֶק בְּדֶרֶךְ־ אֶרֶץ הוּא גַם־כֵּן בְּחִינַת קִיּוּם הָעוֹלָם, עַד שֶׁנֶּחְשָׁב כְּאִלּוּ זֶה הַדָּבָר וְהָעֵסֶק שֶׁעוֹסֵק בּוֹ נִבְרָא עַל־יָדוֹ מַמָּשׁ. אֲבָל כְּשֶׁפּוֹגְמִים חַס וְשָׁלוֹם בְּהַמַּשָּׂא־וּמַתָּן, מִכָּל־שֶׁכֵּן כְּשֶׁגּוֹזֵל חַס וְשָׁלוֹם אֶת חֲבֵרוֹ, הֲרֵי הוּא כְּאִלּוּ סוֹתֵר וְהוֹרֵס בְּחִינַת כֹּחַ מַעֲשֵׂה בְרֵאשִׁית, וּכְאִלּוּ מְהָרֵס וּמַחֲרִיב כָּל הָעוֹלָם כֻּלּוֹ מַמָּשׁ, רַחֲמָנָא לִצְּלַן. וְאָז אֵין לוֹ תַּקָּנָה, רַק "וְהֵשִׁיב אֶת הַגְּזֵלָה וְכוּ'", כִּי עַל־יְדֵי־זֶה חוֹזֵר וּמַמְשִׁיךְ וּמְעוֹרֵר אֶת הַחֶסֶד־חִנָּם הַנַּ"ל עַד שֶׁנִּתְתַּקֵּן הַכֹּל, עַיֵּן פְּנִים (שם ה"ג אותיות ה ו).</w:t>
      </w:r>
    </w:p>
    <w:p w14:paraId="4D3E6422" w14:textId="77777777" w:rsidR="00796207" w:rsidRDefault="00796207" w:rsidP="00796207">
      <w:pPr>
        <w:rPr>
          <w:rtl/>
        </w:rPr>
      </w:pPr>
      <w:r>
        <w:rPr>
          <w:rFonts w:cs="Arial"/>
          <w:rtl/>
        </w:rPr>
        <w:t>רל. עִקַּר הִתְגַּבְּרוּת תַּאֲוַת מָמוֹן, עַד שֶׁיְּכוֹלִים לָבוֹא עַל־יְדֵי־זֶה לִידֵי גָזֵל וָעשֶׁק, חַס וְשָׁלוֹם, הוּא רַק עַל־יְדֵי שֶׁנּוֹפְלִין תַּחַת הַזְּמַן בְּיוֹתֵר. כִּי בֶּאֱמֶת הַשֵּׁם יִתְבָּרַךְ זָן וּמְפַרְנֵס וּמְכַלְכֵּל מִקַּרְנֵי רְאֵמִים עַד בֵּיצֵי כִנִּים, רַק עַל־פִּי־רֹב אֵין נוֹתְנִין לְהָאָדָם פַּרְנָסָתוֹ בִּמְזֻמָּן תֵּכֶף וּמִיָּד, רַק צָרִיךְ לְהַמְתִּין עַד יָבוֹא עִתּוֹ וּזְמַנּוֹ, כְּמוֹ שֶׁכָּתוּב: "וְאַתָּה נוֹתֵן לָהֶם אֶת אָכְלָם בְּעִתּוֹ", וְצָרִיךְ הָאָדָם לִבְלִי לִדְחֹק אֶת הַשָּׁעָה, רַק לְהַמְתִּין וּלְצַפּוֹת לִישׁוּעָתוֹ יִתְבָּרַךְ תָּמִיד. וְהָעִקָּר מַה שֶּׁבְּנֵי־אָדָם נִכְשָׁלִין בְּעִנְיַן הַפַּרְנָסָה בְּכַמָּה פְּגָמִים, רַחֲמָנָא לִצְּלַן, הַכֹּל רַק עַל־יְדֵי שֶׁאֵינָם מַמְתִּינִים עַד שֶׁיָּבוֹא הָעֵת וְהַזְּמַן שֶׁהַשֵּׁם יִתְבָּרַךְ יַשְׁפִּיעַ לָהֶם הַפַּרְנָסָה בְּנָקֵל וּבְכַשְׁרוּת, רַק הֵם דּוֹחֲקִים אֶת הַשָּׁעָה, וְעַל־יְדֵי־זֶה הֵם בָּאִים לְכַמָּה פְּגָמִים, עַד שֶׁיֵּשׁ שֶׁבָּאִים לִידֵי גְזֵלָה מַמָּשׁ, רַחֲמָנָא לִצְּלַן, וְכָל זֶה נִמְשָׁךְ מֵחֲמַת שֶׁנוֹפְלִים תַּחַת הַזְּמַן, וְאֵינָם מְשִׂימִין עַל הַלֵּב שֶׁכָּל הַזְּמַן שֶׁל זֶה הָעוֹלָם פּוֹרֵחַ וְשָׁט כְּהֶרֶף עַיִן, וּבֶאֱמֶת אֵין שׁוּם זְמַן כְּלָל, וּמַה שֶּׁנִּדְמֶה לְהָאָדָם שֶׁיֵּשׁ זְמַן, הוּא רַק מֵחֲמַת חֶסְרוֹן הַדַּעַת, וּמִשָּׁם בְּעַצְמוֹ נִמְשָׁךְ גַּם־כֵּן כָּל תַּאֲוַת מָמוֹן, שֶׁהוּא גַם־כֵּן רַק מֵחֲמַת כְּסִילוּת וְחֶסְרוֹן הַדַּעַת, בְּחִינַת "לֵב כְּסִיל לִשְׂמֹאלוֹ" וְכַמְבֹאָר בִּפְנִים. וּבְוַדַּאי אִם הָיָה הָאָדָם מִסְתַּכֵּל הֵיטֵב עַל בִּטּוּל הַזְּמַן וְאֵיךְ שֶׁאֵין שׁוּם זְמַן כְּלָל, אָז בְּוַדַּאי לֹא הָיָה דוֹחֵק אֶת הַשָּׁעָה, וְהָיָה מַמְתִּין עַל הַפַּרְנָסָה עַד יָבוֹא עִתּוֹ, וְלֹא הָיָה נִכְנָס בְּשׁוּם חֲשַׁשׁ גְּזֵלָה וְעַוְלָה בִּשְׁבִיל פַּרְנָסָה; וַאֲפִלּוּ בְּהֶתֵּר לֹא הָיָה לָהוּט וְטָרוּד כָּל־כָּךְ בִּשְׁבִיל הַמָּמוֹן, רַק הָיָה מַמְתִּין לִישׁוּעַת הַשֵּׁם, כִּי רֶגַע קַלָּה בְּוַדַּאי בְּקַל יְכוֹלִין לְהַמְתִּין, וּמִי שֶׁהוּא בַּר־דַּעַת אֲמִתִּי, אֲזַי כָּל הַזְּמַן שֶׁל הָעוֹלָם הוּא רַק רֶגַע קַלָּה, כִּי הַזְּמַן פּוֹרֵחַ מְאֹד מְאֹד, כִּי בֶּאֱמֶת אֵין שׁוּם זְמַן כְּלָל וְכַנִּזְכָּר לְעֵיל. וְעַל־כֵּן כָּל הַגַּזְלָנִים מְשַׁלְּמִין כִּשְׁעַת הַגְּזֵלָה - עַיֵּן פְּנִים (שם הלכה ד, ומעין זה בהלכה ה, אות טז).</w:t>
      </w:r>
    </w:p>
    <w:p w14:paraId="6D94473D" w14:textId="77777777" w:rsidR="00796207" w:rsidRDefault="00796207" w:rsidP="00796207">
      <w:pPr>
        <w:rPr>
          <w:rtl/>
        </w:rPr>
      </w:pPr>
      <w:r>
        <w:rPr>
          <w:rFonts w:cs="Arial"/>
          <w:rtl/>
        </w:rPr>
        <w:t>רלא. כָּל הַהֶזֵּקוֹת, אֲפִלּוּ בְּשׁוֹגֵג, בָּאִים עַל־יְדֵי פְּגַם הַכַּעַס, שֶׁהוּא בְּחִינַת פְּגַם הַדָּעַת (הל' נזיקין ה"א).</w:t>
      </w:r>
    </w:p>
    <w:p w14:paraId="6C7DD5A9" w14:textId="77777777" w:rsidR="00796207" w:rsidRDefault="00796207" w:rsidP="00796207">
      <w:pPr>
        <w:rPr>
          <w:rtl/>
        </w:rPr>
      </w:pPr>
      <w:r>
        <w:rPr>
          <w:rFonts w:cs="Arial"/>
          <w:rtl/>
        </w:rPr>
        <w:t xml:space="preserve">רלב. כְּמוֹ שֶׁהָאָדָם צָרִיךְ שְׁמִירָה יְתֵרָה שֶׁלֹּא יִהְיֶה נִזּוֹק, כָּךְ צָרִיךְ שְׁמִירָה שֶׁלֹּא יַזִּיק שֶׁל חֲבֵרוֹ. וַאֲפִלּוּ בִּרְאִיָּה אָסוּר לְהַזִּיקוֹ, כְּמוֹ שֶׁאָמְרוּ רַבּוֹתֵינוּ זַ"ל. וְעִקַּר הֶזֵּק רְאִיָּה בָּא עַל־יְדֵי פְּגַם הָאֱמֶת שֶׁבַּלֵּב, הַיְנוּ עַל־יְדֵי שֶׁעֵינוֹ צָרָה בְּשֶׁל חֲבֵרוֹ וְיֵשׁ קִנְאָה וְחֶמְדָּה בְּלִבּוֹ, בִּבְחִינַת 'הָעַיִן רוֹאָה וְהַלֵּב חוֹמֵד', עַל־יְדֵי־זֶה יָכוֹל לְהַזִּיקוֹ בִּרְאִיָּתוֹ. כִּי בְּוַדַּאי מִי שֶׁעֵינוֹ טוֹבָה בִּשְׁלֵמוּת לֹא יַזִּיקוֹ בִּרְאִיָּתוֹ, וְאַדְּרַבָּה נִמְשָׁךְ בְּרָכָה בְּכָל מַה שֶּׁמִּסְתַּכֵּל, כַּמּוּבָא, בִּבְחִינַת "טוֹב עַיִן הוּא יְבֹרָךְ" (קְרִי: 'יְבָרֵךְ'). נִמְצָא שֶׁעִקַּר הֶזֵּק רְאִיָּה עַל־יְדֵי פְּגַם הַחֶמְדָּה שֶׁבַּלֵּב. וְזֶה בְּחִינַת פְּגַם הַחֶמְדָּה שֶׁבַּלֵּב, כִּי כְּשֶׁחוֹמֵד אֶת שֶׁל חֲבֵרוֹ חַס וְשָׁלוֹם וּפוֹגֵם בְּתַאֲוַת מָמוֹן, הוּא פּוֹגֵם וּמְשַׁנֶּה הָאֱמֶת, כִּי כָל מַעֲשֵׂה בְרֵאשִׁית נִבְרָא עַל־יְדֵי אֱמֶת, בִּבְחִינַת: "בְּרֵאשִׁית בָּרָא </w:t>
      </w:r>
      <w:r>
        <w:rPr>
          <w:rFonts w:cs="Arial"/>
          <w:rtl/>
        </w:rPr>
        <w:lastRenderedPageBreak/>
        <w:t>אֱלֹקִים" - סוֹפֵי־ תֵבוֹת 'אֱמֶת'. וּכְפִי סֵדֶר הָאֲמִתִּי שֶׁל מַעֲשֵׂה בְרֵאשִׁית שֶׁבָּרָא הַשֵּׁם יִתְבָּרַךְ וְסִדֵּר הַכֹּל עַל מְקוֹמוֹ, מַגִּיעַ עַל־פִּי זֶה הַסֵּדֶר שֶׁיִּהְיֶה לָזֶה כָּךְ וְכָךְ מָמוֹן וְאֵלּוּ הַחֲפָצִים וְהַבָּתִּים וְכַיּוֹצֵא, כִּי הַכֹּל עַל־פִּי סֵדֶר מַעֲשֵׂה בְרֵאשִׁית, וְכַמּוּבָא בְּדִבְרֵי רַזַ"ל שֶׁאָמְרוּ: אִי בָּעִית דְּאַחֲרִיב עָלְמָא, וְאֶפְשָׁר דְּאִבְרִית בְּשַׁעֲתָא דִמְזוֹנָא וְכוּ'. נִמְצָא כְּשֶׁאֶחָד רוֹצֶה וְחוֹמֵד אֶת שֶׁל חֲבֵרוֹ, זֶה בְּחִינַת שֶׁקֶר, שֶׁרוֹצֶה לְשַׁנּוֹת הַסֵּדֶר הָאֲמִתִּי שֶׁל מַעֲשֵׂה בְרֵאשִׁית שֶׁנִּבְרָא עַל־יְדֵי אֱמֶת כַּנַּ"ל, נִמְצָא שֶׁהַחֶמְדָּה שֶׁבַּלֵּב הוּא בְּחִינַת פְּגַם רסז הָאֱמֶת שֶׁבַּלֵּב, וְעַל־יְדֵי־זֶה בָּא הַהֶזֵּק רְאִיָּה, כִּי 'שׁוּרְיָנָא (רְאִיָּה) דְעֵינָא בְּלִבָּא תָּלְיָא'. גַּם עִקַּר הֶזֵּק רְאִיָּה הוּא דָבָר הַמָּסוּר לַלֵּב, כִּי אֵין אָדָם מַכִּיר בָּזֶה, וְיָכוֹל לְהִסְתַּכֵּל בְּשֶׁל חֲבֵרוֹ וַחֲבֵרוֹ לֹא יֵדַע בָּזֶה כְּלָל; וְגַם יָכוֹל לִמְצֹא לְעַצְמוֹ אֲמַתְלָאוֹת וְלוֹמַר לַחֲבֵרוֹ שֶׁאֵינוֹ מְכַוֵּן כְּלָל לְהִסְתַּכֵּל בְּשֶׁלּוֹ, רַק הוּא מִסְתַּכֵּל בִּשְׁבִיל אֵיזֶה דָבָר אַחֵר. נִמְצָא שֶׁהֶזֵּק רְאִיָּה הוּא דָבָר הַמָּסוּר לַלֵּב, הַיְנוּ שֶׁצָּרִיךְ שֶׁיִּהְיֶה לוֹ אֱמֶת בִּלְבָבוֹ שֶׁלֹּא יַחְמֹד אֶת שֶׁל חֲבֵרוֹ, בִּכְדֵי שֶׁלֹּא יַזִּיקוֹ עַל־יְדֵי הַחֶמְדָּה. וְעִקַּר כָּל הַהֶזֵּקוֹת הֵם עַל־יְדֵי פְּגַם הַדַּעַת, הַיְנוּ, כִּי כְּשֶׁיֶּשׁ לוֹ חֶמְדָּה בְּלִבּוֹ לְמָמוֹן חֲבֵרוֹ וְנִפְגָּם הָאֱמֶת שֶׁבַּלֵּב, אֲזַי נִפְגָּם אֶצְלוֹ גַּם הָאֱמוּנָה, חַס וְשָׁלוֹם, כִּי עִקַּר שְׁמִירַת הָאֱמוּנָה הוּא עַל־יְדֵי בְּחִינַת הַחַשְׁמַ"ל, הַנִּמְשָׁךְ מִבְּחִינַת הָאֱמֶת שֶׁבַּלֵּב, כַּמְבֹאָר בִּפְנִים, וּכְשֶׁנִּפְגָּם הָאֱמוּנָה, אֲזַי נִפְגָּם גַּם הַמֹּחַ וְהַדַּעַת חַס וְשָׁלוֹם, כִּי עִקַּר קִיּוּם וְחִזּוּק הַמֹּחַ הוּא עַל־יְדֵי אֱמוּנָה, וַאֲזַי כְּשֶׁהַמֹּחַ נִפְגָּם, אֲזַי יָכוֹל לְהַזִּיק בִּרְאִיָּתוֹ, כִּי הָעַיִן הוּא שְׁלִיחַ הַשֵּׂכֶל, כַּמּוּבָא, וְעַל־כֵּן יָכוֹל לְהַזִּיק בִּרְאִיָּתוֹ עַל־יְדֵי פְּגַם שֵׂכֶל וְהַדַּעַת, שֶׁמִּשָּׁם בָּאִים כָּל הַהֶזֵּקוֹת כַּנַּ"ל. אֲבָל מִי שֶׁזּוֹכֶה לִבְחִינַת שְׁלֵמוּת הַמֹּחַ וְהַדַּעַת, וְזוֹכֶה לִבְחִינַת שְׁלֵמוּת הָאֱמוּנָה, וְהוּא בִּבְחִינַת דּוֹבֵר אֱמֶת בִּלְבָבוֹ, שֶׁאֵין לוֹ שׁוּם תַּאֲוָה וְחֶמְדָּה לְשֶׁל חֲבֵרוֹ, כִּי יֶשׁ לוֹ אֱמֶת בִּלְבָבוֹ וְעוֹשֶׂה מַשָּׂא־וּמַתָּן בֶּאֱמוּנָה שְׁלֵמָה, אֲזַי בְּוַדַּאי לֹא יָבוֹא לִידֵי שׁוּם הֶזֵּק אֲפִלּוּ בְּשׁוֹגֵג, וַאֲפִלּוּ בִּשְׁעַת שֵׁנָה, וַאֲפִלּוּ הַבְּהֵמוֹת וְהַחַיּוֹת שֶׁלּוֹ נִשְׁמָרִין שֶׁלֹּא יַזִּיקוּ שׁוּם דָּבָר, כַּמְבֹאָר בִּפְנִים (שם הל' ב, אות ג ד ה ו י; ועי' דעת אות כח).</w:t>
      </w:r>
    </w:p>
    <w:p w14:paraId="327AA0D1" w14:textId="77777777" w:rsidR="00796207" w:rsidRDefault="00796207" w:rsidP="00796207">
      <w:pPr>
        <w:rPr>
          <w:rtl/>
        </w:rPr>
      </w:pPr>
      <w:r>
        <w:rPr>
          <w:rFonts w:cs="Arial"/>
          <w:rtl/>
        </w:rPr>
        <w:t>רלג. אִי־אֶפְשָׁר לַעֲשׂוֹת מַשָּׂא־וּמַתָּן בֶּאֱמוּנָה בִּשְׁלֵמוּת, כִּי אִם כְּשֶׁהוּא שָׂמֵחַ בְּחֶלְקוֹ וּמִסְתַּפֵּק בְּשֶׁלּוֹ וְאֵינוֹ חוֹמֵד אֶת שֶׁל חֲבֵרוֹ, רַק אַדְּרַבָּא מְוַתֵּר מִשֶּׁלּוֹ לַחֲבֵרוֹ וּמְקַיֵּם 'וְדֹבֵר אֱמֶת בִּלְבָבוֹ', כְּרַב סַפְרָא שֶׁעָשָׂה לִפְנִים מִשּׁוּרַת הַדִּין, וְאָז יָכוֹל לְקַיֵּם מִלֵּי דִנְזִיקִין, לִשְׁמֹר עַצְמוֹ בִּשְׁלֵמוּת מִלְּהַזִּיק אֶת חֲבֵרוֹ. אֲבָל כָּל זְמַן שֶׁיֶּשׁ לוֹ חֶמְדָּה לְמָמוֹן חֲבֵרוֹ, אֲזַי הוּא רָחוֹק עֲדַיִן מִלְּקַיֵּם דִּינֵי מָמוֹנוֹת כָּרָאוּי וְלַעֲשׂוֹת מַשָּׂא־ וּמַתָּן בֶּאֱמוּנָה בִּשְׁלֵמוּת, וְגַם קָשֶׁה לוֹ לִשְׁמֹר אֶת עַצְמוֹ שֶׁלֹּא יַזִּיק אֶת חֲבֵרוֹ, כִּי בִּרְאִיָּה בְּעָלְמָא יָכוֹל לְהַזִּיקוֹ, וַאֲפִלּוּ עַל־יְדֵי הַחֶמְדָּה לְבַד, כַּמְבֹאָר בְּמָקוֹם אַחֵר. וְעַל־כֵּן קָרָא הַתַּנָּא לְכָל דִּינֵי מָמוֹנוֹת בְּשֵׁם נְזִיקִין (שם אות ז. וע"ש אות י, מבואר שם ענין היזק שן ורגל דבהמה וכן היזק קרן מהיכן נמשך בשרשם, וענין תם ומועד).</w:t>
      </w:r>
    </w:p>
    <w:p w14:paraId="25784579" w14:textId="77777777" w:rsidR="00796207" w:rsidRDefault="00796207" w:rsidP="00796207">
      <w:pPr>
        <w:rPr>
          <w:rtl/>
        </w:rPr>
      </w:pPr>
      <w:r>
        <w:rPr>
          <w:rFonts w:cs="Arial"/>
          <w:rtl/>
        </w:rPr>
        <w:t>רלד. כְּשֶׁמַּזִּיקִין מָמוֹן שֶׁל יִשְׂרָאֵל, חַס וְשָׁלוֹם, זֶה בְּחִינַת חֻרְבַּן בֵּית־ הַמִּקְדָּשׁ. כִּי מָמוֹן דִּקְדֻשָּׁה שֶׁל יִשְׂרָאֵל הוּא יָקָר מְאֹד וּצְרִיכִין לְשָׁמְרוֹ מְאֹד, כִּי כָל הַמָּמוֹן דִּקְדֻשָּׁה שֶׁל יִשְׂרָאֵל נִמְשָׁךְ עַל־יְדֵי עֲסָקִים וּמְלָאכוֹת וּמַשָּׂא־וּמַתָּן שֶׁעוֹשִׂין יִשְׂרָאֵל בֶּאֱמוּנָה וּבְכַשְׁרוּת עַל־פִּי הַתּוֹרָה, וְכָל אֵלּוּ הָעֲסָקִים וְהַמְּלָאכוֹת הֵם בְּחִינַת מְלֶאכֶת הַמִּשְׁכָּן, שֶׁהוּא בֵּית הַמִּקְדָּשׁ, וְעַל כֵּן כְּשֶׁמַּחֲרִיבִין וּמַזִּיקִין מָמוֹן יִשְׂרָאֵל, הוּא בְּחִינַת חֻרְבַּן בֵּית־הַמִּקְדָּשׁ. וְכָל זֶה נִמְשָׁךְ מִפְּגַם הַדַּעַת, שֶׁמִּשָּׁם כָּל הַהֶזֵּקוֹת, הַיְנוּ עַל־יְדֵי שֶׁמַּכְנִיסִין מַחֲשָׁבוֹת זָרוֹת וְחָכְמוֹת חִיצוֹנִיּוֹת לְתוֹךְ הַמֹּחַ וְהַדַּעַת, מִזֶּה יוֹנְקִין קְלִפַּת עֵשָׂו וְיִשְׁמָעֵאל, שֶׁהֶחֱרִיבוּ אֶת הַבֵּית־ הַמִּקְדָּשׁ, וְהֵם עִקַּר מַזִּיקֵי עָלְמָא, שֶׁמִּשָּׁם נִמְשָׁכִין כָּל הַהֶזֵּקוֹת שֶׁבָּעוֹלָם רַחֲמָנָא לִצְּלַן (שם ה"ג אות ב).</w:t>
      </w:r>
    </w:p>
    <w:p w14:paraId="120DFABE" w14:textId="77777777" w:rsidR="00796207" w:rsidRDefault="00796207" w:rsidP="00796207">
      <w:pPr>
        <w:rPr>
          <w:rtl/>
        </w:rPr>
      </w:pPr>
      <w:r>
        <w:rPr>
          <w:rFonts w:cs="Arial"/>
          <w:rtl/>
        </w:rPr>
        <w:t xml:space="preserve">רלה. יִשְׂרָאֵל בִּכְלָל נִקְרָאִים כֻּלָּם צַדִּיקִים, כְּמוֹ שֶׁכָּתוּב: "וְעַמֵּךְ כֻּלָּם צַדִּיקִים", מֵחֲמַת שֶׁבְּשָׁרְשָׁם הֵם כְּלוּלִים וּמְקֻשָּׁרִים בְּהַצַּדִּיק־הָאֱמֶת, שֶׁהוּא שֹׁרֶשׁ נִשְׁמַת יִשְׂרָאֵל. וְעַל־כֵּן כְּמוֹ שֶׁהַצַּדִּיק הָאֱמֶת זוֹכֶה עַל־יְדֵי פַּרְנָסָתוֹ לְצַחְצְחוֹת הַנֶּפֶשׁ, עַד שֶׁעַל־יְדֵי־זֶה זוֹכֶה לִדְלוֹת וּלְגַלּוֹת הַמַּיִם שֶׁעֲלֵיהֶם גְּדֵלָה הָאֱמוּנָה הַקְּדוֹשָׁה, כְּמוֹ־כֵן בִּכְלַל יִשְׂרָאֵל הַמָּמוֹן הַכָּשֵׁר שֶׁלָּהֶם הוּא יָקָר מְאֹד, מֵחֲמַת שֶׁעַל־יְדֵי־זֶה גְּדֵלָה הָאֱמוּנָה הַקְּדוֹשָׁה, שֶׁהוּא עִקַּר הַכֹּל. וְאִם הָיָה הָעוֹלָם מִתְנַהֵג כְּסֵדֶר, כְּמוֹ שֶׁיִּהְיֶה לֶעָתִיד, הָיָה נִמְשָׁךְ כָּל הָעֲשִׁירוּת וְכָל הוֹן דְּעָלְמָא לְהַצַּדִּיק הָאֱמֶת, שֶׁעוֹסֵק לְהַמְשִׁיךְ רוּחָנִיּוּת אֱלָקוּת לְתוֹךְ צִמְצוּמִים, שֶׁמִּשָּׁם כָּל הָעֲשִׁירוּת וְהַפַּרְנָסָה; וְכָל מִי שֶׁמְּקֹרָב אֵלָיו יוֹתֵר, מְקַבֵּל מִמֶּנּוּ עֲשִׁירוּת וּפַרְנָסָה בְּרֶוַח יוֹתֵר, וּכְמוֹ שֶׁאָמְרוּ רַזַ"ל, שֶׁבִּזְמַן שֶׁבֵּית־הַמִּקְדָּשׁ הָיָה קַיָּם הָיָה עִקַּר הַפַּרְנָסָה וְהָעֲשִׁירוּת לְיִשְׂרָאֵל, וְהָעַכּוּ"ם הָיוּ נִזּוֹנִין מִן הַתַּמְצִית; אֲבָל מֵרִבּוּי עֲו?ֹנוֹתֵינוּ נִתְהַפֵּךְ הַכֹּל, כִּי נֶחֱרַב הַבֵּית־ הַמִּקְדָּשׁ, וְכָל הַשֶּׁפַע וְהָעֲשִׁירוּת, אַף־עַל־פִּי שֶׁגַּם עַתָּה נִמְשֶׁכֶת רַק עַל־יְדֵי הַצַּדִּיקִים, אַף־עַל־פִּי־כֵן נִתְהַפֵּךְ הַגַּלְגַּל, וְנִמְשֶׁכֶת רֹב הַשֶּׁפַע לָעַכּוּ"ם וּרְשָׁעִים, וְיִשְׂרָאֵל נִזּוֹנִין מִתַּמְצִית, וְעַל־כֵּן עַתָּה רֹב הָעֲשִׁירוּת אֵצֶל הֶהָמוֹן, וְהַצַּדִּיקֵי אֱמֶת רֻבָּם עֲנִיִּים, וּכְמוֹ שֶׁאָמְרוּ רַבּוֹתֵינוּ זַ"ל: כָּל הָעוֹלָם נִזּוֹנִין בִּשְׁבִיל חֲנִינָא בְּנִי, וַחֲנִינָא בְּנִי דַּי לוֹ בְּקַב חָרוּבִין וְכוּ', כִּי צַדִּיקַיָּא מַהֲנֵי זְכוּתָא אָעָלְמָא, אַדִּידְהוֹ לָא. וְעַל זֶה צָעַק הַמְקוֹנֵן: "נַחֲלָתֵנוּ נֶהֶפְכָה לְזָרִים וְכוּ'". וְעַל־כֵּן צָרִיךְ כָּל אֶחָד מִיִּשְׂרָאֵל כְּשֶׁמַּגִּיעַ לוֹ אֵיזֶה שֶׁפַע שֶׁל פַּרְנָסָה וַעֲשִׁירוּת, שֶׁיִּשְׁתַּדֵּל בְּכָל כֹּחוֹ לְהַחֲזִיר וּלְהַעֲלוֹת הַפַּרְנָסָה לְמָרָא קַמָּא, שֶׁהוּא הַצַּדִּיק אֱמֶת וְכָל הַנִּלְוִים אֲלֵיהֶם. וְכֵן צָרִיךְ כָּל אֶחָד לְהִתְנַהֵג </w:t>
      </w:r>
      <w:r>
        <w:rPr>
          <w:rFonts w:cs="Arial"/>
          <w:rtl/>
        </w:rPr>
        <w:lastRenderedPageBreak/>
        <w:t>בְּפַרְנָסָתוֹ וַעֲשִׁירוּתוֹ בִּקְדֻשָּׁה, לִבְלִי לְהִתְגָּאוֹת בּוֹ, שֶׁלֹּא יִהְיֶה בִּכְלַל שֶׁנֶּאֱמַר עֲלֵיהֶם: "פֶּן תֹּאכַל וְשָׂבָעְתָּ וְכוּ' וְכֶסֶף וְזָהָב יִרְבֶּה לָּךְ, וְרָם לְבָבֶךָ וְשָׁכַחְתָּ וְכוּ'", וְאָז יוּכַל לְהַמְשִׁיךְ הָאֱמוּנָה הַקְּדוֹשָׁה עַל־יְדֵי פַּרְנָסָתוֹ (שם ה"ה, אותיות ב ו).</w:t>
      </w:r>
    </w:p>
    <w:p w14:paraId="3D58FEF3" w14:textId="77777777" w:rsidR="00796207" w:rsidRDefault="00796207" w:rsidP="00796207">
      <w:pPr>
        <w:rPr>
          <w:rtl/>
        </w:rPr>
      </w:pPr>
      <w:r>
        <w:rPr>
          <w:rFonts w:cs="Arial"/>
          <w:rtl/>
        </w:rPr>
        <w:t>רלו. כָּל הַהֶזֵּקוֹת שֶׁבָּעוֹלָם נִמְשָׁכִין מִפְּגַם אֱמוּנָה וּמִפְּגַם הַבְּרִית (שם אותיות ב ד).</w:t>
      </w:r>
    </w:p>
    <w:p w14:paraId="1A398566" w14:textId="77777777" w:rsidR="00796207" w:rsidRDefault="00796207" w:rsidP="00796207">
      <w:pPr>
        <w:rPr>
          <w:rtl/>
        </w:rPr>
      </w:pPr>
      <w:r>
        <w:rPr>
          <w:rFonts w:cs="Arial"/>
          <w:rtl/>
        </w:rPr>
        <w:t>רלז. הַמָּמוֹן דִּקְדֻשָּׁה שֶׁל יִשְׂרָאֵל הוּא בְּחִינַת בְּאֵר מַיִם חַיִּים, כִּי עַל־יְדֵי רסט הַמָּמוֹן וְהַפַּרְנָסָה שֶׁלָּהֶם זוֹכִין לִדְלוֹת וּלְגַלּוֹת הַמַּיִם הַקְּדוֹשִׁים שֶׁעֲלֵיהֶם גְּדֵלָה הָאֱמוּנָה הַקְּדוֹשָׁה. אֲבָל אֵלּוּ הַמְשֻׁקָּעִים בְּתַאֲוַת מָמוֹן לַהֲנָאָתָם וְלִכְבוֹדָם, אֲזַי הַמָּמוֹן שֶׁלָּהֶם הוּא בְּחִינַת בּוֹר רֵיק אֵין בּוֹ מָיִם, אֲבָל נְחָשִׁים וְעַקְרַבִּים יֶשׁ בּוֹ, כִּי לֹא דַי שֶׁאֵין מִתְגַּלִּין עַל־יָדוֹ הַמַּיִם הַקְּדוֹשִׁים שֶׁמֵּהֶם גְּדֵלָה הָאֱמוּנָה הַקְּדוֹשָׁה, רַק אַדְּרַבָּא הוּא מָלֵא נְחָשִׁים וְעַקְרַבִּים, שֶׁהֵם בְּחִינַת כְּפִירוֹת וּבִלְבּוּלֵי אֱמוּנָה (שם אותיות ד ו).</w:t>
      </w:r>
    </w:p>
    <w:p w14:paraId="2BBF5AB8" w14:textId="77777777" w:rsidR="00796207" w:rsidRDefault="00796207" w:rsidP="00796207">
      <w:pPr>
        <w:rPr>
          <w:rtl/>
        </w:rPr>
      </w:pPr>
      <w:r>
        <w:rPr>
          <w:rFonts w:cs="Arial"/>
          <w:rtl/>
        </w:rPr>
        <w:t>רלח. עֹצֶם הַפְּגָם שֶׁל הַמָּסוֹר שֶׁמּוֹסֵר מָמוֹן יִשְׂרָאֵל בְּיַד עַכּוּ"ם מְבֹאָר שָׁם בִּפְנִים, אוֹתִיּוֹת ז ח.</w:t>
      </w:r>
    </w:p>
    <w:p w14:paraId="67081551" w14:textId="77777777" w:rsidR="00796207" w:rsidRDefault="00796207" w:rsidP="00796207">
      <w:pPr>
        <w:rPr>
          <w:rtl/>
        </w:rPr>
      </w:pPr>
      <w:r>
        <w:rPr>
          <w:rFonts w:cs="Arial"/>
          <w:rtl/>
        </w:rPr>
        <w:t>רלט. רֹב הַמַּחֲלֹקֶת - עַל עִסְקֵי מָמוֹן וּפַרְנָסָה. וְכֵן עִקַּר הַשָּׁלוֹם תָּלוּי בַּמָּמוֹן, שֶׁלֹּא יִהְיֶה רוֹדֵף אַחַר מָמוֹן וְלֹא יְקַנֵּא בְּמָמוֹן חֲבֵרוֹ וְכוּ' (שם אות כח; עיין מחלוקת אות סא).</w:t>
      </w:r>
    </w:p>
    <w:p w14:paraId="3C26A16A" w14:textId="77777777" w:rsidR="00796207" w:rsidRDefault="00796207" w:rsidP="00796207">
      <w:pPr>
        <w:rPr>
          <w:rtl/>
        </w:rPr>
      </w:pPr>
      <w:r>
        <w:rPr>
          <w:rFonts w:cs="Arial"/>
          <w:rtl/>
        </w:rPr>
        <w:t>רמ. הַמָּמוֹן שָׁרְשׁוֹ בִּקְדֻשָּׁה גָבוֹהַּ מְאֹד. וּמֵחֲמַת שֶׁקְּדֻשָּׁתוֹ גָבוֹהַּ בְּיוֹתֵר, עַל־כֵּן לְמַטָּה נֶאֱחָז שָׁם הַסִּטְרָא־אָחֳרָא בְּיוֹתֵר, וְיֵשׁ שָׁם הִתְגַּבְּרוּת הַתַּאֲוָה בְּיוֹתֵר, וְהַכֹּל רוֹדְפִים אַחַר הַמָּמוֹן כָּל יְמֵי חַיֵּיהֶם וּמְבַלִּים יְמֵיהֶם עַל זֶה, וְכָל זֶה מֵחֲמַת שֶׁשָּׁרְשׁוֹ בִּקְדֻשָּׁה גָבוֹהַּ מְאֹד. וּמֵחֲמַת זֶה בְּעַצְמוֹ הַפְּגָם שֶׁל תַּאֲוַת מָמוֹן גָּדוֹל מְאֹד, מֵחֲמַת שֶׁמּוֹרִיד לַחוּץ קְדֻשָּׁה עֶלְיוֹנָה וְנוֹרָאָה מְאֹד, וְנַעֲשֶׂה מִזֶּה חַס וְשָׁלוֹם כָּל הָעֲבוֹדוֹת זָרוֹת, שֶׁהוּא בְּחִינַת עִקַּר הִתְגַּבְּרוּת הַסִּטְרָא־אָחֳרָא, אֵל אַחֵר. וְעַל־כֵּן הַמָּסוֹר, שֶׁמּוֹסֵר מָמוֹן יִשְׂרָאֵל בְּפֹעַל מַמָּשׁ לָעַכּוּ"ם עוֹבְדֵי עֲבוֹדָה זָרָה, נִמְצָא שֶׁעוֹשֶׂה מִמָּמוֹן יִשְׂרָאֵל מָמוֹן דִּקְדֻשָּׁה בְּחִינַת עֲבוֹדָה זָרָה בְּפֹעַל מַמָּשׁ, וְעַל־כֵּן עֲו?ֹנוֹ גָדוֹל מְאֹד (הל' מאבד ממון חבירו ומסור, הלכה א).</w:t>
      </w:r>
    </w:p>
    <w:p w14:paraId="310B22F2" w14:textId="77777777" w:rsidR="00796207" w:rsidRDefault="00796207" w:rsidP="00796207">
      <w:pPr>
        <w:rPr>
          <w:rtl/>
        </w:rPr>
      </w:pPr>
      <w:r>
        <w:rPr>
          <w:rFonts w:cs="Arial"/>
          <w:rtl/>
        </w:rPr>
        <w:t>רמא. מָמוֹן דִּקְדֻשָּׁה שֶׁל יִשְׂרָאֵל מְלֻבָּשִׁין בּוֹ הַגַּוְנִין עִלָּאִין, שֶׁהֵם בְּחִינַת גְּדֻלַּת הַבּוֹרֵא יִתְבָּרַךְ, וְהֵם בְּחִינַת הַהִתְפָּאֲרוּת שֶׁהַשֵּׁם יִתְבָּרַךְ מִתְפָּאֵר עִם יִשְׂרָאֵל, דִּכְלוּלִין מִגַּוְנִין סַגִּיאִין, בִּבְחִינַת "יִשְׂרָאֵל אֲשֶׁר בְּךָ אֶתְפָּאָר". וְעַל־יְדֵי־זֶה מְשַׁבְּרִין הַקְּלִפּוֹת וְזוֹכִין לַעֲלוֹת מִדַּרְגָּא לְדַרְגָּא, שֶׁזֶּה עִקַּר כְּלָלִיּוּת הַקְּדֻשָּׁה, כְּלָלִיּוּת הַתּוֹרָה, לְשַׁבֵּר הַסִּטְרָא־אָחֳרָא וְהַקְּלִפּוֹת וְהַדִּמְיוֹנוֹת, וְלַעֲלוֹת מִדַּרְגָּא לְדַרְגָּא כְּדֵי לְהִתְדַּבֵּק בּוֹ יִתְבָּרַךְ. וְעַל־כֵּן הַמָּסוֹר, שֶׁפּוֹגֵם בְּכָל זֶה וְעוֹשֶׂה מֵהִפּוּךְ לְהִפּוּךְ, כִּי לוֹקֵחַ מָמוֹן יִשְׂרָאֵל שֶׁמְּלֻבָּשׁ שָׁם גַּוְנִין עִלָּאִין וְכוּ' כַּנַּ"ל, וּמוֹסֵר אוֹתוֹ בְּיַד עַכּוּ"ם, שֶׁשָּׁם נֶעְלָמִין אוֹרוֹת הָגַּוְנִין וְאֵינָם מְאִירִין, נִמְצָא שֶׁפּוֹגֵם בִּכְלָלִיּוּת הַקְּדֻשָּׁה, כְּלָלִיּוּת הַתּוֹרָה. וְעַל־כֵּן מוֹרִידִין אוֹתוֹ וְלֹא מַעֲלִין, כִּי בָּזֶה דַיְקָא פָּגַם, עַל־יְדֵי שֶׁנִּתְעַלְּמוּ הַגַּוְנִין עִלָּאִין עַל־ יָדוֹ, שֶׁעַל־יְדֵי־זֶה אֵין יְכוֹלִין לַעֲלוֹת מִדַּרְגָּא לְדַרְגָּא כַּנַּ"ל. וְעַל־כֵּן דִּינוֹ כְּמוּמָר, כִּי יוֹצֵא מִכְּלַל הַהִתְפָּאֲרוּת שֶׁהַשֵּׁם יִתְבָּרַךְ מִתְפָּאֵר עִם יִשְׂרָאֵל, שֶׁזֶּה בְּעַצְמוֹ בְּחִינַת הִתְגַּלּוּת הַגַּוְנִין עִלָּאִין כַּנַּ"ל (שם ה"ב, אותיות ב ג).</w:t>
      </w:r>
    </w:p>
    <w:p w14:paraId="134863AD" w14:textId="77777777" w:rsidR="00796207" w:rsidRDefault="00796207" w:rsidP="00796207">
      <w:pPr>
        <w:rPr>
          <w:rtl/>
        </w:rPr>
      </w:pPr>
      <w:r>
        <w:rPr>
          <w:rFonts w:cs="Arial"/>
          <w:rtl/>
        </w:rPr>
        <w:t>רמב. כְּשֶׁזּוֹכִין שֶׁיִּתְגַּלּוּ הַגַּוְנִין בְּהַמָּמוֹן, אָז אֵין לוֹ שׁוּם תַּאֲוַת מָמוֹן, כִּי הִתְגַּלּוּת הַגַּוְנִין שֶׁבַּמָּמוֹן הוּא הֵפֶךְ תַּאֲוַת מָמוֹן, וְאָז נִשְׁלָח בְּרָכָה בְּכָל מַעֲשֵׂה יָדֵינוּ (שם אות ד).</w:t>
      </w:r>
    </w:p>
    <w:p w14:paraId="5B249B71" w14:textId="77777777" w:rsidR="00796207" w:rsidRDefault="00796207" w:rsidP="00796207">
      <w:pPr>
        <w:rPr>
          <w:rtl/>
        </w:rPr>
      </w:pPr>
      <w:r>
        <w:rPr>
          <w:rFonts w:cs="Arial"/>
          <w:rtl/>
        </w:rPr>
        <w:t>רמג. יִשְׂרָאֵל וּקְדֻשַּׁת שַׁבָּת וְאוֹרוֹת הַגַּוְנִין הַנַּ"ל הֵם בְּחִינָה אַחַת, וְהָעַכּוּ"ם הֵם הַהִפּוּךְ מִזֶּה, בִּבְחִינַת הַמַּבְדִּיל בֵּין קֹדֶשׁ לְחֹל וְכוּ'. וְעַל־כֵּן הַמָּסוֹר דִּינוֹ כִּמְחַלֵּל שַׁבָּת וְגָרוּעַ מִמֶּנּוּ (שם אות ה. ועי' שבת אות קסו).</w:t>
      </w:r>
    </w:p>
    <w:p w14:paraId="266C35B7" w14:textId="77777777" w:rsidR="00796207" w:rsidRDefault="00796207" w:rsidP="00796207">
      <w:pPr>
        <w:rPr>
          <w:rtl/>
        </w:rPr>
      </w:pPr>
      <w:r>
        <w:rPr>
          <w:rFonts w:cs="Arial"/>
          <w:rtl/>
        </w:rPr>
        <w:t>רמד. כָּל הַבְּרִיאָה כֻּלָּהּ הָיְתָה רַק בִּשְׁבִיל לְגַלּוֹת מַלְכוּתוֹ יִתְבָּרַךְ, וְעַל־יְדֵי הַתּוֹרָה הַקְּדוֹשָׁה מַמְשִׁיכִין חִיּוּת לְתוֹךְ בְּחִינַת הַמַּלְכוּת, כַּמְבֹאָר בִּפְנִים. אַךְ לְעֻמַּת זֶה יֵשׁ מַלְכוּת דְּסִטְרָא־אָחֳרָא, שֶׁהוּא מִתְאַוֶּה לֶאֱסֹף הוֹן, כְּדֵי לִבְלֹעַ עַל־יְדֵי־זֶה כָּל הַנִּיצוֹצוֹת הַקְּדוֹשׁוֹת הַמְלֻבָּשִׁים בְּתוֹךְ הַמָּמוֹן, שֶׁשָּׁם כְּלוּלִים כָּל הַגַּוְנִין עִלָּאִין, וּלְהִתְגַּבֵּר עַל־יְדֵי־זֶה כְּנֶגֶד בְּחִינַת הַמַּלְכוּת דִּקְדֻשָּׁה, חַס וְשָׁלוֹם. אֲבָל יֶשׁ כֹּחַ לְמַלְכוּת דִּקְדֻשָּׁה לְהוֹצִיא בִּלְעוֹ מִפִּיו, בִּבְחִינַת "חַיִל בָּלַע וַיְקִאֶנּוּ", כַּמְבֹאָר בִּפְנִים. וְעַל־כֵּן עֲו?ֹן הַמָּסוֹר חָמוּר מְאֹד, כִּי הוּא מוֹסֵר בְּיָדַיִם מָמוֹן דִּקְדֻשָּׁה שֶׁל יִשְׂרָאֵל לִבְחִינַת מַלְכוּת דְּסִטְרָא־אָחֳרָא, נִמְצָא שֶׁנּוֹתֵן בְּכַוָּנָה תֹּקֶף לְמַלְכוּת הָרִשְׁעָה שֶׁתִּתְגַּבֵּר כְּנֶגֶד בְּחִינַת מַלְכוּת דִּקְדֻשָּׁה, וְעַל־כֵּן הוּא פּוֹגֵם עַל־יְדֵי־ זֶה בִּכְלָלִיּוּת הַמַּלְכוּת דִּקְדֻשָּׁה וּפוֹגֵם בְּכָל הַתּוֹרָה כֻּלָּהּ, שֶׁעַל־יָדָהּ עִקַּר קִיּוּם וְחִיּוּת הַמַּלְכוּת, וּכְאִלּוּ מַחֲרִיב כָּל הַבְּרִיאָה כֻּלָּהּ וְנוֹטֵל הַחִיּוּת מִכָּל הַנִּמְצָאִים, שֶׁעִקַּר קִיּוּמָם וְחִיּוּתָם עַל־יְדֵי הַמַּלְכוּת דִּקְדֻשָּׁה, בִּבְחִינַת "בְּאוֹר פְּנֵי מֶלֶךְ חַיִּים". וְעַל־כֵּן הִשְׁווּ אוֹתוֹ לְמוּמָר לְכָל הַתּוֹרָה כֻּלָּהּ וְעָנְשׁוֹ חָמוּר מְאֹד, כַּמְבֹאָר בִּפְנִים (שם הלכה ג).</w:t>
      </w:r>
    </w:p>
    <w:p w14:paraId="20556408" w14:textId="77777777" w:rsidR="00796207" w:rsidRDefault="00796207" w:rsidP="00796207">
      <w:pPr>
        <w:rPr>
          <w:rtl/>
        </w:rPr>
      </w:pPr>
      <w:r>
        <w:rPr>
          <w:rFonts w:cs="Arial"/>
          <w:rtl/>
        </w:rPr>
        <w:lastRenderedPageBreak/>
        <w:t>רמה. מָמוֹן וּפַרְנָסַת יִשְׂרָאֵל דִּקְדֻשָּׁה הוּא יָקָר מְאֹד, כִּי עַל־יְדֵי־זֶה נִתְגַּלִּין הַמַּיִם, שֶׁהֵם הָעֵצוֹת הַקְּדוֹשׁוֹת שֶׁמֵּהֶם גְּדֵלָה הָאֱמוּנָה הַקְּדוֹשָׁה, שֶׁזֶּה בְּחִינַת כְּלַל מִצְו?ֹת הַתּוֹרָה, שֶׁהֵם תַּרְיַ"ג עֵטִין, וְעַל־יָדָם גְּדֵלָה הָאֱמוּנָה הַקְּדוֹשָׁה, בִּבְחִינַת "כָּל מִצְו?ֹתֶיךָ אֱמוּנָה". וְעַל־כֵּן הַמָּסוֹר שֶׁמּוֹסֵר מָמוֹן יִשְׂרָאֵל בְּיַד עַכּוּ"ם, עֲו?ֹנוֹ חָמוּר מְאֹד, כִּי פּוֹגֵם בְּכָל הַתּוֹרָה כֻּלָּהּ וּבְשֹׁרֶשׁ גִּדּוּל הָאֱמוּנָה הַקְּדוֹשָׁה. וְעַל־כֵּן הוּא כְּמִין וְכוֹפֵר מַמָּשׁ, וְנִכְרָת לְגַמְרֵי מִמְּקוֹר הַחַיִּים, שֶׁהִיא הָאֱמוּנָה הַקְּדוֹשָׁה (שם הלכה ד).</w:t>
      </w:r>
    </w:p>
    <w:p w14:paraId="06EB4361" w14:textId="77777777" w:rsidR="00796207" w:rsidRDefault="00796207" w:rsidP="00796207">
      <w:pPr>
        <w:rPr>
          <w:rtl/>
        </w:rPr>
      </w:pPr>
      <w:r>
        <w:rPr>
          <w:rFonts w:cs="Arial"/>
          <w:rtl/>
        </w:rPr>
        <w:t>רמו. כָּל הַהֶזֵּקוֹת שֶׁבָּעוֹלָם, רַחֲמָנָא לִצְּלַן, נִמְשָׁכִין מֵהַחֲטָאִים וְהַמִּדּוֹת רָעוֹת, שֶׁמִּתְגַּבְּרִין עַל־יְדֵי הָרַע שֶׁבְּאַרְבַּע יְסוֹדוֹת, אֵשׁ רוּחַ מַיִם עָפָר, שֶׁזֶּה מַמָּשׁ בְּחִינַת אַרְבָּעָה אֲבוֹת נְזִיקִין הַשּׁוֹר וְהַבּוֹר וְכוּ', כַּמְבֹאָר בִּפְנִים. וְעַל־כֵּן הַנִּזָּקִין נִפְרָעִין מִן הָעִדִּית, כְּמוֹ שֶׁכָּתוּב: "מֵיטַב שָׂדֵהוּ וּמֵיטַב כַּרְמוֹ יְשַׁלֵּם", כִּי עִקַּר שְׁלֵמוּת גְּמַר הַתִּקּוּן שֶׁל הָאַרְבַּע יְסוֹדוֹת הוּא כְּשֶׁזּוֹכִין לְהִתְוַדּוֹת וִדּוּי דְּבָרִים לִפְנֵי הַתַּלְמִיד־חָכָם וּמְפָרֵשׁ לְפָנָיו כָּל לִבּוֹ, וְהַתַּלְמִיד־חָכָם מְסַדֵּר לוֹ דֶרֶךְ כְּפִי שֹׁרֶשׁ נִשְׁמָתוֹ, וְעַל־יְדֵי־זֶה נִתְתַּקֵּן הַכֹּל, וְזוֹכֶה לִבְחִינָה מֵעֵין עוֹלָם הַבָּא, שֶׁשָּׁם כֻּלּוֹ אֶחָד, כֻּלּוֹ טוֹב, כַּמְבֹאָר בִּפְנִים. וְעַל־כֵּן צְרִיכִין לְשַׁלֵּם מִמֵּיטָב דַּיְקָא (הל' נזקי ממון ה"א).</w:t>
      </w:r>
    </w:p>
    <w:p w14:paraId="0A8483C2" w14:textId="77777777" w:rsidR="00796207" w:rsidRDefault="00796207" w:rsidP="00796207">
      <w:pPr>
        <w:rPr>
          <w:rtl/>
        </w:rPr>
      </w:pPr>
      <w:r>
        <w:rPr>
          <w:rFonts w:cs="Arial"/>
          <w:rtl/>
        </w:rPr>
        <w:t>רמז. הָאַרְבַּע מַלְכֻיּוֹת דְּסִטְרָא־אָחֳרָא, שֶׁכֻּלָּם כְּלוּלִים בִּבְחִינַת קְלִפַּת עֲמָלֵק, הֵם בְּחִינַת אַרְבָּעָה אֲבוֹת נְזִיקִין, כַּמְבֹאָר בִּפְנִים. וְתוֹלְדוֹתֵיהֶם כַּיּוֹצֵא בָהֶם, כִּי הֵם מִתְגַּבְּרִין לְהַזִּיק מָמוֹן יִשְׂרָאֵל עַל־יְדֵי שֶׁמִּתְגַּבְּרִין בְּתַאֲוַת מָמוֹן, שֶׁבָּזֶה הֵם מַזִּיקִין וּפוֹגְמִין מָמוֹן יִשְׂרָאֵל, שֶׁפַע קֹדֶשׁ, לְהַכְנִיס אֶל הַתַּאֲוָה, שֶׁהִיא הַסִּטְרָא־אָחֳרָא חַס וְשָׁלוֹם, וְכֵן עַל־יְדֵי שֶׁמִּתְגַּבְּרִין לִגְזֹל מַמָּשׁ מָמוֹן יִשְׂרָאֵל. וּשְׁנֵיהֶם בְּחִינָה אַחַת, כִּי הַכֹּל כְּדֵי לִינֹק וּלְקַבֵּל כֹּחַ מִשֶּׁפַע קֹדֶשׁ, שֶׁהֵם הַנִּיצוֹצוֹת הַקְּדוֹשׁוֹת הַמְלֻבָּשִׁים בְּמָמוֹן יִשְׂרָאֵל. אֲבָל יֶשׁ כֹּחַ בְּמַלְכוּת דִּקְדֻשָּׁה לְהוֹצִיא בִּלְעָם מִפִּיהֶם, וְאָז מוֹצִיאִים מֵהֶם גַּם כָּל הַטּוֹב הַכָּבוּשׁ בֵּינֵיהֶם מִכְּבָר, בִּבְחִינַת "מֵיטַב שָׂדֵהוּ וּמֵיטַב כַּרְמוֹ יְשַׁלֵּם", וְאָז נִשְׁאָר אֶצְלָם רַק הָרַע גָּמוּר בְּלִי שׁוּם טוֹב, שֶׁזֶּה בְּחִינַת (קהלת ח): "עֵת אֲשֶׁר שָׁלַט הָאָדָם בְּאָדָם לְרַע לוֹ", וְעַל־יְדֵי־זֶה הֵם נִכְנָעִים וְנוֹפְלִין וְנִתְבַּטְּלִין לְגַמְרֵי (שם הלכה ב).</w:t>
      </w:r>
    </w:p>
    <w:p w14:paraId="18BF60B4" w14:textId="77777777" w:rsidR="00796207" w:rsidRDefault="00796207" w:rsidP="00796207">
      <w:pPr>
        <w:rPr>
          <w:rtl/>
        </w:rPr>
      </w:pPr>
      <w:r>
        <w:rPr>
          <w:rFonts w:cs="Arial"/>
          <w:rtl/>
        </w:rPr>
        <w:t>רמח. הָאַרְבָּעָה יְסוֹדוֹת הֵם בְּחִינַת אָבוֹת, כִּי כָל הַדְּבָרִים נִמְשָׁכִין מֵהֶם. וְהָרַע שֶׁבָּאַרְבָּעָה יְסוֹדוֹת הֵם בְּחִינַת 'אַרְבָּעָה אֲבוֹת נְזִיקִין'; אָבוֹת - מִכְּלָל דְּאִיכָּא תּוֹלָדוֹת, כִּי כָל הַהֶזֵּקוֹת שֶׁבָּעוֹלָם נִמְשָׁךְ רַק מִזֶּה. וְכָל אָדָם בְּבֵיתוֹ הוּא בְּחִינַת רֹאשׁ־ בַּיִת, הַיְנוּ שֶׁהוּא הַמֹּחִין שֶׁל הַבַּיִת, כִּי כָל הַמָּמוֹן וְהַבְּהֵמוֹת וְכָל הַחֲפָצִים שֶׁבְּבֵיתוֹ וּרְשׁוּתוֹ, הַכֹּל תַּחַת מֹחוֹ וְדַעְתּוֹ. וְשֹׁרֶשׁ כָּל הַמֹּחִין, וְכֵן שֹׁרֶשׁ כָּל מָמוֹנוֹ וַחֲפָצָיו שֶׁל אָדָם, הַכֹּל נִמְשָׁךְ מִבְּחִינַת הַנָּהָר הַיֹּצֵא מֵעֵדֶן, שֶׁהוּא בְּחִינַת הַיְסוֹד הַפָּשׁוּט שֶׁמִּמֶּנּוּ נִמְשָׁכִין כָּל הָאַרְבָּעָה יְסוֹדוֹת, וְהוּא בְּחִינַת הָרֹאשׁ־בַּיִת הָאֲמִתִּי בְּשָׁרְשׁוֹ, שֶׁמִּמֶּנּוּ נִמְשָׁךְ הַכֹּל. וְעַל־כֵּן צָרִיךְ הָאָדָם לִשְׁמֹר אֶת מָמוֹנוֹ וְכָל חֲפָצָיו שֶׁלֹּא יַזִּיקוּ שׁוּם הֶזֵּק, בִּכְדֵי שֶׁלֹּא יִתֵּן עַל־יְדֵי־זֶה חַס וְשָׁלוֹם יְנִיקָה לְהָאַרְבָּעָה אֲבוֹת נְזִיקִין, שֶׁהוּא בְּחִינַת הָרַע שֶׁבָּאַרְבָּעָה יְסוֹדוֹת. וְגַם צָרִיךְ לִזָּהֵר לְהַכְנִיעַ הָרַע שֶׁבָּאַרְבָּעָה יְסוֹדוֹת, שֶׁמִּשָּׁם נִמְשָׁכִין כָּל הַהֶזֵּקוֹת כַּנַּ"ל (שם הלכה ג, אות ב. ועיין פנים, מבואר מה שתם משלם חצי נזק ומועד משלם נזק שלם).</w:t>
      </w:r>
    </w:p>
    <w:p w14:paraId="00ED87DA" w14:textId="77777777" w:rsidR="00796207" w:rsidRDefault="00796207" w:rsidP="00796207">
      <w:pPr>
        <w:rPr>
          <w:rtl/>
        </w:rPr>
      </w:pPr>
      <w:r>
        <w:rPr>
          <w:rFonts w:cs="Arial"/>
          <w:rtl/>
        </w:rPr>
        <w:t>רמט. מִי שֶׁזּוֹכֶה לְבָרֵר וּלְהַכְנִיעַ מְאוֹרֵי־אֵשׁ עַל־יְדֵי קִימַת חֲצוֹת־לַיְלָה, בְּוַדַּאי לֹא יָבוֹא אֲפִלּוּ מָמוֹנוֹ לְהַזִּיק שׁוּם דָּבָר, כִּי נִכְנָע הָרַע שֶׁבְּכָל מָמוֹנוֹ עַל־יָדוֹ, שֶׁהוּא הָרֹאשׁ בַּיִת כַּנַּ"ל (שם אות ד).</w:t>
      </w:r>
    </w:p>
    <w:p w14:paraId="33815AFC" w14:textId="77777777" w:rsidR="00796207" w:rsidRDefault="00796207" w:rsidP="00796207">
      <w:pPr>
        <w:rPr>
          <w:rtl/>
        </w:rPr>
      </w:pPr>
      <w:r>
        <w:rPr>
          <w:rFonts w:cs="Arial"/>
          <w:rtl/>
        </w:rPr>
        <w:t>רנ. כָּל הַמַּזִּיקֵי עָלְמָא נִמְשָׁכִין מֵעַזּוּת דְּסִטְרָא־אָחֳרָא, שֶׁהוּא בְּחִינַת "וְהַכְּלָבִים עַזֵּי נֶפֶשׁ", שֶׁמִּשָּׁם נִמְשָׁכִין כָּל הַהֶזֵּקוֹת שֶׁבָּעוֹלָם, כִּי הֵם מַזִּיקֵי עָלְמָא, וְכַנִּרְאֶה בְּחוּשׁ, שֶׁכֹּל שֶׁדַּרְכָּן לְהַזִּיק הֵם עַזֵּי נֶפֶשׁ בְּיוֹתֵר. וְעִקַּר הַכְנָעָתָם וְתִקּוּנָם הוּא עַל־יְדֵי עַזּוּת דִּקְדֻשָּׁה, שֶׁנִּמְשָׁךְ מִבְּחִינַת שְׁנֵי הָעֲדָיִים שֶׁהִכְתִּירוּ לְיִשְׂרָאֵל בְּחוֹרֵב, שֶׁהֵם בְּחִינַת "בְּרֵאשִׁית בָּרָא", בְּחִינַת אָב וּבֵן, עֵדֶן עִלָּאָה וְעֵדֶן תַּתָּאָה, כַּמְבֹאָר בִּפְנִים, וְעַל־יְדֵי־זֶה מַכְנִיעִין הָעַזּוּת דְּסִטְרָא־אָחֳרָא, שֶׁמִּשָּׁם כָּל הַהֶזֵּקוֹת. וְעַל־כֵּן הַנִּזָּקִין נִפְרָעִין מִן הָעִדִּית דַּיְקָא, כְּמוֹ שֶׁכָּתוּב: "מֵיטַב שָׂדֵהוּ וְכוּ'", כִּי כָל הַטּוֹב וְכָל מִינֵי עִדּוּן שֶׁבָּעוֹלָם, הַכֹּל נִמְשָׁךְ בְּשָׁרְשׁוֹ מִבְּחִינַת עֵדֶן, שֶׁשָּׁם שֹׁרֶשׁ הָעַזּוּת דִּקְדֻשָּׁה, שֶׁעַל־יְדֵי־זֶה מַכְנִיעִין וּמְבַטְּלִין הָעַזּוּת דְּסִטְרָא־אָחֳרָא, שֶׁמִּשָּׁם כָּל הַהֶזֵּקוֹת (שם ה"ד אות א).</w:t>
      </w:r>
    </w:p>
    <w:p w14:paraId="048C5682" w14:textId="77777777" w:rsidR="00796207" w:rsidRDefault="00796207" w:rsidP="00796207">
      <w:pPr>
        <w:rPr>
          <w:rtl/>
        </w:rPr>
      </w:pPr>
      <w:r>
        <w:rPr>
          <w:rFonts w:cs="Arial"/>
          <w:rtl/>
        </w:rPr>
        <w:t>רנא. גַּם כָּל הַהַכְחָשׁוֹת וְהַמְּרִיבוֹת שֶׁבֵּין אָדָם לַחֲבֵרוֹ בְּדִינֵי מָמוֹנוֹת, הַכֹּל עַל־יְדֵי פְּגַם הָעַזּוּת, כַּמְבֹאָר בִּפְנִים. נִמְצָא שֶׁכָּל דִּינֵי מָמוֹנוֹת שֶׁבְּכָל תְּלָתָא בָּבֵי - בָּבָא־קַמָּא, בָּבָא־מְצִיעָא, בָּבָא־בָתְרָא - הַכֹּל הוּא בִּבְחִינַת תִּקּוּן הָעַזּוּת עַל־יְדֵי עַזּוּת דִּקְדֻשָּׁה שֶׁנִּמְשָׁךְ מֵעֵדֶן הַנַּ"ל, שֶׁהוּא בְּחִינַת "בְּרֵאשִׁית בָּרָא" כַּנַּ"ל. וְזֶה שֶׁמּוּבָא בַּתִּקּוּנִים: "בְּרֵאשִׁית בָּרָא אֱלֹקִים" - רָאשֵׁי־ תֵבוֹת 'בָּבָא', וְאִנּוּן תְּלָת בָּבֵי דְאִתְרְמִיזוּ וְכוּ', הַיְנוּ כַּנַּ"ל (שם אות ב).</w:t>
      </w:r>
    </w:p>
    <w:p w14:paraId="16DF79DB" w14:textId="77777777" w:rsidR="00796207" w:rsidRDefault="00796207" w:rsidP="00796207">
      <w:pPr>
        <w:rPr>
          <w:rtl/>
        </w:rPr>
      </w:pPr>
      <w:r>
        <w:rPr>
          <w:rFonts w:cs="Arial"/>
          <w:rtl/>
        </w:rPr>
        <w:t xml:space="preserve">רנב. הַמָּמוֹן וְהָעֲשִׁירוּת בְּשָׁרְשׁוֹ גָּבוֹהַּ מְאֹד, כִּי הוּא נִמְשָׁךְ בְּשָׁרְשׁוֹ מִבְּחִינַת הַתִּשְׁעָה הֵיכְלִין הַקְּדוֹשִׁים, הַנַּעֲשִׂין עַל־יְדֵי רְדִיפַת הַמֹּחִין הַקְּדוֹשִׁים לְהַשִּׂיג אוֹר הָאֵין סוֹף וְהַמְסַדֵּר וְהַמְיַשֵּׁב, שֶׁהוּא בְּחִינַת 'כֶּתֶר </w:t>
      </w:r>
      <w:r>
        <w:rPr>
          <w:rFonts w:cs="Arial"/>
          <w:rtl/>
        </w:rPr>
        <w:lastRenderedPageBreak/>
        <w:t>מְעַכֵּב אֶת הַמֹּחִין מֵרְדִיפָתָם'. וְעַל־יְדֵי־זֶה נַעֲשִׂין הַתִּשְׁעָה הֵיכְלִין הַנַּ"ל, וּמִשָּׁם נִמְשָׁךְ שֹׁרֶשׁ הַשֶּׁפַע וְהָעֲשִׁירוּת. וְעִקַּר צִנּוֹר הַשֶּׁפַע שֶׁתּוּכַל לֵירֵד לְמַטָּה הוּא עַל־יְדֵי בְּחִינַת הַמְעַכֵּב, כִּי שָׁם מַתְחִיל הָאוֹר לְהִתְצַמְצֵם קְצָת, עַד שֶׁעַל־יְדֵי־זֶה יֶשׁ לוֹ כֹּחַ שֶׁיִּצְטַיֵּר לְמַטָּה בִּבְחִינַת שֶׁפַע מַמָּשׁ, עַד שֶׁנִּמְשָׁךְ מִשָּׁם הַמָּמוֹן וְהָעֲשִׁירוּת. וְזֶה בְּחִינַת: "עֲטֶרֶת חֲכָמִים עָשְׁרָם" - עֲטֶרֶת דַּיְקָא; וְזֶה עֲטֶרֶת חֲכָמִים דַּיְקָא, כִּי דַיְקָא הַחֲכָמִים אֲמִתִּיִּים שֶׁזּוֹכִין לְמֹחִין הַנַּ"ל, שֶׁהֵם עִקַּר הַחָכְמָה הָאֲמִתִּית, עַד שֶׁמֹּחָם רוֹדֵף אַחַר הַשָּׂגוֹת הַנַּ"ל, אֶצְלָם דַּיְקָא הָעֲשִׁירוּת מִבְּחִינַת כֶּתֶר וַעֲטָרָה, כִּי הֵם מַמְשִׁיכִין הָעֲשִׁירוּת מִשָּׁם מִבְּחִינַת כֶּתֶר שֶׁהוּא הַמְעַכֵּב, שֶׁעַל־יְדֵי־זֶה עִקַּר תִּקּוּן הַמֹּחִין; אֲבָל אֵצֶל אֲחֵרִים יֵשׁ שֶׁהָעֲשִׁירוּת שֶׁלּוֹ נִמְשָׁךְ מֵהֵיכְלֵי הַתְּמוּרוֹת, שֶׁהֵם מַמְשִׁיכִין לִפְעָמִים הַשֶּׁפַע אֶצְלָם, כְּשֶׁאֵין זוֹכִין לְתַקֵּן הַמְשָׁכַת הַשֶּׁפַע בְּשָׁרְשָׁהּ כָּרָאוּי (הלכות אישות ה"ד אות ו).</w:t>
      </w:r>
    </w:p>
    <w:p w14:paraId="1652805E" w14:textId="77777777" w:rsidR="00796207" w:rsidRDefault="00796207" w:rsidP="00796207">
      <w:pPr>
        <w:rPr>
          <w:rtl/>
        </w:rPr>
      </w:pPr>
      <w:r>
        <w:rPr>
          <w:rFonts w:cs="Arial"/>
          <w:rtl/>
        </w:rPr>
        <w:t>רנג. אָמְרוּ רַבּוֹתֵינוּ זַ"ל: אֵיזֶהוּ עָשִׁיר, הַשָּׂמֵחַ בְּחֶלְקוֹ. כִּי עִקַּר הַשָּׂגַת אוֹרוֹת הַנַּ"ל הוּא עַל־יְדֵי שִׂמְחָה, כַּמְבֹאָר בִּפְנִים, עַל־כֵּן עִקַּר תִּקּוּן הָעֲשִׁירוּת דִּקְדֻשָּׁה, שֶׁנִּמְשָׁךְ מִשָּׁם כַּנַּ"ל, הוּא גַם־כֵּן עַל־יְדֵי שִׂמְחָה (שם אות ט).</w:t>
      </w:r>
    </w:p>
    <w:p w14:paraId="76136203" w14:textId="77777777" w:rsidR="00796207" w:rsidRDefault="00796207" w:rsidP="00796207">
      <w:pPr>
        <w:rPr>
          <w:rtl/>
        </w:rPr>
      </w:pPr>
      <w:r>
        <w:rPr>
          <w:rFonts w:cs="Arial"/>
          <w:rtl/>
        </w:rPr>
        <w:t>רנד. כָּל־זְמַן שֶׁאֵין הָאָדָם נוֹפֵל עֲדַיִן לְתַאֲוַת מָמוֹן, וְאֵינוֹ נִטְרָד עֲדַיִן כָּל־ כָּךְ בְּטִרְדַּת הַפַּרְנָסָה וְחֶמְדַּת הַמָּמוֹן וְתַאֲוַת הַנְּגִידוּת וְהָעֲשִׁירוּת, אַף־עַל־פִּי שֶׁהוּא מְשֻׁקָּע בְּתַאֲוָתוֹ, עֲדַיִן אֶפְשָׁר לְדַבֵּר עִמּוֹ בְּיִרְאַת־שָׁמַיִם וּלְהַמְשִׁיכוֹ וּלְקָרְבוֹ אֶל הַשֵּׁם יִתְבָּרַךְ וּלְהוֹצִיאוֹ מִתַּאֲווֹתָיו הָרָעוֹת. אֲבָל כֵּיוָן שֶׁנּוֹפֵל וְנִשְׁקָע בְּתַאֲוַת מָמוֹן, אֲזַי קָשֶׁה מְאֹד אֲפִלּוּ לְדַבֵּר עִמּוֹ מֵהַתַּכְלִית בֶּאֱמֶת כָּרָאוּי, כִּי מֻטְרָד מְאֹד כָּל יָמָיו, וּמַחֲשַׁבְתּוֹ מְבֻלְבֶּלֶת מְאֹד כָּל יָמָיו מֵרִבּוּי דַּאֲגָתוֹ וְהִצְטָרְכֻיּוֹתָיו הַמְרֻבִּים שֶׁהִרְבָּה עָלָיו בְּעַצְמוֹ, בִּפְרָט כְּמוֹ שֶׁשְּׁכִיחַ עַכְשָׁו בַּעֲו?ֹנוֹתֵינוּ הָרַבִּים, שֶׁכָּל אֶחָד רוֹצֶה דַיְקָא לְהַרְבּוֹת צְרָכָיו וּלְהִתְנַהֵג בְּדֶרֶךְ הַנְּגִידִים; אֲפִלּוּ עֲנִיִּים וְאֶבְיוֹנִים וּקְטַנִּים בְּמַעֲלָה מִסְתַּכְּלִין בְּכָל עֵת לְהִתְנַהֵג בִּגְדוֹלוֹת, בְּמַלְבּוּשִׁים נָאִים וְדִירוֹת וּבְכֵלִים נָאִים, בִּפְרָט מִי שֶׁיֶּשׁ לוֹ עֲשִׁירוּת קְצָת, שֶׁהוּא עַכְשָׁו עָנִי בְּיוֹתֵר, כִּי תֵּכֶף שֶׁיֶּשׁ לוֹ אֵיזֶה סַךְ מָמוֹן וַעֲשִׁירוּת קְצָת, הוּא מַרְבֶּה כְּבוֹד בֵּיתוֹ, עַד שֶׁיֶּשׁ לוֹ דַּחֲקוּת פַּרְנָסָה יוֹתֵר מִבַּזְּמַן הַקּוֹדֵם לְפִי דַעְתּוֹ. וּכְשֶׁתּוֹבְעִין אוֹתוֹ לִצְדָקָה הוּא מֵשִׁיב מִיָּד: אִי אַתָּה יוֹדֵעַ שֶׁעַכְשָׁו בְּצוֹק הָעִתִּים, וְלֹא כַיָּמִים הָרִאשׁוֹנִים עַכְשָׁו, כִּי הַמַּשָּׂא־וּמַתָּן נִלְקָה וְנִתְמַעֵט, וְאֵין מַרְוִיחִין כִּי אִם פַּרְנָסָה בְּדֹחַק! כִּי צְרָכָיו מְרֻבִּים מְאֹד, וְהוּא שׁוֹכֵחַ חַסְדֵי הַשֵּׁם, שֶׁזֶּה סָמוּךְ זְמַן לֹא כַבִּיר אֲשֶׁר הִרְוִיחַ כָּל זֶה הַסָּךְ, כִּי רֹב הָעֲשִׁירִים הָיוּ בְּהַתְחָלָתָם עֲנִיִּים וּמְשָׁרְתִים וְנֶאֱמָנִים, וְהַשֵּׁם יִתְבָּרַךְ הֱקִימָם מֵעָפָר וּמֵאַשְׁפּוֹת וְנָתַן לָהֶם עֲשִׁירוּת, לְכָל אֶחָד כְּפִי מַה שֶּׁנָּתַן לוֹ הַשֵּׁם יִתְבָּרַךְ, וְעֵינוֹ לֹא תִשְׂבַּע מִכָּל זֶה וְדַאֲגוֹתָיו מְרֻבּוֹת מְאֹד מִגֹּדֶל רִבּוּי צְרָכָיו שֶׁהִרְבָּה עַל עַצְמוֹ, כְּאִלּוּ הוּא נוֹלַד עִם כָּל זֶה וּכְאִלּוּ חַיָּיו תְּלוּיִים בָּזֶה, וְנִדְמֶה לוֹ שֶׁאִי אֶפְשָׁר לְקַמֵּץ בְּשׁוּם דָּבָר, רַק בְּדָבָר אֶחָד הוּא מְקַמֵּץ דְּהַיְנוּ בִּצְדָקָה, שֶׁכְּשֶׁתּוֹבְעִין אוֹתוֹ לִצְדָקָה הוּא מֵשִׁיב: צְרָכַי מְרֻבִּים מְאֹד וְהַפַּרְנָסָה דְחוּקָה עַכְשָׁו! וְלֹא יָשִׂים אֶל לִבּוֹ, לֹא דַעַת וְלֹא תְבוּנָה לֵאמֹר: אַדְּרַבָּא, מֵאַחַר שֶׁצְּרָכַי מְרֻבִּים כָּל־כָּךְ, בְּוַדַּאי אֲנִי צָרִיךְ לְהַרְבּוֹת הַצְּדָקָה! כִּי זֹאת יוֹדְעִים וּמַאֲמִינִים הַכֹּל שֶׁהַכֹּל מֵהַשֵּׁם יִתְבָּרַךְ, וְאִי אֶפְשָׁר לְשׁוּם אָדָם לְהַרְוִיחַ אֲפִלּוּ פְּרוּטָה כָּל־שֶׁהוּא, רַק בִּישׁוּעַת הַשֵּׁם וַחֲסָדָיו הַנִּפְלָאִים. וְהַשֵּׁם יִתְבָּרַךְ הִזְהִירָנוּ עַל זֶה כַּמָּה פְּעָמִים, לָחוּס עַל דַּל וְאֶבְיוֹן וְלָתֵת לוֹ בְּעַיִן יָפָה, וְהִבְטִיחָנוּ עַל זֶה: "כִּי בִּגְלַל הַדָּבָר הַזֶּה יְבָרֶכְךָ וְכוּ'" (עַיֵּן פְּנִים, שֶׁמַּרְבֶּה לְדַבֵּר בְּגֵאוּת הָעֲשִׁירִים, שֶׁאֵין לָהֶם רַחֲמָנוּת עַל הָעֲנִיִּים וְכוּ', אַדְרַבָּא חוֹרְקִים שִׁנֵּיהֶם עֲלֵיהֶם וְכוּ', וּכְאִלּוּ כָּל הָעֲשִׁירוּת וְהַגְּדֻלָּה מַגִּיעַ רַק לָהֶם וְכוּ'). וּבֶאֱמֶת כָּל הַטְּרָדוֹת וְהַבִּלְבּוּלִים שֶׁל כָּל הָעוֹלָם, הֵן הָעֲשִׁירִים אוֹ בֵּינוֹנִים, הֵן שְׁאָר הָאֲנָשִׁים הָרוֹדְפִים אַחַר הַמָּמוֹן וְהַפַּרְנָסָה בִּיגִיעוֹת גְּדוֹלוֹת וּטְרָדוֹת וְיִסּוּרִים וּדְאָגוֹת הַרְבֵּה, כָּל זֶה נִמְשָׁךְ רַק מִמְּנִיעַת הַצְּדָקָה, מֵחֲמַת שֶׁאֵין נוֹתְנִין צְדָקָה בְּרֶוַח וּבְפִזּוּר גָּדוֹל, שֶׁעַל־יְדֵי־זֶה מִתְגַּבֵּר עֲלֵיהֶם תַּאֲוַת מָמוֹן וְהַקְּלָלָה שֶׁל "בְּזֵעַת אַפֶּיךָ תֹּאכַל לֶחֶם", "בְּעִצָּבוֹן תֹּאכֲלֶנָּה", שֶׁהִיא טִרְדַּת רְדִיפַת הַמָּמוֹן, עַד שֶׁאֵין לָהֶם חַיִּים כְּלָל, כִּי הַמָּמוֹן מְכַלָּה יְמֵי חַיֵּיהֶם מַמָּשׁ וְעוֹקֶרֶת אוֹתָם מִשְּׁנֵי עוֹלָמוֹת, כִּי אִי אֶפְשָׁר לְשַׁבֵּר בִּשְׁלֵמוּת תַּאֲוַת מָמוֹן וּלְהִנָּצֵל מִכָּל טִרְדַּת הַמָּמוֹן וְהַפַּרְנָסָה, כִּי אִם עַל־יְדֵי צְדָקָה, כַּמְבֹאָר בִּפְנִים (הל' קידושין ה"ג אות ד; ועי' ברית אות קי).</w:t>
      </w:r>
    </w:p>
    <w:p w14:paraId="60A3F6B3" w14:textId="77777777" w:rsidR="00796207" w:rsidRDefault="00796207" w:rsidP="00796207">
      <w:pPr>
        <w:rPr>
          <w:rtl/>
        </w:rPr>
      </w:pPr>
      <w:r>
        <w:rPr>
          <w:rFonts w:cs="Arial"/>
          <w:rtl/>
        </w:rPr>
        <w:t xml:space="preserve">רנה. בְּכַמָּה מְקוֹמוֹת בְּדִבְרֵי רַבֵּנוּ זַ"ל מְבֹאָר, שֶׁעִקַּר הַנִּסָּיוֹן וְהַמַּתְקְלָא שֶׁל הָאָדָם בְּזֶה הָעוֹלָם הוּא בְּתַאֲוַת מִשְׁגָּל וְנִאוּף, וּבְמָקוֹם אַחֵר מְבֹאָר, שֶׁעִקַּר הַנְּפִילָה שֶׁגְּרוּעָה יוֹתֵר מִכָּל הַנְּפִילוֹת הוּא כְּשֶׁנּוֹפֵל הָאָדָם לְתַאֲוַת מָמוֹן, שֶׁאָז קָשֶׁה מְאֹד לְהוֹצִיאוֹ מִשָּׁם. אַךְ בֶּאֱמֶת עִקַּר הִתְגָּרוּת הַיֵּצֶר הָרָע בָּאָדָם מִנְּעוּרָיו הוּא בְּתַאֲוַת מִשְׁגָּל וּפְגַם הַבְּרִית, אַךְ אָז אֶפְשָׁר עַל־כָּל־ פָּנִים לְדַבֵּר עִמּוֹ וּלְהוֹצִיאוֹ מִשָּׁם וּלְהַחֲזִירוֹ לְמוּטָב, בְּאֹפֶן שֶׁיִּזְכֶּה מֵעַתָּה עַל־כָּל־פָּנִים לַעֲזֹב דַּרְכּוֹ הָרַע וְלִזְכּוֹת לִשְׁמִירַת הַבְּרִית. אַךְ מִי שֶׁאֵינוֹ מִשְׁתַּדֵּל בָּזֶה, אֲזַי עַל־יְדֵי פְּגַם הַבְּרִית, עַל־יְדֵי־זֶה בְּעַצְמוֹ הוּא נוֹפֵל לְתַאֲוַת מָמוֹן, כִּי אִי אֶפְשָׁר לְהִנָּצֵל מִתַּאֲוַת מָמוֹן בִּשְׁלֵמוּת כִּי אִם עַל־יְדֵי שְׁמִירַת הַבְּרִית; וּמִי שֶׁפּוֹגֵם בָּזֶה, חַס וְשָׁלוֹם, אֲזַי מִתְגַּבֵּר עָלָיו תַּאֲוַת וְטִרְדַּת הַמָּמוֹן בְּיוֹתֵר, וַאֲזַי קָשֶׁה מְאֹד אֲפִלּוּ לְדַבֵּר עִמּוֹ מַה שֶּׁצְּרִיכִין לְדַבֵּר עִמּוֹ, כִּי נִדְמֶה לוֹ שֶׁאֵין לוֹ פְּנַאי כְּלָל לָזֶה לָחוּס עַל חַיֵּי נַפְשׁוֹ וְלַחְשֹׁב עַל תַּכְלִיתוֹ הַנִּצְחִי. וּמֵחֲמַת גֹּדֶל טִרְדַּת הַמָּמוֹן וְעֹל הַפַּרְנָסָה </w:t>
      </w:r>
      <w:r>
        <w:rPr>
          <w:rFonts w:cs="Arial"/>
          <w:rtl/>
        </w:rPr>
        <w:lastRenderedPageBreak/>
        <w:t>שֶׁהִתְגַּבְּרוּ עָלָיו, וְיִצְרוֹ שֶׁל אָדָם מִתְגַּבֵּר וּמִתְחַדֵּשׁ עָלָיו בְּכָל יוֹם, וּמִמֵּילָא עוֹבֵר עָלָיו מַה שֶּׁעוֹבֵר גַּם בְּעִנְיַן תַּאֲוַת מִשְׁגָּל וּפְגַם הַבְּרִית, מֵאַחַר שֶׁאֵינוֹ מִשְׁתַּדֵּל בְּתַקָּנָתוֹ, וַאֲזַי מִתְגַּבֵּר עָלָיו תַּאֲוַת מָמוֹן בְּיוֹתֵר, עַד אֲשֶׁר מֵחֲמַת זֶה קָשֶׁה בֶּאֱמֶת לְהוֹצִיאוֹ מִשָּׁם, אִם לֹא בְּחֶמְלַת הַשֵּׁם עָלָיו וְעַל־יְדֵי הִתְקָרְבוּתוֹ לְצַדִּיקֵי אֱמֶת שֶׁזָּכוּ לִשְׁמִירַת הַבְּרִית בְּתַכְלִית הַשְּׁלֵמוּת, וּזְכוּת הַצְּדָקָה שֶׁמְּסֻגָּל לְתִקּוּן הַבְּרִית וּלְתִקּוּן תַּאֲוַת מָמוֹן, כַּמְבֹאָר בִּפְנִים (שם אותיות ג ד ה, יא).</w:t>
      </w:r>
    </w:p>
    <w:p w14:paraId="0D3C1EF3" w14:textId="77777777" w:rsidR="00796207" w:rsidRDefault="00796207" w:rsidP="00796207">
      <w:pPr>
        <w:rPr>
          <w:rtl/>
        </w:rPr>
      </w:pPr>
      <w:r>
        <w:rPr>
          <w:rFonts w:cs="Arial"/>
          <w:rtl/>
        </w:rPr>
        <w:t>רנו. תַּאֲוַת נִאוּף וְתַאֲוַת מָמוֹן תְּלוּיִים זֶה בָּזֶה, כִּי עַל־יְדֵי תַּאֲוַת מָמוֹן מִתְגַּבְּרִין בְּיוֹתֵר הַקְּלִפּוֹת, שֶׁמֵּהֶם נִמְשָׁךְ חֲמִימוּת תַּאֲוַת נִאוּף; וְכֵן עַל־יְדֵי תַּאֲוַת נִאוּף, שֶׁהוּא פְּגַם הַבְּרִית שֶׁהוּא הַצִּנּוֹר שֶׁל כָּל הַהַשְׁפָּעוֹת, עַל־יְדֵי־זֶה נִמְשֶׁכֶת רֹב הַשֶּׁפַע אֶל הַסִּטְרָא־אָחֳרָא, אֶל הָעַכּוּ"ם וְהָרְשָׁעִים, וְנִתְאָחְזִין הַקְּלִפּוֹת חַס וְשָׁלוֹם בְּהַשֶּׁפַע, שֶׁמִּזֶּה בָּא תַּאֲוַת מָמוֹן. וּצְדָקָה מְסֻגֶּלֶת לְתַקֵּן כָּל זֶה כַּנַּ"ל (שם אות יא. עי' ברית, אותיות קי קיא, מבואר ביותר).</w:t>
      </w:r>
    </w:p>
    <w:p w14:paraId="567C15A9" w14:textId="77777777" w:rsidR="00796207" w:rsidRDefault="00796207" w:rsidP="00796207">
      <w:pPr>
        <w:rPr>
          <w:rtl/>
        </w:rPr>
      </w:pPr>
      <w:r>
        <w:rPr>
          <w:rFonts w:cs="Arial"/>
          <w:rtl/>
        </w:rPr>
        <w:t>רנז. מָמוֹן שֶׁל יִשְׂרָאֵל נִקְרָא מָמוֹן דִּקְדֻשָּׁה, כִּי יִשְׂרָאֵל בִּכְלָל הֵם בִּבְחִינַת שְׁמִירַת הַבְּרִית עַל־יְדֵי שֶׁנִּמּוֹלִים. וְעַל־כֵּן נִקְרָאִים כֻּלָּם צַדִּיקִים, כְּמוֹ שֶׁכָּתוּב: "וְעַמֵּךְ כֻּלָּם צַדִּיקִים". וְגַם אֲפִלּוּ הַפְּחוּתִים שֶׁבְּיִשְׂרָאֵל, רֻבָּם נוֹתְנִים צְדָקָה וְגוֹמְלִים חֶסֶד זֶה עִם זֶה, וְגַם רֹב הַמָּמוֹן שֶׁל יִשְׂרָאֵל בִּכְלָל הֵם מוֹצִיאִים עַל דְּבָרִים שֶׁבִּקְדֻשָּׁה, וְכַמְבֹאָר בִּפְנִים, עַל־כֵּן כָּל הַמָּמוֹן שֶׁלָּהֶם נִקְרָא מָמוֹן דִּקְדֻשָּׁה, בְּחִינַת צְדָקָה (שם אות יב).</w:t>
      </w:r>
    </w:p>
    <w:p w14:paraId="7157D5E0" w14:textId="77777777" w:rsidR="00796207" w:rsidRDefault="00796207" w:rsidP="00796207">
      <w:pPr>
        <w:rPr>
          <w:rtl/>
        </w:rPr>
      </w:pPr>
      <w:r>
        <w:rPr>
          <w:rFonts w:cs="Arial"/>
          <w:rtl/>
        </w:rPr>
        <w:t>רנח. שֹׁרֶשׁ הַשֶּׁפַע לְמַעְלָה בְּשָׁרְשָׁהּ הוּא בְּחִינַת 'מָה', וְאֵין לָהּ שׁוּם צִיּוּר, וְאַחַר־כָּךְ כְּשֶׁמַּתְחֶלֶת לְהִצְטַיֵּר קְצָת מֵחֲמַת גֹּדֶל הָאוֹר, אֲזַי עֲדַיִן הַשֶּׁפַע בִּבְחִינַת אֲלָפִים, בִּבְחִינַת "הָאֶלֶף לְךָ שְׁלֹמֹה" - מֶלֶךְ שֶׁהַשָּׁלוֹם שֶׁלּוֹ, שֶׁהוּא בְּחִינַת הַצִּינוֹר הַקָּדוֹשׁ, בְּחִינַת בְּרִית שָׁלוֹם, שֶׁמִּשָּׁם נִמְשָׁכִין כָּל הַהַשְׁפָּעוֹת. וּבְשָׁרְשׁוֹ הָעֶלְיוֹן, שָׁם עֲדַיִן הַשֶּׁפַע בִּבְחִינַת אֲלָפִים, בִּבְחִינַת "הָאֶלֶף לְךָ שְׁלֹמֹה", וְכַמּוּבָא, שֶׁבָּעוֹלָמוֹת הָעֶלְיוֹנִים לְמַעְלָה לְמַעְלָה, שָׁם הָאוֹר בִּבְחִינַת אֲלָפִים. וְאָז כְּשֶׁאוֹר הַשֶּׁפַע עֲדַיִן בִּבְחִינַת אֲלָפִים, אִי אֶפְשָׁר לְקַבְּלוֹ מֵחֲמַת רִבּוּי אוֹר, עַד שֶׁמְּחַלְּקִין הָאֲלָפִים לְמֵאוֹת, וְכַמְבֹאָר בְּמָקוֹם אַחֵר. וְזֶה בְּחִינַת: אַל תִּקְרֵי 'מָה' אֶלָּא 'מֵאָה', כִּי צְרִיכִין לְחַבֵּר שֹׁרֶשׁ הָעֶלְיוֹן שֶׁהוּא בְּחִינַת 'מָה' עִם בְּחִינַת הָאֶלֶף, וְאָז נַעֲשֶׂה הַכְּלִי וְהַצִּמְצוּם שֶׁל הַשֶּׁפַע בִּבְחִינַת מֵאָה, וְאָז מְקַבְּלִין הַשֶּׁפַע, שֶׁהוּא בְּחִינַת מֵאָה בְּרָכוֹת, מֵאָה אֲדָנִים, מֵאָה שְׁעָרִים שֶׁמָּצָא יִצְחָק וַיְבָרְכֵהוּ ה', כִּי עִקַּר הַבְּרָכָה וְהַשֶּׁפַע הוּא בִּבְחִינַת מֵאָה בְּרָכוֹת, מֵאָה שְׁעָרִים. וְעִקַּר הַשֶּׁפַע בִּשְׁלֵמוּת נִמְשֶׁכֶת מֵהַשְׁגָּחַת הַשֵּׁם יִתְבָּרַךְ הַשְּׁלֵמָה שֶׁזּוֹכִין עַל־יְדֵי הַצְּדָקָה, וְהַשְׁגָּחָה שְׁלֵמָה הוּא בְּחִינַת הַשְׁגָּחָה כְּפוּלָה, בְּחִינַת הַבָּטָה וַהֲשָׁבַת הַבָּטָה, וְנִמְשָׁךְ עַל־יְדֵי־זֶה בְּחִינַת שֶׁפַע כְּפוּלָה גַם־כֵּן, שֶׁזֶּה עִקַּר הָעֲשִׁירוּת. וְשֶׁפַע כְּפוּלָה הִיא בְּחִינַת מָאתַיִם, בְּחִינַת שְׁנֵי פְּעָמִים מֵאָה כַּנַּ"ל. וְזֶה: "וּמָאתַיִם לְנֹטְרִים אֶת פִּרְיוֹ", כַּמְבֹאָר בִּפְנִים. וְעַל־כֵּן עִקַּר שִׁעוּר הַתְחָלַת הָעֲשִׁירוּת הוּא מִמָּאתַיִם, כְּמוֹ שֶׁאָמְרוּ רַבּוֹתֵינוּ זַ"ל: מִי שֶׁיֶּשׁ לוֹ מָאתַיִם זוּז לֹא יִטֹּל מִן הַצְּדָקָה, כִּי כְּשֶׁכְּבָר זָכָה לִבְחִינַת הַשְׁגָּחָה שְׁלֵמָה שֶׁהִיא בְּחִינַת מָאתַיִם, אֲזַי בְּקַל יָכוֹל לִזְכּוֹת לְרֹב שֶׁפַע טוֹבָה וּבְרָכָה מְרֻבָּה וּלְשֶׁפַע גָּדוֹל עַד בְּלִי דָי (שם אות יד טז).</w:t>
      </w:r>
    </w:p>
    <w:p w14:paraId="51B4D847" w14:textId="77777777" w:rsidR="00796207" w:rsidRDefault="00796207" w:rsidP="00796207">
      <w:pPr>
        <w:rPr>
          <w:rtl/>
        </w:rPr>
      </w:pPr>
      <w:r>
        <w:rPr>
          <w:rFonts w:cs="Arial"/>
          <w:rtl/>
        </w:rPr>
        <w:t>רנט. פְּגַם תַּאֲוַת מָמוֹן הוּא פְּגַם כָּל הַתּוֹרָה כֻּלָּהּ, כִּי זֹאת הַתַּאֲוָה כְּלוּלָה מִכָּל הַשִּׁבְעִים עֲבוֹדוֹת זָרוֹת, שֶׁהֵם כְּנֶגֶד וְהַהִפּוּךְ מַמָּשׁ מֵעַיִן פָּנִים לַתּוֹרָה, וּכְמוֹ שֶׁאָמְרוּ רַבּוֹתֵינוּ זַ"ל: כָּל הַמּוֹדֶה בַּעֲבוֹדָה זָרָה, כְּאִלּוּ כּוֹפֵר בְּכָל הַתּוֹרָה כֻּלָּהּ. וְכֵן לְהֵפֶךְ, מִי שֶׁשָּׂמֵחַ בְּחֶלְקוֹ וְזוֹכֶה לְשַׁבֵּר תַּאֲוַת מָמוֹן, אֲזַי הוּא מְקֻשָּׁר בְּעַיִן אַנְפִּין נְהִירִין, שֶׁהֵם בְּחִינַת עַיִן פָּנִים לַתּוֹרָה, נִמְצָא שֶׁבָּזֶה הוּא מְקַיֵּם כָּל הַתּוֹרָה כֻּלָּהּ. וְגַם כִּי כָּל הַתּוֹרָה כֻּלָּהּ הוּא בִּשְׁבִיל לְבָרֵר נִיצוֹצוֹת הַקְּדֻשָּׁה, וְעִקַּר הַבֵּרוּר הוּא מִבְּחִינַת תַּאֲוַת מָמוֹן, כִּי שָׁם רֹב הַנִּיצוֹצוֹת הַקְּדוֹשׁוֹת וְהַגַּוְנִין עִלָּאִין הַמְלֻבָּשִׁים בְּכֶסֶף וְזָהָב, שֶׁמֵּחֲמַת זֶה בְּעַצְמוֹ מִתְגַּבְּרִין הַחִיצוֹנִים לְהִתְאַחֵז שָׁם מְאֹד עַל־ יְדֵי תַּאֲוַת מָמוֹן, כִּי הֵם כְּרוּכִים אַחַר הַקְּדֻשָּׁה, וְעַל־כֵּן הוּא כְּלַל כָּל הַתּוֹרָה כֻּלָּה, לְשַׁבֵּר תַּאֲוַת מָמוֹן. וְעַל־כֵּן עִקַּר בִּיאַת הַמָּשִׁיחַ תָּלוּי בִּשְׁבִירַת תַּאֲוַת מָמוֹן, כִּי עִקַּר בִּיאַת הַמָּשִׁיחַ תָּלוּי עַד שֶׁיֻּגְמַר הַבֵּרוּר כַּיָּדוּעַ, וְעִקַּר הַבֵּרוּר הוּא עַל־יְדֵי שְׁבִירַת תַּאֲוַת מָמוֹן כַּנַּ"ל, וְעִקַּר תִּקּוּן תַּאֲוַת מָמוֹן תָּלוּי בִּשְׁמִירַת הַבְּרִית (הל' יבום הלכה א, אותיות ב ג ד ה; עיין בנים, אותיות לז לח לט מ).</w:t>
      </w:r>
    </w:p>
    <w:p w14:paraId="21D9F6D5" w14:textId="77777777" w:rsidR="00796207" w:rsidRDefault="00796207" w:rsidP="00796207">
      <w:pPr>
        <w:rPr>
          <w:rtl/>
        </w:rPr>
      </w:pPr>
      <w:r>
        <w:rPr>
          <w:rFonts w:cs="Arial"/>
          <w:rtl/>
        </w:rPr>
        <w:t>רס. עִקַּר הַלְּבוּשִׁין שֶׁמִּתְלַבֶּשֶׁת בָּהֶם נֶפֶשׁ הָאָדָם לְאַחַר פְּטִירָתוֹ, שֶׁעַל־יְדֵי־זֶה זוֹכֶה לַעֲלוֹת לְמָקוֹם שֶׁעוֹלֶה, כָּל זֶה נַעֲשֶׂה כְּפִי בֵּרוּר הַנִּיצוֹצוֹת הַקְּדוֹשׁוֹת שֶׁזָּכָה לְבָרֵר עַל־יְדֵי תִּקּוּן הַמָּמוֹן וְהָעֲשִׁירוּת דִּקְדֻשָּׁה (שם אות ו).</w:t>
      </w:r>
    </w:p>
    <w:p w14:paraId="41DF1774" w14:textId="77777777" w:rsidR="00796207" w:rsidRDefault="00796207" w:rsidP="00796207">
      <w:pPr>
        <w:rPr>
          <w:rtl/>
        </w:rPr>
      </w:pPr>
    </w:p>
    <w:p w14:paraId="2693A152" w14:textId="77777777" w:rsidR="00796207" w:rsidRDefault="00796207" w:rsidP="00796207">
      <w:pPr>
        <w:rPr>
          <w:rtl/>
        </w:rPr>
      </w:pPr>
      <w:r>
        <w:rPr>
          <w:rFonts w:cs="Arial"/>
          <w:rtl/>
        </w:rPr>
        <w:t>@מַחֲשָׁבוֹת וְהִרְהוּרִים</w:t>
      </w:r>
    </w:p>
    <w:p w14:paraId="08A09B03" w14:textId="77777777" w:rsidR="00796207" w:rsidRDefault="00796207" w:rsidP="00796207">
      <w:pPr>
        <w:rPr>
          <w:rtl/>
        </w:rPr>
      </w:pPr>
      <w:r>
        <w:rPr>
          <w:rFonts w:cs="Arial"/>
          <w:rtl/>
        </w:rPr>
        <w:lastRenderedPageBreak/>
        <w:t>כִּי כָל לְבָבוֹת דּוֹרֵשׁ ה' וְכָל יֵצֶר מַחֲשָׁבוֹת מֵבִין וְגוֹ' (דברי הימים-א כח, ט): ה' אֱלֹקֵי אַבְרָהָם יִצְחָק וְיִשְׂרָאֵל אֲבֹתֵינוּ שָׁמְרָה זֹּאת לְעוֹלָם לְיֵצֶר מַחְשְׁבוֹת לְבַב עַמֶּךָ וְהָכֵן לְבָבָם אֵלֶיךָ (שם כט, יח):</w:t>
      </w:r>
    </w:p>
    <w:p w14:paraId="14677BDD" w14:textId="77777777" w:rsidR="00796207" w:rsidRDefault="00796207" w:rsidP="00796207">
      <w:pPr>
        <w:rPr>
          <w:rtl/>
        </w:rPr>
      </w:pPr>
      <w:r>
        <w:rPr>
          <w:rFonts w:cs="Arial"/>
          <w:rtl/>
        </w:rPr>
        <w:t>א. עִקַּר הַטָּהֳרָה מִפְּגַם הַבְּרִית הוּא עַל־יְדֵי טָהֳרַת הַמַּחֲשָׁבָה, כְּמַאֲמַר רַבּוֹתֵינוּ זַ"ל, שֶׁלֹּא יְהַרְהֵר אָדָם בַּיּוֹם. שֶׁכָּל אָדָם, אֲפִלּוּ אִם הוּא כְּמוֹ שֶׁהוּא, צָרִיךְ לִשְׁמֹר אֶת עַצְמוֹ מֵעַתָּה עַל־כָּל־פָּנִים לְבַל תֵּצֵא מַחֲשַׁבְתּוֹ לַחוּץ כְּלָל, כִּי צָרִיךְ לִזְכֹּר הֵיטֵב שֶׁהַמַּחֲשָׁבָה בְּיַד הָאָדָם לְהַטּוֹתָהּ כִּרְצוֹנוֹ, וַאֲפִלּוּ אִם כְּבָר הֻרְגְּלָה מַחֲשַׁבְתּוֹ לָצֵאת לַחוּץ הַרְבֵּה, אַף־עַל־פִּי־כֵן בְּיָדוֹ לְהַטּוֹתָהּ בְּכָל פַּעַם לְדֶרֶךְ הַיָּשָׁר. וְהוּא כְּמוֹ סוּס שֶׁיּוֹצֵא מֵהַדֶּרֶךְ, שֶׁיְּכוֹלִין לְתָפְסוֹ בָּאַפְסָר בְּעַל־כָּרְחוֹ, לְהַטּוֹתוֹ לְהַדֶּרֶךְ הַיָּשָׁר. כִּי אִי אֶפְשָׁר שֶׁיִּהְיוּ שְׁנֵי מַחֲשָׁבוֹת יַחַד בְּשׁוּם אֹפֶן, וְעַל־כֵּן אִם יַחְשֹׁב מַחֲשָׁבָה אַחֶרֶת לְטוֹבָה, בְּהֶכְרֵחַ שֶׁתִּדָּחֶה מַחֲשַׁבְתּוֹ הַחִיצוֹנָה וְכָל הַהִרְהוּרִים, כִּי אִי אֶפְשָׁר שֶׁיִּהְיוּ שְׁנֵי מַחֲשָׁבוֹת בְּיַחַד בְּשׁוּם אֹפֶן. וּצְרִיכִין לִזְכֹּר וְלַחֲזֹר זֹאת הֵיטֵב הֵיטֵב בְּכָל פַּעַם, כִּי הַרְבֵּה נִלְכְּדוּ רַחֲמָנָא לִצְּלַן בַּמֶּה שֶׁנִּלְכְּדוּ, וְכָל זֶה מֵחֲמַת שֶׁנִּדְמָה לָהֶם כְּאִלּוּ אֵין מַחֲשַׁבְתָּם בְּיָדָם, חַס וְשָׁלוֹם, וּבֶאֱמֶת לֹא־כֵן הוּא, כִּי הַמַּחֲשָׁבָה בְּיַד הָאָדָם תָּמִיד, עַל־כֵּן צָרִיךְ לִשְׁמֹר הַמֹּחַ כְּחוּט הַשַּׂעֲרָה לְבַל יֵצֵא חוּץ לַגְּבוּל; וַאֲפִלּוּ אִם כְּבָר יָצָא כְּמוֹ שֶׁיָּצָא, בְּקַל יְכוֹלִין לְהַחֲזִירוֹ עַל־יְדֵי חוּט הַשַּׂעֲרָה, כִּי תֵּכֶף כְּשֶׁיַּתְחִיל כְּחוּט הַשַּׂעֲרָה לַחְשֹׁב מַחֲשָׁבָה אַחֶרֶת טוֹבָה כְּשֵׁרָה, תִּהְיֶה נִדְחֵית הַמַּחֲשָׁבָה רִאשׁוֹנָה מִמֵּילָא (הל' תפילין ה"ו אות לג).</w:t>
      </w:r>
    </w:p>
    <w:p w14:paraId="6107827C" w14:textId="77777777" w:rsidR="00796207" w:rsidRDefault="00796207" w:rsidP="00796207">
      <w:pPr>
        <w:rPr>
          <w:rtl/>
        </w:rPr>
      </w:pPr>
      <w:r>
        <w:rPr>
          <w:rFonts w:cs="Arial"/>
          <w:rtl/>
        </w:rPr>
        <w:t>ב. הַסִּטְרָא אָחֳרָא מִתְנַכֵּל עַל הָאָדָם בְּכַמָּה וְכַמָּה גְנֵבוֹת וְעַרְמִימִיּוּת לְלָכְדוֹ, בִּפְרָט בְּעִנְיַן הַמַּחֲשָׁבָה, עַד שֶׁפִּתְאֹם יוֹצֵא מַחֲשַׁבְתּוֹ אֶל הַחוּץ וְחוֹשֵׁב מַה שֶּׁחוֹשֵׁב, רַחֲמָנָא לִצְּלַן, בִּפְרָט מִי שֶׁהוּא בַּעַל־ מַחֲשָׁבָה, שֶׁהִיא מִדָּה רָעָה מְאֹד. וְכָל זֶה נִמְשָׁךְ מִבְּחִינַת קְלִפַּת לָבָן הָאֲרַמִּי. עַל־כֵּן צְרִיכִין לִבְרֹחַ מֵהֶם מְאֹד וְלַחְשֹׁב מַחֲשָׁבוֹת אֲחֵרוֹת כְּשֵׁרוֹת וּטְהוֹרוֹת שֶׁל תּוֹרָה וּתְפִלָּה, וְאָז מִמֵּילָא יִדָּחוּ וְיִתְבַּטְּלוּ הַמַּחֲשָׁבוֹת חִיצוֹנִיּוֹת כַּנַּ"ל. אַךְ לִפְעָמִים מִתְגַּבְּרִים הַהִרְהוּרִים וְהַמַּחֲשָׁבוֹת כָּל־כָּךְ, עַד שֶׁקָּשֶׁה לִבְרֹחַ מֵהֶם לְתוֹךְ תּוֹרָה וּתְפִלָּה וּדְבָרִים שֶׁבִּקְדֻשָּׁה בְּשׁוּם אֹפֶן, וְאָז הַהֶכְרֵחַ לַעֲסֹק בְּמִלֵּי דִשְׁטוּתָא, בְּעִנְיְנֵי צְחוֹק וְכַיּוֹצֵא, כְּדֵי לְפַקֵּחַ דַּעְתּוֹ לְפִי שָׁעָה עַד יַעֲבֹר זַעַם וְשֶׁטֶף שֶׁל הַמַּחֲשָׁבוֹת, כִּי אֵין הַיֵּצֶר הָרָע מָצוּי אֶלָּא לִשְׁעָתוֹ, וַאֲזַי אֵין הַסִּטְרָא־אָחֳרָא מְבִינָה שֶׁהוּא בּוֹרֵחַ מֵהֶם, מֵאַחַר שֶׁעוֹסֵק בְּמִלֵּי דִשְׁטוּתָא, וְהוּא כְּמוֹ גְנֵבָה, שֶׁגּוֹנֵב דַּעַת הַסִּטְרָא־אָחֳרָא בִּכְדֵי לִבְרֹחַ מִמֶּנָּה. אַךְ הָעִקָּר, שֶׁבַּשָּׁעָה שֶׁבּוֹרֵחַ מִן הַמַּחֲשָׁבוֹת רָעוֹת, אֲזַי יֵלֵךְ לָבֶטַח דַּרְכּוֹ לַחְשֹׁב מַחֲשָׁבוֹת טוֹבוֹת וּכְשֵׁרוֹת, וְלֹא יִסְתַּכֵּל לַאֲחוֹרָיו כְּלָל, כִּי זֶה שֶׁטּוֹעֵן עִם הַמַּחֲשָׁבוֹת זָרוֹת וְנִכְנָס עִמָּהֶן בְּטוֹעֵן וְנִטְעָן וְרוֹצֶה שֶׁיַּנִּיחוּ אוֹתוֹ לָצֵאת מִשָּׁם, זֶהוּ כְּמוֹ שֶׁמַּגִּיד לְהָרוֹדֵף שֶׁרוֹצֶה לִבְרֹחַ מִמֶּנּוּ, וַאֲזַי הוּא רוֹדְפוֹ יוֹתֵר. אֲבָל בֶּאֱמֶת עִקַּר הָעֵצָה, לִבְרֹחַ מֵהֶם וְלִבְלִי לְהִסְתַּכֵּל לַאֲחוֹרָיו כְּלָל כַּנַּ"ל. וְזֶה בְּחִינַת: "וַיִּגְנֹב יַעֲקֹב אֶת לֵב לָבָן הָאֲרַמִּי (הַיְנוּ בְּחִינַת הַגְּנֵבָה הַנַּ"ל) עַל בְּלִי הִגִּיד לוֹ כִּי בֹרֵחַ הוּא" - הַיְנוּ כַּנַּ"ל. אֲבָל אַחַר־כָּךְ רוֹצָה הַסִּטְרָא־אָחֳרָא לְהִתְגַּבֵּר עוֹד וְלִרְדֹּף אַחֲרָיו, וְאָז הַשֵּׁם יִתְבָּרַךְ מְרַחֵם עָלָיו וְעוֹמֵד בְּעֶזְרוֹ, וּמַזְהִיר אֶת הַסִּטְרָא־ אָחֳרָא, בְּחִינַת לָבָן: "הִשָּׁמֶר לְךָ מִדַּבֵּר עִם יַעֲקֹב וְכוּ'", וְאָז עַל־יְדֵי כָּל הַהַעְתָּקוֹת וַהֲזָזוֹת שֶׁנִּתֵּק עַצְמוֹ מִמַּחֲשָׁבוֹת רָעוֹת לְמַחֲשָׁבוֹת טוֹבוֹת, שֶׁעַל־יְדֵי־זֶה נִתְבָּרְרוּ נִיצוֹצוֹת הַקְּדֻשָּׁה, נַעֲשֶׂה מֵהֶם גַּל וּמְחִצָּה לְהַפְסִיק בֵּינוֹ לְבֵין הַמַּחֲשָׁבוֹת רָעוֹת, כִּי כֻלָּם מִתְקַבְּצִים וְעוֹזְרִים לוֹ בְּעֵת הַדֹּחַק. וְזֶה בְּחִינַת הַגַּל שֶׁנַּעֲשָׂה בֵּין יַעֲקֹב לְלָבָן (שם אות לה).</w:t>
      </w:r>
    </w:p>
    <w:p w14:paraId="7825A789" w14:textId="77777777" w:rsidR="00796207" w:rsidRDefault="00796207" w:rsidP="00796207">
      <w:pPr>
        <w:rPr>
          <w:rtl/>
        </w:rPr>
      </w:pPr>
      <w:r>
        <w:rPr>
          <w:rFonts w:cs="Arial"/>
          <w:rtl/>
        </w:rPr>
        <w:t>ג. עִקַּר הַמַּחֲשָׁבוֹת רָעוֹת הֵם בְּתַאֲוַת נִאוּף, רַחֲמָנָא לִצְּלַן, וַאֲפִלּוּ שְׁאָר מִינֵי מַחֲשָׁבוֹת זָרוֹת וְרָעוֹת, הַכֹּל נִמְשָׁךְ מִשָּׁם, כִּי עַל־יְדֵי פְּגַם הַבְּרִית נִשְׁחָת וְנִפְגָּם הַדַּעַת עַד שֶׁבָּאִים עַל־יְדֵי־זֶה לְכָל בִּלְבּוּלֵי וְעִרְבּוּבֵי הַמַּחֲשָׁבוֹת, וּמֵהֶם בָּאִים כָּל הַחֲטָאִים וְהַפְּגָמִים שֶׁבָּעוֹלָם, רַחֲמָנָא לִצְּלַן. וּכְשֶׁבִּלְבּוּלֵי הַמַּחֲשָׁבוֹת מִתְגַּבְּרִים, בִּפְרָט בִּלְבּוּלִים וְהִרְהוּרֵי נִאוּף בְּעַצְמָם, רַחֲמָנָא לִצְּלַן, זֶה בְּחִינַת מַבּוּל מַמָּשׁ, שֶׁרוֹצִים לִשְׁטֹף אֶת הָאָדָם מַמָּשׁ וּלְהַאֲבִידוֹ מִשְּׁנֵי עוֹלָמוֹת רַחֲמָנָא לִצְּלַן, כַּאֲשֶׁר יוֹדְעִים רֹב בְּנֵי־אָדָם כָּל אֶחָד בְּנַפְשׁוֹ נִגְעֵי לְבָבוֹ וּמַכְאוֹבָיו מַה שֶּׁעוֹבֵר עָלָיו בְּעִנְיָן זֶה, וְהַכֹּל עַל־יְדֵי פְּגַם הַמַּחֲשָׁבָה. וַאֲפִלּוּ אֲנָשִׁים כְּשֵׁרִים קְצָת, אֲשֶׁר נִצּוֹלִין מִמֵּימֵי הַמַּבּוּל הַשּׁוֹטְפִין כָּל־כָּךְ, אַךְ אַף־עַל־פִּי־כֵן מִתְגַּבֵּר הַבַּעַל־דָּבָר לְהַתִּיז קְצָת מִמֵּי הַמַּבּוּל גַּם עֲלֵיהֶם, שֶׁזֶּה בְּחִינַת מַה שֶּׁבְּאֶרֶץ־יִשְׂרָאֵל לֹא הָיָה מַבּוּל, כְּמַאֲמַר רַזַ"ל, אַף־עַל־פִּי־כֵן הִתִּיזוּ לְתוֹכָהּ קְצָת. וְדָוִד הַמֶּלֶךְ, עָלָיו הַשָּׁלוֹם, צָעַק עַל זֶה בִּשְׁבִיל כְּלַל־יִשְׂרָאֵל בְּכַמָּה מִקְרָאוֹת בִּצְעָקוֹת גְּדוֹלוֹת, בְּחִינַת "עַל זֹאת יִתְפַּלֵּל כָּל חָסִיד וְכוּ' רַק לְשֵׁטֶף מַיִם רַבִּים וְכוּ'", וְכֵן: "אַל תִּשְׁטְפֵנִי שִׁבֹּלֶת מַיִם וְכוּ'", וְכָמוֹהוּ רַבִּים, וְכַמְבֹאָר בְּכִתְבֵי הָאֲרִיזַ"ל, שֶׁהִרְהוּרִים וּבִלְבּוּלֵי הַמַּחֲשָׁבוֹת נִקְרָאִים מְצוּלוֹת יָם. וְעַל־כֵּן צְרִיכִין לִזָּהֵר בְּיוֹתֵר לְבָרֵר הַמַּחֲשָׁבָה, שֶׁבָּזֶה תָּלוּי כָּל הַקְּדֻשּׁוֹת וְכָל הַמְתָּקַת הַדִּינִים שֶׁבָּעוֹלָם. וְכָל אֶחָד כְּפִי מַה שֶּׁזּוֹכֶה לְקַדֵּשׁ מַחֲשַׁבְתּוֹ, כְּמוֹ־כֵן נִתְגַּלֶּה בְּחִינַת קְדֻשַּׁת אֶרֶץ־יִשְׂרָאֵל, שֶׁהוּא בִּבְחִינַת תִּקּוּן הַבְּרִית, שֶׁתָּלוּי בִּקְדֻשַּׁת הַמַּחֲשָׁבָה. אַךְ אִי אֶפְשָׁר לִזְכּוֹת לִקְדֻשַּׁת הַמַּחֲשָׁבָה וּלְהִנָּצֵל מִכָּל מִינֵי מֵימֵי הַמַּבּוּל, כִּי אִם עַל־יְדֵי דַּרְכֵי הַתְּמִימוּת וּפְשִׁיטוּת שֶׁמַּמְשִׁיךְ הַצַּדִּיק הָאֱמֶת בָּעוֹלָם (הל' ביהכ"נ ה"ה, אותיות כג כד).</w:t>
      </w:r>
    </w:p>
    <w:p w14:paraId="57992077" w14:textId="77777777" w:rsidR="00796207" w:rsidRDefault="00796207" w:rsidP="00796207">
      <w:pPr>
        <w:rPr>
          <w:rtl/>
        </w:rPr>
      </w:pPr>
      <w:r>
        <w:rPr>
          <w:rFonts w:cs="Arial"/>
          <w:rtl/>
        </w:rPr>
        <w:lastRenderedPageBreak/>
        <w:t>ד. יֵשׁ עֲשָׂרָה עֳמָקִים שֶׁחָשְׁבוּ רַבּוֹתֵינוּ זַ"ל: עֹמֶק טוֹב וְעֹמֶק רַע וְכוּ'. וְאֵלּוּ הָעֳמָקִים כֻּלָּם, הָעִקָּר הוּא בִּבְחִינַת עַמְקוּת הַמַּחֲשָׁבָה, מַה שֶּׁהָאָדָם מַעֲמִיק מַחֲשַׁבְתּוֹ בְּאֵיזֶה עִנְיָן לְטוֹב אוֹ לְהֵפֶךְ חַס וְשָׁלוֹם, וּמִכָּל מִינֵי עֳמָקִים צְרִיכִים לִצְעֹק אֶל הַשֵּׁם מְאֹד, בְּחִינַת "מִמַּעֲמַקִּים קְרָאתִיךָ ה'", כְּדֵי לִזְכּוֹת לְדַרְכֵי הַפְּשִׁיטוּת וְהַתְּמִימוּת, שֶׁעַל־יְדֵי־זֶה עִקַּר קְדֻשַּׁת הַמַּחֲשָׁבָה כַּנַּ"ל. כִּי אֲפִלּוּ מַחֲשָׁבוֹת טוֹבוֹת אָסוּר לְהַעֲמִיק בָּהֶם יוֹתֵר מִדַּי כַּיָּדוּעַ, שֶׁלֹּא יֵצֵא חוּץ מֵהַגְּבוּל חַס וְשָׁלוֹם. וַאֲפִלּוּ מִי שֶׁזּוֹכֶה לְמַחֲשָׁבוֹת טוֹבוֹת, וּלְהַעֲמִיק בָּהֶם כָּרָאוּי לְפִי מַדְרֵגָתוֹ, אַף־עַל־פִּי־כֵן צָרִיךְ בְּכָל פַּעַם לִקְרֹא אֶל הַשֵּׁם שֶׁיַּעֲלֵהוּ מִשָּׁם לְמַדְרֵגָה גְבוֹהָה יוֹתֵר. וְזֶה אִי אֶפְשָׁר כִּי אִם עַל־יְדֵי תְּמִימוּת וּפְשִׁיטוּת שֶׁמְּסַלֵּק דַּעְתּוֹ בְּכָל עֵת כְּאִלּוּ אֵינוֹ יוֹדֵעַ כְּלָל, וְצוֹעֵק בְּכָל לִבּוֹ לְהַשֵּׁם יִתְבָּרַךְ, עַד שֶׁזּוֹכֶה לַעֲלוֹת לְמַדְרֵגָה גְבוֹהָה יוֹתֵר; מִכָּל־שֶׁכֵּן מִי שֶׁאֵין יְדִיעָתוֹ בְּתַכְלִית הַשְּׁלֵמוּת; מִכָּל־שֶׁכֵּן מִי שֶׁמִּתְגַּבֵּר עָלָיו עֹמֶק רָע, שֶׁמִּשָּׁם בָּא הָעַמְקוּת וְהָעַקְמִימוּת דְּסִטְרָא־אָחֳרָא, שֶׁמַּעֲמִיק מַחֲשַׁבְתּוֹ בְּרַעְיוֹנִים רָעִים וְזָרִים, בְּזוּיִים וּמְאוּסִים מְאֹד, וְכָל מַה שֶּׁמַּעֲמִיקִים מַחֲשַׁבְתָּם בָּזֶה אֲפִלּוּ לְצַד הַשּׁוֹלֵל, הַיְנוּ כְּדֵי לְבַטֵּל הַתַּאֲוָה, אַף־עַל־פִּי־כֵן גּוֹרֵם עַל־יְדֵי־זֶה דַיְקָא חַס וְשָׁלוֹם הִתְגַּבְּרוּת הַתַּאֲוָה בְּיוֹתֵר, כִּי בֶּאֱמֶת אֵין לִכָּנֵס עִם פִּתּוּיָיו בְּטוֹעֵן וְנִטְעָן כְּלָל, כַּמְבֹאָר בִּפְנִים, רַק לִבְרֹחַ מֵהֶם לְגַמְרֵי עַל־יְדֵי הֶסַּח־הַדַּעַת לְמַחֲשָׁבָה אַחֶרֶת, כִּי אֵין אָדָם חוֹשֵׁב בְּמַחֲשַׁבְתּוֹ שְׁנֵי מַחֲשָׁבוֹת בְּיַחַד כַּנַּ"ל, וְהַמַּחֲשָׁבָה בְּיַד הָאָדָם לְהַטּוֹתָהּ לְטוֹבָה כִּרְצוֹנוֹ בְּכָל עֵת. וַאֲפִלּוּ אִם כְּבָר נִתְפַּס בְּמַחֲשַׁבְתּוֹ מְאֹד בַּמֶּה שֶׁנִּתְפַּס, אַף־ עַל־פִּי־כֵן אַל יְיָאֵשׁ אֶת עַצְמוֹ כְּלָל, רַק לִצְעֹק אֶל הַשֵּׁם מְאֹד בְּכָל לִבּוֹ, וְלִתְפֹּס מַחֲשַׁבְתּוֹ בְּכָל פַּעַם לְהוֹצִיאָהּ מֵהָעַמְקוּת דְּסִטְרָא־אָחֳרָא אֶל בְּחִינַת דַּרְכֵי הַתְּמִימוּת וְהַפְּשִׁיטוּת שֶׁמַּמְשִׁיכִין עָלֵינוּ הַצַּדִּיקֵי אֱמֶת כַּנַּ"ל, וְלִבְלִי לֵילֵךְ עִם שׁוּם חָכְמוֹת וְלִבְלִי לַחְשֹׁב שׁוּם מַחֲשָׁבוֹת יְתֵרוֹת בְּשׁוּם דָּבָר, בִּפְרָט בְּעִנְיַן תַּאֲוָה זֹאת, רַק יַפְשִׁיט מַחֲשַׁבְתּוֹ בְּתַכְלִית הַפְּשִׁיטוּת וְהַתְּמִימוּת, וְלִצְעֹק הַרְבֵּה לְהַשֵּׁם יִתְבָּרַךְ בְּכָל פַּעַם בְּכָל מָקוֹם שֶׁהוּא, וּלְקַשֵּׁר עַצְמוֹ לְצַדִּיקֵי אֱמֶת וְהַנִּלְוִים אֲלֵיהֶם כְּדֵי לִזְכּוֹת לְדַרְכֵי הַתְּמִימוּת וְהַפְּשִׁיטוּת, שֶׁזֶּה עִקַּר קְדֻשַּׁת הַמַּחֲשָׁבָה כַּנַּ"ל, וְזֶה עִקַּר הַתְּשׁוּבָה וְהַתִּקּוּן לִזְכּוֹת לְכָל טוֹב (שם אות כד).</w:t>
      </w:r>
    </w:p>
    <w:p w14:paraId="287F4C13" w14:textId="77777777" w:rsidR="00796207" w:rsidRDefault="00796207" w:rsidP="00796207">
      <w:pPr>
        <w:rPr>
          <w:rtl/>
        </w:rPr>
      </w:pPr>
      <w:r>
        <w:rPr>
          <w:rFonts w:cs="Arial"/>
          <w:rtl/>
        </w:rPr>
        <w:t>ה. לִפְעָמִים רוֹדֵף הָאָדָם בְּמַחֲשַׁבְתּוֹ לְהַשִּׂיג אֵיזֶה הַשָּׂגָה דִקְדֻשָּׁה, וּמוֹנְעִין וּמְעַכְּבִין אוֹתוֹ וְאֵינוֹ יָכוֹל לְהַשִּׂיג וּלְהָבִין, וְזֶה מֵחֲמַת שֶׁעֲדַיִן לֹא בֵרֵר מַחֲשַׁבְתּוֹ בִּשְׁלֵמוּת מֵהֵיכְלֵי הַתְּמוּרוֹת כְּפִי מַה שֶּׁצָּרִיךְ לְהַשָּׂגָה זֹאת, וְאָז צָרִיךְ לָלוּן שָׁם בִּבְחִינַת שֵׁנָה וּבִטּוּל, עַד שֶׁיְּבָרֵר כָּרָאוּי וְיָבוֹא לִמְבֻקָּשׁוֹ. וְזֶה בְּחִינַת: הַבָּא לִטָּהֵר, מְסַיְּעִין לוֹ, אוֹמְרִים לוֹ הַמְתֵּן. אַךְ אַף־עַל־פִּי־כֵן לְעֵת־עַתָּה צָרִיךְ לְקַשֵּׁר בְּמַחֲשַׁבְתּוֹ דִּבְרֵי־תוֹרָה וּלְהוֹצִיא מַחֲשַׁבְתּוֹ מֵרַעְיוֹנִים רָעִים וְזָרִים, רַק לְקַשֵּׁר בְּמַחֲשַׁבְתּוֹ דִּבּוּרֵי־תוֹרָה, עַד שֶׁיִּישַׁן בְּחִינַת שֵׁנָה הַנַּ"ל מִתּוֹךְ דִּבְרֵי־תוֹרָה, שֶׁזֶּה עִקַּר בְּחִינַת תִּקּוּן הַמַּחֲשָׁבָה, שֶׁעַל־יְדֵי־זֶה עִקַּר בְּחִינַת הַבֵּרוּר מֵהֵיכְלֵי הַתְּמוּרוֹת. וְעַל־יְדֵי דִּבְרֵי הַתּוֹרָה הַנַּ"ל יְקַשֵּׁר מַחֲשַׁבְתּוֹ בְּקֶשֶׁר אַמִּיץ וְחָזָק גַּם בִּשְׁעַת שֵׁנָה לִבְחִינַת הַמָּקוֹם, הַיְנוּ בְּחִינַת הַהַשָּׂגָה בִּבְחִינַת מְקוֹמוֹ שֶׁל עוֹלָם שֶׁרוֹצֶה לְהַשִּׂיג, וְאַף־עַל־פִּי שֶׁאֵינוֹ יָכוֹל עֲדַיִן לְהַשִּׂיג וּלְהָבִין מִשָּׁם כְּלָל מֵחֲמַת שֶׁמְּעַכְּבִין מַחֲשַׁבְתּוֹ כְּמוֹ שֶׁמְּעַכְּבִין, אַף־עַל־פִּי־כֵן תִּהְיֶה מַחֲשַׁבְתּוֹ קְשׁוּרָה שָׁם בְּקֶשֶׁר אַמִּיץ וְחָזָק לִבְחִינַת הַמָּקוֹם, הַיְנוּ עַל־יְדֵי אוֹתִיּוֹת הַתּוֹרָה הַנַּ"ל, עַד שֶׁיִּישַׁן מִתּוֹךְ דִּבְרֵי־תוֹרָה כַּנַּ"ל, וְעַל־יְדֵי־זֶה יִזְכֶּה אַחַר־כָּךְ לְחַדֵּשׁ הַמֹּחִין וּלְהַשִּׂיג מְבֻקָּשׁוֹ בִּשְׁלֵמוּת (הל' ברכת הודאה, הלכה ו, אות כד).</w:t>
      </w:r>
    </w:p>
    <w:p w14:paraId="36963C63" w14:textId="77777777" w:rsidR="00796207" w:rsidRDefault="00796207" w:rsidP="00796207">
      <w:pPr>
        <w:rPr>
          <w:rtl/>
        </w:rPr>
      </w:pPr>
      <w:r>
        <w:rPr>
          <w:rFonts w:cs="Arial"/>
          <w:rtl/>
        </w:rPr>
        <w:t xml:space="preserve">ו. הַסִּטְרָא־אָחֳרָא וְהַיֵּצֶר הָרָע אוֹרְבִים עַל הָאָדָם מִכָּל צַד, וּכְשֶׁמִּתְעוֹרֵר בּוֹ אֵיזֶה הִרְהוּר תְּשׁוּבָה לָשׁוּב לְהַשֵּׁם יִתְבָּרַךְ, אָז הוּא חוֹתֵר עָלָיו לְבַלְבְּלוֹ בְּכָל מִינֵי בִּלְבּוּלִים, וְלִפְעָמִים כִּפְשׁוּטוֹ, שֶׁמִּתְגַּבֵּר עָלָיו אָז דַּיְקָא בְּמַחֲשָׁבוֹת רָעוֹת, שֶׁהֵם עִקַּר הַיֵּצֶר הָרָע. וְלִפְעָמִים כְּשֶׁהָאָדָם מִתְגַּבֵּר כְּנֶגְדּוֹ בְּמַה דְּאֶפְשָׁר, אֲזַי הוּא מִתְגַּבֵּר עָלָיו עַל־יְדֵי הִתְלַהֲבוּת הַלֵּב יוֹתֵר מִדַּי, עַד שֶׁהוּא בִּבְחִינַת הֲרִיסָה חַס וְשָׁלוֹם. וְלִפְעָמִים בְּשָׁעָה אַחַת הוּא מְעֻרְבָּב: בְּרֶגַע אַחַת בּוֹעֵר לִבּוֹ מְאֹד לְהַשֵּׁם יִתְבָּרַךְ וְכוּ', וּבְתוֹךְ־כָּךְ בּוֹעֵר לִבּוֹ מְאֹד לְתַאֲווֹת עוֹלָם הַזֶּה, שֶׁזֶּה בְּחִינַת "יַעֲלוּ שָׁמַיִם יֵרְדוּ תְהוֹמוֹת". עַל־כֵּן צְרִיכִין לְהִשְׁתַּדֵּל בְּכֹחַ הַצַּדִּיקֵי אֱמֶת לְצַמְצֵם הַהִתְלַהֲבוּת כָּל אֶחָד לְפִי בְּחִינָתוֹ, וְלֹא יַהֲרֹס הַגְּבוּל, וְיִתְגַּבֵּר בְּיוֹתֵר עַל הַמַּחֲשָׁבוֹת רָעוֹת, וּבָזֶה צָרִיךְ עִקַּר הַהִתְגַּבְּרוּת, כִּי הַמַּחֲשָׁבָה בְּיַד הָאָדָם תָּמִיד לְהַטּוֹתָהּ כִּרְצוֹנוֹ, וְיִתְגַּבֵּר לִבְרֹחַ מִמַּחֲשָׁבוֹת רָעוֹת וְלַחְשֹׁב מַחֲשָׁבוֹת טוֹבוֹת, אֵיזֶה דִּבְרֵי־תוֹרָה, וְלִפְעָמִים צָרִיךְ לְפַקֵּחַ מַחֲשַׁבְתּוֹ אַף בְּמִלֵּי דְעָלְמָא, הַכֹּל כְּדֵי לְמַלֵּט נַפְשׁוֹ מֵהִרְהוּרִים, שֶׁהֵם קִלְקוּל הַמַּחֲשָׁבָה. וְאִם חַס וְשָׁלוֹם כְּבָר נִלְכַּד בְּמַחֲשָׁבוֹת אֵלּוּ מְאֹד, כַּמָּצוּי בְּכַמָּה אֲנָשִׁים, יִתְגַּבֵּר בְּכָל עֹז עַל־כָּל־פָּנִים לְהַסִּיחַ דַּעְתּוֹ מֵהֶם, וְיַאֲמִין שֶׁכָּל תְּנוּעָה שֶׁהוּא מְנַתֵּק רפה אֶת עַצְמוֹ מֵהֶם יָקָר מְאֹד אֵצֶל הַשֵּׁם יִתְבָּרַךְ, וְיַמְשִׁיךְ עַצְמוֹ לְתוֹךְ מַחֲשָׁבוֹת טוֹבוֹת וְיִבְרַח אֶל הַסֵּפֶר לַעֲסֹק בַּתּוֹרָה, עַד שֶׁיִּזְכֶּה עַל־יְדֵי־ זֶה לְמִדּוֹת טוֹבוֹת וּלְמַעֲשִׂים טוֹבִים וּלְקַבֵּל עָלָיו עַל־יְדֵי־זֶה עֹל מַלְכוּת שָׁמַיִם שְׁלֵמָה וּלְגַלּוֹת מַלְכוּתוֹ יִתְבָּרַךְ עוֹד לְכַמָּה נְפָשׁוֹת, כִּי לְכָךְ נוֹצַרְתָּ, כִּי אֲפִלּוּ הַפָּחוּת שֶׁבְּיִשְׂרָאֵל נִבְרָא שֶׁיִּהְיֶה לוֹ חֵלֶק בְּהִתְגַּלּוּת מַלְכוּתוֹ יִתְבָּרַךְ לְכָל בָּאֵי עוֹלָם. וְאָז דַּיְקָא זוֹכֶה לְהִתְלַהֵב לְהַשֵּׁם יִתְבָּרַךְ בְּהַדְרָגָה וּבְמִדָּה כָּרָאוּי, אֲבָל גַּם אַחַר־כָּךְ צָרִיךְ בְּכָל פַּעַם לִזָּהֵר בָּזֶה לְצַמְצֵם הַהִתְלַהֲבוּת וְכוּ' וּלְהַמְשִׁיךְ </w:t>
      </w:r>
      <w:r>
        <w:rPr>
          <w:rFonts w:cs="Arial"/>
          <w:rtl/>
        </w:rPr>
        <w:lastRenderedPageBreak/>
        <w:t>מַחֲשָׁבוֹת טוֹבוֹת לְתוֹךְ לִבּוֹ, שֶׁכָּל זֶה הוּא בְּחִינַת שְׁלֵמוּת תִּקּוּן הַתְּשׁוּבָה (הלכות תפלת מנחה הלכה ז, אותיות י יא).</w:t>
      </w:r>
    </w:p>
    <w:p w14:paraId="3C976061" w14:textId="77777777" w:rsidR="00796207" w:rsidRDefault="00796207" w:rsidP="00796207">
      <w:pPr>
        <w:rPr>
          <w:rtl/>
        </w:rPr>
      </w:pPr>
      <w:r>
        <w:rPr>
          <w:rFonts w:cs="Arial"/>
          <w:rtl/>
        </w:rPr>
        <w:t>ז. עִקַּר הַזְּבִיחָה וְהַשְּׁחִיטָה שֶׁל הַיֵּצֶר הָרָע וְחֵילוֹתָיו, שֶׁעוֹסְקִין לִטְבֹּחַ וְלִשְׁחֹט בְּנֵי הָאָדָם, הָעִקָּר הוּא עַל־יְדֵי שֶׁעוֹסְקִין לְהַכְנִיס בָּהֶם מַחֲשָׁבוֹת רָעוֹת, שֶׁעַל־יְדֵי־זֶה עִקַּר הַזְּבִיחָה וְהַשְּׁחִיטָה שֶׁלָּהֶם. וְהָעִקָּר לוֹכֵד אֶת הָאָדָם בְּמַחֲשָׁבוֹת שֶׁל תַּאֲוַת מָמוֹן, כִּי בָּזֶה הָאָדָם טָרוּד מְאֹד בְּמַחֲשַׁבְתּוֹ כָּל יְמֵי חַיָּיו, כִּי אֵין אָדָם מֵת וַחֲצִי תַּאֲוָתוֹ בְּיָדוֹ, וְכָל מַה שֶּׁיֶּשׁ לוֹ יוֹתֵר חָסֵר לוֹ בְּיוֹתֵר וְאֵינוֹ מְמַלֵּא תַּאֲוָתוֹ לְעוֹלָם. וְהִנֵּה מֵחֲמַת שֶׁהַמַּחֲשָׁבוֹת כְּרוּכִים וְנִסְבָּכִים זֶה בָּזֶה מְאֹד, עַל־יְדֵי־זֶה הוֹלְכִין מֵרַעְיוֹן לְרַעְיוֹן וּמִמַּחֲשָׁבָה לְמַחֲשָׁבָה, עַד שֶׁבָּאִים עַל־יְדֵי־זֶה לְמַה שֶּׁבָּאִים חַס וְשָׁלוֹם. וְהָעֵצָה הַכְּלָלִית לָזֶה הוּא, שֶׁפִּתְאֹם יַעֲמֹד הָאָדָם וְיָנוּחַ וְיִשְׁבֹּת וְיִהְיֶה שֵׁב וְאַל תַּעֲשֶׂה בְּמַחֲשַׁבְתּוֹ. וְזֶה בְּחִינַת שַׁבָּת, שֶׁבְּתוֹךְ כָּל הַטְּרָדוֹת וְהַבִּלְבּוּלִים וְהָרַעְיוֹנִים הָרַבִּים וְהַמַּחֲשָׁבוֹת יְבַטֵּל אֶת עַצְמוֹ לְגַמְרֵי וְיָנוּחַ וְיִשְׁבֹּת בִּבְחִינַת שַׁבָּת, כִּי בֶּאֱמֶת הַמַּחֲשָׁבָה בְּיַד הָאָדָם תָּמִיד לְהַטּוֹתָהּ כִּרְצוֹנוֹ, רַק כְּשֶׁנִּתְבַּלְבֵּל בְּמַחֲשָׁבוֹת וְרַעְיוֹנִים הַרְבֵּה, נִדְמֶה לוֹ שֶׁקָּשֶׁה לוֹ לָשׁוּב וְלָצֵאת מֵהֶם, אֲבָל עִקַּר הָעֵצָה, שֶׁפִּתְאֹם יַעֲמֹד וְיִשְׁבֹּת וִיבַטֵּל עַצְמוֹ, כִּי זֶה כְּלָל גָּדוֹל בְּעִנְיַן הַמַּחֲשָׁבוֹת, שֶׁהָעִקָּר הוּא שֵׁב וְאַל תַּעֲשֶׂה, כִּי אִם יִרְצֶה לַעֲמֹד נֶגְדָּם וּלְסָתְרָם, יִהְיֶה נִלְכָּד יוֹתֵר, עַל־כֵּן הָעִקָּר לִהְיוֹת שֵׁב וְאַל תַּעֲשֶׂה מֵעַתָּה עַל־כָּל־פָּנִים, שֶׁבְּתוֹךְ תֹּקֶף בִּלְבּוּל הַמַּחֲשָׁבוֹת יַעֲמֹד וְיָנוּחַ וְלֹא יַחְשֹׁב עוֹד. וְלִפְעָמִים צָרִיךְ לָזֶה בִּטּוּל דִּקְדֻשָּׁה בֶּאֱמֶת, הַיְנוּ שֶׁיְּבַטֵּל עַצְמוֹ לְגַמְרֵי וְיִזְכֹּר בְּהַשֵּׁם יִתְבָּרַךְ, וִיבַטֵּל אֶת עַצְמוֹ לְגַבֵּי אוֹר הָאֵין סוֹף יִתְבָּרַךְ. וְזֶהוּ בְּחִינַת שַׁבָּת, שֶׁצָּרִיךְ הָאָדָם לִזְכֹּר תָּמִיד וּלְהַמְשִׁיךְ עַל עַצְמוֹ קְדֻשַּׁת שַׁבָּת גַּם בִּימֵי הַחֹל, הַיְנוּ שֶׁבְּתוֹךְ כָּל הַבִּלְבּוּלִים יַעֲמֹד וְיָנוּחַ בִּבְחִינַת שַׁבָּת, וְעַל־ יְדֵי־זֶה יִנָּצֵל מִכָּל הַמַּחֲשָׁבוֹת רָעוֹת (הלכות שבת, הלכה ו, אות ח; עיין שבת אות מב).</w:t>
      </w:r>
    </w:p>
    <w:p w14:paraId="16594ED8" w14:textId="77777777" w:rsidR="00796207" w:rsidRDefault="00796207" w:rsidP="00796207">
      <w:pPr>
        <w:rPr>
          <w:rtl/>
        </w:rPr>
      </w:pPr>
      <w:r>
        <w:rPr>
          <w:rFonts w:cs="Arial"/>
          <w:rtl/>
        </w:rPr>
        <w:t>ח. עִקַּר הַנְּפִילָה שֶׁל כָּל אֶחָד הוּא עַל־יְדֵי פְּגַם הַבְּרִית, שֶׁבָּא מֵאֲהָבוֹת הַנְּפוּלִין, שֶׁבָּאִים עַל־יְדֵי בְּחִינַת פְּגַם הַמִּשְׁפָּט, הַיְנוּ עַל־יְדֵי דַיָּנִים שֶׁאֵינָם הֲגוּנִים, וְעַל־יְדֵי שֶׁאֵינָם נִזְהָרִין שֶׁלֹּא לִגַּע בְּמָמוֹן חֲבֵרוֹ שֶׁלֹּא בְמִשְׁפָּט, וְכֵן עַל־יְדֵי שֶׁאֵינָם דָּנִים אֶת חַבְרֵיהֶם לְכַף־זְכוּת, שֶׁכָּל זֶה הוּא בְּחִינַת פְּגַם הַמִּשְׁפָּט. וְעִקַּר פְּגַם הַמִּשְׁפָּט הוּא כְּשֶׁמְּהַרְהֲרִין אַחֲרֵי מִשְׁפָּטָיו וְהַנְהָגוֹתָיו יִתְבָּרַךְ, וְאוֹמְרִים שֶׁמֵּחֲמַת שֶׁהַשֵּׁם יִתְבָּרַךְ מַנְהִיג עִמָּהֶם שֶׁלֹּא כְסֵדֶר בְּפַרְנָסָתָם וְכַיּוֹצֵא, עַל־יְדֵי־זֶה אֵינָם יְכוֹלִים לַעֲסֹק בְּתוֹרָה וַעֲבוֹדָה, שֶׁזֶּה עִקַּר בְּחִינַת פְּגַם הַמִּשְׁפָּט, שֶׁמִּזֶּה בָּאִים כָּל הַקִּלְקוּלִים ר"ל, כַּמְבֹאָר בְּמָקוֹם אַחֵר (עי' ממון ופרנסה, אות כא), וְיֵשׁ שֶׁנְּפִילָתָם עֲמֻקָּה מְאֹד מְאֹד, רַחֲמָנָא לִצְּלַן. וְעִקַּר תִּקּוּן הַמִּשְׁפָּט הוּא עַל־יְדֵי בְּחִינַת קֶשֶׁר הַמֶּרְכָּבָה, כַּמְבֹאָר בִּפְנִים. וְתִקּוּן קֶשֶׁר הַמֶּרְכָּבָה יָכוֹל כָּל אֶחָד לְהַמְשִׁיךְ עַל עַצְמוֹ, עַד שֶׁיִּשְׁמֹר הֵיטֵב לְקַשֵּׁר וּלְחַבֵּר מַחֲשַׁבְתּוֹ יַחַד לְמָקוֹם אֶחָד, שֶׁלֹּא תִתְפַּזֵּר לַחוּץ, רַק תִּהְיֶה קְשׁוּרָה וּדְבוּקָה יַחַד בְּהַשֵּׁם יִתְבָּרַךְ וּבְתוֹרָתוֹ בְּקֶשֶׁר אַמִּיץ וְחָזָק. כִּי עִקַּר תִּקּוּן הַמֶּרְכָּבָה הוּא עַל־יְדֵי תִּקּוּן הַמַּחֲשָׁבָה שֶׁבַּמֹּחַ, כַּמּוּבָא בַּתִּקּוּנִים, שֶׁמַּחֲשָׁבוֹת רָעוֹת הֵם בְּחִינַת חַיּוֹת טְמֵאוֹת, וּמַחֲשָׁבוֹת קְדוֹשׁוֹת הֵם בְּחִינַת חַיּוֹת קְדוֹשׁוֹת שֶׁבַּמֶּרְכָּבָה, וְאָדָם רָכֵב עַל כֻּלְּהוֹ, כִּי כָּל אֶחָד מִיִּשְׂרָאֵל צָרִיךְ שֶׁיִּהְיֶה מֶרְכָּבָה לַשְּׁכִינָה, כְּמוֹ שֶׁאָמְרוּ רַבּוֹתֵינוּ זַ"ל: הַצַּדִּיקִים הֵם מֶרְכַּבְתּוֹ שֶׁל מָקוֹם. וְהָעִקָּר עַל־יְדֵי קְדֻשַּׁת הַמַּחֲשָׁבָה, שֶׁהוּא עִקַּר הָאָדָם, שֶׁעַל־יְדֵי־זֶה נִכְלָלִין בִּבְחִינַת הָאָדָם הַיּוֹשֵׁב עַל הַכִּסֵּא, שֶׁהוּא עִקַּר הַמֶּרְכָּבָה. וְעַל־כֵּן כְּשֶׁמְּקַשֵּׁר מַחֲשַׁבְתּוֹ יַחַד אֵלָיו יִתְבָּרַךְ שֶׁלֹּא תֵצֵא לְחוּץ מֵהַקְּדֻשָּׁה חַס וְשָׁלוֹם, עַל־יְדֵי־זֶה הוּא בְּחִינַת קֶשֶׁר הַמֶּרְכָּבָה כַּנַּ"ל. וְעִנְיַן הַהִתְקַשְּׁרוּת הַזֹּאת הוּא עֵצָה נִפְלָאָה, שֶׁכְּשֶׁמִּתְגַּבְּרִין עַל הָאָדָם הַתַּאֲווֹת וְהַהִרְהוּרִים כְּמוֹ שֶׁמִּתְגַּבְּרִין חַס וְשָׁלוֹם, צְרִיכִין לְקַשֵּׁר אֶת עַצְמוֹ יַחַד בְּקֶשֶׁר אַמִּיץ וְחָזָק אֶל הַקְּדֻשָּׁה כַּנַּ"ל (הל' ר"ח הלכה ו, אות כ).</w:t>
      </w:r>
    </w:p>
    <w:p w14:paraId="7B3273A1" w14:textId="77777777" w:rsidR="00796207" w:rsidRDefault="00796207" w:rsidP="00796207">
      <w:pPr>
        <w:rPr>
          <w:rtl/>
        </w:rPr>
      </w:pPr>
      <w:r>
        <w:rPr>
          <w:rFonts w:cs="Arial"/>
          <w:rtl/>
        </w:rPr>
        <w:t>ט. יֵשׁ מָגִנֵּי־אֶרֶץ, שֶׁמְּשַׁבְּרִין תַּאֲוָתָן בְּכָל עֵת בִּיגִיעוֹת וְיִסּוּרִים וּמְרִירוּת גָּדוֹל, וּבְכָל פַּעַם שׁוֹטְפִים עֲלֵיהֶם הִרְהוּרִים וְרַעְיוֹנִים רָעִים, שֶׁהֵם הִרְהוּרֵי מִשְׁגָּל, שֶׁמִּתְגַּבְּרִים בְּיוֹתֵר עַל כְּשֵׁרֵי הַדּוֹר הָרוֹצִים לְהִתְקָרֵב אֶל הָאֱמֶת, כִּי כָל הַגָּדוֹל מֵחֲבֵרוֹ, יִצְרוֹ גָּדוֹל מִמֶּנּוּ, וְהֵם מְשַׁבְּרִים תַּאֲוָתָם וּמַמְשִׁיכִין כָּל דַּעְתָּם וּמַחֲשַׁבְתָּם לְתוֹךְ מֵימֵי הַתּוֹרָה וְהַדַּעַת דִּקְדֻשָּׁה, עַד שֶׁעַל־יְדֵי־זֶה מְהַפְּכִין וּמַעֲלִין מִבְּחִינַת 'הֶחְתִּים בְּשָׂרוֹ' וְכוּ' לִבְחִינַת פִּתּוּחֵי חוֹתָם קֹדֶשׁ לַה', וְהֵם מַמְשִׁיכִין בְּחִינַת תְּפִלִּין־מֹחִין, וְזוֹכִין לְתַקֵּן הַמֹּחִין, וְגַם הַצִּמְצוּם שֶׁל הַמֹּחִין, שֶׁלֹּא יֵצֵא הַמֹּחַ חוּץ לַגְּבוּל, שֶׁזֶּהוּ עִקַּר הַתִּקּוּן, כִּי עַל־יְדֵי שֶׁתּוֹפְסִין אֶת הַמֹּחַ וְהַמַּחֲשָׁבָה שֶׁלֹּא תֵצֵא לַחוּץ לְהַרְהֵר חַס וְשָׁלוֹם, וּמַכְנִיסִין אוֹתוֹ לְתוֹךְ מַחֲשָׁבוֹת קְדוֹשׁוֹת שֶׁל דַּעַת הַתּוֹרָה, עַל־יְדֵי־זֶה זוֹכִין לְתַקֵּן הַדַּעַת, שֶׁגַּם בַּקְּדֻשָּׁה יִהְיֶה צִמְצוּם קָדוֹשׁ רפז לְהַדַּעַת, שֶׁלֹּא יְשׁוֹטֵט בְּמַה שֶּׁאֵין לוֹ רְשׁוּת, בְּחִינַת בַּמֻּפְלָא מִמְּךָ אַל תִּדְרשׁ וְכוּ' (הל' סימני דגים ה"ה אות א).</w:t>
      </w:r>
    </w:p>
    <w:p w14:paraId="598AEC69" w14:textId="77777777" w:rsidR="00796207" w:rsidRDefault="00796207" w:rsidP="00796207">
      <w:pPr>
        <w:rPr>
          <w:rtl/>
        </w:rPr>
      </w:pPr>
      <w:r>
        <w:rPr>
          <w:rFonts w:cs="Arial"/>
          <w:rtl/>
        </w:rPr>
        <w:t xml:space="preserve">י. כְּשֶׁהַמַּחֲשָׁבָה רוֹחֶשֶׁת וְחוֹשֶׁבֶת בְּדָבָר שֶׁבִּקְדֻשָּׁה, בִּבְחִינַת "רָחַשׁ לִבִּי דָּבָר טוֹב", אֲזַי יֵשׁ כְּנֶגֶד זֶה קְלִפַּת תּוֹלָע, שֶׁהוּא בְּחִינַת קְלִפַּת עֵשָׂו, שֶׁמִּמֶּנּוּ נִמְשָׁכִין כָּל הַמַּחֲשָׁבוֹת הַמְזֹהָמוֹת מְאֹד שֶׁהֵם בִּבְחִינַת זֻהֲמַת הַנָּחָשׁ, בְּחִינַת זֻהֲמַת כָּל הַתּוֹלָעִים וּשְׁקָצִים וּרְמָשִׂים, שֶׁהֵם בְּזוּיִים וּשְׁקוּצִים וְנִמְאָסִים מְאֹד </w:t>
      </w:r>
      <w:r>
        <w:rPr>
          <w:rFonts w:cs="Arial"/>
          <w:rtl/>
        </w:rPr>
        <w:lastRenderedPageBreak/>
        <w:t>וּכְרוּכִים מְאֹד אַחַר כָּל דָּבָר וּמְצוּיִים בְּכָל מִינֵי מַאֲכָל וּמַשְׁקֶה. וְהַקְּלִפָּה הַזֹּאת מְבַקֶּשֶׁת מָקוֹם לִרְחשׁ וְלִשְׁרֹץ בְּמַחֲשֶׁבֶת אִישׁ הַיִּשְׂרְאֵלִי וּלְכַלּוֹת וּלְאַבֵּד חַס וְשָׁלוֹם כָּל פְּרִי הַשֵּׂכֶל שֶׁלּוֹ. וְצָרִיךְ לִשְׁמֹר עַצְמוֹ מִמֶּנָּה מְאֹד, שֶׁלֹּא לִתֵּן לָהּ מָקוֹם כְּלָל לִרְחשׁ וְלִשְׁרֹץ שָׁם. וַאֲפִלּוּ כְּשֶׁכְּבָר חַס וְשָׁלוֹם הִתְחִילָה הַמַּחֲשָׁבָה רָעָה לִרְחשׁ וְלִשְׁרֹץ בְּמֹחוֹ, צָרִיךְ לִשְׁמֹר מְאֹד שֶׁלֹּא לִתֵּן לָהּ מָקוֹם לִפְרשׁ וְלָצֵאת אֶל הַחוּץ, רַק לִגְעֹר בּוֹ תֵּכֶף וְלִבְרֹחַ מִמֶּנָּה, שֶׁזֶּה בְּחִינַת מַה שֶּׁאָמְרוּ רַבּוֹתֵינוּ זַ"ל עַל הַתּוֹלָעִים שֶׁהִשְׁרִיצוּ בְּתָלוּשׁ, אֲזַי כָּל־זְמַן שֶׁלֹּא פֵרְשׁוּ מֻתָּרִין, כִּי אָז בִּתְחִלַּת רְחִישַׁת הַמַּחֲשָׁבָה רָעָה, יָכוֹל עֲדַיִן לְהַפְּכָהּ לְטוֹב, אִם יִהְיֶה נִזְהָר שֶׁלֹּא לְהַחְמִיץ מֹחוֹ בַּמַּחֲשָׁבָה הַזֹּאת וְשֶׁלֹּא לִתֵּן לָהּ מָקוֹם לִרְחשׁ וְלִפְרשׁ חַס וְשָׁלוֹם (הלכות תולעים הלכה א).</w:t>
      </w:r>
    </w:p>
    <w:p w14:paraId="419C5AFA" w14:textId="77777777" w:rsidR="00796207" w:rsidRDefault="00796207" w:rsidP="00796207">
      <w:pPr>
        <w:rPr>
          <w:rtl/>
        </w:rPr>
      </w:pPr>
      <w:r>
        <w:rPr>
          <w:rFonts w:cs="Arial"/>
          <w:rtl/>
        </w:rPr>
        <w:t>יא. עִנְיַן מַה שֶּׁהַמַּחֲשָׁבוֹת רָעוֹת, שֶׁהֵם בְּחִינַת פְּגַם הַדַּעַת, הֵם בְּחִינַת כִּלְאֵי שׁוֹר וַחֲמוֹר - עַיֵּן 'שַׁבָּת', אוֹת קכז.</w:t>
      </w:r>
    </w:p>
    <w:p w14:paraId="265AF2B4" w14:textId="77777777" w:rsidR="00796207" w:rsidRDefault="00796207" w:rsidP="00796207">
      <w:pPr>
        <w:rPr>
          <w:rtl/>
        </w:rPr>
      </w:pPr>
      <w:r>
        <w:rPr>
          <w:rFonts w:cs="Arial"/>
          <w:rtl/>
        </w:rPr>
        <w:t>יב. עִנְיַן שְׁמִירַת הַמַּחֲשָׁבָה וְהַמֹּחִין, שֶׁהֵם מְחִצּוֹת פְּרוּסוֹת בִּפְנֵי הַתַּאֲווֹת - עַיֵּן 'עֵינַיִם', אוֹת יד.</w:t>
      </w:r>
    </w:p>
    <w:p w14:paraId="0A1D9A9E" w14:textId="77777777" w:rsidR="00796207" w:rsidRDefault="00796207" w:rsidP="00796207">
      <w:pPr>
        <w:rPr>
          <w:rtl/>
        </w:rPr>
      </w:pPr>
      <w:r>
        <w:rPr>
          <w:rFonts w:cs="Arial"/>
          <w:rtl/>
        </w:rPr>
        <w:t>יג. כָּל הַמַּחֲשָׁבוֹת רָעוֹת וּבִלְבּוּלִים וּכְפִירוֹת וּסְבָרוֹת חִיצוֹנִיּוֹת וְכוּ', כֻּלָּם נִמְשָׁכִין מִבְּחִינַת מֶרְכָּבָה דְסִטְרָא־אָחֳרָא, שֶׁהֵם בְּחִינַת "רוּחַ סְעָרָה וְעָנָן גָּדוֹל וְאֵשׁ מִתְלַקַּחַת", שֶׁהֵם בְּחִינַת שָׁלשׁ קְלִפּוֹת הַטְּמֵאוֹת לְגַמְרֵי. וְיֵשׁ בִּלְבּוּלִים שֶׁהֵם בִּבְחִינַת נֹגַהּ, בְּחִינַת מְעֹרָב טוֹב וָרָע. וְכָל הַנַּ"ל הוּא בְּחִינַת בִּלְבּוּל הַמְדַמֶּה. וְעִקַּר הַתִּקּוּן עַל־יְדֵי בְּחִינַת רוּחַ נְבוּאָה רוּחַ־ הַקֹּדֶשׁ שֶׁל הַצַּדִּיקֵי אֱמֶת, שֶׁזָּכוּ לִכָּנֵס בְּשָׁלוֹם וְלָצֵאת בְּשָׁלוֹם מִכָּל אֵלּוּ בִּלְבּוּלֵי הַמְדַמֶּה, שֶׁהֵם בְּחִינַת מֶרְכָּבָה דְסִטְרָא־ אָחֳרָא, עַד שֶׁהִשִּׂיגוּ בְּחִינַת הַחַשְׁמַ"ל, שֶׁהוּא בְּחִינַת שֹׁרֶשׁ בַּלְּבוּשִׁין דִּקְדֻשָּׁה, שֶׁמִּתּוֹכָם מַשִּׂיגִין כָּל מַעֲשֵׂה מֶרְכָּבָה הַקָּדוֹשׁ, שֶׁהֵם בְּחִינַת דִּמְיוֹנוֹת הַמְבֹרָרִים הָאֲמִתִּיִּים שֶׁמַּשִּׂיגִין הַנְּבִיאִים הַקְּדוֹשִׁים, שֶׁעַל־יְדֵי־זֶה מִתְבָּרֵר הַמְדַמֶּה, בִּבְחִינַת "וּבְיַד הַנְּבִיאִים אֲדַמֶּה", שֶׁעַל יְדֵי זֶה עִקַּר תִּקּוּן שְׁלֵמוּת הָאֱמוּנָה הַקְּדוֹשָׁה (הלכות שלוחין ה"ה, אות כד).</w:t>
      </w:r>
    </w:p>
    <w:p w14:paraId="2CC14DDB" w14:textId="77777777" w:rsidR="00796207" w:rsidRDefault="00796207" w:rsidP="00796207">
      <w:pPr>
        <w:rPr>
          <w:rtl/>
        </w:rPr>
      </w:pPr>
      <w:r>
        <w:rPr>
          <w:rFonts w:cs="Arial"/>
          <w:rtl/>
        </w:rPr>
        <w:t>יד. עִקַּר תִּקּוּן הַנֶּפֶשׁ שֶׁל אִישׁ הַיִּשְׂרְאֵלִי הוּא תִּקּוּן הַמַּחֲשָׁבָה, הַיְנוּ שֶׁיַּגְבִּיר כֹּחַ הַשֵּׂכֶל עַל הַמְדַמֶּה, שֶׁיִּהְיֶה הַמְדַמֶּה טָפֵל לְהַשֵּׂכֶל, שֶׁזֶּה בְּחִינַת מַה שֶּׁכָּתַב בַּזֹּהַר הַקָּדוֹשׁ: אֵין הָרוֹכֵב טָפֵל לַסּוּס, אֶלָּא הַסּוּט טָפֵל לְהָרוֹכֵב. כִּי סוּס הוּא בְּחִינַת תֹּקֶף פְּגַם זֻהֲמַת הַמְדַמֶּה, שֶׁעִקַּר רֹב בִּלְבּוּלִים הֵם עַל־יְדֵי תַּאֲוַת הַמִּשְׁגָּל, שֶׁהוּא בְּחִינַת זֻהֲמַת מִצְרַיִם, בְּחִינַת "וְזִרְמַת סוּסִים זִרְמָתָם", בְּחִינַת "סוּסִים מְיֻזָּנִים מַשְׁכִּים הָיוּ". וְשָׁם עִקַּר הַמִּלְחָמָה שֶׁל כָּל אֶחָד, שֶׁצָּרִיךְ לְהַגְבִּיר הַשֵּׂכֶל עַל הַמְדַמֶּה, כִּי הַמֹּחִין הֵם בְּחִינַת מְחִצּוֹת פְּרוּסוֹת בִּפְנֵי תַּאֲוָה הַזֹּאת. וּבֶאֱמֶת בְּעִנְיַן בִּלְבּוּל הַמְדַמֶּה כָּלוּל כָּל הַתַּאֲווֹת, הֵן תַּאֲוָה הַנַּ"ל, וְכֵן תַּאֲוַת מָמוֹן וְחֶסְרוֹן בִּטָּחוֹן וְטִרְדַּת הַפַּרְנָסָה וּפְגַם אֱמוּנָה וְכוּ'. וְעַל־כֵּן נִקְרָאִים הַבִּטְחוֹנוֹת שֶׁל שָׁוְא וָהֶבֶל בְּשֵׁם סוּס, כְּמוֹ שֶׁכָּתוּב: "אֵלֶּה בָרֶכֶב וְאֵלֶּה בַסּוּסִים וְכוּ'", וְכֵן: "הוֹי הַיֹּרְדִים מִצְרַיִם לְעֶזְרָה עַל סוּסִים יִשָּׁעֵנוּ וְכוּ'". וּמִשָּׁם נִמְשָׁךְ פְּגַם תַּאֲוַת מָמוֹן, שֶׁרוֹדֵף אַחַר הַמָּמוֹן בִּטְרָדוֹת וִיגִיעוֹת גְּדוֹלוֹת וּמֵשִׂים עַצְמוֹ בְּסַכָּנוֹת עֲצוּמוֹת, וְכָל זֶה מֵחֲמַת שֶׁעוֹשֶׂה מֵהָעִקָּר טָפֵל וּמֵהַטָּפֵל עִקָּר, שֶׁתּוֹלֶה עִקַּר הַמְשָׁכַת פַּרְנָסָתוֹ בְּהַסִּבּוֹת וְהַיְגִיעוֹת, וְשׁוֹכֵחַ בְּהַשֵּׁם יִתְבָּרַךְ, אֲשֶׁר רַק הוּא יִתְבָּרַךְ זָן וּמְפַרְנֵס וְכוּ' וְיוּכַל לְפַרְנֵס אֶת הָאָדָם בְּסִבָּה קַלָּה, וּכְמוֹ שֶׁהִזְהִירוּ רַבּוֹתֵינוּ זַ"ל: הֱוֵי מְמַעֵט בְּעֵסֶק וַעֲסֹק בַּתּוֹרָה. וְכָל זֶה בִּכְלַל דִּבְרֵי הַזֹּהַר הַקָּדוֹשׁ הַנַּ"ל, שֶׁיִּהְיֶה הַסּוּס טָפֵל לָרוֹכֵב וְלֹא לְהֵפֶךְ, חַס וְשָׁלוֹם, וְזֶה בְּחִינַת "שֶׁקֶר הַסּוּס לִתְשׁוּעָה וְכוּ'", וְכֵן: "לֹא בִגְבוּרַת הַסּוּס יֶחְפָּץ וְכוּ'". וְעִקַּר הִתְגַּבְּרוּת הַסִּטְרָא־ אָחֳרָא, שֶׁהֵם בְּחִינַת קְלִפַּת פַּרְעֹה וּמִצְרַיִם, שֶׁכּוֹלֵל כָּל הַגָּלֻיּוֹת עַל־יְדֵי הַמֶּרְכָּבוֹת הַטְּמֵאוֹת שֶׁלּוֹ, הוּא שֶׁרוֹצִים לְהַגְבִּיר הַסּוּס עַל הָרוֹכֵב חַס וְשָׁלוֹם, שֶׁיִּהְיֶה הָרוֹכֵב טָפֵל לְהַסּוּס חַס וְשָׁלוֹם, הַיְנוּ לְהַגְבִּיר זֻהֲמַת בִּלְבּוּל הַמְדַמֶּה עַל הַשֵּׂכֶל. וְזֶה בְּחִינַת סוּס אָדֹם וְלָבָן וְשָׁחֹר שֶׁיָּצָא בָּהֶם פַּרְעֹה, כְּמוֹ שֶׁאָמְרוּ רַבּוֹתֵינוּ זַ"ל, כִּי יֵשׁ בְּעִנְיַן מִלְחָמָה הַזֹּאת שֶׁל זֻהֲמַת הַמְדַמֶּה עִם הַשֵּׂכֶל כַּמָּה וְכַמָּה בְּחִינוֹת, כִּי לִפְעָמִים מִתְגַּבֵּר עַל הָאָדָם בְּמַחֲשָׁבוֹת וְרַעְיוֹנוֹת וְהִרְהוּרִים שֶׁהֵם בְּחִינַת סוּס אָדֹם, וְלִפְעָמִים בְּחִינַת סוּס לָבָן וְשָׁחֹר. וְזֶה בְּחִינַת גָּלוּת הָאַרְבַּע מַלְכֻיּוֹת שֶׁרָאָה זְכַרְיָה גַּם־כֵּן סוּסִים אֲדֻמִּים וּשְׁחֹרִים וּלְבָנִים וְכוּ'. וְעִקַּר הַגָּלֻיּוֹת הוּא גָּלוּת הַנֶּפֶשׁ, שֶׁהָעִקָּר הוּא מַה שֶּׁהַמֶּרְכָּבוֹת טְמֵאוֹת, שֶׁהֵם בְּחִינַת הַמַּחֲשָׁבוֹת וְרַעְיוֹנִים וְהִרְהוּרִים מְבֻלְבָּלִים וְרָעִים מִתְגַּבְּרִים עַל הַשֵּׂכֶל דִּקְדֻשָּׁה. וְעִקַּר עֵצָה הַכְּלָלִית לְכָל זֶה הוּא רַק לִתְפֹּס אֻמָּנוּת אֲבוֹתֵינוּ וְלִצְעֹק אֶל הַשֵּׁם, כְּמוֹ שֶׁצָּעֲקוּ יִשְׂרָאֵל עַל הַיָּם בִּרְאוֹתָם כָּל מַרְכְּבוֹת פַּרְעֹה וְחֵילוֹ וְכוּ', וּלְקַשֵּׁר עַצְמוֹ בֶּאֱמֶת לְהַצַּדִּיק הָאֱמֶת שֶׁהוּא בְּחִינַת משֶׁה, וְעַל־יְדֵי־זֶה נִתְעוֹרְרִין רַחֲמֵי הַשֵּׁם יִתְבָּרַךְ, וְלוֹחֵם בְּעַצְמוֹ בַּעֲדֵנוּ וּמַכְנִיעַ וּמַפִּיל הַמֶּרְכָּבָה דְּסִטְרָא־אָחֳרָא, בְּחִינַת "סוּס וְרֹכְבוֹ רָמָה בַיָּם" - סוּס תְּחִלָּה, וְאַחַר־כָּךְ רוֹכְבוֹ, כִּי שָׁם הָרוֹכֵב טָפֵל לְהַסּוּס. וְאָז כְּשֶׁמַּכְנִיעִין הַמֶּרְכָּבוֹת טְמֵאוֹת הַנַּ"ל, אָז זוֹכִין שֶׁיִּהְיֶה הַסּוּס טָפֵל לָרוֹכֵב, כִּי בֶּאֱמֶת הַמַּחֲשָׁבָה בְּיַד הָאָדָם לְהַטּוֹתָהּ כִּרְצוֹנוֹ, וַאֲפִלּוּ אִם לִפְעָמִים הַמַּחֲשָׁבָה יוֹצֵאת מִדֶּרֶךְ הַיָּשָׁר לַחוּץ חַס וְשָׁלוֹם, הוּא יָכוֹל לְתָפְסָהּ, כְּמוֹ הַסּוּס שֶׁתּוֹפְסִין אוֹתוֹ בְּמֶתֶג וָרֶסֶן לְהַטּוֹתוֹ לַדֶּרֶךְ הַיָּשָׁר, כַּמְבֹאָר בְּמָקוֹם אַחֵר (שם אותיות כו כז לא לב).</w:t>
      </w:r>
    </w:p>
    <w:p w14:paraId="0ED495B7" w14:textId="77777777" w:rsidR="00796207" w:rsidRDefault="00796207" w:rsidP="00796207">
      <w:pPr>
        <w:rPr>
          <w:rtl/>
        </w:rPr>
      </w:pPr>
      <w:r>
        <w:rPr>
          <w:rFonts w:cs="Arial"/>
          <w:rtl/>
        </w:rPr>
        <w:lastRenderedPageBreak/>
        <w:t>טו. מִי שֶׁמַּגְבִּיר מַחֲשָׁבוֹת קְדוֹשׁוֹת עַל הַהֵפֶךְ, שֶׁזֶּה בְּחִינַת שֶׁמַּגְבִּיר הָרוֹכֵב עַל הַסּוּס, עַל־יְדֵי־זֶה נוֹפְלִין מִמֵּילָא כָּל הַשּׂוֹנְאִים וְהַחוֹלְקִים דְּסִטְרָא־אָחֳרָא, וְעַל־ יְדֵי־זֶה עִקַּר נִצְחוֹן הַמִּלְחָמָה (שם אות לד).</w:t>
      </w:r>
    </w:p>
    <w:p w14:paraId="0C804814" w14:textId="77777777" w:rsidR="00796207" w:rsidRDefault="00796207" w:rsidP="00796207">
      <w:pPr>
        <w:rPr>
          <w:rtl/>
        </w:rPr>
      </w:pPr>
      <w:r>
        <w:rPr>
          <w:rFonts w:cs="Arial"/>
          <w:rtl/>
        </w:rPr>
        <w:t>טז. אֵין לְאָדָם לַחְשֹׁב כְּלָל מִיּוֹם לַחֲבֵרוֹ וַאֲפִלּוּ מִשָּׁעָה לַחֲבֶרְתָּהּ, כִּי אֲפִלּוּ בְּכָל רֶגַע נַעֲשִׂים שִׁנּוּיִים נִפְלָאִים מְאֹד מְאֹד לְטוֹב וּלְהֵפֶךְ, כְּמוֹ שֶׁכָּתוּב: "וַתִּפְקְדֶנּוּ לִבְקָרִים לִרְגָעִים תִּבְחָנֶנּוּ". וְאֵין הָאָדָם יוֹדֵעַ כְּלָל מַה נַּעֲשֶׂה עִמּוֹ בְּכָל עֵת וָרֶגַע, כְּמוֹ שֶׁכָּתוּב: "רַבּוֹת מַחֲשָׁבוֹת בְּלֶב אִישׁ, וַעֲצַת ה' הִיא תָקוּם", וּכְתִיב: "אַל תִּתְהַלֵּל בְּיוֹם מָחָר, כִּי לֹא תֵדַע מַה יֵּלֶד יוֹם", וְכַיּוֹצֵא פְּסוּקִים הַרְבֵּה כָּאֵלֶּה, וְכַנִּרְאֶה בְּחוּשׁ, כִּי לִפְעָמִים הָאָדָם טָרוּד בְּדַאֲגוֹתָיו וְתַחְבּוּלוֹתָיו, וּפִתְאֹם בָּאִים עָלָיו צָרוֹת מְשֻׁנּוֹת, רַחֲמָנָא לִצְּלַן, מַה שֶּׁלֹּא עָלוּ עַל דַּעְתּוֹ כְּלָל לַחְשֹׁב וְלִדְאֹג עֲלֵיהֶם. וְעַל־כֵּן בֶּאֱמֶת אָמְרוּ רַבּוֹתֵינוּ זַ"ל: לְעוֹלָם יַקְדִּים אָדָם תְּפִלָּה לְצָרָה. וְכֵן לִפְעָמִים לְהֵפֶךְ, כִּי מִדָּה טוֹבָה מְרֻבָּה, וְחֶסֶד ה' מָלְאָה הָאָרֶץ, וְעַל־כֵּן עַל־פִּי־רֹב מִתְחַדְּשִׁין עַל הָאָדָם יְשׁוּעוֹת וַחֲסָדִים נִפְלָאִים פִּתְאֹם, מַה שֶּׁלֹּא עָלוּ גַם־כֵּן עַל דַּעְתּוֹ כְּלָל, עַל־כֵּן מַה יִּתְרוֹן לְהָאָדָם עַל רִבּוּי מַחְשְׁבוֹתָיו וְתַחְבּוּלוֹתָיו? וְצָרִיךְ רַק לִתְלוֹת עֵינָיו לַמָּרוֹם בְּכָל עֵת, כְּמוֹ שֶׁכָּתוּב: "אַךְ לֵאלֹקִים דּוֹמִּי נַפְשִׁי כִּי מִמֶּנּוּ תִּקְוָתִי", וּכְתִיב: "גּוֹל עַל ה' דַּרְכֶּךָ וְיִכֹּנוּ מַחְשְׁבֹתֶיךָ", וּכְתִיב: "הַשְׁלֵךְ עַל ה' יְהָבְךָ וְכוּ'" (הל' מתנה הלכה ה אות לב; ועי' יסורין וישועה, אותיות כז כח).</w:t>
      </w:r>
    </w:p>
    <w:p w14:paraId="3059DC64" w14:textId="77777777" w:rsidR="00796207" w:rsidRDefault="00796207" w:rsidP="00796207">
      <w:pPr>
        <w:rPr>
          <w:rtl/>
        </w:rPr>
      </w:pPr>
      <w:r>
        <w:rPr>
          <w:rFonts w:cs="Arial"/>
          <w:rtl/>
        </w:rPr>
        <w:t>יז. פְּגַם הַבְּרִית הוּא עִקַּר סִטְרָא דְמוֹתָא, בְּחִינַת "רַגְלֶיהָ יֹרְדוֹת מָוֶת". וּכְשֶׁמִּתְגַּבְּרִין עַל יִצְרוֹ וּמְשַׁבְּרִין אֶת הַהִרְהוּרִים רָעִים, בָּזֶה מַעֲלִין אֶת הַנִּיצוֹצוֹת שֶׁנָּפְלוּ עַל־יְדֵי פְּגַם הַבְּרִית מִמָּוֶת לְחַיִּים. וְעִקַּר הַבֵּרוּר וַעֲלִיַּת הַנִּיצוֹצוֹת הוּא עַל־יְדֵי הַצִּמְצוּם, שֶׁצְּרִיכִין לִזָּהֵר מְאֹד לְהִתְגַּבֵּר בְּכָל כֹּחוֹ לְצַמְצֵם אֶת מֹחוֹ, שֶׁלֹּא לְהַנִּיחַ אֶת מַחֲשַׁבְתּוֹ לְשׁוֹטֵט וּלְהַרְהֵר, חַס וְשָׁלוֹם. וַאֲפִלּוּ כְּשֶׁבָּא עָלָיו אֵיזֶה הִרְהוּר רַע בְּעַל־ כָּרְחוֹ, חַס וְשָׁלוֹם, צָרִיךְ לְהִתְגַּבֵּר לִתְפֹּס אֶת מַחֲשַׁבְתּוֹ וּלְצַמְצְמָהּ, שֶׁלֹּא תוֹסִיף לְהַרְהֵר וְלַחְשֹׁב בָּזֶה כְּלָל, רַק לְהַמְשִׁיךְ הַמַּחֲשָׁבָה לְדָבָר שֶׁבִּקְדֻשָּׁה, לַחְשֹׁב מַחֲשָׁבוֹת קְדוֹשׁוֹת בְּתוֹרָה וַעֲבוֹדַת הַשֵּׁם וְיִרְאַת־שָׁמַיִם, כִּי הַמַּחֲשָׁבָה בְּיַד הָאָדָם לְהַטּוֹתָהּ כִּרְצוֹנוֹ לְמָקוֹם שֶׁהוּא רוֹצֶה, כַּמְבֹאָר כְּבָר כַּמָּה פְּעָמִים. וּבָזֶה הוּא מַמְשִׁיךְ עָלָיו כֹּחַ הַמָּגִנֵּי־ אֶרֶץ הָעוֹסְקִים בָּזֶה, לְהַעֲלוֹת מִבְּחִינַת "הֶחְתִּים בְּשָׂרוֹ מִזּוֹבוֹ" רַחֲמָנָא לִצְּלַן לִבְחִינַת "פִּתּוּחֵי חֹתָם קֹדֶשׁ לַה'", בְּחִינַת תְּפִלִּין־מֹחִין, שֶׁהֵם עִקַּר הַחַיִּים. וְזֶה בְּחִינַת תְּחִיַּת הַמֵּתִים מַמָּשׁ, כִּי מַעֲלִין וּמְבָרְרִין עַל־יְדֵי־זֶה הַנִּיצוֹצוֹת הַקְּדוֹשִׁים מִמָּוֶת לְחַיִּים. וְכֵן צְרִיכִין לְצַמְצֵם הַמֹּחִין אֲפִלּוּ בִּקְדֻשָּׁה, שֶׁלֹּא יְשׁוֹטֵט הַמֹּחַ בַּמֶּה שֶׁאֵין לוֹ רְשׁוּת, בְּחִינַת "בַּמֻּפְלָא מִמְּךָ אַל תִּדְרשׁ", וְזֶה עִקַּר תִּקּוּן הַמֹּחִין (הל' הפקר ונכסי הגר ה"ד אות כח).</w:t>
      </w:r>
    </w:p>
    <w:p w14:paraId="0268B9DB" w14:textId="77777777" w:rsidR="00796207" w:rsidRDefault="00796207" w:rsidP="00796207">
      <w:pPr>
        <w:rPr>
          <w:rtl/>
        </w:rPr>
      </w:pPr>
      <w:r>
        <w:rPr>
          <w:rFonts w:cs="Arial"/>
          <w:rtl/>
        </w:rPr>
        <w:t>יח. הַיֵּצֶר הָרָע וְהַסִּטְרָא אָחֳרָא נִקְרָאִים גַּנָּבִים, כִּי הֵם אוֹרְבִים עַל הָאָדָם בְּכָל עֵת כְּמוֹ גַנָּבִים מַמָּשׁ, וְהוֹלְכִים עִם הָאָדָם בְּכַמָּה מִינֵי רַמָּאוּת וְהַטְעָאוֹת וּנְכָלִים וְעַרְמוּמִיּוּת כְּמוֹ גַנָּבִים מַמָּשׁ, כְּמוֹ שֶׁכָּתוּב: "יֵשֵׁב בְּמַאֲרַב חֲצֵרִים בַּמִּסְתָּרִים וְכוּ'", וּכְתִיב: "יֶאֱרֹב בַּמִּסְתָּר וְכוּ' יֶאֱרֹב לַחְטֹף עָנִי וְכוּ'". וְעִקַּר הַגְּנֵבָה שֶׁלּוֹ הוּא בְּעִנְיַן הַמַּחֲשָׁבוֹת שֶׁבָּאָדָם, שֶׁשָּׁם עִקַּר הַתְחָלַת שְׁלִיטַת הַיֵּצֶר הָרָע, חַס וְשָׁלוֹם, אִם אֵין נִזְהָרִין וְנִשְׁמָרִין מִמֶּנּוּ הֵיטֵב, כִּי עִקַּר הַיִּצְרִין הֵם הַמַּחֲשָׁבוֹת שֶׁבָּאָדָם, כַּמּוּבָא בְּמָקוֹם אַחֵר. וְהַיֵּצֶר הָרָע, שֶׁהֵם הַמַּחֲשָׁבוֹת רָעוֹת, אוֹרְבִין עַל הָאָדָם בְּכָל עֵת וָרֶגַע כְּמוֹ גַנָּבִים מַמָּשׁ כְּדֵי שֶׁיִּתְאַחֲזוּ בְּמַחֲשַׁבְתּוֹ, וְלַהֲבִיאוֹ לִידֵי הִרְהוּרִים וְתַאֲווֹת רָעוֹת, חַס וְשָׁלוֹם, כַּאֲשֶׁר יוֹדֵעַ כָּל אֶחָד בְּנַפְשׁוֹ, כִּי עִקַּר הַיֵּצֶר הָרָע הוּא עַל תַּאֲוַת נִאוּף, כַּמּוּבָא בַּזֹּהַר הַקָּדוֹשׁ: עִקָּרָא דְיִצְרָא בִּישָׁא עַל עֶרְיִין וְכוּ', וְזֹאת הַתַּאֲוָה עִקָּרָהּ תְּלוּיָה בַּמַּחֲשָׁבָה. וּמִי שֶׁשּׁוֹמֵר אֶת מַחֲשַׁבְתּוֹ הֵיטֵב שֶׁלֹּא יַתְחִיל לַחְשֹׁב בְּעִנְיָן זֶה כְּלָל וְלֹא יָבוֹא לִידֵי הִרְהוּר, בְּוַדַּאי הוּא נִצּוֹל מִתַּאֲוָה זֹאת. אַךְ עִקַּר כָּל הִרְהוּרִים וְהִתְגַּבְּרוּת זֹאת הַתַּאֲוָה נִמְשָׁךְ מֵחֲמַת שֶׁאֵין שׁוֹמְרִים מַחֲשַׁבְתָּם כָּרָאוּי. וְזֶה מֵחֲמַת שֶׁהַיֵּצֶר הָרַע אוֹרֵב בְּמַחֲשַׁבְתּוֹ תָּמִיד, כְּמוֹ גַנָּב מַמָּשׁ, וְחוֹתֵר אֶת עַצְמוֹ תַּחַת מְחִצּוֹת הַמֹּחִין, שֶׁהֵם מְחִצּוֹת פְּרוּסוֹת בִּפְנֵי תַּאֲוָה זֹאת, וְהוּא בִּנְכָלָיו אוֹרֵב וְחוֹתֵר אֶת עַצְמוֹ תַּחְתָּם, וּמַטֶּה מַחֲשֶׁבֶת הָאָדָם מְעַט מְעַט בִּגְנֵבָה וְעָרְמָה גְדוֹלָה, עַד שֶׁפִּתְאֹם בָּא לִידֵי הִרְהוּרִים וְתַאֲווֹת. כִּי בְּוַדַּאי כָּל אֶחָד מִיִּשְׂרָאֵל הוּא חָפֵץ מְאֹד לְהִנָּצֵל מֵהִרְהוּרִים אֵלּוּ, אַךְ הַיֵּצֶר הָרָע חוֹתֵר עָלָיו בִּגְנֵבָה גְדוֹלָה וְגוֹנֵב אֶת מַחֲשַׁבְתּוֹ שֶׁתֵּצֵא לַחוּץ לַחְשֹׁב מַחֲשָׁבוֹת זָרוֹת, עַד שֶׁעַל־יְדֵי־זֶה הוּא תּוֹפְסוֹ בְּמִכְמָרְתּוֹ חַס וְשָׁלוֹם. עַל־כֵּן צָרִיךְ הָאָדָם לִשְׁמֹר אֶת עַצְמוֹ מְאֹד מְאֹד בִּשְׁמִירָה יְתֵרָה בְּכָל עֵת, בְּאֹפֶן שֶׁלֹּא יַתְחִיל לְהוֹצִיא מַחֲשַׁבְתּוֹ אֶל הַחוּץ, חַס וְשָׁלוֹם, כִּי בֶּאֱמֶת הַמַּחֲשָׁבָה בְּיַד הָאָדָם (הלכות גניבה הלכה ד, אות ב; ועיין ברית וכו' אות פ).</w:t>
      </w:r>
    </w:p>
    <w:p w14:paraId="06AEABA7" w14:textId="77777777" w:rsidR="00796207" w:rsidRDefault="00796207" w:rsidP="00796207">
      <w:pPr>
        <w:rPr>
          <w:rtl/>
        </w:rPr>
      </w:pPr>
      <w:r>
        <w:rPr>
          <w:rFonts w:cs="Arial"/>
          <w:rtl/>
        </w:rPr>
        <w:t xml:space="preserve">יט. הַסִּטְרָא אָחֳרָא נִקְרָא "פַּרְעֹה", מִלְּשׁוֹן הִתְגַּלּוּת, בִּבְחִינַת "וַיַּרְא משֶׁה אֶת הָעָם כִּי פָרֻעַ הוּא כִּי פְרָעֹה וְכוּ' לְשִׁמְצָה בְּקָמֵיהֶם", כִּי הוּא מַפְרִיעַ וּמְגַלֶּה לְכָל הַבָּא לִטַּמֵּא רַחֲמָנָא לִצְּלַן כָּל הַפְּתָחִים שֶׁבַּטֻּמְאָה, בִּבְחִינַת 'הַבָּא לִטַּמֵּא פּוֹתְחִין לוֹ' - יֶשׁ לוֹ פְּתָחִים הַרְבֵּה. וְהָעִקָּר הוּא בַּמַּחֲשָׁבָה שֶׁבָּאָדָם, כִּי עִקַּר הַבְּחִירָה וְהַנִּסָּיוֹן הוּא בַּמַּחֲשָׁבָה, כִּי הָאָדָם צָרִיךְ לַחְשֹׁב רַק בְּתוֹרָה וַעֲבוֹדָה וְיִרְאַת־שָׁמַיִם, אַךְ תֵּכֶף כְּשֶׁרוֹצִים לַחְשֹׁב בָּזֶה, עוֹמְדִים כְּנֶגְדּוֹ מַחֲשָׁבוֹת שֶׁל הַסִּטְרָא־אָחֳרָא שֶׁרוֹצִים לְמָשְׁכוֹ לְשָׁם חַס וְשָׁלוֹם. וּמִי </w:t>
      </w:r>
      <w:r>
        <w:rPr>
          <w:rFonts w:cs="Arial"/>
          <w:rtl/>
        </w:rPr>
        <w:lastRenderedPageBreak/>
        <w:t>שֶׁהוּא אִישׁ כָּשֵׁר, פּוֹנֶה עֹרֶף וְאֵינוֹ מִסְתַּכֵּל עַל הַמַּחֲשָׁבוֹת רָעוֹת שֶׁל הַסִּטְרָא־אָחֳרָא כְּלָל, וַאֲזַי כָּל הַפְּתָחִים שֶׁיֵּשׁ שָׁם הֵם סְגוּרִים, מֵאַחַר שֶׁאֵינוֹ רוֹצֶה לִכָּנֵס בָּהֶם לְטַמֵּא עַצְמוֹ, חַס וְשָׁלוֹם; אֲבָל תֵּכֶף כְּשֶׁמַּתְחִיל לְהַמְשִׁיךְ אַחֲרֵיהֶם וּבָא לִטַּמֵּא, חַס וְשָׁלוֹם, אֲזַי תֵּכֶף פּוֹרְעִין וּמְגַלִּין אֶת עַצְמָם לְפָנָיו וּפוֹתְחִין לוֹ כָּל הַפְּתָחִים שֶׁיֵּשׁ שָׁם. וּמִי שֶׁאֵינוֹ חָס עַל עַצְמוֹ לְמַהֵר לְהִמָּלֵט מִשָּׁם, אֲזַי נוֹפֵל וְנִכְנָס מִפֶּתַח לְפֶתַח וּמִפֶּתַח לְפֶתַח עַד שֶׁנִּתְעֶה וְנִתְרַחֵק מֵהַדֶּרֶךְ הַטּוֹב מְאֹד, כָּל אֶחָד כְּפִי רִחוּקוֹ, כְּפִי מַה שֶּׁנִּמְשָׁךְ אַחֲרֵיהֶם חַס וְשָׁלוֹם, כִּי גַם אַחַר־כָּךְ כְּשֶׁמַּתְחִיל לְהִמָּשֵׁךְ אַחֲרֵיהֶם חַס וְשָׁלוֹם, עֲדַיִן יֶשׁ לוֹ בְּחִירָה לְמַהֵר וּלְהִמָּלֵט עַל נַפְשׁוֹ. וְכָל עִנְיָן זֶה, הַכֹּל הוּא בַּמַּחֲשָׁבוֹת שֶׁבָּאָדָם, כְּמוֹ שֶׁכָּל אֶחָד יָכוֹל לְהָבִין בְּנַפְשׁוֹ כְּשֶׁמַּתְחִיל לִתְעוֹת בְּמַחֲשַׁבְתּוֹ, חַס וְשָׁלוֹם, אֲזַי הוֹלֵךְ מִמַּחֲשָׁבָה לְמַחֲשָׁבָה וּמֵרַעְיוֹן לְרַעְיוֹן, עַד שֶׁבְּשָׁעָה קַלָּה הוּא מֻנָּח בַּמָּקוֹם שֶׁמֻּנָּח הַרְחֵק מְאֹד מֵהַקְּדֻשָּׁה, רַחֲמָנָא לִצְּלַן. וְכָל זֶה הוּא בְּחִינַת הַפְּתָחִים שׁבַּסִּטְרָא־אָחֳרָא, שֶׁנִּתְגַּלּוּ וְנִפְתְּחוּ לוֹ עַל־יְדֵי שֶׁנִּמְשַׁךְ אַחֲרֵיהֶם. וְעִקַּר הִתְגַּבְּרוּתָם בְּיוֹתֵר הוּא בִּשְׁעַת הַתְּפִלָּה, כַּמְבֹאָר בִּפְנִים. וְהִנֵּה מֵאַחַר שֶׁיֵּשׁ שָׁם פְּתָחִים הַרְבֵּה, אִם־כֵּן הָיָה יָכוֹל בְּקַל לַחֲזֹר וְלָצֵאת וְלָשׁוּב מִשָּׁם דֶּרֶךְ אֵיזֶה פֶּתַח מֵהַפְּתָחִים הָאֵלּוּ; אַךְ תֵּכֶף כְּשֶׁנִּכְנָס לְשָׁם, אֲזַי מֵחֲמַת גֹּדֶל הַחשֶׁךְ שֶׁיֶּשׁ שָׁם, עַל־יְדֵי־ זֶה אֵינוֹ רוֹאֶה וְאֵינוֹ יָכוֹל לִמְצֹא הַפֶּתַח לָצֵאת מִשָּׁם. וְעִקַּר הַתִּקּוּן לָזֶה הוּא עַל־יְדֵי אֱמֶת, כִּי עַל־יְדֵי שֶׁמּוֹשֵׁךְ עַצְמוֹ אֶל הָאֱמֶת, וּבִפְרָט בִּשְׁעַת הַתְּפִלָּה הוּא מַכְרִיחַ מַחֲשַׁבְתּוֹ לְהַמְשִׁיכָהּ לְתוֹךְ הַתְּפִלָּה וּלְדַבֵּר דִּבּוּרֵישׂ אֱמֶת עַל־כָּל־פָּנִים בְּאֵיזֶה בְּחִינָה שֶׁהוּא, וֶאֱמֶת הוּא אוֹר הַשֵּׁם יִתְבָּרַךְ בְּעַצְמוֹ, וְעַל־יְדֵי־זֶה מֵאִיר לוֹ הַשֵּׁם יִתְבָּרַךְ אֶת עֵינָיו לִרְאוֹת וְלִמְצֹא אֵיזֶה פְּתָחִים לָצֵאת מִשָּׁם. אַךְ מֵחֲמַת שֶׁהָאֱמֶת שֶׁאֵצֶל כָּל אֶחָד אֵינוֹ מְבֹרָר בִּשְׁלֵמוּת, עַל־כֵּן עִקַּר הַתִּקּוּן - עַל־ יְדֵי הִתְקָרְבוּת וְהִתְקַשְּׁרוּת לְהַצַּדִּיק הָאֱמֶת, שֶׁהוּא עֶצֶם נְקֻדַּת הָאֱמֶת לַאֲמִתּוֹ, וְהוּא יָכוֹל לְהָאִיר וּלְהַלְהִיב אוֹר נְקֻדַּת הָאֱמֶת שֶׁיֵּשׁ בְּכָל אֶחָד מִיִּשְׂרָאֵל, עַד שֶׁיִּזְכֶּה עַל־יְדֵי־זֶה לָצֵאת מִכָּל מִינֵי חשֶׁךְ, עַל־יְדֵי שֶׁמֵּאִיר לוֹ הָאֱמֶת לִרְאוֹת הַפְּתָחִים שֶׁיֵּשׁ שָׁם. וְזֶה בְּחִינַת: "וַיִּגַּשׁ אֵלָיו יְהוּדָה וְכוּ'", בְּחִינַת הַגָּשַׁת וְהִתְקָרְבוּת יִשְׂרָאֵל אֶל הַצַּדִּיק הָאֱמֶת בְּחִינַת יוֹסֵף, וּמִתְחַנְנִים אֵלָיו לְקָרֵב אוֹתָם וּלְהוֹצִיאָם מִמַּה שֶּׁצָּרִיךְ לְהוֹצִיאָם. וְזֶה: "כִּי כָמוֹךָ כְּפַרְעֹה", הַיְנוּ, כְּמוֹ שֶׁהַסִּטְרָא־אָחֳרָא מַפְרִיעַ וּמְגַלֶּה פְּתָחִים הַרְבֵּה לִכְנֹס אֶל הַטֻּמְאָה לְהַבָּא לִטַּמֵּא רַחֲמָנָא לִצְּלַן, וְעַל שֵׁם זֶה נִקְרָאִים "פַּרְעֹה" כַּנַּ"ל, כְּמוֹ־כֵן יֶשׁ כֹּחַ לְהַצַּדִּיק הָאֱמֶת לְהָאִיר בְּכֹחַ הָאֱמֶת שֶׁלּוֹ, עַד שֶׁיִּזְכֶּה הָאָדָם לִרְאוֹת פְּתָחִים הַרְבֵּה אֵיךְ לָצֵאת מֵהַטֻּמְאָה וְהַחשֶׁךְ לְאוֹר גָּדוֹל (שם ה"ה, אותיות ל לא לד).</w:t>
      </w:r>
    </w:p>
    <w:p w14:paraId="75FBD5C5" w14:textId="77777777" w:rsidR="00796207" w:rsidRDefault="00796207" w:rsidP="00796207">
      <w:pPr>
        <w:rPr>
          <w:rtl/>
        </w:rPr>
      </w:pPr>
      <w:r>
        <w:rPr>
          <w:rFonts w:cs="Arial"/>
          <w:rtl/>
        </w:rPr>
        <w:t>כ. כָּל אָדָם יוֹדֵעַ בְּנַפְשׁוֹ, שֶׁעִקַּר קִלְקוּלָיו וּפְגָמָיו וַחֲטָאָיו רַחֲמָנָא לִצְּלַן, כֻּלָּם הִתְחִילוּ מִחוּט־הַשַּׂעֲרָה, עַל־יְדֵי שֶׁלֹּא נִזְהַר בַּתְּחִלָּה לִשְׁמֹר מַחֲשַׁבְתּוֹ הֵיטֵב, וְנִמְשַׁךְ אַחַר הַמֵּסִית מְעַט מְעַט רַחֲמָנָא לִצְּלַן, כְּמוֹ שֶׁכָּתוּב: "הוֹי מֹשְׁכֵי הֶעָו?ֹן בְּחַבְלֵי הַשָּׁוְא וְכַעֲבוֹת הָעֲגָלָה חַטָּאָה", וּכְמוֹ שֶׁאָמְרוּ רַבּוֹתֵינוּ זַ"ל: הַיּוֹם אוֹמֵר לוֹ עֲשֵׂה כָּךְ וּלְמָחָר וְכוּ'. וּכְפִי הִתְגַּבְּרוּת הַיֵּצֶר הָרָע עַל הָאָדָם בְּכָל פַּעַם, הָיָה חַס וְשָׁלוֹם אָפֵס תִּקְוָה, אַךְ מִדָּה טוֹבָה מְרֻבָּה, כִּי חוּט־ הַשַּׂעֲרָה בַּקְּדֻשָּׁה יָקָר מְאֹד מְאֹד, וְכָל מַה שֶּׁהָאָדָם מִתְגַּבֵּר בְּכָל עֵת נֶגֶד הַמַּחֲשָׁבוֹת וְהַהִרְהוּרִים, וְכָל תְּנוּעָה שֶׁמְּנַתֵּק עַצְמוֹ מֵהֶם כְּחוּט־הַשַּׂעֲרָה הוּא יָקָר בְּעֵינָיו יִתְבָּרַךְ מְאֹד מְאֹד, כִּי הוּא יָדַע יִצְרֵנוּ וְכוּ', וְרַק הוּא יִתְבָּרַךְ יוֹדֵעַ אֵיךְ יִצְרוֹ שֶׁל אָדָם מִתְגַּבֵּר עַל כָּל אֶחָד וְאֶחָד, עַל־כֵּן יָקָר בְּעֵינָיו יִתְבָּרַךְ כָּל תְּנוּעָה וּתְנוּעָה אֲפִלּוּ הוּא כְּשַׂעֲרָה מַמָּשׁ, מַה שֶּׁהָאָדָם מוֹשֵׁךְ אֶת עַצְמוֹ מֵהַסִּטְרָא־ אָחֳרָא אֶל הַקְּדֻשָּׁה. וְעַל־כֵּן צָרִיךְ כָּל אֶחָד לְהַשְׂכִּיל עַל דְּרָכָיו בְּכָל עֵת, לִשְׁמֹר עַצְמוֹ מְאֹד שֶׁלֹּא תַתְחִיל מַחֲשַׁבְתּוֹ לָצֵאת חוּץ מֵהַגְּבוּל דִּקְדֻשָּׁה אֲפִלּוּ כְּחוּט־הַשַּׂעֲרָה, כִּי עַל־יְדֵי פְּגָם כְּחוּט־הַשַּׂעֲרָה שֶׁנּוֹטֶה מִן הַדֶּרֶךְ, יָכוֹל לִתְעוֹת בִּדְרָכִים נְבוֹכִים הַרְבֵּה חַס וְשָׁלוֹם. וְאַף־עַל־פִּי־כֵן צָרִיךְ לֵידַע גַּם הַהֵפֶךְ, שֶׁכְּשֶׁמִּתְגַּבְּרִים עָלָיו מְאֹד וְנִדְמֶה לוֹ שֶׁכְּבָר נִתְעָה כָּל־כָּךְ שֶׁאִי אֶפְשָׁר לַעֲמֹד כְּנֶגְדָּם, צָרִיךְ לֵידַע וּלְהַאֲמִין, שֶׁכָּל תְּנוּעָה וּתְנוּעָה שֶׁיְּנַתֵּק וְיִמְשֹׁךְ אֶת עַצְמוֹ מֵהֶם אֲפִלּוּ כְּחוּט־הַשַּׂעֲרָה הוּא יָקָר מְאֹד מְאֹד בְּלִי שִׁעוּר, וּבִרְבוֹת הַיָּמִים יִתְלַקְּטוּ אֵלּוּ הַשְּׂעָרוֹת יַחַד, וְיִזְכֶּה עַל־יְדֵי־זֶה לְהַשָּׂגוֹת אֱלָקוּת, שֶׁנִּמְשָׁךְ עַל־יְדֵי צִמְצוּמִים הַקְּדוֹשִׁים שֶׁהֵם בְּחִינַת שְׂעָרוֹת, שֶׁהֵם נַעֲשִׂים עַל־יְדֵי בְּחִינַת הַשְּׂעָרוֹת הַנַּ"ל, הַיְנוּ עַל־יְדֵי שֶׁאִישׁ הַיִּשְׂרְאֵלִי מוֹשֵׁךְ אֶת עַצְמוֹ מֵרַע לְטוֹב בְּכָל פַּעַם, שֶׁעִקָּרוֹ תָּלוּי בְּחוּט־ הַשַּׂעֲרָה. וְזֶה בְּחִינַת מַה שֶּׁצְּרִיכִין לִזָּהֵר בַּפֶּסַח מִמַּשֶּׁהוּ חָמֵץ, כִּי הַשְּׁמִירָה מִמֹּחִין וְשִׂכְלִיּוּת דְּסִטְרָא־אָחֳרָא, שֶׁהֵם בְּחִינַת חָמֵץ בְּפֶסַח, וְלִזְכּוֹת לְמֹחִין דִּקְדֻשָּׁה, שֶׁהֵם בְּחִינַת הַשָּׂגוֹת אֱלָקוּת, שֶׁהֵם בְּחִינַת מַצָּה, הַכֹּל תָּלוּי בְּמַשֶּׁהוּ, בִּבְחִינַת חוּט־הַשַּׂעֲרָה הַנַּ"ל (הל' נזיקין הלכה ד, אותיות ג ד).</w:t>
      </w:r>
    </w:p>
    <w:p w14:paraId="5944EEED" w14:textId="77777777" w:rsidR="00796207" w:rsidRDefault="00796207" w:rsidP="00796207">
      <w:pPr>
        <w:rPr>
          <w:rtl/>
        </w:rPr>
      </w:pPr>
      <w:r>
        <w:rPr>
          <w:rFonts w:cs="Arial"/>
          <w:rtl/>
        </w:rPr>
        <w:t xml:space="preserve">כא. אָמְרוּ רַבּוֹתֵינוּ זַ"ל: "וְלֹא יֵרָאֶה לְךָ חָמֵץ" - שֶׁלְּךָ אִי אַתָּה רוֹאֶה, אֲבָל אַתָּה רוֹאֶה שֶׁל אֲחֵרִים, שֶׁאִם נִכְנַס עַכּוּ"ם לְבֵית יִשְׂרָאֵל וַחֲמֵצוֹ בְּיָדוֹ, אֵינוֹ זָקוּק לְהוֹצִיאוֹ. הַיְנוּ, כִּי חָמֵץ הוּא בְּחִינַת חִמּוּץ הַמֹּחַ, שֶׁהֵם מַחֲשָׁבוֹת זָרוֹת וְהִרְהוּרִים שֶׁאֲסוּרִים בְּמַשֶּׁהוּ, וּצְרִיכִים לְבַעֲרָם וּלְבַטְּלָם וּלְגָרְשָׁם מִגְּבוּלֵנוּ. אֲבָל אִם הָאָדָם עוֹשֶׂה אֶת שֶׁלּוֹ, וּמִתְגַּבֵּר בְּכָל רצג כֹּחוֹ לְבַעֵר וּלְגָרֵשׁ הַמַּחֲשָׁבוֹת רָעוֹת מִקִּרְבּוֹ, וְהֵם אַף־עַל־פִּי־כֵן בָּאִים בְּעַל־כָּרְחוֹ עָלָיו בְּכָל פַּעַם - עַל זֶה אֵין הָאָדָם חַיָּב כְּלָל, וְכַמְבֹאָר בְּ'סֵפֶר־הַמִּדּוֹת' הַקָּדוֹשׁ, שֶׁאֵין הָאָדָם חַיָּב עַל הַהִרְהוּרִים הַבָּאִים עָלָיו, כִּי אִם כְּשֶׁמְּהַרְהֵר וְחוֹזֵר וּמְהַרְהֵר, כִּי הָעִקָּר הוּא שֶׁיִּהְיֶה הָאָדָם שֵׁב־וְאַל־תַּעֲשֶׂה גַּם בְּמַחֲשָׁבָה, וּמַה שֶּׁנַּעֲשֶׂה עִמּוֹ מִמֵּילָא אַל יָחוּשׁ. וְזֶה בְּחִינַת: שֶׁלְּךָ אִי אַתָּה רוֹאֶה וְכוּ' </w:t>
      </w:r>
      <w:r>
        <w:rPr>
          <w:rFonts w:cs="Arial"/>
          <w:rtl/>
        </w:rPr>
        <w:lastRenderedPageBreak/>
        <w:t>כַּנַּ"ל, הַיְנוּ מֵאַחַר שֶׁהָאָדָם נִזְהָר וְנִשְׁמָר מֵחָמֵץ שֶׁלּוֹ, הַיְנוּ שֶׁלֹּא יַחְמִיץ מֹחוֹ בְּמַחְשְׁבוֹת חוּץ וְהִרְהוּרִים, וְאִם אַף־עַל־פִּי־ כֵן נִכְנָס הָעַכּוּ"ם, שֶׁהוּא הַסִּטְרָא־אָחֳרָא, וַחֲמֵצוֹ בְּיָדוֹ, שֶׁהֵם הַהִרְהוּרִים שֶׁבָּאִים עָלָיו שֶׁלֹּא בְּכַוָּנָה, אֵינוֹ חַיָּב עַל זֶה, כִּי אֵין זֶה חָמֵץ שֶׁלּוֹ, רַק שֶׁצָּרִיךְ לִזָּהֵר שֶׁלֹּא לִגַּע בּוֹ וְלֹא יֵהָנֶה מִמֶּנּוּ וְלֹא יִהְיֶה נִמְשָׁךְ אַחֲרָיו כְּלָל, וְעַל פִּי רֹב עַל־יְדֵי־זֶה מִמֵּילָא יִסְתַּלֵּק, כַּמְבֹאָר בְּמָקוֹם אַחֵר. אֲבָל הוּא אֵינוֹ צָרִיךְ לְהִסְתַּכֵּל עַל זֶה כְּלָל, רַק שֶׁיִּהְיֶה נִזְהָר שֶׁלֹּא יִהְיֶה הֶחָמֵץ שֶׁלּוֹ, שֶׁלֹּא יַחְמִיץ מַחֲשַׁבְתּוֹ בְּעַצְמוֹ בְּאֵלּוּ הַמַּחֲשָׁבוֹת הַבָּאִים עָלָיו (שם אות ה).</w:t>
      </w:r>
    </w:p>
    <w:p w14:paraId="448EDB48" w14:textId="77777777" w:rsidR="00796207" w:rsidRDefault="00796207" w:rsidP="00796207">
      <w:pPr>
        <w:rPr>
          <w:rtl/>
        </w:rPr>
      </w:pPr>
      <w:r>
        <w:rPr>
          <w:rFonts w:cs="Arial"/>
          <w:rtl/>
        </w:rPr>
        <w:t>כב. צָרִיךְ לִשְׁמֹר הַמֹּחַ מְאֹד, לִבְלִי לְהַנִּיחַ הַשֵּׂכֶל וְהַמַּחֲשָׁבָה שֶׁבַּמֹּחַ לָצֵאת וּלְהִתְפַּשֵּׁט חוּץ לִגְבוּל הַקְּדֻשָּׁה, לַחְשֹׁב מַחְשְׁבוֹת חוּץ, חַס וְשָׁלוֹם. וְזֶה בְּחִינַת מִצְוַת מַעֲקֶה, שֶׁצָּרִיךְ לַעֲשׂוֹת מַעֲקֶה וּמְחִצָּה לְגַג הַבַּיִת, שֶׁהוּא בְּחִינַת רֵאשִׁית הַשֵּׂכֶל, שֶׁהוּא עֶלְיוֹן וּלְמַעְלָה מִן הַכֹּל, וְצָרִיךְ לְשָׁמְרוֹ מְאֹד וְלַעֲשׂוֹת לוֹ מַעֲקֶה וּמְחִצָּה וּגְבוּל, כְּדֵי שֶׁלֹּא לְהַנִּיחוֹ לָצֵאת לַחוּץ לַחְשֹׁב מַחֲשָׁבָה חִיצוֹנָה, חַס וְשָׁלוֹם, בְּחִינַת "הָאוֹמֵר לַיָּם עַד פֹּה תָבוֹא וּפֹה יָשִׁית בִּגְאוֹן גַּלֶּיךָ", כִּי הַשֵּׂכֶל, שֶׁהוּא בְּחִינַת יָם הַחָכְמָה, דַּרְכּוֹ לְהִתְרוֹמֵם וּלְהִתְנַשֵּׂא תָּמִיד לַחְפֹּץ לָצֵאת לַחוּץ עַל־יְדֵי הַגַּלִּים, שֶׁהֵם בְּחִינַת הִתְגַּבְּרוּת הַמַּחֲשָׁבוֹת, שֶׁמִּתְגַּבְּרִין וְרוֹצִין לַעֲלוֹת וְלָצֵאת לַחוּץ, וְהַשֵּׁם יִתְבָּרַךְ גָּזַר עַל הַשֵּׂכֶל: עַד פֹּה תָבוֹא וְכוּ', שֶׁצָּרִיךְ לְהַכְנִיעַ הַמַּחֲשָׁבָה לִבְלִי לְהַנִּיחָהּ לָצֵאת חוּץ מִגְּבוּל הַקְּדֻשָּׁה, לִשְׁבֹּר הַגַּלִּים, שֶׁהֵם הַמַּחֲשָׁבוֹת שֶׁמִּתְרוֹמְמִין לָצֵאת לַחוּץ, וּלְהַכְנִיעָם וּלְשַׁבְּרָם שֶׁלֹּא יֵצְאוּ מִגְּבוּל הַקְּדֻשָּׁה, בִּבְחִינַת "אֲשֶׁר שַׂמְתִּי חוֹל גְּבוּל לַיָּם וְכוּ'". וְזֶה בְּחִינַת מַעֲקֶה לְגַג הַבַּיִת, הַיְנוּ מְחִצָּה וּגְבוּל לְרֵאשִׁית הַשֵּׂכֶל, כִּי הָעִקָּר תָּלוּי בְּרֵאשִׁית וּתְחִלַּת הַמַּחֲשָׁבָה, שֶׁצָּרִיךְ לְשָׁמְרָהּ מְאֹד לִבְלִי לְהַתְחִיל לְהַנִּיחָהּ לָצֵאת לַחוּץ, כִּי אֲזַי בְּקַל יְכוֹלִין לְשָׁמְרָהּ וּלְהַכְנִיעָהּ לִבְלִי לָצֵאת לַחוּץ; אֲבָל תֵּכֶף כְּשֶׁמַּנִּיחִין תְּחִלַּת הַמַּחֲשָׁבָה לָצֵאת לַחוּץ, עַל־יְדֵי־זֶה מִתְגַּבְּרִין הַדָּמִים וּמַתִּיזִין לְתוֹךְ הַמֹּחַ וּפוֹגְמִין אוֹתוֹ וּמַּפִּילִין אוֹתוֹ לְגַמְרֵי, בִּבְחִינַת "סֻכַּת דָּוִד הַנֹּפֶלֶת". וְזֶה בְּחִינַת: "וְלֹא תָשִׂים דָּמִים בְּבֵיתֶךָ, כִּי יִפֹּל הַנֹּפֵל מִמֶּנּוּ", וְדָרְשׁוּ רַבּוֹתֵינוּ זַ"ל: רָאוּי זֶה לִפֹּל. כִּי בְּוַדַּאי רָאוּי לִפֹּל וְנִקְרָא כְּבָר נוֹפֵל, עַל־יְדֵי שֶׁהִתְחִיל לָצֵאת חוּץ לִגְבוּל הַקְּדֻשָּׁה, ח"ו. וְזֶה גַם־כֵּן בְּחִינַת מִצְוַת עֲשִׂיַּת מַעֲקֶה וְגַג הַבַּיִת כִּפְשׁוּטוֹ, כִּי עִקַּר תִּקּוּן בִּנְיַן הַבַּיִת כִּפְשׁוּטוֹ הוּא גַם־כֵּן עַל־יְדֵי תִּקּוּן הַשֵּׂכֶל וְהַמֹּחַ, בִּבְחִינַת "בְּחָכְמָה יִבָּנֶה בָּיִת", עַיֵּן פְּנִים (הל' מעקה ושמירת נפש, הל' א).</w:t>
      </w:r>
    </w:p>
    <w:p w14:paraId="377F2330" w14:textId="77777777" w:rsidR="00796207" w:rsidRDefault="00796207" w:rsidP="00796207">
      <w:pPr>
        <w:rPr>
          <w:rtl/>
        </w:rPr>
      </w:pPr>
    </w:p>
    <w:p w14:paraId="2375AD99" w14:textId="77777777" w:rsidR="00796207" w:rsidRDefault="00796207" w:rsidP="00796207">
      <w:pPr>
        <w:rPr>
          <w:rtl/>
        </w:rPr>
      </w:pPr>
      <w:r>
        <w:rPr>
          <w:rFonts w:cs="Arial"/>
          <w:rtl/>
        </w:rPr>
        <w:t>@מְנִיעוֹת</w:t>
      </w:r>
    </w:p>
    <w:p w14:paraId="74919328" w14:textId="77777777" w:rsidR="00796207" w:rsidRDefault="00796207" w:rsidP="00796207">
      <w:pPr>
        <w:rPr>
          <w:rtl/>
        </w:rPr>
      </w:pPr>
      <w:r>
        <w:rPr>
          <w:rFonts w:cs="Arial"/>
          <w:rtl/>
        </w:rPr>
        <w:t>כִּי שֶׁמֶשׁ וּמָגֵן ה' אֱלֹקִים חֵן וְכָבוֹד יִתֵּן ה' לֹא יִמְנַע טוֹב לַהֹלְכִים בְּתָמִים (תהלים פד, יב):</w:t>
      </w:r>
    </w:p>
    <w:p w14:paraId="0FC757CD" w14:textId="77777777" w:rsidR="00796207" w:rsidRDefault="00796207" w:rsidP="00796207">
      <w:pPr>
        <w:rPr>
          <w:rtl/>
        </w:rPr>
      </w:pPr>
      <w:r>
        <w:rPr>
          <w:rFonts w:cs="Arial"/>
          <w:rtl/>
        </w:rPr>
        <w:t>א. הָאָדָם צָרִיךְ שֶׁיִּהְיֶה לוֹ אֲרִיכַת אַפַּיִם, שֶׁיַּאֲרִיךְ אַפּוֹ עַל כָּל דָּבָר, וְלֹא יִכְעַס וְלֹא יַקְפִּיד עַל שׁוּם דָּבָר וְלֹא יִסְתַּכֵּל עַל שׁוּם מְנִיעָה וּבִלְבּוּל בַּעֲבוֹדָתוֹ - הֵן מְנִיעוֹת וּבִלְבּוּלִים שֶׁיֶּשׁ לוֹ מֵעַצְמוֹ, מִתַּאֲווֹתָיו וּמִמַּחְשְׁבוֹתָיו וְכוּ', הֵן מְנִיעוֹת וּבִלְבּוּלִים וְעִכּוּבִים וְיִסּוּרִים שֶׁיֶּשׁ לוֹ מִבְּנֵי הָעוֹלָם, מֵאָבִיו וְחוֹתְנוֹ וְאִשְׁתּוֹ וּקְרוֹבָיו אוֹ שְׁאָר בְּנֵי עוֹלָם. כִּי יָדוּעַ וְנִרְאֶה בְּחוּשׁ, שֶׁבְּכָל פַּעַם שֶׁאֵיזֶה אָדָם כָּל־שֶׁהוּא רוֹצֶה לִכָּנֵס בַּעֲבוֹדַת הַשֵּׁם, לְהַתְחִיל לְהִתְפַּלֵּל בְּכַוָּנָה וְכוּ' וְכוּ', תֵּכֶף יֶשׁ לוֹ מְנִיעוֹת רַבּוֹת בְּלִי שִׁעוּר. וְצָרִיךְ כָּל אֶחָד לִהְיוֹת עַז כַּנָּמֵר וְגִבּוֹר כָּאֲרִי לַעֲשׂוֹת רְצוֹן אָבִיו שֶׁבַּשָּׁמַיִם, לְהִתְגַּבֵּר נֶגֶד כָּל הַמְּנִיעוֹת וְלַעֲבֹר עֲלֵיהֶם וְלִבְלִי לְהִסְתַּכֵּל עֲלֵיהֶם כְּלָל, וּלְהִתְחַזֵּק מְאֹד לַעֲשׂוֹת אֶת שֶׁלּוֹ וְלַעֲסֹק בְּתוֹרָה וּתְפִלָּה בְּכַוָּנָה וּבַעֲבוֹדַת הַשֵּׁם וְכוּ'. וְזֶה בְּחִינַת אֲרִיכַת אַפַּיִם, לְבַל תִּקְצַר רוּחוֹ חַס וְשָׁלוֹם לְהַפְסִיק עֲבוֹדָתוֹ עַל־יְדֵי הַמְּנִיעוֹת וְהַיִּסּוּרִים, רַק יְחַזֵּק אֶת עַצְמוֹ וְיַאֲרִיךְ אַפּוֹ עַל־כָּל־פָּנִים וְלֹא יִסְתַּכֵּל עַל שׁוּם מְנִיעָה כְּלָל (הל' תפלין הלכה ה, אות ו).</w:t>
      </w:r>
    </w:p>
    <w:p w14:paraId="6D800719" w14:textId="77777777" w:rsidR="00796207" w:rsidRDefault="00796207" w:rsidP="00796207">
      <w:pPr>
        <w:rPr>
          <w:rtl/>
        </w:rPr>
      </w:pPr>
      <w:r>
        <w:rPr>
          <w:rFonts w:cs="Arial"/>
          <w:rtl/>
        </w:rPr>
        <w:t>ב. מֵחֲמַת שֶׁעִקַּר שְׁלֵמוּת כָּל עֲבוֹדַת הַשֵּׁם וְכָל הַדְּבָרִים שֶׁבִּקְדֻשָּׁה הוּא הָרָצוֹן הַטּוֹב, הַיְנוּ הָרָצוֹן וְהַהִשְׁתּוֹקְקוּת אֵלָיו יִתְבָּרַךְ, מִזֶּה נִמְשָׁכִין כְּלַל הַמְּנִיעוֹת שֶׁיֵּשׁ לְכָל אֶחָד לְדָבָר שֶׁבִּקְדֻשָּׁה, וְכָל מַה שֶּׁהַדָּבָר שֶׁבִּקְדֻשָּׁה גָּדוֹל בְּיוֹתֵר יֶשׁ לוֹ מְנִיעוֹת יוֹתֵר, וְהַכֹּל רַק בִּשְׁבִיל זֶה, מֵחֲמַת שֶׁעִקַּר הַקְּדֻשָּׁה הוּא לִזְכּוֹת לְהֶאָרַת הָרָצוֹן, שֶׁהוּא עִקַּר הַתַּכְלִית, עַל־כֵּן מוֹנְעִים אוֹתוֹ כָּל־כָּךְ כְּדֵי שֶׁיִּהְיֶה לוֹ רָצוֹן חָזָק יוֹתֵר, שֶׁעַל־יְדֵי־זֶה יִזְכֶּה לְהַדָּבָר שֶׁבִּקְדֻשָּׁה בִּשְׁלֵמוּת וּלְקַבְּלוֹ כָּרָאוּי בְּרָצוֹן טוֹב וּבְהִשְׁתּוֹקְקוּת נִפְלָא, שֶׁזֶּה עִקַּר הַתַּכְלִית כַּנַּ"ל, כִּי גַם אַחַר־כָּךְ כְּשֶׁזּוֹכִין לְהַדָּבָר שֶׁבִּקְדֻשָּׁה, צְרִיכִין עוֹד לְהִתְגַּבֵּר בִּרְצוֹנוֹת טוֹבִים וְכִסּוּפִין גְּדוֹלִים לְהַשֵּׁם יִתְבָּרַךְ, כִּי זֶה הָעִקָּר (הל' נט"י לסעודה הלכה ו, אות קו).</w:t>
      </w:r>
    </w:p>
    <w:p w14:paraId="639D29B0" w14:textId="77777777" w:rsidR="00796207" w:rsidRDefault="00796207" w:rsidP="00796207">
      <w:pPr>
        <w:rPr>
          <w:rtl/>
        </w:rPr>
      </w:pPr>
      <w:r>
        <w:rPr>
          <w:rFonts w:cs="Arial"/>
          <w:rtl/>
        </w:rPr>
        <w:t xml:space="preserve">ג. זֶה כְּלָל גָּדוֹל בַּעֲבוֹדַת הַבּוֹרֵא יִתְבָּרַךְ, שֶׁעִקַּר כָּל הַמְּנִיעוֹת שֶׁבָּעוֹלָם הֵם רַק מְנִיעַת הַמֹּחַ, כִּי כָל מַה שֶּׁהָאָדָם רוֹצֶה דָבָר שֶׁבִּקְדֻשָּׁה בֶּאֱמֶת, יָכוֹל לִגְמֹר כִּרְצוֹנוֹ בְּעֵזֶר הַשֵּׁם יִתְבָּרַךְ, וְאֵין שׁוּם מְנִיעָה שֶׁתּוּכַל לְמָנְעוֹ, וְעִקַּר הַמְּנִיעָה הוּא רַק מֵחֲמַת שֶׁעֲדַיִן אֵין מַאֲמִין בְּדַעְתּוֹ בִּשְׁלֵמוּת כָּרָאוּי שֶׁהוּא צָרִיךְ לַעֲשׂוֹת דָּבָר זֶה וְשֶׁחַיָּיו הַנִּצְחִיִּים תְּלוּיִים בָּזֶה, כִּי אִם הָיָה מַאֲמִין בִּשְׁלֵמוּת כְּמוֹ שֶׁהוּא בֶּאֱמֶת, בְּוַדַּאי לֹא הָיָה שׁוּם מוֹנֵעַ בָּעוֹלָם שֶׁיּוּכַל לְמָנְעוֹ, וְלֹא הָיוּ כָּל הַמְּנִיעוֹת שֶׁבָּעוֹלָם נֶחְשָׁבִים בְּעֵינָיו לִמְנִיעוֹת כְּלָל, וּבֶאֱמֶת אֵינָם </w:t>
      </w:r>
      <w:r>
        <w:rPr>
          <w:rFonts w:cs="Arial"/>
          <w:rtl/>
        </w:rPr>
        <w:lastRenderedPageBreak/>
        <w:t>מְנִיעוֹת כְּלָל, רַק עִקַּר הַהִתְגַּבְּרוּת וְהַהִתְגָּרוּת שֶׁמִּתְגָּרֶה הַבַּעַל־דָּבָר בְּכָל פַּעַם בְּמִי שֶׁרוֹצֶה לִכְנֹס בַּעֲבוֹדַת הַשֵּׁם, וְכָל מַה שֶּׁמִּתְעוֹרֵר הָאָדָם בְּיוֹתֵר לַעֲבוֹדַת הַשֵּׁם יִתְבָּרַךְ, מִתְעוֹרֵר כְּנֶגְדּוֹ הַבַּעַל־דָּבָר בְּיוֹתֵר, כְּמַאֲמַר רַזַ"ל: כָּל הַגָּדוֹל מֵחֲבֵרוֹ וְכוּ', שֶׁמִּזֶּה נִמְשָׁכִין כָּל הַמְּנִיעוֹת וְהָעִכּוּבִים שֶׁבָּעוֹלָם, בִּפְרָט מְנִיעַת הַמֹּחַ כַּנַּ"ל. וְכָל זֶה מֵחֲמַת כִּי עִקַּר קְדֻשַּׁת אִישׁ הַיִּשְׂרְאֵלִי נִמְשָׁךְ מֵאֶרֶץ־יִשְׂרָאֵל, הַיְנוּ מִבְּחִינַת מֹחִין שֶׁל אֶרֶץ־יִשְׂרָאֵל, שֶׁהֵם בְּחִינַת נֹעַם הָעֶלְיוֹן, שֶׁזֶּה כְּלַל כָּל הַתּוֹרָה הַקְּדוֹשָׁה, כְּמוֹ שֶׁכָּתוּב: "דְּרָכֶיהָ דַרְכֵי נֹעַם". וְכָל מַה שֶּׁהָאָדָם רוֹצֶה לִכְנֹס אֶל הַקְּדֻשָּׁה יוֹתֵר, שֶׁאָז נִמְשָׁךְ עָלָיו קְדֻשַּׁת אֶרֶץ־יִשְׂרָאֵל, קְדֻשַּׁת הַנֹּעַם הָעֶלְיוֹן בְּיוֹתֵר, כְּמוֹ־כֵן בָּאִים הַחוֹבְלִים שֶׁהֵם בְּחִינַת מֹחִין שֶׁל חוּץ לָאָרֶץ לְהִתְתַּקֵּן, וּמֵחֲמַת שֶׁהַמֹּחִין שֶׁל חוּץ לָאָרֶץ הֵם בְּחִינַת מַחֲלֹקֶת, בְּחִינַת חוֹבְלִים, שֶׁמִּשָּׁם שֹׁרֶשׁ אֲחִיזַת הַיֵּצֶר הָרָע וְהַסִּטְרָא־אָחֳרָא, וּמִשָּׁם בָּאִים כָּל הַחֲטָאִים שֶׁנִּקְרָאִים גַּם־כֵּן בְּשֵׁם חוֹבְלִים, כְּמוֹ שֶׁכָּתוּב: "חֲבֹל חָבַלְנוּ לָךְ", עַל־כֵּן מִתְעוֹרֵר אָז הָרַע שֶׁבַּחוֹבְלִים וּמִתְגַּבְּרִים כְּנֶגְדּוֹ לְמָנְעוֹ, כִּי גַם הַמּוֹנְעִים הֵם בְּחִינַת מַחֲלֹקֶת, בְּחִינַת חוֹבְלִים, כַּמְבֹאָר בִּפְנִים. עַל־כֵּן צָרִיךְ הָאָדָם לְהִתְגַּבֵּר בְּכָל פַּעַם מֵחָדָשׁ כְּדֵי לְהַכְנִיעַ הָרַע שֶׁבַּחוֹבְלִים בְּכָל פַּעַם וּלְתַקֵּן הַטּוֹב שֶׁבָּהֶם, לַהֲפֹךְ הַחוֹבְלִים לִבְחִינַת נֹעַם, בְּחִינַת מֹחִין שֶׁל אֶרֶץ־יִשְׂרָאֵל, כִּי רַק בִּשְׁבִיל זֶה בָּאוּ, כְּדֵי שֶׁיִּתְתַּקְּנוּ גַם הֵם עַל־יְדֵי קְדֻשַּׁת הַמֹּחִין שֶׁל אֶרֶץ יִשְׂרָאֵל, כַּמְבֹאָר בִּפְנִים (הל' ברכת הפירות ה"ד, אותיות ד ז).</w:t>
      </w:r>
    </w:p>
    <w:p w14:paraId="1F553C73" w14:textId="77777777" w:rsidR="00796207" w:rsidRDefault="00796207" w:rsidP="00796207">
      <w:pPr>
        <w:rPr>
          <w:rtl/>
        </w:rPr>
      </w:pPr>
      <w:r>
        <w:rPr>
          <w:rFonts w:cs="Arial"/>
          <w:rtl/>
        </w:rPr>
        <w:t>ד. כְּשֶׁהָאָדָם רוֹצֶה לַעֲשׂוֹת אֵיזֶה דָבָר שֶׁבִּקְדֻשָּׁה כְּדֵי שֶׁיִּזְכֶּה עַל־יְדֵי־זֶה לְתַכְלִית הַטּוֹב, אֲזַי אִי אֶפְשָׁר לוֹ לְהַגִּיעַ לִקְדֻשָּׁה זֹאת כִּי אִם כְּשֶׁמְּסַיְּעִין לוֹ מִן הַשָּׁמַיִם וּמְאִירִין עָלָיו הֶאָרָה בְּהֶעְלֵם מִשֹּׁרֶשׁ הַקְּדֻשָּׁה הַזֹּאת שֶׁהוּא רוֹצֶה לְהַגִּיעַ אֵלֶיהָ, וּבְלֹא זֶה לֹא הָיָה אֶפְשָׁר לוֹ לְעוֹלָם לְהַגִּיעַ לַקְּדֻשָּׁה הַזֹּאת, מֵחֲמַת גֹּדֶל הַמְּנִיעוֹת שֶׁמִּתְגַּבְּרִין וּמִשְׁתַּטְּחִין נֶגֶד כָּל הַדְּבָרִים שֶׁבִּקְדֻשָּׁה. וְזֶה בְּחִינַת: 'הַבָּא לִטָּהֵר מְסַיְּעִין לוֹ', וְהָעֵזֶר וְהַסִּיּוּעַ הוּא מִזֹּאת הַקְּדֻשָּׁה בְּעַצְמָהּ, שֶׁמִּשְׁתּוֹקֵק וּמִתְיַגֵּעַ לָבוֹא אֵלֶיהָ וּלְהַשִּׂיג אוֹתָהּ. בִּפְרָט כְּשֶׁהָאָדָם רוֹצֶה לַעֲשׂוֹת אֵיזֶה דָבָר שֶׁבִּקְדֻשָּׁה הַנּוֹגֵעַ לְכָל יַהֲדוּתוֹ, כְּגוֹן לְהִתְקָרֵב לְהַצַּדִּיק הָאֱמֶת וְהַנִּלְוִים אֵלָיו, אוֹ לָבוֹא לְאֶרֶץ־יִשְׂרָאֵל, שֶׁאֲזַי מִתְגַּבְּרִים כְּנֶגְדּוֹ הַמְּנִיעוֹת בְּלִי שִׁעוּר, וְאִם לֹא הָיָה הַקָּדוֹשׁ־בָּרוּךְ־הוּא עוֹזְרוֹ, לֹא הָיָה אֶפְשָׁר לוֹ לְשַׁבֵּר הַמְּנִיעוֹת וְלָבוֹא לְהַצַּדִּיק אוֹ לְאֶרֶץ־יִשְׂרָאֵל, אַךְ הַשֵּׁם יִתְבָּרַךְ עוֹזְרוֹ וּמְסַיְּעוֹ בְּכָל פַּעַם, וְהַסִּיּוּעַ הוּא, שֶׁשּׁוֹלֵחַ עָלָיו הֶאָרָה וּקְדֻשָּׁה מֵהַצַּדִּיק בְּעַצְמוֹ אוֹ מֵאֶרֶץ־יִשְׂרָאֵל בְּעַצְמָהּ, וְעַל־יְדֵי הֶאָרָה הַזֹּאת יֵשׁ לוֹ כֹּחַ לְשַׁבֵּר הַמְּנִיעוֹת וְלָבוֹא לְאֶרֶץ־יִשְׂרָאֵל וּלְהַצַּדִּיק הָאֱמֶת. וְזֶה מְרֻמָּז קְצָת גַּם בְּכִתְבֵי הָאֲרִיזַ"ל, שֶׁמְּבֹאָר שָׁם, שֶׁכְּשֶׁאָדָם רוֹצֶה לַעֲשׂוֹת אֵיזֶה דְּבַר מִצְוָה, אֲזַי בָּאָה זֹאת הַנְּשָׁמָה שֶׁהָיְתָה רְגִילָה לַעֲסֹק בְּמִצְוָה זֹאת וּמְסַיַּעַת לוֹ לַעֲשׂוֹת הַמִּצְוָה, וּבְלֹא זֶה לֹא הָיָה יָכוֹל לְגָמְרָהּ מֵעֹצֶם הַמְּנִיעוֹת שֶׁל הַבַּעַל־דָּבָר. וְהַיְנוּ כַּנַּ"ל, כִּי הַנְּשָׁמָה שֶׁהָיְתָה עוֹסֶקֶת בְּחַיֶּיהָ בַּמִּצְוָה הַזֹּאת, הִיא נִכְלֶלֶת עַכְשָׁו בְּשֹׁרֶשׁ קְדֻשַּׁת הַמִּצְוָה הַזֹּאת, כִּי כְּפֻם מָה דְאִתְדַּבַּק בַּר־נָשׁ בְּהַאי עָלְמָא וְכוּ'. וְעַל־כֵּן כְּשֶׁאָדָם רוֹצֶה עַכְשָׁו בְּזֶה הָעוֹלָם לְקַיֵּם גַּם־כֵּן מִצְוָה זֹאת, בָּאָה אֵלָיו נִשְׁמַת אוֹתוֹ צַדִּיק, וְעַל־ יְדֵי־זֶה נִמְשָׁךְ עָלָיו שֹׁרֶשׁ הַקְּדֻשָּׁה שֶׁל הַמִּצְוָה הַזֹּאת, כִּי שָׁם נִכְלָל עַכְשָׁו נְשָׁמָה שֶׁל זֶה הַצַּדִּיק כַּנַּ"ל, וְעַל־יְדֵי־זֶה זוֹכֶה לְשַׁבֵּר כָּל הַמְּנִיעוֹת וְלִגְמֹר הַמִּצְוָה הַזֹּאת (הל' ברכת הריח, ה"ד, אותיות יח יט).</w:t>
      </w:r>
    </w:p>
    <w:p w14:paraId="23FCD6C1" w14:textId="77777777" w:rsidR="00796207" w:rsidRDefault="00796207" w:rsidP="00796207">
      <w:pPr>
        <w:rPr>
          <w:rtl/>
        </w:rPr>
      </w:pPr>
      <w:r>
        <w:rPr>
          <w:rFonts w:cs="Arial"/>
          <w:rtl/>
        </w:rPr>
        <w:t>ה. כָּל עֲבוֹדַת הָאָדָם בְּזֶה הָעוֹלָם, שֶׁנִּבְרָא רַק בִּשְׁבִיל זֶה לְשַׁבֵּר מְנִיעוֹת, וְזֶה כָּל מַעֲלַת הָאָדָם, שֶׁהוּא גָבוֹהַּ מִן הַכֹּל, אֲפִלּוּ מִמַּלְאָכִים וּשְׂרָפִים וְכוּ', וּבוֹ תְּלוּיִים כָּל הָעוֹלָמוֹת. וְכָל זֶה מֵחֲמַת שֶׁהוּא בְּזֶה הָעוֹלָם הַגַּשְׁמִי, שֶׁהוּא מָלֵא מְנִיעוֹת עֲצוּמוֹת מִלְּהִתְקָרֵב אֶל הַשֵּׁם יִתְבָּרַךְ, שֶׁהֵם כְּלַל הַהֲסָתוֹת וּפִתּוּיִים וְהַתַּאֲווֹת שֶׁל זֶה הָעוֹלָם, שֶׁכֻּלָּם הֵם מְנִיעוֹת מִלְּהִתְקָרֵב לְהַשֵּׁם יִתְבָּרַךְ, וְהָאָדָם צָרִיךְ לְשַׁבְּרָם עַל־יְדֵי גֹּדֶל חִשְׁקוֹ אֶל הָאֱמֶת, וְעַל־יְדֵי־זֶה מוֹצִיא כָּל הַבְּרִיאָה כֻּלָּה מִכֹּחַ אֶל הַפֹּעַל, כִּי הַשֵּׁם יִתְבָּרַךְ בָּרָא כָּל הַבְּרִיאָה חֲסֵרָה, עַד שֶׁיַּשְׁלִים אוֹתָהּ הָאָדָם, כְּמַאֲמַר רַבּוֹתֵינוּ זַ"ל: הַכֹּל צָרִיךְ תִּקּוּן וְכוּ', כִּי אַף־עַל־פִּי שֶׁהַשֵּׁם יִתְבָּרַךְ בָּרָא הַכֹּל, אַף־עַל־פִּי־כֵן גְּמַר כָּל דָּבָר נִשְׁאָר עֲדַיִן בְּכֹחַ עַד שֶׁיַּשְׁלִים אוֹתוֹ הָאָדָם עַל־יְדֵי חֲרִישָׁה וּזְרִיעָה וְכוּ', טְחִינָה וַאֲפִיָּה, עַד שֶׁיִּגְמֹר מְלֶאכֶת הַפַּת, וְכֵן בִּמְלֶאכֶת הַבְּגָדִים וְהַלְּבוּשִׁים. וְזֶה נִרְאֶה גַּם בְּגַשְׁמִיּוּת, אֲבָל גַּם בְּרוּחָנִיּוּת הוּא כָּךְ, כִּי עִקַּר שְׁלֵמוּת כָּל הַדְּבָרִים וּשְׁלֵמוּת חִיּוּתָם הוּא רַק עַל־יְדֵי עֲבוֹדַת הָאָדָם, עַל־יְדֵי תְּפִלָּתוֹ וַעֲבוֹדָתוֹ, וּכְמַאֲמַר רַבּוֹתֵינוּ זַ"ל: הַצְּמָחִים עַל פֶּתַח קַרְקַע הָיוּ עוֹמְדִים, עַד שֶׁבָּא אָדָם וְהִתְפַּלֵּל עַל הַגְּשָׁמִים. נִמְצָא שֶׁהָאָדָם צָרִיךְ לְהוֹצִיא כָּל הַבְּרִיאָה מִכֹּחַ אֶל הַפֹּעַל, וְזֶה אִי אֶפְשָׁר, כִּי אִם עַל־יְדֵי בְּחִינַת נְקֻדּוֹת שֶׁמַּמְשִׁיכִין אֶל הָאוֹתִיּוֹת עַל־יְדֵי הַחֵשֶׁק וְהַכִּסּוּפִין שֶׁנַּעֲשִׂין עַל־יְדֵי הַמְּנִיעוֹת דַּיְקָא, כַּמְבֹאָר בִּפְנִים. עַל־כֵּן בְּהֶכְרֵחַ שֶׁיַּעֲבֹר עַל הָאָדָם מְנִיעוֹת רַבּוֹת כָּל יְמֵי חַיָּיו, כְּדֵי שֶׁיִּתְגַּבֵּר בְּחֵשֶׁק יוֹתֵר, וְעַל־יְדֵי־זֶה יַמְשִׁיךְ נְקֻדּוֹת אֶל הָאוֹתִיּוֹת, וְעַל־יְדֵי־זֶה יִזְכֶּה לְהוֹצִיא אֶת עֲבוֹדָתוֹ מִכֹּחַ אֶל הַפֹּעַל, הַיְנוּ שֶׁיִּזְכֶּה לַעֲשׂוֹת וְלִגְמֹר כָּל מַה שֶּׁיִּרְצֶה לַעֲשׂוֹת בַּעֲבוֹדַת הַשֵּׁם, וְעַל־יְדֵי־זֶה יוֹצִיא וְיַשְׁלִים כָּל הַבְּרִיאָה כֻּלָּהּ מִכֹּחַ אֶל הַפֹּעַל כַּנַּ"ל (שם הלכה ה, אות א).</w:t>
      </w:r>
    </w:p>
    <w:p w14:paraId="35C76ED3" w14:textId="77777777" w:rsidR="00796207" w:rsidRDefault="00796207" w:rsidP="00796207">
      <w:pPr>
        <w:rPr>
          <w:rtl/>
        </w:rPr>
      </w:pPr>
      <w:r>
        <w:rPr>
          <w:rFonts w:cs="Arial"/>
          <w:rtl/>
        </w:rPr>
        <w:t xml:space="preserve">ו. עִקַּר כָּל הַמְּנִיעוֹת הֵם מְנִיעוֹת הַמֹּחַ כַּנַּ"ל. כִּי אִם הָיָה הָאָדָם רוֹאֶה נִפְלְאוֹת נְעִימוּת עֲרֵבוּת הַתִּקְוָה לָנֶצַח שֶׁיִּזְכֶּה עַל־יְדֵי כָּל מִצְוָה וְעַל־יְדֵי כָּל דָּבָר שֶׁבִּקְדֻשָּׁה, בִּפְרָט עַל־יְדֵי הִתְקָרְבוּת לְצַדִּיקֵי אֱמֶת, בְּוַדַּאי </w:t>
      </w:r>
      <w:r>
        <w:rPr>
          <w:rFonts w:cs="Arial"/>
          <w:rtl/>
        </w:rPr>
        <w:lastRenderedPageBreak/>
        <w:t>הָיָה מַשְׁלִיךְ הַכֹּל וְרָץ אַחֲרֵיהֶם בְּכָל כֹּחוֹ, וְלֹא הָיָה שׁוּם מְנִיעָה וַהֲסָתָה וּדְחִיָּה נֶחְשֶׁבֶת בְּעֵינָיו לִכְלוּם, רַק עִקַּר הַמְּנִיעָה הוּא מְנִיעַת הַמֹּחַ, דְּהַיְנוּ שֶׁבְּשָׁעָה שֶׁבָּא לַעֲשׂוֹת הַמִּצְוָה אוֹ לְהִתְקָרֵב לְאַנְשֵׁי אֱמֶת, אֵינוֹ רוֹאֶה אֲמִתַּת מַעֲלָתָם, וְעַל־יְדֵי־זֶה יֶשׁ כֹּחַ לְהַמְּנִיעוֹת לְהִשְׁתַּטֵּחַ כְּנֶגְדּוֹ לְמָנְעוֹ, חַס וְשָׁלוֹם, וְצָרִיךְ לְהִתְגַּבֵּר בְּחֵשֶׁק חָזָק עַל הַמְּנִיעוֹת לְשַׁבְּרָם. אֲבָל אִם־כֵּן, מֵאַחַר שֶׁהַמְּנִיעוֹת מַעְלִימִין מַעֲלַת הַדָּבָר שֶׁבִּקְדֻשָּׁה, אִם־כֵּן מֵהֵיכָן יְקַבֵּל כֹּחַ לְשַׁבְּרָם? אַךְ עִקַּר הַכֹּחַ לְשַׁבֵּר הַמְּנִיעוֹת נִמְשָׁךְ מֵרַחֲמֵי הַשֵּׁם יִתְבָּרַךְ, מַה שֶּׁהַשֵּׁם יִתְבָּרַךְ מֵאִיר מֵרָחוֹק בְּדַעַת כָּל אָדָם שֶׁיִּתְנוֹצֵץ לוֹ אוֹר הָאֱמֶת מֵרָחוֹק, בְּחִינַת "מֵרָחוֹק ה' נִרְאָה לִי", וְזֶה בְּחִינַת הָרְמָזִים הַבָּאִים בְּכָל יוֹם אֶל הָאָדָם שֶׁיִּתְקָרֵב וְיָשׁוּב אֵלָיו יִתְבָּרַךְ. וּמִי שֶׁחָפֵץ בַּחַיִּים וְאֵינוֹ מַטְעֶה אֶת עַצְמוֹ וּמִסְתַּכֵּל עַל הָאֱמֶת לַאֲמִתּוֹ, הוּא רוֹאֶה מֵרָחוֹק אֲמִתַּת הָאֱמֶת, כִּי הָאֱמֶת עֵד לְעַצְמוֹ, וְעַל־יְדֵי־זֶה מִתְגַּבֵּר בְּחֵשֶׁק חָזָק כְּפִי הַמְּנִיעוֹת, עַד שֶׁמְּשַׁבֵּר כָּל הַמְּנִיעוֹת וְזוֹכֶה לְהִתְקָרֵב אֶל הָאֱמֶת. וְזֹאת הַהֶאָרָה שֶׁרוֹאֶה מֵרָחוֹק הוּא רַק בִּבְחִינַת רֵיחַ טוֹב, כִּי עֲדַיִן אֵינוֹ רוֹאֶה הָאֱמֶת מַמָּשׁ, כִּי אִם־כֵּן לֹא הָיָה מְנִיעָה כְּלָל, וְהָאָדָם בְּהֶכְרֵחַ שֶׁיִּהְיֶה לוֹ מְנִיעוֹת כַּנַּ"ל, רַק שֶׁמַּגִּיעַ לוֹ מֵרָחוֹק רֵיחַ טוֹב מֵהָאֱמֶת כְּמָאן דְּאָרַח רֵיחָא, וּמִי שֶׁחָפֵץ בָּאֱמֶת רָץ אַחֲרָיו מִיָּד עַד שֶׁמִּתְקָרֵב אֵלָיו (שם ב).</w:t>
      </w:r>
    </w:p>
    <w:p w14:paraId="3EF35DC8" w14:textId="77777777" w:rsidR="00796207" w:rsidRDefault="00796207" w:rsidP="00796207">
      <w:pPr>
        <w:rPr>
          <w:rtl/>
        </w:rPr>
      </w:pPr>
      <w:r>
        <w:rPr>
          <w:rFonts w:cs="Arial"/>
          <w:rtl/>
        </w:rPr>
        <w:t>ז. מַה שֶּׁטּוֹעִין הָעוֹלָם לִפְעָמִים וְאוֹמְרִים שֶׁהַמְּנִיעוֹת גְּדוֹלִים מֵהָרָצוֹן, הַיְנוּ שֶׁהַמְּנִיעוֹת גְּדוֹלִים כָּל־כָּךְ עַד שֶׁאִי אֶפְשָׁר לְשַׁבְּרָם בְּשׁוּם אֹפֶן בָּעוֹלָם, אֲפִלּוּ יִרְצֶה בְּכָל הָרְצוֹנוֹת הַחֲזָקִים שֶׁבָּעוֹלָם - זֶה נִמְשָׁךְ מִפְּגַם הַמְרַגְּלִים, שֶׁאָמְרוּ תְּחִלָּה שֶׁבַח הָאָרֶץ: "בָּאנוּ אֶל הָאָרֶץ וְכוּ' וְזֶה פִּרְיָהּ", שֶׁכָּל זֶה מוֹרֶה עַל גֹּדֶל הֶאָרַת הָרָצוֹן דִּקְדֻשָּׁה שֶׁמֵּאִיר שָׁם, כַּמְבֹאָר בִּפְנִים. וְסִיְּמוּ: "אֶפֶס כִּי עַז הָעָם", הַיְנוּ שֶׁהַמְּנִיעוֹת גְּדוֹלִים כָּל־כָּךְ עַד שֶׁאִי אֶפְשָׁר לְשַׁבְּרָם בְּשׁוּם רָצוֹן בָּעוֹלָם, וּפָגְמוּ עַל־יְדֵי־זֶה מְאֹד וְגָמְרוּ חֻרְבַּן בֵּית־הַמִּקְדָּשׁ וּבְכִיָּה לְדוֹרוֹת. אֲבָל יְהוֹשֻׁעַ וְכָלֵב אָמְרוּ: "עָלֹה נַעֲלֶה וְכוּ'", וְאָמְרוּ רַבּוֹתֵינוּ זַ"ל: אֲפִלּוּ אוֹמֵר לָנוּ עֲשׂוּ סֻלָּמוֹת וַעֲלוּ לַשָּׁמַיִם, עָלֹה נַעֲלֶה, כִּי הֵם אָמְרוּ בְּהִפּוּךְ, כַּאֲשֶׁר הוּא הָאֱמֶת לַאֲמִתּוֹ, הַיְנוּ שֶׁבֶּאֱמֶת אֵין יְכוֹלִין לְהַכְחִישׁ זֹאת שֶׁהַמְּנִיעוֹת שֶׁבְּזֶה הָעוֹלָם עַל כָּל דָּבָר שֶׁבִּקְדֻשָּׁה, בִּפְרָט עַל כְּנִיסָה לְאֶרֶץ־יִשְׂרָאֵל, שֶׁהוּא כְּלַל קְדֻשַּׁת יִשְׂרָאֵל, בְּוַדַּאי הַמְּנִיעוֹת עַל זֶה גְּדוֹלִים וַחֲזָקִים מְאֹד, אֲבָל אַף־עַל־ פִּי־כֵן הָרָצוֹן דִּקְדֻשָּׁה תַּקִּיף בְּיוֹתֵר, וְעַל־יָדוֹ יְכוֹלִין לְשַׁבֵּר כָּל הַמְּנִיעוֹת, כִּי אֵין הַשֵּׁם יִתְבָּרַךְ מַזְמִין לְהָאָדָם מְנִיעוֹת כָּאֵלּוּ שֶׁלֹּא יוּכַל לְשַׁבְּרָם עַל־יְדֵי הִתְגַּבְּרוּת הָרָצוֹן וְהַחֵשֶׁק דִּקְדֻשָּׁה כַּנַּ"ל (שם ז).</w:t>
      </w:r>
    </w:p>
    <w:p w14:paraId="1961A64A" w14:textId="77777777" w:rsidR="00796207" w:rsidRDefault="00796207" w:rsidP="00796207">
      <w:pPr>
        <w:rPr>
          <w:rtl/>
        </w:rPr>
      </w:pPr>
      <w:r>
        <w:rPr>
          <w:rFonts w:cs="Arial"/>
          <w:rtl/>
        </w:rPr>
        <w:t>ח. עִנְיַן הַמְּנִיעוֹת וְהָעִכּוּבִים שֶׁקֹּדֶם לַדָּבָר שֶׁבִּקְדֻשָּׁה, עַיֵּן 'הִתְחַזְּקוּת', אוֹת כז.</w:t>
      </w:r>
    </w:p>
    <w:p w14:paraId="5235162F" w14:textId="77777777" w:rsidR="00796207" w:rsidRDefault="00796207" w:rsidP="00796207">
      <w:pPr>
        <w:rPr>
          <w:rtl/>
        </w:rPr>
      </w:pPr>
      <w:r>
        <w:rPr>
          <w:rFonts w:cs="Arial"/>
          <w:rtl/>
        </w:rPr>
        <w:t>ט. כָּל הַמְּנִיעוֹת הָעוֹבְרִים עַל הָאָדָם, כֻּלָּם הֵם בְּחִינַת כֹּחַ הַמַּכְרִיחַ, שֶׁרוֹצִים לְהַכְרִיחַ אֶת הָאָדָם וּלְהַרְחִיקוֹ מֵהַקְּדֻשָּׁה. אֲבָל כְּשֶׁמִּתְגַּבְּרִין לִמְשֹׁךְ עַצְמוֹ תָּמִיד אֶל שָׁרְשׁוֹ, אֶל נְקֻדַּת הָאֱמֶת, אֶל מְקוֹם שֶׁנֶּחֱצַב נִשְׁמָתוֹ מִשָּׁם, וְעִקַּר הַכֹּל הוּא הַצַּדִּיק הָאֱמֶת, אֲזַי בְּקַל יִתְגַּבֵּר עַל הַכֹּחַ הַמַּכְרִיחַ, כִּי כֹּחַ הַמַּכְרִיחַ הוּא רַק לְפִי שָׁעָה, לְפִי הַזְּמַן שֶׁיֶּשׁ לוֹ כֹּחַ לְהַכְרִיחַ וּלְרַחֵק, אֲבָל בְּסוּר הַמַּכְרִיחַ יָשׁוּב מֵאֵלָיו לִמְקוֹמוֹ וְשָׁרְשׁוֹ עַל־יְדֵי כֹּחַ הַמּוֹשֵׁךְ, שֶׁהוּא נִשְׁאָר קַיָּם לְעוֹלָם. וְעַל־כֵּן כְּשֶׁיִּתְגַּבֵּר לְהַמְשִׁיךְ אֶת עַצְמוֹ בִּרְצוֹנוֹ תָּמִיד אֶל נְקֻדַּת הָאֱמֶת, שֶׁשָּׁם עִקַּר כֹּחַ הַמּוֹשֵׁךְ הָאֲמִתִּי, אֲזַי בְּוַדַּאי יִתְבַּטֵּל כֹּחַ הַמַּכְרִיחַ וְיָשׁוּב אֶל מְקוֹמוֹ הָאֲמִתִּי, וְאָז יִהְיֶה לוֹ טוֹבָה גְדוֹלָה מַה שֶּׁהָיָה לוֹ כֹּחַ הַמַּכְרִיחַ שֶׁהָיָה מַרְחִיקוֹ, כִּי רַק בִּשְׁבִיל זֶה בָּא לָעוֹלָם, שֶׁיַּעֲסֹק בְּמִלְחָמָה זוֹ וּבְאֻמָּנוּת זֹאת, לְהַגְבִּיר כֹּחַ הַמּוֹשֵׁךְ עַל כֹּחַ הַמַּכְרִיחַ, וְאָז נַעֲשֶׂה מִזֶּה כֵּלִים נִפְלָאִים וְתִקּוּנִים גְּדוֹלִים, כְּמוֹ שֶׁנִּרְאֶה בְּחוּשׁ גַּם בְּגַשְׁמִיּוּת, שֶׁרֹב הָאֻמָּנוּת שֶׁל הַכֵּלִים נִפְלָאִים שֶׁנַּעֲשִׂים בְּחָכְמָה גְדוֹלָה, שֶׁקּוֹרִין "מַאשִׁינֶעס", הַכֹּל הוּא עַל־יְדֵי חָכְמַת כֹּחַ הַמַּכְרִיחַ וְכֹחַ הַמּוֹשֵׁךְ, וְכֵן בִּמְלֶאכֶת הַמּוֹרֵה־שָׁעוֹת וּשְׁאָר כֵּלִים נִפְלָאִים, כַּמְבֹאָר בִּפְנִים. וּכְמוֹ־כֵן גַּם בְּרוּחָנִיּוּת, כִּי טֶבַע הַנְּשָׁמָה לִהְיוֹת נִמְשֶׁכֶת תָּמִיד אֶל שָׁרְשָׁהּ הָעֶלְיוֹן, שֶׁשָּׁם כֹּחַ הַמּוֹשֵׁךְ הָאֲמִתִּי, אַךְ הִכְרִיחוּ אוֹתָהּ לֵירֵד לְזֶה הָעוֹלָם, שֶׁכֻּלּוֹ בִּכְלָל הוּא בְּחִינַת כֹּחַ הַמַּכְרִיחַ נֶגֶד הַנְּשָׁמָה שֶׁכִּסּוּפָהּ וּתְשׁוּקָתָהּ תָּמִיד נִמְשֶׁכֶת לְמַעְלָה לְשָׁרְשָׁהּ, אַךְ כָּל כַּוָּנָתוֹ יִתְבָּרַךְ כְּדֵי שֶׁתִּתְגַּבֵּר בְּכֹחַ הַמּוֹשֵׁךְ עַל כֹּחַ הַמַּכְרִיחַ, וְאָז תִּהְיֶה מוֹשֶׁכֶת אֲחֵרִים עִמָּהּ וַאֲחֵרִים לַאֲחֵרִים, כְּמוֹ הַגַּלְגַּלִּים וְהָאוֹפַנִּים שֶׁל הַכֵּלִים הַנַּ"ל. וְכָל מַה שֶּׁמִּתְגַּבֵּר כֹּחַ הַמַּכְרִיחַ וּמַרְחִיק בְּיוֹתֵר, נַעֲשִׂים עַל־יְדֵי־זֶה כֵּלִים נִפְלָאִים יוֹתֵר וְיוֹתֵר, לְמִי שֶׁבָּקִי בְּהָאֻמָּנוּת לְכַוֵּן הַמִּדָּה אֵיךְ לְהַגְבִּיר כֹּחַ הַמּוֹשֵׁךְ בְּחָכְמָה נִפְלָאָה שֶׁיִּפְעַל פְּעֻלַּת אֻמָּנוּתוֹ. וְהָאָדָם הוּא בַּעַל בְּחִירָה, וְיֵשׁ לוֹ כֹּחַ תָּמִיד לְהַגְבִּיר בִּתְשׁוּקָתוֹ וּרְצוֹנוֹ הֶחָזָק אֶת כֹּחַ הַמּוֹשֵׁךְ, וְאָז יִהְיוּ נַעֲשִׂים כֵּלִים נִפְלָאִים וְתִקּוּנִים נוֹרָאִים דַּיְקָא עַל־יְדֵי שֶׁהָיָה כֹּחַ הַמַּכְרִיחַ, כִּי עַל־יְדֵי־זֶה דַיְקָא מוֹשֵׁךְ אֲחֵרִים עִמּוֹ כַּנַּ"ל, הַיְנוּ שֶׁמַּעֲלִין עַל־יְדֵי־זֶה כָּל הַקְּדֻשּׁוֹת הַנְּפוּלוֹת, בִּבְחִינַת מַה שֶּׁאָמְרוּ רַבּוֹתֵינוּ זַ"ל: לֹא גָלוּ יִשְׂרָאֵל אֶלָּא כְּדֵי שֶׁיִּתּוֹסְפוּ עֲלֵיהֶם גֵּרִים וְכוּ' (הל' יו"ט ה"ה אות א).</w:t>
      </w:r>
    </w:p>
    <w:p w14:paraId="59A0F6D8" w14:textId="77777777" w:rsidR="00796207" w:rsidRDefault="00796207" w:rsidP="00796207">
      <w:pPr>
        <w:rPr>
          <w:rtl/>
        </w:rPr>
      </w:pPr>
      <w:r>
        <w:rPr>
          <w:rFonts w:cs="Arial"/>
          <w:rtl/>
        </w:rPr>
        <w:t xml:space="preserve">י. בְּנֵי־אָדָם הֵם מוֹנְעִים גְּדוֹלִים, וְיֵשׁ לָהֶם כֹּחַ לְהָסִית וּלְהַדִּיחַ וּלְהַחֲטִיא אֶת הָאָדָם יוֹתֵר מֵהַבַּעַל־דָּבָר בְּעַצְמוֹ. וְזֶה שֶׁרָאִינוּ שֶׁאַחֲרֵי מַתַּן־תּוֹרָה, שֶׁפָּסְקָה זֻהֲמָתָן שֶׁל יִשְׂרָאֵל לְגַמְרֵי וְנַעֲשִׂים בְּנֵי־חוֹרִין מֵהַכֹּל, כְּמוֹ שֶׁכָּתוּב: "אֲנִי אָמַרְתִּי אֱלֹקִים אַתֶּם" וּכְמוֹ שֶׁדָּרְשׁוּ רַזַ"ל; נִמְצָא שֶׁהַבַּעַל־דָּבָר לֹא הָיָה לוֹ כֹּחַ אָז </w:t>
      </w:r>
      <w:r>
        <w:rPr>
          <w:rFonts w:cs="Arial"/>
          <w:rtl/>
        </w:rPr>
        <w:lastRenderedPageBreak/>
        <w:t>לְהַחֲטִיא אֶת יִשְׂרָאֵל, אַף־ עַל־פִּי־כֵן הִתְגָּרָה בָּהֶם עַל־יְדֵי בְּנֵי־אָדָם בַּעֲלֵי בְּחִירָה, שֶׁהֵם הָעֵרֶב־רַב, וְעַל־יָדָם הֶחֱטִיאָם חֲטָאָה גְדוֹלָה, שֶׁעַל־יְדֵי־זֶה חֻרְבַּן בַּיִת רִאשׁוֹן וְחֻרְבַּן בַּיִת שֵׁנִי, כְּמוֹ שֶׁאָמְרוּ רַבּוֹתֵינוּ זַ"ל (הלכות חול־המועד הלכה ד, אות ד).</w:t>
      </w:r>
    </w:p>
    <w:p w14:paraId="0F2A9A48" w14:textId="77777777" w:rsidR="00796207" w:rsidRDefault="00796207" w:rsidP="00796207">
      <w:pPr>
        <w:rPr>
          <w:rtl/>
        </w:rPr>
      </w:pPr>
      <w:r>
        <w:rPr>
          <w:rFonts w:cs="Arial"/>
          <w:rtl/>
        </w:rPr>
        <w:t>יא. עִקַּר הַמְּנִיעָה הוּא רַק בִּשְׁבִיל הַחֵשֶׁק, כִּי עַל־יְדֵי שֶׁמּוֹנְעִין הַדָּבָר מִמֶּנּוּ, עַל־ יְדֵי־זֶה הוּא חוֹשֵׁק בְּיוֹתֵר, כַּמּוּבָא בְּמָקוֹם אַחֵר. וְהִנֵּה בֶּאֱמֶת מֻכְרָחִין שְׁנֵיהֶם, דְּהַיְנוּ הַמְּנִיעָה וְהַחֵשֶׁק, כִּי הַמְּנִיעָה בְּעַצְמָהּ צְרִיכִין גַּם־כֵּן מְאֹד, כִּי צָרִיךְ לְקַבֵּל בְּהַדְרָגָה וּבְמִדָּה, כִּי אִם מְקַבְּלִין יוֹתֵר מֵהָרָאוּי לוֹ, בָּזֶה נִתְבַּטֵּל לְגַמְרֵי, כִּי רִבּוּי הַשֶּׁמֶן גּוֹרֵם כִּבּוּי הַנֵּר, כִּי אֵין יְכוֹלִין לְקַבֵּל רִבּוּי אוֹר, וְעַל־יְדֵי־זֶה חוֹזֵר הָאוֹר וְהַחִיּוּת וְנִסְתַּלֵּק לְמָעְלָה. וְעַל־כֵּן כָּל דָּבָר שֶׁבִּקְדֻשָּׁה שֶׁרוֹצִין לַעֲשׂוֹת, בְּהֶכְרֵחַ שֶׁיִּהְיֶה מְנִיעָה, כְּדֵי שֶׁלֹּא יְקַבֵּל פִּתְאֹם הָאוֹר שֶׁלֹּא בְהַדְרָגָה, שֶׁזֶּה בְּחִינַת: הַבָּא לִטָּהֵר מְסַיְּעִין אוֹתוֹ, אוֹמְרִים לוֹ הַמְתֵּן - הַיְנוּ בְּחִינַת מְנִיעָה, שֶׁמּוֹנְעִין אוֹתוֹ מִלַּעֲשׂוֹת הַדָּבָר תֵּכֶף וּמִיָּד, כְּדֵי שֶׁלֹּא יְקַבֵּל הָאוֹר פִּתְאֹם שֶׁלֹּא בְהַדְרָגָה וּבְמִדָּה, וְעַל־כֵּן מוֹנְעִין אוֹתוֹ, וְעַל־יְדֵי הַמְּנִיעָה נַעֲשֶׂה לוֹ חֵשֶׁק יוֹתֵר, וַאֲזַי הוּא חוֹשֵׁק וְכוֹסֵף מְאֹד וְהַמְּנִיעָה מוֹנַעַת אוֹתוֹ, וַאֲזַי הוּא חוֹשֵׁק יוֹתֵר, וְעַל־יְדֵי־זֶה, הַיְנוּ עַל־יְדֵי הַמְּנִיעָה וְהַחֵשֶׁק, נַעֲשֶׂה הַכְּלִי לְקַבֵּל בְּתוֹכוֹ אֶת הָאוֹר בְּהַדְרָגָה וּבְמִדָּה, הַיְנוּ כְּשֶׁזּוֹכֶה אַחַר־כָּךְ שֶׁיִּהְיֶה לוֹ חֵשֶׁק גָּדוֹל כְּפִי הַמְּנִיעָה, וּמְשַׁבֵּר אֶת הַמְּנִיעָה וְזוֹכֶה לְהַגִּיעַ וּלְהַשִּׂיג מַה שֶּׁחוֹשֵׁק אֵיזֶה דָבָר שֶׁבִּקְדֻשָּׁה, אֲזַי נַעֲשֶׂה מֵהַמְּנִיעָה שֶׁהָיָה לוֹ תְּחִלָּה כְּלִי לְקַבֵּל בְּתוֹכוֹ אֶת הָאוֹר הַנֶּחֱשָׁק, הַיְנוּ אוֹר הַקְּדֻשָּׁה הַנַּ"ל, בְּהַדְרָגָה וּבְמִדָּה (הלכות ראש-השנה הלכה ב אות ו).</w:t>
      </w:r>
    </w:p>
    <w:p w14:paraId="706D7F84" w14:textId="77777777" w:rsidR="00796207" w:rsidRDefault="00796207" w:rsidP="00796207">
      <w:pPr>
        <w:rPr>
          <w:rtl/>
        </w:rPr>
      </w:pPr>
      <w:r>
        <w:rPr>
          <w:rFonts w:cs="Arial"/>
          <w:rtl/>
        </w:rPr>
        <w:t>יב. עִקַּר הַמְּנִיעוֹת מִלָּבוֹא אֶל הַצַּדִּיק בַּחַיִּים חַיָּתוֹ אוֹ לָבוֹא עַל קִבְרוֹ הַקָּדוֹשׁ, הָעִקָּר הוּא מְנִיעַת הַמֹּחַ, כַּמְבֹאָר בִּדְבָרֵינוּ כְּבָר כַּמָּה פְּעָמִים. וְגַם מַה שֶּׁיֵּשׁ שֶׁאֵינָם מַאֲמִינִים בְּעַצְמָן שֶׁגַּם הֵם יְכוֹלִים לְקַבֵּל תִּקּוּן לְפִי עֹצֶם רִבּוּי קִלְקוּלָם בְּכָל פַּעַם בְּלִי שִׁעוּר, אַף־עַל־פִּי שֶׁתּוֹלִין הַקַּלְקָלָה בְּעַצְמָן, גַּם זֶה הוּא בְּחִינַת מְנִיעַת הַמֹּחַ, שֶׁאֵינָם מַאֲמִינִים בִּגְדֻלַּת חַסְדֵי הַשֵּׁם אֲשֶׁר לֹא תָמְנוּ וְלֹא כָלוּ רַחֲמָיו לְעוֹלָם, וּבְגַדְלוּת הַצַּדִּיקֵי אֱמֶת, שֶׁיֵּשׁ לָהֶם כֹּחַ לְתַקֵּן הַכֹּל בְּכָל פַּעַם, יִהְיֶה אֵיךְ שֶׁיִּהְיֶה; בִּפְרָט אַחַר הִסְתַּלְּקוּתָם, שֶׁעוֹלִים בְּכָל פַּעַם לְמַדְרֵגוֹת עֲצוּמוֹת כָּל־כָּךְ וּמַמְשִׁיכִין חֲסָדִים נִפְלָאִים חֲדָשִׁים בְּכָל פַּעַם, עַד אֲשֶׁר כָּל מִי שֶׁחָפֵץ לְקַבְּלָם יָכוֹל לִזְכּוֹת עַל־יָדָם וּלְהִתְתַּקֵּן אַף אִם הוּא כְּמוֹ שֶׁהוּא (הִלְכוֹת הֶכְשֵׁר כֵּלִים, הֲלָכָה ד, אוֹת ז בְּסוֹפוֹ. וְעַיֵּן 'בְּרִית', אוֹת כג, מְבֹאָר שָׁם שֶׁעִקַּר הַמְּנִיעוֹת בָּאִים מִטֻּמְאוֹת קֶרִי רַחֲמָנָא לִצְּלַן וְכוּ', עַיֵּן שָׁם).</w:t>
      </w:r>
    </w:p>
    <w:p w14:paraId="33C1D01B" w14:textId="77777777" w:rsidR="00796207" w:rsidRDefault="00796207" w:rsidP="00796207">
      <w:pPr>
        <w:rPr>
          <w:rtl/>
        </w:rPr>
      </w:pPr>
      <w:r>
        <w:rPr>
          <w:rFonts w:cs="Arial"/>
          <w:rtl/>
        </w:rPr>
        <w:t>יג. עִקַּר בִּיאַת הָאָדָם לְזֶה הָעוֹלָם, בִּשְׁבִיל שֶׁיִּהְיֶה לוֹ נִסְיוֹנוֹת וּמְנִיעוֹת כָּאֵלֶּה מִלְּהִתְקָרֵב לְהַשֵּׁם יִתְבָּרַךְ, וְהוּא יִתְגַּבֵּר בְּתֹקֶף חִשְׁקוֹ דִּקְדֻשָּׁה וִישַׁבֵּר כֻּלָּם, וְעַל־יְדֵי־ זֶה דַיְקָא יִזְכֶּה לְמַה שֶּׁיִּזְכֶּה, מַה שֶּׁאֵין הַמַּלְאָכִים זוֹכִין לָזֶה. כִּי זֶה עִקַּר מַעֲלַת הָאָדָם עַל הַכֹּל הוּא מַה שֶּׁיֶּשׁ לוֹ בְּחִירָה, וְעִקַּר הַבְּחִירָה וְהַנִּסָּיוֹן הוּא מֵחֲמַת רִבּוּי הַמְּנִיעוֹת מֵהַקְּדֻשָּׁה שֶׁיֵּשׁ לְכָל אָדָם. וְעִקַּר כְּלַל כָּל הַמְּנִיעוֹת הוּא מֵחֲמַת גַּשְׁמִיּוּת הָאָרֶץ, שֶׁמִּשָּׁם נִלְקַח גּוּפוֹ הַמְגֻשָּׁם, כִּי גַּשְׁמִיּוּת הָאָרֶץ שֶׁמִּשָּׁם כָּל הַתַּאֲווֹת עוֹמֵד בִּפְנֵי הָאָדָם וּמַסְתִּיר מִמֶּנּוּ אוֹר הָאֱמֶת, שֶׁמִּשָּׁם בָּאִים כָּל הַמְּנִיעוֹת וְהַבִּלְבּוּלִים, כַּמְבֹאָר בְּמָקוֹם אַחֵר (שם אות יח).</w:t>
      </w:r>
    </w:p>
    <w:p w14:paraId="2D597E0B" w14:textId="77777777" w:rsidR="00796207" w:rsidRDefault="00796207" w:rsidP="00796207">
      <w:pPr>
        <w:rPr>
          <w:rtl/>
        </w:rPr>
      </w:pPr>
      <w:r>
        <w:rPr>
          <w:rFonts w:cs="Arial"/>
          <w:rtl/>
        </w:rPr>
        <w:t>יד. לְשַׁבֵּר כָּל הַמְּנִיעוֹת הוּא רַק עַל־יְדֵי תֹּקֶף הַחֵשֶׁק וְהָרָצוֹן, כִּי הַמְּנִיעָה לֹא בָאָה כִּי אִם בִּשְׁבִיל הַחֵשֶׁק, כַּמְבֹאָר בִּפְנִים. וְעִקַּר הִתְגַּבְּרוּת הַחֵשֶׁק דִּקְדֻשָּׁה הוּא עַל־יְדֵי אֱמֶת, כִּי אִם יִסְתַּכֵּל עַל הָאֱמֶת לַאֲמִתּוֹ וְיִרְאֶה פְּחִיתוּתוֹ וּגְרִיעוּתוֹ וַהֲבֵל הָעוֹלָם שֶׁהוּא צֵל עוֹבֵר וְכוּ', וְכָל יָמָיו כַּעַס וּמַכְאוֹבוֹת וְאַחֲרִיתוֹ עָפָר רִמָּה וְתוֹלֵעָה, וְאַחַר כָּל אֵלֶּה צָרִיךְ לִתֵּן דִּין וְחֶשְׁבּוֹן - אִם יָשִׂים כָּל לִבּוֹ אֶל זֶה בֶּאֱמֶת, בְּוַדַּאי יָבִין הֵיכָן נְקֻדַּת הָאֱמֶת. וְאִם עִם כָּל זֶה יִתְפַּשְּׁטוּ כְּנֶגְדּוֹ הַמְּנִיעוֹת עַד שֶׁקָּשֶׁה לוֹ לְשַׁבְּרָם, אָז עַל־כָּל־פָּנִים יִהְיֶה חִשְׁקוֹ וּרְצוֹנוֹ וְכִסּוּפוֹ חֲזָקִים מְאֹד לְהִתְקָרֵב אֶל הָאֱמֶת לַאֲמִתּוֹ, כִּי מֵאַחַר שֶׁיּוֹדֵעַ עַל־כָּל־פָּנִים הָאֱמֶת, אֲזַי אַף־ עַל־פִּי שֶׁאֵין מַנִּיחִין אוֹתוֹ מֵרִבּוּי הַמְּנִיעוֹת הָעֲצוּמוֹת הַמִּתְפַּשְּׁטִין כְּנֶגְדּוֹ, עַל־כָּל־פָּנִים יִהְיֶה הַחֵשֶׁק וְהָרָצוֹן שֶׁלּוֹ דִקְדֻשָּׁה חָזָק מְאֹד, כִּי מֵהַחֵשֶׁק וְהַכִּסּוּפִין אִי אֶפְשָׁר לְמָנְעוֹ בְּשׁוּם אֹפֶן, כִּי אַף־עַל־פִּי־כֵן אֲנִי רוֹצֶה וְחוֹשֵׁק בַּתַּכְלִית הָאֲמִתִּי, וְכַמְבֹאָר בְּמָקוֹם אַחֵר גֹּדֶל מַעֲלַת הַחֵשֶׁק וְהָרָצוֹן דִּקְדֻשָּׁה, וְשֶׁצְּרִיכִין לִהְיוֹת עַקְשָׁן גָּדוֹל בְּעִנְיַן הָרָצוֹן וְהַחֵשֶׁק דִּקְדֻשָּׁה, וְאָז עַל־יְדֵי כָּל זֶה יִזְכֶּה לְהִנָּצֵל מִידֵי עֲבֵרָה וּמִכָּל מִינֵי מוֹצִיא מִכֹּחַ אֶל הַפֹּעַל שֶׁאֵינוֹ דִקְדֻשָּׁה, וְיִזְכֶּה לְהִתְקָרֵב בֶּאֱמֶת לְצַדִּיקֵי אֱמֶת, שֶׁעַל־יְדֵי־זֶה יוֹצִיא מִכֹּחַ אֶל הַפֹּעַל כָּל הַדְּבָרִים שֶׁבִּקְדֻשָּׁה בִּשְׁלֵמוּת כִּרְצוֹנוֹ (שם).</w:t>
      </w:r>
    </w:p>
    <w:p w14:paraId="5D45247E" w14:textId="77777777" w:rsidR="00796207" w:rsidRDefault="00796207" w:rsidP="00796207">
      <w:pPr>
        <w:rPr>
          <w:rtl/>
        </w:rPr>
      </w:pPr>
      <w:r>
        <w:rPr>
          <w:rFonts w:cs="Arial"/>
          <w:rtl/>
        </w:rPr>
        <w:t xml:space="preserve">טו. מְבֹאָר לְעֵיל, שֶׁכְּלָל כָּל הַמְּנִיעוֹת הוּא גַּשְׁמִיּוּת הָאָרֶץ, אַךְ דַּיְקָא עַל־יְדֵי הַמְּנִיעוֹת מִתְגַּבֵּר הַחֵשֶׁק דִּקְדֻשָּׁה, וְעַל־יְדֵי־ זֶה זוֹכֶה לְשַׁבֵּר הַמְּנִיעוֹת וּלְהוֹצִיא כָּל הַדְּבָרִים שֶׁבִּקְדֻשָּׁה שֶׁרוֹצֶה מִכֹּחַ אֶל הַפֹּעַל, כִּי שְׁבִירַת כָּל הַמְּנִיעוֹת הַכְּלוּלִים בְּגַשְׁמִיּוּת הָאָרֶץ הוּא עַל־יְדֵי־זֶה בְּעַצְמוֹ, עַל־יְדֵי שֶׁיַּשְׁפִּיל עַצְמוֹ כֶּעָפָר מַמָּשׁ, בִּבְחִינַת "וְנַפְשִׁי כֶּעָפָר לַכֹּל תִּהְיֶה", וְיִסְתַּכֵּל עַל הָאֱמֶת לַאֲמִתּוֹ, כִּי אָדָם יְסוֹדוֹ מֵעָפָר וְסוֹפוֹ לְעָפָר, וְאֵין שׁוּם תַּכְלִית בָּעוֹלָם הַזֶּה, כִּי אִם לְהִתְקָרֵב לְהַשֵּׁם יִתְבָּרַךְ וּלְתוֹרָתוֹ הַקְּדוֹשָׁה. וְאִם אַף־עַל־פִּי־כֵן הוּא רָחוֹק מְאֹד, עַל־כָּל־ פָּנִים יִתְגַּבֵּר הַחֵשֶׁק וְהָרָצוֹן דִּקְדֻשָּׁה, וְעַל־ יְדֵי־זֶה יִזְכֶּה לְשַׁבֵּר הַמְּנִיעוֹת, וְאָז יִתְהַפְּכוּ לוֹ כָּל הַמְּנִיעוֹת לְטוֹבָה גְדוֹלָה, כִּי עַל־יְדֵי הַמְּנִיעוֹת נַעֲשִׂין אַחַר־כָּךְ כֵּלִים לְקַבֵּל בְּתוֹכָן אוֹר </w:t>
      </w:r>
      <w:r>
        <w:rPr>
          <w:rFonts w:cs="Arial"/>
          <w:rtl/>
        </w:rPr>
        <w:lastRenderedPageBreak/>
        <w:t>הַנֶּעֱרָב בְּהַדְרָגָה וּבְמִדָּה, שֶׁאִי אֶפְשָׁר לְקַבֵּל כִּי אִם עַל־יְדֵי כֵּלִים, וְהֵם נַעֲשִׂים בְּזֶה הָעוֹלָם דַּיְקָא עַל־יְדֵי שְׁבִירַת הַמְּנִיעוֹת, כַּמְבֹאָר בְּמָקוֹם אַחֵר. כִּי הַכֵּלִים הֵם בְּחִינַת צִמְצוּמִים, שֶׁהֵם מוֹנְעִים וּמְעַכְּבִים הָאוֹר שֶׁלֹּא יִתְפַּשֵּׁט יוֹתֵר מִדַּי כְּדֵי שֶׁיּוּכַל לְקַבְּלוֹ. וְזֶה זוֹכֶה כָּל אֶחָד, כְּפִי שֶׁזּוֹכֶה לְשַׁבֵּר מְנִיעוֹת בְּזֶה הָעוֹלָם, שֶׁאָז נַעֲשִׂין מֵהַמְּנִיעוֹת כֵּלִים זַכִּים וְנִפְלָאִים לְקַבֵּל עַל־יָדָם הָאוֹר בְּהַדְרָגָה וּבְמִדָּה, שֶׁזֶּה בְּחִינַת הַתִּשְׁעָה הֵיכְלִין וְכוּ', שֶׁהֵם נַעֲשִׂים עַל־יְדֵי הָרְדִיפָה וְהַמְעַכֵּב, כַּמּוּבָא בְּמָקוֹם אַחֵר. נִמְצָא שֶׁעִקַּר שְׁבִירַת הַמְּנִיעוֹת הוּא גַם־כֵּן עַל־יְדֵי בְּחִינַת עָפָר וָאָרֶץ דַּיְקָא, הַיְנוּ עַל־יְדֵי שֶׁמֵּשִׂים נַפְשׁוֹ כֶּעָפָר וְיוֹדֵעַ שִׁפְלוּתוֹ, וְאָז זוֹכֶה לְהִסְתַּכֵּל הֵיטֵב עַל הָאֱמֶת לַאֲמִתּוֹ, עַד שֶׁנִּתְגַּלֶּה לוֹ אוֹר הָאֱמֶת בִּבְחִינַת "אֶמֶת מֵאֶרֶץ תִּצְמָח", וְעַל־יְדֵי־זֶה זוֹכֶה לְתֹקֶף הַחֵשֶׁק וְהָרָצוֹן דִּקְדֻשָּׁה, עַד שֶׁעַל־יְדֵי־זֶה מְשַׁבֵּר כָּל הַמְּנִיעוֹת כַּנַּ"ל. וְעַל־כֵּן 'אֶרֶץ' הוּא לְשׁוֹן 'רָצוֹן', כְּמַאֲמַר רַבּוֹתֵינוּ זַ"ל, כִּי דַיְקָא עַל־יְדֵי הַמְּנִיעוֹת הַבָּאִים מִן הָאָרֶץ, עַל־יְדֵי־זֶה דַיְקָא עִקַּר הִתְגַּבְּרוּת הַחֵשֶׁק וְהָרָצוֹן כַּנַּ"ל (שם. ועיין עוד מענין שבירת מניעות השייך לענין זה - פסח וספירה, אות צו; וע"ע ת"ת אות מו, מילה וכו' אות י).</w:t>
      </w:r>
    </w:p>
    <w:p w14:paraId="4095CDF7" w14:textId="77777777" w:rsidR="00796207" w:rsidRDefault="00796207" w:rsidP="00796207">
      <w:pPr>
        <w:rPr>
          <w:rtl/>
        </w:rPr>
      </w:pPr>
      <w:r>
        <w:rPr>
          <w:rFonts w:cs="Arial"/>
          <w:rtl/>
        </w:rPr>
        <w:t>טז. כָּל אֶחָד כְּפִי מַה שֶּׁזּוֹכֶה לְשַׁבֵּר מְנִיעוֹת בִּשְׁבִיל לְהִתְקָרֵב אֶל הַקְּדֻשָּׁה, כֵּן הוּא זוֹכֶה גַּם עַכְשָׁו לִינֹק מֵאוֹר הַגָּנוּז לַצַּדִּיקִים לֶעָתִיד לָבוֹא (שם אות לח).</w:t>
      </w:r>
    </w:p>
    <w:p w14:paraId="4E0B4E8D" w14:textId="77777777" w:rsidR="00796207" w:rsidRDefault="00796207" w:rsidP="00796207">
      <w:pPr>
        <w:rPr>
          <w:rtl/>
        </w:rPr>
      </w:pPr>
      <w:r>
        <w:rPr>
          <w:rFonts w:cs="Arial"/>
          <w:rtl/>
        </w:rPr>
        <w:t>יז. כְּשֶׁרוֹאֶה הָאָדָם שֶׁהַמְּנִיעוֹת מִתְפַּשְּׁטִין וּמִתְגַּבְּרִין כְּנֶגְדּוֹ מְאֹד מְאֹד לְמָנְעוֹ מִדֶּרֶךְ הָאֱמֶת, וּבִפְרָט עַל־יְדֵי רִבּוּי הַמַּחֲלֹקֶת וְכוּ', צָרִיךְ לֵידַע שֶׁהַכֹּל נִמְשָׁךְ מֵחֲמַת פְּגַם הַבְּרִית, שֶׁעַל זֶה נֶאֱמַר: "כָּל בָּאֶיהָ לֹא יְשׁוּבוּן וְלֹא יַשִּׂיגוּ אָרְחוֹת חַיִּים", חַס וְשָׁלוֹם, עַל־כֵּן רוֹצִים לְמָנְעוֹ מִדֶּרֶךְ הַחַיִּים בְּכַמָּה מִינֵי פִּתּוּיִים וַהֲסָתוֹת וְדִבְרֵי חֲלַקְלַקּוֹת בְּלִי שִׁעוּר. וּכְשֶׁרוֹאִים שֶׁאֵינָם יְכוֹלִים לְמָנְעוֹ עַל־יְדֵי־זֶה גַם־כֵּן, הֵם עוֹמְדִים כְּנֶגְדּוֹ בִּזְרוֹעַ, בְּיָד רָמָה, בְּמַחֲלֹקֶת וּבִזְיוֹנוֹת וְכוּ' לְמָנְעוֹ, כַּמָּצוּי עַכְשָׁו בַּעֲו?ֹנוֹתֵינוּ הָרַבִּים. וְאָז אֵין תַּקָּנָה לוֹ, כִּי אִם מְסִירַת נֶפֶשׁ מַמָּשׁ, שֶׁצָּרִיךְ לְיַשֵּׁב דַּעְתּוֹ: "הֲלוֹא אֲנִי יוֹדֵעַ הָאֱמֶת לַאֲמִתּוֹ, שֶׁכַּוָּנָתִי רְצוּיָה לַשָּׁמַיִם בֶּאֱמֶת, וְאִם מַעֲשַׂי אֵינָם עוֹלִים יָפֶה כָּרָאוּי, הֲלוֹא הַחוֹלְקִים אֵינָם חוֹלְקִים עַל מַעֲשַׂי שֶׁאֵינָם יָפִים כָּרָאוּי, כִּי אִם אַדְּרַבָּא עַל מְעַט מַעֲשַׂי הַטּוֹבִים, עַל שֶׁאֲנִי חוֹתֵר וּמִתְיַגֵּעַ עֲדַיִן לְהִתְקָרֵב לְאַנְשֵׁי אֱמֶת וּלְהִתְפַּלֵּל בְּכַוָּנָה וְכוּ', וְהֵם עוֹמְדִים כְּנֶגְדִּי לְבַלְּעֵנִי חִנָּם, חַס וְשָׁלוֹם, וּגְרוּעִים יוֹתֵר מֵרוֹצְחֵי נְפָשׁוֹת, כְּמַאֲמַר רַבּוֹתֵינוּ זַ"ל: הַמַּחֲטִיאוֹ קָשֶׁה מִן הַהוֹרְגוֹ, עַל־כֵּן אֲנִי מְחֻיָּב לִמְסֹר נַפְשִׁי, כִּי הֲלוֹא אֲנִי יְהוּדִי, וְזֶה יָדוּעַ, שֶׁאֲפִלּוּ הַגָּרוּעַ שֶׁבְּיִשְׂרָאֵל מְרֻצֶּה לִמְסֹר נַפְשׁוֹ עַל קְדֻשַּׁת הַשֵּׁם, עַל־כֵּן גַּם אָנֹכִי מְרֻצֶּה לִמְסֹר נַפְשִׁי וְגוּפִי וּפַרְנָסָתִי בִּשְׁבִיל הָאֱמֶת, בִּשְׁבִיל קְדֻשַּׁת שְׁמוֹ יִתְבָּרַךְ, וְיַעֲבֹר עָלַי מָה! וַהֲלוֹא אֲנִי יוֹדֵעַ וּמַאֲמִין שֶׁכָּל הַמְּנִיעוֹת אֵלּוּ בָּאִין עָלַי רַק בִּשְׁבִיל פְּגַם הַבְּרִית, שֶׁהוּא בִּבְחִינַת אֶחָד מִשְּׁלשָׁה דְבָרִים שֶׁצָּרִיךְ הָאָדָם לִמְסֹר נַפְשׁוֹ עֲלֵיהֶם. נִמְצָא שֶׁכָּל זֶה שָׁלַח עָלַי הַשֵּׁם יִתְבָּרַךְ לְטוֹבָתִי וְתַקָּנָתִי, כִּי זֶה עִקַּר תְּשׁוּבָתִי וְתִקּוּנִי, כִּי עִקַּר הַתְּשׁוּבָה וְהַתִּקּוּן עַל פְּגַם הַבְּרִית הוּא מְסִירַת נָפֶשׁ". וּבְוַדַּאי אִם יִתְגַּבֵּר לְשַׁבֵּר כָּל הַמְּנִיעוֹת בְּכָל כֹּחוֹ, בִּבְחִינַת מְסִירַת נֶפֶשׁ, בְּוַדַּאי יִזְכֶּה עַל־יְדֵי־ זֶה לְהַשִּׂיג אָרְחוֹת חַיִּים, אֲפִלּוּ אִם פָּגַם כְּמוֹ שֶׁפָּגַם בִּפְגַם הַבְּרִית, חַס וְשָׁלוֹם, כִּי זֶה עִקַּר תִּקּוּנוֹ, כְּשֶׁיַּעֲמֹד בַּנִּסָּיוֹן נֶגֶד הַחוֹלְקִים וְהַמּוֹנְעִים, כַּמְבֹאָר בְּמָקוֹם אַחֵר (הל' יין־נסך ה"ד, אות כז).</w:t>
      </w:r>
    </w:p>
    <w:p w14:paraId="22D15E8D" w14:textId="77777777" w:rsidR="00796207" w:rsidRDefault="00796207" w:rsidP="00796207">
      <w:pPr>
        <w:rPr>
          <w:rtl/>
        </w:rPr>
      </w:pPr>
      <w:r>
        <w:rPr>
          <w:rFonts w:cs="Arial"/>
          <w:rtl/>
        </w:rPr>
        <w:t>יח. כָּל הַמְּנִיעוֹת בָּאִים מִכֹּחַ הַמְדַמֶּה, וּבֶאֱמֶת אֵינָם מְנִיעוֹת כְּלָל, רַק שֶׁהֵם נִדְמִים לִמְנִיעוֹת עַד שֶׁקָּשֶׁה לְשַׁבְּרָם. אֲבָל עַל יְדֵי שֶׁמְּפָאֲרִין וּמְשַׁבְּחִין וּמְחַבְּבִין הַחֵן וְהַחֲשִׁיבוּת שֶׁל יִשְׂרָאֵל וְהַהִתְפָּאֲרוּת שֶׁלָּהֶם, וּמְשַׂמְּחִין עַצְמָן בָּזֶה שֶׁלֹּא עָשַׂנִי גּוֹי וְזָכָה לִהְיוֹת מִזֶּרַע יִשְׂרָאֵל אֲשֶׁר הַשֵּׁם יִתְבָּרַךְ מִתְפָּאֵר בָּהֶם, בִּבְחִינַת יִשְׂרָאֵל אֲשֶׁר בְּךָ אֶתְפָּאָר, עַל־יְדֵי־זֶה נִתְגַּלֶּה גְּדֻלַּת הַבּוֹרֵא יִתְבָּרַךְ וְנִכְנָע הַמְדַמֶּה וְנִתְבַּטְּלִין כָּל הַמְּנִיעוֹת (הל' חוקות העמים הלכה ב, אות ד).</w:t>
      </w:r>
    </w:p>
    <w:p w14:paraId="55250D34" w14:textId="77777777" w:rsidR="00796207" w:rsidRDefault="00796207" w:rsidP="00796207">
      <w:pPr>
        <w:rPr>
          <w:rtl/>
        </w:rPr>
      </w:pPr>
      <w:r>
        <w:rPr>
          <w:rFonts w:cs="Arial"/>
          <w:rtl/>
        </w:rPr>
        <w:t xml:space="preserve">יט. כָּל הַיִּסּוּרִים הַבָּאִים עַל הָאָדָם בְּזֶה הָעוֹלָם שֶׁהוּא מָלֵא יִסּוּרִים, כָּל זֶה הוּא רַק בִּכְדֵי שֶׁיִּבְרַח הָאָדָם מֵהֶם אֶל הַתַּכְלִית, וִיבַטֵּל אֶת עַצְמוֹ לְהַשֵּׁם יִתְבָּרַךְ בְּתַכְלִית הַבִּטּוּל בְּכָל פַּעַם בְּרָצוֹא וָשׁוֹב, שֶׁעַל־יְדֵי־זֶה יִזְכֶּה לְהַכִּיר וְלֵידַע אוֹתוֹ יִתְבָּרַךְ, שֶׁבִּשְׁבִיל זֶה הָיְתָה כָּל הַבְּרִיאָה כֻּלָּהּ, בְּגִין דְּיִשְׁתְּמוֹדְעִין לֵהּ. אַךְ אַחַר־כָּךְ כְּשֶׁשָּׁב מֵהַבִּטּוּל, אָז דֶּרֶךְ הַיִּסּוּרִים לְהִתְגַּבֵּר בְּיוֹתֵר, וְאָז מִתְנַחֲמִין עַל הַיִּסּוּרִים עַל־יְדֵי הַחִדּוּשֵׁי־תוֹרָה שֶׁמַּמְשִׁיכִין מֵהָרְשִׁימָה שֶׁל הַבִּטּוּל הַנַּ"ל. אֲבָל צְרִיכִין לָזֶה הִתְגַּבְּרוּת גָּדוֹל, כִּי לָאו כָּל אָדָם זוֹכֶה לָזֶה, עַד שֶׁיֵּשׁ שֶׁמִּתְרַחֲקִין בְּיוֹתֵר עַל־יְדֵי הַיִּסּוּרִים, חַס וְשָׁלוֹם. וּכְמוֹ־כֵן הוּא בְּכָל עִנְיְנֵי הַמְּנִיעוֹת וְהַבִּלְבּוּלִים שֶׁיֵּשׁ לְהָאָדָם, הַמּוֹנְעִין אוֹתוֹ מֵעֲבוֹדָתוֹ יִתְבָּרַךְ, שֶׁזֶּה עִקַּר יִסּוּרֵי הָאָדָם, וְצָרִיךְ הָאָדָם לְהִתְגַּבֵּר עֲלֵיהֶם עַל־יְדֵי הִסְתַּכְּלוּת אֶל הַתַּכְלִית. וְהָעִקָּר הוּא, כְּשֶׁבָּאִין עַל הָאָדָם יִסּוּרִים וּמְנִיעוֹת מִבְּנֵי־ אָדָם הַמּוֹנְעִין, שֶׁהֵם מַדִּיחִים בְּדִבְרֵיהֶם הָרָעִים מִן הָאֱמֶת עַל־יְדֵי הַהֲסָתוֹת וְהַפִּתּוּיִים וְהַלֵּיצָנוּת וְדִבְרֵי חֲלַקְלַקּוֹת שֶׁלָּהֶם וְכוּ', עַד שֶׁיְּכוֹלִין לְהַטּוֹת גַּם דַּעַת הַנִּרְדָּף מֵהֶם חַס וְשָׁלוֹם וּלְשַׁנּוֹת רְצוֹנוֹ לִבְלִי לְהִסְתַּכֵּל עַל הַתַּכְלִית בֶּאֱמֶת כָּרָאוּי, וְעַל־ יְדֵי־זֶה יוּכַל לִפֹּל לְגַמְרֵי בְּיָדָם. וּכְמוֹ שֶׁמָּצִינוּ אֵצֶל יִרְמְיָה הַנָּבִיא, שֶׁאָמְרוּ שׂוֹנְאָיו (ירמיה כ, י): "אוּלַי יְפֻתֶּה וְנוּכְלָה לּוֹ וְנִקְחָה נִקְמָתֵנוּ מִמֶּנּוּ", וּכְמוֹ שֶׁפֵּרֵשׁ רַשִׁ"י עַל פָּסוּק (תהלים </w:t>
      </w:r>
      <w:r>
        <w:rPr>
          <w:rFonts w:cs="Arial"/>
          <w:rtl/>
        </w:rPr>
        <w:lastRenderedPageBreak/>
        <w:t>ה): "לְמַעַן שׁוֹרְרָי, הַיְשַׁר לְפָנַי דַּרְכֶּךָ", וּפֵרֵשׁ רַשִׁ"י: "לְמַעַן שׁוֹרְרָי" - אוֹיְבַי הַמְצַפִּים שֶׁאֶבְגֹּד בְּךָ וְתַעַזְבֵנִי. וְעַל־כֵּן מֵהַיִּסּוּרִים מִבְּנֵי־אָדָם קָשֶׁה לְהִנָּצֵל בְּיוֹתֵר, וְכַמּוּבָא בְּמָקוֹם אַחֵר, שֶׁבְּנֵי־אָדָם הֵם מוֹנְעִים גְּדוֹלִים בְּיוֹתֵר מֵהַיֵּצֶר הָרָע, וְכֵן אָמְרוּ רַבּוֹתֵינוּ זַ"ל: לְעוֹלָם יַפִּיל אָדָם עַצְמוֹ לְגֹב אֲרָיוֹת וְאַל יִתְמַסֵּר בִּידֵי שׂוֹנְאָיו, וּכְמוֹ שֶׁמָּצִינוּ בְּדָנִיֵּאל שֶׁהִשְׁלִיכוּ אוֹתוֹ לְגֹב אֲרָיוֹת, כְּתִיב שָׁם (דניאל ו, יח): "וְהֵיתָיִת אֶבֶן חֲדָה וְשֻׂמַת עַל פֻּם גֻּבָּא וְכוּ', דִּי לָא תִשְׁנֵא צְבוּ בְּדָנִיֵּאל", וְעַיֵּן פֵּרוּשׁ רַשִׁ"י שָׁם. כִּי חַיּוֹת רָעוֹת וְכַיּוֹצֵא כְּשֶׁקָּמִים עַל הָאָדָם, הֵם עוֹשִׂים רַק אֶת שֶׁלָּהֶם, שֶׁרוֹצִים לְהַזִּיק חַס וְשָׁלוֹם, אֲבָל אֵינָם מְדַבְּרִים דִּבְרֵי לֵיצָנוּת וַחֲלַקְלַקּוֹת וְכוּ' לִדְחוֹתוֹ מֵהַשֵּׁם יִתְבָּרַךְ; אֲבָל בְּנֵי־אָדָם הַשּׂוֹנְאִים עוֹמְדִים עַל הָאָדָם לְיַסְּרוֹ, וּמְדַבְּרִים דִּבְרֵי לֵיצָנוּת וּכְפִירוֹת חַס וְשָׁלוֹם, כְּמוֹ שֶׁכָּתוּב: "בְּרֶצַח בְּעַצְמוֹתַי חֵרְפוּנִי צוֹרְרָי בְּאָמְרָם אֵלַי כָּל הַיּוֹם אַיֵּה אֱלֹקֶיךָ", וְכֵן כַּמָּה פְּסוּקִים. [וְאִם אֵינָם בְּגֶדֶר זֶה לְדַבֵּר דִּבְרֵי כְּפִירוֹת נֶגֶד הַשֵּׁם יִתְבָּרַךְ בְּעַצְמוֹ חַס וְשָׁלוֹם, הֵם מְדַבְּרִים לִפְעָמִים דִּבּוּרִים כָּאֵלּוּ נֶגֶד הַצַּדִּיקֵי אֱמֶת, שֶׁרַק עַל־יָדָם עִקַּר הַתִּקְוָה לִזְכּוֹת לְהִסְתַּכֵּל עַל הַתַּכְלִית בֶּאֱמֶת. וְאִם אֵינָם בְּגֶדֶר זֶה גַם־כֵּן לְדַבֵּר נֶגֶד הַצַּדִּיקִים חַס וְשָׁלוֹם, עַל־כָּל־פָּנִים הֵם מְדַבְּרִים נֶגֶד הַנִּרְדָּף בְּעַצְמוֹ וּמַחֲלִישִׁין דַּעְתּוֹ כְּאִלּוּ אָפֵס תִּקְוָתוֹ חַס וְשָׁלוֹם, וּכְעֵין שֶׁאָמְרוּ רַבּוֹתֵינוּ זַ"ל עַל שׂוֹנְאֵי דָוִד שֶׁאָמְרוּ לְדָוִד, וּכְמוֹ־כֵן הוּא בְּכָל דּוֹר וָדוֹר בִּכְלָל וּבִפְרָט]. וְעַל־כֵּן קָשֶׁה מְאֹד לְהִנָּצֵל מֵהֶם, כִּי בְּדִבְרֵי מִרְמוֹת שֶׁלָּהֶם יְכוֹלִים לְשַׁנּוֹת רְצוֹנוֹ שֶׁל הַנִּרְדָּף בְּעַצְמוֹ וּלְבַלְבְּלוֹ בְּיוֹתֵר לִבְלִי לְהִסְתַּכֵּל עַל הַתַּכְלִית, וְאָז חַס וְשָׁלוֹם יִפֹּל בְּיָדָם לְגַמְרֵי כַּנַּ"ל. וְזֶה בְּחִינַת: "דִּי לָא תַשְׁנֵא צְבוּ בְּדָנִיֵּאל", הַיְנוּ שֶׁלֹּא יְשַׁנּוּ רְצוֹנוֹ מַמָּשׁ בְּעַצְמוֹ חַס וְשָׁלוֹם עַל־יְדֵי גֹּדֶל כֹּחַ הַבְּחִירָה שֶׁלָּהֶם, וּכְמוֹ שֶׁמָּצִינוּ בְּאִיּוֹב שֶׁקִּבֵּל יִסּוּרִין הַרְבֵּה, וּ"בְכָל זֹאת לֹא חָטָא אִיּוֹב וְכוּ'", עַד שֶׁאַחַר־כָּךְ בָּאוּ עָלָיו עוֹד יִסּוּרִין, וְהִתְגָּרָה בּוֹ הַבַּעַל־דָּבָר מְאֹד עַד שֶׁהֵטִיחַ דְּבָרִים כְּלַפֵּי מַעְלָה, וְכָל זֶה עַל־יְדֵי הֲסָתַת אִשְׁתּוֹ, כִּי בְּנֵי־אָדָם הֵם עִקַּר הַמּוֹנְעִים בְּיוֹתֵר מֵהַכֹּל.</w:t>
      </w:r>
    </w:p>
    <w:p w14:paraId="097876C2" w14:textId="77777777" w:rsidR="00796207" w:rsidRDefault="00796207" w:rsidP="00796207">
      <w:pPr>
        <w:rPr>
          <w:rtl/>
        </w:rPr>
      </w:pPr>
      <w:r>
        <w:rPr>
          <w:rFonts w:cs="Arial"/>
          <w:rtl/>
        </w:rPr>
        <w:t>אַךְ אַף עַל פִּי כֵן, כְּשֶׁהָאָדָם חָזָק בְּדַעְתּוֹ מְאֹד וְיוֹדֵעַ הָאֱמֶת לַאֲמִתּוֹ, וּמְבַטֵּל עַצְמוֹ בֶּאֱמֶת לְהַשֵּׁם יִתְבָּרַךְ בְּכָל פַּעַם וְנִכְלָל בְּאַחְדוּתוֹ יִתְבָּרַךְ בֶּאֱמֶת, אֲזַי אֵינוֹ מִתְיָרֵא גַּם מֵהַמְּנִיעוֹת הַבָּאִים עָלָיו מִבְּנֵי־אָדָם, כְּמוֹ שֶׁכָּתוּב: "ה' לִי לֹא אִירָא מַה יַּעֲשֶׂה לִי אָדָם", וּכְמוֹ שֶׁאָמְרוּ רַבּוֹתֵינוּ זַ"ל עַל פָּסוּק: "שְׁמַע יִשְׂרָאֵל אַתֶּם קְרֵבִים הַיּוֹם לַמִּלְחָמָה עַל אֹיְבֵיכֶם" - אֲפִלּוּ אֵין בָּכֶם אֶלָּא זְכוּת 'שְׁמַע יִשְׂרָאֵל', "אַל יֵרַךְ לְבַבְכֶם אַל תִּירְאוּ וְאַל תַּעַרְצוּ מִפְּנֵיהֶם וְכוּ'", הַיְנוּ מֵאַחַר שֶׁיֵּשׁ בָּכֶם זְכוּת שְׁמַע יִשְׂרָאֵל, שֶׁהוּא אֱמוּנַת הַיִּחוּד, שֶׁהוּא בְּחִינַת הַבִּטּוּל לְהַשֵּׁם יִתְבָּרַךְ בִּמְסִירַת נֶפֶשׁ, שׁוּב אַל יֵרַךְ לְבַבְכֶם אֲפִלּוּ מִבְּנֵי־אָדָם הַמּוֹנְעִים, כִּי בְּוַדַּאי הַבְּחִירָה חָפְשִׁית, וּמִי שֶׁהוּא חָזָק בְּדַעְתּוֹ לְהִסְתַּכֵּל תָּמִיד עַל הַתַּכְלִית הָאֲמִתִּי וְלִזְכֹּר בְּאַחְדוּתוֹ יִתְבָּרַךְ, שֶׁזֶּהוּ בְּחִינַת 'שְׁמַע יִשְׂרָאֵל' וְכוּ', אָז בְּוַדַּאי אֵין לוֹ לְהִתְיָרֵא עוֹד מִשּׁוּם אוֹיֵב וְשׂוֹנֵא, כִּי כֻלָּם יִכְרְעוּ וְיִפְּלוּ לְפָנָיו, מֵאַחַר שֶׁהוּא חָזָק בְּדַעְתּוֹ לְהִסְתַּכֵּל עַל הַתַּכְלִית הָאֲמִתִּי, אַף־עַל־פִּי שֶׁהַשּׂוֹנֵא עוֹמֵד כְּנֶגְדּוֹ לְהַטּוֹתוֹ מִזֶּה חַס וְשָׁלוֹם. וּכְמוֹ שֶׁאָמַר דָּוִד לְגָלְיָת (ש"א יז): "אַתָּה בָּא אֵלַי בְּחֶרֶב וּבַחֲנִית וְכוּ', וְאָנֹכִי בָא אֵלֶיךָ בְּשֵׁם ה' וְכוּ'". וְזֶה בְּחִינַת הַחֲמִשָּׁה חַלֻּקֵי אֲבָנִים שֶׁלָּקַח אָז, שֶׁהֵם כְּנֶגֶד 'שְׁמַע יִשְׂרָאֵל', כַּמּוּבָא בַּזֹּהַר הַקָּדוֹשׁ. כִּי בְּוַדַּאי יֶשׁ כֹּחַ לְהָאָדָם לְהִנָּצֵל גַּם מִבַּעַל־בְּחִירָה, כִּי בְּוַדַּאי מֵאַחַר שֶׁיֵּשׁ כָּל־כָּךְ כֹּחַ לִבְנֵי־אָדָם לְמָנְעוֹ מֵחֲמַת שֶׁהֵם בַּעֲלֵי־בְחִירָה, מִכָּל־שֶׁכֵּן שֶׁיֶּשׁ כֹּחַ לְהָאָדָם הַכָּשֵׁר וְהַצַּדִּיק לְהִנָּצֵל הֵימֶנּוּ, כִּי הֲלוֹא הַנִּרְדָּף הוּא גַם־כֵּן בַּעַל־בְּחִירָה, וּמִדָּה טוֹבָה מְרֻבָּה, וְהַבָּא לִטָּהֵר מְסַיְּעִין לוֹ וְהַשֵּׁם יִתְבָּרַךְ בְּעֶזְרוֹ. רַק שֶׁעִקַּר הַפַּחַד הוּא, שֶׁלֹּא יֶחֱלַשׁ דַּעַת הַנִּרְדָּף לְהִתְרַחֵק מֵהַשֵּׁם יִתְבָּרַךְ חַס וְשָׁלוֹם עַל־יְדֵי הָרְדִיפוֹת וְהַיִּסּוּרִין מִבְּנֵי־אָדָם. אֲבָל כְּשֶׁהוּא חָזָק בְּדַעְתּוֹ וּמִסְתַּכֵּל תָּמִיד עַל הַתַּכְלִית, אָז לֹא יוּכְלוּ לַעֲמֹד נֶגְדּוֹ שׁוּם אוֹיֵב וְשׂוֹנֵא. וְלֹא דַי שֶׁהַצַּדִּיק בְּעַצְמוֹ יֶשׁ לוֹ כֹּחַ לַעֲמֹד נֶגֶד שׂוֹנְאָיו הַבַּעֲלֵי־בְחִירָה, אַף גַּם מִי שֶׁנִּסְמָךְ וְנִלְוֶה אֶל צַדִּיק אֲמִתִּי, אָז אֵינוֹ מִתְיָרֵא מִשּׁוּם שׂוֹנֵא בָּעוֹלָם, כִּי כְּמוֹ שֶׁדָּוִד הִצִּיל אָז בְּכֹחוֹ אֶת כָּל יִשְׂרָאֵל מִיַּד גָּלְיָת, כְּמוֹ כֵן הוּא בְּכָל דּוֹר וָדוֹר, שֶׁהַצַּדִּיק הָאֱמֶת שֶׁהוּא בַּעַל כֹּחַ גָּדוֹל יָכוֹל לְהַצִּיל אֶת כָּל הַנִּלְוִים אֵלָיו בֶּאֱמֶת מִיַּד שׂוֹנְאֵיהֶם וְרוֹדְפֵיהֶם.</w:t>
      </w:r>
    </w:p>
    <w:p w14:paraId="6D70B568" w14:textId="77777777" w:rsidR="00796207" w:rsidRDefault="00796207" w:rsidP="00796207">
      <w:pPr>
        <w:rPr>
          <w:rtl/>
        </w:rPr>
      </w:pPr>
      <w:r>
        <w:rPr>
          <w:rFonts w:cs="Arial"/>
          <w:rtl/>
        </w:rPr>
        <w:t xml:space="preserve">וְזֶה צָרִיךְ כָּל אָדָם לֵידַע, שֶׁאֲפִלּוּ אִם הוּא קָטָן בְּמַעֲלָה מְאֹד וְאֵינוֹ מַגִּיעַ לְקַרְסֻלֵּי הַצַּדִּיקִים וְהַיְרֵאִים הַקַּדְמוֹנִים, אַף־עַל־פִּי־ כֵן צָרִיךְ שֶׁיֵּדַע, שֶׁבְּוַדַּאי לֹא יִשְׁלַח עָלָיו הַשֵּׁם יִתְבָּרַךְ שׂוֹנֵא וּמוֹנֵעַ כָּזֶה שֶׁלֹּא יוּכַל לַעֲמֹד כְּנֶגְדּוֹ; אִם לֹא שֶׁרְצוֹנוֹ יִתְבָּרַךְ שֶׁיָּמוּת עַל־יְדֵי־זֶה עַל קִדּוּשׁ הַשֵּׁם, וַהֲלוֹא עַל זֶה מְרֻצֶּה כָּל אֶחָד מִיִּשְׂרָאֵל! אֲבָל עַל־פִּי־רֹב הוּא רַק נִסָּיוֹן, אִם יִתְחַזֵּק לַעֲמֹד בְּהָאֱמֶת וֶאֱמוּנָה וְלֹא יִפֹּל בְּדַעְתּוֹ מֵחֲמַת הַשּׂוֹנְאִים. וּכְשֶׁהוּא חָזָק בְּדַעְתּוֹ וּמִסְתַּכֵּל תָּמִיד עַל הַתַּכְלִית, בְּוַדַּאי יוּכַל לַעֲמֹד נֶגְדָּם, וְהָעִקָּר עַל־יְדֵי כֹּחַ הַצַּדִּיק הָאֱמֶת שֶׁזָּכָה לְהַמְשִׁיךְ חִדּוּשֵׁי־תוֹרָה אֲמִתִּיִּים מֵהָרְשִׁימָה שֶׁל הַבִּטּוּל שֶׁלּוֹ, שֶׁהָיָה בְּמַדְרֵגָה גְדוֹלָה וְנִפְלָאָה מְאֹד, עַד שֶׁעַל־יְדֵי־זֶה כֻּלָּם יִכְרְעוּ וְיִפֹּלוּ לְפָנָיו וְיוּכַל לִשְׁלֹט עֲלֵיהֶם כִּרְצוֹנוֹ. וְזֶה בְּחִינַת (ישעיה נא): "אָנֹכִי אָנֹכִי הוּא מְנַחֶמְכֶם", שֶׁמְּרַמֵּז עַל בְּחִינַת הַבִּטּוּל וְהָרְשִׁימָה מֵהַבִּטּוּל הַנַּ"ל. וְזֶה שֶׁסִּיֵּם: "מִי אַתְּ וַתִּירְאִי מֵאֱנוֹשׁ יָמוּת וְכוּ'" - 'מִי אַתְּ' דַּיְקָא, בְּחִינַת בִּטּוּל הַנַּ"ל, עַד שֶׁלֹּא תֵדַע מֵעַצְמְךָ כְּלָל מִי אַתְּ. וְזֶה (שם): "מִי אַתְּ וַתִּירְאִי מֵאֱנוֹשׁ יָמוּת", כִּי מֵאַחַר שֶׁאַתָּה מְכַוֵּן רַק בִּשְׁבִיל הַתַּכְלִית הַנִּצְחִי - אֵיךְ יוּכַל לְמָנְעֲךָ שׁוּם אָדָם הַמּוּכָן לְמִיתָה, אֲשֶׁר יָמָיו כְּצֵל עוֹבֵר וּבְכָל יוֹם הָאָדָם מֵת, כִּי "יוֹם הַמָּוֶת - </w:t>
      </w:r>
      <w:r>
        <w:rPr>
          <w:rFonts w:cs="Arial"/>
          <w:rtl/>
        </w:rPr>
        <w:lastRenderedPageBreak/>
        <w:t>מִיּוֹם הִוָּלְדוֹ", כַּמּוּבָא בְּמָקוֹם אַחֵר. וְזֶה שֶׁסִּיֵּם שָׁם: "וְאָנֹכִי ה' אֱלֹקֶיךָ, וָאָשִׂם דְּבָרַי בְּפִיךָ לִנְטֹעַ שָׁמַיִם וְלִיסֹד אָרֶץ", הַיְנוּ בְּחִינַת הַחִדּוּשֵׁי־תוֹרָה שֶׁשּׁוֹאֲבִין מֵהָרְשִׁימָה מֵהַבִּטּוּל הַנַּ"ל, שֶׁעַל־יְדֵי חִדּוּשֵׁי־תוֹרָה כָּאֵלּוּ נִבְרָאִים שָׁמַיִם וָאָרֶץ חֲדָשִׁים, וִיכוֹלִים הַצַּדִּיקִים עַל־יְדֵי־זֶה לְשַׁנּוֹת כָּל הַטֶּבַע וּלְהַנְהִיג הַכֹּל כִּרְצוֹנָם עַל־יְדֵי חִדּוּשֵׁי תוֹרָתָם, כַּמּוּבָא בְּמָקוֹם אַחֵר, עַל־כֵּן בְּוַדַּאי אֵין לְךָ לְהִתְיָרֵא כְּלָל מִשּׁוּם בֶּן־אָדָם, שֶׁהוּא כְּמוֹ עֵשֶׂב וְחָצִיר מַמָּשׁ, רַק שֶׁהָעִקָּר שֶׁתִּהְיֶה חָזָק בְּדַעְתְּךָ לְהִסְתַּכֵּל רַק עַל הַתַּכְלִית הָאֱמֶת, שֶׁהוּא בְּחִינַת "אָנֹכִי אָנֹכִי", וְעַל־ כָּל־פָּנִים שֶׁתִּהְיֶה סָמוּךְ וְנִלְוֶה וּמְקֻשָּׁר בֶּאֱמֶת לְשֵׁם שָׁמַיִם, בִּשְׁבִיל הַתַּכְלִית הַנִּצְחִי, אֶל הַצַּדִּיק הָאֱמֶת שֶׁזּוֹכִין לְבַטֵּל עַצְמָן אֶל הַשֵּׁם יִתְבָּרַךְ בְּתַכְלִית הַשְּׁלֵמוּת בְּכָל פַּעַם בְּרָצוֹא וָשׁוֹב, עַד שֶׁשּׁוֹאֲבִין מִשָּׁם חִדּוּשֵׁי תוֹרָה כָּאֵלּוּ שֶׁהֵם מַעַיְנֵי הַיְשׁוּעָה מַמָּשׁ, שֶׁיְּכוֹלִין לְהוֹשִׁיעַ וְלַעְזֹר לְכָל אֶחָד בְּכָל עֵת לַעֲמֹד לְהִתְגַּבֵּר תָּמִיד נֶגֶד כָּל הַקָּמִים וּמִשְׁתַּטְּחִים עָלָיו מִכָּל צַד בְּגַשְׁמִיּוּת וְרוּחָנִיּוּת, עַל־יְדֵי שֶׁמְּאִירִין בְּלֵב כָּל אֶחָד, אֲפִלּוּ הַפָּחוּת שֶׁבַּפְּחוּתִים, אֵיזֶה הִתְנוֹצְצוּת וּזְרִיחָה מֵהָרְשִׁימָה שֶׁל הַבִּטּוּל הַנַּ"ל (הלכות מילה, הלכה ה, אותיות יט כ כא כב כג כו כז).</w:t>
      </w:r>
    </w:p>
    <w:p w14:paraId="17EC5B2F" w14:textId="77777777" w:rsidR="00796207" w:rsidRDefault="00796207" w:rsidP="00796207">
      <w:pPr>
        <w:rPr>
          <w:rtl/>
        </w:rPr>
      </w:pPr>
      <w:r>
        <w:rPr>
          <w:rFonts w:cs="Arial"/>
          <w:rtl/>
        </w:rPr>
        <w:t>כ. כָּל הַמְּנִיעוֹת מֵעֲבוֹדַת הַשֵּׁם נִמְשְׁכִין מֵהַבְּגָדִים הַצּוֹאִים שֶׁנִּמְשְׁכוּ עַל־יְדֵי עֲו?ֹנוֹתָיו, שֶׁהֵם כָּל הַמְּנִיעוֹת וְהַמָּסַכִּים הַמַּבְדִּילִים וּמַפְסִיקִים בֵּינוֹ לְבֵין הַקְּדֻשָּׁה. וְעִקַּר הִתְגַּבְּרוּת שֶׁל הַבְּגָדִים הַצּוֹאִים לְמָנְעוֹ מִדֶּרֶךְ הַחַיִּים הָאֲמִתִּי הוּא עַל־יְדֵי גֵאוּת וְכָבוֹד הַמְדֻמֶּה שֶׁל עוֹלָם הַזֶּה, כִּי בְּוַדַּאי מִי שֶׁיַּרְגִּישׁ שִׁפְלוּתוֹ בֶּאֱמֶת וְיָשִׂים אֶל לִבּוֹ אֵיךְ הוּא מְלֻכְלָךְ בַּעֲו?ֹנוֹתָיו וְתַאֲווֹתָיו וּפְגָמָיו הָרַבִּים, בְּוַדַּאי לֹא יִסְתַּכֵּל עַל שׁוּם מְנִיעָה בָּעוֹלָם, וִיבַקֵּשׁ בְּכָל כֹּחוֹ אֶת הַצַּדִּיק הָאֱמֶת, שֶׁהוּא הָרוֹפֵא הָאֲמִתִּי שֶׁיּוּכַל לְרַפֹּאת תַּחֲלוּאֵי נַפְשׁוֹ, כִּי מִי יוּכַל לִסְבֹּל לִהְיוֹת מְלֻבָּשׁ בִּבְגָדִים צוֹאִים וּמְטֻנָּפִים? אַךְ הַבְּגָדִים צוֹאִים בְּעַצְמָן מְבַלְבְּלִין דַּעְתּוֹ וּמְעַקְּמִין אֶת לְבָבוֹ, עַד שֶׁעוֹשֶׂה עַצְמוֹ כְּלֹא יָדַע אֶת טִנּוּף מַעֲשָׂיו, וְחָפֵץ עֲדַיִן בְּכָבוֹד שֶׁל עוֹלָם הַזֶּה וְנוֹפֵל בְּגֵאוּת וְגַסּוּת הָרוּחַ, וְעַל־יְדֵי־זֶה אֵינוֹ יָכוֹל לְהִתְקָרֵב אֶל הָאֱמֶת מֵחֲמַת הַמְּנִיעוֹת, שֶׁרֻבָּם כְּכֻלָּם מֵחֲמַת כָּבוֹד, שֶׁמִּתְיָרֵא שֶׁלֹּא יַלְעִיגוּ עָלָיו וִיבַזּוּהוּ וְכוּ'. אֲבָל מִי שֶׁמֵּשִׂים אֶל לִבּוֹ כְּאֵב מַעֲשָׂיו אֲשֶׁר לֹא טוֹבִים וּמַרְגִּישׁ שִׁפְלוּתוֹ בֶּאֱמֶת, בְּוַדַּאי יַכִּיר הָאֱמֶת לַאֲמִתּוֹ, וִישַׁבֵּר כָּל הַמְּנִיעוֹת שֶׁבָּעוֹלָם וְיִתְקָרֵב אֶל הָאֱמֶת בְּמָקוֹם שֶׁהוּא. וְעַל־כֵּן נִקְרֵאת הַגַּאֲוָה מוֹתָרוֹת, כְּמוֹ שֶׁכָּתוּב (ישעיה טו): "עַל־כֵּן יִתְרָה עָשָׂה וְכוּ'", וּכְתִיב (תהלים לא): "וּמְשַׁלֵּם עַל יֶתֶר עֹשֵׂה גַאֲוָה", כִּי גַאֲוָה הוּא בְּחִינַת מוֹתָרוֹת מַמָּשׁ, בְּחִינַת קִיא צוֹאָה, בְּחִינַת הַבְּגָדִים הַצּוֹאִים הַנַּ"ל, שֶׁעִקַּר הִתְגַּבְּרוּתָם לִמְנֹעַ מֵהָאֱמֶת הוּא עַל־יְדֵי גֵאוּת כַּנַּ"ל (הל' ערלה ה"ה, אותיות ז ח).</w:t>
      </w:r>
    </w:p>
    <w:p w14:paraId="6172CC0D" w14:textId="77777777" w:rsidR="00796207" w:rsidRDefault="00796207" w:rsidP="00796207">
      <w:pPr>
        <w:rPr>
          <w:rtl/>
        </w:rPr>
      </w:pPr>
      <w:r>
        <w:rPr>
          <w:rFonts w:cs="Arial"/>
          <w:rtl/>
        </w:rPr>
        <w:t>כא. כְּבָר מְבֹאָר לְעֵיל, כִּי עִקַּר כָּל הַמְּנִיעוֹת הֵם מְנִיעַת הַמֹּחַ, הַיְנוּ, כִּי עַל־יְדֵי כָּל עֲבֵרָה וּפְגָם הוּא פּוֹגֵם בְּאוֹתִיּוֹת הַתּוֹרָה, שֶׁמִּשָּׁם שֹׁרֶשׁ נַפְשׁוֹ, כִּי עַל־יְדֵי הָעֲבֵרָה וְהַפְּגָם הוּא מִתְרַחֵק וְנִפְסָק חַס וְשָׁלוֹם מֵהָאוֹת שֶׁפָּגַם בּוֹ, וַאֲזַי מִצְטָרְפִין אֶצְלוֹ אוֹתִיוֹת הַתּוֹרָה בְּצֵרוּפִים אֲחֵרִים שֶׁהֵם לְהֵפֶךְ מִן הָאֱמֶת, בִּבְחִינַת 'לֹא זָכָה נַעֲשֵׂית לוֹ סַם מָוֶת'. וּמִשָּׁם נִמְשָׁכִין כָּל הַמַּחֲשָׁבוֹת רָעוֹת וְהַסְּבָרוֹת הֲפוּכוֹת הַמַּתְעִים אֶת הַרְבֵּה בְּנֵי־אָדָם מִדֶּרֶךְ הָאֱמֶת לַאֲמִתּוֹ, כְּמוֹ שֶׁכָּתוּב: "הַמְהַפְּכִים אָרְחוֹת ישֶׁר", וּכְתִיב: "הוֹי הָאֹמְרִים לָרַע טוֹב וְכוּ'". וְכָל זֶה בָּא עַל־יְדֵי גֵאוּת, שֶׁהוּא בְּחִינַת הַבְּגָדִים הַצּוֹאִים, שֶׁמִּשָּׁם כָּל הַמְּנִיעוֹת כַּנַּ"ל, כִּי כָּל הַמִּתְגָּאֶה חָכְמָתוֹ מִסְתַּלֶּקֶת הֵימֶנּוּ, הַיְנוּ שֶׁנִּסְתַּלֵּק מִמֶּנּוּ חָכְמוֹת הַתּוֹרָה הָאֲמִתִּית וְנוֹטֶה לִסְבָרוֹת הֲפוּכוֹת מִן הָאֱמֶת, כִּי אֵין אָדָם זוֹכֶה לְתוֹרַת אֱמֶת כִּי אִם עַל־יְדֵי שִׁפְלוּת אֲמִתִּי. וְעַל־כֵּן עִקַּר הַתִּקּוּן עַל־יְדֵי הַצַּדִּיקֵי אֱמֶת שֶׁהֵם בִּבְחִינַת משֶׁה רַבֵּנוּ, וְהֵם עֲנָוִים בֶּאֱמֶת, בִּבְחִינַת "וְנַחְנוּ מָה", וְרַק הֵם יְכוֹלִים לַעֲסֹק בַּתּוֹרָה בִּקְדֻשָּׁה וּבְטָהֳרָה כָּרָאוּי, עַד שֶׁיָּאִירוּ כָּל אוֹתִיּוֹת הַתּוֹרָה בִּשְׁלֵמוּת כְּפִי מַה שֶּׁצְּרִיכִין לְהָקִיץ וּלְעוֹרֵר אֵלּוּ הַנְּפָשׁוֹת עַד שֶׁיִּתְעוֹרְרוּ בִּתְשׁוּבָה בִּשְׁלֵמוּת, כִּי הַצַּדִּיק צָרִיךְ לְצָרֵף אוֹתִיּוֹת הַתּוֹרָה בְּחִדּוּשִׁים נִפְלָאִים בְּכָל פַּעַם, כְּפִי מַה שֶּׁצָּרִיךְ לְתִקּוּן אֵלּוּ הַנְּפָשׁוֹת שֶׁנִּתְרַחֲקוּ מִשָּׁרְשָׁם, וּלְהוֹלִיכָם וּלְהַדְרִיכָם בַּדֶּרֶךְ הַיָּשָׁר וּבְעֵצוֹת טוֹבוֹת הַצְּרִיכִים כְּפִי הָעֵת וְהַזְּמַן, כְּפִי שֹׁרֶשׁ נַפְשָׁם וּכְפִי תִּקּוּן הַצְּרִיכִים לְהַפְּגָמִים שֶׁפָּגְמוּ בָּהֶם. וּבִשְׁבִיל זֶה צְרִיכִין בֶּאֱמֶת לְחַפֵּשׂ וּלְבַקֵּשׁ מְאֹד מְאֹד אַחַר צַדִּיק אֲמִתִּי כָּזֶה, אֲבָל אִי אֶפְשָׁר לְהִתְקָרֵב אֵלָיו בֶּאֱמֶת וּלְשַׁבֵּר כָּל הַמְּנִיעוֹת וְהַמָּסַכִּים הַמַּבְדִּילִים בֵּינֵיהֶם וּבֵין קְדֻשַּׁת הַצַּדִּיק הַנַּ"ל, כִּי אִם עַל־יְדֵי שֶׁיַּרְגִּישׁוּ עַל־כָּל־פָּנִים שִׁפְלוּת עַצְמָם בֶּאֱמֶת כַּנַּ"ל (שם אות ח; ועי' פורים אות נא נב).</w:t>
      </w:r>
    </w:p>
    <w:p w14:paraId="0C0AEE7C" w14:textId="77777777" w:rsidR="00796207" w:rsidRDefault="00796207" w:rsidP="00796207">
      <w:pPr>
        <w:rPr>
          <w:rtl/>
        </w:rPr>
      </w:pPr>
      <w:r>
        <w:rPr>
          <w:rFonts w:cs="Arial"/>
          <w:rtl/>
        </w:rPr>
        <w:t>כב. עִנְיַן שְׁבִירַת הַמְּנִיעוֹת, וּכְשֶׁזּוֹכִין לְשַׁבֵּר אוֹתָם אָז הֵם טוֹבָה גְדוֹלָה, כִּי נַעֲשֶׂה מֵהֶם כֵּלִים וּלְבוּשִׁים נִפְלָאִים לְקַבֵּל בְּתוֹכָם אֶת הָאוֹר - עַיֵּן 'צַדִּיק', אוֹת קנז; מַחֲלֹקֶת, אוֹת לה.</w:t>
      </w:r>
    </w:p>
    <w:p w14:paraId="1A6BC3C5" w14:textId="77777777" w:rsidR="00796207" w:rsidRDefault="00796207" w:rsidP="00796207">
      <w:pPr>
        <w:rPr>
          <w:rtl/>
        </w:rPr>
      </w:pPr>
      <w:r>
        <w:rPr>
          <w:rFonts w:cs="Arial"/>
          <w:rtl/>
        </w:rPr>
        <w:t xml:space="preserve">כג. כְּשֶׁיֵּשׁ לְהָאָדָם מְנִיעוֹת קֹדֶם שֶׁמּוֹצִיא מִכֹּחַ אֶל הַפֹּעַל אֵיזֶה דָבָר שֶׁבִּקְדֻשָּׁה, וְהוּא מִתְגַּבֵּר עֲלֵיהֶם עַל־יְדֵי הִתְגַּבְּרוּת הַחֵשֶׁק, אֲזַי נַעֲשִׂים מִכָּל הַמְּנִיעוֹת מְחִצּוֹת וְכֵלִים דִּקְדֻשָּׁה לְקַבֵּל בְּתוֹכָם הָאוֹר בְּהַדְרָגָה וּבְמִדָּה, שֶׁזֶּהוּ עִקַּר הַתִּקּוּן. כִּי הַמְּנִיעוֹת, שֶׁהֵם בְּחִינַת מְחִצּוֹת הַמַּפְסִיקוֹת וּמוֹנְעִים מִן הַקְּדֻשָּׁה, אַחַר־כָּךְ כְּשֶׁזּוֹכִין לְשַׁבְּרָם, אֲזַי נִתְהַפְּכִין הַמְּנִיעוֹת וְנַעֲשֶׂה מֵהֶם מְחִצּוֹת קְדוֹשׁוֹת שֶׁעַל־יָדָם הַתִּקּוּן, כִּי עַל־יָדָם מְקַבֵּל הָאוֹר בְּתוֹךְ הַכֵּלִים בְּהַדְרָגָה וּבְמִדָּה. וְכָל מַה שֶּׁהָיָה לוֹ מְנִיעוֹת יוֹתֵר בַּתְּחִלָּה, זוֹכֶה אַחַר־כָּךְ </w:t>
      </w:r>
      <w:r>
        <w:rPr>
          <w:rFonts w:cs="Arial"/>
          <w:rtl/>
        </w:rPr>
        <w:lastRenderedPageBreak/>
        <w:t>שֶׁיִּהְיֶה לוֹ כֵּלִים קְדוֹשִׁים הַרְבֵּה יוֹתֵר לְקַבֵּל הָאוֹר בְּתוֹכָם. וְעַל־כֵּן אִי אֶפְשָׁר לְהוֹצִיא מִכֹּחַ אֶל הַפֹּעַל שׁוּם דָּבָר שֶׁבִּקְדֻשָּׁה, כִּי אִם עַל־יְדֵי מְנִיעוֹת, כִּי עִקַּר הַתִּקּוּן הוּא לַעֲשׂוֹת כֵּלִים לְקַבֵּל הָאוֹר, וְהַכֵּלִים נַעֲשִׂים עַל־יְדֵי הַמְּנִיעוֹת כַּנַּ"ל. וּבִשְׁבִיל זֶה בָּא הָאָדָם לְזֶה הָעוֹלָם הַשָּׁפָל הֶעָכוּר וְהַמְגֻשָּׁם, שֶׁהוּא מָלֵא מְנִיעוֹת הַמּוֹנְעִין מֵעֲבוֹדַת הַשֵּׁם, כְּדֵי שֶׁיְּשַׁבֵּר הַמְּנִיעוֹת, וְיִזְכֶּה אַחַר־כָּךְ לְקַבֵּל אוֹרוֹת גְּדוֹלִים עַל־יְדֵי רִבּוּי הַכֵּלִים וְהַמְּחִצּוֹת דִּקְדֻשָּׁה שֶׁנַּעֲשׂוּ עַל־יְדֵי הַמְּנִיעוֹת דַּיְקָא שֶׁזָּכָה לְשַׁבְּרָם. וְזֶה מַעֲלַת הַצַּדִּיקִים עַל הַמַּלְאָכִים, כְּמוֹ שֶׁאָמְרוּ רַבּוֹתֵינוּ זַ"ל: עֲתִידִין צַדִּיקִים שֶׁיִּהְיֶה מְחִצָּתָן לִפְנִים מִמַּלְאֲכֵי הַשָּׁרֵת - מְחִצָּתָן דַּיְקָא כַּנַּ"ל, וְכֵן אָמְרוּ רַבּוֹתֵינוּ זַ"ל: כָּל צַדִּיק וְצַדִּיק יֶשׁ לוֹ מְחִצָּה בִּפְנֵי עַצְמוֹ, וְאָמְרוּ: 'הֲרוּגֵי לוּד אֵין כָּל בְּרִיָּה יְכוֹלָה לַעֲמֹד בִּמְחִצָּתָן', כִּי עִקַּר כָּל קִבּוּל הַשָּׂכָר שֶׁל הַצַּדִּיקִים וְהַכְּשֵׁרִים, הַכֹּל הוּא רַק בִּשְׁבִיל שֶׁזָּכוּ לְשַׁבֵּר הַמְּנִיעוֹת הַגְּדוֹלוֹת שֶׁהָיוּ כְּמוֹ מְחִצּוֹת הַמַּבְדִּילוֹת בֵּינָם לְבֵין הַקְּדֻשָּׁה, וְעַל־כֵּן זוֹכִין אַחַר־כָּךְ שֶׁנַּעֲשִׂין מֵהַמְּנִיעוֹת דַּיְקָא מְחִצּוֹת קְדוֹשׁוֹת, מְחִצּוֹת מְצֻחְצָחוֹת, לְקַבֵּל עַל־יָדָם הָאוֹר הַקָּדוֹשׁ, שֶׁזֶּה עִקַּר קִבּוּל שְׂכָרָם (הל' נזקי שכנים ה"ג אות ח).</w:t>
      </w:r>
    </w:p>
    <w:p w14:paraId="3342234D" w14:textId="77777777" w:rsidR="00796207" w:rsidRDefault="00796207" w:rsidP="00796207">
      <w:pPr>
        <w:rPr>
          <w:rtl/>
        </w:rPr>
      </w:pPr>
    </w:p>
    <w:p w14:paraId="0B51066F" w14:textId="77777777" w:rsidR="00796207" w:rsidRDefault="00796207" w:rsidP="00796207">
      <w:pPr>
        <w:rPr>
          <w:rtl/>
        </w:rPr>
      </w:pPr>
      <w:r>
        <w:rPr>
          <w:rFonts w:cs="Arial"/>
          <w:rtl/>
        </w:rPr>
        <w:t>@מַחֲלֹקֶת וְנִצָּחוֹן</w:t>
      </w:r>
    </w:p>
    <w:p w14:paraId="3E709269" w14:textId="77777777" w:rsidR="00796207" w:rsidRDefault="00796207" w:rsidP="00796207">
      <w:pPr>
        <w:rPr>
          <w:rtl/>
        </w:rPr>
      </w:pPr>
      <w:r>
        <w:rPr>
          <w:rFonts w:cs="Arial"/>
          <w:rtl/>
        </w:rPr>
        <w:t>לְדָוִד רִיבָה ה' אֶת יְרִיבַי לְחַם אֶת לֹחֲמָי (תהלים לה, א): אִישׁ חֵמָה יְגָרֶה מָדוֹן וְאֶרֶךְ אַפַּיִם יַשְׁקִיט רִיב (משלי טו, יח):</w:t>
      </w:r>
    </w:p>
    <w:p w14:paraId="7FADA7EC" w14:textId="77777777" w:rsidR="00796207" w:rsidRDefault="00796207" w:rsidP="00796207">
      <w:pPr>
        <w:rPr>
          <w:rtl/>
        </w:rPr>
      </w:pPr>
      <w:r>
        <w:rPr>
          <w:rFonts w:cs="Arial"/>
          <w:rtl/>
        </w:rPr>
        <w:t>א. בְּכָל דּוֹר וָדוֹר מִתְרַבָּה הַקָּטֵגוֹרְיָא וְהַמַּחֲלֹקֶת עַל גְּדוֹלֵי הַצַּדִּיקִים, וְעַל־ פִּי־רֹב עִקַּר הַהִתְגָּרוּת עַל אֵלּוּ הַצַּדִּיקִים הָעוֹסְקִים לְקָרֵב נְפָשׁוֹת הָרְחוֹקוֹת בְּיוֹתֵר לְהַשֵּׁם יִתְבָּרַךְ (עיין גרים אות ב).</w:t>
      </w:r>
    </w:p>
    <w:p w14:paraId="44100A83" w14:textId="77777777" w:rsidR="00796207" w:rsidRDefault="00796207" w:rsidP="00796207">
      <w:pPr>
        <w:rPr>
          <w:rtl/>
        </w:rPr>
      </w:pPr>
      <w:r>
        <w:rPr>
          <w:rFonts w:cs="Arial"/>
          <w:rtl/>
        </w:rPr>
        <w:t>ב. הַמֹּחַ וְהַדַּעַת שֶׁל בְּחִינַת מַחֲלֹקֶת שֶׁבִּקְדֻשָּׁה הוּא גָבוֹהַּ מְאֹד, כִּי הוּא בִּבְחִינַת מַקִּיפִים, שֶׁאִי אֶפְשָׁר לְהַשִּׂיג זֶה הַדַּעַת, כִּי הוּא בִּבְחִינַת דַּרְכֵי ה'. וְהַצַּדִּיקִים הַגְּדוֹלִים הָאֲמִתִּיִּים צְרִיכִים לְהִשְׁתַּמֵּשׁ עִם זֶה הַדַּעַת הַגָּבוֹהַּ מְאֹד שֶׁל בְּחִינַת מַחֲלֹקֶת דִּקְדֻשָּׁה, בִּשְׁבִיל לְגָרֵשׁ סִטְרִין אָחֳרָנִין וּלְקָרֵב הָרְחוֹקִים מְאֹד שֶׁפָּגְמוּ בְּטִפֵּי הַמֹּחַ, שֶׁעֲלֵיהֶם נֶאֱמַר: "כָּל בָּאֶיהָ לֹא יְשׁוּבוּן וְלֹא יַשִּׂיגוּ אָרְחוֹת חַיִּים". וְעַל־כֵּן בֶּאֱמֶת קָשֶׁה הֶם לָשׁוּב לְאָרְחוֹת חַיִּים. רַק עַל־יְדֵי לָעוֹמְדִים בַּנִּסָּיוֹן הַזֶּה, שֶׁשּׁוֹמְעִין שֶׁהַמַּחֲלֹקֶת שֶׁבֵּין הַצַּדִּיקִים, שֶׁעַל־יְדֵי־זֶה הָיוּ יְכוֹלִין לְהִתְרַחֵק יוֹתֵר, כִּי אֵין יוֹדְעִין אֵיךְ לְהִתְקָרֵב וְקָשֶׁה לָהֶם קֻשְׁיוֹת; וּבֶאֱמֶת רָאוּי לְהַרְחִיקָם, כִּי עֲלֵיהֶם נֶאֱמַר "כָּל בָּאֶיהָ לֹא יְשׁוּבוּן" כַּנַּ"ל. אֲבָל תֵּכֶף שֶׁמַּרְגִּישִׁין זֹאת וּמְבִינִים שֶׁעִקַּר כָּל הַמַּחֲלֹקֶת הוּא רַק בִּשְׁבִילָם כְּדֵי לְהַרְחִיקָם, מֵחֲמַת שֶׁפָּגְמוּ בְּטִפֵּי מֹחָם, וַאֲזַי הֵם מַתְחִילִים לְרַחֵם עַל עַצְמָם וּמִסְתַּכְּלִין בְּעַצְמָן הֵיכָן הֵם בָּעוֹלָם, שֶׁפָּגְמוּ כָּל־כָּךְ עַד שֶׁמְּרַחֲקִין אוֹתָן, וַאֲזַי הַהִתְרַחֲקוּת הוּא תַּכְלִית הַהִתְקָרְבוּת, כִּי אֲזַי כְּשֶׁזּוֹכִין לַעֲמֹד בַּנִּסָּיוֹן הַזֶּה שֶׁל הַהִתְרַחֲקוּת, אֲזַי הַשֵּׁם יִתְבָּרַךְ מְרַחֵם עֲלֵיהֶם וְנִתְקָרְבִין עַל־יְדֵי־זֶה דַיְקָא (הל' תפלין ה"ד אות ד).</w:t>
      </w:r>
    </w:p>
    <w:p w14:paraId="36700E25" w14:textId="77777777" w:rsidR="00796207" w:rsidRDefault="00796207" w:rsidP="00796207">
      <w:pPr>
        <w:rPr>
          <w:rtl/>
        </w:rPr>
      </w:pPr>
      <w:r>
        <w:rPr>
          <w:rFonts w:cs="Arial"/>
          <w:rtl/>
        </w:rPr>
        <w:t>ג. בְּכָל דּוֹר נִמְצָאִים זְקֵנִים וַחֲשׁוּבִים שֶׁחוֹלְקִין עַל הַצַּדִּיק הַגָּדוֹל מֵהֶם, שֶׁהוּא חִדּוּשׁ נִפְלָא. וְכָל זֶה בָּא מֵחֲמַת שֶׁאֵין הַזִּקְנָה וְהַשֵּׂיבָה שֶׁלָּהֶם בִּשְׁלֵמוּת, כִּי לֹא נִזְהֲרוּ לְהוֹסִיף קְדֻשָּׁה וָדַעַת בְּכָל יוֹם, שֶׁזֶּה עִקַּר הַזִּקְנָה דִקְדֻשָּׁה. וְעַל־כֵּן עַל־יְדֵי־זֶה מִנְּפִילַת יְמֵיהֶם יוֹנֵק מֵצַח הַנָּחָשׁ, עַד שֶׁמִּתְגָּרֶה בָּהֶם וּמַפִּילָם יוֹתֵר וּמְסִיתָם לַחֲלֹק עַל הַצַּדִּיק הָאֱמֶת הַמְחַדֵּשׁ עַצְמוֹ בְּתוֹסֶפֶת קְדֻשָּׁה בְּכָל יוֹם, שֶׁהוּא בְּחִינַת זָקֵן שֶׁבִּקְדֻשָּׁה וְנִכְלָל תָּמִיד בָּרָצוֹן הָעֶלְיוֹן, עַד שֶׁמַּמְשִׁיךְ הַאֲרָכָתוֹ בְּכָל יִשְׂרָאֵל לְהַמְשִׁיךְ עַל כָּל אֶחָד מִיִּשְׂרָאֵל תֹּקֶף הֶאָרַת הָרָצוֹן, עַד שֶׁיָּאִיר לוֹ בְּכָל מָקוֹם שֶׁהוּא שָׁם כָּל אֶחָד לְפִי בְּחִינָתוֹ (הלכות ברכת השחר ה"ה סח).</w:t>
      </w:r>
    </w:p>
    <w:p w14:paraId="03DB7105" w14:textId="77777777" w:rsidR="00796207" w:rsidRDefault="00796207" w:rsidP="00796207">
      <w:pPr>
        <w:rPr>
          <w:rtl/>
        </w:rPr>
      </w:pPr>
      <w:r>
        <w:rPr>
          <w:rFonts w:cs="Arial"/>
          <w:rtl/>
        </w:rPr>
        <w:t xml:space="preserve">ד. הַצַּדִּיק־הָאֱמֶת שֶׁבְּכָל דּוֹר וָדוֹר, שֶׁהוּא בְּחִינַת משֶׁה, שֶׁכָּל עִסְקוֹ לְהַעֲלוֹת מִשְּׁמָד לְרָצוֹן, שֶׁעַל־יְדֵי־זֶה מְגַיֵּר גֵּרִים וּמְקָרֵב הָרְחוֹקִים וּמְעוֹרְרָם לִתְשׁוּבָה, הוּא יֶשׁ לוֹ בְּכֹחַ לְקָרֵב כָּל הָעוֹלָם לַעֲבוֹדָתוֹ יִתְבָּרַךְ, אַךְ עִקַּר הָעִכּוּב הוּא עַל־יְדֵי בְּחִינַת הַחוֹלְקִים וְהַדֵּלָטוֹרִים שֶׁבְּכָל דּוֹר, שֶׁהֵם בְּחִינַת דָּתָן וַאֲבִירָם, שֶׁעוֹמְדִים כְּנֶגְדּוֹ בְּכָל פַּעַם וְרוֹצִים לְהַעְלִים אוֹרוֹ שֶׁל הַצַּדִּיק הָאֱמֶת בְּחִינַת משֶׁה, כִּי בְּנֵי־אָדָם הֵם מוֹנְעִים גְּדוֹלִים יוֹתֵר מֵהַיֵּצֶר הָרָע וּמִכָּל הַמְּנִיעוֹת. וְיֵשׁ בָּזֶה כַּמָּה בְּחִינוֹת, כִּי עַל־ פִּי־רֹב מִתְלַבֵּשׁ הַבַּעַל־דָּבָר דַּיְקָא בְּאֵיזֶה זְקֵנִים וַחֲשׁוּבִים, שֶׁהֵם בְּחִינַת אֲנָשִׁים כְּשֵׁרִים קְצָת, וּמֵהֶם כַּמָּה מַנְהִיגִים וְרָאשִׁים, אֲבָל אֵין בָּהֶם שְׁלֵמוּת, כַּנִּזְכָּר לְעֵיל, וְהֵם חוֹלְקִים עַל נְקֻדַּת הָאֱמֶת - עַל־יְדֵי כָּל זֶה עִקַּר הָעִכּוּב מִן הַתְּשׁוּבָה, שֶׁעַל־יְדֵי־זֶה עִקַּר עִכּוּב הַגְּאֻלָּה. אֲבָל "וְאַתָּה מָרוֹם לְעוֹלָם ה'", כִּי בְּכָל דּוֹר נִמְצָאִים אַנְשֵׁי אֱמֶת הֶחָסִים עַל נַפְשָׁם וּמִסְתַּכְּלִים עַל תַּכְלִיתָם בְּעֵין הָאֱמֶת, עַד שֶׁהֵם בְּחִינַת מְקַנְאֵי קִנְאַת ה' צְבָאוֹת, וְלוֹבְשִׁים קִנְאָה כְּנֶגֶד הַחוֹלְקִים הָרוֹצִים לְהַעְלִים אוֹר הָאֱמֶת לְגַמְרֵי, חַס וְשָׁלוֹם, וּמִתְעוֹרְרִים מֵעַצְמָם לַעֲשׂוֹת עֻבְדּוֹת קְדוֹשׁוֹת בִּשְׁבִיל לְגַלּוֹת אוֹר הָאֱמֶת בָּעוֹלָם, מַה שֶּׁלֹּא נִצְטַוּוּ בָּהֶן, וְזֶה נֶחְשָׁב לָהֶם לִצְדָקָה, שֶׁעַל־יְדֵי־זֶה נִכְנָע מֵצַח הַנָּחָשׁ, שֹׁרֶשׁ הַסִּטְרָא־אָחֳרָא, בִּבְחִינַת פִּינְחָס שֶׁקִּנֵּא קִנְאַת ה' צְבָאוֹת וְעָמַד וְהָרַג נְשִׂיא שֵׁבֶט מִיִּשְׂרָאֵל, מַה שֶּׁלֹּא נִצְטַוָּה עַל זֶה בְּפֵרוּשׁ, כְּמַאֲמַר רַבּוֹתֵינוּ זַ"ל: הֲלָכָה וְאֵין מוֹרִין כֵּן, אַף־עַל־פִּי־כֵן הוּא </w:t>
      </w:r>
      <w:r>
        <w:rPr>
          <w:rFonts w:cs="Arial"/>
          <w:rtl/>
        </w:rPr>
        <w:lastRenderedPageBreak/>
        <w:t>עָשָׂה אֶת שֶׁלּוֹ וּמָסַר נַפְשׁוֹ עַל זֶה, וְעַל־יְדֵי־זֶה הִצְלִיחַ מְאֹד לְנַצֵּחַ וּלְהַצִּיל אֶת כָּל יִשְׂרָאֵל, כַּמְבֹאָר בַּמִּקְרָא. כְּמוֹ־כֵן נִמְצָאִים בְּכָל דּוֹר אֲנָשִׁים כְּשֵׁרִים וִירֵאִים, שֶׁמְּקַבְּלִין וְיוֹנְקִים גַּם־כֵּן מִבְּחִינַת פִּינְחָס וּמשֶׁה רַבֵּנוּ עָלָיו הַשָּׁלוֹם, וְעַל־יְדֵי־זֶה זוֹכִין לְבַטֵּל דֵּעוֹתֵיהֶם הָרָעוֹת שֶׁל הַחוֹלְקִים הַנַּ"ל, עַד שֶׁיִּתְגַּלֶּה שִׁקְרָם וּפַחֲזוּתָם לְעֵינֵי כֹל, וְיִתְגַּלֶּה אוֹר הָאֱמֶת שֶׁל הַצַּדִּיק הָאֱמֶת בְּחִינַת משֶׁה, שֶׁעַל־יְדֵי־זֶה יִזְכּוּ הַכֹּל לִתְשׁוּבָה שְׁלֵמָה כַּנַּ"ל (שם צא צב וכו').</w:t>
      </w:r>
    </w:p>
    <w:p w14:paraId="148B7C8C" w14:textId="77777777" w:rsidR="00796207" w:rsidRDefault="00796207" w:rsidP="00796207">
      <w:pPr>
        <w:rPr>
          <w:rtl/>
        </w:rPr>
      </w:pPr>
      <w:r>
        <w:rPr>
          <w:rFonts w:cs="Arial"/>
          <w:rtl/>
        </w:rPr>
        <w:t>ה. מִי שֶׁאֵינוֹ מִשְׁתַּדֵּל לְהִתְבּוֹדֵד וּלְדַבֵּר בֵּינוֹ לְבֵין קוֹנוֹ לְעוֹרֵר לִבּוֹ לְהַשֵּׁם יִתְבָּרַךְ, זֶה בְּחִינַת מַחֲלֹקֶת, בְּחִינַת "חָלַק לִבָּם", כִּי לִבּוֹ חָלַק מִפִּיו, מִבְּחִינַת הַנְּקֻדָּה הַקְּדוֹשָׁה, שֶׁהוּא בְּחִינַת "פִּי יְדַבֵּר חָכְמוֹת". וְכֵן כְּשֶׁחַס וְשָׁלוֹם אֵין שָׁלוֹם בְּיִשְׂרָאֵל, וַאֲפִלּוּ כְּשֶׁאֵין מַחֲלֹקֶת, רַק שֶׁאֵין הָאַהֲבָה שֶׁבֵּינֵיהֶם בִּשְׁלֵמוּת, אָז אֵינָם יְכוֹלִים לְדַבֵּר זֶה עִם זֶה כָּרָאוּי וּלְהָאִיר זֶה בָּזֶה אוֹר הַנְּקֻדָּה הַקְּדוֹשָׁה. מִכָּל־שֶׁכֵּן כְּשֶׁחוֹלְקִין חַס וְשָׁלוֹם עַל הַצַּדִּיק הָאֱמֶת, שֶׁהוּא עִקַּר נְקֻדָּה הַכְּלָלִית שֶׁל יִשְׂרָאֵל, וּכְשֶׁחוֹלְקִין עָלָיו, אָז אֵין יְכוֹלִין לְקַבֵּל אוֹר הַנְּקֻדָּה שֶׁלּוֹ. וְלִפְעָמִים מִתְגַּבֵּר פְּגַם הַמַּחֲלֹקֶת כָּל־כָּךְ, עַד שֶׁמְּבַלְבֵּל חַס וְשָׁלוֹם גַּם דַּעַת הַצַּדִּיק, וְיוּכַל לִגְרֹם חַס וְשָׁלוֹם הִסְתַּלְּקוּת הַצַּדִּיק עַל־יְדֵי זֶה. וְזֶה גָרַם מַה שֶּׁנִּכְשַׁל משֶׁה בְּהַכָּאַת הַצּוּר עַל־יְדֵי הַמַּחֲלֹקֶת, כְּמַאֲמַר רַבּוֹתֵינוּ זַ"ל, וְעַל־יְדֵי־זֶה לֹא הִכְנִיס אֶת יִשְׂרָאֵל לָאָרֶץ, שֶׁמִּזֶּה נִמְשָׁךְ כָּל הַקִּלְקוּלִים וְהַגָּלֻיּוֹת, וְכֵן הוּא בְּכָל דּוֹר וָדוֹר. הַשֵּׁם יִתְבָּרַךְ יְרַחֵם וִיתַקֵּן הַכֹּל לְטוֹבָה (הל' נשיאת כפים ה"ה אות טז).</w:t>
      </w:r>
    </w:p>
    <w:p w14:paraId="4635D562" w14:textId="77777777" w:rsidR="00796207" w:rsidRDefault="00796207" w:rsidP="00796207">
      <w:pPr>
        <w:rPr>
          <w:rtl/>
        </w:rPr>
      </w:pPr>
      <w:r>
        <w:rPr>
          <w:rFonts w:cs="Arial"/>
          <w:rtl/>
        </w:rPr>
        <w:t>ו. כָּל־אָדָם, אֵיךְ שֶׁהוּא, צָרִיךְ לִזָּהֵר עַל־כָּל־ פָּנִים מֵחָכְמוֹת, שֶׁלֹּא יִהְיֶה חָכָם בְּעֵינֵי עַצְמוֹ, כִּי הַחָכְמוֹת שֶׁל הָעוֹלָם מַזִּיקִין מְאֹד מְאֹד, בִּפְרָט שֶׁבָּא עַל־יְדֵי־זֶה לִידֵי מַחֲלֹקֶת חַס וְשָׁלוֹם, מִכָּל־שֶׁכֵּן כְּשֶׁחוֹלֵק עַל־יְדֵי־זֶה עַל יְרֵאִים וּכְשֵׁרִים מִמֶּנּוּ. וְיֵשׁ שֶׁאוֹמְרִים בְּפֶה מָלֵא: אֱמֶת שֶׁהוּא יְרֵא הַשֵּׁם וְטוֹב וְכָשֵׁר מִמֶּנּוּ, אֲבָל אַף־עַל־פִּי־כֵן אֵינוֹ מִתְנַהֵג כָּרָאוּי! לְפִי דַעְתּוֹ שֶׁנִּדְמֶה לוֹ שֶׁהוּא חָכָם בְּעֵינָיו, כַּמָּצוּי זֶה הַרְבֵּה בְּכַמָּה בְּחִינוֹת. וְזֶה מַזִּיק לְכָל אֶחָד יוֹתֵר מִכָּל הָעֲו?ֹנוֹת, כִּי מַחֲלֹקֶת וְשִׂנְאַת חִנָּם קָשֶׁה מֵהַכֹּל, וְעַל־יְדֵי־זֶה נֶחֱרַב הַבֵּית־הַמִּקְדָּשׁ וְכוּ'. וְכָל־זְמַן שֶׁהָאָדָם שׁוֹמֵר אֶת עַצְמוֹ מִכָּל מִינֵי מַחֲלֹקֶת עַל הָאֱמֶת, וּמְבַטֵּל דַּעְתּוֹ נֶגֶד דַּעַת הַתּוֹרָה וְהַצַּדִּיקִים אֲמִתִּיִּים, יֶשׁ־לוֹ תִּקְוָה לְעוֹלָם, יִהְיֶה אֵיךְ שֶׁיִּהְיֶה, כִּי גְּדֻלַּת הַשֵּׁם יִתְבָּרַךְ אֵין חֵקֶר, וְהַכֹּל יוּכַל לְהִתְתַּקֵּן עַל־יְדֵי תְּמִימוּת וֶאֱמוּנָה שְׁלֵמָה בְּהַשֵּׁם יִתְבָּרַךְ וּבַצַּדִּיקִים הַקְּדוֹשִׁים. וְעִקַּר הַפְּגָם שֶׁל קֹרַח, שֶׁהָיָה גָדוֹל בְּמַעֲלָה מְאֹד, כְּמַאֲמַר רַבּוֹתֵינוּ זַ"ל, וְנָפַל לִשְׁאוֹל תַּחְתִּיּוֹת עַל־יְדֵי שֶׁחָלַק עַל משֶׁה - הַכֹּל הָיָה עַל־יְדֵי שֶׁעָמַד וְסָמַךְ עַל דַּעְתּוֹ וְהָיָה חָכָם בְּעֵינָיו, כַּמְרֻמָּז בְּדִבְרֵי רַבּוֹתֵינוּ זַ"ל, שֶׁחָרָה לוֹ וְאָמַר: לֹא דַי שֶׁהוֹצִיאוּ אוֹתִי מִכְּלַל כְּהֻנָּה וּמַתָּנוֹת, אֶלָּא שֶׁגִּלַּח רֹאשִׁי וְעָשָׂה אוֹתִי סָכָל! מִיָּד נִתְקַנֵּא עַל משֶׁה לְעַרְעֵר. מוּבָן שֶׁעִקַּר הַקִּנְאָה הָיָה עַל־יְדֵי שֶׁהוּא רָצָה לִהְיוֹת חָכָם. וְעַל זֶה נֶאֱמַר: "רָאִיתָ אִישׁ חָכָם בְּעֵינָיו, תִּקְוָה לִכְסִיל מִמֶּנּוּ". וְהַלְוַאי הָיָה סָכָל בְּעֵינֵי עַצְמוֹ לְבַטֵּל דַּעְתּוֹ נֶגֶד משֶׁה, אָז הָיָה יוֹדֵעַ כִּי כָל מַה שֶּׁעָשָׂה משֶׁה עִמּוֹ הוּא לְטוֹבָתוֹ וְהַצְלָחָתוֹ הַנִּצְחִית, כַּמְבֹאָר בִּפְנִים. הַכְּלָל, כִּי עִקַּר הַקְּדֻשָּׁה וְהַחָכְמָה הוּא לְבַטֵּל דַּעְתּוֹ לְגַמְרֵי נֶגֶד דַּעַת רַבּוֹ הָאֲמִתִּי, וְאָז טוֹב לוֹ (הל' נט"י לסעודה, הלכה ו, אות ז).</w:t>
      </w:r>
    </w:p>
    <w:p w14:paraId="1A47F83B" w14:textId="77777777" w:rsidR="00796207" w:rsidRDefault="00796207" w:rsidP="00796207">
      <w:pPr>
        <w:rPr>
          <w:rtl/>
        </w:rPr>
      </w:pPr>
      <w:r>
        <w:rPr>
          <w:rFonts w:cs="Arial"/>
          <w:rtl/>
        </w:rPr>
        <w:t>ז. כָּל גָּלוּת מִצְרַיִם וְכֵן הַגָּלֻיּוֹת שֶׁל עַכְשָׁו, הַכֹּל נִמְשָׁךְ רַק עַל־יְדֵי מַחֲלֹקֶת, שֶׁעַל־ יְדֵי־זֶה פּוֹגְמִין בִּקְדֻשַּׁת הַמֹּחִין שֶׁל אֶרֶץ־ יִשְׂרָאֵל, שֶׁהֵם בְּחִינַת נֹעַם, בְּחִינַת שָׁלוֹם; עַד שֶׁנִּתְגָּרְשִׁין עַל־יְדֵי־זֶה מֵאֶרֶץ־יִשְׂרָאֵל לְחוּץ לָאָרֶץ. וְעַל־כֵּן עִקַּר הַגְּאֻלָּה תָּלוּי בְּשָׁלוֹם (הל' ברכת הפירות ה"ד, אותיות ו ח).</w:t>
      </w:r>
    </w:p>
    <w:p w14:paraId="560AAAED" w14:textId="77777777" w:rsidR="00796207" w:rsidRDefault="00796207" w:rsidP="00796207">
      <w:pPr>
        <w:rPr>
          <w:rtl/>
        </w:rPr>
      </w:pPr>
      <w:r>
        <w:rPr>
          <w:rFonts w:cs="Arial"/>
          <w:rtl/>
        </w:rPr>
        <w:t>ח. כְּבָר אָמְרוּ רַבּוֹתֵינוּ זַ"ל: בְּעוּקְבָא דִמְשִׁיחָא חֻצְפָּא יִסְגֵּי, וֶאֱמֶת תִּהְיֶה נֶעְדֶּרֶת, וְנַעֲשֶׂה קָטֵגוֹרְיָא גְדוֹלָה בֵּין הַתַּלְמִידֵי חֲכָמִים, עַד שֶׁאִי אֶפְשָׁר לֵידַע הֵיכָן הָאֱמֶת, שֶׁזֶּה עִקַּר חֶבְלֵי מָשִׁיחַ שֶׁהִתְנַבְּאוּ נְבִיאֵינוּ וַחֲכָמֵינוּ, זִכְרוֹנָם לִבְרָכָה. כִּי הָעַזֵּי־פָנִים עִרְבְּבוּ אֶת הָעוֹלָם מְאֹד, עַד שֶׁאִי אֶפְשָׁר לְרֹב הָעוֹלָם לֵידַע הֵיכָן הַצַּדִּיק וְהַמַּנְהִיג הָאֱמֶת שֶׁיָּכוֹל לְהַנְהִיג אֶת יִשְׂרָאֵל כָּרָאוּי; וְלֹא עוֹד, אֶלָּא שֶׁעַל־פִּי־רֹב מְבַזִּין מְאֹד אֶת הַמִּתְקָרְבִין לְהַצַּדִּיק הָאֱמֶת, וְיִרְאֵי־ חֵטְא נִמְאָסִין, כְּאִלּוּ הֵם רְחוֹקִין חַס וְשָׁלוֹם מֵהַשֵּׁם יִתְבָּרַךְ וּמֵהַתּוֹרָה הַקְּדוֹשָׁה, וְהָעַזֵּי־ פָנִים מִתְפָּאֲרִין בְּעַצְמָן שֶׁרַק הֵם קְרוֹבִים לְהַשֵּׁם יִתְבָּרַךְ, וְאוֹמְרִים לְהַכְּשֵׁרִים בֶּאֱמֶת: קְרַב אַתָּה אַל תִּגַּע בִּי כִּי קְדַשְׁתִּיךָ! כַּאֲשֶׁר נִמְצָא עַכְשָׁו בַּעֲו?ֹנוֹתֵינוּ הָרַבִּים. וְכָל זֶה מְרֻמָּז בְּמַאֲמַר: "הַגִּידָה לִּי שֶׁאָהֲבָה נַפְשִׁי אֵיכָה תִרְעֶה וְכוּ'", שֶׁהַשְּׁכִינָה קוֹבֶלֶת וְצוֹעֶקֶת לִפְנֵי הַשֵּׁם יִתְבָּרַךְ עַל זֹאת, שֶׁיְּגַלֶּה לְיִשְׂרָאֵל הָאֱמֶת הֵיכָן הוּא הָרוֹעֶה הָאֱמֶת, כִּי אֵיךְ אֶפְשָׁר לְהַכְּשֵׁרִים לְהִתְקַיֵּם בְּתוֹךְ עִרְבּוּבְיָא כָּזֹאת וְהִתְגָּרוּת כָּזֶה. וְהַשֵּׁם יִתְבָּרַךְ מֵשִׁיב לָהּ: "אִם לֹא תֵדְעִי לָךְ וְכוּ' צְאִי לָךְ בְּעִקְבֵי הַצֹּאן וְכוּ'", הַיְנוּ, שֶׁאַף־עַל־פִּי שֶׁהָעוֹלָם נִתְבַּלְבֵּל מְאֹד וְאֵין יוֹדְעִים עַל־ יְדֵי־זֶה לְמִי לְהִתְקָרֵב, אַף־עַל־פִּי־כֵן כְּבָר הִקְדִּים הַשֵּׁם יִתְבָּרַךְ רְפוּאָה לְמַכָּה וְנָתַן לָנוּ אֶת הַתּוֹרָה הַקְּדוֹשָׁה, וְאָנוּ צְרִיכִין לֵילֵךְ בְּדֶרֶךְ אֲבוֹתֵינוּ הַקְּדוֹשִׁים, בְּדֶרֶךְ הַתּוֹרָה הַקְּדוֹשָׁה שֶׁמָּסַר לָנוּ משֶׁה רַבֵּנוּ, עָלָיו הַשָּׁלוֹם, וְכֵן הַצַּדִּיקִים שֶׁבְּכָל דּוֹר, שֶׁחִבְּרוּ לָנוּ סְפָרִים קְדוֹשִׁים וִיקָרִים מְאֹד לְהוֹרוֹת לָנוּ דַּרְכֵי הַתּוֹרָה, וְאָנוּ צְרִיכִין רַק לֵילֵךְ בְּעִקְּבוֹתָם, וְעַל־יְדֵי־זֶה נִזְכֶּה לְחַפֵּשׂ וּלְבַקֵּשׁ וְלִמְצֹא אֶת הַצַּדִּיק הָאֱמֶת שֶׁבַּדּוֹר הַזֶּה דַיְקָא, שֶׁעִקַּר בֵּרוּר הָאֱמוּנָה וְקִיּוּם הָעוֹלָם בְּזֶה הַדּוֹר - עַל יָדוֹ דַיְקָא (הלכות ברכת הריח הלכה ד, אות לז).</w:t>
      </w:r>
    </w:p>
    <w:p w14:paraId="724C287A" w14:textId="77777777" w:rsidR="00796207" w:rsidRDefault="00796207" w:rsidP="00796207">
      <w:pPr>
        <w:rPr>
          <w:rtl/>
        </w:rPr>
      </w:pPr>
      <w:r>
        <w:rPr>
          <w:rFonts w:cs="Arial"/>
          <w:rtl/>
        </w:rPr>
        <w:lastRenderedPageBreak/>
        <w:t>ט. כָּל־מִי שֶׁעֵינוֹ רָעָה, וְרוֹצֶה לְנַצֵּחַ שׁוּם אֶחָד מִיִּשְׂרָאֵל, לְמָנְעוֹ בְּתַחְבּוּלוֹתָיו מֵאֵיזֶה דָבָר שֶׁבִּקְדֻשָּׁה אֵיךְ שֶׁיִּהְיֶה - אֵין זֶה נִקְרָא בְּשֵׁם נִצָּחוֹן כְּלָל, כִּי הַנִּצָּחוֹן שֶׁאֵינוֹ בִּשְׁבִיל הָאֱמֶת לַאֲמִתּוֹ, כַּאֲשֶׁר הַשֵּׁם יִתְבָּרַךְ יוֹדֵעַ הָאֱמֶת, אֵין נִקְרָא בְּשֵׁם נִצָּחוֹן כְּלָל, רַק אַדְּרַבָּא מְנַצֵּחַ אֶת עַצְמוֹ בְּעַצְמוֹ, כִּי נִצָּחוֹן יֵשׁ שְׁנֵי פֵּרוּשִׁים: לְשׁוֹן 'נִצָּחוֹן' וּלְשׁוֹן 'נִצְחִיִּית', וּשְׁנֵי הַפֵּרוּשִׁים הֵם אֶחָד, כִּי רַק הַנִּצָּחוֹן הַנִּצְחִי זֶה הוּא נִצָּחוֹן אֲמִתִּי, אֲבָל נִצָּחוֹן שֶׁהוּא לְפִי שָׁעָה בְּזֶה הָעוֹלָם אֵינוֹ נִצָּחוֹן כְּלָל, אַדְּרַבָּא הוּא מְנַצֵּחַ אֶת עַצְמוֹ, מֵאַחַר שֶׁאֵיךְ שֶׁיִּהְיֶה הוּא עוֹשֶׂה רָעָה לְעַצְמוֹ לָנֶצַח, וּכְמוֹ שֶׁכָּתוּב: "עֵת אֲשֶׁר שָׁלַט הָאָדָם בְּאָדָם לְרַע לוֹ", הַיְנוּ לְרַע לוֹ בְּעַצְמוֹ, כַּמּוּבָא. וְעַל־פִּי־רֹב רוֹאִים גַּם בָּעוֹלָם הַזֶּה סוֹפָם הָרַע שֶׁל בַּעֲלֵי נִצָּחוֹן דְּסִטְרָא־אָחֳרָא, כַּמּוּבָן לְכָל הַבָּקִי בְּסִפּוּרֵי מַלְכֵי יִשְׂרָאֵל, וּמִכָּל־שֶׁכֵּן בְּסִפּוּרֵי מַלְכֵי אֻמּוֹת הָעוֹלָם, שֶׁכָּל הַמְּלָכִים הַגְּדוֹלִים שֶׁעָשׂוּ מִלְחָמוֹת רַבּוֹת וְנִצְּחוּ הַרְבֵּה, אַחַר־ כָּךְ נִתְהַפֵּךְ עֲלֵיהֶם דַּיְקָא כּוֹס הַתַּרְעֵלָה עַד שֶׁנִּכְרְתוּ הֵם וְזַרְעָם לְגַמְרֵי, מַה שֶּׁאֵינוֹ שְׁכִיחַ כָּל מַפָּלָה כָּזֹאת לְאָדָם פָּשׁוּט, רַחֲמָנָא לִצְּלַן. וְאִם־כֵּן, מִי שֶׁיֶּשׁ לוֹ מֹחַ בְּקָדְקֳדוֹ יִמָּלֵא פִּיו שְׂחוֹק מִנִּצְחוֹנָם: וְכִי זֶה הוּא נִצָּחוֹן, שֶׁיְּנַצַּח וִינַצַּח, וּלְבַסּוֹף יִהְיֶה נִכְרָת הוּא וְזַרְעוֹ לְגַמְרֵי עַל־יְדֵי זֶה, רַחֲמָנָא לִצְּלַן. וַאֲפִלּוּ אִם נִשְׁאַר מַלְכוּתוֹ עַד הֵנָּה לְזַרְעוֹ, הֲלוֹא בְּאַחֲרִית יִצְטָרֵךְ לִתֵּן דִּין וְחֶשְׁבּוֹן עַל כָּל טִפָּה דָם שֶׁשָּׁפַךְ, וַאֲפִלּוּ מֵאֻמּוֹת הָעוֹלָם, כִּי אֵין הָעוֹלָם הֶפְקֵר חַס וְשָׁלוֹם, וּכְמַאֲמַר רַבּוֹתֵינוּ זַ"ל: עָתִיד הַקָּדוֹשׁ־בָּרוּךְ־הוּא לִתְבֹּעַ אֲפִלּוּ עֶלְבּוֹן סוּסִים מִיַּד רוֹכְבֵיהֶם, מִכָּל־שֶׁכֵּן דָּמִים שֶׁל בְּנֵי־אָדָם, מִכָּל־שֶׁכֵּן מִי שֶׁעוֹמֵד כְּנֶגֶד יִשְׂרָאֵל וְשׁוֹפֵךְ דָּמָם וּמְצַעֵר אוֹתָם מֵחֲמַת עֵינוֹ הָרָעָה וְנִצְחוֹנוֹ הָרַע, שֶׁבְּוַדַּאי יִהְיֶה אַחֲרִיתוֹ לְהַכְרִית, וּכְמוֹ־כֵן כָּל הַנִּצְחוֹנוֹת שֶׁל הֶבֶל אֲפִלּוּ שֶׁבֵּין יִשְׂרָאֵל בְּעַצְמָן, כִּי מִי שֶׁאֵין כַּוָּנָתוֹ אֶל הָאֱמֶת, בְּוַדַּאי אֵין זֶה נִצָּחוֹן כְּלָל, מֵאַחַר שֶׁלֹּא יַצְלִיחַ עַל־יְדֵי־זֶה לָנֶצַח, אַדְּרַבָּא יְקַבֵּל עֹנֶשׁ וּבוּשָׁה גְדוֹלָה עַל־יְדֵי זֶה, כִּי הָאֱלֹקִים יְבַקֵּשׁ אֶת הַנִּרְדָּף. עַל־כֵּן עִקַּר הַנִּצָּחוֹן הוּא נִצָּחוֹן נִצְחִי, דְּהַיְנוּ מִי שֶׁזּוֹכֶה לְנַצֵּחַ אֶת עַצְמוֹ, לְנַצֵּחַ תַּאֲוָתוֹ וּמִדּוֹתָיו הָרָעִים, וּלְנַצֵּחַ אֶת כָּל הָרוֹצִים לְמָנְעוֹ מִנְּקֻדַּת הָאֱמֶת וּלְהַרְחִיקוֹ עַל־יְדֵי־זֶה מֵאָבִיו שֶׁבַּשָּׁמַיִם, חַס וְשָׁלוֹם, כִּי מֵאַחַר שֶׁכַּוָּנָתוֹ לַשָּׁמַיִם, בֶּאֱמֶת הוּא מְנַצֵּחַ תָּמִיד אֵיךְ שֶׁיִּהְיֶה, כִּי כָל פְּעֻלָּה וּתְנוּעָה קְטַנָּה שֶׁעוֹשֶׂה בִּשְׁבִיל הַנִּצָּחוֹן הַזֶּה דִקְדֻשָּׁה הִיא נִשְׁאֶרֶת קַיֶּמֶת לָנֶצַח, לְעוֹלְמֵי עַד וּלְנֵצַח נְצָחִים, כִּי אֵין הַקָּדוֹשׁ־בָּרוּךְ־הוּא מְקַפֵּחַ שְׂכַר כָּל בְּרִיָּה, אֲפִלּוּ שְׂכַר שִׂיחָה נָאָה. וְעַל־כֵּן עִקַּר הַכְנָעַת הָרַע־עַיִן, שֶׁהוּא נַצְּחָן גָּדוֹל, וְרוֹצֶה בְּכָל פַּעַם לְנַצֵּחַ סִטְרָא דִקְדֻשָּׁה חַס וְשָׁלוֹם, עִקַּר הַכְנָעָתוֹ הוּא רַק עַל־יְדֵי אֱמֶת, כִּי מִי שֶׁמִּסְתַּכֵּל עַל הָאֱמֶת לַאֲמִתּוֹ וְהוֹלֵךְ בְּדֶרֶךְ הָאֱמֶת, וּמִשְׁתַּדֵּל וּמִתְיַגֵּעַ תָּמִיד לְהַשִּׂיג נְקֻדַּת הָאֱמֶת, בְּוַדַּאי אֵינוֹ מִתְיָרֵא מִשּׁוּם רַע־עַיִן, כִּי מַה יַּעֲשֶׂה לוֹ אָדָם, מֵאַחַר שֶׁכַּוָּנָתוֹ אֶל הָאֱמֶת לַאֲמִתּוֹ, שֶׁעַל־יְדֵי־זֶה הוּא מְנַצֵּחַ תָּמִיד (הלכות ברכות הראיה הלכה ה, אות ב).</w:t>
      </w:r>
    </w:p>
    <w:p w14:paraId="6EB9BD1D" w14:textId="77777777" w:rsidR="00796207" w:rsidRDefault="00796207" w:rsidP="00796207">
      <w:pPr>
        <w:rPr>
          <w:rtl/>
        </w:rPr>
      </w:pPr>
      <w:r>
        <w:rPr>
          <w:rFonts w:cs="Arial"/>
          <w:rtl/>
        </w:rPr>
        <w:t>י. כָּל הַבְּרִיאָה כֻּלָּהּ מְלֵאָה נִצְחוֹנוֹת, כִּי הַכֹּל נִבְרָא מֵאַרְבָּעָה יְסוֹדוֹת, שֶׁהֵם אֵשׁ מַיִם רוּחַ עָפָר, וּבִכְלַל הַנִּבְרָאִים הֵם דּוֹמֵם צוֹמֵחַ חַי מְדַבֵּר, וְכֻלָּם הֵם שכג הַפְכִּיִּים זֶה לָזֶה - זֶה חַם וְזֶה קַר, זֶה לַח וְזֶה יָבֵשׁ. וְכָל אֶחָד מֵהַיְסוֹדוֹת מִתְגַּבֵּר בְּכָל כֹּחוֹ לִבְלִי לְהִתְבַּטֵּל לְגַמְרֵי נֶגֶד חֲבֵרוֹ, כְּגוֹן יְסוֹד הָאֵשׁ נֶגֶד יְסוֹד הַמַּיִם וְכֵן בְּהֵפֶךְ, אֲבָל אַף־עַל־פִּי־ כֵן חָלִילָה שֶׁהַיְסוֹד יִתְגַּבֵּר נֶגֶד חֲבֵרוֹ יוֹתֵר מִדַּי, כְּגוֹן יְסוֹד הָאֵשׁ צָרִיךְ לְהִתְגַּבֵּר בְּכָל כֹּחוֹ שֶׁלֹּא יִתְבַּטֵּל נֶגֶד יְסוֹד הַמַּיִם, כְּדֵי שֶׁלֹּא יִתְקָרֵר הַבַּעַל־חַיִּים וְיָמוּת, אֲבָל חָלִילָה גַם־כֵּן לְהִתְגַּבֵּר יוֹתֵר מִדַּי, כִּי אָז גַּם־כֵּן יִתְבַּטֵּל הַבַּעַל־חַיִּים וְיָמוּת מֵרֹב הַחֲמִימוּת. נִמְצָא שֶׁאִם יְנַצַּח אֶת חֲבֵרוֹ יוֹתֵר מִדַּי, אָז יְנַצַּח גַּם אֶת עַצְמוֹ, כִּי תִּתְבַּטֵּל הַרְכָּבָתָם לְגַמְרֵי. וְכָל זֶה נִמְשָׁךְ בְּשָׁרְשָׁן, כִּי הַשֵּׁם יִתְבָּרַךְ בָּרָא כָּל הַבְּרִיאָה בִּשְׁבִיל הַנִּצָּחוֹן דִּקְדֻשָּׁה, שֶׁהוּא בְּחִינַת כֹּחַ הַבְּחִירָה שֶׁבָּאָדָם, שֶׁבִּשְׁבִיל זֶה הָיָה כָּל הַבְּרִיאָה. וְעִקַּר הַבְּחִירָה הוּא בְּחִינַת נִצָּחוֹן, הַיְנוּ מַה שֶּׁהַתַּאֲווֹת וְכוּ' רוֹצִים לְמָנְעוֹ מִדֶּרֶךְ הַחַיִּים, וְהוּא מִתְגַּבֵּר עֲלֵיהֶם וּמְנַצֵּחַ אוֹתָם. וּמֵחֲמַת שֶׁזֶּה שֹׁרֶשׁ כָּל הַבְּרִיאָה, עַל־כֵּן בָּרָא הַשֵּׁם יִתְבָּרַךְ אֶת כָּל הַבְּרִיאָה מִפְּעֻלּוֹת מְשֻׁנּוֹת זֶה מִזֶּה מְאֹד, וְכֻלָּם כִּמְנַצְּחִים זֶה אֶת זֶה כַּנַּ"ל, אֲבָל עִקַּר קִיּוּמָם הוּא כְּשֶׁהַנִּצָּחוֹן שֶׁלָּהֶם הוּא כִּרְצוֹן הַבּוֹרֵא יִתְבָּרַךְ, הַיְנוּ בְּמֶזֶג הַשָּׁוֶה, שֶׁזֶּה עִקַּר הַחִיּוּת וְקִיּוּם כָּל הַבְּרִיאָה. וּמִזֶּה צָרִיךְ שֶׁיִּלְמַד הָאָדָם, כִּי אַף־עַל־פִּי שֶׁצָּרִיךְ לְהִתְגַּבֵּר בְּנִצָּחוֹן גָּדוֹל כָּל יָמָיו, אֲבָל הַנִּצָּחוֹן צָרִיךְ לִהְיוֹת בֶּאֱמֶת לַאֲמִתּוֹ בִּשְׁבִיל רְצוֹן הַשֵּׁם יִתְבָּרַךְ, בִּשְׁבִיל קִיּוּם הָעוֹלָם, וְלֹא נִצָּחוֹן שֶׁל שֶׁקֶר בִּשְׁבִיל כְּבוֹד וְתַאֲווֹת עוֹלָם הַזֶּה, שֶׁזֶּה הַנִּצָּחוֹן הוּא הֲרִיסַת עוֹלָם חַס וְשָׁלוֹם. וַאֲפִלּוּ אִם נִרְאֶה לוֹ שֶׁכַּוָּנָתוֹ בְּמִדַּת נִצְחוֹנוֹ הוּא בִּשְׁבִיל הָאֱמֶת, אַף־עַל־ פִּי שֶׁבָּזֶה צְרִיכִין לִהְיוֹת חָזָק מְאֹד, אַף־עַל־ פִּי־כֵן צָרִיךְ לְהִסְתַּכֵּל הֵיטֵב שֶׁלֹּא יַגִּיעַ חֻרְבָּן וַהֲרִיסָה חַס וְשָׁלוֹם עַל־יְדֵי זֶה, כִּי שָׂנוּא הַמַּחֲלֹקֶת וְגָדוֹל הַשָּׁלוֹם. עַל־כֵּן צְרִיכִין לְהִשְׁתַּדֵּל לְמַעֵט בְּמַחֲלֹקֶת בְּכָל מַה דְּאֶפְשָׁר, אֲפִלּוּ אִם נִדְמֶה לוֹ שֶׁחוֹלֵק לְשֵׁם שָׁמַיִם, מִכָּל־שֶׁכֵּן שֶׁצָּרִיךְ לְהִסְתַּכֵּל עַל עַצְמוֹ הֵיטֵב אִם כַּוָּנָתוֹ בֶּאֱמֶת רַק לְשֵׁם שָׁמַיִם, כִּי 'הַלֵּב יוֹדֵעַ אִם לְעֵקֶל אִם לַעֲקַלְקַלּוֹת' (סנהדרין כו). וְעַל־כֵּן אַהֲבַת חֲבֵרִים יָקָר מְאֹד מְאֹד, כְּמַאֲמַר רַבּוֹתֵינוּ זַ"ל: 'וְאָהַבְתָּ לְרֵעֲךָ כָּמוֹךָ', זֶה כְּלָל גָּדוֹל בַּתּוֹרָה, כִּי כָל בְּנֵי־אָדָם מְשֻׁנִּים בְּדֵעוֹתֵיהֶם זֶה מִזֶּה, וְהַכֹּל מֵחֲמַת בְּחִינַת הִתְמַזְּגוּת הַיְסוֹדוֹת הַנַּ"ל, כִּי בְּזֶה הָאָדָם מִתְגַּבֵּר בּוֹ יְסוֹד זֶה, וְעַל־כֵּן הוּא חָזָק בְּיוֹתֵר בְּאוֹתָהּ הַמִּדָּה וְדַעְתּוֹ נוֹטָה לְדָבָר זֶה, וַחֲבֵרוֹ לְהֵפֶךְ. וּבַקְּדֻשָּׁה, מִי שֶׁכַּוָּנָתוֹ אֶל הָאֱמֶת, צָרִיךְ בְּוַדַּאי לִהְיוֹת חָזָק מְאֹד בְּדַעְתּוֹ וּבְמִדּוֹתָיו הַטּוֹבִים שֶׁבָּחַר לוֹ, וְלִבְלִי לְהַנִּיחַ אֶת עַצְמוֹ לְהִתְנַצֵּחַ מִשּׁוּם אָדָם, כִּי צְרִיכִין לִהְיוֹת עַז כַּנָּמֵר בַּעֲבוֹדָתוֹ יִתְבָּרַךְ, אֲבָל אַף־עַל־</w:t>
      </w:r>
      <w:r>
        <w:rPr>
          <w:rFonts w:cs="Arial"/>
          <w:rtl/>
        </w:rPr>
        <w:lastRenderedPageBreak/>
        <w:t>פִּי־כֵן צְרִיכִין שֶׁלֹּא יִהְיֶה הַנִּצָּחוֹן יוֹתֵר מִדַּי, שֶׁלֹּא יִהְיֶה שׂוֹנֵא לַחֲבֵרוֹ בִּשְׁבִיל שֶׁאֵינוֹ מִתְנַהֵג כְּדַרְכּוֹ, וְיִתְנַהֵג עִם חֲבֵרוֹ בְּמֶזֶג הַשָּׁוֶה וְיִסְתַּכֵּל עָלָיו בְּעַיִן טוֹבָה, וְיִשְׁתַּדֵּל לִמְצֹא בַּחֲבֵרוֹ גַם־כֵּן אֵיזֶה טוֹב ש בְּאֹפֶן שֶׁיִּהְיֶה לוֹ אַהֲבָה עִם חֲבֵרוֹ, וְאָז יָכוֹל לְקַבֵּל רְמָזִים טוֹבִים לַעֲבוֹדָתוֹ יִתְבָּרַךְ מִכָּל אָדָם שֶׁבָּעוֹלָם שֶׁיִּפְגַּע בּוֹ, בִּבְחִינַת "מִכָּל מְלַמְּדַי הִשְׂכַּלְתִּי", כִּי אֵינוֹ מִתְיָרֵא שֶׁחֲבֵרוֹ יַדִּיחוֹ מִן הָאֱמֶת שֶׁבְּלִבּוֹ חַס וְשָׁלוֹם, כִּי הוּא חָזָק בְּדַעְתּוֹ וּבְדַרְכּוֹ הַטּוֹב מְאֹד כָּרָאוּי, אַךְ אַף־עַל־פִּי־כֵן אֵין עֵינוֹ רָעָה בַּחֲבֵרוֹ וְאוֹהֵב אֶת חֲבֵרוֹ גַם־כֵּן, אַף־עַל־פִּי שֶׁאֵינוֹ הוֹלֵךְ בְּדַרְכּוֹ, כִּי אוּלַי לְפִי שֹׁרֶשׁ נִשְׁמָתוֹ הוּא צָרִיךְ לֵילֵךְ בְּאוֹתוֹ הַדֶּרֶךְ שֶׁבָּחַר לוֹ, וַאֲפִלּוּ אִם הוּא רוֹאֶה שֶׁחֲבֵרוֹ אֵינוֹ הוֹלֵךְ בַּדֶּרֶךְ הַיָּשָׁר, אַף־עַל־פִּי־כֵן הוּא דָן אוֹתוֹ לְכַף־זְכוּת וּמִשְׁתַּדֵּל לִמְצֹא בּוֹ גַם־כֵּן אֵיזֶה נְקֻדָּה טוֹבָה. וְאִם אֶפְשָׁר לוֹ לְדַבֵּר עִם חֲבֵרוֹ בֶּאֱמֶת וּבִתְמִימוּת בְּלִי שׁוּם נִצָּחוֹן שֶׁל שֶׁקֶר, לְהַטּוֹת חֲבֵרוֹ אֶל הָאֱמֶת וְלַהֲשִׁיבוֹ לַדֶּרֶךְ הַיָּשָׁר - מַה טּוֹב וּמַה נָּעִים, וְאִם לָאו, אַף־עַל־פִּי־כֵן אֵינוֹ שׂוֹנֵא אוֹתוֹ, אַדְּרַבָּא אוֹהֵב אוֹתוֹ גַם־כֵּן, כִּי מִשְׁתַּדֵּל לִמְצֹא בּוֹ נְקֻדּוֹת טוֹבוֹת, כְּדֵי שֶׁיּוּכַל לְהִתְמַזֵּג עִמּוֹ וְלֶאֱהֹב אֶת עַצְמוֹ עִמּוֹ גַם־כֵּן. וְזֶה עִקַּר קִיּוּם הָעוֹלָם, כִּי בְּהֶכְרֵחַ שֶׁיִּהְיֶה נִצָּחוֹן וְשִׁנּוּי דֵּעוֹת, כִּי אֵין שְׁנֵי בְּנֵי־אָדָם שָׁוִין כַּנַּ"ל, אֲבָל צְרִיכִין שֶׁיִּהְיֶה בֵּינֵיהֶם הִתְמַזְּגוּת וְהַכְרָעָה לְטוֹבָה, וְאָז יָכוֹל לְקַבֵּל מִכָּל אָדָם שֶׁפּוֹגֵעַ בּוֹ וּלְדַבֵּר עִמּוֹ וְלִשְׁמֹעַ מִמֶּנּוּ רְמָזִים גְּדוֹלִים לְהִתְקָרֵב אֶל הַשֵּׁם יִתְבָּרַךְ בְּאִתְגַּלְיָא וּבְאִתְכַּסְיָא, שֶׁזֶּה עִקַּר הַהַרְכָּבָה וְהַהִתְמַזְּגוּת שֶׁצָּרִיךְ לִהְיוֹת בֵּין בְּנֵי־אָדָם, שֶׁהֵם שֹׁרֶשׁ כָּל הַבְּרִיאָה כֻּלָּהּ כַּנַּ"ל (שם אות ו).</w:t>
      </w:r>
    </w:p>
    <w:p w14:paraId="6698F7D8" w14:textId="77777777" w:rsidR="00796207" w:rsidRDefault="00796207" w:rsidP="00796207">
      <w:pPr>
        <w:rPr>
          <w:rtl/>
        </w:rPr>
      </w:pPr>
      <w:r>
        <w:rPr>
          <w:rFonts w:cs="Arial"/>
          <w:rtl/>
        </w:rPr>
        <w:t>יא. עִקַּר יְנִיקַת הַחוֹבְלִים (הַמְבֹאָר בִּפְנִים) הוּא מִמַּחֲלֹקֶת. וּבַתְּחִלָּה מַתְחִיל הַמַּחֲלֹקֶת בִּקְדֻשָּׁה, וְאַחַר־כָּךְ נִשְׁתַּלְשֵׁל כָּל־ כָּךְ עַד שֶׁנַּעֲשֶׂה מַחֲלֹקֶת גָּמוּר, שֶׁמִּשָּׁם אֲחִיזַת הַקְּלִפּוֹת וְהַחֲטָאִים הַנִּקְרָאִים חוֹבְלִים. אֲבָל עַל־יְדֵי אֱמֶת נִתְבַּטֵּל כָּל מִינֵי מַחֲלֹקֶת, כִּי מִי שֶׁכַּוָּנָתוֹ אֶל הָאֱמֶת לַאֲמִתּוֹ וְחָפֵץ רַק בְּהָאֱמֶת, לֹא יַזִּיק לוֹ שׁוּם מַחֲלֹקֶת, כִּי הַמַּחֲלֹקֶת שֶׁבִּקְדֻשָּׁה שֶׁבֵּין הַחֲכָמִים, שֶׁזֶּה אוֹסֵר וְזֶה מַתִּיר וְכַיּוֹצֵא, בְּוַדַּאי אֵינוֹ מַזִּיק, מֵאַחַר שֶׁאֵלּוּ הַחֲכָמִים שְׁנֵיהֶם מְכַוְּנִים רַק בִּשְׁבִיל הָאֱמֶת, רַק שֶׁזֶּה נִרְאֶה לוֹ דַעְתּוֹ כָּךְ וְזֶה כָּךְ, וּבֶאֱמֶת אֵלּוּ וָאֵלּוּ דִּבְרֵי אֱלֹקִים חַיִּים, כְּמַאֲמַר רַזַ"ל. וּלְעִנְיַן הֲלָכָה לְמַעֲשֶׂה כְּבָר לִמְּדוּנוּ רַבּוֹתֵינוּ זַ"ל אֵיךְ לְהִתְנַהֵג בְּעִנְיַן מַחֲלֹקֶת כָּזֶה, כְּגוֹן סָפֵק דְּאוֹרַיְתָא לְחֻמְרָא וּדְרַבָּנָן לְקֻלָּא, וְיָחִיד וְרַבִּים הֲלָכָה כְּרַבִּים, וְכַיּוֹצֵא בָזֶה עוֹד כְּלָלִים. וְכֵן אֲפִלּוּ בְּעִנְיַן הַמַּחֲלֹקֶת שֶׁבֵּין הַצַּדִּיקִים וְתַלְמִידֵי־חֲכָמִים וּכְשֵׁרִים שֶׁבִּזְמַנֵּנוּ גַם־כֵּן, הֶחָפֵץ רַק בָּאֱמֶת אֵינוֹ מַזִּיק לוֹ כְּלָל, כִּי הֶחָפֵץ בָּאֱמֶת מוֹסְרִין לוֹ מַלְאָךְ שֶׁל אֱמֶת וְיִזְכֶּה לֵידַע הָאֱמֶת. מִכָּל־ שֶׁכֵּן כְּשֶׁהַחוֹלְקִים הֵם אֲנָשִׁים גַּסִּים אוֹ קַלִּים וּרְשָׁעִים חַס וְשָׁלוֹם, בְּוַדַּאי יוּכַל לְהָבִין הֵיכָן הָאֱמֶת, כִּי אֱמֶת הוּא אוֹר הַשֵּׁם יִתְבָּרַךְ בְּעַצְמוֹ, וּמִי שֶׁחָפֵץ בָּאֱמֶת, מֵאִיר לוֹ הַשֵּׁם יִתְבָּרַךְ בְּעַצְמוֹ לָצֵאת מִתּוֹךְ הַחשֶׁךְ וַאֲפֵלָה וְכָל מִינֵי חוֹבְלִים, שֶׁהֵם כָּל מִינֵי מַחֲלֹקֶת וְקֻשְׁיוֹת וּסְפֵקוֹת הַמַּחֲשִׁיכִים אֶת הָעוֹלָם, נִתְבַּטְּלִים כְּנֶגֶד אוֹר נְקֻדַּת הָאֱמֶת לַאֲמִתּוֹ (הל' תפלת המנחה, הלכה ו, אות ה).</w:t>
      </w:r>
    </w:p>
    <w:p w14:paraId="1569127B" w14:textId="77777777" w:rsidR="00796207" w:rsidRDefault="00796207" w:rsidP="00796207">
      <w:pPr>
        <w:rPr>
          <w:rtl/>
        </w:rPr>
      </w:pPr>
      <w:r>
        <w:rPr>
          <w:rFonts w:cs="Arial"/>
          <w:rtl/>
        </w:rPr>
        <w:t xml:space="preserve">יב. כְּשֶׁשּׁוֹפֵעַ הַנֹּעַם הָעֶלְיוֹן, הַיְנוּ כְּשֶׁהַצַּדִּיק מַמְשִׁיךְ וּמְגַלֶּה נְעִימוּת נִפְלְאוֹת הַשָּׂגָתוֹ, שֶׁנִּמְשֶׁכֶת מִנֹּעַם הָעֶלְיוֹן הַקָּדוֹשׁ וְגָבוֹהַּ וְנִפְלָא מְאֹד, אֲזַי בָּאִים גַּם כָּל הַחוֹבְלִים וְרוֹצִים לְהִתְתַּקֵּן. הַיְנוּ, כִּי יֵשׁ אֲנָשִׁים פְּגוּמִים שֶׁפָּגְמוּ מְאֹד בִּכְבוֹד הַשֵּׁם יִתְבָּרַךְ, שֶׁעַל־יְדֵי־זֶה נִפְגְּמוּ הַמֹּחִין שֶׁלָּהֶם מְאֹד, עַד שֶׁהֵם בִּבְחִינַת מֹחִין שֶׁל חוּץ לָאָרֶץ, בְּחִינַת חוֹבְלִים, אַךְ אַף־עַל־פִּי־כֵן רוֹצִים גַּם־כֵּן לְהִתְתַּקֵּן, וּבִפְרָט כְּשֶׁמַּרְגִּישִׁין קְצָת הַנְּעִימוּת הַנִּפְלָא שֶׁמְּגַלֶּה הַצַּדִּיק, בְּוַדַּאי נִמְצָאִין קוֹפְצִים הַרְבֵּה שֶׁחֲפֵצִים לְהִתְקָרֵב וְלִינֹק מִשָּׁם, כִּי מִי פֶתִי אֲשֶׁר לֹא יָרוּץ אַחַר נְעִימוּת כָּזֶה? אַךְ מֵחֲמַת שֶׁהֵם מְקֻלְקָלִים מְאֹד, וְאִם יִרְצוּ לְקָרְבָם וּלְתַקְּנָם מִיָּד, לֹא דַי שֶׁקָּשֶׁה לְתַקְּנָם, אַף גַּם שֶׁיּוּכְלוּ לְקַלְקֵל גַּם אֶת הַנְּעִימִים, הַיְנוּ שֶׁיִּגְרְמוּ פְּגָם וְקִלְקוּל גַּם לְהַמְקֹרָבִים הַכְּשֵׁרִים, וְאֶפְשָׁר גַּם לְהַמֹּחִין שֶׁל הַצַּדִּיק בְּעַצְמוֹ חַס וְשָׁלוֹם, שֶׁזֶּה בְּחִינַת פְּגַם הִתְקָרְבוּת הָעֵרֶב־רַב, שֶׁגָּרְמוּ קִלְקוּל לְכָל יִשְׂרָאֵל, וְגַם לְמשֶׁה בְּעַצְמוֹ אָמַר הַשֵּׁם יִתְבָּרַךְ: "לֶךְ רֵד". עַל־כֵּן הוּא טוֹבָה גְדוֹלָה מַה שֶּׁיֵּשׁ מַחֲלֹקֶת עַל הַצַּדִּיקִים אֲמִתִּיִּים, שֶׁעַל־יְדֵי־זֶה נוֹפְלִים בְּדַעְתָּם סְפֵקוֹת וְקֻשְׁיוֹת, וְנִתְרַחֲקִים עַל־יְדֵי־ זֶה אוֹתָם הָרְאוּיִים לְהִתְרַחֵק, וְאוֹתָם הַחֲפֵצִים בָּאֱמֶת סוֹבְלִים בִּזְיוֹנוֹת וִיגִיעוֹת וּטְרָחוֹת, וְדַיְקָא עַל־יְדֵי־זֶה יְכוֹלִין לְהִתְקָרֵב, כִּי מֵאַחַר שֶׁכָּל הַפְּגָם שֶׁל הַחוֹבְלִים הוּא מֵחֲמַת שֶׁפָּגְמוּ בִּכְבוֹד הַשֵּׁם יִתְבָּרַךְ, עַל־כֵּן צָרִיךְ מֵעַתָּה עַל־כָּל־פָּנִים לְבַטֵּל כְּבוֹדוֹ לְגַמְרֵי וְלִסְבֹּל בִּזְיוֹנוֹת וּשְׁפִיכוּת דָּמִים, וְאָז יִזְכֶּה לְהִתְקָרֵב וְלִטְעֹם קְצָת מִנְּעִימוּת הַתּוֹרָה הַקְּדוֹשָׁה שֶׁנִּתְגַּלֶּה וְנִמְשָׁךְ עַל־יְדֵי הַצַּדִּיק, כִּי גַם אַחַר הַהַעְלָמָה וְהַמַּחֲלֹקֶת, גַּם עַתָּה מִי שֶׁרוֹצֶה בְּהָאֱמֶת יָכוֹל לִרְאוֹת וְלִטְעֹם גַּם עַתָּה מְעַט הַנְּעִימוּת הַנִּפְלָא, אֲשֶׁר גַּם בִּשְׁבִיל מְעַט הַנְּעִימוּת כָּזֶה שֶׁהוּא מַרְגִּישׁ בְּתוֹךְ גַּשְׁמִיּוּתוֹ רָאוּי גַּם־כֵּן לְהַשְׁלִיךְ כָּל הַתַּאֲווֹת וְכָל הַכָּבוֹד. וּמִי שֶׁהוּא אִישׁ אֱמֶת וְחָס עַל עַצְמוֹ וּמְרֻצֶּה לָזֶה, וּמִתְקָרֵב עַל־יְדֵי בִּזְיוֹנוֹת וּשְׁפִיכוּת דָּמִים, הוּא מִתְתַּקֵּן בֶּאֱמֶת עַל־יְדֵי הַשְׁפָּעַת הַנֹּעַם, מֵאַחַר שֶׁמַּפְקִיר כְּבוֹדוֹ בִּשְׁבִיל זֶה, שֶׁעַל־ יְדֵי־זֶה מִתְתַּקֵּן פְּגַם הַכָּבוֹד תְּחִלָּה, שֶׁעַל־ יְדֵי־זֶה נָפַל לִבְחִינַת הַחוֹבְלִים. אֲבָל אֵלּוּ הָרוֹצִים לֵהָנוֹת מֵהַנְּעִימוּת הַקָּדוֹשׁ הַזֶּה בְּלִי יִסּוּרִים וּשְׁפִיכַת דָּמִים, וְהֵם חֲפֵצִים שֶׁיַּשְׁפִּיעַ עֲלֵיהֶם נְעִימוּת הַתּוֹרָה, וְגַם יִהְיֶה לָהֶם כָּל הַכָּבוֹד וְכָל הַתַּאֲווֹת שֶׁלָּהֶם; וְזֶה בְּחִינַת פְּגַם הַחוֹבְלִים הַמְקֻלְקָלִים בְּיוֹתֵר, שֶׁעִקַּר קִלְקוּלָם בַּתְּחִלָּה הָיָה גַם־כֵּן עַל־יְדֵי זֶה, עַל־יְדֵי שֶׁפָּגְמוּ בִּכְבוֹד הַשֵּׁם יִתְבָּרַךְ בִּשְׁבִיל הֲנָאַת עַצְמָן, שֶׁעַל־יְדֵי־זֶה נָפְלוּ לִבְחִינַת מֹחִין שֶׁל חוּץ לָאָרֶץ מַמָּשׁ שֶׁהֵם בְּחִינַת חוֹבְלִים; וְגַם עַכְשָׁו כְּשֶׁבָּאִים לְהִתְתַּקֵּן עַל־יְדֵי הַשְׁפָּעַת הַנֹּעַם, </w:t>
      </w:r>
      <w:r>
        <w:rPr>
          <w:rFonts w:cs="Arial"/>
          <w:rtl/>
        </w:rPr>
        <w:lastRenderedPageBreak/>
        <w:t>רוֹצִים עֲדַיִן בִּכְבוֹד עַצְמָן - אֵלּוּ בְּוַדַּאי נִדְחִין וְנִתְרַחֲקִין עַל־יְדֵי הַמַּחֲלֹקֶת שֶׁל הַצַּדִּיקֵי אֱמֶת, וְהוּא טוֹבָה גְדוֹלָה בֶּאֱמֶת, כִּי בְּוַדַּאי רָאוּי לְהַרְחִיקָם מֵאַחַר שֶׁהֵם רוֹצִים עֲדַיִן בִּכְבוֹד עַצְמָן, כְּדֵי שֶׁלֹּא יְקַלְקְלוּ חַס וְשָׁלוֹם אֶת הַנְּעִימִים הַנַּ"ל (שם אות יא).</w:t>
      </w:r>
    </w:p>
    <w:p w14:paraId="7AF6B991" w14:textId="77777777" w:rsidR="00796207" w:rsidRDefault="00796207" w:rsidP="00796207">
      <w:pPr>
        <w:rPr>
          <w:rtl/>
        </w:rPr>
      </w:pPr>
      <w:r>
        <w:rPr>
          <w:rFonts w:cs="Arial"/>
          <w:rtl/>
        </w:rPr>
        <w:t>יג. בְּעִנְיַן הַמַּחֲלֹקֶת שֶׁעַל נְקֻדַּת הָאֱמֶת, הַדֶּרֶךְ שֶׁעַל־פִּי־רֹב עִקַּר הָרִיב וְהַמַּחֲלֹקֶת מְעוֹרְרִין בְּנֵי הַנְּעוּרִים, שֶׁהֵם קוֹפְצִים בָּרֹאשׁ וּמְעִיזִים פְּנֵיהֶם נֶגֶד הַכְּשֵׁרִים הָאֲמִתִּיִּים וְכוּ', וּפוֹעֲרִים פִּיהֶם עֲלֵיהֶם וּמְבַזִּים אוֹתָם הַרְבֵּה בְּעַזּוּת גָּדוֹל, וְהַזְּקֵנִים שֶׁל הַכַּת שֶׁלָּהֶם יוֹשְׁבִים מִלְּמַטָּה וְנִרְאִים כְּשׁוֹתְקִים, אַךְ מִצַּד אֶחָד הֵם גְּרוּעִים יוֹתֵר, כִּי כָּל הַמַּחֲלֹקֶת נִצְמָח מֵהֶם עַל־יְדֵי דִבּוּרֵיהֶם הָרָעִים וּמַלְשִׁינוּת שֶׁקֶר שֶׁהִכְנִיסוּ בְּאָזְנֵי הַבְּנֵי הַנְּעוּרִים; רַק שֶׁהַזְּקֵנִים, מֵחֲמַת שֶׁאֵין לָהֶם רְתִיחַת הַדָּמִים כָּל־כָּךְ, עַל־כֵּן הֵם נִרְאִים כְּשׁוֹתְקִים. וּבֶאֱמֶת יֵשׁ בְּכָל אֶחָד חִסָּרוֹן וּמַעֲלָה, כִּי בְּנֵי הַנְּעוּרִים שֶׁיֵּשׁ לָהֶם עַזּוּת גָּדוֹל וְקוֹפְצִים בְּיוֹתֵר לְבַזּוֹת אֶת הַיְשָׁרִים וְהַתְּמִימִים, אֲבָל מֵחֲמַת שֶׁהֵם עֲדַיִן בְּנֵי הַנְּעוּרִים, וְלֹא הִזְקִינוּ עֲדַיִן בְּדַרְכֵיהֶם וְדַעְתָּם הָרָעָה, עַל־כֵּן הָיָה אֶפְשָׁר לְדַבֵּר עַל לִבָּם וְלַהֲשִׁיבָם אֶל הָאֱמֶת. אֲבָל הַזְּקֵנִים יוֹשְׁבִים מִלְּמַטָּה וְאֵינָם מַנִּיחִין לַהֲפֹךְ דַּעַת בְּנֵי הַנְּעוּרִים וְלַהֲשִׁיבָם אֶל הָאֱמֶת לַאֲמִתּוֹ, כִּי הַזְּקֵנִים כְּבָר נִשְׁתָּרְשׁוּ בְּדַעְתָּם הַנְּבוֹכָה, וּבְאֹפֶן אַחֵר יְכוֹלִים לְדַבֵּר עִם הַזְּקֵנִים, וּמֵחֲמַת שֶׁכְּבָר אֵין לָהֶם רְתִיחַת הַדָּמִים כָּל־כָּךְ, עַל־כֵּן בְּנָקֵל שֶׁיּוֹדוּ עַל הָאֱמֶת, שֶׁעַל־כָּל־פָּנִים אֵין רָאוּי לְהַחֲזִיק בְּמַחֲלֹקֶת כָּל־כָּךְ; אֲבָל אָז יִקְפְּצוּ בְּנֵי הַנְּעוּרִים וְיָעִיזוּ פְּנֵיהֶם וְיֹאמְרוּ שֶׁאֵינָם מַשְׁגִּיחִים עַל הַזְּקֵנִים שֶׁאֵינָם חֲפֵצִים בְּמַחֲלֹקֶת, כִּי אֲנַחְנוּ מִלְמָעְלָה. אַךְ הַצַּדִּיק הָאֱמֶת יֶשׁ לוֹ כֹּחַ לַעֲשׂוֹת שָׁלוֹם עִם כֻּלָּם, עִם הַנְּעָרִים וְהַזְּקֵנִים, דְּהַיְנוּ שֶׁיְּנַצַּח אֶת כֻּלָּם, כִּי הַנִּצָּחוֹן שֶׁל הַצַּדִּיק הָאֱמֶת הוּא בְּחִינַת שָׁלוֹם, כִּי אֵינוֹ חָפֵץ בְּשׁוּם נִצָּחוֹן, כִּי אִם לְגַלּוֹת הָאֱמֶת לַעֲשׂוֹת לָהֶם טוֹבָה נִצְחִית. וְעַל־כֵּן הַצַּדִּיק נִקְרָא אִישׁ־שָׁלוֹם, כִּי עִקַּר הַשָּׁלוֹם הוּא כְּשֶׁמְּהַפְּכִין דַּעַת הָאָדָם אֶל הָאֱמֶת, בְּחִינַת "הָאֱמֶת וְהַשָּׁלוֹם אֱהָבוּ", כִּי אִם יִרְצוּ חַס וְשָׁלוֹם שֶׁיַּסְכִּים הָאֱמֶת אֶל הַשֶּׁקֶר, אֵין זֶה שָׁלוֹם כִּי קוּשְׁטָא קָאֵי וְאִי אֶפְשָׁר שֶׁיִּתְהַפֵּךְ הָאֱמֶת אֶל הַשֶּׁקֶר. וְעַל־כֵּן כְּתִיב: "אֵין שָׁלוֹם אָמַר ה' לָרְשָׁעִים", כִּי כָּל זְמַן שֶׁהֵם רְשָׁעִים וְנוֹטִים אַחַר הַשֶּׁקֶר אִי אֶפְשָׁר לִהְיוֹת עִמָּהֶם בְּשָׁלוֹם, כִּי הָאֱמֶת לֹא יִתְבַּטֵּל לְעוֹלָם, וְעַל־כֵּן הַצַּדִּיק כְּשֶׁמְּנַצֵּחַ אֶת הַחוֹלְקִים עַל הָאֱמֶת, זֶהוּ עִקַּר הַשָּׁלוֹם (הל' שבת ה"ו אות ח).</w:t>
      </w:r>
    </w:p>
    <w:p w14:paraId="6639FB6A" w14:textId="77777777" w:rsidR="00796207" w:rsidRDefault="00796207" w:rsidP="00796207">
      <w:pPr>
        <w:rPr>
          <w:rtl/>
        </w:rPr>
      </w:pPr>
      <w:r>
        <w:rPr>
          <w:rFonts w:cs="Arial"/>
          <w:rtl/>
        </w:rPr>
        <w:t>יד. כָּל הַסְּבָרוֹת וְהַחָכְמוֹת שֶׁל הֶבֶל שֶׁיֵּשׁ בְּעִנְיַן הִתְנַגְּדוּת וְהַמַּחֲלֹקֶת עַל צַדִּיק הָאֱמֶת, הַכֹּל נִמְשָׁךְ רַק מֵחֲמַת תַּאֲווֹת, כִּי אִם הָיוּ מְזַכְּכִין אֶת עַצְמָם מִכָּל הַתַּאֲווֹת כָּרָאוּי, בְּוַדַּאי הָיוּ הַכֹּל מוֹדִים עַל הָאֱמֶת (שם אות יב).</w:t>
      </w:r>
    </w:p>
    <w:p w14:paraId="596F0891" w14:textId="77777777" w:rsidR="00796207" w:rsidRDefault="00796207" w:rsidP="00796207">
      <w:pPr>
        <w:rPr>
          <w:rtl/>
        </w:rPr>
      </w:pPr>
      <w:r>
        <w:rPr>
          <w:rFonts w:cs="Arial"/>
          <w:rtl/>
        </w:rPr>
        <w:t>טו. אִם הָיוּ הַכֹּל רוֹאִים וּמְבִינִים מַעֲלַת גְּדֻלַּת הַצַּדִּיק וּגְדֻלַּת הַשָּׂגָתוֹ, אֲפִלּוּ חֵלֶק אֶחָד מִנִּי אֶלֶף, הָיוּ בְּוַדַּאי כֻּלָּם כְּרוּכִים אַחֲרָיו וְהָיוּ מִתְקָרְבִים אֵלָיו בְּכָל נַפְשָׁם וּבְכָל מְאֹדָם. אַךְ הַצַּדִּיק מִתְנַהֵג בְּחָכְמָה בִּשְׁבִיל הַבְּחִירָה, וּמַעְלִים עַצְמוֹ וּמַסְתִּיר אֶת עַצְמוֹ מִן הָעוֹלָם, וְאַף־עַל־פִּי־כֵן מְגַלֶּה גַם־כֵּן מְעַט מִזְּעֵיר מֵעֹצֶם נוֹרְאוֹת הַשָּׂגָתוֹ, וְעַל־יְדֵי־זֶה יֵשׁ לָהֶם בְּחִירָה, שֶׁכָּל הַחֲפֵצִים בֶּאֱמֶת רוֹאִים וּמְבִינִים מֵרָחוֹק אֲמִתַּת גְּדֻלַּת מַעֲלָתוֹ וּמִתְקָרְבִים אֵלָיו. אֲבָל יֵשׁ גַּם לְהֵפֶךְ, שֶׁאַדְּרַבָּא עַל־יְדֵי שֶׁשּׁוֹמְעִים בְּרֶמֶז נוֹרְאוֹת נִפְלְאוֹת הַשָּׂגָתוֹ, עַל־יְדֵי־זֶה מִתְגָּרִין בּוֹ בְּיוֹתֵר, עַד שֶׁלִּפְעָמִים מִתְלַבֵּשׁ עַצְמוֹ הַבַּעַל־ דָּבָר גַּם בְּצַדִּיקִים וְחוֹלְקִים עָלָיו וְרוֹצִים לְהַעְלִים אוֹרוֹ (וּבֶאֱמֶת יֵשׁ נִסְתָּרוֹת הַרְבֵּה בְּעִנְיַן הַמַּחֲלֹקֶת שֶׁבֵּין הַצַּדִּיקִים, וְכַמָּה בְּחִינוֹת יֵשׁ בָּזֶה, כַּמְבֹאָר בְּמָקוֹם אַחֵר). וְזֶה בְּחִינַת הַמַּחֲלֹקֶת שֶׁחָלְקוּ הַשְּׁבָטִים עַל יוֹסֵף, וְכָל מַה שֶּׁרִמֵּז לָהֶם גְּדֻלַּת מַעֲלָתוֹ בְּיוֹתֵר עַל־יְדֵי שֶׁסִּפֵּר לָהֶם חֲלוֹמוֹתָיו, וְהֵם הוֹסִיפוּ שְׂנֹא אוֹתוֹ עַל חֲלוֹמוֹתָיו וְעַל דְּבָרָיו. אֲבָל עֲצַת ה' לְעוֹלָם תַּעֲמֹד, וּכְמוֹ שֶׁאַחַר־כָּךְ הִתְחָרְטוּ הַשְּׁבָטִים מְאֹד עַל זֶה וְאָמְרוּ: "אֲבָל אֲשֵׁמִים אֲנַחְנוּ וְכוּ'", וְגַם הַמַּחֲלֹקֶת וְהַשִּׂנְאָה בְּעַצְמוֹ נִתְהַפֵּךְ לְטוֹבָה גְדוֹלָה, כְּמוֹ שֶׁאָמַר יוֹסֵף: "אֱלֹקִים חֲשָׁבָהּ לְטוֹבָה". וְעַל־יְדֵי זֶה הַמַּחֲלֹקֶת שֶׁבֵּין הַשְּׁבָטִים נִתְגַּלְגֵּל וְיָרְדוּ אֲבוֹתֵינוּ לְמִצְרַיִם, וְזָכוּ אַחַר־ כָּךְ לְמַתַּן־תּוֹרָה - כְּמוֹ־כֵן עַתָּה, דַּיְקָא עַל־יְדֵי הַמַּחֲלֹקֶת שֶׁעַל הַצַּדִּיק, עַל־יְדֵי־זֶה נִתְרַבִּין הַסְּפָרִים הַקְּדוֹשִׁים שֶׁל הַתּוֹרָה הַקְּדוֹשָׁה, וְנִתְתַּקֵּן פְּגַם אֱמוּנַת חֲכָמִים, עַד שֶׁסּוֹף כָּל סוֹף יִתְגַּלֶּה עַל־יְדֵי־זֶה בְּעַצְמוֹ דַיְקָא גְּדֻלַּת הַצַּדִּיק וּמַעֲלָתוֹ כַּנַּ"ל (הל' ר"ח הלכה ז אות מט).</w:t>
      </w:r>
    </w:p>
    <w:p w14:paraId="13A89492" w14:textId="77777777" w:rsidR="00796207" w:rsidRDefault="00796207" w:rsidP="00796207">
      <w:pPr>
        <w:rPr>
          <w:rtl/>
        </w:rPr>
      </w:pPr>
      <w:r>
        <w:rPr>
          <w:rFonts w:cs="Arial"/>
          <w:rtl/>
        </w:rPr>
        <w:t>טז. גַּם צַדִּיקִים גְּדוֹלִים צְרִיכִין לִשְׁמֹר עַצְמָם מְאֹד וּלְבַקֵּשׁ מֵהַשֵּׁם יִתְבָּרַךְ מְאֹד לְהִנָּצֵל מֵעֵצוֹת נִבְעָרוֹת, בִּפְרָט בְּעִנְיַן הַמַּחֲלֹקֶת, שֶׁשָּׁם עִקַּר הִתְגַּבְּרוּת הַשָּׂטָן, שֶׁמַּכְנִיס סְבָרוֹת בְּלֵב הַצַּדִּיקִים, עַד שֶׁנִּדְמֶה לָהֶם שֶׁהֵם צְרִיכִים לִרְדֹּף אֶת הַצַּדִּיק הָאֱמֶת עַד לְחַיָּיו. וּמִי לָנוּ גָדוֹל מֵהַשְּׁבָטִים הַקְּדוֹשִׁים, שֶׁחָלְקוּ עַל יוֹסֵף וּמָכְרוּ אוֹתוֹ לְעֶבֶד, וְאַחַר־כָּךְ נִתְחָרְטוּ עַל זֶה מְאֹד, וְגַם יַעֲקֹב אָבִינוּ קִנְטֵר אוֹתָם עַל זֶה מְאֹד (הל' חוה"מ ה"ד, אותיות ה ז טו).</w:t>
      </w:r>
    </w:p>
    <w:p w14:paraId="45585C1D" w14:textId="77777777" w:rsidR="00796207" w:rsidRDefault="00796207" w:rsidP="00796207">
      <w:pPr>
        <w:rPr>
          <w:rtl/>
        </w:rPr>
      </w:pPr>
      <w:r>
        <w:rPr>
          <w:rFonts w:cs="Arial"/>
          <w:rtl/>
        </w:rPr>
        <w:t xml:space="preserve">יז. עִקַּר הַפְּגָם שֶׁל אֲכִילַת עֵץ הַדַּעַת הָיָה עַל־יְדֵי בְּחִינַת פְּגַם אֱמוּנַת חֲכָמִים, כַּמְבֹאָר בִּפְנִים, וְעַל־יְדֵי־זֶה נָפְלוּ לִבְחִינַת מוֹתָרוֹת, וְנִפְגַּם הַדַּעַת וְנִתְבַּלְבֵּל הַמֹּחַ. אַךְ יֵשׁ מַיִם שֶׁמְּטַהֲרִים מֵאֵלּוּ הַמּוֹתָרוֹת, וְאֵלּוּ הַמַּיִם הֵם בְּחִינַת מַחֲלֹקֶת, בְּחִינַת מֵי מְרִיבָה, כִּי עַל־יְדֵי פְּגַם אֱמוּנַת חֲכָמִים בָּא מַחֲלֹקֶת, וְעַל־יְדֵי־זֶה </w:t>
      </w:r>
      <w:r>
        <w:rPr>
          <w:rFonts w:cs="Arial"/>
          <w:rtl/>
        </w:rPr>
        <w:lastRenderedPageBreak/>
        <w:t>נִתְעוֹרְרִין בִּתְשׁוּבָה לָשׁוּב לֶאֱמוּנַת חֲכָמִים, כַּמְבֹאָר בִּפְנִים. וְזֶה בְּחִינַת חֲפִירַת הַבְּאֵרוֹת שֶׁעָסְקוּ אֲבוֹת הָעוֹלָם, הַיְנוּ לַחְפֹּר וּלְגַלּוֹת מֵימֵי הַדַּעַת כָּאֵלּוּ, שֶׁעַל־יְדֵי־זֶה יְטַהֲרוּ אֶת הָעוֹלָם מִבְּחִינַת הַטִּנּוֹפוֹת שֶׁל אֵלּוּ הַמּוֹתָרוֹת וּלְתַקֵּן הַחֵטְא שֶׁל אָדָם הָרִאשׁוֹן. וְעַל־כֵּן הָיוּ מְרִיבוֹת גְּדוֹלוֹת עַל חֲפִירַת הַבְּאֵרוֹת שֶׁל הָאָבוֹת, כַּמְבֹאָר בַּמִּקְרָא, וְכָל זֶה, כִּי הַמַּיִם הַנַּ"ל הֵם בְּחִינַת מֵי מְרִיבָה. וְכֵן עַד עַתָּה בְּכָל דּוֹר עוֹסְקִים הַצַּדִּיקִים לְתַקֵּן חֵטְא זֶה, וּלְהַמְשִׁיךְ מֵימֵי הַדַּעַת הַקְּדוֹשִׁים וּלְטַהֵר אֶת הָעוֹלָם מֵהַמּוֹתָרוֹת הַנַּ"ל. וְכָל מַה שֶּׁרוֹצִין לַחְפֹּר וּלְגַלּוֹת אֵיזֶה מֵימֵי הַדַּעַת, נִתְעוֹרֵר עֲלֵיהֶם מַחֲלֹקֶת וּמְרִיבוֹת גְּדוֹלוֹת. אֲבָל הַצַּדִּיקִים, לֹא דַי שֶׁאֵינָם נִמְנָעִים עַל־יְדֵי הַמְּרִיבוֹת מִלַּחְפֹּר אֶת הַבְּאֵרוֹת, אַדְּרַבָּא נִתְחַזְּקִין בְּיוֹתֵר לַחְפֹּר וּלְגַלּוֹת אֶת הַמַּיִם טְהוֹרִים בִּשְׁלֵמוּת יוֹתֵר, כִּי יוֹדְעִין שֶׁהַמְּרִיבוֹת הֵם רַק מֵחֲמַת שֶׁעֲדַיִן לֹא נִתְתַּקֵּן חֵטְא זֶה בִּשְׁלֵמוּת, עַל־כֵּן הֵם מִשְׁתַּדְּלִים עַל־יְדֵי־זֶה בְּיוֹתֵר לְהַמְשִׁיךְ הַמַּיִם טְהוֹרִים בִּכְדֵי לְטַהֵר הָעוֹלָם וּלְתַקֵּן הָאֱמוּנַת חֲכָמִים, שֶׁזֶּה יְסוֹד הָאֱמוּנָה וִיסוֹד כָּל הַתּוֹרָה כֻּלָּהּ (הל' הושענא רבא ה"ב).</w:t>
      </w:r>
    </w:p>
    <w:p w14:paraId="69D28B6A" w14:textId="77777777" w:rsidR="00796207" w:rsidRDefault="00796207" w:rsidP="00796207">
      <w:pPr>
        <w:rPr>
          <w:rtl/>
        </w:rPr>
      </w:pPr>
      <w:r>
        <w:rPr>
          <w:rFonts w:cs="Arial"/>
          <w:rtl/>
        </w:rPr>
        <w:t xml:space="preserve">יח. מְבֹאָר בְּמָקוֹם אַחֵר, שֶׁבְּכָל מָקוֹם יֵשׁ ישֶׁר, אֲפִלּוּ מִי שֶׁעוֹשֶׂה עַוְלוֹת גְּדוֹלוֹת, אַף־עַל־פִּי־כֵן בְּהֶכְרֵחַ שֶׁיֻּמְצָא אֶצְלוֹ גַם־כֵּן אֵיזֶה ישֶׁר; רַק שֶׁהַחִלּוּק הוּא מָתַי מַתְחִיל הַיּשֶׁר, כִּי אֵצֶל הָאִישׁ הַכָּשֵׁר מַתְחִיל הַיּשֶׁר מִיָּד, וְנִזְהָר בְּנַפְשׁוֹ שֶׁלֹּא לַעֲשׂוֹת שׁוּם עַוְלָה כְּלָל. וּמִי שֶׁאֵינוֹ אִישׁ כָּשֵׁר כָּרָאוּי וְעוֹשֶׂה אֵיזֶה עַוְלָה, אֲבָל אַחַר־כָּךְ מַתְחִיל אֶצְלוֹ הַיּשֶׁר שֶׁלֹּא לַעֲשׂוֹת עַוְלָה גְדוֹלָה בְּיוֹתֵר. וְיֵשׁ גָּרוּעַ וּבַר־עַוְלָה עוֹד יוֹתֵר, וְכֵן לְהַלָּן. וְהִנֵּה אָנוּ רוֹאִים לִפְעָמִים בְּעֵת הִתְגַּבְּרוּת הַמַּחֲלֹקֶת עַל אַנְשֵׁי אֱמֶת, שֶׁעוֹשִׂין אָז הַחוֹלְקִים עֲלֵיהֶם עַוְלוֹת עֲצוּמוֹת בְּלִי ישֶׁר כְּלָל, וְלִפְעָמִים נִלְכָּדִים בָּזֶה גַּם כְּשֵׁרִים וּמְפֻרְסָמִים קְצָת, שֶׁמְּצַוִּים לִרְדֹּף אֶת אַנְשֵׁי אֱמֶת מְאֹד, מֵחֲמַת שֶׁלְּדַעְתָּם נִדְמֶה שֶׁהֵם נוֹטִים מִן הָאֱמֶת, אֲבָל עַל־כָּל־פָּנִים אֲפִלּוּ לְפִי טָעוּת דַּעְתָּם גַּם־כֵּן הָרְדִיפָה בְּלִי ישֶׁר כְּלָל, וְאִם־כֵּן הֵיכָן מַתְחִיל הַיּשֶׁר שֶׁלָּהֶם, וַהֲלוֹא הֵם כְּשֵׁרִים וְאֵיךְ יִתְרַחֵק מֵהֶם הַיּשֶׁר כָּל כָּךְ? אַךְ הָאֱמֶת הוּא כָּךְ, כִּי בְּוַדַּאי בְּכָל עַוְלָה יֵשׁ ישֶׁר כַּנַּ"ל, אֲבָל לִפְעָמִים מְהַפְּכִים הָאֱמֶת כָּל־כָּךְ עַד שֶׁנִּדְמֶה לָהֶם עַל הָעַוְלָה הַגְּדוֹלָה בְּיוֹתֵר שֶׁהוּא ישֶׁר גָּדוֹל, וְעוֹשִׂים הָעַוְלָה בְּעַצְמָהּ לְישֶׁר. וְזֶה בְּחִינַת: "הַמְהַפְּכִים אָרְחוֹת ישֶׁר", וְאָז קָשֶׁה מְאֹד לִמְצֹא שׁוּם ישֶׁר אֶצְלָם, כִּי אָז יְכוֹלִין לַעֲשׂוֹת עַוְלוֹת גְּדוֹלוֹת מְאֹד בְּלִי שׁוּם ישֶׁר כְּלָל, כִּי בְּכָל מָקוֹם שֶׁהָעַוְלָה גְדוֹלָה בְּיוֹתֵר, שָׁם הַיּשֶׁר רָחוֹק בְּיוֹתֵר, אֲבָל אַף־עַל־פִּי־כֵן בְּקַל לְהוֹדִיעַ שָׁם שֶׁעוֹשֶׂה עַוְלָה, כְּגוֹן אִם אֶחָד גּוֹנֵב וְגוֹזֵל חַס וְשָׁלוֹם, וּבְוַדַּאי הוּא בַּרשׂעַוְלָה מְאֹד וְרָחוֹק מִיּשֶׁר, אַף־עַל־פִּי־כֵן עַל־כָּל־פָּנִים הוּא בְּעַצְמוֹ יוֹדֵעַ בְּנַפְשׁוֹ שֶׁעוֹשֶׂה עַוְלָה וְהוּא כְּנֶגֶד הַיּשֶׁר, עַל־כֵּן יֵשׁ לִפְעָמִים שֶׁמַּתְחִיל הַיּשֶׁר אֶצְלוֹ אַחַר־כָּךְ, שֶׁלֹּא לִגְנֹב וְלִגְזֹל עוֹד אֵצֶל שׁוּם אָדָם, אוֹ עַל־כָּל־פָּנִים אֵצֶל זֶה שֶׁכְּבָר גָּנַב וְגָזַל אֶצְלוֹ. אֲבָל מִי שֶׁאֵינוֹ בַּר עַוְלָה כָּל־כָּךְ, וְאֵינוֹ גוֹנֵב וְגוֹזֵל מַמָּשׁ, רַק שֶׁעוֹשֶׂה עַוְלָה אוֹ אוֹנָאָה כְּנֶגֶד חֲבֵרוֹ בְּדֶרֶךְ הֶתֵּר קְצָת, הַיְנוּ שֶׁמּוֹרֶה הֶתֵּר לְנַפְשׁוֹ, כַּמָּצוּי זֹאת - בְּוַדַּאי זֶה אֵינוֹ בַּר־עַוְלָה כָּל־כָּךְ וְסָמוּךְ לְהַיּשֶׁר בְּיוֹתֵר, כִּי מִתְרַחֵק מֵעַוְלָה גְמוּרָה, מִגְּנֵבָה אוֹ גְזֵלָה, אַךְ אַף־עַל־פִּי־כֵן מֵהָעַוְלָה שֶׁכְּבָר נִתְעָה וְהֻרְגַּל בָּהּ קָשֶׁה לַהֲשִׁיבוֹ בְּיוֹתֵר, מֵאַחַר שֶׁמּוֹרֶה הֶתֵּר לְעַצְמוֹ וְנִדְמֶה לוֹ שֶׁאֵינוֹ עַוְלָה כָּל־כָּךְ. וְכֵן לְהַלָּן, כָּל מַה שֶּׁהָעַוְלָה קְטַנָּה, אַף־עַל־פִּי שֶׁבְּוַדַּאי הִיא סְמוּכָה לְהַיּשֶׁר בְּיוֹתֵר, אֲבָל מִצַּד אֶחָד הוּא גָרוּעַ יוֹתֵר, כִּי קָשֶׁה לַהֲשִׁיבוֹ מִזֶּה, וְכֵן בְּכָל דַּרְגָּא וְדַרְגָּא, כָּל מַה שֶּׁהַדַּרְגָּא קְרוֹבָה וּסְמוּכָה לְהַקְּדֻשָּׁה בְּיוֹתֵר, רַק שֶׁגַּם שָׁם יֵשׁ אֲחִיזַת אֵיזֶה קְלִפָּה דַקָּה, שָׁם קָשֶׁה יוֹתֵר לְשַׁבְּרָהּ, מֵחֲמַת שֶׁבְּקַל יְכוֹלִין לִטְעוֹת שָׁם בֵּין יָמִין לִשְׂמֹאל, בֵּין עַוְלָה לְישֶׁר. וְעַל־כֵּן צְרִיכִין לִזָּהֵר בְּיוֹתֵר לְהִשְׁתַּדֵּל לְקָרֵב עַצְמוֹ אֵצֶל הַצַּדִּיק הַגָּדוֹל בְּמַעֲלָה מְאֹד, שֶׁזָּכָה לְשַׁבֵּר וּלְהַמְתִּיק כָּל אֲחִיזַת הַקְּלִפּוֹת בְּשָׁרְשָׁן הָעֶלְיוֹן, עַד שֶׁאֵין לְהָעַוְלָה וְהַקְּלִפָּה שׁוּם אֲחִיזָה בּוֹ, וְהוּא יָכוֹל לְהוֹצִיא אֶת כָּל אֶחָד מֵהַמְקֹרָבִים אֵלָיו מֵעַוְלָה לְישֶׁר, מֵהַקְּלִפָּה אֶל הַקְּדֻשָּׁה, וּלְהַכְנִיס הַשָּׂגַת אֱלָקוּת אֲפִלּוּ בְּהַקְּטַנִּים בְּמַעֲלָה מְאֹד. וְאַל יֹאמַר הָאָדָם: דַּי לִי שֶׁאֶתְקָרֵב לְעֵת־עַתָּה לְאֵיזֶה קָטָן בְּמַעֲלָה, מֵאַחַר שֶׁהוּא טוֹב מִמֶּנִּי וּכְנֶגְדִּי הוּא צַדִּיק! - לֹא זֶה דֶּרֶךְ הָאֱמֶת וְהַיָּשָׁר, כִּי כְּשֶׁמִּתְקָרֵב לְהַקָּטָן בְּמַעֲלָה, אִם זֶה הַקָּטָן בְּמַעֲלָה הוּא מֵהַחוֹלְקִים עַל צַדִּיק הָאֱמֶת הַגָּדוֹל בְּמַעֲלָה מֻפְלֶגֶת מְאֹד, כַּמָּצוּי עַתָּה בַּעֲו?ֹנוֹתֵינוּ הָרַבִּים, אָז לֹא דַי שֶׁזֶּה הַקָּטָן בְּמַעֲלָה אֵינוֹ מוֹעִיל לְזֶה הַמִּתְקָרֵב אֵלָיו, אַף גַּם הוּא מְקַלְקְלוֹ הַרְבֵּה, כִּי מֵאַחַר שֶׁזֶּה הַקָּטָן בְּמַעֲלָה, אַף־עַל־פִּי שֶׁכְּבָר הִגִּיעַ גַּם הוּא לְאֵיזֶה דַרְגָּא בַּקְּדֻשָּׁה, אֲבָל עֲדַיִן לֹא שִׁבֵּר הַקְּלִפָּה שֶׁבַּמַּדְרֵגָה הַגָּבוֹהַּ מִזּוֹ, וַאֲזַי בְּקַל יוּכַל לִטְעוֹת שָׁם בְּיוֹתֵר עַד שֶׁמְּהַפֵּךְ הָעַוְלָה לְישֶׁר, עַד שֶׁיּוּכַל לְקַלְקֵל הַרְבֵּה, וְיוּכַל עַל־יְדֵי־זֶה לְהִתְגַּבֵּר בְּיוֹתֵר הָרַע שֶׁל הַמְקֹרָבִים אֵלָיו, מֵחֲמַת שֶׁיּוֹנְקִים מֵהָרַע וְהַקְּלִפָּה שֶׁבַּמַּדְרֵגָה הַגָּבוֹהַּ, שֶׁלֹּא זָכָה רַבָּם עֲדַיִן לְבָרֵר וּלְהַכְנִיעַ הַקְּלִפָּה וְהַסִּטְרָא־ אָחֳרָא הַנֶּאֱחֶזֶת שָׁם. וְעִקַּר הַקִּלְקוּל הוּא כְּשֶׁזֶּה הַקָּטָן בְּמַעֲלָה חוֹלֵק אֶת עַצְמוֹ מֵהַצַּדִּיק הָאֱמֶת, מִכָּל־שֶׁכֵּן כְּשֶׁחוֹלֵק עָלָיו, אֲזַי לֹא דַי שֶׁאֵינוֹ יָכוֹל לְתַקֵּן אֶת הַמְקֹרָבִים אֵלָיו, אַף גַּם מְקַלְקֵל אוֹתָם הַרְבֵּה, כִּי עוֹקֵר אוֹתָם מִשָּׁרְשָׁם הָעֶלְיוֹן הָאֲמִתִּי, שֶׁהוּא הַצַּדִּיק הָאֱמֶת, שֶׁהוּא שֹׁרֶשׁ נִשְׁמוֹת יִשְׂרָאֵל, וְזֶה הַקָּטָן בְּמַעֲלָה בְּוַדַּאי אֵינוֹ יָכוֹל לְתַקֵּן אוֹתָם בְּעַצְמוֹ, רַק אַדְּרַבָּא כַּנַּ"ל. וְזֶה בְּחִינַת פְּגַם מַחֲלֹקֶת קֹרַח, שֶׁבְּוַדַּאי הָיָה בְּאֵיזֶה מַדְרֵגָה בְּמַעֲלָה גְדוֹלָה כַּיָּדוּעַ, וְעַל־יְדֵי־זֶה טָעָה בְּנַפְשׁוֹ וְחָלַק עַצְמוֹ מִמּשֶׁה רַבֵּנוּ, בְּחִינַת "וְאִתְפְּלִיג קֹרַח", וְלָקַח לְעַצְמוֹ כַּמָּה נְפָשׁוֹת מִיִּשְׂרָאֵל וְרָצָה לְהוֹלִיכָם בִּדְרָכָיו, עַד שֶׁיָּרְדוּ עַל־יְדֵי־זֶה חַיִּים שְׁאוֹלָה וְכַמָּה מֵהֶם שֶׁנִּשְׂרְפוּ וְנִכְלוּ. וְכֵן נִרְאֶה בְּחוּשׁ כִּמְעַט בְּכָל דּוֹר. אֲבָל אִם </w:t>
      </w:r>
      <w:r>
        <w:rPr>
          <w:rFonts w:cs="Arial"/>
          <w:rtl/>
        </w:rPr>
        <w:lastRenderedPageBreak/>
        <w:t>זֶה הַקָּטָן בְּמַעֲלָה מְקֹרָב עַל־כָּל־פָּנִים לְהָרַב, לְהַצַּדִּיק הָאֱמֶת, אָז בְּכֹחַ רַבּוֹ הַגָּדוֹל יָכוֹל גַּם הוּא לְזַכּוֹת אֶת הָרַבִּים וּלְקָרֵב כָּל הָרְחוֹקִים לְהַשֵּׁם יִתְבָּרַךְ וּלְהַכְנִיס בָּהֶם הַשָּׂגַת אֱלָקוּת, וַאֲפִלּוּ אַחַר הַהִסְתַּלְּקוּת שֶׁל רַבּוֹ הַצַּדִּיק הַגָּדוֹל הָאֲמִתִּי, כִּי גְדוֹלִים צַדִּיקִים בְּמִיתָתָם וְכוּ', וְגַם אַחַר הִסְתַּלְּקוּתָם עוֹסְקִין גַּם־כֵּן בְּתִקּוּן הָעוֹלָם עַל־יְדֵי הַהַשְׁאָרָה הַקְּדוֹשָׁה שֶׁהִשְׁאִירוּ בָּעוֹלָם עַל־יְדֵי סִפְרֵיהֶם כַּנַּ"ל וְתַלְמִידֵיהֶם הַיְקָרִים (הלכות בשר בחלב הלכה ה, אותיות ב ד ו).</w:t>
      </w:r>
    </w:p>
    <w:p w14:paraId="4D3B5B44" w14:textId="77777777" w:rsidR="00796207" w:rsidRDefault="00796207" w:rsidP="00796207">
      <w:pPr>
        <w:rPr>
          <w:rtl/>
        </w:rPr>
      </w:pPr>
      <w:r>
        <w:rPr>
          <w:rFonts w:cs="Arial"/>
          <w:rtl/>
        </w:rPr>
        <w:t>יט. גֹּדֶל הָרַעַשׁ וְהַקָּטֵגוֹרְיָא שֶׁנִּתְעוֹרֵר בְּכָל פַּעַם עַל הַמְקֹרָבִים לַצַּדִּיק הָאֱמֶת, בִּפְרָט עַתָּה בְּדוֹרוֹתֵינוּ אֵלֶּה, זֶה כִּי מֵחֲמַת שֶׁמַּעֲשֵׂה הַדּוֹר אֵינָם עוֹלִים יָפֶה. וְאַף־עַל־ פִּי־כֵן נִמְצָאִים אַנְשֵׁי אֱמֶת שֶׁחֲפֵצִים וּמִשְׁתּוֹקְקִים אֶל הָאֱמֶת לַאֲמִתּוֹ, וְהַשֵּׁם יִתְבָּרַךְ חָפֵץ חֶסֶד וְרוֹצֶה לְקָרְבָם אַף־עַל־פִּי שֶׁהֵם כְּמוֹ שֶׁהֵם, אֲבָל אִי אֶפְשָׁר לְקָרְבָם כִּי אִם מֵרָחוֹק מְאֹד, בִּבְחִינַת "מִמֶּרְחָק תָּבִיא לַחְמָהּ", בְּחִינַת "מֵרָחוֹק ה' נִרְאָה לִי", וּכְתִיב: "בַּנְתָּה לְרֵעִי מֵרָחוֹק", הַיְנוּ שֶׁצְּרִיכִין לְהַמְשִׁיךְ עֲלֵיהֶם יְשׁוּעַת נַפְשָׁם מִמָּקוֹם גָּבוֹהַּ וְרָחוֹק מְאֹד, וּלְשָׁם אִי אֶפְשָׁר לַעֲלוֹת כִּי אִם עַל־יְדֵי הִשְׁתּוֹקְקוּת וְרָצוֹן חָזָק מְאֹד, עַל־כֵּן שׁוֹלְחִים עֲלֵיהֶם מְנִיעוֹת עֲצוּמוֹת עַד הַנֶּפֶשׁ מַמָּשׁ, שֶׁבָּאִים עַל־יְדֵי תֹּקֶף רַעַשׁ הַמַּחֲלֹקֶת הַגְּדוֹלָה מְאֹד, אֲשֶׁר רַבִּים קָמִים עַל כָּל אֶחָד וְאֶחָד, עַד שֶׁקָּשֶׁה מְאֹד לְשַׁבֵּר הַמְּנִיעוֹת מְאֹד, כִּי אִם עַל־יְדֵי רָצוֹן וְהִשְׁתּוֹקְקוּת חָדָשׁ בְּכָל פַּעַם בִּמְסִירַת־ נֶפֶשׁ מַמָּשׁ, כִּי בְּוַדַּאי צְרִיכִין מְסִירַת־נֶפֶשׁ כְּדֵי שֶׁיִּסְתַּלֵּק מִמֶּנּוּ הַחִיּוּת שֶׁמִּכְּבָר שֶׁנִּפְגַּם אֶצְלוֹ עַל־יְדֵי מַעֲשָׂיו שֶׁאֵינָם הֲגוּנִים, וְיִזְכֶּה לְהוֹצִיא מִכֹּחַ אֶל הַפֹּעַל עַל־יְדֵי תֹּקֶף הָרָצוֹן הֶחָזָק חִיּוּת חָדָשׁ וְרוּחַ חֲדָשָׁה, שֶׁהוּא בְּחִינַת פִּי שְׁנַיִם הַמְבֹאָר בִּפְנִים, שֶׁעַל יְדֵי זֶה יִזְכֶּה גַם הוּא לְהִתְקָרֵב לְהַשֵּׁם יִתְבָּרַךְ בֶּאֱמֶת (הל' הכשר כלים ה"ד אות כג).</w:t>
      </w:r>
    </w:p>
    <w:p w14:paraId="79291FE8" w14:textId="77777777" w:rsidR="00796207" w:rsidRDefault="00796207" w:rsidP="00796207">
      <w:pPr>
        <w:rPr>
          <w:rtl/>
        </w:rPr>
      </w:pPr>
      <w:r>
        <w:rPr>
          <w:rFonts w:cs="Arial"/>
          <w:rtl/>
        </w:rPr>
        <w:t>כ. אֵלּוּ הַמְּנִיעוֹת מִלְּהִתְקָרֵב אֶל הַקְּדֻשָּׁה הַבָּאִין עַל־יְדֵי הַמַּחֲלֹקֶת שֶׁבֵּין יִשְׂרָאֵל בְּעַצְמָן, אֵלּוּ הַמְּנִיעוֹת גְּדוֹלִים מֵהַכֹּל כַּיָּדוּעַ, כִּי בֶּאֱמֶת בְּהַרְבֵּה בְּנֵי־ יִשְׂרָאֵל בְּוַדַּאי יֵשׁ מִסְּתָמָא שִׁנּוּי דֵּעוֹת, כְּמַאֲמַר רַבּוֹתֵינוּ זַ"ל, שֶׁאֵין דַּעְתָּם שָׁוָה זֶה לָזֶה. אַךְ כְּשֶׁבָּאִים עַל־יְדֵי־זֶה לַחֲלֹק עַל הַצַּדִּיק הָאֱמֶת, שֶׁבֶּאֱמֶת גַּם הֵם מְקַבְּלִים חִיּוּתָם מִמֶּנּוּ בְּהֶעְלֵם גָּדוֹל וּבְאִתְכַּסְיָא, וְהֵם חוֹלְקִים עַל מְקוֹר חִיּוּתָם, וְלֹא דַי שֶׁהֵם חוֹלְקִים עַל עַצְמָן וְעוֹקְרִים עַצְמָן מִשֹּׁרֶשׁ חִיּוּתָם, אַף גַּם הֵם עוֹמְדִים לְמוֹנְעִים וּלְמַסְטִינִים עַל הַמִּתְקָרְבִים אֶל הַצַּדִּיק הָאֱמֶת, וְזֹאת הַמַּחֲלֹקֶת וְהַמְּנִיעוֹת מוֹנֵעַ יוֹתֵר מֵהַכֹּל. וְעִקַּר הַשְּׁלֵמוּת הוּא דַיְקָא עַל־יְדֵי שֶׁרַבִּים מִבְּנֵי־יִשְׂרָאֵל נִכְלָלִים יַחַד עִם כָּל שִׁנּוּי דֵּעוֹתֵיהֶם בְּהַצַּדִּיק הָאֱמֶת, שֶׁהוּא רַבָּם הָאֲמִתִּי, שֶׁעַל־יְדֵי־זֶה דַיְקָא נַעֲשִׂין כֵּלִים נִפְלָאִים הַרְבֵּה לְקַבֵּל הָאוֹר הַגָּדוֹל שֶׁל הַצַּדִּיק הָאֱמֶת שֶׁהוּא בְּחִינַת פִּי־שְׁנַיִם, כַּמְבֹאָר בִּפְנִים (שם אות מ).</w:t>
      </w:r>
    </w:p>
    <w:p w14:paraId="39BA102D" w14:textId="77777777" w:rsidR="00796207" w:rsidRDefault="00796207" w:rsidP="00796207">
      <w:pPr>
        <w:rPr>
          <w:rtl/>
        </w:rPr>
      </w:pPr>
      <w:r>
        <w:rPr>
          <w:rFonts w:cs="Arial"/>
          <w:rtl/>
        </w:rPr>
        <w:t>כא. עִקַּר הִתְגַּבְּרוּת הָרְשָׁעִים, שֶׁהֵם הַחוֹלְקִים וְהַמּוֹנְעִים מִלְּהִתְקָרֵב אֶל הַקְּדֻשָּׁה, הוּא רַק בְּיוֹמָם וּשְׁעָתָם, בִּבְחִינַת רָשָׁע שֶׁהַשָּׁעָה מְשַׂחֶקֶת לוֹ. וְעַל־כֵּן כְּשֶׁרוֹאִין הַנִּרְדָּפִים הַחֲפֵצִים בְּהָאֱמֶת שֶׁהַחוֹלְקִים מִתְגַּבְּרִים עֲלֵיהֶם בְּיוֹתֵר, צְרִיכִין רַק לְהִתְפַּלֵּל לְהַשֵּׁם יִתְבָּרַךְ וּלְצַפּוֹת לִישׁוּעַת ה', בִּבְחִינַת "דּוֹם לַה' וְהִתְחוֹלֵל לוֹ", וּכְמוֹ שֶׁאָמְרוּ רַבּוֹתֵינוּ זַ"ל: הַשְׁכֵּם וְהַעֲרֵב עֲלֵיהֶם לְבֵיתשׂ הַמִּדְרָשׁ, וּכְמוֹ שֶׁכָּתוּב: "אַךְ לֵאלֹקִים דּוֹמִּי נַפְשִׁי וְכוּ'", כִּי צְרִיכִין לִבְטֹחַ בַּה' וּבִישׁוּעָתוֹ, וְאַף־עַל־פִּי שֶׁרוֹאִים שֶׁהֵם מִתְגַּבְּרִים בְּיוֹתֵר, צְרִיכִין לְהַמְתִּין וּלְהַמְתִּין עַד אֲשֶׁר יָבוֹא יוֹמָם, וּכְמוֹ שֶׁכָּתוּב: "זֹמֵם רָשָׁע לַצַּדִּיק וְכוּ' כִּי רָאָה כִּי יָבֹא יוֹמוֹ", כִּי בְּוַדַּאי יָבוֹא יוֹמוֹ שֶׁל הַחוֹלֵק, שֶׁיִּפֹּל בְּאֵין תְּקוּמָה, כִּי לֹא יִטֹּשׁ ה' וְלֹא יַעֲזֹב אֶת הָאֱמֶת בַּעֲבוּר הַחוֹלֵק. וְזֶה בְּחִינַת מַה שֶּׁאָמַר משֶׁה בְּמַחֲלֹקֶת קֹרַח: "בֹּקֶר וְיֹדַע ה' אֶת אֲשֶׁר לוֹ", כִּי בְּכָל יוֹם וָיוֹם מִתְגַּבֵּר הָאֱמֶת עַל הַשֶּׁקֶר, וְזֶה עִקַּר חִדּוּשׁ מַעֲשֵׂה בְרֵאשִׁית שֶׁבְּכָל יוֹם (עי' אמת אות כ), וְעַל־כֵּן בְּכָל יוֹם בַּבֹּקֶר בְּעֵת זְרִיחַת הָאוֹר, שֶׁנִּמְשָׁךְ מֵהֶאָרַת הָאֱמֶת שֶׁמֵּאִיר מֵחָדָשׁ בְּכָל יוֹם, נִמְשָׁךְ עַל־יְדֵי־זֶה בְּחִינַת מַפֶּלֶת הָרְשָׁעִים, כִּי עִקַּר מַפֶּלֶת הָרְשָׁעִים הוּא עַל־יְדֵי הָאֱמֶת. וְזֶה בְּחִינַת: "לַבְּקָרִים אַצְמִית כָּל רִשְׁעֵי אָרֶץ". וְאַף־עַל־פִּי שֶׁרוֹאִים שֶׁעוֹבְרִים כַּמָּה יָמִים וַעֲדַיִן אֵין לָהֶם מַפָּלָה, אַף־עַל־פִּי־כֵן צְרִיכִין לְהַאֲמִין שֶׁבְּכָל יוֹם נִמְשָׁךְ עֲלֵיהֶם בְּרוּחָנִיּוּת מַפָּלָה מִן הַשָּׁמַיִם כְּפִי הַבֵּרוּר הָאֱמֶת שֶׁבְּכָל יוֹם, וּבְוַדַּאי יָבוֹא יוֹמָם שֶׁיִּפְּלוּ מַפָּלָה שְׁלֵמָה בְּאֵין תְּקוּמָה בְּאִתְגַּלְיָא גַם־כֵּן. וְעַל־יְדֵי־זֶה הָיְתָה מַפֶּלֶת סַנְחֵרִיב וְהָמָן וְכָל הָרְשָׁעִים, כַּמְבֹאָר בִּפְנִים (שם אות מח).</w:t>
      </w:r>
    </w:p>
    <w:p w14:paraId="320B62CB" w14:textId="77777777" w:rsidR="00796207" w:rsidRDefault="00796207" w:rsidP="00796207">
      <w:pPr>
        <w:rPr>
          <w:rtl/>
        </w:rPr>
      </w:pPr>
      <w:r>
        <w:rPr>
          <w:rFonts w:cs="Arial"/>
          <w:rtl/>
        </w:rPr>
        <w:t xml:space="preserve">כב. עִקַּר כֹּחַ הַיֵּצֶר הָרָע לְהַחֲטִיא אֶת הָאָדָם חַס וְשָׁלוֹם הוּא עַל־יְדֵי שֶׁמִּתְּחִלָּה מִתְלַבֵּשׁ אֶת עַצְמוֹ בְּמִצְו?ֹת, וְזֶה נִמְשָׁךְ עַל־יְדֵי בְּחִינַת שֵׁדִין יְהוּדָאִין, כְּמוֹ שֶׁכָּתַב בַּזֹּהַר הַקָּדוֹשׁ שֶׁיֵּשׁ בְּחִינַת שֵׁדִין יְהוּדָאִין, וְהֵם יוֹנְקִים מִבְּחִינַת נֹגַהּ, שֶׁהוּא בְּחִינַת עֵץ הַדַּעַת טוֹב וָרָע, שֶׁמִּשָּׁם נִמְשָׁכִין כָּל הַטָּעוּתִים וְכָל הַבִּלְבּוּלִים שֶׁבָּעוֹלָם, כִּי הֵם בִּבְחִינַת 'לַהַט הַחֶרֶב הַמִּתְהַפֶּכֶת', דְּמִתְהַפְּכִין לְכַמָּה גַוְנִין בְּלִי שִׁעוּר, וּלְכָל אֶחָד מְבַלְבֵּל וּמְעַקֵּם לִבּוֹ כְּפִי הַטָּעוּת וְהַבִּלְבּוּל שֶׁמַּכְנִיס בּוֹ, וְהָעִקָּר עַל־יְדֵי שֶׁמִּתְלַבֵּשׁ עַצְמוֹ בִּתְחִלָּה בְּמִצְו?ֹת, וְעַל־יְדֵי־ זֶה מַטְעֵהוּ עַד שֶׁנִּתְפָּס בְּרִשְׁתּוֹ, עַד שֶׁיָּכוֹל לַהֲבִיאוֹ עַל־יְדֵי־זֶה לְכָל רַע חַס וְשָׁלוֹם, כְּמַאֲמַר רַזַ"ל: הַיּוֹם אוֹמֵר לוֹ עֲשֵׂה כָּךְ וְכוּ'. וְעִקַּר הִתְגַּבְּרוּת הַיֵּצֶר הָרָע הוּא עַל־יְדֵי מַחֲלֹקֶת, כִּי זֶה עִקַּר עִסְקָם </w:t>
      </w:r>
      <w:r>
        <w:rPr>
          <w:rFonts w:cs="Arial"/>
          <w:rtl/>
        </w:rPr>
        <w:lastRenderedPageBreak/>
        <w:t>וְהִשְׁתַּדְּלוּתָם שֶׁל הַשֵּׁדִין יְהוּדָאִין, לְעַקֵּם לֵב יִשְׂרָאֵל וּלְהַרְבּוֹת בְּמַחֲלֹקֶת. וְהָעִקָּר מִתְגַּבְּרִין עַצְמָן הַשֵּׁדִין יְהוּדָאִין לְהִתְלַבֵּשׁ עַצְמָן בְּתַלְמִידֵי חֲכָמִים שֶׁאֵינָם מְפַקְּחִים עַל דַּרְכֵיהֶם כָּרָאוּי, כִּי אַחֲרֵיהֶם כָּרוּךְ הַיֵּצֶר הָרָע בְּיוֹתֵר, כְּמַאֲמַר רַזַ"ל, שֶׁמַּנִּיחַ כָּל יִשְׂרָאֵל וְאֵינוֹ מִתְגָּרֶה אֶלָּא בְּתַלְמִידֵי חֲכָמִים, עַד שֶׁנִּתְעַקֵּם לִבָּם עַל הַכְּשֵׁרִים אֲמִתִּיִּים וְחוֹלְקִים עֲלֵיהֶם וּמְצַוִּים לְרָדְפָם וּלְהָדְפָם חַס וְשָׁלוֹם. וְכָל זֶה נִמְשָׁךְ מֵחֲמַת שֶׁהַכְּלֵי הַמֹּחִין שֶׁל הַתַּלְמִידֵי חֲכָמִים הַנַּ"ל אֵינָם מְתֻקָּנִים וּשְׁלֵמִים כָּרָאוּי, מֵחֲמַת שֶׁלֹּא זָכוּ לְתִקּוּן הַבְּרִית בִּשְׁלֵמוּת, וְעַל־יְדֵי־ זֶה נִתְעַקֵּם לִבָּם כָּל־כָּךְ עַד שֶׁנִּדְמֶה לָהֶם עַל־פִּי הַתּוֹרָה שֶׁמִּצְוָה לִרְדֹּף אֶת הַכְּשֵׁרִים הַנַּ"ל. וּבֶאֱמֶת אָמְרוּ רַבּוֹתֵינוּ זַ"ל: לֹא זָכָה, נַעֲשֵׂית לוֹ הַתּוֹרָה בְּעַצְמָהּ חַס וְשָׁלוֹם סַם־ מָוֶת, כִּי כֹּחַ הַבְּחִירָה גָדוֹל מְאֹד, וּבְדֶרֶךְ שֶׁאָדָם רוֹצֶה לֵילֵךְ מוֹלִיכִין אוֹתוֹ. וְיֵשׁ בְּעִנְיָן זֶה נִפְלָאוֹת הַרְבֵּה כַּמְבֹאָר בִּפְנִים. וְעַל־כֵּן עִקַּר הַגָּלוּת הוּא רַק עַל־יְדֵי הַמַּחֲלֹקֶת וְשִׂנְאַת חִנָּם, כִּי עַל־יְדֵי־זֶה חָרַב הַבַּיִת וַעֲדַיִן הַגָּלוּת מִתְאָרֵךְ כָּל־כָּךְ, כִּי אַף־עַל־פִּי שֶׁבַּעֲו?ֹנוֹתֵינוּ הָרַבִּים נִכְשָׁלִים בְּנֵי־אָדָם בְּהַרְבֵּה עֲו?ֹנוֹת, בִּפְרָט בִּפְגַם הַבְּרִית שֶׁמָּצוּי מְאֹד בַּעֲו?ֹנוֹתֵינוּ הָרַבִּים, אַף־עַל־פִּי־כֵן הַכֹּל הָיָה יָכוֹל לְהִתְתַּקֵּן עַל־יְדֵי הַצַּדִּיק הָאֱמֶת שֶׁבְּכָל דּוֹר, שֶׁהוּא מֵאִיר בְּיִשְׂרָאֵל דְּרָכִים קְדוֹשִׁים אֲמִתִּיִּים לַהֲשִׁיבָם מִדַּרְכֵיהֶם הָרָעִים וּלְתַקְּנָם כֻּלָּם; אַךְ הַבַּעַל־דָּבָר הִתְפַּשֵּׁט מְאֹד לְהַרְחִיק מֵהַצַּדִּיק הָאֱמֶת שֶׁיֶּשׁ לוֹ כֹּחַ כָּזֶה, וְהָעִקָּר עַל־יְדֵי רִבּוּי הַמַּחֲלֹקֶת, וּבוֹדִים שְׁקָרִים וּכְזָבִים עָלָיו וְעַל כָּל הַנִּלְוִים אֵלָיו בְּחַיָּיו וּלְאַחַר הִסְתַּלְּקוּתוֹ, עַד שֶׁלִּפְעָמִים מִתְלַבֵּשׁ אֶת עַצְמוֹ בִּגְדוֹלֵי הַדּוֹר וּמַכְנִיס בְּלִבָּם שֶׁמִּצְוָה לַחֲלֹק עַל הַצַּדִּיק וְהַנִּלְוִים אֵלָיו וּלְהָדְפָם וּלְרָדְפָם בְּחִנָּם בְּלֹא דָבָר. וְכָל זֶה נִמְשָׁךְ מֵהַשֵּׁדִין יְהוּדָאִין הַנַּ"ל. וְעִקַּר הַתִּקּוּן לָזֶה הוּא עַל־יְדֵי הַמְשָׁכַת אֲמִתַּת הָאֱמֶת, שֶׁהוּא בְּחִינַת הִתְנוֹצְצוּת מָשִׁיחַ, שֶׁעַל־יָדוֹ יִתְתַּקֵּן הַכֹּל, כַּמְבֹאָר בִּפְנִים (הל' יין נסך ה"ד, אותיות י יג טו).</w:t>
      </w:r>
    </w:p>
    <w:p w14:paraId="79D9D46B" w14:textId="77777777" w:rsidR="00796207" w:rsidRDefault="00796207" w:rsidP="00796207">
      <w:pPr>
        <w:rPr>
          <w:rtl/>
        </w:rPr>
      </w:pPr>
      <w:r>
        <w:rPr>
          <w:rFonts w:cs="Arial"/>
          <w:rtl/>
        </w:rPr>
        <w:t>כג. אֵין לְךָ דָבָר שֶׁהַבַּעַל דָּבָר יוּכַל לְהַטְעוֹת אֶת הָאָדָם וְלַהֲפֹךְ עֲבֵרוֹת גְּמוּרוֹת לְמִצְו?ֹת כְּמוֹ בְּעִנְיַן הַמַּחֲלֹקֶת, שֶׁשָּׁם מְרַקֵּד הַבַּעַל־דָּבָר הַרְבֵּה, כִּי בְּעִנְיָן זֶה יוּכַל בְּקַל לְהִתְלַבֵּשׁ עַצְמוֹ בְּמִצְו?ֹת, כִּי מֵסִית אֶת הָאָדָם עַל חֲבֵרוֹ שֶׁמִּצְוָה גְדוֹלָה לְהָדְפוֹ וּלְרָדְפוֹ, כִּי הֲלֹא עָשָׂה כָּךְ וָכָךְ, כַּמָּצוּי עִנְיָן זֶה הַרְבֵּה בָּעוֹלָם. כִּי זֶה יָדוּעַ, שֶׁאֵין אָדָם שֶׁלֹּא יִהְיוּ בּוֹ אֵיזֶה חֶסְרוֹנוֹת, אֲבָל אָנוּ מְצֻוִּים לִבְלִי לְהִסְתַּכֵּל עַל הָרַע שֶׁבְּיִשְׂרָאֵל, רַק עַל הַטּוֹב, וְלָדוּן אֶת כָּל אָדָם לְכַף־זְכוּת, כְּמוֹ שֶׁהִזְהִירוּ רַזַ"ל בְּכַמָּה מְקוֹמוֹת, וַאֲפִלּוּ עַל הַחוֹטֵא הִזְהִירָה הַתּוֹרָה הַקְּדוֹשָׁה: "הוֹכֵחַ תּוֹכִיחַ אֶת עֲמִיתֶךָ, וְלֹא תִשָּׂא עָלָיו חֵטְא", שֶׁלֹּא לְבַיְּשׁוֹ בָּרַבִּים. וְעַל־כֵּן בֶּאֱמֶת אָמְרוּ רַבּוֹתֵינוּ זַ"ל: תָּמֵהַּ אֲנִי אִם יֵשׁ בַּדּוֹר הַזֶּה מִי שֶׁיּוֹדֵעַ לְהוֹכִיחַ, וּפֵרֵשׁ רַשִׁ"י, שֶׁלֹּא יִשָּׂא עָלָיו חֵטְא עַל לִבּוּן פָּנִים; וְאָמְרוּ שָׁם: תּוֹכָחָה לִשְׁמָהּ וַעֲנָוָה שֶׁלֹּא לִשְׁמָהּ - עֲנָוָה שֶׁלֹּא לִשְׁמָהּ עֲדִיפָא, וּפֵרֵשׁ רַשִׁ"י, שֶׁעוֹשֶׂה עַצְמוֹ עָנָו שֶׁאֵינוֹ רוֹצֶה לְהוֹכִיחוֹ, וְאוֹתָהּ עֲנָוָה שֶׁלֹּא לְשֵׁם שָׁמַיִם הִיא, וְאַף־עַל־פִּי־כֵן עֲדִיפָא מִתּוֹכָחָה לְשֵׁם־שָׁמָיִם. מִכָּל־שֶׁכֵּן וְכָל־שֶׁכֵּן בְּדוֹרוֹת אֵלּוּ, בְּוַדַּאי מִצְוָה גְדוֹלָה לְדַבֵּר עַל לֵב חֲבֵרוֹ לְהַטּוֹתוֹ לְדֶרֶךְ הָאֱמֶת לַאֲמִתּוֹ, אֲבָל לֹא לְהוֹכִיחוֹ בָּרַבִּים וּלְבַיְּשׁוֹ, חַס וְשָׁלוֹם, מִכָּל־שֶׁכֵּן לְהַרְבּוֹת בְּמַחֲלֹקֶת, אֲשֶׁר הִפְלִיגוּ רַבּוֹתֵינוּ זַ"ל מְאֹד בְּחֹמֶר אִסּוּר הַמַּחֲלֹקֶת. מִכָּל־שֶׁכֵּן כְּשֶׁהַדָּבָר לְהֵפֶךְ, שֶׁעוֹמְדִים יוֹשְׁבֵי קְרָנוֹת וְשׁוֹתֵי שֵׁכָר וְחוֹלְקִים עַל כְּשֵׁרִים וִירֵאִים אֲמִתִּיִּים, וְהַכֹּל בְּכֹחַ הַמַּנְהִיגִים שֶׁאֵינָם כָּרָאוּי, שֶׁטָּעוּ עַל־ יְדֵי בְּחִינַת שֵׁדִין יְהוּדָאִין, עַל־יְדֵי שֶׁאֵין כְּלֵי הַמֹּחִין שֶׁלָּהֶם שְׁלֵמִים כַּנַּ"ל, עַד שֶׁלִּפְעָמִים טוֹעִין עַל־יְדֵי־זֶה כָּל־כָּךְ, עַד שֶׁכִּמְעַט שֶׁנַּעֲשָׂה אֶצְלָם שְׁפִיכוּת דָּמִים לְמִצְוָה גְדוֹלָה, וְשׁוֹפְכִים דַּם הַכְּשֵׁרִים כַּמַּיִם בְּבִזְיוֹנוֹת וַחֲרָפוֹת וּבוּשׁוֹת וְהַלְבָּנַת פָּנִים בָּרַבִּים, וְלִפְעָמִים אַף בְּקִפּוּחַ וְהַמְעָטַת פַּרְנָסָה וְיוֹתֵר מִזֶּה מַה שֶּׁאִי אֶפְשָׁר לְבָאֵר עַל הַכְּתָב, וְעַל הָרוֹעִים כָּאֵלּוּ צוֹעֵק הַנָּבִיא בְּכַמָּה מְקוֹמוֹת, כַּמְבֹאָר בִּפְנִים. עַל־כֵּן צָרִיךְ כָּל אֶחָד לִזָּהֵר בְּיוֹתֵר שֶׁלֹּא יֵצֵא מִדַּרְכֵי הַתְּמִימוּת בֶּאֱמֶת, בִּפְרָט בְּעִנְיַן מַחֲלֹקֶת, שֶׁלֹּא יַחֲזִיק בְּמַחֲלֹקֶת עַל־כָּל־פָּנִים, וְלֹא יַטְעֶה אֶת עַצְמוֹ שֶׁצָּרִיךְ לְקַיֵּם גַּם מִצְוַת שְׁפִיכוּת דָּמִים לִרְדֹּף אַחַר כְּשֵׁרֵי הַדּוֹר, כִּי דַי לָנוּ בְּתַרְיַ"ג מִצְו?ֹת שֶׁקִּבַּלְנוּ מִמּשֶׁה רַבֵּנוּ, עָלָיו הַשָּׁלוֹם, וְאַל יוֹסִיף בְּעַצְמוֹ מִצְו?ֹת כָּאֵלּוּ (שם אות יג טו טז יח).</w:t>
      </w:r>
    </w:p>
    <w:p w14:paraId="34B7026F" w14:textId="77777777" w:rsidR="00796207" w:rsidRDefault="00796207" w:rsidP="00796207">
      <w:pPr>
        <w:rPr>
          <w:rtl/>
        </w:rPr>
      </w:pPr>
      <w:r>
        <w:rPr>
          <w:rFonts w:cs="Arial"/>
          <w:rtl/>
        </w:rPr>
        <w:t>כד. כְּשֶׁהַשּׂוֹנְאִים וְהַחוֹלְקִים מִתְגַּבְּרִים כָּל־ כָּךְ עַד שֶׁהוּא תַּחַת עִקְבֵיהֶם וְרַגְלֵיהֶם, וְדוֹרְסִים אוֹתוֹ בְּרַגְלֵיהֶם מַמָּשׁ, וְלִפְעָמִים מוֹסְרִין אוֹתוֹ לְבֵית־הָאֲסוּרִים חַס וְשָׁלוֹם, בִּבְחִינַת "לְדַכֵּא תַּחַת רַגְלָיו כֹּל אֲסִירֵי אָרֶץ", בִּבְחִינַת עוּקְבִין הַנַּ"ל מַמָּשׁ, זֶה בְּחִינַת עִקְּבוֹת מְשִׁיחָא, שֶׁיִּשְׂרָאֵל בְּמַדְרֵגָה תַּחְתּוֹנָה מְאֹד וּנְתוּנִים תַּחַת עִקְבֵיהֶם. וְאָז דַּיְקָא מִי שֶׁמֵּשִׂים אֶל לִבּוֹ וְיוֹדֵעַ שֶׁהַכֹּל מֵהַמִּשְׁפָּט שֶׁלְּמַעְלָה, שֶׁנִּתְלַבֵּשׁ בָּהֶם בִּכְדֵי לַהֲשִׁיבוֹ אֵלָיו יִתְבָּרַךְ, וְעַל־יְדֵי־זֶה מִתְגַּבֵּר וּמִתְחַזֵּק בִּתְפִלָּה לִתְפֹּס אֻמָּנוּת אֲבוֹתֵינוּ לִצְעֹק אֵלָיו בֶּאֱמֶת מִכָּל מָקוֹם שֶׁהוּא, וְאֵין מִתְיָאֵשׁ אֶת עַצְמוֹ מִן הָרַחֲמִים לְעוֹלָם, עַל־יְדֵי־זֶה הַשֵּׁם יִתְבָּרַךְ מְרַחֵם עָלָיו וּמוֹשִׁיעוֹ, כִּי שֹׁמֵעַ אֶל אֶבְיוֹנִים ה' וְאֶת אֲסִירָיו לֹא בָזָה, עַד שֶׁזּוֹכֶה לְהִתְגַּבֵּר וּלְהַפִּיל אֶת הַשּׂוֹנְאִים (שם אות כה; עי' גלות וגאולה, אותיות ט י).</w:t>
      </w:r>
    </w:p>
    <w:p w14:paraId="6BE53603" w14:textId="77777777" w:rsidR="00796207" w:rsidRDefault="00796207" w:rsidP="00796207">
      <w:pPr>
        <w:rPr>
          <w:rtl/>
        </w:rPr>
      </w:pPr>
      <w:r>
        <w:rPr>
          <w:rFonts w:cs="Arial"/>
          <w:rtl/>
        </w:rPr>
        <w:t>כה. מֵעִנְיַן מַה שֶּׁהַבַּעַל־דָּבָר מִתְלַבֵּשׁ בִּבְנֵי־ אָדָם דַּיְקָא, וְלִפְעָמִים אַף בִּגְדוֹלִים קְצָת, וּמַכְנִיס בְּלִבָּם לַחֲלֹק עַל הַצַּדִּיק הָאֱמֶת הַגָּדוֹל בְּמַעֲלָה מְאֹד וְכוּ' - עַיֵּן 'פּוּרִים', אוֹת מב.</w:t>
      </w:r>
    </w:p>
    <w:p w14:paraId="5355FB30" w14:textId="77777777" w:rsidR="00796207" w:rsidRDefault="00796207" w:rsidP="00796207">
      <w:pPr>
        <w:rPr>
          <w:rtl/>
        </w:rPr>
      </w:pPr>
      <w:r>
        <w:rPr>
          <w:rFonts w:cs="Arial"/>
          <w:rtl/>
        </w:rPr>
        <w:lastRenderedPageBreak/>
        <w:t>כו. עִקַּר כֹּחַ הַיֵּצֶר הָרָע נִמְשָׁךְ מֵרִבּוּי הַשִּׁנּוּיִים, כִּי בְּשֹׁרֶשׁ הַכֹּל, שָׁם הַכֹּל אֶחָד וְאֵין שָׁם שׁוּם שִׁנּוּי חַס וְשָׁלוֹם, וְשָׁם כֻּלּוֹ טוֹב וְאֵין שָׁם שׁוּם רַע וְהִתְנַגְּדוּת כְּלָל, וְעִקַּר אֲחִיזַת הָרַע, שֶׁמִּשָּׁם כֹּחַ הַיֵּצֶר הָרָע, הוּא נִמְשָׁךְ רַק מִבְּחִינַת רִבּוּי, שֶׁשָּׁם יֵשׁ שִׁנּוּיִים. וּמֵחֲמַת שֶׁעִקַּר הַבְּרִיאָה הָיְתָה רַק בִּשְׁבִיל הָאָדָם הַבַּעַל־בְּחִירָה, וְעִקַּר הַבְּחִירָה הוּא עַל־יְדֵי שֶׁיֵּשׁ יֵצֶר טוֹב וְיֵצֶר רָע, עַל־כֵּן לֹא הָיָה כֹּחַ לְהַיֵּצֶר הָרָע לְהָסִית וּלְהַדִּיחַ אֶת הָאָדָם עַד שֶׁהִתְחִיל הָרִבּוּי וְהַשִּׁנּוּי בְּמִין בְּנֵי־אָדָם בְּעַצְמָן, דְּהַיְנוּ שֶׁנִּתְהַוּוּ שְׁנַיִם, אָדָם וְחַוָּה, וְאָז הָיוּ שְׁנֵי דֵעוֹת. רַק בְּהָאָדָם בְּעַצְמוֹ, מֵחֲמַת גְּדֻלַּת נִשְׁמָתוֹ לֹא הָיָה כֹּחַ לְהַיֵּצֶר הָרָע לְהַחֲטִיאוֹ, כִּי אִם עַל־יְדֵי שֶׁהֵסִית תְּחִלָּה אֶת חַוָּה, וְאַחַר־כָּךְ הִיא הֵסִיתָה אוֹתוֹ. וְעִקַּר אֲחִיזַת הַשִּׁנּוּיִים הוּא רַק בְּהַזְּמַן, שֶׁשָּׁם כָּל הַשִּׁנּוּיִים, כְּמוֹ שֶׁכָּתוּב: "בִּתְבוּנָה מְשַׁנֶּה עִתִּים וּמַחֲלִיף אֶת הַזְּמַנִּים וְכוּ'", וְכַנִּרְאֶה בְּחוּשׁ רִבּוּי הַשִּׁנּוּיִים שֶׁעַל־יְדֵי הַזְּמַנִּים, קֹר וָחֹם קַיִץ וְחֹרֶף, יוֹם וָלַיְלָה וְכוּ', וּבְיוֹם אֶחָד יֵשׁ שִׁנּוּיִים רַבִּים, וּמִשָּׁם נִמְשָׁכִים כָּל הַמְאֹרָעוֹת שֶׁעוֹבְרִין עַל הָאָדָם לְטוֹב אוֹ לְהֵפֶךְ, בִּכְלָלִיּוּת וּבִפְרָטִיּוּת, כְּפִי הַשְׁגָּחָתוֹ יִתְבָּרַךְ; וּכְמוֹ־כֵן נִשְׁתַּנֶּה דַעְתּוֹ שֶׁל כָּל אָדָם מֵחֲבֵרוֹ כְּפִי טִבְעוֹ וְשָׁרְשׁוֹ וּכְפִי מַה שֶּׁעוֹבֵר עָלָיו. וְהָעִקָּר הוּא הַבְּחִירָה, כִּי הָאָדָם צָרִיךְ לְכַוֵּן דַּעְתּוֹ בְּכָל יוֹם וּבְכָל עֵת וּבְכָל שָׁעָה בְּכָל מַה שֶּׁעוֹבֵר עָלָיו, לְהַאֲמִין בֶּאֱמֶת שֶׁהַכֹּל לְטוֹבָתוֹ, כִּי הַכֹּל רְמָזִים מֵהַשֵּׁם יִתְבָּרַךְ לַהֲשִׁיבוֹ אֵלָיו בֶּאֱמֶת. וּמִי שֶׁמְּכַוֵּן דַּעְתּוֹ לְהַשֵּׁם יִתְבָּרַךְ, וּבְכָל מַה שֶּׁעוֹבֵר עָלָיו הוּא מְקָרֵב וּמְקַשֵּׁר אֶת עַצְמוֹ לְהַשֵּׁם יִתְבָּרַךְ, בֵּין בְּטִיבוּ בֵּין בְּעָקוּ, כְּמוֹ שֶׁכָּתוּב: "בַּה' אֲהַלֵּל דָּבָר בֵּאלֹקִים אֲהַלֵּל דָּבָר", הוּא מְבַטֵּל כָּל אֲחִיזַת הַיֵּצֶר הָרָע וְהַסִּטְרָא־אָחֳרָא שֶׁנֶּאֱחָז בְּהַשִּׁנּוּיִים, כִּי הוּא כּוֹלֵל כָּל הַשִּׁנּוּיִים בְּהַשֵּׁם יִתְבָּרַךְ, שֶׁשָּׁם כֹּלָּא חַד. וְאִם הָיוּ כָּל בְּנֵי־אָדָם מִתְנַהֲגִים כָּךְ לִכְלֹל הַכֹּל בְּאֶחָד, בְּוַדַּאי הָיָה הַכֹּל בְּאַהֲבָה וְשָׁלוֹם וְאַחְדוּת, וְהָיָה כָּל הָעוֹלָם מִתְתַּקֵּן בְּתַכְלִית הַתִּקּוּן, כִּי זֶה יָקָר מִן הַכֹּל, כְּמוֹ שֶׁאָמְרוּ רַבּוֹתֵינוּ זַ"ל: 'וְאָהַבְתָּ לְרֵעֲךָ כָּמוֹךָ', זֶה כְּלָל גָּדוֹל בַּתּוֹרָה, כִּי בֶּאֱמֶת אַף־עַל־פִּי שֶׁדַּעַת כָּל אָדָם מְשֻׁנָּה מֵחֲבֵרוֹ, אַף־עַל־פִּי־כֵן צָרִיךְ כָּל אֶחָד לֶאֱהֹב אֶת חֲבֵרוֹ כְּנַפְשׁוֹ וְלֵידַע שֶׁהַכֹּל אֶחָד, כִּי כָל הַפְּעֻלּוֹת מִשְׁתַּנּוֹת נִמְשָׁכִין מֵאֶחָד הַפָּשׁוּט, וְהַשֵּׁם יִתְבָּרַךְ בָּרָא כָּל אֶחָד בְּדֵעָה מְשֻׁנָּה מֵחֲבֵרוֹ דַיְקָא, כְּדֵי שֶׁכָּל אֶחָד בְּשִׁנּוּי דַּעְתּוֹ יִכְלֹל בְּאַחְדוּת אֶחָד עִם חֲבֵרוֹ וְלֹא יָבוֹאוּ לִידֵי קִנְאָה וְשִׂנְאָה וּקְטָטָה חַס וְשָׁלוֹם עַל־יְדֵי שִׁנּוּי דַּעְתָּם, רַק יֶאֱהָבוּ זֶה אֶת זֶה וִיקַיְּמוּ אֶת הַתּוֹרָה וְהַמִּצְו?ֹת יַחַד וְיִכָּלְלוּ כֻּלָּם כְּאֶחָד, שֶׁזֶּה יָקָר מְאֹד אֵצֶל הַשֵּׁם יִתְבָּרַךְ כְּשֶׁהַפְּעֻלּוֹת מִשְׁתַּנּוֹת נִכְלָלִין בְּאֶחָד הַפָּשׁוּט; אֲבָל מֵרִבּוּי הַשִּׁנּוּיִים, מִשָּׁם אֲחִיזַת הַיֵּצֶר הָרָע כַּנַּ"ל, וּמִשָּׁם בָּא מַה שֶּׁהֵסִית תְּחִלָּה אֶת חַוָּה וְאַחַר־כָּךְ הָיָה לוֹ כֹּחַ עַל־יָדָהּ דַּיְקָא לְהָסִית אֶת הָאָדָם בְּעַצְמוֹ, אַף־עַל־פִּי שֶׁהָיָה גָבוֹהַּ מְאֹד וְלֹא הָיָה לוֹ כֹּחַ בְּשׁוּם אֹפֶן לַהֲסִיתוֹ בְּעַצְמוֹ לַעֲבֹר עַל דִּבְרֵי הַשֵּׁם, אֲבָל עַל־יָדָהּ הֶחֱטִיאוֹ. וְכֵן הוּא בְּכָל דּוֹר וָדוֹר, כִּי אַחַר־כָּךְ שֶׁנִּתְרַבּוּ בְּנֵי־ אָדָם בְּיוֹתֵר, יֶשׁ כֹּחַ לְהַיֵּצֶר הָרָע בְּיוֹתֵר לְהַחֲטִיא אֶת הָאָדָם אֲפִלּוּ הַגָּדוֹל בְּמַעֲלָה, וְהָעִקָּר עַל־יְדֵי שֶׁמִּתְלַבֵּשׁ עַצְמוֹ תְּחִלָּה בִּבְנֵי־אָדָם שֶׁאֵינָם גְּדוֹלִים בְּמַעֲלָה כָּל־כָּךְ וּמַחֲטִיאָם, וְאַחַר־כָּךְ עַל־יָדָם יָכוֹל חַס וְשָׁלוֹם לְהַחֲטִיא גַם אֶת הַגָּדוֹל בְּיוֹתֵר. וְעַל־כֵּן כָּל כֹּחַ הַיֵּצֶר הָרָע בְּיוֹתֵר הוּא עַל־יְדֵי מַחֲלֹקֶת, שֶׁשָּׁם אֲחִיזַת הַשִּׁנּוּיִים בְּיוֹתֵר, וְשָׁם יֶשׁ לוֹ כֹּחַ בְּיוֹתֵר לְהִתְלַבֵּשׁ בִּבְנֵי־אָדָם דַּיְקָא וּלְהַכְשִׁיל אֶת הָעוֹלָם חַס וְשָׁלוֹם, וְכַמְבֹאָר בְּמָקוֹם אַחֵר, שֶׁבְּנֵי־אָדָם הֵם מוֹנְעִים גְּדוֹלִים וְיֵשׁ לָהֶם כֹּחַ לְהַכְשִׁיל חַס וְשָׁלוֹם יוֹתֵר מֵהַיֵּצֶר הָרָע (הל' ריבית ה"ה, אותיות א ח).</w:t>
      </w:r>
    </w:p>
    <w:p w14:paraId="24924212" w14:textId="77777777" w:rsidR="00796207" w:rsidRDefault="00796207" w:rsidP="00796207">
      <w:pPr>
        <w:rPr>
          <w:rtl/>
        </w:rPr>
      </w:pPr>
      <w:r>
        <w:rPr>
          <w:rFonts w:cs="Arial"/>
          <w:rtl/>
        </w:rPr>
        <w:t>כז. מִי שֶׁרוֹצֶה לְמַלֵּט נַפְשׁוֹ מֵאֵשׁ הַמַּחֲלֹקֶת, שֶׁהוּא גָרוּעַ מֵהַכֹּל, עִקַּר הַצָּלָתוֹ עַל־יְדֵי אֱמֶת, שֶׁהוּא בְּחִינַת שָׁלוֹם, כְּמוֹ שֶׁכָּתוּב (ישעיה לט): "כִּי יִהְיֶה שָׁלוֹם וֶאֱמֶת בְּיָמָי". כִּי כְּשֶׁיִּסְתַּכֵּל עַל הָאֱמֶת לַאֲמִתּוֹ, בְּוַדַּאי יִנָּצֵל עַל־כָּל־פָּנִים מִמַּחֲלֹקֶת, כִּי אֲפִלּוּ אִם לֹא יִזְכֶּה בִּשְׁלֵמוּת לְהַשִּׂיג וְלֵידַע הֵיכָן הָאֱמֶת מֵחֲמַת שֶׁלֹּא הִתְיַגַּע בַּעֲבוֹדָתוֹ כָּרָאוּי, כִּי לִזְכּוֹת לְעֶצֶם הָאֱמֶת צְרִיכִין יְגִיעָה גְדוֹלָה מְאֹד, אֲבָל עַל־כָּל־ פָּנִים אִם חָפֵץ בֶּאֱמֶת, אֲזַי לֹא יִהְיֶה רוֹדֵף וְחוֹלֵק עַל־כָּל־פָּנִים, וְלֹא יַחֲזִיק בְּמַחֲלֹקֶת וּרְדִיפוֹת חַס וְשָׁלוֹם לִרְדֹּף אַחַר אַנְשֵׁי אֱמֶת אַף־עַל־פִּי שֶׁנִּדְמֶה לוֹ לְהֵפֶךְ, כִּי מַה לּוֹ וְלַצָּרָה הַזֹּאת לְסַכֵּן נַפְשׁוֹ כָּל־כָּךְ. וּבֶאֱמֶת רֹב הַמַּחֲלֹקֶת שֶׁבְּיִשְׂרָאֵל הוּא רַק בִּשְׁבִיל הָאֱמֶת, כִּי כָּל אֶחָד חָזָק בְּדַעְתּוֹ וְאוֹמֵר שֶׁאֶצְלוֹ הוּא הָאֱמֶת, עַד שֶׁמִּשְׁתַּלְשֵׁל כָּל־כָּךְ, עַד שֶׁיֵּשׁ בַּעֲלֵי מַחֲלֹקֶת גְּמוּרִים הַחֲפֵצִים לְחַרְחֵר רִיב וּלְהַחֲזִיק בְּמַחֲלֹקֶת, וְהֵם אוֹמְרִים גַּם־כֵּן שֶׁכַּוָּנָתָם בִּשְׁבִיל הָאֱמֶת, כִּי אֶצְלָם הָאֱמֶת, בִּפְרָט עַתָּה בַּעֲו?ֹנוֹתֵינוּ הָרַבִּים, שֶׁנִּתְקַיֵּם "וְהָאֱמֶת תִּהְיֶה נֶעְדֶּרֶת", שֶׁנַּעֲשֶׂה הָאֱמֶת עֲדָרִים עֲדָרִים, שֶׁכָּל אֶחָד אוֹמֵר שֶׁאֶצְלוֹ הָאֱמֶת; אֲבָל אַף־עַל־פִּי־כֵן הָאֱמֶת הוּא אֶחָד, וּמִי שֶׁחָפֵץ בֶּאֱמֶת לַאֲמִתּוֹ וּמִתְפַּלֵּל לְהַשֵּׁם יִתְבָּרַךְ שֶׁיִּזְכֶּה לְהִתְקָרֵב אֶל הָאֱמֶת, יָכוֹל לְהַכִּיר הֵיכָן הָאֱמֶת לַאֲמִתּוֹ, כִּי הָאֱמֶת עֵד לְעַצְמוֹ. וַאֲפִלּוּ קֹדֶם שֶׁיִּזְכֶּה לְהִתְקָרֵב אֶל הָאֱמֶת בִּשְׁלֵמוּת, עַל־כָּל־פָּנִים יִנָּצֵל מִזֶּה שֶׁלֹּא לְהַחֲזִיק בְּמַחֲלֹקֶת כַּנַּ"ל. וְכָל זֶה אִי אֶפְשָׁר לְבָאֵר בִּכְתָב, וְהֶחָפֵץ בֶּאֱמֶת יָבִין כָּל זֶה בְּנַפְשׁוֹ (שם אות יא; עי' אלול ר"ה וכו', אות קיב).</w:t>
      </w:r>
    </w:p>
    <w:p w14:paraId="19FD7A04" w14:textId="77777777" w:rsidR="00796207" w:rsidRDefault="00796207" w:rsidP="00796207">
      <w:pPr>
        <w:rPr>
          <w:rtl/>
        </w:rPr>
      </w:pPr>
      <w:r>
        <w:rPr>
          <w:rFonts w:cs="Arial"/>
          <w:rtl/>
        </w:rPr>
        <w:t xml:space="preserve">כח. הַמַּחֲלֹקֶת עוֹקֶרֶת אֶת הָאֲנָשִׁים הַחוֹלְקִים מִשְּׁנֵי עוֹלָמוֹת בְּחִנָּם, וּמִדָּה זֹאת הִיא גְרוּעָה מִכָּל הַמִּדּוֹת רָעוֹת שֶׁבָּעוֹלָם, כִּי שְׁאָרֵי הַמִּדּוֹת וְהַתַּאֲווֹת יֵשׁ בָּהֶם אֵיזֶה הֶכְרֵחִיּוּת, רַק שֶׁצְּרִיכִין לְהִתְנַהֵג בָּהֶם עַל־פִּי הַתּוֹרָה הַקְּדוֹשָׁה וּלְקַדֵּשׁ עַצְמוֹ בַּמֻּתָּר לוֹ, אֲבָל עַל־כָּל־פָּנִים יֵשׁ בָּהֶם אֵיזֶה הֶכְרֵחַ לְקִיּוּם הָאָדָם, כְּגוֹן אֲכִילָה וּשְׁתִיָּה וְכַיּוֹצֵא. אֲבָל עִנְיַן הַמַּחֲלֹקֶת, זֶה אֵין צָרִיךְ הָאָדָם כְּלָל, וְהִיא מְכַלָּה וְעוֹקֶרֶת אוֹתוֹ מִשְּׁנֵי </w:t>
      </w:r>
      <w:r>
        <w:rPr>
          <w:rFonts w:cs="Arial"/>
          <w:rtl/>
        </w:rPr>
        <w:lastRenderedPageBreak/>
        <w:t>עוֹלָמוֹת יוֹתֵר מִשְּׁאָר כָּל הַתַּאֲווֹת, כַּאֲשֶׁר כְּבָר הַרְבֵּה נִטְרְדוּ עַל־יְדֵי־זֶה מִשְּׁנֵי עוֹלָמוֹת. וַאֲפִלּוּ מִמַּחֲלוֹקוֹת בִּשְׁבִיל פַּרְנָסָה צְרִיכִין לְהִתְרַחֵק מְאֹד, כִּי אֵין פּוֹעֲלִין עַל־ יְדֵי מַחֲלֹקֶת כְּלָל, אַדְּרַבָּא מַחֲלֹקֶת אַחַת דּוֹחָה מֵאָה פַּרְנָסוֹת, וּצְרִיכִין לְהַאֲמִין שֶׁאֵין אָדָם נוֹגֵעַ בַּמֶּה שֶׁמּוּכָן לַחֲבֵרוֹ, וּבְשִׁמְךָ יִקְרָאוּךָ וּמִשֶּׁלְּךָ יִתְּנוּ לְךָ, כְּמַאֲמַר רַבּוֹתֵינוּ זַ"ל. מִכָּל שֶׁכֵּן הַמַּחֲלֹקֶת בְּעִנְיָן עֲבוֹדַת ה', כְּגוֹן הַמַּחֲלֹקֶת שֶׁבֵּין הַלּוֹמְדִים וְהַחֲסִידִים, וְשֶׁבֵּין הַלּוֹמְדִים בְּעַצְמָן וְשֶׁבֵּין הַחֲסִידִים בְּעַצְמָן, שֶׁזֶּה הַמַּחֲלֹקֶת גָּרוּעַ מֵהַכֹּל וּמְקַלְקֵל הַרְבֵּה, וּמְעַכֵּב אֶת הַגְּאֻלָּה יוֹתֵר מִכָּל הָעֲבֵרוֹת שֶׁבַּתּוֹרָה. וְכָל הַמַּחֲלוֹקוֹת אֵלּוּ הֵם רַק מֵחֲמַת הָאֱמֶת, שֶׁכָּל אֶחָד נִדְמֶה לוֹ שֶׁאֶצְלוֹ הָאֱמֶת, אֲבָל בֶּאֱמֶת הוּא רַק שִׂנְאַת חִנָּם, כִּי אִם יִסְתַּכֵּל עַל הָאֱמֶת לַאֲמִתּוֹ, בְּוַדַּאי לֹא יַחֲזִיק בְּמַחֲלֹקֶת עַל־כָּל־פָּנִים, כִּי יִסְתַּכֵּל עַל עַצְמוֹ אוּלַי הוּא טוֹעֶה אֶת עַצְמוֹ, וַאֲפִלּוּ אִם אֵינוֹ טוֹעֶה, יָבִין שֶׁלֹּא יְתַקֵּן עַל־יְדֵי הַמַּחֲלֹקֶת כְּלָל, אַדְּרַבָּא יְקַלְקֵל הַרְבֵּה יוֹתֵר, כִּי עַל־יְדֵי מַחֲלֹקֶת אִי אֶפְשָׁר לְתַקֵּן בְּשׁוּם אֹפֶן, כִּי שָׂנוּא הַמַּחֲלֹקֶת מְאֹד, בִּפְרָט בַּדּוֹרוֹת הַלָּלוּ, שֶׁיִּשְׂרָאֵל בְּשִׁפְלוּת גָּדוֹל וְאֵין לָהֶם שׁוּם מֶמְשָׁלָה, וְאֵיךְ אֶפְשָׁר לְתַקֵּן מַה שֶּׁצְּרִיכִין לְתַקֵּן בִּפְרָט עַל־יְדֵי הַמַּחֲלֹקֶת, כִּי לְתַקֵּן אֶת הָעוֹלָם וְלַהֲבִיאָם אֶל הָאֱמֶת וּלְהַמְשִׁיךְ כָּל הָעוֹלָם לַעֲבוֹדָתוֹ יִתְבָּרַךְ, זֶה אִי אֶפְשָׁר כִּי אִם עַל־יְדֵי שָׁלוֹם. וְעַל־כֵּן אֵלִיָּהוּ וּמָשִׁיחַ, שֶׁעִקַּר תִּקּוּן הָעוֹלָם יִהְיֶה עַל־יָדָם, יַעַסְקוּ רַק לַעֲשׂוֹת שָׁלוֹם בָּעוֹלָם, כְּמַאֲמַר רַבּוֹתֵינוּ זַ"ל. וְעַל־כֵּן אִם הָאֱמֶת מְסִיתוֹ לְהַחֲזִיק בְּמַחֲלֹקֶת חַס וְשָׁלוֹם, צָרִיךְ לְהַשְׁלִיךְ מֵאִתּוֹ אֱמֶת כָּזֶה לָאָרֶץ וּלְהַרְחִיקוֹ מֵעַל פָּנָיו, כִּי הַשֵּׁם יִתְבָּרַךְ אֵינוֹ חָפֵץ בֶּאֱמֶת כָּזֶה. וְזֶה מְרֻמָּז בְּמַאֲמַר רַבּוֹתֵינוּ זַ"ל, שֶׁקֹּדֶם בְּרִיאַת הָעוֹלָם אָמַר הָאֱמֶת שֶׁלֹּא לִבְרֹא אֶת הָעוֹלָם מֵחֲמַת שֶׁהוּא מָלֵא שְׁקָרִים, וְנָטַל הַשֵּׁם יִתְבָּרַךְ אֶת הָאֱמֶת וְהִשְׁלִיכוֹ לָאָרֶץ, כַּמְבֹאָר בִּפְנִים (שם אותיות כ כג. עי' אמת, אותיות כו כז).</w:t>
      </w:r>
    </w:p>
    <w:p w14:paraId="2C3EBE40" w14:textId="77777777" w:rsidR="00796207" w:rsidRDefault="00796207" w:rsidP="00796207">
      <w:pPr>
        <w:rPr>
          <w:rtl/>
        </w:rPr>
      </w:pPr>
      <w:r>
        <w:rPr>
          <w:rFonts w:cs="Arial"/>
          <w:rtl/>
        </w:rPr>
        <w:t xml:space="preserve">כט. עִקַּר גְּאֻלַּת מִצְרַיִם, וְכֵן הַגְּאֻלָּה הָאַחֲרוֹנָה שֶׁאָנוּ מְקַוִּים וּמְצַפִּים אֵלֶיהָ בְּכָל יוֹם, עִקַּר כָּל הַגְּאֻלּוֹת הֵם עַל־יְדֵי משֶׁה, שֶׁהוּא הַדַּעַת, כִּי מַה שֶּׁהָיָה הוּא שֶׁיִּהְיֶה, שֶׁהוּא בְּחִינַת הַצַּדִּיק הָאֱמֶת שֶׁבְּכָל דּוֹר, שֶׁהוּא בְּחִינַת משֶׁה, שֶׁעַל־יָדוֹ עִקַּר הַמְשָׁכַת הַדַּעַת בְּכָל דּוֹר וָדוֹר. אֲבָל מֵחֲמַת קִלְקוּל הַדּוֹר נִתְעַלְּמִין הַמֹּחִין, וְעַל־יְדֵי־זֶה נִסְתָּר וְנִתְעַלֵּם הַדַּעַת שֶׁל הַצַּדִּיק הָאֱמֶת בְּכַמָּה הַסְתָּרוֹת שֶׁבְּתוֹךְ הַסְתָּרוֹת; וְאַף־עַל־ פִּי שֶׁהַדַּעַת לִפְנֵי הָעֵינַיִם, אַף־עַל־פִּי־כֵן אֵין רוֹאִין אוֹתוֹ מֵחֲמַת רִבּוּי הַהַסְתָּרוֹת וְהַהַעְלָמוֹת, וְהָעִקָּר עַל־יְדֵי עֹצֶם הַמַּחֲלֹקֶת וְהַקָּטֵגוֹרְיָא שֶׁבֵּין הַתַּלְמִידֵי־חֲכָמִים בְּעַצְמָן, כַּיָּדוּעַ כְּאֵב וְנֶגַע הַמִּסְפַּחַת הַזֹּאת שֶׁל רִבּוּי הַמַּחֲלֹקֶת שֶׁבְּכָל דּוֹר וָדוֹר, בִּפְרָט עַתָּה בְּאַחֲרִית הַיָּמִים הָאֵלֶּה, שֶׁהִתְגַּבְּרָה הַהַסְתָּרָה שֶׁבְּתוֹךְ הַהַסְתָּרָה מְאֹד מְאֹד, בִּבְחִינַת "וְאָנֹכִי הַסְתֵּר אַסְתִּיר וְכוּ'". וְכָל הַקֻּשְׁיוֹת וְהַמְּבוּכוֹת שֶׁקָּשֶׁה לְכָל אֶחָד עַל צַדִּיקֵי אֱמֶת וּכְשֵׁרֵי הַדּוֹר, הַכֹּל שלז נִמְשָׁךְ מִבְּחִינַת תַּעֲלוּמוֹת הַמֹּחִין הַנַּ"ל, וְעַל־יְדֵי־זֶה עִקַּר בְּחִירָתוֹ, כִּי עִקַּר הַבְּחִירָה הוּא עַל־יְדֵי שֶׁאֵין מְבִינִים תֵּכֶף לְתָרֵץ בִּשְׁלֵמוּת כָּל הַקֻּשְׁיוֹת וְהַמְּבוּכוֹת שֶׁיֵּשׁ לְכָל אֶחָד עַל צַדִּיקֵי אֱמֶת וְתַלְמִידֵיהֶם, כִּי אִם הָיָה מֵבִין כָּל אֶחָד וְרוֹאֶה בְּדַעְתּוֹ מִיָּד עֹצֶם הָאֱמֶת וּגְדֻלַּת מַעֲלָתָם וְצִדְקָתָם, וְאֵיךְ הוּא יָכוֹל לִזְכּוֹת לְכָל־טוּב אֲמִתִּי וְנִצְחִי עַל־יָדָם, בְּוַדַּאי הָיָה הוֹלֵךְ וְרָץ עַל יָדָיו וְעַל רַגְלָיו לְהִתְקָרֵב אֲלֵיהֶם וּלְהִתְאַבֵּק בַּעֲפַר רַגְלֵיהֶם. אַךְ מֵחֲמַת שֶׁהָאֱמֶת נִתְעַלֵּם וְנִסְתָּר מְאֹד מְאֹד, וְרַבּוּ הַחוֹלְקִים שֶׁאוֹמְרִים מַה שֶּׁאוֹמְרִים, עַד שֶׁמַּכְנִיסִים בְּלֵב כָּל הַחֲפֵצִים לְהִתְקָרֵב כַּמָּה וְכַמָּה קֻשְׁיוֹת וּמְבוּכוֹת וּבִלְבּוּלִים, וּבָזֶה תָּלוּי כָּל בְּחִירָתוֹ, כִּי כְּשֵׁם שֶׁעִקַּר הַבְּחִירָה בִּכְלָל הוּא רַק עַל־יְדֵי שֶׁאֵין מְבִינִים לְתָרֵץ הַקֻּשְׁיָא שֶׁיֵּשׁ בְּעִנְיַן הַבְּחִירָה בְּעַצְמָהּ, הַיְנוּ הַקֻּשְׁיָא שֶׁל הַיְדִיעָה וְהַבְּחִירָה, כַּמְבֹאָר בִּפְנִים, כְּמוֹ־כֵן הוּא בְּכָל הַקֻּשְׁיוֹת וְהַמְּבוּכוֹת שֶׁיֵּשׁ לְכָל אֶחָד בִּפְרָטִיּוּת, שֶׁעִקַּר הַבְּחִירָה הוּא עַל־יְדֵי־זֶה שֶׁאֵין מְבִינִין זֶה הַשֵּׂכֶל לְתָרֵץ כָּל הַקֻּשְׁיוֹת שֶׁקָּשֶׁה לוֹ עַל צַדִּיקֵי וּכְשֵׁרֵי אֱמֶת כַּנַּ"ל. וּבֶאֱמֶת אִם הָיוּ הַמֹּחִין נִתְעַלְּמִין לְגַמְרֵי בְּלִי שׁוּם הִתְגַּלּוּת כְּלָל, אֲזַי בְּוַדַּאי לֹא הָיָה אֶפְשָׁר בְּשׁוּם אֹפֶן לְהִתְקָרֵב לְהַשֵּׁם יִתְבָּרַךְ וּלְצַדִּיקָיו הָאֲמִתִּיִּים; אַךְ הַשֵּׁם יִתְבָּרַךְ מָלֵא רַחֲמִים, וְחוֹמֵל עַל עַמּוֹ בְּכָל דּוֹר וָדוֹר, וְשׁוֹלֵחַ וּמֵאִיר לָנוּ הִתְגַּלּוּת הַדַּעַת נִפְלָא עַל־יְדֵי חִדּוּשֵׁי־תוֹרָה נִפְלָאִים וְנוֹרָאִים שֶׁמַּמְשִׁיכִין הַצַּדִּיקֵי אֱמֶת בְּכָל דּוֹר, וְעַל־יְדֵי־זֶה יֵשׁ בְּחִירָה, שֶׁמִּי שֶׁאֵינוֹ רוֹצֶה לְהַטְעוֹת אֶת עַצְמוֹ וּמִסְתַּכֵּל בְּעֵין הָאֱמֶת לַאֲמִתּוֹ, יָכוֹל עַל־יְדֵי־זֶה לִרְאוֹת אֲמִתַּת נְקֻדַּת הָאֱמֶת הֵיכָן שׁוֹרֶה וּלְמִי לְהִתְקָרֵב. וְאִם עֲדַיִן קָשֶׁה לוֹ כַּמָּה קֻשְׁיוֹת, הוּא מֵבִין שֶׁזֶּה מֻכְרָח לִהְיוֹת, כִּי בְּוַדַּאי אִי אֶפְשָׁר לְהָבִין וּלְהַשִּׂיג בִּשְׁלֵמוּת דַּעַת הַגָּבוֹהַּ מִמֶּנּוּ כָּל־כָּךְ, שֶׁהוּא דַּעַת הַצַּדִּיק הָאֱמֶת, כִּי כְּמוֹ שֶׁאִי אֶפְשָׁר לְהַשִּׂיג דַּעַת הַשֵּׁם יִתְבָּרַךְ כִּבְיָכוֹל, כְּמוֹ־כֵן אִי אֶפְשָׁר לְהַשִּׂיג דַּעַת הַצַּדִּיק שֶׁגָּבוֹהַּ מֵהַשָּׂגַת דַּעְתּוֹ הַרְבֵּה; אַךְ עַל־כָּל־פָּנִים מֵאַחַר שֶׁכְּבָר הֵאִיר וְהִתְנוֹצֵץ לוֹ בְּדַעְתּוֹ אֵיזֶה הִתְנוֹצְצוּת מֵהַדַּעַת הָאֱמֶת שֶׁל צַדִּיקֵי אֱמֶת עַל־יְדֵי אוֹר תּוֹרָתָם שֶׁהִמְשִׁיכוּ בָּעוֹלָם, עַל־יְדֵי־זֶה הוּא מֵבִין וְיוֹדֵעַ שֶׁרָאוּי לוֹ לִרְדֹּף אַחֲרֵיהֶם וְאַחֲרֵי תַּלְמִידֵיהֶם הָאֲמִתִּיִּים בְּכָל כֹּחוֹ, כִּי עַתָּה יֶשׁ לוֹ בְּחִירָה עַל־יְדֵי שֶׁרָאָה מַרְאֶה וּזְרִיחָה מִנִּפְלְאוֹת דַּעְתָּם וַאֲמִתָּתָם, וּכְנֶגֶד זֶה הוּא שׁוֹמֵעַ הַקֻּשְׁיוֹת וְהַמְּבוּכוֹת שֶׁל הַחוֹלְקִים, וּבָזֶה תָּלוּי כָּל בְּחִירָתוֹ, וְהַבּוֹחֵר יִבְחַר. וּבֶאֱמֶת עִקַּר הִתְגַּלּוּת הַמֹּחִין מִתַּעֲלוּמָתָן וְהַמְשָׁכַת הַמֹּחִין מִבְּחִינַת מַקִּיפִין לִפְנִימִיִּים, שֶׁזֶּה עִקַּר שְׁלֵמוּת הַשָּׂגַת הַדַּעַת, אִי אֶפְשָׁר לִזְכּוֹת לָזֶה כִּי אִם עַל־יְדֵי שֶׁיַּרְבֶּה בִּתְפִלָּה, לִצְעֹק אֶל הַשֵּׁם יִתְבָּרַךְ מְאֹד בִּתְפִלּוֹת וְתַחֲנוּנִים וּצְעָקוֹת וּשְׁוָעוֹת דִּקְדֻשָּׁה, וְיִזָּהֵר בְּנַפְשׁוֹ לְקַדֵּשׁ שִׁבְעַת הַנֵּרוֹת, שֶׁהֵם הָעֵינַיִם, לִהְיוֹת עוֹצֵם עֵינָיו בֶּאֱמֶת מֵרְאוֹת בְּרָע, וְהָאָזְנַיִם - לִשְׁמֹעַ דִּבְרֵי חֲכָמִים וְלִהְיוֹת לוֹ אֱמוּנַת </w:t>
      </w:r>
      <w:r>
        <w:rPr>
          <w:rFonts w:cs="Arial"/>
          <w:rtl/>
        </w:rPr>
        <w:lastRenderedPageBreak/>
        <w:t>חֲכָמִים בֶּאֱמֶת, וְהַחֹטֶם יְקַדֵּשׁ בְּיִרְאַת־שָׁמַיִם וּכְבִישַׁת כַּעְסוֹ וַחֲרוֹן אַפּוֹ, וְהַפֶּה יְקַדֵּשׁ, שֶׁיִּשְׁמֹר אֶת עַצְמוֹ מִלּוֹמַר שֶׁקֶר וּשְׁאָר דִּבּוּרִים פְּגוּמִים, רַק יְדַבֵּר דִּבְרֵי אֱמֶת. וְכָל אֶחָד כְּפִי רִחוּקוֹ מִקְּדֻשַּׁת שִׁבְעַת הַנֵּרוֹת, כְּמוֹ־כֵן הוּא רָחוֹק מִדַּעַת אֲמִתִּי, וְעַל־כֵּן נוֹפְלִין לוֹ קֻשְׁיוֹת וּמְבוּכוֹת הַרְבֵּה עַל הַדַּעַת הָאֲמִתִּי שֶׁל הַצַּדִּיק הָאֱמֶת וַאֲנָשָׁיו, שֶׁהֵם עִקַּר הַדַּעַת וְהַמֹּחִין, וּבָזֶה תָּלוּי כָּל בְּחִירָתוֹ כַּנַּ"ל. וּמִי שֶׁחָפֵץ בֶּאֱמֶת לַאֲמִתּוֹ, יִצְעַק הַרְבֵּה לְהַשֵּׁם יִתְבָּרַךְ, וִיפַשְׁפֵּשׁ בְּמַעֲשָׂיו, בִּפְרָט בִּקְדֻשַּׁת שִׁבְעַת הַנֵּרוֹת אֵיךְ הוּא אוֹחֵז בָּהֶם, וְאָז יָבִין הָאֱמֶת לַאֲמִתּוֹ, וְעַל־כָּל־פָּנִים יִנָּצֵל עַל־יְדֵי־ זֶה שֶׁלֹּא יִהְיֶה חוֹלֵק עַל הָאֱמֶת לַאֲמִתּוֹ, כִּי יָבִין חֶסְרוֹנוֹ כַּמָּה הוּא רָחוֹק מִדַּעַת אֱמֶת עַל־יְדֵי שֶׁלֹּא קִדֵּשׁ שִׁבְעַת הַנֵּרוֹת כָּרָאוּי (הל' גילוח ה"ה, אותיות ז ט).</w:t>
      </w:r>
    </w:p>
    <w:p w14:paraId="7E156C12" w14:textId="77777777" w:rsidR="00796207" w:rsidRDefault="00796207" w:rsidP="00796207">
      <w:pPr>
        <w:rPr>
          <w:rtl/>
        </w:rPr>
      </w:pPr>
      <w:r>
        <w:rPr>
          <w:rFonts w:cs="Arial"/>
          <w:rtl/>
        </w:rPr>
        <w:t>ל. הָעוֹלָם מָלֵא מַחֲלֹקֶת. וְשֹׁרֶשׁ הַמַּחֲלֹקֶת הוּא מַחֲלֹקֶת שֶׁבִּקְדֻשָּׁה, שֶׁהוּא מַחֲלֹקֶת הַצַּדִּיקִים, מַחֲלֹקֶת הַתַּנָּאִים וְאָמוֹרָאִים, שֶׁמְּחֻלָּקִים בְּדַרְכֵי הַתּוֹרָה הַקְּדוֹשָׁה, זֶה אוֹסֵר וְזֶה מַתִּיר וְכוּ', שֶׁזֶּה בְּחִינַת הַמַּחֲלֹקֶת שֶׁהָיָה בֵּין הַכַּת שֶׁרָצוּ לֵילֵךְ אֶל הָאִילָן הַנִּפְלָא "דִּי תְּחֹתוֹהִי תַּטְלֵל כָּל חֵיוַת בְּרָא וְכוּ'" (דניאל ד), וְשָׁם כָּל הַבְּרִיּוֹת בְּשָׁלוֹם. וּכְשֶׁהִתְחִילוּ לֵילֵךְ לְשָׁם, נָפַל מַחֲלֹקֶת בֵּינֵיהֶם, שֶׁאֵלּוּ אָמְרוּ, שֶׁהַדֶּרֶךְ לָבוֹא לְזֶה הָאִילָן הוּא לְמִזְרָח, וְאֵלּוּ אָמְרוּ לְמַעֲרָב וְכוּ', כַּמְבֹאָר בְּ'סִפּוּרֵי מַעֲשִׂיּוֹת', בְּמַעֲשֵׂה הַ'הוֹקֶר' (הַגִּבֵּן) שֶׁבְּז' בֶּעטְלֶירְס. וּמִשָּׁם נִשְׁתַּלְשֵׁל בְּכַמָּה מִינֵי הִשְׁתַּלְשְׁלוּת הַמַּחֲלֹקֶת וְהַשִּׁנּוּי דֵּעוֹת שֶׁבְּכָל הָעוֹלָם, שֶׁעַל־יְדֵי־זֶה נֶחֱרַב הַבֵּית־הַמִּקְדָּשׁ מֵחֲמַת שִׂנְאַת חִנָּם, כְּמוֹ שֶׁאָמְרוּ רַבּוֹתֵינוּ זַ"ל. וְעִקַּר שֹׁרֶשׁ הַמַּחֲלֹקֶת נִמְשָׁךְ מִבְּחִינַת לַהַט הַחֶרֶב הַמִּתְהַפֶּכֶת, שֶׁשּׁוֹמֵר אֶת דֶּרֶךְ עֵץ הַחַיִּים, כִּי עַל־יְדֵי־זֶה אֵין יוֹדְעִין הַדֶּרֶךְ לָבוֹא אֶל הָעֵץ הַחַיִּים, שֶׁהוּא בְּחִינַת הָאִילָן הַקָּדוֹשׁ הַנַּ"ל, כִּי שָׁם אֵצֶל הָאִילָן הַנַּ"ל, שֶׁהוּא עֵץ הַחַיִּים, שָׁם שָׁלוֹם נִפְלָא כַּנַּ"ל, שֶׁזֶּה בְּחִינַת הַשָּׁלוֹם שֶׁל לֶעָתִיד, בְּחִינַת "וְגָר זְאֵב עִם כֶּבֶשׂ וְכוּ'". וְגַם כִּי הָאִילָן הַנַּ"ל הוּא לְמַעְלָה מֵהַמָּקוֹם, לְמַעְלָה מֵהַגְּבוּל, וְשָׁם אֵין שַׁיָּךְ מַחֲלֹקֶת כְּלָל, כִּי עִקַּר כָּל הַמַּחֲלֹקֶת הוּא כִּי כָּל אֶחָד יֶשׁ לוֹ גְבוּל וּמָקוֹם בִּפְנֵי עַצְמוֹ, רַק שֶׁאֶחָד נִכְנָס בִּגְבוּל חֲבֵרוֹ; אֲבָל בִּבְחִינַת לְמַעְלָה מֵהַמָּקוֹם, שֶׁשָּׁם אֵין שׁוּם גְּבוּל וּמֵצַר, שָׁם אֵין שַׁיָּךְ מַחֲלֹקֶת כְּלָל, שֶׁזֶּה בְּחִינַת מַה שֶּׁאָמְרוּ רַבּוֹתֵינוּ זַ"ל (סנהדרין ז, א): "כַּד הֲוַת רַחְמָתָן עֲזִיזָא, אַפּוּתְיָא דְסַפְסִירָא וְכוּ'", כִּי הָא בְּהָא תָּלְיָא, מַחֲלֹקֶת וְגַשְׁמִיּוּת הַמָּקוֹם, וְכֵן לְהִפּוּךְ: שָׁלוֹם וּבִטּוּל בְּחִינַת מָקוֹם. וְעַל־כֵּן אֵצֶל הָאִילָן הַנַּ"ל, שֶׁהוּא לְמַעְלָה מֵהַמָּקוֹם, שָׁם תַּכְלִית הַשָּׁלוֹם הַנִּפְלָא, רַק כָּל זְמַן שֶׁרְחוֹקִים מֵהָאִילָן, אָז יָכוֹל לִהְיוֹת מַחֲלֹקֶת חַס וְשָׁלוֹם בְּעִנְיַן הַדֶּרֶךְ לְעֵץ הַחַיִּים, וּמִשָּׁם מִשְׁתַּלְשֵׁל חַס וְשָׁלוֹם כָּל מִינֵי מַחֲלֹקֶת כַּנַּ"ל. וְעַל־יְדֵי כְּתִיבַת סֵפֶר־תּוֹרָה עַל גַּבֵּי עוֹר בְּהֵמָה וְחַיָּה וְכוּ', דַּיְקָא עַל־יְדֵי־זֶה מַמְתִּיקִין בְּחִינַת 'כָּתְנוֹת עוֹר', וְנִתְבַּטֵּל הַמַּחֲלֹקֶת הַבָּא מִבְּחִינַת לַהַט הַחֶרֶב הַמִּתְהַפֶּכֶת, וְזוֹכִין לֵידַע הַדֶּרֶךְ אֶל הָעֵץ הַחַיִּים, וְנִתְרַבֶּה הַשָּׁלוֹם, שֶׁזֶּה בְּחִינַת "עֵץ חַיִּים הִיא לַמַּחֲזִיקִים בָּהּ וְכוּ' וְכָל נְתִיבוֹתֶיהָ שָׁלוֹם" (הל' ס"ת ה"ג, אותיות י יא).</w:t>
      </w:r>
    </w:p>
    <w:p w14:paraId="16DFF20B" w14:textId="77777777" w:rsidR="00796207" w:rsidRDefault="00796207" w:rsidP="00796207">
      <w:pPr>
        <w:rPr>
          <w:rtl/>
        </w:rPr>
      </w:pPr>
      <w:r>
        <w:rPr>
          <w:rFonts w:cs="Arial"/>
          <w:rtl/>
        </w:rPr>
        <w:t>לא. הַמַּחֲלֹקֶת הַקְּדוֹשָׁה שֶׁבֵּין הַצַּדִּיקִים הוּא בֶּאֱמֶת שָׁלוֹם וְשַׁלְוָה וּבְחִינַת אַחְדוּת גָּמוּר, בְּחִינַת "אֵלּוּ וָאֵלּוּ דִּבְרֵי אֱלֹקִים חַיִּים" - רָאשֵׁי־תֵבוֹת 'אֶחָד', רַק שֶׁאִי אֶפְשָׁר לְהַשִּׂיג זֹאת בְּשֵׂכֶל אֱנוֹשִׁי בְּשׁוּם אֹפֶן, כִּי זֶה סוֹד בְּחִינַת הַצִּמְצוּם שֶׁל הֶחָלָל הַפָּנוּי שֶׁאִי אֶפְשָׁר לְהַשִּׂיג, כַּמְבֹאָר בִּפְנִים. אֲבָל כְּשֶׁמִּשְׁתַּלְשֵׁל מִזֶּה מַחֲלֹקֶת לְמַטָּה, נַעֲשֶׂה מִזֶּה מַחֲלֹקֶת גָּמוּר לִפְעָמִים חַס וְשָׁלוֹם. וְהַצַּדִּיק שֶׁמַּטֶּה כְּלַפֵּי חֶסֶד וְדָן אֶת הַכֹּל לְכַף־זְכוּת, וְעוֹשֶׂה שָׁלוֹם בֵּין כָּל הַמַּחֲלוֹקוֹת וּבוֹנֶה מֵהֶם שַׁ"י עוֹלָמוֹת, זֶה הַצַּדִּיק מַעֲלֶה כָּל הַמַּחֲלֹקֶת שֶׁבָּעוֹלָם לְשָׁרְשׁוֹ, שֶׁשָּׁם כֻּלּוֹ אֶחָד כַּנַּ"ל (הל' מזוזה ה"ד אות ד).</w:t>
      </w:r>
    </w:p>
    <w:p w14:paraId="28553B15" w14:textId="77777777" w:rsidR="00796207" w:rsidRDefault="00796207" w:rsidP="00796207">
      <w:pPr>
        <w:rPr>
          <w:rtl/>
        </w:rPr>
      </w:pPr>
      <w:r>
        <w:rPr>
          <w:rFonts w:cs="Arial"/>
          <w:rtl/>
        </w:rPr>
        <w:t xml:space="preserve">לב. עִקַּר בִּנְיַן הַשַּׁ"י עוֹלָמוֹת הֵם מֵאוֹר הַשֵּׂכֶל וְהַצִּמְצוּם, שֶׁעַל־יְדֵי שְׁתֵּי בְּחִינוֹת אֵלּוּ דַיְקָא כְּשֶׁמְּיַחֲדִים יַחַד בְּתַכְלִית הָאַחְדוּת, עַל־יָדָם נִבְנִין כָּל הַהַשָּׂגוֹת אֲמִתִּיּוֹת, שֶׁהֵם בְּחִינַת שַׁ"י עוֹלָמוֹת, שֶׁהֵם שַׁעֲשׁוּעַ עוֹלָם הַבָּא וְקִבּוּל שְׂכַר הַצַּדִּיקִים לֶעָתִיד לָבוֹא (עי' השגת אלקות, אותיות יט כ). וְזֶה בְּחִינַת שְׁמַע וְהָיָה אִם שָׁמֹעַ, כִּי 'שְׁמַע' הוּא קַבָּלַת יִחוּדוֹ וְאַחְדוּתוֹ יִתְבָּרַךְ, וְכָל הַפָּרָשָׁה שָׁם מְדַבֶּרֶת בִּלְשׁוֹן יָחִיד, שֶׁמְּרַמֵּז עַל עֶצֶם אוֹר הַשֵּׂכֶל הָאֱמֶת שֶׁהוּא כֻּלּוֹ אֶחָד; אֲבָל 'וְהָיָה אִם שָׁמֹעַ' נֶאֶמְרָה בִּלְשׁוֹן רַבִּים - זֶה מְרַמֵּז עַל הַצִּמְצוּמִים שֶׁל הַשֵּׂכֶל, שֶׁשָּׁם מַתְחִיל בְּחִינַת חִלּוּקֵי דֵעוֹת, כִּי כָּל אֶחָד מְקַבֵּל הַשֵּׂכֶל שֶׁל הַשָּׂגַת אֱלָקוּתוֹ יִתְבָּרַךְ כְּפִי צִמְצוּמָיו שֶׁבְּדַעְתּוֹ, כְּפֻם מָה דִמְשַׁעֵר בְּלִבֵּהּ. וְעַל־כֵּן בְּפָרָשָׁה זֹאת דַּיְקָא הוּא מַזְהִיר: הִשָּׁמְרוּ לָכֶם פֶּן יִפְתֶּה לְבַבְכֶם אַחַר הָעֲבוֹדָה זָרָה, שֶׁהוּא בְּחִינַת מַחֲלֹקֶת, בְּחִינַת 'חָלַק לִבָּם' וְכוּ', וְכַמְבֹאָר בִּפְנִים. כִּי כְּשֶׁבָּא הַשֵּׂכֶל לְתוֹךְ הַצִּמְצוּמִים, שֶׁאָז בְּהֶכְרֵחַ שֶׁיִּתְחַלֵּק לִבְחִינַת אַרְבַּע רוּחוֹת, שֶׁכָּל אֶחָד יַשִּׂיג כְּפִי צִמְצוּמָיו, כְּפֻם מָה דִמְשַׁעֵר בְּלִבֵּהּ, שֶׁמִּזֶּה נִמְשָׁךְ שֹׁרֶשׁ הַמַּחֲלֹקֶת, עַל־כֵּן שָׁם צְרִיכִין לִזָּהֵר מְאֹד מִמַּחֲלֹקֶת גָּמוּר חַס וְשָׁלוֹם, שֶׁהוּא בְּחִינַת עֲבוֹדָה זָרָה. וְזֶה: "וְשַׂמְתֶּם אֶת דְּבָרַי אֵלֶּה עַל לְבַבְכֶם", שֶׁתָּשִׂימוּ דְבָרַי אֵלֶּה שֶׁאֲנִי מַזְהִיר אֶתְכֶם עַל אֱמוּנַת יִחוּדוֹ יִתְבָּרַךְ וְקַבָּלַת מִצְו?ֹתָיו, תָּשִׂימוּ עַל לְבַבְכֶם, שֶׁכָּל אֶחָד כְּפִי הַשִּׁעוּר שֶׁבְּלִבּוֹ יְקַבֵּל דְּבָרַי אֵלֶּה, הַיְנוּ אַף־עַל־פִּי שֶׁהַשִּׁעוּר שֶׁבְּלִבּוֹ מְשֻׁנֶּה וּמְחֻלָּק מֵחֲבֵרוֹ, אַף־עַל־פִּי־כֵן אַל תָּסוּרוּ חַס וְשָׁלוֹם עַל־ יְדֵי־זֶה לְצַד אַחֵר חָלִילָה, לְצַד מַחֲלֹקֶת גָּמוּר חַס וְשָׁלוֹם, שֶׁהוּא בְּחִינַת עֲבוֹדָה זָרָה, רַק תְּקַבְּלוּ וְתָשִׂימוּ דְבָרַי אֵלֶּה עַל לְבַבְכֶם, דְּהַיְנוּ לַחֲזֹר תָּמִיד לִמְקוֹר הָאַחְדוּת, </w:t>
      </w:r>
      <w:r>
        <w:rPr>
          <w:rFonts w:cs="Arial"/>
          <w:rtl/>
        </w:rPr>
        <w:lastRenderedPageBreak/>
        <w:t>לֵידַע וּלְהַאֲמִין שֶׁכָּל הַשִּׁנּוּי דֵּעוֹת וְכָל הַמַּחֲלֹקֶת וְכָל הַצִּמְצוּמִים כֻּלָּם שָׁבִים אֶל מָקוֹם אֶחָד, כִּי הַכֹּל נִמְשָׁךְ מִמֶּנּוּ יִתְבָּרַךְ (עיין פנים שם אות ה).</w:t>
      </w:r>
    </w:p>
    <w:p w14:paraId="68C8591C" w14:textId="77777777" w:rsidR="00796207" w:rsidRDefault="00796207" w:rsidP="00796207">
      <w:pPr>
        <w:rPr>
          <w:rtl/>
        </w:rPr>
      </w:pPr>
      <w:r>
        <w:rPr>
          <w:rFonts w:cs="Arial"/>
          <w:rtl/>
        </w:rPr>
        <w:t>לג. תִּקּוּן הַמְצֹרָע, שֶׁהוּא הַבַּעַל לָשׁוֹן הָרָע וּמַחֲלֹקֶת שֶׁעָשָׂה מְרִיבָה בֵּין אָדָם לַחֲבֵרוֹ וּבֵין אִישׁ לְאִשְׁתּוֹ, תִּקּוּנוֹ - לְהִשְׁתַּדֵּל לְקָרֵב נְפָשׁוֹת לְהַשֵּׁם יִתְבָּרַךְ, שֶׁעַל־יְדֵי־זֶה עוֹלֶה כְּבוֹדוֹ יִתְבָּרַךְ מִזִּלּוּתָא דְגָלוּתָא וְעוֹלֶה לְשָׁרְשׁוֹ, עַד שֶׁעַל־יְדֵי־זֶה נִמְשָׁךְ שָׁלוֹם בִּכְלָל וּבִפְרָט וְנִתְתַּקֵּן הַמַּחֲלֹקֶת, וְעַל־יְדֵי־זֶה נִטְהָר הַמְצֹרָע הַנַּ"ל מִטֻּמְאָתוֹ. אַךְ הוּא צָרִיךְ לִזָּהֵר מְאֹד שֶׁלֹּא לְהִשְׁתַּדֵּל בְּהִתְקָרְבוּת הַנְּפָשׁוֹת בִּכְדֵי לְגַדֵּל כְּבוֹדוֹ עַל־יְדֵי זֶה, חַס וְשָׁלוֹם, כִּי אֲזַי לֹא יוּכַל לְקָרֵב הַנְּפָשׁוֹת כְּלָל וְלֹא יְקַבֵּל תִּקּוּנוֹ בִּשְׁלֵמוּת, רַק יִהְיֶה כָּל כַּוָּנָתוֹ רַק בִּשְׁבִיל כְּבוֹד הַשֵּׁם יִתְבָּרַךְ (הל' שילוח הקן ה"ג).</w:t>
      </w:r>
    </w:p>
    <w:p w14:paraId="690F881F" w14:textId="77777777" w:rsidR="00796207" w:rsidRDefault="00796207" w:rsidP="00796207">
      <w:pPr>
        <w:rPr>
          <w:rtl/>
        </w:rPr>
      </w:pPr>
      <w:r>
        <w:rPr>
          <w:rFonts w:cs="Arial"/>
          <w:rtl/>
        </w:rPr>
        <w:t>לד. עַל־יְדֵי הַמַּחֲלֹקֶת דִּקְדֻשָּׁה, הַיְנוּ מַחֲלֹקֶת שֶׁבֵּין הַתַּנָּאִים וְאָמוֹרָאִים וּבֵין שְׁאָר צַדִּיקִים וּכְשֵׁרִים אֲמִתִּיִּים, וּבֶאֱמֶת אֵלּוּ וָאֵלּוּ דִּבְרֵי אֱלֹקִים חַיִּים, כִּי כֻלָּם מֵרוֹעֶה אֶחָד נִתָּנוּ, רַק מֵחֲמַת שֶׁמְּשֻׁנִּים בְּדֵעוֹתֵיהֶם, עַל־כֵּן דַּעְתּוֹ שֶׁל זֶה נוֹטָה שֶׁהֲלָכָה הוּא כָּךְ אוֹ שֶׁכָּךְ הוּא הַדֶּרֶךְ הַיָּשָׁר לַעֲבוֹדַת הַשֵּׁם, וְדַעְתּוֹ שֶׁל זֶה נוֹטָה לְדֶרֶךְ וַהֲלָכָה אַחֶרֶת, אֲבָל כֻּלָּם נִכְלָלִין בְּדֵעָה אַחַת בְּעִנְיַן יְסוֹד הָאֱמוּנָה וְהַתּוֹרָה הַקְּדוֹשָׁה, וְכֻלָּם מִתְכַּוְּנִים גַּם בְּמַחֲלֻקְתָּם רַק לִשְׁמוֹ וְאַחְדוּתוֹ יִתְבָּרַךְ, כְּדֵי לְבָרֵר הַהֲלָכָה עַל בֻּרְיוֹ. וְעַל־כֵּן עַל־יְדֵי־זֶה הַמַּחֲלֹקֶת וְהַשִּׁנּוּי דֵּעוֹת שֶׁבֵּינֵיהֶם, וְאַף־עַל־פִּי־כֵן הַכֹּל הוֹלֵךְ אֶל מָקוֹם אֶחָד, בִּכְדֵי לְכַוֵּן הַהֲלָכָה לַאֲמִתָּהּ לֵידַע אֵיךְ לַעֲשׂוֹת רְצוֹנוֹ יִתְבָּרַךְ - עַל־כֵּן עַל־יְדֵי־זֶה דַיְקָא נִתְגַּלֶּה אַחְדוּתוֹ הַפָּשׁוּט יִתְבָּרַךְ מִתּוֹךְ פְּעֻלּוֹת מִשְׁתַּנּוֹת (הלכות כלאי־ בהמה ה"ד אות יט).</w:t>
      </w:r>
    </w:p>
    <w:p w14:paraId="13E5FE42" w14:textId="77777777" w:rsidR="00796207" w:rsidRDefault="00796207" w:rsidP="00796207">
      <w:pPr>
        <w:rPr>
          <w:rtl/>
        </w:rPr>
      </w:pPr>
      <w:r>
        <w:rPr>
          <w:rFonts w:cs="Arial"/>
          <w:rtl/>
        </w:rPr>
        <w:t>לה. בְּעִנְיַן הִתְגַּבְּרוּת הַמְּנִיעוֹת מִלְּהִתְקָרֵב לְצַדִּיקֵי אֱמֶת, יֵשׁ בָּהֶם בְּחִינַת "צַדִּיקִים יֵלְכוּ בָם וּפשְׁעִים יִכָּשְׁלוּ בָם", כִּי אֵלּוּ הַזּוֹכִים לְשַׁבֵּר הַמְּנִיעוֹת וּלְהִתְקָרֵב לְצַדִּיקִים, אֲזַי טוֹבָה לָהֶם מַה שֶּׁהָיָה לָהֶם מְנִיעוֹת עַל זֶה, כִּי דַיְקָא עַל־יְדֵי־זֶה נַעֲשִׂין כֵּלִים וּלְבוּשִׁין נִפְלָאִים לְקַבֵּל בְּתוֹכָן אֶת אוֹר הַצַּדִּיק וְהַתּוֹרָה הַקְּדוֹשָׁה, כַּמְבֹאָר בִּפְנִים, וְהֵם בְּחִינַת "צַדִּיקִים יֵלְכוּ בָם"; וַאֲפִלּוּ אֵלּוּ שֶׁאֵינָן זוֹכִין לְשַׁבֵּר אֶת הַמְּנִיעוֹת וּלְהִתְקָרֵב לְגַמְרֵי, יֵשׁ בָּהֶם גַּם־כֵּן בְּחִינַת "צַדִּיקִים יֵלְכוּ בָם וְכוּ'". אֲבָל מִי שֶׁבָּא עַל־יְדֵי הִתְגַּבְּרוּת הַמְּנִיעוֹת וְהַהַעְלָמָה שֶׁעַל אוֹר הַצַּדִּיק עַד שֶׁנַּעֲשֶׂה עָלָיו חוֹלֵק לְגַמְרֵי, הֵם בִּבְחִינַת "וּפשְׁעִים יִכָּשְׁלוּ בָם", כִּי הֵם נִכְשָׁלִין בְּעַצְמָן עַל־יְדֵי הַמְּנִיעוֹת. כִּי בֶּאֱמֶת הַהַעְלָמָה וְהַמְּנִיעוֹת בָּא רַק לְטוֹבָה, בִּכְדֵי לְכַסּוֹת קְצָת עַל אוֹר הַצַּדִּיק, שֶׁלֹּא יִהְיֶה בִּבְחִינַת רִבּוּי אוֹר, בִּכְדֵי שֶׁיִּהְיוּ יְכוֹלִים הָעוֹלָם לְקַבֵּל אוֹרוֹ; וְהַפּוֹשְׁעִים נִכְשָׁלִים עַל־יְדֵי־זֶה מֵהֵפֶךְ אֶל הֵפֶךְ, כִּי לֹא דַי שֶׁאֵינָם זוֹכִים לְקַבֵּל אוֹר הַצַּדִּיק עַל־יְדֵי זֶה, אַף גַּם הֵם חוֹלְקִים עָלָיו וּמַעְלִימִין אוֹרוֹ בְּיוֹתֵר; וְגַם זֶה הוּא לְטוֹבַת הָעוֹלָם, רַק לָהֶם בְּעַצְמָן הוּא בְּוַדַּאי לְפוּקָה וּלְמִכְשׁוֹל גָּדוֹל, רַחֲמָנָא לִצְּלַן. אֲבָל אֵלּוּ שֶׁאֵינָם חוֹלְקִים עַל־כָּל־פָּנִים, אַף־עַל־פִּי שֶׁלֹּא זָכוּ לְשַׁבֵּר הַמְּנִיעוֹת וְלֵהָנוֹת מֵאוֹר הַצַּדִּיק, אַף־עַל־פִּי־ כֵן נֶגֶד הַחוֹלְקִים הֵם נֶחְשָׁבִים צַדִּיקִים, וְהֵם בִּבְחִינַת "צַדִּיקִים יֵלְכוּ בָם" נֶגְדָּם, כִּי אֶצְלָם הוּא לְטוֹבָה מַה שֶּׁנֶּעְלָם מֵהֶם אוֹר הַצַּדִּיק, כִּי מֵאַחַר שֶׁאֵינָם זוֹכִים לְשַׁבֵּר הַמְּנִיעוֹת וְאֵין לָהֶם כֵּלִים לְקַבֵּל הָאוֹר, אָז אֵין צְרִיכִין לֵידַע מִמֶּנּוּ, כִּי יָכוֹל לִהְיוֹת שֶׁאִם יִרְאוּ אוֹר הַצַּדִּיק יְסַמֵּא אֶת עֵינֵיהֶם מֵרִבּוּי הָאוֹר (מֵחֲמַת שֶׁאֵין לָהֶם כֵּלִים לְקַבֵּל הָאוֹר), עַד שֶׁיִּהְיוּ נַעֲשִׂים עַל־יְדֵי־זֶה מִתְנַגְּדִים וְחוֹלְקִים לְגַמְרֵי. וְהָבֵן הֵיטֵב מִזֶּה אֵיךְ שֶׁאֲפִלּוּ מִי שֶׁאֵינוֹ זוֹכֶה לְהִתְקָרֵב לְצַדִּיקִים מֵחֲמַת הִתְגַּבְּרוּת הַמְּנִיעוֹת וְעֹצֶם הַהַעְלָמָה שֶׁל זֶה הָעוֹלָם, עַל־כָּל־פָּנִים צָרִיךְ לִזָּהֵר בְּנַפְשׁוֹ מְאֹד לִבְלִי לִהְיוֹת חוֹלֵק עָלָיו עַל־כָּל־פָּנִים, בִּכְדֵי שֶׁלֹּא יִהְיֶה חַס וְשָׁלוֹם בִּכְלַל "וּפשְׁעִים יִכָּשְׁלוּ בָם", רַק לְהֵפֶךְ כַּנַּ"ל (הל' כלאי בגדים ה"ד אות ג).</w:t>
      </w:r>
    </w:p>
    <w:p w14:paraId="7957DA27" w14:textId="77777777" w:rsidR="00796207" w:rsidRDefault="00796207" w:rsidP="00796207">
      <w:pPr>
        <w:rPr>
          <w:rtl/>
        </w:rPr>
      </w:pPr>
      <w:r>
        <w:rPr>
          <w:rFonts w:cs="Arial"/>
          <w:rtl/>
        </w:rPr>
        <w:t>לו. כָּל הַמַּחֲלֹקֶת שֶׁל הַחוֹלְקִים עַל הַצַּדִּיק הָאֱמֶת הוּא רַק מֵחֲמַת שֶׁלּוֹמְדִים שֶׁלֹּא לִשְׁמָהּ, רַק בִּשְׁבִיל עשֶׁר וְכָבוֹד וְכַיּוֹצֵא, וְאָז אֵין כֹּחַ לְלִמּוּד הַתּוֹרָה שֶׁלָּהֶם לְהַחֲזִיר אוֹתָם לְמוּטָב, אַדְּרַבָּא מְקַבְּלִין כֹּחַ מִלִּמּוּד הַתּוֹרָה שֶׁלָּהֶם לְדַבֵּר עָתָק בְּגַאֲוָה וָבוּז עַל צַדִּיקֵי אֱמֶת וּכְשֵׁרִים אֲמִתִּיִּים, מֵחֲמַת שֶׁכָּל לִמּוּדָם הוּא מִבְּחִינַת שְׂמֹאל, בְּחִינַת "בִּשְׂמֹאולָה עשֶׁר וְכָבוֹד". עַל־כֵּן עַל־פִּי־רֹב הָעֲשִׁירִים כְּרוּכִים אַחֲרֵי הַחוֹלְקִים דַּיְקָא, מֵחֲמַת שֶׁהֵם מִבְּחִינַת שְׂמֹאל, שֶׁמִּשָּׁם הָעֲשִׁירוּת (הל' ראשית הגז ה"ה אות ג).</w:t>
      </w:r>
    </w:p>
    <w:p w14:paraId="3A590281" w14:textId="77777777" w:rsidR="00796207" w:rsidRDefault="00796207" w:rsidP="00796207">
      <w:pPr>
        <w:rPr>
          <w:rtl/>
        </w:rPr>
      </w:pPr>
      <w:r>
        <w:rPr>
          <w:rFonts w:cs="Arial"/>
          <w:rtl/>
        </w:rPr>
        <w:t>לז. הַצַּדִּיק־הָאֱמֶת בְּחִינַת משֶׁה, כָּל כֹּחוֹ אֵינוֹ אֶלָּא בְּפִיו, הַיְנוּ עַל־יְדֵי הַתּוֹרָה שֶׁבְּעַל־פֶּה, שֶׁהוּא בְּחִינַת מַלְכוּת פֶּה, וְהוּא לוֹמֵד אוֹתָהּ לִשְׁמָהּ, עַל־יְדֵי־זֶה יֶשׁ לוֹ כֹּחַ לְהַנְהִיג הָעוֹלָם וְלַעֲשׂוֹת מוֹפְתִים נוֹרָאִים בָּעוֹלָם, כִּי כָּל קִיּוּם הָעוֹלָם וְחִיּוּתוֹ וּפַרְנָסָתוֹ נִמְשָׁךְ רַק מִשָּׁם. אֲבָל אֶת זֶה לְעֻמַּת זֶה וְכוּ', עַל־כֵּן נִמְצָאִים בְּכָל דּוֹר בְּחִינַת חוֹלְקִים עַל הַצַּדִּיק, וְכָל כֹּחָם הוּא גַם־כֵּן רַק בְּפֶה, הַיְנוּ עַל־יְדֵי שֶׁהֵם לוֹמְדִים גַּם־כֵּן תּוֹרָה שֶׁבְּעַל־ פֶּה, רַק שֶׁלִּמּוּדָם הוּא שֶׁלֹּא לִשְׁמָהּ, וְעַל־ יְדֵי־זֶה נַעֲשֶׂה לָהֶם פֶּה לְדַבֵּר עַל הַצַּדִּיק עָתָק, וְהֵם מִבְּחִינַת לָבָן וּבִלְעָם, שֶׁכָּל כֹּחוֹ הָיָה גַם־כֵּן רַק בְּפִיו, כְּמַאֲמַר רַבּוֹתֵינוּ זַ"ל (שם אות ה).</w:t>
      </w:r>
    </w:p>
    <w:p w14:paraId="03C1DDEB" w14:textId="77777777" w:rsidR="00796207" w:rsidRDefault="00796207" w:rsidP="00796207">
      <w:pPr>
        <w:rPr>
          <w:rtl/>
        </w:rPr>
      </w:pPr>
      <w:r>
        <w:rPr>
          <w:rFonts w:cs="Arial"/>
          <w:rtl/>
        </w:rPr>
        <w:t xml:space="preserve">לח. בְּכָל הַדּוֹרוֹת כֻּלָּם, כָּל הַדִּבּוּרִים רָעִים שֶׁדּוֹבְרִים עַל הַצַּדִּיק עָתָק הַחוֹלְקִים עָלָיו, הַכֹּל נִמְשָׁךְ רַק מִפְּגַם הַבְּרִית, וְעַל־ יְדֵי־זֶה בְּעַצְמוֹ בָּאוּ גַם־כֵּן לִבְחִינַת הַלִּמּוּד שֶׁלֹּא לִשְׁמָהּ, שֶׁמִּשָּׁם מְקַבְּלִין הַכֹּחַ לַחֲלֹק </w:t>
      </w:r>
      <w:r>
        <w:rPr>
          <w:rFonts w:cs="Arial"/>
          <w:rtl/>
        </w:rPr>
        <w:lastRenderedPageBreak/>
        <w:t>וּלְדַבֵּר. אַךְ הַצַּדִּיק הָאֱמֶת הוּא גָדוֹל בְּמַעֲלָה כָּל־כָּךְ, עַד שֶׁיָּכוֹל לְהוֹצִיא וּלְהַעֲלוֹת הַדִּבּוּרִים שֶׁדּוֹבְרִים עָלָיו וְעוֹשֶׂה מֵהֶם הֲלָכוֹת, שֶׁזֶּה בְּחִינַת מַה שֶּׁנֶּאֱמַר בְּבִלְעָם: "וְלֹא אָבָה וְכוּ' וַיַּהֲפֹךְ וְכוּ' אֶת הַקְּלָלָה לִבְרָכָה" (שם אותיות ה ו).</w:t>
      </w:r>
    </w:p>
    <w:p w14:paraId="3F6B25B0" w14:textId="77777777" w:rsidR="00796207" w:rsidRDefault="00796207" w:rsidP="00796207">
      <w:pPr>
        <w:rPr>
          <w:rtl/>
        </w:rPr>
      </w:pPr>
      <w:r>
        <w:rPr>
          <w:rFonts w:cs="Arial"/>
          <w:rtl/>
        </w:rPr>
        <w:t>לט. הַצַּדִּיק עוֹסֵק רַק לְיַחֵד קֻדְשָׁא־בְּרִיךְ־ הוּא וּשְׁכִינְתֵּהּ בְּכָל מַעֲשָׂיו וּתְנוּעוֹתָיו, בְּלִמּוּדוֹ בַּתּוֹרָה וּבְכָל עֲסָקָיו, וּבִפְרָט בְּזִוּוּגוֹ שֶׁהוּא בִּקְדֻשָּׁה גְדוֹלָה וְנִפְלָאָה, בִּבְחִינַת יִחוּדִים הָעֶלְיוֹנִים, כִּי הַכֹּל אֶחָד אֶצְלוֹ - עֲבוֹדָתוֹ בְּעֵסֶק הַתּוֹרָה וַעֲבוֹדָתוֹ בַּאֲכִילָה וּשְׁתִיָּה וְזִוּוּג - הַכֹּל רַק לְהַשֵּׁם לְבַד, לְיַחֵד יִחוּדִים קְדוֹשִׁים לְגַלּוֹת אֱלָקוּתוֹ וּמַלְכוּתוֹ בָּעוֹלָם. אֲבָל רֹב הָעוֹלָם אֵינָם זוֹכִים לָזֶה, וַאֲפִלּוּ כְּשֵׁרִים וְצַדִּיקִים אֵינָם זוֹכִים לָזֶה בְּתַכְלִית הַשְּׁלֵמוּת, כִּי הוּא מִלְחָמָה עֲצוּמָה, וּבִפְרָט בַּתַּאֲוָה הַכְּלָלִית כַּיָּדוּעַ, וּכְפִי מַה שֶּׁנּוֹטֶה בְּתַאֲוָה זֹאת לַהֲנָאַת עַצְמוֹ, כְּמוֹ־כֵן אֵינוֹ זוֹכֶה שֶׁיִּהְיֶה לִמּוּדוֹ בְּצַחוּת וְזַכּוּת כָּרָאוּי; וַאֲזַי כָּל תִּקּוּנוֹ הוּא רַק עַל־יְדֵי הַצַּדִּיק הַגָּדוֹל שֶׁיָּכוֹל לְהָרִים הַכֹּל. וְאִם הָיוּ כָּל הָעוֹלָם מִתְבַּטְּלִין אֵלָיו, אֲזַי כְּבָר הָיָה הַכֹּל מְתֻקָּן לְגַמְרֵי וְהָיוּ זוֹכִים לְמַה שֶּׁזּוֹכִים, אֲבָל בַּעֲו?ֹנוֹתֵינוּ הָרַבִּים לֹא דַי שֶׁאֵינָם מִתְבַּטְּלִים אֵלָיו, רַק אַדְּרַבָּא, הַפְּגָמִים הַנַּ"ל מְבִיאִין אוֹתָן לִלְמֹד שֶׁלֹּא לִשְׁמָהּ, וְעַל־יְדֵי־ זֶה הֵם חוֹלְקִים עַל הַצַּדִּיק הַגָּדוֹל וְדוֹבְרִים עָלָיו עָתָק, וּמֵהֶם לוֹמְדִים שְׁאָר הֶהָמוֹן, אֲשֶׁר יֵשׁ בָּהֶם פְּגוּמִים מְאֹד, וְהֵם כְּרוּכִים בְּיוֹתֵר אַחַר הַחוֹלְקִים, עַד אֲשֶׁר נִשְׁלָךְ הָאֱמֶת אַרְצָה, עַד שֶׁמְּדַבְּרִים חֵרוּפִים וְגִדּוּפִים וְלֵיצָנוּת וְלָשׁוֹן הָרָע וּשְׁקָרִים כָּאֵלֶּה עַל צַדִּיקֵי וּכְשֵׁרֵי אֱמֶת, אֲשֶׁר לֹא הָיָה כָּזֹאת מֵעוֹלָם, וְעַל־יְדֵי־זֶה נַעֲשִׂין כָּל הַקִּלְקוּלִים רַחֲמָנָא לִצְּלַן, וּמִזֶּה עִקַּר אֲרִיכַת הַגָּלוּת, בִּבְחִינַת "וַתֵּרֶד פְּלָאִים". וְעַתָּה כָּל תִּקְוָתֵנוּ, שֶׁיִּתְתַּקֵּן הַכֹּל עַל־יְדֵי מְשִׁיחַ צִדְקֵנוּ שֶׁיָּבוֹא בִּמְהֵרָה בְיָמֵינוּ, כִּי הוּא יָכוֹל לֵירֵד לְעֹמֶק הַנְּפִילָה וְהַיְרִידָה וּלְהַעֲלוֹת הַדִּבּוּרִים מִשָּׁם וּלְבָרְרָם בְּחָכְמָתוֹ הַנִּפְלָאָה וְלַעֲשׂוֹת מֵהֶם הֲלָכוֹת, וּלְיַחֵד יִחוּדִים נִפְלָאִים עַל־יְדֵי זֶה, וְעַל־יְדֵי־זֶה יִתְתַּקֵּן הַכֹּל וְיִתְבַּטְּלוּ כָּל הַמַּחֲלוֹקוֹת וְיִהְיֶה שָׁלוֹם נִפְלָא בָּעוֹלָם (שם אותיות ח יא).</w:t>
      </w:r>
    </w:p>
    <w:p w14:paraId="0C9195F3" w14:textId="77777777" w:rsidR="00796207" w:rsidRDefault="00796207" w:rsidP="00796207">
      <w:pPr>
        <w:rPr>
          <w:rtl/>
        </w:rPr>
      </w:pPr>
      <w:r>
        <w:rPr>
          <w:rFonts w:cs="Arial"/>
          <w:rtl/>
        </w:rPr>
        <w:t>מ. עִקַּר הַפְּגָם שֶׁל הַדּוֹרוֹת שֶׁקֹּדֶם מַתַּןשׂ תּוֹרָה הָיָה גַם־כֵּן רַק עַל־יְדֵי־זֶה שֶׁחָלְקוּ עַל הַצַּדִּיקִים שֶׁבְּדוֹרוֹתֵיהֶם, כְּגוֹן נֹחַ וּמְתוּשֶׁלַח וְכוּ', כִּי אָז בְּאוֹתָן הַדּוֹרוֹת הָיָה כָּל הַלִּמּוּד רַק בְּעַל־פֶּה שֶׁהָיוּ לוֹמְדִין הַצַּדִּיקִים בְּבֵית מִדְרְשֵׁיהֶם, כְּמוֹ שֶׁאָמְרוּ רַזַ"ל בְּבֵית מִדְרָשׁוֹ שֶׁל שֵׁם וָעֵבֶר; אֲבָל רֹב הָעוֹלָם חָלְקוּ עֲלֵיהֶם וְלֹא רָצוּ לִשְׁמֹעַ לָהֶם וּלְהִתְבַּטֵּל אֲלֵיהֶם בִּשְׁלֵמוּת, עַד שֶׁמֵּחֲמַת זֶה הָפְכוּ דִּבְרֵי אֱלֹקִים חַיִּים, וְכָל הַלִּמּוּדִים הַקְּדוֹשִׁים נַעֲשׂוּ אֶצְלָם סַם־מָוֶת, בִּבְחִינַת "וּפשְׁעִים יִכָּשְׁלוּ בָם". אַךְ מִי שֶׁנָּגַע יִרְאַת הַשֵּׁם בְּלִבּוֹ, הָיָה מְקַבֵּל גַּם אָז דְּרָכִים יְשָׁרִים מִצַּדִּיקִים אֲמִתִּיִּים לְהִתְקָרֵב אֵלָיו יִתְבָּרַךְ (שם אות טו).</w:t>
      </w:r>
    </w:p>
    <w:p w14:paraId="483249EB" w14:textId="77777777" w:rsidR="00796207" w:rsidRDefault="00796207" w:rsidP="00796207">
      <w:pPr>
        <w:rPr>
          <w:rtl/>
        </w:rPr>
      </w:pPr>
      <w:r>
        <w:rPr>
          <w:rFonts w:cs="Arial"/>
          <w:rtl/>
        </w:rPr>
        <w:t>מא. כָּל הַמַּחֲלֹקֶת שֶׁעַל הַצַּדִּיקֵי אֱמֶת הֵם מִבְּחִינַת שֶׁלֹּא כַּסֵּדֶר, שֶׁרוֹצִים הַחוֹלְקִים לַהֲפֹךְ הָאֱמֶת מִסִּדְרוֹ הָאֲמִתִּי וְאוֹמְרִים עַל הַצַּדִּיק סְבָרוֹת הֲפוּכוֹת מִן הָאֱמֶת לַאֲמִתּוֹ. וְעַל־כֵּן הַתִּקּוּן לָזֶה הוּא לְבַטֵּל עַצְמוֹ בֶּאֱמֶת לְהַשֵּׁם יִתְבָּרַךְ בְּחִינַת 'מָה', וְעַל־יְדֵי־זֶה נִכְלָל הַכֹּל בִּבְחִינַת כַּסֵּדֶר וְנִתְבַּטֵּל בְּחִינַת שֶׁלֹּא כַּסֵּדֶר, וְעַל־יְדֵי־זֶה יִתְבַּטְּלוּ וְיִפְּלוּ כָּל הַשּׂוֹנְאִים וְהַחוֹלְקִים, שֶׁיְּנִיקָתָם מִבְּחִינַת שֶׁלֹּא כַּסֵּדֶר. וְעַל־כֵּן משֶׁה רַבֵּנוּ, עָלָיו הַשָּׁלוֹם, בְּעֵת שֶׁהָיָה מַחֲלֹקֶת עָלָיו וְעַל אַהֲרֹן, אָמַר "וְנַחְנוּ מָה", וְכֵן: "וְאַהֲרֹן מַה הוּא וְכוּ'", הַיְנוּ בְּחִינַת בִּטּוּל הַנַּ"ל, שֶׁזֶּה עִקַּר הַתִּקּוּן (הל' עדות ה"ה אות ה).</w:t>
      </w:r>
    </w:p>
    <w:p w14:paraId="4C4A9084" w14:textId="77777777" w:rsidR="00796207" w:rsidRDefault="00796207" w:rsidP="00796207">
      <w:pPr>
        <w:rPr>
          <w:rtl/>
        </w:rPr>
      </w:pPr>
      <w:r>
        <w:rPr>
          <w:rFonts w:cs="Arial"/>
          <w:rtl/>
        </w:rPr>
        <w:t>מב. אַף־עַל־פִּי שֶׁבְּוַדַּאי צְרִיכִין לְקַיֵּם מַאֲמַר רַבּוֹתֵינוּ זַ"ל: 'אַל תְּהִי בָז לְכָל אָדָם', וְלָדוּן אֶת הַכֹּל לְכַף־זְכוּת, אֲבָל מִי שֶׁהוּא חוֹלֵק עַל הַצַּדִּיק הָאֱמֶת (שֶׁעוֹסֵק בָּזֶה לְהַכְנִיס בְּלֵב כָּל אֶחָד לְקַיֵּם 'אַל תְּהִי בָז לְכָל אָדָם' בְּכַמָּה וְכַמָּה בְּחִינוֹת, כַּמְבֹאָר בִּפְנִים), וּמְבַזֶּה וּמְחָרֵף אוֹתוֹ וְכָל הַנִּלְוִים אֵלָיו בַּחֲרָפוֹת וּבִזְיוֹנוֹת גְּדוֹלִים, וְרוֹצֶה לִשְׁפֹּךְ דָּמָם מַמָּשׁ חַס וְשָׁלוֹם, זֶה הוּא מִסִּטְרָא דְהָמָןשׂעֲמָלֵק, שֶׁנֶּאֱמַר בּוֹ: "וַיִּבֶז בְּעֵינָיו וְכוּ'", וְאָסוּר לְזַכּוֹתוֹ וּלְרַחֵם עָלָיו, וְאַדְּרַבָּא, בָּזֶה שֶׁמִּשְׁתַּדְּלִין לְהַפִּיל אוֹתוֹ וּלְהַכְנִיעוֹ, בָּזֶה מְקַיְּמִין מִצְוַת 'אַל תְּהִי בָז' וְכוּ', כִּי עַל יְדֵי זֶה מִתְגַּבֵּר כֹּחַ הַצַּדִּיק שֶׁמְּקַיֵּם זֹאת בִּשְׁלֵמוּת (הלכות אפותיקי ה"ה אות יב. ועי' צדיק אות קפה, פורים אות סז).</w:t>
      </w:r>
    </w:p>
    <w:p w14:paraId="6396F11E" w14:textId="77777777" w:rsidR="00796207" w:rsidRDefault="00796207" w:rsidP="00796207">
      <w:pPr>
        <w:rPr>
          <w:rtl/>
        </w:rPr>
      </w:pPr>
      <w:r>
        <w:rPr>
          <w:rFonts w:cs="Arial"/>
          <w:rtl/>
        </w:rPr>
        <w:t>מג. עֹנֶשׁ הַחוֹלְקִים עַל צַדִּיקֵי אֱמֶת, שֶׁעֲלֵיהֶם נֶאֱמַר: "וּמְקֻלָּלָיו יִכָּרֵתוּ", וְסוֹף כָּל סוֹף אַחַר כָּל הַצַּעַר וּמְרִירוּת דִּמְרִירוּת וַחֲרָפוֹת וּבוּשׁוֹת גְּדוֹלוֹת יָמִים וְשָׁנִים הַרְבֵּה שֶׁסּוֹבְלִין בַּקֶּבֶר, כְּמוֹ שֶׁמָּצִינוּ אֵצֶל קֹרַח וַעֲדָתוֹ, אַחַר כָּל זֶה יִצְטָרְכוּ לְהִתְבַּיֵּשׁ עוֹד וְלָבוֹא לִפְנֵי הַצַּדִּיק הָאֱמֶת בְּחִינַת משֶׁה, לְקַבֵּל עַל־יָדוֹ תִּקּוּן לְנִשְׁמָתָם - עַיֵּן 'חַיִּים', אוֹת מו.</w:t>
      </w:r>
    </w:p>
    <w:p w14:paraId="30ACEB95" w14:textId="77777777" w:rsidR="00796207" w:rsidRDefault="00796207" w:rsidP="00796207">
      <w:pPr>
        <w:rPr>
          <w:rtl/>
        </w:rPr>
      </w:pPr>
      <w:r>
        <w:rPr>
          <w:rFonts w:cs="Arial"/>
          <w:rtl/>
        </w:rPr>
        <w:t>מד. מַה שֶּׁבְּכָל דּוֹר מִתְגָּרֶה הַבַּעַל־דָּבָר בְּהַצַּדִּיק הָאֱמֶת הַגָּדוֹל בְּמַעֲלָה מְאֹד, וּמַכְנִיס סְפֵקוֹת בְּלִבּוֹ כְּאִלּוּ אֵין לוֹ עוֹד כֹּחַ לְהַנְהִיג אֶת יִשְׂרָאֵל וּלְהַחֲזִירָם לְמוּטָב, וְכָל זֶה בָּא עַל־יְדֵי רִבּוּי הַמַּחֲלֹקֶת שֶׁעָלָיו מִכָּל צַד, מֵהַמַּנְהִיגִים שֶׁאֵינָם זַכִּים עֲדַיִן בִּשְׁלֵמוּת - עַיֵּן 'פּוּרִים', אוֹת סח.</w:t>
      </w:r>
    </w:p>
    <w:p w14:paraId="74D68B3E" w14:textId="77777777" w:rsidR="00796207" w:rsidRDefault="00796207" w:rsidP="00796207">
      <w:pPr>
        <w:rPr>
          <w:rtl/>
        </w:rPr>
      </w:pPr>
      <w:r>
        <w:rPr>
          <w:rFonts w:cs="Arial"/>
          <w:rtl/>
        </w:rPr>
        <w:t>מה. גֹּדֶל עֹצֶם פְּגַם הַמַּחֲלֹקֶת שֶׁיֵּשׁ בְּכָל דּוֹר עַל הַצַּדִּיק הָאֱמֶת הַגָּדוֹל בְּמַעֲלָה מְאֹד - עַיֵּן 'צַדִּיק', אוֹת קצז.</w:t>
      </w:r>
    </w:p>
    <w:p w14:paraId="65A8BABD" w14:textId="77777777" w:rsidR="00796207" w:rsidRDefault="00796207" w:rsidP="00796207">
      <w:pPr>
        <w:rPr>
          <w:rtl/>
        </w:rPr>
      </w:pPr>
      <w:r>
        <w:rPr>
          <w:rFonts w:cs="Arial"/>
          <w:rtl/>
        </w:rPr>
        <w:lastRenderedPageBreak/>
        <w:t>מו. עִקַּר אֲחִיזַת הַסִּטְרָא־אָחֳרָא, שֶׁהוּא מַחֲלֹקֶת דְּסִטְרָא־אָחֳרָא, הוּא מִמַּחֲלֹקֶת שֶׁבֵּין יִשְׂרָאֵל בְּעַצְמָן, כְּשֶׁיֵּשׁ חַס וְשָׁלוֹם בֵּינֵיהֶם מַחֲלֹקֶת, וּמִסְתַּכֵּל כָּל אֶחָד עַל חֲבֵרוֹ לְרָעָה מֵחֲמַת הָאֱמֶת שֶׁלּוֹ, כִּי כְּפִי דַעְתּוֹ אֵין טוֹב בְּעֵינָיו הָאֱמֶת שֶׁל חֲבֵרוֹ, שֶׁעַל־יְדֵי־זֶה כָּל רִבּוּי הַמַּחֲלֹקֶת שֶׁבָּעוֹלָם, וּמִשָּׁם אֲחִיזַת הַסִּטְרָא־אָחֳרָא לְהַכְנִיס עַיִן רָעָה וּלְהַזִּיק, חַס וְשָׁלוֹם. וְזֶה בְּחִינַת מַה שֶּׁאָסְרוּ רַבּוֹתֵינוּ זַ"ל לַעֲשׂוֹת חַלּוֹן אוֹ פֶּתַח כְּנֶגֶד חַלּוֹנוֹ אוֹ פִּתְחוֹ שֶׁל חֲבֵרוֹ, כִּי הָאֱמֶת הַפָּשׁוּט שֶׁל רֹב בְּנֵי־אָדָם אֵינוֹ בָּרוּר וְזַךְ עֲדַיִן כָּל־כָּךְ עַד שֶׁיִּהְיֶה מֵאִיר בְּעַצְמוֹ, רַק שֶׁהוּא בִּבְחִינַת חַלּוֹן וָפֶתַח שֶׁדֶּרֶךְ שָׁם נִכְנָס הָאוֹר; אֲבָל אָסוּר לְהִסְתַּכֵּל עַל־יְדֵי הַחַלּוֹן שֶׁלּוֹ, שֶׁהוּא בְּחִינַת הָאֱמֶת שֶׁלּוֹ, בְּהַחַלּוֹן שֶׁל חֲבֵרוֹ, שֶׁהוּא בְּחִינַת הָאֱמֶת שֶׁל חֲבֵרוֹ, כִּי יְכוֹלִין לָבוֹא עַל־יְדֵי־זֶה לִידֵי מַחֲלֹקֶת, שֶׁמִּשָּׁם כָּל הַהֶזֵּקוֹת שֶׁבָּעוֹלָם רַחֲמָנָא לִצְּלַן. וְעַל־כֵּן אֲפִלּוּ בִּלְעָם הָרָשָׁע, שֶׁהָיָה לוֹ עַיִן רָעָה מְאֹד, כְּשֶׁרָאָה שֶׁאֵין פִּתְחֵי אָהֳלֵי יִשְׂרָאֵל מְכֻוָּנִים זֶה כְּנֶגֶד זֶה, בִּכְדֵי שֶׁלֹּא יִסְתַּכְּלוּ אֶחָד בַּחֲבֵרוֹ בְּיוֹתֵר, עַל־יְדֵי־זֶה לֹא הָיָה כֹּחַ לְהַזִּיקָם בְּעֵינוֹ הָרָעָה חַס וְשָׁלוֹם, וְהִתְחִיל לְבָרְכָם, כְּמוֹ שֶׁאָמְרוּ רַזַ"ל (הל' נזקי שכנים ה"ה, אותיות ב ג; ועי' אמת אות סא).</w:t>
      </w:r>
    </w:p>
    <w:p w14:paraId="1510D02F" w14:textId="77777777" w:rsidR="00796207" w:rsidRDefault="00796207" w:rsidP="00796207">
      <w:pPr>
        <w:rPr>
          <w:rtl/>
        </w:rPr>
      </w:pPr>
      <w:r>
        <w:rPr>
          <w:rFonts w:cs="Arial"/>
          <w:rtl/>
        </w:rPr>
        <w:t>מז. עֹצֶם פְּגַם הַמַּחֲלֹקֶת, שֶׁהוּא בְּחִינַת חֻרְבַּן הָעוֹלָם, וְעַל־יְדֵי־זֶה נֶחֱרַב הַבֵּית־הַמִּקְדָּשׁ, וּמִמֶּנּוּ כָּל הַחֻרְבָּנוֹת וְהַצָּרוֹת רַחֲמָנָא לִצְּלַן, בִּפְרָט כְּשֶׁחוֹלְקִין עַל הַצַּדִּיק הָאֱמֶת - עַיֵּן 'צַדִּיק', אוֹת ר.</w:t>
      </w:r>
    </w:p>
    <w:p w14:paraId="410F67A7" w14:textId="77777777" w:rsidR="00796207" w:rsidRDefault="00796207" w:rsidP="00796207">
      <w:pPr>
        <w:rPr>
          <w:rtl/>
        </w:rPr>
      </w:pPr>
      <w:r>
        <w:rPr>
          <w:rFonts w:cs="Arial"/>
          <w:rtl/>
        </w:rPr>
        <w:t>מח. הַמַּחֲלֹקֶת עַל הַצַּדִּיק גּוֹרֵם כַּמָּה מִינֵי קִלְקוּלִים, כִּי עַל־יְדֵי־זֶה נִתְרַבֶּה הַמַּחֲלֹקֶת בְּיִשְׂרָאֵל וּבֵין כָּל הָעוֹלָם, בֵּין כָּל אֶחָד לַחֲבֵרוֹ, וְנִתְרַבִּין מִלְחָמוֹת בָּעוֹלָם, כִּי הַצַּדִּיק הוּא בְּחִינַת 'בְּרִית שָׁלוֹם', שֶׁהוּא עוֹשֶׂה שָׁלוֹם בֵּין כָּל הֲפָכִים, וּכְשֶׁפּוֹגֵם בִּכְבוֹדוֹ, וּמִכָּל־שֶׁכֵּן כְּשֶׁחוֹלְקִין עָלָיו, אֲזַי אֵין מִי שֶׁיַּעֲשֶׂה שָׁלוֹם, וְנִתְרַבֶּה הַמַּחֲלֹקֶת מְאֹד, כִּי רֹב דֵּעוֹת בְּנֵי־אָדָם מְשֻׁנִּים וּמְהֻפָּכִים זֶה מִזֶּה מְאֹד, כְּמוֹ שֶׁאָמְרוּ רַבּוֹתֵינוּ זַ"ל, וּכְשֶׁאֵין מֵאִיר בָּהֶם הֶאָרַת הַצַּדִּיק שֶׁהוּא בְּחִינַת בְּרִית שָׁלוֹם, אֲזַי מִמֵּילָא מִתְרַבֶּה הַמַּחֲלֹקֶת מְאֹד. וְעַל־יְדֵי רִבּוּי הַמַּחֲלֹקֶת שֶׁבְּיִשְׂרָאֵל, מִזֶּה מִתְגַּבֵּר חַס וְשָׁלוֹם תַּאֲוַת מָמוֹן בְּיוֹתֵר, כַּמְבֹאָר בִּפְנִים, שֶׁזֶּה עִקַּר מְרִירוּתָא דְעָלְמָא. וְהִתְגַּבְּרוּת תַּאֲוַת מָמוֹן, שֶׁהִתְפַּשְּׁטָה מְאֹד בָּעוֹלָם בָּעִתִּים הַלָּלוּ, בַּעֲו?ֹנוֹתֵינוּ הָרַבִּים, שֶׁמְּמָרֶרֶת חַיֵּי הָאָדָם מְאֹד עַד שֶׁמֵּתִים מִתּוֹךְ יָגוֹן וַאֲנָחָה, וְכָל יְמֵיהֶם מְלֵאִים כַּעַס וּמַכְאוֹבוֹת, וּמְאוּמָה לֹא יִשְׂאוּ בַעֲמָלָם לָעוֹלָם הַבָּא; וְכָל זֶה גָּרַם הַמַּחֲלֹקֶת שֶׁבֵּין יִשְׂרָאֵל, בִּפְרָט מַה שֶּׁחוֹלְקִין עַל הַצַּדִּיק הָאֱמֶת, כִּי עִקַּר הַמְתָּקַת מְרִירוּתָא דְעָלְמָא שֶׁל מְרִירוּת הִתְגַּבְּרוּת תַּאֲוַת מָמוֹן, שֶׁשָּׁם הַנְּפִילָה הַגְּדוֹלָה מִכָּל הַנְּפִילוֹת, עִקַּר הַתִּקּוּן וְהַהַמְתָּקָה לָזֶה הוּא רַק עַל־יְדֵי הַצַּדִּיק הָאֱמֶת, כַּמְבֹאָר בִּפְנִים (הל' שותפין ה"ד, אותיות ג ה).</w:t>
      </w:r>
    </w:p>
    <w:p w14:paraId="07083D93" w14:textId="77777777" w:rsidR="00796207" w:rsidRDefault="00796207" w:rsidP="00796207">
      <w:pPr>
        <w:rPr>
          <w:rtl/>
        </w:rPr>
      </w:pPr>
      <w:r>
        <w:rPr>
          <w:rFonts w:cs="Arial"/>
          <w:rtl/>
        </w:rPr>
        <w:t>מט. הַמַּחֲלֹקֶת שֶׁמַּכְנִיס הַבַּעַל־דָּבָר בְּכָל דּוֹר לַחֲלֹק עַל הַצַּדִּיק הָאֱמֶת, זֶהוּ עִקַּר מִלְחֶמֶת עֲמָלֵק שֶׁבְּכָל דּוֹר וָדוֹר - עַיֵּן 'פּוּרִים', אוֹת עב עג.</w:t>
      </w:r>
    </w:p>
    <w:p w14:paraId="622EE3F4" w14:textId="77777777" w:rsidR="00796207" w:rsidRDefault="00796207" w:rsidP="00796207">
      <w:pPr>
        <w:rPr>
          <w:rtl/>
        </w:rPr>
      </w:pPr>
      <w:r>
        <w:rPr>
          <w:rFonts w:cs="Arial"/>
          <w:rtl/>
        </w:rPr>
        <w:t>נ. הַבַּעַל־דָּבָר מַכְנִיס בָּעוֹלָם רַמָּאוּת וְעַרְמִימִיּוּת גָּדוֹל, וּמִתְלַבֵּשׁ אֶת עַצְמוֹ בְּמַנְהִיגִים וּגְדוֹלִים וּמַכְנִיס בְּלִבָּם לַחֲלֹק עַל הַצַּדִּיק הַגָּדוֹל הָאֲמִתִּי, שֶׁהוּא בְּחִינַת יַעֲקֹב, שֶׁהוּא בְּחִינַת נְקֻדַּת הָאֱמֶת שֶׁבֵּין הַצַּדִּיקִים, בְּחִינַת "תִּתֵּן אֱמֶת לְיַעֲקֹב". וְעִקַּר כָּל הָרַמָּאוּת וְהָעַרְמִימִיּוּת שֶׁל הַבַּעַל־דָּבָר הוּא עַל־יְדֵי כֹּחַ הַמְדַמֶּה שֶׁאֵין מְבֹרָר כָּרָאוּי, כִּי מִשָּׁם נִמְשָׁכִין כָּל הַטָּעוּתִים שֶׁבָּעוֹלָם, כַּמְבֹאָר בִּפְנִים. וְזֶה בְּחִינַת לָבָן הָאֲרַמִּי, כִּי מִשָּׁם כָּל הָרַמָּאוּת וְכָל הַטָּעוּתִים שֶׁבָּעוֹלָם, וְדַרְכּוֹ לְהִתְלַבֵּשׁ אֶת עַצְמוֹ בְּמִצְו?ֹת, כִּי מְהַפֵּךְ הָאֱמֶת מֵהֵפֶךְ אֶל הַהֵפֶךְ וּמַכְנִיס בַּלֵּב שֶׁמִּצְוָה גְדוֹלָה לַחֲלֹק עַל הַצַּדִּיק, וּכְאִלּוּ הַצַּדִּיק נוֹטֶה מִדֶּרֶךְ הָאֱמֶת חַס וְשָׁלוֹם. וְגַם כִּי הַמֹּחַ הַקָּדוֹשׁ שֶׁל הַצַּדִּיק הוּא בְּחִינַת לֹבֶן הָעֶלְיוֹן, כִּי מֹחוֹ הַקָּדוֹשׁ הוּא זַךְ וְנָקִי וּמְלֻבָּן כְּכֶסֶף צָרוּף, וְכָל הַתּוֹרָה שֶׁהוּא מְגַלֶּה הוּא אֱמֶת בָּרוּר זַךְ וְנָקִי, בְּלִי שׁוּם סִיג וּפְסֹלֶת כְּלָל. וּלְעֻמַּת זֶה, הַכֹּחַ הַמְדַמֶּה שֶׁמַּטְעֶה אֶת הָאָדָם נִקְרָא לָבָן הָאֲרַמִּי, כִּי מְרַמֶּה וּמַטְעֶה כָּל־כָּךְ אֶת הָאָדָם בְּכַמָּה מִינֵי טָעֻיּוֹת וּשְׁקָרִים, עַד שֶׁהַשֶּׁקֶר בָּרוּר וּמְלֻבָּן אֶצְלָם, כְּאִלּוּ אֵין בּוֹ שׁוּם סָפֵק לִנְטוֹת אֶל הָאֱמֶת. וְזֶה בְּחִינַת לֹבֶן דִּקְלִפָּה, בְּחִינַת אַרְבַּע מַרְאוֹת נְגָעִים, שֶׁכֻּלָּם מַרְאֵיהֶם תַּכְלִית הַלֹּבֶן. וְעַל־כֵּן נִקְרָא לָבָן הָאֲרַמִּי, וּמִשָּׁם כָּל הַהִתְגָּרוּת וְהַמַּחֲלֹקֶת שֶׁעַל הַצַּדִּיק הָאֱמֶת שֶׁהוּא בְּחִינַת יַעֲקֹב כַּנַּ"ל (הל' מתנה ה"ד אות יג).</w:t>
      </w:r>
    </w:p>
    <w:p w14:paraId="3BEBE048" w14:textId="77777777" w:rsidR="00796207" w:rsidRDefault="00796207" w:rsidP="00796207">
      <w:pPr>
        <w:rPr>
          <w:rtl/>
        </w:rPr>
      </w:pPr>
      <w:r>
        <w:rPr>
          <w:rFonts w:cs="Arial"/>
          <w:rtl/>
        </w:rPr>
        <w:t>נא. כָּל הַגָּלֻיּוֹת נִמְשָׁכִין עַל־יְדֵי שִׂנְאַת חִנָּם וּמַחֲלֹקֶת - עַיֵּן 'גָּלוּת וּגְאֻלָּה', אוֹת יט.</w:t>
      </w:r>
    </w:p>
    <w:p w14:paraId="6307FF6C" w14:textId="77777777" w:rsidR="00796207" w:rsidRDefault="00796207" w:rsidP="00796207">
      <w:pPr>
        <w:rPr>
          <w:rtl/>
        </w:rPr>
      </w:pPr>
      <w:r>
        <w:rPr>
          <w:rFonts w:cs="Arial"/>
          <w:rtl/>
        </w:rPr>
        <w:t>נב. הַבַּעַל דָּבָר הוּא נִרְגָּן מַפְרִיד אַלּוּף וְאִישׁ מְדָנִים לְחַרְחֵר רִיב, וְהוּא בֵּין אַחִים יַפְרִיא, עַד שֶׁלִּפְעָמִים יֵשׁ שֶׁשְּׁנֵי בְּנֵי־אָדָם, שְׁנֵיהֶם רוֹצִין רָצוֹן אֶחָד, וְאַף־ עַל־פִּי־כֵן יֵשׁ בֵּינֵיהֶם מַחֲלֹקֶת גָּדוֹל, מֵחֲמַת שֶׁכָּל אֶחָד אֵינוֹ יוֹדֵעַ שֶׁחֲבֵרוֹ רוֹצֶה גַם־כֵּן בָּזֶה, וְאֵינָם מִתְוַעֲדִים יַחַד לְדַבֵּר אֶחָד עִם חֲבֵרוֹ, לְגַלּוֹת לוֹ דַעְתּוֹ וּפְנִימִיּוּת רְצוֹנוֹ, וּמֵחֲמַת זֶה נִדְמֶה לַחֲבֵרוֹ שֶׁהוּא אֵינוֹ רוֹצֶה בָּזֶה, עַד שֶׁנַּעֲשֶׂה עַל־יְדֵי־זֶה מַחֲלֹקֶת גָּדוֹל בֵּינֵיהֶם, עַד שֶׁאַחַר־כָּךְ אֲפִלּוּ כְּשֶׁמִּתְוַעֲדִים יַחַד, אִי אֶפְשָׁר לְכָל אֶחָד לְגַלּוֹת לַחֲבֵרוֹ פְּנִימִיּוּת דַּעְתּוֹ וּרְצוֹנוֹ, כִּי מֵחֲמַת הַקְּטָטוֹת וּמְרִיבוֹת וְהַקְּפִידוֹת שֶׁבֵּינֵיהֶם אֵין אֶחָד מֵהֶם יוֹדֵעַ וּמֵבִין רְצוֹן חֲבֵרוֹ, שֶׁבֶּאֱמֶת אֵין שׁוּם שִׁנּוּי בֵּינֵיהֶם. וְדָבָר זֶה מָצוּי כַּמָּה פְּעָמִים (הל' שומרשׂשכר ה"ב אות י).</w:t>
      </w:r>
    </w:p>
    <w:p w14:paraId="44DEC733" w14:textId="77777777" w:rsidR="00796207" w:rsidRDefault="00796207" w:rsidP="00796207">
      <w:pPr>
        <w:rPr>
          <w:rtl/>
        </w:rPr>
      </w:pPr>
      <w:r>
        <w:rPr>
          <w:rFonts w:cs="Arial"/>
          <w:rtl/>
        </w:rPr>
        <w:lastRenderedPageBreak/>
        <w:t>נג. עִקַּר הַמַּחֲלֹקֶת הוּא מַחֲלֹקֶת הַיֵּצֶר הָרָע, שֶׁחוֹלֵק עַל הָאָדָם וְרוֹצֶה לְהוֹרִידוֹ לִשְׁאוֹל תַּחְתִּיּוֹת חַס וְשָׁלוֹם, וְעִקַּר הַיֵּצֶר הָרָע הוּא בְּחִינַת חֲקִירוֹת וּכְפִירוֹת, שֶׁהֵם בְּחִינַת מַחֲלֹקֶת, בְּחִינַת 'חָלַק לִבָּם', וּמִשָּׁם נִמְשָׁכִין כָּל הַמַּחֲלוֹקוֹת שֶׁבָּעוֹלָם, שֶׁכֻּלָּם בָּאִים מִבְּחִינַת מַחֲלֹקֶת הַיֵּצֶר הָרָע, שֶׁשָּׁרְשׁוֹ כְּפִירוֹת, פְּגַם הָרָצוֹן. כִּי בֶּאֱמֶת הַמַּחֲלֹקֶת הוּא פְּגַם הָרָצוֹן, כִּי עִקַּר הַמַּחֲלֹקֶת הוּא בֵּין הָרְצוֹנוֹת, שֶׁזֶּה רוֹצֶה כָּךְ וְזֶה רְצוֹנוֹ לְהֵפֶךְ, וּמֵחֲמַת זֶה נַעֲשֶׂה מַחֲלֹקֶת חַס וְשָׁלוֹם. וְשֹׁרֶשׁ הַמַּחֲלֹקֶת דְּסִטְרָא־אָחֳרָא, שֶׁהֵם חַכְמֵי הַטֶּבַע שֶׁכּוֹפְרִים בָּרָצוֹן, שֶׁזֶּה עִקַּר בְּחִינַת הַמַּחֲלֹקֶת דְּסִטְרָא־אָחֳרָא, וְשָׁרְשָׁם מִמַּחֲלֹקֶת דִּקְדֻשָּׁה, שֶׁהוּא הַמַּחֲלֹקֶת שֶׁבֵּין הַצַּדִּיקִים אֲמִתִּיִּים, וְהַכֹּל מֵחֲמַת שִׁנּוּי הָרְצוֹנוֹת, כִּי גַם הַצַּדִּיקִים וְהַכְּשֵׁרִים, אַף־עַל־פִּי שֶׁכָּל אֶחָד וְאֶחָד כַּוָּנָתוֹ רְצוּיָה לְשֵׁם־שָׁמַיִם, אַף־עַל־ פִּי־כֵן בְּוַדַּאי דַּעְתָּם חֲלוּקָה זֶה מִזֶּה בְּכַמָּה אֳפָנִים, כִּי אִי אֶפְשָׁר שֶׁיִּהְיוּ דֵעוֹתֵיהֶם שָׁווֹת לְגַמְרֵי, כִּי כְּשֵׁם שֶׁבְּנֵי־אָדָם מְשֻׁנִּים בְּצוּרוֹתֵיהֶם כָּךְ מְשֻׁנִּים בְּדֵעוֹתֵיהֶם, וְעַל־כֵּן בְּהֶכְרֵחַ שֶׁיִּהְיוּ שִׁנּוּיִים בֵּינֵיהֶם בְּדֵעוֹתֵיהֶם וְדַרְכֵיהֶם וְהַנְהָגוֹתֵיהֶם. וּמִיּוֹם בְּרִיאַת הָעוֹלָם לֹא הָיָה עֲדַיִן שְׁנֵי צַדִּיקִים וּכְשֵׁרִים אֲמִתִּיִּים שֶׁיִּהְיוּ שָׁוִים לְגַמְרֵי בְּכָל תְּנוּעוֹתֵיהֶם, אַף־עַל־פִּי שֶׁשְּׁנֵיהֶם הוֹלְכִים בְּדֶרֶךְ אֶחָד וְיוֹנְקִים מֵרַב אֶחָד, אַף־עַל־פִּי־ כֵן יֵשׁ חִלּוּקִים רַבִּים בְּדַרְכֵיהֶם וְהַנְהָגוֹתֵיהֶם. וּכְמוֹ שֶׁרָאִינוּ גֹּדֶל הַחִלּוּקִים שֶׁהָיָה בֵּין הַצַּדִּיקִים הַגְּדוֹלִים שֶׁהָיוּ סָמוּךְ לִזְמַנֵּנוּ, שֶׁכֻּלָּם הָיוּ מִתַּלְמִידֵי הַבַּעַל־שֵׁם־ טוֹב וְהַמַּגִּיד, זִכְרוֹנָם לִבְרָכָה, וְהָיָה שָׁלוֹם גָּדוֹל בֵּינֵיהֶם, אַף־עַל־פִּי־כֵן הָיוּ מְחֻלָּקִים מְאֹד בְּדַרְכֵיהֶם, שֶׁזֶּה הָיָה נוֹסֵעַ עַל הַמְּדִינָה וְדָרַשׁ בָּרַבִּים וְזֶה יָשַׁב בְּבֵיתוֹ; זֶה הֶאֱרִיךְ מְאֹד בִּתְפִלָּה וְהִתְפַּלֵּל לִפְנֵי הַתֵּבָה בִּצְעָקוֹת וְהִתְלַהֲבוּת גָּדוֹל, וְזֶה הִתְפַּלֵּל בְּלַחַשׁ עִם הַצִּבּוּר כְּדֶרֶךְ הֶהָמוֹן; זֶה הִרְבָּה בְּתוֹרָה בְּיוֹתֵר, וְזֶה הִרְבָּה בִּצְדָקוֹת וּפִדְיוֹן שְׁבוּיִים, וְכַיּוֹצֵא בָזֶה שִׁנּוּיִים רַבִּים לְאֵין מִסְפָּר, אַף־עַל־פִּי שֶׁכֻּלָּם יָנְקוּ מֵרַב אֶחָד, כִּי אִי אֶפְשָׁר שֶׁיִּהְיוּ כֻּלָּם שָׁוִים, כִּי כָּל אֶחָד עוֹבֵד אֶת הַשֵּׁם כְּפִי מִדָּתוֹ וּכְפִי שֹׁרֶשׁ נִשְׁמָתוֹ. וְזֶה עִקַּר שַׁעֲשׁוּעָיו יִתְבָּרַךְ, שֶׁיֶּשׁ לוֹ צַדִּיקִים וּכְשֵׁרִים הַרְבֵּה בָּעוֹלָם, וְכָל אֶחָד עוֹשֶׂה לוֹ נַחַת־רוּחַ וְתַעֲנוּג וְשַׁעֲשׁוּעַ מְיֻחָד מַה שֶּׁאֵין בַּחֲבֵרוֹ, שֶׁזֶּה בְּחִינַת "יִשְׂרָאֵל אֲשֶׁר בְּךָ אֶתְפָּאָר", שֶׁהֵם כְּלוּלִין מִגַּוְנִין סַגִּיאִין, וְכָל אֶחָד יֶשׁ לוֹ דֶרֶךְ וְנָתִיב כְּפִי שָׁרְשׁוֹ בָּרָצוֹן הָעֶלְיוֹן. אֲבָל הַבַּעַל־דָּבָר הוּא מִתְגָּרֶה וּמִתְקַנֵּא בַּחֲבוּרַת הַצַּדִּיקִים וְהַכְּשֵׁרִים וּמַכְנִיס בָּהֶם מַחֲלֹקֶת, וְעִקַּר הַמַּחֲלֹקֶת הוּא מֵחֲמַת שִׁנּוּי הָרְצוֹנוֹת; וְאִם הָיָה כָּל אֶחָד מַאֲמִין גַּם לַחֲבֵרוֹ שֶׁגַּם כַּוָּנָתוֹ לְשֵׁם־שָׁמַיִם, אַף־עַל־פִּי שֶׁאֵין חֲבֵרוֹ מִתְנַהֵג בְּדַרְכּוֹ וּרְצוֹנוֹ, אֲזַי לֹא הָיָה בֵּינֵיהֶם שׁוּם מַחֲלֹקֶת כְּלָל. וּבֶאֱמֶת צָרִיךְ לָדוּן אֶת חֲבֵרוֹ לְכַף־ זְכוּת תָּמִיד וְלוֹמַר בְּלִבּוֹ: אַף־עַל־פִּי שֶׁאֲנִי יוֹדֵעַ בְּעַצְמִי שֶׁכַּוָּנָתִי לְשֵׁם־שָׁמַיִם, לִגְמֹר מִצְוָה הַזֹּאת וְחֶפְצֵי שָׁמַיִם בֶּאֱמֶת, וַחֲבֵרִי מְעַכֵּב בָּזֶה, אַף־עַל־פִּי־כֵן אוּלַי גַּם כַּוָּנָתוֹ לְשֵׁם־שָׁמַיִם וְנִדְמֶה לוֹ שֶׁאֵין זֶה מִצְוָה כְּלָל, אוֹ שֶׁצְּרִיכִין לַעֲסֹק בְּמִצְוָה אַחֶרֶת הַגְּדוֹלָה מִזֹּאת לְפִי דַעְתּוֹ, כִּי יֶשׁ לוֹ דֵּעָה אַחֶרֶת; וְאַף־עַל־פִּי שֶׁאֲנִי חָזָק בְּדַעְתִּי מְאֹד, וְיֶשׁ לִי רְאָיוֹת וְהוֹכָחוֹת אֲמִתִּיּוֹת שֶׁצְּרִיכִין לְהַחֲזִיק בְּיוֹתֵר בְּדֶרֶךְ זֶה וּבַמִּצְוָה הַזֹּאת, אַף־עַל־פִּי־ כֵן אֲפִלּוּ אִם הָאֱמֶת הוּא כְּפִי דַעְתִּי - מִי יוֹדֵעַ מֵאֵיזֶה שֹׁרֶשׁ נִמְשָׁךְ חֲבֵרִי? אֶפְשָׁר לְפִי שֹׁרֶשׁ נִשְׁמָתוֹ הוּא צָרִיךְ לְהִתְנַהֵג בְּדֶרֶךְ אַחֵר, כִּי בֶּאֱמֶת כָּל הַדֵּעוֹת וְהָרְצוֹנוֹת נִמְשָׁכִין מֵרָצוֹן הָעֶלְיוֹן, רָצוֹן שֶׁבָּרְצוֹנוֹת, רַעֲוָא דְרַעֲוִין, שֶׁשָּׁם כֻּלּוֹ אֶחָד וְאֵין בּוֹ שׁוּם שִׁנּוּי כְּלָל! וְאִם כָּל אֶחָד יֹאמַר בְּלִבּוֹ כָּךְ, בְּוַדַּאי יִתְבַּטֵּל הַמַּחֲלֹקֶת. וְעַל־כֵּן עִקַּר הַשָּׁלוֹם הוּא עַל־יְדֵי הַצַּדִּיק הַדּוֹר הַגָּדוֹל בְּמַעֲלָה, שֶׁהוּא בְּחִינַת משֶׁה, שֶׁנִּשְׁמָתוֹ מִבְּחִינַת רַעֲוָא דְרַעֲוִין, רָצוֹן שֶׁבָּרְצוֹנוֹת, שֶׁהוּא יוֹדֵעַ רְצוֹן כָּל אֶחָד וְאֶחָד מֵהֵיכָן נִמְשָׁךְ בְּשָׁרְשׁוֹ. וְעַל־כֵּן הוּא אִישׁ אֲשֶׁר רוּחַ בּוֹ, שֶׁיּוֹדֵעַ לַהֲלֹךְ נֶגֶד רוּחוֹ שֶׁל כָּל אֶחָד וְאֶחָד, כִּי יוֹדֵעַ לְקַשֵּׁר וּלְיַחֵד רוּחוֹ וּרְצוֹנוֹ שֶׁל כָּל אֶחָד וְאֶחָד בְּשֹׁרֶשׁ הָרָצוֹן, וְשָׁם מְיַחֵד וּמְקַשֵּׁר כֻּלָּם בְּרָצוֹן אֶחָד הָעֶלְיוֹן, וְאָז נִמְשָׁךְ אַהֲבָה וְשָׁלוֹם גָּדוֹל וְנִפְלָא בֵּינֵיהֶם, מֵאַחַר שֶׁכֻּלָּם בְּדֵעוֹתֵיהֶם וּרְצוֹנוֹתֵיהֶם הַמְשֻׁנּוֹת מְקֻשָּׁרִים וּמְיֻחָדִים בְּרָצוֹן אֶחָד הָעֶלְיוֹן, שֶׁאֵין בּוֹ שׁוּם שִׁנּוּי, וְשָׁם כֻּלּוֹ אֶחָד וְכֻלּוֹ שָׁלוֹם, כִּי הַכֹּל נִכְלָל בְּאֶחָד (שם אות הנ"ל).</w:t>
      </w:r>
    </w:p>
    <w:p w14:paraId="318CB7C2" w14:textId="77777777" w:rsidR="00796207" w:rsidRDefault="00796207" w:rsidP="00796207">
      <w:pPr>
        <w:rPr>
          <w:rtl/>
        </w:rPr>
      </w:pPr>
      <w:r>
        <w:rPr>
          <w:rFonts w:cs="Arial"/>
          <w:rtl/>
        </w:rPr>
        <w:t xml:space="preserve">נד. בְּכָל דּוֹר וָדוֹר נִמְצָא צַדִּיק כָּזֶה, שֶׁיּוֹדֵעַ לַהֲלֹךְ נֶגֶד רוּחוֹ שֶׁל כָּל אֶחָד וְאֶחָד, כַּנִּזְכָּר לְעֵיל, שֶׁעַל־יָדוֹ הָיָה נַעֲשֶׂה שָׁלוֹם בָּעוֹלָם, וְעַל־יְדֵי־זֶה הָיוּ הַכֹּל שָׁבִים לְהַשֵּׁם יִתְבָּרַךְ, כִּי עַל־יָדוֹ הָיוּ הַכֹּל נִכְלָלִין בְּרָצוֹן אֶחָד הָעֶלְיוֹן, וְהָיוּ מִתְבַּטְּלִים כָּל כֹּחוֹת הַיֵּצֶר הָרָע וְכָל הַכְּפִירוֹת וְכָל הַמַּחֲלֹקֶת, שֶׁשֹּׁרֶשׁ כֻּלָּם מִבְּחִינַת שִׁנּוּי הָרְצוֹנוֹת. אַךְ כְּשֶׁרוֹאֶה הַבַּעַל־דָּבָר שֶׁנִּמְצָא צַדִּיק כָּזֶה שֶׁהוּא בְּחִינַת משֶׁה, בְּחִינַת רַעֲוָא דְרַעֲוִין, שֶׁיָּכוֹל לַעֲשׂוֹת שָׁלוֹם בֵּין הַכֹּל, אֲזַי הוּא מְעוֹרֵר מַחֲלֹקֶת גָּדוֹל עַל זֶה הַצַּדִּיק הַגָּדוֹל בְּעַצְמוֹ, עַד שֶׁהַכֹּל חוֹלְקִין עָלָיו בְּיוֹתֵר מֵעַל כָּל הָעוֹלָם, כִּי בֶּאֱמֶת הַכֹּל רְחוֹקִים מִמֶּנּוּ, כִּי הַשִּׁנּוּי וְהָרִחוּק שֶׁבֵּין אָדָם לַחֲבֵרוֹ הוּא מוּעָט מְאֹד, כִּי בְּרֹב דַּרְכֵיהֶם הֵם שָׁוִים זֶה לָזֶה בְּתַאֲווֹתֵיהֶם וּבְמִדּוֹתֵיהֶם, רַק שֶׁיֵּשׁ אֵיזֶה רִחוּק וְשִׁנּוּי בֵּינֵיהֶם, אֲבָל מִזֶּה הַצַּדִּיק הַגָּדוֹל הַכֹּל רְחוֹקִים לְגַמְרֵי, כִּי הוּא מְרוֹמָם וּמְנֻשָּׂא מִכָּל שִׁנּוּי הָרְצוֹנוֹת שֶׁל כָּל בְּנֵי הָעוֹלָם, כִּי הוּא רָחוֹק לְגַמְרֵי מִכָּל הָעוֹלָם וְאֵין לוֹ שׁוּם רָצוֹן בְּזֶה הָעוֹלָם כְּלָל, רַק הוּא כָּלוּל תָּמִיד בָּרָצוֹן הָעֶלְיוֹן, בְּחִינַת רַעֲוָא דְרַעֲוִין. וּמִי שֶׁמַּאֲמִין בּוֹ וּמִתְקָרֵב אֵלָיו, אֲזַי כָּל אֶחָד וְאֶחָד יָכוֹל לִמְצֹא עַצְמוֹ בְּתוֹךְ זֶה הַצַּדִּיק, כִּי הוּא שֹׁרֶשׁ כָּל נִשְׁמוֹת יִשְׂרָאֵל וְכָלוּל מִכֻּלָּם, כִּי הוּא בִּבְחִינַת רָצוֹן שֶׁבָּרְצוֹנוֹת, הַיְנוּ הָרָצוֹן הָעֶלְיוֹן הַמְלֻבָּשׁ בְּכָל הָרְצוֹנוֹת וְהַנְּפָשׁוֹת שֶׁל כָּל בְּנֵי הָעוֹלָם. אַךְ כְּשֶׁהַבַּעַל־דָּבָר מַכְנִיס כְּפִירוֹת וּמַחֲלֹקֶת בְּלֵב בְּנֵי־אָדָם לַחֲלֹק לִבָּם מֵעָלָיו, אֲזַי הַמַּחֲלֹקֶת שֶׁעָלָיו גָּדוֹל יוֹתֵר מִכָּל מִינֵי מַחֲלֹקֶת שֶׁבָּעוֹלָם, </w:t>
      </w:r>
      <w:r>
        <w:rPr>
          <w:rFonts w:cs="Arial"/>
          <w:rtl/>
        </w:rPr>
        <w:lastRenderedPageBreak/>
        <w:t>מֵחֲמַת שֶׁהוּא רָחוֹק וּמְרוֹמָם מְאֹד מִכָּל הָרְצוֹנוֹת שֶׁל כָּל בָּאֵי עוֹלָם, שֶׁכֻּלָּם יֵשׁ בָּהֶם שִׁנּוּיִים, וְהוּא אֵין לוֹ שׁוּם שִׁנּוּי רָצוֹן שֶׁל זֶה הָעוֹלָם, וְעַל־כֵּן כֻּלָּם חוֹלְקִים עָלָיו וְאֵין יְכוֹלִים לְסָבְלוֹ. וְלִפְעָמִים הַבַּעַל־דָּבָר מִתְגָּרֶה כָּל־כָּךְ, עַד שֶׁמַּכְנִיס טִינָא גַּם בְּלֵב הַצַּדִּיקִים הַקְּטַנִּים מִמֶּנּוּ לַחֲלֹק עָלָיו. וְזֶה בְּחִינַת הַמַּחֲלֹקֶת שֶׁל הַשְּׁבָטִים עַל יוֹסֵף הַצַּדִּיק. וּבֶאֱמֶת אַף־עַל־ פִּי שֶׁכֻּלָּם הָיוּ צַדִּיקִים גְּדוֹלִים וְנוֹרָאִים, וּמְקַשְּׁרִים קְשָׁרִים נִפְלָאִים דִּקְדֻשָּׁה וּמְיַחֲדִים יִחוּדִים גְּדוֹלִים, אַף־עַל־פִּי־כֵן כֻּלָּם הָיוּ צְרִיכִין לָבוֹא וּלְהִתְקַשֵּׁר אֵלָיו, כִּי הוּא הַזָּקֵן הָאֱמֶת שֶׁבַּקְּדֻשָּׁה, שֶׁהוּא בְּחִינַת מֵצַח הָרָצוֹן, רַעֲוָא דְרַעֲוִין, שֶׁלְּשָׁם צְרִיכִין לְקַשֵּׁר כָּל הָרְצוֹנוֹת כֻּלָּם לְשֹׁרֶשׁ הָרָצוֹן. וְזֶה בְּחִינַת: "וְהִנֵּה תְסֻבֶּינָה אֲלֻמֹּתֵיכֶם וַתִּשְׁתַּחֲוֶיןָֹ לַאֲלֻמָּתִי". וְרַק עַל־יָדוֹ נִתְגַּלֶּה אֱמוּנַת הָרָצוֹן, שֶׁהַכֹּל מִתְנַהֵג רַק בִּרְצוֹנוֹ יִתְבָּרַךְ, וְנִכְנָע וְנִתְבַּטֵּל דַּעַת חַכְמֵי הַטֶּבַע, שֶׁכָּל חָכְמָתָם מְיֻסֶּדֶת עַל אוֹתוֹת הַשָּׁמַיִם מִמַּעֲרֶכֶת הַכּוֹכָבִים וּמַזָּלוֹת, אֲשֶׁר בֶּאֱמֶת כֻּלָּם מִתְנַהֲגִים רַק בָּרָצוֹן הָעֶלְיוֹן הַקָּדוֹשׁ, בְּחִינַת רַעֲוָא דְרַעֲוִין, שֶׁמִּשָּׁם שֹׁרֶשׁ נִשְׁמַת הַצַּדִּיק שֶׁהוּא בְּחִינַת יוֹסֵף. וְזֶה בְּחִינַת: "וְהִנֵּה הַשֶּׁמֶשׁ וְהַיָּרֵחַ וְכוּ' מִשְׁתַּחֲוִים לִי". אַךְ אַף־עַל־פִּי שֶׁיּוֹסֵף הַצַּדִּיק מְרַמֵּז וּמוֹדִיעַ זֹאת לִבְנֵי הָעוֹלָם קְצָת מֵעֹצֶם גֹּדֶל מַעֲלָתוֹ וְכוּ', אַף־עַל־פִּי־כֵן גָּדוֹל כֹּחַ הַבְּחִירָה, עַד שֶׁעַל־יְדֵי־זֶה נִתְעוֹרֵר לִפְעָמִים הַמַּחֲלֹקֶת וְהַשִּׂנְאָה בְּיוֹתֵר, בִּבְחִינַת "וַיּוֹסִפוּ עוֹד שְׂנֹא אֹתוֹ וְכוּ'". וּבֶאֱמֶת לְפִי גֹּדֶל הִתְגָּרוּת הַבַּעַל־ דָּבָר, רָצָה לַהֲסִיתָם שֶׁיַּהַרְגוּ אֶת יוֹסֵף הַצַּדִּיק, וְאָז הָיָה הָעוֹלָם חָרֵב לְגַמְרֵי חַס וְשָׁלוֹם, אֲבָל הַשֵּׁם יִתְבָּרַךְ בְּרַחֲמָיו חָמַל עֲלֵיהֶם וְעַל כְּלָלִיּוּת הָעוֹלָם, וְסִבֵּב בְּרַחֲמָיו שֶׁלֹּא הֲרָגוּהוּ לְגַמְרֵי, רַק מְכָרוּהוּ בְּכֶסֶף לְמִצְרָיִם. וּמֵאַחַר שֶׁיּוֹסֵף נִשְׁאַר חַי עַל־כָּל־ פָּנִים, סִבֵּב הַשֵּׁם יִתְבָּרַךְ בְּרַחֲמָיו, עַד שֶׁאַחַר־כָּךְ שָׁבוּ כֻּלָּם בִּתְשׁוּבָה וְנִתְחָרְטוּ עַל מְכִירָתוֹ, עַד שֶׁחָזְרוּ וְנִתְקַבְּצוּ וְנִתְוַדַּע יוֹסֵף אֶל אֶחָיו, וּבָאוּ כֻּלָּם אֵלָיו בְּאַהֲבָה וּבְהַכְנָעָה גְדוֹלָה, כִּי בֶּאֱמֶת מֵאַחַר שֶׁהוּא שֹׁרֶשׁ הָרָצוֹן, בְּוַדַּאי כֻּלָּם צְרִיכִין לָבוֹא וּלְהִתְקַשֵּׁר אֵלָיו, וְזֶה עִקַּר הַשְּׁלֵמוּת שֶׁלָּהֶם כַּנַּ"ל. וְכֵן נוֹהֵג בְּכָל דּוֹר וָדוֹר, וְאִי אֶפְשָׁר לְבָאֵר כָּל־כָּךְ בִּפְרָטִיּוּת (שם אותיות יא יג).</w:t>
      </w:r>
    </w:p>
    <w:p w14:paraId="7E726B35" w14:textId="77777777" w:rsidR="00796207" w:rsidRDefault="00796207" w:rsidP="00796207">
      <w:pPr>
        <w:rPr>
          <w:rtl/>
        </w:rPr>
      </w:pPr>
      <w:r>
        <w:rPr>
          <w:rFonts w:cs="Arial"/>
          <w:rtl/>
        </w:rPr>
        <w:t xml:space="preserve">נה. רֹב הַמַּחֲלֹקֶת שֶׁחוֹלְקִים עַל הַצַּדִּיקִים וְהַחֲסִידִים אֲמִתִּיִּים, וְיֵשׁ מֵהַחוֹלְקִים שֶׁהֵם לוֹמְדִים קְצָת בְּגֶפֶ"ת, וְיֵשׁ שֶׁלּוֹמְדִים גַּם־כֵּן קַבָּלָה וּכְתָבִים, אֲבָל מַעֲשֵׂיהֶם אֵינָם כַּהֹגֶן, וְיֵשׁ מֵהֶם מְקֻלְקָלִים לְגַמְרֵי רַחֲמָנָא לִצְּלַן; וְיֵשׁ שֶׁאֵינָם מְקֻלְקָלִים כָּל־כָּךְ, אֲבָל עַל־כָּל־פָּנִים הֵם מִתְרַשְּׁלִים בַּעֲבוֹדַת הַשֵּׁם וְאֵינָם מִתְפַּלְלִים בְּכַוָּנָה וּבְכֹחוֹת וִיגִיעוֹת; וְיֵשׁ מֵהֶם שֶׁרוֹדְפִים אַחַר הַהֶבֶל שֶׁל מָמוֹן וְכָבוֹד וְהִתְנַשְּׂאוּת וְכַיּוֹצֵא, וְהֵם מִתְגָּרִים בְּהַכְּשֵׁרִים וִירֵאִים תְּמִימֵי דֶרֶךְ הַהוֹלְכִים בְּתוֹרַת ה' בֶּאֱמֶת, וְחוֹלְקִים עֲלֵיהֶם וְרוֹדְפִים אוֹתָם בְּכַמָּה מִינֵי רְדִיפוֹת וְלֵיצָנוּת בְּלִי שִׁעוּר. וְזֶה בְּחִינַת עֲדַת קֹרַח, כִּי קֹרַח בְּוַדַּאי הָיָה חָכָם וְלַמְדָן גָּדוֹל, וְגַם בְּחָכְמַת הַקַּבָּלָה הָיָה חָכָם גָּדוֹל מְאֹד, וְקִבֵּץ עִמּוֹ מָאתַיִם וַחֲמִשִּׁים רָאשֵׁי סַנְהֶדְרָאוֹת, שֶׁהָיוּ גַם־כֵּן בְּוַדַּאי חֲכָמִים וְלוֹמְדִים גְּדוֹלִים, וּבָא עִמָּהֶם לַחֲלֹק עַל משֶׁה וְאַהֲרֹן, וְטָעֲנוּ עִמָּהֶם: "רַב לָכֶם כִּי כָל הָעֵדָה כֻּלָּם קְדשִׁים", וְאָמְרוּ רַבּוֹתֵינוּ זַ"ל: כֻּלָּם שָׁמְעוּ בְּסִינַי וְכוּ' (כְּאִלּוּ הָעִקָּר הוּא רַק הַשְּׁמִיעָה וְהַלִּמּוּד בְּעַצְמוֹ), "וּמַדּוּעַ תִּתְנַשְּׂאוּ עַל קְהַל ה'". וְזֶה הָיָה פְּגָם גָּדוֹל, כִּי חָלְקוּ וְהִפְרִידוּ בֵּין לַמְדָן לְצַדִּיק, כִּי אַף־עַל־פִּי שֶׁבְּוַדַּאי הַלִּמּוּד וְהַחָכְמָה הוּא מַעֲלָה גְדוֹלָה וְעִקָּר גָּדוֹל, אֲבָל עִקַּר שְׁלֵמוּת תַּכְלִית מַעֲלַת הַלִּמּוּד הוּא כְּשֶׁבָּאִים עַל־יְדֵי־זֶה לְמַעֲשִׂים טוֹבִים, כְּמוֹ שֶׁאָמְרוּ רַבּוֹתֵינוּ זַ"ל: לֹא הַמִּדְרָשׁ עִקָּר אֶלָּא הַמַּעֲשֶׂה, וְאָמְרוּ: שֶׁלֹּא יְהֵא אָדָם קוֹרֵא וְשׁוֹנֶה וּבוֹעֵט בְּאָבִיו וְכוּ'. וְאִם הָיוּ מַאֲמִינִים בְּהָאֱמֶת שֶׁהָעִקָּר הוּא קִיּוּם הַתּוֹרָה, לֹא הָיוּ אוֹמְרִים "וּמַדּוּעַ תִּתְנַשְּׂאוּ" וְכוּ', כִּי הָיָה רָאוּי לָהֶם לְהָבִין הָאֱמֶת, שֶׁמּשֶׁה וְאַהֲרֹן קְדֻשָּׁתָם גָּבוֹהַּ מְאֹד מְאֹד, וְאֵין לָהֶם שׁוּם עֶרֶךְ נֶגֶד קְדֻשָּׁתָם הַגָּבוֹהַּ, מֵאַחַר שֶׁהֵם יוֹדְעִים בְּנַפְשָׁם שֶׁעֲדַיִן הֵם מְשֻׁקָּעִים בְּתַאֲווֹת הָעוֹלָם הַזֶּה וַהֲבָלָיו. וְעַל־ כֵּן אָמַר לָהֶם משֶׁה: "קְחוּ לָכֶם מַחְתֹּת קֹרַח וְכָל עֲדָתוֹ וְכוּ'", שֶׁיַּקְרִיבוּ קְטֹרֶת, וּכְמוֹ שֶׁפֵּרֵשׁ רַשִׁ"י: הֵא לָכֶם קְטֹרֶת הֶחָבִיב מִן הַכֹּל, הַיְנוּ שֶׁהֶרְאָה לָהֶם שֶׁאֲפִלּוּ בַּעֲבוֹדָה וּמַעֲשִׂים טוֹבִים לֹא הַמַּעֲשֶׂה בִּלְבַד הוּא הָעִקָּר, כִּי אִם כְּשֶׁעוֹשִׂין הָעֻבְדָּא וְהַמַּעֲשֶׂה בִּשְׁלֵמוּת עַל־פִּי תּוֹרָה הַקְּדוֹשָׁה וּבְכַוָּנָה רְצוּיָה, וְהָרְאָיָה, שֶׁהֲרֵי עֲבוֹדַת הַקְּטֹרֶת, שֶׁהִיא עֲבוֹדָה וְקָרְבָּן חָבִיב מְאֹד מִכָּל הָעֲבוֹדוֹת וְהַקָּרְבָּנוֹת, וְכַמְבֹאָר בְּדִבְרֵי רַזַ"ל, וְאַף־עַל־פִּי־כֵן אֲפִלּוּ נָדָב וַאֲבִיהוּא, שֶׁהִקְרִיבוּ אֵשׁ זָרָה אֲשֶׁר לֹא צִוָּה אוֹתָם, יָצְאָה אֵשׁ מֵאֵת ה' וַתֹּאכַל אוֹתָם, וּמִכָּל־ שֶׁכֵּן עֲדַת קֹרַח, שֶׁהָיוּ זָרִים גְּמוּרִים, אַף־ עַל־פִּי שֶׁהָיוּ חֲכָמִים וְלוֹמְדִים וּמְקֻבָּלִים גְּדוֹלִים, אַף־עַל־פִּי־כֵן נִשְׂרְפוּ עַל־יְדֵי אֵשׁ הַקְטֹרֶת בְּעַצְמוֹ, וּכְמוֹ שֶׁהִתְרָה בָּהֶם בַּתְּחִלָּה, שֶׁיֵּדְעוּ שֶׁסַּם הַמָּוֶת נָתוּן בְּתוֹכוֹ שֶׁבּוֹ נִשְׂרְפוּ נָדָב וַאֲבִיהוּא, הַיְנוּ שֶׁהוֹדִיעַ לָהֶם מַה שֶּׁאָמְרוּ רַבּוֹתֵינוּ זַ"ל, שֶׁאַף־עַל־פִּי שֶׁלִּמּוּד הַתּוֹרָה גָבוֹהַּ וְנַעֲלֶה מַעֲלָתוֹ מְאֹד בְּלִי שִׁעוּר, כְּמַאֲמַר רַזַ"ל: וְתַלְמוּד תּוֹרָה כְּנֶגֶד כֻּלָּם, אֲבָל כָּל זֶה כְּשֶׁהַבְּחִינַת לַמְדָן מְחֻבָּר וְנִכְלָל עִם בְּחִינַת צַדִּיק, שֶׁהוּא גַם צַדִּיק וְחָסִיד גָּדוֹל מְאֹד בְּקִיּוּם הַתּוֹרָה; אֲבָל אִם חַס וְשָׁלוֹם מַפְרִיד הַלִּמּוּד מִבְּחִינַת צַדִּיק, אֲזַי לֹא זָכָה נַעֲשֵׂית לוֹ סַם־מָוֶת רַחֲמָנָא לִצְּלָן, כְּמוֹ שֶׁאָמְרוּ רַזַ"ל. וְגַם רִמֵּז לָהֶם, שֶׁעִקַּר שְׁלֵמוּת הַצַּדִּיק וְהַלַּמְדָן, שֶׁזֶּה בְּחִינַת בְּרִית עִלָּאָה וּבְרִית תַּתָּאָה, הוּא, שֶׁזּוֹכִין עַל־יְדֵי־זֶה לְכִסּוּפִין טוֹבִים, שֶׁהֵם בְּחִינַת נְקֻדּוֹת לְאוֹתִיּוֹת הַתּוֹרָה, וְעַל־יְדֵי־זֶה נִצְטָרְפִין וְנִצְטַיְּרִין כָּל אוֹתִיּוֹת הַתּוֹרָה לְטוֹב בִּבְחִינַת סַם חַיִּים, וְאָז יֵשׁ לְהַלִּמּוּד שְׁלֵמוּת. וּמֵחֲמַת שֶׁהַכִּסּוּפִין הֵם בְּחִינַת תְּפִלָּה, בְּחִינַת קְטֹרֶת, עַל־כֵּן רִמֵּז לָהֶם דָּבָר זֶה בַּעֲבוֹדַת הַקְּטֹרֶת, כִּי עַל־יְדֵי בְּחִינַת לַמְדָן בְּוַדַּאי אִי אֶפְשָׁר לִזְכּוֹת לִבְחִינַת כִּסּוּפִין הַנַּ"ל, שֶׁהֵם בְּחִינַת עֲבוֹדַת הַקְּטֹרֶת, וְלֹא עוֹד, </w:t>
      </w:r>
      <w:r>
        <w:rPr>
          <w:rFonts w:cs="Arial"/>
          <w:rtl/>
        </w:rPr>
        <w:lastRenderedPageBreak/>
        <w:t>אֶלָּא אַדְּרַבָּא לֹא זָכָה וְכוּ' כַּנַּ"ל. וְעַיֵּן שָׁם גַּם כֵּן מֵעִנְיַן בְּלִיעַת קֹרַח, הַכֹּל עַל־פִּי הַנַּ"ל (הלכות אומנין, הלכה ד, אות לה).</w:t>
      </w:r>
    </w:p>
    <w:p w14:paraId="0687D960" w14:textId="77777777" w:rsidR="00796207" w:rsidRDefault="00796207" w:rsidP="00796207">
      <w:pPr>
        <w:rPr>
          <w:rtl/>
        </w:rPr>
      </w:pPr>
      <w:r>
        <w:rPr>
          <w:rFonts w:cs="Arial"/>
          <w:rtl/>
        </w:rPr>
        <w:t>נו. הַרְבֵּה הַרְבֵּה אֲנָשִׁים נֶאֶבְדוּ מִשְּׁנֵי עוֹלָמוֹת עַל יְדֵי שֶׁאוֹחֲזִים בְּמַחֲלֹקֶת עַל הַכְּשֵׁרִים וִירֵאִים אֲמִתִּיִּים, כִּי בְּכָל מָקוֹם שֶׁיֵּשׁ מַחֲלֹקֶת, יֵשׁ שָׁם נִיצוֹצֵי קֹרַח דָּתָן וַאֲבִירָם, כַּמּוּבָא, וּבָהֶם נֶאֱמַר: "וַיֹּאבְדוּ מִתּוֹךְ הַקָּהָל". אַךְ אַף־עַל־פִּי־כֵן סוֹף כָּל סוֹף עֲתִידִין גַּם הֵם לְהִתְבַּקֵּשׁ וּלְהִמָּצֵא וּלְהִתְתַּקֵּן, וְעִקַּר תִּקּוּנָם יִהְיֶה עַל־יְדֵי הָעֲבוֹדָה שֶׁל אֵלּוּ הַכְּשֵׁרִים בְּעַצְמָם, שֶׁחָלְקוּ עֲלֵיהֶם וְרָדְפוּ אוֹתָם, כִּי אֵלּוּ הַצַּדִּיקִים וְהַכְּשֵׁרִים וּתְמִימֵי־דֶרֶךְ הַהוֹלְכִים בְּתוֹרַת ה' בֶּאֱמֶת, עִקַּר שְׁלֵמוּת עֲבוֹדָתָם הוּא מַה שֶּׁזּוֹכִין לְכִסּוּפִין טוֹבִים בְּכָל עֵת, וְאֵינָם מִסְתַּפְּקִים עַצְמָן בְּמַדְרֵגָתָם וַעֲבוֹדָתָם, רַק אֲפִלּוּ כְּשֶׁמַּגִּיעִין לְמַעֲלָה יְתֵרָה בַּעֲבוֹדַת הַשֵּׁם, אַף־עַל־פִּי־כֵן הֵם נִכְסָפִין מְאֹד מְאֹד לִזְכּוֹת לְמַעֲלָה יְתֵרָה עוֹד בְּיוֹתֵר בַּעֲבוֹדַת הַשֵּׁם, וְדוֹרְשִׁים וּמְבַקְשִׁים וּמְחַפְּשִׂים בְּכָל עֵת לִזְכּוֹת לִשְׁלֵמוּת יוֹתֵר בַּעֲבוֹדַת הַשֵּׁם, כִּמְחַפֵּשׂ אַחַר אֲבֵדָתוֹ, וּמִתְחַנְנִים לְפָנָיו יִתְבָּרַךְ הַרְבֵּה עַל זֶה. וּכְמוֹ שֶׁמָּצִינוּ אֵצֶל דָּוִד הַמֶּלֶךְ, עָלָיו הַשָּׁלוֹם, שֶׁמַּעֲלָתוֹ הָיָה גָבוֹהַּ מְאֹד מְאֹד, אַף־עַל־פִּי־כֵן בְּסוֹף תְּמַנְיָא אַפֵּי סִיֵּם: "תָּעִיתִי כְּשֶׂה אֹבֵד בַּקֵּשׁ עַבְדֶּךָ וְכוּ'". וּמִזֶּה יְכוֹלִין לְהָבִין מֵרָחוֹק קְצָת גֹּדֶל מַעֲלַת קְדֻשַּׁת הַצַּדִּיקִים וְהַכְּשֵׁרִים אֲמִתִּיִּים וְגֹדֶל קְדֻשַּׁת הַכִּסּוּפִין דִּקְדֻשָּׁה שֶׁלָּהֶם, וּבְוַדַּאי הֵם פּוֹעֲלִים בִּתְפִלָּתָם שֶׁמְּבַקְשִׁים "בַּקֵּשׁ עַבְדֶּךָ" וְכוּ', וַעֲתִידִים בְּוַדַּאי לְהִתְבַּקֵּשׁ, וּבְכֹחָם וּזְכוּתָם יִתְבַּקְשׁוּ וְיַעֲלוּ כָּל הָאֲבֵדוֹת כֻּלָּם, עַד שֶׁיַּעֲלוּ עַל־יְדֵי־ זֶה גַם כָּל הַחוֹלְקִים עֲלֵיהֶם וְהָרְחוֹקִים מֵהֶם וְיָשׁוּבוּ כֻּלָּם אֲלֵיהֶם. וְכָל זֶה מְרֻמָּז בְּדִבְרֵי רַבּוֹתֵינוּ זַ"ל שֶׁאָמְרוּ: עֲדַת קֹרַח עֲתִידָה לְהִתְבַּקֵּשׁ וְלַעֲלוֹת; כְּתִיב "וַיֹּאבְדוּ מִתּוֹךְ הַקָּהָל", וּבְדָוִד הוּא אוֹמֵר: "תָּעִיתִי כְּשֶׂה אֹבֵד בַּקֵּשׁ עַבְדֶּךָ" - מָה אֲבֵדָה שֶׁנֶּאֱמַר בְּדָוִד עֲתִידָה לְהִתְבַּקֵּשׁ, אַף כָּאן אֲבֵדָה הָעֲתִידָה לְהִתְבַּקֵּשׁ וְכוּ', הַיְנוּ כַּנַּ"ל (שם).</w:t>
      </w:r>
    </w:p>
    <w:p w14:paraId="24AAFAF0" w14:textId="77777777" w:rsidR="00796207" w:rsidRDefault="00796207" w:rsidP="00796207">
      <w:pPr>
        <w:rPr>
          <w:rtl/>
        </w:rPr>
      </w:pPr>
      <w:r>
        <w:rPr>
          <w:rFonts w:cs="Arial"/>
          <w:rtl/>
        </w:rPr>
        <w:t>נז. עִקַּר אֲרִיכַת גָּלוּת הוּא מִמַּה שֶּׁבְּכָל דּוֹר וָדוֹר מִתְגַּבֵּר הַשֶּׁקֶר מְאֹד וְחוֹלֵק עַל הָאֱמֶת וְרוֹצֶה לְהַסְתִּיר וּלְהַעְלִים אֶת הָאֱמֶת, עַד שֶׁאוֹמֵר עַל הָאֱמֶת שֶׁהוּא שֶׁקֶר, בִּבְחִינַת "וְתַשְׁלֵךְ אֱמֶת אַרְצָה", שֶׁזֶּה בְּחִינַת מַה שֶּׁמַּלְכוּת עֵשָׂו וְאַלּוּפָיו, שֶׁהֵם כֻּלּוֹ שֶׁקֶר, בִּבְחִינַת "אֲשֶׁר פִּיהֶם דִּבֶּר שָׁוְא וְכוּ'", וְהֵם מִתְגַּבְּרִין וְשׁוֹלְטִין עַל יִשְׂרָאֵל, שֶׁהֵם בְּחִינַת "כֻּלֹּה זֶרַע אֱמֶת", וְהַשֶּׁקֶר הִתְגַּבֵּר כָּל־כָּךְ, עַד שֶׁהִכְנִיס הַבַּעַל־דָּבָר עִרְבּוּבְיָא גְדוֹלָה בֵּין יִשְׂרָאֵל גַּם־כֵּן, עַד שֶׁנַּעֲשָׂה הָאֱמֶת עֲדָרִים עֲדָרִים וְכָל אֶחָד אוֹמֵר שֶׁאֶצְלוֹ הָאֱמֶת. כִּי אַף־עַל־פִּי שֶׁבְּוַדַּאי אֵצֶל כָּל אֶחָד מִיִּשְׂרָאֵל נִמְצָא אֵיזֶה נְקֻדָּה שֶׁל אֱמֶת, אַף־ עַל־פִּי־כֵן מֵחֲמַת תַּאֲווֹת עוֹלָם הַזֶּה וְטִרְדוֹתָיו, וּבִפְרָט מֵחֲמַת תַּאֲוַת מִשְׁגָּל וְתַאֲוַת מָמוֹן, עַל־יְדֵי־זֶה הָאֱמֶת אֵינוֹ מְבֹרָר אֵצֶל כָּל אֶחָד בִּשְׁלֵמוּת, וְעִקַּר תִּקּוּן וּבֵרוּר הָאֱמֶת הוּא עַל־יְדֵי הַצַּדִּיק הָאֱמֶת, שֶׁהוּא בְּחִינַת עֶצֶם נְקֻדַּת הָאֱמֶת שֶׁבְּיִשְׂרָאֵל. אַךְ הַבַּעַל־דָּבָר הִתְגַּבֵּר שנא בְּיוֹתֵר וְהֵקִים רָאשִׁים שֶׁל שֶׁקֶר, וְהֵם חוֹלְקִים עַל נְקֻדַּת הָאֱמֶת וְרוֹצִים לְהַסְתִּיר וּלְהַעְלִים אוֹתוֹ, וּמִזֶּה עִקַּר אֲרִיכַת הַגָּלוּת. וְגַם בָּזֶה יֵשׁ כַּמָּה וְכַמָּה בְּחִינוֹת. וְעַל־כֵּן בֶּאֱמֶת כְּתִיב: "ה' בְּמִשְׁפָּט יָבוֹא עִם זִקְנֵי עַמּוֹ וְשָׂרָיו וְכוּ', מַה לָּכֶם תְּדַכְּאוּ עַמִּי וְכוּ'". וְזֶה בְּחִינַת מַה שֶּׁמְּבֹאָר גַּם בַּזֹּהַר הַקָּדוֹשׁ וּבַתִּקּוּנִים: "וַי לְיִשְׂרָאֵל כַּד אִתְבְּלָעוּ בְּעֵרֶב־רַב, דַּעֲלֵיהוֹ אִתְּמַר: 'וְלֹא נוֹדַע כִּי בָּאוּ אֶל קִרְבֶּנָּה' וְכוּ', עַד הָיוּ שָׂרֶיהָ לְרֹאשׁ אִנּוּן עֵרֶב־רַב דְּאִנּוּן רֵישֵׁי עַמָּא, וַעֲלֵיהוֹן אִתְּמַר: 'שָׂרַיִךְ סוֹרְרִים וְחַבְרֵי גַּנָּבִים' וְכוּ'", כִּי הֵם עִקַּר הַגַּנָּבִים, שֶׁגּוֹנְבִים דַּעַת הֶהָמוֹן וּמַסְתִּירִין אוֹר נְקֻדַּת הָאֱמֶת כָּל־כָּךְ עַד שֶׁאִי אֶפְשָׁר לַעֲמֹד עֲלֵיהֶם, בִּבְחִינַת "וְלֹא נוֹדַע כִּי בָאוּ אֶל קִרְבֶּנָּה" כַּנַּ"ל. וְשֹׁרֶשׁ הַמַּחֲלֹקֶת שֶׁבְּכָל דּוֹר עַל הַצַּדִּיק הָאֱמֶת הוּא בְּחִינַת מַחֲלֹקֶת דָּתָן וַאֲבִירָם שֶׁחָלְקוּ עַל משֶׁה רַבֵּנוּ, שֶׁנִּמְשַׁךְ הַכֹּל מִמַּחֲלֹקֶת הָרִאשׁוֹן שֶׁבָּעוֹלָם, שֶׁהוּא מַחֲלֹקֶת קַיִן עַל הֶבֶל, כַּמּוּבָא בְּכִתְבֵי הָאֲרִיזַ"ל, וְעַל־יְדֵי־זֶה עִקַּר אֲרִיכַת הַגָּלוּת, שֶׁאַלּוּפֵי עֵשָׂו רוֹצִים לְהִתְגַּבֵּר עַל כְּלַל קְדֻשַּׁת יִשְׂרָאֵל. וְזֶה מְרֻמָּז בְּדִבְרֵי רַבּוֹתֵינוּ זַ"ל שֶׁאָמְרוּ עַל יַעֲקֹב אָבִינוּ, שֶׁהוּא בְּחִינַת עֶצֶם נְקֻדַּת הָאֱמֶת, בְּחִינַת "תִּתֵּן אֱמֶת לְיַעֲקֹב": כְּשֶׁרָאָה אַלּוּפֵי עֵשָׂו נִתְיָרֵא מְאֹד וְאָמַר: מִי יוּכַל לִכְבּשׁ אֶת כֻּלָּם? מָה כְתִיב לְמַטָּה: "אֵלֶּה תֹּלְדוֹת יַעֲקֹב יוֹסֵף וְכוּ'" - נִיצוֹץ אֶחָד יוֹצֵא מִיּוֹסֵף שֶׁמְּכַלֶּה וְשׂוֹרֵף אֶת כֻּלָּם. מָשָׁל לְפִשְׁתָּנִי וְכוּ', הַפֶּחָמִי תָּמַהּ: אָנָה יִכָּנֵס כָּל הַפִּשְׁתָּן הַזֶּה? פִּקֵּחַ אֶחָד הֵשִׁיב לוֹ: נִיצוֹץ אֶחָד יוֹצֵא מִמַּפּוּחַ שֶׁלְּךָ שֶׁשּׂוֹרֵף אֶת כֻּלּוֹ וְכוּ'. הַפִּשְׁתָּנִי הוּא בְּחִינַת קַיִן, שֶׁהֵבִיא קָרְבָּנוֹ פִּשְׁתָּן, כְּמוֹ שֶׁאָמְרוּ רַזַ"ל, וְהוּא הָיָה בַּעַל מַחֲלֹקֶת הָרִאשׁוֹן, וּמִמֶּנּוּ נִמְשַׁךְ וְנִשְׁתַּלְשֵׁל כָּל מִינֵי מַחֲלֹקֶת שֶׁבָּעוֹלָם, שֶׁהַשֶּׁקֶר חוֹלֵק עַל הָאֱמֶת וְרוֹצֶה לְהַעְלִים אוֹתוֹ, עַד שֶׁעַל־יְדֵי־זֶה מִתְגַּבְּרִים אַלּוּפֵי עֵשָׂו לְגַמְרֵי. וְעַל־כֵּן יַעֲקֹב, שֶׁהוּא נְקֻדַּת הָאֱמֶת, הָיָה מִתְיָרֵא מְאֹד שֶׁלֹּא יִתְעַלֵּם הָאֱמֶת לְגַמְרֵי חַס וְשָׁלוֹם; מָה כְתִיב לְמַטָּה: "אֵלֶּה תֹּלְדוֹת יַעֲקֹב יוֹסֵף וְכוּ", נִיצוֹץ אֶחָד יוֹצֵא וְכוּ'. הַיְנוּ, כִּי אַף־עַל־פִּי־כֵן וְאַתָּה מָרוֹם לְעוֹלָם ה', כִּי יֵשׁ בְּחִינַת יוֹסֵף, שֶׁהוּא בְּחִינַת הַצַּדִּיק הָאֱמֶת, שֶׁיָּכוֹל לְהַלְהִיב אוֹר הָאֱמֶת בָּעוֹלָם, בִּבְחִינַת "וּבֵית יוֹסֵף לֶהָבָה", עַד שֶׁיִּשְׂרֹף וִיכַלֶּה לְכָל הַשְּׁקָרִים שֶׁלָּהֶם, כִּי קוּשְׁטָא קָאֵי, כִּי נִיצוֹץ אֶחָד מִקְּדֻשַּׁת הָאֱמֶת וּמִקְּדֻשַּׁת אוֹר תּוֹרָתוֹ הָאֲמִתִּית שֶׁמֵּאִיר וּמִתְנוֹצֵץ בְּלֶב אִישׁ הַיִּשְׂרְאֵלִי, הֶחָפֵץ בֶּאֱמֶת וּמַטֶּה דַעְתּוֹ וּלְבָבוֹ אֶל הָאֱמֶת לַאֲמִתּוֹ, וְהַנִּיצוֹץ הַזֶּה הוּא שׂוֹרֵף וּמְכַלֶּה כָּל הַשְּׁקָרִים וְהַהַטְעָאוֹת שֶׁל בְּחִינַת אַלּוּפֵי עֵשָׂו וְכַיּוֹצֵא בָהֶם, כִּי שְׂפַת אֱמֶת תִּכּוֹן לָעַד (הל' גניבה ה"ה, אותיות לא לב לג).</w:t>
      </w:r>
    </w:p>
    <w:p w14:paraId="4E699278" w14:textId="77777777" w:rsidR="00796207" w:rsidRDefault="00796207" w:rsidP="00796207">
      <w:pPr>
        <w:rPr>
          <w:rtl/>
        </w:rPr>
      </w:pPr>
      <w:r>
        <w:rPr>
          <w:rFonts w:cs="Arial"/>
          <w:rtl/>
        </w:rPr>
        <w:lastRenderedPageBreak/>
        <w:t>נח. בְּעִנְיַן הַפְּגָם שֶׁל הַדּוֹחֵק אֶת הַשָּׁעָה, בָּזֶה נִכְשָׁלִים הַרְבֵּה בְּנֵי־אָדָם גְּדוֹלִים וּקְטַנִּים, עַד שֶׁנּוֹגֵעַ הַפְּגָם לִפְעָמִים גַּם בְּצַדִּיקִים גְּדוֹלִים וְנוֹרָאִים, בִּבְחִינַת "כִּי הָעשֶׁק יְהוֹלֵל חָכָם וְכוּ'". וְזֶה הָיָה הַפְּגָם שֶׁל רְאוּבֵן, שֶׁקִּנֵּא קִנְאַת אִמּוֹ וְחִלֵּל יְצוּעֵי אָבִיו, אַף שֶׁבְּוַדַּאי הָיָה צַדִּיק גָּדוֹל וְכַוָּנָתוֹ לַשָּׁמַיִם, וּכְמוֹ שֶׁאָמְרוּ רַזַ"ל, אַף־עַל־פִּי־כֵן הָיָה פְּגָם גָּדוֹל, וְנֶאֱמַר עַל זֶה: "פַּחַז כַּמַּיִם אַל תּוֹתַר", פַּחַז דַּיְקָא; וְכֵן הַפְּגָם שֶׁל שִׁמְעוֹן וְלֵוִי בִּמְכִירַת יוֹסֵף, וְנֶאֱמַר עַל זֶה: "כְּלֵי חָמָס מְכֵרֹתֵיהֶם", כִּי זוֹ הַבְּחִינָה שֶׁל דּוֹחֵק אֶת הַשָּׁעָה הוּא בְּחִינַת חָמָס וְגָזֵל, אֲפִלּוּ אִם פּוֹגֵם בָּזֶה צַדִּיק גָּדוֹל מְאֹד. וּבֶאֱמֶת יֵשׁ בָּזֶה יֵצֶר הָרָע גָּדוֹל אֵצֶל כַּמָּה בְּנֵי־אָדָם, וְלִפְעָמִים אַף אֵצֶל הַגָּדוֹל בְּמַעֲלָה, שֶׁבִּשְׁבִיל דָּבָר אֶחָד שֶׁנִּדְמֶה לָהֶם שֶׁהוּא מִצְוָה, הֵם מַפְקִירִים הַכֹּל וּבָאִים עַל־יְדֵי־זֶה לִידֵי קִלְקוּלִים רַבִּים, וּבִפְרָט כְּשֶׁבָּאִים עַל־יְדֵי־זֶה לִידֵי מַחֲלֹקֶת. וּכְשֶׁתְּעַיֵּן בְּכָל הַמַּעֲשִׂיּוֹת וְהַמַּחֲלֹקֶת שֶׁהָיָה בֵּין הַצַּדִּיקִים וְהַגְּדוֹלִים בְּכָל דּוֹר וָדוֹר, הַכֹּל הָיָה בִּבְחִינָה זֹאת, שֶׁהַבַּעַל־דָּבָר הִטְעָה אוֹתָם כְּאִלּוּ שֶׁכְּנֶגְדָּם פּוֹגֵם הַרְבֵּה, וּמִצְוָה לִמְסֹר נַפְשָׁם בִּשְׁבִיל לְהָדְפָם וּלְרָדְפָם וְכוּ'. וּבֶאֱמֶת שָׁגוּ בָּזֶה מְאֹד, כִּי עַל־יְדֵי מַחֲלֹקֶת וָכַעַס אִי אֶפְשָׁר לְתַקֵּן בְּשׁוּם אֹפֶן, רַק צְרִיכִין לְהִתְיַשֵּׁב הַרְבֵּה אֵיךְ לְהִתְנַהֵג בְּעִנְיָן כָּזֶה, וְהָעִקָּר, לְבַקֵּשׁ מֵהַשֵּׁם יִתְבָּרַךְ שֶׁיַּנְחֵהוּ בְּדֶרֶךְ אֱמֶת, וּלְהִתְיַשֵּׁב עַצְמוֹ הַרְבֵּה אִם יֶשׁ לוֹ כֹּחַ לְרָדְפוֹ, וְאִם חִיּוּב מִצְוָה זֹאת חָל עָלָיו דַּיְקָא, כִּי מִצְוָה כָּזֹאת אוּלַי טוֹב יוֹתֵר שֶׁתִּתְקַיֵּם עַל־יְדֵי אֲחֵרִים. בִּפְרָט אוּלַי כַּוָּנַת שֶׁכְּנֶגְדּוֹ גַּם־כֵּן לַשָּׁמַיִם, רַק שֶׁאִי אֶפְשָׁר לְהָבִין דְּבָרָיו, וְגַם אָמְרוּ עָלָיו הַרְבֵּה שְׁקָרִים וּכְזָבִים, בְּחִינַת "אֲשֶׁר לֹא גָזַלְתִּי אָז אָשִׁיב". וְיֵשׁ בָּזֶה עוֹד הַרְבֵּה לְדַבֵּר, כַּאֲשֶׁר יָבִין הַמַּשְׂכִּיל בְּעַצְמוֹ (הל' גזילה הלכה ה, אותיות ז ח ט).</w:t>
      </w:r>
    </w:p>
    <w:p w14:paraId="4324D1CC" w14:textId="77777777" w:rsidR="00796207" w:rsidRDefault="00796207" w:rsidP="00796207">
      <w:pPr>
        <w:rPr>
          <w:rtl/>
        </w:rPr>
      </w:pPr>
      <w:r>
        <w:rPr>
          <w:rFonts w:cs="Arial"/>
          <w:rtl/>
        </w:rPr>
        <w:t>נט. כָּל הַהֶזֵּקוֹת בָּאִים מֵהַשִּׁנּוּיִים וְהַהֲפָכִים שֶׁבָּעוֹלָם, כְּשֶׁאֵין נִזְהָרִין לְהִתְנַהֵג בָּהֶם כָּרָאוּי, וּכְעֵין שֶׁאָמְרוּ רַבּוֹתֵינוּ זַ"ל: זֶה בָּא בְּחָבִיתוֹ וְזֶה בָּא בְּקוֹרָתוֹ, וְהִזִּיק בַּעַל הַקּוֹרָה אֶת הֶחָבִיּוֹת, וְכֵן: זֶה בָּא בְּנֵרוֹ וְזֶה בָּא בְּפִשְׁתָּנוֹ וְכוּ'. אַף־עַל־פִּי שֶׁבְּוַדַּאי שְׁנֵיהֶם צְרִיכִים לְהָעוֹלָם, וְלִפְעָמִים צְרִיכִין שְׁנֵיהֶם יַחַד, כְּגוֹן שֶׁיּוֹשֵׁב עַל הַקּוֹרָה וְשׁוֹתֶה מֵהֶחָבִיּוֹת; נִמְצָא שֶׁשְּׁנֵיהֶם יַחַד עוֹשִׂין צָרְכֵי הָאָדָם. אַךְ כְּשֶׁפּוֹגְעִין זֶה בָּזֶה וְאֵין נִזְהָרִין זֶה מִזֶּה, וְהוֹלֵךְ אֶחָד כְּנֶגֶד חֲבֵרוֹ, אֲזַי נִזּוֹק אֶחָד מֵחֲבֵרוֹ. וְכֵן בְּכָל הַדְּבָרִים שֶׁבָּעוֹלָם, שֶׁרֻבָּם כְּכֻלָּם הֵם הַפְכִּיִּים זֶה מִזֶּה: הָאֵשׁ מִן הַמַּיִם וְכַיּוֹצֵא, וְכֻלָּם צְרִיכִין לְהָעוֹלָם, רַק שֶׁיִּזָּהֲרוּ לְהִתְנַהֵג בָּהֶם בַּמֶּזֶג הַשָּׁוֶה, וְאָז כָּל אֶחָד מוֹעִיל וּמְסַיֵּעַ לַחֲבֵרוֹ, וְעַל־יְדֵי כֻּלָּם בָּאִים אֶל תַּכְלִית הַמְכֻוָּן בְּגַשְׁמִיּוּת וּבְרוּחָנִיּוּת. עַל־כֵּן גַּם בְּנֵי־אָדָם צְרִיכִין לִזָּהֵר מְאֹד, שֶׁלֹּא יֵלֵךְ אֶחָד כְּנֶגֶד חֲבֵרוֹ בְּלִי הַכְרָעָה וְשָׁלוֹם, שֶׁאָז יַזִּיקוּ זֶה אֶת זֶה וְיִתְקַלְקֵל הַמְכֻוָּן. וְעַל־כֵּן צְרִיכִין לְהִתְרַחֵק מְאֹד מִמַּחֲלֹקֶת וְלִבְלִי לְבַקֵּשׁ קִנְאָה וְשִׂנְאָה עַל חֲבֵרוֹ; אַדְּרַבָּא, יִשְׁתַּדֵּל בְּכָל כֹּחוֹ לָדוּן אֶת חֲבֵרוֹ לְכַף־זְכוּת, כִּי לִפְעָמִים נִדְמֶה לְהָאָדָם שֶׁחֲבֵרוֹ מִתְכַּוֵּן בְּמַעֲשָׂיו לְהַקְנִיטוֹ מֵחֲמַת שֶׁעוֹשֶׂה דְבָרִים שֶׁהֵם כְּנֶגֶד עִנְיָנוֹ וּרְצוֹנוֹ, וּבֶאֱמֶת חֲבֵרוֹ לֹא כִוֵּן כְּלוּם כְּנֶגְדּוֹ, רַק הוּא עוֹשֶׂה דְבָרָיו לְפִי תֻּמּוֹ לְצָרְכּוֹ, לֹא לְהַכְעִיסוֹ חַס וְשָׁלוֹם. וְזֶה מְרֻמָּז בַּמִּשְׁנָה: זֶה בָּא בְּחָבִיתוֹ וְזֶה בָּא בְּקוֹרָתוֹ, וְהוּזַק חָבִיּוֹת בְּקוֹרָה - פָּטוּר, שֶׁלָּזֶה רְשׁוּת לַהֲלֹךְ וְלָזֶה רְשׁוּת לַהֲלֹךְ וְכוּ', הַיְנוּ, אַף־עַל־פִּי שֶׁהִלּוּךְ הַקּוֹרָה הוּא כְּנֶגֶד רְצוֹן בַּעַל הֶחָבִיּוֹת, אַף־ עַל־פִּי־כֵן עַל בַּעַל הֶחָבִיּוֹת לִשְׁמֹר אֶת עַצְמוֹ, וְאֵין לוֹ לְהִתְרָעֵם עַל בַּעַל הַקּוֹרָה שֶׁהוֹלֵךְ עִם הַקּוֹרָה בִּרְשׁוּת הָרַבִּים, אַף־עַל־ פִּי שֶׁהוּא נֶגֶד רְצוֹנוֹ, כִּי לָזֶה רְשׁוּת לַהֲלֹךְ וְלָזֶה רְשׁוּת לַהֲלֹךְ. וּמִזֶּה יְכוֹלִין לְהָבִין גַּם־כֵּן בְּכָל הַדְּבָרִים שֶׁבָּעוֹלָם, שֶׁהָאָדָם צָרִיךְ לִרְדֹּף אַחַר הַשָּׁלוֹם וְלָדוּן אֶת חֲבֵרוֹ לְכַף־זְכוּת, וְלֹא יֹאמַר: פְּלוֹנִי יְקַפַּח פַּרְנָסָתִי! כִּי לָזֶה רְשׁוּת לַעֲשׂוֹת הַמַּשָּׂא־ וּמַתָּן וְלָזֶה רְשׁוּת, וְאֵין אָדָם נוֹגֵעַ בְּמַה שֶּׁמּוּכָן לַחֲבֵרוֹ. וּלְעוֹלָם יַעֲבֹר אָדָם עַל מִדּוֹתָיו, וּבָזֶה יִנָּצֵל מִכָּל מִינֵי הֶזֵּקוֹת וּמַחֲלֹקֶת, וְלֹא לֵילֵךְ נֶגֶד חֲבֵרוֹ דַיְקָא כְּמוֹ שֶׁחֲבֵרוֹ הוֹלֵךְ נֶגְדּוֹ, עַד שֶׁיַּזִּיקוּ זֶה אֶת זֶה. וַאֲפִלּוּ אִם הוּא בְּאֹפֶן שֶׁחֲבֵרוֹ יִתְחַיֵּב בַּדִּין, טוֹב יוֹתֵר לִבְרֹחַ מִדִּינָא וְדַיָּנָא, וְיַמְתִּין הוּא בִּמְקוֹמוֹ וִיוַתֵּר לַחֲבֵרוֹ שֶׁיֵּלֵךְ תְּחִלָּה, כְּדֵי שֶׁלֹּא יָבוֹא לִידֵי רִיב וְדִין וּמַחֲלֹקֶת, כִּי טוֹב לִסְבֹּל אֵיזֶה מְנִיעַת רֶוַח אוֹ גַם אֵיזֶה הֶפְסֵד מִלָּבוֹא לִידֵי מַחֲלֹקֶת, שֶׁיַּפְסִידוּ הַרְבֵּה יוֹתֵר בְּכִפְלֵי־כִפְלַיִם, כִּי מַחֲלֹקֶת אַחַת דּוֹחָה מֵאָה פַּרְנָסוֹת, וְאֵין הָעוֹלָם מִתְקַיֵּם אֶלָּא עַל הַשָּׁלוֹם, כְּמוֹ שֶׁאָמְרוּ רַבּוֹתֵינוּ זַ"ל (הל' נזיקין ה"ד אות לב).</w:t>
      </w:r>
    </w:p>
    <w:p w14:paraId="76914E88" w14:textId="77777777" w:rsidR="00796207" w:rsidRDefault="00796207" w:rsidP="00796207">
      <w:pPr>
        <w:rPr>
          <w:rtl/>
        </w:rPr>
      </w:pPr>
      <w:r>
        <w:rPr>
          <w:rFonts w:cs="Arial"/>
          <w:rtl/>
        </w:rPr>
        <w:t>ס. עַל־יְדֵי הַמַּחֲלֹקֶת, בִּפְרָט כְּשֶׁבָּאִים עַל־ יְדֵי־זֶה לִידֵי הַכָּאוֹת וַחֲבָלוֹת, עַל־יְדֵי־זֶה פּוֹגְמִין בֶּאֱמוּנָה מְאֹד, וְעַל־יְדֵי־זֶה עִקַּר אֲרִיכַת הַגָּלוּת (שם ה"ה, אותיות כו כז).</w:t>
      </w:r>
    </w:p>
    <w:p w14:paraId="3F7EA5ED" w14:textId="77777777" w:rsidR="00796207" w:rsidRDefault="00796207" w:rsidP="00796207">
      <w:pPr>
        <w:rPr>
          <w:rtl/>
        </w:rPr>
      </w:pPr>
      <w:r>
        <w:rPr>
          <w:rFonts w:cs="Arial"/>
          <w:rtl/>
        </w:rPr>
        <w:t>סא. רֹב הַמַּחֲלֹקֶת וְהַמְּרִיבוֹת הֵם עַל־יְדֵי מָמוֹן וּפַרְנָסָה, כִּי הַמָּמוֹן וְהַפַּרְנָסָה שָׁרְשׁוֹ נִמְשָׁךְ מִבְּחִינַת הַמְשָׁכַת רוּחָנִיּוּת אֱלָקוּת לְתוֹךְ צִמְצוּמִים, שֶׁזֶּה בְּחִינַת שָׁלוֹם. וְזֶה בְּחִינַת: "הַשָּׂם גְּבוּלֵךְ שָׁלוֹם, חֵלֶב חִטִּים יַשְׂבִּיעֵךְ". וְעַל־כֵּן שָׁם דַּיְקָא הִתְגַּבְּרוּת הַיֵּצֶר הָרָע לַעֲשׂוֹת מַחֲלֹקֶת. וְעַל־ כֵּן עִקַּר הַשָּׁלוֹם תָּלוּי בַּמָּמוֹן, שֶׁלֹּא יִהְיֶה רוֹדֵף אַחַר הַמָּמוֹן, וְעַל כָּל פָּנִים שֶׁיִּזָּהֵר מְאֹד מִלִּגַּע בְּמָמוֹן חֲבֵרוֹ וְלֹא יְקַנֵּא בַּחֲבֵרוֹ וְכוּ' (שם אות כח).</w:t>
      </w:r>
    </w:p>
    <w:p w14:paraId="78B04BF0" w14:textId="77777777" w:rsidR="00796207" w:rsidRDefault="00796207" w:rsidP="00796207">
      <w:pPr>
        <w:rPr>
          <w:rtl/>
        </w:rPr>
      </w:pPr>
      <w:r>
        <w:rPr>
          <w:rFonts w:cs="Arial"/>
          <w:rtl/>
        </w:rPr>
        <w:t>סב. עַל־יְדֵי הַהַכָּאָה שֶׁמַּכֶּה אֶת חֲבֵרוֹ, וּמִכָּל־שֶׁכֵּן כְּשֶׁחוֹבֵל בּוֹ, עַל־יְדֵי־זֶה פּוֹגֵם בְּהַכָּבוֹד, שֶׁהוּא בְּחִינַת מַלְכוּת, בְּחִינַת הֵא תַתָּאָה. וְעַל־כֵּן מְשַׁלֵּם ה' דְּבָרִים (הלכות חובל בחבירו, הלכה א. עיין פנים).</w:t>
      </w:r>
    </w:p>
    <w:p w14:paraId="1E5E2409" w14:textId="77777777" w:rsidR="00796207" w:rsidRDefault="00796207" w:rsidP="00796207">
      <w:pPr>
        <w:rPr>
          <w:rtl/>
        </w:rPr>
      </w:pPr>
      <w:r>
        <w:rPr>
          <w:rFonts w:cs="Arial"/>
          <w:rtl/>
        </w:rPr>
        <w:lastRenderedPageBreak/>
        <w:t>סג. משֶׁה רַבֵּנוּ מְלֻבָּשׁ בְּכָל אֵיבָר וְאֵיבָר מִיִּשְׂרָאֵל, שֶׁזֶּה בְּחִינַת הִתְלַבְּשׁוּת הַדַּעַת בַּחֲסָדִים. וּבְכָל עֵת ש שֶׁאֶחָד מִיִּשְׂרָאֵל רוֹצֶה לְהַכּוֹת אֶת חֲבֵרוֹ בְּאֵיזֶה אֵיבָר, אֲזַי משֶׁה, שֶׁהוּא מְלֻבָּשׁ בְּכָל אֵיבָר מִיִּשְׂרָאֵל, הוּא צוֹעֵק וּמַזְהִיר עַל זֶה, בִּבְחִינַת "וַיֹּאמֶר לָרָשָׁע לָמָּה תַכֶּה רֵעֶךָ", שֶׁמּשֶׁה מַזְהִיר עַל זֶה תָּמִיד, כִּי הוּא מְלֻבָּשׁ בְּכָל אֵיבָר וְאֵיבָר מִיִּשְׂרָאֵל. וּכְשֶׁאֶחָד מַכֶּה אֶת חֲבֵרוֹ בְּאֵיזֶה אֵיבָר, אֲזַי מַגִּיעַ הַפְּגָם לְהַדַּעַת שֶׁהוּא בְּחִינַת משֶׁה, שֶׁמְּלֻבָּשׁ שָׁם בְּאוֹתוֹ הָאֵיבָר, כִּי עַל־יְדֵי הַהַכָּאָה מִתְעוֹרְרִין וּמִתְגַּבְּרִין הַדָּמִים בְּאוֹתוֹ אֵיבָר, כְּטֶבַע הַהַכָּאָה, וְהַדָּמִים הֵם בְּחִינַת גְּבוּרוֹת. מִכָּל־שֶׁכֵּן כְּשֶׁעוֹשֶׂה בּוֹ חַבּוּרָה, שֶׁהוּא עַל־ יְדֵי הִתְעוֹרְרוּת הַדָּמִים, בִּפְרָט כְּשֶׁמְּחַסֵּר מִמֶּנּוּ אֵיבָר לְגַמְרֵי, שֶׁעַל־יְדֵי כָּל זֶה מִסְתַּלֵּק מִשָּׁם משֶׁה, שֶׁהוּא בְּחִינַת הַדַּעַת, וַאֲזַי מַפְשִׁיט הַדַּעַת מֵהַחֲסָדִים וּמַלְבִּישׁוֹ בַּגְּבוּרוֹת, שֶׁהֵם בְּחִינַת הִתְגַּבְּרוּת הַדָּמִים שֶׁמִּתְגַּבְּרִים עַל־יְדֵי הַהַכָּאָה, וְעַל־כֵּן משֶׁה מַזְהִיר עַל זֶה תָּמִיד כַּנַּ"ל. וְעַל־יְדֵי־זֶה פּוֹגֵם בְּכָל עִנְיַן יְצִיאַת מִצְרַיִם וְקַבָּלַת הַתּוֹרָה, שֶׁהוּא הָעִקָּר כְּדֵי לְהַבְלִיעַ הַדָּם בָּאֵיבָרִים, כְּדֵי שֶׁיִּתְלַבֵּשׁ הַדַּעַת בְּחִינַת משֶׁה בַּחֲסָדִים, עַיֵּן פְּנִים. וְעַל־כֵּן מְשַׁלֵּם חֲמִשָּׁה דְבָרִים, כְּנֶגֶד חֲמִשָּׁה מִינֵי דָמִים (שם ה"ב).</w:t>
      </w:r>
    </w:p>
    <w:p w14:paraId="1C992BD6" w14:textId="77777777" w:rsidR="00796207" w:rsidRDefault="00796207" w:rsidP="00796207">
      <w:pPr>
        <w:rPr>
          <w:rtl/>
        </w:rPr>
      </w:pPr>
      <w:r>
        <w:rPr>
          <w:rFonts w:cs="Arial"/>
          <w:rtl/>
        </w:rPr>
        <w:t>סד. הַמַּכֶּה אֶת חֲבֵרוֹ וְחוֹבֵל בַּחֲבֵרוֹ הוּא פּוֹגֵם בִּכְבוֹד חֲבֵרוֹ וּבְנֶפֶשׁ חֲבֵרוֹ, אֲשֶׁר בֶּאֱמֶת שְׁנֵיהֶם אֶחָד, כִּי הַנֶּפֶשׁ שָׁרְשָׁהּ בַּכָּבוֹד, וְזֶה הָרָשָׁע הַחוֹבֵל בַּחֲבֵרוֹ, שֶׁהוּא כְּאִלּוּ נוֹטֵל נַפְשׁוֹ מֵאוֹתוֹ אֵיבָר שֶׁחָבַל בּוֹ, כְּמוֹ שֶׁאָמְרוּ רַבּוֹתֵינוּ זַ"ל: חוֹבֵל מִשּׁוּם מַאי מִחַיַּב לְעִנְיַן שַׁבָּת? מִשּׁוּם נְטִילַת נְשָׁמָה שֶׁבְּאוֹתוֹ אֵיבָר. וְעִקַּר הַפְּגָם בְּיוֹתֵר הוּא מַה שֶּׁפּוֹגֵם בִּכְבוֹד חֲבֵרוֹ וּמְבַיְּשׁוֹ מְאֹד עַל־יְדֵי הַהַכָּאָה, שֶׁעַל־יְדֵי־זֶה הוּא כְּאִלּוּ נוֹטֵל נַפְשׁוֹ מַמָּשׁ, שֶׁשָּׁרְשָׁהּ בַּכָּבוֹד, וּכְמוֹ שֶׁאָמְרוּ רַבּוֹתֵינוּ זַ"ל: הַמַּלְבִּין פְּנֵי חֲבֵרוֹ בָּרַבִּים, נֶחְשָׁב כְּאִלּוּ שׁוֹפֵךְ דָּמִים מַמָּשׁ, וְהַדָּם הוּא הַנָּפֶשׁ. וְעַל־כֵּן הַמַּלְבִּין פְּנֵי חֲבֵרוֹ בָּרַבִּים אֵין לוֹ חֵלֶק לָעוֹלָם הַבָּא, כִּי עִקַּר בְּחִינַת עוֹלָם הַבָּא הוּא בְּחִינַת הַכָּבוֹד, בְּחִינַת "וְהָלַךְ לְפָנֶיךָ צִדְקֶךָ, כְּבוֹד ה' יַאַסְפֶךָ", שֶׁנֶּאֱמַר עַל נַפְשׁוֹת הַצַּדִּיקִים לְאַחַר הִסְתַּלְּקוּתָם, כִּי הַצַּדִּיקִים זוֹכִים לְהִסְתַּלֵּק תֵּכֶף בְּעֵת מִיתָתָם לְתוֹךְ הַכָּבוֹד, שֶׁהוּא לְבוּשׁ וְשֹׁרֶשׁ הַנֶּפֶשׁ, וְעַל־יְדֵי־זֶה זוֹכִין בָּעוֹלָם הַבָּא לְמַה שֶּׁזּוֹכִין, כִּי אִי אֶפְשָׁר לָבוֹא לְחַיֵּי עוֹלָם הַבָּא, כִּי אִם עַל־יְדֵי שֶׁיִּכָּלֵל נַפְשׁוֹ בְּתוֹךְ בְּחִינַת כְּבוֹד ה', שֶׁלְּשָׁם נֶאֱסָפִין נִשְׁמוֹת הַצַּדִּיקִים בִּבְחִינַת "כְּבוֹד ה' יַאַסְפֶךָ", שֶׁזֶּה בְּחִינַת הַחֲלוּקָא דְרַבָּנָן שֶׁזּוֹכִין הַצַּדִּיקִים בָּעוֹלָם הַבָּא. וְעַל־כֵּן הַמַּלְבִּין אֶת פְּנֵי חֲבֵרוֹ וּפוֹגֵם בִּכְבוֹדוֹ, וּכְשֶׁפּוֹגֵם בִּכְבוֹד יִשְׂרָאֵל פּוֹגֵם גַּם בִּכְבוֹד הַשֵּׁם יִתְבָּרַךְ, כִּי קֻדְשָׁא־בְּרִיךְ־הוּא וְיִשְׂרָאֵל כֹּלָּא חַד, כִּי יִשְׂרָאֵל הֵם עִקַּר כְּבוֹדוֹ יִתְבָּרַךְ, וְעַל־כֵּן זֶה הַמַּלְבִּין פְּנֵי חֲבֵרוֹ, שֶׁפָּגַם בַּכָּבוֹד, נִפְרָעִין מִמֶּנּוּ מִדָּה כְּנֶגֶד מִדָּה אִם אֵינוֹ מְפַיֵּס אֶת חֲבֵרוֹ, הַיְנוּ שֶׁעַל־יְדֵי־זֶה גַּם הוּא לֶעָתִיד אֵינוֹ זוֹכֶה שֶׁתִּכְנֹס וְתִכְלֹל נַפְשׁוֹ בְּתוֹךְ הַכָּבוֹד דִּקְדֻשָּׁה, וְעַל־יְדֵי־זֶה אֵין לוֹ חֵלֶק בָּעוֹלָם הַבָּא, כִּי אִי אֶפְשָׁר לִזְכּוֹת לָעוֹלָם הַבָּא כִּי אִם עַל־יְדֵי בְּחִינַת "כְּבוֹד ה' יַאַסְפֶךָ", שֶׁזֶּה סוֹד חֲלוּקָא דְרַבָּנָן, שֶׁהוּא בְּחִינַת הַכָּבוֹד שֶׁבּוֹ מִתְלַבֶּשֶׁת הַנֶּפֶשׁ לַחֲזוֹת בְּנֹעַם ה', כַּיָּדוּעַ. וְזֶה שֶׁאָמְרוּ רַבּוֹתֵינוּ זַ"ל: הַמִּתְכַּבֵּד בִּקְלוֹן חֲבֵרוֹ, אֵין לוֹ חֵלֶק לָעוֹלָם הַבָּא, כִּי זֶה שֶׁרוֹצֶה לִקַּח לְעַצְמוֹ כָּבוֹד עַל־יְדֵי בִּזְיוֹן וּקְלוֹן חֲבֵרוֹ, עַל־יְדֵי־זֶה זֶה וְזֶה נִטָּל מִמֶּנּוּ, כִּי הַכָּבוֹד בּוֹרֵחַ מִמֶּנּוּ וְאֵינוֹ זוֹכֶה שֶׁתִּכָּלֵל נַפְשׁוֹ בַּכָּבוֹד הָעֶלְיוֹן הַנַּ"ל, וְעַל־יְדֵי־זֶה אֵין לוֹ חֵלֶק לָעוֹלָם הַבָּא כַּנַּ"ל, נִמְצָא שֶׁגָּדוֹל הַפְּגָם מְאֹד שֶׁל הַפּוֹגֵם בִּכְבוֹד חֲבֵרוֹ וּמְבַיְּשׁוֹ אֲפִלּוּ בִּדְבָרִים, מִכָּל־שֶׁכֵּן כְּשֶׁפּוֹגֵם בִּכְבוֹדוֹ עַל־יְדֵי הַכָּאָה מַמָּשׁ, נִמְצָא שֶׁגּוֹזֵל כְּבוֹדוֹ וְנַפְשׁוֹ שֶׁל חֲבֵרוֹ הַמְלֻבֶּשֶׁת בְּהַכָּבוֹד בְּיָדַיִם מַמָּשׁ, וְעַל־כֵּן בְּוַדַּאי גָּדוֹל עֲו?ֹנוֹ מִנְּשׂוֹא, וּכְמוֹ שֶׁאָמְרוּ רַבּוֹתֵינוּ זַ"ל, שֶׁאֲפִלּוּ בַּהֲרָמַת יָד נִקְרָא רָשָׁע (שם ה"ג אות ב).</w:t>
      </w:r>
    </w:p>
    <w:p w14:paraId="3B337DEB" w14:textId="77777777" w:rsidR="00796207" w:rsidRDefault="00796207" w:rsidP="00796207">
      <w:pPr>
        <w:rPr>
          <w:rtl/>
        </w:rPr>
      </w:pPr>
      <w:r>
        <w:rPr>
          <w:rFonts w:cs="Arial"/>
          <w:rtl/>
        </w:rPr>
        <w:t>סה. זֶה שֶׁהִכָּה אֶת חֲבֵרוֹ וְחָבַל בּוֹ וּפָגַם כָּל־כָּךְ בִּכְבוֹד אִישׁ הַיִּשְׂרְאֵלִי, כִּי רוֹצֶה לִקַּח לְעַצְמוֹ כָּל הַכָּבוֹד, זֶה בְּחִינַת נְפִילַת הַכָּבוֹד אֶל הָעַזֵּי־פָנִים שֶׁבַּדּוֹר, כִּי רֹב הַקְּטָטוֹת וּמְרִיבוֹת, וּבִפְרָט הַהַכָּאוֹת וְהַחֲבָלוֹת, הֵם עַל־יְדֵי הָעַזֵּי־פָנִים שֶׁבַּדּוֹר, הַמִּשְׂתָּרְרִים עַל עַם דַּל בְּחִנָּם וּמְבַזִּים אוֹתָם בְּכָל מִינֵי בִּזְיוֹנוֹת, כְּאִלּוּ כָּל הַכָּבוֹד שַׁיָּךְ לָהֶם לְבַדָּם עֲבוּר עַזּוּתָם הָרָע. כִּי רֹב הַקְּטָטוֹת וְהַמְּרִיבוֹת הֵם בִּשְׁבִיל הַכָּבוֹד, שֶׁנִּדְמֶה לוֹ שֶׁפָּגְמוּ בִּכְבוֹדוֹ לְפִי הָרָאוּי לְכַבְּדוֹ, וְעַל־יְדֵי־זֶה בָּא לִידֵי הַכָּאָה וַחֲבָלָה בַּחֲבֵרוֹ, כִּי הוּא עַז־פָּנִים בְּיוֹתֵר, וּכְאִלּוּ כָּל הַכָּבוֹד מַגִּיעַ לוֹ מִן הַשָּׁמָיִם. נִמְצָא שֶׁהַכָּאוֹת וַחֲבָלוֹת הֵם עַל־יְדֵי בְּחִינַת נְפִילַת הַכָּבוֹד אֶל הָעַזֵּי־פָנִים שֶׁבַּדּוֹר, עַל־כֵּן צְרִיכִין לְשַׁלֵּם חֲמִשָּׁה דְבָרִים, כִּי לְהַעֲלוֹת הַכָּבוֹד מֵהָעַזֵּי־ פָנִים הוּא עַל־יְדֵי צְדָקָה, שֶׁהוּא בְּחִינַת הֵא, כַּמְבֹאָר בִּפְנִים, וְעַל־כֵּן צָרִיךְ הַחוֹבֵל בַּחֲבֵרוֹ לִתֵּן חֲמִשָּׁה דְבָרִים כְּנֶגֶד הֵא הַנַּ"ל, שֶׁהוּא בְּחִינַת הַצְּדָקָה, שֶׁעַל־יְדֵי־זֶה מַעֲלִין וּמְתַקְּנִין הַכָּבוֹד מִפְּגַם נְפִילָתוֹ אֶל הָעַזֵּי־ פָנִים. וְעַיֵּן פְּנִים, מְבָאֵר שָׁם הַחֲמִשָּׁה דְבָרִים שֶׁצָּרִיךְ הַחוֹבֵל לִתֵּן, שֶׁהֵם נֶזֶק, צַעַר וְכוּ', שֶׁהֵם נֶגֶד הַחֲמִשָּׁה בְּחִינוֹת שֶׁצְּרִיכִין לִבְחִינַת תִּקּוּן הַנֶּפֶשׁ, וְהַכָּבוֹד שֶׁהוּא שֹׁרֶשׁ הַנָּפֶשׁ (שם אותיות ג ד).</w:t>
      </w:r>
    </w:p>
    <w:p w14:paraId="41727DA8" w14:textId="77777777" w:rsidR="00796207" w:rsidRDefault="00796207" w:rsidP="00796207">
      <w:pPr>
        <w:rPr>
          <w:rtl/>
        </w:rPr>
      </w:pPr>
      <w:r>
        <w:rPr>
          <w:rFonts w:cs="Arial"/>
          <w:rtl/>
        </w:rPr>
        <w:t xml:space="preserve">סו. עִקַּר הַכָּבוֹד וְהַמַּלְכוּת וְהַגְּדֻלָּה שַׁיָּךְ רַק לְיִשְׂרָאֵל, אֲשֶׁר בִּשְׁבִילָם הַכֹּל, כְּמוֹ שֶׁכָּתוּב: "לִכְבוֹדִי בְּרָאתִיו וְכוּ'", וְיִשְׂרָאֵל נִקְרָאִים כְּבוֹדוֹ יִתְבָּרַךְ, כַּמְבֹאָר בְּמָקוֹם אַחֵר. וְאִלּוּ לֹא הָיָה מַחֲלֹקֶת בֵּין יִשְׂרָאֵל בְּעַצְמָן, לֹא הָיָה לְהָעַכּוּ"ם שׁוּם כֹּחַ לִטֹּל הַכָּבוֹד וְהַמַּלְכוּת לְעַצְמָם, רַק עִקַּר כֹּחָם הוּא מֵחֲמַת שֶׁנִּפְגַּם הַכָּבוֹד אֵצֶל יִשְׂרָאֵל בְּעַצְמָן עַל־יְדֵי הַמַּחֲלֹקֶת, שֶׁמִּתְגַּבְּרִין הָעַזֵּי־ פָנִים שֶׁבַּדּוֹר וְלוֹקְחִין לְעַצְמָן כָּל הַכָּבוֹד, וְחוֹלְקִין עַל כְּבוֹד הַצַּדִּיקִים וְהַכְּשֵׁרִים הָאֲמִתִּיִּים וּמְבַזִּין אוֹתָם בְּכָל מִינֵי בִּזְיוֹנוֹת. וְעַל־יְדֵי שֶׁנִּפְגַּם הַכָּבוֹד אֵצֶל יִשְׂרָאֵל </w:t>
      </w:r>
      <w:r>
        <w:rPr>
          <w:rFonts w:cs="Arial"/>
          <w:rtl/>
        </w:rPr>
        <w:lastRenderedPageBreak/>
        <w:t>בְּעַצְמָן, עַל־יְדֵי־זֶה נָפַל הַכָּבוֹד לְגַמְרֵי, עַד שֶׁנָּפַל הַכָּבוֹד לְהָעַכּוּ"ם, וְגָבְרוּ עַל יִשְׂרָאֵל וְהֶחֱרִיבוּ אֶת הַבֵּית־הַמִּקְדָּשׁ וְכָבְשׁוּ אֶת יִשְׂרָאֵל בַּגָּלוּת, בַּעֲו?ֹנוֹתֵינוּ הָרַבִּים, וְהַכֹּל הָיָה עַל־יְדֵי פְּגַם הַמַּחֲלֹקֶת וְשִׂנְאַת חִנָּם, כְּמוֹ שֶׁאָמְרוּ רַבּוֹתֵינוּ זַ"ל. וְכֵן עַכְשָׁו עִקַּר עִכּוּב בִּיאַת מָשִׁיחַ הוּא עַל־יְדֵי הַמַּחֲלֹקֶת וְהַקָּטֵגוֹרְיָא שֶׁבֵּין הַתַּלְמִידֵי־חֲכָמִים, וְכָל הָעוֹלָם מָלֵא מַחֲלֹקֶת, וְיִשְׂרָאֵל בְּעַצְמָן פּוֹגְמִין חַס וְשָׁלוֹם בִּכְבוֹד יִשְׂרָאֵל חַבְרֵיהֶם, וְעַל־יְדֵי־זֶה נִפְגָּם הַכָּבוֹד בְּיוֹתֵר, כִּי דַיְקָא מֵחֲמַת שֶׁיִּשְׂרָאֵל מֻשְׁרָשִׁים מְאֹד בְּהַכָּבוֹד דִּקְדֻשָּׁה, עַל־כֵּן כְּשֶׁאֶחָד פּוֹגֵם בִּכְבוֹד חֲבֵרוֹ, עַל־יְדֵי־זֶה נִפְגָּם הַכָּבוֹד בְּיוֹתֵר, מֵאַחַר שֶׁבָּא הַפְּגָם עַל־יְדֵי יִשְׂרָאֵל בְּעַצְמָן, שֶׁהֵם חֵלֶק הַכָּבוֹד הָעֶלְיוֹן דִּקְדֻשָּׁה, וּמִכָּל־שֶׁכֵּן עַל־יְדֵי שֶׁנִּתְרַבָּה הַמַּחֲלֹקֶת בֵּין הַתַּלְמִידֵי־חֲכָמִים וְהַצַּדִּיקִים בְּעַצְמָן, שֶׁיֵּשׁ לָהֶם חֵלֶק יוֹתֵר בְּהַכָּבוֹד דִּקְדֻשָּׁה. וְעַל־כֵּן כְּשֶׁאֶחָד פּוֹגֵם בִּכְבוֹד חֲבֵרוֹ, עַל־יְדֵי־זֶה נִפְגָּם הַכָּבוֹד מְאֹד מְאֹד, מֵאַחַר שֶׁבָּא הַפְּגָם עַל־יְדֵי הַתַּלְמִידֵי־ חֲכָמִים בְּעַצְמָן, שֶׁהֵם עִקַּר הַכָּבוֹד דִּקְדֻשָּׁה, וְעַל־כֵּן כְּשֶׁהֵם פּוֹגְמִים בָּזֶה, אָז נִפְגָּם הַכָּבוֹד בְּיוֹתֵר עַד שֶׁנּוֹפֵל הַכָּבוֹד חַס וְשָׁלוֹם לְהָעַכּוּ"ם, וְעַל־יְדֵי־זֶה מִמֵּילָא נִכְבָּשִׁין נַפְשׁוֹת יִשְׂרָאֵל אֶצְלָם בְּגָלוּת גָּדוֹל מְאֹד, כִּי הַנְּפָשׁוֹת נִמְשָׁכִין אַחַר הַכָּבוֹד, שֶׁהוּא שָׁרְשָׁם, וּמִזֶּה כָּל אֲרִיכַת הַגָּלוּת, בַּעֲו?ֹנוֹתֵינוּ הָרַבִּים. וְעַל־כֵּן כְּשֶׁרָאָה משֶׁה שְׁנֵי אֲנָשִׁים עִבְרִים נִצִּים, וְגַם יֵשׁ בָּהֶם דֵּלָטוֹרִין שֶׁחוֹלְקִים עַל הַצַּדִּיק בְּעַצְמוֹ וְרוֹצִים לְמָסְרוֹ לַמַּלְכוּת, כְּמוֹ שֶׁאָמְרוּ אָז: "הַלְהָרְגֵנִי אַתָּה אֹמֵר וְכוּ'", אָמַר אָז: "אָכֵן נוֹדַע הַדָּבָר", הַיְנוּ שֶׁנּוֹדַע לוֹ טַעַם גָּלוּת יִשְׂרָאֵל, כְּמוֹ שֶׁאָמְרוּ רַזַ"ל. הַיְנוּ כִּי אַף־עַל־פִּי שֶׁהָעַכּוּ"ם מְלֵאִים מַחֲלֹקֶת וּרְצִיחוֹת הַרְבֵּה יוֹתֵר מִיִּשְׂרָאֵל, אַף־עַל־פִּי־כֵן אֵין הַפְּגָם שֶׁלָּהֶם גָּדוֹל כָּל־כָּךְ, מֵאַחַר שֶׁאֵין לָהֶם חֵלֶק בְּהַכָּבוֹד דִּקְדֻשָּׁה, עַל־כֵּן אֵין הַכָּבוֹד נִפְגָּם כָּל־כָּךְ עַל־יְדֵי הַמַּחֲלֹקֶת שֶׁלָּהֶם בְּעַצְמָן. וְעִקַּר הַפְּגָם וַאֲרִיכַת הַגָּלוּת הוּא עַל־יְדֵי הַמַּחֲלֹקֶת שֶׁבֵּין יִשְׂרָאֵל בְּעַצְמָן, כִּי עַל־יְדֵי־ זֶה נִפְגָּם הַכָּבוֹד בְּיוֹתֵר, כַּנִּזְכָּר לְעֵיל. אַךְ הַצַּדִּיקִים אֲמִתִּיִּים הֵם גִּבּוֹרֵי־כֹחַ, וְעַל־כֵּן כָּל מַה שֶּׁרוֹאִין שֶׁמִּתְגַּבֵּר הַמַּחֲלֹקֶת בְּיוֹתֵר בֵּין יִשְׂרָאֵל, חַס וְשָׁלוֹם, וְכֵן כָּל מַה שֶּׁמִּתְגַּבֵּר בְּיוֹתֵר הַמַּחֲלֹקֶת וְהַבִּזְיוֹנוֹת שֶׁחוֹלְקִין עַל הַצַּדִּיקֵי אֱמֶת בְּעַצְמָן, שֶׁעַל־ יְדֵי כָּל זֶה נִפְגָּם הַכָּבוֹד וּמִתְאָרֵךְ הַגָּלוּת חַס וְשָׁלוֹם כַּנַּ"ל, עַל־כֵּן הֵם מִתְגַּבְּרִים כְּנֶגֶד זֶה, וְעוֹסְקִים לְהַגְדִּיל כְּבוֹדוֹ יִתְבָּרַךְ עַל־יְדֵי שֶׁמִּתְיַגְּעִים מְאֹד לְקָרֵב הָרְחוֹקִים לַעֲבוֹדָתוֹ יִתְבָּרַךְ, שֶׁזֶּה עִקַּר הַגְּדָלַת כְּבוֹדוֹ יִתְבָּרַךְ, בִּבְחִינַת: כַּד אָתֵי יִתְרוֹ וְכוּ', כְּדֵין אִסְתַּלַּק וְאִתְיַקַּר שְׁמָא דְקֻדְשָׁא־בְּרִיךְ־הוּא עֵלָּא וְתַתָּא, עַד שֶׁעַל־יְדֵי תֹּקֶף הַעֲלָאַת הַכָּבוֹד מֵהַסִּטְרָא־אָחֳרָא שֶׁזּוֹכִין הַצַּדִּיקִים עַל־יְדֵי שֶׁמְּקָרְבִין הָרְחוֹקִים, שֶׁהֵם בְּחִינַת גֵּרִים וּבַעֲלֵי־תְשׁוּבָה, עַל־יְדֵי־זֶה נִתְגַּדֵּל וְנִתְתַּקֵּן הַכָּבוֹד דִּקְדֻשָּׁה כָּל־כָּךְ, עַד שֶׁכָּל הַפְּגָמִים שֶׁפָּגְמוּ בְּהַכָּבוֹד עַל־יְדֵי הַמַּחֲלֹקֶת, כָּל זֶה נִתְבַּטֵּל בְּמִעוּטוֹ עַל־יְדֵי גֹּדֶל הַעֲלָאַת הַכָּבוֹד, שֶׁנִּתְגַּדֵּל וְנִתְרַבָּה עַל־יְדֵי קִרְבַת הָרְחוֹקִים, וְעַל־יְדֵי־זֶה נִתְתַּקֵּן הַכֹּל וְזוֹכִין לִגְאֻלָּה. וְזֶה בְּחִינַת מַה שֶּׁאַחַר־כָּךְ, כְּשֶׁאָמַר משֶׁה "אָכֵן נוֹדַע הַדָּבָר", הָלַךְ אֵצֶל יִתְרוֹ וְדִבֵּר עִמּוֹ הַרְבֵּה עַד שֶׁנִּתְגַּיֵּר הוּא וּבָנָיו, וְאָז נִתְגַּדֵּל כְּבוֹדוֹ יִתְבָּרַךְ וְנִתְתַּקֵּן עַל יְדֵי זֶה פְּגַם הַמַּחֲלֹקֶת כַּנַּ"ל (שם אותיות ה טו).</w:t>
      </w:r>
    </w:p>
    <w:p w14:paraId="604B7557" w14:textId="77777777" w:rsidR="00796207" w:rsidRDefault="00796207" w:rsidP="00796207">
      <w:pPr>
        <w:rPr>
          <w:rtl/>
        </w:rPr>
      </w:pPr>
      <w:r>
        <w:rPr>
          <w:rFonts w:cs="Arial"/>
          <w:rtl/>
        </w:rPr>
        <w:t>סז. כָּל הַמַּחֲלֹקֶת, שֶׁזֶּה בְּחִינַת פְּגַם נְפִילַת הַכָּבוֹד אֶל הָעַזֵּי־פָנִים שֶׁבַּדּוֹר, הַכֹּל נִמְשָׁךְ עַל־יְדֵי תַּאֲוַת אֲכִילָה, שֶׁזֶּה בְּחִינַת חֵטְא אָדָם הָרִאשׁוֹן שֶׁפָּגַם בַּאֲכִילָתוֹ, וְעַל־ יְדֵי־זֶה נֶאֱחַז סִטְרָא דְמוֹתָא בְּהַכָּבוֹד, שֶׁהֵם בְּחִינַת הָעַזֵּי־פָנִים. וּמִזֶּה נִמְשַׁךְ אַחַר־כָּךְ הֲרִיגַת קַיִן לְהֶבֶל, שֶׁזֶּה הָיָה הַמַּחֲלֹקֶת רִאשׁוֹן שֶׁבָּעוֹלָם. וְקַיִן רָצָה לִטֹּל לְעַצְמוֹ כָּל הַכָּבוֹד, וְהַכֹּל הָיָה עַל־יְדֵי עַזּוּת, וְכָל זֶה נִמְשַׁךְ עַל־יְדֵי פְּגַם הָאֲכִילָה. וְהַתִּקּוּן לָזֶה - תַּעֲנִית וּצְדָקָה (שם אותיות ז ט; ועיין תענית אות כג).</w:t>
      </w:r>
    </w:p>
    <w:p w14:paraId="49E1663E" w14:textId="77777777" w:rsidR="00796207" w:rsidRDefault="00796207" w:rsidP="00796207">
      <w:pPr>
        <w:rPr>
          <w:rtl/>
        </w:rPr>
      </w:pPr>
      <w:r>
        <w:rPr>
          <w:rFonts w:cs="Arial"/>
          <w:rtl/>
        </w:rPr>
        <w:t>סח. הַמַּכֶּה אֶת חֲבֵרוֹ, פּוֹגֵם בְּעַזּוּת דִּקְדֻשָּׁה, כִּי נָפַל לְעַזּוּת דְּסִטְרָא־ אָחֳרָא, מֵאַחַר שֶׁהֵעִיז פָּנָיו כָּל־כָּךְ נֶגֶד חֲבֵרוֹ יִשְׂרָאֵל עַד שֶׁהִכָּהוּ. עַל־כֵּן הָאִסּוּר חָמוּר מְאֹד, וְנִקְרָא רָשָׁע, כִּי הוּא כְּעוֹבֵר עַל כָּל הַתּוֹרָה, שֶׁזֶּהוּ הָרָשָׁע בֶּאֱמֶת, כִּי מֵאַחַר שֶׁפָּגַם בְּעַזּוּת כָּל־כָּךְ, עַל־כֵּן בְּוַדַּאי פָּגַם בְּכָל הַתּוֹרָה, שֶׁעִקָּרָהּ תְּלוּיָה בְּעַזּוּת דִּקְדֻשָּׁה. וּלְהֵפֶךְ, עַזֵּי־פָנִים דְּסִטְרָא אָחֳרָא אֵין לָהֶם חֵלֶק בַּתּוֹרָה, כַּמְבֹאָר בִּפְנִים. וְעַל־כֵּן אֲפִלּוּ בַּהֲרָמַת יָד נִקְרָא רָשָׁע, כִּי פּוֹגֵם עַל־יְדֵי־זֶה בְּהַיָּדַיִם דִּקְדֻשָּׁה, שֶׁהֵם בְּחִינַת אֱמוּנָה, שֶׁעִקַּר שְׁלֵמוּתָם וּמִלּוּאָם עַל־יְדֵי עַזּוּת דִּקְדֻשָּׁה וְהַכְנָעַת וּבִטּוּל הָעַזּוּת דְּסִטְרָא־אָחֳרָא (שם ה"ד אות א).</w:t>
      </w:r>
    </w:p>
    <w:p w14:paraId="671C37FB" w14:textId="77777777" w:rsidR="00796207" w:rsidRDefault="00796207" w:rsidP="00796207">
      <w:pPr>
        <w:rPr>
          <w:rtl/>
        </w:rPr>
      </w:pPr>
      <w:r>
        <w:rPr>
          <w:rFonts w:cs="Arial"/>
          <w:rtl/>
        </w:rPr>
        <w:t>סט. כָּל־אֶחָד מִיִּשְׂרָאֵל הוּא בְּחִינַת חֵלֶק וְאֵיבָר מֵאֵיבְרֵי הַצַּדִּיק, כִּי הַצַּדִּיק הוּא שֹׁרֶשׁ נִשְׁמוֹת יִשְׂרָאֵל וְכָלוּל מִכֻּלָּם, כִּי כָּל יִשְׂרָאֵל הֵם בְּחִינַת עֲנָפִים הַיּוֹצְאִים מִמֶּנּוּ, וּכְשֶׁפּוֹגֵם וּמַכֶּה אֶחָד מִיִּשְׂרָאֵל, הוּא מַמָּשׁ כְּאִלּוּ הִכָּה אֶת הַצַּדִּיק בְּעַצְמוֹ (שם אות ג).</w:t>
      </w:r>
    </w:p>
    <w:p w14:paraId="409C81C2" w14:textId="77777777" w:rsidR="00796207" w:rsidRDefault="00796207" w:rsidP="00796207">
      <w:pPr>
        <w:rPr>
          <w:rtl/>
        </w:rPr>
      </w:pPr>
      <w:r>
        <w:rPr>
          <w:rFonts w:cs="Arial"/>
          <w:rtl/>
        </w:rPr>
        <w:t xml:space="preserve">ע. עַל־יְדֵי הַמַּחֲלֹקֶת דְּסִטְרָא־אָחֳרָא מִתְגַּבְּרִין הַמַּיִּין מְסָאֳבִין, שֶׁהֵם בְּחִינַת פְּגַם הַבְּרִית, בִּבְחִינַת "וְהַמַּיִם גָּבְרוּ מְאֹד מְאֹד עַל הָאָרֶץ", שֶׁהֵם מֵי הַמַּבּוּל שֶׁבָּאוּ עַל עָו?ֹן זֶה, וְהֵם מִתְגַּבְּרִין כָּל־כָּךְ, עַד אֲשֶׁר: "וַיְכֻסּוּ כָּל הֶהָרִים הַגְּבֹהִים", שֶׁעוֹלִין חַס וְשָׁלוֹם עַד הַמֹּחִין, שֶׁהֵם בְּחִינַת הָרִים גְּבוֹהִים, וְהֵם עוֹלִין וּמְכַסִּין וְסוֹבְבִים אוֹתָם, עַד שֶׁעַל־יְדֵי־זֶה יוֹצֵא הַמִּשְׁפָּט מְעֻקָּל, כִּי אֵין יְכוֹלִין לְבָרֵר שׁוּם מִשְׁפָּט וָדִין מֵחֲמַת הִתְגַּבְּרוּת הַמַּחֲלֹקֶת דְּסִטְרָא־אָחֳרָא, שֶׁהֵם מְבַלְבְּלִין אֶת הַמֹּחַ. וְגַם עַל־יְדֵי־זֶה אֵין לוֹ עֵצָה שְׁלֵמָה </w:t>
      </w:r>
      <w:r>
        <w:rPr>
          <w:rFonts w:cs="Arial"/>
          <w:rtl/>
        </w:rPr>
        <w:lastRenderedPageBreak/>
        <w:t>לְעוֹלָם, רַק עֲצָתוֹ נֶחֱלֶקֶת וְנֶחֱצֵית לְכָאן וּלְכָאן וְאֵין לָהּ הַכְרָעָה, שֶׁזֶּה בְּחִינַת מַחֲלֹקֶת דְּסִטְרָא־אָחֳרָא, שֶׁהִיא תָּמִיד נֶחֱצֵית וְנֶחֱלֶקֶת, כִּי אֵינוֹ רוֹצֶה בְּהַכְרָעָה, כַּמּוּבָא. וְעַל־כֵּן הַתִּקּוּן לָזֶה עַל־יְדֵי מַחֲלֹקֶת שֶׁבִּקְדֻשָּׁה, בְּחִינַת מַחֲלֹקֶת שַׁמַּאי וְהִלֵּל וְכַיּוֹצֵא, וְהַמַּחֲלֹקֶת שֶׁבִּקְדֻשָּׁה יֶשׁ לָהּ הַכְרָעָה, כַּמּוּבָא, בִּפְרָט עַל־יְדֵי שֶׁמַּאֲמִינִים בֶּאֱמֶת שֶׁבְּעִנְיַן הַמַּחֲלֹקֶת שֶׁבִּקְדֻשָּׁה אֵלּוּ וָאֵלּוּ דִּבְרֵי אֱלֹקִים חַיִּים, עַל־יְדֵי־זֶה נִמְתָּק בְּחִינַת מַחֲלֹקֶת שֶׁבַּסִּטְרָא־אָחֳרָא, שֶׁהוּא בְּחִינַת מַיִּין מְסָאֳבִין, מוֹתָרוֹת. וְעַל־כֵּן מִקְוֶה הוּא תִּקּוּן לִפְגַם הַבְּרִית, בְּחִינַת "וְזָרַקְתִּי עֲלֵיכֶם מַיִם טְהוֹרִים וּטְהַרְתֶּם", כִּי מִקְוֶה הוּא בְּחִינַת הַדַּעַת הָעֶלְיוֹן שֶׁל מַחֲלֹקֶת לְשֵׁם שָׁמָיִם. וְזֶה שֶׁמּוּבָא, שֶׁמִּקְוֶה הוּא בְּחִינַת "יִקָּווּ הַמַּיִם מִתַּחַת הַשָּׁמַיִם אֶל מָקוֹם אֶחָד וְכוּ'", שֶׁזֶּה בְּחִינַת הַכְרָעַת הַמַּחֲלֹקֶת שֶׁבִּקְדֻשָּׁה, כַּמּוּבָא בַּזֹּהַר הַקָּדוֹשׁ. נִמְצָא שֶׁמִּקְוֶה הוּא בְּחִינַת מַחֲלֹקֶת שֶׁבִּקְדֻשָּׁה, שֶׁיֶּשׁ לָהּ הַכְרָעָה, וְעַל־כֵּן מְתַקֶּנֶת פְּגָם הַנַּ"ל, עַיֵּן פְּנִים (הל' פריה ורביה ה"א, אותיות ח יד).</w:t>
      </w:r>
    </w:p>
    <w:p w14:paraId="4F2AC6B1" w14:textId="77777777" w:rsidR="00796207" w:rsidRDefault="00796207" w:rsidP="00796207">
      <w:pPr>
        <w:rPr>
          <w:rtl/>
        </w:rPr>
      </w:pPr>
      <w:r>
        <w:rPr>
          <w:rFonts w:cs="Arial"/>
          <w:rtl/>
        </w:rPr>
        <w:t>עא. בְּחִינַת מַחֲלֹקֶת קֹרַח וַעֲדָתוֹ מִתְגַּבֵּר בְּכָל דּוֹר, וּמִתְאַסְּפִים הַרְבֵּה לַחֲלֹק עַל הַצַּדִּיק הָאֱמֶת הָעוֹסֵק לְקָרֵב נַפְשׁוֹת יִשְׂרָאֵל לְהַשֵּׁם יִתְבָּרַךְ. וְכֵן תַּאֲוַת נִאוּף, שֶׁהוּא בְּחִינַת מַעֲשֵׂה זִמְרִי, מִתְגַּבֵּר גַּם־כֵּן מְאֹד. וְהָא בְּהָא תָּלְיָא - עַל־יְדֵי מַעֲשֵׂה זִמְרִי מִתְגַּבֵּר מַחֲלֹקֶת קֹרַח, הַיְנוּ עַל־יְדֵי הִתְגַּבְּרוּת תַּאֲוַת נִאוּף, פְּגַם הַבְּרִית, פְּגַם טִפֵּי הַמֹּחַ, עַל־יְדֵי־זֶה מִתְגַּבֵּר הַמַּחֲלֹקֶת בְּיוֹתֵר עַל הַצַּדִּיק הָאֱמֶת. וְכֵן לְהֵפֶךְ, שֶׁעַל־ יְדֵי הַמַּחֲלֹקֶת שֶׁעַל הַצַּדִּיק מִתְגַּבֵּר מַעֲשֵׂה זִמְרִי, רַחֲמָנָא לִצְּלַן. וְעַל זֶה הִתְפַּלֵּל יַעֲקֹב: "בְּסֹדָם אַל תָּבֹא נַפְשִׁי", הַיְנוּ בְּמַעֲשֵׂה זִמְרִי, "וּבִקְהָלָם אַל תֵּחַד כְּבֹדִי", הַיְנוּ בְּמַחֲלֹקֶת קֹרַח, כְּמוֹ שֶׁאָמְרוּ רַבּוֹתֵינוּ זַ"ל - הַיְנוּ כַּנַּ"ל (שם הלכה ה, אות ה).</w:t>
      </w:r>
    </w:p>
    <w:p w14:paraId="37155EA0" w14:textId="77777777" w:rsidR="00796207" w:rsidRDefault="00796207" w:rsidP="00796207">
      <w:pPr>
        <w:rPr>
          <w:rtl/>
        </w:rPr>
      </w:pPr>
      <w:r>
        <w:rPr>
          <w:rFonts w:cs="Arial"/>
          <w:rtl/>
        </w:rPr>
        <w:t>עב. עִקַּר מַעֲלַת הַקֶּשֶׁר וְהַקִּבּוּץ הוּא, כְּשֶׁמִּתְקַשְּׁרִין הַקִּבּוּץ אֶל מְקוֹר הָאַחְדוּת, לְהַשֵּׁם יִתְבָּרַךְ וּלְתוֹרָתוֹ וְלִקְדֻשַּׁת יִשְׂרָאֵל, שֶׁהֵם כֹּלָּא חַד, כַּמְבֹאָר בַּזֹּהַר הַקָּדוֹשׁ. אֲבָל כְּשֶׁהַקִּבּוּץ הוּא לַחֲלֹק עַל דַּרְכֵי הַתּוֹרָה הָאֲמִתִּיִּים וּלְהַרְחִיק מֵהַצַּדִּיק הָאֱמֶת, שֶׁהוּא קוֹצָא דְאוֹת דָּלֶת דְּ'אֶחָד', כִּי הוּא עוֹסֵק לַעֲשׂוֹת שָׁלוֹם וְאַחְדוּת בֵּין יִשְׂרָאֵל לַאֲבִיהֶם שֶׁבַּשָּׁמַיִם, שֶׁיָּשׁוּבוּ כֻּלָּם לִכְלֹל בְּאַחְדוּתוֹ יִתְבָּרַךְ - בְּוַדַּאי זֶה הַקִּבּוּץ שֶׁל הַחוֹלְקִים אֵינוֹ קִבּוּץ וָקֶשֶׁר כְּלָל, מֵאַחַר שֶׁרְחוֹקִים וּמַרְחִיקִים בְּדִבְרֵיהֶם מֵאֶחָד הַפָּשׁוּט יִתְבָּרַךְ. וַאֲפִלּוּ אִם גַּם הַחוֹלְקִים עוֹסְקִים בְּתוֹרָה וּתְפִלָּה וְכוּ', אַף־עַל־פִּי־כֵן מֵאַחַר שֶׁחוֹלְקִין עַל הַצַּדִּיק הָאֱמֶת, הֵם מַרְחִיקִין עַצְמָן מִן הָאַחְדוּת, כִּי זֶה יָדוּעַ, כִּי מְעַט תּוֹרָה וּתְפִלָּה וְכוּ' שֶׁל הַהֲמוֹן־עָם, אַף־עַל־פִּי שֶׁגַּם זֶה יָקָר מְאֹד אֵצֶל הַשֵּׁם יִתְבָּרַךְ, אֲבָל אִי אֶפְשָׁר שֶׁתַּעֲלֶה עֲבוֹדָתָם לְמַעְלָה, שֶׁתִּכְלֹל בַּמָּקוֹם שֶׁצְּרִיכִין שנט לְהִכָּלֵל בְּתַכְלִית הַשְּׁלֵמוּת, זֶה אִי אֶפְשָׁר כִּי אִם בְּכֹחַ הַצַּדִּיקֵי אֱמֶת אֲשֶׁר אֲלֵיהֶם אָנוּ מְקַשְּׁרִים כָּל תְּפִלָּתֵנוּ וַעֲבוֹדָתֵנוּ, וְרַק הֵם יְכוֹלִין לְהַעֲלוֹת הַכֹּל לְמַעְלָה לְמַעְלָה, וְכַמְבֹאָר בִּפְנִים בַּאֲרִיכוּת. וְעַל־כֵּן עִקַּר הַקֶּשֶׁר וְהַקִּבּוּץ הוּא, כְּשֶׁמִּתְקַבְּצִים אֶל הַקְּדֻשָּׁה לְהִתְפַּלֵּל בְּכַוָּנָה וְלַחְשֹׁב תַּחְבּוּלוֹת וְעֵצוֹת לְהִתְרַחֵק מֵחֲטָאִים וְכוּ', שֶׁעַל־יְדֵי־ זֶה נִכְלָלִים בְּהָאַחְדוּת הָאֲמִתִּי דִקְדֻשָּׁה; אֲבָל הַחוֹלְקִים אֵין קִשְׁרֵיהֶם נִקְרָא קֶשֶׁר כְּלָל, כִּי גַם מְעַט הַטּוֹב שֶׁיֵּשׁ בָּהֶם אֵין יָכוֹל לַעֲלוֹת, כִּי אִם עַל־יְדֵי הַצַּדִּיק שֶׁעוֹסֵק לְהַעֲלוֹת גַּם הַתְּפִלָּה וְהָעֲבוֹדָה שֶׁל הַחוֹלְקִים עָלָיו, וְכַמְבֹאָר בְּמָקוֹם אַחֵר (שם אותיות ה ו).</w:t>
      </w:r>
    </w:p>
    <w:p w14:paraId="49DBF04C" w14:textId="77777777" w:rsidR="00796207" w:rsidRDefault="00796207" w:rsidP="00796207">
      <w:pPr>
        <w:rPr>
          <w:rtl/>
        </w:rPr>
      </w:pPr>
    </w:p>
    <w:p w14:paraId="159E7B17" w14:textId="77777777" w:rsidR="00796207" w:rsidRDefault="00796207" w:rsidP="00796207">
      <w:pPr>
        <w:rPr>
          <w:rtl/>
        </w:rPr>
      </w:pPr>
      <w:r>
        <w:rPr>
          <w:rFonts w:cs="Arial"/>
          <w:rtl/>
        </w:rPr>
        <w:t>@מִקְוֶה</w:t>
      </w:r>
    </w:p>
    <w:p w14:paraId="7BE4CEE9" w14:textId="77777777" w:rsidR="00796207" w:rsidRDefault="00796207" w:rsidP="00796207">
      <w:pPr>
        <w:rPr>
          <w:rtl/>
        </w:rPr>
      </w:pPr>
      <w:r>
        <w:rPr>
          <w:rFonts w:cs="Arial"/>
          <w:rtl/>
        </w:rPr>
        <w:t>מִקְוֵה יִשְׂרָאֵל מוֹשִׁיעוֹ בְּעֵת צָרָה וְגוֹ' (ירמיה יד, ח): אַךְ מַעְיָן וּבוֹר מִקְוֵה מַיִם יִהְיֶה טָהוֹר וְגוֹ' (ויקרא יא, לו):</w:t>
      </w:r>
    </w:p>
    <w:p w14:paraId="13E2AB45" w14:textId="77777777" w:rsidR="00796207" w:rsidRDefault="00796207" w:rsidP="00796207">
      <w:pPr>
        <w:rPr>
          <w:rtl/>
        </w:rPr>
      </w:pPr>
      <w:r>
        <w:rPr>
          <w:rFonts w:cs="Arial"/>
          <w:rtl/>
        </w:rPr>
        <w:t>א. עַל־יְדֵי שֶׁנִּכְנָסִין לְמִקְוֶה וְסוֹתְמִין הָעֵינַיִם מֵחֵזוּ דְהַאי עָלְמָא, וְנִתְעַלֵּם וְנִתְכַּסֶּה שָׁם בְּתוֹךְ מֵימֵי הַמִּקְוֶה, שֶׁהֵם בְּחִינַת מֵימֵי הַדַּעַת, בְּחִינַת בִּינָה, עָלְמָא דְאָתֵי, שֶׁהוּא בְּחִינַת מִקְוֶה כַּיָּדוּעַ, עַל־יְדֵי־ זֶה הוּא נִכְלָל בְּתוֹךְ בְּחִינַת הַדַּעַת הָאֱמֶת שֶׁל בְּחִינַת הַשְׁגָּחָה, הַיְנוּ לֵידַע שֶׁהַכֹּל בְּהַשְׁגָּחָתוֹ יִתְבָּרַךְ לְבָד. כִּי בְּזֶה הָעוֹלָם מִתְגַּבֵּר הַטָּעוּת שֶׁל חָכְמַת הַטֶּבַע, שֶׁמִּשָּׁם בָּאִים כָּל הַצָּרוֹת וְהַטֻּמְאוֹת, שֶׁעַל־יְדֵי־זֶה נִפְגָּמִין הָעֵינַיִם, שֶׁשָּׁרְשָׁם וְחִיּוּתָם מִבְּחִינַת עֵינֵי ה', שֶׁהֵם בְּחִינַת הַשְׁגָּחָה. וְעַל־כֵּן צְרִיכִין לִסְתֹּם עֵינָיו מֵחֵזוּ דְהַאי עָלְמָא לְגַמְרֵי, וְלִהְיוֹת מִתְעַלֵּם וְנִכְלָל בְּתוֹךְ הַמִּקְוֶה, שֶׁהוּא בְּחִינַת הַדַּעַת שֶׁל עָלְמָא דְאָתֵי, שֶׁאָז יִתְגַּלֶּה הַשְׁגָּחָתוֹ יִתְבָּרַךְ בָּעוֹלָם וְיִתְבַּטֵּל הַטֶּבַע לְגַמְרֵי, וְעַל־יְדֵי־זֶה מַמְשִׁיךְ הַשְׁגָּחָה מִסּוֹף הָעוֹלָם, שֶׁהוּא בְּחִינַת מִקְוֶה כַּנַּ"ל, וְעַל־יְדֵי־זֶה בָּא לוֹ יְשׁוּעָה לְכָל מַה שֶּׁצָּרִיךְ, בִּבְחִינַת "מִקְוֵה יִשְׂרָאֵל ה' מוֹשִׁיעוֹ בְּעֵת צָרָה" (הלכות נטילת ידים שחרית ה"ב, אות ב).</w:t>
      </w:r>
    </w:p>
    <w:p w14:paraId="79D13BD2" w14:textId="77777777" w:rsidR="00796207" w:rsidRDefault="00796207" w:rsidP="00796207">
      <w:pPr>
        <w:rPr>
          <w:rtl/>
        </w:rPr>
      </w:pPr>
      <w:r>
        <w:rPr>
          <w:rFonts w:cs="Arial"/>
          <w:rtl/>
        </w:rPr>
        <w:t xml:space="preserve">ב. זֶה שֶׁנִּטְמָא וְרוֹצֶה לְהִטַּהֵר צָרִיךְ טְבִילָה בְּמִקְוֶה, כְּדֵי לְהַמְשִׁיךְ עָלָיו קְדֻשָּׁה וְטָהֳרָה מִמִּקְוֶה הָעֶלְיוֹנָה, שֶׁהוּא בְּחִינַת מִקְוֶה שֶׁל שָׁבוּעוֹת שֶׁהוּא בְּחִינַת שַׁעַר הַחֲמִשִּׁים, שֶׁהוּא שֹׁרֶשׁ הַתּוֹרָה, בְּחִינַת הֶאָרַת רָצוֹן הָעֶלְיוֹן שֶׁמְּאִירִין הַצַּדִּיקֵי אֱמֶת שֶׁהֵם בְּחִינַת משֶׁה בְּלֵב כָּל יִשְׂרָאֵל, שֶׁיָּאִיר לָהֶם בְּכָל מִינֵי חשֶׁךְ וַאֲפֵלָה, שֶׁעַל־יְדֵי־זֶה מַעֲלִין אֶת הַנְּפָשׁוֹת, מִבְּחִינַת שְׁמָד חַס וְשָׁלוֹם לְרָצוֹן, וּמִשָּׁם נִמְשָׁךְ הַטָּהֳרָה לְכָל הַטּוֹבְלִים </w:t>
      </w:r>
      <w:r>
        <w:rPr>
          <w:rFonts w:cs="Arial"/>
          <w:rtl/>
        </w:rPr>
        <w:lastRenderedPageBreak/>
        <w:t>בְּמִקְוֶה לְהִטַּהֵר מִטֻּמְאָתָן. אַךְ אַף־עַל־פִּי שֶׁהַצַּדִּיקִים אֲמִתִּיִּים עוֹשִׂים עִם נַפְשׁוֹת יִשְׂרָאֵל מַה שֶּׁעוֹשִׂים, לְהָאִיר לָהֶם הָרָצוֹן וּלְהַעֲלוֹתָם מִטֻּמְאָה לְטָהֳרָה, אַף־עַל־ פִּי־כֵן הַבְּחִירָה בְּיַד כָּל אֶחָד, וְצָרִיךְ כָּל אֶחָד לְהַמְשִׁיךְ עַל עַצְמוֹ הָרָצוֹן דִּקְדֻשָּׁה וּלְקַשֵּׁר לָזֶה כָּל מַחֲשַׁבְתּוֹ וְלִבּוֹ. וְהָעִקָּר, שֶׁצָּרִיךְ לְהַמְתִּין עַד גְּמַר הַיְשׁוּעָה, כִּי בְּכָל יוֹם עוֹשֶׂה הַשֵּׁם יִתְבָּרַךְ חֲדָשׁוֹת לְגַמְרֵי בִּשְׁבִיל תִּקּוּן נַפְשׁוֹת יִשְׂרָאֵל, שֶׁזֶּה בְּחִינַת טָהֳרַת הַטְּמֵאִים, שֶׁצְּרִיכִין לְהַמְתִּין עַד הֶעֱרֵב שֶׁמֶשׁ, וְיֵשׁ שֶׁצְּרִיכִין לְהַמְתִּין יוֹתֵר, כַּמְבֹאָר בִּפְנִים. וְהָעִקָּר, לְהִתְחַזֵּק בְּכָל אֵלּוּ הַיָּמִים שֶׁאֵינוֹ זוֹכֶה עֲדַיִן לִשְׁלֵמוּת טָהֳרָתוֹ, אַף־עַל־פִּי־כֵן יְצַפֶּה לִישׁוּעָה וְיִתְחַזֵּק בְּכָל פַּעַם בִּרְצוֹנוֹת חֲזָקִים לְהַשֵּׁם יִתְבָּרַךְ, עַד שֶׁיִּזְכֶּה לְיוֹם יְשׁוּעָתוֹ שֶׁהוּא בְּחִינַת גְּמַר טָהֳרָתוֹ לְגַמְרֵי, וְאָז יֹאכַל מִן הַקֳּדָשִׁים (הלכות ברכות השחר הלכה א, אותיות מא מו).</w:t>
      </w:r>
    </w:p>
    <w:p w14:paraId="6AF0EB9C" w14:textId="77777777" w:rsidR="00796207" w:rsidRDefault="00796207" w:rsidP="00796207">
      <w:pPr>
        <w:rPr>
          <w:rtl/>
        </w:rPr>
      </w:pPr>
      <w:r>
        <w:rPr>
          <w:rFonts w:cs="Arial"/>
          <w:rtl/>
        </w:rPr>
        <w:t>ג. מִקְוֶה שֶׁל שָׁבוּעוֹת הוּא מִקְוֶה שֶׁל שַׁעַר הַחֲמִשִּׁים, כַּמּוּבָא בַּכַּוָּנוֹת. וְעַל־יְדֵי־זֶה זוֹכִין לְהַמְשִׁיךְ עַל עַצְמוֹ הִתְנוֹצְצוּת מָשִׁיחַ, שֶׁאָז יִתְגַּלּוּ וְיֻמְשְׁכוּ הָעֵצוֹת הַקְּדוֹשׁוֹת הָאֲמִתִּיּוֹת הַנִּמְשָׁכִין מִשַּׁעַר הַחֲמִשִּׁים, שֶׁעַל־ יְדֵי־זֶה יְכוֹלִין לַעֲלוֹת מִכָּל הַנְּפִילוֹת וְהַיְרִידוֹת שֶׁבָּעוֹלָם, אֲפִלּוּ מֵהַנְּפִילוֹת הַנִּמְשָׁכִין מִשַּׁעַר הַחֲמִשִּׁים שֶׁל הַטֻּמְאָה, רַחֲמָנָא לִצְּלַן, וְזוֹכִין לָשׁוּב לְהַשֵּׁם יִתְבָּרַךְ וּלְקַיֵּם אֶת כָּל דִּבְרֵי הַתּוֹרָה, שֶׁזֶּהוּ עִקַּר קַבָּלַת הַתּוֹרָה בְּכָל שָׁנָה בְּשָׁבוּעוֹת, כִּי לֹא הַמִּדְרָשׁ עִקָּר אֶלָּא הַמַּעֲשֶׂה (הלכות קריאת־שמע הלכה ה).</w:t>
      </w:r>
    </w:p>
    <w:p w14:paraId="378BB77C" w14:textId="77777777" w:rsidR="00796207" w:rsidRDefault="00796207" w:rsidP="00796207">
      <w:pPr>
        <w:rPr>
          <w:rtl/>
        </w:rPr>
      </w:pPr>
      <w:r>
        <w:rPr>
          <w:rFonts w:cs="Arial"/>
          <w:rtl/>
        </w:rPr>
        <w:t>ד. עִקַּר אֲחִיזַת הַטֻּמְאָה, זֻהֲמַת הַנָּחָשׁ, נִמְשֶׁכֶת מֵאֲכִילַת עֵץ הַדָּעַת. וְכָל הַטְּהָרוֹת הֵם עַל־יְדֵי מֵי מִקְוֶה, שֶׁהוּא בְּחִינַת "נָהָר הַיֹּצֵא מֵעֵדֶן לְהַשְׁקוֹת אֶת הַגָּן", הַיְנוּ בְּחִינַת יָם הַחָכְמָה הַיּוֹצֵא מֵהַשָּׂגַת הֶחָכָם שֶׁבַּדּוֹר, שֶׁהוּא בְּחִינַת עֵדֶן עַיִן לֹא רָאָתָה, בְּחִינַת הֶאָרַת הָרָצוֹן, וְהַנָּהָר הַזֶּה מַשְׁקֶה אֶת הַגָּן, הַיְנוּ נִשְׁמוֹת יִשְׂרָאֵל הַגְּדֵלִים בַּגָּן הַזֶּה, וּמִשָּׁם נִמְשָׁךְ עֲלֵיהֶם קְדֻשָּׁה וְטָהֳרָה, וְנִצּוֹלִין עַל־יְדֵי־זֶה מֵעֲו?ֹנוֹת, וְזוֹכִין לְהֶאָרַת הָרָצוֹן שֶׁהוּא לְמַעְלָה מִבְּחִינַת דַּעַת, וְאֵין לְהַסִּטְרָא־אָחֳרָא שׁוּם אֲחִיזָה שָׁם (הל' נט"י בסעודה ה"ג אות ב).</w:t>
      </w:r>
    </w:p>
    <w:p w14:paraId="060AD49C" w14:textId="77777777" w:rsidR="00796207" w:rsidRDefault="00796207" w:rsidP="00796207">
      <w:pPr>
        <w:rPr>
          <w:rtl/>
        </w:rPr>
      </w:pPr>
      <w:r>
        <w:rPr>
          <w:rFonts w:cs="Arial"/>
          <w:rtl/>
        </w:rPr>
        <w:t>ה. כָּל הַטְּמֵאִים אֵינָם עוֹלִים מִטֻּמְאָתָן כִּי אִם עַל־יְדֵי מַיִם, וְכֵן אִי אֶפְשָׁר לִכְנֹס לְשׁוּם קְדֻשָּׁה כִּי אִם עַל־יְדֵי מַיִם, כְּגוֹן הַכֹּהֲנִים בַּעֲבוֹדָתָם. וְכֵן בַּבֹּקֶר בְּקוּמוֹ, וְכֵן קֹדֶם תְּפִלָּה וְתוֹרָה צְרִיכִין לִטְבֹּל אוֹ לִטֹּל יָדָיו בְּמַיִם, וְכָל זֶה מֵחֲמַת שֶׁהַמַּיִם קָדְמוּ לְכָל הַבְּרִיאָה, כְּמוֹ שֶׁאָמְרוּ רַבּוֹתֵינוּ זַ"ל. נִמְצָא שֶׁעִקַּר חִדּוּשׁ הָעוֹלָם הִתְחִיל מִן הַמַּיִם, וְעַל־כֵּן שָׁם עִקַּר שֹׁרֶשׁ הַדַּעַת שֶׁל אֱמוּנַת חִדּוּשׁ הָעוֹלָם, שֶׁעַל־יְדֵי־זֶה עִקַּר הַטָּהֳרָה, וְרַק עַל־יְדֵי־זֶה נִכְנָסִין בַּעֲבוֹדַת הַשֵּׁם, כִּי זֶה עִקַּר יְסוֹד הָאֱמוּנָה הַקְּדוֹשָׁה, בְּחִינַת "בְּרֵאשִׁית בָּרָא אֱלֹקִים" שֶׁהוּא הַתְחָלַת הַתּוֹרָה, וְזֶה עִקַּר הַקְּדֻשָּׁה וְהַטָּהֳרָה. וּלְהֵפֶךְ, כָּל הַטֻּמְאוֹת נִמְשָׁכִין מִזֻּהֲמַת הַנָּחָשׁ, שֶׁהוּא בְּחִינַת כְּפִירָה בְּחִדּוּשׁ הָעוֹלָם, חַס וְשָׁלוֹם. וְעַל־יְדֵי טָהֳרָה בְּמַיִם, עַל־יְדֵי טְבִילָה אוֹ נְטִילָה כְּפִי הַדִּין, זוֹכִין לְהַמְשִׁיךְ עַל עַצְמוֹ הֶאָרַת מֵימֵי הַדַּעַת שֶׁיִּתְגַּלֶּה לֶעָתִיד, בְּחִינַת "כִּי תִמָּלֵא הָאָרֶץ דֵּעָה כַּמַּיִם לַיָּם מְכַסִּים", שֶׁעַל־יְדֵי־זֶה זוֹכִין לֶאֱמוּנַת חִדּוּשׁ הָעוֹלָם, שֶׁכָּל הַקְּדֻשּׁוֹת וְכָל עֲבוֹדַת הַשֵּׁם תְּלוּיִים בֶּאֱמוּנָה זוֹ, כִּי זֶה יְסוֹד הַתּוֹרָה וְהָעֲבוֹדָה, לֵידַע וּלְהַאֲמִין שֶׁהוּא יִתְבָּרַךְ יָחִיד וְקַדְמוֹן וּבָרָא אֶת הָעוֹלָם יֵשׁ מֵאַיִן הַמֻּחְלָט (שם ה"ד אות ד).</w:t>
      </w:r>
    </w:p>
    <w:p w14:paraId="688B1FDD" w14:textId="77777777" w:rsidR="00796207" w:rsidRDefault="00796207" w:rsidP="00796207">
      <w:pPr>
        <w:rPr>
          <w:rtl/>
        </w:rPr>
      </w:pPr>
      <w:r>
        <w:rPr>
          <w:rFonts w:cs="Arial"/>
          <w:rtl/>
        </w:rPr>
        <w:t>ו. עִקַּר הַקְּדֻשָּׁה וְהַטָּהֳרָה הוּא הָאֱמוּנָה הַקְּדוֹשָׁה, וּלְהֵפֶךְ, עִקַּר הַטֻּמְאָה וְהַזֻּהֲמָה וְתֹקֶף הַדִּין רַחֲמָנָא לִצְּלַן הוּא עַל־יְדֵי כְּפִירוֹת חַס וְשָׁלוֹם. וּמֵחֲמַת שֶׁעִקַּר חִזּוּק הָאֱמוּנָה, הַיְנוּ אֱמוּנַת חִדּוּשׁ הָעוֹלָם כַּנַּ"ל, הוּא רַק בַּהַתְחָלָה הָרִאשׁוֹנָה שֶׁבָּרָא הַשֵּׁם יִתְבָּרַךְ אֶת עוֹלָמוֹ יֵשׁ מֵאַיִן הַמֻּחְלָט, וְשָׁם צְרִיכִין לִסְמֹךְ רַק עַל אֱמוּנָה; אֲבָל חִדּוּשׁ מַעֲשֵׂה בְרֵאשִׁית שֶׁבְּכָל יוֹם וָיוֹם יֵשׁ מִיֵּשׁ, זֶה אָנוּ רוֹאִים בְּכָל עֵת וּבְכָל שָׁעָה (עַיֵּן פְּנִים). וּמֵחֲמַת שֶׁהַהַתְחָלָה רִאשׁוֹנָה הָיְתָה בְּרִיאַת הַמַּיִם, כְּמַאֲמַר רַבּוֹתֵינוּ זַ"ל וְכַנַּ"ל, עַל־כֵּן שָׁם עִקַּר אֲחִיזַת הַכְּפִירוֹת שֶׁל הַכּוֹפְרִים בְּחִדּוּשׁ הָעוֹלָם, יִמַּח שְׁמָם. וְעַל־ כֵּן הַמַּיִם עֲלוּלִים לְקַבֵּל טֻמְאָה. וְכֵן לְהֵפֶךְ, מִי שֶׁזּוֹכֶה לֶאֱמוּנָה, הוּא מְקַבֵּל עַל־יְדֵי הַמַּיִם כָּל הַקְּדֻשּׁוֹת וְהַטְּהָרוֹת, שֶׁכֻּלָּם נִמְשָׁכִין מִתְּחִלַּת הַבְּרִיאָה, שֶׁבָּרָא הַשֵּׁם יִתְבָּרַךְ אֶת הַמַּיִם יֵשׁ מֵאַיִן הַמֻּחְלָט, וְאָז בִּתְחִלַּת הַבְּרִיאָה הָיָה הַכֹּל קֹדֶשׁ, כַּמְבֹאָר בְּמָקוֹם אַחֵר (הל' ברכת הריח ה"ד אות ט).</w:t>
      </w:r>
    </w:p>
    <w:p w14:paraId="3C524E28" w14:textId="77777777" w:rsidR="00796207" w:rsidRDefault="00796207" w:rsidP="00796207">
      <w:pPr>
        <w:rPr>
          <w:rtl/>
        </w:rPr>
      </w:pPr>
      <w:r>
        <w:rPr>
          <w:rFonts w:cs="Arial"/>
          <w:rtl/>
        </w:rPr>
        <w:t xml:space="preserve">ז. אָמְרוּ רַבּוֹתֵינוּ זַ"ל, שֶׁהַמַּיִם קָדְמוּ לָעוֹלָם, וְכָל הַדְּבָרִים שֶׁבָּעוֹלָם מִן הַמַּיִם נִבְרְאוּ - וּלְבַסּוֹף לֹא נִזְכָּר בְּרִיאַת הַמַּיִם עַל־יְדֵי אֵיזֶה מַאֲמָר בְּפֵרוּשׁ, כִּי בְּרִיאָתָם נֶעְלָם בִּ'בְרֵאשִׁית', שֶׁהוּא מַאֲמָר סָתוּם. וְעַל־כֵּן כָּל הַקְּדֻשּׁוֹת, וּלְהֵפֶךְ, כָּל הַטֻּמְאוֹת הֵם בַּמַּיִם, כְּמוֹ שֶׁאָמְרוּ רַבּוֹתֵינוּ זַ"ל, שֶׁהַמַּיִם עֲלוּלִים לְקַבֵּל טֻמְאָה, וּלְהֵפֶךְ, גַּם־כֵּן כָּל הַטְּהָרוֹת וְהַקְּדֻשּׁוֹת הֵם עַל־יְדֵי טְבִילָה בַּמַּיִם אוֹ נְטִילָה, כִּי מִשָּׁם, מִבְּחִינַת הַמַּאֲמָר סָתוּם, מִשָּׁם דַּיְקָא יְנִיקַת הַחִיצוֹנִים מִגֹּדֶל הַעְלָמָתוֹ וְהַסְתָּרָתוֹ, וּמִשָּׁם כָּל הַתִּקּוּן וְהַטָּהֳרָה וְהַקְּדֻשָּׁה, כְּשֶׁזּוֹכִין לְחַפֵּשׂ וּלְבַקֵּשׁ אַיֵּה מְקוֹם כְּבוֹדוֹ, עַד שֶׁזּוֹכִין לַעֲלוֹת לִקְדֻשַּׁת הַמַּאֲמָר סָתוּם בְּתַכְלִית הָעֲלִיָּה, כִּי הוּא שֹׁרֶשׁ קְדֻשַּׁת כָּל הַמַּאֲמָרוֹת. וְעַל־כֵּן כָּל הַטְּמֵאִים אֵינָם עוֹלִים מִטֻּמְאָתָן, כִּי אִם עַל־יְדֵי שֶׁמִּתְעַלְּמִין וּמִסְתַּתְּרִין בְּמֵימֵי הַמִּקְוֶה, וְעַל־יְדֵי־זֶה כָּל טָהֳרָתָן, כִּי בַּמֶּה שֶׁקִּלְקֵל יְתַקֵּן, כִּי כָל הַטֻּמְאוֹת נִמְשָׁכִין מִסִּטְרָא־אָחֳרָא, שֶׁהוּא בְּחִינַת תְּהוֹמוֹת וּמַעֲמַקֵּי מַיִם, כְּמוֹ שֶׁנֶּאֱמַר: "טָבַעְתִּי בִּיוֵן מְצוּלָה וְכוּ' בָּאתִי </w:t>
      </w:r>
      <w:r>
        <w:rPr>
          <w:rFonts w:cs="Arial"/>
          <w:rtl/>
        </w:rPr>
        <w:lastRenderedPageBreak/>
        <w:t>בְמַעֲמַקֵּי מַיִם", עַל־כֵּן תִּקּוּנוֹ עַל־יְדֵי הַמִּקְוֵה מַיִם, שֶׁצָּרִיךְ לְהִתְעַלֵּם שָׁם וּלְבַטֵּל אֶת עַצְמוֹ לְהַשֵּׁם יִתְבָּרַךְ, וַאֲזַי נֶעְלָם בִּבְחִינַת בְּרֵאשִׁית מַאֲמָר סָתוּם הַנַּ"ל, וְעַל־יְדֵי־זֶה כָּל טָהֳרָתוֹ. וְזֶה בְּחִינַת: "צָפוּ מַיִם עַל רֹאשִׁי אָמַרְתִּי נִגְזָרְתִּי. קָרָאתִי שִׁמְךָ ה' מִבּוֹר תַּחְתִּיּוֹת", הַיְנוּ כַּנַּ"ל, שֶׁעַל־יְדֵי הַבַּקָּשָׁה וְהַחִפּוּשׂ שֶׁמְּחַפֵּשׂ מִשָּׁם אַחַר הַשֵּׁם יִתְבָּרַךְ, אֲזַי זוֹכֶה לַעֲלוֹת בַּעֲלִיָּה גְדוֹלָה לִבְחִינַת קְדֻשַּׁת הַמַּאֲמָר סָתוּם, שֶׁהוּא בְּחִינַת 'אַיֵּה', שֶׁזֶּה סוֹד הַטָּהֳרָה בְּמִקְוֶה כַּנַּ"ל (הל' ראש־השנה ה"ו).</w:t>
      </w:r>
    </w:p>
    <w:p w14:paraId="3C8D2B73" w14:textId="77777777" w:rsidR="00796207" w:rsidRDefault="00796207" w:rsidP="00796207">
      <w:pPr>
        <w:rPr>
          <w:rtl/>
        </w:rPr>
      </w:pPr>
      <w:r>
        <w:rPr>
          <w:rFonts w:cs="Arial"/>
          <w:rtl/>
        </w:rPr>
        <w:t>ח. אָמְרוּ רַבּוֹתֵינוּ זַ"ל: כָּל מַה שֶּׁיֵּשׁ בַּיַּבָּשָׁה יֵשׁ בַּיָּם, חוּץ מִן הַחֻלְדָּה. הַיְנוּ: עִקַּר הַהַעְלָמָה וְהַהַסְתָּרָה שֶׁנִּתְכַּסֶּה וְנִתְעַלֵּם כָּל־ כָּךְ אוֹר הָאֱמֶת הוּא רַק בַּיַּבָּשָׁה, בִּיסוֹד הֶעָפָר, שֶׁשָּׁם יוֹשְׁבִין בְּנֵי־אָדָם בַּעֲלֵי בְחִירָה, עַל־כֵּן יֶשׁ כֹּחַ לְהַהַעְלָמָה לְהִתְגַּבֵּר וּלְהִתְפַּשֵּׁט כָּל־כָּךְ בִּשִׁבִיל שֶׁיִּהְיֶה בְּחִירָה, כִּי אִם לֹא הָיְתָה הַהַעְלָמָה מִתְפַּשֶּׁטֶת כָּל־ כָּךְ, אֲזַי לֹא הָיָה לְהָאָדָם בְּחִירָה כְּלָל. וְזֶה בְּחִינַת הַחֻלְדָּה, שֶׁהוּא הַקְּלִפָּה רִאשׁוֹנָה מִשְּׁמוֹנָה שְׁרָצִים טְמֵאִים, שֶׁהִיא נִמְצֵאת רַק בַּיַּבָּשָׁה, שֶׁזֶּה בְּחִינַת קְלִפַּת הַהַעְלָמָה וְהַחֲלָדָה שֶׁמִּתְפַּשֶּׁטֶת בָּעוֹלָם, שֶׁמִּמֶּנָּה נִמְשָׁכִין כָּל הָעֲו?ֹנוֹת וְהַטֻּמְאוֹת, רַחֲמָנָא לִצְּלַן. וְעַל־כֵּן כָּל הַטְּהָרוֹת מִכָּל הַטֻּמְאוֹת הוּא עַל־יְדֵי מַיִם, שֶׁאֵין שָׁם חֻלְדָּה, שֶׁהִיא בְּחִינַת קְלִפַּת הַהַעְלָמָה הַנַּ"ל, כִּי הַמַּיִם הֵם בְּחִינַת דַּעַת, שֶׁהוּא בְּחִינַת הִתְגַּלּוּת הַהַעְלָמָה שֶׁזּוֹכִין עַל־יְדֵי אֱמוּנַת חֲכָמִים, שֶׁעַל־יְדֵי־זֶה נִטְהָרִין מִכָּל הַטֻּמְאוֹת (הלכות שחיטה הלכה ה, אות יב).</w:t>
      </w:r>
    </w:p>
    <w:p w14:paraId="0EC8A93B" w14:textId="77777777" w:rsidR="00796207" w:rsidRDefault="00796207" w:rsidP="00796207">
      <w:pPr>
        <w:rPr>
          <w:rtl/>
        </w:rPr>
      </w:pPr>
      <w:r>
        <w:rPr>
          <w:rFonts w:cs="Arial"/>
          <w:rtl/>
        </w:rPr>
        <w:t>ט. כָּל הַטֻּמְאוֹת נִמְשָׁכִין מִכִּסּוּפִים רָעִים, הַיְנוּ, עַל־יְדֵי שֶׁהָאָדָם כּוֹסֵף וּמִשְׁתּוֹקֵק חַס וְשָׁלוֹם לְתַאֲווֹת רָעוֹת. וְצָרִיךְ כָּל אֶחָד לְהַכְנִיעַ אֶת תַּאֲווֹת לִבּוֹ וּלְהַרְגִּיל אֶת עַצְמוֹ לִכְסֹף וּלְהִשְׁתּוֹקֵק תָּמִיד כִּסּוּפִין דִּקְדֻשָּׁה לְהַשֵּׁם יִתְבָּרַךְ וְלַעֲבוֹדָתוֹ, וְזֶה עִקַּר הַטָּהֳרָה מִכָּל הַטֻּמְאוֹת. וְזֶה בְּחִינַת טָהֳרַת הַמִּקְוֶה, שֶׁהוּא בְּחִינַת מֵימֵי הַחֶסֶד שֶׁנַּעֲשֶׂה מִכִּסּוּפִין דִּקְדֻשָּׁה, שֶׁעַל־יְדֵי־זֶה נִטְהָרִין מִכָּל הַטֻּמְאוֹת וְזוֹכִין לְהִתְגַּלּוּת הַתּוֹרָה, שֶׁהִוא גַם־כֵּן בְּחִינַת מַיִם, כַּיָּדוּעַ (הל' דם הלכה א, אות יא).</w:t>
      </w:r>
    </w:p>
    <w:p w14:paraId="4310F6BA" w14:textId="77777777" w:rsidR="00796207" w:rsidRDefault="00796207" w:rsidP="00796207">
      <w:pPr>
        <w:rPr>
          <w:rtl/>
        </w:rPr>
      </w:pPr>
      <w:r>
        <w:rPr>
          <w:rFonts w:cs="Arial"/>
          <w:rtl/>
        </w:rPr>
        <w:t>י. הַמַּיִם מְטַהֲרִים מִכָּל הַטֻּמְאוֹת, בִּפְרָט מִפְּגַם הַבְּרִית, כִּי הַטְּבִילָה בְּמִקְוֵה מַיִם הוּא תִּקּוּן גָּדוֹל מְאֹד לִפְגַם הַבְּרִית, כִּי הַטְּבִילָה בְּמִקְוֶה הִיא סוֹד הִתְעַלְּמוּת בְּתוֹךְ הַמַּיִם, שֶׁזֶּה בְּחִינַת תִּקּוּן הַבְּרִית, בִּבְחִינַת זַרְעוֹ שֶׁל יוֹסֵף, שֶׁזָּכָה לִשְׁלֵמוּת תִּקּוּן הַבְּרִית. וְעַל־כֵּן נִמְשְׁלוּ לְדָגִים שֶׁבַּיָּם, שֶׁהַמַּיִם מְכַסֶּה עֲלֵיהֶם, וְאֵין עַיִן הָרָע, שֶׁהוּא בְּחִינַת הָרַע הַכּוֹלֵל שֶׁל כָּל הַשִּׁבְעִים אֻמּוֹת, שֶׁהוּא בְּחִינַת פְּגַם הַבְּרִית, שׁוֹלֶטֶת בָּהֶם, שֶׁזֶּה בְּחִינַת מַה שֶּׁאָמְרוּ רַבּוֹתֵינוּ זַ"ל, שֶׁהַמַּבּוּל, שֶׁהָיָה הָעִקָּר עַל פְּגַם הַבְּרִית, לֹא שָׁלַט בַּדָּגִים, כִּי הַמַּיִם, שֶׁהֵם בְּחִינַת דַּעַת, בְּחִינַת עָלְמָא דְאָתֵי, מְכַסִּים עֲלֵיהֶם וּמַצִּילָם מִפְּגַם הַבְּרִית, כִּי פְּגַם הַבְּרִית מַגִּיעַ דַּיְקָא בִּבְחִינַת עָפָר, אֲבָל הַמַּיִם, לְשָׁם אֵין מַגִּיעַ הַפְּגָם, אַדְּרַבָּא הֵם בְּחִינַת דַּעַת גָּדוֹל וְחֶסֶד עֶלְיוֹן שֶׁמְּטַהֵר מִכָּל הַפְּגָמִים (הל' מליחה ה"א ובשר שנתעלם מן העין ה"ב).</w:t>
      </w:r>
    </w:p>
    <w:p w14:paraId="7CD6238B" w14:textId="77777777" w:rsidR="00796207" w:rsidRDefault="00796207" w:rsidP="00796207">
      <w:pPr>
        <w:rPr>
          <w:rtl/>
        </w:rPr>
      </w:pPr>
      <w:r>
        <w:rPr>
          <w:rFonts w:cs="Arial"/>
          <w:rtl/>
        </w:rPr>
        <w:t>יא. עִקַּר אֲחִיזַת זֻהֲמַת הַנָּחָשׁ הוּא עַל הֶעָפָר, בִּבְחִינַת "וְנָחָשׁ עָפָר לַחְמוֹ", אֲבָל בַּמַּיִם אֵין לָהֶם אֲחִיזָה כָּל־כָּךְ. וְעַל־כֵּן הַמַּיִם מְטַהֲרִים מִכָּל הַטֻּמְאוֹת, וְאִי אֶפְשָׁר לִכְנֹס לְשׁוּם קְדֻשָּׁה כִּי אִם עַל־יְדֵי טְבִילָה בְּמַיִם, כְּמוֹ שֶׁמָּצִינוּ בִּשְׁעַת מַתַּן־תּוֹרָה, שֶׁטָּבְלוּ אָז כָּל יִשְׂרָאֵל בַּמָּיִם. וְכֵן הַגֵּר שֶׁבָּא לְהִתְגַּיֵּר, וְכֵן כֹּהֲנִים בַּעֲבוֹדָתָם וְכוּ', וְכָל הַטְּמֵאִים אֵינָם עוֹלִים מִטֻּמְאָתָם כִּי אִם עַל־יְדֵי הַמַּיִם, כִּי הַמַּיִם הֵם בְּחִינַת קְדֻשַּׁת הַדַּעַת, בְּחִינַת הַמְשָׁכַת הַמֹּחִין הַקְּדוֹשִׁים, שֶׁעַל־יְדֵי־זֶה עִקַּר הַחִיּוּת וְהַטָּהֳרָה וְהַקְּדֻשָּׁה, כִּי "הַחָכְמָה תְּחַיֶּה וְכוּ'", כִּי הַשֵּׂכֶל וְהַחָכְמָה דִקְדֻשָּׁה מְחַיָּה וּמְתַקֶּנֶת וּמְבָרֶרֶת הַכֹּל, כִּי כֻּלְּהוֹ בְּמַחֲשָׁבָה אִתְבְּרִירוּ (הלכות סימני דגים הלכה ה, אות א).</w:t>
      </w:r>
    </w:p>
    <w:p w14:paraId="3E1E93DE" w14:textId="77777777" w:rsidR="00796207" w:rsidRDefault="00796207" w:rsidP="00796207">
      <w:pPr>
        <w:rPr>
          <w:rtl/>
        </w:rPr>
      </w:pPr>
      <w:r>
        <w:rPr>
          <w:rFonts w:cs="Arial"/>
          <w:rtl/>
        </w:rPr>
        <w:t>יב. עִקַּר שְׁבִירַת כֵּלִים הָיְתָה בִּבְחִינַת שֵׁם בֵּ"ן, שֶׁכְּנֶגְדּוֹ עוֹלַם הָעֲשִׂיָּה וִיסוֹד הֶעָפָר, וְעַל־כֵּן שָׁם עִקַּר אֲחִיזַת הַטֻּמְאָה וְהַקְּלִפּוֹת. וְהַתִּקּוּן שֶׁל הַשְּׁבִירָה הָיָה עַל־יְדֵי אוֹר מָ"ה הֶחָדָשׁ (כַּמְבֹאָר בַּכְּתָבִים), שֶׁהוּא בִּבְחִינַת חֲסָדִים, כַּיָּדוּעַ וְכַמְבֹאָר בְּאִדְּרָא, שֶׁזֶּה בְּחִינַת מָיִם. וְעַל־כֵּן הַמַּיִם מְטַהֲרִים מִכָּל הַטֻּמְאוֹת, וְאִי אֶפְשָׁר לִכְנֹס לְשׁוּם קְדֻשָּׁה כִּי אִם עַל־יְדֵי טְבִילָה בְּמַיִם, כִּי הֵם בִּבְחִינַת הַתִּקּוּן, שֶׁמִּשָּׁם עִקַּר הַטָּהֳרָה. אַךְ מֵחֲמַת שֶׁהַתִּקּוּן לֹא הָיָה בִּשְׁלֵמוּת עֲדַיִן, כִּי צְרִיכִין עֲדַיִן לְבָרֵר כַּמָּה נִיצוֹצִין כַּיָּדוּעַ, וְעַל־כֵּן הַטֻּמְאָה כְּרוּכָה גַם־כֵּן בְּיוֹתֵר אַחַר הַמַּיִם, וְעַל־כֵּן הֵם עֲלוּלִים לְקַבֵּל טֻמְאָה, כְּמַאֲמַר רַבּוֹתֵינוּ זִכְרוֹנָם לִבְרָכָה (הלכות תולעים הלכה ד, אותיות ג ח).</w:t>
      </w:r>
    </w:p>
    <w:p w14:paraId="361B759B" w14:textId="77777777" w:rsidR="00796207" w:rsidRDefault="00796207" w:rsidP="00796207">
      <w:pPr>
        <w:rPr>
          <w:rtl/>
        </w:rPr>
      </w:pPr>
      <w:r>
        <w:rPr>
          <w:rFonts w:cs="Arial"/>
          <w:rtl/>
        </w:rPr>
        <w:t xml:space="preserve">יג. עִקַּר הִתְהַוּוּת הַקְּלִפּוֹת שֶׁנַּעֲשׂוּ עַל־יְדֵי שְׁבִירַת כֵּלִים, הַכֹּל נִמְשָׁךְ מִתְּחִלַּת הַצִּמְצוּם שֶׁל הֶחָלָל הַפָּנוּי, שֶׁהוּא שֹׁרֶשׁ כָּל הַדִּינִים וְהַצִּמְצוּמִים, שֶׁמִּשָּׁם אֲחִיזַת הַקְּלִפּוֹת וְהַטֻּמְאָה, רַחֲמָנָא לִצְּלַן. וְכֵן רוֹאִין בְּחוּשׁ גַּם בְּעִנְיַן הַקֻּשְׁיוֹת וְהַמְּבוּכוֹת, שֶׁגַּם ש הַקֻּשְׁיוֹת שֶׁאֶפְשָׁר לְיַשְּׁבָן מֵחֲמַת שֶׁנִּמְשָׁכִין מִבְּחִינַת שְׁבִירַת כֵּלִים, אַף־עַל־ פִּי־כֵן גַּם הֵם נִסְבָּכִים וְנִקְשָׁרִים בְּהַקֻּשְׁיוֹת שֶׁל הֶחָלָל הַפָּנוּי שֶׁאִי אֶפְשָׁר לְיַשְּׁבָן. וְעַל־ כֵּן אָסוּר לָנוּ לִכְנֹס בַּחֲקִירוֹת כְּלָל, כִּי מֵאֵלּוּ הַקֻּשְׁיוֹת שֶׁאֶפְשָׁר לְיַשְּׁבָן יָכוֹל כְּהֶרֶף־עַיִן לִכְנֹס מֵהֶם לְתוֹךְ אֵלּוּ הַמְּבוּכוֹת וְהַקֻּשְׁיוֹת שֶׁאִי אֶפְשָׁר לְיַשְּׁבָן, כִּי הַכֹּל תָּלוּי זֶה בָּזֶה. וְעַל־כֵּן לֶעָתִיד, שֶׁיִּתְגַּלֶּה סוֹד זֶה הַשֵּׂכֶל </w:t>
      </w:r>
      <w:r>
        <w:rPr>
          <w:rFonts w:cs="Arial"/>
          <w:rtl/>
        </w:rPr>
        <w:lastRenderedPageBreak/>
        <w:t>וְהַחָכְמָה שֶׁיֵּשׁ בְּהַצִּמְצוּם שֶׁל הֶחָלָל הַפָּנוּי, שֶׁזֶּה בְּחִינַת "כִּי תִמָּלֵא הָאָרֶץ דֵּעָה וְכוּ' כַּמַּיִם לַיָּם מְכַסִּים", כִּי זֶה הַשֵּׂכֶל הוּא בְּחִינַת מַיִם, כַּמְבֹאָר בִּפְנִים, עַל־כֵּן אָז יִתְבַּטְּלוּ הַקְּלִפּוֹת וְהַטֻּמְאָה לְגַמְרֵי, כְּמוֹ שֶׁכָּתוּב: "וְאֶת רוּחַ הַטֻּמְאָה אַעֲבִיר מִן הָאָרֶץ" (שם אות ח).</w:t>
      </w:r>
    </w:p>
    <w:p w14:paraId="567B797F" w14:textId="77777777" w:rsidR="00796207" w:rsidRDefault="00796207" w:rsidP="00796207">
      <w:pPr>
        <w:rPr>
          <w:rtl/>
        </w:rPr>
      </w:pPr>
      <w:r>
        <w:rPr>
          <w:rFonts w:cs="Arial"/>
          <w:rtl/>
        </w:rPr>
        <w:t>יד. מִקְוֶה אוֹ מַעְיָן הוּא בְּחִינַת "נָהָר הַיֹּצֵא מֵעֵדֶן לְהַשְׁקוֹת אֶת הַגָּן", שֶׁשָּׁם גְּדֵלִים כָּל הָרֵיחוֹת וְהַיְרָאוֹת, שֶׁהֵם בְּחִינַת מְזוֹנָא דְנִשְׁמְתָא. וְעַל־יְדֵי־זֶה נִכְנָע מְזוֹנָא דְגוּפָא, שֶׁהוּא מִסִּטְרָא דְעֵשָׂו, בְּחִינַת זֻהֲמַת הָעַכּוּ"ם, שֶׁהֵם מִסִּטְרָא דְגֵיהִנֹּם, שֶׁשָּׁם כָּל הָרֵיחוֹת רָעוֹת שֶׁל הָעֲו?ֹנוֹת, שֶׁהֵם הַהֵפֶךְ מִמְּזוֹנָא דְנִשְׁמְתָא. וְזֶה בְּחִינַת מַה שֶּׁכְּלֵי סְעוּדָה שֶׁיּוֹצְאִין מֵרְשׁוּת הָעַכּוּ"ם צְרִיכִין טְבִילָה, עַיֵּן פְּנִים (הל' מאכלי עכו"ם, הלכה ב, אות ו).</w:t>
      </w:r>
    </w:p>
    <w:p w14:paraId="59F0F432" w14:textId="77777777" w:rsidR="00796207" w:rsidRDefault="00796207" w:rsidP="00796207">
      <w:pPr>
        <w:rPr>
          <w:rtl/>
        </w:rPr>
      </w:pPr>
      <w:r>
        <w:rPr>
          <w:rFonts w:cs="Arial"/>
          <w:rtl/>
        </w:rPr>
        <w:t>טו. מִקְוֶה הוּא בְּחִינַת הַ"נָּהָר הַיֹּצֵא מֵעֵדֶן וְכוּ' וּמִשָּׁם יִפָּרֵד". וְאָז אַחַר שֶׁמַּשְׁקֶה אֶת הַגָּן וּמַתְחִיל הַפֵּרוּד, שֶׁזֶּה בְּחִינַת אֲחִיזַת עֵץ הַדַּעַת טוֹב וָרָע שֶׁגָּדֵל בְּתוֹךְ הַגָּן, וּמִשָּׁם נִשְׁתַּלְשֵׁל בְּחִינַת טֻמְאַת נִדָּה, שֶׁנִּמְשְׁכָה מֵחֵטְא עֵץ הַדַּעַת, שֶׁנִּגְזַר עַל־יְדֵי זֶה: "בְּעֶצֶב תֵּלְדִי בָנִים", שֶׁהוּא בְּחִינַת דַּם נִדּוּת, וְכֵן מִשָּׁם שֹׁרֶשׁ אֲחִיזַת הָרַע שֶׁל שִׁבְעִים לָשׁוֹן. וְעַל־כֵּן הַגֵּר שֶׁרוֹצֶה לְהִתְגַּיֵּר, וְכֵן הַנִּדָּה שֶׁרוֹצָה לִטָּהֵר מִטֻּמְאָתָהּ, צְרִיכִין לִטְבֹּל בְּמִקְוֶה, כִּי עַל־יְדֵי־זֶה חוֹזְרִין אֶל שָׁרְשָׁן, שֶׁהוּא בְּחִינַת הַנָּהָר הַיֹּצֵא מֵעֵדֶן, שֶׁהוּא בְּחִינַת תְּשׁוּבָה, שֶׁהוּא בְּחִינַת כֻּלּוֹ טוֹב קֹדֶם הַפֵּרוּד, שֶׁשָּׁם נִתְתַּקֵּן הַכֹּל, כִּי עַל־יְדֵי שֶׁנִּתְעַלְּמִין בְּמֵי הַמִּקְוֶה, שֶׁהֵם בְּחִינַת מֵימֵי הַדַּעַת, בְּחִינַת עָלְמָא דְאָתֵי, שֶׁשָּׁם שֹׁרֶשׁ כָּל הַדְּבָרִים, עַל־יְדֵי־זֶה חוֹזְרִין וְנַעֲשִׂין בְּרִיָּה חֲדָשָׁה שָׁם, כִּי כָל הַדְּבָרִים הַחוֹזְרִים לְשָׁם לִבְחִינַת עָלְמָא דְאָתֵי, הֵם נִתְחַדְּשִׁים שָׁם בִּבְחִינַת תְּשׁוּבָה, בְּחִינַת "הֲשִׁיבֵנוּ וְכוּ' חַדֵּשׁ יָמֵינוּ כְּקֶדֶם", וְאָז נִטְהָרִין מִטֻּמְאָתָן. וְעַל־כֵּן מִקְוֶה הוּא תִּקּוּן גָּדוֹל מְאֹד לִתְשׁוּבָה, כִּי מִשָּׁם הַתְחָלַת הַתְּשׁוּבָה. וְעַל־כֵּן תְּחִלַּת הַכְנָסַת יִשְׂרָאֵל בְּצֵל הַשְּׁכִינָה הָיָה עַל־יְדֵי טְבִילַת מִקְוֶה, כִּי מִשָּׁם הַהַתְחָלָה שֶׁל הַכְּנִיסָה לַעֲבוֹדָתוֹ יִתְבָּרַךְ, כִּי שָׁם חוֹזְרִין וְנִתְחַדְּשִׁין לְטוֹבָה. וְזֶה גַם־כֵּן בְּחִינַת טְבִילַת כֵּלִים (הל' הכשר כלים הלכה א).</w:t>
      </w:r>
    </w:p>
    <w:p w14:paraId="0BD5140F" w14:textId="77777777" w:rsidR="00796207" w:rsidRDefault="00796207" w:rsidP="00796207">
      <w:pPr>
        <w:rPr>
          <w:rtl/>
        </w:rPr>
      </w:pPr>
      <w:r>
        <w:rPr>
          <w:rFonts w:cs="Arial"/>
          <w:rtl/>
        </w:rPr>
        <w:t>טז. כְּשֶׁפּוֹגְמִין חַס וְשָׁלוֹם בֶּאֱמוּנַת חֲכָמִים, עַל־יְדֵי־זֶה נִפְגָּמִין שסה הַכֵּלִים, וְאֵין לָנוּ כֵּלִים דִּקְדֻשָּׁה לְקַבֵּל בְּתוֹכָם אֶת הָאוֹר הַקָּדוֹשׁ שֶׁל הַשָּׂגַת אֱלָקוּתוֹ יִתְבָּרַךְ. וְאָז נִפְגְּמָה הָעֵצָה גַם־כֵּן עַל־יְדֵי זֶה, שֶׁזֶּה בְּחִינַת פְּגָם בְּכָל הַתּוֹרָה כֻּלָּהּ, שֶׁנִּקְרֵאת עֵצָה וּכְלוּלָה מִתַּרְיַ"ג עֵטִין. וְאָז עַל־יְדֵי־זֶה מִתְגַּבְּרִין חַס וְשָׁלוֹם אַרְבַּע מַלְכֻיּוֹת דְּסִטְרָא־אָחֳרָא וְיוֹעֲצִים רָעוֹת עַל יִשְׂרָאֵל, חַס וְשָׁלוֹם, בִּבְחִינַת "עַל עַמְּךָ יַעֲרִימוּ סוֹד וְיִתְיָעֲצוּ עַל צְפוּנֶיךָ", אֲשֶׁר עַל זֶה נֶאֱמַר: "ה' הֵפִיר עֲצַת גּוֹיִם", וְנֶאֱמַר: "עֻצוּ עֵצָה וְתוּפָר". וְהַתִּקּוּן לָזֶה הוּא עַל־יְדֵי טְבִילָה בְּמִקְוֶה, כִּי מֵימֵי הַמִּקְוֶה הֵם בְּחִינַת הַמַּיִם טְהוֹרִים, שֶׁמְּטַהֲרִים מֵהַמּוֹתָרוֹת שֶׁבָּא עַל־ יְדֵי פְּגַם אֱמוּנַת חֲכָמִים, וְאָז זוֹכִין לְעֵצָה שְׁלֵמָה וְנִתְתַּקֵּן הַכֹּל. וְזֶה עִנְיַן בְּחִינַת טְבִילַת כֵּלִים, כַּמְבֹאָר בִּפְנִים (שם ה"ב, אות א ג ד ז).</w:t>
      </w:r>
    </w:p>
    <w:p w14:paraId="086F3A86" w14:textId="77777777" w:rsidR="00796207" w:rsidRDefault="00796207" w:rsidP="00796207">
      <w:pPr>
        <w:rPr>
          <w:rtl/>
        </w:rPr>
      </w:pPr>
      <w:r>
        <w:rPr>
          <w:rFonts w:cs="Arial"/>
          <w:rtl/>
        </w:rPr>
        <w:t xml:space="preserve">יז. כָּל הַדְּבָרִים וְכָל הָעֻבְדּוֹת וְהָעֲשִׂיּוֹת שֶׁבָּעוֹלָם הֵם בְּחִינַת מוֹצִיא מִכֹּחַ אֶל הַפֹּעַל, כִּי בִּתְחִלָּה הַדָּבָר הַזֶּה הוּא רַק בְּכֹחַ, וְאַחַר־כָּךְ מוֹצִיאִין אוֹתוֹ מִכֹּחַ אֶל הַפֹּעַל. וְכֹחַ וּפֹעַל דִּקְדֻשָּׁה הֵם בְּחִינַת רוּחַ דִּלְעֵלָּא, שֶׁהוּא בְּחִינַת שֹׁרֶשׁ הַחִיּוּת שֶׁלְּמַעְלָה, וְרוּחַ דִּלְתַתָּא, שֶׁהוּא בְּחִינַת הַחִיּוּת שֶׁמְּלֻבָּשׁ בְּהָאָדָם בְּזֶה הָעוֹלָם. וְכָל הָעֲבֵרוֹת וְהַפְּגָמִים הֵם בִּבְחִינַת כֹּחַ וּפֹעַל, כִּי עַל־יְדֵי שֶׁמּוֹצִיא הַמַּעֲשֶׂה הָרַע מִכֹּחַ אֶל הַפֹּעַל, עַל־יְדֵי־זֶה נִסְתַּלֵּק הָרוּחַ חַיִּים דִּלְתַתָּא וְנִתְעַלֵּם לְמַעְלָה, וְחָזַר וְנִתְעַלֵּם הַפֹּעַל בְּהַכֹּחַ, וַאֲזַי שׁוֹרֶה עַל הָאָדָם בְּחִינַת רוּחַ הַטֻּמְאָה, חַס וְשָׁלוֹם, שֶׁהוּא בְּחִינַת חִיּוּת דְּסִטְרָא־אָחֳרָא, שֶׁזֶּה הַחִיּוּת הוּא בְּחִינַת מִיתָה, בְּחִינַת 'רְשָׁעִים בְּחַיֵּיהֶם קְרוּיִים מֵתִים', וּמִזֶּה נִמְשָׁכִין כָּל הַטֻּמְאוֹת שֶׁבָּעוֹלָם, רַחֲמָנָא לִצְּלַן. וְעַל־כֵּן הַתִּקּוּן וְהַטָּהֳרָה עַל־יְדֵי טְבִילַת מִקְוֵה מַיִם, כִּי מֵאַחַר שֶׁנִּטְמָא, וְנִסְתַּלֵּק הַחִיּוּת מֵהַפֹּעַל וְנִסְתַּר וְנִתְעַלֵּם בְּהַכֹּחַ כַּנַּ"ל, עַל־כֵּן הוּא צָרִיךְ לַחֲזֹר וְלַעֲלוֹת לִתְחִלַּת הַשֹּׁרֶשׁ, לִבְחִינַת הַכֹּחַ, שֶׁהוּא בְּחִינַת הָרוּחַ דִּלְעֵלָּא, לַחֲזֹר וּלְהוֹצִיא מֵחָדָשׁ הַחִיּוּת דִּקְדֻשָּׁה מִכֹּחַ אֶל הַפֹּעַל, שֶׁזֶּה בְּחִינַת תְּשׁוּבָה, שֶׁהוּא פֶּתַח חֲרָטָה, כַּמְבֹאָר בִּפְנִים. וְזֶה בְּחִינַת מִקְוֵה מַיִם, כִּי מַיִם הֵם בְּחִינַת כֹּחַ נֶגֶד כָּל הַבְּרִיאָה, כִּי גַם בִּכְלַל הַבְּרִיאָה בְּעַצְמָהּ יֵשׁ בְּחִינַת כֹּחַ וּפֹעַל, וּמַיִם הֵם בְּחִינַת כֹּחַ נֶגֶד כְּלַל הַבְּרִיאָה, כִּי מִתְּחִלָּה הָיָה הָעוֹלָם מַיִם בְּמַיִם, כְּמַאֲמַר רַבּוֹתֵינוּ זַ"ל, וְאָז הָיָה הָעוֹלָם וְכָל אֲשֶׁר בּוֹ בְּכֹחַ בְּתוֹךְ הַמַּיִם, וְשָׁם הָיְתָה רוּחַ אֱלֹקִים מְרַחֶפֶת, שֶׁהוּא רוּחוֹ שֶׁל מָשִׁיחַ, כְּמוֹ שֶׁאָמְרוּ רַבּוֹתֵינוּ זַ"ל, וְרוּחוֹ שֶׁל מָשִׁיחַ הוּא שֹׁרֶשׁ כְּלַל כָּל הָרוּחוֹת וְהַחִיּוּת דִּלְעֵלָּא וְדִלְתַתָּא שֶׁל כָּל בָּאֵי עוֹלָם, וְאַחַר־ כֵּן יָצָא הַכֹּל מִכֹּחַ אֶל הַפֹּעַל. וְעַל־כֵּן הַטָּמֵא שֶׁנִּטְמָא, שֶׁהוּא עַל־יְדֵי שֶׁנִּסְתַּלֵּק מִמֶּנּוּ הַחִיּוּת שֶׁבִּבְחִינַת פֹּעַל וְחָזַר וְנִתְעַלֵּם בִּבְחִינַת הַכֹּחַ, עַל־כֵּן הוּא צָרִיךְ לִטְבֹּל בְּמַיִם כְּדֵי לַחֲזֹר לְשָׁרְשׁוֹ, לְשֹׁרֶשׁ הָרוּחַ דִּלְעֵלָּא, בְּחִינַת כֹּחַ הָעֶלְיוֹן, כְּדֵי לַחֲזֹר וּלְהִתְבַּטֵּל שָׁם, כְּדֵי לַחֲזֹר וּלְהוֹצִיא מִשָּׁם מֵחָדָשׁ מִכֹּחַ אֶל הַפֹּעַל, שֶׁיִּהְיֶה נִמְשָׁךְ עָלָיו רוּחַ חַיִּים דִּקְדֻשָּׁה מִבְּחִינַת רוּחַ דִּלְעֵלָּא, שֶׁהוּא בְּחִינַת רוּחַ אֱלֹקִים, רוּחוֹ שֶׁל מָשִׁיחַ הַמְרַחֵף עַל פְּנֵי הַמָּיִם, שֶׁמִּשָּׁם כָּל הַטְּהָרוֹת וְהַקְּדֻשּׁוֹת, כִּי עִקַּר הַטָּהֳרָה וְהַקְּדֻשָּׁה נִמְשֶׁכֶת עַל־יְדֵי בְּחִינַת מוֹצִיא מִכֹּחַ אֶל הַפֹּעַל דִּקְדֻשָּׁה. וְזֶה שֶׁכָּתַב: "וְזָרַקְתִּי </w:t>
      </w:r>
      <w:r>
        <w:rPr>
          <w:rFonts w:cs="Arial"/>
          <w:rtl/>
        </w:rPr>
        <w:lastRenderedPageBreak/>
        <w:t>עֲלֵיכֶם מַיִם טְהוֹרִים וְכוּ'", בְּחִינַת מִקְוֵה מַיִם הַנַּ"ל, שֶׁמְּטַהֶרֶת מִכָּל הַטֻּמְאוֹת, וְעַל־יְדֵי זֶה: "וְנָתַתִּי לָכֶם לֵב חָדָשׁ וְרוּחַ חֲדָשָׁה אֶתֵּן בְּקִרְבְּכֶם, וַהֲסִרֹתִי אֶת לֵב הָאֶבֶן מִבְּשַׂרְכֶם וְכוּ', וְאֶת רוּחִי אֶתֵּן בְּקִרְבְּכֶם וְעָשִׂיתִי אֵת אֲשֶׁר בְּחֻקַּי תֵּלֵכוּ וְכוּ'", כִּי עַל־יְדֵי מַיִם טְהוֹרִים, בְּחִינַת טְבִילַת מִקְוֶה, עַל־יְדֵי־זֶה נִמְשָׁךְ בְּחִינַת רוּחַ חֲדָשָׁה, שֶׁהוּא בְּחִינַת פִּישׂשְׁנַיִם הַמְבֹאָר בִּפְנִים, שֶׁמַּמְשִׁיכִין תּוֹסְפוֹת חַיִּים דִּקְדֻשָּׁה מִבְּחִינַת הָרוּחַ דִּלְעֵלָּא שֶׁבְּמָקוֹם וּמַדְרֵגָה גָבוֹהַּ מְאֹד, שֶׁהוּא בְּחִינַת רוּחוֹ שֶׁל מָשִׁיחַ הַנַּ"ל, שֶׁעַל־יְדֵי־זֶה נִטְהָרִין מִכָּל הָעֲו?ֹנוֹת וּמִכָּל הַטֻּמְאוֹת, כִּי זֶה עִקַּר תִּקּוּן הַתְּשׁוּבָה, כַּמְבֹאָר בִּפְנִים (שם ה"ד אות יב).</w:t>
      </w:r>
    </w:p>
    <w:p w14:paraId="2E24ED90" w14:textId="77777777" w:rsidR="00796207" w:rsidRDefault="00796207" w:rsidP="00796207">
      <w:pPr>
        <w:rPr>
          <w:rtl/>
        </w:rPr>
      </w:pPr>
      <w:r>
        <w:rPr>
          <w:rFonts w:cs="Arial"/>
          <w:rtl/>
        </w:rPr>
        <w:t>יח. עִקַּר תִּקּוּן טְבִילַת הַמִּקְוֶה הַקָּדוֹשׁ, שֶׁהוּא בִּבְחִינַת "וְרוּחַ אֱלֹקִים מְרַחֶפֶת עַל פְּנֵי הַמָּיִם" הַנַּ"ל, שֶׁהוּא בְּחִינַת מוֹצִיא מִכֹּחַ אֶל הַפֹּעַל דִּקְדֻשָּׁה, כָּל זֶה נִמְשָׁךְ עַל־יְדֵי הַמְתָּקַת הַכַּעַס וַחֲרוֹן־אַף, כַּמְבֹאָר בִּפְנִים (שם אות יד). [אָמַר הַמַּעְתִּיק: מִזֶּה מוּבָן שֹׁרֶשׁ הַדְּבָרִים מַה שֶּׁמְּבֹאָר בְּכִתְבֵי הָאֲרִיזַ"ל, שֶׁטְּבִילַת הַמִּקְוֶה מְסֻגָּל לְבַטֵּל הַכַּעַס, עַיֵּן שָׁם].</w:t>
      </w:r>
    </w:p>
    <w:p w14:paraId="59BA80B5" w14:textId="77777777" w:rsidR="00796207" w:rsidRDefault="00796207" w:rsidP="00796207">
      <w:pPr>
        <w:rPr>
          <w:rtl/>
        </w:rPr>
      </w:pPr>
      <w:r>
        <w:rPr>
          <w:rFonts w:cs="Arial"/>
          <w:rtl/>
        </w:rPr>
        <w:t>יט. בְּיוֹתֵר צְרִיכִין לִזָּהֵר בִּטְבִילַת הַמִּקְוֶה לְטֻמְאַת קֶרִי, חַס וְשָׁלוֹם, וּכְמוֹ שֶׁאָמְרוּ רַבּוֹתֵינוּ זַ"ל, שֶׁאֲפִלּוּ כָּל הַטְּמֵאִים צְרִיכִין לִטְבֹּל לְקֶרִי, כִּי עִקַּר הַפְּגָם הַגָּדוֹל מִכָּל הַפְּגָמִים הוּא פְּגַם הַבְּרִית, כִּי עַל־יְדֵי־זֶה פּוֹגֵם בְּיוֹתֵר בִּבְחִינַת פִּי שְׁנַיִם הַנַּ"ל, שֶׁהוּא בְּחִינַת מוֹצִיא מִכֹּחַ אֶל הַפֹּעַל. כִּי כָל מַעֲשֵׂה הָאָדָם, לְטוֹב אוֹ לְהֵפֶךְ חַס וְשָׁלוֹם, הַכֹּל הוּא בִּבְחִינַת הַמְשָׁכַת הַחַיִּים שֶׁמַּמְשִׁיךְ בְּכָל פַּעַם, וּכְשֶׁעוֹשֶׂה אֵיזֶה דָבָר שֶׁבִּקְדֻשָּׁה עִם חִיּוּתוֹ, אֲזַי מַמְשִׁיךְ עַל עַצְמוֹ אֵיזֶה תּוֹסְפוֹת רוּחַ חַיִּים דִּקְדֻשָּׁה מִלְּעֵלָּא, בִּבְחִינַת "יִרְאַת ה' תּוֹסִיף יָמִים"; וּבִפְרָט כְּשֶׁעוֹשֶׂה הַדָּבָר שֶׁבִּקְדֻשָּׁה בְּכֹחַ גָּדוֹל וּבִמְסִירוּת־נֶפֶשׁ, אֲזַי נִמְשָׁךְ עָלָיו הָרוּחַ חַיִּים דִּלְעֵלָּא בְּתוֹסֶפֶת מְרֻבָּה יוֹתֵר, וְאִם עוֹשֶׂה אוֹתָהּ בְּקַטְנוּת, מַמְשִׁיךְ עָלָיו גַּם הָרוּחַ חַיִּים כְּפִי עֲשִׂיָּתוֹ, כִּי הַכֹּל לְפִי הַחֶשְׁבּוֹן. וְכֵן הוּא לְהֵפֶךְ גַּם־כֵּן בְּעִנְיַן פְּגָמֵי הָעֲבֵרוֹת חַס וְשָׁלוֹם. וְעַל־כֵּן בְּעִנְיָן זֶה שֶׁל מִשְׁגָּל, שֶׁשָּׁם נִתְעוֹרֵר וְנִמְשָׁךְ כָּל הַחִיּוּת וְהַכֹּחוֹת שֶׁל כָּל הָאֵיבָרִים, וְאִם הוּא בִּקְדֻשָּׁה גְדוֹלָה - מַמְשִׁיכִין עַל־יְדֵי־זֶה חִיּוּת דִּקְדֻשָּׁה מִמָּקוֹם גָּבוֹהַּ וְעֶלְיוֹן מְאֹד, שֶׁזֶּה בְּחִינַת הַנְּשָׁמָה שֶׁנִּמְשֶׁכֶת עַל הַטִּפָּה, שֶׁמִּמֶּנָּה הַהוֹלָדָה, שֶׁעַל־יְדֵי־זֶה קִיּוּם כָּל הָעוֹלָם וְכָל הַדּוֹרוֹת, וְהַמְשָׁכַת הַנְּשָׁמָה הוּא עַל־יְדֵי שֶׁעַל־יְדֵי הַזִּוּוּג הַתַּחְתּוֹן נִתְעוֹרֵר כִּבְיָכוֹל זִוּוּג וְיִחוּד עֶלְיוֹן, וְכָל בְּחִינָה מְקַבֵּל מִבְּחִינָה הַגָּבֹהַּ מִמֶּנָּה, וְגָבֹהַּ מֵעַל גָּבֹהַּ וְכוּ', שסז כַּמּוּבָן בַּכְּתָבִים, שֶׁכָּל זֶה הוּא בְּחִינַת פִּישׂ שְׁנַיִם הַנַּ"ל, שֶׁמְּעוֹרְרִין וּמַמְשִׁיכִין בְּחִינַת הָרוּחַ דִּלְעֵלָּא מִמָּקוֹם גָּבֹהַּ וְעֶלְיוֹן מְאֹד. וְאֶת זֶה לְעֻמַּת זֶה עָשָׂה אֱלֹקִים, וְעַל־ כֵּן מִתְעוֹרְרִין אָז כְּנֶגֶד זֶה כָּל הַסִּטְרִין אָחֳרָנִין שֶׁכְּנֶגֶד כָּל  הַמַּדְרֵגוֹת דִּקְדֻשָּׁה, וּמִזֶּה בָּא הִתְגַּבְּרוּת תַּאֲוָה זֹאת. וּכְשֶׁאֵינוֹ מִתְגַּבֵּר כָּרָאוּי, עַד שֶׁבָּא עַל־יְדֵי־זֶה חַס וְשָׁלוֹם לִידֵי טֻמְאַת קֶרִי רַחֲמָנָא לִצְּלַן, אֲזַי זֹאת הַטֻּמְאָה גְדוֹלָה בְּיוֹתֵר, מֵחֲמַת שֶׁעַל־יְדֵי־זֶה נִפְגָּם חִיּוּתוֹ בְּיוֹתֵר בְּכָל הַמַּדְרֵגוֹת, מֵחֲמַת שֶׁבְּתַאֲוָה זֹאת נִמְשָׁךְ בְּיוֹתֵר הַחִיּוּת שֶׁבְּכָל הָאֵיבָרִים עִם כָּל הַכֹּחוֹת שֶׁבְּנַפְשׁוֹ, וְעַל־כֵּן עַל־יְדֵי־זֶה הוּא מוֹצִיא חִיּוּתוֹ בְּיוֹתֵר. וְעַל־כֵּן צָרִיךְ טְבִילָה, כִּי עַל־יְדֵי הַטְּבִילָה בְּמִקְוֶה חוֹזֵר וּמַמְשִׁיךְ הָרוּחַ חַיִּים מִכֹּחַ אֶל הַפֹּעַל כַּנַּ"ל. וְעַל־כֵּן אֲפִלּוּ מִזִּוּוּג שֶׁל הֶתֵּר, וַאֲפִלּוּ אִם הוּא בִּקְדֻשָּׁה וְטָהֳרָה כָּרָאוּי בִּשְׁלֵמוּת, הוּא צָרִיךְ טְבִילָה גַם־כֵּן, מֵחֲמַת שֶׁמֵּחֵטְא אָדָם הָרִאשׁוֹן נֶאֱחַז הַסִּטְרָא־אָחֳרָא בְּיוֹתֵר בְּעִנְיָן זֶה, עַל־כֵּן צָרִיךְ טְבִילָה, לְהַשְׁלִים וּלְחַדֵּשׁ הָרוּחַ חַיִּים שֶׁלּוֹ בִּשְׁלֵמוּת (שם אות טז).</w:t>
      </w:r>
    </w:p>
    <w:p w14:paraId="62E87FF6" w14:textId="77777777" w:rsidR="00796207" w:rsidRDefault="00796207" w:rsidP="00796207">
      <w:pPr>
        <w:rPr>
          <w:rtl/>
        </w:rPr>
      </w:pPr>
      <w:r>
        <w:rPr>
          <w:rFonts w:cs="Arial"/>
          <w:rtl/>
        </w:rPr>
        <w:t>כ. עַל־יְדֵי טְבִילוֹת מִקְוֶה מַמְשִׁיכִין בְּחִינַת פִּי־שְׁנַיִם, שֶׁזֶּה עִקַּר הַחַיִּים, בְּחִינַת מְקוֹר מַיִם חַיִּים, הַנִּמְשָׁכִין מֵהַשֵּׁם יִתְבָּרַךְ עַל־יְדֵי הַצַּדִּיק הָאֱמֶת, שֶׁהוּא עִקַּר הַצִּנּוֹר שֶׁעַל־יָדוֹ נִמְשָׁךְ כָּל הַחִיּוּת דִּקְדֻשָּׁה וְכָל הַבְּרָכוֹת וְכָל הַהַשְׁפָּעוֹת שֶׁבָּעוֹלָם, כַּיָּדוּעַ. וְעַל־כֵּן אִי אֶפְשָׁר לְקַבֵּל אֶת הַתּוֹרָה כִּי אִם עַל־יְדֵי טְבִילָה בְּמִקְוֶה, שֶׁזֶּהוּ בְּחִינַת מִקְוֶה שֶׁל שָׁבוּעוֹת, שֶׁאָז נִמְשָׁךְ הַטָּהֳרָה מִמָּקוֹם גָּבֹהַּ מְאֹד, מִבְּחִינַת שַׁעַר הַחֲמִשִּׁים, כַּמּוּבָא בַּכַּוָּנוֹת; וְשַׁעַר הַחֲמִשִּׁים זֶה בְּחִינַת רוּחַ אֱלֹקִים הַמְרַחֶפֶת עַל פְּנֵי הַמָּיִם, שֶׁמִּשָּׁם עִקַּר הַמְשָׁכַת פִּי־שְׁנַיִם הַנַּ"ל, שֶׁהוּא בְּחִינַת כְּלַל קַבָּלַת הַתּוֹרָה, כַּמְבֹאָר בִּפְנִים (שם אות כ).</w:t>
      </w:r>
    </w:p>
    <w:p w14:paraId="0C81E2E7" w14:textId="77777777" w:rsidR="00796207" w:rsidRDefault="00796207" w:rsidP="00796207">
      <w:pPr>
        <w:rPr>
          <w:rtl/>
        </w:rPr>
      </w:pPr>
      <w:r>
        <w:rPr>
          <w:rFonts w:cs="Arial"/>
          <w:rtl/>
        </w:rPr>
        <w:t>כא. עַל־יְדֵי טְבִילַת מִקְוֶה נוֹפְלִים כָּל הַשּׂוֹנְאִים, וְנִתְבַּטְּלִים כָּל הַצָּרוֹת וְהַמְּנִיעוֹת שֶׁמּוֹנְעִים אֶת הָאָדָם מֵעֲבוֹדַת הַשֵּׁם יִתְבָּרַךְ, כִּי עַל־יְדֵי טְבִילַת מִקְוֶה מְבַטְּלִין עַצְמָן אֶל הַשֵּׁם יִתְבָּרַךְ בְּבִטּוּל גָּמוּר בִּבְחִינַת מְסִירַת־נֶפֶשׁ, שֶׁזֶּה עִקַּר שְׁלֵמוּת הָרָצוֹן דִּקְדֻשָּׁה, שֶׁצָּרִיךְ שֶׁיִּהְיֶה הָרָצוֹן חָזָק בִּמְסִירַת־נֶפֶשׁ, זֶהוּ בְּחִינַת טְבִילוֹת מִקְוֶה. וְעַל־כֵּן כְּשֶׁהוּא נִכְנָס וְנִתְעַלֵּם בְּתוֹךְ הַמַּיִם וּמוֹסֵר נַפְשׁוֹ אֶל הַשֵּׁם יִתְבָּרַךְ וּמְקַשֵּׁר עַצְמוֹ אֵלָיו יִתְבָּרַךְ בְּתֹקֶף הַחֵשֶׁק וְהָרָצוֹן אֶל הַקְּדֻשָּׁה, וְזֶה עִקַּר כַּוָּנָתוֹ בִּטְבִילָתוֹ, כְּדֵי שֶׁיִּזְכֶּה לְהַמְשִׁיךְ עָלָיו עַל־ יְדֵי־זֶה רוּחַ חָדָשׁ דִּקְדֻשָּׁה, וְאָז עַל־יְדֵי־זֶה הוּא נִכְלָל בְּשֹׁרֶשׁ הָרוּחַ הָעֶלְיוֹן דִּקְדֻשָּׁה, שֶׁהוּא בְּחִינַת רוּחַ אֱלֹקִים הַמְרַחֶפֶת עַל פְּנֵי הַמָּיִם כַּנַּ"ל, וְעַל־יְדֵי־זֶה הוּא זוֹכֶה לְהוֹצִיא רוּחַ חָדָשׁ דִּקְדֻשָּׁה מִכֹּחַ אֶל הַפֹּעַל כַּנַּ"ל, וּכְשֶׁזֶה קָם זֶה נוֹפֵל, וּמִמֵּילָא נִתְבַּטְּלִים וְנוֹפְלִים כָּל הַשּׂוֹנְאִים וְהַחוֹלְקִים, שֶׁהֵם עִקַּר הַמּוֹנְעִים מִלְּהוֹצִיא הַדְּבָרִים שֶׁבִּקְדֻשָּׁה מִכֹּחַ אֶל הַפֹּעַל. וְזֶה מְרֻמָּז בַּמִּקְרָא שֶׁכָּתוּב: "מִקְוֵה יִשְׂרָאֵל ה' כָּל עֹזְבֶיךָ יֵבֹשׁוּ, וְסוּרַי בָּאָרֶץ יִכָּתֵבוּ כִּי עָזְבוּ מְקוֹר מַיִם חַיִּים וְכוּ'", כַּמְבֹאָר בִּפְנִים (שם).</w:t>
      </w:r>
    </w:p>
    <w:p w14:paraId="6DEA65EC" w14:textId="77777777" w:rsidR="00796207" w:rsidRDefault="00796207" w:rsidP="00796207">
      <w:pPr>
        <w:rPr>
          <w:rtl/>
        </w:rPr>
      </w:pPr>
      <w:r>
        <w:rPr>
          <w:rFonts w:cs="Arial"/>
          <w:rtl/>
        </w:rPr>
        <w:lastRenderedPageBreak/>
        <w:t>כב. מִקְוֶה הוּא לְשׁוֹן תּוֹחֶלֶת וְתִקְוָה, מִלְּשׁוֹן "מִקְוֵה יִשְׂרָאֵל ה'", שֶׁפֵּרוּשׁוֹ מִלְּשׁוֹן תִּקְוָה, כִּי עַל־יְדֵי טְבִילַת הַמִּקְוֶה, שֶׁנִּמְשָׁךְ אָז עַל הָאָדָם הֶאָרָה מֵרוּחוֹ שֶׁל מָשִׁיחַ כַּנַּ"ל, עַל־יְדֵי־זֶה עִקַּר הַתִּקְוָה, שֶׁעַל־ יְדֵי־זֶה יֶשׁ לָנוּ כֹּחַ לִסְבֹּל הַיִּסּוּרִין שֶׁל הַמּוֹנְעִים וּלְהִתְגַּבֵּר בְּרָצוֹן דִּקְדֻשָּׁה עַד שֶׁנִּזְכֶּה לְשַׁבֵּר כֻּלָּם, וְעַל־יְדֵי־זֶה זוֹכִין לְהִתְפַּלֵּל וְלַעֲסֹק בַּתּוֹרָה בְּרָצוֹן חָדָשׁ וְחֵשֶׁק חָזָק בְּכָל פַּעַם, וּכְמוֹ שֶׁמַּרְגִּישִׁין עַל־פִּי־רֹב בְּחוּשׁ, שֶׁנִּמְשָׁךְ עַל הָאָדָם רוּחַ חַיִּים וְחֵשֶׁק דִּקְדֻשָּׁה עַל־יְדֵי טְבִילַת מִקְוֶה הַקָּדוֹשׁ, וְעַל־ יְדֵי גֹּדֶל הָרָצוֹן וְהַחֵשֶׁק מִתְגַּבְּרִים לִסְבֹּל הַכֹּל וְלִבְלִי לִנְטוֹת מִן הָאֱמֶת, חַס וְשָׁלוֹם, לְהִתְגַּבֵּר וּלְהִתְחַזֵּק בְּהַתּוֹחֶלֶת וְהַתִּקְוָה שֶׁהַשֵּׁם יִתְבָּרַךְ לֹא יַעֲזֹב אֶת הַחֲפֵצִים בֶּאֱמֶת וְיוֹשִׁיעֵם בְּוַדַּאי בִּמְהֵרָה לְמַעַן שְׁמוֹ יִתְבָּרַךְ, וְזוֹכִין לְקַוּוֹת וְלַחֲזֹר וּלְקַוּוֹת, כְּמַאֲמַר "קַוֵּה אֶל ה' חֲזַק וְיַאֲמֵץ לִבֶּךָ וְקַוֵּה אֶל ה'", וּכְמוֹ שֶׁפֵּרֵשׁ רַשִׁ"י שָׁם, עַד שֶׁזּוֹכִין עַל־יְדֵי־זֶה בֶּאֱמֶת לְשַׁבֵּר כָּל הַמְּנִיעוֹת. וְעַל־כֵּן בֶּאֱמֶת שֶׁבַח מַעֲלַת טָהֳרַת יִשְׂרָאֵל עַל־יְדֵי טְבִילַת הַמִּקְוֶה הַקָּדוֹשׁ הִוא עֲצוּמָה וּגְדוֹלָה מְאֹד - אַשְׁרֵיהֶם יִשְׂרָאֵל שֶׁזּוֹכִין לָזֶה! גַּם עַל־יְדֵי טְבִילַת הַמִּקְוֶה זוֹכִין לְבַטֵּל כָּל הַדִּינִים שֶׁמֵּהֶם כָּל הַמְּנִיעוֹת, עַיֵּן פְּנִים (שם).</w:t>
      </w:r>
    </w:p>
    <w:p w14:paraId="5454FCCE" w14:textId="77777777" w:rsidR="00796207" w:rsidRDefault="00796207" w:rsidP="00796207">
      <w:pPr>
        <w:rPr>
          <w:rtl/>
        </w:rPr>
      </w:pPr>
      <w:r>
        <w:rPr>
          <w:rFonts w:cs="Arial"/>
          <w:rtl/>
        </w:rPr>
        <w:t>כג. מֵימֵי הַמִּקְוֶה הֵם שֹׁרֶשׁ גִּדּוּל הָאֱמוּנָה, כִּי מִקְוֶה הוּא בְּחִינַת בִּינָה, עָלְמָא דְאָתֵי, בְּחִינַת מֵימֵי הַדַּעַת שֶׁיִּתְגַּלּוּ לֶעָתִיד, שֶׁמִּשָּׁם, מִקְּדֻשַּׁת זֶה הַדַּעַת, מִשָּׁם עִקַּר גִּדּוּל הָאֱמוּנָה שֶׁמַּמְשִׁיכִין הַצַּדִּיקִים עָלֵינוּ עַתָּה, כִּי שֹׁרֶשׁ הָאֱמוּנָה נִמְשֶׁכֶת מִמָּקוֹם גָּבוֹהַּ וְעֶלְיוֹן מְאֹד, הַיְנוּ מֵהַשֵּׂכֶל וְהַדַּעַת שֶׁיִּתְגַּלֶּה לֶעָתִיד, בִּבְחִינַת "וּמָלְאָה הָאָרֶץ דֵּעָה כַּמַּיִם לַיָּם מְכַסִּים", שֶׁזֶּה בְּחִינַת מֵימֵי הַמִּקְוֶה. וְכֵן מְבֹאָר בְּמָקוֹם אַחֵר, שֶׁגִּדּוּל הָאֱמוּנָה הוּא עַל־יְדֵי הַמַּיִם, שֶׁהֵם בְּחִינַת עֵצוֹת הַקְּדוֹשׁוֹת, בְּחִינַת "מַיִם עֲמֻקִּים עֵצָה בְלֶב אִישׁ", וְזֶה גַם־כֵּן בְּחִינַת מֵימֵי הַמִּקְוֶה. וְעַל־כֵּן בְּמֵי הַמִּקְוֶה, שֶׁהֵם שֹׁרֶשׁ הָאֱמוּנָה, שָׁם נִטְהָרִין כָּל הַטְּמֵאִים מִטֻּמְאָתָם, וְכֵן הַנִּדָּה נִטְהֶרֶת שָׁם מִטֻּמְאָתָהּ מִזֻּהֲמַת הַנָּחָשׁ, שֶׁהוּא פְּגַם הָאֱמוּנָה, כִּי עַל־יְדֵי מֵימֵי הַמִּקְוֶה חוֹזֶרֶת וְנִתְגַּדֶּלֶת הָאֱמוּנָה בִּשְׁלֵמוּת. גַּם הַמִּקְוֶה הוּא בְּחִינַת "נָהָר הַיֹּצֵא מֵעֵדֶן לְהַשְׁקוֹת אֶת הַגָּן, וּמִשָּׁם יִפָּרֵד לְאַרְבָּעָה רָאשִׁים", שֶׁהֵם בְּחִינַת הָאַרְבַּע צִיצִת, שֶׁעַל־ יָדָם עִקַּר הַמְשָׁכַת הָאֱמוּנָה, כַּמְבֹאָר בִּפְנִים, כִּי אוֹר הַצִּיצִת נִמְשָׁךְ מִבְּחִינַת מֵימֵי הַמִּקְוֶה הַקְּדוֹשָׁה, שֶׁהִיא בְּחִינַת בִּינָה, עָלְמָא דְאָתֵי, בְּחִינַת הַנָּהָר הַיֹּצֵא מֵעֵדֶן הַנַּ"ל, וְעַל־יָדָם עִקַּר קְדֻשַּׁת הַזִּוּוּג דִּקְדֻשָּׁה, בִּבְחִינַת "וּפָרַשְׂתָּ כְנָפֶךָ עַל אֲמָתְךָ" - 'כְּנָפֶךָ' דַיְקָא, כַּמְבֹאָר בִּפְנִים. וְעַל־כֵּן צְרִיכָה הַנִּדָּה טְבִילָה בְּמִקְוֶה לְטַהֵר עַצְמָהּ לְבַעְלָהּ, שֶׁתִּהְיֶה רְאוּיָה לְזִוּוּג דִּקְדֻשָּׁה, שֶׁשָּׁרְשׁוֹ הוּא בְּחִינַת הִתְחַבְּרוּת אֱמֶת וֶאֱמוּנָה, שֶׁהֵם שֹׁרֶשׁ בְּחִינַת אִישׁ וְאִשָּׁה. וְעַל־כֵּן הַמִּקְוֶה צְרִיכָה לִהְיוֹת בָּאָרֶץ דַּיְקָא וְלֹא בִכְלִי, כִּי הָאָרֶץ הוּא בְּחִינַת אֱמוּנָה, בְּחִינַת "שְׁכָן אֶרֶץ וּרְעֵה אֱמוּנָה" (הל' גילוח ה"ד, אותיות טז יח).</w:t>
      </w:r>
    </w:p>
    <w:p w14:paraId="5B733E3B" w14:textId="77777777" w:rsidR="00796207" w:rsidRDefault="00796207" w:rsidP="00796207">
      <w:pPr>
        <w:rPr>
          <w:rtl/>
        </w:rPr>
      </w:pPr>
      <w:r>
        <w:rPr>
          <w:rFonts w:cs="Arial"/>
          <w:rtl/>
        </w:rPr>
        <w:t>כד. עַל־יְדֵי טְבִילָה בְּמִקְוֵה מַיִם נִמְשָׁךְ עָלָיו הַטָּהֳרָה מִבְּחִינַת הַשִּׁבְעָה קוֹלוֹת שֶׁאָמַר דָּוִד עַל הַמַּיִם, שֶׁהֵם בְּחִינַת כְּלָלִיּוּת הַקּוֹלוֹת וּצְעָקוֹת דִּקְדֻשָּׁה, שֶׁעַל־יָדָם מוֹלִידִין הַמֹּחִין דִּקְדֻשָּׁה שֶׁל תּוֹרָה וּתְפִלָּה וּמוֹצִיאִין אוֹתָן מֵהֶעְלֵם אֶל הַגִּלּוּי (שם ה"ה אות ו).</w:t>
      </w:r>
    </w:p>
    <w:p w14:paraId="6F273DA4" w14:textId="77777777" w:rsidR="00796207" w:rsidRDefault="00796207" w:rsidP="00796207">
      <w:pPr>
        <w:rPr>
          <w:rtl/>
        </w:rPr>
      </w:pPr>
      <w:r>
        <w:rPr>
          <w:rFonts w:cs="Arial"/>
          <w:rtl/>
        </w:rPr>
        <w:t>כה. מֵימֵי הַמִּקְוֶה הֵם בְּחִינַת מֵימֵי הַחֶסֶד, שֶׁעַל־יְדֵי הַחֶסֶד הַזֶּה קוֹצְרִין וְחוֹתְכִין אֶת הַמַּלְכוּת, שֶׁהִיא בְּחִינַת חָכְמָה תַתָּאָה, מִן הַגָּלוּת שֶׁל הָאַרְבַּע מַלְכֻיּוֹת. וְגַם מִקְוֶה הוּא בְּחִינַת עָלְמָא דְאָתֵי, בְּחִינַת בִּינָה לִבָּא, שֶׁעַל־יְדֵי־זֶה עוֹלָה הַמַּלְכוּת אֶל אוֹר הַפָּנִים, כִּי הַמִּקְוֶה הוּא בְּחִינַת חֶסֶד עֶלְיוֹן וְדַעַת גָּדוֹל, וְהַדַּעַת הוּא אוֹר הַפָּנִים, כְּמוֹ שֶׁכָּתוּב: "חָכְמַת אָדָם תָּאִיר פָּנָיו", וְכֵן אִיתָא, שֶׁעַל־ יְדֵי מִקְוֶה זוֹכִין לְאוֹר הַפָּנִים. וְעַל־כֵּן אִשָּׁה הַמִּטַּהֶרֶת מִנִּדָּתָהּ, וְדַם נִדּוּת הוּא בְּחִינַת עֲמָלֵק, שֶׁהוּא כְּלָלִיּוּת הָאַרְבַּע מַלְכֻיּוֹת, כְּשֶׁמִּתְגַּבְּרִין לִינֹק חַס וְשָׁלוֹם מֵהָאִשָּׁה יִרְאַת ה', שֶׁהִוא בְּחִינַת הַמַּלְכוּת דִּקְדֻשָּׁה, עַל־כֵּן צְרִיכָה לְטַהֵר עַצְמָהּ בְּמִקְוֶה, שֶׁעַל־יְדֵי־זֶה מַמְשִׁיכִין בְּחִינַת מֵימֵי הַחֶסֶד וְקוֹצְרִין אוֹתָהּ מִן הָאַרְבַּע מַלְכֻיּוֹת וּמַעֲלִין אוֹתָהּ אֶל אוֹר הַפָּנִים, שֶׁזֶּה עִקַּר שְׁלֵמוּת תִּקּוּנָהּ וַעֲלִיָּתָהּ, עַיֵּן פְּנִים (הל' נדה הלכה א, אותיות א ג).</w:t>
      </w:r>
    </w:p>
    <w:p w14:paraId="4F749F1C" w14:textId="77777777" w:rsidR="00796207" w:rsidRDefault="00796207" w:rsidP="00796207">
      <w:pPr>
        <w:rPr>
          <w:rtl/>
        </w:rPr>
      </w:pPr>
      <w:r>
        <w:rPr>
          <w:rFonts w:cs="Arial"/>
          <w:rtl/>
        </w:rPr>
        <w:t>כו. אִישׁ וְאִשָּׁה בְּשָׁרְשָׁן הֵם בְּחִינַת דַּעַת וֶאֱמוּנָה. וּכְשֶׁרוֹצִין הַכְּפִירוֹת לְהִתְגַּבֵּר, חַס וְשָׁלוֹם, שֶׁהֵם בְּחִינַת דַּם נִדּוּת, אֲזַי צְרִיכִין לְהַפְרִישׁ הַדַּעַת מִן הָאֱמוּנָה, כְּדֵי שֶׁלֹּא יִתְגַּבְּרוּ בְּיוֹתֵר הַקְּלִפּוֹת, שֶׁהֵם בְּחִינַת עֲנָנִין דִּמְכַסְיָן עַל עַיְנִין, וְאָז צְרִיכִין לִסְמֹךְ רַק עַל אֱמוּנָה לְבַד - עַיֵּן פְּנִים. וְעַל־כֵּן עִקַּר טָהֳרַת הַנִּדָּה הוּא בַּמַּיִם, כִּי מֵימֵי הַמִּקְוֶה הֵם בְּחִינַת מֵימֵי הַדַּעַת שֶׁיִּתְגַּלּוּ לֶעָתִיד עַל־יְדֵי תְּרֵי מְשִׁיחִין, שֶׁעַל־יְדֵי־זֶה יִתְבַּטְּלוּ הַקְּלִפּוֹת לְגַמְרֵי, שֶׁהֵם בְּחִינַת דַּם נִדּוּת. וְעַל־כֵּן, עַל־יְדֵי מַיִם אֵלּוּ נִטְהֶרֶת הַנִּדָּה מִטֻּמְאָתָהּ, כִּי אָז נִטְהֶרֶת הָאֱמוּנָה (שֶׁהִיא בְּחִינַת אִשָּׁה יִרְאַת ה') בִּשְׁלֵמוּת, וְאָז יְכוֹלָה לְהִתְחַבֵּר עִם דּוֹדָהּ, הַיְנוּ עִם הַדַּעַת הַקָּדוֹשׁ, שֶׁזֶּה עִקַּר הַשְּׁלֵמוּת, שֶׁעַל־יְדֵי־זֶה נַעֲשֶׂה הוֹלָדָה, הַיְנוּ שֶׁנּוֹלָדִין וְנִתְגַּלִּין הַשָּׂגוֹת קְדוֹשׁוֹת שֶׁל הַשָּׂגַת אֱלָקוּת (שם ה"ב, אותיות ח ט).</w:t>
      </w:r>
    </w:p>
    <w:p w14:paraId="4808C99E" w14:textId="77777777" w:rsidR="00796207" w:rsidRDefault="00796207" w:rsidP="00796207">
      <w:pPr>
        <w:rPr>
          <w:rtl/>
        </w:rPr>
      </w:pPr>
      <w:r>
        <w:rPr>
          <w:rFonts w:cs="Arial"/>
          <w:rtl/>
        </w:rPr>
        <w:t xml:space="preserve">כז. עַל־יְדֵי גַדְלוּת, שֶׁזֶּה בְּחִינָה שֶׁמְּחַלֵּק הַמַּלְכוּת לְעַצְמוֹ וְאוֹמֵר: אֲנָא אֶמְלֹךְ! עַל־יְדֵי־זֶה הוֹלֵךְ לוֹ לְהָאָדָם שֶׁלֹּא כַסֵּדֶר, כִּי הַמַּלְכוּת שֶׁהִיא בְּחִינַת חַוָּה, הִוא בְּחִינַת שֶׁלֹּא כַסֵּדֶר, וְעִקַּר שְׁלֵמוּתָהּ כְּשֶׁהִיא מְקֻשֶּׁרֶת בּוֹ יִתְבָּרַךְ, אָז מְקַבֶּלֶת חִיּוּת מִבְּחִינַת חָכְמָה, וְנִתְבַּטֵּל בְּחִינַת שֶׁלֹּא כַסֵּדֶר. וְזֶה הָיָה עִקַּר הַפְּגָם שֶׁל אֲכִילַת </w:t>
      </w:r>
      <w:r>
        <w:rPr>
          <w:rFonts w:cs="Arial"/>
          <w:rtl/>
        </w:rPr>
        <w:lastRenderedPageBreak/>
        <w:t>עֵץ הַדַּעַת, שֶׁהֵסִית אוֹתָם הַנָּחָשׁ לוֹמַר: אֲנָא אֶמְלֹךְ! כְּמוֹ שֶׁכָּתוּב: "וִהְיִיתֶם כֵּאלֹקִים", וּמִשָּׁם, מִבְּחִינַת זֻהֲמַת הַנָּחָשׁ, נִמְשָׁכִין כָּל הַטֻּמְאוֹת שֶׁבָּעוֹלָם, בִּפְרָט טֻמְאַת דַּם נִדָּה, שֶׁעַל־יְדֵי־ זֶה הָאִשָּׁה, שֶׁהִיא בְּחִינַת שֶׁלֹּא כַסֵּדֶר, נִפְרֶדֶת מִבַּעְלָהּ, מִבְּחִינַת כַּסֵּדֶר. וְעַל־כֵּן הַטָּהֳרָה מִכָּל הַטֻּמְאוֹת הוּא עַל־יְדֵי טְבִילָה בְּמִקְוֶה, כִּי מֵימֵי הַמִּקְוֶה הֵם בְּחִינַת מֵימֵי הַדַּעַת וְהַחָכְמָה, שֶׁזֶּה בְּחִינַת כַּסֵּדֶר, וּכְשֶׁנִּכְנָס הָאָדָם לְתוֹךְ הַמִּקְוֶה וְנִתְכַּסֶּה בָּהּ, בָּזֶה הוּא מְבַטֵּל עַצְמוֹ בִּבְחִינַת מָה, בְּחִינַת אַיִן, כְּאִלּוּ אֵינוֹ בָּעוֹלָם כְּלָל, וְאָז נִכְלָל וְנִתְבַּטֵּל לִבְחִינַת מָה, בְּחִינַת חָכְמָה, בְּחִינַת קֶדֶם, בְּחִינַת כַּסֵּדֶר, כִּי הַמַּיִם הֵם בְּחִינַת כַּסֵּדֶר, כַּנַּ"ל וְכַמְבֹאָר בִּפְנִים, וְעַל־יְדֵי־זֶה נִתְבַּטְּלִין כָּל הַטֻּמְאוֹת שֶׁנִּמְשָׁכִין מִבְּחִינַת שֶׁלֹּא כַסֵּדֶר, כִּי נִתְבַּטֵּל בְּחִינַת שֶׁלֹּא כַסֵּדֶר לְגַבֵּי בְּחִינַת כַּסֵּדֶר, וְעַל־יְדֵי־זֶה עוֹלִין מִטֻּמְאָה לְטָהֳרָה. וְעַל־כֵּן אֵין מֵי הַמִּקְוֶה מְטַהֲרִין אֶלָּא כְּשֶׁהֵן בְּתוֹךְ הָאָרֶץ דַּיְקָא, כִּי עִקַּר הַמִּקְוֶה הוּא בְּחִינַת מָה, בְּחִינַת שִׁפְלוּת, בְּחִינַת אֶרֶץ, שֶׁעַל־יְדֵי־זֶה זוֹכִין לְקַבֵּל מֵימֵי הַדַּעַת שֶׁהֵם בְּחִינַת כַּסֵּדֶר, וּכְעֵין שֶׁאָמְרוּ רַבּוֹתֵינוּ זַ"ל: לָמָּה נִמְשְׁלוּ דִּבְרֵי־תוֹרָה לְמַיִם? מַה מַּיִם אֵין יוֹרְדִין אֶלָּא אֶל הַנָּמוּךְ, אַף דִּבְרֵי־תוֹרָה כֵּן. כִּי בֶּאֱמֶת הַכֹּל אֶחָד, כִּי הַמַּיִם, שֶׁהֵם בְּחִינַת הַדַּעַת שֶׁל הַתּוֹרָה הַקְּדוֹשָׁה, שֶׁהוּא בְּחִינַת כַּסֵּדֶר, אֵין יוֹרְדִין וְהוֹלְכִין אֶלָּא אֶל הַנָּמוּךְ, דְּהַיְנוּ לְמִי שֶׁהוּא שָׁפָל בְּעֵינָיו בִּבְחִינַת מָה, שֶׁאָז הוּא דָבוּק וּמְקֻשָּׁר בִּבְחִינַת כַּסֵּדֶר כַּנַּ"ל, בִּבְחִינַת "אֶשְׁכּוֹן אֶת דַּכָּא". וְעַל־כֵּן עִקַּר הַתְחָלַת הִתְקָרְבוּת יִשְׂרָאֵל לַאֲבִיהֶם שֶׁבַּשָּׁמַיִם הוּא עַל־יְדֵי טְבִילַת מִקְוֶה שֶׁטָּבְלוּ קֹדֶם מַתַּן־תּוֹרָה, שֶׁזֶּה בְּחִינַת הַמִּקְוֶה שֶׁל שָׁבוּעוֹת, וְכֵן גֵּר שֶׁבָּא לְהִתְגַּיֵּר וְרוֹצֶה לִכְנֹס לִקְדֻשַּׁת יִשְׂרָאֵל, צָרִיךְ לִטְבֹּל בְּמִקְוֶה, וְכֵן כָּל מִי שֶׁרוֹצֶה לָצֵאת מִטֻּמְאָה לְטָהֳרָה צָרִיךְ לִטְבֹּל בְּמִקְוֶה, כִּי עִקַּר הִתְקָרְבוּת יִשְׂרָאֵל לְהַשֵּׁם יִתְבָּרַךְ הוּא בַּבְּחִינָה הַנַּ"ל, לְחַבֵּר וּלְקָרֵב בְּחִינַת שֶׁלֹּא כַסֵּדֶר לִבְחִינַת כַּסֵּדֶר, שֶׁהוּא בְּחִינַת הִתְחַבְּרוּת כְּנֶסֶת־יִשְׂרָאֵל עִם דּוֹדָהּ, בְּחִינַת הִתְקָרְבוּת יִשְׂרָאֵל לַאֲבִיהֶם שֶׁבַּשָּׁמָיִם. וְזֶה עִקַּר הַתְּשׁוּבָה, בְּחִינַת 'תָּשׁוּבשׂהֵא', לְהַחֲזִיר וּלְהָשִׁיב בְּחִינַת הַהֵא, בְּחִינַת מַלְכוּת, שֶׁלֹּא כַסֵּדֶר, לִבְחִינַת שָׁלשׁ אוֹתִיּוֹת רִאשׁוֹנוֹת, שֶׁהֵם בְּחִינַת כַּסֵּדֶר, כַּיָּדוּעַ; וְזֶה נַעֲשֶׂה עַל־יְדֵי טְבִילַת מִקְוֶה, שֶׁעַל־יְדֵי־זֶה נִתְעַלְּמִין וְנִתְכַּסִּין מֵחֵזוּ דְהַאי עָלְמָא לְגַמְרֵי וְנִכְלָלִין בְּאֵין־סוֹף, בִּבְחִינַת מָה, בְּחִינַת חָכְמָה, בְּחִינַת כַּסֵּדֶר. וְעַל־כֵּן הַמִּקְוֶה מַצִּיל מִכָּל הַצָּרוֹת, כִּי כָל הַצָּרוֹת נִמְשָׁכִין מִבְּחִינַת שֶׁלֹּא כַסֵּדֶר הַנַּ"ל, שֶׁעַל־ יְדֵי־זֶה הוֹלֵךְ לוֹ שֶׁלֹּא כַסֵּדֶר וְיֶשׁ לוֹ אֵיזֶה צַעַר, חַס וְשָׁלוֹם, וְעַל־יְדֵי טְבִילַת מִקְוֶה, שֶׁעַל־יְדֵי־זֶה נֶחֱזָר בְּחִינַת שֶׁלֹּא כַסֵּדֶר לִבְחִינַת כַּסֵּדֶר, עַל־יְדֵי־זֶה נִתְבַּטְּלִין כָּל הַצָּרוֹת, בִּבְחִינַת "מִקְוֵה יִשְׂרָאֵל ה' מוֹשִׁיעוֹ בְּעֵת צָרָה", כִּי נֶחֱזָר הַכֹּל לִבְחִינַת כַּסֵּדֶר כַּנַּ"ל (הל' מקוואות ה"א).</w:t>
      </w:r>
    </w:p>
    <w:p w14:paraId="142B8113" w14:textId="77777777" w:rsidR="00796207" w:rsidRDefault="00796207" w:rsidP="00796207">
      <w:pPr>
        <w:rPr>
          <w:rtl/>
        </w:rPr>
      </w:pPr>
      <w:r>
        <w:rPr>
          <w:rFonts w:cs="Arial"/>
          <w:rtl/>
        </w:rPr>
        <w:t>כח. כְּשֶׁצְּרִיכִין לַעֲלוֹת מִטֻּמְאָה לְטָהֳרָה, לְטַהֵר אֶת עַצְמוֹ מִדַּם נִדּוּת וּמִשְּׁאָר טֻמְאוֹת הַנִּמְשָׁכִין מִזֻּהֲמַת הַנָּחָשׁ (שֶׁכְּשֶׁהֵם מִתְגַּבְּרִין וּמִתְפַּשְּׁטִין בָּעוֹלָם חַס וְשָׁלוֹם, אֲזַי מֻכְרָח הַמֹּחַ וְהַדַּעַת שֶׁהוּא בְּחִינַת הַתּוֹרָה לְהִתְעַלֵּם וְלִגָּנֵז, בִּכְדֵי שֶׁלֹּא לִתֵּן יְנִיקָה חַס וְשָׁלוֹם לְהַחִיצוֹנִים יוֹתֵר מִדַּי), עַל־כֵּן צְרִיכִין לְדַבֵּק עַצְמוֹ בִּבְחִינַת אוֹר הַגָּנוּז, שֶׁהוּא בְּחִינַת הַתּוֹרָה הַנֶּעְלֶמֶת, שֶׁשָּׁם אֵין לְהַסִּטְרָא־אָחֳרָא שׁוּם אֲחִיזָה וּלְשָׁם אֵין שׁוּם פֶּגַע מַגִּיעַ כְּלָל, וְשָׁם כֻּלּוֹ טוֹב. וּכְשֶׁמְּדַבְּקִין עַצְמָן לְשָׁם, יְכוֹלִין לָשׁוּב אֶל ה' אֲפִלּוּ מִשְּׁאוֹל תַּחְתִּיּוֹת חַס וְשָׁלוֹם, וְשָׁם נִתְבַּטֵּל כָּל הַטֻּמְאָה וְהַסִּטְרָא־אָחֳרָא, וְעַל־ יְדֵי־זֶה יְכוֹלִין לַעֲלוֹת מִטֻּמְאָה לְטָהֳרָה. וְזֶה בְּחִינַת מִקְוֶה, שֶׁהוּא בְּחִינַת בִּינָה, עָלְמָא דְאָתֵי, עָלְמָא דְאִתְכַּסְיָא, בְּחִינַת הַתּוֹרָה הַנֶּעְלֶמֶת הַנַּ"ל, אוֹר הַגָּנוּז, בְּחִינַת תְּשׁוּבָה. וְזֶה בְּחִינַת מֵימֵי הַמִּקְוֶה, שֶׁהֵם מֵימֵי הַחֶסֶד, בְּחִינַת הַחֶסֶד חִנָּם הָעֶלְיוֹן וְהַנִּפְלָא מְאֹד שֶׁהָיָה מְקַיֵּם הָעוֹלָם קֹדֶם מַתַּן־תּוֹרָה עַל־יְדֵי בְּחִינַת הַתּוֹרָה הַנֶּעְלֶמֶת הַנַּ"ל, כִּי הַמַּיִם קָדְמוּ לָעוֹלָם, כְּמַאֲמַר רַבּוֹתֵינוּ זַ"ל, שֶׁזֶּה בְּחִינַת הַחֶסֶד חִנָּם שֶׁקָּדַם לִבְרִיאַת הָעוֹלָם, וְעַל־יָדוֹ הָיְתָה כָּל הַבְּרִיאָה בְּלִי שׁוּם אִתְעָרוּתָא דִלְתַתָּא מִשּׁוּם מַעֲשֶׂה וּזְכוּת שֶׁל הַנִּבְרָאִים, רַק עוֹלָם חֶסֶד יִבָּנֶה בְּחֶסֶד חִנָּם לְבַד, וּבְזֶה הַחֶסֶד הָיָה קִיּוּם הָעוֹלָם קֹדֶם מַתַּן־תּוֹרָה מִבְּחִינַת הַתּוֹרָה הַנֶּעְלֶמֶת הַנַּ"ל, וְעַל־יְדֵי זֶה הַחֶסֶד יְכוֹלִין גַּם עַכְשָׁו, אַחַר שֶׁכְּבָר נִתְּנָה תּוֹרָה וּפָגְמוּ בָּהּ, חַס וְשָׁלוֹם, אַף־עַל־פִּי־כֵן יְכוֹלִין הַכֹּל לָשׁוּב אֶל הַשֵּׁם יִתְבָּרַךְ וּלְהַעֲלוֹת מִטֻּמְאָה לְטָהֳרָה, שֶׁזֶּה בְּחִינַת תְּשׁוּבָה, בְּחִינַת נֶדֶר, בְּחִינַת יוֹם־ כִּפּוּר שֶׁאוֹמְרִים 'כָּל נִדְרֵי', כִּי נֶדֶר וּמִקְוֶה וּתְשׁוּבָה וְיוֹם־כִּפּוּר, הַכֹּל בְּחִינָה אַחַת, בְּחִינַת עָלְמָא דְאָתֵי, שֶׁאָז יִתְגַּלֶּה הָאוֹר הַגָּנוּז, וְאָז יִתְגַּלֶּה אֱלָקוּתוֹ יִתְבָּרַךְ הַנֶּעְלָם בְּכָל דָּבָר שֶׁבָּעוֹלָם, וְאָז תִּתְבַּטֵּל הַסִּטְרָא־ אָחֳרָא וְאֶת רוּחַ הַטֻּמְאָה יַעֲבִיר מִן הָאָרֶץ, וְאָז יִתְתַּקֵּן הַכֹּל (הלכות נדרים ה"ב, אותיות ב יא).</w:t>
      </w:r>
    </w:p>
    <w:p w14:paraId="6403851A" w14:textId="77777777" w:rsidR="00796207" w:rsidRDefault="00796207" w:rsidP="00796207">
      <w:pPr>
        <w:rPr>
          <w:rtl/>
        </w:rPr>
      </w:pPr>
      <w:r>
        <w:rPr>
          <w:rFonts w:cs="Arial"/>
          <w:rtl/>
        </w:rPr>
        <w:t xml:space="preserve">כט. כָּל הַטֻּמְאוֹת שֶׁבָּעוֹלָם נִמְשָׁכִין מִבְּחִינַת תַּחַת הַזְּמַן, שֶׁזֶּה בְּחִינַת הַמַּעֲשֶׂה הָרַע שֶׁנַּעֲשֶׂה תַּחַת הַשֶּׁמֶשׁ דַּיְקָא, הַיְנוּ תַּחַת הַזְּמָן. וְעִקַּר הַתִּקּוּן לָזֶה, עַל־יְדֵי שֶׁמַּמְשִׁיכִין הַקְּדֻשָּׁה מִבְּחִינַת שְׁלֵמוּת הַדַּעַת שֶׁיִּתְגַּלֶּה עַל־יְדֵי מָשִׁיחַ, שֶׁזֶּה בְּחִינַת לְמַעְלָה מֵהַזְּמָן. וְעַל־כֵּן כָּל הַטְּמֵאִים הַבָּאִים לִטָּהֵר מִטֻּמְאָתָן צְרִיכִין טְבִילָה בְּמִקְוֶה, כִּי תְּחִלַּת הַבְּרִיאָה הָיוּ הַמַּיִם, כְּמוֹ שֶׁאָמְרוּ רַזַ"ל, וְעַל־כֵּן הֵם סְמוּכִים בְּיוֹתֵר לְקֹדֶם הַבְּרִיאָה שֶׁהוּא לְמַעְלָה מֵהַזְּמַן, כִּי סֵדֶר הַזְּמַנִּים הוּא עַל־יְדֵי בְּרִיאַת הָאוֹר - "וַיִּקְרָא אֱלֹקִים לָאוֹר יוֹם וְכוּ'", אֲבָל בְּרִיאַת הַמַּיִם הָיָה קֹדֶם לָזֶה. וְעַל־כֵּן בֶּאֱמֶת שְׁלֵמוּת הַדַּעַת, שֶׁהוּא בְּחִינַת לְמַעְלָה מֵהַזְּמַן, נִמְשָׁל לְמַיִם, כְּמוֹ שֶׁכָּתוּב: "וּמָלְאָה הָאָרֶץ דֵּעָה כַּמַּיִם לַיָּם מְכַסִּים". וְעַל־כֵּן רוּחוֹ שֶׁל מָשִׁיחַ הָיְתָה מְרַחֶפֶת עַל פְּנֵי הַמַּיִם, בְּחִינַת "וְרוּחַ אֱלֹקִים מְרַחֶפֶת וְכוּ'", כְּמוֹ שֶׁדָּרְשׁוּ רַבּוֹתֵינוּ זַ"ל, כִּי מָשִׁיחַ הוּא </w:t>
      </w:r>
      <w:r>
        <w:rPr>
          <w:rFonts w:cs="Arial"/>
          <w:rtl/>
        </w:rPr>
        <w:lastRenderedPageBreak/>
        <w:t>בִּבְחִינַת שְׁלֵמוּת הַדַּעַת הַזֶּה שֶׁל בְּחִינַת לְמַעְלָה מֵהַזְּמָן. וְעַל־כֵּן אִי אֶפְשָׁר לְהַגֵּר לִכְנֹס לִקְדֻשַּׁת יִשְׂרָאֵל, שֶׁהוּא בְּחִינַת לְמַעְלָה מֵהַזְּמַן, כִּי אִם עַל־יְדֵי טְבִילָה בְּמַיִם, כִּי עַל־יְדֵי טְבִילָה בְּמַיִם הוּא נִכְלָל בִּבְחִינַת קֹדֶם הַבְּרִיאָה, בִּבְחִינַת לְמַעְלָה מֵהַזְּמַן, כִּי שָׁם בַּמַּיִם מַמְשִׁיךְ עַל עַצְמוֹ הַקְּדֻשָּׁה וְהַטָּהֳרָה מִבְּחִינַת רוּחוֹ שֶׁל מָשִׁיחַ הַמְרַחֵף שָׁם, שֶׁמִּשָּׁם כָּל הַקְּדֻשּׁוֹת וְהַטְּהָרוֹת שֶׁבָּעוֹלָם, כִּי עִקַּר שְׁלֵמוּת הַתִּקּוּן, שְׁלֵמוּת הַקְּדֻשָּׁה, הוּא עַל־יְדֵי רוּחוֹ שֶׁל מָשִׁיחַ שֶׁיָּבוֹא בִּמְהֵרָה בְיָמֵינוּ, שֶׁהוּא יְתַקֵּן הַכֹּל. וְזֶה בְּחִינַת הַטָּהֳרָה עַל־יְדֵי טְבִילָה שֶׁל כָּל הַטְּמֵאִים שֶׁבָּעוֹלָם, וְאִי אֶפְשָׁר לִכְנֹס לְשׁוּם קְדֻשָּׁה כִּי אִם עַל־יְדֵי טְבִילָה; וְיִשְׂרָאֵל קֹדֶם שֶׁנִּתְקָרְבוּ לְהַשֵּׁם יִתְבָּרַךְ בְּקַבָּלַת הַתּוֹרָה הֻכְרְחוּ לִטְבִילָה, כִּי עִקַּר הַקְּדֻשָּׁה הִיא מִבְּחִינַת לְמַעְלָה מֵהַזְּמַן, מִבְּחִינַת רוּחוֹ שֶׁל מָשִׁיחַ, שֶׁזֶּה זוֹכִין עַל־יְדֵי טְבִילָה בְּמִקְוֵה מַיִם כַּנַּ"ל. וְזֶה שֶׁמּוּבָא בַּכְּתָבִים, שֶׁמִּקְוֶה הוּא בְּחִינַת בִּינָה, עָלְמָא דְאָתֵי, לְמַעְלָה מֵהַשֶּׁבַע מִדּוֹת, שִׁבְעַת יְמֵי הַבִּנְיָן, שֶׁהֵם שֹׁרֶשׁ בְּחִינַת הַזְּמַן, כִּי מִקְוֶה הוּא בְּחִינַת עוֹלָם הַבָּא, שֶׁהוּא לְמַעְלָה מֵהַזְּמָן. וְזֶה בְּחִינַת טָהֳרַת אִשָּׁה לְבַעְלָהּ עַל־יְדֵי טְבִילָה בְּמִקְוֶה, כִּי עִקַּר סֵדֶר הַזְּמַנִּים הוּא בִּבְחִינַת הָאִשָּׁה, וְכָל תִּקּוּנָהּ עַל־יְדֵי בַּעְלָהּ, שֶׁמַּעֲלֶה וּמְקַשֵּׁר אוֹתָהּ לִבְחִינַת לְמַעְלָה מֵהַזְּמַן, שֶׁשָּׁם שֹׁרֶשׁ הַחַיִּים, שֶׁזֶּה בְּחִינַת "רְאֵה חַיִּים עִם אִשָּׁה" (עי' ברית אות מו); וּמֵחֲמַת שֶׁכָּל הַטֻּמְאוֹת נֶאֱחָזִים תַּחַת הַזְּמַן, שֶׁהֵם סִטְרָא דְמוֹתָא (שֶׁזֶּה בְּחִינַת מַה שֶּׁהָאִשָּׁה עֲלוּלָה בְּיוֹתֵר לִטַּמֵּא עַל־יְדֵי נִדָּה וְזִיבָה), וּבַעְלָהּ צָרִיךְ לְהַעֲלוֹתָהּ מִשָּׁם וּלְקַשְּׁרָהּ לִבְחִינַת לְמַעְלָה מֵהַזְּמַן, שֶׁשָּׁם עִקַּר הַחַיִּים, עַל־כֵּן אִי אֶפְשָׁר לָהּ לְהִתְחַבֵּר בְּבַעְלָהּ כִּי אִם עַל־יְדֵי טְבִילַת מִקְוֶה (כִּי הַכַּלָּה אַף־עַל־פִּי שֶׁלֹּא רָאֲתָה, צְרִיכָה לִסְפֹּר ז' נְקִיִּים וְלִטְבֹּל קֹדֶם שֶׁתִּתְחַבֵּר בְּבַעְלָהּ הֶחָתָן), כִּי עַל־יְדֵי טְבִילָה בְּמִקְוֶה יוֹצֵאת מֵהַטֻּמְאָה הַנֶּאֱחֶזֶת תַּחַת הַזְּמַן, וְנִמְשָׁךְ עָלֶיהָ הַקְּדֻשָּׁה מִבְּחִינַת רוּחוֹ שֶׁל מָשִׁיחַ, מִבְּחִינַת לְמַעְלָה מֵהַזְּמַן, וְאָז דַּיְקָא הִיא רְאוּיָה לְהִתְחַבֵּר בְּבַעְלָהּ וּלְהִתְקַשֵּׁר וְלִכְלֹל בִּמְקוֹר הַחַיִּים, בִּבְחִינַת לְמַעְלָה מֵהַזְּמַן, לְהַמְשִׁיךְ מִשָּׁם נְשָׁמוֹת הַקְּדוֹשׁוֹת שֶׁל הַהוֹלָדָה כְּדֵי לְגַלּוֹת אֱלָקוּתוֹ יִתְבָּרַךְ בָּעוֹלָם, כִּי עִקַּר הִתְגַּלּוּת אֱלָקוּתוֹ הוּא עַל־יְדֵי שֶׁנִּכְלָל הַזְּמַן וְנִתְחַבֵּר בִּבְחִינַת לְמַעְלָה מֵהַזְּמַן בִּקְדֻשָּׁה וּבְטָהֳרָה, שֶׁזֶּהוּ בְּחִינַת הִתְחַבְּרוּת אִשָּׁה בְּבַעְלָהּ. אֲבָל זֶה אִי אֶפְשָׁר כִּי אִם עַל־יְדֵי טְבִילָה בְּמַיִם, שֶׁעַל־ יְדֵי־זֶה מַמְשִׁיכִין הַקְּדֻשָּׁה מִבְּחִינַת שְׁלֵמוּת הַדַּעַת שֶׁל מָשִׁיחַ, שֶׁעַל־יְדֵי־זֶה יְכוֹלִין לָצֵאת מִכָּל הַטֻּמְאוֹת הַנֶּאֱחָזִים תַּחַת הַזְּמַן וּלְהִכָּלֵל בְּתוֹךְ כָּל הַקְּדֻשּׁוֹת שֶׁהֵם בִּבְחִינַת לְמַעְלָה מֵהַזְּמָן (הל' מילה, הלכה ד, אות כג).</w:t>
      </w:r>
    </w:p>
    <w:p w14:paraId="7616100E" w14:textId="77777777" w:rsidR="00796207" w:rsidRDefault="00796207" w:rsidP="00796207">
      <w:pPr>
        <w:rPr>
          <w:rtl/>
        </w:rPr>
      </w:pPr>
      <w:r>
        <w:rPr>
          <w:rFonts w:cs="Arial"/>
          <w:rtl/>
        </w:rPr>
        <w:t>ל. הַמַּיִם שֶׁל מִקְוֵה יִשְׂרָאֵל נִמְשָׁכִין מִבְּחִינַת מֵימֵי הַתּוֹרָה, שֶׁזּוֹכִין לְקַבֵּל עַל־יְדֵי הַזְּרִיחָה שֶׁל הָרְשִׁימָה שֶׁנִּשְׁאָר בְּדַעַת הָאָדָם מֵאוֹר הַבִּטּוּל אֶל הַתַּכְלִית. וְזֶה בְּחִינַת: "וּשְׁאַבְתֶּם מַיִם בְּשָׂשׂוֹן מִמַּעַיְנֵי הַיְשׁוּעָה", כִּי מִשָּׁם, מִבְּחִינַת הַבִּטּוּל אֶל הַתַּכְלִית שֶׁהוּא כֻּלּוֹ אֶחָד, כֻּלּוֹ טוֹב, מִשָּׁם נִמְשָׁכִין כָּל מַעַיְנֵי הַיְשׁוּעָה לְהִוָּשַׁע עַל־יָדוֹ מִכָּל הַצָּרוֹת שֶׁבָּעוֹלָם, וּמֵאֵלּוּ הַמַּעַיְנֵי הַיְשׁוּעָה מְקַבְּלִין מֵימֵי הַתּוֹרָה בְּשָׂשׂוֹן, הַיְנוּ עַל־יְדֵי הַכְּלִי שֶׁנַּעֲשֵׂית לְקַבָּלַת מֵימֵי הַתּוֹרָה מֵהַשִּׂמְחָה שֶׁזּוֹכִין עַל־יְדֵי אוֹר הָרְשִׁימָה מֵהַבִּטּוּל הַנַּ"ל. וְזֶה שֶׁתִּרְגֵּם עַל פָּסוּק זֶה: וּתְקַבְּלוּן אוּלְפָן חֲדַת מִבְּחִירֵי צַדִּיקַיָּא, כִּי כָּל הַחִדּוּשֵׁי־תוֹרָה אֲמִתִּיִּים, שֶׁהֵם אוּלְפַן חֲדַת, נִמְשָׁכִין מִשָּׁם. וְזֶה: מִבְּחִירֵי צַדִּיקַיָּא, כִּי אִי אֶפְשָׁר לָבוֹא אֶל הַתַּכְלִית הַנַּ"ל וּלְקַבֵּל מִשָּׁם אוּלְפַן חֲדַת, בְּחִינַת חִדּוּשֵׁי־ תוֹרָה אֲמִתִּיִּים, כִּי אִם עַל־יְדֵי גְּדוֹלֵי וּבְחִירֵי הַצַּדִּיקִים אֲמִתִּיִּים, שֶׁהֵם דַּיְקָא יְכוֹלִין לְהָבִיא אֶת כָּל אֶחָד אֶל הַתַּכְלִית. וְאֵלּוּ הַמַּיִם הֵם בְּחִינַת הַמֵּימֵי הַמִּקְוֶה הַקָּדוֹשׁ שֶׁל יִשְׂרָאֵל, שֶׁנֶּאֱמַר עֲלֵיהֶם: "מִקְוֵה יִשְׂרָאֵל ה' מוֹשִׁיעוֹ בְּעֵת צָרָה" - מוֹשִׁיעַ וַדַּאי, הַאי דִּמְקוֹרָא דְמִקְוֶה בִּידֵיהּ, כְּמוֹ שֶׁכָּתַב בַּתִּקּוּנִים, כִּי הֵם נִמְשָׁכִין מִמַּעַיְנֵי הַיְשׁוּעָה, שֶׁהֵם מוֹשִׁיעִין מִכָּל הַצָּרוֹת בְּוַדַּאי כַּנַּ"ל, כִּי הֵם נִמְשָׁכִין מִמְּקוֹר הַמִּקְוֶה הַקְּדוֹשָׁה, שֶׁהֵם מְקוֹר מַיִם חַיִּים הַנִּמְשָׁכִין מִבְּחִינַת הַבִּטּוּל הַנַּ"ל, שֶׁשָּׁם מְקוֹר הַחַיִּים, כְּמוֹ שֶׁכָּתוּב: "כִּי עִמְּךָ מְקוֹר חַיִּים". וְזֶה: "מִקְוֵה יִשְׂרָאֵל ה'", כִּי בְּהַמִּקְוֶה נִכְלָלִין בֶּאֱלָקוּתוֹ יִתְבָּרַךְ, בְּהַשֵּׁם אֶחָד, שֶׁשָּׁם כֻּלּוֹ טוֹב, וּמִשָּׁם כָּל הַיְשׁוּעוֹת וּמִשָּׁם כָּל הַטְּהָרוֹת לְכָל הַטֻּמְאוֹת שֶׁנִּמְשָׁכִין מֵחֵזוּ דְהַאי עָלְמָא, שֶׁכֻּלָּם נִתְבַּטְּלִין עַל־יְדֵי שֶׁנִּכְלָלִין וְנִתְעַלְּמִין בְּכָל גּוּפוֹ מֵרֹאשׁ וְעַד עָקֵב בְּתוֹךְ מֵימֵי הַמִּקְוֶה, שֶׁנִּמְשָׁכִין מִמַּעַיְנֵי הַיְשׁוּעָה, שֶׁנּוֹבְעִין מֵהַזְּרִיחָה שֶׁל הַבִּטּוּל הַנַּ"ל, עַד שֶׁגַּם הַגֵּר, שֶׁהָיָה מִתְּחִלָּה מֵהַשַּׁבְעִין עַמְמִין, שֶׁהֵם הַהִפּוּךְ מֵהַבִּטּוּל הַנַּ"ל, כַּמְבֹאָר בִּפְנִים, אַף־ עַל־פִּי־כֵן יָכוֹל גַּם הוּא לְטַהֵר אֶת עַצְמוֹ מִטֻּמְאָתוֹ וְלִכְלֹל בִּקְדֻשַּׁת יִשְׂרָאֵל, בִּקְדֻשַּׁת הַתּוֹרָה וְהַמִּצְו?ֹת, עַל־יְדֵי טְבִילָה בְּמִקְוֶה. וְזֶה בְּחִינַת אַרְבָּעִים סְאָה שֶׁל הַמִּקְוֶה, כְּנֶגֶד אַרְבָּעִים יוֹם שֶׁבָּהֶם נִתְּנָה הַתּוֹרָה, שֶׁנִּמְשְׁכָה מֵהַזְּרִיחָה שֶׁל הַבִּטּוּל, וְהֻצְרְכָה לַעֲבֹר דֶּרֶךְ אַרְבָּעִים יוֹם עַד שֶׁנִּצְטַיֵּר בְּאוֹתִיּוֹת וְדִבּוּרִים, שֶׁהֵם בְּחִינַת כֵּלִים, כְּדֵי שֶׁנּוּכַל לְקַבְּלָהּ בְּזֶה הָעוֹלָם (שם ה"ה, אותיות טו טז).</w:t>
      </w:r>
    </w:p>
    <w:p w14:paraId="4772F294" w14:textId="77777777" w:rsidR="00796207" w:rsidRDefault="00796207" w:rsidP="00796207">
      <w:pPr>
        <w:rPr>
          <w:rtl/>
        </w:rPr>
      </w:pPr>
      <w:r>
        <w:rPr>
          <w:rFonts w:cs="Arial"/>
          <w:rtl/>
        </w:rPr>
        <w:t xml:space="preserve">לא. הַמַּיִם הֵם בְּחִינַת קֹדֶם הַבְּרִיאָה, כַּנִּזְכָּר לְעֵיל כַּמָּה פְּעָמִים, כִּי הַמַּיִם קָדְמוּ לָעוֹלָם. וְעַל־יְדֵי שֶׁנִּכְנָסִין בַּמַּיִם וְנִתְעַלֵּם שָׁם כָּל גּוּף הָאָדָם, עַל־יְדֵי־זֶה נִתְבַּטֵּל וְנִכְלָל בִּבְחִינַת קֹדֶם הַבְּרִיאָה, שֶׁשָּׁם כֻּלּוֹ אֶחָד, וְעַל־יְדֵי־זֶה נִטְהָר וְעוֹלֶה מִכָּל הַטֻּמְאוֹת, כִּי עִקַּר אֲחִיזַת הַטֻּמְאָה מִבְּחִינַת הָרִחוּק מֵאֶחָד, שֶׁהוּא מִבְּחִינַת אַחַר הַבְּרִיאָה. וְעַל־כֵּן כְּשֶׁנִּתְקָרְבוּ יִשְׂרָאֵל לְהַשֵּׁם יִתְבָּרַךְ, נִתְקָרְבוּ גַם־כֵּן עַל־יְדֵי מִילָה וּטְבִילָה, וְכֵן הַגֵּר שֶׁבָּא לְהִתְגַּיֵּר צָרִיךְ מִילָה וּטְבִילָה, כִּי מִתְּחִלָּה צָרִיךְ לְהַעֲבִיר הָעָרְלָה, שֶׁהוּא בְּחִינַת טֻמְאַת הָעַכּוּ"ם, זֻהֲמַת הַנָּחָשׁ, בְּחִינַת הָרַע וְהַשֶּׁקֶר, שֶׁעַל־יְדֵי־זֶה נִסְתַּלֵּק הַשְׁגָּחָתוֹ יִתְבָּרַךְ כִּבְיָכוֹל וְנִפְרָד בְּחִינַת אַחַר </w:t>
      </w:r>
      <w:r>
        <w:rPr>
          <w:rFonts w:cs="Arial"/>
          <w:rtl/>
        </w:rPr>
        <w:lastRenderedPageBreak/>
        <w:t>הַבְּרִיאָה מִקֹּדֶם הַבְּרִיאָה, וּכְשֶׁמַּעֲבִירִין זֻהֲמַת הָעָרְלָה וְנִתְגַּלֶּה בְּחִינַת אוֹת אֱמֶת, עַל־יְדֵי־זֶה נִמְשָׁךְ הַשְׁגָּחָתוֹ יִתְבָּרַךְ, וְנִכְלָל אַחַר הַבְּרִיאָה בְּקֹדֶם הַבְּרִיאָה, שֶׁזֶּה בְּחִינַת הַטְּבִילָה בְּמִקְוֶה כַּנַּ"ל (הל' עבדים ה"ב, אותיות ט י).</w:t>
      </w:r>
    </w:p>
    <w:p w14:paraId="1FD0FD98" w14:textId="77777777" w:rsidR="00796207" w:rsidRDefault="00796207" w:rsidP="00796207">
      <w:pPr>
        <w:rPr>
          <w:rtl/>
        </w:rPr>
      </w:pPr>
      <w:r>
        <w:rPr>
          <w:rFonts w:cs="Arial"/>
          <w:rtl/>
        </w:rPr>
        <w:t>לב. אִיתָא בִּסְפָרִים, שֶׁאִי אֶפְשָׁר לְהַחֲזִיר הַנְּשָׁמָה, כִּי אִם עַל־יְדֵי טְבִילָה בְּמִקְוֶה (הל' גרים ה"א).</w:t>
      </w:r>
    </w:p>
    <w:p w14:paraId="2F9D844A" w14:textId="77777777" w:rsidR="00796207" w:rsidRDefault="00796207" w:rsidP="00796207">
      <w:pPr>
        <w:rPr>
          <w:rtl/>
        </w:rPr>
      </w:pPr>
      <w:r>
        <w:rPr>
          <w:rFonts w:cs="Arial"/>
          <w:rtl/>
        </w:rPr>
        <w:t>לג. הַצַּדִּיק הָאֱמֶת הָעוֹסֵק לְקָרֵב נַפְשׁוֹת יִשְׂרָאֵל לְהַשֵּׁם יִתְבָּרַךְ וְלִבְנוֹת מֵהֶם הֵיכַל הַקֹּדֶשׁ, הוּא צָרִיךְ לְבַטֵּל הָרַע הַנֶּאֱחָז בָּהֶם, וְהוּא מְבַטֵּל הָרַע עַל־יְדֵי אֵשׁ הַמִּשְׁפָּט שֶׁבְּלִבּוֹ, וְאָז נַעֲשֶׂה הַהֵיכַל הַקֹּדֶשׁ הַנַּ"ל, בְּחִינַת "כִּסְאוֹת לְמִשְׁפָּט", כַּמְבֹאָר בִּפְנִים. וְהַמִּשְׁפָּט הוּא בְּחִינַת רִבּוּעַ, בְּחִינַת מֵם. וְזֶה בְּחִינַת הַמֵּם סְאָה שֶׁל מֵי הַמִּקְוֶה, שֶׁהֵם כְּנֶגֶד בְּחִינַת מֵם הַנַּ"ל; וּכְשֶׁנִּתְעַלֵּם בְּתוֹךְ הַמֵּם סְאָה וְנַעֲשֶׂה כִּסֵּא וּמֶרְכָּבָה לְהַמֵּם הַנַּ"ל, שֶׁזֶּה בְּחִינַת כִּסֵּא מִשְׁפָּט, אָז נִטְהָר מִטֻּמְאָתוֹ וְנִכְנָע הָרַע שֶׁבּוֹ, שֶׁזֶּה בְּחִינַת בִּטּוּל הָאִסּוּר בְּשִׁשִּׁים, כַּמְבֹאָר בִּפְנִים. וְזֶה גַם־כֵּן בְּחִינַת מִילָה וּטְבִילָה שֶׁל הַגֵּר (הלכות גרים הלכה ג, אות ד. ועיין עוד שבת אות קכג מענין טבילת המקוה בערב שבת וכן הרחיצה וטבילה שבכל בוקר).</w:t>
      </w:r>
    </w:p>
    <w:p w14:paraId="48E8DD14" w14:textId="77777777" w:rsidR="00796207" w:rsidRDefault="00796207" w:rsidP="00796207">
      <w:pPr>
        <w:rPr>
          <w:rtl/>
        </w:rPr>
      </w:pPr>
      <w:r>
        <w:rPr>
          <w:rFonts w:cs="Arial"/>
          <w:rtl/>
        </w:rPr>
        <w:t>לד. כָּל מִינֵי טֻמְאוֹת שֶׁבָּעוֹלָם נִמְשָׁכִין רַק מִכְּפִירוֹת וֶאֱמוּנוֹת כָּזְבִּיּוֹת, שֶׁהֵם בְּחִינַת זֻהֲמַת הַנָּחָשׁ, זֻהֲמַת הַיֵּצֶר הָרָע, שֶׁנִּקְרָא אֵל אַחֵר, כְּפִירוֹת. וּמֵחֲמַת שֶׁעִקַּר גִּדּוּל הָאֱמוּנָה הַקְּדוֹשָׁה הוּא עַל הַמַּיִם עֲמֻקִּים, שֶׁהֵם בְּחִינַת עֵצוֹת קְדוֹשׁוֹת, שֶׁזֶּה סוֹד חֲפִירַת הַבְּאֵרוֹת מַיִם חַיִּים שֶׁעָסְקוּ בָּהֶם הָאָבוֹת הַקְּדוֹשִׁים, הַיְנוּ לִדְלוֹת וּלְגַלּוֹת הַמַּיִם עֲמֻקִּים, מַיִם חַיִּים, שֶׁעֲלֵיהֶם גְּדֵלָה הָאֱמוּנָה הַקְּדוֹשָׁה. וְעַל־כֵּן עַל־יְדֵי הַמִּקְוֵה מַיִם, שֶׁמִּשָּׁם גְּדֵלָה הָאֱמוּנָה הַקְּדוֹשָׁה, עַל־ יְדֵי־זֶה זוֹכִין לַחֲזֹר וּלְהוֹצִיא וּלְגַלּוֹת הָאֱמוּנָה הַקְּדוֹשָׁה, וְעַל־יְדֵי־זֶה מְבַטְּלִין כָּל הַטֻּמְאוֹת וְכָל הַכְּפִירוֹת וֶאֱמוּנוֹת כָּזְבִּיּוֹת, בִּבְחִינַת "וְזָרַקְתִּי עֲלֵיכֶם מַיִם טְהוֹרִים וּטְהַרְתֶּם מִכֹּל טֻמְאוֹתֵיכֶם וְכוּ'", שֶׁזֶּה בְּחִינַת מֵימֵי הַמִּקְוֶה הַקְּדוֹשִׁים שֶׁנִּמְשָׁכִין מֵעֻמְקָא דְבֵירָא, מִבְּחִינַת בְּאֵר מַיִם חַיִּים, בְּחִינַת מַיִם עֲמֻקִּים הַנַּ"ל, שֶׁעַל־יְדֵי־זֶה גְּדֵלָה הָאֱמוּנָה הַקְּדוֹשָׁה וְנִתְבַּטְּלִין כָּל הַכְּפִירוֹת וֶאֱמוּנוֹת כָּזְבִּיּוֹת, וְאָז נִטְהָרִין מִכָּל הַטֻּמְאוֹת הַנִּמְשָׁכִין מֵהֶם. וְעַל־כֵּן אִי אֶפְשָׁר שֶׁתִּתְחַבֵּר אִשָּׁה בְּבַעְלָהּ, כִּי אִם עַל־יְדֵי טְבִילָה בְּמַיִם, כִּי בְּנוֹת יִשְׂרָאֵל שָׁרְשָׁן מִבְּחִינַת הָאֱמוּנָה הַקְּדוֹשָׁה שֶׁנִּקְרֵאת אִשָּׁה יִרְאַת ה', וְעַל־כֵּן צְרִיכִין לִטְבֹּל בְּמַיִם כְּדֵי לְטַהֵר עַצְמָן מִדַּם נִדּוּת, שֶׁהֵם זֻהֲמַת הַנָּחָשׁ, בְּחִינַת אֱמוּנוֹת כָּזְבִּיּוֹת וּכְפִירוֹת, וְלִזְכּוֹת לִשְׁלֵמוּת הָאֱמוּנָה הַקְּדוֹשָׁה, שֶׁעִקַּר גִּדּוּלָהּ עַל הַמַּיִם חַיִּים, מַיִם עֲמֻקִּים הַנַּ"ל (הל' בכור בהמה טהורה הלכה ג, אות ב).</w:t>
      </w:r>
    </w:p>
    <w:p w14:paraId="28762C12" w14:textId="77777777" w:rsidR="00796207" w:rsidRDefault="00796207" w:rsidP="00796207">
      <w:pPr>
        <w:rPr>
          <w:rtl/>
        </w:rPr>
      </w:pPr>
      <w:r>
        <w:rPr>
          <w:rFonts w:cs="Arial"/>
          <w:rtl/>
        </w:rPr>
        <w:t>לה. כָּל הַטֻּמְאוֹת וְהַפְּגָמִים בָּאִים עַל־יְדֵי חֲמִימוּת הַלֵּב דְּסִטְרָא־אָחֳרָא, שֶׁבּוֹעֵר הַלֵּב לְכָל הַתַּאֲווֹת. וְעַל־כֵּן כְּשֶׁרוֹצִין לְהִטַּהֵר מִטֻּמְאָתָן, אָז צְרִיכִין לְהַמְשִׁיךְ בְּחִינַת הָרוּחַ שֶׁבְּכַנְפֵי רֵאָה, שֶׁמְּנַשֵּׁב עַל הַלֵּב לְקָרֵר חֲמִימוּתוֹ, שֶׁשָּׁרְשׁוֹ הוּא בַּתּוֹרָה הַקְּדוֹשָׁה, שֶׁזֶּה בְּחִינַת "רוּחַ אֱלֹקִים מְרַחֶפֶת עַל פְּנֵי הַמָּיִם". עַל־כֵּן עִקַּר הַטָּהֳרָה מִכָּל הַטֻּמְאוֹת הוּא עַל־יְדֵי הַמָּיִם (הל' תרומות ומעשרות הלכה ג, אות ו).</w:t>
      </w:r>
    </w:p>
    <w:p w14:paraId="58858647" w14:textId="77777777" w:rsidR="00796207" w:rsidRDefault="00796207" w:rsidP="00796207">
      <w:pPr>
        <w:rPr>
          <w:rtl/>
        </w:rPr>
      </w:pPr>
      <w:r>
        <w:rPr>
          <w:rFonts w:cs="Arial"/>
          <w:rtl/>
        </w:rPr>
        <w:t>לו. אַרְבָּעִים סְאָה שֶׁבְּמִקְוֶה הֵם כְּנֶגֶד הָאַרְבָּעִים יוֹם שֶׁעָלָה משֶׁה לַמָּרוֹם, שֶׁאָז עָשָׂה דֶּרֶךְ כְּבוּשָׁה לַתְּשׁוּבָה, שֶׁעַל־יְדֵי־ זֶה נִכְלָל בְּחִינַת שֶׁלֹּא כַסֵּדֶר בִּבְחִינַת כַּסֵּדֶר. וְעַל־כֵּן מִקְוֶה מְטַהֵר מִכָּל הַטֻּמְאוֹת וּמַמְתִּיק כָּל הַדִּינִים, כִּי כָל הַטֻּמְאוֹת נִמְשָׁכִין מִבְּחִינַת שֶׁלֹּא כַסֵּדֶר, שֶׁהוּא בְּחִינַת דִּינִים, שֶׁמִּשָּׁם יוֹנֶקֶת הַסִּטְרָא־אָחֳרָא וְהַטֻּמְאָה, חַס וְשָׁלוֹם. וּכְשֶׁרוֹצֶה לְטַהֵר עַצְמוֹ, צְרִיכִין לְבַטֵּל עַצְמוֹ אֶל הַשֵּׁם יִתְבָּרַךְ בֶּאֱמֶת, בִּבְחִינַת מָה, וּלְהִכָּלֵל בִּבְחִינַת כַּסֵּדֶר - וְזֶה עַל־יְדֵי טְבִילַת מִקְוֶה, כִּי עַל־יְדֵי שֶׁנִּכְנָס בְּאַרְבָּעִים סְאָה שֶׁל מֵימֵי הַמִּקְוֶה וְנִתְעַלֵּם וְנִתְכַּסֶּה שָׁם, עַל־יְדֵי־זֶה נִכְלָל בִּבְחִינַת מָה, בְּחִינַת כַּסֵּדֶר, וְאָז נִתְבַּטְּלִין כָּל הַטֻּמְאוֹת שֶׁנִּמְשָׁכִין מִבְּחִינַת שֶׁלֹּא כַסֵּדֶר וְעוֹלִין מִטֻּמְאָה לְטָהֳרָה. וְגַם עַל־יְדֵי־זֶה נִתְבַּטְּלִין כָּל הַצָּרוֹת וְהַיִּסּוּרִין שֶׁהֵם בִּבְחִינַת שֶׁלֹּא כַסֵּדֶר, מֵאַחַר שֶׁנִּכְלָל עַל־יְדֵי טְבִילַת הַמִּקְוֶה בִּבְחִינַת כַּסֵּדֶר כַּנַּ"ל (הלכות עדות, הלכה ה, אות ו. וכפול לעיל אות כז בשינוי קצת).</w:t>
      </w:r>
    </w:p>
    <w:p w14:paraId="157D4689" w14:textId="77777777" w:rsidR="00796207" w:rsidRDefault="00796207" w:rsidP="00796207">
      <w:pPr>
        <w:rPr>
          <w:rtl/>
        </w:rPr>
      </w:pPr>
      <w:r>
        <w:rPr>
          <w:rFonts w:cs="Arial"/>
          <w:rtl/>
        </w:rPr>
        <w:t>לז. עִקַּר הַקְּדֻשָּׁה וְהַטָּהֳרָה הוּא הַשֵּׁם יִתְבָּרַךְ, שֶׁהוּא קָדוֹשׁ וְטָהוֹר, כְּמוֹ שֶׁנֶּאֱמַר: "כִּי קָדוֹשׁ אָנִי", וּכְמוֹ שֶׁאָמְרוּ רַבּוֹתֵינוּ זַ"ל: הַקָּדוֹשׁ־בָּרוּךְ־הוּא מְטַהֵר אֶת יִשְׂרָאֵל וְכוּ'. וְכָל הַטֻּמְאוֹת הֵם רַק מִבְּחִינַת כְּפִירוֹת, כִּי עֲבוֹדָה זָרָה מְטַמְּאָה כַּמֵּת וְכַנִּדָּה, כִּי כְּשֶׁיֶּשׁ לוֹ כְּפִירוֹת הוּא רָחוֹק מֵהַשֵּׁם יִתְבָּרַךְ, וַאֲזַי שׁוֹרִין בּוֹ כָּל הַטֻּמְאוֹת, רַחֲמָנָא לִצְּלַן, וּמִשָּׁם הִשְׁתַּלְשְׁלוּת כָּל הַדְּבָרִים הַמְטַמְּאִין. וְעַל־כֵּן עִקַּר הַטָּהֳרָה מִכָּל הַטֻּמְאוֹת הוּא עַל־יְדֵי מַיִם, שֶׁנִּמְשָׁכִין בְּשָׁרְשָׁן מִבְּחִינַת "מַיִם עֲמֻקִּים עֵצָה בְלֶב אִישׁ", שֶׁעֲלֵיהֶם גְּדֵלָה הָאֱמוּנָה הַקְּדוֹשָׁה, שֶׁעַל־יְדֵי־זֶה נִטְהָרִין מִכָּל הַטֻּמְאוֹת. וְזֶה בְּחִינַת: "מִקְוֵה יִשְׂרָאֵל מוֹשִׁיעוֹ", כִּי הַמַּיִם שֶׁל הַמַּעְיָן וּמִקְוֶה שֶׁמְּטַהֲרִין מִכָּל הַטֻּמְאוֹת הֵם בְּחִינַת מַעַיְנֵי הַיְשׁוּעָה, כִּי עִקַּר הַיְשׁוּעוֹת הֵם עֵצוֹת טוֹבוֹת, בְּחִינַת "וּתְשׁוּעָה בְרֹב יוֹעֵץ". נִמְצָא שֶׁעַל־יְדֵי טְבִילַת הַמִּקְוֶה, וְכֵן עַל־כָּל־פָּנִים עַל־יְדֵי מִצְוַת נְטִילַת יָדַיִם בַּבֹּקֶר, עַל־יְדֵי־זֶה מַמְשִׁיכִין הַמַּעַיְנֵי הַיְשׁוּעָה שֶׁהֵם בְּחִינַת עֵצוֹת, שֶׁעַל־יְדֵי־זֶה גְּדֵלָה הָאֱמוּנָה הַקְּדוֹשָׁה וְנִטְהָרִין מִכָּל הַטֻּמְאוֹת כַּנַּ"ל (הל' הפקר ונכסי הגר ה"ד אות ז; ועי' לעיל אות לד).</w:t>
      </w:r>
    </w:p>
    <w:p w14:paraId="0207A919" w14:textId="77777777" w:rsidR="00796207" w:rsidRDefault="00796207" w:rsidP="00796207">
      <w:pPr>
        <w:rPr>
          <w:rtl/>
        </w:rPr>
      </w:pPr>
      <w:r>
        <w:rPr>
          <w:rFonts w:cs="Arial"/>
          <w:rtl/>
        </w:rPr>
        <w:lastRenderedPageBreak/>
        <w:t>לח. מִקְוֶה הוּא בְּחִינַת הַדַּעַת הָעֶלְיוֹן שֶׁל מַחֲלֹקֶת לְשֵׁם־שָׁמַיִם, שֶׁעַל־יְדֵי־זֶה נִתְתַּקֵּן וְנִמְתָּק בְּחִינַת הַמַּחֲלֹקֶת דְּסִטְרָא־ אָחֳרָא, שֶׁהוּא בְּחִינַת הִתְגַּבְּרוּת הַמַּיִּין מְסָאֳבִין, בְּחִינַת פְּגַם הַבְּרִית. וְעַל־כֵּן מִקְוֶה הוּא תִּקּוּן לִפְגָם זֶה, בְּחִינַת: עֶזְרָא תִּקֵּן טְבִילָה לְבַעֲלֵי קְרָיִין, עַיֵּן פְּנִים (הל' פריה ורביה ה"א, אותיות ח יד; ועיין מחלוקת אות ז).</w:t>
      </w:r>
    </w:p>
    <w:p w14:paraId="7AEEE7D0" w14:textId="77777777" w:rsidR="00796207" w:rsidRDefault="00796207" w:rsidP="00796207">
      <w:pPr>
        <w:rPr>
          <w:rtl/>
        </w:rPr>
      </w:pPr>
      <w:r>
        <w:rPr>
          <w:rFonts w:cs="Arial"/>
          <w:rtl/>
        </w:rPr>
        <w:t>לט. הָעַכּוּ"ם הֵם כֻּלָּם בִּבְחִינַת אַכְזָרִיּוּת וָדִין שֶׁהוּא הֵיפֶךְ הַדַּעַת דִּקְדֻשָּׁה, שֶׁהוּא מְחִצָּה פְּרוּסָה בִּפְנֵי תַּאֲוַת נִאוּף, וְעַל־כֵּן הֵם נִלְכָּדִים בְּתַאֲוָה זוֹ בְּיוֹתֵר. וְזֶה גַם־כֵּן בְּחִינַת אִסּוּר נִדָּה, כִּי דַּם נִדּוּת זֶה בְּחִינַת תֹּקֶף הַדִּין הַבָּא מִזֻּהֲמַת הַנָּחָשׁ, וְאָז הַזִּוּוּג אָסוּר. וְעִקַּר הַטָּהֳרָה שֶׁל הַנִּדָּה וְכֵן שֶׁל הָעַכּוּ"ם הַבָּא לְהִתְגַּיֵּר הוּא עַל־יְדֵי טְבִילַת מִקְוֶה, כִּי מִקְוֶה הוּא בְּחִינַת מֵימֵי הַדַּעַת וְהָרַחֲמִים, שֶׁעַל־יְדֵי־זֶה עִקַּר הַטָּהֳרָה, כִּי כְּשֶׁנִּפְגָּם הָרַחֲמִים וְהַדַּעַת וּמִתְגַּבֵּר תַּאֲוַת נִאוּף, אָז עִקַּר הַתִּקּוּן לָזֶה עַל־יְדֵי הַתְּפִלָּה בִּבְחִינַת דִּין שֶׁל הַצַּדִּיק הָאֱמֶת שֶׁהוּא בַּעַל כֹּחַ גָּדוֹל, שֶׁעַל־יְדֵי־זֶה מֻכְרַחַת הַסִּטְרָא־אָחֳרָא לְהָקִיא וּלְהוֹצִיא כָּל קְדֻשַּׁת הָרַחֲמִים וְהַדַּעַת שֶׁבָּלְעָה. וְזֶה בְּחִינַת חֲפִירַת הַבְּאֵרוֹת שֶׁחָפַר אַבְרָהָם, שֶׁהוּא אִישׁ הַחֶסֶד, בְּחִינַת רַחֲמִים וָדַעַת, שֶׁהֵם בְּחִינַת מֵימֵי הַדַּעַת וְהַחֶסֶד, וְאַחַר פְּטִירַת אַבְרָהָם סִתְּמוּם פְּלִשְׁתִּים, וּכְדֵין: "וַיָּשָׁב יִצְחָק וַיַּחְפֹּר אֶת בְּאֵרֹת הַמַּיִם", הַיְנוּ שֶׁהִתְפַּלֵּל יִצְחָק אָז הַתְּפִלָּה בִּבְחִינַת דִּין הַנַּ"ל, שֶׁזֶּה בְּחִינַת תְּפִלַּת הַמִּנְחָה שֶׁתִּקֵּן יִצְחָק, וְעַל־יְדֵי־זֶה חָזְרוּ וְנִתְגַּלּוּ מֵימֵי הַדַּעַת וְהָרַחֲמִים. וְזֶה גַם־כֵּן בְּחִינַת מֵימֵי הַמִּקְוֶה שֶׁמְּטַהֲרִין מִכָּל הַטֻּמְאוֹת, כִּי נִכְלָלִין עַל־יָדָם בִּבְחִינַת קְדֻשַּׁת הָרַחֲמִים וְהַדָּעַת (הל' אישות ה"ב, אותיות ו ז).</w:t>
      </w:r>
    </w:p>
    <w:p w14:paraId="3A401E8F" w14:textId="77777777" w:rsidR="00796207" w:rsidRDefault="00796207" w:rsidP="00796207">
      <w:pPr>
        <w:rPr>
          <w:rtl/>
        </w:rPr>
      </w:pPr>
      <w:r>
        <w:rPr>
          <w:rFonts w:cs="Arial"/>
          <w:rtl/>
        </w:rPr>
        <w:t>מ. כָּל הַטֻּמְאוֹת נִמְשָׁכִין מִמַּה שֶּׁהַסִּטְרָא־ אָחֳרָא מִתְגַּבֶּרֶת לִפְעָמִים וְיוֹנֶקֶת מִמַּלְכוּת דִּקְדֻשָּׁה בְּיוֹתֵר. וְעִקַּר הַתִּקּוּן וְהַטָּהֳרָה הוּא, כְּשֶׁחוֹתְכִין אוֹתָהּ מִשָּׁם וּמַעֲלִין אוֹתָהּ אֶל אוֹר הַפָּנִים. וְזֶה נַעֲשֶׂה עַל־יְדֵי מֵימֵי הַחֶסֶד שֶׁנִּתְגַּלִּין עַל־יְדֵי הַתּוֹכָחָה שֶׁל הַצַּדִּיק הָאֱמֶת, שֶׁזֶּה בְּחִינַת הַבְּאֵרוֹת שֶׁחָפַר אַבְרָהָם אִישׁ הַחֶסֶד וְסִתְּמוּם פְּלִשְׁתִּים, וְאַחַר־כָּךְ חָזְרוּ וְנִתְגַּלּוּ עַל־יְדֵי יִצְחָק דַּיְקָא, שֶׁהוּא בְּחִינַת גְּבוּרוֹת, בְּחִינַת הַתּוֹכָחָה הַנַּ"ל. וְעַל־כֵּן הַמַּיִם מְטַהֲרִין מִכָּל הַטֻּמְאוֹת, וְאֵין אִשָּׁה, שֶׁהִיא בְּחִינַת מַלְכוּת, בְּחִינַת הַחָכְמָה תַתָּאָה, נִטְהֶרֶת לְבַעְלָהּ, כִּי אִם עַל־יְדֵי מָיִם (הל' גיטין ה"ד אות טו).</w:t>
      </w:r>
    </w:p>
    <w:p w14:paraId="48E1386E" w14:textId="77777777" w:rsidR="00796207" w:rsidRDefault="00796207" w:rsidP="00796207">
      <w:pPr>
        <w:rPr>
          <w:rtl/>
        </w:rPr>
      </w:pPr>
    </w:p>
    <w:p w14:paraId="033E9DB2" w14:textId="77777777" w:rsidR="00796207" w:rsidRDefault="00796207" w:rsidP="00796207">
      <w:pPr>
        <w:rPr>
          <w:rtl/>
        </w:rPr>
      </w:pPr>
      <w:r>
        <w:rPr>
          <w:rFonts w:cs="Arial"/>
          <w:rtl/>
        </w:rPr>
        <w:t>@מִילָה וּפִדְיוֹן הַבֵּן</w:t>
      </w:r>
    </w:p>
    <w:p w14:paraId="14345EF4" w14:textId="77777777" w:rsidR="00796207" w:rsidRDefault="00796207" w:rsidP="00796207">
      <w:pPr>
        <w:rPr>
          <w:rtl/>
        </w:rPr>
      </w:pPr>
      <w:r>
        <w:rPr>
          <w:rFonts w:cs="Arial"/>
          <w:rtl/>
        </w:rPr>
        <w:t>שָׂשׂ אָנֹכִי עַל אִמְרָתֶךָ כְּמוֹצֵא שָׁלָל רָב (תהלים קיט, קסב): וּבֶן שְׁמוֹנַת יִמּוֹל לָכֶם כָּל זָכָר לְדֹרֹתֵיכֶם וְגוֹ' (בראשית יז, יב): וְכֹל בְּכוֹר אָדָם בְּבָנֶיךָ תִּפְדֶּה (שמות יג, יג):</w:t>
      </w:r>
    </w:p>
    <w:p w14:paraId="382B6D57" w14:textId="77777777" w:rsidR="00796207" w:rsidRDefault="00796207" w:rsidP="00796207">
      <w:pPr>
        <w:rPr>
          <w:rtl/>
        </w:rPr>
      </w:pPr>
      <w:r>
        <w:rPr>
          <w:rFonts w:cs="Arial"/>
          <w:rtl/>
        </w:rPr>
        <w:t>א. עַל־יְדֵי קְדֻשַּׁת הַבְּכוֹר שֶׁצְּרִיכִין לִפְדּוֹתוֹ מִיַּד הַכֹּהֵן, עַל־יְדֵי־זֶה מַמְשִׁיכִין קְדֻשַּׁת הוֹלָדַת הַמֹּחִין וְהַחִיּוּת, שֶׁיִּזְכֶּה לְהִתְחַדֵּשׁ בְּכָל עֵת בַּעֲבוֹדָתוֹ יִתְבָּרַךְ כְּאִלּוּ הַיּוֹם נוֹלַד, שֶׁזֶּה עִקַּר הַחַיִּים, בְּחִינַת חַיִּים אֲרֻכִּים, שֶׁזּוֹכִין לְקַבֵּל עַל־יְדֵי קְדֻשַּׁת הַתְּפִלִּין. וְעַל־ כֵּן נֶאֶמְרָה פָּרָשָׁה זוֹ בַּתְּפִלִּין (הל' תפילין ה"ה, אותיות טו כ).</w:t>
      </w:r>
    </w:p>
    <w:p w14:paraId="750E8402" w14:textId="77777777" w:rsidR="00796207" w:rsidRDefault="00796207" w:rsidP="00796207">
      <w:pPr>
        <w:rPr>
          <w:rtl/>
        </w:rPr>
      </w:pPr>
      <w:r>
        <w:rPr>
          <w:rFonts w:cs="Arial"/>
          <w:rtl/>
        </w:rPr>
        <w:t>ב. עַל־יְדֵי מִצְוַת קְדֻשַּׁת בְּכוֹר זוֹכִין לְהִתְגַּבֵּר עַל בְּחִינַת הַבְּכוֹרָה דְסִטְרָא־ אָחֳרָא, שֶׁהוּא בְּחִינַת הַכְּפִירוֹת וְהַקֻּשְׁיוֹת הַנִּמְשָׁכִין מִבְּחִינַת חָלָל הַפָּנוּי, כִּי עַל־יְדֵי קְדֻשַּׁת בְּכוֹר לַכֹּהֵן מַמְשִׁיכִין אֱמוּנָה שְׁלֵמָה, שֶׁעַל־יְדֵי־זֶה עוֹבְרִין עַל כָּל הַחָכְמוֹת וְהַקֻּשְׁיוֹת וְהַחֲקִירוֹת הַנִּמְשָׁךְ מִשָּׁם, וּמְדַבְּקִין אֶת עַצְמוֹ בְּהַשֵּׁם יִתְבָּרַךְ, שֶׁהוּא רִאשׁוֹן וְקוֹדֵם לַכֹּל, שֶׁמִּשָּׁם הַבְּכוֹרָה דִקְדֻשָּׁה (שם אות ל).</w:t>
      </w:r>
    </w:p>
    <w:p w14:paraId="48EB4606" w14:textId="77777777" w:rsidR="00796207" w:rsidRDefault="00796207" w:rsidP="00796207">
      <w:pPr>
        <w:rPr>
          <w:rtl/>
        </w:rPr>
      </w:pPr>
      <w:r>
        <w:rPr>
          <w:rFonts w:cs="Arial"/>
          <w:rtl/>
        </w:rPr>
        <w:t>ג. עַל־יְדֵי מִצְווֹת מִילָה, שֶׁהֵם חִתּוּךְ וּפְרִיעָה, עַל־יְדֵי־זֶה מַעֲבִירִין תְּרֵין עֲנָנִין דִּמְכַסְיָן עַל עַיְנִין, שֶׁהוּא בְּחִינַת קְלִפַּת עֲמָלֵק, שֶׁהוּא עָרְלָה דְּחָפְיָא עַל בְּרִית, הַיְנוּ שֶׁמִּתְגַּבֵּר לְהַעְלִים שֵׁם הַצַּדִּיק הָאֱמֶת שֶׁעַל־ יָדוֹ מִתְגַּלֶּה שֵׁם ה'. וְעַל־יְדֵי חִתּוּךְ וּפְרִיעָה מְגַלִּין הַעְלָמָה הַזֹּאת, וְחוֹזֵר וְנִתְגַּלֶּה אוֹר הַצַּדִּיק, שֶׁהוּא בְּחִינַת שֵׁם ה', וּמִשָּׁם נִמְשָׁךְ שֵׁם הַתִּינוֹק הַנִּמּוֹל, כִּי שְׁמוֹ מְשֻׁתָּף בִּשְׁמֵנוּ. וְזֶה בְּחִינַת הַשֵּׁם שֶׁנּוֹתְנִין אַחַר הַמִּילָה (שם ה"ז אות ח).</w:t>
      </w:r>
    </w:p>
    <w:p w14:paraId="04EA336B" w14:textId="77777777" w:rsidR="00796207" w:rsidRDefault="00796207" w:rsidP="00796207">
      <w:pPr>
        <w:rPr>
          <w:rtl/>
        </w:rPr>
      </w:pPr>
      <w:r>
        <w:rPr>
          <w:rFonts w:cs="Arial"/>
          <w:rtl/>
        </w:rPr>
        <w:t xml:space="preserve">ד. מְבֹאָר בְּמָקוֹם אַחֵר, שֶׁסּוֹד תְּמוּנַת אָלֶף, שֶׁהוּא הַנְּקֻדָּה הָעֶלְיוֹנָה וְהַתַּחְתּוֹנָה וְהַוָּאו שֶׁבְּתוֹךְ הָאָלֶף, הוּא סוֹד שָׁלשׁ מִצְו?ֹת שֶׁנִּצְטַוּוּ יִשְׂרָאֵל בִּכְנִיסָתָן לָאָרֶץ. לְהַכְרִית זַרְעוֹ שֶׁל עֲמָלֵק - זֶה בְּחִינַת נְקֻדָּה הַתַּחְתּוֹנָה, שֶׁתִּקּוּנָהּ הוּא עַל־יְדֵי שֶׁסּוֹבְלִין בִּזְיוֹנוֹת וּשְׁפִיכַת דָּמִים בִּשְׁבִיל תְּשׁוּבָה, שֶׁעַל־יְדֵי־זֶה מַכְנִיעִין הַדָּם שֶׁבֶּחָלָל הַשְּׂמָאלִי. וּלְמַנּוֹת לָהֶם מֶלֶךְ - זֶה בְּחִינַת הַוָּאו שֶׁבְּתוֹךְ הָאָלֶף, שֶׁנַּעֲשֶׂה גַם־כֵּן עַל־יְדֵי זֶה. וְלִבְנוֹת לָהֶם בֵּית הַבְּחִירָה - הוּא בְּחִינַת הַנְּקֻדָּה הָעֶלְיוֹנָה, כַּמְבֹאָר כָּל זֶה בִּפְנִים. וְכָל הַבְּחִינוֹת הַנַּ"ל מַמְשִׁיכִין יִשְׂרָאֵל עַל־יְדֵי מִצְוַת מִילָה, שֶׁהוּא תְּחִלַּת קְדֻשַּׁת יִשְׂרָאֵל. כִּי בַּמֶּה שֶׁחוֹתְכִין הָעָרְלָה וְנִשְׁפָּךְ דַּם הַתִּינוֹק עַל־יְדֵי זֶה, בָּזֶה מַמְשִׁיכִין בְּחִינַת כְּרִיתַת זַרְעוֹ שֶׁל עֲמָלֵק, שֶׁהוּא עִקַּר זֻהֲמַת הָעָרְלָה דְּחָפְיָא עַל </w:t>
      </w:r>
      <w:r>
        <w:rPr>
          <w:rFonts w:cs="Arial"/>
          <w:rtl/>
        </w:rPr>
        <w:lastRenderedPageBreak/>
        <w:t>בְּרִית. וְעַל־יְדֵי מִצְוַת פְּרִיעָה, שֶׁעַל־יְדֵי־זֶה נִתְגַּלֶּה הָעֲטָרָה, בָּזֶה מַמְשִׁיכִין בְּחִינַת הַמִּצְוָה שֶׁל לְמַנּוֹת מֶלֶךְ. וְאַחֲרֵי־כֵן מְבָרְכִין עַל הַכּוֹס וְנוֹתְנִין שֵׁם לַתִּינוֹק - זֶה בְּחִינַת נְקֻדָּה הָעֶלְיוֹנָה, כִּי שֵׁם שֶׁל יִשְׂרָאֵל נִכְלָל בִּשְׁמוֹ יִתְבָּרַךְ, כִּי שְׁמוֹ מְשֻׁתָּף בִּשְׁמֵנוּ, וְיִשְׂרָאֵל עָלָה בַּמַּחֲשָׁבָה תְּחִלָּה; וְנִשְׁלָם עַל־יְדֵי כָּל זֶה תְּמוּנַת אָלֶף, וְעַל־יְדֵי־זֶה נַעֲשֶׂה אָדָם, כִּי לֵית אָדָם בְּלֹא אָלֶף, כִּי כְּשֶׁהָעָרְלָה חוֹפָה עַל בְּרִית אֵין זֶה תְּמוּנַת אָדָם, רַק עַתָּה כְּשֶׁנִּמּוֹל, אָז הוּא בִּבְחִינַת אָדָם, כְּמַאֲמַר רַזַ"ל: אַתֶּם קְרוּיִים אָדָם (הל' שבת ה"ו אות כח).</w:t>
      </w:r>
    </w:p>
    <w:p w14:paraId="27C33E2E" w14:textId="77777777" w:rsidR="00796207" w:rsidRDefault="00796207" w:rsidP="00796207">
      <w:pPr>
        <w:rPr>
          <w:rtl/>
        </w:rPr>
      </w:pPr>
      <w:r>
        <w:rPr>
          <w:rFonts w:cs="Arial"/>
          <w:rtl/>
        </w:rPr>
        <w:t>ה. מִצְוַת מִילָה וּפְרִיעָה הוּא בְּחִינַת בִּטּוּל חָמֵץ וּשְׂאוֹר, שֶׁהֵם תְּרֵין עֲנָנִין דִּמְכַסְיָן עַל עַיְנִין, שֶׁהֵם קְלִפַּת עֵשָׂו וְיִשְׁמָעֵאל, שֶׁמֵּהֶם נִמְשָׁכִין כָּל הַמַּחֲשָׁבוֹת זָרוֹת, וְעַל־ יְדֵי מִילָה וּפְרִיעָה נִתְבַּטְּלִין (הל' פסח ה"ח, עיין פנים).</w:t>
      </w:r>
    </w:p>
    <w:p w14:paraId="083527EE" w14:textId="77777777" w:rsidR="00796207" w:rsidRDefault="00796207" w:rsidP="00796207">
      <w:pPr>
        <w:rPr>
          <w:rtl/>
        </w:rPr>
      </w:pPr>
      <w:r>
        <w:rPr>
          <w:rFonts w:cs="Arial"/>
          <w:rtl/>
        </w:rPr>
        <w:t>ו. אָמְרוּ רַבּוֹתֵינוּ זַ"ל: מִפְּנֵי מָה קָבְעוּ בִּרְכַּת רְפוּאָה בַּשְּׁמִינִית? מִפְּנֵי מִילָה שֶׁנִּתְּנָה בַּשְּׁמִינִי, שֶׁצְּרִיכָה רְפוּאָה. כִּי בֶּאֱמֶת מִילָה הוּא עִקַּר רְפוּאַת הַנֶּפֶשׁ, כִּי עַל־יְדֵי כְּרִיתַת הָעָרְלָה נִתְגַּלֶּה בְּחִינַת בְּרִית שָׁלוֹם, שֶׁזֶּה בְּחִינַת רְפוּאָה, בְּחִינַת "שָׁלוֹם שָׁלוֹם וְכוּ' אָמַר ה' וּרְפָאתִיו". אַךְ מֵחֲמַת שֶׁדֶּרֶךְ הַשָּׁלוֹם לְהִתְלַבֵּשׁ בִּמְרִירוּת, וְזֶה בְּחִינַת צַעַר וּכְאֵב הַמִּילָה, כִּי צְרִיכִין לִסְבֹּל מְרִירוּת וָצַעַר כְּשֶׁרוֹצִין לִזְכּוֹת לְשָׁלוֹם, שֶׁהוּא בְּחִינַת תִּקּוּן הַבְּרִית, רְפוּאַת הַנֶּפֶשׁ; אַךְ אַחַר־כָּךְ הַשֵּׁם יִתְבָּרַךְ מְרַחֵם וּמְרַפֵּא אוֹתוֹ גַּם מִזֶּה הַצַּעַר וְהַכְּאֵב שֶׁהָיָה צָרִיךְ לִסְבֹּל בִּשְׁבִיל רְפוּאַת נַפְשׁוֹ. וְזֶה בְּחִינַת "רְפָאֵנוּ ה'" - בְּחִינַת הָרְפוּאָה הָרִאשׁוֹנָה, שֶׁדַּרְכָּהּ לְהִתְלַבֵּשׁ בְּצַעַר וּמְרִירוּת, אַךְ אַחַר־כָּךְ "וְנֵרָפֵא" - שֶׁנִּזְכֶּה תֵּכֶף לְקַבֵּל רְפוּאָה גַּם עַל זֶה כַּנַּ"ל (שם).</w:t>
      </w:r>
    </w:p>
    <w:p w14:paraId="7A49984B" w14:textId="77777777" w:rsidR="00796207" w:rsidRDefault="00796207" w:rsidP="00796207">
      <w:pPr>
        <w:rPr>
          <w:rtl/>
        </w:rPr>
      </w:pPr>
      <w:r>
        <w:rPr>
          <w:rFonts w:cs="Arial"/>
          <w:rtl/>
        </w:rPr>
        <w:t>ז. עַל־יְדֵי מִצְוַת מִילָה מַעֲבִירִין אֶת הָעָרְלָה, שֶׁהוּא בְּחִינַת פְּגַם הַבְּרִית, שֶׁשָּׁם עִקַּר אֲחִיזַת וְהִתְגַּבְּרוּת הָרַע־עַיִן, וְזוֹכִין לִבְחִינַת טוֹב־עַיִן, שֶׁשָּׁם עִקַּר הַבְּרָכָה (הל' מגילה ה"ה אות יד).</w:t>
      </w:r>
    </w:p>
    <w:p w14:paraId="74647658" w14:textId="77777777" w:rsidR="00796207" w:rsidRDefault="00796207" w:rsidP="00796207">
      <w:pPr>
        <w:rPr>
          <w:rtl/>
        </w:rPr>
      </w:pPr>
      <w:r>
        <w:rPr>
          <w:rFonts w:cs="Arial"/>
          <w:rtl/>
        </w:rPr>
        <w:t>ח. עַל־יְדֵי מִצְוַת מִילָה, שֶׁחוֹתְכִין הָעָרְלָה דְּחָפְיָא עַל בְּרִית, עַל־יְדֵי־זֶה מַכְנִיעִין וּמְבַטְּלִין בְּחִינַת הָרַע־עַיִן; וְעַל־יְדֵי פְּרִיעָה, עַל־יְדֵי־זֶה מְבַטְּלִין וּמְבָרְרִין גַּם בְּחִינַת הַמְדַמֶּה. וְאָז נִכְנָע הַשִּׁכְחָה, וּמִתְגַּבֵּר הַזִּכָּרוֹן שֶׁהוּא בְּחִינַת בְּרִית, בְּחִינַת בֵּן זָכָר. וְזֶה בְּחִינַת הַשִּׂמְחָה שֶׁנּוֹהֲגִין אָז, כְּמוֹ שֶׁאָמְרוּ רַזַ"ל, כִּי עִקַּר בֵּרוּר הַמְדַמֶּה הוּא עַל־יְדֵי שִׂמְחָה (הל' טריפות ה"ב אות ז).</w:t>
      </w:r>
    </w:p>
    <w:p w14:paraId="4D1D0CF9" w14:textId="77777777" w:rsidR="00796207" w:rsidRDefault="00796207" w:rsidP="00796207">
      <w:pPr>
        <w:rPr>
          <w:rtl/>
        </w:rPr>
      </w:pPr>
      <w:r>
        <w:rPr>
          <w:rFonts w:cs="Arial"/>
          <w:rtl/>
        </w:rPr>
        <w:t>ט. מִילָה וּפְרִיעָה הֵם בְּחִינַת חוֹתָם בְּתוֹךְ חוֹתָם, כִּי מִילָה, הַיְנוּ שְׁמִירַת הַבְּרִית, הוּא בְּחִינַת חוֹתָם, כְּמוֹ שֶׁנֶּאֱמַר: "וְצֶאֱצָאָיו חָתַם" וְכוּ', וּמִילָה, הַיְנוּ חִתּוּךְ הָעָרְלָה, הוּא בְּחִינַת חוֹתָם אֶחָד, שֶׁחוֹתְכִין וּמְבַטְּלִין הָרַע הַכּוֹלֵל שֶׁל שִׁבְעִים לָשׁוֹן לְגַמְרֵי, שֶׁזֶּה בְּחִינַת: 'מָל' - גִּימַטְרִיָּא שִׁבְעִים אוֹתִיּוֹת מִילָה, כִּי הָרַע הַזֶּה הוּא בְּחִינַת שָׁלשׁ קְלִפּוֹת טְמֵאוֹת לְגַמְרֵי. וְאַחַר־כָּךְ, עַל־יְדֵי שֶׁקּוֹרְעִין עוֹר הַפְּרִיעָה, עַל־יְדֵי־זֶה מְתַקְּנִין גַּם לְשׁוֹן תַּרְגּוּם, שֶׁזֶּה בְּחִינַת עוֹר הַפְּרִיעָה, שֶׁהוּא בְּחִינַת נֹגַהּ, בְּחִינַת תַּרְגּוּם, כַּמּוּבָא. וְעַל־כֵּן מָל וְלֹא פָרַע, כְּאִלּוּ לֹא מָל, כִּי עִקַּר יְנִיקָתָם הוּא דֶּרֶךְ לְשׁוֹן תַּרְגּוּם. וְעַל־כֵּן הַלָּשׁוֹן בְּעַצְמוֹ, שֶׁעַל־יָדוֹ הַדִּבּוּר שֶׁל לְשׁוֹן־ הַקֹּדֶשׁ, יֶשׁ־לוֹ גַם־כֵּן שְׁתֵּי מְחִצּוֹת, כְּמַאֲמַר רַזַ"ל, הַיְנוּ בְּחִינַת חוֹתָם בְּתוֹךְ חוֹתָם הַנַּ"ל (הל' מאכלי עכו"ם ה"א אות ח).</w:t>
      </w:r>
    </w:p>
    <w:p w14:paraId="6E8781CC" w14:textId="77777777" w:rsidR="00796207" w:rsidRDefault="00796207" w:rsidP="00796207">
      <w:pPr>
        <w:rPr>
          <w:rtl/>
        </w:rPr>
      </w:pPr>
      <w:r>
        <w:rPr>
          <w:rFonts w:cs="Arial"/>
          <w:rtl/>
        </w:rPr>
        <w:t>י. תִּקּוּן הַבְּרִית, שֶׁזֶּה עִקַּר כְּלַל כָּל הַתּוֹרָה כֻּלָּהּ, זֶה אִי אֶפְשָׁר לְתַקֵּן, כִּי אִם עַל־יְדֵי הַצַּדִּיק הָאֱמֶת דְּנָטַר בְּרִית בְּתַכְלִית הַשְּׁמִירָה שֶׁאֵין שְׁלֵמוּת אַחֲרָיו. וְעַל־כֵּן עִקַּר הִתְגַּבְּרוּת הַמְּנִיעוֹת הוּא עַל זֶה, שֶׁמּוֹנְעִין אֶת הָאָדָם מִלְּהִתְקָרֵב לְהַצַּדִּיק הָאֱמֶת, שֶׁעַל־יָדוֹ עִקַּר הַתִּקּוּן שֶׁל כָּל אֶחָד. וּמִי שֶׁזָּכָה לְהִתְגַּבֵּר לְשַׁבֵּר הַמְּנִיעוֹת בִּמְסִירַת־ נֶפֶשׁ מַמָּשׁ, עַל־יְדֵי־זֶה הוּא זוֹכֶה לִרְאוֹת אוֹר הָאֱמֶת שֶׁל הַצַּדִּיק הָאֱמֶת וּלְהִתְקָרֵב אֵלָיו וּלְקַבֵּל תִּקּוּנוֹ בִּשְׁלֵמוּת בִּבְחִינַת פִּי־ שְׁנַיִם, כַּמְבֹאָר בִּפְנִים. וְזֶה בְּחִינַת מִצְוַת מִילָה וּפְרִיעָה, שֶׁהוּא לַחְתֹּךְ וּלְבַטֵּל קְלִפַּת הָעָרְלָה וְהַפְּרִיעָה דִּמְחַפְיָן עַל בְּרִית קֹדֶשׁ, שֶׁזֶּה בְּחִינַת הַמְּנִיעוֹת וְכָל הַהַסְתָּרוֹת הַחוֹפִין וּמְכַסִּין וּמַעְלִימִין אֶת אוֹר הָאֱמֶת, שֶׁזֶּה בְּחִינַת עָרְלָה דְּחָפְיָא עַל בְּרִית קֹדֶשׁ. וּצְרִיכִין לַחְתֹּךְ וּלְשַׁבֵּר וּלְבַטֵּל כָּל הַמְּנִיעוֹת בִּיגִיעוֹת גְּדוֹלוֹת וּבִמְסִירַת־נֶפֶשׁ וְלִסְבֹּל צַעַר וּכְאֵב גָּדוֹל, כְּמוֹ צַעַר הַתִּינוֹק בִּשְׁעַת חִתּוּךְ וּפְרִיעָה, וְאָז זוֹכִין שֶׁיִּתְגַּלֶּה לוֹ אוֹר הָאֱמֶת וּלְהִתְקָרֵב אֵלָיו כַּנַּ"ל. וְזֶה גַם־כֵּן בְּחִינַת הִתְגַּלּוּת אֵלִיָּהוּ, שֶׁנִּמְצָא בְּכָל בְּרִית מִילָה, כַּמְבֹאָר בִּפְנִים (הל' הכשר כלים ה"ד, אותיות לא לב).</w:t>
      </w:r>
    </w:p>
    <w:p w14:paraId="5F8B6B0A" w14:textId="77777777" w:rsidR="00796207" w:rsidRDefault="00796207" w:rsidP="00796207">
      <w:pPr>
        <w:rPr>
          <w:rtl/>
        </w:rPr>
      </w:pPr>
      <w:r>
        <w:rPr>
          <w:rFonts w:cs="Arial"/>
          <w:rtl/>
        </w:rPr>
        <w:t xml:space="preserve">יא. עָרְלָה דִּמְחַפְיָא עַל בְּרִית, שֶׁהוּא בְּחִינַת עֲנָנִין דִּמְכַסְיָן עַל עַיְנִין כַּיָּדוּעַ, זֶה בְּחִינַת הַדֵּעוֹת זָרוֹת שֶׁל חַכְמֵי הַטֶּבַע, שֶׁחוֹפִין עַל הַשֵּׂכֶל דִּקְדֻשָּׁה וּמְעַרְבְּבִין אוֹתוֹ בְּדֵעוֹת זָרוֹת שֶׁלָּהֶם. וְעַל־כֵּן צְרִיכִין לַחְתֹּךְ הָעָרְלָה, שֶׁהוּא בְּחִינַת זֻהֲמַת הַנָּחָשׁ, בְּחִינַת חָכְמַת הַטֶּבַע, שֶׁבָּאִין עַל־יְדֵי־זֶה לִכְפֹּר בָּרָצוֹן חַס וְשָׁלוֹם. אַךְ אֲפִלּוּ כְּשֶׁמַּכְנִיעִין חָכְמַת הַטֶּבַע, כָּל זְמַן שֶׁאֱמוּנַת הָרָצוֹן אֵינוֹ חָזָק אֶצְלוֹ בְּתַכְלִית הַשְּׁלֵמוּת, אָז יָכוֹל עֲדַיִן לְהִתְגַּבֵּר מֵצַח הַנָּחָשׁ הָרוֹצֶה לְהַטִּיל סָפֵק חַס וְשָׁלוֹם בֶּאֱמוּנַת הָרָצוֹן. וְזֶה בְּחִינַת מַה שֶּׁצְּרִיכִין אַחַר חִתּוּךְ הָעָרְלָה לִפְרֹעַ עוֹד עוֹר הַפְּרִיעָה עַד שֶׁתִּתְגַּלֶּה הָעֲטָרָה, הַיְנוּ שֶׁתִּתְגַּלֶּה אוֹר הָאֱמוּנָה הַקְּדוֹשָׁה </w:t>
      </w:r>
      <w:r>
        <w:rPr>
          <w:rFonts w:cs="Arial"/>
          <w:rtl/>
        </w:rPr>
        <w:lastRenderedPageBreak/>
        <w:t>בִּשְׁלֵמוּת, לְהַאֲמִין בְּבֵרוּר שֶׁהַכֹּל מִתְנַהֵג רַק בִּרְצוֹנוֹ יִתְבָּרַךְ לְבַד בְּלִי שׁוּם סָפֵק כְּלָל, כִּי עִקַּר שְׁלֵמוּת הָאֱמוּנָה הוּא עַל־יְדֵי תִּקּוּן הַבְּרִית. וְאָז עַל־יְדֵי הִתְגַּלּוּת הָרָצוֹן הַנַּ"ל נַעֲשֶׂה יִרְאָה, שֶׁתְּלוּיָה גַם־כֵּן בְּתִקּוּן הַבְּרִית, וְאָז הַיִּרְאָה בִּשְׁלֵמוּת בִּבְחִינַת שִׂמְחָה, בְּחִינַת "וְגִילוּ בִּרְעָדָה", שֶׁזֶּה בְּחִינַת יַיִן הַמְשַׂמֵּחַ. וְעַל־כֵּן מְבָרְכִין אָז עַל כּוֹס יַיִן, כִּי אָז הַיַּיִן בִּקְדֻשָּׁה כַּנַּ"ל (הל' כלי היין ה"א, אותיות ט י). וְזֶה בְּחִינַת הַשִּׂמְחָה שֶׁל בְּרִית מִילָה, כִּי עַל־יְדֵי הִתְגַּלּוּת הָרָצוֹן וְהַיִּרְאָה זוֹכִין לְשִׂמְחָה גְדוֹלָה (שם).</w:t>
      </w:r>
    </w:p>
    <w:p w14:paraId="02964943" w14:textId="77777777" w:rsidR="00796207" w:rsidRDefault="00796207" w:rsidP="00796207">
      <w:pPr>
        <w:rPr>
          <w:rtl/>
        </w:rPr>
      </w:pPr>
      <w:r>
        <w:rPr>
          <w:rFonts w:cs="Arial"/>
          <w:rtl/>
        </w:rPr>
        <w:t>יב. בָּנִים זְכָרִים הֵם בְּחִינַת הַזִּכָּרוֹן דִּקְדֻשָּׁה לְאַדְבָּקָא מַחֲשַׁבְתֵּהּ בְּעָלְמָא דְאָתֵי, שֶׁזֶּה זוֹכִין עַל־יְדֵי קְדֻשַּׁת הַבְּרִית בִּשְׁלֵמוּת. וּמֵחֲמַת שֶׁצְּרִיכִין לְבָרֵר טִפַּת הַהוֹלָדָה מִבְּחִינַת תְּרֵין עֲנָנִין דִּמְכַסִּין עַל עַיְנִין, שֶׁהֵם קְלִפַּת עֵשָׂו וְיִשְׁמָעֵאל, שֶׁהֵם בְּחִינַת הָרַע־ עַיִן וְהַכֹּחַ הַמְדַמֶּה, שֶׁעַל־יָדָם נִפְגָּם הַזִּכָּרוֹן דִּקְדֻשָּׁה שֶׁתָּלוּי הָעִקָּר בִּקְדֻשַּׁת הָעֵינַיִם, כַּמְבֹאָר בִּפְנִים. וְהַתְּרֵין עֲנָנִין הַנַּ"ל הֵם בְּחִינַת קְלִפַּת הָעָרְלָה וְהַפְּרִיעָה דְּחָפְיָן עַל בְּרִית קֹדֶשׁ, עַל־כֵּן צְרִיכִין לְמִילָה וּפְרִיעָה (הל' מלמדים ה"ג אות ד. כפול לעיל אות ה בשינוי קצת).</w:t>
      </w:r>
    </w:p>
    <w:p w14:paraId="5A852EA9" w14:textId="77777777" w:rsidR="00796207" w:rsidRDefault="00796207" w:rsidP="00796207">
      <w:pPr>
        <w:rPr>
          <w:rtl/>
        </w:rPr>
      </w:pPr>
      <w:r>
        <w:rPr>
          <w:rFonts w:cs="Arial"/>
          <w:rtl/>
        </w:rPr>
        <w:t>יג. עִקַּר שְׁלֵמוּת הַקְּדֻשָּׁה הוּא עַל־יְדֵי הַבְּחִירָה, כַּיָּדוּעַ, כִּי זֶה עִקַּר רְצוֹנוֹ יִתְבָּרַךְ שֶׁנַּעֲבֹד אוֹתוֹ בִּבְחִירָתֵנוּ דַיְקָא, דְּהַיְנוּ עַל־יְדֵי שֶׁיֶּשׁ כֹּחַ לְהַסִּטְרָא־אָחֳרָא לְהִתְאַחֵז בְּהָאָדָם חַס וְשָׁלוֹם וּלְהַטּוֹתוֹ מִדֶּרֶךְ הַטּוֹב, וְעַל־יְדֵי שֶׁהָאָדָם כּוֹפֶה וּמְשַׁבֵּר אוֹתָהּ בִּבְחִירָתוֹ הַטּוֹבָה, עַל־יְדֵי־זֶה דַיְקָא נִשְׁלָם הַקְּדֻשָּׁה, שֶׁזֶּה בְּחִינַת שְׁלֵמוּת לְשׁוֹן־הַקֹּדֶשׁ עַל־יְדֵי לְשׁוֹן תַּרְגּוּם, שֶׁהוּא בְּחִינַת הַמְמֻצָּע בֵּין הָרַע הַגָּמוּר שֶׁל שַׁבְעִין עֲמָמִין וּבֵין הַקְּדֻשָּׁה, שֶׁזֶּה בְּחִינַת הַבְּחִירָה. וְעַל־כֵּן נִבְרָא הָאָדָם עָרֵל, בִּכְדֵי שֶׁיִּהְיֶה כֹּחַ לְהַסִּטְרָא־אָחֳרָא, בְּחִינַת הָרַע הַכּוֹלֵל שֶׁל שַׁבְעִין עֲמָמִין (שֶׁהוּא בְּחִינַת תַּאֲוַת נִאוּף, שֶׁשָּׁם עִקַּר הַנִּסָּיוֹן וְהַמַּתְקְלָא) לְהִתְאַחֵז בּוֹ, וְהוּא יָכֹף וִישַׁבֵּר אוֹתוֹ בִּבְחִירָתוֹ. וְזֶה בְּחִינַת מִצְוַת מִילָה, שֶׁחוֹתְכִין אֶת הָעָרְלָה לְגַמְרֵי, שֶׁהוּא בְּחִינַת שָׁלשׁ קְלִפּוֹת טְמֵאוֹת, בְּחִינַת הָרַע שֶׁל שַׁבְעִין עֲמָמִין. וּפְרִיעָה הוּא בְּחִינַת נֹגַהּ, בְּחִינַת תַּרְגּוּם, שֶׁצְּרִיכִין לְהַכְנִיעַ וּלְבַטֵּל הָרַע וּלְהַעֲלוֹת הַטּוֹב שֶׁבּוֹ אֶל הַקְּדֻשָּׁה, שֶׁזֶּה עִקַּר שְׁלֵמוּת הַקְּדֻשָּׁה, בְּחִינַת שְׁלֵמוּת לְשׁוֹן־הַקֹּדֶשׁ. וְעַל־כֵּן מִילָה דּוֹחָה שַׁבָּת, כִּי עִקַּר תִּקּוּנִים אֵלּוּ נַעֲשִׂים עַל־יְדֵי קְדֻשַּׁת שַׁבָּת. וְעַיֵּן פְּנִים (הלכות מילה, הלכה א).</w:t>
      </w:r>
    </w:p>
    <w:p w14:paraId="425BE064" w14:textId="77777777" w:rsidR="00796207" w:rsidRDefault="00796207" w:rsidP="00796207">
      <w:pPr>
        <w:rPr>
          <w:rtl/>
        </w:rPr>
      </w:pPr>
      <w:r>
        <w:rPr>
          <w:rFonts w:cs="Arial"/>
          <w:rtl/>
        </w:rPr>
        <w:t>יד. עִקַּר הַמִּילָה הוּא לְגַלּוֹת הָעֲטָרָה שֶׁהוּא בְּחִינַת מַלְכוּת, כַּיָּדוּעַ. כִּי הָעָרְלָה דְּחָפְיָא עַל בְּרִית קֹדֶשׁ נִמְשֶׁכֶת בְּשָׁרְשָׁהּ מִבְּחִינַת עָרְלַת־לֵב, טִפְּשׁוּתשׂ לֵב, שֶׁהוּא בְּחִינַת קִלְקוּל הַבְּרִיאָה, כִּי עַל־יְדֵי־זֶה נִטַּמְטֵם בְּחִינַת הֶחָלָל הַפָּנוּי שֶׁבַּלֵּב וְאֵין נִתְגַּלִּין בְּתוֹכוֹ פְּעֻלּוֹת וּמִדּוֹת טוֹבוֹת, וְעַל־ יְדֵי־זֶה נִתְעַלֵּם וְנִתְכַּסֶּה כִּבְיָכוֹל בְּחִינַת הַמַּלְכוּת, וּמִשָּׁם נִמְשָׁךְ בְּחִינַת הָעָרְלָה דְּחָפְיָא עַל הָעֲטָרָה, שֶׁהוּא בְּחִינַת מַלְכוּת, דְּהַיְנוּ שֶׁנִּתְעַלֵּם וְנִתְכַּסֶּה מַלְכוּתוֹ יִתְבָּרַךְ כִּבְיָכוֹל. וְעַל־כֵּן אָנוּ מֻזְהָרִין לָמוּל וְלַחְתֹּךְ אֶת הָעָרְלָה, וְלִפְרֹעַ גַּם־כֵּן עוֹר הַפְּרִיעָה עַד שֶׁתִּתְגַּלֶּה הָעֲטָרָה, הַיְנוּ כְּדֵי שֶׁיִּתְגַּלֶּה מַלְכוּתוֹ יִתְבָּרַךְ, שֶׁבִּשְׁבִיל זֶה הָיְתָה כָּל הַבְּרִיאָה כֻּלָּהּ (שם ה"ב אות ב).</w:t>
      </w:r>
    </w:p>
    <w:p w14:paraId="59BC2263" w14:textId="77777777" w:rsidR="00796207" w:rsidRDefault="00796207" w:rsidP="00796207">
      <w:pPr>
        <w:rPr>
          <w:rtl/>
        </w:rPr>
      </w:pPr>
      <w:r>
        <w:rPr>
          <w:rFonts w:cs="Arial"/>
          <w:rtl/>
        </w:rPr>
        <w:t xml:space="preserve">טו. עִקַּר הָעָרְלַת לֵב, טִפְּשׁוּת לֵב, שֶׁמִּזֶּה נִתְהַוָּה גַּם בְּחִינַת עָרְלַת בָּשָׂר כַּנַּ"ל, כָּל זֶה נִמְשָׁךְ מִבְּחִינַת הִתְהַוּוּת הַקְּלִפּוֹת עַל־יְדֵי שְׁבִירַת כֵּלִים שֶׁהָיָה בִּתְחִלַּת הַבְּרִיאָה עַל־יְדֵי רִבּוּי הָאוֹר, וּמִשָּׁם נִמְשַׁךְ בְּחִינַת עֵץ הַדַּעַת טוֹב וָרָע, שֶׁמִּזֶּה נִתְהַוָּה בְּחִינַת עָרְלַת־לֵב, הַיְנוּ בְּחִינַת הַטִּפְּשׁוּת שֶׁבַּלֵּב, שֶׁמְּטַמְטֵם אֶת חֲלַל הַבְּרִיאָה שֶׁל הִתְגַּלּוּת הַמִּדּוֹת וְהָעוֹלָמוֹת שֶׁהָיָה צָרִיךְ לִהְיוֹת עַל־יְדֵי הַחָכְמָה שֶׁבַּלֵּב, וְעַל־יְדֵי־זֶה נִתְכַּסָּה וְנִתְעַלֵּם גַּם בְּחִינַת מַלְכוּתוֹ יִתְבָּרַךְ, שֶׁזֶּה בְּחִינַת עָרְלַת בָּשָׂר דְּחָפְיָא עַל הָעֲטָרָה כַּנַּ"ל. וְעִקַּר בְּחִינַת שְׁבִירַת כֵּלִים הָיָה מֵחֲמַת שֶׁלֹּא הָיָה אָז עֲדַיִן שׁוּם אִתְעָרוּתָא דִלְתַתָּא, כִּי לֹא הָיָה עֲדַיִן שׁוּם עוֹלָם וְשׁוּם בְּנֵי־אָדָם שֶׁיְּקַבְּלוּ עֹל מַלְכוּתוֹ יִתְבָּרַךְ, שֶׁעַל־יְדֵי־זֶה יִהְיוּ נַעֲשִׂים כֵּלִים גְּמוּרִים לְקַבֵּל הָאוֹר בְּמִדָּה. וְעַל־כֵּן אִי אֶפְשָׁר לְהַכְנִיעַ וּלְבַטֵּל בְּחִינַת הָעָרְלָה דְּחָפְיָא עַל בְּרִית, שֶׁנִּמְשָׁךְ בְּשָׁרְשׁוֹ מִבְּחִינַת עָרְלַת־לֵב הַנַּ"ל, כִּי אִם עַל־יְדֵי הָאָדָם דַּיְקָא, הַיְנוּ עַל־יְדֵי אִתְעָרוּתָא דִלְתַתָּא שֶׁל הָאָדָם. וְעַל־ כֵּן נִבְרָא הָאָדָם עָרֵל, וְכֵן כָּל הַבְּרִיאָה מְחֻסַּר תִּקּוּן, וְעִקַּר תִּקּוּנָם עַל־יְדֵי הָאָדָם, כְּמַאֲמַר רַבּוֹתֵינוּ זַ"ל: הַחִטִּים צְרִיכִין לִטְחֹן וְכוּ', כִּי גְּמַר תִּקּוּן הַכֵּלִים, שֶׁזֶּה בְּחִינַת תִּקּוּן הַבְּרִיאָה, הוּא עַל־יְדֵי אִתְעָרוּתָא דִלְתַתָּא שֶׁל הָאָדָם דַּיְקָא, כִּי דַיְקָא בְּנֵי־אָדָם יֵשׁ לָהֶם כֹּחַ כָּזֶה לַחְתֹּךְ וּלְבַטֵּל אֶת הָעָרְלָה וּלְגַלּוֹת הָעֲטָרָה, שֶׁהוּא בְּחִינַת הִתְגַּלּוּת מַלְכוּתוֹ יִתְבָּרַךְ. וְעַל־יְדֵי־זֶה שֶׁחוֹתְכִין הָעָרְלַתשׂ בָּשָׂר עַד שֶׁתִּתְגַּלֶּה הָעֲטָרָה, שֶׁהוּא בְּחִינַת הִתְגַּלּוּת מַלְכוּתוֹ יִתְבָּרַךְ עַל־יְדֵי אִתְעָרוּתָא דִלְתַתָּא, שֶׁזֶּה בְּחִינַת תִּקּוּן הַכֵּלִים כַּנַּ"ל, עַל־יְדֵי־זֶה מִמֵּילָא נִמּוֹל עָרְלַת הַלֵּב, טִפְּשׁוּת הַלֵּב, גַּם־כֵּן, שֶׁנִּמְשָׁךְ מִבְּחִינַת שְׁבִירַת כֵּלִים. נִמְצָא שֶׁעַכְשָׁו אָנוּ מַתְחִילִין מִמַּטָּה לְמַעְלָה, כִּי בִּתְחִלַּת הַבְּרִיאָה בִּכְלָל צִמְצֵם הַשֵּׁם יִתְבָּרַךְ מִתְּחִלָּה הָאוֹר כִּבְיָכוֹל בִּבְחִינַת הֶחָלָל הַפָּנוּי, וּלְשָׁם הִמְשִׁיךְ מִדּוֹתָיו יִתְבָּרַךְ, שֶׁעַל־יְדֵי־זֶה נִתְגַּלֶּה מַלְכוּתוֹ יִתְבָּרַךְ. אַךְ מֵחֲמַת שֶׁלֹּא הָיָה עֲדַיִן אִתְעָרוּתָא דִלְתַתָּא, לֹא יָכְלוּ הַכֵּלִים לִסְבֹּל הָאוֹר, וְנַעֲשֶׂה בְּחִינַת שְׁבִירַת כֵּלִים, עַד שֶׁאַחַר־כָּךְ גַּם כְּשֶׁבָּא אָדָם הָרִאשׁוֹן, שֶׁהָיָה צָרִיךְ לִגְמֹר תִּקּוּן הַבְּרִיאָה כֻּלָּהּ עַל־יְדֵי אִתְעָרוּתָא דִלְתַתָּא שֶׁלּוֹ, אַךְ מֵחֲמַת הִתְגָּרוּת הַקְּלִפּוֹת שֶׁנִּתְהַוּוּ מִבְּחִינַת שְׁבִירַת כֵּלִים, עַל־יְדֵי־זֶה אָכַל מֵעֵץ הַדַּעַת, וְחָזַר וְגָרַם בְּחִינַת </w:t>
      </w:r>
      <w:r>
        <w:rPr>
          <w:rFonts w:cs="Arial"/>
          <w:rtl/>
        </w:rPr>
        <w:lastRenderedPageBreak/>
        <w:t>שְׁבִירַת כֵּלִים כִּבְיָכוֹל כַּנַּ"ל, שֶׁמִּזֶּה נִמְשַׁךְ בְּחִינַת עָרְלַת־לֵב וְעָרְלַת־בָּשָׂר. וְעַל־ כֵּן אָנוּ מַתְחִילִין עַכְשָׁו בָּזֶה לְהָסִיר הָעָרְלַת־ בָּשָׂר מִתְּחִלָּה, בִּכְדֵי שֶׁיִּתְגַּלֶּה מַלְכוּתוֹ יִתְבָּרַךְ עַל־יְדֵי אִתְעָרוּתָא דִלְתַתָּא, וְאָז עַל־ יְדֵי־זֶה יֶשׁ לָנוּ כֹּחַ לַעֲשׂוֹת כֵּלִים לְקַבֵּל הָאוֹר בְּהַדְרָגָה וּבְמִדָּה וּלְתַקֵּן הֶחָלָל שֶׁבַּלֵּב בִּשְׁלֵמוּת וּלְהָסִיר הָעָרְלַת־לֵב, עַד שֶׁעַל־יְדֵי־ זֶה נִתְגַּלֶה מַלְכוּתוֹ יִתְבָּרַךְ יוֹתֵר וְיוֹתֵר. נִמְצָא, שֶׁעַל־יְדֵי שֶׁנִּמּוֹל עָרְלַת־בָּשָׂר וְנִתְגַּלֶּה מַלְכוּתוֹ יִתְבָּרַךְ בְּדֶרֶךְ כְּלָל, עַל־יְדֵי־זֶה נִתְתַּקְּנִין הַכֵּלִים, וּמִמֵּילָא נִמּוֹל גַּם עָרְלַת־ לֵב, כִּי בֶּאֱמֶת עִקַּר תִּקּוּן הַדַּעַת וְהַחָכְמָה שֶׁבַּלֵּב הוּא כְּפִי תִּקּוּן הַבְּרִית שֶׁהוּא בְּחִינַת מִילָה, שֶׁמַּכְנִיעִין וּמְבַטְּלִין עָרְלָה דְּחָפְיָא עַל בְּרִית. וְזֶה בְּחִינַת מִילָה וּפְרִיעָה: מִילָה, הַיְנוּ מַה שֶּׁחוֹתְכִין וּמְסִירִין הָעָרְלָה הַטְּמֵאָה לְגַמְרֵי - זֶה בְּחִינַת הֲסָרַת עָרְלַת־בָּשָׂר, וְאַחַר־כָּךְ פּוֹרְעִין עוֹר הַפְּרִיעָה - בָּזֶה מְסִירִין גַּם הָעָרְלַת־לֵב, כַּמְבֹאָר בִּפְנִים, וְאָז יֵשׁ עֲלִיָּה לִשְׁנֵי הַבָּתִּים, שֶׁהֵם בְּחִינַת "מִי" עִם "זֹאת עֹלָה", בְּחִינַת 'לֹא אָבוֹא בִּירוּשָׁלַיִם שֶׁל מַעְלָה עַד שֶׁתִּבָּנֶה יְרוּשָׁלַיִם שֶׁל מַטָּה', הַיְנוּ, שֶׁגְּמַר תִּקּוּן בִּינָה לִבָּא עַל־יְדֵי שֶׁמְּסִירִין הָעָרְלַת־לֵב, טִפְּשׁוּת־לֵב, תָּלוּי בִּבְחִינַת הִתְגַּלּוּת הַמַּלְכוּת, בֵּיתָא תַתָּאָה, שֶׁנַּעֲשֶׂה עַל־יְדֵי שֶׁמְּסִירִין הָעָרְלַת־ בָּשָׂר. וְזֶה בְּחִינַת מִילָה בַּשְּׁמִינִי, כִּי שְׁמִינִי הוּא בְּחִינַת בִּינָה לִבָּא, כַּיָּדוּעַ. וְזֶה בְּחִינַת הַשִּׂמְחָה שֶׁל מִצְוַת מִילָה שֶׁאָמְרוּ רַזַ"ל, כִּי שָׁם מְקוֹר הַשִּׂמְחָה, בְּחִינַת "נָתַתָּה שִׂמְחָה בְלִבִּי" (שם אותיות ב ג ד ה ו; וע"ש ג"כ אות ח מענין הפריעה בצפרניים).</w:t>
      </w:r>
    </w:p>
    <w:p w14:paraId="21800370" w14:textId="77777777" w:rsidR="00796207" w:rsidRDefault="00796207" w:rsidP="00796207">
      <w:pPr>
        <w:rPr>
          <w:rtl/>
        </w:rPr>
      </w:pPr>
      <w:r>
        <w:rPr>
          <w:rFonts w:cs="Arial"/>
          <w:rtl/>
        </w:rPr>
        <w:t>טז. סְעוּדַת בְּרִית מִילָה הוּא מֵחֲמַת שֶׁעַכְשָׁו שֶׁזָּכוּ לְקַיֵּם מִצְוַת מִילָה לְהָסִיר הָעָרְלַתשׂבָּשָׂר, שֶׁעַל־יְדֵי־זֶה נִמּוֹל גַּם הָעָרְלַת־לֵב שֶׁנִּמְשָׁךְ מִפְּגַם אֲכִילַת עֵץ הַדַּעַת, עַל־כֵּן עַכְשָׁו מִצְוָה לֶאֱכֹל, כִּי עַל־ יְדֵי אֲכִילָה כָּזוֹ דִקְדֻשָּׁה מַמְשִׁיכִין חָכְמָה וְחִיּוּת דִּקְדֻשָּׁה אֶל הַלֵּב, שֶׁזֶּה בְּחִינַת תִּקּוּן הַבְּרִיאָה, כִּי עִקַּר אֲכִילָה דִקְדֻשָּׁה הוּא כְּפִי תִּקּוּן הַבְּרִית, בְּחִינַת "צַדִּיק" דַּיְקָא "אֹכֵל לְשׂבַע נַפְשׁוֹ", וְצַדִּיק הוּא מָאן דְּנָטַר בְּרִית. וְזֶה בְּחִינַת אֲכִילַת שַׁבָּת וְיוֹם־טוֹב, שֶׁנִּקְרָאִים אוֹת, בְּחִינַת תִּקּוּן הַבְּרִית. וְזֶה גַם־כֵּן בְּחִינַת סְעוּדַת בְּרִית מִילָה, שֶׁהוּא גַם־כֵּן בִּבְחִינַת אֲכִילַת שַׁבָּת וְיוֹם־טוֹב, מֵאַחַר שֶׁזָּכִינוּ לְהַמְשִׁיךְ בְּחִינַת תִּקּוּן הַבְּרִית עַל־יְדֵי מִצְוַת מִילָה, עַל־כֵּן מִצְוָה אָז לֶאֱכֹל (שם אות ט).</w:t>
      </w:r>
    </w:p>
    <w:p w14:paraId="4710A080" w14:textId="77777777" w:rsidR="00796207" w:rsidRDefault="00796207" w:rsidP="00796207">
      <w:pPr>
        <w:rPr>
          <w:rtl/>
        </w:rPr>
      </w:pPr>
      <w:r>
        <w:rPr>
          <w:rFonts w:cs="Arial"/>
          <w:rtl/>
        </w:rPr>
        <w:t>יז. הַסַּכִּין שֶׁל מִילָה הוּא בְּחִינַת "חֶרֶב נֹקֶמֶת נְקַם בְּרִית", בְּחִינַת הַמַּלְכוּת דִּקְדֻשָּׁה, שֶׁהוּא בְּחִינַת תְּכֵלֶת, דְּאָכְלָה כֹּלָּא וְשָׁצֵי כֹּלָּא. אֲבָל יִשְׂרָאֵל הַדְּבֵקִים בָּהּ, מְקַבְּלִין חִיּוּתָם מִמֶּנָּה. כְּמוֹ־כֵן עַל־יְדֵי הַסַּכִּין שֶׁל מִילָה חוֹתְכִין וּמְשַׁבְּרִין הָעָרְלָה, שֶׁהוּא כְּלַל הַקְּלִפּוֹת הַחוֹפִין עַל בְּרִית קֹדֶשׁ, הַיְנוּ שֶׁרוֹצִים לְהַעְלִים וּלְכַסּוֹת ח"ו אֶת הַמַּלְכוּת דִּקְדֻשָּׁה. אֲבָל הַתִּינוֹק הַנִּמּוֹל מְקַבֵּל חִיּוּת עַל־יְדֵי הַסַּכִּין שֶׁל מִילָה, בִּבְחִינַת "בְּדָמַיִךְ חֲיִי", כִּי עִקַּר הַחִיּוּת הוּא הַחָכְמָה שֶׁנִּתְגַּלֶּה עַל־יְדֵי תִּקּוּן הַבְּרִית, בִּבְחִינַת "הַחָכְמָה תְּחַיֶּה" וְכוּ' (שם אות י).</w:t>
      </w:r>
    </w:p>
    <w:p w14:paraId="63EA2CE8" w14:textId="77777777" w:rsidR="00796207" w:rsidRDefault="00796207" w:rsidP="00796207">
      <w:pPr>
        <w:rPr>
          <w:rtl/>
        </w:rPr>
      </w:pPr>
      <w:r>
        <w:rPr>
          <w:rFonts w:cs="Arial"/>
          <w:rtl/>
        </w:rPr>
        <w:t>יח. עַל־יְדֵי מִצְוַת מִילָה, שֶׁעַל־יְדֵי־זֶה מִתְגַּלֶּה מַלְכוּתוֹ יִתְבָּרַךְ, עַל־יְדֵי־זֶה זוֹכִין לְאוֹרַיְתָא דְעַתִּיקָא סְתִימָאָה, שֶׁהוּא עִקַּר עֹנֶג שַׁבָּת. וְעַל־כֵּן מִילָה דּוֹחָה שַׁבָּת (שם אות יא).</w:t>
      </w:r>
    </w:p>
    <w:p w14:paraId="29C9BB64" w14:textId="77777777" w:rsidR="00796207" w:rsidRDefault="00796207" w:rsidP="00796207">
      <w:pPr>
        <w:rPr>
          <w:rtl/>
        </w:rPr>
      </w:pPr>
      <w:r>
        <w:rPr>
          <w:rFonts w:cs="Arial"/>
          <w:rtl/>
        </w:rPr>
        <w:t>יט. מִצְוַת מִילָה הוּא כְּלַל כָּל הַתּוֹרָה הַקְּדוֹשָׁה, כִּי כְּלַל הַתּוֹרָה הוּא כְּלַל כָּל הַמִּדּוֹת הַקְּדוֹשׁוֹת, שֶׁעַל־יְדֵי־זֶה נִתְגַּלֶּה מַלְכוּתוֹ יִתְבָּרַךְ, שֶׁכָּל זֶה זוֹכִין עַל־יְדֵי מִילָה, בְּחִינַת תִּקּוּן הַבְּרִית (שם אות יב).</w:t>
      </w:r>
    </w:p>
    <w:p w14:paraId="3B26AF83" w14:textId="77777777" w:rsidR="00796207" w:rsidRDefault="00796207" w:rsidP="00796207">
      <w:pPr>
        <w:rPr>
          <w:rtl/>
        </w:rPr>
      </w:pPr>
      <w:r>
        <w:rPr>
          <w:rFonts w:cs="Arial"/>
          <w:rtl/>
        </w:rPr>
        <w:t>כ. מַה שֶּׁצְּרִיכִין לַעֲבֹר עַל הַתִּינוֹק שִׁבְעַת יְמֵי עָרְלָה תְּחִלָּה וְאַחַר־כָּךְ מָלִין אוֹתוֹ, הוּא סוֹד הָעִנְיָן מַה שֶּׁהָיָה צָרִיךְ לִהְיוֹת קַיָּם הָעוֹלָם כ"ו דּוֹרוֹת בְּלֹא הַתּוֹרָה וְאַחַר־כָּךְ נִתְּנָה תּוֹרָה; וְכֵן מַה שֶּׁהָיְתָה צְרִיכָה לִהְיוֹת אֶרֶץ־יִשְׂרָאֵל תְּחִלָּה בְּיַד ז' עֲמָמִין וְאַחַר־כָּךְ נִתְּנָה לָנוּ. כִּי בְּהֶכְרֵחַ שֶׁתַּקְדִּים הַקְּלִפָּה לַפְּרִי, וְכָל זֶה הוּא לְטוֹבָתֵנוּ, כִּי בֶּאֱמֶת גַּם בְּעֵת שְׁלִיטַת הַקְּלִפָּה הַקּוֹדֶמֶת לַפְּרִי, דְּהַיְנוּ בִּימֵי עָרְלָה קֹדֶם שֶׁנִּמּוֹל הַתִּינוֹק, וְכֵן לְעִנְיַן אֶרֶץ־יִשְׂרָאֵל בְּעֵת שֶׁהִיא בְּיַד ז' עֲמָמִין, וְכֵן בִּכְלַל הָעוֹלָם קֹדֶם מַתַּןשׂ תּוֹרָה, גַּם אָז מְקַבְּלִין הַכֹּל חִיּוּת רַק מֵהַשֵּׁם יִתְבָּרַךְ, שֶׁמְּחַיֶּה אֶת כֻּלָּם בְּחַסְדּוֹ הַגָּדוֹל, שֶׁהוּא בְּחִינַת הַתּוֹרָה הַנֶּעְלֶמֶת, וְעַל־יְדֵי־זֶה עִקַּר קִיּוּם הָעוֹלָם, כִּי עִקַּר קִיּוּם הָעוֹלָם הוּא עַל־יְדֵי תִּקּוּן הַבְּרִית, שֶׁהוּא כְּלַל כָּל הַתּוֹרָה, שֶׁהוּא בְּחִינַת מִצְוַת מִילָה. וְאִם־כֵּן, תֵּכֶף כְּשֶׁאָדָם פּוֹגֵם בַּבְּרִית, חַס וְשָׁלוֹם, שֶׁעַל־יְדֵי־זֶה נִמְשָׁךְ חַס וְשָׁלוֹם עָרְלָה דְּחָפְיָא עַל בְּרִית, הָיָה רָאוּי שֶׁחַס וְשָׁלוֹם יַחֲזֹר הָעוֹלָם לְתֹהוּ וָבֹהוּ, אַךְ הַשֵּׁם יִתְבָּרַךְ חָפֵץ חֶסֶד, וְעַל־כֵּן הִקְדִּים הַקְּלִפָּה לַפְּרִי, וְהִקְדִּים שִׁבְעַת יְמֵי עָרְלָה קֹדֶם הַמִּילָה, לְהוֹרוֹת שֶׁגַּם בִּימֵי עָרְלָה נוֹתֵן הַשֵּׁם יִתְבָּרַךְ חִיּוּת בְּחַסְדּוֹ הַגָּדוֹל, שֶׁהוּא בְּחִינַת הַתּוֹרָה הַנֶּעְלֶמֶת, שֶׁעַל־יְדֵי־זֶה הָיָה קִיּוּם הָעוֹלָם קֹדֶם מַתַּן־תּוֹרָה, וְכֵן קִיּוּם קְדֻשַּׁת אֶרֶץ־ יִשְׂרָאֵל קֹדֶם שֶׁנִּתְּנָה לְיִשְׂרָאֵל. וְעַל־יְדֵי הַחֶסֶד חִנָּם הַזֶּה, אֲפִלּוּ כְּשֶׁאָדָם חוֹטֵא חַס וְשָׁלוֹם וּפוֹגֵם בַּבְּרִית, אֲזַי הַשֵּׁם יִתְבָּרַךְ מְקַיְּמוֹ בְּחַסְדּוֹ בִּבְחִינַת הַתּוֹרָה הַנֶּעְלֶמֶת, וּמַאֲרִיךְ אַפּוֹ עַד שֶׁיָּשׁוּב אֵלָיו בֶּאֱמֶת. וְזֶה בְּחִינַת שִׁבְעַת יְמֵי עָרְלָה נֶגֶד שִׁבְעָה עֲמָמִין, כִּי הַתּוֹרָה וְאֶרֶץ־יִשְׂרָאֵל וּמִצְוַת מִילָה הַכֹּל אֶחָד (שם ה"ג, אותיות ד ה).</w:t>
      </w:r>
    </w:p>
    <w:p w14:paraId="562819AB" w14:textId="77777777" w:rsidR="00796207" w:rsidRDefault="00796207" w:rsidP="00796207">
      <w:pPr>
        <w:rPr>
          <w:rtl/>
        </w:rPr>
      </w:pPr>
      <w:r>
        <w:rPr>
          <w:rFonts w:cs="Arial"/>
          <w:rtl/>
        </w:rPr>
        <w:lastRenderedPageBreak/>
        <w:t>כא. מַה שֶּׁמִּצְוַת מִילָה הוּא בְּחִינַת כְּבִישַׁת אֶרֶץ־יִשְׂרָאֵל, וְעִנְיַן מִצְוַת מִילַת עֲבָדִים - עַיֵּן 'אֶרֶץ־יִשְׂרָאֵל', אוֹת מג.</w:t>
      </w:r>
    </w:p>
    <w:p w14:paraId="5B6D903C" w14:textId="77777777" w:rsidR="00796207" w:rsidRDefault="00796207" w:rsidP="00796207">
      <w:pPr>
        <w:rPr>
          <w:rtl/>
        </w:rPr>
      </w:pPr>
      <w:r>
        <w:rPr>
          <w:rFonts w:cs="Arial"/>
          <w:rtl/>
        </w:rPr>
        <w:t>כב. עִקַּר הַבְּרִיאָה הָיְתָה בְּגִין דְּיִשְׁתְּמוֹדְעִין לֵהּ יִתְבָּרַךְ. אַךְ הַשֵּׁם יִתְבָּרַךְ הוּא לְמַעְלָה מֵהַזְּמַן, וְאִי אֶפְשָׁר לְהַכִּירוֹ יִתְבָּרַךְ כָּרָאוּי, כִּי אִם מִי שֶׁזּוֹכֶה לְדַעַת שָׁלֵם עַד שֶׁנִּתְבַּטֵּל אֵצֶל הַזְּמַן לְגַמְרֵי, שֶׁזֶּהוּ בְּחִינַת כָּל שַׁעֲשׁוּעַ עוֹלָם הַבָּא, שֶׁהוּא בְּחִינַת לְמַעְלָה מֵהַזְּמַן, וְזֶה עִקַּר הַתַּכְלִית שֶׁל כָּל אָדָם לִזְכּוֹת לְחַיֵּי עוֹלָם הַבָּא שֶׁהוּא בְּחִינַת לְמַעְלָה מֵהַזְּמַן, שֶׁאָז יַכִּירוּ אוֹתוֹ יִתְבָּרַךְ, שֶׁזֶּה עִקַּר הַתַּכְלִית שֶׁל כָּל הַתּוֹרָה וְהַמִּצְו?ֹת, שֶׁבִּשְׁבִיל זֶה נִבְרָא הָאָדָם; וְכָל זֶה זוֹכִין עַל־יְדֵי שְׁלֵמוּת הַדַּעַת הָאֲמִתִּי, שֶׁעַל־יְדֵי־זֶה נִתְבַּטֵּל הַזְּמַן לְגַמְרֵי כַּנַּ"ל. וְזֶה בְּחִינַת מִצְוַת מִילָה, שֶׁהוּא לַחְתֹּךְ וּלְהַעֲבִיר הָעָרְלָה דְּחָפְיָא עַל בְּרִית עַל־יְדֵי מִילָה וּפְרִיעָה, שֶׁעַל־יְדֵי־זֶה מַעֲבִירִין הָעֲנָנִין דִּמְכַסְיָן עַל עַיְנִין, שֶׁהֵם בְּחִינַת הַקְּלִפּוֹת הַקּוֹדְמִין לַפְּרִי, שֶׁמֵּהֶם נִמְשָׁךְ הַכְּסִילוּת וְהֶעְדֵּר הַדַּעַת הַחוֹפֶה עַל הַמֹּחַ, שֶׁמִּשָּׁם עִקַּר הַזְּמַן, וּמִשָּׁם בָּאִים כָּל הַתַּאֲווֹת וּרְדִיפוֹת הָעוֹלָם הַזֶּה, שֶׁהַכֹּל הוּא בִּבְחִינַת תַּחַת הַזְּמַן, שֶׁזֶּה בְּחִינַת הַהֲבָלִים וּרְעוּת רוּחַ וְכָל הַמַּעֲשֶׂה הָרַע הַנַּעֲשָׂה תַּחַת הַשֶּׁמֶשׁ, שֶׁקֹּהֶלֶת קוֹרֵא תִּגָּר עַל זֶה כָּל־כָּךְ. כִּי לְמַעְלָה מֵהַשֶּׁמֶשׁ, הַיְנוּ לְמַעְלָה מֵהַזְּמַן, אֵין לָהֶם שׁוּם אֲחִיזָה כְּלָל, וְעִקַּר שְׁלִיטָתָם וַאֲחִיזָתָם הוּא תַּחַת הַזְּמַן, שֶׁנִּמְשָׁךְ מֵהֶעְדֵּר הַדַּעַת, שֶׁזֶּה בְּחִינַת מַה שֶּׁאָמְרוּ רַבּוֹתֵינוּ זַ"ל: אֵין אָדָם עוֹבֵר עֲבֵרָה אֶלָּא־אִם־כֵּן נִכְנָס בּוֹ רוּחַ שְׁטוּת. וְזֶה עִקַּר מִצְוַת מִילָה לַחְתֹּךְ הָעָרְלָה, שֶׁזֶּה בְּחִינַת תִּקּוּן הַבְּרִית, כְּדֵי לְהַעֲבִיר הַכְּסִילוּת הַחוֹפֶה עַל הַמֹּחַ, כִּי תִּקּוּן הַדַּעַת הוּא עַל־יְדֵי תִּקּוּן הַבְּרִית, כַּמּוּבָא בְּמָקוֹם אַחֵר, וְעַל־יְדֵי שְׁלֵמוּת הַדַּעַת נִתְבַּטֵּל הַזְּמַן, וְכָל הַתַּאֲווֹת וְהַהֲבָלִים הַבָּאִים מִבְּחִינַת הַזְּמַן, וְזוֹכִין לִבְחִינַת לְמַעְלָה מֵהַזְּמַן וּלְהַכִּיר אוֹתוֹ יִתְבָּרַךְ כַּנַּ"ל. אַךְ מֵחֲמַת שֶׁאַף־עַל־פִּי שֶׁעִקַּר הַתַּכְלִית הוּא לִזְכּוֹת לִבְחִינַת לְמַעְלָה מֵהַזְּמַן, אַף־עַל־פִּי־כֵן אִי אֶפְשָׁר לִזְכּוֹת לָזֶה בִּשְׁלֵמוּת, כִּי אִם עַל־יְדֵי שֶׁיּוֹרֶדֶת הַנְּשָׁמָה לְמַטָּה בָּעוֹלָם הַזֶּה, שֶׁהוּא בִּזְמַן וּבְמִדּוֹת. וְצָרִיךְ הָאָדָם לְהַאֲרִיךְ יָמִים וְשָׁנִים בְּזֶה הָעוֹלָם דַּיְקָא, וְלַעֲבֹד אוֹתוֹ יִתְבָּרַךְ בְּכָל יוֹם בְּתוֹסְפוֹת קְדֻשָּׁה וָדַעַת, שֶׁזֶּה עִקַּר הַזִּקְנָה דִקְדֻשָּׁה, בְּחִינַת 'זָקֵן - זֶה שֶׁקָּנָה חָכְמָה'; וְאָז כָּל מַה שֶּׁמַּזְקִין וּמַאֲרִיךְ יָמִים יוֹתֵר בְּזֶה הָעוֹלָם שֶׁהוּא תַּחַת הַזְּמַן, זוֹכֶה לְדַעַת שָׁלֵם יוֹתֵר בְּכָל פַּעַם, עַד שֶׁזּוֹכֶה עַל־יְדֵי־זֶה לְיוֹם שֶׁכֻּלּוֹ אָרֹךְ, שֶׁשָּׁם הָאֲרִיכוּת יָמִים הָאֲמִתִּיִּים, שֶׁהֵם לְמַעְלָה מֵהַזְּמַן לְגַמְרֵי, בְּחִינַת עוֹלָם הַבָּא, שֶׁמִּשָּׁם עִקַּר הַחַיִּים וְהָאֲרִיכוּת יָמִים בָּזֶה וּבַבָּא. וְזֶה בְּחִינַת מִילָה בַּשְּׁמִינִי, שֶׁצָּרִיךְ לַעֲבֹר עָלָיו תְּחִלָּה שִׁבְעַת יְמֵי עָרְלָה, שֶׁהוּא בְּחִינַת הֶעְדֵּר הַדַּעַת, שֶׁמִּשָּׁם עִקַּר אֲחִיזַת הַזְּמַן, וְאַחַר־כָּךְ דַּיְקָא חוֹתְכִין הָעָרְלָה וּמַעֲבִירִין הַכְּסִילוּת הַחוֹפֶה עַל הַמֹּחַ וּמַשְׁלִימִין דַּעְתּוֹ, כְּדֵי שֶׁיּוּכַל לִזְכּוֹת לִבְחִינַת לְמַעְלָה מֵהַזְּמַן, שֶׁהוּא הַתַּכְלִית. כִּי כֵן הַדָּבָר, שֶׁאִי אֶפְשָׁר לְהָאָדָם לָבוֹא לִבְחִינַת לְמַעְלָה מֵהַזְּמַן, שֶׁהוּא שְׁלֵמוּת הַדַּעַת, עַד שֶׁיַּעַבְרוּ עָלָיו כָּל הַנִּסְיוֹנוֹת וְהַצֵּרוּפִים הַבָּאִים מִבְּחִינַת תַּחַת הַזְּמַן, וְאִם יִזְכֶּה לְשַׁבֵּר כָּל תַּאֲווֹתָיו וַהֲבָלָיו וּלְקַדֵּשׁ עַצְמוֹ כָּרָאוּי, אָז יִזְכֶּה עַל־יְדֵי הַזְּמַן דַּיְקָא לַעֲלוֹת וּלְהִכָּלֵל בִּבְחִינַת לְמַעְלָה מֵהַזְּמַן, שֶׁזֶּה בְּחִינַת כְּרִיתַת וּבִטּוּל הָעָרְלָה, שֶׁהוּא בְּחִינַת תִּקּוּן הַבְּרִית וּשְׁלֵמוּת הַדַּעַת שֶׁזּוֹכִין דַּיְקָא אַחַר שֶׁעָבְרוּ עָלָיו שִׁבְעָה יָמִים, שֶׁהֵם כְּלַל בְּחִינַת הַזְּמַן, שֶׁנִּכְלָל בְּשִׁבְעַת יְמֵי הַשָּׁבוּעַ, וְאָז דַּיְקָא אַחַר־כָּךְ זוֹכִין לִבְחִינַת יוֹם הַשְּׁמִינִי, שֶׁהוּא עָלְמָא דְאָתֵי, בְּחִינַת לְמַעְלָה מֵהַזְּמַן, שֶׁזֶּה בְּחִינַת מִצְוַת מִילָה בַּיּוֹם הַשְּׁמִינִי דַיְקָא (הלכות מילה ה"ד, אותיות ב ג).</w:t>
      </w:r>
    </w:p>
    <w:p w14:paraId="154322D8" w14:textId="77777777" w:rsidR="00796207" w:rsidRDefault="00796207" w:rsidP="00796207">
      <w:pPr>
        <w:rPr>
          <w:rtl/>
        </w:rPr>
      </w:pPr>
      <w:r>
        <w:rPr>
          <w:rFonts w:cs="Arial"/>
          <w:rtl/>
        </w:rPr>
        <w:t xml:space="preserve">כג. שְׁמוֹנַת יְמֵי מִילָה הֵם כְּנֶגֶד הַשְּׁמוֹנָה זְקֵנִים (הַמְבֹאָרִים בְּהַמַּעֲשֶׂה שֶׁל הַיּוֹם הָרִאשׁוֹן מֵהַשִּׁבְעָה בֶּעטְלֶירְס, בְּסִפּוּרֵי מַעֲשִׂיּוֹת), שֶׁהִתְפָּאֲרוּ בַּזִּכָּרוֹן הַנִּפְלָא שֶׁלָּהֶם, שֶׁזּוֹכְרִים מִתְּחִלַּת הֲוָיוֹת הַוָּלָד, וְהֵם בְּמִסְפָּר שְׁמוֹנָה; לְבַד מֵהַזָּקֵן הָעִוֵּר שֶׁהוּא לְמַעְלָה מִכֻּלָּם, עַד שֶׁהַזִּכָּרוֹן שֶׁלּוֹ אִי אֶפְשָׁר לִקְרוֹתוֹ בְּשֵׁם זִכָּרוֹן כְּלָל, כִּי הוּא זוֹכֵר וְלֹא כְלוּם, הַיְנוּ בְּחִינַת אַיִן מַמָּשׁ, שֶׁקָּדַם לְכָל הָאֲצִילוּת וְהַהֲוָיוֹת, וְהוּא שֹׁרֶשׁ תַּכְלִית הַזִּכָּרוֹן דִּקְדֻשָּׁה, שֶׁהוּא בִּבְחִינַת בִּטּוּל הַזְּמָן. כִּי עִקַּר הַשִּׁכְחָה הוּא מִבְּחִינַת רִבּוּי הַזְּמַן, כַּנִּרְאֶה בְּחוּשׁ וּכְמוֹ שֶׁכָּתוּב: "בִּרְבוֹת הַיָּמִים הַכֹּל נִשְׁכָּח". וּמִי שֶׁזּוֹכֶה לְדַעַת שָׁלֵם, שֶׁעַל־יְדֵי־זֶה נִתְבַּטֵּל הַזְּמַן, הוּא זוֹכֶה לְזִכָּרוֹן וְאֵין לוֹ שִׁכְחָה. וְעַל־כֵּן זֶה הַזָּקֵן הָעִוֵּר, הָעֶלְיוֹן עַל כָּל שְׁמוֹנָה הַזְּקֵנִים הַנַּ"ל, הוּא זָכָה לְבִטּוּל הַזְּמַן בְּתַכְלִית, עַד שֶׁאָמַר שֶׁכָּל הַזְּמַן אֵינוֹ עוֹלֶה אֶצְלוֹ כְּהֶרֶף־עַיִן, וְהוּא זָכָה לְתַכְלִית שְׁלֵמוּת הַזִּכָּרוֹן הַנִּפְלָא בְּיוֹתֵר מִכֻּלָּם; אַף־עַל־פִּי שֶׁכָּל הַזִּכְרוֹנוֹת שֶׁל כָּל הַזְּקֵנִים הַנַּ"ל הֵם נִפְלָאִים וְנוֹרָאִים מְאֹד, עַד שֶׁלֹּא נִרְאָה וְלֹא נִשְׁמַע כָּזֹאת, אַף־עַל־פִּי־כֵן הַזִּכָּרוֹן שֶׁלּוֹ עוֹלֶה עַל כֻּלָּם, וּמִמֶּנּוּ אָנוּ מַמְשִׁיכִין הַקְּדֻשָּׁה עַל הַתִּינוֹק עַל־יְדֵי מִצְוַת מִילָה בַּשְּׁמִינִי, שֶׁהוּא כְּנֶגֶד שְׁמוֹנַת הַזְּקֵנִים הַנַּ"ל, וְאָז מַמְשִׁיכִין הַקְּדֻשָּׁה מִשֹּׁרֶשׁ הַשְּׁמוֹנָה זְקֵנִים הַנַּ"ל, שֶׁהוּא קְדֻשַּׁת הַזִּכָּרוֹן, מֵהַזָּקֵן הָעִוֵּר הַנַּ"ל, כְּדֵי לְהַמְשִׁיךְ עַל־יְדֵי־זֶה הַדַּעַת עַל הָאָדָם שֶׁיִּזְכֶּה לִבְחִינַת לְמַעְלָה מֵהַזְּמַן, שֶׁזֶּה עִקַּר הַתַּכְלִית כַּנַּ"ל, כִּי מֵחֲמַת גַּשְׁמִיּוּת עֲכִירַת הָאָדָם צְרִיכִין לְהַמְשִׁיךְ עָלָיו הַקְּדֻשָּׁה מִמָּקוֹם גָּבוֹהַּ וְנוֹרָא מְאֹד מְאֹד, וְהַלְוַאי שֶׁיִּזְכֶּה עַל־כָּל־פָּנִים לָבוֹא לִשְׁלֵמוּת הַדַּעַת וְלָצֵאת מֵהַמַּעֲשֶׂה הָרַע הַנַּעֲשֶׂה תַּחַת הַשֶּׁמֶשׁ וְהַזְּמַן, שֶׁמִּשָּׁם נִמְשָׁכִין כָּל תַּאֲווֹת עוֹלָם הַזֶּה, בִּפְרָט תַּאֲוַת נָשִׁים, שֶׁמִּשָּׁם עִקַּר הַשִּׁכְחָה, מִלְּשׁוֹן "כִּי נַשַּׁנִי אֱלֹקִים אֶת כָּל עֲמָלִי", וּמִבְּחִינַת הִתְגַּבְּרוּת אֲחִיזַת הַזְּמַן, שֶׁעִקַּר אֲחִיזָתוֹ מִסִּטְרָא דְנֻקְבָּא, כַּיָּדוּעַ, וְכָל בִּנְיַן הָאִשָּׁה עַל־יְדֵי שֵׁנָה וְתַרְדֵּמָה, בְּחִינַת </w:t>
      </w:r>
      <w:r>
        <w:rPr>
          <w:rFonts w:cs="Arial"/>
          <w:rtl/>
        </w:rPr>
        <w:lastRenderedPageBreak/>
        <w:t>קַטְנוּת הַדַּעַת, שֶׁשָּׁם עִקַּר אֲחִיזַת הַזְּמָן (עי' ברית אות מו). וְזֶה אָנוּ צְרִיכִין לְתַקֵּן עַל־יְדֵי מִצְוַת מִילָה, כִּי צְרִיכִין לְתַקֵּן אֶת הַזִּכָּרוֹן שֶׁהוּא בְּחִינַת זָכָר, שֶׁהוּא לְשׁוֹן זִכָּרוֹן, וְשָׁם עִקַּר מִצְוַת מִילָה, כְּמַאֲמַר רַבּוֹתֵינוּ זַ"ל: מִנַּיִן שֶׁהַמִּילָה בְּאוֹתוֹ מָקוֹם? שֶׁנֶּאֱמַר: "וְעָרֵל זָכָר" - מָקוֹם שֶׁנִּכָּר בֵּין זָכָר לִנְקֵבָה. וּצְרִיכִין לְהַעֲבִיר הָעָרְלָה הַחוֹפָה עַל הַבְּרִית, שֶׁהוּא הַכְּסִילוּת הַחוֹפֶה עַל הַמֹּחַ, כְּדֵי לִזְכּוֹת עַל־יְדֵי־זֶה לִבְחִינַת בִּטּוּל הַזְּמַן וְלָצֵאת מֵהַבְלֵי עוֹלָם הַזֶּה וְתַאֲווֹתָיו, שֶׁעִקַּר הִתְגַּבְּרוּתוֹ בְּתַאֲוָה זֹאת, וּלְבַטֵּל וּלְהַכְנִיעַ תַּאֲוַת נָשִׁים, שֶׁמִּשָּׁם עִקַּר הַשִּׁכְחָה וַאֲחִיזַת הַזְּמַן כַּנַּ"ל, וְלִזְכּוֹת לְתִקּוּן הַבְּרִית וְלִשְׁלֵמוּת תִּקּוּן הַדַּעַת, שֶׁהוּא בְּחִינַת לְמַעְלָה מֵהַזְּמַן, שֶׁמַּמְשִׁיכִין מֵהַזָּקֵן הָעֶלְיוֹן הַנַּ"ל, עַד שֶׁגַּם הַזְּמַן יִתְקַשֵּׁר וְיִתְעַלֶּה וְיֻכְלַל גַּם־כֵּן בִּבְחִינַת לְמַעְלָה מֵהַזְּמַן כַּנַּ"ל, שֶׁזֶּה עִקַּר בְּחִינַת הַזִּקְנָה דִקְדֻשָּׁה. וְעַל־כֵּן אַבְרָהָם אָבִינוּ, שֶׁהָיָה רֹאשׁ לַנִּמּוֹלִים, הוּא זָכָה דַיְקָא לִבְחִינַת הַזִּקְנָה דִקְדֻשָּׁה, כְּמוֹ שֶׁכָּתוּב: "וְאַבְרָהָם זָקֵן", כִּי הוּא הָיָה הַזָּקֵן הָרִאשׁוֹן בָּעוֹלָם, כְּמוֹ שֶׁאָמְרוּ רַבּוֹתֵינוּ זַ"ל: עַד אַבְרָהָם לֹא הֲוָה זִקְנָה. וְזֶה בְּחִינַת גֹּדֶל הַצַּעַר וְהַכְּאֵב שֶׁל הַתִּינוֹק בִּשְׁעַת מִילָה, כִּי לִזְכּוֹת לִבְחִינַת לְמַעְלָה מֵהַזְּמַן, זֶה אִי אֶפְשָׁר כִּי אִם עַל־יְדֵי בִּטּוּל אֶל הַתַּכְלִית, שֶׁאִי אֶפְשָׁר לָבוֹא לָזֶה כִּי אִם בִּסְתִימוּ דְעַיְנִין, שֶׁזֶּה בְּחִינַת מַה שֶּׁטֶּבַע הָאָדָם לִסְתֹּם עֵינָיו בְּחָזְקָה מְאֹד בִּשְׁעַת יִסּוּרִים וּכְאֵבִים גְּדוֹלִים, רַחֲמָנָא לִצְּלַן - כָּל זֶה כְּדֵי לְהִנָּצֵל מֵהַצַּעַר, עַל־יְדֵי שֶׁסּוֹתֵם עֵינָיו מֵחֵזוּ דְהַאי עָלְמָא וּמְבַטֵּל עַצְמוֹ אֶל הַתַּכְלִית, כַּמּוּבָא כָּל זֶה בְּמָקוֹם אַחֵר. וְעַל־כֵּן נָתְנָה לָנוּ הַתּוֹרָה מִצְוַת מִילָה עַל־יְדֵי יִסּוּרִים וּכְאֵב גָּדוֹל, וּמֵעֹצֶם הַכְּאֵב אֲזַי הַתִּינוֹק סוֹתֵם וְסוֹגֵר עֵינָיו בְּחָזְקָה מְאֹד, כַּנִּרְאֶה בְּחוּשׁ, וְאָז, אַף־עַל־גַּב דְּאִיהוּ לָא חָזֵי, מַזָּלֵהּ חָזֵי, וְנִכְלָל נִשְׁמָתוֹ אָז בִּבְחִינַת בִּטּוּל אֶל הַתַּכְלִית, שֶׁהוּא בְּחִינַת לְמַעְלָה מֵהַזְּמַן, בְּחִינַת סְתִימוּ דְעַיְנִין, בְּחִינַת "עַיִן לֹא רָאָתָה", שֶׁזֶּה בְּחִינַת קְדֻשַּׁת הַזִּכָּרוֹן הָעֶלְיוֹן שֶׁל הַזָּקֵן הָעִוֵּר, שֶׁהָיָה נִרְאֶה כְּעִוֵּר מֵחֲמַת שֶׁכָּל הַזְּמַן אֵינוֹ עוֹלֶה אֶצְלוֹ כְּהֶרֶף־עַיִן, וְעַל־כֵּן אֵין לוֹ שׁוּם הִסְתַּכְּלוּת בְּזֶה הָעוֹלָם. וּמִכָּל זֶה נִשְׁאָר רְשִׁימָה בְּמֹחַ הַתִּינוֹק עַל־יְדֵי מִצְוַת מִילָה, עַד שֶׁיּוּכַל לִזְכּוֹת בִּימֵי חַיָּיו לָבוֹא לִבְחִינָה זֹאת, לְבַטֵּל חֶסְרוֹן הַדַּעַת וּלְהַשְׁלִים דַּעְתּוֹ, עַד שֶׁיִּזְכֶּה לִבְחִינַת בִּטּוּל הַזְּמַן, שֶׁזֶּה עִקַּר הַתַּכְלִית כַּנַּ"ל. וּכְבָר נִתְבָּאֵר שֶׁזֶּה עִקַּר בְּחִינַת הַזִּקְנָה דִקְדֻשָּׁה. וְזֶה בְּחִינַת מַה שֶּׁמּוּבָא בַּכְּתָבִים, שֶׁעִקַּר הִדּוּר הַזִּקְנָה עַל־יְדֵי תִּקּוּן הַבְּרִית, כִּי הַסָּרִיס אֵין לוֹ זָקָן - הַיְנוּ כַּנַּ"ל, כִּי עִקַּר הַזִּקְנָה וַאֲרִיכַת יָמִים אֲמִתִּיִּים, שֶׁהוּא בְּחִינַת בִּטּוּל הַזְּמַן, זוֹכִין לָזֶה עַל־יְדֵי מִצְוַת מִילָה, שֶׁהוּא תִּקּוּן הַבְּרִית. וְזֶה שֶׁאָמְרוּ רַבּוֹתֵינוּ זַ"ל: גְּדוֹלָה מִילָה, שֶׁנִּכְרְתוּ עָלֶיהָ י"ג בְּרִיתוֹת - כְּנֶגֶד בְּחִינַת תְּלֵיסַר תִּקּוּנֵי דִּקְנָא קַדִּישָׁא, שֶׁהֵם בְּחִינַת זָקֵן דִּקְדֻשָּׁה שֶׁזּוֹכִין לָהֶם עַל־יְדֵי מִצְוַת מִילָה, שֶׁהוּא בִּבְחִינַת תִּקּוּן הַבְּרִית (שם אות ה ואותיות ז ח; ועי' ברית אות מז).</w:t>
      </w:r>
    </w:p>
    <w:p w14:paraId="4B9C722A" w14:textId="77777777" w:rsidR="00796207" w:rsidRDefault="00796207" w:rsidP="00796207">
      <w:pPr>
        <w:rPr>
          <w:rtl/>
        </w:rPr>
      </w:pPr>
      <w:r>
        <w:rPr>
          <w:rFonts w:cs="Arial"/>
          <w:rtl/>
        </w:rPr>
        <w:t>כד. אֵלּוּ הַשְּׁמוֹנָה זְקֵנִים, אַף־עַל־פִּי שֶׁיֵּשׁ בָּהֶם חִלּוּקִים הַרְבֵּה, כִּי כָּל אֶחָד גָּבוֹהַּ מֵחֲבֵרוֹ הַרְבֵּה, כַּמּוּבָן לַמַּשְׂכִּיל, אַף־עַל־פִּי־ כֵן כֻּלָּם הֵם בְּחִינָה אַחַת, כְּנֶגֶד הַזָּקֵן הָעִוֵּר הָעֶלְיוֹן עַל כֻּלָּם, כִּי הוּא זָכָה לְהִכָּלֵל בְּאֵין־סוֹף בְּתַכְלִית שְׁלֵמוּת הַבִּטּוּל שֶׁאֵין שְׁלֵמוּת אַחֲרָיו, וְעַל־כֵּן הוּא מְרוֹמָם וְנִשְׂגָּב מִכָּל הַשְּׁמוֹנָה זְקֵנִים הַנַּ"ל, וְהוּא בְּחִינָה בִּפְנֵי עַצְמוֹ. וּכְנֶגֶד זֶה יֵשׁ שְׁנֵי בְחִינוֹת בְּמִצְוַת מִילָה, שֶׁהֵם חִתּוּךְ וּפְרִיעָה. וְאִיתָא בַּכַּוָּנוֹת, שֶׁעַל־יְדֵי חֲתִיכַת הָעָרְלָה מְבַטְּלִין הַשָּׁלשׁ קְלִפּוֹת טְמֵאוֹת לְגַמְרֵי, שֶׁמֵּהֶם כָּל הָאִסּוּרִים וְהָעֲבֵרוֹת שֶׁבַּתּוֹרָה. וְעַל־כֵּן הַכְּשֵׁרִים שֶׁבְּיִשְׂרָאֵל שֶׁהֵם נְקִיִּים מֵעֲו?ֹנוֹת, אֵין לְאֵלּוּ הַשָּׁלשׁ קְלִפּוֹת שׁוּם אֲחִיזָה בָּהֶם. אֲבָל יֶשׁ עוֹד קְלִפַּת נֹגַהּ, שֶׁהוּא מְעֹרָב טוֹב וָרָע, וְלִפְעָמִים נִכְלֶלֶת בַּקְּדֻשָּׁה וְלִפְעָמִים נִכְלֶלֶת לְהֵפֶךְ, חַס וְשָׁלוֹם, וּבָזֶה יֵשׁ אֲלָפִים וְרִבְבוֹת בְּחִינוֹת וּמַדְרֵגוֹת. וּבָזֶה הֵם חֲלוּקִים בְּמַדְרֵגָתָם כָּל הַצַּדִּיקִים וְכָל הַכְּשֵׁרִים, כִּי הַצַּדִּיק שֶׁקִּדֵּשׁ עַצְמוֹ גַּם בַּמֻּתָּר לוֹ, אֲזַי לְפִי קְדֻשָּׁתוֹ כֵּן זוֹכֶה לְבַטֵּל גַּם קְלִפַּת נֹגַהּ כַּיָּדוּעַ; אֲבָל מֵאַחַר שפז שֶׁנִּשְׁאַר בּוֹ עֲדַיִן אֵיזֶה שֶׁמֶץ מֵהֶתֵּר, עֲדַיִן יֶשׁ בּוֹ אֲחִיזָה מִבְּחִינַת נֹגַהּ. וַאֲפִלּוּ מִי שֶׁשִּׁבֵּר הַכֹּל וְזָכָה לִקְדֻשָּׁה לְמַעְלָה מִקְּדֻשָּׁה, גָּבֹהַּ מֵעַל גָּבֹהַּ, אַף־עַל־פִּי־כֵן גַּם הַצַּדִּיקִים הַגְּדוֹלִים וְהַנּוֹרָאִים יֵשׁ לָהֶם אֵיזֶה בְּחִינַת יֵצֶר הָרָע, שֶׁהוּא בְּחִינַת מַלְאָךְ הַקָּדוֹשׁ, בְּחִינַת גְּבוּרוֹת וְדִינִים, וְהֵם צְרִיכִים לִלְחֹם עִמּוֹ וּלְשַׁבְּרוֹ, וְכָל־זְמַן שֶׁנִּשְׁאָר אֶצְלָם אֵיזֶה בְּחִינָה דַקָּה מֵהַיֵּצֶר הָרָע הָעֶלְיוֹן הַדַּק וְרוּחָנִי מְאֹד, אַף־עַל־פִּי שֶׁהוּא גָבוֹהַּ אֲלָפִים וְרִבְבוֹת מַדְרֵגוֹת מֵהַיֵּצֶר טוֹב שֶׁל סְתַם בְּנֵי־אָדָם, אַף־עַל־פִּי־כֵן עֲדַיִן לֹא נִתְבַּטֵּל אֶצְלָם בְּחִינַת נֹגַהּ בְּתַכְלִית הַבִּטּוּל, כִּי כָל־זְמַן שֶׁיֵּשׁ אֵיזֶה אֲחִיזָה עֲדַיִן לְאֵיזֶה בְּחִינַת דִּין, אַף־עַל־פִּי שֶׁהוּא בְּדַקּוּת מְאֹד, יֵשׁ עֲדַיִן אֵיזֶה אֲחִיזָה לִבְחִינַת נֹגַהּ שֶׁהוּא מְעֹרָב טוֹב וָרָע. וְעַל־כֵּן הַחִתּוּךְ, שֶׁהוּא בְּחִינַת בִּטּוּל הַשָּׁלשׁ קְלִפּוֹת טְמֵאוֹת, זֶה נַעֲשֶׂה עַל־יְדֵי כְּלַל קְדֻשַּׁת הַשְּׁמוֹנָה זְקֵנִים, שֶׁהֵם מְבַטְּלִים כָּל הַקְּלִפּוֹת הַטְּמֵאוֹת הַנֶּאֱחָזִים בִּבְחִינַת הַזְּמָן. אֲבָל מִצְוַת פְּרִיעָה, שֶׁהוּא לְבַטֵּל קְלִפַּת נֹגַהּ, זֶה אֵין נַעֲשֶׂה בִּשְׁלֵמוּת, כִּי אִם עַל־יְדֵי קְדֻשַּׁת הַזָּקֵן הָעֶלְיוֹן הָעִוֵּר הַנַּ"ל, שֶׁהוּא זָכָה לְתַכְלִית הַבִּטּוּל בִּשְׁלֵמוּת שֶׁאֵין שְׁלֵמוּת אַחֲרָיו, וּמִמֶּנּוּ אָנוּ מַמְשִׁיכִין הַקְּדֻשָּׁה שֶׁל מִצְוַת פְּרִיעַת מִילָה, שֶׁהוּא בְּחִינַת בִּטּוּל בְּחִינַת נֹגַהּ בִּשְׁלֵמוּת (שם אות ט).</w:t>
      </w:r>
    </w:p>
    <w:p w14:paraId="4BD489DA" w14:textId="77777777" w:rsidR="00796207" w:rsidRDefault="00796207" w:rsidP="00796207">
      <w:pPr>
        <w:rPr>
          <w:rtl/>
        </w:rPr>
      </w:pPr>
      <w:r>
        <w:rPr>
          <w:rFonts w:cs="Arial"/>
          <w:rtl/>
        </w:rPr>
        <w:t xml:space="preserve">כה. הַיַּיִן בִּקְדֻשָּׁה הוּא בְּחִינַת שְׁלֵמוּת הַדַּעַת, בְּחִינַת זִכָּרוֹן, בְּחִינַת בִּטּוּל הַזְּמָן. וְזֶה בְּחִינַת הַכּוֹס־יַיִן שֶׁמְּבָרְכִין בִּשְׁעַת מִצְוַת מִילָה, וְזֶה בְּחִינַת הַשֵּׁם שֶׁנּוֹתְנִין אָז לַתִּינוֹק, כִּי עִקַּר הַזִּכָּרוֹן הוּא בִּבְחִינַת הַשֵּׁם, </w:t>
      </w:r>
      <w:r>
        <w:rPr>
          <w:rFonts w:cs="Arial"/>
          <w:rtl/>
        </w:rPr>
        <w:lastRenderedPageBreak/>
        <w:t>בְּחִינַת "זֶה שְׁמִי וְזֶה זִכְרִי". וְגַם כִּי עַל־יְדֵי הַשֵּׁם מַמְשִׁיכִין הַחִיּוּת מִבְּחִינַת לְמַעְלָה מֵהַזְּמַן, שֶׁשָּׁם שֹׁרֶשׁ הַחַיִּים, שֶׁזֶּה בְּחִינַת מִצְוַת מִילָה, כַּנִּזְכָּר לְעֵיל (שם אותיות י יא. עי' חיים אות לד).</w:t>
      </w:r>
    </w:p>
    <w:p w14:paraId="33B94CCF" w14:textId="77777777" w:rsidR="00796207" w:rsidRDefault="00796207" w:rsidP="00796207">
      <w:pPr>
        <w:rPr>
          <w:rtl/>
        </w:rPr>
      </w:pPr>
      <w:r>
        <w:rPr>
          <w:rFonts w:cs="Arial"/>
          <w:rtl/>
        </w:rPr>
        <w:t>כו. אֵלִיָּהוּ הַנָּבִיא זָכָה לְבַטֵּל הַזְּמָן בִּשְׁלֵימוּת בַּחַיִּים חַיָּתוֹ, וְעַל־כֵּן לֹא הֻצְרַךְ לָמוּת, וְכַמְבֹאָר עוֹד בִּפְנִים. וְזֶה בְּחִינַת הַכִּסֵּא שֶׁל אֵלִיָּהוּ שֶׁמְּכִינִין בִּשְׁעַת מִצְוַת מִילָה, שֶׁעוֹסְקִין אָז בְּתִקּוּן זֶה, לְהַמְשִׁיךְ בְּחִינַת בִּטּוּל הַזְּמַן כַּנַּ"ל (שם אות טו. עי' שבת אות קכא).</w:t>
      </w:r>
    </w:p>
    <w:p w14:paraId="66C46827" w14:textId="77777777" w:rsidR="00796207" w:rsidRDefault="00796207" w:rsidP="00796207">
      <w:pPr>
        <w:rPr>
          <w:rtl/>
        </w:rPr>
      </w:pPr>
      <w:r>
        <w:rPr>
          <w:rFonts w:cs="Arial"/>
          <w:rtl/>
        </w:rPr>
        <w:t>כז. הָעָרְלָה דְּחָפְיָא עַל בְּרִית הוּא בְּחִינַת זֻהֲמַת הַנָּחָשׁ, שֶׁמִּשָּׁם נִמְשָׁכִין כָּל הַפְּגָמִים הַנֶּאֱחָזִין בְּתַאֲווֹת עוֹלָם הַזֶּה, שֶׁזֶּהוּ בְּחִינַת חֵזוּ דְהַאי עָלְמָא, כִּי הָעָרְלָה הוּא בְּחִינַת עֲנָנִין דִּמְכַסְיָן עַל עַיְנִין, שֶׁהוּא בְּחִינַת הֶעָנָן וְהַחשֶׁךְ שֶׁל תַּאֲווֹת עוֹלָם הַזֶּה וַהֲבָלָיו, שֶׁמִּתְגַּבְּרִין עַל הָעֵינַיִם שֶׁלֹּא יְכַוְּנוּ הָרְאוּת לְהִסְתַּכֵּל עַל הַתַּכְלִית, רַק בְּהִסְתַּכֵּל מִן הַצַּד חַס וְשָׁלוֹם עַל הַבְלֵי עוֹלָם הַזֶּה, שֶׁהֵם חֵזוּ דְהַאי עָלְמָא שְׁפָלָא. וְעַל־כֵּן כְּשֶׁמַּעֲבִירִין הָעָרְלָה הַזֹּאת צְרִיכִין לִסְבֹּל צַעַר וּכְאֵב גָּדוֹל, שֶׁהוּא בְּחִינַת צַעַר וּכְאֵב הַמִּילָה שֶׁסּוֹבֵל הַתִּינוֹק, כְּדֵי שֶׁעַל־יְדֵי הַצַּעַר וְהַכְּאֵב הַגָּדוֹל הַזֶּה יִסְתֹּם עֵינָיו בְּחָזְקָה, כַּנִּרְאֶה בְּחוּשׁ, שֶׁזֶּה בְּחִינַת מַה שֶּׁסּוֹתֵם עֵינָיו מֵחֵזוּ דְהַאי עָלְמָא, שֶׁזֶּה בְּעַצְמוֹ בְּחִינַת חֲתִיכַת וּכְרִיתַת הָעָרְלָה כַּנַּ"ל, וְעַל־ יְדֵי־זֶה הוּא נִכְלָל בְּהַתַּכְלִית הָאֱמֶת. וְזֶה בְּחִינַת "בְּדָמַיִךְ חֲיִי", שֶׁעַל־יְדֵי צַעַר וּכְאֵב שֶׁל שְׁפִיכַת דָּמִים שֶׁל הַמִּילָה, עַל־יְדֵי־זֶה זוֹכֶה לְהִתְבַּטֵּל אֶל הַתַּכְלִית, שֶׁשָּׁם מְקוֹר הַחַיִּים. אַךְ אַחַר־כָּךְ כְּשֶׁשָּׁבִין מֵהַבִּטּוּל, אָז מִתְגַּבֵּר הַצַּעַר בְּיוֹתֵר, וְאָז עִקַּר הַנֶּחָמָה עַל־יְדֵי הַתּוֹרָה שֶׁשּׁוֹאֲבִין מֵהַזְּרִיחָה שֶׁל הָרְשִׁימָה מֵהַבִּטּוּל, כַּמְבֹאָר בִּפְנִים. וְזֶה בְּחִינַת הַשֵּׁם שֶׁקּוֹרִין לְהַתִּינוֹק אַחַר הַמִּילָה, כִּי הַשֵּׁם הוּא בְּחִינַת הַתּוֹרָה, כִּי אוֹרַיְתָא שְׁמָא דְקֻדְשָׁא־בְּרִיךְ־הוּא, וּמִשָּׁם נִמְשָׁכִין כָּל שְׁמוֹת בְּנֵי־יִשְׂרָאֵל, שֶׁכֻּלָּם כְּלוּלִים בְּהַתּוֹרָה הַקְּדוֹשָׁה, כִּי קֻדְשָׁא־בְּרִיךְ־הוּא וְאוֹרַיְתָא וְיִשְׂרָאֵל כֹּלָּא חַד, וְעַל־כֵּן עַל־יְדֵי הַשֵּׁם, שֶׁהוּא בְּחִינַת הַתּוֹרָה, מְחַיִּין אֶת הַתִּינוֹק מֵהַצַּעַר וּכְאֵב. וְזֶה בְּחִינַת שְׁתֵּי פְּעָמִים "בְּדָמַיִךְ חֲיִי" - כְּנֶגֶד הַחִיּוּת שֶׁל הַבִּטּוּל אֶל הַתַּכְלִית בְּעַצְמוֹ, וּכְנֶגֶד הַחִיּוּת שֶׁזּוֹכֶה אַחַר־ כָּךְ כְּשֶׁשָּׁב מֵהַבִּטּוּל, עַל־יְדֵי הַתּוֹרָה שֶׁשּׁוֹאֲבִין מֵהַזְּרִיחָה שֶׁל הַבִּטּוּל כַּנַּ"ל. וְעַל־ כֵּן צְרִיכִין לַעֲבֹר עַל הַתִּינוֹק תְּחִלָּה שִׁבְעַת יְמֵי עָרְלָה, כִּי זֶה עִקַּר הַנִּסָּיוֹן שֶׁל הָאָדָם הַבַּעַל־בְּחִירָה, שֶׁרַק בִּשְׁבִיל זֶה בָּא לְזֶה הָעוֹלָם, שֶׁהוּא מָלֵא הֲבָלִים וְתַאֲווֹת, שֶׁהֵם חֵזוּ דְהַאי עָלְמָא, שֶׁהֵם רוֹצִין לְבַלְבֵּל אֶת הָרְאוּת וּלְהַרְחִיקוֹ מֵהַתַּכְלִית בְּתַכְלִית הָרִחוּק. וּכְלַל חֵזוּ דְהַאי עָלְמָא הוּא כָּלוּל מִשֶּׁבַע מִדּוֹת הַנְּפוּלִין, שֶׁמִּשָּׁם אֲחִיזַת הָעָרְלָה, בְּחִינַת עֲנָנִין דִּמְכַסְיָן עַל עֵינָא, כִּי רְאוּת הָעַיִן כָּלוּל מִז' גִּלְדֵי עֵינָא, שֶׁנִּמְשָׁכִין מִבְּחִינַת "שִׁבְעָה אֵלֶּה עֵינֵי ה' וְכוּ'", כַּמְבֹאָר בִּפְנִים. וּכְשֶׁזּוֹכֶה הָאָדָם לְהַעֲבִיר הָעֲנָנִין וּלְשַׁבֵּר בְּחִינַת הָעָרְלָה, בְּחִינַת שִׁבְעַת יְמֵי עָרְלָה, עַל־יְדֵי שֶׁסּוֹתֵם עֵינָיו מֵחֵזוּ דְהַאי עָלְמָא לְגַמְרֵי וּמְכַוֵּן עֵינָיו רַק אֶל הַתַּכְלִית, עַל־יְדֵי־זֶה דַיְקָא זוֹכֶה לִרְאוֹת אֶת הַתַּכְלִית וּלְהַשִּׂיגוֹ, מַה שֶּׁאֵין מַלְאָכִים יְכוֹלִים לִרְאוֹת וּלְהַשִּׂיג כָּל־כָּךְ, מִבְּחִינַת "מֵרָחוֹק ה' נִרְאָה לִי", מֵרָחוֹק דַּיְקָא (שם ה"ה, אותיות א ב ג).</w:t>
      </w:r>
    </w:p>
    <w:p w14:paraId="17DCA0E6" w14:textId="77777777" w:rsidR="00796207" w:rsidRDefault="00796207" w:rsidP="00796207">
      <w:pPr>
        <w:rPr>
          <w:rtl/>
        </w:rPr>
      </w:pPr>
      <w:r>
        <w:rPr>
          <w:rFonts w:cs="Arial"/>
          <w:rtl/>
        </w:rPr>
        <w:t>כח. מְבֹאָר בְּכִתְבֵי הָאֲרִיזַ"ל, שֶׁכַּוָּנַת הַמִּילָה הוּא לְהַמְשִׁיךְ וּלְגַלּוֹת הַחֲסָדִים לְמַטָּה שֶׁלֹּא יִהְיוּ סְתוּמִים לְמַטָּה וְכוּ'. וְיָדוּעַ בַּכַּוָּנוֹת, שֶׁכָּל־זְמַן שֶׁהַחֲסָדִים סְתוּמִים לְמַעְלָה אֵינָם נִמְשָׁכִין בָּעוֹלָם, רַק כְּשֶׁזּוֹכִים לְתַקְּנָם עַד שֶׁיַּמְשִׁיכוּ אוֹתָם בַּמָּקוֹם הַגָּלוּי, שֶׁאָז מְאִירִין וּמִתְפַּשְּׁטִין בָּעוֹלָם. וְלִכְאוֹרָה קָשֶׁה, אִם־כֵּן, כָּל־זְמַן שֶׁהֵם סְתוּמִים, לָמָּה נִקְרָאִים בְּשֵׁם חֲסָדִים, מֵאַחַר שֶׁהַשֶּׁפַע שֶׁל הַחֶסֶד אֵינוֹ מִתְפַּשֵּׁט עֲדַיִן כְּלָל, וּמַדּוּעַ נִקְרָאִים גַּם אָז בְּשֵׁם חֲסָדִים, הֲלוֹא עִקַּר חַסְדּוֹ יִתְבָּרַךְ הוּא כְּשֶׁעוֹשֶׂה חֶסֶד עִם הַבְּרוּאִים, שֶׁזֶּה עִקַּר מִדַּת הַחֶסֶד? אַךְ בֶּאֱמֶת כָּל־זְמַן שֶׁאֵין אָנוּ זוֹכִים לְתַקֵּן הַכֵּלִים כָּרָאוּי, שֶׁיִּהְיוּ יְכוֹלִים לְקַבֵּל בִּשְׁלֵמוּת שֶׁפַע הַחֶסֶד, אָז אַדְּרַבָּא, זֶה בְּעַצְמוֹ עֶצֶם הַחֶסֶד, מַה שֶּׁהַחֲסָדִים סְתוּמִים לְמַעְלָה וְאֵין נִשְׁפָּע מֵהֶם לְמַטָּה כִּי אִם מְעַט דִּמְעַט, וְזֶה לְטוֹבָה גְּדוֹלָה, כְּדֵי שֶׁלֹּא יַזִּיק רִבּוּי הָאוֹר שֶׁל רִבּוּי הַשֶּׁפַע, מֵאַחַר שֶׁאֵין עֲדַיִן כֵּלִים לְקַבֵּל. וְעַל־כֵּן עַל־יְדֵי מִצְוַת מִילָה, שֶׁעַל־יְדֵי־זֶה סוֹתֵם עֵינָיו מֵחֵזוּ דְהַאי עָלְמָא לְגַמְרֵי וּמִתְבַּטֵּל אֶל הַתַּכְלִית וְנִכְלָל בְּאֶחָד, אַחַר־כָּךְ כְּשֶׁשָּׁב מִשָּׁם בִּבְחִינַת רָצוֹא וָשׁוֹב, שֶׁעַל־יְדֵי־זֶה מַמְשִׁיכִין תּוֹרָה מֵהָרְשִׁימָה שֶׁל הַבִּטּוּל, עַל־יְדֵי־זֶה נִתְתַּקְּנִין כֵּלִים בִּשְׁלֵמוּת לְקַבֵּל שֶׁפַע הַחֶסֶד, וְאָז מִמֵּילָא נִמְשָׁכִין וְנִתְגַּלִּין הַחֲסָדִים הַסְּתוּמִים, מֵאַחַר שֶׁכְּבָר נַעֲשׂוּ כֵּלִים שְׁלֵמִים לְקַבֵּל הַשֶּׁפַע (שם אות ו).</w:t>
      </w:r>
    </w:p>
    <w:p w14:paraId="06154D48" w14:textId="77777777" w:rsidR="00796207" w:rsidRDefault="00796207" w:rsidP="00796207">
      <w:pPr>
        <w:rPr>
          <w:rtl/>
        </w:rPr>
      </w:pPr>
      <w:r>
        <w:rPr>
          <w:rFonts w:cs="Arial"/>
          <w:rtl/>
        </w:rPr>
        <w:t>כט. עִקַּר מִצְוַת מִילָה לְהַעֲבִיר הָעָרְלָה מִבְּשַׂר קֹדֶשׁ הוּא כְּדֵי לְהַעֲבִיר וּלְבַטֵּל אֲחִיזַת זֻהֲמַת הַנָּחָשׁ מֵהַגּוּף, כְּדֵי שֶׁיִּתְתַּקֵּן הַגּוּף וְיִהְיֶה כְּלִי מֻכְשָׁר לְקַבֵּל אוֹר הַזְּרִיחָה שֶׁל הָרְשִׁימָה מֵהַבִּטּוּל הַנַּ"ל, שֶׁמִּשָּׁם נִמְשֶׁכֶת כָּל הַתּוֹרָה כֻּלָּהּ. וְזֶה גַם־כֵּן בְּחִינַת כְּלַל הַתּוֹרָה וְהַמִּצְו?ֹת, הַכֹּל כְּדֵי לְקַדֵּשׁ הַגּוּף שֶׁיּוּכַל לְקַבֵּל אוֹר הָרְשִׁימָה הַנַּ"ל (שם אות ט).</w:t>
      </w:r>
    </w:p>
    <w:p w14:paraId="7A427FB2" w14:textId="77777777" w:rsidR="00796207" w:rsidRDefault="00796207" w:rsidP="00796207">
      <w:pPr>
        <w:rPr>
          <w:rtl/>
        </w:rPr>
      </w:pPr>
      <w:r>
        <w:rPr>
          <w:rFonts w:cs="Arial"/>
          <w:rtl/>
        </w:rPr>
        <w:t>ל. קְדֻשַּׁת שַׁבָּת הוּא בְּחִינַת הַבִּטּוּל אֶל הַתַּכְלִית. וְעַל־כֵּן מִילָה דּוֹחָה שַׁבָּת, כִּי אִי אֶפְשָׁר לְקַבֵּל קְדֻשַּׁת שַׁבָּת שֶׁהוּא הַתַּכְלִית, כִּי אִם כְּשֶׁמַּעֲבִירִין הָעָרְלָה תְּחִלָּה, שֶׁהוּא בְּחִינַת חֵזוּ דְהַאי עָלְמָא (שם אות יא).</w:t>
      </w:r>
    </w:p>
    <w:p w14:paraId="6429C6E0" w14:textId="77777777" w:rsidR="00796207" w:rsidRDefault="00796207" w:rsidP="00796207">
      <w:pPr>
        <w:rPr>
          <w:rtl/>
        </w:rPr>
      </w:pPr>
      <w:r>
        <w:rPr>
          <w:rFonts w:cs="Arial"/>
          <w:rtl/>
        </w:rPr>
        <w:lastRenderedPageBreak/>
        <w:t>לא. הָעָרְלָה הוּא זֻהֲמַת הַנָּחָשׁ, שֶׁהוּא בְּחִינַת הַשֶּׁקֶר וְהָרַע וְהַטֻּמְאָה. וּכְשֶׁמַּעֲבִירִין הָעָרְלָה, אֲזַי נִתְגַּלֶּה הַחוֹתַם אֱמֶת, שֶׁהוּא אוֹת בְּרִית קֹדֶשׁ, כִּי עִקַּר הַצֶּלֶם אֱלֹקִים הוּא אָדָם מָהוּל, שֶׁהוּא חָתוּם בְּחוֹתַם אֱמֶת. אֲבָל כְּשֶׁהָעָרְלָה חוֹפָה עַל בְּרִית, הוּא בְּחִינַת שֶׁקֶר, כִּי אֵין זֶה צֶלֶם אָדָם כְּלָל, כִּי כָל־זְמַן שֶׁהָעָרְלָה בּוֹ הוּא בַּעַל־מוּם גָּמוּר, כְּמוֹ שֶׁאָמְרוּ רַבּוֹתֵינוּ זַ"ל. נִמְצָא שֶׁהָעָרְלָה הוּא בְּחִינַת שֶׁקֶר מַמָּשׁ, כִּי הִיא מְשַׁקֶּרֶת דְּמוּת הָאָדָם, כִּי הִיא נִדְבֶּקֶת בְּהָאָדָם בְּשֶׁקֶר גָּמוּר וְאֵינָהּ מִצֶּלֶם הָאָדָם כְּלָל, כִּי עִקַּר דְּמוּת אָדָם צֶלֶם אֱלֹקִים הוּא כְּשֶׁחָתוּם בְּאוֹת בְּרִית קֹדֶשׁ, בְּחוֹתַם אֱמֶת, עַל־יְדֵי הַעֲבָרַת הָעָרְלָה, שֶׁאָז נִקְרָא תָּמִים. וְכֵן מְבֹאָר בְּכַמָּה מְקוֹמוֹת, שֶׁשְּׁמִירַת הַבְּרִית שֶׁהוּא בְּחִינַת מִצְוַת מִילָה הוּא בְּחִינַת אֱמֶת, בְּחִינַת "כֻּלֹּה זֶרַע אֱמֶת" (הל' עבדים ה"ב אות יב).</w:t>
      </w:r>
    </w:p>
    <w:p w14:paraId="31BF58EA" w14:textId="77777777" w:rsidR="00796207" w:rsidRDefault="00796207" w:rsidP="00796207">
      <w:pPr>
        <w:rPr>
          <w:rtl/>
        </w:rPr>
      </w:pPr>
      <w:r>
        <w:rPr>
          <w:rFonts w:cs="Arial"/>
          <w:rtl/>
        </w:rPr>
        <w:t>לב. עִקַּר חִיּוּב מִצְוַת מִילָה הוּא עַל הָאָב לָמוּל אֶת בְּנוֹ, כִּי קֹדֶם הַבְּרִיאָה וְאַחַר הַבְּרִיאָה הוּא בְּחִינַת אָב וּבֵן, כִּי הוּא יִתְבָּרַךְ נִקְרָא אָב וּכְלַל הַבְּרִיאָה נִקְרָא בֵּן. וְתֵכֶף כְּשֶׁיָּצְאָה הַבְּרִיאָה מִכֹּחַ אֶל הַפֹּעַל, נִשְׁתַּלְשֵׁל אֲחִיזָה לְהַשֶּׁקֶר, שֶׁהוּא בְּחִינַת הָעָרְלָה, בְּחִינַת עֲנָנִין דִּמְכַסְיָן עַל עַיְנִין, כִּי הַשֶּׁקֶר הוּא בְּחִינַת פְּגַם הָעֵינַיִם, כַּמְבֹאָר בִּפְנִים, וְעַל־יְדֵי הַשֶּׁקֶר נִסְתַּלֵּק כִּבְיָכוֹל הַשְׁגָּחָתוֹ יִתְבָּרַךְ, כִּי 'דּוֹבֵר שְׁקָרִים לֹא יִכּוֹן לְנֶגֶד עֵינָיו'. וְעַל־יְדֵי שֶׁהָאָב דַּיְקָא מָל אֶת בְּנוֹ וּמַעֲבִיר הָעָרְלָה מִמֶּנּוּ, עַל־יְדֵי־זֶה בְּאִתְעָרוּתָא דִלְתַתָּא אִתְּעַר לְעֵלָּא, כִּי עַל־ יְדֵי־זֶה גַּם הוּא יִתְבָּרַךְ, שֶׁהוּא אָבִינוּ, הוּא מַעֲבִיר הָעָרְלָה שֶׁהוּא הַשֶּׁקֶר מִכְּלַל הַבְּרִיאָה וְנִתְגַּלֶּה הָאֱמֶת, וְעַל־יְדֵי־זֶה נִמְשָׁךְ הַשְׁגָּחָתוֹ יִתְבָּרַךְ עָלֵינוּ בִּשְׁלֵמוּת, וְאָז נִכְלָל בְּחִינַת אַחַר הַבְּרִיאָה בְּקֹדֶם הַבְּרִיאָה, שֶׁזֶּה בְּחִינַת אָב וּבֵן כַּחֲדָא, בְּחִינַת כֻּלּוֹ אֶחָד, שֶׁזֶּה עִקַּר תַּכְלִית עֲבוֹדַת יִשְׂרָאֵל לִזְכּוֹת לָזֶה שֶׁיִּהְיֶה נִכְלָל אַחַר הַבְּרִיאָה בְּקֹדֶם הַבְּרִיאָה, בִּבְחִינַת אָב וּבֵן כַּחֲדָא, כַּמְבֹאָר בִּפְנִים (שם אות ג).</w:t>
      </w:r>
    </w:p>
    <w:p w14:paraId="14C2E52C" w14:textId="77777777" w:rsidR="00796207" w:rsidRDefault="00796207" w:rsidP="00796207">
      <w:pPr>
        <w:rPr>
          <w:rtl/>
        </w:rPr>
      </w:pPr>
      <w:r>
        <w:rPr>
          <w:rFonts w:cs="Arial"/>
          <w:rtl/>
        </w:rPr>
        <w:t>לג. מִצְוַת מִילָה, שֶׁהוּא בִּטּוּל הָרַע שֶׁהוּא הָעָרְלָה, זֶה בְּחִינַת בִּטּוּל הָאִסּוּר בְּשִׁשִּׁים, שֶׁמְּרַמֵּז עַל מַה שֶּׁהַצַּדִּיק מְבַטֵּל הָרַע הַנֶּאֱחָז בְּנַפְשׁוֹת יִשְׂרָאֵל עַל־יְדֵי אֵשׁ הַמִּשְׁפָּט שֶׁבְּלִבּוֹ, וְעַל־יְדֵי־זֶה בּוֹנֶה מִנְּפָשׁוֹת הָאֵלּוּ בְּחִינַת הֵיכַל הַקֹּדֶשׁ, שֶׁזֶּה בְּחִינַת מֵם וְסָמֶךְ, כִּי הַמִּשְׁפָּט הוּא בְּחִינַת מֵם, בְּחִינַת רִבּוּעַ, וְהַהֵיכָל הַקָּדוֹשׁ הוּא בְּחִינַת סָמֶךְ, בְּחִינַת עִגּוּלָא. וּמֵחֲמַת שֶׁהָעִגּוּלָא בְּחִינַת סָמֶךְ הוּא בְּאִתְגַּלְיָא, וְהָרִבּוּעַ שֶׁהוּא בְּחִינַת הַמֵּם מְכֻסֶּה בְּעִגּוּלָא, אֲבָל עִקַּר הַכֹּחַ שֶׁל הַסָּמֶךְ אֵינָהּ אֶלָּא מֵהָרִבּוּעַ, שֶׁהוּא בְּחִינַת הַמִּשְׁפָּט. אַךְ מֵחֲמַת שֶׁהַסָּמֶךְ בְּאִתְגַּלְיָא בְּיוֹתֵר, עַל־כֵּן הִזְכִּירוּ רַזַ"ל בִּטּוּל הָאִסּוּר בְּסָמֶךְ, שֶׁהִיא בְּחִינַת "שִׁשִּׁים הֵמָּה מְלָכוֹת", כַּמְבֹאָר כָּל זֶה בִּפְנִים. וְזֶה בְּחִינַת הַחֶרֶב וְהַסַּכִּין שֶׁל הַמִּילָה הַחוֹתֵךְ וּמְבַטֵּל אֶת הָעָרְלָה, כִּי הַחֶרֶב הַזֶּה הוּא בְּחִינַת "חֶרֶב נֹקֶמֶת נְקַם בְּרִית", שֶׁהוּא בְּחִינַת מַלְכוּת, שֶׁהוּא בְּחִינַת סָמֶךְ, בְּחִינַת "שִׁשִּׁים הֵמָּה מְלָכוֹת", וְכָל כֹּחָהּ הוּא מֵאֵשׁ הַמִּשְׁפָּט הַנַּ"ל, שֶׁזֶּה בְּחִינַת "כִּי בָאֵשׁ ה' נִשְׁפָּט וּבְחַרְבּוֹ אֶת כָּל בָּשָׂר" (הל' גרים הלכה ג אות ד).</w:t>
      </w:r>
    </w:p>
    <w:p w14:paraId="13DE8C7F" w14:textId="77777777" w:rsidR="00796207" w:rsidRDefault="00796207" w:rsidP="00796207">
      <w:pPr>
        <w:rPr>
          <w:rtl/>
        </w:rPr>
      </w:pPr>
      <w:r>
        <w:rPr>
          <w:rFonts w:cs="Arial"/>
          <w:rtl/>
        </w:rPr>
        <w:t>לד. הַבְּכוֹר הוּא בְּחִינַת מַלְכוּת, כִּי עִקַּר הִתְגַּלּוּת מַלְכוּתוֹ יִתְבָּרַךְ הוּא עַל־יְדֵי הוֹלָדָה, הַיְנוּ עַל־יְדֵי שֶׁנּוֹלָדִין וְנִתְרַבִּין בְּנֵי־ אָדָם שֶׁמְּקַבְּלִין עַל עַצְמָן עֹל מַלְכוּתוֹ יִתְבָּרַךְ. וְהָעִקָּר הוּא הַהוֹלָדָה הָרִאשׁוֹנָה, שֶׁהוּא הַבְּכוֹר, שֶׁהוּא בְּחִינַת תְּחִלַּת הִתְגַּלּוּת, כִּי הַכֹּל הוֹלֵךְ אַחַר הַהַתְחָלָה. וַאֲזַי כְּשֶׁמַּתְחִיל בְּחִינַת הִתְגַּלּוּת הַמַּלְכוּת דִּקְדֻשָּׁה, אֲזַי לְעֻמַּת זֶה רוֹצֶה לְהִתְגַּבֵּר וְלִינֹק חַס וְשָׁלוֹם מִמֶּנָּה מַלְכוּת דְּסִטְרָא־ אָחֳרָא, וְעַל־כֵּן צְרִיכִין לִתֵּן הַבְּכוֹר וְלִפְדּוֹתוֹ מִיַּד הַכֹּהֵן, כִּי עַל־יְדֵי־זֶה קוֹצְרִין וְחוֹתְכִין בְּחִינַת הַמַּלְכוּת שֶׁלֹּא תִינֹק מִמֶּנָּה הַסִּטְרָא־ אָחֳרָא, וְעַל־יְדֵי־זֶה מַעֲלִין הַמַּלְכוּת מִבְּחִינַת דָּלֶת, בְּחִינַת דַּלּוּת וַעֲנִיּוּת, לְהֵא, שֶׁהוּא בְּחִינַת עֲלִיַּת הַמַּלְכוּת לִבְחִינַת עֲשִׁירוּת כַּיָּדוּעַ. וְעִקַּר תִּקּוּן זֶה נַעֲשֶׂה עַל־יְדֵי צְדָקָה וָחֶסֶד. וְזֶה בְּחִינַת הַחֲמִשָּׁה שְׁקָלִים, שֶׁצְּרִיכִין לִתֵּן לַכֹּהֵן אִישׁ הַחֶסֶד חֲמִשָּׁה שְׁקָלִים דַּיְקָא, נֶגֶד בְּחִינַת הֵא הַנַּ"ל. וְעַיֵּן פְּנִים (הל' פדיון בכור ה"ב).</w:t>
      </w:r>
    </w:p>
    <w:p w14:paraId="5BC0B0DD" w14:textId="77777777" w:rsidR="00796207" w:rsidRDefault="00796207" w:rsidP="00796207">
      <w:pPr>
        <w:rPr>
          <w:rtl/>
        </w:rPr>
      </w:pPr>
      <w:r>
        <w:rPr>
          <w:rFonts w:cs="Arial"/>
          <w:rtl/>
        </w:rPr>
        <w:t>לה. עִקַּר הַבְּרִיאָה הָיְתָה בִּשְׁבִיל הִתְגַּלּוּת מַלְכוּתוֹ יִתְבָּרַךְ, כִּי אֵין מֶלֶךְ בְּלֹא עָם, כַּיָּדוּעַ, וּמַלְכוּתוֹ הוּא בְּחִינַת שֶׁלֹּא כַסֵּדֶר, בְּחִינַת תַּשְׁרַ"ק, שֶׁזֶּה בְּחִינַת: בְּתִשְׁרֵי נִבְרָא הָעוֹלָם. וְעַל־כֵּן הַבְּרִיאָה בִּכְלָל הוּא בְּחִינַת שֶׁלֹּא כַסֵּדֶר, וְתִקּוּן הַבְּרִיאָה - כְּשֶׁהִיא מְקֻשֶּׁרֶת לְהַשֵּׁם יִתְבָּרַךְ, שֶׁהוּא עִקַּר בְּחִינַת כַּסֵּדֶר, הַיְנוּ שֶׁעִקַּר הַשְּׁלֵמוּת הוּא כְּשֶׁזּוֹכִין כָּל בָּאֵי עוֹלָם לְהַכִּיר וְלֵידַע אוֹתוֹ יִתְבָּרַךְ, שֶׁעַל־יְדֵי־זֶה הֵם מְקֻשָּׁרִים בּוֹ יִתְבָּרַךְ, עַל־ יְדֵי־זֶה נִתְבַּטֵּל וְנִכְלָל כְּלַל הַבְּרִיאָה, שֶׁהוּא בְּחִינַת שֶׁלֹּא כַסֵּדֶר, וְנִכְלָל בִּבְחִינַת כַּסֵּדֶר, וְאָז מִתְנַהֵג הַכֹּל כַּסֵּדֶר. וְעִקַּר תַּכְלִית כָּל הַנִּבְרָאִים הוּא הָאָדָם, וְעַל־כֵּן כְּשֶׁנּוֹלָד אָדָם בָּעוֹלָם הוּא בְּחִינַת בְּרִיאָה חֲדָשָׁה, וְעִקָּר הוּא הַבְּכוֹר, שֶׁהוּא הוֹלָדָה רִאשׁוֹנָה, שֶׁהוּא בְּחִינַת בְּרִיאָה חֲדָשָׁה, וְעַל־כֵּן צְרִיכִין לְהַחֲזִירוֹ לַכֹּהֵן אִישׁ הַחֶסֶד, שֶׁהוּא בִּבְחִינַת כַּסֵּדֶר, וְעַל־יְדֵי־זֶה נֶחֱזָר וְנִכְלָל כָּל הַבְּרִיאָה בְּחִינַת שֶׁלֹּא כַסֵּדֶר בִּבְחִינַת כַּסֵּדֶר. וּבְחִינַת כַּסֵּדֶר הוּא בְּחִינַת יוּד בְּמִלּוּי - בְּגִימַטְרִיָּא עֶשְׂרִים, וְעַל־כֵּן נוֹתְנִין עֶשְׂרִים דִּינָרִים לַכֹּהֵן בְּעַד פִּדְיוֹן. וְעַל־כֵּן פּוֹדִין אוֹתוֹ בְּכֶסֶף, כִּי הַמָּמוֹן וְהָעֲשִׁירוּת הוּא בְּחִינַת שְׂמֹאל, כַּיָּדוּעַ, שֶׁזֶּה בְּחִינַת שֶׁלֹּא כַסֵּדֶר, וְעַל־יְדֵי שֶׁנּוֹתְנִין הָעֶשְׂרִים כֶּסֶף לַכֹּהֵן, עַל־יְדֵי־זֶה נֶחֱזָר בְּחִינַת שֶׁלֹּא כַסֵּדֶר לִבְחִינַת כַּסֵּדֶר (שם ה"ג).</w:t>
      </w:r>
    </w:p>
    <w:p w14:paraId="0A4DE821" w14:textId="77777777" w:rsidR="00796207" w:rsidRDefault="00796207" w:rsidP="00796207">
      <w:pPr>
        <w:rPr>
          <w:rtl/>
        </w:rPr>
      </w:pPr>
      <w:r>
        <w:rPr>
          <w:rFonts w:cs="Arial"/>
          <w:rtl/>
        </w:rPr>
        <w:lastRenderedPageBreak/>
        <w:t>לו. עַל־יְדֵי הַכֶּסֶף שֶׁנּוֹתְנִין בְּעַד פִּדְיוֹן הַבְּכוֹר לַכֹּהֵן, עַל־יְדֵי־זֶה מַעֲלִין נְפִילַת הַיָּמִים שֶׁל הַזְּקֵנִים שֶׁאֵינָם כָּרָאוּי, וְנִכְנָע מֵצַח הַנָּחָשׁ, שֹׁרֶשׁ חָכְמַת הַטֶּבַע, וְנִתְגַּלֶּה וּמֵאִיר בְּחִינַת הֶאָרַת הָרָצוֹן, וְנִתְגַּלֶּה שֶׁהַכֹּל מִתְנַהֵג רַק בִּרְצוֹן הַבּוֹרֵא יִתְבָּרַךְ, וְנִמְתָּקִין וְנִתְבַּטְּלִין כָּל הַדִּינִים, וּמַמְשִׁיכִין רַחֲמִים וַחֲסָדִים גְּדוֹלִים (שם הלכה ד).</w:t>
      </w:r>
    </w:p>
    <w:p w14:paraId="69CEE54B" w14:textId="77777777" w:rsidR="00796207" w:rsidRDefault="00796207" w:rsidP="00796207">
      <w:pPr>
        <w:rPr>
          <w:rtl/>
        </w:rPr>
      </w:pPr>
      <w:r>
        <w:rPr>
          <w:rFonts w:cs="Arial"/>
          <w:rtl/>
        </w:rPr>
        <w:t>לז. גַּם עַל־יְדֵי־זֶה מַמְשִׁיכִין קְדֻשַּׁת הַזִּקְנָה שֶׁל הַצַּדִּיקִים אֲמִתִּיִּים, זְקֵנִים דִּקְדֻשָּׁה, הַיְנוּ לִזְכּוֹת לְהוֹסִיף קְדֻשָּׁה וָדַעַת בְּכָל יוֹם וְלִבְלִי לִפֹּל אֶל בְּחִינַת הַזִּקְנָה דְּסִטְרָא־ אָחֳרָא, רַק לְהִתְחַדֵּשׁ בְּכָל יוֹם בַּעֲבוֹדָתוֹ יִתְבָּרַךְ (שם אות ד).</w:t>
      </w:r>
    </w:p>
    <w:p w14:paraId="413F6E00" w14:textId="77777777" w:rsidR="00796207" w:rsidRDefault="00796207" w:rsidP="00796207">
      <w:pPr>
        <w:rPr>
          <w:rtl/>
        </w:rPr>
      </w:pPr>
      <w:r>
        <w:rPr>
          <w:rFonts w:cs="Arial"/>
          <w:rtl/>
        </w:rPr>
        <w:t>לח. כְּשֶׁנּוֹלָד בֵּן לְאָדָם צְרִיכִין לְהִשְׁתַּדֵּל שֶׁיִּהְיֶה נִמְשָׁךְ עָלָיו הֶאָרַת הַדַּעַת הַקָּדוֹשׁ שֶׁל הָרַב הָאֱמֶת דִּקְדֻשָּׁה, הַמֵּאִיר דַּעְתּוֹ בְּבָנִים וְתַלְמִידִים, כִּי זֶה עִקַּר מִצְוַת הוֹלָדַת הַבֵּן. וְהָעִקָּר הוּא הַבֵּן בְּכוֹר, שֶׁהוּא הוֹלָדָה הָרִאשׁוֹנָה שֶׁכָּל הַהוֹלָדוֹת נִמְשָׁכִין אַחֲרֶיהָ, כַּמּוּבָא. וְעַל־כֵּן צְרִיכִין לִתְּנוֹ לַכֹּהֵן וְלִפְדּוֹתוֹ מִמֶּנּוּ, וְעַל־יְדֵי־זֶה נִמְשָׁךְ אֶל הַבֵּן קְדֻשַּׁת הַדַּעַת הַנַּ"ל, שֶׁזֶּה עִקַּר חִיּוּת דִּקְדֻשָּׁה שֶׁל הַבֵּן וְקִיּוּמוֹ (שם ה"ה).</w:t>
      </w:r>
    </w:p>
    <w:p w14:paraId="396BC43A" w14:textId="77777777" w:rsidR="00796207" w:rsidRDefault="00796207" w:rsidP="00796207">
      <w:pPr>
        <w:rPr>
          <w:rtl/>
        </w:rPr>
      </w:pPr>
      <w:r>
        <w:rPr>
          <w:rFonts w:cs="Arial"/>
          <w:rtl/>
        </w:rPr>
        <w:t>לט. כָּל־אֶחָד מִיִּשְׂרָאֵל, מִגָּדוֹל וְעַד קָטֹן, יֶשׁ לוֹ חֵלֶק בְּהַדַּעַת הַקְּדוֹשָׁה. וְעַל־כֵּן כְּשֶׁנּוֹלָד אֶחָד מִיִּשְׂרָאֵל, אֲזַי כְּפִי בְּחִינָתוֹ נִמְשָׁךְ אֵיזֶה הִתְגַּלּוּת הַדַּעַת דִּקְדֻשָּׁה בָּעוֹלָם. רַק מֵחֲמַת שֶׁהַקְּלִפָּה קָדְמָה לַפְּרִי, וְרֹב הַהוֹלָדוֹת נִמְשָׁכִין עַל־יְדֵי הִתְגַּבְּרוּת הַתַּאֲוָה, חַס וְשָׁלוֹם, כְּמוֹ שֶׁכָּתוּב: "הֵן בְּעָו?ֹן חוֹלָלְתִּי", וְעַל־כֵּן הַדַּעַת שֶׁנִּמְשָׁךְ עַל־יְדֵי הַהוֹלָדָה הוּא בְּהֶעְלֵם וּבְקַטְנוּת גָּדוֹל עֲדַיִן, וּצְרִיכִין כַּמָּה תִּקּוּנִים לְהוֹצִיאוֹ מֵהֶעְלֵם אֶל הַגִּלּוּי, וְאַחַר־כָּךְ לְגַדְּלוֹ מִקַּטְנוּת לְגַדְלוּת וְכוּ', וְעִקָּר הוּא הוֹלָדָה הָרִאשׁוֹנָה שֶׁהוּא הַבְּכוֹר כַּנַּ"ל. וְעַל־כֵּן צְרִיכִין לִפְדּוֹתוֹ מִיַּד כֹּהֵן וְלִתֵּן לוֹ בַּעֲדוֹ חֲמֵשֶׁת שְׁקָלִים, וְעַל־ יְדֵי־זֶה נִמְשָׁךְ עַל הַבֵּן בְּחִינַת הֵא הַדַּעַת, שֶׁמִּשָּׁם עִקַּר הַהוֹלָדָה דִקְדֻשָּׁה, כַּמְבֹאָר בִּפְנִים (שם אות ח).</w:t>
      </w:r>
    </w:p>
    <w:p w14:paraId="7653B0D2" w14:textId="77777777" w:rsidR="00796207" w:rsidRDefault="00796207" w:rsidP="00796207">
      <w:pPr>
        <w:rPr>
          <w:rtl/>
        </w:rPr>
      </w:pPr>
      <w:r>
        <w:rPr>
          <w:rFonts w:cs="Arial"/>
          <w:rtl/>
        </w:rPr>
        <w:t>מ. בְּכוֹר הוּא בְּחִינַת דַּעַת וּמֹחִין שֶׁל תְּפִלִּין, שֶׁהוּא בְּחִינַת הַזִּכָּרוֹן לְאַדְבָּקָא מַחֲשַׁבְתֵּהּ בְּעָלְמָא דְאָתֵי, כִּי עָלְמָא דְאָתֵי הוּא בְּחִינַת בְּכוֹר, שֶׁהוּא רֵאשִׁית, כִּי עוֹלָם הַבָּא קָדַם לָעוֹלָם; אַךְ עַל־יְדֵי בְּחִינַת הַמְדַמֶּה, שֶׁהוּא בְּחִינַת אֲהָבוֹת הַבַּהֲמִיּוֹת, עַל־יְדֵי־זֶה נִפְגַּם הַזִּכָּרוֹן הַנַּ"ל שֶׁהוּא בְּחִינַת בְּכוֹר. וְעַל־יְדֵי שֶׁנּוֹתְנִין הַבְּכוֹר לַכֹּהֵן וּפוֹדִין אוֹתוֹ בַּחֲמֵשֶׁת שְׁקָלִים, וְהַכֹּהֵן הוּא בְּחִינַת חֶסֶד וְאַהֲבָה דִקְדֻשָּׁה, עַל־כֵּן עַל־יְדֵי־זֶה זוֹכִין לְתַקֵּן וּלְבָרֵר הַמְדַמֶּה וְלִשְׁמֹר אֶת הַזִּכָּרוֹן הַנַּ"ל בִּשְׁלֵמוּת. וְזֶה גַם־כֵּן בְּחִינַת מִצְוַת נְתִינַת בְּכוֹר בְּהֵמָה טְהוֹרָה לַכֹּהֵן (הל' בכור בהמה טהורה, הלכה ב, אותיות ב ה).</w:t>
      </w:r>
    </w:p>
    <w:p w14:paraId="03B35AA2" w14:textId="77777777" w:rsidR="00796207" w:rsidRDefault="00796207" w:rsidP="00796207">
      <w:pPr>
        <w:rPr>
          <w:rtl/>
        </w:rPr>
      </w:pPr>
      <w:r>
        <w:rPr>
          <w:rFonts w:cs="Arial"/>
          <w:rtl/>
        </w:rPr>
        <w:t>מא. מֵחֵטְא אָדָם הָרִאשׁוֹן, שֶׁהָיָה בִּבְחִינַת פְּגַם אֱמוּנָה וּפְגַם הַבְּרִית, מֵאָז נִתְאַחֲזוּ הַפְּגָמִים אֵלּוּ בְּכָל הַהוֹלָדוֹת, בִּבְחִינַת "הֵן בְּעָו?ֹן חוֹלָלְתִּי וּבְחֵטְא יֶחֱמַתְנִי אִמִּי", שֶׁזֶּה בְּחִינַת אֲחִיזַת הַחוֹתָם דְּסִטְרָא־ אָחֳרָא, בְּחִינַת "הֶחְתִּים בְּשָׂרוֹ מִזּוֹבוֹ". וְעַל־ יְדֵי שֶׁנּוֹתְנִין הַבְּכוֹר שֶׁהוּא הוֹלָדָה רִאשׁוֹנָה לַכֹּהֵן, עַל־יְדֵי־זֶה מַעֲלִין וּמְזַכְּכִין בְּחִינַת הַהוֹלָדָה מִבְּחִינַת "הֶחְתִּים בְּשָׂרוֹ", חוֹתָם דְּסִטְרָא־אָחֳרָא, וּמַעֲלִין אוֹתָהּ אֶל בְּחִינַת הַחוֹתָם דִּקְדֻשָּׁה, שֶׁהוּא בְּחִינַת תְּפִלִּין. וְזֶה גַם־כֵּן מִצְוַת קְדֻשַּׁת בְּכוֹר בְּהֵמָה, וְעַל־כֵּן פָּרָשִׁיּוֹת רִאשׁוֹנוֹת שֶׁל תְּפִלִּין מְדַבֵּר מִקְּדֻשַּׁת בְּכוֹרוֹת (שם ה"ג אות ג).</w:t>
      </w:r>
    </w:p>
    <w:p w14:paraId="12A8B386" w14:textId="77777777" w:rsidR="00796207" w:rsidRDefault="00796207" w:rsidP="00796207">
      <w:pPr>
        <w:rPr>
          <w:rtl/>
        </w:rPr>
      </w:pPr>
      <w:r>
        <w:rPr>
          <w:rFonts w:cs="Arial"/>
          <w:rtl/>
        </w:rPr>
        <w:t>מב. כָּל הַהוֹלָדוֹת הֵם בִּבְחִינַת הוֹלָדַת הַמֹּחִין וְהַדַּעַת, כִּי רַק בִּשְׁבִיל זֶה נִבְרָא הַכֹּל, בִּשְׁבִיל שֶׁיִּתְגַּלֶּה הַמֹּחַ וְהַדַּעַת, שֶׁיֵּדְעוּ הַכֹּל כִּי ה' הוּא הָאֱלֹקִים. וַאֲפִלּוּ הוֹלָדַת הַבְּהֵמוֹת הוּא רַק בִּשְׁבִיל זֶה, כִּי הַכֹּל נִבְרָא וְנוֹלַד בִּשְׁבִיל הָאָדָם, שֶׁיַּכִּיר וְיֵדַע עַל־יְדֵי־זֶה פִּלְאֵי מַעֲשֵׂה הַבּוֹרֵא יִתְבָּרַךְ. מִכָּל־שֶׁכֵּן בְּהוֹלָדַת הָאָדָם עַצְמוֹ, שֶׁהוּא בְּעַצְמוֹ בְּחִינַת הַדָּעַת. אַךְ מֵחֲמַת שֶׁיֵּשׁ זֶה לְעֻמַּת זֶה, עַל־כֵּן תֵּכֶף בִּשְׁעַת הַהוֹלָדָה, שֶׁהוּא רַק בִּשְׁבִיל שֶׁיִּהְיֶה נִמְשָׁךְ וְנִתְגַּלֶּה דַּעַת דִּקְדֻשָּׁה לְהַכִּיר אֶת הַבּוֹרֵא יִתְבָּרַךְ עַל־יְדֵי זֶה, אָז מִתְעוֹרֵר הָרַע שֶׁכְּנֶגֶד הַטּוֹב וְרוֹצֶה לְהִתְאַחֵז בַּהוֹלָדָה, לְהַעְלִים הַדַּעַת הַטּוֹב וְהַקָּדוֹשׁ וּלְהַמְשִׁיךְ דַּעַת דְּסִטְרָא־אָחֳרָא, דְּהַיְנוּ הַדַּעַת שֶׁל הַקֻּשְׁיוֹת וְהַסְּתִירוֹת, שֶׁהֵם מַעְלִימִין הַדַּעַת דִּקְדֻשָּׁה. וּמִשָּׁם נִמְשָׁךְ הַחֶבְלֵי לֵדָה שֶׁל כָּל בַּעֲלֵי הַחַיִּים, וְהָעִקָּר בִּשְׁעַת הַהוֹלָדָה רִאשׁוֹנָה, בְּחִינַת "צָרָה כְּמַבְכִּירָה", כִּי הוּא הָעִקָּר, דְּכָל הַהוֹלָדוֹת שֶׁאַחַר־כָּךְ נִמְשָׁכִין אַחֲרֶיהָ. וּבֶאֱמֶת גַּם הַקֻּשְׁיוֹת וְהַסְתָּרַת הַיְדִיעָה הוּא לְטוֹבָה גְדוֹלָה, כִּי עַל־יְדֵי־זֶה עִקַּר הַבְּחִירָה, שֶׁהוּא עִקַּר קִיּוּם הָעוֹלָם, כִּי אִם הָיוּ זוֹכִין תֵּכֶף לִשְׁלֵמוּת הִתְגַּלּוּת הַדַּעַת דִּקְדֻשָּׁה, אֲזַי לֹא הָיָה שׁוּם בְּחִירָה לְהָאָדָם כְּלָל, כִּי עִקַּר כֹּחַ הַבְּחִירָה הוּא רַק מֵהַסְתָּרַת הַיְדִיעָה, וְרַק בִּשְׁבִיל זֶה מַגִּיעַ שָׂכָר טוֹב כָּל־כָּךְ לַצַּדִּיקִים. וְעַל־כֵּן, עַל־יְדֵי שֶׁמְּקַדְּשִׁים הוֹלָדָה רִאשׁוֹנָה לִתְּנָהּ לַכֹּהֵן, עַל־יְדֵי־זֶה נִמְשָׁךְ קְדֻשָּׁה עַל כָּל הַהוֹלָדוֹת, שֶׁיִּהְיוּ כֻּלָּם בִּבְחִינַת הַמְשָׁכַת הַדַּעַת דִּקְדֻשָּׁה, לְהָבִין כִּי צַדִּיק וְיָשָׁר ה'. וְהַסְתָּרַת הַיְדִיעָה בְּעַצְמָהּ הוּא גַם־כֵּן לְטוֹבָה, כִּי עַל־יְדֵי שֶׁמִּתְחַזְּקִין בֶּאֱמוּנָה שְׁלֵמָה, אֲזַי זוֹכִין לְדַעַת גָּדוֹל דִּקְדֻשָּׁה דַּיְקָא עַל־יְדֵי הַקֻּשְׁיוֹת וְהַהַעְלָמוֹת, כִּי הַהֶעְלֵם הוּא תַּכְלִית הַגִּלּוּי וְכוּ' כַּיָּדוּעַ (הל' פטר חמור הלכה ג, אותיות ב ג).</w:t>
      </w:r>
    </w:p>
    <w:p w14:paraId="6CFBD7C5" w14:textId="77777777" w:rsidR="00796207" w:rsidRDefault="00796207" w:rsidP="00796207">
      <w:pPr>
        <w:rPr>
          <w:rtl/>
        </w:rPr>
      </w:pPr>
      <w:r>
        <w:rPr>
          <w:rFonts w:cs="Arial"/>
          <w:rtl/>
        </w:rPr>
        <w:lastRenderedPageBreak/>
        <w:t>מג. קֹדֶם חֵטְא אָדָם הָרִאשׁוֹן הָיָה בְּחִינַת 'כָּתְנוֹת אוֹר' בְּאָלֶף, כִּי הָיוּ יְכוֹלִין לְקַבֵּל הָאוֹר הַגָּדוֹל שֶׁהוּא בִּבְחִינַת אֲלָפִים. אַךְ אַחַר־כָּךְ שָׁלְטָה הַקְּלִפָּה, שֶׁהִיא בְּחִינַת עָרְלָה דְּחָפְיָא עַל בְּרִית, וְנִתְעַכֵּר הַשֵּׂכֶל וְהַמֹּחַ, עַל־כֵּן אִי אֶפְשָׁר לְקַבֵּל אוֹר הָאֲלָפִים. וְעִקַּר הַתִּקּוּן עַכְשָׁו הוּא עַל־יְדֵי שֶׁמְּחַלְּקִין הָאֲלָפִים לְמֵאוֹת בִּכְדֵי שֶׁנּוּכַל לְקַבְּלוֹ. וְגַם לָזֶה צְרִיכִין יְגִיעָה גְדוֹלָה לְהִתְגַּבֵּר בְּכָל פַּעַם לְשַׁבֵּר הַקְּלִפָּה הַחוֹפָה עַל הַמֹּחַ, שֶׁהוּא בְּחִינַת עָרְלָה דְּחָפְיָא עַל בְּרִית, וּלְהַעֲלוֹת הַנִּיצוֹצוֹת הַקְּדוֹשִׁים מִבֵּין הַקְּלִפּוֹת, וְעַל־יְדֵי־זֶה נַעֲשִׂין כֵּלִים וְצִמְצוּמִים לְקַבֵּל הָאוֹר וּלְהַמְשִׁיכוֹ לְמַטָּה בִּבְחִינַת חֲלֻקַּת הָאֲלָפִים לְמֵאוֹת. וְכָל נִשְׁמוֹת יִשְׂרָאֵל שָׁרְשָׁם לְמַעְלָה הוּא בִּבְחִינַת אֲלָפִים, אַךְ אִי אֶפְשָׁר לְהַמְשִׁיכָן לְמַטָּה, כָּל נְשָׁמָה וּנְשָׁמָה לַגּוּף הַשַּׁיָּךְ לָהּ, כִּי אִם עַל־יְדֵי שֶׁמְּחַלְּקִין הָאֲלָפִים לְמֵאוֹת. וְזֶה בְּחִינַת מִצְוַת מִילָה, בְּחִינַת חִתּוּךְ וּפְרִיעָה, כִּי בַּתְּחִלָּה חוֹתְכִין הָעָרְלָה דְּחָפְיָא עַל בְּרִית, וְאַחַר־כָּךְ עַל־יְדֵי הַפְּרִיעָה שֶׁמְּגַלִּין הָעֲטָרָה, עַל־יְדֵי־זֶה מְבָרְרִין קְלִפַּת נֹגַהּ, וְנִכְלָלִין נִיצוֹצֵי הַקְּדֻשָּׁה, שֶׁהֵם בְּחִינַת הַטּוֹב שֶׁבְּנֹגַהּ, בִּבְחִינַת חַשְׁמַל, כַּיָּדוּעַ. וְכָל זֶה מַמְשִׁיכִין מִבְּחִינַת חֲלֻקַּת הָאֲלָפִים לְמֵאוֹת, שֶׁמִּשָּׁם הַמְשָׁכַת כָּל הַנְּשָׁמוֹת שֶׁנִּמְשָׁכִין מִדּוֹר לְדוֹר, וְהֵם נִמְשָׁכִין דֶּרֶךְ הַצִּנּוֹר הַקָּדוֹשׁ הַזֶּה שֶׁהוּא הָעֲטָרָה שֶׁעַל הַבְּרִית, וְשָׁם נִמְשָׁכִין מִבְּחִינַת "נָתִיב לֹא יְדָעוֹ עָיִט", מִבְּחִינַת פֶּלֶא, בְּחִינַת אֲלָפִים, עַד שֶׁנִּמְשָׁכִין לִבְחִינַת מֵאוֹת, שֶׁאָז יְכוֹלִין לְהִצְטַיֵּר בְּזֶה הָעוֹלָם, שֶׁזֶּה בְּחִינַת "נוֹרָאוֹת נִפְלֵיתִי נִפְלָאִים מַעֲשֶׂיךָ וְכוּ'", שֶׁנֶּאֱמַר עַל יְצִירַת הַוָּלָד בִּמְעֵי אִמּוֹ, כִּי נִשְׁמָתוֹ נִמְשֶׁכֶת אָז מִבְּחִינַת פִּלְאֵישׂ פְלָאִים מֵאֲלָפִים לְמֵאוֹת. וְאָז אַחַר הַמִּילָה נוֹתְנִין שֵׁם לַתִּינוֹק שֶׁבּוֹ נִגְבָּל כָּל נִשְׁמָתוֹ וְחִיּוּתוֹ, וּשְׁמוֹ יִתְבָּרַךְ מְשֻׁתָּף בִּשְׁמֵנוּ, שֶׁכָּל זֶה נִמְשָׁךְ מִבְּחִינַת חֲלֻקַּת הָאֲלָפִים לְמֵאוֹת (הלכות עדות הלכה ד, אותיות ד ה ז יב).</w:t>
      </w:r>
    </w:p>
    <w:p w14:paraId="14919455" w14:textId="77777777" w:rsidR="00796207" w:rsidRDefault="00796207" w:rsidP="00796207">
      <w:pPr>
        <w:rPr>
          <w:rtl/>
        </w:rPr>
      </w:pPr>
      <w:r>
        <w:rPr>
          <w:rFonts w:cs="Arial"/>
          <w:rtl/>
        </w:rPr>
        <w:t>מד. אָמְרוּ רַבּוֹתֵינוּ זַ"ל: הַכֹּל צָרִיךְ תִּקּוּן: הַתֻּרְמוֹסִין צְרִיכִין תִּקּוּן, הַחִטִּים צְרִיכִין תִּקּוּן, גַּם הָאָדָם צָרִיךְ תִּקּוּן עַל־יְדֵי מִצְוַת מִילָה, כִּי נִבְרָא עָרֵל. כִּי הָאָדָם בְּעֵת שֶׁיּוֹצֵא לָעוֹלָם עֲדַיִן אֵין לוֹ שׁוּם זְכוּת שֶׁבַּעֲבוּרוֹ יֵצֵא לָעוֹלָם, וַאֲזַי הוּא בִּבְחִינַת תְּחִלַּת הַבְּרִיאָה, שֶׁנִּבְרָא הָעוֹלָם בְּחַסְדּוֹ לְבַד בְּלִי שׁוּם אִתְעָרוּתָא דִלְתַתָּא, שֶׁזֶּה בְּחִינַת עֲנִיּוּת וּמְקַבֵּל, דְּלֵית לֵהּ מִגַּרְמֵהּ כְּלוּם, וְלַחְמוֹ הוּא בְּחִינַת נַהֲמָא דְכִסּוּפָא, וּמִשָּׁם אֲחִיזַת הָעַצְבוּת וְהַדִּין, שֶׁמִּשָּׁם אֲחִיזַת הָעָרְלָה, בְּחִינַת הַקְּלִפָּה הַקּוֹדֵם לַפְּרִי, וְעַל־ כֵּן בְּהֶכְרֵחַ שֶׁיֵּצֵא הָאָדָם עָרֵל. וְעַל־יְדֵי שֶׁמָּלִין אֶת הַתִּינוֹק וְכוֹרְתִין הָעָרְלָה דְּחָפְיָא עַל בְּרִית, שֶׁזֶּה עִקַּר תִּקּוּן הָאָדָם, כִּי מִקֹּדֶם לֹא הָיָה בְּגֶדֶר הָאָדָם כְּלָל, כִּי עִקַּר צֶלֶם דְּמוּת אָדָם הוּא כְּשֶׁהוּא מָהוּל. נִמְצָא שֶׁעַל־ יְדֵי מִצְוַת מִילָה אָנוּ מְתַקְּנִין אֶת הַתִּינוֹק עַל־יְדֵי עֲשִׂיָּתֵנוּ בִּבְחִינַת אִתְעָרוּתָא דִלְתַתָּא, וְעַל־יְדֵי־זֶה בְּעַצְמוֹ מַכְנִיעִין וּמְבַטְּלִין הָעָרְלָה בְּשָׁרְשָׁהּ, וְאָז נִתְגַּלֶּה הַבְּרִית, שֶׁהוּא בְּחִינַת "צַדִּיק יְסוֹד עוֹלָם", בְּחִינַת מַשְׁפִּיעַ, הֵפֶךְ בְּחִינַת מְקַבֵּל. וְזֶה בְּחִינַת הַשִּׂמְחָה שֶׁל מִילָה, כִּי מַכְנִיעִין עַל־יְדֵי־זֶה אֲחִיזַת הָעַצְבוּת, שֶׁהוּא בְּחִינַת פְּגַם הַבְּרִית, בְּחִינַת עָרְלָה דְּחָפְיָא עַל בְּרִית, וְנִתְגַּלֶּה הָאוֹר שֶׁל בְּחִינַת הַצַּדִּיק שֶׁהוּא בְּחִינַת מַשְׁפִּיעַ, בְּחִינַת שִׂמְחָה, כְּמוֹ שֶׁכָּתוּב: "אוֹר זָרֻעַ לַצַּדִּיק וּלְיִשְׁרֵי לֵב שִׂמְחָה" (הל' העושה שליח לגבות חוב, הלכה ב, אותיות יא יב).</w:t>
      </w:r>
    </w:p>
    <w:p w14:paraId="2FF44CC8" w14:textId="77777777" w:rsidR="00796207" w:rsidRDefault="00796207" w:rsidP="00796207">
      <w:pPr>
        <w:rPr>
          <w:rtl/>
        </w:rPr>
      </w:pPr>
      <w:r>
        <w:rPr>
          <w:rFonts w:cs="Arial"/>
          <w:rtl/>
        </w:rPr>
        <w:t>מה. עִקַּר שְׁלֵמוּת הַצַּדִּיק, שֶׁמַּשְׁלִים כַּוָּנַת הַבְּרִיאָה, וּמוֹצִיא אֶת כָּל הַבְּרִיאָה כֻּלָּהּ מִבְּחִינַת אֲחִיזַת הָעַצְבוּת וְהַדִּינִים שֶׁנֶּאֱחָזִין בִּבְחִינַת מְקַבֵּל, הוּא כְּשֶׁזּוֹכֶה לַעֲשׂוֹת הַמִּצְוָה בְּשִׂמְחָה כָּל־כָּךְ, עַד שֶׁאֵינוֹ רוֹצֶה אֲפִלּוּ בְּשׁוּם שְׂכַר עוֹלָם הַבָּא בִּשְׁבִיל הַמִּצְוָה, רַק הוּא מִתְעַנֵּג וְשָׂמֵחַ בְּקִיּוּם הַמִּצְוָה בְּעַצְמָהּ. וְזֶה בְּחִינַת כְּרִיתַת הָעָרְלָה וּפְרִיעָה, כִּי יֵשׁ שְׁנֵי בְּחִינוֹת קְלִפּוֹת, שֶׁצָּרִיךְ הָאָדָם לְהִתְיַגֵּעַ לְשַׁבְּרָם: עוֹר הָעָרְלָה הוּא בְּחִינַת הַקְּלִפָּה גְמוּרָה, שֶׁמֵּסִית אֶת הָאָדָם מִדַּרְכֵי הַשֵּׁם יִתְבָּרַךְ וְרוֹצֶה לְמָנְעוֹ מִדֶּרֶךְ הַחַיִּים לְגַמְרֵי; וְזֶה בְּוַדַּאי צְרִיכִין לְשַׁבֵּר וּלְבַטֵּל. אֲבָל אֲפִלּוּ כְּשֶׁזּוֹכִין לַחְתֹּךְ וּלְשַׁבֵּר הַקְּלִפָּה הַזֹּאת וְזוֹכִין לַעֲבוֹדַת הַשֵּׁם יִתְבָּרַךְ, לָסוּר מֵרַע וְלַעֲשׂוֹת מִצְו?ֹתָיו יִתְבָּרַךְ, אַף־עַל־ פִּי־כֵן עֲדַיִן צְרִיכִין לְשַׁבֵּר הַקְּלִפָּה הַדַּקָּה שֶׁהִיא בְּחִינַת עוֹר הַפְּרִיעָה, שֶׁהִיא בְּחִינַת קְלִפַּת נֹגַהּ, שֶׁאֲחִיזָתָהּ נִשְׁתַּלְשֵׁל מִמִּי שֶׁלֹּא זָכָה לְזַכֵּךְ עַצְמוֹ לְגַמְרֵי, וְרוֹצֶה עֲדַיִן שְׂכַר עוֹלָם הַבָּא בִּשְׁבִיל מִצְו?ֹתָיו. שֶׁאַף־עַל־פִּי שֶׁגַּם זֶה אֵינוֹ בְּגֶדֶר מְקַבֵּל לְגַמְרֵי, כִּי הֲלוֹא זָכָה בְּקִבּוּל שְׂכָרוֹ בְּעַד טֹרַח הַמִּצְו?ֹת, אַף־ עַל־פִּי־כֵן עֲדַיִן יֶשׁ בּוֹ אֲחִיזָה דַקָּה מִבְּחִינַת שצה מְקַבֵּל, כַּמְבֹאָר בִּפְנִים, עַל־כֵּן נִשְׁתַּלְשֵׁל עַל־יְדֵי־זֶה קְלִפָּה דַקָּה, שֶׁהוּא בְּחִינַת עוֹר הַפְּרִיעָה, שֶׁצְּרִיכִין לְקָרְעָהּ וּלְגָרְשָׁהּ כְּדֵי לְגַלּוֹת הֶאָרַת הַצַּדִּיק יְסוֹד עוֹלָם, שֶׁהוּא מַשְׁפִּיעַ וְנָקִי וְזַךְ לְגַמְרֵי מִבְּחִינַת מְקַבֵּל, וְשָׁם נִתְבַּטֵּל אֲחִיזַת הָעַצְבוּת וְהַקְּלִפּוֹת לְגַמְרֵי, כִּי שָׁם מְקוֹר הַשִּׂמְחָה. וְזֶה בְּחִינַת הַכּוֹס שֶׁמְּבָרְכִין עָלָיו אַחַר הַמִּילָה, בְּחִינַת יַיִן הַמְשַׂמֵּחַ (שם אותיות יג יד).</w:t>
      </w:r>
    </w:p>
    <w:p w14:paraId="4A326E92" w14:textId="77777777" w:rsidR="00796207" w:rsidRDefault="00796207" w:rsidP="00796207">
      <w:pPr>
        <w:rPr>
          <w:rtl/>
        </w:rPr>
      </w:pPr>
      <w:r>
        <w:rPr>
          <w:rFonts w:cs="Arial"/>
          <w:rtl/>
        </w:rPr>
        <w:t xml:space="preserve">מו. מִצְוַת מִילָה הוּא לַחְתֹּךְ וּלְהַעֲבִיר הָעָרְלָה דְּחָפְיָא עַל בְּרִית, שֶׁהוּא בְּחִינַת כְּלַל הַכְּפִירוֹת וּפְגַם הַבְּרִית וְקִלְקוּל הָעֵצוֹת. וְעַל־כֵּן מִצְוַת מִילָה בַּשְּׁמִינִי דַיְקָא, כִּי תִּקּוּן הָעֵצוֹת הוּא בִּבְחִינַת שְׁמִינִי, כִּי צְרִיכִין לְהַמְשִׁיךְ הָעֵצוֹת הַקְּדוֹשׁוֹת מִמָּקוֹם גָּבוֹהַּ וְעֶלְיוֹן מְאֹד, מִבְּחִינַת בִּינָה עִלָּאָה, דֶּרֶךְ כָּל הַמִּדּוֹת וְהַסְּפִירוֹת הַקְּדוֹשׁוֹת, עַד שֶׁעַל־יְדֵי־זֶה תֻּשְׁלַם וְתִתְגַּדֵּל הַמַּלְכוּת, שֶׁהוּא בְּחִינַת אֱמוּנָה. וְזֶה שֶׁדָּרְשׁוּ רַבּוֹתֵינוּ זַ"ל: "לַמְנַצֵּחַ עַל הַשְּׁמִינִית" - עַל מִילָה שֶׁנִּתְּנָה בַּשְּׁמִינִי; וְשָׁם מִתְפַּלֵּל עַל תִּקּוּן הָאֱמוּנָה, כְּמוֹ שֶׁכָּתוּב שָׁם: </w:t>
      </w:r>
      <w:r>
        <w:rPr>
          <w:rFonts w:cs="Arial"/>
          <w:rtl/>
        </w:rPr>
        <w:lastRenderedPageBreak/>
        <w:t>"הוֹשִׁיעָה ה' כִּי גָמַר חָסִיד כִּי פַסּוּ אֱמוּנִים וְכוּ'", כִּי עִקַּר תִּקּוּן הָאֱמוּנָה עַל־יְדֵי זֶה (הלכות הפקר ונכסי הגר הלכה ד, אות יח. ועיין שם בפנים מבואר שזה גם כן בחינת שמיני עצרת, שמיני דייקא, וכן ענין שמונת ימי חנוכה).</w:t>
      </w:r>
    </w:p>
    <w:p w14:paraId="0BC8AFAF" w14:textId="77777777" w:rsidR="00796207" w:rsidRDefault="00796207" w:rsidP="00796207">
      <w:pPr>
        <w:rPr>
          <w:rtl/>
        </w:rPr>
      </w:pPr>
      <w:r>
        <w:rPr>
          <w:rFonts w:cs="Arial"/>
          <w:rtl/>
        </w:rPr>
        <w:t>מז. עִנְיַן מִצְוַת חִתּוּךְ וּפְרִיעָה, וּמָל וְלֹא פָרַע כְּאִלּוּ לֹא מָל - עַיֵּן 'תְּפִלָּה', אוֹת קיב.</w:t>
      </w:r>
    </w:p>
    <w:p w14:paraId="2D087B7B" w14:textId="77777777" w:rsidR="00796207" w:rsidRDefault="00796207" w:rsidP="00796207">
      <w:pPr>
        <w:rPr>
          <w:rtl/>
        </w:rPr>
      </w:pPr>
      <w:r>
        <w:rPr>
          <w:rFonts w:cs="Arial"/>
          <w:rtl/>
        </w:rPr>
        <w:t>מח. עִקַּר הוֹלָדַת הַנְּפָשׁוֹת דִּקְדֻשָּׁה הוּא מִבְּחִינַת הַכָּבוֹד דִּקְדֻשָּׁה, שֶׁהוּא בְּחִינַת "אֵם כָּל חָי", כִּי שָׁם שֹׁרֶשׁ כָּל הַנְּפָשׁוֹת כֻּלָּם. וְהָעִקָּר הוּא הוֹלָדָה הָרִאשׁוֹנָה שֶׁל הַבְּכוֹר, כִּי הוּא נוֹטֵל עִקַּר הַלְּבוּשׁ מֵאִמּוֹ, וְכָל הַנּוֹלָדִים אַחֲרָיו כֻּלָּם טְפֵלִים לִלְבוּשׁוֹ. וְעַל־כֵּן צְרִיכִין לִתֵּן הַבְּכוֹר לַכֹּהֵן, שֶׁשָּׁם עִקַּר הַכָּבוֹד דִּקְדֻשָּׁה, כַּמְבֹאָר בִּפְנִים. וְעַל־כֵּן פּוֹדִין הַבְּכוֹר בַּחֲמִשָּׁה סְלָעִים, כְּנֶגֶד בְּחִינַת צְדָקָה שֶׁהוּא בְּחִינַת הֵא, שֶׁעַל־יְדֵי־זֶה עִקַּר תִּקּוּן הַכָּבוֹד דִּקְדֻשָּׁה (הל' חובל בחבירו ה"ג אות יט).</w:t>
      </w:r>
    </w:p>
    <w:p w14:paraId="3975EC49" w14:textId="77777777" w:rsidR="00796207" w:rsidRDefault="00796207" w:rsidP="00796207">
      <w:pPr>
        <w:rPr>
          <w:rtl/>
        </w:rPr>
      </w:pPr>
      <w:r>
        <w:rPr>
          <w:rFonts w:cs="Arial"/>
          <w:rtl/>
        </w:rPr>
        <w:t>מט. הָעָרְלָה הוּא בְּחִינַת מוּם, בְּחִינַת חִסָּרוֹן, כְּמוֹ שֶׁאָמְרוּ רַבּוֹתֵינוּ זַ"ל: "הִתְהַלֵּךְ לְפָנַי וֶהְיֵה תָמִים", שֶׁכָּל־זְמַן שֶׁהָעָרְלָה בְּךָ אַתָּה בַּעַל־מוּם לְפָנַי, כִּי הָעָרְלָה הוּא מוֹתָרוֹת גָּמוּר, כַּנִּרְאֶה בְּחוּשׁ, וּמוֹתָרוֹת הוּא בְּחִינַת חִסָּרוֹן, בְּחִינַת 'כָּל הַמּוֹסִיף גּוֹרֵעַ', שֶׁזֶּה בְּחִינַת הַקְּלִפּוֹת שֶׁנִּקְרָאִין מוֹתָרוֹת, וּמֵהֶם עִקַּר כָּל הַחֶסְרוֹנוֹת. וְעַל־כֵּן כְּשֶׁמַּעֲבִירִין הָעָרְלָה, שֶׁהוּא בְּחִינַת מוֹתָרוֹת, שֶׁזֶּה בְּחִינַת כְּלַל תַּאֲווֹת עוֹלָם הַזֶּה וַהֲבָלָיו וְחָכְמוֹתָיו, שֶׁכֻּלָּם הֵם מוֹתָרוֹת, וְעַל־כֵּן בֶּאֱמֶת הֵם חֶסְרוֹנוֹת גְּמוּרִים, כִּי עַל־יְדֵי־זֶה הָעוֹלָם מָלֵא חֶסְרוֹנוֹת וְכָל אֶחָד חָסֵר לוֹ תָּמִיד. אֲבָל כְּשֶׁמַּעֲבִירִין הַמּוֹתָרוֹת, אָז דַּיְקָא נִשְׁלָם הַחִסָּרוֹן, וְאָז דַּיְקָא נִקְרָא תָּמִים, בְּחִינַת "הִתְהַלֵּךְ לְפָנַי וֶהְיֵה תָמִים", כִּי אָז דַּיְקָא יָכוֹל לְדַבֵּק עַצְמוֹ בְּחַי הַחַיִּים יִתְבָּרַךְ, שֶׁשָּׁם כָּל הַשְּׁלֵמוּת. וְעַל־כֵּן מִצְוַת מִילָה הִיא מִצְוָה שֶׁקִּבְּלוּ יִשְׂרָאֵל בְּשִׂמְחָה, וַעֲדַיִן עוֹשִׂין אוֹתָהּ בְּשִׂמְחָה, כִּי כְּשֶׁמְּבַטְּלִין הַמּוֹתָרוֹת, שֶׁהֵם הַחֶסְרוֹנוֹת, שֶׁהֵם כְּלַל תַּאֲווֹת עוֹלָם הַזֶּה וַהֲבָלָיו, אֲזַי זוֹכֶה לְדַבֵּק עַצְמוֹ בִּבְחִינַת קוֹל הַיָּשָׁר הַמְבֹאָר בִּפְנִים, שֶׁשָּׁם שֹׁרֶשׁ כָּל הָעֲשָׂרָה מִינֵי נְגִינָה, שֶׁהֵם כְּלָלִיּוּת הַשִּׂמְחָה, שֶׁעַל־יְדֵי־זֶה עִקַּר תִּקּוּן הַבְּרִית. וְזֶה בְּחִינַת מִצְוַת מִילָה וּפְרִיעָה, כִּי כְּשֶׁמַּעֲבִירִין תֹּקֶף הַזֻּהֲמָא, שֶׁהוּא הָעָרְלָה גְמוּרָה, אָז צְרִיכִין לְתַקֵּן גַּם בְּחִינַת קְלִפַּת נֹגַהּ, שֶׁיֶּשׁ בָּהּ עֲדַיִן אֲחִיזַת הַיָּגוֹן וַאֲנָחָה, וּלְכָלְלָהּ בְּתוֹךְ הַקְּדֻשָּׁה, שֶׁזֶּה בְּחִינַת מִצְוַת פְּרִיעָה, הַיְנוּ כִּי צְרִיכִין לַהֲפֹךְ גַּם הַיָּגוֹן וַאֲנָחָה לְשִׂמְחָה, כַּמְבֹאָר בִּפְנִים (הל' פריה ורביה ה"ג אות לה). .</w:t>
      </w:r>
    </w:p>
    <w:p w14:paraId="7BF674BF" w14:textId="77777777" w:rsidR="00796207" w:rsidRDefault="00796207" w:rsidP="00796207">
      <w:pPr>
        <w:rPr>
          <w:rtl/>
        </w:rPr>
      </w:pPr>
    </w:p>
    <w:p w14:paraId="38E9C77C" w14:textId="77777777" w:rsidR="00796207" w:rsidRDefault="00796207" w:rsidP="00796207">
      <w:pPr>
        <w:rPr>
          <w:rtl/>
        </w:rPr>
      </w:pPr>
      <w:r>
        <w:rPr>
          <w:rFonts w:cs="Arial"/>
          <w:rtl/>
        </w:rPr>
        <w:t>@מִצְו?ֹת וּמַעֲשִׂים טוֹבִים</w:t>
      </w:r>
    </w:p>
    <w:p w14:paraId="7B96C2E0" w14:textId="77777777" w:rsidR="00796207" w:rsidRDefault="00796207" w:rsidP="00796207">
      <w:pPr>
        <w:rPr>
          <w:rtl/>
        </w:rPr>
      </w:pPr>
      <w:r>
        <w:rPr>
          <w:rFonts w:cs="Arial"/>
          <w:rtl/>
        </w:rPr>
        <w:t>אַשְׁרֵי אִישׁ יָרֵא אֶת ה', בְּמִצְו?ֹתָיו חָפֵץ מְאֹד (תהלים קיב, א): וָאֶשְׁתַּעֲשַׁע בְּמִצְו?ֹתֶיךָ אֲשֶׁר אָהָבְתִּי (שם קיט, מז): שְׁמֹר מִצְו?ֹתַי וֶחְיֵה וְתוֹרָתִי כְּאִשׁוֹן עֵינֶיךָ (משלי ז, ב):</w:t>
      </w:r>
    </w:p>
    <w:p w14:paraId="61BEFB9E" w14:textId="77777777" w:rsidR="00796207" w:rsidRDefault="00796207" w:rsidP="00796207">
      <w:pPr>
        <w:rPr>
          <w:rtl/>
        </w:rPr>
      </w:pPr>
      <w:r>
        <w:rPr>
          <w:rFonts w:cs="Arial"/>
          <w:rtl/>
        </w:rPr>
        <w:t>א. מִצְוָה הוּא מִלְּשׁוֹן צַוְתָּא וְהִתְחַבְּרוּת, כִּי עַל־יְדֵי כָּל מִצְוָה זוֹכִין לְקַבֵּל אוֹר הָרְשִׁימָה מֵהַבִּטּוּל אֶל אֵין סוֹף, וּלְחַבְּרָהּ וּלְקַשְּׁרָהּ אֶל כְּלֵי הַמֹּחִין, שֶׁעַל־יְדֵי־זֶה מְקֻשָּׁרִין בּוֹ יִתְבָּרַךְ. וּלְהֵפֶךְ עֲבֵרָה, חַס וְשָׁלוֹם, הוּא מִלְּשׁוֹן 'חָלַף עָבַר', שֶׁעַל־יְדֵי הָעֲבֵרָה חוֹלֵף וְעוֹבֵר מִמֶּנּוּ אוֹר הָרְשִׁימוּ הַזֹּאת. וְעַל־כֵּן מִצְוָה גּוֹרֶרֶת מִצְוָה וַעֲבֵרָה גּוֹרֶרֶת עֲבֵרָה, כִּי עִקַּר קְדֻשַּׁת יִשְׂרָאֵל הוּא לְהִתְקַשֵּׁר וּלְהִכָּלֵל בְּאוֹר הָאֵין סוֹף עַל־יְדֵי קְדֻשַּׁת הַתּוֹרָה וְהַמִּצְו?ֹת, שֶׁנִּמְשָׁכִין מֵהַזְּרִיחָה שֶׁל הָרְשִׁימָה הַנַּ"ל. אַשְׁרֵי הַמִּשְׁתַּדֵּל לְהַמְשִׁיךְ עַל עַצְמוֹ אוֹר הַזְּרִיחָה הַזֹּאת, אַשְׁרֵי לוֹ! וְהַבְּחִירָה חָפְשִׁית בְּכָל אָדָם (הלכות נט"י שחרית ה"ד אות יא).</w:t>
      </w:r>
    </w:p>
    <w:p w14:paraId="76C7BA21" w14:textId="77777777" w:rsidR="00796207" w:rsidRDefault="00796207" w:rsidP="00796207">
      <w:pPr>
        <w:rPr>
          <w:rtl/>
        </w:rPr>
      </w:pPr>
      <w:r>
        <w:rPr>
          <w:rFonts w:cs="Arial"/>
          <w:rtl/>
        </w:rPr>
        <w:t>ב. הַשֵּׁם־יִתְבָּרַךְ לֵית מַחֲשָׁבָה תְּפִיסָא בֵּהּ כְּלָל, וְאֵין שׁוּם נוֹצָר וְנִבְרָא וְנַעֲשֶׂה וְנֶאֱצָל, לְמַטָּה וּלְמַעְלָה לְמַעְלָה, שֶׁיּוּכְלוּ לְהַשִּׂיגוֹ, כִּי ה' עֶלְיוֹן נוֹרָא מְאֹד, נַעֲלֶה עַל כָּל הַהַשָּׂגוֹת שֶׁל כָּל דָּרֵי מַעְלָה וּמָטָּה. וְכָל בְּרוּאֵי מַעְלָה וּמַטָּה, הַכֹּל רוֹעֲשִׁין וּבוֹעֲרִים וּמִתְלַהֲבִים וְרוֹדְפִים עִם מַחֲשַׁבְתָּם לְהַשִּׂיג הַשָּׂגַת אֱלָקוּתוֹ יִתְבָּרַךְ. אֲבָל אִי אֶפְשָׁר לְהַשִּׂיג הַשָּׂגַת אֱלָקוּתוֹ יִתְבָּרַךְ, כִּי אִם בִּבְחִינַת מָטֵי וְלָא מָטֵי. וְעִקַּר מְנִיעַת הַהַשָּׂגָה הוּא מֵחֲמַת רִבּוּי אוֹר שֶׁאִי אֶפְשָׁר לְקַבְּלוֹ, עַל־כֵּן עִקַּר הַהַשָּׂגָה הוּא עַל־יְדֵי תִּקּוּן הַבְּחִינַת כֶּתֶר דַּיְקָא, שֶׁהוּא בְּחִינַת הַמְסַדֵּר וְהַמְיַשֵּׁב אֶת הַמֹּחִין, שֶׁהוּא כְּמוֹ מוֹנֵעַ וּמְעַכֵּב אֶת הַמֹּחִין מֵרְדִיפָתָן, שֶׁעַל־ יְדֵי־זֶה דַיְקָא עִקַּר הַהַשָּׂגָה. וְזֶה אֵין זוֹכִין כִּי אִם עַל־יְדֵי מִצְו?ֹת מַעֲשִׂיּוֹת דַּיְקָא, הַיְנוּ עַל־יְדֵי שֶׁעוֹשִׂין מִצְו?ֹת וּמַעֲשִׂים טוֹבִים בְּשִׂמְחָה (הל' נפילת אפים הלכה ד, אות ט).</w:t>
      </w:r>
    </w:p>
    <w:p w14:paraId="673C8D1B" w14:textId="77777777" w:rsidR="00796207" w:rsidRDefault="00796207" w:rsidP="00796207">
      <w:pPr>
        <w:rPr>
          <w:rtl/>
        </w:rPr>
      </w:pPr>
      <w:r>
        <w:rPr>
          <w:rFonts w:cs="Arial"/>
          <w:rtl/>
        </w:rPr>
        <w:t>ג. כָּל הַמִּצְו?ֹת שֶׁעוֹשִׂין, עַל־יְדֵי כָּל מִצְוָה וּמִצְוָה נִמְשָׁךְ עַל הָאָדָם מֹחַ וְדַעַת קָדוֹשׁ, כִּי הַמִּצְו?ֹת הֵם חָכְמָתוֹ יִתְבָּרַךְ, כִּי אוֹרַיְתָא מֵחָכְמָה עִלָּאָה נָפְקַת (הלכות דברים הנוהגים בסעודה, הלכה ד, אות ג).</w:t>
      </w:r>
    </w:p>
    <w:p w14:paraId="18FE2E3C" w14:textId="77777777" w:rsidR="00796207" w:rsidRDefault="00796207" w:rsidP="00796207">
      <w:pPr>
        <w:rPr>
          <w:rtl/>
        </w:rPr>
      </w:pPr>
      <w:r>
        <w:rPr>
          <w:rFonts w:cs="Arial"/>
          <w:rtl/>
        </w:rPr>
        <w:t xml:space="preserve">ד. עִקַּר תִּקּוּן הַקְּדֻשָּׁה - לַעֲשׂוֹת צִמְצוּם אֶל רִבּוּי הָאוֹר, כִּי רִבּוּי הַשֶּׁמֶן גּוֹרֵם כִּבּוּי הַנֵּר, וְעִקַּר הַשְּׁבִירָה הָיְתָה עַל־יְדֵי רִבּוּי אוֹר, עַל־כֵּן עִקַּר תִּקּוּן הַקְּדֻשָּׁה הוּא עַל־יְדֵי הַצִּמְצוּם. וְזֶה בְּחִינַת הַתִּקּוּן שֶׁל כָּל </w:t>
      </w:r>
      <w:r>
        <w:rPr>
          <w:rFonts w:cs="Arial"/>
          <w:rtl/>
        </w:rPr>
        <w:lastRenderedPageBreak/>
        <w:t>הַמִּצְו?ֹת, כִּי כָּל אֶחָד וְאֶחָד, כְּפִי אֲשֶׁר זָכָה לַעֲשׂוֹת מִצְו?ֹת וּמַעֲשִׂים טוֹבִים בְּזֶה הָעוֹלָם, כֵּן נַעֲשִׂין מֵהֶם לְבוּשִׁין, שֶׁהֵם צִמְצוּמִים וְכֵלִים, אֲשֶׁר בָּהֶם יִזְכֶּה לְקַבֵּל הָאוֹר הַגָּנוּז וְהַצָּפוּן, שֶׁאִי אֶפְשָׁר לְקַבְּלוֹ כִּי אִם עַל־יְדֵי כֵּלִים. אֲבָל הָרְשָׁעִים וְאֻמּוֹת הָעוֹלָם, שֶׁלֹּא זָכוּ לְסַגֵּל מִצְו?ֹת וּמַעֲשִׂים טוֹבִים בָּעוֹלָם הַזֶּה, לֹא יִהְיוּ לָהֶם כֵּלִים וּלְבוּשִׁים לְקַבֵּל בְּתוֹכָם אֶת הָאוֹר הַגָּדוֹל שֶׁיִּתְגַּלֶּה לֶעָתִיד, וְעַל־יְדֵי־ זֶה יִכָּווּ מֵאוֹר הַגָּדוֹל הַזֶּה, כְּמוֹ שֶׁאָמְרוּ רַבּוֹתֵינוּ זַ"ל: עָתִיד הַקָּדוֹשׁ־בָּרוּךְ־הוּא לְהוֹצִיא חַמָּה מִנַּרְתִּיקָהּ - רְשָׁעִים נִכְוִים בָּהּ וְצַדִּיקִים מִתְרַפְּאִים בָּהּ, הַיְנוּ כַּנַּ"ל (הל' סוכה, הלכה ג).</w:t>
      </w:r>
    </w:p>
    <w:p w14:paraId="6A407D13" w14:textId="77777777" w:rsidR="00796207" w:rsidRDefault="00796207" w:rsidP="00796207">
      <w:pPr>
        <w:rPr>
          <w:rtl/>
        </w:rPr>
      </w:pPr>
      <w:r>
        <w:rPr>
          <w:rFonts w:cs="Arial"/>
          <w:rtl/>
        </w:rPr>
        <w:t>ה. עִקַּר בֵּרוּר הַמְדַמֶּה, הַיְנוּ לְהַכְנִיעַ הָרַע שֶׁבּוֹ וּלְבָרֵר וּלְזַכֵּךְ הַטּוֹב שֶׁבּוֹ, וְלִזְכּוֹת עַל־יְדֵי־זֶה לֶאֱמוּנָה שְׁלֵמָה, הוּא רַק עַל־יְדֵי בְּחִינַת יָדַיִם, שֶׁהֵם כְּלָלִיּוּת מִצְו?ֹת הַתּוֹרָה שֶׁכְּלוּלִים בַּיָּדַיִם שֶׁהֵם כְּלֵי הַמַּעֲשֶׂה, הַיְנוּ בְּחִינַת מִצְו?ֹת מַעֲשִׂיּוֹת, כִּי עִקַּר הָאֱמוּנָה הוּא לְקַיֵּם כָּל הַמִּצְו?ֹת בְּמַעֲשֶׂה דַיְקָא, וַעֲשִׂיָּה הִיא בַּיָּדָיִם. וְעַל־כֵּן כָּל הַתּוֹרָה כֻּלָּהּ כְּלוּלָה בַּיָּדַיִם, כַּמְבֹאָר בִּפְנִים, שֶׁזֶּה בְּחִינַת "וּשְׁנֵי הַלֻּחֹת עַל שְׁתֵּי יָדָי". וְעַל־יְדֵי מִצְו?ֹת מַעֲשִׂיּוֹת דַּיְקָא מְבָרְרִין הַמְדַמֶּה וְזוֹכִין לֶאֱמוּנָה. וְזֶה בְּחִינַת: "וַיְהִי יָדָיו אֱמוּנָה", כִּי הַמְדַמֶּה הוּא בְּחִינַת עֲשִׂיָּה, בְּחִינַת כֹּחַ הַבַּהֲמִיּוּת שֶׁהוּא כֹּחַ הַגּוּף, שֶׁהוּא בְּחִינַת עֲשִׂיָּה; וְעִקַּר פְּנִימִיּוּת הַשֵּׂכֶל הָאֱמֶת הוּא בְּעֶצֶם רָחוֹק מֵהַגּוּף מְאֹד, וְאֵין מִי שֶׁיִּזְכֶּה אֵלָיו, כִּי אִם הַצַּדִּיקִים אֲמִתִּיִּים שֶׁבִּטְּלוּ לְגַמְרֵי אֶת כָּל תַּאֲווֹת הַגּוּף, עַד שֶׁבִּטְּלוּ אֶת גּוּפָם לְגַמְרֵי בְּתַכְלִית הַשְּׁלֵמוּת שֶׁאֵין שְׁלֵמוּת אַחֲרָיו; אֲבָל כָּל הַשֵּׂכֶל שֶׁל כָּל הָעוֹלָם וּמְלוֹאוֹ, אֲפִלּוּ שֶׁל הַחֲכָמִים הַגְּדוֹלִים שֶׁהִמְצִיאוּ חָכְמוֹת גְּדוֹלוֹת, הַכֹּל הוּא רַק בִּבְחִינַת הַמְדַמֶּה, אֲבָל פְּנִימִיּוּת הַשֵּׂכֶל הָעִיּוּנִי בְּעֶצֶם, שֶׁהוּא לְהַכִּיר אֶת מִי שֶׁאָמַר וְהָיָה הָעוֹלָם, זֶה אִי אֶפְשָׁר לִזְכּוֹת כִּי אִם כְּשֶׁמְּשַׁבְּרִין לְגַמְרֵי וּמְבַטְּלִין לְגַמְרֵי כָּל הַגּוּף בְּתַכְלִית הַבִּטּוּל. אַךְ אַף־עַל־פִּי שֶׁרֹב הָעוֹלָם לֹא שָׁבְרוּ לְגַמְרֵי אֶת הַגּוּף, וְעַל־כֵּן אִי אֶפְשָׁר לָהֶם לְהַשִּׂיג בְּשִׂכְלָם הַשָּׂגוֹת אֱלָקוּת, אַף־עַל־פִּי־כֵן חָמַל הַשֵּׁם יִתְבָּרַךְ עַל הָעוֹלָם וְנָתַן בְּהַמְדַמֶּה כֹּחַ הָאֱמוּנָה, לְהַמְשִׁיךְ עַל־יְדֵי־זֶה עַל עַצְמוֹ אֱמוּנָה שְׁלֵמָה, אִם יִרְצֶה לְהִסְתַּכֵּל עַל הָאֱמֶת לַאֲמִתּוֹ וְיַכִּיר אֶת מְקוֹמוֹ בֶּאֱמֶת, שֶׁהוּא רָחוֹק מְאֹד מֵעֶצֶם פְּנִימִיּוּת הַשֵּׂכֶל, וְיַמְשִׁיךְ אֶת עַצְמוֹ לֶאֱמוּנָה לְהַאֲמִין לְקוֹל דִּבְרֵי אֲבוֹתֵינוּ וְרַבּוֹתֵינוּ הַקְּדוֹשִׁים שֶׁבִּטְּלוּ אֶת הַחֹמֶר לְגַמְרֵי, אָז יָכוֹל לִזְכּוֹת גַּם הוּא לֶאֱמוּנָה שְׁלֵמָה וּלְכָל טוֹב. וּמֵחֲמַת שֶׁהַמְדַמֶּה הוּא בְּחִינַת עֲשִׂיָּה כַּנַּ"ל, עַל־כֵּן עִקַּר בֵּרוּר הַמְדַמֶּה שֶׁזּוֹכִין עַל־יְדֵי הִתְקָרְבוּת לַצַּדִּיקִים הוּא עַל־יְדֵי מִצְו?ֹת מַעֲשִׂיּוֹת וְהַנְהָגוֹת יְשָׁרוֹת בְּמַעֲשֶׂה מַמָּשׁ שֶׁמְּקַבְּלִין מֵהַצַּדִּיקִים אֲמִתִּיִּים, וְעַל־יְדֵי־זֶה עִקַּר בֵּרוּר הָאֱמוּנָה, שֶׁעִקַּר חִיּוּת עוֹלַם הָעֲשִׂיָּה הַזֶּה הוּא עַל־יָדָהּ, כְּמוֹ שֶׁכָּתוּב: "וְכָל מַעֲשֵׂהוּ בֶּאֱמוּנָה". וְעַל־כֵּן אֲפִלּוּ אִם יִרְצֶה הָאָדָם לַעֲסֹק בִּדְבֵקוּת לְבַד בְּלִי עֲשִׂיַּת מִצְו?ֹת מַעֲשִׂיּוֹת, גַּם זֶה הָבֶל, וְגַם יָכוֹל לְהִכָּשֵׁל עַל־יְדֵי־זֶה הַרְבֵּה, כַּאֲשֶׁר כְּבָר נִכְשְׁלוּ עַל־יְדֵי־זֶה רַבִּים, וְעַל זֶה נֶאֱמַר: "אַל תִּתְחַכַּם הַרְבֵּה וְכוּ'", כִּי אֲפִלּוּ מִי שֶׁזּוֹכֶה לִדְבֵקוּת אֲמִתִּי בְּהַשֵּׁם יִתְבָּרַךְ, אַף־ עַל־פִּי־כֵן צָרִיךְ לַעֲבֹד אֶת הַשֵּׁם יִתְבָּרַךְ בְּמַעֲשֶׂה מַמָּשׁ, בְּתוֹרָה וּתְפִלָּה וּמִצְו?ֹת מַעֲשִׂיּוֹת הַרְבֵּה. וּבֶאֱמֶת זֶה עִקַּר הַדְּבֵקוּת, כְּמוֹ שֶׁאָמְרוּ רַבּוֹתֵינוּ זַ"ל: הִדָּבֵק בְּמִדּוֹתָיו, שֶׁהֵם כְּלָלִיּוּת הַתּוֹרָה וְהַמִּצְו?ֹת, כְּמוֹ שֶׁכָּתוּב: "אַחֲרֵי ה' אֱלֹקֵיכֶם תֵּלֵכוּ וְאֹתוֹ תִירָאוּ, וְאֶת מִצְו?ֹתָיו תִּשְׁמֹרוּ וּבְקֹלוֹ תִשְׁמָעוּ וְאֹתוֹ תַעֲבֹדוּ וּבוֹ תִדְבָּקוּן" - מְבֹאָר בְּפָסוּק זֶה שֶׁצְּרִיכִין לְקַיֵם הַכֹּל: עֲשִׂיַּת מִצְו?ֹת מַעֲשִׂיּוֹת וּדְבֵקוּת. וּבֶאֱמֶת הַכֹּל אֶחָד לְמִי שֶׁזּוֹכֶה לַעֲבוֹדָה שְׁלֵמָה (הל' סוכה ולולב, הלכה ו, אות יא).</w:t>
      </w:r>
    </w:p>
    <w:p w14:paraId="470B3478" w14:textId="77777777" w:rsidR="00796207" w:rsidRDefault="00796207" w:rsidP="00796207">
      <w:pPr>
        <w:rPr>
          <w:rtl/>
        </w:rPr>
      </w:pPr>
      <w:r>
        <w:rPr>
          <w:rFonts w:cs="Arial"/>
          <w:rtl/>
        </w:rPr>
        <w:t>ו. מְבֹאָר בִּסְפָרִים סְגֻלּוֹת כַּמָּה מִצְו?ֹת, שֶׁמִּצְוָה זֹאת מְסֻגֶּלֶת לָבוֹא עַל־יָדָהּ לַמַּעֲלָה הַזֹּאת וּלְעִנְיָן זֶה, וּמִצְוָה הָאַחֶרֶת מְסֻגֶּלֶת לִזְכּוֹת עַל־יָדָהּ לְמַעֲלָה אַחֶרֶת, וּכְעֵין שֶׁמָּצִינוּ בְּמִצְוַת צִיצִת מְבֹאָר לְהֶדְיָא בְּתוֹרַת משֶׁה: "לְמַעַן תִּזְכְּרוּ וַעֲשִׂיתֶם אֶת כָּל מִצְו?ֹתָי וְכוּ'", וְכֵן: "וְלֹא תָתוּרוּ אַחֲרֵי לְבַבְכֶם וְכוּ'", וּכְמוֹ שֶׁמְּבֹאָר בֶּאֱמֶת בַּגְּמָרָא הַמַּעֲשֶׂה שֶׁל זֶה שֶׁבָּאוּ הַצִּיצִת וְטָפְחוּ לוֹ עַל פָּנָיו, וְעַל־יְדֵי־זֶה נִצּוֹל מִזְּנוּת; וְכֵן בִּתְפִלִּין כְּתִיב: "לְמַעַן תִּהְיֶה תּוֹרַת ה' בְּפִיךָ וְכוּ'", וְכֵן לְכָל מִצְוָה וְעֻבְדָּא טוֹבָה יֶשׁ לָהּ סְגֻלָּה מְיֻחֶדֶת שֶׁיְּכוֹלִין לִזְכּוֹת עַל־יָדָהּ לְאֵיזֶה מַעֲלָה וּמַדְרֵגָה. וְאַף־עַל־פִּי־כֵן אִם רוֹאֶה הָאָדָם שֶׁקִּיֵּם מִצְוָה זֹאת וְלֹא זָכָה לְזֶה הָעִנְיָן וְהַמַּעֲלָה הַזֹּאת - אַל יִפֹּל לֵב הָאָדָם מִזֶּה כְּלָל, כִּי בְּוַדַּאי כָּל דִּבְרֵי הַתּוֹרָה וְכָל דִּבְרֵי רַבּוֹתֵינוּ זַ"ל אֱמֶת וְיַצִּיב, וְאָסוּר לְהַרְהֵר אַחֲרֵיהֶם כְּלָל, אַךְ אֵין אָנוּ מְבִינִים דַּרְכֵי הַשֵּׁם, כִּי מְאֹד עָמְקוּ מַחְשְׁבוֹתָיו, וּמִי יוֹדֵעַ דְּרָכָיו יִתְבָּרַךְ? וְאוּלַי הַשֵּׁם יִתְבָּרַךְ הֶעֱלָה הָעֻבְדָּא וְהַמִּצְוָה שֶׁלּוֹ לְצֹרֶךְ תִּקּוּן גָּבוֹהַּ וְנִפְלָא עוֹד יוֹתֵר? וּכְעֵין שֶׁאָמְרוּ רַבּוֹתֵינוּ זַ"ל בְּעִנְיַן שִׁלּוּחַ הַקֵּן וְכִבּוּד אָב: הֲרֵי שֶׁאָמַר לוֹ אָבִיו וְכוּ', הֵיכָן שצט אֲרִיכַת יָמָיו שֶׁל זֶה וְכוּ', אֶלָּא לְעוֹלָם שֶׁכֻּלּוֹ אָרֹךְ. וְעוֹד יֵשׁ בָּזֶה כַּמָּה וְכַמָּה בְּחִינוֹת שֶׁנֶּעֶלְמוּ מִבְּנֵי־ אָדָם וְאִי אֶפְשָׁר לַהֲבִינָם בִּשְׁלֵמוּת, וְהַכֹּל בִּשְׁבִיל הַבְּחִירָה. וְיִהְיֶה אֵיךְ שֶׁיִּהְיֶה, עַל־ כָּל־פָּנִים זֶה הַטּוֹב שֶׁעוֹשֶׂה לְעֵת־עַתָּה בְּוַדַּאי אֵינוֹ נֶאֱבָד לְעוֹלָם, כִּי לֵית רְעוּתָא טָבָא דְּאִתְאֲבִיד (הל' סימני בהמה וחיה הלכה ד, אות מט. ועיין עוד מזה התחזקות, אות נה).</w:t>
      </w:r>
    </w:p>
    <w:p w14:paraId="13E8AF05" w14:textId="77777777" w:rsidR="00796207" w:rsidRDefault="00796207" w:rsidP="00796207">
      <w:pPr>
        <w:rPr>
          <w:rtl/>
        </w:rPr>
      </w:pPr>
      <w:r>
        <w:rPr>
          <w:rFonts w:cs="Arial"/>
          <w:rtl/>
        </w:rPr>
        <w:t>ז. מִצְוַת שִׁלּוּחַ הַקֵּן - עַיֵּן הַשָּׂגַת אֱלָקוּת, אוֹת טו; יִרְאָה וַעֲבוֹדָה, אוֹתִיּוֹת נד, פט; כָּבוֹד, אוֹתִיּוֹת יד טו; גָּלוּת, אוֹת יג.</w:t>
      </w:r>
    </w:p>
    <w:p w14:paraId="608F1AF8" w14:textId="77777777" w:rsidR="00796207" w:rsidRDefault="00796207" w:rsidP="00796207">
      <w:pPr>
        <w:rPr>
          <w:rtl/>
        </w:rPr>
      </w:pPr>
      <w:r>
        <w:rPr>
          <w:rFonts w:cs="Arial"/>
          <w:rtl/>
        </w:rPr>
        <w:lastRenderedPageBreak/>
        <w:t>ח. עִנְיַן יִחוּד קֻדְשָׁא בְּרִיךְ הוּא וּשְׁכִינְתֵּהּ שֶׁנַּעֲשֶׂה עַל יְדֵי כָּל מִצְו?ֹת הַתּוֹרָה, וּבְיוֹתֵר עַל יְדֵי מִצְוַת צְדָקָה - עַיֵּן פֶּסַח וְכוּ', אוֹת קטו; צְדָקָה, אוֹת מז.</w:t>
      </w:r>
    </w:p>
    <w:p w14:paraId="6D0A9939" w14:textId="77777777" w:rsidR="00796207" w:rsidRDefault="00796207" w:rsidP="00796207">
      <w:pPr>
        <w:rPr>
          <w:rtl/>
        </w:rPr>
      </w:pPr>
      <w:r>
        <w:rPr>
          <w:rFonts w:cs="Arial"/>
          <w:rtl/>
        </w:rPr>
        <w:t>ט. עַל־יְדֵי כָּל הַמִּצְו?ֹת מְסַלְּקִין הַמָּסָךְ הַמַּבְדִּיל, דְּהַיְנוּ בְּחִינַת הַצֵּל שֶׁנַּעֲשֶׂה עַל־יְדֵי גַּשְׁמִיּוּת חֹמֶר הָאָדָם, שֶׁעַל־יְדֵי זֶה הַצֵּל נִמְנָע וְנִסְתָּר מֵהָאָדָם אוֹר הַשֵּׁם יִתְבָּרַךְ כִּבְיָכוֹל. אֲבָל עַל־יְדֵי כָּל מִצְו?ֹת הַתּוֹרָה מְסַלְּקִין זֶה הַצֵּל וְהַמָּסָךְ הַמַּבְדִּיל, וּמַמְשִׁיכִין וּמְגַלִּין אוֹר כְּבוֹדוֹ יִתְבָּרַךְ. וּבְיוֹתֵר נַעֲשֶׂה תִּקּוּן זֶה עַל־יְדֵי צְדָקָה (הל' צדקה ה"ג).</w:t>
      </w:r>
    </w:p>
    <w:p w14:paraId="4AA50695" w14:textId="77777777" w:rsidR="00796207" w:rsidRDefault="00796207" w:rsidP="00796207">
      <w:pPr>
        <w:rPr>
          <w:rtl/>
        </w:rPr>
      </w:pPr>
      <w:r>
        <w:rPr>
          <w:rFonts w:cs="Arial"/>
          <w:rtl/>
        </w:rPr>
        <w:t>י. עִנְיַן מַה שֶּׁמִּצְוַת עֲשֵׂה שֶׁהַזְּמַן גְּרָמָא נָשִׁים פְּטוּרוֹת, עַיֵּן 'בְּרִית', אוֹת מו.</w:t>
      </w:r>
    </w:p>
    <w:p w14:paraId="37FA6B1B" w14:textId="77777777" w:rsidR="00796207" w:rsidRDefault="00796207" w:rsidP="00796207">
      <w:pPr>
        <w:rPr>
          <w:rtl/>
        </w:rPr>
      </w:pPr>
      <w:r>
        <w:rPr>
          <w:rFonts w:cs="Arial"/>
          <w:rtl/>
        </w:rPr>
        <w:t>יא. עִנְיַן מַה שֶּׁכָּל מִצְו?ֹת הַתּוֹרָה הֵם כְּלָלִיּוּת גָּדוֹל מִכָּל הַמַּדְרֵגוֹת שֶׁבָּעוֹלָם, וַאֲפִלּוּ הַצַּדִּיקִים הַגְּדוֹלִים מְאֹד צְרִיכִין גַּם־כֵּן לְהַתִּקּוּנִים נִפְלָאִים הַנַּעֲשִׂים עַל־יְדֵי קִיּוּם מִצְו?ֹת הַתּוֹרָה כִּפְשׁוּטָן, וְכֵן גַּם הַקְּטַנִּים בְּמַעֲלָה מְאֹד מְקַבְּלִין גַּם־כֵּן תִּקּוּן גָּדוֹל לְנַפְשָׁם עַל־יְדֵי מִצְו?ֹת הַתּוֹרָה כְּפִי בְּחִינָתָם וְכוּ' - עַיֵּן יִרְאָה וְכוּ', אוֹת פט.</w:t>
      </w:r>
    </w:p>
    <w:p w14:paraId="1CEBB0A5" w14:textId="77777777" w:rsidR="00796207" w:rsidRDefault="00796207" w:rsidP="00796207">
      <w:pPr>
        <w:rPr>
          <w:rtl/>
        </w:rPr>
      </w:pPr>
      <w:r>
        <w:rPr>
          <w:rFonts w:cs="Arial"/>
          <w:rtl/>
        </w:rPr>
        <w:t>יב. עִקַּר קִיּוּם הַתּוֹרָה וְהַמִּצְו?ֹת בִּשְׁלֵמוּת הוּא עַל־יְדֵי הַשִּׂמְחָה שֶׁל הַמִּצְוָה, וּכְמוֹ שֶׁכָּתוּב: "תַּחַת אֲשֶׁר לֹא עָבַדְתָּ וְכוּ' בְּשִׂמְחָה", וְכַמּוּבָא. וְעִקַּר שְׁלֵמוּת הַשִּׂמְחָה שֶׁל קִיּוּם הַמִּצְו?ֹת הוּא כְּשֶׁזּוֹכִין לְשִׂמְחָה כָּזוֹ, שֶׁאֵינוֹ רוֹצֶה כְּלָל אֲפִלּוּ שׁוּם שְׂכַר עוֹלָם הַבָּא בְּעַד הַמִּצְוָה, רַק הוּא שָׂמֵחַ וּמִתְעַנֵּג מְאֹד בְּמַה שֶּׁזָּכָה לַעֲשׂוֹת הַמִּצְוָה שֶׁהוּא רְצוֹנוֹ יִתְבָּרַךְ, וּמְצַפֶּה שֶׁיַּזְמִין לוֹ הַשֵּׁם יִתְבָּרַךְ בִּשְׂכַר מִצְוָה זֹאת עוֹד אֵיזֶה מִצְוָה, בִּבְחִינַת 'שְכַר מִצְוָה מִצְוָה'. וְזֶה בְּחִינַת "נַעֲשֶׂה וְנִשְׁמָע" שֶׁאָמְרוּ יִשְׂרָאֵל בִּשְׁעַת קַבָּלַת הַתּוֹרָה, הַיְנוּ שֶׁשְּׂכַר עֲשִׂיַּת מִצְו?ֹתֵינוּ יִהְיֶה רַק שֶׁנִּזְכֶּה עַל־יְדֵי־זֶה לִשְׁמֹעַ עוֹד כַּמָּה מִצְו?ֹת וּלְקַיְּמָם. וְעַל־כֵּן בֶּאֱמֶת דָּרְשׁוּ רַבּוֹתֵינוּ זַ"ל: "וְשִׂמְחַת עוֹלָם עַל רֹאשָׁם" עַל שְׁנֵי הַכְּתָרִים שֶׁנִּכְתְּרוּ יִשְׂרָאֵל עַל־יְדֵי נַעֲשֶׂה וְנִשְׁמָע, כִּי זֶה עִקַּר שְׁלֵמוּת הַשִּׂמְחָה שֶׁל קַבָּלַת הַתּוֹרָה וְקִיּוּם הַמִּצְו?ֹת, כְּשֶׁזּוֹכִין לִבְחִינָה זוֹ הַנַּ"ל שֶׁהוּא בְּחִינַת נַעֲשֶׂה וְנִשְׁמָע. וְזֶה בְּחִינַת מַה שֶּׁכָּפְלָה הַתּוֹרָה אֵצֶל כַּמָּה מִצְו?ֹת: "נָתוֹן תִּתֵּן", "הַעֲנֵיק תַּעֲנִיק" וְכַיּוֹצֵא, כִּי זֶה עִקַּר שְׁלֵמוּת קִיּוּם הַמִּצְו?ֹת, שֶׁמְּקַיֵּם הַמִּצְוָה שֶׁל נְתִינַת צְדָקָה וְלִתֵּן עוֹד הַפַּעַם, וְכֵן בְּכָל הַמִּצְו?ֹת. וְזֶה בְּחִינַת מַה שֶּׁנֶּאֱמַר אֵצֶל יְצִיאַת יִשְׂרָאֵל מִמִּצְרַיִם: "וַיֹּאפוּ אֶת הַבָּצֵק וְכוּ' עֻגֹת מַצּוֹת וְכוּ' וְגַם צֵדָה לֹא עָשׂוּ לָהֶם", וְרַבּוֹתֵינוּ זַ"ל דָּרְשׁוּ: "וּשְׁמַרְתֶּם אֶת הַמַּצּוֹת" - וּשְׁמַרְתֶּם אֶת הַמִּצְו?ֹת; כְּשֵׁם שֶׁאֵין מַחְמִיצִין אֶת הַמַּצָּה כָּךְ אֵין מַחְמִיצִין אֶת הַמִּצְוָה. וְזֶהוּ: "וְגַם צֵדָה לֹא עָשׂוּ לָהֶם", כִּי עַל־יְדֵי קִיּוּם הַמִּצְו?ֹת מֵכִין הָאָדָם צֵידָה לְדַרְכּוֹ הָאָרֹךְ, כְּמַאֲמַר רַבּוֹתֵינוּ זַ"ל: אֹרְחָן רְחִיקָא וְזַוְדִין קַלִּילָא. וּבְוַדַּאי אַשְׁרֵי לְמִי שֶׁזּוֹכֶה לְהָכִין לְעַצְמוֹ צֵידָה לְדֶרֶךְ רָחוֹק מְאֹד מְאֹד כָּזֶה, אֲבָל עִקַּר הַשְּׁלֵמוּת הוּא, שֶׁבִּשְׁעַת קִיּוּם הַמִּצְו?ֹת לֹא יַחְשֹׁב אֲפִלּוּ מַחֲשָׁבָה זוֹ, שֶׁעוֹשֶׂה זֹאת בִּשְׁבִיל לְהָכִין צֵידָה לְדַרְכּוֹ, רַק עִקַּר עֲשִׂיָּתוֹ וְשִׂמְחָתוֹ וְתַעֲנוּגוֹ בַּעֲשִׂיַּת הַמִּצְוָה יִהְיֶה רַק בְּהַמִּצְוָה בְּעַצְמָהּ, הַיְנוּ בְּמַה שֶּׁזָּכָה לַעֲשׂוֹת רְצוֹן קוֹנוֹ. וּמֵחֲמַת שֶׁלִּזְכּוֹת לָזֶה אִי אֶפְשָׁר כִּי אִם עַל־יְדֵי אֲכִילָה דִקְדֻשָּׁה, שֶׁהוּא בְּחִינַת אֲכִילַת מַצָּה, כַּמְבֹאָר בִּפְנִים, עַל־כֵּן לָמְדוּ רַבּוֹתֵינוּ זַ"ל כָּל הַמִּצְו?ֹת מִמַּצָּה, שֶׁאֵין מַחְמִיצִין אוֹתָן כַּנַּ"ל, כִּי זְרִיזוּת הַמִּצְוָה בִּשְׁלֵמוּת הוּא רַק כְּשֶׁזּוֹכִין לִבְחִינָה זוֹ, שֶׁאֵינוֹ רוֹצֶה בְּשׁוּם שְׂכַר עוֹלָם הַבָּא כְּלָל בְּעַד הַמִּצְו?ֹת, רַק שִׂמְחָתוֹ מֵהַמִּצְוָה בְּעַצְמָהּ, וְאָז בְּוַדַּאי לֹא יַחְמִיץ אֶת הַמִּצְוָה, רַק יַעֲשֶׂה אוֹתָהּ בִּזְרִיזוּת גָּדוֹל מְאֹד, מֵאַחַר שֶׁכָּל שִׂמְחָתוֹ וְתַעֲנוּגוֹ הוּא רַק מֵהַמִּצְוָה בְּעַצְמָהּ, וְהוּא מְצַפֶּה תָּמִיד שֶׁיְּזַכֵּהוּ הַשֵּׁם יִתְבָּרַךְ לַעֲשׂוֹת מִצְוָה, וְעַל־כֵּן כְּשֶׁבָּא לְיָדוֹ אֵיזֶה מִצְוָה, בְּוַדַּאי הוּא עוֹשֶׂה אוֹתָהּ בִּזְרִיזוּת גָּדוֹל מְאֹד. וְזֶה בְּחִינַת מַה שֶּׁאָמְרוּ רַבּוֹתֵינוּ זַ"ל: הֱוֵי רָץ לְמִצְוָה וְכוּ', שֶׁשְּׂכַר מִצְוָה מִצְוָה, כִּי עִקַּר הַזְּרִיזוּת וְהָרִיצָה לִדְבַר מִצְוָה הוּא עַל־יְדֵי שֶׁזּוֹכִין לַשִּׂמְחָה הַנַּ"ל, שֶׁהוּא בְּחִינַת שְׂכַר מִצְוָה מִצְוָה, שֶׁעַל־יְדֵי־זֶה זוֹכִין לְקַיֵּם הַמִּצְו?ֹת בִּזְרִיזוּת גָּדוֹל כַּנַּ"ל (הל' חלה ה"ג, אותיות ב ה ו).</w:t>
      </w:r>
    </w:p>
    <w:p w14:paraId="18E46882" w14:textId="77777777" w:rsidR="00796207" w:rsidRDefault="00796207" w:rsidP="00796207">
      <w:pPr>
        <w:rPr>
          <w:rtl/>
        </w:rPr>
      </w:pPr>
      <w:r>
        <w:rPr>
          <w:rFonts w:cs="Arial"/>
          <w:rtl/>
        </w:rPr>
        <w:t>יג. מִצְוַת נְתִינַת רֵאשִׁית הַגֵּז אֶל הַכֹּהֵן, עַיֵּן 'בְּגָדִים', אוֹתִיּוֹת כג כד; 'הִתְחַזְּקוּת', אוֹת צא.</w:t>
      </w:r>
    </w:p>
    <w:p w14:paraId="0D8A1068" w14:textId="77777777" w:rsidR="00796207" w:rsidRDefault="00796207" w:rsidP="00796207">
      <w:pPr>
        <w:rPr>
          <w:rtl/>
        </w:rPr>
      </w:pPr>
      <w:r>
        <w:rPr>
          <w:rFonts w:cs="Arial"/>
          <w:rtl/>
        </w:rPr>
        <w:t xml:space="preserve">יד. עִקַּר חִבּוּר וּכְלָלִיּוּת הָעוֹלָמוֹת, שֶׁהוּא בְּחִינַת כְּלָלִיּוּת בֵּן וְתַלְמִיד, הַיְנוּ לִכְלֹל הַשָּׂגַת דָּרֵי מַעְלָה, שֶׁהוּא בְּחִינַת 'אַיֵּה מְקוֹם כְּבוֹדוֹ', בְּהַשָּׂגַת דָּרֵי מַטָּה, שֶׁהוּא בְּחִינַת 'מְלֹא כָל הָאָרֶץ כְּבוֹדוֹ', וְכֵן לְהֵפֶךְ, הַשָּׂגַת דָּרֵי מַטָּה בְּהַשָּׂגַת דָּרֵי מַעְלָה, שֶׁזֶּה עִקַּר יְסוֹד אֱמוּנָתֵנוּ הַקְּדוֹשָׁה, בְּחִינַת "וְיָדַעְתָּ הַיּוֹם וְכוּ' כִּי ה' הוּא הָאֱלֹקִים", כַּמְבֹאָר בִּפְנִים - עִקַּר דָּבָר זֶה הוּא עַל־יְדֵי הַתּוֹרָה הַקְּדוֹשָׁה, שֶׁהוּא בְּחִינַת סָתוּם וְגָלְיָא, בְּחִינַת כְּלַל שְׁנֵי הַהַשָּׂגוֹת הַנַּ"ל. כִּי עַל־יְדֵי כָּל מִצְוָה שֶׁבַּתּוֹרָה אָנוּ מַמְשִׁיכִין אֱלָקוּתוֹ יִתְבָּרַךְ לְמַטָּה בְּתוֹךְ הָאָרֶץ הַזֹּאת, בִּבְחִינַת 'מְלֹא כָל הָאָרֶץ כְּבוֹדוֹ', כִּי אָנוּ לוֹקְחִים הַצִּיצִת הַקְּדוֹשִׁים, שֶׁבְּשָׁרְשָׁם הֵם אוֹר גָּדוֹל תא וְנוֹרָא וְנִשְׂגָּב מְאֹד מְאֹד, וְאָנוּ מַמְשִׁיכִין אוֹר גָּבוֹהַּ כָּזֶה עָלֵינוּ לְתוֹךְ הָעוֹלָם הַזֶּה הַגַּשְׁמִי עַל־יְדֵי שֶׁאָנוּ מִתְעַטְּפִין בַּצִּיצִת, נִמְצָא שֶׁעַל־יָדָם אָנוּ מְגַלִּין כִּי מְלֹא כָל הָאָרֶץ כְּבוֹדוֹ. וְאַף־עַל־פִּי־כֵן צְרִיכִין לֵידַע כִּי עֲדַיִן אוֹר הַצִּיצִת נוֹרָא וְנִשְׂגָּב וְנֶעְלָם מֵאִתָּנוּ מְאֹד, כִּי אִי אֶפְשָׁר לְהַשִּׂיג סוֹד טַעַם הַצִּיצִת בְּזֶה הָעוֹלָם בִּשְׁלֵמוּת, וְכֵן בְּכָל הַמִּצְו?ֹת וּבְכָל דִּבְרֵי הַתּוֹרָה שֶׁאָנוּ מַמְשִׁיכִין אֱלָקוּתוֹ יִתְבָּרַךְ עָלֵינוּ בְּזֶה הָעוֹלָם הַגַּשְׁמִי </w:t>
      </w:r>
      <w:r>
        <w:rPr>
          <w:rFonts w:cs="Arial"/>
          <w:rtl/>
        </w:rPr>
        <w:lastRenderedPageBreak/>
        <w:t>בִּבְחִינַת סָתוּם וְגָלְיָא הַנַּ"ל, שֶׁהוּא בְּחִינַת 'מְלֹא' וְ'אַיֵּה'. וְזֶה גַם־כֵּן בְּחִינַת שֵׁם הַשֵּׁם, שֶׁהוּא גַם־כֵּן סָתוּם וְגָלְיָא, כִּי עַל־יְדֵי שְׁמוֹ יִתְבָּרַךְ אָנוּ קוֹרְאִים אוֹתוֹ יִתְבָּרַךְ וּמַמְשִׁיכִין אֱלָקוּתוֹ לְמַטָּה בִּבְחִינַת 'מְלֹא כָל הָאָרֶץ כְּבוֹדוֹ', אֲבָל אַף־עַל־פִּי־כֵן עֲדַיִן הַשָּׂגַת שְׁמוֹ יִתְבָּרַךְ נֶעְלָם מֵאִתָּנוּ. וְזֶה בְּחִינַת "זֶה שְׁמוֹ לְעוֹלָם", כִּי אָנוּ קוֹרִין אוֹתוֹ יִתְבָּרַךְ בְּשֵׁם אדנ"י, שֶׁהוּא בְּחִינַת הַהַשָּׂגָה שֶׁל 'מְלֹא כָל הָאָרֶץ כְּבוֹדוֹ', שֶׁזֶּה בְּחִינַת מַלְכוּתוֹ וְאַדְנוּתוֹ יִתְבָּרַךְ, וְאָנוּ מְכַוְּנִין בְּשֵׁם הֲוָיָ"ה, שֶׁהוּא בְּחִינַת סָתוּם וְנֶעְלָם, בְּחִינַת 'אַיֵּה', וְעַל־יְדֵי־זֶה כּוֹלְלִין הָעוֹלָמוֹת עֶלְיוֹנִים וְתַחְתּוֹנִים יַחַד כַּנַּ"ל (הלכות גביית חוב מהיתומים הלכה ה, אותיות ב ה).</w:t>
      </w:r>
    </w:p>
    <w:p w14:paraId="04A41CB5" w14:textId="77777777" w:rsidR="00796207" w:rsidRDefault="00796207" w:rsidP="00796207">
      <w:pPr>
        <w:rPr>
          <w:rtl/>
        </w:rPr>
      </w:pPr>
      <w:r>
        <w:rPr>
          <w:rFonts w:cs="Arial"/>
          <w:rtl/>
        </w:rPr>
        <w:t>טו. קִיּוּם כָּל הַמִּצְו?ֹת הֵם בִּבְחִינַת פְּרִיעַת בַּעַל־חוֹב. וּמִי שֶׁזּוֹכֶה לַעֲשׂוֹת הַמִּצְו?ֹת בִּשְׁלֵמוּת כָּל־כָּךְ, עַד שֶׁנִּכְלָל עַל־יְדֵי־זֶה עִם כָּל הַבְּרִיאָה כֻּלָּהּ בְּהַשֵּׁם יִתְבָּרַךְ בְּעַצְמוֹ כִּבְיָכוֹל, זֶה בְּחִינַת שֶׁמְּסַלֵּק הַחוֹב לְיַד הַמַּלְוֶה בְּעַצְמוֹ. וְעַל־כָּל־פָּנִים צָרִיךְ לְסַלֵּק לְיַד שְׁלִיחַ הַמַּלְוֶה, הַיְנוּ שֶׁצְּרִיכִין לַעֲשׂוֹת כָּל הַמִּצְו?ֹת עַל דַּעַת משֶׁה רַבֵּנוּ, עָלָיו הַשָּׁלוֹם, שֶׁהוּא צִיר נֶאֱמָן לְשׁוֹלְחָיו, כְּמוֹ שֶׁנֶּאֱמַר: "בְּכָל בֵּיתִי נֶאֱמָן הוּא", וּלְקַשֵּׁר עַצְמוֹ בִּשְׁעַת עֲשִׂיַּת הַמִּצְוָה לְהַצַּדִּיק הָאֱמֶת שֶׁהוּא בְּחִינַת משֶׁה, וְאָז נֶחְשָׁב גַּם־כֵּן כְּאִלּוּ מְסַלֵּק הַחוֹב לְיַד הַשֵּׁם יִתְבָּרַךְ בְּעַצְמוֹ. עַיֵּן פְּנִים (הלכות העושה שליח לגבות חוב, הלכה ב. ועיין יראה וכו' אות קיט, מבואר ביותר).</w:t>
      </w:r>
    </w:p>
    <w:p w14:paraId="26EE04B4" w14:textId="77777777" w:rsidR="00796207" w:rsidRDefault="00796207" w:rsidP="00796207">
      <w:pPr>
        <w:rPr>
          <w:rtl/>
        </w:rPr>
      </w:pPr>
      <w:r>
        <w:rPr>
          <w:rFonts w:cs="Arial"/>
          <w:rtl/>
        </w:rPr>
        <w:t>טז. עַל־יְדֵי שֶׁאָנוּ עוֹשִׂין הַמִּצְו?ֹת הָאֵלֶּה בְּגוּפֵנוּ זֶה הַגַּשְׁמִי וּבִדְבָרִים גַּשְׁמִיִּים שֶׁל עוֹלָם הַזֶּה, עוֹלַם הָעֲשִׂיָּה דַיְקָא, עַל־ יְדֵי־זֶה אָנוּ מְקַדְּשִׁין אֶת גּוּפֵנוּ וְכֵן כְּלַל עוֹלַם הָעֲשִׂיָּה, עַד שֶׁנִּזְכֶּה בָּעוֹלָם הַזֶּה וּבַגּוּף הַזֶּה לִכְסֹף לְהַשֵּׁם יִתְבָּרַךְ בְּרָצוֹן חָזָק, שֶׁזֶּה עִקַּר שְׁלֵמוּת עֲבוֹדַת הַשֵּׁם. וְעַל־יְדֵי־זֶה נִכְלָל עֲשִׂיָּה בָּרָצוֹן, שֶׁזֶּה עִקַּר הַתַּכְלִית, בְּחִינַת סוֹף מַעֲשֶׂה בְּמַחֲשָׁבָה תְּחִלָּה, כִּי זֶה עִקַּר תַּעֲנוּגָיו וְשַׁעֲשׁוּעָיו יִתְבָּרַךְ, כְּשֶׁזּוֹכִין עַל־יְדֵי עֲשִׂיַּת מִצְו?ֹתֵינוּ לִכְלֹל בְּחִינַת הָעֲשִׂיָּה בָּרָצוֹן הָעֶלְיוֹן, כַּמְבֹאָר בִּפְנִים (הלכות ערב ה"ג אות ח).</w:t>
      </w:r>
    </w:p>
    <w:p w14:paraId="143722AB" w14:textId="77777777" w:rsidR="00796207" w:rsidRDefault="00796207" w:rsidP="00796207">
      <w:pPr>
        <w:rPr>
          <w:rtl/>
        </w:rPr>
      </w:pPr>
      <w:r>
        <w:rPr>
          <w:rFonts w:cs="Arial"/>
          <w:rtl/>
        </w:rPr>
        <w:t>יז. כָּל הַמִּצְו?ֹת וְהַזְּכֻיּוֹת שֶׁעוֹשִׂין בָּעוֹלָם הַזֶּה נַעֲשֶׂה מֵהֶם חֲלוּקָא דְרַבָּנָן, שֶׁהוּא לְבוּשִׁין לְהַנְּשָׁמָה, שֶׁתּוּכַל לַעֲלוֹת וּלְהִכָּלֵל בַּמָּקוֹם שֶׁצְּרִיכָה לַעֲלוֹת, וְכָל־זְמַן שֶׁאֵין לְבוּשִׁין לְהַנְּשָׁמָה אֵינָהּ יְכוֹלָה לַעֲלוֹת. אַף־ עַל־פִּי שֶׁעִקַּר הַתַּכְלִית הוּא לִזְכּוֹת לְהַכִּיר אֶת הַשֵּׁם יִתְבָּרַךְ אַפִּין בְּאַפִּין וּלְהִכָּלֵל בָּרָצוֹן הָעֶלְיוֹן, בְּרַעֲוָא דְרַעֲוִין, וְהַלְּבוּשׁ בְּוַדַּאי הוּא בְּחִינַת הַסְתָּרַת וְצִמְצוּם הָאוֹר, אַךְ הַהַסְתָּרָה וְהַצִּמְצוּם הוּא רַק בִּשְׁבִיל שֶׁיִּתְגַּבֵּר הָרָצוֹן, כִּי דַיְקָא כְּשֶׁיֵּשׁ מְנִיעָה בְּחִינַת לְבוּשׁ הַמַּעְלִים וּמוֹנֵעַ הָאוֹר, אָז דַּיְקָא מִתְגַּבֵּר הָרָצוֹן בְּיוֹתֵר לִרְדֹּף לְהַשִּׂיג הָאוֹר בִּבְחִינַת מָטֵי וְלָא מָטֵי עַל־יְדֵי הַלְּבוּשִׁין בְּעַצְמָן, שֶׁהֵם בְּחִינַת אוֹר הָרָצוֹן, שֶׁזֶּה בְּחִינַת ת' עָלְמִין דְּכִסּוּפִין דְּיָרְתִין צַדִּיקַיָּא לְעָלְמָא דְאָתֵי. וְזֶה עִקַּר מַעֲלַת הַנְּשָׁמָה שֶׁל הַצַּדִּיק עַל הַמַּלְאָכִים, כִּי מֵחֲמַת שֶׁהָיְתָה בָּעוֹלָם הַזֶּה, בְּעוֹלַם הָעֲשִׂיָּה, וְזָכְתָה לְהֶאָרַת הָרָצוֹן בְּזֶה הָעוֹלָם עַל־יְדֵי מַעֲשֶׂיהָ הַטּוֹבִים, עַל־יְדֵי־זֶה זוֹכָה בָּעוֹלָם הָעֶלְיוֹן לְהַשִּׂיג הֶאָרַת הָרָצוֹן בִּשְׁלֵמוּת גָּדוֹל, בִּבְחִינַת מָטֵי וְלָא מָטֵי, עַל־יְדֵי לְבוּשִׁין קְדוֹשִׁים דַּיְקָא, וְכָל מַה שֶּׁזּוֹכָה לְמִצְו?ֹת וּמַעֲשִׂים טוֹבִים יוֹתֵר נִתְרַבִּין הַלְּבוּשִׁין יוֹתֵר, וּכְמוֹ־כֵן זוֹכָה לְהֶאָרַת הָרָצוֹן בְּיוֹתֵר (שם אות טו).</w:t>
      </w:r>
    </w:p>
    <w:p w14:paraId="2239B338" w14:textId="77777777" w:rsidR="00796207" w:rsidRDefault="00796207" w:rsidP="00796207">
      <w:pPr>
        <w:rPr>
          <w:rtl/>
        </w:rPr>
      </w:pPr>
      <w:r>
        <w:rPr>
          <w:rFonts w:cs="Arial"/>
          <w:rtl/>
        </w:rPr>
        <w:t>יח. כְּלַל מִצְו?ֹת הַתּוֹרָה הוּא רַק בִּשְׁבִיל לְאַדְבָּקָא מַחֲשַׁבְתָּא בְּעָלְמָא דְאָתֵי, כְּפִי הַזְּמַן וְהַמָּקוֹם וְהָאָדָם. כִּי הַשֵּׁם יִתְבָּרַךְ שִׁעֵר בְּדַעְתּוֹ כִּבְיָכוֹל, שֶׁעַל־יְדֵי מִצְו?ֹת אֵלּוּ נוּכַל גַּם בָּעוֹלָם הַזֶּה לְדַבֵּק מַחֲשַׁבְתֵּנוּ בְּעָלְמָא דְאָתֵי לְפִי הָעֵת וְהַזְּמַן וְהַמָּקוֹם וְהָאָדָם, שֶׁזֶּה בְּחִינַת הַמִּצְו?ֹת שֶׁהֵם בְּשִׁנּוּי הַזְּמַן, כְּגוֹן בְּפֶסַח הַמִּצְו?ֹת שֶׁל פֶּסַח וּבְסֻכּוֹת שֶׁל סֻכּוֹת, וְכַיּוֹצֵא בִּשְׁאָר הַזְּמַנִּים, וְכֵן בְּכָל יוֹם וָיוֹם עַל־יְדֵי צִיצִת וּתְפִלִּין וּשְׁאָר מִצְו?ֹת הַנּוֹהֲגוֹת בְּכָל יוֹם; וְכֵן הַמִּצְו?ֹת שֶׁהֵם לְפִי הָאָדָם, כְּגוֹן מִצְו?ֹת הַכֹּהֲנִים וְהַלְוִיִּים וּשְׁאָר בְּנֵי־אָדָם; וְכֵן לְפִי הַמָּקוֹם, כְּגוֹן הַמִּצְו?ֹת שֶׁנּוֹהֲגוֹת בְּאֶרֶץ־יִשְׂרָאֵל וְכַיּוֹצֵא; וְכֵן כָּל הַשְּׁסָ"ה לֹא־תַעֲשֶׂה, הֵם בִּשְׁבִיל לִשְׁמֹר אֶת עַצְמוֹ מֵהַדְּבָרִים הַפּוֹגְמִין הַזִּכָּרוֹן הַנַּ"ל שֶׁל בְּחִינַת לְאַדְבָּקָא מַחֲשַׁבְתֵּהּ בְּעָלְמָא דְאָתֵי (הל' חזקת מטלטלין ה"ב אות ד).</w:t>
      </w:r>
    </w:p>
    <w:p w14:paraId="1A9D2E8F" w14:textId="77777777" w:rsidR="00796207" w:rsidRDefault="00796207" w:rsidP="00796207">
      <w:pPr>
        <w:rPr>
          <w:rtl/>
        </w:rPr>
      </w:pPr>
      <w:r>
        <w:rPr>
          <w:rFonts w:cs="Arial"/>
          <w:rtl/>
        </w:rPr>
        <w:t>יט. עַל־יְדֵי מִצְוַת הֲשָׁבַת אֲבֵדָה זוֹכֶה שֶׁנִּמְשָׁךְ עָלָיו הַקְּדֻשָּׁה מִבְּחִינַת הַצַּדִּיקֵי אֱמֶת, שֶׁהֵם בְּחִינַת תְּרֵין מְשִׁיחִין, מָשִׁיחַ בֶּן יוֹסֵף וּמָשִׁיחַ בֶּן דָּוִד, שֶׁהֵם מַכְנִיעִין קְלִפַּת עֵשָׂו וְיִשְׁמָעֵאל, שֶׁהֵם בְּחִינַת שׁוֹר וַחֲמוֹר, כַּיָּדוּעַ. וְהֵם מוֹצְאִין כָּל הָאֲבֵדוֹת שֶׁאִבְּדוּ יִשְׂרָאֵל עַל־יְדֵי פְּגַם הָעֵגֶל שֶׁכּוֹלֵל כָּל הַחֲטָאִים, וּמְשִׁיבִין אוֹתָן לְבַעְלֵיהֶם, וְעַל־יְדֵי־זֶה זוֹכִין יִשְׂרָאֵל לְעַזּוּת דִּקְדֻשָּׁה וְלֶאֱמוּנָה שְׁלֵמָה וּלְשָׁלוֹם בְּכָל הַבְּחִינוֹת וּלְפַרְנָסָה וַעֲשִׁירוּת גָּדוֹל דִּקְדֻשָּׁה (הל' מתנה ה"ה, אות עז).</w:t>
      </w:r>
    </w:p>
    <w:p w14:paraId="1B0FD4CE" w14:textId="77777777" w:rsidR="00796207" w:rsidRDefault="00796207" w:rsidP="00796207">
      <w:pPr>
        <w:rPr>
          <w:rtl/>
        </w:rPr>
      </w:pPr>
      <w:r>
        <w:rPr>
          <w:rFonts w:cs="Arial"/>
          <w:rtl/>
        </w:rPr>
        <w:t>כ. עַל־יְדֵי מִצְוַת הֲשָׁבַת אֲבֵדָה זוֹכִין לִתְפִלָּה בְּכַוָּנָה וּלְתִקּוּן הַמַּלְכוּת דִּקְדֻשָּׁה (הל' אבידה ומציאה ה"א).</w:t>
      </w:r>
    </w:p>
    <w:p w14:paraId="4963A6CC" w14:textId="77777777" w:rsidR="00796207" w:rsidRDefault="00796207" w:rsidP="00796207">
      <w:pPr>
        <w:rPr>
          <w:rtl/>
        </w:rPr>
      </w:pPr>
      <w:r>
        <w:rPr>
          <w:rFonts w:cs="Arial"/>
          <w:rtl/>
        </w:rPr>
        <w:t>כא. עַל־יְדֵי מִצְוַת הֲשָׁבַת אֲבֵדָה, עַל־יְדֵי־ זֶה זוֹכִין לְהַמְשִׁיךְ הֶאָרַת הַנְּקֻדָּה הָעֶלְיוֹנָה שֶׁתָּאִיר בְּהַנְּקֻדָּה תג הַתַּחְתּוֹנָה, וְעַל־יְדֵי־זֶה נִתְחַבְּרִין וְעוֹלִין כָּל הַנִּיצוֹצוֹת הַנֶּאֱבָדִין, וְשָׁבִין כֻּלָּם לִמְקוֹמָם אֶל הַקְּדֻשָּׁה. וְעַל־יְדֵי־זֶה זוֹכִין לִתְשׁוּבָה שְׁלֵמָה וּלְתִקּוּן כָּל הַחֲטָאִים כֻּלָּם (שם ה"ב אות ב).</w:t>
      </w:r>
    </w:p>
    <w:p w14:paraId="0F02B049" w14:textId="77777777" w:rsidR="00796207" w:rsidRDefault="00796207" w:rsidP="00796207">
      <w:pPr>
        <w:rPr>
          <w:rtl/>
        </w:rPr>
      </w:pPr>
      <w:r>
        <w:rPr>
          <w:rFonts w:cs="Arial"/>
          <w:rtl/>
        </w:rPr>
        <w:lastRenderedPageBreak/>
        <w:t>כב. עַל־יְדֵי מִצְוַת הֲשָׁבַת אֲבֵדָה זוֹכִין לְהַמְשִׁיךְ הַשְׁגָּחָה שְׁלֵמָה (שם ה"ג, אותיות ב ט).</w:t>
      </w:r>
    </w:p>
    <w:p w14:paraId="7531A1A1" w14:textId="77777777" w:rsidR="00796207" w:rsidRDefault="00796207" w:rsidP="00796207">
      <w:pPr>
        <w:rPr>
          <w:rtl/>
        </w:rPr>
      </w:pPr>
      <w:r>
        <w:rPr>
          <w:rFonts w:cs="Arial"/>
          <w:rtl/>
        </w:rPr>
        <w:t>כג. גַּם עַל־יְדֵי מִצְוַת פְּרִיקָה וּטְעִינָה זוֹכִין גַּם־כֵּן לְהַמְשִׁיךְ הַשְׁגָּחָה שְׁלֵמָה (שם אות טז).</w:t>
      </w:r>
    </w:p>
    <w:p w14:paraId="0C1297C6" w14:textId="77777777" w:rsidR="00796207" w:rsidRDefault="00796207" w:rsidP="00796207">
      <w:pPr>
        <w:rPr>
          <w:rtl/>
        </w:rPr>
      </w:pPr>
      <w:r>
        <w:rPr>
          <w:rFonts w:cs="Arial"/>
          <w:rtl/>
        </w:rPr>
        <w:t>כד. מַה שֶּׁעִקַּר שְׁלֵמוּת הַמִּצְו?ֹת הוּא כְּשֶׁקּוֹנִין אוֹתָם בְּכֶסֶף מָלֵא - עַיֵּן 'מָמוֹן', אוֹת קעח.</w:t>
      </w:r>
    </w:p>
    <w:p w14:paraId="40554B31" w14:textId="77777777" w:rsidR="00796207" w:rsidRDefault="00796207" w:rsidP="00796207">
      <w:pPr>
        <w:rPr>
          <w:rtl/>
        </w:rPr>
      </w:pPr>
      <w:r>
        <w:rPr>
          <w:rFonts w:cs="Arial"/>
          <w:rtl/>
        </w:rPr>
        <w:t>כה. מִצְוַת "לֹא תַחְסֹם שׁוֹר בְּדִישׁוֹ", עַיֵּן 'יִרְאָה', אוֹת קנו.</w:t>
      </w:r>
    </w:p>
    <w:p w14:paraId="23325C7C" w14:textId="77777777" w:rsidR="00796207" w:rsidRDefault="00796207" w:rsidP="00796207">
      <w:pPr>
        <w:rPr>
          <w:rtl/>
        </w:rPr>
      </w:pPr>
      <w:r>
        <w:rPr>
          <w:rFonts w:cs="Arial"/>
          <w:rtl/>
        </w:rPr>
        <w:t>כו. מִצְוַת פְּרִיעַת שְׂכַר שָׂכִיר בְּיוֹמוֹ מְסֻגָּל לְהַמְתָּקַת הַדִּינִים וּלְבַטֵּל הַכַּעַס וּלְהַמְשִׁיךְ קְדֻשַּׁת הַשַּׁבָּת גַּם עַל שֵׁשֶׁת יְמֵי הַחֹל (הל' שכירת פועלים ה"ד, אותיות ה ו).</w:t>
      </w:r>
    </w:p>
    <w:p w14:paraId="5E12D80A" w14:textId="77777777" w:rsidR="00796207" w:rsidRDefault="00796207" w:rsidP="00796207">
      <w:pPr>
        <w:rPr>
          <w:rtl/>
        </w:rPr>
      </w:pPr>
      <w:r>
        <w:rPr>
          <w:rFonts w:cs="Arial"/>
          <w:rtl/>
        </w:rPr>
        <w:t>כז. כָּל הַמִּצְו?ֹת כֻּלָּם הֵם בְּחִינַת הַמְתָּקַת הַדִּינִים וְהַצִּמְצוּמִים. וְכָל מִצְוָה וּמִצְוָה, כְּפִי שָׁרְשָׁהּ בְּחָכְמָה עִלָּאָה דְּמִתַּמָּן אוֹרַיְתָא נָפְקַת, כֵּן יֶשׁ־לָהּ כֹּחַ לְהַמְתִּיק אֵיזֶה בְּחִינוֹת צִמְצוּמִים הַשַּׁיָּכִים לְאוֹתָהּ הַמִּצְוָה. וּמֵחֲמַת שֶׁעִקַּר בְּחִינַת כָּל הַצִּמְצוּמִים מְלֻבָּשִׁין בְּהַמָּמוֹן שֶׁנִּמְשָׁךְ מִבְּחִינַת שְׂמֹאל, שֶׁמִּשָּׁם עִקַּר הַצִּמְצוּם, עַל־כֵּן עִקַּר שְׁלֵמוּת הַהַמְתָּקָה שֶׁעַל־יְדֵי כָּל מִצְוָה וּמִצְוָה הוּא כְּשֶׁזּוֹכִין לְפַזֵּר מָמוֹן בִּשְׁבִילָהּ וְלִקְנוֹתָהּ בְּדָמִים יְקָרִים, וְכַמְבֹאָר בַּזֹּהַר הַקָּדוֹשׁ (הל' גניבה הלכה ב, אות ה).</w:t>
      </w:r>
    </w:p>
    <w:p w14:paraId="13F6CD0E" w14:textId="77777777" w:rsidR="00796207" w:rsidRDefault="00796207" w:rsidP="00796207">
      <w:pPr>
        <w:rPr>
          <w:rtl/>
        </w:rPr>
      </w:pPr>
      <w:r>
        <w:rPr>
          <w:rFonts w:cs="Arial"/>
          <w:rtl/>
        </w:rPr>
        <w:t>כח. גַּם זֶה בִּכְלַל דּוֹחֵק אֶת הַשָּׁעָה, כְּשֶׁאֵין רוֹצִין לַעֲשׂוֹת אֶת הַמִּצְוָה כִּי אִם כְּשֶׁיּוּכַל לְגָמְרָהּ בִּשְׁלֵמוּת, וּכְשֶׁרוֹאֶה שֶׁלֹּא יוּכַל לְגָמְרָהּ, אֵינוֹ רוֹצֶה לַעֲשׂוֹתָהּ כְּלָל. וְזֶה פְּגָם גָּדוֹל, וּכְמוֹ שֶׁאָמְרוּ שֶׁאָמְרוּ רַבּוֹתֵינוּ זַ"ל: אַטּוּ מָאן דְּלָא יָכִיל לְמֶעְבַּד כֹּלָּא מִצְוָה, פַּלְגָּא מִצְוָה נָמִי לָא לִיעֲבַד? (הל' גזילה ה"ה אות יב. עי' יראה וכו' אות קסא).</w:t>
      </w:r>
    </w:p>
    <w:p w14:paraId="7E254841" w14:textId="77777777" w:rsidR="00796207" w:rsidRDefault="00796207" w:rsidP="00796207">
      <w:pPr>
        <w:rPr>
          <w:rtl/>
        </w:rPr>
      </w:pPr>
      <w:r>
        <w:rPr>
          <w:rFonts w:cs="Arial"/>
          <w:rtl/>
        </w:rPr>
        <w:t>כט. בְּכָל הַמִּצְו?ֹת זְמַנִּיּוֹת אָנוּ מַמְשִׁיכִין עָלֵינוּ אוֹר הַתִּקּוּנִים הָאֵלֶּה עַל כָּל הַשָּׁנָה כֻּלָּהּ, כְּגוֹן עַל־יְדֵי תְּקִיעַת שׁוֹפָר בְּרֹאשׁ־הַשָּׁנָה אָנוּ מַמְשִׁיכִין עָלֵינוּ בְּחִינַת תִּקּוּן הַשּׁוֹפָר עַל כָּל הַשָּׁנָה כֻּלָּהּ, וְכֵן עַל־יְדֵי אֲכִילַת מַצָּה בְּפֶסַח, וְכֵן עַל־יְדֵי הַדְלָקַת נֵר חֲנֻכָּה בַּחֲנֻכָּה וְכוּ', וְכֵן בְּכָל הַמִּצְו?ֹת כֻּלָּם (הל' נזיקין ה"ה אות מג).</w:t>
      </w:r>
    </w:p>
    <w:p w14:paraId="7751F253" w14:textId="77777777" w:rsidR="00796207" w:rsidRDefault="00796207" w:rsidP="00796207">
      <w:pPr>
        <w:rPr>
          <w:rtl/>
        </w:rPr>
      </w:pPr>
      <w:r>
        <w:rPr>
          <w:rFonts w:cs="Arial"/>
          <w:rtl/>
        </w:rPr>
        <w:t>@מָשִׁיחַ, וּבִנְיַן יְרוּשָׁלַיִם וּבֵית־הַמִּקְדָּשׁ</w:t>
      </w:r>
    </w:p>
    <w:p w14:paraId="1DCA5F27" w14:textId="77777777" w:rsidR="00796207" w:rsidRDefault="00796207" w:rsidP="00796207">
      <w:pPr>
        <w:rPr>
          <w:rtl/>
        </w:rPr>
      </w:pPr>
      <w:r>
        <w:rPr>
          <w:rFonts w:cs="Arial"/>
          <w:rtl/>
        </w:rPr>
        <w:t>וְיִתֶּן עֹז לְמַלְכּוֹ וְיָרֵם קֶרֶן מְשִׁיחוֹ (שמואל-א ב, י): מַגְדִּל יְשׁוּעוֹת מַלְכּוֹ וְעֹשֶׂה חֶסֶד לִמְשִׁיחוֹ לְדָוִד וּלְזַרְעוֹ עַד עוֹלָם (תהלים יח, נא):</w:t>
      </w:r>
    </w:p>
    <w:p w14:paraId="77B11E87" w14:textId="77777777" w:rsidR="00796207" w:rsidRDefault="00796207" w:rsidP="00796207">
      <w:pPr>
        <w:rPr>
          <w:rtl/>
        </w:rPr>
      </w:pPr>
      <w:r>
        <w:rPr>
          <w:rFonts w:cs="Arial"/>
          <w:rtl/>
        </w:rPr>
        <w:t>א. כָּל הַנְּקֻדּוֹת טוֹבוֹת שֶׁמּוֹצְאִין בְּכָל אֶחָד מִיִּשְׂרָאֵל, זֶה בְּחִינַת הִתְנוֹצְצוּת מָשִׁיחַ, כִּי עִקַּר הַטּוֹב הוּא מָשִׁיחַ, וְעַל־יְדֵי־זֶה עִקַּר קִיּוּם וּבִנְיַן הָעוֹלָם, וְעַל־יְדֵי־זֶה יִהְיֶה עִקַּר בִּנְיַן בֵּית־הַמִּקְדָּשׁ וְהַקְרָבַת קָרְבָּנוֹת וּקְטֹרֶת (הל' השכמת הבוקר ה"א אות ח).</w:t>
      </w:r>
    </w:p>
    <w:p w14:paraId="60ED0632" w14:textId="77777777" w:rsidR="00796207" w:rsidRDefault="00796207" w:rsidP="00796207">
      <w:pPr>
        <w:rPr>
          <w:rtl/>
        </w:rPr>
      </w:pPr>
      <w:r>
        <w:rPr>
          <w:rFonts w:cs="Arial"/>
          <w:rtl/>
        </w:rPr>
        <w:t>ב. בְּעִקְּבוֹת מְשִׁיחָא, שֶׁאָז תִּתְגַּבֵּר חַס וְשָׁלוֹם הַסִּטְרָא־אָחֳרָא מְאֹד כַּיָּדוּעַ, וְאָז יִהְיֶה גֹּדֶל הַבֵּרוּר וְהַצֵּרוּף, בִּבְחִינַת "יִתְבָּרְרוּ וְיִתְלַבְּנוּ וְיִצָּרְפוּ רַבִּים וְכוּ'", וַאֲזַי יִהְיֶה עִקַּר הַתִּקּוּן עַל־יְדֵי הַצַּדִּיקִים שֶׁיָּדוּנוּ אֶת הַכֹּל לְכַף־זְכוּת וְיִמְצְאוּ נְקֻדּוֹת טוֹבוֹת אֲפִלּוּ בְּהַפְּחוּתִים מְאֹד, חַס וְשָׁלוֹם, וְעַל־ יְדֵי־זֶה דַיְקָא יָבוֹא מָשִׁיחַ, כִּי זֶהוּ בְּחִינַת מָשִׁיחַ כַּנַּ"ל. וְזֶה מְרֻמָּז בְּסוֹף דָּנִיֵּאל: "יִתְבָּרְרוּ וְיִתְלַבְּנוּ וְכוּ', וְהַמַּשְׂכִּלִים יַזְהִרוּ וְכוּ' וּמַצְדִּיקֵי הָרַבִּים כַּכּוֹכָבִים", הַיְנוּ כַּנַּ"ל (שם יב).</w:t>
      </w:r>
    </w:p>
    <w:p w14:paraId="00138E66" w14:textId="77777777" w:rsidR="00796207" w:rsidRDefault="00796207" w:rsidP="00796207">
      <w:pPr>
        <w:rPr>
          <w:rtl/>
        </w:rPr>
      </w:pPr>
      <w:r>
        <w:rPr>
          <w:rFonts w:cs="Arial"/>
          <w:rtl/>
        </w:rPr>
        <w:t>ג. עִקַּר תִּקּוּן עֲו?ֹן פְּגַם הַבְּרִית הוּא רַק עַל־יְדֵי מָשִׁיחַ שֶׁיָּבוֹא בִּמְהֵרָה בְיָמֵינוּ, כִּי מָשִׁיחַ יָבוֹא לְתַקֵּן זֶה הַחֵטְא בְּיוֹתֵר, כַּמּוּבָא וְכַמְבֹאָר בִּפְנִים (הל' תפילין ה"ב אות יב).</w:t>
      </w:r>
    </w:p>
    <w:p w14:paraId="094A978E" w14:textId="77777777" w:rsidR="00796207" w:rsidRDefault="00796207" w:rsidP="00796207">
      <w:pPr>
        <w:rPr>
          <w:rtl/>
        </w:rPr>
      </w:pPr>
      <w:r>
        <w:rPr>
          <w:rFonts w:cs="Arial"/>
          <w:rtl/>
        </w:rPr>
        <w:t>ד. מָשִׁיחַ יִהְיֶה כָּלוּל מִכָּל הַשְּׁלשָׁה צַדִּיקִים שֶׁנִּסְתַּלְּקוּ בְּשַׁבָּת בְּמִנְחָה, בְּרַעֲוָא דְרַעֲוִין, שֶׁהֵם יוֹסֵף משֶׁה דָּוִד. וְעַל־כֵּן הוּא יָכוֹל לְהַמְשִׁיךְ הַפִּדְיוֹן הָעֶלְיוֹן הַכּוֹלֵל הַמְתָּקַת כָּל הַבָּתֵּי־דִינִים, וְעַל־יְדֵי־זֶה יִהְיֶה גְּאֻלָּה שְׁלֵמָה (הל' בה"ש ה"ה, אותיות יח כא).</w:t>
      </w:r>
    </w:p>
    <w:p w14:paraId="0DA4D46B" w14:textId="77777777" w:rsidR="00796207" w:rsidRDefault="00796207" w:rsidP="00796207">
      <w:pPr>
        <w:rPr>
          <w:rtl/>
        </w:rPr>
      </w:pPr>
      <w:r>
        <w:rPr>
          <w:rFonts w:cs="Arial"/>
          <w:rtl/>
        </w:rPr>
        <w:t>ה. מָשִׁיחַ יִהְיֶה כָּלוּל מִבְּחִינַת משֶׁה וְדָוִד, שֶׁהֵם בְּחִינַת דַּעַת וֶאֱמוּנָה, בְּחִינַת אִתְעָרוּתָא דִלְעֵלָּא וְאִתְעָרוּתָא דִלְתַתָּא. וְאָז יָאִיר עָלֵינוּ הֶאָרַת בְּחִינַת כֶּתֶר שֶׁיַּשִּׂיג מָשִׁיחַ, וְעַל־יְדֵי־זֶה יִתְגַּלֶּה הַשָּׂגַת אֱלָקוּתוֹ יִתְבָּרַךְ (הל' נפילת אפים הלכה ד, אות כד).</w:t>
      </w:r>
    </w:p>
    <w:p w14:paraId="0775C5FD" w14:textId="77777777" w:rsidR="00796207" w:rsidRDefault="00796207" w:rsidP="00796207">
      <w:pPr>
        <w:rPr>
          <w:rtl/>
        </w:rPr>
      </w:pPr>
      <w:r>
        <w:rPr>
          <w:rFonts w:cs="Arial"/>
          <w:rtl/>
        </w:rPr>
        <w:t>ו. נְעִימוּת הַשִּׁיר שֶׁיִּתְּעַר לֶעָתִיד, שֶׁזֶּה יִהְיֶה קִבּוּל שָׂכָר שֶׁל הַצַּדִּיקִים וְהַכְּשֵׁרִים, וּלְעִקַּר הַשִּׁיר הַזֶּה יִזְכֶּה הַמֶּלֶךְ הָאֲמִתִּי שֶׁל יִשְׂרָאֵל, שֶׁהוּא דָוִד־מָשִׁיחַ, וְכָל הַסְּמוּכִים אֵלָיו בְּיוֹתֵר, שֶׁהֵם רוֹאֵי פְּנֵי הַמֶּלֶךְ, הֵם יִזְכּוּ בְּיוֹתֵר לְנִפְלְאוֹת נְעִימוּת הַשִּׁיר הַזֶּה, וּמֵהֶם יְקַבְּלוּ כָּל יִשְׂרָאֵל, כָּל אֶחָד כְּפִי קֵרוּבוֹ לְרוֹאֵי פְּנֵי הַמֶּלֶךְ (הל' קה"ת הלכה ו, אותיות ה ז).</w:t>
      </w:r>
    </w:p>
    <w:p w14:paraId="4C393646" w14:textId="77777777" w:rsidR="00796207" w:rsidRDefault="00796207" w:rsidP="00796207">
      <w:pPr>
        <w:rPr>
          <w:rtl/>
        </w:rPr>
      </w:pPr>
      <w:r>
        <w:rPr>
          <w:rFonts w:cs="Arial"/>
          <w:rtl/>
        </w:rPr>
        <w:lastRenderedPageBreak/>
        <w:t>ז. גַּם כְּשֶׁיָּבוֹא מָשִׁיחַ, עֲדַיִן יִהְיֶה יֵצֶר הָרָע בָּעוֹלָם וְיִהְיֶה לָאָדָם בְּחִירָה, כִּי אִם לֹא כֵן, לֹא יוּכַל לְתַקֵּן הָעוֹלָם, כִּי כְּשֶׁאֵין יֵצֶר הָרָע וְאֵין בְּחִירָה, הֲרֵי הוּא תה כְּמֵת שֶׁנִּסְתַּלֵּק מִן הָעוֹלָם, שֶׁאֵין מוֹעִיל לוֹ תִּקּוּן הַתְּשׁוּבָה, כִּי "הַיּוֹם לַעֲשׂוֹתָם" כְּתִיב, אֲבָל בֶּאֱמֶת גַּם אָז יִהְיֶה לְהָאָדָם בְּחִירָה. אֲבָל מָשִׁיחַ יַמְשִׁיךְ בְּחִינַת בְּקִיאוּת בַּהֲלָכָה שֶׁל תְּשׁוּבָה, שֶׁהוּא שְׁנֵי בְּקִיאֻיּוֹת, בָּקִי בְּעָיֵל, בָּקִי בְּנָפֵק, בְּחִינַת "אִם אֶסַּק שָׁמַיִם שָׁם אָתָּה, וְאַצִּיעָה שְּׁאוֹל הִנֶּךָֹּ", הַיְנוּ לְהִתְחַזֵּק אֶת עַצְמוֹ בְּהַשֵּׁם יִתְבָּרַךְ תָּמִיד, הֵן בַּעֲלִיָּה הֵן בִּירִידָה, וְלֹא יִתְיָאֵשׁ אֶת עַצְמוֹ מִן הָרַחֲמִים לְעוֹלָם, אֲפִלּוּ אִם נָפַל לְתַכְלִית דְּיוֹטָא הַתַּחְתּוֹנָה. וּמָשִׁיחַ יַמְשִׁיךְ בְּחִינַת הַבְּקִיאֻיּוֹת הַנַּ"ל בְּהִתְגַּלּוּת נִפְלָא וּבְשֵׂכֶל נִפְלָא בֶּאֱמֶת כָּזֶה, עַד שֶׁכֻּלָּם יַחַזְרוּ עַל־יְדֵי־ זֶה לְהַשֵּׁם יִתְבָּרַךְ בִּבְחִירָתָם דַּיְקָא (הלכות ברכת הפירות הלכה ה, אות יז).</w:t>
      </w:r>
    </w:p>
    <w:p w14:paraId="49E3E806" w14:textId="77777777" w:rsidR="00796207" w:rsidRDefault="00796207" w:rsidP="00796207">
      <w:pPr>
        <w:rPr>
          <w:rtl/>
        </w:rPr>
      </w:pPr>
      <w:r>
        <w:rPr>
          <w:rFonts w:cs="Arial"/>
          <w:rtl/>
        </w:rPr>
        <w:t>ח. אָמְרוּ רַבּוֹתֵינוּ זַ"ל: אֵין בֶּן־דָּוִד בָּא אֶלָּא בְּהֶסַּח־הַדָּעַת. כִּי כְּשֶׁיָּבוֹא מָשִׁיחַ, אָז יַתְחִיל בְּחִינַת חִדּוּשׁ הָעוֹלָם, כְּאִלּוּ אָז נִבְרָא הָעוֹלָם מֵחָדָשׁ, כִּי עִקַּר בְּחִינַת בְּרִיאַת הָעוֹלָם כְּתִקּוּנוֹ יִהְיֶה אָז. וְעַל־כֵּן צָרִיךְ שֶׁיִּהְיֶה מִקֹּדֶם בְּחִינַת הַצִּמְצוּם שֶׁל חָלָל הַפָּנוּי שֶׁהָיָה קֹדֶם לַבְּרִיאָה, שֶׁזֶּה הַצִּמְצוּם הוּא בְּחִינַת הִסְתַּלְּקוּת הָאוֹר. וְזֶה בְּחִינַת הַהֶסַּח־הַדַּעַת, שֶׁהוּא בְּחִינַת הִסְתַּלְּקוּת אוֹר הַדָּעַת. וְתֵכֶף כְּשֶׁיַּגִּיעַ בְּחִינַת הֶסַּחשׂ הַדַּעַת, שֶׁהוּא בְּחִינַת תַּכְלִית הַצִּמְצוּם, אָז יָבוֹא מָשִׁיחַ, כִּי תֵּכֶף שֶׁנִּגְמָר הַצִּמְצוּם מַתְחִיל לְהִתְגַּלּוֹת אוֹר הַבְּרִיאָה מֵחָדָשׁ וְיָבוֹא מָשִׁיחַ בִּמְהֵרָה בְיָמֵינוּ (הל' תפלת המנחה ה"ד).</w:t>
      </w:r>
    </w:p>
    <w:p w14:paraId="47491894" w14:textId="77777777" w:rsidR="00796207" w:rsidRDefault="00796207" w:rsidP="00796207">
      <w:pPr>
        <w:rPr>
          <w:rtl/>
        </w:rPr>
      </w:pPr>
      <w:r>
        <w:rPr>
          <w:rFonts w:cs="Arial"/>
          <w:rtl/>
        </w:rPr>
        <w:t>ט. עִנְיַן נִפְלְאוֹת הָעֵצוֹת הַקְּדוֹשׁוֹת שֶׁיַּמְשִׁיךְ מְשִׁיחַ צִדְקֵנוּ, שֶׁעַל־יְדֵי־זֶה יַכְנִיס קִיּוּם הַתּוֹרָה בָּעוֹלָם בְּאֹפֶן שֶׁלֹּא תוּכַל עוֹד הַסִּטְרָא־אָחֳרָא לְהִתְגַּבֵּר וּלְהָפֵר עֲצָתוֹ, חַס וְשָׁלוֹם, וְשֶׁעַל־יְדֵי־זֶה יִהְיֶה אָז גְּאֻלַּת עוֹלָם שֶׁאֵין אַחֲרֶיהָ גָלוּת, וְשֶׁעַל־כֵּן נִקְרָא מָשִׁיחַ 'פֶּלֶא יוֹעֵץ' - עַיֵּן שַׁבָּת, אוֹת סז; עֵצָה, אוֹת ד, וְעַיֵּן פְּנִים גַּם־כֵּן.</w:t>
      </w:r>
    </w:p>
    <w:p w14:paraId="5A40BCE8" w14:textId="77777777" w:rsidR="00796207" w:rsidRDefault="00796207" w:rsidP="00796207">
      <w:pPr>
        <w:rPr>
          <w:rtl/>
        </w:rPr>
      </w:pPr>
      <w:r>
        <w:rPr>
          <w:rFonts w:cs="Arial"/>
          <w:rtl/>
        </w:rPr>
        <w:t>י. מָשִׁיחַ יַמְשִׁיךְ הִתְחַדְּשׁוּת הַתּוֹרָה בְּתַכְלִית הַשְּׁלֵמוּת, בְּחִינַת אוֹרַיְתָא דְעַתִּיקָא סְתִימָאָה, וְעַל־יְדֵי חִדּוּשִׁין אֵלּוּ יִהְיֶה נִמְשָׁךְ בִּשְׁלֵמוּת זֶה הַדֶּרֶךְ בָּעוֹלָם לַעֲשׂוֹת מִתּוֹרוֹת תְּפִלּוֹת, שֶׁעַל־יְדֵי־זֶה יִזְכּוּ יִשְׂרָאֵל לִתְשׁוּבָה שְׁלֵמָה וּלְקִיּוּם הַתּוֹרָה בִּשְׁלֵמוּת. וְהַתְּפִלָּה תִּהְיֶה אָז בְּתַכְלִית הַשְּׁלֵמוּת, כִּי הַגְּאֻלָּה רִאשׁוֹנָה הָיְתָה בִּבְחִינַת תּוֹרָה, שֶׁזֶּה בְּחִינַת קַבָּלַת הַתּוֹרָה שֶׁזָּכִינוּ עַל־יְדֵי משֶׁה רַבֵּנוּ, עָלָיו הַשָּׁלוֹם, אַף־עַל־פִּי שֶׁבְּוַדַּאי הִמְשִׁיךְ משֶׁה אָז גַּם תִּקּוּן הַתְּפִלָּה, כִּי תּוֹרָה וּתְפִלָּה תְּלוּיִים זֶה בָּזֶה, כַּמְבֹאָר בִּפְנִים, אַף־עַל־פִּי־כֵן עִקַּר עֲלִיַּת הַתְּפִלָּה הִתְחִיל עַל־יְדֵי דָוִד הַמֶּלֶךְ שֶׁיָּסַד סֵפֶר תְּהִלִּים, שֶׁזֶּה בְּחִינַת שֶׁעָשָׂה מִתּוֹרָה תְּפִלָּה, כַּמְבֹאָר בִּפְנִים. וּגְמַר הַתִּקּוּן יִהְיֶה עַל־יְדֵי מָשִׁיחַ, כִּי גְאֻלָּה הָאַחֲרוֹנָה הוּא בִּבְחִינַת תְּפִלָּה, וְאָז יִהְיֶה נִשְׁלָם גַּם הַתּוֹרָה בִּשְׁלֵמוּת יוֹתֵר, כִּי שְׁנֵיהֶם תְּלוּיִים זֶה בָּזֶה כַּנַּ"ל (הל' ר"ח ה"ה, אותיות ז כו לב).</w:t>
      </w:r>
    </w:p>
    <w:p w14:paraId="009BF3A4" w14:textId="77777777" w:rsidR="00796207" w:rsidRDefault="00796207" w:rsidP="00796207">
      <w:pPr>
        <w:rPr>
          <w:rtl/>
        </w:rPr>
      </w:pPr>
      <w:r>
        <w:rPr>
          <w:rFonts w:cs="Arial"/>
          <w:rtl/>
        </w:rPr>
        <w:t>יא. עִקַּר שְׁלֵמוּת תִּקּוּן הַמִּשְׁפָּט, שֶׁעַל־יְדֵי־ זֶה יִהְיֶה גְּמַר הַתִּקּוּן וְתִתְמַלֵּא פְּגִימַת הַלְּבָנָה, זֶה יִהְיֶה רַק עַל־יְדֵי מָשִׁיחַ, כִּי אָז יִהְיֶה עִקַּר תִּקּוּן הַמִּשְׁפָּט הַמְבֹאָר בִּפְנִים, וְאָז יִתְתַּקֵּן כִּסֵּא דָוִד בִּשְׁלֵמוּת, שֶׁהוּא בְּחִינַת "כִּסְאוֹת לְמִשְׁפָּט כִּסְאוֹת לְבֵית דָּוִד" (שם ה"ו, אותיות ו טו יט).</w:t>
      </w:r>
    </w:p>
    <w:p w14:paraId="79DE8882" w14:textId="77777777" w:rsidR="00796207" w:rsidRDefault="00796207" w:rsidP="00796207">
      <w:pPr>
        <w:rPr>
          <w:rtl/>
        </w:rPr>
      </w:pPr>
      <w:r>
        <w:rPr>
          <w:rFonts w:cs="Arial"/>
          <w:rtl/>
        </w:rPr>
        <w:t>יב. גְּאֻלָּה רִאשׁוֹנָה הָיְתָה בִּבְחִינַת הֶכְרֵחַ, עַל־יְדֵי רִבּוּי הָאוֹתוֹת וְכוּ', שֶׁאָז נִתְקַדְּשׁוּ כָּל הַיָּמִים טוֹבִים שֶׁהֵם זֵכֶר לִיצִיאַת מִצְרָיִם. אֲבָל גְּאֻלָּה הָאַחֲרוֹנָה תִּהְיֶה בִּבְחִינַת שַׁבַּת שָׁלוֹם, שֶׁמָּשִׁיחַ יִכְבּשׁ כָּל הָעוֹלָם בְּלִי מִלְחָמָה כְּלָל, רַק עַל־יְדֵי גֹּדֶל הַדַּעַת שֶׁיְּגַלֶּה בָּעוֹלָם, שֶׁעַל־יְדֵי־זֶה מִמֵּילָא יִתְבַּטְּלוּ כָּל בְּחִינוֹת כֹּחוֹת הַמַּכְרִיחוֹת שֶׁהֵם נֶגֶד הַקְּדֻשָּׁה, וְהַכֹּל יֻמְשְׁכוּ אַחֲרָיו עַל־יְדֵי קְדֻשַּׁת כֹּחַ הַמּוֹשֵׁךְ שֶׁלּוֹ, כְּמוֹ שֶׁכָּתוּב: לְפָנָיו יִכְרְעוּ צִיִּים וְאֹיְבָיו עָפָר יְלַחֵכוּ, וּכְתִיב: כִּי לֹא בְחִפָּזוֹן תֵּצֵאוּ (הל' יו"ט ה"ה אות ט).</w:t>
      </w:r>
    </w:p>
    <w:p w14:paraId="6927CA54" w14:textId="77777777" w:rsidR="00796207" w:rsidRDefault="00796207" w:rsidP="00796207">
      <w:pPr>
        <w:rPr>
          <w:rtl/>
        </w:rPr>
      </w:pPr>
      <w:r>
        <w:rPr>
          <w:rFonts w:cs="Arial"/>
          <w:rtl/>
        </w:rPr>
        <w:t>יג. לֶעָתִיד כְּשֶׁיָּבוֹא מָשִׁיחַ, אָז יֻכְלְלוּ משֶׁה וְדָוִד בְּיַחַד בְּתַכְלִית הָאַחְדוּת, כִּי שִׁילֹה דָּא משֶׁה־מָשִׁיחַ, וְכֵן דָּוִד הוּא "מְשִׁיחַ אֱלֹקֵי יַעֲקֹב", כִּי נִשְׁמַת מָשִׁיחַ תִּהְיֶה כְּלוּלָה מִשְּׁנֵיהֶם, מִמּשֶׁה וְדָוִד. וְאָז תִּהְיֶה גְּאֻלָּה שְׁלֵמָה שֶׁאֵין אַחֲרֶיהָ גָּלוּת, כִּי נִזְכֶּה לִזְכֹּר הָאַזְהָרוֹת שֶׁל משֶׁה וּלְקַיְּמָם בִּשְׁלֵמוּת עַל־ יְדֵי בְּחִינַת דָּוִד, כִּי שְׁנֵיהֶם, משֶׁה וְדָוִד, יֻכְלְלוּ יָחַד. וְאָז כָּל הַשִּׁבְעִים אֻמּוֹת יִתְהַפְּכוּ אֶל הַקְּדֻשָּׁה וְיִתְאַסְּפוּ כֻּלָּם אֶל משֶׁה־מָשִׁיחַ, שֶׁיִּהְיֶה כָּלוּל מִדָּוִד גַּם־כֵּן, שֶׁזֶּה בְּחִינַת תּוֹרָה וּתְפִלָּה, תּוֹרָה שֶׁבִּכְתָב וְשֶׁבְּעַל־פֶּה, מַחֲשָׁבָה וְדִבּוּר. עַיֵּן פְּנִים (הל' יין נסך הלכה ג, אות ו).</w:t>
      </w:r>
    </w:p>
    <w:p w14:paraId="3689DB7F" w14:textId="77777777" w:rsidR="00796207" w:rsidRDefault="00796207" w:rsidP="00796207">
      <w:pPr>
        <w:rPr>
          <w:rtl/>
        </w:rPr>
      </w:pPr>
      <w:r>
        <w:rPr>
          <w:rFonts w:cs="Arial"/>
          <w:rtl/>
        </w:rPr>
        <w:t>יד. מַה שֶּׁיָּבוֹא אֵלִיָּהוּ הַנָּבִיא לְבַשֵּׂר גְּאֻלַּת מָשִׁיחַ - עַיֵּן 'שַׁבָּת', אוֹת קכא.</w:t>
      </w:r>
    </w:p>
    <w:p w14:paraId="61B66EF3" w14:textId="77777777" w:rsidR="00796207" w:rsidRDefault="00796207" w:rsidP="00796207">
      <w:pPr>
        <w:rPr>
          <w:rtl/>
        </w:rPr>
      </w:pPr>
      <w:r>
        <w:rPr>
          <w:rFonts w:cs="Arial"/>
          <w:rtl/>
        </w:rPr>
        <w:t>טו. עִנְיַן מַה שֶּׁמָּשִׁיחַ יַמְתִּיק כָּל הַדִּינִים כָּל־כָּךְ בְּשָׁרְשָׁן, עַד שֶׁעַל־יְדֵי־זֶה יְבַטֵּל לְגַמְרֵי כָּל כֹּחַ הַיֵּצֶר הָרָע שֶׁיְּנִיקָתוֹ מֵהַדִּינִים, וְעַל־יְדֵי־זֶה יָשׁוּבוּ כָּל יִשְׂרָאֵל בִּתְשׁוּבָה וְתָבוֹא הַגְּאֻלָּה בִּמְהֵרָה בְיָמֵינוּ - עַיֵּן 'צַדִּיק', אוֹת קנג.</w:t>
      </w:r>
    </w:p>
    <w:p w14:paraId="2ECB5BFC" w14:textId="77777777" w:rsidR="00796207" w:rsidRDefault="00796207" w:rsidP="00796207">
      <w:pPr>
        <w:rPr>
          <w:rtl/>
        </w:rPr>
      </w:pPr>
      <w:r>
        <w:rPr>
          <w:rFonts w:cs="Arial"/>
          <w:rtl/>
        </w:rPr>
        <w:t xml:space="preserve">טז. כָּל הַמְשָׁכַת נִשְׁמַת מָשִׁיחַ הָיָה בְּהֶעְלֵם וּבְסוֹד וּבְתַחְבּוּלוֹת, כְּגוֹן עַל־יְדֵי מַעֲשֵׂה לוֹט עִם בְּנוֹתָיו, וּמַעֲשֵׂה יְהוּדָה וְתָמָר, וּמַעֲשֵׂה בֹּעַז וְרוּת, כִּי הַכֹּל הָיָה בְּסוֹד וּבְהֶעְלֵם גָּדוֹל כְּדֵי לְהַמְשִׁיךְ נִשְׁמָתוֹ בְּסוֹד </w:t>
      </w:r>
      <w:r>
        <w:rPr>
          <w:rFonts w:cs="Arial"/>
          <w:rtl/>
        </w:rPr>
        <w:lastRenderedPageBreak/>
        <w:t>וְכוּ' כַּמּוּבָא. כִּי מָשִׁיחַ הוּא בְּחִינַת סוֹד, בְּחִינַת שְׁתִיקָה, כִּי הוּא מִבְּחִינַת הַמַּקִּיפִים הָעֶלְיוֹנִים מְאֹד שֶׁהֵם בְּחִינַת כֶּתֶר, בְּחִינַת שְׁתִיקָה. וְעַל־כֵּן אָסוּר לְהַרְהֵר חַס וְשָׁלוֹם עַל אֲרִיכַת הַגָּלוּת כָּל־כָּךְ, כִּי אִי אֶפְשָׁר לְהַשִּׂיג זֹאת, כִּי הוּא בְּחִינַת מַקִּיפִים הָעֶלְיוֹנִים שֶׁאִי אֶפְשָׁר לְהַשִּׂיגָם, כִּי הֵם בִּבְחִינַת שְׁתִיקָה. וְעַל־כֵּן הַקֵּץ סָתוּם וְחָתוּם, וְהַמַּאֲמִין לֹא יָחוּשׁ, כִּי בֹא יָבֹא לֹא יְאַחֵר בִּמְהֵרָה בְיָמֵינוּ אָמֵן (הל' ראשית הגז ה"ג אות טז).</w:t>
      </w:r>
    </w:p>
    <w:p w14:paraId="4A94A81D" w14:textId="77777777" w:rsidR="00796207" w:rsidRDefault="00796207" w:rsidP="00796207">
      <w:pPr>
        <w:rPr>
          <w:rtl/>
        </w:rPr>
      </w:pPr>
      <w:r>
        <w:rPr>
          <w:rFonts w:cs="Arial"/>
          <w:rtl/>
        </w:rPr>
        <w:t>יז. עִנְיַן מַה שֶּׁמָּשִׁיחַ יַשִּׂיג בִּשְׁלֵמוּת הָאוֹר שֶׁהוּא בִּבְחִינַת אֲלָפִים, וְגַם תז הוּא יֵדַע בִּשְׁלֵמוּת אֵיךְ לְצַמְצֵם הָאוֹר וּלְחַלְּקוֹ לַחֲלָקִים, בִּבְחִינַת חֲלֻקַּת הָאֲלָפִים לְמֵאוֹת, בִּכְדֵי שֶׁיּוּכְלוּ גַּם הַקְּטַנִּים לְהַשִּׂיגוֹ, וְעַל־כֵּן אָז תִּמְלָא הָאָרֶץ דֵּעָה - עַיֵּן 'בָּנִים', אוֹת יד.</w:t>
      </w:r>
    </w:p>
    <w:p w14:paraId="44024B02" w14:textId="77777777" w:rsidR="00796207" w:rsidRDefault="00796207" w:rsidP="00796207">
      <w:pPr>
        <w:rPr>
          <w:rtl/>
        </w:rPr>
      </w:pPr>
      <w:r>
        <w:rPr>
          <w:rFonts w:cs="Arial"/>
          <w:rtl/>
        </w:rPr>
        <w:t>יח. מָשִׁיחַ יַעֲסֹק בָּזֶה בְּיוֹתֵר לְהַעֲלוֹת אֶת הַכֹּל מִבִּזָּיוֹן לְכָבוֹד, וּלְקַיֵּם בְּתַכְלִית הַשְּׁלֵמוּת מַאֲמַר רַבּוֹתֵינוּ זַ"ל: אַל תְּהִי בָז לְכָל אָדָם, לִבְלִי לְבַזּוֹת שׁוּם אָדָם שֶׁבָּעוֹלָם, רַק לַעֲסֹק עִם הַכֹּל לְתַקְּנוֹ וּלְהַעֲלוֹתוֹ מִכָּל מִינֵי חֲרָפוֹת וּבִזְיוֹנוֹת וּלְהַכְנִיסָם לְתוֹךְ הַכָּבוֹד דִּקְדֻשָּׁה, כְּמוֹ שֶׁנֶּאֱמַר: "יָחֹס עַל דַּל וְאֶבְיוֹן וְכוּ' וְיֵיקַר דָּמָם בְּעֵינָיו", וְיֵיקַר דַּיְקָא, בְּחִינַת יְקָר וְכָבוֹד. וְעַל־כֵּן נִקְרָא מָשִׁיחַ, עַל שֵׁם שֶׁנִּמְשַׁח בְּשֶׁמֶן הַמִּשְׁחָה, שֶׁעַל־יְדֵי־זֶה מַעֲלִין הַכֹּל מִבִּזָּיוֹן לְכָבוֹד דִּקְדֻשָּׁה, שֶׁזֶּה סוֹד מְשִׁיחַת הַמִּשְׁכָּן וְכֵלָיו וְכֹהֲנִים וְהַמְּלָכִים וְכוּ', כַּמְבֹאָר בִּפְנִים (הלכות אפותיקי הלכה ה, אות ט).</w:t>
      </w:r>
    </w:p>
    <w:p w14:paraId="270469D7" w14:textId="77777777" w:rsidR="00796207" w:rsidRDefault="00796207" w:rsidP="00796207">
      <w:pPr>
        <w:rPr>
          <w:rtl/>
        </w:rPr>
      </w:pPr>
      <w:r>
        <w:rPr>
          <w:rFonts w:cs="Arial"/>
          <w:rtl/>
        </w:rPr>
        <w:t>יט. עִקַּר סְמִיכַת הָעַרְבוּת שֶׁקִּבֵּל הַשֵּׁם יִתְבָּרַךְ עַל מַתַּן־תּוֹרָה הוּא עַל אֲנָשִׁים הַבְּטוּחִים בְּיוֹתֵר, שֶׁהֵם הַצַּדִּיקִים הַגְּדוֹלִים הָאֲמִתִּיִּים. כִּי אֲנָשִׁים פְּשׁוּטִים, אַף־עַל־פִּי שֶׁגַּם הֵם עֲרֵבִים זֶה בָּזֶה, אַף־עַל־פִּי־כֵן עַרְבָךְ עַרְבָא צָרִיךְ, עַל־כֵּן עִקַּר הַבְּטוּחוֹת וְהַסְּמִיכָה שֶׁל הָעַרְבוּת הוּא עַל גְּדוֹלֵי הַצַּדִּיקִים הָאֲמִתִּיִּים, שֶׁהֵם מַזְהִירִים אֶת יִשְׂרָאֵל וְשׁוֹמְרִים אוֹתָם מִכָּל הַמַּעֲשִׂים רָעִים וּמַצִּילִים אוֹתָם מִכָּל הַצָּרוֹת רַחֲמָנָא לִצְּלַן בְּגַשְׁמִיּוּת וּבְרוּחָנִיּוּת. וְעִקַּר הַסְּמִיכָה וְהָעַרְבוּת הוּא עַל נִשְׁמַת מָשִׁיחַ, שֶׁהוּא שֹׁרֶשׁ כְּלַל כָּל הַצַּדִּיקִים שֶׁבְּכָל הַדּוֹרוֹת, וְהוּא יִגְמֹר כָּל הַתִּקּוּנִים וִיתַקֵּן כָּל הַקִּלְקוּלִים שֶׁקִּלְקְלוּ בְּכָל הַדּוֹרוֹת. וְעַל־כֵּן מָשִׁיחַ סָבֵל מַרְעִין עֲבוּר כָּל יִשְׂרָאֵל, מֵאַחַר שֶׁנַּעֲשָׂה עָרֵב בְּעַד כֻּלָּם. וְעַל־כֵּן דָּוִד הַמֶּלֶךְ, שֶׁהוּא מָשִׁיחַ, מְבַקֵּשׁ מֵהַשֵּׁם יִתְבָּרַךְ: "עֲרֹב עַבְדְּךָ לְטוֹב וְכוּ'", הַיְנוּ, כִּי הֲלֹא אֲנִי נַעֲשֵׂיתִי עָרֵב (בִּתְחִלַּת מַחֲשֶׁבֶת בְּרִיאַת הָעוֹלָם) בְּעַד הַכֹּל, וְאֵין מִי שֶׁיַּעֲמֹד בְּעֶזְרִי לִגְמֹר וּלְקַיֵּם הָעַרְבוּת בִּשְׁלֵמוּת, כִּי אִם אַתָּה לְבַד, וְעַל־כֵּן מְבַקֵּשׁ: "עֲרֹב עַבְדְּךָ לְטוֹב וְכוּ'" (הלכות ערב ה"ד, אותיות ג ד).</w:t>
      </w:r>
    </w:p>
    <w:p w14:paraId="6F5D15F9" w14:textId="77777777" w:rsidR="00796207" w:rsidRDefault="00796207" w:rsidP="00796207">
      <w:pPr>
        <w:rPr>
          <w:rtl/>
        </w:rPr>
      </w:pPr>
      <w:r>
        <w:rPr>
          <w:rFonts w:cs="Arial"/>
          <w:rtl/>
        </w:rPr>
        <w:t>כ. עִקַּר הָאֱמוּנָה - עַל־יְדֵי בְּחִינַת הַמְשָׁכַת קְדֻשַּׁת רוּחוֹ שֶׁל מָשִׁיחַ, כִּי הוּא יַמְשִׁיךְ אֱמוּנָה גְדוֹלָה בָּעוֹלָם בְּתַכְלִית הַשְּׁלֵמוּת, שֶׁזֶּהוּ עִקַּר הַגְּאֻלָּה (שם אות ט).</w:t>
      </w:r>
    </w:p>
    <w:p w14:paraId="6120EC7D" w14:textId="77777777" w:rsidR="00796207" w:rsidRDefault="00796207" w:rsidP="00796207">
      <w:pPr>
        <w:rPr>
          <w:rtl/>
        </w:rPr>
      </w:pPr>
      <w:r>
        <w:rPr>
          <w:rFonts w:cs="Arial"/>
          <w:rtl/>
        </w:rPr>
        <w:t xml:space="preserve">כא. אָמְרוּ רַבּוֹתֵינוּ זַ"ל: אֵין מָשִׁיחַ בָּא אֶלָּא בְּהֶסַּח־הַדַּעַת, וְעַד שֶׁיִּתְיָאֲשׁוּ מִן הַגְּאֻלָּה. הַיְנוּ, כִּי אַף־עַל־פִּי שֶׁצְּרִיכִין לְהַאֲמִין שֶׁבְּוַדַּאי בֹּא יָבֹא וְלֹא יְאַחֵר, כְּמוֹ שֶׁכָּתוּב: "אִם יִתְמַהְמַהּ אַחֲכֶּה לוֹ וְכוּ'", אַף־עַל־פִּי־כֵן אָסוּר לְחַכּוֹת לְשׁוּם קֵץ קָבוּעַ, לוֹמַר שֶׁמֵּהָרָאוּי שֶׁיָּבוֹא בְּשָׁנָה זֹאת, כְּמוֹ שֶׁטָּעוּ הַרְבֵּה עַל שְׁנַת ת"ר הֶעָבַר, שֶׁאָמְרוּ שֶׁבְּשָׁנָה זֹאת יִהְיֶה הַקֵּץ. וְקִלְקְלוּ הַרְבֵּה, כִּי גָרְמוּ כַּמָּה כְּפִירוֹת וְחִלּוּל הַשֵּׁם כַּיָּדוּעַ, וְכֵן בְּשָׁנִים קַדְמוֹנִים אָמְרוּ קִצִּים כַּיָּדוּעַ, וְגֵם הֵמָּה שָׁגוּ בָּזֶה, וּכְמוֹ שֶׁאָמְרוּ רַבּוֹתֵינוּ זַ"ל: תִּפַּח וְכוּ' שֶׁל מְחַשְּׁבֵי קִצִּין. אֶלָּא אָנוּ צְרִיכִין לְקַוּוֹת וּלְחַכּוֹת אֵלָיו תָּמִיד, וְאַף־עַל־פִּי־כֵן יִהְיֶה בִּבְחִינַת הֶסַּח־הַדַּעַת, כִּי הוּא קֵץ הַפְּלָאוֹת, שֶׁאִי אֶפְשָׁר לְהָבִין שׁוּם רֶמֶז וּרְמִיזָא בָּעוֹלָם מָתַי יָבוֹא, כִּי מִלִּבֵּהּ לְפֻמֵּהּ לָא גָלֵי, כְּמוֹ שֶׁאָמְרוּ רַזַ"ל. אַךְ אַף־עַל־פִּי־כֵן יָבוֹא בְּוַדַּאי בִּזְמַנּוֹ וּבְמוֹעֲדוֹ פִּתְאֹם בְּהֶסַּח־הַדַּעַת, בְּעֵת שֶׁלֹּא חָשְׁבוּ עַל אוֹתָהּ שָׁנָה וְעַל אוֹתוֹ יוֹם כְּלָל. וְכָל זֶה מֵחֲמַת שֶׁקֵּץ הַגְּאֻלָּה נִמְשָׁךְ מִבְּחִינַת דַּרְכֵי ה' שֶׁהֵם בְּחִינַת מִשְׁפָּט וּצְדָקָה, שֶׁאִי אֶפְשָׁר לְהָבִין כְּלָל אֵיךְ הַשֵּׁם יִתְבָּרַךְ מַנְהִיג עוֹלָמוֹ בִּשְׁנֵי הַבְּחִינוֹת יַחַד דַּיְקָא, בִּבְחִינַת "וְאַתָּה בְמִשְׁפָּט תַּעֲשֶׂה צְדָקָה", כִּי בֶּאֱמֶת הַגְּאֻלָּה תִּהְיֶה רַק בִּצְדָקָה וְחֶסֶד־חִנָּם לְבַד, כְּמוֹ שֶׁכָּתוּב: "לְמַעֲנִי לְמַעֲנִי אֶעֱשֶׂה וְכוּ'", אַךְ אַף־עַל־פִּי־כֵן יִהְיֶה בִּבְחִינַת מִשְׁפָּט, כִּי לֵית מִלְּתָא דָא תָּלְיָא אֶלָּא בִּתְיוּבְתָּא, כְּמוֹ שֶׁכָּתוּב: "וּבָא לְצִיּוֹן גּוֹאֵל וּלְשָׁבֵי פֶשַׁע בְּיַעֲקֹב". אַךְ אַף־עַל־פִּי־כֵן אִם הָיָה הַשֵּׁם יִתְבָּרַךְ מִתְנַהֵג עִמָּנוּ רַק בְּמִדַּת הַמִּשְׁפָּט לְבַד, בְּוַדַּאי לֹא הָיְתָה הַתְּשׁוּבָה זֹאת מַסְפֶּקֶת שֶׁתָּבוֹא הַגְּאֻלָּה עַל־יָדָהּ; רַק מֵחֲמַת שֶׁהַשֵּׁם יִתְבָּרַךְ מַמְתִּיק אֶת הַמִּשְׁפָּט עַל־יְדֵי צְדָקָה וְחֶסֶד נִפְלָא, עַל־יְדֵי־זֶה מַכְנִיס בְּלֵב יִשְׂרָאֵל לַעֲשׂוֹת תְּשׁוּבָה וְלִצְעֹק וּלְהִתְפַּלֵּל לְהַשֵּׁם יִתְבָּרַךְ, עַד שֶׁיִּכָּמְרוּ רַחֲמָיו יִתְבָּרַךְ וִיקַבֵּל הַמְעַט דִּמְעַט תְּשׁוּבָתֵנוּ וּתְפִלָּתֵנוּ בְּרָצוֹן, בְּאֹפֶן שֶׁיַּלְבִּישׁ בְּנִפְלְאוֹת נִפְלְאוֹתָיו הַצְּדָקָה בְּמִשְׁפָּט, וְעַל־יְדֵי־זֶה תָּבוֹא הַגְּאֻלָּה וִיקֻיַּם: "צִיּוֹן בְּמִשְׁפָּט תִּפָּדֶה וְשָׁבֶיהָ בִּצְדָקָה". וְזֶה בְּחִינַת: 'עַד שֶׁיִּתְיָאֲשׁוּ מִן הַגְּאֻלָּה', כִּי מֵאַחַר שֶׁכְּבָר עָבְרוּ כַּמָּה קִצִּין וְלֹא בָא עֲדַיִן, וּמוּבָן מִזֶּה כִּי הַדָּבָר תָּלוּי רַק בִּתְשׁוּבָה, וְעַל־כֵּן יִתְיָאֲשׁוּ קְצָת לְפִי שָׁעָה, כִּי לְפִי תְּשׁוּבָתָם וּמַעֲשֵׂיהֶם יָבִינוּ שֶׁאִי אֶפְשָׁר לָהֶם עֲדַיִן לְהִגָּאֵל, אַךְ אַף־עַל־פִּי־כֵן יִתְחַזְּקוּ לְקַוּוֹת וּלְחַכּוֹת לְחַסְדֵי הַשֵּׁם שֶׁיַּעֲשֶׂה צְדָקָה בְּמִשְׁפָּט, וְעַל־יְדֵי־זֶה תָּבוֹא הַגְּאֻלָּה בִּבְחִינַת "לְמַעֲנִי לְמַעֲנִי </w:t>
      </w:r>
      <w:r>
        <w:rPr>
          <w:rFonts w:cs="Arial"/>
          <w:rtl/>
        </w:rPr>
        <w:lastRenderedPageBreak/>
        <w:t>אֶעֱשֶׂה", וְאַף־עַל־פִּי־כֵן תִּהְיֶה בִּבְחִינַת מִשְׁפָּט גַּם־ כֵּן. וּמֵחֲמַת שֶׁכְּלָלִיּוּת וְאַחְדוּת הַצְּדָקָה בְּמִשְׁפָּט אִי אֶפְשָׁר לָנוּ לְהָבִין וּלְהַשִּׂיג בְּדַעְתֵּנוּ כְּלָל, עַל־כֵּן יָבוֹא מָשִׁיחַ בְּהֶסַּח הַדַּעַת כַּנַּ"ל (הל' מתנה ה"ה אות לג).</w:t>
      </w:r>
    </w:p>
    <w:p w14:paraId="471D5B24" w14:textId="77777777" w:rsidR="00796207" w:rsidRDefault="00796207" w:rsidP="00796207">
      <w:pPr>
        <w:rPr>
          <w:rtl/>
        </w:rPr>
      </w:pPr>
      <w:r>
        <w:rPr>
          <w:rFonts w:cs="Arial"/>
          <w:rtl/>
        </w:rPr>
        <w:t>כב. מַה שֶּׁעִקַּר גְּמַר הַתִּקּוּן לִפְגַם הַבְּרִית יִהְיֶה עַל־יְדֵי מָשִׁיחַ, עַיֵּן 'בְּרִית', אוֹתִיּוֹת צג צד צז צט.</w:t>
      </w:r>
    </w:p>
    <w:p w14:paraId="4C3E44DA" w14:textId="77777777" w:rsidR="00796207" w:rsidRDefault="00796207" w:rsidP="00796207">
      <w:pPr>
        <w:rPr>
          <w:rtl/>
        </w:rPr>
      </w:pPr>
      <w:r>
        <w:rPr>
          <w:rFonts w:cs="Arial"/>
          <w:rtl/>
        </w:rPr>
        <w:t>כג. מַה שֶּׁנִּשְׁמַת דָּוִד־מָשִׁיחַ נִמְשָׁךְ מִסִּטְרָא דְנֻקְבָּא, וְלֹא הָיָה לוֹ חַיִּים כְּלָל, וְזָכָה אַחַר־כָּךְ לְחַיֵּי עוֹלָם, בְּחִינַת "דָּוִד מֶלֶךְ יִשְׂרָאֵל חַי וְקַיָּם" - עַיֵּן 'בְּרִית', אוֹת צט.</w:t>
      </w:r>
    </w:p>
    <w:p w14:paraId="0BE431B2" w14:textId="77777777" w:rsidR="00796207" w:rsidRDefault="00796207" w:rsidP="00796207">
      <w:pPr>
        <w:rPr>
          <w:rtl/>
        </w:rPr>
      </w:pPr>
    </w:p>
    <w:p w14:paraId="4C532C9D" w14:textId="77777777" w:rsidR="00796207" w:rsidRDefault="00796207" w:rsidP="00796207">
      <w:pPr>
        <w:rPr>
          <w:rtl/>
        </w:rPr>
      </w:pPr>
    </w:p>
    <w:p w14:paraId="2DE370A8" w14:textId="77777777" w:rsidR="00796207" w:rsidRDefault="00796207" w:rsidP="00796207">
      <w:pPr>
        <w:rPr>
          <w:rtl/>
        </w:rPr>
      </w:pPr>
      <w:r>
        <w:rPr>
          <w:rFonts w:cs="Arial"/>
          <w:rtl/>
        </w:rPr>
        <w:t>@שַׁבָּת</w:t>
      </w:r>
    </w:p>
    <w:p w14:paraId="0965ACE9" w14:textId="77777777" w:rsidR="00796207" w:rsidRDefault="00796207" w:rsidP="00796207">
      <w:pPr>
        <w:rPr>
          <w:rtl/>
        </w:rPr>
      </w:pPr>
      <w:r>
        <w:rPr>
          <w:rFonts w:cs="Arial"/>
          <w:rtl/>
        </w:rPr>
        <w:t>זָכוֹר אֶת־יוֹם הַשַּׁבָּת לְקַדְּשׁוֹ (שמות כ, ח):</w:t>
      </w:r>
    </w:p>
    <w:p w14:paraId="1CA70BE3" w14:textId="77777777" w:rsidR="00796207" w:rsidRDefault="00796207" w:rsidP="00796207">
      <w:pPr>
        <w:rPr>
          <w:rtl/>
        </w:rPr>
      </w:pPr>
      <w:r>
        <w:rPr>
          <w:rFonts w:cs="Arial"/>
          <w:rtl/>
        </w:rPr>
        <w:t>א. שַׁבָּת הִיא בְּחִינַת לְמַעְלָה מֵהַזְּמַן, לְמַעְלָה מִן הַמָּקוֹם, וְאָז מְקַשְּׁרִין וּמַעֲלִין כָּל הַמְּקוֹמוֹת לִבְחִינַת לְמַעְלָה מִן הַמָּקוֹם. וְזֶה בְּחִינַת "אַל יֵצֵא אִישׁ מִמְּקֹמוֹ" וְכוּ' (שמות טז, כט), כִּי כָּל אֶחָד קוֹנֶה שְׁבִיתָה בַּמָּקוֹם שֶׁשָּׁבַת, כִּי הַמָּקוֹם שֶׁעוֹמֵד בּוֹ כְּשֶׁמַּגִּיעַ יוֹם שַׁבָּת נִתְקַדֵּשׁ בִּקְדֻשַּׁת שַׁבָּת, וְעוֹלֶה וְנִתְקַשֵּׁר בִּבְחִינַת לְמַעְלָה מִן הַמָּקוֹם, כִּי בְּשַׁבָּת עוֹלִין כָּל הָעוֹלָמוֹת מִמְּקוֹמָן לְמַעְלָה לְמָעְלָה. וְזֶה בְּחִינַת: כָּל הַמְעַנֵּג אֶת הַשַּׁבָּת נוֹתְנִים לוֹ נַחֲלָה בְּלִי מְצָרִים, כִּי שָׁם לְמַעְלָה מִן הַמָּקוֹם אֵין שׁוּם מֵצֵר וְדוֹחֵק (הל' ציצית, הלכה ג, אות יח).</w:t>
      </w:r>
    </w:p>
    <w:p w14:paraId="4F7FC181" w14:textId="77777777" w:rsidR="00796207" w:rsidRDefault="00796207" w:rsidP="00796207">
      <w:pPr>
        <w:rPr>
          <w:rtl/>
        </w:rPr>
      </w:pPr>
      <w:r>
        <w:rPr>
          <w:rFonts w:cs="Arial"/>
          <w:rtl/>
        </w:rPr>
        <w:t>ב. בְּשַׁבָּת וְיוֹם־טוֹב מֵאִיר אוֹר הַנְּקֻדָּה הַקְּדוֹשָׁה (המבואר בפנים) מֵעַצְמָהּ, מֵחֲמַת קְדֻשַּׁת הַיָּמִים בְּעַצְמָן, וְעַל־יְדֵי־זֶה נִתְתַּקֵּן בְּחִינַת שְׁבִירַת כֵּלִים, כִּי נִתְקַשְּׁרִין כָּל הַשְּׁבִירוֹת אֶל שֹׁרֶשׁ נְקֻדָּתָן וְנִתְתַּקְּנִין. וְעַל־ כֵּן בִּכְנִיסַת שַׁבָּת עוֹלִין כָּל הָעוֹלָמוֹת אֶל הַקְּדֻשָּׁה, וְאָז נִתְבַּטְּלִין כָּל אֲהָבוֹת הַנְּפוּלוֹת, וְזוֹכִין לְעֹנֶג שַׁבָּת בְּחִינַת אֲהָבוֹת הַקְּדוֹשׁוֹת, אַהֲבָה בַּתַּעֲנוּגִים. וְהַשָּׁלשׁ סְעוּדוֹת הֵם כְּנֶגֶד הַשָּׁלשׁ נְקֻדּוֹת הַמְבֹאָר בִּפְנִים (הל' תפלין ה"ב אות ז).</w:t>
      </w:r>
    </w:p>
    <w:p w14:paraId="732F5AFC" w14:textId="77777777" w:rsidR="00796207" w:rsidRDefault="00796207" w:rsidP="00796207">
      <w:pPr>
        <w:rPr>
          <w:rtl/>
        </w:rPr>
      </w:pPr>
      <w:r>
        <w:rPr>
          <w:rFonts w:cs="Arial"/>
          <w:rtl/>
        </w:rPr>
        <w:t>ג. שֵׁשֶׁת יְמֵי הַמַּעֲשֶׂה הֵם יְמֵי מְלָאכָה. וְעִקַּר הַמְּלָאכָה שֶׁל הָאָדָם בְּזֶה הָעוֹלָם הוּא לְבָרֵר בֵּרוּרִים, וְעִקַּר כָּל הַבֵּרוּרִים הֵם עַל־יְדֵי בֵּרוּר הַמַּחֲשָׁבָה, דְּהַיְנוּ לִשְׁמֹר אֶת עַצְמוֹ מִמַּחֲשָׁבוֹת רָעוֹת וְהִרְהוּרִים כְּחוּט הַשַּׂעֲרָה, שֶׁעַל־יְדֵי־זֶה נִתְבָּרְרִין כָּל נִיצוֹצוֹת הַקְּדֻשָּׁה. וְזֶהוּ עִקַּר הַמְּלָאכָה וְהָאֻמָּנוּת שֶׁל הָאָדָם בְּזֶה הָעוֹלָם, לְהִזָּהֵר בְּמַחֲשַׁבְתּוֹ לְנַקּוֹתָהּ וּלְטַהֲרָהּ בִּשְׁלֵמוּת. אַךְ עִקַּר הַכֹּחַ לְהַצְלִיחַ בִּמְלַאכְתּוֹ בְּגַשְׁמִיּוּת וְרוּחָנִיּוּת בְּכָל שֵׁשֶׁת יְמֵי הַמַּעֲשֶׂה צְרִיכִין לְקַבֵּל מִשַּׁבָּת, כַּיָּדוּעַ. הַיְנוּ, כִּי שַׁבָּת הִיא בְּחִינַת שְׁבִיתָה וּנְיָחָא, בְּחִינַת מְנוּחַת הַמַּחֲשָׁבָה וְיִשּׁוּב הַדַּעַת, שֶׁזֶּה בְּחִינַת הַצַּדִּיק הָאֱמֶת, הַזָּקֵן שֶׁבִּקְדֻשָּׁה, שֶׁדַּעְתּוֹ מְיֻשֶּׁבֶת תָּמִיד, בְּחִינַת 'בְּסָבֵי מוֹחָא שָׁקֵט וְשָׁכֵךְ'; וּמִשָּׁם צָרִיךְ כָּל אֶחָד לְהַמְשִׁיךְ עַל עַצְמוֹ קְדֻשַּׁת הַמַּחֲשָׁבָה, לַעֲמֹד כְּנֶגֶד כָּל הַמַּחֲשָׁבוֹת רָעוֹת בְּשֵׁב וְאַל תַּעֲשֶׂה, כַּמְבֹאָר בְּמָקוֹם אַחֵר (עיין מחשבות והרהורים, אות א) (שם הלכה ו, אות לג).</w:t>
      </w:r>
    </w:p>
    <w:p w14:paraId="7AC26FAD" w14:textId="77777777" w:rsidR="00796207" w:rsidRDefault="00796207" w:rsidP="00796207">
      <w:pPr>
        <w:rPr>
          <w:rtl/>
        </w:rPr>
      </w:pPr>
      <w:r>
        <w:rPr>
          <w:rFonts w:cs="Arial"/>
          <w:rtl/>
        </w:rPr>
        <w:t>ד. עִקַּר הִתְגַּבְּרוּת הָרַע שֶׁבִּמְאוֹרֵי הָאֵשׁ הוּא עַל־יְדֵי שֶׁיּוֹנְקִין יוֹתֵר מִדַּי, חַס וְשָׁלוֹם, מֵהַמְּאוֹרֵי־אוֹר. וְעַל־יְדֵי שֶׁמַּבְדִּילִין בְּמוֹצָאֵי־שַׁבָּת וּמְבָרְכִין עַל הָאֵשׁ, עַל־יְדֵי־ זֶה מַבְדִּילִין וּמַפְרִישִׁין הָרַע שֶׁבַּמְּאוֹרֵי־אֵשׁ, שֶׁמִּזֶּה נִמְשָׁךְ חֲמִימוּת דְּסִטְרָא־אָחֳרָא לְתַאֲווֹת וְכַיּוֹצֵא, וְזוֹכִין לִכְלֹל הַמְּאוֹרֵי־אֵשׁ בַּמְּאוֹרֵי־אוֹר, הַיְנוּ שֶׁגַּם הָאֵשׁ יִתְהַפֵּךְ אֶל הַקְּדֻשָּׁה, שֶׁזֶּה בְּחִינַת חֲמִימוּת וְהִתְלַהֲבוּת דִּקְדֻשָּׁה (שם הלכה ז אות ה, וכעין זה גם בהלכות בשר בחלב הלכה ב).</w:t>
      </w:r>
    </w:p>
    <w:p w14:paraId="1043430D" w14:textId="77777777" w:rsidR="00796207" w:rsidRDefault="00796207" w:rsidP="00796207">
      <w:pPr>
        <w:rPr>
          <w:rtl/>
        </w:rPr>
      </w:pPr>
      <w:r>
        <w:rPr>
          <w:rFonts w:cs="Arial"/>
          <w:rtl/>
        </w:rPr>
        <w:t>ה. שֵׁשֶׁת יְמֵי הַחֹל הֵם בְּחִינַת עַבְדוּת (בְּחִינַת "שֵׁשֶׁת יָמִים תַּעֲבֹד"), בְּחִינַת אֲחִיזַת זֻהֲמַת הַנָּחָשׁ, שֶׁהוּא בְּחִינַת שֶׁקֶר, בְּחִינַת הַעְלָמַת הַשֵּׁם הַקָּדוֹשׁ שֶׁל צַדִּיקֵי־ אֱמֶת בְּחִינַת מְאוֹרֵי־אוֹר, וְהִתְגַּבְּרוּת מְאוֹרֵי־ אֵשׁ. וּבְשַׁבָּת נִתְבַּטֵּל הָעַבְדוּת, כִּי שַׁבָּת הוּא בְּחִינַת מֶלֶךְ, וְאָז נִתְגַּלֶּה אוֹר שְׁמוֹ יִתְבָּרַךְ שֶׁהוּא אוֹר הָאֱמֶת, כִּי שַׁבָּת - שְׁמָא דְקֻדְשָׁא בְּרִיךְ הוּא, שֶׁהוּא בְּחִינַת אֱמֶת. וְעַל־כֵּן גַּם הַצַּדִּיקִים אֲמִתִּיִּים נִקְרָאִים שַׁבָּת, כְּמַאֲמַר רַבּוֹתֵינוּ זִכְרוֹנָם לִבְרָכָה. וְעַל־כֵּן בִּכְנִיסַת שַׁבָּת מַדְלִיקִין נֵר שֶׁל שַׁבָּת, כִּי נֵר שֶׁל מִצְוָה הוּא בְּחִינַת אוֹר הָאֱמֶת, בְּחִינַת הַגְדָּלַת אוֹר הַשֵּׁם דִּקְדֻשָּׁה, עַד שֶׁנִּתְבַּטְּלִין הַקְּלִפּוֹת וְהַשֶּׁקֶר הַנֶּאֱחָזִין בִּמְאוֹרֵי־אֵשׁ, וְאָז נִמְשָׁךְ הָאֵשׁ דִּקְדֻשָּׁה, בְּחִינַת "רְשָׁפֶיהָ רִשְׁפֵּי אֵשׁ" וְכוּ', וּמֵהָאֵשׁ הַזֶּה מַדְלִיקִין נֵר שֶׁל שַׁבָּת וְכָל נֵר מִצְוָה (הל' ברכת השחר, הלכה ג, אות מ).</w:t>
      </w:r>
    </w:p>
    <w:p w14:paraId="7F6FFF4B" w14:textId="77777777" w:rsidR="00796207" w:rsidRDefault="00796207" w:rsidP="00796207">
      <w:pPr>
        <w:rPr>
          <w:rtl/>
        </w:rPr>
      </w:pPr>
      <w:r>
        <w:rPr>
          <w:rFonts w:cs="Arial"/>
          <w:rtl/>
        </w:rPr>
        <w:t xml:space="preserve">ו. אוֹתִיּוֹת שְׁנִיּוֹת שֶׁל 'שְׂאֹר' הֵם אוֹתִיּוֹת 'שַׁבָּת', כִּי אַחַר שִׁין הוּא תָּו, וְאַחַר אָלֶף הוּא בֵּית, וְאַחַר אוֹת רֵישׁ הוּא שִׁין - אוֹתִיּוֹת 'שַׁבָּת' לְמַפְרֵעַ. כִּי עִקַּר בִּטּוּל חָמֵץ וּשְׂאֹר שֶׁבָּעִסָּה, שֶׁהוּא הַיֵּצֶר הָרָע הַמְעַכֵּב </w:t>
      </w:r>
      <w:r>
        <w:rPr>
          <w:rFonts w:cs="Arial"/>
          <w:rtl/>
        </w:rPr>
        <w:lastRenderedPageBreak/>
        <w:t>מִלַּעֲשׂוֹת רְצוֹנוֹ יִתְבָּרַךְ, וְהוּא בְּחִינַת אֵל אַחֵר, שְׁמַד, חַס וְשָׁלוֹם, עִקַּר בִּטּוּלוֹ הוּא עַל־יְדֵי קְדֻשַּׁת שַׁבָּת, שֶׁאָז נִתְגַּלֶּה מֵצַח הָרָצוֹן, בְּחִינַת רַעֲוָא דְרַעֲוִין, וּמִשָּׁם מַמְשִׁיךְ הַצַּדִּיק פִּדְיוֹן עֶלְיוֹן הַכּוֹלֵל, עַד שֶׁמְּבַטֵּל הַשְּׂאֹר הַנַּ"ל וּמַעֲלֶה מִשְּׁמַד לְרָצוֹן (שם ה"ה, אות כא).</w:t>
      </w:r>
    </w:p>
    <w:p w14:paraId="06A1DB95" w14:textId="77777777" w:rsidR="00796207" w:rsidRDefault="00796207" w:rsidP="00796207">
      <w:pPr>
        <w:rPr>
          <w:rtl/>
        </w:rPr>
      </w:pPr>
      <w:r>
        <w:rPr>
          <w:rFonts w:cs="Arial"/>
          <w:rtl/>
        </w:rPr>
        <w:t>ז. עַל־יְדֵי קְדֻשָּׁה דְסִדְרָא שֶׁאוֹמְרִים בְּמוֹצָאֵי־שַׁבָּת, עַל־יְדֵי־זֶה מַמְשִׁיכִין קְדֻשַּׁת שַׁבָּת לְשֵׁשֶׁת יְמֵי הַחֹל (הל' נשיאת כפים, הלכה ב).</w:t>
      </w:r>
    </w:p>
    <w:p w14:paraId="0A719602" w14:textId="77777777" w:rsidR="00796207" w:rsidRDefault="00796207" w:rsidP="00796207">
      <w:pPr>
        <w:rPr>
          <w:rtl/>
        </w:rPr>
      </w:pPr>
      <w:r>
        <w:rPr>
          <w:rFonts w:cs="Arial"/>
          <w:rtl/>
        </w:rPr>
        <w:t>ח. כָּל הַלַּ"ט מְלָאכוֹת, הַנִּמְשָׁכִין מִזֻּהֲמַת הַנָּחָשׁ, שֶׁעַל־יְדֵי־זֶה נִגְזַר "בְּעִצָּבוֹן תֹּאכֲלֶנָּה", הַכֹּל נִמְשָׁךְ מִבְּחִינַת שְׁבִירַת כֵּלִים. וְעַל־כֵּן כָּל הַמְּלָאכוֹת הֵם בְּחִינַת תִּקּוּן הַכֵּלִים, שֶׁצָּרִיךְ הָאָדָם לְהִתְיַגֵּעַ בִּמְלָאכָה לִגְמֹר וּלְתַקֵּן הַדָּבָר שֶׁצָּרִיךְ, שֶׁזֶּה בְּחִינַת תִּקּוּן כֵּלִים. וְעִקַּר תִּקּוּן שְׁבִירַת כֵּלִים הוּא עַל־יְדֵי שֶׁמַּמְשִׁיכִין הֶאָרַת הַנְּקֻדָּה הַקְּדוֹשָׁה, שֶׁעַל־יְדֵי־זֶה מִתְתַּקְּנִין הַכֵּלִים. וְזֶה בְּחִינַת לַ"ט מַלְאֲכוֹת הַמִּשְׁכָּן, שֶׁשָּׁם מֵאִיר אוֹר הַנְּקֻדָּה. וְעַל־כֵּן צָרִיךְ הָאָדָם לִזָּהֵר לַעֲשׂוֹת מְלַאכְתּוֹ וּמַשָּׂא־וּמַתָּן וַעֲסָקָיו בִּקְדֻשָּׁה גְדוֹלָה עַל־פִּי הַתּוֹרָה, כְּדֵי שֶׁיּוּכַל לְהַמְשִׁיךְ הֶאָרַת הַנְּקֻדָּה בְּתוֹךְ הַמְּלָאכָה וְהַמַּשָּׂא־וּמַתָּן, שֶׁעַל־יְדֵי־זֶה עִקַּר תִּקּוּן הַכֵּלִים, כַּנִּזְכָּר לְעֵיל, וְאָז כָּל מְלַאכְתּוֹ בִּבְחִינַת מְלֶאכֶת הַמִּשְׁכָּן. אֲבָל בְּשַׁבָּת בְּטֵלִין כָּל הַמְּלָאכוֹת, אֲפִלּוּ מְלֶאכֶת הַמִּשְׁכָּן, כִּי שַׁבָּת הוּא עֶצֶם הַנְּקֻדָּה הַקְּבִיעָא וְקָיְמָא; וְעִקַּר תִּקּוּן הַכֵּלִים שֶׁבְּכָל שֵׁשֶׁת יְמֵי הַחֹל הוּא עַל־יְדֵי הַמְּנוּחָה וְהַשְּׁבִיתָה שֶׁל שַׁבָּת, שֶׁעַל־יְדֵי־זֶה מְאִירָה הַנְּקֻדָּה בְּכָל שֵׁשֶׁת יְמֵי הַמַּעֲשֶׂה, שֶׁכֻּלָּם מְקַבְּלִים חִיּוּתָם מִשַּׁבָּת (שם הלכה ה, אות כט).</w:t>
      </w:r>
    </w:p>
    <w:p w14:paraId="42948B04" w14:textId="77777777" w:rsidR="00796207" w:rsidRDefault="00796207" w:rsidP="00796207">
      <w:pPr>
        <w:rPr>
          <w:rtl/>
        </w:rPr>
      </w:pPr>
      <w:r>
        <w:rPr>
          <w:rFonts w:cs="Arial"/>
          <w:rtl/>
        </w:rPr>
        <w:t>ט. בְּשַׁבָּת וְיוֹם־טוֹב וּשְׁאָר יָמִים שֶׁאֵין אוֹמְרִים בָּהֶם תַּחֲנוּן, שֶׁבְּכֻלָּם מֵאִיר בָּהֶם הֶאָרַת שַׁבָּת, עַל־כֵּן אֵין צְרִיכִין אָז לֵירֵד לְהַעֲלוֹת וּלְבָרֵר הַשִּׂמְחָה מֵהַקְּלִפּוֹת, כִּי אָז אֵין לְהַקְּלִפּוֹת שֶׁהֵם הָעַצְבוּת שׁוּם שְׁלִיטָה כְּלָל, וְאָז מֵאִיר הַשִּׂמְחָה מִמֵּילָא, וְעַל־יְדֵי־זֶה זוֹכִין לְהַשִּׂיג אוֹר הָאֵין סוֹף בִּבְחִינַת מָטֵי וְלָא מָטֵי (נפילת אפים, הלכה ד, אות ג).</w:t>
      </w:r>
    </w:p>
    <w:p w14:paraId="57A5EC72" w14:textId="77777777" w:rsidR="00796207" w:rsidRDefault="00796207" w:rsidP="00796207">
      <w:pPr>
        <w:rPr>
          <w:rtl/>
        </w:rPr>
      </w:pPr>
      <w:r>
        <w:rPr>
          <w:rFonts w:cs="Arial"/>
          <w:rtl/>
        </w:rPr>
        <w:t>י. שַׁבָּת הוּא בְּחִינַת עוֹלָם הַבָּא, וְאָז יִתְּעַר שִׁיר בְּעָלְמָא. וּמִזֶּה נִמְשָׁכִין בְּחִינוֹת הַנִּגּוּנִים וּזְמִירוֹת, שִׁירִים וְתִשְׁבָּחוֹת, שֶׁנּוֹהֲגִין לְהַרְבּוֹת בָּהֶן בְּשַׁבָּת (הל' קה"ת הלכה ו, אות א).</w:t>
      </w:r>
    </w:p>
    <w:p w14:paraId="136CC302" w14:textId="77777777" w:rsidR="00796207" w:rsidRDefault="00796207" w:rsidP="00796207">
      <w:pPr>
        <w:rPr>
          <w:rtl/>
        </w:rPr>
      </w:pPr>
      <w:r>
        <w:rPr>
          <w:rFonts w:cs="Arial"/>
          <w:rtl/>
        </w:rPr>
        <w:t>יא. עִקַּר אֲחִיזַת הַחִיצוֹנִים הוּא מִבְּחִינַת שִׁנּוּי רְשֻׁיּוֹת, בְּחִינַת מַחֲלֹקֶת, כִּי הַסִּטְרָא־אָחֳרָא הִיא בְּחִינַת מַחֲלֹקֶת, כַּיָּדוּעַ. וְעִקַּר אֲחִיזַת הַמַּחֲלֹקֶת הוּא בְּשֵׁשֶׁת יְמֵי הַחֹל, שֶׁבָּהֶם אֲחִיזַת עֵץ הַדַּעַת טוֹב וָרָע, בְּחִינַת שִׁנּוּיִים וּמַחֲלֹקֶת. וְכָל הַמְּלָאכוֹת וּמַשָּׂא־וּמַתָּן שֶׁעוֹשִׂין בִּימֵי הַחֹל, הַכֹּל הֵם בְּחִינַת בֵּרוּרִים, שֶׁמְּבָרְרִין הַנִּיצוֹצוֹת הַקְּדוֹשִׁים וּמוֹצִיאִין אוֹתָן מֵרְשׁוּת הַסִּטְרָא אָחֳרָא לַהֲבִיאָם אֶל הַקְּדֻשָּׁה, שֶׁזֶּה בְּחִינַת כְּבִישַׁת אֶרֶץ־יִשְׂרָאֵל מִיַּד הָאֻמּוֹת, כִּי כָּל הַקְּדֻשּׁוֹת הֵם בְּחִינַת קְדֻשַּׁת אֶרֶץ־יִשְׂרָאֵל, שֶׁיֵּשׁ בָּהֶם כָּל הָעֶשֶׂר קְדֻשּׁוֹת. וּמֵחֲמַת שֶׁהַסִּטְרָא־אָחֳרָא מִתְגָּרָה מְאֹד לְעִנְיַן כְּבִישַׁת אֶרֶץ־יִשְׂרָאֵל מִיָּדָם, וְאוֹמְרִים לִסְטִים אַתֶּם וְכוּ', כְּמַאֲמַר רַבּוֹתֵינוּ זַ"ל, עַל־כֵּן צְרִיכִין לִזָּהֵר מְאֹד לַעֲשׂוֹת כָּל מְלָאכוֹת וּמַשָּׂא־וּמַתָּן בֶּאֱמוּנָה, וְעַל־יְדֵי־זֶה מַמְשִׁיכִין כֹּחַ הָאֱמוּנָה, שֶׁאָנוּ מַאֲמִינִים שֶׁהַשֵּׁם יִתְבָּרַךְ בָּרָא הַכֹּל, וְעַל־יְדֵי־זֶה אָנוּ יְכוֹלִין לְבָרֵר וּלְהוֹצִיא כָּל הַנִּיצוֹצוֹת הַקְּדוֹשִׁים מֵרְשׁוּת הַסִּטְרָא־אָחֳרָא וְלַהֲבִיאָם אֶל הַקְּדֻשָּׁה, כְּמוֹ שֶׁדָּרְשׁוּ רַבּוֹתֵינוּ זַ"ל עַל פָּסוּק "כֹּחַ מַעֲשָׂיו הִגִּיד לְעַמּוֹ" וְכוּ'. כִּי הָאֱמוּנָה מְבָרֶרֶת כָּל הַבֵּרוּרִים, כַּיָּדוּעַ, וּבְשַׁבָּת אָז הַשְּׁכִינָה שׁוֹבֶתֶת וְאֵין בֵּרוּרִים, וְעַל־כֵּן אֲסוּרִים אָז כָּל הַמְּלָאכוֹת. וְעַל־כֵּן הִתְחִיל הַתַּנָּא מַסֶּכֶת שַׁבָּת בִּמְלֶאכֶת הוֹצָאָה, כִּי כָּל הַבֵּרוּרִים שֶׁנַּעֲשִׂין עַל־יְדֵי כָּל הַמְּלָאכוֹת הֵם בְּחִינַת הוֹצָאָה מֵרְשׁוּת לִרְשׁוּת כַּנַּ"ל. וְשַׁבָּת הוּא בְּחִינַת שְׁלֹמֹה, בְּחִינַת מֶלֶךְ שֶׁהַשָּׁלוֹם שֶׁלּוֹ, וְאָז יִתְפָּרְדוּ כָּל פֹּעֲלֵי אָוֶן, וְכָל הָאוֹיְבִים הַמִּתְגָּרִים בִּכְבִישַׁת אֶרֶץ־יִשְׂרָאֵל, שֶׁאֲחִיזָתָם מִבְּחִינַת מַחֲלֹקֶת, נִדְחִין וְנִתְבַּטְּלִין אָז, וְאָז הוּא נְיָחָא לְכָל הַנִּיצוֹצוֹת, וְכָל הַבֵּרוּרִים שֶׁנִּתְבָּרְרוּ בִּימֵי הַחֹל עוֹלִין לִמְנוּחָתָם, בִּבְחִינַת "וְהָיָה בְּהָנִיחַ ה' אֱלֹקֶיךָ לְךָ מִכָּל אֹיְבֶיךָ", שֶׁזֶּה הָיָה בִּימֵי שְׁלֹמֹה. וְעַל־כֵּן שְׁלֹמֹה דַיְקָא תִּקֵּן עֵרוּבִין לְשַׁבָּת, כִּי הוּא הָיָה בְּחִינַת שַׁבָּת שָׁלוֹם, בְּחִינַת כְּבִישַׁת אֶרֶץ־יִשְׂרָאֵל בִּשְׁלֵמוּת, וְעַל־כֵּן תִּקֵּן שֶׁלֹּא לְעוֹרֵר בְּשַׁבָּת שׁוּם שִׁנּוּי רְשֻׁיּוֹת, אֲפִלּוּ מֵרְשׁוּת הַיָּחִיד לִרְשׁוּת הַיָּחִיד שֶׁל חֲבֵרוֹ, כִּי אִם עַל־יְדֵי עֵרוּב, שֶׁאָז הֵם כִּרְשׁוּת אֶחָד (הל' ביהכנ"ס, הלכה ה, אות לב).</w:t>
      </w:r>
    </w:p>
    <w:p w14:paraId="4E81E54A" w14:textId="77777777" w:rsidR="00796207" w:rsidRDefault="00796207" w:rsidP="00796207">
      <w:pPr>
        <w:rPr>
          <w:rtl/>
        </w:rPr>
      </w:pPr>
      <w:r>
        <w:rPr>
          <w:rFonts w:cs="Arial"/>
          <w:rtl/>
        </w:rPr>
        <w:t>יב. אֲכִילַת שַׁבָּת הוּא בְּחִינַת אֲכִילַת מָן, שֶׁהוּא בְּחִינַת הֶאָרַת הָרָצוֹן, כִּי אֲכִילַת שַׁבָּת הִיא כֻּלָּהּ בְּחִינַת רָצוֹן, כִּי שַׁבָּת הוּא בְּחִינַת רָצוֹן, בְּחִינַת "בְּאַהֲבָה וּבְרָצוֹן הִנְחַלְתָּנוּ", בְּחִינַת רַעֲוָא דְרַעֲוִין שֶׁמִּתְגַּלֶּה בְּשַׁבָּת. כִּי עֹנֶג שַׁבָּת הוּא בְּחִינַת "אָז תִּתְעַנַּג עַל ה'" - עַל ה' דַּיְקָא, בְּחִינַת רָצוֹן, כַּיָּדוּעַ. וְזֶה 'עֹנֶג' - רָאשֵׁי־תֵבוֹת: עֵדֶן נָהָר גָּן, וְהַכֹּל כָּלוּל בִּבְחִינַת רָצוֹן, כַּמְבֹאָר בִּפְנִים (נטילת-ידים לסעודה, הלכה ג, אות ב).</w:t>
      </w:r>
    </w:p>
    <w:p w14:paraId="68461F3F" w14:textId="77777777" w:rsidR="00796207" w:rsidRDefault="00796207" w:rsidP="00796207">
      <w:pPr>
        <w:rPr>
          <w:rtl/>
        </w:rPr>
      </w:pPr>
      <w:r>
        <w:rPr>
          <w:rFonts w:cs="Arial"/>
          <w:rtl/>
        </w:rPr>
        <w:t xml:space="preserve">יג. שָׁלשׁ סְעוּדוֹת שֶׁל שַׁבָּת הֵם כְּנֶגֶד בְּחִינַת הֶאָרַת הַדַּעַת שֶׁל הֶחָכָם, שֶׁמֵּאִיר עַל־יְדֵי יָם חָכְמָתוֹ בְּבֵן וְתַלְמִיד, שֶׁזֶּה בְּעַצְמוֹ בְּחִינַת 'עֹנֶג' - עֵדֶן נָהָר גָּן, כַּמְבֹאָר בִּפְנִים. וְעַל־כֵּן סְעוּדַת לֵיל־שַׁבָּת הוּא כְּנֶגֶד בְּחִינַת הֶאָרַת הַדַּעַת שֶׁמֵּאִיר בְּהַתַּלְמִיד, בְּחִינַת 'מְלֹא כָל הָאָרֶץ כְּבוֹדוֹ'; סְעוּדַת שַׁחֲרִית הוּא כְּנֶגֶד </w:t>
      </w:r>
      <w:r>
        <w:rPr>
          <w:rFonts w:cs="Arial"/>
          <w:rtl/>
        </w:rPr>
        <w:lastRenderedPageBreak/>
        <w:t>הֶאָרַת הַדַּעַת שֶׁמֵּאִיר בִּבְחִינַת בֵּן, שֶׁהוּא בְּחִינַת 'אַיֵּה מְקוֹם כְּבוֹדוֹ'; סְעוּדָה שְׁלִישִׁית הוּא בְּחִינַת כְּלָלִיּוּת בֵּן וְתַלְמִיד. נִמְצָא שֶׁאֲכִילַת שַׁבָּת הוּא בְּחִינַת הֶאָרַת הָרָצוֹן שֶׁנִּמְשָׁךְ עַל־יְדֵי הֶאָרַת הַדַּעַת הַנַּ"ל (שם).</w:t>
      </w:r>
    </w:p>
    <w:p w14:paraId="6529AC25" w14:textId="77777777" w:rsidR="00796207" w:rsidRDefault="00796207" w:rsidP="00796207">
      <w:pPr>
        <w:rPr>
          <w:rtl/>
        </w:rPr>
      </w:pPr>
      <w:r>
        <w:rPr>
          <w:rFonts w:cs="Arial"/>
          <w:rtl/>
        </w:rPr>
        <w:t>יד. עִקַּר הֶאָרַת הָרָצוֹן בִּשְׁעַת אֲכִילָה מֵאִיר בְּשַׁבָּת, שֶׁהוּא בְּחִינַת מֵעֵין עוֹלָם הַבָּא, שֶׁאָז יִזְכֶּה כָּל אֶחָד מִיִּשְׂרָאֵל לִבְחִינַת הֶאָרַת הָרָצוֹן, שֶׁזֶּה עִקַּר הַתַּכְלִית, שֶׁזֶּה בְּחִינַת "כָּעֵת יֵאָמֵר לְיַעֲקֹב וּלְיִשְׂרָאֵל מַה פָּעַל אֵל" וְכוּ'. וּמִשָּׁם מְקַבְּלִין כָּל שֵׁשֶׁת יְמֵי הַחֹל לִזְכּוֹת תָּמִיד בִּשְׁעַת הָאֲכִילָה לְהֶאָרַת הָרָצוֹן. וְכָל אֶחָד כְּפִי מַה שֶּׁזָּכָה בְּשֵׁשֶׁת יְמֵי הַמַּעֲשֶׂה, שֶׁהֵם בְּחִינַת הָעוֹלָם הַזֶּה, לַעֲבֹד אֶת הַשֵּׁם יִתְבָּרַךְ, שֶׁעַל־יְדֵי־זֶה כּוֹלְלִין הָעוֹלָם הַזֶּה בָּעוֹלָם הַבָּא וּמַמְשִׁיכִין הֶאָרַת עוֹלָם הַבָּא בָּעוֹלָם הַזֶּה, שֶׁזֶּה בְּחִינַת כְּלָלִיּוּת הָעוֹלָמוֹת, שֶׁזֶּה עִקַּר תַּכְלִית הָעֲבוֹדָה - כְּמוֹ־כֵן זוֹכֶה אַחַר־כָּךְ לְקַבֵּל קְדֻשַּׁת שַׁבָּת, בִּבְחִינַת 'מִי שֶׁטָּרַח בְּעֶרֶב־ שַׁבָּת יֹאכַל בְּשַׁבָּת'. וְאָז עוֹלִין כָּל הָעוֹלָמוֹת וְכָל הָעוֹבָדִין דְּחֹל וְנִכְלָלִין בִּקְדֻשַּׁת שַׁבָּת, שֶׁזֶּה עִקַּר תַּכְלִיתָן, כִּי שַׁבָּת הוּא בְּחִינַת תַּכְלִית שָׁמַיִם וָאָרֶץ, וְעִקַּר שְׁלֵמוּת כְּלָלִיּוּת הָעוֹלָמוֹת הוּא בְּחִינַת הֶאָרַת הָרָצוֹן. וְזֶה בְּחִינַת הַקִּדּוּשׁ שֶׁל שַׁבָּת עַל הַיַּיִן, כִּי יַיִן בִּקְדֻשָּׁה זֶה בְּחִינַת הִתְגַּלּוּת הָרָצוֹן, שֶׁזֶּה בְּחִינַת הַדְּבֵקוּת וְהַהִשְׁתּוֹקְקוּת דִּקְדֻשָּׁה לְהַשֵּׁם יִתְבָּרַךְ שֶׁזּוֹכֶה הָאָדָם עַל־יְדֵי שְׁתִיַּת הַיַּיִן בִּקְדֻשָּׁה, שֶׁזֶּה בְּחִינַת 'אֵין אוֹמְרִים שִׁיר אֶלָּא עַל הַיָּיִן'. וְאֵין קִדּוּשׁ אֶלָּא בִּמְקוֹם סְעוּדָה, כְּדֵי לְהַמְשִׁיךְ הֶאָרַת הָרָצוֹן בִּשְׁעַת הָאֲכִילָה, שֶׁאָז עִקַּר זְמַן הֶאָרַת הָרָצוֹן, שֶׁזֶּה עִקַּר הַשְּׂבִיעָה, בְּחִינַת "וּמַשְׂבִּיעַ לְכָל חַי רָצוֹן". וְזֶה גַם־כֵּן בְּחִינַת מִצְוַת בִּרְכַּת־ הַמָּזוֹן עַל כּוֹס יָיִן. וְזֶה גַם־כֵּן בְּחִינַת קִדּוּשׁ שֶׁל יוֹם־טוֹב, כִּי יוֹם־טוֹב נָמֵי אִקְּרֵי שַׁבָּת (שם הלכה ו, אותיות יט, כז).</w:t>
      </w:r>
    </w:p>
    <w:p w14:paraId="0ABDF5BD" w14:textId="77777777" w:rsidR="00796207" w:rsidRDefault="00796207" w:rsidP="00796207">
      <w:pPr>
        <w:rPr>
          <w:rtl/>
        </w:rPr>
      </w:pPr>
      <w:r>
        <w:rPr>
          <w:rFonts w:cs="Arial"/>
          <w:rtl/>
        </w:rPr>
        <w:t>טו. שַׁבָּת הוּא מֵעֵין עוֹלָם הַבָּא, וְאָז אֵין לְהַסִּטְרָא־אָחֳרָא שֶׁהֵם בְּחִינַת בְּגָדִים הַצּוֹאִים שׁוּם אֲחִיזָה וִינִיקָה מֵהָאֲכִילָה, כִּי אֲכִילַת שַׁבָּת כֻּלָּהּ קֹדֶשׁ. וְזֶה בְּחִינַת מַה שֶּׁרוֹחֲצִין בְּחַמִּין וְטוֹבְלִין בְּעֶרֶב־שַׁבָּת, וּבָזֶה רוֹחֲצִין אֶת עַצְמָם מֵהַבְּגָדִים הַצּוֹאִים, וְאַחַר־כָּךְ לוֹבְשִׁין בִּגְדֵי שַׁבָּת, בְּחִינַת בְּגָדִים נְקִיִּים וּלְבָנִים, כִּי אָז עוֹלִין כָּל הַנְּשָׁמוֹת וְהַנִּיצוֹצוֹת הַקְּדוֹשִׁים וּמִתְלַבְּשִׁין בִּבְגָדִים נְקִיִּים, וְאָז הָאֲכִילָה בִּשְׁלֵמוּת הַקְּדֻשָּׁה כַּנַּ"ל. וְזֶה בְּחִינַת לֶחֶם מִשְׁנֶה שֶׁל שַׁבָּת (עַיֵּן פְּנִים). וְאָז מְאִירִין כָּל שָׁרְשֵׁי נִשְׁמוֹת יִשְׂרָאֵל הַמֻּשְׁרָשִׁין בְּהַתּוֹרָה הַקְּדוֹשָׁה, עַל־יְדֵי הֶאָרַת הַתּוֹרָה שֶׁנִּתְּנָה בְּשַׁבָּת. וְזֶה בְּחִינַת קְרִיאַת הַתּוֹרָה בְּצִבּוּר בְּשַׁבָּת. וְעַל־כֵּן אָז זְמַן הַזִּוּוּג, לְהַמְשִׁיךְ נְשָׁמָה זַכָּה וּבְהִירָה לִבְנוֹ עַל־יְדֵי הֶאָרַת שָׁרְשֵׁי הַנְּשָׁמוֹת; וְגַם עַל־יְדֵי־ זֶה נִתְקָרְבִין גֵּרִים וּבַעֲלֵי־תְשׁוּבָה, שֶׁזֶּה עִקַּר כְּבוֹדוֹ יִתְבָּרַךְ. וְזֶה בְּחִינַת הַמִּזְמוֹרִים שֶׁאוֹמְרִים בִּכְנִיסַת שַׁבָּת: "הָבוּ לַה' מִשְׁפְּחוֹת עַמִּים, הָבוּ לַה' כָּבוֹד וָעֹז", וְכַיּוֹצֵא בָזֶה. וְעַל־יְדֵי־זֶה נִשְׁלֶמֶת הַיִּרְאָה, שֶׁזֶּה בְּחִינַת הַיִּרְאָה שֶׁל שַׁבָּת, בְּחִינַת 'יָרֵא שַׁבָּת' (אותיות 'בראשית'), וְעַל־יְדֵי־זֶה נִמְשָׁךְ שָׁלוֹם הַפְּרָטִי וְשָׁלוֹם הַכְּלָלִי, שֶׁכָּל זֶה הוּא בְּחִינַת שַׁבָּת שָׁלוֹם, כְּמַאֲמַר רַבּוֹתֵינוּ זַ"ל (הלכות בציעת הפת, הלכה ה, אותיות ט י).</w:t>
      </w:r>
    </w:p>
    <w:p w14:paraId="34891586" w14:textId="77777777" w:rsidR="00796207" w:rsidRDefault="00796207" w:rsidP="00796207">
      <w:pPr>
        <w:rPr>
          <w:rtl/>
        </w:rPr>
      </w:pPr>
      <w:r>
        <w:rPr>
          <w:rFonts w:cs="Arial"/>
          <w:rtl/>
        </w:rPr>
        <w:t>טז. שַׁבָּת הוּא בְּחִינַת נֶפֶשׁ, בְּחִינַת "כִּי בוֹ שָׁבַת וַיִּנָּפַשׁ", וְאָז זוֹכִין לִנְשָׁמָה יְתֵרָה, וְאָז עִקַּר הִתְגַּלּוּת הַדַּעַת, כַּמּוּבָא. וְשֵׁשֶׁת יְמֵי הַחֹל הֵם בְּחִינַת גּוּף, בְּחִינַת כְּסִילוּת, וְעִקַּר חִיּוּתָם הוּא עַל־יְדֵי קְדֻשַּׁת שַׁבָּת. וְעַל־כֵּן צָרִיךְ לְהַמְשִׁיךְ קְדֻשַּׁת שַׁבָּת עַל שֵׁשֶׁת יְמֵי הַחֹל, בְּחִינַת 'זָכְרֵהוּ מֵאֶחָד בְּשַׁבָּת', כִּי זֶה עִקַּר חִיּוּתָם וּבְחִינַת נַפְשָׁם וְשִׂכְלָם, שֶׁהִיא בְּחִינַת זִכָּרוֹן. וְעַל־כֵּן מִצְוָה גְדוֹלָה לֶאֱכֹל בְּשַׁבָּת, כִּי אָז הָאֲכִילָה בִּבְחִינַת "צַדִּיק אֹכֵל לְשׂבַע נַפְשׁוֹ", בְּחִינַת זִכָּרוֹן וּבְחִינַת נֶפֶשׁ, שֶׁהוּא בְּחִינַת שַׁבָּת כַּנַּ"ל. וְעַל־כֵּן עִקַּר הַזְּכִירָה שֶׁל שַׁבָּת מֵאֶחָד בְּשַׁבָּת הוּא גַם־כֵּן בְּעִנְיַן הָאֲכִילָה, כְּמַאֲמַר רַבּוֹתֵינוּ זַ"ל עַל שַׁמַּאי הַזָּקֵן, שֶׁהָיָה אוֹכֵל כָּל יָמָיו לִכְבוֹד שַׁבָּת, כְּדֵי שֶׁתִּהְיֶה הָאֲכִילָה שֶׁל חֹל גַּם־כֵּן בִּבְחִינַת זִכָּרוֹן וָנָפֶשׁ. וְעַל־כֵּן מִצְוָה לְקַדֵּשׁ עַל הַיַּיִן, בְּחִינַת 'זָכְרֵהוּ עַל הַיַּיִן', כִּי הַיַּיִן כְּשֶׁאֵינוֹ זוֹכֶה לִשְׁתּוֹתוֹ כָּרָאוּי הוּא בִּבְחִינַת שִׁכְחָה, בְּחִינַת סִכְלוּת, בְּחִינַת גּוּף; אֲבָל כְּשֶׁזּוֹכִין אֲזַי עוֹלֶה הַיַּיִן מִבְּחִינַת שִׁכְחָה לִבְחִינַת זִכָּרוֹן. וְעַל־כֵּן בִּתְחִלַּת כְּנִיסַת שַׁבָּת, כְּשֶׁרוֹצִין לָצֵאת מִשֵּׁשֶׁת יְמֵי הַחֹל לִקְדֻשַּׁת שַׁבָּת, מִבְּחִינַת שִׁכְחָה לְזִכָּרוֹן, צְרִיכִין לְקַדֵּשׁ עַל הַיַּיִן, כִּי אָז מַעֲלִין הַיַּיִן מִשִּׁכְחָה לְזִכָּרוֹן, וְעַל־יְדֵי־זֶה נִתְבַּטְּלִין וְנִכְלָלִין שֵׁשֶׁת יְמֵי הַחֹל בִּקְדֻשַּׁת שַׁבָּת. וְזֶה בְּחִינַת זָכְרֵהוּ עַל הַיַּיִן - 'זָכְרֵהוּ' דַיְקָא, כַּנִּזְכָּר לְעֵיל (ברכת הפירות הל' ג, אות ז).</w:t>
      </w:r>
    </w:p>
    <w:p w14:paraId="0A0B828F" w14:textId="77777777" w:rsidR="00796207" w:rsidRDefault="00796207" w:rsidP="00796207">
      <w:pPr>
        <w:rPr>
          <w:rtl/>
        </w:rPr>
      </w:pPr>
      <w:r>
        <w:rPr>
          <w:rFonts w:cs="Arial"/>
          <w:rtl/>
        </w:rPr>
        <w:t>יז. מַה שֶּׁמְּבָרְכִין בְּמוֹצָאֵי־שַׁבָּת עַל הָרֵיחַ - עַיֵּן 'אֲכִילָה', אוֹת נט.</w:t>
      </w:r>
    </w:p>
    <w:p w14:paraId="769C695C" w14:textId="77777777" w:rsidR="00796207" w:rsidRDefault="00796207" w:rsidP="00796207">
      <w:pPr>
        <w:rPr>
          <w:rtl/>
        </w:rPr>
      </w:pPr>
      <w:r>
        <w:rPr>
          <w:rFonts w:cs="Arial"/>
          <w:rtl/>
        </w:rPr>
        <w:t>יח. בְּשַׁבָּת נִכְנָע הַכָּבֵד, שֶׁשָּׁם נֶפֶשׁ הַמִּתְאַוָּה שֶׁבָּאָדָם, שֶׁהוּא בְּחִינַת כֹּחַ הַמְדַמֶּה, וְאָז עִקַּר הַמֶּמְשָׁלָה לְהַמֹּחַ; וּבַחֹל הוּא בְּחִינַת שְׁלִיטַת כֹּחַ הַמְדַמֶּה. וְעַל־כֵּן בִּכְנִיסַת שַׁבָּת, שֶׁרוֹצִין לַעֲלוֹת מֵהַמְדַמֶּה אֶל הַשֵּׂכֶל, אוֹמְרִים אָז מִזְמוֹר ק"ז, הוֹדוּ לַה', כִּי עַל־יְדֵי שֶׁבַח וּגְדֻלַּת הַבּוֹרֵא נִכְנָע הַמְדַמֶּה וְעוֹלִין אֶל הַשֵּׂכֶל. וְזֶה בְּעַצְמוֹ עִנְיַן הָאַרְבָּעָה צְרִיכִין לְהוֹדוֹת, הַמְבֹאָרִין בַּמִּזְמוֹר הַנַּ"ל, כִּי כְּשֶׁהָאָדָם יוֹצֵא מֵאֵיזֶה צָרָה, כְּמוֹ־כֵן גַּם בְּרוּחָנִיּוּת, בְּוַדַּאי עוֹלָה הַנֶּפֶשׁ מִמַּדְרֵגָה לְמַדְרֵגָה, וְאָז רוֹצֶה לְהִתְגַּבֵּר הַמְדַמֶּה שֶׁבַּמַּדְרֵגָה הָעֶלְיוֹנָה, וְעַל־כֵּן צָרִיךְ לְהוֹדוֹת לְהַשֵּׁם וְעַל־יְדֵי־זֶה נִכְנָע הַמְדַמֶּה. וְכָל אֵלּוּ הָאַרְבָּעָה צְרִיכִין לְהוֹדוֹת יֶשְׁנָם בְּכָל אָדָם הַנִּכְנָס לַעֲבוֹדַת הַשֵּׁם וְרוֹצֶה לַעֲלוֹת מִמַּדְרֵגָה לְמַדְרֵגָה, כַּמְבֹאָר בִּפְנִים (ברכת הריח, הלכה א, אות ג).</w:t>
      </w:r>
    </w:p>
    <w:p w14:paraId="6982DE36" w14:textId="77777777" w:rsidR="00796207" w:rsidRDefault="00796207" w:rsidP="00796207">
      <w:pPr>
        <w:rPr>
          <w:rtl/>
        </w:rPr>
      </w:pPr>
      <w:r>
        <w:rPr>
          <w:rFonts w:cs="Arial"/>
          <w:rtl/>
        </w:rPr>
        <w:lastRenderedPageBreak/>
        <w:t>יט. שַׁבָּת הוּא נְקֻדָּה פְּנִימִית, שֶׁכָּל שֵׁשֶׁת יְמֵי הַמַּעֲשֶׂה עִם כָּל הַנִּבְרָאִים שֶׁבָּהֶם כֻּלָּם מְקַבְּלִין חִיּוּת מִבְּחִינַת שַׁבָּת, שֶׁהוּא שָׁרְשָׁם וְחִיּוּתָם כַּנּוֹדָע. נִמְצָא שֶׁשַּׁבָּת הוּא בְּחִינַת דְּבַר ה', שֶׁהוּא שֹׁרֶשׁ כָּל הַנִּבְרָאִים כֻּלָּם, בְּחִינַת הַמַּלְוֶה הַגָּדוֹל שֶׁמִּמֶּנּוּ מְקַבְּלִין כָּל הַנִּבְרָאִים. וּמֵחֲמַת שֶׁמִּבְּחִינַת דְּבַר ה' נִמְשָׁכִין כָּל הָרְפוּאוֹת, עַל־כֵּן נֶאֱמַר בְּשַׁבָּת: שַׁבָּת הוּא מִלִּזְעֹק וּרְפוּאָה קְרוֹבָה לָבוֹא. וְעַל־כֵּן נֶאֱמַר בְּשַׁבָּת: לְווּ עָלַי וַאֲנִי פּוֹרֵעַ, כִּי מֵאַחַר שֶׁשַּׁבָּת הוּא בְּחִינַת הַמַּלְוֶה הַגָּדוֹל שֶׁמִּמֶּנּוּ לֹוִין הַכֹּל, עַל־כֵּן לִכְבוֹד שַׁבָּת בְּוַדַּאי רָאוּי לִלְווֹת, כִּי שַׁבָּת הוּא בָּטוּחַ גָּדוֹל מְאֹד, מֵאַחַר שֶׁכָּל הַנִּבְרָאִים מְקַבְּלִין וְלֹוִין מִמֶּנּוּ. וְהִנֵּה דְּבַר ה', בְּחִינַת שַׁבָּת, הוּא בְּחִינַת כְּלַל כָּל הַכֹּחוֹת כֻּלָּם, כִּי הַכֹּל כָּלוּל שָׁם, כָּל מִינֵי רְפוּאוֹת וּפַרְנָסָה וְכָל מִינֵי הֲנָאוֹת וְכַיּוֹצֵא; אֲבָל שֵׁשֶׁת יְמֵי הַחֹל הֵם בְּחִינַת כֹּחוֹת מְשֻׁנּוֹת. וְעַל כֵּן בְּמוֹצָאֵי שַׁבָּת כְּשֶׁמַּתְחִילִין הַשֵּׁשֶׁת יְמֵי הַחֹל, בְּחִינַת כֹּחוֹת מִשְׁתַּנּוֹת, אֲזַי תֵּכֶף קֹדֶם כָּל הֲנָאוֹת שֶׁל אֲכִילָה וּשְׁתִיָּה שֶׁל שֵׁשֶׁת יְמֵי הַחֹל, שֶׁהֵם הֲנָאוֹת שֶׁהַגּוּף נֶהֱנֶה מֵהֶן, וְהַגּוּף הוּא גַם־כֵּן בְּחִינַת כֹּחוֹת מִשְׁתַּנּוֹת, כִּי פַּעַם צָרִיךְ לְדָבָר זֶה וּפַעַם לְדָבָר אַחֵר, עַל־כֵּן קֹדֶם כֹּל אָנוּ מְבָרְכִין עַל הָרֵיחַ, שֶׁהוּא הֲנָאַת הַנְּשָׁמָה, שֶׁאֵין בָּהּ גַּם־כֵּן הִתְחַלְּקוּת הַכֹּחוֹת, רַק כֹּחַ אֶחָד פָּשׁוּט, שֶׁזֶּה בְּחִינַת דְּבַר ה', בְּחִינַת קְדֻשַּׁת שַׁבָּת, וְעַל־יְדֵי־זֶה אָנוּ מְקַשְּׁרִין שֵׁשֶׁת יְמֵי הַחֹל בִּקְדֻשַּׁת שַׁבָּת. וְזֶה בְּחִינַת הִתְנוֹצְצוּת מָשִׁיחַ, שֶׁמַּתְחִיל לְהִתְנוֹצֵץ בְּמוֹצָאֵי־שַׁבָּת, כִּי בְּשַׁבָּת אֵין בֶּן־דָּוִד בָּא, כִּי מָשִׁיחַ יָבוֹא דַוְקָא בְּשֵׁשֶׁת יְמֵי הַחֹל, לְבָרֵר וּלְהַעֲלוֹת כָּל הַכֹּחוֹת מִשְׁתַּנּוֹת שֶׁל בְּחִינַת שֵׁשֶׁת יְמֵי הַחֹל לְתוֹךְ שָׁרְשָׁם, שֶׁהוּא בְּחִינַת דְּבַר ה', כְּלַל כָּל הַכֹּחוֹת כֻּלָּם, בְּחִינַת שַׁבָּת, בְּחִינַת חִיּוּת הַנְּשָׁמָה, בְּחִינַת רֵיחַ, כִּי הִתְנוֹצְצוּת מָשִׁיחַ הוּא גַם־כֵּן בְּחִינַת רֵיחַ (עַיֵּן פְּנִים; שם הלכה ב, אות ה).</w:t>
      </w:r>
    </w:p>
    <w:p w14:paraId="5C93BE1E" w14:textId="77777777" w:rsidR="00796207" w:rsidRDefault="00796207" w:rsidP="00796207">
      <w:pPr>
        <w:rPr>
          <w:rtl/>
        </w:rPr>
      </w:pPr>
      <w:r>
        <w:rPr>
          <w:rFonts w:cs="Arial"/>
          <w:rtl/>
        </w:rPr>
        <w:t>כ. שַׁבָּת הוּא מֵעֵין עוֹלָם הַבָּא. וּמִי שֶׁזּוֹכֶה לִקְדֻשַּׁת שַׁבָּת כָּרָאוּי, זוֹכֶה אָז לְהִתְעַנֵּג עַל ה' וּלְהִתְדַּבֵּק בּוֹ יִתְבָּרַךְ בְּתַכְלִית הַבִּטּוּל וְהַדְּבֵקוּת. וְזֶה בְּחִינַת קְדֻשַּׁת אֲכִילַת שַׁבָּת, כִּי אָז זוֹכִין עַל־יְדֵי אֲכִילָה לַחֲזוֹת בְּנֹעַם ה', בִּבְחִינַת "וַיֶּחֱזוּ אֶת הָאֱלֹקִים וַיֹּאכְלוּ וַיִּשְׁתּוּ", שֶׁזֶּה עִקַּר שְׁלֵמוּת קְדֻשַּׁת אֲכִילַת יִשְׂרָאֵל (עַיֵּן 'אֲכִילָה', אוֹת סא). וְעַל־כֵּן כְּשֶׁיּוֹצֵא הַשַּׁבָּת וְנִסְתַּלְּקָה הַנְּשָׁמָה יְתֵרָה שֶׁל שַׁבָּת, זֶה בְּחִינַת שֶׁשָּׁבִין מִן הַבִּטּוּל מִבְּחִינַת עוֹלָם הַבָּא, וַאֲזַי לֹא נִשְׁאָר רַק הָרְשִׁימָה מִזֶּה הַבִּטּוּל, שֶׁהוּא בְּחִינַת רֵיחַ, כִּי הוּא רַק כְּמָאן דְּאָרַח רֵיחָא, וְעַל־כֵּן מְבָרְכִין אָז עַל הָרֵיחַ (שם הלכה ג, אות ד).</w:t>
      </w:r>
    </w:p>
    <w:p w14:paraId="2AF17272" w14:textId="77777777" w:rsidR="00796207" w:rsidRDefault="00796207" w:rsidP="00796207">
      <w:pPr>
        <w:rPr>
          <w:rtl/>
        </w:rPr>
      </w:pPr>
      <w:r>
        <w:rPr>
          <w:rFonts w:cs="Arial"/>
          <w:rtl/>
        </w:rPr>
        <w:t>כא. בְּעֶרֶב־שַׁבָּת, בְּסוֹף שֵׁשֶׁת יְמֵי הַחֹל, שֶׁאָז צָרִיךְ לְכָלְלָם בִּקְדֻשַּׁת שַׁבָּת, שֶׁיִּהְיֶה נִמְשָׁךְ עֲלֵיהֶם הַקְּדֻשָּׁה שֶׁל שַׁבָּת - וְזֶה נַעֲשֶׂה עַל־יְדֵי תּוֹדָה־הוֹדָאָה שֶׁל בְּחִינַת הָאַרְבָּעָה צְרִיכִין לְהוֹדוֹת, שֶׁעַל־יְדֵי־זֶה נִשְׁלָם הַדִּבּוּר, עַד שֶׁנִּמְשָׁךְ עַל־יְדֵי־זֶה קְדֻשָּׁה שֶׁל שַׁבָּת לְשֵׁשֶׁת יְמֵי הַחֹל, כַּמְבֹאָר בִּפְנִים, עַל־כֵּן אוֹמְרִים אָז מִזְמוֹר ק"ז, שֶׁמְּדַבֵּר מֵעִנְיַן הָאַרְבָּעָה צְרִיכִין לְהוֹדוֹת (הל' הודאה ה"א אות ג).</w:t>
      </w:r>
    </w:p>
    <w:p w14:paraId="0BC04853" w14:textId="77777777" w:rsidR="00796207" w:rsidRDefault="00796207" w:rsidP="00796207">
      <w:pPr>
        <w:rPr>
          <w:rtl/>
        </w:rPr>
      </w:pPr>
      <w:r>
        <w:rPr>
          <w:rFonts w:cs="Arial"/>
          <w:rtl/>
        </w:rPr>
        <w:t>כב. עִקַּר דְּרוּשֵׁי הַתּוֹרָה נִתְגַּלִּין בְּשַׁבָּת, כַּיָּדוּעַ, כִּי כָּל דְּרוּשֵׁי הַתּוֹרָה נִמְשָׁכִין מִי"ג מִדּוֹת שֶׁהַתּוֹרָה נִדְרֶשֶׁת בָּהֶן, שֶׁשָּׁרְשָׁם תְּלֵיסַר תִּקּוּנֵי דִקְנָא, שֶׁעִקַּר הֶאָרָתָם הוּא בְּשַׁבָּת, כַּיָּדוּעַ (שם הלכה ה, אות ו).</w:t>
      </w:r>
    </w:p>
    <w:p w14:paraId="6AA34183" w14:textId="77777777" w:rsidR="00796207" w:rsidRDefault="00796207" w:rsidP="00796207">
      <w:pPr>
        <w:rPr>
          <w:rtl/>
        </w:rPr>
      </w:pPr>
      <w:r>
        <w:rPr>
          <w:rFonts w:cs="Arial"/>
          <w:rtl/>
        </w:rPr>
        <w:t>כג. בִּכְנִיסַת שַׁבָּת, שֶׁצְּרִיכִין לָצֵאת מֵחֹל לְשַׁבָּת, מִמְּרִירוּת הַצָּרוֹת וְהַגָּלוּת שֶׁנֶּאֱחָז בְּשֵׁשֶׁת יְמֵי הַחֹל שֶׁהוּא הָעוֹלָם הַזֶּה, לִזְכּוֹת לִקְדֻשַּׁת שַׁבָּת שֶׁהוּא בְּחִינַת חֵרוּת, עַל־כֵּן אוֹמְרִים אָז מִזְמוֹר ק"ז שֶׁמְּדַבֵּר מֵהַצְּרִיכִין לְהוֹדוֹת, כְּדֵי לְהַמְשִׁיךְ עַל עַצְמוֹ שִׂמְחַת הַהוֹדָאָה מִבְּחִינַת שַׁבָּת, בְּחִינַת עוֹלָם הַבָּא, שֶׁעַל־יְדֵי־זֶה נִזְכֶּה לָצֵאת מִבְּחִינַת גָּלוּת שֶׁל יְמֵי הַחֹל וְלִזְכּוֹת לְחֵרוּת שֶׁל שַׁבָּת. כִּי עִקַּר הַחֵרוּת הוּא עַל־יְדֵי שִׂמְחָה, בְּחִינַת "כִּי בְשִׂמְחָה תֵצֵאוּ", כִּי צְרִיכִין לְהַמְשִׁיךְ עַל עַצְמוֹ שִׂמְחָה שֶׁל שַׁבָּת גַּם בִּימֵי הַחֹל, הַיְנוּ שֶׁגַּם בָּעוֹלָם הַזֶּה הַמָּלֵא יָגוֹן וַאֲנָחָה צְרִיכִין לְהַזְכִּיר אֶת עַצְמוֹ בְּכָל פַּעַם בִּנְעִימוּת הַשִּׂמְחָה שֶׁיִּזְכֶּה כָּל אֶחָד מִיִּשְׂרָאֵל בָּעוֹלָם הַבָּא, וְרַק עַל־יְדֵי־זֶה יְכוֹלִין לְהִתְגַּבֵּר גַּם עַכְשָׁו בְּשִׂמְחָה, עַד שֶׁעַל־יְדֵי־זֶה יוֹצְאִין מִגָּלוּת שֶׁל הֵיכְלֵי הַתְּמוּרוֹת. וְזֶה בְּחִינַת הַשִּׁיר שֶׁל יוֹם שֶׁאוֹמְרִים בְּכָל יוֹם וּמַזְכִּירִין בּוֹ שַׁבָּת, שֶׁעַל־יְדֵי־זֶה מַמְשִׁיכִין הַשִּׁיר וְהַשִּׂמְחָה שֶׁל שַׁבָּת גַּם בִּימֵי הַחֹל (שם הלכה ו, אות יג).</w:t>
      </w:r>
    </w:p>
    <w:p w14:paraId="1415229F" w14:textId="77777777" w:rsidR="00796207" w:rsidRDefault="00796207" w:rsidP="00796207">
      <w:pPr>
        <w:rPr>
          <w:rtl/>
        </w:rPr>
      </w:pPr>
      <w:r>
        <w:rPr>
          <w:rFonts w:cs="Arial"/>
          <w:rtl/>
        </w:rPr>
        <w:t>כד. קִדּוּשׁ עַל הַיַּיִן בְּשַׁבָּת, כְּמַאֲמַר רַבּוֹתֵינוּ זַ"ל: זָכְרֵהוּ עַל הַיַּיִן - כִּי שַׁבָּת הוּא בְּחִינַת עוֹלָם הַבָּא, וְזִכְרוֹן עוֹלָם הַבָּא, שֶׁהוּא בְּחִינַת זִכָּרוֹן שֶׁל שַׁבָּת, הוּא עַל־יְדֵי תִּקּוּן וּבֵרוּר הַמְדַמֶּה, שֶׁתִּקּוּנוֹ עַל־יְדֵי שִׂמְחָה. וְזֶה בְּחִינַת הַיַּיִן שֶׁל קִדּוּשׁ שֶׁהוּא בְּחִינַת שִׂמְחָה, בְּחִינַת "וְיַיִן יְשַׂמַּח לְבַב". וְעַל־כֵּן אֵין אוֹמְרִים שִׁיר אֶלָּא עַל הַיַּיִן, כִּי שִׁיר וְנִגּוּן הוּא בְּחִינַת בֵּרוּר הַמְדַמֶּה (ברכת הראיה ה"ה אות כ).</w:t>
      </w:r>
    </w:p>
    <w:p w14:paraId="09DDF40C" w14:textId="77777777" w:rsidR="00796207" w:rsidRDefault="00796207" w:rsidP="00796207">
      <w:pPr>
        <w:rPr>
          <w:rtl/>
        </w:rPr>
      </w:pPr>
      <w:r>
        <w:rPr>
          <w:rFonts w:cs="Arial"/>
          <w:rtl/>
        </w:rPr>
        <w:t xml:space="preserve">כה. מְבֹאָר בַּזֹּהַר הַקָּדוֹשׁ, כִּי בְּמִנְחָה שֶׁל שַׁבָּת אָז רַעֲוָא דְרַעֲוִין אִשְׁתְּכַח - כִּי זְמַן מִנְחָה הִיא בְּחִינַת הַצִּמְצוּם שֶׁל הֶחָלָל הַפָּנוּי, שֶׁמִּשָּׁם אֲחִיזַת כָּל הַדִּינִים. וְעַל־כֵּן בַּחֹל, בְּשַׁעֲתָא דְמִנְחָה, דִּינָא שָׁרְיָא (עַיֵּן 'תְּפִלָּה', אוֹת מט). וְשַׁבָּת הוּא בְּחִינַת עוֹלָם הַבָּא, שֶׁאָז יִתְגַּלֶּה זֶה הַשֵּׂכֶל שֶׁל הֶחָלָל הַפָּנוּי, וְאָז יִתְבַּטְּלוּ כָּל הַדִּינִים הַנִּמְשָׁכִים מִבְּחִינַת זֶה הַצִּמְצוּם. וְעַל־כֵּן בְּשַׁבָּת בְּמִנְחָה דַיְקָא, שֶׁאָז זְמַן הַצִּמְצוּם שֶׁל הֶחָלָל הַפָּנוּי, שֶׁמִּשָּׁם אֲחִיזַת כָּל הַכְּפִירוֹת וְכָל הַדִּינִים. אֲבָל עַל־יְדֵי קְדֻשַּׁת שַׁבָּת, שֶׁהוּא בְּחִינַת עוֹלָם הַבָּא, בְּחִינַת הִתְגַּלּוּת הַשֵּׂכֶל שֶׁל הֶחָלָל הַפָּנוּי, שֶׁהוּא בְּחִינַת מִנְחָה, אָז נִמְתָּקִין כָּל הַדִּינִים בְּשָׁרְשָׁן וְנִתְבַּטְּלִין </w:t>
      </w:r>
      <w:r>
        <w:rPr>
          <w:rFonts w:cs="Arial"/>
          <w:rtl/>
        </w:rPr>
        <w:lastRenderedPageBreak/>
        <w:t>כָּל הַכְּפִירוֹת וְזוֹכִין לֶאֱמוּנָה שְׁלֵמָה, הַיְנוּ שֶׁנִּמְשָׁךְ הֶאָרָה מֵהָאֱמוּנָה הָעֶלְיוֹנָה עַל הַכֹּל, שֶׁהוּא לְמַעְלָה מִכָּל בְּחִינַת שֵׂכֶל וּמִכָּל בְּחִינַת אֱמוּנָה, כִּי הוּא בְּחִינַת הָאֱמוּנָה שֶׁבְּאֵין־סוֹף עַצְמוֹ, שֶׁהוּא בְּחִינַת רֹאשׁ אֱמוּנָה, שֶׁעַל־יְדֵי־זֶה נִתְבַּטְּלִין כָּל הַכְּפִירוֹת שֶׁנִּמְשָׁכִין גַּם מִבְּחִינַת הַצִּמְצוּם שֶׁל הֶחָלָל הַפָּנוּי. וְעַל־כֵּן זוֹכִין אָז לְרַעֲוָא דְרַעֲוִין, כִּי עַל־יְדֵי אֱמוּנָה זוֹכִין לְרָצוֹן. וְעַל־כֵּן בְּשַׁבָּת בְּמִנְחָה, שֶׁאָז נִמְשָׁךְ אוֹר הָאֱמוּנָה הָעֶלְיוֹנָה שֶׁהוּא בְּחִינַת רֹאשׁ אֱמוּנָה הַנַּ"ל, עַל־כֵּן זוֹכִין אָז גַּם לָרָצוֹן הָעֶלְיוֹן, בְּחִינַת רַעֲוָא דְרַעֲוִין, רָצוֹן שֶׁבָּרְצוֹנוֹת. וְעַל־כֵּן אָמְרוּ רַבּוֹתֵינוּ זַ"ל: הַשּׁוֹמֵר שַׁבָּת כְּהִלְכָתוֹ, אֲפִלּוּ עוֹבֵד עֲבוֹדָה זָרָה כְּדוֹר אֱנוֹשׁ מוֹחֲלִין לוֹ, כִּי כָּל הָעֲבוֹדוֹת זָרוֹת וְהַכְּפִירוֹת נִמְשָׁכִין מִבְּחִינַת הַצִּמְצוּם הַנַּ"ל, וְעַל־יְדֵי שֶׁשּׁוֹמֵר שַׁבָּת כְּהִלְכָתוֹ זוֹכֶה לִטְעֹם מֵעֵין עוֹלָם הַבָּא, שֶׁאָז יִתְגַּלֶּה סוֹד זֶה הַצִּמְצוּם, וְאָז יִתְגַּלֶּה הָאֱמוּנָה הָעֶלְיוֹנָה הַנַּ"ל, שֶׁהוּא בְּחִינַת "רֹאשׁ אֲמָנָה". וְעַל־כֵּן בְּשַׁבָּת מִתְגַּלֶּה גַם בְּחִינַת הַשִּׁיר הָעֶלְיוֹן, שֶׁהוּא רֹאשׁ לְכָל הַשִּׁירִים, שֶׁעַל זֶה נֶאֱמַר: "תָּבוֹאִי תָּשׁוּרִי מֵרֹאשׁ אֲמָנָה", שֶׁזֶּה בְּחִינַת "שִׁיר הַשִּׁירִים אֲשֶׁר לִשְׁלֹמֹה" - לְמֶלֶךְ שֶׁהַשָּׁלוֹם שֶׁלּוֹ, שֶׁהוּא בְּחִינַת שַׁבָּת שָׁלוֹם, כַּיָּדוּעַ, שֶׁעַל־ יְדֵי־זֶה נִתְבַּטְּלִין כָּל הַכְּפִירוֹת. וְעַל־כֵּן אֲפִלּוּ עוֹבֵד עֲבוֹדָה זָרָה וְכוּ' מוֹחֲלִין לוֹ, כִּי עַל־יְדֵי קְדֻשַּׁת שַׁבָּת נִתְתַּקֵּן הַכֹּל כַּנַּ"ל (תפלת המנחה, הלכה ד).</w:t>
      </w:r>
    </w:p>
    <w:p w14:paraId="22E83260" w14:textId="77777777" w:rsidR="00796207" w:rsidRDefault="00796207" w:rsidP="00796207">
      <w:pPr>
        <w:rPr>
          <w:rtl/>
        </w:rPr>
      </w:pPr>
      <w:r>
        <w:rPr>
          <w:rFonts w:cs="Arial"/>
          <w:rtl/>
        </w:rPr>
        <w:t>כו. כָּל הַקִּלְקוּלִים וְהַפְּגָמִים נִמְשָׁכִין מִפְּגַם הַצִּמְצוּמִים, דְּהַיְנוּ מַה שֶּׁבִּתְחִלָּה אֵינוֹ זוֹכֶה לְצַמְצֵם הָאוֹר כָּרָאוּי, וְהַהִתְלַהֲבוּת הוּא יוֹתֵר מִכְּפִי הַכֵּלִים וְהַמִּדּוֹת שֶׁלּוֹ, שֶׁעַל־ יְדֵי־זֶה הוּא בִּבְחִינַת "פֶּן יֶהֶרְסוּ", חַס וְשָׁלוֹם. וְאַחַר־כָּךְ, כְּשֶׁמְּצַמְצֵם הָאוֹר, אֵינוֹ נִזְהָר מֵאֲחִיזַת הַדִּינִים שֶׁבַּצִּמְצוּמִים, שֶׁמֵּהֶם עִקַּר אֲחִיזַת הַיִּצְרִין רָעִין, שֶׁהֵם הַמַּחֲשָׁבוֹת הָרָעוֹת הַמִּתְגָּרִין בְּהָאָדָם בְּכָל פַּעַם, שֶׁזֶּה גַם־כֵּן בְּחִינַת הַפְּגָם שֶׁל אָדָם הָרִאשׁוֹן בְּעֵץ־הַדַּעַת, כַּמְבֹאָר בִּפְנִים. וְעִקַּר הַתִּקּוּן הוּא שַׁבָּת, כִּי שַׁבָּת אַגֵּין עַל אָדָם הָרִאשׁוֹן, כְּמַאֲמַר רַבּוֹתֵינוּ זַ"ל. כִּי שַׁבָּת הוּא בְּחִינַת עוֹלָם הַבָּא, שֶׁעִקַּר הַתִּקּוּן לַכֹּל יִהְיֶה אָז. כִּי שַׁבָּת הוּא בְּחִינַת הַתַּכְלִית שֶׁל הַבְּרִיאָה, שֶׁהוּא בְּחִינַת הִתְגַּלּוּת מַלְכוּתוֹ יִתְבָּרַךְ, שֶׁבִּשְׁבִיל זֶה הָיוּ כָּל הַצִּמְצוּמִים שֶׁקֹּדֶם לַבְּרִיאָה. וּבְשַׁבָּת מְאִירִין כָּל הָאוֹרוֹת הַגְּדוֹלִים עַל־יְדֵי צִמְצוּמִים זַכִּים וּקְדוֹשִׁים, שֶׁאֵין בָּהֶם אֲחִיזַת הַדִּינִים כְּלָל. וְעַל־כֵּן עִקַּר הַתְּשׁוּבָה הִיא עַל־יְדֵי שַׁבָּת, וְהָעִקָּר - עַל־ יְדֵי כֹּחַ הַצַּדִּיקִים הַגְּדוֹלִים, שֶׁהֵם בְּחִינַת שַׁבָּת דְּכֻלְּהוֹ יוֹמֵי, וְהֵם מַמְשִׁיכִים קְדֻשַּׁת שַׁבָּת, שֶׁהוּא תִּקּוּן הַצִּמְצוּמִים הַנַּ"ל בִּשְׁלֵמוּת, עַל כָּל יִשְׂרָאֵל, לְבַטֵּל מֵהֶם אֲחִיזַת הַדִּינִים בְּאֹפֶן שֶׁיִּזְכּוּ לִתְשׁוּבָה שְׁלֵמָה וְיִתְגַּלֶּה מַלְכוּתוֹ יִתְבָּרַךְ לְעֵין כֹּל, שֶׁזֶּה עִקַּר תַּכְלִית הַבְּרִיאָה בְּחִינַת שַׁבָּת. וְזֶה בְּחִינַת מַעֲלַת קְדֻשַּׁת מִנְחָה שֶׁל שַׁבָּת, שֶׁאָז עוֹלִין הָעוֹלָמוֹת בְּתַכְלִית הָעֲלִיָּה עַד בְּחִינַת רַעֲוָא דְרַעֲוִין, שֶׁשָּׁם תַּכְלִית שְׁלֵמוּת בִּטּוּל הַדִּינִים לְגַמְרֵי. כִּי זֶה חֶמְלַת הַשֵּׁם, שֶׁבְּמִנְחָה שֶׁל שַׁבָּת, שֶׁסָּמוּךְ שֶׁיִּסְתַּלֵּק אוֹר יוֹם שַׁבַּת־קֹדֶשׁ וְיִכָּנְסוּ הַתְחָלַת שֵׁשֶׁת יְמֵי הַמַּעֲשֶׂה, בְּחִינַת תַּכְלִית הַבְּרִיאָה, שֶׁהוּא בְּחִינַת תְּחִלַּת הַצִּמְצוּם שֶׁל הַבְּרִיאָה שֶׁמִּתְעוֹרֵר בְּכָל יוֹם בִּזְמַן הַמִּנְחָה, בִּפְרָט בְּכָל שָׁבוּעַ - עַל־כֵּן הַתִּקּוּן עַל־יְדֵי שֶׁמִּקֹּדֶם בְּשַׁבָּת, בִּפְרָט בְּשַׁבָּת בְּמִנְחָה, נִמְתָּקִין וְנִתְתַּקְּנִין הַצִּמְצוּמִים בְּתַכְלִית הַתִּקּוּן, וְכָל הַדִּינִים שֶׁנֶּאֱחָזִים בְּהַצִּמְצוּמִים נִתְבַּטְּלִין וְנִמְתָּקִין בְּשָׁרְשָׁן, שֶׁעַל־יְדֵי־זֶה יְכוֹלִין אַחַר־כָּךְ לְהַמְשִׁיךְ הַבְּרִיאָה שֶׁל שֵׁשֶׁת יְמֵי הַמַּעֲשֶׂה בִּבְחִינַת תִּקּוּן, שֶׁעַל־יְדֵי־זֶה עִקַּר הִתְעוֹרְרוּת הַתְּשׁוּבָה. וְעַל־כֵּן בֶּאֱמֶת נוֹהֲגִין הַצַּדִּיקִים לוֹמַר תּוֹרָה וּלְעוֹרֵר אֶת הָעָם בִּתְשׁוּבָה בִּשְׁעַת סְעוּדָה שְׁלִישִׁית, שֶׁהוּא בִּזְמַן הַמִּנְחָה שֶׁל שַׁבָּת, כִּי עִקַּר כָּל תִּקּוּנִים אֵלּוּ נַעֲשִׂין עַל־יְדֵי הַצַּדִּיקִים, כַּנִּזְכָּר לְעֵיל (שם הלכה ז, אות מו).</w:t>
      </w:r>
    </w:p>
    <w:p w14:paraId="40E14153" w14:textId="77777777" w:rsidR="00796207" w:rsidRDefault="00796207" w:rsidP="00796207">
      <w:pPr>
        <w:rPr>
          <w:rtl/>
        </w:rPr>
      </w:pPr>
      <w:r>
        <w:rPr>
          <w:rFonts w:cs="Arial"/>
          <w:rtl/>
        </w:rPr>
        <w:t>כז. עַל־יְדֵי יִרְאָה זוֹכִין לַעֲשִׁירוּת דִּקְדֻשָּׁה, וְעַל־יְדֵי־זֶה זוֹכִין לַהִתְבּוֹנְנוּת הַגָּדוֹל שֶׁיֵּשׁ בְּהַתּוֹרָה, שֶׁצְּרִיכִין לָזֶה עֲשִׁירוּת גָּדוֹל בְּחִינַת כָּל הוֹן דְּעָלְמָא, כַּמְבֹאָר בִּפְנִים. וְכָל זֶה כָּלוּל בִּקְדֻשַּׁת שַׁבָּת, כִּי שַׁבָּת הוּא בְּחִינַת יִרְאָה כַּיָּדוּעַ, בְּחִינַת 'יָרֵא שַׁבָּת', וְאָז זוֹכִין לָעֲשִׁירוּת הַנַּ"ל, שֶׁזֶּה בְּחִינַת נַחֲלָה בְּלִי מְצָרִים שֶׁזּוֹכִין עַל־יְדֵי שַׁבָּת. וְאָז זוֹכִין לְאוֹרַיְתָא דְעַתִּיקָא, שֶׁהוּא בְּחִינַת תּוֹרַת ה' מַמָּשׁ, בְּחִינַת הַהִתְבּוֹנְנוּת הַגָּדוֹל הַנַּ"ל (הלכות שבת ה"א).</w:t>
      </w:r>
    </w:p>
    <w:p w14:paraId="1C93ECB0" w14:textId="77777777" w:rsidR="00796207" w:rsidRDefault="00796207" w:rsidP="00796207">
      <w:pPr>
        <w:rPr>
          <w:rtl/>
        </w:rPr>
      </w:pPr>
      <w:r>
        <w:rPr>
          <w:rFonts w:cs="Arial"/>
          <w:rtl/>
        </w:rPr>
        <w:t>כח. עַל־יְדֵי אֲכִילַת שַׁבָּת זוֹכִין לְאַנְפִּין נְהִירִין, בְּחִינַת הַחֲזָרַת הַפָּנִים דִּקְדֻשָּׁה, שֶׁהוּא בְּחִינַת "חָכְמַת אָדָם תָּאִיר פָּנָיו", וְעַל־יְדֵי־זֶה נִתְעוֹרְרִין מֵהַשֵּׁנָה, וְנַעֲשֶׂה פְּקִידַת עֲקָרוֹת. וְעַל־כֵּן זְמַן הַזִּוּוּג בְּלֵיל־שַׁבָּת, כַּיָּדוּעַ. וְעַל־יְדֵי כָּל הַנַּ"ל נַעֲשֶׂה וְנִתְגַּלֶּה יִרְאָה הַנַּ"ל. וְזֶה בְּחִינַת הַשָּׁלשׁ סְעוּדוֹת שֶׁל שַׁבָּת, נֶגֶד שְׁלשָׁה קַוֵּי הַיִּרְאָה, שֶׁהֵם: מוֹרָא שָׁמַיִם, וּמוֹרָא הָרַב, וּמוֹרָא אָב וָאֵם, שֶׁכָּל זֶה הוּא בְּחִינַת שְׁלֵמוּת הַיִּרְאָה. וְעַל־יְדֵי־זֶה זוֹכִין לְנַחֲלָה בְּלִי מְצָרִים, בְּחִינַת עֲשִׁירוּת (שם).</w:t>
      </w:r>
    </w:p>
    <w:p w14:paraId="71EBE61D" w14:textId="77777777" w:rsidR="00796207" w:rsidRDefault="00796207" w:rsidP="00796207">
      <w:pPr>
        <w:rPr>
          <w:rtl/>
        </w:rPr>
      </w:pPr>
      <w:r>
        <w:rPr>
          <w:rFonts w:cs="Arial"/>
          <w:rtl/>
        </w:rPr>
        <w:t xml:space="preserve">כט. עַל־יְדֵי הִתְגַּלּוּת הָרָצוֹן שֶׁנִּתְגַּלֶּה בְּשָׁלשׁ רְגָלִים עַל־יְדֵי הָאוֹתוֹת הַנּוֹרָאוֹת שֶׁנַּעֲשׂוּ בָּהֶם, שֶׁבִּשְׁבִיל זֶה נִקְרָאִין מִקְרָאֵי־קֹדֶשׁ, עַל שֶׁהֵם קוֹרְאִים וּמְגַלִּים שֶׁהַכֹּל מִתְנַהֵג רַק בִּרְצוֹנוֹ יִתְבָּרַךְ - עַל־יְדֵי כָּל זֶה נַעֲשֶׂה יִרְאָה, וְעַל־יְדֵי־זֶה זוֹכִין לְקַבֵּל הַשְׁפָּעַת הַחֶסֶד, וְאָז אֵין צְרִיכִין לַעֲשׂוֹת שׁוּם מְלָאכָה וָעֵסֶק בִּשְׁבִיל קִיּוּם הָעוֹלָם, רַק הָעוֹלָם מִתְקַיֵּם בְּחַסְדּוֹ לְבָד. וְכָל זֶה כָּלוּל בִּקְדֻשַּׁת שַׁבָּת, כִּי שַׁבָּת מוֹרֶה עַל חִדּוּשׁ הָעוֹלָם, שֶׁהַשֵּׁם יִתְבָּרַךְ בָּרָא הַכֹּל בִּרְצוֹנוֹ, שֶׁזֶּה עִקַּר הִתְגַּלּוּת הָרָצוֹן. כִּי שַׁבָּת הוּא בְּחִינַת מֵצַח הָרָצוֹן, רָצוֹן </w:t>
      </w:r>
      <w:r>
        <w:rPr>
          <w:rFonts w:cs="Arial"/>
          <w:rtl/>
        </w:rPr>
        <w:lastRenderedPageBreak/>
        <w:t>שֶׁבָּרְצוֹנוֹת, שֹׁרֶשׁ הָרָצוֹן, בְּחִינַת רַעֲוָא דְרַעֲוִין שֶׁנִּתְגַּלֶּה בְּשַׁבָּת בְּמִנְחָה. וְעַל־כֵּן נִקְרָא שַׁבָּת "תְּחִלָּה לְמִקְרָאֵי קֹדֶשׁ", כִּי כָל הַמִּקְרָאֵי־קֹדֶשׁ שֶׁנִּתְגַּלֶּה בָּהֶם הָרָצוֹן, כֻּלָּם מְקַבְּלִים מִקְּדֻשַּׁת שַׁבָּת, שֶׁהוּא בְּחִינַת שֹׁרֶשׁ הָרָצוֹן. וְעַל־יְדֵי הִתְגַּלּוּת הָרָצוֹן נַעֲשֶׂה יִרְאָה, וְזֶה בְּחִינַת הַיִּרְאָה שֶׁל שַׁבָּת, בְּחִינַת 'יָרֵא שַׁבָּת' כַּנַּ"ל, וְעַל־יְדֵי־זֶה נִשְׁפָּע חֶסֶד, וְאָז אֵין צְרִיכִין לַעֲשׂוֹת שׁוּם מְלָאכָה וָעֵסֶק. וְעַל־כֵּן כָּל הַמְּלָאכוֹת אֲסוּרִין בְּשַׁבָּת. וְעַל־כֵּן צְרִיכִין לֶאֱכֹל שָׁלשׁ סְעוּדוֹת בְּשַׁבָּת, כְּנֶגֶד הַשָּׁלשׁ רְגָלִים שֶׁבָּהֶם מִתְגַּלֶּה הָרָצוֹן, וְכֻלָּם מְקַבְּלִים כֹּחַ מִקְּדֻשַּׁת שַׁבָּת, שֶׁהוּא בְּחִינַת שֹׁרֶשׁ הָרָצוֹן כַּנַּ"ל (שם הלכה ב).</w:t>
      </w:r>
    </w:p>
    <w:p w14:paraId="01E7DFFF" w14:textId="77777777" w:rsidR="00796207" w:rsidRDefault="00796207" w:rsidP="00796207">
      <w:pPr>
        <w:rPr>
          <w:rtl/>
        </w:rPr>
      </w:pPr>
      <w:r>
        <w:rPr>
          <w:rFonts w:cs="Arial"/>
          <w:rtl/>
        </w:rPr>
        <w:t>ל. הַצַּדִּיק הָאֱמֶת, שֶׁהוּא הֶחָכָם וְהָרַב שֶׁבַּדּוֹר, הוּא זוֹכֶה לְהַשִּׂיג הַמַּקִּיפִין, שֶׁהֵם בְּחִינַת שֶׁפַע הַכֶּתֶר, שֶׁהֵם עִקַּר שַׁעֲשׁוּעַ עוֹלָם הַבָּא, וְצָרִיךְ לְהָאִיר דַּעְתּוֹ בְּבָנָיו וְתַלְמִידָיו. וּמִשָּׁם, מִבְּחִינַת הֶאָרַת הַדַּעַת הַזֶּה, מְקַבֶּלֶת הַמַּלְכוּת הַפַּרְנָסָה מִבְּחִינַת הַיָּדַיִם שֶׁיֵּשׁ בְּיָם הַחָכְמָה, שֶׁשָּׁם מְאִירִין הַמַּקִּיפִין הַקְּדוֹשִׁים שֶׁל חֲכַם הַדּוֹר, שֶׁהֵם בְּחִינַת רָצוֹן, שֶׁזֶּה בְּחִינַת "פּוֹתֵחַ אֶת יָדֶךָ וּמַשְׂבִּיעַ לְכָל חַי רָצוֹן". וְעַל־כֵּן מִי שֶׁזּוֹכֶה לְקַבֵּל הֶאָרַת הַדַּעַת הַזֶּה, שֶׁהוּא בְּחִינַת כְּלָלִיּוּת בֵּן וְתַלְמִיד, עַל־יְדֵי־זֶה זוֹכֶה לְקַבֵּל בִּשְׁעַת הָאֲכִילָה הֶאָרַת הָרָצוֹן. וְכָל זֶה כָּלוּל בִּקְדֻשַּׁת שַׁבָּת, כִּי שַׁבָּת הוּא מֵעֵין עוֹלָם הַבָּא, וְאָז מְאִירִין בְּחִינוֹת הַמַּקִּיפִין הַנַּ"ל, שֶׁהֵם שֶׁפַע הַכֶּתֶר, כִּי בְּשַׁבָּת עוֹלִין עַד הַכֶּתֶר, כַּיָּדוּעַ. וְעִקַּר הֶאָרַת הַדַּעַת שֶׁעוֹסֵק הַחֲכַם־הַדּוֹר לְהָאִיר בְּבָנָיו וְתַלְמִידָיו לָדַעַת כִּי ה' הוּא הָאֱלֹקִים, עִקַּר הֶאָרָה זֹאת הוּא עַל־יְדֵי קְדֻשַּׁת שַׁבָּת, כִּי שַׁבָּת הוּא בְּחִינַת דַּעַת כַּיָּדוּעַ, וְעִקַּר הִתְגַּלּוּת וּדְבֵקוּת אֱלָקוּת הוּא בְּשַׁבָּת, כִּי בֵּהּ בְּיוֹמָא מִתְאַחֲדִין בֵּהּ בְּמַלְכָּא, כַּמּוּבָא בַּזֹּהַר הַקָּדוֹשׁ. וְעַל־כֵּן עַל־פִּי־רֹב עִקַּר הִתְגַּלּוּת חִדּוּשֵׁי־תוֹרָה שֶׁמְּגַלֶּה הֶחָכָם וְהָרַב שֶׁבַּדּוֹר (שֶׁעַל־יְדֵי־זֶה מֵאִיר בָּהֶם דַּעְתּוֹ לָדַעַת כִּי ה' הוּא הָאֱלֹקִים) הוּא בְּשַׁבָּת, כִּי שַׁבָּת בְּעַצְמוֹ הוּא בְּחִינַת משֶׁה, שֶׁהוּא בְּחִינַת הֶחָכָם וְהָרַב שֶׁבַּדּוֹר שֶׁמֵּאִיר הַדַּעַת בְּבָנָיו וְתַלְמִידָיו, כִּי עִקַּר הֶאָרַת הַדַּעַת הוּא בְּשַׁבָּת. וְעַל־כֵּן עִקַּר הַפַּרְנָסָה נִמְשֶׁכֶת מִשַּׁבָּת, דְּמִנֵּהּ מִתְבָּרְכִין כָּל שִׁתָּא יוֹמִין, כִּי מִבְּחִינַת הֶאָרַת הַדַּעַת הַנַּ"ל נִמְשֶׁכֶת כָּל הַפַּרְנָסָה כַּנַּ"ל; רַק שֶׁבַּחֹל מְלֻבָּשׁ הֶאָרַת הָרָצוֹן, שֶׁהוּא בְּחִינַת אוֹר הַמַּקִּיפִין הַמֵּאִיר בְּיָם הַחָכְמָה, שֶׁמִּשָּׁם נִמְשָׁךְ כָּל הַפַּרְנָסָה כַּנַּ"ל, וּבַחֹל הוּא מְלֻבָּשׁ בְּעוֹבָדִין דְּחֹל, בְּחִינַת עֲשִׂיָּה וְעֵסֶק וּמְלָאכָה; רַק כְּשֶׁזּוֹכִין לְקַבֵּל הֶאָרַת הַדַּעַת, הֶאָרַת הָרָצוֹן הַנַּ"ל, אָז גַּם הַל"ט מְלָאכוֹת הֵם בְּחִינַת מְלֶאכֶת הַמִּשְׁכָּן, בְּחִינַת "טַל אוֹרוֹת"; אֲבָל בְּשַׁבָּת, אָז זוֹכִין לְקַבֵּל הֶאָרַת הָרָצוֹן הַנַּ"ל בְּלִי שׁוּם הִתְלַבְּשׁוּת כְּלָל, כִּי אָז מֵאִיר שֹׁרֶשׁ הָרָצוֹן, בְּחִינַת רַעֲוָא דְרַעֲוִין, וְעַל־כֵּן בְּטֵלִין בּוֹ כָּל הַמְּלָאכוֹת. וְזֶה בְּחִינַת קְדֻשַּׁת אֲכִילַת שַׁבָּת, שֶׁהוּא עִקַּר עֹנֶג שַׁבָּת, כִּי אָז הָאֲכִילָה יְקָרָה וּקְדוֹשָׁה מְאֹד, כִּי אָז מֵאִיר הָרָצוֹן בְּהִתְגַּלּוּת נִפְלָא, וְעַל־יְדֵי־זֶה זוֹכִין לְקַבֵּל בִּשְׁעַת אֲכִילָה הֶאָרַת הָרָצוֹן שֶׁהוּא בְּחִינַת עוֹלָם הַבָּא, שֶׁזֶּה עִקַּר בְּחִינַת עֹנֶג שַׁבָּת שֶׁהוּא מֵעֵין עוֹלָם הַבָּא, בְּחִינַת "אָז תִּתְעַנַּג עַל ה'" (שם הלכה ג, אות א ב ג ד ה).</w:t>
      </w:r>
    </w:p>
    <w:p w14:paraId="3788FE0C" w14:textId="77777777" w:rsidR="00796207" w:rsidRDefault="00796207" w:rsidP="00796207">
      <w:pPr>
        <w:rPr>
          <w:rtl/>
        </w:rPr>
      </w:pPr>
      <w:r>
        <w:rPr>
          <w:rFonts w:cs="Arial"/>
          <w:rtl/>
        </w:rPr>
        <w:t>לא. עַל־יְדֵי שֶׁזּוֹכִין לְקַבֵּל קְדֻשַּׁת שַׁבָּת כָּרָאוּי וּמַמְשִׁיכִין קְדֻשַּׁת שַׁבָּת לְשֵׁשֶׁת יְמֵי הַחֹל, כְּמַאֲמַר רַבּוֹתֵינוּ זַ"ל: זָכְרֵהוּ מֵאֶחָד בְּשַׁבָּת, שֶׁעַל־יְדֵי־זֶה נִתְקַדְּשִׁין גַּם הַל"ט מְלָאכוֹת בִּקְדֻשַּׁת שַׁבָּת, וְאָז הֵם בְּחִינַת "טַל אוֹרוֹת", בְּחִינַת טַלְלֵי רָצוֹן, כִּי מֵאִיר גַּם בָּהֶם הָרָצוֹן, עַל־יְדֵי שֶׁמַּאֲמִינִים כִּי לֹא בְכֹחַ יִגְבַּר אִישׁ, וְאֵין הַפַּרְנָסָה נִמְשֶׁכֶת עַל־יְדֵי הַמְּלָאכוֹת וְהָעֲסָקִים שֶׁלּוֹ, רַק כָּל הַפַּרְנָסָה הִיא מֵהַשֵּׁם יִתְבָּרַךְ לְבַד, וְנִמְשֶׁכֶת מֵהֶאָרַת הָרָצוֹן שֶׁמֵּאִיר הָעִקָּר בְּשַׁבָּת כַּנַּ"ל - עַל־יְדֵי־זֶה זוֹכִין שֶׁגַּם בְּשֵׁשֶׁת יְמֵי הַחֹל לֹא יִהְיֶה נִצְרָךְ לַעֲשׂוֹת בְּעַצְמוֹ מְלָאכָה וָעֵסֶק, רַק יִהְיֶה מְלַאכְתּוֹ נַעֲשֵׂית עַל־יְדֵי אֲחֵרִים, כְּמוֹ שֶׁכָּתוּב (ישעיה סא): "וְעָמְדוּ זָרִים וְרָעוּ צֹאנְכֶם" וְכוּ', וּכְמַאֲמַר רַבּוֹתֵינוּ זַ"ל: בִּזְמַן שֶׁיִּשְׂרָאֵל עוֹשִׂין רְצוֹנוֹ שֶׁל מָקוֹם מְלַאכְתָּן נַעֲשֵׂית עַל־יְדֵי אֲחֵרִים. כִּי עַל־יְדֵי שֶׁזּוֹכֶה לְהֶאָרַת הָרָצוֹן, עַל־יְדֵי־זֶה הַמְּלָאכָה נַעֲשֵׂית גַּם־כֵּן רַק בִּרְצוֹנוֹ לְבַד, שֶׁתֵּכֶף כְּשֶׁרוֹצֶה שֶׁיִּהְיֶה נַעֲשֵׂית זֹאת הַמְּלָאכָה, אֲזַי אֲחֵרִים עוֹשִׂין אוֹתָהּ בִּשְׁבִילוֹ וְאֵין צָרִיךְ לִטְרֹחַ וְלַעֲשׂוֹת בְּעַצְמוֹ. וְזֶה בְּחִינַת: אֲמִירָה לְנָכְרִי - שְׁבוּת, הַיְנוּ, שֶׁדָּבָר זֶה שֶׁתִּהְיֶה הַמְּלָאכָה נַעֲשֵׂית עַל־יְדֵי אֲמִירָה לְנָכְרִי לְבַד, זֶה נִמְשָׁךְ מֵהַמְשָׁכַת קְדֻשַּׁת שַׁבָּת עַל שֵׁשֶׁת יְמֵי הַמַּעֲשֶׂה, שֶׁזֶּה לְשׁוֹן 'שְׁבוּת', שֶׁהוּא לְשׁוֹן פָּעוּל, בְּחִינַת הַמְשָׁכַת הַשְּׁבִיתָה. כִּי צְרִיכִין לִזְכּוֹת שֶׁגַּם הַמְּלָאכוֹת שֶׁל שֵׁשֶׁת יְמֵי הַחֹל יִהְיוּ נַעֲשִׂין עַל־יְדֵי אֲחֵרִים, עַל־יְדֵי בְּחִינַת אֲמִירָה לְנָכְרִי. אֲבָל בְּשַׁבָּת גַּם זֶה אָסוּר, כִּי בְּשַׁבָּת אָסוּר אֲפִלּוּ לְהַרְהֵר אַחַר מְלָאכָה, וְאָסוּר שֶׁתִּהְיֶה נַעֲשֵׂית מְלַאכְתּוֹ אֲפִלּוּ בִּרְצוֹנוֹ לְבַד, כִּי אָז צָרִיךְ שֶׁיִּהְיֶה בְּעֵינָיו כְּאִלּוּ כָּל מְלַאכְתּוֹ עֲשׂוּיָה, שֶׁלֹּא יְהַרְהֵר אַחֲרֶיהָ, כְּמוֹ שֶׁאָמְרוּ רַבּוֹתֵינוּ זַ"ל, כִּי בְּשַׁבָּת אָסוּר שֶׁיִּהְיֶה הָרָצוֹן מְלֻבָּשׁ בְּשׁוּם מְלָאכָה וָעֵסֶק, כִּי אָז הוּא רַק רָצוֹן לְבַד, רַעֲוָא דְרַעֲוִין, לִכְסֹף וּלְהִשְׁתּוֹקֵק לְהַשֵּׁם יִתְבָּרַךְ לְבַד בְּרָצוֹן נִפְלָא וְנוֹרָא וְכוּ' (שם אותיות ו ז).</w:t>
      </w:r>
    </w:p>
    <w:p w14:paraId="1D86E5FC" w14:textId="77777777" w:rsidR="00796207" w:rsidRDefault="00796207" w:rsidP="00796207">
      <w:pPr>
        <w:rPr>
          <w:rtl/>
        </w:rPr>
      </w:pPr>
      <w:r>
        <w:rPr>
          <w:rFonts w:cs="Arial"/>
          <w:rtl/>
        </w:rPr>
        <w:t xml:space="preserve">לב. אָמְרוּ רַבּוֹתֵינוּ זַ"ל: כָּל הַשּׁוֹמֵר שַׁבָּת כְּהִלְכָתוֹ, מוֹחֲלִין לוֹ כָּל עֲו?ֹנוֹתָיו - כִּי כָל הָעֲו?ֹנוֹת הֵם מֵחֶסְרוֹן הַדַּעַת, מֵרוּחַ שְׁטוּת, שֶׁזֶּה בְּחִינַת פְּגַם הַל"ט מְלָאכוֹת, עוֹבָדִין דְּחֹל, בִּבְחִינַת "שָׁטוּ הָעָם וְלָקְטוּ" - בִּשְׁטוּתָא, בְּחִינַת זֻהֲמַת הַנָּחָשׁ, שֶׁאֲחִיזָתָהּ בְּשֵׁשֶׁת יְמֵי הַחֹל, וּמִשָּׁם בָּאִים כָּל הָעֲו?ֹנוֹת כַּיָּדוּעַ. אֲבָל כְּשֶׁזּוֹכִין לִקְדֻשַּׁת שַׁבָּת, שֶׁהוּא בְּחִינַת הֶאָרַת הַדַּעַת שֶׁמֵּאִיר הַצַּדִּיק שֶׁבַּדּוֹר, שֶׁעַל־יְדֵי־זֶה מַצִּיל אֶת </w:t>
      </w:r>
      <w:r>
        <w:rPr>
          <w:rFonts w:cs="Arial"/>
          <w:rtl/>
        </w:rPr>
        <w:lastRenderedPageBreak/>
        <w:t>יִשְׂרָאֵל מֵעֲו?ֹנוֹת, וְזוֹכִין לְקַבֵּל הֶאָרַת הָרָצוֹן הַמֵּאִיר בְּשַׁבָּת, בִּבְחִינַת "בְּאַהֲבָה וּבְרָצוֹן הִנְחַלְתָּנוּ"; וְעַל־יְדֵי־זֶה זוֹכִין לְהַמְשִׁיךְ קְדֻשַּׁת שַׁבָּת עַל שֵׁשֶׁת יְמֵי הַחֹל, לְזַכֵּךְ גַּם הַל"ט מְלָאכוֹת שֶׁיִּהְיוּ בִּבְחִינַת "טַל אוֹרוֹת" - עַל־יְדֵי־זֶה נִמְחָלִין וְנִתְבַּטְּלִין כָּל הָעֲו?ֹנוֹת גַּם־כֵּן (שם ד ז).</w:t>
      </w:r>
    </w:p>
    <w:p w14:paraId="5B31B3EF" w14:textId="77777777" w:rsidR="00796207" w:rsidRDefault="00796207" w:rsidP="00796207">
      <w:pPr>
        <w:rPr>
          <w:rtl/>
        </w:rPr>
      </w:pPr>
      <w:r>
        <w:rPr>
          <w:rFonts w:cs="Arial"/>
          <w:rtl/>
        </w:rPr>
        <w:t>לג. צְדָקָה הִיא בְּחִינַת הֶאָרַת הָרָצוֹן, בְּחִינַת הֶאָרַת הַדַּעַת הַנִּזְכָּר לְעֵיל, שֶׁמֵּאִיר הַצַּדִּיק בְּבָנִים וְתַלְמִידִים (עַיֵּן 'צְדָקָה', אוֹת טז). וּמֵחֲמַת שֶׁעִקַּר הֶאָרַת הַדַּעַת הַזֶּה מֵאִיר בְּשַׁבָּת, עַל־כֵּן עִקַּר הַצְּדָקָה מְאִירָה גַם־כֵּן בְּשַׁבָּת, שֶׁבִּשְׁבִיל זֶה פָּתַח הַתַּנָּא מַסֶּכֶת שַׁבָּת בְּדִין 'פָּשַׁט הֶעָנִי אֶת יָדוֹ', כַּמְבֹאָר בְּמָקוֹם אַחֵר (שם אות ט).</w:t>
      </w:r>
    </w:p>
    <w:p w14:paraId="1CD0CB4B" w14:textId="77777777" w:rsidR="00796207" w:rsidRDefault="00796207" w:rsidP="00796207">
      <w:pPr>
        <w:rPr>
          <w:rtl/>
        </w:rPr>
      </w:pPr>
      <w:r>
        <w:rPr>
          <w:rFonts w:cs="Arial"/>
          <w:rtl/>
        </w:rPr>
        <w:t>לד. בְּשַׁבָּת נִתְתַּקְּנִין כָּל תִּקּוּנֵי הַשְּׁכִינָה, שֶׁהֵם מִטָּה, שֻׁלְחָן, כִּסֵּא, מְנוֹרָה, שֶׁהֵם בְּחִינוֹת תִּקּוּן הָאֱמוּנָה, תִּקּוּן הַבְּרִית, וְתִקּוּן הָאֲכִילָה, וְתִקּוּן הַמִּשְׁפָּט. מְנוֹרָה הִיא בְּחִינַת תִּקּוּן הָאֱמוּנָה, שֶׁהוּא בְּחִינַת אוֹר; מִטָּה הוּא בְּחִינַת תִּקּוּן הַבְּרִית; שֻׁלְחָן הוּא בְּחִינַת תִּקּוּן הָאֲכִילָה; כִּסֵּא הוּא בְּחִינַת תִּקּוּן הַמִּשְׁפָּט, בְּחִינַת "כִּסְאוֹת לְמִשְׁפָּט". וּמֵחֲמַת שֶׁבַּתְּחִלָּה צְרִיכִין לְתַקֵּן אֶת הָאֱמוּנָה, שֶׁהִיא בְּעַצְמָהּ בְּחִינַת שַׁבָּת, וֶאֱמוּנָה הִיא בְּחִינַת מְנוֹרָה כַּנַּ"ל, עַל־כֵּן תְּחִלַּת כְּנִיסַת שַׁבָּת הוּא עַל־יְדֵי הַדְלָקַת הַנֵּר שֶׁל שַׁבָּת. וְעִקַּר הִתְגַּלּוּת הָאֱמוּנָה שֶׁהוּא בְּחִינַת שַׁבָּת, הוּא עַל־יְדֵי הָאִישׁ תְּבוּנוֹת [שֶׁזֶּה בְּחִינַת הַבֶּן־מֶלֶךְ שֶׁנֶּחֱלַף, שֶׁזָּכָה לִהְיוֹת מֵבִין דָּבָר מִתּוֹךְ דָּבָר, בְּחִינַת אִישׁ תְּבוּנוֹת הַנַּ"ל. וְאָז כְּשֶׁנִּכְנַס לְהַגָּן וְרָדְפוּ אוֹתוֹ, עָמַד עַצְמוֹ אֵצֶל בְּחִינַת שַׁבָּת, כַּמְבֹאָר בְּהַמַּעֲשֶׂה שֶׁל הַבֶּן־מֶלֶךְ שֶׁנֶּחֱלַף, וְשַׁבָּת הוּא בְּחִינַת אֱמוּנָה (עַיֵּן 'אֱמוּנָה', אוֹת לה), וְאַחַר־כָּךְ זָכָה לְתַקֵּן כָּל תִּקּוּנֵי הַשְּׁכִינָה, שֶׁהֵם מִטָּה שֻׁלְחָן כִּסֵּא מְנוֹרָה, שֶׁמְּרַמֵּז עַל כָּל הַתִּקּוּנִים הַנַּ"ל (וְעַיֵּן בְּמַאֲמַר 'תִּקְעוּ אֱמוּנָה',  בְּלִקּוּטֵי־מוֹהֲרַ"ן תִּנְיָנָא, סִימָן ה, שָׁם מְבֹאָר הֵיטֵב עִנְיַן הָאִישׁ תְּבוּנוֹת, שֶׁעַל־יָדוֹ נִתְגַּלֶּה הָאֱמוּנָה, וְכָל עִנְיַן הַתִּקּוּנִים הַנַּ"ל)], שֶׁמְּצַחְצֵחַ נִשְׁמָתוֹ עַל־יְדֵי קְדֻשַּׁת אֲכִילָתוֹ, שֶׁהוּא בְּחִינַת "וְהִשְׂבִּיעַ בְּצַחְצָחוֹת נַפְשֶׁךָ". וְזֶה בְּחִינַת קְדֻשַּׁת אֲכִילַת שַׁבָּת שֶׁיְּקָרָה מְאֹד, בְּחִינַת עֹנֶג שַׁבָּת, בְּחִינַת "אָז תִּתְעַנַּג עַל ה'" - עַל ה' דַּיְקָא, בְּחִינַת אוֹרוֹת הַצַּחְצָחוֹת הַנַּ"ל (שם ה"ד).</w:t>
      </w:r>
    </w:p>
    <w:p w14:paraId="1113AC34" w14:textId="77777777" w:rsidR="00796207" w:rsidRDefault="00796207" w:rsidP="00796207">
      <w:pPr>
        <w:rPr>
          <w:rtl/>
        </w:rPr>
      </w:pPr>
      <w:r>
        <w:rPr>
          <w:rFonts w:cs="Arial"/>
          <w:rtl/>
        </w:rPr>
        <w:t>לה. כָּל הַיְגִיעוֹת שֶׁל כָּל הַל"ט מְלָאכוֹת שֶׁבְּשֵׁשֶׁת יְמֵי הַחֹל, הַכֹּל נִמְשָׁךְ מִפְּגַם הַחֵטְא הָרִאשׁוֹן, שֶׁעַל־יְדֵי־זֶה אֵין תִּקּוּנֵי הַשְּׁכִינָה מְסֻדָּרִים כָּרָאוּי. וְכָל הַל"ט מְלָאכוֹת מִמִּשְׁכָּן גָּמְרִינַן, וְכָל מְלֶאכֶת הַמִּשְׁכָּן הָיָה לְסַדֵּר וּלְתַקֵּן כָּל אֵלּוּ הַתִּקּוּנִים הַנַּ"ל, שֶׁכֻּלָּם הָיוּ בַּמִּשְׁכָּן, כַּמּוּבָא, וְהֵם מְרֻמָּזִים בְּאוֹתִיּוֹת 'מִשְׁכָּן' - רָאשֵׁי־תֵבוֹת שֶׁל מִטָּה שֻׁלְחָן כִּסֵּא נֵר. וּמֵחֲמַת שֶׁבְּשַׁבָּת נִתְתַּקְּנִין כָּל הַתִּקּוּנִים הַנַּ"ל עַל־יְדֵי קְדֻשַּׁת הַיּוֹם בְּעַצְמוֹ, עַל־כֵּן אֲסוּרִין בּוֹ כָּל הַמְּלָאכוֹת (שם).</w:t>
      </w:r>
    </w:p>
    <w:p w14:paraId="3AC203F5" w14:textId="77777777" w:rsidR="00796207" w:rsidRDefault="00796207" w:rsidP="00796207">
      <w:pPr>
        <w:rPr>
          <w:rtl/>
        </w:rPr>
      </w:pPr>
      <w:r>
        <w:rPr>
          <w:rFonts w:cs="Arial"/>
          <w:rtl/>
        </w:rPr>
        <w:t>לו. קְדֻשַּׁת שַׁבָּת הִיא בְּחִינַת מְאוֹרֵי־אוֹר, וְחִלּוּל שַׁבָּת, חַס וְשָׁלוֹם, עַל־יְדֵי אֵיזֶה מְלָאכָה מֵהַל"ט מְלָאכוֹת הוּא בְּחִינַת מְאוֹרֵי־אֵשׁ. וְעַל־כֵּן פָּרְטָה הַתּוֹרָה בְּאִסּוּר מַלְאֲכוֹת שַׁבָּת מְלֶאכֶת הַבְעָרַת אֵשׁ דַּיְקָא, כְּמוֹ שֶׁכָּתוּב: "לֹא תְבַעֲרוּ אֵשׁ" וְכוּ' (שם הלכה ה).</w:t>
      </w:r>
    </w:p>
    <w:p w14:paraId="401EA944" w14:textId="77777777" w:rsidR="00796207" w:rsidRDefault="00796207" w:rsidP="00796207">
      <w:pPr>
        <w:rPr>
          <w:rtl/>
        </w:rPr>
      </w:pPr>
      <w:r>
        <w:rPr>
          <w:rFonts w:cs="Arial"/>
          <w:rtl/>
        </w:rPr>
        <w:t xml:space="preserve">לז. כָּל מַה שֶּׁבָּרָא הַקָּדוֹשׁ־בָּרוּךְ־הוּא בְּעוֹלָמוֹ לֹא בְרָאוֹ אֶלָּא לִכְבוֹדוֹ, וּכְבוֹדוֹ הוּא שְׁמוֹ יִתְבָּרַךְ, כִּי זֶה עִקַּר כְּבוֹדוֹ לְהַגְדִּיל שְׁמוֹ בָּעוֹלָם, וְזֶהוּ הַשֹּׁרֶשׁ וְהַתַּכְלִית שֶׁל כָּל הַבְּרִיאָה. וְעַל־כֵּן בְּוַדַּאי יֵשׁ בְּכָל דָּבָר שֶׁבָּעוֹלָם בְּחִינַת יְדִיעַת וְהַכָּרַת שְׁמוֹ יִתְבָּרַךְ, שֶׁיְּכוֹלִין לְהַבְחִין וּלְהַכִּיר גְּדֻלַּת הַבּוֹרֵא יִתְבָּרַךְ עַל־יְדֵי כָּל דָּבָר שֶׁבָּעוֹלָם, שֶׁזֶּה בְּחִינַת כָּל הַבְּרָכוֹת שֶׁתִּקְּנוּ רַבּוֹתֵינוּ זַ"ל עַל כָּל דָּבָר שֶׁבָּעוֹלָם בִּפְרָטִיּוּת. וְעִקַּר הַגְדָּלַת שְׁמוֹ יִתְבָּרַךְ שֶׁעַל־יְדֵי כָּל הַדְּבָרִים שֶׁבָּעוֹלָם, הַכֹּל עַל־יְדֵי הָאָדָם דַּיְקָא, שֶׁבִּשְׁבִילוֹ נִבְרָא הַכֹּל, וְנִתַּן בּוֹ דֵעָה לְהַכִּיר וּלְהַבְחִין עַל־יְדֵי כָּל דָּבָר פִּלְאוֹת גְּדֻלַּת הַבּוֹרֵא, וּלְהַגְדִּיל שְׁמוֹ יִתְבָּרַךְ עַל־יְדֵי כָּל דָּבָר בִּפְרָטִיּוּת. וּבִשְׁבִיל זֶה הֵבִיא הַשֵּׁם יִתְבָּרַךְ כָּל הַדְּבָרִים אֶל אָדָם הָרִאשׁוֹן לִקְרֹא לָהֶם שֵׁמוֹת, כִּי הַשֵּׁם שֶׁל כָּל דָּבָר הוּא חִיּוּתוֹ, כִּי נִמְשָׁךְ בְּשָׁרְשׁוֹ מִשֵּׁם ה' שֶׁהוּא מְחַיֶּה אֶת כֻּלָּם. וּכְפִי הַשֵּׁם שֶׁיֵּשׁ לְכָל דָּבָר, כֵּן יְכוֹלִין לְהַכִּיר וּלְהַגְדִּיל שְׁמוֹ יִתְבָּרַךְ עַל־יְדֵי־זֶה הַדָּבָר בִּפְרָטִיּוּת, שֶׁזֶּה שֹׁרֶשׁ כָּל הַדְּבָרִים וְתַכְלִיתָן. וּמֵחֲמַת שֶׁעִקַּר הַגְדָּלַת שֵׁם ה' הוּא עַל־יְדֵי הָאָדָם, עַל־כֵּן הֵבִיא הַכֹּל אֶל הָאָדָם לִקְרֹא לָהֶן שֵׁמוֹת. וּבִשְׁבִיל זֶה נִבְרְאוּ כָּל הַדְּבָרִים מְחֻסְּרֵי תִקּוּן, וּגְמַר תִּקּוּנָם עַל־יְדֵי הָאָדָם, כְּמוֹ שֶׁכָּתוּב: "אֲשֶׁר בָּרָא אֱלֹקִים לַעֲשׂוֹת", וּכְמוֹ שֶׁפֵּרְשׁוּ רַבּוֹתֵינוּ זַ"ל - כָּל זֶה לְהוֹרוֹת וּלְהוֹדִיעַ כִּי הַכֹּל נִבְרָא בִּשְׁבִיל הָאָדָם, שֶׁהוּא צָרִיךְ לְהָבִיא כָּל דָּבָר לִשְׁלֵמוּת תַּכְלִיתוֹ, שֶׁהוּא עַל־יְדֵי שֶׁיַּגְדִּיל שֵׁם ה' עַל־יְדֵי כָּל דָּבָר. וּכְמוֹ־כֵן יֵשׁ לוֹ כֹּחַ גַּם בְּגַשְׁמִיּוּת לְתַקֵּן כָּל דָּבָר וְלִגְמֹר תַּבְנִיתוֹ וְצוּרָתוֹ בִּשְׁלֵמוּת, שֶׁזֶּהוּ בְּחִינַת כָּל הַמְּלָאכוֹת שֶׁבָּעוֹלָם, שֶׁהָאָדָם צָרִיךְ לַעֲשׂוֹת מֵחִטִּים לֶחֶם, וּמֵעֵץ וּמַתֶּכֶת כֵּלִים, וּמִצֶּמֶר וּמִפִּשְׁתָּן בְּגָדִים. וְעִקַּר הַגְדָּלַת שֵׁם ה' הוּא עַל־יְדֵי כָּל דָּבָר כְּשֶׁבָּא אֶל תַּכְלִית שְׁלֵמוּתוֹ. לְמָשָׁל, בְּהַחִטִּים בְּעַצְמָן אֵין רוֹאִין עֲדַיִן בִּשְׁלֵמוּת טוֹבוֹת הַשֵּׁם וְנִפְלְאוֹתָיו כְּמוֹ שֶׁרוֹאִין כְּשֶׁנַּעֲשֶׂה מֵהֶן לֶחֶם יָפֶה, וְאָז יָכוֹל הַמַּשְׂכִּיל לְהַכִּיר עַל־ יָדָם בִּשְׁלֵמוּת שֵׁם ה' שֶׁצְּרִיכִין לְהַכִּיר עַל־ יְדֵי בְּרִיאַת הַחִטִּים דַּיְקָא, וּכְמוֹ־כֵן גַּם מִכָּל הַדְּבָרִים שֶׁל הַבְּרִיאָה. וְאִם לֹא הָיָה חוֹטֵא אָדָם הָרִאשׁוֹן, הָיָה זוֹכֶה לְהַשְׁלִים אֶת כָּל הַבְּרִיאָה בְּנָקֵל בְּלִי עָמָל וִיגִיעָה כְּלָל, רַק עַל־יְדֵי תְפִלָּה בְּעֶרֶב־שַׁבָּת הָרִאשׁוֹן בְּעַצְמוֹ, וְאָז הָיָה זוֹכֶה בְּשַׁבָּת הָרִאשׁוֹן לְהַכִּיר שֵׁם ה' בִּשְׁלֵמוּת עַל־יְדֵי כָּל פְּרָטֵי </w:t>
      </w:r>
      <w:r>
        <w:rPr>
          <w:rFonts w:cs="Arial"/>
          <w:rtl/>
        </w:rPr>
        <w:lastRenderedPageBreak/>
        <w:t>הַבְּרִיאָה, שֶׁזֶּה עִקַּר תַּכְלִיתָן, כִּי עִקַּר הַגְדָּלַת שֵׁם ה' שֶׁעַל־יְדֵי כָּל הַבְּרִיאָה כֻּלָּהּ מֵאִיר וּמִתְגַּלֶּה בְּשַׁבָּת, שֶׁהוּא שְׁמָא דְקֻדְשָׁא־בְּרִיךְ־הוּא. וְעַל־כֵּן שַׁבָּת הוּא בְּחִינַת תַּכְלִית שָׁמַיִם וָאָרֶץ, כִּי זֶהוּ עִקַּר תַּכְלִית כָּל הַבְּרִיאָה כַּנַּ"ל. רַק אַחַר שֶׁחָטָא, שֶׁאָז נִפְגְּמוּ וְנִתְקַלְקְלוּ כָּל הַדְּבָרִים, עַד שֶׁנִּגְזַר עָלָיו "בְּעִצָּבוֹן תֹּאכֲלֶנָּה" - בְּחִינַת הַיְגִיעוֹת שֶׁל כָּל הַל"ט מְלָאכוֹת שֶׁצְּרִיכִים עַכְשָׁו קֹדֶם שֶׁמְּתַקְּנִין כָּל דָּבָר וּמְבִיאִין אוֹתוֹ אֶל שְׁלֵמוּתוֹ; וּבֶאֱמֶת לְפִי עֹצֶם הַחֵטְא לֹא הָיָה הָאָדָם וְהָעוֹלָם יְכוֹלִים לְהִתְקַיֵּם כְּלָל, כִּי פָּגַם עַל־יְדֵי־זֶה בְּשֵׁם ה', שֶׁזֶּה עִקַּר הַשֹּׁרֶשׁ וְהַתַּכְלִית שֶׁל כָּל הַבְּרִיאָה, וְנָתַן כֹּחַ לִשְׁמוֹת הַטֻּמְאָה, רַחֲמָנָא לִצְּלַן, וְהִגְבִּיר הַמְּאוֹרֵי־אֵשׁ עַל הַמְּאוֹרֵי־אוֹר, שֶׁמִּשָּׁם שֹׁרֶשׁ הָאֵשׁ וְהַחֲמִימוּת שֶׁל כָּל הַתַּאֲווֹת; אַךְ אַף־עַל־פִּי־ כֵן אַחַר כָּל זֶה הָיָה כָּל תִּקּוּנוֹ עַל־יְדֵי קְדֻשַּׁת שַׁבָּת, כְּמַאֲמַר רַבּוֹתֵינוּ זַ"ל: שַׁבָּת אַגֵּין עֲלוֹהִי, כִּי בְּשַׁבָּת אֵין שׁוּם שְׁלִיטָה לְשֵׁם הַטֻּמְאָה, כִּי אָז מֵאִיר שֵׁם ה' בְּכָל הָעוֹלָמוֹת, וְנִדְחֶה וְנִתְבַּטֵּל זֻהֲמַת הַנָּחָשׁ, וְנִתְתַּקֵּן חֵטְא אָדָם הָרִאשׁוֹן עַל־יְדֵי קְדֻשַּׁת שַׁבָּת, שֶׁקְּדֻשָּׁתָהּ קְבִיעָא וְקָיְמָא בְּעַצְמָהּ, וְאֵין שׁוּם פְּגָם מַגִּיעַ לְשָׁם כְּלָל. וְעַל־כֵּן אֲסוּרִין בְּשַׁבָּת כָּל הַל"ט מְלָאכוֹת הַנִּמְשָׁכִין מִזֻּהֲמַת הַנָּחָשׁ, מִבְּחִינַת מְאוֹרֵי־אֵשׁ, כִּי בְּשַׁבָּת אֵין לָהֶם שׁוּם שְׁלִיטָה מֵחֲמַת שֶׁמֵּאִיר בּוֹ שֵׁם ה' כַּנַּ"ל (שם אותיות ג ד ה ו ז ח).</w:t>
      </w:r>
    </w:p>
    <w:p w14:paraId="735078AE" w14:textId="77777777" w:rsidR="00796207" w:rsidRDefault="00796207" w:rsidP="00796207">
      <w:pPr>
        <w:rPr>
          <w:rtl/>
        </w:rPr>
      </w:pPr>
      <w:r>
        <w:rPr>
          <w:rFonts w:cs="Arial"/>
          <w:rtl/>
        </w:rPr>
        <w:t>לח. עֹצֶם מַעֲלַת יִקְרַת קְדֻשַּׁת שַׁבַּת־קֹדֶשׁ - שֶׁבְּשַׁבָּת יָכוֹל כָּל הָאָדָם, אֲפִלּוּ עִם עָבַר כָּל הָעֲבֵרוֹת שֶׁבַּתּוֹרָה, חַס וְשָׁלוֹם, אַף־עַל־פִּי־כֵן יָכוֹל הוּא גַם־כֵּן לְהַמְשִׁיךְ עַל עַצְמוֹ קְדֻשַּׁת שְׁמוֹ יִתְבָּרַךְ, לֵידַע וּלְהַכִּיר שְׁמוֹ יִתְבָּרַךְ עַל־יְדֵי שְׁמִירַת שַׁבָּת, שֶׁהוּא שְׁמָא דְקֻדְשָׁא־בְּרִיךְ־הוּא. כִּי בִּקְדֻשַּׁת שַׁבָּת אֵין מַגִּיעַ שׁוּם פְּגָם שֶׁל שׁוּם עֲבֵרָה, חַס וְשָׁלוֹם, כִּי שַׁבָּת אַגֵּין עַל אָדָם הָרִאשׁוֹן אַחַר הַחֵטְא, וּכְמוֹ־כֵן מֵגֵן הַשַּׁבָּת גַּם עַתָּה עַל כָּל הַחוֹטְאִים, חַס וְשָׁלוֹם, כִּי עַל־יְדֵי שְׁמִירַת שַׁבָּת כָּרָאוּי, וְכֵן עַל־יְדֵי הִתְקָרְבוּת לְצַדִּיקֵי־אֱמֶת, שֶׁהֵם גַּם־כֵּן בְּחִינַת קְדֻשַּׁת שַׁבָּת, בְּחִינַת הַגְדָּלַת שֵׁם ה', עַל־יְדֵי־זֶה זוֹכִין כֻּלָּם, אֲפִלּוּ הַגְּרוּעִים וְהַפְּחוּתִים מְאֹד, לֵידַע וּלְהַכִּיר וּלְהַאֲמִין בִּשְׁמוֹ יִתְבָּרַךְ וְלָשׁוּב אֵלָיו יִתְבָּרַךְ. וְעַל־כֵּן אָמְרוּ רַבּוֹתֵינוּ זַ"ל: כָּל הַשּׁוֹמֵר שַׁבָּת מוֹחֲלִין לוֹ כָּל עֲו?ֹנוֹתָיו; וְעַל־כֵּן אָמְרוּ רַבּוֹתֵינוּ זַ"ל: אִלְמָלֵי שָׁמְרוּ יִשְׂרָאֵל שְׁתֵּי שַׁבָּתוֹת, מִיָּד נִגְאָלִין, כִּי עַכְשָׁו אַחַר הַחֵטְא צְרִיכִין שְׁתֵּי שַׁבָּתוֹת דַּיְקָא, כִּי עַכְשָׁו צְרִיכִין לְהַתְחִיל הַתִּקּוּן מִקְּדֻשַּׁת שַׁבָּת, שֶׁאֵין מַגִּיעַ בּוֹ שׁוּם פְּגָם שֶׁל זֻהֲמַת הַנָּחָשׁ כְּלָל. וְעַל־כֵּן בְּשַׁבָּת יְכוֹלִין אֲפִלּוּ עַתָּה, אַחַר הַחֵטְא שֶׁל אָדָם הָרִאשׁוֹן וַחֲטָאֵי הַדּוֹרוֹת, אַף־עַל־פִּי־כֵן יְכוֹלִין לְהַמְשִׁיךְ עַל עַצְמוֹ וְעַל כָּל הַבְּרִיאָה קְדֻשַּׁת שְׁמוֹ יִתְבָּרַךְ, וְעַל־יְדֵי־זֶה יְכוֹלִין אַחַר־כָּךְ לְהַמְשִׁיךְ קְדֻשַּׁת שַׁבָּת לְשֵׁשֶׁת יְמֵי הַחֹל, לְטַהֵר וּלְקַדֵּשׁ גַּם הַל"ט מְלָאכוֹת שֶׁיִּהְיוּ בִּבְחִינַת מְלֶאכֶת הַמִּשְׁכָּן וְלֹא יִהְיֶה לְזֻהֲמַת הַנָּחָשׁ שׁוּם אֲחִיזָה בָּהֶם, וְאָז נִשְׁלָם תִּקּוּן כָּל הַדְּבָרִים בִּימֵי הַחֹל עַל־יְדֵי מְלָאכוֹת כָּאֵלּוּ שֶׁנַּעֲשִׂין בִּקְדֻשָּׁה וּבִשְׁלֵמוּת, בִּבְחִינַת מְלֶאכֶת הַמִּשְׁכָּן, וְאָז הָיוּ זוֹכִין בַּשַּׁבָּת הַשֵּׁנִי לְהָבִיא כָּל הַבְּרִיאָה אֶל הַתַּכְלִית, דְּהַיְנוּ לְהַכִּיר שְׁמוֹ יִתְבָּרַךְ בִּשְׁלֵמוּת בְּשַׁבָּת עַל־יְדֵי פְּרָטֵי הַבְּרִיאָה שֶׁנִּשְׁלְמוּ בִּימֵי הַחֹל, וּבָזֶה הָיוּ מְתַקְּנִין חֵטְא אָדָם הָרִאשׁוֹן בִּשְׁלֵמוּת, שֶׁהוּא פָּגַם בָּזֶה כַּנַּ"ל, וְעַל־יְדֵי־זֶה הָיוּ נִגְאָלִין מִיָּד (שם ז ח).</w:t>
      </w:r>
    </w:p>
    <w:p w14:paraId="7132A963" w14:textId="77777777" w:rsidR="00796207" w:rsidRDefault="00796207" w:rsidP="00796207">
      <w:pPr>
        <w:rPr>
          <w:rtl/>
        </w:rPr>
      </w:pPr>
      <w:r>
        <w:rPr>
          <w:rFonts w:cs="Arial"/>
          <w:rtl/>
        </w:rPr>
        <w:t>לט. עִקַּר הִתְגַּלּוּת שֵׁם הַשֵּׁם, שֶׁהוּא עִקַּר קִיּוּם וְחִיּוּת כָּל הַבְּרִיאָה, הוּא רַק עַל־יְדֵי הַתּוֹרָה, כִּי אוֹרַיְתָא שְׁמָא דְקֻדְשָׁא־ בְּרִיךְ־הוּא, כִּי עַל־יְדֵי שֶׁהָאָדָם מְקַיֵּם כָּל מִצְו?ֹת הַתּוֹרָה, עַל־יְדֵי־זֶה נִתְגַּלֶּה שֵׁם הַשֵּׁם, שֶׁזֶּה עִקַּר הַחִיּוּת וְהַקִּיּוּם שֶׁל הַכֹּל. אַךְ כְּשֶׁהָאָדָם עוֹבֵר, חַס וְשָׁלוֹם, עַל מִצְו?ֹת הַתּוֹרָה, וְאָז פּוֹגֵם בִּשְׁמוֹ הַגָּדוֹל כִּבְיָכוֹל, וְאִם־כֵּן מֵהֵיכָן יְקַבֵּל חִיּוּת? אַךְ אָז הוּא מְקַבֵּל חִיּוּת מִבְּחִינַת כֹּחַ שֹׁרֶשׁ הַתְּשׁוּבָה, שֶׁהוּא בְּחִינַת אֶהְיֶ"ה, בְּחִינַת אֲנָא זְמִין לְמֶהֱוֵי, דְּהַיְנוּ שֶׁהַשֵּׁם יִתְבָּרַךְ מְקַיֵּם הָעוֹלָם בְּחַסְדּוֹ בִּזְכוּת הֶעָתִיד, דְּהַיְנוּ שֶׁמִּסְתַּכֵּל עַל הַסּוֹף, שֶׁסּוֹף כָּל סוֹף יָשׁוּבוּ הַכֹּל אֵלָיו יִתְבָּרַךְ וְיַכִּירוּ כֻּלָּם שְׁמוֹ הַגָּדוֹל יִתְבָּרַךְ, כְּמוֹ שֶׁכָּתוּב: "בַּיּוֹם הַהוּא יִהְיֶה ה' אֶחָד וּשְׁמוֹ אֶחָד", וּבְכֹחַ וּזְכוּת זֶה הוּא יִתְבָּרַךְ מְקַיֵּם הָעוֹלָם בְּעֵת שֶׁעוֹבְרִין עַל הַתּוֹרָה, חַס וְשָׁלוֹם. וְזֶה בְּחִינַת גֹּדֶל מַעֲלַת קְדֻשַּׁת שַׁבָּת, כִּי עִקַּר קִיּוּם הָעוֹלָם הוּא עַל־יְדֵי שַׁבָּת, כִּי שַׁבָּת הוּא בְּחִינַת תְּשׁוּבָה כַּיָּדוּעַ, הַיְנוּ שֶׁהַשֵּׁם יִתְבָּרַךְ נָתַן לָנוּ אֶת הַשַּׁבָּת שֶׁבּוֹ מֵאִיר וּמִתְגַּלֶּה שֵׁם הַשֵּׁם בְּלִי אִתְעָרוּתָא דִלְתַתָּא כְּלָל, כִּי קְדֻשַּׁת שַׁבָּת קְבִיעָא וְקָיְמָא וְלָאו יִשְׂרָאֵל מְקַדְּשֵׁי לַהּ, כְּמוֹ שֶׁאָמְרוּ רַבּוֹתֵינוּ זַ"ל, שֶׁזֶּה הַחִלּוּק בֵּין שַׁבָּת לְיָמִים טוֹבִים, שֶׁקְּדֻשָּׁתָם תָּלוּי בְּיִשְׂרָאֵל, בְּחִינַת 'מְקַדֵּשׁ יִשְׂרָאֵל וְהַזְּמַנִּים', אֲבָל שַׁבָּת הוּא קָבוּעַ בִּקְדֻשָּׁתוֹ מֵעַצְמוֹ, הַיְנוּ כִּי בּוֹ מִתְגַּלֶּה שֵׁם הַשֵּׁם מֵעַצְמוֹ בְּלִי מַעֲשֵׂה הַתַּחְתּוֹנִים, רַק הַשֵּׁם יִתְבָּרַךְ מְגַלֶּה אָז שֵׁם ה' עַל שֵׁם הֶעָתִיד שֶׁהוּא יוֹם שֶׁכֻּלּוֹ שַׁבָּת, שֶׁאָז יִזְדַּכְּכוּ הַכֹּל וְיִתְגַּלֶּה שֵׁם הַשֵּׁם בִּשְׁלֵמוּת. וְשַׁבַּת־ קֹדֶשׁ יֵשׁ לוֹ קְדֻשָּׁה כָּזוֹ, שֶׁבּוֹ מִתְגַּלֶּה גַם עַכְשָׁו בְּזֶה הָעוֹלָם אוֹר שֵׁם הַשֵּׁם שֶׁיִּתְגַּלֶּה לֶעָתִיד, כִּי שַׁבָּת הוּא בְּחִינַת תַּכְלִית מַעֲשֵׂה שָׁמַיִם וָאָרֶץ, שֶׁאָז יִתְגַּלֶּה שֵׁם הַשֵּׁם. וְעַל־כֵּן שַׁבָּת הוּא תְּחִלָּה לְמִקְרָאֵי קֹדֶשׁ, כִּי כָּל הַמִּקְרָאֵי־קֹדֶשׁ הֵם זֵכֶר לִיצִיאַת מִצְרַיִם וּמַתַּן תּוֹרָה, שֶׁעַל־יְדֵי־זֶה נִתְגַּלֶּה שֵׁם הַשֵּׁם, וְכֻלָּם צְרִיכִים לְקַבֵּל מִשַּׁבָּת, כִּי קֹדֶם יְצִיאַת מִצְרַיִם וּמַתַּן תּוֹרָה לֹא הָיָה עֲדַיִן מַעֲשֵׂה הַתַּחְתּוֹנִים לְגַלּוֹת עַל־יָדָם שֵׁם הַשֵּׁם, וְעַל־ כֵּן עִקַּר הַגְּאֻלָּה הָיָה בְּכֹחַ שַׁבָּת, שֶׁאָז מִתְגַּלֶּה שֵׁם הַשֵּׁם בְּלִי מַעֲשֵׂה הַתַּחְתּוֹנִים. וְעַל־כֵּן בֶּאֱמֶת כְּשֶׁשָּׁאַל משֶׁה רַבֵּנוּ, עָלָיו הַשָּׁלוֹם: "וְאָמְרוּ לִי מַה שְּׁמוֹ" וְכוּ', הֵשִׁיב לוֹ הַשֵּׁם יִתְבָּרַךְ: אֶהְיֶ"ה, בְּחִינַת תְּשׁוּבָה, בְּחִינַת שַׁבָּת (עיין פנים; שם יז).</w:t>
      </w:r>
    </w:p>
    <w:p w14:paraId="3F9936AC" w14:textId="77777777" w:rsidR="00796207" w:rsidRDefault="00796207" w:rsidP="00796207">
      <w:pPr>
        <w:rPr>
          <w:rtl/>
        </w:rPr>
      </w:pPr>
      <w:r>
        <w:rPr>
          <w:rFonts w:cs="Arial"/>
          <w:rtl/>
        </w:rPr>
        <w:lastRenderedPageBreak/>
        <w:t>מ. רִאשׁוֹן לְכָל עֹנֶג שַׁבָּת הוּא הַקִּדּוּשׁ שֶׁל שַׁבָּת, שֶׁהוּא קוֹדֵם לִסְעוּדַת שַׁבָּת. כִּי עַל־יְדֵי הַקִּדּוּשׁ עוֹלִין לִבְחִינַת פְּלִיאוֹת חָכְמָה, שֶׁהוּא שֹׁרֶשׁ הַחֲכָמִים, שֶׁהַחֲכָמִים מֻשְׁרָשִׁים שָׁם, וְעַל־יְדֵי־זֶה זוֹכִין לֶאֱמוּנַת חֲכָמִים, שֶׁעַל־יְדֵי־זֶה מִתְנוֹצְצִין בּוֹ אוֹרוֹת הָאָבוֹת, שֶׁעַל־יְדֵי־זֶה זוֹכִין לְעֹנֶג שַׁבָּת. וְזֶה בְּחִינַת שִׁבְעִים תֵּבוֹת שֶׁיֵּשׁ בְּקִדּוּשׁ שֶׁל שַׁבָּת, כְּנֶגֶד שִׁבְעִים פָּנִים לַתּוֹרָה, שֶׁשֹּׁרֶשׁ כֻּלָּם הוּא אֱמוּנַת חֲכָמִים, כִּי רַק הַחֲכָמִים מְפָרְשִׁים לָנוּ הַתּוֹרָה וְדוֹרְשִׁים אוֹתָהּ בְּשִׁבְעִים פָּנִים (שם ה"ו אות ב).</w:t>
      </w:r>
    </w:p>
    <w:p w14:paraId="73D33A20" w14:textId="77777777" w:rsidR="00796207" w:rsidRDefault="00796207" w:rsidP="00796207">
      <w:pPr>
        <w:rPr>
          <w:rtl/>
        </w:rPr>
      </w:pPr>
      <w:r>
        <w:rPr>
          <w:rFonts w:cs="Arial"/>
          <w:rtl/>
        </w:rPr>
        <w:t>מא. עִקַּר פְּגַם אֱמוּנַת חֲכָמִים הוּא עַל־יְדֵי הַחוֹלְקִים עַל הַחֲכָמִים אֲמִתִּיִּים, מֵחֲמַת שֶׁהֵם חֲכָמִים בְּעֵינֵיהֶם בְּחָכְמוֹת הַהֶבֶל שֶׁל עוֹלָם הַזֶּה, שֶׁכֻּלָּם הֵם חָכְמוֹת שֶׁל שֶׁקֶר, מֵאַחַר שֶׁאֵין זוֹכִים עַל־יְדֵי חָכְמוֹת אֵלּוּ לַתַּכְלִית הָאֲמִתִּי וְהַנִּצְחִי. וּבֶאֱמֶת שֹׁרֶשׁ כָּל הַחָכְמוֹת אֵלּוּ - הֵן חָכְמוֹת חִיצוֹנִיּוֹת מַמָּשׁ שֶׁל הַמְחַקְּרִים וְהַפִילוֹסוֹפִים, הֵן סְתַּם חָכְמוֹת שֶׁל הָעוֹלָם שֶׁהֵם נֶגֶד נְקֻדַּת הָאֱמֶת - הַכֹּל נִמְשָׁךְ רַק מֵחֲמַת שֶׁכָּל כַּוָּנָתָם הוּא רַק בִּשְׁבִיל תַּאֲוַת הַגּוּף, שֶׁזֶּה בְּחִינַת אֲכִילַת חֹל, שֶׁהַכָּבֵד נִזּוֹן תְּחִלָּה וְאַחַר־כָּךְ הַמֹּחַ; וְעַל־יְדֵי קְדֻשַּׁת עֹנֶג שַׁבָּת, שֶׁאָז הַמֹּחַ נִזּוֹן תְּחִלָּה, עַל־יְדֵי־זֶה נִכְנָעִים כָּל הַחוֹלְקִים הַנַּ"ל וְנִתְתַּקֵּן אֱמוּנַת חֲכָמִים (שם).</w:t>
      </w:r>
    </w:p>
    <w:p w14:paraId="0969CF12" w14:textId="77777777" w:rsidR="00796207" w:rsidRDefault="00796207" w:rsidP="00796207">
      <w:pPr>
        <w:rPr>
          <w:rtl/>
        </w:rPr>
      </w:pPr>
      <w:r>
        <w:rPr>
          <w:rFonts w:cs="Arial"/>
          <w:rtl/>
        </w:rPr>
        <w:t>מב. בְּחִינַת שַׁבָּת הוּא עֵצָה גְדוֹלָה נֶגֶד כָּל הַבִּלְבּוּלִים שֶׁיֵּשׁ לְהָאָדָם, הֵן מֵעַצְמוֹ הֵן מֵאֲחֵרִים. כִּי בְּכָל הַתַּאֲווֹת וְהַבִּלְבּוּלִים וְהַמַּחֲשָׁבוֹת רָעוֹת הַחוֹלְפִין וְעוֹבְרִין עַל הָאָדָם צָרִיךְ לִזְכֹּר בְּשַׁבָּת, שֶׁהוּא בְּחִינַת בִּטּוּל אֶל הַתַּכְלִית, כְּמוֹ שֶׁכָּתוּב: זָכוֹר אֶת יוֹם הַשַּׁבָּת, וְאָמְרוּ רַבּוֹתֵינוּ זַ"ל: זָכְרֵהוּ מֵאֶחָד בְּשַׁבָּת. כִּי שַׁבָּת הוּא בְּחִינַת שֵׁב וְאַל תַּעֲשֶׂה, בְּחִינַת שְׁבִיתָה וּבִטּוּל, שֶׁהוּא עֵצָה גְדוֹלָה, שֶׁבְּכָל מַה שֶּׁחוֹלֵף וְעוֹבֵר עָלָיו יְבַטֵּל אֶת עַצְמוֹ אֵיזֶה שָׁעָה וְיַזְכִּיר אֶת עַצְמוֹ בְּהַתַּכְלִית. כִּי כָל אָדָם שֶׁבָּעוֹלָם יָכוֹל לְבַטֵּל אֶת עַצְמוֹ וְלִזְכֹּר בְּהַתַּכְלִית, שֶׁהוּא לְהִכָּלֵל בְּאוֹר הָאֵין סוֹף יִתְבָּרַךְ. וְאִי אֶפְשָׁר לְבָאֵר זֶה, כִּי הוּא לְכָל חַד כְּפֻם מָה דִמְשַׁעֵר בְּלִבֵּהּ, אֲבָל עַל־כָּל־פָּנִים כָּל יִשְׂרָאֵל מַאֲמִינִים שֶׁזֶּה עִקַּר תַּכְלִיתָם וְתִקְוָתָם לָנֶצַח, וְכָל אֶחָד כְּפִי מַה שֶּׁהוּא, בְּכָל מַה שֶּׁעוֹבֵר עָלָיו יָכוֹל לְבַטֵּל עַצְמוֹ לְהַשֵּׁם יִתְבָּרַךְ בְּתוֹךְ כָּל הַבִּלְבּוּלִים וְהַטְּרָדוֹת, שֶׁזֶּהוּ בְּחִינַת שַׁבָּת, בְּחִינַת שְׁבִיתָה וּבִטּוּל, וְעַל־יְדֵי־זֶה יִתְבַּטְּלוּ כָּל הַמַּחֲשָׁבוֹת הַטּוֹרְדוֹת וְכָל הַחָכְמוֹת שֶׁל הֶבֶל וָשֶׁקֶר, וְיִזְכֶּה לַעֲשׂוֹת כָּל עֲסָקָיו רַק בִּשְׁבִיל הַתַּכְלִית הַנִּצְחִי, שֶׁזֶּה בְּחִינַת עֹנֶג שַׁבָּת, שֶׁהוּא בְּחִינַת הַמֹּחַ נִזּוֹן תְּחִלָּה, הַיְנוּ שֶׁיִּהְיוּ אֲכִילָתוֹ וְכָל עֲסָקָיו אֲפִלּוּ בְּצָרְכֵי הַגּוּף רַק בִּשְׁבִיל הַתַּכְלִית, שֶׁהוּא בְּחִינַת הַמֹּחַ וְהַחָכְמָה אֲמִתִּית. וְזֶה מְרֻמָּז בְּהַמַּעֲשֶׂה שֶׁל הַבֶּן־מֶלֶךְ שֶׁנֶּחֱלַף, שֶׁכְּשֶׁרוֹדְפִין אֶת הָאָדָם שֶׁרוֹצֶה לִכְנֹס אֶל הַגָּן שֶׁמְּרַמֵּז עַל הַגַּןשׂ עֵדֶן, אֲזַי יַעֲמֹד עַצְמוֹ אֵצֶל שַׁבָּת - הַיְנוּ כַּנַּ"ל (שם אות ה).</w:t>
      </w:r>
    </w:p>
    <w:p w14:paraId="3B399951" w14:textId="77777777" w:rsidR="00796207" w:rsidRDefault="00796207" w:rsidP="00796207">
      <w:pPr>
        <w:rPr>
          <w:rtl/>
        </w:rPr>
      </w:pPr>
      <w:r>
        <w:rPr>
          <w:rFonts w:cs="Arial"/>
          <w:rtl/>
        </w:rPr>
        <w:t>מג. עִקַּר קְדֻשַּׁת שַׁבָּת אִי אֶפְשָׁר לְהַמְשִׁיךְ עַל עַצְמוֹ כִּי אִם בְּכֹחַ הַצַּדִּיקֵי אֱמֶת שֶׁהֵם בְּחִינַת שַׁבָּת, כְּמוֹ שֶׁנֶּאֱמַר בְּרַשְׁבִּ"י: אַנְתְּ הוּא שַׁבָּת וְכוּ'. וְהָא בְּהָא תָּלְיָא - כָּל מַה שֶּׁמִּשְׁתַּדֵּל לְקַבֵּל קְדֻשַּׁת שַׁבָּת כָּרָאוּי לוֹ, כֵּן הוּא זוֹכֶה לְהִתְקָרֵב לְהַצַּדִּיק הָאֱמֶת, וּכְפִי הִתְקָרְבוּתוֹ אֵלָיו כֵּן זוֹכֶה לִקְדֻשַּׁת שַׁבָּת, עַד שֶׁיִּזְכֶּה לִתְשׁוּבָה שְׁלֵמָה בְּכָל מָקוֹם אֲשֶׁר הוּא שָׁם וּלְהִתְחַזֵּק עַל עָמְדוֹ לִבְלִי לִפֹּל לְעוֹלָם, יִהְיֶה אֵיךְ שֶׁיִּהְיֶה (שם הלכה ז, אות ג ס"ט).</w:t>
      </w:r>
    </w:p>
    <w:p w14:paraId="2BBB7F9C" w14:textId="77777777" w:rsidR="00796207" w:rsidRDefault="00796207" w:rsidP="00796207">
      <w:pPr>
        <w:rPr>
          <w:rtl/>
        </w:rPr>
      </w:pPr>
      <w:r>
        <w:rPr>
          <w:rFonts w:cs="Arial"/>
          <w:rtl/>
        </w:rPr>
        <w:t>מד. בִּכְנִיסַת לֵיל־שַׁבָּת, כְּדֵין יִתְפָּרְדוּ כָּל פֹּעֲלֵי אָוֶן, וְנוֹפְלִין כָּל הַקְּלִפּוֹת הַטְּמֵאוֹת שֶׁהֵם בְּחִינַת עֲמָלֵק, שֶׁהוּא כְּלַל כָּל הַקְּלִפּוֹת, שֶׁזֶּה בְּחִינַת לְהַכְרִית זַרְעוֹ שֶׁל עֲמָלֵק. וְאָז גַּם הָרַע שֶׁבִּבְחִינַת נֹגַהּ נוֹפֵל וְנִתְבַּטֵּל, וְהַטּוֹב שֶׁבּוֹ עוֹלֶה וְנִכְלָל בְּהַקְּדֻשָּׁה, שֶׁזֶּה סוֹד הַגֵּרִים שֶׁמִּתְגַּיְּרִים, כַּיָּדוּעַ. וְעַל־כֵּן אַחַר מִלְחֶמֶת עֲמָלֵק כָּתוּב: וַיִּשְׁמַע יִתְרוֹ וְכוּ', שֶׁבָּא וְנִתְגַּיֵּר, שֶׁכָּל זֶה נִמְשָׁךְ בִּכְנִיסַת שַׁבָּת. וְזֶה בְּחִינַת סְעוּדַת לֵיל־שַׁבָּת, הוּא בְּחִינַת הַסְּעוּדָה שֶׁעָשָׂה יִתְרוֹ לְכָל יִשְׂרָאֵל כְּשֶׁנִּתְגַּיֵּר, כְּמוֹ שֶׁכָּתוּב: "וַיָּבֹא אַהֲרֹן וְכוּ' לֶאֱכָל לֶחֶם עִם חֹתֵן משֶׁה לִפְנֵי הָאֱלֹקִים", כִּי אָז נִתְתַּקֵּן חֵטְא אֲכִילַת עֵץ הַדַּעַת טוֹב וָרָע, שֶׁעִקַּר הַפְּגָם הָיָה בָּזֶה, כִּי עַל־יְדֵי שֶׁלֹּא בֵרְרוּ אָז בְּחִינַת נֹגַהּ כָּרָאוּי וְהָיָה עֲדַיִן מְעֹרָב טוֹב וָרָע, עַל־יְדֵי־זֶה יָנְקוּ הַקְּלִפּוֹת מִמֶּנּוּ עַל־יְדֵי הָרַע שֶׁבּוֹ, עַד שֶׁנִּתְגָּרֵשׁ עַל־יְדֵי־זֶה מִגַּן־עֵדֶן, וְשַׁבָּת אַגֵּין עֲלוֹהִי כְּמַאֲמַר רַבּוֹתֵינוּ זַ"ל. וְעַל־כֵּן אָז בְּשַׁבָּת מִצְוָה לֶאֱכֹל וּלְתַקֵּן פְּגַם אֲכִילַת עֵץ הַדַּעַת טוֹב וָרָע, כִּי אָז הָאֲכִילָה בִּבְחִינַת קְדֻשַּׁת פֵּרוֹת הַגָּן שֶׁמִּצְוָה לְאָכְלָם, בִּבְחִינַת "מִכֹּל עֵץ הַגָּן אָכֹל תֹּאכֵל", כִּי שָׁלשׁ סְעוּדוֹת שֶׁל שַׁבָּת, שֶׁהֵם עֹנֶ"ג שַׁבָּת, הֵם בִּבְחִינַת עֵדֶן נָהָר גָּן, שֶׁרָאשֵׁי־תֵבוֹת 'עֹנֶג'. וּסְעוּדַת לֵיל־שַׁבָּת הוּא בִּבְחִינַת גָּן, שֶׁזֶּהוּ בִּבְחִינַת תִּקּוּן אֲכִילַת עֵץ הַדַּעַת טוֹב וָרָע הַנַּ"ל (שם אות ד).</w:t>
      </w:r>
    </w:p>
    <w:p w14:paraId="531B4C94" w14:textId="77777777" w:rsidR="00796207" w:rsidRDefault="00796207" w:rsidP="00796207">
      <w:pPr>
        <w:rPr>
          <w:rtl/>
        </w:rPr>
      </w:pPr>
      <w:r>
        <w:rPr>
          <w:rFonts w:cs="Arial"/>
          <w:rtl/>
        </w:rPr>
        <w:t xml:space="preserve">מה. שָׁלשׁ סְעוּדוֹת שֶׁל שַׁבָּת, שֶׁהֵם בְּחִינַת עֵדֶן נָהָר גָּן, הֵם בְּחִינַת תְּמוּנַת אָלֶף, שֶׁהוּא נְקֻדָּה הָעֶלְיוֹנָה וְהַנְּקֻדָּה הַתַּחְתּוֹנָה, וְהַוָּאו שֶׁבְּתוֹךְ הָאָלֶף הַמְחַבֵּר שְׁתֵּי הַנְּקֻדּוֹת הַנַּ"ל, בִּבְחִינַת הַנָּהָר הַיֹּצֵא מֵעֵדֶן, שֶׁהוּא בְּחִינַת נְקֻדָּה הָעֶלְיוֹנָה, לְהַשְׁקוֹת אֶת הַגָּן, שֶׁהוּא בְּחִינַת נְקֻדָּה הַתַּחְתּוֹנָה; שֶׁזֶּה בְּחִינַת הָאוֹר, שֶׁמּשֶׁה, בְּחִינַת נְקֻדָּה הָעֶלְיוֹנָה, מֵאִיר לִיהוֹשֻׁעַ, שֶׁהוּא בְּחִינַת נְקֻדָּה הַתַּחְתּוֹנָה. וְזֶה בְּחִינַת סְעוּדָה שְׁלִישִׁית, שֶׁהוּא בְּחִינַת יַעֲקֹב, שֶׁהוּא בְּחִינַת בְּרִיחַ הַתִּיכוֹן הַמַּבְרִיחַ מִן הַקָּצֶה אֶל הַקָּצֶה, הַיְנוּ שֶׁמְּקַשֵּׁר שְׁתֵּי הַנְּקֻדּוֹת הַנַּ"ל. עַל־כֵּן נוֹהֲגִין אָז הַצַּדִּיקֵי אֱמֶת לְגַלּוֹת חִדּוּשֵׁי־תוֹרָה הַרְבֵּה לְתַלְמִידֵיהֶם בִּסְעוּדָה </w:t>
      </w:r>
      <w:r>
        <w:rPr>
          <w:rFonts w:cs="Arial"/>
          <w:rtl/>
        </w:rPr>
        <w:lastRenderedPageBreak/>
        <w:t>שְׁלִישִׁית, כִּי אָז עִקַּר הַמְשָׁכַת הַתּוֹרָה מִבְּחִינַת משֶׁה לִיהוֹשֻׁעַ, מֵהָרַב לְהַתַּלְמִיד, וְהַכֹּל כְּדֵי לְהַחֲזִיר אֶת יִשְׂרָאֵל בִּתְשׁוּבָה, שֶׁהוּא בְּחִינַת שַׁבָּת (שם).</w:t>
      </w:r>
    </w:p>
    <w:p w14:paraId="5955997D" w14:textId="77777777" w:rsidR="00796207" w:rsidRDefault="00796207" w:rsidP="00796207">
      <w:pPr>
        <w:rPr>
          <w:rtl/>
        </w:rPr>
      </w:pPr>
      <w:r>
        <w:rPr>
          <w:rFonts w:cs="Arial"/>
          <w:rtl/>
        </w:rPr>
        <w:t>מו. שַׁבָּת וְהַצַּדִּיק הֵם בְּחִינַת תְּרֵין סַהֲדִין הַמּוּבָא בַּזֹּהַר הַקָּדוֹשׁ, שֶׁהֵם שַׁבָּת וּמִילָה, כִּי עִקַּר בְּחִינַת מִילָה, בְּחִינַת תִּקּוּן הַבְּרִית, זוֹכֶה לָזֶה הַצַּדִּיק הָאֱמֶת. וְעַל־יְדֵי אֵלּוּ הַתְּרֵין סַהֲדִין, כָּל אֶחָד כְּפִי מַה שֶּׁיֹּאחַז בָּהֶם לֹא יִפֹּל לְעוֹלָם בְּשׁוּם אֹפֶן, יִהְיֶה אֵיךְ שֶׁיִּהְיֶה, כִּי אֵין חשֶׁךְ וְצַלְמָוֶת שֶׁיּוּכַל לְהַסְתִּיר אוֹר קְדֻשַּׁת אֵלּוּ הַתְּרֵין סַהֲדִין, שֶׁהֵם קְדֻשַּׁת שַׁבָּת וְהַצַּדִּיק הָאֱמֶת שֶׁנִּקְרָא גַם־כֵּן שַׁבָּת כַּנַּ"ל, כִּי קְדֻשַּׁת שַׁבָּת קְבִיעָא וְקָיְמָא, כִּי הוּא בְּחִינַת אַחְדוּתוֹ יִתְבָּרַךְ, שֶׁיּוּכַל לֵירֵד גַּם בְּכָל מְקוֹמוֹת הַטְּמֵאִים וְהַנְּמוּכִים, וְאֵין שׁוּם פְּגָם יוּכַל לְהִתְאַחֵז בּוֹ כְּלָל, בִּבְחִינַת "וְעָבַרְתִּי בְאֶרֶץ מִצְרַיִם", אֲנִי וְלֹא מַלְאָךְ, כַּיָּדוּעַ (שם אות ו).</w:t>
      </w:r>
    </w:p>
    <w:p w14:paraId="43EE3471" w14:textId="77777777" w:rsidR="00796207" w:rsidRDefault="00796207" w:rsidP="00796207">
      <w:pPr>
        <w:rPr>
          <w:rtl/>
        </w:rPr>
      </w:pPr>
      <w:r>
        <w:rPr>
          <w:rFonts w:cs="Arial"/>
          <w:rtl/>
        </w:rPr>
        <w:t>מז. הָאָדָם נִבְרָא לְהַכִּיר וְלָדַעַת אוֹתוֹ יִתְבָּרַךְ, וְזֶה אִי אֶפְשָׁר כִּי אִם עַל־יְדֵי עֲבוֹדַת הַתּוֹרָה וְהַמִּצְו?ֹת. אַךְ מִי שֶׁפָּגַם בָּזֶה, וְאָז נִסְתַּלֵּק הַדַּעַת כְּפִי הַפְּגָם שֶׁלּוֹ, וְלֹא הָיָה אֶפְשָׁר לְתַקֵּן כְּלָל, כִּי עַל־פִּי מִשְׁפָּט לֹא הָיָה מוֹעִיל תְּשׁוּבָה, כַּמּוּבָא; אַךְ הַשֵּׁם יִתְבָּרַךְ חָמַל עַל עוֹלָמוֹ וְהִקְדִּים רְפוּאָה לְמַכָּה, וּבְאַהֲבָתוֹ וּבְחֶמְלָתוֹ נָתַן לָנוּ אֶת הַשַּׁבָּת, שֶׁהוּא קְדֻשָּׁה גְבוֹהָה וְנֶעְלֶמֶת מְאֹד שֶׁאֵין מַגִּיעַ לְשָׁם שׁוּם פְּגָם, כִּי שַׁבָּת קְבִיעָא וְקָיְמָא, וְאֵין קְדֻשָּׁתָהּ תָּלוּי בְּיִשְׂרָאֵל שֶׁיְּקַדְּשׁוּ אוֹתָהּ, כְּמַאֲמַר רַבּוֹתֵינוּ זַ"ל, כִּי זֹאת הַקְּדֻשָּׁה שֶׁל שַׁבָּת הוּא בְּחִינַת הַקְּדֻשָּׁה הָעֶלְיוֹנָה וְנֶעְלֶמֶת מְאֹד מְאֹד, שֶׁשָּׁם נֶאֱמַר: "אִם תִּצְדַּק מַה תִּתֶּן לוֹ, וְאִם חָטָאתָ מַה תִּפְעַל לוֹ" וְכוּ'. וְזֶהוּ בְּחִינַת קְדֻשַּׁת הַתְּשׁוּבָה שֶׁקָּדְמָה לָעוֹלָם, כִּי שַׁבָּת הוּא בְּחִינַת תְּשׁוּבָה, כַּנִּזְכָּר לְעֵיל, הַיְנוּ שֶׁאֲפִלּוּ כְּשֶׁנִּסְתַּלְּקִין מִן הָאָדָם כָּל הַקְּדֻשּׁוֹת כְּפִי חֲטָאָיו וּפְגָמָיו, אֲבָל בְּחִינַת הַקְּדֻשָּׁה שֶׁל שַׁבָּת, שֶׁהוּא שֹׁרֶשׁ בְּחִינַת קְדֻשַּׁת הַתְּשׁוּבָה, הִיא קְבִיעָא וְקָיְמָא גַם אָז, וְעַל־יְדֵי־זֶה יֵשׁ לוֹ כֹּחַ לָשׁוּב לְהַשֵּׁם יִתְבָּרַךְ תָּמִיד. וְעַל־כֵּן נִקְרָא שַׁבָּת: מַתָּנָה טוֹבָה יֵשׁ לִי בְּבֵית גְּנָזַי, כִּי קְדֻשַּׁת שַׁבָּת גְּנוּזָה וּצְפוּנָה יוֹתֵר מִקְּדֻשַּׁת כָּל הַמִּצְו?ֹת, כִּי אֵין שׁוּם פְּגָם יָכוֹל לִנְגֹּעַ בָּהּ, כִּי הִיא בְּחִינַת קְדֻשָּׁה הַקְּבוּעָה וְקַיֶּמֶת לָנֶצַח, בְּחִינַת תְּשׁוּבָה, בְּחִינַת יוֹם שֶׁכֻּלּוֹ שַׁבָּת, שֶׁעַל־יְדֵי קְדֻשָּׁה זֹאת יְכוֹלִין לְתַקֵּן הַכֹּל, כְּמַאֲמַר רַבּוֹתֵינוּ זַ"ל: כָּל הַשּׁוֹמֵר שַׁבָּת כְּהִלְכָתוֹ מוֹחֲלִין לוֹ כָּל עֲו?ֹנוֹתָיו, וַאֲפִלּוּ עוֹבֵד עֲבוֹדָה זָרָה כְּדוֹר אֱנוֹשׁ מוֹחֲלִין לוֹ. וְזֶה עִקַּר מַתַּן שְׂכָרָהּ שֶׁל שַׁבָּת דְּלָא עֲבִידָא לְגַלּוֹיֵי, כְּמוֹ שֶׁאָמְרוּ רַבּוֹתֵינוּ זַ"ל, הַיְנוּ שֶׁעַל־יְדֵי שְׁמִירַת שַׁבָּת יָכוֹל כָּל אֶחָד לִזְכּוֹת לִתְשׁוּבָה וּלְיוֹם שֶׁכֻּלּוֹ שַׁבָּת, אֲפִלּוּ אִם פָּגַם מְאֹד כַּנַּ"ל. אֲבָל זֶה הַסּוֹד, שֶׁהוּא בְּחִינַת מַתַּן שְׂכָרָן שֶׁל שַׁבָּת, הוּא גָנוּז וְסָתוּם מְאֹד, וְאֵין מִי שֶׁיּוֹדֵעַ אוֹתוֹ בִּשְׁלֵמוּת, כִּי אִם הַצַּדִּיק הָאֱמֶת שֶׁהוּא בְּחִינַת משֶׁה, שֶׁהוּא בְּחִינַת שַׁבָּת דְּכֻלְּהוֹ יוֹמֵי כַּנַּ"ל. וְעַל־כֵּן עִקַּר קְדֻשַּׁת שַׁבָּת, עִקַּר הַתְּשׁוּבָה, אִי אֶפְשָׁר לִזְכּוֹת כִּי אִם עַל יָדוֹ, שֶׁזֶּה בְּחִינַת מַה שֶּׁאָמַר הַשֵּׁם יִתְבָּרַךְ לְמשֶׁה: מַתָּנָה טוֹבָה יֵשׁ לִי בְּבֵית גְּנָזַי וְשַׁבָּת שְׁמָהּ וְכוּ' לֵךְ וְהוֹדִיעֵם, כִּי רַק משֶׁה, בְּחִינַת הַצַּדִּיק הָאֱמֶת, הוּא יָכוֹל לְהוֹדִיעַ לָנוּ וּלְהַכְנִיס בְּלִבֵּנוּ קְדֻשַּׁת שַׁבָּת שֶׁהוּא בְּחִינַת תְּשׁוּבָה, שֶׁנֵּדַע בִּידִיעָה גְמוּרָה וְנִקְבַּע בְּלִבֵּנוּ בֶּאֱמֶת, שֶׁתָּמִיד יְכוֹלִין לָשׁוּב לְהַשֵּׁם יִתְבָּרַךְ מִכָּל מָקוֹם שֶׁהוּא, בִּבְחִינַת "אִם אֶסַּק שָׁמַיִם שָׁם אָתָּה וְאַצִּיעָה שְּׁאוֹל הִנֶּךָֹּ". כִּי מֵחֲמַת שֶׁהַצַּדִּיק זָכָה גַּם בְּזֶה הָעוֹלָם לִבְחִינַת יוֹם שֶׁכֻּלּוֹ שַׁבָּת, כֻּלּוֹ תְּשׁוּבָה, וְהוּא כָּל יָמָיו בִּתְשׁוּבָה, כִּי זוֹכֶה בְּכָל פַּעַם לְהַשִּׂיג יוֹתֵר גְּדֻלַּת הַבּוֹרֵא יִתְבָּרַךְ, וְעַל־יְדֵי־זֶה הוּא שָׁב בִּתְשׁוּבָה תָּמִיד עַל הַשָּׂגָתוֹ הָרִאשׁוֹנָה, וּבְכָל פַּעַם שֶׁמַּשִּׂיג גְּדֻלָּתוֹ יוֹתֵר הוּא מַשִּׂיג גְּדֻלַּת רַחֲמָיו וַחֲסָדָיו יִתְבָּרַךְ בְּיוֹתֵר, וְעַל־יְדֵי־זֶה יָכוֹל לְהַכְנִיס בְּלֵב כָּל הָרְחוֹקִים מְאֹד שֶׁיִּתְחַזְּקוּ מִמְּקוֹמָם לָשׁוּב לְהַשֵּׁם יִתְבָּרַךְ אֵיךְ שֶׁהֵם, שֶׁזֶּה בְּחִינַת מַה שֶּׁמּוֹדִיעִים קְדֻשַּׁת שַׁבָּת לְכָל יִשְׂרָאֵל, הַיְנוּ בְּחִינַת מַתַּן שְׂכָרָהּ שֶׁל שַׁבָּת שֶׁהוּא יוֹם שֶׁכֻּלּוֹ שַׁבָּת, הַיְנוּ שֶׁיֵּשׁ תִּקְוָה לַכֹּל תָּמִיד כָּל יְמֵי חַיָּיו לָשׁוּב לְהַשֵּׁם יִתְבָּרַךְ אֵיךְ שֶׁעָבַר עָלָיו עַד עַתָּה, כִּי לִגְדֻלָּתוֹ יִתְבָּרַךְ אֵין חֵקֶר (שם אותיות ג, ז, ט).</w:t>
      </w:r>
    </w:p>
    <w:p w14:paraId="245E9956" w14:textId="77777777" w:rsidR="00796207" w:rsidRDefault="00796207" w:rsidP="00796207">
      <w:pPr>
        <w:rPr>
          <w:rtl/>
        </w:rPr>
      </w:pPr>
      <w:r>
        <w:rPr>
          <w:rFonts w:cs="Arial"/>
          <w:rtl/>
        </w:rPr>
        <w:t>מח. אַף־עַל־פִּי שֶׁקְּדֻשַּׁת שַׁבָּת קְבִיעָא וְקָיְמָא מֵהַשֵּׁם יִתְבָּרַךְ בְּעַצְמוֹ וְאֵין שׁוּם פְּגָם נוֹגֵעַ לְשָׁם, כַּנִּזְכָּר לְעֵיל, אַף־עַל־ פִּי־כֵן צְרִיכִין יִשְׂרָאֵל לְקַבֵּל אֶת הַשַּׁבָּת וּלְשָׁמְרוֹ, כִּי אֵין קְדֻשַּׁת שַׁבָּת נִמְשֶׁכֶת בְּזֶה הָעוֹלָם כִּי אִם עַל־יְדֵי יִשְׂרָאֵל, כִּי כְּנֶסֶת יִשְׂרָאֵל הֵם הַבֶּן־זוּג שֶׁל שַׁבָּת, וּבְכָל אֶחָד מִיִּשְׂרָאֵל תָּלוּי קְדֻשַּׁת שַׁבָּת. וְעַל־כֵּן בֶּאֱמֶת פִּקּוּחַ נֶפֶשׁ אַחַת מִיִּשְׂרָאֵל דּוֹחֶה שַׁבָּת. וּכְמוֹ־כֵן גַּם־כֵּן בְּעִנְיַן הַתְּשׁוּבָה, שֶׁהִיא נִמְשֶׁכֶת מִבְּחִינַת קְדֻשַּׁת שַׁבָּת, שֶׁהִיא קְדֻשָּׁה גְבוֹהָה וְנֶעְלֶמֶת מְאֹד, וְעַל־יְדֵי־זֶה יֵשׁ תִּקְוָה תָּמִיד לָשׁוּב לְהַשֵּׁם יִתְבָּרַךְ, וְהַשֵּׁם יִתְבָּרַךְ בְּעַצְמוֹ עוֹסֵק עִם כָּל אֶחָד וּפוֹשֵׁט לוֹ יָד לַהֲשִׁיבוֹ בִּתְשׁוּבָה אֲפִלּוּ מִמְּקוֹם שֶׁהוּא שָׁם, שֶׁזֶּה בְּחִינַת "תָּשֵׁב אֱנוֹשׁ עַד דַּכָּא" - עַד דִּכְדּוּכָהּ שֶׁל נֶפֶשׁ - אַף־עַל־פִּי־כֵן הַשֵּׁם יִתְבָּרַךְ עוֹסֵק עִמּוֹ לְהָאִיר לוֹ קְדֻשַּׁת שַׁבָּת וּלְהַחֲזִירוֹ בִּתְשׁוּבָה. אַךְ אַף־עַל־פִּי־כֵן אִי אֶפְשָׁר שֶׁהַשֵּׁם יִתְבָּרַךְ בְּעַצְמוֹ יָשׁוּב בְּעַד יִשְׂרָאֵל, כִּי הַהֶכְרֵחַ שֶׁיִּשְׂרָאֵל יִתְעוֹרְרוּ מִלְּמַטָּה וְיָשׁוּבוּ אֵלָיו, שֶׁזֶּה בְּחִינַת "וַתֹּאמֶר שׁוּבוּ בְנֵי אָדָם", כִּי אַף־עַל־פִּי שֶׁעִקַּר הַתְּשׁוּבָה הוּא מִמֶּנּוּ יִתְבָּרַךְ, אַף־עַל־פִּי־כֵן צְרִיכִין אֵיזֶה אִתְעָרוּתָא דִלְתַתָּא, שֶׁזֶּה בְּחִינַת שֶׁצְּרִיכִין יִשְׂרָאֵל לִשְׁמֹר אֶת הַשַּׁבָּת כַּנַּ"ל (שם יב יג).</w:t>
      </w:r>
    </w:p>
    <w:p w14:paraId="5C2D3A41" w14:textId="77777777" w:rsidR="00796207" w:rsidRDefault="00796207" w:rsidP="00796207">
      <w:pPr>
        <w:rPr>
          <w:rtl/>
        </w:rPr>
      </w:pPr>
      <w:r>
        <w:rPr>
          <w:rFonts w:cs="Arial"/>
          <w:rtl/>
        </w:rPr>
        <w:lastRenderedPageBreak/>
        <w:t>מט. בִּשְׁבִיל זֶה נוֹסְעִים לְצַדִּיקִים עַל שַׁבָּת - כִּי כָּל צַדִּיק הוּא בְּחִינַת משֶׁה, וְעִקַּר סוֹד קְדֻשַּׁת שַׁבָּת הוֹדִיעַ הַשֵּׁם יִתְבָּרַךְ לְמשֶׁה שֶׁיֵּלֵךְ וְיוֹדִיעַ לְיִשְׂרָאֵל, כַּנִּזְכָּר לְעֵיל. וְכֵן בְּכָל דּוֹר וָדוֹר צְרִיכִין לָבוֹא לְהַצַּדִּיק הָאֱמֶת שֶׁיּוֹדִיעַ לָנוּ קְדֻשַּׁת שַׁבָּת, שֶׁהוּא בְּחִינַת תְּשׁוּבָה (שם כא).</w:t>
      </w:r>
    </w:p>
    <w:p w14:paraId="4E20AA6D" w14:textId="77777777" w:rsidR="00796207" w:rsidRDefault="00796207" w:rsidP="00796207">
      <w:pPr>
        <w:rPr>
          <w:rtl/>
        </w:rPr>
      </w:pPr>
      <w:r>
        <w:rPr>
          <w:rFonts w:cs="Arial"/>
          <w:rtl/>
        </w:rPr>
        <w:t>נ. עִקַּר תִּקּוּן הַתְּשׁוּבָה שֶׁהוּא בְּחִינַת שַׁבָּת כַּנַּ"ל, הוּא בִּבְחִינַת 'אוֹמְרִים לוֹ הַמְתֵּן', כַּמְבֹאָר בִּפְנִים. וְעַל־כֵּן בְּשַׁבָּת אָסוּר לִפְסֹעַ פְּסִיעָה גַסָּה, כִּי שְׁלֵמוּת הַתְּשׁוּבָה בְּחִינַת שַׁבָּת הוּא בִּבְחִינַת מְתִינוּת, בְּחִינַת הַמְתֵּן הַנַּ"ל, וְאִי אֶפְשָׁר לִפְסֹעַ פְּסִיעָה גַסָּה. וְעַל־ כֵּן אָסוּר בְּשַׁבָּת לֵילֵךְ בִּדְרָכִים רְחוֹקִים, כִּי אִם אַלְפַּיִם אַמָּה תְּחוּם שַׁבָּת, כִּי כָּל הַדֶּרֶךְ וְהַהִלּוּךְ שֶׁל שַׁבָּת הוּא רַק בִּבְחִינַת דַּרְכֵי הַתְּשׁוּבָה שֶׁנִּשְׁלָמִין בְּשַׁבָּת, וְכָל תְּשׁוּבָה הוּא בְּחִינַת אֶלֶף (אָלֶף), וּמֵחֲמַת שֶׁצָּרִיךְ לַעֲשׂוֹת תְּשׁוּבָה עַל תְּשׁוּבָה, עַל־כֵּן הִיא בְּחִינַת שְׁנֵי אֲלָפִים (אַלְפִים) (שם אות יט).</w:t>
      </w:r>
    </w:p>
    <w:p w14:paraId="5636F721" w14:textId="77777777" w:rsidR="00796207" w:rsidRDefault="00796207" w:rsidP="00796207">
      <w:pPr>
        <w:rPr>
          <w:rtl/>
        </w:rPr>
      </w:pPr>
      <w:r>
        <w:rPr>
          <w:rFonts w:cs="Arial"/>
          <w:rtl/>
        </w:rPr>
        <w:t>נא. כָּל הַמְּלָאכוֹת שֶׁבְּשֵׁשֶׁת יְמֵי הַחֹל הֵם בְּחִינַת בֵּרוּרִים, לְבָרֵר הַקְּדֻשָּׁה מִחוּץ לִפְנִים, שֶׁזֶּה בְּחִינַת הוֹצָאָה וְהַכְנָסָה מֵרְשׁוּת הָרַבִּים לִרְשׁוּת הַיָּחִיד. וְגַם הַיְצִיאָה מִפְּנִים לַחוּץ הִיא גַם־כֵּן הָעִקָּר בִּשְׁבִיל הַהַכְנָסָה, כַּמּוּבָן בְּגַשְׁמִיּוּת, וּכְמוֹ־כֵן בְּרוּחָנִיּוּת, כִּי עִקַּר הָעֲבוֹדָה הוּא בִּבְחִינַת עָיֵל וְנָפֵק, וְגַם הַבְּחִינַת וְנָפֵק הוּא בִּשְׁבִיל בְּחִינַת עָיֵל, בִּכְדֵי לְבָרֵר בֵּרוּרִים גַּם מִשָּׁם. כִּי רַק בִּשְׁבִיל זֶה בָּא הָאָדָם לְזֶה הָעוֹלָם, בִּשְׁבִיל נִסָּיוֹן וּבְחִירָה. וְעַל־כֵּן הוּא מֻכְרָח לָצֵאת לַחוּץ גַּם־כֵּן לַעֲסֹק בַּעֲבוֹדוֹת חִיצוֹנִיּוֹת וְצָרְכֵי הַגּוּף, שֶׁשָּׁם עִקַּר הַנִּסָּיוֹן, וּכְשֶׁזּוֹכֶה הוּא מְבָרֵר מִשָּׁם בֵּרוּרִים וּמַכְנִיסָם לִפְנִים אֶל הַקְּדֻשָּׁה. נִמְצָא שֶׁכָּל עִסְקֵי הָעוֹלָם כְּלוּלִים בִּמְלֶאכֶת הַהוֹצָאָה מֵרְשׁוּת לִרְשׁוּת. וּבְשַׁבָּת אֵין בֵּרוּר, רַק אַדְּרַבָּא, כָּל הַבֵּרוּרִים שֶׁנִּתְבָּרְרוּ בִּימֵי הַחֹל עוֹלִין לִמְנוּחָתָן בְּשַׁבַּת־קֹדֶשׁ, שֶׁאָז הוּא רַק בְּחִינַת מְנוּחַת שָׁלוֹם וְהַשְׁקֵט, כִּי אָז נִשְׁלָם דֶּרֶךְ הַתְּשׁוּבָה, שֶׁהוּא בְּחִינַת עָיֵל וְנָפֵק, בְּשָׁרְשׁוֹ, עַד שֶׁאָסוּר אָז כָּל הַמְּלָאכוֹת. וּמֵחֲמַת שֶׁכֻּלָּם כְּלוּלִים בִּבְחִינַת הַהוֹצָאָה מֵרְשׁוּת לִרְשׁוּת, עַל־כֵּן הִתְחִיל הַתַּנָּא מַסֶּכֶת שַׁבָּת בִּמְלֶאכֶת הוֹצָאָה. וְזֶה בְּחִינַת שְׁתַּיִם שֶׁהֵן אַרְבַּע בַּחוּץ וּבִפְנִים, בְּחִינַת עָיֵל וְנָפֵק, שֶׁזֶּה בְּחִינַת הֶעָנִי עוֹמֵד בַּחוּץ וּבַעַל־הַבַּיִת בִּפְנִים, אַף־עַל־פִּי־ כֵן בְּכָל בְּחִינָה יֵשׁ בְּחִינַת עָיֵל וְנָפֵק, עַיֵּן פְּנִים (שם אותיות כט ל).</w:t>
      </w:r>
    </w:p>
    <w:p w14:paraId="15B39D89" w14:textId="77777777" w:rsidR="00796207" w:rsidRDefault="00796207" w:rsidP="00796207">
      <w:pPr>
        <w:rPr>
          <w:rtl/>
        </w:rPr>
      </w:pPr>
      <w:r>
        <w:rPr>
          <w:rFonts w:cs="Arial"/>
          <w:rtl/>
        </w:rPr>
        <w:t>נב. עִקַּר קִיּוּם קְדֻשַּׁת יִשְׂרָאֵל הוּא עַל־יְדֵי שַׁבָּת, וְעַל־כֵּן בְּכָל מַה שֶּׁעוֹבֵר עַל הָאָדָם צָרִיךְ לִזְכֹּר בְּשַׁבָּת תָּמִיד, בִּפְרָט בְּעִנְיַן פַּרְנָסָה. כִּי צְרִיכִין לְקַדֵּשׁ כָּל הַמְּלָאכוֹת וְהַמַּשָּׂא־וּמַתָּן בִּקְדֻשַּׁת שַׁבָּת, וְלִזְכֹּר הֵיטֵב שֶׁעִקַּר בִּרְכַּת הַפַּרְנָסָה הוּא מִשַּׁבָּת, דְּמִנֵּהּ מִתְבָּרְכִין כָּל שִׁתָּא יוֹמִין וְכוּ'. וְכֵן כְּשֶׁהַמַּחֲשָׁבוֹת רוֹדְפִין אַחֲרָיו מְאֹד, צָרִיךְ לַעֲמֹד עַצְמוֹ אֵצֶל שַׁבָּת, שֶׁהוּא בְּחִינַת שְׁבִיתָה וּמְנוּחָה גַּם בְּמַחֲשָׁבָה, וִיבַטֵּל עַצְמוֹ בִּבְחִינַת קְדֻשַּׁת שַׁבָּת, וְיַמְשִׁיךְ מַחֲשַׁבְתּוֹ לְתוֹךְ הַתּוֹרָה שֶׁנִּתְּנָה בְּשַׁבָּת, שֶׁמִּשָּׁם נִמְשָׁכִין כָּל חִדּוּשֵׁי הַתּוֹרָה וְכוּ'. וְכֵן בְּעִנְיַן קִנְאָה וְשִׂנְאָה וּמַחֲלֹקֶת שֶׁבֵּין אָדָם לַחֲבֵרוֹ וּבֵין אִישׁ לְאִשְׁתּוֹ, שֶׁמָּצוּי מְאֹד שֶׁזֶּה מַזִּיק לְהָאָדָם מְאֹד כַּיָּדוּעַ, צָרִיךְ לִזְכֹּר אֶת עַצְמוֹ בִּקְדֻשַּׁת שַׁבָּת שֶׁהוּא שָׁלוֹם, בְּחִינַת שַׁבָּת שָׁלוֹם. וְכֵן בְּכָל מַה שֶּׁעוֹבֵר עַל הָאָדָם בְּכָל יוֹם וָיוֹם צְרִיכִין לִבְרֹחַ בְּמַחֲשַׁבְתּוֹ לִקְדֻשַּׁת שַׁבָּת, וְהַכֹּל בְּכֹחַ הַצַּדִּיקִים שֶׁמּוֹדִיעִים לָנוּ קְדֻשַּׁת שַׁבָּת, כַּנִּזְכָּר לְעֵיל (שם אות מא מב).</w:t>
      </w:r>
    </w:p>
    <w:p w14:paraId="26AF3D81" w14:textId="77777777" w:rsidR="00796207" w:rsidRDefault="00796207" w:rsidP="00796207">
      <w:pPr>
        <w:rPr>
          <w:rtl/>
        </w:rPr>
      </w:pPr>
      <w:r>
        <w:rPr>
          <w:rFonts w:cs="Arial"/>
          <w:rtl/>
        </w:rPr>
        <w:t>נג. כָּל הַדִּבּוּרִים נִמְשָׁכִין מִשַּׁבָּת, שֶׁהוּא בְּחִינַת שְׁתִיקָה, שֶׁהוּא שֹׁרֶשׁ הַדִּבּוּר. וְזֶה בְּחִינַת "וְדַבֵּר דָּבָר" הַנֶּאֱמַר בְּשַׁבָּת (שם אות מג; עי' דיבור, אות ט).</w:t>
      </w:r>
    </w:p>
    <w:p w14:paraId="2BD74233" w14:textId="77777777" w:rsidR="00796207" w:rsidRDefault="00796207" w:rsidP="00796207">
      <w:pPr>
        <w:rPr>
          <w:rtl/>
        </w:rPr>
      </w:pPr>
      <w:r>
        <w:rPr>
          <w:rFonts w:cs="Arial"/>
          <w:rtl/>
        </w:rPr>
        <w:t>נד. עַל־יְדֵי שַׁבָּת זוֹכִין שֶׁיִּתְבַּטְּלוּ כָּל הַמְּצָרִים שֶׁל הַקְּדֻשָּׁה, שֶׁעַל־יָדָם כָּל הַחֻרְבָּנוֹת בִּכְלָל וּבִפְרָט, כְּמוֹ שֶׁנֶּאֱמַר: "כָּל רֹדְפֶיהָ הִשִּׂיגוּהָ בֵּין הַמְּצָרִים". כִּי מִי שֶׁאוֹחֵז אֶת עַצְמוֹ בְּכֹחַ קְדֻשַּׁת שַׁבָּת, שֶׁהוּא בְּחִינַת כֹּחַ קְדֻשַּׁת הַצַּדִּיק שֶׁהוּא בְּחִינַת שַׁבָּת כַּנַּ"ל, אֲזַי אֵין שׁוּם מֵצַר שֶׁיַּרְחִיקֵהוּ מֵהַשֵּׁם יִתְבָּרַךְ, כִּי מִכֻּלָּם יָשׁוּב לְהַשֵּׁם יִתְבָּרַךְ, כִּי יִזְכֶּה לִשְׁלֵמוּת דַּרְכֵי הַתְּשׁוּבָה, שֶׁהֵם בְּחִינַת 'בָּקִי בְּעָיֵל בָּקִי בְּנָפֵק', בְּחִינַת "אִם אֶסַּק שָׁמַיִם שָׁם אָתָּה וְאַצִּיעָה שְּׁאוֹל הִנֶּךָֹּ". וְזֶה בְּחִינַת נַחֲלָה בְּלִי מְצָרִים שֶׁזּוֹכִין עַל־יְדֵי קְדֻשַּׁת שַׁבָּת (שם).</w:t>
      </w:r>
    </w:p>
    <w:p w14:paraId="7C136B2D" w14:textId="77777777" w:rsidR="00796207" w:rsidRDefault="00796207" w:rsidP="00796207">
      <w:pPr>
        <w:rPr>
          <w:rtl/>
        </w:rPr>
      </w:pPr>
      <w:r>
        <w:rPr>
          <w:rFonts w:cs="Arial"/>
          <w:rtl/>
        </w:rPr>
        <w:t>נה. לֶחֶם־מִשְׁנֶה שֶׁל שַׁבָּת הוּא בְּחִינַת תְּשׁוּבָה עַל תְּשׁוּבָה, שֶׁזּוֹכִין הַצַּדִּיקִים הַגְּדוֹלִים לַעֲשׂוֹת בְּכָל פַּעַם תְּשׁוּבָה עַל הַשָּׂגָתָם הָרִאשׁוֹנָה, וּמֵהֶם מְקַבְּלִין כָּל יִשְׂרָאֵל דַּרְכֵי הַתְּשׁוּבָה, אֲפִלּוּ הַגָּרוּעַ שֶׁבַּגְּרוּעִים, שֶׁזֶּה בְּחִינַת קְדֻשַּׁת שַׁבָּת שֶׁמְּקַבְּלִין מִגְּדוֹלֵי הַצַּדִּיקִים שֶׁהֵם בְּחִינַת משֶׁה, בְּחִינַת שַׁבָּת דְּכֻלְּהוֹ יוֹמֵי. וְעַל־יְדֵי־זֶה זוֹכִין גַּם אֲנַחְנוּ לִבְחִינַת תְּשׁוּבָה עַל תְּשׁוּבָה לְפִי עֶרְכֵּנוּ, הַיְנוּ לַעֲשׂוֹת בְּכָל פַּעַם תְּשׁוּבָה יְתֵרָה עַל תְּשׁוּבָתֵנוּ הָרִאשׁוֹנָה, שֶׁלֹּא הָיְתָה זַכָּה עֲדַיִן בִּשְׁלֵמוּת, בְּבַר לֵבָב, בְּלִי שׁוּם פְּנִיָּה אַחֶרֶת. וְזֶה נִקְרָא תְּשׁוּבָה עַל תְּשׁוּבָה רַק בְּשֵׁם הַמֻּשְׁאָל, כִּי בֶּאֱמֶת כָּל אֵלּוּ הַתְּשׁוּבוֹת שֶׁאָנוּ עוֹשִׂין עַד שֶׁזּוֹכִין לִתְשׁוּבָה שְׁלֵמָה וְזַכָּה בֶּאֱמֶת, כָּל זֶה הוּא רַק בְּחִינַת תְּשׁוּבָה אַחַת בֶּאֱמֶת, אַךְ אַף־עַל־פִּי־כֵן גַּם זֶה נִקְרָא בְּשֵׁם תְּשׁוּבָה עַל תְּשׁוּבָה, כִּי אֲפִלּוּ הַתְחָלַת הַתְּשׁוּבָה שֶׁבְּוַדַּאי לֹא הָיְתָה בִּשְׁלֵמוּת, אַף־עַל־פִּי־כֵן גַּם זֶה נִקְרָא כְּבָר אֶצְלוֹ יִתְבָּרַךְ בְּשֵׁם תְּשׁוּבָה, כִּי חָפֵץ חֶסֶד הוּא (שם אות נ).</w:t>
      </w:r>
    </w:p>
    <w:p w14:paraId="10039696" w14:textId="77777777" w:rsidR="00796207" w:rsidRDefault="00796207" w:rsidP="00796207">
      <w:pPr>
        <w:rPr>
          <w:rtl/>
        </w:rPr>
      </w:pPr>
      <w:r>
        <w:rPr>
          <w:rFonts w:cs="Arial"/>
          <w:rtl/>
        </w:rPr>
        <w:lastRenderedPageBreak/>
        <w:t>נו. בִּכְנִיסַת שַׁבָּת, אָז מְאִירָה בְּחִינַת הַנְּקֻדָּה הַתַּחְתּוֹנָה, שֶׁהוּא בִּבְחִינַת לְהַכְרִית זַרְעוֹ שֶׁל עֲמָלֵק, כַּנִּזְכָּר לְעֵיל בְּאוֹת מד. וְעַל־כֵּן מְקַדְּשִׁין אָז עַל הַיַּיִן, כִּי עֲמָלֵק הוּא בְּחִינַת עֲכִירַת הַדָּמִים שֶׁהוּא בְּחִינַת עַצְבוּת, שֶׁמִּשָּׁם נִמְשָׁכִין כָּל הַתַּאֲווֹת, בִּפְרָט פְּגַם הַבְּרִית. וּבַחֹל קָשֶׁה לְהַכְנִיעוֹ עַל־יְדֵי הַיַּיִן, כִּי רֹב הָעוֹלָם אֵינָם זוֹכִים לִבְחִינַת יַיִן הַמְשַׂמֵּחַ, וַאֲזַי אַדְּרַבָּא, לֹא זָכָה - מְשַׁמְּמוֹ, וְעַל־יְדֵי הַיַּיִן שֶׁלֹּא בִּקְדֻשָּׁה מִתְגַּבְּרִין הַדָּמִים הָרָעִים בְּיוֹתֵר, בִּבְחִינַת "אַל תֵּרֶא יַיִן כִּי יִתְאַדָּם", שֶׁזֶּה בְּחִינַת הִתְגַּבְּרוּת הַדָּם שֶׁבֶּחָלָל הַשְּׂמָאלִי, שֶׁשָּׁם אֲחִיזַת קְלִפַּת עֲמָלֵק. וְעַל־כֵּן צְרִיכִין לִזָּהֵר מְאֹד מִשְּׁתִיַּת הַיַּיִן בִּפְרָט בִּימֵי הַחֹל. אֲבָל בִּכְנִיסַת שַׁבָּת, שֶׁאָז נִכְנָע קְלִפַּת עֲמָלֵק, אָז הַיַּיִן בִּקְדֻשָּׁה, בְּחִינַת יַיִן הַמְשַׂמֵּחַ, וְאָז דַּיְקָא עַל־יְדֵי הַקִּדּוּשׁ שֶׁעַל הַיַּיִן נִמְשָׁךְ קְדֻשָּׁה עַל כָּל הַנְּפָשׁוֹת וְהַנִּיצוֹצוֹת שֶׁנִּתְבָּרְרוּ בִּימֵי הַחֹל, שֶׁעוֹלִין לִמְנוּחָתָן בִּכְנִיסַת שַׁבָּת, כִּי עִקַּר עֲלִיָּתָם אֶל הַקְּדֻשָּׁה הוּא עַל־יְדֵי שִׂמְחָה וְשִׁיר שֶׁאוֹמְרִים עַל הַיַּיִן שֶׁהוּא בְּחִינַת יַיִן הַמְשַׂמֵּחַ. וְאָז נִמְשָׁךְ עַל־יְדֵי הַיַּיִן קְדֻשָּׁה עַל הַדָּמִים גַּם־כֵּן, וְאָז מִתְלַהֵב עַל־יְדֵי רְתִיחַת הַדָּמִים שֶׁבַּלֵּב לְהַשֵּׁם יִתְבָּרַךְ כָּרָאוּי בְּרִשְׁפֵּי אֵשׁ שַׁלְהֶבֶת־יָהּ. וְעַל־כֵּן בְּפוּרִים, שֶׁאָז עִקַּר כְּרִיתַת זַרְעוֹ שֶׁל עֲמָלֵק, עַל־כֵּן אָז מִצְוָה גְדוֹלָה לְהִשְׁתַּכֵּר בְּיַיִן, כִּי אָז הַיַּיִן בִּבְחִינַת יַיִן הַמְשַׂמֵּחַ, שֶׁעַל־יָדוֹ נִכְנָע קְלִפַּת עֲמָלֵק בְּיוֹתֵר, כִּי עִקַּר הַכְנָעָתוֹ עַל־יְדֵי שִׂמְחָה (שם סח).</w:t>
      </w:r>
    </w:p>
    <w:p w14:paraId="74B4A812" w14:textId="77777777" w:rsidR="00796207" w:rsidRDefault="00796207" w:rsidP="00796207">
      <w:pPr>
        <w:rPr>
          <w:rtl/>
        </w:rPr>
      </w:pPr>
      <w:r>
        <w:rPr>
          <w:rFonts w:cs="Arial"/>
          <w:rtl/>
        </w:rPr>
        <w:t>נז. אֲכִילַת שַׁבָּת יְקָרָה מְאֹד, וְהוּא כֻּלּוֹ אֱלָקוּת, כֻּלּוֹ קֹדֶשׁ, כַּמְבֹאָר בְּמָקוֹם אַחֵר. כִּי עַל־יְדֵי הָאֲכִילָה שֶׁל שַׁבָּת, עַל־ יְדֵי־זֶה מְחַבְּרִין הַגּוּף וְהַנֶּפֶשׁ בִּקְדֻשָּׁה, כִּי עִקַּר חִבּוּרָם, שֶׁזֶּה חִיּוּת הָאָדָם, הוּא עַל־יְדֵי הָאֲכִילָה. וְגוּף וָנֶפֶשׁ הֵם בְּחִינַת נְקֻדַּת הָעֶלְיוֹנָה וּנְקֻדָּה הַתַּחְתּוֹנָה, שֶׁזֶּה בְּחִינַת שְׁלֵמוּת דַּרְכֵי הַתְּשׁוּבָה הַנַּ"ל, הַנִּמְשָׁכִין עַל־יְדֵי סְעוּדַת שַׁבָּת. וְזֶה סוֹד עֵרוּבֵי תְּחוּמִין וְעֵרוּבֵי חֲצֵרוֹת, כַּמְבֹאָר בִּפְנִים (שם אותיות סז, עב, עד; עיין אכילה, אות סט).</w:t>
      </w:r>
    </w:p>
    <w:p w14:paraId="51A0A17D" w14:textId="77777777" w:rsidR="00796207" w:rsidRDefault="00796207" w:rsidP="00796207">
      <w:pPr>
        <w:rPr>
          <w:rtl/>
        </w:rPr>
      </w:pPr>
      <w:r>
        <w:rPr>
          <w:rFonts w:cs="Arial"/>
          <w:rtl/>
        </w:rPr>
        <w:t>נח. שַׁבָּת הוּא בְּחִינַת הַמְשָׁכַת הַחַיִּים לְתוֹךְ הַמַּלְכוּת עַל־יְדֵי הַתּוֹרָה. וְזֶה בְּחִינַת עֹנֶ"ג, שֶׁרָאשֵׁי־תֵבוֹת: עֵדֶן נָהָר גָּן; נָהָר הוּא בְּחִינַת הַתּוֹרָה וְהַמִּדּוֹת, שֶׁעַל־יָדָהּ נִמְשָׁךְ הַחִיּוּת מֵעֵדֶן, שֶׁהוּא בְּחִינַת הַדַּעַת, בְּחִינַת הַשָּׁלשׁ רִאשׁוֹנוֹת, לְתוֹךְ הַגָּן, שֶׁהוּא בְּחִינַת הַמַּלְכוּת (הלכות תחומין, הלכה ב).</w:t>
      </w:r>
    </w:p>
    <w:p w14:paraId="1A60286E" w14:textId="77777777" w:rsidR="00796207" w:rsidRDefault="00796207" w:rsidP="00796207">
      <w:pPr>
        <w:rPr>
          <w:rtl/>
        </w:rPr>
      </w:pPr>
      <w:r>
        <w:rPr>
          <w:rFonts w:cs="Arial"/>
          <w:rtl/>
        </w:rPr>
        <w:t>נט. כָּל הַנְּסִיעוֹת הֵם בִּשְׁבִיל פְּגַם אֱמוּנָה, וְשַׁבָּת הוּא בְּחִינַת אֱמוּנָה. וְעַל־כֵּן אָסוּר בְּשַׁבָּת לִנְסֹעַ וּלְטַלְטֵל. וְזֶה בְּחִינַת סְעוּדַת שַׁבָּת, כִּי עִקַּר תִּקּוּן הָאֲכִילָה הוּא עַל־יְדֵי אֱמוּנָה, בְּחִינַת "וּרְעֵה אֱמוּנָה", כַּמְבֹאָר בְּמָקוֹם אַחֵר. עַל־כֵּן בְּשַׁבָּת, שֶׁהוּא בְּחִינַת הִתְגַּלּוּת הָאֱמוּנָה, עַל־כֵּן אָז מִצְוָה לֶאֱכֹל, כִּי אָז הָאֲכִילָה בִּקְדֻשָּׁה עַל־יְדֵי הִתְגַּלּוּת הָאֱמוּנָה. וְעַל־כֵּן נִקְרָאִין סְעוּדוֹת שַׁבָּת 'סְעוּדְתֵי דִמְהֵימְנוּתָא' (שם הלכה ג).</w:t>
      </w:r>
    </w:p>
    <w:p w14:paraId="75FBCCA3" w14:textId="77777777" w:rsidR="00796207" w:rsidRDefault="00796207" w:rsidP="00796207">
      <w:pPr>
        <w:rPr>
          <w:rtl/>
        </w:rPr>
      </w:pPr>
      <w:r>
        <w:rPr>
          <w:rFonts w:cs="Arial"/>
          <w:rtl/>
        </w:rPr>
        <w:t>ס. שַׁבָּת הוּא בְּחִינַת הִתְגַּלּוּת הַדַּעַת, כִּי עִקַּר הֶאָרַת הַדַּעַת הוּא בְּשַׁבָּת כַּמּוּבָא. וְעִקַּר הָרַחֲמִים תָּלוּי בַּדַּעַת, עַל־כֵּן אָז כָּל דִּינִין אִתְכַּפְיָן, וְעַתִּיקָא קַדִּישָׁא גַּלֵּי רָצוֹן דִּילֵהּ, שֶׁהוּא בְּחִינַת רַחֲמִים דְּעַתִּיקָא, בְּחִינַת רַעֲוָא דְרַעֲוִין, שֶׁזֶּה בְּחִינַת רַחֲמִים גְּדוֹלִים שֶׁאֵין בָּהֶם שׁוּם צִמְצוּם וְשׁוּם אֲחִיזַת הַדִּין כְּלָל. וְזֶה בְּחִינַת נַחֲלָה בְּלִי מְצָרִים שֶׁזּוֹכִין עַל־יְדֵי עֹנֶג שַׁבָּת, וְאָז אָנוּ זוֹכִין שֶׁהַשֵּׁם יִתְבָּרַךְ יִמְסֹר בְּיָדֵינוּ אֶת הָרַחֲמָנוּת, הַיְנוּ שֶׁיִּהְיֶה הָרַחֲמָנוּת כְּפִי הַשָּׂגַת דַּעְתֵּנוּ גַם־כֵּן, כְּמוֹ שֶׁאָנוּ רוֹצִים שֶׁיְּרַחֵם עָלֵינוּ הַשֵּׁם יִתְבָּרַךְ. וְאֵין לָחוּשׁ אוּלַי יַגִּיעַ עַל־יְדֵי־זֶה לְחִסָּרוֹן וְהֶזֵּק בְּעִנְיָן אַחֵר גָּרוּעַ מִמֶּנּוּ, כִּי מֵאַחַר שֶׁרַחֲמִים אֵלּוּ הֵם בְּלִי שׁוּם צִמְצוּם כְּלָל, עַל־כֵּן כְּשֶׁהַשֵּׁם יִתְבָּרַךְ מְרַחֵם עָלֵינוּ בְּאֵלּוּ הָרַחֲמִים הוּא מֵיטִיב לָנוּ בְּכָל הָאֳפָנִים וְהָעִנְיָנִים, כִּי מִמֶּנּוּ יִתְבָּרַךְ לֹא יִפָּלֵא כָּל דָּבָר. וְזֶה בְּחִינַת מַה שֶּׁאָמְרוּ רַבּוֹתֵינוּ זַ"ל: כָּל הַמְעַנֵּג אֶת הַשַּׁבָּת נוֹתְנִין לוֹ כָּל מִשְׁאֲלוֹת לִבּוֹ, שֶׁנֶּאֱמַר: "וְהִתְעַנַּג עַל ה' וְיִתֶּן לְךָ מִשְׁאֲלוֹת לִבֶּךָ", דְּהַיְנוּ שֶׁמּוֹסְרִין בְּיָדֵינוּ אֶת הָרַחֲמָנוּת לְמַלֹּאת עַל־יְדֵי־זֶה כִּפְשׁוּטוֹ כָּל מִשְׁאֲלוֹת לִבֵּנוּ לְטוֹבָה (שם. ועיין יסורין וישועה, אות י).</w:t>
      </w:r>
    </w:p>
    <w:p w14:paraId="57E690C2" w14:textId="77777777" w:rsidR="00796207" w:rsidRDefault="00796207" w:rsidP="00796207">
      <w:pPr>
        <w:rPr>
          <w:rtl/>
        </w:rPr>
      </w:pPr>
      <w:r>
        <w:rPr>
          <w:rFonts w:cs="Arial"/>
          <w:rtl/>
        </w:rPr>
        <w:t xml:space="preserve">סא. בְּשַׁבָּת מְקַבְּלִין יִשְׂרָאֵל בַּחֲזָרָה הַשְּׁנֵי עֲדָיִים שֶׁהִכְתִּירוּ אוֹתָם בְּחוֹרֵב, כַּמּוּבָא בַּכַּוָּנוֹת, שֶׁזֶּהוּ בְּחִינַת תּוֹסֶפֶת שַׁבָּת. וְזֶהוּ בְּחִינַת הַשִּׂמְחָה שֶׁל שַׁבָּת, בְּחִינַת "וְשִׂמְחַת עוֹלָם עַל רֹאשָׁם" הַנֶּאֱמַר עַל הָעֲדָיִים הַנַּ"ל, כְּמַאֲמַר רַבּוֹתֵינוּ זַ"ל. וְעַל־ יְדֵי הַשִּׂמְחָה הַזֹּאת זוֹכִין לְעַזּוּת דִּקְדֻשָּׁה, בְּחִינַת "כִּי חֶדְוַת ה' הִיא מָעֻזְּכֶם", וְעַל־ יְדֵי־זֶה נִשְׁבָּר עַזּוּת דְּסִטְרָא־אָחֳרָא, שֶׁהוּא בְּחִינַת עַזּוּת הַגּוּף שֶׁל הַתַּאֲווֹת. וְעַל־כֵּן אָז מִצְוָה גְדוֹלָה לְהַרְבּוֹת בְּתַעֲנוּגֵי שַׁבָּת, אֲכִילָה וּשְׁתִיָּה וְכוּ', כִּי אָז תַּעֲנוּגֵי הַגּוּף הֵם בִּקְדֻשָּׁה גְדוֹלָה, מֵאַחַר שֶׁנִּתְבַּטֵּל עַזּוּת הַגּוּף דְּסִטְרָא־אָחֳרָא; וְאָז הַתַּעֲנוּגִים הֵם טוֹבָה גַם־כֵּן לְהַנְּשָׁמָה, שֶׁיְּכוֹלָה לַחֲזֹר לְמַעֲלָתָהּ עַל־יְדֵי תַּעֲנוּגֵי הַגּוּף. וְזֶה בְּחִינַת עֹנֶג שַׁבָּת, כִּי אָז הָאֲכִילָה בִּבְחִינַת "צַדִּיק אֹכֵל לְשׂבַע נַפְשׁוֹ". וְעַל־כֵּן עִקַּר זְמַן הַזִּוּוּג הוּא בְּלֵיל־ שַׁבָּת, כִּי הָעִקָּר מַה שֶּׁצְּרִיכִין לְשַׁבֵּר עַזּוּת הַגּוּף הוּא בְּתַאֲוָה זֹאת, וּבְשַׁבָּת זוֹכִין לְעַזּוּת דִּקְדֻשָּׁה, שֶׁהוּא בְּחִינַת בּשֶׁת פָּנִים דִּקְדֻשָּׁה, שֶׁזֶּהוּ עִקַּר קְדֻשַּׁת הַזִּוּוּג, שֶׁיִּהְיֶה בְּאֵימָה וּבְיִרְאָה וּבְבשֶׁת אַנְפִּין, כַּמְבֹאָר בַּזֹּהַר הַקָּדוֹשׁ. וְעַל־יְדֵי עַזּוּת דִּקְדֻשָּׁה הַנַּ"ל זוֹכִין לְקַבֵּל הֶאָרָה מִשִּׁבְעָה רוֹעִים וּלְהַשְׁלִים הָאֱמוּנָה. וְזֶה גַם־כֵּן בְּחִינַת קְדֻשַּׁת שַׁבָּת בְּעַצְמוֹ, שֶׁבּוֹ עִקַּר הִתְגַּלּוּת הָאֱמוּנָה בְּחִדּוּשׁ </w:t>
      </w:r>
      <w:r>
        <w:rPr>
          <w:rFonts w:cs="Arial"/>
          <w:rtl/>
        </w:rPr>
        <w:lastRenderedPageBreak/>
        <w:t>הָעוֹלָם. וְעַל־יְדֵי הָאֱמוּנָה, עַל־יְדֵי־זֶה נִתְתַּקֵּן הָאֲכִילָה, בִּבְחִינַת "וּרְעֵה אֱמוּנָה" כַּנַּ"ל. וְזֶה גַם־כֵּן בְּחִינַת קְדֻשַּׁת הָאֲכִילָה שֶׁל שַׁבָּת. וְתִקּוּן הָאֱמוּנָה הוּא בְּחִינַת חוֹתַם הַיְדַיִן, וְעַל־יְדֵי־זֶה מִמֵּילָא נִשְׁמָר וְנִתְתַּקֵּן גַּם בְּחִינַת חוֹתַם הָרַגְלַיִן. וְעַל־כֵּן אֵין בְּשַׁבָּת שׁוּם טִלְטוּל וּנְסִיעָה כְּלָל, כִּי כָּל הַנְּסִיעוֹת וְטִלְטוּלִים שֶׁבִּימֵי הַחֹל בָּאִים רַק מִבְּחִינַת פְּגַם חוֹתַם הָרַגְלַיִן, שֶׁנִּפְגַּם עַל־יְדֵי פְּגַם חוֹתַם הַיְדַיִן, שֶׁהוּא בְּחִינַת פְּגַם אֱמוּנָה, וּבָאִין עַל־יְדֵי־זֶה לְגֵרוּשִׁין וְטִלְטוּלִים. אֲבָל בְּשַׁבָּת נִתְתַּקְּנִין שְׁנֵי הַחוֹתָמוֹת הַנַּ"ל, וְעַל־ כֵּן אֵין בּוֹ נְסִיעָה וְטִלְטוּל. וְזֶה בְּחִינַת אִסּוּר תְּחוּמִין בְּשַׁבָּת, כִּי אָז נִתְתַּקֵּן הַ'חוֹתָם' שֶׁהוּא אוֹתִיּוֹת 'תְּחוּם'. וְעַל־כֵּן תְּחוּם שַׁבָּת אַלְפַּיִם אַמָּה, כְּנֶגֶד שְׁנֵי הָעֲדָיִים הַנַּ"ל, שֶׁהֵם בְּחִינַת שְׁנֵי אֲלָפִים אוֹרוֹת, כַּמְבֹאָר בִּפְנִים (שם הלכה ד).</w:t>
      </w:r>
    </w:p>
    <w:p w14:paraId="434C52F2" w14:textId="77777777" w:rsidR="00796207" w:rsidRDefault="00796207" w:rsidP="00796207">
      <w:pPr>
        <w:rPr>
          <w:rtl/>
        </w:rPr>
      </w:pPr>
      <w:r>
        <w:rPr>
          <w:rFonts w:cs="Arial"/>
          <w:rtl/>
        </w:rPr>
        <w:t>סב. עִקַּר הִתְגַּלּוּת הָעֵצוֹת, שֶׁעַל־יָדָם נִתְגַּדְּלָה הָאֱמוּנָה בִּשְׁלֵמוּת, הוּא עַל־ יְדֵי הַמְשָׁכַת רוּחָנִיּוּת אֱלָקוּת לְתוֹךְ צִמְצוּמִים, כַּמְבֹאָר בִּפְנִים. וְכָל הַבְּרִיאָה שֶׁבָּרָא הַשֵּׁם יִתְבָּרַךְ בְּשֵׁשֶׁת יְמֵי הַמַּעֲשֶׂה, הַכֹּל הָיָה בְּחִינַת הַמְשָׁכַת רוּחָנִיּוּת אֱלָקוּת לְתוֹךְ צִמְצוּמִים, עַד שֶׁעַל־יְדֵי־זֶה נִבְרָא הַכֹּל. אֲבָל אָז לֹא הָיָה עֲדַיִן הָאָדָם שֶׁיִּהְיֶה עַל־יָדוֹ אִתְעָרוּתָא דִלְתַתָּא, עַל־כֵּן נִבְרָא הַכֹּל מְחֻסַּר תִּקּוּן, כִּי גְּמַר תִּקּוּן הַבְּרִיאָה הָעִקָּר הוּא עַל־יְדֵי הָאָדָם, שֶׁבִּשְׁבִילוֹ נִבְרָא הַכֹּל, וְהוּא צָרִיךְ לְהַמְשִׁיךְ רוּחָנִיּוּת כט אֱלָקוּת לְתוֹךְ צִמְצוּמִים עַל־יְדֵי תּוֹרָה וַעֲבוֹדָה, וְעַל־יְדֵי־זֶה יְחַדֵּשׁ וִיתַקֵּן אֶת כָּל הַבְּרִיאָה בִּשְׁלֵמוּת. כִּי הַשֵּׁם יִתְבָּרַךְ נָתַן כֹּחַ בָּאָדָם שֶׁיְּחַדֵּשׁ בְּרִיאוֹת חֲדָשׁוֹת. וַאֲפִלּוּ בְּגַשְׁמִיּוּת רוֹאִין זֹאת, כִּי כְּשֶׁעוֹשִׂין מֵהַחִטִּים פַּת וָלֶחֶם, וְכֵן מִצֶּמֶר אוֹ פִשְׁתָּן מַלְבּוּשִׁים נִפְלָאִים, וְכֵן שְׁאָר כֵּלִים שֶׁהָאָדָם עוֹשֶׂה בְּחָכְמָתוֹ, שֶׁהֵם מַמָּשׁ כְּמוֹ בְּרִיּוֹת חֲדָשׁוֹת; וְכָל זֶה נִמְשָׁךְ בְּשָׁרְשׁוֹ מֵחֲמַת שֶׁהַשֵּׁם יִתְבָּרַךְ נָתַן כֹּחַ וְחָכְמָה בָּאָדָם שֶׁיִּהְיֶה לוֹ כֹּחַ לְהַמְשִׁיךְ רוּחָנִיּוּת אֱלָקוּת לְתוֹךְ צִמְצוּמִים, שֶׁמִּשָּׁם הָיְתָה כָּל הַבְּרִיאָה. וְעַל־כֵּן בֶּאֱמֶת יֵשׁ כֹּחַ בְּהַצַּדִּיקִים לִבְרֹא עוֹלָמוֹת וְשָׁמַיִם וָאָרֶץ חֲדָשִׁים, כַּמְבֹאָר בַּזֹּהַר הַקָּדוֹשׁ. וּמִי שֶׁזּוֹכֶה לָשׂוּם כָּל מַחֲשַׁבְתּוֹ וְחָכְמָתוֹ וְדַעְתּוֹ לְהַמְשִׁיךְ רוּחָנִיּוּת אֱלָקוּת לְתוֹךְ צִמְצוּמִים, אֲזַי בֶּאֱמֶת מְתַקֵּן גַּם כָּל פְּרָטֵי הַבְּרִיאָה בְּנָקֵל בְּלִי שׁוּם עָמָל וִיגִיעָה, וְגַם פַּרְנָסָתוֹ בָּא לוֹ בְּנָקֵל, רַק עַל־יְדֵי הַמְשָׁכַת רוּחָנִיּוּת אֱלָקוּת לְתוֹךְ צִמְצוּמִים. וּבֶאֱמֶת אִם לֹא הָיָה חוֹטֵא אָדָם הָרִאשׁוֹן, הָיָה בֶּאֱמֶת נִתְתַּקֵּן כָּל הָעוֹלָם כֻּלּוֹ מִיָּד כַּיָּדוּעַ, רַק עַל־יְדֵי הַחֵטְא שֶׁלּוֹ וַחֲטָאֵי הַדּוֹרוֹת נִתְקַלְקֵל הָעוֹלָם, וּמִשָּׁם נִמְשְׁכוּ כָּל הַל"ט מְלָאכוֹת, שֶׁהֵם בְּחִינַת "בְּזֵעַת אַפֶּיךָ תֹּאכַל לֶחֶם". כִּי כָּל הַל"ט מְלָאכוֹת הֵם בְּחִינַת צִמְצוּמִים שֶׁהָאָדָם מְתַקֵּן בְּחָכְמָתוֹ שֶׁנָּתַן בּוֹ הַשֵּׁם יִתְבָּרַךְ, בִּכְדֵי לְהַשְׁלִים וּלְתַקֵּן עַל־יְדֵי־זֶה כָּל פְּרָטֵי הַבְּרִיאָה. וְעַל־כֵּן ל"ט מְלָאכוֹת מִמִּשְׁכָּן גָּמְרִינַן, שֶׁשָּׁם הָיוּ כָּל הַמְּלָאכוֹת בִּשְׁבִיל לְהַמְשִׁיךְ רוּחָנִיּוּת אֱלָקוּתוֹ לְתוֹךְ הַצִּמְצוּמִים הַלָּלוּ, כְּמוֹ שֶׁנֶּאֱמַר "וְשָׁכַנְתִּי בְתוֹכָם". וְכָל מִי שֶׁפּוֹגֵם בָּזֶה, חַס וְשָׁלוֹם, אֲזַי הוּא נוֹפֵל לְל"ט מְלָאכוֹת גַּשְׁמִיּוֹת שֶׁל זֶה הָעוֹלָם, שֶׁנִּפְגְּמוּ עַל־יְדֵי זֻהֲמַת הַנָּחָשׁ, וַאֲזַי צָרִיךְ יְגִיעָה גְדוֹלָה בִּשְׁבִיל פַּרְנָסָה, וְכֻלֵּי הַאי וְאוּלַי. כִּי כְּשֶׁאֵינוֹ מַמְשִׁיךְ רוּחָנִיּוּת אֱלָקוּת לְתוֹךְ צִמְצוּמִים, שֶׁמִּשָּׁם שֹׁרֶשׁ הַפַּרְנָסָה כַּנַּ"ל, אֲזַי הוּא לְהֵפֶךְ, שֶׁלֹּא דַי שֶׁאֵינוֹ זוֹכֶה לְהַמְשִׁיךְ עַל־יְדֵי הַפַּרְנָסָה שֶׁלּוֹ הִתְגַּלּוּת הָעֵצוֹת הַנַּ"ל, אַדְּרַבָּא הוּא צָרִיךְ עֵצוֹת וְתַחְבּוּלוֹת רַבּוֹת אֵיךְ לְהַמְשִׁיךְ פַּרְנָסָתוֹ, וּמִשָּׁם נִמְשָׁכִין כָּל הַיְגִיעוֹת וְהָעֻבְדּוֹת וּנְסִיעוֹת וְטִלְטוּלִים שֶׁצְּרִיכִין עַל־פִּי־רֹב בִּשְׁבִיל חֶסְרוֹן הַפַּרְנָסָה, שֶׁהוּא עַל־יְדֵי חֶסְרוֹן הָעֵצָה, שֶׁאֵינוֹ יוֹדֵעַ הָעֵצָה שְׁלֵמָה בַּמֶּה לִסְחֹר וּלְהִשְׂתַּכֵּר וּלְהַרְוִיחַ פַּרְנָסָתוֹ בְּנָקֵל. וְעִקַּר הַתִּקּוּן לְכָל זֶה הוּא שַׁבָּת, כִּי שַׁבָּת אַגֵּין עַל אָדָם הָרִאשׁוֹן, כִּי בְּשַׁבָּת עוֹלִין כָּל הָעוֹלָמוֹת לְמַעְלָה מִמַּדְרֵגָתָם, וְכָל צִמְצוּם שֶׁל כָּל עוֹלָם וְכָל דַּרְגָּא הַכֹּל נִתְרַחֵב וְנִתְעַלֶּה בְּמַעֲלוֹת גְּדוֹלוֹת, כִּי בְּשַׁבָּת נִתְגַּלֶּה אֱלָקוּתוֹ מֵעֵין עוֹלָם הַבָּא, כְּמוֹ שֶׁיִּתְגַּלֶּה אֱלָקוּתוֹ לֶעָתִיד בְּלִי צִמְצוּמִים שֶׁל עַכְשָׁו, כְּמוֹ שֶׁנֶּאֱמַר: וְלֹא יִכָּנֵף עוֹד מוֹרֶיךָ. וְעַל־כֵּן אָז הִיא רַק שְׁבִיתָה וּנְיָחָא, וְאֵין בּוֹ שׁוּם בְּרִיאָה וּמְלָאכָה. וְאָז עוֹלִין הָרַגְלַיִן, שֶׁהֵם בְּחִינַת הָעֵצוֹת, מֵאֲחִיזַת הַקְּלִפּוֹת, בִּבְחִינַת "אִם תָּשִׁיב מִשַּׁבָּת רַגְלֶךָ", וְעַל־כֵּן אָז נִשְׁלֶמֶת הָאֱמוּנָה, וְעַל־כֵּן אָז בְּשַׁבָּת אֵין שׁוּם טִלְטוּל וּנְסִיעָה (שם ה"ה, אותיות יא יב; ועיין טלטול ונסיעה, אות ז).</w:t>
      </w:r>
    </w:p>
    <w:p w14:paraId="6216DA0A" w14:textId="77777777" w:rsidR="00796207" w:rsidRDefault="00796207" w:rsidP="00796207">
      <w:pPr>
        <w:rPr>
          <w:rtl/>
        </w:rPr>
      </w:pPr>
      <w:r>
        <w:rPr>
          <w:rFonts w:cs="Arial"/>
          <w:rtl/>
        </w:rPr>
        <w:t>סג. אֲכִילַת שַׁבָּת יְקָרָה מְאֹד, כִּי עַל־יָדָהּ זוֹכִין לְצַחְצֵחַ הַנְּשָׁמָה, בִּבְחִינַת "צַדִּיק אֹכֵל לְשׂבַע נַפְשׁוֹ", בְּחִינַת "וְהִשְׂבִּיעַ בְּצַחְצָחוֹת נַפְשֶׁךָ". וְעַל יְדֵי זֶה זוֹכִין לִדְלוֹת וּלְגַלּוֹת הַמַּיִם, שֶׁהֵם הָעֵצוֹת שֶׁעֲלֵיהֶם גְּדֵלָה הָאֱמוּנָה. וְזֶה בְּחִינַת עֵרוּבֵי תְּחוּמִין, כַּמְבֹאָר בִּפְנִים (שם אותיות יד, ל).</w:t>
      </w:r>
    </w:p>
    <w:p w14:paraId="21B7A074" w14:textId="77777777" w:rsidR="00796207" w:rsidRDefault="00796207" w:rsidP="00796207">
      <w:pPr>
        <w:rPr>
          <w:rtl/>
        </w:rPr>
      </w:pPr>
      <w:r>
        <w:rPr>
          <w:rFonts w:cs="Arial"/>
          <w:rtl/>
        </w:rPr>
        <w:t xml:space="preserve">סד. בְּשַׁבָּת עוֹלִין הָעוֹלָמוֹת בַּעֲלִיּוֹת נִפְלָאוֹת בְּלִי אִתְעָרוּתָא דִלְתַתָּא מִמַּעֲשֵׂה הַתַּחְתּוֹנִים, רַק בְּכֹחַ קְדֻשַּׁת שַׁבָּת בְּעַצְמוֹ. וְאָז נַעֲשֶׂה גַם הַיִּחוּד הַפְּנִימִי בְּעַצְמוֹ בְּלִי אִתְעָרוּתָא דִלְתַתָּא, כִּי אָז נִמְשָׁךְ הַקְּדֻשָּׁה בְּעַצְמָהּ מִבְּחִינַת תַּכְלִית הַתִּקּוּן שֶׁיִּהְיֶה לֶעָתִיד עַל־יְדֵי אוֹר הַנִּמְשָׁךְ מִבְּחִינַת עַתִּיק. אַךְ אַף־עַל־פִּי־כֵן לָאו כָּל אָדָם זוֹכֶה לְקַבֵּל הֶאָרָה זֹאת אֲפִלּוּ בְּשַׁבָּת, כִּי אִם מִי שֶׁטָּרַח בְּעֶרֶב־שַׁבָּת יֹאכַל בְּשַׁבָּת, כִּי אֲפִלּוּ אָז מְקַבֵּל כָּל אֶחָד הָאוֹר כְּפִי מַה שֶּׁהֵכִין אֶת עַצְמוֹ לָזֶה בְּשֵׁשֶׁת יְמֵי הַחֹל, כְּמוֹ־כֵן זוֹכֶה לְתוֹסֶפֶת שַׁבָּת, דְּהַיְנוּ שֶׁיְּקַבֵּל מֵהָאוֹר הַקָּדוֹשׁ הַזֶּה שֶׁנִּמְשָׁךְ בְּשַׁבָּת מִלְמַעְלָה בְּלִי אִתְעָרוּתָא דִלְתַתָּא. אֲבָל אַף־עַל־פִּי־כֵן כָּל אֶחָד מִיִּשְׂרָאֵל, כָּל זְמַן שֶׁשֵּׁם יִשְׂרָאֵל נִקְרָא עָלָיו וְיֵשׁ לוֹ אֵיזֶה חֵלֶק בִּקְדֻשַּׁת יִשְׂרָאֵל, נִמְשָׁךְ עָלָיו הֶאָרָה מִקְּדֻשַּׁת שַׁבָּת, שֶׁעַל־יְדֵי־ זֶה יֵשׁ לוֹ כֹּחַ בְּכָל מָקוֹם שֶׁהוּא לִזְכֹּר בְּהַשֵּׁם יִתְבָּרַךְ וְלָשׁוּב אֵלָיו יִתְבָּרַךְ אִם </w:t>
      </w:r>
      <w:r>
        <w:rPr>
          <w:rFonts w:cs="Arial"/>
          <w:rtl/>
        </w:rPr>
        <w:lastRenderedPageBreak/>
        <w:t>יִרְצֶה לְהַמְשִׁיךְ עָלָיו הֶאָרָה הַזֹּאת. וְעַל־כֵּן צְרִיכִין לָבוֹא עַל שַׁבָּת לַצַּדִּיקִים, כְּדֵי לְקַבֵּל עַל־ יָדָם קְדֻשַּׁת תּוֹסֶפֶת שַׁבָּת, כִּי הֵם זוֹכִין לָזֶה בְּיוֹתֵר מֵחֲמַת הַהֲכָנוֹת הַקְּדוֹשׁוֹת שֶׁלָּהֶם לָזֶה (שם אות יז).</w:t>
      </w:r>
    </w:p>
    <w:p w14:paraId="1C934E6C" w14:textId="77777777" w:rsidR="00796207" w:rsidRDefault="00796207" w:rsidP="00796207">
      <w:pPr>
        <w:rPr>
          <w:rtl/>
        </w:rPr>
      </w:pPr>
      <w:r>
        <w:rPr>
          <w:rFonts w:cs="Arial"/>
          <w:rtl/>
        </w:rPr>
        <w:t>סה. הַחִלּוּק שֶׁבֵּין שַׁבָּת לְחֹל - כִּי בַּחֹל אֵין נִמְשָׁךְ בִּקְבִיעוּת בְּעַצְמוֹ מִלְמַעְלָה רַק הֶאָרָה מֵהַיִּחוּד הַחִיצוֹן, וְאָז אֲפִלּוּ כְּשֶׁזּוֹכִין לְהַמְשִׁיךְ עַל עַצְמוֹ הָאוֹר הַזֶּה, אֵין יוֹדְעִין מִמֶּנּוּ עֲדַיִן עֵצָה אֵיךְ לְהַכִּיר אֶת הַבּוֹרֵא יִתְבָּרַךְ וּלְקַיֵּם אֶת הַתּוֹרָה בִּשְׁלֵמוּת. אֲבָל בְּשַׁבָּת, כְּשֶׁמַּמְשִׁיכִין הָאוֹר הַבָּא מִלְמַעְלָה, יוֹדְעִין עַל־יָדוֹ עֵצוֹת נִפְלָאוֹת לַעֲבוֹדַת הַבּוֹרֵא יִתְבָּרַךְ; אֲבָל בֵּין בַּחֹל בֵּין בְּשַׁבָּת צְרִיכִין עַל־כָּל־פָּנִים לְהַמְשִׁיךְ עַל עַצְמוֹ הָאוֹר כַּנַּ"ל (שם).</w:t>
      </w:r>
    </w:p>
    <w:p w14:paraId="5A343543" w14:textId="77777777" w:rsidR="00796207" w:rsidRDefault="00796207" w:rsidP="00796207">
      <w:pPr>
        <w:rPr>
          <w:rtl/>
        </w:rPr>
      </w:pPr>
      <w:r>
        <w:rPr>
          <w:rFonts w:cs="Arial"/>
          <w:rtl/>
        </w:rPr>
        <w:t>סו. בְּשַׁבָּת נִתְגַּלֶּה אֱלָקוּתוֹ יִתְבָּרַךְ עַל־יְדֵי לְבוּשִׁים וְצִמְצוּמִים רוּחָנִיִּים דַּקִּים וְזַכִּים וְצַחִים מְאֹד מְאֹד, שֶׁאֵינָם מִתְלַבְּשִׁין כְּלָל בְּשׁוּם מְלָאכָה וְעוֹבָדִין דְּחֹל. וְזֶה בְּחִינַת לְבוּשִׁין דְּשַׁבָּת, שֶׁהֵם לְבוּשֵׁי קֹדֶשׁ, בִּבְחִינַת 'וּלְבוּשִׁין דְּלָבֵשׁ בְּחֹל לָא לָבֵשׁ בְּשַׁבָּת', כִּי בַּחֹל מֵחֲמַת שֶׁיֵּשׁ שְׁלִיטַת הַסִּטְרָא־אָחֳרָא, אָז אִי אֶפְשָׁר לְהַכִּיר אֱלָקוּתוֹ יִתְבָּרַךְ כִּי אִם עַל־יְדֵי לְבוּשִׁין גַּשְׁמִיִּים, שֶׁזֶּה בְּחִינַת כָּל הַצִּמְצוּמִים הָאֵלֶּה, שֶׁהֵם כְּלָלִיּוּת הַבְּרִיאָה שֶׁבְּשֵׁשֶׁת יְמֵי הַחֹל, שֶׁנִּתְהַוּוּ מֵהֶם כָּל הַדְּבָרִים שֶׁל הַבְּרִיאָה: דּוֹמֵם, צוֹמֵחַ, חַי, מְדַבֵּר. אֲבָל לֶעָתִיד לָבוֹא, שֶׁיִּהְיֶה יוֹם שֶׁכֻּלּוֹ שַׁבָּת, אָז כְּתִיב: "וְלֹא יִכָּנֵף עוֹד מוֹרֶיךָ", וְנִזְכֶּה אָז לְהַכִּיר אוֹתוֹ יִתְבָּרַךְ אַפִּין בְּאַפִּין, בְּלִי הִתְלַבְּשׁוּת בְּצִמְצוּמִים אֵלֶּה שֶׁל הַבְּרִיאָה. וְזֶה בְּחִינַת שַׁבָּת, שֶׁהוּא מֵעֵין עוֹלָם הַבָּא, שֶׁנִּמְשָׁךְ הֶאָרָה מִבְּחִינָה זֹאת שֶׁל לֶעָתִיד; וְעַל־כֵּן אֵין בּוֹ שׁוּם מְלָאכָה וְשׁוּם הִלּוּךְ וְטִלְטוּל דְּרָכִים, שֶׁכֻּלָּם נִמְשָׁכִים מִבְּחִינַת הַמְשָׁכַת רוּחָנִיּוּת אֱלָקוּת לְתוֹךְ צִמְצוּמִים, כִּי אָז בְּשַׁבָּת יְכוֹלִין לְקַבֵּל הַמְשָׁכַת רוּחָנִיּוּת אֱלָקוּתוֹ יִתְבָּרַךְ בִּלְבוּשִׁין דַּקִּים בִּבְחִינַת לְבוּשִׁין דְּשַׁבָּת, שֶׁאֵינָם מִתְלַבְּשִׁים בְּצִמְצוּמִים שֶׁל יְמֵי הַחֹל, שֶׁמֵּהֶם כָּל הַמְּלָאכוֹת וְכָל הַדְּרָכִים כַּנַּ"ל (שם אות כה).</w:t>
      </w:r>
    </w:p>
    <w:p w14:paraId="1FEC35BE" w14:textId="77777777" w:rsidR="00796207" w:rsidRDefault="00796207" w:rsidP="00796207">
      <w:pPr>
        <w:rPr>
          <w:rtl/>
        </w:rPr>
      </w:pPr>
      <w:r>
        <w:rPr>
          <w:rFonts w:cs="Arial"/>
          <w:rtl/>
        </w:rPr>
        <w:t>סז. קְדֻשַּׁת שַׁבָּת בְּשָׁרְשָׁהּ נִמְשָׁךְ מִיּוֹם שֶׁכֻּלּוֹ שַׁבָּת, שֶׁאָז יִתְגַּלֶּה אוֹרַיְתָא דְעַתִּיקָא סְתִימָאָה, שֶׁהִיא הַתּוֹרָה שֶׁיְּגַלֶּה מְשִׁיחַ צִדְקֵנוּ. וְעִקַּר מַעֲלַת הַתּוֹרָה הַזֹּאת, שֶׁנִּזְכֶּה עַל־יָדָהּ לְקַיֵּם הַתּוֹרָה הַזֹּאת שֶׁיֵּשׁ לָנוּ גַּם עַכְשָׁו, כִּי גַם אָז לֹא תִתְבַּטֵּל אֲפִלּוּ נְקֻדָּה אַחַת מֵהַתּוֹרָה הַזֹּאת; רַק עַכְשָׁו, אַף־עַל־פִּי שֶׁגַּם זֹאת הַתּוֹרָה הַקְּדוֹשָׁה הִיא כֻּלָּהּ עֵצוֹת נִפְלָאוֹת, וְהַחֲכָמִים וְהַצַּדִּיקִים שֶׁבְּכָל דּוֹר עוֹסְקִים לְגַלּוֹת עֵצוֹת חֲדָשׁוֹת בְּכָל פַּעַם אֵיךְ שֶׁנִּזְכֶּה לְקַיֵּם הָעֵצוֹת הַקְּדוֹשׁוֹת שֶׁל הַתּוֹרָה הַקְּדוֹשָׁה, אַךְ אַף־עַל־פִּי־כֵן מִתְגַּבֶּרֶת הַסִּטְרָא־אָחֳרָא כְּנֶגֶד הָעֵצָה בְּעַצְמָהּ, עַד שֶׁהָעֵצָה בְּעַצְמָהּ קָשֶׁה גַם־כֵּן לְקַיֵּם. וּמָשִׁיחַ יְגַלֶּה עֵצוֹת נִפְלָאוֹת הַנִּמְשָׁכוֹת מִבְּחִינַת עַתִּיק, שֶׁלֹּא תוּכַל הַסִּטְרָא־אָחֳרָא לְסָתְרָן בְּשׁוּם אֹפֶן, וְעַל־יְדֵי־זֶה נִזְכֶּה לְקַיֵּם הַתּוֹרָה בִּשְׁלֵמוּת. וְעַל־כֵּן נִקְרָא מָשִׁיחַ "פֶּלֶא יוֹעֵץ". וְזֶה בְּחִינַת קְדֻשַּׁת שַׁבַּת־קֹדֶשׁ, כִּי בְּשַׁבָּת נִמְשָׁךְ גַּם־כֵּן הַקְּדֻשָּׁה מִשָּׁם. וְזֶה סוֹד אַלְפַּיִם אַמָּה תְּחוּם שַׁבָּת - 'אֶלֶף' הוּא אוֹתִיּוֹת 'פֶּלֶא', כַּיָּדוּעַ, וְהָעֵצוֹת שֶׁל הַחִדּוּשֵׁי־תוֹרָה שֶׁל עַכְשָׁו הֵם גַּם־כֵּן בְּחִינַת פֶּלֶא, כְּמוֹ שֶׁנֶּאֱמַר: "אוֹדֶה שִׁמְךָ כִּי עָשִׂיתָ פֶּלֶא עֵצוֹת מֵרָחֹק" וְכוּ', אֲבָל הָעֵצוֹת שֶׁל לֶעָתִיד הֵם בְּחִינַת פִּלְאֵי פְלָאוֹת; וְזֶה בְּחִינַת שְׁנֵי אֲלָפִים, בְּחִינַת שְׁנֵי פְלָאוֹת הַנַּ"ל (שם אותיות כה, כז).</w:t>
      </w:r>
    </w:p>
    <w:p w14:paraId="43D66ACD" w14:textId="77777777" w:rsidR="00796207" w:rsidRDefault="00796207" w:rsidP="00796207">
      <w:pPr>
        <w:rPr>
          <w:rtl/>
        </w:rPr>
      </w:pPr>
      <w:r>
        <w:rPr>
          <w:rFonts w:cs="Arial"/>
          <w:rtl/>
        </w:rPr>
        <w:t>סח. אַף־עַל־פִּי שֶׁקְּדֻשַּׁת שַׁבָּת בָּאָה מִלְמַעְלָה בְּלִי אִתְעָרוּתָא דִלְתַתָּא, שֶׁעַל־יְדֵי־זֶה עוֹלִין כָּל הָעוֹלָמוֹת לְמַעְלָה מִמַּדְרֵגָתָן, אַךְ אַף־עַל־פִּי־כֵן עֲלִיּוֹת כָּל אָדָם וְאָדָם הוּא כְּפִי הַמָּקוֹם וְהַדַּרְגָּא שֶׁזָּכָה בִּשְׁעַת כְּנִיסַת שַׁבָּת, כְּפִי הַהֲכָנָה שֶׁהֵכִין וְקִדֵּשׁ אֶת עַצְמוֹ בְּשֵׁשֶׁת יְמֵי הַחֹל. כְּמוֹ לְמָשָׁל מִי שֶׁלֹּא זָכָה בַּחֹל רַק לִבְחִינַת נֶפֶשׁ דְּנֶפֶשׁ דַּעֲשִׂיָּה, אֲזַי גַּם בְּשַׁבָּת, כְּשֶׁבָּא עָלָיו תּוֹסֶפֶת שַׁבָּת וְזוֹכֶה עַל־יְדֵי־זֶה לַעֲלוֹת לְמָשָׁל לְעוֹלַם הָאֲצִילוּת, אֵינוֹ זוֹכֶה גַם שָׁם לְקַבֵּל הֶאָרָה, כִּי אִם מֵאֵיזֶה מַדְרֵגָה תַּחְתּוֹנָה דַאֲצִילוּת, וְכֵן כָּל אֶחָד וְאֶחָד כְּפִי מַדְרֵגָתוֹ. אֲבָל הַצַּדִּיק הַגָּדוֹל, שֶׁזָּכָה גַם בַּחֹל לִנְשָׁמָה דַאֲצִילוּת, אֲזַי זוֹכֶה גַם בְּשַׁבָּת לַעֲלוֹת לְמַעְלָה לְמַעְלָה מֵאֲצִילוּת בְּתַכְלִית מַעֲלָה הָעֶלְיוֹנָה, כִּי יֵשׁ עוֹלָמוֹת שֶׁהֵם לְמַעְלָה לְמַעְלָה הַרְבֵּה מֵאֲצִילוּת, כַּמּוּבָא בַּכְּתָבִים, וְכֵן עוֹד לְמַעְלָה לְמָעְלָה. וְכָל מִי שֶׁהוּא בִּכְלַל יִשְׂרָאֵל, בְּוַדַּאי מְקַבֵּל אֵיזֶה הֶאָרָה מִתּוֹסֶפֶת שַׁבָּת, אֲבָל כָּל אֶחָד מְקַבֵּל תּוֹסֶפֶת קְדֻשַּׁת שַׁבָּת כְּפִי הֲכָנָתוֹ בַּחֹל. וְעַל־כֵּן עַתָּה, בַּעֲו?ֹנוֹתֵינוּ הָרַבִּים, אֵין בָּנוּ כֹּחַ לְקַבֵּל תּוֹסֶפֶת שַׁבָּת בִּשְׁלֵמוּת, בְּאֹפֶן שֶׁנִּזְכֶּה עַל־ יְדֵי־זֶה לְעֵצוֹת שְׁלֵמוֹת הַנַּ"ל לָשׁוּב לְהַשֵּׁם יִתְבָּרַךְ, כִּי אִם בְּכֹחַ הִתְקָרְבוּת לְצַדִּיקִים אֲמִתִּיִּים, שֶׁהֵם זוֹכִים לְקַבֵּל קְדֻשַּׁת שַׁבָּת בִּשְׁלֵמוּת גָּדוֹל, וְהֵם מַמְשִׁיכִין קְדֻשַּׁת שַׁבָּת עָלֵינוּ גַם־כֵּן. וּבִשְׁבִיל זֶה נוֹסְעִין לַצַּדִּיקִים עַל שַׁבָּת כַּנַּ"ל (שם).</w:t>
      </w:r>
    </w:p>
    <w:p w14:paraId="13CC1DD5" w14:textId="77777777" w:rsidR="00796207" w:rsidRDefault="00796207" w:rsidP="00796207">
      <w:pPr>
        <w:rPr>
          <w:rtl/>
        </w:rPr>
      </w:pPr>
      <w:r>
        <w:rPr>
          <w:rFonts w:cs="Arial"/>
          <w:rtl/>
        </w:rPr>
        <w:t xml:space="preserve">סט. בַּחֹל, כְּשֶׁצְּרִיכִין לְקַבֵּל רְפוּאָה הַבָּאָה עַל־יְדֵי שְׁלֵמוּת הָאֱמוּנָה, אָז צְרִיכִין לִצְעֹק מִמַּעֲמַקִּים בִּכְדֵי לִדְלוֹת וּלְגַלּוֹת הַמַּיִם עֲמֻקִּים, שֶׁהֵם הָעֵצוֹת הַקְּדוֹשׁוֹת שֶׁעֲלֵיהֶם גְּדֵלָה הָאֱמוּנָה, שֶׁעַל־יְדֵי־זֶה בָּא רְפוּאָה; אֲבָל בְּשַׁבָּת, אָז נִמְשָׁכִין הָעֵצוֹת הַקְּדוֹשׁוֹת וְהַנִּפְלָאוֹת מִלְמַעְלָה בְּעַצְמָן בְּלִי צְעָקָה וּזְעָקָה, רַק בְּכֹחַ קְדֻשַּׁת שַׁבָּת כַּנַּ"ל, וְעַל־כֵּן בְּשַׁבָּת אָז עִקַּר גִּדּוּל הָאֱמוּנָה עַל־ יְדֵי הָעֵצוֹת הַנַּ"ל, וְעַל־יְדֵי־זֶה בָּא רְפוּאָה. וְזֶה שֶׁאָמְרוּ רַבּוֹתֵינוּ זַ"ל: שַׁבָּת הוּא מִלִּזְעֹק וּרְפוּאָה קְרוֹבָה לָבוֹא, הַיְנוּ כַּנַּ"ל. וְעַל־כֵּן בִּכְנִיסַת שַׁבָּת, </w:t>
      </w:r>
      <w:r>
        <w:rPr>
          <w:rFonts w:cs="Arial"/>
          <w:rtl/>
        </w:rPr>
        <w:lastRenderedPageBreak/>
        <w:t>בְּמִנְחָה שֶׁל עֶרֶבשׂשַׁבָּת, שֶׁאָז צְרִיכִין לְתַקֵּן וּלְהַעֲלוֹת הָעוֹלָמוֹת עַל־יְדֵי אִתְעָרוּתָא דִלְתַתָּא, בִּכְדֵי שֶׁיִּהְיֶה לָהֶם כֹּחַ אַחַר־כָּךְ לְקַבֵּל תּוֹסֶפֶת שַׁבָּת וְלַעֲלוֹת אַחַר־ כָּךְ בַּעֲלִיּוֹת נִפְלָאוֹת בְּשַׁבָּת עַל־יְדֵי אִתְעָרוּתָא דִלְעֵלָּא, כַּמְבֹאָר בַּכַּוָּנוֹת, וְעַל־כֵּן אוֹמְרִים "הוֹדוּ" שֶׁבַּתְּהִלִּים (קַפִּיטְל קז) בְּעֶרֶב־ שַׁבָּת בְּמִנְחָה, שֶׁאָז צְרִיכִין אִתְעָרוּתָא דִלְתַתָּא, עַל־כֵּן אוֹמְרִים אָז "וַיִּצְעֲקוּ" וְכוּ' כַּמָּה פְּעָמִים, כִּי אָז צְרִיכִין לְהַמְשִׁיךְ הָעֵצוֹת הַקְּדוֹשׁוֹת וְתִקּוּן הָאֱמוּנָה עַל־יְדֵי צְעָקוֹת. וְזֶה בְּחִינַת "יוֹדוּ לַה' חַסְדּוֹ וְנִפְלְאוֹתָיו", הַיְנוּ הִתְגַּלּוּת הָעֵצוֹת עַל־יְדֵי הַצְּעָקוֹת; וְהָעֵצוֹת הֵם בְּחִינַת פְּלָאוֹת, כַּנִּזְכָּר לְעֵיל בְּאוֹת סז; וְעַל־יְדֵי־זֶה זוֹכִין אַחַר־כָּךְ לְקַבֵּל תּוֹסֶפֶת שַׁבָּת, שֶׁאָז נִמְשָׁכִין הָעֵצוֹת עַל־יְדֵי הַשִּׁבְעָה קוֹלוֹת הַנִּמְשָׁכִין מִלְמַעְלָה, בִּבְחִינַת הַקּוֹלוֹת שֶׁל מַתַּן־תּוֹרָה שֶׁבָּאוּ מִלְמַעְלָה, שֶׁזֶּה בְּחִינַת הַז' קוֹלוֹת שֶׁבְּמִזְמוֹר "הָבוּ לַה'" וְכוּ' שֶׁאוֹמְרִים בִּכְנִיסַת שַׁבָּת. וְזֶה בְּחִינַת "קוֹל ה' עַל הַמָּיִם", שֶׁהַשֵּׁם יִתְבָּרַךְ בְּעַצְמוֹ מְעוֹרֵר בְּחִינַת קוֹלוֹ כִּבְיָכוֹל, כְּדֵי לְגַלּוֹת הָעֵצוֹת שֶׁהֵם בְּחִינַת "מַיִם עֲמֻקִּים עֵצָה בְלֶב אִישׁ" (שם לב).</w:t>
      </w:r>
    </w:p>
    <w:p w14:paraId="18A12250" w14:textId="77777777" w:rsidR="00796207" w:rsidRDefault="00796207" w:rsidP="00796207">
      <w:pPr>
        <w:rPr>
          <w:rtl/>
        </w:rPr>
      </w:pPr>
      <w:r>
        <w:rPr>
          <w:rFonts w:cs="Arial"/>
          <w:rtl/>
        </w:rPr>
        <w:t>ע. עִקַּר קְדֻשַּׁת יִשְׂרָאֵל הוּא קְדֻשַּׁת שַׁבַּתשׂ קֹדֶשׁ, שֶׁהוּא כְּלַל כָּל הַתּוֹרָה כֻּלָּהּ, כְּמוֹ שֶׁאָמְרוּ רַבּוֹתֵינוּ זַ"ל, כִּי כָּל הַקְּדֻשּׁוֹת שֶׁיִּשְׂרָאֵל מַמְשִׁיכִין עַל עַצְמָן עַל־יְדֵי תּוֹרָה וּמִצְו?ֹת הוּא בְּחִינַת קְדֻשַּׁת שַׁבָּת, כַּמּוּבָא. וְזֶה בְּחִינַת 'זָכְרֵהוּ מֵאֶחָד בְּשַׁבָּת', הַיְנוּ עַל־יְדֵי כָּל הַתּוֹרָה וּמִצְו?ֹת שֶׁעוֹשִׂין בְּכָל יְמֵי הַחֹל, עַל־יְדֵי־זֶה מַמְשִׁיכִין עַל עַצְמוֹ קְדֻשַּׁת שַׁבָּת, שֶׁהוּא כְּלַל קְדֻשַּׁת יִשְׂרָאֵל. וְעַל־כֵּן צְרִיכִין לִזָּהֵר מְאֹד בִּכְבוֹד שַׁבָּת, וּלְקַבֵּל אֶת הַשַּׁבָּת בְּשִׂמְחָה וּבְטוּב לֵבָב, וּלְהַרְחִיק מֵעַצְמוֹ בְּשַׁבָּת כָּל מִינֵי עַצְבוּת, אֲפִלּוּ עַצְבוּת וּדְאָגוֹת מֵעֲו?ֹנוֹתָיו וּפְשָׁעָיו הַמְרֻבִּים. כִּי אֲפִלּוּ בַּחֹל צְרִיכִין לְהַרְחִיק מְאֹד אֶת הָעַצְבוּת, בִּפְרָט בְּעֵת שֶׁעוֹסְקִין בְּתוֹרָה וּמִצְו?ֹת, שֶׁצְּרִיכִין אָז לְהִתְגַּבֵּר בְּיוֹתֵר שֶׁיִּהְיֶה בְּשִׂמְחָה גְדוֹלָה, וְלִבְלִי לָשִׂים אֶל לִבּוֹ אָז אֲפִלּוּ דְאָגוֹת מֵעֲו?ֹנוֹת, רַק לְשַׂמֵּחַ אֶת עַצְמוֹ בַּמְעַט טוֹב שֶׁיֵּשׁ בּוֹ עֲדַיִן. מִכָּל־שֶׁכֵּן בְּשַׁבַּת־קֹדֶשׁ, שֶׁאָז אָסוּר שֶׁיִּהְיֶה בּוֹ שׁוּם עַצְבוּת וּמָרָה שְׁחֹרָה כְּלָל. כִּי זֶה עִקַּר קְדֻשַּׁת שַׁבַּת־קֹדֶשׁ לִשְׂמֹחַ בּוֹ בְּכָל עֹז, כִּי הוּא יוֹם שִׂמְחָה וְחֶדְוָה בְּכָל הָעוֹלָמוֹת, כַּמְבֹאָר בַּזֹּהַר הַקָּדוֹשׁ. כִּי כָל הַדְּרָכִים וְהָעֵצוֹת הַקְּדוֹשׁוֹת שֶׁיְּכוֹלִין לָבוֹא עַל־יָדָם לְשִׂמְחָה וְחֶדְוָה, כֻּלָּם מִתְעוֹרְרִים וּמְאִירִים בְּשַׁבָּת בְּאוֹר גָּדוֹל, רַק אַף־עַל־פִּי־כֵן הָאָדָם צָרִיךְ לְהַמְשִׁיכָם עַל עַצְמוֹ; רַק אָז בְּשַׁבָּת, בְּקַל יָכוֹל לְהַמְשִׁיךְ עַל עַצְמוֹ דַּרְכֵי הַשִּׂמְחָה, וְעַל־יְדֵי־זֶה יִזְכֶּה לְהַמְשִׁיךְ הַשִּׂמְחָה שֶׁל שַׁבָּת גַּם בִּימֵי הַחֹל, שֶׁזֶּהוּ עִקַּר הַקְּדֻשָּׁה שֶׁמַּמְשִׁיכִין מִשַּׁבָּת עַל שֵׁשֶׁת יְמֵי הַחֹל, דְּהַיְנוּ שִׂמְחַת הַמִּצְוָה שֶׁהוּא הָעִקָּר, כִּי עִקַּר שְׁלֵמוּת הַמִּצְוָה וַעֲלִיָּתָהּ הוּא עַל־יְדֵי שִׂמְחָה, וְעִקַּר הַשִּׂמְחָה נִמְשֶׁכֶת מִשַּׁבָּת עַל יְמֵי הַחֹל (שם הלכה ו, אות א).</w:t>
      </w:r>
    </w:p>
    <w:p w14:paraId="78AE17CC" w14:textId="77777777" w:rsidR="00796207" w:rsidRDefault="00796207" w:rsidP="00796207">
      <w:pPr>
        <w:rPr>
          <w:rtl/>
        </w:rPr>
      </w:pPr>
      <w:r>
        <w:rPr>
          <w:rFonts w:cs="Arial"/>
          <w:rtl/>
        </w:rPr>
        <w:t>עא. בַּחֹל הוּא בְּחִינַת עֶבֶד, שֶׁשָּׁם אֲחִיזַת הָעַצְבוּת. עַל־כֵּן גַּם הַמִּצְו?ֹת שֶׁעוֹשִׂין אָז יֵשׁ בָּהֶם אֲחִיזַת הָעַצְבוּת, וְאָז מִגֹּדֶל הִתְגַּבְּרוּת הַחשֶׁךְ שֶׁל הָעַצְבוּת צְרִיכִין יְגִיעָה גְדוֹלָה וַעֲצוּמָה לְבָרֵר הַטּוֹב שֶׁבַּמִּצְו?ֹת, דְּהַיְנוּ לְהַזְכִּיר אֶת עַצְמוֹ בְּהַנְּקֻדּוֹת טוֹבוֹת שֶׁבּוֹ וּלְשַׂמֵּחַ אֶת נַפְשׁוֹ, לְהַזְכִּיר אֶת עַצְמוֹ: הֲלוֹא אַף־עַל־פִּי־כֵן אֲנִי עוֹשֶׂה מִצְוָה; וְאִם הִיא כְּמוֹת שֶׁהִיא, הֲלוֹא עַל־כָּל־פָּנִים יֵשׁ בָּהּ נְקֻדּוֹת טוֹבוֹת, אֲשֶׁר נְקֻדָּה אַחַת שֶׁל מִצְוָה קַלָּה שֶׁל הַקַּל שֶׁבַּקַּלִּים, אֵין כָּל הָעוֹלָם כְּדַאי לָהּ וְכוּ'. אֲבָל מִגֹּדֶל הַחשֶׁךְ שֶׁל יְמוֹת הַחֹל, שֶׁהוּא הִתְגַּבְּרוּת הָעַצְבוּת, אָז עַל־יְדֵי־זֶה קָשֶׁה מְאֹד לְהַזְכִּיר אֶת עַצְמוֹ בְּכָל זֶה וּלְהַחֲיוֹת אֶת עַצְמוֹ וּלְשַׂמֵּחַ אֶת עַצְמוֹ, וּמֵחֲמַת זֶה רוֹצֶה הַבַּעַל־דָּבָר לִפְעָמִים לְהַפִּילוֹ בְּדַעְתּוֹ לְגַמְרֵי, עַד שֶׁנִּדְמֶה לוֹ שֶׁאָפֵס תִּקְוָה, חַס וְשָׁלוֹם, וּמִגֹּדֶל הַחשֶׁךְ קָשֶׁה לוֹ מְאֹד לְהַזְכִּיר אֶת עַצְמוֹ בְּהַנְּקֻדּוֹת טוֹבוֹת שֶׁבּוֹ. עַל־כֵּן צְרִיכִין לְהַמְשִׁיךְ עַל עַצְמוֹ תָּמִיד הַקְּדֻשָּׁה וְהַשִּׂמְחָה שֶׁל שַׁבָּת, וְעַל־יְדֵי־זֶה מַמְשִׁיכִין עַל עַצְמוֹ הַדֶּרֶךְ הַקֹּדֶשׁ הַזֶּה לְחַפֵּשׂ וְלִמְצֹא בְּעַצְמוֹ הַנְּקֻדּוֹת טוֹבוֹת כְּדֵי לְהַחֲיוֹת וּלְשַׂמֵּחַ אֶת נַפְשׁוֹ, כְּדֵי שֶׁיִּשָּׁאֵר עַל עָמְדוֹ, שֶׁלֹּא יֵצֵא מִתְּחוּם וּגְבוּל הַקְּדֻשָּׁה לְגַמְרֵי, חַס וְשָׁלוֹם. כִּי עִקַּר זֶה הַדֶּרֶךְ מֵאִיר בִּשְׁלֵמוּת בְּשַׁבַּת־קֹדֶשׁ, וְכֵן עַל־יְדֵי הַצַּדִּיק הָאֱמֶת שֶׁהוּא בְּחִינַת שַׁבָּת כַּנַּ"ל, כִּי אָז מִתְבַּטֵּל שְׁלִיטַת הַסִּטְרָא־אָחֳרָא וְהַחִיצוֹנִים, וְנִתְבַּטֵּל כָּל הָעַצְבוּת וּמָרוֹת שְׁחֹרוֹת, שֶׁהֵם בְּחִינַת תֻּקְפָּא דְדִינָא, בִּבְחִינַת "וְכָל שֻׁלְטָנֵי רֻגְזִין וּמָארֵי דְדִינָא כֻּלְּהוֹ עָרְקִין וְאִתְעַבְּרוּ מִנַּהּ וְכוּ', וְכָל חֵרוּ וְכָל חֵדוּ אִשְׁתְּכַח". כִּי בְּשַׁבָּת נִתְגַּלִּין דַּרְכֵי הַשֵּׁם וַחֲסָדָיו הַגְּדוֹלִים וְרַחֲמָיו הַמְרֻבִּים בְּלִי שִׁעוּר, אֲשֶׁר דַּרְכּוֹ יִתְבָּרַךְ הוּא לִבְלִי לְהַבִּיט עַל הָרַע שֶׁל הָאָדָם, רַק לְהִסְתַּכֵּל עַל הַטּוֹב שֶׁבּוֹ, כְּמוֹ שֶׁנֶּאֱמַר: "אָוֶן אִם רָאִיתִי בְלִבִּי לֹא יִשְׁמַע ה', אָכֵן שָׁמַע אֱלֹקִים" וְכוּ', וּכְתִיב: "לֹא הִבִּיט אָוֶן בְּיַעֲקֹב". וְעַל־כֵּן אָז בְּשַׁבָּת מַתְחִילִין כָּל הַמִּצְו?ֹת שֶׁל יִשְׂרָאֵל לֵילֵךְ וּלְהִתְפָּאֵר לִפְנֵי הַשֵּׁם יִתְבָּרַךְ, כִּי נִתְבַּטֵּל מֵהֶם אֲחִיזַת הַקְּלִפּוֹת, שֶׁהֵם הָעַצְבוּת הַנֶּאֱחָזִין בְּרַגְלֵי הַמִּצְוָה, וְאָז נִתְגַּלֶּה יִקְרַת קְדֻשַּׁת כָּל הַנְּקֻדּוֹת טוֹבוֹת שֶׁל הַמִּצְו?ֹת, עַד שֶׁהוֹלְכִין וּמִתְפָּאֲרִין לִפְנֵי הַשֵּׁם יִתְבָּרַךְ וְעוֹשִׂין דֶּרֶךְ כְּבוּשָׁה לַכֹּל, שֶׁיּוּכַל כָּל אָדָם לְהִתְקָרֵב לְהַשֵּׁם יִתְבָּרַךְ, מֵחֲמַת שֶׁאָז אֵין יְכוֹלִין הַסִּטְרָא־אָחֳרָא וְהַקְּלִפּוֹת לְכַסּוֹת וּלְהַעְלִים אֶת הַטּוֹב עַל־יְדֵי רִבּוּי הָרַע וּלְהַפִּיל לְעַצְבוּת, חַס וְשָׁלוֹם, כִּי אָז מֵאִיר רַק הַטּוֹב, שֶׁהֵם הַנְּקֻדּוֹת טוֹבוֹת שֶׁבַּמִּצְו?ֹת, וְעַל־יְדֵי־זֶה הָרַע וְהָעַצְבוּת נוֹפֵל לְגַמְרֵי. וּמִשַּׁבָּת צְרִיכִין לְהַמְשִׁיךְ הַקְּדֻשָּׁה וְהַשִּׂמְחָה עַל כָּל יְמֵי הַחֹל, דְּהַיְנוּ שֶׁבְּכֹחַ קְדֻשַּׁת שַׁבָּת, וּבְכֹחַ קְדֻשַּׁת הַצַּדִּיק שֶׁקָּרוּי גַּם־כֵּן שַׁבָּת, נִזְכֶּה גַם בְּכָל יְמֵי הַחֹל לֵילֵךְ בַּדֶּרֶךְ הַקָּדוֹשׁ הַזֶּה, לְגָרֵשׁ הָעַצְבוּת וּלְהַחֲיוֹת אֶת נַפְשֵׁנוּ תָּמִיד עַל־יְדֵי הַנְּקֻדּוֹת טוֹבוֹת שֶׁנִּמְצָאִים בָּנוּ, שֶׁזֶּה בְּחִינַת הַדֶּרֶךְ שֶׁל "אֲזַמְּרָה לֵאלֹקַי בְּעוֹדִי", כַּמְבֹאָר בִּפְנִים (שם אות ב).</w:t>
      </w:r>
    </w:p>
    <w:p w14:paraId="49D3EAEA" w14:textId="77777777" w:rsidR="00796207" w:rsidRDefault="00796207" w:rsidP="00796207">
      <w:pPr>
        <w:rPr>
          <w:rtl/>
        </w:rPr>
      </w:pPr>
      <w:r>
        <w:rPr>
          <w:rFonts w:cs="Arial"/>
          <w:rtl/>
        </w:rPr>
        <w:lastRenderedPageBreak/>
        <w:t>עב. בְּשַׁבָּת עוֹלִין כָּל הַנְּפָשׁוֹת וְכָל הָעוֹלָמוֹת לְמַעְלָה לְמַעְלָה עַד בְּחִינַת 'אַיֵּה מְקוֹם כְּבוֹדוֹ', שֶׁהוּא בְּחִינַת כֶּתֶר, בְּחִינַת רַעֲוָא דְרַעֲוִין, כַּיָּדוּעַ. וְכֵן הַצַּדִּיקֵי אֱמֶת עוֹלִין בְּכָל פַּעַם מִדַּרְגָּא לְדַרְגָּא, עַד שֶׁזּוֹכִין לְתַכְלִית הָעֲלִיָּה שֶׁהוּא בְּחִינַת 'אַיֵּה', בְּחִינַת כֶּתֶר עֶלְיוֹן, בְּחִינַת בְּרֵאשִׁית מַאֲמָר סָתוּם. וְעַל־כֵּן בְּכֹחַ קְדֻשַּׁת שַׁבָּת, וְכֵן בְּכֹחַ קְדֻשַּׁת הַצַּדִּיקֵי אֱמֶת שֶׁהֵם גַּם־כֵּן בְּחִינַת שַׁבָּת, עַל־יְדֵי־זֶה יְכוֹלִין לְהַחֲיוֹת כָּל הַנּוֹפְלִים לִבְחִינַת מְקוֹמוֹת הַמְטֻנָּפִים, שֶׁגַּם מִשָּׁם יוּכְלוּ לַעֲלוֹת בְּתַכְלִית הָעֲלִיָּה, עַל־יְדֵי שֶׁלֹּא יִתְיָאֲשׁוּ גַּם שָׁם וִיחַפְּשׂוּ וִיבַקְשׁוּ גַּם מִשָּׁם אַיֵּה מְקוֹם כְּבוֹדוֹ - אַיֵּה אֵפוֹא עֵצָה לָשׁוּב לְהַשֵּׁם יִתְבָּרַךְ! וְעַל־יְדֵי־זֶה יְכוֹלִין לִזְכּוֹת שֶׁהַיְרִידָה שֶׁלָּהֶם תִּתְהַפֵּךְ לַעֲלִיָּה גְדוֹלָה, כַּמְבֹאָר בִּפְנִים (שם אות ה).</w:t>
      </w:r>
    </w:p>
    <w:p w14:paraId="61E7EBF2" w14:textId="77777777" w:rsidR="00796207" w:rsidRDefault="00796207" w:rsidP="00796207">
      <w:pPr>
        <w:rPr>
          <w:rtl/>
        </w:rPr>
      </w:pPr>
      <w:r>
        <w:rPr>
          <w:rFonts w:cs="Arial"/>
          <w:rtl/>
        </w:rPr>
        <w:t>עג. אַלְפַּיִם אַמָּה תְּחוּם שַׁבָּת הֵם סוֹד שְׁנֵי הַלִּמּוּדִים הַנִּזְכָּרִים לְעֵיל, שֶׁהֵם תְּחוּם הַקְּדֻשָּׁה, שֶׁעַל־יָדָם נִשְׁאָר הָאָדָם כָּל יְמֵי חַיָּיו בִּגְבוּל וּתְחוּם הַקְּדֻשָּׁה (שֶׁהוּא בְּחִינַת שַׁבָּת, שֶׁהוּא כְּלַל קְדֻשַּׁת יִשְׂרָאֵל) וְאֵינוֹ יוֹצֵא לַחוּץ, חַס וְשָׁלוֹם. כִּי הַדֶּרֶךְ שֶׁל "אֲזַמְּרָה", הַיְנוּ לְחַפֵּשׂ וְלִמְצֹא נְקֻדּוֹת טוֹבוֹת בְּעַצְמוֹ וּבַחֲבֵרוֹ וְלָדוּן הַכֹּל לְכַף־ זְכוּת, שֶׁעַל־יְדֵי־זֶה נִכְנָסִין בֶּאֱמֶת לְכַף־ זְכוּת, זֶה הַדֶּרֶךְ הוּא בְּחִינַת אֶלֶף, בִּבְחִינַת "אִם יֵשׁ עָלָיו מַלְאָךְ מֵלִיץ אֶחָד מִנִּי אָלֶף" וְכוּ', דְּהַיְנוּ אִם אֵין מוֹצְאִין בּוֹ זְכוּת לְטוֹב רַק אֶחָד מִנִּי אֶלֶף, וּבְאוֹתוֹ טוֹב עַצְמוֹ יֵשׁ בּוֹ גַּם־כֵּן פְּסֹלֶת הַרְבֵּה, וְאֵין בּוֹ טוֹב אֲמִתִּי רַק אֶחָד מִנִּי אֶלֶף, אַף־עַל־פִּי־כֵן עַל־יְדֵי־זֶה יְכוֹלִין גַּם־כֵּן לָצֵאת מִכַּף חוֹבָה לְכַף זְכוּת וְלַחֲזֹר אֵלָיו יִתְבָּרַךְ, עַד שֶׁיִּתְהַפֵּךְ הַכֹּל לִזְכוּת, וְזוֹכִין לִבְחִינַת הָאֶלֶף אוֹרוֹת, שֶׁהֵם סוֹד תּוֹסְפוֹת שַׁבָּת, כַּמְבֹאָר בַּכַּוָּנוֹת. וְכֵן הַדֶּרֶךְ הַשֵּׁנִי, שֶׁאֲפִלּוּ כְּשֶׁנּוֹפֵל לִמְקוֹמוֹת הַמְטֻנָּפִים וְהָרְחוֹקִים מְאֹד מֵהַקְּדֻשָּׁה, אַף־ עַל־פִּי־כֵן אַל יִתְיָאֵשׁ אֶת עַצְמוֹ, וִיבַקֵּשׁ וִיחַפֵּשׂ גַּם מִשָּׁם אַיֵּה מְקוֹם כְּבוֹדוֹ, עַד שֶׁבְּכֹחַ קְדֻשַּׁת שַׁבָּת וּבְכֹחַ הַצַּדִּיק יוּכַל לִזְכּוֹת עַל־יְדֵי־זֶה לַעֲלוֹת בֶּאֱמֶת לִבְחִינַת 'אַיֵּה' הַנַּ"ל - הַדֶּרֶךְ הַזֶּה הוּא גַם־כֵּן בְּחִינַת אֶלֶף, שֶׁהוּא אוֹתִיּוֹת 'פֶּלֶא', כִּי בְּחִינַת 'אַיֵּה', בְּחִינַת הַמַּאֲמָר סָתוּם הַנַּ"ל, הוּא סוֹד בְּחִינַת לה כֶּתֶר, שֶׁהוּא בְּחִינַת פֶּלֶא עֶלְיוֹן, כַּיָּדוּעַ. וְזֶה בְּחִינַת אַלְפַּיִם אַמָּה תְּחוּם שַׁבָּת, שֶׁאָנוּ לוֹמְדִים אוֹתָם מֵאַלְפַּיִם אַמָּה שֶׁהָיוּ סָבִיב לְעָרֵי הַלְוִיִּים, כִּי הַכֹּהֲנִים וְהַלְוִיִּים הֵם בְּחִינַת צַדִּיקֵי הַדּוֹר וְתַלְמִידֵיהֶם, וּשְׁמוֹנֶה וְאַרְבָּעִים עָרִים שֶׁלָּהֶם הֵם כְּנֶגֶד שְׁמוֹנֶה וְאַרְבָּעִים תֵּבוֹת שֶׁבְּפָרָשַׁת 'שְׁמַע', שֶׁהוּא יְסוֹד הָאֱמוּנָה הַקְּדוֹשָׁה. כִּי הַצַּדִּיקִים וְתַלְמִידֵיהֶם עוֹסְקִין רַק לְהַמְשִׁיךְ וּלְהָאִיר שְׁלֵמוּת הָאֱמוּנָה בְּיִשְׂרָאֵל, שֶׁזֶּה יְסוֹד כָּל הַתּוֹרָה וּכְלַל קְדֻשַּׁת יִשְׂרָאֵל. וְעַל־כֵּן נָתְנוּ לָהֶם לְכָל עִיר אֶלֶף אַמָּה מִגְרָשׁ, שֶׁהוּא מָקוֹם פָּנוּי, שֶׁזֶּה בְּחִינַת הַלִּמּוּד שֶׁל 'אַיֵּה', שֶׁמְּחַיֶּה כָּל הַנּוֹפְלִים מְאֹד, שֶׁזֶּה סוֹד חָלָל הַפָּנוּי, כַּמְבֹאָר בִּפְנִים, וְהוּא בְּחִינַת אֶלֶף, בְּחִינַת פֶּלֶא כַּנַּ"ל. וְאֶלֶף אַמָּה נִתְּנוּ לָהֶם לְשָׂדוֹת וּכְרָמִים - שֶׁזֶּה בְּחִינַת הַדֶּרֶךְ שֶׁל 'אֲזַמְּרָה' הַנַּ"ל, כִּי כְּשֶׁמּוֹצְאִים הַנְּקֻדּוֹת טוֹבוֹת בְּיִשְׂרָאֵל וּמַחֲזִירִין אוֹתָם לְהַשֵּׁם יִתְבָּרַךְ עַל־יְדֵי זֶה, זֶה בְּחִינַת "וַיִּזְרְעוּ שָׂדוֹת וַיִּטְּעוּ כְרָמִים וַיַּעֲשׂוּ פְּרִי תְבוּאָה", כִּי הַטּוֹב שֶׁבְּיִשְׂרָאֵל שֶׁמְּגַלִּין הַצַּדִּיקִים עוֹשִׂין פֵּרוֹת בַּשָּׂדֶה הָעֶלְיוֹנָה, שֶׁשָּׁם עִקַּר עֲבוֹדַת הַצַּדִּיקִים לְזָרְעָהּ וּלְנָטְעָהּ כַּיָּדוּעַ (שם אותיות ו ז).</w:t>
      </w:r>
    </w:p>
    <w:p w14:paraId="1953940F" w14:textId="77777777" w:rsidR="00796207" w:rsidRDefault="00796207" w:rsidP="00796207">
      <w:pPr>
        <w:rPr>
          <w:rtl/>
        </w:rPr>
      </w:pPr>
      <w:r>
        <w:rPr>
          <w:rFonts w:cs="Arial"/>
          <w:rtl/>
        </w:rPr>
        <w:t xml:space="preserve">עד. כָּל הֲלִיכוֹת וּנְסִיעוֹת לַדְּרָכִים שֶׁבִּימֵי הַחֹל, כֻּלָּם הֵם בִּשְׁבִיל בֵּרוּרִים. וְכָל הַבֵּרוּרִים שֶׁמְּבָרְרִים הַטּוֹב מֵהָרַע וּמַעֲלִים נִיצוֹצוֹת הַקְּדֻשָּׁה מִבֵּין הַקְּלִפּוֹת וְהַסִּטְרָא־ אָחֳרָא, הוּא נַעֲשֶׂה עַל־יְדֵי הַצַּדִּיקִים הַגְּדוֹלִים וְהַנִּלְוִים אֲלֵיהֶם, וְהָעִקָּר עַל־יְדֵי שְׁנֵי הַלִּמּוּדִים הַנַּ"ל. כִּי כָל הַקְּלִפּוֹת כְּלוּלִים בִּשְׁנֵי מִינִים, כִּי יֵשׁ קְלִפּוֹת וְסִטְרָא־אָחֳרָא הַנִּמְשָׁכִין מִבְּחִינַת שְׁבִירַת כֵּלִים, שֶׁיֵּשׁ בָּהֶם נִיצוֹצוֹת הַקְּדֻשָּׁה הַרְבֵּה, וְכָל הַהֲסָתוֹת וְהַפִּתּוּיִים וְהַבִּלְבּוּלִים וְהִרְהוּרִים וְכוּ' הַבָּאִין מִשָּׁם, תִּקּוּנָם עַל־יְדֵי הַלִּמּוּד שֶׁל 'אֲזַמְּרָה' הַנַּ"ל, הַיְנוּ עַל־יְדֵי שֶׁמְּחַפְּשִׂין וּמוֹצְאִין הַנְּקֻדּוֹת טוֹבוֹת, עַל־יְדֵי־זֶה מְבָרְרִים הַטּוֹב וְהַקְּדֻשָּׁה מֵהַקְּלִפּוֹת הַנַּ"ל שֶׁיְּנִיקָתָם מִבְּחִינַת שְׁבִירַת כֵּלִים, שֶׁיֵּשׁ שָׁם כַּמָּה טוֹב וְנִיצוֹצוֹת הַקְּדֻשָּׁה, רַק שֶׁצְּרִיכִין בֵּרוּר גָּדוֹל, וְהַבֵּרוּר נַעֲשֶׂה עַל־יְדֵי הַנַּ"ל. אֲבָל יֵשׁ עוֹד מִינֵי קְלִפּוֹת וְסִטְרָא־אָחֳרָא הַנִּמְשָׁכִין מִבְּחִינַת חָלָל הַפָּנוּי, שֶׁשָּׁם אִי אֶפְשָׁר לִמְצֹא אוֹתוֹ כִּבְיָכוֹל עַל־יְדֵי שׁוּם שֵׂכֶל, כִּי אִם עַל־יְדֵי אֱמוּנָה לְבַד וּבַקָּשָׁה וְחִפּוּשׂ, בִּבְחִינַת 'אַיֵּה מְקוֹם כְּבוֹדוֹ' הַנַּ"ל. וּמִי שֶׁמִּתְגַּבֶּרֶת עָלָיו הַסִּטְרָא־אָחֳרָא בְּיוֹתֵר עַד שֶׁבָּאִים עָלָיו בִּלְבּוּלִים וְהִרְהוּרִים וְכוּ' הַנִּמְשָׁכִין מִבְּחִינַת חָלָל הַפָּנוּי, אָז אֵין תַּקָּנָה כִּי אִם עַל־יְדֵי הַדֶּרֶךְ שֶׁל בְּחִינַת 'אַיֵּה', דְּהַיְנוּ לְבַקֵּשׁ וּלְחַפֵּשׂ אַיֵּה מְקוֹם כְּבוֹדוֹ כַּנַּ"ל. וּבִימֵי הַחֹל, מֵחֲמַת שֶׁאָז יֵשׁ אֲחִיזַת הַסִּטְרָא־ אָחֳרָא בְּיוֹתֵר, עַל־כֵּן צְרִיכִים יְגִיעוֹת וּטְרָחוֹת שֶׁל כָּל הַמְּלָאכוֹת וּנְסִיעוֹת לַדְּרָכִים בִּשְׁבִיל בֵּרוּרִים אֵלּוּ; וּבְשַׁבָּת אֵין בֵּרוּר, רַק כָּל הַבֵּרוּרִים שֶׁל יְמֵי הַחֹל נַעֲשֶׂה בְּכֹחַ קְדֻשַּׁת שַׁבָּת, וְכֵן אֵין נִשְׁלָם הַתִּקּוּן שֶׁל הַבֵּרוּרִים שֶׁל יְמֵי הַחֹל, וְאֵינָם יְכוֹלִים לַחֲזֹר וְלַעֲלוֹת לִמְקוֹמָם בִּשְׁלֵמוּת עַד שֶׁמַּגִּיעַ הַשַּׁבָּת, שֶׁאָז עוֹלִין לִמְנוּחָתָן כָּל הַקְּדֻשּׁוֹת שֶׁנִּתְבָּרְרוּ בִּימֵי הַחֹל. וְעַל־כֵּן בְּשַׁבָּת אֲסוּרִים כָּל הַמְּלָאכוֹת וּנְסִיעוֹת לַדְּרָכִים, כִּי אֵין בֵּרוּר אָז, כִּי אָז מְאִירִין שֹׁרֶשׁ הַקְּדֻשָּׁה שֶׁל שְׁתֵּי הַדְּרָכִים הַנַּ"ל, שֶׁזֶּה סוֹד אַלְפַּיִם אַמָּה שֶׁל תְּחוּם שַׁבָּת כַּנַּ"ל, שֶׁאָסוּר לֵילֵךְ בַּדֶּרֶךְ בְּשַׁבָּת, כִּי אִם לְטַיֵּל בְּתוֹךְ הַשְּׁנֵי אֲלָפִים אַמָּה, שֶׁהֵם בְּחִינַת ב' אֲלָפִין (אַלְפִין), שֹׁרֶשׁ שְׁנֵי הַלִּמּוּדִים הַנַּ"ל. וְעַל־כֵּן בֶּאֱמֶת כָּל אֶחָד, כְּפִי מַה שֶּׁמְּקֹרָב לְצַדִּיקֵי אֱמֶת בְּיוֹתֵר וּכְפִי מַה שֶּׁמַּמְשִׁיךְ עָלָיו קְדֻשַּׁת שַׁבָּת בְּיוֹתֵר, כְּמוֹ־כֵן אֵין צָרִיךְ לְטַלְטֵל עַצְמוֹ בַּדְּרָכִים הַרְבֵּה גַּם בִּימֵי הַחֹל, כִּי נִתְתַּקֵּן הַכֹּל בְּבֵיתוֹ בְּכֹחַ קְדֻשַּׁת שַׁבָּת, שֶׁהוּא קְדֻשַּׁת הַצַּדִּיקִים שֶׁמְּאִירִין שְׁנֵי הַדְּרָכִים וְהַלִּמּוּדִים הַנַּ"ל; וְכָל אֶחָד כְּפִי רִחוּקוֹ כֵּן צָרִיךְ יְגִיעוֹת יוֹתֵר בִּמְלָאכוֹת וְטִלְטוּלִים לַדְּרָכִים. וְגַם בָּזֶה יֵשׁ כַּמָּה בְחִינוֹת, כִּי יֵשׁ שֶׁמִּתְיַגֵּעַ בִּמְלָאכָה אוֹ נוֹסֵעַ בְּדֶרֶךְ </w:t>
      </w:r>
      <w:r>
        <w:rPr>
          <w:rFonts w:cs="Arial"/>
          <w:rtl/>
        </w:rPr>
        <w:lastRenderedPageBreak/>
        <w:t>רְחוֹקָה, אֲבָל עַל־כָּל־פָּנִים בְּכַשְׁרוּת כָּרָאוּי לָאִישׁ הַיִּשְׂרְאֵלִי, וְעַל־יְדֵי־זֶה הוּא מְבָרֵר בֵּרוּרִים כַּנַּ"ל. אֲבָל יֵשׁ שֶׁמִּתְגַּבֵּר עָלָיו הָרַע שֶׁסְּבִיב הַטּוֹב, שֶׁצָּרִיךְ לְבָרְרוֹ עַל־יְדֵי הַמְּלָאכוֹת וְהַדְּרָכִים וְהַמַּשָּׂא־וּמַתָּן, עַד שֶׁמְּקַלְקֵל יוֹתֵר, חַס וְשָׁלוֹם, וְכֵן יֵשׁ כַּמָּה אֲלָפִים בְּחִינוֹת בְּעִנְיַן כָּל הַבֵּרוּרִים הַנַּ"ל. עַל־כֵּן הַכָּל צְרִיכִין לְמָרֵי חִטַּיָּא, שֶׁהוּא הַצַּדִּיק הָאֱמֶת שֶׁהוּא בְּחִינַת שַׁבָּת, שֶׁבְּכֹחוֹ הַגָּדוֹל יְכוֹלִין לְבָרֵר וּלְתַקֵּן עַל־יְדֵי שְׁנֵי הַדְּרָכִים הַנַּ"ל, שֶׁעִקַּר הֶאָרָתָם נִמְשָׁךְ בְּשַׁבָּת, שֶׁזֶּה בְּחִינַת תְּחוּם שַׁבָּת אַלְפַּיִם אַמָּה, וּמִשָּׁם מַמְשִׁיכִין הַקְּדֻשָּׁה לְכָל שֵׁשֶׁת יְמֵי הַחֹל, לְעוֹרֵר וּלְחַזֵּק אֶת כָּל אֶחָד תָּמִיד עַל־יְדֵי שְׁנֵי הַדְּרָכִים הַנַּ"ל, שֶׁעַל־יְדֵי־זֶה לֹא יֵצֵא מִתְּחוּם וּגְבוּל הַקְּדֻשָּׁה לְעוֹלָם (שם אות יג).</w:t>
      </w:r>
    </w:p>
    <w:p w14:paraId="3663C191" w14:textId="77777777" w:rsidR="00796207" w:rsidRDefault="00796207" w:rsidP="00796207">
      <w:pPr>
        <w:rPr>
          <w:rtl/>
        </w:rPr>
      </w:pPr>
      <w:r>
        <w:rPr>
          <w:rFonts w:cs="Arial"/>
          <w:rtl/>
        </w:rPr>
        <w:t>עה. כָּל יְמֵי חַיֵּי הָאָדָם צָרִיךְ יְגִיעָה גְדוֹלָה שֶׁתִּהְיֶה אֲכִילָתוֹ בִּקְדֻשָּׁה, שֶׁיְּחַבֵּר נַפְשׁוֹ וְגוּפוֹ בִּקְדֻשָּׁה עַל־יְדֵי הָאֲכִילָה, בְּאֹפֶן שֶׁיִּהְיֶה נַעֲשֶׂה יִחוּד הָעוֹלָמוֹת בְּשָׁרְשָׁן עַל־ יְדֵי אֲכִילָתוֹ (עַיֵּן 'אֲכִילָה', אוֹת ע). וְעִקַּר הַתִּקּוּן הוּא אֲכִילַת שַׁבָּת, כִּי אֲכִילַת שַׁבָּת כֻּלָּהּ קֹדֶשׁ, כִּי אָז מְאִירִין הַשְּׁנֵי דְרָכִים הַנַּ"ל, שֶׁעַל־יְדֵי־זֶה נִתְיַחֲדִים כָּל הָעוֹלָמוֹת בְּשָׁרְשָׁן, וְכָל הַמַּאֲמָרוֹת הַמִּתְגַּלִּים, שֶׁהֵם כְּלַל הָעוֹלָמוֹת, כֻּלָּם נִכְלָלִין וְנִתְיַחֲדִין בְּהַמַּאֲמָר סָתוּם הַנַּ"ל, כִּי כָל הַנִּיצוֹצוֹת הַקְּדוֹשׁוֹת שֶׁל בְּחִינַת שְׁבִירַת כֵּלִים עוֹלִים אֶל הַקְּדֻשָּׁה, אֶל בְּחִינַת הַמַּאֲמָרוֹת הַמִּתְגַּלִּים, עַל־יְדֵי הַדֶּרֶךְ שֶׁל 'אֲזַמְּרָה' הַנַּ"ל, הַיְנוּ עַל־יְדֵי שֶׁמְּאִירִין בְּשַׁבָּת כָּל הַנְּקֻדּוֹת טוֹבוֹת שֶׁל יִשְׂרָאֵל כַּנַּ"ל; וְכָל אֵלּוּ הַמַּאֲמָרוֹת הַמִּתְגַּלִּין, וַאֲפִלּוּ הַחִיּוּת שֶׁל הַמְּקוֹמוֹת הָרְחוֹקִים מֵהַקְּדֻשָּׁה מְאֹד, שֶׁנִּמְשָׁכִין מִבְּחִינַת חָלָל הַפָּנוּי, עוֹלִין וְנִכְלָלִין בְּהַמַּאֲמָר סָתוּם שֶׁמֵּאִיר אָז בְּהֶאָרָה נִפְלָאָה מְאֹד. וְעַל־כֵּן אָז הָאֲכִילָה בִּקְדֻשָּׁה נִפְלָאָה, וְנַעֲשֶׂה עַל־יָדָהּ הַיִּחוּד הַנַּ"ל בִּשְׁלֵמוּת גָּדוֹל. וְזֶה עִנְיַן עֵרוּבֵי תְּחוּמִין, כַּמְבֹאָר בִּפְנִים (שם אות טו).</w:t>
      </w:r>
    </w:p>
    <w:p w14:paraId="2C05A168" w14:textId="77777777" w:rsidR="00796207" w:rsidRDefault="00796207" w:rsidP="00796207">
      <w:pPr>
        <w:rPr>
          <w:rtl/>
        </w:rPr>
      </w:pPr>
      <w:r>
        <w:rPr>
          <w:rFonts w:cs="Arial"/>
          <w:rtl/>
        </w:rPr>
        <w:t>עו. שַׁבָּת הוּא בְּחִינַת שְׁבִיתָה וּנְיָחָא, בְּחִינַת יִשּׁוּב הַדַּעַת, שֶׁזֶּהוּ הָעִקָּר, שֶׁתִּהְיֶה דַעְתּוֹ מְיֻשֶּׁבֶת, זַכָּה וּצְלוּלָה בְּלִי שׁוּם פְּסֹלֶת כְּלָל, רַק דְּבוּקָה וּמְקֻשֶּׁרֶת בְּהַשֵּׁם יִתְבָּרַךְ, וּלְהַאֲמִין בְּדַעְתּוֹ בִּשְׁלֵמוּת לז שֶׁהַכֹּל אֶחָד, שֶׁכָּל הָעוֹלָמוֹת וּמְלוֹאָם כֻּלָּם אֵין לָהֶם חִיּוּת וְקִיּוּם כִּי אִם מִמֶּנּוּ יִתְבָּרַךְ לְבַד, אַף־עַל־פִּי שֶׁהוּא יִתְבָּרַךְ סָתוּם וְנֶעְלָם מִכֹּל, סְתִימָא דְכָל סְתִימִין, וְלֵית מַחֲשָׁבָה תְּפִיסָא בֵּהּ כְּלָל; וְזֶה עִקַּר שְׁלֵמוּת כָּל הַיִּחוּדִים הַקְּדוֹשִׁים. וְעִקַּר שְׁלֵמוּת הָאֱמוּנָה הַזֹּאת אֵין זוֹכִין כִּי אִם עַל־יְדֵי קְדֻשַּׁת שַׁבָּת, שֶׁהוּא בְּחִינַת קְדֻשַּׁת הַצַּדִּיקֵי אֱמֶת שֶׁזּוֹכִין לְיִשּׁוּב הַדַּעַת, שֶׁזֶּה עִקַּר הַמְּנוּחָה וְהַשְּׁבִיתָה שֶׁל שַׁבָּת, בְּחִינַת "מְנוּחַת שַׁלְוָה וְהַשְׁקֵט וָבֶטַח", בְּחִינַת "בְּשׁוּבָה וָנַחַת תִּוָּשֵׁעוּן, בְּהַשְׁקֵט וּבְבִטְחָה תִּהְיֶה גְבוּרַתְכֶם". וּבְחִינַת יִשּׁוּב הַדַּעַת הַזֶּה אִי אֶפְשָׁר לְבָאֵר, לֹא בִּכְתָב וְלֹא בְּעַל־פֶּה, כִּי הוּא לְכָל חַד כְּפֻם מָה דִמְשַׁעֵר בְּלִבֵּהּ, בִּבְחִינַת "נוֹדָע בַּשְּׁעָרִים בַּעְלָהּ" כַּיָּדוּעַ (שם).</w:t>
      </w:r>
    </w:p>
    <w:p w14:paraId="6F0DE26D" w14:textId="77777777" w:rsidR="00796207" w:rsidRDefault="00796207" w:rsidP="00796207">
      <w:pPr>
        <w:rPr>
          <w:rtl/>
        </w:rPr>
      </w:pPr>
      <w:r>
        <w:rPr>
          <w:rFonts w:cs="Arial"/>
          <w:rtl/>
        </w:rPr>
        <w:t>עז. כָּל יוֹם מִשֵּׁשֶׁת יְמֵי הַמַּעֲשֶׂה יֵשׁ לוֹ מַאֲמָר מְיֻחָד, שֶׁבּוֹ בָּרָא הַשֵּׁם יִתְבָּרַךְ אֶת הַבְּרִיאָה שֶׁנִּבְרָא בְּאוֹתוֹ הַיּוֹם. וּבֵין כָּל יוֹם וָיוֹם יֵשׁ גְּבוּל וְצִמְצוּם, שֶׁשָּׁרְשׁוֹ נִמְשָׁךְ מֵהַעְלָמַת הַמַּאֲמָר סָתוּם דִּבְרֵאשִׁית. וְזֶה בְּחִינַת חשֶׁךְ שֶׁקּוֹדֵם לָאוֹר. וְעַל־כֵּן בְּחֶשְׁכַת לַיְלָה, בּוֹ תִרְמֹשׂ כָּל חַיְתוֹ יָעַר, שֶׁאָז עִקַּר שְׁלִיטַת הַסִּטְרָא־אָחֳרָא וְהַקְּלִפּוֹת, שֶׁיְּנִיקָתָם מִבְּחִינַת חשֶׁךְ, שֶׁנִּמְשָׁךְ מֵהַעְלָמַת הַמַּאֲמָר סָתוּם הַנַּ"ל. וְעַל־כֵּן לֹא יָרַד הַמָּן לְיִשְׂרָאֵל כִּי אִם עַל פַּרְנָסַת הַיּוֹם לְבַד, בִּכְדֵי שֶׁלֹּא לַעֲבֹר הַגְּבוּל שֶׁבֵּין יוֹם לְיוֹם וְיִינְקוּ הַקְּלִפּוֹת יוֹתֵר מִדַּי, כִּי הַמָּן נִמְשָׁךְ גַּם־כֵּן מִבְּחִינַת הַמַּאֲמָר סָתוּם הַנַּ"ל. וְעַל־כֵּן אוֹתָם שֶׁהוֹתִירוּ מִן הַמָּן נֶאֱמַר: "וַיָּרֻם תּוֹלָעִים וַיִּבְאַשׁ", כִּי שָׁלְטוּ בּוֹ הַקְּלִפּוֹת, שֶׁהֵם בְּחִינַת מְקוֹמוֹת הַמְטֻנָּפִים וּדְבָרִים מְשֻׁקָּצִים וְנִמְאָסִים, שֶׁהִשְׁתַּלְשְׁלוּת יְנִיקָתָם הוּא מִשָּׁם. וּמֵחֲמַת שֶׁהָאֲכִילָה וְהַפַּרְנָסָה נִמְשֶׁכֶת מִבְּחִינַת הַמַּאֲמָר סָתוּם, עַל־כֵּן צָרִיךְ הָאָדָם לִזָּהֵר מְאֹד בְּעִנְיַן הַמְשָׁכַת פַּרְנָסָתוֹ וְכֵן בְּעִנְיַן אֲכִילָתוֹ שֶׁיִּהְיוּ בִּקְדֻשָּׁה, שֶׁלֹּא תוּכַל הַסִּטְרָא־אָחֳרָא שֶׁיְּנִיקָתָהּ גַּם־כֵּן מֵהַמַּאֲמָר סָתוּם לִינֹק מֵאֲכִילָתוֹ וּפַרְנָסָתוֹ. אֲבָל בַּיּוֹם הַשִּׁשִּׁי לָקְטוּ לֶחֶם מִשְׁנֶה, לֶחֶם יוֹמָיִם, כִּי בְּשַׁבָּת מֵאִיר וּמִתְגַּלֶּה בְּחִינַת קְדֻשַּׁת הַמַּאֲמָר סָתוּם הַנַּ"ל בְּהֶאָרָה נִפְלָאָה, בְּחִינַת 'וְעַתִּיקָא קַדִּישָׁא גַּלֵּי רָצוֹן דִּילֵהּ', וְעַל־כֵּן אָז הַקְּלִפּוֹת וְהַסִּטְרָא־אָחֳרָא שֶׁיְּנִיקָתָם מֵהַעְלָמַת הָאוֹר הַנַּ"ל בְּטֵלִין וּמְבֻטָּלִין, מֵאַחַר שֶׁעַתָּה נִמְשָׁךְ בְּחִינַת הִתְגַּלּוּת הָאוֹר. וְעַל־כֵּן בְּיוֹם שִׁשִּׁי, בִּכְנִיסַת שַׁבָּת, מְקַבְּלִין לֶחֶם יוֹמָיִם, כִּי אֵין יְנִיקָה לְהַסִּטְרָא־אָחֳרָא בַּגְּבוּל שֶׁבֵּין יוֹם הַשִּׁשִּׁי לְשַׁבָּת, שֶׁהוּא לֵילשׂשַׁבַּת־קֹדֶשׁ, כִּי בְּשַׁבָּת מֵאִיר בְּחִינַת הַמַּאֲמָר סָתוּם הַנַּ"ל בְּהֶאָרָה נִפְלָאָה, שֶׁזֶּהוּ עִקַּר קְדֻשַּׁת שַׁבָּת, בְּחִינַת הַנְּשָׁמָה יְתֵרָה שֶׁנִּמְשָׁךְ עַל כָּל אֶחָד מִיִּשְׂרָאֵל. וְעַל־כֵּן מִצְוָה גְדוֹלָה לֶאֱכֹל בְּשַׁבָּת, כִּי אָז אֵין לְהַסִּטְרָא־אָחֳרָא יְנִיקָה מֵהָאֲכִילָה הַנִּמְשֶׁכֶת מֵהַמַּאֲמָר סָתוּם, מֵחֲמַת שֶׁאָז מֵאִיר הַמַּאֲמָר סָתוּם בְּתִקּוּן נִפְלָא שֶׁנּוּכַל לְקַבְּלוֹ, וְהַסִּטְרָא־אָחֳרָא וְהַקְּלִפּוֹת מִתְבַּטְּלִין כַּנַּ"ל (שם אות טז יז).</w:t>
      </w:r>
    </w:p>
    <w:p w14:paraId="02B47307" w14:textId="77777777" w:rsidR="00796207" w:rsidRDefault="00796207" w:rsidP="00796207">
      <w:pPr>
        <w:rPr>
          <w:rtl/>
        </w:rPr>
      </w:pPr>
      <w:r>
        <w:rPr>
          <w:rFonts w:cs="Arial"/>
          <w:rtl/>
        </w:rPr>
        <w:t xml:space="preserve">עח. שָׁלשׁ סְעוּדוֹת שֶׁל שַׁבָּת הֵם כְּנֶגֶד הַשְּׁלשָׁה אָבוֹת, שֶׁהֵם בְּחִינַת כְּלָלִיּוּת הַתִּקּוּנִים וְהַדְּרָכִים שֶׁל בְּחִינוֹת 'אֲזַמְּרָה' וְ'אַיֵּה' הַנַּ"ל. הַיְנוּ, לְחַזֵּק אֶת עַצְמוֹ בְּהַנְּקֻדּוֹת טוֹבוֹת שֶׁמּוֹצֵא בּוֹ עֲדַיִן - זֶה בְּחִינַת אַבְרָהָם, וּלְחַפֵּשׂ וּלְבַקֵּשׁ מִכָּל הַמְּקוֹמוֹת שֶׁנָּפַל לְשָׁם אַחֲרֵי הַשֵּׁם יִתְבָּרַךְ - זֶה בְּחִינַת יִצְחָק; וּסְעוּדָה שְׁלִישִׁית הוּא כְּנֶגֶד יַעֲקֹב, שֶׁהוּא כּוֹלֵל וּמְחַבֵּר שְׁנֵי הַדְּרָכִים הַנַּ"ל בְּיַחַד, שֶׁזֶּה עִקַּר שְׁלֵמוּת הַיִּחוּד </w:t>
      </w:r>
      <w:r>
        <w:rPr>
          <w:rFonts w:cs="Arial"/>
          <w:rtl/>
        </w:rPr>
        <w:lastRenderedPageBreak/>
        <w:t>שֶׁנַּעֲשֶׂה בְּשַׁבָּת, כַּנִּזְכָּר לְעֵיל אוֹת עה. וְעַל־כֵּן נַחֲלַת יַעֲקֹב הוּא בְּחִינַת נַחֲלָה בְּלִי מְצָרִים, כִּי כְּשֶׁנִּכְלָלִין שְׁנֵי הַדְּרָכִים הַנַּ"ל בְּיַחַד, אָז נִתְבַּטְּלִין כָּל מֵצָרֵי הַקְּדֻשָּׁה, כִּי עַל־יְדֵי־זֶה הַכֹּל יָשׁוּבוּ אֶל הַשֵּׁם (שם יט; ועיין התחזקות אות מג).</w:t>
      </w:r>
    </w:p>
    <w:p w14:paraId="5FAD77BB" w14:textId="77777777" w:rsidR="00796207" w:rsidRDefault="00796207" w:rsidP="00796207">
      <w:pPr>
        <w:rPr>
          <w:rtl/>
        </w:rPr>
      </w:pPr>
      <w:r>
        <w:rPr>
          <w:rFonts w:cs="Arial"/>
          <w:rtl/>
        </w:rPr>
        <w:t>עט. שַׁבָּת נִקְרָא "תְּחִלָּה לְמִקְרָאֵי קֹדֶשׁ", כִּי כָּל הָרָאשֵׁי חֳדָשִׁים וְהַיָּמִים טוֹבִים כֻּלָּם מְקַבְּלִין קְדֻשָּׁתָם מִקְּדֻשַּׁת שַׁבַּת־קֹדֶשׁ. וְעַל־כֵּן בְּפָרָשַׁת הַמּוֹעֲדִים הִתְחִיל: "אֵלֶּה מוֹעֲדֵי ה' וְכוּ' שֵׁשֶׁת יָמִים תֵּעָשֶׂה מְלָאכָה וּבַיּוֹם הַשְּׁבִיעִי שַׁבָּת", וְאַחַר־כָּךְ מְפָרֵשׁ שְׁאָר הַמּוֹעֲדִים, כִּי שַׁבָּת הוּא תְּחִלָּה לְמִקְרָאֵי קֹדֶשׁ. כִּי יוֹם־טוֹב, יִשְׂרָאֵל הוּא דִמְקַדְּשֵׁי לְהוֹ, כִּי כָל הַיָּמִים טוֹבִים הֵם בְּחִינַת הִתְגַּלּוּת הַדַּעַת, שֶׁנַּעֲשֶׂה עַל־יְדֵי שֶׁמְּגַלִּין הַהַסְתָּרָה, שֶׁזֶּה תָּלוּי בְּיִשְׂרָאֵל, שֶׁהֵם צְרִיכִין לַעֲסֹק בַּעֲבוֹדַת הַשֵּׁם וּבַתּוֹרָה שֶׁהִיא שְׁמָא דְקֻדְשָׁא־בְּרִיךְ־הוּא, וְעַל־יְדֵי־ זֶה קוֹרְאִין אֶת הַחַי הַחַיִּים וּמַמְשִׁיכִין מִמֶּנּוּ חִיּוּת שֶׁהוּא בְּחִינַת הַדַּעַת, שֶׁעַל־יְדֵי־זֶה נִתְגַּלִּין הַהַסְתָּרוֹת וְנִתְהַפְּכִין לְדַעַת גָּדוֹל בְּיוֹתֵר. נִמְצָא שֶׁכָּל זֶה תָּלוּי בַּעֲבוֹדַת יִשְׂרָאֵל. אֲבָל קְדֻשַּׁת שַׁבָּת הִיא קְבִיעָא וְקָיְמָא מֵעַצְמָהּ, כְּמוֹ שֶׁאָמְרוּ רַבּוֹתֵינוּ זַ"ל, וְאֵין שׁוּם הַסְתָּרָה וְלֹא שׁוּם פְּגָם מַגִּיעַ לְשָׁם, וְעַל־כֵּן אֲפִלּוּ בִּשְׁעַת הַהַסְתָּרָה, שֶׁאָז כְּתִיב: חָדְשֵׁיכֶם וּמוֹעֲדֵיכֶם שָׂנְאָה נַפְשִׁי, וְאִלּוּ שַׁבָּת לָא קָאָמַר, כְּמַאֲמַר חֲכָמֵינוּ זַ"ל, כִּי שַׁבָּת הוּא שְׁמָא דְקֻדְשָׁא־בְּרִיךְ־הוּא, וְכִבְיָכוֹל בְּשַׁבָּת נִמְשָׁךְ וְנִתְגַּלֶּה הַחִיּוּת מֵחַי הַחַיִּים, שֶׁאֵין שׁוּם הַסְתָּרָה מַגַּעַת לְשָׁם, כִּי בְּעֶצֶם הַקְּדֻשָּׁה כִּבְיָכוֹל אֵין פְּגָם מַגִּיעַ לְשָׁם, כַּיָּדוּעַ, כִּי אִיהוּ לָא אִשְׁתַּנֵּי בְּכָל אֲתַר. וְזֶה בְּחִינַת קְדֻשַּׁת שַׁבָּת שֶׁקְּבִיעָא וְקָיְמָא, כִּי קְדֻשָּׁתָהּ הוּא מִמֶּנּוּ יִתְבָּרַךְ בְּעַצְמוֹ, וַאֲפִלּוּ בְּתוֹךְ הַגָּלוּת וְהִתְגַּבְּרוּת הַהַסְתָּרָה כָּל־כָּךְ, עַד שֶׁכִּבְיָכוֹל נִפְגָּם קְדֻשַּׁת חֹדֶשׁ וְיוֹם־טוֹב כַּנַּ"ל, אַף־עַל־פִּי־כֵן אֵין קְדֻשַּׁת שַׁבָּת נִפְגֶּמֶת, בְּחִינַת 'וְאִלּוּ שַׁבָּת לָא קָאָמַר'. וְעַל־כֵּן אַדְּרַבָּא, מִקְּדֻשַּׁת שַׁבָּת קוֹרִין אֶת הַחִיּוּת וְהַדַּעַת לְתוֹךְ הַיָּמִים טוֹבִים וְרָאשֵׁי חֳדָשִׁים, עַד שֶׁתִּתְגַּלֶּה הַהַסְתָּרָה גַם בָּהֶם וְתִתְהַפֵּךְ לְדַעַת, שֶׁזֶּה עִקַּר קְדֻשַּׁת יוֹםשׂ טוֹב. וְעַל־כֵּן הַגְּאֻלָּה תְּלוּיָה בִּשְׁמִירַת שַׁבָּת, כְּמַאֲמַר רַבּוֹתֵינוּ זַ"ל, כִּי עַל־יְדֵי שַׁבָּת נִתְגַּלֶּה הַהַסְתָּרָה וּמִתְהַפֶּכֶת לְדַעַת, שֶׁזֶּהוּ עִקַּר בְּחִינַת הַגְּאֻלָּה (הלכות ראש־חדש, הלכה ג).</w:t>
      </w:r>
    </w:p>
    <w:p w14:paraId="1CD736E0" w14:textId="77777777" w:rsidR="00796207" w:rsidRDefault="00796207" w:rsidP="00796207">
      <w:pPr>
        <w:rPr>
          <w:rtl/>
        </w:rPr>
      </w:pPr>
      <w:r>
        <w:rPr>
          <w:rFonts w:cs="Arial"/>
          <w:rtl/>
        </w:rPr>
        <w:t>פ. עִקַּר שְׁלֵמוּת הַתְּפִלָּה בְּתַכְלִית הוּא כְּשֶׁעוֹשִׂין מִתּוֹרָה תְּפִלָּה, וְעַל־יְדֵי־זֶה בְּוַדַּאי יִהְיֶה לוֹ יְשׁוּעָה שְׁלֵמָה, בִּבְחִינַת "עָזִּי וְזִמְרָת יָהּ" - 'עָזִּי' הוּא בְּחִינַת תּוֹרָה 'וְזִמְרָת' הוּא בְּחִינַת תְּפִלָּה, וּכְשֶׁכּוֹלְלִין שְׁנֵיהֶם יַחַד, הַיְנוּ שֶׁעוֹשִׂין מִתּוֹרוֹת תְּפִלּוֹת, עַל־יְדֵי־זֶה - "וַיְהִי לִי לִישׁוּעָה". וְזֶה הָעִנְיָן הוּא בְּחִינַת משֶׁה יוֹסֵף דָּוִד, כִּי משֶׁה הוּא בְּחִינַת הַתּוֹרָה, וְדָוִד הוּא בְּחִינַת תְּפִלָּה, וְיוֹסֵף הוּא בְּחִינַת צַדִּיק חַי עָלְמִין, שֶׁהוּא הַבְּחִינָה הַמְחַבֶּרֶת וּמַמְשֶׁכֶת הַתּוֹרָה לְתוֹךְ הַתְּפִלָּה, הַיְנוּ לַעֲשׂוֹת מִמֶּנָּה תְּפִלָּה, שֶׁזֶּה עִקַּר שְׁלֵמוּת הַתְּפִלָּה. וְעַל־כֵּן 'משֶׁה יוֹסֵף דָּוִד' - גִּימַטְרִיָּא 'תְּפִלָּה'. וְעַל־כֵּן נִסְתַּלְּקוּ שְׁלָשְׁתָּם בִּשְׁעַת תַּכְלִית שְׁלֵמוּת עֲלִיּוֹת הַתְּפִלָּה, שֶׁהוּא בְּשַׁבָּת בְּמִנְחָה, שֶׁאָז הוּא בְּחִינַת רַעֲוָא דְרַעֲוִין, שֶׁהוּא בְּחִינַת שְׁלֵמוּת הַתְּפִלָּה, בְּחִינַת "וַאֲנִי תְפִלָּתִי לְךָ ה' עֵת רָצוֹן" (שם הל' ה, אות כ).</w:t>
      </w:r>
    </w:p>
    <w:p w14:paraId="0760F61C" w14:textId="77777777" w:rsidR="00796207" w:rsidRDefault="00796207" w:rsidP="00796207">
      <w:pPr>
        <w:rPr>
          <w:rtl/>
        </w:rPr>
      </w:pPr>
      <w:r>
        <w:rPr>
          <w:rFonts w:cs="Arial"/>
          <w:rtl/>
        </w:rPr>
        <w:t>פא. עִקַּר הַתַּכְלִית שֶׁבִּשְׁבִיל זֶה נִבְרָא כָּל אָדָם הוּא תּוֹרָה וּתְפִלָּה, כִּי זֶה עִקַּר הַקִּיּוּם וְהַחִיּוּת וְהַתַּכְלִית שֶׁל כָּל אָדָם, אֲשֶׁר בִּשְׁבִילוֹ נִבְרְאוּ כָּל הָעוֹלָמוֹת, וְהַכֹּל בִּשְׁבִיל הַתַּכְלִית הַזֶּה, שֶׁיִּזְכֶּה לַעֲסֹק כָּל יָמָיו בְּתוֹרָה וּתְפִלָּה, וְיֵלֵךְ מִדַּרְגָּא לְדַרְגָּא עַד מַדְרֵגָה הָעֶלְיוֹנָה שֶׁיֵּשׁ בְּתוֹרָה וּתְפִלָּה. וְאִם הָיָה הָאָדָם זוֹכֶה לָזֶה בִּשְׁלֵמוּת, אָז הָיוּ מִתְבַּטְּלִים כָּל הַיְגִיעוֹת וְהַטְּרָחוֹת שֶׁל כָּל הָעֲסָקִים וְהַמְּלָאכוֹת הַכְּלוּלִים בְּל"ט מְלָאכוֹת, כִּי כָּל יְגִיעַת הַמְּלָאכוֹת שֶׁבִּשְׁבִיל הַפַּרְנָסָה, הַכֹּל נִתְהַוָּה מֵחֵטְא אָדָם הָרִאשׁוֹן שֶׁפָּגַם בְּתוֹרָה וּתְפִלָּה. כִּי הַמִּצְוָה שֶׁנִּצְטַוָּה שֶׁלֹּא לֶאֱכֹל מֵעֵץ־הַדַּעַת הָיָה בְּחִינַת תּוֹרָה, כִּי בָּזֶה הָיָה כָּלוּל כָּל הַתּוֹרָה, כַּיָּדוּעַ; וְגַם הָיָה צָרִיךְ לְהִתְפַּלֵּל אָז בִּכְדֵי לְהַשְׁלִים תִּקּוּן הַבְּרִיאָה בִּשְׁלֵמוּת. וְהוּא אָכַל מֵעֵץ־הַדַּעַת, וּבָזֶה פָּגַם בִּבְחִינַת תּוֹרָה, וְגַם לֹא הָיָה יָכוֹל עוֹד לְהִתְפַּלֵּל תְּפִלָּתוֹ שֶׁהָיָה צָרִיךְ לְהִתְפַּלֵּל בִּשְׁבִיל תִּקּוּן הָעוֹלָמוֹת, וְעַל־יְדֵי־זֶה נִגְזַר יְגִיעַת הַפַּרְנָסָה וְל"ט מְלָאכוֹת, בְּחִינַת "בְּעִצָּבוֹן תֹּאכֲלֶנָּה" וְכוּ'. וְעַל־כֵּן גַּם עַכְשָׁו כָּל אָדָם כְּפִי מַה שֶּׁזּוֹכֶה לַעֲסֹק יוֹתֵר בְּתוֹרָה וּתְפִלָּה בִּשְׁלֵמוּת יוֹתֵר, כְּמוֹ־כֵן זוֹכֶה לְבַטֵּל מֵעַצְמוֹ זֻהֲמַת הַנָּחָשׁ, שֶׁמִּשָּׁם נִמְשָׁךְ טִרְדַּת הַמְּלָאכוֹת, וְזוֹכֶה שֶׁתִּהְיֶה מְלַאכְתּוֹ נַעֲשֵׂית עַל־יְדֵי אֲחֵרִים, כְּמוֹ שֶׁיִּהְיֶה לֶעָתִיד בִּזְמַן שֶׁכָּל יִשְׂרָאֵל יַעַסְקוּ רַק בְּתוֹרָה וּתְפִלָּה, כְּתִיב: "וְעָמְדוּ זָרִים וְרָעוּ צֹאנְכֶם" וְכוּ'. כִּי זֶה כְּלָל גָּדוֹל, שֶׁכָּל קִיּוּם הָעוֹלָם וְכָל הַהַשְׁפָּעוֹת אֵינָם נִמְשָׁכִים כִּי אִם עַל־יְדֵי תּוֹרָה וּתְפִלָּה, כִּי עִקַּר בְּרִיאַת הָעוֹלָם הָיָה עַל־יְדֵי הַתּוֹרָה, כְּמוֹ שֶׁנֶּאֱמַר: "וָאֶהְיֶה אֶצְלוֹ אָמוֹן", וְדָרְשׁוּ רַבּוֹתֵינוּ זַ"ל: אַל תִּקְרֵי 'אָמוֹן' אֶלָּא 'אוּמָּן'. וְגַם עַכְשָׁו כָּל קִיּוּם הָעוֹלָם וְכָל חִדּוּשׁ מַעֲשֵׂה בְרֵאשִׁית שֶׁבְּכָל יוֹם, הַכֹּל הוּא רַק עַל־יְדֵי הַתּוֹרָה. אַךְ כָּל הַחִיּוּת וְהַהַשְׁפָּעוֹת הַנִּמְשָׁכִין עַל־יְדֵי הַתּוֹרָה, אֵין נִגְמָר צִיּוּרָם בִּשְׁלֵמוּת וְאֵין יוֹרְדִין לָעוֹלָם כִּי אִם עַל־יְדֵי הַתְּפִלָּה, כִּי הַתְּפִלָּה הִיא עִקַּר הַכְּלִי שֶׁעַל־יָדָהּ נִגְמָר צִיּוּר הַשֶּׁפַע לְטוֹב וְנִמְשָׁךְ לְתוֹךְ הָעוֹלָם. וְעַל־כֵּן כָּל אֶחָד כְּפִי מַה שֶּׁזּוֹכֶה לַעֲסֹק בְּתוֹרָה וּתְפִלָּה, וְהָעִקָּר לַעֲשׂוֹת מֵהַתּוֹרָה תְּפִלָּה, הַיְנוּ לְהִתְפַּלֵּל שֶׁיִּזְכֶּה לְקַיֵּם אֶת כָּל הַתּוֹרָה בִּשְׁלֵמוּת, כְּמוֹ־כֵן זוֹכֶה לְהַמְשִׁיךְ כָּל הַהַשְׁפָּעוֹת וְהַבְּרָכוֹת עַל־יְדֵי הַתּוֹרָה, וְלִגְמֹר צִיּוּר הַשֶּׁפַע בִּשְׁלֵמוּת וּלְהוֹרִידָהּ לָעוֹלָם עַל יְדֵי הַתְּפִלָּה, וְעַל־יְדֵי־זֶה מִתְבַּטְּלִים מִמֶּנּוּ יְגִיעוֹת וְטִרְדוֹת הַמְּלָאכוֹת כְּפִי עָסְקוֹ בִּקְדֻשָּׁה בְּתוֹרָה וּתְפִלָּה כַּנַּ"ל. וְזֶהוּ בְּחִינַת הַחִלּוּק שֶׁבֵּין שַׁבָּת לְיוֹם־טוֹב, שֶׁבְּיוֹם־</w:t>
      </w:r>
      <w:r>
        <w:rPr>
          <w:rFonts w:cs="Arial"/>
          <w:rtl/>
        </w:rPr>
        <w:lastRenderedPageBreak/>
        <w:t>טוֹב מֻתָּר מְלֶאכֶת אֹכֶל־נֶפֶשׁ, וּבְשַׁבָּת גַּם זֶה אָסוּר, כִּי שַׁבָּת הוּא בְּחִינַת עָלְמָא דְאָתֵי, שֶׁאָז יִתְבַּטֵּל הַכֹּל, וְלֹא יִשָּׁאֵר רַק תּוֹרָה וּתְפִלָּה שֶׁיִּזְכּוּ הַצַּדִּיקִים לֶעָתִיד. וְעַל־כֵּן מֵחֲמַת שֶׁבְּשַׁבָּת נִמְשֶׁכֶת הַקְּדֻשָּׁה שֶׁל לֶעָתִיד, עַל־כֵּן אָז הוּא תַּכְלִית הָעֲלִיָּה שֶׁל תּוֹרָה וּתְפִלָּה, וְעַל־כֵּן אָז מִתְבַּטְּלִין כָּל הַל"ט מְלָאכוֹת לְגַמְרֵי, כִּי אָז מִתְקַיֵּם הָעוֹלָם רַק עַל־יְדֵי תּוֹרָה וּתְפִלָּה, שֶׁנִּשְׁלָמִין וְעוֹלִין אָז בְּתַכְלִית הָעֲלִיָּה וְהַשְּׁלֵמוּת. וְעַל־ כֵּן שַׁבָּת אַגֵּין גַּם עַל אָדָם הָרִאשׁוֹן, כְּמוֹ שֶׁאָמְרוּ רַבּוֹתֵינוּ זַ"ל. אֲבָל הַיָּמִים טוֹבִים הֵם זֵכֶר לִיצִיאַת מִצְרַיִם, שֶׁהוּא הַגְּאֻלָּה רִאשׁוֹנָה שֶׁהָיָה עַל־יְדֵי משֶׁה רַבֵּנוּ, שֶׁזָּכִינוּ עַל־יָדָהּ לְקַבָּלַת הַתּוֹרָה, אֲבָל בְּחִינַת עֲלִיּוֹת הַתְּפִלָּה בִּשְׁלֵמוּת לֹא נִתְבָּרֵר אָז עֲדַיִן עַד שֶׁיָּבוֹא מָשִׁיחַ, שֶׁעַל־יָדוֹ תִּהְיֶה הַגְּאֻלָּה אַחֲרוֹנָה, כִּי בִּכְלָלִיּוּת הָעוֹלָם גְּאֻלָּה רִאשׁוֹנָה וְאַחֲרוֹנָה הֵם בְּחִינוֹת משֶׁה וְדָוִד, שֶׁזֶּה בְּחִינַת תּוֹרָה וּתְפִלָּה. עַל־כֵּן בְּיוֹם־טוֹב מֻתָּרִין עֲדַיִן מְלֶאכֶת אֹכֶל־נֶפֶשׁ, הַיְנוּ בְּחִינַת הַמְּלָאכוֹת שֶׁהֵם סְמוּכִים לַאֲכִילַת הָאָדָם, שֶׁזֶּה בְּחִינַת גְּמַר צִיּוּר הַשֶּׁפַע לְהַחֲיוֹת הָאָדָם, שֶׁזֶּה נַעֲשֶׂה עַל־יְדֵי הַתְּפִלָּה כַּנַּ"ל. כִּי הַמְּלָאכוֹת שֶׁהֵם רְחוֹקִים עֲדַיִן מֵאֹכֶל־ נֶפֶשׁ הֵם בְּחִינַת הִתְהַוּוּת וְהַמְשָׁכַת הַשֶּׁפַע, שֶׁזֶּה נַעֲשֶׂה עַל־יְדֵי הַתּוֹרָה כַּנַּ"ל. וְעַל־כֵּן בִּימֵי הַחֹל, שֶׁאָז יֵשׁ אֲחִיזָה לְהַחִיצוֹנִים, וּצְרִיכִין יְגִיעָה גְדוֹלָה לְבָרֵר וּלְהַעֲלוֹת אֶת הַתּוֹרָה וְהַתְּפִלָּה, עַל־כֵּן יֵשׁ אָז יְגִיעַת כָּל הַל"ט מְלָאכוֹת שֶׁשּׁוֹלְטִין בִּימֵי הַחֹל, מֵחֲמַת שֶׁאָז אֵין שְׁלֵמוּת לְהַתּוֹרָה וּתְפִלָּה, וּצְרִיכִין יְגִיעָה לְבָרְרָם לְבַטֵּל מֵהֶם אֲחִיזַת הַחִיצוֹנִים, וְכָל זְמַן שֶׁיֵּשׁ בֵּרוּר צְרִיכִין מְלָאכוֹת, כַּיָּדוּעַ; וּבְשַׁבָּת מֵחֲמַת קְדֻשַּׁת עִצּוּמוֹ שֶׁל יוֹם נִתְבַּטְּלִין אֲחִיזַת הַחִיצוֹנִים, וְעוֹלִין הַתּוֹרָה וּתְפִלָּה בִּשְׁלֵמוּת גָּדוֹל, עַל־ כֵּן אָז בְּטֵלִין כָּל הַמְּלָאכוֹת; אֲבָל בְּיוֹם־טוֹב אֵין נִמְשֶׁכֶת הַקְּדֻשָּׁה מֵעִצּוּמוֹ שֶׁל יוֹם, כִּי אִם בִּבְחִינַת עֲלִיּוֹת הַתּוֹרָה שֶׁזָּכִינוּ לְקַבֵּל אָז אַחַר הַגְּאֻלָּה רִאשׁוֹנָה, אֲבָל הַתְּפִלָּה עֲדַיִן לֹא נִתְבָּרְרָה בִּשְׁלֵמוּת. וְעַל־כֵּן אָמְרוּ רַבּוֹתֵינוּ זַ"ל שֶׁבְּנֵי־אָדָם מְזַלְזְלִין בָּהּ, כִּי שְׁלֵמוּת עֲלִיּוֹת הַתְּפִלָּה יִהְיֶה רַק לֶעָתִיד, עַל־יְדֵי מָשִׁיחַ כַּנַּ"ל. נִמְצָא שֶׁגַּם בְּיוֹם־טוֹב, אַף־עַל־פִּי שֶׁיֵּשׁ לָנוּ כֹּחַ אָז לְהַעֲלוֹת גַּם הַתְּפִלָּה בִּשְׁלֵמוּת יוֹתֵר וּבַעֲלִיָּה יְתֵרָה מֵחֲמַת תּוֹסֶפֶת קְדֻשַּׁת יוֹם־טוֹב, אֲבָל עֲדַיִן אֵין מִתְבָּרֶרֶת וְעוֹלָה בִּשְׁלֵמוּת כְּמוֹ בְּשַׁבָּת, עַל־כֵּן יֵשׁ אָז עֲדַיִן מְלֶאכֶת אֹכֶל־נֶפֶשׁ, שֶׁהֵם הַמְּלָאכוֹת שֶׁל גְּמַר צִיּוּר הַשֶּׁפַע שֶׁנִּמְשָׁךְ עַל־יְדֵי תְּפִלָּה, שֶׁהַתְּפִלָּה צְרִיכָה בֵּרוּר עֲדַיִן כַּנַּ"ל. וּבֶאֱמֶת, מֵחֲמַת שֶׁהַתְּפִלָּה אֵינָהּ בִּשְׁלֵמוּת עֲדַיִן, עַל־כֵּן גַּם הַתּוֹרָה אֵינָהּ בְּתַכְלִית הַשְּׁלֵמוּת, וְעַל־כֵּן בִּימֵי הַחֹל יֵשׁ אֲחִיזָה לְהַחִיצוֹנִים גַּם בְּהַתּוֹרָה, וּצְרִיכִין יְגִיעָה לְבָרְרָהּ כַּנַּ"ל, וּכְמוֹ שֶׁאָמְרוּ רַבּוֹתֵינוּ זַ"ל: לֹא זָכָה, נַעֲשֵׂית לוֹ סַם־הַמָּוֶת, רַחֲמָנָא לִצְּלַן, כִּי תּוֹרָה וּתְפִלָּה שְׁנֵיהֶם תְּלוּיִים זֶה בָּזֶה, אַךְ אַף־עַל־פִּי־כֵן אֵין נוֹגֵעַ הַפְּגָם כָּל־כָּךְ בְּהַתּוֹרָה כְּמוֹ בְּהַתְּפִלָּה, וְאֵין בְּנֵי־ אָדָם מְזַלְזְלִין בָּהּ כָּל־כָּךְ. וְעַל־כֵּן בְּיוֹם־טוֹב שֶׁיֵּשׁ בּוֹ תּוֹסֶפֶת קְדֻשָּׁה מְרֻבָּה, עַל־כֵּן בְּהַתּוֹרָה אֵין נוֹגֵעַ אָז שׁוּם חִסָּרוֹן וּפְגָם, כִּי אִם בַּתְּפִלָּה, עַל־כֵּן אֲסוּרִין בּוֹ כָּל הַמְּלָאכוֹת חוּץ מֵאֹכֶל־נֶפֶשׁ, כַּנִּזְכָּר לְעֵיל (שם אותיות ל לא לג).</w:t>
      </w:r>
    </w:p>
    <w:p w14:paraId="2DCE55A2" w14:textId="77777777" w:rsidR="00796207" w:rsidRDefault="00796207" w:rsidP="00796207">
      <w:pPr>
        <w:rPr>
          <w:rtl/>
        </w:rPr>
      </w:pPr>
      <w:r>
        <w:rPr>
          <w:rFonts w:cs="Arial"/>
          <w:rtl/>
        </w:rPr>
        <w:t>פב. מְבֹאָר בַּכְּתָבִים, שֶׁבְּשַׁבָּת מְקַבְּלִין תּוֹסֶפֶת אוֹר גָּדוֹל בְּיוֹתֵר בְּתוֹךְ לְבוּשִׁין, אֲבָל בְּיוֹם־טוֹב תּוֹסֶפֶת הָאוֹר הוּא קָטָן מִשַּׁבָּת, אֲבָל הוּא בְּלֹא לְבוּשִׁין. וְכָל זֹאת מֵחֲמַת הַנִּזְכָּר לְעֵיל, כִּי בְּשַׁבָּת נִשְׁלָם גַּם עֲלִיַּת הַתְּפִלָּה, וְעַל־יְדֵי הַתְּפִלָּה יְכוֹלִין לְקַבֵּל כָּל הָאוֹרוֹת הַגְּדוֹלִים וְהַנּוֹרָאִים בְּתוֹךְ לְבוּשִׁין שֶׁנַּעֲשִׂין וְנִגְמָרִין עַל־יְדֵי הַתְּפִלָּה, שֶׁהוּא בְּחִינַת אֱמוּנָה; אֲבָל בְּיוֹם־טוֹב, שֶׁתּוֹסֶפֶת קְדֻשַּׁת עִצּוּמוֹ שֶׁל יוֹם הוּא רַק בִּבְחִינַת תּוֹרָה, עַל־כֵּן אֵין מְקַבְּלִין אָז אוֹר גָּבוֹהַּ כָּל־כָּךְ, וְהוּא בְּלֹא לְבוּשִׁין, כִּי עִקַּר הַלְּבוּשִׁין וְהַכֵּלִים נִגְמָרִים עַל־יְדֵי הַתְּפִלָּה כַּנַּ"ל (שם אות לב).</w:t>
      </w:r>
    </w:p>
    <w:p w14:paraId="5FB7E9F0" w14:textId="77777777" w:rsidR="00796207" w:rsidRDefault="00796207" w:rsidP="00796207">
      <w:pPr>
        <w:rPr>
          <w:rtl/>
        </w:rPr>
      </w:pPr>
      <w:r>
        <w:rPr>
          <w:rFonts w:cs="Arial"/>
          <w:rtl/>
        </w:rPr>
        <w:t>פג. שַׁבָּת נִקְרֵאת כַּלָּה, עַל שֵׁם שֶׁכְּלוּלָה מֵהַכֹּל, כַּמּוּבָא. כִּי אֱמוּנָה וּתְפִלָּה שֶׁהִיא בְּחִינַת קְדֻשַּׁת שַׁבָּת כָּלוּל מִכָּל הָאוֹרוֹת שֶׁבָּעוֹלָם, כִּי כָּל הָאוֹרוֹת שֶׁאִי אֶפְשָׁר לְקַבֵּל עַל־יְדֵי שׁוּם דַּעַת, יְכוֹלִין לְקַבֵּל עַל־יְדֵי אֱמוּנָה, בְּחִינַת תְּפִלָּה, שֶׁהוּא בְּחִינַת שַׁבָּת כַּנַּ"ל (שם).</w:t>
      </w:r>
    </w:p>
    <w:p w14:paraId="2D967DF8" w14:textId="77777777" w:rsidR="00796207" w:rsidRDefault="00796207" w:rsidP="00796207">
      <w:pPr>
        <w:rPr>
          <w:rtl/>
        </w:rPr>
      </w:pPr>
      <w:r>
        <w:rPr>
          <w:rFonts w:cs="Arial"/>
          <w:rtl/>
        </w:rPr>
        <w:t xml:space="preserve">פד. כָּל תּוֹרָה שֶׁבְּעַל־פֶּה, שֶׁהוּא כְּלַל כָּל הַסְּפָרִים הַקְּדוֹשִׁים שֶׁמְּבָרְרִים הִלְכוֹת הַתּוֹרָה וּמְגַלִּים עֵצוֹת לַעֲבוֹדַת הַשֵּׁם יִתְבָּרַךְ, כֻּלָּם כְּלוּלִים בַּתּוֹרָה שֶׁבִּכְתָב, כִּי לֵיכָּא מִידֵי דְּלָא רְמִיזָא בְּאוֹרַיְתָא. וְהַכֹּל נִמְשָׁךְ מִבְּחִינַת שַׁבָּת שֶׁקְּבִיעָא וְקָיְמָא, כִּי בְּשַׁבָּת עוֹלָה הַמַּלְכוּת, שֶׁהִיא בְּחִינַת תּוֹרָה שֶׁבְּעַל־פֶּה, עַד לְמַעְלָה לְמַעְלָה, לִבְחִינַת קֹדֶשׁ בְּעַצְמוֹ, שֶׁהִיא חָכְמָה שֶׁנִּקְרָא קֹדֶשׁ, וְאָז [הוּא] תַּכְלִית הַיִּחוּד בֵּין תּוֹרָה שֶׁבִּכְתָב לְתוֹרָה שֶׁבְּעַל־פֶּה, וְעַל־יְדֵי־זֶה נִמְתָּקִין כָּל הַדִּינִין, וְעַל־יְדֵי־זֶה עִקַּר שְׁלֵמוּת הָעֵצָה. וּבִשְׁבִיל זֶה אֲסוּרִין כָּל הַמְּלָאכוֹת בְּשַׁבָּת, כִּי עַל־יְדֵי הָאֲכִילָה מֵעֵץ־הַדַּעַת, שֶׁזֶּה הָיָה בְּחִינַת פְּגָם בֶּאֱמוּנַת חֲכָמִים, כַּמְבֹאָר בִּפְנִים, עַל־יְדֵי־זֶה נִדּוֹן בַּמּוֹתָרוֹת, וּמֵאָז נִתְעַרְבְּבוּ כָּל הַמַּאֲכָלִים עַד שֶׁנִּתְהַוָּה הַפְּסֹלֶת הַגָּמוּר, שֶׁמִּשָּׁם הָעֲשָׁנִים סְרוּחִים שֶׁמְּבַלְבְּלִים הַמֹּחַ, וְעַל־יְדֵי־זֶה אֵין לוֹ עֵצָה שְׁלֵמָה. וּמִשָּׁם נִמְשָׁךְ גַּם יְגִיעַת וְטִרְדַּת הַפַּרְנָסָה, כִּי עִקַּר חֶסְרוֹן הַפַּרְנָסָה נִמְשָׁךְ גַּם־כֵּן מֵחֲמַת פְּגַם הָעֵצָה, שֶׁאֵינוֹ יוֹדֵעַ הָעֵצָה בַּמֶּה לִסְחֹר וּלְהַרְוִיחַ; וּבִפְרָט בַּעֲבוֹדַת הַשֵּׁם, שֶׁשָּׁם בְּוַדַּאי עִקַּר הָעִכּוּב מֵחֲמַת חֶסְרוֹן הָעֵצָה. וְזֶה בְּחִינַת כָּל הַיְגִיעוֹת שֶׁל הַל"ט מְלָאכוֹת שֶׁבְּשֵׁשֶׁת יְמֵי הַחֹל, לְבָרֵר הָאֹכֶל מִתּוֹךְ הַפְּסֹלֶת. וּבְשַׁבָּת הַכֹּל עוֹלֶה וְנִתְבָּרֵר מִמֵּילָא עַל־יְדֵי קְדֻשַּׁת שַׁבָּת, וְאָז הוּא עִקַּר תִּקּוּן הָעֵצָה כַּנַּ"ל, עַל־כֵּן אֲסוּרִים בּוֹ כָּל הַמְּלָאכוֹת. אֲבָל בְּיוֹם־טוֹב, אָז קוֹרִין הַקֹּדֶשׁ, בְּחִינַת תּוֹרָה שֶׁבִּכְתָב, שֶׁתֵּרֵד מִמְּקוֹמָהּ לִבְחִינַת תּוֹרָה שֶׁבְּעַל־פֶּה, בִּבְחִינַת מִקְרָא </w:t>
      </w:r>
      <w:r>
        <w:rPr>
          <w:rFonts w:cs="Arial"/>
          <w:rtl/>
        </w:rPr>
        <w:lastRenderedPageBreak/>
        <w:t>קֹדֶשׁ, וְאָז יֵשׁ עֲדַיִן בֵּרוּר בִּשְׁבִיל תִּקּוּן הָעֵצָה בִּשְׁלֵמוּת. וְזֶה בְּחִינַת מְלֶאכֶת אֹכֶל־נֶפֶשׁ שֶׁסְּמוּכִים לִגְמַר תִּקּוּן הַמַּאֲכָל, שֶׁמֻּתָּרִים בְּיוֹם־טוֹב, כִּי צְרִיכִין עֲדַיִן בֵּרוּר בִּשְׁבִיל גְּמַר תִּקּוּן הָעֵצָה (שם הלכה ז, אותיות כג כד כה לה).</w:t>
      </w:r>
    </w:p>
    <w:p w14:paraId="016B6E83" w14:textId="77777777" w:rsidR="00796207" w:rsidRDefault="00796207" w:rsidP="00796207">
      <w:pPr>
        <w:rPr>
          <w:rtl/>
        </w:rPr>
      </w:pPr>
      <w:r>
        <w:rPr>
          <w:rFonts w:cs="Arial"/>
          <w:rtl/>
        </w:rPr>
        <w:t>פה. אֲכִילַת שַׁבָּת כֻּלּוֹ קֹדֶשׁ, וְאֵין כֹּחַ אָז בְּהָעֲשָׁנִים סְרוּחִים (הַנֶּאֱחָזִים בַּפְּסֹלֶת וּמוֹתָרוֹת שֶׁל הָאֲכִילָה) לְבַלְבֵּל הָעֵצָה, כִּי בְּשַׁבָּת נִמְשָׁךְ בְּחִינַת שְׁלֵמוּת תִּקּוּן הָעֵצָה כַּנַּ"ל. אֲבָל אֵין מִי שֶׁיִּזְכֶּה לִקְדֻשַּׁת שַׁבָּת בִּשְׁלֵמוּת, כִּי אִם גְּדוֹלֵי הַצַּדִּיקִים, וַאֲנַחְנוּ צְרִיכִין לְקַבֵּל קְדֻשַּׁת שַׁבָּת מֵהֶם, כַּנִּזְכָּר לְעֵיל, כִּי הַצַּדִּיקִים הַגְּדוֹלִים מַמְשִׁיכִין קְדֻשַּׁת שַׁבָּת עַל יְמֵי הַחֹל, כַּיָּדוּעַ, וּכְמוֹ שֶׁמַּמְשִׁיכִין קְדֻשַּׁת שַׁבָּת עַל יְמֵי הַחֹל, כְּמוֹ־כֵן הֵם מַמְשִׁיכִים קְדֻשַּׁת שַׁבָּת עַל הַקְּטַנִּים בְּמַעֲלָה, שֶׁהֵם בְּחִינַת חֹל נֶגֶד הַצַּדִּיקִים, וְאֵינָם יְכוֹלִים לִזְכּוֹת בְּעַצְמָם לִקְדֻשַּׁת שַׁבָּת כָּרָאוּי - אַף־עַל־פִּי־כֵן הַצַּדִּיקִים מְרַחֲמִים עֲלֵיהֶם וּמַמְשִׁיכִים גַּם עֲלֵיהֶם קְדֻשַּׁת שַׁבָּת. וּבִשְׁבִיל זֶה נוֹסְעִים לַצַּדִּיקִים עַל שַׁבָּת, כְּדֵי לְהַמְשִׁיךְ מֵהֶם קְדֻשַּׁת שַׁבָּת. וְעַל־יְדֵי שֶׁיּוֹשְׁבִים עַל שֻׁלְחָנָם שֶׁל הַצַּדִּיקִים, בִּפְרָט בְּשַׁבָּת עַצְמוֹ, עַל־יְדֵי־ זֶה זוֹכִין לְעֵצָה שְׁלֵמָה, שֶׁזֶּה עִקַּר הַתִּקּוּן כַּנַּ"ל (שם לג).</w:t>
      </w:r>
    </w:p>
    <w:p w14:paraId="117B3BC9" w14:textId="77777777" w:rsidR="00796207" w:rsidRDefault="00796207" w:rsidP="00796207">
      <w:pPr>
        <w:rPr>
          <w:rtl/>
        </w:rPr>
      </w:pPr>
      <w:r>
        <w:rPr>
          <w:rFonts w:cs="Arial"/>
          <w:rtl/>
        </w:rPr>
        <w:t>פו. כָּל שֵׁשֶׁת יְמֵי הַמַּעֲשֶׂה הֵם חֲסֵרִים, וְאֵין לָהֶם שְׁלֵמוּת כִּי אִם עַל־יְדֵי שַׁבָּת, בִּבְחִינַת: מֶה הָיָה הָעוֹלָם חָסֵר? מְנוּחָה - בָּא שַׁבָּת, בָּא מְנוּחָה. כִּי כָּל שֵׁשֶׁת יְמֵי הַמַּעֲשֶׂה אֵין לָהֶם שׁוּם חִיּוּת, כִּי אִם עַל־יְדֵי שַׁבָּת שֶׁשָּׁם עִקַּר הַחַיִּים, וּמִשַּׁבָּת מְקַבְּלִין רוּחַ חַיִּים לְהַשְׁלִים הַחֶסְרוֹנוֹת שֶׁל כָּל שֵׁשֶׁת יְמֵי הַמַּעֲשֶׂה (הלכות פסח, הלכה ג).</w:t>
      </w:r>
    </w:p>
    <w:p w14:paraId="3FB1373B" w14:textId="77777777" w:rsidR="00796207" w:rsidRDefault="00796207" w:rsidP="00796207">
      <w:pPr>
        <w:rPr>
          <w:rtl/>
        </w:rPr>
      </w:pPr>
      <w:r>
        <w:rPr>
          <w:rFonts w:cs="Arial"/>
          <w:rtl/>
        </w:rPr>
        <w:t>פז. שַׁבָּת הוּא בְּחִינַת הֲלָכָה בְּרוּרָה. אַךְ אִי אֶפְשָׁר לִזְכּוֹת לִבְחִינַת הֲלָכָה פְּסוּקָה, כִּי אִם מִי שֶׁטָּרַח בְּעֶרֶב־שַׁבָּת, דְּהַיְנוּ שֶׁטָּרַח בְּשִׁשָּׁה סִדְרֵי מִשְׁנָה, בְּאִסּוּר וְהֶתֵּר, טָמֵא וְטָהוֹר, כָּשֵׁר וּפָסוּל, שֶׁהֵם כְּנֶגֶד שֵׁשֶׁת יְמֵי הַחֹל. וְאַחַר הַיְגִיעָה וְהַטִּרְחָא וְהַמְּרִירוּת שֶׁסּוֹבְלִין בִּשְׁבִיל לְבָרֵר הַהֶתֵּר מֵהָאִסּוּר וְכוּ', אָז דַּיְקָא זוֹכִין לִבְחִינַת שַׁבָּת, שֶׁהוּא בְּחִינַת שַׁעֲשׁוּעַ עוֹלָם הַבָּא, בְּחִינַת הֲלָכוֹת פְּסוּקוֹת הַנַּ"ל (שם הלכה ד).</w:t>
      </w:r>
    </w:p>
    <w:p w14:paraId="0CA0B408" w14:textId="77777777" w:rsidR="00796207" w:rsidRDefault="00796207" w:rsidP="00796207">
      <w:pPr>
        <w:rPr>
          <w:rtl/>
        </w:rPr>
      </w:pPr>
      <w:r>
        <w:rPr>
          <w:rFonts w:cs="Arial"/>
          <w:rtl/>
        </w:rPr>
        <w:t>פח. שֵׁשֶׁת יְמֵי הַמַּעֲשֶׂה הֵם בְּחִינַת הַשָּׂגַת דָּרֵי מַטָּה, שֶׁהוּא בְּחִינַת 'מְלֹא כָל הָאָרֶץ כְּבוֹדוֹ', כִּי כָּל מַה שֶּׁבָּרָא הַקָּדוֹשׁ־ בָּרוּךְ־הוּא בְּשֵׁשֶׁת יְמֵי הַמַּעֲשֶׂה לֹא בְרָאוֹ אֶלָּא לִכְבוֹדוֹ; אֲבָל אַף־עַל־פִּי־כֵן כָּל הַחִיּוּת וְהַקִּיּוּם שֶׁל שֵׁשֶׁת יְמֵי הַמַּעֲשֶׂה הוּא רַק מִשַּׁבָּת, כִּי שַׁבָּת הוּא בְּחִינַת בִּטּוּל, בְּחִינַת 'מָה חָמִיתָ' וְכוּ', בְּחִינַת הַשָּׂגַת דָּרֵי מַעְלָה, שֶׁהוּא בְּחִינַת 'אַיֵּה מְקוֹם כְּבוֹדוֹ', בְּחִינַת כֶּתֶר. וְעַל־כֵּן אוֹמְרִים בּוֹ קְדֻשַּׁת כֶּתֶר, שֶׁאוֹמְרִים בּוֹ 'אַיֵּה מְקוֹם כְּבוֹדוֹ', וְהַתַּחְתּוֹן נִכְלָל בָּעֶלְיוֹן. כִּי עַל־יְדֵי מִצְוַת שַׁבָּת נִתְגַּלֶּה שֶׁכָּל הַבְּרִיאָה שֶׁל כָּל שֵׁשֶׁת יְמֵי הַמַּעֲשֶׂה הַכֹּל נִמְשָׁךְ מִמֶּנּוּ יִתְבָּרַךְ, שֶׁהוּא לְמַעְלָה מִן הַכֹּל, סְתִימָא דְכָל סְתִימִין וּמְרוֹמָם וְנִשָּׂא מִכָּל הָרוּחָנִיּוּת, וְלֵית מַחֲשָׁבָה תְּפִיסָא בֵּהּ כְּלָל, שֶׁזֶּה בְּחִינַת 'אַיֵּה', וְהוּא בְּעַצְמוֹ וּבִכְבוֹדוֹ בָּרָא אֶת כָּל הַבְּרִיאָה מג בִּכְדֵי שֶׁיִּתְגַּלֶּה כְּבוֹדוֹ לְדָרֵי מַטָּה דַיְקָא בִּבְחִינַת 'מְלֹא כָל הָאָרֶץ כְּבוֹדוֹ'. נִמְצָא שֶׁשַּׁבָּת הוּא בְּחִינַת הַשָּׂגַת דָּרֵי מַעְלָה, בְּחִינַת 'אַיֵּה', וְנִכְלָל בּוֹ גַם־כֵּן הַשָּׂגַת דָּרֵי מַטָּה, בְּחִינַת 'מְלֹא כָל הָאָרֶץ כְּבוֹדוֹ', כִּי בֶּאֱמֶת שְׁתֵּי הַהַשָּׂגוֹת הֵם אֶחָד, כִּי הַשֵּׁם יִתְבָּרַךְ סְתִים וְגָלְיָא, וּבְחִינַת 'מְלֹא כָל הָאָרֶץ כְּבוֹדוֹ' מְקַבֵּל מִבְּחִינַת 'אַיֵּה' וְנִכְלָל בּוֹ, כִּי הַכֹּל אֶחָד (שם הלכה ט, אות יג).</w:t>
      </w:r>
    </w:p>
    <w:p w14:paraId="0C274DC2" w14:textId="77777777" w:rsidR="00796207" w:rsidRDefault="00796207" w:rsidP="00796207">
      <w:pPr>
        <w:rPr>
          <w:rtl/>
        </w:rPr>
      </w:pPr>
      <w:r>
        <w:rPr>
          <w:rFonts w:cs="Arial"/>
          <w:rtl/>
        </w:rPr>
        <w:t>פט. שַׁבָּת הוּא בְּחִינַת תַּכְלִית מַעֲשֵׂה שָׁמַיִם וָאָרֶץ, שֶׁהוּא בְּחִינַת הַתַּכְלִית הַמַּקִּיף אֶת הַבְּרִיאָה, בְּחִינַת יוֹם שֶׁכֻּלּוֹ שַׁבָּת, שֶׁאָז יִהְיֶה כֻּלּוֹ טוֹב. וְעַל־כֵּן שַׁבָּת הוּא שְׁבִיתָה לְגַמְרֵי מִכֹּל וָכֹל, וּקְדֻשַּׁת שַׁבָּת קְבִיעָא וְקָיְמָא, כִּי הוּא קָדוֹשׁ מֵעַצְמוֹ וְאֵין צֹרֶךְ לְהַמְשִׁיךְ אֵלָיו קְדֻשָּׁה, אַדְּרַבָּא, כָּל הַקְּדֻשּׁוֹת נִמְשָׁכוֹת מִשָּׁם; אֲבָל יוֹם־טוֹב יִשְׂרָאֵל מְקַדְּשֵׁי לְהוֹ, כִּי יוֹם־טוֹב הוּא בְּחִינַת הַהַמְשָׁכָה שֶׁמַּמְשִׁיכִין הֶאָרָה מֵהַבִּטּוּל אֶל הַתַּכְלִית, שֶׁהוּא בְּחִינַת שַׁבָּת, בְּחִינַת בִּטּוּל אֶל אוֹר אֵין סוֹף, בְּחִינַת אַיִן מַמָּשׁ, וּמַמְשִׁיכִין מִשָּׁם הֶאָרָה אֶל בְּחִינַת הַיֵּשׁוּת, שֶׁהוּא כְּלַל הַבְּרִיאָה שֶׁל הַיָּמִים וְהַמִּדּוֹת, לְמַעַן דַּעַת אֲפִלּוּ כְּשֶׁשָּׁבִין מֵהַבִּטּוּל וְחוֹזְרִין אֶל בְּחִינַת יָמִים וּמִדּוֹת, יֵדְעוּ שָׁם גַּם־כֵּן כִּי ה' הוּא הָאֱלֹקִים, וְכֻלּוֹ אֶחָד וְכֻלּוֹ טוֹב. וְזֶה בְּחִינַת קְדֻשַּׁת יוֹם־טוֹב שֶׁנִּקְרָא מִקְרָא קֹדֶשׁ, כִּי מַמְשִׁיכִין וְקוֹרְאִין לְתוֹכוֹ הַקְּדֻשָּׁה וְהַטּוֹב מִבְּחִינַת עֶצֶם הַקְּדֻשָּׁה, שֶׁשָּׁם כֻּלּוֹ טוֹב כֻּלּוֹ קֹדֶשׁ, שֶׁזֶּה בְּחִינַת שַׁבָּת. וְעַל־כֵּן נִקְרָא שַׁבָּת תְּחִלָּה לְמִקְרָאֵי קֹדֶשׁ, כִּי כֻּלָּם מְקַבְּלִים קְדֻשָּׁתָם מִשַּׁבָּת, שֶׁהוּא בְּחִינַת הַתַּכְלִית כַּנַּ"ל. כִּי כָּל הַמּוֹעֲדִים הֵם זֵכֶר לְהַנִּסִּים וְהַיְשׁוּעוֹת, שֶׁכֻּלָּם הָיוּ עַל־יְדֵי שֶׁהִמְשִׁיךְ הַשֵּׁם יִתְבָּרַךְ הַשְׁגָּחָה מִבְּחִינַת סוֹף הָעוֹלָם, שֶׁהוּא בְּחִינַת הַתַּכְלִית, שֶׁאָז תִּתְבַּטֵּל הַטֶּבַע לְגַמְרֵי; אֲבָל שַׁבָּת הוּא בְּחִינַת הַתַּכְלִית, בְּחִינַת סוֹף הָעוֹלָם בְּעַצְמוֹ, שֶׁהוּא בְּחִינַת יוֹם שֶׁכֻּלּוֹ שַׁבָּת. וְעַל־כֵּן בְּשַׁבָּת אֲסוּרִין כָּל הַמְּלָאכוֹת, וּבְיוֹם־טוֹב מֻתָּר מְלֶאכֶת אֹכֶל נֶפֶשׁ - עַיֵּן פְּנִים (הל' יום-טוב ה"א).</w:t>
      </w:r>
    </w:p>
    <w:p w14:paraId="5ADEBD74" w14:textId="77777777" w:rsidR="00796207" w:rsidRDefault="00796207" w:rsidP="00796207">
      <w:pPr>
        <w:rPr>
          <w:rtl/>
        </w:rPr>
      </w:pPr>
      <w:r>
        <w:rPr>
          <w:rFonts w:cs="Arial"/>
          <w:rtl/>
        </w:rPr>
        <w:t xml:space="preserve">צ. כָּל הָעֲבוֹדוֹת וְהַמְּלָאכוֹת שֶׁיִּשְׂרָאֵל עוֹשִׂין בִּימֵי הַחֹל, שֶׁאָז שׁוֹלְטִין הַיְמֵי רָע, כֻּלָּם הֵם בְּחִינַת תִּקּוּנִים וּבֵרוּרִים, כְּדֵי לְבָרֵר וּלְהוֹצִיא הַטּוֹב מֵהַקְּדֻשָּׁה הַמְלֻבָּשׁ בָּהֶם. כִּי גַם בְּתוֹךְ הַיְמֵי רָע מְלֻבָּשׁ טוֹב וּקְדֻשָּׁה, רַק שֶׁהוּא נִסְתָּר שָׁם בְּכַמָּה לְבוּשִׁים וְצִמְצוּמִים, וְצָרִיךְ לְבָרְרוֹ וּלְהוֹצִיאוֹ מִשָּׁם; אֲבָל בְּשַׁבָּת וְיוֹם־טוֹב, אָז </w:t>
      </w:r>
      <w:r>
        <w:rPr>
          <w:rFonts w:cs="Arial"/>
          <w:rtl/>
        </w:rPr>
        <w:lastRenderedPageBreak/>
        <w:t>אֵין לְהַיְמֵי רָע שׁוּם שְׁלִיטָה בָּהֶם, כִּי הֵם יְמֵי טוֹב - עַל־כֵּן אֲסוּרִין בָּהֶם כָּל הַמְּלָאכוֹת, כִּי בָּהֶם אֵין צְרִיכִין בֵּרוּר, מֵאַחַר שֶׁהֵם עַצְמָן יְמֵי טוֹב. אַךְ אַף־עַל־פִּי־כֵן עֲדַיִן יֵשׁ הֶפְרֵשׁ בֵּין שַׁבָּת לְיוֹם־טוֹב, כִּי שַׁבָּת הוּא בְּחִינַת לְמַעְלָה מֵהַזְּמַן, לְמַעְלָה אֲפִלּוּ מִכָּל הַיָּמִים וְהַמִּדּוֹת שֶׁהֵם יְמֵי טוֹב, בְּחִינַת "וּבֵרַכְתּוֹ מִכָּל הַיָּמִים וְקִדַּשְׁתּוֹ מִכָּל הַזְּמַנִּים", כִּי בְּשַׁבָּת נִתְגַּלֶּה אוֹר אַהֲבָה שֶׁבַּדַּעַת, שֶׁהוּא אוֹרַיְתָא דְעַתִּיקָא סְתִימָאָה, שֶׁזֶּה עִקַּר עֹנֶג שַׁבָּת, בְּחִינַת "אָז תִּתְעַנַּג עַל ה'", עַל ה' דַּיְקָא - וְעַל־כֵּן אֲסוּרִים בּוֹ כָּל הַמְּלָאכוֹת, כִּי שָׁם הִיא שְׁבִיתָה מִכֹּל וָכֹל; אֲבָל יוֹם־טוֹב הוּא יוֹם טוֹב מַמָּשׁ, בְּחִינַת יְמֵי טוֹב הַנַּ"ל, וְאֵין לְהַיְמֵי רָע שְׁלִיטָה אָז, וְעַל־כֵּן אֲסוּרִים בּוֹ גַם־כֵּן כָּל הַמְּלָאכוֹת, אַךְ אַף־עַל־פִּי־כֵן עֲדַיִן יֵשׁ בּוֹ אֵיזֶה עֲשִׂיָּה וְעֻבְדָּא, כִּי צְרִיכִין לְקַשֵּׁר הַיָּמִים וְהַמִּדּוֹת שֶׁהֵם הַיְמֵי טוֹב הַנַּ"ל לִבְחִינַת אוֹר אַהֲבָה שֶׁבַּדַּעַת הַנַּ"ל, שֶׁהוּא לְמַעְלָה מֵהַיָּמִים וְהַמִּדּוֹת, כְּדֵי לִטְעֹם טַעַם אוֹר אַהֲבָה שֶׁבַּדַּעַת גַּם בְּתוֹךְ הַיָּמִים וְהַמִּדּוֹת. וְעַל־כֵּן מֻתָּר בּוֹ מְלֶאכֶת אֹכֶל־ נֶפֶשׁ, כִּי צַדִּיק אֹכֵל לְשׂבַע נַפְשׁוֹ, כִּי הַצַּדִּיק מִתְעַנֵּג בַּאֲכִילָתוֹ מֵאוֹר אַהֲבָה שֶׁבַּדַּעַת, שֶׁהוּא בְּחִינַת אוֹרוֹת הַצַּחְצָחוֹת, שֶׁהֵם לְמַעְלָה מֵהַיָּמִים וְהַמִּדּוֹת, כַּיָּדוּעַ, שֶׁזֶּה בְּחִינַת "וְהִשְׂבִּיעַ בְּצַחְצָחוֹת נַפְשֶׁךָ", שֶׁזֶּה בְּחִינַת אֲכִילַת עֹנֶג שַׁבָּת הַנַּ"ל, שֶׁעוֹלִין אָז וּמִתְעַנְּגִין מֵאוֹר אַהֲבָה שֶׁבַּדַּעַת שֶׁהוּא לְמַעְלָה מֵהַכֹּל, בִּבְחִינַת "אָז תִּתְעַנַּג עַל ה'". וּבְשַׁבָּת נַעֲשֶׂה זֹאת מֵעַצְמוֹ מֵחֲמַת קְדֻשַּׁת שַׁבָּת, כִּי שַׁבָּת הוּא לְמַעְלָה מֵהַזְּמַן וְהַיָּמִים וְהַמִּדּוֹת כַּנַּ"ל, אֲבָל בְּיוֹם־טוֹב צְרִיכִין עוֹד לַעֲשׂוֹת עֻבְדּוֹת וְתִקּוּנִים כְּדֵי לְהִתְקַשֵּׁר לְאוֹר אַהֲבָה שֶׁבַּדַּעַת, שֶׁזֶּה בְּחִינַת מְלֶאכֶת אֹכֶל־ נֶפֶשׁ, וְדַיְקָא מְלָאכוֹת הַסְּמוּכִים לָאֲכִילָה, כִּי קְצִירָה וּטְחִינָה אָסוּר גַּם בְּיוֹם־טוֹב, רַק אֲפִיָּה וּבִשּׁוּל וְכַיּוֹצֵא בָזֶה, שֶׁהוּא רַק לְתַקֵּן וּלְגַלּוֹת הַטַּעַם שֶׁבַּמַּאֲכָל בִּשְׁלֵמוּת, וְהַטַּעַם שֶׁבַּמַּאֲכָל הוּא הַתַּעֲנוּג שֶׁבָּא מִבְּחִינַת "אַהֲבָה בַּתַּעֲנוּגִים", וּצְרִיכִין לְקַשְּׁרוֹ וּלְהַעֲלוֹתוֹ לְשָׁרְשׁוֹ, דְּהַיְנוּ לְשֹׁרֶשׁ אַהֲבָה, שֶׁהוּא בְּחִינַת אוֹר אַהֲבָה שֶׁבַּדַּעַת, בְּחִינַת עֹנֶג שַׁבָּת, בְּחִינַת "צַדִּיק אֹכֵל לְשׂבַע נַפְשׁוֹ", בְּחִינַת "וְהִשְׂבִּיעַ בְּצַחְצָחוֹת נַפְשֶׁךָ". וְזֶה שֶׁקְּרָאוֹ הַכָּתוּב "אֲשֶׁר יֵאָכֵל לְכָל 'נֶפֶשׁ'" דַּיְקָא, בְּחִינַת "צַדִּיק אֹכֵל לְשׂבַע נַפְשׁוֹ" הַנַּ"ל. וְזֶה גַם בְּחִינַת עֵרוּב תַּבְשִׁילִין, כִּי צָרְכֵי שַׁבָּת נַעֲשִׂין בְּיוֹם־טוֹב וְכוּ' - עַיֵּן פְּנִים (שם הלכה ב).</w:t>
      </w:r>
    </w:p>
    <w:p w14:paraId="2E16EAE7" w14:textId="77777777" w:rsidR="00796207" w:rsidRDefault="00796207" w:rsidP="00796207">
      <w:pPr>
        <w:rPr>
          <w:rtl/>
        </w:rPr>
      </w:pPr>
      <w:r>
        <w:rPr>
          <w:rFonts w:cs="Arial"/>
          <w:rtl/>
        </w:rPr>
        <w:t xml:space="preserve">צא. כָּל הַבְּרִיאָה שֶׁל שֵׁשֶׁת יְמֵי הַחֹל הוּא בִּבְחִינַת כֹּחַ הַמַּכְרִיחַ, שֶׁהִכְרִיחַ כִּבְיָכוֹל אֶת חִיּוּת אֱלָקוּתוֹ שֶׁיֵּרֵד לְמַטָּה לְתוֹךְ כָּל דָּבָר שֶׁל הַבְּרִיאָה בִּשְׁבִיל חִיּוּת וְקִיּוּם הָעוֹלָם; אֲבָל עִקַּר כַּוָּנַת הַבְּרִיאָה הוּא בִּשְׁבִיל הַתַּכְלִית, שֶׁהוּא בְּחִינַת שַׁבָּת, בְּחִינַת עוֹלָם הַבָּא, שֶׁהוּא בְּחִינַת כֹּחַ הַמּוֹשֵׁךְ, שֶׁאָז חוֹזֵר וְעוֹלֶה וְנִמְשָׁךְ וְשָׁב הַכֹּל לְשָׁרְשׁוֹ, כִּי בוֹ שָׁבַת מִכָּל מְלַאכְתּוֹ, וְאָז הוּא רַק אַהֲבָה וְרָצוֹן וְהִשְׁתּוֹקְקוּת אֶל הַשֹּׁרֶשׁ, לַחֲזֹר וּלְהִכָּלֵל בְּאוֹר הָאֵין סוֹף, שֶׁזֶּה בְּחִינַת כֹּחַ הַמּוֹשֵׁךְ הָאֲמִתִּי הָעֶלְיוֹן. וְזֶה בְּחִינַת עֲלִיּוֹת הָעוֹלָמוֹת שֶׁעוֹלִין בְּשַׁבָּת בְּתַכְלִית הָעֲלִיָּה; וְזֶה גַם־כֵּן בְּחִינַת רַעֲוָא דְרַעֲוִין הַמֵּאִיר בְּשַׁבָּת, שֶׁהוּא בְּחִינַת כֹּחַ הַמּוֹשֵׁךְ הָעֶלְיוֹן דְּכָל רְעוּתִין תְּקִיעִין תַּמָּן. וְעַל־כֵּן בְּטֵלִין בּוֹ כָּל הַמְּלָאכוֹת, כִּי כָּל הַבְּרִיאָה הָיְתָה רַק בִּשְׁבִיל הָאָדָם הַבַּעַל בְּחִירָה, וְעִקַּר הַבְּחִירָה - עַל־יְדֵי שֶׁיֵּשׁ בָּאָדָם שְׁנֵי כֹּחוֹת הַנַּ"ל, שֶׁהֵם בְּחִינַת גּוּף וָנֶפֶשׁ, כִּי כָּל תַּאֲווֹת הַגּוּף הֵם בְּחִינַת כֹּחוֹת הַמַּכְרִיחוֹת לְהַרְחִיק אֶת הָאָדָם מִשָּׁרְשׁוֹ הָעֶלְיוֹן, וְהַנֶּפֶשׁ מוֹשֶׁכֶת עַצְמָהּ תָּמִיד לְשָׁרְשָׁהּ הָעֶלְיוֹן, רַק שֶׁהַגּוּף מַכְרִיחַ אוֹתָהּ וּמְעַכְּבָהּ. וּכְשֶׁהָאָדָם זוֹכֶה, נַעֲשֶׂה עַל־יְדֵי־זֶה דַיְקָא תִּקּוּנִים נִפְלָאִים וְנוֹרָאִים, עַל־יְדֵי מַעֲשָׂיו הַטּוֹבִים שֶׁעוֹשֶׂה בִּבְחִירָתוֹ, שֶׁכְּלוּלָה מִשְּׁנֵי הַכֹּחוֹת הַנַּ"ל. וְעַל־כֵּן כָּל הַדְּבָרִים מְחֻסָּרִים תִּקּוּן, וּגְמַר תִּקּוּנָם עַל־יְדֵי הָאָדָם דַּיְקָא. וְכָל הַמְּלָאכוֹת שֶׁהָאָדָם עוֹשֶׂה כֻּלָּם הֵם בִּבְחִינַת כֹּחַ הַמַּכְרִיחַ, וְעַל־יְדֵי־זֶה הוּא מוֹשֵׁךְ חִיּוּת יוֹתֵר עֶלְיוֹן בְּכָל דָּבָר וּמְבִיאוֹ לִשְׁלֵמוּת תִּקּוּנוֹ בְּיוֹתֵר, וְעַל־יְדֵי־זֶה חוֹזֵר הַדָּבָר וְשָׁב אֶל תַּכְלִיתוֹ בִּשְׁלֵמוּת יוֹתֵר, שֶׁהוּא לַחֲזֹר וּלְהִכָּלֵל בַּכֹּחַ הַמּוֹשֵׁךְ הָעֶלְיוֹן הַנַּ"ל בִּשְׁלֵמוּת נִפְלָא וּבְתִקּוּנִים גְּדוֹלִים וְנוֹרָאִים בְּיוֹתֵר. נִמְצָא שֶׁכָּל עוֹבָדִין דְּחֹל הֵם בִּבְחִינַת כֹּחַ הַמַּכְרִיחַ, הֲגַם כִּי עִקַּר הַכַּוָּנָה בִּשְׁבִיל לְהִכָּלֵל בְּכֹחַ הַמּוֹשֵׁךְ בִּשְׁלֵמוּת יוֹתֵר עֶלְיוֹן, אַף־עַל־פִּי־כֵן מֵאַחַר שֶׁהֵם בִּבְחִינַת כֹּחַ הַמַּכְרִיחַ, יֵשׁ בָּהֶם אֲחִיזָה לְהַסִּטְרָא־אָחֳרָא בְּיוֹתֵר, וְעַל־כֵּן צְרִיכִים בֵּרוּרִים גְּדוֹלִים, שֶׁזֶּה בְּחִינַת כָּל הַל"ט מְלָאכוֹת. אֲבָל בְּשַׁבָּת כָּל הַמְּלָאכוֹת בְּטֵלִים, כִּי אָז עוֹלִין עַד הַשֹּׁרֶשׁ הָעֶלְיוֹן שֶׁל כָּל הַבְּרִיאָה כֻּלָּהּ, שֶׁהוּא בְּחִינַת קֹדֶשׁ. אֲבָל בְּיוֹם־טוֹב, אַף־עַל־פִּי שֶׁגַּם אָז הוּא בְּחִינַת הִתְגַּבְּרוּת כֹּחַ הַמּוֹשֵׁךְ עַל כֹּחַ הַמַּכְרִיחַ, שֶׁזֶּה בְּחִינַת יְצִיאַת מִצְרַיִם וּמַתַּן תּוֹרָה וְכוּ', שֶׁכָּל הַמּוֹעֲדִים הֵם זֵכֶר לָזֶה, וְעַל־כֵּן גַּם אָז בְּטֵלִים כָּל הַמְּלָאכוֹת שֶׁהֵם בִּבְחִינַת כֹּחַ הַמַּכְרִיחַ - אַף־עַל־פִּי־כֵן בְּיוֹם־טוֹב יֵשׁ עֲדַיִן אֵיזֶה מִלְחָמָה בֵּין כֹּחַ הַמּוֹשֵׁךְ לְהַכֹּחַ הַמַּכְרִיחַ, כִּי קְדֻשַּׁת יוֹם־טוֹב בְּעַצְמוֹ הוּא גַם־כֵּן בִּבְחִינַת כֹּחַ הַמַּכְרִיחַ דִּקְדֻשָּׁה; וְעַל־כֵּן נִקְרָא מִקְרָא קֹדֶשׁ, שֶׁקּוֹרְאִין הַקֹּדֶשׁ לְתוֹכוֹ; כִּי אַף־עַל־פִּי שֶׁגַּם בְּיוֹם־טוֹב עוֹלִין הָעוֹלָמוֹת בַּעֲלִיּוֹת נִפְלָאוֹת, אֲבָל אֵינָם עוֹלִים אָז אֶל הַשֹּׁרֶשׁ הָעֶלְיוֹן כְּמוֹ בְּשַׁבָּת שֶׁהוּא בְּחִינַת קֹדֶשׁ, רַק שֶׁצָּרִיךְ לִקְרוֹת הַקֹּדֶשׁ לְתוֹכוֹ, שֶׁזֶּה בְּעַצְמוֹ בְּחִינַת כֹּחַ הַמַּכְרִיחַ דִּקְדֻשָּׁה, שֶׁמַּכְרִיחִין אֶת בְּחִינַת קֹדֶשׁ לְהַמְשִׁיכוֹ לְמַטָּה מִמַּדְרֵגָתוֹ, רַק אַף־ עַל־פִּי־כֵן מֵחֲמַת גֹּדֶל קְדֻשַּׁת יוֹם־טוֹב מִתְבַּטֵּל כֹּחַ הַמַּכְרִיחַ דְּסִטְרָא־אָחֳרָא, וְעַל־ כֵּן אֲסוּרִין בּוֹ כָּל הַמְּלָאכוֹת, רַק מְלָאכוֹת הַסְּמוּכוֹת לְאֹכֶל־נֶפֶשׁ, כְּגוֹן אֲפִיָּה וּבִשּׁוּל וְכַיּוֹצֵא, מֻתָּרִים, וְכָל זֶה מֵחֲמַת שֶׁיֵּשׁ עֲדַיִן אֵיזֶה אֲחִיזָה לְכֹחַ הַמַּכְרִיחַ, עַל־כֵּן יֵשׁ עֲדַיִן אֵיזֶה מְלָאכוֹת הַמֻּתָּרִים בּוֹ, רַק צְרִיכִין לִהְיוֹת דַּיְקָא סְמוּכִין לְאֹכֶל־נֶפֶשׁ, שֶׁאָז כְּבָר הֵם סְמוּכִים לִגְמַר תִּקּוּנָם, שֶׁהוּא בְּחִינַת לַחֲזֹר אֶל כֹּחַ </w:t>
      </w:r>
      <w:r>
        <w:rPr>
          <w:rFonts w:cs="Arial"/>
          <w:rtl/>
        </w:rPr>
        <w:lastRenderedPageBreak/>
        <w:t>הַמּוֹשֵׁךְ, וְעַל־כֵּן שָׁם מִתְגַּבֵּר הַכֹּחַ הַמּוֹשֵׁךְ כְּנֶגֶד כֹּחַ הַמַּכְרִיחַ בְּיוֹתֵר, שֶׁזֶּה בְּחִינַת יוֹם־טוֹב, שֶׁהַכֹּחַ הַמּוֹשֵׁךְ מִתְגַּבֵּר; רַק אַף־עַל־פִּי־כֵן, מֵאַחַר שֶׁיֵּשׁ עֲדַיִן אֲחִיזָה לִבְחִינַת כֹּחַ הַמַּכְרִיחַ, עַל־כֵּן צְרִיכִין עֲדַיִן אֵלּוּ הַמְּלָאכוֹת שֶׁהֵם מְלֶאכֶת אֹכֶל־נֶפֶשׁ. אֲבָל בְּשַׁבָּת הוּא שְׁבִיתָה וּנְיָחָא לְגַמְרֵי, כִּי הוּא מֵעֵין עוֹלָם הַבָּא, שֶׁכָּל הַדְּבָרִים שָׁבִים וְחוֹזְרִים לְשָׁרְשָׁם הָעֶלְיוֹן, וְהַכֹּחַ הַמַּכְרִיחַ מִתְבַּטֵּל לְגַבֵּי כֹּחַ הַמּוֹשֵׁךְ כָּרָאוּי, שֶׁלֹּא עַל יָדֵינוּ כְּלָל, רַק בְּכֹחַ קְדֻשַּׁת שַׁבָּת שֶׁקְּבִיעָא וְקָיְמָא מֵעַצְמָהּ; וְעַל־כֵּן אָז בְּטֵלִים כָּל הַמְּלָאכוֹת, כִּי אָז אֵין צְרִיכִין שׁוּם מִלְחָמָה כְּלָל, רַק כָּל הַדְּבָרִים שָׁבִין וְעוֹלִין לְשָׁרְשָׁן בִּמְנוּחַת שָׁלוֹם וְשַׁלְוָה וְהַשְׁקֵט וָבֶטַח. עַיֵּן פְּנִים (שם הלכה ה, אותיות ח יד טז).</w:t>
      </w:r>
    </w:p>
    <w:p w14:paraId="403E58A4" w14:textId="77777777" w:rsidR="00796207" w:rsidRDefault="00796207" w:rsidP="00796207">
      <w:pPr>
        <w:rPr>
          <w:rtl/>
        </w:rPr>
      </w:pPr>
      <w:r>
        <w:rPr>
          <w:rFonts w:cs="Arial"/>
          <w:rtl/>
        </w:rPr>
        <w:t>צב. עֹנֶ"ג שַׁבָּת - רָאשֵׁי־תֵבוֹת עֵדֶן נָהָר גָּן, שֶׁזֶּה בְּחִינַת הַקּוֹל שֶׁל הַשִּׁיר שֶׁיִּתְּעַר לֶעָתִיד, שֶׁזֶּה הַקּוֹל מַשְׁקֶה אֶת הַגָּן, שֶׁשָּׁם גְּדֵלִים כָּל הָרֵיחוֹת וְהַיִּרְאוֹת, שֶׁהֵם בְּחִינַת מְזוֹנָא דְנִשְׁמְתָא. וְהַקּוֹל הַזֶּה הוּא בְּחִינַת "וְנָהָר יֹצֵא מֵעֵדֶן לְהַשְׁקוֹת אֶת הַגָּן", שֶׁזֶּה בְּחִינַת עֹנֶ"ג שַׁבָּת הַנַּ"ל, וְעַל־כֵּן אֲכִילַת שַׁבָּת הוּא בְּחִינַת מְזוֹנָא דְנִשְׁמְתָא. וְיוֹם־ טוֹב, שֶׁהוּא זֵכֶר לִיצִיאַת מִצְרַיִם, שֶׁהָיָה עַל־יְדֵי תְּפִלָּה בִּבְחִינַת דִּין שֶׁל הַבַּעַל־כֹּחַ הַגָּדוֹל, עַל־כֵּן מְקַבְּלִין הַיָּמִים טוֹבִים גַּם־כֵּן מִקְּדֻשַּׁת שַׁבָּת, כִּי עַל־יְדֵי הַתְּפִלָּה בִּבְחִינַת דִּין הַנַּ"ל נִכְנַעַת גַּם־כֵּן הַסִּטְרָא־אָחֳרָא וְנִתְבַּטֵּל זֻהֲמַת הַנָּחָשׁ, שֶׁמִּשָּׁם נִמְשָׁכִין כָּל הַל"ט מְלָאכוֹת, וְנִתְגַּלֶּה כְּבוֹדוֹ יִתְבָּרַךְ, וְנִתְפַּשֵּׁט נְבוּאָה, וְזוֹכִין לֶאֱמוּנַת חִדּוּשׁ הָעוֹלָם וְכוּ', שֶׁעַל־יְדֵי כָּל זֶה נִמְשָׁךְ הַשִּׁיר שֶׁיִּתְּעַר לֶעָתִיד, שֶׁזֶּה גַם־כֵּן בְּחִינַת שִׂמְחַת יוֹם־טוֹב, שֶׁנִּמְשָׁךְ מִבְּחִינַת הַשִּׁיר הַזֶּה, שֶׁהוּא בְּחִינַת הַנָּהָר הַיּוֹצֵא מֵעֵדֶן הַנַּ"ל. רַק שֶׁבְּשַׁבָּת נִמְשָׁךְ הַנָּהָר הַיּוֹצֵא מֵעֵדֶן וְכוּ' מֵעַצְמוֹ עַל־יְדֵי קְדֻשַּׁת שַׁבָּת שֶׁקְּבִיעָא וְקָיְמָא, וּבְיוֹם־טוֹב, מֵחֲמַת שֶׁצְּרִיכִין לָזֶה מִלְחָמָה לְהַכְנִיעַ הַסִּטְרָא־אָחֳרָא עַל־יְדֵי הַתְּפִלָּה בִּבְחִינַת דִּין שֶׁל הַבַּעַל־כֹּחַ הַנַּ"ל, וְעַל־כֵּן מֻתָּרִין עֲדַיִן מְלֶאכֶת אֹכֶל־נֶפֶשׁ. וְזֶה שֶׁדִּקְדְּקָה הַתּוֹרָה: "אֲשֶׁר יֵאָכֵל לְכָל נֶפֶשׁ", כִּי זֶה גְּמַר כָּל הַתִּקּוּנִים שֶׁמַּמְשִׁיכִין בְּיוֹם־ טוֹב, עַד שֶׁזּוֹכִין לִבְחִינַת קוֹל הַשִּׁיר הַזֶּה שֶׁעַל־יְדֵי־זֶה הָאֲכִילָה בִּבְחִינַת מְזוֹנָא דְנִשְׁמְתָא, בְּחִינַת אֹכֶל־נֶפֶשׁ דַּיְקָא (הל' חוה"מ ה"ד אות ב).</w:t>
      </w:r>
    </w:p>
    <w:p w14:paraId="32DB5250" w14:textId="77777777" w:rsidR="00796207" w:rsidRDefault="00796207" w:rsidP="00796207">
      <w:pPr>
        <w:rPr>
          <w:rtl/>
        </w:rPr>
      </w:pPr>
      <w:r>
        <w:rPr>
          <w:rFonts w:cs="Arial"/>
          <w:rtl/>
        </w:rPr>
        <w:t>צג. כָּל הַיְגִיעוֹת וְהָעֲבוֹדוֹת שֶׁל הַל"ט מְלָאכוֹת נִמְשָׁךְ מִפְּגַם ג' עֲבוֹדוֹת, שֶׁהֵם עִקַּר זֻהֲמַת הַנָּחָשׁ, שֶׁהֵם עֲבוֹדָה זָרָה - בְּחִינַת פְּגַם אֱמוּנָה, וְגִלּוּי עֲרָיוֹת - בְּחִינַת פְּגַם הַבְּרִית, וּשְׁפִיכוּת דָּמִים - בְּחִינַת בִּזּוּי אֲנָשִׁים, שֶׁאֵין חוֹלְקִין כָּבוֹד לַבְּרִיּוֹת, בִּבְחִינַת 'אַל תְּהִי בָז לְכָל אָדָם'. וּבְשַׁבָּת וְיוֹם־טוֹב נִדְחֶה זֻהֲמַת הַנָּחָשׁ, וְנִדְחִין ג' עֲבוֹדוֹת אֵלּוּ, עַל־כֵּן בְּטֵלִין אָז כָּל הַמְּלָאכוֹת - עַיֵּן פְּנִים (שם ה"ה בהשמטות).</w:t>
      </w:r>
    </w:p>
    <w:p w14:paraId="22F18C86" w14:textId="77777777" w:rsidR="00796207" w:rsidRDefault="00796207" w:rsidP="00796207">
      <w:pPr>
        <w:rPr>
          <w:rtl/>
        </w:rPr>
      </w:pPr>
      <w:r>
        <w:rPr>
          <w:rFonts w:cs="Arial"/>
          <w:rtl/>
        </w:rPr>
        <w:t>צד. עִקַּר תִּקּוּן הָאֲכִילָה בִּקְדֻשָּׁה הוּא עַל־יְדֵי בְּחִינַת הַמְּאוֹרֵי־אוֹר, שֶׁזֶּה בְּחִינַת "צַדִּיק אֹכֵל לְשׂבַע נַפְשׁוֹ"; וְהַנֶּפֶשׁ הוּא בְּחִינַת מֹחִין, בְּחִינַת מְאוֹרֵי־אוֹר, הֵפֶךְ תַּאֲווֹת הַגּוּף, שֶׁהֵם בְּחִינַת מְאוֹרֵי־אֵשׁ. וְעַל־ כֵּן מִצְוָה גְדוֹלָה לֶאֱכֹל בְּשַׁבָּת, כִּי שַׁבָּת הוּא בְּחִינַת הַמְּאוֹרֵי־אוֹר, תְּלָת גַּוְנִין דְּעֵינָא וּבַת־ עַיִן, וְאָז דַּיְקָא הָאֲכִילָה בִּקְדֻשָּׁה. וְזֶה בְּחִינַת "אִכְלֻהוּ הַיּוֹם כִּי שַׁבָּת הַיּוֹם וְכוּ', רְאוּ כִּי ה' נָתַן לָכֶם הַשַּׁבָּת" - 'רְאוּ' דַיְקָא, בְּחִינַת תְּלָת גַּוְנִין דְּעֵינָא וּבַת־עַיִן, שֶׁזֶּה בְּעַצְמוֹ בְּחִינַת שַׁבָּת, שֶׁאָז מְאִירִין הַמְּאוֹרֵי־אוֹר וְאָז הָאֲכִילָה בִּקְדֻשָּׁה (הל' תענית ה"ג).</w:t>
      </w:r>
    </w:p>
    <w:p w14:paraId="27A8B2C5" w14:textId="77777777" w:rsidR="00796207" w:rsidRDefault="00796207" w:rsidP="00796207">
      <w:pPr>
        <w:rPr>
          <w:rtl/>
        </w:rPr>
      </w:pPr>
      <w:r>
        <w:rPr>
          <w:rFonts w:cs="Arial"/>
          <w:rtl/>
        </w:rPr>
        <w:t>צה. שַׁבָּת הוּא בְּחִינַת תְּשׁוּבָה, בְּחִינַת עוֹלָם הַבָּא, שֶׁהוּא בְּחִינַת לְמַעְלָה מֵהַזְּמַן, בְּחִינַת "וּבֵרַכְתּוֹ מִכָּל הַיָּמִים וְקִדַּשְׁתּוֹ מִכָּל הַזְּמַנִּים"; וְשֵׁשֶׁת יְמֵי הַמַּעֲשֶׂה הֵם בִּבְחִינַת זְמַן, כִּי הֵם בִּבְחִינַת עוֹלָם הַזֶּה, בְּחִינַת 'הַיּוֹם לַעֲשׂוֹתָם', שֶׁשָּׁם עִקַּר הַזְּמָן. וְעַל־כֵּן הַכֹּל נִבְרָא תְּחִלָּה מז בְּשֵׁשֶׁת יְמֵי הַמַּעֲשֶׂה קֹדֶם לְהָאָדָם, כִּי הָאָדָם הוּא בַּר־דַּעַת, שֶׁזֶּה גֶּדֶר הָאָדָם, וְעַל־כֵּן הוּא רָחוֹק מֵהַזְּמַן בְּיוֹתֵר מִכָּל הַבְּרִיּוֹת. וְעַל־כֵּן נִבְרָא בְּסוֹף הַזְּמַן מַמָּשׁ, דְּהַיְנוּ בַּיּוֹם הַשִּׁשִּׁי, כְּדֵי שֶׁיִּכָּנֵס לְשַׁבָּת מִיָּד, כְּמוֹ שֶׁאָמְרוּ רַבּוֹתֵינוּ זַ"ל; הַיְנוּ כְּדֵי שֶׁיִּכְנֹס תֵּכֶף לִבְחִינַת לְמַעְלָה מֵהַזְּמַן שֶׁהוּא שַׁבָּת, כִּי זֶה עִקַּר בְּרִיאַת הָאָדָם בְּזֶה הָעוֹלָם, שֶׁיְּקַשֵּׁר תַּחְתּוֹן בְּעֶלְיוֹן, שֶׁיְּקַשֵּׁר וְיַעֲלֶה בְּחִינַת הַזְּמַן לִבְחִינַת לְמַעְלָה מֵהַזְּמַן, שֶׁהוּא בְּחִינַת שַׁבָּת כַּנַּ"ל (הלכות ר"ה ה"ה).</w:t>
      </w:r>
    </w:p>
    <w:p w14:paraId="0DDEEAFD" w14:textId="77777777" w:rsidR="00796207" w:rsidRDefault="00796207" w:rsidP="00796207">
      <w:pPr>
        <w:rPr>
          <w:rtl/>
        </w:rPr>
      </w:pPr>
      <w:r>
        <w:rPr>
          <w:rFonts w:cs="Arial"/>
          <w:rtl/>
        </w:rPr>
        <w:t>צו. אֲכִילָה דִקְדֻשָּׁה הוּא בְּחִינַת טוֹב־לֵב, כְּמוֹ שֶׁנֶּאֱמַר: "וַיֹּאכַל וַיֵּשְׁתְּ וַיִּיטַב לִבּוֹ", שֶׁזֶּה בְּחִינַת טוֹב־עַיִן, כִּי שׁוּרְיָנָא דְעֵינָא בְּלִבָּא תָּלְיָא. אֲבָל אֲכִילָה שֶׁל אִסּוּר, חַס וְשָׁלוֹם, מֵבִיא רֹעַ אֶל הַלֵּב, שֶׁהוּא בְּחִינַת רַע־עַיִן, שֶׁמִּשָּׁם נִמְשָׁכִין כָּל הַתַּאֲווֹת, חַס וְשָׁלוֹם, וּבִפְרָט תַּאֲוַת נִאוּף. וְשַׁבָּת הוּא בְּחִינַת "טוֹב עַיִן הוּא יְבֹרָךְ", כִּי שָׁם עִקַּר הַבְּרָכָה, בְּחִינַת 'וַיְבָרֶךְ' 'וַיְקַדֵּשׁ' הַנֶּאֱמַר בְּשַׁבָּת. וְעַל־כֵּן עִקַּר זִוּוּג דִּקְדֻשָּׁה הוּא בְּשַׁבָּת, כִּי אָז הוּא בִּקְדֻשָּׁה גְדוֹלָה, בְּלִי שׁוּם אֲחִיזַת הָרַע־עַיִן כְּלָל. וְעַל־כֵּן אָז מִצְוָה לֶאֱכֹל, בִּבְחִינַת "אִכְלֻהוּ הַיּוֹם וְכוּ', רְאוּ כִּי ה' נָתַן לָכֶם הַשַּׁבָּת" - 'רְאוּ' דַיְקָא, כִּי מֵחֲמַת שֶׁאָז מְאִירִין הָעֵינַיִם בִּבְחִינַת טוֹב־ עַיִן, שֶׁזֶּה בְּחִינַת שַׁבָּת בְּעַצְמוֹ, תְּלָת גַּוְנִין דְּעֵינָא וּבַת־עַיִן, כַּמּוּבָא, עַל־כֵּן אָז הָאֲכִילָה בִּקְדֻשָּׁה (הלכות מגילה ה"ה אות יז).</w:t>
      </w:r>
    </w:p>
    <w:p w14:paraId="3BE9A0F6" w14:textId="77777777" w:rsidR="00796207" w:rsidRDefault="00796207" w:rsidP="00796207">
      <w:pPr>
        <w:rPr>
          <w:rtl/>
        </w:rPr>
      </w:pPr>
      <w:r>
        <w:rPr>
          <w:rFonts w:cs="Arial"/>
          <w:rtl/>
        </w:rPr>
        <w:lastRenderedPageBreak/>
        <w:t>צז. בְּשַׁבָּת מִתְגַּלֶּה בְּחִינַת מֵצַח הָרָצוֹן, בְּחִינַת חַד עֵינָא דְרַחֲמֵי, וְעַל־יְדֵי־זֶה נִתְתַּקְּנִין וְעוֹלִין כָּל הַנִּיצוֹצוֹת הַקְּדוֹשִׁים שֶׁנָּפְלוּ עַל־יְדֵי שְׁבִירַת כֵּלִים, שֶׁעִקַּר הַשְּׁבִירָה הָיְתָה בִּבְחִינַת אוֹר הָעֵינַיִם, כַּמְבֹאָר בְּכִתְבֵי הָאֲרִיזַ"ל. וְזֶה בְּחִינַת מַעֲלַת קְדֻשַּׁת אֲכִילַת שַׁבָּת, כִּי עִקַּר כַּוָּנַת הָאֲכִילָה הוּא רַק בִּשְׁבִיל לְתַקֵּן וּלְהַעֲלוֹת נִיצוֹצוֹת אֵלּוּ, וְעִקַּר תִּקּוּנָם עַל־יְדֵי שַׁבָּת, שֶׁהוּא בְּחִינַת עֵינָא חַד דְרַחֲמֵי, שֶׁזֶּה עִקַּר הַתִּקּוּן שֶׁל שְׁבִירַת כֵּלִים. וְעַל־כֵּן צָרִיךְ לְהַמְשִׁיךְ קְדֻשַּׁת שַׁבָּת גַּם עַל הָאֲכִילָה שֶׁל חֹל, כְּמוֹ שֶׁאָמְרוּ רַבּוֹתֵינוּ זַ"ל עַל שַׁמַּאי, שֶׁהָיָה אוֹכֵל כָּל יָמָיו לִכְבוֹד שַׁבָּת, כִּי זֶה עִקַּר תִּקּוּן הָאֲכִילָה. וְעַל־יְדֵי קְדֻשַּׁת אֲכִילַת שַׁבָּת עַצְמוֹ, עַל־יְדֵי־זֶה נִשְׁלָמִין וְנִתְתַּקְּנִין וְעוֹלִין כָּל הָאֲכִילוֹת שֶׁאָכְלוּ גַם בִּימֵי הַחֹל לִכְבוֹד שַׁבָּת כַּנַּ"ל. וּמֵחֲמַת שֶׁעִקַּר הִתְגַּלּוּת מֵצַח הָרָצוֹן הַנַּ"ל הוּא בִּזְמַן מִנְחָה שֶׁל שַׁבָּת, עַל־כֵּן צְרִיכִין לִזָּהֵר בְּיוֹתֵר בַּאֲכִילַת סְעוּדָה שְׁלִישִׁית גַּם־כֵּן, שֶׁהוּא בִּזְמַן הַמִּנְחָה (הל' בשר שנתעלם מן העין, הלכה ג).</w:t>
      </w:r>
    </w:p>
    <w:p w14:paraId="0CD0C7ED" w14:textId="77777777" w:rsidR="00796207" w:rsidRDefault="00796207" w:rsidP="00796207">
      <w:pPr>
        <w:rPr>
          <w:rtl/>
        </w:rPr>
      </w:pPr>
      <w:r>
        <w:rPr>
          <w:rFonts w:cs="Arial"/>
          <w:rtl/>
        </w:rPr>
        <w:t>צח. שַׁבָּת הִיא בְּחִינַת תִּקּוּן הַבְּרִית וְתִקּוּן הָאֱמוּנָה, שֶׁעַל־יְדֵי־זֶה זוֹכִין לְרָצוֹן וְכִסּוּפִין דִּקְדֻשָּׁה, שֶׁעַל־יָדָם נַעֲשִׂין נְפָשׁוֹת טוֹבוֹת. וְזֶה בְּחִינַת הִתְגַּלּוּת הָרָצוֹן שֶׁנִּתְגַּלֶּה בְּשַׁבָּת, בְּחִינַת רַעֲוָא דְרַעֲוִין, רָצוֹן שֶׁבָּרְצוֹנוֹת, וְעַל־יְדֵי־זֶה גַּם אֲנַחְנוּ זוֹכִין לִרְצוֹנוֹת דִּקְדֻשָּׁה וּלְכִסּוּפִין גְּדוֹלִים לְהַשֵּׁם יִתְבָּרַךְ, וְעַל־יְדֵי־זֶה נַעֲשִׂין נְפָשׁוֹת טוֹבוֹת. וְזֶה בְּחִינַת הַנֶּפֶשׁ יְתֵרָה שֶׁזּוֹכִין בְּשַׁבָּת. וְעַל־יְדֵי־זֶה זוֹכִין שֶׁתִּהְיֶה הָאֲכִילָה בִּבְחִינַת לֶחֶם הַפָּנִים. וְעַל־כֵּן עִקַּר סִדּוּר לֶחֶם הַפָּנִים הָיָה בְּשַׁבָּת (הלכות דם, הלכה א, אות ז).</w:t>
      </w:r>
    </w:p>
    <w:p w14:paraId="4092784F" w14:textId="77777777" w:rsidR="00796207" w:rsidRDefault="00796207" w:rsidP="00796207">
      <w:pPr>
        <w:rPr>
          <w:rtl/>
        </w:rPr>
      </w:pPr>
      <w:r>
        <w:rPr>
          <w:rFonts w:cs="Arial"/>
          <w:rtl/>
        </w:rPr>
        <w:t>צט. בְּשַׁבָּת אָז תַּכְלִית שְׁלֵמוּת אֲוִיר הַנָּח וְהַזַּךְ, שֶׁהוּא בְּחִינַת רָצוֹן וְאַהֲבָה וְשָׁלוֹם, שֶׁזֶּה בְּחִינַת שַׁבָּת שָׁלוֹם, שֶׁהוּא שְׁבִיתָה וּנְיָחָא, אַהֲבָה וְרָצוֹן וְשָׁלוֹם. וּבְשַׁבָּת בְּמִנְחָה אָז הוּא רַעֲוָא דְרַעֲוִין, רָצוֹן שֶׁבָּרְצוֹנוֹת, תַּכְלִית הָרָצוֹן וְאַהֲבָה וְשָׁלוֹם, שֶׁכָּל זֶה הוּא בְּחִינַת שְׁלֵמוּת אֲוִיר הַנָּח וְהַזַּךְ. וְאָז נִסְתַּלְּקוּ שְׁלשָׁה צַדִּיקֵי יְסוֹדֵי עוֹלָם, משֶׁה יוֹסֵף דָּוִד, כִּי הַצַּדִּיקִים עַל־יְדֵי הִסְתַּלְּקוּתָם מַמְשִׁיכִין גַּם־כֵּן בְּחִינַת אֲוִיר הַנָּח וְהַזַּךְ, וְעַל־יְדֵי־זֶה דִּבְרֵיהֶם חָיִים וְקַיָּמִים וְנִשְׁמָעִים לְמֵרָחוֹק גַּם אַחַר הִסְתַּלְּקוּתָם, שֶׁעַל־יְדֵי־זֶה נַעֲשִׂין גֵּרִים וּבַעֲלֵי־תְשׁוּבָה, שֶׁבָּזֶה עוֹסְקִין הַצַּדִּיקִים גַּם אַחַר הִסְתַּלְּקוּתָם, כַּמְבֹאָר בְּמָקוֹם אַחֵר. וְזֶה שֶׁנּוֹהֲגִין הַצַּדִּיקִים לוֹמַר תּוֹרָה וּמוּסָר הַרְבֵּה בִּסְעוּדָה שְׁלִישִׁית דַּיְקָא, כִּי אָז יְכוֹלִין לְהַשְׁמִיעַ הַדִּבּוּר לְמֵרָחוֹק כַּנַּ"ל (סימני בהמה וחיה ה"ד אות כ).</w:t>
      </w:r>
    </w:p>
    <w:p w14:paraId="4E1E44CB" w14:textId="77777777" w:rsidR="00796207" w:rsidRDefault="00796207" w:rsidP="00796207">
      <w:pPr>
        <w:rPr>
          <w:rtl/>
        </w:rPr>
      </w:pPr>
      <w:r>
        <w:rPr>
          <w:rFonts w:cs="Arial"/>
          <w:rtl/>
        </w:rPr>
        <w:t>ק. מַה שֶּׁנּוֹהֲגִין בְּשַׁבָּת וְיוֹם־טוֹב לֶאֱכֹל דָּגִים, עַיֵּן 'אֲכִילָה', אוֹת קט.</w:t>
      </w:r>
    </w:p>
    <w:p w14:paraId="7A41EE45" w14:textId="77777777" w:rsidR="00796207" w:rsidRDefault="00796207" w:rsidP="00796207">
      <w:pPr>
        <w:rPr>
          <w:rtl/>
        </w:rPr>
      </w:pPr>
      <w:r>
        <w:rPr>
          <w:rFonts w:cs="Arial"/>
          <w:rtl/>
        </w:rPr>
        <w:t>קא. אֲכִילַת שַׁבָּת וְיוֹם־טוֹב יְקָרָה מְאֹד, כִּי אָז מִתְגַּלֶּה הָרָצוֹן, הַיְנוּ שֶׁהַכֹּל מִתְנַהֵג רַק בִּרְצוֹנוֹ יִתְבָּרַךְ. וְעַל־כֵּן אָז מַכְנִיעִין עַל־יְדֵי הָאֲכִילָה אֶת חָכְמַת הַטֶּבַע שֶׁהִיא בְּחִינַת גּוּף, וּמְקַשְּׁרִים הַכֹּל אֶל אֱמוּנַת הָרָצוֹן וְהַהַשְׁגָּחָה, שֶׁזֶּה בְּחִינַת נֶפֶשׁ, בְּחִינַת "צַדִּיק אֹכֵל לְשׂבַע נַפְשׁוֹ". כִּי אֲכִילַת יִשְׂרָאֵל צְרִיכָה לִהְיוֹת בִּבְחִינַת הִתְגַּלּוּת הָרָצוֹן, הַיְנוּ לְקַשֵּׁר עַל־יְדֵי אֲכִילָתֵנוּ (שֶׁעַל־ יְדֵי־זֶה אָנוּ מְקַבְּלִין חִיּוּת, וְזֶה עִקַּר חִבּוּר הַגּוּף עִם הַנֶּפֶשׁ) כָּל הַדְּבָרִים לְשֹׁרֶשׁ הָרָצוֹן, לָדַעַת וּלְהַכִּיר שֶׁהַכֹּל רַק בִּרְצוֹנוֹ וְהַשְׁגָּחָתוֹ לְבַד, וּלְתַקֵּן פְּגַם אֲכִילַת עֵץ־הַדַּעַת, שֶׁמִּשָּׁם נִמְשְׁכוּ הַדֵּעוֹת זָרוֹת שֶׁל חַכְמֵי הַטֶּבַע הַכּוֹפְרִים בָּרָצוֹן, חַס וְשָׁלוֹם. וְעַל־יְדֵי שֶׁאָנוּ אוֹכְלִין בִּקְדֻשָּׁה עַל־פִּי הַתּוֹרָה, בִּפְרָט עַל־ יְדֵי אֲכִילַת שַׁבָּת וְיוֹם־טוֹב, עַל־יְדֵי־זֶה אָנוּ מַכְנִיעִין חַכְמֵי הַטֶּבַע וּמְקַשְּׁרִין לָרָצוֹן, לֵידַע בֶּאֱמֶת שֶׁגַּם הַטֶּבַע מִתְנַהֶגֶת רַק בִּרְצוֹנוֹ וְהַשְׁגָּחָתוֹ יִתְבָּרַךְ לְבָד (הל' סימני דגים ה"ג, אותיות ה ו).</w:t>
      </w:r>
    </w:p>
    <w:p w14:paraId="4E5EB4B1" w14:textId="77777777" w:rsidR="00796207" w:rsidRDefault="00796207" w:rsidP="00796207">
      <w:pPr>
        <w:rPr>
          <w:rtl/>
        </w:rPr>
      </w:pPr>
      <w:r>
        <w:rPr>
          <w:rFonts w:cs="Arial"/>
          <w:rtl/>
        </w:rPr>
        <w:t>קב. עִקַּר עֲבוֹדָתֵנוּ בְּשֵׁשֶׁת יְמֵי הַחֹל - לְבָרֵר הַטּוֹב מִן הָרָע, דְּהַיְנוּ לְהַכְנִיעַ הַמְּאוֹרֵי־אֵשׁ שֶׁיֵּשׁ לָהֶם אֲחִיזָה בְּשֵׁשֶׁת יְמֵי הַחֹל וּלְבָרֵר הַטּוֹב מֵהֶם, כִּי בְּשַׁבָּת אֵין לָהֶם אֲחִיזָה, בִּבְחִינַת "לֹא תְבַעֲרוּ אֵשׁ" וְכוּ'. וְעַל־כֵּן תֵּכֶף בְּמוֹצָאֵי־שַׁבָּת מְבָרְכִין עַל הָאֵשׁ, כִּי בָּזֶה אָנוּ מְגַלִּין שֶׁהַכֹּל בָּרָא הַשֵּׁם יִתְבָּרַךְ, וַאֲפִלּוּ הַמְּאוֹרֵי־אֵשׁ הוּא יִתְבָּרַךְ בְּרָאָם, וְכֻלָּם מְקַבְּלִין חִיּוּת רַק מִמֶּנּוּ יִתְבָּרַךְ, וְעַל־יְדֵי־זֶה בְּעַצְמוֹ נִכְנָע הָרַע שֶׁנֶּאֱחָז בַּמְּאוֹרֵישׂאֵשׁ, וְיֵשׁ לָנוּ כֹּחַ לְבָרֵר הַטּוֹב מֵהֶם (הל' בשר בחלב ה"ב אות ד).</w:t>
      </w:r>
    </w:p>
    <w:p w14:paraId="2246CC3C" w14:textId="77777777" w:rsidR="00796207" w:rsidRDefault="00796207" w:rsidP="00796207">
      <w:pPr>
        <w:rPr>
          <w:rtl/>
        </w:rPr>
      </w:pPr>
      <w:r>
        <w:rPr>
          <w:rFonts w:cs="Arial"/>
          <w:rtl/>
        </w:rPr>
        <w:t>קג. עִקַּר הַיִּחוּד וְהַזִּוּוּג הוּא בְּשַׁבָּת, כִּי עִקַּר הַיִּחוּד הוּא לְיַחֵד אַחַר הַבְּרִיאָה שֶׁיִּהְיֶה נִכְלָל בְּקֹדֶם הַבְּרִיאָה, שֶׁזֶּה בְּחִינַת שֶׁשֵּׁשֶׁת יְמֵי הַמַּעֲשֶׂה יִהְיוּ נִכְלָלִים בִּקְדֻשַּׁת שַׁבָּת, בְּחִינַת עוֹלָם הַבָּא, שֶׁזֶּה בְּחִינַת תּוֹסֶפֶת שַׁבָּת, שֶׁצְּרִיכִין לְהוֹסִיף גַּם מֵחֹל עַל הַקֹּדֶשׁ, שֶׁזֶּה בְּחִינַת בִּטּוּל הָאִסּוּר, שֶׁמֵּחֹל, שֶׁמִּשָּׁם אֲחִיזַת הָאִסּוּר, נַעֲשֶׂה קְדֻשַּׁת שַׁבָּת, שֶׁזֶּה בְּחִינַת תַּכְלִית שְׁלֵמוּת הַיִּחוּד, כַּמְבֹאָר בִּפְנִים (הלכות תערובות הלכה ג, אות ה).</w:t>
      </w:r>
    </w:p>
    <w:p w14:paraId="1115DCC9" w14:textId="77777777" w:rsidR="00796207" w:rsidRDefault="00796207" w:rsidP="00796207">
      <w:pPr>
        <w:rPr>
          <w:rtl/>
        </w:rPr>
      </w:pPr>
      <w:r>
        <w:rPr>
          <w:rFonts w:cs="Arial"/>
          <w:rtl/>
        </w:rPr>
        <w:t>קד. עִנְיַן שְׁמִירַת שַׁבָּת, וּמַה שֶּׁמִּכָּל מְלָאכוֹת הָאֲסוּרוֹת פָּרְטָה הַתּוֹרָה מְלֶאכֶת אֵשׁ דַּיְקָא, כְּמוֹ שֶׁנֶּאֱמַר "לֹא תְבַעֲרוּ אֵשׁ" וְכוּ', וְעִנְיַן רְחִיצַת חַמִּין בְּעֶרֶב־שַׁבָּת, וְעִנְיַן הַמִּנְחָה שֶׁל שַׁבָּת, וּמַה שֶּׁנּוֹהֲגִין לְהִתְקַבֵּץ בִּשְׁעַת סְעוּדָה שְׁלִישִׁית דַּיְקָא וְלַעֲסֹק אָז בְּדִבְרֵי מוּסָר וְהִתְעוֹרְרוּת וְהִתְקָרְבוּת נַפְשׁוֹת יִשְׂרָאֵל לְהַשֵּׁם יִתְבָּרַךְ - עַיֵּן גֵּרִים וְכוּ', אוֹת יג.</w:t>
      </w:r>
    </w:p>
    <w:p w14:paraId="0EC3CD56" w14:textId="77777777" w:rsidR="00796207" w:rsidRDefault="00796207" w:rsidP="00796207">
      <w:pPr>
        <w:rPr>
          <w:rtl/>
        </w:rPr>
      </w:pPr>
      <w:r>
        <w:rPr>
          <w:rFonts w:cs="Arial"/>
          <w:rtl/>
        </w:rPr>
        <w:lastRenderedPageBreak/>
        <w:t>קה. אֲכִילַת שַׁבָּת הוּא כֻּלּוֹ קֹדֶשׁ וְאֵין לְהַסִּטְרָא־אָחֳרָא אֲחִיזָה בּוֹ, וְכָל הָאֲכִילָה שֶׁל שַׁבָּת הוּא בְּחִינַת מְזוֹנָא דְנִשְׁמְתָא וְלֹא מְזוֹנָא דְגוּפָא כְּלָל, כִּי עֹנֶ"ג שַׁבָּת, זֶה הוּא בְּחִינַת "נָהָר הַיּוֹצֵא מֵעֵדֶן לְהַשְׁקוֹת אֶת הַגָּן", שֶׁעַל־יָדוֹ גְּדֵלִים כָּל הָרֵיחוֹת (כִּי עֹנֶ"ג - רָאשֵׁי־תֵבוֹת עֵדֶן נָהָר גָּן, כַּמְבֹאָר לְעֵיל כַּמָּה פְּעָמִים), שֶׁזֶּה בְּחִינַת מְזוֹנָא דְנִשְׁמְתָא, שֶׁהוּא רַק מֵהָרֵיחַ. וְזֶה בְּחִינַת הַהֲדַס שֶׁהָיוּ נוֹהֲגִין לְהָרִיחַ בְּשַׁבָּת, כִּי הַהֲדַס הוּא מְרַמֵּז עַל בְּחִינַת יַעֲקֹב. וְעַל־כֵּן יֵשׁ לוֹ רֵיחַ טוֹב, בְּחִינַת "רְאֵה רֵיחַ בְּנִי" הַנֶּאֱמַר בְּיַעֲקֹב, שֶׁזָּכָה לָזֶה עַל־יְדֵי בְּחִינַת קוֹל, בְּחִינַת "הַקֹּל קוֹל יַעֲקֹב", שֶׁזֶּה בְּחִינַת הַנָּהָר הַנַּ"ל, כַּמְבֹאָר בִּפְנִים. וְזֶה בְּחִינַת הַז' קוֹלוֹת שֶׁאוֹמְרִים בִּכְנִיסַת שַׁבָּת. וְעַל־כֵּן קְדֻשַּׁת שַׁבָּת הוּא בִּבְחִינַת נַחֲלַת יַעֲקֹב דַּיְקָא. וְעַל־כֵּן אָמְרוּ רַבּוֹתֵינוּ זַ"ל: תַּבְשִׁיל שֶׁל שַׁבָּת רֵיחוֹ נוֹדֵף, כִּי הוּא בִּבְחִינַת רֵיחַ, שֶׁהוּא מְזוֹנָא דְנִשְׁמְתָא. וְזֶה בְּחִינַת הַקִּדּוּשׁ עַל הַיַּיִן, כִּי יַיִן הוּא בְּחִינַת עֵץ הַדַּעַת טוֹב וָרָע, וְעַל־כֵּן יֵשׁ בּוֹ שְׁנֵי בְחִינוֹת: זָכָה אוֹ לֹא זָכָה, כְּמַאֲמַר רַבּוֹתֵינוּ זַ"ל. וּבְשַׁבָּת, עַל־יְדֵי קְדֻשַּׁת שַׁבָּת, אָז נִכְלָל הַיַּיִן בַּקְּדֻשָּׁה, בְּחִינַת 'זָכָה נַעֲשֶׂה רֹאשׁ', בְּחִינַת רֹאשׁ וּמֹחִין, שֶׁהֵם בְּחִינַת נְשָׁמָה, וְאָז הַיַּיִן בִּבְחִינַת מְזוֹנָא דְנִשְׁמְתָא וּמַעֲלֶה רֵיחַ טוֹב. וְעַל־יְדֵי־זֶה נִכְלָלִין גַּם כָּל שֵׁשֶׁת יְמֵי הַחֹל, שֶׁהֵם גַּם־כֵּן בִּבְחִינַת עֵץ־הַדַּעַת הַנַּ"ל, וְנִכְלָלִין גַּם־כֵּן בִּקְדֻשַּׁת שַׁבָּת. וְכֵן עַל־יְדֵי הַבְדָּלָה עַל הַיַּיִן בְּמוֹצָאֵי־שַׁבָּת, עַל־יְדֵי־זֶה מַבְדִּילִין הָרַע הַנֶּאֱחָז בְּעֵץ־הַדַּעַת, שֶׁהוּא בְּחִינַת הַיַּיִן, בְּחִינַת שֵׁשֶׁת יְמֵי הַחֹל, וּמְבָרְרִין הַטּוֹב שֶׁבּוֹ וּמַמְשִׁיכִין עָלָיו קְדֻשַּׁת שַׁבָּת, וְעַל־יְדֵי־זֶה מַמְשִׁיכִין קְדֻשַּׁת שַׁבָּת עַל הַיָּמִים שֶׁל אַחַר הַשַּׁבָּת. וְעַל־כֵּן מְבָרְכִין אָז עַל הָרֵיחַ, כְּדֵי לְהַמְשִׁיךְ קְדֻשַּׁת שַׁבָּת, שֶׁהוּא בְּחִינַת מְזוֹנָא דְנִשְׁמְתָא, בְּחִינַת רֵיחַ טוֹב, עַל כָּל שֵׁשֶׁת יְמֵי הַחֹל, שֶׁתִּהְיֶה אֲכִילָתֵנוּ גַּם בִּימֵי הַחֹל בִּבְחִינַת מְזוֹנָא דְנִשְׁמְתָא. וְזֶה בְּחִינַת סְעוּדַת מוֹצָאֵי־שַׁבָּת, שֶׁהוּא כְּדֵי לְהַמְשִׁיךְ מִקְּדֻשַּׁת אֲכִילַת שַׁבָּת גַּם עַל מַאַכְלֵי חֹל, כַּמְבֹאָר בַּכַּוָּנוֹת. וְזֶה בְּחִינַת בִּרְכַּת הָאֵשׁ שֶׁמְּבָרְכִין בְּמוֹצָאֵי־ שַׁבָּת, כַּמְבֹאָר בִּפְנִים (הל' מאכלי עכו"ם, ה"ב, אותיות א ז יא).</w:t>
      </w:r>
    </w:p>
    <w:p w14:paraId="08A90635" w14:textId="77777777" w:rsidR="00796207" w:rsidRDefault="00796207" w:rsidP="00796207">
      <w:pPr>
        <w:rPr>
          <w:rtl/>
        </w:rPr>
      </w:pPr>
      <w:r>
        <w:rPr>
          <w:rFonts w:cs="Arial"/>
          <w:rtl/>
        </w:rPr>
        <w:t>קו. בִּכְנִיסַת שַׁבָּת, אָז עוֹלִין כָּל הָעוֹלָמוֹת לְמַעְלָה מִמַּדְרֵגָתָם, וְאָז צְרִיכִין לְהַכְנִיעַ הַמְדַמֶּה שֶׁבְּכָל מַדְרֵגָה וּמַדְרֵגָה, שֶׁהוּא בְּחִינַת הַקְּלִפָּה הַקּוֹדֶמֶת לַפְּרִי, וְהַכְנָעָתוֹ הוּא עַל־יְדֵי גְּדֻלַּת הַבּוֹרֵא יִתְבָּרַךְ. וְזֶה בְּחִינַת הַמִּזְמוֹרִים הַקְּדוֹשִׁים שֶׁאוֹמְרִים בִּכְנִיסַת שַׁבָּת, לְכוּ נְרַנְּנָה וְכוּ', שֶׁמְּדַבְּרִים מִגְּדֻלַּת הַבּוֹרֵא יִתְבָּרַךְ - כִּי עַל־יְדֵי הִתְגַּלּוּת גְּדֻלַּת הַבּוֹרֵא יִתְבָּרַךְ יוֹצֵאת אֵשׁ מִלְּפָנָיו וְשׂוֹרֵף כָּל הַדִּמְיוֹנוֹת וְהַקְּלִפּוֹת הַנַּ"ל, בִּבְחִינַת "אֵשׁ לְפָנָיו תֵּלֵךְ וּתְלַהֵט סָבִיב צָרָיו", שֶׁנִּזְכָּר גַּם־כֵּן בַּמִּזְמוֹרִים הַנַּ"ל. כִּי עִקַּר הַכְנָעַת הַמְדַמֶּה הִיא בְּשַׁבָּת, שֶׁאָז נִכְנָע הַסִּטְרָא־אָחֳרָא לְגַמְרֵי. וְזֶה בְּחִינַת הַשַּׁלְהוֹבָא דְאֶשָּׁא שֶׁיּוֹרֵד בְּעֶרֶב־שַׁבָּת עַל רֹאשׁ הַקְּלִפּוֹת לְהַכְנִיעָם, וְזֶה נִמְשָׁךְ מֵהִתְנוֹצְצוּת קְדֻשַּׁת שַׁבָּת, שֶׁאָז עִקַּר הִתְגַּלּוּת גְּדֻלַּת הַבּוֹרֵא יִתְבָּרַךְ, שֶׁאָז לוֹבֵשׁ כִּבְיָכוֹל בִּגְדֵי גַאֲוָתוֹ, כְּמוֹ שֶׁנֶּאֱמַר: "ה' מָלָךְ גֵּאוּת לָבֵשׁ"; וְהִתְגַּלּוּת גְּדֻלַּת הַבּוֹרֵא הוּא בְּחִינַת אֵשׁ דִּקְדֻשָּׁה, שֶׁמִּשָּׁם נִשְׁתַּלְשֵׁל בְּכַמָּה מִינֵי הִשְׁתַּלְשְׁלוּת בְּחִינַת הָאֵשׁ שֶׁלְּמַטָּה, כַּמְבֹאָר בִּפְנִים. וְעַל־כֵּן גְּמַר תִּקּוּן רֹב הַמַּאֲכָלִים הוּא עַל־יְדֵי הָאֵשׁ, שֶׁעַל־יְדֵי־ זֶה נִכְנָע הַמְדַמֶּה הַנֶּאֱחָז בַּמַּאֲכָלִים, שֶׁהוּא בְּחִינַת קְלִפָּה הַקּוֹדֶמֶת לַפְּרִי, וְנִתְגַּלֶּה הַטּוֹב שֶׁבָּהֶם, שֶׁהֵם הַנִּיצוֹצוֹת הַקְּדוֹשִׁים הַמְלֻבָּשִׁים בּוֹ, שֶׁהֵם שֹׁרֶשׁ טַעַם הַטּוֹב שֶׁבַּמַּאֲכָל. וּמֵחֲמַת שֶׁעִקַּר הִתְגַּלּוּת הָאֵשׁ הַנַּ"ל שֶׁעַל־יְדֵי־זֶה נִכְנָע הַמְדַמֶּה הוּא עַל־ יְדֵי קְדֻשַּׁת שַׁבָּת, עַל־כֵּן אָמְרוּ רַבּוֹתֵינוּ זַ"ל: תַּבְשִׁיל שֶׁל שַׁבָּת רֵיחוֹ נוֹדֵף, כִּי אָז נִכְנָע הַמְדַמֶּה בְּיוֹתֵר, וְעַל־יְדֵי־זֶה נִתְגַּלֶּה בְּיוֹתֵר הַטַּעַם הַטּוֹב שֶׁבַּמַּאֲכָל הַנִּמְשָׁךְ מִן הַקְּדֻשָּׁה, בִּבְחִינַת "טַעֲמוּ וּרְאוּ כִּי טוֹב ה'" (שם ה"ג אותיות ב ז).</w:t>
      </w:r>
    </w:p>
    <w:p w14:paraId="575FC7F0" w14:textId="77777777" w:rsidR="00796207" w:rsidRDefault="00796207" w:rsidP="00796207">
      <w:pPr>
        <w:rPr>
          <w:rtl/>
        </w:rPr>
      </w:pPr>
      <w:r>
        <w:rPr>
          <w:rFonts w:cs="Arial"/>
          <w:rtl/>
        </w:rPr>
        <w:t>קז. קְדֻשַּׁת שַׁבָּת וְיוֹם־טוֹב הוּא בְּחִינַת 'פִּי שְׁנַיִם' הַמְבֹאָר בִּפְנִים, הַיְנוּ שֶׁיּוֹרֵד אָז הֶאָרָה גְבוֹהָה וּגְדוֹלָה מְאֹד מֵהָרוּחַ דִּלְעֵלָּא, שֶׁהוּא בְּחִינַת שֹׁרֶשׁ הַחִיּוּת שֶׁיֵּשׁ לְכָל אֶחָד לְמַעְלָה, לִבְחִינַת הָרוּחַ דִּלְתַתָּא, שֶׁהוּא בְּחִינַת הַחִיּוּת דִּקְדֻשָּׁה הַמְלֻבָּשׁ בְּכָל אֶחָד בָּעוֹלָם הַזֶּה. וְזֶה בְּחִינַת לֶחֶם מִשְׁנֶה שֶׁל שַׁבָּת וְיוֹם־טוֹב. וְעַל־כֵּן עִקַּר הַשְּׁלֵמוּת שֶׁל אִישׁ הַיִּשְׂרְאֵלִי הוּא לְהַמְשִׁיךְ קְדֻשַּׁת שַׁבָּת עַל כָּל יְמֵי הַחֹל, בִּכְדֵי לְהַמְשִׁיךְ הֶאָרַת פִּי שְׁנַיִם הַנַּ"ל גַּם בְּכָל יְמֵי הַחֹל, כִּי עַל־יְדֵי־זֶה יֵשׁ לוֹ כֹּחַ לְתַקֵּן וּלְבָרֵר בְּיוֹתֵר כָּל הַבֵּרוּרִים שֶׁצָּרִיךְ לְבָרֵר בְּשֵׁשֶׁת יְמֵי הַחֹל. וְעַל־כֵּן צְרִיכִים לְהַשְׁלִים פָּרָשִׁיּוֹתָיו שְׁנַיִם מִקְרָא וְאֶחָד תַּרְגּוּם, כִּי עַל־יְדֵי שְׁנַיִם מִקְרָא, שֶׁזֶּה בְּחִינַת הֶאָרַת פִּי שְׁנַיִם, שֶׁזֶּה עִקַּר הֶאָרַת כְּלַל הַקְּדֻשָּׁה וְהַתּוֹרָה הַקְּדוֹשָׁה, בְּחִינַת "כִּי כִפְלַיִם לְתוּשִׁיָּה", עַל־יְדֵי־זֶה יְכוֹלִים לְתַקֵּן וּלְבָרֵר גַּם בְּחִינַת הַתַּרְגּוּם, שֶׁהוּא מִבְּחִינַת עֵץ הַדַּעַת טוֹב וָרָע, שֶׁשָּׁם עִקַּר הַבֵּרוּר וְהַתִּקּוּן כַּיָּדוּעַ (הלכות הכשר כלים ה"ד, אותיות ח ט).</w:t>
      </w:r>
    </w:p>
    <w:p w14:paraId="1086343B" w14:textId="77777777" w:rsidR="00796207" w:rsidRDefault="00796207" w:rsidP="00796207">
      <w:pPr>
        <w:rPr>
          <w:rtl/>
        </w:rPr>
      </w:pPr>
      <w:r>
        <w:rPr>
          <w:rFonts w:cs="Arial"/>
          <w:rtl/>
        </w:rPr>
        <w:t xml:space="preserve">קח. שַׁבָּת הוּא בְּחִינַת הִתְעוֹרְרוּת הַשֵּׁנָה. כִּי שֵׁשֶׁת יְמֵי הַמַּעֲשֶׂה, שֶׁהֵם בְּחִינַת עֲשִׂיָּה וְעַבְדוּת, הֵם בִּבְחִינַת שֵׁנָה, כְּמַאֲמַר רַבּוֹתֵינוּ זַ"ל: תִּשְׁעָה קַבִּין שֵׁנָה נָטְלוּ עֲבָדִים; וְשַׁבָּת הוּא בְּחִינַת שְׁבִיתָה וּנְיָחָא, הֵפֶךְ בְּחִינַת עַבְדוּת, שֶׁזֶּה בְּחִינַת הִתְעוֹרְרוּת הַשֵּׁנָה, כִּי שַׁבָּת הוּא בְּחִינַת דַּעַת וּמֹחִין, כַּיָּדוּעַ, כִּי בְּשַׁבָּת מְאִירִין כָּל הַשִּׁבְעִים פָּנִים לַתּוֹרָה, כִּי בְּשַׁבָּת נִתְּנָה תּוֹרָה. וְעַל־כֵּן זוֹכִין בְּשַׁבָּת לְהֶאָרַת פָּנִים, כְּמַאֲמַר רַבּוֹתֵינוּ זַ"ל: בֵּרְכוֹ בְּאוֹר פָּנָיו שֶׁל אָדָם, בְּחִינַת 'וְאַנְפָּהָא נְהִירִין בִּנְהִירוּ עִלָּאָה', וְהֶאָרַת פָּנִים הוּא בְּחִינַת הִתְעוֹרְרוּת הַשֵּׁנָה, כַּמְבֹאָר בִּפְנִים. וּמֵחֲמַת שֶׁהַיַּיִן בִּקְדֻשָּׁה הוּא בְּחִינַת אַנְפִּין נְהִירִין שֶׁל שִׁבְעִים פָּנִים </w:t>
      </w:r>
      <w:r>
        <w:rPr>
          <w:rFonts w:cs="Arial"/>
          <w:rtl/>
        </w:rPr>
        <w:lastRenderedPageBreak/>
        <w:t>לַתּוֹרָה, בְּחִינַת הִתְעוֹרְרוּת הַשֵּׁנָה, בְּחִינַת דַּעַת (עַיֵּן 'אֲכִילָה', אוֹת קנ), עַל־כֵּן מְקַדְּשִׁין עַל הַיַּיִן בִּכְנִיסַת שַׁבָּת, וְאוֹמְרִים וַיְכֻלּוּ וְכוּ', וּמְסַדְּרִין עַל כּוֹס יַיִן סִפּוּר מַעֲשֵׂה בְרֵאשִׁית, שֶׁבָּרָא הַשֵּׁם יִתְבָּרַךְ כָּל הַבְּרִיאָה בְּשֵׁשֶׁת יְמֵי הַמַּעֲשֶׂה וְשָׁבַת בְּשַׁבָּת, וְעַל־יְדֵי־זֶה מְקַשְּׁרִין כָּל הַבְּרִיאָה שֶׁבְּשֵׁשֶׁת יְמֵי הַמַּעֲשֶׂה, שֶׁזֶּה בְּחִינַת שֵׁנָה וַעֲשִׂיָּה כַּנַּ"ל, לִבְחִינַת שַׁבָּת, שֶׁהוּא הַמֹּחַ וְהַחִיּוּת שֶׁל כָּל שֵׁשֶׁת יְמֵי הַמַּעֲשֶׂה, שֶׁזֶּה בְּחִינַת הִתְעוֹרְרוּת הַשֵּׁנָה, וְעַל־יְדֵי־זֶה נִתְעוֹרְרִין כָּל מַעֲשֵׂי בְרֵאשִׁית וְעוֹלִין לְמַעְלָה, כִּי כָל הָעֲשִׂיָּה נִתְבַּטֵּל לִבְחִינַת הָרוּחָנִיּוּת וְהַחִיּוּת וְהַמֹּחִין שֶׁנִּמְשָׁךְ עָלָיו. וְזֶה בְּחִינַת עֲלִיַּת הָעוֹלָמוֹת שֶׁעוֹלִין בְּשַׁבָּת, כִּי כָל הָעוֹלָמוֹת נִתְעוֹרְרִין וְעוֹלִין לְמַעְלָה לְמַעְלָה עַל־יְדֵי בְּחִינַת הִתְעוֹרְרוּת הַשֵּׁנָה, שֶׁהוּא בְּחִינַת דַּעַת וּמֹחִין, שֶׁהוּא הַחִיּוּת, שֶׁעַל־יְדֵי־זֶה עִקַּר הָעֲלִיָּה שֶׁל כָּל הַדְּבָרִים, כַּמְבֹאָר בִּפְנִים. וְעַל־כֵּן עַל־יְדֵי סִפּוּר מַעֲשֵׂה בְרֵאשִׁית עַל כּוֹס יַיִן שֶׁמְּסַפְּרִין בִּכְנִיסַת שַׁבָּת, עַל־יְדֵי־זֶה מַעֲלִין וּמְעוֹרְרִין כָּל מַעֲשֵׂה בְרֵאשִׁית מִבְּחִינַת שֵׁנָה וַעֲשִׂיָּה וּמְקַשְּׁרִין אוֹתָן לִבְחִינַת הַדַּעַת, שֶׁהוּא בְּחִינַת הַחִיּוּת, בְּחִינַת הַסִּפּוּר בַּפֶּה דַיְקָא, כְּמַאֲמַר רַבּוֹתֵינוּ זַ"ל, כִּי הַדִּבּוּר הַנִּמְשָׁךְ מֵהַדַּעַת הוּא שֹׁרֶשׁ הַחִיּוּת שֶׁל כָּל מַעֲשֵׂה בְרֵאשִׁית, כִּי "כֻּלָּם בְּחָכְמָה עָשִׂיתָ" וּ"בִדְבַר ה' שָׁמַיִם נַעֲשׂוּ" וְכוּ'. נִמְצָא שֶׁקִּדּוּשׁ עַל הַיַּיִן הוּא בְּחִינַת הִתְעוֹרְרוּת הַשֵּׁנָה עַל־יְדֵי סִפּוּרֵי מַעֲשִׂיּוֹת דַּיְקָא, כִּי אֵין הַדִּין נִמְתָּק אֶלָּא בְּשָׁרְשׁוֹ, כִּי הַמַּעֲשֶׂה בְּעַצְמָהּ הִיא בְּחִינַת עֲשִׂיָּה, בְּחִינַת שֵׁנָה, וְעַל־כֵּן סִפּוּרֵי מַעֲשִׂיּוֹת שֶׁל רֹב הָעוֹלָם מְבִיאִין שֵׁנָה; רַק כְּשֶׁהַצַּדִּיק הַבַּר־דַּעַת דִּקְדֻשָּׁה מְסַפֵּר מַעֲשֶׂה, הוּא מְעוֹרֵר עַל־יְדֵי־זֶה בְּנֵי־אָדָם מִשְּׁנָתָן, כִּי הוּא מְקַשֵּׁר הַמַּעֲשֶׂה בְּחִינַת עֲשִׂיָּה לְהַסִּפּוּר שֶׁנִּמְשָׁךְ מֵהַדַּעַת, וְעַל־יְדֵי־זֶה נִמְתָּק הָעֲשִׂיָּה שֶׁהוּא בְּחִינַת שֵׁנָה וְנִתְקַשֵּׁר לְהַדַּעַת, וְנִתְעוֹרְרִין מֵהַשֵּׁנָה. כְּמוֹ־כֵן עַל־יְדֵי הַסִּפּוּר שֶׁל מַעֲשֵׂה בְרֵאשִׁית עַל הַכּוֹס נִתְקַשְּׁרִין וְעוֹלִין שֵׁשֶׁת יְמֵי הַמַּעֲשֶׂה מִבְּחִינַת עֲשִׂיָּה וְשֵׁנָה לִבְחִינַת הַסִּפּוּר, שֶׁהוּא הִתְעוֹרְרוּת הַשֵּׁנָה. וְעַל־כֵּן מְקַדְּשִׁין עַל הַיַּיִן דַּיְקָא, כִּי הַיַּיִן בְּטִבְעוֹ הוּא גַם־כֵּן מֵבִיא שֵׁנָה, וּבְשַׁבָּת נִמְתָּק הַיַּיִן כַּנַּ"ל עַד שֶׁהוּא בִּבְחִינַת הִתְעוֹרְרוּת הַשֵּׁנָה, שֶׁזֶּה בְּחִינַת הִתְעוֹרְרוּת הַשֵּׁנָה עַל־יְדֵי סִפּוּרֵי מַעֲשִׂיּוֹת דַּיְקָא כַּנַּ"ל (עַיֵּן פְּנִים, וְשָׁם מְבֹאָר גַּם עִנְיַן שֵׁנָה בְּשַׁבָּת תַּעֲנוּג) (הל' יין־נסך, הלכה ב, אות ג). וְזֶה בְּחִינַת הַשַּׁבְעִין תֵּבִין שֶׁיֵּשׁ בְּקִדּוּשׁ שֶׁל שַׁבָּת, כְּנֶגֶד שִׁבְעִים פָּנִים לַתּוֹרָה, שֶׁהֵם בְּחִינַת הִתְעוֹרְרוּת הַשֵּׁנָה שֶׁנִּמְשָׁךְ עַל־יְדֵי הַקִּדּוּשׁ כַּנַּ"ל (שם אות ז).</w:t>
      </w:r>
    </w:p>
    <w:p w14:paraId="078E8072" w14:textId="77777777" w:rsidR="00796207" w:rsidRDefault="00796207" w:rsidP="00796207">
      <w:pPr>
        <w:rPr>
          <w:rtl/>
        </w:rPr>
      </w:pPr>
      <w:r>
        <w:rPr>
          <w:rFonts w:cs="Arial"/>
          <w:rtl/>
        </w:rPr>
        <w:t>קט. שַׁבָּת הוּא עִקַּר כְּלָלִיּוּת הַקְּדֻשָּׁה שֶׁל כָּל הַשִּׁבְעִים נֶפֶשׁ לְבֵית יַעֲקֹב, וּבוֹ מְאִירִין כָּל הַשִּׁבְעִים פָּנִים לַתּוֹרָה; וְאָז הַיַּיִן נִכְלָל בַּקְּדֻשָּׁה, וְהוּא בִּבְחִינַת דַּעַת שֶׁל שִׁבְעִים זְקֵנִים, בִּבְחִינָה שֶׁאָמְרוּ רַבּוֹתֵינוּ זַ"ל: כָּל הַמִּתְיַשֵּׁב דַּעְתּוֹ בְּיֵינוֹ יֵשׁ לוֹ מִדַּעַת שִׁבְעִים זְקֵנִים, כִּי 'יַיִן' נִתַּן בְּשִׁבְעִים אוֹתִיּוֹת, כִּי הוּא גִימַטְרִיָּא שִׁבְעִים. וְזֶה בְּחִינַת הַקִּדּוּשׁ עַל הַיַּיִן בִּכְנִיסַת שַׁבָּת; וְעַל־כֵּן יֵשׁ גַּם בַּקִּדּוּשׁ עַיִן תֵּבִין. וְעַל־כֵּן זִוּוּגָם שֶׁל תַּלְמִידֵי חֲכָמִים הוּא מִשַּׁבָּת לְשַׁבָּת, כִּי אָז יְכוֹלִין לְהַמְשִׁיךְ נְשָׁמָה קְדוֹשָׁה לִבְנֵיהֶם מִבְּחִינַת שִׁבְעִים נֶפֶשׁ לְבֵית יַעֲקֹב, שֶׁהֵם עִקַּר בְּחִינַת קְדֻשַּׁת הַבְּרִית (שם הלכה ד, אות ד).</w:t>
      </w:r>
    </w:p>
    <w:p w14:paraId="00E2540F" w14:textId="77777777" w:rsidR="00796207" w:rsidRDefault="00796207" w:rsidP="00796207">
      <w:pPr>
        <w:rPr>
          <w:rtl/>
        </w:rPr>
      </w:pPr>
      <w:r>
        <w:rPr>
          <w:rFonts w:cs="Arial"/>
          <w:rtl/>
        </w:rPr>
        <w:t>קי. בְּשַׁבָּת בְּמִנְחָה, אָז עִקַּר הַמְשָׁכַת שִׁבְעִים פָּנִים לַתּוֹרָה, כִּי אָז עוֹלִין לְתַכְלִית קְדֻשָּׁה הָעֶלְיוֹנָה שֶׁל שַׁבָּת, כַּיָּדוּעַ, וְאָז הוּא בְּחִינַת רַעֲוָא דְרַעֲוִין, וְאָז נִתְבַּטְּלִין כָּל הַדִּינִים, שֶׁמֵּהֶם נִמְשָׁךְ הָרַע שֶׁל כָּל שׁוֹתֵי שֵׁכָר שֶׁמַּרְבִּין בְּמַחֲלֹקֶת עַל הַכְּשֵׁרִים וְהַצַּדִּיקִים. וְעַל־יְדֵי רִבּוּי הַחֶסֶד הַנִּמְשָׁךְ בְּעֵת רָצוֹן שֶׁבְּמִנְחַת שַׁבָּת, וּבְכֹחַ הַצַּדִּיקִים הַגְּדוֹלִים יוֹסֵף משֶׁה וְדָוִד שֶׁזָּכוּ לְהִסְתַּלֵּק בְּעֵת רָצוֹן הַנַּ"ל, עַל־יְדֵי־זֶה נִמְתָּקִין וְנִתְבַּטְּלִין כָּל הַקִּטְרוּגִים וְהַדִּינִים וְהַמַּחֲלֹקֶת שֶׁל הַשּׁוֹתֵי שֵׁכָר הַנַּ"ל. וְזֶה (תהלים סט): "יָשִׂיחוּ בִי ישְׁבֵי שָׁעַר וּנְגִינוֹת שׁוֹתֵי שֵׁכָר - וַאֲנִי תְפִלָּתִי לְךָ ה' עֵת רָצוֹן", שֶׁהוּא בְּחִינַת מִנְחַת שַׁבָּת, שֶׁעַל־יְדֵי־זֶה נִתְתַּקֵּן כָּל זֶה (שם אות ח).</w:t>
      </w:r>
    </w:p>
    <w:p w14:paraId="05BF713C" w14:textId="77777777" w:rsidR="00796207" w:rsidRDefault="00796207" w:rsidP="00796207">
      <w:pPr>
        <w:rPr>
          <w:rtl/>
        </w:rPr>
      </w:pPr>
      <w:r>
        <w:rPr>
          <w:rFonts w:cs="Arial"/>
          <w:rtl/>
        </w:rPr>
        <w:t>קיא. עִקַּר קְדֻשַּׁת שַׁבָּת וְיִשְׂרָאֵל וְהַתּוֹרָה הַקְּדוֹשָׁה אִי אֶפְשָׁר לָנוּ לְהַרְגִּישׁ בִּשְׁלֵמוּת, כִּי אִם עַל־יְדֵי הַצַּדִּיקֵי אֱמֶת שֶׁקִּדְּשׁוּ אֶת עַצְמָן מִכָּל הַתַּאֲווֹת, בִּפְרָט מִתַּאֲוַת מִשְׁגָּל, וְזָכוּ לְתִקּוּן הַבְּרִית בְּתַכְלִית הַשְּׁלֵמוּת (שם אות ה).</w:t>
      </w:r>
    </w:p>
    <w:p w14:paraId="1C67BD9A" w14:textId="77777777" w:rsidR="00796207" w:rsidRDefault="00796207" w:rsidP="00796207">
      <w:pPr>
        <w:rPr>
          <w:rtl/>
        </w:rPr>
      </w:pPr>
      <w:r>
        <w:rPr>
          <w:rFonts w:cs="Arial"/>
          <w:rtl/>
        </w:rPr>
        <w:t xml:space="preserve">קיב. יַיִן הוּא בְּחִינַת גְּבוּרוֹת, בְּחִינַת יִרְאָה, וְעִקַּר שְׁלֵמוּת הַיִּרְאָה הוּא עַל־יְדֵי הִתְגַּלּוּת הָרָצוֹן, הַיְנוּ כְּשֶׁזּוֹכִין לְהַאֲמִין בִּשְׁלֵמוּת שֶׁהַכֹּל מִתְנַהֵג רַק בִּרְצוֹנוֹ יִתְבָּרַךְ לְבַד, אֲזַי זוֹכִין עַל־יְדֵי־זֶה לְיִרְאָה, וְאָז הַיִּרְאָה בִּבְחִינַת שִׂמְחָה, בְּחִינַת "וְגִילוּ בִּרְעָדָה", שֶׁזֶּה בְּחִינַת יַיִן הַמְשַׂמֵּחַ. אֲבָל אִם אֵין הָאֱמוּנָה שְׁלֵמָה, וְנוֹטָה חַס וְשָׁלוֹם לְדַרְכֵי חָכְמַת הַטֶּבַע, אֲזַי הוּא מָלֵא יִרְאָה וָפַחַד מִסִּבּוֹת פִּגְעֵי הַזְּמַן וּמִקְרָיו הָרָעִים, וְהַיִּרְאָה זוֹ הִיא בְּחִינַת יַיִן הַמְשַׁכֵּר. וְעַל־כֵּן בְּשַׁבָּת וְיוֹם־טוֹב, שֶׁאָז הוּא בְּחִינַת הִתְגַּלּוּת הָרָצוֹן, אָז מִצְוָה לְקַדֵּשׁ עַל הַיַּיִן, כִּי אָז הַיַּיִן בִּבְחִינַת יַיִן הַמְשַׂמֵּחַ. וְעַל־כֵּן דִּקְדְּקוּ רַבּוֹתֵינוּ זַ"ל וְקָרְאוּ לַיַּיִן שֶׁל בְּרָכָה כְּגוֹן שֶׁל קִדּוּשׁ וְהַבְדָּלָה וּבִרְכַּת־הַמָּזוֹן בְּשֵׁם 'כּוֹס' שֶׁל בְּרָכָה, כִּי עִקַּר קְדֻשַּׁת הַיַּיִן תָּלוּי בִּשְׁלֵמוּת הַכְּלִי, וְעִקַּר שְׁלֵמוּת הַכְּלִי הִיא אֱמוּנַת הָרָצוֹן הַנַּ"ל, לְהַאֲמִין שֶׁגַּם הַטֶּבַע בְּעַצְמָהּ מִתְנַהֶגֶת רַק בְּהַשְׁגָּחָתוֹ וּרְצוֹנוֹ יִתְבָּרַךְ, כִּי 'הַטֶּבַע' - גִּימַטְרִיָּא 'אֱלֹקִים', שֶׁגַּם הַטֶּבַע הִיא מֵאֵת אֱלֹקִים חַיִּים וּמֶלֶךְ עוֹלָם. וְזֶה בְּחִינַת 'כּוֹס', שֶׁגִּימַטְרִיָּא גַם־כֵּן 'אֱלֹקִים', כִּי כְּשֶׁזּוֹכִין לִכְלִי שְׁלֵמָה, הַיְנוּ לֶאֱמוּנָה שְׁלֵמָה, לְהַאֲמִין שֶׁגַּם 'הַטֶּבַע' </w:t>
      </w:r>
      <w:r>
        <w:rPr>
          <w:rFonts w:cs="Arial"/>
          <w:rtl/>
        </w:rPr>
        <w:lastRenderedPageBreak/>
        <w:t>שֶׁבְּגִימַטְרִיָּא 'כּוֹס' מִתְנַהֶגֶת גַּם־כֵּן בִּרְצוֹנוֹ יִתְבָּרַךְ, אָז הַיַּיִן בְּחִינַת יִרְאָה הוּא בְּחִינַת יַיִן הַמְשַׂמֵּחַ, שֶׁעָלָיו מִתְגַּלָּה קְדֻשַּׁת שַׁבָּת וְיוֹם־ טוֹב לְבִרְכַּת הַמָּזוֹן שֶׁהַכֹּל הוּא בְּחִינַת הִתְגַּלּוּת הָרָצוֹן, כַּמְבֹאָר בִּפְנִים (הל' כלי היין, הלכה א, אותיות ה ו).</w:t>
      </w:r>
    </w:p>
    <w:p w14:paraId="52E181C3" w14:textId="77777777" w:rsidR="00796207" w:rsidRDefault="00796207" w:rsidP="00796207">
      <w:pPr>
        <w:rPr>
          <w:rtl/>
        </w:rPr>
      </w:pPr>
      <w:r>
        <w:rPr>
          <w:rFonts w:cs="Arial"/>
          <w:rtl/>
        </w:rPr>
        <w:t>קיג. בְּשַׁבָּת מֵאִיר עָלֵינוּ הַנֹּעַם הָעֶלְיוֹן, שֶׁזֶּה בְּחִינַת וִיהִי נֹעַם וְכוּ' שֶׁאוֹמְרִים בְּשַׁבָּת. וְזֶה בְּחִינַת עֹנֶ"ג שַׁבָּת - רָאשֵׁי־ תֵבוֹת עֵדֶן נָהָר גָּן, כִּי גַן־עֵדֶן זֶה בְּחִינַת מֹחִין שֶׁל אֶרֶץ־יִשְׂרָאֵל, בְּחִינַת נֹעַם הָעֶלְיוֹן. וְעַל־כֵּן כְּשֶׁחָטָא אָדָם הָרִאשׁוֹן וּפָגַם בְּמֹחִין שֶׁל אֶרֶץ־יִשְׂרָאֵל עַל־יְדֵי פְּגַם הַבְּרִית וּפְגַם הַכָּבוֹד, שֶׁעַל־יְדֵי־זֶה נָפַל לְמֹחִין שֶׁל חוּץ־ לָאָרֶץ, שֶׁזֶּה בְּחִינַת אֲכִילַת עֵץ־הַדַּעַת, כַּמְבֹאָר בִּפְנִים, וְעַל־כֵּן נִתְגָּרֵשׁ מִגַּן־עֵדֶן, רַק שַׁבָּת אַגֵּין עֲלוֹהִי, כִּי שַׁבָּת הוּא בְּחִינַת מֹחִין שֶׁל אֶרֶץ־יִשְׂרָאֵל, בְּחִינַת נֹעַם הָעֶלְיוֹן (הל' כיבוד אב ואם ה"ב אות ד).</w:t>
      </w:r>
    </w:p>
    <w:p w14:paraId="303BF4F6" w14:textId="77777777" w:rsidR="00796207" w:rsidRDefault="00796207" w:rsidP="00796207">
      <w:pPr>
        <w:rPr>
          <w:rtl/>
        </w:rPr>
      </w:pPr>
      <w:r>
        <w:rPr>
          <w:rFonts w:cs="Arial"/>
          <w:rtl/>
        </w:rPr>
        <w:t>קיד. בְּשַׁבָּת - יִתְפָּרְדוּ כָּל פֹּעֲלֵי אָוֶן, וְאָז אֵין שׁוּם שְׁלִיטָה לַכֹּחַ הַמְדַמֶּה, שֶׁהוּא בְּחִינַת רוּחַ רָעָה, רוּחַ נְכֵאָה, כִּי אָז רַק כֻּלּוֹ קֹדֶשׁ, כֻּלּוֹ טוֹב. וְעַל־כֵּן אָז נִשְׁלָם בִּשְׁלֵמוּת הַזִּכָּרוֹן דִּקְדֻשָּׁה לְאַדְבָּקָא מַחֲשַׁבְתָּא בְּעָלְמָא דְאָתֵי, שֶׁזֶּה בְּחִינַת זָכוֹר אֶת יוֹם הַשַּׁבָּת וְכוּ', כִּי שַׁבָּת הוּא בְּחִינַת עוֹלָם הַבָּא. וְעַל־כֵּן צְרִיכִין לְזָכְרוֹ מֵאֶחָד בְּשַׁבָּת, כִּי גַם בָּעוֹלָם הַזֶּה צְרִיכִין לְדַבֵּק הַמַּחֲשָׁבָה וְלִזְכֹּר הֵיטֵב בְּעָלְמָא דְאָתֵי. וּמֵחֲמַת שֶׁעִקַּר שְׁמִירַת הַזִּכָּרוֹן תָּלוּי בְּהָעֵינַיִם דַּיְקָא, לִשְׁמֹר אֶת עַצְמוֹ מִבְּחִינַת רַע־עַיִן, וְגַם לְהַכְנִיעַ הַמְדַמֶּה הַפּוֹגֵם בְּהָעֵינַיִם, עַל־כֵּן צְרִיכִין לְקַדֵּשׁ בְּשַׁבָּת עַל הַיַּיִן, כַּמְבֹאָר בִּפְנִים (הלכות מלמדים ה"ב, אותיות ב ג).</w:t>
      </w:r>
    </w:p>
    <w:p w14:paraId="07315EBB" w14:textId="77777777" w:rsidR="00796207" w:rsidRDefault="00796207" w:rsidP="00796207">
      <w:pPr>
        <w:rPr>
          <w:rtl/>
        </w:rPr>
      </w:pPr>
      <w:r>
        <w:rPr>
          <w:rFonts w:cs="Arial"/>
          <w:rtl/>
        </w:rPr>
        <w:t>קטו. כָּל בְּנֵי־אָדָם, בְּכָל הַיָּמִים אֲשֶׁר הֵם חַיִּים עַל־פְּנֵי הָאֲדָמָה, צְרִיכִין לְקַבֵּל בְּכָל יוֹם וּבְכָל עֵת אוֹר הַנְּקֻדָּה הַקְּדוֹשָׁה כְּפִי זֶה הַיּוֹם וְזוֹ הָעֵת. וְזֶה בְּחִינַת הַשִּׁיר שֶׁל יוֹם, שֶׁבְּכָל יוֹם וָיוֹם יֵשׁ בּוֹ שִׁיר מְיֻחָד, כְּפִי הַנְּקֻדָּה הַקְּדוֹשָׁה הַשַּׁיָּךְ לִכְלָלִיּוּת לִבְבוֹת בְּנֵי־יִשְׂרָאֵל בְּאוֹתוֹ הַיּוֹם. וְעֶצֶם הַנְּקֻדָּה הַקְּדוֹשָׁה הוּא בְּחִינַת אֶחָד, רַק שֶׁהָאוֹר שֶׁמְּקַבֵּל מִמֶּנָּה כָּל אֶחָד הוּא כְּפִי הָאָדָם וּכְפִי הַיּוֹם, בְּחִינַת "יָמִים יֻצָּרוּ וְלוֹ אֶחָד בָּהֶם", וְדָרְשׁוּ רַבּוֹתֵינוּ זַ"ל: זֶה שַׁבָּת, כִּי שַׁבָּת הוּא עִקַּר הַנְּקֻדָּה הַקְּדוֹשָׁה בְּחִינַת אֶחָד, שֶׁמֵּאִיר בְּכָל הַיָּמִים וּבְכָל בְּנֵי־אָדָם (שם הלכה ד, אותיות ז ח).</w:t>
      </w:r>
    </w:p>
    <w:p w14:paraId="0C0BEBDA" w14:textId="77777777" w:rsidR="00796207" w:rsidRDefault="00796207" w:rsidP="00796207">
      <w:pPr>
        <w:rPr>
          <w:rtl/>
        </w:rPr>
      </w:pPr>
      <w:r>
        <w:rPr>
          <w:rFonts w:cs="Arial"/>
          <w:rtl/>
        </w:rPr>
        <w:t>קטז. עִקַּר שְׁלֵמוּת אוֹר הַצְּדָקָה הוּא עַל־יְדֵי שַׁבָּת, בְּחִינַת אֱמוּנָה, כַּמְבֹאָר בְּמָקוֹם אַחֵר. וְכֵן עִקַּר קְדֻשַּׁת שַׁבָּת זוֹכִין לְקַבֵּל עַל־יְדֵי מַעֲשֵׂה הַצְּדָקָה, כַּמְבֹאָר בִּפְנִים (הל' צדקה, הלכה א; ועיין צדקה, אות מו).</w:t>
      </w:r>
    </w:p>
    <w:p w14:paraId="4063BB59" w14:textId="77777777" w:rsidR="00796207" w:rsidRDefault="00796207" w:rsidP="00796207">
      <w:pPr>
        <w:rPr>
          <w:rtl/>
        </w:rPr>
      </w:pPr>
      <w:r>
        <w:rPr>
          <w:rFonts w:cs="Arial"/>
          <w:rtl/>
        </w:rPr>
        <w:t>קיז. עִנְיַן אֲכִילַת שַׁבָּת וְיוֹם־טוֹב - עַיֵּן 'מִילָה', אוֹת טז.</w:t>
      </w:r>
    </w:p>
    <w:p w14:paraId="4D17252A" w14:textId="77777777" w:rsidR="00796207" w:rsidRDefault="00796207" w:rsidP="00796207">
      <w:pPr>
        <w:rPr>
          <w:rtl/>
        </w:rPr>
      </w:pPr>
      <w:r>
        <w:rPr>
          <w:rFonts w:cs="Arial"/>
          <w:rtl/>
        </w:rPr>
        <w:t>קיח. כָּל הַמְּלָאכוֹת שֶׁל חֹל הֵם בְּחִינַת שְׂמֹאל, שֶׁשָּׁם אֲחִיזַת הַכְּסִילוּת, בְּחִינַת "לֵב כְּסִיל לִשְׂמֹאלוֹ". כִּי כָּל הַמְּלָאכוֹת הֵם בִּשְׁבִיל פַּרְנָסָה וַעֲשִׁירוּת, שֶׁנִּמְשָׁךְ מִבְּחִינַת שְׂמָאלָא, בְּחִינַת "בִּשְׂמֹאולָהּ עשֶׁר וְכָבוֹד". אֲבָל בְּשַׁבָּת מִתְגַּלְּיָא אוֹרַיְתָא דְּעַתִּיקָא סְתִימָאָה, דְּלֵית שְׂמֹאל וְלֵית עשֶׁר תַּמָּן. וְעַל־כֵּן אָסוּר לְאַתְּעָרָא בְּשַׁבָּת עוֹבָדִין דְּחֹל, שֶׁכֻּלָּם הֵם בִּשְׁבִיל פַּרְנָסָה וַעֲשִׁירוּת הַנִּמְשָׁךְ מִבְּחִינַת שְׂמֹאולָהּ כַּנַּ"ל (הלכות מילה, הלכה ב, אות יא).</w:t>
      </w:r>
    </w:p>
    <w:p w14:paraId="0BF9A250" w14:textId="77777777" w:rsidR="00796207" w:rsidRDefault="00796207" w:rsidP="00796207">
      <w:pPr>
        <w:rPr>
          <w:rtl/>
        </w:rPr>
      </w:pPr>
      <w:r>
        <w:rPr>
          <w:rFonts w:cs="Arial"/>
          <w:rtl/>
        </w:rPr>
        <w:t>קיט. שַׁבָּת הוּא מֵעֵין עוֹלָם הַבָּא, שֶׁהוּא לְמַעְלָה מֵהַזְּמַן, בְּחִינַת "וּבֵרַכְתּוֹ מִכָּל הַיָּמִים וְקִדַּשְׁתּוֹ מִכָּל הַזְּמַנִּים". וְכָל שֵׁשֶׁת הַיָּמִים שֶׁהֵם בְּחִינַת הַזְּמַן, כֻּלָּם מְקַבְּלִים וְיוֹנְקִים מִשַּׁבָּת, שֶׁהִיא נְקֻדָּה הַפְּנִימִית, כַּיָּדוּעַ. כִּי עִקַּר הִתְהַוּוּת הַזְּמַן הוּא מִבְּחִינַת לְמַעְלָה מֵהַזְּמַן, וְעִקַּר הַתַּכְלִית הוּא לַחֲזֹר וּלְהַעֲלוֹת וּלְקַשֵּׁר הַזְּמַן לְשָׁרְשׁוֹ, לִבְחִינַת לְמַעְלָה מֵהַזְּמַן, עַד שֶׁיִּתְבַּטֵּל הַזְּמָן. וְזֶה בְּחִינַת קְדֻשַּׁת שַׁבַּת־קֹדֶשׁ, שֶׁהוּא שֹׁרֶשׁ הַשֵּׁשֶׁת יָמִים, שֹׁרֶשׁ הַזְּמַן, וְעַל־יָדוֹ חוֹזְרִין וּמַעֲלִין הַזְּמַן לִבְחִינַת לְמַעְלָה מֵהַזְּמַן, שֶׁהִיא בְּחִינַת שַׁבָּת, מֵעֵין עוֹלָם הַבָּא, שֶׁהוּא לְמַעְלָה מֵהַזְּמָן. וְעַל־כֵּן שַׁבָּת הוּא תְּחִלָּה לְמִקְרָאֵי קֹדֶשׁ, כִּי כָל הַיָּמִים טוֹבִים נִקְרָאִים זְמַנִּים, כְּמוֹ שֶׁנֶּאֱמַר: מְקַדֵּשׁ יִשְׂרָאֵל וְהַזְּמַנִּים, וְכֻלָּם מְקַדְּשִׁין הַזְּמַן וּמַשְׁלִימִין הַדַּעַת עַד שֶׁזּוֹכִין עַל־יָדָם לְהַעֲלוֹת הַזְּמַן לִבְחִינַת לְמַעְלָה מֵהַזְּמַן, שֶׁזֶּה בְּחִינַת קְדֻשַּׁת שַׁבָּת גַּם־כֵּן, כַּנִּזְכָּר לְעֵיל. וְעַל־כֵּן כָּל הַיָּמִים טוֹבִים מְקַבְּלִים מִשַּׁבָּת. וְעַל־כֵּן כְּשֶׁרוֹצִין לְקַבֵּל קְדֻשַּׁת שַׁבָּת וְיוֹם־טוֹב מְקַדְּשִׁין עַל הַיַּיִן, בְּחִינַת 'זָכְרֵהוּ עַל הַיָּיִן'. כִּי יַיִן יֵשׁ בּוֹ שְׁנֵי בְחִינוֹת, כְּמוֹ שֶׁאָמְרוּ רַבּוֹתֵינוּ זַ"ל, הַיְנוּ כִּי יַיִן הַמְשַׁכֵּר הוּא בְּחִינַת הִסְתַּלְּקוּת הַדַּעַת, בְּחִינַת שֵׁנָה, שֶׁשָּׁם עִקַּר אֲחִיזַת הַזְּמָן; אֲבָל הַיַּיִן בִּקְדֻשָּׁה הוּא לְהֵפֶךְ, כִּי הוּא בְּחִינַת שְׁלֵמוּת הַדַּעַת, בְּחִינַת בִּטּוּל הַזְּמַן, בְּחִינַת זִכָּרוֹן. וְזֶה בְּחִינַת הַקִּדּוּשׁ עַל הַיַּיִן, כִּי עַל־יְדֵי יַיִן שֶׁל קִדּוּשׁ נִשְׁלָם הַדַּעַת, שֶׁזֶּה בְּחִינַת זִכָּרוֹן, בְּחִינַת זָכְרֵהוּ עַל הַיַּיִן, שֶׁזֶּה בְּחִינַת בִּטּוּל הַזְּמָן (שם הלכה ד, אות י).</w:t>
      </w:r>
    </w:p>
    <w:p w14:paraId="02D499AE" w14:textId="77777777" w:rsidR="00796207" w:rsidRDefault="00796207" w:rsidP="00796207">
      <w:pPr>
        <w:rPr>
          <w:rtl/>
        </w:rPr>
      </w:pPr>
      <w:r>
        <w:rPr>
          <w:rFonts w:cs="Arial"/>
          <w:rtl/>
        </w:rPr>
        <w:t xml:space="preserve">קכ. מְבֹאָר בִּסְפָרִים, שֶׁשֵּׁשֶׁת יְמֵי הַמַּעֲשֶׂה הֵם כְּנֶגֶד הַשִּׁשָּׁה מִדּוֹת מֵחֶסֶד עַד יְסוֹד, וְשַׁבָּת הוּא בְּחִינַת מַלְכוּת, שֶׁהוּא בְּחִינַת אֱמוּנָה. וְלִכְאוֹרָה אֵין הַדָּבָר מוּבָן, כִּי הֲלוֹא הַשִּׁשָּׁה מִדּוֹת הֵם גְּבוֹהִים מִבְּחִינַת מַלְכוּת, וְאֵיךְ שַׁיָּךְ שֶׁשֵּׁשֶׁת יְמֵי הַמַּעֲשֶׂה יִהְיוּ גְבוֹהִים, חַס וְשָׁלוֹם, בְּשָׁרְשָׁן מִשַּׁבָּת? אַךְ בֶּאֱמֶת זֶהוּ עֹצֶם </w:t>
      </w:r>
      <w:r>
        <w:rPr>
          <w:rFonts w:cs="Arial"/>
          <w:rtl/>
        </w:rPr>
        <w:lastRenderedPageBreak/>
        <w:t>מַעֲלַת קְדֻשַּׁת שַׁבָּת, כִּי הַשִּׁשָּׁה מִדּוֹת הֵם בְּחִינַת תִּפְאֶרֶת, בְּחִינַת דַּעַת, אֲבָל בְּשַׁבָּת נִשְׁפָּע דַּעַת וְשֵׂכֶל גָּדוֹל מִמָּקוֹם עֶלְיוֹן וְנוֹרָא מְאֹד, עַד שֶׁזּוֹכִין לֵידַע הָאֱמֶת שֶׁאֵין לָנוּ שׁוּם דַּעַת כְּלָל, שֶׁזֶּה בְּחִינַת 'תַּכְלִית הַיְדִיעָה אֲשֶׁר לֹא נֵדַע', בְּחִינַת "אָמַרְתִּי אֶחְכָּמָה וְהִיא רְחוֹקָה מִמֶּנִּי", כַּמּוּבָא בְּמָקוֹם אַחֵר; וְאָז מְאִירָה הָאֱמוּנָה בְּאוֹר גָּדוֹל, כִּי יוֹדְעִין וּמַשִּׂיגִין שֶׁעִקַּר הַשְּׁלֵמוּת הָאֲמִתִּי הוּא לְהִתְחַזֵּק אֶת עַצְמוֹ רַק בֶּאֱמוּנָה שְׁלֵמָה. וְעַל־כֵּן שַׁבָּת הוּא מֵעֵין עוֹלָם הַבָּא, בְּחִינַת בִּטּוּל הַזְּמַן כַּנַּ"ל, כִּי עִקַּר בִּטּוּל הַזְּמַן הוּא עַל־יְדֵי שְׁלֵמוּת הַדַּעַת, אֲבָל בָּעוֹלָם הַזֶּה אֵין מִי שֶׁיִּזְכֶּה לַדַּעַת הַזֶּה בִּשְׁלֵמוּת עַד שֶׁיִּתְבַּטֵּל אֶצְלוֹ הַזְּמַן לְגַמְרֵי, כִּי אִם גְּדוֹלֵי בְּחִירֵי הַצַּדִּיקִים הַקְּדוֹשִׁים; אֲבָל בְּשַׁבַּת־קֹדֶשׁ, אָז זוֹכֶה כָּל אֶחָד מִיִּשְׂרָאֵל לִשְׁלֵמוּת הָאֱמוּנָה עַל־יְדֵי עֹצֶם הֶאָרַת הַדַּעַת וְהַחָכְמָה הַנִּפְלָאָה שֶׁמֵּאִיר אָז, וְעַל־יְדֵי־זֶה זוֹכִין כָּל יִשְׂרָאֵל לְהִתְחַזֵּק אֶת עַצְמָן בֶּאֱמוּנָה שְׁלֵמָה, וְעַל־יְדֵי־זֶה יָכוֹל כָּל אֶחָד לִזְכּוֹת לִבְחִינַת בִּטּוּל הַזְּמַן, וְעַל־כֵּן שַׁבָּת הוּא בִּבְחִינַת בִּטּוּל הַזְּמַן, מֵחֲמַת שֶׁאָז זוֹכִין לֶאֱמוּנָה שְׁלֵמָה, שֶׁעַל־יְדֵי־זֶה יְכוֹלִין לְבַטֵּל הַזְּמַן גַּם בָּעוֹלָם הַזֶּה אֲפִלּוּ מִי שֶׁאֵין דַּעְתּוֹ שָׁלֵם כַּנַּ"ל, כִּי הֲלוֹא מֵרָחוֹק אָנוּ רוֹאִין שֶׁאֵין לְהַזְּמַן שׁוּם מַמָּשׁ, וְכַמְבֹאָר בִּפְנִים; רַק אַף־עַל־פִּי־כֵן, מַהוּת בִּטּוּל הַזְּמַן אִי אֶפְשָׁר לְהַכְנִיס עֲדַיִן בְּשִׂכְלֵנוּ מֵחֲמַת שֶׁאָנוּ עֲדַיִן תַּחַת הַזְּמַן, אֲבָל עַל־יְדֵי חִזּוּק הָאֱמוּנָה הַנִּמְשָׁךְ מִשַּׁבָּת יְכוֹלִין לְהַמְשִׁיךְ הַקְּדֻשָּׁה גַּם עַל שֵׁשֶׁת יְמֵי הַחֹל, שֶׁנִּזְכֶּה תָּמִיד לֶאֱמוּנָה שְׁלֵמָה, עַד שֶׁנִּזְכֶּה לְבַטֵּל הַזְּמַן, וְלֹא נִהְיֶה כְּרוּכִים חַסשׂ וְשָׁלוֹם אַחַר תַּאֲווֹת הָעוֹלָם הַזֶּה וְאַחַר הָעַבְדוּת וְהֶעָמָל וְהַיְגִיעָה שֶׁל עוֹלָם הַזֶּה, שֶׁהַכֹּל הוּא רַק תַּחַת הַזְּמַן, אֲבָל בִּבְחִינַת בִּטּוּל הַזְּמַן, בְּחִינַת לְמַעְלָה מֵהַזְּמַן, שָׁם תַּכְלִית הַחָפְשִׁיּוּת וְהַחֵרוּת. וְזֶה בְּחִינַת "וּבַשְּׁבִעִת יֵצֵא לַחָפְשִׁי חִנָּם" הָאָמוּר בְּעֶבֶד עִבְרִי - עַיֵּן פְּנִים (שם אות יג).</w:t>
      </w:r>
    </w:p>
    <w:p w14:paraId="311847AF" w14:textId="77777777" w:rsidR="00796207" w:rsidRDefault="00796207" w:rsidP="00796207">
      <w:pPr>
        <w:rPr>
          <w:rtl/>
        </w:rPr>
      </w:pPr>
      <w:r>
        <w:rPr>
          <w:rFonts w:cs="Arial"/>
          <w:rtl/>
        </w:rPr>
        <w:t>קכא. מַה שֶּׁאָנוּ מַזְכִּירִין אֶת אֵלִיָּהוּ הַנָּבִיא בְּכָל מוֹצָאֵי־שַׁבָּת, כִּי אֵלִיָּהוּ זָכָה לְבַטֵּל הַזְּמַן וּלְהִכָּלֵל בִּבְחִינַת לְמַעְלָה מֵהַזְּמַן בַּחַיִּים חַיּוּתוֹ. וְעַל־כֵּן לֹא הֻצְרַךְ לָמוּת. וְעַל־כֵּן בְּכֹחוֹ וּזְכוּתוֹ שֶׁל אֵלִיָּהוּ הַנָּבִיא מְטַהֲרִין אֶת עוֹלַם הָעֲשִׂיָּה כַּמּוּבָא, הַיְנוּ שֶׁמְּבַטְּלִין בְּחִינַת הַזְּמַן, שֶׁעִקַּר אֲחִיזָתוֹ בְּזֶה הָעוֹלָם הָעֲשִׂיָּה, וְזוֹכִין לְהַמְשִׁיךְ בְּזֶה הָעוֹלָם הֶאָרַת הַדַּעַת הָאֲמִתִּי שֶׁהוּא בְּחִינַת בִּטּוּל הַזְּמַן, שֶׁעַל־יְדֵי־זֶה נִצּוֹלִין מִבְּחִינַת עַבְדוּת. וְעַל־כֵּן בְּמוֹצָאֵי־שַׁבָּת, שֶׁמַּתְחִילִין לְהִתְעוֹרֵר עוֹבָדִין דְּחֹל, בְּחִינַת עַבְדוּת הַנֶּאֱחָז בְּשֵׁשֶׁת יְמֵי הַמַּעֲשֶׂה, שֶׁהֵם בְּחִינַת תַּחַת הַזְּמַן, עַל־כֵּן מַזְכִּירִין אָז זְכוּת אֵלִיָּהוּ הַנָּבִיא, שֶׁזָּכָה בָּעוֹלָם הַזֶּה לִבְחִינַת בִּטּוּל הַזְּמַן, שֶׁזֶּה בְּחִינַת חֵרוּת, וְעַל־יְדֵי־זֶה מַמְשִׁיכִין קְדֻשַּׁת הַחֵרוּת שֶׁל שַׁבָּת גַּם עַל שֵׁשֶׁת יְמֵי הַחֹל. וְעַל־כֵּן אֵלִיָּהוּ יָבוֹא לְבַשֵּׂר גְּאֻלַּת מָשִׁיחַ, כִּי מָשִׁיחַ יִזְכֶּה לְזֶה הַדַּעַת שֶׁל בִּטּוּל הַזְּמַן בִּשְׁלֵמוּת, כַּמְבֹאָר בִּפְנִים (שם אות טו).</w:t>
      </w:r>
    </w:p>
    <w:p w14:paraId="0B82C325" w14:textId="77777777" w:rsidR="00796207" w:rsidRDefault="00796207" w:rsidP="00796207">
      <w:pPr>
        <w:rPr>
          <w:rtl/>
        </w:rPr>
      </w:pPr>
      <w:r>
        <w:rPr>
          <w:rFonts w:cs="Arial"/>
          <w:rtl/>
        </w:rPr>
        <w:t>קכב. קְדֻשַּׁת שַׁבָּת הוּא בְּחִינַת הַבִּטּוּל אֶל הַתַּכְלִית, שֶׁהוּא בְּחִינַת עוֹלָם הַבָּא. וְאָז מִתְבַּטְּלִין כָּל הַל"ט מְלָאכוֹת, שֶׁהֵם הֵפֶךְ מִבְּחִינַת הַבִּטּוּל הַנַּ"ל, כַּמְבֹאָר בִּפְנִים. וְאָז עִקַּר שְׁלֵמוּת הַדַּעַת, לֵידַע מִמֶּנּוּ יִתְבָּרַךְ עַל־יְדֵי הָרְשִׁימָה שֶׁנִּשְׁאָר בְּדַעְתּוֹ מֵהַבִּטּוּל (שם ה"ה אותיות ט יא).</w:t>
      </w:r>
    </w:p>
    <w:p w14:paraId="32852042" w14:textId="77777777" w:rsidR="00796207" w:rsidRDefault="00796207" w:rsidP="00796207">
      <w:pPr>
        <w:rPr>
          <w:rtl/>
        </w:rPr>
      </w:pPr>
      <w:r>
        <w:rPr>
          <w:rFonts w:cs="Arial"/>
          <w:rtl/>
        </w:rPr>
        <w:t>קכג. בִּכְנִיסַת שַׁבָּת אָז עוֹלִין כָּל הַנִּיצוֹצוֹת הַקְּדוֹשִׁים וְנִכְלָלִין בַּקְּדֻשָּׁה. וּמֵחֲמַת שֶׁמִּתְיָרְאִין שֶׁלֹּא יִתְאַחֲזוּ בָּהֶם הַחִיצוֹנִים שֶׁהָיוּ נֶאֱחָזִין בָּהֶם בְּכָל יְמוֹת הַחֹל, עַל־כֵּן יוֹרֵד שַׁלְהוֹבָא דְאֶשָּׁא וְשׂוֹרֵף אוֹתָם, שֶׁזֶּה סוֹד רְחִיצַת חַמִּין בְּעֶרֶב־שַׁבָּת, כַּיָּדוּעַ, הַיְנוּ שֶׁמְּעוֹרְרִין עֲלֵיהֶם בְּחִינַת אֵשׁ הַמִּשְׁפָּט לִשְׂרֹף אוֹתָם. וְאָז אַחַר־כָּךְ, כְּשֶׁכְּבָר עָשָׂה הַמִּשְׁפָּט פְּעֻלָּתוֹ עַל־יְדֵי כֹּחַ הָאֵשׁ שֶׁבּוֹ וְשָׂרַף אֶת הָרַע וְהַחִיצוֹנִים, אָז אַחַר־כָּךְ נִשְׁאָר הַמִּשְׁפָּט רַק בִּבְחִינַת רַחֲמִים וַחֲסָדִים, בְּחִינַת מֵימֵי הַחֲסָדִים (כִּי מִשְׁפָּט הוּא עַמּוּדָא דְאֶמְצָעִיתָא שֶׁכָּלוּל מִשְּׁנֵי הַבְּחִינוֹת, מֵאֵשׁ וּמִמַּיִם, עַל־כֵּן כְּשֶׁכְּבָר עָשָׂה הָאֵשׁ פְּעֻלָּתוֹ אָז נִשְׁאָר הַמִּשְׁפָּט רַק בִּבְחִינַת רַחֲמִים וַחֲסָדִים, כַּמְבֹאָר בִּפְנִים). וְזֶה בְּחִינַת טְבִילַת הַמִּקְוֶה בְּעֶרֶב־שַׁבָּת אַחַר רְחִיצַת חַמִּין. וְזֶה בְּחִינַת מ' סְאָה שֶׁל הַמִּקְוֶה, כִּי הַמֵּם הוּא בְּחִינַת הַמִּשְׁפָּט, כַּמְבֹאָר בִּפְנִים. וְזֶה גַם־כֵּן בְּחִינַת הָרְחִיצָה בְּמַיִם אוֹ טְבִילָה בְּכָל בֹּקֶר (הלכות גרים ה"ג אות כד).</w:t>
      </w:r>
    </w:p>
    <w:p w14:paraId="38335832" w14:textId="77777777" w:rsidR="00796207" w:rsidRDefault="00796207" w:rsidP="00796207">
      <w:pPr>
        <w:rPr>
          <w:rtl/>
        </w:rPr>
      </w:pPr>
      <w:r>
        <w:rPr>
          <w:rFonts w:cs="Arial"/>
          <w:rtl/>
        </w:rPr>
        <w:t xml:space="preserve">קכד. שֵׁשֶׁת יְמֵי הַמַּעֲשֶׂה הֵם בְּחִינַת גּוּף וָחֹמֶר, בְּהֵמָה, סִכְלוּת, נֶגֶד שַׁבָּת, שֶׁהוּא בְּחִינַת נֶפֶשׁ, בְּחִינַת אָדָם, בְּחִינַת דָּעַת. כִּי כָּל הַמְּלָאכוֹת שֶׁל שֵׁשֶׁת יְמֵי הַמַּעֲשֶׂה הֵם בְּחִינַת גּוּף, שֶׁהוּא בְּחִינַת עֲשִׂיָּה, בְּחִינַת עֲשִׂיּוֹת מְלָאכוֹת, בְּחִינַת חֹמֶר, בְּחִינַת סִכְלוּת, בְּחִינַת "שָׁטוּ הָעָם וְלָקְטוּ" - בִּשְׁטוּתָא; וְשַׁבָּת הוּא בְּחִינַת נֶפֶשׁ, בְּחִינַת 'כִּי בוֹ שָׁבַת וַיִּנָּפַשׁ'. וְעַל־כֵּן זוֹכִין אָז לְנֶפֶשׁ יְתֵרָה, וְהוּא בְּחִינַת דַּעַת, כְּמוֹ שֶׁנֶּאֱמַר בְּשַׁבָּת: "לָדַעַת כִּי אֲנִי ה' מְקַדִּשְׁכֶם". וְעַל־כֵּן אָז הוּא בִּטּוּל וּשְׁבִיתָה מִכָּל הַמְּלָאכוֹת, שֶׁהֵם בְּחִינַת גּוּף וָחֹמֶר, כִּי אָז הוּא הֶאָרַת הַנֶּפֶשׁ, שֶׁהוּא בְּחִינַת עוֹלָם הַבָּא, בְּחִינַת עוֹלָם הַנְּשָׁמוֹת, וְאָז הוּא בִּטּוּל וּשְׁבִיתָה לְגַמְרֵי מִכָּל הַל"ט מְלָאכוֹת, עוֹבָדִין דְּחֹל, שֶׁנִּמְשְׁכוּ מִפְּגַם אֲכִילַת עֵץ הַדַּעַת, שֶׁעַל־יְדֵי־זֶה הִתְגַּבֵּר הַגּוּף עַל הַנֶּפֶשׁ, כַּמְבֹאָר בִּפְנִים. וְעַל־יְדֵי קְדֻשַּׁת שַׁבָּת אָנוּ יְכוֹלִין גַּם לְהַמְשִׁיךְ קְדֻשַּׁת שַׁבָּת עַל שֵׁשֶׁת יְמֵי הַחֹל, וּלְקַדֵּשׁ גַּם הַל"ט מְלָאכוֹת שֶׁל יְמֵי הַחֹל שֶׁיִּהְיוּ בִּבְחִינַת קְדֻשַּׁת שַׁבָּת, בְּחִינַת "טַל אוֹרוֹת", בְּחִינַת מְלֶאכֶת הַמִּשְׁכָּן, שֶׁצִּיּוּרָא דְמַשְׁכְּנָא כְּצִיּוּרָא דְגַן־ עֵדֶן, שֶׁשָּׁם מוֹשַׁב הַנְּפָשׁוֹת אַחַר הִסְתַּלְּקוּתָם. כִּי הָעִקָּר </w:t>
      </w:r>
      <w:r>
        <w:rPr>
          <w:rFonts w:cs="Arial"/>
          <w:rtl/>
        </w:rPr>
        <w:lastRenderedPageBreak/>
        <w:t>הוּא: מִי שֶׁטָּרַח בְּעֶרֶב שַׁבָּת - יֹאכַל בְּשַׁבָּת, הַיְנוּ כִּי עִקַּר הָעֲבוֹדָה הוּא בָּעוֹלָם הַזֶּה שֶׁהוּא בְּחִינַת גּוּף, לְהִתְגַּבֵּר לְקַדֵּשׁ עַצְמוֹ וּלְשַׁבֵּר הַגּוּף וּלְהַכְנִיעוֹ לְגַבֵּי הַנֶּפֶשׁ, וְעַל־יְדֵי־זֶה זוֹכִין לְעוֹלָם הַנְּפָשׁוֹת, בְּחִינַת עוֹלָם הַבָּא, בְּחִינַת שַׁבָּת. וְזֶה בְּחִינַת מַה שֶּׁצְּרִיכִין לְקַדֵּשׁ הַל"ט מְלָאכוֹת בְּשֵׁשֶׁת יְמֵי הַחֹל, שֶׁעַל־יְדֵי־זֶה דַּיְקָא זוֹכִין לְשַׁבָּת, בְּחִינַת "שֵׁשֶׁת יָמִים תַּעֲשֶׂה מְלַאכְתֶּךָ וּבַיּוֹם הַשְּׁבִיעִי שַׁבָּת", כִּי קְדֻשַּׁת שַׁבָּת זוֹכִין כְּפִי מַה שֶּׁזּוֹכִין לְקַדֵּשׁ אֶת עַצְמוֹ בְּשֵׁשֶׁת יְמֵי הַחֹל, כִּי אָז עִקַּר הָעֲבוֹדָה וְהַמִּלְחָמָה לְהַגְבִּיר הַנֶּפֶשׁ עַל הַגּוּף, קְדֻשַּׁת שַׁבָּת עַל יְמֵי הַחֹל, לְהַגְבִּיר חַיֵּי עוֹלָם עַל חַיֵּי שָׁעָה, חַיֵּי עוֹלָם הַבָּא עַל חַיֵּי עוֹלָם הַזֶּה, שֶׁיִּהְיֶה כָּל תְּשׁוּקָתוֹ וִיגִיעָתוֹ בְּכָל יְמֵי הַחֹל, שֶׁהֵם בְּחִינַת יְמֵי עוֹלָם הַזֶּה, בְּחִינַת גּוּף וְכוּ', לְהַכְנִיעַ וּלְבַטֵּל הַגּוּף וְהַחֹמֶר לְגַבֵּי הַנֶּפֶשׁ, שֶׁיִּהְיֶה הַגּוּף נִכְלָל בְּהַנֶּפֶשׁ, שֶׁזֶּהוּ בְּחִינַת כְּלָלִיּוּת שֵׁשֶׁת יְמֵי הַחֹל בִּקְדֻשַּׁת שַׁבָּת, כְּלָלִיּוּת הָעוֹלָם הַזֶּה בָּעוֹלָם הַבָּא. וְאָז כְּשֶׁזּוֹכִין לָזֶה, אָז כָּל הַל"ט מְלָאכוֹת בִּבְחִינַת "טַל אוֹרוֹת" כַּנַּ"ל, וְהַטַּל אוֹרוֹת הֵם הַטַּל שֶׁל תְּחִיָּה, שֶׁהוּא חַיִּים נִצְחִיִּים, בְּחִינַת נֶפֶשׁ. וְכָל זֶה זוֹכִין עַל־יְדֵי קְדֻשַּׁת שַׁבָּת, שֶׁהוּא מֵעֵין עוֹלָם הַבָּא, שֶׁעַל־יְדֵי שֶׁשּׁוֹבְתִין בְּשַׁבָּת מִכָּל הַל"ט מְלָאכוֹת, עַל־יְדֵי־זֶה זוֹכִין לְהַגְבִּיר הַנֶּפֶשׁ עַל הַגּוּף, עַד שֶׁזּוֹכִין לְהַמְשִׁיךְ קְדֻשַּׁת שַׁבָּת גַּם עַל שֵׁשֶׁת יְמֵי הַחֹל, עַד שֶׁגַּם בְּשֵׁשֶׁת יְמֵי הַחֹל זוֹכִין לְהַגְבִּיר הַנֶּפֶשׁ עַל הַגּוּף, וְנִתְקַדְּשִׁין הַל"ט מְלָאכוֹת בִּבְחִינַת טַל אוֹרוֹת כַּנַּ"ל. וְזֶה בְּחִינַת אֲכִילַת שַׁבָּת, שֶׁהוּא מִצְוָה גְדוֹלָה מְאֹד לֶאֱכֹל בְּשַׁבָּת וּלְהַרְבּוֹת בִּסְעוּדוֹת שַׁבָּת, כִּי אָז בְּשַׁבָּת הוּא הִתְגַּלּוּת הַנֶּפֶשׁ, וְעַל־כֵּן אָז הָאֲכִילָה בִּקְדֻשָּׁה, כִּי עַל־יְדֵי אֲכִילַת שַׁבָּת מִתְגַּבֵּר הַנֶּפֶשׁ עַל הַגּוּף, כִּי עִקַּר שְׁלֵמוּת הַנֶּפֶשׁ הוּא כְּשֶׁזּוֹכִין לַאֲכִילָה בִּקְדֻשָּׁה דַיְקָא, בְּחִינַת "צַדִּיק אֹכֵל לְשׂבַע נַפְשׁוֹ", שֶׁזֶּה בְּחִינַת קְדֻשַּׁת אֲכִילַת שַׁבָּת, שֶׁעַל־יְדֵי־זֶה מִתְחַבֵּר הַגּוּף עִם הַנֶּפֶשׁ בִּקְדֻשָּׁה גְדוֹלָה וְנִכְלָל הַגּוּף בְּהַנֶּפֶשׁ, עַד שֶׁנִּתְהַפֵּךְ גַּם הַגּוּף לִבְחִינַת נֶפֶשׁ, כַּמְבֹאָר בִּפְנִים (הלכות חדש, הלכה ג, אותיות ו ח).</w:t>
      </w:r>
    </w:p>
    <w:p w14:paraId="24CB564D" w14:textId="77777777" w:rsidR="00796207" w:rsidRDefault="00796207" w:rsidP="00796207">
      <w:pPr>
        <w:rPr>
          <w:rtl/>
        </w:rPr>
      </w:pPr>
      <w:r>
        <w:rPr>
          <w:rFonts w:cs="Arial"/>
          <w:rtl/>
        </w:rPr>
        <w:t>קכה. עִקַּר תִּקּוּן הָאֲכִילָה דִקְדֻשָּׁה הוּא עַל־יְדֵי בּוּשָׁה, שֶׁעַל־יְדֵי־זֶה זוֹכִין לִתְשׁוּבָה, לִבְחִינַת חַיִּים נִצְחִיִּים, שֶׁנֶּחֱיֶה הַשִּׁפְלוּת שֶׁלּוֹ בִּשְׁלֵמוּת, שֶׁזֶּה עִקַּר תִּקּוּן קְדֻשַּׁת הָאֲכִילָה (עַיֵּן 'אֲכִילָה', אוֹת קסד). וְזֶה בְּחִינַת אֲכִילַת שַׁבָּת, שֶׁהִיא יְקָרָה מְאֹד, כִּי שַׁבָּת הוּא בְּחִינַת בּוּשָׁה, בְּחִינַת תְּשׁוּבָה, בְּחִינַת עוֹלָם הַבָּא, בְּחִינַת חַיִּים נִצְחִיִּים, וְעַל־כֵּן אָז הָאֲכִילָה הִיא בִּקְדֻשָּׁה גְדוֹלָה מְאֹד, וְזוֹכִין עַל־יָדָהּ לְחַיִּים נִצְחִיִּים שֶׁל עוֹלָם הַבָּא, שֶׁהוּא בְּחִינַת שִׁפְלוּת, שֶׁרַק עַל־יְדֵי־זֶה זוֹכִין לָדַעַת מִמֶּנּוּ יִתְבָּרַךְ, שֶׁזֶּהוּ עִקַּר הַחַיִּים (הלכות ערלה, הלכה ב, אותיות ג ה).</w:t>
      </w:r>
    </w:p>
    <w:p w14:paraId="27BA7D2C" w14:textId="77777777" w:rsidR="00796207" w:rsidRDefault="00796207" w:rsidP="00796207">
      <w:pPr>
        <w:rPr>
          <w:rtl/>
        </w:rPr>
      </w:pPr>
      <w:r>
        <w:rPr>
          <w:rFonts w:cs="Arial"/>
          <w:rtl/>
        </w:rPr>
        <w:t>קכו. בְּשַׁבָּת וְיוֹם־טוֹב אָז מֵאִיר בְּיוֹתֵר אוֹר הָאֵין סוֹף, כִּי זֶה עִקַּר קְדֻשַּׁת שַׁבָּת וְיוֹם־טוֹב, שֶׁאָז נִפְתָּח אוֹר הָאֵין סוֹף. וְעַל־ כֵּן עַל־יְדֵי הַיַּיִן מַמְשִׁיכִין הַקְּדֻשָּׁה שֶׁל שַׁבָּת וְיוֹם־טוֹב עַל יְדֵי כּוֹס שֶׁל קִדּוּשׁ, כִּי עַל־יְדֵי כּוֹס יַיִן שֶׁל קִדּוּשׁ זוֹכִין לְהִתְבַּטֵּל וּלְהִכָּלֵל בְּאוֹר הָאֵין סוֹף וּלְהַמְשִׁיךְ הַקְּדֻשָּׁה מִשָּׁם (עַיֵּן 'אֲכִילָה', אוֹת קע). וְזֶה בְּחִינַת כּוֹס יַיִן שֶׁל הַבְדָּלָה, כִּי כְּשֶׁיּוֹצֵא הַשַּׁבָּת אוֹ הַיּוֹם־טוֹב, אָז צְרִיכִין לְהַמְשִׁיךְ הָרְשִׁימָה שֶׁל הַבִּטּוּל, שֶׁתָּאִיר לְהַדַּעַת גַּם בְּשֵׁשֶׁת יְמֵי הַחֹל, שֶׁנִּזְכֶּה לָדַעַת גַּם אָז כִּי ה' הוּא הָאֱלֹקִים וְכֻלּוֹ אֶחָד כֻּלּוֹ טוֹב (הל' כלאי הכרם ה"ב אות ז).</w:t>
      </w:r>
    </w:p>
    <w:p w14:paraId="3860D97A" w14:textId="77777777" w:rsidR="00796207" w:rsidRDefault="00796207" w:rsidP="00796207">
      <w:pPr>
        <w:rPr>
          <w:rtl/>
        </w:rPr>
      </w:pPr>
      <w:r>
        <w:rPr>
          <w:rFonts w:cs="Arial"/>
          <w:rtl/>
        </w:rPr>
        <w:t>קכז. מַחֲשָׁבוֹת קְדוֹשׁוֹת, שֶׁהֵם בְּחִינַת תִּקּוּן הַדַּעַת, הֵם נִמְשָׁכִין מֵהַחַיּוֹת הַקֹּדֶשׁ שֶׁבַּמֶּרְכָּבָה, שֶׁהֵם אַרְיֵה שׁוֹר נֶשֶׁר, וּמַחֲשָׁבוֹת רָעוֹת נִמְשָׁכִין מֵהַחַיּוֹת טְמֵאוֹת, שֶׁהֵם כֶּלֶב חֲמוֹר נֵץ, כַּיָּדוּעַ. וְעִקַּר יְנִיקַת הַסִּטְרָא־אָחֳרָא הוּא מִסִּטְרָא דִשְׂמָאלָא שֶׁהוּא בְּחִינַת שׁוֹר, בְּחִינַת "וּפְנֵי שׁוֹר מֵהַשְּׂמֹאול". וְעַל־כֵּן הַסִּטְרָא־אָחֳרָא מְכֻנָּה בְּשֵׁם חֲמוֹר, כַּיָּדוּעַ, כִּי חֲמוֹר הוּא לְעֻמַּת שׁוֹר. וְעַל־כֵּן הַמַּחֲשָׁבוֹת רָעוֹת, שֶׁהֵם בְּחִינַת פְּגַם הַדַּעַת, הֵם בִּבְחִינַת כִּלְאֵי שׁוֹר וַחֲמוֹר. וּבְשַׁבָּת, שֶׁאָז הַסִּטְרָא־אָחֳרָא נִכְנַעַת, וְאָז הוּא תִּקּוּן הַדַּעַת, עַל־כֵּן נֶאֱמַר אָז: "לְמַעַן יָנוּחַ שׁוֹרְךָ וַחֲמֹרֶךָ", כִּי אָז הַכֹּל נִכְלָל בַּקְּדֻשָּׁה, וְגַם הַסִּטְרָא־אָחֳרָא נִכְנַעַת וְנַעֲשֵׂית מֶרְכָּבָה אֶל הַקְּדֻשָּׁה. וְזֶה שֶׁנֶּאֱמַר בְּיַעֲקֹב "וַיְהִי לִי שׁוֹר וַחֲמוֹר", כִּי הֵבִיא הַכֹּל אֶל הַקְּדֻשָּׁה (הלכות כלאי בהמה, הלכה ב, אותיות ג ד).</w:t>
      </w:r>
    </w:p>
    <w:p w14:paraId="7683E4A6" w14:textId="77777777" w:rsidR="00796207" w:rsidRDefault="00796207" w:rsidP="00796207">
      <w:pPr>
        <w:rPr>
          <w:rtl/>
        </w:rPr>
      </w:pPr>
      <w:r>
        <w:rPr>
          <w:rFonts w:cs="Arial"/>
          <w:rtl/>
        </w:rPr>
        <w:t>קכח. שַׁבָּת הוּא בְּחִינַת שֵׂכֶל הַכּוֹלֵל, בְּחִינַת קָדְשֵׁי קָדָשִׁים, כִּי שַׁבָּת הוּא רַעֲוָא דְרַעֲוִין, שֶׁזֶּה בְּחִינַת קָדְשֵׁי קָדָשִׁים. וְעַל־כֵּן בְּשַׁבָּת נִתְּנָה תּוֹרָה, שֶׁהִיא יוֹצֵאת מֵחָכְמָה עִלָּאָה, מִשֵּׂכֶל הַכּוֹלֵל הַנַּ"ל, וְשָׁם נִמְתָּקִין כָּל הַצִּמְצוּמִים, שֶׁהֵם הַשֹּׁרֶשׁ שֶׁל כָּל הָעֲסָקִים וְהַמְּלָאכוֹת, כַּמְבֹאָר בִּפְנִים. וְעַל־כֵּן בְּשַׁבָּת נִתְבַּטְּלִין כָּל הַל"ט מְלָאכוֹת, עַד שֶׁזּוֹכִין עַל־יְדֵי־זֶה לְהַמְשִׁיךְ הַקְּדֻשָּׁה שֶׁל שַׁבָּת גַּם עַל שֵׁשֶׁת יְמֵי הַחֹל, לְקַדֵּשׁ כָּל הַל"ט מְלָאכוֹת, עוֹבָדִין דְּחֹל, שֶׁיִּהְיוּ בִּבְחִינַת מְלֶאכֶת הַמִּשְׁכָּן וּבֵית־ הַמִּקְדָּשׁ, שֶׁשָּׁם מֵאִיר בְּיוֹתֵר הַבְּחִינַת הַשֵּׂכֶל הַכּוֹלֵל הַנַּ"ל, שֶׁהוּא בְּחִינַת קָדְשֵׁי קָדָשִׁים (שָׁם הֲלָכָה ג, אוֹתִיּוֹת א ד. וְעַיֵּן פְּנִים, מְבֹאָר שָׁם שֶׁזֶּה בְּחִינַת מִצְוַת שְׁבִיתַת בְּהֵמָה מִמְּלָאכָה בְּשַׁבָּת, בְּחִינַת 'לְמַעַן יָנוּחַ שׁוֹרְךָ וַחֲמֹרֶךָ').</w:t>
      </w:r>
    </w:p>
    <w:p w14:paraId="3CE7B183" w14:textId="77777777" w:rsidR="00796207" w:rsidRDefault="00796207" w:rsidP="00796207">
      <w:pPr>
        <w:rPr>
          <w:rtl/>
        </w:rPr>
      </w:pPr>
      <w:r>
        <w:rPr>
          <w:rFonts w:cs="Arial"/>
          <w:rtl/>
        </w:rPr>
        <w:t xml:space="preserve">קכט. שַׁבָּת הוּא בְּחִינַת עוֹלָם הַבָּא, שֶׁהוּא יוֹם שֶׁכֻּלּוֹ טוֹב, כִּי אָז יִתְבַּטְּלוּ לְגַמְרֵי כָּל הַצָּרוֹת וְהַיִּסּוּרִין, וְיַעַסְקוּ רַק בְּתוֹדָה הוֹדָאָה, לְהוֹדוֹת וּלְהַלֵּל לְהַשֵּׁם יִתְבָּרַךְ; וְשֵׁשֶׁת יְמֵי הַחֹל הֵם בְּחִינַת הָעוֹלָם הַזֶּה, שֶׁהוּא מָלֵא צָרוֹת וִיגוֹנוֹת, כַּעַס וּמַכְאוֹבוֹת. וְאֵין שׁוּם עֵצָה לָזֶה, רַק לִצְעֹק אֵלָיו יִתְבָּרַךְ. רַק מֵחֲמַת תֹּקֶף </w:t>
      </w:r>
      <w:r>
        <w:rPr>
          <w:rFonts w:cs="Arial"/>
          <w:rtl/>
        </w:rPr>
        <w:lastRenderedPageBreak/>
        <w:t>מְרִירַת הַצָּרוֹת נֶאְטָם הַלֵּב לִפְעָמִים כָּל־כָּךְ, עַד שֶׁאֵין יְכוֹלִין אֲפִלּוּ לִצְעֹק אֵלָיו יִתְבָּרַךְ. עַל־כֵּן צְרִיכִין לְהַרְגִּיל עַצְמוֹ מְאֹד לְהוֹדוֹת לְהַשֵּׁם יִתְבָּרַךְ בְּכָל עֵת עַל כָּל הַחֲסָדִים וְהַטּוֹבוֹת הַנִּפְלָאוֹת שֶׁעוֹשֶׂה עִמָּנוּ בְּכָל עֵת, גַּם בָּעוֹלָם הַזֶּה, וְגַם אֲפִלּוּ בְּתוֹךְ הַצָּרָה בְּעַצְמָהּ צְרִיכִין לְחַפֵּשׂ כָּל־כָּךְ, עַד שֶׁיִּמְצָא בָּהּ אֵיזֶה הַרְחָבָה שֶׁהִרְחִיב לוֹ הַשֵּׁם יִתְבָּרַךְ, בִּבְחִינַת "בַּצָּר הִרְחַבְתָּ לִי", וּלְהוֹדוֹת לְהַשֵּׁם יִתְבָּרַךְ עַל זֶה. וְזֶה בְּחִינַת הַמְשָׁכַת קְדֻשַּׁת שַׁבָּת לְשֵׁשֶׁת יְמֵי הַחֹל. וְעַל־יְדֵי־זֶה זוֹכֶה לְהִתְחַזֵּק וְלִצְעֹק אֵלָיו יִתְבָּרַךְ עַד שֶׁיִּזְכֶּה לָצֵאת מֵהַצָּרָה לְגַמְרֵי, וְאָז יִזְכֶּה לִבְחִינַת תּוֹדָה הוֹדָאָה בִּשְׁלֵמוּת שֶׁל בְּחִינַת שַׁבָּת, בְּחִינַת עוֹלָם הַבָּא. וְזֶה בְּחִינַת מַה שֶּׁאוֹמְרִים הַמִּזְמוֹר "הוֹדוּ", סִימָן קז, בִּכְנִיסַת שַׁבָּת, כִּי כָּל הַצָּרוֹת שֶׁבָּעוֹלָם, וְהָעִקָּר הוּא צָרוֹת הַנֶּפֶשׁ, הַיְנוּ כָּל עֲלִיּוֹת וִירִידוֹת שֶׁעוֹבְרִין עַל כָּל אָדָם מִיִּשְׂרָאֵל מִקָּטֹן וְעַד גָּדוֹל, הַכֹּל כָּלוּל בְּאֵלּוּ הָאַרְבָּעָה צְרִיכִין לְהוֹדוֹת הַמְבֹאָרִים שָׁם. וְעַל כָּל אֵלֶּה צְרִיכִין לִצְעֹק מְאֹד לְהַשֵּׁם יִתְבָּרַךְ בְּכָל פַּעַם, אַךְ קֹדֶם כָּל הַצְּעָקוֹת צְרִיכִין לְהַתְחִיל בְּהוֹדָאָה כַּנַּ"ל, שֶׁזֶּה בְּחִינַת 'מוֹדֶה עַל הֶעָבָר וְצוֹעֵק עַל הֶעָתִיד לָבוֹא', שֶׁזֶּה בְּחִינַת מַה שֶּׁהַמִּזְמוֹר הַזֶּה מַתְחִיל בְּ"הוֹדוּ", וְאַחַר־כָּךְ "וַיִּצְעֲקוּ וְכוּ'", "יוֹדוּ לַה' חַסְדּוֹ", וַהֲדַר "וַיִּצְעֲקוּ" וַהֲדַר "יוֹדוּ" וְכֵן כַּמָּה פְּעָמִים, וְכָל זֶה אָנוּ צְרִיכִין בִּכְנִיסַת שַׁבָּת, שֶׁאָז צְרִיכִין לִכְלֹל כָּל שֵׁשֶׁת יְמֵי הַחֹל בִּקְדֻשַּׁת שַׁבָּת, וּלְבַטֵּל הָעַצְבוּת וְהַצַּעַר שֶׁל יְמֵי הַחֹל, וּלְהַמְשִׁיךְ קְדֻשַּׁת וְשִׂמְחַת שַׁבָּת, שֶׁהוּא בְּחִינַת תּוֹדָה נט הוֹדָאָה הַנַּ"ל - עַיֵּן פְּנִים (שם ה"ד אותיות ד ה ז).</w:t>
      </w:r>
    </w:p>
    <w:p w14:paraId="1F91B626" w14:textId="77777777" w:rsidR="00796207" w:rsidRDefault="00796207" w:rsidP="00796207">
      <w:pPr>
        <w:rPr>
          <w:rtl/>
        </w:rPr>
      </w:pPr>
      <w:r>
        <w:rPr>
          <w:rFonts w:cs="Arial"/>
          <w:rtl/>
        </w:rPr>
        <w:t>קל. תּוֹדָה הוֹדָאָה הִיא בְּחִינַת שַׁעֲשׁוּעַ עוֹלָם הַבָּא, בְּחִינַת שַׁבָּת, כַּנִּזְכָּר לְעֵיל. וְעַל־כֵּן כְּשֶׁפָּגַם אָדָם הָרִאשׁוֹן, וְשַׁבָּת אַגֵּין עֲלוֹהִי, פָּתַח וְאָמַר "מִזְמוֹר שִׁיר לְיוֹם הַשַּׁבָּת טוֹב לְהוֹדוֹת לַה'", כִּי הִשִּׂיג וְהֵבִין תֵּכֶף, שֶׁאַף־עַל־פִּי שֶׁפָּגַם כָּל־כָּךְ, עַד שֶׁעַד הַיּוֹם צְרִיכִין לַעֲסֹק בְּתִקּוּן פְּגָם זֶה, עַד שֶׁיֻּגְמַר הַתִּקּוּן בִּימֵי מְשִׁיחַ צִדְקֵנוּ בִּמְהֵרָה בְיָמֵינוּ כַּיָּדוּעַ, אַף־עַל־פִּי־כֵן צְרִיכִין כְּבָר לְהוֹדוֹת לַה' מְאֹד עַל הַהַרְחָבוֹת וְהַחֲסָדִים טוֹבִים שֶׁגָּמַל עִמּוֹ הַשֵּׁם יִתְבָּרַךְ בְּתוֹךְ תֹּקֶף הַצָּרָה שֶׁל הִתְגַּבְּרוּת הַפְּגָם וְהַקִּלְקוּל כָּל־ כָּךְ, וְעַל־יְדֵי־זֶה יִהְיֶה לוֹ כֹּחַ לְהִתְחַזֵּק וְלִצְעֹק עַל לְהַבָּא, עַד שֶׁיִּזְכֶּה לְהִתְתַּקֵּן בִּשְׁלֵמוּת. וְעַל־כֵּן אָמַר מִיָּד "טוֹב לְהוֹדוֹת לַה'", שֶׁזֶּה עִקַּר הַדֶּרֶךְ לְהִתְקָרֵב לְהַשֵּׁם יִתְבָּרַךְ עַל־יְדֵי תּוֹדָה הוֹדָאָה (עי' התחזקות אות פ). וְזֶהוּ: טוֹב לְהוֹדוֹת לַה' - טוֹב וַדַּאי, כִּי אֲפִלּוּ לְהַפָּחוּת שֶׁבַּפְּחוּתִים הוּא דֶרֶךְ טוֹב וְנִפְלָא מְאֹד, אַשְׁרֵי הַזּוֹכֶה לָזֶה (שם אות יא).</w:t>
      </w:r>
    </w:p>
    <w:p w14:paraId="34059530" w14:textId="77777777" w:rsidR="00796207" w:rsidRDefault="00796207" w:rsidP="00796207">
      <w:pPr>
        <w:rPr>
          <w:rtl/>
        </w:rPr>
      </w:pPr>
      <w:r>
        <w:rPr>
          <w:rFonts w:cs="Arial"/>
          <w:rtl/>
        </w:rPr>
        <w:t>קלא. עִקַּר הֶאָרַת הַדַּעַת הַקְּדוֹשָׁה הוּא בְּשַׁבָּת. וְעַל־כֵּן בְּשַׁבָּת נִתְּנָה תּוֹרָה, שֶׁהִיא עִקַּר הַדָּעַת. וְעַל־כֵּן אָז מֵאִיר בְּיוֹתֵר בִּשְׁעַת אֲכִילָה הֶאָרַת הָרָצוֹן, שֶׁעַל־יְדֵי־זֶה עִקַּר הַמְשָׁכַת הַדַּעַת, וְזֶה בְּחִינַת מַעֲלַת קְדֻשַּׁת אֲכִילַת שַׁבָּת. וְעַל־כֵּן, עַל־פִּי־רֹב עִקַּר הֶאָרַת הַדַּעַת שֶׁמֵּאִיר הַצַּדִּיק בְּתַלְמִידָיו עַל־יְדֵי אֲמִירַת תּוֹרָתוֹ הוּא בִּשְׁעַת סְעוּדַת שַׁבָּת, וּבְיוֹתֵר עוֹסְקִין בָּזֶה בִּסְעוּדָה שְׁלִישִׁית, שֶׁאָז זְמַן הִסְתַּלְּקוּת משֶׁה בְּרַעֲוָא דְרַעֲוִין, בְּרָצוֹן שֶׁבָּרְצוֹנוֹת, כְּדֵי שֶׁיִּשָּׁאֵר דַּעְתּוֹ אַחֲרָיו לָנֶצַח גַּם אַחַר הִסְתַּלְּקוּתוֹ, עַל־יְדֵי הֶאָרַת הָרָצוֹן שֶׁמַּמְשִׁיךְ אָז, שֶׁעַל־ יְדֵי־זֶה עִקַּר הַמְשָׁכַת הַדַּעַת שֶׁל הַצַּדִּיק גַּם אַחַר הִסְתַּלְּקוּתוֹ מִדּוֹר לְדוֹר לָנֶצַח (הל' פדיון בכור ה"ה אות טז).</w:t>
      </w:r>
    </w:p>
    <w:p w14:paraId="553933EB" w14:textId="77777777" w:rsidR="00796207" w:rsidRDefault="00796207" w:rsidP="00796207">
      <w:pPr>
        <w:rPr>
          <w:rtl/>
        </w:rPr>
      </w:pPr>
      <w:r>
        <w:rPr>
          <w:rFonts w:cs="Arial"/>
          <w:rtl/>
        </w:rPr>
        <w:t>קלב. שֵׁשֶׁת יְמֵי הַחֹל הֵם בְּחִינַת וָאו, בְּחִינַת לֵב, שֶׁשּׁוֹרִין שָׁם אֲהָבוֹת הַנְּפוּלוֹת הַבָּאִים מִשְּׁבִירַת כֵּלִים, שֶׁהָאֲהָבוֹת הַנַּ"ל הֵם בְּחִינַת שִׁבְרוֹן־לֵב. וּבְשַׁבָּת עוֹלִין הַשֵּׁשֶׁת יְמֵי הַחֹל וְנִמְשָׁךְ עֲלֵיהֶם קְדֻשַּׁת שַׁבָּת, שֶׁהוּא בְּחִינַת אוֹר הַנְּקֻדָּה הַקְּדוֹשָׁה, שֶׁשָּׁם שֹׁרֶשׁ אַהֲבָה הַקְּדוֹשָׁה, שֶׁזֶּה בְּחִינַת עֹנֶג שַׁבָּת, בְּחִינַת "אַהֲבָה בַּתַּעֲנוּגִים". וְעַל־ כֵּן אֲכִילַת שַׁבָּת יְקָרָה מְאֹד, כִּי אָז הָאֲכִילָה בִּקְדֻשָּׁה גְדוֹלָה, מֵאַחַר שֶׁנִּתְבַּטְּלִין הָאֲהָבוֹת הַנְּפוּלוֹת עַל־יְדֵי שֶׁנִּתְגַּלֶּה אוֹר הָאַהֲבָה דִקְדֻשָּׁה (הלכות חלה ה"ב אות ג).</w:t>
      </w:r>
    </w:p>
    <w:p w14:paraId="0E89A447" w14:textId="77777777" w:rsidR="00796207" w:rsidRDefault="00796207" w:rsidP="00796207">
      <w:pPr>
        <w:rPr>
          <w:rtl/>
        </w:rPr>
      </w:pPr>
      <w:r>
        <w:rPr>
          <w:rFonts w:cs="Arial"/>
          <w:rtl/>
        </w:rPr>
        <w:t xml:space="preserve">קלג. אֲכִילַת שַׁבָּת הִיא אֲכִילָה דִקְדֻשָּׁה, בְּחִינַת מָן, כַּמּוּבָא, כִּי עֹנֶג שַׁבָּת הוּא בְּחִינַת עֹנֶג עוֹלָם הַבָּא. וְעַל־יְדֵי אֲכִילָה כָּזוֹ זוֹכִין לְקַבֵּל מֹחִין גְּדוֹלִים, וְלִתְפִלָּה בְּכַוָּנָה שֶׁתִּהְיֶה בִּבְחִינַת רְעָמִים, עַד שֶׁעַל־יְדֵי־זֶה נִתְפַּשֵּׁט עַקְמִימִיּוּת שֶׁבַּלֵּב וְזוֹכִין לְשִׂמְחָה, הַיְנוּ לַעֲשׂוֹת הַמִּצְוָה בְּשִׂמְחָה כָּל־כָּךְ עַד שֶׁיַּרְגִּישׁ עֹנֶג עוֹלָם הַבָּא, שֶׁהוּא שְׂכַר הַמִּצְו?ֹת בִּשְׁעַת קִיּוּם הַמִּצְו?ֹת בָּעוֹלָם הַזֶּה עַצְמוֹ, שֶׁזֶּה בְּחִינַת "לֶאֱכֹל וְלִשְׁתּוֹת וְלִשְׂמֹחַ", שֶׁזֶּהוּ נֶאֱמַר עַל שַׁבָּתוֹת וְיָמִים טוֹבִים. וְזֶה בְּחִינַת לֶחֶם מִשְׁנֶה שֶׁל שַׁבָּת, שֶׁזֶּה בְּחִינַת "כִּי כָל בֵּיתָהּ לָבֻשׁ שָׁנִים", וְדָרְשׁוּ רַבּוֹתֵינוּ זַ"ל: לָבוּשׁ שְׁנַיִם, שֶׁהַתּוֹרָה כּוֹפֶלֶת דְּבָרֶיהָ בְּכָל הַמִּצְו?ֹת: "נָתוֹן תִּתֵּן", "פָּתֹחַ תִּפְתַּח", "הָשֵׁב תָּשִׁיב" וְכַיּוֹצֵא. הַיְנוּ כִּי עִקַּר שְׁלֵמוּת קִיּוּם הַמִּצְו?ֹת הוּא כְּשֶׁאֵינוֹ מְצַפֶּה לְשׁוּם תַּשְׁלוּם שְׂכַר עוֹלָם הַבָּא בִּשְׁבִילָם, רַק הוּא מִתְעַנֵּג וְשָׂמֵחַ כָּל־כָּךְ בְּהַמִּצְוָה עַד שֶׁאֵינוֹ מְצַפֶּה לְשׁוּם שָׂכָר, רַק שְׂכָרוֹ הוּא שֶׁיַּזְמִין לוֹ הַשֵּׁם יִתְבָּרַךְ מִצְוָה אַחֶרֶת לְקַיֵּם עוֹד בְּעַד שְׂכַר מִצְוָה זוֹ, בְּחִינַת 'שֶׁשְּׂכַר מִצְוָה מִצְוָה'. וְזֶה בְּחִינַת "נָתוֹן תִּתֵּן", שֶׁתִּתֵּן לִצְדָקָה בִּכְדֵי שֶׁתִּזְכֶּה עַל־יְדֵי־ זֶה לִתֵּן עוֹד וּלְקַיֵּם עוֹד הַפַּעַם מִצְוַת צְדָקָה, וְכֵן בְּכָל הַמִּצְו?ֹת. וְזֶה בְּחִינַת לֶחֶם מִשְׁנֶה שֶׁל שַׁבָּת, בְּחִינַת מִשְׁנֵה־תוֹרָה, בְּחִינַת 'לָבוּשׁ שְׁנַיִם', בְּחִינַת שְׂכַר מִצְוָה מִצְוָה, שֶׁזֶּה זוֹכִין עַל־יְדֵי קְדֻשַּׁת אֲכִילַת שַׁבָּת. וְזֶה בְּחִינַת אֲכִילַת מָן, בְּחִינַת "כִּי לֹא יָדְעוּ מַה הוּא", שֶׁהוּא בְּחִינַת 'תַּכְלִית הַיְדִיעָה אֲשֶׁר לֹא נֵדַע', כִּי לְשִׂמְחָה כָּזֹאת אִי אֶפְשָׁר </w:t>
      </w:r>
      <w:r>
        <w:rPr>
          <w:rFonts w:cs="Arial"/>
          <w:rtl/>
        </w:rPr>
        <w:lastRenderedPageBreak/>
        <w:t>לִזְכּוֹת, כִּי אִם כְּשֶׁמְּבַטְּלִין עַצְמוֹ מִכֹּל וָכֹל עַד שֶׁאֵין יוֹדְעִין מֵעַצְמוֹ כְּלָל, שֶׁזֶּהוּ בְּחִינַת "כִּי לֹא יָדְעוּ מַה הוּא", וְאָז אֵין רוֹצִין שׁוּם שְׂכַר עוֹלָם הַבָּא כְּלָל בְּעַד קִיּוּם הַמִּצְו?ֹת כַּנַּ"ל (שם הלכה ד, אותיות ד ה).</w:t>
      </w:r>
    </w:p>
    <w:p w14:paraId="516FEC78" w14:textId="77777777" w:rsidR="00796207" w:rsidRDefault="00796207" w:rsidP="00796207">
      <w:pPr>
        <w:rPr>
          <w:rtl/>
        </w:rPr>
      </w:pPr>
      <w:r>
        <w:rPr>
          <w:rFonts w:cs="Arial"/>
          <w:rtl/>
        </w:rPr>
        <w:t>קלד. עַל־יְדֵי שֶׁמַּבְדִּילִין בְּמוֹצָאֵי־שַׁבָּת וְאוֹמְרִין הַמַּבְדִּיל בֵּין קֹדֶשׁ לְחֹל וְכוּ', דַּיְקָא עַל־יְדֵי־זֶה נִתְקַדְּשִׁין גַּם יְמֵי הַחֹל וּמַמְשִׁיכִין עֲלֵיהֶם קְדֻשַּׁת שַׁבָּת, לְגָרֵשׁ אֲחִיזַת זֻהֲמַת הַנָּחָשׁ מִימֵי הַחֹל, כַּיָּדוּעַ, שֶׁזֶּה סוֹד הַבְדָּלָה. וְלִכְאוֹרָה הִיא לְהֵפֶךְ, כִּי הֲלוֹא אַדְּרַבָּה אָנוּ מַבְדִּילִין עַכְשָׁו בֵּין קְדֻשַּׁת שַׁבָּת לְחֹל, וְאֵיךְ נִתְקַדְּשִׁין יְמֵי הַחֹל עַל־יְדֵי זֶה. אַךְ הָאֱמֶת, שֶׁעִקַּר הַקְּדֻשָּׁה וְעִקַּר קִיּוּם הָעוֹלָם הוּא שַׁבָּת, וְכָל יְמֵי הַחֹל הֵם בְּחִינַת שִׁירַיִם, שֶׁנִּבְרְאוּ כֻּלָּם רַק בִּשְׁבִיל הַשַּׁבָּת. אַךְ כָּל זְמַן שֶׁאֵין מַבְדִּילִין בֵּין קְדֻשַּׁת שַׁבָּת לִימֵי הַחֹל וְאֵין מְגַלִּין הַהַבְדָּלָה שֶׁבֵּינֵיהֶם, אָז נִדְמֶה שֶׁחַס וְשָׁלוֹם כָּל אַפִּין שָׁוִין, כִּי מַה יּוֹם מִיּוֹמַיִם, מֵאַחַר שֶׁאֵין יוֹדְעִין עֲדַיִן מִי הוּא הָרֵאשִׁית וְהָעִקָּר וּמִי הוּא הַשִּׁירַיִם, וַאֲזַי הָעוֹלָם בְּחִינַת תֹּהוּ וָבֹהוּ וְחשֶׁךְ וְכוּ'; רַק דַּיְקָא עַל־יְדֵי הַהַבְדָּלָה, שֶׁמַּבְדִּילִין בֵּין קֹדֶשׁ לְחֹל וּבֵין יוֹם הַשְּׁבִיעִי לְשֵׁשֶׁת יְמֵי הַמַּעֲשֶׂה, וְיוֹדְעִין וּמְגַלִּין שֶׁעִקַּר הָרֵאשִׁית וְקִיּוּם כָּל הָעוֹלָם הוּא שַׁבָּת, וְכָל יְמֵי הַחֹל הֵם בְּחִינַת שִׁירַיִם, עַל־יְדֵי־זֶה דַּיְקָא נִתְקַדְּשִׁין גַּם יְמֵי הַחֹל בִּקְדֻשַּׁת שַׁבָּת עַל־יְדֵי שֶׁטּוֹרְחִין עַצְמָן כָּל יְמֵי הַחֹל בִּשְׁבִיל שַׁבָּת, שֶׁזֶּה עִקַּר עֲלִיָּתָם וְתִקּוּנָם, כְּמוֹ שֶׁנֶּאֱמַר: זָכוֹר אֶת יוֹם הַשַּׁבָּת, וְדָרְשׁוּ רַבּוֹתֵינוּ זַ"ל: זָכְרֵהוּ מֵאֶחָד בְּשַׁבָּת וְכוּ', וְעַל־יְדֵי־זֶה נִכְלָלִין שֵׁשֶׁת יְמֵי הַחֹל בִּקְדֻשַּׁת שַׁבָּת וְנִתְקַדְּשִׁין מִזֻּהֲמַת הַנָּחָשׁ עַל־יְדֵי שֶׁנַּעֲשׂוּ בִּבְחִינַת שִׁירַיִם לְגַבֵּי שַׁבָּת, שֶׁזֶּה עִקַּר תִּקּוּנָם (הלכות חלה, אות ח. עיין יראה אות קו).</w:t>
      </w:r>
    </w:p>
    <w:p w14:paraId="4DCF85AB" w14:textId="77777777" w:rsidR="00796207" w:rsidRDefault="00796207" w:rsidP="00796207">
      <w:pPr>
        <w:rPr>
          <w:rtl/>
        </w:rPr>
      </w:pPr>
      <w:r>
        <w:rPr>
          <w:rFonts w:cs="Arial"/>
          <w:rtl/>
        </w:rPr>
        <w:t>קלה. שֵׁשֶׁת יְמֵי הַחֹל הֵם בְּחִינַת שִׁשָּׁה סִדְרֵי מִשְׁנָה, שֶׁהֵם בְּחִינוֹת כָּשֵׁר וּפָסוּל, טָמֵא וְטָהוֹר וְכוּ', וְשָׁם עִקַּר סא הַיְגִיעָה לְבָרֵר הַהֲלָכָה, הַמֻּתָּר מֵהָאָסוּר, הַכָּשֵׁר מֵהַפָּסוּל. וּמִשָּׁם נִמְשָׁכִין כָּל הַנְּסִיעוֹת שֶׁהֵם בְּחִינַת גָּלוּת וְטִלְטוּלִים, כַּמְבֹאָר בִּפְנִים (עַיֵּן 'טִלְטוּל וּנְסִיעָה', אוֹת יא). אֲבָל בְּשַׁבָּת הוּא נְיָחָא וְחֵרוּת, וְעַל־כֵּן אֵין שָׁם גָּלוּת וְטִלְטוּל, כִּי אָסוּר לָצֵאת חוּץ לַתְּחוּם בְּשַׁבָּת, כִּי שַׁבָּת מֵעֵין עוֹלָם הַבָּא, שֶׁעִקַּר שְׁלֵמוּת בֵּרוּר הַהֲלָכָה יִהְיֶה אָז. וְגַם כָּל הַכֹּחַ לְבָרֵר וּלְלַבֵּן הַהֲלָכָה בְּשֵׁשֶׁת יְמֵי הַחֹל, שֶׁהֵם בְּחִינַת יְמֵי הַגָּלוּת וְהַטִּלְטוּל, הַכֹּל בְּכֹחַ קְדֻשַּׁת שַׁבָּת שֶׁנִּמְשָׁךְ עַל יְמֵי הַחֹל, כִּי שַׁבָּת הוּא בְּחִינַת שְׁלֵמוּת הַדַּעַת שֶׁיִּתְגַּלֶּה לֶעָתִיד, שֶׁאָז יַשִּׂיגוּ כָּל הַהֲלָכוֹת בְּתַכְלִית הַבֵּרוּר לַאֲמִתָּתָן, וְגַם יָבִינוּ אָז כָּל פְּנִימִיּוּת סוֹדוֹת הַתּוֹרָה שֶׁל כָּל הֲלָכָה וַהֲלָכָה, אֵיךְ לְדַבֵּק אֶת עַצְמוֹ וְלִכְלֹל בּוֹ יִתְבָּרַךְ עַל־יְדֵי כָּל דִּין וְדִין שֶׁל כָּל הֲלָכָה וַהֲלָכָה, בִּבְחִינַת "כָּל הַשּׁוֹנֶה הֲלָכוֹת בְּכָל יוֹם מֻבְטָח לוֹ שֶׁהוּא בֶּן עוֹלָם הַבָּא", כִּי כְּפִי הַיְגִיעָה שֶׁהָיָה לוֹ בָּעוֹלָם הַזֶּה לִלְמֹד וְלִשְׁנוֹת הֲלָכוֹת, כֵּן יִזְכֶּה לָעוֹלָם הַבָּא לְהַשִּׂיג הַדַּעַת שֶׁל פְּנִימִיּוּת וְסוֹדוֹת הַהֲלָכָה, שֶׁזֶּה עִקַּר בְּחִינַת עֹנֶג שַׁבָּת, שֶׁהוּא תַּעֲנוּג וְשַׁעֲשׁוּעַ עוֹלָם הַבָּא. וְעַל־כֵּן בְּשַׁבָּת עוֹלִין הָרַגְלַיִן אֶל הַקְּדֻשָּׁה, בִּבְחִינַת "אִם תָּשִׁיב מִשַּׁבָּת רַגְלֶךָ", כִּי בֵּרוּר וְזִכּוּךְ הַהֲלָכוֹת בִּשְׁלֵמוּת הוּא בְּחִינַת עֲלִיַּת הָרַגְלַיִן, כַּמְבֹאָר בִּפְנִים. וְעַל־כֵּן עִקַּר זִוּוּגָן שֶׁל תַּלְמִידֵי חֲכָמִים בְּשַׁבָּת, כִּי אָז הַזִּוּוּג בִּקְדֻשָּׁה, בִּבְחִינַת בֵּרוּר הַהֲלָכוֹת. וְכָל זֶה בְּכֹחַ הַצַּדִּיק הָאֱמֶת שֶׁהוּא שַׁבָּת דְּכֻלְּהוֹ יוֹמֵי (הלכות ראשית הגז הלכה ה, אות יט).</w:t>
      </w:r>
    </w:p>
    <w:p w14:paraId="2D47D54D" w14:textId="77777777" w:rsidR="00796207" w:rsidRDefault="00796207" w:rsidP="00796207">
      <w:pPr>
        <w:rPr>
          <w:rtl/>
        </w:rPr>
      </w:pPr>
      <w:r>
        <w:rPr>
          <w:rFonts w:cs="Arial"/>
          <w:rtl/>
        </w:rPr>
        <w:t>קלו. בְּאוֹר הָאֱמֶת יֵשׁ בּוֹ שְׁנֵי בְחִינוֹת, כִּי יֵשׁ אֱמֶת כָּזֶה שֶׁהוּא מֵאִיר בְּעַצְמוֹ, וְהוּא בְּחִינַת עֶצֶם הָאֱמֶת, כִּי עִקַּר הָאוֹר הוּא אֱמֶת, וְיֵשׁ בְּחִינַת אֱמֶת שֶׁאֵין בּוֹ כֹּחַ עֲדַיִן לְהָאִיר בְּעַצְמוֹ, רַק שֶׁהוּא בִּבְחִינַת חַלּוֹן שֶׁדֶּרֶךְ שָׁם יְכוֹלִין לְקַבֵּל הָאוֹר, וְהָאֱמֶת הַזֶּה הוּא בְּחִינַת אֱמוּנָה. וְזֶה בְּחִינוֹת שַׁבָּת וְיוֹם־ טוֹב: שַׁבָּת הוּא בְּחִינַת עֶצֶם הָאֱמֶת שֶׁמֵּאִיר מֵעַצְמוֹ, שֶׁזֶּה בְּחִינַת שֶׁמֶשׁ, בְּחִינַת שֶׁמֶשׁ בְּשַׁבָּת, אֲבָל יוֹם־טוֹב הוּא בְּחִינַת חַלּוֹן, בְּחִינַת לְבָנָה, בְּחִינַת "עָשָׂה יָרֵחַ לְמוֹעֲדִים"; וּכְמוֹ שֶׁהַלְּבָנָה מְקַבֶּלֶת אוֹרָהּ מֵהַשֶּׁמֶשׁ, כֵּן הַיָּמִים טוֹבִים מְקַבְּלִים אוֹרָם מִשַּׁבָּת, כִּי הוּא יוֹם תְּחִלָּה לְמִקְרָאֵי קֹדֶשׁ (הלכות דיינים ה"ג אות כב).</w:t>
      </w:r>
    </w:p>
    <w:p w14:paraId="37CEBF31" w14:textId="77777777" w:rsidR="00796207" w:rsidRDefault="00796207" w:rsidP="00796207">
      <w:pPr>
        <w:rPr>
          <w:rtl/>
        </w:rPr>
      </w:pPr>
      <w:r>
        <w:rPr>
          <w:rFonts w:cs="Arial"/>
          <w:rtl/>
        </w:rPr>
        <w:t>קלז. עִקַּר זִוּוּגָן שֶׁל תַּלְמִידֵי חֲכָמִים הוּא מִשַּׁבָּת לְשַׁבָּת, כִּי אָז עִקַּר קְדֻשַּׁת הַזִּוּוּג, שֶׁהוּא בְּחִינַת הִתְחַבְּרוּת אֱמֶת וֶאֱמוּנָה (שם אות כג).</w:t>
      </w:r>
    </w:p>
    <w:p w14:paraId="11899AF0" w14:textId="77777777" w:rsidR="00796207" w:rsidRDefault="00796207" w:rsidP="00796207">
      <w:pPr>
        <w:rPr>
          <w:rtl/>
        </w:rPr>
      </w:pPr>
      <w:r>
        <w:rPr>
          <w:rFonts w:cs="Arial"/>
          <w:rtl/>
        </w:rPr>
        <w:t xml:space="preserve">קלח. עַל־יְדֵי תּוֹסְפוֹת שַׁבָּת, שֶׁמּוֹסִיפִין מִשַּׁבָּת עַל הַחֹל בִּכְנִיסָתוֹ וּבִיצִיאָתוֹ, עַל־יְדֵי־זֶה מַמְשִׁיכִין אוֹר הָאֱמֶת שֶׁל שַׁבָּת, שֶׁיָּאִיר גַּם בִּימֵי הַחֹל עַל־יְדֵי בְּחִינַת חַלּוֹן עַל־כָּל־פָּנִים, כַּנִּזְכָּר לְעֵיל. וְזֶה בְּחִינַת הַדְלָקַת נֵר שֶׁל שַׁבָּת, שֶׁמַּדְלִיקִין אוֹתוֹ בִּזְמַן תּוֹסֶפֶת שַׁבָּת. כִּי נֵר שֶׁל שַׁבָּת זֶה בְּחִינַת אוֹר הָאֱמֶת, שֶׁהוּא עִקַּר אוֹר הַמֵּאִיר. וְעַל־ יְדֵי שֶׁמַּדְלִיקִין הַנֵּר בְּעוֹד יוֹם בִּכְדֵי לְהוֹסִיף מֵחֹל עַל הַקֹּדֶשׁ, עַל־יְדֵי־זֶה מַמְשִׁיכִין אוֹר הָאֱמֶת שֶׁל שַׁבָּת שֶׁיָּאִיר גַּם לִימֵי הַחֹל, שֶׁזֶּה בְּחִינַת יִחוּד אֱמֶת וֶאֱמוּנָה, שֶׁהֵם בְּחִינוֹת חַמָּה וּלְבָנָה. וְזֶה גַם־כֵּן בְּחִינַת הַבְדָּלָה עַל הַנֵּר בְּמוֹצָאֵי־שַׁבָּת, בִּכְדֵי לְהַמְשִׁיךְ אוֹר מֵעֶצֶם הָאֱמֶת, שֶׁהוּא בְּחִינַת קְדֻשַּׁת שַׁבָּת, בְּחִינַת חַמָּה, לִבְחִינַת הָאֱמֶת שֶׁל יְמֵי הַחֹל, שֶׁהוּא רַק בִּבְחִינַת חַלּוֹן, בְּחִינַת לְבָנָה, בְּחִינַת אֱמוּנָה. וְעַל־כֵּן מַבְדִּילִין עַל אֲבוּקָה שֶׁל שְׁנֵי נֵרוֹת קְלוּעִין - זֶה בְּחִינַת כְּלָלִיּוּת וְהִתְחַבְּרוּת שְׁנֵי הַבְּחִינוֹת הַנַּ"ל יַחַד עַל־יְדֵי שֶׁמּוֹסִיפִין מֵחֹל עַל הַקֹּדֶשׁ בִּכְנִיסָתוֹ וּבִיצִיאָתוֹ; שֶׁזֶּה גַם־כֵּן בְּחִינַת שְׁנֵי הַנֵּרוֹת שֶׁצְּרִיכִין לְהַדְלִיק בְּשַׁבָּת, שֶׁהֵם כְּנֶגֶד זָכוֹר וְשָׁמוֹר, שֶׁהֵם שְׁנֵי בְּחִינוֹת הָאֱמֶת הַנַּ"ל, בְּחִינוֹת חַמָּה וּלְבָנָה, כַּיָּדוּעַ. רַק שֶׁבִּכְנִיסַת שַׁבָּת, כְּדֵין יִתְפָּרְדוּ כָּל פֹּעֲלֵי אָוֶן, וְאָז אֵין מִתְיָרְאִין מֵאֲחִיזַת הַחִיצוֹנִים, וְאָז אֵין צְרִיכִין </w:t>
      </w:r>
      <w:r>
        <w:rPr>
          <w:rFonts w:cs="Arial"/>
          <w:rtl/>
        </w:rPr>
        <w:lastRenderedPageBreak/>
        <w:t>שֶׁיִּהְיוּ מְחֻבָּרִין יַחַד שְׁנֵי הַבְּחִינוֹת הַנַּ"ל, כִּי אַף־עַל־פִּי שֶׁהָאֱמֶת הַשֵּׁנִי שֶׁהוּא בְּחִינַת אֱמוּנָה עוֹמֵד בִּפְנֵי עַצְמוֹ, אַף־עַל־ פִּי־כֵן כְּלוּלִים אָז יַחַד, וְעַל־כֵּן אֵין נוֹהֲגִין שֶׁיִּהְיוּ שְׁנֵי הַנֵּרוֹת קְלוּעִים יַחַד; אֲבָל בְּמוֹצָאֵי־שַׁבָּת בַּהַבְדָּלָה, שֶׁאָז מִתְעוֹרְרִין בְּחִינַת יְמֵי הַחֹל, אָז צְרִיכִין לְהִתְחַבֵּר יַחַד בִּקְלִיעָה אַחַת כְּדֵי לִשְׁמֹר בְּחִינַת הָאֱמֶת הַשֵּׁנִי מִן הַחִיצוֹנִים, כִּי אָז צְרִיכִין שְׁמִירָה יְתֵרָה שֶׁלֹּא יִתְאַחֲזוּ בּוֹ, חַס וְשָׁלוֹם, עַל־כֵּן צְרִיכִין אָז לְקַשֵּׁר הָאֱמוּנָה אֶל הָאֱמֶת בְּקֶשֶׁר אַמִּיץ וְחָזָק (שם אותיות כג כד כה).</w:t>
      </w:r>
    </w:p>
    <w:p w14:paraId="67099E62" w14:textId="77777777" w:rsidR="00796207" w:rsidRDefault="00796207" w:rsidP="00796207">
      <w:pPr>
        <w:rPr>
          <w:rtl/>
        </w:rPr>
      </w:pPr>
      <w:r>
        <w:rPr>
          <w:rFonts w:cs="Arial"/>
          <w:rtl/>
        </w:rPr>
        <w:t>קלט. מַה שֶּׁעִקַּר קְדֻשַּׁת הַזִּוּוּג הוּא בְּשַׁבָּת, עַיֵּן 'בְּרִית', אוֹת סד.</w:t>
      </w:r>
    </w:p>
    <w:p w14:paraId="770E1474" w14:textId="77777777" w:rsidR="00796207" w:rsidRDefault="00796207" w:rsidP="00796207">
      <w:pPr>
        <w:rPr>
          <w:rtl/>
        </w:rPr>
      </w:pPr>
      <w:r>
        <w:rPr>
          <w:rFonts w:cs="Arial"/>
          <w:rtl/>
        </w:rPr>
        <w:t>קמ. שַׁבָּת הוּא בְּחִינַת עֲשִׂיַּת הַמִּצְוָה בְּשִׂמְחָה מֵהַמִּצְוָה בְּעַצְמָהּ, שֶׁאֵינוֹ רוֹצֶה שׁוּם שְׂכַר עוֹלָם הַבָּא בִּשְׁבִילָהּ, רַק הָעוֹלָם הַבָּא שֶׁלּוֹ הוּא הַמִּצְוָה בְּעַצְמָהּ, שֶׁזֶּה בְּחִינַת מִצְוַת קְדֻשַּׁת שַׁבָּת, שֶׁהוּא בְּעַצְמוֹ מֵעֵין עוֹלָם הַבָּא, שֶׁזֶּה עִקַּר שְׁלֵמוּת עֲשִׂיַּת הַמִּצְוָה בְּשִׂמְחָה. וְזֶה בְּחִינַת הַשִּׂמְחָה שֶׁל שַׁבָּת, כִּי שַׁבָּת הוּא יוֹם שִׂמְחָה וְחֶדְוָה בְּכָל הָעוֹלָמוֹת. וְזֶה בְּחִינַת עֲלִיַּת הָעוֹלָמוֹת, שֶׁעוֹלִין בְּשַׁבָּת כָּל הָעוֹלָמוֹת לְשָׁרְשָׁן, שֶׁכָּל זֶה נַעֲשֶׂה עַל־יְדֵי הַשִּׂמְחָה מֵהַמִּצְוָה בְּעַצְמָהּ, שֶׁעַל־יְדֵי־זֶה מוֹצִיאִין כָּל הָעוֹלָמוֹת מִבְּחִינַת לֹוֶה וּמְקַבֵּל. וְזֶה שֶׁאָמְרוּ רַבּוֹתֵינוּ זַ"ל לְעִנְיַן שַׁבָּת: לְווּ עָלַי, כִּי עַל־יְדֵי קְדֻשַּׁת שַׁבָּת נַעֲשֶׂה הַשֵּׁם יִתְבָּרַךְ כִּבְיָכוֹל אֶצְלֵנוּ בִּבְחִינַת לֹוֶה, בִּבְחִינַת "מַלְוֵה ה' חוֹנֵן דָּל", כַּמְבֹאָר בִּפְנִים (הל' העושה שליח לגבות חוב ה"ב, אותיות טז יז).</w:t>
      </w:r>
    </w:p>
    <w:p w14:paraId="723393D5" w14:textId="77777777" w:rsidR="00796207" w:rsidRDefault="00796207" w:rsidP="00796207">
      <w:pPr>
        <w:rPr>
          <w:rtl/>
        </w:rPr>
      </w:pPr>
      <w:r>
        <w:rPr>
          <w:rFonts w:cs="Arial"/>
          <w:rtl/>
        </w:rPr>
        <w:t>קמא. כּוֹס־יַיִן שֶׁל קִדּוּשׁ הוּא בְּחִינַת מַלְכוּת, בְּחִינַת יִרְאָה. וְעַל־כֵּן בִּתְחִלַּת כְּנִיסַת שַׁבָּת, שֶׁאָז נִתְבַּטְּלִין כָּל הַיִּרְאוֹת הַנְּפוּלוֹת, שֶׁהֵם כָּל הַדִּינִין וְהַצָּרוֹת הַמַּפְחִידִין אֶת הָאָדָם, חַס וְשָׁלוֹם, כִּי בְּשַׁבָּת נִמְתָּקִין וְנִתְבַּטְּלִין כָּל הַדִּינִים, בִּבְחִינַת "וְכָל שֻׁלְטָנֵי רֻגְזִין וּמָארֵי דְדִינָא כֻּלְּהוֹ עָרְקִין וְאִתְעַבְּרוּ וְכוּ'", וְאָז עוֹלָה הַיִּרְאָה לְשָׁרְשָׁהּ, שֶׁהוּא הַדָּעַת. וְזֶה בְּחִינַת קִדּוּשׁ עַל כּוֹס־יַיִן, שֶׁמְּרִימִין הַכּוֹס־יַיִן, שֶׁהוּא בְּחִינַת יִרְאָה, לְשָׁרְשָׁהּ שֶׁהוּא הַדַּעַת, שֶׁנִּקְרָא קֹדֶשׁ. וְעַל־ כֵּן אוֹחֲזִין אֶת הַכּוֹס כְּנֶגֶד טַבּוּרָא דְלִבָּא, שֶׁשָּׁם עִקַּר הַיִּרְאָה, שֶׁהוּא דָבָר הַמָּסוּר לַלֵּב. וְזֶה גַם־כֵּן בְּחִינַת הַקִּדּוּשׁ שֶׁל שַׁבָּת, שֶׁמְּעִידִין עַל הַשֵּׁם יִתְבָּרַךְ שֶׁהוּא בָּרָא הַכֹּל בְּשֵׁשֶׁת יְמֵי הַמַּעֲשֶׂה וְשָׁבַת בְּשַׁבָּת, שֶׁבָּזֶה מְבַטְּלִין כָּל הַיִּרְאוֹת הַנְּפוּלוֹת וְכָל הַפְּחָדִים, כִּי "ה' לִי לֹא אִירָא" וְכוּ', כִּי מֵאַחַר שֶׁיּוֹדְעִין שֶׁהַכֹּל בָּרָא הַשֵּׁם יִתְבָּרַךְ וְהַכֹּל בִּרְשׁוּתוֹ - מַה לִּי לְהִתְיָרֵא מִשּׁוּם דָּבָר שֶׁבָּעוֹלָם, כִּי בִּלְתִּי רְשׁוּתוֹ יִתְבָּרַךְ, מִי יוּכַל לַעֲשׂוֹת לִי דָּבָר. וְעַל־יְדֵי שֶׁהַיִּרְאָה עוֹלָה לְהַדַּעַת שֶׁהוּא בְּחִינַת קֹדֶשׁ, עַל־יְדֵי־זֶה עוֹלִין וְנִכְלָלִין בְּתַכְלִית קְדֻשָּׁה הָעֶלְיוֹנָה, שֶׁהוּא בְּחִינַת אוֹר הַגָּנוּז, סִתְרֵי אוֹרַיְתָא, שֶׁנִּקְרָא קֹדֶשׁ, שֶׁזֶּהוּ עִקַּר בְּחִינַת קְדֻשַּׁת שַׁבָּת, שֶׁהוּא מֵעֵין עוֹלָם הַבָּא, שֶׁאָז נִזְכֶּה לָאוֹר הַגָּנוּז שֶׁיִּתְגַּלֶּה לֶעָתִיד. וְזֶה גַם־כֵּן בְּחִינַת נְטִילַת רְשׁוּת שֶׁקֹּדֶם קִדּוּשׁ, שֶׁאוֹמְרִים: סַבְרִי מָרָנָן וְכוּ', שֶׁזֶּה גַם־כֵּן עִנְיַן מַה שֶּׁקֹּדֶם הַקְּדֻשָּׁה כּוֹלְלִין הַמַּלְאָכִים רְשׁוּתָם יַחַד, כְּמוֹ שֶׁנֶּאֱמַר: וְנוֹתְנִין בְּאַהֲבָה רְשׁוּת וְכוּ', כַּמְבֹאָר בִּפְנִים (הלכות הרשאה, הלכה ג, אותיות יא יב יג יד).</w:t>
      </w:r>
    </w:p>
    <w:p w14:paraId="3FBB4F96" w14:textId="77777777" w:rsidR="00796207" w:rsidRDefault="00796207" w:rsidP="00796207">
      <w:pPr>
        <w:rPr>
          <w:rtl/>
        </w:rPr>
      </w:pPr>
      <w:r>
        <w:rPr>
          <w:rFonts w:cs="Arial"/>
          <w:rtl/>
        </w:rPr>
        <w:t>קמב. הַשָּׁלשׁ סְעוּדוֹת שֶׁל שַׁבָּת, שֶׁהֵם כְּנֶגֶד הַשְּׁלשָׁה אָבוֹת, שֶׁזֶּה בְּחִינַת הַגִּימֶל תִּקּוּנִים הַמְבֹאָר בִּפְנִים, לְהַעֲלוֹת הַיִּרְאָה לְהַדַּעַת, שֶׁזֶּה בְּחִינוֹת יִצְחָק וְאַבְרָהָם, שֶׁכְּנֶגְדָּם הֵם הַשְּׁנֵי סְעוּדוֹת הָרִאשׁוֹנוֹת: שֶׁל לַיְלָה הוּא כְּנֶגֶד יִצְחָק, בְּחִינַת יִרְאָה, וְשֶׁל יוֹם הוּא כְּנֶגֶד אַבְרָהָם, בְּחִינַת דַּעַת, וּסְעוּדָה שְׁלִישִׁית הִיא כְּנֶגֶד יַעֲקֹב, שֶׁהוּא בְּחִינַת מִשְׁפָּט, שֶׁעַל־יָדוֹ עוֹלָה הַיִּרְאָה בִּשְׁלֵמוּת אֶל הַדָּעַת. וְעַל־כֵּן נִתְבַּטְּלִין אָז כָּל הַדִּינִים וְכָל הַיִרְאוֹת הַנְּפוּלוֹת לְגַמְרֵי, וְרַעֲוָא דְרַעֲוִין אִשְׁתְּכַח, וְעוֹלִין אָז לִבְחִינַת עַתִּיק, שֶׁהוּא בְּחִינַת נַחֲלָה בְּלִי מְצָרִים, הַיְנוּ בְּחִינַת סִתְרֵי־תוֹרָה, אוֹר הַגָּנוּז הַנַּ"ל. וְעַל־כֵּן מְחַדְּשִׁין הַצַּדִּיקִים אָז וּמְגַלִּין חִדּוּשֵׁי־תוֹרָה מִבְּחִינַת סִתְרֵי אוֹרַיְתָא הַנַּ"ל (שם אותיות טו טז יח).</w:t>
      </w:r>
    </w:p>
    <w:p w14:paraId="0FE8F50D" w14:textId="77777777" w:rsidR="00796207" w:rsidRDefault="00796207" w:rsidP="00796207">
      <w:pPr>
        <w:rPr>
          <w:rtl/>
        </w:rPr>
      </w:pPr>
      <w:r>
        <w:rPr>
          <w:rFonts w:cs="Arial"/>
          <w:rtl/>
        </w:rPr>
        <w:t>קמג. בְּשַׁבָּת כָּל שִׁנּוּי הָרְשֻׁיּוֹת בְּטֵלִין לְגַמְרֵי, כִּי אָז הַשֵּׁם יִתְבָּרַךְ מַפְשִׁיט כִּבְיָכוֹל לְבוּשִׁין דְּחֹל, וְאֵינוֹ מִתְלַבֵּשׁ בְּשׁוּם רְשׁוּת שֶׁל שׁוּם מַלְאָךְ וָשַׂר, רַק נִתְגַּלֶּה מַלְכוּתוֹ וּרְשׁוּתוֹ לְבַד, בְּלִי שׁוּם הִתְלַבְּשׁוּת בְּשׁוּם רְשׁוּת אַחֵר כְּלָל. וְעַל־כֵּן כָּל הַדִּינִים, שֶׁהֵם הַיִרְאוֹת הַנְּפוּלוֹת, שֶׁאֲחִיזָתָן מִבְּחִינַת שִׁנּוּי הָרְשֻׁיּוֹת, כַּמְבֹאָר בִּפְנִים, בְּטֵלִים אָז לְגַמְרֵי, כִּי הַיִּרְאָה עוֹלָה בְּשַׁבָּת לְשָׁרְשָׁהּ, לִרְשׁוּת הַיָּחִיד, יְחִידוֹ שֶׁל עוֹלָם, כִּי אָז נִתְגַּלֶּה יִרְאָתוֹ עַל הַכֹּל, שֶׁאֵין צְרִיכִין לְהִתְיָרֵא כִּי אִם מִמֶּנּוּ יִתְבָּרַךְ לְבָד. וְזֶה בְּחִינַת אִסּוּר הוֹצָאָה בְּשַׁבָּת מֵרְשׁוּת לִרְשׁוּת, וְהַתַּנָּא הִתְחִיל הַמַּסֶּכֶת בְּאִסּוּר הוֹצָאָה מֵרְשׁוּת לִרְשׁוּת, כִּי זֶה עִקַּר קְדֻשַּׁת שַׁבָּת וּבְחִינַת אִסּוּר מְלָאכָה בְּשַׁבָּת, כַּמְבֹאָר בִּפְנִים (שם כג).</w:t>
      </w:r>
    </w:p>
    <w:p w14:paraId="770DB91A" w14:textId="77777777" w:rsidR="00796207" w:rsidRDefault="00796207" w:rsidP="00796207">
      <w:pPr>
        <w:rPr>
          <w:rtl/>
        </w:rPr>
      </w:pPr>
      <w:r>
        <w:rPr>
          <w:rFonts w:cs="Arial"/>
          <w:rtl/>
        </w:rPr>
        <w:t xml:space="preserve">קמד. בְּכָל שֵׁשֶׁת יְמֵי הַחֹל עוֹסְקִין לְבָרֵר בֵּרוּרִים, שֶׁזֶּה בְּחִינַת הָעֵסֶק, לְהַעֲלוֹת נְפָשׁוֹת וְנִיצוֹצוֹת מֵעִמְקֵי הַקְּלִפּוֹת וּלְקָרְבָן לְהַשֵּׁם יִתְבָּרַךְ. וְלָזֶה צְרִיכִין כֹּחַ הַמִּשְׁפָּט, הַיְנוּ לִשְׁפֹּט וְלָדוּן אֶת עַצְמוֹ בְּכָל עֵת, שֶׁעַל־יְדֵי־זֶה נִתְעוֹרֵר אֵשׁ הַמִּשְׁפָּט וְשׂוֹרֵף אֶת הָרַע הַנֶּאֱחָז בְּאֵלּוּ הַנִּיצוֹצוֹת. וּבְשַׁבָּת הַשְּׁכִינָה שׁוֹבֶתֶת כִּבְיָכוֹל וְאֵין מְבָרֶרֶת בֵּרוּרִים, כִּי אָז הוּא בְּחִינַת בִּטּוּל הָרַע לְגַמְרֵי, וְאָז עוֹלִין כָּל הַנְּפָשׁוֹת וְהַנִּיצוֹצוֹת שֶׁנִּתְבָּרְרוּ בִּימֵי הַחֹל לִמְנוּחָתָן. וְעַל־כֵּן בִּכְנִיסַת שַׁבָּת מְקַדְּשִׁין עַל הַיַּיִן, שֶׁהוּא בְּחִינַת אֵשׁ הַמִּשְׁפָּט הַנַּ"ל, שֶׁזֶּה </w:t>
      </w:r>
      <w:r>
        <w:rPr>
          <w:rFonts w:cs="Arial"/>
          <w:rtl/>
        </w:rPr>
        <w:lastRenderedPageBreak/>
        <w:t>בְּחִינַת הִתְלַהֲבוּת וַחֲמִימוּת הַלֵּב דִּקְדֻשָּׁה שֶׁזּוֹכִין עַל־יְדֵי הַיַּיִן דִּקְדֻשָּׁה. וְעַל־כֵּן עַל־ יָדוֹ מְקַבְּלִין קְדֻשַּׁת שַׁבָּת, שֶׁהוּא עִקַּר גְּמַר תִּקּוּן הַמִּשְׁפָּט, עַד שֶׁהָרַע נִתְבַּטֵּל לְגַמְרֵי, כְּמוֹ שֶׁיִּהְיֶה לֶעָתִיד לָבוֹא בְּיוֹם שֶׁכֻּלּוֹ שַׁבָּת. וְזֶה בְּחִינַת הַשִּׂמְחָה שֶׁזּוֹכִין עַל־יְדֵי הַיַּיִן דִּקְדֻשָּׁה, בְּחִינַת "וְיַיִן יְשַׂמַּח לְבַב", שֶׁזֶּה נִמְשָׁךְ מִבְּחִינַת הַשִּׂמְחָה שֶׁלְּעָתִיד, כְּשֶׁיִּתְבַּטֵּל הָרַע לְגַמְרֵי וְיִתְקָרְבוּ כָּל הַנְּפָשׁוֹת וְהַנִּיצוֹצוֹת לְהַשֵּׁם יִתְבָּרַךְ, שֶׁזֶּה עִקַּר כְּבוֹדוֹ יִתְבָּרַךְ, וְאָז תִּגְדַּל הַשִּׂמְחָה מְאֹד, כְּמוֹ שֶׁמַּאֲרִיכִין בָּזֶה בְּכָל הַמִּזְמוֹרִים שֶׁאוֹמְרִים בִּכְנִיסַת שַׁבָּת, שֶׁאָז עוֹלִין גַּם־כֵּן כָּל הַנְּפָשׁוֹת וְהַנִּיצוֹצוֹת שֶׁנִּתְבָּרְרוּ בִּימֵי הַחֹל, וְאָז זוֹכִין לְכוֹס יְשׁוּעוֹת, בְּחִינַת יַיִן הַמְשַׂמֵּחַ, שֶׁהוּא הִתְלַהֲבוּת הַלֵּב לְהַשֵּׁם יִתְבָּרַךְ, שֶׁזֶּהוּ בְּחִינַת הַכּוֹס שֶׁל קִדּוּשׁ כַּנַּ"ל (שם הלכה ד, אות יד).</w:t>
      </w:r>
    </w:p>
    <w:p w14:paraId="6483224A" w14:textId="77777777" w:rsidR="00796207" w:rsidRDefault="00796207" w:rsidP="00796207">
      <w:pPr>
        <w:rPr>
          <w:rtl/>
        </w:rPr>
      </w:pPr>
      <w:r>
        <w:rPr>
          <w:rFonts w:cs="Arial"/>
          <w:rtl/>
        </w:rPr>
        <w:t>קמה. שַׁבָּת הוּא כֻּלּוֹ רָצוֹן דִּקְדֻשָּׁה, בְּחִינַת "בְּאַהֲבָה וּבְרָצוֹן הִנְחַלְתָּנוּ", כִּי בְּשַׁבָּת מֵאִיר רַעֲוָא דְרַעֲוִין, רָצוֹן שֶׁבָּרְצוֹנוֹת. וְעַל־כֵּן, עַל־יְדֵי שְׁמִירַת שַׁבָּת מוֹחֲלִין לוֹ כָּל עֲו?ֹנוֹתָיו, כִּי עַל־יְדֵי הָרָצוֹן דִּקְדֻשָּׁה נִתְהַפְּכִין כָּל הָעֲו?ֹנוֹת לִזְכֻיּוֹת, כִּי זֶה עִקַּר הַתְּשׁוּבָה, כַּמְבֹאָר בִּפְנִים. וְזֶה שֶׁאָמְרוּ רַבּוֹתֵינוּ זַ"ל: כָּל הַמְעַנֵּג אֶת הַשַּׁבָּת נוֹתְנִין לוֹ נַחֲלָה בְּלִי מְצָרִים, כִּי קְדֻשַּׁת שַׁבָּת, עֹנֶג שַׁבָּת, שֶׁהוּא בְּחִינַת רָצוֹן הָעֶלְיוֹן, רַעֲוָא דְרַעֲוִין, זֶה בְּחִינַת נַחֲלָה בְּלִי מְצָרִים, כִּי אֵין שׁוֹלֵט וְנוֹגֵעַ שָׁם שׁוּם מֵצַר, כִּי בִּבְחִינַת הָרָצוֹן דִּקְדֻשָּׁה אֵין יָכוֹל לִגַּע שָׁם שׁוּם סִטְרָא־ אָחֳרָא וּקְלִפָּה, כִּי הָרָצוֹן דִּקְדֻשָּׁה אֵין יְכוֹלִין לְבַטֵּל לְעוֹלָם, כִּי יִהְיֶה אֵיךְ שֶׁיִּהְיֶה, אַף־עַל־ פִּי־כֵן אֲנִי רוֹצֶה וְנִכְסָף אֶל הַקְּדֻשָּׁה בִּתְשׁוּקָה גְדוֹלָה וּבְרָצוֹן חָזָק עַד אֵין סוֹף (הלכות ערב, הלכה ג, אות ז).</w:t>
      </w:r>
    </w:p>
    <w:p w14:paraId="15C756DD" w14:textId="77777777" w:rsidR="00796207" w:rsidRDefault="00796207" w:rsidP="00796207">
      <w:pPr>
        <w:rPr>
          <w:rtl/>
        </w:rPr>
      </w:pPr>
      <w:r>
        <w:rPr>
          <w:rFonts w:cs="Arial"/>
          <w:rtl/>
        </w:rPr>
        <w:t>קמו. עִקַּר הַצָּרָה הַגְּדוֹלָה מִכָּל הַצָּרוֹת הוּא צָרוֹת הַנֶּפֶשׁ, שֶׁנִּתְרַחַקְנוּ מְאֹד מְאֹד מֵאָבִינוּ שֶׁבַּשָּׁמַיִם וְאֵין זוֹכִין לַעֲשׂוֹת רְצוֹנוֹ בֶּאֱמֶת, שֶׁזֶּה עִקַּר הַתַּכְלִית וְחוּץ מִזֶּה הַכֹּל הָבֶל. וְעִקַּר הַנֶּחָמָה מִכָּל הַצָּרוֹת הוּא שַׁבַּת־ קֹדֶשׁ, שֶׁמִּשָּׁם נִמְשָׁךְ הֶאָרַת הָרָצוֹן, הַיְנוּ שֶׁנִּזְכֶּה לִכְסֹף וּלְהִשְׁתּוֹקֵק לְהַשֵּׁם יִתְבָּרַךְ תָּמִיד יִהְיֶה אֵיךְ שֶׁיִּהְיֶה, וְזֶהוּ עִקַּר הַנֶּחָמָה, כִּי כָל זְמַן שֶׁרוֹצִין בְּרָצוֹן חָזָק לְהַשֵּׁם יִתְבָּרַךְ, בְּוַדַּאי יֵשׁ תִּקְוָה כִּי סוֹף כָּל סוֹף נִזְכֶּה לְהָשִׁיב אֵלָיו יִתְבָּרַךְ בֶּאֱמֶת (שם אותיות יז כט).</w:t>
      </w:r>
    </w:p>
    <w:p w14:paraId="1B5C17EE" w14:textId="77777777" w:rsidR="00796207" w:rsidRDefault="00796207" w:rsidP="00796207">
      <w:pPr>
        <w:rPr>
          <w:rtl/>
        </w:rPr>
      </w:pPr>
      <w:r>
        <w:rPr>
          <w:rFonts w:cs="Arial"/>
          <w:rtl/>
        </w:rPr>
        <w:t>קמז. שַׁבָּת הוּא בְּחִינַת הִתְגַּלּוּת אַחְדוּת הַפָּשׁוּט, וְאָסוּר לְעוֹרֵר אָז שׁוּם מְלָאכָה מִל"ט מְלָאכוֹת, שֶׁכֻּלָּם נִמְשָׁכִין מִבְּחִינַת פְּעֻלּוֹת מִשְׁתַּנּוֹת. וְעַל־כֵּן אָסוּר בְּשַׁבָּת לְהַכְנִיס מֵרְשׁוּת הָרַבִּים לִרְשׁוּת הַיָּחִיד אוֹ לְהוֹצִיא מֵרְשׁוּת הַיָּחִיד לִרְשׁוּת הָרַבִּים, כְּדֵי שֶׁלֹּא לְעוֹרֵר בְּשַׁבָּת חַסשׂ וְשָׁלוֹם הַפְּעֻלּוֹת מִשְׁתַּנּוֹת, שֶׁהֵם בְּחִינַת רְשׁוּת הָרַבִּים. כִּי בְּכָל שֵׁשֶׁת יְמֵי הַחֹל אָנוּ עוֹסְקִין לְבָרֵר בֵּרוּרִים מֵהַסִּטְרָא־אָחֳרָא, שֶׁעִקַּר אֲחִיזָתָם מִבְּחִינַת פְּעֻלּוֹת מִשְׁתַּנּוֹת, שֶׁהֵם בְּעַצְמָן בְּחִינַת שֵׁשֶׁת יְמֵי הַחֹל, שֶׁנִּבְרָא בְּכָל פַּעַם פְּעֻלָּה מְשֻׁנָּה; וְשַׁבָּת הוּא בְּחִינַת הִתְגַּלּוּת אַחְדוּת הַפָּשׁוּט. וְעַל־יְדֵי שֶׁאָנוּ מַמְשִׁיכִין הַקְּדֻשָּׁה שֶׁל שַׁבָּת לְתוֹךְ שֵׁשֶׁת יְמֵי הַחֹל בִּבְחִינַת זָכְרֵהוּ מֵאֶחָד בְּשַׁבָּת, עַל־יְדֵי־זֶה נִתְגַּלֶּה אַחְדוּת הַפָּשׁוּט מִתּוֹךְ פְּעֻלּוֹת מִשְׁתַּנּוֹת, וְעַל־יְדֵי־זֶה יֵשׁ כֹּחַ לְבָרֵר כָּל הָעוֹבָדִין דְּחֹל מֵאֲחִיזַת הַסִּטְרָא־ אָחֳרָא, וַאֲזַי הֵם נִכְלָלִים כֻּלָּם בְּאֶחָד הַפָּשׁוּט יִתְבָּרַךְ. וְעַל־כֵּן בְּשֵׁשֶׁת יְמֵי הַחֹל אָז מְטַלְטְלִין מֵרְשׁוּת הַיָּחִיד לִרְשׁוּת הָרַבִּים וְכֵן לְהֵפֶךְ, כִּי זֶה עִקַּר עוֹבָדִין דְּחֹל לְבָרֵר כָּל הַבֵּרוּרִים מִבְּחִינַת פְּעֻלּוֹת מִשְׁתַּנּוֹת, בְּחִינַת רְשׁוּת הָרַבִּים, וּלְהַכְנִיסָם בִּרְשׁוּת יְחִידוֹ שֶׁל עוֹלָם, בְּחִינַת אַחְדוּת הַפָּשׁוּט. וְכֵן צְרִיכִין לִפְעָמִים לְהוֹצִיא מֵרְשׁוּת הַיָּחִיד לִרְשׁוּת הָרַבִּים, כְּדֵי לְבָרֵר עוֹד בֵּרוּרִים בִּרְשׁוּת הָרַבִּים וּלְהַכְנִיס הַכֹּל אֶל הַקְּדֻשָּׁה, לִבְחִינַת רְשׁוּת הַיָּחִיד. וְכָל זֶה נַעֲשֶׂה בַּחֹל, וְהַכֹּל בְּכֹחַ קְדֻשַּׁת שַׁבָּת, הַיְנוּ עַל־יְדֵי שֶׁמַּמְשִׁיכִין הַקְּדֻשָּׁה שֶׁל שַׁבָּת לְתוֹךְ שֵׁשֶׁת יְמֵי הַחֹל. אֲבָל בְּשַׁבַּת־קֹדֶשׁ הוּא שְׁבִיתָה לְגַמְרֵי מִכָּל הַמְּלָאכוֹת, כִּי אָז אֵין שׁוּם בֵּרוּר כְּלָל, וְאָז עוֹלִין כָּל הַפְּעֻלּוֹת מִשְׁתַּנּוֹת שֶׁנִּתְבָּרְרוּ בִּימֵי הַחֹל וְנִכְלָלִין בַּקְּדֻשָּׁה, בִּבְחִינַת אַחְדוּת הַפָּשׁוּט הַמִּתְגַּלֶּה בְּשַׁבָּת, כִּי מִי שֶׁטָּרַח בְּעֶרֶב־שַׁבָּת יֹאכַל בְּשַׁבָּת. וְעַל־כֵּן פָּתַח הַתַּנָּא מַסֶּכֶת שַׁבָּת בְּאִסּוּר מְלֶאכֶת הַהוֹצָאָה מֵרְשׁוּת לִרְשׁוּת, כִּי זֶה עִקַּר עוֹבָדִין דְּחֹל, בִּשְׁבִיל לְבָרֵר הַפְּעֻלּוֹת מִשְׁתַּנּוֹת מִבְּחִינַת רְשׁוּת הָרַבִּים וּלְכָלְלָן בְּאַחְדוּתוֹ הַפָּשׁוּט יִתְבָּרַךְ, בְּחִינַת רְשׁוּת הַיָּחִיד. וּבְשַׁבָּת נִכְלָלִין כָּל הַפְּעֻלּוֹת מִשְׁתַּנּוֹת בְּאֶחָד הַפָּשׁוּט יִתְבָּרַךְ עַל־יְדֵי הַשְּׁבִיתָה מִמְּלָאכָה דַּיְקָא, וְאַדְּרַבָּא, עִקַּר הַבֵּרוּר שֶׁל חֹל הוּא רַק בְּכֹחַ קְדֻשַּׁת הַשְּׁבִיתָה שֶׁל שַׁבָּת, שֶׁאָז יָאִיר הִתְגַּלּוּת אַחְדוּת הַפָּשׁוּט. וְעַל־כֵּן אָסְרוּ חֲכָמִים אֲפִלּוּ בְּחָצֵר וּמָבוֹי עַצְמוֹ לְטַלְטֵל, כִּי אִם עַל־יְדֵי עֵרוּב וְשִׁתּוּף, כִּי מֵאַחַר שֶׁבְּנֵי הֶחָצֵר הֵם רַבִּים וְהֵם בְּחִינַת פְּעֻלּוֹת מִשְׁתַּנּוֹת, עַל־כֵּן אֲסוּרִים לְטַלְטֵל, כִּי אִם עַל־יְדֵי עֵרוּב וְשִׁתּוּף בְּמִינֵי מַאֲכָל דַּיְקָא, כִּי עַל־יְדֵי אֲכִילַת שַׁבַּת־קֹדֶשׁ נִתְגַּלֶּה אַחְדוּתוֹ הַפָּשׁוּט מִתּוֹךְ פְּעֻלּוֹת מִשְׁתַּנּוֹת, כַּמְבֹאָר בִּפְנִים. וְעַל־כֵּן שַׁמַּאי הָיָה אוֹכֵל כָּל יָמָיו לִכְבוֹד שַׁבָּת, כִּי עִקַּר הִתְגַּלּוּת אַחְדוּת הַפָּשׁוּט מִתּוֹךְ פְּעֻלּוֹת מִשְׁתַּנּוֹת הוּא עַל־יְדֵי שֶׁמַּמְשִׁיכִין הַקְּדֻשָּׁה שֶׁל שַׁבָּת לְתוֹךְ יְמֵי הַחֹל, וְעַל־כֵּן צְרִיכִין לְקַדֵּשׁ גַּם הָאֲכִילָה שֶׁל חֹל עַל־יְדֵי קְדֻשַּׁת שַׁבָּת, כִּי עַל־יְדֵי הָאֲכִילָה דִקְדֻשָּׁה דַּיְקָא מִתְגַּלֶּה בְּחִינַת אַחְדוּת הַפָּשׁוּט מִתּוֹךְ פְּעֻלּוֹת מִשְׁתַּנּוֹת כַּנַּ"ל (הל' שותפים בקרקע ה"ב, אותיות ב ד; עיין אכילה אות קצז).</w:t>
      </w:r>
    </w:p>
    <w:p w14:paraId="370ECF6B" w14:textId="77777777" w:rsidR="00796207" w:rsidRDefault="00796207" w:rsidP="00796207">
      <w:pPr>
        <w:rPr>
          <w:rtl/>
        </w:rPr>
      </w:pPr>
      <w:r>
        <w:rPr>
          <w:rFonts w:cs="Arial"/>
          <w:rtl/>
        </w:rPr>
        <w:lastRenderedPageBreak/>
        <w:t>קמח. בְּשַׁבָּת עוֹלִין כָּל הָעוֹלָמוֹת לְשָׁרְשָׁן, כִּי שַׁבָּת הוּא בְּחִינַת הִתְפַּשְּׁטוּת הַגַּשְׁמִיּוּת וּבִטּוּל כָּל בְּחִינוֹת הַיֵּשׁוּת, שֶׁהֵם בִּבְחִינַת צִמְצוּמִים וּגְבוּלִים שֶׁיֵּשׁ לְכָל אֶחָד וְאֶחָד מֵהַנִּבְרָאִים, שֶׁזֶּה בְּחִינַת מְצָרִים. אֲבָל בְּשַׁבָּת, עַל־יְדֵי הַשְּׁבִיתָה מִמְּלָאכָה וְעוֹבָדִין דְּחֹל, שֶׁהֵם בְּחִינַת יֵשׁוּת, עַל־יְדֵי־זֶה נִכְלָל הַכֹּל בְּאֵין סוֹף, בְּרַעֲוָא דְרַעֲוִין שֶׁנִּתְגַּלֶּה בְּשַׁבָּת, וְהַמַּלְכוּת עוֹלָה לְשָׁרְשָׁהּ בִּשְׁלֵמוּת, וַאֲזַי זוֹכֶה לִבְחִינַת נַחֲלָה בְּלִי מְצָרִים, כִּי שָׁם אֵין שׁוּם מֵצַר וּגְבוּל, רַק כֻּלּוֹ טוֹב כֻּלּוֹ אֶחָד, וְנִתְבַּטֵּל אֲחִיזַת הַסִּטְרָא־אָחֳרָא לְגַמְרֵי (הלכות מצרנות, הלכה ב).</w:t>
      </w:r>
    </w:p>
    <w:p w14:paraId="4E37FA10" w14:textId="77777777" w:rsidR="00796207" w:rsidRDefault="00796207" w:rsidP="00796207">
      <w:pPr>
        <w:rPr>
          <w:rtl/>
        </w:rPr>
      </w:pPr>
      <w:r>
        <w:rPr>
          <w:rFonts w:cs="Arial"/>
          <w:rtl/>
        </w:rPr>
        <w:t>קמט. שַׁבָּת הוּא בְּחִינַת עוֹלָם הַבָּא, בְּחִינַת הַתַּכְלִית, שֶׁשָּׁם נִתְבַּטְּלִין כָּל הַמְּצָרִים וְהַגְּבוּלִים וְהַכֹּל נִכְלָל בְּאַחְדוּת אֶחָד, כִּי אָז יִהְיֶה כֻּלּוֹ אֶחָד כֻּלּוֹ טוֹב, וְשָׁם אֵין שׁוּם אֲחִיזַת דִּין וְעָו?ֹן כְּלָל; אַדְּרַבָּא, מִשָּׁם עִקָּר בְּחִינַת מְחִילַת עֲו?ֹנוֹת. וְעַל־כֵּן אָמְרוּ רַבּוֹתֵינוּ זַ"ל: הַמְעַנֵּג אֶת הַשַּׁבָּת נוֹתְנִין לוֹ נַחֲלָה בְּלִי מְצָרִים, וְגַם מוֹחֲלִין לוֹ כָּל עֲו?ֹנוֹתָיו - הַיְנוּ כַּנַּ"ל, כִּי עַל־יְדֵי שְׁמִירַת שַׁבָּת זוֹכִין לְהִכָּלֵל בְּהַתַּכְלִית, שֶׁהוּא בְּחִינַת נַחֲלָה בְּלִי מְצָרִים וּבְחִינַת מְחִילַת עֲו?ֹנוֹת (שם ה"ג אותיות ו טז).</w:t>
      </w:r>
    </w:p>
    <w:p w14:paraId="54810882" w14:textId="77777777" w:rsidR="00796207" w:rsidRDefault="00796207" w:rsidP="00796207">
      <w:pPr>
        <w:rPr>
          <w:rtl/>
        </w:rPr>
      </w:pPr>
      <w:r>
        <w:rPr>
          <w:rFonts w:cs="Arial"/>
          <w:rtl/>
        </w:rPr>
        <w:t>קנ. שַׁבָּת הוּא בְּחִינַת עוֹלָם הַבָּא, שֶׁאָז יִתְבַּטֵּל הָעוֹלָם לְגַמְרֵי וְיִהְיֶה נִכְלָל בְּשָׁרְשׁוֹ. וְגַם עַכְשָׁו בְּיוֹם שַׁבַּת־קֹדֶשׁ נִכְלָלִין כָּל הָעוֹלָמוֹת בְּשָׁרְשָׁן, וַאֲזַי הַתּוֹרָה הִיא בְּחִינַת תּוֹרַת ה' מַמָּשׁ, וְהַתְּפִלָּה הִיא בְּחִינַת תְּפִלַּת ה' מַמָּשׁ, וְאָז נִתְבַּטֵּל בְּחִינַת הָעֲבוֹדָה שֶׁל קִיוּם הַתּוֹרָה וְהַמִּצְו?ֹת בִּבְחִינַת שְׁלִיחוּת, רַק שֶׁכָּל עֲבוֹדָתֵנוּ אָז הוּא כְּאִלּוּ הַמְשַׁלֵּחַ הַמְצַוֶּה בְּעַצְמוֹ עוֹשֶׂה הַכֹּל, כִּי מֵאַחַר שֶׁזּוֹכִין לְהִכָּלֵל בּוֹ יִתְבָּרַךְ בִּשְׁלֵמוּת, אָז כָּל הַתּוֹרָה וְהָעֲבוֹדָה הִיא בִּבְחִינָה כְּאִלּוּ הַשֵּׁם יִתְבָּרַךְ בְּעַצְמוֹ עוֹשֶׂה הַכֹּל, שֶׁזֶּה עִקַּר תַּכְלִית הַשְּׁלֵמוּת. וְזֶה בְּחִינַת: מִצְוָה בּוֹ יוֹתֵר מִבִּשְׁלוּחוֹ, כַּמְבֹאָר בִּפְנִים (עַיֵּן 'יִרְאָה', אוֹת קכו). וְעַל־כֵּן אָמְרוּ רַבּוֹתֵינוּ זַ"ל: מִצְוָה בּוֹ יוֹתֵר מִבִּשְׁלוּחוֹ, כִּי הָא דְּרַב יוֹסֵף מָלַח רֵישָׁא לִכְבוֹד שַׁבָּת וְכוּ'; אַף שֶׁבְּוַדַּאי בְּכָל הַמִּצְו?ֹת מִצְוָה בּוֹ יוֹתֵר מִבִּשְׁלוּחוֹ, אַךְ בְּיוֹתֵר לְעִנְיַן כְּבוֹד קְדֻשַּׁת שַׁבָּת, שֶׁהוּא בְּחִינַת כְּלָלִיּוּת הָעוֹלָמוֹת בְּשָׁרְשָׁן, שֶׁאָז נִתְבַּטֵּל בְּחִינַת הַשְּׁלִיחוּת כַּנַּ"ל (הלכות שלוחין, הלכה ב, אות ה).</w:t>
      </w:r>
    </w:p>
    <w:p w14:paraId="7530551D" w14:textId="77777777" w:rsidR="00796207" w:rsidRDefault="00796207" w:rsidP="00796207">
      <w:pPr>
        <w:rPr>
          <w:rtl/>
        </w:rPr>
      </w:pPr>
      <w:r>
        <w:rPr>
          <w:rFonts w:cs="Arial"/>
          <w:rtl/>
        </w:rPr>
        <w:t>קנא. שַׁבָּת הוּא בְּחִינַת אֱמֶת, כְּמַאֲמַר רַבּוֹתֵינוּ זַ"ל: אֲפִלּוּ עַם־הָאָרֶץ יָרֵא לְשַׁקֵּר בְּשַׁבָּת. וְעַל־יְדֵי אֱמֶת נִמְשָׁךְ הַשְׁגָּחָה, וְעַל־יְדֵי־זֶה נִכְלָל אַחַר הַבְּרִיאָה בְּאֶחָד, שֶׁזֶּה בְּחִינַת "דָּא אִיהִי שַׁבָּת דְּאִתְאַחֲדַת בְּרָזָא דְאֶחָד", כִּי בְּשַׁבָּת עוֹלִין כָּל הָעוֹלָמוֹת לְשָׁרְשָׁן, הַיְנוּ שֶׁנִּכְלָל כָּל הַבְּרִיאָה בִּבְחִינַת קֹדֶם הַבְּרִיאָה, בְּחִינַת אֶחָד. וְעַל־כֵּן בִּכְנִיסַת שַׁבָּת מַדְלִיקִין נֵר שֶׁל שַׁבָּת, כִּי הַנֵּרוֹת הֵם בְּחִינַת אוֹר הַהַשְׁגָּחָה. וְזֶה בְּחִינַת: כּוֹס שֶׁל קִדּוּשׁ צָרִיךְ שֶׁיִּתֵּן עֵינָיו בּוֹ; כּוֹס שֶׁל קִדּוּשׁ - הוּא בְּחִינַת מַלְכוּת, בְּחִינַת הַשְּׁכִינָה, בְּחִינַת כְּלָלִיּוּת הָעוֹלָמוֹת שֶׁמִּתְנַהֲגִים עַל־ יָדָהּ, וּצְרִיכִין לְהַמְשִׁיךְ לְשָׁם עֵינֵי הַהַשְׁגָּחָה, כְּדֵי לִכְלֹל כְּלַל הַבְּרִיאָה שֶׁל כָּל הָעוֹלָמוֹת בְּאֶחָד, שֶׁזֶּה עִקַּר קְדֻשַּׁת שַׁבָּת. וְעַל־כֵּן עִקַּר זִוּוּג דִּקְדֻשָּׁה הוּא בְּשַׁבָּת, כִּי זִוּוּג דִּקְדֻשָּׁה הוּא בְּחִינַת יִחוּד קֻדְשָׁא־בְּרִיךְ־הוּא וּשְׁכִינְתֵּהּ, בְּחִינַת כְּלָלִיּוּת סז הַבְּרִיאָה בְּאֶחָד, שֶׁזֶּה עִקַּר בְּחִינַת שַׁבָּת כַּנַּ"ל (שם ה"ג; ועי' ברית עד עה).</w:t>
      </w:r>
    </w:p>
    <w:p w14:paraId="5A3E3D55" w14:textId="77777777" w:rsidR="00796207" w:rsidRDefault="00796207" w:rsidP="00796207">
      <w:pPr>
        <w:rPr>
          <w:rtl/>
        </w:rPr>
      </w:pPr>
      <w:r>
        <w:rPr>
          <w:rFonts w:cs="Arial"/>
          <w:rtl/>
        </w:rPr>
        <w:t>קנב. עִקַּר הַבֵּרוּר בְּכָל יְמֵי הַחֹל הוּא עַל־יְדֵי קְדֻשַּׁת שַׁבָּת, שֶׁצְּרִיכִין לְהַמְשִׁיךְ קְדֻשַּׁת שַׁבָּת לְשֵׁשֶׁת יְמֵי הַחֹל. וְאָז זוֹכִין לְבָרֵר הַשֶּׁפַע מִבְּהֵמָה לְאָדָם, שֶׁבִּשְׁבִיל זֶה עִקַּר הַיְגִיעוֹת שֶׁל כָּל הַמַּשָּׂא־וּמַתָּן וּמְלָאכוֹת שֶׁבִּימֵי הַחֹל. וְזֶה בְּחִינַת: "זָכוֹר אֶת יוֹם הַשַּׁבָּת לְקַדְּשׁוֹ, שֵׁשֶׁת יָמִים תַּעֲבֹד" וְכוּ', כִּי עַל־יְדֵי־זֶה יוּכַל לַעֲסֹק כָּרָאוּי וּלְבָרֵר מִבְּחִינַת שֶׁפַע בְּהֵמָה לְשֶׁפַע שֶׁל אָדָם. וְזֶה בְּחִינַת מִצְוַת שְׁבִיתַת בְּהֶמְתּוֹ בְּשַׁבָּת, כִּי אָז נֶחֱזָר הַשֶּׁפַע שֶׁל בְּהֵמָה לִבְהֵמָה וְהַשֶּׁפַע שֶׁל אָדָם לְאָדָם. וְעַל־כֵּן מִצְוָה גְדוֹלָה לֶאֱכֹל בְּשַׁבָּת וּלְהַרְבּוֹת בִּסְעוּדָה, כִּי אָז נִזּוֹן רַק מִשֶּׁפַע שֶׁל אָדָם, שֶׁהוּא שֶׁפַע שֶׁל דַּעַת גָּדוֹל וְקָדוֹשׁ, זַךְ וְצַח בְּלִי שׁוּם פְּסֹלֶת כְּלָל, שֶׁעַל־יְדֵי שֶׁפַע זֹאת זוֹכִין לְדַעַת שָׁלֵם, לָדַעַת וּלְהַכִּיר אוֹתוֹ יִתְבָּרַךְ. וְעַל־כֵּן צְרִיכִין לִתֵּן אָז נְיָחָא גַּם לַבְּהֵמָה, כִּי כְּבָר הֻחְזַר לָהּ הַשְׁפָּעָתָהּ בִּשְׁלֵמוּת. וְזֶה בְּחִינַת מַה שֶּׁאָמְרוּ רַבּוֹתֵינוּ זַ"ל לְעִנְיַן שְׁבִיתַת בְּהֵמָה: תֶּן לוֹ נְיָח שֶׁיְּהֵא תּוֹלֵשׁ וְאוֹכֵל, כִּי זֶה עִקַּר הַנְּיָחָא שֶׁלָּהּ, שֶׁתִּהְיֶה אוֹכֶלֶת מֵהַשְׁפָּעָתָהּ בְּלִי שׁוּם יְגִיעָה וּמְלָאכָה, כִּי עַתָּה הֻחְזַר לָהּ הַשְׁפָּעָתָהּ בִּשְׁלֵמוּת (הלכות מקח וממכר ה"ד אות טז).</w:t>
      </w:r>
    </w:p>
    <w:p w14:paraId="20C3D334" w14:textId="77777777" w:rsidR="00796207" w:rsidRDefault="00796207" w:rsidP="00796207">
      <w:pPr>
        <w:rPr>
          <w:rtl/>
        </w:rPr>
      </w:pPr>
      <w:r>
        <w:rPr>
          <w:rFonts w:cs="Arial"/>
          <w:rtl/>
        </w:rPr>
        <w:t>קנג. אָמְרוּ רַבּוֹתֵינוּ זַ"ל: מַתָּנָה טוֹבָה יֵשׁ לִי בְּבֵית גְּנָזַי וְשַׁבָּת שְׁמָהּ, לֵךְ וְהוֹדִיעֵם; וְכָל זֶה כְּדֵי לְהִתְגַּבֵּר לְהָכִין עַצְמֵנוּ לְקַבֵּל אֶת הַמַּתָּנָה טוֹבָה וִיקָרָה הַזֹּאת, כִּי שַׁבָּת צָרִיךְ הֲכָנָה, כְּמוֹ שֶׁנֶּאֱמַר "וְהֵכִינוּ אֵת אֲשֶׁר יָבִיאוּ". וְעַל־כֵּן גַּם עַתָּה שֶׁכְּבָר זָכִינוּ לַמַּתָּנָה הַיְקָרָה הַזֹּאת, צְרִיכִין בְּכָל יְמוֹת הַשָּׁבוּעַ לְהָכִין עַצְמוֹ לְקַבֵּל מַתָּנָה טוֹבָה הַזֹּאת וְשַׁבָּת שְׁמָהּ. וְזֶה בְּחִינַת זָכְרֵהוּ מֵאֶחָד בְּשַׁבָּת, כְּמוֹ שֶׁאָמְרוּ רַזַ"ל. וְזֶה בְּחִינַת כְּלַל הָעֲבוֹדָה שֶׁל הָאָדָם בְּזֶה הָעוֹלָם שֶׁנִּקְרָא עֶרֶב שַׁבָּת, בִּבְחִינַת 'מִי שֶׁטָּרַח בְּעֶרֶב־שַׁבָּת יֹאכַל בְּשַׁבָּת', כִּי כָּל הָעֲבוֹדָה שֶׁל תּוֹרָה וּמִצְו?ֹת הֵם רַק הֲכָנוֹת שֶׁצְּרִיכִין לְהָכִין עַצְמֵנוּ בָּעוֹלָם הַזֶּה שֶׁהוּא בְּחִינַת עֶרֶב־שַׁבָּת, לְקַבֵּל מַתְּנַת יָדוֹ הַטּוֹבָה שֶׁהוּא יִתְבָּרַךְ רוֹצֶה לִתֵּן לָנוּ בְּרַחֲמָיו לֶעָתִיד, לְיוֹם שֶׁכֻּלּוֹ שַׁבָּת, וְכַמְבֹאָר בִּפְנִים (הל' מתנה ה"ד אות ז. ועיין גם בהל' מתנה ה"ה אות יט).</w:t>
      </w:r>
    </w:p>
    <w:p w14:paraId="138A25E5" w14:textId="77777777" w:rsidR="00796207" w:rsidRDefault="00796207" w:rsidP="00796207">
      <w:pPr>
        <w:rPr>
          <w:rtl/>
        </w:rPr>
      </w:pPr>
      <w:r>
        <w:rPr>
          <w:rFonts w:cs="Arial"/>
          <w:rtl/>
        </w:rPr>
        <w:lastRenderedPageBreak/>
        <w:t>קנד. עִקַּר הַמְשָׁכַת הַחֶסֶד הָעֶלְיוֹן הַנִּפְלָא שֶׁעַל־יָדוֹ נִמְתָּקִין כָּל הַדִּינִים וְכָל הַמִּשְׁפָּטִים, עַד שֶׁעַל־יָדוֹ יְכוֹלִין לְהִתְקָרֵב כָּל הָרְחוֹקִים וְלִזְכּוֹת לִתְשׁוּבָה שְׁלֵמָה, הוּא עַל־יְדֵי קְדֻשַּׁת שַׁבָּת (ראשי פרקים להלכות מתנה ה"ה).</w:t>
      </w:r>
    </w:p>
    <w:p w14:paraId="35DC77EA" w14:textId="77777777" w:rsidR="00796207" w:rsidRDefault="00796207" w:rsidP="00796207">
      <w:pPr>
        <w:rPr>
          <w:rtl/>
        </w:rPr>
      </w:pPr>
      <w:r>
        <w:rPr>
          <w:rFonts w:cs="Arial"/>
          <w:rtl/>
        </w:rPr>
        <w:t>קנה. כְּפִי מַה שֶּׁזּוֹכִין לְהַמְשִׁיךְ קְדֻשַּׁת שַׁבָּת לְתוֹךְ יְמֵי הַחֹל, שֶׁעַל־יְדֵי־זֶה נִתְגַּלֶּה אַחְדוּת הַפָּשׁוּט מִתּוֹךְ פְּעֻלּוֹת מִשְׁתַּנּוֹת, כְּמוֹ־כֵן נִתְבַּטְּלִין מִמֶּנּוּ כָּל הַיִּסּוּרִין וּמִתְנַהֵג לוֹ הַכֹּל כַּסֵּדֶר (עיין יסורין וישועה אות כט; ממון וכו' אות קסה).</w:t>
      </w:r>
    </w:p>
    <w:p w14:paraId="65F12EE9" w14:textId="77777777" w:rsidR="00796207" w:rsidRDefault="00796207" w:rsidP="00796207">
      <w:pPr>
        <w:rPr>
          <w:rtl/>
        </w:rPr>
      </w:pPr>
      <w:r>
        <w:rPr>
          <w:rFonts w:cs="Arial"/>
          <w:rtl/>
        </w:rPr>
        <w:t>קנו. עִקַּר הִתְגַּלּוּת אַחְדוּת הַפָּשׁוּט הוּא בְּשַׁבָּת. וְזֶה עִקַּר בְּחִינַת יְשִׁיבָתוֹ יִתְבָּרַךְ עַל כִּסְאוֹ כִּבְיָכוֹל, בְּחִינַת "בַּיּוֹם הַשְּׁבִיעִי נִתְעַלָּה וְיָשַׁב עַל כִּסֵּא כְבוֹדוֹ", בִּבְחִינַת "קֻדְשָׁא־בְּרִיךְ־הוּא אֶחָד, לְעֵלָּא לָא יָתֵב עַל כָּרְסְיָא דִיקָרֵהּ עַד דְּאִתְעֲבִידַת אִיהִי בְּרָזָא דְאֶחָד", וְכֵן "רָזָא דְשַׁבָּת וְכוּ'", הַכֹּל סוֹבֵב וְהוֹלֵךְ עַל קֹטֶב זֶה (הל' פריקה וטעינה ה"ד אות כב).</w:t>
      </w:r>
    </w:p>
    <w:p w14:paraId="70A197DA" w14:textId="77777777" w:rsidR="00796207" w:rsidRDefault="00796207" w:rsidP="00796207">
      <w:pPr>
        <w:rPr>
          <w:rtl/>
        </w:rPr>
      </w:pPr>
      <w:r>
        <w:rPr>
          <w:rFonts w:cs="Arial"/>
          <w:rtl/>
        </w:rPr>
        <w:t>קנז. אֲכִילַת שַׁבָּת הִיא מִצְוָה גְדוֹלָה וִיקָרָה מְאֹד, כִּי אָז מְאִירִין הַמַּקִּיפִין הַקְּדוֹשִׁים שֶׁהֵם בְּחִינַת עַתִּיקָא, בְּחִינַת אוֹרוֹת הַצַּחְצָחוֹת, וְאָז הָאֲכִילָה בִּקְדֻשָּׁה גְדוֹלָה, כִּי מְקַבְּלִין עַל־יָדָהּ הֶאָרַת הַמַּקִּיפִים הַקְּדוֹשִׁים, בִּבְחִינַת "וְהִשְׂבִּיעַ בְּצַחְצָחוֹת נַפְשֶׁךָ", בְּחִינַת "אָז תִּתְעַנַּג עַל ה'" (הל' אפוטרופוס, הלכה ב, אות ט).</w:t>
      </w:r>
    </w:p>
    <w:p w14:paraId="024B8607" w14:textId="77777777" w:rsidR="00796207" w:rsidRDefault="00796207" w:rsidP="00796207">
      <w:pPr>
        <w:rPr>
          <w:rtl/>
        </w:rPr>
      </w:pPr>
      <w:r>
        <w:rPr>
          <w:rFonts w:cs="Arial"/>
          <w:rtl/>
        </w:rPr>
        <w:t>קנח. עִקַּר הַשְּׁמִירָה מִכָּל מִינֵי הֶזֵּקוֹת, חַס וְשָׁלוֹם, הוּא רַק עַל־יְדֵי קְדֻשַּׁת שַׁבָּת. כִּי כָּל הַהֶזֵּקוֹת וּגְנֵבוֹת וַאֲבֵדוֹת וָאֳנָסִים וְכוּ' חַסשׂוְשָׁלוֹם, הַכֹּל בָּא רַק מֵהַמַּזִּיקִים וְהַסִּטְרָא־אָחֳרָא חַס־וְשָׁלוֹם, וְעִקַּר אֲחִיזָתָם הוּא רַק בִּימֵי הַחֹל, וּבְשַׁבָּת אֵין לָהֶם שׁוּם שְׁלִיטָה כְּלָל. וְעַל־כֵּן אֵין אוֹמְרִים אָז בִּרְכַּת "שׁוֹמֵר עַמּוֹ יִשְׂרָאֵל לָעַד", כִּי בְּשַׁבָּת אֵין צְרִיכִין שְׁמִירָה כַּמּוּבָא, אַדְּרַבָּא, עִקַּר הַשְּׁמִירָה שֶׁלָּנוּ בְּכָל יְמֵי הַחֹל הוּא עַל־יְדֵי הַסֻּכַּת שָׁלוֹם שֶׁנִּמְשָׁךְ עָלֵינוּ מִבְּחִינַת קְדֻשַּׁת שַׁבָּת, שֶׁעַל־יְדֵי־זֶה אָנוּ נִשְׁמָרִין מִכָּל מִינֵי הֶזֵּקוֹת גַּם בְּשֵׁשֶׁת יְמֵי הַחֹל. וְזֶה שֶׁאָנוּ מְבַקְשִׁים בְּכָל יוֹם בְּבִרְכַּת הַשְׁכִּיבֵנוּ, שֶׁהִיא בַּקָּשָׁה עַל שְׁמִירָה, כְּמוֹ שֶׁמְּסַיְּמִין "שׁוֹמֵר עַמּוֹ יִשְׂרָאֵל", וְשָׁם אָנוּ מְבַקְשִׁין "וּפְרֹשׂ עָלֵינוּ סֻכַּת שְׁלוֹמֶךָ" - בְּחִינַת הַסֻּכַּת שָׁלוֹם שֶׁל קְדֻשַּׁת שַׁבָּת, כְּמוֹ שֶׁמְּסַיְּמִין בְּשַׁבָּת: הַפּוֹרֵשׂ סֻכַּת שָׁלוֹם עָלֵינוּ וְכוּ'. וְזֶה בְּחִינַת: 'זָכוֹר וְשָׁמוֹר בְּדִבּוּר אֶחָד', כִּי עִקַּר הַשְּׁמִירָה הִיא עַל־יְדֵי שֶׁמַּמְשִׁיכִין קְדֻשַּׁת שַׁבָּת גַּם עַל שֵׁשֶׁת יְמֵי הַחֹל, שֶׁזֶּה בְּחִינַת 'זָכוֹר אֶת יוֹם הַשַּׁבָּת, זָכְרֵהוּ מֵאֶחָד בְּשַׁבָּת', כְּמוֹ שֶׁדָּרְשׁוּ רַזַ"ל. וְזֶה בְּחִינַת 'וִיהִי נֹעַם' שֶׁאוֹמְרִים תֵּכֶף בְּמוֹצָאֵי־שַׁבָּת, כְּדֵי שֶׁיִּהְיֶה נִמְשָׁךְ עָלֵינוּ שְׁמִירָה עַל־יְדֵי בְּחִינַת נֹעַם הָעֶלְיוֹן, שֶׁהוּא בְּחִינַת קְדֻשַּׁת שַׁבָּת, כַּיָּדוּעַ (הלכות פקדון, הלכה ב).</w:t>
      </w:r>
    </w:p>
    <w:p w14:paraId="26616986" w14:textId="77777777" w:rsidR="00796207" w:rsidRDefault="00796207" w:rsidP="00796207">
      <w:pPr>
        <w:rPr>
          <w:rtl/>
        </w:rPr>
      </w:pPr>
      <w:r>
        <w:rPr>
          <w:rFonts w:cs="Arial"/>
          <w:rtl/>
        </w:rPr>
        <w:t>קנח. עִקַּר הַבְּרָכָה הוּא מִשַּׁבָּת, כִּי הִיא מְקוֹר הַבְּרָכָה, דְּמִנֵּהּ מִתְבָּרְכִין כָּל שִׁתָּא יוֹמִין. כִּי שַׁבָּת הוּא בְּחִינַת אֱמוּנָה וְתִקּוּן הַבְּרִית, שֶׁעַל־יְדֵי־זֶה עִקַּר שְׁלֵמוּת כָּל הַבְּרָכוֹת וְהַהַשְׁפָּעוֹת, וְעַל־יְדֵי־זֶה זוֹכִין לְהַכְנִיס הַשֶּׁפַע מִחוּץ לִפְנִים לְתוֹךְ הַקְּדֻשָּׁה, שֶׁיְּקַבְּלוּ יִשְׂרָאֵל קְדוֹשִׁים אֶת עִקַּר הַשֶּׁפַע וְהַפַּרְנָסָה, וְגַם זוֹכִין עַל־יְדֵי־זֶה שֶׁיִּהְיֶה אֲכִילָתֵנוּ בִּקְדֻשָּׁה גְדוֹלָה, בִּבְחִינַת לֶחֶם הַפָּנִים. וְזֶה בְּחִינַת מַה שֶּׁהָיוּ מְסַדְּרִין הַלֶּחֶם הַפָּנִים בְּשַׁבָּת. וְעַל־כֵּן הָיוּ נוֹהֲגִים הַצַּדִּיקִים לָצֵאת אֶל הַשָּׂדֶה לְקַבֵּל שַׁבָּת, בִּכְדֵי לְהַמְשִׁיךְ הַשֶּׁפַע מִחוּץ לִפְנִים, מִבְּחִינַת שָׂדֶה לִבְחִינַת בַּיִת. וְכָל אֶחָד כְּפִי מַה שֶּׁזּוֹכֶה לְקַבֵּל קְדֻשַּׁת שַׁבָּת, שֶׁהוּא בְּחִינַת אֱמוּנָה וְתִקּוּן הַבְּרִית, כְּמוֹ־כֵן פּוֹרֵק מִמֶּנּוּ עֹל הַפַּרְנָסָה, שֶׁהוּא בְּחִינַת עֲבוֹדַת חוּץ, בְּחִינַת עֲבוֹדַת הַשָּׂדֶה, כִּי זוֹכֶה שֶׁתִּהְיֶה אֲכִילָתוֹ בִּבְחִינַת לֶחֶם הַפָּנִים, וּמַכְנִיס הַשֶּׁפַע מִחוּץ לִפְנִים עַל־יְדֵי קְדֻשַּׁת שַׁבָּת, וְאָז הַכֹּל טוֹרְחִין בִּשְׁבִיל פַּרְנָסָתוֹ, וְהוּא אֵינוֹ צָרִיךְ לַעֲשׂוֹת עֲבוֹדוֹת גַּשְׁמִיּוֹת בִּשְׁבִיל הַפַּרְנָסָה. וַאֲפִלּוּ כָּל זְמַן שֶׁאֵינוֹ זוֹכֶה לָזֶה, וּמֻכְרָח לַעֲשׂוֹת עֲדַיִן אֵיזֶה עֵסֶק וּמְלָאכָה - עִקַּר תִּקּוּנוֹ גַּם־כֵּן רַק עַל־יְדֵי קְדֻשַּׁת שַׁבָּת, שֶׁהוּא בְּחִינַת הַצַּדִּיק הָאֱמֶת גַּם־כֵּן, הַיְנוּ שֶׁיְּכַוֵּן בְּמַחֲשַׁבְתּוֹ שֶׁעוֹשֶׂה הָעֵסֶק כְּדֵי שֶׁיּוּכַל לְהַחֲזִיק אֶת הַצַּדִּיק וּכְדֵי שֶׁיּוּכַל לְקַבֵּל שַׁבָּת בְּכָבוֹד, וְאָז זוֹכֶה לְבָרֵר וּלְתַקֵּן עַל־יְדֵי הָעֲסָקִים שֶׁלּוֹ תִּקּוּנִים גְּדוֹלִים (הלכות אומנין, הלכה ד, אותיות כה לב).</w:t>
      </w:r>
    </w:p>
    <w:p w14:paraId="021A0F41" w14:textId="77777777" w:rsidR="00796207" w:rsidRDefault="00796207" w:rsidP="00796207">
      <w:pPr>
        <w:rPr>
          <w:rtl/>
        </w:rPr>
      </w:pPr>
      <w:r>
        <w:rPr>
          <w:rFonts w:cs="Arial"/>
          <w:rtl/>
        </w:rPr>
        <w:t xml:space="preserve">קס. שַׁבָּת הוּא בְּחִינַת הֶאָרַת הָרָצוֹן, שֶׁהוּא בְּחִינַת שְׁבִיתָה וְחֵרוּת, וְאָז נִתְבַּטֵּל הָעַבְדוּת לְגַמְרֵי; וְעַל־כֵּן אֲסוּרִין אָז בְּשׁוּם מְלָאכָה. וְאָז זוֹכִין לְקַבֵּל בִּשְׁלֵמוּת בִּשְׁעַת הָאֲכִילָה הֶאָרַת הָרָצוֹן, שֶׁזֶּה בְּחִינַת מַעֲלַת קְדֻשַּׁת אֲכִילַת שַׁבָּת. וְעַל־כֵּן הִזְהִירָה הַתּוֹרָה אֲפִלּוּ עַל שְׁבִיתַת עַבְדּוֹ וּבְהֶמְתּוֹ, כְּדֵי לְבַטֵּל וּלְהַכְנִיעַ בְּחִינַת עַבְדוּת בְּשָׁרְשׁוֹ, כִּי אֲפִלּוּ הָעֶבֶד וּבְהֵמָה שֶׁהֵם עִקַּר בְּחִינַת עַבְדוּת צְרִיכִין גַּם־כֵּן לִשְׁבֹּת בְּשַׁבָּת, וְעַל־יְדֵי הַשְּׁבִיתָה נִמְשָׁךְ אֲפִלּוּ עֲלֵיהֶם אֵיזֶה בְּחִינַת הִשְׁתַּלְשְׁלוּת מֵהֶאָרַת הָרָצוֹן, כְּדֵי לְנַקּוֹת וּלְהַעֲלוֹת אֶת נַפְשׁוֹת בְּנֵי־אָדָם הַמְגֻלְגָּלִין בִּבְהֵמוֹת וּלְהַעֲלוֹתָם מִבְּחִינַת בַּהֲמִיּוּת, בְּחִינַת עַבְדוּת, בְּחִינַת עֲו?ֹנוֹת, וְלַהֲשִׁיבָם לְמַדְרֵגָתָם עַל־יְדֵי בְּחִינַת הֶאָרַת הָרָצוֹן, שֶׁהוּא בְּחִינַת סְלִיחַת עֲו?ֹנוֹת. וְזֶה שֶׁאָמְרוּ רַבּוֹתֵינוּ זַ"ל לְעִנְיַן שְׁבִיתַת בְּהֵמָה: תֶּן לוֹ נְיָח שֶׁיְּהֵא תּוֹלֵשׁ וְאוֹכֵל - הַיְנוּ כַּנַּ"ל, כִּי בְּהָאֲכִילָה מִתְגַּלֶּה הֶאָרַת הָרָצוֹן, שֶׁהוּא בְּחִינַת שְׁבִיתָה וּמְנוּחָה, וּמֵאַחַר שֶׁמִּתְגַּלֶּה הָרָצוֹן בִּשְׁעַת הָאֲכִילָה, עַל כֵּן יוּכַל לְהִשְׁתַּלְשֵׁל אֵיזֶה </w:t>
      </w:r>
      <w:r>
        <w:rPr>
          <w:rFonts w:cs="Arial"/>
          <w:rtl/>
        </w:rPr>
        <w:lastRenderedPageBreak/>
        <w:t>בְּחִינָה מִבְּחִינַת הֶאָרַת הָרָצוֹן אֲפִלּוּ עַל נֶפֶשׁ הָאָדָם הַמְגֻלְגָּל בַּבְּהֵמָה כְּדֵי לְנַקּוֹתוֹ וּלְהַעֲלוֹתוֹ כַּנַּ"ל (הל' שכירת פועלים ה"ב, אותיות ד ה).</w:t>
      </w:r>
    </w:p>
    <w:p w14:paraId="3CC7E55D" w14:textId="77777777" w:rsidR="00796207" w:rsidRDefault="00796207" w:rsidP="00796207">
      <w:pPr>
        <w:rPr>
          <w:rtl/>
        </w:rPr>
      </w:pPr>
      <w:r>
        <w:rPr>
          <w:rFonts w:cs="Arial"/>
          <w:rtl/>
        </w:rPr>
        <w:t>קסא. בְּשַׁבָּת מְאִירִין כָּל הַשִּׁבְעִים פָּנִים לַתּוֹרָה, בְּחִינַת אַנְפִּין נְהִירִין, וְאָז נִמְשָׁךְ הַדַּעַת וְנִתְתַּקֵּן תַּאֲוַת מָמוֹן, כִּי אָז נִתְבַּטְּלִין כָּל הַמְּלָאכוֹת וְכָל הָעֲשִׂיּוֹת וְעוֹבָדִין דְּחֹל, שֶׁכֻּלָּם הֵם בִּשְׁבִיל פַּרְנָסָה, בְּחִינַת "בְּעִצָּבוֹן תֹּאכֲלֶנָּה"; אֲבָל בְּשַׁבָּת הוּא שִׂמְחָה וְחֶדְוָה וְאַנְפִּין נְהִירִין, וְאָז מֵאִיר שֹׁרֶשׁ הַדַּעַת, שֶׁהוּא בְּחִינַת 'מַזָּלָא דְּכָל מְזוֹנֵי בֵּהּ תָּלְיָן', בְּחִינַת עֵינָא חַד דְּרַחֲמֵי הַמֵּאִיר בְּשַׁבָּת, כַּיָּדוּעַ. וּמִשָּׁם נִמְשָׁךְ בְּרָכָה וָשֶׁפַע בְּחִינַת לֶחֶם מִשְׁנֶה, בְּחִינַת שֶׁפַע כְּפוּלָה, וְזוֹכִין לְהִתְעַנֵּג עַל הַשֵּׁם וּלְקַשֵּׁר הַכֹּל לְשָׁרְשׁוֹ הָעֶלְיוֹן, וְעַל־יְדֵי־זֶה זוֹכִין לְבַטֵּל תַּאֲווֹת מָמוֹן, וְנִתְבַּטֵּל בְּחִינַת בְּעִצָּבוֹן תֹּאכֲלֶנָּה, וְנִשְׁלָח בְּרָכָה וְהַצְלָחָה בְּכָל מַעֲשֵׂה יָדָיו, וְזוֹכֶה לִהְיוֹת שָׂמֵחַ בְּחֶלְקוֹ גַּם בְּכָל שֵׁשֶׁת יְמֵי הַחֹל (הלכות גניבה, הלכה ב, אות ו).</w:t>
      </w:r>
    </w:p>
    <w:p w14:paraId="5BB6F5D4" w14:textId="77777777" w:rsidR="00796207" w:rsidRDefault="00796207" w:rsidP="00796207">
      <w:pPr>
        <w:rPr>
          <w:rtl/>
        </w:rPr>
      </w:pPr>
      <w:r>
        <w:rPr>
          <w:rFonts w:cs="Arial"/>
          <w:rtl/>
        </w:rPr>
        <w:t>קסב. מוּבָא בַּזֹּהַר, שֶׁמִּי שֶׁפּוֹגֵם בְּעֹנֶג שַׁבָּת וּמְעַנֵּג עַצְמוֹ בִּימֵי הַחֹל הוּא כְּמוֹ הַגַּנָּב (שם אות יא).</w:t>
      </w:r>
    </w:p>
    <w:p w14:paraId="1501BD14" w14:textId="77777777" w:rsidR="00796207" w:rsidRDefault="00796207" w:rsidP="00796207">
      <w:pPr>
        <w:rPr>
          <w:rtl/>
        </w:rPr>
      </w:pPr>
      <w:r>
        <w:rPr>
          <w:rFonts w:cs="Arial"/>
          <w:rtl/>
        </w:rPr>
        <w:t>קסג. יַיִן שֶׁל קִדּוּשׁ הוּא בְּחִינַת שִׂמְחָה, בְּחִינַת אַנְפִּין נְהִירִין, וּמִשָּׁם עִקַּר הַבְּרָכָה, בְּחִינַת שֶׁפַע כְּפוּלָה, לֶחֶם מִשְׁנֶה. וְעַל־כֵּן אֵין קִדּוּשׁ אֶלָּא בִּמְקוֹם סְעוּדָה (שם אות הנ"ל).</w:t>
      </w:r>
    </w:p>
    <w:p w14:paraId="7EBF73CA" w14:textId="77777777" w:rsidR="00796207" w:rsidRDefault="00796207" w:rsidP="00796207">
      <w:pPr>
        <w:rPr>
          <w:rtl/>
        </w:rPr>
      </w:pPr>
      <w:r>
        <w:rPr>
          <w:rFonts w:cs="Arial"/>
          <w:rtl/>
        </w:rPr>
        <w:t>קסד. עִקַּר אוֹר הָאֱמֶת מֵאִיר בְּשַׁבָּת. וְעַל־ כֵּן אָז בְּשַׁבָּת עִקַּר בִּטּוּל הַקְּלִפּוֹת וְהַחשֶׁךְ, בִּבְחִינַת "יִתְפָּרְדוּ כָּל פֹּעֲלֵי אָוֶן", כַּיָּדוּעַ. וְעַל־כֵּן אָז בְּעַיּוֹלֵי שַׁבַּתָּא עוֹלִין כָּל הַקְּדֻשּׁוֹת וְהַנִּיצוֹצוֹת שֶׁנִּתְבָּרְרוּ בִּימֵי הַחֹל, כִּי עִקַּר הַבֵּרוּר - עַל־יְדֵי אוֹר הָאֱמֶת שֶׁמַּמְשִׁיכִין מִקְּדֻשַּׁת שַׁבָּת לִימֵי הַחֹל, וְעִקַּר עֲלִיַּת כָּל הַנִּיצוֹצוֹת וְהַקְּדֻשּׁוֹת שֶׁל כָּל יְמֵי הַחֹל הוּא בִּכְנִיסַת שַׁבָּת, מֵחֲמַת שֶׁעִקַּר אוֹר הָאֱמֶת מֵאִיר בְּשַׁבָּת. וְעַל־כֵּן אָז זוֹכִין לְלֶחֶם מִשְׁנֶה, בְּחִינַת כֶּפֶל, בְּחִינַת "מִשְׁנֶה יִירָשׁוּ"; כִּי לֹא דַי שֶׁעוֹלִין הַקְּדֻשּׁוֹת שֶׁל כָּל אֶחָד בְּעַצְמוֹ מֵחשֶׁךְ לְאוֹר גָּדוֹל, אַף גַּם מַעֲלִין אָז גַּם אֲחֵרִים שֶׁיֵּצְאוּ מֵחשֶׁךְ לְאוֹר עַל־יְדֵי אוֹר הָאֱמֶת הַמֵּאִיר בְּשַׁבָּת (שם הלכה ה, אות ב).</w:t>
      </w:r>
    </w:p>
    <w:p w14:paraId="11CA102F" w14:textId="77777777" w:rsidR="00796207" w:rsidRDefault="00796207" w:rsidP="00796207">
      <w:pPr>
        <w:rPr>
          <w:rtl/>
        </w:rPr>
      </w:pPr>
      <w:r>
        <w:rPr>
          <w:rFonts w:cs="Arial"/>
          <w:rtl/>
        </w:rPr>
        <w:t>קסה. שַׁבָּת הוּא בְּחִינַת לְמַעְלָה מֵהַזְּמַן בְּיוֹתֵר מִכָּל הַיָּמִים הַקְּדוֹשִׁים, כִּי כָּל יוֹם שֶׁיֵּשׁ בּוֹ תּוֹסֶפֶת קְדֻשָּׁה בְּיוֹתֵר, הוּא סָמוּךְ בְּיוֹתֵר לִבְחִינַת לְמַעְלָה מֵהַזְּמַן, כִּי עִקַּר הַקְּדֻשָּׁה הוּא כְּשֶׁזּוֹכִין לְהַמְשִׁיךְ הַדַּעַת הַקְּדוֹשָׁה עַל־יְדֵי הָאֱמוּנָה הַקְּדוֹשָׁה, שֶׁעַל־ יְדֵי־זֶה נִתְמַעֵט הַזְּמַן בְּיוֹתֵר, וּבְכָל יוֹם שֶׁיֵּשׁ בּוֹ תּוֹסְפוֹת קְדֻשָּׁה, כְּגוֹן יָמִים טוֹבִים, נִמְשָׁךְ אָז עָלֵינוּ הֶאָרַת הַדַּעַת וְהָאֱמוּנָה הַקְּדוֹשָׁה בְּיוֹתֵר, וְעַל־יְדֵי־זֶה נִתְמַעֵט הַזְּמַן בְּיוֹתֵר וְנִכְלָל בְּיוֹתֵר בְּשָׁרְשׁוֹ, בְּתוֹךְ בְּחִינַת לְמַעְלָה מֵהַזְּמַן, שֶׁזֶּהוּ עִקַּר קְדֻשַּׁת הַיָּמִים וְהַזְּמַנִּים, וְכָל מַה שֶּׁהַיּוֹם קָדוֹשׁ בְּיוֹתֵר, נִתְמַעֵט וְנִתְבַּטֵּל בְּחִינַת הַזְּמַן בְּיוֹתֵר. וְשַׁבָּת הוּא מֵעֵין עוֹלָם הַבָּא, עַל־כֵּן הוּא בִּבְחִינַת לְמַעְלָה מֵהַזְּמַן לְגַמְרֵי נֶגֶד שְׁאָר הַזְּמַן, וְכָל הַזְּמַנִּים הַקְּדוֹשִׁים מְקַבְּלִים מִשַּׁבָּת, שֶׁהוּא בְּחִינַת לְמַעְלָה מֵהַזְּמַן, כִּי כָּל הַיָּמִים טוֹבִים מְקַבְּלִים מִשַּׁבָּת, כַּיָּדוּעַ וְכַמְבֹאָר בְּמָקוֹם אַחֵר (הלכות נזיקין, הלכה ה, אות יא).</w:t>
      </w:r>
    </w:p>
    <w:p w14:paraId="0FDBA209" w14:textId="77777777" w:rsidR="00796207" w:rsidRDefault="00796207" w:rsidP="00796207">
      <w:pPr>
        <w:rPr>
          <w:rtl/>
        </w:rPr>
      </w:pPr>
      <w:r>
        <w:rPr>
          <w:rFonts w:cs="Arial"/>
          <w:rtl/>
        </w:rPr>
        <w:t>קסו. עִקַּר הַגַּוְנִין עִלָּאִין מְאִירִין בְּשַׁבָּת, כִּי שַׁבָּת הוּא בְּחִינַת תְּלָת גַּוְנִין דְּעֵינָא וּבַת־עַיִן, שֶׁהֵם בְּחִינַת הַגַּוְנִין הַנַּ"ל, שֶׁהֵם בְּחִינַת עֵינַיִם, כַּמְבֹאָר בִּפְנִים. וְזֶה בְּחִינַת הַשָּׁלשׁ סְעוּדוֹת שֶׁל שַׁבָּת, כְּנֶגֶד אַבְרָהָם יִצְחָק וְיַעֲקֹב, שֶׁהֵם אוֹרוֹת הַגַּוְנִין כַּיָּדוּעַ. וְעַל־כֵּן מִקְּדֻשַּׁת שַׁבָּת נִתְבָּרְכִין כָּל שִׁתָּא יוֹמִין, כִּי עִקַּר הַבְּרָכָה הִיא עַל־יְדֵי הִתְגַּלּוּת אוֹרוֹת הַגַּוְנִין, וְאָז דַּיְקָא נִתְבָּרֵךְ כָּל מָמוֹנוֹ וְכָל מַעֲשֵׂה יָדָיו. וְעִקַּר הֶאָרַת הַגַּוְנִין הוּא עַל־יְדֵי שַׁבָּת, כִּי בְּשַׁבָּת עוֹלִין כָּל הַצְּדָקוֹת שֶׁעוֹשִׂין בִּימֵי הַחֹל, וְעַל־יְדֵי־זֶה מְאִירִין הַגַּוְנִין הַמְלֻבָּשִׁין בְּכֶסֶף וְזָהָב וּנְחשֶׁת, שֶׁהֵם בִּבְחִינַת אַבְרָהָם יִצְחָק וְיַעֲקֹב, שֶׁהֵם עִקַּר בְּחִינַת הַגַּוְנִין, וְעַל־יְדֵי־זֶה נִמְשָׁךְ בְּרָכָה לְשֵׁשֶׁת יְמֵי הַחֹל, שֶׁהֵם תְּלָת יוֹמִין לְאַחַר שַׁבָּת, תְּלָת יוֹמִין קֹדֶם שַׁבָּת, וְכֻלָּם מְקַבְּלִים אוֹרוֹת הַתְּלָת גַּוְנִין מִקְּדֻשַּׁת שַׁבָּת, שֶׁהוּא הַנְּקֻדָּה שֶׁבָּאֶמְצַע, כַּמּוּבָא. וְעַל־כֵּן בְּשַׁבָּת הוּא שְׁבִיתָה מִמְּלָאכָה וְעוֹבָדִין דְּחֹל, כִּי עִקַּר הַטִּרְחָא שֶׁטּוֹרְחִין בְּשֵׁשֶׁת יְמֵי הַחֹל בִּשְׁבִיל מָמוֹן וּפַרְנָסָה, זֶה מֵחֲמַת שֶׁאֵין הַגַּוְנִין מְאִירִין אָז כָּל־כָּךְ, וּבְשַׁבָּת מֵאִיר הַדַּעַת, וְאָז נִתְגַּלִּין אוֹרוֹת הַגַּוְנִין שֶׁשָּׁרְשָׁם בַּדַּעַת, כַּמּוּבָא בְּמָקוֹם אַחֵר, וְאָז אֵין צְרִיכִין לִטְרֹחַ כְּלָל בִּשְׁבִיל פַּרְנָסָה וּמָמוֹן, כִּי שֹׁרֶשׁ הַמָּמוֹן שֶׁהֵם הַגַּוְנִין עִלָּאִין הֵם מִתְגַּלִּים בְּשַׁבָּת, וְעַל־כֵּן מִשַּׁבָּת נִמְשָׁךְ בְּרָכָה לְכָל יְמֵי הַחֹל, כִּי מִתְבָּרְכִין הַגַּוְנִין הַמְלֻבָּשִׁין בְּכֶסֶף וְזָהָב וּנְחשֶׁת עַל־יְדֵי שַׁבָּת. וְעַל־כֵּן בְּשַׁבָּת עוֹלִין כָּל הָעוֹלָמוֹת מִדַּרְגָּא לְדַרְגָּא בְּכַמָּה וְכַמָּה עֲלִיּוֹת גְּדוֹלוֹת, כַּמּוּבָא בַּכַּוָּנוֹת, כִּי אָז בְּשַׁבָּת מְאִירִין הַגַּוְנִין, שֶׁהֵם בְּחִינַת הִתְגַּלּוּת גְּדֻלַּת הַבּוֹרֵא יִתְבָּרַךְ, שֶׁעַל־ יְדֵי־זֶה כָּל הָעֲלִיּוֹת, כַּמְבֹאָר בִּפְנִים. וְעִקַּר עֲבוֹדַת יִשְׂרָאֵל - לְהַמְשִׁיךְ הַקְּדֻשָּׁה שֶׁל שַׁבָּת לְשֵׁשֶׁת יְמֵי הַחֹל, דְּהַיְנוּ לְהַמְשִׁיךְ אוֹרוֹת הַגַּוְנִין הַמְּאִירִין בְּשַׁבָּת, שֶׁיָּאִירוּ גַם בִּימֵי הַחֹל בִּבְחִינַת הַכֶּסֶף וְזָהָב וּנְחשֶׁת, וְעַל־יְדֵי־זֶה יֻמְשַׁךְ בְּרָכָה בְּכָל מַעֲשֵׂה יָדֵינוּ, שֶׁזֶּה בְּחִינַת וִיהִי נֹעַם שֶׁאוֹמְרִים בְּמוֹצָאֵי־ שַׁבָּת, בִּבְחִינַת "וּמַעֲשֵׂה יָדֵינוּ כּוֹנְנָה עָלֵינוּ", כִּי כְּשֶׁמִּתְגַּלִּין הַגַּוְנִין בְּהַמָּמוֹן בִּימֵי הַחֹל זֶה עִקַּר הַבְּרָכָה, כִּי אָז נִתְבַּטֵּל תַּאֲוַת מָמוֹן וְאָז נִשְׁלָח בְּרָכָה בְּכָל מַעֲשֵׂה יָדֵינוּ כַּנַּ"ל (הל' מאבד ממון חבירו ומסור הלכה ב, אות ד).</w:t>
      </w:r>
    </w:p>
    <w:p w14:paraId="77E3E744" w14:textId="77777777" w:rsidR="00796207" w:rsidRDefault="00796207" w:rsidP="00796207">
      <w:pPr>
        <w:rPr>
          <w:rtl/>
        </w:rPr>
      </w:pPr>
      <w:r>
        <w:rPr>
          <w:rFonts w:cs="Arial"/>
          <w:rtl/>
        </w:rPr>
        <w:lastRenderedPageBreak/>
        <w:t>קסז. כָּל הַיְגִיעוֹת שֶׁל הַל"ט מְלָאכוֹת בִּשְׁבִיל פַּרְנָסָה, הַכֹּל עַל־יְדֵי שֶׁנָּפַל הַכָּבוֹד דִּקְדֻשָּׁה אֶל בְּחִינַת הָעַזֵּי־פָנִים עַל־ יְדֵי פְּגַם אֲכִילַת עֵץ הַדָּעַת. כִּי עַל־יְדֵי שֶׁנָּפַל הַכָּבוֹד, שֶׁמִּשָּׁם שֹׁרֶשׁ הַפַּרְנָסָה וְהָאֲכִילָה, בְּחִינַת שֻׁלְחַן מְלָכִים, עַל־כֵּן צְרִיכִין יְגִיעוֹת גְּדוֹלוֹת קֹדֶם שֶׁמְּבָרְרִין הַפַּרְנָסָה מִזֻּהֲמַת הַנָּחָשׁ, מִבֵּין הַקְּלִפּוֹת, שֶׁהֵם עִקַּר הָעַזֵּי־ פָנִים הַנֶּאֱחָזִין בְּהַכָּבוֹד. וּבְשַׁבָּת וְיוֹם־טוֹב אָז עוֹלֶה הַכָּבוֹד מִבֵּין הַסִּטְרָא־אָחֳרָא, וְעַל־ כֵּן אָז בְּטֵלִים כָּל הַמְּלָאכוֹת שֶׁבָּאוּ מִפְּגַם הַכָּבוֹד, שֶׁזֶּה בְּחִינַת "כָּל מְלֶאכֶת עֲבֹדָה לֹא תַעֲשׂוּ". וְזֶה בְּחִינַת כְּבוֹד שַׁבָּת וְיוֹם־טוֹב, שֶׁצְּרִיכִים לְכַבְּדָם מְאֹד בַּאֲכִילָה וּשְׁתִיָּה, שֶׁזֶּה עִקַּר כְּבוֹד שַׁבָּת וְיוֹם־טוֹב, כִּי אֲכִילַת שַׁבָּת וְיוֹם־טוֹב הוּא קֹדֶשׁ, כִּי אָז הוּא בִּטּוּל כָּל הַמְּלָאכוֹת, וְאָז הָאֲכִילָה בִּקְדֻשָּׁה גְדוֹלָה, בִּבְחִינַת לֶחֶם הַפָּנִים, כִּי עַל־יְדֵי אֲכִילָה דִקְדֻשָּׁה זוֹכִין לִנְשִׂיאַת פָּנִים. וְעַל־כֵּן נִקְרָא אֲכִילַת שַׁבָּת וְיוֹם־טוֹב בְּשֵׁם כָּבוֹד, כִּי אֲכִילָה דִקְדֻשָּׁה הוּא בְּחִינַת תִּקּוּן הַכָּבוֹד (הלכות חובל בחבירו ה"ו אות יט).</w:t>
      </w:r>
    </w:p>
    <w:p w14:paraId="7D2C1E26" w14:textId="77777777" w:rsidR="00796207" w:rsidRDefault="00796207" w:rsidP="00796207">
      <w:pPr>
        <w:rPr>
          <w:rtl/>
        </w:rPr>
      </w:pPr>
      <w:r>
        <w:rPr>
          <w:rFonts w:cs="Arial"/>
          <w:rtl/>
        </w:rPr>
        <w:t>קסח. כָּל הַמְּלָאכוֹת, שֶׁהֵם בְּחִינַת בֵּרוּרִים מִבְּחִינַת "בְּעִצָּבוֹן תֹּאכֲלֶנָּה" וְכוּ', מִבְּחִינַת יָגוֹן וַאֲנָחָה, כֻּלָּם אֲסוּרִים בְּשַׁבָּת, כִּי שַׁבָּת הוּא שֹׁרֶשׁ הַשִּׂמְחָה, וְכָל הַבֵּרוּרִים שֶׁמְּבָרְרִין בְּשֵׁשֶׁת יְמֵי הַחֹל וּמְהַפְּכִין הַיָּגוֹן וַאֲנָחָה לְשִׂמְחָה, כֻּלָּם שָׁבִים אֶל הַקְּדֻשָּׁה בְּשַׁבָּת, וְשָׁם נִכְלָלִין כֻּלָּם בִּשְׁלֵמוּת בְּתוֹךְ הַשִּׂמְחָה הָעֶלְיוֹנָה, כִּי שַׁבָּת הוּא מֵעֵין עוֹלָם הַבָּא, שֶׁהוּא בְּחִינַת שִׂמְחָה, בְּחִינַת "שׂבַע שְׂמָחוֹת אֶת פָּנֶיךָ", וְאָז עוֹלִין כָּל הַשִּׁירוֹת וְהַנִּגּוּנִים וְנִכְלָלִין בְּשָׁרְשָׁן, בִּבְחִינַת קוֹל הַיָּשָׁר, שֶׁהוּא בְּחִינַת שַׁבָּת, שֶׁזֶּה בְּחִינַת "שִׁיר הַשִּׁירִים אֲשֶׁר לִשְׁלֹמֹה", לְמֶלֶךְ שֶׁהַשָּׁלוֹם שֶׁלּוֹ, כַּיָּדוּעַ, כִּי שִׁיר שֶׁל שַׁבָּת הוּא בְּחִינַת שִׁיר הָעֶלְיוֹן עַל כָּל הַשִּׁירִים. כִּי כָל הַשִּׁירִים שֶׁל עַכְשָׁו הֵם מִסִּטְרָא דְלֵוָאֵי, מִבְּחִינַת שְׂמֹאל, בְּחִינַת קוֹל הַחוֹזֵר, שֶׁמִּשָּׁם עִקַּר אֲחִיזַת הַיָּגוֹן וַאֲנָחָה; וּצְרִיכִין לְהַמְתִּיק הַדִּין בְּשָׁרְשׁוֹ, לְבָרֵר הַיָּגוֹן וַאֲנָחָה וּלְהָפְכוֹ לְשִׂמְחָה, עַל־יְדֵי שֶׁמְּהַפְּכִין קוֹל הַחוֹזֵר וּמְחַבְּרִין אוֹתוֹ לַקּוֹל הַיָּשָׁר וְכוּ', כַּמְבֹאָר בִּפְנִים. אֲבָל שַׁבָּת הוּא בְּחִינַת הַקּוֹל הַיָּשָׁר בְּעַצְמוֹ, שֶׁשָּׁם מְקוֹר הַשִּׂמְחָה, וְכָל הַבֵּרוּרִים שֶׁמְּבָרְרִין בַּחֹל מִבְּחִינַת הַיָּגוֹן וַאֲנָחָה, בְּחִינַת "בְּעִצָּבוֹן תֹּאכֲלֶנָּה", כֻּלָּם נִכְלָלִין בְּשֹׁרֶשׁ הַקְּדֻשָּׁה הָעֶלְיוֹנָה, שֶׁהוּא בְּחִינַת שַׁבָּת, שֶׁהוּא מֵעֵין עוֹלָם הַבָּא. וְעַל־כֵּן זִוּוּגָם שֶׁל תַּלְמִידֵי חֲכָמִים מִשַּׁבָּת לְשַׁבָּת, כִּי אָז נִשְׁלָם בִּשְׁלֵמוּת בְּחִינַת כְּלָלִיּוּת וְהִתְהַפְּכוּת הַיָּגוֹן וַאֲנָחָה לְשִׂמְחָה, שֶׁזֶּה עִקַּר בְּחִינַת קְדֻשַּׁת הַזִּוּוּג דִּקְדֻשָּׁה, כַּמְבֹאָר בִּפְנִים. וּמֵהַקְּדֻשָּׁה וְהַשִּׂמְחָה שֶׁל שַׁבָּת אָנוּ מַמְשִׁיכִין הֶאָרָה לִימֵי הַחֹל כְּדֵי לְבָרֵר בֵּרוּרִים, לַהֲפֹךְ הַיָּגוֹן וַאֲנָחָה לְשִׂמְחָה - עַיֵּן פְּנִים (הלכות פריה ורביה הלכה ג, אות כט).</w:t>
      </w:r>
    </w:p>
    <w:p w14:paraId="208DA127" w14:textId="77777777" w:rsidR="00796207" w:rsidRDefault="00796207" w:rsidP="00796207">
      <w:pPr>
        <w:rPr>
          <w:rtl/>
        </w:rPr>
      </w:pPr>
      <w:r>
        <w:rPr>
          <w:rFonts w:cs="Arial"/>
          <w:rtl/>
        </w:rPr>
        <w:t>קסט. בְּשַׁבָּת אָז עִקַּר הַשְּׂבִיעָה וְהָאֲכִילָה שֶׁבִּקְדֻשָּׁה, שֶׁעַל־יְדֵי־זֶה נַעֲשֶׂה הַיִּחוּד בִּבְחִינַת פָּנִים בְּפָנִים. וְעַל־כֵּן אָז זְמַן הַזִּוּוּג שֶׁל תַּלְמִידֵי חֲכָמִים (עיין פנים, הל' קדושין, הלכה א).</w:t>
      </w:r>
    </w:p>
    <w:p w14:paraId="746C06B1" w14:textId="77777777" w:rsidR="00796207" w:rsidRDefault="00796207" w:rsidP="00796207">
      <w:pPr>
        <w:rPr>
          <w:rtl/>
        </w:rPr>
      </w:pPr>
      <w:r>
        <w:rPr>
          <w:rFonts w:cs="Arial"/>
          <w:rtl/>
        </w:rPr>
        <w:t>קע. בְּשַׁבָּת מִתְחַבֵּר תּוֹרָה שֶׁבִּכְתָב וְתוֹרָה שֶׁבְּעַל־פֶּה בְּאַחְדוּת אֶחָד, כִּי אָז זוֹכִין לֶאֱמוּנַת חֲכָמִים. וְאָז הַזִּוּוּג בִּקְדֻשָּׁה, בִּבְחִינַת הִתְחַבְּרוּת תּוֹרָה שֶׁבִּכְתָב עִם תּוֹרָה שֶׁבְּעַל־פֶּה, שֶׁהֵם שֹׁרֶשׁ בְּחִינַת אִישׁ וְאִשָּׁה. וְאָז זוֹכִין לְהוֹלִיד בָּנִים בִּקְדֻשָּׁה, עַל־יְדֵי הַשָּׁלוֹם שֶׁזּוֹכִין עַל־יְדֵי שַׁבָּת (הלכות יבום ה"ג אות ד).</w:t>
      </w:r>
    </w:p>
    <w:p w14:paraId="6F49B6F9" w14:textId="77777777" w:rsidR="00796207" w:rsidRDefault="00796207" w:rsidP="00796207">
      <w:pPr>
        <w:rPr>
          <w:rtl/>
        </w:rPr>
      </w:pPr>
    </w:p>
    <w:p w14:paraId="79FD6644" w14:textId="77777777" w:rsidR="00796207" w:rsidRDefault="00796207" w:rsidP="00796207">
      <w:pPr>
        <w:rPr>
          <w:rtl/>
        </w:rPr>
      </w:pPr>
      <w:r>
        <w:rPr>
          <w:rFonts w:cs="Arial"/>
          <w:rtl/>
        </w:rPr>
        <w:t>@רֹאשׁ־חֹדֶשׁ</w:t>
      </w:r>
    </w:p>
    <w:p w14:paraId="094929A1" w14:textId="77777777" w:rsidR="00796207" w:rsidRDefault="00796207" w:rsidP="00796207">
      <w:pPr>
        <w:rPr>
          <w:rtl/>
        </w:rPr>
      </w:pPr>
      <w:r>
        <w:rPr>
          <w:rFonts w:cs="Arial"/>
          <w:rtl/>
        </w:rPr>
        <w:t>וְהָיָה מִדֵּי־חֹדֶשׁ בְּחָדְשׁוֹ וּמִדֵּי שַׁבָּת בְּשַׁבַּתּוֹ יָבוֹא כָל־בָּשָׂר לְהִשְׁתַּחֲו?ֹת לְפָנַי אָמַר ה' (ישעיהו סו, כג):</w:t>
      </w:r>
    </w:p>
    <w:p w14:paraId="56CEC0C1" w14:textId="77777777" w:rsidR="00796207" w:rsidRDefault="00796207" w:rsidP="00796207">
      <w:pPr>
        <w:rPr>
          <w:rtl/>
        </w:rPr>
      </w:pPr>
      <w:r>
        <w:rPr>
          <w:rFonts w:cs="Arial"/>
          <w:rtl/>
        </w:rPr>
        <w:t>א. בִּתְחִלַּת הַחֹדֶשׁ אֲזַי הַלְּבָנָה קְטַנָּה וְדַקָּה מְאֹד, וְהִיא רַק בִּבְחִינַת נְקֻדָּה; וַאֲזַי דַּיְקָא כְּשֶׁמַּגַּעַת לְתַכְלִית הַמִּעוּט בְּסוֹף הַחֹדֶשׁ, אֲזַי צְרִיכִין כָּל יִשְׂרָאֵל לְחַפְּשָׂהּ וּלְבַקְשָׁהּ, עַד שֶׁמּוֹצְאִין עֵדֵי־רְאִיָּה נְקֻדָּה קְטַנָּה מֵאוֹר הַלְּבָנָה, וַאֲזַי מְקַדְּשִׁין אֶת הַחֹדֶשׁ בְּבֵית־דִּין וְאוֹמְרִים: מְקֻדָּשׁ, מְקֻדָּשׁ. וְזֶה מְרַמֵּז, שֶׁכְּנֶפֶשׁ מִיִּשְׂרָאֵל רוֹאָה בְּעַצְמָהּ שֶׁכְּבָר הִגִּיעָה לְתַכְלִית הַמִּעוּט וְהַחַשְׁכוּת, חַס וְשָׁלוֹם, אֲזַי דַּיְקָא צָרִיךְ לְהִזְדָּרֵז וּלְהִתְחַזֵּק לְחַפֵּשׂ בְּעַצְמוֹ אֵיזֶה נְקֻדָּה טוֹבָה וְלָדוּן אֶת עַצְמוֹ לְכַף־זְכוּת, וּלְחַזֵּק אֶת עַצְמוֹ עַל־יְדֵי זֶה, וְעַל־יְדֵי־זֶה יָכוֹל בֶּאֱמֶת לִכְנֹס לְכַף־זְכוּת וְלַחֲזֹר בִּתְשׁוּבָה שְׁלֵמָה, שֶׁזֶּה בְּחִינַת מִלּוּי הַלְּבָנָה מִפְּגִימָתָהּ. וְזֶה בְּחִינַת קִדּוּשׁ הַחֹדֶשׁ, שֶׁהוּא מִצְוָה רִאשׁוֹנָה שֶׁנִּצְטַוּוּ יִשְׂרָאֵל בִּיצִיאָתָן מִמִּצְרַיִם - כִּי עִקַּר גְּאֻלַּת מִצְרַיִם, וְכֵן הַגְּאֻלָּה שֶׁלְּעָתִיד, הוּא רַק עַל־יְדֵי־זֶה שֶׁהַשֵּׁם יִתְבָּרַךְ דָּן אוֹתָנוּ לְכַף־ זְכוּת וּמוֹצֵא בָּנוּ רַק הַנְּקֻדּוֹת טוֹבוֹת, בִּבְחִינַת "וָאֶעֱבֹר עָלַיִךְ וָאֶרְאֵךְ מִתְבּוֹסֶסֶת בְּדָמָיִךְ, וָאֹמַר לָךְ בְּדָמַיִךְ חֲיִי", כִּי גַם שָׁם יְכוֹלִין לִמְצֹא נְקֻדּוֹת טוֹבוֹת כַּנַּ"ל, אֲפִלּוּ בְּתוֹךְ הִתְגַּבְּרוּת הַדָּמִים וְהַלִּכְלוּכִים, שֶׁזֶּה בְּחִינַת קִדּוּשׁ הַחֹדֶשׁ כַּנַּ"ל (הלכות השכמת הבוקר, הלכה א, אות יב).</w:t>
      </w:r>
    </w:p>
    <w:p w14:paraId="54C59FF4" w14:textId="77777777" w:rsidR="00796207" w:rsidRDefault="00796207" w:rsidP="00796207">
      <w:pPr>
        <w:rPr>
          <w:rtl/>
        </w:rPr>
      </w:pPr>
      <w:r>
        <w:rPr>
          <w:rFonts w:cs="Arial"/>
          <w:rtl/>
        </w:rPr>
        <w:t>ב. קִדּוּשׁ הַחֹדֶשׁ הִיא מִצְוָה רִאשׁוֹנָה שֶׁנִּצְטַוּוּ בִּשְׁעַת גְּאֻלַּת מִצְרַיִם - כִּי עִקַּר הַגְּאֻלָּה הָיְתָה עַל־יְדֵי בְּחִינַת בִּטּוּל הַטֶּבַע וְהִתְגַּלּוּת אוֹר הַשְׁגָּחָתוֹ יִתְבָּרַךְ, שֶׁזֶּה בְּחִינַת קִדּוּשׁ הַחֹדֶשׁ וּמִלּוּי הַלְּבָנָה (נט"י שחרית, הלכה ב, אות י).</w:t>
      </w:r>
    </w:p>
    <w:p w14:paraId="3C962670" w14:textId="77777777" w:rsidR="00796207" w:rsidRDefault="00796207" w:rsidP="00796207">
      <w:pPr>
        <w:rPr>
          <w:rtl/>
        </w:rPr>
      </w:pPr>
      <w:r>
        <w:rPr>
          <w:rFonts w:cs="Arial"/>
          <w:rtl/>
        </w:rPr>
        <w:lastRenderedPageBreak/>
        <w:t>ג. בְּרֹאשׁ חֹדֶשׁ הוּא תִּקּוּן פְּגִימַת הַלְּבָנָה, וְאָז מֵאִיר הַשֵּׁם יִתְבָּרַךְ עָלֵינוּ בִּבְחִינַת לְמַעְלָה מִן הַמָּקוֹם, שֶׁהוּא בְּחִינַת תְּשׁוּבָה וְתִקּוּן לְכָל הַחֲטָאִים שֶׁבָּאִים מִבְּחִינַת מָקוֹם (עיין תשובה אות ג; הלכות ציצית ה"ג, אות כו).</w:t>
      </w:r>
    </w:p>
    <w:p w14:paraId="674D6583" w14:textId="77777777" w:rsidR="00796207" w:rsidRDefault="00796207" w:rsidP="00796207">
      <w:pPr>
        <w:rPr>
          <w:rtl/>
        </w:rPr>
      </w:pPr>
      <w:r>
        <w:rPr>
          <w:rFonts w:cs="Arial"/>
          <w:rtl/>
        </w:rPr>
        <w:t>ד. יִשְׂרָאֵל מוֹנִין לַלְּבָנָה שֶׁמִּתְחַדֶּשֶׁת בְּכָל עֵת - רֶמֶז, שֶׁאָנוּ צְרִיכִים לְהִתְחַדֵּשׁ בְּכָל עֵת, לִחְיוֹת בְּכָל יוֹם וּבְכָל עֵת חִיּוּת חָדָשׁ בַּעֲבוֹדַת הַבּוֹרֵא יִתְבָּרַךְ, כִּי אֵין אָנוּ נִזְקָנִים לְעוֹלָם, חַס וְשָׁלוֹם, אֲפִלּוּ אִם נִחְיֶה אֶלֶף שָׁנִים, כִּי כָל יָמֵינוּ נִמְנִין לְעוֹלָם לֶחֳדָשִׁים, כַּמְבֹאָר בִּפְנִים, כִּי כָל יְמֵיהֶם שֶׁל יִשְׂרָאֵל עַם קָדוֹשׁ הוּא בִּבְחִינַת חֹדֶשׁ דַּיְקָא, בְּחִינַת חִיּוּת חָדָשׁ בְּכָל עֵת, שֶׁזֶּה עִקַּר בְּחִינַת חַיִּים אֲרֻכִּים וְנִצְחִיִּים (הל' תפלין ה"ה אות יט).</w:t>
      </w:r>
    </w:p>
    <w:p w14:paraId="1F3C2FBA" w14:textId="77777777" w:rsidR="00796207" w:rsidRDefault="00796207" w:rsidP="00796207">
      <w:pPr>
        <w:rPr>
          <w:rtl/>
        </w:rPr>
      </w:pPr>
      <w:r>
        <w:rPr>
          <w:rFonts w:cs="Arial"/>
          <w:rtl/>
        </w:rPr>
        <w:t>ה. גֹּדֶל מַעֲלַת מִצְוַת קִדּוּשׁ לְבָנָה יְקָרָה מְאֹד, כְּמַאֲמַר רַבּוֹתֵינוּ זַ"ל, וְהִיא מְרַמֶּזֶת עַל חִדּוּשׁ הָעוֹלָם שֶׁלֶּעָתִיד, שֶׁיִּשְׂרָאֵל עֲתִידִין לְהִתְחַדֵּשׁ כְּמוֹתָהּ. וּמֵחֲמַת שֶׁעִקַּר אֱמוּנַת חִדּוּשׁ הָעוֹלָם נִמְשָׁךְ עַל־יְדֵי הַתְּפִלָּה שֶׁל הַבַּעַל־כֹּחַ, שֶׁעַל־יְדֵי־זֶה הָעֲנָנִים שֶׁהֵם הַסִּטְרָא־אָחֳרָא כָּלִים וְהוֹלְכִים, בִּבְחִינַת "מָחִיתִי כָעָב פְּשָׁעֶיךָ" וְכוּ', כַּמְבֹאָר בִּפְנִים, עַל־כֵּן אֵין לְקַדֵּשׁ הַלְּבָנָה כִּי אִם כְּשֶׁאֵין הָעֲנָנִים מְכַסִּין אוֹתָהּ. אַךְ מַה שֶּׁיֵּשׁ מְדַקְדְּקִים שֶׁלֹּא לְקַדֵּשׁ אוֹתָהּ אַף כְּשֶׁנִּרְאֵית מִתּוֹךְ עָנָן דַּק וְקָלוּשׁ, וְכָל זֶה מֵחֲמַת גֹּדֶל חֲבִיבַת הַמִּצְוָה, עַל־כֵּן חֲפֵצִים שֶׁתְּהֵא זַכָּה לְגַמְרֵי; אֲבָל לֹא כִוְּנוּ יָפֶה בָּזֶה, כִּי בְּזֶה הָעוֹלָם הַשָּׁפָל וְהַחשֶׁךְ, בִּפְרָט עַתָּה בַּדּוֹרוֹת הַלָּלוּ שֶׁהַסִּטְרָא־אָחֳרָא הִתְפַּשְּׁטָה מְאֹד, עַל־כֵּן אִם נִרְצֶה לְדַקְדֵּק כָּל־כָּךְ בְּכָל הַמִּצְו?ֹת וּלְהַמְתִּין עַד שֶׁנּוּכַל לְקַיֵּם אוֹתָם עה בִּבְהִירוּת וּבְזַכּוּת וּבְצַחוּת גָּדוֹל, בִּפְרָט בְּצַחוּת הַמַּחֲשָׁבָה שֶׁהוּא הָעִקָּר, אָז כְּבָר בָּטְלָה חַס וְשָׁלוֹם כָּל הַתּוֹרָה וּמִצְו?ֹת. וּבֶאֱמֶת אָנוּ צְרִיכִין לְקַיֵּם כָּל הַמִּצְו?ֹת כְּפִי מַה שֶּׁנּוּכַל, וְרַק בָּזֶה אָנוּ מְחַיִּין עַצְמֵנוּ בַּגָּלוּת הַמַּר הַזֶּה, בִּמְעַט דִּמְעַט אוֹר הַמֵּאִיר עָלֵינוּ מִתּוֹךְ עֹמֶק הַחשֶׁךְ וַאֲפֵלָה הַזֹּאת דַּיְקָא. וְאִם נִרְצֶה לְדַקְדֵּק וּלְהַחְמִיר בְּחֻמְרוֹת יְתֵרוֹת, יְכוֹלִים לְהִכָּשֵׁל עַל־יְדֵי־זֶה יוֹתֵר, חַס וְשָׁלוֹם. עַל־כֵּן בְּוַדַּאי חָלִילָה לָּנוּ לִמְנֹעַ מִמִּצְוַת בִּרְכַּת קִדּוּשׁ לְבָנָה בִּשְׁבִיל דִּקְדּוּקִים הַנַּ"ל, רַק לְקַיֵּם כְּמוֹ שֶׁאָמְרוּ רַבּוֹתֵינוּ זִכְרוֹנָם לִבְרָכָה בִּגְמָרָא וּפוֹסְקִים, שֶׁחַיָּבִים לְקַדְּשָׁהּ אֲפִלּוּ כְּשֶׁנִּרְאֵית מִתּוֹךְ עָנָן קָלוּשׁ, בִּפְרָט בְּעֵת שֶׁהַזְּמַן דָּחוּק וְסָמוּךְ לְסוֹף זְמַנָּהּ, בִּפְרָט בַּחֹרֶף (הלכות קריאת התורה הלכה ו, אות ו).</w:t>
      </w:r>
    </w:p>
    <w:p w14:paraId="62FFC3F1" w14:textId="77777777" w:rsidR="00796207" w:rsidRDefault="00796207" w:rsidP="00796207">
      <w:pPr>
        <w:rPr>
          <w:rtl/>
        </w:rPr>
      </w:pPr>
      <w:r>
        <w:rPr>
          <w:rFonts w:cs="Arial"/>
          <w:rtl/>
        </w:rPr>
        <w:t>ו. עִקַּר קְדֻשַּׁת רֹאשׁ־חֹדֶשׁ הוּא בִּבְחִינַת דָּוִד מָשִׁיחַ, שֶׁעַל־יָדוֹ נִזְכֶּה לְהַשִּׁיר שֶׁיִּתְּעַר לֶעָתִיד בְּעֵת חִדּוּשׁ הָעוֹלָם, וְהוּא עָסַק כָּל יָמָיו בִּזְמִירוֹת שִׁירוֹת וְתִשְׁבָּחוֹת, וְלֶעָתִיד יֹאמַר: לִי נָאֶה לְבָרֵךְ. וְעַל־כֵּן מַזְכִּירִין בְּמוּסַף רֹאשׁ־חֹדֶשׁ "וּבְשִׁירֵי דָוִד עַבְדֶּךָ" (שם אות ה).</w:t>
      </w:r>
    </w:p>
    <w:p w14:paraId="090CD86F" w14:textId="77777777" w:rsidR="00796207" w:rsidRDefault="00796207" w:rsidP="00796207">
      <w:pPr>
        <w:rPr>
          <w:rtl/>
        </w:rPr>
      </w:pPr>
      <w:r>
        <w:rPr>
          <w:rFonts w:cs="Arial"/>
          <w:rtl/>
        </w:rPr>
        <w:t>ז. עִקַּר אֲחִיזַת הַמַּחֲלֹקֶת נִמְשָׁךְ מִבְּחִינַת פְּגִימַת הַלְּבָנָה, וְעִקַּר הַתִּקּוּן לְתַקֵּן פְּגִימַת הַלְּבָנָה הוּא עַל־יְדֵי שֶׁמַּמְשִׁיכִין שָׁלוֹם; וְלִזְכּוֹת לְשָׁלוֹם הוּא עַל־יְדֵי תַּעֲנִית. וְעַל־כֵּן נוֹהֲגִין לְהִתְעַנּוֹת עֶרֶב רֹאשׁ־חֹדֶשׁ, כְּדֵי לְהַמְשִׁיךְ שָׁלוֹם, שֶׁזֶּה עִקַּר תִּקּוּן פְּגִימַת הַלְּבָנָה שֶׁנִּמְשָׁךְ אַחַר־כָּךְ בְּרֹאשׁ־חֹדֶשׁ (הל' ברכת הראיה הלכה ד, אות יא).</w:t>
      </w:r>
    </w:p>
    <w:p w14:paraId="4CD7D2AB" w14:textId="77777777" w:rsidR="00796207" w:rsidRDefault="00796207" w:rsidP="00796207">
      <w:pPr>
        <w:rPr>
          <w:rtl/>
        </w:rPr>
      </w:pPr>
      <w:r>
        <w:rPr>
          <w:rFonts w:cs="Arial"/>
          <w:rtl/>
        </w:rPr>
        <w:t>ח. בְּכָל חֹדֶשׁ נִמְשָׁךְ תִּקּוּן וּמִלּוּי פְּגִימַת הַלְּבָנָה, שֶׁהוּא בְּחִינַת תִּקּוּן הַזִּכָּרוֹן דִּקְדֻשָּׁה, שֶׁהוּא לִזְכּוֹת לְאַדְבָּקָא מַחֲשַׁבְתָּא בְּעָלְמָא דְאָתֵי בִּכְלָלִיּוּת וּבִפְרָטִיּוּת. וְעַל־כֵּן אוֹמְרִים בְּרֹאשׁ־חֹדֶשׁ בְּבִרְכַּת מוּסָף: "זִכָּרוֹן לְכֻלָּם יִהְיוּ", וְכֵן בְּבִרְכַּת קִדּוּשׁ לְבָנָה מַזְכִּירִין זֵכֶר עוֹלָם הַבָּא, כְּמוֹ שֶׁנֶּאֱמַר: "וְלַלְּבָנָה אָמַר שֶׁתִּתְחַדֵּשׁ וְכוּ' לַעֲמוּסֵי בָטֶן שֶׁהֵם עֲתִידִים לְהִתְחַדֵּשׁ כְּמוֹתָהּ". כִּי הִתְחַדְּשׁוּת הַלְּבָנָה בְּכָל חֹדֶשׁ הוּא בְּחִינַת הִתְחַדְּשׁוּת נַפְשׁוֹת יִשְׂרָאֵל לָעוֹלָם הַבָּא, וְעַל־כֵּן אָז מִתְחַדֵּשׁ הַזִּכָּרוֹן בְּיוֹתֵר. וּבְמֶשֶׁךְ שָׁנָה צְרִיכִין לְחַדֵּשׁ הַזִּכָּרוֹן עוֹד יוֹתֵר, וְזֶה בְּחִינַת רֹאשׁ־הַשָּׁנָה שֶׁצִּוָּנוּ הַשֵּׁם יִתְבָּרַךְ לַעֲשׂוֹת בְּכָל הִתְחַדְּשׁוּת הַשָּׁנָה, כִּי רֹאשׁ־ הַשָּׁנָה הוּא רִאשׁוֹן לַעֲשֶׂרֶת יְמֵי תְשׁוּבָה, וּצְרִיכִין אָז לְהַמְשִׁיךְ  עָלֵינוּ הִתְעוֹרְרוּת הַתְּשׁוּבָה, שֶׁהוּא עַל־יְדֵי זִכְרוֹן עוֹלָם הַבָּא, כִּי עַל־יְדֵי שֶׁזּוֹכְרִין הֵיטֵב בָּעוֹלָם הַבָּא, שֶׁאָז יִהְיֶה יוֹם הַדִּין הַגָּדוֹל וְהַנּוֹרָא, עַל־יְדֵי־זֶה חוֹזְרִין בִּתְשׁוּבָה. וְזֶה בְּחִינַת רֹאשׁ־הַשָּׁנָה שֶׁהוּא גַם־כֵּן יוֹם הַדִּין, כְּנֶגֶד יוֹם הַדִּין שֶׁל עוֹלָם הַבָּא. וְעַל־כֵּן מַזְכִּירִין אָז זִכְרוֹן עוֹלָם הַבָּא, שֶׁיִּצְטָרֵךְ כָּל אֶחָד לִתֵּן דִּין וְחֶשְׁבּוֹן, כַּמְבֹאָר בְּבִרְכַּת 'אַתָּה זוֹכֵר'. וְעַל־כֵּן נִקְרָא רֹאשׁ־הַשָּׁנָה יוֹם הַזִּכָּרוֹן, כִּי הַזִּכָּרוֹן הַנַּ"ל הוּא בִּכְלָלִיּוּת וּבִפְרָטִיּוּת, כִּי צְרִיכִין לִזְכֹּר הֵיטֵב בָּעוֹלָם הַבָּא בִּכְלָל, וְכֵן צְרִיכִין לְהַעֲמִיק הַמַּחֲשָׁבָה לְהָבִין הָרְמָזִים שֶׁהַשֵּׁם יִתְבָּרַךְ מְרַמֵּז לָנוּ גַּם בָּעוֹלָם הַזֶּה בְּכָל מַחֲשָׁבָה דִּבּוּר וּמַעֲשֶׂה אוֹדוֹת עָלְמָא דְאָתֵי, הַיְנוּ לִזְכּוֹת לְהִתְקָרֵב אֵלָיו יִתְבָּרַךְ. וְעִקַּר הַהִתְגָּרוּת שֶׁל הַבַּעַל־דָּבָר לְהַעְלִים וּלְהַשְׁכִּיחַ אֶת הַזִּכָּרוֹן הַנַּ"ל, הָעִקָּר הוּא  עַל הַזִּכָּרוֹן בִּפְרָטִיּוּת (עַיֵּן 'זִכָּרוֹן', אוֹת ה), רַק שֶׁמִּמֵּילָא כְּשֶׁפּוֹגְמִין בַּזִּכָּרוֹן בִּפְרָטִיּוּת נִפְגָּם גַּם זִכָּרוֹן הַכְּלָלִי גַּם־כֵּן, וְכֵן לְהֵפֶךְ, כִּי צְרִיכִין לְהַמְשִׁיךְ אוֹר אֲמִתַּת זִכְרוֹן עוֹלָם הַבָּא בִּכְלָל בְּאוֹר גָּדוֹל כָּל־כָּךְ, עַד שֶׁיָּאִיר הַזִּכָּרוֹן בִּשְׁלֵמוּת גַּם בִּפְרָטִיּוּת. וְזִכָּרוֹן בִּכְלָל הוּא בְּחִינַת אוֹר הַחַמָּה, שֶׁמּוֹנִין בָּהּ הַשָּׁנִים, וְזִכָּרוֹן בִּפְרָטִיּוּת הוּא בְּחִינַת אוֹר הַלְּבָנָה, שֶׁמּוֹנִין בָּהּ חֳדָשִׁים; וּבְכָל רֹאשׁ־חֹדֶשׁ צְרִיכִין לְחַדֵּשׁ הַזִּכָּרוֹן בִּפְרָטִיּוּת, וּבְכָל רֹאשׁ־הַשָּׁנָה צְרִיכִין לְחַדֵּשׁ אוֹר הַזִּכָּרוֹן שֶׁבִּכְלָל, עַד שֶׁמִּמֵּילָא יִתְתַּקֵּן עַל־יְדֵי־זֶה גַּם הַזִּכָּרוֹן בִּפְרָטִיּוּת. וְזֶה בְּחִינַת רֹאשׁ־</w:t>
      </w:r>
      <w:r>
        <w:rPr>
          <w:rFonts w:cs="Arial"/>
          <w:rtl/>
        </w:rPr>
        <w:lastRenderedPageBreak/>
        <w:t>הַשָּׁנָה, שֶׁהוּא רֹאשׁ־חֹדֶשׁ גַּם־כֵּן, וְאָמְרוּ רַבּוֹתֵינוּ זַ"ל: זִכָּרוֹן אֶחָד עוֹלֶה לְכָאן וּלְכָאן - הַיְנוּ כַּנַּ"ל (שם ה"ה אותיות י יא).</w:t>
      </w:r>
    </w:p>
    <w:p w14:paraId="0EB9DABE" w14:textId="77777777" w:rsidR="00796207" w:rsidRDefault="00796207" w:rsidP="00796207">
      <w:pPr>
        <w:rPr>
          <w:rtl/>
        </w:rPr>
      </w:pPr>
      <w:r>
        <w:rPr>
          <w:rFonts w:cs="Arial"/>
          <w:rtl/>
        </w:rPr>
        <w:t>ט. בָּזֶה שֶׁהִרְבְּתָה הַלְּבָנָה בְּטַעֲנוֹתֶיהָ עַד שֶׁנִּצְּחָה אוֹתוֹ יִתְבָּרַךְ כִּבְיָכוֹל, עַד שֶׁאָמַר הַשֵּׁם יִתְבָּרַךְ: הָבִיאוּ עָלַי כַּפָּרָה בְּרֹאשׁ־חֹדֶשׁ - בָּזֶה פָּעֲלָה הַרְבֵּה, כִּי מַה שֶּׁכִּבְיָכוֹל הַשֵּׁם יִתְבָּרַךְ הִתְחָרֵט וְאָמַר 'הָבִיאוּ עָלַי כַּפָּרָה', זֶה שֹׁרֶשׁ הַתְּשׁוּבָה, וּמִזֶּה הַשֹּׁרֶשׁ בְּוַדַּאי יַגִּיעוּ הִרְהוּרֵי תְשׁוּבָה לְכָל הָעוֹלָם, עַד שֶׁכֻּלָּם יָשׁוּבוּ אֵלָיו יִתְבָּרַךְ. וְגַם מֵאַחַר שֶׁרָאִינוּ שֶׁיֵּשׁ כֹּחַ לְהַלְּבָנָה לְנַצֵּחַ אוֹתוֹ יִתְבָּרַךְ, זֶה רֶמֶז יְשׁוּעָה לְכָל יִשְׂרָאֵל שֶׁמּוֹנִין לַלְּבָנָה, שֶׁיֵּשׁ לָנוּ גַם־כֵּן תִּקְוָה שֶׁנִּזְכֶּה גַם־כֵּן לְנַצֵּחַ אוֹתוֹ יִתְבָּרַךְ בִּתְפִלָּתֵנוּ, כִּי זֶה רְצוֹנוֹ יִתְבָּרַךְ, שֶׁנִּתְגַּבֵּר וְנִתְאַמֵּץ בִּתְפִלָּה כָּל־כָּךְ, עַד שֶׁנִּזְכֶּה לְנַצֵּחַ אוֹתוֹ, כְּמַאֲמַר רַבּוֹתֵינוּ זַ"ל: זַמְּרוּ לְמִי שֶׁמְּנַצְּחִין אוֹתוֹ וְשָׂמֵחַ. וְגַם עַל־יְדֵי שֶׁהַשֵּׁם יִתְבָּרַךְ מְבַקֵּשׁ מִיִּשְׂרָאֵל 'הָבִיאוּ עָלַי כַּפָּרָה', בָּזֶה רִמֵּז לָנוּ שֶׁעִקַּר תִּקּוּן כַּפָּרָתוֹ כִּבְיָכוֹל תָּלוּי בָּנוּ, דְּהַיְנוּ עַל־יְדֵי שֶׁנָּשׁוּב בִּתְשׁוּבָה שְׁלֵמָה לְפָנָיו יִתְבָּרַךְ, כִּי עִקַּר הַקָּרְבָּן הוּא הַתְּשׁוּבָה. וְעַל־כֵּן מֵאַחַר שֶׁכַּפָּרָתוֹ כִּבְיָכוֹל תָּלוּי בִּתְשׁוּבָתֵנוּ, עַל־כֵּן בְּטוּחִים אָנוּ שֶׁבְּוַדַּאי נָשׁוּב אֵלָיו יִתְבָּרַךְ, כִּי הוּא יִתְבָּרַךְ נַצְּחָן עַל כָּל הַנַּצְּחָנִים, וּבְוַדַּאי יִגְמֹר אֶת שֶׁלּוֹ עִמָּנוּ לְטוֹבָה וְנָשׁוּב אֵלָיו יִתְבָּרַךְ בֶּאֱמֶת (שם אות יב).</w:t>
      </w:r>
    </w:p>
    <w:p w14:paraId="0B095EBA" w14:textId="77777777" w:rsidR="00796207" w:rsidRDefault="00796207" w:rsidP="00796207">
      <w:pPr>
        <w:rPr>
          <w:rtl/>
        </w:rPr>
      </w:pPr>
      <w:r>
        <w:rPr>
          <w:rFonts w:cs="Arial"/>
          <w:rtl/>
        </w:rPr>
        <w:t>י. עִנְיַן קִדּוּשׁ הַחֹדֶשׁ, שֶׁהוּא בְּחִינַת מִלּוּי הַלְּבָנָה מִפְּגִימָתָהּ, שֶׁתֵּכֶף כְּשֶׁמַּגִּיעַ הַיָּרֵחַ לְתַכְלִית הַמִּעוּט אֲזַי מַתְחִיל תֵּכֶף לְהִתְמַלֹּאת, זֶה נִמְשָׁךְ בְּשָׁרְשׁוֹ מִבְּחִינַת הַצִּמְצוּם שֶׁל הֶחָלָל הַפָּנוּי שֶׁהָיָה קֹדֶם לַבְּרִיאָה, וְתֵכֶף שֶׁנִּגְמַר הַצִּמְצוּם בִּשְׁלֵמוּת, אֲזַי הִתְחִיל תֵּכֶף לִהְיוֹת נִמְשָׁךְ הִתְגַּלּוּת אוֹר הַבְּרִיאָה שֶׁל הַיָּמִים וְהַמִּדּוֹת. וּמֵחֲמַת שֶׁסּוֹד הֶחָלָל הַפָּנוּי אִי אֶפְשָׁר לְשׁוּם אָדָם לְהַשִּׂיג, רַק לִבְחִינַת משֶׁה, עַל־כֵּן גַּם משֶׁה נִתְקַשָּׁה בְּסוֹד קִדּוּשׁ הַחֹדֶשׁ, כְּמַאֲמַר רַבּוֹתֵינוּ זַ"ל. וְהִנֵּה זְמַן הַמִּנְחָה שֶׁבְּכָל יוֹם נִמְשָׁךְ גַּם־כֵּן מִסּוֹד הַצִּמְצוּם הַזֶּה (עַיֵּן 'תְּפִלָּה', אוֹת מט). וּמִבְּחִינַת הַהַעְלָמָה הַזֹּאת וְהַצִּמְצוּם שֶׁל הֶחָלָל הַפָּנוּי, מִשָּׁם בָּאִים כָּל הַקֻּשְׁיוֹת וְהַחֲקִירוֹת שֶׁאִי אֶפְשָׁר לְיַשְּׁבָן עז בְּשׁוּם שֵׂכֶל, וּמִשָּׁם שֹׁרֶשׁ כָּל הַכְּפִירוֹת, שֶׁהֵם שֹׁרֶשׁ כָּל הַחֲטָאִים וְהָעֲו?ֹנוֹת. וְעַל־כֵּן נוֹהֲגִין בְּעֶרֶב־רֹאשׁ־חֹדֶשׁ בְּמִנְחָה לְהַרְבּוֹת בִּתְפִלּוֹת וּבְוִדּוּיִים, כִּי עַל־יְדֵי שֶׁמְּבַקְשִׁין כַּפָּרָה עַל הָעֲו?ֹנוֹת, וּמַרְבִּין בִּתְפִלָּה, שֶׁהוּא בְּחִינַת אֱמוּנָה, בִּזְמַן הַמִּנְחָה שֶׁל עֶרֶב־רֹאשׁ־חֹדֶשׁ דַּיְקָא, שֶׁאָז תַּכְלִית הַצִּמְצוּם, עַל־יְדֵי־זֶה בְּעַצְמוֹ מַמְתִּיקִין הַצִּמְצוּם הַנַּ"ל, וְעַל־יְדֵי־ זֶה זוֹכִין אַחַר־כָּךְ לְרֹאשׁ־חֹדֶשׁ, שֶׁהִיא בְּחִינַת מִלּוּי הַלְּבָנָה, קִדּוּשׁ הַחֹדֶשׁ, כַּנִּזְכָּר לְעֵיל (תפלת המנחה, הלכה ד).</w:t>
      </w:r>
    </w:p>
    <w:p w14:paraId="0183C5CA" w14:textId="77777777" w:rsidR="00796207" w:rsidRDefault="00796207" w:rsidP="00796207">
      <w:pPr>
        <w:rPr>
          <w:rtl/>
        </w:rPr>
      </w:pPr>
      <w:r>
        <w:rPr>
          <w:rFonts w:cs="Arial"/>
          <w:rtl/>
        </w:rPr>
        <w:t>יא. פְּגַם הַתְּפִלָּה הוּא בְּחִינַת פְּגִימַת הַלְּבָנָה. וּבְרֹאשׁ־חֹדֶשׁ, שֶׁאָז זְמַן תִּקּוּן הַלְּבָנָה, כִּי אָז מַתְחֶלֶת הַלְּבָנָה לְהִתְמַלֹּאת, עַל־כֵּן אָז גַּם זְמַן תִּקּוּן הַתְּפִלָּה (הל' ראש־חדש, הלכה א).</w:t>
      </w:r>
    </w:p>
    <w:p w14:paraId="37477D0C" w14:textId="77777777" w:rsidR="00796207" w:rsidRDefault="00796207" w:rsidP="00796207">
      <w:pPr>
        <w:rPr>
          <w:rtl/>
        </w:rPr>
      </w:pPr>
      <w:r>
        <w:rPr>
          <w:rFonts w:cs="Arial"/>
          <w:rtl/>
        </w:rPr>
        <w:t>יב. עִקַּר יְנִיקַת הַסִּטְרָא־אָחֳרָא, שֶׁמִּמֶּנָּה כָּל הַתַּאֲווֹת רָעוֹת, הוּא מִבְּחִינַת מִעוּט הַלְּבָנָה; בִּפְרָט תַּאֲוַת מִשְׁגָּל וְתַאֲוַת מָמוֹן וְתַאֲוַת אֲכִילָה, כָּל זֶה בָּא מִבְּחִינַת מִעוּט הַיָּרֵחַ, בְּחִינַת 'מְאֹרֹת' חָסֵר. וְעַל־כֵּן שָׁלשׁ תַּאֲווֹת הַנַּ"ל הֵם מַחֲרִיבֵי יְרוּשָׁלַיִם, הַיְנוּ שֶׁמַּפְסִידִין הַיִּרְאָה שְׁלֵמָה הַתְּלוּיָה בַּלֵּב, כִּי יְרוּשָׁלַיִם וּבְחִינַת יִרְאָה הֵם בְּחִינַת מַלְכוּת, בְּחִינַת לְבָנָה. וְהַתִּקּוּן לָזֶה הֵם הַיָּמִים טוֹבִים, כִּי הַשָּׁלשׁ רְגָלִים הֵם תִּקּוּן לְמִעוּט הַיָּרֵחַ, כִּי הֵם בְּחִינַת מִלּוּי הַלְּבָנָה, וְעַל־כֵּן נִתְתַּקֵּן בָּהֶם הַשָּׁלשׁ תַּאֲווֹת הַנַּ"ל. וְעַל־יְדֵי־ זֶה נִבְרָא הַמַּלְאָךְ שֶׁמַּשְׁפִּיעַ נְבוּאָה, וְהַמַּלְאָךְ הַזֶּה הוּא בְּחִינַת הַשְּׁכִינָה בְּעַצְמָהּ, בְּחִינַת מַלְכוּת, בְּעֵת שֶׁהִיא עוֹלָה לְמַעְלָה מִנְּהִ"י (נצח הוד יסוד), וְזֶה נַעֲשֶׂה בְּיוֹם־טוֹב, כַּיָּדוּעַ. וְעַל־יְדֵי־זֶה זוֹכִים לִתְפִלָּה, שֶׁהִיא בְּחִינַת מַלְכוּת, בְּחִינַת לְבָנָה. וְעַל־יְדֵי־זֶה כָּל הַנִּבְרָאִים כֻּלָּם, וַאֲפִלּוּ כָּל הָעֲשָׂבִים, מַחֲזִירִים כֹּחָם לְהַתְּפִלָּה, שֶׁהוּא בְּחִינַת דְּבַר ה'. וְזֶה עִקַּר שְׁלֵמוּת מִלּוּי הַלְּבָנָה בְּחִינַת מַלְכוּת, כְּשֶׁכָּל הַנִּיצוֹצוֹת הַקְּדוֹשִׁים הַמְלֻבָּשִׁין בְּכָל דָּבָר חוֹזְרִין לְשָׁרְשָׁן שֶׁהוּא דְּבַר ה', בְּחִינַת מַלְכוּת, שֶׁהוּא שֹׁרֶשׁ כֻּלָּם. וְעַל־כֵּן זֶה בְּחִינַת הִתְנוֹצְצוּת מָשִׁיחַ, כִּי מִלּוּי הַלְּבָנָה הִיא בְּחִינַת מַלְכוּת מָשִׁיחַ. וּבְרֹאשׁ־חֹדֶשׁ, שֶׁאָז זְמַן הַתְחָלַת מִלּוּי הַלְּבָנָה, עַל־כֵּן אָז מַתְחִיל בְּחִינַת הַתִּקּוּן שֶׁל כָּל הַנַּ"ל, וְעַל־כֵּן אוֹמְרִים בּוֹ רַק חֲצִי הַלֵּל; וּבְיוֹם־טוֹב, אָז הוּא שְׁלֵמוּת הַתִּקּוּן, עַל־כֵּן אוֹמְרִים בָּהֶם הַלֵּל שָׁלֵם (שם הלכה ב).</w:t>
      </w:r>
    </w:p>
    <w:p w14:paraId="4C9504B6" w14:textId="77777777" w:rsidR="00796207" w:rsidRDefault="00796207" w:rsidP="00796207">
      <w:pPr>
        <w:rPr>
          <w:rtl/>
        </w:rPr>
      </w:pPr>
      <w:r>
        <w:rPr>
          <w:rFonts w:cs="Arial"/>
          <w:rtl/>
        </w:rPr>
        <w:t xml:space="preserve">יג. כְּשֶׁמַּגִּיעִין לְתַכְלִית הַיְרִידָה וְהַהַסְתָּרָה, חַס וְשָׁלוֹם, אֲזַי דַּיְקָא מְקֹרָבִין לְהַשֵּׁם יִתְבָּרַךְ בְּתַכְלִית הַקֵּרוּב כִּבְיָכוֹל, כִּי שָׁם בְּתַכְלִית הַהַסְתָּרָה וְהַיְרִידָה חַס־וְשָׁלוֹם, שָׁם מְלֻבָּשׁ הַשֵּׁם יִתְבָּרַךְ בְּעַצְמוֹ כִּבְיָכוֹל בְּלִי לְבוּשׁ, בִּבְחִינַת "וְעָבַרְתִּי בְאֶרֶץ מִצְרַיִם" וְכוּ', אֲנִי וְלֹא מַלְאָךְ, כַּיָּדוּעַ. נִמְצָא שֶׁאָז דַּיְקָא כְּשֶׁזּוֹכֶה לְגַלּוֹת הַהַסְתָּרָה יְכוֹלִין לְהִתְקָרֵב אֵלָיו יִתְבָּרַךְ בֶּאֱמֶת, כִּי אָז דַּיְקָא סְמוּכִין אֵלָיו מְאֹד, וְעַל־כֵּן אֲזַי דַּיְקָא יְכוֹלִין לְהִתְקָרֵב אֵלָיו יִתְבָּרַךְ וְלַחֲזֹר בִּתְשׁוּבָה. אַךְ צְרִיכִין לָזֶה דַּעַת גָּדוֹל לֵידַע זֹאת וּלְכַוֵּן הַשָּׁעָה שֶׁמַּגִּיעִין לְתַכְלִית הַהַסְתָּרָה, וְלָדַעַת שֶׁאָז דַּיְקָא מְקֹרָבִין אֵלָיו יִתְבָּרַךְ מְאֹד, שֶׁעַל־יְדֵי־זֶה מְהַפְּכִין הַהַסְתָּרָה לְדַעַת, כִּי כְּשֶׁאֵין יוֹדְעִין זֹאת תּוּכַל לְהִתְגַּבֵּר בֶּאֱמֶת הַהַסְתָּרָה חַס־וְשָׁלוֹם, עַד שֶׁיִּפֹּל מֵהַדַּעַת לְגַמְרֵי וְיִתְרַחֵק בְּיוֹתֵר חַס־וְשָׁלוֹם. כִּי הַהַסְתָּרָה, שֶׁהוּא בְּחִינַת הִתְגַּבְּרוּת הַסִּטְרָא־ אָחֳרָא, כָּל זֶה נִמְשָׁךְ מִבְּחִינַת שְׁבִירַת כֵּלִים שֶׁהָיָה עַל־יְדֵי רִבּוּי אוֹר; נִמְצָא שֶׁאַף־עַל־פִּי שֶׁבְּוַדַּאי הַהַסְתָּרָה הִיא יְרִידָה גְדוֹלָה מְאֹד, </w:t>
      </w:r>
      <w:r>
        <w:rPr>
          <w:rFonts w:cs="Arial"/>
          <w:rtl/>
        </w:rPr>
        <w:lastRenderedPageBreak/>
        <w:t>מֵאַחַר שֶׁנִּסְתָּר וְנֶעְלָם מִמֶּנּוּ אֱלָקוּתוֹ יִתְבָּרַךְ, חַס וְשָׁלוֹם, עַל כָּל זֶה, מֵאַחַר שֶׁכָּל זֶה נַעֲשָׂה עַל־יְדֵי בְּחִינַת רִבּוּי אוֹר, נִמְצָא שֶׁבֶּאֱמֶת מְלֻבָּשׁ שָׁם דַּיְקָא אוֹר גָּדוֹל וְנוֹרָא מְאֹד, כִּי שָׁם מְלֻבָּשׁ הוּא יִתְבָּרַךְ בְּעַצְמוֹ כִּבְיָכוֹל, עַל־כֵּן צְרִיכִים לָזֶה חָכָם גָּדוֹל בְּמַעֲלָה גְדוֹלָה מְאֹד, שֶׁיִּזְכֶּה לְדַעַת כָּזֶה עַד שֶׁיּוּכַל לְגַלּוֹת כָּל הַהַסְתָּרוֹת, אֲפִלּוּ הַהַסְתָּרָה שֶׁבְּתוֹךְ הַהַסְתָּרָה, וּלְהַפְּכָהּ לְדַעַת, וְדַיְקָא אָז יְקָרֵב אֶת יִשְׂרָאֵל לַאֲבִיהֶם שֶׁבַּשָּׁמַיִם וְיַחֲזִירֵם בִּתְשׁוּבָה כַּנַּ"ל. וְזֶה בְּחִינַת יְצִיאַת מִצְרַיִם, שֶׁאָז הִגִּיעוּ לְתַכְלִית הַיְרִידָה כַּיָּדוּעַ. וְזֶה בְּחִינַת: 'רְדוּ' שָׁמָּה - בְּגִימַטְרִיָּא שְׁנֵי מֵאוֹת וָעֶשֶׂר, כְּמַאֲמַר רַבּוֹתֵינוּ זַ"ל, הַיְנוּ שֶׁאָז הִגִּיעוּ לְתַכְלִית הַיְרִידָה. אַךְ משֶׁה רַבֵּנוּ זָכָה לְדַעַת כָּזֶה, עַד שֶׁאָז דַּיְקָא זָכָה לְגַלּוֹת הַהַסְתָּרָה וּלְהַפְּכָהּ לְדַעַת, וְעַל־יְדֵי־זֶה נִגְאֲלוּ אָז דַּיְקָא. וְזֶה בְּחִינַת קִדּוּשׁ הַחֹדֶשׁ, שֶׁהָיוּ עוֹסְקִין בָּזֶה גְּדוֹלֵי חַכְמֵי יִשְׂרָאֵל שֶׁהָיוּ בְּקִיאִין בְּסוֹד הָעִבּוּר, כִּי קִדּוּשׁ הַחֹדֶשׁ הוּא גַם־כֵּן בְּחִינַת הִתְגַּלּוּת הַהַסְתָּרָה בְּעֵת שֶׁהִיא בְּתַכְלִית הַפְּגָם כַּנַּ"ל. כִּי הַלְּבָנָה הִיא בְּחִינַת מַלְכוּת, וּפְגִימַת הַלְּבָנָה הוּא בְּחִינַת הַסְתָּרָה, שֶׁמִּשָּׁם יְנִיקַת הַסִּטְרָא־אָחֳרָא כַּיָּדוּעַ, וְעִקַּר חִיּוּת הַמַּלְכוּת הוּא בְּחִינַת אוֹר הַדַּעַת וְהַחָכְמָה שֶׁנִּמְשָׁךְ מֵחַי הַחַיִּים. וְזֶה בְּחִינַת מַה שֶּׁהַלְּבָנָה מְקַבֶּלֶת הֶאָרָתָהּ מֵהַשֶּׁמֶשׁ, שֶׁהוּא בְּחִינַת דַּעַת הַנַּ"ל, וְדַיְקָא כְּשֶׁהִיא סְמוּכָה לְהַשֶּׁמֶשׁ מְאֹד וְעוֹמֶדֶת כְּנֶגְדָּהּ בְּתַכְלִית הַקֵּרוּב, אָז הִיא בְּתַכְלִית הַהַסְתָּרָה וְהַמִּעוּט וְאֵינָהּ מְאִירָה לְהָעוֹלָם כְּלָל, כַּיָּדוּעַ, וַאֲזַי כְּשֶׁמַּגַּעַת לְתַכְלִית הַמִּעוּט וְהַהַסְתָּרָה, אֲזַי תֵּכֶף מַתְחֶלֶת לְהִתְמַלֹּאת וְאָז הוּא בְּחִינַת מוֹלַד הַלְּבָנָה, כַּיָּדוּעַ. וְעַל־כֵּן הָיוּ עוֹסְקִים בָּזֶה חֲכָמִים גְּדוֹלִים, כִּי צָרִיךְ לָזֶה דַּעַת גָּדוֹל שֶׁיּוּכַל לְהַפֵּךְ תַּכְלִית הַהַסְתָּרָה וְהַיְרִידָה לִבְחִינַת דַּעַת כַּנַּ"ל. וְעַל־ כֵּן קִדּוּשׁ הַחֹדֶשׁ הוּא מִצְוָה רִאשׁוֹנָה שֶׁנִּצְטַוּוּ יִשְׂרָאֵל בְּמִצְרַיִם, וְנֶאֱמַר בְּעִנְיַן יְצִיאַת מִצְרַיִם, כִּי הַכֹּל עִנְיָן אֶחָד כַּנַּ"ל. וְעַל־כֵּן שֹׁרֶשׁ הַתְּשׁוּבָה בְּרֹאשׁ־חֹדֶשׁ, כַּמְבֹאָר בְּמָקוֹם אַחֵר, כִּי הִתְגַּלּוּת הַהַסְתָּרָה הַנַּ"ל זֶה עִקַּר הִתְעוֹרְרוּת לִתְשׁוּבָה. וְעַל־כֵּן נוֹהֲגִין לְהִתְעוֹרֵר בִּתְשׁוּבָה בְּעֶרֶב־רֹאשׁ־ חֹדֶשׁ וְעוֹשִׂין יוֹם־כִּפּוּר־קָטָן, כִּי אֲזַי הַלְּבָנָה בְּתַכְלִית הַמִּעוּט וְהַהַסְתָּרָה, וְעַל־כֵּן אָז דַּיְקָא הוּא זְמַן הַהִתְקָרְבוּת, וְעַל־כֵּן עוֹשִׂין אָז תְּשׁוּבָה וְחוֹזְרִין אֵלָיו יִתְבָּרַךְ (שם הלכה ג).</w:t>
      </w:r>
    </w:p>
    <w:p w14:paraId="0BE286C6" w14:textId="77777777" w:rsidR="00796207" w:rsidRDefault="00796207" w:rsidP="00796207">
      <w:pPr>
        <w:rPr>
          <w:rtl/>
        </w:rPr>
      </w:pPr>
      <w:r>
        <w:rPr>
          <w:rFonts w:cs="Arial"/>
          <w:rtl/>
        </w:rPr>
        <w:t>יד. עִקַּר דַּרְכָּהּ שֶׁל תְּשׁוּבָה הוּא בִּבְחִינַת פֶּסַח וְשָׁבוּעוֹת, וּבֵינְתַיִם הֵם יְמֵי סְפִירַת הָעֹמֶר - כִּי בַּתְּחִלָּה בָּא הִתְעוֹרְרוּת הַתְּשׁוּבָה מִלְמַעְלָה עַל־יְדֵי הִתְגַּלּוּת הַהַסְתָּרָה הַנַּ"ל, וְזֶה בְּחִינַת פֶּסַח; עט וְאַחַר־כָּךְ מַנִּיחִין אֶת הָאָדָם לֵילֵךְ מֵעַצְמוֹ, שֶׁצָּרִיךְ לַחֲזֹר וְלָשׁוּב וְלֵילֵךְ מִדַּרְגָּא לְדַרְגָּא, לְטַהֵר וּלְקַדֵּשׁ עַצְמוֹ מִיּוֹם אֶל יוֹם, שֶׁזֶּה בְּחִינַת סְפִירַת הָעֹמֶר שֶׁבַע שָׁבוּעוֹת, כְּאִשָּׁה הַמִּטַּהֶרֶת לְבַעְלָהּ, כְּמוֹ שֶׁאָמְרוּ רַבּוֹתֵינוּ זַ"ל; וְאַחַר־כָּךְ זוֹכִין לְשָׁבוּעוֹת, שֶׁאָז נִמְשָׁךְ דַּעַת גָּדוֹל מְאֹד, בְּחִינַת מִקְוֶה שֶׁל שָׁבוּעוֹת, שֶׁזֶּה בְּחִינַת תִּקּוּן הַתְּשׁוּבָה בִּשְׁלֵמוּת, וְאָז נִתְתַּקֵּן בְּחִינַת מַלְכוּת הַנַּ"ל בִּשְׁלֵמוּת וּמְקַבֶּלֶת הַחַיִּים מֵחַי הַחַיִּים, בְּחִינַת הַמְשָׁכַת אוֹר הַדַּעַת אֶל הַמַּלְכוּת, שֶׁזֶּה עִקַּר חַיֵּי הַמַּלְכוּת. וְזֹאת הַבְּחִינָה הִיא בִּכְלָל וּבִפְרָט, בְּכָל אָדָם וּבְכָל זְמַן, כַּמּוּבָא. וְזֶה בְּחִינַת רֹאשׁ־חֹדֶשׁ, שֶׁאָז הוּא בְּחִינַת הִתְעוֹרְרוּת הַתְּשׁוּבָה עַל־יְדֵי שֶׁמַּתְחֶלֶת הַלְּבָנָה לְהִתְמַלֹּאת, שֶׁזֶּה בְּחִינַת הִתְגַּלּוּת הַהַסְתָּרָה הַבָּא מִלְמַעְלָה, וְאַחַר־כָּךְ סוֹפְרִין שִׁבְעָה יָמִים כְּנֶגֶד שִׁבְעָה נְקִיִּים, כְּמוֹ שֶׁאָמְרוּ רַבּוֹתֵינוּ זַ"ל, וַאֲזַי הַלְּבָנָה כְּבָר בְּמִלּוּאָהּ קְצָת, שֶׁזֶּה בְּחִינַת הִתְגַּלּוּת דַּעַת גָּדוֹל, וַאֲזַי כָּל יִשְׂרָאֵל מְקַדְּשִׁין הַלְּבָנָה וּמְקַבְּלִין פְּנֵי אֲבִיהֶם שֶׁבַּשָּׁמַיִם, הַיְנוּ שֶׁנִּמְשָׁךְ לָהֶם אָז דַּעַת גָּדוֹל, שֶׁזֶּה בְּחִינַת קִדּוּשׁ הַלְּבָנָה, וַאֲזַי נִמְשָׁךְ דַּעַת גָּדוֹל שֶׁהוּא הַחִיּוּת אֶל הַמַּלְכוּת - וְזֶה שֶׁאוֹמְרִים אָז: דָּוִד מֶלֶךְ יִשְׂרָאֵל חַי וְקַיָּם (שם, עי' פנים).</w:t>
      </w:r>
    </w:p>
    <w:p w14:paraId="0C590671" w14:textId="77777777" w:rsidR="00796207" w:rsidRDefault="00796207" w:rsidP="00796207">
      <w:pPr>
        <w:rPr>
          <w:rtl/>
        </w:rPr>
      </w:pPr>
      <w:r>
        <w:rPr>
          <w:rFonts w:cs="Arial"/>
          <w:rtl/>
        </w:rPr>
        <w:t>טו. עַכְשָׁו בַּגָּלוּת אֵין בָּנוּ כֹּחַ לְקַדֵּשׁ הַחֹדֶשׁ עַל־פִּי בֵּית־דִּין כָּרָאוּי (שֶׁעַל־יְדֵי הַדַּעַת הַגָּדוֹל שֶׁלָּהֶם זוֹכִין לְגַלּוֹת הַהַסְתָּרָה וּלְהַפְּכָהּ לְדַעַת, שֶׁזֶּה סוֹד קִדּוּשׁ הַחֹדֶשׁ כַּנַּ"ל), כִּי הַגָּלוּת הוּא בְּחִינַת הַסְתָּרָה, בְּחִינַת "וְאָנֹכִי הַסְתֵּר אַסְתִּיר" וְכוּ', עַל־כֵּן מְקַדְּשִׁין הַחֹדֶשׁ בְּשַׁבָּת, כִּי שַׁבָּת הוּא בְּחִינַת שְׁלֵמוּת הַדַּעַת בְּתַכְלִית, כְּמוֹ שֶׁכָּתוּב: לָדַעַת כִּי אֲנִי ה' מְקַדִּשְׁכֶם. וְעַל־כֵּן, עַל־יְדֵי הַדַּעַת שֶׁנִּתְגַּלֶּה בְּשַׁבָּת יְכוֹלִין לְקַדֵּשׁ הַחֹדֶשׁ, שֶׁהוּא בְּחִינַת הִתְגַּלּוּת הַהַסְתָּרָה כַּנַּ"ל. וְעַל־כֵּן נוֹהֲגִין לֵידַע מָתַי יִהְיֶה הַמּוֹלָד בְּשָׁעָה שֶׁמְּבָרְכִין הַחֹדֶשׁ, כִּי הַמּוֹלָד הוּא בְּחִינַת הִתְגַּלּוּת הַהַסְתָּרָה שֶׁמַּתְחִיל לְהִתְגַּלּוֹת דַּיְקָא בִּשְׁעַת תַּכְלִית הַמִּעוּט כַּנַּ"ל. וְזֶה שֶׁמְּקַדְּשִׁין הַלְּבָנָה בְּמוֹצָאֵי־שַׁבָּת - כִּי עַל־יְדֵי שַׁבָּת נִמְשָׁךְ קְדֻשָּׁה וְהִתְגַּלּוּת הַדַּעַת, שֶׁזֶּה בְּחִינַת קִדּוּשׁ לְבָנָה, כַּנִּזְכָּר לְעֵיל (שם).</w:t>
      </w:r>
    </w:p>
    <w:p w14:paraId="4E58CC7B" w14:textId="77777777" w:rsidR="00796207" w:rsidRDefault="00796207" w:rsidP="00796207">
      <w:pPr>
        <w:rPr>
          <w:rtl/>
        </w:rPr>
      </w:pPr>
      <w:r>
        <w:rPr>
          <w:rFonts w:cs="Arial"/>
          <w:rtl/>
        </w:rPr>
        <w:t>טז. חֹדֶשׁ נִיסָן, שֶׁבּוֹ הָיְתָה גְּאֻלַּת מִצְרַיִם, שֶׁזֶּהוּ בְּחִינַת קִדּוּשׁ הַחֹדֶשׁ, בְּחִינַת רֹאשׁ־חֹדֶשׁ, עַל־כֵּן נִקְרָא רֹאשׁ חֳדָשִׁים, כְּמוֹ שֶׁכָּתוּב: הַחֹדֶשׁ הַזֶּה לָכֶם רֹאשׁ חֳדָשִׁים, הַיְנוּ שֶׁכָּל הַחֹדֶשׁ כֻּלּוֹ הוּא בִּבְחִינַת רֹאשׁ־ חֹדֶשׁ. וְעַל־כֵּן נוֹהֲגִין בּוֹ יוֹם־טוֹב בְּכֻלּוֹ וְאֵין אוֹמְרִים בּוֹ תַּחֲנוּן, כִּי נִיסָן כָּל הַחֹדֶשׁ כֻּלּוֹ הוּא בְּחִינַת רֹאשׁ־חֹדֶשׁ, כִּי בּוֹ נִתְגַּלֶּה קְדֻשַּׁת רֹאשׁ־חֹדֶשׁ כַּנַּ"ל (שם).</w:t>
      </w:r>
    </w:p>
    <w:p w14:paraId="3FA963B3" w14:textId="77777777" w:rsidR="00796207" w:rsidRDefault="00796207" w:rsidP="00796207">
      <w:pPr>
        <w:rPr>
          <w:rtl/>
        </w:rPr>
      </w:pPr>
      <w:r>
        <w:rPr>
          <w:rFonts w:cs="Arial"/>
          <w:rtl/>
        </w:rPr>
        <w:t xml:space="preserve">יז. הִתְגַּלּוּת מַלְכוּתוֹ יִתְבָּרַךְ, שֶׁהוּא בְּחִינַת לְבָנָה כַּיָּדוּעַ, אִי אֶפְשָׁר כִּי אִם עַל־יְדֵי צִמְצוּם הָאוֹר, שֶׁזֶּה סוֹד הַצִּמְצוּם שֶׁל הֶחָלָל הַפָּנוּי שֶׁהָיָה קֹדֶם לַבְּרִיאָה. כִּי מֵחֲמַת שֶׁרָצָה הַשֵּׁם יִתְבָּרַךְ שֶׁיִּתְגַּלֶּה מַלְכוּתוֹ, וְהִתְגַּלּוּת מַלְכוּתוֹ הוּא עַל־יְדֵי הַמִּדּוֹת שֶׁהֵם הָעוֹלָמוֹת, וְלֹא הָיָה מָקוֹם לַבְּרִיאָה, כִּי הָיָה הַכֹּל אֵין סוֹף, </w:t>
      </w:r>
      <w:r>
        <w:rPr>
          <w:rFonts w:cs="Arial"/>
          <w:rtl/>
        </w:rPr>
        <w:lastRenderedPageBreak/>
        <w:t>וְצִמְצֵם הַשֵּׁם יִתְבָּרַךְ אֶת הָאוֹר בִּבְחִינַת חָלָל הַפָּנוּי, בִּכְדֵי שֶׁיִּתְגַּלֶּה מַלְכוּתוֹ יִתְבָּרַךְ. אֲבָל מֵחֲמַת שֶׁהַמִּעוּט וְהַצִּמְצוּם, מִשָּׁם אֲחִיזַת הַסִּטְרָא־אָחֳרָא, בְּחִינַת מַלְכוּת הָרִשְׁעָה, שֶׁאֲחִיזָתָם מִבְּחִינַת צִמְצוּם וָדִין, עַל־כֵּן צְרִיכִין לִרְאוֹת לְמַלֹּאת הֶחָלָל, לְהַמְשִׁיךְ לְשָׁם גַּם־כֵּן אֱלָקוּתוֹ יִתְבָּרַךְ, שֶׁיִּהְיֶה כָּל הֶחָלָל מְמֻלָּא מֵאֱלָקוּתוֹ יִתְבָּרַךְ, בִּבְחִינַת 'מְלֹא כָל הָאָרֶץ כְּבוֹדוֹ', הַיְנוּ שֶׁהָאָרֶץ שֶׁהוּא בְּחִינַת תַּכְלִית הָעֲשִׂיָּה, תַּכְלִית הַצִּמְצוּם, יִהְיֶה מָלֵא גַם־כֵּן מֵאֱלָקוּתוֹ יִתְבָּרַךְ; וַאֲזַי כְּשֶׁנִּתְמַלֵּא כָּל הַבְּרִיאָה שֶׁבְּתוֹךְ הֶחָלָל הַפָּנוּי מֵהִתְגַּלּוּת כְּבוֹד אֱלָקוּתוֹ יִתְבָּרַךְ, בִּבְחִינַת 'מְלֹא כָל הָאָרֶץ כְּבוֹדוֹ', בְּחִינַת 'הֲלוֹא אֶת הַשָּׁמַיִם וְאֵת הָאָרֶץ אֲנִי מָלֵא', זֶהוּ עִקַּר שְׁלֵמוּת הַמַּלְכוּת, וְאָז הוּא בְּחִינַת 'אוֹר הַלְּבָנָה כְּאוֹר הַחַמָּה', כְּמוֹ שֶׁיִּהְיֶה לֶעָתִיד בְּעֵת שֶׁיִּתְגַּלֶּה מַלְכוּתוֹ יִתְבָּרַךְ, בִּבְחִינַת "וְהָיָה ה' לְמֶלֶךְ עַל כָּל הָאָרֶץ, בַּיּוֹם הַהוּא יִהְיֶה ה' אֶחָד וּשְׁמוֹ אֶחָד". וְזֶה בְּחִינַת סוֹד קִדּוּשׁ הַחֹדֶשׁ, שֶׁאָנוּ צְרִיכִין בְּכָל חֹדֶשׁ לְקַדֵּשׁ הַחֹדֶשׁ וּלְהַמְשִׁיךְ הַבְּחִינָה שֶׁתִּהְיֶה לֶעָתִיד, שֶׁהוּא מִלּוּי פְּגִימַת הַלְּבָנָה מִמִּעוּטָהּ. וְזֶה הַדָּבָר הוּא בֶּאֱמֶת סוֹד גָּדוֹל שֶׁאִי אֶפְשָׁר לְהַשִּׂיגוֹ, וַאֲפִלּוּ משֶׁה רַבֵּנוּ, עָלָיו הַשָּׁלוֹם, נִתְקַשָּׁה בְּסוֹד קִדּוּשׁ הַחֹדֶשׁ, כְּמוֹ שֶׁאָמְרוּ רַבּוֹתֵינוּ זַ"ל, כִּי תֵּכֶף כְּשֶׁמְּמַלְאִין פְּגִימַת הַלְּבָנָה, דְּהַיְנוּ שֶׁנִּתְגַּלֶּה אוֹר מַלְכוּתוֹ יִתְבָּרַךְ עַל כָּל בָּאֵי עוֹלָם וְיִמָּלֵא כְבוֹד ה' אֶת כָּל הָאָרֶץ, אִם־כֵּן שׁוּב חוֹזֵר הַכֹּל לְאֵין סוֹף, וְאִי אֶפְשָׁר לְהִתְגַּלּוֹת מֵהַמִּדּוֹת, וְעַל־כֵּן בְּהֶכְרֵחַ שֶׁיִּהְיֶה הַצִּמְצוּם וְהַמִּעוּט כַּנַּ"ל, וְתֵכֶף כְּשֶׁיֵּשׁ צִמְצוּם יוּכַל חַס־וְשָׁלוֹם לְהִשְׁתַּלְשֵׁל אֲחִיזָה לְהַסִּטְרָא־אָחֳרָא כַּנַּ"ל, וְעַל־כֵּן אִי אֶפְשָׁר לְהַשִּׂיג סוֹד הַזֶּה עַכְשָׁו, שֶׁהוּא סוֹד קִדּוּשׁ הַחֹדֶשׁ, דְּהַיְנוּ לְמַלֹּאת פְּגִימַת הַלְּבָנָה, שֶׁהִתְגַּלּוּת מַלְכוּתוֹ וֵאלָקוּתוֹ יִהְיֶה מְלֹא כָל הָאָרֶץ, שֶׁזֶּה בְּחִינַת אוֹר הַלְּבָנָה כְּאוֹר הַחַמָּה, שֶׁתִּהְיֶה אוֹר הַלְּבָנָה, שֶׁהוּא בְּחִינַת הִתְגַּלּוּת מַלְכוּתוֹ וֵאלָקוּתוֹ יִתְבָּרַךְ, מֵאִיר עַד אֵין סוֹף כְּאוֹר הַחַמָּה, שֶׁהוּא מְרַמֵּז לְאוֹר הָאֵין סוֹף, בְּחִינַת "וְאֵין נִסְתָּר מֵחַמָּתוֹ", וְאַף־עַל־פִּי־כֵן יוּכְלוּ לְקַבֵּל הִתְגַּלּוּת מַלְכוּתוֹ וֵאלָקוּתוֹ יִתְבָּרַךְ, דְּהַיְנוּ שֶׁאַף־עַל־ פִּי־כֵן יִהְיֶה אֵיזֶה בְּחִינַת צִמְצוּם, כִּי בְּלֹא צִמְצוּם אִי אֶפְשָׁר לְקַבֵּל עֹל מַלְכוּתוֹ כַּנַּ"ל. וְזֶה הַסּוֹד בִּשְׁלֵמוּת אֵין יוֹדְעִים רַק הַצַּדִּיקִים הַגְּדוֹלִים, כִּי רַק הֵם יוֹדְעִים לְהָאִיר לְיִשְׂרָאֵל בְּאֵיזֶה בְּחִינַת מִעוּט וְצִמְצוּם אָנוּ יְכוֹלִין לְמַלֹּאת הַלְּבָנָה מִפְּגִימָתָהּ וּלְגַלּוֹת מַלְכוּתוֹ יִתְבָּרַךְ עַל כָּל בָּאֵי עוֹלָם, וְאַף־עַל־פִּי־כֵן לֹא יֻחְזַר הַכֹּל לִבְחִינַת אֵין סוֹף, רַק שֶׁיִּהְיֶה לָנוּ כֹּחַ לְקַבֵּל מַלְכוּתוֹ תָּמִיד בִּבְחִינַת רָצוֹא וָשׁוֹב וּבְחִינַת מָטֵי וְלָא מָטֵי, וּלְהַמְשִׁיךְ מַחֲשָׁבוֹת טוֹבוֹת תָּמִיד בְּתוֹךְ לִבֵּנוּ, וְלַעֲבֹד אוֹתוֹ יִתְבָּרַךְ בְּהַדְרָגָה וּבְמִדָּה עַד שֶׁעַל־יְדֵי־זֶה יִתְגַּלֶּה מַלְכוּתוֹ יִתְבָּרַךְ עָלֵינוּ בִּשְׁלֵמוּת; אֲבָל אֵיךְ לְגַלּוֹת מַלְכוּתוֹ יִתְבָּרַךְ בִּשְׁלֵמוּת לְכָל בָּאֵי עוֹלָם, שֶׁכֻּלָּם יַכִּירוּ וְיֵדְעוּ וְכוּ', זֶה עֲדַיִן עַכְשָׁו סוֹד שֶׁאִי אֶפְשָׁר לְגַלּוֹתוֹ, וְלֹא נִמְסַר רַק לִגְדוֹלֵי הַדּוֹר, שֶׁהֵם הַצַּדִּיקִים הָאֲמִתִּיִּים הַבְּקִיאִים בָּזֶה. וְזֶה בְּעַצְמוֹ עַכְשָׁו סוֹד הַצִּמְצוּם, מַה שֶּׁצְּרִיכִין עַכְשָׁו לְהַחֲזִיק זֶה הַדָּבָר בְּסוֹד, כִּי אִם יִתְגַּלֶּה הַסּוֹד הַזֶּה, שֶׁהוּא בְּחִינַת עֲלִיַּת הַמַּלְכוּת עַד אֵין סוֹף, כְּמוֹ שֶׁיִּהְיֶה בֶּאֱמֶת לֶעָתִיד, אָז הָיָה מִתְבַּטֵּל הָעוֹלָם לְגַמְרֵי וְהָיָה חוֹזֵר הַכֹּל אֶל אֵין סוֹף, כִּי עַכְשָׁו עֲדַיִן אִי אֶפְשָׁר לְקַבֵּל וּלְהַשִּׂיג אוֹר הַשֵּׂכֶל הַזֶּה, וְעַל־כֵּן הַהֶכְרֵחַ שֶׁיִּהְיֶה בְּסוֹד, וְדַיְקָא עַל־יְדֵי שֶׁמְּגַלִּין הָעִנְיָן הַזֶּה רַק בְּסוֹד, עַל־יְדֵי־זֶה בְּעַצְמוֹ הוּא בְּחִינַת צִמְצוּם הָאוֹר, שֶׁעַל־יְדֵי־זֶה דַּיְקָא יְכוֹלִין לְגַלּוֹת מַלְכוּתוֹ יִתְבָּרַךְ, שֶׁזֶּה בְּחִינַת סוֹד הָעִבּוּר וְקִדּוּשׁ הַחֹדֶשׁ. וְזֶה בְּחִינַת צְנִיעוּת, שֶׁהוּא מִדָּה טוֹבָה מְאֹד, כְּמַאֲמַר רַבּוֹתֵינוּ זַ"ל, בִּבְחִינַת "וְהַצְנֵעַ לֶכֶת עִם אֱלֹקֶיךָ", כִּי הַצְּנִיעוּת הוּא בְּחִינַת הַצִּמְצוּם, כְּדֵי שֶׁלֹּא יִהְיֶה חַס־וְשָׁלוֹם רִבּוּי אוֹר וְיֻחְזַר הַכֹּל לְאֵין סוֹף וְלֹא תוּכַל לְהִתְגַּלּוֹת בְּחִינַת הַמַּלְכוּת כְּלָל. וְזֶה גַם־כֵּן בְּחִינַת צְנִיעוּת שֶׁל הַזִּוּוּג, שֶׁצָּרִיךְ לִהְיוֹת בִּצְנִיעוּת גָּדוֹל, כִּי זִוּוּג בִּקְדֻשָּׁה הִיא בַּבְּחִינָה הַנַּ"ל, לְהַעֲלוֹת אִשָּׁה יִרְאַת ה', שֶׁהִיא בְּחִינַת הַמַּלְכוּת, מִבְּחִינַת מָאוֹר הַקָּטֹן לִבְחִינַת שְׁנֵי מְאוֹרוֹת הַגְּדוֹלִים, וְעַל־כֵּן צָרִיךְ שֶׁיִּהְיֶה בִּצְנִיעוּת גָּדוֹל, בִּבְחִינַת סוֹד הַנַּ"ל. וְזֶה גַם־כֵּן בְּחִינַת תְּפִלָּה בְּלַחַשׁ, כִּי עִקַּר עֲלִיַּת הַמַּלְכוּת הוּא עַל־יְדֵי הַתְּפִלָּה, כִּי אָז עוֹלָה הַמַּלְכוּת עַד אֵין סוֹף, וְעַל־כֵּן צְרִיכִין לַעֲשׂוֹת תִּקּוּן זֶה בְּלַחַשׁ וּבְסוֹד כַּנַּ"ל, כִּי עַכְשָׁו עֲדַיִן לֹא נִתְגַּלָּה זֶה הַשֵּׂכֶל שֶׁל סוֹד קִדּוּשׁ הַחֹדֶשׁ, הַיְנוּ שֶׁתּוּכַל לְהִתְגַּלּוֹת הַמַּלְכוּת עַד אֵין סוֹף וְאַף־עַל־פִּי־ כֵן נוּכַל לְקַבֵּל מַלְכוּתוֹ עָלֵינוּ, כִּי זֶה הַשֵּׂכֶל לֹא יִתְגַּלֶּה בִּשְׁלֵמוּת עַד לֶעָתִיד, שֶׁיִּהְיֶה אוֹר הַלְּבָנָה כְּאוֹר הַחַמָּה, שֶׁאָז יִתְקַיֵּם "וְהָיָה ה' לְמֶלֶךְ עַל כָּל הָאָרֶץ" וְכוּ', אֲבָל עַכְשָׁו אֲפִלּוּ בְּעֵת שֶׁרוֹצִין לְהַמְשִׁיךְ אֵיזֶה הֶאָרָה מִבְּחִינָה זוֹ שֶׁל עֲלִיַּת הַמַּלְכוּת, בְּחִינַת קִדּוּשׁ הַחֹדֶשׁ, צְרִיכִין לַעֲשׂוֹת זֹאת בְּסוֹד, שֶׁזֶּה בְּחִינַת סוֹד הָעִבּוּר - סוֹד דַּיְקָא, בְּחִינַת תְּפִלָּה בְּלַחַשׁ כַּנַּ"ל (שם הלכה ד).</w:t>
      </w:r>
    </w:p>
    <w:p w14:paraId="60629BC6" w14:textId="77777777" w:rsidR="00796207" w:rsidRDefault="00796207" w:rsidP="00796207">
      <w:pPr>
        <w:rPr>
          <w:rtl/>
        </w:rPr>
      </w:pPr>
      <w:r>
        <w:rPr>
          <w:rFonts w:cs="Arial"/>
          <w:rtl/>
        </w:rPr>
        <w:t>יח. עִקַּר תִּקּוּן שֶׁל רֹאשׁ־חֹדֶשׁ הוּא לְמַלֹּאת פְּגִימַת הַלְּבָנָה, שֶׁיִּהְיוּ שְׁנֵיהֶם שָׁוִים בְּקוֹמָתָם, בִּבְחִינַת "וְהָיָה אוֹר הַלְּבָנָה כְּאוֹר הַחַמָּה", שֶׁזֶּה זוֹכִין עַל־יְדֵי שֶׁעוֹשִׂין מִתּוֹרוֹת תְּפִלּוֹת, הַיְנוּ שֶׁמִּתְפַּלְלִין רַק עַל קִיּוּם הַתּוֹרָה, וְעַל־יְדֵי־זֶה נִכְלָלִין תּוֹרָה וּתְפִלָּה בְּיַחַד, שֶׁהֵם בְּחִינַת חַמָּה וּלְבָנָה, כַּיָּדוּעַ (שם הלכה ה, אות יב).</w:t>
      </w:r>
    </w:p>
    <w:p w14:paraId="41FEDB4A" w14:textId="77777777" w:rsidR="00796207" w:rsidRDefault="00796207" w:rsidP="00796207">
      <w:pPr>
        <w:rPr>
          <w:rtl/>
        </w:rPr>
      </w:pPr>
      <w:r>
        <w:rPr>
          <w:rFonts w:cs="Arial"/>
          <w:rtl/>
        </w:rPr>
        <w:t xml:space="preserve">יט. עִקַּר פְּגִימַת הַלְּבָנָה שֶׁצְּרִיכִין לְתַקֵּן בְּרֹאשׁ־חֹדֶשׁ הוּא בְּחִינַת תִּקּוּן הָאֱמוּנָה, שֶׁהִיא בְּחִינַת לְבָנָה, וּצְרִיכִין לְתַקְּנָהּ שֶׁתִּהְיֶה אוֹר הַלְּבָנָה כְּאוֹר הַחַמָּה, הַיְנוּ שֶׁגַּם בְּמַה שֶּׁאֵינוֹ מֵבִין בְּשִׂכְלוֹ יִהְיֶה חָזָק בֶּאֱמוּנָתוֹ כָּל־כָּךְ, עַד שֶׁהָאֱמוּנָה תָּאִיר בְּשִׂכְלוֹ כְּאִלּוּ הוּא רוֹאֶה הַדָּבָר בְּעֵינָיו וּמֵבִין בְּשִׂכְלוֹ מַמָּשׁ, שֶׁזֶּה עִקַּר שְׁלֵמוּת תִּקּוּן הָאֱמוּנָה. וּמֵחֲמַת שֶׁעִקַּר תִּקּוּן הָאֱמוּנָה הוּא עַל־יְדֵי הָאִישׁ תְּבוּנוֹת, שֶׁדּוֹלֶה וּמְגַלֶּה </w:t>
      </w:r>
      <w:r>
        <w:rPr>
          <w:rFonts w:cs="Arial"/>
          <w:rtl/>
        </w:rPr>
        <w:lastRenderedPageBreak/>
        <w:t>הָעֵצוֹת הָעֲמֻקּוֹת שֶׁעֲלֵיהֶם גְּדֵלָה הָאֱמוּנָה, עַל־כֵּן עִקַּר קְבִיעוּת הֶחֳדָשִׁים הָיָה עַל־יְדֵי גְּדוֹלֵי הַחֲכָמִים. וּמֵחֲמַת שֶׁלְּגַלּוֹת הָעֵצוֹת הָעֲמֻקּוֹת הַנַּ"ל צְרִיכִין לִצְעֹק מֵעֹמֶק הַלֵּב, עַל־כֵּן נוֹהֲגִין לַעֲשׂוֹת בְּעֶרֶב־רֹאשׁ־חֹדֶשׁ יוֹם־כִּפּוּר־קָטָן וְצוֹעֲקִין מֵעֹמֶק הַלֵּב מְאֹד, וְכֵן נוֹהֲגִין לֵילֵךְ וְלִנְסֹעַ אֶל קִבְרֵי צַדִּיקִים בְּעֶרֶב־רֹאשׁ־חֹדֶשׁ וְלִצְעֹק שָׁם מֵעֹמֶק הַלֵּב - כָּל זֶה כְּדֵי לְתַקֵּן עַל־יְדֵי־זֶה הָאֱמוּנָה הַקְּדוֹשָׁה, שֶׁעַל־יְדֵי־זֶה מְמַלְאִין פְּגִימַת הַלְּבָנָה כַּנַּ"ל (שם הלכה ו, אות ב).</w:t>
      </w:r>
    </w:p>
    <w:p w14:paraId="692F6FFC" w14:textId="77777777" w:rsidR="00796207" w:rsidRDefault="00796207" w:rsidP="00796207">
      <w:pPr>
        <w:rPr>
          <w:rtl/>
        </w:rPr>
      </w:pPr>
      <w:r>
        <w:rPr>
          <w:rFonts w:cs="Arial"/>
          <w:rtl/>
        </w:rPr>
        <w:t>כ. עִקַּר פְּגַם הַבְּרִית בְּחִינַת מִקְרֵה לַיְלָה נִמְשָׁךְ מִבְּחִינַת פְּגִימַת הַלְּבָנָה, בְּחִינַת 'מְאֹרֹת' חָסֵר, כַּיָּדוּעַ. נִמְצָא שֶׁבְּרֹאשׁ־חֹדֶשׁ, שֶׁאָז אָנוּ עוֹסְקִין לְהַמְשִׁיךְ מִלּוּי פְּגִימַת הַלְּבָנָה, עַל־יְדֵי־זֶה נִצּוֹלִין מִמִּקְרֵה לָיְלָה. אֲבָל לִפְעָמִים בָּאִים לְטֻמְאָה זוֹ הַנַּ"ל עַל־ יְדֵי פְּגַם הַמַּאֲכָלִים, כַּמְבֹאָר בִּפְנִים. וְזֶה בְּחִינַת מִצְוַת סְעוּדַת רֹאשׁ־חֹדֶשׁ, כִּי רֹאשׁ־ חֹדֶשׁ הוּא גַם־כֵּן זְמַן שִׂמְחָה, כְּמוֹ שֶׁנֶּאֱמַר: "וּבְיוֹם שִׂמְחַתְכֶם וּבְמוֹעֲדֵיכֶם וּבְרָאשֵׁי חָדְשֵׁיכֶם", וְשִׂמְחָה הִיא בְּחִינַת תִּקוּן הַמַּאֲכָלִים, וְאָז הָאֲכִילָה בִּקְדֻשָּׁה, שֶׁהוּא בְּחִינַת הַהֵפֶךְ מִמִּקְרֵה לַיְלָה חַס־וְשָׁלוֹם. וְעַל־כֵּן כְּשֶׁלֹּא בָא דָוִד אֶל שֻׁלְחַן הַמֶּלֶךְ בִּסְעוּדַת רֹאשׁ־חֹדֶשׁ, אָמַר שָׁאוּל: "מִקְרֶה הוּא בִּלְתִּי טָהוֹר וְכוּ'", כִּי הַמִּקְרֶה הוּא הַהֵפֶךְ מִסְּעוּדַת רֹאשׁ־חֹדֶשׁ. אַךְ לִפְעָמִים בָּא טֻמְאָה זוֹ חַס־וְשָׁלוֹם עַל־יְדֵי פְּגַם הַמִּשְׁפָּט, וְלָזֶה צְרִיכִין לְקַשֵּׁר הַמֶּרְכָּבָה, לְתַקֵּן בְּחִינַת "כִּסְאוֹת לְמִשְׁפָּט". וְזֶה גַם־כֵּן בְּחִינַת תִּקּוּן פְּגִימַת הַלְּבָנָה שֶׁצְּרִיכִין לְהַמְשִׁיךְ בְּרֹאשׁ־ חֹדֶשׁ, כַּמְבֹאָר בִּפְנִים. וּמֵחֲמַת שֶׁעִקַּר תִּקּוּן הַמִּשְׁפָּט בִּשְׁלֵמוּת מַמְשִׁיכִין הַצַּדִּיקִים אַחַר הִסְתַּלְּקוּתָם, עַל־כֵּן נוֹהֲגִין לֵילֵךְ לְהִתְפַּלֵּל עַל קִבְרֵי צַדִּיקִים בְּעֶרֶב־רֹאשׁ־חֹדֶשׁ (שם אותיות ד ה ו כ; עיין צדיק, אות צה).</w:t>
      </w:r>
    </w:p>
    <w:p w14:paraId="5BE80909" w14:textId="77777777" w:rsidR="00796207" w:rsidRDefault="00796207" w:rsidP="00796207">
      <w:pPr>
        <w:rPr>
          <w:rtl/>
        </w:rPr>
      </w:pPr>
      <w:r>
        <w:rPr>
          <w:rFonts w:cs="Arial"/>
          <w:rtl/>
        </w:rPr>
        <w:t>כא. בְּעֶרֶב רֹאשׁ־חֹדֶשׁ הַלְּבָנָה הִיא בְּתַכְלִית הַמִּעוּט, וְאָז דַּיְקָא מַתְחֶלֶת לְהִתְמַלֹּאת מִיָּד בְּרֹאשׁ־חֹדֶשׁ. וְזֶה רֶמֶז עַל כָּל אֶחָד מִיִּשְׂרָאֵל, שֶׁהֵם עֲתִידִים לְהִתְחַדֵּשׁ כְּמוֹתָהּ, כְּמוֹ שֶׁאוֹמְרִין בְּבִרְכַּת קִדּוּשׁ לְבָנָה, כִּי כָל יְמֵי עוֹלָם אָנוּ עוֹסְקִים בְּתִקּוּן פְּגִימַת הַלְּבָנָה, וּבְכָל פַּעַם מְתַקְּנִים אוֹתָהּ מְעַט מְעַט, עַד שֶׁלֶּעָתִיד תִּתְמַלֵּא פְּגִימָתָהּ לְגַמְרֵי וְלֹא יִהְיֶה בָהּ מִעוּט וְכוּ'. וְאַף־עַל־פִּי שֶׁבְּגַשְׁמִיּוּת אֵין אָנוּ רוֹאִין עַתָּה עֲדַיִן בְּהַלְּבָנָה שׁוּם תִּקּוּן, כִּי בְּכָל חֹדֶשׁ חוֹזֶרֶת וּמִתְמַעֶטֶת כְּבַתְּחִלָּה, אַף־עַל־פִּי־כֵן אָנוּ מַאֲמִינִים שֶׁאֵין יְגִיעָתֵנוּ לָרִיק, חַס וְשָׁלוֹם, וּבְוַדַּאי הִיא נִתְתַּקֶּנֶת בְּרוּחָנִיּוּת בְּכָל פַּעַם, עַד שֶׁלֶּעָתִיד נִרְאֶה זֹאת עַיִן בְּעַיִן שֶׁנִּתְמַלְאָה פְּגִימָתָהּ עַל־יְדֵי קְדֻשַּׁת עֲבוֹדַת הַצַּדִּיקִים וְכָל יִשְׂרָאֵל. וּכְמוֹ־כֵן הוּא אֵצֶל כָּל אֶחָד מִיִּשְׂרָאֵל, שֶׁיֵּשׁ לוֹ עֲלִיּוֹת וִירִידוֹת כָּל יָמָיו בְּלִי שִׁעוּר, עַד שֶׁיֵּשׁ שֶׁנִּדְמֶה לוֹ שֶׁלֹּא פָעַל כְּלוּם, מֵאַחַר שֶׁבְּכָל פַּעַם חוֹזֵר וּמִתְמַעֵט אוֹ נִפְגָּם, חַס וְשָׁלוֹם - אַף־עַל־פִּי־כֵן אֵין שׁוּם יְגִיעָה לָרִיק, חַס וְשָׁלוֹם, וְהָעִקָּר הוּא תְּמִימוּת וּפְשִׁיטוּת, לְחַזֵּק אֶת עַצְמוֹ בְּדַרְכֵי הַתְּמִימוּת וּפְשִׁיטוּת שֶׁל הַצַּדִּיקֵי אֱמֶת, שֶׁעַל־יְדֵי־זֶה יֵשׁ לְכָל אֶחָד תִּקְוָה לְעוֹלָם (שם אות כ).</w:t>
      </w:r>
    </w:p>
    <w:p w14:paraId="6FAF8D16" w14:textId="77777777" w:rsidR="00796207" w:rsidRDefault="00796207" w:rsidP="00796207">
      <w:pPr>
        <w:rPr>
          <w:rtl/>
        </w:rPr>
      </w:pPr>
      <w:r>
        <w:rPr>
          <w:rFonts w:cs="Arial"/>
          <w:rtl/>
        </w:rPr>
        <w:t>כב. עִקַּר תִּקּוּן פְּגִימַת הַלְּבָנָה, שֶׁהוּא מִצְוַת קְדֻשַּׁת רֹאשׁ־חֹדֶשׁ, שֶׁהוּא בְּחִינַת סוֹד הָעִבּוּר, זֶה נַעֲשֶׂה עַל־יְדֵי אֱמוּנַת חֲכָמִים, שֶׁעַל־יְדֵי־זֶה חֲשׁוּבִים בְּעֵינָיו כָּל הַסְּפָרִים הַקְּדוֹשִׁים שֶׁל הַתּוֹרָה הַקְּדוֹשָׁה (כִּי רַק מֵאֵלּוּ הַסְּפָרִים שֶׁנִּתְיַסְּדוּ עַל־פִּי יְסוֹדוֹת חַכְמֵי חִיצוֹנִיִּים, אֲרִיסְטוֹ וַחֲבֵרָיו, יִמַּח שְׁמָם, מֵהֶם צְרִיכִין לְהַרְחִיק מְאֹד אֲפִלּוּ אִם חִבְּרָם גְּדוֹלֵי יִשְׂרָאֵל; אֲבָל כָּל הַסְּפָרִים שֶׁנִּתְיַסְּדוּ עַל־פִּי דִּבְרֵי רַבּוֹתֵינוּ זַ"ל בִּגְמָרָא וּמִדְרָשִׁים וְזֹהַר הַקָּדוֹשׁ וְכוּ', בָּהֶם צְרִיכִין לְדַבֵּק בְּכֻלָּם, מִכָּל־שֶׁכֵּן שֶׁלֹּא יַלְעִיג חַס־ וְשָׁלוֹם עַל שׁוּם אֶחָד מֵהֶם, כִּי הַמַּלְעִיג וְכוּ'), כִּי הֵם כְּלַל הַתּוֹרָה שֶׁבְּעַל־פֶּה, שֶׁעַל־ יְדֵי־זֶה נִשְׁלָם גַּם תּוֹרָה שֶׁבִּכְתָב, וְעַל־יְדֵי־זֶה נִכְלָל וְנִתְיַחֵד הַחַמָּה עִם הַלְּבָנָה וְנִתְמַלֵּא פְּגִימַת הַלְּבָנָה, כִּי תּוֹרָה שֶׁבִּכְתָב וְשֶׁבְּעַל־ פֶּה הֵם בְּחִינוֹת חַמָּה וּלְבָנָה, כַּיָּדוּעַ (שם הלכה ז, אות ח).</w:t>
      </w:r>
    </w:p>
    <w:p w14:paraId="3CC477A2" w14:textId="77777777" w:rsidR="00796207" w:rsidRDefault="00796207" w:rsidP="00796207">
      <w:pPr>
        <w:rPr>
          <w:rtl/>
        </w:rPr>
      </w:pPr>
      <w:r>
        <w:rPr>
          <w:rFonts w:cs="Arial"/>
          <w:rtl/>
        </w:rPr>
        <w:t xml:space="preserve">כג. רֹאשׁ־חֹדֶשׁ הוּא שֹׁרֶשׁ הַתְּשׁוּבָה, כַּמְבֹאָר בְּמָקוֹם אַחֵר, כִּי עִקַּר הַתְּשׁוּבָה - עַל־יְדֵי הִתְחַדְּשׁוּת. כִּי עִקַּר הַהִתְרַחֲקוּת שֶׁל כָּל אֶחָד מֵעֲבוֹדַת הַשֵּׁם הוּא עַל־יְדֵי זִקְנָה דְסִטְרָא־אָחֳרָא, שֶׁנִּדְמֶה לְכָל אֶחָד כְּאִלּוּ כְּבָר נִזְקַן בִּדְרָכָיו וְאִי אֶפְשָׁר לוֹ לָשׁוּב מֵהֶם עוֹד, עַל־כֵּן עִקַּר הַתְּשׁוּבָה - עַל־יְדֵי שֶׁיְּחַדֵּשׁ עַצְמוֹ בְּכָל פַּעַם כְּאִלּוּ הַיּוֹם נוֹלַד. וְכָל זֶה אִי אֶפְשָׁר לִזְכּוֹת, כִּי אִם בְּכֹחַ הַצַּדִּיקִים הַגְּדוֹלִים הַמִּתְחַדְּשִׁים בְּכָל פַּעַם בַּעֲבוֹדָתָם, וְאַף־עַל־פִּי שֶׁכְּבָר עָלוּ לְמַדְרֵגוֹת גְּדוֹלוֹת וְהִשִּׂיגוּ כְּבָר מַה שֶּׁהִשִּׂיגוּ, אַף־עַל־פִּי־כֵן עוֹשִׂין עַצְמָן בְּכָל פַּעַם כְּאִלּוּ אֵינָם יוֹדְעִים כְּלָל בֶּאֱמֶת, וְעַל־יְדֵי־זֶה זוֹכִין לְהַשָּׂגוֹת חֲדָשׁוֹת בְּכָל פַּעַם וּמְחַבְּרִין סְפָרִים קְדוֹשִׁים בַּתּוֹרָה בְּכָל פַּעַם, עַל־יְדֵי־זֶה בְּעַצְמוֹ שֶׁעוֹשִׂין עַצְמָן כְּאֵינָם יוֹדְעִים, כְּמוֹ שֶׁאָמְרוּ רַבּוֹתֵינוּ זַ"ל: אֵין הַתּוֹרָה מִתְקַיֶּמֶת אֶלָּא בְּמִי שֶׁמֵּשִׂים עַצְמוֹ כְּאֵינוֹ יוֹדֵעַ. וְהֵם בְּקִיאִים בְּסוֹד הָעִבּוּר, שֶׁהוּא בְּחִינַת קְדֻשַּׁת רֹאשׁ־חֹדֶשׁ, שֶׁהוּא גַם־כֵּן בְּחִינַת הִתְחַדְּשׁוּת כַּנַּ"ל, כְּמוֹ שֶׁכָּתוּב: "וְלַלְּבָנָה אָמַר שֶׁתִּתְחַדֵּשׁ וְכוּ' לַעֲמוּסֵי בָטֶן שֶׁהֵם עֲתִידִים לְהִתְחַדֵּשׁ כְּמוֹתָהּ", כִּי בְּעִנְיַן סוֹד הָעִבּוּר, שֶׁהוּא בְּחִינַת הִתְחַדְּשׁוּת הַנַּ"ל, יֵשׁ בָּזֶה סוֹד גָּדוֹל שֶׁאֵין מַשִּׂיגִין אוֹתוֹ כִּי אִם הַצַּדִּיקִים הַגְּדוֹלִים, שֶׁזָּכוּ לִבְחִינַת 'תַּכְלִית הַיְדִיעָה אֲשֶׁר לֹא נֵדַע', וְהֵם מַמְשִׁיכִין עָלֵינוּ חֲסָדִים חֲדָשִׁים בְּכָל יוֹם וּבְכָל עֵת, שֶׁעַל־יְדֵי־זֶה יֵשׁ תִּקְוָה תָּמִיד לָשׁוּב לְהַשֵּׁם יִתְבָּרַךְ בְּכֹחַ הַצַּדִּיקִים הַנַּ"ל הַמִּתְחַדְּשִׁים בְּכָל עֵת כַּנַּ"ל. וְהָעִקָּר, שֶׁצְּרִיכִין לֵידַע וּלְהַאֲמִין שֶׁאֵין יוֹדְעִין כְּלוּם, שֶׁזֶּה </w:t>
      </w:r>
      <w:r>
        <w:rPr>
          <w:rFonts w:cs="Arial"/>
          <w:rtl/>
        </w:rPr>
        <w:lastRenderedPageBreak/>
        <w:t>בְּחִינַת קְדֻשַּׁת רֹאשׁ־ חֹדֶשׁ, בְּחִינַת 'יָרֵחַ לֹא יָדַע מְבוֹאוֹ', כְּמוֹ שֶׁאָמְרוּ רַבּוֹתֵינוּ זַ"ל, כִּי בֶּאֱמֶת אֵין יוֹדְעִין כְּלָל עַד הֵיכָן גְּדֻלַּת רַחֲמָיו וַחֲסָדָיו מַגִּיעִין, כִּי לִגְדֻלָּתוֹ אֵין חֵקֶר. וְעַל־כֵּן יִשְׂרָאֵל מוֹנִין לַלְּבָנָה, כִּי כָל קְדֻשַּׁת יִשְׂרָאֵל הוּא עַל־יְדֵי שֶׁמְּבִינִים שֶׁאֵינָם יוֹדְעִים כְּלָל, וְסוֹמְכִים עַצְמָן רַק עַל אֱמוּנַת חֲכָמִים אֲמִתִּיִּים, שֶׁזָּכוּ לְהַשָּׂגַת 'תַּכְלִית הַיְדִיעָה אֲשֶׁר לֹא נֵדַע' עַל־יְדֵי שֶׁמְּשִׂימִין עַצְמָן בְּכָל פַּעַם כְּאֵינוֹ יוֹדֵעַ, שֶׁכָּל זֶה בְּחִינַת לְבָנָה, בְּחִינַת 'יָרֵחַ לֹא יָדַע מְבוֹאוֹ' כַּנַּ"ל, וְעַל־יְדֵי־זֶה בְּעַצְמוֹ מִתְחַדֶּשֶׁת בְּכָל פַּעַם, שֶׁזֶּה בְּחִינַת הַחִדּוּשֵׁי תוֹרָה שֶׁמַּמְשִׁיכִין הַצַּדִּיקִים עַל יְדֵי שֶׁעוֹשִׂין עַצְמָם כְּאֵינוֹ יוֹדֵעַ (שם יז כ כב).</w:t>
      </w:r>
    </w:p>
    <w:p w14:paraId="582E5865" w14:textId="77777777" w:rsidR="00796207" w:rsidRDefault="00796207" w:rsidP="00796207">
      <w:pPr>
        <w:rPr>
          <w:rtl/>
        </w:rPr>
      </w:pPr>
      <w:r>
        <w:rPr>
          <w:rFonts w:cs="Arial"/>
          <w:rtl/>
        </w:rPr>
        <w:t>כד. עִקַּר כֹּחַ הַתְּשׁוּבָה הוּא עַל־יְדֵי שָׁרְשֵׁי תוֹרָה. כִּי עַל־יְדֵי פַּשְׁטוּת מִשְׁפְּטֵי הַתּוֹרָה לֹא הָיָה מוֹעִיל תְּשׁוּבָה, כִּי אַחַר שֶׁכְּבָר פָּגַם בְּהַתּוֹרָה, בַּמֶּה יְתַקֵּן? רַק כֹּחַ הַתְּשׁוּבָה הוּא מֵהַחֲסָדִים הַנֶּעְלָמִים מְאֹד, שֶׁהֵם בְּחִינַת שָׁרְשֵׁי הַתּוֹרָה, שֶׁזֶּה בְּחִינַת סוֹד הָעִבּוּר שֶׁמַּשִּׂיגִין הַצַּדִּיקִים הַנַּ"ל, הַמִּתְחַדְּשִׁים בְּכָל עֵת. כִּי מְבֹאָר בִּסְפָרִים, שֶׁסּוֹד הָעִבּוּר בּוֹ כְּלוּלִים כָּל סוֹדוֹת הַתּוֹרָה, וּבוֹ נֶעְלָם סוֹד הַבְּחִירָה וְסוֹד 'אֲשֶׁר בָּחַר בָּנוּ מִכָּל הָעַמִּים', כִּי יִשְׂרָאֵל מוֹנִין לַלְּבָנָה. וְעַל־כֵּן קִדּוּשׁ הַחֹדֶשׁ וְסוֹד הָעִבּוּר הוּא מִצְוָה רִאשׁוֹנָה שֶׁנִּצְטַוּוּ יִשְׂרָאֵל קֹדֶם מַתַּן־תּוֹרָה, וּמִשָּׁם שֹׁרֶשׁ כֹּחַ הַתְּשׁוּבָה, וְעַל־כֵּן רֹאשׁ־חֹדֶשׁ הוּא שֹׁרֶשׁ הַתְּשׁוּבָה (שם יט. עיין פנים).</w:t>
      </w:r>
    </w:p>
    <w:p w14:paraId="0501ECAB" w14:textId="77777777" w:rsidR="00796207" w:rsidRDefault="00796207" w:rsidP="00796207">
      <w:pPr>
        <w:rPr>
          <w:rtl/>
        </w:rPr>
      </w:pPr>
      <w:r>
        <w:rPr>
          <w:rFonts w:cs="Arial"/>
          <w:rtl/>
        </w:rPr>
        <w:t>כה. עִקַּר תִּקּוּן פְּגִימַת הַלְּבָנָה הוּא עַל־יְדֵי תִּקּוּן הַבְּרִית. וְעַל־כֵּן הֵם שְׁנֵיםשׂ עָשָׂר חֳדָשִׁים בַּשָּׁנָה, כְּנֶגֶד שְׁנֵים־עָשָׂר שְׁבָטִים, שֶׁהֵם עִקַּר בְּחִינַת תִּקּוּן הַבְּרִית, וַעֲלֵיהֶם עִקַּר הִתְגַּלּוּת הַמַּלְכוּת דִּקְדֻשָּׁה, שֶׁהוּא בְּחִינַת לְבָנָה. וּמַלְכוּת הָרִשְׁעָה, שֶׁהוּא מַלְכוּת הָמָן־עֲמָלֵק, הוּא כְּנֶגֶד מַלְכוּת דִּקְדֻשָּׁה וְכָרוּךְ אַחֲרֶיהָ לִינֹק מִמֶּנָּה, וְעִקַּר יְנִיקָתָהּ הוּא מִבְּחִינַת רַגְלַיִן דִּקְדֻשָּׁה, שֶׁהוּא בְּחִינַת 'דֶּגֶל מַחֲנֵה דָן', שֶׁהוּא דֶגֶל הָאַחֲרוֹן מֵהַדְּגָלִים, וְהוּא בְּחִינַת רַגְלַיִן; וְעַל־כֵּן כָּרוּךְ שָׁם אַחֲרָיו מַלְכוּת עֲמָלֵק, כְּמוֹ שֶׁכָּתוּב: וַיְזַנֵּב בְּךָ כָּל הַנֶּחֱשָׁלִים וְכוּ', וְאָמְרוּ רַבּוֹתֵינוּ זַ"ל: זֶה שֵׁבֶט דָּן וְכוּ'. וְעַל־כֵּן גַּם בִּבְחִינַת זְמַנֵּי הַשָּׁנָה עִקַּר הִתְגַּבְּרוּתָם בַּתְּקוּפָה הָאַחֲרוֹנָה, שֶׁהוּא תְּקוּפַת טֵבֵת, שֶׁהוּא כְּנֶגֶד דִּגְלוֹ שֶׁל דָּן. וְזֶה בְּחִינַת: וַתִּלָּקַח אֶסְתֵּר וְכוּ' בַּחֹדֶשׁ הָעֲשִׂירִי הוּא חֹדֶשׁ טֵבֵת, וְכֵן הִתְגַּבְּרוּת הָמָן הָיָה עַל חֹדֶשׁ אֲדָר, שֶׁהוּא הַחֹדֶשׁ הָאַחֲרוֹן שֶׁל כָּל הַשָּׁנָה; וְהַתִּקוּן הָיָה עַל־יְדֵי מָרְדְּכַי, שֶׁהוּא בְּחִינַת מַלְכוּת דִּקְדֻשָּׁה (עִנְיַן אַרְבַּע פָּרָשִׁיּוֹת, עַיֵּן פְּנִים).</w:t>
      </w:r>
    </w:p>
    <w:p w14:paraId="35E104A9" w14:textId="77777777" w:rsidR="00796207" w:rsidRDefault="00796207" w:rsidP="00796207">
      <w:pPr>
        <w:rPr>
          <w:rtl/>
        </w:rPr>
      </w:pPr>
      <w:r>
        <w:rPr>
          <w:rFonts w:cs="Arial"/>
          <w:rtl/>
        </w:rPr>
        <w:t>כו. עִנְיַן סוֹד הָעִבּוּר וְקִדּוּשׁ הַחֹדֶשׁ - עַיֵּן 'הַשָּׂגַת אֱלָקוּת', אוֹת יז.</w:t>
      </w:r>
    </w:p>
    <w:p w14:paraId="147C8523" w14:textId="77777777" w:rsidR="00796207" w:rsidRDefault="00796207" w:rsidP="00796207">
      <w:pPr>
        <w:rPr>
          <w:rtl/>
        </w:rPr>
      </w:pPr>
      <w:r>
        <w:rPr>
          <w:rFonts w:cs="Arial"/>
          <w:rtl/>
        </w:rPr>
        <w:t>כז. עִנְיַן בִּרְכַּת קִדּוּשׁ לְבָנָה, וּמַה שֶּׁאוֹמְרִים אָז פּוֹעֵל אֱמֶת וְכוּ', עַיֵּן 'אֱמוּנָה', אוֹת עז.</w:t>
      </w:r>
    </w:p>
    <w:p w14:paraId="080C5CF8" w14:textId="77777777" w:rsidR="00796207" w:rsidRDefault="00796207" w:rsidP="00796207">
      <w:pPr>
        <w:rPr>
          <w:rtl/>
        </w:rPr>
      </w:pPr>
      <w:r>
        <w:rPr>
          <w:rFonts w:cs="Arial"/>
          <w:rtl/>
        </w:rPr>
        <w:t>כח. מִעוּט הַיָּרֵחַ, זֶה בְּחִינַת הַנְהָגַת עוֹלָם הַזֶּה, בְּחִינַת הַטֶּבַע, שֶׁמְּכַסֶּה וּמַעְלִים אוֹר הַהַשְׁגָּחָה. וְלֶעָתִיד, שֶׁיִּתְבַּטֵּל בְּחִינַת הַנְהָגַת הַטֶּבַע וְיֻכְלַל הַטֶּבַע בַּהַשְׁגָּחָה, אָז יִתְקַיֵּם "וְהָיָה אוֹר הַלְּבָנָה כְּאוֹר הַחַמָּה" וְכוּ'. וְעִקַּר קִדּוּשׁ הַחֹדֶשׁ הוּא לְמַלֹּאת פְּגִימַת הַלְּבָנָה, כַּיָּדוּעַ, כִּי אָנוּ מַמְשִׁיכִין הַקְּדֻשָּׁה מִבְּחִינַת חִדּוּשׁ הָעוֹלָם, בְּחִינַת עָלְמָא דְאָתֵי, שֶׁאָז יִהְיֶה אוֹר הַלְּבָנָה כְּאוֹר הַחַמָּה, וְעַל־יְדֵי קְדֻשַּׁת רֹאשׁ־חֹדֶשׁ אָנוּ מַמְשִׁיכִין בְּחִינָה זוֹ גַּם עַכְשָׁו. וְעַל־כֵּן נִקְרָא 'חֹדֶשׁ', עַל שֵׁם חִדּוּשׁ הָעוֹלָם. וְעַל־כֵּן כָּל הַיָּמִים טוֹבִים נִמְנִין לַלְּבָנָה, כִּי הֵם מְרַמְּזִים עַל מִלּוּי פְּגִימָתָהּ, כִּי הַיָּמִים טוֹבִים הֵם בְּחִינַת בִּטּוּל הַטֶּבַע, בְּחִינַת מִלּוּי הַלְּבָנָה, בְּחִינַת עָלְמָא דְאָתֵי. וְעַל־כֵּן קִדּוּשׁ הַחֹדֶשׁ הוּא פה מִצְוָה רִאשׁוֹנָה שֶׁנִּצְטַוּוּ בִּשְׁעַת יְצִיאַת מִצְרַיִם, כִּי יְצִיאַת מִצְרַיִם הָיָה עַל־ יְדֵי שִׁדּוּד הַמַּעֲרָכָה וּבִטּוּל הַטֶּבַע, וְאָז נִתְגַּלָּה הַהַשְׁגָּחָה בְּחִינַת עָלְמָא דְאָתֵי בְּזֶה הָעוֹלָם, שֶׁזֶּה בְּחִינַת מִצְוַת קִדּוּשׁ הַחֹדֶשׁ כַּנַּ"ל (הלכות מעונן ומנחש הלכה ב, אותיות ג ד).</w:t>
      </w:r>
    </w:p>
    <w:p w14:paraId="5D5753FC" w14:textId="77777777" w:rsidR="00796207" w:rsidRDefault="00796207" w:rsidP="00796207">
      <w:pPr>
        <w:rPr>
          <w:rtl/>
        </w:rPr>
      </w:pPr>
      <w:r>
        <w:rPr>
          <w:rFonts w:cs="Arial"/>
          <w:rtl/>
        </w:rPr>
        <w:t>כט. קִדּוּשׁ הַחֹדֶשׁ הוּא מִצְוָה רִאשׁוֹנָה שֶׁנִּצְטַוּוּ בָּהּ יִשְׂרָאֵל. כִּי קִדּוּשׁ הַחֹדֶשׁ הוּא בְּחִינַת שְׁלֵמוּת הַמַּלְכוּת, שֶׁהוּא בְּחִינַת חָכְמָה תַתָּאָה, שֶׁעַל־יְדֵי־זֶה מַשִּׂיגִין הַשָּׂגַת אֱלָקוּתוֹ יִתְבָּרַךְ, שֶׁבָּזֶה כָּלוּל כָּל הַתּוֹרָה כֻּלָּהּ. וְעַל־כֵּן כָּל הָרְגָלִים נִמְנִין לַלְּבָנָה, כִּי עִקַּר הַמַּלְכוּת, בְּחִינַת לְבָנָה, הוּא לְאוֹר הַפָּנִים, הַמֵּאִיר בְּשָׁלשׁ רְגָלִים, שֶׁזֶּה בְּחִינַת מַה שֶּׁמְּבֹאָר בַּכַּוָּנוֹת, שֶׁהַמַּלְכוּת עוֹלָה בָּרְגָלִים עַד הַדִּקְנָא קַדִּישָׁא, שֶׁהוּא אוֹר הַפָּנִים, בְּחִינַת הַדְרַת פָּנִים זָקָן, כִּי גַם הַדִּקְנָא קַדִּישָׁא נִמְשֶׁכֶת מִבְּחִינַת מַלְכוּת שֶׁבָּעוֹלָמוֹת עֶלְיוֹנִים וְהַגְּבוֹהִים מְאֹד מְאֹד, כַּמְבֹאָר בְּכִתְבֵי הָאֲרִיזַ"ל. וְעַל־כֵּן עִקַּר שְׁלֵמוּת הֶחֳדָשִׁים שֶׁנִּמְנִין לַלְּבָנָה הוּא עַל־ יְדֵי חֹדֶשׁ הָעִבּוּר, שֶׁבָּזֶה מַשְׁוִין שְׁנוֹת הַחַמָּה עִם שְׁנוֹת לְבָנָה. וּבִשְׁנַת הָעִבּוּר יֵשׁ שְׁלשׁ־ עֶשְׂרֵה חֳדָשִׁים, שֶׁזֶּה כְּנֶגֶד שְׁלשׁ־עֶשְׂרֵה תִּקּוּנֵי דִקְנָא קַדִּישָׁא, שֶׁהוּא בְּחִינַת אוֹר הַפָּנִים, שֶׁעַל־יְדֵי־זֶה עִקַּר תִּקּוּן עֲלִיַּת הַמַּלְכוּת בְּחִינַת לְבָנָה. וְעַל־כֵּן עִקַּר קְבִיעַת הֶחֳדָשִׁים וְעִבּוּר הַשָּׁנִים, שֶׁבָּזֶה תָּלוּי תִּקּוּן קְבִיעַת הַמּוֹעֲדִים וְהָרְגָלִים, כָּל זֶה נִמְסַר לְהַזְּקֵנִים וְהַחֲכָמִים שֶׁבְּיִשְׂרָאֵל, שֶׁזָּכוּ לִבְחִינַת אוֹר הַפָּנִים הַנַּ"ל (הלכות גילוח, הלכה ג, אותיות ג ד).</w:t>
      </w:r>
    </w:p>
    <w:p w14:paraId="7A3DC5BB" w14:textId="77777777" w:rsidR="00796207" w:rsidRDefault="00796207" w:rsidP="00796207">
      <w:pPr>
        <w:rPr>
          <w:rtl/>
        </w:rPr>
      </w:pPr>
      <w:r>
        <w:rPr>
          <w:rFonts w:cs="Arial"/>
          <w:rtl/>
        </w:rPr>
        <w:t xml:space="preserve">ל. סוֹד הָעִבּוּר הוּא לַחְשֹׁב חֶשְׁבּוֹן הַזְּמַנִּים, כְּדֵי לֵידַע מָתַי רֹאשׁ־חֹדֶשׁ וּמָתַי כָּל הַמּוֹעֲדִים וְהַזְּמַנִּים הַמְקֻדָּשִׁים. וְעִקַּר קְדֻשַּׁת כָּל הַזְּמַנִּים הוּא כְּדֵי לְהַעֲלוֹת הַזְּמַן, לְקַשְּׁרוֹ וּלְבַטְּלוֹ בִּבְחִינַת לְמַעְלָה מֵהַזְּמָן. וְעַל־כֵּן סוֹד הָעִבּוּר לֹא נִמְסַר אֶלָּא לִגְדוֹלֵי הַדּוֹר, כִּי רַק הֵם יוֹדְעִים זֶה הַסּוֹד הֶעָמֹק, אֵיךְ כָּל הַזְּמַן כָּלוּל </w:t>
      </w:r>
      <w:r>
        <w:rPr>
          <w:rFonts w:cs="Arial"/>
          <w:rtl/>
        </w:rPr>
        <w:lastRenderedPageBreak/>
        <w:t>בִּבְחִינַת לְמַעְלָה מֵהַזְּמַן, וְעַל־ יְדֵי־זֶה הֵם יוֹדְעִים אֵיךְ לְעַבֵּר שָׁנִים וְלִקְבֹּעַ חֳדָשִׁים וּלְהַשְׁווֹת שְׁנוֹת הַחַמָּה עִם שְׁנוֹת הַלְּבָנָה כְּדֵי שֶׁיִּהְיוּ הַמּוֹעֲדִים בִּזְמַנָּם, בִּכְדֵי שֶׁנִּזְכֶּה כֻלָּנוּ עַל־יְדֵי קְדֻשַּׁת הַזְּמַנִּים לָצֵאת מִתַּחַת הַזְּמַן וְלִזְכּוֹת לְדַעַת שָׁלֵם, לְהִתְקַשֵּׁר וּלְהִכָּלֵל בִּבְחִינַת לְמַעְלָה מֵהַזְּמַן, שֶׁזֶּה בְּעַצְמוֹ בְּחִינַת הַשְׁוָאַת שְׁנוֹת הַחַמָּה עִם שְׁנוֹת הַלְּבָנָה, כִּי חַמָּה וּלְבָנָה בְּשָׁרְשָׁן הֵם נִמְשָׁכִין מִבְּחִינַת זְמַן וּלְמַעְלָה מֵהַזְּמַן, כַּמְבֹאָר בִּפְנִים (עַיֵּן 'אוֹר וָחשֶׁךְ', אוֹת לז). וְזֶה בְּחִינַת חֹדֶשׁ הָעִבּוּר, כִּי הַשָּׁנָה הִיא שְׁנֵים־ עָשָׂר חֹדֶשׁ, נֶגֶד שְׁנֵים־עָשָׂר מַזָּלוֹת, בְּחִינַת כְּלַל הַזְּמָן; אַךְ מֵחֲמַת שֶׁצְּרִיכִין לִכְלֹל כָּל הַזְּמַן שֶׁל הַשְּׁנֵים־עָשָׂר מַזָּלוֹת בִּבְחִינַת מַזָּל הָעֶלְיוֹן הַיָּדוּעַ, שֶׁשָּׁם שֹׁרֶשׁ הַבְּחִינָה שֶׁלְּמַעְלָה מֵהַזְּמַן, וְשָׁם יֵשׁ בְּחִינַת תְּלֵיסַר תִּקּוּנֵי דִקְנָא, כִּי שָׁם עִקַּר הַזִּקְנָה וַאֲרִיכַת יָמִים אֲמִתִּיִּים, בְּחִינַת לְמַעְלָה מֵהַזְּמַן, עַל־ כֵּן צְרִיכִין לְעַבֵּר הַשָּׁנָה לִפְעָמִים וְלַעֲשׂוֹתָהּ מִשְּׁלשָׁהשׂעָשָׂר חֹדֶשׁ. וְעַל־כֵּן אֵין מְעַבְּרִין אֶלָּא אֲדָר, שֶׁהוּא סוֹף הַשָּׁנָה, וְשָׁם עִקַּר הִתְגַּבְּרוּת אֲחִיזַת הַזְּמַן, כַּמְבֹאָר בִּפְנִים; וּמֵחֲמַת שֶׁעִקַּר הַשְּׁלֵמוּת הוּא לְהַעֲלוֹת הַזְּמַן דַּיְקָא לִבְחִינַת לְמַעְלָה מֵהַזְּמַן, עַל־כֵּן מְעַבְּרִין חֹדֶשׁ אֲדָר דַּיְקָא (הלכות מילה ה"ד, אותיות כ כא כב).</w:t>
      </w:r>
    </w:p>
    <w:p w14:paraId="2ED7994F" w14:textId="77777777" w:rsidR="00796207" w:rsidRDefault="00796207" w:rsidP="00796207">
      <w:pPr>
        <w:rPr>
          <w:rtl/>
        </w:rPr>
      </w:pPr>
      <w:r>
        <w:rPr>
          <w:rFonts w:cs="Arial"/>
          <w:rtl/>
        </w:rPr>
        <w:t>לא. חִדּוּשׁ הַלְּבָנָה, דְּהַיְנוּ מִלּוּי הַיָּרֵחַ מִפְּגִימָתָהּ, שֶׁזֶּהוּ בְּחִינַת שֶׁמְּהַפְּכִין מִגּוּף לְנֶפֶשׁ, כַּמְבֹאָר בִּפְנִים, זֶה בְּחִינַת חִדּוּשׁ הָעוֹלָם שֶׁיִּהְיֶה לֶעָתִיד אַחַר הַתְּחִיָּה, שֶׁאָז יִתְחַדֵּשׁ הַגּוּף בִּבְחִינַת נֶפֶשׁ. וְעַל־כֵּן אוֹמְרִים אָז "דָּוִד מֶלֶךְ יִשְׂרָאֵל חַי וְקַיָּם", וְכֵן פָּסוּק "תִּפֹּל עֲלֵיהֶם אֵימָתָה וָפַחַד" וְכוּ', וְ"שָׁלוֹם עֲלֵיכֶם", כַּמְבֹאָר בִּפְנִים (הלכות ראש־ חדש, הלכה ג, אות ט).</w:t>
      </w:r>
    </w:p>
    <w:p w14:paraId="202147A3" w14:textId="77777777" w:rsidR="00796207" w:rsidRDefault="00796207" w:rsidP="00796207">
      <w:pPr>
        <w:rPr>
          <w:rtl/>
        </w:rPr>
      </w:pPr>
      <w:r>
        <w:rPr>
          <w:rFonts w:cs="Arial"/>
          <w:rtl/>
        </w:rPr>
        <w:t>לב. הַקְּדֻשָּׁה הִיא לְעוֹלָם בִּבְחִינַת עֲשָׂרָה, כִּי אֵין דָּבָר שֶׁבִּקְדֻשָּׁה בְּפָחוֹת מֵעֲשָׂרָה. אֲבָל חִיּוּת הַקְּלִפּוֹת הוּא בִּבְחִינַת עַשְׁתֵּי־עָשָׂר, כַּיָּדוּעַ, שֶׁזֶּהוּ בִּבְחִינַת י"א אַלּוּפֵי עֵשָׂו, בְּחִינַת עַשְׁתֵּי עֶשְׂרֵה יְרִיעוֹת עִזִּים וְכוּ' כַּמּוּבָא. וְזֶה בְּחִינַת אַחַד־עָשָׂר סַמְמָנֵי הַקְּטֹרֶת, שֶׁעַל־יָדָם עִקַּר בֵּרוּר הַקְּדֻשָּׁה מֵעִמְקֵי הַקְּלִפּוֹת, כִּי צְרִיכִין לְהַכְנִיעַ וּלְהַמְתִּיק הַדִּין בְּשָׁרְשׁוֹ, הַיְנוּ שֶׁהַקְּלִפּוֹת, שֶׁהֵם בְּחִינַת תֹּקֶף הַדִּינִים, שֶׁיְּנִיקָתָם וְחִיּוּתָם בִּבְחִינַת עַשְׁתֵּי־עָשָׂר, הֵם נִכְנָעִים בְּשָׁרְשָׁם דַּיְקָא, דְּהַיְנוּ עַל־יְדֵי אַחַד־ עָשָׂר סַמְמָנֵי הַקְּטֹרֶת, שֶׁזֶּה בְּחִינַת הַתִּקּוּנִים שֶׁנַּעֲשִׂים עַל־יְדֵי הַתְּפִלָּה בִּבְחִינַת דִּין, שֶׁמֵּחֲמַת שֶׁהִיא בִּבְחִינַת דִּין, שֶׁמִּשָּׁם יְנִיקָתָם, עַל־כֵּן תֵּכֶף הַסִּטְרָא־אָחֳרָא בּוֹלַעַת אוֹתָהּ; רַק מֵחֲמַת שֶׁהַתְּפִלָּה בִּבְחִינַת דִּין הַנַּ"ל יָצְאָה מִבַּעַל כֹּחַ גָּדוֹל, עַל־כֵּן אֵין כֹּחַ לְהַסִּטְרָא־אָחֳרָא לִבְלֹעַ אוֹתָהּ לְגַמְרֵי, רַק הַתְּפִלָּה נִשְׁאֲרָה עוֹמֶדֶת בְּבֵית הַבְּלִיעָה שֶׁל הַסִּטְרָא־אָחֳרָא, עַד שֶׁהַסִּטְרָא־אָחֳרָא מֻכְרַחַת לְהָקִיא וּלְהוֹצִיא כָּל הַקְּדֻשּׁוֹת שֶׁבָּלְעָה. כְּמוֹ־כֵן, דַּיְקָא עַל־יְדֵי אַחַד־עָשָׂר סַמְמָנֵי הַקְּטֹרֶת מוֹצִיאִים מֵהֶם חִיּוּתָם וּמְבָרְרִים כָּל נִיצוֹצוֹת הַקְּדֻשָּׁה מִבֵּינֵיהֶם. וְזֶה בְּחִינַת הַחֶלְבְּנָה שֶׁבַּקְּטֹרֶת, כִּי אַף־עַל־ פִּי שֶׁחֶלְבְּנָה רֵיחָהּ רָע, אַף־עַל־פִּי־כֵן נִכְלְלָה גַם הִיא בִּכְלַל הַקְּטֹרֶת וְהֶעֶלְתָה רֵיחַ טוֹב, שֶׁזֶּה בְּחִינַת מַה שֶּׁעַל־יְדֵי הַתְּפִלָּה בִּבְחִינַת דִּין הַנַּ"ל זוֹכִין לְכָל הַתִּקּוּנִים הַמְבֹאָרִים בִּפְנִים, עַד שֶׁזּוֹכִין לִבְחִינַת הַשִּׁיר שֶׁיִּתְּעַר לֶעָתִיד, שֶׁהוּא בְּחִינַת הַקּוֹל הַמַּשְׁקֶה אֶת הַגָּן שֶׁשָּׁם גְּדֵלִים כָּל הָרֵיחוֹת, שֶׁמִּי שֶׁזּוֹכֶה לְזֶה הַקּוֹל הוּא דַיְקָא יָכוֹל לְהוֹכִיחַ אֶת יִשְׂרָאֵל, בִּבְחִינַת הַתּוֹכָחָה שֶׁל משֶׁה, שֶׁעַל־ יְדֵי־זֶה דַּיְקָא הוֹסִיף בָּהֶם רֵיחַ טוֹב, שֶׁזֶּה בְּחִינַת הָעֲו?ֹנוֹת נִתְהַפְּכִין לִזְכֻיּוֹת, שֶׁגַּם הַחֶלְבְּנָה נִכְלְלָה בְּהָרֵיחַ טוֹב שֶׁל הַקְּטֹרֶת כַּנַּ"ל. וְזֶה בְּחִינַת מַה שֶּׁחֹדֶשׁ שְׁבָט הוּא חֹדֶשׁ הָעַשְׁתֵּי־עָשָׂר, וְאָז הוֹאִיל משֶׁה בֵּאֵר אֶת הַתּוֹרָה הַזֹּאת לֵאמֹר, שֶׁאָמַר לָהֶם אָז הַתּוֹכָחָה שֶׁל מִשְׁנֵה־תוֹרָה, שֶׁעַל־יְדֵי־זֶה הוֹסִיף בָּהֶם עוֹד רֵיחַ טוֹב בְּיוֹתֵר. וְזֶה שֶׁהִתְחִיל הַתּוֹכָחָה: אַחַד עָשָׂר יוֹם מֵחֹרֵב וְכוּ', לְרַמֵּז גַּם־כֵּן עַל בְּחִינַת אַחַד־עָשָׂר הַנַּ"ל, שֶׁהוּא בְּחִינַת הַתְּפִלָּה בִּבְחִינַת דִּין - עַיֵּן פְּנִים. וְעַל־כֵּן יוֹסֵף הַצַּדִּיק, שֶׁזָּכָה בְּיוֹתֵר לִבְחִינַת דִּין, וְעַל־כֵּן עִקַּר קְרִיעַת יַם־סוּף, שֶׁהוּא עַל־יְדֵי בְּחִינַת הַתְּפִלָּה הַנַּ"ל, כַּמְבֹאָר בִּפְנִים, הָיָה רַק בִּזְכוּת יוֹסֵף, כְּמוֹ שֶׁאָמְרוּ רַזַ"ל. וְעַל־כֵּן יוֹסֵף הָיָה הַשֵּׁבֶט הָאַחַד־עָשָׂר כְּפִי סֵדֶר תּוֹלְדוֹתָם. וּמֵחֲמַת שֶׁעִקַּר עִנְיַן עָרְלָה וְנֶטַע רְבָעִי הוּא בְּחִינַת תִּקּוּן פְּגַם אֲכִילַת עֵץ־הַדַּעַת, שֶׁהַתִּקּוּן הוּא עַל־יְדֵי הַתְּפִלָּה בִּבְחִינַת דִּין הַנַּ"ל, עַל־כֵּן בִּשְׁבָט דַּיְקָא רֹאשׁ־הַשָּׁנָה לָאִילָנוֹת לְעִנְיַן עָרְלָה וְנֶטַע רְבָעִי, עַיֵּן פְּנִים (הלכות ערלה, הלכה ג, אותיות ה ו ח).</w:t>
      </w:r>
    </w:p>
    <w:p w14:paraId="37C60D2F" w14:textId="77777777" w:rsidR="00796207" w:rsidRDefault="00796207" w:rsidP="00796207">
      <w:pPr>
        <w:rPr>
          <w:rtl/>
        </w:rPr>
      </w:pPr>
      <w:r>
        <w:rPr>
          <w:rFonts w:cs="Arial"/>
          <w:rtl/>
        </w:rPr>
        <w:t xml:space="preserve">לג. שְׁנֵים־עָשָׂר חָדְשֵׁי הַשָּׁנָה הֵם כְּנֶגֶד שְׁנֵים־עָשָׂר שִׁבְטֵי יָהּ, וּמִתְחַלְּקִים לְאַרְבַּע תְּקוּפוֹת, כְּנֶגֶד אַרְבַּע מַחֲנוֹת הַשְּׁכִינָה, שֶׁהֵם הָאַרְבַּע דְּגָלִים. וְכָל אֵלּוּ הָאַרְבַּע בְּחִינוֹת הֵם יוֹצְאִים מֵאַרְבַּע הָאוֹתִיּוֹת הַשֵּׁם, שֶׁמִּשָּׁם נִמְשָׁכִין הָאַרְבַּע מֹחִין, שֶׁהֵם בְּחִינַת תְּלָת גַּוְנִין דְּעֵינָא וּבַתשׂ עָיִן. וּכְנֶגֶד זֶה בַּקְּלִפָּה יֵשׁ גַּם־כֵּן שָׁלשׁ קְלִפּוֹת טְמֵאוֹת לְגַמְרֵי, וּקְלִפָּה רְבִיעִית שֶׁהִיא בְּחִינַת נֹגַהּ, כַּיָּדוּעַ. וּכְמוֹ שֶׁבַּקְּדֻשָּׁה הָעִקָּר הִיא נְקֻדַּת הַבַּת־עַיִן, שֶׁמִּשָּׁם כָּל הַהִסְתַּכְּלוּת וְהַיְדִיעָה בְּעֵינֵי הַשֵּׂכֶל עַל־יְדֵי הַתְּלָת גַּוְנִין הַמְּאִירִין לְשָׁם, כְּמוֹ־כֵן לְהֵפֶךְ לְעֻמַּת זֶה, גַּם בַּקְּלִפָּה עִקַּר אֲחִיזַת כָּל הַקְּלִפּוֹת עַל־יְדֵי קְלִפַּת נֹגַהּ, שֶׁהוּא כְּנֶגֶד בְּחִינַת הַבַּת־עַיִן, שֶׁמִּשָּׁם כָּל יְנִיקָתָם, כַּיָּדוּעַ. וּבְכָל אַרְבַּע תְּקוּפוֹת הַשָּׁנָה צְרִיכִין לְבָרֵר הַטּוֹב מֵהָרַע וּלְשַׁבֵּר הָאַרְבַּע קְלִפּוֹת הַנַּ"ל שֶׁהֵם כְּנֶגְדָּם. וְהִנֵּה הָאַרְבַּע תְּקוּפוֹת מַתְחִילִין מִנִּיסָן, נִמְצָא שֶׁתְּקוּפַת טֵבֵת הוּא כְּנֶגֶד בַּת־עַיִן, שֶׁשָּׁם עִקַּר הַבֵּרוּר, וְט"וּ בִּשְׁבָט הוּא הַנְּקֻדָּה הָאֶמְצָעִית שֶׁבִּתְקוּפַת טֵבֵת, שֶׁזֶּה בְּחִינַת נְקֻדַּת הַבַּת־עַיִן, וְעַל־כֵּן אָז הוּא רֹאשׁ־הַשָּׁנָה לָאִילָנוֹת לְעִנְיַן עָרְלָה וְנֶטַע רְבָעִי, שֶׁעַל־יְדֵי שֶׁנִּזְהָרִין בְּאִסּוּר עָרְלָה וְנֶטַע </w:t>
      </w:r>
      <w:r>
        <w:rPr>
          <w:rFonts w:cs="Arial"/>
          <w:rtl/>
        </w:rPr>
        <w:lastRenderedPageBreak/>
        <w:t>רְבָעִי, עַל־יְדֵי־זֶה מַכְנִיעִין הָאַרְבַּע קְלִפּוֹת הַנַּ"ל, כַּמְבֹאָר בִּפְנִים. וְעִקַּר הַבֵּרוּר וְהַתִּקּוּן הוּא עַל־יְדֵי עֲנָוָה וְשִׁפְלוּת (שם ה"ה אות ו).</w:t>
      </w:r>
    </w:p>
    <w:p w14:paraId="43F49D2A" w14:textId="77777777" w:rsidR="00796207" w:rsidRDefault="00796207" w:rsidP="00796207">
      <w:pPr>
        <w:rPr>
          <w:rtl/>
        </w:rPr>
      </w:pPr>
      <w:r>
        <w:rPr>
          <w:rFonts w:cs="Arial"/>
          <w:rtl/>
        </w:rPr>
        <w:t>לד. חַמָּה וּלְבָנָה הֵם בְּחִינוֹת כַּסֵּדֶר וְשֶׁלֹּא כַסֵּדֶר. וְעַל־יְדֵי מִצְוַת קִדּוּשׁ הַחֹדֶשׁ, שֶׁהוּא בְּחִינַת תִּקּוּן וּמִלּוּי פְּגִימַת הַלְּבָנָה, עַל־יְדֵי־זֶה נֶחֱזָר וְנִכְלָל הַבְּחִינַת שֶׁלֹּא כַסֵּדֶר בִּבְחִינַת "וְהָיָה אוֹר הַלְּבָנָה כְּאוֹר הַחַמָּה", וְאָז מִתְנַהֵג הַכֹּל כַּסֵּדֶר בִּשְׁלֵמוּת (הל' פדיון בכור ה"ג אות ה).</w:t>
      </w:r>
    </w:p>
    <w:p w14:paraId="1A3E2CFA" w14:textId="77777777" w:rsidR="00796207" w:rsidRDefault="00796207" w:rsidP="00796207">
      <w:pPr>
        <w:rPr>
          <w:rtl/>
        </w:rPr>
      </w:pPr>
      <w:r>
        <w:rPr>
          <w:rFonts w:cs="Arial"/>
          <w:rtl/>
        </w:rPr>
        <w:t>לה. כָּל יִשְׂרָאֵל נִקְרָאִים בְּכוֹרִים, שֶׁהֵם בְּחִינַת הַהַתְחָלָה וְהוֹלָדָה הָרִאשׁוֹנָה. כִּי זֶה עִקַּר קְדֻשַּׁת יִשְׂרָאֵל, שֶׁלֹּא יִפְּלוּ לְזִקְנָה וְשֵׂיבָה דְּסִטְרָא־אָחֳרָא, חַס וְשָׁלוֹם, שֶׁנִּמְשָׁךְ מֵהַמֶּלֶךְ זָקֵן וּכְסִיל, שֶׁרוֹצֶה לְהַפִּיל זִקְנָה וְתַשּׁוּתשׂכֹּחַ עַל כָּל אֶחָד כְּאִלּוּ כְּבָר נִזְקַן בְּמַעֲשָׂיו, הֵן טוֹבִים וְהֵן רָעִים, וְאֵינוֹ יָכוֹל לְהִשְׁתַּנּוֹת וּלְהִתְחַדֵּשׁ לְמַעֲלָה יְתֵרָה עוֹד. וּבֶאֱמֶת כָּל אֶחָד מִיִּשְׂרָאֵל צָרִיךְ לְהִתְחַדֵּשׁ בְּכָל יוֹם בַּעֲבוֹדָתוֹ יִתְבָּרַךְ כְּאִלּוּ הַיּוֹם נוֹלַד מַמָּשׁ, שֶׁזֶּה בְּחִינַת בְּכוֹר, בְּחִינַת רֵאשִׁית וְהַתְחָלָה, שֶׁזֶּה עִקַּר הַזִּקְנָה דִקְדֻשָּׁה, בְּחִינַת 'זָקֵן, זֶה קָנָה חָכְמָה', לְהוֹסִיף קְדֻשָּׁה וְדַעַת חָדָשׁ בְּכָל יוֹם. וְעַל־כֵּן יִשְׂרָאֵל מוֹנִין לַלְּבָנָה, כִּי זֶה עִקַּר קְדֻשַּׁת יִשְׂרָאֵל, שֶׁהֵם מִתְחַדְּשִׁים בְּכָל פַּעַם כְּמוֹ הַלְּבָנָה, וְעַל־כֵּן הֵם עֲתִידִים לְהִתְחַדֵּשׁ כְּמוֹתָהּ, כִּי כָּל אֶחָד כְּפִי מַה שֶּׁמִּתְגַּבֵּר לְחַדֵּשׁ עַצְמוֹ בְּכָל פַּעַם, כְּמוֹ־כֵן יִזְכֶּה לֶעָתִיד לְחַדֵּשׁ נַפְשׁוֹ לְטוֹבָה, בִּבְחִינַת "תִּתְחַדֵּשׁ כַּנֶּשֶׁר נְעוּרָיְכִי". וְעַל־כֵּן עִקַּר קְדֻשַּׁת רָאשֵׁי־חֳדָשִׁים הוּא עַל־יְדֵי הַזְּקֵנִים דִּקְדֻשָּׁה, שֶׁיּוֹדְעִים סוֹד הָעִבּוּר וְהֵם קוֹבְעִים הֶחֳדָשִׁים, כִּי הֵם מַמְשִׁיכִים עַל יִשְׂרָאֵל הַזִּקְנָה דִקְדֻשָּׁה שֶׁהוּא בְּחִינַת הִתְחַדְּשׁוּת, בְּחִינַת קְדֻשַּׁת רֹאשׁ־חֹדֶשׁ, שֶׁהוּא חִדּוּשׁ הַלְּבָנָה. וְעַל־כֵּן נִפְדֶּה הַבְּכוֹר מִבֶּן חֹדֶשׁ דַּיְקָא (שם ה"ד אות ד).</w:t>
      </w:r>
    </w:p>
    <w:p w14:paraId="5E5028B1" w14:textId="77777777" w:rsidR="00796207" w:rsidRDefault="00796207" w:rsidP="00796207">
      <w:pPr>
        <w:rPr>
          <w:rtl/>
        </w:rPr>
      </w:pPr>
      <w:r>
        <w:rPr>
          <w:rFonts w:cs="Arial"/>
          <w:rtl/>
        </w:rPr>
        <w:t>לו. עִקַּר שְׁלֵמוּת הַיִּרְאָה, שֶׁהוּא בְּחִינַת מַלְכוּת בְּחִינַת לְבָנָה, הוּא רַק עַל־יְדֵי הַשֵּׂכֶל וְהַמֹּחִין, שֶׁזֶּה בְּחִינַת מַה שֶּׁהַחַמָּה מְאִירָה לַלְּבָנָה. וּכְשֶׁהַיִּרְאָה נוֹפֶלֶת חַס־ וְשָׁלוֹם וּמִתְגַּבְּרִין בְּחִינוֹת הַיִרְאוֹת הַנְּפוּלוֹת, זֶה בְּחִינַת פְּגִימַת הַלְּבָנָה. וְעַל־יְדֵי מִצְוַת קִדּוּשׁ הַחֹדֶשׁ מְמַלְאִין פְּגִימַת הַלְּבָנָה, שֶׁזֶּה בְּחִינַת תִּקּוּן וּשְׁלֵמוּת עֲלִיַּת הַיִּרְאָה, בְּחִינַת יִרְאָה עִלָּאָה (הל' בכור בהמה טהורה ה"ד אות יא).</w:t>
      </w:r>
    </w:p>
    <w:p w14:paraId="4435FF25" w14:textId="77777777" w:rsidR="00796207" w:rsidRDefault="00796207" w:rsidP="00796207">
      <w:pPr>
        <w:rPr>
          <w:rtl/>
        </w:rPr>
      </w:pPr>
      <w:r>
        <w:rPr>
          <w:rFonts w:cs="Arial"/>
          <w:rtl/>
        </w:rPr>
        <w:t>לז. בְּכָל חֹדֶשׁ מִתְמַלֵּאת הַלְּבָנָה מִפְּגִימָתָהּ, עַד שֶׁלֶּעָתִיד תַּחֲזֹר וְתִתְמַלֵּא לְגַמְרֵי, כְּמוֹ שֶׁכָּתוּב: וְהָיָה אוֹר הַלְּבָנָה כְּאוֹר הַחַמָּה. וְעִקַּר מִלּוּי הַלְּבָנָה מִפְּגִימָתָהּ הוּא עַל־יְדֵי הַדַּעַת הָאֲמִתִּי שֶׁמֵּאִיר הַצַּדִּיק בְּבָנִים וְתַלְמִידִים, וְכָלְלָם יַחַד בִּבְחִינַת כְּלָלִיּוּת בֵּן וְתַלְמִיד, כַּמְבֹאָר בִּפְנִים. וְזֶה בְּחִינַת יִחוּד חַמָּה וּלְבָנָה, כִּי חַמָּה וּלְבָנָה הֵם בְּחִינוֹת דָּרֵי מַעְלָה וְדָרֵי מַטָּה, בֵּן וְתַלְמִיד (הלכות ראשית הגז הלכה ג, אות יב).</w:t>
      </w:r>
    </w:p>
    <w:p w14:paraId="6689F70B" w14:textId="77777777" w:rsidR="00796207" w:rsidRDefault="00796207" w:rsidP="00796207">
      <w:pPr>
        <w:rPr>
          <w:rtl/>
        </w:rPr>
      </w:pPr>
      <w:r>
        <w:rPr>
          <w:rFonts w:cs="Arial"/>
          <w:rtl/>
        </w:rPr>
        <w:t>לח. שְׁנֵים־עָשָׂר חָדְשֵׁי הַלְּבָנָה הֵם בְּחִינַת שְׁנֵים־עָשָׂר נֻסְחָאוֹת הַתְּפִלָּה, כְּנֶגֶד שְׁנֵים־עָשָׂר שְׁבָטִים, וְחֹדֶשׁ הָעִבּוּר הוּא כְּנֶגֶד שֵׁבֶט יוֹסֵף, שֶׁנֶּחֱלָק לִשְׁנֵי שְׁבָטִים. וְעִקַּר הָעִבּוּר הוּא כְּדֵי לְהַשְׁווֹת שְׁנוֹת הַחַמָּה עִם שְׁנוֹת הַלְּבָנָה, דְּהַיְנוּ שֶׁמְּחַבֵּר הַשְּׁנֵים־ עָשָׂר שְׁבָטִים, בְּחִינַת הַשְּׁנֵים־עָשָׂר נֻסְחָאוֹת הַתְּפִלָּה, לִבְחִינַת יַעֲקֹב, שֶׁהוּא בְּחִינַת עֶצֶם הָאֱמֶת, בְּחִינַת חַמָּה, שֶׁעַל־יְדֵי־זֶה עִקַּר שְׁלֵמוּת הַתְּפִלָּה (הל' דיינים הלכה ג, אות טז).</w:t>
      </w:r>
    </w:p>
    <w:p w14:paraId="55D76192" w14:textId="77777777" w:rsidR="00796207" w:rsidRDefault="00796207" w:rsidP="00796207">
      <w:pPr>
        <w:rPr>
          <w:rtl/>
        </w:rPr>
      </w:pPr>
      <w:r>
        <w:rPr>
          <w:rFonts w:cs="Arial"/>
          <w:rtl/>
        </w:rPr>
        <w:t>לט. חַמָּה וּלְבָנָה בְּשָׁרְשָׁם הֵם בְּחִינוֹת כַּסֵּדֶר וְשֶׁלֹּא כַסֵּדֶר. וְכָל עֲבוֹדָתֵנוּ תָּמִיד הוּא לְמַלֹּאת פְּגִימַת הַלְּבָנָה. וְזֶה סוֹד קִדּוּשׁ הַחֹדֶשׁ, כְּדֵי שֶׁיֻּכְלַל בְּחִינַת שֶׁלֹּא כַסֵּדֶר, שֶׁהוּא בְּחִינַת כְּלַל הַבְּרִיאָה, בִּבְחִינַת כַּסֵּדֶר, הַיְנוּ בְּחָכְמָתוֹ יִתְבָּרַךְ. וְעִקַּר הַתִּקּוּן עוֹסְקִין בָּזֶה בְּרֹאשׁ־הַשָּׁנָה שֶׁהוּא בְּרֹאשׁ־ חֹדֶשׁ, וְאָז נִכְלָלִין בְּחִינוֹת חַמָּה וּלְבָנָה בְּיַחַד, שֶׁזֶּה עִקַּר הַתִּקּוּן. וְעַל־כֵּן סִדְּרוּ לָנוּ כָּל דִּינֵי קִדּוּשׁ הַחֹדֶשׁ בְּמַסֶּכֶת רֹאשׁ־הַשָּׁנָה. וְעִקַּר הַתִּקּוּן שֶׁיִּהְיֶה נִכְלָל בְּחִינַת שֶׁלֹּא כַסֵּדֶר בִּבְחִינַת כַּסֵּדֶר הוּא עַל־יְדֵי שֶׁמְּמַעֲטִים וּמַקְטִינִים עַצְמָם וּמְשַׁבְּרִים הַגַּדְלוּת בְּתַכְלִית, וּמְבַטְּלִין עַצְמָן אֵלָיו יִתְבָּרַךְ בֶּאֱמֶת בִּבְחִינַת מָה, שֶׁעַל־יְדֵי־זֶה נִכְלָלִים בִּשְׁלֵמוּת בִּבְחִינַת 'כַּסֵּדֶר' כַּמְבוֹאָר בִּפְנִים. וְזֶה בְּחִינַת מַה שֶּׁהַלְּבָנָה בְּעֵת שֶׁהִיא בְּתַכְלִית הַמִּעוּט, אָז דַּיְקָא מַתְחֶלֶת לְהִתְמַלֹּאת, הַיְנוּ כַּנַּ"ל, כִּי הַמִּלּוּי וְהַשְּׁלֵמוּת הוּא עַל־יְדֵי הַמִּעוּט וְהַבִּטּוּל אֵלָיו יִתְבָּרַךְ בֶּאֱמֶת כַּנַּ"ל (הלכות עדות הלכה ה, אותיות יג יד).</w:t>
      </w:r>
    </w:p>
    <w:p w14:paraId="42C7128D" w14:textId="77777777" w:rsidR="00796207" w:rsidRDefault="00796207" w:rsidP="00796207">
      <w:pPr>
        <w:rPr>
          <w:rtl/>
        </w:rPr>
      </w:pPr>
      <w:r>
        <w:rPr>
          <w:rFonts w:cs="Arial"/>
          <w:rtl/>
        </w:rPr>
        <w:t>@שָׁלשׁ רְגָלִים</w:t>
      </w:r>
    </w:p>
    <w:p w14:paraId="6A1F965E" w14:textId="77777777" w:rsidR="00796207" w:rsidRDefault="00796207" w:rsidP="00796207">
      <w:pPr>
        <w:rPr>
          <w:rtl/>
        </w:rPr>
      </w:pPr>
      <w:r>
        <w:rPr>
          <w:rFonts w:cs="Arial"/>
          <w:rtl/>
        </w:rPr>
        <w:t>וַיְדַבֵּר משֶׁה אֶת מוֹעֲדֵי ה' אֶל בְּנֵי יִשְׂרָאֵל (ויקרא כג, מד): שָׁלשׁ רְגָלִים תָּחֹג לִי בַּשָּׁנָה (שמות כג, יד):</w:t>
      </w:r>
    </w:p>
    <w:p w14:paraId="58D88A9C" w14:textId="77777777" w:rsidR="00796207" w:rsidRDefault="00796207" w:rsidP="00796207">
      <w:pPr>
        <w:rPr>
          <w:rtl/>
        </w:rPr>
      </w:pPr>
      <w:r>
        <w:rPr>
          <w:rFonts w:cs="Arial"/>
          <w:rtl/>
        </w:rPr>
        <w:t xml:space="preserve">א. פֶּסַח הוּא בְּחִינַת הִתְגַּלּוּת הָרָצוֹן בִּכְלָל, לֵידַע שֶׁהַכֹּל מִתְנַהֵג רַק בִּרְצוֹנוֹ יִתְבָּרַךְ; וּבְשָׁבוּעוֹת, עַל־יְדֵי קַבָּלַת הַתּוֹרָה, עַל־יְדֵי־ זֶה זוֹכִין לְקַשֵּׁר כָּל הָרְצוֹנוֹת לִרְצוֹן הַשֵּׁם יִתְבָּרַךְ, שֶׁהוּא שֹׁרֶשׁ הָרָצוֹן. אֲבָל אַף־עַל־פִּי שֶׁקִּבַּלְנוּ הַתּוֹרָה בְּשָׁבוּעוֹת, חָזְרוּ וְקִלְקְלוּ הָעֵרֶב־רַב בְּחֵטְא הָעֵגֶל, וְכָל זֶה הָיָה עַל־יְדֵי שֶׁהִטִּילוּ סָפֵק בָּרָצוֹן, כַּמְבֹאָר בְּמָקוֹם אַחֵר. וְעִקַּר הַתִּקּוּן לָזֶה הָיָה בָּאַרְבָּעִים יוֹם שֶׁמֵּרֹאשׁ־חֹדֶשׁ אֱלוּל עַד יוֹם־כִּפּוּר, שֶׁהֵם יְמֵי רָצוֹן. וּגְמַר תִּקּוּן יָמִים נוֹרָאִים הוּא בְּסֻכּוֹת, שֶׁאָז נִתְחַזֵּק הָרָצוֹן. וּמֵחֲמַת שֶׁעִקַּר הִתְגַּלּוּת </w:t>
      </w:r>
      <w:r>
        <w:rPr>
          <w:rFonts w:cs="Arial"/>
          <w:rtl/>
        </w:rPr>
        <w:lastRenderedPageBreak/>
        <w:t>הָרָצוֹן וְחִזּוּק הָרָצוֹן הוּא עַל־יְדֵי צְדָקָה, עַל־כֵּן צְרִיכִין לְהַרְבּוֹת בָּרְגָלִים בִּצְדָקָה (הלכות ברכת השחר, הלכה ה, אות מג).</w:t>
      </w:r>
    </w:p>
    <w:p w14:paraId="064A632F" w14:textId="77777777" w:rsidR="00796207" w:rsidRDefault="00796207" w:rsidP="00796207">
      <w:pPr>
        <w:rPr>
          <w:rtl/>
        </w:rPr>
      </w:pPr>
      <w:r>
        <w:rPr>
          <w:rFonts w:cs="Arial"/>
          <w:rtl/>
        </w:rPr>
        <w:t>ב. הַגִּימֶל רְגָלִים הֵם כְּנֶגֶד הַגִּימֶל אָבוֹת, שֶׁהֵם בְּחִינַת הַגִּימֶל נְקֻדּוֹת; הַיְנוּ הַנְּקֻדָּה שֶׁכָּל אֶחָד צָרִיךְ לְקַבֵּל מִנֵּהּ וּבֵהּ, שֶׁתִּתְעוֹרֵר נְקֻדָּתוֹ הַטּוֹבָה עַל־יְדֵי תְּפִלָּה וְשִׂיחָה בֵּינוֹ לְבֵין קוֹנוֹ; וְהַנְּקֻדָּה שֶׁצָּרִיךְ כָּל אֶחָד לְקַבֵּל מֵחֲבֵרוֹ הַנְּקֻדָּה טוֹבָה שֶׁיֵּשׁ בַּחֲבֵרוֹ; וְכֻלָּם צְרִיכִין לְקַבֵּל מֵהַצַּדִּיק, שֶׁהוּא נְקֻדָּה הַכְּלָלִית שֶׁל כָּל יִשְׂרָאֵל (הל' נשיאת כפים ה"ה אות יב).</w:t>
      </w:r>
    </w:p>
    <w:p w14:paraId="6ECBB3C0" w14:textId="77777777" w:rsidR="00796207" w:rsidRDefault="00796207" w:rsidP="00796207">
      <w:pPr>
        <w:rPr>
          <w:rtl/>
        </w:rPr>
      </w:pPr>
      <w:r>
        <w:rPr>
          <w:rFonts w:cs="Arial"/>
          <w:rtl/>
        </w:rPr>
        <w:t>ג. מַה שֶּׁתָּלְתָה הַתּוֹרָה כָּל הַשָּׁלשׁ רְגָלִים בִּזְמַן תִּקּוּן הַתְּבוּאָה - פֶּסַח בִּזְמַן הָאָבִיב, שָׁבוּעוֹת בִּזְמַן הַקָּצִיר, סֻכּוֹת בִּזְמַן הָאָסִיף - עַיֵּן פֶּסַח וְכוּ', אוֹת לה.</w:t>
      </w:r>
    </w:p>
    <w:p w14:paraId="17BBB700" w14:textId="77777777" w:rsidR="00796207" w:rsidRDefault="00796207" w:rsidP="00796207">
      <w:pPr>
        <w:rPr>
          <w:rtl/>
        </w:rPr>
      </w:pPr>
      <w:r>
        <w:rPr>
          <w:rFonts w:cs="Arial"/>
          <w:rtl/>
        </w:rPr>
        <w:t>ד. בְּיוֹם־טוֹב נִמְשָׁךְ הַשְׁפָּעַת הַנֹּעַם הָעֶלְיוֹן, שֶׁמִּשָּׁם עִקַּר שִׂמְחַת יוֹם־טוֹב. וְעַל־כֵּן חַיָּבִים לַעֲלוֹת לָרֶגֶל לְבֵית־הַמִּקְדָּשׁ, שֶׁשָּׁם עִקַּר הַשְׁפָּעַת הַנֹּעַם הַנַּ"ל. וּבְחוּץ לָאָרֶץ, שֶׁשָּׁם אֲחִיזַת הַחוֹבְלִים, וּצְרִיכִים לְתַקְּנָם עַל־יְדֵי הַנְּעִימִים, עַל־כֵּן צְרִיכִין לַעֲשׂוֹת שְׁנֵי יָמִים טוֹבִים מִסָּפֵק, כִּי תִּקּוּן הַחוֹבְלִים, שֶׁהֵם בְּחִינַת מֹחִין שֶׁל חוּץ לָאָרֶץ, בְּחִינַת מַחֲלֹקֶת, הוּא דַיְקָא עַל־יְדֵי מַחֲלֹקֶת שֶׁבִּקְדֻשָּׁה, שֶׁמִּשָּׁם כָּל הַסְּפֵקוֹת וְהַקֻּשְׁיוֹת, כַּמְבֹאָר בִּפְנִים. גַּם כִּי כְּמוֹ שֶׁעוֹשִׂין שְׁנֵי יָמִים טוֹבִים מִסָּפֵק, כְּמוֹ־כֵן צְרִיכִין לְהַאֲמִין בְּכָל הַצַּדִּיקִים מִסָּפֵק, וְלֹא יְבַלְבֵּל אוֹתוֹ הַמַּחֲלֹקֶת שֶׁבֵּינֵיהֶם, שֶׁזֶּה בְּחִינַת חוֹבְלִים, מֵאַחַר שֶׁכֻּלָּם מַזְהִירִים אוֹתוֹ לְקַיֵּם תּוֹרַת משֶׁה שֶׁבִּכְתָב וְשֶׁבְּעַל־פֶּה, עַל־כֵּן צָרִיךְ לְהִתְדַּבֵּק בְּכֻלָּם, כָּל זְמַן שֶׁלֹּא זָכָה לֵידַע בְּבֵרוּר וּלְהַבְחִין לְמִי לְהִתְקָרֵב בְּיוֹתֵר. וְעַל־ כֵּן, עַל־פִּי־רֹב עִקַּר הַשִּׂמְחָה בְּחוּץ לָאָרֶץ הוּא בְּיוֹם־טוֹב שֵׁנִי, כִּי זֶה עִקַּר שְׁלֵמוּת הַשִּׂמְחָה, כְּשֶׁנִּתְתַּקְּנִין גַּם הַחוֹבְלִים עַל־יְדֵי הַנְּעִימִים, וְזֶה נַעֲשֶׂה בְּחוּץ לָאָרֶץ עַל־יְדֵי שֶׁעוֹשִׂין יוֹם־טוֹב שֵׁנִי. וְעַל־כֵּן בְּאֶרֶץ־ יִשְׂרָאֵל, שֶׁשָּׁם שׁוֹפֵעַ הַנֹּעַם, כִּי מֹחִין שֶׁל אֶרֶץ־יִשְׂרָאֵל הֵם בְּחִינַת נֹעַם, עַל־כֵּן אֵין עוֹשִׂין שָׁם רַק יוֹם־טוֹב אֶחָד כְּדִינָא. רַק רֹאשׁ־הַשָּׁנָה, שֶׁאָז עִקַּר הַשְׁפָּעַת הַנֹּעַם, וְאָז בָּאִים בְּיוֹתֵר הַחוֹבְלִים לְהִתְתַּקֵּן, שֶׁזֶּה בְּחִינַת תֹּקֶף הַדִּינִים שֶׁל רֹאשׁ־הַשָּׁנָה (עיין אלול ר"ה וכו', לב). וְעַל־כֵּן מֻכְרָחִים גַּם בְּאֶרֶץ־ יִשְׂרָאֵל לַעֲשׂוֹת רֹאשׁ־הַשָּׁנָה שְׁנֵי יָמִים מֵחֲמַת סָפֵק, כְּדֵי לְתַקֵּן גַּם הַחוֹבְלִים כַּנַּ"ל (תפלת המנחה, הלכה ו, אות יב).</w:t>
      </w:r>
    </w:p>
    <w:p w14:paraId="1768445C" w14:textId="77777777" w:rsidR="00796207" w:rsidRDefault="00796207" w:rsidP="00796207">
      <w:pPr>
        <w:rPr>
          <w:rtl/>
        </w:rPr>
      </w:pPr>
      <w:r>
        <w:rPr>
          <w:rFonts w:cs="Arial"/>
          <w:rtl/>
        </w:rPr>
        <w:t>ה. מַה שֶּׁבְּיוֹם־טוֹב מֻתָּר מְלֶאכֶת אֹכֶלשׂ נֶפֶשׁ, וְכֵן מַה שֶּׁמְּבֹאָר בַּכְּתָבִים כִּי בְּיוֹם־טוֹב מְקַבְּלִין הָאוֹר בְּלִי לְבוּשִׁין - עַיֵּן 'שַׁבָּת', אוֹתִיּוֹת פא פב, וְעַיֵּן שָׁם עוֹד, אוֹתִיּוֹת פט צ צא צב.</w:t>
      </w:r>
    </w:p>
    <w:p w14:paraId="16132A3B" w14:textId="77777777" w:rsidR="00796207" w:rsidRDefault="00796207" w:rsidP="00796207">
      <w:pPr>
        <w:rPr>
          <w:rtl/>
        </w:rPr>
      </w:pPr>
      <w:r>
        <w:rPr>
          <w:rFonts w:cs="Arial"/>
          <w:rtl/>
        </w:rPr>
        <w:t>ו. כָּל הַמְּלָאכוֹת שֶׁבְּשֵׁשֶׁת יְמֵי הַחֹל נִמְשָׁךְ עַל־יְדֵי פְּגַם הַדַּעַת, שֶׁעַל־יְדֵי־זֶה הַתְּפִלָּה בִּבְחִינַת דִּין, וְעַל־יְדֵי־זֶה בָּא לוֹ הַפַּרְנָסָה בִּטְרָחוֹת וִיגִיעוֹת, כִּי הַפַּרְנָסָה כְּפִי הַתְּפִלָּה. וְשַׁבָּת הוּא בְּחִינַת שְׁלֵמוּת הַדַּעַת, וְעַל־כֵּן אֵין בּוֹ שׁוּם מְלָאכָה, אַדְּרַבָּא מִנֵּהּ מִתְבָּרְכִין כָּל שִׁתָּא יוֹמִין. וְיָמִים טוֹבִים, שֶׁהֵם הַשָּׁלשׁ רְגָלִים, הֵם גַּם־כֵּן כְּנֶגֶד ג' מֹחִין, ג' מִינֵי רַחֲמָנוּת, ג' תְּפִלּוֹת בַּיּוֹם, עַל־כֵּן אֲסוּרִים בָּהֶם גַּם־כֵּן כָּל הַמְּלָאכוֹת, אַךְ אַף־עַל־פִּי־ כֵן מֵחֲמַת שֶׁכֻּלָּם הֵם זֵכֶר לִיצִיאַת מִצְרַיִם, שֶׁהָיָה הָעִקָּר עַל־יְדֵי תְּפִלָּה בִּבְחִינַת דִּין. וְגַם כָּל הַנִּסִּים וְשִׁדּוּד הַטֶּבַע שֶׁנַּעֲשָׂה בְּשָׁלשׁ רְגָלִים, כֻּלָּם נִמְשָׁכִין מִבְּחִינַת הַתְּפִלָּה בִּבְחִינַת דִּין שֶׁל הַבַּעַל כֹּחַ הַגָּדוֹל, שֶׁעַל־יְדֵי־זֶה נִשְׁבָּר וְנִתְבַּטֵּל הַטֶּבַע שֶׁשָּׁרְשָׁהּ בִּבְחִינַת דִּין וְנַעֲשֶׂה נִסִּים וּמוֹפְתִים בָּעוֹלָם. נִמְצָא שֶׁבְּיוֹם־טוֹב אָז הַתְּפִלָּה עֲדַיִן קְצָת מִבְּחִינַת דִּין. וְזֶה בְּחִינַת 'וּמִפְּנֵי חֲטָאֵינוּ' שֶׁאוֹמְרִים אָז, שֶׁמַּזְכִּירִין קְצָת הַחֲטָאִים שֶׁהֵם בְּחִינַת דִּין, כִּי כָּל הַיָּמִים טוֹבִים הֵם יְמֵי דִין קְצָת, כְּמוֹ שֶׁאָמְרוּ רַבּוֹתֵינוּ זַ"ל: בְּאַרְבָּעָה פְּרָקִים הָעוֹלָם נִדּוֹן, בַּפֶּסַח עַל הַתְּבוּאָה וְכוּ'. וּמֵחֲמַת שֶׁהַתְּפִלָּה אָז בִּבְחִינַת דִּין קְצָת, עַל־כֵּן יֵשׁ בּוֹ אֵיזֶה מְלָאכוֹת, שֶׁהֵם מְלֶאכֶת אֹכֶל־נֶפֶשׁ, רַק שֶׁהַמְּלָאכוֹת הֵם בִּקְדֻשָּׁה וְאֵין לַסִּטְרָא־ אָחֳרָא שׁוּם אֲחִיזָה בָּהֶם, רַק אַדְּרַבָּא מוֹצִיאִין עַל־יָדָן הַחִיּוּת וְהַקְּדֻשָּׁה שֶׁבָּלְעָה הַסִּטְרָא־אָחֳרָא מֵהַל"ט מְלָאכוֹת שֶׁל יְמֵי הַחֹל, כִּי מְלֶאכֶת אֹכֶל־נֶפֶשׁ שֶׁל יוֹם־טוֹב הוּא בְּחִינַת הַתְּפִלָּה הַקְּדוֹשָׁה שֶׁל הַבַּעַל כֹּחַ הַגָּדוֹל, שֶׁעַל־יָדָהּ נִכְנַעַת הַסִּטְרָא אָחֳרָא לְגַמְרֵי (הלכות יום טוב, הלכה ג).</w:t>
      </w:r>
    </w:p>
    <w:p w14:paraId="7847E4BC" w14:textId="77777777" w:rsidR="00796207" w:rsidRDefault="00796207" w:rsidP="00796207">
      <w:pPr>
        <w:rPr>
          <w:rtl/>
        </w:rPr>
      </w:pPr>
      <w:r>
        <w:rPr>
          <w:rFonts w:cs="Arial"/>
          <w:rtl/>
        </w:rPr>
        <w:t>ז. יוֹם־טוֹב הוּא בְּחִינַת שְׁלֵמוּת לְשׁוֹן־ הַקֹּדֶשׁ, וְעִקַּר שְׁלֵמוּת לְשׁוֹן־הַקֹּדֶשׁ הוּא עַל־יְדֵי תִּקּוּן לְשׁוֹן תַּרְגּוּם, שֶׁמַּכְנִיעִין וּמַפִּילִין הָרַע שֶׁבּוֹ וּמַעֲלִין הַטּוֹב שֶׁבְּתוֹכוֹ לִלְשׁוֹן־הַקֹּדֶשׁ. וְזֶה בְּחִינַת חֹלשׂהַמּוֹעֵד, כִּי הוּא כָּלוּל וּמְעֹרָב מִבְּחִינַת חֹל וּמִבְּחִינַת מוֹעֵד, וְעַל־כֵּן מִקְצָת מְלָאכוֹת מֻתָּרִין בּוֹ וּמִקְצָת אֲסוּרִין. וְדָבָר זֶה נִמְסַר רַק לַחֲכָמִים, שֶׁהֵם יָבִינוּ אֵיזֶה מְלָאכוֹת לֶאֱסֹר אוֹ לְהַתִּיר, כִּי תִּקּוּן לְשׁוֹן תַּרְגּוּם, שֶׁהוּא בְּחִינַת נֹגַהּ, שֶׁשָּׁם עִקַּר הַנִּסָּיוֹן וְהַבְּחִירָה שֶׁל כָּל אֶחָד, זֶה מֻטָּל עַל הַחֲכָמִים, שֶׁהֵם בְּחִינַת תּוֹרָה שֶׁבְּעַל־פֶּה, שִׁשָּׁה סִדְרֵי מִשְׁנָה, שֶׁעַל־יָדָם מְבָרְרִין וּמְתַקְּנִין בְּחִינַת לְשׁוֹן תַּרְגּוּם הַנַּ"ל. גַּם קְדֻשַּׁת יוֹם־טוֹב הוּא בְּחִינַת הַתַּלְמִיד־ חָכָם בְּעַצְמוֹ, שֶׁכְּבָר זָכָה לְנַצֵּחַ הַמִּלְחָמָה בִּשְׁלֵמוּת וְזָכָה לִשְׁמִירַת הַבְּרִית וּשְׁלֵמוּת לְשׁוֹן־הַקֹּדֶשׁ הַנַּ"ל; וְחֹלשׂהַמּוֹעֵד הֵם בְּחִינַת הַתַּלְמִידִים הַמְקֹרָבִים אֵלָיו, שֶׁהֵם אֲחוּזֵי חֶרֶב עֲדַיִן לִלְחֹם מִלְחַמְתָּם עַל־יְדֵי תִּקּוּן לְשׁוֹן תַּרְגּוּם (הל' חול המועד, הלכה א).</w:t>
      </w:r>
    </w:p>
    <w:p w14:paraId="791EEF30" w14:textId="77777777" w:rsidR="00796207" w:rsidRDefault="00796207" w:rsidP="00796207">
      <w:pPr>
        <w:rPr>
          <w:rtl/>
        </w:rPr>
      </w:pPr>
      <w:r>
        <w:rPr>
          <w:rFonts w:cs="Arial"/>
          <w:rtl/>
        </w:rPr>
        <w:lastRenderedPageBreak/>
        <w:t>ח. יוֹם־טוֹב הוּא בְּחִינַת תְּשׁוּבָה, כַּיָּדוּעַ. וְזֶה יָדוּעַ כִּי דַּרְכֵי הַתְּשׁוּבָה הוּא, שֶׁבַּתְּחִלָּה מְקָרְבִין אוֹתוֹ מִלְמַעְלָה, וְאַחַר־כָּךְ מְרַחֲקִין אוֹתוֹ וְיֵשׁ לוֹ יְרִידָה וְנוֹפֵל לִמְקוֹמוֹת הָרְחוֹקִים, וַאֲזַי צָרִיךְ לְהִתְחַזֵּק אֶת עַצְמוֹ בְּכָל מַה שֶּׁיּוּכַל וְלֹא יַנִּיחַ עַצְמוֹ לִפֹּל לְגַמְרֵי, חַס וְשָׁלוֹם, וַאֲזַי הַיְרִידָה הִיא תַּכְלִית הָעֲלִיָּה, כִּי זוֹכֶה לְהַעֲלוֹת הַנִּיצוֹצוֹת הַקְּדוֹשִׁים, שֶׁהֵם בְּחִינַת דְּבָרִים אֲבוּדִים שֶׁמְּלֻבָּשִׁים שָׁם בַּמַּדְרֵגוֹת הַנְּמוּכוֹת שֶׁנָּפַל לְשָׁם, וְזוֹכֶה לַחֲזֹר וְלַעֲלוֹת אֶל הַקְּדֻשָּׁה בְּמַעֲלָה יְתֵרָה. וְזֶה בְּחִינַת חוֹל־הַמּוֹעֵד, שֶׁהוּא אַחַר הִתְקָרְבוּת הָרִאשׁוֹן שֶׁל הַיָּמִים רִאשׁוֹנִים שֶׁל יוֹם־טוֹב, אֲזַי יוֹרֵד מִמַּדְרֵגָתוֹ קְצָת, וְאָז צָרִיךְ לִזָּהֵר, כִּי אַף־עַל־פִּי שֶׁהוּא עַכְשָׁו בִּבְחִינַת 'וְנָפֵק', כִּי נָפַל וְיָרַד מִקְּדֻשָּׁתוֹ לִבְחִינַת חֹל, אַף־עַל־פִּי־כֵן צָרִיךְ לְקַדֵּשׁ עַצְמוֹ שָׁם גַּם־כֵּן בִּקְדֻשַּׁת מוֹעֵד; שֶׁזֶּה בְּחִינַת חוֹל הַמּוֹעֵד שֶׁאָסוּר בִּמְלָאכָה, וְלֹא הִתִּירוּ לוֹ אֶלָּא מְלֶאכֶת דָּבָר הָאָבֵד, הַיְנוּ כִּי צָרִיךְ לֵידַע וּלְחַזֵּק אֶת עַצְמוֹ כִּי אֵין זֶה יְרִידָה גְמוּרָה, בְּחִינַת חֹל גָּמוּר, חַס וְשָׁלוֹם, רַק עַכְשָׁו הוּא גַם־כֵּן בִּבְחִינַת מוֹעֵד וְיוֹם־טוֹב, וְלֹא יָרַד מִמַּדְרֵגָתוֹ רַק בִּשְׁבִיל לְהַעֲלוֹת דְּבָרִים הָאֲבוּדִים הַנַּ"ל. וַאֲזַי כְּשֶׁמְּקַדֵּשׁ אֶת נְפִילָתוֹ בִּקְדֻשַּׁת חוֹל־הַמּוֹעֵד כַּנַּ"ל, אֲזַי חוֹזֵר לַעֲלוֹת לִקְדֻשַּׁת יוֹם־טוֹב בְּתוֹסֶפֶת מְרֻבָּה, בִּבְחִינַת 'יְרִידָה תַּכְלִית הָעֲלִיָּה'. וְזֶה בְּחִינַת יָמִים הָאַחֲרוֹנִים שֶׁל יוֹם־טוֹב, שֶׁמֵּאִיר בָּהֶם תּוֹסְפוֹת אוֹר מִבַּיָּמִים הָרִאשׁוֹנִים, שֶׁזֶּה בְּחִינַת מַה שֶּׁבַּשְּׁבִיעִי שֶׁל פֶּסַח הָיָה קְרִיעַת יַם־סוּף וְזָכוּ כֻּלָּן לְהַשָּׂגוֹת גְּדוֹלוֹת, כְּמַאֲמַר רַבּוֹתֵינוּ זַ"ל: רָאֲתָה שִׁפְחָה עַל הַיָּם וְכוּ', וְכֵן בִּשְׁמִינִי עֲצֶרֶת אָז עִקַּר הַשַּׁעֲשׁוּעִים וְהִתְקָרְבוּת שֶׁל יִשְׂרָאֵל לַאֲבִיהֶם שֶׁבַּשָּׁמַיִם, כַּמּוּבָא בְּדִבְרֵי רַבּוֹתֵינוּ זַ"ל (שם הלכה ב).</w:t>
      </w:r>
    </w:p>
    <w:p w14:paraId="32CAFE0C" w14:textId="77777777" w:rsidR="00796207" w:rsidRDefault="00796207" w:rsidP="00796207">
      <w:pPr>
        <w:rPr>
          <w:rtl/>
        </w:rPr>
      </w:pPr>
      <w:r>
        <w:rPr>
          <w:rFonts w:cs="Arial"/>
          <w:rtl/>
        </w:rPr>
        <w:t>ט. עִקַּר קְדֻשַּׁת יוֹם־טוֹב הוּא הִתְגַּלּוּת הָרָצוֹן שֶׁמֵּאִיר בְּיוֹם טוֹב עַל־יְדֵי הַחֲכַם־הַדּוֹר, שֶׁמְּקַשֵּׁר כָּל הָרְצוֹנוֹת לְשֹׁרֶשׁ הָרָצוֹן, שֶׁהוּא בְּחִינַת קְדֻשַּׁת שַׁבָּת, שֶׁמֵּאִיר בּוֹ רַעֲוָא דְרַעֲוִין. וְעַל־כֵּן עִקַּר קְדֻשַּׁת יוֹם־טוֹב תָּלוּי בְּחַכְמֵי הַדּוֹר, כְּמַאֲמַר רַבּוֹתֵינוּ זַ"ל: "אֲשֶׁר תִּקְרְאוּ אֹתָם" וְכוּ', כִּי חַכְמֵי הַדּוֹר יֵשׁ לָהֶם כֹּחַ זֶה לְקַשֵּׁר כָּל הָרְצוֹנוֹת לְשֹׁרֶשׁ הָרָצוֹן שֶׁהוּא בְּחִינַת שַׁבָּת. וְעַל־כֵּן נִקְרָא שַׁבָּת תְּחִלָּה לְמִקְרָאֵי קֹדֶשׁ, כִּי הַמִּקְרָאֵי קֹדֶשׁ, שֶׁהֵם בְּחִינַת הִתְגַּלּוּת הָרָצוֹן, מְקַבְּלִין קְדֻשָּׁתָם מִשַּׁבָּת כַּנַּ"ל, וְאָז כְּשֶׁנִּתְגַּלֶּה הָרָצוֹן אֵין צְרִיכִין לַעֲשׂוֹת שׁוּם עֵסֶק וּמְלָאכָה, כַּמְבֹאָר בִּפְנִים. וְזֶה בְּחִינַת אִסּוּר מְלָאכָה בְּיוֹם־טוֹב. וּמֵחֲמַת שֶׁעִקַּר הִתְגַּלּוּת הָרָצוֹן וְהַכְנָעַת מֵצַח הַנָּחָשׁ, שֶׁהוּא שֹׁרֶשׁ חָכְמַת הַטֶּבַע, הוּא עַל־יְדֵי צְדָקָה, עַל־כֵּן נִצְטַוִּינוּ בְּיוֹתֵר לִתֵּן צְדָקָה בְּיוֹם־טוֹב, כְּמוֹ שֶׁכָּתוּב: "וְשָׂמַחְתָּ לִפְנֵי ה' וְכוּ' וְהַגֵּר וְהַיָּתוֹם וְהָאַלְמָנָה". וְכֵן מְבֹאָר בַּזֹּהַר הַקָּדוֹשׁ גֹּדֶל הַחִיּוּב לְשַׂמֵּחַ לֵב הָעֲנִיִּים בְּיוֹם־טוֹב עַל־יְדֵי צְדָקָה וְהַכְנָסַת אוֹרְחִים, וְכָל זֶה בִּשְׁבִיל הִתְגַּלּוּת הָרָצוֹן הַנַּ"ל שֶׁצְּרִיכִין לְהַמְשִׁיךְ בְּיוֹם־טוֹב כַּנַּ"ל (שם הלכה ג).</w:t>
      </w:r>
    </w:p>
    <w:p w14:paraId="3080E4B5" w14:textId="77777777" w:rsidR="00796207" w:rsidRDefault="00796207" w:rsidP="00796207">
      <w:pPr>
        <w:rPr>
          <w:rtl/>
        </w:rPr>
      </w:pPr>
      <w:r>
        <w:rPr>
          <w:rFonts w:cs="Arial"/>
          <w:rtl/>
        </w:rPr>
        <w:t>י. לִפְעָמִים אַחַר שֶׁמַּכְנִיעִין מֵצַח הַנָּחָשׁ וּמְגַלִּין הָרָצוֹן עַל־יְדֵי צְדָקָה, אֲזַי חוֹזֵר וּמִתְגַּבֵּר מֵצַח הַנָּחָשׁ וְרוֹצֶה לְהַטִּיל סָפֵק בָּרָצוֹן; וַאֲזַי צְרִיכִין לַחֲזֹר וּלְהַכְנִיעוֹ עַל־יְדֵי צְדָקָה, וְאָז דַּיְקָא עִקַּר גְּמַר הַתִּקּוּן וְהָעֲלִיָּה שֶׁל אֵלּוּ הַנְּפָשׁוֹת הַקְּדוֹשׁוֹת שֶׁנָּפְלוּ גַם־כֵּן לְהַטָּעֻיּוֹת וְהַמְּבוּכוֹת שֶׁל חָכְמַת הַטֶּבַע. וְזֶה בְּחִינַת קְדֻשַּׁת יוֹם־טוֹב רִאשׁוֹן, שֶׁאָז נִכְנָע מֵצַח הַנָּחָשׁ, חָכְמַת הַטֶּבַע, וְנִתְגַּלֶּה הָרָצוֹן, וְעַל־כֵּן אֲסוּרִים בּוֹ כָּל הַמְּלָאכוֹת; אַךְ מֵחֲמַת שֶׁצְּרִיכִין עֲדַיִן לְתַקֵּן וּלְהַעֲלוֹת גַּם אֵלּוּ הַנְּפָשׁוֹת הַנַּ"ל, עַל־כֵּן נוֹתְנִין לוֹ בְּכַוָּנָה כֹּחַ קְצָת לַחֲזֹר וּלְהִתְגַּבֵּר לְהַטִּיל אֵיזֶה סָפֵק בָּרָצוֹן, שֶׁמִּשָּׁם שֹׁרֶשׁ נְפִילָתָן שֶׁל אֵלּוּ הַנְּפָשׁוֹת הַנַּ"ל עַל־יְדֵי בְּחִינַת הַסְּפֵקוֹת הַנַּ"ל. וְזֶה בְּחִינַת חוֹל־הַמּוֹעֵד, שֶׁהִתִּירוּ בּוֹ מְלֶאכֶת דָּבָר הָאָבֵד, כִּי אָז זְמַן הָעֵסֶק שֶׁעוֹסְקִין לְתַקֵּן הַנְּפָשׁוֹת הָאֲבוּדוֹת הַנַּ"ל עַל־יְדֵי שֶׁחוֹזְרִין וְנוֹתְנִין צְדָקָה, שֶׁעַל־יְדֵי־ זֶה מַכְנִיעִין שֵׁנִית מֵצַח הַנָּחָשׁ, וְנִתְגַּלֶּה וְנִתְחַזֵּק הָרָצוֹן עַל־יְדֵי־זֶה בְּבֵרוּר גָּדוֹל. וְזֶה בְּחִינַת יָמִים אַחֲרוֹנִים שֶׁל יוֹם טוֹב (שם).</w:t>
      </w:r>
    </w:p>
    <w:p w14:paraId="5BD2BF21" w14:textId="77777777" w:rsidR="00796207" w:rsidRDefault="00796207" w:rsidP="00796207">
      <w:pPr>
        <w:rPr>
          <w:rtl/>
        </w:rPr>
      </w:pPr>
      <w:r>
        <w:rPr>
          <w:rFonts w:cs="Arial"/>
          <w:rtl/>
        </w:rPr>
        <w:t xml:space="preserve">יא. עִקַּר עֲבוֹדָתֵנוּ בְּכָל הַשָּׁלשׁ רְגָלִים הוּא לְהַעֲלוֹת אֶת הַמַּלְכוּת שֶׁהוּא בְּחִינַת תְּפִלָּה מִן הַגָּלוּת. וְעַל־כֵּן נִמְשָׁכִין בָּרְגָלִים תְּלָת מֹחִין, שֶׁעַל־יְדֵי־זֶה נִתְתַּקְּנִין שְׁלשׁ הַתַּאֲווֹת, שֶׁהֵם תַּאֲוַת מָמוֹן וְתַאֲוַת מִשְׁגָּל וְתַאֲוַת אֲכִילָה, וְעַל־יְדֵי־זֶה נִבְנֵית הַיִּרְאָה בִּשְׁלֵמוּת, וְנִמְשָׁךְ הַשְׁפָּעַת הַנְּבוּאָה, וְנִגְאֶלֶת הַתְּפִלָּה. אַךְ מֵחֲמַת שֶׁיֵּשׁ עֲדַיִן שָׁלשׁ עֲבוֹדוֹת הַמַּפְסִידִין עֲבוֹדַת הַתְּפִלָּה, שֶׁהֵם עֲבוֹדָה זָרָה, שֶׁהוּא בְּחִינַת פְּגַם אֱמוּנָה, וְגִלּוּי עֲרָיוֹת, שֶׁהוּא בְּחִינַת פְּגַם הַבְּרִית, וּשְׁפִיכוּת דָּמִים, שֶׁהוּא בְּחִינַת בִּזּוּי אֲנָשִׁים, שֶׁאֵינָם מְקַיְּמִין מַה שֶּׁאָמְרוּ רַבּוֹתֵינוּ זַ"ל: אַל תְּהִי בָז לְכָל אָדָם. וְאֵלּוּ הַשָּׁלשׁ עֲבוֹדוֹת הֵם בְּשָׁרְשָׁן הַכֹּל אֶחָד עִם שְׁלשׁ הַתַּאֲווֹת הַנַּ"ל. כִּי תַּאֲוַת מָמוֹן, וַעֲבוֹדָה זָרָה שֶׁהוּא פְּגַם אֱמוּנָה, הַכֹּל אֶחָד; וְכֵן תַּאֲוַת אֲכִילָה עִם פְּגַם בִּזּוּי אֲנָשִׁים הַכֹּל אֶחָד, כַּמְבֹאָר בִּפְנִים, אַךְ אַף־עַל־פִּי־כֵן נִרְאִין כִּשְׁתַּיִם. אֲבָל תַּאֲוַת מִשְׁגָּל עִם פְּגַם הַבְּרִית, אַף־עַל־ פִּי שֶׁבֶּאֱמֶת גַּם הֵם, הֵם שְׁנֵי דְבָרִים מַמָּשׁ, כַּמּוּבָן בִּפְנִים, שֶׁאַחַר שֶׁנִּתְתַּקֵּן תַּאֲוַת מִשְׁגָּל בִּכְלַל תִּקּוּן הַשָּׁלשׁ תַּאֲווֹת הַנַּ"ל עַד שֶׁעַל־ יְדֵי־זֶה נִגְאֶלֶת הַתְּפִלָּה, אַף־עַל־פִּי־כֵן צְרִיכִין לְתַקֵּן עוֹד שָׁלשׁ עֲבוֹדוֹת הַנַּ"ל, וּמוּבָן שֶׁרְצוֹנוֹ לוֹמַר, פְּגַם הַבְּרִית בְּדַקּוּת גָּדוֹל מְאֹד, אַף־עַל־פִּי־כֵן תַּאֲוַת מִשְׁגָּל וּפְגַם הַבְּרִית נִרְאִין לְהֶדְיָא כְּאֶחָד. וְעַל־כֵּן בְּפֶסַח, שֶׁמְּתַקְּנִין תַּאֲוַת מָמוֹן, יֵשׁ חֹל הַמּוֹעֵד בְּאֶמְצַע, כִּי צְרִיכִין לְתַקֵּן עוֹד פְּגַם אֱמוּנָה, שֶׁזֶּה בְּחִינַת מַה שֶּׁנֶּאֱמַר בִּקְרִיעַת יַם־סוּף שֶׁהָיָה בִּשְׁבִיעִי שֶׁל פֶּסַח: "וַיַּאֲמִינוּ בַּה' וּבְמשֶׁה עַבְדּוֹ". בְּסֻכּוֹת נִתְתַּקֵּן תַּאֲוַת אֲכִילָה, שֶׁעַל־יְדֵי־זֶה נִתְתַּקֵּן בְּחִינַת הַכָּבוֹד דִּקְדֻשָּׁה; אֲבָל צְרִיכִין לְתַקֵּן עוֹד פְּגַם בִּזּוּי אֲנָשִׁים, עַל־כֵּן יֵשׁ חוֹל הַמּוֹעֵד, עַד שֶׁבִּשְׁמִינִישׂעֲצֶרֶת וְשִׂמְחַתשׂ תּוֹרָה נִתְתַּקֵּן גַּם זֶה. </w:t>
      </w:r>
      <w:r>
        <w:rPr>
          <w:rFonts w:cs="Arial"/>
          <w:rtl/>
        </w:rPr>
        <w:lastRenderedPageBreak/>
        <w:t>וְעַל־כֵּן נוֹהֲגִין לַעֲלוֹת אָז הַכֹּל לִקְרֹא בַּתּוֹרָה, שֶׁשָּׁם עִקַּר הַכָּבוֹד דִּקְדֻשָּׁה, כִּי אֵין כָּבוֹד אֶלָּא תּוֹרָה. וּבָזֶה אָנוּ מַרְאִין שֶׁנִּתְתַּקֵּן פְּגַם בִּזּוּי אֲנָשִׁים, כִּי אֵין אָנוּ מְבַזִּין שׁוּם אָדָם, רַק אָנוּ חוֹלְקִין כָּבוֹד לְכָל אֶחָד מִיִּשְׂרָאֵל, כִּי אֲפִלּוּ הַפָּחוּת שֶׁבַּפְּחוּתִים מִיִּשְׂרָאֵל אָסוּר לְבַזּוֹתוֹ, כִּי יֵשׁ לוֹ חֵלֶק בְּהַתּוֹרָה, שֶׁשָּׁם עִקַּר הַכָּבוֹד כַּנַּ"ל. אֲבָל בְּשָׁבוּעוֹת, שֶׁנִּתְתַּקֵּן תַּאֲוַת מִשְׁגָּל, שֶׁבֶּאֱמֶת הוּא בְּחִינָה אַחַת עִם תִּקּוּן הַבְּרִית, עַל־כֵּן הוּא רַק יוֹם אֶחָד וְאֵין בּוֹ חוֹל הַמּוֹעֵד, מֵאַחַר שֶׁשְּׁנֵי הַתִּקּוּנִים שֶׁצְּרִיכִין לְתַקֵּן בּוֹ נִרְאִין כְּאֶחָד, כַּנִּזְכָּר לְעֵיל (שם הלכה ה בהשמטות).</w:t>
      </w:r>
    </w:p>
    <w:p w14:paraId="3EFB4ADA" w14:textId="77777777" w:rsidR="00796207" w:rsidRDefault="00796207" w:rsidP="00796207">
      <w:pPr>
        <w:rPr>
          <w:rtl/>
        </w:rPr>
      </w:pPr>
      <w:r>
        <w:rPr>
          <w:rFonts w:cs="Arial"/>
          <w:rtl/>
        </w:rPr>
        <w:t>יב. מַה שֶּׁצְּרִיכִין לְגַלֵּחַ עֶרֶב הָרֶגֶל, עַיֵּן קוֹמַת אָדָם וְכוּ', אוֹת י.</w:t>
      </w:r>
    </w:p>
    <w:p w14:paraId="49735C52" w14:textId="77777777" w:rsidR="00796207" w:rsidRDefault="00796207" w:rsidP="00796207">
      <w:pPr>
        <w:rPr>
          <w:rtl/>
        </w:rPr>
      </w:pPr>
      <w:r>
        <w:rPr>
          <w:rFonts w:cs="Arial"/>
          <w:rtl/>
        </w:rPr>
        <w:t>יג. שָׁלשׁ רְגָלִים הֵם כְּנֶגֶד שָׁלשׁ עֲלִיּוֹת שֶׁיֵּשׁ לְהַשְּׁכִינָה כִּבְיָכוֹל בִּשְׁעַת יִחוּד, הַיְנוּ: חִבּוּק, נִשּׁוּק, זִוּוּג. וְכָל זֶה נַעֲשֶׂה עַל־יְדֵי הַצַּדִּיקִים הַגְּדוֹלִים, כַּמְבֹאָר צה בִּפְנִים. פֶּסַח הוּא בְּחִינַת חִבּוּק, שָׁבוּעוֹת הוּא בְּחִינַת נִשּׁוּק, סֻכּוֹת וּשְׁמִינִישׂעֲצֶרֶת הוּא בְּחִינַת זִוּוּג. וְזֶה גַם־כֵּן בְּחִינַת הַשְּׁלשָׁה אָבוֹת, שֶׁכְּנֶגְדָּם הֵם הַשָּׁלשׁ רְגָלִים (הל' ראשית הגז ה"ה, אותיות ו ז).</w:t>
      </w:r>
    </w:p>
    <w:p w14:paraId="69A9886F" w14:textId="77777777" w:rsidR="00796207" w:rsidRDefault="00796207" w:rsidP="00796207">
      <w:pPr>
        <w:rPr>
          <w:rtl/>
        </w:rPr>
      </w:pPr>
      <w:r>
        <w:rPr>
          <w:rFonts w:cs="Arial"/>
          <w:rtl/>
        </w:rPr>
        <w:t>יד. שָׁלשׁ רְגָלִים הֵם בְּחִינַת תְּלָת אֲבָהָן, שֶׁהֵם בְּחִינַת כְּלָלִיּוּת הַגַּוְנִין, שֶׁזֶּה בְּחִינַת פְּנֵי ה' שֶׁנִּתְגַּלִּין כִּבְיָכוֹל בְּשָׁלשׁ רְגָלִים, בְּחִינַת "שָׁלוֹשׁ פְּעָמִים וְכוּ' אֶת פְּנֵי ה'"; וְעַל־יְדֵי־זֶה נִכְנָעִין כָּל הַקְּלִפּוֹת וְהַדִּמְיוֹנוֹת שֶׁבְּכָל הַמַּדְרֵגוֹת. וְעַל־כֵּן נֶאֱמַר בָּהֶם: "וְלֹא יֵרָאוּ פָנַי רֵיקָם", כִּי עִקַּר הִתְגַּלּוּת הַגַּוְנִין, שֶׁזֶּה בְּחִינַת הַגַּוְנִין עִלָּאִין הַמְלֻבָּשִׁין בְּכֶסֶף וְזָהָב, הוּא עַל־יְדֵי צְדָקָה, שֶׁהוּא בְּחִינַת קָרְבָּן, כַּמּוּבָא (הל' מאבד ממון חבירו ה"ב אות ט).</w:t>
      </w:r>
    </w:p>
    <w:p w14:paraId="27E3F194" w14:textId="77777777" w:rsidR="00796207" w:rsidRDefault="00796207" w:rsidP="00796207">
      <w:pPr>
        <w:rPr>
          <w:rtl/>
        </w:rPr>
      </w:pPr>
    </w:p>
    <w:p w14:paraId="6EB779C7" w14:textId="77777777" w:rsidR="00796207" w:rsidRDefault="00796207" w:rsidP="00796207">
      <w:pPr>
        <w:rPr>
          <w:rtl/>
        </w:rPr>
      </w:pPr>
      <w:r>
        <w:rPr>
          <w:rFonts w:cs="Arial"/>
          <w:rtl/>
        </w:rPr>
        <w:t>@פֶּסַח סְפִירָה וְשָׁבוּעוֹת</w:t>
      </w:r>
    </w:p>
    <w:p w14:paraId="0FC7BE48" w14:textId="77777777" w:rsidR="00796207" w:rsidRDefault="00796207" w:rsidP="00796207">
      <w:pPr>
        <w:rPr>
          <w:rtl/>
        </w:rPr>
      </w:pPr>
      <w:r>
        <w:rPr>
          <w:rFonts w:cs="Arial"/>
          <w:rtl/>
        </w:rPr>
        <w:t>א. עִקַּר הַגְּאֻלָּה שֶׁל יְצִיאַת מִצְרַיִם וְעִקַּר הַנִּסִּים וְנִפְלָאוֹת שֶׁהָיוּ אָז, שֶׁשִּׁדֵּד הַמַּעֲרָכָה וּבִטֵּל הַטֶּבַע וְגִלָּה הַשְׁגָּחָתוֹ יִתְבָּרַךְ בָּעוֹלָם, הַכֹּל נִמְשָׁךְ מִבְּחִינַת קֵץ הָאַחֲרוֹן, הַיְנוּ מֵאוֹר הַהַשְׁגָּחָה שֶׁתִּתְגַּלֶּה לֶעָתִיד, כִּי אָז תִּתְבַּטֵּל הַטֶּבַע לְגַמְרֵי. וְזֶה בְּחִינַת שַׁבָּת, שֶׁהוּא עָלְמָא דְאָתֵי, שֶׁכֻּלּוֹ שַׁבָּת, שֶׁמִּשָּׁם מַמְשִׁיךְ הַשֵּׁם יִתְבָּרַךְ כִּבְיָכוֹל אוֹר הַהַשְׁגָּחָה כַּנַּ"ל. וְעַל־כֵּן גַּם פֶּסַח נִקְרָא שַׁבָּת, כְּמוֹ שֶׁנֶּאֱמַר "מִמָּחֳרַת הַשַּׁבָּת", כִּי עִקַּר תֹּקֶף הַנֵּס שֶׁל פֶּסַח נִמְשָׁךְ מִשַּׁבָּת. וְעַל־כֵּן קוֹרִין לְשַׁבָּת שֶׁלִּפְנֵי פֶּסַח שַׁבָּת הַגָּדוֹל, עַל שֵׁם הַנֵּס, כִּי כָל הַנִּסִּים שֶׁל יְצִיאַת מִצְרַיִם, שֶׁנִּקְרָאִים 'גְּדוֹלוֹת' כַּמְבֹאָר בִּפְנִים, הַכֹּל נִמְשָׁךְ מִשַּׁבָּת (הלכות נט"י שחרית, הלכה ב, אות ז).</w:t>
      </w:r>
    </w:p>
    <w:p w14:paraId="7CDB94B6" w14:textId="77777777" w:rsidR="00796207" w:rsidRDefault="00796207" w:rsidP="00796207">
      <w:pPr>
        <w:rPr>
          <w:rtl/>
        </w:rPr>
      </w:pPr>
      <w:r>
        <w:rPr>
          <w:rFonts w:cs="Arial"/>
          <w:rtl/>
        </w:rPr>
        <w:t>ב. עִקַּר בְּדִיקַת הֶחָמֵץ וּבִעוּרוֹ הוּא, שֶׁצְּרִיכִין לְבַעֵר כָּל הַסְּבָרוֹת הַזָּרוֹת הַנִּמְשָׁכִין מִבְּחִינַת חָכְמַת הַטֶּבַע, וְלֵידַע בִּידִיעָה שְׁלֵמָה שֶׁהַכֹּל מִתְנַהֵג רַק בְּהַשְׁגָּחָה לְבַד, וְעַל־יְדֵי־זֶה מִתְבַּטְּלִין כָּל הַגָּלֻיּוֹת וְכָל הַחַשְׁכוּת, כִּי כְּשֶׁנִּתְגַלֶּה הַשְׁגָּחָתוֹ יִתְבָּרַךְ בָּעוֹלָם אֲזַי אֵין שׁוּם חשֶׁךְ כְּלָל, כִּי עִקַּר הָאוֹר הוּא הַשֵּׁם יִתְבָּרַךְ, וַאֲזַי לַיְלָה כַּיּוֹם יָאִיר, כְּמוֹ שֶׁיִּהְיֶה לֶעָתִיד, בְּחִינַת "וְהָיָה לְעֵת עֶרֶב יִהְיֶה אוֹר". וְעַל־כֵּן הַלַּיְלָה שֶׁל בְּדִיקַת חָמֵץ, בִּטּוּל הַטֶּבַע, קָרָא הַתַּנָּא 'אוֹר לְאַרְבָּעָה עָשָׂר' - אוֹר דַּיְקָא (שם אות ח).</w:t>
      </w:r>
    </w:p>
    <w:p w14:paraId="0EE5120A" w14:textId="77777777" w:rsidR="00796207" w:rsidRDefault="00796207" w:rsidP="00796207">
      <w:pPr>
        <w:rPr>
          <w:rtl/>
        </w:rPr>
      </w:pPr>
      <w:r>
        <w:rPr>
          <w:rFonts w:cs="Arial"/>
          <w:rtl/>
        </w:rPr>
        <w:t>ג. עַל־יְדֵי שֶׁנִּזְהָרִין מֵחָמֵץ שִׁבְעַת יָמִים וְאוֹכְלִין מַצָּה, עַל־יְדֵי־זֶה נִתְגַּלֶּה הַדַּעַת שֶׁל אֱמוּנַת הַהַשְׁגָּחָה, עַד שֶׁיּוֹדְעִין בֶּאֱמֶת שֶׁגַּם הַטֶּבַע בְּעַצְמָהּ שֶׁהוּא בְּחִינַת חָמֵץ מִתְנַהֶגֶת רַק בְּהַשְׁגָּחָתוֹ יִתְבָּרַךְ לְבַד, כִּי הַשֵּׁם יִתְבָּרַךְ בָּרָא הַכֹּל וּמַנְהִיג בִּרְצוֹנוֹ אֶת הַכֹּל, צט וְעַל־כֵּן אַחַר־כָּךְ הֻתַּר לֶאֱכֹל חָמֵץ גַּם־כֵּן (שם אות יב).</w:t>
      </w:r>
    </w:p>
    <w:p w14:paraId="04F1D04B" w14:textId="77777777" w:rsidR="00796207" w:rsidRDefault="00796207" w:rsidP="00796207">
      <w:pPr>
        <w:rPr>
          <w:rtl/>
        </w:rPr>
      </w:pPr>
      <w:r>
        <w:rPr>
          <w:rFonts w:cs="Arial"/>
          <w:rtl/>
        </w:rPr>
        <w:t>ד. עִקַּר מַפָּלַת מִצְרַיִם הָיָה בִּשְׁעַת קְרִיעַת יַם־סוּף, כִּי אָז הֵאִיר הַשֵּׁם יִתְבָּרַךְ הַשְׁגָּחָתוֹ עָלֵינוּ בְּאוֹר וְהִתְגַּלּוּת גָּדוֹל מְאֹד, עַד שֶׁכָּל הַסִּטְרָא־אָחֳרָא שֶׁאֲחִיזָתָהּ מִבְּחִינַת הַטֶּבַע נִכְנַע וְנִתְבַּטֵּל מְאֹד, וְכֻלָּם נִבְהֲלוּ אָז, כְּמוֹ שֶׁנֶּאֱמַר: "אָז נִבְהֲלוּ אַלּוּפֵי אֱדוֹם וְכוּ'". כִּי קְרִיעַת יַם־סוּף הוּא בִּשְׁנֵי בְחִינוֹת: שֶׁנִּבְקַע יָם הַחָכְמָה שֶׁלְּמַעְלָה וְנִתְגַּלָּה הַדַּעַת שֶׁהוּא בְּחִינַת הַשְׁגָּחָה, כִּי זֶה עִקַּר הַדַּעַת, וְעַל־יְדֵי־זֶה בְּעַצְמוֹ נִבְקַע הַיָּם שֶׁלְּמַטָּה, וְכָל הָרְשָׁעִים וְהַסִּטְרָא־אָחֳרָא שֶׁהֵם כַּיָּם נִגְרָשׁ, כֻּלָּם נִבְקְעוּ וְנִשְׁבְּרוּ וְנִתְבַּטְּלוּ, וְיִשְׂרָאֵל עָבְרוּ בְּתוֹךְ הַיָּם בַּיַּבָּשָׁה, וְכָל זֶה עַל־יְדֵי הִתְגַּלּוּת אוֹר הַשְׁגָּחָתוֹ, וְאָז נִתְגַּלָּה שֶׁבֶּאֱמֶת גַּם הַטֶּבַע בְּעַצְמָהּ הִיא גַם־כֵּן הַשְׁגָּחָה. וְעַל־כֵּן אַחַר שְׁבִיעִי שֶׁל פֶּסַח וּקְרִיעַת יַם־סוּף הֻתַּר הֶחָמֵץ (שם אות יג).</w:t>
      </w:r>
    </w:p>
    <w:p w14:paraId="4BD08BBC" w14:textId="77777777" w:rsidR="00796207" w:rsidRDefault="00796207" w:rsidP="00796207">
      <w:pPr>
        <w:rPr>
          <w:rtl/>
        </w:rPr>
      </w:pPr>
      <w:r>
        <w:rPr>
          <w:rFonts w:cs="Arial"/>
          <w:rtl/>
        </w:rPr>
        <w:t xml:space="preserve">ה. עַל־יְדֵי שְׁאֵלַת "מַה נִּשְׁתַּנָּה" בְּלֵילשׂ פֶּסַח, וְהָאָב מֵשִׁיב לוֹ "עֲבָדִים הָיִינוּ" וְכוּ', וּמְסַפֵּר לוֹ כָּל הַנִּסִּים שֶׁעָשָׂה הַשֵּׁם יִתְבָּרַךְ עִמָּנוּ בְּהוֹצִיאָנוּ מִמִּצְרַיִם עַל־יְדֵי שֶׁגִּלָּה הַשְׁגָּחָתוֹ יִתְבָּרַךְ בָּעוֹלָם, בָּזֶה מַכְנִיעִין וּמְבַטְּלִין כָּל הַקֻּשְׁיוֹת שֶׁל הַמְחַקְּרִים הַנִּמְשָׁכִים מֵחָכְמַת הַטֶּבַע, כִּי עַל־יְדֵי קֻשְׁיָא זוֹ נִתְגַּלֶּה הַהַשְׁגָּחָה, וְנִתְבַּטֵּל לְגַמְרֵי כָּל הַקֻּשְׁיוֹת שֶׁלָּהֶם. וְעַל־יְדֵי שְׁאֵלַת הָאַרְבָּעָה בָנִים, שֶׁהֵם נֶגֶד אַרְבַּע מַלְכֻיּוֹת דִּקְדֻשָּׁה </w:t>
      </w:r>
      <w:r>
        <w:rPr>
          <w:rFonts w:cs="Arial"/>
          <w:rtl/>
        </w:rPr>
        <w:lastRenderedPageBreak/>
        <w:t>כַּמּוּבָא, עַל־יְדֵי־זֶה נִכְנָעִים וְנִתְבַּטְּלִין כָּל הָאַרְבַּע מַלְכֻיּוֹת דְּסִטְרָא־ אָחֳרָא, שֶׁאֲחִיזָתָהּ מִבְּחִינַת חָכְמַת הַטֶּבַע (שם אות יד).</w:t>
      </w:r>
    </w:p>
    <w:p w14:paraId="1A8D97DF" w14:textId="77777777" w:rsidR="00796207" w:rsidRDefault="00796207" w:rsidP="00796207">
      <w:pPr>
        <w:rPr>
          <w:rtl/>
        </w:rPr>
      </w:pPr>
      <w:r>
        <w:rPr>
          <w:rFonts w:cs="Arial"/>
          <w:rtl/>
        </w:rPr>
        <w:t>ו. הַיַּיִן שֶׁל אַרְבַּע כּוֹסוֹת הוּא - כִּי אָז נִתְגַּלָּה הַהַשְׁגָּחָה, כַּנִּזְכָּר לְעֵיל, וְאָז הַיַּיִן בִּקְדֻשָּׁה, וְנִתְרוֹמֵם הַדַּעַת עַל־יָדוֹ, בִּבְחִינַת 'זָכָה נַעֲשֶׂה רֹאשׁ' וּבִבְחִינַת יַיִן הַמְשַׂמֵּחַ, וִיכוֹלִין לְדַבֵּר וּלְסַפֵּר בִּיצִיאַת מִצְרַיִם עַל־ יְדֵי הַיַּיִן הַזֶּה. וְזֶה בְּחִינַת: אֵין אוֹמְרִים שִׁיר אֶלָּא עַל הַיַּיִן, כִּי כָל הַנִּסִּים נַעֲשִׂין עַל־יְדֵי שֶׁהַשֵּׁם יִתְבָּרַךְ מַמְשִׁיךְ הַשְׁגָּחָה מִסּוֹף הָעוֹלָם, בְּחִינַת עָלְמָא דְאָתֵי, וְאָז יִתְּעַר שִׁיר בְּעָלְמָא, וּמִשָּׁם נִמְשָׁכִין כָּל הַשִּׁירוֹת שֶׁבָּעוֹלָם הַזֶּה. וְעַל־כֵּן אוֹמְרִים הַשִּׁיר עַל הַיַּיִן, כִּי אָז נִכְלָל הַיַּיִן בַּקְּדֻשָּׁה, בִּבְחִינַת הַדַּעַת שֶׁל הַשְׁגָּחָה, שֶׁהוּא בְּחִינַת עָלְמָא דְאָתֵי, שֶׁהוּא בְּעַצְמוֹ בְּחִינַת יַיִן הַמְשַׂמֵּחַ, כַּיָּדוּעַ (עיין אכילה, אות ט). וְעַל־יְדֵי הָאַרְבַּע כּוֹסוֹת נִכְנָעִין כָּל הַגָּלֻיּוֹת שֶׁל הָאַרְבַּע מַלְכֻיּוֹת, שֶׁיְּנִיקָתָם מִבְּחִינַת הַטֶּבַע (שם אות טו).</w:t>
      </w:r>
    </w:p>
    <w:p w14:paraId="4508010E" w14:textId="77777777" w:rsidR="00796207" w:rsidRDefault="00796207" w:rsidP="00796207">
      <w:pPr>
        <w:rPr>
          <w:rtl/>
        </w:rPr>
      </w:pPr>
      <w:r>
        <w:rPr>
          <w:rFonts w:cs="Arial"/>
          <w:rtl/>
        </w:rPr>
        <w:t>ז. עַל־יְדֵי הֲנָפַת עֹמֶר שְׂעוֹרִים, עַל־יְדֵי־זֶה מְקַשְּׁרִין כָּל בְּחִינוֹת הַמָּקוֹם לִבְחִינַת לְמַעְלָה מִן הַמָּקוֹם, וְעַל־יְדֵי־זֶה דַּיְקָא מְזַכְּכִין עַצְמָן מִטֻּמְאַת מִצְרַיִם, כַּמְבֹאָר בִּפְנִים. וְעַל־יְדֵי סְפִירַת הָעֹמֶר שֶׁסּוֹפְרִין אַחַר־כָּךְ מְקַשְּׁרִין הַזְּמַן לִבְחִינַת לְמַעְלָה מֵהַזְּמַן, וְעַל־יְדֵי־זֶה נִתְמַלֵּא הַלְּבָנָה מִפְּגִימָתָהּ, בִּבְחִינַת "וְהָיָה אוֹר הַלְּבָנָה כְּאוֹר הַחַמָּה וְכוּ'" (הלכות ציצית ה"ג אות יז).</w:t>
      </w:r>
    </w:p>
    <w:p w14:paraId="5F1D5505" w14:textId="77777777" w:rsidR="00796207" w:rsidRDefault="00796207" w:rsidP="00796207">
      <w:pPr>
        <w:rPr>
          <w:rtl/>
        </w:rPr>
      </w:pPr>
      <w:r>
        <w:rPr>
          <w:rFonts w:cs="Arial"/>
          <w:rtl/>
        </w:rPr>
        <w:t>ח. עִקַּר הַכְנָעַת הָרוּחַ גָּבוֹהַּ בְּחִינַת גֵּאוּת הוּא עַל־יְדֵי חִדּוּשֵׁי־תוֹרָה אֲמִתִּיִּים, שֶׁהֵם בְּחִינַת רוּחַ אֱלֹקִים וְכוּ'. וְעַל־כֵּן בְּפֶסַח, שֶׁלֹּא זָכִינוּ עֲדַיִן לְקַבָּלַת הַתּוֹרָה, צְרִיכִין לִזָּהֵר מְאֹד מֵחָמֵץ, שֶׁיֵּשׁ בּוֹ אֲחִיזַת הָרוּחַ וַאֲוִיר שֶׁל עוֹלָם הַזֶּה בְּיוֹתֵר, שֶׁעַל־ יְדֵי־זֶה עוֹלֶה בִּנְפִיחָה, כִּי אָז נֶאֱחָז בְּהֶחָמֵץ רוּחַ הַטֻּמְאָה שֶׁהוּא רוּחַ גָּבוֹהַּ, מֵחֲמַת שֶׁעֲדַיִן לֹא קִבַּלְנוּ הַתּוֹרָה, שֶׁהוּא הַכְנָעָתוֹ כַּנַּ"ל, וְעַל־כֵּן הֶחָמֵץ אָז הוּא בִּבְחִינַת גֵּאוּת וְרוּחַ גָּבוֹהַּ, וְאָסוּר לְאָכְלוֹ אָז, וּצְרִיכִין לֶאֱכֹל מַצָּה, שֶׁהוּא בְּחִינַת הִתְנוֹצְצוּת הַמֹּחִין וְכוּ' שֶׁזּוֹכִין עַל־יְדֵי רְאִיַּת פְּנֵי הַצַּדִּיק, שֶׁעַל־יְדֵי־זֶה זוֹכִין לַעֲנָוָה אֲמִתִּית; וְעַל־כֵּן נִקְרֵאת 'לֶחֶם עֹנִי'. וְעַל־כֵּן אַחַר קְרִיעַת יַם־סוּף, שֶׁאָז נִמְשָׁךְ הֶאָרַת קַבָּלַת הַתּוֹרָה, כַּמְבֹאָר בִּפְנִים, אָז הֻתַּר הֶחָמֵץ, כִּי עַל־יְדֵי הַתּוֹרָה יְכוֹלִין לְהַכְנִיעַ הָרוּחַ גָּבוֹהַּ וְלִזְכּוֹת שֶׁתִּהְיֶה הָאֲכִילָה בְּחִינַת עֲנָוָה אֲמִתִּית, שֶׁהִיא עִקַּר הַחַיִּים בְּחִינַת חַיִּים נִצְחִיִּים (כמבואר בפנים), שֶׁזֶּהוּ עִקַּר תִּקּוּן קְדֻשַּׁת הָאֲכִילָה (הלכות תפילין, הלכה ו, אות יב; ועיין אכילה אות ו).</w:t>
      </w:r>
    </w:p>
    <w:p w14:paraId="03537FFB" w14:textId="77777777" w:rsidR="00796207" w:rsidRDefault="00796207" w:rsidP="00796207">
      <w:pPr>
        <w:rPr>
          <w:rtl/>
        </w:rPr>
      </w:pPr>
      <w:r>
        <w:rPr>
          <w:rFonts w:cs="Arial"/>
          <w:rtl/>
        </w:rPr>
        <w:t>ט. מֹחִין דְּקַטְנוּת אֵינָם עֲנָוָה כְּלָל, רַק מְעַקְּמִין הַלֵּב מֵהַשֵּׁם יִתְבָּרַךְ, וּצְרִיכִין לִזָּהֵר מִזֶּה מְאֹד מְאֹד, בִּפְרָט בִּתְחִלַּת הַהִתְקָרְבוּת. וְזֶה בְּחִינַת אִסּוּר חָמֵץ בְּפֶסַח, כַּמְבֹאָר בִּפְנִים (שם אות לא; ועיין גאוה וענוה אות ז).</w:t>
      </w:r>
    </w:p>
    <w:p w14:paraId="35616786" w14:textId="77777777" w:rsidR="00796207" w:rsidRDefault="00796207" w:rsidP="00796207">
      <w:pPr>
        <w:rPr>
          <w:rtl/>
        </w:rPr>
      </w:pPr>
      <w:r>
        <w:rPr>
          <w:rFonts w:cs="Arial"/>
          <w:rtl/>
        </w:rPr>
        <w:t>י. עִקַּר הַטָּהֳרָה מִזֻּהֲמַת מִצְרַיִם הוּא לְטַהֵר עַצְמֵנוּ מִפְּגַם הַבְּרִית, שֶׁהוּא פְּגַם הַדָּעַת. וְעִקַּר הַטָּהֳרָה מִפְּגַם הַבְּרִית הוּא עַל־יְדֵי טָהֳרַת הַמַּחֲשָׁבָה, לִשְׁמֹר אֶת עַצְמוֹ מֵעַתָּה עַל־כָּל־פָּנִים לְבַל תֵּצֵא מַחֲשַׁבְתּוֹ אֶל הַחוּץ; וַאֲפִלּוּ אִם כְּבָר יָצְאָה, חַס וְשָׁלוֹם, אַף־עַל־ פִּי־כֵן בְּיָדוֹ לְהַטּוֹתָהּ בְּכָל פַּעַם לַדֶּרֶךְ הַיָּשָׁר עַל־יְדֵי שֶׁיַּחְשֹׁב מַחֲשָׁבָה אַחֶרֶת לְטוֹבָה, וְאָז מִמֵּילָא תִּדָּחֶה מַחֲשַׁבְתּוֹ הַחִיצוֹנָה וְכָל הַהִרְהוּרִים, כִּי אִי אֶפְשָׁר שֶׁיִּהְיוּ שְׁנֵי מַחֲשָׁבוֹת בְּיַחַד בְּשׁוּם אֹפֶן. וּצְרִיכִין לִזְכֹּר זֹאת הֵיטֵב בְּכָל פַּעַם וְלִזָּהֵר מִזֶּה מְאֹד מִתְּחִלַּת הַיּוֹם עַד סוֹפוֹ, לִבְלִי לְהַתְחִיל לְהַנִּיחַ לִכְנֹס מַחֲשָׁבָה רָעָה בְּמֹחוֹ חַס־ וְשָׁלוֹם, וְאִם כְּבָר נִכְנְסָה חַס־וְשָׁלוֹם, יִדְחֶה אוֹתָהּ כַּנַּ"ל, כִּי הַמַּחֲשָׁבָה הִיא בִּבְחִינַת עֹמֶר וּמִדָּה, שֶׁאֵין שְׁנֵי מַחֲשָׁבוֹת יְכוֹלִין לִכְנֹס בְּפַעַם אֶחָד. וְזֶה כָּל עִנְיַן מִצְוַת סְפִירַת הָעֹמֶר, כַּמְבֹאָר בִּפְנִים (שם אות לב).</w:t>
      </w:r>
    </w:p>
    <w:p w14:paraId="74CD4104" w14:textId="77777777" w:rsidR="00796207" w:rsidRDefault="00796207" w:rsidP="00796207">
      <w:pPr>
        <w:rPr>
          <w:rtl/>
        </w:rPr>
      </w:pPr>
      <w:r>
        <w:rPr>
          <w:rFonts w:cs="Arial"/>
          <w:rtl/>
        </w:rPr>
        <w:t>יא. כָּל יְמֵי הַסְּפִירָה מְבָרְרִין בֵּרוּרִין עַל־יְדֵי קְדֻשַּׁת הַמַּחֲשָׁבָה, שֶׁמַּמְשִׁיכִין עַל־יְדֵי סְפִירַת הָעֹמֶר הַנַּ"ל. וְעִקַּר הַבֵּרוּר הוּא בִּבְחִינַת הַשֶּׁבַע מִדּוֹת, כִּי הַמַּחֲשָׁבוֹת חוֹלְפִין וְעוֹבְרִין עַל הָאָדָם כְּפִי הַמִּדּוֹת שֶׁאוֹחֵז בָּהֶם, עַד שֶׁבְּיוֹם לַ"ג בָּעֹמֶר נֶחְשָׁב כְּאִלּוּ נִגְמַר הַבֵּרוּר, מִטַּעַם הַמְבֹאָר בִּפְנִים. וְאָז נַעֲשֶׂה בְּחִינַת גַּל וּמְחִצָּה הַמַּפְסִיק בֵּין הַקְּדֻשָּׁה וְהַסִּטְרָא־אָחֳרָא, שֶׁלֹּא תִקְרַב עוֹד בְּעַרְמוּמִיתָהּ לְהַכְנִיס מַחֲשָׁבוֹת רָעוֹת בַּמֹּחַ, חַס וְשָׁלוֹם, שֶׁזֶּה בְּחִינַת הַגַּל שֶׁנַּעֲשָׂה בֵּין יַעֲקֹב לְלָבָן, בְּחִינַת "עֵד הַגַּל הַזֶּה". וְכָל זֶה בְּכֹחַ הַצַּדִּיקִים הַגְּדוֹלִים, שֶׁהֵם בְּחִינַת הִתְנוֹצְצוּת מָשִׁיחַ, שֶׁזֶּה בְּחִינַת רַשְׁבִּ"י שֶׁנִּסְתַּלֵּק אָז (שם אות לה, ועיין פנים). קא</w:t>
      </w:r>
    </w:p>
    <w:p w14:paraId="01443649" w14:textId="77777777" w:rsidR="00796207" w:rsidRDefault="00796207" w:rsidP="00796207">
      <w:pPr>
        <w:rPr>
          <w:rtl/>
        </w:rPr>
      </w:pPr>
      <w:r>
        <w:rPr>
          <w:rFonts w:cs="Arial"/>
          <w:rtl/>
        </w:rPr>
        <w:t xml:space="preserve">יב. מַצָּה הוּא בְּחִינַת מָן, בְּחִינַת הַשְׁגָּחָה, כִּי נֶאֱפֵית בְּחִפָּזוֹן, בְּלִי רִבּוּי תַּחְבּוּלוֹת לְהַחְמִיץ וּלְהַטְעִים הָעִסָּה, שֶׁזֶּה בְּחִינַת בִּטָּחוֹן בְּהַשְׁגָּחָתוֹ יִתְבָּרַךְ לְבַד בְּלִי שׁוּם עֵסֶק וּמְלָאכָה, בְּחִינַת "וְגַם צֵדָה לֹא עָשׂוּ לָהֶם". אֲבָל חָמֵץ הוּא בְּחִינַת טֶבַע, בְּחִינַת הִשְׁתַּדְּלוּת אַחַר הַפַּרְנָסָה עַל־יְדֵי מְלָאכָה וָעֵסֶק; וּמִשָּׁם אֲחִיזַת הַסִּטְרָא־אָחֳרָא שֶׁל תַּאֲוַת מָמוֹן, עַד שֶׁבָּאִים לִידֵי גָזֵל וָעֹשֶׁק עַל־יְדֵי רִבּוּי תַּאֲוַת מָמוֹן, שֶׁזֶּה בְּחִינַת חָמֵץ, בְּחִינַת "מִכַּף מְעַוֵּל וְחוֹמֵץ". וְעִקַּר אֲחִיזַת הַטֶּבַע, בְּחִינַת חָמֵץ, הוּא מִדִּינִים, כַּיָּדוּעַ. אֲבָל כְּשֶׁמַּמְתִּיקִים הַדִּינִים בִּשְׁלֵמוּת, אֲזַי מִתְהַפֵּךְ מִדַּת הַדִּין לְרַחֲמִים, וְאָז נִכְלָל הַטֶּבַע בְּהַשְׁגָּחָה, כִּי זוֹכִין </w:t>
      </w:r>
      <w:r>
        <w:rPr>
          <w:rFonts w:cs="Arial"/>
          <w:rtl/>
        </w:rPr>
        <w:lastRenderedPageBreak/>
        <w:t>לֶאֱמוּנָה שְׁלֵמָה, שֶׁגַּם הַנְהָגַת הַטֶּבַע הִיא רַק בְּהַשְׁגָּחָתוֹ יִתְבָּרַךְ, וְכָל הַפַּרְנָסָה וְהַמָּמוֹן נִמְשָׁךְ לְהָאָדָם רַק בְּהַשְׁגָּחָתוֹ יִתְבָּרַךְ, "כִּי לֹא מִמּוֹצָא וּמִמַּעֲרָב וְכוּ'", וּמַה שֶּׁצְּרִיכִין אֵיזֶה עֵסֶק וְהִשְׁתַּדְּלוּת, זֶהוּ מִדַּרְכֵי נִפְלְאוֹתָיו יִתְבָּרַךְ שֶׁאִי אֶפְשָׁר לְהָבִין. כִּי הַשֵּׁם יִתְבָּרַךְ שֶׁבָּרָא אֶת כָּל הָעוֹלָם מֵאַיִן לְיֵשׁ, הוּא יָכוֹל לְהַצְמִיחַ וּלְגַדֵּל הַתְּבוּאָה וְאִילָנוֹת בְּלִי נְטִיעַת וּזְרִיעַת הָאָדָם; רַק שֶׁכָּךְ רְצוֹנוֹ יִתְבָּרַךְ, שֶׁהָאָדָם יַעֲשֶׂה אֵיזֶה עֵסֶק בִּשְׁבִיל גִּדּוּל הַתְּבוּאָה וְהָאִילָן, וְכֵן שֶׁיַּעֲשֶׂה אֵיזֶה עֵסֶק וּמַשָּׂא־וּמַתָּן בִּשְׁבִיל פַּרְנָסָה, אֲבָל בְּוַדַּאי הַכֹּל בִּרְצוֹנוֹ יִתְבָּרַךְ וּבְהַשְׁגָּחָתוֹ לְבָד. וּכְשֶׁזּוֹכִין לְהַאֲמִין בָּזֶה, אָז גַּם הָעֵסֶק שֶׁעוֹסְקִין בְּמַשָּׂא־וּמַתָּן וּמְלָאכָה הוּא בִּקְדֻשָּׁה גְדוֹלָה, בִּבְחִינַת מַשָּׂא־וּמַתָּן בֶּאֱמוּנָה, בְּחִינַת 'טוֹב תּוֹרָה עִם דֶּרֶךְ־אֶרֶץ'. וְזֶה בְּחִינַת אִסּוּר הֶחָמֵץ בְּפֶסַח, עַד אַחַר קְרִיעַת יַם־סוּף אָז הֻתַּר הֶחָמֵץ, עַד שֶׁבְּשָׁבוּעוֹת מַקְרִיבִין שְׁתֵּי הַלֶּחֶם מֵחָמֵץ - כָּל זֶה סוֹבֵב וְהוֹלֵךְ עַל עִנְיַן הַנִּזְכָּר לְעֵיל, כַּמְבֹאָר בִּפְנִים (ברכת השחר, הלכה ה, אותיות יב יג).</w:t>
      </w:r>
    </w:p>
    <w:p w14:paraId="30E33D80" w14:textId="77777777" w:rsidR="00796207" w:rsidRDefault="00796207" w:rsidP="00796207">
      <w:pPr>
        <w:rPr>
          <w:rtl/>
        </w:rPr>
      </w:pPr>
      <w:r>
        <w:rPr>
          <w:rFonts w:cs="Arial"/>
          <w:rtl/>
        </w:rPr>
        <w:t>יג. עִקַּר הַגְּאֻלָּה מִמִּצְרַיִם וּמִכָּל הַגָּלֻיּוֹת הוּא עַל־יְדֵי בְּחִינַת פִּדְיוֹנוֹת, שֶׁהוּא בְּחִינַת הַמְתָּקַת הַדִּינִים, שֶׁעַל־יְדֵי־זֶה פָּדָה אוֹתָנוּ מִמִּצְרַיִם, בְּחִינַת "וְהַפֹּדְךָ מִבֵּית עֲבָדִים" - עִקָּר הוּא עַל־יְדֵי הַפִּדְיוֹן הָעֶלְיוֹן הַכּוֹלֵל, שֶׁהוּא עַל־יְדֵי בְּחִינַת עֵת רָצוֹן, שֶׁעַל־יְדֵי־זֶה נִתְבַּטְּלִין וְנִמְתָּקִין כָּל הַדִּינִים. וְעִקַּר הֶאָרַת הָעֵת־רָצוֹן הוּא בְּשַׁבָּת, כַּיָּדוּעַ. וְעַל־כֵּן קוֹרִין הַשַּׁבָּת שֶׁלִּפְנֵי הַפֶּסַח שַׁבָּת הַגָּדוֹל, כִּי עִקַּר הַגְּדוֹלוֹת וְהַנִּפְלָאוֹת שֶׁל פֶּסַח, הַכֹּל הָיָה עַל־יְדֵי הָעֵת־רָצוֹן שֶׁל שַׁבָּת (שם אות י יד).</w:t>
      </w:r>
    </w:p>
    <w:p w14:paraId="18BB2D12" w14:textId="77777777" w:rsidR="00796207" w:rsidRDefault="00796207" w:rsidP="00796207">
      <w:pPr>
        <w:rPr>
          <w:rtl/>
        </w:rPr>
      </w:pPr>
      <w:r>
        <w:rPr>
          <w:rFonts w:cs="Arial"/>
          <w:rtl/>
        </w:rPr>
        <w:t>יד. "חָמֵץ" - אוֹתִיּוֹת "מֵצַח", בְּחִינַת מִצְחָא דִּזְעֵיר אַנְפִּין וְכוּ', שֶׁמִּשָּׁם הִתְעוֹרְרוּת כָּל הַדִּינִים, רַחֲמָנָא לִצְּלַן; וּמִזֶּה הָעִקַּר אֲחִיזַת הַסִּטְרָא־אָחֳרָא וְהַקְּלִפּוֹת בְּחִינַת שְׁמַד, אֵל אַחֵר, כְּפִירוֹת וּזְנוּת, בְּחִינַת "מֵצַח אִשָּׁה זוֹנָה". וְעַל־יְדֵי שֶׁנִּזְהָרִין מֵאֲכִילַת חָמֵץ בְּפֶסַח, וְעַל־יְדֵי מִצְוַת סְפִירַת הָעֹמֶר, עַל־יְדֵי־זֶה מַמְשִׁיכִין הֶאָרָה וְהַמְתָּקָה מִבְּחִינַת מֵצַח הָרָצוֹן, וְאָז נִמְתָּקִין הַדִּינִים שֶׁאֲחִיזָתָם מִבְּחִינַת מֵצַח הַנַּ"ל, עַל־יְדֵי הֶאָרַת מֵצַח הָרָצוֹן. וְעַל־כֵּן אַחַר־כָּךְ הֻתַּר הֶחָמֵץ, עַד שֶׁעַל־יְדֵי־זֶה אָנוּ זוֹכִין בְּשָׁבוּעוֹת לִבְחִינַת הִתְגַּלּוּת מֵצַח הָרָצוֹן, שֶׁהוּא בְּחִינַת פִּדְיוֹן הָעֶלְיוֹן הַכּוֹלֵל הַנַּ"ל, שֶׁעַל־יְדֵי־זֶה כָּל הַהַמְתָּקוֹת, עַד שֶׁמִּתְגַּיְּרִין גֵּרִים וְעוֹלִים עַל־יְדֵי־זֶה מִשְּׁמַד לְרָצוֹן, שֶׁזֶּה בְּחִינַת הִתְקָרְבוּת יִשְׂרָאֵל לְהַשֵּׁם יִתְבָּרַךְ בְּשָׁבוּעוֹת עַל־יְדֵי קַבָּלַת הַתּוֹרָה (שם טז).</w:t>
      </w:r>
    </w:p>
    <w:p w14:paraId="5FBCDB26" w14:textId="77777777" w:rsidR="00796207" w:rsidRDefault="00796207" w:rsidP="00796207">
      <w:pPr>
        <w:rPr>
          <w:rtl/>
        </w:rPr>
      </w:pPr>
      <w:r>
        <w:rPr>
          <w:rFonts w:cs="Arial"/>
          <w:rtl/>
        </w:rPr>
        <w:t>טו. עַל־יְדֵי מ"ט יְמֵי הַסְּפִירָה מַמְשִׁיכִין הַהַמְתָּקָה, לְהַמְתִּיק כָּל הַכ"ד בָּתֵּישׂדִינִים (שם אות כה).</w:t>
      </w:r>
    </w:p>
    <w:p w14:paraId="6B302D90" w14:textId="77777777" w:rsidR="00796207" w:rsidRDefault="00796207" w:rsidP="00796207">
      <w:pPr>
        <w:rPr>
          <w:rtl/>
        </w:rPr>
      </w:pPr>
      <w:r>
        <w:rPr>
          <w:rFonts w:cs="Arial"/>
          <w:rtl/>
        </w:rPr>
        <w:t>טז. עַל־יְדֵי שֶׁיּוֹצְאִין מִגָּלוּת מִצְרַיִם, שֶׁהוּא עֶרְוַת הָאָרֶץ, בְּחִינַת תַּאֲוַת נִאוּף, וּמְקַדְּשִׁין אֶת עַצְמָן בְּמ"ט יְמֵי הַסְּפִירָה, שֶׁעַל־יְדֵי־זֶה נִכְלָלִין בְּמ"ט אוֹתִיּוֹת שֶׁיֵּשׁ בִּשְׁמוֹת הַשְּׁבָטִים, שֶׁזֶּה בְּחִינַת קְדֻשַּׁת הַבְּרִית, כַּמְבֹאָר בִּפְנִים - עַל־יְדֵי־זֶה זוֹכִין אַחַר־כָּךְ בְּשָׁבוּעוֹת לְקַבָּלַת הַתּוֹרָה, כִּי עִקַּר קַבָּלַת הַתּוֹרָה שֶׁתִּהְיֶה בִּבְחִינַת בְּרָכָה וְסַם־ חַיִּים הוּא עַל־יְדֵי קְדֻשַּׁת הַבְּרִית (הל' ברכת התורה ה"א).</w:t>
      </w:r>
    </w:p>
    <w:p w14:paraId="3250CCEC" w14:textId="77777777" w:rsidR="00796207" w:rsidRDefault="00796207" w:rsidP="00796207">
      <w:pPr>
        <w:rPr>
          <w:rtl/>
        </w:rPr>
      </w:pPr>
      <w:r>
        <w:rPr>
          <w:rFonts w:cs="Arial"/>
          <w:rtl/>
        </w:rPr>
        <w:t>יז. בְּשָׁבוּעוֹת עוֹלִין עַד שֹׁרֶשׁ הָרָצוֹן, וְעַל־ יְדֵי־זֶה נִתְהַפֵּךְ גַּם חָכְמַת הַטֶּבַע לְרָצוֹן, עַל־יְדֵי הִתְגַּבְּרוּת הִתְגַּלּוּת הָרָצוֹן שֶׁנִּתְגַּלָּה אָז, שֶׁהַכֹּל מִתְנַהֵג רַק בִּרְצוֹנוֹ יִתְבָּרַךְ. וְעִקַּר יְנִיקַת חָכְמַת הַטֶּבַע הוּא מִלְּשׁוֹן תַּרְגּוּם. וּבְשָׁבוּעוֹת נִתְגַּלֶּה הָרָצוֹן כָּל־כָּךְ, עַד שֶׁגַּם לְשׁוֹן תַּרְגּוּם, שֹׁרֶשׁ חָכְמַת הַטֶּבַע, נִכְלָל בַּקְּדֻשָּׁה. וְעַל־כֵּן אוֹמְרִים אָז 'אַקְדָּמוּת', שֶׁהוּא שֶׁבַח גָּדוֹל וְנוֹרָא, בִּלְשׁוֹן תַּרְגּוּם דַּיְקָא, כִּי זֶה עִקַּר שְׁלֵמוּת הִתְגַּלּוּת הָרָצוֹן (ענין קדיש ה"א).</w:t>
      </w:r>
    </w:p>
    <w:p w14:paraId="60D24AE1" w14:textId="77777777" w:rsidR="00796207" w:rsidRDefault="00796207" w:rsidP="00796207">
      <w:pPr>
        <w:rPr>
          <w:rtl/>
        </w:rPr>
      </w:pPr>
      <w:r>
        <w:rPr>
          <w:rFonts w:cs="Arial"/>
          <w:rtl/>
        </w:rPr>
        <w:t>יח. קְרִיעַת יַם־סוּף הוּא בְּחִינָה שֶׁנִּתְגַּלָּה אָז הַיָּםשׂהַחָכְמָה, וְכָל מַיִם הַזֵּידוֹנִים נִתְגָּרְשׁוּ וְלֹא יָכְלוּ לִשְׁלֹט עַל יִשְׂרָאֵל, הַיְנוּ שֶׁכָּל הַחֲטָאִים וְהָעֲו?ֹנוֹת וְהַפְּגָמִים, שֶׁהֵם בְּחִינַת מַיִם הַזֵּידוֹנִים, לֹא יָכְלוּ לִשְׁלֹט אָז עַל יִשְׂרָאֵל מֵחֲמַת הִתְגַּלּוּת הַדַּעַת שֶׁל הִתְגַּלּוּת אֱלָקוּתוֹ יִתְבָּרַךְ שֶׁנִּתְגַּלָּה אָז מְאֹד, כְּמַאֲמַר רַבּוֹתֵינוּ זַ"ל, שֶׁעַל־יְדֵי־זֶה נִצּוֹלִין יִשְׂרָאֵל מֵעֲו?ֹנוֹת; וְכָל זֶה עַל־יְדֵי שֶׁנִּבְקַע אָז יָם־הַחָכְמָה דִקְדֻשָּׁה. וּמֵחֲמַת שֶׁמִּבְּחִינַת יָם־ הַחָכְמָה הַנַּ"ל, מִשָּׁם נִמְשָׁךְ הַפַּרְנָסָה, כַּמְבֹאָר בִּפְנִים, עַל־כֵּן אָמְרוּ רַבּוֹתֵינוּ זַ"ל: קָשִׁין מְזוֹנוֹתָיו שֶׁל אָדָם כִּקְרִיעַת יַם־סוּף, כִּי מִשָּׁם נִמְשָׁךְ הַפַּרְנָסָה (ק"ש ה"ג אות ו).</w:t>
      </w:r>
    </w:p>
    <w:p w14:paraId="7E8F8F13" w14:textId="77777777" w:rsidR="00796207" w:rsidRDefault="00796207" w:rsidP="00796207">
      <w:pPr>
        <w:rPr>
          <w:rtl/>
        </w:rPr>
      </w:pPr>
      <w:r>
        <w:rPr>
          <w:rFonts w:cs="Arial"/>
          <w:rtl/>
        </w:rPr>
        <w:t>יט. עִנְיַן מִקְוֶה שֶׁל שָׁבוּעוֹת - עַיֵּן 'מִקְוֶה', אוֹת ג.</w:t>
      </w:r>
    </w:p>
    <w:p w14:paraId="6470B6F9" w14:textId="77777777" w:rsidR="00796207" w:rsidRDefault="00796207" w:rsidP="00796207">
      <w:pPr>
        <w:rPr>
          <w:rtl/>
        </w:rPr>
      </w:pPr>
      <w:r>
        <w:rPr>
          <w:rFonts w:cs="Arial"/>
          <w:rtl/>
        </w:rPr>
        <w:t>כ. עִקַּר יְצִיאַת מִצְרַיִם הִיא בְּחִינַת שְׁבִירַת תַּאֲוַת מָמוֹן, וְלִזְכּוֹת לְתִקּוּן הָעֲשִׁירוּת דִּקְדֻשָּׁה. וְזֶה כָּל בְּחִינַת הַקָּרְבַּןשׂ פֶּסַח, וְעַל־כֵּן בְּפֶסַח נִתְתַּקֵּן תַּאֲוַת מָמוֹן (הל' תפלה ה"ד אות יז).</w:t>
      </w:r>
    </w:p>
    <w:p w14:paraId="53285E06" w14:textId="77777777" w:rsidR="00796207" w:rsidRDefault="00796207" w:rsidP="00796207">
      <w:pPr>
        <w:rPr>
          <w:rtl/>
        </w:rPr>
      </w:pPr>
      <w:r>
        <w:rPr>
          <w:rFonts w:cs="Arial"/>
          <w:rtl/>
        </w:rPr>
        <w:t xml:space="preserve">כא. בְּפֶסַח הָיְתָה הַגְּאֻלָּה רַק עַל־יְדֵי אִתְעָרוּתָא דִלְעֵלָּא, כִּי לֹא קִבְּלוּ עֲדַיִן אֶת הַתּוֹרָה. עַל־כֵּן, אַף־עַל־פִּי שֶׁמְּקַבְּלִין אָז הַמֹּחִין בְּהֶאָרָה גְדוֹלָה מְאֹד, כַּמְבֹאָר בַּכַּוָּנוֹת, אֲבָל לֹא זָכוּ עֲדַיִן לְקַבֵּל אוֹר הַכֶּתֶר, שֶׁהוּא בְּחִינַת הַמְסַדֵּר וְהַמְיַשֵּׁב אֶת הַמֹּחִין, שֶׁעִקַּר תִּקּוּנוֹ עַל־יְדֵי עֲשִׂיַּת מִצְו?ֹת וּמַעֲשִׂים טוֹבִים הַרְבֵּה בְּשִׂמְחָה. וְעַל־כֵּן אָסוּר אָז הֶחָמֵץ בְּאִסּוּר חָמוּר, כִּי שֹׁרֶשׁ הֶחָמֵץ בַּקְּדֻשָּׁה נִמְשָׁךְ וְנִשְׁתַּלְשֵׁל בִּבְחִינַת תִּקּוּן הַמְסַדֵּר </w:t>
      </w:r>
      <w:r>
        <w:rPr>
          <w:rFonts w:cs="Arial"/>
          <w:rtl/>
        </w:rPr>
        <w:lastRenderedPageBreak/>
        <w:t>וְהַמְיַשֵּׁב הַנַּ"ל (עַיֵּן קג 'אֲכִילָה', אוֹת יא). וְעַל־כֵּן בְּשָׁבוּעוֹת, שֶׁאָז זָכוּ לְקַבֵּל אוֹר הַכֶּתֶר עַל־יְדֵי הַהֲכָנָה שֶׁל סְפִירָה, עַל־כֵּן מִצְוָה אָז לְהָבִיא שְׁתֵּי הַלֶּחֶם מֵחָמֵץ דַּיְקָא (הלכות נפילת אפיים, הלכה ד, אות י וכו').</w:t>
      </w:r>
    </w:p>
    <w:p w14:paraId="4EABF7C7" w14:textId="77777777" w:rsidR="00796207" w:rsidRDefault="00796207" w:rsidP="00796207">
      <w:pPr>
        <w:rPr>
          <w:rtl/>
        </w:rPr>
      </w:pPr>
      <w:r>
        <w:rPr>
          <w:rFonts w:cs="Arial"/>
          <w:rtl/>
        </w:rPr>
        <w:t>כב. בִּימֵי הַסְּפִירָה הַקְּדוֹשִׁים עוֹסְקִין לְטַהֵר עַצְמֵנוּ מִטֻּמְאַת מִצְרַיִם, לְטַהֵר וּלְזַכֵּךְ הַדָּמִים, כַּמְבֹאָר בַּכַּוָּנוֹת. וְעַל־יְדֵי־זֶה מַעֲלִין מַיִּין נֻקְבִּין, וְזוֹכִין לְהַעֲלוֹת וּלְחַבֵּר הַנִּיצוֹצוֹת הַקְּדוֹשִׁים בִּבְחִינַת שָׁלוֹם, שֶׁבָּזֶה תָּלוּי עִקַּר קַבָּלַת הַתּוֹרָה, שֶׁהָיָה עַל־יְדֵי אַחְדוּת וְשָׁלוֹם, כְּמַאֲמַר רַזַ"ל עַל "וַיִּחַן שָׁם יִשְׂרָאֵל". וְעַל־כֵּן תַּלְמִידֵי רַבִּי עֲקִיבָא, שֶׁלֹּא הָיָה שָׁלוֹם בֵּינֵיהֶם, עַל־כֵּן נֶאֱחַז בָּהֶם הַדִּינִים שֶׁל יְמֵי הַסְּפִירָה הַקְּדוֹשִׁים, עַד שֶׁנִּסְתַּלְּקוּ אָז דַּיְקָא; וְהַתִּקּוּן שֶׁלָּהֶם הָיָה עַל־יְדֵי רַבִּי שִׁמְעוֹן בֶּן־יוֹחַאי וַחֲבֵרָיו כַּיָּדוּעַ, וְהוּא נִפְטַר בְּלַ"ג בָּעֹמֶר, שֶׁאָז יוֹם הִלּוּלָא דִילֵהּ. כִּי עִקַּר שְׁלֵמוּת תִּקּוּן עֲלִיַּת הַנִּיצוֹצוֹת הַקְּדוֹשִׁים הוּא כְּשֶׁמַּעֲלִין גַּם הַנִּיצוֹצוֹת שֶׁהֵם בְּחִינַת רַגְלַיִן, בְּחִינַת 'עַד דְּמָטוּ רַגְלַיִן בְּרַגְלַיִן' שֶׁאָמְרוּ רַזַ"ל, בְּחִינַת "וְעָמְדוּ רַגְלָיו בַּיּוֹם הַהוּא וְכוּ'", כַּיָּדוּעַ. וְעַל־כֵּן בְּלַ"ג בָּעֹמֶר, שֶׁהוּא כְּנֶגֶד בְּחִינַת הוֹד שֶׁבְּהוֹד, בְּחִינַת רַגְלַיִן דְּרַגְלַיִן, אָז עִקַּר הַהַמְתָּקָה, עִקַּר עֲלִיַּת הַנִּיצוֹצוֹת בִּבְחִינַת שָׁלוֹם, וְאָז נִתְתַּקֵּן פְּגַם תַּלְמִידֵי רַבִּי עֲקִיבָא, וְעַל־כֵּן פָּסְקוּ מִלָּמוּת אָז. וְעִקַּר שְׁלֵמוּת הַתִּקּוּן הוּא עַל־יְדֵי רַבִּי שִׁמְעוֹן בֶּן־יוֹחַאי שֶׁנִּסְתַּלֵּק אָז, כִּי עַל־יְדֵי הִסְתַּלְּקוּתוֹ זָכָה לְהַעֲלוֹת נִשְׁמָתוֹ הַקְּדוֹשָׁה בְּסוֹד הַעֲלָאַת מַיִּין נֻקְבִּין, שֶׁעַל־יְדֵי־זֶה עִקַּר תִּקּוּן עֲלִיַּת הַנִּיצוֹצוֹת, עִקַּר תִּקּוּן הַשָּׁלוֹם, בְּחִינַת "יָבוֹא שָׁלוֹם יָנוּחוּ עַל מִשְׁכְּבוֹתָם" שֶׁמַּזְכִּירִין עַל הִסְתַּלְּקוּת הַצַּדִּיק (הל' ביהכ"נ ה"ד אות ה).</w:t>
      </w:r>
    </w:p>
    <w:p w14:paraId="364D60D7" w14:textId="77777777" w:rsidR="00796207" w:rsidRDefault="00796207" w:rsidP="00796207">
      <w:pPr>
        <w:rPr>
          <w:rtl/>
        </w:rPr>
      </w:pPr>
      <w:r>
        <w:rPr>
          <w:rFonts w:cs="Arial"/>
          <w:rtl/>
        </w:rPr>
        <w:t>כג. עַל־יְדֵי הֲנָפַת עֹמֶר שְׂעוֹרִים לְמַעְלָה וּלְמַטָּה וְכוּ', וּסְפִירָה, אָנוּ מַמְשִׁיכִין עָלֵינוּ אֱמוּנַת הַשְׁגָּחָה פְּרָטִית, לֵידַע וּלְהַאֲמִין כִּי הַכֹּל מְקֻשָּׁר אֵלָיו, כִּי הוּא יִתְבָּרַךְ מַשְׁגִּיחַ תָּמִיד בְּהַשְׁגָּחָה פְּרָטִית עַל כָּל פְּרָטֵי הַבְּרִיאָה. וְזֶה הֲכָנָה לְקַבָּלַת הַתּוֹרָה, כִּי זֶה יְסוֹד כָּל הַתּוֹרָה כֻּלָּהּ, שֶׁתָּלוּי בָּאֱמוּנָה הַקְּדוֹשָׁה הַזֹּאת (הל' משא ומתן ה"ד אות ט).</w:t>
      </w:r>
    </w:p>
    <w:p w14:paraId="5188DFE3" w14:textId="77777777" w:rsidR="00796207" w:rsidRDefault="00796207" w:rsidP="00796207">
      <w:pPr>
        <w:rPr>
          <w:rtl/>
        </w:rPr>
      </w:pPr>
      <w:r>
        <w:rPr>
          <w:rFonts w:cs="Arial"/>
          <w:rtl/>
        </w:rPr>
        <w:t>כד. מַה שֶּׁנֵּעוֹרִין בְּלֵיל שָׁבוּעוֹת וְאוֹמְרִים אָז הָרֵאשִׁית וְהָאַחֲרִית שֶׁל כָּל סִדְרָא וְשֶׁל כָּל סֵפֶר בְּתוֹרָה שֶׁבִּכְתָב וְשֶׁבְּעַל־פֶּה - עַיֵּן 'אֱמוּנָה', אוֹת כג.</w:t>
      </w:r>
    </w:p>
    <w:p w14:paraId="0B01E1C2" w14:textId="77777777" w:rsidR="00796207" w:rsidRDefault="00796207" w:rsidP="00796207">
      <w:pPr>
        <w:rPr>
          <w:rtl/>
        </w:rPr>
      </w:pPr>
      <w:r>
        <w:rPr>
          <w:rFonts w:cs="Arial"/>
          <w:rtl/>
        </w:rPr>
        <w:t xml:space="preserve">כה. כָּל תִּקְווֹתֵינוּ וְכָל גְּאֻלָּתֵנוּ וּפְדוּת נַפְשֵׁנוּ שֶׁאָנוּ מְקַוִּים וְעוֹסְקִים לְהַמְשִׁיךְ עָלֵינוּ בְּכָל יוֹם, בִּבְחִינַת "קָרְבָה אֶל נַפְשִׁי גְּאָלָהּ", הַכֹּל הוּא בְּכֹחַ הַצַּדִּיקֵי אֱמֶת שֶׁהֵם בְּחִינַת משֶׁה, שֶׁהוּא הַגּוֹאֵל הָרִאשׁוֹן וְהָאַחֲרוֹן, וְהוּא מֵאִיר בָּנוּ גַּם עַתָּה בְּגָלוּתֵנוּ, כִּי אִתְפַּשְּׁטוּתָא דְמשֶׁה בְּכָל דָּרָא וְדָרָא, וְהוּא מֵאִיר בְּדָרֵי מַעְלָה וְדָרֵי מַטָּה, וּמְקַיֵּם וּמְחַיֶּה אֶת כָּל אֶחָד לְפִי בְּחִינָתוֹ, וּמְחַבֵּר וְכוֹלֵל כָּל הָעוֹלָמוֹת בְּיַחַד; וְכָל אֶחָד כְּפִי קֵרוּבוֹ אֶל הַצַּדִּיק הַזֶּה, כֵּן מְקַבֵּל מִמֶּנּוּ הֶאָרָה הַזֹּאת, שֶׁעַל־יְדֵי־זֶה כָּל תִּקּוּנוֹ לָנֶצַח. אֲבָל כָּל זֶה אִי אֶפְשָׁר לְהַשִּׂיג בְּשִׂכְלֵנוּ הָאֱנוֹשִׁי בִּשְׁלֵמוּת, רַק שֶׁהַצַּדִּיק מֵאִיר בָּנוּ מֵרָחוֹק וּמְרַמֵּז לָנוּ כִּי ה' אִתָּנוּ עֲדַיִן, וְאַף־עַל־פִּי שֶׁכָּל דָּרֵי מַעְלָה שׁוֹאֲלִין וּמְחַפְּשִׂין אַיֵּה מְקוֹם כְּבוֹדוֹ, וְזֶה עִקַּר כָּל קִיּוּמָם וְהַשָּׂגָתָם, אַף־עַל־פִּי־כֵן בְּוַדַּאי מְלֹא כָל הָאָרֶץ כְּבוֹדוֹ וְאֵין שׁוּם יֵאוּשׁ בָּעוֹלָם, כִּי הַשֵּׁם אִתָּנוּ וּבִמְקוֹמֵנוּ, וְעַל־יְדֵי־זֶה הַצַּדִּיק מְעוֹרֵר וּמְקַיֵּם אוֹתָנוּ הַפְּחוּתֵי מַעֲלָה, דָּרֵי מַטָּה, שׁוֹכְנֵי עָפָר, בִּבְחִינַת "הָקִיצוּ וְרַנְּנוּ שֹׁכְנֵי עָפָר" דַּיְקָא. אֲבָל אָסוּר לִכְנֹס בְּכָל זֶה בְּקֻשְׁיוֹת וְתֵרוּצִים וַחֲקִירוֹת יְתֵרוֹת, כִּי סְיָג לַחָכְמָה - שְׁתִיקָה, בִּפְרָט בִּתְחִלַּת הַהִתְקָרְבוּת, וְכָל זְמַן שֶׁהוּא אֶצְלוֹ בְּחִינַת הַתְחָלָה כְּפִי מַה שֶּׁיּוֹדֵעַ בְּנַפְשׁוֹ, כִּי אַחַר שֶׁחָזַר וְקִלְקֵל, בְּוַדַּאי צָרִיךְ לַחֲזֹר וּלְהַתְחִיל מֵחָדָשׁ, וְאָז בְּוַדַּאי כְּפִי מַדְרֵגָתוֹ הַשְּׁפָלָה בְּוַדַּאי אִי אֶפְשָׁר לוֹ לְהָבִין וּלְהַשִּׂיג הַכֹּל עַל בֻּרְיוֹ, רַק שֶׁהַצַּדִּיק מֵאִיר לוֹ בְּאֹפֶן שֶׁיּוּכַל לְהִתְחַזֵּק בֶּאֱמוּנָה, עַד שֶׁיִּזְכֶּה עַל־ יְדֵי־זֶה לְהֶאָרַת הָרָצוֹן, שֶׁהוּא עִקַּר הַתַּכְלִית. וְזֶה בְּחִינַת אִסּוּר חָמֵץ בְּפֶסַח, שֶׁלֹּא לְהַחְמִיץ הַמֹּחַ כְּלָל בַּחֲקִירוֹת וְקֻשְׁיוֹת, וְאָז זוֹכִין כָּל יִשְׂרָאֵל לְקַבֵּל עַל־יְדֵי משֶׁה רַבֵּנוּ, עָלָיו הַשָּׁלוֹם, הַמֹּחִין הַגְּדוֹלִים, שֶׁהֵם בְּחִינַת כְּלָלִיּוּת הָעוֹלָמוֹת וְהֶאָרַת הָרָצוֹן, שֶׁכָּל זֶה הוּא בְּחִינַת הַקָּרְבַּןשׂפֶּסַח וַאֲכִילַת מַצָּה. וּמֵחֲמַת שֶׁהַמֹּחִין שֶׁהֵם בְּחִינַת כְּלָלִיּוּת הָעוֹלָמוֹת, הֵם בְּחִינַת שָׁלוֹם, כִּי נַעֲשֶׂה שָׁלוֹם וּכְלָלִיּוּת וְאַחְדוּת אֶחָד בֵּין כָּל הָעוֹלָמוֹת, דָּרֵי מַעְלָה וְדָרֵי מַטָּה, וּבֵין גּוּף וָנָפֶשׁ. וּכְבָר מְבֹאָר בְּמָקוֹם אַחֵר שֶׁהַשָּׁלוֹם הוּא בְּחִינַת רְפוּאָה, וְדֶרֶךְ הָרְפוּאָה לְהִתְלַבֵּשׁ בִּמְרִירוּת, בִּבְחִינַת "הִנֵּה לְשָׁלוֹם מַר לִי מָר". וּמִשָּׁם נִמְשָׁךְ כָּל הַמְּרִירוּת שֶׁצְּרִיכִין לִסְבֹּל קֹדֶם שֶׁזּוֹכִין לְהִתְקָרֵב לִנְקֻדַּת הָאֱמֶת, וּמְנִיעוֹת מֵחֲמַת מָמוֹן, וְיִסּוּרֵי הַגּוּף וְכַיּוֹצֵא, וְעִקַּר הַמְּרִירוּת הוּא מִמְּנִיעוֹת הַמֹּחַ, שֶׁהֵם בְּחִינַת הַקֻּשְׁיוֹת וְהַבִּלְבּוּלִים הַמְעַקְּמִין אֶת הַלֵּב מְאֹד, שֶׁזֶּה בְּחִינַת "וַיְמָרֲרוּ אֶת חַיֵּיהֶם וְכוּ'". אֲבָל מִי שֶׁרוֹצֶה לָחוּס עַל עַצְמוֹ וּלְמַלֵּט נַפְשׁוֹ מִבְּאֵר שַׁחַת וּמִטִּיט הַיָּוֵן, הוּא צָרִיךְ לֵידַע שֶׁבְּהֶכְרֵחַ שֶׁיִּסְבֹּל מְרִירוּת אֵלּוּ כְּפִי בְּחִינָתוֹ, וְשֶׁעַל־יְדֵי־זֶה דַּיְקָא יִזְכֶּה לִבְחִינַת שָׁלוֹם וּרְפוּאַת נַפְשׁוֹ בִּשְׁלֵמוּת. וְצָרִיךְ לֵידַע וּלְהַאֲמִין, שֶׁהַשֵּׁם יִתְבָּרַךְ שׁוֹלֵחַ לוֹ הַמְּרִירוּת בְּרַחֲמָנוּת וּבְחֶסֶד גָּדוֹל, וְאֵינוֹ שׁוֹלֵחַ לוֹ הַמְּרִירוּת כְּפִי עֲו?ֹנוֹתָיו וּפְגָמָיו, רַק כְּפִי יְכָלְתּוֹ שֶׁיּוּכַל לִסְבֹּל, וְעַל־יְדֵי־זֶה הוּא מוֹדֶה וּמְשַׁבֵּחַ לְהַשֵּׁם יִתְבָּרַךְ עַל הַמְּרִירוּת בְּעַצְמוֹ שֶׁהוּא בְּרַחֲמִים רַבִּים, וּמוֹדֶה עַל זֶה לְהַשֵּׁם יִתְבָּרַךְ בְּשִׁירוֹת וְתִשְׁבָּחוֹת, בְּחִינַת "בַּה' </w:t>
      </w:r>
      <w:r>
        <w:rPr>
          <w:rFonts w:cs="Arial"/>
          <w:rtl/>
        </w:rPr>
        <w:lastRenderedPageBreak/>
        <w:t>אֲהַלֵּל דָּבָר - בֵּאלֹקִים אֲהַלֵּל דָּבָר", וְעַל־יְדֵי־זֶה זֶה בְּעַצְמוֹ נִמְתָּק הַמְּרִירוּת. וְזֶה בְּחִינַת מָרוֹר שֶׁל פֶּסַח, שֶׁנִּמְתָּק עַל־יְדֵי הַטִּבּוּל בַּחֲרֹסֶת (נט"י לסעודה, הלכה ו, אותיות טו טז יז).</w:t>
      </w:r>
    </w:p>
    <w:p w14:paraId="623E7E3B" w14:textId="77777777" w:rsidR="00796207" w:rsidRDefault="00796207" w:rsidP="00796207">
      <w:pPr>
        <w:rPr>
          <w:rtl/>
        </w:rPr>
      </w:pPr>
      <w:r>
        <w:rPr>
          <w:rFonts w:cs="Arial"/>
          <w:rtl/>
        </w:rPr>
        <w:t>כו. כָּל סֵדֶר הַשֻּׁלְחָן שֶׁתִּקְּנוּ קַדְמוֹנֵינוּ זַ"ל בַּלֵּילוֹת הָרִאשׁוֹנִים שֶׁל פֶּסַח, הַכֹּל הוּא בִּשְׁבִיל לְהַמְשִׁיךְ הַמֹּחִין וְהַדַּעַת, שֶׁעִקַּר שְׁלֵמוּתָן לִזְכּוֹת עַל־יְדֵי־זֶה לְהֶאָרַת הָרָצוֹן, שֶׁזֶּה עִקַּר קְדֻשַּׁת אֲכִילַת יִשְׂרָאֵל. אַךְ מֵחֲמַת שֶׁבְּפֶסַח הָיְתָה הַגְּאֻלָּה קה וְהַמְשָׁכַת הַמֹּחִין שֶׁלֹּא עַל־יְדֵי אִתְעָרוּתָא דִלְתַתָּא, עַל־כֵּן צְרִיכִין לִשְׁתּוֹת שְׁנֵי כוֹסוֹת שֶׁל יַיִן קֹדֶם הַסְּעוּדָה, וְכֵן שְׁתֵּי רְחִיצוֹת, וְכֵן שְׁתֵּי בְצִיעוֹת, וּבֵין שְׁנֵי הַכּוֹסוֹת וּשְׁתֵּי הָרְחִיצוֹת וּשְׁתֵּי הַבְּצִיעוֹת מַרְבִּין לְסַפֵּר חַסְדֵי הַמָּקוֹם בִּיצִיאַת מִצְרַיִם, וְשֶׁמִּתְּחִלָּה עוֹבְדֵי עֲבוֹדָה זָרָה הָיוּ אֲבוֹתֵינוּ וְעַכְשָׁו קֵרְבָנוּ הַמָּקוֹם לַעֲבוֹדָתוֹ; מַה שֶּׁבִּשְׁאָר שַׁבָּתוֹת וְיָמִים טוֹבִים אֵין שׁוֹתִין קֹדֶם הַסְּעוּדָה רַק כּוֹס אֶחָד שֶׁל קִדּוּשׁ, וְכֵן רְחִיצָה אַחַת וְכֵן בְּצִיעָה אַחַת, וְעַכְשָׁו הַכֹּל בְּכֶפֶל? - מֵחֲמַת שֶׁהוּא בַּהַתְחָלָה וְרַק בִּבְחִינַת אִתְעָרוּתָא דִלְעֵלָּא, עַל־כֵּן אִי אֶפְשָׁר לְהַמְשִׁיךְ הַמֹּחִין וְהֶאָרַת הָרָצוֹן, שֶׁהוּא בְּחִינַת אֲכִילַת מַצָּה, כִּי אִם עַל־יְדֵי סֵדֶר זֶה. וְזֶה בְּחִינַת מַה שֶּׁמְּבֹאָר בַּכַּוָּנוֹת, שֶׁכּוֹס רִאשׁוֹן שֶׁל קִדּוּשׁ הוּא כְּנֶגֶד עוֹלַם הָאֲצִילוּת, וְכוֹס שֵׁנִי הוּא כְּנֶגֶד עוֹלַם הָעֲשִׂיָּה, כִּי בְּעוֹלַם הָעֲשִׂיָּה, שֶׁהוּא תַּכְלִית מַדְרֵגָה הַתַּחְתּוֹנָה, צְרִיכִין לְהַמְשִׁיךְ דַּיְקָא אוֹר הָאֲצִילוּת, שֶׁהוּא הַמַּדְרֵגָה הָעֶלְיוֹנָה שֶׁבְּכָל הָאַרְבַּע עוֹלָמוֹת. נִמְצָא כִּי הַשְּׁנֵי כוֹסוֹת הֵם בְּחִינַת כְּלָלִיּוּת הָעוֹלָמוֹת עֶלְיוֹן בְּתַחְתּוֹן וְכוּ', שֶׁמִּשָּׁם נִמְשָׁךְ בְּחִינַת הֶאָרַת הָרָצוֹן הַנַּ"ל, וְעַל־כֵּן מַרְבִּין לְסַפֵּר בִּיצִיאַת מִצְרַיִם, כִּי כֵן הוּא בְּכָל אָדָם, שֶׁכָּל זְמַן שֶׁאֵינוֹ זוֹכֶה בְּמַעֲשָׂיו לִכְלֹל הָעוֹלָמוֹת עַד שֶׁיִּזְכֶּה לְהַתַּכְלִית הַנַּ"ל שֶׁהוּא הֶאָרַת הָרָצוֹן בִּשְׁלֵמוּת, צָרִיךְ עַל־כָּל־ פָּנִים לְהַרְבּוֹת מְאֹד בְּסִפּוּר חַסְדֵי הַמָּקוֹם וְנִסִּים וְנִפְלָאוֹת שֶׁעָשָׂה עִמּוֹ הַשֵּׁם יִתְבָּרַךְ, לְהוֹצִיאוֹ מִמָּקוֹם שֶׁהוּא וּלְקָרְבוֹ לְהַצַּדִּיק הָאֱמֶת, וּלְהוֹדִיעַ לוֹ עַל־יָדוֹ כִּי עֲדַיִן הַשֵּׁם עִמּוֹ וְלֹא יַעֲזֹב אֶת חַסְדּוֹ מִמֶּנּוּ לָנֶצַח, שֶׁכָּל זֶה הוּא בְּחִינַת סִפּוּר יְצִיאַת מִצְרַיִם שֶׁבְּכָל זְמַן וּבְכָל אָדָם, וְעַל־יְדֵי־זֶה דַּיְקָא יִזְכֶּה לְהֶאָרַת הָרָצוֹן בִּשְׁעַת הָאֲכִילָה. וְכָל סֵדֶר הָאֲכִילָה שֶׁל פֶּסַח וְהַשְׁתֵּי כוֹסוֹת שֶׁאַחַר הָאֲכִילָה, הַכֹּל הוֹלֵךְ וְסוֹבֵב עַל עִנְיָן זֶה. וְעַל־כֵּן מְסַיְּמִין בְּסִימָנֵי הַסֵּדֶר שֶׁל פֶּסַח: קַדֵּשׁ וְכוּ' - נִרְצָה, כִּי עַל־יְדֵי כָּל סֵדֶר הַתִּקּוּנִים שֶׁל סְעוּדַת לֵילשׂפֶּסַח זוֹכִין לְהֶאָרַת הָרָצוֹן (שם אותיות יט כ וכו').</w:t>
      </w:r>
    </w:p>
    <w:p w14:paraId="127D8477" w14:textId="77777777" w:rsidR="00796207" w:rsidRDefault="00796207" w:rsidP="00796207">
      <w:pPr>
        <w:rPr>
          <w:rtl/>
        </w:rPr>
      </w:pPr>
      <w:r>
        <w:rPr>
          <w:rFonts w:cs="Arial"/>
          <w:rtl/>
        </w:rPr>
        <w:t>כז. מַה שֶּׁאוֹכְלִין כַּרְפַּס, שֶׁהוּא מִין יָרָק, קֹדֶם הַסְּעוּדָה, וְאַחַר־כָּךְ אַחַר כּוֹס שֵׁנִי אוֹכְלִין מַצָּה - זֶה מְרַמֵּז עַל תִּקּוּן חֵטְא אָדָם הָרִאשׁוֹן, שֶׁבַּתְּחִלָּה נֶאֱמַר בּוֹ "וְאָכַלְתָּ אֶת עֵשֶׂב הַשָּׂדֶה", וְנִזְדַּעְזְעוּ אֵיבָרָיו, עַד שֶאָמַר לוֹ הַשֵּׁם יִתְבָּרַךְ אַחַר־כָּךְ: "בְּזֵעַת אַפֶּיךָ תֹּאכַל לֶחֶם", שֶׁרָמַז לוֹ שֶׁעַל־יְדֵי יְגִיעוֹת וַעֲבוֹדוֹת שֶׁל תּוֹרָה וּמִצְו?ֹת, עַל־יְדֵי־זֶה תִּתְבָּרֵר הָאֲכִילָה מִמַּאֲכַל בְּהֵמָה לִבְחִינַת מַאֲכַל אָדָם, שֶׁיִּזְכֶּה עַל־יְדֵי־זֶה לְהֶאָרַת הָרָצוֹן כַּנַּ"ל (שם אותיות כב לב).</w:t>
      </w:r>
    </w:p>
    <w:p w14:paraId="744F7356" w14:textId="77777777" w:rsidR="00796207" w:rsidRDefault="00796207" w:rsidP="00796207">
      <w:pPr>
        <w:rPr>
          <w:rtl/>
        </w:rPr>
      </w:pPr>
      <w:r>
        <w:rPr>
          <w:rFonts w:cs="Arial"/>
          <w:rtl/>
        </w:rPr>
        <w:t xml:space="preserve">כח. עַל־יְדֵי שֶׁהַצַּדִּיק מֵאִיר גַּם בְּדָרֵי מַטָּה, שֶׁהֵם אוֹתָם הָאֲנָשִׁים הַפְּחוּתִים שֶׁנָּפְלוּ מִמַּדְרֵגָתָם מְאֹד, שֶׁיֵּדְעוּ גַם הֵם כִּי מְלֹא כָל הָאָרֶץ כְּבוֹדוֹ, וְהַשֵּׁם אִתָּם וְעִמָּם וְאֶצְלָם, וְלֹא יִירְאוּ וְלֹא יִתְיָאֲשׁוּ, חַס וְשָׁלוֹם, רַק גַּם הֵם יִתְעוֹרְרוּ וְיָקִיצוּ וְיַתְחִילוּ לְהִתְקָרֵב לְהַשֵּׁם יִתְבָּרַךְ מֵעַתָּה בְּתוֹרָה וּתְפִלָּה וּמַעֲשִׂים טוֹבִים, וְעַל־יְדֵי־זֶה בְּעַצְמוֹ הוּא מֵאִיר בָּהֶם הַדַּעַת וּמְגָרֵשׁ מֵהֶם הָרוּחַ שְׁטוּת וּמוֹצִיאָם עַל־יְדֵי־זֶה מִכָּל הָעֲו?ֹנוֹת, שֶׁזֶּהוּ עִקַּר הָרַחֲמָנוּת שֶׁצְּרִיכִין לְרַחֵם עַל יִשְׂרָאֵל. כִּי אֲפִלּוּ אִם הָאָדָם הוּא כְּמוֹ שֶׁהוּא, תֵּכֶף כְּשֶׁמּוֹדִיעִין לוֹ הֵיטֵב כִּי גַם שָׁם וּבִמְקוֹמוֹ נִמְצָא גַם־כֵּן הַשֵּׁם יִתְבָּרַךְ, כִּי גַם בְּתוֹךְ הָרוּחַ שְׁטוּת בְּעַצְמוֹ יֵשׁ נִיצוֹצוֹת הַקְּדֻשָּׁה, כִּי גַם שָׁם יֵשׁ חִיּוּת אֱלָקוּתוֹ יִתְבָּרַךְ, שֶׁזֶּה בְּחִינַת "הַשֹּׁכֵן אִתָּם בְּתוֹךְ טֻמְאֹתָם", עַל־ יְדֵי־זֶה בְּעַצְמוֹ נִתְבַּטֵּל הָרוּחַ שְׁטוּת, בִּבְחִינַת "וְנָעוּ אֱלִילֵי מִצְרַיִם מִפָּנָיו", שֶׁזֶּה בְּחִינַת: "וְעָבַרְתִּי בְאֶרֶץ מִצְרַיִם" - וְאִתְגַּלֵּיתִי וְכוּ', וְעַל־יְדֵי־זֶה "וְהִכֵּיתִי כָל בְּכוֹר וְכוּ'", שֶׁהוּא בְּחִינַת הַדַּעַת דְּסִטְרָא־ אָחֳרָא, שֶׁמִּשָּׁם הָרוּחַ שְׁטוּת, כִּי מִי הוּא זֶה עָרַב אֶת לִבּוֹ לָגֶשֶׁת אֵלָיו יִתְבָּרַךְ! כִּי עִקַּר קִיּוּם הָרוּחַ שְׁטוּת הוּא מֵהַסְתָּרַת אֱלָקוּתוֹ יִתְבָּרַךְ; אֲבָל תֵּכֶף כְּשֶׁנִּתְגַּלֶּה אֱלָקוּתוֹ יִתְבָּרַךְ גַּם שָׁם, אֲזַי מִמֵּילָא נִתְבַּטֵּל הָרוּחַ שְׁטוּת. וְזֶה בְּחִינַת הֲנָפַת עֹמֶר שְׂעוֹרִים, שֶׁהוּא מַאֲכַל בְּהֵמָה, בְּחִינַת הָרוּחַ שְׁטוּת, וּצְרִיכִין לְנַפּוֹתָהּ בִּשְׁלשׁ־עֶשְׂרֵה נָפָה עַד שֶׁיְּבָרֵר גַּם מִשָּׁם נִיצוֹצוֹת קְדוֹשִׁים וּבֵרוּרִים נִפְלָאִים, עַד שֶׁיַּעֲלֶה הַכֹּל לְרֵיחַ נִיחוֹחַ לַה', כִּי גַם שָׁם נֶעְלָם חִיּוּת אֱלָקוּתוֹ יִתְבָּרַךְ, כִּי מְלֹא כָל הָאָרֶץ כְּבוֹדוֹ, וְעַל־יְדֵי־זֶה מְקָרְבִין הַכֹּל לְהַשֵּׁם יִתְבָּרַךְ, שֶׁזֶּה בְּחִינַת כְּלָלִיּוּת הָעוֹלָמוֹת, בְּחִינַת תַּחְתּוֹנִים לְמַעְלָה וְכוּ'. וְזֶה בְּחִינַת סְפִירַת הָעֹמֶר שֶׁאַחַר־כָּךְ, הַיְנוּ שֶׁמְּקַשְּׁרִין הַיָּמִים וְהַזְּמַן, שֶׁשָּׁם עִקַּר אֲחִיזַת הָרוּחַ שְׁטוּת, לִבְחִינַת לְמַעְלָה מֵהַזְּמַן, שֶׁזֶּה בְּחִינַת מַה שֶּׁמְּבֹאָר בַּכַּוָּנוֹת, שֶׁעַל־יְדֵי סְפִירָה מַמְשִׁיכִין הַמַּקִּיפִין וְכוּ', וְהַמַּקִּיפִין אֵלּוּ הֵם בְּחִינַת אֲרִיכוּת יָמִים וְשָׁנִים, בְּחִינַת עוֹלָם הַבָּא, שֶׁהִיא לְמַעְלָה מֵהַזְּמָן. וְזֶה בְּחִינַת "תְּמִימֹת תִּהְיֶינָה", כִּי זֶה עִקַּר תְּמִימוּת וּשְׁלֵמוּת הַזְּמַן, לְקַשְּׁרוֹ לְמַעְלָה מֵהַזְּמַן, בְּחִינַת כְּלָלִיּוּת דָּרֵי מַטָּה בְּדָרֵי מַעְלָה, כְּלָלִיּוּת הָעוֹלָם הַזֶּה בָּעוֹלָם הַבָּא, שֶׁזֶּה עִקַּר הַשְּׁלֵמוּת, וְעַל־יְדֵי־זֶה אָנוּ זוֹכִין לְהַשִּׂיג דַּעַת וְחָכְמָה אֲמִתִּית דַּיְקָא עַל־יְדֵי הַיָּמִים וְהַזְּמַן, כִּי בְּכָל יוֹם יֵשׁ בּוֹ חָכְמָה וְדַעַת מְיֻחָד, בְּחִינַת "יָמִים יְדַבֵּרוּ וְכוּ'". וְעַל־יְדֵי־זֶה שֶׁאָנוּ עוֹסְקִין בִּימֵי הַסְּפִירָה לְהָרִים וּלְהַגְבִּיהַּ הַתַּחְתּוֹנִים וְהַיְרוּדִים מְאֹד בְּחִינַת דָּרֵי מַטָּה, לְהַגְבִּיהָם לְמַעְלָה וּלְקָרְבָם לְהַשֵּׁם יִתְבָּרַךְ, </w:t>
      </w:r>
      <w:r>
        <w:rPr>
          <w:rFonts w:cs="Arial"/>
          <w:rtl/>
        </w:rPr>
        <w:lastRenderedPageBreak/>
        <w:t>שֶׁזֶּה נִמְשָׁךְ מִבְּחִינַת הֲנָפַת עֹמֶר שְׂעוֹרִים כַּנַּ"ל, עַל־יְדֵי־זֶה נִמְשָׁךְ בְּכָל יוֹם אֵיזֶה הֶאָרָה מֵהֶאָרַת הָרָצוֹן, עַד שֶׁבְּשָׁבוּעוֹת נִמְשָׁךְ בְּחִינַת עֶלְיוֹנִים לְמַטָּה, בְּחִינַת "וַיֵּרֶד ה' עַל הַר סִינַי", וְאָז זוֹכִין בִּשְׁלֵמוּת לְהַמְשִׁיךְ הֶאָרַת הָרָצוֹן, שֶׁזֶּה בְּחִינַת שֶׁפַע הַכֶּתֶר שֶׁנִּמְשָׁךְ בְּשָׁבוּעוֹת, בְּחִינַת מִקְוֶה שֶׁל שָׁבוּעוֹת, שֶׁהוּא בְּחִינַת יָם־הַחָכְמָה הַנַּ"ל. וְאָז עוֹלִין מִבְּחִינַת מַאֲכַל בְּהֵמָה לְמַאֲכַל אָדָם, שֶׁזֶּה בְּחִינַת שְׁתֵּי הַלֶּחֶם שֶׁהִקְרִיבוּ בְּשָׁבוּעוֹת. וְאָז נִתְתַּקֵּן בְּחִינַת אֲכִילַת יִשְׂרָאֵל בִּשְׁלֵמוּת, שֶׁיִּזְכֶּה כָּל אֶחָד בִּשְׁעַת אֲכִילָתוֹ לְהֶאָרַת הָרָצוֹן שֶׁהוּא בְּחִינַת מָ"ה, שֶׁזֶּה תַּכְלִית שְׁלֵמוּת הָ'אָדָם' שֶׁגִּימַטְרִיָּא - 'מָ"ה'. וְזֶה שֶׁמּוּבָא בְּכַוָּנוֹת סְפִירָה, שֶׁיֵּשׁ ש"ך נִיצוֹצִין, וּצְרִיכִין לְכַוֵּן לְהַמְשִׁיךְ בְּכָל יוֹם מ"ה נִיצוֹצוֹת, גִּימַטְרִיָּא 'אָדָם'; וּבְשִׁבְעַת יְמֵי הַשָּׁבוּעַ מַמְשִׁיכִין שֶׁבַע קז פְּעָמִים 'אָדָם' - גִּימַטְרִיָּא שט"ו, וְעִם הַהֵא וְכוּ' - גִּימַטְרִיָּא ש"ך וְכוּ'; הַיְנוּ, עַל־יְדֵי שֶׁמּוֹדִיעַ לָנוּ הַצַּדִּיק כִּי גַם בְּהָרוּחַ שְׁטוּת בְּעַצְמוֹ יֵשׁ שָׁם חִיּוּת אֱלָקוּתוֹ יִתְבָּרַךְ, עַל־יְדֵי־זֶה מְדַבֵּק אֶת עַצְמוֹ לְהַשֵּׁם יִתְבָּרַךְ גַּם מִשָּׁם, עַד שֶׁנִּתְעוֹרֵר מִשָּׁם לְהַשֵּׁם יִתְבָּרַךְ מִכָּל מָקוֹם שֶׁהוּא שָׁם, וְעַל־יְדֵי־זֶה הוּא מְלַקֵּט בְּכָל יוֹם כַּמָּה נִיצוֹצוֹת הַקְּדוֹשִׁים הַמְלֻבָּשִׁים שָׁם בִּמְקוֹמוֹ, וְאָז הוּא מְהַפֵּךְ מִבְּחִינַת שט"ו, שֶׁהוּא בְּחִינַת "שָׁטוּ הָעָם וְלָקְטוּ" - בִּשְׁטוּתָא, כַּמְבֹאָר בַּזֹּהַר הַקָּדוֹשׁ, שֶׁזֶּה בְּחִינַת עֶשְׁתּוֹנוֹתָיו וּמַחְשְׁבוֹתָיו וּבִטְחוֹנוֹתָיו שֶׁל שָׁוְא וָהֶבֶל, שֶׁכֻּלָּם הֵם מִבְּחִינַת הָרוּחַ שְׁטוּת שֶׁנִּתְעָה בּוֹ, וְהוּא מְבָרֵר מִכָּל זֶה נִיצוֹצוֹת הַקְּדוֹשִׁים שֶׁהֵם בְּחִינַת דַּעַת, בְּחִינַת רָצוֹן, בְּחִינַת מָ"ה, בְּחִינַת שֶׁבַע פְּעָמִים אָדָם, כִּי בְּכָל מִדָּה וּמִדָּה מִשֶּׁבַע מִדּוֹת וּבְכָל בְּחִינָה וּמַדְרֵגָה צְרִיכִים בֵּרוּרִים אֵלּוּ. וְכָל זֶה אָנוּ עוֹסְקִין לְבָרֵר בְּחִינַת אָדָם, בְּחִינַת דַּעַת, שֶׁנֶּעְלָם גַּם בְּתוֹךְ בְּחִינַת בְּהֵמָה כַּנַּ"ל, עַד שֶׁזּוֹכִין אַחַר־ כָּךְ לִשְׁלֵמוּת הֶאָרַת הָרָצוֹן, בְּחִינַת מַדְרֵגַת אָדָם בִּשְׁלֵמוּת, שֶׁזֶּה בְּחִינַת שָׁבוּעוֹת כַּנַּ"ל. וְכָל זֶה הוּא תִּקּוּן חֵטְא אָדָם הָרִאשׁוֹן, שֶׁפָּגַם בַּאֲכִילָתוֹ. וְעַכְשָׁו מְתַקְּנִין זֹאת בִּתְחִלָּה בִּבְחִינַת "וְאָכַלְתָּ אֶת עֵשֶׂב הַשָּׂדֶה", שֶׁגַּם בְּחִינַת מַאֲכַל בְּהֵמָה, בְּחִינַת עֵשֶׂב הַשָּׂדֶה, יִתְבָּרֵר עַל־יְדֵי שֶׁמַּמְשִׁיכִין הַדַּעַת וְהֶאָרַת הָרָצוֹן גַּם לְשָׁם, וְאַחַר־כָּךְ יִזְכֶּה עַל־יְדֵי הַיְגִיעָה בְּתוֹרָה וּתְפִלָּה וְהִתְקָרְבוּת לְצַדִּיקִים לִבְחִינַת לֶחֶם, מַאֲכַל אָדָם, בְּחִינַת "בְּזֵעַת אַפֶּיךָ תֹּאכַל לֶחֶם", שֶׁזֶּה בְּחִינַת מַה שֶּׁבְּפֶסַח מַקְרִיבִין עֹמֶר שְׂעוֹרִים וּבְשָׁבוּעוֹת מַקְרִיבִין שְׁתֵּי הַלֶּחֶם כַּנַּ"ל (שם אותיות כט לג לד לה לו).</w:t>
      </w:r>
    </w:p>
    <w:p w14:paraId="2708AD98" w14:textId="77777777" w:rsidR="00796207" w:rsidRDefault="00796207" w:rsidP="00796207">
      <w:pPr>
        <w:rPr>
          <w:rtl/>
        </w:rPr>
      </w:pPr>
      <w:r>
        <w:rPr>
          <w:rFonts w:cs="Arial"/>
          <w:rtl/>
        </w:rPr>
        <w:t>כט. מוּבָא בַּכַּוָּנוֹת, שֶׁעַל־יְדֵי הַסְּפִירָה מַמְשִׁיכִין הַמַּקִּיפִין, כַּנִּזְכָּר לְעֵיל; וּמַקִּיפִין הוּא בְּחִינַת הַשֵּׂכֶל שֶׁאִי אֶפְשָׁר לְהַשִּׂיג - וְאִם־כֵּן מַה הוּא הַמְשָׁכָתָן? אַךְ הָעִקָּר שֶׁאָנוּ מַמְשִׁיכִין עָלֵינוּ הַשֵּׂכֶל הַמַּקִּיף שֶׁיִּהְיֶה סָמוּךְ אֵלֵינוּ וְיַקִּיף אֶת שִׂכְלֵנוּ, הַיְנוּ שֶׁנִּזְכֶּה לִרְאוֹת וּלְהָבִין שֶׁיֵּשׁ סוֹדוֹת גְּדוֹלִים עֲצוּמִים וְנִפְלָאִים בַּתּוֹרָה, וְאֵצֶל הַצַּדִּיקִים הָאֲמִתִּיִּים, וּבְוַדַּאי כָּל דִּבְרֵיהֶם חָיִים וְקַיָּמִים וְנֶאֱמָנִים וְכוּ', וְאָסוּר לָנוּ לִכְנֹס בָּזֶה בְּקֻשְׁיוֹת וְתֵרוּצִים וְכוּ', כִּי הֲלוֹא אָנוּ מְבִינִים וְרוֹאִים כִּמְעַט בְּעֵינֵינוּ נִפְלְאוֹת וַאֲמִתַּת הַשָּׂגָתָם עַד אֵין סוֹף, רַק שֶׁעֲדַיִן הוּא בִּבְחִינַת מַקִּיפִים אֶצְלֵנוּ, וּפְנִימִיּוּת הַדַּעַת וְהַסּוֹד נִשְׁאָר עֲדַיִן אֵצֶל הַצַּדִּיקִים וְנֶעְלָם מֵאִתָּנוּ, רַק שֶׁאָנוּ יְכוֹלִין לְקַבֵּל אֵיזֶה הֶאָרָה וְהִתְנוֹצְצוּת מִזֶּה הַדַּעַת עַל־יְדֵי הָרְמָזִים הַקְּדוֹשִׁים שֶׁמְּרַמְּזִים לָנוּ. וּבֶאֱמֶת גַּם אֵצֶל הַצַּדִּיקִים בְּעַצְמָם, זֶה תַּכְלִית הַשָּׂגָתָם, בְּחִינַת 'תַּכְלִית הַיְדִיעָה אֲשֶׁר לֹא נֵדַע', בְּחִינַת 'מָה חָמִיתָ', רַק שֶׁאִי אֶפְשָׁר לָנוּ לְדַבֵּר מֵעֶצֶם הַשָּׂגָתָם כְּלָל, רַק שֶׁהֵם מְאִירִים וּמְרַמְּזִים הֶאָרָה זוֹ בְּכָל מַדְרֵגָה וּמַדְרֵגָה. אַךְ לְהַמְשִׁיךְ הַמַּקִּיפִין הַנַּ"ל הוּא עַל־יְדֵי הַדִּבּוּר, כַּמּוּבָא בַּכַּוָּנוֹת, שֶׁזֶּה בְּחִינַת סְפִירַת הָעֹמֶר בַּפֶּה דַיְקָא, מֵחֲמַת כִּי אֵלּוּ הַמַּקִּיפִין שֶׁהֵם בְּחִינַת כְּלָלִיּוּת הָעוֹלָמוֹת אִי אֶפְשָׁר לָנוּ לְהַשִּׂיג בְּשִׂכְלֵנוּ כְּלָל, רַק הַצַּדִּיקִים מְאִירִים בָּנוּ מֵרָחוֹק, וְעַל־יְדֵי־זֶה הֵם מְחַזְּקִין אוֹתָנוּ בָּאֱמוּנָה הַקְּדוֹשָׁה, לְהַאֲמִין בֶּאֱמוּנָה שְׁלֵמָה כְּאִלּוּ רוֹאִין בְּעֵינֵינוּ כִּי הַשֵּׁם אִתָּנוּ, כִּי מְלֹא כָל הָאָרֶץ כְּבוֹדוֹ, וְכָל הָעוֹלָמוֹת כְּלוּלִין וּמְקֻשָּׁרִין בְּאַחְדוּת אֶחָד, עֶלְיוֹנִים לְמַטָּה וְתַחְתּוֹנִים לְמַעְלָה, וְכֻלָּם מִתְנַהֲגִים רַק בִּרְצוֹנוֹ הַפָּשׁוּט יִתְבָּרַךְ, בִּבְחִינַת "כִּי ה' הוּא הָאֱלֹקִים בַּשָּׁמַיִם מִמַּעַל וְכוּ' אֵין עוֹד", בְּחִינַת "הַכֹּל יָכוֹל וְכוֹלְלָם יָחַד". וּמֵחֲמַת שֶׁאֱמוּנָה תּוֹלָה בְּפֶה שֶׁל אָדָם, עַל־כֵּן צְרִיכִין לְדַבֵּר כָּל זֶה בְּכָל עֵת בְּפֶה מָלֵא, וְעַל־יְדֵי־זֶה אָנוּ מַמְשִׁיכִין הַמַּקִּיפִין הַנַּ"ל (שם אותיות כט לח).</w:t>
      </w:r>
    </w:p>
    <w:p w14:paraId="12F863BB" w14:textId="77777777" w:rsidR="00796207" w:rsidRDefault="00796207" w:rsidP="00796207">
      <w:pPr>
        <w:rPr>
          <w:rtl/>
        </w:rPr>
      </w:pPr>
      <w:r>
        <w:rPr>
          <w:rFonts w:cs="Arial"/>
          <w:rtl/>
        </w:rPr>
        <w:t xml:space="preserve">ל. כְּמוֹ שֶׁבַּיָּם הַגַּשְׁמִי אִי אֶפְשָׁר לִכָּנֵס בּוֹ מֵרִבּוּי מַיִם הַשּׁוֹטְפִים, וְאִי אֶפְשָׁר לַעֲבֹר עָלָיו כִּי אִם עַל־יְדֵי אֳנִיּוֹת הָעֲשׂוּיִים בְּחָכְמָה וְאֻמָּנוּת גָּדוֹל, וְגַם צְרִיכִין מַנְהִיג הַסְּפִינָה, שֶׁיֵּדַע הֵיטֵב אֵיךְ לְהַנְהִיג הַסְּפִינָה כְּפִי הַשָּׁעָה, כְּפִי הָרוּחוֹת שֶׁמְּנַשְּׁבִין; וְעִקַּר שְׁלֵמוּת הַחָכְמָה אִי אֶפְשָׁר לְבָאֵר הֵיטֵב כָּל־כָּךְ, כִּי אִם בִּבְחִינַת רְמָזִים, כִּי אִי אֶפְשָׁר לְלַמְּדוֹ אֵיךְ יַטֶּה וְיַנְהִיג הַחֲבָלִים וְהַתֹּרֶן וְהַסְּפִינָה בְּכָל עֵת כְּפִי הַסִּבָּה וְהַזְּמַן, רַק צָרִיךְ לְהָבִין בְּעַצְמוֹ כְּפִי נְטִיּוֹת הָרוּחוֹת; וְלִפְעָמִים מִתְגַּבֵּר הָרוּחַ־סְעָרָה עַד שֶׁאֵין מוֹעִיל שׁוּם חָכְמָה, כִּי אִם לִצְעֹק אֶל הַשֵּׁם - כְּמוֹ־כֵן מַמָּשׁ בְּרוּחָנִיּוּת, לְמִי שֶׁרוֹצֶה לִכְנֹס לְיָם הַחָכְמָה, שֶׁאִי אֶפְשָׁר לִכְנֹס בּוֹ כִּי אִם עַל־יְדֵי צַדִּיקִים אֲמִתִּיִּים, שֶׁהֵם בְּחִינַת "יוֹרְדֵי הַיָּם בָּאֳנִיּוֹת וְכוּ'". וּצְרִיכִין מַנְהִיג אֲמִתִּי שֶׁיֵּדַע כָּל הַדְּרָכִים וְהַנְּתִיבוֹת שֶׁבְּיָם הַחָכְמָה, בִּבְחִינַת "הַנּוֹתֵן בַּיָּם דָּרֶךְ", וְיַעֲשֶׂה אֳנִיּוֹת בְּחָכְמָה וְאֻמָּנוּת נִפְלָא לַעֲבֹר וְלָשׁוּט עֲלֵיהֶם בְּיָם הַחָכְמָה. וְעִקַּר שְׁלֵמוּת הַחָכְמָה אִי אֶפְשָׁר לְבָאֵר, כִּי אִם עַל־יְדֵי רְמָזִים, שֶׁהֵם בְּחִינַת הַיָּדַיִם שֶׁבְּיָם הַחָכְמָה, הַנִּמְשָׁכִין מִבְּחִינַת שְׁתִיקָה שֶׁל הֶחָכָם. כִּי מִי שֶׁאֵינוֹ מְקַבֵּל מֵרַבּוֹ שֶׁהוּא בְּחִינַת משֶׁה אֶת בְּחִינַת הַשְּׁתִיקָה, שֶׁהוּא בְּחִינַת צִמְצוּם וּמְחִצּוֹת הַשֵּׂכֶל, שֶׁלֹּא יִכְנֹס לְהַשִּׂיג יוֹתֵר מִדַּי </w:t>
      </w:r>
      <w:r>
        <w:rPr>
          <w:rFonts w:cs="Arial"/>
          <w:rtl/>
        </w:rPr>
        <w:lastRenderedPageBreak/>
        <w:t>וּבַמֻּפְלָא מִמֶּנּוּ, וְלֹא יִכְנֹס בַּחֲקִירוֹת וְקֻשְׁיוֹת וְתֵרוּצִים וְכוּ', רַק יִסְמֹךְ עַל אֱמוּנָה, וְיִרְצֶה לִכְנֹס בְּיָם הַחָכְמָה - בְּוַדַּאי יֻשְׁקַע וְיֻטְבַּע בְּתוֹךְ הַיָּם בְּרוּחָנִיּוּת וְגַשְׁמִיּוּת. וְזֶה הָיָה עִקַּר הַנֵּס שֶׁל קְרִיעַת יַם־סוּף, שֶׁנִּבְקַע לָהֶם בְּכֹחַ וּזְכוּת משֶׁה רַבֵּנוּ, עָלָיו הַשָּׁלוֹם, יָם הַחָכְמָה בְּרוּחָנִיּוּת, וְזָכוּ לַעֲבֹר בּוֹ בְּשָׁלוֹם. וְעַל־כֵּן הָיָה בֶּאֱמֶת אָז הִתְגַּלּוּת הַדַּעַת מְאֹד, כְּמַאֲמַר רַבּוֹתֵינוּ זַ"ל: רָאֲתָה שִׁפְחָה עַל הַיָּם וְכוּ'; וּכְמוֹ־כֵן נִבְקַע לָהֶם הַיָּם בְּגַשְׁמִיּוּת וַיַּעַבְרוּ בַיַּבָּשָׁה בְּתוֹךְ הַיָּם. וְהָעִקָּר הָיָה עַל־יְדֵי שֶׁהֵאִיר עֲלֵיהֶם בְּחִינַת שְׁתִיקָה, לִבְלִי לְהַרְהֵר אַחַר מִדּוֹתָיו יִתְבָּרַךְ, בְּחִינַת "ה' יִלָּחֵם לָכֶם וְאַתֶּם תַּחֲרִישׁוּן". וְזֶה הָיָה בְּחִינַת אִתְעָרוּתָא דִלְתַתָּא שֶׁלָּהֶם, וְעַל־יְדֵי־זֶה זָכוּ שֶׁנִּזְכַּר לָהֶם זְכוּת אָבוֹת וּזְכוּת יוֹסֵף, עַד שֶׁעָבְרוּ הַיָּם בְּשָׁלוֹם. וּכְמוֹ־ כֵן גַּם עַכְשָׁו, שֶׁאָרַךְ עָלֵינוּ הַגָּלוּת מְאֹד, וַתְּהִי הָאֱמֶת נֶעְדֶּרֶת, וְסָר מֵרָע מִשְׁתּוֹלֵל, וְיִרְאֵי חֵטְא נִמְאָסוּ, וְעַל־פִּי־רֹב אַנְשֵׁי אֱמֶת הֵם נִרְדָּפִים מְאֹד מֵחֲמַת הַקָּטֵגוֹרְיָא שֶׁבֵּין הַתַּלְמִידֵי חֲכָמִים בְּעַצְמָם. וְעִקַּר הַתִּקּוּן הוּא לִבְלִי לִכְנֹס בַּחֲקִירוֹת וְקֻשְׁיוֹת וְתֵרוּצִים כְּלָל, רַק קט לְהִסְתַּכֵּל עַל הָאֱמֶת לַאֲמִתּוֹ, וְלִשְׁמֹר אֶת עַצְמוֹ לִבְלִי לְהִלָּכֵד בְּרֶשֶׁת הָרוֹדְפִים בַּחֲלַקְלַקּוּת לְשׁוֹנָם וּבְחָכְמָתָם וְלֵיצָנוּתָם, אֲשֶׁר כָּל זֶה קָשֶׁה מֵהָרְדִיפָה בְּגַשְׁמִיּוּת, כִּי מְנִיעַת הַמֹּחַ קָשָׁה מֵהַכֹּל, וְאֵין לָנוּ עַל מִי לְהִשָּׁעֵן כִּי אִם עַל אָבִינוּ שֶׁבַּשָּׁמַיִם, כְּמַאֲמַר רַבּוֹתֵינוּ זַ"ל, וְלִדֹּם וְלִשְׁתֹּק וּלְצַפּוֹת לִישׁוּעַת הַשֵּׁם, עַד שֶׁעַל־פִּי־רֹב עַל־יְדֵי הַדּוּמִיָּה וְהַשְּׁתִיקָה יִבְעַר לִבּוֹ, עַד שֶׁיִּצְעַק וְיִתְפַּלֵּל לְהַשֵּׁם בְּהִשְׁתּוֹקְקוּת נִפְלָא מֵעֹמֶק הַלֵּב, עַד יַשְׁקִיף וְיֵרֶא ה' מִן הַשָּׁמָיִם. וְזֶה בְּחִינַת: לָכֵן הַמַּשְׂכִּיל כָּעֵת יִדֹּם, וְנֶאֱמַר: "טוֹב וְיָחִיל וְדוּמָם לִתְשׁוּעַת ה'", וְכָמוֹהוּ רַבִּים (שם לט מא מד).</w:t>
      </w:r>
    </w:p>
    <w:p w14:paraId="5E16C9A9" w14:textId="77777777" w:rsidR="00796207" w:rsidRDefault="00796207" w:rsidP="00796207">
      <w:pPr>
        <w:rPr>
          <w:rtl/>
        </w:rPr>
      </w:pPr>
      <w:r>
        <w:rPr>
          <w:rFonts w:cs="Arial"/>
          <w:rtl/>
        </w:rPr>
        <w:t>לא. גָּלוּת מִצְרַיִם כּוֹלֵל כָּל הָאַרְבַּע גָּלֻיּוֹת הַנִּמְשָׁכִין מֵהָאַרְבָּעָה יְסוֹדוֹת, הַיְנוּ מֵהִתְגַּבְּרוּת הַגּוּף וְהַחָמְרִיּוּת שֶׁבָּאָדָם, שֶׁזֶּה בְּחִינַת שִׁכְחָה. וּכְשֶׁיּוֹצְאִין מֵהַגָּלֻיּוֹת הַנַּ"ל, שֶׁזֶּה בְּחִינַת יְצִיאַת מִצְרַיִם, הַיְנוּ שֶׁנִּכְנָעִין הָאַרְבָּעָה יְסוֹדוֹת, אָז נִתְעַלֶּה הַנֶּפֶשׁ וְזוֹכִין לְזִכָּרוֹן. וְזֶה בְּחִינַת מִצְוַת זְכִירַת יְצִיאַת מִצְרָיִם. וְאָז עוֹלֶה גַם הַיַּיִן מִבְּחִינַת שִׁכְחָה לִבְחִינַת זִכָּרוֹן, כַּמְבֹאָר בִּפְנִים. וְזֶה בְּחִינַת הָאַרְבַּע כּוֹסוֹת שֶׁל פֶּסַח, שֶׁהֵם כְּנֶגֶד אַרְבַּע לְשׁוֹנוֹת שֶׁל גְּאֻלָּה, שֶׁהֵם בְּחִינַת הַכְנָעַת הָאַרְבָּעָה יְסוֹדוֹת, שֶׁעַל־יְדֵי־זֶה נִתְעַלֶּה הַנֶּפֶשׁ וְהַזִּכָּרוֹן, שֶׁזֶּהוּ בְּחִינַת יַיִן בִּקְדֻשָּׁה - עַיֵּן פְּנִים (הל' ברכת הפירות, הלכה ג, אות י).</w:t>
      </w:r>
    </w:p>
    <w:p w14:paraId="2B43323C" w14:textId="77777777" w:rsidR="00796207" w:rsidRDefault="00796207" w:rsidP="00796207">
      <w:pPr>
        <w:rPr>
          <w:rtl/>
        </w:rPr>
      </w:pPr>
      <w:r>
        <w:rPr>
          <w:rFonts w:cs="Arial"/>
          <w:rtl/>
        </w:rPr>
        <w:t>לב. יְצִיאַת מִצְרַיִם הוּא בְּחִינַת תְּשׁוּבָה, שֶׁהוּא בִּבְחִינַת בִּינָה, שֶׁמִּשָּׁם כָּל בְּחִינוֹת יְצִיאַת מִצְרַיִם, שֶׁהוּא בְּחִינָה שֶׁיּוֹצְאִין וְנוֹלָדִין הַמֹּחִין שֶׁהָיוּ בְּהֶעְלֵם וּבְעִבּוּר עַל־יְדֵי הַחֲטָאִים, שֶׁמִּשָּׁם כָּל הַגָּלֻיּוֹת, וְעַכְשָׁו נוֹלָדִין וְנִתְגַּלִּין הַמֹּחִין וְהַדַּעַת, דְּהַיְנוּ שֶׁמַּתְחִילִין לֵידַע וּלְהַכִּיר אֶת מִי שֶׁאָמַר וְהָיָה הָעוֹלָם, שֶׁכָּל זֶה בְּחִינַת תְּשׁוּבָה. וְעִקַּר הַתְּשׁוּבָה הוּא לִזְכּוֹת לִבְחִינַת עָיֵל וְנָפֵק, שֶׁהוּא בְּחִינַת 'בָּקִי בְּרָצוֹא בָּקִי בְּשׁוֹב', בְּחִינַת "אִם אֶסַּק שָׁמַיִם שָׁם אָתָּה וְאַצִּיעָה שְּׁאוֹל הִנֶּךָֹּ"; דְּהַיְנוּ שֶׁבְּכָל מַה שֶּׁיַּעֲבֹר עָלָיו יִהְיֶה מִתְחַזֵּק לִשָּׁאֵר עַל עָמְדוֹ, וְלֹא יַנִּיחַ עַצְמוֹ לִפֹּל לְעוֹלָם אֲפִלּוּ אִם יַעֲבֹר עָלָיו מָה, כִּי גַם בִּשְׁאוֹל תַּחְתִּיּוֹת יְכוֹלִין לִמְצֹא אוֹתוֹ יִתְבָּרַךְ, בִּבְחִינַת "וְאַצִּיעָה שְּׁאוֹל הִנֶּךָֹּ". וְזֶהוּ עִקַּר דֶּרֶךְ הַתְּשׁוּבָה, כִּי שְׁנֵי פְּעָמִים בָּקִי הַנַּ"ל הֵם גִּימַטְרִיָּא "דֶּרֶךְ", שֶׁזֶּה בְּחִינַת "הַנּוֹתֵן בַּיָּם דָּרֶךְ" (עַיֵּן פְּנִים). אַךְ בִּשְׁעַת יְצִיאַת מִצְרַיִם לֹא זָכוּ עֲדַיִן לְדַרְכֵי הַתְּשׁוּבָה בִּשְׁלֵמוּת, וְעַל־כֵּן הֻכְרְחוּ לָצֵאת בְּחִפָּזוֹן, כִּי עֲדַיִן לֹא הָיוּ רְאוּיִין לִגְאֻלָּה, וְכָל הַגְּאֻלָּה הָיְתָה רַק בִּבְחִינַת אִתְעָרוּתָא דִלְעֵלָּא, שֶׁהֵאִיר עֲלֵיהֶם הַשֵּׁם יִתְבָּרַךְ בְּרַחֲמָיו אוֹר גָּדוֹל מִלְמַעְלָה לְפִי שָׁעָה, כַּמּוּבָא, שֶׁזֶּה בְּחִינַת 'רָצוֹא', בְּחִינַת 'עָיֵל' לְבָד; וְאַחַר־כָּךְ חָזַר וְנִסְתַּלֵּק תֵּכֶף הֶאָרָה הַזֹּאת, וְהֻצְרְכוּ לַחֲזֹר וּלְזַכֵּךְ וּלְטַהֵר אֶת עַצְמָן מִטֻּמְאַת מִצְרַיִם בְּהַדְרָגָה, כַּסֵּדֶר, שֶׁזֶּה בְּחִינַת 'וָשׁוֹב', בְּחִינַת 'נָפֵק', שֶׁאָז עִקַּר הַנִּסָּיוֹן שֶׁל הָאָדָם. כִּי כֵן מִתְנַהֵג הַשֵּׁם יִתְבָּרַךְ עִם כָּל אָדָם, שֶׁבַּתְּחִלָּה כְּשֶׁרוֹצֶה לְהִתְקָרֵב לְהַשֵּׁם יִתְבָּרַךְ, מְאִירִין עָלָיו מִלְמַעְלָה אוֹר גָּדוֹל וּמְסַיְּעִין לוֹ מִלְעֵלָּא, וּמַתְחִיל לְהִתְפַּלֵּל בְּחִיּוּת וְהִתְלַהֲבוּת וְכוּ'; אֲבָל אַחַר־כָּךְ נוֹפֵל מִזֶּה, וְעוֹבֵר עָלָיו מַה שֶּׁעוֹבֵר, וְאָז הוּא בִּבְחִינַת 'וָשׁוֹב', בִּבְחִינַת 'וְנָפֵק', וְאָז צָרִיךְ לְהִתְחַזֵּק בְּיוֹתֵר בְּלִי שִׁעוּר, וְצָרִיךְ לִהְיוֹת בָּקִי בָּזֶה הֵיטֵב הֵיטֵב, לִבְלִי לְהַנִּיחַ אֶת מְקוֹמוֹ כַּנַּ"ל. וּמֵחֲמַת שֶׁבִּשְׁעַת יְצִיאַת מִצְרַיִם לֹא זָכוּ עֲדַיִן לִבְקִיאֻיּוֹת אֵלּוּ בִּשְׁלֵמוּת, וְהָיְתָה הַגְּאֻלָּה רַק בְּחִינַת 'רָצוֹא', שֶׁהוּא בְּחִינַת חִפָּזוֹן, עַל־כֵּן צְרִיכִין לֶאֱכֹל מַצָּה, שֶׁנֶּאֱפֵית בְּחִפָּזוֹן; עַד אֲשֶׁר אַחַר־כָּךְ מַתְחִילִין לִסְפֹּר יְמֵי הַסְּפִירָה, וּמְטַהֲרִין אֶת עַצְמָן מִטֻּמְאַת מִצְרַיִם בְּהַדְרָגָה כַּסֵּדֶר, וְאָז מַתְחִילִין לְהַמְשִׁיךְ בְּחִינַת בָּקִי בְּשׁוֹב. וְזֶה עִקַּר בְּחִינַת קְרִיעַת יַם־סוּף, שֶׁהוּא בְּחִינַת תִּקּוּן מֹחִין דְּקַטְנוּת מְאֹד, כַּמְבֹאָר בַּכַּוָּנוֹת; כִּי אָז הָיוּ יִשְׂרָאֵל בְּדַחְקוּת גָּדוֹל מְאֹד, כְּמוֹ שֶׁכָּתוּב: "יוֹנָתִי בְּחַגְוֵי הַסֶּלַע" וְכוּ', כְּמוֹ שֶׁדָּרְשׁוּ רַבּוֹתֵינוּ זַ"ל, וְעַל־יְדֵי שֶׁהִתְחַזְּקוּ אֶת עַצְמָן בֶּאֱמוּנָה גַּם אָז, בְּקַטְנוּת וְשִׁפְלוּת וְדַחְקוּת כָּזֶה, וְתָפְסוּ אֻמָּנוּת אֲבוֹתָם וַיִּצְעֲקוּ אֶל ה', וְקָפְצוּ לְתוֹךְ הַיָּם - עַל־יְדֵי־זֶה הִשְׁלִימוּ דֶּרֶךְ הַתְּשׁוּבָה, שֶׁהוּא בְּחִינַת 'בָּקִי בְּרָצוֹא בָּקִי בְּשׁוֹב', מֵאַחַר שֶׁזָּכוּ לְהִתְחַזֵּק בֶּאֱמוּנָתָם אַף־עַל־פִּי שֶׁעָבַר עֲלֵיהֶם מַה שֶּׁעָבַר, וְעַל־ יְדֵי־זֶה זָכוּ לִקְרִיעַת יַם־סוּף, שֶׁהוּא בְּחִינַת "הַנּוֹתֵן בַּיָּם דָּרֶךְ", דֶּרֶךְ דַּיְקָא כַּנַּ"ל; וְאָז אַחַר־כָּךְ הֻתַּר הֶחָמֵץ, כִּי אֵין צְרִיכִין לֶאֱכֹל עוֹד מַצָּה, שֶׁהוּא בְּחִינַת חִפָּזוֹן, כִּי כְּבָר זָכוּ לִשְׁנֵי הַבְּקִיאֻיּוֹת הַנַּ"ל, שֶׁעַל־יְדֵי־זֶה מְתַקְּנִין גַּם כָּל הַמֹּחִין דְּקַטְנוּת הַנֶּאֱחָזִין בִּבְחִינַת חָמֵץ, כַּמּוּבָא. וְעַל־כֵּן הֻתַּר הֶחָמֵץ עַל־יְדֵי קְרִיעַת יַם־סוּף, שֶׁהוּא בְּחִינַת "הַנּוֹתֵן בַּיָּם דָּרֶךְ", בְּחִינַת דֶּרֶךְ הַתְּשׁוּבָה הַנַּ"ל (שם הלכה ה, אות ו).</w:t>
      </w:r>
    </w:p>
    <w:p w14:paraId="4BEAF978" w14:textId="77777777" w:rsidR="00796207" w:rsidRDefault="00796207" w:rsidP="00796207">
      <w:pPr>
        <w:rPr>
          <w:rtl/>
        </w:rPr>
      </w:pPr>
      <w:r>
        <w:rPr>
          <w:rFonts w:cs="Arial"/>
          <w:rtl/>
        </w:rPr>
        <w:lastRenderedPageBreak/>
        <w:t xml:space="preserve">לג. גִּדּוּל הַפֵּרוֹת וְהַצְּמָחִים בְּכָל שָׁנָה הוּא בְּחִינַת מְצִיאַת הָאֲבֵדוֹת, הַיְנוּ הַנִּיצוֹצוֹת הַקְּדוֹשִׁים שֶׁנֶּאֶבְדוּ וְנִדְּחוּ לִמְקוֹם שֶׁנֶּאֶבְדוּ וְנִדְּחוּ עַל־יְדֵי הַתַּאֲווֹת רָעוֹת, שֶׁצָּרִיךְ כָּל אֶחָד לְהִשְׁתַּדֵּל לְחַפְּשָׂם וּלְבַקְשָׁם מְאֹד. וְהַשֵּׁם יִתְבָּרַךְ בְּרַחֲמָיו מְסַבֵּב סִבּוֹת בְּתַחְבּוּלוֹתָיו, שֶׁעַל־יְדֵי כֹּחַ הַצַּדִּיקִים וְהַכְּשֵׁרִים שֶׁבְּכָל דּוֹר, שֶׁעַל יְדֵיהֶם נִתְבָּרְרִים וְנִמְצָאִים בְּכָל עֵת אֲבֵדוֹת הַרְבֵּה מֵהָאֲבֵדוֹת הַנַּ"ל. וְזֶה בְּחִינַת גִּדּוּל הַצְּמָחִים שֶׁבְּכָל שָׁנָה, שֶׁכָּל צְמִיחָתָם וְגִדּוּלָם הוּא כְּפִי בֵּרוּר הָאֲבֵדוֹת הַנַּ"ל, שֶׁרֻבָּם נֶעְלָמִים בְּהַפֵּרוֹת וְהַצְּמָחִים; כִּי הַנִּיצוֹצוֹת, שֶׁהֵם בְּחִינַת הָאֲבֵדוֹת הַנַּ"ל, אִי אֶפְשָׁר לְבָרְרָם בְּפַעַם אַחַת וְלֹא בְּשָׁנָה אַחַת, רַק צְרִיכִים בֵּרוּרִים הַרְבֵּה וְחִפּוּשׂ וּבַקָּשָׁה הַרְבֵּה, בְּכָל יוֹם וּבְכָל שָׁבוּעַ וּבְכָל חֹדֶשׁ וּבְכָל שָׁנָה, וְכַמּוּבָן מִזֶּה בְּכִתְבֵי הָאֲרִיזַ"ל, וּמִשָּׁם גְּדֵלִים כָּל הַפֵּרוֹת וְהַצְּמָחִים בְּכָל שָׁנָה. וְעַל־כֵּן הֻקְבַּע פֶּסַח בִּזְמַן הָאָבִיב, כִּי הַגָּלוּת הוּא בְּחִינַת אֲבֵדָה, כְּמוֹ שֶׁכָּתוּב: "וַאֲבַדְתֶּם בַּגּוֹיִם" וְכוּ', וּכְתִיב: "צֹאן אֹבְדוֹת הָיָה עַמִּי"; וְהַגְּאֻלָּה הִיא בְּחִינַת מְצִיאַת הָאֲבֵדוֹת וְתִקּוּנָם; וְעִקַּר תִּקּוּן נַפְשׁוֹת יִשְׂרָאֵל הוּא כְּפִי מְצִיאַת וְתִקּוּן הָאֲבֵדוֹת שֶׁהֵם הַנִּיצוֹצוֹת, שֶׁזֶּה עִקַּר תִּקּוּן הָאָדָם לְבָרֵר נִיצוֹצוֹת, דְּהַיְנוּ לִמְצֹא הָאֲבֵדוֹת. וּמֵחֲמַת קיא שֶׁיִּשְׂרָאֵל בְּאוֹתוֹ הָעֵת שֶׁל גְּאֻלַּת מִצְרַיִם, הֲגַם שֶׁכְּבָר נִתְתַּקְּנוּ וְנִתְעַלּוּ עַל־יְדֵי מְצִיאַת אֲבֵדוֹת הַרְבֵּה, אֲבָל עֲדַיִן לֹא נִמְצְאוּ כֻּלָּם, וְגַם אוֹתָם שֶׁנִּמְצְאוּ, עֲדַיִן לֹא נִגְמַר תִּקּוּנָם בְּתַכְלִית הַשְּׁלֵמוּת; וְגַם הַתִּקּוּן לֹא הָיָה עַל־יָדָם בְּעַצְמָם, כִּי אִם בְּחַסְדּוֹ הַגָּדוֹל, שֶׁהֵאִיר עֲלֵיהֶם אוֹר גָּדוֹל מִלְמַעְלָה שֶׁלֹּא בְּהַדְרָגָה וְשֶׁלֹּא כַּסֵּדֶר, כַּמּוּבָא בַּכַּוָּנוֹת. וְזֶהוּ בְּחִינַת חֹדֶשׁ הָאָבִיב מַמָּשׁ, שֶׁבּוֹ יָצְאוּ מִמִּצְרַיִם, כִּי אָז בִּזְמַן הָאָבִיב הַתְּבוּאָה וְהַצְּמָחִים קְרוֹבִים וּסְמוּכִים מְאֹד לִגְמַר תִּקּוּנָם וּבִשּׁוּלָם, אֲבָל עֲדַיִן לֹא נִגְמְרוּ לְגַמְרֵי, שֶׁזֶּה בְּחִינַת שֶׁעֲדַיִן לֹא נִגְמַר עִנְיַן מְצִיאַת הָאֲבֵדוֹת בִּשְׁלֵמוּת. וְהַשֵּׁם יִתְבָּרַךְ בְּרַחֲמָיו דִּלֵּג עַל הַקֵּץ וּגְאָלָם מִיָּד בְּחִפָּזוֹן, כִּי רָאָה שֶׁאִי אֶפְשָׁר לְהַמְתִּין עוֹד, כִּי אִם יִתְמַהְמְהוּ עוֹד, חַס וְשָׁלוֹם, יֹאבְדוּ הָאֲבֵדוֹת לְגַמְרֵי, וְעַל־כֵּן הוֹפִיעַ עֲלֵיהֶם אוֹר גָּדוֹל מִלְמַעְלָה וּגְאָלָם מִיָּד, אַף־עַל־פִּי שֶׁעֲדַיִן לֹא נִגְמַר תִּקּוּנָם בִּשְׁלֵמוּת, וּמֵחֲמַת זֶה עָבַר עֲלֵיהֶם בֶּאֱמֶת מַה שֶּׁעָבַר, כָּל הַגָּלֻיּוֹת וְהַחֻרְבָּנוֹת - אַף־ עַל־פִּי־כֵן, עַל־יְדֵי הֶאָרַת הַגְּאֻלָּה שֶׁהָיָה אָז, עַל־יְדֵי־זֶה הֶחֱיָה אוֹתָם הָאֲבֵדוֹת וְנִשְׁאַר בָּהֶם רְשִׁימָה קְדוֹשָׁה לָנֶצַח, עַד שֶׁסּוֹף כָּל סוֹף יָשׁוּבוּ כֻּלָּם לִמְקוֹרָם. וְזֶה הָעִנְיָן, הַשֵּׁם יִתְבָּרַךְ בְּרַחֲמָיו נוֹהֵג בְּחַסְדּוֹ בְּכָל דּוֹר עַל־ יְדֵי גְּדוֹלֵי מֻבְחֲרֵי הַצַּדִּיקִים, שֶׁיֵּשׁ לִפְעָמִים שֶׁחוֹטְפִין אֲנָשִׁים וּמוֹצִיאִין אוֹתָם מִמְּקוֹמוֹת מְגֻנִּים וּמְלֻכְלָכִים מְאֹד וּמַתְחִילִין לְטַהֵר אוֹתָם וּלְקָרְבָם לְהַשֵּׁם יִתְבָּרַךְ; אַף־עַל־פִּי שֶׁיֵּשׁ הַרְבֵּה שֶׁנּוֹפְלִים אַחַר־כָּךְ מִמַּדְרֵגָתָם, רַחֲמָנָא לִצְּלַן, אַף־עַל־פִּי־כֵן הֵם מִשְׁתַּדְּלִים לְקָרֵב בְּכָל פַּעַם יוֹתֵר, כִּי אַתָּה מָרוֹם לְעוֹלָם ה', לְעוֹלָם יָדְךָ עַל הָעֶלְיוֹנָה, עַד אֲשֶׁר סוֹף כָּל סוֹף יִתְתַּקֵּן הַכֹּל בִּשְׁלֵמוּת. וְזֶה בְּחִינַת אֲכִילַת מַצָּה וְאִסּוּר חָמֵץ בַּפֶּסַח, וְכָל זֶה מֵחֲמַת הַחִפָּזוֹן הַנַּ"ל, כְּמוֹ שֶׁכָּתוּב: "כִּי בְחִפָּזוֹן יָצָאתָ מֵאֶרֶץ מִצְרָיִם" - כִּי מְצִיאַת הָאֲבֵדוֹת וּבֵרוּר הַנִּיצוֹצוֹת הוּא מַמָּשׁ בְּחִינַת צְמִיחַת הַתְּבוּאָה וְתִקּוּן הַלֶּחֶם, כִּי כָּל זְמַן שֶׁהַתְּבוּאָה יוֹצֵאת מִן הָאָרֶץ וְצוֹמַחַת וּגְדֵלָה בְּיוֹתֵר, זֶה בְּחִינַת שֶׁנִּמְצָאִין הָאֲבֵדוֹת הַנֶּעְלָמִים בְּגִדּוּלֵי הָאָרֶץ וְנִתְתַּקְּנִים בְּיוֹתֵר, וְכֵן בְּכָל פַּעַם וּפַעַם, עַד זְמַן הָאָבִיב שֶׁהוּא זְמַן הַבִּשּׁוּל, וְאַחַר־כָּךְ צְרִיכִין קְצִירָה וַאֲסִיפָה וּטְחִינָה וּבֵרוּר וְכוּ', עַד שֶׁנַּעֲשֶׂה לֶחֶם, וְכָל זֶה הוּא בְּחִינַת מְצִיאַת הָאֲבֵדוֹת וּבֵרוּר הַנִּיצוֹצוֹת בְּכָל פַּעַם בִּשְׁלֵמוּת יוֹתֵר. וְזֶה בְּחִינַת כָּל הַמִּצְו?ֹת הַנּוֹהֲגוֹת בַּפַּת, כִּי עַל־יְדֵי הַמִּצְו?ֹת הָאֵלֶּה שֶׁבַּפַּת, עַל־יְדֵי־זֶה מַכְנִיעִין הַסִּטְרָא־אָחֳרָא בְּכָל פַּעַם, וּמְקַדְּשִׁין וּמַשְׁלִימִין הַנִּיצוֹצוֹת שֶׁיּוּכְלוּ לַעֲלוֹת בִּשְׁלֵמוּת; וְעִקַּר גְּמַר תִּקּוּן הָאֲבֵדוֹת וְהַנִּיצוֹצוֹת שֶׁבַּתְּבוּאָה הוּא כְּשֶׁנַּעֲשֶׂה לֶחֶם, שֶׁאָז רָאוּי לַאֲכִילַת אָדָם לְהַחֲיוֹתוֹ, לְבָרֵךְ עָלָיו, שֶׁעַל־יְדֵי־זֶה עוֹלִין הָאֲבֵדוֹת לִמְקוֹרָן, שֶׁזֶּה בְּחִינַת גְּאֻלָּתָן. וְאָז בִּשְׁעַת הַגְּמָר מִתְגַּבֶּרֶת הַסִּטְרָא־אָחֳרָא וּמִשְׁתַּטַּחַת מְאֹד, כְּדֶרֶךְ שְׁנֵי אֲנָשִׁים הַנִּלְחָמִים, שֶׁכְּשֶׁרוֹאֶה שֶׁשֶּׁכְּנֶגְדּוֹ קָרוֹב לְהִתְגַּבֵּר עָלָיו אֲזַי הוּא מִתְגַּבֵּר בְּיוֹתֵר בְּכָל כֹּחוֹתָיו, כַּמּוּבָא. וְזֶה בְּחִינַת (הושע ז, ז): "מִלּוּשׁ בָּצֵק עַד ק חֻמְצָתוֹ", כִּי עִקַּר גְּמַר תִּקּוּן הַלֶּחֶם הוּא כְּשֶׁנִּתְחַמֵּץ, וּמַצָּה הוּא בְּחִינַת לֶחֶם שֶׁעֲדַיִן לֹא נִגְמַר תִּקּוּנוֹ בִּשְׁלֵמוּת. וְעַל־כֵּן קָרְאוּ רַבּוֹתֵינוּ זַ"ל גַּם עוֹר שֶׁאֵינוֹ נִגְמָר תִּקּוּנוֹ בִּשְׁלֵמוּת בְּשֵׁם 'מַצָּה', כְּמוֹ שֶׁאָמְרוּ רַבּוֹתֵינוּ זַ"ל: מַצָּה וְדִפְתְּרָא. וּמֵחֲמַת שֶׁאָז לֹא נִגְמַר עֲדַיִן תִּקּוּן מְצִיאַת הָאֲבֵדוֹת בִּשְׁלֵמוּת, רַק בִּבְחִינַת אָבִיב כַּנַּ"ל, עַל־כֵּן אִי אֶפְשָׁר לָנוּ לֶאֱכֹל אָז לֶחֶם שֶׁנִּתְחַמֵּץ וְנִגְמַר תִּקּוּנוֹ בִּשְׁלֵמוּת, כִּי אֵין לָנוּ כֹּחַ עַתָּה לְבָרֵר וּלְהַעֲלוֹת הָאֲבֵדוֹת כִּי אִם עַד בְּחִינַת מַצָּה, אֲבָל הַבֵּרוּר שֶׁצְּרִיכִין לְהַלָּן יוֹתֵר - מִלּוּשׁ בָּצֵק עַד חֻמְצָתוֹ - זֶה אֵין כֹּחַ בְּיָדֵינוּ עַתָּה לְבָרֵר, וְאִם יַמְתִּין עַד שֶׁתַּתְחִיל לְהִתְחַמֵּץ, אֲזַי חַס וְשָׁלוֹם, לֹא דַי שֶׁלֹּא יְבָרֵר, אַף גַּם תִּתְאַחֵז בּוֹ הַסִּטְרָא־אָחֳרָא מְאֹד מְאֹד, כִּי הִיא אוֹרֶבֶת עַתָּה מְאֹד לְהִתְאַחֵז בְּהָאֲבֵדוֹת מֵחֲמַת שֶׁרוֹאָה שֶׁמּוֹצִיאִין אוֹתָם מִפִּיהָ; אֲבָל בְּחֶמְלַת הַשֵּׁם, מִגֹּדֶל הֶאָרָה שֶׁמֵּאִיר עַתָּה בְּחַסְדּוֹ, אֵין כֹּחַ לְהַסִּטְרָא־אָחֳרָא עַל הָאֲבֵדוֹת כְּלָל. אֲבָל הַתִּקּוּן שֶׁל הֶאָרָה הַזֹּאת הוּא רַק בִּבְחִינַת מַצָּה, בְּחִינַת חִפָּזוֹן, עַל־כֵּן בֶּאֱמֶת בְּהַמַּצָּה דַיְקָא נִמְשָׁכִין עַתָּה כָּל הַקְּדֻשּׁוֹת וְכָל הָאוֹרוֹת הַגְּדוֹלִים הַמְּאִירִין עַתָּה בַּפֶּסַח, כִּי כְּלוּלִים בְּתוֹכָהּ כָּל הָאֲבֵדוֹת שֶׁנִּמְצְאוּ, שֶׁהֵם נִיצוֹצוֹת קְדוֹשִׁים מְאֹד, שֶׁכְּשֶׁעוֹלִים הֵם אוֹרוֹת גְּדוֹלִים שֶׁמְּאִירִין הַרְבֵּה בְּכֹחַ הַהֶאָרָה הַגְּדוֹלָה שֶׁמֵּאִיר עֲלֵיהֶם עַתָּה; אֲבָל אִם יַמְתִּין עוֹד, חַס וְשָׁלוֹם, עַד שֶׁתַּתְחִיל הָעִסָּה לְהִתְחַמֵּץ, תַּחֲזֹר וְתִתְעוֹרֵר הַסִּטְרָא־אָחֳרָא, שֶׁכְּרוּכָה אַחַר הֶחָמֵץ בְּיוֹתֵר, מֵחֲמַת שֶׁזֶּה גְּמַר תִּקּוּן הַלֶּחֶם לְגַמְרֵי, וְזֶה אִי אֶפְשָׁר לָנוּ עוֹד לְהַכְנִיעַ עָתָּה. וְעַל־כֵּן אִסּוּר הֶחָמֵץ בְּפֶסַח חָמוּר מְאֹד, כִּי שָׁם אֲחִיזַת כָּל הַסִּטְרָא־אָחֳרָא עַתָּה בְּפֶסַח; עַד אַחַר קְרִיעַת יַםשׂ סוּף, שֶׁאָז נָפְלוּ הַסִּטְרָא־אָחֳרָא, שֶׁהֵם </w:t>
      </w:r>
      <w:r>
        <w:rPr>
          <w:rFonts w:cs="Arial"/>
          <w:rtl/>
        </w:rPr>
        <w:lastRenderedPageBreak/>
        <w:t>הַמִּצְרִים, לְגַמְרֵי, וּכְבָר נִתְקָרְבוּ יִשְׂרָאֵל הַרְבֵּה לְהַשֵּׁם יִתְבָּרַךְ עַל־יְדֵי יְמֵי הַסְּפִירָה, וְזָכוּ לְיִרְאָה וְלֶאֱמוּנָה שְׁלֵמָה, כְּמוֹ שֶׁכָּתוּב "וַיִּירְאוּ הָעָם" וְכוּ', וְרָאוּ וְהִשִּׂיגוּ עַל הַיָּם מַה שֶּׁהִשִּׂיגוּ, עַל־כֵּן אַחַר־כָּךְ יְכוֹלִין לְתַקֵּן גַּם הֶחָמֵץ, וְאָז הֻתַּר הֶחָמֵץ (שם אות ה ז).</w:t>
      </w:r>
    </w:p>
    <w:p w14:paraId="107149FD" w14:textId="77777777" w:rsidR="00796207" w:rsidRDefault="00796207" w:rsidP="00796207">
      <w:pPr>
        <w:rPr>
          <w:rtl/>
        </w:rPr>
      </w:pPr>
      <w:r>
        <w:rPr>
          <w:rFonts w:cs="Arial"/>
          <w:rtl/>
        </w:rPr>
        <w:t>לד. כָּל הַשָּׁלשׁ רְגָלִים תָּלְתָה הַתּוֹרָה בִּזְמַן תִּקּוּן הַתְּבוּאָה: פֶּסַח - בְּחֹדֶשׁ הָאָבִיב; שָׁבוּעוֹת נִקְרָא חַג הַקָּצִיר; סֻכּוֹת נִקְרָא חַג הָאָסִיף. כִּי כָּל הַשָּׁלשׁ רְגָלִים הֵם זֵכֶר לִיצִיאַת מִצְרָיִם, שֶׁהוּא בְּחִינַת מְצִיאַת הָאֲבֵדוֹת הַנַּ"ל, שֶׁרֻבָּם נֶעְלָמִים בַּצְּמָחִים. וְעַל־כֵּן פֶּסַח, שֶׁהָיָה הַגְּאֻלָּה קֹדֶם הַזְּמַן, הַיְנוּ קֹדֶם שֶׁנִּגְמַר תִּקּוּן הָאֲבֵדוֹת בִּשְׁלֵמוּת, עַל־כֵּן הוּא בְּחֹדֶשׁ הָאָבִיב כַּנַּ"ל; בְּשָׁבוּעוֹת זָכוּ לְקַבָּלַת הַתּוֹרָה, שֶׁאָז כִּמְעַט שֶׁנִּגְמַר הַתִּקּוּן, אֲבָל עֲדַיִן אֵינוֹ בְּתַכְלִית הַשְּׁלֵמוּת, כִּי חָזְרוּ וְקִלְקְלוּ עַל־יְדֵי חֵטְא הָעֵגֶל, עַל־כֵּן הוּא בִּזְמַן הַקָּצִיר, שֶׁהַתְּבוּאָה כְּבָר נִגְמְרָה בִּשְׁלֵמוּת; אַךְ אַף־עַל־פִּי־כֵן עֲדַיִן יֵשׁ עָלֶיהָ אַחֲרָיוּת הַרְבֵּה כָּל זְמַן הֱיוֹתָהּ בַּשָּׂדֶה. אַחַר־ כָּךְ, כְּשֶׁחָזַר משֶׁה רַבֵּנוּ עָלָיו הַשָּׁלוֹם וְהִתְפַּלֵּל בַּעֲדָם וְתִקֵּן הַחֵטְא וְהַפְּגָם שֶׁלָּהֶם, וְהָעִקָּר בְּאַרְבָּעִים יְמֵי רָצוֹן מֵאֱלוּל עַד יוֹם־כִּפּוּר, שֶׁהֵם יְמֵי תְשׁוּבָה, שֶׁעַל־יְדֵי־זֶה עִקַּר מְצִיאַת הָאֲבֵדוֹת, עַל־כֵּן קיג אַחַר־כָּךְ הוּא חַג הָאָסִיף, שֶׁאָז גְּמַר הַתְּבוּאָה בִּשְׁלֵמוּת, מֵאַחַר שֶׁכְּבָר נֶאֶסְפָה לְתוֹךְ הַבַּיִת, שֶׁזֶּה בְּחִינַת גְּמַר מְצִיאַת הָאֲבֵדוֹת שֶׁל אוֹתָהּ שָׁנָה. וּמֵחֲמַת שֶׁאִי אֶפְשָׁר לְבָרֵר וְלִמְצֹא כָּל הָאֲבֵדוֹת בְּשָׁנָה אַחַת, רַק בְּכָל שָׁנָה נִמְצָאִין קְצָת כַּנַּ"ל, עַל־כֵּן תֵּכֶף אַחַר סֻכּוֹת חוֹזְרִין וְזוֹרְעִין וְכוּ', דְּהַיְנוּ שֶׁמַּתְחִילִין לַעֲסֹק בְּתִקּוּן שְׁאָר הָאֲבֵדוֹת. וְכָל יְמֵי הַחֹרֶף הֵם בִּבְחִינַת עִבּוּר, וּבְנִיסָן, שֶׁהוּא חֹדֶשׁ הָאָבִיב, אָז הוּא בְּחִינַת לֵדָתָם וְקָרוֹב לִגְמַר בִּשּׁוּלָם, וְאָז הוּא זְמַן גְּאֻלַּת מִצְרַיִם וְחַג הַפֶּסַח, שֶׁהוּא בִּבְחִינַת חִפָּזוֹן, כִּי עֲדַיִן לֹא נִגְמַר תִּקּוּנָם עַד זְמַן הַקָּצִיר וְהָאֲסִיפָה, שֶׁהֵם בְּחִינַת שָׁבוּעוֹת וְסֻכּוֹת כַּנַּ"ל. אֲבָל זֶה בְּעַצְמוֹ הוּא נִפְלְאוֹת תְּמִים דֵּעִים, שֶׁדִּלֵּג עַל הַקֵּץ וְלֹא רָצָה לְהַמְתִּין עַד גְּמַר תִּקּוּנָם, כִּי רָאָה שֶׁאִם יִתְמַהְמֵהַּ עוֹד, אָז יֵשׁ אֲבֵדוֹת וְנִיצוֹצוֹת שֶׁנֶּאֱחַז בָּהֶם הַזֻּהֲמָא כָּל־כָּךְ עַד אֲשֶׁר יִשָּׁאֲרוּ שְׁקוּעִים שָׁם בְּמִצְרַיִם וְיֹאבְדוּ לְגַמְרֵי, חַס וְשָׁלוֹם, שֶׁבִּשְׁבִיל זֶה צְרִיכִין לֶאֱכֹל מַצָּה, שֶׁנֶּאֱפֵית גַּם־כֵּן בְּחִפָּזוֹן דַּיְקָא קֹדֶם גְּמַר תִּקּוּנָהּ כַּנַּ"ל (שם אות י).</w:t>
      </w:r>
    </w:p>
    <w:p w14:paraId="653016C5" w14:textId="77777777" w:rsidR="00796207" w:rsidRDefault="00796207" w:rsidP="00796207">
      <w:pPr>
        <w:rPr>
          <w:rtl/>
        </w:rPr>
      </w:pPr>
      <w:r>
        <w:rPr>
          <w:rFonts w:cs="Arial"/>
          <w:rtl/>
        </w:rPr>
        <w:t>לה. צָרִיךְ הָאָדָם לִזְכֹּר הֵיטֵב הֵיטֵב כָּל יְמֵי חַיָּיו, בְּכָל יוֹם וָיוֹם, אֶת יוֹם צֵאתוֹ מֵאֶרֶץ מִצְרַיִם, כְּמוֹ שֶׁכָּתוּב "לְמַעַן תִּזְכֹּר אֶת יוֹם צֵאתְךָ מֵאֶרֶץ מִצְרַיִם" וְכוּ', דְּהַיְנוּ מַה שֶּׁיָּצָא מִמִּצְרַיִם קֹדֶם הַקֵּץ רַק בְּחַסְדּוֹ, שֶׁמֵּחֲמַת זֶה עוֹבֵר עָלָיו מַה שֶּׁעוֹבֵר. כִּי בְּכָל דּוֹר וָדוֹר חַיָּב אָדָם לִרְאוֹת אֶת עַצְמוֹ כְּאִלּוּ הוּא יָצָא מִמִּצְרַיִם, כִּי עַל כָּל אָדָם עוֹבֵר כָּל הַנַּ"ל, עַל־כֵּן צְרִיכִין לִזְכֹּר בְּכָל יוֹם גֹּדֶל חַסְדּוֹ יִתְבָּרַךְ שֶׁהוֹצִיאוֹ מִמְּקוֹם שֶׁהוֹצִיאוֹ, שֶׁזֶּה בְּחִינַת יְצִיאַת מִצְרָיִם; וְאַף־עַל־פִּי שֶׁעַתָּה עוֹבֵר עָלָיו מַה שֶּׁעוֹבֵר, אַף־עַל־פִּי־ כֵן בְּוַדַּאי הַחֶסֶד וְהַטּוֹבָה שֶׁעָשָׂה עִמּוֹ הַשֵּׁם יִתְבָּרַךְ בְּוַדַּאי אֵינוֹ לָרִיק, חַס וְשָׁלוֹם, רַק שֶׁצָּרִיךְ עַתָּה לַעֲבֹר בְּעִנְיָנִים אֵלֶּה וּלְהִתְנַסּוֹת בָּהֶם, אֲבָל סוֹף כָּל סוֹף יִגְמֹר הַשֵּׁם יִתְבָּרַךְ אֶת שֶׁלּוֹ, וְיִזְכֶּה לְהִתְקָרֵב לַעֲבוֹדָתוֹ יִתְבָּרַךְ, וְלִמְצֹא כָּל אֲבֵדוֹתָיו בִּשְׁלֵמוּת, כִּי דְּבַר אֱלֹקֵינוּ יָקוּם לְעוֹלָם (שם).</w:t>
      </w:r>
    </w:p>
    <w:p w14:paraId="00E675B0" w14:textId="77777777" w:rsidR="00796207" w:rsidRDefault="00796207" w:rsidP="00796207">
      <w:pPr>
        <w:rPr>
          <w:rtl/>
        </w:rPr>
      </w:pPr>
      <w:r>
        <w:rPr>
          <w:rFonts w:cs="Arial"/>
          <w:rtl/>
        </w:rPr>
        <w:t xml:space="preserve">לו. אַחַר יוֹם רִאשׁוֹן שֶׁל פֶּסַח מִסְתַּלֶּקֶת תֵּכֶף הַהֶאָרָה הַגְּדוֹלָה שֶׁהֵאִירָה עָלֵינוּ רַק בְּחַסְדּוֹ הַגָּדוֹל כַּנַּ"ל. וְאָז צְרִיכִין לַחֲזֹר וּלְטַהֵר עַצְמֵנוּ בְּהַדְרָגָה מִבְּחִינַת הַדָּמִים הָרָעִים, שֶׁהֵם בְּחִינַת זֻהֲמַת מִצְרַיִם הַנֶּאֱחָז בָּנוּ. וְעִקַּר הַטָּהֳרָה מֵהַדָּמִים הָרָעִים הוּא עַל־יְדֵי שֶׁיִּסְבֹּל בִּזְיוֹנוֹת וּשְׁפִיכוּת־דָּמִים הַרְבֵּה וְיִשְׁתֹּק, בִּשְׁבִיל שֶׁיִּזְכֶּה לִתְשׁוּבָה וּלְהִתְקָרֵב אֶל הַקְּדֻשָּׁה בֶּאֱמֶת, שֶׁעַל־יְדֵי־זֶה מְהַפֵּךְ 'דָּם' לְ'דּוֹם' עַל־יְדֵי שֶׁמְּקַיֵּם "דּוֹם לַה'", וְעַל־יְדֵי־זֶה יוֹצֵא מֵהַסְתָּרַת פְּנֵי אֶהְיֶ"ה, שֶׁגִּימַטְרִיָּא "דָּם", וְזוֹכֶה לִפְּנֵי אֶהְיֶ"ה, שֶׁהוּא בְּחִינַת: אֲנָא זַמִין לְמֶהֱוֵי, בְּחִינַת תְּשׁוּבָה, עַד שֶׁעַל־יְדֵי־זֶה נַעֲשֶׂה בְּחִינַת אָדָם, כַּמְבֹאָר בִּפְנִים. וְכָל זֶה אָנוּ עוֹסְקִין בִּימֵי הַסְּפִירָה, שֶׁמְּכִינִין עַצְמָן לְקַבֵּל הַתּוֹרָה בְּשָׁבוּעוֹת, שֶׁזֶּה עִקַּר קִיּוּם הֲוָיַת הָעוֹלָם וַהֲוָיַת הָאָדָם, שֶׁזֶּה בְּחִינַת 'אֲנָא זַמִין לְמֶהֱוֵי'. וְעַל־כֵּן מַקְרִיבִין תְּחִלָּה עֹמֶר שְׂעוֹרִים, לְהוֹרוֹת שֶׁעֲדַיִן לֹא ק זָכִינוּ לִבְחִינַת אָדָם הַנַּ"ל, רַק עֲדַיִן אָנוּ בִּבְחִינַת בְּהֵמָה, בְּחִינַת שְׂעוֹרִים, שֶׁהוּא מַאֲכַל בְּהֵמָה, וְאָנוּ מְנִיפִין הַשְּׂעוֹרִים לְקָרְבַּן לְרֵיחַ נִיחוֹחַ לַה', כִּי אָנוּ מְכִינִין עַצְמֵנוּ לְקַבָּלַת הַתּוֹרָה, לַעֲלוֹת עַל־יְדֵי־זֶה מִבְּחִינַת בְּהֵמָה לִבְחִינַת אָדָם. גַּם עֹמֶר שְׂעוֹרִים הוּא בְּחִינַת בּוּשָׁה וּשְׁפִיכוּת־דָּמִים, כִּי עֹמֶר שְׂעוֹרִים הוּא בְּחִינַת מִנְחַת קְנָאוֹת שֶׁל הַסּוֹטָה, שֶׁצְּרִיכָה לִסְבֹּל בּוּשָׁה גְדוֹלָה אֲפִלּוּ אִם לֹא נִטְמְאָה, רַק עַל חֵטְא הַהַסְתָּרָה לְבָד. וְעַל־ כֵּן מְבֹאָר בַּזֹּהַר הַקָּדוֹשׁ, שֶׁמִּנְחַת הָעֹמֶר הוּא בְּחִינַת בְּדִיקוּ דְאֵשֶׁת חַיִל; הַיְנוּ שֶׁמֵּחֲמַת שֶׁבְּכָל שָׁנָה וְשָׁנָה צְרִיכִין אֲנַחְנוּ לְהָכִין עַצְמֵנוּ מֵחָדָשׁ לִזְכּוֹת לְקַבָּלַת הַתּוֹרָה, הַיְנוּ הָעִקָּר - לְקַבֵּל עַל עַצְמוֹ מֵחָדָשׁ קִיּוּם הַתּוֹרָה, שֶׁהוּא בְּחִינַת תְּשׁוּבָה עַל הֶעָבָר, וּלְקַיֵּם מֵעַתָּה בִּשְׁלֵמוּת כָּל הַתּוֹרָה. וּמֵחֲמַת שֶׁעִקַּר הַתְּשׁוּבָה הוּא בּוּשָׁה, כִּי צְרִיכִין לִסְבֹּל בִּזְיוֹנוֹת הַרְבֵּה בִּשְׁבִיל שֶׁיִּזְכֶּה לְהִתְקָרֵב אֶל הַצַּדִּיק הָאֱמֶת, שֶׁעַל־יָדוֹ יִזְכֶּה לִתְשׁוּבָה שְׁלֵמָה; וַאֲפִלּוּ אֵין לוֹ בִּזְיוֹנוֹת מֵאֲחֵרִים, צָרִיךְ לְהִתְבַּיֵּשׁ בְּעַצְמוֹ מְאֹד עַל כָּל מַעֲשָׂיו, עַד שֶׁיִּהְיֶה לוֹ שְׁפִיכוּת־דָּמִים מַמָּשׁ הַרְבֵּה מִזֶּה, וְזֶה עִקַּר תְּשׁוּבָתוֹ, כְּמַאֲמַר רַבּוֹתֵינוּ זַ"ל: הָעוֹבֵר עֲבֵרָה וּמִתְבַּיֵּשׁ בָּהּ מוֹחֲלִין לוֹ. וְזֶה בְּחִינַת עֹמֶר שְׂעוֹרִים, שֶׁאָנוּ מְבַיְּשִׁין אֶת עַצְמֵנוּ וּמוֹדִים וּמִתְוַדִּים שֶׁעֲדַיִן דּוֹמִים אֲנַחְנוּ כִּבְהֵמָה, וּכְמוֹ שֶׁבְּהֵמָה אֵין לָהּ כֹּחַ הַדִּבּוּר, כָּךְ אָנוּ אֵין לָנוּ פֶּה לְהָשִׁיב, רַק לִשְׁמֹעַ חֶרְפָּתֵנוּ וְלִשְׁתֹּק, </w:t>
      </w:r>
      <w:r>
        <w:rPr>
          <w:rFonts w:cs="Arial"/>
          <w:rtl/>
        </w:rPr>
        <w:lastRenderedPageBreak/>
        <w:t>בִּבְחִינַת "דּוֹם לַה'", וְזֹאת הַבּוּשָׁה זֶה עִקַּר תִּקּוּנֵנוּ. וּבָזֶה נִבְדָּקִין יִשְׂרָאֵל, שֶׁמִּי שֶׁקִּלְקֵל מַעֲשָׂיו, אֲבָל עַל־כָּל־פָּנִים הוּא מוֹדֶה עַל הָאֱמֶת וּמִתְבַּיֵּשׁ בְּעַצְמוֹ עַל זֶה, וּמְקַבֵּל עַל עַצְמוֹ בִּזְיוֹנוֹת וּשְׁפִיכוּת־דָּמִים בִּשְׁבִיל שֶׁיִּזְכֶּה לִתְשׁוּבָה, אֲזַי בֶּאֱמֶת נִתְתַּקֵּן עַל־יְדֵי זֶה. מִכָּל־שֶׁכֵּן מִי שֶׁהוּא טָהוֹר בֶּאֱמֶת, וְאַף־עַל־פִּי־כֵן הוּא מִתְבַּיֵּשׁ בְּעַצְמוֹ עַל שֶׁאֵין טָהֳרָתוֹ בְּתַכְלִית הַשְּׁלֵמוּת אוֹ עַל קֹצֶר הַשָּׂגָתוֹ, אֲזַי הוּא זוֹכֶה עַל־יְדֵי־זֶה לִתְשׁוּבָה עַל תְּשׁוּבָה וּלְהַשָּׂגָה גְדוֹלָה בְּכָל פַּעַם בְּיוֹתֵר. אֲבָל מִי שֶׁהוּא טָמֵא בֶּאֱמֶת וְאֵינוֹ מִתְבַּיֵּשׁ כְּלָל מִזֶּה, אַדְּרַבָּא, הוּא חוֹלֵק וּמְבַזֶּה וּמְבַיֵּשׁ אֶת אַנְשֵׁי־אֱמֶת, אֲזַי יִפֹּל עַל־יְדֵי מִנְחַת הָעֹמֶרשׂשְׂעוֹרִים בְּאֵין סוֹמֵךְ, כְּמוֹ הַסּוֹטָה שֶׁנִּטְמְאָה וְלֹא רָצְתָה לְהִתְוַדּוֹת עַל עֲו?ֹנָהּ. וְזֶה בְּחִינַת מַפֶּלֶת כַּמָּה רְשָׁעִים גְּדוֹלִים, שֶׁהָיָה בְּיוֹם הֲנָפַת הָעֹמֶר, כְּמוֹ הָמָן וְסַנְחֵרִיב וְכוּ' (שם יד טו).</w:t>
      </w:r>
    </w:p>
    <w:p w14:paraId="243D868E" w14:textId="77777777" w:rsidR="00796207" w:rsidRDefault="00796207" w:rsidP="00796207">
      <w:pPr>
        <w:rPr>
          <w:rtl/>
        </w:rPr>
      </w:pPr>
      <w:r>
        <w:rPr>
          <w:rFonts w:cs="Arial"/>
          <w:rtl/>
        </w:rPr>
        <w:t>לז. עַל־יְדֵי הַבִּזְיוֹנוֹת וְהַבּוּשָׁה שֶׁאָנוּ סוֹבְלִין בִּשְׁבִיל לְהִתְקָרֵב אֶל הַקְּדֻשָּׁה וְלִזְכּוֹת לִתְשׁוּבָה, שֶׁזֶּה בְּחִינַת מִנְחַת הָעֹמֶר כַּנַּ"ל, עַל־יְדֵי־זֶה נַעֲשֶׂה בְּחִינַת אָלֶף, כִּי עַל־יְדֵי־ זֶה נִתְקַשֵּׁר וְנִתְחַבֵּר בְּחִינַת נְקֻדָּה הָעֶלְיוֹנָה שֶׁעַל הָאָלֶף עִם נְקֻדָּה הַתַּחְתּוֹנָה, וְכָל אֶחָד מִיִּשְׂרָאֵל זוֹכֶה שֶׁמִּכָּל מָקוֹם שֶׁהוּא שָׁם יְקַשֵּׁר אֶת עַצְמוֹ לְהַצַּדִּיק הָאֱמֶת שֶׁהוּא בְּחִינַת משֶׁה, בְּחִינַת נְקֻדָּה הָעֶלְיוֹנָה, שֶׁעִקַּר קַבָּלַת הַתּוֹרָה עַל־יָדוֹ, וְהוּא יָכוֹל לְהָאִיר מֵהֶאָרָתוֹ הַגְּדוֹלָה גַּם בְּתַכְלִית תַּכְלִית דְּיוֹטָא הַתַּחְתּוֹנָה, שֶׁזֶּה בְּחִינַת נְקֻדָּה הַתַּחְתּוֹנָה, לְהוֹדִיעַ שֶׁגַּם שָׁם יֵשׁ הַשֵּׁם קטו יִתְבָּרַךְ, בְּחִינַת "וְאַצִּיעָה שְּׁאוֹל הִנֶּךָֹּ". וְעַל־יְדֵי־זֶה נִמְצָאִין כָּל הָאֲבֵדוֹת הַנַּ"ל שֶׁנֶּאֶבְדוּ עַל־יְדֵי הַתַּאֲווֹת, כִּי כָּל הָאֲבֵדוֹת הֵם עַל־יְדֵי הֶסַּח הַדַּעַת, כַּנִּרְאֶה בְּחוּשׁ; וְגַם כִּי כָּל הַחֲפָצִים שֶׁבִּרְשׁוּת הָאָדָם הֵם הָעִקָּר רַק תַּחַת דַּעְתּוֹ וּרְשׁוּתוֹ, כִּי אֵינוֹ יָכוֹל לְתָפְסָם כֻּלָּם בְּיָדוֹ מַמָּשׁ, רַק שֶׁהֵם תַּחַת רְשׁוּתוֹ, וְיוֹדֵעַ בְּדַעְתּוֹ שֶׁיֵּשׁ לוֹ אֵלּוּ הַחֲפָצִים וְהוּא מוֹשֵׁל עֲלֵיהֶם לַעֲשׂוֹת בָּהֶם כִּרְצוֹנוֹ; וּכְשֶׁאֵיזֶה חֵפֶץ נֶאֱבָד מִמֶּנּוּ, הֲגַם שֶׁהַחֵפֶץ הוּא שֶׁלּוֹ גַּם עַכְשָׁו, רַק מֵחֲמַת שֶׁנִּתְרַחֵק הַחֵפֶץ מִדַּעְתּוֹ וְאֵינוֹ יוֹדֵעַ הֵיכָן הוּא, זֶהוּ עִקַּר הָאֲבֵדָה, שֶׁבָּא עַל־יְדֵי הֶסַּח הַדָּעַת. נִמְצָא שֶׁעִקַּר כָּל הָאֲבֵדוֹת הֵם בְּחִינַת הִתְרַחֲקוּת נְקֻדָּה הַתַּחְתּוֹנָה, שֶׁהוּא בְּחִינַת הַחֵפֶץ, מִנְּקֻדָּה הָעֶלְיוֹנָה, שֶׁהוּא הַדַּעַת שֶׁל בַּעַל הַחֵפֶץ. וּכְמוֹ־כֵן גַּם בְּרוּחָנִיּוּת, בְּעִנְיַן עֲבוֹדַת הַשֵּׁם. כִּי עִקַּר עֲבוֹדַת הָאָדָם, לְקַשֵּׁר וּלְיַחֵד כָּל הָעוֹלָמוֹת יַחַד, עָלְמָא תַתָּאָה בְּעָלְמָא עִלָּאָה, שֶׁזֶּה בְּחִינַת נְקֻדָּה הַתַּחְתּוֹנָה בִּנְקֻדָּה הָעֶלְיוֹנָה, הַיְנוּ לְקַשֵּׁר תַּכְלִית נְקֻדַּת הַגַּשְׁמִיּוּת שֶׁל זֶה הָעוֹלָם, שֶׁהוּא בְּחִינַת נְקֻדָּה תַחְתּוֹנָה, לְהַעֲלוֹתוֹ וּלְקַשְּׁרוֹ לִנְקֻדַּת שָׁרְשׁוֹ הָעֶלְיוֹן, הַיְנוּ לְקַשֵּׁר הַכֹּל לְהַשֵּׁם יִתְבָּרַךְ, שֶׁזֶּה בְּחִינַת "אִם אֶסַּק שָׁמַיִם שָׁם אָתָּה וְאַצִּיעָה שְּׁאוֹל הִנֶּךָֹּ" כַּנַּ"ל; וְעַל־יְדֵי־זֶה נִמְצָאִין כָּל הָאֲבֵדוֹת. וְעִקַּר הָאֲבֵדָה הוּא בְּחִינַת אֲבֵדַת הַזְּמָן, כִּי אֵין אֲבֵדָה כַּאֲבֵדַת הַזְּמָן, כִּי כָּל יוֹם וָיוֹם מִימֵי חַיֵּי הָאָדָם שֶׁהַשֵּׁם יִתְבָּרַךְ מְקַיְּמוֹ בְּזֶה הָעוֹלָם הוּא רַק בִּשְׁבִיל זֶה, בִּשְׁבִיל לְחַפֵּשׂ אַחַר הָאֲבֵדוֹת וּלְמָצְאָן, עַל־ יְדֵי שֶׁיִּזְכֶּה לְקַשֵּׁר נְקֻדָּה הַתַּחְתּוֹנָה בִּנְקֻדָּה הָעֶלְיוֹנָה, שֶׁזֶּה בְּעַצְמוֹ בְּחִינַת יוֹם וָלַיְלָה, אוֹר וָחשֶׁךְ, חַמָּה וּלְבָנָה; וּצְרִיכִין לִכְלֹל מִדַּת לַיְלָה בְּיוֹם וְיוֹם בְּלַיְלָה, כְּמַאֲמַר רַבּוֹתֵינוּ זַ"ל, לְהוֹרוֹת שֶׁהַכֹּל כָּלוּל וּמְקֻשָּׁר כְּאֶחָד. וְזֶה בְּחִינַת בִּרְכַּת הַמְּאוֹרוֹת שֶׁתִּקְּנוּ סָמוּךְ לִקְרִיאַת שְׁמַע, כִּי זֶה עִקַּר קְרִיאַת שְׁמַע, אֱמוּנַת הַיִּחוּד, לְהַמְלִיךְ אוֹתוֹ יִתְבָּרַךְ לְמַעְלָה וּלְמַטָּה וּבְאַרְבַּע רוּחוֹת, שֶׁזֶּה בְּחִינַת "אִם אֶסַּק שָׁמַיִם שָׁם אָתָּה וְאַצִּיעָה שְּׁאוֹל הִנֶּךָֹּ". נִמְצָא שֶׁבְּכָל יוֹם וָיוֹם צְרִיכִין לְקַשֵּׁר נְקֻדָּה הַתַּחְתּוֹנָה בָּעֶלְיוֹנָה, שֶׁזֶּה בְּחִינַת מְצִיאַת הָאֲבֵדוֹת. וְעַל־כֵּן אַחַר הַקְרָבַת הָעֹמֶר אָנוּ מַתְחִילִין לִסְפֹּר סְפִירָה, שֶׁסּוֹפְרִין הַיָּמִים לָעֹמֶר, שֶׁלֹּא יִהְיֶה נֶאֱבָד שׁוּם יוֹם מִימֵי חַיֵּינוּ, חַס וְשָׁלוֹם, שֶׁנִּזְכֶּה לִמְצֹא בְּכָל יוֹם וָיוֹם אֶת כָּל הָאֲבֵדוֹת הַשַּׁיָּכִים לְשֹׁרֶשׁ נִשְׁמָתֵנוּ, עַל־יְדֵי שֶׁנִּזְכֶּה לְקַשֵּׁר בְּכָל יוֹם בְּחִינַת נְקֻדָּה הַתַּחְתּוֹנָה בָּעֶלְיוֹנָה, שֶׁזֶּה אָנוּ מַמְשִׁיכִין עַל־יְדֵי מִנְחַת הָעֹמֶר כַּנַּ"ל (שם).</w:t>
      </w:r>
    </w:p>
    <w:p w14:paraId="675FB01B" w14:textId="77777777" w:rsidR="00796207" w:rsidRDefault="00796207" w:rsidP="00796207">
      <w:pPr>
        <w:rPr>
          <w:rtl/>
        </w:rPr>
      </w:pPr>
      <w:r>
        <w:rPr>
          <w:rFonts w:cs="Arial"/>
          <w:rtl/>
        </w:rPr>
        <w:t>לח. פֶּסַח שֵׁנִי הוּא בְּחִינַת הַתְּשׁוּבָה שֶׁזּוֹכִין עַל־יְדֵי בּוּשָׁה וּשְׁפִיכוּת־דָּמִים שֶׁסּוֹבְלִין בִּשְׁבִיל תְּשׁוּבָה כַּנַּ"ל. כִּי זֶה עִקַּר שְׁלֵמוּת הַתְּשׁוּבָה, שֶׁאֲפִלּוּ כְּשֶׁרוֹאֶה הָאָדָם שֶׁרָחוֹק מְאֹד מֵהַשֵּׁם יִתְבָּרַךְ וְטֻמְאָתוֹ עָלָיו מִמַּעֲשָׂיו הָרָעִים, אַף־עַל־פִּי־כֵן יְחַזֵּק אֶת עַצְמוֹ וְיָבוֹא לִפְנֵי הַצַּדִּיק שֶׁהוּא בְּחִינַת משֶׁה בְּקִדָּה וְהִשְׁתַּחֲוָיָה, וְיִשְׁאַל עַל נַפְשׁוֹ כְּמוֹ שֶׁשָּׁאֲלוּ אֵלּוּ הָאֲנָשִׁים שֶׁהָיוּ טְמֵאִים לְנֶפֶשׁ הָאָדָם: "אֲנַחְנוּ טְמֵאִים וְכוּ', לָמָּה נִגָּרַע לְבִלְתִּי הַקְרִיב אֶת קָרְבַּן ה'" וְכוּ' - כְּמוֹ־כֵן ק יִשְׁאַל כָּל אֶחָד עַל נַפְשׁוֹ מֵהַשֵּׁם יִתְבָּרַךְ וּמֵהַצַּדִּיק הָאֱמֶת: וְאִם נַפְשִׁי מְטֻמָּאָה בְּמַעֲשַׂי הָרָעִים, אַף־עַל־פִּי־כֵן לָמָה אֶגָּרַע מִלְּהִתְקָרֵב לְהַשֵּׁם יִתְבָּרַךְ, לַעֲסֹק בַּתּוֹרָה וּלְהִתְפַּלֵּל וְלַחֲזֹר בִּתְשׁוּבָה שְׁלֵמָה? וְכִי אָבְדָה תִקְוָתִי, חַס וְשָׁלוֹם, הֲלוֹא אֵין מַעְצוֹר לַה' לְהוֹשִׁיעַ גַּם לְטָמֵא כָּמוֹנִי, כִּי הֲיִפָּלֵא מֵה' דָּבָר? הֲלוֹא רַבִּים רַחֲמָיו וַחֲסָדָיו עַד אֵין חֵקֶר! - וְאָז בְּוַדַּאי יִמְצָא לוֹ הַשֵּׁם יִתְבָּרַךְ תִּקּוּן, וְיוֹדִיעַ לְהַצַּדִּיק מַה שֶּׁיַּעֲשֶׂה לְצֹרֶךְ תִּקּוּן נַפְשׁוֹ, כְּמוֹ שֶׁהוֹדִיעַ אָז לְמשֶׁה תִּקּוּן פֶּסַח שֵׁנִי, שֶׁהוּא פְּלִיאָה נִשְׂגָּבָה לַעֲשׂוֹת קָרְבַּן פֶּסַח שֶׁלֹּא בִּזְמַן הַגְּאֻלָּה וְהַפְּסִיחָה כְּלָל; רַק הַשֵּׁם יִתְבָּרַךְ בְּרַחֲמָיו גִּלָּה הַסּוֹד הַנִּפְלָא הַזֶּה לְמשֶׁה עַל־יְדֵי שְׁאֵלַת הַטְּמֵאִים דַּיְקָא, וּבָזֶה הוֹרָה לָנוּ דֶּרֶךְ הַתְּשׁוּבָה, כִּי אֵין שׁוּם יֵאוּשׁ בָּעוֹלָם כְּלָל, כִּי אַף־עַל־פִּי שֶׁעָבַר זְמַן שֶׁל עִקַּר הַתִּקּוּן וַאֲנַחְנוּ טְמֵאִים בְּמַעֲשֵׂינוּ, עֲדַיִן יֵשׁ תִּקְוָה אֲפִלּוּ שֶׁלֹּא בִּזְמַנּוֹ, כִּי יֵשׁ תִּקּוּנִים נִפְלָאִים וְנֶעְלָמִים מְאֹד שֶׁיְּכוֹלִים לְתַקֵּן אוֹתָנוּ גַּם עַתָּה וּבְכָל יוֹם וָיוֹם, וּבִלְבַד שֶׁלֹּא נְיָאֵשׁ עַצְמֵנוּ מִצְּעָקָה וּתְפִלָּה (שם אות טו).</w:t>
      </w:r>
    </w:p>
    <w:p w14:paraId="5CF3DBD4" w14:textId="77777777" w:rsidR="00796207" w:rsidRDefault="00796207" w:rsidP="00796207">
      <w:pPr>
        <w:rPr>
          <w:rtl/>
        </w:rPr>
      </w:pPr>
      <w:r>
        <w:rPr>
          <w:rFonts w:cs="Arial"/>
          <w:rtl/>
        </w:rPr>
        <w:lastRenderedPageBreak/>
        <w:t>לט. עִקַּר יְצִיאַת מִצְרַיִם הָיָה לְגַלּוֹת אֱמוּנַת חִדּוּשׁ הָעוֹלָם, לֵידַע כִּי יֵשׁ אֱלֹקִים שַׁלִּיט בָּאָרֶץ שֶׁבָּרָא אֶת עוֹלָמוֹ יֵשׁ מֵאַיִן הַמֻּחְלָט, וּמַנְהִיג אֶת הָעוֹלָם כִּרְצוֹנוֹ, בְּלִי שׁוּם חִיּוּב הַטֶּבַע כְּלָל. וּמֵחֲמַת שֶׁעִקַּר אֱמוּנַת חִדּוּשׁ הָעוֹלָם זוֹכִין עַל־יְדֵי בֵּרוּר הַמְדַמֶּה, שֶׁנִּתְבָּרֵר עַל־יְדֵי רוּחַ הַקֹּדֶשׁ, רוּחַ נְבוּאָה, שֶׁהוּא בְּחִינַת כְּלַל קַבָּלַת הַתּוֹרָה, עַל־כֵּן אָז בְּמִצְרַיִם, שֶׁהָיָה עֲדַיִן קֹדֶם קַבָּלַת הַתּוֹרָה, וְלֹא נִתְבָּרֵר הַמְדַמֶּה עֲדַיִן בִּשְׁלֵמוּת, רַק עַל־יְדֵי אִתְעָרוּתָא דִלְעֵלָּא לְבַד הָיְתָה הַגְּאֻלָּה, וְעַל־כֵּן אָסוּר אָז הֶחָמֵץ בְּאִסּוּר חָמוּר. וְעִקַּר הַזְּהִירוּת מֵחָמֵץ הוּא מִשָּׁעָה שֶׁנָּתְנוּ הַמַּיִם לְתוֹךְ הַקֶּמַח, כִּי עִקַּר הַהַתְחָלָה רִאשׁוֹנָה שֶׁל בְּרִיאַת הָעוֹלָם יֵשׁ מֵאַיִן הָיָה בְּרִיאַת הַמַּיִם, כְּמַאֲמַר רַבּוֹתֵינוּ זַ"ל, עַל־כֵּן שָׁם עִקַּר אֲחִיזַת הַכְּפִירוֹת הַכּוֹפְרִין בְּחִדּוּשׁ הָעוֹלָם. וְעַל־כֵּן עִקַּר הַחִמּוּץ, שֶׁהוּא שֶׁנִּתְפָּח הָעִסָּה - עַל־יְדֵי הָרוּחַ וְהָאֲוִיר שֶׁנִּכְנָס בָּהּ בְּהֶמְשֵׁךְ הַזְּמָן. וְעַל־כֵּן אָז בִּשְׁעַת יְצִיאַת מִצְרַיִם, שֶׁלֹּא זָכוּ עֲדַיִן לְהַמְשִׁיךְ בִּשְׁלֵמוּת רוּחַ הַקֹּדֶשׁ, רוּחַ נְבוּאָה, שֶׁעַל־כֵּן הֻכְרְחוּ לָצֵאת בְּחִפָּזוֹן, עַל־כֵּן צְרִיכִין לֶאֱכֹל מַצָּה שֶׁנֶּאֱפֵית בְּחִפָּזוֹן, בִּכְדֵי שֶׁלֹּא יִתְאַחֵז בָּהּ הָרוּחַ וַאֲוִיר הַטָּמֵא שֶׁהוּא רוּחַ שְׁטוּת, שֶׁעַל־יְדֵי־זֶה פּוֹגְמִין בֶּאֱמוּנַת חִדּוּשׁ הָעוֹלָם, שֶׁהוּא בְּחִינַת בְּרִיאַת הַמַּיִם כַּנַּ"ל. אֲבָל בְּשָׁבוּעוֹת, שֶׁזָּכוּ לְקַבָּלַת הַתּוֹרָה וְזָכוּ לְרוּחַ הַקֹּדֶשׁ בִּשְׁלֵמוּת, אָז מִצְוָה לְהָבִיא שְׁתֵּי הַלֶּחֶם מֵחָמֵץ דַּיְקָא, כִּי אָז הָרוּחַ וְהָאֲוִיר הוּא בְּחִינַת רוּחַ הַקֹּדֶשׁ, שֶׁעַל־יְדֵי־זֶה מִתְבָּרֵר הַמְדַמֶּה יוֹתֵר וְזוֹכִין לֶאֱמוּנַת חִדּוּשׁ הָעוֹלָם בִּשְׁלֵמוּת, שֶׁזֶּה עִקַּר יְסוֹד הָאֱמוּנָה הַקְּדוֹשָׁה. וְעַל־כֵּן בְּפֶסַח רוֹחֲצִין שְׁתֵּי רְחִיצוֹת, לְהַמְשִׁיךְ בְּיוֹתֵר מֵימֵי הַטָּהֳרָה, שֶׁהֵם בְּחִינַת אֱמוּנַת חִדּוּשׁ הָעוֹלָם (עיין מקוה, אות ו; הל' ברכת הריח הלכה ד, אותיות ט י). קיז</w:t>
      </w:r>
    </w:p>
    <w:p w14:paraId="12453846" w14:textId="77777777" w:rsidR="00796207" w:rsidRDefault="00796207" w:rsidP="00796207">
      <w:pPr>
        <w:rPr>
          <w:rtl/>
        </w:rPr>
      </w:pPr>
      <w:r>
        <w:rPr>
          <w:rFonts w:cs="Arial"/>
          <w:rtl/>
        </w:rPr>
        <w:t>מ. בִּימֵי הַסְּפִירָה הַקְּדוֹשִׁים אָנוּ עוֹסְקִין לְטַהֵר עַצְמֵנוּ מִזֻּהֲמַת מִצְרַיִם, הַיְנוּ מִבִּלְבּוּל הַמְדַמֶּה, שֶׁהוּא בְּחִינַת זֻהֲמַת הַנָּחָשׁ, אֲשֶׁר עַל־יְדֵי־זֶה נִפְגְּמָה הָאֱמוּנָה הַקְּדוֹשָׁה. וְעַל־כֵּן מַקְרִיבִין תְּחִלָּה הָעֹמֶר שְׂעוֹרִים שֶׁהוּא מַאֲכַל בְּהֵמָה, בְּחִינַת מְדַמֶּה, כִּי גַם בְּהֵמָה יֵשׁ לָהּ כֹּחַ הַמְדַמֶּה; וְעַל־יְדֵי שֶׁמְּנִיפִין הָעֹמֶר שְׂעוֹרִים וּמַקְרִיבִין אוֹתוֹ לַה', עַל־יְדֵי־זֶה אָנוּ מְתַקְּנִין וּמְבָרְרִין הַמְדַמֶּה. וְעַל־כֵּן סוֹפְרִין אַחַר־כָּךְ הַיָּמִים לָעֹמֶר, כִּי עַל־יְדֵי־זֶה אָנוּ מַמְשִׁיכִין עָלֵינוּ הֶאָרָה מִקְּדֻשַּׁת קַבָּלַת הַתּוֹרָה שֶׁאָנוּ עֲתִידִין לְקַבֵּל בְּשָׁבוּעוֹת, שֶׁעַל־יְדֵי־זֶה נִזְכֶּה לְבָרֵר הַמְדַמֶּה וּלְתַקֵּן וּלְהַשְׁלִים הָאֱמוּנָה בִּשְׁלֵמוּת, כִּי עִקַּר הַסְּפִירָה וְהַמִּנְיָן הוּא רַק בִּבְחִינַת הַמְדַמֶּה, כַּמְבֹאָר בִּפְנִים. וְעַל־יְדֵי־ זֶה אָנוּ זוֹכִין בֶּאֱמֶת אַחַר־כָּךְ בְּשָׁבוּעוֹת לְקַבָּלַת הַתּוֹרָה, וְאָז זוֹכִין לְתַכְלִית שְׁלֵמוּת תִּקּוּן הַמְדַמֶּה וְהָאֱמוּנָה כַּנַּ"ל (שם יח).</w:t>
      </w:r>
    </w:p>
    <w:p w14:paraId="048C8A42" w14:textId="77777777" w:rsidR="00796207" w:rsidRDefault="00796207" w:rsidP="00796207">
      <w:pPr>
        <w:rPr>
          <w:rtl/>
        </w:rPr>
      </w:pPr>
      <w:r>
        <w:rPr>
          <w:rFonts w:cs="Arial"/>
          <w:rtl/>
        </w:rPr>
        <w:t>מא. מַה שֶּׁהַכְנָעַת הָמָן הָיָה בְּיוֹם הֲנָפַת הָעֹמֶר, וְכֵן מַה שֶּׁקּוֹרִין פָּרָשַׁת בַּמִּדְבָּר קֹדֶם שָׁבוּעוֹת, עַיֵּן 'פּוּרִים', אוֹת יג.</w:t>
      </w:r>
    </w:p>
    <w:p w14:paraId="1EA0BBA1" w14:textId="77777777" w:rsidR="00796207" w:rsidRDefault="00796207" w:rsidP="00796207">
      <w:pPr>
        <w:rPr>
          <w:rtl/>
        </w:rPr>
      </w:pPr>
      <w:r>
        <w:rPr>
          <w:rFonts w:cs="Arial"/>
          <w:rtl/>
        </w:rPr>
        <w:t>מב. עַל־יְדֵי שֶׁסּוֹפְרִין הַשֶּׁבַע שָׁבוּעוֹת קֹדֶם קַבָּלַת הַתּוֹרָה, לְבָרֵר הַמְדַמֶּה וְלִזְכּוֹת לֶאֱמוּנָה שְׁלֵמָה כַּנַּ"ל, עַל־יְדֵי־זֶה מַמְשִׁיכִין קְדֻשַּׁת הָאֱמוּנָה עַל כָּל יוֹם וָיוֹם שֶׁל כָּל יְמֵי הַשָּׁנָה, בְּאֹפֶן שֶׁנִּזְכֶּה לִיסוֹד הָאֱמוּנָה כָּל יְמֵי עוֹלָם, שֶׁבְּכָל יוֹם וָיוֹם שֶׁיָּבוֹא, אַף־עַל־פִּי שֶׁיִּתְגַּבֵּר הַבַּעַל־דָּבָר בְּאֵיזֶה בִּלְבּוּל שֶׁיִּתְגַּבֵּר, כְּפִי הִתְגַּבְּרוּתוֹ בְּכָל יוֹם מֵחָדָשׁ, אַף־עַל־פִּי־ כֵן יִהְיֶה לָנוּ כֹּחַ לְבָרֵר הָאֱמוּנָה עַל־יְדֵי צַדִּיקֵי הַדּוֹר, שֶׁנִּזְכֶּה לְהִתְקָרֵב אֲלֵיהֶם וּלְהִתְגַּבֵּר עַל הָעַזֵּי־פָנִים שֶׁבְּכָל דּוֹר הָרוֹצִים לְהַעְלִים אוֹר הַצַּדִּיק, רַק נִזְכֶּה לְחַפֵּשׂ וּלְבַקֵּשׁ בֶּאֱמֶת אֶת הַצַּדִּיק הָאֱמֶת עַד שֶׁנִּזְכֶּה לְמָצְאוֹ (הל' ברכת הריח ה"ד, אות לח לט).</w:t>
      </w:r>
    </w:p>
    <w:p w14:paraId="174AC511" w14:textId="77777777" w:rsidR="00796207" w:rsidRDefault="00796207" w:rsidP="00796207">
      <w:pPr>
        <w:rPr>
          <w:rtl/>
        </w:rPr>
      </w:pPr>
      <w:r>
        <w:rPr>
          <w:rFonts w:cs="Arial"/>
          <w:rtl/>
        </w:rPr>
        <w:t>מג. עִקַּר הַשֵּׁנָה הוּא בִּשְׁבִיל שֶׁהַשֵּׂכֶל מִתְבַּלְבֵּל וּמִתְיַגֵּעַ מְאֹד עַל־יְדֵי בִּלְבּוּל הַמְדַמֶּה, וְעַל־יְדֵי הַשֵּׁנָה נִתְבָּרֵר הַמְדַמֶּה. וְעַל־כֵּן עַל־יְדֵי הַשֵּׁנָה נִתְבָּרֵר הָאֱמוּנָה, בִּבְחִינַת "חֲדָשִׁים לַבְּקָרִים רַבָּה אֱמוּנָתֶךָ", כִּי עִקַּר שְׁלֵמוּת הָאֱמוּנָה עַל־יְדֵי בֵּרוּר הַמְדַמֶּה. וְעַל־כֵּן כָּל אֶחָד וְאֶחָד, כְּפִי מַה שֶּׁזּוֹכֶה לְבָרֵר הַמְדַמֶּה כֵּן הוּא מְמַעֵט בְּשֵׁנָה. וְעַל־כֵּן בְּשָׁבוּעוֹת, שֶׁאָז זוֹכִין לְקַבֵּל הַתּוֹרָה, שֶׁהוּא בְּחִינַת הַמְשָׁכַת רוּחַ הַקֹּדֶשׁ עַל כָּל יִשְׂרָאֵל, שֶׁעַל־יְדֵי־זֶה נִתְבָּרֵר הַמְדַמֶּה, עַל־ כֵּן נֵעוֹרִין בְּלֵיל שָׁבוּעוֹת (שם מא).</w:t>
      </w:r>
    </w:p>
    <w:p w14:paraId="2A76CBC8" w14:textId="77777777" w:rsidR="00796207" w:rsidRDefault="00796207" w:rsidP="00796207">
      <w:pPr>
        <w:rPr>
          <w:rtl/>
        </w:rPr>
      </w:pPr>
      <w:r>
        <w:rPr>
          <w:rFonts w:cs="Arial"/>
          <w:rtl/>
        </w:rPr>
        <w:t xml:space="preserve">מד. מְבֹאָר בְּכִתְבֵי הָאֲרִיזַ"ל מֵעִנְיַן הַצִּמְצוּמִים שֶׁהָיוּ קֹדֶם הַבְּרִיאָה, קֹדֶם הַתְחָלַת שָׁרְשֵׁי הָאֲצִילוּת, מַה שֶּׁצִּמְצֵם אוֹרוֹ הַגָּדוֹל יִתְבָּרַךְ כְּדֵי שֶׁיִּהְיֶה מָקוֹם לַבְּרִיאָה, וְנַעֲשָׂה חָלָל הַפָּנוּי; וְגַם בְּצִמְצוּם זֶה הָיוּ כַּמָּה וְכַמָּה בְּחִינוֹת, כַּמּוּבָן שָׁם. אֲבָל גַּם אַחַר־כָּךְ, כְּשֶׁהִתְחִיל לְהַמְשִׁיךְ הָאוֹר דֶּרֶךְ קַו בִּשְׁבִיל בְּרִיאַת הָעוֹלָמוֹת, שֶׁהֵם הַמִּדּוֹת, הִמְשִׁיךְ גַּם־כֵּן אֶת כָּל מִדָּה וּמִדָּה דֶּרֶךְ כַּמָּה וְכַמָּה צִמְצוּמִים, עַד שֶׁנִּתְצַמְצֵם וְנִתְהַוָּה בְּחִינַת עוֹלַם הָאֲצִילוּת וְכוּ', וְאַחַר־ כָּךְ הָיוּ עוֹד ק הַרְבֵּה צִמְצוּמִים עַד שֶׁנַּעֲשָׂה בְּחִינַת עוֹלַם הַבְּרִיאָה, וְאַחַר־כָּךְ עַד שֶׁנַּעֲשָׂה עוֹלַם הַיְצִירָה, וְאַחַר־כָּךְ עוֹלַם הָעֲשִׂיָּה הַגַּשְׁמִי הַזֶּה, שֶׁבּוֹ הָאָדָם הַבַּעַל־ בְּחִירָה, שֶׁבּוֹ תָּלוּי הַכֹּל. עַל־כֵּן כָּל זֶה עוֹבֵר עַל כָּל אֶחָד וְאֶחָד מִיִּשְׂרָאֵל, שֶׁהוּא צָרִיךְ לְפִי בְּחִינָתוֹ לְתַקֵּן וּלְהַמְשִׁיךְ כָּל הַבְּחִינוֹת צִמְצוּמִים הַנַּ"ל עַל־יְדֵי אִתְעָרוּתָא דִלְתַתָּא, שֶׁזֶּה עִקַּר הַתִּקּוּן וְהַשְּׁלֵמוּת שֶׁל כָּל הַבְּרִיאָה. וְזֶה כְּלַל מַתַּן תּוֹרָה וּכְלַל קִיּוּם הַתּוֹרָה. וְזֶה בְּחִינַת פֶּסַח וְשָׁבוּעוֹת, כִּי בְּפֶסַח הָיָה בְּחִינַת הִתְגַּלּוּת אוֹר אֵין סוֹף בְּהִתְגַּלּוּת נִפְלָא וְנוֹרָא מְאֹד, וְכַמְבֹאָר בַּכְּתָבִים. וְאַף־עַל־פִּי שֶׁגַּם זֶה הָיָה עַל־יְדֵי בְּחִינַת צִמְצוּמִים, כִּי בְּלִי צִמְצוּמִים אִי אֶפְשָׁר כְּלָל לְקַבֵּל הָאוֹר, אֲבָל אֵלּוּ הַצִּמְצוּמִים הָיוּ בְּחִינַת </w:t>
      </w:r>
      <w:r>
        <w:rPr>
          <w:rFonts w:cs="Arial"/>
          <w:rtl/>
        </w:rPr>
        <w:lastRenderedPageBreak/>
        <w:t>הַצִּמְצוּמִים הַקּוֹדְמִים מְאֹד כַּנַּ"ל; אֲבָל מִיּוֹם שֵׁנִי שֶׁל פֶּסַח מַתְחִילִין לְתַקֵּן וּלְהַמְשִׁיךְ בְּחִינַת הַצִּמְצוּמִים הַשְּׁנִיִּים, שֶׁעַל יְדֵיהֶם נִמְשְׁכוּ וְנִתְהַוּוּ כָּל הָעוֹלָמוֹת וְהַמִּדּוֹת. וּבָזֶה עוֹסְקִין כָּל הַשִּׁבְעָה שָׁבוּעוֹת שֶׁל יְמֵי הַסְּפִירָה, עַד שֶׁזּוֹכִין בְּשָׁבוּעוֹת לְקַבֵּל הָאוֹר הַגָּדוֹל בְּהַדְרָגָה וּבְמִדָּה, שֶׁזֶּה בְּחִינַת קַבָּלַת הַתּוֹרָה, שֶׁהוּא כְּלַל כָּל הַמִּדּוֹת טוֹבוֹת - וְהַכֹּל בִּשְׁבִיל לְגַלּוֹת מַלְכוּתוֹ יִתְבָּרַךְ, שֶׁזֶּה גַם־כֵּן בְּחִינַת שָׁבוּעוֹת, שֶׁנִּקְרָא עֲצֶרֶת, מִלְּשׁוֹן מַלְכוּת (הל' תפילת המנחה, הלכה ז, אות לח).</w:t>
      </w:r>
    </w:p>
    <w:p w14:paraId="2A7490BF" w14:textId="77777777" w:rsidR="00796207" w:rsidRDefault="00796207" w:rsidP="00796207">
      <w:pPr>
        <w:rPr>
          <w:rtl/>
        </w:rPr>
      </w:pPr>
      <w:r>
        <w:rPr>
          <w:rFonts w:cs="Arial"/>
          <w:rtl/>
        </w:rPr>
        <w:t>מה. כְּלַל כַּוָּנַת הַסְּפִירָה הוּא בְּחִינַת תִּקּוּן הַצִּמְצוּמִים, כַּמּוּבָן בַּכַּוָּנוֹת. כִּי צְרִיכִין לְהָכִין אֶת עַצְמוֹ לְתַקֵּן הַצִּמְצוּמִים בְּכַמָּה בְּחִינוֹת, בִּכְדֵי שֶׁיּוּכַל לְקַבֵּל עַל־יְדֵי־זֶה אוֹר הַגָּדוֹל וְהַנּוֹרָא שֶׁל קַבָּלַת הַתּוֹרָה בְּהַדְרָגָה וּבְמִדָּה עַל־יְדֵי בְּחִינַת אִתְעָרוּתָא דִלְתַתָּא. וְעַל־כֵּן סוֹפְרִין הַיָּמִים לָעֹמֶר, שֶׁהוּא בְּחִינַת מִנְחָה שֶׁל שְׂעוֹרִים, בְּחִינַת כְּלָלִיּוּת הַצִּמְצוּמִים, כַּיָּדוּעַ, כִּי מִנְחַת עֹמֶר שְׂעוֹרִים הוּא פֶּלֶא גָדוֹל. כִּי גַם שְׁאָר קָרְבַּן מִנְחָה, שֶׁהוּא בְּחִינַת קָרְבַּן עָנִי, הוּא גַם־כֵּן חֶסֶד נִפְלָא מֵהַשֵּׁם יִתְבָּרַךְ, שֶׁדַּיְקָא קָרְבַּן עָנִי שֶׁבָּא בְּדַלֵּי דַלּוּת כָּל־כָּךְ, וְעִקַּר הָעֲנִיּוּת הוּא עֲנִיּוּת מִן הַדַּעַת, וְאַף־עַל־פִּי־כֵן יְקָרָה מִנְחָתוֹ וַחֲבִיבָה כָּל־כָּךְ אֵצֶל הַשֵּׁם יִתְבָּרַךְ (עַיֵּן 'תְּשׁוּבָה', אוֹת יט). מִכָּל־שֶׁכֵּן עֹמֶר שְׂעוֹרִים, שֶׁהוּא מַאֲכַל בְּהֵמָה, שֶׁהוּא בְּחִינַת הֶעְדֵּר הַדַּעַת בְּתַכְלִית, בְּחִינַת תַּכְלִית הַדַּלּוּת וְהָעֲנִיּוּת מִן הַדַּעַת; וּמִשָּׁם דַּיְקָא צְרִיכִין לְהָבִיא מִנְחַת שְׂעוֹרִים, שֶׁזֶּה מְרַמֵּז עַל הַתְּשׁוּבָה וְהַתְּפִלָּה [כְּ]שֶׁהוּא בְּתַכְלִית הַקַּטְנוּת וְהַשִּׁפְלוּת, וְעַל־יְדֵי־זֶה דַּיְקָא עִקַּר הַתְחָלַת הִתְקָרְבוּת יִשְׂרָאֵל לַאֲבִיהֶם שֶׁבַּשָּׁמַיִם, כִּי עַל־יְדֵי־זֶה זוֹכִין לְהָכִין אֶת עַצְמוֹ בְּכָל יְמֵי הַסְּפִירָה, עַד שֶׁזּוֹכִין לְקַבָּלַת הַתּוֹרָה. וְעַל־כֵּן בֶּאֱמֶת אִיתָא בַּזֹּהַר הַקָּדוֹשׁ, שֶׁמִּנְחַת הָעֹמֶר הוּא בְּדִיקוּ דְאֵשֶׁת חַיִל; הַיְנוּ שֶׁזֶּה עִקַּר הַנִּסָּיוֹן שֶׁל כָּל אֶחָד מִיִּשְׂרָאֵל, שֶׁצְּרִיכִין לְהָבִין מֵרָחוֹק עַל־יְדֵי הָרְמָזִים שֶׁמְּרַמְּזִים לוֹ הַצַּדִּיקֵי אֱמֶת, שֶׁיֵּשׁ תִּקְוָה לְאַחֲרִיתוֹ עַל־יְדֵי כָּל נְקֻדָּה וּנְקֻדָּה טוֹבָה, שֶׁהוּא בְּחִינַת מִנְחַת עֹמֶר שְׂעוֹרִים וְכַנַּ"ל, שֶׁעַל־יְדֵי־זֶה עִקַּר הִתְקָרְבוּת יִשְׂרָאֵל לְהַשֵּׁם יִתְבָּרַךְ, בְּחִינַת קַבָּלַת הַתּוֹרָה כַּנַּ"ל. וְעַל־כֵּן צְרִיכִין לִסְפֹּר אַחַר־כָּךְ הַיָּמִים קיט לָעֹמֶר, כִּי בְּכָל יוֹם וָיוֹם צְרִיכִין לְתַקֵּן בְּחִינַת הַצִּמְצוּמִים שֶׁל אוֹתוֹ הַיּוֹם כְּפִי תִּקּוּן הַבְּרִיאָה שֶׁל אוֹתוֹ הַיּוֹם, שֶׁזֶּה בְּחִינַת גִּימֶל תְּפִלּוֹת שֶׁל הַיּוֹם, כַּמְבֹאָר בְּמָקוֹם אַחֵר, כִּי עִקַּר תִּקּוּן הַצִּמְצוּמִים הוּא עַל־יְדֵי דִּבּוּרֵי הַתְּפִלָּה. וְעַל־כֵּן צְרִיכִין לִסְפֹּר הַיָּמִים בַּפֶּה לָעֹמֶר, כִּי עִקַּר תִּקּוּן הַצִּמְצוּמִים שֶׁל כָּל יוֹם וָיוֹם הוּא עַל־יְדֵי בְּחִינַת קָרְבַּן עָנִי, שֶׁהוּא בְּחִינַת מִנְחַת עֹמֶר, הַיְנוּ שֶׁאֵיךְ־שֶׁהוּא יַרְגִּישׁ עַל־כָּל־פָּנִים עֲנִיּוּתוֹ וְשִׁפְלוּתוֹ, וּמִתּוֹךְ מְרִירוּת עֲנִיּוּתוֹ יִשְׁפֹּךְ שִׂיחוֹ כַּמַּיִם לִפְנֵי ה', וְעַל־יְדֵי־זֶה יִזְכֶּה לְקַבֵּל הִתְנוֹצְצוּת אֱלָקוּתוֹ יִתְבָּרַךְ בְּהַדְרָגָה וּבְמִדָּה, וְלַעֲבֹד אֶת הַשֵּׁם בְּמִדּוֹת וּבְמַעֲשִׂים טוֹבִים, עַד שֶׁעַל־יְדֵי־זֶה יִתְגַּלֶּה מַלְכוּתוֹ יִתְבָּרַךְ, שֶׁזֶּה בְּחִינַת כְּלַל כַּוָּנַת הַסְּפִירָה לְתַקֵּן בְּחִינַת מַלְכוּת, כַּמּוּבָן בַּכַּוָּנוֹת (שם אותיות לו מא מב מה).</w:t>
      </w:r>
    </w:p>
    <w:p w14:paraId="54E1C81A" w14:textId="77777777" w:rsidR="00796207" w:rsidRDefault="00796207" w:rsidP="00796207">
      <w:pPr>
        <w:rPr>
          <w:rtl/>
        </w:rPr>
      </w:pPr>
      <w:r>
        <w:rPr>
          <w:rFonts w:cs="Arial"/>
          <w:rtl/>
        </w:rPr>
        <w:t>מו. בְּלֵילשׂפֶּסַח מֵאִיר אוֹר הָאֵין סוֹף בְּאוֹר גָּדוֹל, שֶׁעַל־יְדֵי־זֶה הָיְתָה הַגְּאֻלָּה. אַךְ אַף־עַל־פִּי־כֵן בְּהֶכְרֵחַ שֶׁיִּהְיֶה אֵיזֶה צִמְצוּם, בִּכְדֵי שֶׁנּוּכַל לְקַבֵּל הָאוֹר בְּהַדְרָגָה וּבְמִדָּה. וְזֶה בְּחִינַת הַשְּׁאֵלוֹת שֶׁשּׁוֹאֲלִין הַבָּנִים בְּפֶסַח, כִּי הַשְּׁאֵלָה וְהַקֻּשְׁיָא הִיא בִּבְחִינַת הַסְתָּרַת הַיְדִיעָה, בְּחִינַת צִמְצוּם, בִּכְדֵי שֶׁלֹּא יִתְלַהֵב הָאוֹר יוֹתֵר מִדָּי. אַךְ אַף־עַל־פִּי־כֵן צָרִיךְ שֶׁתִּהְיֶה הַשְּׁאֵלָה בְּדֶרֶךְ חָכְמָה, בִּבְחִינַת שְׁאֵלַת הַבֵּן חָכָם שֶׁמּוֹדֶה בְּכָל הַתּוֹרָה, אַךְ שֶׁהוּא שׁוֹאֵל עַל מָה הַכֹּל מְרַמֵּז; אֲבָל חָלִילָה לִשְׁאֹל כְּבֵן רָשָׁע, כִּי צָרִיךְ לִזָּהֵר בְּנַפְשׁוֹ שֶׁלֹּא יִהְיֶה הַצִּמְצוּם בִּבְחִינַת הַסְתָּרַת פָּנִים מֵהַשֵּׁם יִתְבָּרַךְ, רַחֲמָנָא לִצְּלַן; אַךְ אַדְּרַבָּא, עִקַּר הַצִּמְצוּם צָרִיךְ לִהְיוֹת בִּכְדֵי שֶׁעַל־יְדֵי־זֶה יִזְכֶּה לְהַמְשִׁיךְ אוֹר הָאֵין סוֹף בְּלִבּוֹ בְּהַדְרָגָה וּבְמִדָּה, בִּבְחִינַת תִּקּוּן, שֶׁזֶּה עִקַּר הַשְּׁלֵמוּת (עיין יראה, אות ל; שם אות נ נא).</w:t>
      </w:r>
    </w:p>
    <w:p w14:paraId="74C669AE" w14:textId="77777777" w:rsidR="00796207" w:rsidRDefault="00796207" w:rsidP="00796207">
      <w:pPr>
        <w:rPr>
          <w:rtl/>
        </w:rPr>
      </w:pPr>
      <w:r>
        <w:rPr>
          <w:rFonts w:cs="Arial"/>
          <w:rtl/>
        </w:rPr>
        <w:t>מז. עַל־יְדֵי חִדּוּשֵׁי־תוֹרָה אֲמִתִּיִּים נִתְתַּקְּנִין כֵּלִים וְצִמְצוּמִים נִפְלָאִים לְהַמְשִׁיךְ עַל־ יָדָם אוֹר הָאֵין סוֹף. רַק שֶׁצְּרִיכִין לָזֶה שֶׁיִּתְקַבְּצוּ הַרְבֵּה נְפָשׁוֹת מִיִּשְׂרָאֵל בְּאַהֲבָה וּבְשָׁלוֹם יָחַד (עַיֵּן 'שָׁלוֹם', אוֹת יד). וְעַל־כֵּן תַּלְמִידֵי רַבִּי עֲקִיבָא, שֶׁהָיוּ נְפָשׁוֹת גְּדוֹלוֹת מְאֹד וְקִבְּלוּ חִדּוּשֵׁי־תוֹרָה אֲמִתִּיִּים מֵרַבִּי עֲקִיבָא רַבָּם, אַךְ שֶׁלֹּא זָכוּ לְהַמְשִׁיכָן עַל־יְדֵי שֶׁלֹּא הָיָה בֵּינֵיהֶם אַהֲבָה וְשָׁלוֹם, עַל־כֵּן מֵתוּ בִּימֵי הַסְּפִירָה דַּיְקָא, שֶׁאָז עוֹסְקִין בְּיוֹתֵר לְתַקֵּן הַצִּמְצוּמִים הַנַּ"ל בִּשְׁבִיל קַבָּלַת הַתּוֹרָה. וְרַבִּי שִׁמְעוֹן בֶּן יוֹחַאי זַ"ל הָיָה הַתִּקּוּן שֶׁלָּהֶם, וְעַל־כֵּן זָכָה הוּא לְהַמְשִׁיךְ תִּקּוּנִים וְכֵלִים נִפְלָאִים לְקַבֵּל עַל־ יָדָם אוֹר הָאֵין סוֹף, שֶׁזֶּה בְּחִינַת כָּל סִפְרֵי הַזֹּהַר וְהַתִּקּוּנִים וְהָאִדְּרוֹת וְסִפְרָא דִצְנִיעוּתָא; וְנִסְתַּלֵּק בְּל"ג בָּעֹמֶר, וְגִלָּה אָז הָאִדְּרָא זוּטָא, שֶׁעַל־יְדֵי כָּל זֶה הִמְשִׁיךְ תִּקּוּנִים כָּאֵלֶּה, שֶׁיִּהְיוּ יְכוֹלִין לְהִתְקָרֵב לְהַשֵּׁם יִתְבָּרַךְ מִכָּל מָקוֹם שֶׁהוּא עַל־יְדֵי תִּקּוּן הַצִּמְצוּמִים הַנַּ"ל, וְעַל־יְדֵי־זֶה יִזְכּוּ יִשְׂרָאֵל לִתְשׁוּבָה וְלִגְאֻלָּה שְׁלֵמָה, שֶׁכָּל זֶה עַל־יְדֵי תִּקּוּן הַצִּמְצוּמִים שֶׁעָשָׂה רַשְׁבִּ"י בְּחַיָּיו, כִּי "בְּזֹהַר דָּא יִפְּקוּן מִן גָּלוּתָא". וּמֵחֲמַת שֶׁהַצַּדִּיקִים הַקְּדוֹשִׁים הָעוֹסְקִין בְּהַמְשָׁכַת תִּקּוּנִים אֵלֶּה בְּחַיֵּיהֶם, הֵם עוֹסְקִין בָּזֶה בְּיוֹתֵר אַחַר הִסְתַּלְּקוּתָם (עַיֵּן 'צַדִּיק', אוֹת עב), עַל־כֵּן נוֹהֲגִין יִשְׂרָאֵל לַעֲשׂוֹת שִׂמְחָה גְדוֹלָה בְּיוֹם הַהִסְתַּלְּקוּת שֶׁל רַשְׁבִּ"י בְּל"ג בָּעֹמֶר, שֶׁהוּא יוֹם הִלּוּלָא רַבָּא דִּילֵהּ (שם אותיות נד נו).</w:t>
      </w:r>
    </w:p>
    <w:p w14:paraId="7AD1290D" w14:textId="77777777" w:rsidR="00796207" w:rsidRDefault="00796207" w:rsidP="00796207">
      <w:pPr>
        <w:rPr>
          <w:rtl/>
        </w:rPr>
      </w:pPr>
      <w:r>
        <w:rPr>
          <w:rFonts w:cs="Arial"/>
          <w:rtl/>
        </w:rPr>
        <w:lastRenderedPageBreak/>
        <w:t>מח. מְבֹאָר בְּכַוָּנוֹת קְרִיעַת יַם־סוּף, שֶׁהוּא סוֹד מֹחִין דְּקַטְנוּת מְאֹד, שֶׁאִי אֶפְשָׁר לְהַמְתִּיקָם אֶלָּא עַל־יְדֵי בְּחִינַת עַתִּיקָא, שֶׁזֶּהוּ בְּחִינַת: "מַה תִּצְעַק אֵלָי, בְּעַתִּיקָא תָּלְיָא מִלְּתָא"; הַיְנוּ שֶׁאַף־עַל־פִּי שֶׁלִּפְעָמִים נוֹפֵל הָאָדָם לְקַטְנוּת דְּקַטְנוּת מְאֹד, כְּעִנְיַן הַסַּכָּנָה שֶׁהָיָה לְיִשְׂרָאֵל כְּשֶׁעָמְדוּ עַל הַיָּם וְכוּ', אַף־עַל־פִּי־כֵן אֵין יֵאוּשׁ בָּעוֹלָם, וְיֵשׁ תִּקְוָה עַל־יְדֵי בְּחִינַת עַתִּיקָא, שֶׁשָּׁם רַחֲמִים גְּדוֹלִים כָּל־כָּךְ עַד שֶׁיּוּכַל גַּם הוּא לְהִתְקָרֵב, שֶׁזֶּה בְּחִינַת מִנְחַת שְׂעוֹרִים הַנַּ"ל, שֶׁצְּרִיכִין לְהִתְחַזֵּק עַל־יְדֵי חֵלֶק אֶחָד מֵרִבְבֵי רְבָבוֹת שֶׁיֵּשׁ לוֹ בְּהַקֹּמֶץשׂמִנְחָה שֶׁל שְׂעוֹרִים שֶׁבָּאָה מִכְּלַל יִשְׂרָאֵל, שֶׁהוּא בְּחִינַת קָרְבַּן עָנִי כַּנַּ"ל. כִּי אֲפִלּוּ עַל־יְדֵי תְּפִלָּה שֶׁהִיא בִּבְחִינָה זוֹ, יְכוֹלִין גַּם־כֵּן לְקַבֵּל יְשׁוּעָה, כִּי דַיְקָא תְּפִלָּה כָּזֹאת יְקָרָה מְאֹד אֵצֶל הַשֵּׁם יִתְבָּרַךְ, כִּי הִיא בְּחִינַת תְּפִלָּה לְעָנִי, כַּנַּ"ל אוֹת מו. וְסוֹד הַחֶסֶד הַזֶּה, שֶׁהַשֵּׁם יִתְבָּרַךְ מְרַחֵם וּמְקַבֵּל וְאוֹהֵב גַּם תְּפִלָּה כָּזֹאת, נִמְשָׁךְ מִבְּחִינַת עַתִּיקָא. וְזֶה בְּחִינַת "מַה תִּצְעַק אֵלָי", כִּי שָׁם סוֹד שְׁתִיקָה וָלַחַשׁ, כַּמְבֹאָר בִּפְנִים. וְזֶה גַם־כֵּן סוֹד הַשִּׁירָה, שֶׁנִּמְשָׁךְ מִבְּחִינַת הַשִּׁיר שֶׁיִּתְּעַר לֶעָתִיד עַל־ יְדֵי הַמְשָׁכַת תִּקּוּנִים אֵלּוּ (שם נז ס).</w:t>
      </w:r>
    </w:p>
    <w:p w14:paraId="4520C6D7" w14:textId="77777777" w:rsidR="00796207" w:rsidRDefault="00796207" w:rsidP="00796207">
      <w:pPr>
        <w:rPr>
          <w:rtl/>
        </w:rPr>
      </w:pPr>
      <w:r>
        <w:rPr>
          <w:rFonts w:cs="Arial"/>
          <w:rtl/>
        </w:rPr>
        <w:t>מט. עִקַּר הַנֵּס וְהַגְּאֻלָּה שֶׁל פֶּסַח, שֶׁעַל־ יְדֵי־זֶה זָכוּ אַחַר־כָּךְ גַּם לְמַתַּן תּוֹרָה, שֶׁעַל־יְדֵי־זֶה נִתְגַּלָּה שֵׁם ה', בִּבְחִינַת "וַתַּעַשׂ לְךָ שֵׁם כְּהַיּוֹם הַזֶּה", כָּל זֶה עַל־יְדֵי כֹּחַ וּזְכוּת קְדֻשַּׁת שַׁבָּת, שֶׁבּוֹ מִתְגַּלֶּה וּמֵאִיר שֵׁם הַשֵּׁם מֵעַצְמוֹ בְּלִי מַעֲשֵׂה הַתַּחְתּוֹנִים כְּלָל, שֶׁזֶּה בְּחִינַת פֶּסַח שֶׁהָיָה רַק בְּאִתְעָרוּתָא דִלְעֵלָּא, שֶׁזֶּה אִי אֶפְשָׁר לִזְכּוֹת כִּי אִם עַל־יְדֵי שַׁבָּת. וְעַל־כֵּן נִקְרָא שַׁבָּת שֶׁקֹּדֶם פֶּסַח שַׁבָּת הַגָּדוֹל, עַל שֵׁם שֵׁם ה' שֶׁנִּתְגַּלָּה וְנִתְגַּדֵּל בּוֹ, שֶׁזֶּה בְּחִינַת גָּדוֹל, כְּמוֹ שֶׁכָּתוּב: "וּמַה תַּעֲשֶׂה לְשִׁמְךָ הַגָּדוֹל", וּכְמוֹ שֶׁכָּתוּב: "כִּי לֹא יִטּשׁ ה' אֶת עַמּוֹ בַּעֲבוּר שְׁמוֹ הַגָּדוֹל", הַיְנוּ אַף־עַל־פִּי שֶׁאֵין אָנוּ כְּדָאִים לְכָךְ עַל־יְדֵי מַעֲשֵׂינוּ; שֶׁזֶּה עִקַּר נֵס שֶׁל פֶּסַח, שֶׁהוּא עַל־יְדֵי שַׁבָּת, שֶׁהוּא שְׁמָא דְקֻדְשָׁא־בְּרִיךְ־הוּא, שֶׁבּוֹ מִתְגַּלֶּה שֵׁם הַשֵּׁם בְּלִי אִתְעָרוּתָא דִלְתַתָּא כַּנַּ"ל (עיין שבת אות לט; שבת יז, ועיין פנים).</w:t>
      </w:r>
    </w:p>
    <w:p w14:paraId="15790E55" w14:textId="77777777" w:rsidR="00796207" w:rsidRDefault="00796207" w:rsidP="00796207">
      <w:pPr>
        <w:rPr>
          <w:rtl/>
        </w:rPr>
      </w:pPr>
      <w:r>
        <w:rPr>
          <w:rFonts w:cs="Arial"/>
          <w:rtl/>
        </w:rPr>
        <w:t>נ. עִקַּר טֻמְאַת וְזֻהֲמַת מִצְרַיִם הוּא אֱמוּנוֹת כָּזְבִּיּוֹת וּכְפִירוֹת שֶׁנִּמְשָׁכִין מִזֻּהֲמַת הַנָּחָשׁ. וְזֶה עִקַּר יְצִיאַת מִצְרַיִם וּמַתַּן־תּוֹרָה שֶׁבְּכָל דּוֹר, הַיְנוּ לִזְכּוֹת לֶאֱמוּנָה שְׁלֵמָה, שֶׁהִיא יְסוֹד כָּל הַתּוֹרָה, כְּמַאֲמַר רַבּוֹתֵינוּ זַ"ל; כִּי עִקַּר גִּדּוּל הָאֱמוּנָה הוּא עַל־יְדֵי הָעֵצוֹת, שֶׁזֶּה בְּחִינַת תַּרְיַ"ג עֵטִין דְּאוֹרַיְתָא, וְהַתּוֹרָה נִקְרֵאת עֵצָה, שֶׁעַל־יְדֵי־זֶה נִתְגַּדֵּל וְנִשְׁלָם הָאֱמוּנָה הַקְּדוֹשָׁה. אַךְ מֵחֲמַת שֶׁעִקַּר הִתְגַּלּוּת הָעֵצוֹת הוּא עַל־יְדֵי הָאִישׁ תְּבוּנוֹת, שֶׁזּוֹכֶה לְצַחְצֵחַ נִשְׁמָתוֹ עַל־יְדֵי אֲכִילָתוֹ וּפַרְנָסָתוֹ שֶׁמַּמְשִׁיךְ עַל־יְדֵי הַמְשָׁכַת קכא רוּחָנִיּוּת אֱלָקוּת לְתוֹךְ צִמְצוּמִים, כַּמְבֹאָר בִּפְנִים. וְזֶה בְּחִינַת הַקְרָבַת הָעֹמֶר שְׂעוֹרִים, שֶׁהוּא בְּחִינַת כְּלָלִיּוּת כָּל הַצִּמְצוּמִים, כַּיָּדוּעַ, וְאַחַר־כָּךְ סוֹפְרִין הַיָּמִים לָעֹמֶר. וְעַל־יְדֵי כָּל זֶה מַמְשִׁיכִין רוּחָנִיּוּת אֱלָקוּת לְתוֹךְ צִמְצוּמִים, שֶׁהֵם בְּחִינַת יָמִים וּמִדּוֹת. וְעַל־יְדֵי־זֶה נִמְשָׁךְ פַּרְנָסָה, שֶׁזֶּה בְּחִינַת הַמָּן שֶׁהִתְחִיל לֵירֵד בִּימֵי הַסְּפִירָה - עַד שֶׁעַל־ יְדֵי־זֶה נִתְגַּלֶּה אַחַר־כָּךְ עַל־יְדֵי הָאִישׁ תְּבוּנוֹת כָּל הָעֵצוֹת הַקְּדוֹשׁוֹת, שֶׁהֵם בְּחִינַת כְּלַל קַבָּלַת הַתּוֹרָה בְּשָׁבוּעוֹת. וְזֶה בְּחִינַת הַמִּקְוֶה שֶׁל שָׁבוּעוֹת, בְּחִינַת "מַיִם עֲמֻקִּים עֵצָה בְּלֶב אִישׁ" שֶׁנִּתְגַּלֶּה בְּשָׁבוּעוֹת. וְעַל־ כֵּן לֹא הֻתַּר אֲכִילַת לֶחֶם חָדָשׁ עַד הַקְרָבַת הָעֹמֶר, כִּי פַּרְנָסַת יִשְׂרָאֵל צָרִיךְ שֶׁיִּהְיֶה נִמְשָׁךְ רַק עַל־יְדֵי הַמְשָׁכַת רוּחָנִיּוּת אֱלָקוּת לְתוֹךְ צִמְצוּמִים, שֶׁזֶּה בְּחִינַת הַקְרָבַת הָעֹמֶר שְׂעוֹרִים כַּנַּ"ל (הלכות תחומין, הלכה ה, אותיות ב ו).</w:t>
      </w:r>
    </w:p>
    <w:p w14:paraId="60279FC1" w14:textId="77777777" w:rsidR="00796207" w:rsidRDefault="00796207" w:rsidP="00796207">
      <w:pPr>
        <w:rPr>
          <w:rtl/>
        </w:rPr>
      </w:pPr>
      <w:r>
        <w:rPr>
          <w:rFonts w:cs="Arial"/>
          <w:rtl/>
        </w:rPr>
        <w:t>נא. עִקַּר הַתְחָלַת הַמְשָׁכַת הֶאָרַת הָאֱמוּנָה בְּזֶה הָעוֹלָם נִמְשָׁךְ מֵהַחִיּוּת שֶׁנִּמְשָׁךְ תָּדִיר לְכָל הָעוֹלָמוֹת עַל־יְדֵי הַיִּחוּד הַחִיצוֹן שֶׁל אַבָּא וְאִמָּא, כַּמְבֹאָר בְּכִתְבֵי הָאֲרִיזַ"ל. וְהֶאָרָה הַזֹּאת כְּשֶׁבָּאָה לְזֶה הָעוֹלָם הִוא בִּבְחִינַת מַאֲכַל בְּהֵמָה, רַק כְּשֶׁזּוֹכִין לִהְיוֹת נִמְשָׁךְ אַחַר הֶאָרָה הַזֹּאת וְלִרְדֹּף עַל־יְדֵי־זֶה אַחַר הַשֵּׁם יִתְבָּרַךְ בִּמְסִירַת נֶפֶשׁ, עַל־יְדֵי־זֶה נַעֲשֶׂה גַּם בְּחִינַת יִחוּד הַפְּנִימִי שֶׁל אַבָּא וְאִמָּא, שֶׁמִּשָּׁם שֹׁרֶשׁ הַחִיּוּת שֶׁל נִשְׁמוֹת יִשְׂרָאֵל, וְאָז מַעֲלִין הַחִיּוּת שֶׁל הָאֱמוּנָה הַקְּדוֹשָׁה מִבְּחִינַת מַאֲכַל בְּהֵמָה לְמַאֲכַל אָדָם. וְעִקַּר הַנִּסָּיוֹן וְהַבְּחִירָה שֶׁל הָאָדָם הוּא בְּעֵת הַתְחָלַת הַמְשָׁכַת הֶאָרַת אֱמוּנָה הַקְּדוֹשָׁה, שֶׁאָז הוּא עֲדַיִן בִּבְחִינַת מַאֲכַל בְּהֵמָה, כִּי כָּל הַתְחָלוֹת קָשׁוֹת, מֵחֲמַת שֶׁעֲדַיִן מֹחוֹ בְּקַטְנוּת גָּדוֹל, וְאֵין לוֹ שׁוּם כְּלִי עֲדַיִן לְהַמְשִׁיךְ עַל עַצְמוֹ הֶאָרָה הַנַּ"ל. אַךְ אַחַר־כָּךְ, כְּשֶׁזּוֹכֶה לִמְסֹר נַפְשׁוֹ בִּשְׁבִיל הַשֵּׁם יִתְבָּרַךְ, וְזוֹכֶה לְקַבֵּל הַחִיּוּת מֵהַיִּחוּד הַפְּנִימִי, שֶׁמִּשָּׁם שֹׁרֶשׁ הִתְגַּלּוּת הָעֵצוֹת הַקְּדוֹשׁוֹת שֶׁעֲלֵיהֶם גְּדֵלָה הָאֱמוּנָה הַקְּדוֹשָׁה, אֲזַי אַחַר־כָּךְ יֵשׁ לוֹ כֵּלִים וְצִמְצוּמִים לְקַבֵּל גַּם הַהֶאָרָה מֵהַיִּחוּד הַחִיצוֹן בִּשְׁלֵמוּת, וְאָז נִמְשָׁךְ בְּיוֹתֵר אַחַר הַשֵּׁם יִתְבָּרַךְ, וְעַל־יְדֵי־זֶה מְקַבֵּל הֶאָרָה מֵהַיִּחוּד הַפְּנִימִי בְּיוֹתֵר, וְכֵן לְהַלָּן חוֹזֵר חֲלִילָה כַּנַּ"ל. וְזֶה גַם־כֵּן בְּחִינַת עֹמֶר שְׂעוֹרִים, שֶׁהוּא מַאֲכַל בְּהֵמָה, שֶׁמַּקְרִיבִין בִּתְחִלַּת הִתְקָרְבוּת יִשְׂרָאֵל לַאֲבִיהֶם שֶׁבַּשָּׁמָיִם. וְעַל־כֵּן בֶּאֱמֶת אָמְרוּ בַּזֹּהַר הַקָּדוֹשׁ, שֶׁמִּנְחַת הָעֹמֶר הוּא בְּדִיקוּ דְאֵשֶׁת חַיִל, כִּי שָׁם עִקַּר הַנִּסָּיוֹן וְהַבְּחִירָה, עַד שֶׁאַחַר־כָּךְ זוֹכִין בְּשָׁבוּעוֹת לִשְׁתֵּי הַלֶּחֶם מֵחִטִּים, שֶׁהֵם מַאֲכַל אָדָם (שם ו. ועיין פנים, ועיין אמונה, אות מה).</w:t>
      </w:r>
    </w:p>
    <w:p w14:paraId="6B2896E3" w14:textId="77777777" w:rsidR="00796207" w:rsidRDefault="00796207" w:rsidP="00796207">
      <w:pPr>
        <w:rPr>
          <w:rtl/>
        </w:rPr>
      </w:pPr>
      <w:r>
        <w:rPr>
          <w:rFonts w:cs="Arial"/>
          <w:rtl/>
        </w:rPr>
        <w:lastRenderedPageBreak/>
        <w:t>נב. עִקַּר יְצִיאַת מִצְרַיִם, שֶׁהוּא בְּחִינַת מַה שֶּׁתֹּקֶף הַהַסְתָּרָה, בְּחִינַת הַסְתָּרָה שֶׁבְּתוֹךְ הַסְתָּרָה, נִתְהַפְּכָה לְדַעַת וְנִתְגַּלֶּה הַהַסְתָּרָה - כָּל זֶה נִמְשָׁךְ מִקְּדֻשַּׁת שַׁבָּת, כִּי אָז מְקַבְּלִין הַדַּעַת הַקְּדוֹשָׁה לְגַלּוֹת הַהַסְתָּרוֹת (עַיֵּן 'שַׁבָּת', אוֹת עט). וְעַל־כֵּן פֶּסַח רִאשׁוֹן הָיָה מִקָּחוֹ מִבֶּעָשׂוֹר, שֶׁחָל ק אָז בְּשַׁבָּת, כְּמַאֲמַר רַבּוֹתֵינוּ זַ"ל, כִּי מִשָּׁם הַתְחָלַת הַגְּאֻלָּה. וְזֶה בְּחִינַת שַׁבָּת הַגָּדוֹל שֶׁקֹּדֶם פֶּסַח, כַּמְבֹאָר בִּפְנִים (הלכות ראששׂחודש, הלכה ג).</w:t>
      </w:r>
    </w:p>
    <w:p w14:paraId="0F317243" w14:textId="77777777" w:rsidR="00796207" w:rsidRDefault="00796207" w:rsidP="00796207">
      <w:pPr>
        <w:rPr>
          <w:rtl/>
        </w:rPr>
      </w:pPr>
      <w:r>
        <w:rPr>
          <w:rFonts w:cs="Arial"/>
          <w:rtl/>
        </w:rPr>
        <w:t>נג. מַצָּה שֶׁל פֶּסַח הִיא בְּחִינַת מֹחִין וְדַעַת גָּדוֹל, הַיְנוּ בְּחִינַת הַדַּעַת הַגָּדוֹל שֶׁנִּתְגַּלֶּה כְּשֶׁמְּשַׁבְּרִין הַהַסְתָּרָה וּמְהַפְּכִין אוֹתָהּ לְדָעַת. וְזֶה בְּחִינַת הַחִלּוּק שֶׁבֵּין 'חָמֵץ' לְ'מַצָּה', שֶׁהִיא רַק בַּקָּנֶה שֶׁל הַחֵית, כְּמַאֲמַר הַזֹּהַר הַקָּדוֹשׁ: קְנֵה חֵית תְּשַׁבֵּר וְתַעֲשֶׂה מֵחָמֵץ מַצָּה; הַיְנוּ כְּשֶׁמְּשַׁבְּרִין הַהַסְתָּרָה וּפוֹתְחִין בָּהּ פֶּתַח, אָז רוֹאִין שֶׁבְּתוֹךְ הַהַסְתָּרָה בְּעַצְמָהּ מְלֻבָּשׁ גַּם־כֵּן אֱלָקוּתוֹ יִתְבָּרַךְ - אַדְרַבָּא, שָׁם מְלֻבָּשׁ דַּעַת גָּדוֹל, כַּמְבֹאָר בִּפְנִים. וְעַל־כֵּן, עַל־יְדֵי שְׁבִירַת הַהַסְתָּרָה, שֶׁזֶּה בְּחִינַת מַה שֶּׁמְּשַׁבְּרִין קְנֵה הַחֵית שֶׁל חָמֵץ, נַעֲשֶׂה עַל־יְדֵי־זֶה בְּעַצְמָהּ מַצָּה, בְּחִינַת גֹּדֶל הִתְגַּלּוּת הַדָּעַת. וְעַל־כֵּן צְרִיכִין לְשַׁבֵּר גַּם הַמַּצָּה בְּעַצְמָהּ שֶׁתִּהְיֶה פְּרוּסָה, כְּמַאֲמַר רַבּוֹתֵינוּ זַ"ל, כִּי שֹׁרֶשׁ הַסִּטְרָא־אָחֳרָא, שֶׁהוּא בְּחִינַת הִתְגַּבְּרוּת הַהַסְתָּרָה, יְנִיקָתָהּ מִבְּחִינַת מַחֲלֹקֶת שֶׁבִּקְדֻשָּׁה, כִּי הַסִּטְרָא־ אָחֳרָא הִיא בְּחִינַת מַחֲלֹקֶת, וִינִיקָתָהּ מִבְּחִינַת מַחֲלֹקֶת שֶׁבִּקְדֻשָּׁה; וּמַצָּה הִיא בְּחִינַת הַדַּעַת הַגָּדוֹל הַמְלֻבָּשׁ בְּתוֹךְ הַהַסְתָּרָה שֶׁבְּתוֹךְ הַהַסְתָּרָה, שֶׁהוּא סוֹד בְּחִינַת הַדַּעַת וְהַמֹּחִין שֶׁל בְּחִינַת מַחֲלֹקֶת שֶׁבִּקְדֻשָּׁה, שֶׁזֶּה בְּחִינַת מַצָּה, מִלְּשׁוֹן מַצָּה וּמְרִיבָה; וְעַל־כֵּן צְרִיכִין לְשַׁבֵּר הַמַּצָּה בְּעַצְמָהּ גַּם־כֵּן, הַיְנוּ שֶׁמַּמְתִּיקִין וּמְשַׁבְּרִין הַהַסְתָּרָה בְּשָׁרְשָׁהּ. וְעַל־כֵּן מְשַׁבְּרִין הַמַּצָּה הָאֶמְצָעִית שֶׁהִוא בְּחִינַת לֵוִי, דְּמִנַּהּ דִּינִין מִתְעָרִין וּמִשָּׁם מִשְׁתַּלְשֵׁל וְיוֹרֵד יְנִיקַת הַהַסְתָּרָה, וְצָרִיךְ לְהַמְתִּיק הַדִּין בְּשָׁרְשׁוֹ כַּנַּ"ל. וְעַל־כֵּן אַחַר שֶׁמְּשַׁבְּרִין הַמַּצָּה אָז הַבֵּן שׁוֹאֵל וְכוּ', כִּי שְׁאֵלוֹת וְקֻשְׁיוֹת הוּא בְּחִינַת מַחֲלֹקֶת וּמְרִיבָה, רַק שֶׁהַשְּׁאֵלָה וְהַמַּחֲלֹקֶת הוּא בִּקְדֻשָּׁה גְדוֹלָה לְשֵׁם שָׁמַיִם, וְהוּא בְּחִינַת תַּכְלִית הַשָּׁלוֹם, בְּחִינַת שְׁלֵמוּת הַדַּעַת שֶׁל בְּחִינַת מַצָּה כַּנַּ"ל, שֶׁזֶּה הַמַּחֲלֹקֶת לְשֵׁם שָׁמַיִם הוּא עִקַּר תִּקּוּן וְקִיּוּם הַבְּרִיאָה, שֶׁתֵּצֵא מִבְּחִינַת קֹדֶם הַבְּרִיאָה, שֶׁהוּא בְּחִינַת אָב, לִבְחִינַת אַחַר הַבְּרִיאָה, שֶׁהוּא בְּחִינַת בֵּן; וְעַל־כֵּן הַבֵּן שׁוֹאֵל דַּיְקָא אֶת אָבִיו, כַּמְבֹאָר בִּפְנִים. וּבְחִינַת זֶה הַמַּחֲלֹקֶת הוּא בְּחִינַת מַחֲלֹקֶת שַׁמַּאי וְהִלֵּל שֶׁהָיָה לְשֵׁם שָׁמַיִם, כִּי זֶה מִמִּדַּת הַחֶסֶד וְזֶה מִמִּדַּת הַגְּבוּרָה. וּבֶאֱמֶת אֵלּוּ וָאֵלּוּ דִּבְרֵי אֱלֹקִים חַיִּים, מֵאַחַר שֶׁמְּקַבְּלִין דִּבְרֵיהֶם מִן הַשָּׁמַיִם, שֶׁהוּא בְּחִינַת אֵשׁ וּמַיִם, בְּחִינוֹת חֶסֶד וּגְבוּרָה הַנַּ"ל. וְזֶה בְּעַצְמוֹ בְּחִינַת פֶּסַח מַצָּה וּמָרוֹר, כַּמְבֹאָר בִּפְנִים. וְעַל־כֵּן הִלֵּל דַּיְקָא הָיָה כּוֹרְכָן וְאוֹכְלָן בְּיַחַד, לְהוֹרוֹת שֶׁבֶּאֱמֶת אֵלּוּ וָאֵלּוּ דִּבְרֵי אֱלֹקִים חַיִּים. וְזֶה גַם־כֵּן סוֹד הָאֲפִיקוֹמָן, שֶׁזֶּה בְּחִינַת מַה שֶּׁאָמְרוּ רַבּוֹתֵינוּ זַ"ל: מַצָּה שֶׁהוֹצִיאוּ מִמִּצְרַיִם טָעֲמוּ בָּהּ טַעַם מָן, כִּי מִתְּחִלָּה הָיָה הַדַּעַת הַזֶּה מְלֻבָּשׁ בְּמִצְרַיִם בְּתוֹךְ הַהַסְתָּרָה, וְעַכְשָׁו שֶׁנִּתְגַּלָּה הַהַסְתָּרָה וְהוֹצִיאוּ הַדַּעַת מִמִּצְרַיִם, אֲזַי יֵשׁ בּוֹ טַעַם מָן. וְזֶה לְשׁוֹן "אַפִּיקוּ מָן", הַיְנוּ הוֹצִיאוּ הַמַּצָּה וְתִרְאוּ שֶׁיֵּשׁ בָּהּ טַעַם מָן. וְעַיֵּן עוֹד פְּנִים. וְזֶה גַם־כֵּן בְּחִינַת אֲכִילַת כַּרְפַּס, שֶׁמְּרַמֵּז לִבְחִינַת מֹחִין דְּקַטְנוּת, שֶׁמִּשָּׁם קכג יְנִיקַת הַדִּינִים, שֶׁהֵם בְּחִינַת הַהַסְתָּרָה. וְעַל־ כֵּן אָמְרוּ רַבּוֹתֵינוּ זַ"ל: אֶסְתֵּר יְרַקְרֹקֶת הָיְתָה, כִּי אֶסְתֵּר הִיא בְּחִינַת הַקְּדֻשָּׁה שֶׁמְּלֻבֶּשֶׁת תּוֹךְ הַהַסְתָּרָה, כְּמַאֲמַר רַבּוֹתֵינוּ זַ"ל: אֶסְתֵּר מִן הַתּוֹרָה מִנַּיִן? שֶׁנֶּאֱמַר "וְאָנֹכִי אַסְתֵּר אַסְתִּיר", וְאָז הִיא בְּחִינַת יְרַקְרֹקֶת, בְּחִינַת יָרָק שֶׁל הַכַּרְפַּס; רַק שֶׁחוּט שֶׁל חֶסֶד מָשׁוּךְ עָלֶיהָ, הַיְנוּ שֶׁמַּמְשִׁיכִין הַמְתָּקָה, שֶׁזֶּה סוֹד הַבִּטּוּל שֶׁל הַכַּרְפַּס בִּכְדֵי לְהַמְתִּיקוֹ, וְעַל־יְדֵי־זֶה נִתְגַּלֶּה הַהַסְתָּרָה וְנַעֲשֶׂה מִמֶּנָּה דַּעַת, וְאָז דַּיְקָא מִן הַהַסְתָּרָה בְּעַצְמָהּ נַעֲשֶׂה הִתְעוֹרְרוּת הַתְּשׁוּבָה, שֶׁהִיא גַם־כֵּן בְּחִינַת יָרָק, כַּמְבֹאָר בִּפְנִים. גַּם כַּרְפַּס מְרַמֵּז לִבְחִינַת מַחֲלֹקֶת לְשֵׁם שָׁמַיִם שֶׁנִּתְתַּקֵּן אָז (שם).</w:t>
      </w:r>
    </w:p>
    <w:p w14:paraId="76F9281D" w14:textId="77777777" w:rsidR="00796207" w:rsidRDefault="00796207" w:rsidP="00796207">
      <w:pPr>
        <w:rPr>
          <w:rtl/>
        </w:rPr>
      </w:pPr>
      <w:r>
        <w:rPr>
          <w:rFonts w:cs="Arial"/>
          <w:rtl/>
        </w:rPr>
        <w:t>נד. שְׁתֵּי הָרְחִיצוֹת שֶׁרוֹחֲצִין בְּלֵילשׂפֶּסַח מְרַמֵּז לִשְׁנֵי מִינֵי טְבִילוֹת הַמִּקְוֶה, שֶׁהִיא בְּחִינַת הִתְגַּלּוּת הַדָּעַת. אַחַת - בְּחִינַת הַתְחָלַת הִתְגַּלּוּת הַדַּעַת שֶׁנִּתְגַּלָּה בְּפֶסַח, שֶׁזֶּה בְּחִינַת מִקְוֶה שֶׁל פֶּסַח, כִּי כֻּלָּם טָבְלוּ גַּם אָז, וְזֶה בְּחִינַת הָרְחִיצָה רִאשׁוֹנָה שֶׁקֹּדֶם אֲכִילַת כַּרְפַּס; וְאַחַר סִפּוּר הַהַגָּדָה רוֹחֲצִין יְדֵיהֶם שֵׁנִית וּמְבָרְכִין עָלֶיהָ, כִּי זֶה מְרַמֵּז עַל בְּחִינַת הִתְגַּלּוּת הַדַּעַת שֶׁל שָׁבוּעוֹת, שֶׁזֶּה בְּחִינַת מִקְוֶה שֶׁל שָׁבוּעוֹת, כִּי עַל־יְדֵי נְטִילַת יָדַיִם מַמְשִׁיכִין עַל עַצְמָן בְּחִינַת הַטָּהֳרָה שֶׁל מִקְוֶה, כַּמְבֹאָר בִּפְנִים וּבְמָקוֹם אַחֵר (שם).</w:t>
      </w:r>
    </w:p>
    <w:p w14:paraId="4F84CE14" w14:textId="77777777" w:rsidR="00796207" w:rsidRDefault="00796207" w:rsidP="00796207">
      <w:pPr>
        <w:rPr>
          <w:rtl/>
        </w:rPr>
      </w:pPr>
      <w:r>
        <w:rPr>
          <w:rFonts w:cs="Arial"/>
          <w:rtl/>
        </w:rPr>
        <w:t xml:space="preserve">נה. בְּדִיקַת הֶחָמֵץ לְאוֹר הַנֵּר הוּא בְּחִינַת מַה שֶּׁעַל־יְדֵי אוֹר הַדַּעַת מְבַקְשִׁין וּמְחַפְּשִׂין לְגַלּוֹת כָּל הַהַסְתָּרוֹת, שֶׁזֶּה בְּחִינַת מַה שֶּׁמְּחַפְּשִׂין אַחַר הֶחָמֵץ בְּחוֹרִין וּבִסְדָקִין בִּכְדֵי לִמְצֹא אוֹתוֹ וּלְבַעֲרוֹ, הַיְנוּ לְבַעֵר כָּל בְּחִינַת רָע וְרִשְׁעוּת שֶׁנִּמְצָא אֵצֶל הָאָדָם צָפוּן וְטָמוּן בְּתוֹךְ בְּחִינַת הַסְתָּרָה; וַאֲפִלּוּ בְּתוֹךְ הַסְתָּרָה שֶׁבְּתוֹךְ הַסְתָּרָה, שֶׁזֶּה בְּחִינַת 'עָבַר וְשָׁנָה נַעֲשָׂה לוֹ כְּהֶתֵּר', וְיוֹתֵר מִזֶּה, שֶׁזֶּה בְּחִינַת מַה שֶּׁהֶחָמֵץ שֶׁהוּא הָרִשְׁעוּת מֻנָּח אֶצְלוֹ בְּחוֹרִין וּסְדָקִין וְאֵינוֹ נִרְאֶה לוֹ כְּלָל, כִּי שׁוּב אֵינוֹ מַרְגִּישׁ בּוֹ כְּלָל; אַךְ אַף־עַל־פִּי־כֵן, עַל־יְדֵי תֹּקֶף הִתְגַּלּוּת אוֹר הַדַּעַת בּוֹדְקִין וּמְבַעֲרִין הָרִשְׁעוּת אֲפִלּוּ מִבְּחִינַת מְקוֹמוֹת כָּאֵלּוּ. וְעַל־כֵּן בּוֹדְקִין אֶת הֶחָמֵץ בַּלַּיְלָה דַיְקָא, כִּי דַיְקָא בִּבְחִינַת חֶשְׁכַת לַיְלָה, שֶׁהוּא בְּחִינַת הִתְגַּבְּרוּת </w:t>
      </w:r>
      <w:r>
        <w:rPr>
          <w:rFonts w:cs="Arial"/>
          <w:rtl/>
        </w:rPr>
        <w:lastRenderedPageBreak/>
        <w:t>הַהַסְתָּרָה בְּיוֹתֵר, אָז צְרִיכִין לְגַלּוֹת אוֹתָהּ עַל־יְדֵי אוֹר הַדַּעַת, שֶׁהוּא בְּחִינַת אוֹר הַנֵּר הַנַּ"ל, וְאָז נִתְהַפְּכָה הַהַסְתָּרָה עַצְמָהּ גַּם־כֵּן לְדַעַת כַּנַּ"ל. וְעַל־כֵּן קָרָא הַתַּנָּא לֵיל בְּדִיקַת חָמֵץ בְּשֵׁם אוֹר, בִּבְחִינַת 'אוֹר לְאַרְבָּעָה עָשָׂר בּוֹדְקִין אֶת הֶחָמֵץ', כִּי זֶה עִקַּר בְּדִיקַת חָמֵץ לְגַלּוֹת הַהַסְתָּרָה וּלְהַפֵּךְ הַחשֶׁךְ לְאוֹר כַּנַּ"ל (שם).</w:t>
      </w:r>
    </w:p>
    <w:p w14:paraId="34E2C4AF" w14:textId="77777777" w:rsidR="00796207" w:rsidRDefault="00796207" w:rsidP="00796207">
      <w:pPr>
        <w:rPr>
          <w:rtl/>
        </w:rPr>
      </w:pPr>
      <w:r>
        <w:rPr>
          <w:rFonts w:cs="Arial"/>
          <w:rtl/>
        </w:rPr>
        <w:t>נו. סְפִירַת הַיָּמִים לָעֹמֶר הוּא בְּחִינַת שֶׁסּוֹפְרִין וּמוֹדְדִין הַיָּמִים, שֶׁהֵם בְּחִינַת מִדּוֹת, בִּכְדֵי לְקַבֵּל הָאוֹר בְּמִדָּה, שֶׁלֹּא יִהְיֶה בִּבְחִינַת רִבּוּי אוֹר, שֶׁמִּשָּׁם יְנִיקַת הַהַסְתָּרָה; הַיְנוּ בִּכְדֵי שֶׁנּוּכַל לְהַמְשִׁיךְ הַחִיּוּת מֵהַחַי הַחַיִּים לְתוֹךְ הַיָּמִים וְהַמִּדּוֹת, שֶׁזֶּהוּ עִקַּר מַעֲלַת הַתּוֹרָה שֶׁמְּקַבְּלִין בְּשָׁבוּעוֹת, שֶׁעַל־ יְדֵי הַתּוֹרָה מַמְשִׁיכִין הַחִיּוּת לְתוֹךְ הַיָּמִים וְהַמִּדּוֹת. וּמֵחֲמַת שֶׁהַמִּדּוֹת הֵם ז', בְּחִינַת שֶׁבַע יְמֵי ק הַבִּנְיָן כַּיָּדוּעַ, וְעִקַּר הַמְשָׁכַת הַחִיּוּת שֶׁהוּא אוֹר הַדַּעַת הוּא מִבְּחִינַת קְדֻשַּׁת שַׁבָּת כַּנַּ"ל (אות נג), עַל־כֵּן סוֹפְרִין שֶׁבַע שַׁבָּתוֹת, כְּדֵי לְתַקֵּן כָּל בְּחִינַת ז' הַיָּמִים עַל־יְדֵי שֶׁבַע שַׁבָּתוֹת. וְזֶה בְּחִינַת "וּסְפַרְתֶּם לָכֶם מִמָּחֳרַת הַשַּׁבָּת", כִּי גַם יוֹם־טוֹב נִקְרָא שַׁבָּת, כְּמוֹ שֶׁאָמְרוּ רַבּוֹתֵינוּ זַ"ל, כִּי כָּל קְדֻשַּׁת יוֹם־טוֹב נִמְשָׁךְ גַּם־כֵּן עַל־יְדֵי שַׁבָּת (עַיֵּן שַׁבָּת, אוֹת עט). וּמֵחֲמַת זֶה בְּעַצְמוֹ נִזְכָּר הַשַּׁבָּת אֵצֶל סְפִירָה, כִּי גַם תִּקּוּן הַסְּפִירָה, דְּהַיְנוּ כְּדֵי לְגַלּוֹת הַהַסְתָּרָה עַל־יְדֵי הַמְשָׁכַת הַדַּעַת וְהַחִיּוּת הַנַּ"ל, כָּל זֶה נִמְשָׁךְ מִשַּׁבָּת (שם).</w:t>
      </w:r>
    </w:p>
    <w:p w14:paraId="7AA04B3B" w14:textId="77777777" w:rsidR="00796207" w:rsidRDefault="00796207" w:rsidP="00796207">
      <w:pPr>
        <w:rPr>
          <w:rtl/>
        </w:rPr>
      </w:pPr>
      <w:r>
        <w:rPr>
          <w:rFonts w:cs="Arial"/>
          <w:rtl/>
        </w:rPr>
        <w:t>נז. בְּפֶסַח, מֵחֲמַת שֶׁהָיָה עֲדַיִן קֹדֶם מַתַּן תּוֹרָה, עַל־כֵּן לֹא זָכִינוּ עֲדַיִן לִבְחִינַת תִּקּוּן הַמִּשְׁפָּט הַמְבֹאָר בִּפְנִים. עַל־כֵּן אָסוּר אָז הֶחָמֵץ בְּאִסּוּר חָמוּר מְאֹד, בִּכְדֵי שֶׁלֹּא יִתְעוֹרֵר, חַס וְשָׁלוֹם, בְּחִינַת "כִּי יִתְחַמֵּץ לְבָבִי", שֶׁנֶּאֱמַר עַל פְּגַם הַמִּשְׁפָּט, הַיְנוּ עַל מַה שֶּׁמְּהַרְהֲרִין אַחַר מַעֲשָׂיו יִתְבָּרַךְ וְאַחַר דַּרְכֵי הַשֵּׁם שֶׁאִי אֶפְשָׁר לַהֲבִינָם; שֶׁזֶּה הוּא הָעִנְיָן שֶׁל 'צַדִּיק וְרַע לוֹ רָשָׁע וְטוֹב לוֹ', שֶׁמְּדַבֵּר שָׁם בְּמִזְמוֹר זֶה תְּחִלָּה (תהלים עג), כְּמוֹ שֶׁכָּתוּב "וַאֲנִי כִּמְעַט נָטָיוּ רַגְלָי וְכוּ', כִּי קִנֵּאתִי בַּהוֹלְלִים שְׁלוֹם רְשָׁעִים אֶרְאֶה" וְכוּ'. כִּי הֶחָמֵץ, כָּל תִּקּוּנוֹ הוּא דַיְקָא כְּשֶׁזּוֹכִין לְתִקּוּן הַמִּשְׁפָּט, בִּבְחִינַת "דִּרְשׁוּ מִשְׁפָּט אַשְּׁרוּ חָמוֹץ". וּבַפֶּסַח, שֶׁיָּצְאוּ לִפְנֵי הַקֵּץ שֶׁלֹּא בְּמִשְׁפָּט, עַל־כֵּן לֹא זָכִינוּ עֲדַיִן אָז לִבְחִינַת תִּקּוּן הַמִּשְׁפָּט, וְעַל־כֵּן אָסוּר לֶאֱכֹל אָז חָמֵץ, וּצְרִיכִים לֶאֱכֹל מַצָּה, שֶׁהִיא בְּחִינַת אֲכִילַת מָן, שֶׁהוּא מַאֲכַל הַמַּלְאָכִים, כְּמַאֲמַר רַבּוֹתֵינוּ זַ"ל: עֻגָה שֶׁהוֹצִיאוּ מִמִּצְרַיִם טָעֲמוּ בָּהּ טַעַם מָן, שֶׁהוּא בְּחִינַת מַאֲכַל מַלְאָכִים, שֶׁהֵם נִזּוֹנִין שֶׁלֹּא בְּמִשְׁפָּט, כִּי אֵין לָהֶם בְּחִירָה, וְכָל חִיּוּתָם וּמְזוֹנָם הוּא רַק בְּחֶסֶד חִנָּם; וְהָאָדָם הוּא בַּעַל בְּחִירָה, וְנִבְרָא בִּשְׁבִיל זֶה שֶׁלֹּא יֹאכַל נַהֲמָא דְכִסּוּפָא, רַק יִהְיֶה לוֹ בְּחִירָה וְנִסָּיוֹן גָּדוֹל בְּזֶה הָעוֹלָם, כְּדֵי שֶׁיִּזְכֶּה עַל־יְדֵי־זֶה לֶאֱכֹל וּלְקַבֵּל שְׂכָרוֹ בְּמִשְׁפָּט. וְעַל־כֵּן בְּפֶסַח, שֶׁאָז הָיְתָה הַגְּאֻלָּה רַק בְּאִתְעָרוּתָא דִלְעֵלָּא, כִּי לֹא זָכוּ עֲדַיִן לִבְחִינַת תִּקּוּן הַמִּשְׁפָּט, עַל־כֵּן צְרִיכִין אָז לֶאֱכֹל מַצָּה, שֶׁהִיא בְּחִינַת מַאֲכָל עֶלְיוֹן שֶׁל מַלְאָכִים, לְהוֹרוֹת שֶׁאָנוּ נִזּוֹנִין עַכְשָׁו בְּחֶסֶד לְבַד, כְּמוֹ הַמַּלְאָכִים שֶׁאֵין לָהֶם בְּחִירָה, שֶׁהֵם נִזּוֹנִין שֶׁלֹּא בְּמִשְׁפָּט רַק בְּחֶסֶד לְבָד. וְזֶה בֶּאֱמֶת נִפְלְאוֹת חֲסָדָיו יִתְבָּרַךְ שֶׁעוֹשֶׂה עִמָּנוּ לִפְנִים מִשּׁוּרַת הַדִּין, שֶׁבְּעֵת שֶׁאֵין לָנוּ זְכוּת לְקַבֵּל הַפַּרְנָסָה בְּמִשְׁפָּט, הוּא זָן אוֹתָנוּ בַּחֲסָדָיו וְרַחֲמָיו לְבַד כְּמוֹ הַמַּלְאָכִים כַּנַּ"ל. וְעַל־כֵּן נִקְרֵאת הַמַּצָּה לֶחֶם עֹנִי, בְּחִינַת עֲנִיּוּת, בְּחִינַת נַהֲמָא דְכִסּוּפָא, שֶׁמְּקַבְּלִין הַפַּרְנָסָה שֶׁלֹּא בְּמִשְׁפָּט, רַק כְּעָנִי דְּלֵית לֵהּ מִגַּרְמֵהּ כְּלוּם, רַק נִזּוֹן בְּחֶסֶד וּבְמַתְּנַת חִנָּם. וְזֶה שֶׁכָּתוּב בַּזֹּהַר הַקָּדוֹשׁ כִּי מַצָּה הִיא אַסְוְתָא, כִּי עַל־יְדֵי אֲכִילַת מַצָּה בְּפֶסַח אָנוּ מְקַבְּלִין רְפוּאָה לְנַפְשֵׁנוּ, שֶׁנּוּכַל לֶאֱכֹל אַחַר־כָּךְ חָמֵץ גַּם־כֵּן; הַיְנוּ, כִּי רֹב הָעַקְמִימִיּוּת שֶׁבְּלֵב בְּנֵי־אָדָם הוּא בְּעִנְיַן הַפַּרְנָסָה, שֶׁכָּל אֶחָד קָשֶׁה בְּעֵינָיו עַל חֶסְרוֹן פַּרְנָסָתוֹ, וְאוֹמְרִים שֶׁמֵּחֲמַת זֶה אֵינָם יְכוֹלִים לַעֲסֹק קכה בְּתוֹרָה וַעֲבוֹדָה. וְדִבּוּרִים אֵלּוּ נִמְשָׁכִין מִבְּחִינַת הַמְּבוּכָה שֶׁל צַדִּיק וְרַע לוֹ וְרָשָׁע וְטוֹב לוֹ הַנַּ"ל, שֶׁזֶּה בְּחִינַת פְּגַם הַמִּשְׁפָּט, כִּי הֵם כִּמְהַרְהֲרִין אַחַר מִשְׁפָּטָיו וְהַנְהָגוֹתָיו יִתְבָּרַךְ, כִּי בֶּאֱמֶת צְרִיכִין לְהַאֲמִין כִּי דְרָכָיו יִתְבָּרַךְ יְשָׁרִים מְאֹד, וְהוּא יִתְבָּרַךְ יוֹדֵעַ אֵיךְ לְהִתְנַהֵג עִם כָּל אֶחָד כְּפִי שֶׁצָּרִיךְ, בִּשְׁבִיל קִיּוּם בְּחִירָתוֹ, שֶׁרַק בִּשְׁבִיל זֶה נִבְרָא. וְעַל־ כֵּן עַל־יְדֵי אֲכִילַת מַצָּה אָנוּ מְתַקְּנִים הַדַּעַת, שֶׁנֵּדַע תָּמִיד, אֲפִלּוּ כְּשֶׁנֹּאכַל חָמֵץ אַחַר הַפֶּסַח, שֶׁהַשֵּׁם יִתְבָּרַךְ רַב חֶסֶד וּמַרְבֶּה לְהֵיטִיב וְאֵין עָוֶל חַס וְשָׁלוֹם בְּמִשְׁפָּטָיו וְהַנְהָגוֹתָיו, אַף־עַל־פִּי שֶׁפַּרְנָסָתֵנוּ דְחוּקָה לִפְעָמִים, כִּי אַדְּרַבָּא, גַּם מְעַט הַפַּרְנָסָה שֶׁנּוֹתֵן לָנוּ, הַכֹּל הוּא בְּחֶסֶד וּבְרַחֲמִים. וְזֶה עִקַּר בְּחִינַת תִּקּוּן הַמִּשְׁפָּט שֶׁזּוֹכִין עַל־יְדֵי אֲכִילַת מַצָּה בְּפֶסַח, הַיְנוּ לֵידַע תָּמִיד שֶׁכָּל פַּרְנָסָתֵנוּ הוּא רַק בְּחֶסֶד חִנָּם, בִּבְחִינַת מָן, שֶׁהוּא מַאֲכַל מַלְאָכִים, שֶׁנִּזּוֹנִין רַק בְּחֶסֶד חִנָּם. נִמְצָא שֶׁבַּפֶּסַח, מֵחֲמַת שֶׁעֲדַיִן לֹא נִתְתַּקֵּן הַמִּשְׁפָּט, שֶׁעַל־כֵּן אָסוּר הֶחָמֵץ וּצְרִיכִין לֶאֱכֹל מַצָּה, עַל־יְדֵי־זֶה בְּעַצְמוֹ נִתְתַּקֵּן דַּעְתֵּנוּ, וְזוֹכִין לִבְחִינַת תִּקּוּן הַמִּשְׁפָּט, שֶׁהוּא בְּחִינַת קְרִיעַת יַם־סוּף בַּשְּׁבִיעִי שֶׁל פֶּסַח, שֶׁאָז הָיוּ יִשְׂרָאֵל בְּנִסָּיוֹן גָּדוֹל, וְעָמְדוּ בְּנִסְיוֹנָם וְצָעֲקוּ אֶל הַשֵּׁם מִקִּירוֹת לִבָּם, וְהֶאֱמִינוּ בַּה' וּבְמשֶׁה עַבְדּוֹ וְקָפְצוּ לְתוֹךְ הַיָּם, וְאָז זָכוּ יִשְׂרָאֵל לִבְחִינַת תִּקּוּן הַמִּשְׁפָּט; וְעַל־כֵּן אָז אַחַר־כָּךְ הֻתַּר הֶחָמֵץ, שֶׁתִּקּוּנוֹ עַל־יְדֵי תִּקּוּן הַמִּשְׁפָּט כַּנַּ"ל (הל' ר"ח, הלכה ו, אותיות יב יד יז יח).</w:t>
      </w:r>
    </w:p>
    <w:p w14:paraId="72731895" w14:textId="77777777" w:rsidR="00796207" w:rsidRDefault="00796207" w:rsidP="00796207">
      <w:pPr>
        <w:rPr>
          <w:rtl/>
        </w:rPr>
      </w:pPr>
      <w:r>
        <w:rPr>
          <w:rFonts w:cs="Arial"/>
          <w:rtl/>
        </w:rPr>
        <w:t xml:space="preserve">נח. כָּל עִקַּר יְצִיאַת מִצְרַיִם הָיָה בִּשְׁבִיל מַתַּן תּוֹרָה, שֶׁהוּא בְּחִינַת תַּרְיַ"ג עֵטִין, שֶׁעַל־יְדֵי הָעֵצוֹת הַקְּדוֹשׁוֹת הָאֵלּוּ זוֹכִין לֶאֱמוּנָה, שֶׁהוּא כְּלַל וִיסוֹד כָּל הַתּוֹרָה כֻּלָּהּ. וְהִתְגַּלּוּת הָעֵצוֹת הוּא עַל־יְדֵי הַמְשָׁכַת רוּחָנִיּוּת אֱלָקוּת לְתוֹךְ צִמְצוּמִים, שֶׁבָּזֶה אָנוּ עוֹסְקִין בְּמִצְוַת הַקְרָבַת הָעֹמֶר שְׂעוֹרִים וּסְפִירַת הָעֹמֶר, </w:t>
      </w:r>
      <w:r>
        <w:rPr>
          <w:rFonts w:cs="Arial"/>
          <w:rtl/>
        </w:rPr>
        <w:lastRenderedPageBreak/>
        <w:t>כַּמּוּבָא בְּקִצּוּר גַּם לְעֵיל (אות נא). וְעַל־כֵּן נוֹהֲגִין אָז בִּשְׁעַת סְפִירַת הָעֹמֶר וְאַחַר־כָּךְ לִצְעֹק מֵעֹמֶק הַלֵּב מְאֹד, כְּדֵי לְגַלּוֹת הָעֵצוֹת עֲמֻקּוֹת. גַּם מַמְשִׁיכִין אָז הָאֲמָרוֹת טְהוֹרוֹת הַנַּעֲשִׂין מִתִּקּוּן הַמֹּחִין, עַל־יְדֵי שֶׁמַּעֲלִין מִבְּחִינַת "הֶחְתִּים בְּשָׂרוֹ מִזּוֹבוֹ" לִבְחִינַת "פִּתּוּחֵי חוֹתָם קֹדֶשׁ לַה'", בְּחִינַת תְּפִלִּין; כִּי הָאֲמָרוֹת טְהוֹרוֹת הֵם בְּחִינַת "מְזֻקָּק שִׁבְעָתָיִם", בְּחִינַת שֶׁבַע שַׁבָּתוֹת שֶׁל יְמֵי הַסְּפִירָה. גַּם מְתַקְּנִין אָז פְּגַם הַמַּאֲכָלִים. אַךְ עִקַּר עִסְקֵנוּ בִּימֵי הַסְּפִירָה הַקְּדוֹשִׁים הוּא לְהַמְשִׁיךְ בְּחִינַת תִּקּוּן הַמִּשְׁפָּט, שֶׁזֶּה בְּחִינַת הָעֹמֶר שְׂעוֹרִים, שֶׁהוּא כְּלָלִיּוּת הַצִּמְצוּמִים וְהַדִּינִים, שֶׁהֵם בְּחִינַת כְּלָלִיּוּת הַדִּינִים וְהַמִּשְׁפָּטִים הָעוֹבְרִים עַל הָאָדָם בְּכָל יוֹם. וּמְנִיפִין אֶת הָעֹמֶר לַה', לֵידַע וּלְהוֹדִיעַ כִּי כָל הַמִּשְׁפָּטִים וְהַדִּינִים כֻּלָּם מֵאִתּוֹ יִתְבָּרַךְ וְאֵין לְהַרְהֵר אַחֲרֵיהֶם כְּלָל, כִּי צַדִּיק ה' וְיָשָׁר מִשְׁפָּטָיו, וְעַל־יְדֵי־זֶה בְּעַצְמוֹ נִמְתָּקִין הַדִּינִים וְהַמִּשְׁפָּטִים וְנִתְהַפֵּךְ הַכֹּל לְטוֹבָה. וְזֶה בְּחִינַת שְׂעוֹרִים, שֶׁהוּא מַאֲכַל בְּהֵמָה, הַיְנוּ שֶׁצְּרִיכִין לָשׂוּם עַצְמוֹ כִּבְהֵמָה שֶׁאֵין בָּהּ דַּעַת כְּלָל, שֶׁזֶּה הוּא הַתִּקּוּן שֶׁל בְּחִינַת פְּגַם הַמִּשְׁפָּט, הַיְנוּ מַה ק שֶּׁמְּהַרְהֲרִין אַחַר מִדּוֹתָיו יִתְבָּרַךְ, כְּמוֹ שֶׁכָּתוּב "כִּי קִנֵּאתִי בַּהוֹלְלִים" וְכוּ' כַּנַּ"ל, וְסִיֵּם שָׁם: "וַאֲנִי בַעַר וְלֹא אֵדָע, בְּהֵמוֹת הָיִיתִי עִמָּךְ". וְעַל־כֵּן סוֹפְרִין הַיָּמִים לָעֹמֶר, כִּי תִּקּוּן הַמִּשְׁפָּט צְרִיכִין לְהַמְשִׁיךְ בְּכָל יוֹם, כִּי אָדָם נִדּוֹן בְּכָל יוֹם, כְּמַאֲמַר רַבּוֹתֵינוּ זַ"ל, וּכְמוֹ שֶׁרוֹאִין בְּחוּשׁ הַשִּׁנּוּיִים הָעוֹבְרִין עַל הָאָדָם בְּכָל יוֹם וּבִפְרָט בְּעִנְיַן הַפַּרְנָסָה, כִּי אֵין יוֹם דּוֹמֶה לַחֲבֵרוֹ, וְכָל יוֹם יֵשׁ לוֹ שֶׁפַע שֶׁלּוֹ, וְהַכֹּל עַל־פִּי צִדְקוֹת מִשְׁפָּטָיו יִתְבָּרַךְ, בִּבְחִינַת "לַעֲשׂוֹת מִשְׁפַּט עַבְדּוֹ וְכוּ' דְּבַר יוֹם בְּיוֹמוֹ". וְעַל־כֵּן בְּאֵלּוּ הַיָּמִים שֶׁאָנוּ מְכִינִין עַצְמֵנוּ לְקַבָּלַת הַתּוֹרָה אָנוּ סוֹפְרִים כָּל יוֹם לָעֹמֶר, שֶׁהוּא בְּחִינַת תִּקּוּן הַמִּשְׁפָּט כַּנַּ"ל, כְּדֵי לְהַמְשִׁיךְ בְּחִינַת תִּקּוּן הַמִּשְׁפָּט עַל כָּל יוֹם וָיוֹם, שֶׁכָּל מַה שֶּׁיַּעֲבֹר עָלָיו בְּזֶה הַיּוֹם לֹא יְהַרְהֵר אַחֲרֵי הַשֵּׁם יִתְבָּרַךְ כְּלָל, רַק יִתְקָרֵב דַּיְקָא עַל־יְדֵי־זֶה לְהַשֵּׁם יִתְבָּרַךְ. וְזֶה בְּחִינַת "שֶׁבַע שַׁבָּתוֹת 'תְּמִימֹת' תִּהְיֶינָה", כִּי עִקַּר תִּקּוּן הַמִּשְׁפָּט הוּא עַל־יְדֵי תְּמִימוּת וּפְשִׁיטוּת, לְהַשְׁלִיךְ כָּל הַחָכְמוֹת וְלִבְלִי לְהַרְהֵר אַחֲרָיו יִתְבָּרַךְ כְּלָל, וְלֵידַע וּלְהַאֲמִין כִּי יְשָׁרִים דַּרְכֵי ה', וּלְהִתְגַּבֵּר בְּכָל עֵת לַחְטֹף אֵיזֶה טוֹב כָּל מַה שֶּׁיּוּכַל, וְגַם עַל־יְדֵי זֶה בְּעַצְמוֹ נִמְתָּקִין מִמֶּנּוּ כָּל הַדִּינִין וְהַמִּשְׁפָּטִים כַּנַּ"ל (שם אותיות ז ח ט י יב).</w:t>
      </w:r>
    </w:p>
    <w:p w14:paraId="4482F999" w14:textId="77777777" w:rsidR="00796207" w:rsidRDefault="00796207" w:rsidP="00796207">
      <w:pPr>
        <w:rPr>
          <w:rtl/>
        </w:rPr>
      </w:pPr>
      <w:r>
        <w:rPr>
          <w:rFonts w:cs="Arial"/>
          <w:rtl/>
        </w:rPr>
        <w:t>נט. עַל־יְדֵי שֶׁאֵין אַהֲבָה וְרֵעוּת בֵּין יִשְׂרָאֵל וְאֵינָם דָּנִים זֶה אֶת זֶה לְכַף־זְכוּת, עַל־יְדֵי־זֶה הוּא גַם־כֵּן בְּחִינַת פְּגַם הַמִּשְׁפָּט. וְעַל־כֵּן מֵתוּ תַּלְמִידֵי רַבִּי עֲקִיבָא, עַל־יְדֵי שֶׁלֹּא הָיָה אַהֲבָה בֵּינֵיהֶם, וּמֵתוּ בִּימֵי הַסְּפִירָה דַיְקָא, שֶׁאָז עוֹסְקִין בְּתִקּוּן הַמִּשְׁפָּט. וְרַשְׁבִּ"י הָיָה הַתִּקּוּן שֶׁלָּהֶם, וְאָמַר: אֲנַן בַּחֲבִיבוּתָא תָּלְיָא, הַיְנוּ לְתַקֵּן הָאַהֲבָה הַקְּדוֹשָׁה הַבָּאָה מִבְּחִינַת הַמֶּרְכָּבָה הַקְּדוֹשָׁה, שֶׁהוּא בְּחִינַת "כִּסְאוֹת לְמִשְׁפָּט", שֶׁשָּׁם שֹׁרֶשׁ אַהֲבָה הַקְּדוֹשָׁה, בְּחִינַת "מֶרְכָּבוֹ אַרְגָּמָן וְכוּ' תּוֹכוֹ רָצוּף אַהֲבָה". כִּי רַשְׁבִּ"י עָסַק בְּיוֹתֵר בְּמַעֲשֵׂה מֶרְכָּבָה, שֶׁהֵם כְּלַל סוֹדוֹת הַקַּבָּלָה שֶׁגִּלָּה. וְעַל־כֵּן הִלּוּלָא דְרַשְׁבִּ"י הוּא גַם־כֵּן בִּימֵי הַסְּפִירָה, בְּל"ג בָּעֹמֶר, כִּי עִקַּר תִּקּוּן הַסְּפִירָה הוּא בִּבְחִינַת קֶשֶׁר הַמֶּרְכָּבָה, בְּחִינַת תִּקּוּן הַמִּשְׁפָּט, שֶׁרַשְׁבִּ"י עָסַק בָּזֶה. וְזֶה שֶׁקּוֹרִין מַעֲשֵׂה מֶרְכָּבָה בְּשָׁבוּעוֹת, כִּי אָז הוּא קַבָּלַת הַתּוֹרָה, שֶׁזֶּה בְּחִינַת תִּקּוּן הַמִּשְׁפָּט, בְּחִינַת חֻקִּים וּמִשְׁפָּטִים טוֹבִים; וְאָז מֵאִיר הֶאָרַת שַׁעַר הַחֲמִשִּׁים, שֶׁשָּׁם עִקַּר הַשָּׂגַת דַּרְכֵי הַשֵּׁם שֶׁהוּא צַדִּיק וְטוֹב לוֹ הַנַּ"ל, שֶׁזֶּה שֹׁרֶשׁ תִּקּוּן הַמִּשְׁפָּט. וְעַל־כֵּן מַקְרִיבִין אָז שְׁתֵּי הַלֶּחֶם דַּיְקָא מֵחָמֵץ, כִּי אָז עִקַּר תִּקּוּן הֶחָמֵץ עַל־יְדֵי גֹּדֶל תִּקּוּן הַמִּשְׁפָּט שֶׁנִּמְשָׁךְ אָז. וְזֶה שֶׁקּוֹרִין רוּת בְּשָׁבוּעוֹת, שֶׁמַּתְחִיל מִפְּגַם הַמִּשְׁפָּט, בְּחִינַת "וַיְהִי בִּימֵי שְׁפֹט הַשֹּׁפְטִים", שֶׁשָּׁפְטוּ אֶת שׁוֹפְטֵיהֶם, כְּמוֹ שֶׁאָמְרוּ רַבּוֹתֵינוּ זַ"ל, וּמְסַיֵּם בְּלֵדַת דָּוִד מָשִׁיחַ, שֶׁעַל־יָדוֹ יִהְיֶה עִקַּר גְּמַר תִּקּוּן הַמִּשְׁפָּט, כְּמוֹ שֶׁכָּתוּב "מִשְׁפָּטֶיךָ לְמֶלֶךְ תֵּן", וְאָז יִתְתַּקְּנוּ הַכִּסְאוֹת לְמִשְׁפָּט וְקֶשֶׁר הַמֶּרְכָּבָה בִּשְׁלֵמוּת. וְעַיֵּן עוֹד פְּנִים (שם אות ו יא יג טו). קכז</w:t>
      </w:r>
    </w:p>
    <w:p w14:paraId="6FAE4AF4" w14:textId="77777777" w:rsidR="00796207" w:rsidRDefault="00796207" w:rsidP="00796207">
      <w:pPr>
        <w:rPr>
          <w:rtl/>
        </w:rPr>
      </w:pPr>
      <w:r>
        <w:rPr>
          <w:rFonts w:cs="Arial"/>
          <w:rtl/>
        </w:rPr>
        <w:t>ס. יְצִיאַת מִצְרַיִם הוּא בְּחִינַת הִתְגַּלּוּת הַדַּעַת, שֶׁמִּמֶּנּוּ שָׁלשׁ הַשְׁפָּעוֹת: בְּאֵר וְעָנָן וּמָן, שֶׁהֵם אֲכִילָה וּשְׁתִיָּה וּמַלְבּוּשִׁים. וְזֶה בְּחִינַת הַשָּׁלשׁ מִצְו?ֹת שֶׁעַל הַסֵּדֶר, כִּי מַצָּה הִיא בְּחִינַת מֹחִין וָדַעַת, וְעַל־יְדֵי הַדַּעַת זוֹכִין לִלְחֹם מִלְחֶמֶת עֲמָלֵק, וְזוֹכִין לִבְחִינַת תִּקּוּן הַבְּרִית וְלִקְדֻשַּׁת שַׁבָּת, שֶׁהוּא בְּחִינַת בִּטּוּל הָרַע לְגַמְרֵי. וְכָל זֶה מְרֻמָּז בְּכָל עִנְיַן הַסֵּדֶר שֶׁל פֶּסַח וּסְפִירַת הָעֹמֶר שֶׁאַחַר יוֹם רִאשׁוֹן שֶׁל פֶּסַח, כַּמְבֹאָר בִּפְנִים (הלכות פסח, הלכה א).</w:t>
      </w:r>
    </w:p>
    <w:p w14:paraId="0C7E73D2" w14:textId="77777777" w:rsidR="00796207" w:rsidRDefault="00796207" w:rsidP="00796207">
      <w:pPr>
        <w:rPr>
          <w:rtl/>
        </w:rPr>
      </w:pPr>
      <w:r>
        <w:rPr>
          <w:rFonts w:cs="Arial"/>
          <w:rtl/>
        </w:rPr>
        <w:t xml:space="preserve">סא. גְּאֻלַּת מִצְרַיִם הוּא בְּחִינַת שִׂמְחָה, עוֹלַם הַחֵרוּת, בְּחִינַת "כִּי בְשִׂמְחָה תֵצֵאוּ"; וְעַל־כֵּן צְרִיכִין לֶאֱכֹל אָז מַצָּה, שֶׁהוּא בְּחִינַת שִׂמְחָה, וְחָמֵץ וּשְׂאוֹר שֶׁהֵם בְּחִינַת יָגוֹן וַאֲנָחָה אֲסוּרִים אָז בְּאִסּוּר חָמוּר. אַךְ כָּל זֶה בְּפֶסַח, שֶׁאָז הָיָה עֲדַיִן קְצָת כֹּחַ וַאֲחִיזָה לְהַסִּטְרָא־אָחֳרָא, וְעַל־כֵּן הֻכְרְחוּ לָצֵאת בְּחִפָּזוֹן, כִּי לֹא נִכְנַעַת הַסִּטְרָא־אָחֳרָא רַק לְפִי שָׁעָה, עַל־כֵּן אָז צְרִיכִין לִבְרֹחַ מִן הַיָּגוֹן וַאֲנָחָה, שֶׁהֵם בְּחִינַת חָמֵץ וּשְׂאוֹר, בִּכְדֵי לְבַל יִתְעָרְבוּ הַיָּגוֹן וַאֲנָחָה, חַס וְשָׁלוֹם, בְּתוֹךְ שִׂמְחָתֵנוּ וְתִתְבַּלְבֵּל שִׂמְחָתֵנוּ, עַל־כֵּן צְרִיכִין לֶאֱכֹל רַק מַצָּה וְלֹא חָמֵץ. וְעַל־כֵּן מְבֹאָר בַּזֹּהַר הַקָּדוֹשׁ כִּי מַצָּה הִיא אַסְוְתָא, כִּי שִׂמְחָה הוּא רְפוּאָה לְכָל הֶחֳלָאִים, רַחֲמָנָא לִצְּלַן. וְעַל־יְדֵי הָאַסְוְתָא הַזֹּאת יְכוֹלִין אַחַר פֶּסַח לֶאֱכֹל גַּם חָמֵץ, וְיִהְיֶה בִּקְדֻשָּׁה וּבְשִׂמְחָה. אֲבָל בְּשָׁבוּעוֹת, שֶׁאָז עָמְדוּ עַל הַר־סִינַי, וּפָסְקָה זֻהֲמָתָן, וְנִכְנַעַת הַסִּטְרָא־אָחֳרָא לְגַמְרֵי, וְעַל־כֵּן צְרִיכִין לְהָבִיא אָז שְׁתֵּי הַלֶּחֶם מֵחָמֵץ לְקָרְבָּן, כִּי זֶה עִקַּר שְׁלֵמוּת קְדֻשַּׁת הַשִּׂמְחָה, לְהַכְרִיחַ גַּם הַיָּגוֹן וַאֲנָחָה וּלְהַפְּכוֹ </w:t>
      </w:r>
      <w:r>
        <w:rPr>
          <w:rFonts w:cs="Arial"/>
          <w:rtl/>
        </w:rPr>
        <w:lastRenderedPageBreak/>
        <w:t>לְשִׂמְחָה. וְעַל־כֵּן לֶעָתִיד לָבוֹא, שֶׁאָז תִּגְדַּל הַשִּׂמְחָה מְאֹד, אָז יִהְיֶה רַק קָרְבַּן תּוֹדָה, שֶׁיֵּשׁ בָּהּ גַּם חָמֵץ, כִּי זֶה עִקַּר שְׁלֵמוּת הַשִּׂמְחָה, וְזֶה יִהְיֶה לֶעָתִיד, מֵחֲמַת שֶׁיִּהְיֶה אָז הַכְנָעַת הַסִּטְרָא־אָחֳרָא לְגַמְרֵי. וְעַל־כֵּן נֶאֱמַר אָז "כִּי לֹא בְחִפָּזוֹן תֵּצֵאוּ" (שם הלכה ב).</w:t>
      </w:r>
    </w:p>
    <w:p w14:paraId="6A2DF875" w14:textId="77777777" w:rsidR="00796207" w:rsidRDefault="00796207" w:rsidP="00796207">
      <w:pPr>
        <w:rPr>
          <w:rtl/>
        </w:rPr>
      </w:pPr>
      <w:r>
        <w:rPr>
          <w:rFonts w:cs="Arial"/>
          <w:rtl/>
        </w:rPr>
        <w:t>סב. הָאָדָם כָּלוּל מֵאַרְבָּעָה יְסוֹדוֹת: אֵשׁ, מַיִם, רוּחַ, עָפָר; וְקִיּוּם חִיּוּתוֹ - עַל־ יְדֵי הָאֲכִילָה; וְהַמַּאֲכָל כָּלוּל גַּם־כֵּן מֵאַרְבָּעָה יְסוֹדוֹת. אַךְ עִקַּר הַחִיּוּת אֵינוֹ מִגַּשְׁמִיּוּת הַמַּאֲכָל, רַק מֵהָרוּחַ חַיִּים הַמְלֻבָּשׁ בְּהַמַּאֲכָל, בִּבְחִינַת "לֹא עַל הַלֶּחֶם לְבַדּוֹ יִחְיֶה הָאָדָם כִּי עַל כָּל מוֹצָא פִי ה'" וְכוּ'. וְעִקַּר הָרוּחַ חַיִּים נִמְשָׁךְ מֵהַתּוֹרָה, עַל־כֵּן צְרִיכִין לִזָּהֵר שֶׁתִּהְיֶה הָאֲכִילָה עַל־פִּי הַתּוֹרָה, בִּבְחִינַת "וְתוֹרָתְךָ בְּתוֹךְ מֵעָי". וְעִקַּר אֲכִילַת הָאָדָם הוּא הַלֶּחֶם, וּבַלֶּחֶם שָׁם כְּלוּלִים הָאַרְבָּעָה יְסוֹדוֹת בְּפֹעַל מַמָּשׁ: הַקֶּמַח הוּא בְּחִינַת יְסוֹד הֶעָפָר, שֶׁהוּא גַּשְׁמִיּוּת הַקֶּמַח שֶׁבָּא מִן הֶעָפָר, כִּי "הַכֹּל הָיָה מִן הֶעָפָר"; וְגוֹבְלִין הַקֶּמַח בְּמַיִם - זֶה בְּחִינַת יְסוֹד הַמָּיִם; וּמַנִּיחִין אוֹתוֹ לְהִתְחַמֵּץ וְלַעֲלוֹת בִּנְפִיחָה עַל־יְדֵי שֶׁשּׁוֹלֵט בָּהּ הָאֲוִיר וִיסוֹד הָרוּחַ, שֶׁעַל־יְדֵי־זֶה עוֹלָה בִּנְפִיחָה; וְאַחַר־כָּךְ אוֹפִין אוֹתָהּ בָּאֵשׁ - זֶה יְסוֹד הָאֵשׁ. וְעַל־כֵּן בְּפֶסַח, מֵחֲמַת שֶׁאָז הָיָה קֹדֶם קַבָּלַת הַתּוֹרָה בְּפֹעַל מַמָּשׁ, רַק שֶׁיָּצְאוּ מִמִּצְרַיִם עַל־יְדֵי שֶׁהִרְבּוּ לִצְעֹק וּלְהִתְפַּלֵּל, ק שֶׁעַל־יְדֵי־זֶה נִתְעוֹרֵר זְכוּת אָבוֹת, שֶׁהֵם גַּם־כֵּן בְּחִינַת תְּפִלָּה, כִּי תְּפִלּוֹת אָבוֹת תִּקְּנוּם, וְעַל־יְדֵי־זֶה יָצְאוּ מִמִּצְרַיִם בִּזְכוּת קַבָּלַת הַתּוֹרָה שֶׁיְּקַבְּלוּ אַחַר־כָּךְ, כְּמוֹ שֶׁכָּתוּב: "בְּהוֹצִיאֲךָ וְכוּ' תַּעַבְדוּן אֶת הָאֱלֹקִים עַל הָהָר הַזֶּה"; נִמְצָא שֶׁאָז הָיְתָה הַתּוֹרָה עֲדַיִן רַק בְּכֹחַ וְלֹא בְּפֹעַל מַמָּשׁ, שֶׁזֶּה בְּחִינַת תְּפִלָּה, שֶׁשָּׁם הַתּוֹרָה וְהַבְּרִיאָה בְּכֹחַ עֲדַיִן, כִּי הוּא בְּחִינַת עֵדֶן, שֶׁמִּשָּׁם יוֹצֵא הַמַּעְיַןשׂהַחָכְמָה הַמַּשְׁקֶה אֶת הַתּוֹרָה, כַּמְבֹאָר בִּפְנִים. וְעַל־כֵּן אָסוּר בְּפֶסַח לֶאֱכֹל חָמֵץ, כִּי מֵאַחַר שֶׁלֹּא נִתְגַּלָּה הַתּוֹרָה שֶׁמִּמֶּנָּה תּוֹצְאוֹת הָרוּחַ חַיִּים, וְעַל־יָדָהּ מְבָרְרִין הָאַרְבָּעָה יְסוֹדוֹת בִּשְׁלֵמוּת, עַד שֶׁמַּכְנִיעִין וּמְבַטְּלִין עַל־יְדֵי־זֶה הָרוּחַ דְּסִטְרָא־אָחֳרָא, רוּחַ סְעָרָה, עַל־כֵּן צְרִיכִין לֶאֱפוֹת הָעִסָּה קֹדֶם שֶׁשּׁוֹלֵט בָּהּ יְסוֹד הָרוּחַ בְּפֹעַל עַד שֶׁתַּעֲלֶה בִּנְפִיחָה, כִּי יְסוֹד הָרוּחַ שֶׁשּׁוֹלֵט אָז בְּלֶחֶם חָמֵץ, שֶׁעַל־יְדֵי־זֶה עוֹלֶה בִּנְפִיחָה, הוּא בְּחִינַת רוּחַ הַטֻּמְאָה, רוּחַ סְעָרָה, הַהֵפֶךְ מֵרוּחַ חַיִּים דִּקְדֻשָּׁה. וְעַל־כֵּן צְרִיכִין לֶאֱכֹל אָז מַצָּה, שֶׁהוּא מַאֲכָל גָּבוֹהַּ מְאֹד, בְּחִינַת "עֵדֶן עַיִן לֹא רָאָתָה", בְּחִינַת תְּפִלָּה, בְּחִינַת בְּרִיאָה בְּכֹחַ, שֶׁעַל־יְדֵי־זֶה עִקַּר יְצִיאַת מִצְרַיִם כַּנַּ"ל (שם הלכה ג).</w:t>
      </w:r>
    </w:p>
    <w:p w14:paraId="00A1910D" w14:textId="77777777" w:rsidR="00796207" w:rsidRDefault="00796207" w:rsidP="00796207">
      <w:pPr>
        <w:rPr>
          <w:rtl/>
        </w:rPr>
      </w:pPr>
      <w:r>
        <w:rPr>
          <w:rFonts w:cs="Arial"/>
          <w:rtl/>
        </w:rPr>
        <w:t>סג. עַל־יְדֵי הֲנָפַת עֹמֶר שְׂעוֹרִים, שֶׁהוּא מַאֲכַל בְּהֵמָה, בְּחִינַת רוּחַ סְעָרָה, רוּחַ הַבְּהֵמָה - וְעַל־כֵּן נִקְרְאוּ שְׂעוֹרִים מִלְּשׁוֹן סְעָרָה - עַל־יְדֵי־זֶה מַכְנִיעִין בְּחִינַת עֵשָׂו אִישׁ שָׂעִיר, שֶׁהוּא הָרוּחַ הַטֻּמְאָה, רוּחַ סְעָרָה, וּמַעֲלִין וּמְבָרְרִין הָרוּחַ חַיִּים שֶׁנִּבְלַע בְּתוֹכוֹ אֶל הַקְּדֻשָּׁה. וְאָז מַתְחִילִין לִסְפֹּר הַיָּמִים, כְּדֵי לְקַשֵּׁר מִסְפַּר הַיָּמִים, שֶׁהֵם בְּחִינַת חִסָּרוֹן, כִּי בְּכָל מָקוֹם שֶׁיֵּשׁ מִנְיָן יֵשׁ חִסָּרוֹן (עַיֵּן 'יִרְאָה וְאַהֲבָה', אוֹת מ). וְעַל־יְדֵי סְפִירַת הָעֹמֶר, שֶׁהוּא מִנְיָן דִּקְדֻשָּׁה, שֶׁסּוֹפְרִין הַיָּמִים וּמְצַפִּים לְהַגִּיעַ לְיוֹם הַחֲמִשִּׁים, שֶׁהוּא חַג הַשָּׁבוּעוֹת, כְּדֵי לָצֵאת מִטֻּמְאָה לְטָהֳרָה וְלִזְכּוֹת לְקַבָּלַת הַתּוֹרָה, שֶׁשָּׁם עִקַּר הָרוּחַ חַיִּים, שֶׁהוּא עִקַּר שְׁלֵמוּת כָּל הַחֶסְרוֹנוֹת; עַל־כֵּן עַל־יְדֵי־זֶה מְקַשְּׁרִין הַמִּנְיָן לִבְחִינַת לְמַעְלָה מֵהַמִּנְיָן, שֶׁשָּׁם שְׁלֵמוּת כָּל הַחֶסְרוֹנוֹת. וְזֶה בְּחִינַת "תִּסְפְּרוּ חֲמִשִּׁים יוֹם", וּבֶאֱמֶת אֵין סוֹפְרִין רַק מ"ט יוֹם? אַךְ בֶּאֱמֶת עִקַּר תִּקּוּן וּשְׁלֵמוּת כָּל הַמִּנְיָן וּמִסְפָּר שֶׁל הַסְּפִירָה הוּא עַל־יְדֵי יוֹם הַחֲמִשִּׁים, שֶׁהוּא בְּחִינַת לְמַעְלָה מֵהַמִּנְיָן. וְזֶה בְּחִינַת שַׁעַר הַחֲמִשִּׁים שֶׁמֵּאִיר בְּשָׁבוּעוֹת, שֶׁשָּׁם עִקַּר הַשְּׁלֵמוּת, כִּי משֶׁה רַבֵּנוּ, עָלָיו הַשָּׁלוֹם, הִשִּׂיג רַק הַמ"ט שְׁעָרִים, וְעַל־כֵּן נֶאֱמַר בּוֹ: וַתְּחַסְּרֵהוּ מְעַט מֵאֱלֹקִים, כְּמוֹ שֶׁאָמְרוּ רַבּוֹתֵינוּ זַ"ל; אֲבָל בֶּאֱמֶת זֶה בְּעַצְמוֹ הוּא עִקַּר שְׁלֵמוּת הַחֶסְרוֹנוֹת, כִּי משֶׁה רַבֵּנוּ זָכָה לְהַגְבִּיהַּ כָּל הַבְּרִיאָה שֶׁהוּא בִּבְחִינַת חִסָּרוֹן, כַּמְבֹאָר בִּפְנִים, עַד לְמַעְלָה לְמַעְלָה, עַד שֶׁהָיוּ בְּחִינוֹת כָּל הַחֶסְרוֹנוֹת נִשְׁלָמִים וְהָיוּ סְמוּכִים מַמָּשׁ לִבְחִינַת שְׁלֵמוּת הַחֶסְרוֹנוֹת, שֶׁזֶּה בְּחִינַת מ"ט שַׁעֲרֵי־בִינָה שֶׁהִשִּׂיג, שֶׁהֵם סְמוּכִים בְּתַכְלִית לְשַׁעַר הַחֲמִשִּׁים, שֶׁמִּשָּׁם תַּכְלִית הַשְּׁלֵמוּת. כִּי זֶהוּ עִקַּר הַתַּכְלִית, שֶׁיִּהְיוּ הַחֶסְרוֹנוֹת שֶׁהֵם בְּחִינַת כְּלַל הָעוֹלָם סְמוּכִים מַמָּשׁ לִבְחִינַת קכט שְׁלֵמוּת כָּל הַחֶסְרוֹנוֹת, כִּי בְּחִינַת שְׁלֵמוּת בְּעַצְמוֹ, שֶׁהוּא שַׁעַר הַחֲמִשִּׁים, אִי אֶפְשָׁר לְהַמְשִׁיךְ בָּעוֹלָם, שֶׁלֹּא יִתְבַּטֵּל הָעוֹלָם, כִּי עִקַּר הַבְּרִיאָה הָיָה עַל־יְדֵי הַצִּמְצוּם וְהַחִסָּרוֹן. וְזֶה בְּחִינַת "תִּסְפְּרוּ חֲמִשִּׁים יוֹם", שֶׁצְּרִיכִים לְקַשֵּׁר וּלְהַעֲלוֹת כָּל הַמִּסְפָּרִים עַד יוֹם הַחֲמִשִּׁים, וְאָז נִכְלָלִין כָּל הַחֶסְרוֹנוֹת בְּהַשְּׁלֵמוּת וּמַמְשִׁיכִין הָרוּחַ־חַיִּים מִשָּׁם לְהַשְׁלִים הַחֶסְרוֹנוֹת הַכְּלוּלִים בְּהַמִּסְפָּרִים שֶׁל זֶה הָעוֹלָם, וְעַל־יְדֵי־זֶה יוֹצְאִין מִטֻּמְאָה לְטָהֳרָה, וְנִתְבַּטֵּל הָרוּחַ סְעָרָה, וְזוֹכִין לְרוּחַ חַיִּים דִּקְדֻשָּׁה, שֶׁזֶּה בְּחִינַת כְּלַל קַבָּלַת הַתּוֹרָה, שֶׁשָּׁם עִקַּר הָרוּחַ־חַיִּים כַּנַּ"ל. וּמֵחֲמַת שֶׁעִקַּר הָרוּחַ־חַיִּים הוּא שַׁבָּת, עַל־ כֵּן כְּתִיב "מִמָּחֳרַת הַשַּׁבָּת", וּכְתִיב "שֶׁבַע שַׁבָּתוֹת". וְזֶה: "תְּמִימֹת תִּהְיֶינָה" - תְּמִימוֹת דַּיְקָא, בְּחִינַת שְׁלֵמוּת הַחֶסְרוֹנוֹת (שם).</w:t>
      </w:r>
    </w:p>
    <w:p w14:paraId="51464C74" w14:textId="77777777" w:rsidR="00796207" w:rsidRDefault="00796207" w:rsidP="00796207">
      <w:pPr>
        <w:rPr>
          <w:rtl/>
        </w:rPr>
      </w:pPr>
      <w:r>
        <w:rPr>
          <w:rFonts w:cs="Arial"/>
          <w:rtl/>
        </w:rPr>
        <w:t>סד. עִקַּר יְצִיאַת מִצְרַיִם - שֶׁיָּצְאוּ מִבְּחִינַת קֹצֶר רוּחַ אֶל רוּחַ חַיִּים דִּקְדֻשָּׁה שֶׁנִּמְשָׁךְ מִשַּׁבָּת. וְזֶה בְּחִינַת שַׁבָּת הַגָּדוֹל (שם).</w:t>
      </w:r>
    </w:p>
    <w:p w14:paraId="10EFE8D8" w14:textId="77777777" w:rsidR="00796207" w:rsidRDefault="00796207" w:rsidP="00796207">
      <w:pPr>
        <w:rPr>
          <w:rtl/>
        </w:rPr>
      </w:pPr>
      <w:r>
        <w:rPr>
          <w:rFonts w:cs="Arial"/>
          <w:rtl/>
        </w:rPr>
        <w:lastRenderedPageBreak/>
        <w:t>סה. עִקַּר גְּאֻלַּת מִצְרַיִם הָיָה תָּלוּי בִּבְחִינַת הֲלָכוֹת, שֶׁהֵם בְּחִינַת שַׁעֲשׁוּעַ עוֹלָם הַבָּא. וְזֶה תֹּקֶף הַנֵּס שֶׁל יְצִיאַת מִצְרַיִם, כִּי אַף־עַל־פִּי שֶׁלֹּא זָכוּ עֲדַיִן לְקַבָּלַת הַתּוֹרָה, וּבְוַדַּאי לֹא הָיוּ יְכוֹלִים לְבָרֵר אָז הַפְּסַקשׂהֲלָכָה, שֶׁזֶּה בְּחִינַת: "וַיְמָרֲרוּ אֶת חַיֵּיהֶם בְּחֹמֶר וּבִלְבֵנִים" - בְּחֻמְרָא דִשְׁמַעְתָּא וּבְלִבּוּן הִלְכְתָא, כַּמּוּבָא בַּזֹּהַר הַקָּדוֹשׁ, אַף־עַל־פִּי־כֵן הֵאִיר עֲלֵיהֶם הַשֵּׁם יִתְבָּרַךְ הֶאָרָה גְדוֹלָה וְנִפְלָאָה מִבְּחִינַת שַׁעֲשׁוּעַ עוֹלָם הַבָּא, שֶׁאָז תִּתְבָּרֵר הַהֲלָכָה בִּשְׁלֵמוּת, וְעַל־יְדֵי־זֶה יָצְאוּ מִמִּצְרָיִם. וְזֶה בְּחִינַת מַה שֶּׁכָּתוּב בַּכְּתָבִים, כִּי בְּפֶסַח נִכְנָסִין הַמֹּחִין דְּגַדְלוּת קֹדֶם לַמֹּחִין דְּקַטְנוּת, כִּי מֹחִין דְּגַדְלוּת זֶה בְּחִינַת מֹחַ וְדַעַת גָּדוֹל, שֶׁעַל־יְדֵי־זֶה יוֹדְעִין הַהֲלָכָה בְּבֵרוּר, וּמֹחִין דְּקַטְנוּת הוּא בְּחִינַת מֹחַ קָטָן שֶׁיֵּשׁ לוֹ כַּמָּה סְפֵקוֹת וְקֻשְׁיוֹת וְאֵינוֹ יָכוֹל לְבָרֵר הַהֲלָכָה. וְתָמִיד צְרִיכִין תְּחִלָּה לֵילֵךְ וְלַעֲבֹר דֶּרֶךְ בְּחִינַת מֹחִין דְּקַטְנוּת, שֶׁהֵם הַסְּפֵקוֹת וְהַקֻּשְׁיוֹת, וְאַחַר־כָּךְ זוֹכִין לְמֹחִין דְּגַדְלוּת, שֶׁהֵם בֵּרוּר הַהֲלָכָה. אֲבָל עַכְשָׁו בְּפֶסַח זָכוּ מִיָּד לִבְחִינַת הַהֲלָכָה פְּסוּקָה, שֶׁהוּא בְּחִינַת מֹחִין דְּגַדְלוּת, וְאַחַר־כָּךְ קִבְּלוּ גַּם הַמֹּחִין דְּקַטְנוּת, כִּי שׁוּב לֹא הָיָה שׁוּם אֲחִיזָה לְהַקֻּשְׁיוֹת וְהַסְּפֵקוֹת גַּם בְּהַמֹּחִין דְּקַטְנוּת, מֵאַחַר שֶׁכְּבָר יָדְעוּ מִקֹּדֶם הַהֲלָכָה עַל בֻּרְיוֹ, מִמֵּילָא כָּל הַקֻּשְׁיוֹת וְהַסְּפֵקוֹת בְּטֵלִין וּמְבֻטָּלִין. וְזֶה בְּחִינַת אִסּוּר חָמֵץ בְּפֶסַח, כִּי חָמֵץ הוּא בְּחִינַת הַמַּחֲלֹקֶת שֶׁיֵּשׁ בְּהַהֲלָכָה מֵחֲמַת הַקֻּשְׁיוֹת שֶׁיֵּשׁ בָּהֶם, אֲשֶׁר בִּשְׁבִיל זֶה צְרִיכִים לִסְבֹּל מְרִירוּת וִיגִיעוֹת קֹדֶם שֶׁמְּבָרְרִין הַפְּסַקשׂהֲלָכָה; וְזֶה בְּחִינַת חָמֵץ, כִּי צְרִיכִים לְהַחְמִיץ הַמֹּחַ וּלְהִתְיַשֵּׁב הַרְבֵּה קֹדֶם שֶׁמְּבָרְרִין הַהֲלָכָה; אֲבָל בְּפֶסַח לֹא זָכוּ עֲדַיִן לָזֶה, לְבָרֵר הַהֲלָכָה עַל־יְדֵי חִמּוּץ הַמֹּחַ בְּקֻשְׁיוֹת וּסְפֵקוֹת, וְאִם יִכָּנְסוּ אָז בָּזֶה, יְכוֹלִין לִשָּׁאֵר שָׁקוּעַ שָׁם וְלֹא יוּכַל לָצֵאת מֵהֶם, עַל־כֵּן אָסוּר אָז הֶחָמֵץ בְּמַשֶּׁהוּ, כִּי חִמּוּץ הַמֹּחַ תָּלוּי בְּמַשֶּׁהוּ, כִּי כְּשֶׁרוֹצִים לִבְרֹחַ מִן הַקֻשְׁיוֹת וְהַסְּפֵיקוֹת צְרִיכִין לִזָּהֵר מִמַּשֶׁהוּ בְּעַלְמָא. כִּי תֵּכֶף כְּשֶׁמַתְחִילִין לְהַחְמִיץ הַמֹּחַ בְּאֵיזֶה סָפֵק כָּל שֶׁהוּא, תֵּכֶף נִתְבַּלְבֵּל הַמֹּחַ מִסָּפֵק לְסָפֵק עַד שֶׁנִּתְבַּלְבֵּל דַּעְתּוֹ בְּקֻשְׁיוֹת וּסְפֵקוֹת גְּדוֹלוֹת, כְּמוֹ שֶׁמָּצִינוּ שֶׁבַּתְּחִלָּה לֹא הָיְתָה אֶלָּא מַחֲלֹקֶת אַחַת בְּיִשְׂרָאֵל, לִסְמֹךְ וְשֶׁלֹּא לִסְמֹךְ, וְאַחַר־כָּךְ נִתְרַבָּה הַמַּחֲלֹקֶת בְּיִשְׂרָאֵל, כַּמּוּבָא בַּגְּמָרָא. וּמֵאַחַר שֶׁעַכְשָׁו אֵין לָנוּ כֹּחַ לְבָרֵר הַסְּפֵקוֹת וְהַקֻּשְׁיוֹת, עַל־כֵּן אָסוּר הֶחָמֵץ בְּמַשֶּׁהוּ, כִּי אָסוּר לִכְנֹס עַכְשָׁו בִּבְחִינַת חִמּוּץ הַמֹּחַ כְּלָל, וּצְרִיכִין לֶאֱכֹל רַק מַצָּה, שֶׁהוּא בְּחִינַת עֹנֶג שַׁבָּת, בְּחִינַת הֲלָכָה פְּסוּקָה, שַׁעֲשׁוּעַ עוֹלָם הַבָּא, שֶׁהֵאִיר עָלֵינוּ הַשֵּׁם יִתְבָּרַךְ מִלְמַעְלָה בְּחַסְדּוֹ לְבָד; נִמְצָא, שֶׁמַּצָּה הוּא בְּחִינַת הֲלָכוֹת פְּסוּקוֹת. וְעַל־ יְדֵי־זֶה מְאִירִין שְׁלשָׁה קַוֵּי אֱמֶת, שֶׁהֵם בְּחִינַת שְׁלשָׁה שֵׁמוֹת הַקְּדוֹשִׁים: אֵ-ל, אֱלֹקִים, ה', בְּחִינַת תְּפִלָּה וְתוֹרָה וְשִׁדּוּכִים בְּרִבּוּעַ הַדִּבּוּר, הַיְנוּ בְּאַרְבָּעָה חֶלְקֵי הַדִּבּוּר, שֶׁהֵם: דִּבּוּר שֶׁל צְדָקָה, וְשֶׁל תְּשׁוּבָה, וְשֶׁל עֲשִׁירִים קְרוֹבִים לַמַּלְכוּת, וְשֶׁל מַלְכוּת בְּעַצְמוֹ. וְזֶה בְּחִינַת הַשָּׁלשׁ מַצּוֹת שֶׁמְּסַדְּרִין עַל הַשֻּׁלְחָן, הֵם כְּנֶגֶד בְּחִינַת שְׁלשָׁה קַוֵּי אֱמֶת הַנַּ"ל, וְאַרְבַּע כּוֹסוֹת שֶׁל יַיִן הֵם כְּנֶגֶד אַרְבָּעָה חֶלְקֵי הַדִּבּוּר הַנַּ"ל, כַּמְבֹאָר בִּפְנִים. וְעַל־יְדֵי כָּל זֶה נִתְגַּלֶּה אַחְדוּתוֹ הַפָּשׁוּט מִתּוֹךְ פְּעֻלּוֹת מִשְׁתַּנּוֹת, בִּבְחִינַת "דְּעוּ כִּי ה' הוּא אֱלֹקִים", שֶׁזֶּה בְּחִינַת שִׁדּוּד הַטֶּבַע וְהָאוֹתוֹת וְהַמּוֹפְתִים שֶׁנַּעֲשׂוּ בְּמִצְרַיִם, שֶׁעַל־יְדֵי כָּל זֶה נִתְגַּלָּה אֱלָקוּתוֹ יִתְבָּרַךְ, וְנִתְגַּלָּה שֶׁכָּל הַפְּעֻלּוֹת מִשְׁתַּנּוֹת נִמְשָׁכִין מֵאַחְדוּתוֹ הַפָּשׁוּט יִתְבָּרַךְ (שם הלכה ד).</w:t>
      </w:r>
    </w:p>
    <w:p w14:paraId="5EC45838" w14:textId="77777777" w:rsidR="00796207" w:rsidRDefault="00796207" w:rsidP="00796207">
      <w:pPr>
        <w:rPr>
          <w:rtl/>
        </w:rPr>
      </w:pPr>
      <w:r>
        <w:rPr>
          <w:rFonts w:cs="Arial"/>
          <w:rtl/>
        </w:rPr>
        <w:t xml:space="preserve">סו. בְּמִצְרַיִם לֹא הָיוּ עֲדַיִן הַכֵּלִים שֶׁל יִשְׂרָאֵל, שֶׁהֵם כְּלֵי הַמֹּחִין שֶׁלָּהֶם, מְתֻקָּנִים בְּתַכְלִית הַשְּׁלֵמוּת, מֵחֲמַת טֻמְאַת מִצְרַיִם שֶׁהָיְתָה נֶאֱחֶזֶת בָּהֶם, שֶׁזֶּה בְּחִינַת הַמ"ט שַׁעֲרֵי טֻמְאָה שֶׁהָיוּ שְׁקוּעִים בָּהֶם. וְעַל־כֵּן, אִם הָיָה מִצְטַיֵּר הָאוֹר הַיּוֹרֵד מִלְמַעְלָה כְּפִי כְּלֵיהֶם, הָיָה מִצְטַיֵּר חַס וְשָׁלוֹם לְהֵפֶךְ, בִּבְחִינַת 'לֹא זָכָה נַעֲשֵׂית לוֹ סַם הַמָּוֶת', רַחֲמָנָא לִצְּלַן. וְזֶה הָיָה הַנֵּס וְהַפֶּלֶא הַגָּדוֹל שֶׁעָשָׂה הַשֵּׁם יִתְבָּרַךְ עִמָּנוּ, שֶׁהוּא בְּעַצְמוֹ וּבִכְבוֹדוֹ יָרַד לִגְאֹל אוֹתָנוּ, הַיְנוּ שֶׁלֹּא הִתְנַהֵג עִמָּנוּ כְּמוֹ שֶׁמִּתְנַהֵג תָּמִיד, שֶׁיּוֹרֵד אוֹר פָּשׁוּט מִלְמַעְלָה וְנִצְטַיֵּר לְמַטָּה כְּפִי בְּחִינַת הַכְּלִי שֶׁל הַמְקַבְּלִים, רַק הִפְלִיא חַסְדּוֹ וְנִפְלְאוֹתָיו עִמָּנוּ אָז, וְהַמְשִׁיךְ הָאוֹר מְצֻיָּר מִלְמַעְלָה בִּבְחִינַת בְּרָכָה וְטוֹבָה; וְעַל־ כֵּן, אַף־עַל־פִּי שֶׁנִּתְאַחֵז עֲדַיִן טֻמְאַת מִצְרַיִם בִּכְלֵי הַמֹּחִין שֶׁלָּהֶם, אַף־עַל־פִּי־כֵן לֹא נִצְטַיֵּר הָאוֹר לְהֵפֶךְ, חַס וְשָׁלוֹם, מֵאַחַר שֶׁכְּבָר יָרַד הָאוֹר מְצֻיָּר מִלְמַעְלָה בִּבְחִינַת בְּרָכָה וְטוֹבָה, אַדְּרַבָּא, עַל־יְדֵי־זֶה נִכְנַע טֻמְאַת מִצְרַיִם וְנִטְהֲרוּ כְּלֵיהֶם שֶׁל יִשְׂרָאֵל עַל־יְדֵי־זֶה וְנִגְאָלוּ. וְזֶה בְּחִינַת אִתְעָרוּתָא דִלְעֵלָּא קֹדֶם אִתְעָרוּתָא דִלְתַתָּא שֶׁהָיָה בִּיצִיאַת מִצְרַיִם, הַיְנוּ כַּנַּ"ל. וְזֶה בְּחִינַת אֲכִילַת מַצָּה, שֶׁהוּא בְּחִינַת מֹחִין גְּדוֹלִים מְאֹד הַבָּאִים מִלְמַעְלָה, הַיְנוּ בְּחִינַת הָאוֹר הַגָּדוֹל הַבָּא מִלְמַעְלָה מְצֻיָּר כְּבָר בִּבְחִינַת בְּרָכָה קֹדֶם שֶׁיָּרַד אֶל הַכֵּלִים לְהִצְטַיֵּר שָׁם. וְזֶה בְּחִינַת מַצָּה, שֶׁמְּמַהֲרִין לֶאֱפוֹת אוֹתָהּ קֹדֶם שֶׁתַּחְמִיץ, כִּי חָמֵץ הוּא בְּחִינַת צִיּוּר הַשֶּׁפַע לְמַטָּה שֶׁהוּא כְּפִי הַכֶּלִי, וְעַל־כֵּן קלא יֵשׁ שָׁם שְׁנֵי בְחִינוֹת: זָכָה נַעֲשֶׂה לוֹ סַם חַיִּים, לֹא זָכָה הוּא לְהֵפֶךְ, חַס וְשָׁלוֹם. וְעַל־כֵּן תָּמִיד בְּכָל הַשָּׁנָה יְכוֹלִין לֶאֱכֹל גַּם חָמֵץ, כִּי יְכוֹלִין גַּם לְמַטָּה לְצַיֵּר הָאוֹר בִּבְחִינַת בְּרָכָה וְטוֹבָה, כִּי כְּבָר נִתְתַּקְּנוּ הַכֵּלִים עַל־יְדֵי הַתּוֹרָה. וְזֶה בְּחִינַת עֶשֶׂר מִצְו?ֹת הַנּוֹהֲגוֹת בַּפַּת, הַכֹּל כְּדֵי לְצַיֵּר הַשֶּׁפַע לִבְרָכָה, כִּי הָאֲכִילָה הִיא בְּחִינַת שֶׁפַע, בְּחִינַת מֹחִין; אֲבָל עַכְשָׁו בִּשְׁעַת יְצִיאַת מִצְרַיִם, שֶׁלֹּא הָיוּ הַכֵּלִים עֲדַיִן בִּשְׁלֵמוּת, עַל־כֵּן אֵין אָנוּ יְכוֹלִין לֶאֱכֹל חָמֵץ, שֶׁהוּא בְּחִינַת צִיּוּר הָאוֹר כְּפִי הַכֵּלִים שֶׁלָּנוּ, כִּי יִצְטַיֵּר הָאוֹר עַל־יְדֵי־זֶה לְהֵפֶךְ, חַס וְשָׁלוֹם, מֵאַחַר שֶׁהַכֵּלִים פְּגוּמִים עֲדַיִן, וְעַל־כֵּן אָסוּר אָז הֶחָמֵץ בְּבַל יֵרָאֶה וּבְבַל יִמָּצֵא, וּצְרִיכִין לֶאֱכֹל מַצָּה, שֶׁהוּא בְּחִינַת חִפָּזוֹן, הַיְנוּ שֶׁאֵין מַמְתִּינִין עַד שֶׁיִּצְטַיֵּר הָאוֹר לְמַטָּה, רַק שֶׁנִּמְשָׁךְ הָאוֹר מִלְמַעְלָה </w:t>
      </w:r>
      <w:r>
        <w:rPr>
          <w:rFonts w:cs="Arial"/>
          <w:rtl/>
        </w:rPr>
        <w:lastRenderedPageBreak/>
        <w:t>מְצֻיָּר בִּבְחִינַת בְּרָכָה. וְזֶה בְּחִינַת הָאַרְבַּע כּוֹסוֹת שֶׁל יַיִן, כִּי בַּיַּיִן יֵשׁ בּוֹ גַם־כֵּן הַשְּׁנֵי בְחִינוֹת שֶׁיֵּשׁ לְהַתּוֹרָה הַקְּדוֹשָׁה, זָכָה אוֹ לֹא זָכָה, כַּנַּ"ל; וְכֵן בַּיַּיִן - אִם הַכֵּלִים שֶׁלּוֹ בִּשְׁלֵמוּת עַל־יְדֵי שְׁמִירַת הַבְּרִית, אֲזַי הַיַּיִן בִּבְחִינַת 'זָכָה נַעֲשֶׂה רֹאשׁ', כִּי יָכוֹל לִזְכּוֹת עַל־יְדֵי הַיַּיִן לְהִתְגַּלּוּת הַתּוֹרָה, כִּי 'יַיִן' גִּימַטְרִיָּא שִׁבְעִים וְגִימַטְרִיָּא 'סוֹד', בְּחִינַת 'נִכְנַס יַיִן יָצָא סוֹד', בְּחִינַת סוֹדוֹת הַתּוֹרָה, שֶׁהֵם בְּחִינַת שִׁבְעִים פָּנִים לַתּוֹרָה שֶׁיְּכוֹלִין לִזְכּוֹת עַל־יְדֵי הַמֹּחִין שֶׁמְּקַבְּלִין עַל־יְדֵי שְׁתִיַּת יַיִן דִּקְדֻשָּׁה; אֲבָל אִם חַס וְשָׁלוֹם לֹא זָכָה, הַיְנוּ שֶׁלֹּא נִתְתַּקְּנוּ כֵּלָיו עֲדַיִן, אָז הוּא בְּחִינַת 'נַעֲשֶׂה רָשׁ' וְעָנִי, וְאֵין עָנִי אֶלָּא מִן הַדַּעַת, כִּי נִתּוֹסֵף לוֹ טִפְּשׁוּת עַל־יְדֵי שְׁתִיַּת הַיַּיִן, כִּי עִקַּר תִּקּוּן הַיַּיִן הוּא כְּפִי תִּקּוּן הַבְּרִית, שֶׁעַל־יְדֵי־זֶה נִתְתַּקְּנִין כְּלֵי הַמֹּחִין שֶׁלּוֹ בִּשְׁלֵמוּת. וְעַל־כֵּן בְּפֶסַח, בְּעֵת יְצִיאַת מִצְרַיִם, שֶׁהוּא בְּחִינָה שֶׁיּוֹצְאִין מֵהַגָּלוּת שֶׁל הָרַע שֶׁל הַשִּׁבְעִים אֻמּוֹת, שֶׁהָעִקָּר הוּא מִתַּאֲוָה זֹאת, וְנִמְשָׁךְ עַל כָּל יִשְׂרָאֵל בְּחִינַת קְדֻשַּׁת הַבְּרִית וְתִקּוּן הַכֵּלִים עַל־יְדֵי הָאוֹר הַגָּדוֹל הַיּוֹרֵד מִלְמַעְלָה, אָז מִצְוָה לִשְׁתּוֹת הַיָּיִן. וְעַל־כֵּן הֵם אַרְבַּע כּוֹסוֹת, כְּנֶגֶד הָאַרְבָּעָה דְגָלִים שֶׁל מַחֲנֵה יִשְׂרָאֵל, שֶׁהֵם עִקַּר קְדֻשַּׁת הַבְּרִית. וְזֶה בְּחִינַת אֲכִילַת מָרוֹר הַמְטֻבָּל בַּחֲרֹסֶת, שֶׁזֶּה בְּחִינָה שֶׁמַּכְנִיעִין וּמַמְתִּיקִין מְרִירַת הַתַּאֲוָה הַזֹּאת הַבָּאָה מֵהָאִשָּׁה רָעָה שֶׁהִיא בְּחִינַת מַר מִמָּוֶת, וּבְפֶסַח מְשַׁבְּרִין הַמְּרִירוּת הַזֹּאת עַל־יְדֵי הִתְגַּלּוּת מַלְכוּת דִּקְדֻשָּׁה, שֶׁהוּא בְּחִינַת אִשָּׁה יִרְאַת ה', שֶׁהִיא בְּחִינַת חֲרוֹסֶת - אוֹתִיּוֹת 'חָסשׂ רוּת', כַּמְבֹאָר בִּפְנִים. וְאַחַר יוֹם רִאשׁוֹן שֶׁל פֶּסַח מִסְתַּלֶּקֶת הֶאָרָה הַגְּדוֹלָה הַזֹּאת הַבָּאָה מִלְמַעְלָה, וְאָז מְבִיאִין הָעֹמֶר וּמַתְחִילִין לִסְפֹּר סְפִירָה, הַיְנוּ שֶׁאָנוּ עוֹסְקִים בְּתִקּוּן הַכֵּלִים כְּדֵי לִזְכּוֹת לְקַבֵּל הָאוֹר שֶׁל קַבָּלַת הַתּוֹרָה בְּשָׁבוּעוֹת בִּבְחִינַת בְּרָכָה עַל־יְדֵי תִּקּוּן הַכֵּלִים שֶׁלָּנוּ. וְעַל־כֵּן סוֹפְרִין מ"ט יָמִים, כְּנֶגֶד מ"ט אוֹתִיּוֹת שֶׁיֵּשׁ בִּשְׁמוֹת הַשְּׁבָטִים, שֶׁהֵם עִקַּר בְּחִינַת קְדֻשַּׁת הַבְּרִית, שֶׁעַל־יְדֵי־זֶה נִתְתַּקְּנִין הַכֵּלִים בִּשְׁלֵמוּת. וְעַל־כֵּן בְּיוֹם שִׁשִּׁי לַסְּפִירָה, שֶׁהוּא כְּנֶגֶד מִדָּתוֹ שֶׁל יוֹסֵף, בְּחִינַת שְׁמִירַת הַבְּרִית, אָז נִבְקַע הַיָּם לִשְׁנֵים־עָשָׂר קְרָעִים, כְּנֶגֶד שְׁנֵים עָשָׂר שְׁבָטִים, שֶׁהֵם בְּחִינַת תִּקּוּן הַבְּרִית. וְזֶה בְּעַצְמוֹ עִנְיַן קְרִיעַת יַם־סוּף, כִּי הִרְהוּרִים רָעִים שֶׁל תַּאֲוָה זֹאת הָרוֹדְפִים אַחַר הָאָדָם, בִּפְרָט בְּעֵת שֶׁבּוֹרֵחַ מֵהֶם, שֶׁאָז הֵם מִתְגַּבְּרִין בְּיוֹתֵר וְהֵם בְּחִינַת מְצֻלוֹת יָם, בְּחִינַת הַמַּיִם הַזֵּידוֹנִים שֶׁל הַיָּם דְּסִטְרָא־אָחֳרָא, הָרוֹצֶה לְהִתְגַּבֵּר עַל הַיָּם דִּקְדֻשָּׁה, שֶׁהוּא בְּחִינַת יָם הַחָכְמָה; כִּי עִקַּר אֲחִיזָתָם בַּדַּעַת וְהַמֹּחִין שֶׁל הָאָדָם, שֶׁהֵם בְּחִינַת יָם הַחָכְמָה. וְהַתִּקּוּן לְהִנָּצֵל מֵהֶם הוּא עַל־יְדֵי אֲמִירַת 'שְׁמַע' וּבָרוּךְ שֵׁם וְכוּ', שֶׁיֵּשׁ בָּהֶם שְׁנֵים־ עָשָׂר תֵּבוֹת, כְּנֶגֶד שְׁנֵים־עָשָׂר שְׁבָטִים שֶׁעֲלֵיהֶם מִתְגַּלֶּה מַלְכוּת שָׁמַיִם, שֶׁהוּא בְּחִינַת יָם שֶׁל שְׁלֹמֹה הָעוֹמֶדֶת עַל שְׁנֵים־ עָשָׂר בָּקָר. וְעַל־יְדֵי קַבָּלַת מַלְכוּת שָׁמַיִם דִּקְדֻשָּׁה, וְכוֹלֵל נִשְׁמָתוֹ בְּנִשְׁמַת שְׁנֵים־עָשָׂר שְׁבָטִים, עַל־יְדֵי־זֶה בּוֹרְחִין וְנִתְגָּרְשִׁין הַהִרְהוּרִים רָעִים הַנִּמְשָׁכִין מִמַּלְכוּת דְּסִטְרָא־אָחֳרָא, שֶׁהוּא שִׁפְחָה בִּישָׁא, בְּחִינַת "מִפְּנֵי שָׂרַי גְּבִרְתִּי אָנֹכִי בֹּרַחַת". וְזֶה בְּחִינַת קְרִיעַת יַם־סוּף, שֶׁנִּקְרַע לִשְׁנֵיםשׂ עָשָׂר גְּזָרִים, כְּנֶגֶד שְׁנֵים־עָשָׂר שְׁבָטִים כַּנַּ"ל; הַיְנוּ שֶׁנִּתְגַּלָּה אוֹר מַלְכוּת דִּקְדֻשָּׁה הָעוֹמֶדֶת וּמִתְגַּלֵּית עַל שְׁנֵים־עָשָׂר שְׁבָטִים כַּנַּ"ל, בִּבְחִינַת יָם שֶׁל שְׁלֹמֹה הַנַּ"ל, וְעַל־יְדֵי־זֶה נִתְגָּרְשׁוּ וְנִתְבַּטְּלוּ הַמַּיִם הַזֵּידוֹנִים הַנַּ"ל, וַיָּבֹאוּ בְנֵי יִשְׂרָאֵל בְּתוֹךְ הַיָּם דִּקְדֻשָּׁה בַּיַּבָּשָׁה. וְעִקַּר קְרִיעַת יַם־סוּף הָיָה בִּזְכוּת אֲרוֹנוֹ שֶׁל יוֹסֵף, כְּמוֹ שֶׁאָמְרוּ רַבּוֹתֵינוּ זַ"ל, כִּי בּוֹ נִתְגַּלָּה בְּיוֹתֵר בְּחִינַת קְדֻשַּׁת הַבְּרִית שֶׁל הַשְּׁבָטִים, וְאָז זָכוּ בְּנֵי־יִשְׂרָאֵל לְהַשָּׂגוֹת גְּדוֹלוֹת עַל־יְדֵי הַיָּםשׂ הַחָכְמָה שֶׁנִּתְגַּלָּה אָז, וְנִכְנַעַת הַשִּׁפְחָה בִּישָׁא כָּל־כָּךְ, עַד שֶׁהַשְּׁפָחוֹת שֶׁל יִשְׂרָאֵל נִכְלְלוּ גַם־כֵּן בַּקְּדֻשָּׁה כָּל־כָּךְ, עַד שֶׁרָאֲתָה שִׁפְחָה עַל הַיָּם וְכוּ'. וְעַל־כֵּן אַחַר־כָּךְ הֻתַּר הֶחָמֵץ לַאֲכִילָה, כִּי כְּבָר נִתְתַּקְּנוּ הַכֵּלִים קְצָת עַד שֶׁיְּכוֹלִין כְּבָר לְצַיֵּר הָאוֹר בִּבְחִינַת בְּרָכָה גַּם לְפִי הַכֵּלִים שֶׁלָּנוּ; אַךְ עֲדַיִן עוֹסְקִין בִּגְמַר תִּקּוּן הַכֵּלִים עַד שָׁבוּעוֹת, וְאָז זוֹכִין לְתִקּוּן הַכֵּלִים בִּשְׁלֵמוּת, וְאָז מַקְרִיבִין שְׁתֵּי הַלֶּחֶם דַּיְקָא מֵחָמֵץ, שֶׁהוּא בְּחִינַת צִיּוּר הָאוֹר לִבְרָכָה עַל יְדֵי תִּקּוּן הַכֵּלִים שֶׁלָּנוּ כַּנַּ"ל (שם הלכה ה).</w:t>
      </w:r>
    </w:p>
    <w:p w14:paraId="2D794D90" w14:textId="77777777" w:rsidR="00796207" w:rsidRDefault="00796207" w:rsidP="00796207">
      <w:pPr>
        <w:rPr>
          <w:rtl/>
        </w:rPr>
      </w:pPr>
      <w:r>
        <w:rPr>
          <w:rFonts w:cs="Arial"/>
          <w:rtl/>
        </w:rPr>
        <w:t xml:space="preserve">סז. עִקַּר יְצִיאַת מִצְרַיִם הָיָה לְהָקִים וּלְתַקֵּן הָאֱמוּנָה הַנְּפוּלָה שֶׁהִיא אֱמוּנַת חֲכָמִים, שֶׁעִקַּר עֲבוֹדַת הַשֵּׁם (שֶׁזֶּה תַּכְלִית יְצִיאַת מִצְרַיִם, כְּמוֹ שֶׁנֶּאֱמַר "בְּהוֹצִיאֲךָ וְכוּ' תַּעַבְדוּן אֶת הָאֱלֹקִים") תָּלוּי רַק בָּזֶה, הַיְנוּ בֶּאֱמוּנַת חֲכָמִים. כִּי עִקַּר גָּלוּת מִצְרַיִם הָיָה לְתַקֵּן פְּגַם דּוֹר הַמַּבּוּל וְדוֹר הַפְלָגָה, כַּמּוּבָא, וְעִקַּר הַפְּגָם שֶׁלָּהֶם הָיָה עַל־יְדֵי פְּגַם אֱמוּנַת חֲכָמִים, כְּמוֹ שֶׁכָּתוּב "לֹא יִפְנֶה דֶּרֶךְ כְּרָמִים", וּכְמוֹ שֶׁפֵּרֵשׁ רַשִׁ"י שָׁם (איוב כד, יח), וְעַכְשָׁו הָיוּ צְרִיכִים לְתַקֵּן זֹאת. וּלְהָקִים אֱמוּנַת חֲכָמִים הוּא עַל־יְדֵי נֶדֶר, הַיְנוּ שֶׁיִּדֹּר אֵיזֶה נֶדֶר וִיקַיֵּם מִיָּד. וְזֶה בְּחִינַת לְקִיחַת הַקָּרְבַּן פֶּסַח, כִּי כָּל הַקָּרְבָּנוֹת הֵם עַל־יְדֵי נֶדֶר, וְעַל־יְדֵי־זֶה הִתְנוֹצְצוּ בָּהֶם אוֹרוֹת הָאָבוֹת, שֶׁזֶּה בְּחִינַת זְכוּת אָבוֹת שֶׁנִּזְכַּר לָהֶם אָז, שֶׁעַל־יְדֵי־זֶה נִגְאֲלוּ וְעַל־ יְדֵי־זֶה זָכוּ שֶׁתִּהְיֶה אֲכִילָתָם בִּבְחִינַת עֹנֶג שַׁבָּת, שֶׁהוּא בְּחִינַת מַצָּה, כְּמוֹ שֶׁכָּתוּב "לְמַעַן תָּמֹצּוּ וְהִתְעַנַּגְתֶּם" וְכוּ', כַּמְבֹאָר בִּפְנִים, וְזֶה בְּחִינַת מִצְוַת אֲכִילַת מַצָּה. וְעַל־כֵּן נִצְטַוּוּ לִקַּח הַקָּרְבַּן־פֶּסַח מִבֶּעָשׂוֹר לַחֹדֶשׁ, שֶׁהָיָה אָז בְּשַׁבָּת, שֶׁזֶּה בְּחִינַת שַׁבָּת הַגָּדוֹל כַּמּוּבָא, כִּי עַל־יְדֵי־זֶה בְּעַצְמוֹ שֶׁל בְּחִינַת נֶדֶר זוֹכִין לְעֹנֶג שַׁבָּת כַּנַּ"ל, וְעַל־יְדֵי בְּחִינַת עֹנֶג שַׁבָּת, שֶׁהוּא בְּחִינַת אֲכִילַת מַצָּה, זוֹכִין לְהַשְׁבִּית אוֹיֵב וּמִתְנַקֵּם. וְעַל־ יְדֵי־זֶה נִכְנְעוּ גַם הַצָּרִים וְאוֹיְבִים שֶׁהֵם הַמִּצְרִים, וְנִתְבַּטֵּל מְרִירוּת הַשִּׁעְבּוּד שֶׁלָּהֶם מֵעַל יִשְׂרָאֵל. וְעַל־כֵּן נֶאֱמַר בַּפֶּסַח: "עַל מַצּוֹת וּמְרוֹרִים יֹאכְלוּהוּ", כִּי עַל־יְדֵי הַקָּרְבַּןשׂפֶּסַח שֶׁהוּא בְּחִינַת נֶדֶר, עַל־יְדֵי־זֶה הֵקִימוּ </w:t>
      </w:r>
      <w:r>
        <w:rPr>
          <w:rFonts w:cs="Arial"/>
          <w:rtl/>
        </w:rPr>
        <w:lastRenderedPageBreak/>
        <w:t>בְּחִינַת אֱמוּנַת חֲכָמִים, וְזָכוּ לִבְחִינַת עֹנֶג שַׁבָּת שֶׁהוּא בְּחִינַת מַצָּה, וְנִתְבַּטֵּל מֵהֶם מְרִירַת הַשִּׁעְבּוּד, שֶׁזֶּה בְּחִינַת מָרוֹר, שֶׁהוּא זֵכֶר לַשִּׁעְבּוּד, כְּמוֹ שֶׁאָמְרוּ רַבּוֹתֵינוּ זַ"ל (שם הלכה ו, אות ז).</w:t>
      </w:r>
    </w:p>
    <w:p w14:paraId="21A15266" w14:textId="77777777" w:rsidR="00796207" w:rsidRDefault="00796207" w:rsidP="00796207">
      <w:pPr>
        <w:rPr>
          <w:rtl/>
        </w:rPr>
      </w:pPr>
      <w:r>
        <w:rPr>
          <w:rFonts w:cs="Arial"/>
          <w:rtl/>
        </w:rPr>
        <w:t>סח. עִקַּר הַגְּאֻלָּה תְּלוּיָה בֶּאֱמוּנָה; וְלֶאֱמוּנָה שְׁלֵמָה אִי אֶפְשָׁר לִזְכּוֹת כִּי אִם עַל־יְדֵי אֱמֶת; וְלָבוֹא לֶאֱמֶת הוּא עַל־יְדֵי שֶׁמְּקַבֵּל הָעֵצוֹת הַקְּדוֹשׁוֹת שֶׁל הַצַּדִּיקֵי אֱמֶת. וְזֶה בְּחִינַת כְּלָלִיּוּת הַתּוֹרָה, תַּרְיַ"ג עֵטִין דְּאוֹרַיְתָא. וְזֶה בְּחִינַת גֹּדֶל הַנֵּס שֶׁל יְצִיאַת מִצְרַיִם, כִּי אָז הָיָה עֲדַיִן קֹדֶם מַתַּן תּוֹרָה, שֶׁהוּא תַּרְיַ"ג עֵטִין הַנַּ"ל, כִּי מֵחֲמַת שֶׁנֶּאֱחַז בָּהֶם עֲדַיִן זֻהֲמַת מִצְרַיִם מְאֹד, עַל־כֵּן לֹא הָיָה אֶפְשָׁר לָהֶם עֲדַיִן לְקַבֵּל אוֹר הָעֵצוֹת הַקְּדוֹשׁוֹת מֵחֲמַת זֻהֲמַת הַנָּחָשׁ, שֶׁהוּא בְּחִינַת עֲצַת רְשָׁעִים שֶׁהָיָה נֶאֱחָז בָּהֶם עֲדַיִן; וּמִמֵּילָא כְּשֶׁאֵין זוֹכִים לְקַבֵּל אוֹר הָעֵצוֹת הַקְּדוֹשׁוֹת אֲזַי הֵם רְחוֹקִים מֵאֱמֶת וּמֵאֱמוּנָה, וְאֵיךְ תִּהְיֶה הַגְּאֻלָּה? וְהִפְלִיא הַשֵּׁם יִתְבָּרַךְ חַסְדּוֹ עִמָּנוּ, וְהֵאִיר עָלֵינוּ אוֹר גָּדוֹל וְנוֹרָא מְאֹד שֶׁלֹּא בְּהַדְרָגָה, דְּהַיְנוּ שֶׁהֵאִיר עָלֵינוּ אוֹר עֶצֶם הָאֱמֶת קֹדֶם שֶׁזָּכִינוּ לְקַבֵּל הָעֵצוֹת הַקְּדוֹשׁוֹת, וְעַל־יְדֵי אוֹר הָאֱמֶת זָכִינוּ לֶאֱמוּנָה, שֶׁעַל־יְדֵי־זֶה הָיְתָה הַגְּאֻלָּה. וְזֶה בְּחִינַת הַמֹּחִין הַגְּדוֹלִים וְהַנּוֹרָאִים הַמְרֻמָּזִים בְּמִצְוַת אֲכִילַת מַצָּה, הַיְנוּ בְּחִינַת גֹּדֶל עֶצֶם הָאֱמֶת שֶׁמֵּאִיר עָלֵינוּ אָז, כִּי עִקַּר תַּכְלִית גַּדְלוּת הַמֹּחִין הוּא אֱמֶת, שֶׁהוּא כְּלַל כָּל הַמֹּחִין הַקְּדוֹשִׁים שֶׁבָּעוֹלָם. וְעַל־כֵּן אָסוּר אָז הֶחָמֵץ בְּאִסּוּר חָמוּר, כִּי אֲכִילַת הָאָדָם הוּא בְּחִינַת דַּעַת, כִּי הַמֹּחַ וְהַדַּעַת הוּא כְּפִי הָאֲכִילָה, וְכַמְבֹאָר בְּמָקוֹם אַחֵר; וְכָל הָעֵצוֹת הַקְּדוֹשׁוֹת הֵם בְּחִינַת חִמּוּץ הַמֹּחַ דִּקְדֻשָּׁה, כִּי הָעֵצָה צְרִיכָה לִהְיוֹת בְּיִשּׁוּב הַדַּעַת וּבְמָתוּן עַד שֶׁיַּחְמִיץ אֶת הַדָּבָר הֵיטֵב. אַךְ לְעֻמַּת זֶה יֵשׁ גַּם־כֵּן בְּחִינַת חִמּוּץ הַמֹּחַ דְּסִטְרָא־אָחֳרָא, שֶׁהֵם הָעֵצוֹת רָעוֹת וּמַחֲשָׁבוֹת וְרַעְיוֹנִים רָעִים שֶׁהֵם כְּנֶגֶד הַתּוֹרָה הַקְּדוֹשָׁה; וְעַל־כֵּן נִקְרָא הַיֵּצֶר הָרָע שְׂאוֹר שֶׁבָּעִסָּה. וְאֵין חָכְמָה וְאֵין עֵצָה לַעֲמֹד כְּנֶגְדּוֹ, כִּי אִם עַל־יְדֵי הָעֵצוֹת הַקְּדוֹשׁוֹת שֶׁל הַתּוֹרָה הַקְּדוֹשָׁה, כְּמוֹ שֶׁאָמְרוּ רַבּוֹתֵינוּ זַ"ל: בָּרָאתִי יֵצֶר הָרָע - בָּרָאתִי תּוֹרָה תַּבְלִין. וּמֵחֲמַת שֶׁאָז הָיָה עֲדַיִן קֹדֶם קַבָּלַת הַתּוֹרָה, וְהָיָה בִּלְתִּי אֶפְשָׁר לְהַמְתִּין עַד שֶׁיְּקַבְּלוּ אוֹר הָאֱמֶת עַל־יְדֵי הָעֵצוֹת הַקְּדוֹשׁוֹת בְּהַדְרָגָה וְכַסֵּדֶר, מֵחֲמַת שֶׁהָיָה נֶאֱחָז בָּהֶם עֲדַיִן זֻהֲמַת הַנָּחָשׁ, שֶׁהוּא בְּחִינַת עֲצַת רְשָׁעִים, עַל־כֵּן אָסוּר אָז הֶחָמֵץ וּשְׂאוֹר, כִּי אָז הֶחָמֵץ הוּא בְּחִינַת חִמּוּץ הַמֹּחַ דְּסִטְרָא־אָחֳרָא, רַק אָנוּ צְרִיכִין לְקַבֵּל אָז אוֹר הָאֱמֶת בְּעַצְמוֹ קֹדֶם שֶׁנֶּחְמָץ וְנִתְלַבֵּשׁ בִּבְחִינַת עֵצוֹת. וְעַל־כֵּן בְּשָׁבוּעוֹת, שֶׁזָּכִינוּ לְקַבֵּל הַתַּרְיַ"ג עֵטִין וּפָסְקָה מֵאִתָּנוּ זֻהֲמַת הַנָּחָשׁ, אָז נִמְתַּק וְנִתְתַּקֵּן הֶחָמֵץ בִּקְדֻשָּׁה גְדוֹלָה, עַד שֶׁמְּבִיאִין אָז שְׁתֵּי הַלֶּחֶם דַּיְקָא מֵחָמֵץ. וְזֶה הָעִנְיָן שֶׁל יְצִיאַת מִצְרַיִם נַעֲשֶׂה בְּכָל אָדָם וּבְכָל זְמָן, כִּי בְּכָל עֵת שֶׁהָאָדָם מְשֻׁקָּע חַס וְשָׁלוֹם בְּגָלוּת הַנֶפֶשׁ, יֵשׁ לִפְעָמִים שֶׁהָאָדָם מְשֻׁקָּע כָּל כָּךְ עַד שֶׁאִי אֶפְשָׁר לְגַלּוֹת לוֹ שׁוּם עֵצָה קְדוֹשָׁה אֵיךְ לָצֵאת מִן הַחשֶׁךְ וְהַגָּלוּת, כִּי כָּל מַה שֶּׁיִתְּנוּ לוֹ אֵיזֶה עֵצָה, תִּתְגַבֵּר הַסִּטְרָא־אָחֳרָא עַל זֶה עַד שֶׁתְּקַלְקֵל אוֹתָהּ עַל־יְדֵי עֵצוֹת רָעוֹת שֶׁלָּהּ, שֶׁהֵם בְּחִינַת זֻהֲמַת הַנָּחָשׁ. אֲבָל כְּשֶׁהַשֵּׁם יִתְבָּרַךְ חוֹמֵל עַל הָאָדָם וְרוֹצֶה לְהַכְנִיס בּוֹ הִתְעוֹרְרוּת לִתְשׁוּבָה, אֲזַי הַשֵּׁם יִתְבָּרַךְ מֵאִיר בְּדַעְתּוֹ אוֹר עֶצֶם הָאֱמֶת קֹדֶם שֶׁנִּתְגַּלִּין לוֹ הָעֵצוֹת הַקְּדוֹשׁוֹת, וְעַל־יְדֵי עֶצֶם הָאֱמֶת הַזֶּה הוּא נִמְשָׁךְ אַחַר הַקְּדֻשָּׁה בְּהִשְׁתּוֹקְקוּת גָּדוֹל וְזוֹכֶה לֶאֱמוּנָה, וְעַל־יְדֵי־זֶה נִתְקָרֵב לְצַדִּיקֵי אֱמֶת וְהוֹלֵךְ בְּדֶרֶךְ עֲצָתָם, וְאָז מְקַבֵּל אֲמִתַּת הָאֱמֶת שֶׁל הַצַּדִּיקֵי אֱמֶת וְשֶׁל הַתּוֹרָה הַקְּדוֹשָׁה, עַל־יְדֵי שֶׁמְּקַבֵּל הָעֵצוֹת הַקְּדוֹשׁוֹת שֶׁמְּלֻבָּשׁ בָּהֶם אוֹר הָאֱמֶת, כִּי עֲצַת צַדִּיקִים הוּא בְּחִינַת "כֻּלֹּה זֶרַע אֱמֶת". וְזֶה גַם־כֵּן בְּחִינַת אֲכִילַת מָרוֹר, שֶׁהוּא זֵכֶר לְשִׁעְבּוּד וְגָלוּת, כִּי צְרִיכִין לִסְבֹּל מְרִירוּת גָּדוֹל קֹדֶם שֶׁזּוֹכִין לְבָרֵר הָעֵצוֹת הַקְּדוֹשׁוֹת מֵאֲחִיזַת הַסִּטְרָא־אָחֳרָא, שֶׁהוּא בְּחִינַת עֲצַת הַנָּחָשׁ, שֶׁמְּבַלְבֶּלֶת כָּל הָעֵצוֹת הַקְּדוֹשׁוֹת וּמְמָרֶרֶת אֶת הַחַיִּים מַמָּשׁ, שֶׁזֶּה בְּחִינַת: "וַיְמָרֲרוּ אֶת חַיֵּיהֶם בְּחֹמֶר וּבִלְבֵנִים" - בְּחֻמְרָא דִשְׁמַעְתָּא וּבְלִבּוּן הִלְכְתָא, שֶׁכָּל זֶה הוּא בְּחִינַת בֵּרוּר וְלִבּוּן הָעֵצוֹת הַקְּדוֹשׁוֹת, שֶׁהֵם כְּלַל הֲלָכוֹת שֶׁבַּתּוֹרָה, שֶׁהוּא תַּרְיַ"ג עֵטִין, וְנִקְרֵאת עֵצָה וְתוּשִׁיָּה. אַךְ עַל־יְדֵי הֶאָרַת עֶצֶם הָאֱמֶת שֶׁהֵאִיר עָלֵינוּ הַשֵּׁם יִתְבָּרַךְ בְּפֶסַח, עַל־יְדֵי־זֶה נִתְבַּטֵּל וְנִמְתָּק כָּל הַמְּרִירוּת הַנַּ"ל עַל־יְדֵי הֶאָרַת הַמֹּחִין הַגְּדוֹלִים, בְּחִינַת אוֹר הָאֱמֶת, שֶׁהוּא בְּחִינַת מַצָּה כַּנַּ"ל (שם הלכה ז).</w:t>
      </w:r>
    </w:p>
    <w:p w14:paraId="44E2D8AA" w14:textId="77777777" w:rsidR="00796207" w:rsidRDefault="00796207" w:rsidP="00796207">
      <w:pPr>
        <w:rPr>
          <w:rtl/>
        </w:rPr>
      </w:pPr>
      <w:r>
        <w:rPr>
          <w:rFonts w:cs="Arial"/>
          <w:rtl/>
        </w:rPr>
        <w:t xml:space="preserve">סט. הַיַּיִן מֵרִים אֶת הַדַּעַת לְמַעְלָה מִמַּדְרֵגָתוֹ. וְעַל־כֵּן יֵשׁ בּוֹ שְׁנֵי בְחִינוֹת: זָכָה נַעֲשֶׂה רֹאשׁ, לֹא זָכָה נַעֲשֶׂה רָשׁ. כִּי אִי אֶפְשָׁר לִשְׁתּוֹת הַיַּיִן בִּקְדֻשָּׁה גְדוֹלָה, כִּי אִם כְּשֶׁזּוֹכֶה לְתִקּוּן הַבְּרִית, שֶׁעַל־יְדֵי־זֶה זוֹכִין לְעֵצוֹת קְדוֹשׁוֹת וְלֶאֱמֶת וֶאֱמוּנָה; וְאָז יָכוֹל לִזְכּוֹת עַל־יְדֵי הַיַּיִן שֶׁיִּתְרוֹמֵם מֹחוֹ וְיִתְרַחֵב דַּעְתּוֹ עַד שֶׁיַּעֲלֶה לְשֹׁרֶשׁ הַדַּעַת, שֶׁהוּא בְּחִינַת שֹׁרֶשׁ הַתּוֹרָה וְהַמִּצְו?ֹת, שֶׁשָּׁם הוּא לְמַעְלָה מִכָּל מִצְו?ֹת הַתּוֹרָה, וְכָל הַמִּצְו?ֹת מְקַבְּלִין חִיּוּת וְהֶאָרָה מִשָּׁם, וּכְשֶׁעוֹלֶה לְשָׁם נִתְלַהֵב בְּיוֹתֵר וְנִתְחַזֵּק בְּיוֹתֵר לְקַיֵּם מִצְו?ֹת הַתּוֹרָה, מֵחֲמַת שֶׁמַּמְשִׁיךְ עַל עַצְמוֹ אוֹר שֹׁרֶשׁ הַמִּצְו?ֹת. אֲבָל לְהֵפֶךְ, חַס וְשָׁלוֹם, כְּשֶׁאֵין זוֹכֶה לַבְּחִינוֹת הַנַּ"ל, וְאֵין אֱמוּנָתוֹ שְׁלֵמָה עֲדַיִן, אֲזַי עַל־ יְדֵי שְׁתִיַּת הַיַּיִן וְהַשִּׁכְרוּת יָכוֹל לְקַלְקֵל מְאֹד, עַד שֶׁכָּל הַדְּרָכִים רָעִים קלה דּוֹמוֹת עָלָיו כְּמִישׁוֹר, חַס וְשָׁלוֹם, כְּמוֹ שֶׁכָּתוּב: "כִּי יִתֵּן בַּכּוֹס עֵינוֹ יִתְהַלֵּךְ בְּמֵישָׁרִים", כִּי מֵחֲמַת שֶׁנִּתְרוֹמֵם מֹחוֹ לְמַעְלָה מִכְּלֵי הַמֹּחִין שֶׁלּוֹ, עַל־כֵּן אֵינוֹ רוֹאֶה עוֹד לְפִי בְּחִינָתוֹ כָּל הָאַזְהָרוֹת שֶׁל הַמִּצְו?ֹת שֶׁל משֶׁה רַבֵּנוּ, וְכַמְבֹאָר בְּמָקוֹם אַחֵר עַל פָּסוּק: "פֶּן יִשְׁתֶּה וְיִשְׁכַּח מְחֻקָּק". וְעַל־כֵּן בְּפֶסַח, שֶׁאָז נִתְגַּלָּה אוֹר הָאֱמֶת בְּעַצְמוֹ לְמַעְלָה מִמַּדְרֵגַת הַמֹּחִין, הַיְנוּ קֹדֶם שֶׁנִּתְלַבֵּשׁ הָאֱמֶת בְּהָעֵצוֹת כַּנַּ"ל, וְעַל־כֵּן חַיָּבִין אָז לִשְׁתּוֹת יַיִן אַרְבַּע כּוֹסוֹת, כִּי עַכְשָׁו עַל־יְדֵי הַיַּיִן דַּיְקָא נִתְרוֹמֵם הַמֹּחַ, וּמְקַבְּלִין אוֹר הָאֱמֶת בְּעַצְמוֹ לְמַעְלָה </w:t>
      </w:r>
      <w:r>
        <w:rPr>
          <w:rFonts w:cs="Arial"/>
          <w:rtl/>
        </w:rPr>
        <w:lastRenderedPageBreak/>
        <w:t>מִכְּלֵי הַמֹּחִין, וְעַל־יְדֵי־זֶה נִשְׁלֶמֶת הָאֱמוּנָה הַקְּדוֹשָׁה וּמְתַקְּנִין בָּזֶה הַפְּגָם שֶׁל אָדָם הָרִאשׁוֹן, שֶׁאָמְרוּ רַבּוֹתֵינוּ זַ"ל: סָחֲטָה עֲנָבִים וְנָתְנָה לוֹ, וְכֵן הַפְּגָם שֶׁל נֹחַ שֶׁנֶּאֱמַר בּוֹ: "וַיֵּשְׁתְּ מִן הַיַּיִן" וְכוּ', כַּמְבֹאָר בִּפְנִים. וְעַל־כֵּן הֵם אַרְבַּע כּוֹסוֹת, כְּנֶגֶד אַרְבַּע לְשׁוֹנוֹת שֶׁל גְּאֻלָּה, שֶׁעִקַּר הַגְּאֻלָּה תְּלוּיָה בֶּאֱמוּנָה כַּנַּ"ל, וְאַרְבַּע כּוֹסוֹת הֵם כְּנֶגֶד הָאַרְבַּע בְּחִינוֹת שֶׁהֵם: אֱמוּנָה וּתְפִלָּה וְנִסִּים וְאֶרֶץ־יִשְׂרָאֵל - כָּל כּוֹס כְּנֶגֶד בְּחִינָה אַחַת בִּפְנֵי עַצְמָהּ, כַּמְבֹאָר בִּפְנִים (שם).</w:t>
      </w:r>
    </w:p>
    <w:p w14:paraId="4D9EC1C8" w14:textId="77777777" w:rsidR="00796207" w:rsidRDefault="00796207" w:rsidP="00796207">
      <w:pPr>
        <w:rPr>
          <w:rtl/>
        </w:rPr>
      </w:pPr>
      <w:r>
        <w:rPr>
          <w:rFonts w:cs="Arial"/>
          <w:rtl/>
        </w:rPr>
        <w:t>ע. יְצִיאַת מִצְרַיִם הוּא בְּכָל אָדָם וּבְכָל זְמַן, בְּכָל שָׁנָה וְשָׁנָה. וְגַם בְּכָל יוֹם וָיוֹם יֵשׁ בּוֹ בְּחִינַת פֶּסַח וִיצִיאַת מִצְרָיִם. וְעַל־כֵּן צְרִיכִין לְהַזְכִּיר יְצִיאַת מִצְרַיִם בְּכָל יוֹם, כִּי כָל הֶאָרָה וְהִתְעוֹרְרוּת עֶלְיוֹן דִּקְדֻשָּׁה הַבָּא מִלְמַעְלָה עַל כָּל אָדָם בְּכָל יוֹם, זֶה בְּחִינַת הַהֶאָרָה שֶׁל יְצִיאַת מִצְרַיִם, שֶׁבָּא הַהֶאָרָה מִלְמַעְלָה שֶׁלֹּא בְּהַדְרָגָה, בְּלִי אִתְעָרוּתָא דִלְתַתָּא כָּרָאוּי, וְכָל זֶה כְּדֵי שֶׁיֵּצֵא מִגָּלוּתוֹ הַקָּשָׁה. אֲבָל אַחַר־כָּךְ, כְּשֶׁמַּתְחִיל לֵילֵךְ בְּדַרְכֵי הַשֵּׁם, אֲזַי נוֹטְלִין מִמֶּנּוּ הֶאָרָה הַזֹּאת וּמַנִּיחִין אוֹתוֹ שֶׁיֵּלֵךְ מֵעַצְמוֹ בְּהַדְרָגָה כַּסֵּדֶר מִיּוֹם אֶל יוֹם, וְצָרִיךְ אַחַר־כָּךְ הִתְחַזְּקוּת מֵחָדָשׁ. וְעַל־כֵּן אֵין תֹּקֶף בְּהַתְחָלַת הַחֲסִידוּת, מֵחֲמַת שֶׁאָז מִתְלַהֵב בְּהִתְלַהֲבוּת גָּדוֹל מֵחֲמַת אוֹר הִתְעוֹרְרוּת עֶלְיוֹן שֶׁבָּא עָלָיו; אֲבָל הָעִקָּר הוּא שֶׁאַחַר־כָּךְ כְּשֶׁמִּסְתַּלֵּק מִמֶּנּוּ זֶה הָאוֹר הָעֶלְיוֹן וּמַנִּיחִין אוֹתוֹ שֶׁיֵּלֵךְ מֵעַצְמוֹ, שֶׁאָז יִתְגַּבֵּר לְהִתְחַזֵּק בַּעֲבוֹדַת הַשֵּׁם מִיּוֹם אֶל יוֹם בְּהַדְרָגָה כַּסֵּדֶר, וְכַמּוּבָא בְּשֵׁם הַבַּעַל־שֵׁם־טוֹב זַ"ל, שֶׁהַמָּשָׁל הוּא כְּמוֹ תִּינוֹק כְּשֶׁמַּתְחִיל לֵילֵךְ, שֶׁבַּתְּחִלָּה אוֹחֲזִין אוֹתוֹ וּמוֹלִיכִין אוֹתוֹ, וְאַחַר־כָּךְ מַנִּיחִין אוֹתוֹ שֶׁיֵּלֵךְ מֵעַצְמוֹ; שֶׁזֶּה מַמָּשׁ עִנְיַן פֶּסַח וּסְפִירַת הָעֹמֶר, שֶׁבַּתְּחִלָּה בָּא הָאוֹר מֵעַצְמוֹ מִלְמַעְלָה וְאַחַר־כָּךְ נִסְתַּלֵּק, וְאָז צָרִיךְ לוֹ לֵילֵךְ מֵעַצְמוֹ בְּהַדְרָגָה בְּכָל יְמֵי הַסְּפִירָה, עַד שֶׁיִּזְכֶּה עַל־יְדֵי־זֶה לְקַבֵּל הַקְּדֻשָּׁה שֶׁהִיא בְּחִינַת קַבָּלַת הַתּוֹרָה בְּשָׁבוּעוֹת. וְגַם בְּיוֹם אֶחָד בְּעַצְמוֹ נַעֲשֶׂה גַם־כֵּן בְּחִינָה זֹאת, שֶׁזֶּה בְּחִינַת הִרְהוּרֵי תְשׁוּבָה וְהִתְעוֹרְרוּת עֶלְיוֹן הַבָּא עַל הָאָדָם מִלְמַעְלָה בְּכָל יוֹם וָיוֹם, שֶׁזֶּה בְּחִינַת הַכָּרוֹז הָעֶלְיוֹן דְּכָרִיז בְּכָל יוֹמָא כַּמּוּבָא; וְכָל זֶה בְּחִינַת הֶאָרַת יְצִיאַת מִצְרָיִם. וּמִי שֶׁזּוֹכֶה לְהַמְשִׁיךְ עַצְמוֹ לְאוֹר הָאֱמֶת, יָכוֹל לִזְכּוֹת לִתְשׁוּבָה עַל־יְדֵי זֶה (שם).</w:t>
      </w:r>
    </w:p>
    <w:p w14:paraId="5E7CEF32" w14:textId="77777777" w:rsidR="00796207" w:rsidRDefault="00796207" w:rsidP="00796207">
      <w:pPr>
        <w:rPr>
          <w:rtl/>
        </w:rPr>
      </w:pPr>
      <w:r>
        <w:rPr>
          <w:rFonts w:cs="Arial"/>
          <w:rtl/>
        </w:rPr>
        <w:t>עא. הַדַּעַת וְהַמֹּחִין הֵם בְּחִינַת מַיִם, בְּחִינַת "כַּמַּיִם לַיָּם מְכַסִּים"; וֶאֱמוּנָה הִיא בְּחִינַת יַבָּשָׁה, בְּחִינַת אֶרֶץ, בְּחִינַת "שְׁכָן אֶרֶץ וּרְעֵה אֱמוּנָה". וְעַל־כֵּן בִּשְׁעַת קְרִיעַת יַם־סוּף, עַל־יְדֵי שֶׁזָּכוּ יִשְׂרָאֵל לְסַלֵּק דַּעְתָּם לְגַמְרֵי וְסָמְכוּ רַק עַל אֱמוּנָה לְבַד, עַל־יְדֵי־ זֶה זָכוּ שֶׁנַּעֲשָׂה לָהֶם הַנֵּס בְּגַשְׁמִיּוּת גַּם־כֵּן, שֶׁנִּתְהַפֵּךְ הַיָּם לְיַבָּשָׁה. וְזֶה שֶׁמְּבֹאָר בַּזֹּהַר הַקָּדוֹשׁ: "מַה תִּצְעַק אֵלָי", בְּעַתִּיקָא תָּלְיָא מִלְּתָא; כִּי עִקַּר הַמְשָׁכַת הָאֱמוּנָה הַנַּ"ל בִּשְׁלֵמוּת, לְסַלֵּק וּלְבַטֵּל הַדַּעַת לְגַמְרֵי כְּאִלּוּ אֵין לוֹ שׁוּם דַּעַת וְלִסְמֹךְ רַק עַל אֱמוּנָה, שֶׁזֶּה בְּעַצְמוֹ בְּחִינַת קְרִיעַת יַם־סוּף, כָּל זֶה נִמְשָׁךְ מֵרוּחוֹ שֶׁל מָשִׁיחַ, שֶׁהוּא זוֹכֶה לַעֲלוֹת עַד בְּחִינַת עַתִּיק, שֶׁהוּא בְּחִינַת רֹאשׁ אֱמוּנָה, כַּמְבֹאָר בִּפְנִים (עַיֵּן אֱמוּנָה, אוֹת נז). וְעַל־כֵּן אַחַר שְׁבִיעִי שֶׁל פֶּסַח הֻתַּר הֶחָמֵץ, כִּי כְּשֶׁזּוֹכִין לֶאֱמוּנָה שְׁלֵמָה הַנַּ"ל, אָז אָנוּ יְכוֹלִין לֶאֱכֹל הֶחָמֵץ בִּקְדֻשָּׁה לִבְלִי לְהַחְמִיץ הַמֹּחַ, כִּי אִם בַּמֻּתָּר לָנוּ וּבַמֶּה שֶׁהֻרְשֵׁינוּ לְהִתְבּוֹנֵן, וְאֵין לָנוּ לָחֹשׁ וּלְהִתְיָרֵא מֵאֲחִיזַת חִמּוּץ הַמֹּחַ דְּסִטְרָא־אָחֳרָא, כִּי תֵּכֶף כְּשֶׁיַּעֲלֶה עַל דַּעְתֵּנוּ אֵיזֶה דֵעָה זָרָה חַס וְשָׁלוֹם, אָז נְסַלֵּק דַּעְתֵּנוּ לְגַמְרֵי בִּפְנֵי הָאֱמוּנָה, שֶׁזֶּה בְּחִינַת קְרִיעַת יַם־סוּף, כַּנַּ"ל שָׁם (וע' עוד מענין סוד קי"ס אמונה אות נח).</w:t>
      </w:r>
    </w:p>
    <w:p w14:paraId="79F12D53" w14:textId="77777777" w:rsidR="00796207" w:rsidRDefault="00796207" w:rsidP="00796207">
      <w:pPr>
        <w:rPr>
          <w:rtl/>
        </w:rPr>
      </w:pPr>
      <w:r>
        <w:rPr>
          <w:rFonts w:cs="Arial"/>
          <w:rtl/>
        </w:rPr>
        <w:t>עב. עֹמֶר שְׂעוֹרִים הוּא מַאֲכַל בְּהֵמָה, שֶׁזֶּה בְּחִינַת "וַאֲנִי בַעַר וְלֹא אֵדָע בְּהֵמוֹת הָיִיתִי עִמָּךְ", הַיְנוּ בְּחִינַת אֱמוּנָה, שֶׁמְּסַלְּקִין דַּעְתָּם וּמְשִׂימִין עַצְמָן כִּבְהֵמָה וְסוֹמְכִין עַל אֱמוּנָה לְבָד. וְאָז מַתְחִילִין לִסְפֹּר הַיָּמִים וְהַשָּׁבוּעוֹת לָעֹמֶר, הַיְנוּ לְהַמְשִׁיךְ כָּל הַמִּדּוֹת, שֶׁהֵם בְּחִינוֹת שִׂכְלִיּוֹת קְדוֹשִׁים, לְהַמְשִׁיכָם כֻּלָּם לְתוֹךְ אֱמוּנָה, שֶׁעַל־יְדֵי־זֶה זוֹכִין אַחַר־כָּךְ לְקַבֵּל הַתּוֹרָה בְּשָׁבוּעוֹת, כִּי עִקַּר קַבָּלַת הַתּוֹרָה עַל־יְדֵי אֱמוּנָה (שם).</w:t>
      </w:r>
    </w:p>
    <w:p w14:paraId="3464B307" w14:textId="77777777" w:rsidR="00796207" w:rsidRDefault="00796207" w:rsidP="00796207">
      <w:pPr>
        <w:rPr>
          <w:rtl/>
        </w:rPr>
      </w:pPr>
      <w:r>
        <w:rPr>
          <w:rFonts w:cs="Arial"/>
          <w:rtl/>
        </w:rPr>
        <w:t>עג. כָּל הַתּוֹרָה כֻּלָּהּ תְּלוּיָה בְּמִצְוַת צִיצִית, כְּמוֹ שֶׁכָּתוּב: "וּרְאִיתֶם אֹתוֹ וּזְכַרְתֶּם אֶת כָּל מִצְו?ֹת ה'" וְכוּ', כִּי עַל־יְדֵי צִיצִית נִצּוֹלִין מֵעֲצַת הַנָּחָשׁ, וְזוֹכִין לְקַבֵּל הַתַּרְיַ"ג עֵטִין דְּאוֹרַיְתָא, שֶׁעַל־יְדֵי־זֶה זוֹכִין לֶאֱמוּנָה שְׁלֵמָה. וְאוֹר הַצִּיצִית בְּשָׁרְשָׁם נִמְשָׁכִין מִבְּחִינַת עַתִּיק דְּעַתִּיקִין, שֶׁהוּא לְמַעְלָה מִכָּל הָעוֹלָמוֹת וְהַשִּׂכְלִיּוּת. וְהָאוֹר הַזֶּה אֵין נִמְשָׁךְ בִּשְׁלֵמוּת כִּי אִם בְּשָׁבוּעוֹת, שֶׁאָז עוֹלִין עַד עַתִּיק. אַךְ גַּם עַל־יְדֵי סְפִירַת הָעֹמֶר, שֶׁאָנוּ מְסַלְּקִין דַּעְתֵּנוּ וְעוֹשִׂין עַצְמֵנוּ כִּבְהֵמָה, וּמַמְשִׁיכִין כָּל בְּחִינוֹת הַדַּעַת וְהַשִּׂכְלִיּוּת לְתוֹךְ אֱמוּנָה, עַל־יְדֵי־זֶה אָנוּ זוֹכִין לְקַבֵּל וּלְהַמְשִׁיךְ עָלֵינוּ אוֹר הַצִּיצִית בְּכָל יְמֵי הַסְּפִירָה, עַד שֶׁזּוֹכִין אַחַר־כָּךְ בְּשָׁבוּעוֹת עַל־יְדֵי־זֶה לְקַבָּלַת הַתּוֹרָה בִּשְׁלֵמוּת. וְזֶה בְּחִינַת ל"ג בָּעֹמֶר, כִּי אַחַר שֶׁזָּכִינוּ לִסְפֹּר ל"ב יָמִים כְּנֶגֶד ל"ב חוּטִין שֶׁבַּצִּיצִית, אָז נִמְשָׁךְ עָלֵינוּ בְּיוֹתֵר אוֹר שֶׁל שָׁבוּעוֹת, שֶׁהוּא בְּחִינַת אוֹר עַתִּיק, שֶׁשָּׁם בְּחִינַת תְּלֵיסַר תִּקּוּנֵי דִקְנָא, שֶׁהֵם בְּחִינַת צִיצִית. וְעַל־כֵּן אָז נִסְתַּלֵּק רַשְׁבִּ"י זַ"ל, כִּי הוּא קלז זָכָה לְהַמְשִׁיךְ בְּחִינַת הַתְּלֵיסַר תִּקּוּנִים הַנַּ"ל שֶׁגִּלָּה בְּהָאִדְּרָא קַדִּישָׁא (שם).</w:t>
      </w:r>
    </w:p>
    <w:p w14:paraId="1634E059" w14:textId="77777777" w:rsidR="00796207" w:rsidRDefault="00796207" w:rsidP="00796207">
      <w:pPr>
        <w:rPr>
          <w:rtl/>
        </w:rPr>
      </w:pPr>
      <w:r>
        <w:rPr>
          <w:rFonts w:cs="Arial"/>
          <w:rtl/>
        </w:rPr>
        <w:t xml:space="preserve">עד. עִקַּר יְצִיאַת מִצְרַיִם שֶׁבְּכָל דּוֹר וּבְכָל אָדָם וּבְכָל זְמַן הוּא לִזְכּוֹת לָצֵאת מִזֻּהֲמַת הַנָּחָשׁ, שֶׁעַל־יָדָהּ הָיָה גָּלוּת מִצְרַיִם וְכָל הַגָּלֻיּוֹת, הַיְנוּ לִזְכּוֹת לְהִנָּצֵל מֵעֲצַת רְשָׁעִים וְהַחוֹלְקִים וְהַמּוֹנְעִים מִנְּקֻדַּת הָאֱמֶת </w:t>
      </w:r>
      <w:r>
        <w:rPr>
          <w:rFonts w:cs="Arial"/>
          <w:rtl/>
        </w:rPr>
        <w:lastRenderedPageBreak/>
        <w:t>וּמְהַפְּכִים דִּבְרֵי אֱלֹקִים חַיִּים וְאוֹמְרִים לָרַע טוֹב וְלַטּוֹב רָע וְכוּ', וְלִזְכּוֹת לְקַבֵּל וּלְקַיֵּם עֲצַת צַדִּיקִים, שֶׁהֵם עֵצוֹת קְדוֹשׁוֹת הַכְּלוּלִין וְנִמְשָׁכִין מִתַּרְיַ"ג עֵטִין דְּאוֹרַיְתָא, שֶׁהוּא בְּחִינַת קַבָּלַת הַתּוֹרָה בְּשָׁבוּעוֹת, שֶׁעַל־יְדֵי־ זֶה זוֹכִין לֶאֱמוּנָה שְׁלֵמָה וְלִגְאֻלַּת עוֹלָם (שם).</w:t>
      </w:r>
    </w:p>
    <w:p w14:paraId="058F70C8" w14:textId="77777777" w:rsidR="00796207" w:rsidRDefault="00796207" w:rsidP="00796207">
      <w:pPr>
        <w:rPr>
          <w:rtl/>
        </w:rPr>
      </w:pPr>
      <w:r>
        <w:rPr>
          <w:rFonts w:cs="Arial"/>
          <w:rtl/>
        </w:rPr>
        <w:t>עה. חָמֵץ וּשְׂאוֹר הֵם בְּחִינוֹת קְלִפַּת עֵשָׂו וְיִשְׁמָעֵאל, שֶׁהֵם בְּחִינַת תְּרֵין עַנְנִין דִּמְכַסְיָן עַל עַיְנִין, שֶׁמֵּהֶם נִמְשָׁכִין כָּל הַמַּחֲשָׁבוֹת רָעוֹת וְזָרוֹת. וְזֶה עִקַּר גְּאֻלַּת מִצְרַיִם, לָצֵאת מֵחָמֵץ לְמַצָּה, וְלִזְכּוֹת לְמֹחִין וּמַחֲשָׁבוֹת קְדוֹשׁוֹת. וְעַל־כֵּן אַחַר קְרִיעַת יַם־סוּף הֻתַּר הֶחָמֵץ, כִּי אָז נִתְבַּטֵּל הָרַע שֶׁבְּחָמֵץ וּשְׂאוֹר לְגַמְרֵי עַד שֶׁחָזַר לְהֶתֵּר. כִּי עִקַּר קְרִיעַת יַם־סוּף הוּא: כִּי יֵשׁ יָם הַחָכְמָה, וְיֵשׁ בּוֹ דְּרָכִים וּנְתִיבוֹת לְהַשִּׂיג הַחָכְמָה, בִּבְחִינַת "הַנּוֹתֵן בַּיָּם דָּרֶךְ" וְכוּ'; וּלְעֻמַּת זֶה יֵשׁ מְצֻלוֹת יָם, שֶׁהֵם בְּחִינַת הַסִּטְרָא־אָחֳרָא, מַחֲשָׁבוֹת חִיצוֹנִיּוֹת וְהִרְהוּרִים רָעִים הַנִּמְשָׁכִין מֵעַנְנִין דִּמְכַסְיָן עַל עַיְנִין. וְהַמְּצֻלוֹת יָם מְכַסִּין עַל הַיָּם־ הַחָכְמָה, וּמְעַרְבְּבִין הַדְּרָכִים וְהַנְּתִיבוֹת שֶׁיֵּשׁ בְּיָם־הַחָכְמָה, וְצָרִיךְ לְשַׁבְּרָם וּלְגָרְשָׁם, וַאֲזַי נִתְגַּלֶּה יָם־הַחָכְמָה, וּמַשִּׂיגִין דְּרָכִים וּנְתִיבוֹת בְּיָם־הַחָכְמָה לְהַשִּׂיג הַשָּׂגוֹת נִפְלָאוֹת. וְזֶה בְּחִינַת קְרִיעַת יַם־סוּף, שֶׁנִּתְגָּרְשׁוּ הַמַּיִם הַזֵּידוֹנִים, בְּחִינַת מְצֻלוֹת יָם הַנַּ"ל, וְעַל־יְדֵי־זֶה נִתְגַּלּוּ דַּרְכֵי יָם־ הַחָכְמָה בִּבְחִינַת "הַנּוֹתֵן בַּיָּם דָּרֶךְ", וְעַל־כֵּן זָכוּ אָז לְהַשָּׂגוֹת גְּדוֹלוֹת. וְעַל־כֵּן הָיָה קְרִיעַת יַםשׂ סוּף בִּזְכוּת אֲרוֹנוֹ שֶׁל יוֹסֵף, בְּחִינַת תִּקּוּן הַבְּרִית, כִּי מִי שֶׁזּוֹכֶה לְתִקּוּן הַבְּרִית יוּכַל לְגָרֵשׁ מְצֻלוֹת יָם הַנַּ"ל, כִּי תִּקּוּן הַבְּרִית הוּא בְּחִינַת מִילָה וּפְרִיעָה, שֶׁעַל־יָדָם נִתְבַּטְּלִין הָעַנְנִין דִּמְכַסְיָן עַל עַיְנִין. וְעַל־כֵּן בִּשְׁעַת קְרִיעַת יַם־סוּף זָכוּ שֶׁנִּכְנַע וְנִתְבַּטֵּל הָרַע שֶׁבְּחָמֵץ וּשְׂאוֹר לְגַמְרֵי עַד שֶׁחָזַר לְהֶתֵּר כַּנַּ"ל (שם הלכה ח).</w:t>
      </w:r>
    </w:p>
    <w:p w14:paraId="6AE64FD7" w14:textId="77777777" w:rsidR="00796207" w:rsidRDefault="00796207" w:rsidP="00796207">
      <w:pPr>
        <w:rPr>
          <w:rtl/>
        </w:rPr>
      </w:pPr>
      <w:r>
        <w:rPr>
          <w:rFonts w:cs="Arial"/>
          <w:rtl/>
        </w:rPr>
        <w:t>עו. בְּפֶסַח אָז עִקַּר הִתְחַדְּשׁוּת הַדַּעַת וְהַמֹּחִין לֵידַע כִּי ה' הוּא הָאֱלֹקִים, שֶׁזֶּה בְּחִינַת הַמֹּחִין הַגְּדוֹלִים הַמְּאִירִין בְּפֶסַח. רַק מֵחֲמַת שֶׁנִּמְשָׁכִין רַק בְּאִתְעָרוּתָא דִלְעֵלָּא, שֶׁלֹּא עַל־יְדֵי אִתְעָרוּתָא דִלְתַתָּא, עַל־כֵּן לֹא נִתְתַּקְּנוּ עֲדַיִן בִּשְׁלֵמוּת מְחִצּוֹת הַמֹּחִין, וְאִם הָיוּ אוֹכְלִין חָמֵץ הָיוּ יְכוֹלִין לְהַחְמִיץ הַמֹּחַ עַד שֶׁיִּכְנֹס בְּקֻשְׁיוֹת וְתֵרוּצִים שֶׁאֵין הַזְּמַן מַסְפִּיק לְבָאֳרָם. עַל־כֵּן עַתָּה עִקַּר הַתִּקּוּן, עַל־יְדֵי שֶׁנִּזְהָרִין שֶׁתֵּכֶף כְּשֶׁנּוֹתֵן מַיִם בָּעִסָּה, שֶׁהֵם בְּחִינַת מֵימֵי הַדַּעַת שֶׁנִּמְשָׁכִין מִמָּקוֹם גָּבוֹהַּ מְאֹד, צְרִיכִין לֶאֱפוֹת הָעִסָּה מִיָּד בָּאֵשׁ, שֶׁהוּא בְּחִינַת יִרְאָה, בְּחִינַת צִמְצוּם, לְצַמְצֵם הַמֹּחִין תֵּכֶף שֶׁלֹּא יַתְחִילוּ לַחְקֹר בַּמֻּפְלָא מֵהֶם, רַק לַחֲזֹר לְאָחוֹר, לְהוֹדוֹת וּלְהַלֵּל לְהַשֵּׁם עַל כָּל הַנִּסִּים וְהַנִּפְלָאוֹת שֶׁעָשָׂה עִמָּנוּ, שֶׁהִגְּבִּיהָנוּ וְרוֹמְמָנוּ לְמַעְלָה לְמַעְלָה מִמַּדְרֵגוֹתֵינוּ, בִּבְחִינַת לֶחֶם עֹנִי, שֶׁעוֹנִין עָלָיו דְּבָרִים הַרְבֵּה. וְכֵן הוּא בְּכָל אָדָם וּבְכָל זְמַן, שֶׁכְּשֶׁהַשֵּׁם יִתְבָּרַךְ מְרַחֵם עָלָיו וּמֵאִיר עָלָיו הַדַּעַת מִלְמַעְלָה לְהוֹדִיעוֹ כִּי עֲדַיִן הַשֵּׁם עִמּוֹ, אָז צָרִיךְ לִזָּהֵר מְאֹד שֶׁלֹּא לְהַחְמִיץ מֹחוֹ כְּלָל, רַק יִשְׁתַּדֵּל לְהַבִּיט עַל טוֹבוֹת הַשֵּׁם וְנִפְלְאוֹתָיו אֲשֶׁר הִפְלִיא חַסְדּוֹ עִמּוֹ, וְיַעֲנֶה לְהַשֵּׁם דְּבָרִים הַרְבֵּה בְּהַלֵּל וּבְהוֹדָאָה עַל חַסְדּוֹ וְנִפְלְאוֹתָיו. וְעַל־כֵּן אַחַר שְׁבִיעִי שֶׁל פֶּסַח, שֶׁאָז נִתְתַּקְּנוּ כְּבָר מְחִצּוֹת הַמֹּחִין עַל־יְדֵי בְּחִינַת שְׁתִיקָה, בְּחִינַת 'סְיָג לַחָכְמָה שְׁתִיקָה', בִּכְדֵי שֶׁלֹּא יִכָּנְסוּ הַמֹּחִין לְהַשִּׂיג בַּמֻּפְלָא מֵהֶם, שֶׁזֶּה בְּחִינַת "וְאַתֶּם תַּחֲרִישׁוּן" הַנֶּאֱמַר בִּקְרִיעַת יַם־סוּף, עַל־כֵּן אָז הֻתַּר הֶחָמֵץ (שם ה"ט אותיות א ב).</w:t>
      </w:r>
    </w:p>
    <w:p w14:paraId="2091EB3C" w14:textId="77777777" w:rsidR="00796207" w:rsidRDefault="00796207" w:rsidP="00796207">
      <w:pPr>
        <w:rPr>
          <w:rtl/>
        </w:rPr>
      </w:pPr>
      <w:r>
        <w:rPr>
          <w:rFonts w:cs="Arial"/>
          <w:rtl/>
        </w:rPr>
        <w:t>עז. אֲכִילַת מַצָּה בְּפֶסַח, וְכֵן אֲכִילַת הָאֲפִיקוֹמָן הַנִּקְרָא 'צָפוּן', הַכֹּל הוּא אֲכִילָה קְדוֹשָׁה וְנִפְלָאָה מְאֹד, שֶׁזּוֹכִין עַל־יָדָהּ לְהֶאָרַת הָרָצוֹן, וְגַם לְיִרְאָה טוֹבָה וּקְדוֹשָׁה, שֶׁאֵין לְהַיִּרְאָה פְּסוּלָה - שֶׁהוּא בְּחִינַת עַצְבוּת, בְּחִינַת יָגוֹן וַאֲנָחָה, שֶׁהֵם בְּחִינַת חָמֵץ וּשְׂאוֹר - שׁוּם אֲחִיזָה בָּהּ, רַק יִרְאָה בָּרָה וּנְקִיָּה, בְּחִינַת "יִרְאַת ה' לְחַיִּים" (שם).</w:t>
      </w:r>
    </w:p>
    <w:p w14:paraId="18FA27A7" w14:textId="77777777" w:rsidR="00796207" w:rsidRDefault="00796207" w:rsidP="00796207">
      <w:pPr>
        <w:rPr>
          <w:rtl/>
        </w:rPr>
      </w:pPr>
      <w:r>
        <w:rPr>
          <w:rFonts w:cs="Arial"/>
          <w:rtl/>
        </w:rPr>
        <w:t xml:space="preserve">עח. עַל־יְדֵי הֲנָפַת עֹמֶר שְׂעוֹרִים, שֶׁהוּא מַאֲכַל בְּהֵמָה, עַל־יְדֵי־זֶה מְגַלִּין וּמְפַרְסְמִין כִּי מְלֹא כָל הָאָרֶץ כְּבוֹדוֹ וּבְכָל מְקוֹמוֹת מֶמְשַׁלְתּוֹ; וַאֲפִלּוּ אִם כְּבָר נִכְנַס בּוֹ רוּחַ שְׁטוּת וְעָבַר עָלָיו מַה שֶּׁעָבַר, אַף־עַל־ פִּי־כֵן גַּם שָׁם בִּמְקוֹמוֹ מָלֵא גַם־כֵּן מִכְּבוֹדוֹ יִתְבָּרַךְ, כִּי לֵית אֲתַר פָּנוּי מִנֵּהּ כְּלָל וְאֵין שׁוּם יֵאוּשׁ בָּעוֹלָם. וְאַדְּרַבָּא, כְּשֶׁחוֹתֵר וּמִתְגַּעְגֵּעַ מִמָּקוֹם רָחוֹק כָּזֶה לָשׁוּב אֵלָיו יִתְבָּרַךְ, זֶה עִקַּר הַגְדָּלַת כְּבוֹדוֹ, בִּבְחִינַת "כַּד אָתֵי יִתְרוֹ וְאָמַר וְכוּ', כְּדֵין אִסְתַּלַּק וְאִתְיַקַּר שְׁמָא עִלָּאָה". וְזֶה שֶׁכָּתוּב בַּזֹּהַר עַל מִנְחַת הָעֹמֶר כִּי הוּא בְּדִיקוּ דְאֵשֶׁת חַיִל, כִּי זֶהוּ עִקַּר הַבְּדִיקָה וְהַנִּסָּיוֹן שֶׁל כָּל אֶחָד מִיִּשְׂרָאֵל, כְּשֶׁבָּא לְטַהֵר אֶת עַצְמוֹ מִזֻּהֲמָתוֹ וְלִזְכּוֹת לְקַבֵּל עָלָיו עֹל תּוֹרָה מֵחָדָשׁ, כְּמוֹ כְּלַל יִשְׂרָאֵל שֶׁמְּטַהֲרִין אֶת עַצְמָן בִּימֵי הַסְּפִירָה הַקְּדוֹשִׁים לִזְכּוֹת לְקַבָּלַת הַתּוֹרָה בְּשָׁבוּעוֹת, אֲזַי עִקַּר הַבְּדִיקָה וְהַנִּסָּיוֹן, אִם יָכוֹל לְחַזֵּק אֶת עַצְמוֹ בְּהַשֵּׁם יִתְבָּרַךְ בְּכָל אֲשֶׁר יַעֲבֹר עָלָיו וְיִהְיֶה אֵיךְ שֶׁיִּהְיֶה, אַל יַסְתִּיר פָּנָיו מֵהַשֵּׁם יִתְבָּרַךְ מִלְּהִשְׁתּוֹקֵק אֵלָיו וּלְהִתְחַנֵּן לְפָנָיו בִּצְעָקָה וּבַקָּשָׁה וְתַחֲנוּנִים וְכוּ', כִּי הַרְבֵּה הַרְבֵּה צָרִיךְ לַעֲבֹר עַל כָּל אֶחָד כְּפִי מַדְרֵגָתוֹ. וְעַל־כֵּן סוֹפְרִין אַחַר־כָּךְ הַיָּמִים לָעֹמֶר, כִּי זֶה יָדוּעַ שֶׁאִי אֶפְשָׁר לִקְפֹּץ בְּפַעַם אַחַת אֶל הַקְּדֻשָּׁה בִּשְׁלֵמוּת, כִּי הַבָּא לִטָּהֵר מְסַיְּעִין אוֹתוֹ, אוֹמְרִים לוֹ הַמְתֵּן; שֶׁצָּרִיךְ לְהַמְתִּין הַרְבֵּה, כָּל אֶחָד כְּפִי עִנְיָנוֹ. וּבְוַדַּאי בְּכָל אֵלּוּ הַיָּמִים שֶׁצָּרִיךְ לְהַמְתִּין עַד שֶׁיִּזְכֶּה לִשְׁלֵמוּת הַקְּדֻשָּׁה, בְּתוֹךְ־כָּךְ עוֹבֵר עָלָיו מַה שֶּׁעוֹבֵר, וּבְכָל אֵלּוּ הַיָּמִים נִתְנַסֶּה וְנִבְדָּק מֵהַשֵּׁם יִתְבָּרַךְ בִּבְחִינַת עֹמֶר שְׂעוֹרִים, שֶׁהוּא הַבְּדִיקָה שֶׁל כְּלַל יִשְׂרָאֵל כְּשֶׁצְּרִיכִין לִזְכּוֹת לְקַבָּלַת הַתּוֹרָה </w:t>
      </w:r>
      <w:r>
        <w:rPr>
          <w:rFonts w:cs="Arial"/>
          <w:rtl/>
        </w:rPr>
        <w:lastRenderedPageBreak/>
        <w:t>בְּשָׁבוּעוֹת. וְזֶה בְּחִינַת סְפִירַת הָעֹמֶר קלט הַנַּ"ל, הַיְנוּ שֶׁצָּרִיךְ לִסְפֹּר וְלִמְנוֹת כָּל יוֹם וָיוֹם וּלְהַמְשִׁיךְ עָלָיו חִיּוּת מִבְּחִינַת הָעֹמֶרשׂ שְׂעוֹרִים, שֶׁעַל־יְדֵי־זֶה מַמְשִׁיכִין הַדַּעַת, לֵידַע כִּי מִכָּל הַגַּשְׁמִיּוּת וְהַבַּהֲמִיּוּת שֶׁבָּעוֹלָם יְכוֹלִים לָשׁוּב אֵלָיו יִתְבָּרַךְ, כִּי מְלֹא כָל הָאָרֶץ כְּבוֹדוֹ, שֶׁזֶּה עִקַּר הַהֲכָנָה וְהַטָּהֳרָה לְקַבָּלַת הַתּוֹרָה (שם אות י).</w:t>
      </w:r>
    </w:p>
    <w:p w14:paraId="4FCFF6C0" w14:textId="77777777" w:rsidR="00796207" w:rsidRDefault="00796207" w:rsidP="00796207">
      <w:pPr>
        <w:rPr>
          <w:rtl/>
        </w:rPr>
      </w:pPr>
      <w:r>
        <w:rPr>
          <w:rFonts w:cs="Arial"/>
          <w:rtl/>
        </w:rPr>
        <w:t>עט. בְּשָׁבוּעוֹת אָז נִמְשָׁךְ עִקַּר הַדַּעַת וְהַמֹּחִין שֶׁמֵּאִיר משֶׁה רַבֵּנוּ לִכְלַל יִשְׂרָאֵל, לְהוֹדִיעָם כִּי ה' הוּא הָאֱלֹקִים, שֶׁזֶּה בְּחִינַת קַבָּלַת הַתּוֹרָה בְּשָׁבוּעוֹת, שֶׁאָז נִתְגַּלֶּה הַדַּעַת הַזֶּה בִּשְׁלֵמוּת, בִּבְחִינַת "אַתָּה הָרְאֵתָ לָדַעַת". וְהַדַּעַת הַזֶּה הוּא בְּחִינַת הַלִּמּוּד שֶׁל דָּרֵי מַעְלָה וְדָרֵי מַטָּה, שֶׁהֵם בְּחִינַת בָּנִים וְתַלְמִידִים. וְזֶה בְּחִינַת כָּל הָעֲשֶׂרֶת הַדִּבְּרוֹת, כַּמְבֹאָר בִּפְנִים (שם אותיות יג יד).</w:t>
      </w:r>
    </w:p>
    <w:p w14:paraId="783A0FB8" w14:textId="77777777" w:rsidR="00796207" w:rsidRDefault="00796207" w:rsidP="00796207">
      <w:pPr>
        <w:rPr>
          <w:rtl/>
        </w:rPr>
      </w:pPr>
      <w:r>
        <w:rPr>
          <w:rFonts w:cs="Arial"/>
          <w:rtl/>
        </w:rPr>
        <w:t>פ. יְמֵי הַסְּפִירָה הֵם בִּבְחִינַת הַבָּא לִטָּהֵר מְסַיְּעִין לוֹ, אוֹמְרִים לוֹ הַמְתֵּן; שֶׁצְּרִיכִין לְהַמְתִּין כָּל יְמֵי הַסְּפִירָה כְּדֵי לְקַדֵּשׁ וּלְטַהֵר עַצְמוֹ בִּשְׁלֵמוּת, עַד שֶׁיִּזְכֶּה לִבְחִינַת קַבָּלַת הַתּוֹרָה בְּשָׁבוּעוֹת (ענין ספירה ה"א).</w:t>
      </w:r>
    </w:p>
    <w:p w14:paraId="6679FC3A" w14:textId="77777777" w:rsidR="00796207" w:rsidRDefault="00796207" w:rsidP="00796207">
      <w:pPr>
        <w:rPr>
          <w:rtl/>
        </w:rPr>
      </w:pPr>
      <w:r>
        <w:rPr>
          <w:rFonts w:cs="Arial"/>
          <w:rtl/>
        </w:rPr>
        <w:t>פא. בַּסְּפִירָה אָנוּ עוֹסְקִין לְתַקֵּן הַדָּמִים עַל־יְדֵי הַדְּמִימָה וְהַשְּׁתִיקָה, שֶׁשּׁוֹמֵעַ חֶרְפָּתוֹ וְשׁוֹתֵק, שֶׁזֶּה עִקַּר הַתְּשׁוּבָה. וְזֶה בְּחִינַת הָעֹמֶרשׂשְׂעוֹרִים, שֶׁהוּא מַאֲכַל בְּהֵמָה, שֶׁאֵין לָהּ בְּחִינַת דִּבּוּר; כִּי זֶה עִקַּר הַתְּשׁוּבָה, כְּשֶׁמִּתְבַּיֵּשׁ לְפָנָיו יִתְבָּרַךְ וְעוֹשֶׂה עַצְמוֹ כַּבְּהֵמָה שֶׁאֵינָהּ מְדַבֶּרֶת, כִּי אֵין לוֹ פֶּה לְדַבֵּר וְלֹא מֵצַח לְהָרִים רֹאשׁ מֵחֲמַת בּוּשָׁה. וְזֶה בְּחִינַת עֹמֶר הַ'תְּנוּפָה' - אוֹתִיּוֹת 'תְּנוּ פֶּה', שֶׁאָנוּ עוֹסְקִין לָצֵאת מִגֶּדֶר בְּהֵמָה שֶׁהוּא בְּחִינַת דְּמִימָה לְגֶדֶר אָדָם שֶׁהוּא מְדַבֵּר, וְזֶה בְּחִינַת תְּנוּ פֶּה לְדַבֵּר. וְזֶה בְּחִינַת הַתְּנוּפָה בְּעַצְמָהּ, שֶׁמְּנִיפִין וּמְרִימִין הָעֹמֶרשׂשְׂעוֹרִים שֶׁהֵם בְּחִינַת מַאֲכַל בְּהֵמָה לְהַעֲלוֹתָם לְמַדְרֵגַת אָדָם מְדַבֵּר. וְאַחַר־כָּךְ בְּשָׁבוּעוֹת זוֹכִין לַעֲלוֹת בִּשְׁלֵמוּת לִבְחִינַת אָדָם, שֶׁזֶּה בְּחִינַת שְׁתֵּי הַלֶּחֶם שֶׁמְּבִיאִין בְּשָׁבוּעוֹת, שֶׁהֵם מֵחִטִּים, מַאֲכַל אָדָם, וּמְנִיפִין וּמְרִימִין אוֹתָן גַּם־כֵּן לַעֲלוֹת לִבְחִינַת שְׁתִיקָה שֶׁהוּא לְמַעְלָה מֵהַדִּבּוּר. כִּי יֵשׁ שְׁנֵי מִינֵי שְׁתִיקוֹת: יֵשׁ שְׁתִיקָה שֶׁהִיא מֵחֲמַת בּוּשָׁה מֵחֲטָאָיו, שֶׁאֵין לוֹ פֶּה לְדַבֵּר, וְאַחַר־כָּךְ זוֹכֶה עַל־יְדֵי־זֶה לְדִבּוּר, בִּבְחִינַת "קְחוּ עִמָּכֶם דְּבָרִים וְשׁוּבוּ אֶל ה'"; וְאַחַר־ כָּךְ זוֹכֶה עַל־יְדֵי־זֶה לַעֲלוֹת לְתַכְלִית שְׁלֵמוּת הַהַשָּׂגָה, שֶׁהוּא בְּחִינַת שְׁתִיקָה שֶׁלְּמַעְלָה מֵהַדִּבּוּר, בִּבְחִינַת 'סְיָג לַחָכְמָה שְׁתִיקָה', שֶׁזֶּה בְּחִינַת כֶּתֶר, שֶׁזֶּה בְּחִינַת שָׁבוּעוֹת כַּיָּדוּעַ. עַל־כֵּן נִקְרָא עֲצֶרֶת מִלְּשׁוֹן 'עֲצֹר בְּמִלִּין', בְּחִינַת שְׁתִיקָה שֶׁלְּמַעְלָה מֵהַדִּבּוּר. אֲבָל פֶּסַח, שֶׁהוּא תְּחִלַּת הַתְּשׁוּבָה, נִקְרָא פֶּסַח מִלְּשׁוֹן 'פֶּה סָח', כִּי אָז עִקַּר הַתִּקּוּן לִזְכּוֹת לְדִבּוּר כַּנַּ"ל (שם).</w:t>
      </w:r>
    </w:p>
    <w:p w14:paraId="70CE3CF8" w14:textId="77777777" w:rsidR="00796207" w:rsidRDefault="00796207" w:rsidP="00796207">
      <w:pPr>
        <w:rPr>
          <w:rtl/>
        </w:rPr>
      </w:pPr>
      <w:r>
        <w:rPr>
          <w:rFonts w:cs="Arial"/>
          <w:rtl/>
        </w:rPr>
        <w:t>פב. כְּשֶׁיּוֹצְאִין מִן הַסִּטְרָא־אָחֳרָא בִּתְחִלַּת הַתְּשׁוּבָה, אֲזַי צְרִיכִין חִפָּזוֹן גָּדוֹל לִבְרֹחַ מִכָּל מִינֵי חִמּוּץ הַמַּחֲשָׁבָה, שֶׁלֹּא תִתְחַמֵּץ מַחֲשַׁבְתּוֹ בְּהִרְהוּרִים הַנִּמְשָׁכִין מִן הַסִּטְרָא־אָחֳרָא שֶׁרוֹדֶפֶת אַחֲרָיו - וְזֶה בְּחִינַת אִסּוּר חָמֵץ בְּפֶסַח. אֲבָל אַחַר־כָּךְ, כְּשֶׁזּוֹכֶה לִשְׁלֵמוּת הַתִּקּוּן וּמַכְנִיעַ הַסִּטְרָא־אָחֳרָא לְגַמְרֵי, וַאֲזַי זוֹכֶה לַעֲלוֹת בְּמַעֲלוֹת הַהַשָּׂגָה, אֲזַי תִּקּוּנוֹ דַּיְקָא עַל־יְדֵי בְּחִינַת חִמּוּץ הַמַּחֲשָׁבָה עַל־יְדֵי שְׁהִיָּה, שֶׁשּׁוֹהֶה וְאֵינוֹ מְמַהֵר לָרוּץ לְפָנָיו, שֶׁזֶּה בְּחִינַת 'אִם רָץ לִבְּךָ שׁוּב לְאָחוֹר', שֶׁזֶּה נִמְשָׁךְ מִבְּחִינַת הַמְסַדֵּר וְהַמְיַשֵּׁב אֶת הַמֹּחִין, שֶׁהוּא בְּחִינַת כֶּתֶר, שֶׁנִּמְשָׁךְ אוֹרוֹ בְּשָׁבוּעוֹת - וְעַל־כֵּן מַקְרִיבִין אָז שְׁתֵּי הַלֶּחֶם מֵחָמֵץ דַּיְקָא (שם).</w:t>
      </w:r>
    </w:p>
    <w:p w14:paraId="3305F89F" w14:textId="77777777" w:rsidR="00796207" w:rsidRDefault="00796207" w:rsidP="00796207">
      <w:pPr>
        <w:rPr>
          <w:rtl/>
        </w:rPr>
      </w:pPr>
      <w:r>
        <w:rPr>
          <w:rFonts w:cs="Arial"/>
          <w:rtl/>
        </w:rPr>
        <w:t>פג. עִקַּר שְׁלֵמוּת הַתְּשׁוּבָה הוּא לַעֲשׂוֹת תְּשׁוּבָה עַל תְּשׁוּבָה. וְזֶה בְּחִינַת שֶׁבַע שַׁבָּתוֹת, כִּי כָּל בְּחִינַת תְּשׁוּבָה הוּא בְּחִינַת שַׁבָּת שֶׁבָּא אַחַר שֵׁשֶׁת יְמֵי הַמַּעֲשֶׂה; וּכְשֶׁזּוֹכֶה לַעֲשׂוֹת בִּשְׁלֵמוּת תְּשׁוּבָה עַל תְּשׁוּבָה, אֲזַי כָּל הַתְּשׁוּבוֹת שֶׁלּוֹ שֶׁשָּׁב עַד הֵנָּה, שֶׁבֶּאֱמֶת הֵם בְּחִינַת שַׁבָּת, נֶחְשָׁבִים אֶצְלוֹ לִבְחִינַת שֵׁשֶׁת יָמִים פְּשׁוּטִים, וְעָשָׂה עֲלֵיהֶם תְּשׁוּבָה שֶׁהוּא בְּחִינַת שַׁבָּת, שֶׁזֶּה בְּחִינַת שַׁבָּת הַשְּׁבִיעִית שֶׁבָּא אַחַר שֵׁשֶׁת יְמֵי הַשַּׁבָּתוֹת שֶׁעָבְרוּ, וַאֲזַי הַתְּשׁוּבָה בִּשְׁלֵמוּת, וְזוֹכִין עַל־יְדֵי־זֶה לְקַבֵּל בְּשָׁבוּעוֹת אוֹר הַכֶּתֶר, שֶׁהוּא בְּחִינַת תַּכְלִית הַתְּשׁוּבָה וְהַהַשָּׂגָה הַשְּׁלֵמָה. וְזֶה שֶׁכָּלְלָה הַתּוֹרָה הַשֶּׁבַע שַׁבָּתוֹת הַנַּ"ל בִּשְׁנֵי שַׁבָּתוֹת, כְּמוֹ שֶׁכָּתוּב: וּסְפַרְתֶּם לָכֶם מִמָּחֳרַת הַשַּׁבָּת וְכוּ', עַד מִמָּחֳרַת הַשַּׁבָּת הַשְּׁבִיעִית; כִּי גַם הַתְּשׁוּבָה רִאשׁוֹנָה הִיא בְּחִינַת שַׁבָּת, וְאַחַר־ כָּךְ זוֹכִין לַעֲלוֹת מִדַּרְגָּא לְדַרְגָּא בְּמַעֲלוֹת הַתְּשׁוּבָה, שֶׁזֶּה בְּחִינַת שֶׁבַע שַׁבָּתוֹת, עַד שֶׁזּוֹכֶה לְתַכְלִית הַשְּׁלֵמוּת שֶׁל בְּחִינַת תְּשׁוּבָה עַל תְּשׁוּבָה, שֶׁזֶּה בְּחִינַת הַשַּׁבָּת הַשֵּׁנִי; וַאֲזַי זוֹכִין לְיוֹם הַחֲמִשִּׁים, שֶׁהוּא בְּחִינַת יוֹבֵל הַגָּדוֹל, שַׁעַר הַחֲמִשִּׁים, בְּחִינַת כֶּתֶר, שֶׁשָּׁם תַּכְלִית הַיְדִיעָה אֲשֶׁר לֹא נֵדַע, שֶׁשָּׁם בְּחִינַת הַמְתָּנָה וּשְׁהִיָּה, בְּחִינַת "כִּי לֹא בְחִפָּזוֹן תֵּצֵאוּ" הַנֶּאֱמַר עַל הַגְּאֻלָּה שֶׁלֶּעָתִיד (שם).</w:t>
      </w:r>
    </w:p>
    <w:p w14:paraId="071FAF6D" w14:textId="77777777" w:rsidR="00796207" w:rsidRDefault="00796207" w:rsidP="00796207">
      <w:pPr>
        <w:rPr>
          <w:rtl/>
        </w:rPr>
      </w:pPr>
      <w:r>
        <w:rPr>
          <w:rFonts w:cs="Arial"/>
          <w:rtl/>
        </w:rPr>
        <w:t xml:space="preserve">פד. בִּתְחִלַּת הַהִתְקָרְבוּת, כְּשֶׁרוֹצִין לִכְנֹס בַּעֲבוֹדַת הַשֵּׁם לְטַהֵר וּלְקַדֵּשׁ אֶת עַצְמוֹ, עִקַּר הַהַתְחָלָה הוּא מִיִּרְאָה, וְעַל־יְדֵי יִרְאָה זוֹכֶה לְאַהֲבָה וּלְדַעַת וּלְטַהֵר מֹחוֹ וְדַעְתּוֹ בִּשְׁלֵמוּת. וְעַל־כֵּן כְּשֶׁרוֹצִין לָצֵאת מִטֻּמְאַת מִצְרַיִם, שֶׁהוּא בְּחִינַת פְּגַם הַדַּעַת וְהַמַּחֲשָׁבָה, פְּגַם הַבְּרִית, וְלִזְכּוֹת לְקַבָּלַת הַתּוֹרָה, מַתְחִילִין מֵהֲנָפַת הָעֹמֶרשׂ שְׂעוֹרִים, שֶׁהוּא בְּחִינַת תִּקּוּן הַיִּרְאָה, כַּמְבֹאָר בִּפְנִים; וְאָז סוֹפְרִין אַחַר־כָּךְ הַיָּמִים </w:t>
      </w:r>
      <w:r>
        <w:rPr>
          <w:rFonts w:cs="Arial"/>
          <w:rtl/>
        </w:rPr>
        <w:lastRenderedPageBreak/>
        <w:t>לָעֹמֶר, וְעַל־ יְדֵי־זֶה מַמְשִׁיכִין עַל עַצְמָן תִּקּוּן הַיִּרְאָה בְּכָל יוֹם וָיוֹם, וְעַל־יְדֵי הַיִּרְאָה מִמֵּילָא נִמְשָׁךְ אַהֲבַת הַשֵּׁם יִתְבָּרַךְ, וְעַל־יְדֵי־זֶה מְטַהֲרִין הַמֹּחִין מִכָּל מִינֵי חִמּוּץ הַמֹּחַ בְּמַחֲשָׁבוֹת זָרוֹת וְהִרְהוּרִים. וְאָז כְּשֶׁהַיִּרְאָה בִּשְׁלֵמוּת וְהַמֹּחִין בִּשְׁלֵמוּת, אָז זוֹכִין לְהַמְשִׁיךְ בְּחִינַת רְעָמִים, הַמְבֹאָר בִּפְנִים, שֶׁזֶּה סוֹד הַקּוֹלוֹת וּבְרָקִים שֶׁל מַתַּן תּוֹרָה. וְעַל־יְדֵי־זֶה נִתְפַּשֵּׁט הָעַקְמִימִיּוּת שֶׁבַּלֵּב, וְזוֹכִין לַעֲשׂוֹת הַמִּצְוָה בְּשִׂמְחָה כָּזוֹ עַד שֶׁיַּרְגִּישׁ עֹנֶג שַׁבָּת, דְּהַיְנוּ הָעוֹלָם הַבָּא שֶׁל הַמִּצְוָה, בִּשְׁעַת קִיּוּם הַמִּצְוָה בְּעַצְמָהּ, שֶׁזֶּה בְּחִינַת אַסְפַּקְלַרְיָא הַמְּאִירָה, שֶׁזָּכוּ כָּל יִשְׂרָאֵל לָזֶה בִּשְׁעַת מַתַּן תּוֹרָה, כְּמוֹ שֶׁכָּתוּב: פָּנִים בְּפָנִים דִּבֶּר ה' עִמָּכֶם - 'פָּנִים בְּפָנִים' זֶה בְּחִינַת אַסְפַּקְלַרְיָא הַמְּאִירָה. וְכָל זֶה זָכוּ עַל־יְדֵי משֶׁה רַבֵּנוּ, עָלָיו הַשָּׁלוֹם, שֶׁזָּכָה לִנְבוּאַת אַסְפַּקְלַרְיָא הַמְּאִירָה. וְזֶה בְּחִינַת 'נַעֲשֶׂה וְנִשְׁמָע' שֶׁאָמְרוּ אָז, הַיְנוּ שֶׁזֶּה עִקַּר שְׂכָרָם שֶׁרוֹצִים בְּעַד הַמִּצְוָה, שֶׁיִּזְכּוּ לִשְׁמֹעַ וּלְקַבֵּל עוֹד מִצְו?ֹת, בְּחִינַת 'שְׂכַר מִצְוָה מִצְוָה'. וְעַל־כֵּן בֶּאֱמֶת זָכוּ עַל־יְדֵי־זֶה לִשְׁנֵי עֲדָיִים, שֶׁהֵם בְּחִינַת שִׂמְחַת עוֹלָם, כְּמַאֲמַר רַבּוֹתֵינוּ זַ"ל, כִּי שִׂמְחָה כָּזֹאת הִיא בְּחִינַת שִׂמְחַת הַשֵּׁם יִתְבָּרַךְ כִּבְיָכוֹל, שֶׁהוּא חַי לָעַד וְקַיָּם לָנֶצַח, וְעַל־כֵּן הִיא בְּוַדַּאי שִׂמְחַת עוֹלָם מַמָּשׁ. וְזֶה בְּחִינַת שֶׁבַע שַׁבָּתוֹת שֶׁסּוֹפְרִין קֹדֶם מַתַּן תּוֹרָה, כְּדֵי לִכְלֹל כָּל שִׁבְעַת יְמֵי בְרֵאשִׁית בִּקְדֻשַּׁת שַׁבָּת, שֶׁזֶּה בְּחִינַת 'זָכְרֵהוּ מֵאֶחָד בְּשַׁבָּת', הַיְנוּ לְהַרְגִּישׁ עֹנֶג עוֹלָם הַבָּא שֶׁהוּא בְּחִינַת שַׁבָּת בְּכָל יוֹם וָיוֹם גַּם בָּעוֹלָם הַזֶּה, בִּשְׁעַת עֲשִׂיַּת הַמִּצְו?ֹת בְּשִׂמְחָה שְׁלֵמָה כַּנַּ"ל. וְעַל־כֵּן צְרִיכִין לִסְפֹּר שֶׁבַע שַׁבָּתוֹת, כִּי בֶּאֱמֶת שַׁבָּת הוּא מֵעֵין עוֹלָם הַבָּא; אֲבָל אַף־עַל־פִּי־כֵן יָכוֹל לִהְיוֹת שֶׁאֲפִלּוּ בְּיוֹם הַשַּׁבָּת יִהְיֶה הַכַּוָּנָה בִּשְׁבִיל שְׂכַר עוֹלָם הַבָּא מַמָּשׁ, וְעַל־כֵּן צְרִיכִין לְהִזְדַּכֵּךְ בִּימֵי הַסְּפִירָה, לְזַכֵּךְ כָּל שִׁבְעַת יְמֵי בְרֵאשִׁית, וַאֲפִלּוּ יוֹם שַׁבַּת קֹדֶשׁ בְּעַצְמוֹ צָרִיךְ גַּם־כֵּן זִכּוּךְ, כְּדֵי לְהַמְשִׁיךְ עַל כֻּלָּם בְּחִינַת עוֹלָם הַבָּא, יוֹם שֶׁכֻּלּוֹ שַׁבָּת, כְּדֵי לְהַרְגִּישׁ הָעוֹלָם הַבָּא בְּכָל שִׁבְעַת יְמֵי בְרֵאשִׁית, דְּהַיְנוּ בְּכָל מַעֲשֵׂה הַמִּצְו?ֹת, עַד שֶׁלֹּא יִרְצֶה שׁוּם עוֹלָם הַבָּא כְּלָל, רַק יִהְיֶה שְׂכָרוֹ מֵהַמִּצְוָה בְּעַצְמָהּ כַּנַּ"ל. וְזֶה: "תִּסְפְּרוּ חֲמִשִּׁים יוֹם", כִּי זֶה עִקַּר הַסְּפִירָה, לְהַמְשִׁיךְ עַל כָּל הַמ"ט יוֹם הָאוֹר שֶׁל יוֹם הַחֲמִשִּׁים, שֶׁהוּא בְּחִינַת יוֹבֵל הַגָּדוֹל, בְּחִינַת עוֹלָם הַבָּא שֶׁצְּרִיכִין לְהַרְגִּישׁ בִּשְׁעַת הַמִּצְוָה, כִּי זֶה עִקַּר הַתַּכְלִית וְהַשְּׁלֵמוּת שֶׁזּוֹכִין לָזֶה בְּשָׁבוּעוֹת, כִּי זֶה עִקַּר קַבָּלַת הַתּוֹרָה בְּשָׁבוּעוֹת לִזְכּוֹת לַעֲשׂוֹת הַמִּצְוָה בְּשִׂמְחָה שְׁלֵמָה כָּזֹאת כַּנַּ"ל (שם הלכה ב).</w:t>
      </w:r>
    </w:p>
    <w:p w14:paraId="65999CE5" w14:textId="77777777" w:rsidR="00796207" w:rsidRDefault="00796207" w:rsidP="00796207">
      <w:pPr>
        <w:rPr>
          <w:rtl/>
        </w:rPr>
      </w:pPr>
      <w:r>
        <w:rPr>
          <w:rFonts w:cs="Arial"/>
          <w:rtl/>
        </w:rPr>
        <w:t>פה. הֲנָפַת הָעֹמֶרשׂשְׂעוֹרִים, שֶׁהוּא מַאֲכַל בְּהֵמָה, הוּא בְּחִינַת מַה שֶּׁמַּעֲלִין וּמְנִיפִין וּמְרִימִין לְהַשֵּׁם יִתְבָּרַךְ כָּל הַנְּפָשׁוֹת וְהָרְצוֹנוֹת שֶׁאֵינָם טוֹבִים, שֶׁנָּפְלוּ לַתַּאֲווֹת הַבַּהֲמִיּוֹת, מְרִימִין וּמַעֲלִין אוֹתָן גַּם־כֵּן בִּכְלַל קִבּוּץ הַנְּפָשׁוֹת. וְזֶה בְּחִינַת סְפִירַת הָעֹמֶר שֶׁאַחַר־כָּךְ, שֶׁאָז אָנוּ עוֹסְקִין לְלַקֵּט וּלְקַבֵּץ כָּל הַנְּפָשׁוֹת הַנְּפוּלִין וְלַהֲבִיאָם גַּם־ כֵּן תַּחַת הַמִּסְפָּר וְהַמִּנְיָן דִּקְדֻשָּׁה, שֶׁלֹּא יִהְיֶה נֶעְדָּר וְנֶאֱבָד שׁוּם אֶחָד מֵהֶם. וְזֶה בְּחִינַת סְפִירַת הַיָּמִים, שֶׁהֵם בְּחִינַת הַז' מִדּוֹת הַקְּדוֹשִׁים, שֶׁמִּשָּׁם יוֹצְאִין כָּל הַנְּפָשׁוֹת, עַד שֶׁזּוֹכִין עַל־יְדֵי־זֶה אַחַר כָּךְ בְּשָׁבוּעוֹת שֶׁנִּתְקַבְּצִין כָּל הַנְּפָשׁוֹת יַחַד. וְעַל־כֵּן נִקְרָא עֲצֶרֶת, מִלְּשׁוֹן אֲסִיפָה וְקִבּוּץ, שֶׁזֶּה בְּחִינַת "וַיִּחַן שָׁם יִשְׂרָאֵל נֶגֶד הָהָר" הַנֶּאֱמַר בְּמַתַּן תּוֹרָה, וְאָמְרוּ רַבּוֹתֵינוּ זַ"ל: כֻּלָּם כְּאִישׁ אֶחָד, שֶׁזֶּה בְּחִינַת קִבּוּץ וּכְלָלִיּוּת נַפְשׁוֹת יִשְׂרָאֵל יַחַד, שֶׁעַל־יְדֵי־זֶה מַמְשִׁיכִין תּוֹרָה, שֶׁזֶּה בְּחִינַת קַבָּלַת הַתּוֹרָה בְּשָׁבוּעוֹת. וְעַל־ יְדֵי הַמְשָׁכַת הַתּוֹרָה מַמְשִׁיכִין הַשְׁגָּחָה שְׁלֵמָה מִבְּחִינַת עֵינָא פְּקִיחָא דְּלָא נָאֵם. וְזֶה בְּחִינַת מַה שֶּׁנֵּעוֹרִין בְּלֵיל שָׁבוּעוֹת. וְזֶה ק בְּחִינַת מַה שֶּׁאוֹכְלִין מַאַכְלֵי חָלָב בְּשָׁבוּעוֹת, לְרַמֵּז עַל בְּחִינַת "עֵינָיו כְּיוֹנִים וְכוּ' רֹחֲצוֹת בֶּחָלָב", שֶׁמְּרַמֵּז גַּם־כֵּן עַל עֵינֵי הַהַשְׁגָּחָה הַנַּ"ל, כַּמְבֹאָר בִּפְנִים. וְזֶה שֶׁסּוֹפְרִין שִׁבְעָה שָׁבוּעוֹת, כְּנֶגֶד ז' גִּלְדֵי עֵינָא, שֶׁהוּא בְּחִינַת הַהַשְׁגָּחָה; וּצְרִיכִין לְמִמְנֵי יוֹמֵי וּצְרִיכִין לְמִמְנֵי שְׁבוּעֵי וְכוּ', עַיֵּן פְּנִים. וְזֶה בְּחִינַת "מֵהָחֵל חֶרְמֵשׁ בַּקָּמָה תָּחֵל לִסְפֹּר" וְכוּ', כִּי קְצִירַת הַתְּבוּאָה מִן הַשָּׂדוֹת הִוא בְּחִינַת לִקּוּטֵי וּבֵרוּרֵי הַנְּפָשׁוֹת, כַּיָּדוּעַ. וְעַל־כֵּן הֲנָפַת הָעֹמֶרשׂשְׂעוֹרִים דַּיְקָא מַתִּיר הַקָּצִיר, כִּי אָז נִכְנָע הַסִּטְרָא־אָחֳרָא, וְיֵשׁ כֹּחַ בְּיָדֵינוּ לְהַעֲלוֹת הַנְּפָשׁוֹת הַנְּפוּלִין, שֶׁזֶּה בְּחִינַת הֲנָפַת הָעֹמֶר כַּנַּ"ל. וּמֵאָז צְרִיכִין לִסְפֹּר, שֶׁהוּא גַם־כֵּן מַה שֶּׁמְּלַקְּטִין וּמְקַבְּצִין כָּל הַנְּפָשׁוֹת הַנַּ"ל לַהֲבִיאָם תַּחַת הַסְּפִירָה וְהַמִּנְיָן כַּנַּ"ל (שבועות הלכה א). וְעַיֵּן שָׁם עוֹד לְעִנְיַן מַה שֶּׁקּוֹרִין רוּת בְּשָׁבוּעוֹת, כִּי בּוֹ הִתְגַּלּוּת מַלְכוּת מָשִׁיחַ, שֶׁעַל־יְדֵי־זֶה זוֹכִין לְקַבָּלַת הַתּוֹרָה וְכוּ'.</w:t>
      </w:r>
    </w:p>
    <w:p w14:paraId="5124F527" w14:textId="77777777" w:rsidR="00796207" w:rsidRDefault="00796207" w:rsidP="00796207">
      <w:pPr>
        <w:rPr>
          <w:rtl/>
        </w:rPr>
      </w:pPr>
      <w:r>
        <w:rPr>
          <w:rFonts w:cs="Arial"/>
          <w:rtl/>
        </w:rPr>
        <w:t>פו. מַה שֶּׁנֵּעוֹרִין בְּלֵיל שָׁבוּעוֹת הוּא כְּדֵי לְהַכְנִיעַ וּלְשַׁבֵּר אֶת הַשֵּׁנָה וְהַתַּרְדֵּמָה, שֶׁהוּא בְּחִינַת תַּרְגּוּם, הַיְנוּ לְהַכְנִיעַ הָרַע שֶׁבּוֹ וּלְהַעֲלוֹת הַטּוֹב שֶׁבּוֹ לִלְשׁוֹן־הַקֹּדֶשׁ, שֶׁזֶּה עִקַּר שְׁלֵמוּת לְשׁוֹן־הַקֹּדֶשׁ, שֶׁעַל־יְדֵי־ זֶה זוֹכִין לִשְׁמִירַת הַבְּרִית וּלְקַבָּלַת הַתּוֹרָה, שֶׁזֶּה בְּחִינַת מַתַּן תּוֹרָה בְּשָׁבוּעוֹת. וְעַל־כֵּן נוֹהֲגִין אָז לְשׁוֹרֵר הַשִּׁיר שֶׁל 'אַקְדָּמוּת' שֶׁנִּתְקַן בִּלְשׁוֹן תַּרְגּוּם, וְכֵן בְּיוֹם שֵׁנִי קֹדֶם הַהַפְטוֹרָה מְשׁוֹרְרִין 'יַצִּיב פִּתְגָּם', שֶׁהוּא גַם־כֵּן בִּלְשׁוֹן תַּרְגּוּם, שֶׁזֶּה בְּחִינַת מַה שֶּׁמַּעֲלִין הַטּוֹב שֶׁבַּתַּרְגּוּם גַּם־כֵּן לִלְשׁוֹן־ הַקֹּדֶשׁ כַּנַּ"ל (שם הלכה ב).</w:t>
      </w:r>
    </w:p>
    <w:p w14:paraId="11DDAB98" w14:textId="77777777" w:rsidR="00796207" w:rsidRDefault="00796207" w:rsidP="00796207">
      <w:pPr>
        <w:rPr>
          <w:rtl/>
        </w:rPr>
      </w:pPr>
      <w:r>
        <w:rPr>
          <w:rFonts w:cs="Arial"/>
          <w:rtl/>
        </w:rPr>
        <w:t xml:space="preserve">פז. עִקַּר בְּחִינַת פֶּסַח הוּא לְתַקֵּן הָעֲשִׁירוּת, לְהַעֲלוֹתוֹ מֵהַגָּלוּת, מֵהַסִּטְרָא־אָחֳרָא וּמֵהַטֻּמְאָה, אֶל הַקְּדֻשָּׁה, לְהוֹצִיא הַשֶּׁפַע וְהָעֲשִׁירוּת מֵהָעַכּוּ"ם וְהָרְשָׁעִים וּלְהַכְנִיסוֹ לְיִשְׂרָאֵל הַצַּדִּיקִים וְהַכְּשֵׁרִים, הָעוֹבְדִים אֶת הַשֵּׁם יִתְבָּרַךְ עִם כָּל הָעֲשִׁירוּת, עַד שֶׁעַל־ יְדֵי־זֶה נִתְגַּדֵּל שְׁמָם וְנַפְשָׁם, עַד שֶׁמִּתְאַוִּים </w:t>
      </w:r>
      <w:r>
        <w:rPr>
          <w:rFonts w:cs="Arial"/>
          <w:rtl/>
        </w:rPr>
        <w:lastRenderedPageBreak/>
        <w:t>נְפָשׁוֹת רַבּוֹת לְהִכָּלֵל בִּשְׁמָם, וְעַל־יְדֵי־זֶה נַעֲשִׂין גֵּרִים וּבַעֲלֵי־תְשׁוּבָה הַרְבֵּה. כִּי הַמָּמוֹן דִּקְדֻשָּׁה הוּא בְּשָׁרְשׁוֹ גָּבוֹהַּ מְאֹד, וּבָא וְנִשְׁתַּלְשֵׁל מִמְּקוֹם שֶׁהַנְּפָשׁוֹת בָּאוֹת מִשָּׁם, וְיֵשׁ בַּמָּמוֹן נִיצוֹצוֹת הַקְּדֻשָּׁה הַרְבֵּה, שֶׁהֵם בְּחִינַת גַּוְנִין עִלָּאִין. רַק שֶׁמֵּחֵטְא אֲכִילַת עֵץ הַדַּעַת נָפְלָה הַפַּרְנָסָה וְהָעֲשִׁירוּת אֶל הַסִּטְרָא־אָחֳרָא, וּמִשָּׁם נִמְשָׁךְ מְרִירַת טִרְדַּת הַפַּרְנָסָה, בְּחִינַת "בְּעִצָּבוֹן תֹּאכֲלֶנָּה, בְּזֵעַת אַפֶּיךָ תֹּאכַל" וְכוּ'. וְעִקַּר הָעֲשִׁירוּת הָיָה בְּמִצְרַיִם, שֶׁשָּׁם כָּל הָעֲשִׁירוּת דְּסִטְרָא־ אָחֳרָא, כַּמְבֹאָר בִּפְנִים, וְעַל־כֵּן הָיוּ עוֹבְדִים לְצֹאן, שֶׁהוּא בְּחִינַת עֲשִׁירוּת, בְּחִינַת "וְעַשְׁתְּרוֹת צֹאנֶךָ", כְּמוֹ שֶׁאָמְרוּ רַבּוֹתֵינוּ זַ"ל. וְעַל־כֵּן כְּשֶׁיָּצְאוּ מִמִּצְרַיִם הָיְתָה עִקַּר הַהַבְטָחָה "וְאַחֲרֵי כֵן יֵצְאוּ בִּרְכֻשׁ גָּדוֹל", הַיְנוּ שֶׁיְּבָרְרוּ וְיוֹצִיאוּ הָעֲשִׁירוּת מֵהַסִּטְרָא־ אָחֳרָא, מִטֻּמְאַת מִצְרַיִם, אֶל הַקְּדֻשָּׁה. וְעַל־ כֵּן בְּפֶסַח נִתְתַּקֵּן תַּאֲוַת מָמוֹן, כִּי אָז זוֹכִין לְהַמְשִׁיךְ הָעֲשִׁירוּת בִּקְדֻשָּׁה. וְזֶה בְּחִינַת הַקְרָבַת הַקָּרְבַּן פֶּסַח מִן הַצֹּאן. וְעַל־כֵּן הָיוּ צְרִיכִין לֶאֱכֹל אוֹתוֹ עַל מַצּוֹת וּמְרוֹרִים, שֶׁהֵם בְּחִינַת מְרִירוּת וַעֲנִיּוּת, כִּי מַצָּה הוּא לֶחֶם עֹנִי; כִּי עִקַּר תִּקּוּן הָעֲשִׁירוּת הוּא עֲנִיּוּת, דְּהַיְנוּ שֶׁיִּזְכֹּר תָּמִיד בַּעֲנִיּוּתוֹ אֵיךְ שֶׁנּוֹלַד עָרֹם מִבֶּטֶן אִמּוֹ, שֶׁזֶּה תַּכְלִית הָעֲנִיּוּת, וְגַם עַכְשָׁו לְפִי מַעֲשָׂיו אֵין מַגִּיעַ לוֹ אֲפִלּוּ לֶחֶם צַר וּמַיִם לַחַץ, וְכָל פַּרְנָסָתוֹ הוּא רַק בְּחֶסֶד וּצְדָקָה, כְּעָנִי מַמָּשׁ, וְעַל־יְדֵי־זֶה אֵינוֹ מִתְקַנֵּא בִּגְדֻלַּת חֲבֵרוֹ וְשָׂמֵחַ תָּמִיד בְּחֶלְקוֹ, אַף בִּימֵי עָנְיוֹ מַמָּשׁ, וְעַל־יְדֵי־זֶה זוֹכֶה לַעֲשִׁירוּת מַמָּשׁ, כַּמְבֹאָר בִּפְנִים (עַיֵּן 'מָמוֹן וּפַרְנָסָה', אוֹת לג, בְּאֹרֶךְ). וְזֶה שֶׁאָנוּ עוֹשִׂין בַּפֶּסַח כַּמָּה דְבָרִים שֶׁהֵם זֵכֶר לְשִׁעְבּוּד וַעֲנִיּוּת, וְכֵן כַּמָּה דְבָרִים שֶׁהֵם בְּחִינַת גְּדֻלָּה וַעֲשִׁירוּת וְחֵרוּת, כִּי זֶה עִקַּר הַשְּׁלֵמוּת, שֶׁאֲפִלּוּ בִּשְׁעַת גְּדֻלָּתוֹ וְעָשְׁרוֹ יִזְכֹּר גַּם־כֵּן אֶת הָעֲנִיּוּת וְהַמְּרִירוּת כַּנַּ"ל. וְגַם בִּשְׁבִיל זֶה עוֹקְרִין בַּפֶּסַח הַקְּעָרָה קֹדֶם הַסְּעוּדָה, לְרַמֵּז שֶׁעֲדַיִן אֵין הַסְּעוּדָה שֶׁלָּנוּ וְאֵין אָנוּ רַשָּׁאִין לֶאֱכֹל מִמֶּנָּה עַד שֶׁנַּזְכִּיר תְּחִלָּה חַסְדֵי הַשֵּׁם וְנִפְלְאוֹתָיו, אֲשֶׁר הוֹצִיא הַשֶּׁפַע מֵהַסִּטְרָא־ אָחֳרָא וּנְתָנוֹ לָנוּ, וְהַכֹּל רַק בְּחֶסֶד חִנָּם לְבַד. וְזֶה שֶׁעִקַּר מִצְוַת אֲכִילַת מַצָּה הִיא בִּפְרוּסָה, כְּמוֹ שֶׁאָמְרוּ רַבּוֹתֵינוּ זַ"ל: מַה דַּרְכּוֹ שֶׁל עָנִי בִּפְרוּסָה; הַיְנוּ שֶׁצְּרִיכִין לְהַחֲזִיק עַצְמוֹ תָּמִיד כְּעָנִי, שֶׁהוּא פּוֹרֵס וּמְשַׁבֵּר לַחְמוֹ וּפַרְנָסָתוֹ, הַיְנוּ לַחְשֹׁב תָּמִיד שֶׁכָּל (מִי) [מַה] שֶּׁיֵּשׁ לוֹ בְּחַסְדֵי הַשֵּׁם אֵינוֹ מַגִּיעַ לוֹ רַק מֶחֱצָה מִזֶּה, וְגַם זֶה הָיָה דַי לְפָנָיו, וְעַל־כֵּן אֵינוֹ חָסֵר לוֹ כְּלוּם תָּמִיד וְהוּא שָׂמֵחַ בְּחֶלְקוֹ, וְעַל־יְדֵי־זֶה זוֹכֶה לַעֲשִׁירוּת מַמָּשׁ בָּעוֹלָם הַזֶּה וּבָעוֹלָם הַבָּא (הל' פורים, הלכה ו, אותיות ט יא יב).</w:t>
      </w:r>
    </w:p>
    <w:p w14:paraId="000C9235" w14:textId="77777777" w:rsidR="00796207" w:rsidRDefault="00796207" w:rsidP="00796207">
      <w:pPr>
        <w:rPr>
          <w:rtl/>
        </w:rPr>
      </w:pPr>
      <w:r>
        <w:rPr>
          <w:rFonts w:cs="Arial"/>
          <w:rtl/>
        </w:rPr>
        <w:t>פח. בְּכָל דּוֹר חַיָּב אָדָם לִרְאוֹת אֶת עַצְמוֹ כְּאִלּוּ הוּא יָצָא מִמִּצְרָיִם. כִּי זֹאת הַבְּחִינָה הִיא בְּכָל אָדָם וּבְכָל זְמָן, שֶׁעִקַּר מְרִירַת הַגָּלוּת לְכָל אֶחָד הוּא בְּחִינַת טִרְדַּת הַמָּמוֹן וְהַפַּרְנָסָה. וְעִקַּר גְּאֻלַּת הַנֶּפֶשׁ לְכָל אֶחָד הוּא כְּפִי מַה שֶּׁזּוֹכֶה לְקָרֵב אֶת עַצְמוֹ לְצַדִּיקֵי אֱמֶת, שֶׁעַל־יְדֵי־זֶה מְשַׁבֵּר תַּאֲוַת מָמוֹן וְזוֹכֶה לִהְיוֹת שָׂמֵחַ בְּחֶלְקוֹ, עַל־יְדֵי שֶׁמַּרְגִּישׁ עֲנִיּוּתוֹ בְּכָל הַבְּחִינוֹת, בְּגוּף וָנֶפֶשׁ וּמָמוֹן, וְעַל־יְדֵי־זֶה זוֹכֶה לִבְחִינַת גְּאֻלָּה, לִבְחִינַת עֲשִׁירוּת דִּקְדֻשָּׁה, עַד שֶׁיָּכוֹל לִזְכּוֹת עַל־יְדֵי־זֶה גַּם לַעֲשִׁירוּת גָּדוֹל מַמָּשׁ בְּגַשְׁמִיּוּת. וְזֶה עִקַּר הַגְּאֻלָּה שְׁלֵמָה שֶׁתִּהְיֶה עַל־יְדֵי מְשִׁיחַ צִדְקֵנוּ, שֶׁאָז יֻחְזַר כָּל הָעֲשִׁירוּת אֶל הַקְּדֻשָּׁה לְיִשְׂרָאֵל, שֶׁיִּהְיוּ אָז כֻּלָּם צַדִּיקִים, וְכַמְבֹאָר בְּמִקְרָאוֹת הַרְבֵּה גֹּדֶל הָעֲשִׁירוּת שֶׁיִּהְיֶה אָז. וְכָל זֶה יִזְכּוּ דַּיְקָא עַל־יְדֵי הָעֲנִיּוּת הַמַּר שֶׁסָּבְלוּ בַּגָּלוּת הַזֶּה. וְגַם אָז כְּשֶׁיֵּצְאוּ מֵהַגָּלוּת הַזֶּה וְיִזְכּוּ לַעֲשִׁירוּת, אַף־עַל־פִּי־כֵן לֹא יִשְׁכְּחוּ עֲנִיּוּתָם וְלֹא יִתְגָּאוּ, רַק יַחֲזִיקוּ עַצְמָם כַּעֲנִיִּים, כְּמוֹ שֶׁכָּתוּב "וְחָסוּ בוֹ עַם עָנִי וָדָל". וְגַם מָשִׁיחַ בְּעַצְמוֹ נִקְרָא עָנִי וְרוֹכֵב עַל הַחֲמוֹר, כִּי עִקַּר הָעֲשִׁירוּת הָאֲמִתִּי בְּרוּחָנִיּוּת וְגַשְׁמִיּוּת זוֹכִין עַל־יְדֵי עֲנִיּוּת וְשִׁפְלוּת בֶּאֱמֶת כַּנַּ"ל (שם אות יג).</w:t>
      </w:r>
    </w:p>
    <w:p w14:paraId="7D51A044" w14:textId="77777777" w:rsidR="00796207" w:rsidRDefault="00796207" w:rsidP="00796207">
      <w:pPr>
        <w:rPr>
          <w:rtl/>
        </w:rPr>
      </w:pPr>
      <w:r>
        <w:rPr>
          <w:rFonts w:cs="Arial"/>
          <w:rtl/>
        </w:rPr>
        <w:t xml:space="preserve">פט. עַל־יְדֵי הַקְרָבַת עֹמֶר שְׂעוֹרִים מַמְתִּיקִין כָּל הַגְּבוּרוֹת וְהַדִּינִים הַכְּלוּלִים בִּבְחִינַת שְׂעוֹרָה, כַּמּוּבָא; וְעַל־יְדֵי־זֶה מַמְתִּיקִין וּמְבַטְּלִין אֲחִיזַת הַכַּעַס, שֶׁעִקַּר אֲחִיזָתוֹ הִיא מִגְּבוּרוֹת. וְזֶה בְּחִינַת הָעֹמֶרשׂשְׂעוֹרִים, שֶׁהוּא מַאֲכַל בְּהֵמָה, כִּי עַל־יְדֵי הַכַּעַס מִסְתַּלֵּק חָכְמָתוֹ מִמֶּנּוּ וְאָז הוּא נִדְמֶה לִבְהֵמָה; וְעַל־יְדֵי הֲנָפַת הָעֹמֶרשׂ שְׂעוֹרִים מַעֲלִין מִבְּהֵמָה לְאָדָם, וְחוֹזֵר חָכְמָתוֹ אֵלָיו, שֶׁזֶּה בְּחִינַת תִּקּוּן הַכַּעַס. וְזֶה בְּחִינַת הַמֹּחִין שֶׁמַּמְשִׁיכִין בִּימֵי הַסְּפִירָה, כַּמּוּבָא בַּכַּוָּנוֹת, הַיְנוּ בְּחִינַת הַחָכְמָה שֶׁחוֹזֶרֶת אֵלָיו עַל־יְדֵי בִּטּוּל הַכַּעַס. וְזֶה בְּחִינַת הַסְּפִירָה שֶׁסּוֹפְרִין הַיָּמִים לָעֹמֶר, כִּי עִקַּר הָרַע הָרוֹצֶה לְהִתְאַחֵז בְּנַפְשׁוֹ שֶׁל כָּל אֶחָד וְאֶחָד הוּא הַכַּעַס, כִּי עַל־יְדֵי הַכַּעַס אוֹבֵד אֶת נַפְשׁוֹ, כְּמוֹ שֶׁכָּתוּב: "טֹרֵף נַפְשׁוֹ בְּאַפּוֹ". וְגַם עִקַּר אִבּוּד יָמָיו שֶׁל כָּל אֶחָד, שֶׁהָאָדָם אוֹבֵד אֶת יְמֵי חַיָּיו, וְהָעִקָּר עַל־יְדֵי תַּאֲוַת מָמוֹן וְטִרְדַּת הַפַּרְנָסָה, שֶׁמְּכַלֶּה וּמְאַבֵּד אֶת יְמֵי הָאָדָם, כָּל זֶה הוּא רַק עַל־יְדֵי בְּחִינַת הַכַּעַס, כִּי עִקַּר חֶסְרוֹן הַפַּרְנָסָה וְעֹצֶם מְרִירַת טִרְדָּתוֹ שֶׁל כָּל אֶחָד אַחַר הַמָּמוֹן הוּא רַק עַל־יְדֵי הַכַּעַס, וְאָז בְּעֵת עֲנִיּוּתוֹ בְּוַדַּאי מָלֵא כַּעַס, בְּחִינַת "וְהָיָה כִי יִרְעַב וְהִתְקַצַּף"; וַאֲפִלּוּ כְּשֶׁיֵּשׁ לוֹ עֲשִׁירוּת הוּא מָלֵא כַּעַס, כְּמוֹ שֶׁכָּתוּב "כָּל יָמָיו כַּעַס וּמַכְאוֹבוֹת", וּבָזֶה מְכַלֶּה וְאוֹבֵד אֶת יָמָיו, רַחֲמָנָא לִצְּלַן. וְעִקַּר בִּטּוּל הָרָע, שֶׁהוּא הַכַּעַס שֶׁנֶּאֱחָז בְּכָל אֶחָד, הוּא עַל־יְדֵי הַמִּשְׁפָּט, הַיְנוּ מַה שֶּׁהָאָדָם דָּן וְשׁוֹפֵט אֶת עַצְמוֹ עַל כָּל דָּבָר, שֶׁעַל־יְדֵי־זֶה נִתְעוֹרֵר אֵשׁ הַמִּשְׁפָּט וְשׂוֹרֵף אֶת הָרַע הָרוֹצֶה לְהִתְאַחֵז בְּנַפְשׁוֹ. וְתִקּוּן הַמִּשְׁפָּט הַזֶּה צְרִיכִין לְהַמְשִׁיךְ בְּכָל יוֹם וָיוֹם, בִּבְחִינַת "לַעֲשׂוֹת מִשְׁפַּט עַבְדּוֹ וְכוּ' דְּבַר יוֹם בְּיוֹמוֹ", כִּי אָדָם נִדּוֹן בְּכָל יוֹם, כְּמוֹ שֶׁאָמְרוּ רַבּוֹתֵינוּ זַ"ל. וְצָרִיךְ כָּל אֶחָד לְהַקְדִּים בִּתְחִלַּת הַיּוֹם לִשְׁפֹּט אֶת עַצְמוֹ הֵיטֵב כְּדֵי לְהַמְתִּיק וּלְבַטֵּל הַדִּין שֶׁל מַעְלָה, וְעַל־יְדֵי־זֶה בְּעַצְמוֹ נִמְתָּק וְנִתְבַּטֵּל הַכַּעַס, כִּי עִקַּר הַכַּעַס נִמְשָׁךְ מִבְּחִינַת גְּבוּרוֹת וְדִינִים, חַס וְשָׁלוֹם, וּכְפִי מַה שֶּׁזּוֹכִין לְבַטֵּל הַדִּינִים עַל־יְדֵי בְּחִינַת </w:t>
      </w:r>
      <w:r>
        <w:rPr>
          <w:rFonts w:cs="Arial"/>
          <w:rtl/>
        </w:rPr>
        <w:lastRenderedPageBreak/>
        <w:t>מִשְׁפָּט הַנַּ"ל, שֶׁשּׁוֹפֵט אֶת עַצְמוֹ בְּעַצְמוֹ, עַל־יְדֵי־זֶה מְבַטֵּל הַכַּעַס. וְזֶה אָנוּ מַמְשִׁיכִין עַל־יְדֵי סְפִירַת הַיָּמִים, כִּי צְרִיכִין לַעֲשׂוֹת חֶשְׁבּוֹן מִכָּל יוֹם וָיוֹם, שֶׁזֶּה בְּחִינַת מִשְׁפָּט, כִּי עִקַּר הַמִּשְׁפָּט הוּא כְּפִי הַחֶשְׁבּוֹן שֶׁמְּחַשְׁבִין עִם הָאָדָם עַל כָּל יוֹם וָיוֹם עַל כָּל מַה שֶּׁעָשָׂה, שֶׁזֶּה עִקַּר הַדִּין וְחֶשְׁבּוֹן. וּמִי שֶׁרוֹצֶה לָחוּס עַל עַצְמוֹ, לְהַצִּיל אֶת עַצְמוֹ מִדִּין וְחֶשְׁבּוֹן שֶׁל מַעְלָה, צָרִיךְ לִשְׁפֹּט אֶת עַצְמוֹ וְלַעֲשׂוֹת חֶשְׁבּוֹן עִם נַפְשׁוֹ בְּכָל יוֹם וָיוֹם. וְזֶה בְּחִינַת סְפִירָה, שֶׁצְּרִיכִין בְּכָל יוֹם בִּכְנִיסָתוֹ לִסְפֹּר הַיָּמִים, לֵידַע שֶׁכָּל הַיָּמִים מְנוּיִים וּסְפוּרִים בְּחֶשְׁבּוֹן, שֶׁזֶּה בְּחִינַת מִשְׁפָּט, שֶׁחוֹשֵׁב עִם נַפְשׁוֹ וְשׁוֹפֵט אֶת עַצְמוֹ בְּכָל יוֹם, וְעַל־יְדֵי־זֶה שׂוֹרֵף אֶת הָרַע שֶׁהוּא הַכַּעַס הַמְכַלֶּה וּמְאַבֵּד אֶת יְמֵי הָאָדָם. וְזֶה בְּחִינַת "שֶׁבַע שַׁבָּתוֹת תְּמִימֹת תִּהְיֶינָה", הַיְנוּ לְהַמְשִׁיךְ תִּקּוּן הַמִּשְׁפָּט בְּכָל יוֹם וָיוֹם בִּתְחִלָּתוֹ, כְּדֵי לְהַצִּיל נַפְשׁוֹ מִכַּעַס וּמִטִּרְדַּת הַמָּמוֹן, שֶׁעַל־יְדֵי־זֶה יִהְיוּ יָמָיו שְׁלֵמִים וּתְמִימִים. וְעַל־יְדֵי כָּל זֶה זוֹכֶה לַעֲשִׁירוּת דִּקְדֻשָּׁה, שֶׁעַל־יְדֵי־זֶה נִתְגַּדֵּל קמה נַפְשׁוֹ וּשְׁמוֹ הַמֻּשְׁרָשׁ בְּמ"ט אוֹתִיּוֹת שֶׁל שְׁמוֹת הַשְּׁבָטִים, וּכְנֶגֶד זֶה סוֹפְרִין מ"ט יְמֵי הַסְּפִירָה. וְעַל־כֵּן תַּלְמִידֵי רַבִּי עֲקִיבָא, עַל־יְדֵי הַקְּפִידוֹת וְכַּעַס שֶׁהָיָה בֵּינֵיהֶם, עַל־ יְדֵי־זֶה נִסְתַּלְּקוּ בִּימֵי הָעֹמֶר, שֶׁאָז עוֹסְקִין לְבַטֵּל הַכַּעַס וּלְהַמְתִּיקוֹ. וְעַל־כֵּן אָמַר רַשְׁבִּ"י: אֲנַן בַּחֲבִיבוּתָא תָּלְיָא, כִּי זֶה עִקַּר הַתִּקּוּן לְבַטֵּל כָּל הַכַּעַס וְהַקְּפֵּידוֹת וּלְהַמְשִׁיךְ אַהֲבָה וָחָסֶד. וְזֶה גַם בְּחִינַת ל"ג בָּעֹמֶר - עַיֵּן פְּנִים (שם אותיות טו טז יז יח יט כ).</w:t>
      </w:r>
    </w:p>
    <w:p w14:paraId="3F7E4691" w14:textId="77777777" w:rsidR="00796207" w:rsidRDefault="00796207" w:rsidP="00796207">
      <w:pPr>
        <w:rPr>
          <w:rtl/>
        </w:rPr>
      </w:pPr>
      <w:r>
        <w:rPr>
          <w:rFonts w:cs="Arial"/>
          <w:rtl/>
        </w:rPr>
        <w:t>צ. עִקַּר גָּלוּת מִצְרַיִם שֶׁבְּכָל דּוֹר וָדוֹר הוּא, שֶׁעַל־יְדֵי שֶׁמִּתְגַּבְּרִין שְׁלשָׁה שָׂרֵי פַרְעֹה, שֶׁהֵם קָנֶה וֵשֶׁט וְרִידִין, בְּחִינַת שַׂר הַטַּבָּחִים וְשַׂר הָאוֹפִים וְשַׂר הַמַּשְׁקִים, שֶׁהֵם בְּחִינַת תַּאֲוַת אֲכִילָה וּשְׁתִיָּה, עַל־יְדֵי־זֶה נִמְשָׁךְ הַדִּבּוּר דִּקְדֻשָּׁה לְ'הָעֹרֶף' שֶׁהוּא בְּחִינַת 'פַּרְעֹה', וְאָז אֵין יְכוֹלִין לְדַבֵּר שׁוּם דִּבּוּר דִּקְדֻשָּׁה בִּשְׁלֵמוּת לִפְנֵי הַשֵּׁם יִתְבָּרַךְ, וְאָז הוּא בְּחִינַת גָּלוּת מִצְרַיִם, כַּמְבֹאָר בִּפְנִים. וְעִקַּר תִּקּוּן הַדִּבּוּר וַעֲלִיָּתוֹ הוּא עַל־יְדֵי תִּקּוּן הַדַּעַת וְהָאֱמוּנָה, שֶׁשְּׁנֵיהֶם אֶחָד, כַּמְבֹאָר בִּפְנִים (עַיֵּן אֱמוּנָה וְכוּ', אוֹת סב). וּבְמִצְרַיִם הָיוּ שְׁנֵיהֶם בְּגָלוּת, הַדַּעַת וְהָאֱמוּנָה. וְעָשָׂה עִמָּנוּ הַשֵּׁם יִתְבָּרַךְ חֶסֶד גָּדוֹל וְנֵס נִפְלָא, וְהֵאִיר עָלֵינוּ הֶאָרָה גְדוֹלָה וְנִפְלָאָה מְאֹד, שֶׁזֶּה בְּחִינַת הִתְגַּלּוּת פְּנֵי הַקְּדֻשָּׁה, שֶׁנִּתְגַּלָּה אָז בְּהֶאָרָה נִפְלָאָה, וְעַל־יְדֵי־זֶה זָכִינוּ לְהַכִּיר אֶת הַשֵּׁם יִתְבָּרַךְ וְלִרְדֹּף אַחֲרָיו בִּזְרִיזוּת נִפְלָא, בְּהִשְׁתּוֹקְקוּת נִמְרָץ, בֶּאֱמוּנָה נִפְלָאָה. אֲבָל עֲדַיִן אָסוּר לָנוּ לְהַטּוֹת אֶת הַמֹּחַ וּלְהַחְמִיצוֹ בְּיִשּׁוּב אֵיזֶה קֻשְׁיָא, רַק לִסְמֹךְ עַל אֱמוּנָה הַנִּפְלָאָה לְבַד שֶׁזָּכִינוּ עַתָּה, שֶׁהוּא בְּחִינַת לְמַעְלָה מִן הַדַּעַת הַרְבֵּה. וְזֶה בְּחִינַת אֲכִילַת מַצָּה, שֶׁהוּא מַאֲכָל עֶלְיוֹן וְגָבוֹהַּ מְאֹד, בְּחִינַת אֲכִילַת מָן, כַּמּוּבָן בְּדִבְרֵי רַבּוֹתֵינוּ זַ"ל; הַיְנוּ שֶׁהוּא מַאֲכָל שֶׁנִּמְשָׁךְ לָנוּ עַל־יְדֵי הֶאָרָה הָעֶלְיוֹנָה הַנִּפְלָאָה שֶׁיּוֹרֶדֶת עָלֵינוּ אָז. אֲבָל הֶחָמֵץ, שֶׁהוּא בְּחִינַת חִמּוּץ הַמֹּחַ בְּקֻשְׁיוֹת, אָסוּר אָז בְּפֶסַח בְּמַשֶּׁהוּ, כִּי אִי אֶפְשָׁר לָנוּ לְיַשֵּׁב עֲדַיִן שׁוּם קֻשְׁיָא עַד אַחַר קְרִיעַת יַם־סוּף, שֶׁאָז זָכִינוּ לִבְחִינַת תִּקּוּן הַדַּעַת, לְיַשֵּׁב וּלְתָרֵץ עַל־יְדֵי־זֶה הַקֻּשְׁיוֹת שֶׁאֶפְשָׁר לְיַשְּׁבָן, וְלִסְמֹךְ עַל אֱמוּנָה לְבַד בְּאֵלּוּ הַקֻּשְׁיוֹת שֶׁאִי אֶפְשָׁר לְיַשְּׁבָן בְּזֶה הָעוֹלָם, שֶׁזֶּה עִקַּר שְׁלֵמוּת הָאֱמוּנָה - וְאָז אֲכִילָתֵנוּ בִּבְחִינַת חָמֵץ וּמַצָּה: חָמֵץ הוּא בְּחִינַת חִמּוּץ הַמֹּחַ בִּקְדֻשָּׁה בְּאֵלּוּ הַקֻּשְׁיוֹת שֶׁאֶפְשָׁר לְיַשְּׁבָן, וּמַצָּה הוּא בְּחִינַת אֱמוּנָה שְׁלֵמָה שֶׁנִּמְשֶׁכֶת מִשֵּׂכֶל עֶלְיוֹן וְגָבוֹהַּ מְאֹד, כְּדֵי שֶׁלֹּא לְהִסְתַּכֵּל עַל הַקֻּשְׁיוֹת שֶׁאִי אֶפְשָׁר לְיַשְּׁבָן (הל' חלב ודם ה"ד, אותיות א ב ד).</w:t>
      </w:r>
    </w:p>
    <w:p w14:paraId="6A660582" w14:textId="77777777" w:rsidR="00796207" w:rsidRDefault="00796207" w:rsidP="00796207">
      <w:pPr>
        <w:rPr>
          <w:rtl/>
        </w:rPr>
      </w:pPr>
      <w:r>
        <w:rPr>
          <w:rFonts w:cs="Arial"/>
          <w:rtl/>
        </w:rPr>
        <w:t>צא. עַל־יְדֵי מִצְוַת קָרְבַּן־פֶּסַח וַאֲכִילַת מַצָּה וּשְׁתִיַּת אַרְבַּע כּוֹסוֹת, עַל־יְדֵי־זֶה מַכְנִיעִין הַשְּׁלשָׁה שָׂרֵי פַרְעֹה הַנַּ"ל. וְעַיֵּן שָׁם גַּם־כֵּן מֵעִנְיַן תַּעֲנִית בְּכוֹרִים בְּעֶרֶב־ פֶּסַח (שם אותיות ו ז).</w:t>
      </w:r>
    </w:p>
    <w:p w14:paraId="66EE4E73" w14:textId="77777777" w:rsidR="00796207" w:rsidRDefault="00796207" w:rsidP="00796207">
      <w:pPr>
        <w:rPr>
          <w:rtl/>
        </w:rPr>
      </w:pPr>
      <w:r>
        <w:rPr>
          <w:rFonts w:cs="Arial"/>
          <w:rtl/>
        </w:rPr>
        <w:t>צב. אַחַר יוֹם רִאשׁוֹן שֶׁל פֶּסַח נִסְתַּלֶּקֶת הֶאָרָה עֶלְיוֹנָה הַנַּ"ל, וְאָז צְרִיכִין לְהַתְחִיל לְטַהֵר וּלְקַדֵּשׁ אֶת עַצְמוֹ מִיּוֹם אֶל יוֹם עַל־יְדֵי אִתְעָרוּתָא דִלְתַתָּא, שֶׁזֶּה בְּחִינַת הַקְרָבַת הָעֹמֶר; וְאַחַר־כָּךְ אָנוּ סוֹפְרִין הַיָּמִים לָעֹמֶר, הַיְנוּ שֶׁאָנוּ חוֹזְרִין בְּכָל יוֹם לְקַבֵּל כֹּחַ מֵהַתְחָלַת הַסְּפִירָה, שֶׁהִיא הַקְרָבַת הָעֹמֶר. וְעַל־יְדֵי־זֶה שֶׁאָנוּ חוֹזְרִין בְּכָל פַּעַם אֶל הַהַתְחָלָה, עַל־יְדֵי־זֶה אָנוּ זוֹכִין לָצֵאת מִטֻּמְאַת מִצְרַיִם, וּלְתַקֵּן אֶת הַדִּבּוּר, וְלִזְכּוֹת לֶאֱמוּנָה שְׁלֵמָה עַל־יְדֵי אִתְעָרוּתָא דִלְתַתָּא (שם אות ח).</w:t>
      </w:r>
    </w:p>
    <w:p w14:paraId="5F448624" w14:textId="77777777" w:rsidR="00796207" w:rsidRDefault="00796207" w:rsidP="00796207">
      <w:pPr>
        <w:rPr>
          <w:rtl/>
        </w:rPr>
      </w:pPr>
      <w:r>
        <w:rPr>
          <w:rFonts w:cs="Arial"/>
          <w:rtl/>
        </w:rPr>
        <w:t xml:space="preserve">צג. פֶּסַח הוּא בְּחִינַת חֶסֶד וְאַהֲבָה, כַּיָּדוּעַ, הַיְנוּ בְּחִינַת אַהֲבָה וְהִשְׁתּוֹקְקוּת וְכִסּוּפִין דִּקְדֻשָּׁה. כִּי אָז הָיָה עֲדַיִן קֹדֶם קַבָּלַת הַתּוֹרָה, וּמִמֵּילָא אֵין יוֹדְעִין כְּלָל מַה לַּעֲשׂוֹת, וַאֲזַי הָעִקָּר הוּא רַק כִּסּוּפִין וְהִשְׁתּוֹקְקוּת דִּקְדֻשָּׁה, שֶׁזֶּהוּ בְּחִינַת חֶסֶד, בְּחִינַת אַבְרָהָם, בְּחִינַת פֶּסַח. וְאַחַר־כָּךְ, עַל־יְדֵי הַכִּסּוּפִין אֵלּוּ נַעֲשִׂין נְקֻדּוֹת לְהָאוֹתִיּוֹת, בִּבְחִינַת "נְקֻדּוֹת הַכָּסֶף", וְנִצְטָרְפִין וְנִצְטַיְּרִין אוֹתִיּוֹת הַתּוֹרָה לְטוֹב, וְאָז זוֹכִין לְהִתְגַּלּוּת הַתּוֹרָה, שֶׁזֶּה בְּחִינַת קַבָּלַת הַתּוֹרָה בְּשָׁבוּעוֹת. וְכֵן הוּא בְּכָל אָדָם וּבְכָל זְמָן, כִּי כָּל אֶחָד מִיִּשְׂרָאֵל, אֲפִלּוּ הַפָּחוּת שֶׁבַּפְּחוּתִים, צָרִיךְ לְקַבֵּל אֶת הַתּוֹרָה מֵחָדָשׁ בְּכָל דּוֹר וָדוֹר, כְּמוֹ שֶׁאָמְרוּ רַבּוֹתֵינוּ זַ"ל: בְּכָל יוֹם יִהְיוּ בְעֵינֶיךָ כַּחֲדָשִׁים, הַיְנוּ שֶׁצָּרִיךְ לְקַבֵּל עַל עַצְמוֹ מֵחָדָשׁ בְּכָל פַּעַם עֹל מַלְכוּת שָׁמַיִם וְעֹל תּוֹרָה. וְכָל אֶחָד קֹדֶם שֶׁזּוֹכֶה לְאֵיזֶה הִתְגַּלּוּת בַּתּוֹרָה וַעֲבוֹדַת הַשֵּׁם, שֶׁזֶּה בְּחִינַת קַבָּלַת הַתּוֹרָה אֶצְלוֹ, אֲזַי צָרִיךְ לִזְכּוֹת מִקֹּדֶם לְמִדַּת הַחֶסֶד שֶׁהוּא בְּחִינַת פֶּסַח, הַיְנוּ לְהַרְגִּיל עַצְמוֹ מְאֹד בְּהִשְׁתּוֹקְקוּת וְכִסּוּפִין דִּקְדֻשָּׁה, שֶׁיִּכְסֹף וְיִשְׁתּוֹקֵק וְיִתְגַּעְגֵּעַ מְאֹד תָּמִיד, מָתַי יִזְכֶּה לָצֵאת מִמַּדְרֵגָתוֹ הַפְּחוּתָה וְהַשְּׁפָלָה וְלִכְנֹס אֶל הַקְּדֻשָּׁה בֶּאֱמֶת וְלָשׁוּב אֶל הַשֵּׁם יִתְבָּרַךְ. וּצְרִיכִין לְהוֹצִיא בַּפֶּה מַמָּשׁ הַכִּסּוּפִין וְגַעְגּוּעִים הַנַּ"ל, וּכְפִי הַהִשְׁתּוֹקְקוּת </w:t>
      </w:r>
      <w:r>
        <w:rPr>
          <w:rFonts w:cs="Arial"/>
          <w:rtl/>
        </w:rPr>
        <w:lastRenderedPageBreak/>
        <w:t>וְהַכִּסּוּפִין דִּקְדֻשָּׁה שֶׁהָיוּ לוֹ, כֵּן זוֹכֶה אַחַר־ כָּךְ בֶּאֱמֶת שֶׁיִּתְמַלֵּא רְצוֹנוֹ, שֶׁיִּזְכֶּה לְקַיֵּם אֶת כָּל דִּבְרֵי הַתּוֹרָה בֶּאֱמֶת, שֶׁזֶּה עִקַּר בְּחִינַת קַבָּלַת הַתּוֹרָה שֶׁבְּכָל דּוֹר (הלכות דם ה"א אותיות א ב).</w:t>
      </w:r>
    </w:p>
    <w:p w14:paraId="62DAF04A" w14:textId="77777777" w:rsidR="00796207" w:rsidRDefault="00796207" w:rsidP="00796207">
      <w:pPr>
        <w:rPr>
          <w:rtl/>
        </w:rPr>
      </w:pPr>
      <w:r>
        <w:rPr>
          <w:rFonts w:cs="Arial"/>
          <w:rtl/>
        </w:rPr>
        <w:t>צד. אֲכִילַת מַצָּה הוּא בְּחִינַת לֶחֶם הַפָּנִים (שם אות ה).</w:t>
      </w:r>
    </w:p>
    <w:p w14:paraId="04411F3A" w14:textId="77777777" w:rsidR="00796207" w:rsidRDefault="00796207" w:rsidP="00796207">
      <w:pPr>
        <w:rPr>
          <w:rtl/>
        </w:rPr>
      </w:pPr>
      <w:r>
        <w:rPr>
          <w:rFonts w:cs="Arial"/>
          <w:rtl/>
        </w:rPr>
        <w:t>צה. עִקַּר הַגְּאֻלָּה בְּפֶסַח הוּא עַל־יְדֵי הִשְׁתּוֹקְקוּת וְהַכִּסּוּפִין דִּקְדֻשָּׁה שֶׁזָּכוּ אָז רַק בְּאִתְעָרוּתָא דִלְעֵלָּא, וְאַחַר־כָּךְ מִסְתַּלֶּקֶת הֶאָרָה זֹאת, וְאָז צְרִיכִין לְהַקְרִיב עֹמֶר שְׂעוֹרִים שֶׁהוּא מַאֲכַל בְּהֵמָה; כִּי קֹדֶם שֶׁמִּתְקָרְבִין לְהַשֵּׁם יִתְבָּרַךְ, קֹדֶם שֶׁזּוֹכִין לִבְחִינַת קַבָּלַת הַתּוֹרָה, אֲזַי הוּא בִּבְחִינַת בְּהֵמָה מַמָּשׁ, וְאָז הָעִקָּר רַק הִשְׁתּוֹקְקוּת וְכִסּוּפִין דִּקְדֻשָּׁה, בְּחִינַת "כְּאַיָּל תַּעֲרֹג וְכוּ' כֵּן נַפְשִׁי תַעֲרֹג אֵלֶיךָ" וְכוּ', בְּחִינַת "כְּבַהֲמוֹת שָׂדַי אֶעֱרוֹג אֵלֶיךָ" וְכוּ', וְעַל־ יְדֵי־זֶה זוֹכִין לְצַיֵּר אוֹתִיּוֹת הַתּוֹרָה לְטוֹב וְזוֹכִין לְקַבָּלַת הַתּוֹרָה, וַאֲזַי עוֹלִין מִבְּהֵמָה לְאָדָם. וְזֶה בְּחִינַת הַסְּפִירָה שֶׁסּוֹפְרִין אַחַר־ כָּךְ, שֶׁהוּא בְּחִינַת הִשְׁתּוֹקְקוּת וְגַעְגּוּעִים, כְּמוֹ מִי שֶׁסּוֹפֵר הַיָּמִים מֵחֲמַת שֶׁמִּתְגַּעְגֵּעַ וְנִכְסָף וּמִשְׁתּוֹקֵק מְאֹד לְאֵיזֶה דָבָר, וּמֵחֲמַת זֶה סוֹפֵר הַיָּמִים מָתַי יִזְכֶּה לָבוֹא לְאוֹתוֹ דָבָר, כֵּן אָנוּ סוֹפְרִין הַיָּמִים, וְנִכְסָפִין וּמִשְׁתּוֹקְקִים לִזְכּוֹת לְקַבָּלַת הַתּוֹרָה בְּשָׁבוּעוֹת. וְזֶה בְּחִינַת הַהִתְעוֹרְרוּת וְהִשְׁתּוֹקְקוּת נִמְרָץ מְאֹד לְהַשֵּׁם יִתְבָּרַךְ שֶׁזּוֹכִין כָּל אֶחָד מִיִּשְׂרָאֵל בִּשְׁעַת סְפִירַת הָעֹמֶר, כִּי זֶה עִקַּר מִצְוַת הַסְּפִירָה. וְעַל־יְדֵי הַכִּסּוּפִין דִּקְדֻשָּׁה שֶׁמִּשְׁתּוֹקְקִין וְכוֹסְפִין לְהַשֵּׁם יִתְבָּרַךְ כָּל יְמֵי הַסְּפִירָה, עַל־יְדֵי־זֶה נִטְהָרִין בִּשְׁלֵמוּת מִטֻּמְאַת מִצְרַיִם, וְזוֹכִין אַחַר־כָּךְ לִבְחִינַת קַבָּלַת הַתּוֹרָה בְּשָׁבוּעוֹת. וְזֶה בְּחִינַת הַמִּקְוֶה שֶׁל שָׁבוּעוֹת, שֶׁהִוא גָבוֹהַּ וּקְדוֹשָׁה מְאֹד, כִּי הוּא בְּחִינַת מֵימֵי הַחֶסֶד הָעֶלְיוֹן וְגָדוֹל מְאֹד שֶׁזּוֹכִין עַל־יְדֵי כִּסּוּפִין דִּקְדֻשָּׁה (שם אותיות ו יא).</w:t>
      </w:r>
    </w:p>
    <w:p w14:paraId="5157AD77" w14:textId="77777777" w:rsidR="00796207" w:rsidRDefault="00796207" w:rsidP="00796207">
      <w:pPr>
        <w:rPr>
          <w:rtl/>
        </w:rPr>
      </w:pPr>
      <w:r>
        <w:rPr>
          <w:rFonts w:cs="Arial"/>
          <w:rtl/>
        </w:rPr>
        <w:t>צו. תַּלְמִידֵי רַבִּי עֲקִיבָא, שֶׁלֹּא הָיָה אַהֲבָה בֵּינֵיהֶם, וְעַל־יְדֵי־זֶה פָּגְמוּ בִּבְחִינַת הַחֶסֶד וְאַהֲבָה, שֶׁהוּא בְּחִינַת הַהִשְׁתּוֹקְקוּת וְכִסּוּפִין דִּקְדֻשָּׁה, שֶׁעַל־יְדֵי־זֶה מַמְשִׁיכִין הִתְגַּלּוּת הַתּוֹרָה שֶׁהָיוּ הֵם צְרִיכִים אָז גַּם־כֵּן לְהַמְשִׁיךְ הִתְגַּלּוּת הַתּוֹרָה שֶׁקִּבְּלוּ מֵרַבִּי עֲקִיבָא רַבָּם. וּמֵחֲמַת שֶׁפָּגְמוּ בָּזֶה, עַל־כֵּן מֵתוּ בֵּין פֶּסַח לַעֲצֶרֶת, שֶׁאָז עוֹסְקִין יִשְׂרָאֵל בָּזֶה כַּנַּ"ל. וְרַשְׁבִּ"י הָיָה הַתִּקּוּן שֶׁלָּהֶם, וְאָמַר: אֲנַן בַּחֲבִיבוּתָא תָּלְיָא, בְּחִינַת אַהֲבָה וָחֶסֶד הַנַּ"ל, וְעַל־יָדוֹ הָיָה עִקַּר הִתְגַּלּוּת סִתְרֵי הַתּוֹרָה שֶׁזּוֹכִין הַצַּדִּיקִים הַגְּדוֹלִים עַל־יְדֵי אַהֲבָה וְכִסּוּפִין הַנַּ"ל, שֶׁזֶּה בְּחִינַת תָּיו עָלְמִין דְּכִסּוּפִין דְּיָרְתִין צַדִּיקַיָּא וְכוּ'. וְעַל־יְדֵי מֵימֵי הַחֶסֶד שֶׁזָּכָה לְהוֹצִיא וּלְגַלּוֹת עַל־יְדֵי הַכִּסּוּפִין הַנַּ"ל, עַל־יְדֵי־זֶה הִמְתִּיק וְתִקֵּן תֹּקֶף הַדִּינִים שֶׁנִּתְאַחֲזוּ בְּתַלְמִידֵי רַבִּי עֲקִיבָא, וְזָכָה לָגֹל אֶת הָאֶבֶן מֵעַל פִּי הַבְּאֵר מַיִם חַיִּים, וְהִמְשִׁיךְ וְגִלָּה סִתְרֵי־תוֹרָה הַיּוֹצְאִים מִשָּׁם, בִּבְחִינַת "גַּל עֵינַי וְאַבִּיטָה נִפְלָאוֹת מִתּוֹרָתֶךָ". וְזֶה בְּחִינַת ל"ג בָּעֹמֶר, עַיֵּן פְּנִים (שם אות יב).</w:t>
      </w:r>
    </w:p>
    <w:p w14:paraId="2BA68D51" w14:textId="77777777" w:rsidR="00796207" w:rsidRDefault="00796207" w:rsidP="00796207">
      <w:pPr>
        <w:rPr>
          <w:rtl/>
        </w:rPr>
      </w:pPr>
      <w:r>
        <w:rPr>
          <w:rFonts w:cs="Arial"/>
          <w:rtl/>
        </w:rPr>
        <w:t>צז. עִנְיַן מִקְוֶה שֶׁל פֶּסַח וּמִקְוֶה שֶׁל שָׁבוּעוֹת, עַיֵּן 'אֲכִילָה', אוֹת צה.</w:t>
      </w:r>
    </w:p>
    <w:p w14:paraId="2F882329" w14:textId="77777777" w:rsidR="00796207" w:rsidRDefault="00796207" w:rsidP="00796207">
      <w:pPr>
        <w:rPr>
          <w:rtl/>
        </w:rPr>
      </w:pPr>
      <w:r>
        <w:rPr>
          <w:rFonts w:cs="Arial"/>
          <w:rtl/>
        </w:rPr>
        <w:t>צח. כָּל הַגָּלֻיּוֹת מְכֻנִּים בְּשֵׁם גָּלוּת מִצְרַיִם, כְּמוֹ שֶׁאָמְרוּ רַבּוֹתֵינוּ זַ"ל. וְעִקַּר הַגָּלוּת הוּא מַה שֶּׁהַטּוֹב שֶׁל נִשְׁמוֹת יִשְׂרָאֵל כָּבוּשׁ בַּגָּלוּת תַּחַת יַד הָאֻמּוֹת וְהַסִּטְרָא־ אָחֳרָא, שֶׁמִּזֶּה בָּאִין כָּל הַתַּאֲווֹת וְהָעֲבֵרוֹת, רַחֲמָנָא לִצְּלַן, כְּמוֹ שֶׁכָּתוּב "וַיִּתְעָרְבוּ בַגּוֹיִם וַיִּלְמְדוּ מַעֲשֵׂיהֶם". וְעִקַּר הַגְּאֻלָּה הִיא עַל־ יְדֵי שֶׁמַּשְׁמִיעִין לְהַטּוֹב הַכָּבוּשׁ בַּגּוֹלָה אֶת מַעֲלָתוֹ, שֶׁיִּשְׁמַע בַּמָּקוֹם שֶׁהוּא שָׁם אֶת דִּבְרֵי הַצַּדִּיק עַד שֶׁיִּתְעוֹרֵר לָשׁוּב לְשָׁרְשׁוֹ. וְזֶה נַעֲשֶׂה עַל־יְדֵי צְדָקָה, שֶׁעַל־יְדֵי־זֶה נַעֲשֶׂה אֲוִיר נָח וָזָךְ, עַד שֶׁעַל־יְדֵי־זֶה שׁוֹמֵעַ הַטּוֹב גַּם מֵרָחוֹק אֶת כָּל דִּבּוּרָיו הַקְּדוֹשִׁים שֶׁל הַצַּדִּיק הָאֱמֶת. וְזֶה בְּחִינַת "כִּי הִנֵּה הַסְּתָו עָבָר" וְכוּ', הַיְנוּ שֶׁנַּעֲשֶׂה אֲוִיר נָח וָזָךְ, וְעַל־יְדֵי־זֶה "וְקוֹל הַתּוֹר נִשְׁמַע בְּאַרְצֵנוּ", הַיְנוּ קוֹל הַתַּיָּר הַגָּדוֹל, שֶׁהוּא הַצַּדִּיק הָאֱמֶת, נִשְׁמָע עַל־יְדֵי־זֶה לְמֵרָחוֹק, אֲפִלּוּ בִּבְחִינַת אַרְצִיּוּת וְגַשְׁמִיּוּת וּדְיוֹטָא הַתַּחְתּוֹנָה. וּפָסוּק זֶה נֶאֱמַר עַל גְּאֻלַּת מִצְרַיִם שֶׁהָיָה בְּנִיסָן, שֶׁאָז הָאֲוִיר נָח וָזָךְ, בְּחִינַת "מוֹצִיא אֲסִירִים בַּכּוֹשָׁרוֹת", בַּחֹדֶשׁ שֶׁכָּשֵׁר לָצֵאת בּוֹ, כִּי כְּבָר עָבְרוּ יְמֵי הַחֹרֶף, שֶׁאָז מָצוּי רוּחַ סְעָרָה וּבִלְבּוּל הָאֲוִיר. וּמֵחֲמַת שֶׁעִקַּר הִתְגַּלּוּת הָאֱמוּנָה, שֶׁהוּא בְּחִינַת יְצִיאַת מִצְרַיִם, הוּא עַל־יְדֵי הַצְּדָקָה וְהַחֶסֶד, שֶׁעַל־יְדֵי־זֶה נַעֲשֶׂה הָאֲוִיר נָח וָזָךְ, עַל־כֵּן פֶּסַח הוּא בְּחִינַת חֶסֶד, בְּחִינַת אַבְרָהָם. וְעַל־כֵּן נוֹתְנִין מְעוֹת חִטִּין קֹדֶם פֶּסַח, וְכֵן "מַצֹּת" - רָאשֵׁי־תֵבוֹת: צְדָקָה תַּצִּיל מִמָּוֶת, כַּמּוּבָא בְּמָקוֹם אַחֵר; וּבִתְחִלַּת סֵדֶר הַהַגָּדָה מַתְחִילִין לוֹמַר: כָּל דִּכְפִין יֵיתֵי וְיֵכוֹל, שֶׁכָּל זֶה הוּא בְּחִינַת חֶסֶד וּצְדָקָה, שֶׁעַל־יְדֵי־זֶה נִשְׁמָע לְהַטּוֹב בְּמָקוֹם שֶׁהוּא שָׁם אֶת דִּבּוּרֵי אֱמוּנָה שֶׁל הַצַּדִּיק הָאֱמֶת, עַד שֶׁעַל־יְדֵי־זֶה נִצּוֹל מִמָּוֶת, שֶׁהוּא הַסִּטְרָא־אָחֳרָא, וְשָׁב לְשֹׁרֶשׁ קְדֻשָּׁתוֹ, שֶׁזֶּה עִקַּר הַגְּאֻלָּה כַּנַּ"ל. וְעַל־כֵּן אַבְרָהָם אָבִינוּ עָלָיו הַשָּׁלוֹם, שֶׁעָסַק בָּזֶה לְגַלּוֹת הָאֱמוּנָה הַקְּדוֹשָׁה בָּעוֹלָם, עַל־כֵּן נִקְרָא אִישׁ הַחֶסֶד (הל' סימני בהמה וחיה, הלכה ד, אותיות ב ט יא יב).</w:t>
      </w:r>
    </w:p>
    <w:p w14:paraId="14B9A15B" w14:textId="77777777" w:rsidR="00796207" w:rsidRDefault="00796207" w:rsidP="00796207">
      <w:pPr>
        <w:rPr>
          <w:rtl/>
        </w:rPr>
      </w:pPr>
      <w:r>
        <w:rPr>
          <w:rFonts w:cs="Arial"/>
          <w:rtl/>
        </w:rPr>
        <w:t xml:space="preserve">צט. אַחַר יוֹם רִאשׁוֹן שֶׁל פֶּסַח מְבִיאִין עֹמֶר שְׂעוֹרִים וּמְנִיפִין אוֹתוֹ לְכָל הַשִּׁשָּׁה קְצָווֹת, וְעַל־יְדֵי־זֶה אָנוּ מְטַהֲרִין וּמְזַכְּכִין אֶת הָאֲוִיר שֶׁיִּהְיֶה בִּבְחִינַת אֲוִיר הַנָּח וְהַזָּךְ, כְּדֵי שֶׁיִּהְיֶה נִשְׁמָע קוֹל הַדִּבּוּר הַקָּדוֹשׁ שֶׁל הַצַּדִּיק הָאֱמֶת לַמֶּרְחַקִּים, שֶׁיִּשְׁמַע גַּם הַטּוֹב הַכָּבוּשׁ בְּמַדְרֵגוֹת נְמוּכוֹת מְאֹד אֶת הַדִּבּוּר הַקָּדוֹשׁ שֶׁל הַצַּדִּיק, עַד שֶׁיִּזְכֹּר עַל־יְדֵי־זֶה אֶת מַעֲלַת קְדֻשָּׁתוֹ בְּשָׁרְשׁוֹ וִיטַהֵר אֶת עַצְמוֹ מִזֻּהֲמָתוֹ וְיָשׁוּב לְהַשֵּׁם </w:t>
      </w:r>
      <w:r>
        <w:rPr>
          <w:rFonts w:cs="Arial"/>
          <w:rtl/>
        </w:rPr>
        <w:lastRenderedPageBreak/>
        <w:t>יִתְבָּרַךְ. וְזֶה בְּחִינַת הָעֹמֶרשׂ שְׂעוֹרִים, שֶׁהוּא בְּחִינַת חֲמִשָּׁה גְבוּרוֹת מַנְצְפַ"ךְ, כַּמּוּבָא בַּכְּתָבִים, שֶׁהֵם שֹׁרֶשׁ הַדִּבּוּר. וְזֶה שֶׁמּוּבָא, שֶׁאוֹתִיּוֹת 'תְּנוּפָה' (הָאָמוּר אֵצֶל הֲנָפַת הָעֹמֶר) הוּא 'תְּנוּ פֶּה', הַיְנוּ כִּי נוֹתְנִין הַפֶּה וְהַדִּבּוּר לְתוֹךְ הָאֲוִיר הַנָּח וְהַזַּךְ הַנַּעֲשֶׂה עַל־יְדֵי הֲנָפַת הָעֹמֶר, וְעַל־יְדֵי־זֶה נִשְׁמָע הַדִּבּוּר לְמֵרָחוֹק. וְעַל־כֵּן מְבִיאִין דַּיְקָא שְׂעוֹרִים, שֶׁהֵם מַאֲכַל בְּהֵמָה, כִּי צְרִיכִין תְּחִלָּה לְתַקֵּן הַחִיּוּת שֶׁל הַבְּהֵמָה, שֶׁהוּא בְּחִינַת הַטּוֹב, בְּחִינַת נִיצוֹצֵי אוֹתִיּוֹת הַקְּדוֹשִׁים שֶׁל הַדִּבּוּר הַקָּדוֹשׁ שֶׁנָּפַל לְבַהֲמִיּוּת מַמָּשׁ, לְהַזְכִּירוֹ אֶת מַעֲלָתוֹ וְלַהֲשִׁיבוֹ לְשָׁרְשׁוֹ, שֶׁזֶּה בְּחִינַת מַה שֶּׁעַל־יְדֵי הָאֲוִיר הַנָּח וְהַזַּךְ הַנַּ"ל, עַל־יְדֵי־זֶה נִשְׁמָעִים דִּבּוּרֵי אֱמוּנָה הַקְּדוֹשָׁה שֶׁל הַצַּדִּיק הָאֱמֶת גַּם לְהַטּוֹב הַכָּבוּשׁ בֵּין הָעַכּוּ"ם שֶׁהֵם בְּחִינַת בְּהֵמוֹת, וְעַל־יְדֵי־זֶה נַעֲשִׂין גֵּרִים, וְנִשְׁלָמִין פְּגָמֵי הַמִּזְבֵּחַ, וְאָז נִתְתַּקֵּן אֲכִילַת יִשְׂרָאֵל. וְזֶה בְּחִינַת "וְנָתַתִּי עֵשֶׂב בְּשָׂדְךָ לִבְהֶמְתֶּךָ", וְהָדָר "וְאָכַלְתָּ וְשָׂבָעְתָּ", כְּמוֹ שֶׁאָמְרוּ רַבּוֹתֵינוּ זַ"ל. וְעַל־כֵּן אַחַר הֲנָפַת הָעֹמֶר־שְׂעוֹרִים אָז הֻתַּר הֶחָדָשׁ לַאֲכִילַת יִשְׂרָאֵל, כִּי עַל־יְדֵי־זֶה נִתְתַּקֵּן הָאֲכִילָה בִּשְׁלֵמוּת. וְעַל־כֵּן סוֹפְרִין אַחַר־כָּךְ הַיָּמִים לָעֹמֶר, כְּדֵי לִזְכּוֹת בְּכָל יוֹם וָיוֹם לִשְׁמֹעַ אֶת קוֹל הַדִּבּוּר הַקָּדוֹשׁ שֶׁל הַצַּדִּיק הָאֱמֶת כְּדֵי לָשׁוּב לְהַשֵּׁם יִתְבָּרַךְ עַל־יְדֵי זֶה, שֶׁזֶּה עִקַּר בְּחִינַת סְפִירָה, כִּי לֵית יוֹם דְּלֵית בֵּהּ טוֹב, וּבְכָל יוֹם וָיוֹם יוֹצְאִין דִּבּוּרִים קְדוֹשִׁים מִצַּדִּיקֵי אֱמֶת לְהַשְׁמִיעַ אֶת הַטּוֹב שֶׁיֵּשׁ בְּכָל יוֹם וָיוֹם, שֶׁיָּשׁוּב מִמְּקוֹם שֶׁנִּכְבַּשׁ שָׁם לְהַשֵּׁם יִתְבָּרַךְ. וְזֶה בְּחִינַת "יוֹם לְיוֹם יַבִּיעַ אֹמֶר", וּכְתִיב "יָמִים יְדַבֵּרוּ" וְכוּ'. וְעַל־יְדֵי כָּל זֶה נַעֲשִׂין גֵּרִים, וְנִתְתַּקְּנִין פְּגָמֵי הַמִּזְבֵּחַ, וְנִתְתַּקֵּן הַשֵּׂכֶל, וְזוֹכִין לִרְאוֹת אוֹר הַצַּדִּיק שֶׁמְּגַלֶּה הַיִּרְאָה וְאַהֲבָה עַל־יְדֵי שֶׁמְּחַפֵּשׂ אַחַר הָרְצוֹנוֹת שֶׁל הַשֵּׁם יִתְבָּרַךְ, וּמוֹצֵא אוֹתָם עַל־יְדֵי הַהִתְפָּאֲרוּת שֶׁהַשֵּׁם יִתְבָּרַךְ מִתְפָּאֵר עִם יִשְׂרָאֵל בִּכְלָל וּבִפְרָט וְכוּ'. וְזֶה בְּחִינַת שָׁבוּעוֹת, שֶׁאָז זָכוּ כָּל יִשְׂרָאֵל לִרְאוֹת אוֹר משֶׁה רַבֵּנוּ, עָלָיו הַשָּׁלוֹם, שֶׁהוּא בְּחִינַת הַצַּדִּיק הָאֱמֶת שֶׁבְּכָל דּוֹר, כִּי אָז נֶאֱמַר לוֹ: "וְגַם בְּךָ יַאֲמִינוּ לְעוֹלָם", שֶׁדָּרְשׁוּ רַבּוֹתֵינוּ זַ"ל: גַּם בַּנְּבִיאִים הַבָּאִים אַחֲרֶיךָ; וְאָז נִתְגַּלֶּה הַהִתְפָּאֲרוּת שֶׁהַשֵּׁם יִתְבָּרַךְ מִתְפָּאֵר בְּיִשְׂרָאֵל, כְּמוֹ שֶׁכָּתוּב "וְאַתֶּם תִּהְיוּ לִי מַמְלֶכֶת כֹּהֲנִים וְכוּ' וִהְיִיתֶם לִי סְגֻלָּה", וְנִתְגַּלֶּה שֶׁכָּל הָרְצוֹנוֹת שֶׁהָיָה לְהַשֵּׁם יִתְבָּרַךְ בִּבְרִיאַת הָעוֹלָם הוּא רַק בִּשְׁבִיל הִתְפָּאֲרוּת הַזֶּה שֶׁמְּקַבֵּל מִיִּשְׂרָאֵל עַל־יְדֵי שֶׁמְּקַיְּמִין הַתּוֹרָה, כִּי כָל הָעוֹלָם הָיָה תָּלוּי עַד שִׁשָּׁה בְּסִיוָן, וְאָז נִתְבַּסֵּס הָעוֹלָם, כְּמַאֲמַר רַבּוֹתֵינוּ זַ"ל. וְעַל־יְדֵי הִתְגַּלּוּת הַהִתְפָּאֲרוּת, עַל־יְדֵי־ זֶה נִתְגַּלֶּה וְנִמְשָׁךְ יִרְאָה וְאַהֲבָה; וְזֶה בְּחִינַת הַמּוֹרָא הַגָּדוֹל שֶׁהָיָה בִּשְׁעַת מַתַּן תּוֹרָה, כַּמְבֹאָר בַּמִּקְרָא, וְכֵן הָאַהֲבָה וְהַחִבָּה יְתֵרָה שֶׁהָיָה אָז בֵּין יִשְׂרָאֵל לַאֲבִיהֶם שֶׁבַּשָּׁמָיִם. וְהַיִּרְאָה וְאַהֲבָה הַנַּ"ל הֵם בְּעַצְמָם שֹׁרֶשׁ וּכְלַל כָּל הַתּוֹרָה, כִּי הֵם בְּחִינַת אָנֹכִי וְלֹא יִהְיֶה לְךָ, שֶׁהֵם כְּלַל כָּל הַתּוֹרָה, כַּמּוּבָא בַּזֹּהַר הַקָּדוֹשׁ (שם אותיות ב ד ז).</w:t>
      </w:r>
    </w:p>
    <w:p w14:paraId="306FE226" w14:textId="77777777" w:rsidR="00796207" w:rsidRDefault="00796207" w:rsidP="00796207">
      <w:pPr>
        <w:rPr>
          <w:rtl/>
        </w:rPr>
      </w:pPr>
      <w:r>
        <w:rPr>
          <w:rFonts w:cs="Arial"/>
          <w:rtl/>
        </w:rPr>
        <w:t>ק. הַתַּלְמִידִים שֶׁל הַצַּדִּיק צְרִיכִין לִזָּהֵר מְאֹד שֶׁיִּהְיֶה בֵּינֵיהֶם אַהֲבָה וְשָׁלוֹם גָּדוֹל, שֶׁזֶּה בְּחִינַת אֲוִיר הַנָּח וְהַזָּךְ, כְּדֵי שֶׁיּוּכְלוּ לְהַשְׁמִיעַ לְמֵרָחוֹק הַדִּבּוּרִים הַקְּדוֹשִׁים שֶׁמְּקַבְּלִים מֵרַבָּם בְּכָל פַּעַם, שֶׁהֵם דִּבּוּרֵי אֱמוּנָה, שֶׁבָּזֶה עוֹסְקִין כָּל יִשְׂרָאֵל בִּימֵי הַסְּפִירָה כַּנַּ"ל. וְעַל־כֵּן תַּלְמִידֵי רַבִּי עֲקִיבָא, שֶׁלֹּא הָיָה אַהֲבָה בֵּינֵיהֶם, עַל־כֵּן מֵתוּ וְנִסְתַּלְּקוּ בֵּין פֶּסַח לַעֲצֶרֶת. וְרַשְׁבִּ"י הָיָה הַתִּקּוּן שֶׁלָּהֶם, וְאָמַר: אֲנַן בַּחֲבִיבוּתָא תָּלְיָא, שֶׁזֶּה בְּחִינַת אַהֲבָה וְשָׁלוֹם, שֶׁעַל־יְדֵי־ זֶה נִשְׁמָעִין הַדִּבּוּרִים הַקְּדוֹשִׁים לְמֵרָחוֹק מְאֹד, בְּחִינַת "וְשָׁמְעוֹ הוֹלֵךְ בְּכָל הַמְּדִינוֹת", שֶׁזֶּה בְּעַצְמוֹ בְּחִינַת רַבִּי שִׁמְעוֹן, בְּחִינַת "וְשָׁמְעוֹ הוֹלֵךְ" וְכוּ'. וְעַל־כֵּן נִסְתַּלֵּק בְּיוֹם ל"ג בָּעֹמֶר, וְאָז הוּא יוֹם הִלּוּלָא דִּילֵהּ, כִּי צְרִיכִין לְזַכֵּךְ הָאֲוִיר כָּל־כָּךְ עַד שֶׁיִּהְיֶה הַדִּבּוּר נִשְׁמָע גַּם לְמֵרָחוֹק מְאֹד בְּתַכְלִית הַמַּדְרֵגָה הַתַּחְתּוֹנָה, בִּבְחִינַת רַגְלַיִן דְּרַגְלַיִן, בְּחִינַת "וַתְּגַל מַרְגְּלוֹתָיו" וְכוּ' כַּיָּדוּעַ. וְזֶה בְּחִינַת "צֶדֶק יִקְרָאֵהוּ לְרַגְלוֹ", כִּי הָאֲוִיר הַזַּךְ הַנַּ"ל נַעֲשֶׂה עַל־יְדֵי צְדָקָה. וְזֶה בְּחִינַת ל"ג בָּעֹמֶר, שֶׁהוּא בְּחִינַת הוֹד שֶׁבְּהוֹד, בְּחִינַת רַגְלַיִן דְּרַגְלַיִן; כִּי בְּכֹחַ הַסְּפִירָה שֶׁל כָּל הַיָּמִים שֶׁעָבְרוּ, כְּבָר נִשְׁמַע הַדִּבּוּר לְתַכְלִית בְּחִינַת הָרַגְלַיִן, עַד שֶׁנִּתְעוֹרֵר גַּם הַטּוֹב הַזֶּה, שֶׁהוּא בְּחִינַת רַגְלַיִן דְּרַגְלַיִן, וְשָׁב וְחוֹזֵר לְמַעֲלָתוֹ וּלְשָׁרְשׁוֹ. וְעַל־כֵּן אָז בְּל"ג בָּעֹמֶר נִמְתָּקִין כָּל הַדִּינִים, וְהוּא יוֹם שִׂמְחָה וְחֶדְוָה, כִּי זֶה עִקַּר הַתִּקּוּן, כְּשֶׁחוֹזֵר גַּם הַטּוֹב הַזֶּה וְחוֹזֵר לְמַעֲלָתוֹ. וְעַל־כֵּן נִסְתַּלֵּק אָז רַשְׁבִּ"י, כִּי גְדוֹלִים צַדִּיקִים בְּמִיתָתָם יוֹתֵר מִבְּחַיֵּיהֶם, וְדַיְקָא עַל־יְדֵי הִסְתַּלְּקוּתָם נִתְקַדֵּשׁ הָאֲוִיר שֶׁל הָעוֹלָם כָּל־ כָּךְ עַד שֶׁיִּהְיוּ נִשְׁמָעִין הַדִּבּוּרִים הַקְּדוֹשִׁים שֶׁל דִּבּוּרֵי אֱמוּנָה (שֶׁעָסַק בָּזֶה הַצַּדִּיק כָּל יְמֵי חַיָּיו) לְמֵרָחוֹק מְאֹד, עַד שֶׁיָּשׁוּבוּ הַכֹּל לְהַשֵּׁם יִתְבָּרַךְ (שָׁם, אוֹתִיּוֹת ה ו. וְעַיֵּן שָׁם בְּאוֹת ח מֵעִנְיַן הַמִּנְהָג שֶׁל דְּרִיכַת הַקֶּשֶׁת בְּל"ג בָּעֹמֶר).</w:t>
      </w:r>
    </w:p>
    <w:p w14:paraId="4F438739" w14:textId="77777777" w:rsidR="00796207" w:rsidRDefault="00796207" w:rsidP="00796207">
      <w:pPr>
        <w:rPr>
          <w:rtl/>
        </w:rPr>
      </w:pPr>
      <w:r>
        <w:rPr>
          <w:rFonts w:cs="Arial"/>
          <w:rtl/>
        </w:rPr>
        <w:t>קא. בְּאַרְבָּעִים וְתִשְׁעָה יְמֵי הַסְּפִירָה מְטַהֲרִין אֶת עַצְמוֹ מִמ"ט שַׁעֲרֵי טֻמְאָה, שֶׁהֵם כְּלוּלִים בִּקְלִפַּת פַּרְעֹה. אַךְ אַף־עַל־פִּי־כֵן יֵשׁ עֲדַיִן קְלִפּוֹת וּשְׁקָרִים, שֶׁהֵם בְּחִינַת שַׁעַר הַחֲמִשִּׁים לַטֻּמְאָה, שֶׁהוּא בְּחִינַת קְלִפַּת לָבָן, בְּחִינַת קְלִפַּת עֲמָלֵק וֶאֱדוֹם. אַךְ בְּכֹחַ קַבָּלַת הַתּוֹרָה שֶׁקִּבַּלְנוּ בְּשָׁבוּעוֹת, בַּיּוֹם הַחֲמִשִּׁים, וְשֹׁרֶשׁ הַתּוֹרָה הוּא מִשַּׁעַר הַחֲמִשִּׁים שֶׁל הַקְּדֻשָּׁה, עַל־יְדֵי־ זֶה יְכוֹלִין לְהַכְנִיעַ וּלְשַׁבֵּר גַּם קְלִפּוֹת וּשְׁקָרִים אֵלּוּ. וְעַל־כֵּן בְּשָׁבוּעוֹת, שֶׁהוּא יוֹם הַבִּכּוּרִים, וּבַהֲבָאַת בִּכּוּרִים, מַזְכִּירִין מַעֲשֵׂה לָבָן, כְּמוֹ שֶׁכָּתוּב "אֲרַמִּי אֹבֵד אָבִי", כִּי אָז נִמְשָׁךְ כֹּחַ לְהַכְנִיעַ וּלְבַטֵּל אוֹתוֹ (שם אות כב).</w:t>
      </w:r>
    </w:p>
    <w:p w14:paraId="6CA7711E" w14:textId="77777777" w:rsidR="00796207" w:rsidRDefault="00796207" w:rsidP="00796207">
      <w:pPr>
        <w:rPr>
          <w:rtl/>
        </w:rPr>
      </w:pPr>
      <w:r>
        <w:rPr>
          <w:rFonts w:cs="Arial"/>
          <w:rtl/>
        </w:rPr>
        <w:lastRenderedPageBreak/>
        <w:t>קב. מַה שֶּׁנּוֹהֲגִין בְּשָׁבוּעוֹת לֶאֱכֹל מַאַכְלֵי חָלָב, וְאַחַר כָּךְ בָּשָׂר בִּסְעוּדָה אַחֶרֶת (עי' אכילה, אות קא קב קד).</w:t>
      </w:r>
    </w:p>
    <w:p w14:paraId="6EAB7CD0" w14:textId="77777777" w:rsidR="00796207" w:rsidRDefault="00796207" w:rsidP="00796207">
      <w:pPr>
        <w:rPr>
          <w:rtl/>
        </w:rPr>
      </w:pPr>
      <w:r>
        <w:rPr>
          <w:rFonts w:cs="Arial"/>
          <w:rtl/>
        </w:rPr>
        <w:t>קג. עִנְיַן סוֹד קְרִיעַת יַם־סוּף נוֹגֵעַ לְסוֹד הַמַּעֲשֶׂה שֶׁל יוֹם הַשִּׁשִּׁי מֵהַשִּׁבְעָה בֶּעטְלֶירְס, מִזֶּה שֶׁהִתְפָּאֵר בְּגֹדֶל הַכֹּחַ שֶׁיֵּשׁ לוֹ בְּיָדָיו, וְשֶׁהוּא רוֹפֵא אֶת הַבַּת־מֶלֶךְ שֶׁבָּרְחָה מִפְּנֵי הַמֶּלֶךְ שֶׁתָּפְסָהּ, וְאַחַר־כָּךְ בָּרְחָה מִמֶּנּוּ לְתוֹךְ הַמִּבְצָר שֶׁל מַיִם וְכוּ'; וְעִקַּר רְפוּאָתָהּ הוּא עַל־יְדֵי עֲשָׂרָה מִינֵי נְגִינָה, שֶׁזֶּה בְּחִינַת הַשִּׁירָה שֶׁאָמְרוּ בִּשְׁעַת קְרִיעַת יַם־סוּף - עַיֵּן פְּנִים (הל' תולעים הלכה ד, אות ד).</w:t>
      </w:r>
    </w:p>
    <w:p w14:paraId="43E02D93" w14:textId="77777777" w:rsidR="00796207" w:rsidRDefault="00796207" w:rsidP="00796207">
      <w:pPr>
        <w:rPr>
          <w:rtl/>
        </w:rPr>
      </w:pPr>
      <w:r>
        <w:rPr>
          <w:rFonts w:cs="Arial"/>
          <w:rtl/>
        </w:rPr>
        <w:t>קד. עַל־יְדֵי הֲנָפַת עֹמֶר שְׂעוֹרִים מַמְשִׁיכִין קְדֻשָּׁה עַל יִשְׂרָאֵל, שֶׁיִּהְיֶה לָהֶם כֹּחַ לְשַׁבֵּר כָּל הַמְּנִיעוֹת הָעֲצוּמוֹת הַמִּשְׁתַּטְּחִים בְּכָל פַּעַם לִמְנֹעַ מִלְּהִתְקָרֵב אֶל נְקֻדַּת הָאֱמֶת. כִּי שְׂעוֹרִים הֵם מַאֲכַל בְּהֵמָה, הֶעְדֵּר הַדַּעַת, שֶׁמִּשָּׁם כָּל הַמְּנִיעוֹת, כִּי עִקַּר כָּל הַמְּנִיעוֹת הוּא מְנִיעוֹת הַמֹּחַ, כַּמְבֹאָר בְּמָקוֹם אַחֵר, כִּי מִי שֶׁיֵּשׁ לוֹ דַּעַת אֲמִתִּי וְאֵינוֹ רוֹצֶה לְהַטְעוֹת אֶת עַצְמוֹ, בְּוַדַּאי יָבִין הֵיכָן הָאֱמֶת, וְלֹא יִהְיֶה נֶחְשָׁב אֶצְלוֹ שׁוּם דָּבָר לִמְנִיעָה אַף אִם יַעֲבֹר עָלָיו מָה, וִישַׁבֵּר הַכֹּל עַל־יְדֵי תֹּקֶף חִשְׁקוֹ וּרְצוֹנוֹ הֶחָזָק אֶל הָאֱמֶת, כִּי הַמְּנִיעָה הִיא רַק בִּשְׁבִיל שֶׁיִּתְחַזֵּק חִשְׁקוֹ בְּיוֹתֵר עַל־יְדֵי הַמְּנִיעָה, כַּמְבֹאָר בִּפְנִים. וְעַל־יְדֵי הֲנָפַת עֹמֶר שְׂעוֹרִים זוֹכִין לָזֶה לְהַמְתִּיק הַדִּינִים וְכָל הַמְּנִיעוֹת וּלְהָנִיף הַמְּנִיעוֹת שֶׁהֵם בְּחִינַת שְׂעוֹרִים לְמַעְלָה, שֶׁיִּתְהַפְּכוּ כָּל הַמְּנִיעוֹת לְתֹקֶף הַחֵשֶׁק וְהָרָצוֹן, שֶׁעַל־יְדֵי־זֶה יְשַׁבֵּר כָּל הַמְּנִיעוֹת וְיִתְקָרֵב אֶל הַקְּדֻשָּׁה, שֶׁהוּא בְּחִינַת קַבָּלַת הַתּוֹרָה בְּשָׁבוּעוֹת. כִּי עִקַּר קַבָּלַת הַתּוֹרָה - עַל־יְדֵי שֶׁמְּשַׁבְּרִין הַמְּנִיעוֹת עַל־יְדֵי הַדַּעַת, שֶׁיּוֹדְעִין שֶׁגַּם בְּהַמְּנִיעָה בְּעַצְמָהּ נִסְתָּר הַשֵּׁם יִתְבָּרַךְ, שֶׁזֶּה בְּחִינַת "וּמשֶׁה נִגַּשׁ אֶל הָעֲרָפֶל אֲשֶׁר שָׁם הָאֱלֹקִים", כַּמְבֹאָר בִּפְנִים, שֶׁעַל־ יְדֵי־זֶה הָיָה קַבָּלַת הַתּוֹרָה. וְעַל־כֵּן סוֹפְרִין אַחַר־כָּךְ הַיָּמִים לָעֹמֶר, לְהַשְׁלִים כָּל הַבְּרִיאָה שֶׁהָיְתָה בְּשִׁבְעַת יְמֵי בְרֵאשִׁית, שֶׁכָּל אֶחָד כָּלוּל מִשִּׁבְעָה, וּלְהוֹצִיא כָּל הַבְּרִיאָה מִכֹּחַ אֶל הַפֹּעַל עַל־יְדֵי הַחֵשֶׁק וְהַכִּסּוּפִין דִּקְדֻשָּׁה, שֶׁעַל־יְדֵי־זֶה זוֹכִין לְשַׁבֵּר הַמְּנִיעוֹת וּלְהוֹצִיא כָּל הַדְּבָרִים שֶׁבִּקְדֻשָּׁה מִכֹּחַ אֶל הַפֹּעַל, שֶׁעַל־יְדֵי־זֶה מַשְׁלִימִין כָּל הַבְּרִיאָה כֻּלָּהּ וּמוֹצִיאִין אוֹתָהּ מִכֹּחַ אֶל הַפֹּעַל, כִּי כָל הַבְּרִיאָה לֹא הָיְתָה רַק בִּשְׁבִיל זֶה שֶׁנִּזְכֶּה לְקַבֵּל אֶת הַתּוֹרָה וּלְקַיְּמָהּ. וְעַל־כֵּן סוֹפְרִין הַיָּמִים לָעֹמֶר דַּיְקָא קֹדֶם קַבָּלַת הַתּוֹרָה, כִּי עַל־יְדֵי־זֶה זוֹכִין לְקַבָּלַת הַתּוֹרָה (הל' הכשר כלים ה"ד אותיות ה ו).</w:t>
      </w:r>
    </w:p>
    <w:p w14:paraId="0A413D8B" w14:textId="77777777" w:rsidR="00796207" w:rsidRDefault="00796207" w:rsidP="00796207">
      <w:pPr>
        <w:rPr>
          <w:rtl/>
        </w:rPr>
      </w:pPr>
      <w:r>
        <w:rPr>
          <w:rFonts w:cs="Arial"/>
          <w:rtl/>
        </w:rPr>
        <w:t>קה. עִנְיַן הִלּוּלָא דְרַשְׁבִּ"י - עַיֵּן 'צַדִּיק', אוֹת קיט. וְעִנְיַן מִקְוֶה שֶׁל שָׁבוּעוֹת - עַיֵּן 'מִקְוֶה', אוֹת כ.</w:t>
      </w:r>
    </w:p>
    <w:p w14:paraId="03E2A882" w14:textId="77777777" w:rsidR="00796207" w:rsidRDefault="00796207" w:rsidP="00796207">
      <w:pPr>
        <w:rPr>
          <w:rtl/>
        </w:rPr>
      </w:pPr>
      <w:r>
        <w:rPr>
          <w:rFonts w:cs="Arial"/>
          <w:rtl/>
        </w:rPr>
        <w:t>קו. מוּבָא בַּזֹּהַר הַקָּדוֹשׁ, שֶׁעֹמֶר שְׂעוֹרִים אִיהוּ בְּדִיקוּ דְאֵשֶׁת חַיִל, שֶׁהֵם כְּנֶסֶת יִשְׂרָאֵל; כִּי הַמְּנִיעוֹת, שֶׁהֵם בְּחִינַת עֹמֶר שְׂעוֹרִים כַּנַּ"ל, הֵם עִקַּר הַבְּדִיקָה וְהַנִּסָּיוֹן וְהַצֵּרוּף שֶׁל כָּל אֶחָד מִיִּשְׂרָאֵל, שֶׁבּוֹדְקִין וּמְנַסִּין וּמְצָרְפִין אוֹתוֹ עַל־יְדֵי־זֶה אִם יוּכַל לַעֲמֹד בְּנִסָּיוֹן וּלְשַׁבֵּר הַמְּנִיעוֹת. וְכָל מִי שֶׁיֵּשׁ לוֹ לֵב חָזָק בְּיוֹתֵר וְנוֹטֶה יוֹתֵר אֶל הָאֱמֶת, מְנַסִּין וּמְצָרְפִין אוֹתוֹ בִּמְנִיעוֹת גְּדוֹלוֹת וַחֲזָקוֹת בְּיוֹתֵר, כְּמוֹ שֶׁכָּתוּב "ה' צַדִּיק יִבְחָן", וּכְמַאֲמַר רַבּוֹתֵינוּ זַ"ל: הַפִּשְׁתָּנִי הַזֶּה כָּל מַה שֶּׁהוּא יוֹדֵעַ שֶׁפִּשְׁתָּנוֹ יָפֶה הוּא מַקִּישׁ עָלָיו בְּיוֹתֵר, כִּי זֶה עִקַּר בִּיאַת הָאָדָם לְזֶה הָעוֹלָם בִּשְׁבִיל הַבְּחִירָה, שֶׁיַּעֲמֹד בְּנִסָּיוֹן כְּנֶגֶד הַמְּנִיעוֹת; וְעִקַּר קַבָּלַת הַתּוֹרָה שֶׁהוּא בְּחִינַת שָׁבוּעוֹת תָּלוּי בָּזֶה. וְעַל־כֵּן קֹדֶם שָׁבוּעוֹת מוֹנִין מ"ט יְמֵי הַסְּפִירָה, שֶׁעַל־יְדֵי־זֶה נִזְדַּכֵּךְ כָּל אֶחָד בִּבְחִינַת "כֶּסֶף צָרוּף בַּעֲלִיל לָאָרֶץ מְזֻקָּק שִׁבְעָתָיִם" - שִׁבְעָתַיִם הֵם בְּחִינַת מ"ט יְמֵי הַסְּפִירָה וְכַנַּ"ל (הלכות הכשר כלים הלכה ד, אות כא).</w:t>
      </w:r>
    </w:p>
    <w:p w14:paraId="296740BF" w14:textId="77777777" w:rsidR="00796207" w:rsidRDefault="00796207" w:rsidP="00796207">
      <w:pPr>
        <w:rPr>
          <w:rtl/>
        </w:rPr>
      </w:pPr>
      <w:r>
        <w:rPr>
          <w:rFonts w:cs="Arial"/>
          <w:rtl/>
        </w:rPr>
        <w:t xml:space="preserve">קז. עַל־יְדֵי קַבָּלַת הַתּוֹרָה בְּשָׁבוּעוֹת, עַל־ יְדֵי־זֶה יָצְאָה כָּל הַבְּרִיאָה כֻּלָּהּ מִכֹּחַ אֶל הַפֹּעַל, כִּי כָּל הָעוֹלָם הָיָה תָּלוּי עַד שִׁשָּׁה בְּסִיוָן וְכוּ' כְּמַאֲמַר רַבּוֹתֵינוּ זַ"ל; אַךְ עִנְיַן קַבָּלַת הַתּוֹרָה בְּעַצְמָהּ צְרִיכִין לְהוֹצִיא בְּכָל פַּעַם מִן הַכֹּחַ אֶל הַפֹּעַל, הַיְנוּ שֶׁנִּזְכֶּה לְקַבֵּל הִתְגַּלּוּת פְּנִימִיּוּת הַתּוֹרָה; וְהָעִקָּר, שֶׁנִּזְכֶּה עַתָּה שֶׁיֻּמְשַׁךְ עָלֵינוּ הֶאָרַת פְּנֵי הַתּוֹרָה הַקְּדוֹשָׁה בְּאֹפֶן שֶׁנִּזְכֶּה לְקַיְּמָהּ בִּשְׁלֵמוּת, שֶׁיִּזְכֶּה כָּל אֶחָד לָצֵאת בִּשְׁלֵמוּת מֵרַע לְטוֹב וְלַעֲלוֹת בְּכָל פַּעַם מִדַּרְגָּא לְדַרְגָּא. וּלְהוֹצִיא דָבָר זֶה מִכֹּחַ אֶל הַפֹּעַל צְרִיכִין לְשַׁבֵּר מְנִיעוֹת רַבּוֹת, וְעִקַּר שְׁבִירַת הַמְּנִיעוֹת הוּא עַל־יְדֵי הָרָצוֹן וְהַחֵשֶׁק דִּקְדֻשָּׁה כַּנַּ"ל; אֲבָל לֹא הָיָה כֹּחַ לְהִתְגַּבֵּר גַּם בְּהָרָצוֹן וְהַתּוֹחֶלֶת וְהַתִּקְוָה אֶל הַטּוֹב הָאֲמִתִּי, מֵאַחַר שֶׁכָּל אֶחָד רוֹאֶה עֹצֶם רִחוּקוֹ, וְזֶה כַּמָּה שֶׁהוּא נִכְסָף אֶל הַטּוֹב וַעֲדַיִן לֹא עָלְתָה בְּיָדוֹ, וּמֵחֲמַת זֶה רַבִּים מִתְרַשְּׁלִים אֲפִלּוּ מֵהָרָצוֹן וְהַחֵשֶׁק הַטּוֹב. אֲבָל כְּשֶׁיַּזְכִּיר הָאָדָם אֶת עַצְמוֹ אֶת כָּל הַחֶסֶד וְהַטּוֹב שֶׁכְּבָר זָכִינוּ בְּזֶה הָעוֹלָם, כִּי כְּבָר זָכִינוּ לְקַבֵּל כָּל הַתּוֹרָה, מִבְּרֵאשִׁית עַד לְעֵינֵי כָּל יִשְׂרָאֵל, וְכָל שִׁשָּׁה סִדְרֵי מִשְׁנָה הַקְּדוֹשִׁים, עִם שְׁנֵי הַתַּלְמוּדִים וְהַגְּמָרוֹת הַקְּדוֹשִׁים, וּמִדְרָשִׁים וּשְׁאָר סִפְרֵי רַבּוֹתֵינוּ זַ"ל הַקְּדוֹשִׁים, וְכָל הַסְּפָרִים הַקְּדוֹשִׁים מֵהַצַּדִּיקִים הַבָּאִים אַחֲרֵיהֶם, עַד שֶׁגַּם בְּדוֹרוֹתֵינוּ זָכִינוּ לְהִתְגַּלּוּת חִדּוּשֵׁי־תוֹרָה נִפְלָאִים וְנוֹרָאִים כָּל־כָּךְ - עַל־יְדֵי־זֶה יֵשׁ לָנוּ כֹּחַ לְקַוּוֹת וּלְיַחֵל וּלְצַפּוֹת לִישׁוּעָה שְׁלֵמָה גַּם עַתָּה בְּרָצוֹן חָזָק, שֶׁגַּם עַד זִקְנָה וְשֵׂיבָה אַל יַעַזְבֵנוּ, עַד שֶׁנִּזְכֶּה עַל־יְדֵי זֶה הָרָצוֹן הֶחָזָק לְשַׁבֵּר כָּל הַמְּנִיעוֹת, וְלָבוֹא לְתַכְלִית הָאֱמֶת מַה שֶּׁצָּרִיךְ אִישׁ הַיִּשְׂרְאֵלִי לָבוֹא בְּזֶה הָעוֹלַם־הַמַּעֲשֶׂה. וְזֶה שֶׁאוֹמְרִין בְּלֵיל שָׁבוּעוֹת הַהַתְחָלָה וְהַסּוֹף מִכָּל סֵדֶר וְסֵדֶר שֶׁל הַתּוֹרָה הַקְּדוֹשָׁה וּמִכָּל סִפְרֵי תַּנַ"ךְ וּמִשְׁנָיוֹת, כְּדֵי לְהַזְכִּיר לִפְנֵי הַשֵּׁם יִתְבָּרַךְ אֶת כָּל הַחֶסֶד וְהַטּוֹבָה שֶׁכְּבָר עָשָׂה </w:t>
      </w:r>
      <w:r>
        <w:rPr>
          <w:rFonts w:cs="Arial"/>
          <w:rtl/>
        </w:rPr>
        <w:lastRenderedPageBreak/>
        <w:t>עִמָּנוּ, שֶׁכְּבָר זָכִינוּ שֶׁיָּצָא מִכֹּחַ אֶל הַפֹּעַל תּוֹרָה קְדוֹשָׁה וְנִפְלָאָה וּמְתוּקָה כָּזֹאת, שֶׁזֶּה בְּחִינַת הַהַתְחָלָה וְהַסּוֹף, שֶׁהוּא בְּחִינַת כֹּחַ וּפֹעַל, כַּמְבֹאָר בִּפְנִים; וְעַל־יְדֵי־זֶה אָנוּ מְקַוִּים וּמְצַפִּים גַּם עַתָּה בְּרָצוֹן חָזָק וְכִסּוּפִין עֲצוּמִים, שֶׁנִּזְכֶּה לְמָחָר בְּיוֹם הַשָּׁבוּעוֹת הַקָּדוֹשׁ, זְמַן מַתַּן תּוֹרָתֵנוּ, לְקַבֵּל מֵחָדָשׁ אֶת כָּל הַתּוֹרָה הַקְּדוֹשָׁה, בְּאֹפֶן שֶׁנִּזְכֶּה לְקַיְּמָהּ מֵעַתָּה וְלַעֲלוֹת בְּכָל פַּעַם מִדַּרְגָּא לְדַרְגָּא כָּרָאוּי בִּשְׁלֵמוּת (שם אותיות כה כו).</w:t>
      </w:r>
    </w:p>
    <w:p w14:paraId="792B97BB" w14:textId="77777777" w:rsidR="00796207" w:rsidRDefault="00796207" w:rsidP="00796207">
      <w:pPr>
        <w:rPr>
          <w:rtl/>
        </w:rPr>
      </w:pPr>
      <w:r>
        <w:rPr>
          <w:rFonts w:cs="Arial"/>
          <w:rtl/>
        </w:rPr>
        <w:t>קח. בְּכָל יְמֵי הַסְּפִירָה אָנוּ עוֹסְקִין לְהַגְבִּיר הָרָצוֹן דִּקְדֻשָּׁה, עַד שֶׁנִּזְכֶּה עַל־יְדֵי־זֶה לְהַמְתִּיק כָּל הַדִּינִים וּלְשַׁבֵּר כָּל הַמְּנִיעוֹת. וְזֶה בְּחִינַת גֹּדֶל הַהִתְעוֹרְרוּת וְהַהִשְׁתּוֹקְקוּת וְהָרָצוֹן דִּקְדֻשָּׁה שֶׁיֵּשׁ לְכָל יִשְׂרָאֵל בִּשְׁעַת מִצְוַת סְפִירַת הָעֹמֶר, כַּנִּרְאֶה בְּחוּשׁ. וְעַל־כֵּן נֵעוֹרִין אַחַר־כָּךְ בְּלֵיל שָׁבוּעוֹת, כִּי כְּבָר זָכִינוּ לְשַׁבֵּר הַשֵּׁנָה שֶׁנִּמְשֶׁכֶת מִגֹּדֶל הִשְׁתַּטְּחוּת הַמְּנִיעוֹת (עַיֵּן שֵנָה, אוֹת כא), וְעַכְשָׁו זָכִינוּ לְבַטֵּל כָּל הַמְּנִיעוֹת עַל־יְדֵי תֹּקֶף הָרָצוֹן דִּקְדֻשָּׁה, שֶׁעַל־יְדֵי־זֶה אֵין צְרִיכִין עַתָּה עוֹד לְשֵׁנָה, רַק לַעֲסֹק בַּתּוֹרָה וּלְהוֹצִיא כָּל הַקְּדֻשָּׁה מִכֹּחַ אֶל הַפֹּעַל כַּנַּ"ל (שם אות ל).</w:t>
      </w:r>
    </w:p>
    <w:p w14:paraId="1868D18E" w14:textId="77777777" w:rsidR="00796207" w:rsidRDefault="00796207" w:rsidP="00796207">
      <w:pPr>
        <w:rPr>
          <w:rtl/>
        </w:rPr>
      </w:pPr>
      <w:r>
        <w:rPr>
          <w:rFonts w:cs="Arial"/>
          <w:rtl/>
        </w:rPr>
        <w:t>קט. כְּשֶׁהָאוֹר אֶחָד, כְּמוֹ שֶׁהָיָה קֹדֶם הַבְּרִיאָה, אֵין זֶה שְׁלֵמוּת, כִּי עִקַּר כַּוָּנָתוֹ יִתְבָּרַךְ הוּא שֶׁיֵּצֵא הָאוֹר מִלְמַעְלָה לְמַטָּה, וְיִתְרַבֶּה וִיחַיֶּה וִיקַיֵּם אֶת כָּל הַבְּרוּאִים, וְהָעִקָּר אֶת יִשְׂרָאֵל, שֶׁהֵם תַּכְלִית הַכֹּל; כִּי עִקַּר הַשְּׁלֵמוּת - שֶׁתֵּצֵא הַבְּרִיאָה מִכֹּחַ אֶל הַפֹּעַל, שֶׁאָז שַׁיָּךְ מִסְפָּר, כִּי כָּל זְמַן שֶׁהָיָה הַכֹּל בְּכֹחַ אֵין שַׁיָּךְ מִסְפָּר כְּלָל, רַק אַף־עַל־פִּי־כֵן עִקַּר הַתִּקּוּן, שֶׁגַּם אַחַר־כָּךְ כְּשֶׁיָּצָא הַכֹּל מִכֹּחַ אֶל הַפֹּעַל וְנַעֲשָׂה בְּחִינַת מִסְפָּר, אַף־עַל־פִּי־כֵן לֹא יִהְיֶה הַמִּסְפָּר נִפְרָד, חַס וְשָׁלוֹם, מֵהָאֶחָד הַפָּשׁוּט יִתְבָּרַךְ, רַק שֶׁיַּחֲזֹר הַפֹּעַל אֶל הַכֹּחַ, וְאַף־עַל־פִּי־כֵן לֹא יִתְבַּטֵּל שָׁם לְגַמְרֵי, שֶׁלֹּא יַחֲזֹר הָעוֹלָם לְתֹהוּ וָבֹהוּ, חַס וְשָׁלוֹם, רַק יַחֲזֹר וְיַעֲלֶה לְמַעְלָה בְּכָל פַּעַם וְיַמְשִׁיךְ הַחִיּוּת לְמַטָּה בִּבְחִינַת "וְהַחַיּוֹת רָצוֹא וָשׁוֹב"; וְהָעִקָּר - עַל־יְדֵי אֱמוּנָה שְׁלֵמָה, שֶׁיֵּדַע אַחַר הַבְּרִיאָה שֶׁכָּל הַבְּרִיאָה מֵאִתּוֹ יִתְבָּרַךְ, בִּבְחִינַת "וְיֵדַע כָּל פָּעוּל" וְכוּ', כִּי גַם אַחַר שֶׁיָּצָא מִכֹּחַ אֶל הַפֹּעַל עֲדַיִן הַכֹּל אֶחָד, כִּי ה' אֶחָד בָּרָא הַכֹּל וּמְחַיֶּה וּמְהַוֶּה וּמְקַיֵּם אֶת הַכֹּל. וְזֶה בְּחִינַת כַּוָּנַת הַסְּפִירָה, שֶׁסּוֹפְרִין הַיָּמִים לָעֹמֶר קֹדֶם שָׁבוּעוֹת, בִּכְדֵי לַחֲזֹר וּלְקַשֵּׁר כָּל הַמִּסְפָּר, שֶׁהֵם בְּחִינַת ז' יְמֵי בְרֵאשִׁית, שֶׁעַל־יָדָם יָצְאָה כָּל הַבְּרִיאָה מִכֹּחַ אֶל הַפֹּעַל, לַחֲזֹר וּלְקַשֵּׁר הַכֹּל לְשָׁרְשׁוֹ. כִּי עַתָּה צְרִיכִין לְהָכִין עַצְמֵנוּ לְקַבָּלַת הַתּוֹרָה, שֶׁעַל־יְדֵי־זֶה חוֹזֵר וְיוֹצֵא תִּקּוּן כָּל הַבְּרִיאָה מִכֹּחַ אֶל הַפֹּעַל בִּשְׁלֵמוּת, בִּבְחִינַת "וְהַחַיּוֹת רָצוֹא וָשׁוֹב", שֶׁיִּהְיֶה אַחַר הַבְּרִיאָה כְּמוֹ קֹדֶם הַבְּרִיאָה, וְאַף־עַל־פִּי־כֵן יִתְקַיֵּם הַבְּרִיאָה, שֶׁכָּל זֶה נַעֲשֶׂה בְּכֹחַ הַצַּדִּיקֵי אֱמֶת שֶׁמַּמְשִׁיכִין לָנוּ הֶאָרַת הַתּוֹרָה בְּכָל דּוֹר בִּדְרָכִים נִפְלָאִים. וְזֶה גַם־כֵּן בְּחִינַת מִסְפַּר בְּנֵי יִשְׂרָאֵל שֶׁקּוֹרִין קֹדֶם שָׁבוּעוֹת, כְּמַאֲמַר רַבּוֹתֵינוּ זַ"ל: מְנוּ וְעִצְרוּ, כַּמְבֹאָר בִּפְנִים (שם אותיות לט מ).</w:t>
      </w:r>
    </w:p>
    <w:p w14:paraId="083BE85D" w14:textId="77777777" w:rsidR="00796207" w:rsidRDefault="00796207" w:rsidP="00796207">
      <w:pPr>
        <w:rPr>
          <w:rtl/>
        </w:rPr>
      </w:pPr>
      <w:r>
        <w:rPr>
          <w:rFonts w:cs="Arial"/>
          <w:rtl/>
        </w:rPr>
        <w:t xml:space="preserve">קי. עִקַּר גָּלוּת מִצְרַיִם הָיָה עַל פְּגַם הַבְּרִית, כַּיָּדוּעַ, כִּי בְּמִצְרַיִם, שָׁם תֹּקֶף הַזֻּהֲמָא שֶׁל תַּאֲוָה זֹאת. וְעַל־כֵּן כָּל הַגָּלֻיּוֹת נִקְרָאִים בְּשֵׁם מִצְרַיִם, כְּמַאֲמַר רַבּוֹתֵינוּ זַ"ל, כִּי גַם כָּל הַגָּלֻיּוֹת הֵם עַל־יְדֵי בְּחִינָה זֹאת. וְיִשְׂרָאֵל בְּגֹדֶל כֹּחוֹ שֶׁל משֶׁה זָכוּ לָצֵאת אָז מִגָּלוּת שֶׁל תַּאֲוָה הַנַּ"ל, עַד שֶׁזָּכוּ לְשִׁבְעִים פָּנִים לַתּוֹרָה, שֶׁזֶּה בְּחִינַת קַבָּלַת הַתּוֹרָה שֶׁזָּכוּ אַחַר יְצִיאַת מִצְרָיִם. אֲבָל אַף־עַל־פִּי־כֵן עֲדַיִן חָתַר עֲלֵיהֶם הַבַּעַל־דָּבָר אַחַר־כָּךְ לְהַכְשִׁילָם בְּחֵטְא הָעֵגֶל, וְאָמְרוּ רַבּוֹתֵינוּ זַ"ל, שֶׁלֹּא הָיָה אֶלָּא כְּדֵי לְהַתִּיר לָהֶם עֲרָיוֹת וְכוּ', וְעַל־יְדֵי־זֶה נִמְשְׁכוּ כָּל הַגָּלֻיּוֹת וְכָל הַצָּרוֹת, רַחֲמָנָא לִצְּלַן, כַּיָּדוּעַ. וְעִקַּר הַתִּקּוּן בְּכָל דּוֹר הוּא עַל־יְדֵי גְּדוֹלֵי הַצַּדִּיקִים הָאֲמִתִּיִּים שֶׁזָּכוּ לִשְׁמִירַת הַבְּרִית בְּתַכְלִית הַשְּׁלֵמוּת, וְהֵם מַמְשִׁיכִין עָלֵינוּ אוֹרוֹ שֶׁל מָשִׁיחַ, שֶׁעִקַּר הַתִּקּוּן לְהַמְשִׁיךְ קִיּוּם הַתּוֹרָה בָּעוֹלָם הוּא עַל־יָדוֹ. וּבִשְׁבִיל זֶה צְרִיכִין לְהַזְכִּיר יְצִיאַת מִצְרַיִם בְּכָל יוֹם, כְּדֵי לְהַמְשִׁיךְ עָלֵינוּ קְדֻשַּׁת יְצִיאַת מִצְרַיִם גַּם עַתָּה, לָצֵאת מִבְּחִינַת גָּלוּת מִצְרַיִם, שֶׁהוּא בְּחִינַת גָּלוּת כָּל הַתַּאֲווֹת, בִּפְרָט מֵהַתַּאֲוָה הַנַּ"ל, וְלִזְכּוֹת לִבְחִינַת קַבָּלַת הַתּוֹרָה, דְּהַיְנוּ לְקַיֵּם הַתּוֹרָה. וְעִקַּר זְמַן הַזְכָּרַת יְצִיאַת מִצְרַים הוּא בַּיּוֹם, שֶׁאָז עִקַּר קְרִיאַת שְׁמַע וּתְפִלָּה בִּשְׁלֵימוּת וְטַלִּית וּתְפִלִּין וְרֹב הַמִּצְו?ֹת. כִּי עִקַּר צִיּוּר הָאוֹר לְטוֹב, שֶׁזֶּה בְּחִינַת כְּלַל הַמִּצְו?ֹת וִיצִיאַת מִצְרַיִם הוּא רַק בַּיּוֹם, בִּבְחִינַת "יוֹצֵר אוֹר" וְכוּ', כַּמְבֹאָר בִּפְנִים. אֲבָל בֶּאֱמֶת צְרִיכִין גַּם בַּלַּיְלָה לְהַזְכִּיר יְצִיאַת מִצְרַיִם, כִּי גַם בְּתֹקֶף הַחשֶׁךְ, בִּבְחִינַת לַיְלָה, צְרִיכִין לְהִשְׁתַּדֵּל לְהַמְשִׁיךְ עַל עַצְמוֹ קְדֻשַּׁת יְצִיאַת מִצְרַיִם, כְּדֵי לְתַקֵּן אֶת הַכֵּלִים שֶׁיִּהְיוּ מוּכָנִים לְצַיֵּר הָאוֹר כְּשֶׁיֵּרֵד לְתוֹכוֹ שֶׁיִּצְטַיֵּר תֵּכֶף לְטוֹבָה וְלִבְרָכָה, כִּי אַדְּרַבָּא, אָז עִקַּר הַנִּסָּיוֹן, בִּבְחִינַת "בָּחַנְתָּ לִבִּי פָּקַדְתָּ לַּיְלָה", כִּי בַּלַּיְלָה, שֶׁהִיא בְּחִינַת חֶשְׁכַת הַגָּלוּת, אָז עִקַּר הַנִּסָּיוֹן, וְאָז צְרִיכִין בְּיוֹתֵר לִזְכֹּר יְצִיאַת מִצְרַיִם, שֶׁכְּמוֹ שֶׁעָשָׂה עִמָּנוּ הַשֵּׁם יִתְבָּרַךְ נִסִּים בְּגָלוּת מִצְרַיִם וְהוֹצִיאָנוּ לְחֵרוּת מִטֻּמְאַת הַתַּאֲוָה הַנַּ"ל לִקְדֻשַּׁת קַבָּלַת הַתּוֹרָה, כֵּן יַעֲשֶׂה עִמָּנוּ נִפְלָאוֹת גַּם עַתָּה, בִּבְחִינַת "כִּימֵי צֵאתְךָ מֵאֶרֶץ מִצְרַיִם אַרְאֶנּוּ נִפְלָאוֹת". אֲבָל הַגָּלוּת מִתְאָרֵךְ מְאֹד, וְהַבַּעַל־דָּבָר מִתְפַּשֵּׁט מְאֹד עַל כָּל אֶחָד וְאֶחָד לְאָרְכּוֹ וּלְרָחְבּוֹ, עַד שֶׁקָּשֶׁה וְכָבֵד מְאֹד עִנְיָן זֶה לְהַכְנִיסוֹ בָּעוֹלָם, לְהַזְכִּיר יְצִיאַת מִצְרַיִם בַּלֵּילוֹת וּלְהָאִיר בְּלֵב כָּל אֶחָד מִיִּשְׂרָאֵל שֶׁיִּזְכֹּר בִּיצִיאַת מִצְרַיִם בְּתֹקֶף חֶשְׁכַת הַגָּלוּת הַזֶּה, שֶׁיִּזְכֹּר אֶת עַצְמוֹ בְּגֹדֶל כֹּחַ הַצַּדִּיקִים שֶׁהֵם בְּחִינַת משֶׁה שֶׁזָּכָה לְהוֹצִיאָנוּ מִמִּצְרָיִם. וְאֵין דּוֹר יָתוֹם, וּבְוַדַּאי יֵשׁ צַדִּיקִים גְּדוֹלִים בְּכָל דּוֹר שֶׁהֵם בִּבְחִינַת משֶׁה, כִּי אִתְפַּשְׁטוּתָא דְמשֶׁה בְּכָל דָּרָא וְדָרָא, וּבְוַדַּאי יֵשׁ כֹּחַ לְצַדִּיקִים כָּאֵלּוּ גַּם עַתָּה לְהוֹצִיא </w:t>
      </w:r>
      <w:r>
        <w:rPr>
          <w:rFonts w:cs="Arial"/>
          <w:rtl/>
        </w:rPr>
        <w:lastRenderedPageBreak/>
        <w:t>אֶת כָּל אֶחָד וְאֶחָד מִגָּלוּת נַפְשׁוֹ, שֶׁזֶּה בְּחִינַת יְצִיאַת מִצְרָיִם; אֲבָל קָשֶׁה מְאֹד לְהַכְנִיס בְּלֵב כָּל אֶחָד אֶת כָּל זֹאת, שֶׁזֶּה בְּחִינַת הַזְכָּרַת יְצִיאַת מִצְרַיִם בַּלֵּילוֹת, וְעַל זֶה אָמַר רַבִּי אֶלְעָזָר בֶּן עֲזַרְיָה: הֲרֵי אֲנִי כְּבֶן שִׁבְעִים שָׁנָה, שֶׁכְּבָר זָכִיתִי לְכָל הַשִּׁבְעִים פָּנִים לַתּוֹרָה, וְלֹא זָכִיתִי וְכוּ' עַד; וַחֲכָמִים אוֹמְרִים: יְמֵי חַיֶּיךָ הָעוֹלָם הַזֶּה, כֹּל יְמֵי חַיֶּיךָ לְהָבִיא לִימוֹת הַמָּשִׁיחַ; כִּי כָּל זֶה אִי אֶפְשָׁר לְהַמְשִׁיךְ כִּי אִם עַל־יְדֵי הִתְנוֹצְצוּת מָשִׁיחַ שֶׁמַּמְשִׁיכִין גְּדוֹלֵי הַצַּדִּיקִים בְּחִדּוּשֵׁי תוֹרָתָם, שֶׁעַל־יָדוֹ יִהְיֶה גְּמַר הַתִּקּוּן כַּנַּ"ל (הל' ייןשׂנסך ה"ד אות כא).</w:t>
      </w:r>
    </w:p>
    <w:p w14:paraId="7D4DFEF7" w14:textId="77777777" w:rsidR="00796207" w:rsidRDefault="00796207" w:rsidP="00796207">
      <w:pPr>
        <w:rPr>
          <w:rtl/>
        </w:rPr>
      </w:pPr>
      <w:r>
        <w:rPr>
          <w:rFonts w:cs="Arial"/>
          <w:rtl/>
        </w:rPr>
        <w:t>קיא. עִנְיַן יְצִיאַת מִצְרַיִם שֶׁבְּכָל אָדָם וּבְכָל זְמַן, עַיֵּן מָמוֹן וְכוּ', אוֹת לח.</w:t>
      </w:r>
    </w:p>
    <w:p w14:paraId="343B3900" w14:textId="77777777" w:rsidR="00796207" w:rsidRDefault="00796207" w:rsidP="00796207">
      <w:pPr>
        <w:rPr>
          <w:rtl/>
        </w:rPr>
      </w:pPr>
      <w:r>
        <w:rPr>
          <w:rFonts w:cs="Arial"/>
          <w:rtl/>
        </w:rPr>
        <w:t>קיב. עַל־יְדֵי שֶׁמַּכְנִיעִין הַמְדַמֶּה, שֶׁהוּא בְּחִינַת קְלִפַּת פַּרְעֹה וּמִצְרַיִם, וְעַל־ יְדֵי־זֶה עוֹלִין אֶל הַשֵּׂכֶל, עַל־יְדֵי כָּל זֶה נִתְבַּטֵּל הַזְּמָן, שֶׁעִקַּר אֲחִיזָתוֹ בִּבְחִינַת הַמְדַמֶּה, וְזוֹכִין לַעֲלוֹת וּלְהִכָּלֵל בִּבְחִינַת לְמַעְלָה מִן הַזְּמָן. וְעַל־יְדֵי־זֶה הָיְתָה עִקַּר גְּאֻלַּת מִצְרַיִם, שֶׁהָיְתָה בְּחִפָּזוֹן, וְהַשֵּׁם יִתְבָּרַךְ פָּסַח וְדִלֵּג עַל הַקֵּץ, שֶׁכָּל זֶה בְּחִינַת מִעוּט וּבִטּוּל הַזְּמָן, עַד שֶׁעוֹלִין לִבְחִינַת לְמַעְלָה מֵהַזְּמָן. וְזֶה בְּחִינַת אִסּוּר חָמֵץ, שֶׁעִקַּר אִסּוּרוֹ עַל־יְדֵי הַזְּמָן, הַיְנוּ שֶׁלֹּא לְהַשְׁהוֹת הָעִסָּה אֵיזֶה זְמַן בִּכְדֵי שֶׁלֹּא תַחְמִיץ (הל' ע"ז ה"ג, אות ד ח כג).</w:t>
      </w:r>
    </w:p>
    <w:p w14:paraId="5F0684CC" w14:textId="77777777" w:rsidR="00796207" w:rsidRDefault="00796207" w:rsidP="00796207">
      <w:pPr>
        <w:rPr>
          <w:rtl/>
        </w:rPr>
      </w:pPr>
      <w:r>
        <w:rPr>
          <w:rFonts w:cs="Arial"/>
          <w:rtl/>
        </w:rPr>
        <w:t xml:space="preserve">קיג. בְּחִינַת פֶּסַח וִיצִיאַת מִצְרַיִם יֶשְׁנָה בְּכָל אָדָם וּבְכָל זְמָן, כִּי כָּל אֶחָד וְאֶחָד כָּל זְמַן שֶׁהוּא מְשֻׁקָּע בְּתַאֲווֹת וְהַבְלֵי עוֹלָם הַזֶּה, זֶה בְּחִינַת גָּלוּת מִצְרַיִם כַּיָּדוּעַ. וְיֵשׁ אֲנָשִׁים שֶׁהֵם מְשֻׁקָּעִים מְאֹד בְּטֻמְאַת מִצְרַיִם, בְּגִלּוּלֵי הַחֲטָאִים וְהָעֲו?ֹנוֹת, רַחֲמָנָא לִצְּלַן, וּמֵחֲמַת שֶׁהוּא מְשֻׁקָּע בְּתַאֲווֹתָיו מְאֹד מְאֹד עַל־כֵּן אִי אֶפְשָׁר לְהוֹצִיאוֹ מִשָּׁם בְּשׁוּם תּוֹכָחָה וּמוּסָר, כִּי כְּבָר נִתְקַשֵּׁר בִּשְׁטוּתִים וַחֲטָאִים שֶׁלּוֹ כָּל־כָּךְ עַד שֶׁאִי אֶפְשָׁר לְהוֹצִיאוֹ מִשָּׁם בְּשׁוּם פָּנִים, אִם יִרְצוּ לְדַבֵּר לוֹ תּוֹרָה וּמוּסָר לְפִי מַדְרֵגָתוֹ. אֲבָל הַשֵּׁם יִתְבָּרַךְ חוֹשֵׁב מַחֲשָׁבוֹת לְבַל יִדַּח מִמֶּנּוּ נִדָּח, וְעַל־כֵּן הוּא יִתְבָּרַךְ בְּרַחֲמָיו שׁוֹלֵחַ לוֹ לִפְעָמִים הִתְנוֹצְצוּת גָּדוֹל וְהִתְעוֹרְרוּת גָּדוֹל בְּלִבּוֹ שֶׁיָּשׁוּב לְהַשֵּׁם יִתְבָּרַךְ, שֶׁזֶּהוּ בְּחִינַת כָּרוֹזָא דִלְעֵלָּא, כַּיָּדוּעַ. וְצָרִיךְ הָאָדָם שֶׁיָּחוּס עַל נַפְשׁוֹ, וְתֵכֶף כְּשֶׁבָּא עָלָיו הִתְעוֹרְרוּת לִתְשׁוּבָה, תֵּכֶף וּמִיָּד יְמַהֵר לְהִמָּלֵט עַל נַפְשׁוֹ וְאַל יִסְתַּכֵּל לַאֲחוֹרָיו כְּלָל, בִּבְחִינַת "מַהֵר הִמָּלֵט עַל נַפְשֶׁךָ אַל תַּבִּיט אַחֲרֶיךָ", כִּי מֵחֲמַת שֶׁהוּא מְשֻׁקָּע בִּשְׁטוּתִים וְתַאֲווֹת וּבִלְבּוּלִים כָּל־כָּךְ, עַל־כֵּן תֵּכֶף כְּשֶׁמַּתְחִיל לַחְשֹׁב אֵיךְ וּמָה וּבְאֵיזֶה אֹפֶן יִבְרַח מִתַּאֲווֹתָיו וּבְאֵיזֶה דֶרֶךְ יִזְכֶּה לִתְשׁוּבָה וְכוּ', אֲזַי בְּוַדַּאי יַחֲזֹר וְיָשׁוּב לְאִוַּלְתּוֹ, חַס וְשָׁלוֹם, מֵחֲמַת שֶׁהוּא מְשֻׁקָּע בָּזֶה בְּיוֹתֵר וּמְבֻלְבָּל מְאֹד מְאֹד; עַל־כֵּן בִּתְחִלַּת הִתְעוֹרְרוּת הַתְּשׁוּבָה צָרִיךְ לִבְרֹחַ מִיָּד שֶׁמִּתְעוֹרֵר, וְאַל יַבִּיט לַאֲחוֹרָיו כְּלָל - יִהְיֶה אֵיךְ שֶׁיִּהְיֶה - יָחוּס עַל נַפְשׁוֹ וְיִבְרַח בְּחִפָּזוֹן מִמַּה שֶּׁהוּא צָרִיךְ לִבְרֹחַ. וְזֶה בְּחִינַת פֶּסַח, שֶׁאָז הָיָה יְצִיאַת מִצְרַיִם, שֶׁאָז נִתְגַּלֶּה אוֹר רַב מִלְמַעְלָה וְאָז תֵּכֶף יָצְאוּ יִשְׂרָאֵל בְּחִפָּזוֹן גָּדוֹל וְלֹא יָכְלוּ לְהִתְמַהְמֵהּ, כִּי הָיוּ נִשְׁאָרִים שְׁקוּעִים שָׁם, חַס וְשָׁלוֹם, כַּמּוּבָא. וְגַם אָסוּר לוֹ אָז לְהַתְחִיל לַחְשֹׁב עַל פַּרְנָסָה; אִם־כֵּן מֵהֵיכָן יִתְפַּרְנֵס? רַק יִבְטַח בַּה' וְיַשְׁלִיךְ עָלָיו יְהָבוֹ וְהוּא יְכַלְכְּלֵהוּ. וְזֶה בְּחִינַת "וְגַם צֵדָה לֹא עָשׂוּ לָהֶם", שֶׁכְּשֶׁצְּרִיכִין לִבְרֹחַ מִמַּה שֶּׁצְּרִיכִין לִבְרֹחַ, מִפַּח יוֹקְשִׁים, אָז אָסוּר לַחְשֹׁב כְּלָל עַל פַּרְנָסָה וְצֵידָה, כִּי בְּוַדַּאי כְּשֶׁנּוֹפְלִים עַל הָאָדָם רוֹצְחִים וְגַזְלָנִים אוֹ חַיּוֹת רָעוֹת, וְהוּא מְמַהֵר לָנוּס וְלִבְרֹחַ מֵהֶם, בְּוַדַּאי אֵינוֹ חוֹשֵׁב אָז מֵהֵיכָן יִתְפַּרְנֵס וְכַיּוֹצֵא. מִכָּל־שֶׁכֵּן כְּשֶׁהָאָדָם צָרִיךְ לִבְרֹחַ מִן הַשְּׁאוֹל תַּחְתִּיּוֹת וּמִתַּחְתָּיו, וּמִיִּסּוּרֵי עוֹלָם לְחַיֵּי עוֹלָם - אֵיךְ הוּא צָרִיךְ לִבְרֹחַ לְמַהֵר לְהִמָּלֵט עַל נַפְשׁוֹ, וְלֹא יַבִּיט לַאֲחוֹרָיו כְּלָל, כִּי אֵינוֹ יָכוֹל לְהִתְמַהְמֵהַּ, וְגַם צֵידָה וּפַרְנָסָה לֹא יַעֲשֶׂה לוֹ, וְיִבְטַח בַּה' וְיִשָּׁעֵן בֵּאלֹקָיו כִּי לֹא יַעַזְבֵהוּ. גַּם אֵינוֹ יָכוֹל לְהִתְעוֹרֵר וְלָבוֹא לִתְשׁוּבָה שְׁלֵמָה, כִּי אִם כְּשֶׁיַּשְׁלִיךְ כָּל הַחָכְמוֹת מִמֶּנּוּ, כִּי אִם יִרְצֶה אָז לַחְשֹׁב שׁוּם חָכְמָה וְעֵצָה וְתַחְבּוּלָה - הֵן חָכְמוֹת חִיצוֹנִיּוֹת, אוֹ כַּיּוֹצֵא בָזֶה חָכְמוֹת הָעוֹלָם וְטִרְדוֹת הַפַּרְנָסָה - בְּוַדַּאי לֹא יוֹעִיל לוֹ שׁוּם הִתְעוֹרְרוּת בָּעוֹלָם, כִּי עִקַּר הַהִתְגַּלּוּת אֱלָקוּת וְהִתְעוֹרְרוּת הַגָּדוֹל שֶׁבָּא אֵלָיו מִלְמַעְלָה לֹא הָיָה אֶלָּא כְּדֵי שֶׁיִּרְאֶה מֵרָחוֹק אוֹר גָּדוֹל, כְּדֵי שֶׁיִּשְׁתּוֹקֵק נַפְשׁוֹ לִבְרֹחַ מִתַּאֲווֹתָיו וַהֲבָלָיו, וְיִתְחַזֵּק יוֹתֵר בֶּאֱמוּנָה עַל־יְדֵי רִבּוּי וְעֹצֶם הָאוֹר שֶׁהוּא רוֹאֶה מֵרָחוֹק, אֲבָל עֶצֶם הָאוֹר אִי אֶפְשָׁר לוֹ לְקַבְּלוֹ, וְעַל־כֵּן צָרִיךְ אָז לְהִתְחַזֵּק בְּיוֹתֵר בְּהָאֱמוּנָה הַקְּדוֹשָׁה וּלְמַהֵר וְלָרוּץ בְּכֹחַ גָּדוֹל, לִבְרֹחַ מִמַּה שֶּׁצָּרִיךְ לִבְרֹחַ בְּחִפָּזוֹן גָּדוֹל. וְזֶה בְּחִינַת מַצָּה, שֶׁנֶּאֱפֵית בְּחִפָּזוֹן גָּדוֹל. וְעַל־כֵּן נִקְרֵאת הַמַּצָּה לֶחֶם עֹנִי, אַף־עַל־פִּי שֶׁמַּצָּה הִיא בְּחִינַת מֹחִין גְּדוֹלִים, כַּיָּדוּעַ בַּכַּוָּנוֹת; אַךְ בֶּאֱמֶת שְׁנֵיהֶם אֶחָד, כִּי תַּרְוַיְהוּ אִיתְנַהוּ בָּהּ, כִּי מֵחֲמַת עֹצֶם גְּדֻלַּת הָאוֹר הַמְלֻבָּשׁ וּמְרֻמָּז בַּאֲכִילַת מַצָּה שֶׁל פֶּסַח, שֶׁהוּא אוֹר גָּדוֹל מְאֹד עַד שֶׁאֵין לָנוּ בּוֹ שׁוּם תְּפִיסָה כְּלָל וְאִי אֶפְשָׁר לְהַשִּׂיגוֹ כְּלָל, וְהָאוֹר לֹא בָּא מִלְמַעְלָה אֶלָּא כְּדֵי לְחַזֵּק וּלְהַחֲיוֹת אֶת הָאֱמוּנָה, שֶׁעַל־יְדֵי שֶׁרוֹאִים אוֹר גָּדוֹל מִלְמַעְלָה, אַף־עַל־פִּי שֶׁאִי אֶפְשָׁר לְהַשִּׂיגוֹ כְּלָל, אַף־עַל־פִּי־כֵן נַעֲשִׂין חֲזָקִים יוֹתֵר בֶּאֱמוּנָה; וְעַל־כֵּן נִקְרֵאת הַמַּצָּה לֶחֶם עֹנִי, בְּחִינַת 'אֵין עָנִי אֶלָּא מִן הַדַּעַת', כִּי דַיְקָא עַכְשָׁו מֵחֲמַת עֹצֶם הָאוֹר הַגָּדוֹל מְאֹד, עַל־כֵּן צְרִיכִין לְסַלֵּק דַּעְתּוֹ לְגַמְרֵי וְלֵידַע שֶׁאֵינוֹ יוֹדֵעַ כְּלָל, שֶׁזֶּהוּ בְּחִינַת הַצִּמְצוּם שֶׁל חָכְמָה תַתָּאָה, שֶׁעַל־יְדֵי־זֶה דַּיְקָא זוֹכִין לְהַשִּׂיג הַשֵּׂכֶל הָעֶלְיוֹן שֶׁל הַשָּׂגוֹת אֱלָקוּת. וְזֶה שֶׁאָמְרוּ רַבּוֹתֵינוּ זַ"ל: 'לֶחֶם עֹנִי', שֶׁמַּזְכִּיר אֶת הָעֹנִי שֶׁנִּתְעַנּוּ בְּמִצְרַיִם, וְגַם שֶׁעוֹנִין עָלָיו דְּבָרִים הַרְבֵּה; כִּי עִקַּר הִתְגַּלּוּת הַדַּעַת וְהַהֶאָרָה שֶׁל פֶּסַח שֶׁבָּא עָלֵינוּ מִלְמַעְלָה, שֶׁהוּא בְּחִינַת הַתְחָלַת הַתְּשׁוּבָה, הוּא רַק </w:t>
      </w:r>
      <w:r>
        <w:rPr>
          <w:rFonts w:cs="Arial"/>
          <w:rtl/>
        </w:rPr>
        <w:lastRenderedPageBreak/>
        <w:t>בִּשְׁבִיל זֶה, כְּדֵי שֶׁעַל־ יְדֵי־זֶה יִזְכֹּר עַצְמוֹ כָּל אֶחָד אֶת הָעִנּוּי שֶׁנִּתְעַנָּה נַפְשׁוֹ בְּגָלוּת הַתַּאֲווֹת שֶׁל מִצְרַיִם שֶׁהוּא הַסִּטְרָא־אָחֳרָא, וְעַל־יְדֵי־זֶה יַעֲנֶה דְבָרִים הַרְבֵּה לְהַשֵּׁם יִתְבָּרַךְ וְיִצְעַק בְּקוֹל גָּדוֹל לְהַשֵּׁם יִתְבָּרַךְ, עַד שֶׁיְּרַחֲמֵהוּ וִיקָרְבֵהוּ לַעֲבוֹדָתוֹ יִתְבָּרַךְ (הל' גילוח, הלכה ג, אותיות יב יג).</w:t>
      </w:r>
    </w:p>
    <w:p w14:paraId="1821711C" w14:textId="77777777" w:rsidR="00796207" w:rsidRDefault="00796207" w:rsidP="00796207">
      <w:pPr>
        <w:rPr>
          <w:rtl/>
        </w:rPr>
      </w:pPr>
      <w:r>
        <w:rPr>
          <w:rFonts w:cs="Arial"/>
          <w:rtl/>
        </w:rPr>
        <w:t>קיד. עִקַּר הַחִלּוּק בֵּין חָמֵץ לְמַצָּה הוּא הַחִלּוּק וְהַהֶבְדֵּל שֶׁבֵּין חֵית לְהֵא, שֶׁזֶּה בְּחִינַת עִקַּר הַחִלּוּק שֶׁבֵּין הַסִּטְרָא־ אָחֳרָא לְבֵין הַקְּדֻשָּׁה; הַיְנוּ כִּי עִקַּר אֲחִיזַת הַיֵּצֶר הָרָע וְהַסִּטְרָא־אָחֳרָא הוּא מִכְּפִירוֹת וּפְגַם אֱמוּנָה, וְכָל הַכְּפִירוֹת הֵם מֵחֲמַת הַחָכְמוֹת, מֵחֲמַת שֶׁנִּדְמֶה לְהָאָדָם שֶׁכְּבָר הוּא חָכָם וְרָאוּי לוֹ לְהָבִין כָּל הַדְּבָרִים וְשֶׁיִּתְרְצוּ לוֹ כָּל הַקֻּשְׁיוֹת שֶׁקָּשִׁין לוֹ עַל הַשֵּׁם יִתְבָּרַךְ אוֹ עַל צַדִּיקֵי אֱמֶת, וּמֵחֲמַת חָכְמָתוֹ הוּא נוֹפֵל מְאֹד, רַחֲמָנָא לִצְּלַן, כִּי הַחָכְמוֹת שֶׁאֵינָם דִּקְדֻשָּׁה מַפִּילִין מְאֹד אֶת הָאָדָם, כַּמְבֹאָר בְּמָקוֹם אַחֵר, וְעַל־כֵּן הָעִקָּר הוּא לְהַשְׁלִיךְ שִׂכְלוֹ לְגַמְרֵי וְלִסְמֹךְ רַק עַל אֱמוּנָה לְבָד. אֲבָל בֶּאֱמֶת גַּם הָאֱמוּנָה צְרִיכִין לְהַחֲיוֹת עַל־יְדֵי הַשֵּׂכֶל. וּמִי שֶׁהוּא חָזָק בְּהָאֱמוּנָה הַקְּדוֹשָׁה, אֲזַי כָּל מַה שֶּׁנִּתּוֹסֵף לוֹ דַּעַת וָשֵׂכֶל הוּא יוֹדֵעַ שֶׁרָחוֹק עֲדַיִן מֵהַיְדִיעָה הַשְּׁלֵמָה הָאֲמִתִּית, וְנִתְחַזְּקָה אֶצְלוֹ הָאֱמוּנָה בְּיוֹתֵר, בִּבְחִינַת 'תַּכְלִית הַיְדִיעָה אֲשֶׁר לֹא נֵדַע'. וְזֶה בְּחִינַת מַצָּה בְּהֵא, שֶׁיֵּשׁ חָלָל בֵּין הַדָּלֶת וּבֵין הַיּוּד שֶׁבְּתוֹכָהּ, כִּי הַדָּלֶת הִיא בְּחִינַת אֱמוּנָה, וְהַיּוּד הוּא בְּחִינַת הַדַּעַת וְהַחָכְמָה שֶׁמַּמְשִׁיכִין לְתוֹכָהּ לְהַחֲיוֹת אֶת הָאֱמוּנָה; אֲבָל צָרִיךְ לִהְיוֹת חָלָל וּפֶתַח בֵּין הַדָּלֶת שֶׁהִיא בְּחִינַת אֱמוּנָה וּבֵין הַיּוּד שֶׁהוּא בְּחִינַת הַחָכְמָה, לְהוֹרוֹת שֶׁאַף־עַל־פִּי שֶׁכְּבָר זָכָה לְהַמְשִׁיךְ לְעַצְמוֹ אֵיזֶה חָכְמָה וָדַעַת, שֶׁהוּא בְּחִינַת הַיּוּד שֶׁבְּתוֹךְ הַהֵא, אַף־עַל־ פִּי־כֵן עוֹדֶנּוּ מַחֲזִיק בְּתֻמָּתוֹ כְּבַתְּחִלָּה, כִּי הוּא יוֹדֵעַ וּמַאֲמִין שֶׁעֲדַיִן אֵינוֹ יוֹדֵעַ כְּלָל וּמִתְחַזֵּק רַק בֶּאֱמוּנָה; אַדְּרַבָּא, עַתָּה הוּא יוֹדֵעַ וּמַשִּׂיג בְּיוֹתֵר אֵיךְ אִי אֶפְשָׁר לָדַעַת אוֹתוֹ יִתְבָּרַךְ וְאֵיךְ צְרִיכִין לְהִתְחַזֵּק בֶּאֱמוּנָה יְתֵרָה מְאֹד, אֲבָל אֵינוֹ סוֹתֵם חַס וְשָׁלוֹם עַל־יְדֵי הַחָכְמָה שֶׁהִשִּׂיג אֶת פֶּתַח הָאֱמוּנָה, חַס וְשָׁלוֹם, כִּי זֶהוּ בְּחִינַת חָמֵץ בְּחֵית, שֶׁהַפֶּתַח וְהֶחָלָל סָתוּם, שֶׁהוּא בְּחִינַת חִמּוּץ הַמֹּחַ, בְּחִינַת "כִּי יִתְחַמֵּץ לְבָבִי", דְּהַיְנוּ שֶׁעַל־יְדֵי הַחָכְמָה וְהַדַּעַת שֶׁהִשִּׂיג, עַל־יְדֵי־ זֶה הוּא נִדְמֶה בְּעֵינָיו שֶׁכְּבָר הוּא חָכָם בִּשְׁלֵמוּת, עַד שֶׁרוֹצֶה לִסְמֹךְ עַל חָכְמָתוֹ לְבַד וְאֵינוֹ מִשְׁתַּמֵּשׁ עוֹד בֶּאֱמוּנָה, שֶׁזֶּה בְּחִינַת חֵית, שֶׁכְּבָר נִסְתַם פֶּתַח הַדָּלֶת, דְּהַיְנוּ פֶּתַח הָאֱמוּנָה, כִּי סוֹבֵר שֶׁכְּבָר נִתְחַכֵּם לְגַמְרֵי, וְאָז נִתְחַמֵּץ לִבּוֹ בִּכְפִירוֹת חַס־וְשָׁלוֹם עַל־יְדֵי־זֶה וְנִתְרַחֵק לְגַמְרֵי חַס־ וְשָׁלוֹם מֵהַשֵּׁם יִתְבָּרַךְ. וְהַכְּלָל, שֶׁעִקַּר הַהֶבְדֵּל בֵּין הַקְּדֻשָּׁה וּבֵין הַסִּטְרָא־אָחֳרָא הוּא רַק בַּמַּשֶּׁהוּ הַזֹּאת, כְּמַאֲמַר רַבּוֹתֵינוּ זַ"ל, שֶׁאֵין בֵּינֵיהֶם רַק כְּחוּטָא דַקִּיק, בְּחִינַת "כְּפֶשַׂע בֵּינִי וּבֵין הַמָּוֶת", רַחֲמָנָא לִצְּלַן; כִּי כְּשֶׁסּוֹבֵר שֶׁכְּבָר נִתְחַכֵּם עַל־יְדֵי שֶׁהִשִּׂיג קנז אֵיזֶה חָכְמָה וָדַעַת, וְאֵינוֹ מִשְׁתַּמֵּשׁ עוֹד בֶּאֱמוּנָה, זֶה הוּא בְּחִינַת הַסִּטְרָא־אָחֳרָא, בְּחִינַת חָמֵץ בְּחֵית, שֶׁנִּסְתַּם פֶּתַח הָאֱמוּנָה, וַאֲזַי נוֹפֵל מִדַּעְתּוֹ וְנַעֲשֶׂה אֱוִיל וּכְסִיל גָּמוּר, כִּי עִקַּר הַחָכְמָה הוּא לָדַעַת שֶׁרָחוֹק מִמֶּנּוּ הַחָכְמָה, וּלְהִתְחַזֵּק רַק בֶּאֱמוּנָה יְתֵרָה בְּכָל פַּעַם, בִּבְחִינַת "אָמַרְתִּי אֶחְכָּמָה וְהִיא רְחוֹקָה מִמֶּנִּי", שֶׁעִקַּר הַחָכְמָה - שֶׁיַּשְׂכִּיל שֶׁרָחוֹק מִמֶּנּוּ הַחָכְמָה, שֶׁזֶּהוּ בְּחִינַת מַצָּה, שֶׁהַדָּלֶת בְּחִינַת אֱמוּנָה רָחוֹק מִן הַיּוּד שֶׁהוּא בְּחִינַת הַחָכְמָה, בִּבְחִינַת "אָמַרְתִּי אֶחְכָּמָה וְהִיא רְחוֹקָה מִמֶּנִּי", כִּי הַיּוּד רְחוֹקָה מִן הַדָּלֶת לְעוֹלָם, רַק הָאֱמוּנָה מְקַבֶּלֶת חִיּוּת מִן הַחָכְמָה מֵרָחוֹק, בִּבְחִינַת "מֵרָחוֹק ה' נִרְאָה לִי", הַיְנוּ כִּי עַל־יְדֵי הַחָכְמָה שֶׁהִשִּׂיג, עַל־ יְדֵי־זֶה נִתְחַזְּקָה הָאֱמוּנָה יוֹתֵר, כִּי עִקַּר הַשָּׂגַת הַחָכְמָה הוּא לְחַזֵּק אֶת הָאֱמוּנָה. וְזֶה בְּחִינַת מַצָּה, שֶׁהִיא לֶחֶם עֹנִי, כִּי זֶה עִקַּר הַשָּׂגַת הַחָכְמָה וְהַמֹּחִין שֶׁהֵם בְּחִינַת מַצָּה, לָדַעַת שֶׁעֲדַיִן הוּא עָנִי מִן הַדַּעַת, רַק שֶׁצְּרִיכִין לְהִתְחַזֵּק בֶּאֱמוּנָה. וְזֶה בְּחִינַת פְּרִיסַת הַמַּצָּה שֶׁפּוֹרְסִין אוֹתָהּ לִשְׁנַיִם, וְהַחֵלֶק אֶחָד עוֹנִין עָלָיו הַהַגָּדָה וְאוֹכְלִין אוֹתָהּ לַאֲכִילַת מַצָּה, וְהַחֵלֶק הַשֵּׁנִי הוּא צָפוּן וְטָמוּן לַאֲכִילַת אֲפִיקוֹמָן, שֶׁזֶּה בְּחִינַת הַהֵא, שֶׁהִיא דָלֶתשׂיוּד, בְּחִינַת אֱמוּנָה וְחָכְמָה, הַיְנוּ שֶׁאָנוּ מְרַמְּזִין שֶׁעֲדַיִן אָנוּ רְחוֹקִים מֵהַדַּעַת הָאֲמִתִּי, וְאֵין אָנוּ רוֹצִין לְהִשְׁתַּמֵּשׁ עַכְשָׁו רַק עִם הַחֵלֶק הַקָּטָן שֶׁהוּא כְּנֶגֶד הַדָּלֶת שֶׁל הַהֵא, שֶׁהִיא בְּחִינַת אֱמוּנָה, וְעוֹנִין עָלָיו דְּבָרִים הַרְבֵּה וּמִשְׁתּוֹקְקִין לְהַשֵּׁם יִתְבָּרַךְ בֶּאֱמוּנָה גְדוֹלָה; אֲבָל הַחֵלֶק הַגָּדוֹל שֶׁל הַמַּצָּה, שֶׁהוּא כְּנֶגֶד הַיּוּד שֶׁבְּתוֹךְ הַהֵא, שֶׁהִיא בְּחִינַת חָכְמָה, הַחֵלֶק הַזֶּה אָנוּ טוֹמְנִין עַד הַסּוֹף, כִּי אִי אֶפְשָׁר לְהִשְׁתַּמֵּשׁ בַּדַּעַת עַד לְבַסּוֹף, הַמְרַמֵּז עַל הַקֵּץ הָאַחֲרוֹן, שֶׁאָז תִּמְלָא הָאָרֶץ דֵּעָה וְכוּ' וְאָז נִזְכֶּה לְדַעַת שָׁלֵם, שֶׁזֶּה בְּחִינַת אֲפִיקוֹמָן, כַּמְבֹאָר בִּפְנִים (שם אותיות יב יד. עיין פנים).</w:t>
      </w:r>
    </w:p>
    <w:p w14:paraId="55FD0155" w14:textId="77777777" w:rsidR="00796207" w:rsidRDefault="00796207" w:rsidP="00796207">
      <w:pPr>
        <w:rPr>
          <w:rtl/>
        </w:rPr>
      </w:pPr>
      <w:r>
        <w:rPr>
          <w:rFonts w:cs="Arial"/>
          <w:rtl/>
        </w:rPr>
        <w:t xml:space="preserve">קטו. עִקַּר עֲלִיַּת וְתִקּוּן הַמַּלְכוּת, בְּחִינַת חָכְמָה תַתָּאָה, בְּחִינַת אֱמוּנָה הַנַּ"ל, הוּא עַל־יְדֵי הַחֶסֶד שֶׁמִּתְגַּלֶּה עַל־יְדֵי הַתּוֹכָחָה, שֶׁעַל־יְדֵי־זֶה קוֹצְרִין וְחוֹתְכִין הַמַּלְכוּת מִגָּלֻיּוֹת שֶׁל הַד' מַלְכֻיּוֹת, שֶׁהֵם בְּחִינַת חָכְמוֹת חִיצוֹנִיּוֹת, וּמַעֲלִין אוֹתָהּ אֶל הָאוֹר־הַפָּנִים הַמֵּאִיר בְּשָׁלשׁ רְגָלִים. וְזֶה בְּחִינַת פֶּסַח, שֶׁהוּא רִאשׁוֹן לָרְגָלִים, וְהוּא בְּחִינַת חֶסֶד, כַּמּוּבָא בַּכְּתָבִים. אַךְ בְּיוֹם רִאשׁוֹן שֶׁל פֶּסַח בָּא אוֹר הַחֶסֶד מִלְמַעְלָה בִּבְחִינַת אִתְעָרוּתָא דִלְעֵלָּא, שֶׁלֹּא עַל־יְדֵי בְּחִינַת תּוֹכָחָה הַנַּ"ל, וְאַחַר־כָּךְ נִסְתַּלֵּק הָאוֹר הַגָּדוֹל הַזֶּה, וְאָז צְרִיכִין לְהַמְשִׁיךְ הַחֶסֶד עַל־יְדֵי תּוֹכָחָה, וְלִפְעָמִים הַתּוֹכָחָה בְּדֶרֶךְ בִּזָּיוֹן, כַּמְבֹאָר בִּפְנִים. וְזֶה בְּחִינַת מִנְחַת שְׂעוֹרִים, שֶׁהוּא מִנְחַת קְנָאוֹת כַּמּוּבָא, הַיְנוּ בְּחִינַת תּוֹכָחָה הַנַּ"ל; כִּי כְּמוֹ שֶׁהַבַּעַל מוֹכִיחַ לִפְעָמִים אֶת אִשְׁתּוֹ וּמְקַנֵּא וְאוֹמֵר לָהּ: אַל תִּסָּתְרִי עִם אִישׁ פְּלוֹנִי! כְּמוֹ־כֵן הַצַּדִּיק מוֹכִיחַ אֶת יִשְׂרָאֵל, וְעִקַּר הַתּוֹכָחָה שֶׁל הַצַּדִּיק לִכְנֶסֶת־יִשְׂרָאֵל הוּא עַל אֱמוּנָה, שֶׁהוּא יְסוֹד כָּל הַתּוֹרָה; וּפְגַם אֱמוּנָה, שֶׁזֶּה בְּחִינַת כְּפִירוֹת </w:t>
      </w:r>
      <w:r>
        <w:rPr>
          <w:rFonts w:cs="Arial"/>
          <w:rtl/>
        </w:rPr>
        <w:lastRenderedPageBreak/>
        <w:t>חַס־וְשָׁלוֹם, ק הֵם בְּחִינַת נִאוּף, בִּבְחִינַת (יחזקאל טז, לב): "הָאִשָּׁה הַמְנָאָפֶת, תַּחַת אִישָׁהּ תִּקַּח אֶת זָרִים", שֶׁזֶּה נֶאֱמַר עַל חֵטְא עֲבוֹדָה זָרָה וּפְגַם אֱמוּנָה. וְזֶה "אַל תִּסָּתְרִי", כִּי כָּל הַמַּחֲשָׁבוֹת הַלָּלוּ הֵם בַּלָּט, בַּסֵּתֶר, וְאֵין יוֹדֵעַ מֵהֶם כִּי אִם בּוֹחֵן לְבָבוֹת, בִּבְחִינַת "פֶּן יִהְיֶה בָכֶם אִישׁ וְכוּ' אֲשֶׁר יַעֲשֶׂה פֶּסֶל וּמַסֵּכָה וְשָׂם בַּסָּתֶר". וְזֶה שֶׁהַצַּדִּיק מוֹכִיחַ אֶת יִשְׂרָאֵל: אַל תִּסָּתְרִי עִם אִישׁ פְּלוֹנִי, שֶׁלֹּא יַנִּיחַ לִכְנֹס אֶצְלוֹ הַכְּפִירוֹת שֶׁל אִישׁ פְּלוֹנִי, הַיְנוּ הַבַּעַל־דָּבָר, וְלֹא יַנִּיחַ אוֹתוֹ לְטַמֵּא דַעְתּוֹ, חַס וְשָׁלוֹם, רַק יְגָרֵשׁ מִדַּעְתּוֹ וְלִבּוֹ כָּל אֵלּוּ הַמַּחֲשָׁבוֹת וְהַבִּלְבּוּלִים וְלֹא יִטְעַן עִמָּהֶם כְּלָל, רַק יְסַלְּקֵם מִדַּעְתּוֹ לְגַמְרֵי, וְיַעֲשֶׂה עַצְמוֹ כִּבְהֵמָה, וְיִסְמֹךְ עַל אֱמוּנָה לְבַד, כְּמוֹ שֶׁכָּתוּב "וַאֲנִי בַעַר וְלֹא אֵדָע בְּהֵמוֹת הָיִיתִי עִמָּךְ". וְזֶה בְּחִינַת מִנְחַת שְׂעוֹרִים שֶׁהוּא מִנְחַת קְנָאוֹת, בְּחִינַת מַאֲכַל בְּהֵמָה; וְזֶה גַם־כֵּן בְּחִינַת הַתּוֹכָחָה, שֶׁהִיא לִפְעָמִים בְּדֶרֶךְ בִּזָּיוֹן, שֶׁזֶּה בְּחִינַת שְׂעוֹרִים, שֶׁהוּא מַאֲכָל בָּזוּי שֶׁל בְּהֵמוֹת, וְעַל־יְדֵי־זֶה נִמְשָׁךְ הַחֶסֶד שֶׁעַל־יָדוֹ קוֹצְרִין אֶת הַמַּלְכוּת כַּנַּ"ל. וְזֶה בְּחִינַת הַלַּיְלָה רִאשׁוֹנָה שֶׁל סְפִירָה, שֶׁהוּא כְּנֶגֶד חֶסֶד שֶׁבְּחֶסֶד; וְהַמַּלְכוּת הוּא בְּחִינַת חָכְמָה תַתָּאָה, בְּחִינַת כְּלַל צִמְצוּמִים הַקְּדוֹשִׁים, שֶׁהֵם בְּחִינַת מִדּוֹת, בְּחִינַת שְׂעָרוֹת, שֶׁעַל־יָדָם זוֹכִין לְהַשָּׂגוֹת אֱלָקוּת, וְזֶה גַם־כֵּן בְּחִינַת עֹמֶר שְׂעוֹרִים. וְזֶה בְּחִינַת קְצִירַת הָעֹמֶר־שְׂעוֹרִים, הַיְנוּ שֶׁקּוֹצְרִין אֶת הַמַּלְכוּת, בְּחִינַת חָכְמָה תַתָּאָה, שֶׁהִיא בְּחִינַת עֹמֶר שְׂעוֹרִים, כַּמְבֹאָר בִּפְנִים, וְאַחַר־ כָּךְ מְנִיפִין אֶת הָעֹמֶר, הַיְנוּ שֶׁמַּעֲלִין אוֹתָהּ לְשָׁרְשָׁהּ לְהַשִּׂיג עַל־יְדֵי־זֶה הַשָּׂגוֹת אֱלָקוּת. וְעַל־כֵּן בְּיוֹם הֲנָפַת הָעֹמֶר הָיָה מַפֶּלֶת הָמָן־ עֲמָלֵק, שֶׁהוּא בְּחִינַת כְּלַל הַד' מַלְכֻיּוֹת דְּסִטְרָא־אָחֳרָא, וְכֵן הָיָה אָז עוֹד מַפֶּלֶת כַּמָּה רְשָׁעִים - כָּל זֶה מֵחֲמַת שֶׁמַּעֲלִין אָז אֶת הַמַּלְכוּת דִּקְדֻשָּׁה מֵהֶם, שֶׁלֹּא יוּכְלוּ לִינֹק חִיּוּתָם מִמֶּנָּה, וְעַל־יְדֵי־זֶה מַפִּילִין אוֹתָם מַפָּלָה גְדוֹלָה. וְעַל־יְדֵי כָּל זֶה נִתְתַּקְּנִין כָּל הַמִּדּוֹת וְהַצִּמְצוּמִים הַקְּדוֹשִׁים (שֶׁהֵם בְּחִינַת מִסְפָּר וּמִנְיָן, כִּי 'לִפְנֵי אֶחָד מָה אַתָּה סוֹפֵר', וְהַמִּדּוֹת הֵם בְּחִינַת יָמִים כַּיָּדוּעַ), שֶׁזֶּה בְּחִינַת מַה שֶּׁסּוֹפְרִין אַחַר־כָּךְ הַיָּמִים לָעֹמֶר, וְהֵם מ"ט יָמִים כְּנֶגֶד מ"ט פָּנִים לַתּוֹרָה, שֶׁהֵם בְּחִינַת כְּלַל הַצִּמְצוּמִים הַקְּדוֹשִׁים, עַד שֶׁזּוֹכִין עַל־יְדֵי־זֶה לַיּוֹם הַחֲמִשִּׁים שֶׁהוּא שָׁבוּעוֹת, זְמַן מַתַּן תּוֹרָתֵנוּ, וְאָז עִקַּר הִתְגַּלּוּת אֱלָקוּתוֹ עַל־יְדֵי אֵלּוּ הַצִּמְצוּמִים, כִּי אָז עוֹלֶה הַמַּלְכוּת הַנַּ"ל אֶל אוֹר הַפָּנִים, שֶׁהוּא בְּחִינַת דִּקְנָא קַדִּישָׁא, כִּי בְּשָׁבוּעוֹת נִתְגַּלָּה הַשֵּׁם יִתְבָּרַךְ כְּזָקֵן מָלֵא רַחֲמִים (שם אותיות ח טו טז יז).</w:t>
      </w:r>
    </w:p>
    <w:p w14:paraId="662902A0" w14:textId="77777777" w:rsidR="00796207" w:rsidRDefault="00796207" w:rsidP="00796207">
      <w:pPr>
        <w:rPr>
          <w:rtl/>
        </w:rPr>
      </w:pPr>
      <w:r>
        <w:rPr>
          <w:rFonts w:cs="Arial"/>
          <w:rtl/>
        </w:rPr>
        <w:t>קטז. עֹמֶר שְׂעוֹרִים הוּא בְּחִינַת כְּלָלִיּוּת כָּל הַצִּמְצוּמִים, שֶׁזֶּה בְּחִינַת 'שְׂעוֹרָה' - בְּגִימַטְרִיָּא שְׁנֵי פְעָמִים 'מַנְצְפַ"ךְ', כַּמּוּבָא בַּכַּוָּנוֹת, שֶׁהֵם כְּלַל כָּל הַצִּמְצוּמִים הַקְּדוֹשִׁים. וְאֵלּוּ הַצִּמְצוּמִים הֵם בְּחִינַת שְׂעָרוֹת קְדוֹשׁוֹת שֶׁעוֹסְקִין לְתַקֵּן וּלְהַמְשִׁיךְ בְּכָל יְמֵי הַסְּפִירָה, וְעַל־יְדֵי־זֶה יְכוֹלִין לְקַבֵּל אוֹר הַפָּנִים בְּשָׁבוּעוֹת, שֶׁזֶּה בְּחִינַת קַבָּלַת הַתּוֹרָה שֶׁכְּלוּלָה מִשִּׁבְעִים פָּנִים, בְּחִינַת "פָּנִים בְּפָנִים דִּבֶּר ה' עִמָּכֶם". וְעַל־כֵּן עוֹסְקִין בְּשָׁבוּעוֹת לוֹמַר הָאִדְּרָא, שֶׁמְּדַבֶּרֶת מִתְּלֵיסַר תִּקּוּנֵי דִקְנָא, כִּי זֶה עִקַּר בְּחִינַת שָׁבוּעוֹת, בְּחִינַת 'בְּסִינַי נִדְמָה לָהֶם כְּזָקֵן', כִּי אוֹר הַפָּנִים הַזֶּה אִי אֶפְשָׁר לְקַבֵּל כִּי אִם עַל־יְדֵי שַׂעֲרוֹת הַזָּקָן הַקְּדוֹשִׁים, שֶׁהֵם תִּקּוּן כָּל הָעוֹלָמוֹת כַּיָּדוּעַ, עַיֵּן פְּנִים (שם הלכה ד, אותיות ד ח).</w:t>
      </w:r>
    </w:p>
    <w:p w14:paraId="4E56B1C7" w14:textId="77777777" w:rsidR="00796207" w:rsidRDefault="00796207" w:rsidP="00796207">
      <w:pPr>
        <w:rPr>
          <w:rtl/>
        </w:rPr>
      </w:pPr>
      <w:r>
        <w:rPr>
          <w:rFonts w:cs="Arial"/>
          <w:rtl/>
        </w:rPr>
        <w:t>קיז. הַתּוֹרָה וּפַרְנָסָה דִקְדֻשָּׁה צְרִיכִין זֶה לָזֶה, כִּי הֵם בְּחִינַת אֱמֶת וֶאֱמוּנָה, שֶׁבֶּאֱמֶת שְׁנֵיהֶם אֶחָד. וְזֶה בְּחִינַת 'אִם אֵין קֶמַח אֵין תּוֹרָה, אִם אֵין תּוֹרָה אֵין קֶמַח'. וְזֶה שֶׁאָמְרוּ רַבּוֹתֵינוּ זַ"ל: לֹא נִתְּנָה תּוֹרָה אֶלָּא לְאוֹכְלֵי הַמָּן, הַיְנוּ לְאוֹתָם הַזּוֹכִים לְפַרְנָסָה דִקְדֻשָּׁה, שֶׁמַּאֲמִינִים שֶׁכָּל הַפַּרְנָסָה הִיא רַק מֵהַשֵּׁם יִתְבָּרַךְ, וּכְמוֹ שֶׁכִּלְכֵּל אֶת אֲבוֹתֵינוּ וְהוֹרִיד לָהֶם הַמָּן אַרְבָּעִים שָׁנָה, כְּמוֹ־כֵן הוּא מְפַרְנֵס אוֹתָנוּ בְּרַחֲמָיו גַּם עָתָּה. וְעַל־יְדֵי־זֶה הֵם רְחוֹקִים מִתַּאֲוַת מָמוֹן, שֶׁהוּא בְּחִינַת אַנְפִּין חֲשׁוֹכִין, פָּנִים דְּסִטְרָא־אָחֳרָא, וְזוֹכִין לְשִׁבְעִים פָּנִים לַתּוֹרָה, שֶׁהֵם בְּחִינַת אַנְפִּין נְהִירִין, בְּחִינַת אוֹר הַפָּנִים דִּקְדֻשָּׁה. וְזֶה עִסְקֵנוּ בְּכָל יְמֵי הַסְּפִירָה הַקְּדוֹשִׁים שֶׁהֵם הֲכָנָה לְקַבָּלַת הַתּוֹרָה, הַיְנוּ לְהַמְשִׁיךְ פַּרְנָסָה וּמָמוֹן דִּקְדֻשָּׁה הַנִּמְשָׁךְ מִתְּרֵין מַזָּלִין שֶׁל הַדִּקְנָא קַדִּישָׁא, כְּמַאֲמַר רַבּוֹתֵינוּ זַ"ל: בְּמַזָּלָא תָּלְיָא מִלְּתָא, כַּיָּדוּעַ, שֶׁזֶּה בְּחִינַת הַשְּׂעָרוֹת הַקְּדוֹשִׁים שֶׁמַּמְשִׁיכִין בִּימֵי הַסְּפִירָה כַּנַּ"ל (שם אות ט).</w:t>
      </w:r>
    </w:p>
    <w:p w14:paraId="6EEF1095" w14:textId="77777777" w:rsidR="00796207" w:rsidRDefault="00796207" w:rsidP="00796207">
      <w:pPr>
        <w:rPr>
          <w:rtl/>
        </w:rPr>
      </w:pPr>
      <w:r>
        <w:rPr>
          <w:rFonts w:cs="Arial"/>
          <w:rtl/>
        </w:rPr>
        <w:t>קיח. בַּסְּפִירָה אָז עוֹסְקִין לְטַהֵר וּלְקַדֵּשׁ הַמֹּחַ וְהַדַּעַת מִזֻּהֲמַת מִצְרַיִם, שֶׁהוּא בְּחִינַת פְּגַם הַבְּרִית וּפְגַם הַדַּעַת. וְעַל־כֵּן מְבִיאִין תְּחִלָּה עֹמֶר שְׂעוֹרִים, שֶׁהוּא בְּחִינַת מִנְחַת קְנָאוֹת שֶׁל הַסּוֹטָה, וְכַמּוּבָא בַּזֹּהַר הַקָּדוֹשׁ: וּבְהַהִיא מִנְחַת קְנָאוֹת אִתְחַבְּרַת אֵשֶׁת חַיִל בְּבַעְלָהּ. וְאָז מֵחֲמַת שֶׁעוֹסְקִין לְזַכֵּךְ הַמֹּחַ, עַל־כֵּן מִתְעוֹרְרִין אָז שַׂעֲרֵי הַמֹּחַ, הַיְנוּ הַמּוֹתָרוֹת שֶׁבַּמֹּחַ, לַעֲלוֹת אֶל הַמֹּחַ, שֶׁזֶּה בְּחִינַת הַדִּינִים שֶׁמִּתְגַּבְּרִין אָז בְּיוֹתֵר, כִּי כֻּלְּהוֹ בְּמַחֲשָׁבָה אִתְבְּרִירוּ. וְעַל־ כֵּן צְרִיכִין אָז לִשְׁמֹר אֶת הַשְּׂעָרוֹת שֶׁלֹּא לְגַלְּחָם, כְּדֵי שֶׁיִּינְקוּ כָּל הַמּוֹתָרוֹת שֶׁבַּמֹּחַ וְלֹא יִשָּׁאֵר שׁוּם מוֹתָרוֹת בַּמֹּחַ, כִּי הַשְּׂעָרוֹת הֵם מוֹתְרֵי מֹחִין, כַּיָּדוּעַ. וְזֶה גַם־כֵּן בְּחִינַת אִסּוּר גִּלּוּחַ שְׂעָרוֹת שֶׁל הַנָּזִיר, כִּי עִקַּר הַנְּזִירוּת בָּא בִּשְׁבִיל תִּקּוּן הַבְּרִית, תִּקּוּן הַדַּעַת, כְּמַאֲמַר רַבּוֹתֵינוּ זַ"ל: הָרוֹאֶה סוֹטָה בְּקִלְקוּלָהּ יַזִּיר עַצְמוֹ מִן הַיַּיִן, וְעַל־כֵּן צָרִיךְ לִזָּהֵר שֶׁלֹּא לְגַלֵּחַ אֶת הַשְּׂעָרוֹת, כְּדֵי שֶׁיִּינְקוּ כָּל הַמּוֹתָרוֹת כַּנַּ"ל (הלכות לא ילבש גבר וכו' ה"ג).</w:t>
      </w:r>
    </w:p>
    <w:p w14:paraId="645C168B" w14:textId="77777777" w:rsidR="00796207" w:rsidRDefault="00796207" w:rsidP="00796207">
      <w:pPr>
        <w:rPr>
          <w:rtl/>
        </w:rPr>
      </w:pPr>
      <w:r>
        <w:rPr>
          <w:rFonts w:cs="Arial"/>
          <w:rtl/>
        </w:rPr>
        <w:lastRenderedPageBreak/>
        <w:t>קיט. הַגָּלוּת הוּא בְּחִינַת שֵׁנָה, וְהַגְּאֻלָּה הִיא בְּחִינַת הִתְעוֹרְרוּת הַשֵּׁנָה. וְעַל־ כֵּן עִקַּר יְצִיאַת מִצְרַיִם, שֶׁכּוֹלֵל כָּל הַגָּלֻיּוֹת, הוּא עַל־יְדֵי בְּחִינַת הִתְעוֹרְרוּת הַשֵּׁנָה, וְהִתְעוֹרְרוּת הַשֵּׁנָה הוּא עַל־יְדֵי סִפּוּרֵי מַעֲשִׂיּוֹת, שֶׁזֶּה בְּחִינַת מַה שֶּׁסִּפְּרָה הַתּוֹרָה כָּל הַסִּפּוּרִים מִ'בְּרֵאשִׁית' עַד 'הַחֹדֶשׁ הַזֶּה לָכֶם' מִשּׁוּם "כֹּחַ מַעֲשָׂיו הִגִּיד לְעַמּוֹ", כְּמַאֲמַר רַבּוֹתֵינוּ זַ"ל, הַיְנוּ בְּחִינַת סִפּוּרֵי מַעֲשִׂיּוֹת הַנַּ"ל, שֶׁעַל־יְדֵי־זֶה בָּא הִתְעוֹרְרוּת הַשֵּׁנָה, שֶׁזֶּה עִקַּר בְּחִינַת יְצִיאַת מִצְרָיִם. וּמֵחֲמַת שֶׁאָז לֹא הָיָה עֲדַיִן אִתְעָרוּתָא דִלְתַתָּא כָּל־כָּךְ מֵחֲמַת שֶׁהָיָה קֹדֶם מַתַּן תּוֹרָה, רַק מֵחֲמַת שֶׁבְּלִי שׁוּם אִתְעָרוּתָא דִלְתַתָּא אִי אֶפְשָׁר לְעוֹרֵר כְּלָל, עַל־כֵּן נָתַן לָהֶם הַשֵּׁם יִתְבָּרַךְ אָז כַּמָּה מִצְו?ֹת לַעֲסֹק בָּהֶם, כְּמַאֲמַר רַבּוֹתֵינוּ זַ"ל, עַל־כָּל־פָּנִים, מֵחֲמַת שֶׁהָיָה קֹדֶם מַתַּן תּוֹרָה עַל־כֵּן לֹא הָיָה אֶפְשָׁר עֲדַיִן לְהַמְשִׁיךְ אָז בְּחִינַת הַסִּפּוּרֵי־מַעֲשִׂיּוֹת שֶׁל שָׁנִים קַדְמוֹנִיּוֹת, רַק בְּחִינַת הַסִּפּוּרִים שֶׁל בְּחִינַת 'בְּקֶרֶב שָׁנִים', הַיְנוּ שֶׁמְּלֻבָּשׁ בָּהֶם הַשִּׁבְעִים פָּנִים לַתּוֹרָה שֶׁזָּכוּ שֶׁנִּתְגַּלּוּ לָהֶם אַחַר־כָּךְ בְּשָׁבוּעוֹת, שֶׁזֶּה בְּחִינַת "פָּנִים בְּפָנִים דִּבֶּר ה' עִמָּכֶם", שֶׁזֶּה בְּחִינַת הַפָּנִים לַתּוֹרָה שֶׁנִּתְגַּלִּין אַחַר הִתְעוֹרְרוּת הַשֵּׁנָה, אַף־עַל־פִּי שֶׁנֶּעְלָם וּמְרֻמָּז בָּהֶם גַּם סִפּוּרֵי מַעֲשִׂיּוֹת שֶׁל שָׁנִים קַדְמוֹנִיּוֹת, שֶׁהֵם שֹׁרֶשׁ הַכֹּל, אַךְ עִקַּר הַגְּאֻלָּה וְהִתְעוֹרְרוּת הַשֵּׁנָה אָז הָיָה עַל־יְדֵי בְּחִינַת 'בְּקֶרֶב שָׁנִים'. וְעַל־כֵּן בֶּאֱמֶת לֹא הָיָה עֲדַיִן גְּאֻלָּה שְׁלֵמָה וְיָצְאוּ בְּחִפָּזוֹן. וְעַל־כֵּן נֶאֱסַר לָהֶם הֶחָמֵץ עַד אַחַר שְׁבִיעִי שֶׁל פֶּסַח שֶׁהָיָה קְרִיעַת יַם־סוּף, וְזָכוּ אָז לְקַבֵּל הֶאָרָה יְתֵרָה מִבְּחִינַת סִפּוּרֵי מַעֲשִׂיּוֹת שֶׁל שָׁנִים קַדְמוֹנִיּוֹת, שֶׁעַל־יְדֵי־זֶה תִּהְיֶה הַגְּאֻלָּה הָאַחֲרוֹנָה שֶׁלֹּא בְּחִפָּזוֹן, וְאָז הֻתַּר הֶחָמֵץ; עַד שֶׁאַחַר־כָּךְ בְּשָׁבוּעוֹת אַחַר יְמֵי הַסְּפִירָה, שֶׁכְּבָר נִשְׁלַם הָאִתְעָרוּתָא דִלְתַתָּא וְזָכוּ לְקַבָּלַת הַתּוֹרָה, וְאָז יֵשׁ לָנוּ כֹּחַ לְהַמְשִׁיךְ בְּחִינַת הִתְעוֹרְרוּת הַשֵּׁנָה בִּשְׁלֵמוּת עַל־יְדֵי סִפּוּרֵי מַעֲשִׂיּוֹת שֶׁל שָׁנִים קַדְמוֹנִיּוֹת, שֶׁזֶּה בְּחִינַת הַגְּאֻלָּה הָאַחֲרוֹנָה, עַל־כֵּן אָז צְרִיכִין לְהַקְרִיב שְׁתֵּי הַלֶּחֶם מֵחָמֵץ דַּיְקָא. וְזֶה בְּחִינַת הַמִּצְוָה לְסַפֵּר בִּיצִיאַת מִצְרַיִם, כִּי עִקַּר הַסִּפּוּר הוּא לְהַזְכִּיר חַסְדֵי הַשֵּׁם שֶׁעָשָׂה עִמָּנוּ בְּהוֹצִיאָנוּ מִמִּצְרַיִם, וְעַל־יְדֵי־ זֶה נִזְכֶּה לְהִתְעוֹרֵר מִשְּׁנָתֵנוּ וּלְהִתְקָרֵב אֵלָיו יִתְבָּרַךְ, עַד שֶׁנִּזְכֶּה לְעוֹרֵר רַחֲמָיו יִתְבָּרַךְ לְגָאֳלֵנוּ שֵׁנִית גְּאֻלָּה שְׁלֵמָה שֶׁאֵין אַחֲרֶיהָ גָּלוּת, עַל־יְדֵי הִתְעוֹרְרוּת הַשֵּׁנָה שֶׁל סִפּוּרֵי מַעֲשִׂיּוֹת הַגְּבוֹהִים הַנַּ"ל שֶׁל שָׁנִים קַדְמוֹנִיּוֹת, שֶׁהֵם בְּחִינַת "וְרַב חֶסֶד", כַּמְבֹאָר בִּפְנִים. וְעַל־כֵּן כָּל הַמַּרְבֶּה לְסַפֵּר בִּיצִיאַת מִצְרַיִם הֲרֵי זֶה מְשֻׁבָּח, וְאִיתָא בַּכַּוָּנוֹת: מְשֻׁבָּח בַּחֲסָדִים, הַיְנוּ שֶׁזּוֹכֶה עַל־ יְדֵי־זֶה לְהַמְשִׁיךְ בְּחִינַת רַב חֶסֶד הַנַּ"ל (הלכות נדרים, הלכה ה).</w:t>
      </w:r>
    </w:p>
    <w:p w14:paraId="3BD9BA6C" w14:textId="77777777" w:rsidR="00796207" w:rsidRDefault="00796207" w:rsidP="00796207">
      <w:pPr>
        <w:rPr>
          <w:rtl/>
        </w:rPr>
      </w:pPr>
      <w:r>
        <w:rPr>
          <w:rFonts w:cs="Arial"/>
          <w:rtl/>
        </w:rPr>
        <w:t xml:space="preserve">קכ. יָדוּעַ שֶׁגָּלוּת מִצְרַיִם הָיָה, שֶׁהַדַּעַת הָיָה בְּגָלוּת מִצְרָיִם. וְזֶה נִמְשַׁךְ מִפְּגַם הַבְּרִית שֶׁל אָדָם הָרִאשׁוֹן וּפְגַם הַדּוֹרוֹת הַבָּאִים אַחֲרָיו, דּוֹר הַמַּבּוּל וְכוּ'; הַיְנוּ כִּי עַל־יְדֵי פְּגַם הַבְּרִית, שֶׁהוּא בְּחִינַת פְּגַם עִנְיַן הַהוֹלָדָה, שֶׁעַל־יְדֵי־זֶה נִתְגַּדֵּל כְּבוֹדוֹ יִתְבָּרַךְ עַל־יְדֵי שֶׁנּוֹלָדִין בְּנֵי־אָדָם בִּקְדֻשָּׁה, וּכְשֶׁפּוֹגְמִין בָּזֶה, חַס וְשָׁלוֹם, זֶה עִקַּר פְּגַם כְּבוֹדוֹ יִתְבָּרַךְ, וַאֲזַי עַל־יְדֵי־זֶה נוֹפְלִין לִבְחִינַת מֹחִין שֶׁל חוּץ לָאָרֶץ שֶׁנִּקְרָאִים חוֹבְלִים, כִּי הֵם מְלֵאִים מַחֲלוֹקוֹת וְקֻשְׁיוֹת וּסְפֵקוֹת. וְזֶה בְּחִינַת גָּלוּת מִצְרַיִם, שֶׁהוּא עִקַּר זֻהֲמַת חוּץ לָאָרֶץ, עֶרְוַת הָאָרֶץ, כַּיָּדוּעַ, הַיְנוּ שֶׁנּוֹפֵל הַדַּעַת וְהַמֹּחִין לִבְחִינַת חוּץ לָאָרֶץ. וְזֶה קסא בְּחִינַת "וַיְמָרֲרוּ אֶת חַיֵּיהֶם בַּעֲבֹדָה קָשָׁה" - בְּקֻשְׁיָא וְכוּ', כְּמַאֲמַר רַבּוֹתֵינוּ זַ"ל, הַיְנוּ בְּחִינַת הַקֻּשְׁיוֹת וְהַמַּחֲלוֹקוֹת הַבָּאִין מִשָּׁם. וּבִשְׁבִיל זֶה נִתְגַּלְגֵּל הַדָּבָר עַל־יְדֵי שֶׁאָמַר אַבְרָהָם אָבִינוּ, עָלָיו הַשָּׁלוֹם: "בַּמָּה אֵדַע כִּי אִירָשֶׁנָּה", וּבָזֶה פָּגַם כִּבְיָכוֹל בִּבְחִינַת מֹחִין שֶׁל אֶרֶץ־ יִשְׂרָאֵל; וְאָז אָמַר לוֹ הַשֵּׁם יִתְבָּרַךְ אַחַר־כָּךְ: "יָדֹעַ תֵּדַע כִּי גֵר יִהְיֶה זַרְעֲךָ בְּאֶרֶץ לֹא לָהֶם" - 'יָדֹעַ תֵּדַע' דַּיְקָא 'בְּאֶרֶץ לֹא לָהֶם', הַיְנוּ שֶׁעַל־יְדֵי־זֶה יִפֹּל הַדַּעַת וְהַמֹּחִין לִבְחִינַת גֵּרוּת וְשִׁעְבּוּד בְּחוּץ לָאָרֶץ, בְּחִינַת מֹחִין שֶׁל חוּץ לָאָרֶץ. וְעַל־כֵּן הָיְתָה הַגְּאֻלָּה עַל־יְדֵי משֶׁה, שֶׁהוּא בְּחִינַת דַּעַת עֶלְיוֹן, בְּחִינַת נֹעַם הָעֶלְיוֹן, מֹחִין שֶׁל אֶרֶץ־יִשְׂרָאֵל, כַּמְבֹאָר בִּפְנִים. (וְזֶה בְּחִינַת הָעֶשֶׂר מַכּוֹת וְשִׁדּוּד הַמַּעֲרָכָה שֶׁהָיָה אָז, כַּמְבֹאָר בִּפְנִים). וְעַל־כֵּן כְּשֶׁיָּצְאוּ מִמִּצְרַיִם זָכוּ לִבְחִינַת מַצָּה, שֶׁהוּא בְּחִינַת מֹחִין גְּדוֹלִים מְאֹד, בְּחִינַת מֹחִין שֶׁל אֶרֶץ־יִשְׂרָאֵל, בְּחִינַת שֶׁפַע נֹעַם הָעֶלְיוֹן, בִּבְחִינַת "לְמַעַן תָּמֹצּוּ וְהִתְעַנַּגְתֶּם מִזִּיז כְּבוֹדָהּ", בְּחִינַת שֶׁפַע נֹעַם הָעֶלְיוֹן, שֶׁמִּשָּׁם הַכָּבוֹד זָז וּמְמַשְׁמֵשׁ לָבוֹא, כַּמְבֹאָר בִּפְנִים. וְזֶה בְּחִינַת אִסּוּר הֶחָמוּר שֶׁל חָמֵץ בְּפֶסַח, כִּי בֶּאֱמֶת כְּשֶׁשּׁוֹפֵעַ נֹעַם הָעֶלְיוֹן, שֶׁעַל־יְדֵי־זֶה נַעֲשֶׂה הוֹלָדָה וְנִתְגַּלֶּה כְּבוֹדוֹ יִתְבָּרַךְ, אֲזַי גַּם הַחוֹבְלִים, שֶׁהֵם מֹחִין שֶׁל חוּץ לָאָרֶץ, בָּאִים גַּם־כֵּן וְנוֹפְלִים בְּתוֹךְ הַנְּעִימִים, שֶׁהֵם בְּחִינַת הַמֹּחִין שֶׁל אֶרֶץ־ יִשְׂרָאֵל, בִּכְדֵי לְהִתְתַּקֵּן, שֶׁזֶּה בְּחִינַת "חֲבָלִים נָפְלוּ לִי בַּנְּעִמִים". וְלִפְעָמִים הַמֹּחִין שֶׁל חוּץ לָאָרֶץ פְּגוּמִים מְאֹד, וַאֲזַי לֹא דַי שֶׁאֵינָם יְכוֹלִים לְהִתְתַּקֵּן, אַדְּרַבָּא, הֵם פּוֹגְמִים גַּם אֶת הַמֹּחִין שֶׁל אֶרֶץ־יִשְׂרָאֵל. וְהִנֵּה הַנֹּעַם הָעֶלְיוֹן שׁוֹפֵעַ תָּמִיד, אַךְ צְרִיכִין כְּלִי לְקַבֵּל שֶׁפַע הַנֹּעַם הָעֶלְיוֹן; וְאָז כְּשֶׁהַכְּלִי שָׁלֵם וְזוֹכִין לְקַבֵּל בְּתוֹכָהּ שֶׁפַע הַנֹּעַם הָעֶלְיוֹן בִּשְׁלֵמוּת, אָז יְכוֹלִין לְהִתְתַּקֵּן גַּם הַמֹּחִין שֶׁל חוּץ לָאָרֶץ שֶׁהֵם בְּחִינַת חוֹבְלִים גַּם־כֵּן. אַךְ בְּמִצְרַיִם לֹא הָיָה לָהֶם כְּלִי עֲדַיִן לְקַבֵּל בְּתוֹכָהּ שֶׁפַע נֹעַם הָעֶלְיוֹן בִּשְׁלֵמוּת; וְזֶה בְּעַצְמוֹ הָיָה תֹּקֶף הַנֵּס שֶׁל פֶּסַח, שֶׁפָּסַח הַשֵּׁם יִתְבָּרַךְ וְדִלֵּג עַל הַמַּדְרֵגוֹת, וְהִשְׁפִּיעַ עֲלֵיהֶם אוֹר גָּדוֹל וְנוֹרָא וְנִפְלָא מְאֹד יוֹתֵר מֵהַמִּדָּה, כַּמּוּבָא, הַיְנוּ שֶׁהֵאִיר עֲלֵיהֶם בְּחִינַת נֹעַם הָעֶלְיוֹן, אַף־עַל־פִּי שֶׁלֹּא הָיָה הַכְּלִי שֶׁלָּהֶם רְאוּיָה לְקַבֵּל אוֹר גָּדוֹל כָּזֶה (וְזֶה עִנְיַן הַקָּרְבַּןשׂפֶּסַח, כַּמְבֹאָר בִּפְנִים), וְהַמֹּחִין שֶׁל חוּץ לָאָרֶץ הָיוּ אָז פְּגוּמִים מְאֹד, כִּי הָיוּ מְשֻׁקָּעִים בְּמ"ט שַׁעֲרֵי טֻמְאָה, כַּיָּדוּעַ. וְעַל־כֵּן הֻכְרְחוּ לִבְרֹחַ מִמִּצְרַיִם וְלָצֵאת בְּחִפָּזוֹן, כִּי אַף־עַל־פִּי שֶׁבְּחַסְדּוֹ הַנִּפְלָא </w:t>
      </w:r>
      <w:r>
        <w:rPr>
          <w:rFonts w:cs="Arial"/>
          <w:rtl/>
        </w:rPr>
        <w:lastRenderedPageBreak/>
        <w:t>הֵאִיר וְהִשְׁפִּיעַ עֲלֵיהֶם שֶׁפַע נֹעַם הָעֶלְיוֹן בְּהִתְגַּלּוּת גָּדוֹל, אֲבָל מֵחֲמַת שֶׁהָיוּ בְּלִי אִתְעָרוּתָא דִלְתַתָּא רַק בְּאִתְעָרוּתָא דִלְעֵלָּא, עַל־כֵּן לֹא הָיָה לָהֶם כֹּחַ עֲדַיִן לְתַקֵּן עַל־יְדֵי־זֶה גַּם הַמֹּחִין שֶׁל חוּץ לָאָרֶץ הַבָּאִים לִפֹּל בְּתוֹכָם לְהִתְתַּקֵּן, וְאָז כְּשֶׁאֵינָם יְכוֹלִים לְתַקֵּן אֶת בְּחִינַת הַמֹּחִין שֶׁל חוּץ לָאָרֶץ, אֲזַי יְכוֹלִים לִפָּגֵם עַל־יְדֵי־זֶה גַּם הַמֹּחִין שֶׁל אֶרֶץ־יִשְׂרָאֵל כַּנַּ"ל, עַל־כֵּן הֻכְרְחוּ לִבְרֹחַ בְּחִפָּזוֹן, בִּכְדֵי שֶׁלֹּא יָבוֹאוּ בְּתוֹךְ כָּךְ הַחוֹבְלִים לִפֹּל בַּנְּעִימִים, וְהֵם יוֹדְעִים בְּעַצְמָן שֶׁאֵין לָהֶם כֹּחַ עֲדַיִן לְתַקְּנָם, וְעַל־יְדֵי־זֶה יִהְיֶה הַפְּגָם גָּדוֹל בְּיוֹתֵר כַּנַּ"ל. וְזֶה בְּעַצְמוֹ בְּחִינַת אִסּוּר חָמֵץ בְּפֶסַח, כִּי חָמֵץ הוּא בְּחִינַת מֹחִין דְּקַטְנוּת, בְּחִינַת חוֹבְלִים, מֹחִין שֶׁל חוּץ לָאָרֶץ; וְעַכְשָׁו בְּפֶסַח, שֶׁשּׁוֹפֵעַ נֹעַם הָעֶלְיוֹן, רַק שֶׁאֵין לָנוּ כֹּחַ עֲדַיִן לְתַקֵּן גַּם הַחוֹבְלִים, עַל־כֵּן צְרִיכִין לְבַעֵר הֶחָמֵץ בְּבַל יֵרָאֶה וּבַל יִמָּצֵא וְתַעֲרוֹבוֹת חָמֵץ אוֹסֵר בְּמַשֶּׁהוּ, כִּי אִם יִתְעָרֵב מַשֶּׁהוּ, חַס וְשָׁלוֹם, עַכְשָׁו מִבְּחִינַת הַמֹּחִין שֶׁל חוּץ לָאָרֶץ, בְּחִינַת חוֹבְלִים, אֲזַי אֵין לָנוּ כֹּחַ עֲדַיִן לְתַקְּנָם, אַדְּרַבָּא, הֵם יִפְגְּמוּ גַּם קְדֻשַּׁת הַמֹּחִין שֶׁל אֶרֶץ־יִשְׂרָאֵל, בְּחִינַת נֹעַם, בְּחִינַת מַצָּה; וּמֵחֲמַת שֶׁהָאֲכִילָה הִיא בְּחִינַת מֹחִין וָדַעַת, כִּי כְּפִי הָאֲכִילָה כֵּן הַמֹּחַ, כַּמְבֹאָר בְּמָקוֹם אַחֵר, עַל־כֵּן בְּפֶסַח אָסוּר הֶחָמֵץ בְּאִסּוּר חָמוּר וּצְרִיכִין לֶאֱכֹל רַק מַצָּה, כִּי אָז צְרִיכִין לֶאֱכֹל וְלִזּוֹן רַק מִבְּחִינַת הַמֹּחִין שֶׁל אֶרֶץ־יִשְׂרָאֵל, בְּחִינַת שֶׁפַע נֹעַם הָעֶלְיוֹן, בְּחִינַת מַצָּה כַּנַּ"ל (הל' כיבוד אב ואם ה"ב, אות ד ה ו ז ח ט י יא).</w:t>
      </w:r>
    </w:p>
    <w:p w14:paraId="2AD1989A" w14:textId="77777777" w:rsidR="00796207" w:rsidRDefault="00796207" w:rsidP="00796207">
      <w:pPr>
        <w:rPr>
          <w:rtl/>
        </w:rPr>
      </w:pPr>
      <w:r>
        <w:rPr>
          <w:rFonts w:cs="Arial"/>
          <w:rtl/>
        </w:rPr>
        <w:t xml:space="preserve">קכא. מֵחֲמַת שֶׁבֶּאֱמֶת שֶׁבְּוַדַּאי אָנוּ צְרִיכִין לְתַקֵּן דַּיְקָא גַּם אֶת הַמֹּחִין שֶׁל חוּץ לָאָרֶץ, בִּכְדֵי שֶׁלֹּא יִהְיֶה לְהַסִּטְרָא־אָחֳרָא שׁוּם אֲחִיזָה וִינִיקָה מִנִּיצוֹצֵי הַדַּעַת וְהַמֹּחִין כְּלָל, אַךְ בִּשְׁעַת יְצִיאַת מִצְרַיִם לֹא הָיָה אֶפְשָׁר לְתַקְּנָם, וְהָיְתָה הַגְּאֻלָּה רַק עַל־יְדֵי הַהֶאָרָה הַגְּדוֹלָה שֶׁל פֶּסַח, בְּחִינַת הַשְׁפָּעַת נֹעַם הָעֶלְיוֹן, בְּהִתְגַּלּוּת גָּדוֹל מְאֹד שֶׁלֹּא בְּהַדְרָגָה; אַךְ אַחַר־כָּךְ, תֵּכֶף אַחַר יוֹם רִאשׁוֹן שֶׁל פֶּסַח, מִסְתַּלֶּקֶת הֶאָרָה הַזֹּאת, וּצְרִיכִין לַחֲזֹר וּלְקַבֵּל הָאוֹר בְּמִדָּה וּבְהַדְרָגָה, וּצְרִיכִין לְתַקֵּן גַּם אֶת הַחוֹבְלִים, בְּחִינַת מֹחִין שֶׁל חוּץ לָאָרֶץ, עַל־כֵּן מְנִיפִין תֵּכֶף אַחַר יוֹם רִאשׁוֹן אֶת הָעֹמֶר־שְׂעוֹרִים שֶׁהוּא מַאֲכַל בְּהֵמָה, שֶׁמְּרַמֵּז עַל בְּחִינַת הַמֹּחִין שֶׁל חוּץ לָאָרֶץ, שֶׁהֵם בְּחִינַת בְּהֵמָה נֶגֶד הַמֹּחִין שֶׁל אֶרֶץ־יִשְׂרָאֵל, שֶׁהֵם בְּחִינַת אָדָם; וְאָז מַתְחִילִין לִסְפֹּר סְפִירַת הָעֹמֶר שֶׁבַע שָׁבוּעוֹת, בְּחִינַת שִׁבְעָה נְקִיִּים, לְטַהֵר עַצְמֵנוּ מִבְּחִינַת דַּם נִדּוּת, בְּחִינַת הִתְגַּבְּרוּת הַדָּמִים טְמֵאִים, שֶׁהֵם בִּבְחִינַת פְּגַם הַבְּרִית, פְּגַם הַכָּבוֹד, שֶׁעַל־יְדֵי־זֶה נִפְגָּמִין הַמֹּחִין וְנַעֲשִׂין בִּבְחִינַת מֹחִין שֶׁל חוּץ לָאָרֶץ. וְכָל זֶה אָנוּ עוֹשִׂין בִּשְׁבִיל לִזְכּוֹת לְקַבָּלַת הַתּוֹרָה בְּשָׁבוּעוֹת, שֶׁזֶּה עִקַּר בְּחִינַת הַשְׁפָּעַת הַנֹּעַם הָעֶלְיוֹן שֶׁמִּשָּׁם בָּאָה הַתּוֹרָה, בִּבְחִינַת "דְּרָכֶיהָ דַרְכֵי נֹעַם" וְכוּ'; וְאָז עַל־יְדֵי שֶׁאָנוּ עוֹסְקִין בְּכָל יְמֵי הַסְּפִירָה לְזַכֵּךְ וּלְטַהֵר גַּם בְּחִינַת הַמֹּחִין שֶׁל חוּץ לָאָרֶץ, שֶׁהָיוּ פְּגוּמִים מְאֹד מֵחֲמַת הַדָּמִים הַנַּ"ל שֶׁל פְּגַם הַבְּרִית וּפְגַם הַכָּבוֹד עַד שֶׁלֹּא הָיוּ יְכוֹלִין לְתַקֵּן אוֹתָם כְּלָל, וְעַכְשָׁו אָנוּ מְטַהֲרִים גַּם אוֹתָם הַמֹּחִין, עַד שֶׁבְּשָׁבוּעוֹת, בִּשְׁעַת קַבָּלַת הַתּוֹרָה, שֶׁאָז שׁוֹפֵעַ הַנֹּעַם הָעֶלְיוֹן בְּאוֹר גָּדוֹל, וְאָז יִשְׂרָאֵל שֶׁעָמְדוּ עַל הַר־סִינַי פָּסְקָה זֻהֲמָתָן, הַיְנוּ בְּחִינַת זֻהֲמַת הַנָּחָשׁ שֶׁהָיָה נֶאֱחָז בְּהַמֹּחִין הַנַּ"ל, וְאָז נוֹפְלִין גַּם הַחוֹבְלִים בְּתוֹךְ הַנְּעִימִים וְנִתְתַּקְּנִים בִּשְׁלֵמוּת, עַד שֶׁמֵּחֲמַת זֶה מִצְוָה לְהַקְרִיב שְׁתֵּי הַלֶּחֶם דַּיְקָא מֵחָמֵץ, שֶׁהוּא בְּחִינַת חוֹבְלִים, בְּחִינַת מֹחִין שֶׁל חוּץ לָאָרֶץ. אַךְ שֶׁזֶּה לְקָרְבַּן גָּבוֹהַּ, אֲבָל לְהֶדְיוֹט מֻתָּר הֶחָמֵץ קסג תֵּכֶף אַחַר שְׁבִיעִי שֶׁל פֶּסַח, כִּי מֵחֲמַת שֶׁיִּשְׂרָאֵל יָצְאוּ בְּחִפָּזוֹן מִמִּצְרַיִם, כִּי לֹא הָיוּ יְכוֹלִין עֲדַיִן לְתַקֵּן הַמֹּחִין שֶׁל חוּץ לָאָרֶץ, שֶׁמִּשָּׁם יְנִיקַת מִצְרַיִם כַּנַּ"ל, עַל־כֵּן הִתְגַּבְּרוּ אַחַר־כָּךְ הַמִּצְרִים לִרְדֹּף אַחֲרֵיהֶם עִם הַכֹּחַ שֶׁהָיָה לָהֶם מִינִיקַת נִיצוֹצֵי הַמֹּחִין הַפְּגוּמִים הַנַּ"ל. וְעַל־כֵּן הָיוּ אָז בֶּאֱמֶת יִשְׂרָאֵל בְּסַכָּנָה גְדוֹלָה, וְהָיָה קִטְרוּג גָּדוֹל עֲלֵיהֶם: 'מַה נִּשְׁתַּנּוּ אֵלּוּ מֵאֵלּוּ'; הַיְנוּ מֵאַחַר שֶׁאֵין לָהֶם כְּלִי שְׁלֵמָה עֲדַיִן לְקַבֵּל בְּתוֹכָהּ שֶׁפַע נֹעַם הָעֶלְיוֹן עַד שֶׁיְּתַקְּנוּ עַל־יְדֵי־זֶה גַּם הַחוֹבְלִים, וְגַם מֵחֲמַת שֶׁהַחוֹבְלִים פְּגוּמִים עֲדַיִן מְאֹד כַּנַּ"ל, אִם־כֵּן בְּאֵיזֶה זְכוּת רְאוּיִים לִגְאֻלָּה? אֲבָל הַשֵּׁם יִתְבָּרַךְ חָמַל עֲלֵיהֶם אָז בִּזְכוּת יוֹסֵף שֶׁזָּכָה לְתִקּוּן הַבְּרִית, תִּקּוּן הַכָּבוֹד, וּבִזְכוּת אַבְרָהָם שֶׁעָשָׂה צְדָקָה וָחֶסֶד, שֶׁעַל־יְדֵי־זֶה נַעֲשָׂה הַכְּלִי לְקַבֵּל הַשְׁפָּעַת הַנֹּעַם הָעֶלְיוֹן, וְגַם בִּזְכוּת יַעֲקֹב, עַד שֶׁזָּכוּ שֶׁנִּבְקַע לָהֶם הַיָּם־הַחָכְמָה וְנִתְגַּלָּה לָהֶם שְׁבִילֵי הַשֵּׂכֶל וְהַדַּעַת, שֶׁהֵם בְּחִינַת שְׁבִילֵי הַיָּם, וְזָכוּ אָז לְקַבֵּל שֶׁפַע נֹעַם הָעֶלְיוֹן בְּשֶׁפַע גָּדוֹל מְאֹד עַד שֶׁהִתְחִילוּ לְהִתְתַּקֵּן גַּם הַחוֹבְלִים, וְאָז הָרַע, שֶׁהוּא בְּחִינַת קְלִפַּת מִצְרַיִם שֶׁנֶּאֶחְזוּ וְהָיָה לָהֶם יְנִיקָה מֵהַחוֹבְלִים, נָפְלוּ וּמֵתוּ, וְהַטּוֹב שֶׁבִּבְחִינַת הַחוֹבְלִים עָלָה וְנִכְלַל בַּקְּדֻשָּׁה, בְּתוֹךְ הַנְּעִימִים, וְעַל־יְדֵי־זֶה זָכוּ אָז לְהַשָּׂגָה גְדוֹלָה, עַד שֶׁרָאֲתָה שִׁפְחָה עַל הַיָּם מַה שֶּׁלֹּא רָאָה יְחֶזְקֵאל - שִׁפְחָה דַיְקָא, שֶׁהִיא בְּחִינַת מֹחִין שֶׁל חוּץ לָאָרֶץ, שֶׁהֵם בְּחִינַת שִׁפְחָה נֶגֶד הַמֹּחִין שֶׁל אֶרֶץ־יִשְׂרָאֵל, שֶׁהוּא בְּחִינַת גְּבִרְתָּהּ. וְזֶה בְּחִינַת מַה שֶּׁנָּשָׂא יַעֲקֹב אָבִינוּ אֶת הַשְּׁפָחוֹת וְהוֹלִיד מֵהֶם שִׁבְטֵי יָ"הּ, כִּי זָכָה לְתַקֵּן גַּם הַמֹּחִין שֶׁל חוּץ לָאָרֶץ. וְעַל־כֵּן גַּם אָז, בִּשְׁעַת קְרִיעַת יַם־ סוּף, שֶׁהִתְחִילוּ לְהִתְתַּקֵּן גַּם הַמֹּחִין שֶׁל חוּץ לָאָרֶץ, עַל־כֵּן רָאֲתָה שִׁפְחָה גַם־כֵּן עַל הַיָּם מַה שֶּׁלֹּא רָאָה יְחֶזְקֵאל דַּיְקָא (עַיֵּן פְּנִים), כִּי גַם נְבוּאַת יְחֶזְקֵאל שֶׁהָיְתָה בְּחוּץ לָאָרֶץ, הָיְתָה גַם־כֵּן עַל־יְדֵי בְּחִינָה זוֹ, שֶׁנִּתְתַּקְּנוּ הַחוֹבְלִים עַל־יְדֵי הַנְּעִימִים; אַךְ בְּחִינַת הַתִּקּוּן שֶׁל הַחוֹבְלִים עַל־יְדֵי הַנְּעִימִים שֶׁהָיָה בִּשְׁעַת קְרִיעַת יַם־סוּף הָיָה גָדוֹל יוֹתֵר. וּמֵחֲמַת שֶׁבִּשְׁעַת קְרִיעַת יַם־סוּף הִתְחִילוּ לְהִתְתַּקֵּן גַּם הַחוֹבְלִים, עַל־כֵּן אַחַר שְׁבִיעִי שֶׁל פֶּסַח הֻתַּר הֶחָמֵץ גַּם־כֵּן, כִּי עַכְשָׁו יֵשׁ לָנוּ כֹּחַ לְתַקֵּן גַּם אֶת הֶחָמֵץ שֶׁהוּא מִבְּחִינַת חוֹבְלִים, עַד שֶׁזּוֹכִין בְּשָׁבוּעוֹת לְתַקֵּן הַחוֹבְלִים בִּשְׁלֵמוּת, וְאָז צְרִיכִין לְהָבִיא גַּם לְגָבוֹהַּ </w:t>
      </w:r>
      <w:r>
        <w:rPr>
          <w:rFonts w:cs="Arial"/>
          <w:rtl/>
        </w:rPr>
        <w:lastRenderedPageBreak/>
        <w:t>שְׁתֵּי הַלֶּחֶם דַּיְקָא מֵחָמֵץ כַּנַּ"ל. וְזֶה בְּחִינַת הַשִּׁירָה שֶׁאָמְרוּ בִּשְׁעַת קְרִיעַת יַם־סוּף, בְּחִינַת "נְעִים זְמִירוֹת יִשְׂרָאֵל", בְּחִינַת נֹעַם הָעֶלְיוֹן הַנַּ"ל (שם אותיות יא יב יג יד טו יז).</w:t>
      </w:r>
    </w:p>
    <w:p w14:paraId="45D81DD8" w14:textId="77777777" w:rsidR="00796207" w:rsidRDefault="00796207" w:rsidP="00796207">
      <w:pPr>
        <w:rPr>
          <w:rtl/>
        </w:rPr>
      </w:pPr>
      <w:r>
        <w:rPr>
          <w:rFonts w:cs="Arial"/>
          <w:rtl/>
        </w:rPr>
        <w:t>קכב. מַה שֶּׁנּוֹהֲגִין לָתֵת מְעוֹת חִטִּין לָעֲנִיִּים קֹדֶם פֶּסַח - כִּי עִקַּר בְּחִינַת מַצָּה, בְּחִינַת שֶׁפַע נֹעַם הָעֶלְיוֹן, צְרִיכִין לְקַבֵּל עַל־יְדֵי הַכְּלִי שֶׁנַּעֲשֶׂה עַל־יְדֵי צְדָקָה; כִּי אֲכִילַת מַצָּה בְּעַצְמָהּ הִיא גַם־כֵּן בְּחִינַת צְדָקָה, כִּי אֲכִילָה דִקְדֻשָּׁה, בְּחִינַת אֲכִילַת הַצַּדִּיק, הוּא בְּחִינַת צְדָקָה, בְּחִינַת "גֹּמֵל נַפְשׁוֹ אִישׁ חָסֶד", שֶׁגּוֹמֵל צְדָקָה וָחֶסֶד עִם נַפְשׁוֹ, כְּמַאֲמַר רַבּוֹתֵינוּ זַ"ל, בְּחִינַת "צַדִּיק אֹכֵל לְשׂבַע נַפְשׁוֹ". וְעַל־כֵּן עַל־יְדֵי אֲכִילָתוֹ שֶׁל הַצַּדִּיק זוֹכֶה לְקַבֵּל שֶׁפַע נֹעַם הָעֶלְיוֹן, בְּחִינַת "וְהִשְׂבִּיעַ בְּצַחְצָחוֹת נַפְשֶׁךָ", שֶׁהוּא בְּחִינַת נֹעַם הָעֶלְיוֹן, שֶׁהוּא בְּחִינַת צַחְצָחוֹת. וְזֶה בְּחִינַת אֲכִילַת מַצָּה, שֶׁהִיא אֲכִילָה קְדוֹשָׁה מְאֹד, שֶׁעַל־יָדָהּ זוֹכִין לְקַבֵּל וּלְהִתְעַנֵּג מִשֶּׁפַע נֹעַם הָעֶלְיוֹן. וְזֶה שֶׁנִּקְרֵאת לֶחֶם עֹנִי, כִּי הוּא בְּחִינַת צְדָקָה, שֶׁזּוֹכִין עַל־יְדֵי־זֶה לְקַבֵּל שֶׁפַע נֹעַם הָעֶלְיוֹן. וְזֶה שֶׁאוֹמְרִים בִּתְחִלַּת הַסֵּדֶר שֶׁל פֶּסַח: כָּל דִּכְפִין יֵיתֵי וְיֵכוֹל, בְּחִינַת צְדָקָה, שֶׁעַל־יְדֵי־ זֶה זוֹכִין לְקַבֵּל שֶׁפַע נֹעַם הָעֶלְיוֹן הַמֵּאִיר בַּאֲכִילַת מַצָּה כַּנַּ"ל (שם אות טז).</w:t>
      </w:r>
    </w:p>
    <w:p w14:paraId="0EFDAF67" w14:textId="77777777" w:rsidR="00796207" w:rsidRDefault="00796207" w:rsidP="00796207">
      <w:pPr>
        <w:rPr>
          <w:rtl/>
        </w:rPr>
      </w:pPr>
      <w:r>
        <w:rPr>
          <w:rFonts w:cs="Arial"/>
          <w:rtl/>
        </w:rPr>
        <w:t>קכג. כְּשֶׁהַלַּמְדָן עוֹסֵק בְּתוֹרָה שֶׁבְּעַל־פֶּה שֶׁלֹּא לִשְׁמָהּ, רַק לְהִתְיַהֵר וּלְקַנְטֵר, חַס וְשָׁלוֹם, וְעַל־יְדֵי־זֶה אֵינוֹ זוֹכֶה לִרְאוֹת מַשְׁמָעוּת הַטּוֹב שֶׁבַּתּוֹרָה, שֶׁהוּא הִתְגַּלּוּת פְּנֵי ה', וְאֵינוֹ רוֹאֶה בַּתּוֹרָה כִּי אִם הַמַּשְׁמָעוּת לְהֵפֶךְ, חַס וְשָׁלוֹם, בִּבְחִינַת "וּפשְׁעִים יִכָּשְׁלוּ בָם", וְעַל־יְדֵי־זֶה אֵינוֹ זוֹכֶה לַהֲלָכָה בְרוּרָה בְּשׁוּם מָקוֹם, וּמִלִּמּוּד תּוֹרָתוֹ מְקַבֵּל כֹּחַ לְדַבֵּר עַל הַצַּדִּיק־הָאֱמֶת עָתָק בְּגַאֲוָה וָבוּז - כָּל זֶה הוּא בְּחִינַת גָּלוּת הַשְּׁכִינָה, בְּחִינַת גָּלוּת פַּרְעֹה וּמִצְרָיִם. וְשֹׁרֶשׁ אֲחִיזַת הָעַרְמִימוּת שֶׁל הַלִּמּוּד שֶׁלֹּא לִשְׁמָהּ שֶׁל הַלַּמְדָן הַזֶּה נִמְשָׁךְ וְנִשְׁתַּלְשֵׁל מִזֶּה, שֶׁגַּם הַצַּדִּיק־הָאֱמֶת בְּעַצְמוֹ שֶׁחִדֵּשׁ הַתּוֹרָה שֶׁבְּעַל־פֶּה, מַפִּילִין אוֹתוֹ בִּשְׁעַת אֲמִירַת תּוֹרָתוֹ לְאֵיזֶה שְׁגִיאָה דַקָּה מִן הַדַּקָּה כְּחוּט הַשַּׂעֲרָה מַמָּשׁ מִבְּחִינַת 'שְׂמֹאלָהּ', בִּכְדֵי שֶׁיַּמְשִׁיךְ עַל־יְדֵי־זֶה עשֶׁר וְכָבוֹד לְיִשְׂרָאֵל, כַּמְבֹאָר בִּפְנִים, וּמִשָּׁם נִשְׁתַּלְשֵׁל דֶּרֶךְ כַּמָּה הִשְׁתַּלְשְׁלוּת מַה שֶּׁיֵּשׁ כֹּחַ לְהַיֵּצֶר הָרָע לְהָסִית אֶת הָאָדָם לִלְמֹד שֶׁלֹּא לִשְׁמָהּ מַמָּשׁ, חַס וְשָׁלוֹם, שֶׁהוּא בְּחִינַת 'שְׂמֹאלָהּ' מַמָּשׁ. כִּי הַצַּדִּיק, אַף־עַל־פִּי שֶׁנּוֹפֵל לִשְׁגִיאָה דַקָּה מִבְּחִינַת 'שְׂמֹאלָהּ', אֲבָל תֵּכֶף אַחַר־כָּךְ מַמְתִּיק הַבְּחִינַת שְׂמֹאל בִּבְחִינַת 'לְאַכְלָלָא שְׂמָאלָא בְּיַמִּינָא', וְעַל־יְדֵי־זֶה דַּיְקָא מַמְשִׁיךְ פַּרְנָסָה וַעֲשִׁירוּת; אֲבָל זֶה הַלַּמְדָן שֶׁלִּמּוּדוֹ מִבְּחִינַת 'שְׂמֹאלָהּ' מַמָּשׁ, בְּוַדַּאי אֵין כֹּחַ לְהַלִּמּוּד הַזֶּה לְהַמְשִׁיךְ פַּרְנָסָה דִקְדֻשָּׁה, אַדְּרַבָּא, מִשָּׁם אֲחִיזַת הַסִּטְרָא־אָחֳרָא בְּחִינַת אֱלֹהִים אֲחֵרִים, שֶׁעַל־יְדֵי־זֶה נֶעְצָר הַשֶּׁפַע מִיִּשְׂרָאֵל, חַס וְשָׁלוֹם, וּמְקַבְּלִין אוֹתָהּ הָאֻמּוֹת חַס־וְשָׁלוֹם, כְּמוֹ שֶׁכָּתוּב "וְסַרְתֶּם וְכוּ' וְעָצַר אֶת הַשָּׁמַיִם" וְכוּ'. אַךְ אַחַר־כָּךְ, כְּשֶׁהַלַּמְדָן הַזֶּה מְקַבֵּל כֹּחַ מִלִּמּוּד תּוֹרָתוֹ לַחֲלֹק וּלְדַבֵּר עַל הַצַּדִּיק עָתָק וְכוּ', חַס וְשָׁלוֹם; וּבֶאֱמֶת הוּא מְכֻוָּן גָּדוֹל מֵהַשֵּׁם יִתְבָּרַךְ, שֶׁמַּפִּיל צַדִּיק גָּדוֹל מְאֹד דַּיְקָא לְתוֹךְ פֶּה הַלַּמְדָן הַזֶּה, וְהַצַּדִּיק שׁוֹמֵעַ הַצֵּרוּפִים שֶׁל הַדִּבּוּרִים שֶׁדּוֹבֵר עָלָיו זֶה הַלַּמְדָן, וּמֵבִין מֵאֵיזֶה הֲלָכוֹת שֶׁבַּתּוֹרָה נַעֲשׂוּ אֵלּוּ הַצֵּרוּפִין, וּמְהַפֵּךְ אוֹתָם לַהֲלָכוֹת, וְעַל־יְדֵי־זֶה מַעֲלֶה הַשְּׁכִינָה מֵהַגָּלוּת שֶׁבְּפֶה הַלַּמְדָן, שֶׁזֶּה בְּחִינַת מַה שֶּׁמּשֶׁה הוֹצִיא אֶת יִשְׂרָאֵל מִמִּצְרָיִם - עַל־יְדֵי־זֶה מַמְתִּיק הַבְּחִינַת 'שְׂמֹאלָהּ' שֶׁבַּתּוֹרָה (שֶׁמִּשָּׁם עִקַּר יְנִיקַת הָעַרְמִימוּת שֶׁל זֶה הַלַּמְדָן כַּנַּ"ל) וּמְבָרֵר אוֹתָהּ מֵהַקְּלִפּוֹת שֶׁנֶּאֶחְזוּ בָּהֶם, שֶׁמִּשָּׁם בָּאוּ הַדִּבּוּרִים רָעִים שֶׁל הַחוֹלְקִים עָלָיו חַס־ וְשָׁלוֹם, וְהוּא מַמְתִּיק כָּל זֹאת, וְכוֹלֵל שְׂמֹאל בְּיָמִין, וְעַל־יְדֵי־זֶה מַחֲזִיר הַשֶּׁפַע שֶׁל עֲשִׁירוּת לְיִשְׂרָאֵל, שֶׁזֶּה בְּחִינַת "וְאַחֲרֵי כֵן יֵצְאוּ בִּרְכֻשׁ גָּדוֹל" שֶׁנֶּאֱמַר בִּיצִיאַת מִצְרָיִם (הל' תלמוד תורה, הלכה ג, אותיות ד ו).</w:t>
      </w:r>
    </w:p>
    <w:p w14:paraId="353EC448" w14:textId="77777777" w:rsidR="00796207" w:rsidRDefault="00796207" w:rsidP="00796207">
      <w:pPr>
        <w:rPr>
          <w:rtl/>
        </w:rPr>
      </w:pPr>
      <w:r>
        <w:rPr>
          <w:rFonts w:cs="Arial"/>
          <w:rtl/>
        </w:rPr>
        <w:t xml:space="preserve">קכד. כְּשֶׁצְּרִיכִין לִבְקֹעַ יָם הַחָכְמָה וְלִזְכּוֹת לְהַשָּׂגַת הַתּוֹרָה הַקְּדוֹשָׁה וּלְהַמְשִׁיךְ יָם הַחָכְמָה וְהַתּוֹרָה בָּעוֹלָם, אֲזַי צְרִיכִין לַעֲשׂוֹת שָׁם שְׁנֵי דְרָכִים, שֶׁהֵם בְּחִינַת יָמִין וּשְׂמֹאל שֶׁיֵּשׁ בְּהַתּוֹרָה, בְּחִינַת "אֹרֶךְ יָמִים בִּימִינָהּ וּבִשְׂמֹאלָהּ עשֶׁר וְכָבוֹד"; וּבִשְׁבִיל זֶה בְּהֶכְרֵחַ צְרִיכִין לִפֹּל לְאֵיזֶה שְׁגִיאָה דַקָּה מִן הַדַּקָּה, לִבְחִינַת 'שְׂמֹאלָהּ', בִּכְדֵי לְהַמְשִׁיךְ מִשָּׁם פַּרְנָסָה. אֲבָל תֵּכֶף כְּשֶׁנּוֹטִין אֲפִלּוּ כְּחוּט הַשַּׂעֲרָה לִ'שְׂמֹאלָהּ', שֶׁמִּשָּׁם יְנִיקַת הַסִּטְרָא־אָחֳרָא, אֱלֹהִים אֲחֵרִים חַס־ וְשָׁלוֹם כַּנַּ"ל, אֲזַי נִתְעוֹרֵר עָלָיו קִטְרוּג גָּדוֹל מְאֹד, שֶׁזֶּה בְּחִינַת הַקִּטְרוּג שֶׁהָיָה בִּשְׁעַת קְרִיעַת יַםשׂ סוּף: הַלָּלוּ עוֹבְדֵי עֲבוֹדָה זָרָה וְכוּ', וְתֵכֶף בָּאִים הַמַּיִם הַזֵּידוֹנִים וְרוֹצִים לִשְׁטוֹף לְגַמְרֵי חַס־וְשָׁלוֹם, שֶׁזֶּה בְּחִינַת הַקְּלִיפּוֹת וְהַמַּחֲשָׁבוֹת הַשּׁוֹטְפִין עַל הַמֹּחַ וְרוֹצִים לְבַלְבֵּל דַּעְתּוֹ בִּפְנִיּוֹת וְגַסּוּת מַמָּשׁ, כִּי הֵם רוֹצִים לְהִתְאַחֵז בְּהַשְּׁגִיאָה דַקָּה הַנַּ"ל, וּמִתְגָּרִין בּוֹ כָּל־כָּךְ עַד שֶׁיִּהְיֶה לִמּוּדוֹ רַק לִשְׂמֹאל מַמָּשׁ, חַס וְשָׁלוֹם - עַל־כֵּן אָז צְרִיכִין זְכוּת גָּדוֹל לַעֲבֹר הַיָּם בְּשָׁלוֹם. וְזֶה בְּחִינַת הַנֵּס שֶׁל קְרִיעַת יַם־סוּף; כִּי מֵחֲמַת שֶׁהַשֵּׁם יִתְבָּרַךְ יוֹדֵעַ פְּנִימִיּוּת כַּוָּנוֹת שֶׁל הַצַּדִּיקִים וְהַכְּשֵׁרִים שֶׁבְּיִשְׂרָאֵל, שֶׁעִקַּר לִמּוּד תּוֹרָתָם הוּא רַק לִשְׁמוֹ יִתְבָּרַךְ, רַק שֶׁהֻכְרְחוּ לִפֹּל כְּחוּט הַשַּׂעֲרָה לִבְחִינַת 'שְׂמֹאלָהּ' בִּשְׁבִיל לְהַמְשִׁיךְ פַּרְנָסָה, עַל־כֵּן הִתְגַּבֵּר הַיָּמִין עַל הַשְּׂמֹאל, וְנִתְעוֹרֵר זְכוּת אַבְרָהָם שֶׁהוּא בְּחִינַת יָמִין, וְעַל־יְדֵי־זֶה עָבְרוּ הַיָּם בְּשָׁלוֹם עַל בְּחִינַת שְׁנֵי הַגְּשָׁרִים, שֶׁהֵם בְּחִינוֹת יָמִין וּשְׂמֹאל שֶׁבַּתּוֹרָה, עַל־כֵּן זָכוּ אָז לְהַשָּׂגָה גְדוֹלָה, כְּמַאֲמַר רַבּוֹתֵינוּ זַ"ל: רָאֲתָה שִׁפְחָה וְכוּ', שֶׁזֶּה בְּחִינַת יָמִין שֶׁבַּתּוֹרָה; וְגַם זָכוּ אָז לְפַרְנָסָה וַעֲשִׁירוּת גָּדוֹל שֶׁל בִּזַּת הַיָּם, שֶׁזֶּה נִמְשָׁךְ מִבְּחִינַת "בִּשְׂמֹאלָהּ עשֶׁר וְכָבוֹד", כְּשֶׁזּוֹכִין לְהַמְתִּיק הַבְּחִינַת שְׂמֹאל וּלְאַכְלָלָא שְׂמָאלָא בְּיַמִּינָא כַּנַּ"ל. וְזֶה בְּחִינַת מַה שֶּׁאָמְרוּ </w:t>
      </w:r>
      <w:r>
        <w:rPr>
          <w:rFonts w:cs="Arial"/>
          <w:rtl/>
        </w:rPr>
        <w:lastRenderedPageBreak/>
        <w:t>רַבּוֹתֵינוּ זַ"ל: קָשִׁין מְזוֹנוֹתָיו שֶׁל אָדָם כִּקְרִיעַת יַם־סוּף, כִּי הַמְשָׁכַת הַפַּרְנָסָה דִקְדֻשָּׁה לְיִשְׂרָאֵל, שֶׁהוּא דַיְקָא עַל־יְדֵי בְּחִינַת 'שְׂמֹאלָהּ', רַק שֶׁצְּרִיכִין לְאַכְלָלָא שְׂמָאלָא בְּיַמִּינָא, הוּא מַמָּשׁ בְּחִינַת קְרִיעַת יַם־סוּף. וּבֶאֱמֶת אִי אֶפְשָׁר לְהַמְשִׁיךְ תִּקּוּנִים אֵלּוּ בִּשְׁלֵמוּת, כִּי אִם עַל־יְדֵי הַצַּדִּיק הַגָּדוֹל בְּחִינַת משֶׁה, שֶׁיָּכוֹל לַעֲלוֹת עַד עַתִּיקָא קַדִּישָׁא, שֶׁשָּׁם כֹּלָּא יַמִּינָא וְלֵית שְׂמָאלָא תַּמָּן, וְהַצַּדִּיק הַזֶּה דַּיְקָא הוּא יָכוֹל לְאַכְלָלָא שְׂמָאלָא בְּיַמִּינָא בִּשְׁלֵמוּת וּלְהַמְשִׁיךְ תּוֹרָה וּפַרְנָסָה לָעוֹלָם בִּקְדֻשָּׁה גְדוֹלָה. וְעַל־כֵּן אָמְרוּ רַבּוֹתֵינוּ זַ"ל לְעִנְיַן הַנֶּאֱמַר בִּקְרִיעַת יַם־סוּף: "מַה תִּצְעַק אֵלָי", אֵלַי דַּיְקָא, בְּעַתִּיקָא תָּלְיָא מִלְּתָא; וְכֵן לְעִנְיַן פַּרְנָסָה אָמְרוּ: בְּמַזָּלָא תָּלְיָא מִלְּתָא, שֶׁהוּא בְּחִינַת עַתִּיקָא, כַּיָּדוּעַ. וְעַיֵּן פְּנִים (שם אותיות ד ה).</w:t>
      </w:r>
    </w:p>
    <w:p w14:paraId="43FCCB08" w14:textId="77777777" w:rsidR="00796207" w:rsidRDefault="00796207" w:rsidP="00796207">
      <w:pPr>
        <w:rPr>
          <w:rtl/>
        </w:rPr>
      </w:pPr>
      <w:r>
        <w:rPr>
          <w:rFonts w:cs="Arial"/>
          <w:rtl/>
        </w:rPr>
        <w:t>קכה. בְּלַיְלָה רִאשׁוֹנָה שֶׁל פֶּסַח, אָז נִמְשָׁךְ הֶאָרָה גְדוֹלָה מְאֹד, כַּמּוּבָא, וְעַל־ יְדֵי־זֶה יָצְאוּ מִמִּצְרָיִם; אֲבָל הַכֹּל רַק עַל־יְדֵי בְּחִינַת אִתְעָרוּתָא דִלְעֵלָּא לְבָד. וְעַל־כֵּן בְּהֶכְרֵחַ שֶׁיִּסְתַּלֵּק אַחַר־כָּךְ הָאוֹר הַגָּדוֹל, כְּדֵי שֶׁיִּזְכּוּ לְקַבֵּל הָאוֹר בְּמִדָּה עַל־יְדֵי אִתְעָרוּתָא דִלְתַתָּא, כְּדֵי שֶׁיִּהְיֶה חִבּוּר וְקִשּׁוּר גָּמוּר בֵּין חָכְמָה תַתָּאָה וְחָכְמָה עִלָּאָה, כִּי עִקַּר הַהִתְחַבְּרוּת שֶׁל חָכְמָה תַתָּאָה עִם חָכְמָה עִלָּאָה הוּא רַק עַל־יְדֵי אִתְעָרוּתָא דִלְתַתָּא. וְזֶה בְּחִינַת סְפִירַת הָעֹמֶר, כִּי תֵּכֶף בְּיוֹם רִאשׁוֹן שֶׁל פֶּסַח חוֹזֵר וְנִסְתַּלֵּק הָאוֹר הַגָּדוֹל וְהַמֹּחִין הַגְּדוֹלִים, כַּמּוּבָא; וַאֲזַי צְרִיכִין לְהַתְחִיל לְהִתְעוֹרֵר מֵעַצְמוֹ בִּבְחִינַת אִתְעָרוּתָא דִלְתַתָּא, לְקַדֵּשׁ וּלְטַהֵר עַצְמֵנוּ מִכָּל הַזֻּהֲמוֹת וּמִכָּל הַטֻּמְאוֹת, כְּדֵי לְקַשֵּׁר כָּל הַחִיּוּת וְהַחָכְמוֹת וְהַצִּמְצוּמִים שֶׁל זֶה הָעוֹלָם, שֶׁהוּא בְּחִינַת חָכְמָה תַתָּאָה, לִבְחִינַת חָכְמָה עִלָּאָה. וְזֶה בְּחִינַת הֲנָפַת הָעֹמֶר, כִּי עֹמֶר שְׂעוֹרִים הוּא בְּחִינַת חָכְמָה תַתָּאָה הַמְלֻבָּשׁ בְּהַצִּמְצוּמִים וְהַמִּדּוֹת שֶׁל זֶה הָעוֹלָם, שֶׁזֶּה הַחִיּוּת וְהַחָכְמָה הוּא בְּחִינַת שְׂעוֹרִים, מַאֲכַל בְּהֵמָה, נֶגֶד הַחִיּוּת הָעֶלְיוֹן בְּחִינַת חָכְמָה עִלָּאָה, שֶׁהוּא בְּחִינַת מַאֲכַל אָדָם (שֶׁזֶּה בְּחִינַת שְׁתֵּי הַלֶּחֶם שֶׁל חִטִּים שֶׁמְּבִיאִין בְּשָׁבוּעוֹת). וְעַל־יְדֵי הֲנָפַת הָעֹמֶר לְמַעְלָה וּלְמַטָּה וּלְאַרְבַּע רוּחוֹת וְכוּ', עַל־יְדֵי־זֶה מַעֲלִין וּמְנִיפִין כָּל הַחָכְמוֹת הַנְּפוּלוֹת מִזֶּה הָעוֹלָם, שֶׁהֵם נִמְשָׁכִין מֵחָכְמָה תַתָּאָה, שֶׁהִיא מִתְפַּשֶּׁטֶת בְּכָל הָעוֹלָם, אֲפִלּוּ בִּבְחִינַת בַּהֲמִיּוּת, וּמְחַיָּה אֶת כֻּלָּם; וְעַכְשָׁו מְנִיפִין הַכֹּל וּמְרִימִין לְהַשֵּׁם יִתְבָּרַךְ, שֶׁעַל־יְדֵי־זֶה מַעֲלִין הַבְּחִינַת חָכְמָה תַתָּאָה וּמְחַבְּרִין אוֹתָהּ עִם הַחָכְמָה עִלָּאָה, וְאָז מַתְחִילִין לִסְפֹּר סְפִירַת הָעֹמֶר שֶׁבַע שַׁבָּתוֹת, שֶׁהֵם מ"ט יוֹם, שֶׁהֵם בְּחִינַת כְּלַל כָּל הַמִּדּוֹת וְהַיָּמִים, שֶׁהֵם בְּחִינַת צִמְצוּמִים מֵחָכְמָה תַתָּאָה הַמְחַיִּין אֶת כָּל הָעוֹלָם, וְעַכְשָׁו מְקַשְּׁרִין הַכֹּל לִבְחִינַת הַתִּקּוּן שֶׁל הֲנָפַת הָעֹמֶר, שֶׁהוּא בְּחִינַת חִבּוּר חָכְמָה תַתָּאָה בְּחָכְמָה עִלָּאָה עַל־יְדֵי אִתְעָרוּתָא דִלְתַתָּא דַּיְקָא כַּנַּ"ל. וְעַל־יְדֵי־זֶה זוֹכִין אַחַר־ כָּךְ בְּשָׁבוּעוֹת, בַּיּוֹם הַחֲמִשִּׁים, לְקַבֵּל הַתּוֹרָה, שֶׁהִיא בְּחִינַת חָכְמָה עִלָּאָה, בְּחִינַת הֶאָרַת שַׁעַר הַחֲמִשִּׁים שֶׁמִּתְגַּלֶּה וּמֵאִיר בְּשָׁבוּעוֹת, וְאָז מִתְחַבֵּר חָכְמָה תַתָּאָה בְּחָכְמָה עִלָּאָה בִּשְׁלֵמוּת, כִּי עַל־יְדֵי שֶׁנִּמְסְרָה הַתּוֹרָה דְּנָפְקַת מֵחָכְמָה עִלָּאָה לִבְנֵי־אָדָם שֶׁהֵם בָּעוֹלָם הַזֶּה, עַל־יְדֵי־זֶה מִתְחַבֵּר בִּשְׁלֵמוּת חָכְמָה תַתָּאָה בְּחָכְמָה עִלָּאָה עַל־יְדֵי אִתְעָרוּתָא דִלְתַתָּא, הַיְנוּ עַל־ יְדֵי מַעֲשֵׂה הַתַּחְתּוֹנִים שֶׁהֵם בָּעוֹלָם הַזֶּה, בְּחִינַת חָכְמָה תַתָּאָה, וּמְקַיְּמִין בְּכָאן דַּיְקָא אֶת הַתּוֹרָה שֶׁהוּא בְּחִינַת חָכְמָה עִלָּאָה. בִּפְרָט כִּי רֹב מִצְו?ֹת הַתּוֹרָה הֵם מִדְּבָרִים שֶׁל זֶה הָעוֹלָם, כְּגוֹן צִיצִית - מֵחוּטֵי צֶמֶר, וּתְפִלִּין - מֵעוֹר בְּהֵמָה טְהוֹרָה, וְכַיּוֹצֵא בְּכָל מִצְו?ֹת הַתּוֹרָה, וּבֶאֱמֶת שֹׁרֶשׁ כָּל הַתּוֹרָה וְהַמִּצְו?ֹת הוּא מֵחָכְמָה עִלָּאָה; וְעַל־כֵּן, עַל־ יְדֵי שֶׁמְּקַיְּמִין בָּעוֹלָם הַזֶּה מִצְו?ֹת הַתּוֹרָה שֶׁמְּלֻבָּשִׁים בִּדְבָרִים גַּשְׁמִיִּים מִזֶּה הָעוֹלָם, עַל־יְדֵי־זֶה נַעֲשֶׂה יִחוּד נִפְלָא וְהִתְחַבְּרוּת גָּמוּר בֵּין חָכְמָה תַתָּאָה לְעִלָּאָה, כִּי מִתְחַבֵּר הַחָכְמָה וְהַחִיּוּת שֶׁל זֶה הָעוֹלָם שֶׁהוּא בְּחִינַת חָכְמָה תַתָּאָה, לְהַחָכְמָה עִלָּאָה שֶׁהוּא בְּחִינַת הַתּוֹרָה וְהַמִּצְו?ֹת. וְזֶה בְּחִינַת יִחוּד קֻדְשָׁא־בְּרִיךְ־הוּא וּשְׁכִינְתֵּהּ שֶׁנַּעֲשֶׂה עַל־יְדֵי כָּל הַמִּצְו?ֹת הַקְּדוֹשׁוֹת (הל' צדקה ה"ב אותיות ב ד).</w:t>
      </w:r>
    </w:p>
    <w:p w14:paraId="5405D9AE" w14:textId="77777777" w:rsidR="00796207" w:rsidRDefault="00796207" w:rsidP="00796207">
      <w:pPr>
        <w:rPr>
          <w:rtl/>
        </w:rPr>
      </w:pPr>
      <w:r>
        <w:rPr>
          <w:rFonts w:cs="Arial"/>
          <w:rtl/>
        </w:rPr>
        <w:t>קכו. חָמֵץ בְּפֶסַח הוּא בְּחִינַת עָרְלָה דְּחָפְיָא עַל בְּרִית, בְּחִינַת זֻהֲמַת הַנָּחָשׁ. וְעַל־ כֵּן בְּלַיְלָה רִאשׁוֹנָה שֶׁל פֶּסַח אָז נִתְבַּטֵּל הֶחָמֵץ, וְנִמּוֹלוּ כָּל יִשְׂרָאֵל בְּעֵת יְצִיאַת מִצְרַיִם, וְאָז הֻתְחַל לְהִגָּלוֹת קְדֻשַּׁת אֶרֶץ־ יִשְׂרָאֵל, כִּי עִקַּר יְצִיאַת מִצְרַיִם הוּא כְּדֵי לִכְנֹס לְאֶרֶץ־יִשְׂרָאֵל, כַּמְבֹאָר בְּכַמָּה פְּסוּקִים. וְעַל־כֵּן הָיוּ צְרִיכִין לְהַעֲבִיר מִתְּחִלָּה הַשִּׁבְעָה עֲמָמִין דְּחָפְיָן עַל קְדֻשַּׁת אֶרֶץ־יִשְׂרָאֵל, שֶׁזֶּה בְּחִינַת הַז' יְמֵי עָרְלָה שֶׁעוֹבְרִין עַל הַתִּינוֹק קֹדֶם שֶׁנִּמּוֹל, וְאַחַר־כָּךְ מַעֲבִירִין אוֹתוֹ עַל־יְדֵי מִצְוַת מִילָה, בְּחִינַת תִּקּוּן הַבְּרִית. וְזֶה בְּחִינַת: אוֹר לְאַרְבָּעָה עָשָׂר בּוֹדְקִין אֶת הֶחָמֵץ - כְּנֶגֶד שְׁנֵי פְּעָמִים שִׁבְעָה הַנַּ"ל, שֶׁזֶּה בְּחִינַת הַי"ד שָׁנִים שֶׁקָּדַם כִּבּוּשׁ עֵבֶר הַיַּרְדֵּן לְאֶרֶץ־יִשְׂרָאֵל, הַיְנוּ ז' שֶׁכָּבְשׁוּ וְז' שֶׁחִלְּקוּ, שֶׁהֵם גַּם־כֵּן כְּנֶגֶד שְׁנֵי פְּעָמִים ז' הַנַּ"ל. עַיֵּן פְּנִים (הל' מילה ה"ג אותיות י יא).</w:t>
      </w:r>
    </w:p>
    <w:p w14:paraId="7F7CD800" w14:textId="77777777" w:rsidR="00796207" w:rsidRDefault="00796207" w:rsidP="00796207">
      <w:pPr>
        <w:rPr>
          <w:rtl/>
        </w:rPr>
      </w:pPr>
      <w:r>
        <w:rPr>
          <w:rFonts w:cs="Arial"/>
          <w:rtl/>
        </w:rPr>
        <w:t xml:space="preserve">קכז. קֹדֶם הַבְּרִיאָה הָיָה כֻּלּוֹ אֶחָד, כֻּלּוֹ טוֹב; וְשָׁם אֵין שַׁיָּךְ שׁוּם מִסְפָּר כְּלָל, כִּי לִפְנֵי אֶחָד מָה אַתָּה סוֹפֵר? וְתֵכֶף כְּשֶׁיָּצְאָה הַבְּרִיאָה מִכֹּחַ אֶל הַפֹּעַל הֻתְחַל תֵּכֶף בְּחִינַת הַמִּסְפָּר, כִּי תֵּכֶף הָיָה שְׁנֵי בְחִינוֹת, הַיְנוּ בְּחִינוֹת קֹדֶם הַבְּרִיאָה וְאַחַר הַבְּרִיאָה, וּכְשֶׁיֵּשׁ שְׁנֵי בְחִינוֹת שַׁיָּךְ מִסְפָּר; וּבְחִינַת מִסְפָּר הַזֶּה הוּא בְּחִינַת הַטָּהֳרָה, שֶׁהִיא בְּחִינַת הַמְמֻצָּע בֵּין קֹדֶשׁ לְטָמֵא, כִּי קֹדֶם הַבְּרִיאָה הָיָה כֻּלּוֹ קֹדֶשׁ וְלֹא הָיָה שַׁיָּךְ אֲפִלּוּ שֵׁם טָהֳרָה, אַךְ אַחַר הַבְּרִיאָה כְּבָר נַעֲשָׂה אֵיזֶה רשֶׁם בְּדַקּוּת גָּדוֹל מְאֹד לְהִשְׁתַּלְשְׁלוּת הַסִּטְרָא־אָחֳרָא וְהַטֻּמְאָה, שֶׁעִקַּר אֲחִיזָתָן מִבְּחִינַת אַחַר הַבְּרִיאָה, שֶׁהוּא בְּחִינַת הַטָּהֳרָה, בְּחִינַת מִסְפָּר, עַד </w:t>
      </w:r>
      <w:r>
        <w:rPr>
          <w:rFonts w:cs="Arial"/>
          <w:rtl/>
        </w:rPr>
        <w:lastRenderedPageBreak/>
        <w:t>שֶׁנִּשְׁתַּלְשֵׁל מִזֶּה בְּחִינַת הַטֻּמְאָה, "חֶשְׁבּוֹנוֹת רַבִּים". וְעַל־כֵּן בֶּאֱמֶת, עַל־יְדֵי בְּחִינַת הַטָּהֳרָה יְכוֹלִין לָצֵאת וְלָשׁוּב מִטֻּמְאָה לְטָהֳרָה, כַּמְבֹאָר בִּפְנִים. וְעַל־כֵּן אַחַר שֶׁזָּכִינוּ לָצֵאת מִמִּצְרַיִם, שֶׁשָּׁם עִקַּר הַטֻּמְאָה וְהַשֶּׁקֶר שֶׁהוּא בְּחִינַת עַבְדוּת, וְאַחַר שֶׁיָּצָאנוּ מִשָּׁם מֵעַבְדוּת לְחֵרוּת עַל־יְדֵי אִתְעָרוּתָא דִלְעֵלָּא, וְאַחַר יוֹם רִאשׁוֹן שֶׁל פֶּסַח שֶׁנִּסְתַּלְּקָה הֶאָרָה הַזֹּאת, אָז אָנוּ צְרִיכִין לְטַהֵר עַצְמֵנוּ מִזֻּהֲמַת מִצְרַיִם עַל־יְדֵי אִתְעָרוּתָא דִלְתַתָּא שֶׁלָּנוּ, עַל־כֵּן אָנוּ מְבִיאִין עֹמֶר שְׂעוֹרִים שֶׁהוּא מַאֲכַל בְּהֵמָה, שֶׁהוּא בְּחִינַת אַחַר הַבְּרִיאָה, כְּנֶגֶד קֹדֶם הַבְּרִיאָה, שֶׁמִּשָּׁם עִקַּר שֹׁרֶשׁ דַּעַת הָאָדָם; וְעַל־יְדֵי שֶׁמְּנִיפִין אֶת הָעֹמֶר וּמַקְרִיבִין אוֹתוֹ, עַל־ יְדֵי־זֶה מַעֲלִין וּמְנִיפִין כְּלַל הַבְּרִיאָה שֶׁתִּהְיֶה נִכְלָל בְּקֹדֶם הַבְּרִיאָה. וְעַל־כֵּן אַחַר־כָּךְ סוֹפְרִין שֶׁבַע שַׁבָּתוֹת, כְּנֶגֶד שִׁבְעַת יְמֵי בְרֵאשִׁית, כְּדֵי לְקַשֵּׁר כָּל הַבְּרִיאָה שֶׁנִּבְרֵאת בְּשִׁבְעַת יְמֵי בְרֵאשִׁית, שֶׁהוּא בִּבְחִינַת מִסְפָּר, כִּי אַחַר הַבְּרִיאָה מַתְחִיל בְּחִינַת מִסְפָּר, וּצְרִיכִין לְקַשֵּׁר הַכֹּל אֶל הָעֹמֶר, שֶׁהוּא בְּחִינַת כְּלָלִיּוּת הַבְּרִיאָה בְּקֹדֶם הַבְּרִיאָה כַּנַּ"ל, וְעַל־יְדֵי הַמִּסְפָּר הַזֶּה שֶׁל סְפִירַת הָעֹמֶר עוֹלִין דַּיְקָא מִטֻּמְאָה לְטָהֳרָה וּמְטַהֲרִין אֶת עַצְמָן מִזֻּהֲמַת עַבְדוּת מִצְרַיִם, שֶׁעִקַּר אֲחִיזָתָם הוּא רַק מֵהָרִחוּק מֵאֶחָד, דְּהַיְנוּ מִבְּחִינַת אַחַר הַבְּרִיאָה, שֶׁהוּא בִּבְחִינַת מִסְפָּר וּמִנְיָן, בְּחִינַת הַטָּהֳרָה, שֶׁמִּשָּׁם הִשְׁתַּלְשְׁלוּת שֹׁרֶשׁ אֲחִיזַת הַטֻּמְאָה. וְעַל־כֵּן צְרִיכִין לְהַמְתִּיק הַדָּבָר בְּשָׁרְשׁוֹ, שֶׁזֶּה בְּחִינַת מַה שֶּׁעַל־יְדֵי הַטָּהֳרָה יְכוֹלִין לַעֲלוֹת מִבְּחִינַת הַטֻּמְאָה כַּנַּ"ל, כְּמוֹ שֶׁכָּתוּב "וּטְהַרְתֶּם מִכֹּל טֻמְאוֹתֵיכֶם", שֶׁזֶּה בְּחִינַת מַה שֶּׁעַל־יְדֵי הַמִּסְפָּר דִּקְדֻשָּׁה שֶׁל סְפִירַת הָעֹמֶר דַּיְקָא עוֹלִין מִטֻּמְאָה לְטָהֳרָה, עַד שֶׁנִּכְלָל אַחַר הַבְּרִיאָה, שֶׁהִיא בְּחִינַת מִסְפָּר, בִּבְחִינַת קֹדֶם הַבְּרִיאָה, שֶׁשָּׁם כֻּלּוֹ אֶחָד, שֶׁזֶּה בְּחִינַת מִסְפַּר הַיָּמִים שֶׁסָּפְרָה הַתּוֹרָה בְּשִׁבְעַת יְמֵי בְרֵאשִׁית: וַיְהִי עֶרֶב וַיְהִי בֹקֶר יוֹם אֶחָד, שֵׁנִי וְכוּ'. וְזֶהוּ שֶׁבִּתְחִלַּת הַבְּרִיאָה שֶׁל יוֹם הָרִאשׁוֹן כְּתִיב "יוֹם אֶחָד" וְלֹא כְתִיב "יוֹם רִאשׁוֹן", כְּדֵי שֶׁיִּהְיֶה נִכְלָל כָּל הַבְּרִיאָה בִּבְחִינַת אֶחָד, הַיְנוּ בִּבְחִינַת קֹדֶם הַבְּרִיאָה, שֶׁשָּׁם כֻּלּוֹ טוֹב, כֻּלּוֹ אֶחָד, כְּדֵי שֶׁכָּל הַמִּסְפָּרִים שֶׁבָּאִים אַחַר־כָּךְ מֵעִנְיַן יְצִיאַת הַבְּרִיאָה מִכֹּחַ אֶל הַפֹּעַל בְּכָל יוֹם בִּבְרִיאָה חֲדָשָׁה, אַף־עַל־פִּי־כֵן יִהְיֶה הַכֹּל שָׁב וְנִכְלָל בִּבְחִינַת כֻּלּוֹ אֶחָד (הלכות עבדים הלכה ב, אות ו).</w:t>
      </w:r>
    </w:p>
    <w:p w14:paraId="73777880" w14:textId="77777777" w:rsidR="00796207" w:rsidRDefault="00796207" w:rsidP="00796207">
      <w:pPr>
        <w:rPr>
          <w:rtl/>
        </w:rPr>
      </w:pPr>
      <w:r>
        <w:rPr>
          <w:rFonts w:cs="Arial"/>
          <w:rtl/>
        </w:rPr>
        <w:t>קכח. אַחַר שֶׁסּוֹפְרִין יְמֵי הַסְּפִירָה וְנִטְהָרִין מִזֻּהֲמַת מִצְרַיִם, בְּחִינַת עֶבֶד, בְּחִינַת עָרְלָה, בְּחִינַת שֶׁקֶר, אָז אַחַר־כָּךְ זוֹכִין לְקַבָּלַת הַתּוֹרָה בְּשָׁבוּעוֹת שֶׁהוּא תּוֹרַת אֱמֶת, שֶׁעַל־יְדֵי הַתּוֹרָה מְקַשְּׁרִין כָּל הָעוֹלָמוֹת וְנִכְלָל אַחַר הַבְּרִיאָה בְּקֹדֶם הַבְּרִיאָה, שֶׁזֶּהוּ הַתַּכְלִית מִכָּל מִצְו?ֹת הַתּוֹרָה (שם אות יב).</w:t>
      </w:r>
    </w:p>
    <w:p w14:paraId="4956B41F" w14:textId="77777777" w:rsidR="00796207" w:rsidRDefault="00796207" w:rsidP="00796207">
      <w:pPr>
        <w:rPr>
          <w:rtl/>
        </w:rPr>
      </w:pPr>
      <w:r>
        <w:rPr>
          <w:rFonts w:cs="Arial"/>
          <w:rtl/>
        </w:rPr>
        <w:t>קכט. בִּשְׁעַת מַתַּן תּוֹרָה הָיוּ כָּל יִשְׂרָאֵל בִּבְחִינַת גֵּרִים, כִּי אָז הָיָה הַתְחָלַת הִתְקָרְבוּתָן לַאֲבִיהֶם שֶׁבַּשָּׁמַיִם, שֶׁיָּצְאוּ מִטֻּמְאַת מִצְרַיִם לִשְׁלֵמוּת קְדֻשַּׁת יִשְׂרָאֵל. וְעַל־כֵּן קוֹרִין רוּת בְּשָׁבוּעוֹת, כִּי שָׁבוּעוֹת, שֶׁהוּא מַתַּן תּוֹרָה, הוּא בְּחִינַת הִתְקָרְבוּת בַּעֲלֵי־תְשׁוּבָה וְגֵרִים, בְּחִינַת רוּת שֶׁהָיְתָה גִיֹּרֶת. וּמֵחֲמַת זֶה הָיָה בְּמַתַּן תּוֹרָה קוֹל שׁוֹפָר וָאֵשׁ, כִּי נִתְעוֹרֵר אֵשׁ הַמִּשְׁפָּט בִּכְדֵי לִשְׂרֹף וּלְבַטֵּל כָּל הָרַע שֶׁהָיָה נֶאֱחָז בָּהֶם מִטֻּמְאַת מִצְרַיִם, שֶׁזֶּה בְּחִינַת מַלְאַךְ ה' הַנִּרְאָה אֶל משֶׁה בְּלַבַּת אֵשׁ בִּתְחִלַּת הַהִתְגַּלּוּת שֶׁל בְּשׂוֹרַת גְּאֻלַּת יִשְׂרָאֵל. אַךְ אָז בְּמַתַּן תּוֹרָה, שֶׁהָיָה גְּמַר הַתִּקּוּן, אָז נִתְגַּלָּה אֵשׁ הַמִּשְׁפָּט בְּפֻמְבִּי, וּכְמוֹ שֶׁכָּתוּב "וּדְבָרָיו שָׁמַעְנוּ מִתּוֹךְ הָאֵשׁ", וְעַל־כֵּן בֶּאֱמֶת נִזְדַּכְּכוּ אָז לְגַמְרֵי מֵאֲחִיזַת הָרָע, כְּמוֹ שֶׁאָמְרוּ רַבּוֹתֵינוּ זַ"ל, שֶׁנַּעֲשׂוּ אָז חֵרוּת מֵהַכֹּל. וְעַל־כֵּן הַתּוֹרָה בִּכְלָל נִקְרֵאת גַּם־כֵּן מִשְׁפָּט (שם ה"ג אות ו).</w:t>
      </w:r>
    </w:p>
    <w:p w14:paraId="1E48D936" w14:textId="77777777" w:rsidR="00796207" w:rsidRDefault="00796207" w:rsidP="00796207">
      <w:pPr>
        <w:rPr>
          <w:rtl/>
        </w:rPr>
      </w:pPr>
      <w:r>
        <w:rPr>
          <w:rFonts w:cs="Arial"/>
          <w:rtl/>
        </w:rPr>
        <w:t>קל. הַשֵּׁנָה הוּא בְּחִינַת הִסְתַּלְּקוּת הַמֹּחִין, שֶׁהֵם בְּחִינַת מְאוֹרֵי אוֹר, מֵאוֹר עֵינַיִם הַנִּמְשָׁכִין מִשֵּׁם ה'. וְעַל־כֵּן עִקַּר זְמַן הַשֵּׁנָה בַּלַּיְלָה, שֶׁאָז זְמַן הִסְתַּלְּקוּת הַמְּאוֹרֵי־אוֹר וְהִתְגַּבְּרוּת בְּחִינַת מְאוֹרֵי אֵשׁ, בְּחִינַת "וּבָעֶרֶב יִהְיֶה כְּמַרְאֵה אֵשׁ לָיְלָה". וְעַל־כֵּן בְּשָׁבוּעוֹת, שֶׁצְּרִיכִין לְקַבֵּל הַתּוֹרָה שֶׁהִיא בְּחִינַת שֵׁם ה', בְּחִינַת מְאוֹרֵי אוֹר, עַל־כֵּן נֵעוֹרִין כָּל הַלַּיְלָה, כְּדֵי קסט לְהַכְנִיעַ אֶת הַשֵּׁנָה שֶׁהִיא בְּחִינַת מְאוֹרֵי אֵשׁ, כְּדֵי שֶׁיִּתְגַּבְּרוּ מְאוֹרֵי אוֹר שֶׁהֵם הֵפֶךְ הַשֵּׁנָה, כְּדֵי שֶׁנִּזְכֶּה לְקַבָּלַת הַתּוֹרָה, שֶׁהִיא בְּחִינַת שֵׁם ה', בְּחִינַת מְאוֹרֵי אוֹר וּמְאוֹר עֵינָיִם. וְעַל־כֵּן בַּבֹּקֶר אוֹכְלִין מַאַכְלֵי חָלָב, בְּחִינַת 'דָּם נֶעְכָּר וְנַעֲשֶׂה חָלָב', כַּמּוּבָא, שֶׁזֶּה בְּחִינַת שֶׁנִּכְנָעִין מְאוֹרֵי אֵשׁ וּמִתְגַּבְּרִין מְאוֹרֵי אוֹר. וְזֶה שֶׁמּוּבָא בַּמִּדְרָשׁ, שֶׁקַּבָּלַת הַתּוֹרָה הָיְתָה עַל־יְדֵי מִצְוַת בָּשָׂר בְּחָלָב, כִּי עַל־יְדֵי שֶׁיִּשְׂרָאֵל נִזְהָרִין מֵאֲכִילַת בָּשָׂר בְּחָלָב, עַל־ יְדֵי־זֶה מַכְנִיעִין הַמְּאוֹרֵי־אֵשׁ וּמִתְגַּבְּרִין הַמְּאוֹרֵי־אוֹר, וְאָז זוֹכִין לְקַבָּלַת הַתּוֹרָה כַּנַּ"ל (הל' מזוזה, ה"ב; עיין אכילה, אות קכה).</w:t>
      </w:r>
    </w:p>
    <w:p w14:paraId="6BC1BF30" w14:textId="77777777" w:rsidR="00796207" w:rsidRDefault="00796207" w:rsidP="00796207">
      <w:pPr>
        <w:rPr>
          <w:rtl/>
        </w:rPr>
      </w:pPr>
      <w:r>
        <w:rPr>
          <w:rFonts w:cs="Arial"/>
          <w:rtl/>
        </w:rPr>
        <w:t xml:space="preserve">קלא. מִי שֶׁרוֹצֶה לִכְנֹס לַעֲבוֹדַת הַשֵּׁם יִתְבָּרַךְ, הוּא בְּחִינַת יְצִיאַת מִצְרַיִם מַמָּשׁ, כִּי עִקַּר יְצִיאַת מִצְרַיִם הוּא מַה שֶּׁיּוֹצְאִין מִטֻּמְאָה לְטָהֳרָה, מִטֻּמְאַת וְזֻהֲמַת פַּרְעֹה וּמִצְרַיִם לִקְדֻשַּׁת יִשְׂרָאֵל, כְּמוֹ שֶׁכָּתוּב: "בְּהוֹצִיאֲךָ אֶת הָעָם מִמִּצְרַיִם תַּעַבְדוּן אֶת הָאֱלֹקִים" וְכוּ'. וְזֶה מֻכְרָח לַעֲבֹר עַל הָאָדָם בְּכָל זְמַן וּבְכָל דּוֹר וָדוֹר, כְּמוֹ שֶׁאָמְרוּ רַבּוֹתֵינוּ זַ"ל: בְּכָל דּוֹר וָדוֹר חַיָּב אָדָם לִרְאוֹת אֶת עַצְמוֹ כְּאִלּוּ הוּא יָצָא מִמִּצְרַיִם, כִּי כָּל מַה שֶּׁעָבַר עַל יִשְׂרָאֵל בִּיצִיאַת מִצְרַיִם וְקַבָּלַת הַתּוֹרָה וְאַחַר־כָּךְ, וְכָל הַמִּלְחָמוֹת לִכְבּשׁ אֶרֶץ־יִשְׂרָאֵל וְכָל מַה שֶּׁעָבַר עָלֵינוּ אַחַר־כָּךְ, הַכֹּל כַּאֲשֶׁר לַכֹּל, עוֹבֵר עַל כָּל הָאָדָם הָרוֹצֶה לִזְכּוֹת לְחַיֵּי עוֹלָם, שֶׁבְּהֶכְרֵחַ שֶׁיַּעֲבֹר עָלָיו כַּמָּה מִינֵי מִלְחָמוֹת בְּלִי שִׁעוּר; וּבְכָל עֵת שֶׁרוֹצֶה לְהִתְעוֹרֵר וּלְהִתְחַזֵּק בַּעֲבוֹדַת הַשֵּׁם, אֲזַי </w:t>
      </w:r>
      <w:r>
        <w:rPr>
          <w:rFonts w:cs="Arial"/>
          <w:rtl/>
        </w:rPr>
        <w:lastRenderedPageBreak/>
        <w:t>מִתְגַּבְּרִים בְּכָל פַּעַם בְּיוֹתֵר, בִּפְרָט בְּהַהַתְחָלָה, שֶׁזֶּה בְּחִינַת "תִּכְבַּד הָעֲבֹדָה" וְכוּ' הַנֶּאֱמַר בְּהַתְחָלַת גְּאֻלַּת מִצְרָיִם. כִּי הַסִּטְרָא־אָחֳרָא, כְּשֶׁרוֹאֶה שֶׁבָּא צַדִּיק אֲמִתִּי בְּחִינַת משֶׁה וְרוֹצֶה לְהוֹצִיא אֶת אִישׁ הַיִּשְׂרְאֵלִי מִגָּלוּת נַפְשׁוֹ, הוּא מִתְגָּרֶה וּמִתְגַּבֵּר עָלָיו יוֹתֵר וְיוֹתֵר וּמַכְבִּיד עָלָיו עֹל הָעוֹלָם הַזֶּה וְהַתַּאֲווֹת וְהַפַּרְנָסָה, עַד שֶׁקָּשֶׁה עָלָיו לָזוּז מִמְּקוֹמוֹ לָשׁוּב לְהַשֵּׁם יִתְבָּרַךְ. אֲבָל דֶּרֶךְ יִשְׂרָאֵל עַם קָדוֹשׁ שֶׁהֵם תּוֹפְסִים אֻמָּנוּת אֲבוֹתֵיהֶם בִּידֵיהֶם, וּבְכָל פַּעַם הֵם צוֹעֲקִין אֶל הַשֵּׁם, וְעַל־יְדֵי־זֶה הֵם מַכְנִיעִין בְּכָל פַּעַם פַּרְעֹה וְחֵילוֹתָיו, שֶׁהֵם הַסִּטְרָא־ אָחֳרָא וְכֹחוֹתֵיהֶם. אֲבָל אַף־עַל־פִּי שֶׁמַּכְנִיעִים אוֹתָם, אַף־עַל־פִּי־כֵן הֵם חוֹזְרִין וּמִתְגַּבְּרִין בְּכָל פַּעַם, וְכֵן פַּעַם אַחַר פַּעַם כַּמָּה פְּעָמִים, כְּמוֹ שֶׁרָאִינוּ אֵצֶל פַּרְעֹה, שֶׁבְּכָל עֵת שֶׁבָּא עָלָיו אֵיזֶה מַכָּה נִכְנַע קְצָת, וְאַחַר־כָּךְ הִכְבִּיד לִבּוֹ וְחָזַר וְהִתְגַּבֵּר, וַאֲפִלּוּ אַחַר כָּל יְצִיאַת מִצְרַיִם לְגַמְרֵי חָזַר וְקִבֵּץ חֵילוֹתָיו וְרָדַף אַחֲרֵיהֶם וְהִשִּׂיגָם עַל הַיָּם, וְאָז הָיוּ יִשְׂרָאֵל בְּצָרָה גְדוֹלָה וּבְדַחְקוּת גָּדוֹל, כְּמוֹ שֶׁאָמְרוּ רַבּוֹתֵינוּ זַ"ל עַל פָּסוּק "יוֹנָתִי בְּחַגְוֵי הַסֶּלַע" וְכוּ'; וּכְמוֹ־כֵן מַמָּשׁ עוֹבֵר עַל כָּל אָדָם בְּכָל זְמָן, לְכָל אֶחָד כְּפִי בְּחִינָתוֹ. וְזֶה בְּחִינַת קְרִיעַת יַם־סוּף, בְּחִינַת "וַיָּבֹאוּ בְנֵי יִשְׂרָאֵל בְּתוֹךְ הַיָּם בַּיַּבָּשָׁה"; הַיְנוּ כְּשֶׁהַמַּיִם הַזֵּידוֹנִים, שֶׁהֵם בְּחִינַת הַהִרְהוּרִים רָעִים וְכוּ', שֶׁהֵם נִקְרָאִים מְצֻלוֹת יָם מַמָּשׁ, מִתְגַּבְּרִים, חַס וְשָׁלוֹם, וְאֵין מָקוֹם לִבְרֹחַ לֹא לְפָנִים וְלֹא לְאָחוֹר וְלֹא לְשׁוּם צַד, מַמָּשׁ כְּמוֹ שֶׁהָיָה אָז בִּשְׁעַת קְרִיעַת יַם־סוּף, שֶׁהַיָּם הָיָה סוֹעֵר לִפְנֵיהֶם, וְהַמִּצְרִים הָיוּ מֵאַחֲרֵיהֶם, וּמִצְּדָדֵיהֶם הָיוּ חַיּוֹת רָעוֹת וּנְחָשִׁים וְעַקְרַבִּים, שֶׁאָז נֶפֶשׁ הַיִּשְׂרְאֵלִי בְּצָרָה וּבִמְצוּקָה גְדוֹלָה - אֲזַי אֵין תַּקָּנָה כִּי אִם לִצְעֹק אֶל הַשֵּׁם יִתְבָּרַךְ, וַאֲזַי הַשֵּׁם יִתְבָּרַךְ שׁוֹלֵחַ לוֹ הִתְחַזְּקוּת גָּדוֹל בְּלִבּוֹ וְדַעְתּוֹ לִבְלִי לְהִסְתַּכֵּל לְאַחֲרָיו כְּלָל עַל הַמַּחֲשָׁבוֹת הַמְבַלְבְּלוֹת, שֶׁהֵם בְּחִינַת מְצֻלוֹת יָם הַנַּ"ל, רַק יִזְדָּרֵז כְּגִבּוֹר לָרוּץ אֹרַח, לַעֲבֹר עַל כָּל הַמַּחֲשָׁבוֹת וְהַבִּלְבּוּלִים וְכוּ' וְלֵילֵךְ בַּדֶּרֶךְ הַקָּדוֹשׁ שֶׁהוּא עוֹסֵק בּוֹ, בְּתוֹרָה וּתְפִלָּה וְכוּ'. וְזֶה בְּחִינַת "דַּבֵּר אֶל בְּנֵי יִשְׂרָאֵל וְיִסָּעוּ", שֶׁיֵּלְכוּ לְדַרְכָּם וְיִקְפְּצוּ לְתוֹךְ הַיָּם, וְלֹא יַחְשְׁבוּ וְלֹא יִסְתַּכְּלוּ לַאֲחוֹרֵיהֶם כְּלָל; וְכֵן עָשׂוּ, שֶׁנִּכְנְסוּ בַּיָּם עַד חָטְמָם, כְּמוֹ שֶׁאָמְרוּ רַבּוֹתֵינוּ זַ"ל, הַיְנוּ שֶׁלֹּא הִסְתַּכְּלוּ כְּלָל עַל הַמַּיִם הַזֵּידוֹנִים הַשּׁוֹטְפִים, רַק הָלְכוּ לָבֶטַח דַּרְכָּם וְעָסְקוּ בַּעֲבוֹדָתָם בְּתוֹרָה וּתְפִלָּה בְּתוֹךְ הִתְגַּבְּרוּת שְׁאוֹן גַּלֵּי הַיָּם שֶׁהֵם הַמַּחֲשָׁבוֹת וְהַבִּלְבּוּלִים, וְלֹא הִסְתַּכְּלוּ לַאֲחוֹרֵיהֶם כְּלָל רַק עָשׂוּ אֶת שֶׁלָּהֶם. וְאָז כְּשֶׁרָאָה הַשֵּׁם יִתְבָּרַךְ חֹזֶק לְבָבָם, שֶׁאֵינָם מַנִּיחִים עֲבוֹדָתָם בְּשׁוּם בִּלְבּוּל שֶׁבָּעוֹלָם, אַף־עַל־פִּי שֶׁכְּבָר נִכְנְסוּ בַּמַּיִם עַד חָטְמָם, אֲזַי חָמַל עֲלֵיהֶם הַשֵּׁם יִתְבָּרַךְ וּבָקַע הַיָּם מִפְּנֵיהֶם, וַיָּבֹאוּ בְנֵי יִשְׂרָאֵל בְּתוֹךְ הַיָּם בַּיַּבָּשָׁה. כִּי כֵן הַדָּבָר כְּשֶׁמִּתְחַזְּקִים בְּהִתְחַזְּקוּת גָּדוֹל לֵילֵךְ לְדַרְכּוֹ בִּתְפִלָּתוֹ וַעֲבוֹדָתוֹ וְלִבְלִי לְהַבִּיט לְאַחֲרָיו כְּלָל, אֲזַי פִּתְאֹם הֵם מִתְבַּטְּלִים מִמֵּילָא לְגַמְרֵי מַמָּשׁ כְּמוֹ הַיָּם שֶׁנִּתְבַּטֵּל לִפְנֵי יִשְׂרָאֵל וְנִתְהַפֵּךְ לְיַבָּשָׁה (הלכות שילוחשׂהקן הלכה ד, אותיות ה ו ז).</w:t>
      </w:r>
    </w:p>
    <w:p w14:paraId="02D074B9" w14:textId="77777777" w:rsidR="00796207" w:rsidRDefault="00796207" w:rsidP="00796207">
      <w:pPr>
        <w:rPr>
          <w:rtl/>
        </w:rPr>
      </w:pPr>
      <w:r>
        <w:rPr>
          <w:rFonts w:cs="Arial"/>
          <w:rtl/>
        </w:rPr>
        <w:t xml:space="preserve">קלב. בְּפֶסַח אָז הוּא הַתְחָלַת הִתְקָרְבוּת יִשְׂרָאֵל לַאֲבִיהֶם שֶׁבַּשָּׁמַיִם, כִּי אָז הוּא יְצִיאַת מִצְרַיִם, שֶׁיּוֹצְאִין מִמ"ט שַׁעֲרֵי טֻמְאָה וְנִכְנָסִין בְּמ"ט שַׁעֲרֵי קְדֻשָּׁה. וּמְבֹאָר בַּכַּוָּנוֹת וּמוּבָא כְּבָר כַּמָּה פְּעָמִים, שֶׁבְּיוֹם רִאשׁוֹן שֶׁל פֶּסַח נִמְשָׁכִין כָּל הַמֹּחִין, וְאָז הוּא הִתְקָרְבוּת גָּדוֹל מְאֹד; וְאַחַר־כָּךְ בְּיוֹם שֵׁנִי, רִאשׁוֹן לַסְּפִירָה, אָז מִסְתַּלְּקִין הַמֹּחִין, וּמַתְחִילִין לְקַבְּלָם בְּהַדְרָגָה כַּסֵּדֶר. וּמוּבָא בְּשֵׁם הַבַּעַלשׂשֵׁםשׂ טוֹב זַ"ל עַל זֶה, שֶׁהוּא בְּחִינַת וְ"הוּא יְנַהֲגֵנוּ עַלשׂמוּת", כְּמוֹ שֶׁמּוֹלִיכִין אֶת הַתִּינוֹק וּמְלַמְּדִין אוֹתוֹ לֵילֵךְ, שֶׁבַּתְּחִלָּה מוֹלִיכִין אוֹתוֹ בְּיָדַיִם, וְאַחַר־כָּךְ פִּתְאֹם מְסַלְּקִין הַיָּדַיִם מִמֶּנּוּ כְּדֵי שֶׁיִּלְמַד לֵילֵךְ מֵעַצְמוֹ - כְּמוֹ־כֵן הוּא בַּעֲבוֹדַת הַשֵּׁם, שֶׁבִּתְחִלַּת הַהִתְקָרְבוּת מְסַיְּעִין לְהָאָדָם וּמוֹלִיכִין אוֹתוֹ בַּדֶּרֶךְ הַיָּשָׁר, וְעַל־כֵּן אֵין חֹזֶק כִּתְחִלַּת הַחֲסִידוּת! וְאַחַר־כָּךְ נוֹפֵל מֵהִתְלַהֲבוּת הַזֹּאת, כִּי מְסַלְּקִין מִמֶּנּוּ הַהִתְלַהֲבוּת שֶׁבָּא עָלָיו מִלְמַעְלָה וּמַנִּיחִין אוֹתוֹ לֵילֵךְ בְּעַצְמוֹ, שֶׁזֶּהוּ בְּחִינַת פֶּסַח וּסְפִירָה כַּנַּ"ל. וְעִנְיָן זֶה מִתְנַהֵג עִם הָאָדָם כַּמָּה וְכַמָּה פְּעָמִים אֵין מִסְפָּר, בְּכַמָּה וְכַמָּה בְּחִינוֹת שׁוֹנוֹת, וְכַמְבֹאָר בִּפְנִים. וְכָל זֶה הוּא בְּחִינַת "שָׁלוֹם לָרָחוֹק וְלַקָּרוֹב", כִּי הַהִתְרַחֲקוּת שֶׁמַּתְחִילִין לְהַרְחִיק אוֹתָנוּ כִּבְיָכוֹל בְּיוֹם שֵׁנִי שֶׁל פֶּסַח עַל־יְדֵי שֶׁנִּסְתַּלְּקִין הַמֹּחִין, וְהַמִּצְרִים שֶׁהֵם קעא הַסִּטְרָא־אָחֳרָא מַתְחִילִין מֵחָדָשׁ לִרְדֹּף אוֹתָנוּ, כָּל זֶה הוּא רַק בִּשְׁבִיל הִתְקָרְבוּת, בִּשְׁבִיל שֶׁנִּתְלֶה עֵינֵינוּ לַמָּרוֹם לְצַפּוֹת לִישׁוּעַת הַשֵּׁם וְלִצְעֹק אֵלָיו יִתְבָּרַךְ בֶּאֱמֶת, כִּי הַהִתְרַחֲקוּת - תַּכְלִית הַהִתְקָרְבוּת, וְכַמְבֹאָר בִּפְנִים, כִּי אֲפִלּוּ כְּשֶׁיּוֹדֵעַ בְּנַפְשׁוֹ שֶׁהוּא רָחוֹק מְאֹד מִמֶּנּוּ יִתְבָּרַךְ, אַף־עַל־פִּי־ כֵן יֵדַע כִּי כָּל זֶה הוּא רַק מִצַּד עַצְמוֹ, אֲבָל מִצַּד רַחֲמָיו וַחֲסָדָיו הַגְּדוֹלִים יִתְבָּרַךְ עֲדַיִן הוּא קָרוֹב מְאֹד אֵלָיו יִתְבָּרַךְ וְיֵשׁ לוֹ תִּקְוָה עֲדַיִן לָשׁוּב וּלְהִתְקָרֵב אֵלָיו יִתְבָּרַךְ בֶּאֱמֶת. וְכֵן אֲפִלּוּ כְּשֶׁזּוֹכֶה לְאֵיזֶה בְּחִינַת הִתְקָרְבוּת אֵלָיו יִתְבָּרַךְ, וַאֲפִלּוּ לְאֵיזֶה מַדְרֵגָה גְדוֹלָה שֶׁל הִתְקָרְבוּת, אַף־עַל־פִּי־כֵן צָרִיךְ לֵידַע כִּי עֲדַיִן הוּא רָחוֹק מְאֹד מִמֶּנּוּ יִתְבָּרַךְ, רַק הַכֹּל בְּחַסְדֵי הַשֵּׁם שֶׁמְּקָרֵב גַּם הָרְחוֹקִים. וִידִיעָה זוֹ צְרִיכִין לֵידַע, הֵן לְעִנְיַן עֲבוֹדַת הַשֵּׁם, בְּחִינַת לַחְמָא דְאוֹרַיְתָא, הֵן לְעִנְיַן לֶחֶם וּפַרְנָסָה גַשְׁמִית גַּם־כֵּן, בִּבְחִינַת "מִמֶּרְחָק תָּבִיא לַחְמָהּ", מִמֶּרְחָק דַּיְקָא (עַיֵּן 'מָמוֹן וּפַרְנָסָה', אוֹת נח). וְעַל־כֵּן אָסוּר לֶאֱכֹל הַלֶּחֶם מִתְּבוּאָה הַחֲדָשָׁה עַד יוֹם שֵׁנִי שֶׁל פֶּסַח אַחַר הַקְרָבַת הָעֹמֶר, שֶׁאָז מַמְשִׁיכִין זֶה הַתִּקּוּן שֶׁל בְּחִינַת רָחוֹק וְקָרוֹב, בְּחִינַת 'הַהִתְרַחֲקוּת תַּכְלִית הַהִתְקָרְבוּת'. וְזֶה בְּחִינַת הָעֹמֶר־שְׂעוֹרִים שֶׁמַּקְרִיבִין בְּיוֹם שֵׁנִי שֶׁל פֶּסַח, כִּי שְׂעוֹרִים הוּא מַאֲכַל בְּהֵמָה, וְכָל זֶה - לְהוֹרוֹת נִפְלְאוֹת חֲסָדָיו יִתְבָּרַךְ, שֶׁיָּכוֹל לְהַעֲלוֹת וּלְקָרֵב גַּם בְּחִינַת הִתְרַחֲקוּת כָּזֶה שֶׁהוּא בְּחִינַת שְׂעוֹרִים, מַאֲכַל בְּהֵמָה, וְאַף־עַל־פִּי־כֵן עוֹלֶה לְרֵיחַ נִיחוֹחַ. וְעִנְיָן זֶה בְּעַצְמוֹ הוּא פְּלִיאָה נִשְׂגָּבָה וְרָחוֹק </w:t>
      </w:r>
      <w:r>
        <w:rPr>
          <w:rFonts w:cs="Arial"/>
          <w:rtl/>
        </w:rPr>
        <w:lastRenderedPageBreak/>
        <w:t>מִדַּעְתֵּנוּ מְאֹד, בִּבְחִינַת "אָמַרְתִּי אֶחְכָּמָה וְהִיא רְחוֹקָה מִמֶּנִּי", וְעַל־יְדֵי־זֶה נִמְשָׁךְ עָלֵינוּ דַּעַת שֶׁנֵּדַע עֹצֶם הִתְרַחֲקוּתֵנוּ מִמֶּנּוּ יִתְבָּרַךְ וְשֶׁאֵין לָנוּ דַּעַת, כְּמוֹ בְּהֵמָה מַמָּשׁ, בִּבְחִינַת "וַאֲנִי בַעַר וְלֹא אֵדָע בְּהֵמוֹת הָיִיתִי עִמָּךְ", וְזֶה בְּעַצְמוֹ דַּיְקָא עִקַּר הַהִתְקָרְבוּת, בְּחִינַת לָרָחוֹק וְלַקָּרוֹב הַנַּ"ל, עַיֵּן פְּנִים (שם ה"ה אותיות יג טו טז).</w:t>
      </w:r>
    </w:p>
    <w:p w14:paraId="121AA06C" w14:textId="77777777" w:rsidR="00796207" w:rsidRDefault="00796207" w:rsidP="00796207">
      <w:pPr>
        <w:rPr>
          <w:rtl/>
        </w:rPr>
      </w:pPr>
      <w:r>
        <w:rPr>
          <w:rFonts w:cs="Arial"/>
          <w:rtl/>
        </w:rPr>
        <w:t>קלג. עִקַּר בֵּרוּר הַמַּאֲכָלִים הוּא לְבָרְרָם מִמַּאֲכַל בְּהֵמָה לְמַאֲכַל אָדָם, כְּמוֹ שֶׁרוֹאִין גַּם בְּגַשְׁמִיּוּת, שֶׁבְּכָל פַּעַם נִתְבָּרְרִין הַמַּאֲכָלִים, וְהָעִקָּר הוּא הַלֶּחֶם, שֶׁהוּא עִקַּר מַאֲכַל הָאָדָם; וּבַתְּחִלָּה הוּא שַׁחַת, שֶׁהוּא מַאֲכַל בְּהֵמָה, וּבְכָל פַּעַם נִתְגַּדֵּל וְנִתְבָּרֵר בְּיוֹתֵר עַד שֶׁנִּרְאִין בּוֹ גַּם גַּרְעִינֵי חִטָּה; אַךְ אַף־עַל־פִּי־כֵן גַּם אָז אֵינוֹ רָאוּי עֲדַיִן לְמַאֲכַל אָדָם מֵחֲמַת הַמּוֹץ וְהַתֶּבֶן שֶׁנֶּאֱחָז בּוֹ, וְאַחַר־כָּךְ מְבָרְרִין אוֹתוֹ גַּם מִזֶּה. וּכְמוֹ־כֵן גַּם בְּרוּחָנִיּוּת, שֶׁזֶּה בְּחִינַת הָעֶשֶׂר מִצְו?ֹת הַנּוֹהֲגוֹת בַּפַּת, הַכֹּל כְּדֵי לְבָרֵר בְּרוּחָנִיּוּת הַלֶּחֶם מִבְּחִינַת מַאֲכַל בְּהֵמָה לְמַאֲכַל אָדָם. וְעַל־כֵּן אָסוּר לֶאֱכֹל תְּבוּאָה חֲדָשָׁה עַד הַקְרָבַת הָעֹמֶר, כִּי עַל־יְדֵי־זֶה עִקַּר הַתִּקּוּן וְהַבֵּרוּר, כִּי עֹמֶר שְׂעוֹרִים הוּא מַאֲכַל בְּהֵמָה, וְעַל־יְדֵי שֶׁמְּנִיפִין אוֹתוֹ מַעְלָה וּמַטָּה וּלְאַרְבַּע רוּחוֹת, שֶׁזֶּה בְּחִינַת אֱמוּנָה, שֶׁמַּאֲמִין שֶׁכָּל הַשֵּׁשׁ קַצְווֹת הָעוֹלָם הַכֹּל מֵאִתּוֹ יִתְבָּרַךְ, וּמְשַׁעְבֵּד הַכֹּל לְהַשֵּׁם יִתְבָּרַךְ, עַל־יְדֵי זֶה בְּעַצְמוֹ מְבָרֵר וּמַעֲלֶה מִבְּחִינַת מַאֲכַל בְּהֵמָה לִבְחִינַת מַאֲכַל אָדָם, כִּי עִקַּר בֵּרוּר הַמַּאֲכָלִים הוּא עַל־יְדֵי אֱמוּנָה, כַּמְבֹאָר בִּפְנִים. וְאָז רְאוּיִים הַשְּׂעוֹרִים, מַאֲכַל בְּהֵמָה, לְקָרְבָּן לַה', שֶׁהוּא בְּחִינַת אָדָם, בְּחִינַת "אָדָם כִּי יַקְרִיב" וְכוּ' כַּיָּדוּעַ; וְעַל־יְדֵי־זֶה מַכְנִיעִין כֹּחַ הַבַּהֲמִיּוּת, וְנִתְבָּרְרִין כָּל הַתְּבוּאוֹת מִמַּאֲכַל בְּהֵמָה לְמַאֲכַל אָדָם. וְעַל־כֵּן נִקְרָא כָּל מִצְוַת הָעֹמֶר בְּשֵׁם הֲנָפָה, כְּמוֹ שֶׁכָּתוּב "בְּיוֹם הֲנִיפְכֶם אֶת הָעֹמֶר", כִּי מְנִיפִין וּמְרִימִין וּמַעֲלִין אוֹתוֹ מִבְּחִינַת בְּהֵמָה לִבְחִינַת אָדָם. וְזֶה נַעֲשֶׂה בְּיוֹם רִאשׁוֹן שֶׁל הַסְּפִירָה, שֶׁהוּא תֵּכֶף אַחַר יוֹם רִאשׁוֹן שֶׁל פֶּסַח, שֶׁאָז עִקַּר הַהַתְחָלָה, כִּי אָז מַתְחִילִין לָצֵאת מֵהֵפֶךְ אֶל הֵפֶךְ, מִמ"ט שַׁעֲרֵי טֻמְאָה לְמ"ט שַׁעֲרֵי קְדֻשָּׁה, עַל־יְדֵי אִתְעָרוּתָא דִלְתַתָּא שֶׁלָּנוּ, וְאַחַר־כָּךְ מְקַבְּלִין כֹּחַ מִזֹּאת הַהַתְחָלָה וְחוֹזְרִין אֶל הַהַתְחָלָה בְּכָל פַּעַם, שֶׁזֶּה בְּחִינַת מַה שֶּׁסּוֹפְרִין אַחַר־כָּךְ "הַיּוֹם שְׁנֵי יָמִים אוֹ שְׁלשָׁה" וְכוּ', וְאֵין אוֹמְרִים "הַיּוֹם יוֹם שֵׁנִי אוֹ שְׁלִישִׁי" וְכַיּוֹצֵא, רַק כּוֹלְלִין גַּם יוֹם רִאשׁוֹן וְכֵן כָּל הַיָּמִים שֶׁעָבְרוּ עִם זֶה הַיּוֹם שֶׁעוֹמֵד בּוֹ, כִּי צְרִיכִין לַחֲזֹר בְּכָל פַּעַם לְקַבֵּל כֹּחַ מֵהַהַתְחָלָה שֶׁהוּא הָעִקָּר, מֵחֲמַת שֶׁאָז מַתְחִילִין לָצֵאת מֵהֵפֶךְ אֶל הֵפֶךְ מַמָּשׁ וְכַמְבֹאָר בִּפְנִים. וְעַל־יְדֵי־זֶה שֶׁחוֹזְרִין בְּכָל פַּעַם אֶל הַהַתְחָלָה, עַל־יְדֵי־זֶה נַעֲשֶׂה בְּחִינַת הִתְדַּבְּקוּת אֲחוֹרֵי הַקְּדֻשָּׁה, שֶׁעַל־יְדֵי־זֶה דַּיְקָא יוֹצְאִין מִגָּלוּת מִצְרַיִם, שֶׁעַל־יְדֵי־זֶה נִשְׁלָם הָאֱמוּנָה וְעַל־יְדֵי־זֶה הוּא בֵּרוּר הַמַּאֲכָלִים מִמַּאֲכַל בְּהֵמָה לְמַאֲכַל אָדָם, כַּמְבֹאָר כָּל זֶה בִּפְנִים. וְזֶה בְּחִינַת מַה שֶּׁבְּשָׁבוּעוֹת מַקְרִיבִין שְׁתֵּי הַלֶּחֶם שֶׁהֵם מַאֲכַל אָדָם (הלכות חדש, הלכה א).</w:t>
      </w:r>
    </w:p>
    <w:p w14:paraId="22890018" w14:textId="77777777" w:rsidR="00796207" w:rsidRDefault="00796207" w:rsidP="00796207">
      <w:pPr>
        <w:rPr>
          <w:rtl/>
        </w:rPr>
      </w:pPr>
      <w:r>
        <w:rPr>
          <w:rFonts w:cs="Arial"/>
          <w:rtl/>
        </w:rPr>
        <w:t xml:space="preserve">קלד. עִקַּר גָּלוּת מִצְרַיִם הָיָה מֵחֲמַת פְּגַם הַדַּעַת שֶׁנִּפְגַּם עַל־יְדֵי אֲכִילַת עֵץ הַדַּעַת, שֶׁעַל־יְדֵי־זֶה נִמְשַׁךְ יְנִיקָה לְהַסִּטְרָא־ אָחֳרָא מִן הַדַּעַת דִּקְדֻשָּׁה. וְהִנֵּה בְּיוֹם רִאשׁוֹן שֶׁל פֶּסַח הִגְבִּיהַּ הַשֵּׁם יִתְבָּרַךְ אֶת יִשְׂרָאֵל לְמַעְלָה מִמַּדְרֵגָתָם לְגַמְרֵי עַל־יְדֵי אִתְעָרוּתָא דִלְעֵלָּא לְבַד, וְעַל־יְדֵי־זֶה יָצְאוּ מִמִּצְרָיִם; אַךְ אַחַר־כָּךְ תֵּכֶף נִסְתַּלְּקָה הֶאָרָה הַזֹּאת, וְאָז צְרִיכִין אֲנַחְנוּ לַעֲסֹק בָּזֶה, לְהוֹצִיא נִיצוֹצֵי הַדַּעַת דִּקְדֻשָּׁה מִבֵּין הַקְּלִפּוֹת עַל־יְדֵי אִתְעָרוּתָא דִלְתַתָּא שֶׁלָּנוּ. וְהִנֵּה כְּשֶׁהַסִּטְרָא־ אָחֳרָא יוֹנֶקֶת מִן הַדַּעַת, אָז נִפְגָּם בְּחִינַת הַתְּפִלָּה, שֶׁאֵינָהּ יְכוֹלָה לִהְיוֹת בִּבְחִינַת רַחֲמִים, וְאָז צְרִיכִין שֶׁיִּהְיֶה בַּעַל כֹּחַ גָּדוֹל שֶׁיּוּכַל לְהִתְפַּלֵּל תְּפִלָּה בִּבְחִינַת דִּין; וְהַסִּטְרָא־אָחֳרָא מֵחֲמַת שֶׁעִקַּר יְנִיקָתָהּ מִבְּחִינַת דִּינִים, עַל־כֵּן בּוֹלַעַת אֶת הַתְּפִלָּה הַזֹּאת; רַק מֵחֲמַת שֶׁהַתְּפִלָּה יָצְאָה מִבַּעַל כֹּחַ גָּדוֹל, עַל־כֵּן אֵין כֹּחַ לְהַסִּטְרָא־אָחֳרָא לִבְלֹעַ אוֹתָהּ לְגַמְרֵי, רַק הַתְּפִלָּה בִּבְחִינַת דִּין נִשְׁאֲרָה עוֹמֶדֶת בְּבֵית הַבְּלִיעָה שֶׁל הַסִּטְרָא־ אָחֳרָא, בִּבְחִינַת "בְּצַוָּארוֹ יָלִין עֹז", וְאָז מֻכְרַחַת לְהָקִיא עַל־יְדֵי־זֶה וּלְהוֹצִיא כָּל נִיצוֹצוֹת הַקְּדֻשָּׁה שֶׁבָּלְעָה, עַד שֶׁנַּעֲשֶׂה עַל־ יְדֵי־זֶה גֵּרִים וְכוּ', כַּמְבֹאָר בִּפְנִים. וְזֶה בְּחִינַת הַקְרָבַת הָעֹמֶר־שְׂעוֹרִים תֵּכֶף אַחַר יוֹם רִאשׁוֹן שֶׁל פֶּסַח, כִּי הָעֹמֶר־שְׂעוֹרִים שֶׁהוּא מַאֲכַל בְּהֵמָה, שֶׁהוּא בְּחִינַת הֶעְדֵּר הַדַּעַת וְהָרַחֲמִים, עַל־כֵּן הוּא בְּחִינַת הַתְּפִלָּה בִּבְחִינַת דִּין הַנַּ"ל, שֶׁעַל־יְדֵי־זֶה דַּיְקָא עִקַּר הַכְנָעַת הַסִּטְרָא־אָחֳרָא כַּנַּ"ל. וְזֶה בְּחִינַת מַה שֶּׁבְּיוֹם הֲנָפַת הָעֹמֶר הָיְתָה מַפֶּלֶת כַּמָּה רְשָׁעִים, כְּמוֹ שֶׁאָמְרוּ רַבּוֹתֵינוּ זַ"ל, וְאָז הַסִּטְרָא־אָחֳרָא מֻכְרַחַת לְהָקִיא וּלְהוֹצִיא כָּל קְדֻשַּׁת הַדַּעַת שֶׁבָּלְעָה, וְעַל־כֵּן מַתְחִילִין אָז לִסְפֹּר סְפִירַת הָעֹמֶר, לְטַהֵר עַצְמֵנוּ מִזֻּהֲמַת מִצְרַיִם וּלְתַקֵּן פְּגַם הַדַּעַת; וְעִקַּר הַסְּפִירָה הוּא לְהַקְרָבַת הָעֹמֶר־שְׂעוֹרִים, שֶׁהוּא בְּחִינַת הַתְּפִלָּה הַנַּ"ל, שֶׁעַל־יְדֵי־זֶה עִקַּר הַתִּקּוּן. וְעַל־כֵּן אָז אַחַר הַקְרָבַת הָעֹמֶר הֻתַּר הֶחָדָשׁ, כִּי עַל־יְדֵי תִּקּוּנִים הַנַּ"ל זוֹכִין שֶׁתִּתְגַּבֵּר בְּחִינַת מְזוֹנָא דְנִשְׁמְתָא עַל מְזוֹנָא דְגוּפָא, שֶׁזֶּה עִקַּר קְדֻשַּׁת אֲכִילַת יִשְׂרָאֵל, בִּפְרָט אֲכִילַת הַלֶּחֶם, כַּמְבֹאָר בִּפְנִים. וְעַל־כֵּן זְמַן הַקְרָבַת הָעֹמֶר הוּא בְּט"ז בְּנִיסָן, שֶׁאָז זְמַן הַתְחָלַת מִעוּט הַיָּרֵחַ, שֶׁזֶּה בְּחִינַת שֶׁהַמַּלְכוּת שֶׁהוּא בְּחִינַת הַתְּפִלָּה אֵינָהּ יְכוֹלָה לִהְיוֹת בִּבְחִינַת רַחֲמִים וָדַעַת, רַק בִּבְחִינַת דִּינִים, וְאָז צְרִיכִין בַּעַל כֹּחַ גָּדוֹל שֶׁיִּתְפַּלֵּל תְּפִלָּה בִּבְחִינַת דִּין, וְעַל־יְדֵי־זֶה דַּיְקָא יוֹצִיא מִן הַסִּטְרָא־אָחֳרָא כָּל יְנִיקָתָהּ שֶׁיָּנְקָה מִבְּחִינַת מִעוּט הַיָּרֵחַ הַנַּ"ל, שֶׁזֶּה בְּחִינַת הָעֹמֶר־שְׂעוֹרִים. וּמֵחֲמַת שֶׁחֹדֶשׁ נִיסָן הוּא כְּלָלִיּוּת כָּל הֶחֳדָשִׁים, בְּחִינַת "הַחֹדֶשׁ הַזֶּה לָכֶם רֹאשׁ חֳדָשִׁים", עַל־כֵּן צְרִיכִין לְתַקֵּן אָז בְּחִינַת מִעוּט הַיָּרֵחַ עַל־יְדֵי הַקְרָבַת </w:t>
      </w:r>
      <w:r>
        <w:rPr>
          <w:rFonts w:cs="Arial"/>
          <w:rtl/>
        </w:rPr>
        <w:lastRenderedPageBreak/>
        <w:t>הָעֹמֶר־שְׂעוֹרִים בְּט"ז בּוֹ. וּמֵחֲמַת שֶׁהַתִּקּוּן שֶׁנַּעֲשֶׂה עַל־יְדֵי הַתְּפִלָּה בִּבְחִינַת דִּין הוּא בְּחִינַת קְרִיעַת יַם־סוּף וּמִלְחֶמֶת עֲמָלֵק, עַל־כֵּן הָיָה קְרִיעַת יַם־סוּף וּמִלְחֶמֶת עֲמָלֵק בִּימֵי הַסְּפִירָה. וְגַם עַל־יְדֵי־זֶה נַעֲשִׂין גֵּרִים, שֶׁזֶּה בְּחִינַת מַה שֶּׁנֶּאֱמַר אֵצֶל רוּת הַגִּיֹּרֶת: "וְהֵמָּה בָּאוּ בֵּית לֶחֶם בִּתְחִלַּת קְצִיר שְׂעוֹרִים", וְאָמְרוּ רַבּוֹתֵינוּ זַ"ל: בִּקְצִירַת הָעֹמֶר הַכָּתוּב מְדַבֵּר. וְעַל־יְדֵי כָּל זֶה זוֹכִין לְהִתְפַּשְּׁטוּת הַנְּבוּאָה, שֶׁזֶּה בְּחִינַת כְּלַל קַבָּלַת הַתּוֹרָה, עַל־כֵּן אַחַר סְפִירָה זוֹכִין לְקַבָּלַת הַתּוֹרָה בְּשָׁבוּעוֹת (שם הלכה ב).</w:t>
      </w:r>
    </w:p>
    <w:p w14:paraId="7CD54D51" w14:textId="77777777" w:rsidR="00796207" w:rsidRDefault="00796207" w:rsidP="00796207">
      <w:pPr>
        <w:rPr>
          <w:rtl/>
        </w:rPr>
      </w:pPr>
      <w:r>
        <w:rPr>
          <w:rFonts w:cs="Arial"/>
          <w:rtl/>
        </w:rPr>
        <w:t>קלה. עִקַּר יְצִיאַת מִצְרַיִם הוּא בְּחִינַת הִתְעַלּוּת הַנֶּפֶשׁ עַל הַגּוּף, כִּי כָּל הָאַרְבַּע גָּלֻיּוֹת נִקְרָאִים עַל שֵׁם מִצְרַיִם, מִפְּנֵי שֶׁהֵם מְצֵרִים לְיִשְׂרָאֵל. וְעִקַּר גָּלוּת מִצְרַיִם וְכָל הָאַרְבַּע מַלְכֻיּוֹת הוּא מַה שֶּׁהַתַּאֲווֹת הַבָּאִים מֵהָאַרְבָּעָה יְסוֹדוֹת שֶׁל הַגּוּף מִתְגַּבְּרִין עַל נֶפֶשׁ הַיִּשְׂרְאֵלִי, חַס וְשָׁלוֹם, וְזֶה עִקַּר הַצַּעַר וְהַגָּלוּת שֶׁל יִשְׂרָאֵל; וְעַל־כֵּן אַרְבַּע מַלְכֻיּוֹת, כְּנֶגֶד הָאַרְבָּעָה יְסוֹדוֹת. וְצָרִיךְ כָּל אֶחָד מִיִּשְׂרָאֵל לָחוּס עַל נַפְשׁוֹ וְלַעֲמֹד בְּנִסָּיוֹן וּלְהַגְבִּיר הַנֶּפֶשׁ עַל הַגּוּף, לָצֵאת מִגָּלוּת הַתַּאֲווֹת שֶׁל הָאַרְבָּעָה יְסוֹדוֹת, שֶׁזֶּה בְּחִינַת יְצִיאַת מִצְרַיִם, בְּחִינַת "בְּהוֹצִיאֲךָ אֶת הָעָם מִמִּצְרַיִם תַּעַבְדוּן אֶת הָאֱלֹקִים" וְכוּ', בְּחִינַת קַבָּלַת הַתּוֹרָה, שֶׁהוּא בְּחִינַת הִתְעַלּוּת הַנֶּפֶשׁ עַל הַגּוּף, כִּי הַנֶּפֶשׁ הוּא בְּחִינַת תּוֹרָה, כַּמְבֹאָר בִּפְנִים. וְזֶה בְּחִינַת הָאַרְבַּע לְשׁוֹנוֹת שֶׁל גְּאֻלָּה, כְּנֶגֶד הָאַרְבָּעָה יְסוֹדוֹת הַנַּ"ל. וְעִקַּר הִתְעַלּוּת הַנֶּפֶשׁ הוּא עַל־יְדֵי שְׁבִירַת תַּאֲוַת אֲכִילָה, כִּי עִקַּר חִבּוּר הַנֶּפֶשׁ עִם הַגּוּף הוּא עַל־יְדֵי הָאֲכִילָה, שֶׁהוּא חִיּוּת הָאָדָם, וְעַל־כֵּן הַכֹּל תָּלוּי בִּקְדֻשַּׁת הָאֲכִילָה, כִּי כְּשֶׁחַס וְשָׁלוֹם מִתְגַּבֵּר תַּאֲוַת אֲכִילָה, וְאוֹכֵל רַק לַהֲנָאָתוֹ ק בִּשְׁבִיל מִלּוּי כְּרֵסוֹ וְתַאֲוַת גּוּפוֹ, חַס וְשָׁלוֹם, אֲזַי מִתְגַּבֵּר הַגּוּף עַל הַנֶּפֶשׁ, חַס וְשָׁלוֹם; וְכֵן לְהֵפֶךְ, אִם מְקַדֵּשׁ עַצְמוֹ וְאוֹכֵל בִּקְדֻשָּׁה גְדוֹלָה, בִּשְׁבִיל נַפְשׁוֹ לְבַד, בִּבְחִינַת "צַדִּיק אֹכֵל לְשׂבַע נַפְשׁוֹ", אֲזַי מִתְגַּבֵּר הַנֶּפֶשׁ עַל הַגּוּף, וְהַכֹּל כְּפִי הָאֲכִילָה, שֶׁהוּא הַמְמֻצָּע וְהַחִבּוּר בֵּין הַנֶּפֶשׁ וְהַגּוּף, וְעַל־כֵּן הַכֹּל תָּלוּי בִּקְדֻשַּׁת הָאֲכִילָה. וּבְיוֹתֵר צְרִיכִין לְקַדֵּשׁ אֶת הַלֶּחֶם, שֶׁהוּא עִקַּר חִיּוּת הָאָדָם, כִּי פִּתָּא סַעֲדָא דְלִבָּא, וְעִקַּר הַחִיּוּת וְהַשְּׂבִיעָה הוּא עַל־יְדֵי הַלֶּחֶם, וְעַל־כֵּן צְרִיכִין לְקַדֵּשׁ אֶת הַלֶּחֶם בְּיוֹתֵר כְּדֵי שֶׁיִּהְיֶה בִּבְחִינַת אֲכִילַת מָן, שֶׁהוּא בְּחִינַת דַּעַת, בְּחִינַת תּוֹרָה, בְּחִינַת הִתְעַלּוּת הַנֶּפֶשׁ, בְּחִינַת "צַדִּיק אֹכֵל לְשׂבַע נַפְשׁוֹ". וְעַל־כֵּן אָסוּר לֶאֱכֹל שׁוּם תְּבוּאָה מֵחֲמֵשֶׁת מִינֵי דָגָן עַד שֶׁיַּקְרִיבוּ הָעֹמֶר־שְׂעוֹרִים תְּחִלָּה, כִּי עַל־יְדֵי הַקְרָבַת הָעֹמֶר מַמְתִּיקִין הַדִּין וּמַמְשִׁיכִין חֶסֶד, שֶׁזֶּה בְּחִינַת הִתְעַלּוּת הַנֶּפֶשׁ עַל הַגּוּף, דְּהַיְנוּ שֶׁמַּכְנִיעִין בְּחִינַת בְּהֵמָה, בְּחִינַת חֹמֶר וְסִכְלוּת, בְּחִינַת גּוּף, וּמַעֲלִין בְּחִינַת נֶפֶשׁ, בְּחִינַת אָדָם וְכוּ'; כִּי שְׂעוֹרִים הֵם מַאֲכַל בְּהֵמָה, וְעַל־יְדֵי הַקְרָבַת הָעֹמֶר, עַל־יְדֵי־זֶה מַמְתִּיקִין וּמַכְנִיעִין בְּחִינַת בְּהֵמָה שֶׁהוּא בְּחִינַת גּוּף, וְעוֹלִין מִבְּהֵמָה לְאָדָם, מִגּוּף לְנֶפֶשׁ, וְנִכְנָע הַגּוּף וְנִתְעַלֶּה הַנֶּפֶשׁ, כַּמְבֹאָר בִּפְנִים. וְעַל־כֵּן עִקַּר הַתְחָלַת קַבָּלַת הַתּוֹרָה הוּא עַל־יְדֵי הָעֹמֶר־שְׂעוֹרִים, כִּי אָז מַתְחִילִין לִסְפֹּר סְפִירַת הָעֹמֶר וּלְהָכִין עַצְמָן לְקַבָּלַת הַתּוֹרָה, כִּי עִקַּר קַבָּלַת הַתּוֹרָה תָּלוּי בָּזֶה, לְהַכְנִיעַ הַגּוּף בְּחִינַת בְּהֵמָה וּלְהַגְבִּיר הַנֶּפֶשׁ שֶׁהוּא בְּחִינַת אָדָם, בְּחִינַת תּוֹרָה, כִּי זֶהוּ הָעִקָּר, לְהַכְנִיעַ הַגּוּף לְגַבֵּי הַנֶּפֶשׁ, בְּהֵמָה לְגַבֵּי אָדָם, לַעֲבֹד אֶת הַשֵּׁם בְּגוּף וָנֶפֶשׁ, שֶׁגַּם הַגּוּף יִתְהַפֵּךְ לְנֶפֶשׁ וְיַעֲלֶה לְרֵיחַ נִיחוֹחַ אִשֶּׁה לַה', כְּמוֹ הָעֹמֶר שֶׁהוּא מַאֲכַל בְּהֵמָה וְעוֹלֶה לְהַשֵּׁם; וְאָז דַּיְקָא יְכוֹלִין לֶאֱכֹל לֶחֶם, כִּי אָז נִתְקַדֵּשׁ הַלֶּחֶם וְעוֹלֶה מִבְּהֵמָה לְאָדָם, מִמַּאֲכַל הַגּוּף לְמַאֲכַל הַנֶּפֶשׁ, וְאָז הַלֶּחֶם הוּא בִּבְחִינַת מָן, בְּחִינַת שְׂבִיעַת הַנֶּפֶשׁ כַּנַּ"ל. וְעַל־כֵּן תֵּכֶף כְּשֶׁפָּסַק הַמָּן הִקְרִיבוּ יִשְׂרָאֵל אֶת הָעֹמֶר, וְאָז אָכְלוּ מִן הַתְּבוּאָה חֲדָשָׁה, מֵעֲבוּר הָאָרֶץ, כַּמְבֹאָר בַּמִּקְרָא; כִּי עַל־יְדֵי הַקְרָבַת הָעֹמֶר נִתְקַדֵּשׁ הַלֶּחֶם גַּם־כֵּן בִּבְחִינַת מָן, וְאָז הֻתַּר לַאֲכִילַת יִשְׂרָאֵל, כִּי יִשְׂרָאֵל אֵינָם יְכוֹלִין לֶאֱכֹל לֶחֶם כִּי אִם כְּשֶׁהוּא בִּבְחִינַת מָן, בְּחִינַת 'לֹא נִתְּנָה תּוֹרָה אֶלָּא לְאוֹכְלֵי הַמָּן', כַּמְבֹאָר בִּפְנִים (שם הלכה ג).</w:t>
      </w:r>
    </w:p>
    <w:p w14:paraId="1E0409E6" w14:textId="77777777" w:rsidR="00796207" w:rsidRDefault="00796207" w:rsidP="00796207">
      <w:pPr>
        <w:rPr>
          <w:rtl/>
        </w:rPr>
      </w:pPr>
      <w:r>
        <w:rPr>
          <w:rFonts w:cs="Arial"/>
          <w:rtl/>
        </w:rPr>
        <w:t>קלו. הַלְּבָנָה הִיא בְּחִינַת נֶפֶשׁ, כַּיָּדוּעַ. וּכְשֶׁחַס וְשָׁלוֹם הָעֲו?ֹנוֹת מִתְגַּבְּרִין, שֶׁזֶּה בָּא מִבְּחִינַת הִתְגַּבְּרוּת הַגּוּף עַל הַנֶּפֶשׁ, אֲזַי הוּא פְּגִימַת הַלְּבָנָה, כַּיָּדוּעַ; וּכְשֶׁהַנֶּפֶשׁ מִתְגַּבֶּרֶת עַל הַגּוּף, זֶה בְּחִינַת מִלּוּי הַלְּבָנָה. וְעַל־כֵּן הָיְתָה גְּאֻלַּת מִצְרַיִם בְּט"ו לַחֹדֶשׁ הָרִאשׁוֹן, בִּזְמַן מִלּוּי הַלְּבָנָה, שֶׁהוּא בְּחִינַת שְׁלֵמוּת אוֹר הַנָּפֶשׁ. וְעַל־כֵּן קִדּוּשׁ הַחֹדֶשׁ הִיא מִצְוָה רִאשׁוֹנָה שֶׁנִּצְטַוּוּ יִשְׂרָאֵל בִּיצִיאָתָם מִמִּצְרַיִם, כִּי זֶה עִקַּר גְּאֻלַּת מִצְרַיִם כַּנַּ"ל. וְעַל־כֵּן בְּט"ז לַחֹדֶשׁ הָרִאשׁוֹן, שֶׁאָז מַתְחֶלֶת הַלְּבָנָה לְהִתְמַעֵט, אָז עוֹסְקִין בְּהַקְרָבַת הָעֹמֶר, שֶׁהוּא בְּחִינַת קעה הִתְעַלּוּת הַנֶּפֶשׁ כַּנַּ"ל, שֶׁזֶּה בְּחִינַת תִּקּוּן וּמִלּוּי הַלְּבָנָה מִפְּגִימָתָהּ. וְעַל־כֵּן צְרִיכִין לְהַקְרִיב הָעֹמֶר דַּיְקָא בְּעֵת שֶׁמַּתְחֶלֶת לְהִתְמַעֵט, שֶׁזֶּה בְּחִינַת חשֶׁךְ, בְּחִינַת גּוּף, בְּחִינַת בְּהֵמָה, כִּי זֶה הָעִקָּר, לַהֲפֹךְ בְּהֵמָה לְאָדָם, חשֶׁךְ לְאוֹר, גּוּף לְנֶפֶשׁ; כִּי זֶה עִקַּר עֲבוֹדַת הָאָדָם בָּעוֹלָם הַזֶּה, לְשַׁבֵּר הַגּוּף וְתַאֲווֹתָיו וְלַהֲפֹךְ הַגּוּף לְנֶפֶשׁ, שֶׁזֶּה עִקַּר שְׁלֵמוּת מִלּוּי הַנֶּפֶשׁ כַּיָּדוּעַ. וְזֶה בְּחִינַת קִדּוּשׁ הַחֹדֶשׁ וְעִבּוּר שָׁנִים, שֶׁהוּא לְהַשְׁווֹת שְׁנוֹת הַחַמָּה עִם שְׁנוֹת הַלְּבָנָה, שֶׁזֶּה בְּחִינַת מִלּוּי הַיָּרֵחַ, שֶׁיִּהְיֶה אוֹר הַלְּבָנָה כְּאוֹר הַחַמָּה. וְעַל־כֵּן עִקַּר מִצְוָה זֹאת הִזְהִירָה הַתּוֹרָה בִּשְׁבִיל הָעֹמֶר־שְׂעוֹרִים שֶׁיִּהְיֶה בִּזְמַנּוֹ, שֶׁזֶּה בְּחִינַת שֶׁיִּהְיֶה הָאָבִיב בִּזְמַנּוֹ, כְּמוֹ שֶׁאָמְרוּ רַבּוֹתֵינוּ זַ"ל, כִּי הַקְרָבַת הָעֹמֶר הוּא בְּחִינַת מִלּוּי הַלְּבָנָה, בְּחִינַת קִדּוּשׁ הַחֹדֶשׁ וְעִבּוּר שָׁנִים, כַּנַּ"ל (שם אותיות ז ט).</w:t>
      </w:r>
    </w:p>
    <w:p w14:paraId="1BFC7E92" w14:textId="77777777" w:rsidR="00796207" w:rsidRDefault="00796207" w:rsidP="00796207">
      <w:pPr>
        <w:rPr>
          <w:rtl/>
        </w:rPr>
      </w:pPr>
      <w:r>
        <w:rPr>
          <w:rFonts w:cs="Arial"/>
          <w:rtl/>
        </w:rPr>
        <w:lastRenderedPageBreak/>
        <w:t>קלז. קְצִירַת הַתְּבוּאָה שֶׁל יִשְׂרָאֵל צָרִיךְ שֶׁיִּהְיֶה בִּקְדֻשָּׁה גְדוֹלָה, כִּי אָז קוֹצְרִין וּמַבְדִּילִין הַצּוֹמֵחַ מִן הָאָרֶץ שֶׁהוּא דוֹמֵם, שֶׁזֶּה בְּחִינַת תִּקּוּן וַעֲלִיַּת הַנֶּפֶשׁ, שֶׁתִּתְגַּבֵּר עַל הַגּוּף וְתַעֲלֶה מִבְּחִינַת בְּהֵמָה לְאָדָם, כַּמְבֹאָר בִּפְנִים. וְעַל־כֵּן אָסוּר לִקְצֹר קֹדֶם קְצִירַת הָעֹמֶר, כִּי עִקַּר הִתְעַלּוּת הַנֶּפֶשׁ מִבְּהֵמָה לְאָדָם הוּא עַל־יְדֵי עֹמֶר שְׂעוֹרִים כַּנַּ"ל (שם אות יד).</w:t>
      </w:r>
    </w:p>
    <w:p w14:paraId="40905B7D" w14:textId="77777777" w:rsidR="00796207" w:rsidRDefault="00796207" w:rsidP="00796207">
      <w:pPr>
        <w:rPr>
          <w:rtl/>
        </w:rPr>
      </w:pPr>
      <w:r>
        <w:rPr>
          <w:rFonts w:cs="Arial"/>
          <w:rtl/>
        </w:rPr>
        <w:t xml:space="preserve">קלח. בִּשְׁעַת יְצִיאַת מִצְרַיִם בְּלֵיל רִאשׁוֹן שֶׁל פֶּסַח, אָז זָכִינוּ לִבְחִינַת לְשׁוֹן הַקֹּדֶשׁ, שֶׁבּוֹ נִבְרָא הָעוֹלָם, כִּי אָז הָיָה תְּחִלַּת הִתְקָרְבוּת יִשְׂרָאֵל לַאֲבִיהֶם שֶׁבַּשָּׁמַיִם, אֲשֶׁר בָּחַר בָּנוּ מִכָּל עָם וְרוֹמְמָנוּ מִכָּל לָשׁוֹן וְהוֹצִיאָנוּ מִגָּלוּת מִצְרַיִם, עֶרְוַת הָאָרֶץ, מִמ"ט שַׁעֲרֵי טֻמְאָה, הַיְנוּ מִתַּאֲוַת נִאוּף, שֶׁהוּא עִקַּר הַטֻּמְאָה שֶׁל כָּל הַשִּׁבְעִים אֻמּוֹת. וְאָז נִתְגַּלָּה בְּחִינַת לְשׁוֹן הַקֹּדֶשׁ, שֶׁהוּא דְּבַר ה' שֶׁבּוֹ נִבְרָא הָעוֹלָם, שֶׁזֶּה בְּחִינַת כָּל הָאוֹתוֹת וּמוֹפְתִים שֶׁנַּעֲשׂוּ בְּמִצְרַיִם, שֶׁעַל־יְדֵי־זֶה נִתְגַּלָּה חִדּוּשׁ הָעוֹלָם, שֶׁהַשֵּׁם יִתְבָּרַךְ בָּרָא וּמְקַיֵּם הַכֹּל, וְרַק בִּשְׁבִיל יִשְׂרָאֵל, וְהוּא יִתְבָּרַךְ מַנְהִיג עוֹלָמוֹ כִּרְצוֹנוֹ, כִּי "בִּדְבַר ה' שָׁמַיִם נַעֲשׂוּ וּבְרוּחַ פִּיו כָּל צְבָאָם", שֶׁזֶּה בְּחִינַת הִתְגַּלּוּת לְשׁוֹן הַקֹּדֶשׁ, דְּבַר ה', שֶׁנִּתְגַּלָּה אָז, שֶׁעַל־ יְדֵי־זֶה רוֹמְמָנוּ מִכָּל לָשׁוֹן וְקֵרְבָנוּ אֵלָיו יִתְבָּרַךְ אָז. אֲבָל אַף־עַל־פִּי שֶׁזָּכִינוּ לְהֶאָרָה עֲצוּמָה וְנִפְלָאָה מְאֹד מִבְּחִינַת לְשׁוֹן הַקֹּדֶשׁ, אַף־עַל־פִּי־כֵן עֲדַיִן לֹא הָיָה הַלְּשׁוֹן־הַקֹּדֶשׁ בִּשְׁלֵמוּת, כִּי הָיָה רַק בִּבְחִינַת לְשׁוֹן הַקֹּדֶשׁ הַבָּא מִלְמַעְלָה, שֶׁעֲדַיִן מְחֻסַּר תִּקּוּן בְּזֶה הָעוֹלָם, וְאֵין בּוֹ שְׁלֵמוּת כִּי אִם כְּשֶׁמַּשְׁלִימִין אוֹתוֹ בְּזֶה הָעוֹלָם מִלְּמַטָּה עַל־יְדֵי בְּחִינַת לְשׁוֹן תַּרְגּוּם, דְּהַיְנוּ עַל־יְדֵי שֶׁמְּיַגְּעִין עַצְמוֹ לְבָרֵר בְּחִינַת "עֵץ הַדַּעַת טוֹב וָרָע", שֶׁהוּא בְּחִינַת נֹגַהּ, בְּחִינַת תַּרְגּוּם, שֶׁאָז עִקַּר הַשְּׁלֵמוּת שֶׁל לְשׁוֹן הַקֹּדֶשׁ. כִּי בִּשְׁעַת יְצִיאַת מִצְרַיִם עֲדַיִן הָיָה הַכֹּל בִּבְחִינַת אִתְעָרוּתָא דִלְעֵלָּא כַּמּוּבָא, כִּי עִקַּר תִּקּוּן וּבֵרוּר הַטּוֹב מֵהָרָע, שֶׁזֶּה בְּחִינַת תִּקּוּן לְשׁוֹן תַּרְגּוּם, שֶׁבָּזֶה תָּלוּי עִקַּר שְׁלֵמוּת לְשׁוֹן הַקֹּדֶשׁ, הָעִקָּר הוּא עַל־יְדֵי הַתּוֹרָה, וְכַמְבֹאָר בִּפְנִים; אֲבָל בְּמִצְרַיִם, שֶׁהָיָה קֹדֶם קַבָּלַת הַתּוֹרָה, עֲדַיִן לֹא הָיָה אֶפְשָׁר לְבָרֵר בִּשְׁלֵמוּת הַטּוֹב מֵהָרַע וְלֹא הָיָה אֶפְשָׁר לָהֶם לְבָרֵר לְשׁוֹן הַקֹּדֶשׁ עַל־יְדֵי לְשׁוֹן תַּרְגּוּם, וְעַל־כֵּן לֹא הָיָה בְּכֹחָם לְהַכְנִיעַ זֻהֲמַת מִצְרַיִם וְלָצֵאת מֵהֶם, רַק שֶׁהַשֵּׁם יִתְבָּרַךְ בְּרַחֲמָיו חָמַל עָלֵינוּ בְּחַסְדּוֹ וְדִלֵּג עַל הַקֵּץ וְהוֹצִיאָנוּ בְּעַצְמוֹ בִּבְחִינַת אִתְעָרוּתָא דִלְעֵלָּא, שֶׁזֶּה בְּחִינַת מַה שֶּׁהַשֵּׁם יִתְבָּרַךְ בְּעַצְמוֹ הִשְׁלִים הַלְּשׁוֹןשׂ הַקֹּדֶשׁ בְּהֶאָרָה נִפְלָאָה מִלְמַעְלָה לְבַד, וְגִלָּה לְעֵין כֹּל שֶׁהוּא יִתְבָּרַךְ בָּרָא עוֹלָמוֹ בְּדִבּוּרוֹ לְבַד, וְהוּא מוֹשֵׁל גַּם עַתָּה בְּדִבּוּרוֹ וְנוֹתֵן כֹּחַ לַצַּדִּיקִים לְשַׁנּוֹת הַטֶּבַע כִּרְצוֹנוֹ, וְעַל־יְדֵי־זֶה הוֹצִיאָם מִמִּצְרַיִם בְּאוֹתוֹת נוֹרָאוֹת. אֲבָל אַף־עַל־פִּי־כֵן עֲדַיִן אֵין זֶה תַּכְלִית הַשְּׁלֵמוּת, כִּי עִקַּר שְׁלֵמוּת לְשׁוֹן הַקֹּדֶשׁ הוּא עַל־יְדֵי לְשׁוֹן תַּרְגּוּם, וְעַל־כֵּן לֹא הָיְתָה הַהֶאָרָה רַק לְפִי שָׁעָה בַּיּוֹם הָרִאשׁוֹן, וְאַחַר־ כָּךְ תֵּכֶף נִסְתַּלֵּק, כַּמְבֹאָר בַּכְּתָבִים. וְזֶה בְּחִינַת אִסּוּר חָמֵץ בְּפֶסַח, כִּי אִיתָא, שֶׁחָמֵץ הוּא בְּחִינַת עֵץ הַדַּעַת טוֹב וָרָע, שֶׁהוּא בְּחִינַת תַּרְגּוּם, וּבְפֶסַח אֵין לָנוּ כֹּחַ עֲדַיִן לְבָרְרוֹ, וְעַל־כֵּן אָז צְרִיכִין לִבְרֹחַ וּלְהִתְרַחֵק מֵהֶחָמֵץ בְּתַכְלִית, כִּי אָז עַל־יְדֵי הֶחָמֵץ שֶׁהוּא בְּחִינַת תַּרְגּוּם יִתְעוֹרְרוּ חַס־וְשָׁלוֹם כָּל הָרַע שֶׁל הַשִּׁבְעִים אֻמּוֹת וְיִינְקוּ מֵהַקְּדֻשָּׁה דֶּרֶךְ הֶחָמֵץ, שֶׁהוּא בְּחִינַת עֵץ הַדַּעַת, שֶׁדֶּרֶךְ שָׁם עוֹלֶה הַנָּחָשׁ לִינֹק מֵהַקְּדֻשָּׁה חַס־וְשָׁלוֹם, כָּל זְמַן שֶׁאֵין מְבָרְרִין אוֹתוֹ כָּרָאוּי; עַל־כֵּן צְרִיכִין אָז לְבַעֵר הֶחָמֵץ לְגַמְרֵי וְלֶאֱכֹל רַק מַצָּה, שֶׁהוּא בְּחִינַת לְשׁוֹן הַקֹּדֶשׁ הַמֵּאִיר אָז בְּהֶאָרָה נִפְלָאָה וַעֲצוּמָה הַבָּאָה מִלְמַעְלָה, שֶׁזֶּה בְּחִינַת הַמֹּחִין הַגְּדוֹלִים מְאֹד הַכְּלוּלִים בִּקְדֻשַּׁת אֲכִילַת מַצָּה בְּפֶסַח, כַּיָּדוּעַ. אֲבָל תֵּכֶף אַחַר יוֹם רִאשׁוֹן שֶׁל פֶּסַח נִסְתַּלֵּק הֶאָרָה זֹאת, וַאֲזַי צְרִיכִין אֲנַחְנוּ לַחֲזֹר וּלְהַתְחִיל מֵחָדָשׁ לְהַשְׁלִים הַקְּדֻשָּׁה, דְּהַיְנוּ הַלְּשׁוֹן־הַקֹּדֶשׁ, עַל־יְדֵי אִתְעָרוּתָא דִלְתַתָּא שֶׁלָּנוּ, דְּהַיְנוּ עַל־ יְדֵי שֶׁאָנוּ זוֹכִין לְהַפִּיל הָרַע שֶׁבַּתַּרְגּוּם וּלְהַעֲלוֹת הַטּוֹב שֶׁבּוֹ לִלְשׁוֹן הַקֹּדֶשׁ, שֶׁזֶּה עִקַּר הַשְּׁלֵמוּת. וְזֶה בְּחִינַת הָעֹמֶר־שְׂעוֹרִים שֶׁאָנוּ צְרִיכִים לְהַקְרִיב בְּיוֹם שֵׁנִי שֶׁל פֶּסַח, כִּי שְׂעוֹרִים הֵם בְּחִינַת לְשׁוֹן תַּרְגּוּם, כַּמְבֹאָר בִּפְנִים. וְזֶה שֶׁמְּבֹאָר בַּזֹּהַר הַקָּדוֹשׁ, שֶׁעֹמֶר שְׂעוֹרִים הוּא בְּחִינַת מִנְחַת קְנָאוֹת, בְּדִיקוּ דְאֵשֶׁת חַיִל, כִּי שָׁם עִקַּר הַבֵּרוּר וְהַצֵּרוּף וְהַבְּדִיקָה וְהַנִּסָּיוֹן שֶׁל כָּל אֶחָד, כִּי לְשׁוֹן תַּרְגּוּם הוּא בְּחִינַת הַבְּחִירָה, שֶׁלִּפְעָמִים נִכְלָל הָאָדָם עַל־יָדָהּ בְּתַכְלִית שְׁלֵמוּת הַקְּדֻשָּׁה וְלִפְעָמִים לְהֵפֶךְ, חַס וְשָׁלוֹם; וְאָז כְּשֶׁמְּבִיאִין הָעֹמֶרשׂ שְׂעוֹרִים, שֶׁזֶּה בְּחִינַת מַה שֶּׁמְּתַקְּנִין גַּם לְשׁוֹן תַּרְגּוּם, אָז הֻתַּר לֶאֱכֹל מֵהַתְּבוּאָה הַחֲדָשָׁה, כִּי עִקַּר תִּקּוּן אֲכִילַת יִשְׂרָאֵל הוּא רַק עַל־יְדֵי שְׁלֵמוּת לְשׁוֹן הַקֹּדֶשׁ שֶׁנִּשְׁלָם עַל־יְדֵי תִּקּוּן לְשׁוֹן תַּרְגּוּם דַּיְקָא, שֶׁעַל־יְדֵי־זֶה זוֹכֶה שֶׁתִּהְיֶה אֲכִילָתוֹ רַק מֵהִתְנוֹצְצוּת הָאוֹתִיּוֹת שֶׁיֵּשׁ בְּכָל דָּבָר, שֶׁזֶּה עִקַּר תִּקּוּן אֲכִילָה דִקְדֻשָּׁה, אֲכִילַת יִשְׂרָאֵל. וְאָז מַתְחִילִין לִסְפֹּר סְפִירַת הָעֹמֶר, לָצֵאת מִטֻּמְאָה לְטָהֳרָה עַל־יְדֵי אִתְעָרוּתָא דִלְתַתָּא שֶׁלָּנוּ וְלִזְכּוֹת לְקַבָּלַת הַתּוֹרָה בְּשָׁבוּעוֹת, בְּחִינַת "פָּנִים בְּפָנִים דִּבֶּר ה' עִמָּכֶם", שֶׁזּוֹכִין עַל־יְדֵי אֲכִילָה דִּקְדֻשָּׁה בִּשְׁלֵימוּת הַנַּ"ל כַּמְּבוֹאָר בִּפְנִים. וְעַל־יְדֵי קעז סְפִירַת הָעֹמֶר אָנוּ מְבָרְרִין הַקְּדֻשָּׁה בְּהַדְרָגָה בְּכָל יוֹם וָיוֹם, עַד שֶׁזּוֹכִין בִּשְׁבִיעִי שֶׁל פֶּסַח לְהַכְנִיעַ וּלְבַטֵּל טֻמְאַת מִצְרַיִם לְגַמְרֵי, כִּי אָז הָיָה עִקַּר גְּמַר מַפֶּלֶת מִצְרַיִם בִּשְׁעַת קְרִיעַת יַם־סוּף, וְאָז הֻתַּר הֶחָמֵץ, כִּי בִּשְׁעַת קְרִיעַת יַם־סוּף נִתְגַּלָּה קְדֻשַּׁת יוֹסֵף הַצַּדִּיק (כְּמַאֲמַר רַזַ"ל: הַיָּם רָאָה וַיָּנֹס וְכוּ'), שֶׁזָּכָה לְתִקּוּן הַבְּרִית וְלִשְׁלֵמוּת לְשׁוֹן הַקֹּדֶשׁ עַל־יְדֵי תִּקּוּן לְשׁוֹן תַּרְגּוּם, שֶׁזָּכָה יוֹסֵף לָזֶה עַל־יְדֵי שֶׁעָמַד בְּנִסָּיוֹן; וְאָז נִמְשַׁךְ עֲלֵיהֶם הֶאָרָה מִקַּבָּלַת הַתּוֹרָה, עַד שֶׁגַּם הַשִּׁפְחָה בְּחִינַת תַּרְגּוּם נִתְבָּרֵר הַטּוֹב שֶׁבּוֹ וְנִכְלַל בִּקְדֻשָּׁה נִפְלָאָה, שֶׁזֶּה בְּחִינַת מַה שֶּׁאָמְרוּ רַבּוֹתֵינוּ זַ"ל: רָאֲתָה שִׁפְחָה עַל הַיָּם וְכוּ' - עַל־כֵּן </w:t>
      </w:r>
      <w:r>
        <w:rPr>
          <w:rFonts w:cs="Arial"/>
          <w:rtl/>
        </w:rPr>
        <w:lastRenderedPageBreak/>
        <w:t>אָז הֻתַּר הֶחָמֵץ, כִּי אַחַר הַבֵּרוּר הַנַּ"ל נִכְלַל גַּם הֶחָמֵץ בַּקְּדֻשָּׁה, וְאָז עִקַּר שְׁלֵמוּת הַקְּדֻשָּׁה עַל־יָדוֹ, בִּבְחִינַת שְׁלֵמוּת לְשׁוֹן הַקֹּדֶשׁ עַל־יְדֵי לְשׁוֹן תַּרְגּוּם (שֶׁזֶּה בְּחִינַת מַה שֶּׁאַחַר מ"ט יְמֵי הַסְּפִירָה, שֶׁאָנוּ זוֹכִין לָצֵאת בִּשְׁלֵמוּת מִמ"ט שַׁעֲרֵי טֻמְאָה וְלִכָּנֵס לְמ"ט שַׁעֲרֵי קְדֻשָּׁה עַל־יְדֵי אִתְעָרוּתָא דִלְתַתָּא שֶׁלָּנוּ, שֶׁהוּא בְּחִינַת תִּקּוּן לְשׁוֹן תַּרְגּוּם, אָז אָנוּ זוֹכִין בְּשָׁבוּעוֹת לְקַבָּלַת הַתּוֹרָה, שֶׁעִקַּר תִּקּוּן וּשְׁלֵמוּת לְשׁוֹן הַקֹּדֶשׁ שֶׁעַל־יְדֵי לְשׁוֹן תַּרְגּוּם הוּא עַל־יָדָהּ, כַּמְבֹאָר בִּפְנִים, שֶׁזֶּה בְּחִינַת תּוֹרָה שֶׁבִּכְתָב וְתוֹרָה שֶׁבְּעַל־פֶּה, וְאָז צְרִיכִין לְהָבִיא שְׁתֵּי הַלֶּחֶם מֵחִטִּין, שֶׁהֵם בְּחִינַת לְשׁוֹן הַקֹּדֶשׁ, וְדַיְקָא מֵחָמֵץ, הַיְנוּ כַּנַּ"ל) (שם הלכה ד).</w:t>
      </w:r>
    </w:p>
    <w:p w14:paraId="7D12A9F1" w14:textId="77777777" w:rsidR="00796207" w:rsidRDefault="00796207" w:rsidP="00796207">
      <w:pPr>
        <w:rPr>
          <w:rtl/>
        </w:rPr>
      </w:pPr>
      <w:r>
        <w:rPr>
          <w:rFonts w:cs="Arial"/>
          <w:rtl/>
        </w:rPr>
        <w:t>קלט. יְרִידַת יוֹסֵף לְמִצְרַיִם, עַל־יְדֵי שֶׁהִתְלַבֵּשׁ בִּבְחִינַת דִּין וְהֵבִיא אֶת דִּבָּתָם רָעָה אֶל אֲבִיהֶם, הָיְתָה בִּבְחִינַת הַ'תְּפִלָּה בִּבְחִינַת דִּין', שֶׁמֵּחֲמַת שֶׁהוּא בִּבְחִינַת דִּין עַל־כֵּן הַסִּטְרָא־אָחֳרָא בּוֹלַעַת אוֹתָהּ; אַךְ מֵחֲמַת שֶׁהִיא יוֹצֵאת מִבַּעַל כֹּחַ גָּדוֹל, עַל־יְדֵי־זֶה עוֹמֶדֶת לְהַסִּטְרָא־אָחֳרָא בְּבֵית הַבְּלִיעָה, עַד שֶׁמֻּכְרַחַת עַל־יְדֵי־זֶה לְהָקִיא וּלְהוֹצִיא כָּל הַקְּדֻשּׁוֹת שֶׁבָּלְעָה, שֶׁזֶּה בְּחִינַת הַנֵּס שֶׁל קְרִיעַת יַם־סוּף, כַּמְבֹאָר בִּפְנִים. וְיוֹסֵף הָיָה הַבַּעַל־כֹּחַשׂ גָּדוֹל הַנַּ"ל, כִּי כָּבַשׁ אֶת יִצְרוֹ וְעָמַד בְּנִסָּיוֹן, שֶׁזֶּה עִקַּר הַכֹּחַ וְהַגְּבוּרָה שֶׁל הַבַּעַל־כֹּחַ הַנַּ"ל, כִּי 'אֵיזֶהוּ גִבּוֹר? הַכּוֹבֵשׁ אֶת יִצְרוֹ'. וְעַל־כֵּן יָרַד יוֹסֵף לְמִצְרַיִם קֹדֶם לְיִשְׂרָאֵל, עַל־יְדֵי שֶׁהִתְלַבֵּשׁ בִּבְחִינַת הַדִּין הַנַּ"ל, וְהַסִּטְרָא־ אָחֳרָא סָבְרָה שֶׁתִּבְלַע אֶת יוֹסֵף, חַס וְשָׁלוֹם, עַד שֶׁיַּעֲקֹב אָבִינוּ בְּעַצְמוֹ, עָלָיו הַשָּׁלוֹם, הָיָה מִתְיָרֵא מִזֶּה, כְּמוֹ שֶׁכָּתוּב: "טָרֹף טֹרַף יוֹסֵף, חַיָּה רָעָה אֲכָלָתְהוּ" - 'אֲכָלָתְהוּ' דַיְקָא. אֲבָל יוֹסֵף הָיָה בַּעַל כֹּחַ גָּדוֹל, וַאֲזַי אַדְּרַבָּא, עַל־יְדֵי שֶׁיָּרַד לְמִצְרַיִם, עַל־יְדֵי־זֶה הוֹצִיא מֵהֶם כָּל הַקְּדֻשּׁוֹת שֶׁבָּלְעוּ עַל־יְדֵי חֵטְא אָדָם הָרִאשׁוֹן וּבֵרֵר כָּל הַנִּיצוֹצוֹת מִמִּצְרָיִם. וְעַל־כֵּן עִקַּר הַגְּאֻלָּה הָיְתָה עַל־יְדֵי יוֹסֵף הַצַּדִּיק, כְּמוֹ שֶׁכָּתוּב "וַיִּקַּח משֶׁה אֶת עַצְמוֹת יוֹסֵף עִמּוֹ", כִּי עִקַּר יְצִיאַת מִצְרַיִם הָיְתָה עַל־יְדֵי הַתְּפִלָּה בִּבְחִינַת דִּין הַנַּ"ל. וְעַל־כֵּן גַּם קְרִיעַת יַם־סוּף הָיְתָה גַם־כֵּן רַק בִּזְכוּת יוֹסֵף הַצַּדִּיק, כְּמוֹ שֶׁאָמְרוּ רַבּוֹתֵינוּ זַ"ל (הלכות ערלה ה"ג אות ח).</w:t>
      </w:r>
    </w:p>
    <w:p w14:paraId="500E7318" w14:textId="77777777" w:rsidR="00796207" w:rsidRDefault="00796207" w:rsidP="00796207">
      <w:pPr>
        <w:rPr>
          <w:rtl/>
        </w:rPr>
      </w:pPr>
      <w:r>
        <w:rPr>
          <w:rFonts w:cs="Arial"/>
          <w:rtl/>
        </w:rPr>
        <w:t>קמ. עִקַּר קְדֻשַּׁת הַשָּׁלשׁשׂרְגָלִים, שֶׁהֵם זֵכֶר לִיצִיאַת מִצְרַיִם, נִמְשָׁךְ עַל־יְדֵי קְדֻשַּׁת רֹאשׁ־הַשָּׁנָה, כִּי עִקַּר יְצִיאַת מִצְרַיִם הָיָה גַם־כֵּן רַק עַל־יְדֵי שֶׁהֵאִיר עֲלֵיהֶם הַשֵּׁם יִתְבָּרַךְ בְּהֶעְלֵם גָּדוֹל מִקְּדֻשַּׁת רֹאשׁ־הַשָּׁנָה (שם הלכה ד, אות ט; ועיין אלול ראש־השנה, אות קלז).</w:t>
      </w:r>
    </w:p>
    <w:p w14:paraId="556232F7" w14:textId="77777777" w:rsidR="00796207" w:rsidRDefault="00796207" w:rsidP="00796207">
      <w:pPr>
        <w:rPr>
          <w:rtl/>
        </w:rPr>
      </w:pPr>
      <w:r>
        <w:rPr>
          <w:rFonts w:cs="Arial"/>
          <w:rtl/>
        </w:rPr>
        <w:t>קמא. פַּרְעֹה הוּא בְּחִינַת גֵּאוּת, שֶׁאָמַר "מִי ה'" וְכוּ', וְנֶאֱמַר: "לִי יְאֹרִי וַאֲנִי עֲשִׂיתִנִי". וְעַל־כֵּן הַגְּאֻלָּה הָיְתָה עַל־יְדֵי משֶׁה, שֶׁהָיָה עָנָו מְאֹד מִכֹּל הָאָדָם, וְאָמַר "וְנַחְנוּ מָה", בְּחִינַת תַּכְלִית הַשִּׁפְלוּת וְהָעֲנָוָה הָאֲמִתִּית. וְעַל־כֵּן עִקַּר גְּמַר הַגְּאֻלָּה הָיָה עַל־יְדֵי קְרִיעַת יַם־סוּף, שֶׁהָפַךְ יָם לְיַבָּשָׁה, שֶׁזֶּה בְּחִינַת שְׁבִירַת וּבִטּוּל הַגֵּאוּת, כִּי עִקַּר הָעֲנָוָה הוּא בְּחִינַת עָפָר, שֶׁיָּשִׂים עַצְמוֹ כֶּעָפָר. וְהַמַּיִם הֵם לְמַעְלָה מֵהֶעָפָר, וְשָׁם מַתְחִיל בְּחִינַת הַגֵּאוּת, שֶׁהוּא בְּחִינַת הֲמוֹן וְרַעַשׁ גַּלֵּי הַיָּם שֶׁרוֹעֲשִׁין וּמִתְנַשְּׂאִין עַצְמָם, שֶׁזֶּה בְּחִינַת "אַתָּה מוֹשֵׁל בְּגֵאוּת הַיָּם" וְכוּ'. אֲבָל הַשֵּׁם יִתְבָּרַךְ שָׂם חוֹל גְּבוּל לַיָּם, שֶׁהוּא בְּחִינַת יְסוֹד הֶעָפָר, שֶׁמַּשְׁבִּיר גֵּאוּת הַיָּם בְּכָל פַּעַם וְאֵינוֹ יָכוֹל לְהִתְנַשְּׂאוֹת וְלָצֵאת מִגְּבוּלוֹ. וְעַל־כֵּן אָז בִּיצִיאַת מִצְרַיִם שֶׁרָדַף פַּרְעֹה אַחֲרֵיהֶם, שֶׁהוּא בְּחִינַת גֵּאוּת, עַל־כֵּן הָיָה הַנֵּס עַל־יְדֵי קְרִיעַת יַם־סוּף, שֶׁהֶרְאָה לָהֶם הַשֵּׁם יִתְבָּרַךְ עַל־יְדֵי משֶׁה שֶׁיָּכוֹל לַהֲפֹךְ יָם לְיַבָּשָׁה, שֶׁיִּהְיֶה נַעֲשֶׂה יַבָּשָׁה וַעֲפַר הָאָרֶץ, שֶׁהוּא בְּחִינַת עֲנָוָה, מִמַּיִם רַבִּים כָּאֵלֶּה, שֶׁשָּׁם אֲחִיזַת הַגֵּאוּת מְאֹד. עַל־כֵּן הַיָּם בְּרִבּוּי מֵימָיו וַהֲמוֹן גַּלָּיו בָּרַח וְנִבְקַע מִפְּנֵיהֶם וְנִתְהַפֵּךְ לְיַבָּשָׁה וָאָרֶץ, בְּחִינַת שִׁפְלוּת, וּפַרְעֹה וְחֵילוֹ, שֶׁהֵם בִּבְחִינַת גֵּאוּת, נִטְבְּעוּ בְּתוֹכוֹ וַיָּשׁוֹב עֲמָלָם בְּרֹאשָׁם, כִּי גַאֲוָתָם בְּעַצְמָהּ הִטְבִּיעָה אוֹתָם בְּמֵי הַיָּם. וְעַל־כֵּן הִתְחִיל הַשִּׁירָה: "אָשִׁירָה לַה' כִּי גָאֹה גָּאָה", וְתַרְגּוּמוֹ: אֲרֵי אִתְגָּאֵי עַל גֵּוְתָנַיָּא, כִּי עִקַּר קְרִיעַת יַםשׂ סוּף הָיָה בְּחִינַת שְׁבִירַת הַגֵּאוּת כַּנַּ"ל (שם הלכה ה, אות ה).</w:t>
      </w:r>
    </w:p>
    <w:p w14:paraId="334A0001" w14:textId="77777777" w:rsidR="00796207" w:rsidRDefault="00796207" w:rsidP="00796207">
      <w:pPr>
        <w:rPr>
          <w:rtl/>
        </w:rPr>
      </w:pPr>
      <w:r>
        <w:rPr>
          <w:rFonts w:cs="Arial"/>
          <w:rtl/>
        </w:rPr>
        <w:t>קמב. עִקַּר גָּלוּת מִצְרַיִם הִתְחִיל עַל־יְדֵי מְכִירַת יוֹסֵף, שֶׁהָיָה בְּכוֹר לְאִמּוֹ, בְּחִינַת מַלְכוּת, כַּמְבֹאָר בִּפְנִים, וְעַל־יְדֵי־זֶה הִכְנִיסוּ כִּבְיָכוֹל בְּחִינַת מַלְכוּת דִּקְדֻשָּׁה לְגָלוּת מִצְרָיִם. וְעַל־כֵּן עִקַּר יְצִיאַת מִצְרַיִם הָיָה עַל־יְדֵי מַכַּת בְּכוֹרוֹת, שֶׁנִּכְנַע בְּחִינַת בְּכוֹר דְּסִטְרָא־אָחֳרָא, וְהוֹצִיאוּ מֵהֶם הַבְּחִינַת בְּכוֹר דִּקְדֻשָּׁה; וְעַל־כֵּן לָקְחוּ אָז עַצְמוֹת יוֹסֵף עִמּוֹ. וּמֵחֲמַת שֶׁבְּכוֹר דִּקְדֻשָּׁה, בְּחִינַת מַלְכוּת, הוּא בְּחִינַת עֲשִׁירוּת, עַל־כֵּן אָמְרוּ רַבּוֹתֵינוּ זַ"ל: משֶׁה עָסַק בְּעַצְמוֹת יוֹסֵף, וְכָל יִשְׂרָאֵל עָסְקוּ אָז בְּבִזַּת מִצְרַיִם, כִּי בֶּאֱמֶת כֹּלָּא חַד, כִּי עַל־יְדֵי שֶׁהֶעֱלוּ בְּכוֹר דִּקְדֻשָּׁה, בְּחִינַת עַצְמוֹת יוֹסֵף, מִבֵּין הַמַּלְכוּת דְּסִטְרָא־אָחֳרָא, עַל־יְדֵי־זֶה הֶחֱזִירוּ כָּל הָעֲשִׁירוּת גַּם־כֵּן אֶל הַקְּדֻשָּׁה, וְעַל־כֵּן הִזְהִירָם עַל זֶה לִקַּח דַּיְקָא בִּזַּת מִצְרָיִם (הל' פדיון בכור, הלכה ב, אות ה).</w:t>
      </w:r>
    </w:p>
    <w:p w14:paraId="38EEEAC6" w14:textId="77777777" w:rsidR="00796207" w:rsidRDefault="00796207" w:rsidP="00796207">
      <w:pPr>
        <w:rPr>
          <w:rtl/>
        </w:rPr>
      </w:pPr>
      <w:r>
        <w:rPr>
          <w:rFonts w:cs="Arial"/>
          <w:rtl/>
        </w:rPr>
        <w:t xml:space="preserve">קמג. עִקַּר פְּגַם הַחֵטְא שֶׁל אָדָם הָרִאשׁוֹן הָיָה, שֶׁעַל־יְדֵי־זֶה נַעֲשָׂה פֵּרוּד בֵּין קֻדְשָׁא־בְּרִיךְ־הוּא וּשְׁכִינְתֵּהּ כִּבְיָכוֹל, וְנִפְרַד כְּלַל הַבְּרִיאָה, שֶׁהִיא בְּחִינַת שֶׁלֹּא כַּסֵּדֶר, מֵהַשֵּׁם יִתְבָּרַךְ, שֶׁהוּא עִקַּר בְּחִינַת כַּסֵּדֶר; וְעַל־יְדֵי חֵטְא זֶה נַעֲשׂוּ כָּל הַדְּבָרִים בִּבְחִינַת שֶׁלֹּא כַּסֵּדֶר, כִּי אֵין שׁוּם קעט דָּבָר מִתְנַהֵג כְּסֵדֶר, רַק בִּיגִיעוֹת וּטְרָחוֹת גְּדוֹלוֹת, בְּחִינַת "בְּעִצָּבוֹן תֹּאכֲלֶנָּה וְכוּ' וְקוֹץ וְדַרְדַּר תַּצְמִיחַ לָךְ", שֶׁזֶּה בְּחִינַת הַהַנְהָגָה שֶׁלֹּא </w:t>
      </w:r>
      <w:r>
        <w:rPr>
          <w:rFonts w:cs="Arial"/>
          <w:rtl/>
        </w:rPr>
        <w:lastRenderedPageBreak/>
        <w:t>כַּסֵּדֶר. וּמִזֶּה נִמְשַׁךְ בְּחִינַת גָּלוּת מִצְרַיִם, כִּי כָּל הַצָּרוֹת וְהַגָּלֻיּוֹת הֵם בְּחִינַת שֶׁלֹּא כַּסֵּדֶר, כִּי בְּוַדַּאי עִקַּר סֵדֶר הַבְּרִיאָה הָיְתָה שֶׁיִּהְיוּ יִשְׂרָאֵל לְמַעְלָה מִכֻּלָּם וּמוֹשְׁלִים עַל הַכֹּל, וּכְשֶׁיִּשְׂרָאֵל נְתוּנִים בְּגָלוּת, חַס וְשָׁלוֹם, זֶה בְּחִינַת שֶׁלֹּא כַּסֵּדֶר. וְזֶה שֶׁמּוּבָא, שֶׁאֲחִיזַת פַּרְעֹה הָיָה רַק מִבְּחִינַת שֵׁם אֱלֹקִים, וְכָפַר בְּשֵׁם הֲוָיָ"ה, בִּבְחִינַת "מִי ה'", כִּי רָצָה לְהַפְרִיד חַס־וְשָׁלוֹם בְּחִינַת אֱלֹקִים, שֶׁהוּא בְּחִינַת מַלְכוּת, בְּחִינַת שֶׁלֹּא כַּסֵּדֶר, מִבְּחִינַת הֲוָיָ"ה, שֶׁהוּא עִקַּר בְּחִינַת כַּסֵּדֶר. וְעַל־כֵּן הָיָה הַמְּרִירוּת שֶׁל שִׁעְבּוּד מִצְרַיִם בִּבְחִינַת שֶׁלֹּא כַּסֵּדֶר מְאֹד, כִּי הֶחֱלִיפוּ הַסֵּדֶר וְנָתְנוּ עֲבוֹדַת אִישׁ לְאִשָּׁה וְכֵן לְהֵפֶךְ, כְּמַאֲמַר רַבּוֹתֵינוּ זַ"ל. וְעַל־כֵּן אַחַר־כָּךְ כְּשֶׁזָּכוּ לִגְאֻלָּה הָיְתָה הַגְּאֻלָּה גַם־כֵּן עַל־יְדֵי בְּחִינַת שֶׁלֹּא כַּסֵּדֶר, שֶׁזֶּה בְּחִינַת הַפְּסִיחָה וְהַדִּלּוּג שֶׁהָיָה אָז, כְּמוֹ שֶׁכָּתוּב "אֲשֶׁר פָּסַח עַל בָּתֵּי בְנֵי יִשְׂרָאֵל" וְכוּ', כִּי כְּשֶׁזּוֹכִין לְיַחֵד קֻדְשָׁא־ בְּרִיךְ־הוּא וּשְׁכִינְתֵּהּ וּלְהַחֲזִיר בְּחִינַת שֶׁלֹּא כַּסֵּדֶר לִבְחִינַת כַּסֵּדֶר, אֲזַי עִקַּר הַגְּאֻלָּה מִן הַצָּרוֹת וְהַגָּלוּת הוּא דַיְקָא עַל־יְדֵי הַבְּחִינַת שֶׁלֹּא כַּסֵּדֶר שֶׁנִּכְלָל בִּבְחִינַת כַּסֵּדֶר, כַּמְבֹאָר בִּפְנִים. וְזֶה בְּחִינַת הַסֵּדֶר שֶׁל פֶּסַח - 'סֵדֶר' דַּיְקָא - כִּי אָז נֶחֱזָר גַּם בְּחִינַת שֶׁלֹּא כַּסֵּדֶר לִבְחִינַת כַּסֵּדֶר. וְזֶה בְּחִינַת מַה שֶּׁמְּבֹאָר בַּכַּוָּנוֹת, כִּי בְּלֵילשׂפֶּסַח אָז נִכְנָסִין הַמֹּחִין בִּבְחִינַת שֶׁלֹּא כַּסֵּדֶר, מֹחִין דְּגַדְלוּת קוֹדְמִין לְמֹחִין דְּקַטְנוּת, כִּי עַל־יְדֵי־זֶה דַּיְקָא נִמְתָּק הַבְּחִינַת שֶׁלֹּא כַּסֵּדֶר וְנִכְלָל בְּכַסֵּדֶר, וְאָז נַעֲשֶׂה הַכֹּל כַּסֵּדֶר (שם ה"ג אותיות ג ד).</w:t>
      </w:r>
    </w:p>
    <w:p w14:paraId="40B1818D" w14:textId="77777777" w:rsidR="00796207" w:rsidRDefault="00796207" w:rsidP="00796207">
      <w:pPr>
        <w:rPr>
          <w:rtl/>
        </w:rPr>
      </w:pPr>
      <w:r>
        <w:rPr>
          <w:rFonts w:cs="Arial"/>
          <w:rtl/>
        </w:rPr>
        <w:t>קמד. בְּפֶסַח הוֹצִיאָנוּ משֶׁה רַבֵּנוּ, עָלָיו הַשָּׁלוֹם, מִמִּצְרַיִם בְּאוֹתוֹת וּמוֹפְתִים נוֹרָאִים, וְעַל־יְדֵי־זֶה פָּתַח אוֹר הַדַּעַת בָּעוֹלָם וְהוֹדִיעַ כִּי ה' הוּא הָאֱלֹקִים, שַׁלִּיט וּמוֹשֵׁל בָּעוֹלָם כִּרְצוֹנוֹ. אַךְ אָז נִמְשַׁךְ אוֹר הַדַּעַת הַזֶּה בְּהֶאָרָה גְדוֹלָה נִפְלָאָה, שֶׁלֹּא בְּהַדְרָגָה; וְאַחַר־כָּךְ בְּיוֹם שֵׁנִי מִסְתַּלֵּק זֶה הַדַּעַת הַגָּדוֹל, וּמַתְחִילִין לְהַמְשִׁיךְ הַדַּעַת בְּהַדְרָגָה כַּסֵּדֶר עַל־יְדֵי מִצְוַת הָעֹמֶר וּסְפִירָה; וְהָעִקָּר הוּא לְהַמְשִׁיךְ הַדַּעַת הַזֶּה מִדּוֹר לְדוֹר לָנֶצַח. וּבִימֵי רַבִּי עֲקִיבָא, שֶׁהָיָה צָרִיךְ לְהַמְשִׁיךְ דַּעְתּוֹ הַקְּדוֹשָׁה עַל־יְדֵי תַּלְמִידָיו כְּדֵי שֶׁיִּשָּׁאֵר דַּעְתּוֹ לָנֶצַח, הִתְגָּרָה הַבַּעַל־דָּבָר וְהִכְנִיס בָּהֶם מַחֲלֹקֶת בִּכְדֵי לְבַלְבֵּל הַדָּבָר, וְעַל־כֵּן מֵתוּ כֻּלָּם בִּימֵי הַסְּפִירָה. וְהַתִּקּוּן הָיָה עַל־יְדֵי רַשְׁבִּ"י וְתַלְמִידָיו, שֶׁהָיָה גַם־כֵּן מִתַּלְמִידֵי רַבִּי עֲקִיבָא, כִּי רַשְׁבִּ"י זָכָה לְקַבֵּל הַדַּעַת מֵרַבּוֹ רַבִּי עֲקִיבָא, וְהֶאִירוֹ בְּתַלְמִידָיו מִדּוֹר לְדוֹר לָנֶצַח עַל־יְדֵי הַסֵּפֶר הַזֹּהַר הַקָּדוֹשׁ שֶׁהִשְׁאִיר בָּעוֹלָם, שֶׁעַל־יְדֵי־זֶה יִפְּקוּן יִשְׂרָאֵל מִן גָּלוּתָא. וְעַל־כֵּן עוֹשִׂין שִׂמְחָה בְּיוֹם הִסְתַּלְּקוּתוֹ בְּל"ג בָּעֹמֶר, כִּי זֶה עִקַּר הַשִּׂמְחָה, כִּי אַחַר הִסְתַּלְּקוּת הַצַּדִּיק הָאֱמֶת מֵאִיר דַּעְתּוֹ בְּיוֹתֵר, וְזֶה עִקַּר גְּדֻלַּת הַצַּדִּיק, שֶׁהִמְשִׁיךְ דַּעַת גָּדוֹל וְקָדוֹשׁ כָּזֶה בָּעוֹלָם וְהֶאִירוֹ בְּתַלְמִידָיו, עַד שֶׁנִּשְׁאַר הַדַּעַת לְדוֹרוֹת עוֹלָם לָנֶצַח (שם הלכה ה, אות יז).</w:t>
      </w:r>
    </w:p>
    <w:p w14:paraId="74C3CCF8" w14:textId="77777777" w:rsidR="00796207" w:rsidRDefault="00796207" w:rsidP="00796207">
      <w:pPr>
        <w:rPr>
          <w:rtl/>
        </w:rPr>
      </w:pPr>
      <w:r>
        <w:rPr>
          <w:rFonts w:cs="Arial"/>
          <w:rtl/>
        </w:rPr>
        <w:t>קמה. עַל־יְדֵי הַדַּעַת שֶׁמַּמְשִׁיכִין עַל־יְדֵי הֲנָפַת הָעֹמֶר וּסְפִירָה, עַל־יְדֵי־זֶה זוֹכִין לְהַמְשִׁיךְ הֶאָרַת הָרָצוֹן בִּשְׁעַת הָאֲכִילָה, שֶׁזֶּה עִקַּר קְדֻשַּׁת אֲכִילַת יִשְׂרָאֵל, שֶׁתִּהְיֶה הָאֲכִילָה בִּבְחִינַת מָן, שֶׁהוּא בְּחִינַת הָאֲכִילָה שֶׁמֵּאִיר בָּהּ הֶאָרַת הָרָצוֹן. וְעַל־כֵּן הִתְחִיל הַמָּן לֵירֵד בִּימֵי הַסְּפִירָה דַּיְקָא. וְעַל־כֵּן סוֹפְרִין יְמֵי הַסְּפִירָה בְּעֵת שְׁלֵמוּת גִּדּוּל הַתְּבוּאָה, שֶׁהוּא מִתְּחִלַּת קְצִיר שְׂעוֹרִים עַד שָׁבוּעוֹת, שֶׁמְּבִיאִין שְׁתֵּי הַלֶּחֶם מֵחִטִּין; כִּי עַל־יְדֵי מִצְוַת הָעֹמֶר וּסְפִירָה נִתְתַּקֵּן קְדֻשַּׁת אֲכִילַת יִשְׂרָאֵל (שם אות יח).</w:t>
      </w:r>
    </w:p>
    <w:p w14:paraId="169B42A1" w14:textId="77777777" w:rsidR="00796207" w:rsidRDefault="00796207" w:rsidP="00796207">
      <w:pPr>
        <w:rPr>
          <w:rtl/>
        </w:rPr>
      </w:pPr>
      <w:r>
        <w:rPr>
          <w:rFonts w:cs="Arial"/>
          <w:rtl/>
        </w:rPr>
        <w:t>קמו. קֹדֶם קַבָּלַת הַתּוֹרָה צְרִיכִין לִסְפֹּר סְפִירַת הָעֹמֶר כְּדֵי לָצֵאת מִטֻּמְאָה לְטָהֳרָה, כַּמּוּבָא, שֶׁזֶּהוּ בְּחִינַת תְּשׁוּבָה. וְעִקַּר הַתְּשׁוּבָה לָצֵאת מִטֻּמְאָה לְטָהֳרָה הוּא עַל־יְדֵי הַבַּקָּשָׁה וְהַחִפּוּשׂ, שֶׁמְּבַקְשִׁין וּמְחַפְּשִׂין בִּמְקוֹמוֹת שֶׁנָּפְלוּ לְשָׁם אַחַר כְּבוֹדוֹ יִתְבָּרַךְ וְשׁוֹאֲלִין וּמְבַקְשִׁין אַיֵּה מְקוֹם כְּבוֹדוֹ, שֶׁעַל־יְדֵי־זֶה זוֹכִין לְתַכְלִית הָעֲלִיָּה; שֶׁזֶּהוּ בְּחִינַת סְפִירַת הָעֹמֶר, שֶׁסּוֹפְרִין וּמוֹנִין הַיָּמִים מִיּוֹם אֶל יוֹם, שֶׁזֶּהוּ בְּחִינַת "אַיֵּה סוֹפֵר", כִּי הַסְּפִירָה וְהַמִּנְיָן הוּא כְּמִי שֶׁמּוֹנֶה וְסוֹפֵר וּמְבַקֵּשׁ וּמְחַפֵּשׂ עַד שֶׁיִּמְצָא לְהַגִּיעַ לְתַכְלִית מְבֻקָּשׁוֹ. וְעַל־יְדֵי הַסְּפִירָה שֶׁל כָּל יוֹם וָיוֹם מִימֵי הַסְּפִירָה זוֹכִין לָצֵאת מִשַּׁעַר אֶחָד שֶׁל הַטֻּמְאָה לְשַׁעַר אֶחָד שֶׁל קְדֻשָּׁה, וּמַמְשִׁיכִין מֹחִין וְדַעַת דִּקְדֻשָּׁה בְּכָל יוֹם וָיוֹם עַל־יְדֵי הַסְּפִירָה, שֶׁהוּא בְּחִינַת בַּקָּשָׁה וְחִפּוּשׂ כַּנַּ"ל, עַד שֶׁזּוֹכִין בְּשָׁבוּעוֹת לְקַבָּלַת הַתּוֹרָה עַל־יְדֵי זֶה. וְזֶה בְּחִינַת הָעֹמֶר־שְׂעוֹרִים, שֶׁהוּא מַאֲכַל בְּהֵמָה; כִּי עַל־יְדֵי הֲנָפַת הָעֹמֶר־שְׂעוֹרִים מְרַמְּזִין שֶׁיְּכוֹלִין לְבַקֵּשׁ וְלִמְצֹא כְּבוֹדוֹ יִתְבָּרַךְ אֲפִלּוּ בִּבְחִינַת בַּהֲמִיּוּת, שֶׁהוּא בְּחִינַת הִתְגַּבְּרוּת הַתַּאֲווֹת, וְכָל זֶה עַל־יְדֵי הַבַּקָּשָׁה וְהַחִפּוּשׂ 'אַיֵּה מְקוֹם כְּבוֹדוֹ' הַנַּ"ל (הלכות גביית חוב מהיתומים, הלכה ג, אות יז).</w:t>
      </w:r>
    </w:p>
    <w:p w14:paraId="5D57C9C4" w14:textId="77777777" w:rsidR="00796207" w:rsidRDefault="00796207" w:rsidP="00796207">
      <w:pPr>
        <w:rPr>
          <w:rtl/>
        </w:rPr>
      </w:pPr>
      <w:r>
        <w:rPr>
          <w:rFonts w:cs="Arial"/>
          <w:rtl/>
        </w:rPr>
        <w:t xml:space="preserve">קמז. בְּעִנְיַן פֶּסַח שֵׁנִי מְרֻמָּז כִּי אֵין שׁוּם יֵאוּשׁ בָּעוֹלָם, כִּי אֲפִלּוּ מִי שֶׁהוּא טָמֵא אוֹ בְּדֶרֶךְ רְחוֹקָה מְאֹד מֵהַשֵּׁם יִתְבָּרַךְ, וְאֵינוֹ יָכוֹל לְהַקְרִיב אֶת קָרְבַּן ה' בְּמוֹעֲדוֹ, דְּהַיְנוּ שֶׁאֵינוֹ זוֹכֶה לַעֲבֹד עֲבוֹדָתוֹ תָּמִיד כַּסֵּדֶר בְּמוֹעֲדוֹ וּבִזְמַנּוֹ כָּרָאוּי לְאִישׁ יִשְׂרָאֵל, אַף־עַל־פִּי־כֵן אִם אֵינוֹ מְיָאֵשׁ אֶת עַצְמוֹ מֵחֲמַת זֶה, וְהוֹלֵךְ אֶל הַצַּדִּיק הָאֱמֶת, שֶׁהוּא בְּחִינַת משֶׁה, לִדְרשׁ אֶת ה', וְשׁוֹאֵל וּמְבַקֵּשׁ: "לָמָּה נִגָּרַע לְבִלְתִּי הַקְרִיב אֶת קָרְבַּן ה'" וְכוּ', כִּי אַף־עַל־פִּי שֶׁטִּמֵּאתִי אֶת נַפְשִׁי וְהִתְרַחַקְתִּי מֵהַשֵּׁם יִתְבָּרַךְ, אַף־עַל־ פִּי־כֵן אֲנִי שׁוֹאֵל עֵצָה וְתַחְבּוּלָה אֵיךְ לְהִתְקָרֵב אֶל הַשֵּׁם יִתְבָּרַךְ מֵעַתָּה עַל־כָּל־ פָּנִים, כִּי בְּוַדַּאי יֵשׁ עֵצָה גַּם בִּשְׁבִילִי אֵיךְ לְהִתְקָרֵב לְהַשֵּׁם יִתְבָּרַךְ. וְאָז הַשֵּׁם יִתְבָּרַךְ מְרַחֵם עָלָיו, וְזוֹכֶה עַל־יְדֵי־זֶה לְתַכְלִית הָעֲלִיָּה, וְזוֹכֶה עַל־יְדֵי־זֶה לְהוֹסִיף </w:t>
      </w:r>
      <w:r>
        <w:rPr>
          <w:rFonts w:cs="Arial"/>
          <w:rtl/>
        </w:rPr>
        <w:lastRenderedPageBreak/>
        <w:t>פָּרָשָׁה בַּתּוֹרָה, כִּי עַל־יְדֵי שֶׁמְּבַקְשִׁין וּמְחַפְּשִׂין אַיֵּה מְקוֹם כְּבוֹדוֹ, עַל־יְדֵי־זֶה זוֹכִין אַחַר־כָּךְ לְהִתְגַּלּוּת הַתּוֹרָה, כַּמְבֹאָר בְּמָקוֹם אַחֵר (שם אות יח; ועיין יראה, אותיות קיד קטו).</w:t>
      </w:r>
    </w:p>
    <w:p w14:paraId="0BE455A6" w14:textId="77777777" w:rsidR="00796207" w:rsidRDefault="00796207" w:rsidP="00796207">
      <w:pPr>
        <w:rPr>
          <w:rtl/>
        </w:rPr>
      </w:pPr>
      <w:r>
        <w:rPr>
          <w:rFonts w:cs="Arial"/>
          <w:rtl/>
        </w:rPr>
        <w:t>קמח. רַבִּי עֲקִיבָא הָיָה דוֹרֵשׁ כִּתְרֵי אוֹתִיּוֹת, שֶׁהֵם בְּחִינַת הַמַּאֲמָר סָתוּם, בְּחִינַת 'אַיֵּה', בְּחִינַת סִתְרֵי־תוֹרָה. וְעַל־כֵּן כָּל עִנְיָנוֹ שֶׁל רַבִּי עֲקִיבָא סָתוּם וְנֶעְלָם, עַד שֶׁהֵשִׁיבוּ לְמשֶׁה עַל זֶה: שְׁתֹק, כָּךְ עָלָה בְּמַחֲשָׁבָה, שֶׁזֶּה בְּחִינַת 'אַיֵּה', בְּחִינַת סִתְרִין וּגְנִיזִין דְּמַלְכָּא. וּמֵחֲמַת זֶה לֹא הָיוּ תַּלְמִידָיו נוֹהֲגִין כָּבוֹד זֶה בָּזֶה, מֵחֲמַת שֶׁנִּמְשְׁכוּ מִזֹּאת הַבְּחִינָה שֶׁל 'אַיֵּה מְקוֹם כְּבוֹדוֹ'. וְזֶה הָיָה פְּגָם גָּדוֹל, כִּי בֶּאֱמֶת צְרִיכִין לְגַלּוֹת כְּבוֹדוֹ יִתְבָּרַךְ וּלְהַמְשִׁיךְ מִבְּחִינַת 'אַיֵּה' לִבְחִינַת 'מְלֹא כָל הָאָרֶץ כְּבוֹדוֹ', כִּי הָעִקָּר לְגַלּוֹת כְּבוֹדוֹ, שֶׁבִּשְׁבִיל זֶה צְרִיכִין לִנְהֹג כָּבוֹד גָּדוֹל בַּחֲבֵרוֹ, כַּמְבֹאָר בִּפְנִים. וְעַל־כֵּן נִסְתַּלְּקוּ בֵּין פֶּסַח לַעֲצֶרֶת, שֶׁאָז עוֹסְקִין בָּזֶה, לְקַבֵּל אֶת הַתּוֹרָה וּלְגַלּוֹתָהּ מִבְּחִינַת 'אַיֵּה' לִבְחִינַת 'מְלֹא', הַיְנוּ לְגַלּוֹת הַתּוֹרָה מֵהֶעְלֵם אֶל הַגִּלּוּי. וְרַשְׁבִּ"י וַחֲבֵרָיו הָיוּ הַתִּקּוּן שֶׁלָּהֶם, כִּי הֵם עָסְקוּ בָּזֶה בְּיוֹתֵר, כִּי הֵם גִּלּוּ לָנוּ סִתְרֵי־תוֹרָה וְהִמְשִׁיכוּ וְהֵאִירוּ תּוֹרָה הַרְבֵּה בָּעוֹלָם. וּבְל"ג בָּעֹמֶר נִסְתַּלֵּק רַשְׁבִּ"י, וְהִסְתַּלְּקוּת הַצַּדִּיק הוּא לִבְחִינַת 'אַיֵּה' הַנַּ"ל; אַךְ אַף־עַל־פִּי־כֵן הוּא מֵאִיר גַּם בְּזֶה הָעוֹלָם, וְנֶחְשָׁב כְּאִלּוּ הוּא חַי מַמָּשׁ; אַדְּרַבָּא, עַכְשָׁו הוּא מֵאִיר יוֹתֵר וְיוֹתֵר, כַּמְבֹאָר בִּפְנִים. וְזֶה בְּחִינַת הִלּוּלָא דְרַשְׁבִּ"י, כִּי בְּכָל שָׁנָה וְשָׁנָה בְּיוֹם הִלּוּלָא דִילֵהּ עוֹלֶה לְמַעְלָה יוֹתֵר וְיוֹתֵר, וְעִקַּר כָּל הָעֲלִיּוֹת הֵם לִבְחִינַת 'אַיֵּה' הַנַּ"ל, וְכָל מַה שֶּׁעוֹלֶה לְמַעְלָה יוֹתֵר הוּא מַמְשִׁיךְ הֶאָרָה יְתֵרָה מִבְּחִינַת 'אַיֵּה' לִבְחִינַת 'מְלֹא כָל הָאָרֶץ כְּבוֹדוֹ', שֶׁעַל־יְדֵי־זֶה יֵשׁ לָנוּ כֹּחַ יוֹתֵר לְחַפֵּשׂ וּלְבַקֵּשׁ אוֹתוֹ יִתְבָּרַךְ תָּמִיד, עַד שֶׁגַּם אֲנַחְנוּ נִזְכֶּה לְמָצְאוֹ וְלֹא נִשְׁכַּח אוֹתוֹ וְתוֹרָתוֹ וּמִצְו?ֹתָיו לְעוֹלָם, בִּבְחִינַת "כִּי לֹא תִשָּׁכַח מִפִּי זַרְעוֹ", שֶׁמְּרֻמָּז בָּזֶה שֶׁבִּזְכוּת רַשְׁבִּ"י לֹא תִשְׁתַּכַּח הַתּוֹרָה, כְּמוֹ שֶׁהִבְטִיחַ לָנוּ שֶׁבְּזֹהַר דָּא יִפְּקוּן מִן גָּלוּתָא, כַּמְבֹאָר בְּמָקוֹם אַחֵר. כִּי אֲפִלּוּ כְּשֶׁנּוֹפְלִין לִמְקוֹמוֹת הָרְחוֹקִים מֵהַקְּדֻשָּׁה מְאֹד, שֶׁזֶּה בְּחִינַת שִׁכְחַת הַתּוֹרָה, אַף־עַל־פִּי־כֵן, עַל־יְדֵי שֶׁאֵינָם מְיָאֲשִׁין אֶת עַצְמָן, רַק שׁוֹאֲלִין וְדוֹרְשִׁין וּמְחַפְּשִׂין מִשָּׁם אֶת כְּבוֹדוֹ יִתְבָּרַךְ, בִּבְחִינַת 'אַיֵּה מְקוֹם כְּבוֹדוֹ', עַל־יְדֵי־זֶה יְכוֹלִין לִזְכּוֹת לַעֲלוֹת לִבְחִינַת הַמַּאֲמָר סָתוּם דִּבְרֵאשִׁית, שֶׁהוּא בְּחִינַת 'אַיֵּה' הַנַּ"ל, בְּתַכְלִית הַקְּדֻשָּׁה; וְהַכֹּל בְּכֹחַ הַצַּדִּיקֵי אֱמֶת שֶׁהֵם בְּחִינַת רַשְׁבִּ"י וַחֲבֵרָיו, שֶׁזָּכוּ לַעֲלוֹת וּלְהַשִּׂיג אֶת בְּחִינַת הַמַּאֲמָר סָתוּם הַנַּ"ל בְּתַכְלִית הַקְּדֻשָּׁה הָעֶלְיוֹנָה, עַד שֶׁזָּכוּ לְהַמְשִׁיךְ מִשָּׁם סִתְרֵי־תוֹרָה וְרָזִין נִפְלָאִים, שֶׁזֶּה בְּחִינַת הַשִּׁבְעִין אַנְפִּין שֶׁבַּתִּקּוּנִים שֶׁגִּלָּה רַשְׁבִּ"י זַ"ל עַל תֵּבַת 'בְּרֵאשִׁית', שֶׁהוּא בְּחִינַת הַמַּאֲמָר סָתוּם הַנַּ"ל (שם אות יט).</w:t>
      </w:r>
    </w:p>
    <w:p w14:paraId="51B674EE" w14:textId="77777777" w:rsidR="00796207" w:rsidRDefault="00796207" w:rsidP="00796207">
      <w:pPr>
        <w:rPr>
          <w:rtl/>
        </w:rPr>
      </w:pPr>
      <w:r>
        <w:rPr>
          <w:rFonts w:cs="Arial"/>
          <w:rtl/>
        </w:rPr>
        <w:t>קמט. עַל־יְדֵי שֶׁנִּזְהָרִין בְּפֶסַח מֵחָמֵץ מַשֶּׁהוּ, עַל־יְדֵי־זֶה זוֹכִין לְהִכָּלֵל בְּאוֹר הָאֵין סוֹף, שֶׁעַל־יְדֵי־זֶה הָיְתָה עִקַּר הַגְּאֻלָּה, מֵחֲמַת שֶׁנִּפְתַּח לָהֶם אָז אוֹר הָאֵין סוֹף בְּהִתְגַּלּוּת נִפְלָא, בִּבְחִינַת "וְעָבַרְתִּי בְאֶרֶץ מִצְרַיִם" וְכוּ', וְתַרְגּוּמוֹ: וְאִתְגְּלֵיתִי (שם הלכה ד, אות יא).</w:t>
      </w:r>
    </w:p>
    <w:p w14:paraId="5FB0AE11" w14:textId="77777777" w:rsidR="00796207" w:rsidRDefault="00796207" w:rsidP="00796207">
      <w:pPr>
        <w:rPr>
          <w:rtl/>
        </w:rPr>
      </w:pPr>
      <w:r>
        <w:rPr>
          <w:rFonts w:cs="Arial"/>
          <w:rtl/>
        </w:rPr>
        <w:t>קנ. יְצִיאַת מִצְרַיִם הוּא בְּחִינַת שְׁבִירַת הַמְדַמֶּה, שֶׁהוּא בְּחִינַת כֹּחַ בָּטֵל, בְּחִינַת פַּרְעֹה. וּכְשֶׁמְּשַׁבְּרִין אֶת הַמְדַמֶּה זוֹכִין לַעֲלוֹת אֶל הַשֵּׂכֶל, וְעִקַּר הַשֵּׂכֶל וְהַחָכְמָה הוּא הַתּוֹרָה; וְזֶה בְּחִינַת קַבָּלַת הַתּוֹרָה שֶׁזָּכוּ אַחַר יְצִיאַת מִצְרָיִם. וּמֵחֲמַת שֶׁעִקַּר שְׁבִירַת הַמְדַמֶּה הוּא עַל־יְדֵי הִתְגַּלּוּת גְּדֻלַּת הַבּוֹרֵא, שֶׁנִּתְגַּלֶּה עַל־יְדֵי שֶׁמְּאִירִין הַגַּוְנִין עִלָּאִין שֶׁיֵּשׁ בְּכֶסֶף וְזָהָב כְּשֶׁבָּא לְיַד קְדֻשַּׁת יִשְׂרָאֵל - וְזֶה בְּחִינַת הָרְכוּשׁ גָּדוֹל שֶׁהֻצְרְכוּ לְהוֹצִיאוֹ מִמִּצְרַיִם, כִּי עַל־יְדֵי־זֶה עִקַּר שְׁבִירַת הַמְדַמֶּה, שֶׁהוּא בְּחִינַת הַכְנָעַת קְלִפַּת פַּרְעֹה וּמִצְרָיִם. וְאָז זָכוּ אַחַר־כָּךְ אֶל קַבָּלַת הַתּוֹרָה, שֶׁהִיא הַשֵּׂכֶל דִּקְדֻשָּׁה (הלכות אפותיקי ה"ג אות ג).</w:t>
      </w:r>
    </w:p>
    <w:p w14:paraId="1812B9B0" w14:textId="77777777" w:rsidR="00796207" w:rsidRDefault="00796207" w:rsidP="00796207">
      <w:pPr>
        <w:rPr>
          <w:rtl/>
        </w:rPr>
      </w:pPr>
      <w:r>
        <w:rPr>
          <w:rFonts w:cs="Arial"/>
          <w:rtl/>
        </w:rPr>
        <w:t>קנא. עִנְיַן יְצִיאַת מִצְרַיִם שֶׁבְּכָל דּוֹר וָדוֹר הוּא בְּחִינַת הַכְנָעַת הָרוּחַ סְעָרָה, רוּחַ הַטֻּמְאָה, הַנִּמְשָׁךְ מִבְּחִינַת הָרַב דִּקְלִפָּה (שֶׁהוּא בְּחִינַת עֵשָׂו וְאַלּוּפָיו), וְהִתְגַּבְּרוּת הַמְשָׁכַת הָרוּחַ חַיִּים דִּקְדֻשָּׁה, הַנִּמְשָׁךְ מֵהַצַּדִּיק וְהָרַב הָאֱמֶת, שֶׁעַל־יְדֵי־זֶה נִשְׁלָמִין כָּל הַחֶסְרוֹנוֹת. וְזֶה בְּחִינַת אֲכִילַת מַצָּה וַאֲפִיקוֹמָן וּשְׁתִיַּת הַיַּיִן שֶׁל אַרְבַּע כּוֹסוֹת, כַּמְבֹאָר בִּפְנִים (הלכות העושה שליח לגבות חוב הלכה ג, אותיות כח ל לא).</w:t>
      </w:r>
    </w:p>
    <w:p w14:paraId="216A63EA" w14:textId="77777777" w:rsidR="00796207" w:rsidRDefault="00796207" w:rsidP="00796207">
      <w:pPr>
        <w:rPr>
          <w:rtl/>
        </w:rPr>
      </w:pPr>
      <w:r>
        <w:rPr>
          <w:rFonts w:cs="Arial"/>
          <w:rtl/>
        </w:rPr>
        <w:t xml:space="preserve">קנב. בִּיצִיאַת מִצְרַיִם, שֶׁיָּצְאוּ נַפְשׁוֹת יִשְׂרָאֵל מִגָּלוּתָם וְנִתְקָרְבוּ לְהַשֵּׁם יִתְבָּרַךְ, אָז זָכוּ לַעֲשִׁירוּת גָּדוֹל גַּם־כֵּן, כְּמוֹ שֶׁכָּתוּב "וְאַחֲרֵי כֵן יֵצְאוּ בִּרְכֻשׁ גָּדוֹל", כִּי הָעֲשִׁירוּת דִּקְדֻשָּׁה הוּא מִשֹּׁרֶשׁ אֶחָד עִם הַנֶּפֶשׁ. וְעַל־כֵּן, עַל־יְדֵי הַכַּעַס, שֶׁעַל־יְדֵי־זֶה "טֹרֵף נַפְשׁוֹ בְּאַפּוֹ", עַל־יְדֵי־זֶה מַפְסִיד גַּם שֶׁפַע הָעֲשִׁירוּת. וְלִפְעָמִים, כְּשֶׁהַבַּעַל־דָּבָר רוֹאֶה שֶׁיּוֹרֵד לְהָאָדָם אֵיזֶה שֶׁפַע שֶׁל עֲשִׁירוּת, אֲזַי מִתְגָּרֶה בּוֹ וּמְבִיאוֹ לִידֵי כַּעַס, וְעַל־יְדֵי־זֶה מַפְסִיד הָעֲשִׁירוּת, שֶׁהוּא בְּחִינַת חֹמָה, וְנַעֲשֶׂה מִזֶּה כַּעַס, בְּחִינַת חֵמָה. וְזֶה בְּחִינַת אִסּוּר אֲכִילַת חָמֵץ בְּפֶסַח, כִּי חָמֵץ הוּא בְּחִינַת כַּעַס, כַּמְבֹאָר בִּפְנִים, וְעַתָּה צְרִיכִין לִשְׁמֹר אֶת הָאֲכִילָה (שֶׁהוּא עִקַּר הַפַּרְנָסָה וְהָעֲשִׁירוּת, כְּמוֹ שֶׁכָּתוּב "כָּל עֲמַל הָאָדָם לְפִיהוּ"), וּצְרִיכִין לְשָׁמְרָהּ מְאֹד שֶׁלֹּא יִתְהַפֵּךְ לְכַעַס וַחֲרוֹן־אַף, חַס וְשָׁלוֹם, שֶׁהוּא בְּחִינַת חָמֵץ כַּנַּ"ל. וְעַל־כֵּן אַחַר שְׁבִיעִי שֶׁל פֶּסַח, שֶׁאָז נִתְבַּטְּלָה קְלִפַּת מִצְרַיִם לְגַמְרֵי, וְאָז זָכִינוּ לְהָעֲשִׁירוּת בִּשְׁלֵמוּת גָּדוֹל בְּיוֹתֵר, כִּי גְדוֹלָה בִּזַּת הַיָּם מִבִּזַּת מִצְרַיִם, עַל־כֵּן אָז הֻתַּר הֶחָמֵץ, כִּי כְּבָר נִשְׁלַם הַחוֹמָה שֶׁל עֲשִׁירוּת עַל־יְדֵי קְרִיעַת יַם־סוּף, בִּבְחִינַת </w:t>
      </w:r>
      <w:r>
        <w:rPr>
          <w:rFonts w:cs="Arial"/>
          <w:rtl/>
        </w:rPr>
        <w:lastRenderedPageBreak/>
        <w:t>"וְהַמַּיִם לָהֶם חֹמָה", עַד שֶׁאֵין יְרֵאִים עוֹד שֶׁלֹּא יַהַפְכוּ שֶׁפַע הָעֲשִׁירוּת לְכַעַס, עַל־כֵּן אָז אַחַר־כָּךְ הֻתַּר הֶחָמֵץ (הל' הרשאה ה"ד, אותיות ו ז ח כב).</w:t>
      </w:r>
    </w:p>
    <w:p w14:paraId="0987CCB9" w14:textId="77777777" w:rsidR="00796207" w:rsidRDefault="00796207" w:rsidP="00796207">
      <w:pPr>
        <w:rPr>
          <w:rtl/>
        </w:rPr>
      </w:pPr>
      <w:r>
        <w:rPr>
          <w:rFonts w:cs="Arial"/>
          <w:rtl/>
        </w:rPr>
        <w:t>קנג. עִקַּר גְּאֻלַּת מִצְרַיִם שֶׁהוּא בְּכָל דּוֹר וָדוֹר - כְּמוֹ שֶׁאָמְרוּ רַבּוֹתֵינוּ זַ"ל: בְּכָל דּוֹר וָדוֹר חַיָּב אָדָם לִרְאוֹת אֶת עַצְמוֹ וְכוּ' - הוּא שֶׁנִּגְאָלִין הַנְּפָשׁוֹת הַקְּדוֹשׁוֹת מִבְּחִינַת פַּרְעֹה וּמִצְרַיִם, שֶׁהֵם בְּחִינַת הַתַּאֲווֹת וְהַמִּדּוֹת רָעוֹת הַנִּמְשָׁכִין מֵהַסִּטְרָא־ אָחֳרָא וְהַקְּלִפּוֹת, שֶׁהֵם בְּחִינַת הָרַע שֶׁסְּבִיב הַנְּפָשׁוֹת הַנַּ"ל; וּכְשֶׁמּוֹצִיאִין הַנְּפָשׁוֹת מֵהֶם, אֲזַי נִבְנֶה מֵהֶם בְּחִינַת קפג הֵיכַל הַקֹּדֶשׁ, שֶׁהוּא בְּחִינַת עִגּוּלָא; וְעִקַּר הַכֹּחַ לְבַטֵּל וּלְבַעֵר הָרַע הַנֶּאֱחָז בְּהַנְּפָשׁוֹת הַנַּ"ל הוּא עַל־יְדֵי מִשְׁפָּט, שֶׁהוּא בְּחִינַת רִבּוּעָא, כַּמְבֹאָר בִּפְנִים. וְזֶה בְּחִינַת הַשָּׁלשׁ מַצּוֹת שֶׁמְּסַדְּרִין בְּלֵילשׂפֶּסַח, זֶה כְּנֶגֶד בְּחִינַת עִגּוּלָא, שֶׁהוּא בִּבְחִינַת שְׁלשָׁה קַוִּין, כִּי הָעִגּוּל פָּחוֹת מִן הָרִבּוּעַ חֵלֶק רְבִיעִית; וְהָאַרְבַּע כּוֹסוֹת שֶׁל הַיַּיִן הֵם כְּנֶגֶד בְּחִינַת רִבּוּעָא, בְּחִינַת מִשְׁפָּט הַנַּ"ל, כִּי הִתְלַהֲבוּת וַחֲמִימוּת הַלֵּב דִּקְדֻשָּׁה שֶׁנִּתְעוֹרֵר עַל־יְדֵי הַיַּיִן דִּקְדֻשָּׁה הוּא בִּבְחִינַת אֵשׁ הַמִּשְׁפָּט, שֶׁעַל־יָדוֹ נִשְׂרָף וְנִתְבַּטֵּל הָרַע הָרוֹצֶה לְהִתְאַחֵז בְּהַהֵיכַל־הַקֹּדֶשׁ, בְּחִינַת עִגּוּלָא הַנַּ"ל (שם אות יג יד).</w:t>
      </w:r>
    </w:p>
    <w:p w14:paraId="39C577F9" w14:textId="77777777" w:rsidR="00796207" w:rsidRDefault="00796207" w:rsidP="00796207">
      <w:pPr>
        <w:rPr>
          <w:rtl/>
        </w:rPr>
      </w:pPr>
      <w:r>
        <w:rPr>
          <w:rFonts w:cs="Arial"/>
          <w:rtl/>
        </w:rPr>
        <w:t>קנד. גָּלוּת וְעַבְדוּת מִצְרַיִם הוּא בְּחִינַת יְגִיעַת וְטִרְדַּת הַפַּרְנָסָה, שֶׁזֶּה עִקַּר הַמְּרִירוּתָא דְעָלְמָא, כְּמוֹ שֶׁכָּתוּב "וַיְמָרֲרוּ אֶת חַיֵּיהֶם בַּעֲבֹדָה קָשָׁה" וְכוּ', שֶׁהַסִּטְרָא־ אָחֳרָא מְמָרֶרֶת אֶת חַיֵּי הָאָדָם בַּעֲבוֹדָה קָשָׁה, בְּכַמָּה מִינֵי יְגִיעוֹת וּטְרָחוֹת, בְּחֹמֶר וּבִלְבֵנִים וּבְכָל עֲבֹדָה בַּשָּׂדֶה, הַכֹּל בִּשְׁבִיל פַּרְנָסָה. וְהַכֹּל בָּא לְהָאָדָם עַל־יְדֵי שֶׁאֵינוֹ שׁוֹמֵר אֶת עַצְמוֹ מִכַּעַס וַחֲרוֹן־אַף, שֶׁזֶּה בְּחִינַת פְּגַם אֲכִילַת עֵץ הַדַּעַת, שֶׁעַל־יְדֵי־זֶה נִתְקַלְקֵל וְנִפְגָּם שֶׁפַע הָעֲשִׁירוּת שֶׁלּוֹ וְנוֹפֵל לַעֲנִיּוּת וְדַחְקוּת וְחֶסְרוֹן פַּרְנָסָה, וְהַשֶּׁפַע הָעֲשִׁירוּת נִמְשָׁךְ הַכֹּל לְהַסִּטְרָא־אָחֳרָא, דְּהַיְנוּ לְהָעַכּוּ"ם וְהָרְשָׁעִים שֶׁהֵם בְּעַצְמָם בִּבְחִינַת כַּעַס, בְּחִינַת "כִּעֲסוּנִי בְּהַבְלֵיהֶם". וְזֶה עִקַּר גָּלוּת מִצְרַיִם וְכֵן כָּל הַגָּלֻיּוֹת, בִּפְרָט הַגָּלוּת הַזֶּה, שֶׁכָּל הַשֶּׁפַע וְהָעֲשִׁירוּת הוּא אֶצְלָם וְיִשְׂרָאֵל נִזּוֹנִין מִתַּמְצִית. וְעַל־כֵּן עִקַּר גְּאֻלַּת מִצְרַיִם הָיְתָה עַל־יְדֵי שֶׁהוֹצִיאוּ הָעֲשִׁירוּת מִמִּצְרַיִם, כִּי זֶה הָעֲשִׁירוּת שֶׁל מִצְרַיִם הָיָה בֶּאֱמֶת שֶׁל יִשְׂרָאֵל, כִּי כָּל הַהַשְׁפָּעוֹת וְכָל הָעֲשִׁירוּת וְכָל טוּב יוֹרֵד רַק לְיִשְׂרָאֵל, שֶׁבִּשְׁבִילָם נִבְרָא וְנִתְקַיֵּם הַכֹּל, רַק עַל־יְדֵי פְּגַם הַכַּעַס יָרְדוּ לְגָלוּת מִצְרַיִם, וְהָרִאשׁוֹן הָיָה יוֹסֵף, שֶׁנִּמְכַּר לְמִצְרַיִם עַל־ יְדֵי פְּגַם הַכַּעַס שֶׁל שִׁמְעוֹן וְלֵוִי, שֶׁזֶּה בְּחִינַת "כִּי בְאַפָּם הָרְגוּ אִישׁ" וְכוּ', וְעַל־ יְדֵי־זֶה גָּרְמוּ שֶׁיָּרַד כָּל הָעֲשִׁירוּת לְמִצְרַיִם, וְאַחַר־כָּךְ בְּעֵת הַגְּאֻלָּה חָזַר וְשָׁב הָעֲשִׁירוּת לִמְקוֹמוֹ וּלְשָׁרְשׁוֹ, הַיְנוּ לְיִשְׂרָאֵל. וְזֶה בְּחִינַת אֲכִילַת מָרוֹר, כִּי בָּזֶה שֶׁאוֹכְלִין מָרוֹר בְּלֵילשׂ פֶּסַח מַמְתִּיקִין וּמְבַטְּלִין מְרִירַת הַשִּׁעְבּוּד שֶׁל מִצְרַיִם, שֶׁהוּא מְרִירַת הַפַּרְנָסָה שֶׁנִּמְשָׁךְ מִכַּעַס, שֶׁהוּא בְּחִינַת עַצְבוּת וּמְרִירוּת, כְּמוֹ שֶׁכָּתוּב (דניאל יא): "וְיִתְמַרְמַר מֶלֶךְ הַנֶּגֶב", שֶׁפֵּרוּשׁוֹ לְשׁוֹן כַּעַס; וְעַתָּה אָנוּ יוֹצְאִין מִכָּל זֶה וּמַעֲלִין הָעֲשִׁירוּת לִמְקוֹמוֹ, לְיִשְׂרָאֵל. וְגַם עַל־יְדֵי אֲכִילַת מָרוֹר יִזְכֹּר כָּל אֶחָד כַּמָּה צָרִיךְ לִשְׁמֹר אֶת עַצְמוֹ מִכַּעַס, כְּדֵי לְהִנָּצֵל מִמְּרִירוּת טִרְדַּת הַפַּרְנָסָה וְתַאֲוַת מָמוֹן וְלִזְכּוֹת לַעֲשִׁירוּת דִּקְדֻשָּׁה. וְעַל־כֵּן מַטְבִּילִין הַמָּרוֹר בַּחֲרֹסֶת, שֶׁהוּא זֵכֶר לַטִּיט שֶׁנִּתְעַנּוּ בְּמִצְרַיִם; כִּי כְּשֶׁנּוֹפְלִין לִמְרִירַת טִרְדַּת הַפַּרְנָסָה וְתַאֲוַת מָמוֹן עַל־יְדֵי פְּגַם הַכַּעַס, זֶה בְּחִינַת "טִיט הַיָּוֵן". וְעַל־כֵּן גָּלוּת מִצְרַיִם נִקְרָא "טִיט הַיָּוֵן", כְּמוֹ שֶׁכָּתוּב עַל זֶה "וַיַּעֲלֵנִי מִבּוֹר שָׁאוֹן מִטִּיט הַיָּוֵן", כִּי תַּאֲוַת מָמוֹן הוּא בְּחִינַת טִיט הַיָּוֵן מַמָּשׁ, כִּי קָשֶׁה לְהוֹצִיא אֶת מִי שֶׁנָּפַל לְתוֹכָהּ, יוֹתֵר מֵאִם הָיָה נוֹפֵל חַס־וְשָׁלוֹם לְתַאֲווֹת אֲחֵרוֹת, כַּמְבֹאָר בְּמָקוֹם אַחֵר; וְעַל זֶה נֶאֱמַר "טָבַעְתִּי בִּיוֵן מְצוּלָה וְאֵין מָעֳמָד". וַעֲשִׁירוּת דִּקְדֻשָּׁה, שָׁם כָּל הַגַּוְנִין עִלָּאִין וְכָל הַנִּיצוֹצוֹת הַקְּדוֹשִׁים, שֶׁהֵם בְּחִינַת הַגַּוְנִין הַקְּדוֹשִׁים שֶׁמֵּאִירִין בְּנַפְשׁוֹת יִשְׂרָאֵל, בִּבְחִינַת "יִשְׂרָאֵל אֲשֶׁר בְּךָ אֶתְפָּאֵר", דִּכְלִילִין מִגַּוְנִין סַגִּיאִין. וְזֶה בְּחִינַת הַפֵּרוֹת שֶׁעוֹשִׂין מֵהֶם הַחֲרֹסֶת, שֶׁהֵם הַפֵּרוֹת שֶׁנִּמְשְׁלוּ בָּהֶם יִשְׂרָאֵל, עַל שֵׁם הִתְפָּאֲרוּת הַגַּוְנִין שֶׁלָּהֶן, כְּמוֹ שֶׁכָּתוּב "אֶל גִּנַּת אֱגוֹז יָרַדְתִּי וְכוּ' הֲפָרְחָה הַגֶּפֶן הֵנֵצוּ הָרִמּוֹנִים" וְכוּ'. וְעַל־כֵּן, עַל־יְדֵי הַחֲרֹסֶת שֶׁנַּעֲשֶׂה מֵאֵלּוּ הַפֵּרוֹת שֶׁנִּמְשְׁלוּ בָּהֶם יִשְׂרָאֵל, עַל־יְדֵי־זֶה מְעוֹרְרִין הַגַּוְנִין עִלָּאִין שֶׁל יִשְׂרָאֵל, שֶׁהֵם בְּחִינַת עֲשִׁירוּת דִּקְדֻשָּׁה, כִּי נַפְשׁוֹת יִשְׂרָאֵל שָׁרְשָׁם בַּעֲשִׁירוּת דִּקְדֻשָּׁה, שֶׁשָּׁם מְאִירִין הַגַּוְנִין כַּנַּ"ל. וְעַל־כֵּן מְטַבְּלִין הַמָּרוֹר בַּחֲרֹסֶת, לְהוֹרוֹת שֶׁכְּשֶׁבָּא לִכְלַל כַּעַס שֶׁהוּא בְּחִינַת מְרִירוּת, יִזְכֹּר אֶת עַצְמוֹ שֶׁמִּשָּׁם נִמְשָׁךְ עִקַּר מְרִירוּת הַפַּרְנָסָה שֶׁהוּא בְּחִינַת 'טִיט הַיָּוֵן', וְגַם יִזְכֹּר אֶת עַצְמוֹ תִּפְאֶרֶת הַגַּוְנִין שֶׁל שֹׁרֶשׁ נַפְשׁוֹת יִשְׂרָאֵל, שֶׁהוּא בְּחִינַת עֲשִׁירוּת דִּקְדֻשָּׁה שֶׁזּוֹכִין עַל־יְדֵי כְּבִישַׁת כַּעַס כַּנַּ"ל (שם אותיות טז יז יח).</w:t>
      </w:r>
    </w:p>
    <w:p w14:paraId="67987015" w14:textId="77777777" w:rsidR="00796207" w:rsidRDefault="00796207" w:rsidP="00796207">
      <w:pPr>
        <w:rPr>
          <w:rtl/>
        </w:rPr>
      </w:pPr>
      <w:r>
        <w:rPr>
          <w:rFonts w:cs="Arial"/>
          <w:rtl/>
        </w:rPr>
        <w:t>קנה. בְּפֶסַח אָז הַתְחָלַת הִתְקָרְבוּת הַנְּפָשׁוֹת הַקְּדוֹשׁוֹת לְהַשֵּׁם יִתְבָּרַךְ, שֶׁמִּזֶּה נִבְנֶה בְּחִינַת הֵיכַל הַקֹּדֶשׁ; וּמֵחֲמַת שֶׁהָרַע נֶאֱחָז בְּאֵלּוּ הַנְּפָשׁוֹת, עַל־כֵּן צְרִיכִין לָזֶה כֹּחַ הַמִּשְׁפָּט כַּנַּ"ל. וּמֵחֲמַת שֶׁיֵּשׁ נְפָשׁוֹת כָּאֵלּוּ שֶׁאָסוּר לְקָרְבָן, כִּי הֵם מִבְּחִינַת הָעֵרֶב־רַב, שֶׁהָרַע שֶׁלָּהֶם גָּדוֹל וְקָשֶׁה כָּל־כָּךְ עַד שֶׁאֵין כֹּחַ לְאֵשׁ הַמִּשְׁפָּט לְהַכְנִיעוֹ וּלְבַטְּלוֹ, וַעֲלֵיהֶם נֶאֱמַר "מָרוֹם מִשְׁפָּטֶיךָ מִנֶּגְדּוֹ". וּמִשָּׁם נִמְשָׁךְ בְּחִינַת אִסּוּר חָמֵץ, שֶׁהוּא בְּמַשֶּׁהוּ וְאֵינוֹ בָּטֵל בְּשִׁשִּׁים, מֵחֲמַת שֶׁאֵין כֹּחַ בְּהַמִּשְׁפָּט הַקָּדוֹשׁ (שֶׁהוּא מְבַטֵּל הָרַע בִּבְחִינַת בִּטּוּל הָאִסּוּר בְּשִׁשִּׁים, כַּמְבֹאָר בִּפְנִים) לְהַכְנִיעוֹ וּלְבַטְּלוֹ (שם אות יא).</w:t>
      </w:r>
    </w:p>
    <w:p w14:paraId="5E10D3A8" w14:textId="77777777" w:rsidR="00796207" w:rsidRDefault="00796207" w:rsidP="00796207">
      <w:pPr>
        <w:rPr>
          <w:rtl/>
        </w:rPr>
      </w:pPr>
      <w:r>
        <w:rPr>
          <w:rFonts w:cs="Arial"/>
          <w:rtl/>
        </w:rPr>
        <w:lastRenderedPageBreak/>
        <w:t>קנו. אַחַר יוֹם רִאשׁוֹן שֶׁל פֶּסַח, שֶׁנִּסְתַּלֵּק הָאוֹר הַגָּדוֹל הַבָּא מִלְמַעְלָה בִּשְׁבִיל גְּאֻלַּת יִשְׂרָאֵל לְקָרְבָן לְהַשֵּׁם יִתְבָּרַךְ, אָז צְרִיכִין לְהִתְקָרֵב לְהַשֵּׁם יִתְבָּרַךְ בְּהַדְרָגָה וּבְמִדָּה; עַל־כֵּן אָז מְנִיפִין הָעֹמֶר־שְׂעוֹרִים, שֶׁהוּא מְרַמֵּז עַל בְּחִינַת שֹׁרֶשׁ נַפְשׁוֹת יִשְׂרָאֵל, כַּמְבֹאָר בִּפְנִים, וּבְגַשְׁמִיּוּת הוּא מַאֲכַל בְּהֵמָה, וּבָזֶה מַעֲלִין הַנְּפָשׁוֹת מִבְּחִינַת בַּהֲמִיּוּת וּמְרִימִין וּמְקָרְבִין אוֹתָן לְהַשֵּׁם יִתְבָּרַךְ. וּמֵחֲמַת שֶׁעִקַּר בִּטּוּל וְהַכְנָעַת הָרַע הַנֶּאֱחָז בְּהַנְּפָשׁוֹת הוּא עַל־יְדֵי בְּחִינַת מִשְׁפָּט, הַיְנוּ שֶׁיָּדִין וְיִשְׁפֹּט אֶת עַצְמוֹ בְּכָל עֵת עַל כָּל דְּרָכָיו וְיִהְיֶה מִמָּארֵי דְחֻשְׁבְּנָא - וְזֶה בְּחִינַת הַסְּפִירָה, שֶׁמַּתְחִילִין לִסְפֹּר הַיָּמִים וְהַשָּׁבוּעוֹת, שֶׁזֶּה בְּחִינַת הַחֶשְׁבּוֹן הַנַּ"ל שֶׁצָּרִיךְ הָאָדָם לַחְשֹׁב וְלִשְׁפֹּט אֶת דְּרָכָיו בְּכָל יוֹם, וְיִזָּהֵר שֶׁיִּהְיוּ יָמָיו שְׁלֵמִים וּתְמִימִים בַּעֲבוֹדַת הַשֵּׁם יִתְבָּרַךְ, בִּבְחִינַת "תְּמִימֹת תִּהְיֶינָה". וְאַחַר שֶׁעוֹסְקִין בָּזֶה בְּכָל יְמֵי הַסְּפִירָה, אָז בְּשָׁבוּעוֹת יוֹצֵא לָאוֹר מִשְׁפָּט, וְנִתְלַהֵב אֵשׁ הַמִּשְׁפָּט וְשׂוֹרֵף אֶת כָּל הָרַע הַנֶּאֱחָז בְּהַנְּפָשׁוֹת, שֶׁזֶּה בְּחִינַת הָאֵשׁ שֶׁל מַעֲמַד הַר־סִינָי. וְעַל־כֵּן בֶּאֱמֶת, יִשְׂרָאֵל שֶׁעָמְדוּ עַל הַר־סִינַי פָּסְקָה זֻהֲמָתָן, הַיְנוּ בְּחִינַת בִּטּוּל הָרַע הַנַּ"ל, וְזָכוּ אָז לְקַבֵּל הַתּוֹרָה שֶׁנִּקְרֵאת מִשְׁפַּט אֱמֶת, וְנֶאֱמַר בָּהּ "וּדְבָרָיו שָׁמַעְנוּ מִתּוֹךְ הָאֵשׁ", בְּחִינַת אֵשׁ הַמִּשְׁפָּט כַּנַּ"ל (שם אות יט).</w:t>
      </w:r>
    </w:p>
    <w:p w14:paraId="4694C1CD" w14:textId="77777777" w:rsidR="00796207" w:rsidRDefault="00796207" w:rsidP="00796207">
      <w:pPr>
        <w:rPr>
          <w:rtl/>
        </w:rPr>
      </w:pPr>
      <w:r>
        <w:rPr>
          <w:rFonts w:cs="Arial"/>
          <w:rtl/>
        </w:rPr>
        <w:t>קנז. כְּפִי הִתְגַּלּוּת אֱלָקוּת שֶׁהָיְתָה בִּיצִיאַת מִצְרַיִם, בְּיוֹם רִאשׁוֹן שֶׁל פֶּסַח, וּכְפִי הַמְשָׁכַת הַמֹּחִין הַגְּדוֹלִים שֶׁנִּמְשָׁכִין וּמְאִירִין אָז, הָיָה רָאוּי לָנוּ לִהְיוֹת דָּבוּק בְּהַשֵּׁם יִתְבָּרַךְ תָּמִיד בְּלִי הֶפְסֵק. אַךְ אַחַר־כָּךְ, תֵּכֶף בַּיּוֹם הַשֵּׁנִי, מִסְתַּלְּקִין הַמֹּחִין, כַּמּוּבָא בַּכַּוָּנוֹת, הַיְנוּ שֶׁבִּשְׁבִיל הַבְּחִירָה נִמְשָׁךְ אַחַר־כָּךְ בְּחִינַת שִׁכְחָה וְהִסְתַּלְּקוּת הַמֹּחִין. וְעִקַּר הַשִּׁכְחָה בָּא עַל־יְדֵי תַּאֲוַת נִאוּף, תַּאֲוַת נָשִׁים, שֶׁזֶּה עִקַּר זֻהֲמַת מִצְרַיִם, שֶׁאָנוּ צְרִיכִין לְטַהֵר עַצְמֵנוּ מִזֶּה בְּכָל יְמֵי הַסְּפִירָה הַקְּדוֹשִׁים וְלִזְכּוֹת בְּשָׁבוּעוֹת לְקַבָּלַת הַתּוֹרָה, שֶׁשָּׁם שׁוֹרֶה רוּחוֹ שֶׁל מָשִׁיחַ הַמְרַחֵף עַל אַנְפֵּי אוֹרַיְתָא; וּבְחִינַת רוּחוֹ שֶׁל מָשִׁיחַ הוּא אֵצֶל כָּל אֶחָד כְּפִי קְדֻשָּׁתוֹ וּפְרִישָׁתוֹ מִתַּאֲוָה הַזֹּאת. וְעַל־כֵּן מַקְרִיבִין מִנְחַת הָעֹמֶר בְּיוֹם שֵׁנִי שֶׁל פֶּסַח, וְהוּא בְּחִינַת מִנְחַת קְנָאוֹת, כַּמּוּבָא בַּזֹּהַר הַקָּדוֹשׁ, וְעַל־יְדֵי־זֶה מַמְשִׁיכִין רוּחוֹ שֶׁל מָשִׁיחַ, שֶׁהוּא בְּחִינַת הָרוּחַ קִנְאָה שֶׁהוֹלֵךְ וּמְקַנֵּא וּמוֹחֶה בְּכָל מָקוֹם שֶׁיֵּשׁ אֵיזֶה בְּחִינַת פְּגָם מִתַּאֲוָה הַזֹּאת, וְעַל־יְדֵי־זֶה מְטַהֲרִין יִשְׂרָאֵל אֶת עַצְמָן מִזֻּהֲמַת תַּאֲוָה הַזֹּאת וְזוֹכִין לְזִכָּרוֹן. וְעַל־כֵּן נִקְרֵאת מִנְחַת זִכָּרוֹן, כִּי שְׁמִירַת הַבְּרִית הוּא בְּחִינַת זִכָּרוֹן. וְזֶה בְּחִינַת הַסְּפִירָה שֶׁסּוֹפְרִין הַיָּמִים לָעֹמֶר, כִּי עִקַּר הַשִּׁכְחָה הוּא עַל־יְדֵי רִבּוּי הַיָּמִים, כְּמוֹ שֶׁכָּתוּב "בִּרְבוֹת הַיָּמִים הַכֹּל נִשְׁכָּח". וְעַל־כֵּן צְרִיכִין לִסְפֹּר הַיָּמִים לָעֹמֶר, בִּכְדֵי שֶׁבְּכָל יוֹם וָיוֹם נַמְשִׁיךְ עָלֵינוּ קְדֻשַּׁת רוּחוֹ שֶׁל מָשִׁיחַ, שֶׁעַל־יְדֵי־זֶה מִתְגַּבְּרִין עַצְמָן עַל הַתַּאֲוָה וּמְבַטְּלִין הַשִּׁכְחָה וְזוֹכִין לְזִכָּרוֹן. וְעַל־כֵּן נִקְרָא סְפִירָה, מִלְּשׁוֹן 'סֵפֶר', שֶׁשָּׁם שׁוֹרֶה רוּחוֹ שֶׁל מָשִׁיחַ עַל הַסְּפָרִים הַקְּדוֹשִׁים, שֶׁהֵם בְּחִינַת הַפָּנִים שֶׁל הַתּוֹרָה, בְּחִינַת אַנְפֵּי אוֹרַיְתָא; וְהַסֵּפֶר הוּא גַם־כֵּן בְּחִינַת זִכָּרוֹן, כְּמוֹ שֶׁכָּתוּב "כְּתֹב זֹאת זִכָּרוֹן בַּסֵּפֶר" (הלכות ערב, הלכה ד, אות י).</w:t>
      </w:r>
    </w:p>
    <w:p w14:paraId="53DBB348" w14:textId="77777777" w:rsidR="00796207" w:rsidRDefault="00796207" w:rsidP="00796207">
      <w:pPr>
        <w:rPr>
          <w:rtl/>
        </w:rPr>
      </w:pPr>
      <w:r>
        <w:rPr>
          <w:rFonts w:cs="Arial"/>
          <w:rtl/>
        </w:rPr>
        <w:t>קנח. עִקַּר קַבָּלַת הַתּוֹרָה הוּא כְּדֵי לְהַמְשִׁיךְ שְׁכִינַת אֱלָקוּתוֹ יִתְבָּרַךְ לְמַטָּה, כִּי מִיּוֹם שֶׁבָּרָא הַקָּדוֹשׁ־בָּרוּךְ־הוּא אֶת עוֹלָמוֹ נִתְאַוָּה לִהְיוֹת שְׁכִינָתוֹ בַּתַּחְתּוֹנִים; וְעִקַּר הַמְשָׁכַת שְׁכִינַת אֱלָקוּתוֹ יִתְבָּרַךְ לְמַטָּה הוּא עַל־יְדֵי הַתּוֹרָה, כְּמַאֲמַר רַבּוֹתֵינוּ זַ"ל עַל "וְיִקְחוּ לִי תְּרוּמָה". וְזֶה בְּחִינַת הֲנָפַת עֹמֶר שְׂעוֹרִים וּסְפִירָה, שֶׁהוּא הֲכָנָה לְקַבָּלַת הַתּוֹרָה; הַיְנוּ כִּי עַל־יְדֵי־זֶה מַמְתִּיקִין וּמְבַטְּלִין הַבְּחִינַת כֹּחַ הַמַּכְרִיחַ, הַמַּפְסִיק וּמְרַחֵק אֶת הָעוֹלָם מֵהַתּוֹרָה וּמֵהַצַּדִּיק, שֶׁהֵם בְּחִינַת כֹּחַ הַמּוֹשֵׁךְ לְהַמְשִׁיךְ אֱלָקוּתוֹ יִתְבָּרַךְ לְמַטָּה וּלְהַמְשִׁיךְ אֶת הָאָדָם לְקָרְבוֹ לְהַשֵּׁם יִתְבָּרַךְ; וְעַל־יְדֵי הֲנָפַת הָעֹמֶרשׂ שְׂעוֹרִים נִתְבַּטֵּל כֹּחַ הַמַּכְרִיחַ וְנִמְתָּק בְּשָׁרְשׁוֹ בַּקְּדֻשָּׁה, שֶׁשָּׁם גַּם הַכֹּחַ הַמַּכְרִיחַ וְהַמַּפְסִיק הוּא לְטוֹבָה גְדוֹלָה, בִּכְדֵי שֶׁיְּקַבְּלוּ אֶת הָאוֹר בְּהַדְרָגָה וּבְמִדָּה, שֶׁלֹּא יִהְיֶה בִּבְחִינַת רִבּוּי הָאוֹר כַּנַּ"ל. כִּי לְפִי גֹּדֶל כֹּחַ הַמּוֹשֵׁךְ, הָיָה מִתְבַּטֵּל הַכֹּל בִּמְצִיאוּת, עַל־כֵּן הוּא טוֹבָה גְדוֹלָה מַה שֶּׁבָּרָא הַשֵּׁם יִתְבָּרַךְ כֹּחַ הַמַּכְרִיחַ וְהַמַּפְסִיק, בִּכְדֵי שֶׁיִּהְיוּ יְכוֹלִים לְקַבֵּל הָאוֹר בְּהַדְרָגָה וּבְמִדָּה, בִּבְחִינַת "וְהַחַיּוֹת רָצוֹא וָשׁוֹב". אֲבָל מֵחֲמַת שֶׁכֹּחַ הַמַּכְרִיחַ נִמְשָׁךְ מִבְּחִינַת צִמְצוּמִים וְדִינִים, עַל־כֵּן כְּשֶׁנִּשְׁתַּלְשֵׁל לְמַטָּה נִתְהַוֶּה מִזֶּה לִפְעָמִים דִּינִים גְּמוּרִים, שֶׁמֵּהֶם יְנִיקַת הַסִּטְרָא־אָחֳרָא וְהַקְּלִפּוֹת, עַד שֶׁנִּתְהַוֶּה מִזֶּה כֹּחַ הַמַּפְסִיק וְהַמַּכְרִיחַ יוֹתֵר מִדַּי, שֶׁמֵּהֶם כָּל הַמְּנִיעוֹת שֶׁל כָּל הַמּוֹנְעִים וְהַמַּפְסִיקִים וְהַמְעַכְּבִים מִלְּהִתְקָרֵב לַעֲבוֹדָתוֹ יִתְבָּרַךְ וּלְהַתּוֹרָה וְהַצַּדִּיקִים הָאֲמִתִּיִּים, וְאֵינָם מַנִּיחִים לְהִתְקָרֵב כְּלָל. וְעַל־יְדֵי הֲנָפַת הָעֹמֶר מַמְתִּיקִין כָּל הַדִּינִין בְּשָׁרְשָׁן, וְעַל־יְדֵי־זֶה נִמְתָּק הַכֹּחַ הַמַּכְרִיחַ, שֶׁלֹּא יִשְׁתַּלְשֵׁל מִמֶּנּוּ, חַס וְשָׁלוֹם, הַכֹּחַ הַמַּכְרִיחַ וְהַמַּפְסִיק דְּסִטְרָא אָחֳרָא, שֶׁרוֹצֶה לְהַפְסִיק וּלְהַרְחִיק לְגַמְרֵי מֵהַשֵּׁם יִתְבָּרַךְ, רַק אַדְּרַבָּא, שֶׁיִּהְיֶה כֹּחַ הַמַּכְרִיחַ לְטוֹבָה גְדוֹלָה כְּדֵי שֶׁיּוּכַל לְקַבֵּל הָאוֹר בְּהַדְרָגָה וּבְמִדָּה כַּנַּ"ל. וְזֶה בְּחִינַת סְפִירַת הָעֹמֶר שֶׁסּוֹפְרִין הַיָּמִים לָעֹמֶר, כִּי הַיָּמִים הֵם בְּחִינַת מִדּוֹת, וְכָל זֶה הוּא הֲכָנָה לְשָׁבוּעוֹת, כְּדֵי לְקַבֵּל אָז הָאוֹר בְּהַדְרָגָה וּבְמִדָּה עַל־יְדֵי כֹּחַ הַמּוֹשֵׁךְ וְכֹחַ הַמַּכְרִיחַ בְּיַחַד, כִּי בַּקְּדֻשָּׁה שְׁנֵיהֶם שָׁוִים לְטוֹבָה, כַּנַּ"ל (הל' חזקת מטלטלין הלכה ד, אות ד ה).</w:t>
      </w:r>
    </w:p>
    <w:p w14:paraId="2E79BAE2" w14:textId="77777777" w:rsidR="00796207" w:rsidRDefault="00796207" w:rsidP="00796207">
      <w:pPr>
        <w:rPr>
          <w:rtl/>
        </w:rPr>
      </w:pPr>
      <w:r>
        <w:rPr>
          <w:rFonts w:cs="Arial"/>
          <w:rtl/>
        </w:rPr>
        <w:t xml:space="preserve">קנט. כֹּחַ הַמּוֹשֵׁךְ וְכֹחַ הַמַּכְרִיחַ הֵם בְּחִינַת דַּעַת וּכְסִילוּת, בְּחִינַת אָדָם וּבְהֵמָה. וְעִקַּר הַמְתָּקַת הַכֹּחַ הַמַּכְרִיחַ הוּא עַל־יְדֵי־ זֶה בְּעַצְמוֹ שֶׁיֵּדַע הָאָדָם עַל־כָּל־פָּנִים שֶׁאֵין לוֹ שׁוּם דַּעַת וְיַעֲשֶׂה עַצְמוֹ כַּבְּהֵמָה. וְזֶה </w:t>
      </w:r>
      <w:r>
        <w:rPr>
          <w:rFonts w:cs="Arial"/>
          <w:rtl/>
        </w:rPr>
        <w:lastRenderedPageBreak/>
        <w:t>גַם־כֵּן בְּחִינַת הֲנָפַת הָעֹמֶרשׂ שְׂעוֹרִים, שֶׁהוּא מַאֲכַל בְּהֵמָה, בְּחִינַת כֹּחַ הַמַּכְרִיחַ; הַיְנוּ שֶׁמַּמְתִּיקִין אוֹתוֹ כָּל־כָּךְ, עַד שֶׁנִּזְכֶּה לֵידַע הָאֱמֶת שֶׁאֵין לָנוּ שׁוּם דַּעַת כַּבְּהֵמָה, וּנְבַטֵּל עַצְמֵנוּ לְגַמְרֵי וְנַכִּיר שִׁפְלוּתֵנוּ בֶּאֱמֶת, וְאָז נִזְכֶּה לְהַכִּיר גְּדֻלַּת הַשֵּׁם יִתְבָּרַךְ וְהַתּוֹרָה וְהַצַּדִּיקִים הָאֲמִתִּיִּים, וְלִהְיוֹת נִמְשָׁךְ אַחֲרֵיהֶם בֶּאֱמֶת עַל־יְדֵי כֹּחַ הַמּוֹשֵׁךְ (שם אות ו).</w:t>
      </w:r>
    </w:p>
    <w:p w14:paraId="0F032EE5" w14:textId="77777777" w:rsidR="00796207" w:rsidRDefault="00796207" w:rsidP="00796207">
      <w:pPr>
        <w:rPr>
          <w:rtl/>
        </w:rPr>
      </w:pPr>
      <w:r>
        <w:rPr>
          <w:rFonts w:cs="Arial"/>
          <w:rtl/>
        </w:rPr>
        <w:t>קס. עִקַּר הַחִיּוּת שֶׁמְּקַבֵּל הָאָדָם עַל־יְדֵי הָאֲכִילָה, בִּפְרָט עַל־יְדֵי אֲכִילַת לֶחֶם מֵחֲמֵשֶׁת מִינֵי דָגָן, הָעִקָּר הוּא עַל־יְדֵי כֹּחַ הַמּוֹשֵׁךְ שֶׁיֵּשׁ בְּהָאֲכִילָה, שֶׁנָּתַן בָּהּ הַשֵּׁם יִתְבָּרַךְ כֹּחַ הַמּוֹשֵׁךְ שֶׁתּוּכַל לְהַמְשִׁיךְ חִיּוּת לְהָאָדָם, וְכָל הַכֹּחַ הַזֶּה הִיא מְקַבֶּלֶת מֵהָאָרֶץ, שֶׁשָּׁם כֹּחַ הַמּוֹשֵׁךְ שֶׁל כָּל הַדְּבָרִים. וְעִקַּר כֹּחָהּ הוּא מֵהַצַּדִּיק יְסוֹד עוֹלָם, שֶׁבּוֹ תָּלוּי הַכֹּל, כִּי הוּא עָנָו וְשָׁפָל, בְּחִינַת "וְנַחְנוּ מָה", וְעַל־יָדוֹ עִקַּר קִיּוּם הָאָרֶץ, בְּחִינַת "תּוֹלֶה אֶרֶץ עַל בְּלִימָה". וְעַל־כֵּן כְּשֶׁקּוֹצְרִין אֶת הַתְּבוּאָה, וְהַקְּצִירָה הִיא בְּחִינַת כֹּחַ הַמַּכְרִיחַ, שֶׁמַּכְרִיחִין וּמַפְסִיקִין הַתְּבוּאָה מִן הָאָרֶץ, וְעַל־כֵּן חוֹשְׁשִׁין שֶׁלֹּא יִתְגַּבֵּר וְיִתְאַחֵז, חַס וְשָׁלוֹם, הַכֹּחַ הַמַּכְרִיחַ הַמַּפְסִיק דְּסִטְרָא־אָחֳרָא, שֶׁהוּא הַהֵפֶךְ לְגַמְרֵי מִבְּחִינַת הַכֹּחַ הַמּוֹשֵׁךְ, כִּי הוּא בִּבְחִינַת גַּסּוּת וְגַבְהוּת, שֶׁזֶּה בְּחִינַת "פֶּן תֹּאכַל וְשָׂבָעְתָּ וְרָם לְבָבֶךָ וְשָׁכַחְתָּ" וְכוּ'. עַל־כֵּן הִזְהִירָה הַתּוֹרָה שֶׁלֹּא נַתְחִיל חֶרְמֵשׁ בַּקָּמָה לִקְצֹר עַד שֶׁמְּנִיפִין תְּחִלָּה אֶת הָעֹמֶר, שֶׁעַל־ יְדֵי־זֶה מַמְתִּיקִין כֹּחַ הַמַּכְרִיחַ בְּשָׁרְשׁוֹ בַּקְּדֻשָּׁה, שֶׁיִּהְיֶה הַכֹּל רַק לְטוֹבָה וְלֹא יִתְאַחֵז בּוֹ הַכֹּחַ הַמַּכְרִיחַ דְּסִטְרָא־אָחֳרָא חַס־וְשָׁלוֹם כַּנַּ"ל. וְאָז מַתְחִילִין לִסְפֹּר סְפִירַת הָעֹמֶר, כִּי בִּבְחִינַת הַכֹּחַ הַמּוֹשֵׁךְ, שֶׁהוּא בִּבְחִינַת 'מָה', שָׁם אֵין שַׁיָּךְ סְפִירָה וּמִנְיָן, וְעִקַּר הַיֵּשׁוּת וְהַמִּנְיָן הוּא עַל־יְדֵי בְּחִינַת כֹּחַ הַמַּכְרִיחַ, שֶׁהוּא בְּחִינַת צִמְצוּם וּגְבוּל בִּכְדֵי לְקַבֵּל הָאוֹר בְּהַדְרָגָה וּבְמִדָּה כַּנַּ"ל. וְזֶה בְּחִינַת: "וּמִדַּת יָמַי 'מַה' הִיא", הַיְנוּ שֶׁהַמִּדּוֹת וְהַצִּמְצוּמִים שֶׁנַּעֲשִׂים עַל־יְדֵי כֹּחַ הַמַּכְרִיחַ צְרִיכִים לְקַשְּׁרָם לְשָׁרְשָׁם שֶׁהוּא בְּחִינַת 'מָה', בְּחִינַת הַכֹּחַ הַמּוֹשֵׁךְ. וְזֶה בְּחִינַת: "לִמְנוֹת יָמֵינוּ כֵּן הוֹדַע וְנָבִיא לְבַב חָכְמָה", הַיְנוּ שֶׁמִּתְפַּלְלִין עַל זֶה, שֶׁלֹּא יִהְיֶה הַמִּנְיָן שֶׁל הַיָּמִים בִּבְחִינַת כֹּחַ הַמַּכְרִיחַ וְהַמַּפְסִיק לְגַמְרֵי מִן הַקְּדֻשָּׁה, חַס וְשָׁלוֹם, רַק אַדְּרַבָּא יִהְיוּ נַעֲשִׂין עַל־יָדָם כֵּלִים לְקַבֵּל בָּהֶם אוֹר הַדַּעַת וְהַחָכְמָה, שֶׁהוּא בְּחִינַת כֹּחַ הַמּוֹשֵׁךְ; וְזֶה זוֹכִין עַל־יְדֵי סְפִירַת הָעֹמֶר כַּנַּ"ל (שם אותיות ז ח).</w:t>
      </w:r>
    </w:p>
    <w:p w14:paraId="082AC2EA" w14:textId="77777777" w:rsidR="00796207" w:rsidRDefault="00796207" w:rsidP="00796207">
      <w:pPr>
        <w:rPr>
          <w:rtl/>
        </w:rPr>
      </w:pPr>
      <w:r>
        <w:rPr>
          <w:rFonts w:cs="Arial"/>
          <w:rtl/>
        </w:rPr>
        <w:t>קסא. עִקַּר הַשֵּׁנָה הוּא מֵחֲמַת הַמִּלְחָמָה שֶׁיֵּשׁ בֵּין כֹּחַ הַמּוֹשֵׁךְ וְהַכֹּחַ הַמַּכְרִיחַ, כַּמְבֹאָר בִּפְנִים (עַיֵּן 'שֵׁנָה', אוֹת כח). וְעַל־כֵּן נֵעוֹרִין בְּלֵיל שָׁבוּעוֹת, כִּי אָז זוֹכִין שֶׁנִּמְתָּק הַכֹּחַ הַמַּכְרִיחַ בַּקְּדֻשָּׁה כָּל־כָּךְ כַּנַּ"ל עַד שֶׁנִּתְהַפֵּךְ לְכֹחַ הַמּוֹשֵׁךְ, וְאָז אֵין צְרִיכִין שֵׁנָה. וְזֶה בְּחִינַת מַה שֶּׁאוֹמְרִין אָז הַהַתְחָלָה וְהַסִּיּוּם שֶׁל כָּל סֵפֶר, שֶׁזֶּה כְּנֶגֶד בְּחִינַת כֹּחַ הַמּוֹשֵׁךְ וְכֹחַ הַמַּכְרִיחַ, כַּמְבֹאָר בִּפְנִים, וְעַל־ יְדֵי שְׁנֵי כֹּחוֹת אֵלּוּ דַּיְקָא כְּשֶׁנִּכְלָלִין בַּקְּדֻשָּׁה יַחַד כָּרָאוּי, עַל־יְדֵי־זֶה עִקַּר הַשָּׂגַת הַדַּעַתשׂהָאֱמֶת, שֶׁהוּא בְּחִינַת קַבָּלַת הַתּוֹרָה שֶׁזּוֹכִין בְּשָׁבוּעוֹת (שם אותיות י יא).</w:t>
      </w:r>
    </w:p>
    <w:p w14:paraId="6B843591" w14:textId="77777777" w:rsidR="00796207" w:rsidRDefault="00796207" w:rsidP="00796207">
      <w:pPr>
        <w:rPr>
          <w:rtl/>
        </w:rPr>
      </w:pPr>
      <w:r>
        <w:rPr>
          <w:rFonts w:cs="Arial"/>
          <w:rtl/>
        </w:rPr>
        <w:t>קסב. אֲכִילַת מַצָּה הוּא בְּחִינַת מֹחִין דְּגַדְלוּת, בְּחִינַת הִתְגַּלּוּת אַחְדוּתוֹ הַפָּשׁוּט יִתְבָּרַךְ; וְחָמֵץ הוּא בְּחִינַת מֹחִין דְּקַטְנוּת, בְּחִינַת דִּינִים, בְּחִינַת מַחֲלֹקֶת, בְּחִינַת פְּעֻלּוֹת מִשְׁתַּנּוֹת. וְעַל־כֵּן בְּפֶסַח, שֶׁאָז הוּא תְּחִלַּת הִתְקָרְבוּת יִשְׂרָאֵל לַאֲבִיהֶם שֶׁבַּשָּׁמַיִם, תְּחִלַּת הִתְגַּלּוּת אֱלָקוּתוֹ יִתְבָּרַךְ, עַל־כֵּן אָסוּר לֶאֱכֹל חָמֵץ, כִּי אָז צְרִיכִים רַק לְהַכְנִיעַ הַבְּחִינַת פְּעֻלּוֹת מִשְׁתַּנּוֹת, שֶׁזֶּה בְּחִינַת שִׁדּוּד הַמַּעֲרָכָה שֶׁהָיָה בִּיצִיאַת מִצְרַיִם, וּלְגַלּוֹת אַחְדוּתוֹ הַפָּשׁוּט יִתְבָּרַךְ, שֶׁזֶּה בְּחִינַת מַצָּה. אֲבָל אַחַר פֶּסַח, שֶׁכְּבָר נִכְנְעוּ אֲחִיזַת הַסִּטְרָא־אָחֳרָא שֶׁנֶּאֱחָזִים בִּבְחִינַת הַפְּעֻלּוֹת מִשְׁתַּנּוֹת, וְאָז יְכוֹלִין לְגַלּוֹת אַחְדוּתוֹ הַפָּשׁוּט יִתְבָּרַךְ גַּם מִתּוֹךְ כָּל הַפְּעֻלּוֹת מִשְׁתַּנּוֹת, לֵידַע שֶׁכָּל הַפְּעֻלּוֹת מִשְׁתַּנּוֹת נִמְשָׁכִין מֵאֶחָד הַפָּשׁוּט יִתְבָּרַךְ - וְעַל־כֵּן הֻתַּר אָז לֶאֱכֹל חָמֵץ, עַד שֶׁבְּשָׁבוּעוֹת מְבִיאִין שְׁתֵּי הַלֶּחֶם מֵחָמֵץ דַּיְקָא (הל' שותפים בקרקע ה"ב אות ה).</w:t>
      </w:r>
    </w:p>
    <w:p w14:paraId="4A07DC1C" w14:textId="77777777" w:rsidR="00796207" w:rsidRDefault="00796207" w:rsidP="00796207">
      <w:pPr>
        <w:rPr>
          <w:rtl/>
        </w:rPr>
      </w:pPr>
      <w:r>
        <w:rPr>
          <w:rFonts w:cs="Arial"/>
          <w:rtl/>
        </w:rPr>
        <w:t>קסג. בְּיוֹם רִאשׁוֹן שֶׁל פֶּסַח נִמְשַׁךְ הֶאָרָה גְדוֹלָה וַעֲצוּמָה מְאֹד מְאֹד, שֶׁהוּא בְּחִינַת רוּחַ הַקֹּדֶשׁ, בְּחִינַת גִּלּוּי שְׁכִינָה שֶׁהָיָה אָז, כְּמוֹ שֶׁכָּתוּב "וְעָבַרְתִּי בְאֶרֶץ מִצְרַיִם", וְתַרְגּוּמוֹ: וְאִתְגְּלֵיתִי. וְעַל־יְדֵי־זֶה זָכוּ לְבֵרוּר הַמְדַמֶּה, וְנִתְבַּטֵּל בְּחִינַת בִּלְבּוּל הַמְדַמֶּה, שֶׁזֶּה עִקַּר בְּחִינַת קְלִפַּת פַּרְעֹה וּמִצְרָיִם. אֲבָל מֵחֲמַת שֶׁהָיָה רַק עַל־יְדֵי בְּחִינַת אִתְעָרוּתָא דִלְעֵלָּא, בְּלִי שְׁלֵמוּת אִתְעָרוּתָא דִלְתַתָּא, עַל־כֵּן הָיָה הַהֶאָרָה רַק לְפִי שָׁעָה, וְתֵכֶף אַחַר־כָּךְ נִסְתַּלֵּק וְלֹא נִשְׁאַר רַק הָרְשִׁימוּ, כַּמּוּבָא. וְעַל־יְדֵי בְּחִינַת הָרְשִׁימָה הַזֹּאת אָנוּ עוֹסְקִין אַחַר־כָּךְ בַּהֲנָפַת הָעֹמֶר־שְׂעוֹרִים, שֶׁהוּא מַאֲכַל בְּהֵמָה, בְּחִינַת מְדַמֶּה, כִּי עַל־יְדֵי־זֶה מְבָרְרִין הַמְדַמֶּה. וּמֵאָז אָנוּ סוֹפְרִין שִׁבְעָה שָׁבוּעוֹת, שֶׁהֵם בְּחִינַת כְּלַל שִׁבְעַת יְמֵי בְרֵאשִׁית, כִּי עִקַּר אֱמוּנַת חִדּוּשׁ הָעוֹלָם בְּשִׁבְעַת יְמֵי בְרֵאשִׁית תָּלוּי בְּתִקּוּן וּבֵרוּר הַמְדַמֶּה. וְעַל־יְדֵי־זֶה אָנוּ זוֹכִין אַחַר־כָּךְ בְּשָׁבוּעוֹת שֶׁנִּמְשָׁךְ עָלֵינוּ הֶאָרַת רוּחַ נְבוּאָה, רוּחַ הַקֹּדֶשׁ, שֶׁל משֶׁה רַבֵּנוּ בִּשְׁלֵמוּת עַל־יְדֵי אִתְעָרוּתָא דִלְתַתָּא, שֶׁזֶּה בְּחִינַת קַבָּלַת הַתּוֹרָה בְּשָׁבוּעוֹת; וְעַל־ יְדֵי־זֶה אָנוּ זוֹכִין בִּשְׁלֵמוּת יוֹתֵר לֶאֱמוּנַת חִדּוּשׁ הָעוֹלָם, שֶׁזֶּה עִקַּר קִיּוּם הָעוֹלָם, שֶׁזֶּה בְּחִינַת: כָּל הָעוֹלָם הָיָה תָּלוּי עַד שִׁשָּׁה בְּסִיוָן וְכוּ' (הל' שלוחין ה"ה אות ח).</w:t>
      </w:r>
    </w:p>
    <w:p w14:paraId="2A93EF52" w14:textId="77777777" w:rsidR="00796207" w:rsidRDefault="00796207" w:rsidP="00796207">
      <w:pPr>
        <w:rPr>
          <w:rtl/>
        </w:rPr>
      </w:pPr>
      <w:r>
        <w:rPr>
          <w:rFonts w:cs="Arial"/>
          <w:rtl/>
        </w:rPr>
        <w:lastRenderedPageBreak/>
        <w:t>קסד. עִקַּר גְּאֻלַּת מִצְרַיִם הָיְתָה עַל־יְדֵי שַׁבָּת, הַיְנוּ עַל־יְדֵי שֶׁהַשֵּׁם יִתְבָּרַךְ בְּעַצְמוֹ הִמְשִׁיךְ בְּרַחֲמָיו קְדֻשַּׁת שַׁבָּת עַל שֵׁשֶׁת יְמֵי הַחֹל, שֶׁעַל־יְדֵי־זֶה נִתְגַּלָּה אַחְדוּתוֹ הַפָּשׁוּט מִתּוֹךְ פְּעֻלּוֹת מִשְׁתַּנּוֹת, שֶׁזֶּה בְּחִינַת כָּל הָאוֹתוֹת וְהַמּוֹפְתִים שֶׁנַּעֲשׂוּ בְּמִצְרַיִם, שֶׁעַל־יְדֵי־זֶה נִתְגַּלָּה אֱלָקוּתוֹ יִתְבָּרַךְ. וְזֶה בְּחִינַת שַׁבָּת הַגָּדוֹל שֶׁקֹּדֶם פֶּסַח, כִּי עִקַּר הַנִּסִּים שֶׁל פֶּסַח הָיוּ עַל־יְדֵי קְדֻשַּׁת שַׁבָּת כַּנַּ"ל. וְעַיֵּן שָׁם גַּם־כֵּן מֵעִנְיַן סִפּוּר הַהַגָּדָה וְכוּ', וְכָל הַמַּרְבֶּה לְסַפֵּר וְכוּ', וּמַעֲשֶׂה בְּרַבִּי אֱלִיעֶזֶר וְרַבִּי יְהוֹשֻׁעַ וְכוּ' (הלכות פריקה וטעינה הלכה ד, אותיות מ מא).</w:t>
      </w:r>
    </w:p>
    <w:p w14:paraId="0850EBC4" w14:textId="77777777" w:rsidR="00796207" w:rsidRDefault="00796207" w:rsidP="00796207">
      <w:pPr>
        <w:rPr>
          <w:rtl/>
        </w:rPr>
      </w:pPr>
      <w:r>
        <w:rPr>
          <w:rFonts w:cs="Arial"/>
          <w:rtl/>
        </w:rPr>
        <w:t>קסה. עִקַּר בִּנְיַן הַמַּלְכוּת הוּא עַל־יְדֵי קוֹל נְגִינָה דִקְדֻשָּׁה; וּלְהֵפֶךְ - מַלְכוּת דְּסִטְרָא־אָחֳרָא יוֹנֵק מִקּוֹל דְּסִטְרָא־אָחֳרָא, שֶׁזֶּה בְּחִינַת מַה שֶּׁאָמַר פַּרְעֹה "מִי ה' אֲשֶׁר אֶשְׁמַע בְּקֹלוֹ" דַּיְקָא, כִּי יָנַק מִקּוֹל דְּסִטְרָא־ אָחֳרָא. וְעַל־כֵּן בְּפֶסַח וִיצִיאַת מִצְרַיִם, שֶׁאָז זָכִינוּ לְשִׁיר וְנִגּוּן דִּקְדֻשָּׁה, בְּחִינַת "הַשִּׁיר הַזֶּה יִהְיֶה לָכֶם כְּלֵיל הִתְקַדֵּשׁ חָג", וְעַל־ יְדֵי־זֶה הָיְתָה עִקַּר הַגְּאֻלָּה, כִּי נִכְנַע מַלְכוּת הָרִשְׁעָה וְנִתְעַלָּה בְּחִינַת מַלְכוּת דִּקְדֻשָּׁה, שֶׁזֶּה עִקַּר הַגְּאֻלָּה. אַךְ מֵחֲמַת שֶׁאָז הָיְתָה הַגְּאֻלָּה שֶׁלֹּא עַל יָדֵינוּ, כִּי אִם בְּאִתְעָרוּתָא דִלְעֵלָּא לְבַד כַּמּוּבָא, עַל־כֵּן אָסוּר אָז לֶאֱכֹל חָמֵץ, שֶׁשָּׁלַט בּוֹ הָאֲוִיר וְהָרוּחַ שֶׁל זֶה הָעוֹלָם עַד שֶׁעָלָה בִּנְפִיחָה וְנִתְחַמֵּץ, כִּי כָּל הַקּוֹלוֹת הֵם עַל־יְדֵי הָאֲוִיר כַּיָּדוּעַ; וְעַכְשָׁו, מֵחֲמַת שֶׁלֹּא נִזְדַּכֵּךְ עֲדַיִן אֲוִירָא דְעָלְמָא מִזֻּהֲמַת וְטֻמְאַת מִצְרַיִם, וְהַגְּאֻלָּה הָיְתָה רַק בְּחֶמְלַת הַשֵּׁם, בְּאִתְעָרוּתָא דִלְעֵלָּא לְבַד, עַל־כֵּן אָסוּר לֶאֱכֹל חָמֵץ, רַק מַצָּה, שֶׁלֹּא שָׁלַט בָּהּ אֲוִיר הָעוֹלָם. וְעַל־יְדֵי־זֶה אָנוּ בּוֹרְחִין מִכֹּל וָכֹל מֵאֲוִירָא דְעָלְמָא, שֶׁיֵּשׁ שָׁם אֲחִיזַת הַקּוֹל דְּסִטְרָא־אָחֳרָא, רַק אָנוּ זוֹכִין לְקוֹל נְגִינָה דִקְדֻשָּׁה, שֶׁהוּא שִׁיר וְהַלֵּל, נִגּוּן וְזִמְרָה לְהַשֵּׁם יִתְבָּרַךְ, שֶׁעַל־יְדֵי־זֶה הָיְתָה עִקַּר הַגְּאֻלָּה כַּנַּ"ל. וְזֶה שֶׁנִּקְרֵאת הַמַּצָּה לֶחֶם עֹנִי, וְדָרְשׁוּ רַבּוֹתֵינוּ זַ"ל: שֶׁעוֹנִין עָלָיו דְּבָרִים הַרְבֵּה, הַיְנוּ קוֹלוֹת דִּקְדֻשָּׁה, כִּי עַתָּה בְּפֶסַח הוּא תְּחִלַּת הִתְקָרְבוּת יִשְׂרָאֵל לַאֲבִיהֶם שֶׁבַּשָּׁמַיִם, וְעִקַּר הִתְקָרְבוּת וְהַדְּבֵקוּת שֶׁל אִישׁ הַיִּשְׂרְאֵלִי לְהַשֵּׁם יִתְבָּרַךְ הוּא עַל־יְדֵי קוֹל וְנִגּוּן דִּקְדֻשָּׁה, כִּי הַנְּגִינָה יֵשׁ לָהּ כֹּחַ גָּדוֹל לְהַמְשִׁיךְ אֶת הָאָדָם לְהַשֵּׁם יִתְבָּרַךְ; עַיֵּן פְּנִים (הל' אפוטרופוס, הלכה ג, אות ב ג ד).</w:t>
      </w:r>
    </w:p>
    <w:p w14:paraId="237182EA" w14:textId="77777777" w:rsidR="00796207" w:rsidRDefault="00796207" w:rsidP="00796207">
      <w:pPr>
        <w:rPr>
          <w:rtl/>
        </w:rPr>
      </w:pPr>
      <w:r>
        <w:rPr>
          <w:rFonts w:cs="Arial"/>
          <w:rtl/>
        </w:rPr>
        <w:t>קסו. מַצָּה וּמָרוֹר הֵם בְּחִינַת תִּקּוּן קוֹל הַנְּגִינָה עַל־יְדֵי לִמּוּד גְּמָרָא; וּפֶסַח הוּא בְּחִינַת מַה שֶּׁמְּבָרְרִין הַקּוֹל וּמַעֲלִין אוֹתוֹ מִבְּחִינַת בְּהֵמָה, שֶׁהוּא בְּחִינַת קוֹל בְּלֹא דִבּוּר, לִבְחִינַת אָדָם, שֶׁהוּא גֶּדֶר מְדַבֵּר, הַיְנוּ שֶׁמְּיַחֲדִין וּמְחַבְּרִין הַקּוֹל עִם הַדִּבּוּר, שֶׁזֶּה עִקַּר הַשְּׁלֵמוּת. וְזֶה בְּחִינַת פֶּסַח - 'פֶּה סָח', בְּחִינַת כָּל הַמַּרְבֶּה לְסַפֵּר וְכוּ', הַיְנוּ בְּחִינַת דִּבּוּר דִּקְדֻשָּׁה לְקַשֵּׁר הַקּוֹל עִם הַדִּבּוּר, שֶׁזֶּה עִקַּר בְּחִינַת יְצִיאַת מִצְרָיִם (שם אותיות ה ו ז; עי' פנים, וע' דיבור אות כב, מבואר ביותר).</w:t>
      </w:r>
    </w:p>
    <w:p w14:paraId="54B81423" w14:textId="77777777" w:rsidR="00796207" w:rsidRDefault="00796207" w:rsidP="00796207">
      <w:pPr>
        <w:rPr>
          <w:rtl/>
        </w:rPr>
      </w:pPr>
      <w:r>
        <w:rPr>
          <w:rFonts w:cs="Arial"/>
          <w:rtl/>
        </w:rPr>
        <w:t>קסז. כָּל הַקּוֹלוֹת הֵם בְּחִינַת מַיִם, כְּמוֹ שֶׁכָּתוּב "וְקוֹלוֹ כְּקוֹל מַיִם רַבִּים"; וְיֵשׁ קוֹלוֹת דְּסִטְרָא־אָחֳרָא, שֶׁמִּשָּׁם יְנִיקַת פַּרְעֹה וּמִצְרָיִם. וְעַל־כֵּן עִקַּר הַכְנָעָתָם הָיְתָה בִּשְׁעַת קְרִיעַת יַם־סוּף, וְעִקַּר הַנֵּס הָיָה אָז עַל־יְדֵי קוֹלוֹת, כְּמוֹ שֶׁכָּתוּב "קוֹל ה' עַל הַמָּיִם", וּפֵרְשׁוֹ רַשִׁ"י עַל עִנְיַן קְרִיעַת יַם־ סוּף, הַיְנוּ שֶׁנִּתְגָּרְשׁוּ הַמַּיִם הַזֵּידוֹנִים, שֶׁהֵם בְּחִינַת קוֹלוֹת דְּסִטְרָא־אָחֳרָא, וְנִתְגַּלּוּ מֵימֵי הַחָכְמָה וְהַדַּעַת, שֶׁהֵם בְּחִינַת קוֹלוֹת דִּקְדֻשָּׁה. וְעַל־כֵּן רָאֲתָה שִׁפְחָה וְכוּ', וְעַל־כֵּן זָכוּ אָז לְשִׁירַת הַיָּם. וְזֶה בְּחִינַת "עָזִּי וְזִמְרָת יָהּ וַיְהִי לִי לִישׁוּעָה" - וְ'זִמְרָת' דַּיְקָא. וְזֶה שֶׁסִּיְּמוּ הַשִּׁירָה "ה' יִמְלֹךְ לְעוֹלָם וָעֶד", כִּי קוֹל שִׁירָה וּנְגִינָה דִקְדֻשָּׁה הוּא בְּחִינַת בִּנְיַן הַמַּלְכוּת דִּקְדֻשָּׁה. וְעַל־כֵּן אַחַר שְׁבִיעִי שֶׁל פֶּסַח הֻתַּר הֶחָמֵץ (שם אותיות י יא).</w:t>
      </w:r>
    </w:p>
    <w:p w14:paraId="34E96758" w14:textId="77777777" w:rsidR="00796207" w:rsidRDefault="00796207" w:rsidP="00796207">
      <w:pPr>
        <w:rPr>
          <w:rtl/>
        </w:rPr>
      </w:pPr>
      <w:r>
        <w:rPr>
          <w:rFonts w:cs="Arial"/>
          <w:rtl/>
        </w:rPr>
        <w:t xml:space="preserve">קסח. הַמְעַיֵּן הֵיטֵב בְּכַוָּנוֹת יְמֵי הַסְּפִירָה יִרְאֶה, שֶׁעִקַּר הַתִּקּוּן בְּכָל יוֹם הוּא בִּבְחִינַת מַלְכוּת שֶׁבְּכָל מִדָּה וּמִדָּה; הַיְנוּ כִּי עַל־יְדֵי הֲנָפַת הָעֹמֶר וּסְפִירָה אָנוּ מַתְחִילִין לְהַמְשִׁיךְ עָלֵינוּ קְדֻשַּׁת קַבָּלַת הַתּוֹרָה, שֶׁהוּא בְּחִינַת הַמְשָׁכַת הַמֹּחִין הַקְּדוֹשִׁים, שֶׁהוּא עִקַּר בְּחִינַת קַבָּלַת הַתּוֹרָה, הַיְנוּ לִזְכּוֹת לְהִסְתַּכֵּל הֵיטֵב עַל הַשֵּׂכֶל וְהַחָכְמָה שֶׁיֵּשׁ בְּכָל דָּבָר וּלְהִתְקָרֵב עַל־יְדֵי־זֶה לְהַשֵּׁם יִתְבָּרַךְ, וּלְהַכִּיר אוֹתוֹ וּלְעָבְדוֹ יִתְבָּרַךְ עַל־ יְדֵי כָּל הַדְּבָרִים שֶׁבָּעוֹלָם, וּלְהַכְנִיעַ וּלְבַטֵּל הַכְּסִילוּת וְהָרוּחַ־שְׁטוּת, שֶׁהֵם כְּלַל כָּל הַתַּאֲווֹת וְהַמִּדּוֹת רָעוֹת שֶׁהֵם רוּחַ שְׁטוּת וְשִׁגָּעוֹן מַמָּשׁ, הַנִּמְשָׁךְ מִבְּחִינַת מַלְכוּת הָרִשְׁעָה, שֶׁזֶּה בְּחִינַת מַה שֶּׁאָנוּ עוֹסְקִין בִּימֵי הַסְּפִירָה לְטַהֵר עַצְמֵנוּ מִזֻּהֲמַת מִצְרַיִם, שֶׁזֶּה בְּחִינַת הָרוּחַ־שְׁטוּת וְהַשִּׁגָּעוֹן הַנַּ"ל, וְלִזְכּוֹת לְקַבֵּל אוֹר הַשֵּׂכֶל וְהַחָכְמָה דִקְדֻשָּׁה. אַךְ מֵחֲמַת שֶׁאוֹר הַשֵּׂכֶל גָּדוֹל מְאֹד, עַל־כֵּן אִי אֶפְשָׁר לְקַבְּלוֹ כִּי אִם עַל־יְדֵי בְּחִינַת מַלְכוּת דִּקְדֻשָּׁה, שֶׁהוּא בְּחִינַת כְּלַל כָּל הַמִּדּוֹת וְהַצִּמְצוּמִים הַקְּדוֹשִׁים שֶׁל הַשֵּׂכֶל, שֶׁאִי אֶפְשָׁר לְקַבֵּל אוֹר הַשֵּׂכֶל הַקָּדוֹשׁ כִּי אִם עַל־יְדֵי זֶה. וְזֶה בְּחִינַת הָעֹמֶר־שְׂעוֹרִים, שֶׁהוּא בְּחִינַת כְּלַל כָּל הַצִּמְצוּמִים, הַיְנוּ שֶׁעַל־יְדֵי הֲנָפַת הָעֹמֶר, עַל־יְדֵי־זֶה נִתְתַּקְּנִין כָּל הַצִּמְצוּמִים וְהַמִּדּוֹת הַקְּדוֹשִׁים, שֶׁהֵם בְּחִינַת מַלְכוּת, כְּדֵי שֶׁנּוּכַל לְקַבֵּל עַל־יְדֵי־זֶה אֶת הַמֹּחִין הַקְּדוֹשִׁים בְּהַדְרָגָה וּבְמִדָּה כָּרָאוּי. וְזֶה בְּחִינַת חֲמִשִּׁים יוֹם שֶׁל סְפִירַת הָעֹמֶר, כְּנֶגֶד בְּחִינַת נוּן, שֶׁהוּא בְּחִינַת מַלְכוּת, כַּמְבֹאָר בִּפְנִים. וּכְלַל הַכַּוָּנָה הוּא: כִּי אִי אֶפְשָׁר לְקַבֵּל הַמֹּחִין בִּשְׁלֵמוּת, כִּי אִם עַל־יְדֵי בְּחִינַת מִדָּה וְצִמְצוּם, בִּכְדֵי שֶׁלֹּא יִהְיֶה בִּבְחִינַת רִבּוּי אוֹר. אַךְ מֵחֲמַת שֶׁכָּל מִדָּה וְצִמְצוּם הוּא בְּחִינַת דִּין, עַל־כֵּן לִפְעָמִים נִשְׁתַּלְשֵׁל מִשָּׁם יְנִיקַת הַכְּסִילוּת, שֶׁהוּא הֶעְדֵּר הַדַּעַת לְגַמְרֵי מַמָּשׁ, שֶׁזֶּה בְּחִינַת בְּהֵמָה מַמָּשׁ, עַד שֶׁיֵּשׁ שֶׁמְּשֻׁקָּעִים כָּל־כָּךְ בְּתַאֲווֹתֵיהֶם </w:t>
      </w:r>
      <w:r>
        <w:rPr>
          <w:rFonts w:cs="Arial"/>
          <w:rtl/>
        </w:rPr>
        <w:lastRenderedPageBreak/>
        <w:t>עַד שֶׁעוֹשִׂים מַעֲשֵׂה בְהֵמָה מַמָּשׁ - וְאַף־עַל־פִּי־כֵן הֵם רוֹצִים לְהִתְחַכֵּם וְרוֹצִים לַחְקֹר חֲקִירוֹת בִּידִיעַת אֱלָקוּתוֹ יִתְבָּרַךְ עַל־פִּי חָכְמוֹת חִיצוֹנִיּוֹת, חַס וְשָׁלוֹם, עַד שֶׁנִּמְשַׁךְ וְנִשְׁתַּלְשֵׁל פְּגָם וְטָעוּת זֶה גַּם בֵּין הַכְּשֵׁרִים קְצָת שֶׁעֲדַיִן לֹא יָצְאוּ בִּשְׁלֵמוּת מִמַּעֲשֵׂה בְהֵמָה, וְאַף־עַל־ פִּי־כֵן רוֹצִים לְהַמְצִיא חֲדָשׁוֹת וְאוֹמְרִים דֵּעוֹת זָרוֹת וְחָכְמוֹת שֶׁקֶר בְּדַרְכֵי עֲבוֹדַת הַשֵּׁם (עַיֵּן 'יִרְאָה', אוֹת קמב, מְבֹאָר שָׁם עִנְיָן זֶה בַּאֲרִיכוּת קְצָת). וְעַל־כֵּן כְּשֶׁיּוֹצְאִין מִמִּצְרַיִם צְרִיכִין לְהָבִיא עֹמֶר שְׂעוֹרִים, שֶׁהוּא מַאֲכַל בְּהֵמָה, וְהוּא מְרַמֵּז עַל בְּחִינַת כְּלַל כָּל הַצִּמְצוּמִים, כַּמְבֹאָר בַּכַּוָּנוֹת, כְּדֵי לְתַקֵּן בְּחִינַת הַצִּמְצוּם וְהַמִּדָּה וְהַגְּבוּל שֶׁל הַדַּעַת בְּשָׁרְשׁוֹ, כְּדֵי לִזְכּוֹת לִבְחִינַת בְּהֵמָה בִּקְדֻשָּׁה, דְּהַיְנוּ לְהִתְרַחֵק לְגַמְרֵי מִכָּל הַתַּאֲווֹת וְהַמִּדּוֹת רָעוֹת שֶׁהֵם בְּחִינַת מַעֲשֵׂה בְהֵמָה, וְלִזְכּוֹת לִשְׁלֵמוּת הַשֵּׂכֶל וְהַדַּעַת דִּקְדֻשָּׁה שֶׁהוּא גֶּדֶר הָאָדָם; וְאַף־עַל־פִּי־כֵן יְצַמְצֵם דַּעְתּוֹ, וְיֵדַע בְּכָל פַּעַם שֶׁהוּא רָחוֹק עֲדַיִן מִתַּכְלִית שְׁלֵמוּת הַשֵּׂכֶל, וְיִהְיֶה בְּעֵינָיו כַּבְּהֵמָה. וְזֶה עִקַּר שְׁלֵמוּת תִּקּוּן הַשֵּׂכֶל, כִּי עַל־יְדֵי־זֶה זוֹכִין לְקַבֵּל בְּכָל פַּעַם מֹחִין חֲדָשִׁים בְּהַדְרָגָה וּבְמִדָּה, שֶׁזֶּה בְּחִינַת "אָדָם וּבְהֵמָה תּוֹשִׁיעַ ה'", וְדָרְשׁוּ רַבּוֹתֵינוּ זַ"ל: אֵלּוּ בְּנֵי־אָדָם שֶׁעֲרוּמִין בְּדַעַת כְּאָדָם וּמְשִׂימִין עַצְמָם כִּבְהֵמָה; וְכֵן אָמְרוּ: אֵין הַתּוֹרָה מִתְקַיֶּמֶת אֶלָּא בְּמִי שֶׁמֵּשִׂים עַצְמוֹ כְּאֵינוֹ יוֹדֵעַ (הל' פקדון, הלכה ד, אות ב ג ד).</w:t>
      </w:r>
    </w:p>
    <w:p w14:paraId="792E72A2" w14:textId="77777777" w:rsidR="00796207" w:rsidRDefault="00796207" w:rsidP="00796207">
      <w:pPr>
        <w:rPr>
          <w:rtl/>
        </w:rPr>
      </w:pPr>
      <w:r>
        <w:rPr>
          <w:rFonts w:cs="Arial"/>
          <w:rtl/>
        </w:rPr>
        <w:t xml:space="preserve">קסט. עִקַּר כַּוָּנַת הַסְּפִירָה בִּפְשִׁיטוּת הוּא, שֶׁצְּרִיכִין לָדַעַת שֶׁיְּמֵי הָאָדָם מְנוּיִים וּסְפוּרִים בְּמִסְפָּר וּבְמִנְיָן כָּל יוֹם וָיוֹם, וְהָאָדָם יִצְטָרֵךְ לִתֵּן דִּין וְחֶשְׁבּוֹן מִכָּל יוֹם וָיוֹם, כִּי אֵין שׁוּם יוֹם הוֹלֵךְ לְבַטָּלָה, חַס וְשָׁלוֹם, וַאֲפִלּוּ שָׁעָה וְרֶגַע אַחַת אֵינוֹ הוֹלֵךְ לְבַטָּלָה, חַס וְשָׁלוֹם, בִּבְחִינַת "שֶׁבַע שַׁבָּתוֹת תְּמִימֹת תִּהְיֶינָה", שֶׁהַשֶּׁבַע שַׁבָּתוֹת שֶׁהֵם יְמֵי הַסְּפִירָה צְרִיכִין לִהְיוֹת תְּמִימוֹת וּשְׁלֵמוֹת בַּעֲבוֹדַת הַשֵּׁם, וְלֹא יֵלֵךְ מֵהֶם רֶגַע לְאִבּוּד, חַס וְשָׁלוֹם, כִּי הַשֶּׁבַע שַׁבָּתוֹת מְרַמְּזִין עַל כָּל יְמֵי חַיֵּי הָאָדָם, כַּמְבֹאָר בִּפְנִים. וְזֶה בְּחִינַת מִצְוַת הַסְּפִירָה שֶׁצְּרִיכִין לִסְפֹּר תֵּכֶף אַחַר יְצִיאַת מִצְרַיִם, וּצְרִיכִין לִסְפֹּר בְּכָל יוֹם בְּפֶה מָלֵא, כְּדֵי לִזְכֹּר הֵיטֵב שֶׁיְּמֵי הָאָדָם מְנוּיִים וּסְפוּרִים, בִּבְחִינַת "לִמְנוֹת יָמֵינוּ כֵּן הוֹדַע" וְכוּ'. כִּי קצא מֵחֲמַת זֻהֲמַת מִצְרַיִם יְכוֹלִין הַסִּטְרָא־אָחֳרָא וְהַקְּלִפּוֹת לְבַלְבֵּל אֶת הַמֹּחַ, חַס וְשָׁלוֹם, שֶׁיַּטְעֶה אֶת עַצְמוֹ כְּאִלּוּ אֵין הַיּוֹם הַזֶּה שֶׁהוּא בּוֹ מְסֻגָּל לַעֲבוֹדַת הַבּוֹרֵא יִתְבָּרַךְ, וְיִרְצֶה לִדְחוֹת עֲבוֹדַת הַשֵּׁם מִיּוֹם לְיוֹם, חַס וְשָׁלוֹם, כַּמָּצוּי זֹאת בְּרֹב בְּנֵי־אָדָם, שֶׁעִקַּר הִתְרַחֲקוּתָם מֵעֲבוֹדַת הַשֵּׁם הוּא רַק עַל־יְדֵי־ זֶה שֶׁדּוֹחִין אֶת עַצְמָן  מֵעֲבוֹדַת הַשֵּׁם מִיּוֹם לְיוֹם עַל־יְדֵי הַמְּנִיעוֹת וְהַבִּלְבּוּלִים וְהָעִכּוּבִים שֶׁיֵּשׁ בְּכָל יוֹם עַל עֲבוֹדַת הַשֵּׁם, עַד שֶׁעַל־פִּי־רֹב נִדְמֶה לָהֶם כְּאִלּוּ אֵין זֶה הַיּוֹם נִמְנֶה וְנִסְפָּר כְּלָל, וּכְאִלּוּ הַיּוֹם הַזֶּה אִי אֶפְשָׁר לַעֲבֹד אֶת הַשֵּׁם יִתְבָּרַךְ, וְעַל־כֵּן דּוֹחֶה אֶת עַצְמוֹ לְיוֹם הַמָּחָר; וּלְיוֹם הַמָּחָר נִמְצָאִים מְנִיעוֹת וּבִלְבּוּלִים אֲחֵרִים, וְדוֹחֶה אֶת עַצְמוֹ לְהַלָּן, וְכֵן בְּכָל יוֹם וָיוֹם, עַד שֶׁרֹב יְמֵיהֶם כָּלִים בָּזֶה לַהֶבֶל וְלָרִיק, חַס וְשָׁלוֹם. וּבֶאֱמֶת בְּוַדַּאי, כְּפִי הִתְגַּבְּרוּת הִשְׁתַּטְּחוּת וְהִתְפַּשְּׁטוּת הַסִּטְרָא־אָחֳרָא שֶׁבְּכָל יוֹם וָיוֹם, בְּוַדַּאי קָשֶׁה מְאֹד לַעֲסֹק בַּעֲבוֹדַת הַשֵּׁם, אֲבָל צְרִיכִין לֵידַע הֵיטֵב שֶׁאַף־עַל־פִּי־כֵן זֶה הַיּוֹם הוּא יוֹם, וְעוֹלֶה בַּחֶשְׁבּוֹן, וּבְוַדַּאי יֵשׁ בּוֹ טוֹב, כַּמְבֹאָר בַּזֹּהַר הַקָּדוֹשׁ: לֵית יוֹם דְּלֵית בֵּהּ טוֹב וְכוּ', וְכָל יוֹמָא אִית לֵהּ גָּדֵר מִלְּבַר דְּלָא יֵעוֹל כָּל בַּר־נָשׁ לְהַהוּא טוֹב, כְּגוֹן חֲשׁוֹכָא דְּכָסְיָא לִנְהוֹרָא וְכוּ'; הַיְנוּ, כִּי בְּכָל יוֹם וָיוֹם יֵשׁ בּוֹ חָכְמָה וְשֵׂכֶל מְיֻחָד דִּקְדֻשָּׁה, שֶׁיְּכוֹלִין לְהַכִּיר וּלְהַשִּׂיג הַבּוֹרֵא יִתְבָּרַךְ עַל־יָדוֹ, שֶׁזֶּה הָעִקָּר, וְכָל אֶחָד מִיִּשְׂרָאֵל מֻטָּל עָלָיו לְהַמְשִׁיךְ זֶה הַחָכְמָה וְהַשֵּׂכֶל בְּכָל יוֹם וָיוֹם כְּפִי בְּחִינָתוֹ. וְזֶה הַשֵּׂכֶל הוּא עִקַּר אוֹר הַשֶּׁמֶשׁ, כַּמְבֹאָר בִּפְנִים. רַק מֵחֲמַת שֶׁאוֹר הַשֵּׂכֶל הַזֶּה גָּדוֹל מְאֹד, וְאִי אֶפְשָׁר לְהַמְשִׁיכוֹ כִּי אִם עַל־יְדֵי צִמְצוּמִים וּמִדּוֹת כַּנַּ"ל, שֶׁזֶּה בְּחִינַת מַה שֶּׁחשֶׁךְ קָדַם לָאוֹר בְּסֵדֶר הַבְּרִיאָה, וּמֵחֲמַת פְּגַם מַעֲשֵׂי בְּנֵי־אָדָם, עַל־יְדֵי־זֶה נִמְשָׁךְ לְהַסִּטְרָא־אָחֳרָא יְנִיקָה חַס־וְשָׁלוֹם מִשָּׁם, מִבְּחִינַת הַצִּמְצוּם הַנַּ"ל, וַאֲזַי מִתְגַּבֵּר חַס־ וְשָׁלוֹם חשֶׁךְ מַמָּשׁ שֶׁרוֹצֶה לְהַחֲשִׁיךְ אוֹר הַיּוֹם לְגַמְרֵי, וּמִזֶּה נִמְשָׁכִין כָּל הַבִּלְבּוּלִים וְהַמְּנִיעוֹת וְהָעִכּוּבִים שֶׁבְּכָל יוֹם וָיוֹם, שֶׁזֶּה בְּחִינַת הַגָּדֵר מִלְּבַר שֶׁיֵּשׁ עַל הַטּוֹב שֶׁבְּכָל יוֹם וָיוֹם, כְּגוֹן חֲשׁוֹכָא דְּכָסְיָא עַל נְהוֹרָא, שֶׁזֶּה בְּחִינַת קְלִפָּה קָדְמָה לַפֶּרִי. עַל־כֵּן צְרִיכִין לְהִתְגַּבֵּר וּלְהִשְׁתַּדֵּל בְּכָל יוֹם וָיוֹם לְשַׁבֵּר הַקְּלִפָּה, שֶׁהֵם כְּלַל כָּל הַמְּנִיעוֹת וְהַבִּלְבּוּלִים הַנַּ"ל, וְלֵידַע וּלְהַאֲמִין שֶׁדַּיְקָא בְּיוֹם זֶה יָכוֹל לְהִתְקָרֵב לְהַשֵּׁם יִתְבָּרַךְ וְלִמְצֹא הַטּוֹב שֶׁבְּזֶה הַיּוֹם דַּיְקָא, כָּל אֶחָד לְפִי בְּחִינָתוֹ. וְזֶה יְסוֹד כְּלַל קַבָּלַת הַתּוֹרָה, בִּבְחִינַת "הַיּוֹם הַזֶּה אָנֹכִי מְצַוְּךָ" וְכוּ', וּכְתִיב "אֲשֶׁר אָנֹכִי מְצַוְּךָ הַיּוֹם", וְכֵן הַרְבֵּה, שֶׁזֶּה בְּחִינַת "הַיּוֹם אִם בְּקוֹלוֹ תִשְׁמָעוּ", שֶׁמִּי שֶׁרוֹצֶה לְדַבֵּק עַצְמוֹ בְּהַשֵּׁם יִתְבָּרַךְ וְלִשְׁמֹעַ בְּקוֹלוֹ וּלְקַבֵּל עָלָיו עֹל תּוֹרָה וַעֲבוֹדַת הַשֵּׁם, צָרִיךְ לֵידַע בְּכָל יוֹם וָיוֹם שֶׁהָעִקָּר הוּא הַיּוֹם הַזֶּה דַּיְקָא שֶׁהוּא עוֹמֵד בּוֹ, וְלֹא לִדְחוֹת מִיּוֹם לַחֲבֵרוֹ כְּלָל (עי' יראה אות קמג). וְזֶה בְּחִינַת מִצְוַת סְפִירַת הָעֹמֶר, שֶׁהוּא הֲכָנָה לְקַבָּלַת הַתּוֹרָה, לְהוֹרוֹת שֶׁאִי אֶפְשָׁר לְקַבֵּל אֶת הַתּוֹרָה כִּי אִם כְּשֶׁיּוֹדְעִין שֶׁהָעִקָּר הוּא הַיּוֹם הַזֶּה שֶׁהָאָדָם עוֹמֵד בּוֹ, וְלֹא לִדְחוֹת מִיּוֹם לְיוֹם, כִּי כָּל יְמֵי הָאָדָם מְנוּיִים וּסְפוּרִים, וְהַלְוַאי שֶׁיִּפְרַע חוֹבַת כָּל יוֹם וָיוֹם בִּזְמַנּוֹ. וְעַל־יְדֵי שֶׁסּוֹפְרִין שֶׁבַע שַׁבָּתוֹת קֹדֶם קַבָּלַת הַתּוֹרָה, עַל־יְדֵי־זֶה יוֹצְאִין מִטֻּמְאָה לְטָהֳרָה, וּמַמְשִׁיכִין הָאֱמֶת וְהַקְּדֻשָּׁה עַל עַצְמוֹ, שֶׁיֵּדַע תָּמִיד בְּכָל יוֹם וָיוֹם שֶׁהָעִקָּר הוּא הַיּוֹם הַזֶּה דַּיְקָא. וְעַל־כֵּן צְרִיכִין לִסְפֹּר בְּפֶה מָלֵא, כִּי הַדִּבּוּר יֵשׁ לוֹ כֹּחַ גָּדוֹל לְהַזְכִּיר אֶת הָאָדָם, אֲפִלּוּ בְּעֵת שֶׁאֵינוֹ נָקִי עֲדַיִן מִזֻּהֲמָתוֹ בִּשְׁלֵמוּת, כַּמְבֹאָר בִּפְנִים. אֲבָל אַחַר קַבָּלַת הַתּוֹרָה בְּשָׁבוּעוֹת, אֲזַי אֵין צְרִיכִין עוֹד לִסְפֹּר הַיָּמִים בְּפֶה מָלֵא בְּכָל יוֹם בִּשְׁאָר יְמוֹת הַשָּׁנָה, כִּי כְּבָר הִמְשַׁכְנוּ עָלֵינוּ הַקְּדֻשָּׁה עַל־יְדֵי מִצְוַת </w:t>
      </w:r>
      <w:r>
        <w:rPr>
          <w:rFonts w:cs="Arial"/>
          <w:rtl/>
        </w:rPr>
        <w:lastRenderedPageBreak/>
        <w:t>סְפִירַת הָעֹמֶר וְקַבָּלַת הַתּוֹרָה, עַד שֶׁמִּמֵּילָא צְרִיכִין לִזְכֹּר זֹאת בְּכָל יוֹם וָיוֹם שֶׁזֶּה הַיּוֹם מָנוּי וְסָפוּר וּצְרִיכִין לָצֵאת בּוֹ חוֹבַת הַיּוֹם בְּזֶה הַיּוֹם דַּיְקָא, שֶׁזֶּה עִקַּר הַקְּדֻשָּׁה כַּנַּ"ל. וְעַל־כֵּן אָנוּ סוֹפְרִין הַיָּמִים לָעֹמֶר, שֶׁהוּא מְרַמֵּז עַל בְּחִינַת כְּלַל הַצִּמְצוּמִים, כִּי עַל־ יְדֵי הֲנָפַת הָעֹמֶר אָנוּ מַמְתִּיקִין כְּלַל הַצִּמְצוּמִים בְּשָׁרְשָׁן, בִּכְדֵי שֶׁלֹּא יִהְיֶה יְכֹלֶת לְהַסִּטְרָא־אָחֳרָא לִינֹק חַס־וְשָׁלוֹם מִשָּׁם יוֹתֵר מִדַּי עַד שֶׁעַל־יְדֵי־זֶה מִתְגַּבְּרִין בְּכָל יוֹם וָיוֹם עַל־יְדֵי הַגְּדֵרִים וְהַמְּנִיעוֹת וְהַבִּלְבּוּלִים שֶׁבְּכָל יוֹם וָיוֹם, עַד שֶׁיְּכוֹלִין לִטְעוֹת חַס־וְשָׁלוֹם כְּאִלּוּ זֶה הַיּוֹם אֵינוֹ יוֹם כְּלָל, וּמֻכְרָח לִהְיוֹת הוֹלֵךְ וּבָטֵל לַהֶבֶל וְלָרִיק חַס־וְשָׁלוֹם, וְאִי אֶפְשָׁר לְהִתְקָרֵב בּוֹ לְהַשֵּׁם יִתְבָּרַךְ מֵחֲמַת גֹּדֶל הִתְפַּשְּׁטוּת וְהִשְׁתַּטְּחוּת הַגְּדֵרִים וְהַמְּחִצּוֹת שֶׁבְּכָל יוֹם; וְעַל־יְדֵי שֶׁמְּנִיפִין הָעֹמֶר, עַל־יְדֵי־זֶה נִתְתַּקְּנִין הַצִּמְצוּמִים וְהַגְּדֵרִים בְּשָׁרְשָׁן, עַד שֶׁאַדְּרַבָּא, עַל־יְדֵי הַגְּדֵרִים וְהַמְּחִצּוֹת שֶׁהֵם בְּחִינַת צִמְצוּם הַמֹּחִין זוֹכִין לְתִקּוּן הַמֹּחִין בִּשְׁלֵמוּת וּלְהַמְשִׁיךְ מֹחִין חֲדָשִׁים בְּכָל פַּעַם, וְנִתְבַּטְּלִין כָּל הַגְּדֵרִים דְּסִטְרָא־אָחֳרָא, וְאָז יוֹדְעִין שֶׁכָּל יוֹם וָיוֹם עוֹלֶה בְּחֶשְׁבּוֹן וּמִסְפָּר, וְזוֹכִין לִמְצֹא הַטּוֹב הַגָּנוּז שֶׁבְּכָל יוֹם, שֶׁזֶּה בְּחִינַת מִצְוַת סְפִירַת הָעֹמֶר כַּנַּ"ל (שם אותיות ה ו ז).</w:t>
      </w:r>
    </w:p>
    <w:p w14:paraId="05F09EA0" w14:textId="77777777" w:rsidR="00796207" w:rsidRDefault="00796207" w:rsidP="00796207">
      <w:pPr>
        <w:rPr>
          <w:rtl/>
        </w:rPr>
      </w:pPr>
      <w:r>
        <w:rPr>
          <w:rFonts w:cs="Arial"/>
          <w:rtl/>
        </w:rPr>
        <w:t>קע. מְבֹאָר בַּכַּוָּנוֹת, שֶׁבְּכָל יוֹם וָיוֹם מִימֵי הַסְּפִירָה אָנוּ מְקַבְּלִין בְּכָל יוֹם מֹחַ מְיֻחָד; אַךְ אֵין מְקַבְּלִין אָז הַמֹּחִין כְּסֵדֶר, רַק שֶׁלֹּא כַּסֵּדֶר, דְּהַיְנוּ שֶׁמְּקַבְּלִין מֹחִין דְּגַדְלוּת קֹדֶם מֹחִין דְּקַטְנוּת (עַיֵּן שָׁם הַשִּׁנּוּיִים הַנִּפְלָאִים שֶׁיֵּשׁ בָּזֶה מִיּוֹם אֶל יוֹם). וְזֶה אָנוּ יוֹדְעִים וּמַאֲמִינִים, שֶׁכָּל אֵלּוּ הַבְּחִינוֹת נַעֲשִׂין וְנִמְשָׁכִין בְּכָל דּוֹר וָדוֹר, בְּכָל שָׁנָה וְשָׁנָה, בְּכָל אָדָם וְאָדָם לְפִי בְּחִינָתוֹ; כִּי כְּלַל הַמְשָׁכַת כָּל הַמֹּחִין הוּא לָדַעַת וּלְהַכִּיר אוֹתוֹ יִתְבָּרַךְ, שֶׁזֶּה עִקַּר הַדַּעַת, עִקַּר קַבָּלַת הַתּוֹרָה, כִּי עַל־יְדֵי כָּל מִצְוָה וְעַל־יְדֵי כָּל דִּבּוּר מֵעֵסֶק הַתּוֹרָה זוֹכִין לְהַמְשִׁיךְ עַל עַצְמוֹ דַּעַת וָשֵׂכֶל לְהַכִּיר אוֹתוֹ יִתְבָּרַךְ וּלְהִתְקָרֵב אֵלָיו, שֶׁזֶּה עִקַּר הַתַּכְלִית. וּבִימֵי הַסְּפִירָה, שֶׁאָז צְרִיכִין לָצֵאת מִטֻּמְאַת מִצְרַיִם שֶׁנִּתְאַחֲזָה בָּהֶם מְאֹד, אֲזַי צְרִיכִין לְקַבֵּל הַמֹּחִין שֶׁלֹּא כַּסֵּדֶר, כַּמְבֹאָר בַּכַּוָּנוֹת. וְהִנֵּה כְּנֶגֶד כָּל מֹחַ שֶׁצְּרִיכִין לְקַבֵּל בְּכָל יוֹם בִּפְרָטִיּוּת, כְּמוֹ־כֵן יֵשׁ כְּנֶגְדּוֹ קְלִפָּה הַקּוֹדֶמֶת לַפֶּרִי, שֶׁהוּא בְּחִינַת הַגָּדֵר מִלְּבַר הַנַּ"ל שֶׁיֵּשׁ עַל הַטּוֹב שֶׁבְּכָל יוֹם וָיוֹם; וּכְפִי הַשִּׁנּוּיִים הַגְּדוֹלִים שֶׁבֵּין הַמֹּחִין, כְּמוֹ־כֵן יֵשׁ שִׁנּוּיִים רַבִּים בְּהַגְּדֵרִים וְהַמְּחִצּוֹת שֶׁיֵּשׁ עַל כָּל יוֹם וָיוֹם, כִּי "אֶת זֶה לְעֻמַּת זֶה עָשָׂה אֱלֹקִים". וּמִזֶּה מוּבָן מִמֵּילָא, שֶׁמִּשָּׁם בָּאִים כָּל מִינֵי הַדְּחִיּוֹת וְהַבִּלְבּוּלִים שֶׁיֵּשׁ לְהָאָדָם בְּכָל יוֹם, עַד שֶׁנִּדְמֶה כְּאִלּוּ זֶה הַיּוֹם אֵינוֹ מִימֵי חַיָּיו, כִּי בְּזֶה הַיּוֹם יֵשׁ בּוֹ סִבָּה זֹאת וּבִלְבּוּל זֶה וְכוּ'; וְהַכֹּל נִמְשָׁךְ מֵהַשִּׁנּוּיִים הַגְּדוֹלִים שֶׁיֵּשׁ בֵּין הַיָּמִים בְּעִנְיַן הַמְשָׁכַת הַמֹּחִין שֶׁצְּרִיכִין לְהַמְשִׁיךְ בְּכָל יוֹם וָיוֹם. וְעַל־כֵּן יָכוֹל לִהְיוֹת, שֶׁאַף־עַל־פִּי שֶׁבַּיָּמִים הַקּוֹדְמִים הִתְפַּלֵּל קְצָת בְּכַוָּנָה וְהָיָה לוֹ אֵיזֶה נְיָחָא קְצָת מִן הַבִּלְבּוּלִים וְכוּ' - וְעַכְשָׁו דַּיְקָא קָשֶׁה בְּיוֹתֵר; כִּי יָכוֹל לִהְיוֹת שֶׁהַיָּמִים הָרִאשׁוֹנִים הָיוּ בִּבְחִינַת הַמְשָׁכַת הַמֹּחִין דְּגַדְלוּת אֶצְלוֹ, שֶׁשָּׁם אֵין אֲחִיזַת הַחִיצוֹנִים שֶׁהֵם הַמְּנִיעוֹת כָּל־כָּךְ, וְעַכְשָׁו צָרִיךְ לְקַבֵּל בְּחִינַת מֹחִין דְּקַטְנוּת, וְלִפְעָמִים הוּא בְּחִינַת קַטְנוּת דְּקַטְנוּת, שֶׁשָּׁם הַסִּטְרָא־אָחֳרָא נֶאֱחֶזֶת בְּיוֹתֵר, וְעַל־כֵּן נִדְמֶה לוֹ שֶׁקָּשֶׁה לַעֲמֹד כְּנֶגֶד הַמְּנִיעוֹת שֶׁבְּזֶה הַיּוֹם; אֲבָל בֶּאֱמֶת צָרִיךְ לְהַאֲמִין שֶׁבְּוַדַּאי גַּם בְּזֶה הַיּוֹם יֵשׁ בּוֹ טוֹב, רַק שֶׁצְּרִיכִין לְשַׁבֵּר הַגָּדֵר שֶׁיֵּשׁ כְּפִי אוֹתוֹ הַיּוֹם כְּדֵי לִזְכּוֹת לְזֶה הַטּוֹב שֶׁבְּזֶה הַיּוֹם דַּיְקָא. כִּי כָל זְמַן שֶׁאֵין הָאָדָם נָקִי לְגַמְרֵי מֵעֲו?ֹנוֹתָיו וְצָרִיךְ לָשׁוּב בִּתְשׁוּבָה, אֲזַי הוּא בִּבְחִינַת יְצִיאַת מִצְרַיִם, וַאֲזַי הוּא צָרִיךְ גַּם בִּשְׁאָר יְמוֹת הַשָּׁנָה לְקַבֵּל הַמֹּחִין שֶׁלֹּא כַּסֵּדֶר, כְּפִי בְּחִינַת יְצִיאָתוֹ מִמִּצְרַיִם, דְּהַיְנוּ מִזֻּהֲמַת עֲו?ֹנוֹתָיו, וּכְמוֹ־כֵן בָּאִים עָלָיו שִׁנּוּיִים לְאֵין מִסְפָּר, עַד שֶׁבְּכָל פַּעַם נִדְמֶה לוֹ שֶׁעַתָּה אִי אֶפְשָׁר בְּשׁוּם אֹפֶן לַעֲבֹד אֶת הַשֵּׁם יִתְבָּרַךְ; וְכָל זֶה בָּא מִשִּׁנּוּי הַמֹּחִין הַקְּדוֹשִׁים שֶׁצָּרִיךְ לְקַבֵּל בְּכָל יוֹם וָיוֹם כַּנַּ"ל (שם אות ח).</w:t>
      </w:r>
    </w:p>
    <w:p w14:paraId="7B0217A5" w14:textId="77777777" w:rsidR="00796207" w:rsidRDefault="00796207" w:rsidP="00796207">
      <w:pPr>
        <w:rPr>
          <w:rtl/>
        </w:rPr>
      </w:pPr>
      <w:r>
        <w:rPr>
          <w:rFonts w:cs="Arial"/>
          <w:rtl/>
        </w:rPr>
        <w:t>קעא. אַחַר שֶׁסּוֹפְרִין יְמֵי הַסְּפִירָה זוֹכִין לְשָׁבוּעוֹת, שֶׁאָז הוּא עִקַּר קַבָּלַת הַתּוֹרָה, וְאָז זוֹכִין לְקַבֵּל בְּחִינַת כֶּתֶר, כַּמּוּבָא בַּכַּוָּנוֹת; וְ'כֶתֶר' הוּא לְשׁוֹן הַמְתָּנָה כַּמּוּבָא, מִלְּשׁוֹן "כַּתַּר לִי זְעֵיר" וְכוּ', וְאָז הוּא תַּכְלִית הַתִּקּוּן שֶׁל בְּחִינַת הַצִּמְצוּמִים בְּכָל הַבְּחִינוֹת. הַיְנוּ, כִּי בִּימֵי הַסְּפִירָה הַקְּדוֹשִׁים מְתַקְּנִין בְּחִינַת הַצִּמְצוּם שֶׁל הַמֹּחִין, שֶׁלֹּא יֵצֵא הַמֹּחַ חוּץ לַגְּבוּל דִּקְדֻשָּׁה, שֶׁלֹּא יַחְשֹׁב מַחֲשָׁבוֹת רָעוֹת וְחָכְמוֹת חִיצוֹנִיּוֹת וְחָכְמוֹת שֶׁל הֶבֶל וְכָל מִינֵי מַחֲשָׁבוֹת שֶׁהֵם חוּץ לִגְבוּל הַקְּדֻשָּׁה, שֶׁכֻּלָּם נִמְשָׁכִין מִבְּחִינַת זֻהֲמַת מִצְרַיִם, שֶׁבָּזֶה אָנוּ עוֹסְקִין לְטַהֵר עַצְמֵנוּ מִכָּל זֶה בְּכָל יְמֵי הַסְּפִירָה הַקְּדוֹשִׁים. וּכְפִי שֶׁאָנוּ זוֹכִין לְכָל זֶה, כֵּן נִמְשָׁךְ עָלֵינוּ הֶאָרַת הַמֹּחִין דִּקְדֻשָּׁה, עַד שֶׁבְּשָׁבוּעוֹת בַּיּוֹם הַחֲמִשִּׁים אָז מְקַבְּלִין הַמֹּחִין בִּשְׁלֵמוּת, וְנִמְשָׁךְ עָלֵינוּ הַקְּדֻשָּׁה מִשַּׁעַר הַחֲמִשִּׁים, וְזוֹכִין לְקַבֵּל הַתּוֹרָה, וְאָז נִתְתַּקֵּן בְּחִינַת צִמְצוּם הַמֹּחִין בִּבְחִינָה עֶלְיוֹנָה; הַיְנוּ כִּי גַם בִּקְדֻשָּׁה עֶלְיוֹנָה מְאֹד צְרִיכִין גַּם־כֵּן לְצַמְצֵם הַמֹּחַ שֶׁלֹּא יֵצֵא חוּץ לַגְּבוּל שֶׁיֵּשׁ לוֹ, שֶׁזֶּה בְּחִינַת הָאַזְהָרָה שֶׁהִזְהִירוּ אֶת יִשְׂרָאֵל קֹדֶם קַבָּלַת הַתּוֹרָה: "פֶּן יֶהֶרְסוּ לַעֲלוֹת אֶל ה'". כִּי צְרִיכִין לְתַקֵּן הַמֹּחַ עַל־יְדֵי שְׁנֵי מִינֵי צִמְצוּמִים, הַיְנוּ כִּי בַּתְּחִלָּה בְּעֵת שֶׁרוֹצִין לְקַבֵּל הַמֹּחִין, צְרִיכִין לְצַמְצֵם הַמֹּחַ שֶׁלֹּא יֵצֵא חוּץ מִגְּבוּל הַקְּדֻשָּׁה, שֶׁלֹּא יַחְשֹׁב מַחְשְׁבוֹת חוּץ כַּנַּ"ל, וְזֶה מְתַקְּנִין בִּימֵי הַסְּפִירָה; וְאַחַר־כָּךְ גַּם כְּשֶׁמְּקַבְּלִין הַמֹּחִין, צְרִיכִין לְתַקֵּן הַצִּמְצוּם הַשֵּׁנִי, שֶׁגַּם בַּקְּדֻשָּׁה לֹא יֵצֵא הַמֹּחַ חוּץ לַגְּבוּל, בִּבְחִינַת: בַּמֻּפְלָא מִמְּךָ אַל תִּדְרשׁ וְכוּ', שֶׁזֶּה בְּחִינַת הָאַזְהָרָה שֶׁל "פֶּן יֶהֶרְסוּ". וְזֶה צְרִיכִין לְתַקֵּן בְּשָׁבוּעוֹת עַל־יְדֵי בְּחִינַת כֶּתֶר, שֶׁנִּמְשָׁךְ אָז עַל יִשְׂרָאֵל, כִּי כֶּתֶר - לְשׁוֹן הַמְתָּנָה, כַּנַּ"ל, הַיְנוּ שֶׁאָסוּר לַהֲרֹס לַעֲלוֹת אֶל ה', רַק בְּהַדְרָגָה וּבְמִדָּה בִּבְחִינַת מְתִינוּת וְהַמְתָּנָה (שם אות ט).</w:t>
      </w:r>
    </w:p>
    <w:p w14:paraId="1A5205A3" w14:textId="77777777" w:rsidR="00796207" w:rsidRDefault="00796207" w:rsidP="00796207">
      <w:pPr>
        <w:rPr>
          <w:rtl/>
        </w:rPr>
      </w:pPr>
      <w:r>
        <w:rPr>
          <w:rFonts w:cs="Arial"/>
          <w:rtl/>
        </w:rPr>
        <w:lastRenderedPageBreak/>
        <w:t xml:space="preserve">קעב. אַף־עַל־פִּי שֶׁצָּרִיךְ הָאָדָם לִזָּהֵר מְאֹד בְּכָל יוֹם וָיוֹם לָצֵאת חוֹבַת הַיּוֹם בְּכָל מַה דְּאֶפְשָׁר, כִּי צָרִיךְ לֵידַע שֶׁכָּל יָמָיו מְנוּיִים וּסְפוּרִים וְיִצְטָרֵךְ לִתֵּן דִּין וְחֶשְׁבּוֹן מִכָּל יוֹם וּמִכָּל שָׁעָה, וְאֵין לוֹ בְּעוֹלָמוֹ כִּי אִם אוֹתוֹ הַיּוֹם וְאוֹתָהּ הַשָּׁעָה, שֶׁזֶּה בְּחִינַת מִצְוַת סְפִירַת הָעֹמֶר כַּנַּ"ל, וְעַל־כֵּן בְּוַדַּאי צָרִיךְ הָאָדָם לִהְיוֹת זָרִיז גָּדוֹל בְּכָל יוֹם וָיוֹם לְהִתְחַזֵּק בַּעֲבוֹדָתוֹ יִתְבָּרַךְ כְּכֹל אֲשֶׁר תִּמְצָא יָדוֹ בְּכֹחוֹ לַעֲשׂוֹת - אַף־עַל־פִּי־כֵן צָרִיךְ לִזָּהֵר בְּנַפְשׁוֹ שֶׁלֹּא יִגְרֹם לוֹ הַזְּרִיזוּת חוּץ מֵהַמִּדָּה הֲרִיסָה לְגַמְרֵי, חַס וְשָׁלוֹם, כִּי זֶה כְּלָל גָּדוֹל, שֶׁבְּכָל דָּבָר וּבְכָל מִדָּה יֵשׁ בּוֹ טוֹב וָרָע, וְהַבַּעַל־דָּבָר אוֹרֵב עַל הָאָדָם תָּמִיד לְלָכְדוֹ בִּמְצוֹדָתוֹ, חַס וְשָׁלוֹם, בְּכָל מִינֵי תַּחְבּוּלוֹת וְעַרְמִימִיּוּת שֶׁבָּעוֹלָם, מַה שֶּׁאֵין הַפֶּה יָכוֹל לְדַבֵּר וְהַלֵּב לַחְשֹׁב; עַל־כֵּן צָרִיךְ הָאָדָם לְהִסְתַּכֵּל הֵיטֵב עַל דְּרָכָיו בְּכָל עֵת, בִּכְדֵי שֶׁלֹּא יִלָּכֵד בְּרֶשֶׁת הַבַּעַל־דָּבָר, חַס וְשָׁלוֹם. הַיְנוּ, כִּי בְּוַדַּאי בַּתְּחִלָּה מִתְגַּבֵּר הַבַּעַל־דָּבָר לִמְנֹעַ אֶת הָאָדָם לְגַמְרֵי מִדֶּרֶךְ הַחַיִּים וּלְהַטּוֹתוֹ אֶל דַּרְכֵי מָוֶת לְגַמְרֵי, חַס וְשָׁלוֹם; אַךְ כְּשֶׁרוֹאֶה שֶׁהָאָדָם מִתְעוֹרֵר קְצָת וְרוֹצֶה לָשׁוּב אֶל הַשֵּׁם וּלְהִתְפַּלֵּל וְלִלְמֹד וְכוּ', אָז הוּא מִתְפַּשֵּׁט כְּנֶגְדּוֹ וּמוֹנְעוֹ בְּכַמָּה מְנִיעוֹת וַחֲלִישׁוּת וּבִלְבּוּלִים בְּלִי שִׁעוּר, עַד אֲשֶׁר עַל־יְדֵי־זֶה עַל־פִּי־רֹב גַּם כְּשֶׁמִּתְפַּלֵּל וְלוֹמֵד וְכוּ' אֵין הָעֲבוֹדָה שֶׁלּוֹ בִּשְׁלֵמוּת כָּרָאוּי, וְאָז דֶּרֶךְ הַבַּעַל־דָּבָר לְהִתְלַבֵּשׁ עַצְמוֹ בְּמִצְו?ֹת כִּבְיָכוֹל, כְּאִלּוּ הוּא רוֹצֶה בְּתַקָּנָתוֹ, וּמוֹכִיחַ אוֹתוֹ עַל פָּנָיו עַל שֶׁזֶּה זְמַן רַב שֶׁמִּשְׁתַּדֵּל לַעֲסֹק בַּעֲבוֹדַת הַשֵּׁם וְאַף־עַל־ פִּי־כֵן אֵין עֲבוֹדָתוֹ עֲדַיִן בִּשְׁלֵמוּת; וּבֶאֱמֶת כַּוָּנַת הַבַּעַל־דָּבָר רַק לְהָרֵעַ, לִמְנֹעַ אֶת הָאָדָם וּלְהַחֲלִישׁ דַּעְתּוֹ, עַד שֶׁיִּתְרַשֵּׁל עַל־יְדֵי־זֶה גַּם מִמְּעַט עֲבוֹדָתוֹ שֶׁרוֹצֶה לַעֲסֹק בָּהּ. עַל־ כֵּן צְרִיכִין לְפַלֵּס דְּרָכָיו בָּזֶה מְאֹד, דְּהַיְנוּ לִהְיוֹת זָרִיז גָּדוֹל מְאֹד בַּעֲבוֹדָתוֹ יִתְבָּרַךְ, וְאֶת כָּל אֲשֶׁר תִּמְצָא יָדְךָ לַעֲשׂוֹת בְּכֹחֲךָ עֲשֵׂה בִּזְרִיזוּת גָּדוֹל דְּבַר יוֹם בְּיוֹמוֹ, וְלֹא לִדְחוֹת מִיּוֹם לְיוֹם, חַס וְשָׁלוֹם, שֶׁכָּל זֶה בְּחִינַת תִּקּוּן הַסְּפִירַת־הָעֹמֶר כַּנַּ"ל; וְיִהְיֶה חָזָק בְּלִבּוֹ, שֶׁאִלְמָלֵי הָיָה בְּכֹחוֹ לִלְמֹד בְּכָל יוֹם כָּל הַתּוֹרָה כֻּלָּהּ שֶׁבִּכְתָב וְשֶׁבְּעַל־פֶּה, וּלְקַיֵּם כָּל הַתַּרְיַ"ג מִצְו?ֹת כֻּלָּן בְּשָׁעָה אַחַת, וְלַעֲבֹד אֶת הַשֵּׁם יִתְבָּרַךְ בְּכָל עֵת וּבְכָל שָׁעָה בְּתַכְלִית הַשְּׁלֵמוּת, בִּמְסִירַת נֶפֶשׁ עָצוּם מְאֹד, בְּוַדַּאי הָיָה מִזְדָּרֵז וְלוֹמֵד וְעוֹשֶׂה וּמְקַיֵּם בְּכָל שָׁעָה בִּשְׁלֵמוּת, וְלֹא הָיָה דוֹחֶה מִיּוֹם לְיוֹם וְלֹא אֲפִלּוּ מִשָּׁעָה לְשָׁעָה. וְכֵן עַכְשָׁו, גַּם מְעַט עֲבוֹדָתוֹ שֶׁיּוּכַל לַחְטֹף בְּזֶה הָעוֹלָם בְּכָל שָׁעָה, בְּוַדַּאי צָרִיךְ לְהִזְדָּרֵז בָּזֶה מְאֹד, כִּי אֵין פְּנַאי לְהָאָדָם לְהַמְתִּין כְּלָל בְּזֶה הָעוֹלָם, כְּכָל הַנִּזְכָּר לְעֵיל; אַךְ אַף־עַל־ פִּי־כֵן הַהֶכְרֵחַ לְהַמְתִּין הַרְבֵּה הַרְבֵּה עַד שֶׁיִּזְכֶּה לְמַה שֶּׁצָּרִיךְ הָאָדָם לִזְכּוֹת. וְזֶה בְּחִינַת שְׁמִירַת הַתּוֹרָה, כְּמוֹ שֶׁכָּתוּב "שְׁמֹר וְשָׁמַעְתָּ", וְכַיּוֹצֵא הַרְבֵּה, כִּי צְרִיכִין שְׁמִירָה גְדוֹלָה מְאֹד מִתַּחְבּוּלוֹת הַבַּעַל־דָּבָר עַד שֶׁיִּזְכֶּה לְקַיֵּם אֶת כָּל הַתּוֹרָה, וּשְׁמִירָה - לְשׁוֹן הַמְתָּנָה, כְּמוֹ שֶׁכָּתוּב "וְאָבִיו שָׁמַר אֶת הַדָּבָר", כִּי אִי אֶפְשָׁר לְקַיֵּם אֶת כָּל דִּבְרֵי הַתּוֹרָה בִּשְׁלֵמוּת וְלִדָּבֵק בּוֹ יִתְבָּרַךְ בֶּאֱמֶת, כִּי אִם עַל־יְדֵי בְּחִינַת שְׁמִירָה וְהַמְתָּנָה, בִּבְחִינַת מַה שֶּׁאָמְרוּ רַבּוֹתֵינוּ זַ"ל: הַבָּא לִטָּהֵר מְסַיְּעִין לוֹ, אוֹמְרִים לוֹ הַמְתֵּן; וְאָמְרוּ: לֹא עָלֶיךָ הַמְּלָאכָה לִגְמֹר, וְאִי אַתָּה בֶּן־חוֹרִין לְהִבָּטֵל מִמֶּנָּה. כִּי אֲפִלּוּ מִי שֶׁזּוֹכֶה לַעֲבוֹדַת הַשֵּׁם כָּרָאוּי, צָרִיךְ גַּם־כֵּן לְהַמְתִּין הַרְבֵּה עַד שֶׁיִּזְכֶּה לְתַכְלִית הַשְּׁלֵמוּת, כִּי תַּכְלִית הָעֲבוֹדָה הוּא לְהַכִּיר אוֹתוֹ יִתְבָּרַךְ וּלְדָבְקָה בוֹ בְּכָל עֵת בְּתַכְלִית שְׁלֵמוּת הַבִּטּוּל וְהַדְּבֵקוּת אֵלָיו יִתְבָּרַךְ, וְלָזֶה צְרִיכִין לְהַמְתִּין הַרְבֵּה. אַךְ גַּם מִי שֶׁאֵין עֲבוֹדָתוֹ בִּשְׁלֵמוּת, וַאֲפִלּוּ אִם נִדְמֶה לוֹ שֶׁעֲדַיִן הוּא רָחוֹק לְגַמְרֵי מֵהַשֵּׁם יִתְבָּרַךְ, וַאֲפִלּוּ אִם הָאֱמֶת הוּא כָּךְ - אַף־עַל־פִּי־כֵן צָרִיךְ לְהִתְחַזֵּק וּלְהַמְתִּין וּלְצַפּוֹת לִישׁוּעָתוֹ, וּלְהַחֲיוֹת אֶת עַצְמוֹ בְּתוֹךְ־כָּךְ בְּכָל מַה שֶּׁיּוּכַל: פַּעַם בְּתוֹרָה, פַּעַם בִּתְפִלָּה, פַּעַם בְּהִתְבּוֹדְדוּת וְשִׂיחָה בֵּינוֹ לְבֵין קוֹנוֹ, פַּעַם בְּשִׂיחָה עִם חֲבֵרוֹ אוֹ רַבּוֹ בְּיִרְאַת שָׁמַיִם, פַּעַם בַּעֲשִׂיַּת מִצְו?ֹת וּמַעֲשִׂים טוֹבִים, פַּעַם בְּרָצוֹן וְכִסּוּפִין וְהִשְׁתּוֹקְקוּת אֵלָיו יִתְבָּרַךְ, שֶׁזֶּה הָעִקָּר, כַּמְבֹאָר בְּמָקוֹם אַחֵר. וְזֶה בְּחִינַת הַגְּאֻלָּה רִאשׁוֹנָה, וּגְאֻלָּה אַחֲרוֹנָה שֶׁאֵין אַחֲרֶיהָ גָּלוּת; כִּי פֶּסַח הוּא גְּאֻלָּה רִאשׁוֹנָה שֶׁהָיְתָה בְּחִפָּזוֹן, עַל־כֵּן אָסוּר הֶחָמֵץ וּצְרִיכִין לֶאֱכֹל מַצָּה דַיְקָא; וְזֶה בְּחִינַת הַזְּרִיזוּת, שֶׁצְּרִיכִין לְהִזְדָּרֵז מְאֹד בַּעֲבוֹדָתוֹ יִתְבָּרַךְ וְלֹא לִדְחוֹת מִיּוֹם לְיוֹם כַּנַּ"ל, וְעַל־כֵּן מַתְחִילִין תֵּכֶף אַחַר־כָּךְ לִסְפֹּר סְפִירָה; אֲבָל שָׁבוּעוֹת, שֶׁאָז זוֹכִין לְקַבֵּל הַבְּחִינַת כֶּתֶר, שֶׁהוּא בְּחִינַת הַמְתָּנָה, שֶׁזֶּה בְּחִינַת הַגְּאֻלָּה הָאַחֲרוֹנָה שֶׁנֶּאֱמַר בָּהּ "כִּי לֹא בְחִפָּזוֹן תֵּצֵאוּ" וְכוּ', עַל־כֵּן מְבִיאִין אָז שְׁתֵּי הַלֶּחֶם מֵחָמֵץ דַּיְקָא, וְחָמֵץ הוּא בְּאִחוּר הַזְּמָן, בִּבְחִינַת הַמְתָּנָה. הַיְנוּ כִּי צְרִיכִין שְׁנֵיהֶם בַּעֲבוֹדַת הַשֵּׁם: שֶׁבְּגֹדֶל הַזְּרִיזוּת שֶׁצְּרִיכִין לְהִזְדָּרֵז בַּעֲבוֹדַת הַשֵּׁם, אַף־עַל־ פִּי־כֵן יִהְיֶה זָהִיר גַּם בָּזֶה, לְהַמְתִּין הַרְבֵּה וְלִבְלִי לַהֲרֹס לַעֲלוֹת אֶל ה', בִּבְחִינַת הַבָּא לִטָּהֵר וְכוּ' אוֹמְרִים לוֹ הַמְתֵּן, כַּנַּ"ל. וְזֶה בְּחִינַת גְּאֻלָּה אַחֲרוֹנָה שֶׁאֵין לָהּ הֶפְסֵק, כִּי כְּשֶׁזּוֹכִין לָזֶה, אָז בְּוַדַּאי יִזְכֶּה לִגְאֻלָּה שְׁלֵמָה מִגָּלוּת נַפְשׁוֹ; וְעַל־כֵּן בֶּאֱמֶת נֶאֱמַר עַל הַגְּאֻלָּה הָאַחֲרוֹנָה (חבקוק ב): "אִם יִתְמַהְמַהּ חַכֵּה לוֹ", כִּי כְּמוֹ שֶׁבְּעִנְיַן הַגְּאֻלָּה הַכְּלָלִית, שֶׁבְּוַדַּאי צְרִיכִין לִבְכּוֹת וּלְהִתְחַנֵּן הַרְבֵּה לְפָנָיו יִתְבָּרַךְ בְּכָל יוֹם וּבְכָל עֵת שֶׁיְּמַהֵר גְּאֻלָּתֵנוּ תֵּכֶף וּמִיָּד, אַךְ אַף־עַל־פִּי־כֵן כְּשֶׁרוֹאִין שֶׁמִּתְאָרֵךְ הַגָּלוּת אָסוּר לְיָאֵשׁ עַצְמוֹ מִן ק הַגְּאֻלָּה, חַס וְשָׁלוֹם, רַק צְרִיכִין לְהַמְתִּין עוֹד, בִּבְחִינַת "אִם יִתְמַהְמַהּ חַכֵּה לוֹ כִּי בֹא יָבֹא לֹא יְאַחֵר" - כְּמוֹ־כֵן מַמָּשׁ בִּפְרָטִיּוּת בְּכָל אָדָם, אַף־עַל־פִּי שֶׁצְּרִיכִין לְהִזְדָּרֵז מְאֹד בַּעֲבוֹדַת הַשֵּׁם, וְלִבְכּוֹת הַרְבֵּה לִפְנֵי הַשֵּׁם יִתְבָּרַךְ בְּכָל יוֹם עַל נַפְשׁוֹ שֶׁיִּגְאָלֶנָּה מְהֵרָה מִתַּאֲווֹת עוֹלָם הַזֶּה וַהֲבָלָיו, כִּי עֵת לְחֶנְנָהּ וְכוּ', אַף־עַל־פִּי־כֵן, כְּשֶׁרוֹאֶה שֶׁמִּתְמַהְמֵהַּ הַדָּבָר הַרְבֵּה צָרִיךְ לְהַמְתִּין וּלְהוֹחִיל הַרְבֵּה זְמַנִּים אַחַר זְמַנִּים, אוּלַי יִרְאֶה ה' בְּעֵינָיו. וְאַף־עַל־פִּי שֶׁבֶּאֱמֶת הַמְּנִיעָה מִצִּדֵּנוּ, מֵחֲמַת שֶׁאֵין אָנוּ הֲגוּנִים בְּמַעֲשֵׂינוּ כָּרָאוּי, וַאֲפִלּוּ אִם הָאָדָם הוּא כְּמוֹ שֶׁהוּא, אַף־עַל־פִּי־כֵן כָּל זְמַן שֶׁתּוֹלֶה עֵינָיו </w:t>
      </w:r>
      <w:r>
        <w:rPr>
          <w:rFonts w:cs="Arial"/>
          <w:rtl/>
        </w:rPr>
        <w:lastRenderedPageBreak/>
        <w:t>לַמָּרוֹם וְשׁוֹמֵר וּמַמְתִּין וּמְצַפֶּה לִישׁוּעָתוֹ יִתְבָּרַךְ יֵשׁ לוֹ תִּקְוָה, שֶׁעַל־יְדֵי זֶה בְּעַצְמוֹ יָחוּס וְיַחְמֹל עָלָיו הַשֵּׁם יִתְבָּרַךְ וִיקָרְבֵהוּ לַעֲבוֹדָתוֹ בֶּאֱמֶת וְיִתְהַפֵּךְ הַכֹּל לְטוֹבָה. וְזֶה בְּחִינַת שָׁבוּעוֹת, שֶׁהוּא גְּמַר תִּקּוּן הַסְּפִירָה, כְּמוֹ שֶׁכָּתוּב "תִּסְפְּרוּ חֲמִשִּׁים יוֹם", כִּי בְּחִינַת סְפִירָה הוּא, שֶׁצָּרִיךְ הָאָדָם כָּל יְמֵי חַיָּיו לִזְכֹּר מְאֹד בְּכָל יוֹם וָיוֹם שֶׁהוּא מָנוּי וְסָפוּר בְּמִסְפָּר וּבְחֶשְׁבּוֹן, כְּדֵי שֶׁיִּזְדָּרֵז מְאֹד לְהִתְגַּבֵּר וְלַעֲסֹק בּוֹ בַּעֲבוֹדַת הַשֵּׁם כָּל מַה שֶּׁיּוּכַל, וְכַנַּ"ל. אֲבָל אַחַר כָּל אֵלֶּה, אֲפִלּוּ מִי שֶׁהוּא מִמָּארֵי דְחֻשְׁבְּנָא וְחוֹשֵׁב עִם עַצְמוֹ בְּכָל יוֹם, וְזוֹכֵר וְיוֹדֵעַ הֵיטֵב שֶׁיָּמָיו מְנוּיִים וּסְפוּרִים וּקְצוּבִים, אַף־עַל־פִּי־כֵן יָכוֹל לִהְיוֹת שֶׁיִּתְגַּבֵּר כְּנֶגְדּוֹ הַבַּעַל־דָּבָר וִיבַלְבֵּל עֲבוֹדָתוֹ, חַס וְשָׁלוֹם; וְלֹא דַי לוֹ בָּזֶה, כִּי אִם שֶׁיִּרְצֶה חַס־וְשָׁלוֹם עַל־יְדֵי־זֶה לִסְתֹּר יְמֵי סְפִירָתוֹ, לוֹמַר לוֹ: מַה לְּךָ וּמַה בֶּצַע שֶׁתִּסְפֹּר אֶת יָמֶיךָ בְּכָל עֵת וְתַחְשֹׁב עַל אַחֲרִיתְךָ בְּכָל יוֹם, מֵאַחַר שֶׁאַתָּה רוֹאֶה שֶׁעִם־כָּל־זֶה אֵינוֹ עוֹלֶה בְּיָדְךָ לִהְיוֹת כִּרְצוֹנוֹ יִתְבָּרַךְ בֶּאֱמֶת! אֲבָל אִם מַשְׂכִּיל עַל הָאֱמֶת לַאֲמִתּוֹ, יֹאמַר וְיָשִׁיב אֶל לִבּוֹ: וְכִי מִשּׁוּם הָא אֶחְדַּל לְגַמְרֵי חַס־וְשָׁלוֹם לִסְפֹּר אֶת יָמַי? הֲלוֹא אַף־עַל־פִּי־כֵן יָבוֹא קִצִּי, וְאֻכְרַח לִתֵּן דִּין וְחֶשְׁבּוֹן מִכָּל יוֹם וָיוֹם; עַל־כֵּן אַף אִם יַעֲבֹר עָלַי מָה, אֲנִי עַל מִשְׁמַרְתִּי אֶעֱמֹד לִשְׁמֹר וְלַעֲשׂוֹת וּלְצַפּוֹת וּלְהַמְתִּין לִישׁוּעַת ה', וּבְתוֹךְ־כָּךְ אֶחְטֹף מֵעֲבוֹדַת הַשֵּׁם כָּל מַה שֶּׁאוּכַל בְּכָל יוֹם וָיוֹם, מְעַט אוֹ הַרְבֵּה. וּכְשֶׁיִּהְיֶה חָזָק וְאַמִּיץ בְּדֶרֶךְ זֶה, שֶׁיִּמְנֶה וְיִסְפֹּר אֶת יָמָיו, אַף־עַל־פִּי שֶׁנִּדְמֶה לוֹ שֶׁאֵינוֹ יוֹצֵא חוֹבַת הַיּוֹם; וַאֲפִלּוּ אִם הָאֱמֶת הוּא כָּךְ, אַף־עַל־פִּי־כֵן לֹא יִסְתֹּר סְפִירָתוֹ בִּשְׁבִיל זֶה, כִּי אַף־עַל־פִּי־כֵן יָמַי מְנוּיִים וּסְפוּרִים, וְעַל־כֵּן אֲנִי מְחֻיָּב לָשׂוּם כָּל לִבִּי וּמְגַמָּתִי וְתִקְוָתִי לְהַמְתִּין וּלְצַפּוֹת לִישׁוּעַת הַשֵּׁם כַּנַּ"ל, וְאָז דַּיְקָא יוּכַל לְקַיֵּם מִצְוַת סְפִירָה כָּל יָמָיו. נִמְצָא שֶׁדַּיְקָא עַל־יְדֵי בְּחִינַת הַהַמְתָּנָה, שֶׁהוּא בְּחִינַת הַכֶּתֶר שֶׁזּוֹכִין לָזֶה בְּשָׁבוּעוֹת, עַל־יְדֵי־זֶה הוּא גְּמַר תִּקּוּן מִצְוַת הַסְּפִירָה, כִּי עַל־יְדֵי־זֶה דַּיְקָא יוּכַל לְהַמְשִׁיךְ עַל עַצְמוֹ בְּחִינַת מִצְוַת סְפִירָה כָּל יָמָיו, כִּי יִזְכֶּה לַחְשֹׁב עַל יָמָיו וּלְהִזְדָּרֵז וְלַחְטֹף בְּכָל יוֹם מַה שֶּׁיּוּכַל בַּעֲבוֹדַת הַשֵּׁם, וְאָז יִזְכֶּה בְּוַדַּאי שֶׁיַּגִּיעַ יוֹם יְשׁוּעָתוֹ, שֶׁיִּתְקָרֵב לְהַשֵּׁם יִתְבָּרַךְ בֶּאֱמֶת, בִּבְחִינַת "כִּי יֵשׁ יוֹם קָרְאוּ 'נֹצְרִים' בְּהַר אֶפְרָיִם", וּפֵרְשׁוֹ רַשִׁ"י מִלְּשׁוֹן שְׁמִירָה, כִּי מִי שֶׁהוּא שׁוֹמֵר וְנוֹצֵר וּמַמְתִּין לִישׁוּעַת הַשֵּׁם, קצז בְּוַדַּאי יֵשׁ לוֹ יוֹם, כִּי סוֹף כָּל סוֹף יַגִּיעַ הַיּוֹם שֶׁהוּא מְצַפֶּה שֶׁיִּזְכֶּה לְהִתְקָרֵב אֵלָיו יִתְבָּרַךְ בֶּאֱמֶת כַּנַּ"ל (שם אותיות י יא יב).</w:t>
      </w:r>
    </w:p>
    <w:p w14:paraId="57AEF8E2" w14:textId="77777777" w:rsidR="00796207" w:rsidRDefault="00796207" w:rsidP="00796207">
      <w:pPr>
        <w:rPr>
          <w:rtl/>
        </w:rPr>
      </w:pPr>
      <w:r>
        <w:rPr>
          <w:rFonts w:cs="Arial"/>
          <w:rtl/>
        </w:rPr>
        <w:t xml:space="preserve">קעג. כָּל גָּלוּת מִצְרַיִם הָיָה עַל־יְדֵי חֵטְא אָדָם הָרִאשׁוֹן, שֶׁפָּגַם בֶּאֱמוּנַת חֲכָמִים, כַּמְבֹאָר בִּפְנִים; וְעַל־יְדֵי־זֶה נִדּוֹן בְּמוֹתָרוֹת, וְעָלוּ הַמּוֹתָרוֹת שֶׁל אֲכִילַת עֵץ הַדַּעַת וּבִלְבְּלוּ אֶת הַדַּעַת, וְאָז תֵּכֶף נִמְשַׁךְ בִּלְבּוּל הַדַּעַת בְּכָל הָעוֹלָם, וְהַכֹּל נִמְשָׁךְ מֵהָעֲשָׁנִים סְרוּחִים שֶׁל הַמּוֹתָרוֹת הַנַּ"ל, שֶׁזֶּה עִקַּר בְּחִינַת גְּזֵרַת הַמִּיתָה שֶׁנִּגְזְרָה אָז, כַּמְבֹאָר בִּפְנִים, וּמִשָּׁם הָיָה כָּל גָּלוּת מִצְרָיִם. וְעַל־כֵּן כְּשֶׁיָּצְאוּ מִמִּצְרַיִם נִצְטַוּוּ לֶאֱכֹל מַצָּה, שֶׁהָיְתָה בִּבְחִינַת מָן, כְּמוֹ שֶׁאָמְרוּ רַבּוֹתֵינוּ זַ"ל: טָעֲמוּ בָּהּ טַעַם מָן; וְהַמָּן הָיָה אֲכִילָתוֹ נִבְלָע בָּאֵיבָרִים וְלֹא הָיָה מִמֶּנּוּ שׁוּם מוֹתָרוֹת, כְּמוֹ־כֵן אֲכִילַת מַצָּה בְּפֶסַח הוּא מַאֲכָל זַךְ, שֶׁאֵין עוֹלִים מִמֶּנּוּ עֲשָׁנִים לְבַלְבֵּל אֶת הַמֹּחַ, חַס וְשָׁלוֹם. וּמַצָּה הִיא אַסְוְתָא, כַּמּוּבָא בַּזֹּהַר הַקָּדוֹשׁ, כִּי אֲכִילַת מַצָּה מְתַקֵּן מֵעָיו שֶׁל אָדָם, שֶׁאֲפִלּוּ כְּשֶׁאוֹכֵל אַחַר־כָּךְ חָמֵץ יָכוֹל גַּם־כֵּן לֶאֱכֹל בִּקְדֻשָּׁה כָּל־כָּךְ עַד שֶׁיִּהְיֶה הַמַּאֲכָל מְבֹרָר, שֶׁלֹּא יַעֲלוּ מִמֶּנּוּ שׁוּם מוֹתָרוֹת אֶל הַמֹּחַ. וְעַל־כֵּן אַחַר שְׁבִיעִי שֶׁל פֶּסַח הֻתַּר הֶחָמֵץ, כִּי אָז בִּשְׁעַת קְרִיעַת יַם־סוּף זָכוּ לִשְׁלֵמוּת אֱמוּנַת חֲכָמִים, כְּמוֹ שֶׁכָּתוּב "וַיַּאֲמִינוּ בַּה' וּבְמשֶׁה עַבְדּוֹ", שֶׁעַל־יְדֵי־זֶה עִקַּר תִּקּוּן הָאֲכִילָה דִקְדֻשָּׁה. אַךְ מֵחֲמַת שֶׁכָּל זֶה הַנֵּס שֶׁל יְצִיאַת מִצְרַיִם הָיָה רַק בִּבְחִינַת אִתְעָרוּתָא דִלְעֵלָּא, עַל־כֵּן צְרִיכִין אַחַר־כָּךְ בִּימֵי הַסְּפִירָה הַקְּדוֹשִׁים לְטַהֵר עַצְמֵנוּ מִזֻּהֲמַת מִצְרַיִם עַל־יְדֵי אִתְעָרוּתָא דִלְתַתָּא שֶׁלָּנוּ, וְהָעִקָּר לְטַהֵר עַצְמֵנוּ מֵהָעֲשָׁנִים סְרוּחִים הַמְבַלְבְּלִים אֶת הַמֹּחַ עַל־יְדֵי פְּגַם אֱמוּנַת חֲכָמִים, שֶׁעַל־יְדֵי־ זֶה הַתּוֹרָה מִתְרַחֶקֶת מֵאִתָּנוּ כִּבְיָכוֹל, כִּי עַל־יְדֵי פְּגַם אֱמוּנַת חֲכָמִים אֵינָם יְכוֹלִים לְהוֹצִיא מִשְׁפְּטֵי אֱמֶת מֵהַתּוֹרָה הַקְּדוֹשָׁה מֵחֲמַת הָעֲשָׁנִים סְרוּחִים הַמְבַלְבְּלִים אֶת הַמֹּחַ; וּבָזֶה עוֹסְקִין בִּימֵי הַסְּפִירָה הַקְּדוֹשִׁים לְתַקֵּן הַמֹּחַ עַל־יְדֵי שֶׁעוֹשִׂין תְּשׁוּבָה עַל פְּגַם אֱמוּנַת חֲכָמִים, עַד שֶׁעַל־ יְדֵי־זֶה מַמְשִׁיכִין בְּכָל יוֹם שֵׂכֶל וּמֹחַ מְיֻחָד לְהַמְתִּיק אֵיזֶה בְּחִינַת צִמְצוּם וְדִין פְּרָטִי הַשַּׁיָּךְ אֵלָיו דַּיְקָא, הַיְנוּ שֶׁהַמְתָּקָתוֹ תָּלוּי דַּיְקָא בִּבְחִינַת זֶה הַשֵּׂכֶל הַפְּרָטִי, עַד שֶׁבְּשָׁבוּעוֹת זוֹכִין לְהִכָּלֵל בַּשֵּׂכֶל הַכּוֹלֵל הָעֶלְיוֹן שֶׁהוּא בְּחִינַת שַׁעַר הַחֲמִשִּׁים, בְּחִינַת חָכְמָה עִלָּאָה, וְשָׁם נִמְתָּקִין כָּל הַצִּמְצוּמִים וְהַדִּינִים שֶׁבָּעוֹלָם, וְאָז נִמְשָׁכִין הַמַּיִם טְהוֹרִים שֶׁמְּטַהֲרִין מִפְּגַם הַמּוֹתָרוֹת הַנַּ"ל - וְזֶה סוֹד מִקְוֶה שֶׁל שָׁבוּעוֹת; וְאָז נִשְׁלֶמֶת הַתּוֹרָה בִּשְׁלֵמוּת גָּדוֹל עַל־יְדֵי תִּקּוּן בְּחִינַת אֱמוּנַת חֲכָמִים בִּשְׁלֵמוּת, וְאָז נִכְלֶלֶת הַתּוֹרָה בִּבְחִינַת אֶבֶן שְׁתִיָּה, בְּחִינַת חָכְמָה עִלָּאָה הַנַּ"ל, שֶׁמִּשָּׁם שֹׁרֶשׁ הַתּוֹרָה, וְעַל־ יְדֵי־זֶה זוֹכִין כָּל יִשְׂרָאֵל לְהוֹצִיא מִכָּל לִמּוּדֵי הַתּוֹרָה מִשְׁפְּטֵי אֱמֶת וְהַנְהָגוֹת יְשָׁרוֹת, שֶׁזֶּה עִקַּר בְּחִינַת קַבָּלַת הַתּוֹרָה מֵחָדָשׁ שֶׁצְּרִיכִין לְקַבֵּל בְּכָל יוֹם, כְּמַאֲמַר רַבּוֹתֵינוּ זַ"ל: בְּכָל יוֹם יִהְיוּ בְּעֵינֶיךָ כַּחֲדָשִׁים; וּבִפְרָט בְּשָׁבוּעוֹת, שֶׁאָז עִקַּר זְמַן קַבָּלַת הַתּוֹרָה מֵחָדָשׁ בְּכָל שָׁנָה וְשָׁנָה, הַיְנוּ שֶׁנִּזְכֶּה לְהוֹצִיא מִשְׁפְּטֵי אֱמֶת וְהַנְהָגוֹת יְשָׁרוֹת מֵהַתּוֹרָה הַקְּדוֹשָׁה בִּכְדֵי שֶׁנִּזְכֶּה לְקִיּוּם הַתּוֹרָה בִּשְׁלֵמוּת, שֶׁזֶּה עִקַּר שְׁלֵמוּת קַבָּלַת הַתּוֹרָה, כִּי לֹא הַמִּדְרָשׁ עִקָּר אֶלָּא הַמַּעֲשֶׂה. וְעַל־כֵּן יָרַד הַמָּן לְיִשְׂרָאֵל בִּימֵי הַסְּפִירָה הַקְּדוֹשִׁים, וְעַד אוֹתוֹ הַיּוֹם אָכְלוּ מַצָּה, שֶׁהוּא עֻגָה שֶׁהוֹצִיאוּ מִמִּצְרַיִם שֶׁטָּעֲמוּ בָּהּ טַעַם מָן, כִּי לֹא נִתְּנָה תּוֹרָה אֶלָּא לְאוֹכְלֵי הַמָּן, כְּמוֹ שֶׁאָמְרוּ רַבּוֹתֵינוּ זַ"ל; הַיְנוּ כִּי עִקַּר שְׁלֵמוּת הַתּוֹרָה הוּא רַק אֵצֶל אֵלּוּ שֶׁזּוֹכִין </w:t>
      </w:r>
      <w:r>
        <w:rPr>
          <w:rFonts w:cs="Arial"/>
          <w:rtl/>
        </w:rPr>
        <w:lastRenderedPageBreak/>
        <w:t>לֶאֱמוּנַת חֲכָמִים בִּשְׁלֵמוּת, שֶׁעַל־ יְדֵי־זֶה נִצּוֹלִין מִמּוֹתָרוֹת הַנַּ"ל, וְכָל אֲכִילָתָם הוּא מַאֲכָל מְבֹרָר בִּבְחִינַת אֲכִילַת מָן, שֶׁבְּכָל זֶה עוֹסְקִין בִּימֵי הַסְּפִירָה הַקְּדוֹשִׁים בִּשְׁבִיל הֲכָנָה לְקַבָּלַת הַתּוֹרָה כַּנַּ"ל (שם הלכה ה, אותיות ו ז ח ט י יא יב יג).</w:t>
      </w:r>
    </w:p>
    <w:p w14:paraId="6E8ED88E" w14:textId="77777777" w:rsidR="00796207" w:rsidRDefault="00796207" w:rsidP="00796207">
      <w:pPr>
        <w:rPr>
          <w:rtl/>
        </w:rPr>
      </w:pPr>
      <w:r>
        <w:rPr>
          <w:rFonts w:cs="Arial"/>
          <w:rtl/>
        </w:rPr>
        <w:t>קעד. עִקַּר יְצִיאַת מִצְרַיִם הוּא, שֶׁגָּאַל אוֹתָנוּ הַשֵּׁם יִתְבָּרַךְ מִיַּד פַּרְעֹה וַעֲבָדָיו, שֶׁהֵם בְּחִינַת הִתְגַּבְּרוּת כֹּחַ הַמְדַמֶּה, בְּחִינַת שִׁכְחָה, הֵפֶךְ הַזִּכָּרוֹן דִּקְדֻשָּׁה, שֶׁהוּא לְאַדְבָּקָא מַחֲשַׁבְתָּא בְּעָלְמָא דְאָתֵי, שֶׁזֶּה עִקַּר בְּחִינַת קְרִיאַת שְׁמַע. וְעַל־כֵּן מַזְכִּירִין יְצִיאַת מִצְרַיִם בִּקְרִיאַת שְׁמַע, וּצְרִיכִין לְהַזְכִּירוֹ בְּכָל יוֹם בִּקְרִיאַת שְׁמַע, כִּי זֶה עִקַּר שְׁמִירַת הַזִּכָּרוֹן, שֶׁצְּרִיכִין לִזְכֹּר בְּכָל יוֹם דַּיְקָא בְּעָלְמָא דְאָתֵי, כִּי בְּכָל יוֹם יֵשׁ בּוֹ רְמָזִים מְיֻחָדִים מִבְּחִינַת עָלְמָא דְאָתֵי, הַמְלֻבָּשִׁים בְּמַעֲשֶׂה דִּבּוּר וּמַחֲשָׁבָה שֶׁבְּאוֹתוֹ הַיּוֹם דַּיְקָא, וּמְרַמְּזִין לְהָאָדָם לְהִתְקָרֵב אֵלָיו יִתְבָּרַךְ, כַּמְבֹאָר בִּפְנִים בַּאֲרִיכוּת (הלכות שוכר ה"ג, אותיות ח ט י; וע' יראה, אות קנה).</w:t>
      </w:r>
    </w:p>
    <w:p w14:paraId="7916B359" w14:textId="77777777" w:rsidR="00796207" w:rsidRDefault="00796207" w:rsidP="00796207">
      <w:pPr>
        <w:rPr>
          <w:rtl/>
        </w:rPr>
      </w:pPr>
      <w:r>
        <w:rPr>
          <w:rFonts w:cs="Arial"/>
          <w:rtl/>
        </w:rPr>
        <w:t xml:space="preserve">קעה. הַגָּלוּת הוּא בְּחִינַת שֵׁנָה, כְּמוֹ שֶׁאָמְרוּ רַבּוֹתֵינוּ זַ"ל; וּכְשֶׁיּוֹצְאִין מֵהַגָּלוּת הוּא בְּחִינַת הִתְעוֹרְרוּת הַשֵּׁנָה. וְעִקַּר יְצִיאַת מִצְרַיִם, שֶׁהוּא בְּחִינַת הִתְעוֹרְרוּת הַשֵּׁנָה, הָיָה עַל־יְדֵי בְּחִינַת יוֹסֵף כַּמּוּבָא, וּכְמוֹ שֶׁכָּתוּב "וַיִּקַּח משֶׁה אֶת עַצְמוֹת יוֹסֵף עִמּוֹ", כִּי יוֹסֵף הָיָה עוֹסֵק בְּיוֹתֵר בְּסִפּוּרֵי מַעֲשִׂיּוֹת הַמְעוֹרְרִין מֵהַשֵּׁנָה, שֶׁזֶּה בְּחִינַת הַחֲלוֹמוֹת שֶׁסִּפֵּר יוֹסֵף לְאֶחָיו וְכֵן פִּתְרוֹן הַחֲלוֹמוֹת שֶׁפָּתַר יוֹסֵף, וְכַמְבֹאָר בִּפְנִים; כִּי עִקַּר הַגְּאֻלָּה הוּא עַל־יְדֵי הִתְעוֹרְרוּת הַשֵּׁנָה, הַיְנוּ מַה שֶּׁבְּנֵי־אָדָם נִתְעוֹרְרִים מִשְּׁנָתָם וּנְפִילָתָם וְחוֹזְרִין בִּתְשׁוּבָה עַל־יְדֵי סִפּוּרֵי מַעֲשִׂיּוֹת הַנַּ"ל. וְעִקַּר גָּלוּת מִצְרַיִם נִמְשַׁךְ מֵחֵטְא אָדָם הָרִאשׁוֹן שֶׁפָּגַם בַּאֲכִילָתוֹ, שֶׁעַל־יְדֵי־זֶה אִבְּדוּ אֶת הַפָּנִים דִּקְדֻשָּׁה, בְּחִינַת פָּנִים לַתּוֹרָה, וְנִמְשַׁךְ עֲלֵיהֶם שֵׁנָה, שֶׁהוּא בְּחִינַת מִיתָה שֶׁנִּגְזַר עֲלֵיהֶם; וְאָז נֶאֱמַר עֲלֵיהֶם: "אָדָם בִּיקָר בַּל יָלִין נִמְשַׁל כַּבְּהֵמוֹת נִדְמוּ", עַד שֶׁמֵּחֲמַת זֶה אִי אֶפְשָׁר לְעוֹרְרוֹ מֵהַשֵּׁנָה, שֶׁזֶּה בְּחִינַת יְצִיאָה מֵהַגָּלוּת, כִּי אִם עַל־יְדֵי שֶׁמַּלְבִּישִׁין לוֹ הַפָּנִים דִּקְדֻשָּׁה, בְּחִינַת פָּנִים לַתּוֹרָה, בְּתוֹךְ סִפּוּרֵי מַעֲשִׂיּוֹת דַּיְקָא; וְעַל־ יְדֵי הִתְעוֹרְרוּת הַשֵּׁנָה נִמְשָׁךְ הִתְגַּלּוּת הַיִּרְאָה, וְעַל־יְדֵי־זֶה זוֹכִין לַעֲשִׁירוּת גָּדוֹל. וְזֶה בְּחִינַת הַמּוֹרָא הַגָּדוֹל שֶׁהָיָה בְּלֵיל־ פֶּסַח, כְּמוֹ שֶׁכָּתוּב "וּבְמוֹרָאִים גְּדוֹלִים", וְכֵן הָרְכוּשׁ הַגָּדוֹל שֶׁזָּכוּ יִשְׂרָאֵל אָז בִּיצִיאַת מִצְרַיִם וּקְרִיעַת יַם־סוּף. אַךְ אַף־עַל־פִּי שֶׁכָּל הַתִּקּוּנִים הָאֵלּוּ קִבְּלוּ יִשְׂרָאֵל בִּכְלָל בַּלַּיְלָה הָרִאשׁוֹנָה שֶׁל פֶּסַח, אֲבָל אַחַר־כָּךְ נִסְתַּלְּקוּ הַמֹּחִין, וּצְרִיכִין לַחֲזֹר וּלְהַמְשִׁיךְ כָּל הַתִּקּוּנִים הַנַּ"ל בְּכָל יְמֵי הַסְּפִירָה, עַד שֶׁזּוֹכִין אַחַר־כָּךְ בְּשָׁבוּעוֹת לִשְׁלֵמוּת הַתִּקּוּן שֶׁהוּא קַבָּלַת הַתּוֹרָה. וְעַל־כֵּן תֵּכֶף אַחַר יוֹם רִאשׁוֹן שֶׁל פֶּסַח צְרִיכִין לְהָבִיא עֹמֶר שְׂעוֹרִים, שֶׁהוּא מַאֲכַל בְּהֵמָה, וּלְהָנִיף אוֹתוֹ לִפְנֵי הַשֵּׁם, וּבָזֶה אָנוּ מַמְשִׁיכִין הַתִּקּוּנִים שֶׁעוֹסְקִים הַצַּדִּיקִים לְעוֹרֵר בְּנֵי־אָדָם מִשְּׁנָתָם דַּיְקָא עַל־יְדֵי סִפּוּרֵי מַעֲשִׂיּוֹת וְשִׂיחוֹת חֻלִּין וּמִלִּין דְּעָלְמָא, שֶׁזֶּה בְּחִינַת הַמְתָּקַת הַדִּינִים בְּשָׁרְשָׁם, כִּי דַּיְקָא עַל־יְדֵי שֶׁנָּפְלוּ מִבְּחִינַת הַפָּנִים דִּקְדֻשָּׁה, בְּחִינַת פָּנִים לַתּוֹרָה, וְגָבַר עֲלֵיהֶם הַשֵּׁנָה, שֶׁנִּתְרַחֲקוּ מֵאוֹר הַתּוֹרָה הַקְּדוֹשָׁה וּשְׁטוּפִים וּטְרוּדִים מַחֲשַׁבְתָּם בְּכָל עֵת בַּהֲבָלִים דְּעָלְמָא וּמִלִּין דִּשְׁטוּתָא, וְכָל מַחְשְׁבוֹתֵיהֶם הֵם רַק מַמָּשׁ כְּמוֹ חֲלוֹמוֹת הַשֵּׁנָה, מֵאַחַר שֶׁרְחוֹקִים מֵהַדַּעַת הָאֲמִתִּי דִּקְדֻשָּׁה. וְעַל־כֵּן הַצַּדִּיק בְּעַצְמוֹ גַּם־כֵּן אִי אֶפְשָׁר לוֹ לְעוֹרְרָם מִשְּׁנָתָם עַל־יְדֵי שֶׁיְּגַלֶּה לָהֶם הַפָּנִים לַתּוֹרָה, רַק הוּא צָרִיךְ לְהַלְבִּישׁ הַפָּנִים לַתּוֹרָה בְּתוֹךְ סִפּוּרֵי מַעֲשִׂיּוֹת וּמִלִּין דְּעָלְמָא, שֶׁהֵם בְּחִינַת שֵׁנָה, וְעַל־יְדֵי־זֶה דַּיְקָא הוּא מְעוֹרְרָם מִשְּׁנָתָם וּמַחֲזִיר לָהֶם הַפָּנִים דִּקְדֻשָּׁה, שֶׁזֶּה בְּחִינַת הַמְתָּקַת הַדִּינִים בְּשָׁרְשָׁם. וְזֶה גַם־כֵּן בְּחִינַת הָעֹמֶר־שְׂעוֹרִים, כִּי מֵחֲמַת שֶׁעִקַּר הַשֵּׁנָה, שֶׁהוּא בְּחִינַת גָּלוּת מִצְרַיִם, בְּחִינַת אֲבֵדַת הַפָּנִים דִּקְדֻשָּׁה, נִמְשָׁךְ מִפְּגַם הָאֲכִילָה, שֶׁזֶּה בְּחִינַת מַאֲכַל בְּהֵמָה, כַּמְבֹאָר בִּפְנִים, עַל־כֵּן צְרִיכִין לְהַמְתִּיק הַדִּין בְּשָׁרְשׁוֹ וּלְהָבִיא קָרְבָּן דַּיְקָא מִמַּאֲכַל בְּהֵמָה, וְדַיְקָא עַל־יְדֵי־זֶה אָנוּ מִתְעוֹרְרִין מִן הַשֵּׁנָה וְזוֹכִין לָשׁוּב בִּתְשׁוּבָה, לָצֵאת מִטֻּמְאַת מִצְרַיִם וְלִזְכּוֹת לְשִׁבְעִים פָּנִים לַתּוֹרָה שֶׁאָנוּ צְרִיכִין לְקַבֵּל בְּשָׁבוּעוֹת, שֶׁזֶּה מַמָּשׁ בְּחִינַת הַתִּקּוּנִים שֶׁעוֹסֵק הַצַּדִּיק לְעוֹרֵר בְּנֵי־אָדָם מִשְּׁנָתָם דַּיְקָא עַל־יְדֵי סִפּוּרֵי מַעֲשִׂיּוֹת, וְכַמְבֹאָר בִּפְנִים. וּמֵחֲמַת שֶׁעַל־יְדֵי הִתְעוֹרְרוּת הַשֵּׁנָה זוֹכִין לְיִרְאָה, שֶׁעַל־יְדֵי־זֶה זוֹכִין לַאֲרִיכַת יָמִים, דְּהַיְנוּ לְהַאֲרִיךְ הַיָּמִים בִּקְדֻשָּׁה, שֶׁכָּל יוֹם שֶׁבָּא אַחַר־כָּךְ יִהְיֶה אָרֹךְ וְגָדוֹל יוֹתֵר, בְּתוֹסֶפֶת קְדֻשָּׁה יְתֵרָה וּמַעֲשִׂים טוֹבִים בְּיוֹתֵר, עַל־כֵּן תֵּכֶף אַחַר הַקְרָבַת הָעֹמֶר מַתְחִילִין לִסְפֹּר יְמֵי הַסְּפִירָה, כִּי עַל־יְדֵי שֶׁסּוֹפְרִין הַיָּמִים לָעֹמֶר, עַל־יְדֵי־זֶה אָנוּ מַמְשִׁיכִין הֶאָרַת הָעֹמֶר־שְׂעוֹרִים, שֶׁהוּא בְּחִינַת קְדֻשַּׁת הַסִּפּוּרֵי־מַעֲשִׂיּוֹת הַנַּ"ל, בְּחִינַת הִתְעוֹרְרוּת הַשֵּׁנָה הַנַּ"ל, עַל כָּל יוֹם וָיוֹם, כְּדֵי שֶׁלֹּא נְאַבֵּד אֶת יְמֵי חַיֵּינוּ בְּשֵׁנָה, חַס וְשָׁלוֹם, רַק נִזְכֶּה לִשְׁמֹר מְאֹד אֶת כָּל יוֹם וָיוֹם שֶׁיִּהְיֶה מָנוּי וְסָפוּר אֶצְלֵנוּ בְּמִסְפָּר וּמִפְקָד גָּדוֹל, וּלְהִשְׁתַּדֵּל שֶׁיִּהְיֶה כָּל יוֹם וָיוֹם אָרֹךְ וְרָחָב בְּיוֹתֵר בְּתוֹסֶפֶת קְדֻשָּׁה וָדַעַת בְּכָל עֵת, לְקַיֵּם "תְּמִימֹת תִּהְיֶינָה". וְעַל־כֵּן צְרִיכִין לִסְפֹּר כָּל יוֹם וָיוֹם מִימֵי הַסְּפִירָה תֵּכֶף בִּכְנִיסָתוֹ, כִּי כָּל יוֹם וָיוֹם בִּתְחִלָּתוֹ בָּא בְּקַטְנוּת וּבְמֵצַר גָּדוֹל, וְהַקְּדֻשָּׁה וְהָעֲבוֹדָה שֶׁצָּרִיךְ לְהַמְשִׁיךְ בְּזֶה הַיּוֹם הוּא נֶעְלָם עֲדַיִן מְאֹד, עַד שֶׁקָּשֶׁה לְהָאָדָם מְאֹד לְקַבֵּל עָלָיו הָעֲבוֹדָה שֶׁל זֶה הַיּוֹם, וּמֵחֲמַת זֶה רַבִּים נִמְנָעִים מֵעֲבוֹדַת הַשֵּׁם. וְזֶה עִקַּר יְצִיאַת מִצְרַיִם שֶׁצְּרִיכִין לִזְכֹּר בְּכָל יוֹם וָיוֹם, הַיְנוּ לְהִשְׁתַּדֵּל לָצֵאת בְּכָל יוֹם מֵמֵּצַר לַמֶּרְחָב, מִמֹּחִין דְּקַטְנוּת לְמֹחִין דְּגַדְלוּת, וּלְהוֹסִיף קְדֻשָּׁה וָדַעַת בְּכָל שָׁעָה וְשָׁעָה מֵהַיּוֹם. וְעַל־כֵּן תֵּכֶף בִּכְנִיסַת הַיּוֹם בִּתְחִלָּתוֹ, בִּתְחִלַּת הַלַּיְלָה, צְרִיכִין לִסְפֹּר הַיָּמִים לָעֹמֶר, כְּמוֹ שֶׁכָּתוּב "תְּמִימֹת </w:t>
      </w:r>
      <w:r>
        <w:rPr>
          <w:rFonts w:cs="Arial"/>
          <w:rtl/>
        </w:rPr>
        <w:lastRenderedPageBreak/>
        <w:t>תִּהְיֶינָה", כִּי צְרִיכִין לִשְׁמֹר אֶת הַיּוֹם מִתְּחִלָּתוֹ לְהַגְדִּילוֹ וּלְהַאֲרִיכוֹ וּלְהַעֲלוֹתוֹ מִקַּטְנוּת לְגַדְלוּת, וּלְהוֹסִיף קְדֻשָּׁה בְּכָל עֵת וּבְכָל שָׁעָה עַל־יְדֵי שֶׁמַּמְשִׁיכִין הַקְּדֻשָּׁה מִבְּחִינַת הַסִּפּוּרֵי־מַעֲשִׂיּוֹת שֶׁל צַדִּיקֵי אֱמֶת, שֶׁהֵם בְּחִינַת עֹמֶר שְׂעוֹרִים, בְּחִינַת הִתְעוֹרְרוּת הַשֵּׁנָה, שֶׁעַל־יָדָם זוֹכִין לְהַאֲרִיךְ וּלְהַגְדִּיל הַיָּמִים בִּקְדֻשָּׁה יְתֵרָה בְּכָל עֵת, שֶׁזֶּה עִקַּר בְּחִינַת אֲרִיכַת יָמִים. וְעַל־יְדֵי כָּל זֶה זוֹכִין לַעֲשִׁירוּת גָּדוֹל - וְזֶה בְּחִינַת הַמָּן שֶׁהִתְחִיל לֵירֵד לְיִשְׂרָאֵל בִּימֵי הַסְּפִירָה, בְּט"ו בְּאִיָּר, כְּמוֹ שֶׁאָמְרוּ רַבּוֹתֵינוּ זַ"ל, כִּי עַל־יְדֵי הִתְעוֹרְרוּת הַשֵּׁנָה שֶׁאָנוּ זוֹכִין עַל־ יְדֵי יְמֵי הַסְּפִירָה הַקְּדוֹשִׁים - וְכַנִּרְאֶה בְּחוּשׁ גֹּדֶל הִתְעוֹרְרוּת הַנִּפְלָא שֶׁמִּתְעוֹרְרִין בִּשְׁעַת סְפִירַת הָעֹמֶר - עַל־יְדֵי־זֶה נִמְשָׁךְ בְּחִינַת הִתְגַּלּוּת הַיִּרְאָה הַגְּדוֹלָה שֶׁזָּכִינוּ בִּשְׁעַת קַבָּלַת הַתּוֹרָה, וְעַל־יְדֵי־זֶה נִשְׁלָמִין תִּקּוּנֵי עַתִּיק, שֶׁזֶּה בְּחִינַת: בְּשָׁבוּעוֹת נִדְמָה לָהֶם כְּזָקֵן, וְעַל־יְדֵי־זֶה נִזְדַּכֵּךְ וְנִתְתַּקֵּן הָעֲשִׁירוּת, עַד שֶׁזּוֹכִין עַל־יְדֵי־זֶה לְהִתְבּוֹנְנוּת הַתּוֹרָה, שֶׁהִיא בְּחִינַת קַבָּלַת הַתּוֹרָה. וְזֶה גַם־כֵּן מַה שֶּׁנּוֹהֲגִין לִהְיוֹת נֵעוֹרִין בְּלֵיל שָׁבוּעוֹת, שֶׁזֶּה בְּחִינַת הִתְעוֹרְרוּת הַשֵּׁנָה, שֶׁהוּא בְּחִינַת הִתְגַּלּוּת הַשִּׁבְעִים פָּנִים לַתּוֹרָה, שֶׁהֵם הֵפֶךְ הַשֵּׁנָה - עַיֵּן כָּל זֶה בִּפְנִים (הל' גניבה ה"ג, אותיות ו ז ט י יא יב יג).</w:t>
      </w:r>
    </w:p>
    <w:p w14:paraId="76EB4F98" w14:textId="77777777" w:rsidR="00796207" w:rsidRDefault="00796207" w:rsidP="00796207">
      <w:pPr>
        <w:rPr>
          <w:rtl/>
        </w:rPr>
      </w:pPr>
      <w:r>
        <w:rPr>
          <w:rFonts w:cs="Arial"/>
          <w:rtl/>
        </w:rPr>
        <w:t xml:space="preserve">קעו. עִקַּר הַגְּאֻלָּה מִמִּצְרַיִם הוּא לִזְכּוֹת לְקַבָּלַת הַתּוֹרָה וְלָבוֹא לִקְדֻשַּׁת אֶרֶץ־ יִשְׂרָאֵל, כְּמוֹ שֶׁכָּתוּב "בְּצֵאתְכֶם מִמִּצְרַיִם תַּעַבְדוּן אֶת הָאֱלֹקִים עַל הָהָר הַזֶּה", וּכְתִיב "וְאוֹתָנוּ הוֹצִיא מִשָּׁם לְמַעַן הָבִיא אוֹתָנוּ לָתֶת לָנוּ אֶת הָאָרֶץ" וְכוּ'. וְעַל־כֵּן בְּפֶסַח, בִּתְחִלַּת הַגְּאֻלָּה, צְרִיכִין לְהַמְשִׁיךְ עַל עַצְמוֹ בְּחִינַת קַבָּלַת הַתּוֹרָה וּבְחִינַת קְדֻשַּׁת אֶרֶץ־ יִשְׂרָאֵל. וְעִקַּר קְדֻשַּׁת אֶרֶץ־יִשְׂרָאֵל הוּא בִּקְדֻשַּׁת אֲכִילַת יִשְׂרָאֵל, כִּי כָּל הַמִּצְו?ֹת הַתְּלוּיוֹת בָּאָרֶץ הֵם בְּעִנְיַן הָאֲכִילָה, וְגַם כִּי עִקַּר גָּלוּת מִצְרַיִם הָיָה מֵחֵטְא אָדָם הָרִאשׁוֹן שֶׁפָּגַם בְּהָאֲכִילָה, וְעַל־כֵּן עַתָּה בְּפֶסַח בִּיצִיאַת מִצְרַיִם צְרִיכִים לְתַקֵּן פְּגַם הָאֲכִילָה, וּלְהַמְשִׁיךְ קְדֻשַּׁת הַלֶּחֶם שֶׁהוּא עִקַּר הָאֲכִילָה וְהַשְּׂבִיעָה מִקְּדֻשַּׁת אֶרֶץ־יִשְׂרָאֵל שֶׁנִּמְשָׁךְ עַל־יְדֵי הַתּוֹרָה; כִּי תִּקּוּן הַלֶּחֶם בִּקְדֻשָּׁה נִמְשָׁךְ מִקְּדֻשַּׁת הַמְשָׁכַת הַתּוֹרָה שֶׁמַּמְשִׁיכִין הַצַּדִּיקִים אֲמִתִּיִּים עַל־יְדֵי שֶׁשּׁוֹפְכִין לִבָּם כַּמַּיִם לִפְנֵי ה', וְעַל־יְדֵי־זֶה מַמְשִׁיכִין לְעַצְמָן דִּבּוּרִים חַמִּים כְּגַחֲלֵישׂ אֵשׁ, וְעַל־יְדֵי־זֶה זוֹכִין לְהַמְשִׁיךְ בֵּאוּרֵי הַתּוֹרָה, כַּמְבֹאָר בִּפְנִים. וְזֶה בְּחִינַת הַמַּיִם שֶׁנּוֹתְנִין בְּהַקֶּמַח, שֶׁהוּא מִבְּחִינָה אַחַת עִם הַמְשָׁכַת הַתּוֹרָה, בִּבְחִינַת 'אִם אֵין תּוֹרָה אֵין קֶמַח, אִם אֵין קֶמַח אֵין תּוֹרָה'; וְהַמַּיִם הֵם בְּחִינַת "שִׁפְכִי כַמַּיִם לִבֵּךְ", וְהָאֵשׁ שֶׁאוֹפִין בּוֹ הוּא בְּחִינַת הַדִּבּוּרִים חַמִּים כְּגַחֲלֵי־אֵשׁ, וְהַקֶּמַח וְהַלֶּחֶם בְּעַצְמוֹ הוּא רא בְּחִינַת הַתּוֹרָה כַּנַּ"ל, בְּחִינַת "לְכוּ לַחֲמוּ בְלַחְמִי". וּמֵחֲמַת שֶׁאִי אֶפְשָׁר לְהַמְשִׁיךְ הַדִּבּוּרִים חַמִּים כְּגַחֲלֵי־אֵשׁ וּבְחִינַת בֵּאוּרֵי הַתּוֹרָה כִּי אִם עַל־יְדֵי שְׁהִיָּה וְהַמְתָּנָה, כִּי אִי אֶפְשָׁר לִדְחֹק אֶת הַשָּׁעָה, כַּמְבֹאָר בִּפְנִים, עַל־כֵּן בְּכָל הַשָּׁנָה עִקַּר תִּקּוּן הַלֶּחֶם שֶׁיִּהְיֶה רָאוּי לַאֲכִילַת אָדָם בִּשְׁלֵמוּת הוּא עַל־יְדֵי שֶׁשּׁוֹהִין הַרְבֵּה מֵעֵת נְתִינַת הַמַּיִם עַד הָאֲפִיָּה בָּאֵשׁ בִּכְדֵי שֶׁתַּחְמִיץ הֵיטֵב. אֲבָל בְּפֶסַח, בִּתְחִלַּת הַגְּאֻלָּה, שֶׁאָנוּ רְחוֹקִים עֲדַיִן לְגַמְרֵי מִבְּחִינַת הַמְשָׁכַת הַתּוֹרָה הַנַּ"ל, וְעִקַּר הַגְּאֻלָּה הִיא רַק בְּאִתְעָרוּתָא דִלְעֵלָּא, שֶׁהַשֵּׁם יִתְבָּרַךְ בְּרַחֲמָיו מַשְׁפִּיעַ עָלֵינוּ אוֹר קְדֻשַּׁת מֹחִין גְּדוֹלִים וַעֲצוּמִים מֵעַצְמוֹ, שֶׁלֹּא עַל יָדֵינוּ כְּלָל, שֶׁזֶּה בְּחִינַת הֶאָרַת הַתּוֹרָה הַבָּא עָלֵינוּ מִלְמַעְלָה, עַל־כֵּן צְרִיכִין לְמַהֵר מְאֹד לֶאֱפוֹת הַפַּת עַל הָאֵשׁ תֵּכֶף אַחַר נְתִינַת הַמַּיִם וְהַלִּישָׁה וְהָעֲרִיכָה, כִּי אִי אֶפְשָׁר לְהַמְתִּין כְּלָל עַד שֶׁתֶּחְמַץ, כְּדֵי שֶׁלֹּא יִתְאַחֵז בְּהַלֶּחֶם בְּחִינַת זֻהֲמַת מִצְרַיִם, שֶׁהִיא בְּחִינַת חִמּוּץ הַמֹּחַ, בְּחִינַת "כִּי יִתְחַמֵּץ לְבָבִי" וְכוּ', עַל־יְדֵי הַהַמְתָּנָה וְהַשְּׁהִיָּה. כִּי בְּעִנְיָן זֶה שֶׁל הַהַמְתָּנָה וְהַשְּׁהִיָּה, שֶׁצְּרִיכִין לְהַמְתִּין וּלְצַפּוֹת וּלְהַרְבּוֹת בִּתְפִלָּה וְתַחֲנוּנִים הַרְבֵּה עַד שֶׁיִּזְכֶּה לְהַמְשִׁיךְ עַל עַצְמוֹ בְּחִינַת קְדֻשַּׁת הַתּוֹרָה, יֵשׁ בָּזֶה נִסָּיוֹן גָּדוֹל, וְכִמְעַט עִקַּר הַבְּחִירָה תָּלוּי בָּזֶה, כִּי אַף־עַל־פִּי שֶׁבֶּאֱמֶת אָמְרוּ רַבּוֹתֵינוּ זַ"ל: הַבָּא לִטָּהֵר מְסַיְּעִין לוֹ, אוֹמְרִים לוֹ הַמְתֵּן וְכוּ', אֲבָל לָאו כָּל אָדָם זוֹכֶה לָזֶה לִהְיוֹת חָזָק בְּדַעְתּוֹ כָּל־כָּךְ וּלְהַמְתִּין וּלְקַוּוֹת וּלְצַפּוֹת לִישׁוּעַת הַשֵּׁם, אַף אִם בְּתוֹךְ־כָּךְ עוֹבֵר עָלָיו מַה שֶּׁעוֹבֵר; וְרַבִּים לֹא יָכְלוּ לַעֲמֹד בְּנִסָּיוֹן זֶה, עַד שֶׁמִּתְרַחֲקִים כְּמוֹ שֶׁמִּתְרַחֲקִים, רַחֲמָנָא לִצְּלַן; וַאֲפִלּוּ אוֹתָם שֶׁזּוֹכִים לְהִתְחַזֵּק וּלְהַמְתִּין וְכוּ' הוּא רַק בְּכֹחַ הַתּוֹרָה הַקְּדוֹשָׁה שֶׁכְּבָר קִבַּלְנוּ בִּכְלָל בִּשְׁעַת מַתַּן תּוֹרָה, וּבְכֹחַ הַחִדּוּשֵׁי־תוֹרָה אֲמִתִּיִּים שֶׁמַּמְשִׁיכִין הַצַּדִּיקֵי אֱמֶת בְּכָל דּוֹר וָדוֹר. אֲבָל בְּפֶסַח, שֶׁאָז נִמְשָׁךְ עָלֵינוּ הֶאָרַת הַתּוֹרָה רַק בְּאִתְעָרוּתָא דִלְעֵלָּא, עַל־כֵּן אִי אֶפְשָׁר לָנוּ אָז לְהַמְתִּין וּלְהַחְמִיץ מֹחֵנוּ כְּלָל, רַק צְרִיכִין לָצֵאת מִזֻּהֲמַת מִצְרַיִם וּלְקַבֵּל הֶאָרַת הַמֹּחִין הַקְּדוֹשִׁים, הֶאָרַת הַתּוֹרָה, בְּחִפָּזוֹן גָּדוֹל, בִּבְחִינַת "כִּי בְחִפָּזוֹן יָצָאתָ מִמִּצְרָיִם", וְעַל־כֵּן אָסוּר אָז הֶחָמֵץ בְּאִסּוּר גָּדוֹל עַד אַחַר שְׁבִיעִי שֶׁל פֶּסַח, שֶׁכְּבָר סָפְרוּ כַּמָּה יָמִים לָעֹמֶר, וְהִתְחִילוּ לְהַמְשִׁיךְ בְּחִינַת הֶאָרַת הַתּוֹרָה עַל־יְדֵי אִתְעָרוּתָא דִלְתַתָּא וְהִשְׁתּוֹקְקוּת שֶׁלָּנוּ; וּבִפְרָט בִּשְׁבִיעִי שֶׁל פֶּסַח, שֶׁאָז נִבְקַע הַיָּם־הַחָכְמָה, כְּמוֹ שֶׁאָמְרוּ רַבּוֹתֵינוּ זַ"ל, עַל־יְדֵי רִבּוּי הַצְּעָקוֹת וּתְפִלָּה וְתַחֲנוּנִים שֶׁהִרְבּוּ יִשְׂרָאֵל אָז, שֶׁזֶּה בְּחִינָה שֶׁנִּמְשַׁךְ עֲלֵיהֶם הֶאָרַת הַתּוֹרָה בְּיוֹתֵר, עַל־כֵּן אָז הֻתַּר הֶחָמֵץ, כִּי אָז הֶחָמֵץ נִמְשָׁךְ מִבְּחִינַת חִמּוּץ הַמֹּחַ בִּקְדֻשָּׁה, שֶׁהִיא מַה שֶּׁצְּרִיכִין לְהַמְתִּין הַרְבֵּה לִישׁוּעַת הַשֵּׁם בִּשְׁלֵמוּת. וְעַל־כֵּן בְּשָׁבוּעוֹת מַקְרִיבִין שְׁתֵּי הַלֶּחֶם דַּיְקָא מֵחָמֵץ, שֶׁזֶּה בְּחִינַת מַה שֶּׁנֶּאֱמַר בַּגְּאֻלָּה הָאַחֲרוֹנָה "כִּי לֹא בְחִפָּזוֹן תֵּצֵאוּ" וְכוּ', כִּי עִקַּר שְׁלֵמוּת הַיְשׁוּעָה, הַיְנוּ בְּחִינַת הַמְשָׁכַת הַתּוֹרָה בִּשְׁלֵמוּת, הוּא עַל־ יְדֵי שֶׁמְּחַזְּקִין עַצְמָן לְהַמְתִּין הַרְבֵּה וּלְהַרְבּוֹת בִּתְפִלָּה וְתַחֲנוּנִים הַרְבֵּה, וְאֵין דּוֹחֲקִין אֶת הַשָּׁעָה כְּלָל, שֶׁזֶּה </w:t>
      </w:r>
      <w:r>
        <w:rPr>
          <w:rFonts w:cs="Arial"/>
          <w:rtl/>
        </w:rPr>
        <w:lastRenderedPageBreak/>
        <w:t>בְּחִינַת הֶחָמֵץ בִּקְדֻשָּׁה, שֶׁמְּבִיאִין אוֹתוֹ לְקָרְבָּן בְּשָׁבוּעוֹת (הלכות גזילה, הלכה ה, אותיות כו כז כח, ובראשי פרקים).</w:t>
      </w:r>
    </w:p>
    <w:p w14:paraId="3C597A92" w14:textId="77777777" w:rsidR="00796207" w:rsidRDefault="00796207" w:rsidP="00796207">
      <w:pPr>
        <w:rPr>
          <w:rtl/>
        </w:rPr>
      </w:pPr>
      <w:r>
        <w:rPr>
          <w:rFonts w:cs="Arial"/>
          <w:rtl/>
        </w:rPr>
        <w:t>קעז. אַחַר יוֹם רִאשׁוֹן שֶׁל פֶּסַח, שֶׁנִּסְתַּלֵּק הַהֶאָרָה הַגְּדוֹלָה הַבָּא עָלֵינוּ מִלְמַעְלָה רַק בְּאִתְעָרוּתָא דִלְעֵלָּא, עַל־כֵּן צְרִיכִין לְהַתְחִיל לְהָכִין עַצְמֵנוּ לִבְחִינַת קַבָּלַת הַתּוֹרָה בְּשָׁבוּעוֹת עַל־יְדֵי אִתְעָרוּתָא דִלְתַתָּא שֶׁלָּנוּ. וּמֵחֲמַת שֶׁאִי אֶפְשָׁר לְהַמְשִׁיךְ תּוֹרָה רַק מִי שֶׁזּוֹכֶה לִבְחִינַת דִּבּוּרִים חַמִּים כְּגַחֲלֵי־אֵשׁ, עַל־כֵּן צְרִיכִין לְהָבִיא תֵּכֶף הָעֹמֶר־שְׂעוֹרִים. וּמְבֹאָר בַּכַּוָּנוֹת, כִּי 'שְׂעוֹרָה' בְּגִימַטְרִיָּא שְׁנֵי פְעָמִים 'מַנְצְפַ"ךְ', שֶׁהֵם בְּחִינַת חֲמִשָּׁה גְבוּרוֹת, בְּחִינַת ה' מוֹצָאוֹת הַפֶּה; וְהַגְּבוּרוֹת הֵם בְּחִינַת אֵשׁ, שֶׁזֶּה בְּחִינַת דִּבּוּרִים חַמִּים כְּגַחֲלֵי־אֵשׁ, וְעִקַּר הַמְשָׁכַת הַדִּבּוּרִים חַמִּים כְּגַחֲלֵי־אֵשׁ זוֹכִין עַל־יְדֵי הַהִשְׁתּוֹקְקוּת וְכִסּוּפִין אֵלָיו יִתְבָּרַךְ וּלְקַבָּלַת הַתּוֹרָה; וְאָנוּ עוֹמְדִים לְפָנָיו יִתְבָּרַךְ כְּאִלֵּם לֹא יִפְתַּח פִּיו, רַק אָנוּ מִשְׁתּוֹקְקִין וּמְצַפִּין וְתוֹלִין עֵינֵינוּ אֵלָיו יִתְבָּרַךְ שֶׁיַּשְׁפִּיעַ לָנוּ דִּבּוּרִים חַמִּים כְּגַחֲלֵישׂ אֵשׁ, וְלִזְכּוֹת עַל־יְדֵי־זֶה לְקַבָּלַת הַתּוֹרָה, וְעַל־יְדֵי־זֶה בְּעַצְמוֹ נִתְעוֹרְרִין עָלֵינוּ רַחֲמֵי הַשֵּׁם יִתְבָּרַךְ, וּמַשְׁפִּיעַ לָנוּ דִּבּוּרִים חַמִּים, בִּבְחִינַת "נֶאֱלַמְתִּי דוּמִיָּה הֶחֱשֵׁיתִי מִטּוֹב" וְכוּ', וְעַל־יְדֵי־זֶה בְּעַצְמוֹ: "חַם לִבִּי בְּקִרְבִּי, בַּהֲגִיגִי תִבְעַר אֵשׁ, דִּבַּרְתִּי בִּלְשׁוֹנִי". וְזֶה סוֹד בְּחִינַת 'חַשְׁמַל', וְדָרְשׁוּ רַבּוֹתֵינוּ זַ"ל: עִתִּים חָשׁוֹת עִתִּים מְמַלְלוֹת, וְגַם דָּרְשׁוּ: חַיּוֹת אֵשׁ מְמַלְלוֹת; כִּי דַיְקָא עַל־יְדֵי בְּחִינַת 'עִתִּים חָשׁוֹת', שֶׁשּׁוֹתְקִין תְּחִלָּה וְעוֹמְדִין לְפָנָיו יִתְבָּרַךְ כְּאִלֵּם לֹא יִפְתַּח פִּיו, עַל־יְדֵי־ זֶה זוֹכִין אַחַר־כָּךְ לְדִבּוּרִים חַמִּים כְּגַחֲלֵי־ אֵשׁ, בְּחִינַת חַיּוֹת אֵשׁ מְמַלְלוֹת, וְכַמְבֹאָר כָּל זֶה בִּפְנִים. וְזֶה גַם־כֵּן בְּחִינַת עֹמֶר שְׂעוֹרִים, שֶׁהוּא מַאֲכַל בְּהֵמָה, שֶׁהוּא בְּחִינַת הֶעְדֵּר הַדִּבּוּר, וְעַל־יְדֵי־זֶה דַּיְקָא זוֹכִין לְהַמְשִׁיךְ דִּבּוּרִים חַמִּים כְּגַחֲלֵי־אֵשׁ, שֶׁזֶּה גַם־כֵּן בְּחִינַת עֹמֶר שְׂעוֹרִים כַּנַּ"ל; וְאָז מַתְחִילִין לִסְפֹּר הַיָּמִים לָעֹמֶר, שֶׁזֶּה בְּחִינַת הִשְׁתּוֹקְקוּת וְגַעְגּוּעִים, וּבְכָל יוֹם מוֹנִין וְסוֹפְרִין עוֹד יוֹם אֶחָד, וּמִשְׁתּוֹקְקִין וְנִכְסָפִין מְאֹד לָבוֹא וּלְהַגִּיעַ לַיּוֹם הַחֲמִשִּׁים, וְלִזְכּוֹת לְקַבָּלַת הַתּוֹרָה שֶׁמַּמְשִׁיכִין מִתּוֹךְ הָאֵשׁ בְּשָׁבוּעוֹת, בִּבְחִינַת "וּדְבָרָיו שָׁמַעְנוּ מִתּוֹךְ הָאֵשׁ" וְכוּ' (שם אותיות כג כד).</w:t>
      </w:r>
    </w:p>
    <w:p w14:paraId="4FC012B9" w14:textId="77777777" w:rsidR="00796207" w:rsidRDefault="00796207" w:rsidP="00796207">
      <w:pPr>
        <w:rPr>
          <w:rtl/>
        </w:rPr>
      </w:pPr>
      <w:r>
        <w:rPr>
          <w:rFonts w:cs="Arial"/>
          <w:rtl/>
        </w:rPr>
        <w:t>קעח. אַף־עַל־פִּי שֶׁבֶּאֱמֶת צְרִיכִין לְזָרֵז וּלְמַהֵר מְאֹד מְאֹד לְהִמָּלֵט עַל נַפְשׁוֹ, וּבִפְרָט מִי שֶׁכְּבָר נִכְשַׁל וְנִלְכַּד בַּמֶּה שֶׁנִּלְכַּד, רַחֲמָנָא לִצְּלַן, אַף־עַל־פִּי־כֵן אִי אֶפְשָׁר לִדְחֹק אֶת הַשָּׁעָה, וּצְרִיכִין לְהַמְתִּין וּלְהַמְתִּין עַד יַשְׁקִיף וְיֵרֶא ה' מִשָּׁמָיִם; אֲבָל אַף־עַל־פִּי־כֵן גַּם בְּתוֹךְ זְמַן הַהַמְתָּנָה וְהַשְּׁהִיָּה אָסוּר לְהַסִּיחַ דַּעְתּוֹ מִזֶּה, רַק לְיַחֵל וּלְקַוּוֹת וּלְצַפּוֹת וְלִמְנוֹת וְלִסְפֹּר הַיָּמִים וְלִכְסֹף וּלְהִשְׁתּוֹקֵק בְּכָל עֵת, מָתַי יִזְכֶּה לְיוֹם יְשׁוּעַת נַפְשׁוֹ בִּשְׁלֵמוּת. וְזֶה בְּחִינַת סְפִירָה, שֶׁאֵין אָנוּ עוֹשִׂין שׁוּם דָּבָר, רַק אָנוּ סוֹפְרִין הַיָּמִים וְהַשָּׁבוּעוֹת, וּבָזֶה מַמְשִׁיכִין עַל עַצְמֵנוּ קְדֻשַּׁת קַבָּלַת הַתּוֹרָה מֵחָדָשׁ בְּכָל שָׁנָה, הַיְנוּ עַל־יְדֵי בְּחִינָה זוֹ הַנַּ"ל, שֶׁאָנוּ רוֹצִים וַחֲפֵצִים וּמִשְׁתּוֹקְקִים לְקַבֵּל אֶת הַתּוֹרָה. וּכְפִי רְצוֹנֵנוּ וּתְשׁוּקָתֵנוּ הַחֲזָקָה, בְּוַדַּאי הָיִינוּ חֲפֵצִים לְקַבְּלָהּ בִּזְרִיזוּת תֵּכֶף וּמִיָּד, אַךְ בֶּאֱמֶת אִי אֶפְשָׁר לִדְחֹק אֶת הַשָּׁעָה, וְהַהֶכְרֵחַ לְהַמְתִּין עַד יוֹם הַחֲמִשִּׁים; אֲבָל אַף־עַל־פִּי־כֵן גַּם לְעֵת עַתָּה אָסוּר לִשְׁכֹּחַ וּלְהַסִּיחַ דַּעְתּוֹ מִזֶּה, חַס וְשָׁלוֹם, שֶׁזֶּה בְּחִינַת מַה שֶּׁסּוֹפְרִין הַיָּמִים, כִּי הַסְּפִירָה מוֹרָה עַל גֹּדֶל עֹצֶם הַתְּשׁוּקָה וְהַגַּעְגּוּעִים, כְּמוֹ מִי שֶׁמִּתְגַּעְגֵּעַ וְחוֹשֵׁק לְאֵיזֶה דָבָר, אֲזַי הַדֶּרֶךְ שֶׁסּוֹפֵר הַיָּמִים עַד שֶׁיַּשִּׂיג תְּשׁוּקָתוֹ, כְּמוֹ־כֵן אָנוּ סוֹפְרִין וּמוֹנִין הַיָּמִים וְהַשָּׁבוּעוֹת, שֶׁזֶּה מוֹרֶה עַל עֹצֶם הַתְּשׁוּקָה וְהָרָצוֹן הֶחָזָק שֶׁיֵּשׁ לָנוּ לְקַבָּלַת הַתּוֹרָה. וְעַל־כֵּן בֶּאֱמֶת נוֹהֲגִין כָּל יִשְׂרָאֵל לְקַיֵּם מִצְוַת סְפִירַת הָעֹמֶר בְּהִתְעוֹרְרוּת גָּדוֹל וּבִתְשׁוּקָה גְדוֹלָה לְהַשֵּׁם יִתְבָּרַךְ, וְעַל־יְדֵי־ זֶה אָנוּ זוֹכִין לְהַמְשִׁיךְ בִּשְׁלֵמוּת בְּחִינַת דִּבּוּרִים חַמִּים כְּגַחֲלֵי־אֵשׁ, בְּחִינַת "כִּי עַזָּה כַמָּוֶת אַהֲבָה" וְכוּ', הַיְנוּ עַל־יְדֵי גֹּדֶל הָאַהֲבָה וְהִשְׁתּוֹקְקוּת דִּקְדֻשָּׁה הַנַּ"ל זוֹכִין עַל־יְדֵי־זֶה "רְשָׁפֶיהָ רִשְׁפֵּי אֵשׁ"; וְעַל־יְדֵי כָּל זֶה זוֹכִין לְקַבָּלַת הַתּוֹרָה, בִּבְחִינַת "וּדְבָרָיו שָׁמַעְנוּ מִתּוֹךְ הָאֵשׁ" כַּנַּ"ל (שָם אוֹתִיּוֹת כב כג כה. וְעַיֵּן שָׁם אוֹת כט, מְבֹאָר שָׁם עִנְיַן "מֵהָחֵל חֶרְמֵשׁ בַּקָּמָה תָּחֵל לִסְפֹּר" וְכוּ', וְעִנְיַן מַפֶּלֶת סַנְחֵרִיב וּמִדְיָן וַעֲמָלֵק בְּיוֹם קְצִירַת הָעֹמֶר).</w:t>
      </w:r>
    </w:p>
    <w:p w14:paraId="169B1B53" w14:textId="77777777" w:rsidR="00796207" w:rsidRDefault="00796207" w:rsidP="00796207">
      <w:pPr>
        <w:rPr>
          <w:rtl/>
        </w:rPr>
      </w:pPr>
      <w:r>
        <w:rPr>
          <w:rFonts w:cs="Arial"/>
          <w:rtl/>
        </w:rPr>
        <w:t xml:space="preserve">קעט. עִקַּר פֶּסַח וִיצִיאַת מִצְרַיִם הוּא, כִּי בְּמִצְרַיִם הָיָה הַמֹּחַ וְהַדַּעַת דִּקְדֻשָּׁה בְּגָלוּת, כַּיָּדוּעַ. וְכֵן הוּא בְּכָל אָדָם, שֶׁכָּל־ זְמַן שֶׁאֵינוֹ זוֹכֶה לְקַדֵּשׁ אֶת מֹחוֹ וְדַעְתּוֹ בִּשְׁלֵמוּת וּלְשָׁמְרָם מִמַּחֲשָׁבוֹת זָרוֹת וְחָכְמוֹת חִיצוֹנִיּוֹת אֲזַי הוּא בְּחִינַת גָּלוּת מִצְרָיִם. וְעַל־כֵּן עִקַּר גְּאֻלַּת מִצְרַיִם הָיְתָה עַל־יְדֵי משֶׁה, שֶׁהוּא בְּחִינַת הַדַּעַת, כַּיָּדוּעַ וְכַמְבֹאָר בִּפְנִים. אַךְ אַף־עַל־פִּי שֶׁבְּפֶסַח נִשְׁלָם הַדַּעַת מְאֹד, אַף־עַל־פִּי־כֵן עֲדַיִן אֵין הַדַּעַת בִּשְׁלֵמוּת, עַד שֶׁמְּחַדְּשִׁין אוֹתוֹ בִּבְחִינַת עִבּוּר עַל־יְדֵי הַשֵּׁנָה, שֶׁהִיא בְּחִינַת הִסְתַּלְּקוּת הַדַּעַת וְהַמֹּחִין, וְאָז נִכְנָסִין הַמֹּחִין לְתוֹךְ בְּחִינַת אֱמוּנָה וְנִתְחַדְּשִׁין שָׁם בִּבְחִינַת עִבּוּר. וְזֶה בְּחִינַת מַה שֶּׁתֵּכֶף אַחַר יוֹם רִאשׁוֹן שֶׁל פֶּסַח נִסְתַּלְּקִין הַמֹּחִין וְהַדַּעַת, כַּמּוּבָא, וְהִסְתַּלְּקוּת הַדַּעַת הוּא בְּחִינַת שֵׁנָה. וְזֶה בְּחִינַת הָעֹמֶר־שְׂעוֹרִים שֶׁמְּבִיאִין אָז, שֶׁהוּא מַאֲכַל בְּהֵמָה, שֶׁהוּא בְּחִינַת הֶעְדֵּר הַדַּעַת, בְּחִינַת שֵׁנָה, וְכַמְבֹאָר בִּפְנִים; הַיְנוּ שֶׁעַכְשָׁו אָנוּ מְסַלְּקִין דַּעְתֵּנוּ, וּמַכְנִיסִין מֹחֵנוּ וְשִׂכְלֵנוּ לְתוֹךְ הָאֱמוּנָה לְבַד, שֶׁזֶּה בְּחִינַת מַה שֶּׁמְּנִיפִין הָעֹמֶר לְמַעְלָה וּלְמַטָּה וּלְכָל הָאַרְבַּע רוּחוֹת, שֶׁזֶּה בְּחִינַת אֱמוּנָה בְּאַחְדוּתוֹ יִתְבָּרַךְ, כְּמוֹ שֶׁאָמְרוּ רַבּוֹתֵינוּ זַ"ל שֶׁצָּרִיךְ לְהַאֲרִיךְ בְּדָלֶת דְּ'אֶחָד' כְּדֵי לְהַמְלִיכוֹ לְמַעְלָה וּלְמַטָּה וּלְכָל הָאַרְבַּע רוּחוֹת, שֶׁזֶּה בְּחִינַת מַה שֶּׁנִּכְנָסִין הַמֹּחִין בִּשְׁעַת שֵׁנָה בְּתוֹךְ אֱמוּנָה, וְכָל זֶה כְּדֵי שֶׁיִּתְחַדֵּשׁ מֹחֵנוּ, כְּדֵי שֶׁנִּזְכֶּה עַל־יְדֵי־זֶה לְקַבֵּל </w:t>
      </w:r>
      <w:r>
        <w:rPr>
          <w:rFonts w:cs="Arial"/>
          <w:rtl/>
        </w:rPr>
        <w:lastRenderedPageBreak/>
        <w:t>שֵׂכֶל חָדָשׁ וּנְשָׁמָה חֲדָשָׁה מֵאוֹר הַפָּנִים, שֶׁזֶּה בְּחִינַת שִׁבְעִים פָּנִים לַתּוֹרָה שֶׁזּוֹכִין לְקַבֵּל בְּשָׁבוּעוֹת. נִמְצָא שֶׁכָּל מ"ט יְמֵי הַסְּפִירָה הֵם בְּחִינַת שֵׁנָה דִקְדֻשָּׁה, שֶׁעַל־יְדֵי־זֶה נִתְחַדֵּשׁ הַמֹּחַ כַּנַּ"ל. וְעַל־כֵּן הֵם יְמֵי דִין כַּיָּדוּעַ, כִּי בְּחִינַת שֵׁנָה, בְּחִינַת לַיְלָה, בְּחִינַת חשֶׁךְ, הוּא בְּחִינַת דִּינִים. וְעַל־כֵּן נוֹהֲגִין בְּשָׁבוּעוֹת לִהְיוֹת נֵעוֹרִין כָּל הַלַּיְלָה, כִּי שָׁבוּעוֹת הוּא בְּחִינַת הִתְעוֹרְרוּת הַשֵּׁנָה, שֶׁאָז מְקַבְּלִין שֵׂכֶל חָדָשׁ וּנְשָׁמָה חֲדָשָׁה מֵאוֹר הַפָּנִים, שֶׁזֶּה בְּחִינַת קַבָּלַת הַתּוֹרָה, בְּחִינַת שִׁבְעִים פָּנִים לַתּוֹרָה כַּנַּ"ל. וְזֶה בְּחִינַת קוֹל הַשּׁוֹפָר שֶׁל מַתַּן תּוֹרָה, שֶׁזֶּה בְּחִינַת הַשּׁוֹפָר שֶׁל רֹאשׁ־הַשָּׁנָה, שֶׁהוּא בְּחִינַת הִתְעוֹרְרוּת הַשֵּׁנָה כַּיָּדוּעַ (הל' נזיקין הלכה ב, אות ה).</w:t>
      </w:r>
    </w:p>
    <w:p w14:paraId="57740A01" w14:textId="77777777" w:rsidR="00796207" w:rsidRDefault="00796207" w:rsidP="00796207">
      <w:pPr>
        <w:rPr>
          <w:rtl/>
        </w:rPr>
      </w:pPr>
      <w:r>
        <w:rPr>
          <w:rFonts w:cs="Arial"/>
          <w:rtl/>
        </w:rPr>
        <w:t>קפ. בְּל"ג־בָּעֹמֶר אָז מַתְחִיל לְהִתְנוֹצֵץ הַהֶאָרָה וְהַקְּדֻשָּׁה שֶׁל שָׁבוּעוֹת, שֶׁהוּא בְּחִינַת הִתְעוֹרְרוּת הַשֵּׁנָה, הִתְחַדְּשׁוּת הַמֹּחִין. וְעַל־כֵּן אָז הוּא הִלּוּלָא דְּרַבִּי שִׁמְעוֹן בַּר יוֹחַאי, כִּי רַשְׁבִּ"י הוּא בְּחִינַת "עִיר וְקַדִּישׁ מִן שְׁמַיָּא נָחִית" - רָאשֵׁי־תֵבוֹת 'שִׁמְעוֹן', כַּמְבֹאָר בְּמָקוֹם אַחֵר; 'עִיר' דַּיְקָא, שֶׁהוּא לְשׁוֹן הִתְעוֹרְרוּת, הִפּוּךְ הַשֵּׁנָה. וְעַל־ כֵּן הוּא גִלָּה בְּיוֹתֵר כָּל רָזִין וְסִתְרִין דְּאוֹרַיְתָא, שֶׁהֵם בְּחִינַת הִתְעוֹרְרוּת הַשֵּׁנָה, כַּמְבֹאָר בִּפְנִים. וְעַל־כֵּן הִתְפָּאֵר בָּאִדְּרָא: "דְּהָא חֲמִינָא דְּאַנְפַּאי נְהִירִין" וְכוּ', בְּחִינַת אוֹר הַפָּנִים, בְּחִינַת הִתְאַדְּמוּת פְּנֵי הַתּוֹקֵעַ, שֶׁנִּמְשָׁכִין אוֹרוֹת מִפָּנִים עֶלְיוֹנִים, בְּחִינַת קֵרוּן אוֹר הַפָּנִים שֶׁל משֶׁה רַבֵּנוּ, עָלָיו הַשָּׁלוֹם, עַל־יְדֵי קַבָּלַת הַתּוֹרָה. וְעַל־כֵּן לֹא הָיָה רַשְׁבִּ"י יָכוֹל לִסְבֹּל בְּצֵאתוֹ מִן הַמְּעָרָה כְּשֶׁרָאָה בְּנֵי־אָדָם שֶׁעוֹסְקִים בְּדֶרֶךְ־אֶרֶץ, שֶׁהוּא בְּחִינַת שֵׁנָה וְכוּ' עַיֵּן פְּנִים. וְעַל־כֵּן עוֹשִׂין שִׂמְחָה גְדוֹלָה בְּיוֹם הִסְתַּלְּקוּתוֹ דַּיְקָא שֶׁהוּא בְּל"ג בָּעֹמֶר, כִּי הִסְתַּלְּקוּת הַצַּדִּיק עוֹשֶׂה תִּקּוּן גָּדוֹל בְּכָל הָעוֹלָמוֹת, כַּמְבֹאָר בִּפְנִים (שם אותיות ג ו ז ח ט; עיין צדיק אות רסט).</w:t>
      </w:r>
    </w:p>
    <w:p w14:paraId="19B0B3D0" w14:textId="77777777" w:rsidR="00796207" w:rsidRDefault="00796207" w:rsidP="00796207">
      <w:pPr>
        <w:rPr>
          <w:rtl/>
        </w:rPr>
      </w:pPr>
      <w:r>
        <w:rPr>
          <w:rFonts w:cs="Arial"/>
          <w:rtl/>
        </w:rPr>
        <w:t>קפא. מְבֹאָר בְּמָקוֹם אַחֵר, שֶׁעִקַּר בְּחִינַת הַזְּמַן הוּא מֵחֶסְרוֹן הַדַּעַת, בְּחִינַת שֵׁנָה; וְכָל מַה שֶּׁהַדַּעַת גָּדוֹל בְּיוֹתֵר, נִתְבַּטֵּל וְנִתְמַעֵט הַזְּמַן בְּיוֹתֵר, עַד שֶׁיֵּשׁ דַּעַת גָּדוֹל כָּל־כָּךְ, שֶׁשָּׁם נִתְבַּטֵּל הַזְּמַן לְגַמְרֵי וְהוּא בִּבְחִינַת לְמַעְלָה מֵהַזְּמָן, וּכְמוֹ שֶׁאָנוּ רוֹאִין בְּחוּשׁ, שֶׁבִּשְׁעַת שֵׁנָה, שֶׁאָז הַדַּעַת נִקְטָן בְּיוֹתֵר, אָז נִגְדָּל הַזְּמַן מְאֹד, עַד שֶׁנִּדְמֶה לוֹ בַּחֲלוֹמוֹ שֶׁרֶבַע שָׁעָה הִיא שִׁבְעִים שָׁנָה וְכוּ', כַּמְבֹאָר בִּפְנִים. וְזֶה בְּחִינַת סְפִירַת הַיָּמִים לָעֹמֶר, כִּי עִקַּר בְּחִינַת הַזְּמַן הוּא רַק מִבְּחִינַת הִסְתַּלְּקוּת הַדַּעַת, בְּחִינַת שֵׁנָה, שֶׁזֶּה בְּחִינַת סְפִירַת הָעֹמֶר כַּנַּ"ל. רַק כְּשֶׁזּוֹכִין לְקַדֵּשׁ אֶת הַשֵּׁנָה, אָז בִּשְׁעַת שֵׁנָה נִכְנָסִין הַמֹּחִין בְּתוֹךְ בְּחִינַת אֱמוּנָה, וְנִתְחַדְּשִׁין שָׁם וְנִתְחַזְּקִין בְּיוֹתֵר, כִּי זוֹכִין לְקַבֵּל שֵׂכֶל חָדָשׁ וּנְשָׁמָה חֲדָשָׁה מֵאוֹר הַפָּנִים; וְאָז כְּשֶׁזּוֹכִין לְהִתְחַדְּשׁוּת הַמֹּחִין, אָז נִתְבַּטֵּל הַזְּמַן בְּיוֹתֵר כַּנַּ"ל. נִמְצָא, שֶׁדַּיְקָא עַל־יְדֵי שֵׁנָה, שֶׁמִּשָּׁם שֹׁרֶשׁ בְּחִינַת הַזְּמָן - כְּשֶׁהַשֵּׁנָה בִּקְדֻשָּׁה בִּבְחִינַת אֱמוּנָה, זוֹכִין עַל־יְדֵי־זֶה לִבְחִינַת בִּטּוּל הַזְּמַן בְּיוֹתֵר. וְזֶה בְּחִינַת סְפִירַת הַיָּמִים לָעֹמֶר, כִּי הֲנָפַת הָעֹמֶר הוּא בְּחִינַת שֵׁנָה דִקְדֻשָּׁה, בִּבְחִינַת אֱמוּנָה בְּאַחְדוּתוֹ יִתְבָּרַךְ כַּנַּ"ל, וְהַשֵּׁם יִתְבָּרַךְ הוּא לְמַעְלָה מֵהַזְּמַן, וְעַל־יְדֵי שֶׁאָנוּ סוֹפְרִין הַיָּמִים לָעֹמֶר, עַל־יְדֵי־זֶה אָנוּ מְקַשְּׁרִין כָּל הַיָּמִים וְהַזְּמַנִּים לִבְחִינַת לְמַעְלָה מֵהַזְּמָן. וְעַל־כֵּן סוֹפְרִין שֶׁבַע שַׁבָּתוֹת, כְּדֵי לִכְלֹל כָּל יוֹם וָיוֹם מִשִּׁבְעַת יְמֵי בְרֵאשִׁית בִּבְחִינַת קְדֻשַּׁת שַׁבָּת, שֶׁהוּא לְמַעְלָה מֵהַזְּמָן, בְּחִינַת "וְקִדַּשְׁתּוֹ מִכָּל הַזְּמַנִּים", וְכַמְבֹאָר בִּפְנִים. וְעַל־יְדֵי כָּל זֶה זוֹכִין אַחַר־כָּךְ לְקַבֵּל הַתּוֹרָה בְּשָׁבוּעוֹת בַּיּוֹם הַחֲמִשִּׁים, שֶׁהוּא בְּחִינַת יוֹבֵל, בְּחִינַת יוֹם־ כִּפּוּר, בְּחִינַת הִתְעוֹרְרוּת הַשֵּׁנָה, שֶׁכָּל זֶה הוּא בְּחִינַת לְמַעְלָה מֵהַזְּמָן (שם אותיות י יא).</w:t>
      </w:r>
    </w:p>
    <w:p w14:paraId="2AEEF82C" w14:textId="77777777" w:rsidR="00796207" w:rsidRDefault="00796207" w:rsidP="00796207">
      <w:pPr>
        <w:rPr>
          <w:rtl/>
        </w:rPr>
      </w:pPr>
      <w:r>
        <w:rPr>
          <w:rFonts w:cs="Arial"/>
          <w:rtl/>
        </w:rPr>
        <w:t>קפב. שָׁבוּעוֹת הוּא בְּחִינַת הִתְעוֹרְרוּת הַשֵּׁנָה, וְקִבּוּץ וּתְחִיַּת נִדָּחִים הַמֵּתִים, שֶׁזֶּה בְּחִינַת תְּחִיַּת הַמֵּתִים שֶׁהָיָה בִּשְׁעַת מַתַּן תּוֹרָה, כְּמוֹ שֶׁאָמְרוּ רַבּוֹתֵינוּ זַ"ל. וְאָז לְאַחַר הַתְּחִיָּה, שֶׁיִּתְקַבְּצוּ כָּל הַנִּדָּחִים וְיִתְקָרְבוּ כָּל הָרְחוֹקִים אֵלָיו יִתְבָּרַךְ, אָז תִּגְדַּל הַשִּׂמְחָה מְאֹד, בִּבְחִינַת "זֶה ה' קִוִּינוּ לוֹ נָגִילָה וְנִשְׂמְחָה בִּישׁוּעָתוֹ", וּכְמוֹ שֶׁכָּתוּב "וְשִׂמְחַת עוֹלָם עַל רֹאשָׁם"; כִּי זֶה עִקַּר שִׂמְחָתוֹ וְתַעֲנוּגָיו יִתְבָּרַךְ, כְּשֶׁמַּחֲזִירִין בִּתְשׁוּבָה אֶת הָרְחוֹקִים מְאֹד, וְכַמְבֹאָר בִּפְנִים; וְזֶה בְּחִינַת הַשִּׂמְחָה הַגְּדוֹלָה שֶׁל שָׁבוּעוֹת. וּמֵחֲמַת שֶׁעִקַּר הִתְקָרְבוּת הָרְחוֹקִים הוּא עַל־יְדֵי הַצַּדִּיקֵי אֱמֶת, שֶׁעוֹסְקִים בָּזֶה תָּמִיד בְּחַיֵּיהֶם לְעוֹרֵר בְּנֵי־ אָדָם מִשְּׁנָתָם וּלְהַחֲזִירָם בִּתְשׁוּבָה; וּבְיוֹתֵר עוֹסְקִים בְּתִקּוּן זֶה לְאַחַר הִסְתַּלְּקוּתָם, כִּי גְּדוֹלִים צַדִּיקִים בְּמִיתָתָם יוֹתֵר מִבְּחַיֵּיהֶם, וְכַמְבֹאָר בִּפְנִים (עיין 'צדיק, אות רסט הנ"ל). וְזֶה בְּחִינַת עֹצֶם הַשִּׂמְחָה שֶׁל הִלּוּלָא רַבָּה דְּרַשְׁבִּ"י שֶׁעוֹשִׂים בְּל"ג בָּעֹמֶר, שֶׁאָז מַתְחִיל לְהִתְמַתֵּק הַדִּין הַנֶּאֱחָז בִּימֵי הַסְּפִירָה שֶׁהוּא בְּחִינַת שֵׁנָה, וּמַתְחִיל לְהִתְנוֹצֵץ הֶאָרָה שֶׁל שָׁבוּעוֹת, שֶׁהוּא בְּחִינַת הִתְעוֹרְרוּת הַשֵּׁנָה, בְּחִינַת תְּחִיַּת הַמֵּתִים, בְּחִינַת קַבָּלַת הַתּוֹרָה; וְאָז הַשִּׂמְחָה גְּדוֹלָה מְאֹד, בְּחִינַת הַשִּׂמְחָה שֶׁלֶּעָתִיד, שֶׁהִיא בְּחִינַת הַשִּׂמְחָה שֶׁל שָׁבוּעוֹת כַּנַּ"ל (שם אות ט).</w:t>
      </w:r>
    </w:p>
    <w:p w14:paraId="2CB38002" w14:textId="77777777" w:rsidR="00796207" w:rsidRDefault="00796207" w:rsidP="00796207">
      <w:pPr>
        <w:rPr>
          <w:rtl/>
        </w:rPr>
      </w:pPr>
      <w:r>
        <w:rPr>
          <w:rFonts w:cs="Arial"/>
          <w:rtl/>
        </w:rPr>
        <w:t xml:space="preserve">קפג. מָרוֹר שֶׁל פֶּסַח מְרַמֵּז עַל הַמְּרִירוּת הַגָּדוֹל שֶׁצְּרִיכִין לִסְבֹּל קֹדֶם שֶׁמְּבָרְרִין הֲלָכָה מֵהַמּוֹץ וָתֶבֶן הַנֶּאֱחָזִין בָּהּ, וְכֵן קֹדֶם שֶׁמְּבָרְרִין הַתְּפִלָּה מֵהַבִּלְבּוּלִים הַמִּתְגַּבְּרִין בְּיוֹתֵר בִּשְׁעַת הַתְּפִלָּה, שֶׁבִּשְׁבִיל זֶה צְרִיכִין אֲנַחְנוּ לְקַבֵּל מְרִירוּת הַתּוֹכָחָה שֶׁל הַצַּדִּיקֵי אֱמֶת שֶׁמּוֹכִיחִין אוֹתָנוּ לִפְעָמִים בְּדֶרֶךְ בִּזָּיוֹן, כִּי הֵם </w:t>
      </w:r>
      <w:r>
        <w:rPr>
          <w:rFonts w:cs="Arial"/>
          <w:rtl/>
        </w:rPr>
        <w:lastRenderedPageBreak/>
        <w:t>סוֹבְלִים צַעַר גָּדוֹל מֵאִתָּנוּ, מֵחֲמַת שֶׁתּוֹרָתֵנוּ וּתְפִלָּתֵנוּ אֵינָם כָּרָאוּי. וְכָל זֶה הוּא בְּחִינַת מָרוֹר שֶׁל פֶּסַח. וְעַל־יְדֵי־זֶה אָנוּ זוֹכִין לְקַבֵּל הַהֶאָרָה הַגְּדוֹלָה שֶׁל פֶּסַח, שֶׁהוּא בְּחִינַת חֶסֶד, בְּחִינַת מַצָּה שֶׁל פֶּסַח, בְּחִינַת "יֶהֶלְמֵנִי צַדִּיק חֶסֶד וְיוֹכִיחֵנִי", וְכַמְבֹאָר בִּפְנִים. וְעַיֵּן שָׁם גַּם־כֵּן מֵעִנְיַן אִסּוּר חָמֵץ בְּמַשֶּׁהוּ (שם ה"ד אות ד ה ו; ועיין מחשבות וכו', אות כ כא).</w:t>
      </w:r>
    </w:p>
    <w:p w14:paraId="7D42A643" w14:textId="77777777" w:rsidR="00796207" w:rsidRDefault="00796207" w:rsidP="00796207">
      <w:pPr>
        <w:rPr>
          <w:rtl/>
        </w:rPr>
      </w:pPr>
      <w:r>
        <w:rPr>
          <w:rFonts w:cs="Arial"/>
          <w:rtl/>
        </w:rPr>
        <w:t>קפד. הָעֹמֶר־שְׂעוֹרִים הוּא בְּחִינַת כְּלָלִיּוּת כָּל הַצִּמְצוּמִים, כַּיָּדוּעַ, הַיְנוּ בְּחִינַת הַצִּמְצוּמִים שֶׁל הַשִּׂכְלִיּוֹת הַקְּדוֹשִׁים שֶׁהֵם בְּחִינַת שְׂעָרוֹת, בְּחִינַת שִׁעוּרָא דְאַתְוָן דְּאוֹרַיְתָא, שֶׁעַל־יָדָם זוֹכִין לְהַשָּׂגוֹת אֱלָקוּת, שֶׁזֶּהוּ בְּחִינַת כְּלַל קַבָּלַת הַתּוֹרָה שֶׁאָנוּ מְכִינִים עַצְמֵנוּ לָזֶה בִּימֵי הַסְּפִירָה עַל־יְדֵי שֶׁמְּתַקְּנִים אָז כָּל הַצִּמְצוּמִים הַנַּ"ל. וּמֵחֲמַת שֶׁמַּלְכוּת דְּסִטְרָא־אָחֳרָא, בְּחִינַת קְלִפַּת עֲמָלֵק, רוֹצִים לִינֹק מֵהַצִּמְצוּמִים הַנַּ"ל וְלַהֲפֹךְ אֵלּוּ הַשִּׂכְלִיּוֹת לְחָכְמָתָם וְדַרְכֵיהֶם הָרָעִים, שֶׁהֵם הַחָכְמוֹת חִיצוֹנִיּוֹת הַמְּבִיאִין לְאֶפִּיקוֹרְסוּת, חַס וְשָׁלוֹם, שֶׁהוּא הַהֵפֶךְ מַמָּשׁ מֵהַשָּׂגוֹת אֱלָקוּת, וְאִי אֶפְשָׁר לְקַבֵּל אֶת הַתּוֹרָה כִּי אִם כְּשֶׁמִּתְרַחֲקִים מֵהֶם בְּכָל מִינֵי הַרְחָקוֹת - וְזֶה שֶׁאָנוּ מְבִיאִין הָעֹמֶר־ שְׂעוֹרִים, שֶׁהוּא מַאֲכַל בְּהֵמָה, וּמְנִיפִין אוֹתוֹ לַה', לְהוֹרוֹת שֶׁכָּל הַשִּׂכְלִיִּים וְהַצִּמְצוּמִים, כָּל זְמַן שֶׁאֵין מְנִיפִין אוֹתָם לְהַשֵּׁם יִתְבָּרַךְ הֵם כֻּלָּם רַק בִּבְחִינַת בַּהֲמִיּוּת מַמָּשׁ, בְּחִינַת הֶעְדֵּר הַדַּעַת, וְעִקַּר תִּקּוּנָם עַל־יְדֵי הַהֲנָפָה וְהַהֲרָמָה שֶׁמְּנִיפִין וּמְרִימִין אוֹתָם לְהַשֵּׁם יִתְבָּרַךְ לְהַשִּׂיג הַשָּׂגוֹת אֱלָקוּת עַל־יָדָם. וּמֵחֲמַת שֶׁעִקַּר תִּקּוּן הַמַּלְכוּת דִּקְדֻשָּׁה, שֶׁהִיא בְּחִינַת חָכְמָה תַתָּאָה, בְּחִינַת כְּלָלִיּוּת הַצִּמְצוּמִים הַנַּ"ל, שֶׁלֹּא יִינְקוּ מִמֶּנָּה הַחָכְמוֹת חִיצוֹנִיּוֹת וּמַלְכוּת דְּסִטְרָא־אָחֳרָא, הוּא עַל־יְדֵי הַחֶסֶד שֶׁנִּתְגַּלֶּה עַל־יְדֵי הַתּוֹכָחָה שֶׁל הַצַּדִּיק; וְזֶה גַם־כֵּן בְּחִינַת הָעֹמֶר־שְׂעוֹרִים, וּמוּבָא בַּזֹּהַר הַקָּדוֹשׁ כִּי הוּא בְּחִינַת מִנְחַת קְנָאוֹת, שֶׁזֶּה בְּחִינַת הַתּוֹכָחָה שֶׁל הַצַּדִּיק הָאֱמֶת שֶׁהוּא מְקַנֵּא וּמוֹכִיחַ וּמַזְהִיר אֶת יִשְׂרָאֵל וְאוֹמֵר לָהֶם 'אַל תִּסָּתְרִי עִם אִישׁ פְּלוֹנִי', שֶׁהוּא הַבַּעַל־דָּבָר שֶׁרוֹצֶה לְפַתּוֹתְךָ וּלְהַדִּיחֲךָ מִדֶּרֶךְ הָאֱמֶת; רַק שֶׁהַקִּנְאָה וְהַתּוֹכָחָה הוּא רַק מֵחֲמַת אַהֲבָה וָחֶסֶד, לְהַחֲזִירָם לְמוּטָב, לְקָרְבָם לְהַשֵּׁם יִתְבָּרַךְ וְלֹא לְרַחֵק, חַס וְשָׁלוֹם; וְעַל־כֵּן עַל־יְדֵי תּוֹכָחָה זֹאת מִתְגַּלֶּה חֶסֶד שֶׁעַל־יָדוֹ חוֹתְכִין וְקוֹצְרִין אֶת הַמַּלְכוּת מִבְּחִינַת מַלְכוּת דְּסִטְרָא־אָחֳרָא, בְּחִינַת עֲמָלֵק, בִּבְחִינַת "וְקִצְרוּ לְפִי חָסֶד". וְעַל־כֵּן הָיָה מַפֶּלֶת הָמָן־עֲמָלֵק בְּיוֹם הֲנָפַת הָעֹמֶר. וְעַל־ כֵּן הָעֹמֶר הוּא רֵאשִׁית הַקָּצִיר וּמַתִּיר לִקְצֹר הַתְּבוּאָה, שֶׁזֶּה בְּעַצְמוֹ גַּם־כֵּן בְּחִינַת "וְקִצְרוּ לְפִי חָסֶד" הַנַּ"ל, כַּמְבֹאָר בִּפְנִים (שם אות ז ח ט).</w:t>
      </w:r>
    </w:p>
    <w:p w14:paraId="00F15ADE" w14:textId="77777777" w:rsidR="00796207" w:rsidRDefault="00796207" w:rsidP="00796207">
      <w:pPr>
        <w:rPr>
          <w:rtl/>
        </w:rPr>
      </w:pPr>
      <w:r>
        <w:rPr>
          <w:rFonts w:cs="Arial"/>
          <w:rtl/>
        </w:rPr>
        <w:t>קפה. מַה שֶּׁנָּהֲגוּ לוֹמַר פִּרְקֵי אָבוֹת בִּימֵי הַסְּפִירָה מִפֶּסַח וְעַד עֲצֶרֶת, זֶה גַם־ כֵּן בְּחִינַת הַתּוֹכָחָה שֶׁל הַצַּדִּיקֵי אֱמֶת, כִּי מַסֶּכֶת אָבוֹת הִיא כֻּלָּהּ תּוֹכָחָה וּמוּסַר הַשְׂכֵּל, שֶׁעַל־יְדֵי־זֶה נִתְגַּלֶּה חֶסֶד, וְעַל־יְדֵי־ זֶה קוֹצְרִין וְחוֹתְכִין אֶת הַמַּלְכוּת מִבֵּינֵיהֶם כַּנַּ"ל. וְעַל־כֵּן קֹדֶם פִּרְקֵי אָבוֹת מַתְחִילִין הַמִּשְׁנָה 'כָּל יִשְׂרָאֵל יֵשׁ לָהֶם חֵלֶק לָעוֹלָם הַבָּא', לְהוֹרוֹת שֶׁהַתּוֹכָחָה שֶׁל הַצַּדִּיקֵי אֱמֶת אֵין כַּוָּנָתָם לְרַחֵק אוֹתָנוּ, חַס וְשָׁלוֹם, וּלְהַחֲלִישׁ דַּעְתֵּנוּ בְּיוֹתֵר עַל־יְדֵי תּוֹכַחְתָּם, כִּי בֶּאֱמֶת כָּל כַּוָּנָתָם הוּא רַק לְקָרֵב, כִּי הֵם מַעֲלִין וּמוֹצְאִין הַטּוֹב שֶׁיֵּשׁ בְּכָל אֶחָד מִיִּשְׂרָאֵל אֲפִלּוּ כְּחוּט הַשַּׂעֲרָה; וְעַל־כֵּן בֶּאֱמֶת כָּל יִשְׂרָאֵל יֵשׁ לָהֶם חֵלֶק לָעוֹלָם הַבָּא וְכוּ', וְהַכֹּל בְּכֹחַ הַצַּדִּיקֵי אֱמֶת הָעוֹסְקִים בְּתִקּוּנֵנוּ, כִּי הַצַּדִּיקֵי אֱמֶת נִקְרָאִים מַצְדִּיקֵי הָרַבִּים, כְּמוֹ שֶׁכָּתוּב רז "וּמַצְדִּיקֵי הָרַבִּים" וְכוּ', כִּי הֵם מִתְיַגְּעִים לְחַפֵּשׂ וְלִמְצֹא נְקֻדּוֹת טוֹבוֹת בְּכָל אֶחָד מִיִּשְׂרָאֵל, וְעַל־יְדֵי־זֶה הֵם מַצְדִּיקִים כָּל יִשְׂרָאֵל, שֶׁיִּהְיוּ כֻּלָּם נִקְרָאִים בְּשֵׁם צַדִּיקִים, בִּבְחִינַת "וְעַמֵּךְ כֻּלָּם צַדִּיקִים", וְעַל־יְדֵי־זֶה יֵשׁ לְכֻלָּם חֵלֶק לָעוֹלָם הַבָּא. וְעַיֵּן עוֹד פְּנִים (שם אותיות כא כב כג).</w:t>
      </w:r>
    </w:p>
    <w:p w14:paraId="4637BA4F" w14:textId="77777777" w:rsidR="00796207" w:rsidRDefault="00796207" w:rsidP="00796207">
      <w:pPr>
        <w:rPr>
          <w:rtl/>
        </w:rPr>
      </w:pPr>
      <w:r>
        <w:rPr>
          <w:rFonts w:cs="Arial"/>
          <w:rtl/>
        </w:rPr>
        <w:t xml:space="preserve">קפו. בִּימֵי הָעֹמֶר מֵאִיר בְּיוֹתֵר בְּחִינַת "וּשְׂעַר רֵאשֵׁהּ כַּעֲמַר נְקֵא" (דניאל ז, ט), שֶׁהוּא בְּחִינַת שְׂעָרוֹת קְדוֹשׁוֹת עֶלְיוֹנוֹת, שֶׁהֵם רַחֲמִים עֶלְיוֹנִים מְאֹד מְאֹד, שֶׁהֵם מַמְתִּיקִין כָּל הַדִּינִים וְכָל הַגְּבוּרוֹת הַנֶּאֱחָזִים בְּהַצִּמְצוּמִים הַנַּ"ל שֶׁמַּמְשִׁיכִין כָּל יְמֵי הָעֹמֶר, שֶׁזֶּה בְּחִינַת מַה שֶּׁצְּרִיכִין לִזָּהֵר מְאֹד בְּאַהֲבַת הַחֲבֵרִים, שֶׁעִקַּר קַבָּלַת הַתּוֹרָה הָיָה עַל־יְדֵי זֶה, כְּמוֹ שֶׁכָּתוּב "וַיִּחַן שָׁם יִשְׂרָאֵל" וְכוּ', וְדָרְשׁוּ רַבּוֹתֵינוּ זַ"ל: כֻּלָּם כְּאִישׁ אֶחָד; כִּי לְהַמְשִׁיךְ הַשָּׂגוֹת אֱלָקוּת, שֶׁזֶּה בְּחִינַת כְּלַל קַבָּלַת הַתּוֹרָה, צְרִיכִים לָזֶה כֵּלִים וְצִנּוֹרוֹת רַבִּים, וְהֵם נַעֲשִׂים עַל־יְדֵי הַנְּקֻדּוֹת טוֹבוֹת שֶׁיֵּשׁ בְּכָל אֶחָד מִיִּשְׂרָאֵל מַה שֶּׁאֵין בַּחֲבֵרוֹ, עַל־כֵּן צְרִיכִין שֶׁיִּהְיֶה אַהֲבָה וְאַחְדוּת גָּדוֹל בֵּין יִשְׂרָאֵל, וּבִפְרָט בֵּין הַחֲבֵרִים הַבָּאִים אֶל הַצַּדִּיק הָאֱמֶת הָעוֹסֵק בָּזֶה לְהַמְשִׁיךְ הַשָּׂגוֹת אֱלָקוּת עַל־יְדֵי הַצִּמְצוּמִים הַנַּ"ל. וְעִקַּר הָאַהֲבָה וְהָאַחְדוּת הוּא עַל־יְדֵי בְּחִינַת שְׂעָרוֹת הַנַּ"ל, הַיְנוּ עַל־יְדֵי שֶׁאֵין מִסְתַּכְּלִין עַל הָרַע שֶׁבַּחֲבֵרוֹ, רַק עַל הַטּוֹב שֶׁיֵּשׁ בְּכָל אֶחָד אֲפִלּוּ כְּחוּט הַשַּׂעֲרָה. וְעַל־כֵּן תַּלְמִידֵי רַבִּי עֲקִיבָא, שֶׁלֹּא הָיְתָה אַהֲבָה בֵּינֵיהֶם, נִסְתַּלְּקוּ בִּימֵי הָעֹמֶר דַּיְקָא, וְרַשְׁבִּ"י הָיָה הַתִּקּוּן שֶׁלָּהֶם, וְעַל־כֵּן אָמַר: אֲנַן בַּחֲבִיבוּתָא תָּלְיָא, וְעַל־כֵּן נִתְגַּלְגֵּל עַל־יְדֵי רַשְׁבִּ"י דַּיְקָא הַזְּכוּת שֶׁנִּתּוֹסְפוּ כַּמָּה מֵאוֹת סַפְסָלֵי בְּבֵית־הַמִּדְרָשׁ, בַּמַּעֲשֶׂה דְּרַבָּן גַּמְלִיאֵל וְרַבִּי יְהוֹשֻׁעַ לְעִנְיַן תְּפִלַּת עַרְבִית רְשׁוּת וְכוּ'; כִּי עַל־יְדֵי בְּחִינַת שְׂעָרוֹת הַנַּ"ל יְכוֹלִין לְקָרֵב הַכֹּל, אֲפִלּוּ מִי שֶׁאֵין תּוֹכוֹ כְּבָרוֹ לְעֵת עַתָּה, חַס וְשָׁלוֹם. וְזֶה בְּחִינַת הִלּוּלָא דְרַשְׁבִּ"י, שֶׁעוֹשִׂין שִׂמְחָה גְדוֹלָה בַּיּוֹם שֶׁנִּסְתַּלֵּק, כִּי הַצַּדִּיקֵי אֱמֶת שֶׁהֵם בִּבְחִינַת רַשְׁבִּ"י וַחֲבֵרָיו עוֹסְקִים לְהַמְשִׁיךְ בְּחִינַת הַשְּׂעָרוֹת קְדוֹשׁוֹת הַנַּ"ל, הַיְנוּ מַה שֶּׁמְּלַקְּטִין וּמוֹצְאִין כָּל הַנְּקֻדּוֹת טוֹבוֹת שֶׁיֵּשׁ בְּכָל אֶחָד מִיִּשְׂרָאֵל אֲפִלּוּ כְּחוּט הַשַּׂעֲרָה, וְעוֹשִׂים מֵהֶם כֵּלִים וְצִנּוֹרוֹת נִפְלָאִים לְהַמְשִׁיךְ הַשָּׂגוֹת אֱלָקוּת </w:t>
      </w:r>
      <w:r>
        <w:rPr>
          <w:rFonts w:cs="Arial"/>
          <w:rtl/>
        </w:rPr>
        <w:lastRenderedPageBreak/>
        <w:t>עַל־יָדָם, כִּי הֵם זוֹכִים עַל־יְדֵי־זֶה לְקָרֵב הַכֹּל לְהַשֵּׁם יִתְבָּרַךְ וּלְהַעֲמִיד תַּלְמִידִים רַבִּים, בִּבְחִינַת 'וְהַעֲמִידוּ תַלְמִידִים הַרְבֵּה', וְעַל־יְדֵי־זֶה הֵם מַמְשִׁיכִין בְּיוֹתֵר הַשָּׂגוֹת אֱלָקוּת עַל־יְדֵי בְּחִינַת הַצִּמְצוּמִים הַנַּ"ל, בִּבְחִינַת 'וּמִתַּלְמִידַי יוֹתֵר מִכֻּלָּם', וְעַל־יְדֵי־זֶה זוֹכִים שֶׁיֻּשְׁאַר הַשְׁאָרָתָם הַטּוֹבָה וְהַקְּדוֹשָׁה לָנֶצַח, הַיְנוּ שֶׁאֲפִלּוּ לְאַחַר הִסְתַּלְּקוּתָם יִהְיֶה נִמְשָׁךְ וְנִתְגַּלֶּה גַּם־כֵּן בְּכָל פַּעַם הַשָּׂגוֹת אֱלָקוּת בְּיוֹתֵר עַל־יְדֵי קִבּוּץ הַתַּלְמִידִים הַקְּדוֹשִׁים שֶׁמִּתְקַבְּצִים יַחַד בְּאַהֲבָה גְדוֹלָה, וְכָל אֶחָד מְסַפֵּר מַה שֶּׁשָּׁמַע מֵרַבּוֹ הֲלָכָה לְמַעֲשֶׂה, וְכָל אֶחָד מִתְעוֹרֵר לְהַשֵּׁם יִתְבָּרַךְ כְּפִי הַנְּקֻדָּה טוֹבָה שֶׁהֵאִיר בּוֹ הַצַּדִּיק, וְעַל־יְדֵי־ זֶה יְכוֹלִים לְהַחֲיוֹת לְעוֹלָם אֶת כָּל הָעוֹלָם כֻּלּוֹ אֲפִלּוּ לְאַחַר הִסְתַּלְּקוּת הַצַּדִּיק. כִּי הַתַּלְמִידִים אֵלּוּ צְרִיכִין לַעֲסֹק לְקָרֵב עוֹד תַּלְמִידִים אֲחֵרִים, וְתַלְמִידִים אֵלּוּ עוֹד תַּלְמִידִים אֲחֵרִים, עַד אֲשֶׁר לֹא תִכְבֶּה נֵר הַצַּדִּיק וְאוֹר הַשְׁאָרָתוֹ הַטּוֹבָה לְעוֹלָם וָעֶד, שֶׁזֶּה בְּחִינַת הַהַשְׁאָרָה הַקְּדוֹשָׁה שֶׁהִשְׁאִיר לָנוּ רַשְׁבִּ"י עַל־יְדֵי תַּלְמִידָיו הַקְּדוֹשִׁים, הַיְנוּ: הַזֹּהַר הַקָּדוֹשׁ וְהָאִדְּרוֹת וְסִפְרָא דִצְנִיעוּתָא וְהַתִּקּוּנִים, אֲשֶׁר כֻּלָּם הֵם תִּקּוּנִים וְכֵלִים נִפְלָאִים לְהַמְשִׁיךְ עַל־יָדָם הַשָּׂגוֹת אֱלָקוּת, אֲשֶׁר עַל־יְדֵי־זֶה כָּל חִיּוּתֵנוּ וְתִקְוָתֵנוּ לָנֶצַח וְכָל קִיּוּמֵנוּ בְּאֹרֶךְ הַגָּלוּת הַזֶּה, וּבְזֹהַר דָּא יִפְּקוּן מִן גָּלוּתָא. וְעַל־כֵּן נִתְגַּלְגֵּל עַל־יְדֵי רַשְׁבִּ"י דַּיְקָא זְכוּת זֶה גַּם־כֵּן, שֶׁנִּשְׁנֵית מַסֶּכֶת עֵדֻיּוֹת, כְּמוֹ שֶׁאָמְרוּ רַבּוֹתֵינוּ זַ"ל: אַף עֵדֻיּוֹת בְּאוֹתוֹ הַיּוֹם נִשְׁנֵית, וְהוּא בְּחִירְתָּא דְכֻלֵּי שַׁ"ס, כְּמוֹ שֶׁאָמְרוּ רַבּוֹתֵינוּ זַ"ל; כִּי עַל־יְדֵי קִבּוּץ הַתַּלְמִידִים בְּיוֹתֵר נִתְגַּלּוּ הֲלָכוֹת לְמַעֲשֶׂה הַרְבֵּה, עַל־יְדֵי שֶׁמֵּעִיד כָּל אֶחָד מַה שֶּׁשָּׁמַע וְרָאָה מֵרַבּוֹ הֲלָכָה לְמַעֲשֶׂה, שֶׁעַל־יְדֵי כָּל זֶה נַעֲשִׂין וְנִתְתַּקְּנִין כֵּלִים רַבִּים וְצִמְצוּמִים נִפְלָאִים מְאֹד לְהַמְשִׁיךְ עַל־יָדָם הִתְגַּלּוּת הַשָּׂגוֹת אֱלָקוּת לְדוֹרוֹת עוֹלָם, שֶׁזֶּה עִקַּר כְּלַל קַבָּלַת הַתּוֹרָה כַּנַּ"ל (שם אותיות יא יב יג כד, ועיין אות נו).</w:t>
      </w:r>
    </w:p>
    <w:p w14:paraId="62F3435D" w14:textId="77777777" w:rsidR="00796207" w:rsidRDefault="00796207" w:rsidP="00796207">
      <w:pPr>
        <w:rPr>
          <w:rtl/>
        </w:rPr>
      </w:pPr>
      <w:r>
        <w:rPr>
          <w:rFonts w:cs="Arial"/>
          <w:rtl/>
        </w:rPr>
        <w:t>קפז. מ"ט יְמֵי הַסְּפִירָה הַקְּדוֹשִׁים הֵם בְּחִינַת מ"ט שַׁעֲרֵי בִינָה, שֶׁאָז יוֹצְאִין מִמ"ט שַׁעֲרֵי טֻמְאָה וְנִכְנָסִים בְּמ"ט שַׁעֲרֵי קְדֻשָּׁה, כַּיָּדוּעַ; וְכָל זֶה בְּכֹחוֹ שֶׁל הַצַּדִּיק־הַדּוֹר הָאֲמִתִּי שֶׁהוּא בְּחִינַת משֶׁה. עַל־כֵּן צְרִיכִין לְכַוֵּן בְּכָל יְמֵי הַסְּפִירָה הַקְּדוֹשִׁים לְבַקֵּשׁ וּלְחַפֵּשׂ מְאֹד אֶת הַצַּדִּיק הָאֲמִתִּי הַגָּדוֹל בְּמַעֲלָה מְאֹד, שֶׁיּוּכַל לְרַפֹּאת אֶת כָּל אֶחָד מֵחֳלִי נַפְשׁוֹ וּלְהַכְנִיס בּוֹ הַשָּׂגוֹת אֱלָקוּת עַל־יְדֵי בְּחִינַת צִמְצוּמִים קְדוֹשִׁים, שֶׁזֶּה בְּחִינַת סְפִירָה וְשָׁבוּעוֹת. כִּי בְּמ"ט יְמֵי הַסְּפִירָה מַמְשִׁיכִין בְּחִינַת הַצִּמְצוּמִים שֶׁהֵם הַשִּׂכְלִיּוֹת הַקְּדוֹשִׁים, שֶׁהֵם בְּחִינַת חָכְמָה תַתָּאָה, וְעַל־יְדֵי־זֶה זוֹכִין בַּיּוֹם הַחֲמִשִּׁים לִבְחִינַת שֵׂכֶל הָעֶלְיוֹן שֶׁל הַשָּׂגוֹת אֱלָקוּת, שֶׁזּוֹכִין עַל־יְדֵי קַבָּלַת הַתּוֹרָה. וְזֶה בְּעַצְמוֹ גַּם־כֵּן בְּחִינַת רַבִּי עִם תַּלְמִידִים, כִּי הָרַבִּי הוּא בִּבְחִינַת חָכְמָה עִלָּאָה, בְּחִינַת הַשָּׂגוֹת אֱלָקוּת, נֶגֶד הַתַּלְמִידִים, שֶׁהֵם בְּחִינַת חָכְמָה תַתָּאָה, בְּחִינַת הַצִּמְצוּמִים הַקְּדוֹשִׁים שֶׁמַּמְשִׁיךְ וּמֵאִיר עַל־יָדָם הַשָּׂגוֹת אֱלָקוּת, וְהָעִקָּר עַל־ יְדֵי הַכְּלָלִיּוּת וְאַהֲבָה שֶׁבֵּינֵיהֶם כַּנַּ"ל. וְזֶה בְּחִינַת מַה שֶּׁקּוֹרִין פָּרָשַׁת בְּמִדְבַּר, שֶׁמְּדַבֵּר מִמִּסְפַּר בְּנֵי יִשְׂרָאֵל, קֹדֶם שָׁבוּעוֹת, כַּמְבֹאָר בִּפְנִים. וְזֶה בְּחִינַת הַטָּהֳרָה שֶׁל הַסְּפִירָה, שֶׁמְּטַהֲרִין יִשְׂרָאֵל עַצְמָן כְּאִשָּׁה הַמִּטַּהֶרֶת לְבַעְלָהּ, כַּמּוּבָא בַּזֹּהַר הַקָּדוֹשׁ, דְּהַיְנוּ שֶׁכְּלַל יִשְׂרָאֵל מְטַהֲרִין עַצְמָן וּמְכִינִין עַצְמָן לְקַבֵּל אוֹר הַצַּדִּיק הָאֱמֶת, שֶׁהוּא בְּחִינַת אִישׁ וּבַעַל שֶׁלָּהֶם. וְעַל־כֵּן סוֹפְרִין שֶׁבַע שַׁבָּתוֹת, שֶׁהֵם כְּנֶגֶד שִׁבְעָה רוֹעִים, שֶׁהֵם בְּחִינַת כְּלַל הַצַּדִּיקֵי אֱמֶת שֶׁעוֹסְקִים בָּזֶה לְהַמְשִׁיךְ וּלְהָאִיר הַשָּׂגוֹת אֱלָקוּת בָּעוֹלָם. וְזֶה אָנוּ צְרִיכִין לְכַוֵּן מְאֹד בִּימֵי הַסְּפִירָה הַקְּדוֹשִׁים שֶׁהֵם שֶׁבַע שַׁבָּתוֹת, שֶׁנִּזְכֶּה לִמְצֹא אֶת הַצַּדִּיק הָאֱמֶת שֶׁהוּא כָּלוּל מִכָּל הַשִּׁבְעָה רוֹעִים, שֶׁרַק הוּא יָכוֹל לַעֲסֹק בְּתִקּוּן נַפְשֵׁנוּ, לְרַפֹּאת אוֹתָנוּ מִתַּחֲלוּאֵי וּמַכְאוֹבֵי נַפְשֵׁנוּ הָעֲצוּמִים מְאֹד, וּלְהַמְשִׁיךְ וּלְהָאִיר בָּנוּ הַשָּׂגוֹת אֱלָקוּת. וְעַל־כֵּן קוֹרִין רוּת בְּשָׁבוּעוֹת, שֶׁמְּדַבֵּר מֵהַמְשָׁכַת נִשְׁמַת דָּוִד־ מָשִׁיחַ, שֶׁהוּא גְּמַר הַשִּׁבְעָה רוֹעִים, וְעַל־יָדוֹ יִהְיֶה גְּמַר הַתִּקּוּן; וְעִקַּר הַמְשָׁכַת אוֹרוֹ שֶׁל דָּוִדשׂ מָשִׁיחַ הוּא עַל־יְדֵי שֶׁנִּתְחַבְּרָה וְנִתְדַּבְּקָה רוּת בְּבֹעַז, שֶׁזֶּה בְּחִינַת הִתְקָרְבוּת וְהִתְחַבְּרוּת כְּלַל־יִשְׂרָאֵל בְּהַצַּדִּיק הָאֱמֶת, שֶׁרַק עַל־יְדֵי־זֶה מַמְשִׁיכִין אוֹרוֹ שֶׁל מָשִׁיחַ, שֶׁעִקַּר גְּמַר הַתִּקּוּן לְהַמְשִׁיךְ הַשָּׂגוֹת אֱלָקוּת בָּעוֹלָם יִהְיֶה עַל־יָדוֹ, כְּמוֹ שֶׁכָּתוּב "כִּי כוּלָּם יֵדְעוּ אוֹתִי לְמִקְּטַנָּם וְעַד גְּדוֹלָם" (שם אותיות טז יז).</w:t>
      </w:r>
    </w:p>
    <w:p w14:paraId="296C23D9" w14:textId="77777777" w:rsidR="00796207" w:rsidRDefault="00796207" w:rsidP="00796207">
      <w:pPr>
        <w:rPr>
          <w:rtl/>
        </w:rPr>
      </w:pPr>
      <w:r>
        <w:rPr>
          <w:rFonts w:cs="Arial"/>
          <w:rtl/>
        </w:rPr>
        <w:t>קפח. מְבֹאָר בַּכַּוָּנוֹת, שֶׁבִּימֵי הַסְּפִירָה מַמְשִׁיכִין הַשִּׁבְעָה חֲסָדִים וְכוּ' - הַיְנוּ כַּנַּ"ל, כִּי מִנְחַת קְנָאוֹת, שֶׁהוּא הָעֹמֶר־ שְׂעוֹרִים, הוּא בְּחִינַת תּוֹכָחָה, שֶׁעַל־יְדֵי־זֶה נִתְגַּלֶּה חֶסֶד וְכוּ' כַּנַּ"ל, וְעַל־כֵּן צְרִיכִין אָז לַעֲשׂוֹת צְדָקָה וָחֶסֶד, וּכְפִי גֹּדֶל הַחֲסָדִים שֶׁמַּמְשִׁיכִין עַל עַצְמָם בִּימֵי הַסְּפִירָה, כֵּן זוֹכִין אַחַר־כָּךְ לִקְדֻשַּׁת שָׁבוּעוֹת, שֶׁהוּא בְּחִינַת הַשָּׂגוֹת אֱלָקוּת. וְזֶהוּ: "שִׁבְעָה שָׁבֻעֹת תִּסְפָּר לָךְ וְכוּ' וְעָשִׂיתָ חַג שָׁבֻעוֹת וְכוּ' מִסַּת נִדְבַת יָדְךָ" - זֶה בְּחִינַת צְדָקָה וָחֶסֶד, הַיְנוּ כַּנַּ"ל (שם אות כז).</w:t>
      </w:r>
    </w:p>
    <w:p w14:paraId="34A8063D" w14:textId="77777777" w:rsidR="00796207" w:rsidRDefault="00796207" w:rsidP="00796207">
      <w:pPr>
        <w:rPr>
          <w:rtl/>
        </w:rPr>
      </w:pPr>
      <w:r>
        <w:rPr>
          <w:rFonts w:cs="Arial"/>
          <w:rtl/>
        </w:rPr>
        <w:t xml:space="preserve">קפט. עִקַּר גָּלוּת מִצְרַיִם וְכֵן כָּל הַגָּלֻיּוֹת הוּא בְּחִינַת מַה שֶּׁנָּפַל הַכָּבוֹד וְהַמַּלְכוּת דִּקְדֻשָּׁה אֶל הָעַזֵּי־פָנִים שֶׁבַּדּוֹר, וְעַל־יְדֵי־זֶה הָעַכּוּ"ם וְהַסִּטְרָא־אָחֳרָא נוֹטְלִין לְעַצְמָן כָּל הַכָּבוֹד וְהַמֶּמְשָׁלָה, וּמִמֵּילָא נִמְשָׁכִין גַּם כָּל הַנְּפָשׁוֹת אֶצְלָם, כִּי הַכָּבוֹד הוּא שֹׁרֶשׁ כָּל הַנְּפָשׁוֹת כֻּלָּם; וּכְשֶׁהַכָּבוֹד נוֹפֵל אֶל הָעַזֵּי־פָנִים אֲזַי מִמֵּילָא גַּם כָּל נַפְשׁוֹת יִשְׂרָאֵל נִכְבָּשִׁין בְּגָלוּתָם, מֵחֲמַת שֶׁנִּמְשָׁכִין אַחַר הַכָּבוֹד דִּקְדֻשָּׁה שֶׁהוּא שָׁרְשָׁם. וְזֶה שֶׁמּוּבָא, שֶׁעִקַּר גָּלוּת מִצְרַיִם הָיָה מֵחֵטְא אָדָם הָרִאשׁוֹן, כִּי עִקַּר נְפִילַת הַכָּבוֹד אֶל הָעַזֵּי־פָנִים הוּא עַל־יְדֵי פְּגַם הָאֲכִילָה, שֶׁזֶּה בְּחִינַת הַפְּגָם שֶׁל אָדָם הָרִאשׁוֹן שֶׁפָּגַם בַּאֲכִילָתוֹ וְאָכַל מֵעֵץ הַדַּעַת; וּמִזֶּה </w:t>
      </w:r>
      <w:r>
        <w:rPr>
          <w:rFonts w:cs="Arial"/>
          <w:rtl/>
        </w:rPr>
        <w:lastRenderedPageBreak/>
        <w:t>נִשְׁתַּלְשֵׁל אַחַר־כָּךְ הַמַּחֲלֹקֶת שֶׁל קַיִן עִם הֶבֶל, שֶׁקַּיִן רָצָה לִטֹּל לְעַצְמוֹ כָּל הַכָּבוֹד, וְהַכֹּל רַק עַל־יְדֵי עַזּוּת. וְזֶה בְּחִינַת הַתְּאוֹמָה יְתֵרָה שֶׁהָיְתָה עִם הֶבֶל, שֶׁנִּתְקַנֵּא קַיִן עַל זֶה וַהֲרָגוֹ, הַיְנוּ בְּחִינַת הַכָּבוֹד, שֶׁהוּא בְּחִינַת "אֵם כָּל חָי", בְּחִינַת חַוָּה אִשָּׁה, כַּמְבֹאָר בִּפְנִים. וְקַיִן רָצָה לִטֹּל לְעַצְמוֹ כָּל הַכָּבוֹד עַל־יְדֵי עַזּוּת, שֶׁזֶּה בְּחִינַת נְפִילַת הַכָּבוֹד אֶל הָעַזֵּי־פָנִים, שֶׁזֶּה שֹׁרֶשׁ כָּל הַמַּחֲלוֹקוֹת שֶׁבָּעוֹלָם, שֶׁמִּשָּׁם כָּל הַחֻרְבָּנוֹת וְהַגָּלֻיּוֹת וַאֲרִיכוּת הַגָּלוּת שֶׁל עַכְשָׁו, וּמִזֶּה הָיָה גַּם גָּלוּת מִצְרָיִם. וְעַל־כֵּן משֶׁה רַבֵּנוּ, עָלָיו הַשָּׁלוֹם, כְּשֶׁהִתְחִיל לָשׂוּם לִבּוֹ עַל צָרָתָם שֶׁל יִשְׂרָאֵל כְּתִיב: "וַיַּרְא אִישׁ מִצְרִי מַכֶּה אִישׁ עִבְרִי מֵאֶחָיו", שֶׁזֶּה בְּחִינַת מַה שֶּׁנָּפַל הַכָּבוֹד דִּקְדֻשָּׁה שֶׁל יִשְׂרָאֵל כָּל־כָּךְ אֶל הָעַזֵּי־פָנִים עַד שֶׁמִּצְרִי מַכֶּה אֶת יִשְׂרָאֵל, שֶׁבֶּאֱמֶת כָּל הַכָּבוֹד שַׁיָּךְ רַק לְיִשְׂרָאֵל, כַּמְבֹאָר בִּפְנִים. וְזֶה שֶׁמּוּבָא בַּכְּתָבִים, כִּי הַמִּצְרִי הַזֶּה הָיָה מִשֹּׁרֶשׁ קַיִן - הַיְנוּ כַּנַּ"ל. וְאַחַר זֶה רָאָה משֶׁה "וְהִנֵּה שְׁנֵי אֲנָשִׁים עִבְרִים נִצִּים", וּמִזֶּה הֵבִין שֹׁרֶשׁ טַעַם הַגָּלוּת, כְּמוֹ שֶׁאָמַר אָז "אָכֵן נוֹדַע הַדָּבָר", הַיְנוּ שֶׁמֵּחֲמַת הַמַּחֲלֹקֶת שֶׁבֵּין יִשְׂרָאֵל בְּעַצְמָן וְאֶחָד פּוֹגֵם בִּכְבוֹד חֲבֵרוֹ, עַל־יְדֵי־זֶה נִפְגָּם הַכָּבוֹד דִּקְדֻשָּׁה בְּיוֹתֵר, עַד שֶׁמִּתְגַּבְּרִין הָעַזֵּי־פָנִים וְהַסִּטְרָא־אָחֳרָא וְלוֹקְחִין לְעַצְמָן כָּל הַכָּבוֹד. וּבֶאֱמֶת גַּם הַשְּׁנֵי אֲנָשִׁים עִבְרִים נִצִּים, שֶׁהֵם דָּתָן וַאֲבִירָם כְּמוֹ שֶׁאָמְרוּ רַזַ"ל, גַּם הֵם הָיוּ מִשֹּׁרֶשׁ קַיִן, כַּמּוּבָא בְּכִתְבֵי הָאֲרִיזַ"ל. וּכְשֶׁרָאָה משֶׁה זֹאת הָלַךְ לוֹ אֵצֶל יִתְרוֹ, שֶׁגַּם הוּא הָיָה מִשֹּׁרֶשׁ קַיִן, וְדִבֶּר עִמּוֹ כָּל־כָּךְ עַד שֶׁנִּתְגַּיֵּר, וְעַל־יְדֵי גֵרִים וְהִתְקָרְבוּת הָרְחוֹקִים נִתְעַלֶּה וְנִתְגַּדֵּל כְּבוֹדוֹ יִתְבָּרַךְ בְּיוֹתֵר, כַּמּוּבָא בַּזֹּהַר הַקָּדוֹשׁ לְעִנְיַן הִתְקָרְבוּת יִתְרוֹ בְּעַצְמוֹ, וְעַל־יְדֵי־זֶה הֶעֱלָה משֶׁה אֶת הַכָּבוֹד דִּקְדֻשָּׁה שֶׁנָּפַל אֶל הַסִּטְרָא־אָחֳרָא וְהָעַזֵּי־פָנִים. וְזֶה בְּעַצְמוֹ הָעִנְיָן מַה שֶּׁלָּקַח משֶׁה בַּת יִתְרוֹ לְאִשָּׁה, וְהִיא הָיְתָה הַגִּלְגּוּל שֶׁל הַתְּאוֹמָה יְתֵרָה, כַּמּוּבָא בַּכְּתָבִים, הַיְנוּ שֶׁהֶעֱלָה הַכָּבוֹד דִּקְדֻשָּׁה שֶׁהוּא בְּחִינַת אִשָּׁה מִתּוֹךְ תֹּקֶף הַסִּטְרָא־אָחֳרָא וּלְקָחָהּ אֵלָיו, וְעַל־יְדֵי־ זֶה הָיְתָה הַגְּאֻלָּה - עַיֵּן פְּנִים (הל' חובל בחבירו, הלכה ג, אותיות ה ו טו; וע' מחלוקת אות סו).</w:t>
      </w:r>
    </w:p>
    <w:p w14:paraId="2D0413CC" w14:textId="77777777" w:rsidR="00796207" w:rsidRDefault="00796207" w:rsidP="00796207">
      <w:pPr>
        <w:rPr>
          <w:rtl/>
        </w:rPr>
      </w:pPr>
      <w:r>
        <w:rPr>
          <w:rFonts w:cs="Arial"/>
          <w:rtl/>
        </w:rPr>
        <w:t>קצ. יְרִידַת יִשְׂרָאֵל לְמִצְרַיִם נִתְגַּלְגֵּל עַל־יְדֵי הָרָעָב, כְּמוֹ שֶׁכָּתוּב "וְהָרָעָב כָּבֵד בָּאָרֶץ"; וְהָרָעָב נִמְשָׁךְ מִפְּגַם הָאֲכִילָה שֶׁל עֵץ הַדַּעַת, שֶׁעַל־יְדֵי־זֶה נָפַל הַכָּבוֹד אֶל הָעַזֵּי־פָנִים שֶׁבַּדּוֹר, שֶׁזֶּה עִקַּר בְּחִינַת גָּלוּת מִצְרַיִם כַּנַּ"ל. אַךְ הַשֵּׁם יִתְבָּרַךְ הִקְדִּים רְפוּאָה לַמַּכָּה, וּלְמִחְיָה שָׁלַח אֱלֹקִים לִפְנֵיהֶם אֶת יוֹסֵף הַצַּדִּיק, וְהוּא זָכָה שָׁם עַל־יְדֵי שֶׁעָמַד בְּנִסָּיוֹן עִם הָאִשָּׁה זוֹנָה, עַל־יְדֵי־זֶה זָכָה לְהַכְנִיעַ הַכָּבוֹד דְּסִטְרָא־ אָחֳרָא וּלְהַעֲלוֹת הַכָּבוֹד דִּקְדֻשָּׁה מֵהֶם, שֶׁזֶּה בְּחִינַת תִּקּוּן פְּגַם תַּאֲוַת אֲכִילָה, שֶׁעַל־יְדֵי־ זֶה עִקַּר נְפִילַת הַכָּבוֹד כַּנַּ"ל. וְעַל־כֵּן זָכָה יוֹסֵף לְהַמְתִּיק הָרָעָב בְּמִצְרַיִם, עַד שֶׁזָּכָה עַל־יְדֵי־זֶה לְכָבוֹד גָּדוֹל, כְּמוֹ שֶׁנֶּאֱמַר "וְהִגַּדְתֶּם לְאָבִי אֶת כָּל כְּבוֹדִי בְּמִצְרַיִם וּמִהַרְתֶּם וְהוֹרַדְתֶּם אֶת אָבִי הֵנָּה" וְכוּ'; וְזֶה הָיָה חֶסֶד גָּדוֹל מֵהַשֵּׁם יִתְבָּרַךְ לְטוֹבַת נַפְשׁוֹת יִשְׂרָאֵל, שֶׁלֹּא יִהְיוּ נִמְשָׁכִין לְמִצְרַיִם עַל־יְדֵי הַכָּבוֹד וְהַמַּלְכוּת דְּסִטְרָא־אָחֳרָא, שֶׁהוּא מַלְכוּת מִצְרַיִם בְּעַצְמָן שֶׁהָיוּ מַמְשִׁיכִין נַפְשׁוֹת יִשְׂרָאֵל בְּעַל כָּרְחָם, וּכְמוֹ שֶׁאָמְרוּ רַבּוֹתֵינוּ זַ"ל: רָאוּי הָיָה יַעֲקֹב אָבִינוּ לֵירֵד בְּשַׁלְשְׁלָאוֹת שֶׁל בַּרְזֶל וְכוּ', וְעַכְשָׁו זָכוּ בְּחַסְדֵי הַשֵּׁם לֵירֵד לְמִצְרַיִם עַל־יְדֵי כָּבוֹד דִּקְדֻשָּׁה שֶׁל יוֹסֵף שֶׁהִמְשִׁיךְ נַפְשׁוֹתָם לְשָׁם, כִּי הַנְּפָשׁוֹת נִמְשָׁכִין אַחַר הַכָּבוֹד שֶׁהוּא שָׁרְשָׁם כַּנַּ"ל. וְזֶה: "וְהִגַּדְתֶּם לְאָבִי אֶת כָּל כְּבוֹדִי בְּמִצְרַיִם", וְעַל־יְדֵי־זֶה דַּיְקָא "וּמִהַרְתֶּם וְהוֹרַדְתֶּם" וְכוּ'. וְעַל־יְדֵי־זֶה הָיָה כָּל הַקִּיּוּם שֶׁל יִשְׂרָאֵל אַחַר־כָּךְ בְּמִצְרַיִם גַּם אַחַר פְּטִירַת יוֹסֵף, וְעַל־יְדֵי־זֶה בְּעַצְמוֹ זָכוּ לָצֵאת מִמִּצְרַיִם, וְהַכֹּל בְּכֹחוֹ וּזְכוּתוֹ שֶׁל יוֹסֵף, כְּמוֹ שֶׁכָּתוּב "וַיִּקַּח משֶׁה אֶת עַצְמוֹת יוֹסֵף עִמּוֹ", וְעַל־יְדֵי־זֶה הָיָה עִקַּר הַגְּאֻלָּה, כַּמּוּבָן בַּזֹּהַר הַקָּדוֹשׁ, כִּי אֲרוֹנוֹ שֶׁל עַצְמוֹת יוֹסֵף, שֶׁהוּא בְּחִינַת קֶבֶר הַצַּדִּיק, שָׁם עִקַּר הַכָּבוֹד דִּקְדֻשָּׁה, בְּחִינַת "כְּבוֹד ה' יַאַסְפֶךָ" שֶׁנֶּאֱמַר עַל הִסְתַּלְּקוּת הַצַּדִּיקִים לִמְנוּחָתָם, וְזֶה הַכָּבוֹד הַקָּדוֹשׁ הָלַךְ לִפְנֵיהֶם, וְכָל נַפְשׁוֹת יִשְׂרָאֵל נִמְשְׁכוּ אַחֲרָיו כִּי שָׁם שָׁרְשָׁם, וְעַל־יְדֵי־זֶה יָצְאוּ הַנְּפָשׁוֹת מִגָּלוּת מִצְרַיִם לְחַיִּים וּלְשָׁלוֹם. וְזֶה בְּחִינַת הָעֲנָנֵי־ כָבוֹד שֶׁהָלְכוּ תָּמִיד לִפְנֵי משֶׁה וְיִשְׂרָאֵל; וּבִשְׁבִיל זֶה, נְסִיעָה רִאשׁוֹנָה שֶׁל יִשְׂרָאֵל מִמִּצְרַיִם הָיְתָה לְסֻכּוֹת, שֶׁזֶּה בְּחִינַת מִצְוַת סֻכָּה, בְּחִינַת עֲנָנֵי כָבוֹד, שֶׁעַל־יְדֵי־זֶה הָיָה עִקַּר יְצִיאָתָם, כִּי הַכָּבוֹד דִּקְדֻשָּׁה הָלַךְ לִפְנֵיהֶם, וְהֵם נִמְשְׁכוּ וְהָלְכוּ אַחֲרָיו כִּי שָׁם שָׁרְשָׁם, וְעַל יְדֵי זֶה הָיָה עִקַּר גְּאֻלָּתָם כַּנַּ"ל (שם אותיות ה ו יג יד, ועי' פנים).</w:t>
      </w:r>
    </w:p>
    <w:p w14:paraId="10785773" w14:textId="77777777" w:rsidR="00796207" w:rsidRDefault="00796207" w:rsidP="00796207">
      <w:pPr>
        <w:rPr>
          <w:rtl/>
        </w:rPr>
      </w:pPr>
      <w:r>
        <w:rPr>
          <w:rFonts w:cs="Arial"/>
          <w:rtl/>
        </w:rPr>
        <w:t xml:space="preserve">קצא. יְצִיאַת מִצְרַיִם הוּא בְּחִינַת לֵדָה, כַּמּוּבָא, הַיְנוּ בְּחִינַת הוֹלָדַת הַנְּפָשׁוֹת הַמְלֻבָּשִׁין בְּהַכָּבוֹד, כִּי כְּשֶׁזּוֹכִין שֶׁיָּבוֹא הַכָּבוֹד לְטוֹבָה, לְקַבֵּל עַל־יָדוֹ נֶפֶשׁ חֲדָשָׁה, אָז צְרִיכִין לְהוֹלִיד הַנֶּפֶשׁ עַל־יְדֵי בְּחִינַת 'יָד הַחֲזָקָה', וְאַחַר־כָּךְ צְרִיכִין לְגַדֵּל הַנֶּפֶשׁ עַל־יְדֵי בְּחִינַת 'יָד הַגְּדוֹלָה'. וְזֶה בְּחִינַת יְצִיאַת מִצְרַיִם, שֶׁהָיָה עַל־יְדֵי מַכַּת בְּכוֹרוֹת, שֶׁהִכְנִיעַ וּבִטֵּל כָּבוֹד דְּסִטְרָא־ אָחֳרָא, שֶׁהִיא בְּחִינַת בְּכוֹרֵי מִצְרַיִם, וְהֶעֱלָה אֶת הַכָּבוֹד דִּקְדֻשָּׁה, שֶׁהוּא בְּחִינַת בְּכוֹרֵי יִשְׂרָאֵל שֶׁנִּתְקַדְּשׁוּ אָז, כִּי הַבְּכוֹר הוּא בְּחִינַת מַלְכוּת, בְּחִינַת כָּבוֹד, כְּמוֹ שֶׁכָּתוּב "אַף אָנִי בְּכוֹר אֶתְּנֵהוּ" וְכוּ'. וְעַל־כֵּן עִקַּר יְצִיאַת מִצְרַיִם, שֶׁהוּא בְּחִינַת הוֹלָדַת הַנְּפָשׁוֹת, הָיָה עַל־יְדֵי בְּחִינַת יָד הַחֲזָקָה, כְּמוֹ שֶׁכָּתוּב "כִּי בְיָד חֲזָקָה יְשַׁלְּחֵם"; וְאַחַר־כָּךְ הָיוּ צְרִיכִין לְגַדֵּל הַנְּפָשׁוֹת, שֶׁזֶּה בְּחִינַת הַצַּעַר שֶׁעָבַר עֲלֵיהֶם קֹדֶם קְרִיעַת יַם־סוּף, שֶׁאַף שֶׁכְּבָר נוֹלְדוּ הַנְּפָשׁוֹת בִּשְׁעַת יְצִיאַת מִצְרַיִם, אַף־עַל־פִּי־כֵן עֲדַיִן הָיָה לָהֶם צַעַר, בִּבְחִינַת צַעַר גִּדּוּל בָּנִים, הַיְנוּ הַצַּעַר שֶׁסּוֹבְלִין קֹדֶם שֶׁזּוֹכִין לְגַדֵּל הַנְּפָשׁוֹת. וְעַל־כֵּן נִצּוֹלוּ מִצַּעַר הַגִּדּוּל עַל־יְדֵי בְּחִינַת יָד הַגְּדוֹלָה, שֶׁזֶּה שֶׁנֶּאֱמַר אֵצֶל קְרִיעַת יַם־סוּף "וַיַּרְא </w:t>
      </w:r>
      <w:r>
        <w:rPr>
          <w:rFonts w:cs="Arial"/>
          <w:rtl/>
        </w:rPr>
        <w:lastRenderedPageBreak/>
        <w:t>יִשְׂרָאֵל אֶת הַיָּד הַגְּדֹלָה", כִּי גִּדּוּל הַנְּפָשׁוֹת הוּא עַל־יְדֵי בְּחִינַת יָד הַגְּדוֹלָה, שֶׁהִיא בְּחִינַת אַבְרָהָם; וְעַל־כֵּן קְרִיעַת יַם־סוּף הָיָה בִּזְכוּת אַבְרָהָם, כְּמוֹ שֶׁאָמְרוּ רַבּוֹתֵינוּ זַ"ל (שם אות יח).</w:t>
      </w:r>
    </w:p>
    <w:p w14:paraId="73BF7E30" w14:textId="77777777" w:rsidR="00796207" w:rsidRDefault="00796207" w:rsidP="00796207">
      <w:pPr>
        <w:rPr>
          <w:rtl/>
        </w:rPr>
      </w:pPr>
      <w:r>
        <w:rPr>
          <w:rFonts w:cs="Arial"/>
          <w:rtl/>
        </w:rPr>
        <w:t>קצב. עִקַּר גָּלוּת מִצְרַיִם הָיָה עַל חֵטְא אָדָם הָרִאשׁוֹן, שֶׁהוּא בְּחִינַת פְּגַם הַבְּרִית, כַּיָּדוּעַ. וְעַל־יְדֵי־זֶה הִמְשִׁיךְ בְּחִינַת עַצְבוּת וְיָגוֹן וַאֲנָחָה, שֶׁהוּא סִטְרָא דְמוֹתָא, כְּמוֹ שֶׁכָּתוּב "בְּעִצָּבוֹן תֹּאכֲלֶנָּה", שֶׁזֶּה בְּעַצְמוֹ בְּחִינַת הַמִּיתָה שֶׁהֵבִיא לָעוֹלָם, וּמִזֶּה נִמְשַׁךְ גָּלוּת וְשִׁעְבּוּד מִצְרַיִם, כִּי שִׁעְבּוּד וְעַבְדוּת הוּא בְּחִינַת עַצְבוּת. וּכְשֶׁזָּכוּ לָצֵאת מִשָּׁם, עִקַּר הַגְּאֻלָּה הָיָה עַל־יְדֵי בְּחִינַת שִׂמְחָה, שֶׁמִּשָּׁם עִקַּר הַחֵרוּת, בִּבְחִינַת "כִּי בְשִׂמְחָה תֵצֵאוּ". וְזֶה בְּחִינַת הַשִּׁירָה וְהַלֵּל שֶׁאָמְרוּ בְּלֵיל יְצִיאָתָם מִמִּצְרַיִם, כְּמוֹ שֶׁכָּתוּב "הַשִּׁיר יִהְיֶה לָכֶם כְּלֵיל הִתְקַדֶּשׁ חָג", וְכֵן שִׁירַת הַיָּם שֶׁאָמְרוּ בִּשְׁעַת קְרִיעַת יַם־סוּף, שֶׁכָּל זֶה הוּא בְּחִינַת עֲשָׂרָה מִינֵי נְגִינָה, שֶׁהֵם בְּחִינַת שִׂמְחָה, שֶׁזֶּה עִקַּר הַגְּאֻלָּה, וּכְמוֹ שֶׁאָנוּ אוֹמְרִים: הוֹצִיאָנוּ מֵעַבְדוּת לְחֵרוּת, מִיָּגוֹן לְשִׂמְחָה. וְזֶה בְּחִינַת גֹּדֶל הַמִּצְוָה לְסַפֵּר בִּיצִיאַת מִצְרַיִם וּלְהַלֵּל לִשְׁמוֹ יִתְבָּרַךְ עַל זֶה, שֶׁזֶּה בְּחִינַת עֲשָׂרָה מִינֵי נְגִינָה, בְּחִינַת שִׂמְחָה. וְזֶה בְּחִינַת הָאַרְבַּע כּוֹסוֹת שֶׁל יַיִן, שֶׁהֵם בְּחִינַת שִׂמְחָה, בְּחִינַת "וְיַיִן יְשַׂמַּח לְבַב", וַעֲלֵיהֶם מְסַדְּרִין סֵדֶר יְצִיאַת מִצְרַיִם וּמְהַלְלִין לְהַשֵּׁם יִתְבָּרַךְ עַל זֶה, שֶׁכָּל זֶה הוּא בְּחִינַת עֲשָׂרָה מִינֵי נְגִינָה, שֶׁהֵם בְּחִינַת 'שִׁיר פָּשׁוּט כָּפוּל מְשֻׁלָּשׁ מְרֻבָּע' הַכְּלוּלִין בְּאַרְבַּע אוֹתִיּוֹת שֵׁם הֲוָיָ"ה הַקָּדוֹשׁ, שֶׁכְּנֶגְדָּם בָּאוּ הָאַרְבַּע כּוֹסוֹת שֶׁל יַיִן בְּלֵיל יְצִיאַת מִצְרָיִם. וְעַל־כֵּן אַחַר יְצִיאַת מִצְרַיִם צְרִיכִין לְהָבִיא עֹמֶר שְׂעוֹרִים, שֶׁהוּא מַאֲכַל בְּהֵמָה, כַּמּוּבָא, שֶׁזֶּה בְּחִינַת שֶׁמְּהַפְּכִין הַיָּגוֹן וַאֲנָחָה עַצְמוֹ, שֶׁהוּא בְּחִינַת מַאֲכַל בְּהֵמָה, לְשִׂמְחָה; וְעַל־ יְדֵי־זֶה זוֹכִין לְטַהֵר עַצְמֵנוּ לְגַמְרֵי מִטֻּמְאַת מִצְרַיִם, שֶׁהוּא בְּחִינַת פְּגַם הַבְּרִית, בְּחִינַת יָגוֹן וַאֲנָחָה, שֶׁנִּמְשָׁךְ מֵחֵטְא אָדָם הָרִאשׁוֹן, כִּי עִקַּר הַתִּקּוּן עַל־יְדֵי שִׂמְחָה, וְהָעִקָּר - עַל־יְדֵי שֶׁמְּהַפְּכִין הַיָּגוֹן וַאֲנָחָה עַצְמוֹ לְשִׂמְחָה (הל' פריה ורביה, הלכה ג, אות כט).</w:t>
      </w:r>
    </w:p>
    <w:p w14:paraId="1458E61C" w14:textId="77777777" w:rsidR="00796207" w:rsidRDefault="00796207" w:rsidP="00796207">
      <w:pPr>
        <w:rPr>
          <w:rtl/>
        </w:rPr>
      </w:pPr>
      <w:r>
        <w:rPr>
          <w:rFonts w:cs="Arial"/>
          <w:rtl/>
        </w:rPr>
        <w:t>קצג. הַמְשָׁכַת הִתְגַּלּוּת הַתּוֹרָה, שֶׁזֶּה בְּחִינַת שָׁבוּעוֹת זְמַן מַתַּן תּוֹרָתֵנוּ, הִיא עַל־יְדֵי צְדָקָה. וְזֶה: "וְעָשִׂיתָ חַג שָׁבֻעוֹת וְכוּ' מִסַּת נִדְבַת יָדְךָ אֲשֶׁר תִּתֵּן" (הל' קידושין ה"ג אות יד).</w:t>
      </w:r>
    </w:p>
    <w:p w14:paraId="31807E97" w14:textId="77777777" w:rsidR="00796207" w:rsidRDefault="00796207" w:rsidP="00796207">
      <w:pPr>
        <w:rPr>
          <w:rtl/>
        </w:rPr>
      </w:pPr>
      <w:r>
        <w:rPr>
          <w:rFonts w:cs="Arial"/>
          <w:rtl/>
        </w:rPr>
        <w:t>קצד. עֹמֶר־שְׂעוֹרִים זֶה בְּחִינַת שִׁעוּרָא דְאַתְוָן דְּאוֹרַיְתָא, שֶׁזֶּה בְּחִינַת חָכְמָה תַתָּאָה, בְּחִינַת מַלְכוּת, בְּחִינַת תּוֹרָה שֶׁבְּעַל־פֶּה, בְּחִינַת אֱמוּנַת חֲכָמִים; וְעַל־ יְדֵי־זֶה נִכְנָע עֵשָׂו אִישׁ שָׂעִיר, שֶׁהוּא מַלְכוּת הָרִשְׁעָה, שֶׁיּוֹנֵק מִפְּגַם אֱמוּנַת חֲכָמִים. וְעַל־ כֵּן בְּיוֹם הֲנָפַת הָעֹמֶר הָיְתָה מַפֶּלֶת הָמָן וְעוֹד כַּמָּה רְשָׁעִים. וְזֶה בְּחִינַת שְׂעוֹרִים, שֶׁהוּא מַאֲכַל בְּהֵמָה דַּיְקָא, כִּי עַל־יְדֵי אֱמוּנַת חֲכָמִים עוֹלִין מִבְּהֵמָה לְאָדָם, וּבָזֶה מְתַקְּנִין פְּגַם אָדָם הָרִאשׁוֹן, שֶׁפָּגַם בֶּאֱמוּנַת חֲכָמִים עַל־יְדֵי עֵץ הַדַּעַת טוֹב וָרָע, כַּמְבֹאָר בִּפְנִים, וְעַל־יְדֵי־זֶה נָפַל לִבְחִינַת בַּהֲמִיּוּת, כְּמוֹ שֶׁכָּתוּב "אָדָם בִּיקָר בַּל יָלִין נִמְשַׁל כַּבְּהֵמוֹת נִדְמוּ". וְעַל־כֵּן תְּחִלַּת הַתִּקּוּן, בִּתְחִלַּת הִתְקָרְבוּת יִשְׂרָאֵל לַאֲבִיהֶם שֶׁבַּשָּׁמַיִם מְבִיאִין עֹמֶר שְׂעוֹרִים שֶׁהוּא מַאֲכַל בְּהֵמָה, וְזֶה הֲכָנָה לְקַבָּלַת הַתּוֹרָה, כִּי עִקַּר קַבָּלַת הַתּוֹרָה - לְתַקֵּן וּלְבַטֵּל זֻהֲמַת הַנָּחָשׁ, שֶׁהוּא פְּגַם אֱמוּנַת חֲכָמִים, שֶׁנֶּאֱחָז מֵחֵטְא אָדָם הָרִאשׁוֹן; וְעַל־כֵּן מְבִיאִין עֹמֶר שְׂעוֹרִים וּמְנִיפִין וּמְרִימִין אוֹתוֹ לַה', הַיְנוּ שֶׁמְּנִיפִין אֶת בְּחִינַת מַלְכוּת, בְּחִינַת אֱמוּנַת חֲכָמִים, לְשָׁרְשׁוֹ, לִבְחִינַת נֶדֶר, בְּחִינַת בִּינָה, שֶׁשָּׁם עִקַּר תִּקּוּן אֱמוּנַת חֲכָמִים. וְזֶה בְּחִינַת הַחֲמִשִּׁים יוֹם שֶׁסּוֹפְרִין אַחַר־כָּךְ, כְּנֶגֶד הַחֲמִשִּׁים שַׁעֲרֵי־בִינָה. וְעַל־כֵּן, אַחַר הֲנָפַת הָעֹמֶר דַּיְקָא הֻתְּרָה אֲכִילַת לֶחֶם חָדָשׁ, כִּי עִקַּר תִּקּוּן אֲכִילָה דִקְדֻשָּׁה הוּא עַל־יְדֵי אֱמוּנַת חֲכָמִים (הל' יבום וחליצה הלכה ג, אות כז).</w:t>
      </w:r>
    </w:p>
    <w:p w14:paraId="29852619" w14:textId="77777777" w:rsidR="00796207" w:rsidRDefault="00796207" w:rsidP="00796207">
      <w:pPr>
        <w:rPr>
          <w:rtl/>
        </w:rPr>
      </w:pPr>
      <w:r>
        <w:rPr>
          <w:rFonts w:cs="Arial"/>
          <w:rtl/>
        </w:rPr>
        <w:t>קצה. עִנְיַן הַמֹּחִין דְּקַטְנוּת וּדְגַדְלוּת, שֶׁנִּכְנָסִין בְּיַחַד בְּלַיְלָה רִאשׁוֹנָה שֶׁל פֶּסַח, שֶׁזֶּה בְּחִינַת מַה שֶּׁהַקַּטְנוּת וְהַגַּדְלוּת דִּקְדֻשָּׁה נִכְלָלִין כְּאֶחָד, שֶׁזֶּה עִקַּר שְׁלֵמוּת הָאָדָם (גאוה וענוה לג).</w:t>
      </w:r>
    </w:p>
    <w:p w14:paraId="74134C3E" w14:textId="77777777" w:rsidR="00796207" w:rsidRDefault="00796207" w:rsidP="00796207">
      <w:pPr>
        <w:rPr>
          <w:rtl/>
        </w:rPr>
      </w:pPr>
    </w:p>
    <w:p w14:paraId="2360EB73" w14:textId="77777777" w:rsidR="00796207" w:rsidRDefault="00796207" w:rsidP="00796207">
      <w:pPr>
        <w:rPr>
          <w:rtl/>
        </w:rPr>
      </w:pPr>
      <w:r>
        <w:rPr>
          <w:rFonts w:cs="Arial"/>
          <w:rtl/>
        </w:rPr>
        <w:t>@בֵּין הַמְּצָרִים</w:t>
      </w:r>
    </w:p>
    <w:p w14:paraId="5835573E" w14:textId="77777777" w:rsidR="00796207" w:rsidRDefault="00796207" w:rsidP="00796207">
      <w:pPr>
        <w:rPr>
          <w:rtl/>
        </w:rPr>
      </w:pPr>
      <w:r>
        <w:rPr>
          <w:rFonts w:cs="Arial"/>
          <w:rtl/>
        </w:rPr>
        <w:t>כִּי נִחַם ה' צִיּוֹן נִחַם כָּל חָרְבֹתֶיהָ וַיָּשֶׂם מִדְבָּרָהּ כְּעֵדֶן וְעַרְבָתָהּ כְּגַן ה' שָׂשׂוֹן וְשִׂמְחָה יִמָּצֵא בָהּ תּוֹדָה וְקוֹל זִמְרָה (ישעיהו נא, ג):</w:t>
      </w:r>
    </w:p>
    <w:p w14:paraId="1160D5C5" w14:textId="77777777" w:rsidR="00796207" w:rsidRDefault="00796207" w:rsidP="00796207">
      <w:pPr>
        <w:rPr>
          <w:rtl/>
        </w:rPr>
      </w:pPr>
      <w:r>
        <w:rPr>
          <w:rFonts w:cs="Arial"/>
          <w:rtl/>
        </w:rPr>
        <w:t xml:space="preserve">א. עִקַּר הַקִּינוֹת וְהַהֶסְפֵּדוֹת שֶׁל מְגִלַּת אֵיכָה הֵם עַל הִסְתַּלְּקוּת הַצַּדִּיקִים הַקּוֹדְמִים, שֶׁשְּׁקוּלָה כִּפְלַיִם כְּחֻרְבַּן בֵּית־הַמִּקְדָּשׁ, וְכֵן עַל הִסְתַּלְּקוּת וְהִתְעַלְּמוּת אוֹר הַצַּדִּיק הָאֱמֶת שֶׁבְּכָל דּוֹר, שֶׁיֵּשׁ לוֹ בְּחִינַת נְבוּאָה וְרוּחַ־הַקֹּדֶשׁ, וְעַל־יָדוֹ הָיוּ יִשְׂרָאֵל יְכוֹלִין לִזְכּוֹת לֶאֱמוּנָה שְׁלֵמָה וְכָלשׂ טוּב, וּלְזַכֵּךְ וּלְבָרֵר הָעוֹלָם מִזֻּהֲמַת הַנָּחָשׁ, שֶׁמִּשָּׁם בָּאוּ כָּל הַחֻרְבָּנוֹת, רַחֲמָנָא לִצְּלַן. וְלֹא דַי שֶׁנִּתְעַלֵּם וְנֶחֱשַׁךְ אוֹר הַצַּדִּיק אֶצְלֵנוּ וְאֵין אָנוּ זוֹכִין לְהַרְגִּישׁ אוֹרוֹ הַגָּדוֹל, אַף גַּם נִשְׁתַּנָּה הָאֱמֶת לְגַמְרֵי, שֶׁמְּדַבְּרִין עָלָיו כָּל הָרָעוֹת וּמְשַׁנִּין וּמַחֲלִיפִין הָאֱמֶת לְגַמְרֵי, שֶׁזֶּה בְּחִינַת "אֵיכָה יוּעַם זָהָב יִשְׁנֶא הַכֶּתֶם הַטּוֹב", וְעַל־יְדֵי־זֶה: "תִּשְׁתַּפֵּכְנָה אַבְנֵי קֹדֶשׁ" וְכוּ', כַּמְבֹאָר בִּפְנִים. וְכָל זֶה נִמְשַׁךְ מֵהִתְפַּשְּׁטוּת זֻהֲמַת הַנָּחָשׁ, מִיּוֹם שֶׁנִּבְרָא אָדָם הָרִאשׁוֹן וְנִסַּת לְפִתּוּיוֹ, </w:t>
      </w:r>
      <w:r>
        <w:rPr>
          <w:rFonts w:cs="Arial"/>
          <w:rtl/>
        </w:rPr>
        <w:lastRenderedPageBreak/>
        <w:t>שֶׁזֶּה בְּחִינַת "גַּם תַּנִּים חָלְצוּ שַׁד" וְכוּ'. וְעַל־יְדֵי הַקִּינוֹת וְהַצְּעָקוֹת אָנוּ זוֹכִין שֶׁיִּתְגַּלֶּה לָנוּ אוֹר הַצַּדִּיק, וְעַל־יְדֵי־זֶה נִזְכֶּה לְהַשִּׁיר וְהַשִּׂמְחָה שֶׁלֶּעָתִיד, שֶׁזֶּה בְּחִינַת "שִׂישׂוּ אִתָּהּ מָשׂוֹשׂ [כָּל הַמִּתְאַבְּלִים עָלֶיהָ]" וְכוּ'. וְזֶה עִנְיַן שַׁבַּת חֲזוֹן, כִּי עִקַּר הַתִּקּוּן שֶׁל אָדָם הָרִאשׁוֹן הָיָה עַל־יְדֵי שַׁבָּת, כְּמַאֲמַר רַבּוֹתֵינוּ זַ"ל: שַׁבָּת אֲגִין עֲלוֹהִי. וְגַם עַכְשָׁו אָנוּ צְרִיכִין לְהַמְשִׁיךְ עַל־יְדֵי קְדֻשַּׁת שַׁבָּת תִּקּוּן הָאֱמוּנָה עַל־יְדֵי בְּחִינַת נְבוּאָה, שֶׁבָּזֶה תְּלוּיִין כָּל הַתִּקּוּנִים וְכָל הַגְּאֻלָּה. וְזֶה שַׁבַּת חֲזוֹן, מִלְּשׁוֹן נְבוּאָה (הל' נט"י לסעודה ה"ד אות ה).</w:t>
      </w:r>
    </w:p>
    <w:p w14:paraId="4AF59DCA" w14:textId="77777777" w:rsidR="00796207" w:rsidRDefault="00796207" w:rsidP="00796207">
      <w:pPr>
        <w:rPr>
          <w:rtl/>
        </w:rPr>
      </w:pPr>
      <w:r>
        <w:rPr>
          <w:rFonts w:cs="Arial"/>
          <w:rtl/>
        </w:rPr>
        <w:t>ב. בֵּיןשׂהַמְּצָרִים צְרִיכִין לִבְכּוֹת וּלְהִתְאַבֵּל מְאֹד עַל חֻרְבַּן בֵּית־הַמִּקְדָּשׁ, וְהָעִקָּר עַל עֲו?ֹנוֹתֵינוּ, שֶׁגָּרְמוּ הַחֻרְבָּן וּמְעַכְּבִים הַגְּאֻלָּה. וְעִקַּר הַצָּרָה הַגְּדוֹלָה הִיא הִסְתַּלְּקוּת וְהִתְעַלְּמוּת הַצַּדִּיקִים כַּנַּ"ל, כִּי עִקַּר אֲרִיכַת הַגָּלוּת הוּא עַל־יְדֵי הַמַּחֲלוֹקוֹת שֶׁעַל צַדִּיקֵי אֱמֶת, וְהַכֹּל בָּא עַל־יְדֵי גַסּוּת וְגֵאוּת, שֶׁכָּל אֶחָד רוֹדֵף כָּבוֹד אַחַר כְּבוֹד עַצְמוֹ; כִּי מִי שֶׁמְּבַטֵּל כְּבוֹדוֹ נֶגֶד כְּבוֹד הַצַּדִּיק הָאֱמֶת, שֶׁהוּא כְּבוֹד הַמָּקוֹם, בְּוַדַּאי לֹא יִפֹּל לְעוֹלָם, כִּי הַצַּדִּיק יָכוֹל לְהָאִיר בּוֹ בְּכָל מָקוֹם שֶׁהוּא כִּי מְלֹא כָל הָאָרֶץ כְּבוֹדוֹ; אֲבָל אִם חָפֵץ בִּכְבוֹד עַצְמוֹ, אֲזַי אֵינוֹ יָכוֹל לְהִתְקָרֵב וְלֵהָנוֹת כְּלָל מֵאוֹר הַצַּדִּיק, וְלִפְעָמִים אַף נַעֲשֶׂה חוֹלֵק. בִּפְרָט עַתָּה בַּדּוֹרוֹת הַלָּלוּ, שֶׁנְּקֻדַּת הָאֱמֶת מְבֻזָּה מְאֹד, בְּחִינַת "וְתַשְׁלֵךְ אֱמֶת אַרְצָה", בְּוַדַּאי אִי אֶפְשָׁר לְהִתְקָרֵב עַד שֶׁיֵּדַע עַל־כָּל־פָּנִים שִׁפְלוּתוֹ וּפְחִיתוּתוֹ הָאֲמִתִּי, וְלֹא יִרְצֶה בִּכְבוֹד עַצְמוֹ רַק בִּכְבוֹד הַמָּקוֹם (שם הל' ו).</w:t>
      </w:r>
    </w:p>
    <w:p w14:paraId="4BB32334" w14:textId="77777777" w:rsidR="00796207" w:rsidRDefault="00796207" w:rsidP="00796207">
      <w:pPr>
        <w:rPr>
          <w:rtl/>
        </w:rPr>
      </w:pPr>
      <w:r>
        <w:rPr>
          <w:rFonts w:cs="Arial"/>
          <w:rtl/>
        </w:rPr>
        <w:t>ג. בֵּין־הַמְּצָרִים וּבִפְרָט בְּתִשְׁעָה בְּאָב צְרִיכִין לִבְכּוֹת מְאֹד עַל חֻרְבַּן בֵּית־ הַמִּקְדָּשׁ, וְהָעִקָּר כְּדֵי לְעוֹרֵר רַחֲמָיו יִתְבָּרַךְ שֶׁיְּשִׁיבֵנוּ בִּתְשׁוּבָה שְׁלֵמָה, שֶׁנִּזְכֶּה עַל־יְדֵי הַדְּמָעוֹת לְהַכְנִיעַ וּלְבַטֵּל הָאֶרֶס הָרַע שֶׁל הָרַע־עַיִן, וּלְבַטֵּל הַשִּׁכְחָה, עַד שֶׁנִּזְכֶּה לְזִכָּרוֹן, לִזְכֹּר הֵיטֵב בְּעָלְמָא דְאָתֵי, וּלְהָבִין הָרְמָזִים שֶׁמְּרַמֵּז לָנוּ הַשֵּׁם יִתְבָּרַךְ בְּכָל מַחֲשָׁבָה דִּבּוּר וּמַעֲשֶׂה, לְהִתְקָרֵב אֵלָיו לְפִי הָאָדָם וְהַמָּקוֹם וְהַזְּמָן, שֶׁכָּל זֶה הָיִינוּ זוֹכִין בִּשְׁלֵמוּת עַל־יְדֵי קְדֻשַּׁת בֵּית־הַמִּקְדָּשׁ. וְעַכְשָׁו, שֶׁנֶּחֱרַב הַבֵּית־הַמִּקְדָּשׁ וְגָלִינוּ מֵאַרְצֵנוּ, שֶׁשָּׁם שֹׁרֶשׁ קְדֻשַּׁת הַזִּכָּרוֹן הַנַּ"ל, אַף־עַל־פִּי־כֵן יֵשׁ לָנוּ תִּקְוָה בְּכָל דּוֹר עַל־ יְדֵי הַצַּדִּיקֵי אֱמֶת, שֶׁמְּאִירִין לָנוּ הַזִּכָּרוֹן הַנַּ"ל בְּכָל עֵת, כִּי הַצַּדִּיק וְהַתַּלְמִיד־חָכָם אֲמִתִּי יָקָר מִכֹּהֵן גָּדוֹל שֶׁנִּכְנָס לִפְנַי וְלִפְנִים, כְּמַאֲמַר רַבּוֹתֵינוּ זַ"ל. וְעַל־כֵּן בֶּאֱמֶת שְׁקוּלָה מִיתַת הַצַּדִּיקִים כִּפְלַיִם כְּחֻרְבַּן בֵּית־ הַמִּקְדָּשׁ, וּצְרִיכִין אֲנַחְנוּ לִבְכּוֹת וּלְהִתְאַבֵּל מְאֹד עַל הִסְתַּלְּקוּת הַצַּדִּיקִים שֶׁנִּסְתַּלְּקוּ בַּעֲו?ֹנוֹתֵינוּ הָרַבִּים; אַךְ אַף־עַל־פִּי־כֵן צְרִיכִין לְחַזֵּק אֶת עַצְמֵנוּ וְלִבְלִי לְיָאֵשׁ אֶת עַצְמֵנוּ לוֹמַר שֶׁכְּבָר אָבַד נִצְחֵנוּ, חַס וְשָׁלוֹם, וְאִי אֶפְשָׁר לָנוּ לִזְכּוֹת לִשְׁמֹר אֶת הַזִּכָּרוֹן דִּקְדֻשָּׁה עַל־יְדֵי הִתְגַּבְּרוּת הָרַע־עַיִן, שֶׁגָּרַם לָנוּ כָּל הַחֻרְבָּנוֹת וְהַגָּלֻיּוֹת, כִּי גַם עַתָּה יֵשׁ לָנוּ תִּקְוָה, כִּי עַל־יְדֵי־זֶה בְּעַצְמוֹ שֶׁאָנוּ מְקוֹנְנִין וּבוֹכִין עַל זֶה, עַל־יְדֵי־זֶה הַשֵּׁם יִתְבָּרַךְ מְרַחֵם עָלֵינוּ, וְנִזְכֶּה לְהַכְנִיעַ הָרַע־עַיִן, עַד שֶׁנִּזְכֶּה לַזִּכָּרוֹן הַנַּ"ל בִּשְׁלֵמוּת וּלְבִנְיַן בֵּית־ הַמִּקְדָּשׁ וְלַגְּאֻלָּה הָאַחֲרוֹנָה שֶׁתִּהְיֶה עַל יְדֵי מָשִׁיחַ, שֶׁעַל יָדוֹ עִקַּר הַכְנָעַת הָרַע עַיִן, כַּמְבֹאָר בִּפְנִים (הל' ברכת הראיה ה"ה אות ה).</w:t>
      </w:r>
    </w:p>
    <w:p w14:paraId="325A4D0B" w14:textId="77777777" w:rsidR="00796207" w:rsidRDefault="00796207" w:rsidP="00796207">
      <w:pPr>
        <w:rPr>
          <w:rtl/>
        </w:rPr>
      </w:pPr>
      <w:r>
        <w:rPr>
          <w:rFonts w:cs="Arial"/>
          <w:rtl/>
        </w:rPr>
        <w:t>ד. בִּשְׁלשָׁה שָׁבוּעוֹת שֶׁבֵּין הַמְּצָרִים מִתְאַבְּלִין עַל שֶׁבַּעֲו?ֹנוֹתֵינוּ הָרַבִּים נִפְגְּמוּ הַשָּׁלשׁ נְקֻדּוֹת שֶׁבִּתְמוּנַת אָלֶף, שֶׁהוּא בְּחִינַת נְקֻדָּה הָעֶלְיוֹנָה וּנְקֻדָּה הַתַּחְתּוֹנָה וְהַוָּאו שֶׁבְּתוֹךְ הָאָלֶף, הַמְרֻמָּזִין בְּסוֹד הַשָּׁלשׁ מִצְו?ֹת שֶׁנִּצְטַוּוּ יִשְׂרָאֵל בִּכְנִיסָתָן לָאָרֶץ, שֶׁהוּא: לְהַכְרִית זֶרַע עֲמָלֵק, וּלְמַנּוֹת לָהֶם מֶלֶךְ, וְלִבְנוֹת לָהֶם בֵּית הַבְּחִירָה. וְלֹא דַי שֶׁלֹּא זָכִינוּ לְהַכְרִית זֶרַע עֲמָלֵק, אַף גַּם זֻהֲמַת עֲמָלֵק וּמַלְכוּת אֱדוֹם מִתְגַּבֵּר וּמִתְפַּשֵּׁט בְּכָל יוֹם בְּגַשְׁמִיּוּת, וְהָעִקָּר עַל־ יְדֵי שֶׁמִּתְגַּבֵּר תֹּקֶף זֻהֲמַת הַיֵּצֶר הָרָע שֶׁבַּדָּם שֶׁבֶּחָלָל הַשְּׂמָאלִי, שֶׁזֶּה שֹׁרֶשׁ קְלִפַּת אֱדוֹם וַעֲמָלֵק, שֶׁיְּנִיקָתָם מֵהַכָּבֵד שֶׁמָּלֵא דָם, שֶׁזֶּה בְּחִינַת עֵשָׂו אַדְמוֹנִי; וְעַל־יְדֵי־זֶה אֵין לָנוּ מֶלֶךְ וְשָׂרִים וְגַם הַבֵּית־הַמִּקְדָּשׁ שֶׁהָיָה כְּבָר בָּנוּי וְנֶחֱרַב בַּעֲו?ֹנוֹתֵינוּ הָרַבִּים, וְעַל־יְדֵי כָּל זֶה גָּלִינוּ מֵאַרְצֵנוּ, וַעֲדַיִן לֹא זָכִינוּ לִתְשׁוּבָה שְׁלֵמָה. וְעַל זֶה מִתְאַבְּלִין שְׁלשָׁה שָׁבוּעוֹת, נֶגֶד הַשָּׁלשׁ נְקֻדּוֹת, וְגַם כָּל הַקִּינוֹת שֶׁל "אֵיכָה" סוֹבֵב וְהוֹלֵךְ עַל קֹטֶב זֶה, כַּמְבֹאָר בִּפְנִים; וְעִקַּר הַתִּקּוּן לְכָל זֶה הוּא עַל־יְדֵי הַשָּׁלשׁ שַׁבָּתִים שֶׁבְּשָׁלשׁ שְׁבוּעוֹת הַנַּ"ל, כִּי עִקַּר תִּקּוּן כָּל הַנַּ"ל הוּא עַל־יְדֵי שַׁבָּת (הלכות שבת הלכה ז, אותיות יד טו טז יז כג).</w:t>
      </w:r>
    </w:p>
    <w:p w14:paraId="4D4A7FF4" w14:textId="77777777" w:rsidR="00796207" w:rsidRDefault="00796207" w:rsidP="00796207">
      <w:pPr>
        <w:rPr>
          <w:rtl/>
        </w:rPr>
      </w:pPr>
      <w:r>
        <w:rPr>
          <w:rFonts w:cs="Arial"/>
          <w:rtl/>
        </w:rPr>
        <w:t xml:space="preserve">ה. כְּשֶׁאָדָם חוֹטֵא, חַס וְשָׁלוֹם, אֲזַי כְּפִי חֶטְאוֹ נִסְתַּלֵּק וְנִתְעַלֵּם נְקֻדָּה הָעֶלְיוֹנָה וְאֵינָהּ מְאִירָה לְהַנְּקֻדָּה הַתַּחְתּוֹנָה, שֶׁזֶּה בְּחִינַת פֵּרוּד חַס וְשָׁלוֹם, שֶׁזֶּהוּ עִקַּר הַפְּגָם שֶׁל כָּל הָעֲו?ֹנוֹת, וְעַל־יְדֵי־זֶה נֶחֱרַב הַבֵּית־ הַמִּקְדָּשׁ, שֶׁהוּא בְּעַצְמוֹ בְּחִינַת נְקֻדָּה הָעֶלְיוֹנָה שֶׁנִּסְתַּלְּקָה לְמַעְלָה וְאֵינָהּ מְאִירָה עָלֵינוּ כָּרָאוּי; וְאָז בִּשְׁעַת הַחֻרְבָּן וְהַיְרִידָה אָז כָּל חִיּוּתֵנוּ דַּיְקָא מֵהַנְּקֻדָּה הָעֶלְיוֹנָה הַנַּ"ל בְּעַצְמָהּ, שֶׁהוּא בְּחִינַת סוֹד הַמַּאֲמָר סָתוּם, רַק שֶׁהוּא בְּהֶעְלֵם וּבְצִמְצוּם גָּדוֹל, כִּי מִשָּׁם נִמְשָׁךְ חִיּוּת גַּם לְכָל הַמְּקוֹמוֹת הָרְחוֹקִים מֵהַקְּדֻשָּׁה. וְאָז עִקָּר הָעֵצָה - לִצְעֹק 'אַיֵּה מְקוֹם כְּבוֹדוֹ', שֶׁזֶּה בְּחִינַת צַעֲקַת אֵיכָה וְקִינוֹת שֶׁצּוֹעֲקִין עַל הַחֻרְבָּן בְּכָל חֲצוֹת־ לַיְלָה, וּבִפְרָט בֵּין הַמְּצָרִים וּבְתִשְׁעָה בְּאָב. וְעַל־כֵּן מַתְחִילִין הַשְּׁלשָׁה שָׁבוּעוֹת שֶׁבֵּין הַמְּצָרִים מִשִּׁבְעָה־עָשָׂר בְּתַמּוּז, שֶׁבּוֹ נִשְׁתַּבְּרוּ הַלּוּחוֹת, כִּי בַּמֶּה שֶׁשָּׁבַר משֶׁה הַלּוּחוֹת הִמְשִׁיךְ משֶׁה זֶה הַתִּקּוּן הַנִּפְלָא הַנַּ"ל, כַּמְבֹאָר בִּפְנִים. וְזֶה בְּחִינַת תְּלָתָא דְפֻרְעָנוּתָא שֶׁמַּפְטִירִין בֵּין הַמְּצָרִים כְּדֵי לְעוֹרֵר יִשְׂרָאֵל בִּתְשׁוּבָה, וְעִקַּר הַתְּשׁוּבָה הוּא עַל־יְדֵי בַּקָּשַׁת 'אַיֵּה', שֶׁהוּא בְּחִינַת הַמַּאֲמָר סָתוּם, בְּחִינַת נְקֻדָּה </w:t>
      </w:r>
      <w:r>
        <w:rPr>
          <w:rFonts w:cs="Arial"/>
          <w:rtl/>
        </w:rPr>
        <w:lastRenderedPageBreak/>
        <w:t>הָעֶלְיוֹנָה הַנַּ"ל שֶׁכְּלוּלָה מִשָּׁלשׁ נְקֻדּוֹת, בְּחִינַת הַשָּׁלשׁ סְפִירוֹת רִאשׁוֹנוֹת הַכְּלוּלִים בִּבְחִינַת כֶּתֶר, בְּחִינַת הַנְּקֻדָּה הָעֶלְיוֹנָה וְהַמַּאֲמָר סָתוּם הַנַּ"ל. וְזֶה בְּחִינַת הַשָּׁלשׁ שַׁבָּתוֹת שֶׁבֵּין הַמְּצָרִים, כִּי אִי אֶפְשָׁר לִזְכּוֹת לְכָל זֶה כִּי אִם עַל־יְדֵי קְדֻשַּׁת שַׁבָּת, שֶׁאָז מֵאִיר בְּחִינַת 'אַיֵּה' הַנַּ"ל, וְאָז זוֹכִין לַעֲלוֹת לְשָׁם בִּקְדֻשָּׁה, כִּי אָז עוֹלִין כָּל הָעוֹלָמוֹת עַד הַמַּאֲמָר סָתוּם. וּבְכֹחַ זֶה יְכוֹלִין לְהַמְשִׁיךְ קְדֻשַּׁת שַׁבָּת לְשֵׁשֶׁת יְמֵי הַחֹל, לִזְכּוֹת לִתְשׁוּבָה שְׁלֵמָה אֲפִלּוּ הַיְרוּדִים מְאֹד, שֶׁיּוּכְלוּ לִמְצֹא אֶת הַשֵּׁם יִתְבָּרַךְ עַל־יְדֵי בַּקָּשַׁת וְחִפּוּשׂ 'אַיֵּה מְקוֹם כְּבוֹדוֹ' אֲפִלּוּ בְּתֹקֶף הַהַעְלָמָה וְהַהַסְתָּרָה. וְאַחַר־כָּךְ, עַל־ יְדֵי הָאֲבֵלוּת שֶׁל כְּלַל־יִשְׂרָאֵל בִּשְׁלשָׁה שָׁבוּעוֹת הַנַּ"ל, בִּפְרָט בְּתִשְׁעָה בְּאָב, עַל־ יְדֵי־זֶה נִמְשָׁךְ בְּחִינַת בִּנְיַן בֵּית־הַמִּקְדָּשׁ, וְנִתְגַּלֶּה אוֹר בְּחִינַת נְקֻדָּה הָעֶלְיוֹנָה, וְאָז צְרִיכִין לְקַשֵּׁר הַנְּקֻדָּה הָעֶלְיוֹנָה וּלְהַמְשִׁיךְ הֶאָרָתָהּ אֶל הַנְּקֻדָּה הַתַּחְתּוֹנָה עַל־יְדֵי הַוָּאו שֶׁבְּתוֹךְ הָאָלֶף. וְהַוָּאו עִם הַנְּקֻדָּה הַתַּחְתּוֹנָה הֵם בְּחִינַת שִׁבְעַת יְמֵי הַבִּנְיָן, בְּחִינַת שֶׁבַע סְפִירוֹת שֶׁמֵּחֶסֶד עַד מַלְכוּת - וְעַל־כֵּן קוֹרִין אָז שִׁבְעָה דִנְחֶמְתָּא, וְכָל זֶה הוּא הֲכָנָה לִקְדֻשַּׁת רֹאשׁ־הַשָּׁנָה וְיוֹם־כִּפּוּר שֶׁהֵם עִקַּר יְמֵי תְשׁוּבָה, כִּי עַל־יְדֵי כָּל זֶה נִשְׁלָם דֶּרֶךְ הַתְּשׁוּבָה. וּמֵחֲמַת שֶׁעִקַּר שְׁלֵמוּת הַתְּשׁוּבָה הִיא בִּבְחִינַת תְּשׁוּבָה עַל תְּשׁוּבָה, עַל־כֵּן קוֹרִין אַחַר־כָּךְ תַּרְתֵּי דִתְיוּבְתָּא (שם אותיות כב כג כד).</w:t>
      </w:r>
    </w:p>
    <w:p w14:paraId="3E1B8F21" w14:textId="77777777" w:rsidR="00796207" w:rsidRDefault="00796207" w:rsidP="00796207">
      <w:pPr>
        <w:rPr>
          <w:rtl/>
        </w:rPr>
      </w:pPr>
      <w:r>
        <w:rPr>
          <w:rFonts w:cs="Arial"/>
          <w:rtl/>
        </w:rPr>
        <w:t>ו. עִקַּר הַגָּלוּת וְחֻרְבַּן בֵּית־הַמִּקְדָּשׁ הָיָה עַל־יְדֵי הִתְגַּבְּרוּת כֹּחַ הַמַּכְרִיחַ, שֶׁעַל־ יְדֵי זֶה הִתְגַּבְּרוּ הָעַכּוּ"ם וְהַסִּטְרָא־אָחֳרָא, שֶׁהֵם מִבְּחִינַת כֹּחַ הַמַּכְרִיחַ, וְהֶחֱרִיבוּ אֶת הַבֵּית־הַמִּקְדָּשׁ, שֶׁשָּׁם עִקַּר שֹׁרֶשׁ כֹּחַ הַמּוֹשֵׁךְ, וְהֶגְלוּ אֶת יִשְׂרָאֵל מֵאַרְצָם, שֶׁשָּׁם גַּם־כֵּן בְּחִינַת כֹּחַ הַמּוֹשֵׁךְ דִּקְדֻשָּׁה. וְעַל־כֵּן יוֹשְׁבִין עַל הֶעָפָר בִּפְרָט בְּתִשְׁעָה בְּאָב וּבוֹכִין וּמְקוֹנְנִין עַל כָּל זֶה, כִּי אָנוּ מַכִּירִין עַל־כָּל־פָּנִים שִׁפְלוּתֵנוּ שֶׁיָּרַדְנוּ עַד עָפָר, בִּבְחִינַת "כִּי שָׁחָה לֶעָפָר נַפְשֵׁנוּ" עַל־יְדֵי הִתְגַּבְּרוּת הַתַּאֲווֹת שֶׁבָּאִין מִגַּשְׁמִיּוּת יְסוֹד הֶעָפָר, וְעַל־כֵּן אָנוּ מְחֻיָּבִין לְהַשְׁפִּיל עַצְמֵנוּ כֶּעָפָר מַמָּשׁ, בִּבְחִינַת "יִתֵּן בֶּעָפָר פִּיהוּ אוּלַי יֵשׁ תִּקְוָה", כִּי זֶה כָּל תִּקְוָתֵנוּ, כִּי עָפָר בְּשָׁרְשׁוֹ הוּא בְּחִינַת כֹּחַ הַמּוֹשֵׁךְ, שֶׁזֶּה בְּחִינַת עָפָר דִּקְדֻשָּׁה, בְּחִינַת עֲפַר אֶרֶץ־ יִשְׂרָאֵל, אַדְמַת קֹדֶשׁ. וְעַל־כֵּן עַל־יְדֵי שֶׁיּוֹשְׁבִין עַל הֶעָפָר וּבוֹכִין וּמְקוֹנְנִין עַל הַחֻרְבָּן וְהַגָּלוּת, וְאָנוּ מִשְׁתּוֹקְקִין לַחֲזֹר לְאַרְצֵנוּ אַדְמַת קֹדֶשׁ וּלְבִנְיַן בֵּית־הַמִּקְדָּשׁ, וְהַבְּכִיָּה יֵשׁ לָהּ גַּם־כֵּן כֹּחַ הַמּוֹשֵׁךְ, כִּי בְּשָׁרְשָׁהּ נִמְשֶׁכֶת גַּם־כֵּן מִבְּחִינַת הֶעָפָר, כַּמְבֹאָר בִּפְנִים, עַל־כֵּן אָנוּ מַגְבִּירִין עַל־יְדֵי־ זֶה כֹּחַ הַמּוֹשֵׁךְ עַל כֹּחַ הַמַּכְרִיחַ, וְנִזְכֶּה לִגְאֻלָּה שְׁלֵמָה, בִּבְחִינַת "הִתְנַעֲרִי מֵעָפָר קוּמִי הִתְפַּתְּחִי מוֹסְרֵי צַוָּארֵךְ", בְּחִינַת בִּטּוּל כֹּחַ הַמַּכְרִיחַ (הל' יו"ט ה"ה אות יא יג).</w:t>
      </w:r>
    </w:p>
    <w:p w14:paraId="424EB683" w14:textId="77777777" w:rsidR="00796207" w:rsidRDefault="00796207" w:rsidP="00796207">
      <w:pPr>
        <w:rPr>
          <w:rtl/>
        </w:rPr>
      </w:pPr>
      <w:r>
        <w:rPr>
          <w:rFonts w:cs="Arial"/>
          <w:rtl/>
        </w:rPr>
        <w:t>ז. אֲכִילַת בָּשָׂר הוּא בִּבְחִינַת מְאוֹרֵי אֵשׁ, הַיְנוּ שֶׁמַּעֲלִין הַטּוֹב שֶׁיֵּשׁ בָּהֶם, כִּי בְּשָׁרְשָׁם גַּם הֵם יוֹנְקִים מִבְּחִינַת מְאוֹרֵי אוֹר (עַיֵּן 'אֲכִילָה', אוֹת קכה). וְעַל־כֵּן מֵרֹאשׁ־חֹדֶשׁ אָב עַד תִּשְׁעָה בְּאָב, שֶׁאָז זְמַן חֻרְבַּן בֵּית־ הַמִּקְדָּשׁ עַל־יְדֵי הִתְגַּבְּרוּת מְאוֹרֵי הָאֵשׁ עַל הַמְּאוֹרֵי־אוֹר, עַל־כֵּן נוֹהֲגִין שֶׁלֹּא לֶאֱכֹל אָז בָּשָׂר (הלכות בשר בחלב הלכה ב, אות ב).</w:t>
      </w:r>
    </w:p>
    <w:p w14:paraId="60BC8B0A" w14:textId="77777777" w:rsidR="00796207" w:rsidRDefault="00796207" w:rsidP="00796207">
      <w:pPr>
        <w:rPr>
          <w:rtl/>
        </w:rPr>
      </w:pPr>
      <w:r>
        <w:rPr>
          <w:rFonts w:cs="Arial"/>
          <w:rtl/>
        </w:rPr>
        <w:t xml:space="preserve">ח. עִקַּר הָאֲבֵלוּת וְהַבְּכִיָּה שֶׁצְּרִיכִין לִבְכּוֹת בְּכָל יוֹם, בִּפְרָט בֵּין הַמְּצָרִים, עַל חֻרְבַּן בֵּית־הַמִּקְדָּשׁ, הוּא עַל מַה שֶּׁנִּתְרַחַקְנוּ מֵאָבִינוּ שֶׁבַּשָּׁמַיִם כָּל־כָּךְ, וְאֵין אָנוּ יְכוֹלִין לְבַטֵּל עַצְמֵנוּ אֵלָיו יִתְבָּרַךְ וּלְהִסְתַּכֵּל עַל הַתַּכְלִית בֶּאֱמֶת, מִגֹּדֶל הַחֻרְבָּן וְהַגָּלוּת; כִּי עִקַּר הַבִּטּוּל כָּרָאוּי זוֹכִין בְּבֵית־הַמִּקְדָּשׁ, שֶׁהוּא גְּאוֹן עֻזֵּנוּ, מַחְמַד עֵינֵינוּ, כְּמוֹ שֶׁכָּתוּב "וְהָיוּ עֵינַי וְלִבִּי שָׁם". כִּי בְּעִנְיַן הַבִּטּוּל הַנַּ"ל יֵשׁ כַּמָּה בְּחִינוֹת, בָּאָדָם וּבַזְּמַן וּבַמָּקוֹם: כִּי כָּל מַה שֶּׁגּוּף הָאָדָם קָדוֹשׁ וְטָהוֹר בְּיוֹתֵר, כֵּן יָכוֹל לְבַטֵּל עַצְמוֹ אֵלָיו יִתְבָּרַךְ בְּתַכְלִית הַבִּטּוּל בְּיוֹתֵר, וְלִשְׁאֹב מֵימֵי הַתּוֹרָה מִשָּׁם בְּיוֹתֵר, כִּי יֵשׁ לוֹ כֵּלִים רְאוּיִים לְקַבֵּל; וְכֵן יֵשׁ זְמַן שֶׁהוּא מְסֻגָּל בְּיוֹתֵר לִבְחִינַת בִּטּוּל הַנַּ"ל, שֶׁהֵם כָּל הַיָּמִים טוֹבִים, וּבְרֹאשָׁם שַׁבָּת שֶׁהוּא מֵעֵין עוֹלָם הַבָּא, שֶׁשָּׁם עִקַּר הַבִּטּוּל; וְכֵן יֵשׁ שִׁנּוּיִים בַּמָּקוֹם - וְזֶה בְּחִינַת מַעֲלַת קְדֻשַּׁת אֶרֶץ־ יִשְׂרָאֵל, כִּי שָׁם הַמָּקוֹם מְקֻדָּשׁ בְּיוֹתֵר וִיכוֹלִין שָׁם לְבַטֵּל עַצְמוֹ אֶל אוֹר אֵין סוֹף, וּלְהַמְשִׁיךְ אֱלָקוּתוֹ יִתְבָּרַךְ עַל עַצְמוֹ עַל־יְדֵי הַתּוֹרָה שֶׁמַּמְשִׁיכִין בְּכָל פַּעַם מֵהָרְשִׁימָה שֶׁל הַבִּטּוּל הַנַּ"ל. וְעַל־כֵּן בֶּאֱמֶת אָמְרוּ רַבּוֹתֵינוּ זַ"ל: אֵין תּוֹרָה כְּתוֹרַת אֶרֶץ־ יִשְׂרָאֵל, וְכָל הַדָּר בְּאֶרֶץ־יִשְׂרָאֵל דּוֹמֶה ריז כְּמִי שֶׁיֶּשׁ לוֹ אֱלוֹקַ. וְעִקַּר קְדֻשַּׁת אֶרֶץ־ יִשְׂרָאֵל הוּא בְּבֵית הַמִּקְדָּשׁ, שֶׁשָּׁם נְקֻדַּת הָאֶבֶן שְׁתִיָּה, שֶׁשָּׁם יְכוֹלִין לְהִתְבַּטֵּל אֶל אוֹר אֵין סוֹף בְּתַכְלִית הַבִּטּוּל. וְזֶה עִקַּר מִצְוַת עֲלִיַּת רְגָלִים, לִרְאוֹת וְלֵרָאוֹת אֶת פְּנֵי ה'. וְעַל זֶה אָנוּ צְרִיכִין לְהִתְאַבֵּל וְלִבְכּוֹת מְאֹד עַל חֻרְבַּן בֵּית־הַמִּקְדָּשׁ, שֶׁמִּשָּׁם הָיִינוּ זוֹכִים לְהַמְשִׁיךְ עַל עַצְמֵנוּ בְּחִינַת בִּטּוּל אֶל הַשֵּׁם יִתְבָּרַךְ בֶּאֱמֶת בְּכָל מְקוֹמוֹת הָעוֹלָם, וְעַתָּה אַחַר הַחֻרְבָּן קָשֶׁה מְאֹד לְבַטֵּל עַצְמֵנוּ בִּשְׁלֵמוּת, מֵחֲמַת תֹּקֶף הַסִּטְרָא־אָחֳרָא שֶׁהִתְפַּשְּׁטָה מְאֹד בָּעוֹלָם, שֶׁמִּשָּׁם אֲחִיזַת כָּל הַתַּאֲווֹת וְהַבְלֵי עוֹלָם הַזֶּה, בְּחִינַת חֵזוּ דְהַאי עָלְמָא, הַמְבַלְבְּלִין אֶת הָרְאוּת מִלְּהִסְתַּכֵּל אֶל הַתַּכְלִית הָאֱמֶת שֶׁשָּׁם כֻּלּוֹ טוֹב. וְזֶה בְּעַצְמוֹ עִקַּר הַיִּסּוּרִין וְהַמְּרִירוּת וְהַצָּרָה שֶׁל הַגָּלוּת, מַה שֶּׁאֵין אָנוּ זוֹכִין לְבַטֵּל עַצְמֵנוּ אֶל הַתַּכְלִית, וְעַל־יְדֵי־זֶה אָנוּ מַרְגִּישִׁין הַיִּסּוּרִין וְהַמְּרִירוּת בְּיוֹתֵר; וְאִם הָיִינוּ זוֹכִין לְבַטֵּל עַצְמֵנוּ אֶל הַתַּכְלִית, הָיִינוּ זוֹכִין אַחַר־כָּךְ לְהַמְשִׁיךְ תּוֹרָה מֵהָרְשִׁימָה שֶׁל הַבִּטּוּל, אֲשֶׁר זֶה עִקַּר הַנֶּחָמָה עַל הַצָּרוֹת וְהַיִּסּוּרִין, כְּמוֹ שֶׁכָּתוּב "זֹאת נֶחָמָתִי בְעָנְיִי"; וְעַכְשָׁו, בַּעֲו?ֹנוֹתֵינוּ הָרַבִּים הַמְעַכְּבִין בִּנְיַן בֵּית־הַמִּקְדָּשׁ, שֶׁמֵּחֲמַת זֶה נֶחְשָׁב כְּאִלּוּ נֶחֱרַב בְּיָמֵינוּ, וְכָל זֶה מֵחֲמַת שֶׁנִּלְכַּדְנוּ מְאֹד בְּחֵזוּ </w:t>
      </w:r>
      <w:r>
        <w:rPr>
          <w:rFonts w:cs="Arial"/>
          <w:rtl/>
        </w:rPr>
        <w:lastRenderedPageBreak/>
        <w:t>דְהַאי עָלְמָא הַמְעַכְּבִין בְּחִינַת הַבִּטּוּל אֶל הַתַּכְלִית, שֶׁזֶּה בְּחִינַת חֻרְבַּן בֵּית־ הַמִּקְדָּשׁ וּשְׂרֵפַת הַתּוֹרָה וְנִמְסְרוּ רָזֶיהָ לַחִיצוֹנִים, חַס וְשָׁלוֹם, וְאֵין אָנוּ יְכוֹלִים לְהַמְשִׁיךְ תּוֹרָה מֵהַבִּטּוּל הַנַּ"ל, מֵחֲמַת שֶׁהָעוֹלָם מְבֻלְבָּל מְאֹד בְּתַאֲווֹת וְהַבְלֵי עוֹלָם הַזֶּה, חֵזוּ דְהַאי עָלְמָא. וְזֶה בְּחִינַת "עַל אֵלֶּה אֲנִי בוֹכִיָּה וְכוּ' כִּי רָחַק מִמֶּנִּי מְנַחֵם", כִּי עִקַּר הַנֶּחָמָה - עַל־יְדֵי הַבִּטּוּל אֶל הַתַּכְלִית וְעַל־יְדֵי הַתּוֹרָה שֶׁזּוֹכִין לְהַמְשִׁיךְ מִשָּׁם, וְעַכְשָׁו רָחַק מִמֶּנִּי כָּל זֹאת. וְעַל־כֵּן צְרִיכִין לִבְכּוֹת עַל זֶה הַרְבֵּה בִּדְמָעוֹת מַמָּשׁ, וְהַדְּמָעוֹת הֵם חֶלְקֵי הָרְאוּת, כַּיָּדוּעַ וְכַמּוּבָא בְּמָקוֹם אַחֵר, וְעַל־יְדֵי הַדְּמָעוֹת אֵלּוּ שֶׁאָנוּ בּוֹכִין וּמִתְוַדִּין שֶׁאֲנַחְנוּ גָרַמְנוּ אֶת כָּל הַנַּ"ל עַל־יְדֵי שֶׁהָלַכְנוּ אַחַר עֵינֵינוּ, וּמֵאַחַר שֶׁאָנוּ בּוֹכִין עַל זֶה אָנוּ מְגָרְשִׁין עַל־יְדֵי הַדְּמָעוֹת אֶת חֶלְקֵי הָרְאוּת שֶׁנָּטוּ אַחַר חֵזוּ דְהַאי עָלְמָא; וּצְרִיכִין לִבְכּוֹת כָּל־כָּךְ, עַד שֶׁמִּתּוֹךְ גֹּדֶל הַצַּעַר וּמְרִירוּת הַכְּאֵב שֶׁיַּרְגִּישׁ מִגֹּדֶל הַחֻרְבָּן, עַל־יְדֵי־זֶה בְּעַצְמוֹ יַעֲצִים וְיִסְתֹּם עֵינָיו מִכָּל חֵזוּ דְהַאי עָלְמָא (כַּמֻּרְגָּל בְּטֶבַע הָאָדָם לִסְתֹּם עֵינָיו מִגֹּדֶל הַצַּעַר וְהַיִּסּוּרִין, כַּמּוּבָא בְּמָקוֹם אַחֵר), עַד שֶׁיָּבוֹא עַל־יְדֵי־זֶה לִבְחִינַת בִּטּוּל הַנַּ"ל, בִּבְחִינַת "עֵינִי נִגְּרָה וְלֹא תִדְמֶה מֵאֵין הֲפֻגוֹת, עַד יַשְׁקִיף וְיֵרֶא ה' מִשָּׁמָיִם", כִּי כְּשֶׁסּוֹתֵם עֵינָיו כַּנַּ"ל וּמִסְתַּכֵּל רַק עַל הַתַּכְלִית, כְּמוֹ־כֵן הַשֵּׁם יִתְבָּרַךְ גַּם־כֵּן מַשְׁקִיף וּמַשְׁגִּיחַ עָלָיו מִלְמַעְלָה, בִּבְחִינַת "שִׁפְכִי כַמַּיִם לִבֵּךְ נֹכַח פְּנֵי ה'", כִּי שְׁכִינָה כְּנֶגְדּוֹ, וּכְעֵין שֶׁאָמְרוּ לְעִנְיַן הָעוֹלִים לָרֶגֶל: כְּדֶרֶךְ שֶׁהוּא בָּא לֵרָאוֹת כָּךְ בָּא לִרְאוֹת. וְעַל־כֵּן, עַל־יְדֵי הָאֲבֵלוּת וְהַצַּעַר הַזֶּה, שֶׁעַל־יְדֵי־זֶה בָּא לַבִּטּוּל הַנַּ"ל, עַל־יְדֵי־זֶה בָּא לְשִׂמְחָה, בִּבְחִינַת "שִׂישׂוּ אִתָּהּ מָשׂוֹשׂ כָּל הַמִּתְאַבְּלִים עָלֶיהָ", וּכְמוֹ שֶׁאָמְרוּ רַבּוֹתֵינוּ זַ"ל. וְהַשִּׂמְחָה הַזֹּאת הִיא כְּלִי לְקַבָּלַת הַתּוֹרָה מִשָּׁם, שֶׁזֶּה עִקַּר הַנֶּחָמָה כַּנַּ"ל. אַךְ אִי אֶפְשָׁר לִזְכּוֹת לְכָל זֶה בִּשְׁלֵמוּת כִּי אִם עַל־יְדֵי הַצַּדִּיקִים אֲמִתִּיִּים, שֶׁהֵם יְכוֹלִים לְהָבִיא הַכֹּל אֶל הַתַּכְלִית, וְהֵם עִקַּר נֶחָמוֹת יִשְׂרָאֵל, בִּבְחִינַת "זֶה יְנַחֲמֵנוּ" - עַיֵּן פְּנִים (הל' מילה ה"ה אות יח וכו').</w:t>
      </w:r>
    </w:p>
    <w:p w14:paraId="3C2EFB77" w14:textId="77777777" w:rsidR="00796207" w:rsidRDefault="00796207" w:rsidP="00796207">
      <w:pPr>
        <w:rPr>
          <w:rtl/>
        </w:rPr>
      </w:pPr>
      <w:r>
        <w:rPr>
          <w:rFonts w:cs="Arial"/>
          <w:rtl/>
        </w:rPr>
        <w:t>ט. הַבֵּית־הַמִּקְדָּשׁ הוּא תִּפְאֶרֶת יִשְׂרָאֵל, כְּמוֹ שֶׁכָּתוּב "בֵּית קָדְשֵׁנוּ וְתִפְאַרְתֵּנוּ", כִּי שָׁם הָיוּ מְאִירִין כָּל הַגַּוְנִין הַקְּדוֹשִׁים שֶׁל מַעֲשִׂים טוֹבִים שֶׁל יִשְׂרָאֵל. אֲבָל, בַּעֲו?ֹנוֹתֵינוּ הָרַבִּים, כְּשֶׁגָּבְרוּ הָעֲו?ֹנוֹת נֶחֱשַׁךְ אוֹר הַבֵּית־ הַמִּקְדָּשׁ, וְכָל מַה שֶּׁגָּבְרוּ הָעֲו?ֹנוֹת בְּיוֹתֵר, נִתְמַעֵט וְנֶחֱשַׁךְ בְּיוֹתֵר אוֹר קְדֻשַּׁת הַבֵּית־ הַמִּקְדָּשׁ, עַד שֶׁנֶּחֱרַב לְגַמְרֵי, וְאָז נֶאֱמַר: "הִשְׁלִיךְ מִשָּׁמַיִם אֶרֶץ תִּפְאֶרֶת יִשְׂרָאֵל", כְּאִלּוּ חַס וְשָׁלוֹם נִתְבַּטֵּל הַהִתְפָּאֲרוּת שֶׁהָיָה הַשֵּׁם יִתְבָּרַךְ מִתְפָּאֵר בְּיִשְׂרָאֵל, וּכְאִלּוּ הֵם כְּכָל הַגּוֹיִים, חַס וְשָׁלוֹם, כְּמוֹ שֶׁסָּבְרוּ אָז בֶּאֱמֶת הַשּׂוֹנְאִים, שֶׁאָמְרוּ "הִנֵּה כְּכָל הַגּוֹיִם בֵּית יְהוּדָה". וְזֶה הָיָה טוֹבָה גְדוֹלָה, כִּי תֵּכֶף שֶׁנֶּחֱרַב הַבֵּית־הַמִּקְדָּשׁ, שֶׁהוּא הִתְפָּאֲרוּת שֶׁל יִשְׂרָאֵל, וְהִתְחִילוּ לוֹמַר "הִנֵּה כְּכָל הַגּוֹיִם בֵּית יְהוּדָה", אָז דַּיְקָא תֵּכֶף וּמִיָּד נִתְרָאָה וְנִתְגַּלָּה גֹּדֶל עֹצֶם הַחִלּוּק וְהַהֶבְדֵּל שֶׁבֵּין הָעַכּוּ"ם לְבֵית יְהוּדָה, כִּי אֵיךְ שֶׁהוּא, אַף־עַל־פִּי־כֵן עֲדַיִן נִמְצָאִים בְּיִשְׂרָאֵל כַּמָּה נְקֻדּוֹת טוֹבוֹת וְכַמָּה מַעֲלוֹת רַבּוֹת כְּנֶגֶד הָעַכּוּ"ם, וְעַל־כֵּן אָז דַּיְקָא נִמְתַּק הַדִּין תֵּכֶף, שֶׁזֶּה בְּחִינַת מַה שֶּׁאָמְרוּ רַבּוֹתֵינוּ זַ"ל: מִזְמוֹר לְאָסָף וְכוּ', עַל שֶׁשָּׁפַךְ חֲמָתוֹ עַל עֵצִים וַאֲבָנִים וְלֹא כִלָּה אֶת יִשְׂרָאֵל, חַס וְשָׁלוֹם - הַיְנוּ כַּנַּ"ל, כִּי דַיְקָא עַל־יְדֵי שֶׁחָרַב הַבֵּית־הַמִּקְדָּשׁ שֶׁהוּא בְּחִינַת תִּפְאֶרֶת יִשְׂרָאֵל, עַל־יְדֵי־זֶה דַּיְקָא נִתְגַּלָּה וְנִרְאָה עֹצֶם הַחִלּוּק שֶׁבֵּין יִשְׂרָאֵל לָעַמִּים, וְעַל־יְדֵי־ זֶה נִכְמְרוּ רַחֲמָיו יִתְבָּרַךְ וְלֹא כִלָּה אוֹתָם. וְזֶה בְּחִינַת מַה שֶּׁאֵין מַנִּיחִין תְּפִלִּין בְּתִשְׁעָה בְּאָב בְּשַׁחֲרִית, כִּי הַתְּפִלִּין הֵם פְּאֵר, וְאָז הוּא בְּחִינַת בִּטּוּל הַהִתְפָּאֲרוּת, וְאָנוּ יוֹשְׁבִין לָאָרֶץ וְדוֹמְמִין עַל עֹצֶם רִבּוּי עֲו?ֹנוֹתֵינוּ שֶׁגָּרְמוּ לְהַחֲרִיב בֵּית מִקְדָּשֵׁנוּ וְתִפְאַרְתֵּנוּ, כְּאִלּוּ כְּבָר אֵין בָּנוּ שׁוּם הִתְפָּאֲרוּת, חַס וְשָׁלוֹם, וּכְאִלּוּ כְּכָל הַגּוֹיִם בֵּית יְהוּדָה; וְדַיְקָא לְעֵת הַמִּנְחָה, שֶׁאָז עִקַּר הַחֻרְבָּן, כְּמַאֲמַר רַבּוֹתֵינוּ זַ"ל: לְעֵת עֶרֶב הִצִּיתוּ אֵשׁ בְּבֵיתשׂ הַמִּקְדָּשׁ, אָז דַּיְקָא מַתְחִיל הַמְתָּקָה גְדוֹלָה כַּמּוּבָא, כִּי אָז הוּא בְּחִינַת הֻלֶּדֶת מָשִׁיחַ, כַּמּוּבָא, וְאָז דַּיְקָא מַנִּיחִין טַלִּית וּתְפִלִּין, כִּי תֵּכֶף שֶׁהִתְחִיל חֻרְבַּן בֵּית־ הַמִּקְדָּשׁ מַמָּשׁ, אָז תֵּכֶף נִתְגַּלָּה תִּפְאַרְתָּם כְּנֶגֶד הָעַכּוּ"ם כַּנַּ"ל, כִּי עַד הַתְחָלַת הַחֻרְבָּן הָיָה רַק בְּחִינַת הִתְגַּבְּרוּת הַקִּטְרוּגִים עַל יִשְׂרָאֵל, עַד שֶׁעַל־יְדֵי־זֶה נִתְעַלֵּם וְנִתְמַעֵט הַהִתְפָּאֲרוּת שֶׁל יִשְׂרָאֵל בְּיוֹתֵר בְּכָל פַּעַם, עַד שֶׁכְּבָר אֵין מַנִּיחִין תְּפִלִּין וּמִתְאַבְּלִין מְאֹד כַּנַּ"ל; אֲבָל תֵּכֶף שֶׁנִּתְעַלֵּם הַהִתְפָּאֲרוּת לְגַמְרֵי עַד שֶׁנֶּחֱרַב הַבֵּית־הַמִּקְדָּשׁ וְהִצִּיתוּ בּוֹ אֶת הָאֵשׁ, אָז דַּיְקָא נִתְגַּלָּה וְנִתְרָאָה בְּיוֹתֵר אוֹר הַהִתְפָּאֲרוּת שֶׁל יִשְׂרָאֵל כְּנֶגֶד הָעַמִּים, שֶׁזֶּה בְּחִינַת הִתְנוֹצְצוּת מָשִׁיחַ, כַּמְבֹאָר בִּפְנִים (הל' ראשית הגז, הלכה ד, אותיות ז ח). וְשָׁם מְבֹאָר שֶׁמֵּחֲמַת זֶה תֵּכֶף אַחַר תִּשְׁעָה בְּאָב מַתְחִילִין שֶׁבַע דִנְחֶמְתָּא, שֶׁהַשֵּׁם יִתְבָּרַךְ מְנַחֵם אוֹתָנוּ, כִּי עֲדַיִן חֲבִיבוּתָךְ גַּבֵּהּ וַעֲדַיִן הוּא מִתְפָּאֵר עִמָּנוּ וְאוֹהֵב אוֹתָנוּ - הַיְנוּ כַּנַּ"ל.</w:t>
      </w:r>
    </w:p>
    <w:p w14:paraId="7171CF3B" w14:textId="77777777" w:rsidR="00796207" w:rsidRDefault="00796207" w:rsidP="00796207">
      <w:pPr>
        <w:rPr>
          <w:rtl/>
        </w:rPr>
      </w:pPr>
      <w:r>
        <w:rPr>
          <w:rFonts w:cs="Arial"/>
          <w:rtl/>
        </w:rPr>
        <w:t xml:space="preserve">י. עִקַּר חֻרְבַּן בֵּית־הַמִּקְדָּשׁ נִמְשַׁךְ מִנְּפִילַת הַהֲלָכוֹת עַל־יְדֵי הַלִּמּוּד שֶׁלֹּא לִשְׁמָהּ, עַד שֶׁנִּפְגְּמוּ אֶצְלָם הַהֲלָכוֹת כָּל־כָּךְ, עַד שֶׁנַּעֲשָׂה לָהֶם עַל־יְדֵי־זֶה פֶּה לְדַבֵּר עַל הַצַּדִּיק עָתָק, שֶׁמִּשָּׁם כָּל הַחֻרְבָּנוֹת. וְעַל־כֵּן נוֹהֲגִין שֶׁאֵין אוֹכְלִין בָּשָׂר בְּאֵלּוּ הַיָּמִים, לְהוֹרוֹת שֶׁנִּתְעַלְּמוּ מֵאִתָּנוּ הַהֲלָכוֹת מֵעֹצֶם הַחֻרְבָּן שֶׁהָיָה בַּיָּמִים הָהֵם, שֶׁעַל־כֵּן אֵין אוֹכְלִין בָּשָׂר, בִּבְחִינַת 'עַם־הָאָרֶץ לֹא יֹאכַל בָּשָׂר'. וְעַל־כֵּן בְּתִשְׁעָה בְּאָב עַצְמוֹ אָסוּר לִלְמֹד כְּלָל, רַק בַּדְּבָרִים הָרָעִים, וְכֵן אָסוּר אָז לְהַנִּיחַ תְּפִלִּין, וְחוֹלְצִין הַמִּנְעָלִים, כִּי הַכֹּל בְּחִינָה אַחַת, כִּי תְּפִלִּין מוֹרִין שֶׁשָּׁם בֵּרוּר הַהֲלָכוֹת שֶׁהֵם בְּחִינַת רַגְלַיִן, שֶׁמִּשָּׁם נִמְשָׁכִין תִּקּוּן הַמִּנְעָלִים, בִּבְחִינַת 'כִּתְפִלִּין כָּךְ מִנְעָלִים'; וּבְתִשְׁעָה בְּאָב נִפְגַּם כָּל זֶה, עַל־כֵּן אֲסוּרִין בְּכָל זֶה, רַק צְרִיכִין לְהִתְאַבֵּל מְאֹד עַל חֻרְבַּן </w:t>
      </w:r>
      <w:r>
        <w:rPr>
          <w:rFonts w:cs="Arial"/>
          <w:rtl/>
        </w:rPr>
        <w:lastRenderedPageBreak/>
        <w:t>בֵּית־הַמִּקְדָּשׁ וְלֵישֵׁב לָאָרֶץ וּלְהַשְׁפִּיל דַּעְתּוֹ בֶּאֱמֶת - וְעַל־יְדֵי־זֶה זוֹכִין לַחֲזֹר וּלְבָרֵר הַהֲלָכָה, בִּבְחִינַת: כָּל הַמִּתְאַבֵּל עַל יְרוּשָׁלַיִם זוֹכֶה וְרוֹאֶה בְּשִׂמְחָתָהּ, וְעִקַּר הַשִּׂמְחָה הִיא הַתּוֹרָה, שֶׁהִיא בְּחִינַת בֵּרוּר הַהֲלָכָה בִּשְׁלֵמוּת, כַּמְבֹאָר בִּפְנִים, וּכְמוֹ שֶׁכָּתוּב "שָׂשׂ אָנֹכִי עַל אִמְרָתֶךָ" וְכוּ', כִּי עִקַּר בֵּרוּר הֲלָכָה בִּשְׁלֵמוּת יִהְיֶה אָז לִימוֹת הַמָּשִׁיחַ, כַּמְבֹאָר בִּפְנִים (שם הלכה ה, אות כ).</w:t>
      </w:r>
    </w:p>
    <w:p w14:paraId="362803D1" w14:textId="77777777" w:rsidR="00796207" w:rsidRDefault="00796207" w:rsidP="00796207">
      <w:pPr>
        <w:rPr>
          <w:rtl/>
        </w:rPr>
      </w:pPr>
      <w:r>
        <w:rPr>
          <w:rFonts w:cs="Arial"/>
          <w:rtl/>
        </w:rPr>
        <w:t>יא. עִקַּר חֻרְבַּן בֵּית־הַמִּקְדָּשׁ הָיָה עַל־יְדֵי פְּגַם הַמִּשְׁפָּט, כְּמוֹ שֶׁכָּתוּב "הַהֹפְכִים לְלַעֲנָה מִשְׁפָּט" וְכוּ', הַיְנוּ עַל־יְדֵי שֶׁלֹּא שָׁפְטוּ אֶת עַצְמָם בְּכָל עֵת וְלֹא פִּשְׁפְּשׁוּ בְּמַעֲשֵׂיהֶם אִם עוֹלִים יָפֶה אִם לֹא; וְעַל־כֵּן עַל־יְדֵי־זֶה נִתְלַבֵּשׁ הַדִּין וְהַמִּשְׁפָּט בְּמַלְכוּת הָרִשְׁעָה, וְנִתַּן לָהֶם רְשׁוּת לְהַחֲרִיב הַבֵּית־ הַמִּקְדָּשׁ. וְעַל זֶה צָוַח הַכָּתוּב: "מְקוֹם הַמִּשְׁפָּט שָׁמָּה הָרֶשַׁע". וְזֶה שֶׁמִּתְעַנִּין עַל חֻרְבַּן בֵּית־הַמִּקְדָּשׁ, גַּם נוֹהֲגִין בֵּין הַמְּצָרִים לְסַגֵּף עַצְמָן מִבָּשָׂר וָיַיִן וְכַיּוֹצֵא, כָּל אֶחָד כְּפִי מִנְהָגוֹ, וּמִתְאַבְּלִין וּבוֹכִין עַל חֻרְבַּן בֵּית־הַמִּקְדָּשׁ, שֶׁכָּל זֶה הוּא בְּחִינַת מִשְׁפָּט, כַּמְבֹאָר בִּפְנִים. כִּי עִקַּר הָאֲבֵלוּת הוּא לְהִתְאַבֵּל עַל מַעֲשָׂיו שֶׁגָּרְמוּ חֻרְבַּן בֵּית־ הַמִּקְדָּשׁ אוֹ שֶׁמְּעַכְּבִים בִּנְיָנוֹ, כִּי כָּל מִי שֶׁלֹּא נִבְנָה בֵּית־הַמִּקְדָּשׁ בְּיָמָיו כְּאִלּוּ נֶחֱרַב בְּיָמָיו, כְּמוֹ שֶׁאָמְרוּ רַבּוֹתֵינוּ זַ"ל, וְצָרִיךְ לְהִתְאַבֵּל עַל זֶה מְאֹד וְלִשְׁפֹּט אֶת עַצְמוֹ וּלְפַשְׁפֵּשׁ בְּמַעֲשָׂיו וּלְתַקְּנָם מֵעַתָּה, וְעַל־יְדֵי־ זֶה יִזְכֶּה לְבִנְיַן בֵּית־הַמִּקְדָּשׁ, כְּמוֹ שֶׁאָמְרוּ רַבּוֹתֵינוּ זַ"ל: כָּל הַמִּתְאַבֵּל עַל יְרוּשָׁלַיִם זוֹכֶה וְרוֹאֶה בְּשִׂמְחָתָהּ, כִּי כָּל אָדָם כְּפִי חֲטָאָיו כֵּן יֵשׁ לוֹ חֵלֶק בְּכָל דּוֹר וָדוֹר בְּחֻרְבַּן בֵּית־הַמִּקְדָּשׁ, וְכֵן כָּל אֶחָד כְּפִי מַה שֶּׁשּׁוֹפֵט אֶת עַצְמוֹ וְזוֹכֶה לְתַקֵּן מַעֲשָׂיו, כֵּן יֵשׁ לוֹ חֵלֶק בְּבִנְיַן בֵּית־הַמִּקְדָּשׁ שֶׁלֶּעָתִיד, כִּי עִקַּר הַגְּאֻלָּה וּבִנְיַן בֵּית־הַמִּקְדָּשׁ הוּא עַל־יְדֵי תִּקּוּן הַמִּשְׁפָּט, כְּמוֹ שֶׁכָּתוּב "צִיּוֹן בְּמִשְׁפָּט תִּפָּדֶה". וְזֶה שֶׁאָמְרוּ רַבּוֹתֵינוּ זַ"ל: הַאי בַּר יִשְׂרָאֵל דְּאִית לֵהּ דִּינָא בַּהֲדֵי עַכּוּ"ם, לִשְׁתַּמִּיט מִנֵּהּ עַד אַחַר תִּשְׁעָה בְּאָב, כִּי מֵאַחַר שֶׁעִקַּר הַחֻרְבָּן הָיָה עַל־יְדֵי פְּגַם הַמִּשְׁפָּט, שֶׁאָז נָפַל הַמִּשְׁפָּט וְהַדִּין אֲלֵיהֶם, עַל־כֵּן קָשֶׁה אָז לְיִשְׂרָאֵל לְהַצְלִיחַ בַּמִּשְׁפָּט, וּצְרִיכִין אָז יְגִיעָה גְדוֹלָה בְּהָאֲבֵלוּת וְהַתַּעֲנִיּוֹת וְהַסִּגּוּפִים מִבָּשָׂר וָיַיִן, וְכָל זֶה כְּדֵי לְהַעֲלוֹת הַמִּשְׁפָּט וְהַיִּרְאָה הַנְּפוּלָה לְשָׁרְשָׁהּ (הל' הרשאה ה"ג, אותיות ז ח ט י; עי' תענית, אות כ).</w:t>
      </w:r>
    </w:p>
    <w:p w14:paraId="38274CA8" w14:textId="77777777" w:rsidR="00796207" w:rsidRDefault="00796207" w:rsidP="00796207">
      <w:pPr>
        <w:rPr>
          <w:rtl/>
        </w:rPr>
      </w:pPr>
      <w:r>
        <w:rPr>
          <w:rFonts w:cs="Arial"/>
          <w:rtl/>
        </w:rPr>
        <w:t>יב. שְׁלשָׁה שָׁבוּעוֹת שֶׁבֵּין הַמְּצָרִים הֵם כְּנֶגֶד בְּחִינַת פְּגַם הַמִּשְׁפָּט וְהַיִּרְאָה וְהַדַּעַת (וּשְׁאָר הַתִּקּוּנִים הַמְבֹאָרִים בִּפְנִים כֻּלָּם כְּלוּלִים בְּאֵלּוּ הַשְּׁלשָׁה דְבָרִים הַנַּ"ל, כִּי הֵם הָעִקָּר. וְעִקַּר הַכֹּל תָּלוּי בְּתִקּוּן הַמִּשְׁפָּט, שֶׁעַל־יְדֵי־זֶה עוֹלָה הַיִּרְאָה עַד הַדַּעַת וְנִשְׁלָם הַיִּרְאָה וְהַדַּעַת, שֶׁכָּל זֶה הוּא בְּחִינַת בִּנְיַן בֵּית־הַמִּקְדָּשׁ), וְשָׁלשׁ שַׁבָּתוֹת שֶׁבֵּין הַמְּצָרִים הֵם גַּם־כֵּן כְּנֶגֶד הַשָּׁלשׁ בְּחִינוֹת אֵלּוּ, כִּי עִקַּר שְׁלֵמוּת בִּנְיַן בֵּית־ הַמִּקְדָּשׁ הַכָּלוּל מִכָּל הַנַּ"ל הוּא עַל־יְדֵי קְדֻשַּׁת שַׁבָּת. וְזֶה גַם־כֵּן בְּחִינַת הַשָּׁלשׁ הַפְטָרוֹת שֶׁמַּפְטִירִין בַּשַּׁבָּתוֹת שֶׁבֵּין הַמְּצָרִים, כַּמְבֹאָר בִּפְנִים. וְעַל־כֵּן בְּסוֹף שָׁלשׁ הַפְטָרוֹת אֵלּוּ מְסַיְּמִין: "צִיּוֹן בְּמִשְׁפָּט תִּפָּדֶה", כִּי עִקַּר הַכֹּל תָּלוּי בְּתִקּוּן הַמִּשְׁפָּט כַּנַּ"ל (שם אותיות יא יז).</w:t>
      </w:r>
    </w:p>
    <w:p w14:paraId="56B499CE" w14:textId="77777777" w:rsidR="00796207" w:rsidRDefault="00796207" w:rsidP="00796207">
      <w:pPr>
        <w:rPr>
          <w:rtl/>
        </w:rPr>
      </w:pPr>
      <w:r>
        <w:rPr>
          <w:rFonts w:cs="Arial"/>
          <w:rtl/>
        </w:rPr>
        <w:t>יג. עִקַּר חֻרְבַּן בֵּית־הַמִּקְדָּשׁ הוּא בְּחִינַת פְּגַם הָרָצוֹן, שֶׁהוּא פְּגַם אֱמוּנָה, כִּי בְּבֵית־הַמִּקְדָּשׁ שָׁם הָיָה מֵאִיר הָרָצוֹן בִּשְׁלֵמוּת, כִּי זֶה עִקַּר הַקְּדֻשָּׁה, לְהַאֲמִין שֶׁהַכֹּל בִּרְצוֹנוֹ יִתְבָּרַךְ וְלִכְסֹף וּלְהִשְׁתּוֹקֵק אֵלָיו יִתְבָּרַךְ תָּמִיד בְּרָצוֹן חָזָק. וְעַל־כֵּן צְרִיכִין לְהִתְאַבֵּל וְלִבְכּוֹת מְאֹד עַל חֻרְבַּן בֵּית־הַמִּקְדָּשׁ, וְהָעִקָּר עַל פְּגַם הָרָצוֹן, עַל מַה שֶּׁאֵין אָנוּ זוֹכִין עַכְשָׁו לְהֶאָרַת הָרָצוֹן בִּשְׁלֵמוּת. וְעַל־יְדֵי הָאֲבֵלוּת וְהַבְּכִיָּה עַל חֻרְבַּן בֵּית־הַמִּקְדָּשׁ מַמְתִּיקִין וּמְבַטְּלִין כֹּחַ הַבְּכִיָּה שֶׁל עֵשָׂו הָרָשָׁע, שֶׁהוּא בְּחִינַת רֹגֶז וְעַצְבוּת, וּמַמְשִׁיכִין הֶאָרַת הָרָצוֹן שֶׁהוּא בְּחִינַת שִׂמְחָה, כְּמוֹ שֶׁאָמְרוּ רַבּוֹתֵינוּ זַ"ל: כָּל הַמִּתְאַבֵּל עַל יְרוּשָׁלַיִם זוֹכֶה וְרוֹאֶה בְּשִׂמְחָתָהּ, כִּי עַל־יְדֵי הַבְּכִיָּה שֶׁל יִשְׂרָאֵל, שֶׁבּוֹכִין רַק לִזְכּוֹת לָשׁוּב אֵלָיו יִתְבָּרַךְ וְלַעֲשׂוֹת רְצוֹנוֹ יִתְבָּרַךְ בֶּאֱמֶת, עַל־יְדֵי־זֶה מְהַפְּכִין הַבְּכִיָּה שֶׁהוּא בְּחִינַת עַצְבוּת וָרֹגֶז לְרָצוֹן וְשִׂמְחָה, כִּי עִקַּר הַשִּׂמְחָה עַל־יְדֵי הֶאָרַת הָרָצוֹן. וְעַל־כֵּן, אַחַר הָאֲבֵלוּת וְהַבְּכִיָּה שֶׁל בֵּין הַמְּצָרִים זוֹכִין אַחַר־כָּךְ לְשַׁבַּת נַחֲמוּ - 'שַׁבַּת' נַחֲמוּ דַּיְקָא, כִּי עִקַּר הַנֶּחָמָה עַל כָּל הַצָּרוֹת וְהַחֻרְבָּנוֹת, רַחֲמָנָא לִצְּלַן, הוּא רַק עַל־יְדֵי הֶאָרַת הָרָצוֹן, שֶׁנִּמְשָׁךְ בִּשְׁלֵמוּת מִקְּדֻשַּׁת שַׁבָּת, וְזֶה עִקַּר הַנֶּחָמָה, כִּי כָּל זְמַן שֶׁרוֹצִין בְּרָצוֹן חָזָק לְהַשֵּׁם יִתְבָּרַךְ, בְּוַדַּאי יֵשׁ תִּקְוָה עֲדַיִן כִּי סוֹף כָּל סוֹף נִזְכֶּה לָשׁוּב אֵלָיו יִתְבָּרַךְ בֶּאֱמֶת (הלכות ערב הלכה ג, אותיות יז יח כט).</w:t>
      </w:r>
    </w:p>
    <w:p w14:paraId="697D4654" w14:textId="77777777" w:rsidR="00796207" w:rsidRDefault="00796207" w:rsidP="00796207">
      <w:pPr>
        <w:rPr>
          <w:rtl/>
        </w:rPr>
      </w:pPr>
      <w:r>
        <w:rPr>
          <w:rFonts w:cs="Arial"/>
          <w:rtl/>
        </w:rPr>
        <w:t>יד. עִנְיַן "כָּל רֹדְפֶיהָ הִשִּׂיגוּהָ בֵּין הַמְּצָרִים", וּמַה שֶּׁקּוֹרִין פָּרָשַׁת דְּבָרִים בְּשַׁבַּת חֲזוֹן, סָמוּךְ לְתִשְׁעָה בְּאָב, עַיֵּן הִלְכוֹת מַצְרָנוּת, הֲלָכָה ד. רכא</w:t>
      </w:r>
    </w:p>
    <w:p w14:paraId="06000433" w14:textId="77777777" w:rsidR="00796207" w:rsidRDefault="00796207" w:rsidP="00796207">
      <w:pPr>
        <w:rPr>
          <w:rtl/>
        </w:rPr>
      </w:pPr>
      <w:r>
        <w:rPr>
          <w:rFonts w:cs="Arial"/>
          <w:rtl/>
        </w:rPr>
        <w:t>טו. מַעֲלַת הַבְּכִיָּה עַל חֻרְבַּן בֵּית־הַמִּקְדָּשׁ, עַיֵּן 'בְּכִיָּה', אוֹת ח.</w:t>
      </w:r>
    </w:p>
    <w:p w14:paraId="49ADB96C" w14:textId="77777777" w:rsidR="00796207" w:rsidRDefault="00796207" w:rsidP="00796207">
      <w:pPr>
        <w:rPr>
          <w:rtl/>
        </w:rPr>
      </w:pPr>
      <w:r>
        <w:rPr>
          <w:rFonts w:cs="Arial"/>
          <w:rtl/>
        </w:rPr>
        <w:t xml:space="preserve">טז. בְּעֵת הַגָּלוּת, אֲזַי חוֹזְרִין הָעַכּוּ"ם וְהַקְּלִפּוֹת לוֹמַר שֶׁאֶרֶץ־יִשְׂרָאֵל וְכָל הַהַשְׁפָּעוֹת הַתְּלוּיוֹת בָּהּ הַכֹּל שֶׁלָּהֶם; אַדְּרַבָּא, אֲפִלּוּ מַה שֶּׁבַּתְּחִלָּה הָיְתָה אֶרֶץ־ יִשְׂרָאֵל זְמַן רַב בְּיָדֵינוּ וּרְשׁוּתֵנוּ, אוֹמְרִים גַּם־כֵּן שֶׁהָיָה חַס־וְשָׁלוֹם בִּגְזֵלָה, בִּבְחִינַת 'לִסְטִים אַתֶּם שֶׁכְּבַשְׁתֶּם אֶרֶץ שִׁבְעָה עֲמָמִין'. וְעַל־כֵּן בַּיָּמִים שֶׁבֵּין הַמְּצָרִים, שֶׁהֵם יְמֵי הַחֻרְבָּן וְהַגָּלוּת, צְרִיכִין לַחֲזֹר וְלִכְבּשׁ הַדֶּרֶךְ לְאֶרֶץ־יִשְׂרָאֵל וּלְהַמְשִׁיךְ בְּחִינַת "כֹּחַ מַעֲשָׂיו הִגִּיד לְעַמּוֹ לָתֵת לָהֶם נַחֲלַת גּוֹיִם", וּכְמוֹ שֶׁדָּרְשׁוּ רַבּוֹתֵינוּ זַ"ל: בִּרְצוֹנוֹ נְתָנָהּ לָהֶם, וּבִרְצוֹנוֹ נְטָלָהּ מֵהֶם וּנְתָנָהּ </w:t>
      </w:r>
      <w:r>
        <w:rPr>
          <w:rFonts w:cs="Arial"/>
          <w:rtl/>
        </w:rPr>
        <w:lastRenderedPageBreak/>
        <w:t>לָנוּ, שֶׁכָּל זֶה נִמְשָׁךְ עַל־יְדֵי הַצַּדִּיק הַגָּדוֹל שֶׁמְּחַיֶּה בְּעֵת פְּשִׁיטוּתוֹ עַל־יְדֵי הָאוֹצַר־מַתְּנַת־חִנָּם, שֶׁזֶּה בְּחִינַת הַחֶסֶד־חִנָּם שֶׁעַל־יָדוֹ נִתְקַיֵּם הָעוֹלָם קֹדֶם מַתַּן תּוֹרָה, שֶׁזֶּה עִקַּר הַדֶּרֶךְ לִכְבּשׁ אֶרֶץ־יִשְׂרָאֵל, עַד שֶׁאֲפִלּוּ משֶׁה רַבֵּנוּ עָלָיו הַשָּׁלוֹם בְּעֵת שֶׁהִתְפַּלֵּל לָבוֹא לְאֶרֶץ־יִשְׂרָאֵל אָמַר "וָאֶתְחַנַּן אֶל ה'", הַיְנוּ לְגַלּוֹת וּלְהַמְשִׁיךְ הָאוֹצַר־מַתְּנַת־חִנָּם הַנַּ"ל, שֶׁעַל־יְדֵי־זֶה מְחַיִּין אֶת כָּל הָעוֹלָם, אֲפִלּוּ אֲנָשִׁים פְּשׁוּטִים מַמָּשׁ, שֶׁקּוֹרִין 'פְּרָאסְטַאקֶיס'. וְזֶה בְּחִינַת הַבְּכִיָּה וְהָאֲבֵלוּת שֶׁבּוֹכִין וּמִתְאַבְּלִין בַּיָּמִים הַלָּלוּ, כִּי גָלִינוּ מֵאַרְצֵנוּ וְנֶחֱרַב בֵּית מִקְדָּשֵׁנוּ, שֶׁשָּׁם עִקַּר הַמֹּחִין, וְעַתָּה אֵין לָנוּ שׁוּם מֹחַ וָדַעַת וְאָנוּ אֲנָשִׁים פְּשׁוּטִים מַמָּשׁ, שֶׁזֶּה בְּחִינַת הַבְּכִיָּה וְהָאֲבֵלוּת, שֶׁהוּא בְּחִינַת הִסְתַּלְּקוּת הַמֹּחִין; בִּפְרָט בְּתִשְׁעָה בְּאָב שֶׁאָז עִקַּר הַחֻרְבָּן, עַל־כֵּן אָז מְסַלְּקִין כָּל הַמֹּחִין, וְאֵין מַנִּיחִין אֲפִלּוּ טַלִּית וּתְפִלִּין בַּבֹּקֶר, רַק בּוֹכִין וּמִתְאַבְּלִין עַל הַחֻרְבָּן, וְאָז אָנוּ כֻּלָּנוּ כְּמוֹ עַמֵּי הָאָרֶץ וּבוּרִים גְּמוּרִים, וְאֵין לָנוּ שׁוּם חִיּוּת רַק מִבְּחִינַת קִיּוּם הָעוֹלָם קֹדֶם מַתַּן תּוֹרָה; וְלֹא דַי לָנוּ שֶׁנֶּחֱרַב בֵּית מִקְדָּשֵׁנוּ, אַף גַּם הַצַּדִּיקִים אֲמִתִּיִּים נִסְתַּלְּקוּ בַּעֲו?ֹנוֹתֵינוּ הָרַבִּים, שֶׁשְּׁקוּלָה מִיתָתָם כִּפְלַיִם כְּחֻרְבַּן בֵּית־הַמִּקְדָּשׁ, כְּמוֹ שֶׁאָמְרוּ רַבּוֹתֵינוּ זַ"ל. וְעַל כָּל זֶה צְרִיכִין לִבְכּוֹת הַרְבֵּה לִפְנֵי הַשֵּׁם יִתְבָּרַךְ בִּתְמִימוּת וּבִפְשִׁיטוּת, בִּפְרָט בַּיָּמִים הַלָּלוּ שֶׁבֵּין הַמְּצָרִים, וְעַל־יְדֵי־זֶה אָנוּ מְעוֹרְרִין רַחֲמֵי הַשֵּׁם יִתְבָּרַךְ, שֶׁיַּמְשִׁיךְ עָלֵינוּ גַּם עַתָּה כֹּחַ הַצַּדִּיקִים הַגְּדוֹלִים שֶׁזָּכוּ לְהַמְשִׁיךְ הָאוֹצַר־ מַתְּנַת־חִנָּם, עַד שֶׁעַל־יְדֵי־זֶה נִזְכֶּה לָשׁוּב לְאַרְצֵנוּ וְלִבְנוֹת לָנוּ אֶת בֵּית מִקְדָּשֵׁנוּ. וְזֶה כָּל הָעִנְיָן שֶׁקּוֹרִין פָּרָשַׁת דְּבָרִים קֹדֶם תִּשְׁעָה בְּאָב, וְאַחַר־כָּךְ קוֹרִין פָּרָשַׁת וָאֶתְחַנַּן וּמַפְטִירִין נַחֲמוּ נַחֲמוּ וְכוּ', כַּמְבֹאָר בִּפְנִים (הל' שומר שכר, הלכה ד, אותיות ז ח ט).</w:t>
      </w:r>
    </w:p>
    <w:p w14:paraId="28AF341C" w14:textId="77777777" w:rsidR="00796207" w:rsidRDefault="00796207" w:rsidP="00796207">
      <w:pPr>
        <w:rPr>
          <w:rtl/>
        </w:rPr>
      </w:pPr>
      <w:r>
        <w:rPr>
          <w:rFonts w:cs="Arial"/>
          <w:rtl/>
        </w:rPr>
        <w:t>יז. הַמִּקְדָּשׁ הוּא בְּחִינַת עֵינַיִם, בְּחִינַת "מַחְמַד עֵינֵיכֶם", וּכְתִיב "וְהָיוּ עֵינַי וְלִבִּי שָׁם"; וְשָׁם כָּל הַשִּׁבְעִים פָּנִים לַתּוֹרָה, וְשָׁם עִקַּר הֶאָרַת אוֹר הַפָּנִים, וּמִשָּׁם יוֹצֵא כָּל הַפַּרְנָסָה וְהַשֶּׁפַע לְכָל הָעוֹלָם הַזֶּה, בְּחִינַת לֶחֶם הַפָּנִים שֶׁהָיָה בַּמִּקְדָּשׁ. וְעִקַּר חֻרְבַּן בֵּית־הַמִּקְדָּשׁ - עַל־יְדֵי חֵטְא עֲבוֹדָה זָרָה, שֶׁזֶּה בְּחִינַת פְּגַם תַּאֲוַת מָמוֹן, בְּחִינַת אֱלִילֵי כֶסֶף וְזָהָב. וּמֵחֲמַת שֶׁעִקַּר פְּגַם תַּאֲוַת מָמוֹן הוּא בָּעֵינַיִם, בְּחִינַת "גַּם בְּעֵינָיו לֹא תִשְׂבַּעְנָה עשֶׁר", וְכַמְבֹאָר בִּפְנִים - וְזֶה בְּחִינַת הַבְּכִיָּה עַל חֻרְבַּן בֵּית־הַמִּקְדָּשׁ, לְתַקֵּן פְּגַם הָעֵינָיִם. וְזֶה: "עַל אֵלֶּה אֲנִי בוֹכִיָּה עֵינִי עֵינִי יֹרְדָה מַּיִם כִּי רָחַק מִמֶּנִּי מְנַחֵם", כִּי עַל־יְדֵי פְּגַם תַּאֲוַת מָמוֹן נוֹפְלִין נְפִילָה אַחַר נְפִילָה, עַד שֶׁנִּתְרַחֲקִין מְאֹד מֵהַשֵּׁם יִתְבָּרַךְ, בִּבְחִינַת "וַתֵּרֶד פְּלָאִים" וְכַמְבֹאָר בִּפְנִים. וְעַל־כֵּן נֶאֱמַר בְּקֵץ הַגְּאֻלָּה "עַד מָתַי קֵץ הַפְּלָאוֹת", כִּי הַקֵּץ נִפְלָא וְנֶעְלָם וְנִסְתָּר מֵעֵין כֹּל, וְכָל זֶה עַל־יְדֵי פְּגַם עֲבוֹדָה זָרָה שֶׁל תַּאֲוַת מָמוֹן, שֶׁהוּא יְרִידָה כְּפוּלָה, בְּחִינַת "וַתֵּרֶד פְּלָאִים", וְעַל־כֵּן אֵין יוֹדְעִין עַד מָתַי קֵץ הַפְּלָאוֹת, כִּי מִי שֶׁנָּפַל לְתַאֲוַת מָמוֹן קָשֶׁה לוֹ מְאֹד לַעֲלוֹת מִשָּׁם, כַּמּוּבָן בְּסִפּוּרֵי מַעֲשִׂיּוֹת, בְּהַמַּעֲשֶׂה שֶׁל הַבַּעַל־ תְּפִלָּה. וְעִקַּר הַגְּאֻלָּה שֶׁתִּהְיֶה עַל־יְדֵי מְשִׁיחַ צִדְקֵנוּ בִּמְהֵרָה בְיָמֵינוּ תָּלוּי בְּתִקּוּן תַּאֲוַת מָמוֹן שֶׁיִּתְתַּקֵּן עַל־יְדֵי מָשִׁיחַ, בִּבְחִינַת "וְהִשְׁלִיכוּ אִישׁ אֱלִילֵי כַסְפּוֹ וֶאֱלִילֵי זְהָבוֹ" וְכוּ', כִּי עַל־יְדֵי מָשִׁיחַ יִהְיֶה תִּקּוּן הַבְּרִית כַּמּוּבָא, וְעַל־יְדֵי־זֶה יְתֻקַּן פְּגַם תַּאֲוַת מָמוֹן, וְאָז יִבְנֶה לָנוּ אֶת בֵּית קָדְשֵׁנוּ, שֶׁשָּׁם הוּא בְּחִינַת תִּקּוּן תַּאֲוַת מָמוֹן וְהֶאָרַת אוֹר הַפָּנִים, אַנְפִּין נְהִירִין (הל' גניבה, הלכה ב, אות ט).</w:t>
      </w:r>
    </w:p>
    <w:p w14:paraId="646EE1C6" w14:textId="77777777" w:rsidR="00796207" w:rsidRDefault="00796207" w:rsidP="00796207">
      <w:pPr>
        <w:rPr>
          <w:rtl/>
        </w:rPr>
      </w:pPr>
      <w:r>
        <w:rPr>
          <w:rFonts w:cs="Arial"/>
          <w:rtl/>
        </w:rPr>
        <w:t>יח. בְּתִשְׁעָה בְּאָב אֵין מַנִּיחִין בַּבֹּקֶר טַלִּית וּתְפִלִּין, שֶׁהֵם בְּחִינַת עַזּוּת דִּקְדֻשָּׁה, כַּמְבֹאָר בִּפְנִים; וְאַחַר־כָּךְ הוּא שַׁבַּת נַחֲמוּ, שֶׁמְּנַחֲמִין וּמְחַזְּקִין אֶת יִשְׂרָאֵל בְּכָל מִינֵי הִתְחַזְּקוּת, שֶׁהֵם בְּחִינַת עַזּוּת דִּקְדֻשָּׁה, וְהֵם שֶׁבַע דִּנְחֶמְתָּא כְּנֶגֶד הַשִּׁבְעָה רוֹעִים, שֶׁהֵם בְּחִינַת הַצַּדִּיקֵי אֱמֶת, שֶׁאִי אֶפְשָׁר לְהִתְקָרֵב לָהֶם כִּי אִם עַל־יְדֵי עַזּוּת דִּקְדֻשָּׁה, וְתַרְתֵּי דִתְיוּבְתָּא הֵם כְּנֶגֶד הַשְּׁנֵי כְתָרִים שֶׁל נַעֲשֶׂה וְנִשְׁמָע, שֶׁעַל־יְדֵי־זֶה זוֹכִין לִבְחִינַת "בַּיּוֹם הַהוּא יְבֻקַּשׁ עֲו?ֹן יִשְׂרָאֵל וְאֵינֶנּוּ", כִּי כָל הַיְרִידוֹת יִתְהַפְּכוּ לַעֲלִיּוֹת גְּדוֹלוֹת וְכָל הָעֲו?ֹנוֹת יִתְהַפְּכוּ לִזְכֻיּוֹת (הל' מעקה ושמירת נפש, בהראשי פרקים מהלכה ד).</w:t>
      </w:r>
    </w:p>
    <w:p w14:paraId="0CD84D56" w14:textId="77777777" w:rsidR="00796207" w:rsidRDefault="00796207" w:rsidP="00796207">
      <w:pPr>
        <w:rPr>
          <w:rtl/>
        </w:rPr>
      </w:pPr>
      <w:r>
        <w:rPr>
          <w:rFonts w:cs="Arial"/>
          <w:rtl/>
        </w:rPr>
        <w:t xml:space="preserve">יט. כְּמוֹ שֶׁבְּעֵת רָצוֹן, שֶׁהוּא בְּחִינַת יוֹםשׂ כִּפּוּר, אָז צְרִיכִין חֲלִיצַת מִנְעָלִים, מֵחֲמַת שֶׁאָז עוֹלָה הַמַּלְכוּת, כְּלָלִיּוּת הַצִּמְצוּמִים, לִבְחִינַת שֵׂכֶל הָעֶלְיוֹן הַכּוֹלֵל וּמְקַבֶּלֶת מִמֶּנּוּ בְּעַצְמוֹ, שֶׁלֹּא עַל־יְדֵי שִׂכְלִיִּים הַפְּרָטִיִּים, וְשָׁם נִתְבַּטְּלִים בְּחִינַת 'כָּתְנוֹת עוֹר', שֶׁהֵם בְּחִינַת מִנְעָלִים, כַּמְבֹאָר בִּפְנִים, כְּמוֹ־כֵן לְהֵפֶךְ בְּתִשְׁעָה בְּאָב, שֶׁאָז הָיָה חֻרְבַּן בֵּית־הַמִּקְדָּשׁ, בְּחִינַת שְׁבִירַת וְקִלְקוּל כָּל הַכֵּלִים וְכָל הַצִּנּוֹרוֹת הַקְּדוֹשִׁים, שֶׁהֵם בְּחִינַת הַשִּׂכְלִיִּים פְּרָטִיִּים, וְאָז מְקַבְּלִין חִיּוּת רַק מִבְּחִינַת הַשֵּׂכֶל הַכּוֹלֵל בְּעַצְמוֹ, שֶׁלְּשָׁם אֵין מַגִּיעַ שׁוּם פְּגָם; רַק שֶׁהַחִיּוּת הַזֶּה שֶׁמְּקַבְּלִין אָז מִמֶּנּוּ הוּא רַק מְעַט דִּמְעַט, בְּתַכְלִית הַצִּמְצוּם וְהֶעְלֵם וְהַסְתָּרָה, וְכַמְבֹאָר בְּמָקוֹם אַחֵר גַּם־כֵּן, שֶׁבְּעֵת תֹּקֶף שְׁלִיטַת הַסִּטְרָא־אָחֳרָא, דְּהַיְנוּ בְּתֹקֶף הַגָּלוּת וְתֹקֶף הַיְרִידָה שֶׁל נֶפֶשׁ מִיִּשְׂרָאֵל כְּשֶׁנּוֹפֵל מְאֹד חַס־וְשָׁלוֹם לְסִטְרָא דִמְסָאֳבָא, אָז דַּיְקָא אֵינוֹ יָכוֹל לְקַבֵּל חִיּוּת מִשּׁוּם קְדֻשָּׁה פְּרָטִית, כִּי אִם מִבְּחִינַת הַקְּדֻשָּׁה הָעֶלְיוֹנָה מְאֹד, שֶׁמִּגֹּדֶל קְדֻשָּׁתָהּ הִיא יְכוֹלָה לְהִתְעַלֵּם וּלְהִסְתַּתֵּר גַּם בַּמְּקוֹמוֹת הַטְּמֵאִים לְגַמְרֵי וּלְהַחֲיוֹת הַנּוֹפְלִים לְשָׁם, חַס וְשָׁלוֹם, בִּבְחִינַת: "וְעָבַרְתִּי בְאֶרֶץ מִצְרַיִם" אֲנִי וְלֹא מַלְאָךְ וְכוּ', כַּיָּדוּעַ - וְזֶה בְּחִינַת חֲלִיצַת הַמִּנְעָלִים בְּתִשְׁעָה בְּאָב, וְכֵן בִּמְנֻדֶּה וְאָבֵל, רַחֲמָנָא לִצְּלַן, כִּי דַיְקָא מֵחֲמַת תֹּקֶף הִתְגַּבְּרוּת הַסִּטְרָא־אָחֳרָא וְהַדִּינִים וְסִטְרָא דְמוֹתָא, חַס וְשָׁלוֹם, שֶׁעַל־יְדֵי־זֶה אִי אֶפְשָׁר לְקַבֵּל חִיּוּת אָז מִשּׁוּם קְדֻשָּׁה פְּרָטִית, כִּי אִם מֵהַקְּדֻשָּׁה הָעֶלְיוֹנָה מִבְּחִינַת הַשֵּׂכֶל הַכּוֹלֵל בְּעַצְמוֹ, </w:t>
      </w:r>
      <w:r>
        <w:rPr>
          <w:rFonts w:cs="Arial"/>
          <w:rtl/>
        </w:rPr>
        <w:lastRenderedPageBreak/>
        <w:t>בְּדֶרֶךְ הֶעְלֵם וְהַסְתָּרָה בְּתַכְלִית הַצִּמְצוּם, וְעַל־כֵּן אָז הוּא גַם־כֵּן חֲלִיצַת מִנְעָלִים כְּמוֹ בְּיוֹם־כִּפּוּר; רַק שֶׁבְּיוֹם־כִּפּוּר עוֹלִין לְשָׁם מֵחֲמַת גֹּדֶל הָעֵת רָצוֹן שֶׁמֵּאִיר אָז, וְאָז מְקַבְּלִין הָאוֹר בְּשֶׁפַע גָּדוֹל וּמַמְתִּיקִין כָּל הַדִּינִים וּמִתְכַּפְּרִין כָּל הָעֲו?ֹנוֹת, כִּי אָז הוּא בְּחִינַת יוֹם־כִּפּוּרִים תְּרֵין, שֶׁהַמַּלְכוּת עוֹלָה עַד הַבִּינָה, שֶׁהוּא בְּחִינַת קֹדֶשׁ קָדָשִׁים, לֵירֵד גַּם־כֵּן עִם הַמַּלְכוּת כְּדֵי לְהַחֲיוֹתָהּ בִּנְפִילָתָהּ שֶׁלֹּא תִּפֹּל לְגַמְרֵי, חַס וְשָׁלוֹם, שֶׁזֶּהוּ בְּחִינַת "וַתֵּלַכְנָה שְׁתֵּיהֶן" - תְּרֵין הֵהִין כַּחֲדָא, כַּמּוּבָא בַּזֹּהַר הַקָּדוֹשׁ; וְעַל־כֵּן אָז הוּא גַם־כֵּן חֲלִיצַת מִנְעָלִים, מֵחֲמַת שֶׁכִּמְעַט הַחִיּוּת מְקַבְּלִין אָז רַק מֵהַשֵּׂכֶל עֶלְיוֹן הַכּוֹלֵל, שֶׁהוּא בְּחִינַת קְדֻשָּׁה הָעֶלְיוֹנָה מְאֹד, שֶׁשָּׁם צְרִיכִין חֲלִיצַת מִנְעָלִים. וְזֶה בְּחִינַת: לֹא הָיוּ יָמִים טוֹבִים לְיִשְׂרָאֵל כַּחֲמִשָּׁה עָשָׂר בְּאָב וּכְיוֹם־כִּפּוּר, כִּי שְׁנֵיהֶם בְּחִינָה אַחַת, כִּי ט"וּ בְּאָב הוּא בְּחִינַת הַהַמְתָּקָה שֶׁל תִּשְׁעָה בְּאָב, כַּמּוּבָן בְּדִבְרֵי רַבּוֹתֵינוּ זַ"ל וְכַמְבֹאָר בִּפְנִים, וְעַל־כֵּן הוּא בִּבְחִינַת יוֹם־כִּפּוּר, כִּי כְּשֶׁזּוֹכִין בְּתִשְׁעָה בְּאָב לְהִתְעוֹרֵר בִּתְשׁוּבָה עַל־יְדֵי שֶׁרוֹאִין גֹּדֶל הַחֻרְבָּן וְהַיְרִידָה, וּמַאֲמִינִים שֶׁשָּׁם דַּיְקָא נִסְתָּר וְנֶעְלָם אוֹר הַשֵּׁם יִתְבָּרַךְ בְּעַצְמוֹ, הַיְנוּ בְּחִינַת הַשֵּׂכֶל הָעֶלְיוֹן הַכּוֹלֵל בְּעַצְמוֹ, עַל־יְדֵי־זֶה זוֹכִין לִבְחִינַת תְּשׁוּבָה אֲמִתִּית, לִבְחִינַת יוֹם־כִּפּוּר, שֶׁאָז עוֹלִין לְשָׁם בֶּאֱמֶת וְנִמְתָּק הַכֹּל. וְזֶה שֶׁסִּיְּמוּ שָׁם: שֶׁבָּהֶם בְּנוֹת יִשְׂרָאֵל יוֹצְאוֹת וְכוּ', הַיְנוּ שֶׁאָז דַּיְקָא בְּט"וּ בְּאָב וּבְיוֹם־כִּפּוּר אָז הוּא בֶּאֱמֶת זְמַן הַחִתּוּן דִּקְדֻשָּׁה, כִּי הַחֲתֻנָּה וְהַנִּשּׂוּאִין דִּקְדֻשָּׁה נִמְשָׁךְ גַּם־כֵּן מִבְּחִינַת הַשֵּׂכֶל הַכּוֹלֵל הַנַּ"ל, שֶׁהוּא בְּחִינַת קֹדֶשׁ קָדָשִׁים, עַיֵּן פְּנִים (הל' גיטין הלכה ג אות כא).</w:t>
      </w:r>
    </w:p>
    <w:p w14:paraId="611B9F00" w14:textId="77777777" w:rsidR="00796207" w:rsidRDefault="00796207" w:rsidP="00796207">
      <w:pPr>
        <w:rPr>
          <w:rtl/>
        </w:rPr>
      </w:pPr>
      <w:r>
        <w:rPr>
          <w:rFonts w:cs="Arial"/>
          <w:rtl/>
        </w:rPr>
        <w:t>כ. הַמִּנְעָלִים הֵם שְׁמִירָה לְהָרַגְלַיִן, שֶׁהֵם בְּחִינַת הָעֵצוֹת. וּבְיוֹם־כִּפּוּר, שֶׁאָז עוֹלִין עַד בְּחִינַת הַשֵּׂכֶל הַכּוֹלֵל הַנַּ"ל, וְשָׁם אֵין צְרִיכִין שְׁמִירָה כְּלָל, כִּי שָׁם אֵין לְהַסִּטְרָא־ אָחֳרָא וְהַקְּלִפּוֹת שׁוּם אֲחִיזָה כְּלָל וְאֵין שַׁיָּךְ שָׁם שׁוּם חֲלֻקַּת הָעֵצָה כְּלָל, וְעַל־כֵּן אָסוּר נְעִילַת הַסַּנְדָּל בְּיוֹם־כִּפּוּר. וּבְתִשְׁעָה בְּאָב הוּא לְהֵפֶךְ, שֶׁאָז הוּא תַּכְלִית הַיְרִידָה, וְאָז נִתְקַלְקְלוּ וְנִפְגְּמוּ כָּל הַדְּרָכִים וְהַשְּׁבִילִים וְכָל הָעֵצוֹת דִּקְדֻשָּׁה עַל־יְדֵי חֻרְבַּן בֵּית־ הַמִּקְדָּשׁ, וְאָז חוֹלְצִין הַמִּנְעָלִים, לְהוֹרוֹת שֶׁעַכְשָׁו אִי אֶפְשָׁר לָנוּ לְהַמְשִׁיךְ הַשְּׁמִירָה שֶׁל הַמִּנְעָלִים, שֶׁהֵם בְּחִינַת תִּקּוּן הָעֵצָה, כִּי אָז בֶּאֱמֶת אֵין חָכְמָה וְאֵין תְּבוּנָה וְאֵין עֵצָה, וְאֵין לָנוּ עַל מִי לְהִשָּׁעֵן כִּי אִם עַל אָבִינוּ שֶׁבַּשָּׁמַיִם, שֶׁהוּא בְּעַצְמוֹ יְרַחֵם עָלֵינוּ וִיחַיֶּה אוֹתָנוּ עַל־יְדֵי הַשֵּׂכֶל הַכּוֹלֵל בְּעַצְמוֹ, הַמִּתְעַלֵּם וּמִסְתַּתֵּר בְּעֹצֶם יְרִידָתֵנוּ וּנְפִילָתֵנוּ כַּנַּ"ל. כִּי כְּשֶׁהָאָדָם נוֹפֵל לַחֲלֻקַּת הָעֵצָה כָּל־כָּךְ, עַד שֶׁרוֹאֶה שֶׁאִי אֶפְשָׁר לוֹ בְּשׁוּם אֹפֶן לָשִׁית עֵצוֹת בְּנַפְשׁוֹ וּלְהַכְרִיעַ הָעֵצָה לְכָאן אוֹ לְכָאן, אֲזַי זֶהוּ בְּעַצְמוֹ עֲצָתוֹ, שֶׁיֵּדַע הָאֱמֶת עַל־כָּל־פָּנִים כִּי נִפְגְּמָה עֲצָתוֹ כָּל־כָּךְ עַד שֶׁאֵין יוֹדֵעַ שׁוּם עֵצָה, וְיִתְפַּלֵּל הַרְבֵּה עַל זֶה לְהַשֵּׁם יִתְבָּרַךְ שֶׁיְּתַקְּנֵהוּ בְּעֵצָה טוֹבָה מִלְּפָנָיו וְיוֹלִיכֵהוּ וְיַדְרִיכֵהוּ בְּדֶרֶךְ הָאֱמֶת לַאֲמִתּוֹ, וְאָז יָכוֹל לִזְכּוֹת עַל־יְדֵי זֶה שֶׁהַיְרִידָה שֶׁלּוֹ תִּתְהַפֵּךְ לַעֲלִיָּה גְדוֹלָה. וְזֶה בְּחִינַת הָאֵיכוֹת וְהַקִּינוֹת שֶׁאוֹמְרִים בְּתִשְׁעָה בְּאָב, הַיְנוּ שֶׁאָנוּ בּוֹכִין עַל נַפְשֵׁנוּ שֶׁנִּתְרַחַקְנוּ כָּל־כָּךְ, עַד שֶׁאֵין אָנוּ יוֹדְעִין כְּלָל אֵיכָה אֲנַחְנוּ וְאֵיכָה הַדֶּרֶךְ וְהָעֵצָה לָשׁוּב אֵלָיו יִתְבָּרַךְ; וְעַל־יְדֵי שֶׁאָנוּ מַרְבִּין בְּקִינוֹת עַל זֶה, עַל־יְדֵי־זֶה יִתְהַפְּכוּ הַ'קִּינוֹת' לְ'תִיקּוּן', הַיְנוּ שֶׁנִּתְתַּקֵּן עַל־יְדֵי־זֶה הָעֵצָה בִּשְׁלֵמוּת, וְזוֹכִין לָשׁוּב אֶל הַשֵּׁם יִתְבָּרַךְ בֶּאֱמֶת. וְזֶה שֶׁמּוּבָא בַּזֹּהַר הַקָּדוֹשׁ, שֶׁתֵּיקוּ הַנֶּאֱמַר בָּאִבַּעְיוֹת דְּשַׁ"ס הוּא בְּחִינַת מְחֻסַּר תִּקּוּן, וְלֶעָתִיד יִתְתַּקֵּן הַכֹּל, כִּי יֻפְשְׁטוּ כָּל הָאִבַּעְיוֹת וְהַסְּפֵקוֹת וְיִהְיֶה נַעֲשֶׂה מִקִּינוֹת תִּיקוּן, כִּי תֵּיקוּ הוּא בְּחִינַת סְפֵקוֹת וַחֲלֻקּוֹת הָעֵצָה, וְכָל זְמַן שֶׁאֵין זוֹכִין לִפְשֹׁט הָאִבַּעְיוֹת וְהַסְּפֵקוֹת אֲזַי זֶה בְּעַצְמוֹ הָעֵצָה וְהַתִּקּוּן, לֵידַע שֶׁהַדָּבָר בְּסָפֵק, וְיִצְעַק עַל זֶה לְהַשֵּׁם יִתְבָּרַךְ, שֶׁזֶּה בְּחִינַת הַקִּינוֹת, וְאָז זוֹכֶה עַל־יְדֵי־זֶה לִשְׁלֵמוּת הָעֵצָה, בִּבְחִינַת שֶׁמֵּהַקִּינוֹת נַעֲשָׂה תִּיקּוּן כַּנַּ"ל (שם אות כה).</w:t>
      </w:r>
    </w:p>
    <w:p w14:paraId="7BAFBD21" w14:textId="77777777" w:rsidR="00796207" w:rsidRDefault="00796207" w:rsidP="00796207">
      <w:pPr>
        <w:rPr>
          <w:rtl/>
        </w:rPr>
      </w:pPr>
      <w:r>
        <w:rPr>
          <w:rFonts w:cs="Arial"/>
          <w:rtl/>
        </w:rPr>
        <w:t>כא. עִקַּר חֻרְבַּן בֵּית־הַמִּקְדָּשׁ - עַל־יְדֵי שֶׁפָּגְמוּ בֶּאֱמוּנַת חֲכָמִים, וְעַל־יְדֵי־זֶה נֶחֱרַב הַבֵּית־הַמִּקְדָּשׁ, שֶׁשָּׁם עִקַּר תִּקּוּן אֱמוּנַת חֲכָמִים, וּקְדֻשָּׁתוֹ נִמְשָׁךְ מִבְּחִינַת נֶדֶר, שֶׁשָּׁם שֹׁרֶשׁ אֱמוּנַת חֲכָמִים, שֶׁזֶּה בְּחִינַת הַמִּנְעָלִים שֶׁנִּמְשָׁכִין בְּשָׁרְשָׁם מִבְּחִינַת הַחַשְׁמַל, שֶׁנִּמְשָׁךְ מֵעוֹלַם הַבִּינָה בְּחִינַת נֶדֶר, שֶׁעַל־יְדֵי־זֶה נִשְׁמָרִין הָרַגְלַיִן, שֶׁהֵם בְּחִינַת אֱמוּנַת חֲכָמִים; וְעַל־כֵּן בְּתִשְׁעָה בְּאָב חוֹלְצִין הַמִּנְעָלִים, וְזֶה גַם־כֵּן בְּחִינַת חֲלִיצַת הַמִּנְעָלִים שֶׁל אָבֵל וּמְנֻדֶּה, כַּמְבֹאָר בִּפְנִים. אַךְ אַף־עַל־פִּי־כֵן הַיְרִידָה זוֹ הִיא תַּכְלִית הָעֲלִיָּה, כִּי עַל־יְדֵי הַבּוּשָׁה שֶׁמִּתְבַּיְּשִׁין עַל־יְדֵי־זֶה שֶׁחוֹלְצִין הַמִּנְעָלִים, וְהַבּוּשָׁה הִיא בְּחִינַת תְּשׁוּבָה, כִּי עִקַּר חֲלִיצַת הַמִּנְעָלִים שֶׁחִיְּבוּ רַבּוֹתֵינוּ זַ"ל לְכָל הַנִּזְכָּרִים לְעֵיל הוּא רַק בִּשְׁבִיל בּוּשָׁה וּתְשׁוּבָה וְזֶהוּ הַתִּקּוּן שֶׁלָּהֶם, כִּי עַל־יְדֵי שֶׁמִּתְבַּיְּשִׁין וְשָׁבִין בִּתְשׁוּבָה, עַל־יְדֵי־זֶה עוֹלִין לִבְחִינַת הַתְּשׁוּבָה שֶׁהוּא בְּחִינַת בִּינָה, בְּחִינַת נֶדֶר, בְּחִינַת יוֹם־כִּפּוּר, וְשָׁם אֵין צְרִיכִין מִנְעָלִים כְּלָל, שֶׁזֶּה בְּחִינַת חֲלִיצַת הַמִּנְעָלִים בְּיוֹם־כִּפּוּר; וְשָׁם עַל־יְדֵי בְּחִינַת הַתְּשׁוּבָה נִתְתַּקְּנִין, וַאֲזַי זוֹכִין לְהַמְשִׁיךְ מִשָּׁם מִנְעָלִים דִּקְדֻשָּׁה, וְעַל־כֵּן אַחַר־כָּךְ חוֹזְרִין וְלוֹבְשִׁין אֶת הַמִּנְעָלִים. נִמְצָא שֶׁחֲלִיצַת הַמִּנְעָלִים בְּתִשְׁעָה בְּאָב וּבְיוֹם־ כִּפּוּר, אַף־עַל־פִּי שֶׁהֵם שְׁנֵי הֲפָכִים מַמָּשׁ, אַף־עַל־פִּי־כֵן הַכֹּל עוֹלֶה אֶל מָקוֹם אֶחָד, כִּי עַל־יְדֵי הַתְּשׁוּבָה שֶׁל תִּשְׁעָה בְּאָב וְכַיּוֹצֵא, כְּכָל הַנַּ"ל, זוֹכִין לַעֲלוֹת לִבְחִינַת קְדֻשַּׁת יוֹם־כִּפּוּר כַּנַּ"ל (הלכות יבום ה"ג אות י).</w:t>
      </w:r>
    </w:p>
    <w:p w14:paraId="1FF79E0A" w14:textId="77777777" w:rsidR="00796207" w:rsidRDefault="00796207" w:rsidP="00796207">
      <w:pPr>
        <w:rPr>
          <w:rtl/>
        </w:rPr>
      </w:pPr>
    </w:p>
    <w:p w14:paraId="7976B3A1" w14:textId="77777777" w:rsidR="00796207" w:rsidRDefault="00796207" w:rsidP="00796207">
      <w:pPr>
        <w:rPr>
          <w:rtl/>
        </w:rPr>
      </w:pPr>
      <w:r>
        <w:rPr>
          <w:rFonts w:cs="Arial"/>
          <w:rtl/>
        </w:rPr>
        <w:lastRenderedPageBreak/>
        <w:t>@אֱלוּל, רֹאשׁ־הַשָּׁנָה, עֲשֶׂרֶת יְמֵי תְשׁוּבָה, יוֹם־כִּפּוּר, סֻכּוֹת, שְׁמִינִי־ עֲצֶרֶת וְשִׂמְחַת־תּוֹרָה, וְכָל הַמִּצְו?ֹת הַנּוֹהֲגִין בָּהֶם</w:t>
      </w:r>
    </w:p>
    <w:p w14:paraId="59D62B10" w14:textId="77777777" w:rsidR="00796207" w:rsidRDefault="00796207" w:rsidP="00796207">
      <w:pPr>
        <w:rPr>
          <w:rtl/>
        </w:rPr>
      </w:pPr>
      <w:r>
        <w:rPr>
          <w:rFonts w:cs="Arial"/>
          <w:rtl/>
        </w:rPr>
        <w:t>א. בְּתִשְׁרֵי נִבְרָא הָעוֹלָם, שֶׁזֶּה בְּחִינַת תַּשְׁרַ"ק, בְּחִינַת שֶׁלֹּא כַּסֵּדֶר, כַּיָּדוּעַ. וְעַל־כֵּן נִתְעוֹרֵר בְּרֹאשׁ־הַשָּׁנָה בְּחִינַת שֶׁלֹּא כַּסֵּדֶר, שֶׁמִּשָּׁם אֲחִיזַת כָּל הַדִּינִים. וְעַל־כֵּן צְרִיכִין אָז לָשׁוּב בִּתְשׁוּבָה עַל כָּל הַחֲטָאִים הַבָּאִים עַל־יְדֵי בְּחִינַת גַּאֲוָה וְגַדְלוּת, שֶׁזֶּה בְּחִינַת שֶׁלֹּא כַּסֵּדֶר, שֶׁמְּחַלֵּק הַמַּלְכוּת לְעַצְמוֹ וְאוֹמֵר: אֲנָא אֶמְלֹךְ. וְגַם הַחֵטְא הָרִאשׁוֹן מֵאָדָם וְחַוָּה, שֶׁחָטְאוּ בְּרֹאשׁ־ הַשָּׁנָה, הַכֹּל הָיָה רַק עַל־יְדֵי בְּחִינָה זוֹ, כַּמְבֹאָר בִּפְנִים (עַיֵּן 'גַּאֲוָה', אוֹתִיּוֹת א־ב). וּבְרֹאשׁ־ הַשָּׁנָה עוֹסְקִין בְּתִקּוּן חֵטְא זֶה וּבְתִקּוּן כָּל הַחֲטָאִים, וְעַל־כֵּן צְרִיכִין לָשׁוּב מְאֹד עַל פְּגַם הַגַּאֲוָה, וּלְהַשְׁפִּיל אֶת עַצְמוֹ לִפְנֵי הַשֵּׁם יִתְבָּרַךְ וּלְקַבֵּל עַל עַצְמוֹ עֹל מַלְכוּת שָׁמַיִם בִּפְשִׁיטוּת וּבִתְמִימוּת גָּמוּר, בְּלִי שׁוּם חָכְמוֹת כְּלָל, וּלְבַטֵּל אֶת עַצְמוֹ לְפָנָיו יִתְבָּרַךְ כְּאִלּוּ אֵין לוֹ שׁוּם דַּעַת כְּלָל, רַק לִצְעֹק וּלְהַרְבּוֹת בְּתַחֲנוּנִים וְשִׁירוֹת וְתִשְׁבָּחוֹת וַאֲמִירַת תְּהִלִּים וּפִיּוּטִים, שֶׁכָּל זֶה הוּא בְּחִינַת תְּמִימוּת וּפְשִׁיטוּת. וְאַחַר־ כָּךְ דַּיְקָא עַל־יְדֵי בִּטּוּל זֶה זוֹכִין אַחַר־כָּךְ עַל־יְדֵי הַשּׁוֹפָר לְקַבֵּל מֹחִין גְּדוֹלִים וַחֲדָשִׁים, וּלְהַשְׁלִים וְלִבְנוֹת בְּחִינַת הַמַּלְכוּת דִּקְדֻשָּׁה בִּשְׁלֵמוּת גָּדוֹל, וְלַחֲזֹר וְלִכְלֹל כְּלָלִיּוּת הַבְּרִיאָה, בְּחִינַת שֶׁלֹּא כַּסֵּדֶר, בְּהַשֵּׁם יִתְבָּרַךְ, שֶׁזֶּה עִקַּר תִּקּוּן הַבְּרִיאָה (הל' נט"י שחרית, הלכה ג).</w:t>
      </w:r>
    </w:p>
    <w:p w14:paraId="083EDD28" w14:textId="77777777" w:rsidR="00796207" w:rsidRDefault="00796207" w:rsidP="00796207">
      <w:pPr>
        <w:rPr>
          <w:rtl/>
        </w:rPr>
      </w:pPr>
      <w:r>
        <w:rPr>
          <w:rFonts w:cs="Arial"/>
          <w:rtl/>
        </w:rPr>
        <w:t>ב. עֲשֶׂרֶת יְמֵי תְשׁוּבָה הֵם בְּחִינַת הָעֲשָׂרָה מַאֲמָרוֹת, וְיוֹם־כִּפּוּר כּוֹלֵל כֻּלָּם, כִּי הוּא בְּחִינַת הַמַּאֲמָר סָתוּם שֶׁל בְּרֵאשִׁית, שֶׁכּוֹלֵל כָּל הַמַּאֲמָרוֹת, כִּי יוֹם־כִּפּוּר הוּא בְּחִינַת כֶּתֶר, בְּחִינַת הַמַּאֲמָר סָתוּם הַנַּ"ל, שֶׁהוּא בְּחִינַת 'אַיֵּה מְקוֹם כְּבוֹדוֹ'. וְעַל־יְדֵי בְּחִינָה זוֹ, שֶׁבְּכָל מָקוֹם שֶׁנּוֹפְלִין לְשָׁם מְחַפְּשִׂין וּמְבַקְשִׁין אַחַר כְּבוֹדוֹ יִתְבָּרַךְ בִּבְחִינַת 'אַיֵּה' הַנַּ"ל, עַל־יְדֵי־זֶה יוֹצְאִין וְעוֹלִין מִכָּל הַקְּלִפּוֹת, וְנִתְכַּפְּרִין כָּל הָעֲו?ֹנוֹת. וְזֶה בְּעַצְמוֹ בְּחִינַת הַתְּשׁוּבָה וְהַכַּפָּרָה שֶׁל יוֹם־כִּפּוּר, כַּמְבֹאָר בִּפְנִים (הל' ציצית ה"ב; ועיין הלכות נפילת אפים הלכה ו, אות ד).</w:t>
      </w:r>
    </w:p>
    <w:p w14:paraId="6EB700EC" w14:textId="77777777" w:rsidR="00796207" w:rsidRDefault="00796207" w:rsidP="00796207">
      <w:pPr>
        <w:rPr>
          <w:rtl/>
        </w:rPr>
      </w:pPr>
      <w:r>
        <w:rPr>
          <w:rFonts w:cs="Arial"/>
          <w:rtl/>
        </w:rPr>
        <w:t>ג. עִקַּר קְדֻשַּׁת רֹאשׁ־הַשָּׁנָה, שֶׁהוּא יוֹם רִאשׁוֹן לַעֲשֶׂרֶת יְמֵי תְשׁוּבָה, הִיא, שֶׁנִּזְכֶּה לְחַדֵּשׁ יָמֵינוּ שֶׁעָבְרוּ בַּחשֶׁךְ, וּלְהוֹסִיף מֵעַתָּה תּוֹסֶפֶת קְדֻשָּׁה וַעֲבוֹדָה מֵחָדָשׁ, שֶׁזֶּה בְּחִינַת 'חַדֵּשׁ עָלֵינוּ שָׁנָה טוֹבָה' שֶׁאָנוּ מְבַקְשִׁין בְּרֹאשׁ־הַשָּׁנָה; כִּי שִׁבְעִים שָׁנִים הֵם נֶגֶד שִׁבְעִים פָּנִים לַתּוֹרָה, עַל־כֵּן צְרִיכִין בְּכָל שָׁנָה לִזְכּוֹת לְפָנִים חֲדָשׁוֹת לְגַמְרֵי, לִחְיוֹת מֵעַתָּה חַיִּים חֲדָשִׁים בְּכָל עֵת, שֶׁזֶּה עִקַּר בְּחִינַת חַיִּים אֲרֻכִּים, שֶׁזֶּה בְּחִינַת מַה שֶּׁמַּרְבִּין לְבַקֵּשׁ בְּיָמִים אֵלּוּ עַל חַיִּים, הַיְנוּ עַל חַיִּים אֲרֻכִּים שֶׁזָּכָה הַזָּקֵן הָעִוֵּר, שֶׁהִתְפָּאֵר בִּשְׁלֵמוּת הַזִּכָּרוֹן שֶׁלּוֹ, שֶׁזּוֹכֵר מַה שֶּׁקֹּדֶם נֶפֶשׁ רוּחַ וּנְשָׁמָה, כְּשֶׁהָיָה עֲדַיִן כְּלַל הַבְּרִיאָה בִּבְחִינַת אַיִן, כַּמְבֹאָר בִּפְנִים, שֶׁמִּמֶּנּוּ נִמְשָׁךְ קְדֻשַּׁת רֹאשׁ־הַשָּׁנָה; וְעַל־כֵּן נִקְרָא רֹאשׁ־הַשָּׁנָה יוֹם הַזִּכָּרוֹן. וְעַל־ כֵּן רֹאשׁ־הַשָּׁנָה בְּרֹאשׁ־חֹדֶשׁ, כִּי אָנוּ צְרִיכִין שֶׁיְּחַדֵּשׁ הַשֵּׁם יִתְבָּרַךְ עָלֵינוּ אֶת הַשָּׁנָה בִּבְחִינַת רֹאשׁ־חֹדֶשׁ, שֶׁהוּא בְּחִינַת הִתְחַדְּשׁוּת הַחִיּוּת בְּכָל עֵת, כְּמוֹ הַלְּבָנָה שֶׁמִּתְחַדֶּשֶׁת בְּכָל חֹדֶשׁ, שֶׁעַל־כֵּן יִשְׂרָאֵל מוֹנִין לַלְּבָנָה (עַיֵּן 'רֹאשׁ־חֹדֶשׁ', אוֹת ד), שֶׁזֶּה בְּחִינַת מַלְכוּת דָּוִד־מָשִׁיחַ, שֶׁאָנוּ מְבַקְשִׁין עָלָיו הַרְבֵּה בְּרֹאשׁ־הַשָּׁנָה, כִּי דָּוִד־מָשִׁיחַ זָכָה לִבְחִינַת חַיִּים אֲרֻכִּים הַנַּ"ל בִּשְׁלֵמוּת, כַּמְבֹאָר בִּפְנִים. וְאַחַר רֹאשׁ־הַשָּׁנָה הֵם יְמֵי תְשׁוּבָה וְיוֹם־כִּפּוּר, כִּי זֶה עִקַּר הַתְּשׁוּבָה, שֶׁהַנְּפִילָה וְהַיְרִידָה תִּהְיֶה תַּכְלִית הָעֲלִיָּה, הַיְנוּ שֶׁיִּזְכֶּה עַל־יְדֵי־זֶה לָשׁוּב בִּתְשׁוּבָה שְׁלֵמָה וּלְהַתְחִיל בְּכָל פַּעַם בַּעֲבוֹדַת הַשֵּׁם מֵחָדָשׁ, בִּבְחִינַת "הֲשִׁיבֵנוּ ה' וְכוּ' חַדֵּשׁ יָמֵינוּ כְּקֶדֶם", כִּי רַק בִּשְׁבִיל זֶה הָיְתָה נְפִילָתוֹ כְּדֵי שֶׁיִּתְחַדֵּשׁ בַּעֲבוֹדָתוֹ. וּמֵחֲמַת שֶׁלִּזְכּוֹת לָזֶה הוּא רַק עַל־יְדֵי מַלְכוּת דָּוִד־ מָשִׁיחַ, שֶׁהוּא זָכָה לַהֲפֹךְ מִבְּחִינַת נֵפֶל לְחַיִּים אֲרֻכִּים, כִּי דָוִד לֹא הָיָה לוֹ חִיּוּת כְּלָל וְהָיָה רָאוּי לִהְיוֹת נֵפֶל מַמָּשׁ, וְנִתְהַפֵּךְ הַדָּבָר עַד שֶׁזָּכָה לְחַיִּים נִצְחִיִּים וַאֲרֻכִּים, בְּחִינַת 'דָּוִד מֶלֶךְ יִשְׂרָאֵל חַי וְקַיָּם', וְכֵן מָשִׁיחַ נִקְרָא בַּר נִפְלֵי, וְיִזְכֶּה לְחַיִּים אֲרֻכִּים, כִּי מָשִׁיחַ הוּא לְמַעְלָה מֵהַזְּמָן, שֶׁזֶּה בְּחִינַת "אֲנִי הַיּוֹם יְלִדְתִּיךָ" הַנֶּאֱמַר בְּדָוִד־מָשִׁיחַ, כִּי זֶה עִקַּר הַחַיִּים אֲרֻכִּים, לְחַדֵּשׁ חִיּוּתוֹ בְּכָל עֵת כְּאִלּוּ הַיּוֹם נוֹלַד מַמָּשׁ - וְעַל־כֵּן מִבְּחִינַת דָּוִד־מָשִׁיחַ מְקַבְּלִין כֹּחַ וּסְמִיכָה כָּל הַנּוֹפְלִים מֵעֲבוֹדַת הַשֵּׁם יִתְבָּרַךְ, לַעֲלוֹת מִנְּפִילָתָן וִירִידָתָן לְתַכְלִית הָעֲלִיָּה כַּנַּ"ל. וְזֶה שֶׁהִתְפַּלֵּל הַכֹּהֵן־גָּדוֹל בְּיוֹם־כִּפּוּר דַּיְקָא: "וְלֹא תַפִּיל אִשָּׁה פְּרִי בִטְנָהּ, וְלָא יַעְדֵּי עָבֵד שֻׁלְטָן מִדְּבֵית יְהוּדָה", כִּי הַכֹּל אֶחָד: שֶׁלֹּא יִהְיֶה שׁוּם נֵפֶל מַמָּשׁ, חַס וְשָׁלוֹם, אוֹ שֶׁלֹּא יִפֹּל שׁוּם יִשְׂרָאֵל מֵעֲבוֹדַת הַשֵּׁם יִתְבָּרַךְ בִּבְחִינַת הַפָּלַת נְפָלִים, חַס וְשָׁלוֹם; וְכָל זֶה נִתְתַּקֵּן עַל־יְדֵי מַלְכוּת דָּוִד כַּנַּ"ל. וְעַל־כֵּן אַחַר עֲשֶׂרֶת יְמֵי תְשׁוּבָה וְיוֹם־כִּפּוּר הוּא סֻכּוֹת, בְּחִינַת "אָקִים אֶת סֻכַּת דָּוִיד הַנֹּפֶלֶת", לְבַטֵּל בְּחִינַת הַפָּלַת נְפָלִים, חַס וְשָׁלוֹם, רַק לַהֲקִימָם וּלְהַחֲיוֹתָם בִּבְחִינַת "סוֹמֵךְ ה' לְכָל הַנּוֹפְלִים". וְאַחַר סֻכּוֹת הוּא שְׁמִינִי־עֲצֶרֶת, שֶׁהוּא בְּחִינַת מַלְכוּת דָּוִד בִּשְׁלֵמוּת, כַּמּוּבָא. וְעַל־כֵּן מְבֹאָר בַּכַּוָּנוֹת, שֶׁאָז הַנֻּקְבָּא עוֹצֶרֶת הַטִּפָּה שֶׁלֹּא תַפִּיל, הַיְנוּ כַּנַּ"ל, לְבַטֵּל בְּחִינַת הַפָּלַת נְפָלִים בְּגַשְׁמִיּוּת וּבְרוּחָנִיּוּת, שֶׁלֹּא יִפֹּל שׁוּם אֶחָד מֵעֲבוֹדָתוֹ כַּנַּ"ל (הלכות תפלין הלכה ה, אותיות כב כג).</w:t>
      </w:r>
    </w:p>
    <w:p w14:paraId="7DAB632E" w14:textId="77777777" w:rsidR="00796207" w:rsidRDefault="00796207" w:rsidP="00796207">
      <w:pPr>
        <w:rPr>
          <w:rtl/>
        </w:rPr>
      </w:pPr>
      <w:r>
        <w:rPr>
          <w:rFonts w:cs="Arial"/>
          <w:rtl/>
        </w:rPr>
        <w:t xml:space="preserve">ד. בְּיוֹם־כִּפּוּר צְרִיכִין לָשׁוּב בִּתְשׁוּבָה, שֶׁעַל־יְדֵי־זֶה זוֹכִין לְחַיִּים נִצְחִיִּים שֶׁהֵם בְּחִינַת עֲנָוָה, כַּמְבֹאָר בִּפְנִים, וְעַל־יְדֵי־זֶה נִתְכַּפְּרִין כָּל הָעֲו?ֹנוֹת, שֶׁהֵם בְּחִינַת גֵּאוּת. וְעַל־כֵּן הָיָה צָרִיךְ הַכֹּהֵן־גָּדוֹל לִכְנֹס לִפְנַי </w:t>
      </w:r>
      <w:r>
        <w:rPr>
          <w:rFonts w:cs="Arial"/>
          <w:rtl/>
        </w:rPr>
        <w:lastRenderedPageBreak/>
        <w:t>וְלִפְנִים, שֶׁשָּׁם עִקַּר הַבִּטּוּל וְהָעֲנָוָה בְּתַכְלִית. אֲבָל מֵחֲמַת שֶׁאַף־עַל־פִּי־כֵן צְרִיכִין לִזָּהֵר מֵעֲנָוָה פְּסוּלָה, דְּהַיְנוּ שֶׁלֹּא יִהְיֶה עָצֵל וְרַע מַזָּל, שֶׁקּוֹרִין 'שְׁלֵימַזְלְנִיק', רַק יִהְיֶה לוֹ עַזּוּת דִּקְדֻשָּׁה בְּמָקוֹם שֶׁצְּרִיכִין לַעֲמֹד נֶגֶד הַמְּנִיעוֹת וְהָעִכּוּבִים; רַק מֵחֲמַת שֶׁיֵּשׁ בָּזֶה מִשְׁקָל גָּדוֹל, כִּי בְּקַל יְכוֹלִין לִטְעוֹת בְּעִנְיָן זֶה: אוֹ בַּעֲנָוָה פְּסוּלָה, אוֹ בְּעַזּוּת וְגֵאוּת דְּסִטְרָא־אָחֳרָא, עַל־כֵּן הָיָה צָרִיךְ לְהַטִּיל הַגּוֹרָל עַל שְׁנֵי הַשְּׂעִירִים, שֶׁהֵם בְּחִינַת שְׁנֵי מִינֵי עַזּוּת, בְּחִינַת שְׂעִירֵי עִזִּים: עַזּוּת דִּקְדֻשָּׁה הוּא בְּחִינַת "גּוֹרָל אֶחָד לַה'", וְעַזּוּת דְּסִטְרָא־אָחֳרָא, שֶׁהוּא בְּחִינַת גֵּאוּת, עֲבוֹדָה זָרָה, צְרִיכִין לְטָרְדוֹ וּלְגָרְשׁוֹ, בִּבְחִינַת "וְגוֹרָל אֶחָד לַעֲזָאזֵל", כִּי אִי אֶפְשָׁר לְכַוֵּן נְקֻדַּת הָאֱמֶת בְּעִנְיָן זֶה רַק עַל־יְדֵי גוֹרָל שֶׁהוּא מֵאֵת הַשֵּׁם לְבַד, כִּי רַק הַשֵּׁם יִתְבָּרַךְ צָרִיךְ לִהְיוֹת בְּעֶזְרוֹ לְכַוֵּן בָּזֶה נְקֻדַּת הָאֱמֶת לַאֲמִתּוֹ; וּכְשֶׁזּוֹכִין לָזֶה, אָז הָעֲנָוָה בְּתַכְלִית הַשְּׁלֵמוּת. וְעַל־כֵּן מִתְעַנִּין בְּיוֹם־כִּפּוּר, לְהַכְנִיעַ פְּגַם הַגֵּאוּת הַנִּמְשָׁךְ מִמּוֹתְרוֹת הָאֲכִילָה, גַּם לְתַקֵּן בָּזֶה פְּגַם אֲכִילַת עֵץ־הַדַּעַת, שֶׁהָיָה בְּחִינַת פְּגַם הַגֵּאוּת וְהוּא שֹׁרֶשׁ כָּל הַחֲטָאִים, וְלִזְכּוֹת עַל־יְדֵי הַתַּעֲנִית לְתַכְלִית שְׁלֵמוּת הָעֲנָוָה כַּנַּ"ל, שֶׁעַל־יְדֵי־זֶה נִתְכַּפְּרִין כָּל הָעֲו?ֹנוֹת (שם הלכה ו, אות כג).</w:t>
      </w:r>
    </w:p>
    <w:p w14:paraId="3308C8E2" w14:textId="77777777" w:rsidR="00796207" w:rsidRDefault="00796207" w:rsidP="00796207">
      <w:pPr>
        <w:rPr>
          <w:rtl/>
        </w:rPr>
      </w:pPr>
      <w:r>
        <w:rPr>
          <w:rFonts w:cs="Arial"/>
          <w:rtl/>
        </w:rPr>
        <w:t>ה. עַל־יְדֵי אוֹר אַהֲבָה הַקְּדוֹשָׁה שֶׁשּׁוֹרֶה אֵצֶל הַנְּקֻדָּה שֶׁהוּא בְּחִינַת צַדִּיק, עַל־ יְדֵי־זֶה נִתְבַּטְּלִין כָּל אֲהָבוֹת רָעוֹת וְכָל הַחֶרְפוֹת־לֵב, וּמִשָּׁם נִמְשָׁךְ בְּחִינַת מְחִילַת עֲו?ֹנוֹת, בְּחִינַת "עַל כָּל פְּשָׁעִים תְּכַסֶּה אַהֲבָה". וְהִנֵּה אוֹר הַנְּקֻדָּה הַקְּדוֹשָׁה נִמְשָׁךְ בְּכַמָּה בְּחִינוֹת, כְּפִי הָאָדָם וְהַמָּקוֹם וְהַזְּמָן. וּבִכְלָלִיּוּת בְּנֵי הָעוֹלָם עִקַּר הַנְּקֻדָּה הַקְּדוֹשָׁה הֵם כְּלַל־יִשְׂרָאֵל, וּבֵין כְּלַל־יִשְׂרָאֵל עִקַּר הַנְּקֻדָּה הוּא הַצַּדִּיק הָאֱמֶת; וּבִבְחִינַת מְקוֹם הָעוֹלָם יֵשׁ נְקֻדָּה הַקְּדוֹשָׁה שֶׁהוּא אֶרֶץ־ יִשְׂרָאֵל, וּבְאֶרֶץ־יִשְׂרָאֵל בְּעַצְמָהּ יֵשׁ עֶשֶׂר קְדֻשּׁוֹת, וְעִקַּר הַנְּקֻדָּה הִיא נְקֻדַּת אֶבֶן־ שְׁתִיָּה, קָדְשֵׁי קָדָשִׁים. וְכֵן בַּזְּמָן, כִּי בְּכָל יוֹם וָיוֹם יֵשׁ בּוֹ נְקֻדָּה טוֹבָה, בְּחִינַת 'לֵית יוֹם דְּלֵית בֵּהּ טוֹב', וְעִקַּר הַנְּקֻדָּה שֶׁל כְּלַל הַזְּמַן, כְּלַל שִׁבְעַת יְמֵי בְרֵאשִׁית, הוּא שַׁבָּת, וְהַנְּקֻדָּה שֶׁל כָּל הַשָּׁנָה וְהֶחֳדָשִׁים הֵם רָאשֵׁי חֳדָשִׁים וְיָמִים טוֹבִים, וְעִקַּר הַנְּקֻדָּה שֶׁל כָּל הַשָּׁנָה הוּא יוֹם־כִּפּוּר, בְּחִינַת "יָמִים יֻצָּרוּ וְלוֹ אֶחָד בָּהֶם" - זֶה יוֹם־כִּפּוּר, וּבוֹ נִכְנָס הַכֹּהֵן־גָּדוֹל, שֶׁהוּא בְּחִינַת הַנְּקֻדָּה שֶׁל יִשְׂרָאֵל, לִפְנַי וְלִפְנִים, שֶׁשָּׁם הַנְּקֻדָּה שֶׁל בְּחִינַת מְקוֹם הָעוֹלָם, וְאָז נִכְלְלוּ כָּל הַנְּקֻדּוֹת שֶׁבִּבְחִינוֹת אָדָם מָקוֹם זְמָן. וְעַל־כֵּן אָז הוּא מְחִילַת וְכַפָּרַת כָּל הָעֲו?ֹנוֹת עַל־יְדֵי אוֹר אַהֲבָה הַקְּדוֹשָׁה שֶׁשּׁוֹרֶה אֵצֶל הַנְּקֻדָּה כַּנַּ"ל (הל' נשיאת כפים ה"ה אות טו).</w:t>
      </w:r>
    </w:p>
    <w:p w14:paraId="730F529A" w14:textId="77777777" w:rsidR="00796207" w:rsidRDefault="00796207" w:rsidP="00796207">
      <w:pPr>
        <w:rPr>
          <w:rtl/>
        </w:rPr>
      </w:pPr>
      <w:r>
        <w:rPr>
          <w:rFonts w:cs="Arial"/>
          <w:rtl/>
        </w:rPr>
        <w:t>ו. עַיֵּן פֶּסַח וּסְפִירָה וְכוּ', אוֹת כא - שַׁיָּךְ לְכָאן.</w:t>
      </w:r>
    </w:p>
    <w:p w14:paraId="2DE0C93E" w14:textId="77777777" w:rsidR="00796207" w:rsidRDefault="00796207" w:rsidP="00796207">
      <w:pPr>
        <w:rPr>
          <w:rtl/>
        </w:rPr>
      </w:pPr>
      <w:r>
        <w:rPr>
          <w:rFonts w:cs="Arial"/>
          <w:rtl/>
        </w:rPr>
        <w:t>ז. בְּרֹאשׁ־הַשָּׁנָה נִבְרָא הָעוֹלָם עַל־יְדֵי הַחֶסֶד־חִנָּם, שֶׁעַל־יָדוֹ נִתְקַיֵּם הָעוֹלָם כָּל הַדּוֹרוֹת שֶׁהָיוּ קֹדֶם מַתַּן תּוֹרָה; וְהַחֶסֶד־ חִנָּם הַזֶּה הוּא הַדֶּרֶךְ שֶׁעַל־יָדוֹ אָנוּ הוֹלְכִים וְכוֹבְשִׁין אֶת אֶרֶץ־יִשְׂרָאֵל מִיַּד הָאֻמּוֹת, כַּמְבֹאָר בִּפְנִים. וְעַל־כֵּן בְּכָל רֹאשׁ־הַשָּׁנָה, עַל־יְדֵי שֶׁאָנוּ מְגַלִּין אֱמוּנָתֵנוּ הַקְּדוֹשָׁה, שֶׁאָנוּ מַאֲמִינִים שֶׁזֶּה הַיּוֹם תְּחִלַּת מַעֲשֶׂיךָ, וְשֶׁהַשֵּׁם יִתְבָּרַךְ בָּרָא הַכֹּל וּמוֹלֵךְ עַל הַכֹּל, וּמִתְפַּלְלִין עַל זֶה שֶׁיִּתְגַלֶּה מַלְכוּתוֹ וֶאֱמוּנָתוֹ לְכָל הָעוֹלָם וְעַל צְמִיחַת קֶרֶן מָשִׁיחַ, עַל־יְדֵי־זֶה אָנוּ עוֹסְקִין בְּכָל רֹאשׁ־ הַשָּׁנָה לַעֲשׂוֹת דֶּרֶךְ כְּבוּשָׁה לְאֶרֶץ־יִשְׂרָאֵל, כִּי עַל־יְדֵי כָּל זֶה, בְּכָל רֹאשׁ־הַשָּׁנָה וְרֹאשׁ־ הַשָּׁנָה נִכְנָע וְנִתְבַּטֵּל מֶמְשֶׁלֶת הַסִּטְרָא־ אָחֳרָא וְהָאֻמּוֹת עַל אֶרֶץ־יִשְׂרָאֵל, וְנִתְגַּלֶּה וְנִמְשָׁךְ קְדֻשַּׁת אֶרֶץ־יִשְׂרָאֵל לָנוּ, בִּבְחִינַת 'בִּרְצוֹנוֹ נְטָלָהּ מֵהֶם וּנְתָנָהּ לָנוּ', עַד שֶׁנִּזְכֶּה עַל־יְדֵי־זֶה לָשׁוּב לְאַרְצֵנוּ בְּקָרוֹב, כִּי עִקַּר הַתִּקְוָה לָשׁוּב לְאַרְצֵנוּ עַל־יְדֵי מְשִׁיחַ צִדְקֵנוּ הוּא רַק עַל־יְדֵי קְדֻשַּׁת רֹאשׁ־הַשָּׁנָה (הל' ביהכ"נ ה"ה אות יד).</w:t>
      </w:r>
    </w:p>
    <w:p w14:paraId="23952D8F" w14:textId="77777777" w:rsidR="00796207" w:rsidRDefault="00796207" w:rsidP="00796207">
      <w:pPr>
        <w:rPr>
          <w:rtl/>
        </w:rPr>
      </w:pPr>
      <w:r>
        <w:rPr>
          <w:rFonts w:cs="Arial"/>
          <w:rtl/>
        </w:rPr>
        <w:t>ח. רֹאשׁ־הַשָּׁנָה הוּא יוֹם רִאשׁוֹן לַעֲשֶׂרֶת יְמֵי תְשׁוּבָה, וְעִקַּר הַתְּשׁוּבָה הוּא רַק עַל־יְדֵי הַחֶסֶד־חִנָּם הַזֶּה שֶׁבּוֹ נִבְרָא הָעוֹלָם. וְעַל־כֵּן צְרִיכִין לִנְסֹעַ לְצַדִּיקִים אֲמִתִּיִּים עַל רֹאשׁ־ הַשָּׁנָה, כִּי זֶה הַחֶסֶד־חִנָּם אֵין מִי שֶׁיַּמְשִׁיךְ אוֹתוֹ בָּעוֹלָם, כִּי אִם הַצַּדִּיקֵי אֱמֶת הַגְּדוֹלִים בְּמַעֲלָה, שֶׁהֵם מַמְשִׁיכִין זֶה הַחֶסֶד בְּעֵת פְּשִׁיטוּתָם, וּבָזֶה הֵם מְחַיִּין אֶת הַפְּשׁוּטִים שֶׁבָּעוֹלָם - הֵן אֲנָשִׁים פְּשׁוּטִים מַמָּשׁ, וַאֲפִלּוּ הָרְחוֹקִים מֵהַתּוֹרָה וּמְגֻשָּׁמִים מְאֹד, הֵן הַלּוֹמְדִים וְתַלְמִידֵי חֲכָמִים בְּעֵת שֶׁבְּטֵלִים מֵהַתּוֹרָה. וּמֵחֲמַת שֶׁבְּרֹאשׁ־הַשָּׁנָה צְרִיכִין הַכֹּל לָשׁוּב, כִּי אֵין צַדִּיק בָּאָרֶץ אֲשֶׁר יַעֲשֶׂה טּוֹב וְלֹא יֶחֱטָא, וְעִקַּר הַתְּשׁוּבָה הוּא בְּכֹחַ הַפְּשִׁיטוּת הָאֲמִתִּי שֶׁל הַצַּדִּיקֵי אֱמֶת, עַל־כֵּן צְרִיכִין לִנְסֹעַ אֲלֵיהֶם עַל רֹאשׁ־הַשָּׁנָה (שם אות טז).</w:t>
      </w:r>
    </w:p>
    <w:p w14:paraId="2D019F37" w14:textId="77777777" w:rsidR="00796207" w:rsidRDefault="00796207" w:rsidP="00796207">
      <w:pPr>
        <w:rPr>
          <w:rtl/>
        </w:rPr>
      </w:pPr>
      <w:r>
        <w:rPr>
          <w:rFonts w:cs="Arial"/>
          <w:rtl/>
        </w:rPr>
        <w:t>ט. עִקַּר דֶּרֶךְ הַתְּשׁוּבָה שֶׁמְּקַבְּלִין מֵהַצַּדִּיק הָאֱמֶת בְּעֵת פְּשִׁיטוּתוֹ, שֶׁאָז מַמְשִׁיךְ הַחֶסֶד־חִנָּם הַנַּ"ל שֶׁהוּא בְּחִינַת אוֹצַר מַתְּנַת חִנָּם, הוּא, שֶׁאָז מֵאִיר בְּיִשְׂרָאֵל דְּרָכָיו הָאֲמִתִּיִּים לְהִתְנַהֵג רַק בִּתְמִימוּת וּבִפְשִׁיטוּת, בֶּאֱמֶת וּבֶאֱמוּנָה שְׁלֵמָה, בְּלִי שׁוּם חָכְמוֹת כְּלָל, וּלְבַקֵּשׁ תָּמִיד מֵהַשֵּׁם יִתְבָּרַךְ רַק מַתְּנַת חִנָּם, וְגַם זֶה רַק בְּכֹחַ וּזְכוּת הַצַּדִּיקֵי אֱמֶת שֶׁזָּכוּ לְהַמְשִׁיךְ הָאוֹצַר־ מַתְּנַת־חִנָּם בָּעוֹלָם. וְעַל־כֵּן בְּרֹאשׁ־הַשָּׁנָה וַעֲשֶׂרֶת יְמֵי תְשׁוּבָה, אָז עִקַּר הָעֲבוֹדָה שֶׁל כָּל יִשְׂרָאֵל בִּפְשִׁיטוּת וּבִתְמִימוּת גָּמוּר, כִּי אָז הַכֹּל שָׁבִין אֶל הָאֱמֶת וּמִתְפַּלְלִין וְצוֹעֲקִין לְהַשֵּׁם יִתְבָּרַךְ מֵעֹמֶק הַלֵּב בִּפְשִׁיטוּת וּבִתְמִימוּת, בְּלִי שׁוּם חָכְמוֹת כְּלָל, וּמְבַקְשִׁים רַק מַתְּנַת חִנָּם, כַּמְבֹאָר בְּכַמָּה תְּפִלּוֹת וּסְלִיחוֹת, כִּי זֶה עִקַּר דֶּרֶךְ הַתְּשׁוּבָה כַּנַּ"ל (שם אות יז).</w:t>
      </w:r>
    </w:p>
    <w:p w14:paraId="3245D9C6" w14:textId="77777777" w:rsidR="00796207" w:rsidRDefault="00796207" w:rsidP="00796207">
      <w:pPr>
        <w:rPr>
          <w:rtl/>
        </w:rPr>
      </w:pPr>
      <w:r>
        <w:rPr>
          <w:rFonts w:cs="Arial"/>
          <w:rtl/>
        </w:rPr>
        <w:lastRenderedPageBreak/>
        <w:t>י. יֵשׁ בְּחִינַת עֲבוֹדָה שֶׁהוּא בְּחִינַת הַדֶּרֶךְ לְאֶרֶץ־יִשְׂרָאֵל, שֶׁהוּא בְּחִינַת הַחֶסֶד־חִנָּם שֶׁמַּמְשִׁיךְ הַצַּדִּיק בְּעֵת פְּשִׁיטוּתוֹ, שֶׁאָז הוּא בִּבְחִינַת הִסְתַּלְּקוּת הַמֹּחִין, בְּחִינַת שֵׁנָה, כִּי הַצַּדִּיק מְסַלֵּק מֹחוֹ לִפְעָמִים בְּכַוָּנָה וּמִתְנַהֵג בִּפְשִׁיטוּת כְּדֵי לְהַמְשִׁיךְ הַחֶסֶד הַנַּ"ל, שֶׁמְּקַיֵּם גַּם אוֹתָם אֲנָשִׁים הָרְחוֹקִין מֵהַתּוֹרָה כַּנַּ"ל. וְזֶה בְּחִינַת הַשֵּׁנָה וְהַדּוּרְמִיטָא שֶׁל רֹאשׁ־הַשָּׁנָה, הַמְבֹאָר בַּכַּוָּנוֹת. אֲבָל אַחַר־ כָּךְ, עַל־יְדֵי הַשּׁוֹפָר, אָז נִמְשָׁךְ בְּחִינַת הִתְעוֹרְרוּת הַשֵּׁנָה, וְאָז חוֹזְרִין וְנִמְשָׁכִין הַמֹּחִין, שֶׁהֵם בְּחִינַת קַבָּלַת הַתּוֹרָה שֶׁנִּתְּנָה בְּשׁוֹפָר, וְאָז נִמְתָּקִין וְנִתְבַּטְּלִין כָּל הַדִּינִים לְגַמְרֵי, וְאָז עִקַּר תִּקּוּן הַתְּשׁוּבָה בִּשְׁלֵמוּת, כִּי עִקַּר חִיּוּת וְקִיּוּם הָעוֹלָם הוּא רַק עַל־יְדֵי הַמֹּחִין וְהַתּוֹרָה שֶׁחוֹזֵר וּמַמְשִׁיךְ הַצַּדִּיק אַחַר שֶׁהָיָה בָּטֵל אֵיזֶה שָׁעָה, בִּבְחִינַת 'בִּטּוּלָהּ שֶׁל תּוֹרָה זֶהוּ קִיּוּמָהּ', וְאָז עִקַּר קִיּוּם הָעוֹלָם בִּשְׁלֵמוּת. וְהַמְשָׁכַת הַמֹּחִין עַל־יְדֵי הַשּׁוֹפָר כַּנַּ"ל הוּא בְּחִינַת הָעֲבוֹדָה הַשְּׁנִיָּה, הַיְנוּ בְּחִינָה שֶׁבָּאִין כְּבָר לְאֶרֶץ־ יִשְׂרָאֵל מַמָּשׁ, כִּי שָׁם עִקַּר הַתּוֹרָה וְהַחָכְמָה וְהַמֹּחִין, כְּמַאֲמַר רַבּוֹתֵינוּ זַ"ל. וְעַל־כֵּן עִקַּר כְּבִישַׁת אֶרֶץ־יִשְׂרָאֵל, הַיְנוּ בְּשָׁעָה שֶׁנִּכְנְסוּ לִירִיחוֹ, הָיָה קוֹל שׁוֹפָר. וְעַל־יְדֵי הַמְשָׁכַת הַמֹּחִין הַנַּ"ל נִתְגַּלֶּה יִרְאָה, כַּמְבֹאָר בִּפְנִים. וְזֶה בְּחִינַת הַיִּרְאָה שֶׁנִּמְשָׁךְ עַל־יְדֵי שׁוֹפָר שֶׁל רֹאשׁ־הַשָּׁנָה (שם אותיות יח כ).</w:t>
      </w:r>
    </w:p>
    <w:p w14:paraId="3CC03DC6" w14:textId="77777777" w:rsidR="00796207" w:rsidRDefault="00796207" w:rsidP="00796207">
      <w:pPr>
        <w:rPr>
          <w:rtl/>
        </w:rPr>
      </w:pPr>
      <w:r>
        <w:rPr>
          <w:rFonts w:cs="Arial"/>
          <w:rtl/>
        </w:rPr>
        <w:t>יא. עֲשָׂרָה מַאֲמָרוֹת וַעֲשֶׂרֶת הַדִּבְּרוֹת וְעֶשֶׂר קְדֻשּׁוֹת שֶׁבְּאֶרֶץ־יִשְׂרָאֵל, הַכֹּל בְּחִינָה אֶחָת. וּבָזֶה אָנוּ עוֹסְקִין בַּעֲשֶׂרֶת יְמֵי תְשׁוּבָה, לְהוֹצִיא הַתּוֹרָה מֵהֶעְלֵם אֶל הַגִּלּוּי, הַיְנוּ לְהַמְשִׁיךְ עָלֵינוּ הַחֶסֶד־חִנָּם שֶׁעַל־יָדוֹ נִבְרָא הָעוֹלָם וְנִתְקַיֵּם בַּעֲשָׂרָה מַאֲמָרוֹת, וּלְגַלּוֹת קְדֻשַּׁת עֲשֶׂרֶת הַדִּבְּרוֹת שֶׁהָיוּ נֶעְלָמִין תְּחִלָּה בַּעֲשָׂרָה מַאֲמָרוֹת, שֶׁעַל־יְדֵי כָּל זֶה זוֹכִין לֵילֵךְ וְלָבוֹא לְכָל הָעֶשֶׂר קְדֻשּׁוֹת שֶׁבְּאֶרֶץ־יִשְׂרָאֵל. וְעַל־כֵּן בְּיוֹם־כִּפּוּר נִכְנָס הַכֹּהֵן־גָּדוֹל לִפְנַי וְלִפְנִים, לִמְקוֹם הָאָרוֹן וְהַלּוּחוֹת שֶׁעוֹמֵד עַל אֶבֶן־שְׁתִיָּה, שֶׁשָּׁם תַּכְלִית הַקְּדֻשָּׁה הָעֶלְיוֹנָה שֶׁל כָּל הָעֶשֶׂר קְדֻשּׁוֹת שֶׁל אֶרֶץ יִשְׂרָאֵל (שם אות כב).</w:t>
      </w:r>
    </w:p>
    <w:p w14:paraId="360E9B4A" w14:textId="77777777" w:rsidR="00796207" w:rsidRDefault="00796207" w:rsidP="00796207">
      <w:pPr>
        <w:rPr>
          <w:rtl/>
        </w:rPr>
      </w:pPr>
      <w:r>
        <w:rPr>
          <w:rFonts w:cs="Arial"/>
          <w:rtl/>
        </w:rPr>
        <w:t>יב. בְּרֹאשׁ־הַשָּׁנָה צְרִיכִין לְבָרֵר וּלְקַדֵּשׁ הַמַּחֲשָׁבָה מְאֹד, שֶׁבִּשְׁבִיל זֶה צְרִיכִין לִסַּע לְצַדִּיקִים עַל רֹאשׁ־הַשָּׁנָה, כַּמְבֹאָר בִּפְנִים. וּקְדֻשַּׁת הַמַּחֲשָׁבָה, זֶה בְּעַצְמוֹ בְּחִינַת הִתְגַּלּוּת קְדֻשַּׁת אֶרֶץ־יִשְׂרָאֵל, כִּי קְדֻשַּׁת אֶרֶץ־יִשְׂרָאֵל הוּא בְּחִינַת תִּקּוּן הַבְּרִית, שֶׁתָּלוּי בִּקְדֻשַּׁת הַמַּחֲשָׁבָה. וְכָל זֶה זוֹכִין עַל־יְדֵי דַּרְכֵי הַתְּמִימוּת וְהַפְּשִׁיטוּת שֶׁמַּמְשִׁיךְ הַצַּדִּיק הָאֱמֶת בָּעוֹלָם (שם אותיות כג כד).</w:t>
      </w:r>
    </w:p>
    <w:p w14:paraId="69682EDC" w14:textId="77777777" w:rsidR="00796207" w:rsidRDefault="00796207" w:rsidP="00796207">
      <w:pPr>
        <w:rPr>
          <w:rtl/>
        </w:rPr>
      </w:pPr>
      <w:r>
        <w:rPr>
          <w:rFonts w:cs="Arial"/>
          <w:rtl/>
        </w:rPr>
        <w:t>יג. בְּרֹאשׁ־הַשָּׁנָה וְיוֹם־כִּפּוּר וְכָל עֲשֶׂרֶת יְמֵי תְשׁוּבָה אָנוּ מַמְשִׁיכִין קְדֻשַּׁת אֶרֶץ־ יִשְׂרָאֵל, שֶׁיֵּשׁ בָּהּ עֶשֶׂר קְדֻשּׁוֹת, כְּנֶגֶד עֲשֶׂרֶת יְמֵי תְשׁוּבָה; וְהַכֹּל בְּכֹחַ הַחֶסֶד־חִנָּם שֶׁעַל־ יָדוֹ נִבְרָא וְנִתְקַיֵּם הָעוֹלָם קֹדֶם מַתַּן תּוֹרָה, עַד שֶׁזָּכוּ אַחַר־כָּךְ לְקַבֵּל הַתּוֹרָה כַּנַּ"ל. אַחַר־כָּךְ בְּסֻכּוֹת אָנוּ מַמְשִׁיכִין הַחֲסָדִים בְּהִתְגַּלּוּת יוֹתֵר גָּדוֹל, עַד שֶׁאָנוּ מְגַלִּין שֶׁיֵּשׁ כֹּחַ לְיִשְׂרָאֵל לְקַדֵּשׁ כָּל מְקוֹמוֹת הָעוֹלָם בִּקְדֻשַּׁת אֶרֶץ־יִשְׂרָאֵל, עַל־יְדֵי אֱמוּנָתֵנוּ הַקְּדוֹשָׁה שֶׁאָנוּ מַאֲמִינִין שֶׁהַשֵּׁם יִתְבָּרַךְ בָּרָא הַכֹּל בִּשְׁבִילֵנוּ. וְזֶה בְּחִינַת מַה שֶּׁאָנוּ עוֹשִׂין הַסֻּכָּה, שֶׁהִיא צִלָּא קַדִּישָׁא, צִלָּא דִמְהֵימָנוּתָא, מִחוּץ לַבָּיִת. וּמֵחֲמַת שֶׁעִקַּר הַמְשָׁכַת הַחֶסֶד־חִנָּם הַנַּ"ל הוּא עַל־יְדֵי הַנְהָגַת הַפְּשִׁיטוּת שֶׁל הַצַּדִּיק הָאֱמֶת, הַיְנוּ בְּעֵת שֶׁהוּא אִישׁ פָּשׁוּט וּבָטֵל קְצָת מִדִּבְרֵי־ תוֹרָה וְעוֹסֵק בְּצָרְכֵי חֹל, עַל־כֵּן נַעֲשֵׂית הַסֻּכָּה מִפְּסֹלֶת גֹּרֶן וָיֶקֶב, כִּי הַנְהָגָתוֹ בִּפְשִׁיטוּת כַּנַּ"ל הוּא בְּחִינַת פְּסֹלֶת נֶגֶד עֲבוֹדָתוֹ הַפְּנִימִית בְּתוֹרָה וּתְפִלָּה, כַּמּוּבָן. אַחַר־כָּךְ אָנוּ נוֹטְלִין הַלּוּלָב, שֶׁמְּרַמֵּז עַל הַצַּדִּיק הָאֱמֶת; וְזֶה בְּחִינַת "כַּפֹּת תְּמָרִים", הַיְנוּ הֶעָלִין שֶׁל אִילַן תָּמָר, שֶׁמְּרַמֵּז עַל בְּחִינַת "צַדִּיק כַּתָּמָר יִפְרָח", וְהֶעָלִין הוּא בְּחִינַת הַנְהָגַת הַפְּשִׁיטוּת שֶׁל הַצַּדִּיק בְּעֵת שֶׁמֵּשִׂיחַ שִׂיחַת חֻלִּין וְכַיּוֹצֵא, שֶׁזֶּה בְּחִינַת עָלִין שֶׁלּוֹ, בְּחִינַת "וְעָלֵהוּ לֹא יִבּוֹל", כְּמוֹ שֶׁדָּרְשׁוּ רַבּוֹתֵינוּ זַ"ל; כִּי אֵין לָנוּ כֹּחַ לְקַשֵּׁר עַצְמֵנוּ עִם הַצַּדִּיק לְעֹצֶם קְדֻשָּׁתוֹ, כִּי אִם עַל־יְדֵי הַנְהָגַת הַפְּשִׁיטוּת שֶׁלּוֹ שֶׁהוּא בְּחִינַת עָלִין, וְגַם כִּי הַלּוּלָב הוּא גַם־כֵּן פָּשׁוּט, וּבוֹ אוֹגְדִין וּמְקַשְּׁרִין גַּם שְׁאָר הַמִּינִים שֶׁמְּרַמְּזִין עַל כָּל כִּתּוֹת יִשְׂרָאֵל, כְּמַאֲמַר רַבּוֹתֵינוּ זַ"ל, כִּי כֻּלָּם צְרִיכִין לְקַבֵּל חִיּוּת הַצַּדִּיק שֶׁמַּמְשִׁיךְ בְּעֵת פְּשִׁיטוּתוֹ. וּמִשָּׁם נִמְשָׁךְ הִדּוּר וְיוֹפִי הָאֶתְרוֹג, שֶׁהוּא בְּחִינַת קְדֻשַּׁת אֶרֶץ־יִשְׂרָאֵל, שֶׁשָּׁם כָּל הַהִדּוּר וְהַיֹּפִי, בְּחִינַת "מִצִּיּוֹן מִכְלַל יֹפִי" (שם אותיות כה כו).</w:t>
      </w:r>
    </w:p>
    <w:p w14:paraId="5CDAAAFA" w14:textId="77777777" w:rsidR="00796207" w:rsidRDefault="00796207" w:rsidP="00796207">
      <w:pPr>
        <w:rPr>
          <w:rtl/>
        </w:rPr>
      </w:pPr>
      <w:r>
        <w:rPr>
          <w:rFonts w:cs="Arial"/>
          <w:rtl/>
        </w:rPr>
        <w:t xml:space="preserve">יד. אַחַר־כָּךְ בִּשְׁמִינִי־עֲצֶרֶת וְשִׂמְחַת־תּוֹרָה, אָז הוּא גְּמַר כָּל הַתִּקּוּנִים שֶׁהִתְחַלְנוּ בָּהֶם מֵרֹאשׁ־הַשָּׁנָה, כַּיָּדוּעַ. וְעַל־כֵּן אָז מְסַיְּמִין הַתּוֹרָה וּמַתְחִילִין בְּרֵאשִׁית, שֶׁזֶּה בְּחִינַת דַּרְכֵי הַפְּשִׁיטוּת וּתְמִימוּת שֶׁהִמְשַׁכְנוּ עַל־יְדֵי הַצַּדִּיק הָאֱמֶת שֶׁהוֹלֵךְ בְּדֶרֶךְ זֶה תָּמִיד, שֶׁבְּכָל פַּעַם שֶׁבָּא לְהַשָּׂגָה שְׁלֵמָה גָּבוֹהַּ מְאֹד (שֶׁזֶּה בְּחִינַת סִיּוּם הַתּוֹרָה, שֶׁהִיא כְּלַל הַהַשָּׂגוֹת הַקְּדוֹשׁוֹת), תֵּכֶף וּמִיָּד מַתְחִיל לַחֲזֹר וּלְחַפֵּשׂ וּלְבַקֵּשׁ אַחַר הַשָּׂגָה הַגָּבוֹהַּ יוֹתֵר, וּמְסַלֵּק דַּעְתּוֹ וּמְשַׁכֵּחַ מִמֶּנּוּ הַשָּׂגָתוֹ הָרִאשׁוֹנָה, וְעוֹשֶׂה עַצְמוֹ כְּאֵינוֹ יוֹדֵעַ וּכְאִלּוּ לֹא הִתְחִיל מֵעוֹלָם לְהַשִּׂיג כְּלָל, רַק מְחַיֶּה אֶת עַצְמוֹ בְּהַחֶסֶד־חִנָּם שֶׁהָיָה מְקַיֵּם הָעוֹלָם קֹדֶם מַתַּן תּוֹרָה, שֶׁזֶּה בְּחִינַת הַדֶּרֶךְ לְאֶרֶץ־יִשְׂרָאֵל, בְּחִינַת הַתְחָלַת הַתּוֹרָה בִּבְרֵאשִׁית מִשּׁוּם "כֹּחַ מַעֲשָׂיו הִגִּיד לְעַמּוֹ" כַּנַּ"ל, וְעַל־יְדֵי־זֶה בְּעַצְמוֹ הוּא מְחַיֶּה כָּל הַפְּשׁוּטִים שֶׁבָּעוֹלָם. וְכָל אֶחָד מִיִּשְׂרָאֵל צָרִיךְ לְהַמְשִׁיךְ עַל עַצְמוֹ גַּם־כֵּן בְּחִינַת הַפְּשִׁיטוּת שֶׁל הַצַּדִּיק, וִיסַלֵּק בְּכָל פַּעַם דַּעְתּוֹ וְשִׂכְלוֹ וְיַעֲשֶׂה עַצְמוֹ כְּאֵינוֹ יוֹדֵעַ כְּלָל, וְלֹא יִפֹּל בְּדַעְתּוֹ מֵחֲמַת שֶׁכְּבָר הִתְחִיל כַּמָּה פְּעָמִים וְנָפַל, רַק יַעֲשֶׂה אֶת עַצְמוֹ כְּאִלּוּ לֹא הִתְחִיל מֵעוֹלָם כְּלָל, רַק </w:t>
      </w:r>
      <w:r>
        <w:rPr>
          <w:rFonts w:cs="Arial"/>
          <w:rtl/>
        </w:rPr>
        <w:lastRenderedPageBreak/>
        <w:t>יַתְחִיל בְּכָל פַּעַם מֵחָדָשׁ, וִיחַיֶּה אֶת עַצְמוֹ בְּהַחֶסֶד־חִנָּם הַנִּמְשָׁךְ עַל־יְדֵי הַפְּשִׁיטוּת שֶׁל הַצַּדִּיק, וּבָזֶה יָכוֹל לִחְיוֹת לְעוֹלָם (שם אותיות כז כט).</w:t>
      </w:r>
    </w:p>
    <w:p w14:paraId="4BDE18BA" w14:textId="77777777" w:rsidR="00796207" w:rsidRDefault="00796207" w:rsidP="00796207">
      <w:pPr>
        <w:rPr>
          <w:rtl/>
        </w:rPr>
      </w:pPr>
      <w:r>
        <w:rPr>
          <w:rFonts w:cs="Arial"/>
          <w:rtl/>
        </w:rPr>
        <w:t>טו. בְּרֹאשׁ־הַשָּׁנָה אָז כָּל אֶחָד טוֹרֵחַ וּמִתְיַגֵּעַ לָבוֹא מֵהַכְּפָרִים וּמִמְּקוֹמוֹת הָרְחוֹקִים לְהַקִּבּוּץ הַקָּדוֹשׁ שֶׁל יִשְׂרָאֵל, וְהָעִקָּר כְּשֶׁזּוֹכִין לָבוֹא אֶל הַצַּדִּיקִים הָאֲמִתִּיִּים, כַּאֲשֶׁר נוֹהֲגִין כָּל יִשְׂרָאֵל לִנְסֹעַ לְצַדִּיקִים עַל רֹאשׁ־הַשָּׁנָה, כִּי עִקַּר קִיּוּם הַקִּבּוּץ הוּא עַל־יְדֵי הַצַּדִּיק, שֶׁהוּא הָרוֹעֶה שֶׁלָּהֶם הָאֲמִתִּי. וְזֶה בְּחִינַת תְּקִיעַת שׁוֹפָר, שֶׁהוּא בְּחִינַת רְמָזִים לְהִתְקַבֵּץ, בִּבְחִינַת "וְהָיָה בַּיּוֹם הַהוּא יִתָּקַע בְּשׁוֹפָר" וְכוּ', כִּי עִקַּר קִיּוּם וּקְבִיעוּת הַקִּבּוּץ הוּא עַל־יְדֵי הָרְמָזִים שֶׁל הַצַּדִּיק, כַּמְבֹאָר בִּפְנִים, וְעַל־ יְדֵי־זֶה עִקַּר הַתְּשׁוּבָה שֶׁצְּרִיכִין לִזְכּוֹת בְּרֹאשׁ־הַשָּׁנָה. וְאָז עוֹסְקִין לְתַקֵּן חֵטְא אָדָם הָרִאשׁוֹן שֶׁפָּגַם עַל־יְדֵי אֲכִילַת עֵץ־הַדַּעַת, וְעַל־כֵּן נוֹהֲגִין אָז לְטַבֵּל פְּרוּסַת הַמּוֹצִיא בִּדְבַשׁ, לְהוֹרוֹת שֶׁאָנוּ מְצַפִּים שֶׁיֻּכְלְלוּ כָּל מִינֵי מְתִיקוּת שֶׁל כָּל מִינֵי שֵׂכֶל, שֶׁזֶּה בְּחִינַת דְּבַשׁ, בְּהַלֶּחֶם, שֶׁמְּרַמֵּז עַל עִקַּר הַשֵּׂכֶל שֶׁל קִיּוּם הַתּוֹרָה, שֶׁיִּהְיֶה רלז כָּל חָכְמָתֵנוּ וְשִׂכְלֵנוּ רַק לְהָבִין עֵצוֹת שֶׁיָּבִיאוּ לִידֵי קִיּוּם הַתּוֹרָה לָנֶצַח (הל' נט"י לסעודה, הלכה ו, אותיות פט צה).</w:t>
      </w:r>
    </w:p>
    <w:p w14:paraId="22678498" w14:textId="77777777" w:rsidR="00796207" w:rsidRDefault="00796207" w:rsidP="00796207">
      <w:pPr>
        <w:rPr>
          <w:rtl/>
        </w:rPr>
      </w:pPr>
      <w:r>
        <w:rPr>
          <w:rFonts w:cs="Arial"/>
          <w:rtl/>
        </w:rPr>
        <w:t>טז. בְּשָׁבוּעוֹת הָיָה קַבָּלַת הַתּוֹרָה, שֶׁהוּא בְּחִינַת כְּלָלִיּוּת הָעוֹלָמוֹת, שֶׁעַל־יְדֵי־זֶה נִתְתַּקֵּן הָאֲכִילָה שֶׁתִּהְיֶה בִּבְחִינַת הֶאָרַת הָרָצוֹן. וְאָז צְרִיכִין לְהָבִיא שְׁתֵּי הַלֶּחֶם חָמֵץ, וְגַם מִנְחַת בִּכּוּרִים וּדְבַשׁ, שֶׁעַל זֶה נֶאֱמַר "קָרְבַּן רֵאשִׁית תַּקְרִיבוּ אֹתָם" וְכוּ'. אַךְ אַחַר־כָּךְ נִתְקַלְקֵל הַדָּבָר עוֹד הַפַּעַם עַל־יְדֵי חֵטְא הָעֵגֶל, וְהַתִּקּוּן הוּא בָּאַרְבָּעִים יוֹם הָאַחֲרוֹנִים מֵאֱלוּל עַד יוֹם־כִּפּוּר. וְעִקַּר הַתִּקּוּן הֻתְחַל מֵרֹאשׁ־הַשָּׁנָה, וְעַל־כֵּן אוֹכְלִים כָּל אֶחָד בְּבֵיתוֹ לֶחֶם וּדְבַשׁ, כִּי זֶה שְׁלֵמוּת הַתִּקּוּן, שֶׁמְּתִיקוּת הַדְּבַשׁ יִהְיֶה נִכְלָל בְּהַלֶּחֶם כַּנַּ"ל (שם אות צז).</w:t>
      </w:r>
    </w:p>
    <w:p w14:paraId="785679B5" w14:textId="77777777" w:rsidR="00796207" w:rsidRDefault="00796207" w:rsidP="00796207">
      <w:pPr>
        <w:rPr>
          <w:rtl/>
        </w:rPr>
      </w:pPr>
      <w:r>
        <w:rPr>
          <w:rFonts w:cs="Arial"/>
          <w:rtl/>
        </w:rPr>
        <w:t>יז. כָּל הַתִּקּוּנִים הַנַּעֲשִׂים בְּיֶרַח הָאֵיתָנִים בְּתִשְׁרֵי, מֵרֹאשׁ־הַשָּׁנָה עַד שְׁמִינִי־ עֲצֶרֶת, הַכֹּל הוּא עַל־יְדֵי מַעֲלַת הַקִּבּוּץ הַקָּדוֹשׁ שֶׁמְּקַשְּׁרִין אֶת עַצְמָן לְצַדִּיקֵי אֱמֶת שֶׁהֵם בְּחִינַת משֶׁה, בְּחִינַת הָרוֹעֶה הָאֲמִתִּי; וּבָזֶה עוֹסְקִין בְּרֹאשׁ־הַשָּׁנָה וְיוֹם־כִּפּוּר וְסֻכּוֹת. וְעַל־כֵּן מִצְוַת 'הַקְהֵל' הוּא בְּסֻכּוֹת, וְנִקְרָא חַג הָאָסִיף, שֶׁאוֹסְפִין בּוֹ כָּל מִינֵי מַאֲכָל, עַל־יְדֵי שֶׁנֶּאֱסָפִין וְנִתְקַבְּצִין נַפְשׁוֹת יִשְׂרָאֵל בְּיַחַד אֶל הַקְּדֻשָּׁה, כִּי שְׁנֵיהֶם בְּחִינָה אַחַת, כַּמְבֹאָר בִּפְנִים. וְזֶה עִנְיַן נְטִילַת הָאַרְבָּעָה מִינִים, עַד שֶׁכּוֹלְלִין גַּם הָעַרְבֵי־ נַחַל, שֶׁמְּרַמְּזִין עַל פּוֹשְׁעֵי יִשְׂרָאֵל גַּם־כֵּן בִּכְלַל הָאֲגֻדָּה הַקְּדוֹשָׁה וְהַקִּבּוּץ הַקָּדוֹשׁ, וְנִתְתַּקְּנִין גַּם־כֵּן עַל־יְדֵי זֶה, עַד שֶׁבִּשְׁמִינִי־ עֲצֶרֶת אָז נִגְמָר הַתִּקּוּן בִּשְׁלֵמוּת. וְעַל־כֵּן נִקְרָא 'עֲצֶרֶת', מִלְּשׁוֹן אֲסֵפָה וְקִבּוּץ, שֶׁזֶּה בְּחִינַת הַתִּקּוּן שֶׁעוֹסְקִין בּוֹ הַצַּדִּיקֵי אֱמֶת, רוֹעֵי יִשְׂרָאֵל, תָּמִיד, וּבְיוֹתֵר בְּחֹדֶשׁ תִּשְׁרֵי מֵרֹאשׁ־הַשָּׁנָה עַד שְׁמִינִי־עֲצֶרֶת, לֶאֱסֹף וּלְקַבֵּץ אֶת כָּל נִדְחֵי יִשְׂרָאֵל, שֶׁכֻּלָּם יָשׁוּבוּ לְהַשֵּׁם יִתְבָּרַךְ בֶּאֱמֶת וְיַעַמְדוּ עַל עָמְדָם בְּאֹפֶן שֶׁיִּתְקַיֵּם הַקִּבּוּץ הַקָּדוֹשׁ לְדוֹרוֹת עוֹלָם, שֶׁבָּזֶה תָּלוּי כָּל הַגְּאֻלָּה שְׁלֵמָה, בִּבְחִינַת "בּוֹנֵה יְרוּשָׁלַיִם ה' נִדְחֵי יִשְׂרָאֵל יְכַנֵּס". וְעַל־כֵּן נוֹהֲגִין אָז לִקְרֹא לְכָל אֶחָד מִיִּשְׂרָאֵל לַעֲלוֹת לַתּוֹרָה, כִּי זֶה כָּל עִסְקֵנוּ בַּחֹדֶשׁ הַזֶּה, לְקַבֵּץ וְלֶאֱסֹף וּלְהַעֲלוֹת כָּל נַפְשׁוֹת יִשְׂרָאֵל וּלְקַשְּׁרָם אֶל הַתּוֹרָה. וּמֵחֲמַת שֶׁעִקַּר שְׁלֵמוּת הַמְשָׁכַת תִּקּוּנִים אֵלּוּ הוּא רַק בְּכֹחַ וּזְכוּת הַצַּדִּיקִים שֶׁנִּסְתַּלְּקוּ (עַיֵּן 'צַדִּיק', אוֹת לד), עַל־כֵּן נוֹהֲגִין כָּל יִשְׂרָאֵל לֵילֵךְ בְּיָמִים אֵלּוּ, בְּחֹדֶשׁ אֱלוּל וְעֶרֶב רֹאשׁ־הַשָּׁנָה וַעֲשֶׂרֶת יְמֵי תְשׁוּבָה עַל קִבְרֵי הַצַּדִּיקִים (שם אותיות צט ק קא קב קג קד).</w:t>
      </w:r>
    </w:p>
    <w:p w14:paraId="28880154" w14:textId="77777777" w:rsidR="00796207" w:rsidRDefault="00796207" w:rsidP="00796207">
      <w:pPr>
        <w:rPr>
          <w:rtl/>
        </w:rPr>
      </w:pPr>
      <w:r>
        <w:rPr>
          <w:rFonts w:cs="Arial"/>
          <w:rtl/>
        </w:rPr>
        <w:t>יח. בְּסֻכּוֹת עוֹסְקִין לְתַקֵּן וְלֶאֱסֹף כָּל הַמַּאֲכָלִים, שֶׁכָּל הַטְּעָמִים שֶׁלָּהֶם נִמְשָׁכִין בְּשָׁרְשָׁן מֵהַדַּעַת הַקְּדוֹשָׁה; וְהָעִקָּר הוּא הַלֶּחֶם, שֶׁבּוֹ נִכְלָלִין כָּל הַטְּעָמִים שֶׁבָּעוֹלָם; עַד שֶׁנִּזְכֶּה עַל־יְדֵי הָאֲכִילָה לְהֶאָרַת הָרָצוֹן הַמֻּפְלָג, שֶׁזֶּה בְּחִינַת מִצְוַת אֲכִילָה בַּסֻּכָּה. וְעַל־כֵּן עִקַּר מִצְוַת אֲכִילָה בַּסֻּכָּה הוּא רַק בַּאֲכִילַת לֶחֶם, כִּי פֵּרוֹת מֻתָּר לְאָכְלָם חוּץ לַסֻּכָּה, וְעִקַּר חִיּוּב סֻכָּה הוּא רַק בַּאֲכִילַת לֶחֶם. וְעַל־כֵּן מְבָרְכִין אָז 'לֵישֵׁב בַּסֻּכָּה', כִּי זֶה עִקַּר מִצְוַת יְשִׁיבַת הַסֻּכָּה, לְהַמְשִׁיךְ בִּשְׁעַת אֲכִילָה דַיְקָא הֶאָרַת הָרָצוֹן הַנִּמְשָׁךְ מֵהַמַּקִּיפִין הַקְּדוֹשִׁים שֶׁהֵם בְּחִינַת סֻכָּה, כַּמּוּבָא (שם אותיות קא קב).</w:t>
      </w:r>
    </w:p>
    <w:p w14:paraId="04A7AEA3" w14:textId="77777777" w:rsidR="00796207" w:rsidRDefault="00796207" w:rsidP="00796207">
      <w:pPr>
        <w:rPr>
          <w:rtl/>
        </w:rPr>
      </w:pPr>
      <w:r>
        <w:rPr>
          <w:rFonts w:cs="Arial"/>
          <w:rtl/>
        </w:rPr>
        <w:t>יט. עִקַּר קְדֻשַּׁת אִישׁ הַיִּשְׂרְאֵלִי, שֶׁהוּא שֶׁיִּזְכֶּה לֵילֵךְ בְּכָל עֵת מִדַּרְגָּא לְדַרְגָּא בַּעֲבוֹדַת הַשֵּׁם, הוּא עַל־יְדֵי קְדֻשַּׁת אֶרֶץ־ יִשְׂרָאֵל; וְעִקַּר נִצְחוֹן הַמִּלְחָמָה שֶׁצְּרִיכִין לְנַצֵּחַ בְּזֶה הָעוֹלָם, הָעִקָּר הוּא לָבוֹא לְאֶרֶץ־ יִשְׂרָאֵל. וְזֶה כָּל בְּחִינַת עֲבוֹדָתֵנוּ שֶׁאָנוּ עוֹסְקִין מֵרֹאשׁ־הַשָּׁנָה עַד שְׁמִינִי־עֲצֶרֶת, הַכֹּל הוּא כְּדֵי לְגַלּוֹת קְדֻשַּׁת אֶרֶץ־יִשְׂרָאֵל, כְּדֵי שֶׁנִּזְכֶּה מְהֵרָה לָבוֹא לְאֶרֶץ־יִשְׂרָאֵל. וְזֶה בְּחִינַת בִּנְיַן הַמַּלְכוּת שֶׁאָנוּ עוֹסְקִין בָּזֶה בַּיָּמִים הָאֵלּוּ, כַּמְבֹאָר בַּכַּוָּנוֹת; כִּי עִקַּר בִּנְיַן הַמַּלְכוּת הוּא לְגַלּוֹת מַלְכוּתוֹ יִתְבָּרַךְ לְכָל בָּאֵי עוֹלָם, כְּמוֹ שֶׁמִּתְפַּלְלִין עַל זֶה הַרְבֵּה בַּיָּמִים הָאֵלּוּ, וְעִקַּר הִתְגַּלּוּת מַלְכוּתוֹ הוּא בְּאֶרֶץ־יִשְׂרָאֵל. וְעַל־כֵּן עִקַּר קְדֻשַּׁת יִשְׂרָאֵל מִתְגַּלֶּה בְּרֹאשׁ־הַשָּׁנָה, כְּמוֹ שֶׁכָּתוּב "תָּמִיד עֵינֵי ה' אֱלֹקֶיךָ בָּהּ מֵרֵשִׁית הַשָּׁנָה" וְכוּ' (הל' דברים הנוהגים בסעודה, הלכה ד, אותיות א ב).</w:t>
      </w:r>
    </w:p>
    <w:p w14:paraId="2FE362C1" w14:textId="77777777" w:rsidR="00796207" w:rsidRDefault="00796207" w:rsidP="00796207">
      <w:pPr>
        <w:rPr>
          <w:rtl/>
        </w:rPr>
      </w:pPr>
      <w:r>
        <w:rPr>
          <w:rFonts w:cs="Arial"/>
          <w:rtl/>
        </w:rPr>
        <w:lastRenderedPageBreak/>
        <w:t>כ. לָבוֹא לְאֶרֶץ־יִשְׂרָאֵל - הוּא עַל־יְדֵי הַתּוֹרָה שֶׁמַּמְשִׁיכִין הַצַּדִּיקִים אֲמִתִּיִּים, עַל־יְדֵי שֶׁמְּקַשְּׁרִין אֶת עַצְמָן עִם הַצִּבּוּר וְשׁוֹפְכִין שִׂיחָן וּתְפִלָּתָן לִפְנֵי הַשֵּׁם יִתְבָּרַךְ בְּרַחֲמִים וְתַחֲנוּנִים. הֲגַם כִּי נִתְעוֹרֵר מַטֵּה עֻזּוֹ שֶׁל עֲבוֹדָתוֹ שֶׁל הַצַּדִּיק בִּשְׁעַת תְּפִלָּתוֹ, הַיְנוּ כֹּחַ הַמִּצְו?ֹת וּמַעֲשִׂים טוֹבִים שֶׁלּוֹ שֶׁנִּתְעוֹרֵר אָז - אֵין זֶה אֶלָּא כְּדֵי לְהַכְנִיעַ הָרַע שֶׁבָּעֵדָה, כִּי בָּרַבִּים יֵשׁ בָּהֶם טוֹבִים וְרָעִים; אֲבָל לִפְנֵי הַשֵּׁם יִתְבָּרַךְ יַעֲמֹד כְּדַל וּכְרָשׁ וְלֹא יִתְלֶה בִּזְכוּת עַצְמוֹ כְּלָל, וְיִתְפַּלֵּל רַק רַחֲמִים וְתַחֲנוּנִים, וּבְהִתְקַשְּׁרוּת הַצִּבּוּר, וְעַל־יְדֵי־זֶה נִתְעוֹרְרִין רַחֲמֵי הַשֵּׁם יִתְבָּרַךְ, וְנִפְתָּח לֵב הָעֶלְיוֹן, וְנִשְׁפָּעִין עָלָיו דִּבּוּרִים חַמִּים כְּגַחֲלֵי־אֵשׁ, וְעַל־יְדֵי־זֶה מַמְשִׁיךְ בֵּאוּרֵי הַתּוֹרָה גַּם־כֵּן מִשָּׁם, וְעַל־יְדֵי־זֶה זוֹכִין לָבוֹא לְאֶרֶץ־יִשְׂרָאֵל. וּבְכָל זֶה אָנוּ עוֹסְקִין בְּרֹאשׁ־הַשָּׁנָה, כִּי אָז זְמַן קְהִלָּה לַכֹּל, וַאֲזַי מִתְקַבְּצִין יִשְׂרָאֵל בְּיַחַד אֶל הַצַּדִּיקֵי־הַדּוֹר, וְאָז עוֹסְקִין לְהַמְשִׁיךְ בֵּאוּרֵי הַתּוֹרָה עַל־יְדֵי תִּקּוּנִים הַנַּ"ל כְּדֵי לָבוֹא עַל־יְדֵי־זֶה לְאֶרֶץ־יִשְׂרָאֵל. וְזֶה בְּחִינַת הַשֵּׁנָה וְהַדּוּרְמִיטָא שֶׁל רֹאשׁ־הַשָּׁנָה הַמְבֹאָר בַּכַּוָּנוֹת. וְאָז נִמְשָׁכִין כָּל הַגְּבוּרוֹת לִבְחִינַת מַלְכוּת, וְכָל הַחֲסָדִים מְקַבֵּל זְעֵירשׂאַנְפִּין לְעַצְמוֹ - זֶה בְּחִינַת מַה שֶּׁהַצַּדִּיק מְסַלֵּק כָּל חָכְמָתוֹ וְדַעְתּוֹ שֶׁזָּכָה לָזֶה עַל־יְדֵי עֲבוֹדָתוֹ, עַל־יְדֵי מִצְו?ֹת וּמַעֲשִׂים טוֹבִים שֶׁלּוֹ, וּבְרֹאשׁ־הַשָּׁנָה מְסַלֵּק אָז אֶת הַכֹּל מִמֶּנּוּ, כְּאִלּוּ אֵין לוֹ שׁוּם כֹּחַ וּזְכוּת וְשׁוּם חָכְמָה, וּמְבַקֵּשׁ רַק חֶסֶד־חִנָּם בְּרַחֲמִים וְתַחֲנוּנִים; וּבְכֹחַ וּבִזְכוּת שֶׁלּוֹ, שֶׁהוּא בְּחִינַת מַטֵּה עֻזּוֹ, מִשְׁתַּמֵּשׁ רַק בִּשְׁבִיל הָעֵדָה וְהַצִּבּוּר, לְהַכְנִיעַ הָרַע שֶׁבָּהֶם כַּנַּ"ל. וְזֶה בְּחִינַת שֶׁהַגְּבוּרוֹת הַקְּדוֹשִׁים, הַיְנוּ בְּחִינַת כֹּחוֹ וּמַטֵּה עֻזּוֹ, הוּא מַמְשִׁיךְ הַכֹּל לִבְחִינַת מַלְכוּת, שֶׁהוּא בְּחִינַת כְּנֶסֶת־יִשְׂרָאֵל, בְּחִינַת הָעֵדָה הַקְּדוֹשָׁה, וְהַחֲסָדִים מְקַבֵּל לְעַצְמוֹ, דְּהַיְנוּ שֶׁהוּא מְבַקֵּשׁ רַק חֶסֶדשׂחִנָּם כְּדַל וּכְרָשׁ, וְעַל־יְדֵי־ זֶה דַּיְקָא מְתַקֵּן נַפְשׁוֹת יִשְׂרָאֵל, שֶׁזֶּה גַם־כֵּן בְּחִינַת הַמַּלְכוּת דִּקְדֻשָּׁה - עַד שֶׁזּוֹכֶה עַל־ יְדֵי־זֶה לְהִתְעוֹרְרוּת הַשֵּׁנָה עַל־יְדֵי הַשּׁוֹפָר, הַיְנוּ לְהַמְשִׁיךְ מֹחִין חֲדָשִׁים וּבֵאוּרֵי הַתּוֹרָה עַל־יְדֵי שֶׁנִּשְׁפָּעִין עָלָיו דִּבּוּרִים חַמִּים כְּגַחֲלֵי־אֵשׁ כַּנַּ"ל, שֶׁכָּל זֶה מְרֻמָּז בִּתְקִיעַת שׁוֹפָר, שֶׁהוּא בְּחִינַת יִרְאָה, בְּחִינַת אֵשׁ, וְהַתּוֹרָה נִתְּנָה בְּקוֹל שׁוֹפָר, כְּמוֹ שֶׁאוֹמְרִין בְּרֹאשׁ־הַשָּׁנָה בְּבִרְכַּת שׁוֹפָרוֹת "אַתָּה נִגְלֵיתָ" וְכוּ', וְעַל־יְדֵי־זֶה זוֹכִין לָבוֹא לְאֶרֶץ־ יִשְׂרָאֵל, שֶׁשָּׁם עִקַּר הִתְגַּלּוּת מַלְכוּתוֹ כַּנַּ"ל. וְזֶה בְּחִינַת בִּרְכַּת מַלְכֻיּוֹת, שֶׁמַּתְחִילִין 'עָלֵינוּ לְשַׁבֵּחַ', שֶׁשֶּׁבַח זֶה נֶאֱמַר בְּשָׁעָה שֶׁנִּכְנְסוּ לִירִיחוֹ, שֶׁהוּא תְּחִלַּת כִּבּוּשׁ אֶרֶץ־ יִשְׂרָאֵל. וְעַל־כֵּן נוֹהֲגִין כָּל יִשְׂרָאֵל לְהַרְבּוֹת בְּרַחֲמִים וְתַחֲנוּנִים כְּדַלִּים וּכְרָשִׁים קֹדֶם רֹאשׁ־הַשָּׁנָה וּבְרֹאשׁ־הַשָּׁנָה בְּעַצְמוֹ, וּבִפְרָט לִפְנֵי תְּקִיעַת שׁוֹפָר; כִּי אֲפִלּוּ הַצַּדִּיק הָאֱמֶת אֵינוֹ מִשְׁתַּמֵּשׁ אָז בְּכֹחוֹ וּזְכוּתוֹ בִּשְׁעַת תְּפִלָּתוֹ, כִּי אִם בְּרַחֲמִים וְתַחֲנוּנִים כַּנַּ"ל (שם אותיות ג ד ה).</w:t>
      </w:r>
    </w:p>
    <w:p w14:paraId="41506127" w14:textId="77777777" w:rsidR="00796207" w:rsidRDefault="00796207" w:rsidP="00796207">
      <w:pPr>
        <w:rPr>
          <w:rtl/>
        </w:rPr>
      </w:pPr>
      <w:r>
        <w:rPr>
          <w:rFonts w:cs="Arial"/>
          <w:rtl/>
        </w:rPr>
        <w:t>כא. כָּל עִנְיַן בִּרְכוֹת מַלְכֻיּוֹת זִכְרוֹנוֹת וְשׁוֹפָרוֹת, הַכֹּל הוּא כְּדֵי לְגַלּוֹת קְדֻשַּׁת אֶרֶץ־יִשְׂרָאֵל, שֶׁלְּשָׁם עִקַּר קִבּוּץ גָּלֻיּוֹת, עַל־יְדֵי הַשּׁוֹפָר, כְּמוֹ שֶׁכָּתוּב "בַּיּוֹם הַהוּא יִתָּקַע בְּשׁוֹפָר" וְכוּ', כִּי כָּל עֲבוֹדָתֵנוּ בְּרֹאשׁ־הַשָּׁנָה הוּא לְגַלּוֹת קְדֻשַּׁת אֶרֶץ־ יִשְׂרָאֵל וְלִזְכּוֹת לָשׁוּב לְאַרְצֵנוּ בְּקָרוֹב (שם אותיות ה ו ז).</w:t>
      </w:r>
    </w:p>
    <w:p w14:paraId="43ABE33E" w14:textId="77777777" w:rsidR="00796207" w:rsidRDefault="00796207" w:rsidP="00796207">
      <w:pPr>
        <w:rPr>
          <w:rtl/>
        </w:rPr>
      </w:pPr>
      <w:r>
        <w:rPr>
          <w:rFonts w:cs="Arial"/>
          <w:rtl/>
        </w:rPr>
        <w:t>כב. עִקַּר הַדִּין שֶׁדָּנִין אֶת הָאָדָם בְּרֹאשׁ־ הַשָּׁנָה וּבְיוֹם הַדִּין הַגָּדוֹל, הָעִקָּר הוּא שֶׁמִּסְתַּכְּלִין בִּשְׁמוֹ, שֶׁשָּׁם חָקוּק וְנִכְתָּב כָּל מַעֲשֵׂי הָאָדָם. וְעַל־כֵּן שׁוֹאֲלִין אֶת הָאָדָם אַחַר פְּטִירָתוֹ אִם זוֹכֵר אֶת שְׁמוֹ, כִּי בִּשְׁמוֹ נֶחְקָק וְנִכְתָּב כָּל מַעֲשָׂיו, כִּי הַשֵּׁם הוּא הַנֶּפֶשׁ, כְּמוֹ שֶׁכָּתוּב "נֶפֶשׁ חַיָּה הוּא שְׁמוֹ", וְשָׁם בְּהַנֶּפֶשׁ, שֶׁהוּא שְׁמוֹ, לְשָׁם מַגִּיעַ כָּל הַפְּגָם אוֹ הַתִּקּוּן שֶׁל כָּל מַעֲשֵׂי הָאָדָם, לְטוֹב אוֹ לְהֵפֶךְ חַס־וְשָׁלוֹם, כִּי בְּהַשֵּׁם שֶׁל כָּל אָדָם נִגְבָּל כָּל חִיּוּתוֹ וְעִנְיָנוֹ וּמַהוּתוֹ, וּכְפִי מַעֲשָׂיו כֵּן מֵאִיר שְׁמוֹ לְמַעְלָה וְכֵן נִזְכָּר לְמַעְלָה לְטוֹבָה, וְכֵן לְהֵפֶךְ, חַס וְשָׁלוֹם. וּבְרֹאשׁ־הַשָּׁנָה נִפְתָּח סֵפֶר הַזִּכְרוֹנוֹת, וְ'זֵכֶר כָּל הַמַּעֲשִׂים לְפָנֶיךָ בָּא', וְעִקַּר זֵכֶר כָּל הַמַּעֲשִׂים שֶׁל כָּל אֶחָד הוּא שְׁמוֹ, כִּי שָׁם כָּלוּל הַכֹּל. וּכְפִי הַמַּעֲשִׂים טוֹבִים שֶׁל כָּל אֶחָד, שֶׁכְּמוֹ־כֵן מֵאִיר שְׁמוֹ כַּנַּ"ל, כְּמוֹ־כֵן נִתְגַּדֵּל וְנִתְקַדֵּשׁ שְׁמוֹ וְזִכְרוֹ יִתְבָּרַךְ, כִּי שְׁמוֹ מְשֻׁתָּף בִּשְׁמֵנוּ. וְעַל־כֵּן נִקְרָא רֹאשׁ־הַשָּׁנָה יוֹם הַזִּכָּרוֹן, כִּי זִכָּרוֹן הוּא בְּחִינַת שֵׁם, כִּי הַשֵּׁם שֶׁל כָּל דָּבָר הוּא זִכְרוֹ. וְכָל זֶה הוּא בְּחִינַת אֶרֶץ־יִשְׂרָאֵל, שֶׁשָּׁם עִקַּר הַזִּכָּרוֹן וְהַגְדָּלַת שְׁמוֹ יִתְבָּרַךְ (שם אות ו; ועיין א"י אות י).</w:t>
      </w:r>
    </w:p>
    <w:p w14:paraId="3439A5B4" w14:textId="77777777" w:rsidR="00796207" w:rsidRDefault="00796207" w:rsidP="00796207">
      <w:pPr>
        <w:rPr>
          <w:rtl/>
        </w:rPr>
      </w:pPr>
      <w:r>
        <w:rPr>
          <w:rFonts w:cs="Arial"/>
          <w:rtl/>
        </w:rPr>
        <w:t>כג. בְּרֹאשׁ הַשָּׁנָה מַתְחִילִין לִבְנוֹת וּלְגַלּוֹת קְדֻשַּׁת אֶרֶץ יִשְׂרָאֵל; וּבַעֲשֶׂרֶת יְמֵי תְשׁוּבָה, עַל־יְדֵי הַתְּשׁוּבָה שֶׁעוֹשִׂין בְּכָל יוֹם וּמַרְבִּין בְּרַחֲמִים וְתַחֲנוּנִים, עַל־יְדֵי־זֶה מַמְשִׁיכִין הָעֶשֶׂר קְדֻשּׁוֹת שֶׁקָּדְשָׁה אֶרֶץ־ יִשְׂרָאֵל, עַד שֶׁבְּיוֹם־כִּפּוּר זוֹכִין לַקְּדֻשָּׁה הָעֶלְיוֹנָה שֶׁל אֶרֶץ־יִשְׂרָאֵל שֶׁהוּא קָדְשֵׁי קָדָשִׁים - וְעַל־כֵּן אָז נִכְנָס הַכֹּהֵן־גָּדוֹל לְשָׁם (שם אות ח ט).</w:t>
      </w:r>
    </w:p>
    <w:p w14:paraId="2296BE9D" w14:textId="77777777" w:rsidR="00796207" w:rsidRDefault="00796207" w:rsidP="00796207">
      <w:pPr>
        <w:rPr>
          <w:rtl/>
        </w:rPr>
      </w:pPr>
      <w:r>
        <w:rPr>
          <w:rFonts w:cs="Arial"/>
          <w:rtl/>
        </w:rPr>
        <w:t xml:space="preserve">כד. בְּרֹאשׁ־הַשָּׁנָה מַתְחִילִין לַחְפֹּר הַבְּאֵר הַקְּדוֹשָׁה וּלְהַמְשִׁיךְ מֵימֵי הַתּוֹרָה, שֶׁעַל־יְדֵי־זֶה זוֹכִין לְאֶרֶץ־יִשְׂרָאֵל כַּנַּ"ל. וּמֵחֲמַת שֶׁכָּל הַתְחָלוֹת קָשׁוֹת, עַל־כֵּן צְרִיכִין אָז לְהִתְקַבֵּץ יַחַד אֶל הַצַּדִּיק וּלְהַרְבּוֹת בְּרַחֲמִים וְתַחֲנוּנִים וּבַאֲמִירַת מַלְכֻיּוֹת זִכְרוֹנוֹת וְשׁוֹפָרוֹת וְלִתְקֹעַ בְּשׁוֹפָר, וְהַכֹּל כְּדֵי לִפְתֹּחַ הַבְּאֵר וּלְהַמְשִׁיךְ מֵימֵי הַתּוֹרָה, כְּדֵי לִזְכּוֹת עַל־יְדֵי־זֶה לְאֶרֶץ־ יִשְׂרָאֵל. אֲבָל אַחַר רֹאשׁ־הַשָּׁנָה, אָז כְּבָר בְּנָקֵל יוֹתֵר לְהַמְשִׁיךְ תִּקּוּנִים אֵלּוּ, וְאָז עַל־יְדֵי עֲשֶׂרֶת יְמֵי תְשׁוּבָה נִבְנוּ וְנִתְגַּלּוּ עֶשֶׂר קְדֻשּׁוֹת שֶׁקָּדְשָׁה אֶרֶץ־יִשְׂרָאֵל, וְאַחַר־ כָּךְ בְּסֻכּוֹת עוֹסְקִין לְהַכְנִיעַ הַמּוֹנְעִים, מוֹצִיאֵי דִבַּת הָאָרֶץ, עַל־יְדֵי הָאַרְבָּעָה מִינִים, שֶׁהֵם </w:t>
      </w:r>
      <w:r>
        <w:rPr>
          <w:rFonts w:cs="Arial"/>
          <w:rtl/>
        </w:rPr>
        <w:lastRenderedPageBreak/>
        <w:t>בְּחִינַת מָאנֵי קְרָבָא (כְּלֵי מִלְחָמָה), כְּמַאֲמַר רַבּוֹתֵינוּ זַ"ל, וְלַעֲשׂוֹת הַדֶּרֶךְ לְאֶרֶץ־יִשְׂרָאֵל עַל־יְדֵי הָעֲנָנֵי־כָבוֹד שֶׁהָלְכוּ לְפָנֵינוּ, שֶׁזֶּה בְּחִינַת סֻכָּה (שם אותיות י יא).</w:t>
      </w:r>
    </w:p>
    <w:p w14:paraId="0C1B46CF" w14:textId="77777777" w:rsidR="00796207" w:rsidRDefault="00796207" w:rsidP="00796207">
      <w:pPr>
        <w:rPr>
          <w:rtl/>
        </w:rPr>
      </w:pPr>
      <w:r>
        <w:rPr>
          <w:rFonts w:cs="Arial"/>
          <w:rtl/>
        </w:rPr>
        <w:t>כה. הָאֶתְרוֹג הוּא בְּחִינַת מַלְכוּת, בְּחִינַת אֶרֶץ־יִשְׂרָאֵל; וְעַל־כֵּן צָרִיךְ שֶׁלֹּא יִהְיֶה בּוֹ שׁוּם מוּם וְחִסָּרוֹן, בְּחִינַת "כֻּלָּךְ יָפָה רַעְיָתִי וּמוּם אֵין בָּךְ", כְּמַאֲמַר רַבּוֹתֵינוּ זַ"ל, בְּחִינַת "לֹא תֶחְסַר כֹּל בָּהּ" הַנֶּאֱמַר בְּאֶרֶץ־יִשְׂרָאֵל. וְעַל־יְדֵי־זֶה שֶׁאָנוּ נוֹטְלִין אֶתְרוֹג מְהֻדָּר בְּלִי שׁוּם מוּם וְחִסָּרוֹן, עַל־ יְדֵי־זֶה נִתְגַּלֶּה הַהִדּוּר וְהַיֹּפִי שֶׁל קְדֻשַּׁת אֶרֶץ־יִשְׂרָאֵל, וְנִכְנָעִין כָּל מוֹצִיאֵי דִבַּת הָאָרֶץ שֶׁרוֹצִין לְהָטִיל מוּמִין וְחֶסְרוֹנוֹת בְּאֶרֶץ־יִשְׂרָאֵל, חַס וְשָׁלוֹם. וּמֵחֲמַת שֶׁהָעִקָּר לָבוֹא לְאֶרֶץ־יִשְׂרָאֵל הוּא עַל־יְדֵי הַחִדּוּשֵׁי־ תוֹרָה שֶׁמַּמְשִׁיךְ הַצַּדִּיק עַל־יְדֵי תְּפִלָּתוֹ בְּהִתְקַשְּׁרוּת עִם נִשְׁמוֹת יִשְׂרָאֵל, אֲפִלּוּ עִם הָרְשָׁעִים שֶׁבָּהֶם כְּדֵי לְהַכְנִיעַ הָרַע שֶׁלָּהֶם וּלְהַחֲזִירָם בִּתְשׁוּבָה - וְזֶה בְּחִינַת הָעַרְבֵי־ נַחַל, שֶׁמְּרַמֵּז עַל פּוֹשְׁעֵי יִשְׂרָאֵל שֶׁנֶּאֱגָדִין גַּם־כֵּן עִם הַלּוּלָב שֶׁהוּא בְּחִינַת הַצַּדִּיק (שם אותיות יא יב).</w:t>
      </w:r>
    </w:p>
    <w:p w14:paraId="0D782867" w14:textId="77777777" w:rsidR="00796207" w:rsidRDefault="00796207" w:rsidP="00796207">
      <w:pPr>
        <w:rPr>
          <w:rtl/>
        </w:rPr>
      </w:pPr>
      <w:r>
        <w:rPr>
          <w:rFonts w:cs="Arial"/>
          <w:rtl/>
        </w:rPr>
        <w:t>כו. הַשִּׁבְעָה אֻשְׁפִּיזִין, שֶׁהֵם הַשִּׁבְעָה רוֹעִים שֶׁנִּכְנָסִין לַסֻּכָּה, הֵם הַשִּׁבְעָה צַדִּיקִים, שֶׁעַל־יָדָם נִמְשָׁךְ וְנִתְגַּלֶּה עִקַּר קְדֻשַּׁת אֶרֶץ־ יִשְׂרָאֵל, עַד שֶׁבַּיּוֹם הַשְּׁבִיעִי אָז הוּא נֶגֶד דָּוִד הַמֶּלֶךְ, שֶׁעִקַּר הַסֻּכָּה הוּא שֶׁלּוֹ, בְּחִינַת "סֻכַּת דָּוִיד", כִּי הוּא זָכָה לִגְמֹר כְּבִישַׁת אֶרֶץ־יִשְׂרָאֵל בִּשְׁלֵמוּת, וְכָל זֶה עַל־יְדֵי שֶׁהִרְבָּה בְּרַחֲמִים וְתַחֲנוּנִים, וְחִבֵּר סֵפֶר תְּהִלִּים - וְעַל־כֵּן בְּהוֹשַׁעְנָא־רַבָּה אָז אוֹמְרִין כָּל סֵפֶר תְּהִלִּים, וְגַם סֵפֶר מִשְׁנֵה־תוֹרָה, שֶׁמְּדַבֵּר שָׁם הַרְבֵּה מִקְּדֻשַּׁת אֶרֶץ־יִשְׂרָאֵל. וְאָז נִגְמָר תִּקּוּן הָעַרְבֵי־נַחַל, שֶׁהֵם הַפּוֹשְׁעֵי יִשְׂרָאֵל - וְעַל־כֵּן נוֹטְלִין אוֹתָן אָז לְבַדָּם, כִּי זֶה עִקַּר שְׁלֵמוּת תִּקּוּנָם, שֶׁהַצַּדִּיק מְקַשֵּׁר אֶת עַצְמוֹ עִמָּהֶם וּמְגַלְגֵּל עִמָּם בִּדְרָכִים נִפְלָאִים עַד שֶׁזּוֹכֶה לְהַטּוֹת לְבָבָם אֵלָיו יִתְבָּרַךְ, עַד שֶׁשָּׁבִין מֵעַצְמָן וּבִבְחִירָתָם לְהַשֵּׁם יִתְבָּרַךְ; וְעַל־יְדֵי־זֶה דַּיְקָא נִשְׁלָם הַיִּחוּד בִּשְׁלֵמוּת בִּשְׁמִינִי־עֲצֶרֶת, שֶׁזֶּה בְּחִינַת כְּבִישַׁת אֶרֶץ־ יִשְׂרָאֵל. וְעַל־כֵּן מַגְדִּילִין הַשִּׂמְחָה אָז, כִּי צְרִיכִין לַעֲלוֹת לְאֶרֶץ־יִשְׂרָאֵל בְּשִׂמְחָה, בִּבְחִינַת 'שֶׁתַּעֲלֵנוּ בְשִׂמְחָה לְאַרְצֵנוּ' (שם אותיות יג יד טו).</w:t>
      </w:r>
    </w:p>
    <w:p w14:paraId="55B2A98B" w14:textId="77777777" w:rsidR="00796207" w:rsidRDefault="00796207" w:rsidP="00796207">
      <w:pPr>
        <w:rPr>
          <w:rtl/>
        </w:rPr>
      </w:pPr>
      <w:r>
        <w:rPr>
          <w:rFonts w:cs="Arial"/>
          <w:rtl/>
        </w:rPr>
        <w:t>כז. הַכָּבוֹד הוּא שֹׁרֶשׁ כָּל הַבְּרִיאָה, כִּי הַכֹּל נִבְרָא רַק בִּשְׁבִיל הִתְגַּלּוּת רמא כְּבוֹדוֹ יִתְבָּרַךְ; וְעִקַּר הִתְגַּלּוּת כְּבוֹדוֹ הוּא עַל־יְדֵי הָאָדָם דַּיְקָא, עַל־כֵּן הָאָדָם הוּא תַּכְלִית הַבְּרִיאָה, שֶׁזֶּה בְּחִינַת 'בְּרֹאשׁ־הַשָּׁנָה נִבְרָא הָעוֹלָם', הַיְנוּ הָאָדָם, שֶׁהוּא תַּכְלִית בְּרִיאַת הָעוֹלָם. וְעִקַּר הַהוֹלָדָה שֶׁנּוֹלָדִין וְנִתְרַבִּין בְּנֵי־אָדָם, שֶׁעַל־יְדֵי־זֶה נִתְגַּדֵּל כְּבוֹדוֹ יִתְבָּרַךְ, הוּא עַל־יְדֵי שֶׁפַע נֹעַם הָעֶלְיוֹן (עַיֵּן פְּנִים). וְעַל־כֵּן בְּרֹאשׁ־הַשָּׁנָה, שֶׁבּוֹ נִבְרָא הָעוֹלָם, צְרִיכִין לְהַמְשִׁיךְ וּלְעוֹרֵר בְּחִינַת נֹעַם הָעֶלְיוֹן, שֶׁהוּא עִקַּר בְּחִינַת שְׁלֵמוּת הַמֹּחִין. וְזֶה בְּחִינַת הַמֹּחִין שֶׁמַּמְשִׁיכִין עַל־ יְדֵי תְּקִיעַת שׁוֹפָר, כִּי עַל־יְדֵי קוֹל שׁוֹפָר מַמְשִׁיכִין בְּחִינַת נֹעַם הָעֶלְיוֹן, שֶׁהוּא בְּחִינַת מֹחִין שֶׁל אֶרֶץ־יִשְׂרָאֵל. וְעַל־כֵּן עִקַּר קְדֻשַּׁת אֶרֶץ־יִשְׂרָאֵל נִתְגַּלֶּה בְּרֹאשׁ־הַשָּׁנָה, כְּמוֹ שֶׁכָּתוּב "תָּמִיד עֵינֵי ה' אֱלֹקֶיךָ בָּהּ מֵרֵשִׁית הַשָּׁנָה" וְכוּ'. וְעַל־כֵּן תְּחִלַּת כִּבּוּשׁ יְהוֹשֻׁעַ אֶת אֶרֶץ־יִשְׂרָאֵל, שֶׁהוּא כְּנִיסָתָם לִירִיחוֹ, הָיָה עַל־יְדֵי קוֹל שׁוֹפָר. וְעַל־יְדֵי הַשְׁפָּעַת נֹעַם הָעֶלְיוֹן, מִזֶּה בָּא הוֹלָדָה - וְזֶה בְּחִינַת פְּקִידַת עֲקָרוֹת שֶׁהָיָה בְּרֹאשׁ־הַשָּׁנָה, כְּמַאֲמַר רַבּוֹתֵינוּ זַ"ל. וְעַל־יְדֵי כָּל הַנַּ"ל, עַל־יְדֵי־זֶה נִתְגַּדֵּל כְּבוֹדוֹ יִתְבָּרַךְ, שֶׁזֶּה כָּל עִסְקֵנוּ בְּרֹאשׁ־הַשָּׁנָה לְהִתְפַּלֵּל עַל הִתְגַּלּוּת מַלְכוּתוֹ וּכְבוֹדוֹ יִתְבָּרַךְ, שֶׁזֶּה תַּכְלִית הַבְּרִיאָה כַּנַּ"ל. וְעַל־כֵּן מַרְבִּין בִּצְדָקָה קֹדֶם רֹאשׁ־הַשָּׁנָה, כִּי עַל־יְדֵי צְדָקָה נַעֲשֶׂה כְּלִי לְקַבֵּל עַל־יָדָהּ שֶׁפַע נֹעַם הָעֶלְיוֹן שֶׁנִּמְשָׁךְ בְּרֹאשׁ־הַשָּׁנָה. וְעַל־כֵּן הוֹלְכִין לְהִתְפַּלֵּל עַל קִבְרֵי הַצַּדִּיקִים בְּעֶרֶב־רֹאשׁ־הַשָּׁנָה, כִּי הִסְתַּלְּקוּת הַצַּדִּיק הוּא בְּתוֹךְ בְּחִינַת נֹעַם הָעֶלְיוֹן, שֶׁשָּׁם עוֹלִין כָּל נִשְׁמוֹת הַצַּדִּיקִים אַחַר פְּטִירָתָם, בִּבְחִינַת "לַחֲזוֹת בְּנֹעַם ה'" וְכוּ', בְּחִינַת "נְעִמוֹת בִּימִינְךָ נֶצַח". וְעַל־כֵּן בִּמְקוֹם גְּנִיזָתָם הוּא בְּחִינַת אֶרֶץ־יִשְׂרָאֵל, בְּחִינַת "צַדִּיקִים יִירְשׁוּ אָרֶץ", כַּמְבֹאָר בְּמָקוֹם אַחֵר, כִּי שָׁם שׁוֹפֵעַ נֹעַם הָעֶלְיוֹן, שֶׁהוּא עִקַּר קְדֻשַּׁת הַמֹּחִין שֶׁל אֶרֶץ־יִשְׂרָאֵל, וְעַל־כֵּן הוֹלְכִין עַל קִבְרֵיהֶם בְּעֶרֶב־רֹאשׁ־הַשָּׁנָה, כְּדֵי לִזְכּוֹת לְקַבֵּל מִשָּׁם קְדֻשַּׁת רֹאשׁ־הַשָּׁנָה, שֶׁהוּא בְּחִינַת הַשְׁפָּעַת הַנֹּעַם הָעֶלְיוֹן, בְּחִינַת קְדֻשַּׁת אֶרֶץ־יִשְׂרָאֵל שֶׁמִּתְגַּלֶּה בְּרֹאשׁ־הַשָּׁנָה. וְעַל־כֵּן אוֹמְרִים שָׁם עַל קִבְרֵי הַצַּדִּיקִים מִזְמוֹרֵי תְהִלִּים, כִּי מִזְמוֹרֵי תְהִלִּים הֵם בְּחִינַת נֹעַם, בְּחִינַת "נְעִים זְמִירוֹת יִשְׂרָאֵל". וְעַל־כֵּן הַהֲלִיכָה עַל קִבְרֵי הַצַּדִּיקִים וְלוֹמַר שָׁם מִזְמוֹרֵי תְהִלִּים, וְהָעִקָּר אֵלּוּ הָעֲשָׂרָה מִזְמוֹרִים שֶׁיָּסַד רַבֵּנוּ זְצַ"ל כַּיָּדוּעַ, הֵם תִּקּוּן לִפְגַם הַבְּרִית, כִּי תַּאֲוַת נִאוּף נִמְשָׁךְ מִפְּגַם הַנֹּעַם הָעֶלְיוֹן, שֶׁמִּשָּׁם שֹׁרֶשׁ שַׁלְהוֹבִין דִּרְחִימוּתָא, וּכְשֶׁפּוֹגֵם בָּזֶה, עַל־יְדֵי־זֶה נוֹפֵל לְאַהֲבַת נָשִׁים, חַס וְשָׁלוֹם; וְכֵן לְהֵפֶךְ, עַל־יְדֵי שֶׁזּוֹכִין לְקַבֵּל הַשְׁפָּעַת נֹעַם הָעֶלְיוֹן כָּרָאוּי, עַל־יְדֵי־זֶה מְשַׁבְּרִין אַהֲבַת נָשִׁים, וְזוֹכִין לְתִקּוּן הַבְּרִית וְלִקְדֻשַּׁת הַדַּעַת וְהַמֹּחִין שֶׁל אֶרֶץ־יִשְׂרָאֵל. וְעַל־כֵּן קִבְרֵי הַצַּדִּיקִים, שֶׁשָּׁם שׁוֹפֵעַ הַנֹּעַם הָעֶלְיוֹן בְּחִינַת קְדֻשַּׁת אֶרֶץ־ יִשְׂרָאֵל, עַל־כֵּן הֵם בְּחִינַת תִּקּוּן הַבְּרִית, שֶׁהוּא עִקַּר תִּקּוּן כָּל הַחֲטָאִים כֻּלָּם, כַּיָּדוּעַ (הל' ברכת הפירות הלכה ד, אותיות י יא יג).</w:t>
      </w:r>
    </w:p>
    <w:p w14:paraId="421F2731" w14:textId="77777777" w:rsidR="00796207" w:rsidRDefault="00796207" w:rsidP="00796207">
      <w:pPr>
        <w:rPr>
          <w:rtl/>
        </w:rPr>
      </w:pPr>
      <w:r>
        <w:rPr>
          <w:rFonts w:cs="Arial"/>
          <w:rtl/>
        </w:rPr>
        <w:t xml:space="preserve">כח. רֹאשׁ הַשָּׁנָה הוּא יוֹם רִאשׁוֹן לַעֲשֶׂרֶת יְמֵי תְשׁוּבָה. וְאָז תּוֹקְעִין בְּשׁוֹפָר, וְעַל־יְדֵי־זֶה מְעוֹרְרִין בְּיוֹתֵר וְנוֹתְנִין כֹּחַ לְהַמַּלְאָכִים שֶׁאוֹחֲזִים בְּיָדָם שׁוֹפָרוֹת, וּמְבַקְשִׁין וּמְחַפְּשִׂין אַחַר הָאֲבֵדוֹת שֶׁבְּנֵי־ אָדָם אוֹבְדִין </w:t>
      </w:r>
      <w:r>
        <w:rPr>
          <w:rFonts w:cs="Arial"/>
          <w:rtl/>
        </w:rPr>
        <w:lastRenderedPageBreak/>
        <w:t>עַל־יְדֵי מַעֲשֵׂיהֶם וְתַאֲווֹתֵיהֶם, שֶׁעַל־יְדֵי־זֶה אוֹבְדִין מַה שֶּׁאוֹבְדִין, רַחֲמָנָא לִצְּלַן, בִּבְחִינַת "תַּאֲוַת רְשָׁעִים תֹּאבֵד", עַד שֶׁיְּכוֹלִין לִהְיוֹת נֶאֱבָדִים עַל־יְדֵי־זֶה לְגַמְרֵי, חַס וְשָׁלוֹם, בִּבְחִינַת "דֶּרֶךְ רְשָׁעִים תֹּאבֵד" וּבְחִינַת "כִּי רְשָׁעִים יֹאבֵדוּ". אֲבָל הַשֵּׁם יִתְבָּרַךְ חָמַל עָלֵינוּ וְנָתַן לָנוּ רֹאשׁ־הַשָּׁנָה הַקָּדוֹשׁ, רִאשׁוֹן לִתְשׁוּבָה, וְצִוָּנוּ לִתְקֹעַ אָז בְּשׁוֹפָר, שֶׁעַל־יְדֵי־זֶה עִקַּר הַבַּקָּשָׁה וְהַחִפּוּשׂ אַחַר הָאֲבֵדוֹת שֶׁאִבֵּד כָּל אֶחָד עַל־יְדֵי תַּאֲווֹתָיו, וְזֶה עִקַּר תְּשׁוּבָתוֹ וְתִקּוּנוֹ, בִּבְחִינַת "וּבִקַּשְׁתֶּם מִשָּׁם אֶת ה' אֱלֹקֶיךָ וּמָצָאתָ" וְכוּ', וּכְתִיב "וְשַׁבְתָּ עַד ה' וְכוּ', אִם יִהְיֶה נִדַּחֲךָ בִּקְצֵה הַשָּׁמָיִם מִשָּׁם יְקַבֶּצְךָ" וְכוּ'. וְעַל־כֵּן מְבַקְשִׁים בְּבִרְכַּת שׁוֹפָרוֹת דַּיְקָא עַל קִבּוּץ נִדָּחִים, כִּי עִקַּר קִבּוּץ נִדָּחִים, שֶׁהֵם בְּחִינַת הָאֲבֵדוֹת הַנַּ"ל, הוּא עַל־יְדֵי שׁוֹפָר, כְּמוֹ שֶׁכָּתוּב "בַּיּוֹם הַהוּא וְכוּ' וּבָאוּ הָאֹבְדִים בְּאֶרֶץ אַשּׁוּר" וְכוּ'. וְעַל־כֵּן צְרִיכִין לִנְסֹעַ לַצַּדִּיקִים עַל רֹאשׁ־הַשָּׁנָה דַּיְקָא, כִּי הֵם חִפְּשׂוּ כְּבָר כָּל־כָּךְ אַחַר הָאֲבֵדוֹת, עַד אֲשֶׁר כְּבָר מָצְאוּ כָּל הָאֲבֵדוֹת שֶׁל כָּל הָעוֹלָם, וְעַל־כֵּן צָרִיךְ כָּל אֶחָד לִנְסֹעַ אֲלֵיהֶם לְחַפֵּשׂ וְלִדְרשׁ אַחֲרֵי אֲבֵדָתוֹ, וְעִקַּר הַזְּמַן לָזֶה הוּא בְּרֹאשׁ הַשָּׁנָה כַּנַּ"ל (שם ה"ה אות א).</w:t>
      </w:r>
    </w:p>
    <w:p w14:paraId="402F59A5" w14:textId="77777777" w:rsidR="00796207" w:rsidRDefault="00796207" w:rsidP="00796207">
      <w:pPr>
        <w:rPr>
          <w:rtl/>
        </w:rPr>
      </w:pPr>
      <w:r>
        <w:rPr>
          <w:rFonts w:cs="Arial"/>
          <w:rtl/>
        </w:rPr>
        <w:t>כט. עִקַּר אֲחִיזַת הַמַּחֲלֹקֶת נִמְשָׁךְ מִבְּחִינַת פְּגִימַת הַלְּבָנָה, וּמִשָּׁם נִמְשָׁכִין כָּל הַחֲטָאִים הַבָּאִים עַל־יְדֵי הַיֵּצֶר הָרָע וְהַסִּטְרָא־אָחֳרָא שֶׁהֵם בְּחִינַת מַחֲלֹקֶת. וְכֵן הַחֲטָאִים וְהָעֲו?ֹנוֹת בְּעַצְמָן בָּאִים עַל־יְדֵי תַּאֲווֹת הַגּוּף, שֶׁעַל־יְדֵי־זֶה מַפְרִידִין הַגּוּף מֵהַנְּשָׁמָה וּמַגְבִּירִין הַשִּׁנּוּיִים מְאֹד, שֶׁכָּל זֶה הוּא בְּחִינַת מַחֲלֹקֶת, פְּגַם הַשָּׁלוֹם. וְעַל־כֵּן רֹאשׁ־הַשָּׁנָה, שֶׁהוּא יוֹם רִאשׁוֹן שֶׁל עֲשֶׂרֶת יְמֵי תְשׁוּבָה, וְאָז מַתְחִיל הַתִּקּוּן שֶׁל כָּל הַחֲטָאִים שֶׁהֵם בְּחִינַת מַחֲלֹקֶת, עַל־כֵּן הוּא בְּרֹאשׁ־חֹדֶשׁ, שֶׁאָז נִמְשָׁךְ תִּקּוּן לִפְגִימַת הַלְּבָנָה, וְאָז מַמְשִׁיכִין בְּחִינַת שָׁלוֹם. וְזֶה בְּחִינַת שׁוֹפָר שֶׁתּוֹקְעִין בְּרֹאשׁ־הַשָּׁנָה, שֶׁהוּא בְּחִינַת קִבּוּץ נִדָּחִים לְאֶרֶץ־יִשְׂרָאֵל, כְּמוֹ שֶׁכָּתוּב "בַּיּוֹם הַהוּא יִתָּקַע בְּשׁוֹפָר וְכוּ' וּבָאוּ הָאֹבְדִים" וְכוּ', שֶׁכָּל זֶה הוּא בְּחִינַת שָׁלוֹם (הל' ברכת הראיה הלכה ד, אותיות א ו יא).</w:t>
      </w:r>
    </w:p>
    <w:p w14:paraId="738ED66C" w14:textId="77777777" w:rsidR="00796207" w:rsidRDefault="00796207" w:rsidP="00796207">
      <w:pPr>
        <w:rPr>
          <w:rtl/>
        </w:rPr>
      </w:pPr>
      <w:r>
        <w:rPr>
          <w:rFonts w:cs="Arial"/>
          <w:rtl/>
        </w:rPr>
        <w:t>ל. עַיֵּן עוֹד עִנְיַן רֹאשׁ הַשָּׁנָה - בְּ'רֹאשׁ־ חֹדֶשׁ', אוֹת ח.</w:t>
      </w:r>
    </w:p>
    <w:p w14:paraId="49C4D203" w14:textId="77777777" w:rsidR="00796207" w:rsidRDefault="00796207" w:rsidP="00796207">
      <w:pPr>
        <w:rPr>
          <w:rtl/>
        </w:rPr>
      </w:pPr>
      <w:r>
        <w:rPr>
          <w:rFonts w:cs="Arial"/>
          <w:rtl/>
        </w:rPr>
        <w:t xml:space="preserve">לא. כָּל יְמוֹת הַשָּׁנָה צְרִיכִין לְהָכִין עַצְמוֹ עַל רֹאשׁ־הַשָּׁנָה, שֶׁהוּא יוֹם־הַדִּין, כִּי הָעִקָּר הוּא רֹאשׁ־הַשָּׁנָה. כִּי כְּמוֹ שֶׁהָאָדָם צָרִיךְ לְהָכִין אֶת עַצְמוֹ כָּל יְמֵי חַיָּיו לְיוֹם־ הַדִּין הַגָּדוֹל וְהַנּוֹרָא שֶׁלֶּעָתִיד, כְּמוֹ־כֵן בִּפְרָטִיּוּת צָרִיךְ לְהָכִין אֶת עַצְמוֹ כָּל יְמוֹת הַשָּׁנָה עַל רֹאשׁ־הַשָּׁנָה, שֶׁהוּא יוֹם־הַדִּין, כִּי הוּא נוֹרָא וְאָיֹם וְכוּ'. וּבְיוֹתֵר צְרִיכִין לְהַתְחִיל לְהָכִין אֶת עַצְמוֹ כְּשֶׁרוֹאִין הַיָּמִים מְמַשְׁמְשִׁין וּבָאִין, שֶׁהֵם מִטּ"וּ בְּאָב וְאֵילָךְ, שֶׁאָז מַתְחִיל הַהַמְתָּקָה שֶׁל חֵטְא הָעֵגֶל וְחֵטְא הַמְרַגְּלִים, שֶׁעַל־יְדֵי כָּל זֶה נִפְגָּם הַזִּכָּרוֹן דִּקְדֻשָּׁה, כְּמַאֲמַר רַבּוֹתֵינוּ זַ"ל: מִיּוֹם שֶׁנִּשְׁתַּבְּרוּ הַלּוּחוֹת יָרְדָה שִׁכְחָה לָעוֹלָם; וּבְט"וּ בְּאָב הִתְחִיל הַהַמְתָּקָה שֶׁל שְׁבִירַת הַלּוּחוֹת, וּמַתְחִיל לְהָאִיר הֶאָרָה מֵאַרְבָּעִים יְמֵי רָצוֹן, שֶׁאָז קִבְּלוּ אַחַר־כָּךְ בְּיוֹם־כִּפּוּר הַלּוּחוֹת הָאַחֲרוֹנוֹת, שֶׁזֶּה בְּחִינַת תִּקּוּן הַזִּכָּרוֹן. וְעַל־כֵּן אָמְרוּ רַבּוֹתֵינוּ זַ"ל: לֹא הָיוּ יָמִים טוֹבִים לְיִשְׂרָאֵל כַּחֲמִשָּׁה־עָשָׂר בְּאָב וּכְיוֹם־הַכִּפּוּרִים, כִּי בְּט"וּ בְּאָב מַתְחִיל לְהָאִיר הֶאָרָה מֵהַלּוּחוֹת הָאַחֲרוֹנוֹת שֶׁנִּתְּנוּ בְּיוֹם־כִּפּוּר. וְעַל־כֵּן נִתְתַּקֵּן בְּט"וּ בְּאָב גַּם חֵטְא הַמְרַגְּלִים, כִּי בּוֹ פָּסְקוּ מֵתֵי מִדְבָּר, כְּמַאֲמַר רַבּוֹתֵינוּ זַ"ל. וְעַל־כֵּן מִטּ"וּ בְּאָב צְרִיכִין לְהַתְחִיל לָקוּם בַּחֲצוֹת, שֶׁזֶּה בְּחִינַת תִּקּוּן הַזִּכָּרוֹן (עַיֵּן חֲצוֹת, אוֹת כ); וְאַחַר־כָּךְ בִּימֵי אֱלוּל עוֹסְקִין בָּזֶה בְּיוֹתֵר, וְכָל יִשְׂרָאֵל מִתְעוֹרְרִין אָז וְזוֹכְרִין בְּהַשֵּׁם יִתְבָּרַךְ וּבְעָלְמָא דְאָתֵי. וְזֶה בְּחִינַת מַה שֶּׁתּוֹקְעִין בְּשׁוֹפָר כָּל חֹדֶשׁ אֱלוּל, כִּי שׁוֹפָר הוּא בְּחִינַת זִכָּרוֹן, כְּמוֹ שֶׁכָּתוּב "וְהָיוּ לָכֶם לְזִכָּרוֹן", וְעִקַּר תִּקּוּן הַזִּכָּרוֹן נִמְשָׁךְ בְּרֹאשׁ־ הַשָּׁנָה, שֶׁאָז עִקַּר מִצְוַת שׁוֹפָר, שֶׁהוּא יוֹם הַזִּכָּרוֹן, כִּי הוּא רִאשׁוֹן לַעֲשֶׂרֶת יְמֵי תְשׁוּבָה, וּצְרִיכִין לְהַמְשִׁיךְ עַל עַצְמוֹ הַזִּכָּרוֹן הַנַּ"ל, שֶׁעַל־יְדֵי־זֶה עִקַּר הַתְּשׁוּבָה. וּבִשְׁבִיל זֶה צְרִיכִין לִנְסֹעַ לַצַּדִּיקִים עַל רֹאשׁ־הַשָּׁנָה, כִּי זֶה עִקַּר עֵסֶק הַצַּדִּיקִים תָּמִיד, שֶׁיַּזְכִּירוּ אוֹתָנוּ תַּכְלִיתֵנוּ הַנִּצְחִי לָעוֹלָם הַבָּא, וִילַמְּדוּ אוֹתָנוּ עֵצוֹת וּדְרָכִים יְשָׁרִים לִזְכּוֹת לָזֶה, וּבְיוֹתֵר עוֹסְקִים הַצַּדִּיקִים בָּזֶה בְּרֹאשׁ־ הַשָּׁנָה, כַּמְבֹאָר בִּפְנִים. וְהַזִּכָּרוֹן הַזֶּה הוּא בִּכְלָלִיּוּת וּבִפְרָטִיּוּת - וְזֶה סוֹד הַשֵּׁנָה וְהִתְעוֹרְרוּת הַשֵּׁנָה שֶׁבְּרֹאשׁ־הַשָּׁנָה, כִּי הַשֵּׁנָה הוּא בְּחִינַת זִכָּרוֹן בְּעָלְמָא דְאָתֵי בִּכְלָלִיּוּת, כִּי אָז עוֹלָה הַנְּשָׁמָה לִבְחִינַת עָלְמָא דְאָתֵי, וְאַחַר־כָּךְ בְּהִתְעוֹרְרוּת הַשֵּׁנָה, אָז צְרִיכִין לַעֲסֹק בָּזֶה בִּפְרָטִיּוּת. וְאַחַר־כָּךְ בְּיוֹם־כִּפּוּר, אָז גְּמַר הַתִּקּוּן שֶׁל הַזִּכָּרוֹן, וְעַל־כֵּן נִתְּנוּ אָז לוּחוֹת הָאַחֲרוֹנוֹת, וְהַכֹּהֵן־ גָּדוֹל נִכְנָס בּוֹ לִפְנַי וְלִפְנִים, כַּמְבֹאָר בִּפְנִים. וְאַחַר־כָּךְ נִכְנָסִין לַסֻּכָּה, שֶׁהוּא הֶקֵּף עֲנָנֵי־ כָבוֹד, שֶׁהֵם מְגִנִּים עָלֵינוּ שֶׁלֹּא יִשְׁלֹט בָּנוּ עוֹד הָרַע־עַיִן, שֶׁהוּא בְּחִינַת קְלִפַּת עֲמָלֵק, בִּכְדֵי שֶׁלֹּא לִפְגֹּם עוֹד חַס־וְשָׁלוֹם בְּהַזִּכָּרוֹן הַקָּדוֹשׁ שֶׁהִמְשַׁכְנוּ עָלֵינוּ בַּיָּמִים הָאֵלּוּ, בִּפְרָט בְּרֹאשׁ־הַשָּׁנָה וְיוֹם־כִּפּוּר. וְזֶה בְּחִינַת הַשִּׂמְחָה שֶׁמַּרְבִּין בְּסֻכּוֹת, בִּכְדֵי לְתַקֵּן גַּם עַל־יְדֵי־זֶה הַבְּחִינַת מְדַמֶּה, שֶׁכָּל זֶה בְּחִינַת תִּקּוּן הַזִּכָּרוֹן הַנַּ"ל. וְעַל־כֵּן לוֹקְחִין אָז הָאַרְבָּעָה מִינִין שֶׁבַּלּוּלָב, וּמְבֹאָר בַּזֹּהַר הַקָּדוֹשׁ, שֶׁעַל־יְדֵי־זֶה אָנוּ לוֹקְחִין אוֹתוֹ יִתְבָּרַךְ כִּבְיָכוֹל בְּיָדֵינוּ, הַיְנוּ שֶׁאָנוּ מַמְשִׁיכִין עָלֵינוּ בְּחִינַת הַזִּכָּרוֹן בִּפְרָטִיּוּת, שֶׁהוּא בְּחִינַת הָרְמָזִים מַה שֶּׁהַשֵּׁם יִתְבָּרַךְ מְצַמְצֵם אֶת עַצְמוֹ מֵאֵין סוֹף עַד אֵין תַּכְלִית בְּהַמַּחֲשָׁבָה דִּבּוּר וּמַעֲשֶׂה שֶׁבְּכָל יוֹם, וּמְרַמֵּז לְהָאָדָם בְּכָל מָקוֹם וּבְכָל זְמַן שֶׁיִּתְקָרֵב אֵלָיו, שֶׁזֶּה בְּחִינַת הַנִּעְנוּעִים </w:t>
      </w:r>
      <w:r>
        <w:rPr>
          <w:rFonts w:cs="Arial"/>
          <w:rtl/>
        </w:rPr>
        <w:lastRenderedPageBreak/>
        <w:t>שֶׁמְּנַעְנְעִין לְכָל רוּחוֹת, הַיְנוּ שֶׁאָנוּ מַמְשִׁיכִין עָלֵינוּ אֶת הָרְמָזִים הַנַּ"ל (הלכות ברכת הראיה הלכה ה, אותיות יז יח יט).</w:t>
      </w:r>
    </w:p>
    <w:p w14:paraId="1EB9A2C5" w14:textId="77777777" w:rsidR="00796207" w:rsidRDefault="00796207" w:rsidP="00796207">
      <w:pPr>
        <w:rPr>
          <w:rtl/>
        </w:rPr>
      </w:pPr>
      <w:r>
        <w:rPr>
          <w:rFonts w:cs="Arial"/>
          <w:rtl/>
        </w:rPr>
        <w:t>לב. שְׁנֵי יָמִים שֶׁל רֹאשׁ־הַשָּׁנָה, שֶׁהֵם דִּינָא קָשְׁיָא וְדִינָא רָפְיָא, זֶה בְּחִינַת מִנְחָה גְדוֹלָה וּמִנְחָה קְטַנָּה, כִּי רֹאשׁ־הַשָּׁנָה הוּא בְּחִינַת יִצְחָק, שֶׁתִּקֵּן מִנְחָה. וְעִקַּר הַהַמְתָּקָה שֶׁלָּהֶם הוּא מִבְּחִינַת הַשֵּׂכֶל הָעֶלְיוֹן, שֶׁהוּא שֹׁרֶשׁ כָּל הַמֹּחִין, שֶׁשָּׁם כָּל הַמֹּחִין דְּגַדְלוּת וְקַטְנוּת כְּלוּלִים יַחַד; שֶׁזֶּה בְּעַצְמוֹ בְּחִינַת רֹאשׁ־הַשָּׁנָה, כִּי הוּא רֹאשׁ־הַשָּׁנָה וְרֹאשׁ־ חֹדֶשׁ, שֶׁזֶּה בְּחִינָה שֶׁנִּכְלָלִין יַחַד חַמָּה וּלְבָנָה, מָאוֹר הַגָּדוֹל וּמָאוֹר הַקָּטֹן, בְּחִינַת גַּדְלוּת וְקַטְנוּת הַנַּ"ל. וְעַל־כֵּן שְׁנֵי הַיָּמִים שֶׁל רֹאשׁ־הַשָּׁנָה כְּיוֹמָא אֲרִיכְתָּא הֵן, כִּי כֻּלּוֹ חַד, כִּי הַהַמְתָּקָה נִמְשָׁךְ אָז מִשֹּׁרֶשׁ הָעֶלְיוֹן שֶׁשָּׁם כֻּלּוֹ חַד, וְשָׁם נִכְלָל בְּחִינַת מִנְחָה גְדוֹלָה וּמִנְחָה קְטַנָּה, בְּחִינַת גַּדְלוּת וְקַטְנוּת, בְּיַחַד. וְאָז הוּא יוֹם רִאשׁוֹן שֶׁל עֲשֶׂרֶת יְמֵי תְשׁוּבָה, כִּי כָּל הַחֲטָאִים נִמְשָׁכִין בְּשָׁרְשָׁם מִבְּחִינַת מֹחִין דְּקַטְנוּת, וְעִקַּר הַתְּשׁוּבָה, שֶׁהִיא תִּקּוּן כָּל הַחֲטָאִים, נִמְשָׁךְ עַל־יְדֵי הַהַמְתָּקָה שֶׁמַּמְשִׁיכִין מִשָּׁרְשָׁם הָעֶלְיוֹן שֶׁשָּׁם כְּלוּלִים כֻּלָּם בְּיַחַד כַּנַּ"ל, שֶׁזֶּה בְּחִינַת רֹאשׁ־הַשָּׁנָה (הל' תפלת המנחה, הלכה ה, אותיות ג ו).</w:t>
      </w:r>
    </w:p>
    <w:p w14:paraId="52A625B3" w14:textId="77777777" w:rsidR="00796207" w:rsidRDefault="00796207" w:rsidP="00796207">
      <w:pPr>
        <w:rPr>
          <w:rtl/>
        </w:rPr>
      </w:pPr>
      <w:r>
        <w:rPr>
          <w:rFonts w:cs="Arial"/>
          <w:rtl/>
        </w:rPr>
        <w:t>לג. תֹּקֶף הַדִּינִים שֶׁל רֹאשׁ־הַשָּׁנָה, שֶׁצְּרִיכִין לְהַמְתִּיקָם בְּכַמָּה הַמְתָּקוֹת כַּיָּדוּעַ, הוּא מֵחֲמַת שֶׁאָז צְרִיכִין לְעוֹרֵר נֹעַם הָעֶלְיוֹן כְּדֵי לְגַלּוֹת כְּבוֹדוֹ יִתְבָּרַךְ, שֶׁעַל־יְדֵי־זֶה הָיָה כָּל הַבְּרִיאָה שֶׁנִּבְרָא בְּרֹאשׁ־הַשָּׁנָה (עַיֵּן לְעֵיל אוֹת כז) - וְעַל־כֵּן בָּאִים אָז הַחוֹבְלִים גַּם־כֵּן לְהִתְתַּקֵּן, וְהַחוֹבְלִים הֵם בְּחִינַת מַחֲלֹקֶת, בְּחִינַת דִּינִים קָשִׁים, כִּי מִשָּׁם שָׁרְשָׁם כַּיָּדוּעַ. וְזֶה כָּל עֲבוֹדַת הַצַּדִּיקִים בְּרֹאשׁ־הַשָּׁנָה, לְהַמְתִּיק תֹּקֶף הַדִּינִים, הַיְנוּ לְהַמְתִּיק וּלְבַטֵּל יְנִיקַת הַחוֹבְלִים, שֶׁלֹּא יוּכְלוּ לְהִתְגַּבֵּר לְקַלְקֵל אֶת הַנְּעִימִים, חַס וְשָׁלוֹם, שֶׁהוּא בְּחִינַת הַשְׁפָּעַת הַנֹּעַם הָעֶלְיוֹן הַנַּ"ל, רַק אַדְּרַבָּא, הַחוֹבְלִים יִתְתַּקְּנוּ גַּם־כֵּן עַל־יְדֵי הַנְּעִימִים. וּמֵחֲמַת שֶׁיֵּשׁ עֲבוֹדָה גְדוֹלָה בְּעִנְיָן זֶה, עַל־כֵּן צְרִיכִין לָזֶה צַדִּיק גָּדוֹל בְּמַעֲלָה מְאֹד מְאֹד, הַיְנוּ שֶׁיִּהְיֶה זַךְ וְנָקִי מִכָּל תַּאֲווֹת עוֹלָם הַזֶּה בְּתַכְלִית, שֶׁכֻּלָּם נִמְשָׁכִין מִנְּפִילַת נֹעַם הָעֶלְיוֹן, כַּמְבֹאָר בְּמָקוֹם אַחֵר; וּמִי שֶׁהוּא נָקִי לְגַמְרֵי מִפְּגַם הַנְּעִימוּת שֶׁל כָּל אֲהָבוֹת שֶׁל זֶה הָעוֹלָם, הוּא יָכוֹל לַעֲלוֹת וּלְהַמְשִׁיךְ מִנֹּעַם הָעֶלְיוֹן נְעִימוּת נִצְחִי בְּתַכְלִית הַמַּעֲלָה, שֶׁשָּׁם אֵין מַגִּיעַ שׁוּם פְּגָם כְּלָל, בְּאֹפֶן שֶׁלֹּא יוּכְלוּ הַחוֹבְלִים לְקַלְקְלוֹ בְּשׁוּם אֹפֶן, רַק אַדְּרַבָּא, כַּנַּ"ל. וְזֶה בְּחִינַת קוֹל הַשּׁוֹפָר שֶׁל רֹאשׁ־הַשָּׁנָה, שֶׁהוּא הוֹלֵךְ וְחָזֵק וְגָבוֹהַּ מְאֹד, וְיֵשׁ לוֹ כֹּחַ לַעֲלוֹת לְמַעְלָה וּלְעוֹרֵר תַּכְלִית הַנֹּעַם הָעֶלְיוֹן, שֶׁשָּׁם נִתְתַּקֵּן הַכֹּל. אֲבָל צְרִיכִין לָזֶה כֹּחַ הַצַּדִּיק הַגָּדוֹל מְאֹד הַנַּ"ל, שֶׁאֵין לוֹ שׁוּם הִסְתַּכְּלוּת בְּזֶה הָעוֹלָם וְשׁוּם נְגִיעָה בִּנְפִילַת הַנְּעִימוּת שֶׁנָּפַל לְזֶה הָעוֹלָם לְכָל הַתַּאֲווֹת, וְעַל־כֵּן צְרִיכִין לִנְסֹעַ לַצַּדִּיקִים עַל רֹאשׁ־הַשָּׁנָה. וּמֵחֲמַת שֶׁאֵינוֹ שְׁכִיחַ עַתָּה בִּזְמַנֵּנוּ צַדִּיק כָּזֶה שֶׁיִּהְיֶה גָדוֹל בְּמַעֲלָה כָּזֹאת, עַל־כֵּן צְרִיכִין לֵילֵךְ וְלִנְסֹעַ עַל קִבְרֵי הַצַּדִּיקִים הַמֻּפְלָגִים בְּמַעֲלָה שֶׁזָּכוּ לָזֶה. וְעַיֵּן לְעֵיל אוֹת הַנַּ"ל (שם הלכה ו, אות ז).</w:t>
      </w:r>
    </w:p>
    <w:p w14:paraId="4B011E77" w14:textId="77777777" w:rsidR="00796207" w:rsidRDefault="00796207" w:rsidP="00796207">
      <w:pPr>
        <w:rPr>
          <w:rtl/>
        </w:rPr>
      </w:pPr>
      <w:r>
        <w:rPr>
          <w:rFonts w:cs="Arial"/>
          <w:rtl/>
        </w:rPr>
        <w:t xml:space="preserve">לד. כָּל הַתַּעֲנוּגִים וַאֲהָבוֹת שֶׁל זֶה הָעוֹלָם, כֻּלָּם נִמְשָׁכִין וְנִשְׁתַּלְשְׁלִין מִנְּעִימוּת הָעֶלְיוֹן, בִּבְחִינַת "מַה יָּפִית וּמַה נָּעַמְתְּ אַהֲבָה בַּתַּעֲנוּגִים". וְזֶהוּ כָּל עֲבוֹדַת הַצַּדִּיקִים, שֶׁאֵין מְקַבְּלִין לְעַצְמָן כְּלָל מִמְּתִיקוּת וּנְעִימוּת שֶׁל זֶה הָעוֹלָם, רַק הֵם מְשַׁבְּרִין כָּל הַתַּאֲווֹת וּמַעֲלִין כָּל הַנְּעִימוּת לְשָׁרְשׁוֹ הָעֶלְיוֹן, לַנֹּעַם הָעֶלְיוֹן. וְזֶה עִקַּר כְּבוֹדוֹ יִתְבָּרַךְ שֶׁנִּתְגַּלֶּה עַל־יְדֵי הַהוֹלָדָה עַל־יְדֵי הַשְׁפָּעַת הַנֹּעַם הָעֶלְיוֹן, שֶׁמִּשָּׁם נִמְשָׁכִין שַׁלְהוֹבִין דִּרְחִימוּתָא, עַד שֶׁנּוֹלָדִין בְּנֵי־אָדָם וּמְגַדְּלִין כְּבוֹדוֹ, כִּי עִקַּר הִתְגַּלּוּת כְּבוֹדוֹ יִתְבָּרַךְ הוּא עַל־יְדֵי בְּנֵי־אָדָם דַּיְקָא, כִּי זֶה עִקַּר כְּבוֹדוֹ, כְּשֶׁהַבֶּן־אָדָם הַבַּעַל־ בְּחִירָה שֶׁבְּזֶה הָעוֹלָם מְשַׁבֵּר אֶת כָּל תַּאֲווֹתָיו וּמַעֲלֶה הַכֹּל לַנֹּעַם הָעֶלְיוֹן; כִּי בְּהֶכְרֵחַ לֶאֱכֹל וְלִשְׁתּוֹת וְכוּ', שֶׁזֶּה קִיּוּם הָעוֹלָם, רַק שֶׁצְּרִיכִין לַעֲמֹד בְּנִסָּיוֹן זֶה, שֶׁלֹּא יִהְיֶה כָּרוּךְ אַחַר הַמְּתִיקוּת הַמַּר שֶׁל זֶה הָעוֹלָם, רַק לְקַדֵּשׁ אֶת עַצְמוֹ עַל־פִּי הַתּוֹרָה וּלְהַעֲלוֹת הַנְּעִימוּת לְשָׁרְשׁוֹ הָעֶלְיוֹן כַּנַּ"ל. וְכָל זֶה הוּא רַק בְּזֶה הָעוֹלָם, שֶׁהַנְּעִימוּת הָעֶלְיוֹן מְלֻבָּשׁ בַּאֲהָבוֹת שֶׁל זֶה הָעוֹלָם, וְכָל אֶחָד כְּפִי מַה שֶּׁפּוֹגֵם בָּזֶה וְכָרוּךְ אַחַר הַנְּעִימוּת לַהֲנָאַת עַצְמוֹ, כֵּן הוּא פּוֹגֵם בִּכְבוֹדוֹ יִתְבָּרַךְ, וּמִשָּׁם יְנִיקַת הַחוֹבְלִים, שֶׁמֵּהֶם נִמְשָׁכִים כָּל הַחֲטָאִים, רַחֲמָנָא לִצְּלַן, וְזֶה עִקַּר כְּבוֹדוֹ יִתְבָּרַךְ לְהַעֲלוֹת הַנְּעִימוּת לְשָׁרְשׁוֹ הָעֶלְיוֹן כַּנַּ"ל. אֲבָל בְּיוֹם־כִּפּוּר אֵין צָרִיךְ לָזֶה, כִּי יוֹם־ כִּפּוּר הוּא בְּחִינַת עוֹלָם הַבָּא, שֶׁאֵין בּוֹ אֲכִילָה וּשְׁתִיָּה, וְאֵין הַנְּעִימוּת מְלֻבָּשׁ שָׁם בְּשׁוּם דָּבָר, רַק שֶׁפַע קֹדֶשׁ, שֶׁפַע נֹעַם הָעֶלְיוֹן, בְּלִי שׁוּם הִתְלַבְּשׁוּת כְּלָל; וְאָז אִמָּא וּבְרַתָּא סָלְקִין כַּחֲדָא - אִמָּא וּבְרַתָּא הוּא בְּחִינַת הַנֹּעַם הָעֶלְיוֹן וְהַכָּבוֹד, שֶׁהֵם בְּחִינַת נָעֳמִי וְרוּת, כִּי אָז אֵין צְרִיכִין שֶׁיַּעֲלֶה הַכָּבוֹד לְשָׁרְשׁוֹ עַל־יְדֵי שֶׁיִּתְלַבֵּשׁ הַנֹּעַם בַּאֲהָבוֹת שֶׁל זֶה הָעוֹלָם, כִּי זֶה הוּא רַק בְּזֶה הָעוֹלָם; אֲבָל לֶעָתִיד יִתְקַיֵּם "וְנִגְלָה כְּבוֹד ה'", וְאָז נוּכַל לְהַעֲלוֹת הַכָּבוֹד עַל־יְדֵי הַשְׁפָּעַת הַנֹּעַם בְּעַצְמוֹ, בְּלִי שׁוּם הִתְלַבְּשׁוּת כְּלָל, שֶׁזֶּה בְּחִינַת יוֹם־ כִּפּוּר, שֶׁהוּא בְּחִינַת בִּינָה, בְּחִינַת נֹעַם הָעֶלְיוֹן, בְּחִינַת עוֹלָם הַבָּא, וְאָז נִתְתַּקֵּן הַכֹּל וְלֵית רְשׁוּת לַשָּׂטָן לְאַסְטוֹנֵי, כִּי אָז נִתְבַּטֵּל יְנִיקַת כָּל הַחוֹבְלִים הַנַּ"ל, וְאָז נִתְתַּקְּנִין וְנִתְכַּפְּרִין כָּל הָעֲו?ֹנוֹת הַנִּמְשָׁכִין מִבְּחִינַת חוֹבְלִים הַנַּ"ל. רַק מֵחֲמַת שֶׁאִי אֶפְשָׁר לִזְכּוֹת לִבְחִינַת עוֹלָם הַבָּא שֶׁאֵין בּוֹ אֲכִילָה וּשְׁתִיָּה וְכוּ', כִּי אִם עַל־יְדֵי שֶׁמְּתַקְּנִים עַצְמָם בָּעוֹלָם הַזֶּה שֶׁיֵּשׁ בּוֹ אֲכִילָה וּשְׁתִיָּה וְכוּ', רַק שֶׁצְּרִיכִין לְהַעֲלוֹת הַכֹּל לְשָׁרְשׁוֹ עַל־יְדֵי שֶׁיֹּאכַל בִּקְדֻשָּׁה כַּנַּ"ל - וְזֶה </w:t>
      </w:r>
      <w:r>
        <w:rPr>
          <w:rFonts w:cs="Arial"/>
          <w:rtl/>
        </w:rPr>
        <w:lastRenderedPageBreak/>
        <w:t>בְּחִינַת מִצְוַת אֲכִילַת עֶרֶב־יוֹם־כִּפּוּר, כִּי דַיְקָא עַל־יְדֵי אֲכִילָה דִקְדֻשָּׁה בְּעֶרֶב־יוֹם־כִּפּוּר זוֹכִין אַחַר־כָּךְ בְּיוֹם־כִּפּוּר לְגַדֵּל כְּבוֹדוֹ יִתְבָּרַךְ עַל־יְדֵי הַחֲמִשָּׁה עִנּוּיִים, חֲמִשָּׁה קוֹלוֹת, חָמֵשׁ תְּפִלּוֹת, הַנִּמְשָׁכִין מִנֹּעַם הָעֶלְיוֹן בְּלִי הִתְלַבְּשׁוּת כְּלָל. וְזֶה בְּחִינַת הַתַּעֲנִיּוֹת שֶׁל הַבַּעַל־תְּשׁוּבָה, כִּי הַתְּשׁוּבָה הוּא בְּחִינַת יוֹם־הַכִּפּוּרִים, כַּיָּדוּעַ, כִּי מֵאַחַר שֶׁנִּמְשַׁךְ אַחַר הַנְּעִימוּת שֶׁל זֶה הָעוֹלָם עַד שֶׁעָבַר עַל הַתּוֹרָה, שֶׁעַל־יְדֵי־זֶה פָּגַם בְּהַנְּעִימוּת הַקָּדוֹשׁ הַנַּ"ל וּפָגַם בִּכְבוֹדוֹ יִתְבָּרַךְ, עַל־כֵּן צָרִיךְ לִפְרשׁ אֶת עַצְמוֹ לְגַמְרֵי מִנְּעִימוּת שֶׁל זֶה הָעוֹלָם וּלְקַבֵּל עָלָיו תַּעֲנִית בִּשְׁבִיל תְּשׁוּבָה שֶׁהוּא בְּחִינַת יוֹם־כִּפּוּר, כְּדֵי שֶׁיַּעֲלֶה לִבְחִינַת עוֹלָם הַבָּא, שֶׁשָּׁם אֵין הַנֹּעַם מְלֻבָּשׁ כְּלָל, שֶׁזֶּהוּ בְּחִינַת יוֹם־כִּפּוּר כַּנַּ"ל. אֲבָל כָּל זֶה אִי אֶפְשָׁר, כִּי אִם אֵיזֶה זְמָן, כְּגוֹן יוֹם־כִּפּוּר, שֶׁחַיָּבִין הַכֹּל בְּתַעֲנִית, אוֹ הַתַּעֲנִיּוֹת שֶׁמְּקַבֵּל עָלָיו כָּל אֶחָד כְּפִי חֲטָאָיו; אֲבָל עִקַּר עֲבוֹדַת הָאָדָם בְּזֶה הָעוֹלָם הוּא רַק שֶׁיְּקַדֵּשׁ הַכֹּל עַל־פִּי הַתּוֹרָה הַקְּדוֹשָׁה, כִּי קִיּוּם הָעוֹלָם אִי אֶפְשָׁר לִהְיוֹת בְּלִי אֲכִילָה וּשְׁתִיָּה וְכוּ' כְּלָל לְעוֹלָם, רַק שֶׁצָּרִיךְ דַּיְקָא לֶאֱכֹל וְלִשְׁתּוֹת כְּפִי הַצֹּרֶךְ עַל־פִּי הַתּוֹרָה, וְלֹא יִהְיֶה כָּרוּךְ אַחַר הַנְּעִימוּת שֶׁבַּמַּאֲכָל וְכוּ', רַק לְקַשֵּׁר הַכֹּל לַנֹּעַם הָעֶלְיוֹן. וְזֶה בְּחִינַת מַה שֶּׁאָמְרוּ רַבּוֹתֵינוּ זַ"ל: בַּר־בֵּי־רַב דְּיָתֵב בְּתַעֲנִיתָא וְכוּ', וְכֵן אָמְרוּ עַל הַנָּזִיר שֶׁצִּעֵר עַצְמוֹ מִן הַיַּיִן, נִקְרָא חוֹטֵא וְכוּ'; וְכָל זֶה עַל שֶׁלֹּא זָכָה לְקַשֵּׁר הַנְּעִימוּת שֶׁבַּמַּאֲכָל וּמִשְׁתֶּה לְשָׁרְשׁוֹ. וְעַל־כֵּן אַחַר יוֹם־כִּפּוּר נִכְנָסִין לַסֻּכָּה, שֶׁהוּא בְּחִינַת אִמָּא דִּמְסַכְּכָא עַל בְּנִין, בְּחִינַת נֹעַם הָעֶלְיוֹן, וְהוּא בְּחִינַת צִלָּא דִמְהֵימָנוּתָא, וּצְרִיכִין לֶאֱכֹל וְלִשְׁתּוֹת וְלִישֹׁן בָּהּ וּלְהַכְנִיס לְתוֹכָהּ כָּל הַכֵּלִים הַנָּאִים, כִּי עַל־יְדֵי קְדֻשַּׁת מִצְוַת סֻכָּה מֵגֵן עָלֵינוּ הַשֵּׁם יִתְבָּרַךְ בְּצֵל כְּנָפָיו וּמַמְשִׁיךְ עָלֵינוּ אוֹר הַנֹּעַם הָעֶלְיוֹן, עַד שֶׁנִּזְכֶּה עַל־יְדֵי־זֶה לְקַשֵּׁר כָּל הַנְּעִימוּת שֶׁבַּאֲכִילָה וּשְׁתִיָּה וְכֵלִים נָאִים וְכוּ', לְקַשֵּׁר הַכֹּל לַנֹּעַם הָעֶלְיוֹן, שֶׁזֶּה עִקַּר עֲבוֹדַת הָאָדָם בְּזֶה הָעוֹלָם כַּנַּ"ל (שם אותיות ח ט).</w:t>
      </w:r>
    </w:p>
    <w:p w14:paraId="04FA9E4A" w14:textId="77777777" w:rsidR="00796207" w:rsidRDefault="00796207" w:rsidP="00796207">
      <w:pPr>
        <w:rPr>
          <w:rtl/>
        </w:rPr>
      </w:pPr>
      <w:r>
        <w:rPr>
          <w:rFonts w:cs="Arial"/>
          <w:rtl/>
        </w:rPr>
        <w:t>לה. בִּשְׁמִינִי עֲצֶרֶת וְשִׂמְחַת תּוֹרָה הוּא גְּמַר הַתִּקּוּן שֶׁמַּתְחִילִין בְּרֹאשׁ־הַשָּׁנָה בְּכָל שָׁנָה וְשָׁנָה, הַיְנוּ, כִּי בְּרֹאשׁ־הַשָּׁנָה הִתְחַלְנוּ לְהַמְשִׁיךְ עָלֵינוּ הַשְׁפָּעַת הַנֹּעַם הָעֶלְיוֹן, שֶׁעַל־יְדֵי־זֶה נַעֲשֶׂה הוֹלָדָה וְנִתְגַּדֵּל כְּבוֹדוֹ יִתְבָּרַךְ, שֶׁבִּשְׁבִיל זֶה הָיְתָה כָּל הַבְּרִיאָה שֶׁעַל־יְדֵי עֲשָׂרָה מַאֲמָרוֹת; וּגְמַר תִּקּוּן כָּל זֶה נַעֲשֶׂה בִּשְׁמִינִי־עֲצֶרֶת וְשִׂמְחַת־תּוֹרָה. וְזֶה בְּחִינַת סִיּוּם הַתּוֹרָה וְהַתְחָלַת הַתּוֹרָה שֶׁקּוֹרִין אָז, כַּמְבֹאָר בִּפְנִים. וְעַל־כֵּן מְכַבְּדִין אָז אֶת כָּל אֶחָד בִּכְבוֹד הַתּוֹרָה, כַּנָּהוּג בִּמְדִינָתֵנוּ, וְאוֹמְרִים לוֹ: תֵּן כָּבוֹד לַתּוֹרָה! הַיְנוּ שֶׁמַּזְהִירִין וּמַזְכִּירִין אֶת כָּל אֶחָד שֶׁיִּהְיֶה נִזְהָר מְאֹד בְּהַכָּבוֹד, שֶׁלֹּא יִקַּח הַכָּבוֹד בִּשְׁבִיל עַצְמוֹ, חַס וְשָׁלוֹם, שֶׁזֶּה בְּחִינַת קִלְקוּל הַבְּרִיאָה שֶׁהָיְתָה רַק בִּשְׁבִיל כְּבוֹדוֹ יִתְבָּרַךְ, רַק שֶׁיַּחֲזֹר וְיִתֵּן אֶת כָּל הַכָּבוֹד לַתּוֹרָה וּלְהַשֵּׁם יִתְבָּרַךְ שֶׁהוּא אַחְדוּת פָּשׁוּט עִם הַתּוֹרָה. וְזֶהוּ: תֵּן 'כָּבוֹד' לַתּוֹרָה דַּיְקָא, שֶׁזֶּה עִקַּר קִיּוּם הַבְּרִיאָה כַּנַּ"ל (שם אות יד).</w:t>
      </w:r>
    </w:p>
    <w:p w14:paraId="1D97354E" w14:textId="77777777" w:rsidR="00796207" w:rsidRDefault="00796207" w:rsidP="00796207">
      <w:pPr>
        <w:rPr>
          <w:rtl/>
        </w:rPr>
      </w:pPr>
      <w:r>
        <w:rPr>
          <w:rFonts w:cs="Arial"/>
          <w:rtl/>
        </w:rPr>
        <w:t>לו. רֹאשׁ־הַשָּׁנָה הוּא יוֹם־הַדִּין הַגָּדוֹל וְהַנּוֹרָא. וְאָז מִתֹּקֶף הַדִּין שֶׁמִּתְעוֹרֵר אָז, צְרִיכִין לְבַטֵּל עַצְמוֹ לְגַמְרֵי, עַד שֶׁיָּבוֹא לְתַכְלִית הַבִּטּוּל וְלִהְיוֹת נִכְלָל בְּאֵין־סוֹף, וּלְהִסְתַּכֵּל עַל הַתַּכְלִית, שֶׁשָּׁם כֻּלּוֹ אֶחָד כֻּלּוֹ טוֹב, וְשָׁם נִתְבַּטְּלִין כָּל הַדִּינִים. וְזֶה בְּחִינַת הַשֵּׁנָה וְהַדּוּרְמִיטָא שֶׁל רֹאשׁ־הַשָּׁנָה, הַמְבֹאָר בַּכַּוָּנוֹת, הַיְנוּ בְּחִינַת בִּטּוּל הַנַּ"ל, שֶׁהוּא בְּחִינַת שֵׁנָה, שֶׁמְּסַלֵּק וּמְבַטֵּל דַּעְתּוֹ וְנִכְלָל בְּהַתַּכְלִית שֶׁהוּא בְּחִינַת הָאוֹר הָאֵין סוֹף, וְעַל־יְדֵי־זֶה נִתְבַּטְּלִין כָּל הַדִּינִים וְכָל הַיִּסּוּרִין. אַךְ מֵחֲמַת שֶׁהַבִּטּוּל הַזֶּה אִי אֶפְשָׁר שֶׁיִּהְיֶה בִּתְמִידוּת, רַק צָרִיךְ לִהְיוֹת בִּבְחִינַת רָצוֹא וָשׁוֹב, וְאָז כְּשֶׁשָּׁב מֵהַבִּטּוּל אֲזַי מִתְגַּבְּרִין וּמִתְגָּרִין בּוֹ הַדִּינִין וְהַיִּסּוּרִין בְּיוֹתֵר, מֵחֲמַת שֶׁרָאוּ שֶׁרוֹצֶה לְהִתְגַּבֵּר עֲלֵיהֶן וּלְבַטְּלָן לְגַמְרֵי עַל־יְדֵי הַבִּטּוּל, אַךְ בִּשְׁעַת הַבִּטּוּל אֵין לָהֶם בּוֹ שׁוּם אֲחִיזָה, כִּי אָז הוּא לְמַעְלָה מֵהַכֹּל, מֵאַחַר שֶׁנִּכְלָל בְּאֵין־סוֹף, רַק אַחַר־כָּךְ כְּשֶׁשָּׁב מֵהַבִּטּוּל אֲזַי מִתְגַּבְּרִין בּוֹ בְּיוֹתֵר כַּנַּ"ל, כְּדֶרֶךְ שְׁנֵי אֲנָשִׁים הַנִּלְחָמִים. אַךְ עַל־יְדֵי הַשִּׂמְחָה שֶׁזּוֹכֶה עַל־ יְדֵי אוֹר הָרְשִׁימָה שֶׁנִּשְׁאַר בְּדַעְתּוֹ מֵהַבִּטּוּל, עַל־יְדֵי־זֶה זוֹכֶה לְהַמְשִׁיךְ תּוֹרָה, וְעַל־יְדֵי הַתּוֹרָה, עַל־יְדֵי־זֶה מְקָרֵר וּמְבַטֵּל הַיִּסּוּרִין וְהַדִּינִין הָרוֹצִים לְהִתְאַחֵז בּוֹ אַחַר שֶׁשָּׁב מֵהַבִּטּוּל. וְזֶה בְּחִינַת הַשּׁוֹפָר שֶׁל רֹאשׁ־ הַשָּׁנָה, כִּי שׁוֹפָר הוּא בְּחִינַת קַבָּלַת הַתּוֹרָה, שֶׁנִּתְּנָה בְּקוֹל שׁוֹפָר, דְּהַיְנוּ שֶׁמְּעוֹרְרִין עַל־ יְדֵי־זֶה כֹּחַ קַבָּלַת הַתּוֹרָה, שֶׁהִיא בְּחִינַת הַמְשָׁכַת הַתּוֹרָה שֶׁנִּמְשֶׁכֶת מֵאוֹר הַזְּרִיחָה שֶׁל הָרְשִׁימָה מֵהַבִּטּוּל, וְעַל־יְדֵי־זֶה מְבַטְּלִין הַדִּינִים בְּעֵת שֶׁחוֹזְרִין מֵהַבִּטּוּל, שֶׁאָז הוּא בְּחִינַת הִתְעוֹרְרוּת הַשֵּׁנָה. וְעַל־כֵּן בֶּאֱמֶת מְבֹאָר בִּסְפָרִים, שֶׁעִקַּר הַמְתָּקַת הַדִּין שֶׁל רֹאשׁ הַשָּׁנָה הוּא עַל־יְדֵי הַשּׁוֹפָר, כִּי אָז עִקַּר זְמַן הַהַמְתָּקָה בְּשָׁעָה שֶׁשָּׁבִין מֵהַבִּטּוּל, שֶׁאָז יְכוֹלִין לְהִתְאַחֵז בּוֹ בְּיוֹתֵר, וְאָז צָרִיךְ לְהַמְתִּיקָן עַל־יְדֵי הַשּׁוֹפָר, שֶׁהוּא בְּחִינַת הַמְשָׁכַת הַתּוֹרָה כַּנַּ"ל. וְעַל־יְדֵי כָּל זֶה מַמְשִׁיכִין אוֹר הָאַחְדוּת לָדַעַת כִּי כֻּלּוֹ אֶחָד, שֶׁזֶּה עִקַּר תִּקּוּן הַתְּפִלָּה, לַעֲשׂוֹת אֶחָד מִכָּל הַתְּפִלָּה, שֶׁאֲפִלּוּ בְּשָׁעָה שֶׁעוֹמֵד כְּבָר בַּתֵּבָה הָאַחֲרוֹנָה שֶׁל הַתְּפִלָּה יִזְכֹּר עֲדַיִן בַּתֵּבָה הָרִאשׁוֹנָה שֶׁל הַתְּפִלָּה, שֶׁזֶּה עִקַּר שְׁלֵמוּת הַתְּפִלָּה. וְעַל־כֵּן נִקְרָא רֹאשׁ־הַשָּׁנָה יוֹם הַזִּכָּרוֹן, כִּי אָז נִתְתַּקֵּן הַזִּכָּרוֹן הַנַּ"ל. וְזֶה סוֹד הַנְּסִירָה שֶׁל רֹאשׁ־הַשָּׁנָה, הַמְבֹאָר בַּכַּוָּנוֹת - עַיֵּן פְּנִים (הל' תפלת ערבית הלכה ד, אותיות ג ד).</w:t>
      </w:r>
    </w:p>
    <w:p w14:paraId="4CE4C28F" w14:textId="77777777" w:rsidR="00796207" w:rsidRDefault="00796207" w:rsidP="00796207">
      <w:pPr>
        <w:rPr>
          <w:rtl/>
        </w:rPr>
      </w:pPr>
      <w:r>
        <w:rPr>
          <w:rFonts w:cs="Arial"/>
          <w:rtl/>
        </w:rPr>
        <w:t xml:space="preserve">לז. עִקַּר הִתְגַּלּוּת אֱלָקוּתוֹ וּמַלְכוּתוֹ יִתְבָּרַךְ, שֶׁאָנוּ עוֹסְקִין לְגַלּוֹת בְּרֹאשׁ־הַשָּׁנָה וּמַרְבִּין לְהִתְפַּלֵּל עַל זֶה אָז, הָעִקָּר הוּא עַל־יְדֵי בְּחִינַת זִכָּרוֹן, שֶׁצְּרִיכִין לִשְׁמֹר אֶת הַזִּכָּרוֹן מְאֹד; וְעִקַּר הַזִּכָּרוֹן הוּא לְהִתְגַּבֵּר מְאֹד </w:t>
      </w:r>
      <w:r>
        <w:rPr>
          <w:rFonts w:cs="Arial"/>
          <w:rtl/>
        </w:rPr>
        <w:lastRenderedPageBreak/>
        <w:t>לְקַשֵּׁר הֵיטֵב בְּמֹחוֹ וְדַעְתּוֹ וְלִבּוֹ אוֹר הַזְּרִיחָה שֶׁל הָרְשִׁימָה מֵהַבִּטּוּל, שֶׁיִּהְיֶה זוֹכֵר הֵיטֵב הִתְנוֹצְצוּת וּזְרִיחַת אוֹר הַקָּדוֹשׁ וְהַנּוֹרָא הַזֶּה וְלֹא יִשְׁכַּח אוֹתוֹ לְעוֹלָם, כִּי עִקַּר כָּל יְדִיעַת אֱלָקוּתוֹ וְאַדְנוּתוֹ יִתְבָּרַךְ נִמְשָׁךְ רַק עַל־יְדֵי אוֹר הָרְשִׁימָה הַזֹּאת, וְעַל־יְדֵי־זֶה עִקַּר הִתְגַּלּוּת אֱלָקוּתוֹ יִתְבָּרַךְ לְכָל בָּאֵי עוֹלָם. וְעִקַּר שְׁמִירַת הַזִּכָּרוֹן הוּא עַל־יְדֵי שְׁלֵמוּת דִּבּוּרֵי הַתְּפִלָּה שֶׁמַּמְשִׁיכִין בְּרֹאשׁ־הַשָּׁנָה, דְּהַיְנוּ מַה שֶּׁעוֹשִׂין אֶחָד מִכָּל הַתְּפִלָּה כַּנַּ"ל, שֶׁעַל־יְדֵי־זֶה יְכוֹלִין לְדַבֵּר הַרְבֵּה תְּפִלּוֹת, תְּחִנּוֹת וּבַקָּשׁוֹת, שֶׁעַל־יְדֵי־ זֶה נִשְׁמָר הַזִּכָּרוֹן הַנַּ"ל, בִּבְחִינַת "כִּי מִדֵּי דַבְּרִי בּוֹ זָכֹר אֶזְכְּרֶנּוּ עוֹד"; כִּי אוֹר הַהִתְנוֹצְצוּת וְהַזְּרִיחָה שֶׁל הָרְשִׁימָה מֵהַבִּטּוּל הַנַּ"ל אִי אֶפְשָׁר לְקַבְּלוֹ כִּי אִם עַל־יְדֵי כַּמָּה וְכַמָּה כֵּלִים קְדוֹשִׁים וְנוֹרָאִים, שֶׁהֵם בְּחִינַת כֵּלִים וְצִמְצוּמִים לְקַבֵּל עַל־ יָדָם אוֹר הָרְשִׁימָה שֶׁל הַבִּטּוּל הַנַּ"ל. נִמְצָא שֶׁעַל־יְדֵי הַזִּכָּרוֹן בְּעַצְמוֹ שֶׁאָנוּ מַמְשִׁיכִין בְּרֹאשׁ־הַשָּׁנָה, דְּהַיְנוּ עַל־יְדֵי הַבִּטּוּל הַנַּ"ל, וְעַל־יְדֵי מִצְוַת שׁוֹפָר, שֶׁעַל־יְדֵי־זֶה עוֹשִׂין אֶחָד מִכָּל הַתְּפִלָּה, שֶׁאֲפִלּוּ כְּשֶׁהוּא בִּגְמַר הַתְּפִלָּה יִזְכֹּר עֲדַיִן תֵּבָה רִאשׁוֹנָה שֶׁל הַתְּפִלָּה, שֶׁזֶּה עִקַּר שְׁלֵמוּת דִּבּוּרֵי הַתְּפִלָּה, עַל־יְדֵי־זֶה בְּעַצְמוֹ יָכוֹל לְדַבֵּר דִּבּוּרִים קְדוֹשִׁים וּשְׁלֵמִים הַרְבֵּה עַד שֶׁעַל־יְדֵי־זֶה נִשְׁמָר הַזִּכָּרוֹן, דְּהַיְנוּ שֶׁיִּזְכֹּר אֱלָקוּתוֹ יִתְבָּרַךְ וְלֹא יִשְׁכַּח אוֹתוֹ לְעוֹלָם, כִּי כָל מַה שֶּׁמְּדַבֵּר דִּבּוּרִים קְדוֹשִׁים הַרְבֵּה יוֹתֵר הוּא מַמְשִׁיךְ הִתְגַּלּוּת אֱלָקוּתוֹ יִתְבָּרַךְ בְּיוֹתֵר וְזוֹכֶה לְהַכִּיר אוֹתוֹ יִתְבָּרַךְ יוֹתֵר; וְכָל זֶה אָנוּ מְתַקְּנִים בְּרֹאשׁ־הַשָּׁנָה, וְעַל־כֵּן נִקְרָא רֹאשׁ־ הַשָּׁנָה יוֹם הַזִּכָּרוֹן (שם אותיות ה ו).</w:t>
      </w:r>
    </w:p>
    <w:p w14:paraId="7F08BDE3" w14:textId="77777777" w:rsidR="00796207" w:rsidRDefault="00796207" w:rsidP="00796207">
      <w:pPr>
        <w:rPr>
          <w:rtl/>
        </w:rPr>
      </w:pPr>
      <w:r>
        <w:rPr>
          <w:rFonts w:cs="Arial"/>
          <w:rtl/>
        </w:rPr>
        <w:t xml:space="preserve">לח. עִקַּר תִּקּוּן עֲשִׂיַּת הַכֵּלִים הַקְּדוֹשִׁים, שֶׁעַל־יָדָם עִקַּר הַמְשָׁכַת אוֹר הָאֵין סוֹף לְגַלּוֹת אֱלָקוּתוֹ יִתְבָּרַךְ, אִי אֶפְשָׁר שֶׁיִּהְיֶה נַעֲשֶׂה בִּשְׁלֵמוּת כִּי אִם עַל־יְדֵי הָאָדָם הַבַּעַל־בְּחִירָה דַּיְקָא. כִּי הַשֵּׁם יִתְבָּרַךְ צִמְצֵם אֶת עַצְמוֹ כִּבְיָכוֹל בְּכַמָּה צִמְצוּמִים, שֶׁהֵם בְּחִינַת כֵּלִים, בְּדֶרֶךְ הַפְלֵא וָפֶלֶא, כְּדֵי לִבְרֹא הָעוֹלָמוֹת, כְּדֵי לְגַלּוֹת אֱלָקוּתוֹ בָּעוֹלָם; אֲבָל כָּל־זְמַן שֶׁלֹּא נִבְרָא הָאָדָם הַבַּעַל־בְּחִירָה, עֲדַיִן לֹא נִגְמַר שׁוּם תִּקּוּן וּכְלִי וְצִמְצוּם בִּשְׁלֵמוּת, כִּי עֲדַיִן כֻּלּוֹ אֶחָד כְּמוֹ שֶׁהָיָה קֹדֶם הַבְּרִיאָה; כִּי עִקַּר בְּחִינַת הַכֵּלִים הוּא בְּחִינַת הִסְתַּלְּקוּת וְהִתְעַלְּמוּת, שֶׁהַשֵּׁם יִתְבָּרַךְ כִּבְיָכוֹל צִמְצֵם אוֹרוֹ עַד שֶׁנִּתְהַוּוּ בְּחִינוֹת כֵּלִים וְתִקּוּנִים לְקַבֵּל עַל־ יָדָם הָאוֹר הַקָּדוֹשׁ, וְעַל־יְדֵי־זֶה נִבְרְאוּ כָּל הָעוֹלָמוֹת וְכָל הַנִּבְרָאִים כֻּלָּם; אֲבָל כָּל זְמַן שֶׁלֹּא הָיָה הַבַּעַל־בְּחִירָה בָּעוֹלָם, וְכָל הַנִּבְרָאִים וְהַנֶּאֱצָלִים וְכוּ' מִתְנַהֲגִים רַק כְּפִי דַעְתּוֹ וּרְצוֹנוֹ יִתְבָּרַךְ לְבַד, בְּלִי שׁוּם בְּחִירָה וְרָצוֹן אַחֵר, נִמְצָא שֶׁעֲדַיִן הַכֹּל כְּמוֹ קֹדֶם הַבְּרִיאָה, עַל־כֵּן עֲדַיִן אֵין לָהֶם כֹּחַ לְקַבֵּל אוֹר הָאֵין סוֹף בִּשְׁלֵמוּת, מֵאַחַר שֶׁעֲדַיִן אֵינָם נֶחְשָׁבִים לְכֵלִים גְּמוּרִים, כִּי עֲדַיִן הֵם כְּלוּלִים וּמְיֻחָדִים בִּרְצוֹנוֹ יִתְבָּרַךְ כְּמוֹ קֹדֶם הַבְּרִיאָה, מֵאַחַר שֶׁאֵין לָהֶם בְּחִירָה לִנְטוֹת מֵרְצוֹנוֹ, עַל־כֵּן עִקַּר גְּמַר תִּקּוּן הַכֵּלִים וְהַבְּרִיאָה הָיָה עַל־יְדֵי הָאָדָם הַבַּעַל־בְּחִירָה, שֶׁבִּשְׁבִילוֹ נִבְרָא הַכֹּל וְהוּא עִקַּר שְׁלֵמוּת הַבְּרִיאָה וְהוּא מְקַיֵּם כָּל הַבְּרִיאָה, כִּי כְּשֶׁיֵּשׁ בַּעַל בְּחִירָה, דְּהַיְנוּ שֶׁיֵּשׁ לוֹ רְשׁוּת וְכֹחַ לַעֲשׂוֹת כִּרְצוֹנוֹ וְכִבְחִירָתוֹ אֲפִלּוּ נֶגֶד רְצוֹן הַבּוֹרֵא, חַס וְשָׁלוֹם, אָז דַּיְקָא כְּלָלִיּוּת הַבְּרִיאָה נִפְרֶדֶת וְנִנְסֶרֶת מֵאִתּוֹ יִתְבָּרַךְ, מֵאַחַר שֶׁכְּבָר יֵשׁ בְּרִיאָה שֶׁיֵּשׁ לוֹ כֹּחַ לַעֲשׂוֹת שֶׁלֹּא כִּרְצוֹנוֹ, וּכְשֶׁהַבְּרִיאָה נִנְסֶרֶת מֵאִתּוֹ יִתְבָּרַךְ עַל־יְדֵי הַבְּחִירָה אֲזַי עִקַּר גְּמַר תִּקּוּן הַכֵּלִים וְהַצִּמְצוּמִים, מֵאַחַר שֶׁנִּצְטַמְצֵם אוֹרוֹ, שֶׁהוּא דַעְתּוֹ וְחָכְמָתוֹ יִתְבָּרַךְ, כָּל־כָּךְ עַד שֶׁנִּתְהַוָּה בְּרִיאָה שֶׁיֵּשׁ לוֹ כֹּחַ הַבְּחִירָה שֶׁיָּכוֹל לַעֲשׂוֹת נֶגֶד רְצוֹנוֹ, חַס וְשָׁלוֹם, כִּי עִקַּר הַצִּמְצוּם הוּא צִמְצוּם הָרָצוֹן וְהַדַּעַת, שֶׁהוּא אוֹרוֹ יִתְבָּרַךְ; וְעַל־כֵּן בֶּאֱמֶת כָּל הַבְּרִיאָה תָּלוּי בְּהָאָדָם, כַּמּוּבָא בִּסְפָרִים, מֵאַחַר שֶׁעַל־יָדוֹ גְּמַר תִּקּוּן כָּל הַכֵּלִים. וְזֶה בְּחִינַת מַה שֶּׁמְּבֹאָר בַּכְּתָבִים, כִּי עִקַּר כָּל הַתִּקּוּנִים תְּלוּיִים בְּתִקּוּן הַמַּתְקְלָא, הַיְנוּ בְּהַבְּחִירָה, שֶׁהִיא בְּחִינַת מַתְקְלָא, שֶׁהוּא בְּחִינַת מִשְׁקָל, שֶׁיֵּשׁ לָהּ כֹּחַ לְהַכְרִיעַ לְכָאן וּלְכָאן, כִּי עִקַּר הַתִּקּוּן עַל־יְדֵי הַבַּעַל־ בְּחִירָה דַּיְקָא, כִּי הַהִתְרַחֲקוּת הוּא תַּכְלִית הַהִתְקָרְבוּת, הַיְנוּ, כִּי מֵחֲמַת שֶׁיֵּשׁ לְהָאָדָם כֹּחַ כָּזֶה לְרַחֵק עַצְמוֹ מֵהַשֵּׁם יִתְבָּרַךְ חַס־ וְשָׁלוֹם בִּבְחִירָתוֹ, עַל־כֵּן יֵשׁ לוֹ כֹּחַ לְקָרֵב עַצְמוֹ לְהַשֵּׁם יִתְבָּרַךְ יוֹתֵר מִכָּל הַשְּׂרָפִים וְאוֹפַנִּים וְכוּ', כִּי הוּא דַיְקָא יָכוֹל לְתַקֵּן כֵּלִים בִּבְחִירָתוֹ לְקַבֵּל אוֹרוֹ יִתְבָּרַךְ. וּכְשֶׁזֶּה הָאָדָם הַבַּעַל־בְּחִירָה מַטֶּה דַעְתּוֹ וּרְצוֹנוֹ לְהַשֵּׁם יִתְבָּרַךְ, וּמְקַיֵּם רְצוֹנוֹ וּמִצְו?ֹתָיו וּמְדַבֵּק עַצְמוֹ לְהַשֵּׁם יִתְבָּרַךְ בֶּאֱמֶת, אֲזַי הוּא דַיְקָא מְיַחֵד וּמְקַשֵּׁר כָּל הָעוֹלָמוֹת לְהַשֵּׁם יִתְבָּרַךְ, וּמַמְשִׁיךְ אֲלֵיהֶם אוֹר הַזְּרִיחָה מֵאוֹר הָאֵין סוֹף, וּמְגַלֶּה אֱלָקוּתוֹ בָּעוֹלָם עַל־יְדֵי הַכֵּלִים הַקְּדוֹשִׁים שֶׁנִּתְתַּקְּנִים עַל־יָדוֹ דַיְקָא, עַל־יְדֵי שֶׁהוּא בַּעַל בְּחִירָה. אֲבָל "אָדָם בִּיקָר בַּל יָלִין", כִּי פָּגַם תֵּכֶף עַל־יְדֵי אֲכִילַת עֵץ־הַדַּעַת, וַאֲזַי לֹא דַי שֶׁלֹּא תִקֵּן בְּחִינַת הַכֵּלִים וְלֹא הִמְשִׁיךְ הִתְגַּלּוּת אֱלָקוּתוֹ בָּעוֹלָם, אַף גַּם אַדְּרַבָּא, חָזַר וְגָרַם בְּחִינַת שְׁבִירַת כֵּלִים מֵחָדָשׁ. וְכֵן הוּא בְּכָל דּוֹר וָדוֹר, שֶׁכָּל אֶחָד עַל־יְדֵי חֲטָאָיו גּוֹרֵם הִסְתַּלְּקוּת אוֹרוֹ, חַס וְשָׁלוֹם, שֶׁעַל־יְדֵי־זֶה אֵין יְכוֹלִין לֵידַע מֵהַשֵּׁם יִתְבָּרַךְ, חַס וְשָׁלוֹם. וּבְרֹאשׁ־הַשָּׁנָה הוּא הַתִּקּוּן שֶׁל חֵטְא אָדָם הָרִאשׁוֹן וְשֶׁל חֲטָאֵי כָּל הַדּוֹרוֹת, וְהוּא יוֹם רִאשׁוֹן לַשָּׁנָה, יוֹם רִאשׁוֹן לַעֲשֶׂרֶת יְמֵי תְשׁוּבָה; וְאָז עִקַּר הַתִּקּוּן עַל־יְדֵי הַצַּדִּיק הָאֱמֶת שֶׁבַּדּוֹר, אֲשֶׁר הוּא סוֹתֵם עֵינָיו מֵחֵזוּ דְהַאי עָלְמָא לְגַמְרֵי, וְאֵין לוֹ שׁוּם הִסְתַּכְּלוּת כְּלָל בְּזֶה הָעוֹלָם; אַף גַּם הוּא מְקַבֵּל עַל עַצְמוֹ כָּל הָעִנּוּיִים וְכָל הַיִּסּוּרִים קָשִׁים בִּשְׁבִיל הַשֵּׁם יִתְבָּרַךְ וּבִשְׁבִיל תִּקּוּן נַפְשׁוֹת יִשְׂרָאֵל, עַד שֶׁזּוֹכֶה לְבַטֵּל עַצְמוֹ אֶל הַתַּכְלִית בְּתַכְלִית הַבִּטּוּל, בְּמַדְרֵגָה גְבוֹהָה מְאֹד מְאֹד, עַד שֶׁזּוֹכֶה לְהַמְשִׁיךְ תִּקּוּנִים מִשָּׁם לְגַלּוֹת אֱלָקוּתוֹ יִתְבָּרַךְ, עַד שֶׁיְּעוֹרֵר בִּתְשׁוּבָה גַּם לְכָל הָרְחוֹקִים מְאֹד מְאֹד. וְעִקַּר נִפְלְאוֹת עֲבוֹדָתוֹ הַקְּדוֹשָׁה הוּא בְּרֹאשׁ־הַשָּׁנָה, כַּאֲשֶׁר שָׁמַעְנוּ מֵרַבֵּנוּ זְצַ"ל </w:t>
      </w:r>
      <w:r>
        <w:rPr>
          <w:rFonts w:cs="Arial"/>
          <w:rtl/>
        </w:rPr>
        <w:lastRenderedPageBreak/>
        <w:t>שֶׁאָמַר, שֶׁכָּל עִנְיָנוֹ וְעִסְקוֹ הוּא רֹאשׁ־הַשָּׁנָה, כִּי הָעִקָּר הוּא הַהַתְחָלָה, שֶׁהוּא בְּחִינַת רֹאשׁ־הַשָּׁנָה, שֶׁהוּא רִאשׁוֹן לַבְּרִיאָה, רִאשׁוֹן לַתְּשׁוּבָה - וְאָז עֲבוֹדַת הַצַּדִּיק נִפְלָאָה וְנוֹרָאָה מְאֹד, מֵחֲמַת שֶׁצְּרִיכִין לְהַמְשִׁיךְ כָּל הַתִּקּוּנִים שֶׁל הַתְחָלַת הַבְּרִיאָה מֵחָדָשׁ, וְנֶעְלָם וְנִפְלָא מְאֹד מֵהֵיכָן הַהַתְחָלָה, כִּי אִי אֶפְשָׁר לְהַמְשִׁיךְ אוֹר אֱלָקוּתוֹ יִתְבָּרַךְ כִּי אִם עַל־יְדֵי כֵּלִים, וְאִי אֶפְשָׁר לַעֲשׂוֹת כֵּלִים כִּי אִם עַל־יְדֵי הַמְשָׁכַת הָאוֹרוֹת הַקְּדוֹשִׁים, כִּי הָאוֹרוֹת וְהַכֵּלִים הַכֹּל נִמְשָׁךְ מִמָּקוֹם אֶחָד, מֵאוֹר הָאֵין סוֹף, וְאִם־כֵּן מֵהֵיכָן הַהַתְחָלָה לַעֲסֹק בְּתִקּוּן זֶה? וְעַל־כֵּן בֶּאֱמֶת, עִנְיַן רֹאשׁ־הַשָּׁנָה הוּא עִנְיָן נֶעְלָם וְנִפְלָא מְאֹד, כִּי אָז צְרִיכִין לַעֲלוֹת לְתַכְלִית הַבִּטּוּל, לְאוֹר הָאֵין סוֹף יִתְבָּרַךְ, וְלַחֲזֹר מִשָּׁם מִיָּד לְהַמְשִׁיךְ הָאוֹר בְּהַדְרָגָה וּבְצִמְצוּם, רַק בִּשְׁבִיל לְהַתְחִיל לְתַקֵּן אֵיזֶה כְּלִי בְּדַקּוּת גָּדוֹל, כְּדֵי שֶׁנּוּכַל לְהַתְחִיל לְהַמְשִׁיךְ הִתְגַּלּוּת אוֹרוֹ יִתְבָּרַךְ; וְאַחַר־כָּךְ בְּכָל פַּעַם וּבְכָל יוֹם מֵעֲשֶׂרֶת יְמֵי תְשׁוּבָה מַמְשִׁיכִין אַחַר־כָּךְ הָאוֹר יוֹתֵר וְיוֹתֵר, כִּי מֵאַחַר שֶׁכְּבָר יֵשׁ אֵיזֶה בְּחִינַת כֶּלִי, עַל־כֵּן יְכוֹלִין אַחַר־כָּךְ לְבַטֵּל עַצְמוֹ יוֹתֵר, כִּי כְּבָר יֵשׁ בְּחִינַת כְּלִי לְקַבֵּל הָאוֹר, וְכֵן בְּכָל יוֹם וָיוֹם, וְכָל מַה שֶּׁמַּמְשִׁיכִין הָאוֹר יוֹתֵר מִתְתַּקְּנִים הַכֵּלִים יוֹתֵר, עַד שֶׁמֵּרֹאשׁ־הַשָּׁנָה עַד יוֹם־כִּפּוּר נִגְמָרִין תִּקּוּן כָּל הַכֵּלִים, וְאָז דַּיְקָא יְכוֹלִין אַחַר־כָּךְ בְּיוֹם־כִּפּוּר לְבַטֵּל עַצְמָן כָּל יִשְׂרָאֵל אֶל הַשֵּׁם יִתְבָּרַךְ וּלְקַבֵּל עַל עַצְמָן הַחֲמִשָּׁה עִנּוּיִים, שֶׁהוּא בְּחִינַת שֶׁכָּל יִשְׂרָאֵל סוֹתְמִין עֵינֵיהֶם מֵחֵזוּ דְהַאי עָלְמָא וּמְבַטְּלִין עַצְמָן אֶל הַתַּכְלִית שֶׁהוּא עָלְמָא דְאָתֵי, שֶׁהוּא בְּחִינַת יוֹם־כִּפּוּר כַּיָּדוּעַ. וְעַל־כֵּן נִשְׁלֶמֶת הַתְּפִלָּה אָז עַל־יְדֵי זֶה וּמִתְפַּלְלִין חֲמִשָּׁה תְּפִלּוֹת. וְזֶה גַם־כֵּן בְּחִינַת תְּפִלַּת נְעִילָה, כַּמְבֹאָר בִּפְנִים. וְאָז מֵאוֹר הַזְּרִיחָה שֶׁל הָרְשִׁימָה מֵהַבִּטּוּל הַנַּ"ל, מִשָּׁם מְקַבְּלִין הַמְשָׁכַת הַתּוֹרָה, שֶׁזֶּה בְּחִינַת גְּמַר קַבָּלַת הַתּוֹרָה שֶׁהָיָה בְּיוֹם־כִּפּוּר, כִּי בּוֹ נִתְּנוּ הַלּוּחוֹת שְׁנִיּוֹת, כְּמַאֲמַר רַבּוֹתֵינוּ זַ"ל (שם אותיות י יא יג יד).</w:t>
      </w:r>
    </w:p>
    <w:p w14:paraId="0D69BAC8" w14:textId="77777777" w:rsidR="00796207" w:rsidRDefault="00796207" w:rsidP="00796207">
      <w:pPr>
        <w:rPr>
          <w:rtl/>
        </w:rPr>
      </w:pPr>
      <w:r>
        <w:rPr>
          <w:rFonts w:cs="Arial"/>
          <w:rtl/>
        </w:rPr>
        <w:t xml:space="preserve">לט. סֻכָּה הוּא בְּחִינַת עֲנָנֵי־כָבוֹד, שֶׁנִּמְשָׁךְ מֵאוֹר הַבִּטּוּל שֶׁל יוֹם־כִּפּוּר, שֶׁנֶּאֱמַר בּוֹ "כִּי בֶּעָנָן אֵרָאֶה עַל הַכַּפֹּרֶת"; וּמֵעָנָן הַקָּדוֹשׁ הַזֶּה, מִשָּׁם נִמְשָׁךְ בְּחִינַת סֻכָּה, בְּחִינַת עֲנָנֵי־כָבוֹד, שֶׁזּוֹכִין יִשְׂרָאֵל לִכְנֹס בָּהֶם אַחַר יוֹם־כִּפּוּר עַל־יְדֵי מִצְוַת סֻכָּה הַקְּדוֹשָׁה. כִּי עַל־יְדֵי הֶעָנָן וְהַחשֶׁךְ הַזֶּה הַקָּדוֹשׁ שֶׁסְּבִיב הָאֵין־סוֹף, בְּחִינַת "יָשֶׁת חשֶׁךְ סִתְרוֹ", עַל־יְדֵי־זֶה דַּיְקָא זוֹכֶה מִי שֶׁזּוֹכֶה לְהִכָּלֵל וּלְהִסְתַּכֵּל בְּאוֹר הָאֵין סוֹף וְאֵינוֹ נִתְבַּטֵּל שָׁם בִּמְצִיאוּת, וַאֲזַי זוֹכֶה כְּשֶׁחוֹזֵר מֵהַבִּטּוּל שֶׁיִּהְיֶה נִשְׁאָר לוֹ אוֹר הָרְשִׁימָה מֵהַבִּטּוּל, וְעִקַּר אוֹר הָרְשִׁימָה נִרְשָׁם בְּתוֹךְ הֶעָנָן הַקָּדוֹשׁ הַזֶּה, כִּי בִּלְעָדוֹ לֹא הָיָה יָכוֹל הָאוֹר לְהִצְטַיֵּר כְּלָל, כַּמְבֹאָר כָּל זֶה בִּפְנִים. וְזֶה בְּחִינַת "בְּעַמּוּד עָנָן יְדַבֵּר אֲלֵיהֶם", כִּי שָׁם דַּיְקָא נִצְטַיֵּר וְנִרְשָׁם אוֹר הָרְשִׁימוּ הַקָּדוֹשׁ, שֶׁמִּשָּׁם כָּל הַשָּׂגַת הַנְּבִיאִים וְהַחֲכָמִים אֲמִתִּיִּים, כִּי מִשָּׁם עִקַּר קַבָּלַת הַתּוֹרָה וְהַנְּבוּאָה. וְיִשְׂרָאֵל עַם קָדוֹשׁ בִּכְלָלִיּוּת זוֹכִין בְּיוֹם־כִּפּוּר לְהִכָּלֵל וּלְהִתְבַּטֵּל בְּאוֹר הָאֵין סוֹף, עַל־יְדֵי הַכֹּהֵן גָּדוֹל שֶׁנִּכְנָס בִּשְׁלִיחוּתָם לִפְנַי וְלִפְנִים, שֶׁשָּׁם עִקַּר בְּחִינַת בִּטּוּל אֶל הַתַּכְלִית; וַאֲזַי מֵאוֹר הָרְשִׁימָה הַקְּדוֹשָׁה מֵהַבִּטּוּל הַזֶּה זוֹכִין לִבְחִינַת קַבָּלַת הַתּוֹרָה בְּיוֹם־כִּפּוּר, בְּחִינַת הַלּוּחוֹת שְׁנִיּוֹת שֶׁנִּתְּנוּ בּוֹ כַּנַּ"ל. וְאָז זוֹכִין אַחַר־כָּךְ שֶׁנִּמְשָׁךְ עַל כְּלַל־יִשְׂרָאֵל בְּחִינַת הֶעָנָן הַקָּדוֹשׁ הַזֶּה, שֶׁהוּא בְּחִינַת סֻכָּה, בְּחִינַת עֲנָנֵי־כָבוֹד, שֶׁנִּמְשָׁךְ מִשָּׁם; וְעַל־יְדֵי־ זֶה זוֹכִין בִּשְׁמִינִי־עֲצֶרֶת וְשִׂמְחַת־תּוֹרָה לְקַבֵּל הַשָּׂגַת הַתּוֹרָה בִּשְׁלֵמוּת, לְהַשְׁלִימָהּ וּלְהַתְחִילָהּ וְלִשְׂמֹחַ בְּשִׂמְחָתָהּ. וְכָל זֶה נִמְשָׁךְ מֵאוֹר הָרְשִׁימָה הַקְּדוֹשָׁה שֶׁזָּכִינוּ לְקַבֵּל עַל־יְדֵי עֲנָנֵישׂ כָבוֹד, שֶׁנִּמְשְׁכוּ עָלֵינוּ בְּכָל שִׁבְעַת יְמֵי הַסֻּכּוֹת עַל־יְדֵי הַסֻּכָּה הַקְּדוֹשָׁה. וְזֶה בְּחִינַת שִׂמְחַת בֵּית הַשּׁוֹאֵבָה, בְּחִינַת "וּשְׁאַבְתֶּם מַיִם בְּשָׂשׂוֹן"; הַיְנוּ שֶׁעַל־ יְדֵי הַשִּׂמְחָה שֶׁזּוֹכִין עַל־יְדֵי הָרְשִׁימָה הַנַּ"ל, עַל־יְדֵי־זֶה זוֹכִין לִשְׁאֹב וּלְקַבֵּל מֵימֵי הַדַּעַת וְהַתּוֹרָה, כִּי הַשִּׂמְחָה הַזֹּאת הִיא כְּלִי לְקַבָּלַת הַתּוֹרָה. וְזֶה בְּחִינַת הַשִּׁבְעָה אֻשְׁפִּיזִין קַדִּישִׁין, שֶׁהֵם הַשִּׁבְעָה רוֹעִים שֶׁנִּכְנָסִין לַסֻּכָּה, כִּי אֵלּוּ הַשִּׁבְעָה רוֹעִים הֵם בְּחִינַת כְּלָלִיּוּת כָּל הַצַּדִּיקִים שֶׁבְּכָל דּוֹר, שֶׁעַל־יָדָם עִקַּר הַמְשָׁכַת הִתְגַּלּוּת אֱלָקוּתוֹ בָּעוֹלָם, שֶׁנִּמְשָׁךְ מֵאוֹר הָרְשִׁימָה הַנַּ"ל, כִּי אֵלּוּ הַשִּׁבְעָה אֻשְׁפִּיזִין הֵם בְּחִינַת הַשִּׁבְעָה מִדּוֹת הַקְּדוֹשִׁים שֶׁהֵם מִסְּפִירַת חֶסֶד עַד מַלְכוּת, כִּי כָּל אֶחָד מֵאֵלּוּ הַצַּדִּיקִים זָכָה לְהַמְשִׁיךְ וּלְגַלּוֹת מִדָּה אַחַת מִמִּדּוֹתָיו הַקְּדוֹשִׁים הַנַּ"ל, שֶׁעַל־יְדֵי מִדּוֹת אֵלּוּ עִקַּר הִתְגַּלּוּת אֱלָקוּתוֹ יִתְבָּרַךְ, וְעִקַּר הִתְגַּלּוּת הַמִּדּוֹת וְהַסְּפִירוֹת הַקְּדוֹשׁוֹת, הַכֹּל נִמְשָׁךְ מֵאוֹר הָרְשִׁימָה שֶׁהִמְשִׁיכוּ הַצַּדִּיקִים הַנַּ"ל עַל־יְדֵי בְּחִינַת בִּטּוּלָם לְאוֹר הָאֵין סוֹף יִתְבָּרַךְ. וְעַל־כֵּן נוֹטְלִין בְּסֻכּוֹת הָאַרְבָּעָה מִינִים וּשְׂמֵחִים בָּם לִפְנֵי ה', כְּמוֹ שֶׁכָּתוּב "וּלְקַחְתֶּם לָכֶם בַּיּוֹם הָרִאשׁוֹן" וְכוּ', כִּי בָּזֶה אָנוּ מַרְאִין מַה שֶּׁזָּכִינוּ לִפְעֹל עַל־יְדֵי עֲבוֹדָתֵנוּ בְּרֹאשׁ־הַשָּׁנָה וְיוֹם־כִּפּוּר עַל־יְדֵי כָּל הַתִּקּוּנִים הַנַּ"ל, שֶׁעַל־יְדֵי־זֶה זוֹכִין לְתַקֵּן הַשָּׂדֶה הָעֶלְיוֹנָה שֶׁגְּדֵלִים בָּהּ כָּל נִשְׁמוֹת יִשְׂרָאֵל, שֶׁהֵם בְּחִינַת שִׂיחַ הַשָּׂדֶה הָעֶלְיוֹנָה - וְזֶה בְּחִינַת הָאַרְבָּעָה מִינִים, שֶׁמְּרַמְּזִים עַל כָּל הַכִּתּוֹת שֶׁיֵּשׁ בְּנִשְׁמוֹת יִשְׂרָאֵל, כְּמַאֲמַר רַבּוֹתֵינוּ זַ"ל. וְגַם עַל־יְדֵי־זֶה זָכִינוּ לְתַקֵּן הַתְּפִלָּה שֶׁיִּהְיֶה כָּל הַתְּפִלָּה אַחְדוּת אֶחָד, וּכְשֶׁעוֹמְדִין בְּסוֹף הַתְּפִלָּה יִהְיֶה אָחוּז וּמְקֻשָּׁר עֲדַיִן לְתֵבָה רִאשׁוֹנָה שֶׁל הַתְּפִלָּה. וְעַל־כֵּן עִקַּר נְטִילַת הָאַרְבָּעָה מִינִים הוּא בִּשְׁעַת קְרִיאַת הַלֵּל, שֶׁהוּא בְּחִינַת כְּלָלִיּוּת הַתְּפִלָּה וְהַשִּׁירוֹת וְהַתִּשְׁבָּחוֹת, כְּמַאֲמַר רַבּוֹתֵינוּ זַ"ל, שֶׁיֵּשׁ בּוֹ לְשֶׁעָבָר וְלֶעָתִיד לָבוֹא וְכוּ'. וְזֶה בְּחִינַת מַה שֶּׁמְּנַעְנְעִים בְּהוֹדוּ לַה' תְּחִלָּה וָסוֹף, כִּי זֶהוּ עִקַּר תִּקּוּן הַתְּפִלָּה, שֶׁאֲפִלּוּ כְּשֶׁעוֹמְדִין בְּסוֹף הַתְּפִלָּה יִהְיֶה עֲדַיִן מְקֻשָּׁר בְּתֵבָה רִאשׁוֹנָה שֶׁל הַתְּפִלָּה, שֶׁזֶּה בְּחִינַת הוֹדוּ לַה' תְּחִלָּה וָסוֹף, כִּי כֻּלּוֹ אֶחָד; </w:t>
      </w:r>
      <w:r>
        <w:rPr>
          <w:rFonts w:cs="Arial"/>
          <w:rtl/>
        </w:rPr>
        <w:lastRenderedPageBreak/>
        <w:t>וְשָׁם עִקַּר הַנִּעְנוּעִים שֶׁהֵם בְּרָצוֹא וָשׁוֹב, הַיְנוּ שֶׁמְּעוֹרְרִין אוֹר הַדַּעַת שֶׁנִּמְשָׁךְ עַל־יְדֵי הָרְשִׁימָה שֶׁל הַבִּטּוּל, שֶׁהוּא בִּבְחִינַת רָצוֹא וָשׁוֹב כַּנַּ"ל (שם אותיות כג כד כה כו).</w:t>
      </w:r>
    </w:p>
    <w:p w14:paraId="2C2F5450" w14:textId="77777777" w:rsidR="00796207" w:rsidRDefault="00796207" w:rsidP="00796207">
      <w:pPr>
        <w:rPr>
          <w:rtl/>
        </w:rPr>
      </w:pPr>
      <w:r>
        <w:rPr>
          <w:rFonts w:cs="Arial"/>
          <w:rtl/>
        </w:rPr>
        <w:t>מ. עַל־יְדֵי נְטִילַת הָאַרְבָּעָה מִינִים הַנַּ"ל, בָּזֶה אָנוּ מַרְאִין גֹּדֶל כֹּחֵנוּ מַה שֶּׁפָּעַלְנוּ עַל־יְדֵי קְדֻשַּׁת רֹאשׁ־הַשָּׁנָה וְיוֹם־כִּפּוּר, שֶׁהֵם בִּבְחִינַת בִּטּוּל, וּרְשִׁימָה מֵהַבִּטּוּל הַנַּ"ל; הַיְנוּ שֶׁעַל־יְדֵי־זֶה זוֹכִין אֲנַחְנוּ לֶאֱחֹז אוֹתוֹ יִתְבָּרַךְ כִּבְיָכוֹל בְּיָדֵינוּ מַמָּשׁ, כַּמְבֹאָר בַּזֹּהַר הַקָּדוֹשׁ, שֶׁעַל־יְדֵי נְטִילַת הָאַרְבָּעָה מִינִים אֵלּוּ אָנוּ לוֹקְחִין אוֹתוֹ יִתְבָּרַךְ בְּיָדֵינוּ כִּבְיָכוֹל, הַיְנוּ כִּי עַל־יְדֵי־זֶה אָנוּ מַמְשִׁיכִין עָלֵינוּ אוֹר הָרְשִׁימָה הַקְּדוֹשָׁה, עַד שֶׁנִּצְטַיֶּרֶת וְנִרְשֶׁמֶת בְּיָדֵינוּ מַמָּשׁ, בִּבְחִינַת "שִׂימֵנִי כַחוֹתָם עַל לִבֶּךָ כַּחוֹתָם עַל זְרוֹעֶךָ", שֶׁזֶּה בְּחִינַת שְׁנֵי הַחוֹתָמוֹת שֶׁאָנוּ עוֹסְקִין לְתַקֵּן אוֹתָם מֵרֹאשׁ־הַשָּׁנָה עַד הוֹשַׁעְנָא־רַבָּה, כַּיָּדוּעַ. כִּי הַשֵּׁם יִתְבָּרַךְ מְרוֹמָם וּמְנֻשָּׂא מִכָּל הַמַּחֲשָׁבוֹת שֶׁל כָּל הַחַיּוֹת וּשְׂרָפִים וְאוֹפַנֵּי הַקֹּדֶשׁ וּמִכָּל הָרוּחָנִיּוּת שֶׁל כָּל הָעוֹלָמוֹת, כִּי לֵית מַחֲשָׁבָה תְּפִיסָא בֵּהּ כְּלָל; וְיִשְׂרָאֵל עַם קָדוֹשׁ זוֹכִין לְצַמְצֵם הָאוֹר בְּכַמָּה צִמְצוּמִים וְכֵלִים כָּל־כָּךְ, עַד שֶׁלֹּא דַי שֶׁזּוֹכִין לְקַשֵּׁר אוֹר אֱלָקוּתוֹ יִתְבָּרַךְ בְּלִבָּם, שֶׁזֶּה בְּחִינַת "כַּחוֹתָם עַל לִבֶּךָ", כִּי זֶה הָעִקָּר, לְהַמְשִׁיךְ הַדַּעַת שֶׁהוּא אוֹר הָרְשִׁימָה הַנַּ"ל לְתוֹךְ הַלֵּב, כִּי כָּל זְמַן שֶׁלֹּא נִמְשָׁךְ הַדַּעַת הַנַּ"ל לְתוֹךְ הַלֵּב הֵיטֵב אֲזַי עֲדַיִן אֵין יוֹדְעִין מִמֶּנּוּ יִתְבָּרַךְ כְּלָל; וְיִשְׂרָאֵל, לֹא דַי שֶׁזּוֹכִין לְקַשֵּׁר אֱלָקוּתוֹ יִתְבָּרַךְ בְּתוֹךְ לִבָּם, אַף גַּם שֶׁזּוֹכִין עַל־יְדֵי נְטִילַת הָאַרְבָּעָה מִינִים אֵלּוּ לְהַמְשִׁיךְ אֱלָקוּתוֹ יִתְבָּרַךְ בְּיָדֵינוּ מַמָּשׁ, שֶׁזֶּה בְּחִינַת "כַּחוֹתָם עַל זְרוֹעֶךָ", כְּדֵי לְקַשֵּׁר הֵיטֵב אוֹר הָרְשִׁימוּ הַנַּ"ל, בִּבְחִינַת חוֹתָם בְּתוֹךְ חוֹתָם, כְּדֵי שֶׁלֹּא נִשְׁכַּח אוֹתוֹ יִתְבָּרַךְ לְעוֹלָם וָעֶד (שם אות כז).</w:t>
      </w:r>
    </w:p>
    <w:p w14:paraId="2EC249BF" w14:textId="77777777" w:rsidR="00796207" w:rsidRDefault="00796207" w:rsidP="00796207">
      <w:pPr>
        <w:rPr>
          <w:rtl/>
        </w:rPr>
      </w:pPr>
      <w:r>
        <w:rPr>
          <w:rFonts w:cs="Arial"/>
          <w:rtl/>
        </w:rPr>
        <w:t>מא. בְּהוֹשַׁעְנָא־רַבָּה נִמְשָׁךְ עָלֵינוּ אוֹרוֹ שֶׁל דָּוִד, שֶׁהוּא הָרוֹעֶה הַשְּׁבִיעִי, שֶׁאָז בְּיָמָיו נִגְמְרוּ כָּל הַתִּקּוּנִים הַנַּ"ל, עַד שֶׁזָּכָה לְבִטּוּל כָּזֶה עַד שֶׁעַל־יְדֵי־זֶה נִתְתַּקֵּן הַתְּפִלָּה בִּשְׁלֵמוּת, שֶׁהִיא לַעֲשׂוֹת אֶחָד מִכָּל הַתְּפִלָּה, שֶׁעַל־יְדֵי־זֶה יְכוֹלִין לְדַבֵּר הַרְבֵּה תְּפִלּוֹת וְשִׁירוֹת וְתִשְׁבָּחוֹת, שֶׁזֶּה בְּחִינַת כָּל סֵפֶר תְּהִלִּים שֶׁיָּסַד דָּוִד, שֶׁרִוָּה לְהַקָּדוֹשׁ־בָּרוּךְ־ הוּא בְּשִׁירוֹת וְתִשְׁבָּחוֹת, כְּמַאֲמַר רַבּוֹתֵינוּ זַ"ל. וְזֶה בְּחִינַת עֲשָׂרָה הַלְלוּיוֹת שֶׁמְּסַיֵּם בָּהֶם סֵפֶר תְּהִלִּים, שֶׁהֵם 'הַלְלוּיָהּ' בַּתְּחִלָּה וּבַסּוֹף, שֶׁזֶּה עִקַּר שְׁלֵמוּת הַתְּפִלָּה, שֶׁיִּהְיֶה הָרֹאשׁ וְהַסּוֹף הַכֹּל אַחְדוּת אֶחָד. וְעַל־כֵּן אוֹמְרִים בְּכָל יוֹם הַלְלוּיוֹת אֵלּוּ קֹדֶם הַתְּפִלָּה, כִּי זֶה עִקַּר שְׁלֵמוּת הַתְּפִלָּה כַּנַּ"ל. וְעַל־כֵּן דָּוִד זָכָה לִמְצֹא מְקוֹם בֵּית־הַמִּקְדָּשׁ, שֶׁשָּׁם שְׁלֵמוּת כָּל הַתִּקּוּנִים הַנַּ"ל, כִּי שָׁם שְׁלֵמוּת הַבִּטּוּל לְהַשֵּׁם יִתְבָּרַךְ, וְשָׁם שְׁלֵמוּת הַשָּׂגַת הַתּוֹרָה מֵהָרְשִׁימָה שֶׁל הַבִּטּוּל, וְשָׁם שְׁלֵמוּת תִּקּוּן הַתְּפִלָּה, בְּחִינַת "כִּי בֵיתִי בֵּית תְּפִלָּה", וְכָל הַתְּפִלּוֹת עוֹלִין דֶּרֶךְ שָׁם. וְעַל־כֵּן בְּהוֹשַׁעְנָא־רַבָּה נִגְמָר בְּחִינַת הַחוֹתָם בְּתוֹךְ חוֹתָם הַנַּ"ל, שֶׁהוּא לְקַשֵּׁר אוֹר הָרְשִׁימָה הַנַּ"ל בְּלִבֵּנוּ וּבְיָדֵינוּ. וְזֶה בְּחִינַת מִשְׁנֵה־תוֹרָה שֶׁאוֹמְרִים אָז, כִּי הַתּוֹרָה הִיא בְּחִינַת חוֹתָם, שֶׁעַל־יָדָהּ מְקַשְּׁרִין אוֹר הָרְשִׁימוּ בְּלִבֵּנוּ הֵיטֵב, כִּי עִקַּר הַיְדִיעָה מֵהַשֵּׁם יִתְבָּרַךְ הוּא עַל־יְדֵי הַתּוֹרָה הַקְּדוֹשָׁה; אֲבָל גַּם הַתּוֹרָה הַקְּדוֹשָׁה בְּעַצְמָהּ צְרִיכִין לַחֲזֹר אוֹתָהּ הֵיטֵב שֶׁלֹּא לִשְׁכֹּחַ אוֹתָה, כְּדֵי שֶׁלֹּא נִשְׁכַּח אוֹתוֹ יִתְבָּרַךְ, חַס וְשָׁלוֹם - וְזֶה בְּחִינַת מִשְׁנֵה־תוֹרָה, שֶׁהוּא חוֹתָם עַל חוֹתָם, שֶׁמּשֶׁה רַבֵּנוּ עָלָיו הַשָּׁלוֹם חָזַר וְשָׁנָה אֶת הַתּוֹרָה לִפְנֵי יִשְׂרָאֵל כְּדֵי לְקַשֵּׁר חוֹתַם הַתּוֹרָה בְּלֵב יִשְׂרָאֵל הֵיטֵב, בִּבְחִינַת חוֹתָם בְּתוֹךְ חוֹתָם. וְזֶה בְּחִינַת סֵפֶר תְּהִלִּים שֶׁאוֹמְרִים אָז, שֶׁהוּא בְּחִינַת תִּקּוּן הַתְּפִלָּה בִּשְׁלֵמוּת. וּמֵחֲמַת שֶׁהָרְשִׁימָה הוּא אַחַר שֶׁשָּׁבִין מֵהַבִּטּוּל, שֶׁאָז הוּא בְּחִינַת הִתְעוֹרְרוּת הַשֵּׁנָה כַּנַּ"ל (אות לה), עַל־כֵּן נוֹהֲגִין לִהְיוֹת נֵעוֹרִין בְּלֵיל הוֹשַׁעְנָא־רַבָּה, כְּדֵי לְהַמְשִׁיךְ אוֹר הָרְשִׁימוּ בִּשְׁלֵמוּת, שֶׁהוּא בְּחִינַת הִתְעוֹרְרוּת הַשֵּׁנָה. וְאַחַר שֶׁזּוֹכִין לְקַבֵּל אוֹר הָרְשִׁימָה בִּשְׁלֵמוּת, שֶׁעַל־יְדֵי־זֶה זוֹכִין לְשִׂמְחָה, שֶׁהִיא הֲכָנָה וּכְלִי לְהַמְשָׁכַת הַתּוֹרָה שֶׁנִּמְשָׁךְ מֵאוֹר הָרְשִׁימָה הַזֹּאת - עַל־כֵּן עוֹשִׂין אַחַר סֻכּוֹת וְהוֹשַׁעְנָא־רַבָּה שִׂמְחַת תּוֹרָה, וְאָז מְסַיְּמִין הַתּוֹרָה וּמַתְחִילִין אוֹתָהּ תֵּכֶף, לְהוֹרוֹת שֶׁזָּכִינוּ לְהַמְשִׁיךְ אוֹר הָאַחְדוּת, שֶׁהַתְּחִלָּה וְהַסּוֹף הַכֹּל בִּבְחִינַת אַחְדוּת. וְזֶה בְּחִינַת הַהַקָּפוֹת שֶׁעוֹשִׂין אָז עִם הַתּוֹרָה, בְּחִינַת מַקִּיפִין וְעִגּוּלִים, בְּחִינַת כֻּלּוֹ אֶחָד, שֶׁאֵין בּוֹ רֹאשׁ וָסוֹף, כִּי בְּהָעִגּוּל אֵין נִכָּר בּוֹ רֹאשׁ וָסוֹף; וְזֶה עִקַּר הַשִּׂמְחָה, שֶׁנִּתְגַּלֶּה אוֹר הָאַחְדוּת, שֶׁעַל־יְדֵי־זֶה נִכְלָל וְנִתְחַבֵּר הָרֹאשׁ וְהַסּוֹף, שֶׁזֶּהוּ בְּחִינַת עִגּוּל, בְּחִינַת הַמָּחוֹל שֶׁעָתִיד הַקָּדוֹשׁ־בָּרוּךְ־הוּא לַעֲשׂוֹת לַצַּדִּיקִים לֶעָתִיד לָבוֹא, כִּי הַמָּחוֹל הוּא שֶׁמְּרַקְּדִין בְּעִגּוּל (שם אותיות כח כט ל לא).</w:t>
      </w:r>
    </w:p>
    <w:p w14:paraId="6E93DF34" w14:textId="77777777" w:rsidR="00796207" w:rsidRDefault="00796207" w:rsidP="00796207">
      <w:pPr>
        <w:rPr>
          <w:rtl/>
        </w:rPr>
      </w:pPr>
      <w:r>
        <w:rPr>
          <w:rFonts w:cs="Arial"/>
          <w:rtl/>
        </w:rPr>
        <w:t>מב. בְּרֹאשׁ־הַשָּׁנָה תּוֹקְעִין בְּשׁוֹפָר בִּשְׁבִיל הִתְעוֹרְרוּת הַשֵּׁנָה, שֶׁעַל־יְדֵי־זֶה נִתְגַּלֶּה יִרְאָה, כַּמְבֹאָר בִּפְנִים. אֲבָל כְּשֶׁחָל רֹאשׁ־הַשָּׁנָה בְּשַׁבָּת אֵין צְרִיכִין לָזֶה, כִּי כָּל זֶה נִמְשָׁךְ עַל־יְדֵי עֹנֶג וַאֲכִילַת שַׁבָּת, וְכָל הַתִּקּוּנִים שֶׁנִּמְשָׁכִין עַל־יְדֵי הַקּוֹלוֹת שֶׁל שׁוֹפָר, תְּקִיעָה שְׁבָרִים תְּרוּעָה, נִמְשָׁךְ אָז עַל־יְדֵי הַשָּׁלשׁ סְעוּדוֹת שֶׁל שַׁבָּת (הלכות שבת, הלכה א).</w:t>
      </w:r>
    </w:p>
    <w:p w14:paraId="39E6BE49" w14:textId="77777777" w:rsidR="00796207" w:rsidRDefault="00796207" w:rsidP="00796207">
      <w:pPr>
        <w:rPr>
          <w:rtl/>
        </w:rPr>
      </w:pPr>
      <w:r>
        <w:rPr>
          <w:rFonts w:cs="Arial"/>
          <w:rtl/>
        </w:rPr>
        <w:t xml:space="preserve">מג. כָּל הַחֲטָאִים וְהַפְּגָמִים נִמְשָׁכִין עַל־יְדֵי פְּגַם אֱמוּנַת חֲכָמִים, שֶׁעַל־יָדָם עִקַּר קִיּוּם כָּל הַתּוֹרָה. וְכֵן חֵטְא הָעֵגֶל הָיָה גַם־כֵּן רַק עַל־יְדֵי פְּגַם אֱמוּנַת חֲכָמִים, שֶׁהִרְהֲרוּ אַחַר משֶׁה רַבָּם, שֶׁאֵחַר דַּרְכּוֹ וְלֹא אָץ לָבוֹא כְּפִי הָעֵת שֶׁהָיָה בְּדַעְתָּם, וְלֹא בִטְּלוּ דַעְתָּם לְהַאֲמִין בּוֹ שֶׁבְּוַדַּאי דְּרָכָיו יְשָׁרִים אַף־עַל־ פִּי שֶׁאֵינָם </w:t>
      </w:r>
      <w:r>
        <w:rPr>
          <w:rFonts w:cs="Arial"/>
          <w:rtl/>
        </w:rPr>
        <w:lastRenderedPageBreak/>
        <w:t>יְכוֹלִין לְהָבִין בְּשִׂכְלָם, וְעַל־יְדֵי־ זֶה בָּאוּ לַעֲבוֹדָה זָרָה וְעָשׂוּ אֶת הָעֵגֶל, כִּי כְּשֶׁפּוֹגְמִין בֶּאֱמוּנַת חֲכָמִים, עַל־יְדֵי־זֶה פּוֹגְמִין גַּם בֶּאֱמוּנַת הַשֵּׁם יִתְבָּרַךְ. וּבְיוֹם־ כִּפּוּר נִתְרַצָּה הַשֵּׁם יִתְבָּרַךְ לְמשֶׁה לִמְחֹל לָהֶם, וְצִוָּה עָלָיו לַעֲשׂוֹת הַמִּשְׁכָּן, שֶׁנַּעֲשָׂה עַל־יְדֵי נְדָרִים וּנְדָבוֹת שֶׁל יִשְׂרָאֵל, שֶׁעַל־ יְדֵי־זֶה מְתַקְּנִין פְּגַם אֱמוּנַת חֲכָמִים. וּמֵאָז נִקְבַּע מְחִילָה לְדוֹרוֹת בְּיוֹם־כִּפּוּר, שֶׁנִּמְחָלִין עֲו?ֹנוֹת יִשְׂרָאֵל שֶׁבָּאִים מִפְּגַם אֱמוּנַת חֲכָמִים. וּמֵחֲמַת שֶׁעִקַּר תִּקּוּן אֱמוּנַת חֲכָמִים הוּא עַל־יְדֵי נֶדֶר שֶׁנּוֹדְרִין וּמְקַיְּמִין, עַל־כֵּן בִּתְחִלַּת כְּנִיסַת יוֹם־כִּפּוּר מַתְחִילִין 'כָּל נִדְרֵי' (הל' שבת ה"ו אות יד).</w:t>
      </w:r>
    </w:p>
    <w:p w14:paraId="641EBBAD" w14:textId="77777777" w:rsidR="00796207" w:rsidRDefault="00796207" w:rsidP="00796207">
      <w:pPr>
        <w:rPr>
          <w:rtl/>
        </w:rPr>
      </w:pPr>
      <w:r>
        <w:rPr>
          <w:rFonts w:cs="Arial"/>
          <w:rtl/>
        </w:rPr>
        <w:t>מד. רֹאשׁ הַשָּׁנָה הוּא יוֹם רִאשׁוֹן לַעֲשֶׂרֶת יְמֵי תְשׁוּבָה. וּשְלֵמוּת הַתְּשׁוּבָה כָּלוּל בִּתְמוּנַת אָלֶף, שֶׁהִיא בְּחִינַת נְקֻדָּה הָעֶלְיוֹנָה וְהַתַּחְתּוֹנָה וְהַוָּאו שֶׁבְּתוֹכָן, שֶׁזֶּה בְּחִינַת משֶׁה וִיהוֹשֻׁעַ וְאֹהֶל־מוֹעֵד, וְזֶה בְּחִינַת הַיִּחוּד וְהַחִבּוּר שֶׁנַּעֲשֶׂה עַל־יְדֵי־זֶה בֵּין חַמָּה וּלְבָנָה. וְעַל־כֵּן רֹאשׁ־הַשָּׁנָה בְּרֹאשׁ־ חֹדֶשׁ, שֶׁזֶּה בְּחִינַת יִחוּד חַמָּה וּלְבָנָה, כִּי הַשָּׁנִים נִמְנִין לַחַמָּה, וְהֶחֳדָשִׁים נִמְנִין לַלְּבָנָה. וְזֶה בְּחִינַת הַתְּקִיעוֹת: פְּשׁוּטָה לְפָנֶיהָ וּלְאַחֲרֶיהָ - זֶה בְּחִינַת הַנְּקֻדָּה הָעֶלְיוֹנָה וְהַתַּחְתּוֹנָה; וּתְרוּעָה בְּאֶמְצַע - זֶה בְּחִינַת הַוָּאו שֶׁבְּתוֹךְ הָאָלֶף. וְכָל זֶה הוּא בְּחִינַת שְׁלֵמוּת דַּרְכֵי הַתְּשׁוּבָה, כַּמְבֹאָר בִּפְנִים. וּמֵחֲמַת שֶׁעִקַּר דֶּרֶךְ הַתְּשׁוּבָה נִמְשָׁךְ וּמֵאִיר בְּשַׁבָּת, עַל־כֵּן רֹאשׁ־הַשָּׁנָה שֶׁחָל בְּשַׁבָּת, אֵין תּוֹקְעִין בְּשׁוֹפָר, כִּי חָשְׁשׁוּ שֶׁמָּא יְחַלֵּל שַׁבָּת עַל־יְדֵי־זֶה וְיוֹצִיא מֵרְשׁוּת לִרְשׁוּת, וְאָז יִפְגֹּם בְּשֹׁרֶשׁ דַּרְכֵי הַתְּשׁוּבָה, עַל־כֵּן סָמְכוּ אֶת עַצְמָן עַל קְדֻשַּׁת שַׁבָּת, שֶׁעַל־יְדֵי־זֶה בְּעַצְמוֹ יִתְתַּקְּנוּ וְיֻמְשְׁכוּ דַּרְכֵי הַתְּשׁוּבָה שֶׁצְּרִיכִין לְתַקֵּן בְּרֹאשׁ־הַשָּׁנָה (הלכות שבת הלכה ז, אות לא).</w:t>
      </w:r>
    </w:p>
    <w:p w14:paraId="0A12CECB" w14:textId="77777777" w:rsidR="00796207" w:rsidRDefault="00796207" w:rsidP="00796207">
      <w:pPr>
        <w:rPr>
          <w:rtl/>
        </w:rPr>
      </w:pPr>
      <w:r>
        <w:rPr>
          <w:rFonts w:cs="Arial"/>
          <w:rtl/>
        </w:rPr>
        <w:t>מה. צְרִיכִין לִנְסֹעַ לְצַדִּיקֵי אֱמֶת עַל רֹאשׁ־ הַשָּׁנָה, כִּי רַק הֵם יְכוֹלִין לְהַמְשִׁיךְ דַּרְכֵי הַתְּשׁוּבָה בִּשְׁלֵמוּת, וְהָעִקָּר - לְהַמְתִּיק תֹּקֶף הַדִּין שֶׁל רֹאשׁ־הַשָּׁנָה וּלְהַמְשִׁיךְ שִׂמְחָה עַל עַצְמוֹ, שֶׁעַל־יְדֵי־זֶה עִקַּר תִּקּוּן הַתְּשׁוּבָה; כִּי אַף־עַל־פִּי שֶׁשּׁוֹפָר שֶׁל רֹאשׁ־ הַשָּׁנָה הוּא בְּחִינַת לֵב נִשְׁבָּר, כִּי הַבַּעַל־ תְּשׁוּבָה צָרִיךְ שֶׁיִּהְיֶה לוֹ לֵב נִשְׁבָּר, שֶׁזֶּה בְּחִינַת "הֲיִתָּקַע שׁוֹפָר בְּעִיר וְעָם לֹא יֶחֱרָדוּ", אֲבָל אַחַר לֵב נִשְׁבָּר צָרִיךְ לָבוֹא לְשִׂמְחָה. וְזֶה בְּחִינַת "אַשְׁרֵי הָעָם יוֹדְעֵי תְרוּעָה" וְכוּ', וּסְמִיךְ לֵהּ: "בְּשִׁמְךָ יְגִילוּן כָּל הַיּוֹם" וְכוּ' (שם אות מו).</w:t>
      </w:r>
    </w:p>
    <w:p w14:paraId="0E93E74A" w14:textId="77777777" w:rsidR="00796207" w:rsidRDefault="00796207" w:rsidP="00796207">
      <w:pPr>
        <w:rPr>
          <w:rtl/>
        </w:rPr>
      </w:pPr>
      <w:r>
        <w:rPr>
          <w:rFonts w:cs="Arial"/>
          <w:rtl/>
        </w:rPr>
        <w:t>מו. עִקַּר הַתְּשׁוּבָה הוּא בְּחִינַת 'בָּקִי בְּעָיֵל בָּקִי בְּנָפֵק', שֶׁזֶּה בְּעַצְמוֹ בְּחִינַת 'אוֹמְרִים לוֹ הַמְתֵּן', שֶׁאָמְרוּ רַבּוֹתֵינוּ זַ"ל עַל הַבָּא לִטָּהֵר; כִּי אִי אֶפְשָׁר לִזְכּוֹת לִתְשׁוּבָה, כִּי אִם עַל־יְדֵי שֶׁיִּהְיֶה בָּקִי בִּשְׁנֵי בְּקִיאֻיּוֹת הַנַּ"ל, כִּי הַרְבֵּה עֲלִיּוֹת וִירִידוֹת צְרִיכִין לַעֲבֹר עָלָיו, וְהוּא צָרִיךְ לְהִתְגַּבֵּר וּלְהִתְחַזֵּק וְלַעֲמֹד בְּכֻלָּם, בִּבְחִינַת "אִם אֶסַּק שָׁמַיִם שָׁם אָתָּה וְאַצִּיעָה שְּׁאוֹל הִנֶּךָֹּ". וְזֶה בְּחִינַת הַהַמְתָּנָה וְהַמְּתִינוּת, כִּי אֲפִלּוּ בְּדֶרֶךְ הַתְּשׁוּבָה אִי אֶפְשָׁר לִהְיוֹת נֶחְפָּז, רַק מָתוּן וּמְיֻשָּׁב, בִּכְדֵי שֶׁיּוּכַל לַעֲמֹד עַל עָמְדוֹ בְּכָל אֲשֶׁר יַעֲבֹר עָלָיו (עַיֵּן 'תְּשׁוּבָה', אוֹת כ). וְזֶה בְּחִינַת מִצְוַת הָאֲכִילָה שֶׁל עֶרֶב־יוֹם־כִּפּוּר, כִּי בְּיוֹם־כִּפּוּר אָז הוּא גְּמַר בְּחִינַת דֶּרֶךְ הַתְּשׁוּבָה, וְהוּא בִּבְחִינַת 'עָיֵל', וְאָז אֵין אֲכִילָה וּשְׁתִיָּה רַק תַּעֲנִית; אַךְ אִי אֶפְשָׁר לַחְטֹף וּלְהִתְעַנּוֹת מִיָּד, רַק צְרִיכִין מִקֹּדֶם בְּעֶרֶב־יוֹם־כִּפּוּר לֶאֱכֹל דַּיְקָא, בִּכְדֵי לְתַקֵּן גַּם בְּחִינַת 'בָּקִי בְּנָפֵק', שֶׁזֶּה שְׁלֵמוּת הַתְּשׁוּבָה כַּנַּ"ל (שם אותיות לא לח נא).</w:t>
      </w:r>
    </w:p>
    <w:p w14:paraId="5B1CB56F" w14:textId="77777777" w:rsidR="00796207" w:rsidRDefault="00796207" w:rsidP="00796207">
      <w:pPr>
        <w:rPr>
          <w:rtl/>
        </w:rPr>
      </w:pPr>
      <w:r>
        <w:rPr>
          <w:rFonts w:cs="Arial"/>
          <w:rtl/>
        </w:rPr>
        <w:t>מז. עַל־יְדֵי עֲבוֹדַת פְּנִים וַעֲבוֹדַת חוּץ שֶׁל הַכֹּהֵן־גָּדוֹל בְּיוֹם־כִּפּוּר, שֶׁהָיָה מַחֲלִיף אֶת בְּגָדָיו חֲמִשָּׁה פְּעָמִים מִחוּץ לִפְנִים וּמִפְּנִים לְחוּץ, עַל־יְדֵי־זֶה מְתַקֵּן בְּחִינַת 'עָיֵל וְנָפֵק' בְּשָׁרְשׁוֹ הָעֶלְיוֹן, שֶׁהוּא בְּחִינַת עֲבוֹדַת הַצַּדִּיקִים הַגְּדוֹלִים, שֶׁצָּרִיךְ לִהְיוֹת גַּם־כֵּן בִּבְחִינַת רָצוֹא וָשׁוֹב, עָיֵל וְנָפֵק (כִּי זֶה הָיָה בְּחִינַת הַפְּגָם שֶׁל נָדָב וַאֲבִיהוּא, שֶׁנֶּאֱמַר עֲלֵיהֶם "בְּקָרְבָתָם לִפְנֵי ה' וַיָּמֻתוּ", הַיְנוּ שֶׁלֹּא זָכוּ לְתַקֵּן גַּם בְּחִינַת 'וָשׁוֹב', בְּחִינַת 'נָפֵק', וְעַל־יְדֵי־זֶה מֵתוּ וְנִסְתַּלְּקוּ מֵחֲמַת עֹצֶם הַדְּבֵקוּת - וְעַל־כֵּן קוֹרִין פָּרָשָׁה זֹאת בְּיוֹם־כִּפּוּר), עַד שֶׁעַל־יְדֵי־זֶה מַמְשִׁיכִין דֶּרֶךְ הַתְּשׁוּבָה בָּעוֹלָם, עַד שֶׁאֲפִלּוּ מִי שֶׁהוּא בִּבְחִינַת 'וְנָפֵק' מַמָּשׁ, שֶׁהוּא בִּשְׁאוֹל תַּחְתִּיּוֹת וּמִתַּחְתָּיו, יוּכַל לִמְצֹא גַּם־כֵּן אֶת הַשֵּׁם יִתְבָּרַךְ, בִּבְחִינַת "וְאַצִּיעָה שְּׁאוֹל הִנֶּךָֹּ", שֶׁזֶּה עִקַּר דֶּרֶךְ הַתְּשׁוּבָה כַּנַּ"ל (שם אותיות נב נג).</w:t>
      </w:r>
    </w:p>
    <w:p w14:paraId="77693BF6" w14:textId="77777777" w:rsidR="00796207" w:rsidRDefault="00796207" w:rsidP="00796207">
      <w:pPr>
        <w:rPr>
          <w:rtl/>
        </w:rPr>
      </w:pPr>
      <w:r>
        <w:rPr>
          <w:rFonts w:cs="Arial"/>
          <w:rtl/>
        </w:rPr>
        <w:t xml:space="preserve">מח. כָּל הַתְּפִלּוֹת וּתְחִנּוֹת וּבַקָּשׁוֹת וְכוּ' שֶׁאָנוּ מַרְבִּין לְהִתְפַּלֵּל בַּעֲשֶׂרֶת יְמֵי תְשׁוּבָה וְיוֹם־כִּפּוּר, אֵין הַכַּוָּנָה לְהִתְפַּלֵּל רַק עַל הֶעָבָר לְבַד, שֶׁיִּמְחַל לָנוּ הַשֵּׁם יִתְבָּרַךְ מַה שֶּׁפָּגַמְנוּ בִּכְבוֹדוֹ, רַק שֶׁצְּרִיכִין לְבַקֵּשׁ רַחֲמִים מֵהַשֵּׁם יִתְבָּרַךְ בְּיוֹתֵר שֶׁנִּזְכֶּה לְדֶרֶךְ הַתְּשׁוּבָה מֵעַתָּה, לְטַהֵר עַצְמֵנוּ מִכָּל חַטֹּאתֵינוּ בְּאֹפֶן שֶׁלֹּא נֶחֱטָא עוֹד לְעוֹלָם. וְזֶה עִקַּר הַמִּלְחָמָה שֶׁבֵּין יַעֲקֹב וְעֵשָׂו, שֶׁאָנוּ עוֹסְקִין בְּרֹאשׁ־הַשָּׁנָה וְיוֹם־כִּפּוּר, כַּמְבֹאָר בַּזֹּהַר הַקָּדוֹשׁ, הַיְנוּ שֶׁאָנוּ עוֹסְקִין לְהַכְרִית זַרְעוֹ שֶׁל עֲמָלֵק בְּרוּחָנִיּוּת, לְהַכְנִיעַ הָרַע שֶׁבְּדַם חָלָל הַשְּׂמָאלִי שֶׁבַּלֵּב, וּמִתְפַּלְלִין הַרְבֵּה גַּם־כֵּן שֶׁנִּזְכֶּה לְהַכְנִיעַ קְלִפַּת עֲמָלֵק בְּגַשְׁמִיּוּת גַּם־כֵּן, בְּחִינַת "כִּי תַעֲבִיר מֶמְשֶׁלֶת זָדוֹן מִן הָאָרֶץ". אַךְ מֵחֲמַת שֶׁהַמִּלְחָמָה אֲרֻכָּה מְאֹד, עַל־כֵּן צְרִיכִין גַּם אַחַר יוֹם־כִּפּוּר לִכָּנֵס לְתוֹךְ הַסֻּכָּה, שֶׁהִיא בְּחִינַת עֲנָנֵישׂ כָבוֹד, לְהָסֵךְ וּלְהָגֵן בַּעֲדֵנוּ מִקְּלִפַּת עֲמָלֵק אַף כְּשֶׁנִּהְיֶה בִּבְחִינַת 'וְנָפֵק', שֶׁזֶּה בְּחִינַת מַה שֶּׁעוֹשִׂין הַסֻּכָּה בַּחוּץ; כִּי כְּלַל הָעֲבוֹדָה שֶׁל רֹאשׁ־הַשָּׁנָה וְיוֹם־כִּפּוּר הוּא בְּחִינַת 'עָיֵל', כִּי </w:t>
      </w:r>
      <w:r>
        <w:rPr>
          <w:rFonts w:cs="Arial"/>
          <w:rtl/>
        </w:rPr>
        <w:lastRenderedPageBreak/>
        <w:t>בָּהֶם עוֹסְקִין עַל־פִּי־ רֹב רַק בִּתְפִלָּה וַעֲבוֹדָה בְּבָתֵּי־כְנֵסִיּוֹת וּבָתֵּישׂ מִדְרָשׁוֹת, וְסֻכּוֹת הוּא בְּחִינַת 'וְנָפֵק', כִּי עִקַּר מִצְוַת סֻכָּה הִיא אֲכִילָה וּשְׁתִיָּה וְשֵׁנָה בַּסֻּכָּה, שֶׁהוּא בְּחִינַת 'וְנָפֵק' (שם אות נג).</w:t>
      </w:r>
    </w:p>
    <w:p w14:paraId="1B2E4800" w14:textId="77777777" w:rsidR="00796207" w:rsidRDefault="00796207" w:rsidP="00796207">
      <w:pPr>
        <w:rPr>
          <w:rtl/>
        </w:rPr>
      </w:pPr>
      <w:r>
        <w:rPr>
          <w:rFonts w:cs="Arial"/>
          <w:rtl/>
        </w:rPr>
        <w:t>מט. מְבֹאָר בְּכַוָּנוֹת הָאַרְבָּעָה מִינִים שֶׁבַּלּוּלָב, שֶׁג' בַּדֵּי הֲדַס הֵם כְּנֶגֶד הַיּוּד מִשֵּׁם הֲוָיָ"ה שֶׁמִּלּוּאוֹ בְּג' אוֹתִיּוֹת, וּשְׁתֵּי הָעֲרָבוֹת הֵם כְּנֶגֶד הֵא רִאשׁוֹנָה בְּמִלּוּאָהּ, וְהַלּוּלָב הוּא בְּחִינַת וָאו, וְהָאֶתְרוֹג הוּא בְּחִינַת הֵא אַחֲרוֹנָה. וְלִכְאוֹרָה הַדָּבָר תָּמוּהַּ: וַהֲלוֹא אָמְרוּ רַבּוֹתֵינוּ זַ"ל שֶׁעַרְבֵי נַחַל מְרַמְּזִין עַל פּוֹשְׁעֵי יִשְׂרָאֵל, וּמַדּוּעַ יִהְיוּ מְרֻמָּזִין בְּהֵא רִאשׁוֹנָה, לְמַעְלָה מִוָּאו הֵא שֶׁהֵם הַלּוּלָב וְהָאֶתְרוֹג? אַךְ זֶה, מֵרַחֲמֵי הַשֵּׁם יִתְבָּרַךְ גַּם עַל הַנְּפָשׁוֹת הַיְרוּדוֹת מְאֹד, שֶׁאֵינָם יְכוֹלִין לְקַבֵּל הַחִיּוּת דִּקְדֻשָּׁה מִבְּחִינַת הַמַּאֲמָרוֹת הַמִּתְגַּלִּים, שֶׁשָּׁם הִתְגַּלּוּת כְּבוֹדוֹ וּקְדֻשָּׁתוֹ יִתְבָּרַךְ, עַל־כֵּן הַשֵּׁם יִתְבָּרַךְ מַמְשִׁיךְ לָהֶם בְּהֶעְלֵם וּבְצִמְצוּם גָּדוֹל חִיּוּת מִמָּקוֹם גָּבוֹהַּ וְעֶלְיוֹן מְאֹד, מִבְּחִינַת הַמַּאֲמָר סָתוּם; וְעַל־כֵּן כּוֹלְלִין הָעַרְבֵי־נַחַל וּמְקַשְּׁרִין אוֹתָם בְּתוֹךְ הָאֲגֻדָּה עִם הַהֲדַס, שֶׁשְּׁנֵיהֶם מְרַמְּזִים עַל י"ה שֶׁבַּשֵּׁם, בְּחִינַת כְּלָלִיּוּת הַשָּׁלשׁ רִאשׁוֹנוֹת, בְּחִינַת נְקֻדָּה הָעֶלְיוֹנָה, שֶׁהוּא בְּחִינַת לְמַעְלָה מֵהַבִּנְיָן, כַּיָּדוּעַ (שם אות נה).</w:t>
      </w:r>
    </w:p>
    <w:p w14:paraId="598CF6C0" w14:textId="77777777" w:rsidR="00796207" w:rsidRDefault="00796207" w:rsidP="00796207">
      <w:pPr>
        <w:rPr>
          <w:rtl/>
        </w:rPr>
      </w:pPr>
      <w:r>
        <w:rPr>
          <w:rFonts w:cs="Arial"/>
          <w:rtl/>
        </w:rPr>
        <w:t>נ. הָאַרְבָּעָה מִינִים אֵלּוּ הֵם בְּחִינַת תְּמוּנַת אָלֶף, כִּי הַהֲדַס וְהָעֲרָבוֹת מְרַמְּזִין לְאוֹתִיּוֹת י"ה, בְּחִינַת שָׁלשׁ רִאשׁוֹנוֹת, שֶׁהֵם בְּחִינַת נְקֻדָּה הָעֶלְיוֹנָה; וְהָאֶתְרוֹג הוּא כְּנֶגֶד הֵא אַחֲרוֹנָה, שֶׁהוּא בְּחִינַת מַלְכוּת, בְּחִינַת נְקֻדָּה הַתַּחְתּוֹנָה; וְהַלּוּלָב הוּא כְּנֶגֶד הַוָּאו, שֶׁזֶּה בְּחִינַת הַוָּאו שֶׁבְּתוֹךְ הָאָלֶף, הַמְחַבֵּר שְׁתֵּי הַנְּקֻדּוֹת הַנַּ"ל. וּכְשֶׁנִּשְׁלָם הָאָלֶף, עַל־ יְדֵי־זֶה נַעֲשֶׂה בְּחִינַת אָדָם, כִּי לֵית אָדָם בְּלֹא אָלֶף - וְזֶה סוֹד בְּחִינַת אָדָם, הַמְבֹאָר בְּכַוָּנוֹת הַד' מִינִים. וְעִקַּר הָעֲבוֹדָה - לְהַמְשִׁיךְ הַהִדּוּר וְהַיֹּפִי לִבְחִינַת הָאֶתְרוֹג, שֶׁהִיא בְּחִינַת הֵא אַחֲרוֹנָה הַנַּ"ל, כַּמְבֹאָר בַּכַּוָּנוֹת; כִּי בְּחִינַת נְקֻדָּה הָעֶלְיוֹנָה, שֶׁהִיא בְּחִינַת משֶׁה, בְּחִינַת הַצַּדִּיק הָאֱמֶת בְּעַצְמוֹ, אִי אֶפְשָׁר לִרְאוֹת וּלְהִסְתַּכֵּל כְּלָל בְּיָפְיוֹ וַהֲדָרוֹ, כִּי אֵין לָנוּ בּוֹ שׁוּם הַשָּׂגָה כְּלָל, כִּי 'פְּנֵי משֶׁה כִּפְנֵי חַמָּה', שֶׁאִי אֶפְשָׁר לְהִסְתַּכֵּל בָּהּ עַתָּה. וְעַל־כֵּן בֶּאֱמֶת נֶאֱמַר בּוֹ: "וַיִּירְאוּ מִגֶּשֶׁת אֵלָיו, וַיָּשֶׂם עַל פָּנָיו מַסְוֶה". וְעִקַּר הַדְרַת קְדֻשַּׁת יָפְיוֹ שֶׁל הַצַּדִּיק נִתְגַּלֶּה רַק עַל־יְדֵי תַּלְמִידָיו, שֶׁהֵם בְּחִינַת יְהוֹשֻׁעַ, בְּחִינַת נְקֻדָּה הַתַּחְתּוֹנָה, וְעַל־יָדָם נִתְגַּלֶּה כְּבוֹד הֲדַר מַלְכוּתוֹ יִתְבָּרַךְ וּגְדֻלָּתוֹ עַד אֵין חֵקֶר, וְהַכֹּל בְּכֹחוֹ שֶׁל רַבָּם הַקָּדוֹשׁ שֶׁהוּא בְּחִינַת משֶׁה (שם).</w:t>
      </w:r>
    </w:p>
    <w:p w14:paraId="0FE2F9EC" w14:textId="77777777" w:rsidR="00796207" w:rsidRDefault="00796207" w:rsidP="00796207">
      <w:pPr>
        <w:rPr>
          <w:rtl/>
        </w:rPr>
      </w:pPr>
      <w:r>
        <w:rPr>
          <w:rFonts w:cs="Arial"/>
          <w:rtl/>
        </w:rPr>
        <w:t>נא. מְבֹאָר לְעֵיל, שֶׁעִקַּר שְׁלֵמוּת הַתְּשׁוּבָה הוּא בְּחִינַת 'בָּקִי בְּעָיֵל בָּקִי בְּנָפֵק', בְּחִינַת רָצוֹא וָשׁוֹב. וְזֶה בְּחִינַת הַנִּעְנוּעִים שֶׁל הַלּוּלָב, שֶׁכָּל הַנִּעְנוּעִים הֵם בְּדֶרֶךְ רָצוֹא וָשׁוֹב; וּבְכָל צַד שֶׁמְּנַעְנֵעַ, בֵּין לְמַעְלָה אוֹ לְמַטָּה אוֹ לְאַרְבַּע רוּחוֹת, בְּכֻלָּם הוּא בְּדֶרֶךְ רָצוֹא וָשׁוֹב; כִּי גַם בִּבְחִינַת 'עָיֵל' לְבַד יֵשׁ גַּם־כֵּן בְּחִינַת רָצוֹא וָשׁוֹב, וְגַם בִּבְחִינַת 'עָיֵל' יֵשׁ גַּם־כֵּן כַּמָּה בְּחִינוֹת שֶׁכֻּלָּם הֵם בְּחִינַת 'עָיֵל', אֲבָל צָרִיךְ לִהְיוֹת בִּבְחִינַת רָצוֹא וָשׁוֹב; וּכְמוֹ־כֵן גַּם בִּבְחִינַת 'וְנָפֵק', שֶׁהֵם בְּחִינַת עֲבוֹדוֹת חִיצוֹנִיּוֹת, אַף־עַל־פִּי־ כֵן יֵשׁ בָּהֶם גַּם־כֵּן כַּמָּה בְּחִינוֹת, וּבְכָל בְּחִינָה צָרִיךְ לִהְיוֹת בָּקִי בְּעָיֵל וּבְנָפֵק, בְּרָצוֹא וָשׁוֹב, כַּמְבֹאָר בִּפְנִים. וְזֶה בְּחִינַת הַחוֹתָם בְּתוֹךְ חוֹתָם שֶׁמְּתַקְּנִין מֵרֹאשׁ־הַשָּׁנָה עַד הוֹשַׁעְנָא־רַבָּה, וּמְבֹאָר בַּכַּוָּנוֹת, שֶׁהַחוֹתָמוֹת אֵלּוּ הֵם בְּחִינַת שְׁמוֹת אֶהְיֶ"ה הַקְּדוֹשִׁים, וְאֶהְיֶ"ה הוּא בְּחִינַת תְּשׁוּבָה, כַּמְבֹאָר בִּפְנִים. נִמְצָא שֶׁחוֹתָם עַל חוֹתָם הוּא בְּחִינַת תְּשׁוּבָה עַל תְּשׁוּבָה, שֶׁזֶּה עִקַּר שְׁלֵמוּת תִּקּוּנֵי הַתְּשׁוּבָה. גַּם כִּי כְּבָר מְבֹאָר, שֶׁבִּכְלָל מַמְשִׁיכִין מֵרֹאשׁ־הַשָּׁנָה עַד יוֹם־ כִּפּוּר דֶּרֶךְ הַתְּשׁוּבָה שֶׁל בְּחִינַת 'עָיֵל' - וְזֶה בְּחִינַת הַחוֹתָם רִאשׁוֹן שֶׁנִּגְמָר בְּיוֹם־כִּפּוּר; וּבְסֻכּוֹת עוֹסְקִין לְתַקֵּן דֶּרֶךְ הַתְּשׁוּבָה שֶׁל בְּחִינַת 'וְנָפֵק' - וְזֶה בְּחִינַת גְּמַר הַחוֹתָם הַשֵּׁנִי שֶׁנִּגְמָר בְּהוֹשַׁעְנָא־רַבָּה. וּמֵחֲמַת שֶׁעִקַּר הַתִּקּוּן שֶׁל הַיְרוּדִים מְאֹד, שֶׁהֵם בְּחִינַת 'וְנָפֵק', בְּחִינַת עַרְבֵי נַחַל, הוּא עַל־ יְדֵי בְּחִינַת יְהוֹשֻׁעַ, שֶׁהוּא בְּחִינַת נְקֻדָּה הַתַּחְתּוֹנָה, עַל־כֵּן אוֹמְרִים אָז בְּהוֹשַׁעְנָא־ רַבָּה מִשְׁנֵה־תוֹרָה, שֶׁמְּדַבֵּר הַרְבֵּה מֵהַהִתְחַזְּקוּת וְהַהֶאָרָה שֶׁהֵאִיר משֶׁה לִיהוֹשֻׁעַ וְשֶׁחִזֵּק אוֹתוֹ מְאֹד, וְשֶׁעַל־יָדוֹ יִהְיֶה כָּל כְּנִיסַת יִשְׂרָאֵל לְאֶרֶץ־יִשְׂרָאֵל, שֶׁשָּׁם כְּלָלִיּוּת כָּל הַנְּקֻדּוֹת הַנַּ"ל הַכְּלוּלִים בִּתְמוּנַת אָלֶף, שֶׁזֶּה סוֹד הַשָּׁלשׁ מִצְו?ֹת שֶׁנִּצְטַוּוּ בִּכְנִיסָתָן לָאָרֶץ, כַּמְבֹאָר בִּפְנִים. וְגַם אוֹמְרִים אָז כָּל סֵפֶר תְּהִלִּים, שֶׁמְּסֻגָּל לִתְשׁוּבָה, וְנִתְיַסֵּד עַל־יְדֵי דָוִד הַמֶּלֶךְ עָלָיו הַשָּׁלוֹם, שֶׁעַל־יָדוֹ הָיָה גְּמַר כִּבּוּשׁ אֶרֶץ־ יִשְׂרָאֵל. וְעַל־כֵּן צוֹעֲקִין אָז הַרְבֵּה הוֹשַׁעְנוֹת, וְהַכֹּל בִּשְׁבִיל תִּקּוּן הָעַרְבֵי־נַחַל; וְגַם הַהַקָּפוֹת וְהוֹשַׁעְנוֹת שֶׁצּוֹעֲקִין בְּכָל יְמֵי הַסֻּכּוֹת הָיָה הַכֹּל בִּשְׁבִיל הָעַרְבֵי־נַחַל, כַּמְבֹאָר בַּמִּשְׁנָה: מֻרְבִּיּוֹת שֶׁל עֲרָבָה הָיוּ מְבִיאִין וְכוּ', כִּי כָּל תִּקּוּן הָעַרְבֵי־נַחַל, שֶׁהֵם הַפּוֹשְׁעֵי־יִשְׂרָאֵל לְהַחֲזִירָם גַּם־כֵּן בִּתְשׁוּבָה, הָעִקָּר הוּא עַל־יְדֵי בְּחִינַת יְהוֹשֻׁעַ, בְּחִינַת הַתַּלְמִיד, בְּחִינַת נְקֻדָּה הַתַּחְתּוֹנָה. וְזֶה שֶׁצּוֹעֲקִין 'הוֹשַׁעְנָא', לְהַמְשִׁיךְ עַל עַצְמֵנוּ הַתִּקּוּן שֶׁל בְּחִינַת 'יְהוֹשֻׁעַ' (שם אותיות כט נז נח נט ס סב; ועי' עוד מענין תיקון החותם בתוך חותם הנ"ל; אמת, אות ז).</w:t>
      </w:r>
    </w:p>
    <w:p w14:paraId="119A81DE" w14:textId="77777777" w:rsidR="00796207" w:rsidRDefault="00796207" w:rsidP="00796207">
      <w:pPr>
        <w:rPr>
          <w:rtl/>
        </w:rPr>
      </w:pPr>
      <w:r>
        <w:rPr>
          <w:rFonts w:cs="Arial"/>
          <w:rtl/>
        </w:rPr>
        <w:t xml:space="preserve">נב. כָּל עֲבוֹדָתֵנוּ בַּיָּמִים הָאֵלֶּה שֶׁמֵּרֹאשׁ־ הַשָּׁנָה עַד שְׁמִינִי־עֲצֶרֶת, הַכֹּל בִּשְׁבִיל הַמַּלְכוּת דִּקְדֻשָּׁה לִבְנוֹתָהּ פַּרְצוּף שָׁלֵם וּלְיַחֲדָהּ עִם זְעֵיר־אַנְפִּין, כַּמְבֹאָר בַּכַּוָּנוֹת; הַיְנוּ שֶׁכָּל כַּוָּנָתֵנוּ בַּיָּמִים הָאֵלֶּה לִבְנוֹת אֶת הַתְּפִלָּה, לְהָקִים אוֹתָהּ מִנְּפִילָתָהּ, כִּי עַכְשָׁו הַתְּפִלָּה, שֶׁהִיא בְּחִינַת מַלְכוּת דָּוִד, נָפְלָה מְאֹד, כְּמַאֲמַר רַבּוֹתֵינוּ זַ"ל: "כְּרֻם זֻלֻּת לִבְנֵי אָדָם" - אֵלּוּ דְבָרִים הָעוֹמְדִים בְּרוּמוֹ שֶׁל עוֹלָם וּבְנֵי־אָדָם מְזַלְזְלִין בָּהֶם, </w:t>
      </w:r>
      <w:r>
        <w:rPr>
          <w:rFonts w:cs="Arial"/>
          <w:rtl/>
        </w:rPr>
        <w:lastRenderedPageBreak/>
        <w:t>וּמַאי נִיהוֹ? תְּפִלָּה. וְזֶה עִקַּר כָּל עֲבוֹדָתֵנוּ בַּיָּמִים הַלָּלוּ, לְהָקִים אֶת הַתְּפִלָּה בְּחִינַת מַלְכוּת וְלִבְנוֹתָהּ בִּנְיָן שָׁלֵם (הלכות ר"ח ה"ה אות א).</w:t>
      </w:r>
    </w:p>
    <w:p w14:paraId="6F74DECA" w14:textId="77777777" w:rsidR="00796207" w:rsidRDefault="00796207" w:rsidP="00796207">
      <w:pPr>
        <w:rPr>
          <w:rtl/>
        </w:rPr>
      </w:pPr>
      <w:r>
        <w:rPr>
          <w:rFonts w:cs="Arial"/>
          <w:rtl/>
        </w:rPr>
        <w:t>נג. יֵשׁ שְׁנֵי בְּחִינוֹת תְּפִלּוֹת: יֵשׁ תְּפִלָּה שֶׁהִיא לְמַטָּה מֵהַתּוֹרָה וְהִיא טְפֵלָה לְהַתּוֹרָה, וְיֵשׁ תְּפִלָּה שֶׁהִיא בְּחִינָה אַחַת עִם הַתּוֹרָה מַמָּשׁ, וְגַם הִיא גָבוֹהַּ מֵהַתּוֹרָה; הַיְנוּ, כִּי יֵשׁ תְּפִלָּה שֶׁמִּתְפַּלְלִין עַל צְרָכָיו, דְּהַיְנוּ עַל פַּרְנָסָה וּבָנִים וְחַיִּים וּרְפוּאָה וְכוּ', וְזֹאת הַתְּפִלָּה נִקְרָא חַיֵּי שָׁעָה, וְהִיא לְמַטָּה מֵהַתּוֹרָה וּטְפֵלָה אֵלֶיהָ, כִּי בְּוַדַּאי מִי שֶׁמִּתְפַּלֵּל עַל צָרְכֵי גוּפוֹ וְאֵינוֹ מִתְכַּוֵּן כְּלָל בִּשְׁבִיל הַתּוֹרָה, רַק הוּא מִתְפַּלֵּל שֶׁיִּתֵּן לוֹ הַשֵּׁם יִתְבָּרַךְ בָּנֵי חַיֵּי וּמְזוֹנֵי וְכוּ' לַהֲנָאָתוֹ וּלְצֹרֶךְ גּוּפוֹ, זֹאת הַתְּפִלָּה בְּוַדַּאי אֵין לָהּ שְׁלֵמוּת כְּלָל, כִּי מִי שֶׁאֵינוֹ מִסְתַּכֵּל עַל הַתַּכְלִית הָאַחֲרוֹן הָאֲמִתִּי, לָמָּה לּוֹ חַיִּים? וּמָה הַנַּחַת־רוּחַ לְהַשֵּׁם יִתְבָּרַךְ מִתְּפִלָּתוֹ, שֶׁמִּתְפַּלֵּל שֶׁיִּתֵּן לוֹ הַשֵּׁם יִתְבָּרַךְ פַּרְנָסָה וּמָמוֹן בִּשְׁבִיל לְמַלֹּאת תַּאֲוַת בִּטְנוֹ, וְיָכוֹל לִהְיוֹת שֶׁיִּהְיֶה בִּבְחִינַת "עשֶׁר שָׁמוּר לִבְעָלָיו לְרָעָתוֹ"; וְעַל־כֵּן עַל תְּפִלּוֹת כָּאֵלּוּ קוֹרֵא תַּגָּר בַּזֹּהַר הַקָּדוֹשׁ: צָוְחִין כְּכַלְבִּין, הַב לַן חַיֵּי, הַב לַן מְזוֹנֵי וְכוּ', כִּי אֵין לְהַשֵּׁם יִתְבָּרַךְ נַחַת מִתְּפִלָּה שֶׁהִיא בִּשְׁבִיל צָרְכֵי הַגּוּף, כִּי אִם כְּשֶׁזֶּה הַמִּתְפַּלֵּל מִתְכַּוֵּן בִּתְפִלָּתוֹ בִּשְׁבִיל קִיּוּם הַתּוֹרָה, שֶׁיִּהְיֶה לוֹ בָּנֵי חַיֵּי וּמְזוֹנֵי כְּדֵי שֶׁיִּזְכֶּה לַעֲשׂוֹת רְצוֹנוֹ יִתְבָּרַךְ וּלְקַיֵּם תּוֹרָתוֹ וּמִצְו?ֹתָיו בֶּאֱמֶת, וְאִם כַּוָּנָתוֹ בֶּאֱמֶת בִּשְׁבִיל זֶה, בְּוַדַּאי יֵשׁ לְהַשֵּׁם יִתְבָּרַךְ נַחַת־רוּחַ מִתְּפִלָּה זֹאת; רַק אַף־עַל־פִּי־כֵן תְּפִלָּה כָּזֹאת הִיא לְמַטָּה מֵהַתּוֹרָה וּטְפֵלָה אֵלֶיהָ, כִּי הֲלוֹא הָעִקָּר הוּא הַתּוֹרָה, רַק הוּא מִתְפַּלֵּל עַל צָרְכֵי הַגּוּף בִּכְדֵי שֶׁיּוּכַל לְקַיֵּם עַל־יְדֵי־ זֶה אֶת הַתּוֹרָה, וְעַל־כֵּן תְּפִלָּה כָּזֹאת הִיא טְפֵלָה לְהַתּוֹרָה וּלְמַטָּה מִמֶּנָּה, וְעַל הַמַּאֲרִיךְ בִּתְפִלָּה כָּזֹאת אָמְרוּ רַבּוֹתֵינוּ זַ"ל: מַנִּיחִין חַיֵּי עוֹלָם וְעוֹסְקִין בְּחַיֵּי שָׁעָה, כִּי הֲלוֹא אַף־עַל־פִּי־כֵן לְעֵת עַתָּה הַתְּפִלָּה זֹאת הִיא בִּשְׁבִיל צָרְכֵי הַגּוּף שֶׁזֶּה חַיֵּי שָׁעָה, רַק שֶׁצְּרִיכִין אוֹתָהּ בִּשְׁבִיל הַתּוֹרָה שֶׁהִיא חַיֵּי עוֹלָם, עַל־כֵּן בְּוַדַּאי עֵסֶק הַתּוֹרָה בְּעַצְמָהּ בְּוַדַּאי גָּדוֹל מִתְּפִלָּה כָּזֹאת; וּתְפִלָּה כָּזֹאת צָרִיךְ שְׁמִירָה גְדוֹלָה שֶׁלֹּא יִתְאַחֲזוּ בָּהּ הַחִיצוֹנִים, הַיְנוּ כִּי מֵאַחַר שֶׁמִּתְפַּלֵּל עַל צָרְכֵי הַגּוּף רַק שֶׁכַּוָּנָתוֹ בִּשְׁבִיל הַתּוֹרָה, עַל־כֵּן בְּקַל תּוּכַל הַסִּטְרָא־אָחֳרָא לְהִתְאַחֵז בּוֹ וּלְהַטּוֹת כַּוָּנָתוֹ בִּשְׁבִיל צָרְכֵי הַגּוּף בְּעַצְמוֹ. וְעַל־כֵּן כְּשֶׁהַתְּפִלָּה, שֶׁהִיא בְּחִינַת מַלְכוּת, הִיא בִּבְחִינָה זֹאת, זֶה בְּחִינָה שֶׁהַמַּלְכוּת דְּבוּקָה כִּבְיָכוֹל עִם זְעֵיר־אַנְפִּין אַפִּין בְּאַפִּין כְּדֵי שֶׁלֹּא יִינְקוּ מִמֶּנּוּ הַחִיצוֹנִים, הַיְנוּ כִּי אָז אֵין לְהַמַּלְכוּת שֶׁהִיא בְּחִינַת הַתְּפִלָּה פַּרְצוּף בִּפְנֵי עַצְמָהּ, רַק הִיא דְבוּקָה עִם הַתּוֹרָה שֶׁהִיא בְּחִינַת זְעֵיר־ אַנְפִּין, וּבְלֹא הַתּוֹרָה אֵין לָהּ עִנְיָן וַחֲשִׁיבוּת כְּלָל כַּנַּ"ל, וְגַם צְרִיכָה שְׁמִירָה שֶׁלֹּא יִתְאַחֲזוּ בָּהּ הַחִיצוֹנִים כַּנַּ"ל. אֲבָל עִקַּר שְׁלֵמוּת בִּנְיַן הַתְּפִלָּה הִיא, כְּשֶׁהָאָדָם מִתְפַּלֵּל רַק עַל צָרְכֵי נִשְׁמָתוֹ לְבַד, דְּהַיְנוּ שֶׁכָּל תְּפִלּוֹתָיו לִזְכּוֹת לְיִרְאַת הַשֵּׁם וְלַעֲבוֹדָתוֹ יִתְבָּרַךְ וְלִזְכּוֹת לְקַיֵּם כָּל הַתּוֹרָה שֶׁלּוֹמֵד, כִּי לֹא הַמִּדְרָשׁ עִקָּר אֶלָּא הַמַּעֲשֶׂה; וּתְפִלָּה כָּזֹאת אֵינָהּ טְפֵלָה לְלִמּוּד הַתּוֹרָה, אַדְּרַבָּא, הִיא עִקַּר קִיּוּם הַתּוֹרָה, מֵאַחַר שֶׁמְּבַקֵּשׁ רַק לְקַיֵּם אֶת הַתּוֹרָה, שֶׁזֶּה עִקַּר שְׁלֵמוּת הַתּוֹרָה, וְזֹאת הַתְּפִלָּה הִיא שָׁוָה לְהַתּוֹרָה וְגָבוֹהַּ מִמֶּנָּה כִּבְיָכוֹל, כִּי הֲלוֹא עִקַּר הַכַּוָּנָה בְּלִמּוּד הַתּוֹרָה הִיא כְּדֵי לְקַיֵּם אֶת הַתּוֹרָה, וְזֶה כָּל כַּוָּנָתוֹ בִּתְפִלָּתוֹ, שֶׁמְּבַקֵּשׁ רַק לְיִרְאָה אֶת הַשֵּׁם וּלְקַיֵּם אֶת הַתּוֹרָה, כְּמוֹ שֶׁאָמַר דָּוִד עָלָיו הַשָּׁלוֹם "אַחַת שָׁאַלְתִּי מֵאֵת ה'" וְכוּ', נִמְצָא שֶׁהַתּוֹרָה וְהַתְּפִלָּה שְׁנֵיהֶם שָׁוִים בְּקוֹמָתָם, וְאַף גַּם הַתְּפִלָּה גָבוֹהַּ יוֹתֵר, בִּבְחִינַת "אֵשֶׁת חַיִל עֲטֶרֶת בַּעְלָהּ", וּבִבְחִינַת "רֵאשִׁית חָכְמָה יִרְאַת ה'", דְּהַיְנוּ: תְּפִלָּה כָּזֹאת שֶׁהִיא בְּחִינַת "אִשָּׁה יִרְאַת ה'" הִיא רֵאשִׁית וּלְמַעְלָה מֵהַחָכְמָה, שֶׁהִיא הַתּוֹרָה, כִּי עַל־יָדָהּ זוֹכִין לְקַיֵּם אֶת הַתּוֹרָה שֶׁזֶּה הָעִקָּר. וְזֶה בְּחִינַת כָּל כַּוָּנוֹת הַנְּסִירָה שֶׁאָנוּ עוֹסְקִין בְּרֹאשׁ־הַשָּׁנָה, כַּמְבֹאָר בְּכִתְבֵי הָאֲרִיזַ"ל, הַיְנוּ שֶׁאָנוּ עוֹסְקִין אָז לְהַמְשִׁיךְ שְׁלֵמוּת תִּקּוּן הַתְּפִלָּה בָּעוֹלָם, שֶׁכָּל אֶחָד וְאֶחָד יִהְיֶה עִקַּר תְּפִלָּתוֹ רַק עַל הַיִּרְאָה, לְיִרְאָה אֶת הַשֵּׁם הַנִּכְבָּד וְהַנּוֹרָא וּלְקַיֵּם מִצְו?ֹתָיו בִּשְׁלֵמוּת. וְעַל־כֵּן מַתְחִילִין בְּרֹאשׁ־ הַשָּׁנָה "וּבְכֵן תֵּן פַּחְדְּךָ" וְכוּ', שֶׁזֶּה עִקַּר שְׁלֵמוּת הַתְּפִלָּה כַּנַּ"ל (שם אותיות ג ד ה).</w:t>
      </w:r>
    </w:p>
    <w:p w14:paraId="7193CD9C" w14:textId="77777777" w:rsidR="00796207" w:rsidRDefault="00796207" w:rsidP="00796207">
      <w:pPr>
        <w:rPr>
          <w:rtl/>
        </w:rPr>
      </w:pPr>
      <w:r>
        <w:rPr>
          <w:rFonts w:cs="Arial"/>
          <w:rtl/>
        </w:rPr>
        <w:t xml:space="preserve">נד. רֹאשׁ־הַשָּׁנָה הוּא רִאשׁוֹן לַעֲשֶׂרֶת יְמֵי תְשׁוּבָה, וְאָז צְרִיכִין לְהַמְשִׁיךְ הַדֶּרֶךְ שֶׁל תְּשׁוּבָה בָּעוֹלָם, שֶׁיִּזְכּוּ כָּל בָּאֵי עוֹלָם לָשׁוּב לְהַשֵּׁם יִתְבָּרַךְ; וְזֶה מַמְשִׁיכִין עַל־יְדֵי שֶׁעוֹסְקִין לִבְנוֹת קוֹמַת הַתְּפִלָּה בִּשְׁלֵמוּת, דְּהַיְנוּ שֶׁנִּזְכֶּה לְהַרְבּוֹת בְּהִתְבּוֹדְדוּת, לְהִתְפַּלֵּל תָּמִיד לְהַשֵּׁם יִתְבָּרַךְ שֶׁנִּזְכֶּה לְקַיֵּם אֶת הַתּוֹרָה כַּנַּ"ל, שֶׁזֶּה עִקַּר שְׁלֵמוּת הַתְּפִלָּה שֶׁהִיא לַעֲשׂוֹת מֵהַתּוֹרוֹת תְּפִלּוֹת, הַיְנוּ לְהִתְפַּלֵּל עַל קִיּוּם הַתּוֹרָה, כִּי דַיְקָא עַל־יְדֵי־ זֶה זוֹכִין לִתְשׁוּבָה (עַיֵּן 'תְּשׁוּבָה', אוֹת כג). אֲבָל דֶּרֶךְ זֶה, לַעֲשׂוֹת מֵהַתּוֹרוֹת תְּפִלּוֹת, צְרִיכִין לְהַמְשִׁיךְ מִמָּקוֹם גָּבוֹהַּ מְאֹד, מִבְּחִינַת חִדּוּשֵׁי־תוֹרָה הַנִּמְשָׁכִין מֵאוֹרַיְתָא דְעַתִּיקָא סְתִימָאָה (עַיֵּן 'צַדִּיק', אוֹת צד). וְזֶה סוֹד הַדּוּרְמִיטָא וְהַשֵּׁנָה שֶׁל רֹאשׁ־הַשָּׁנָה, הַמְבֹאָר בַּכַּוָּנוֹת, הַיְנוּ בְּחִינַת הִסְתַּלְּקוּת הַמֹּחִין שֶׁמִּקֹּדֶם כְּדֵי לִזְכּוֹת לְמֹחִין גְּבוֹהִים בְּיוֹתֵר עַל־יְדֵי הַשּׁוֹפָר, דְּהַיְנוּ לְהַמְשִׁיךְ מֹחִין כָּאֵלּוּ וְחִדּוּשֵׁי־תוֹרָה כָּאֵלּוּ הַנִּמְשָׁכִין מִמָּקוֹם גָּבוֹהַּ כָּזֶה שֶׁהוּא מִבְּחִינַת עַתִּיק, כְּדֵי שֶׁנִּזְכֶּה עַל־יָדָם לִבְנוֹת קוֹמַת הַמַּלְכוּת שֶׁהוּא בְּחִינַת הַתְּפִלָּה בִּשְׁלֵמוּת, לַעֲשׂוֹת מֵהַתּוֹרוֹת תְּפִלּוֹת, שֶׁזֶּהוּ עִקַּר שְׁלֵמוּת הַתְּפִלָּה, שֶׁעַל־ יְדֵי־זֶה עִקַּר הַמְשָׁכַת דֶּרֶךְ הַתְּשׁוּבָה בָּעוֹלָם, שֶׁצְּרִיכִין לְהַמְשִׁיךְ עַתָּה בְּרֹאשׁ־הַשָּׁנָה כַּנַּ"ל. וְזֶה בְּחִינַת מַלְכֻיּוֹת זִכְרוֹנוֹת וְשׁוֹפָרוֹת שֶׁאוֹמְרִים בִּתְפִלַּת מוּסָף שֶׁל רֹאשׁ־הַשָּׁנָה, שֶׁיֵּשׁ בָּהֶם הַרְבֵּה פְּסוּקִים מִתּוֹרָה נְבִיאִים וּכְתוּבִים, הַיְנוּ שֶׁעוֹשִׂין מִתּוֹרָה תְּפִלָּה. וְעַל־ כֵּן אוֹמְרִין אוֹתָן בִּתְפִלַּת מוּסָף, וְגַם עִקַּר תְּקִיעַת שׁוֹפָר הוּא בְּמוּסָף, כִּי כָּל </w:t>
      </w:r>
      <w:r>
        <w:rPr>
          <w:rFonts w:cs="Arial"/>
          <w:rtl/>
        </w:rPr>
        <w:lastRenderedPageBreak/>
        <w:t>עִנְיַן תְּפִלַּת מוּסָף נִתְיַסֵּד עַל דֶּרֶךְ זֶה שֶׁעוֹשִׂין מִתּוֹרוֹת תְּפִלּוֹת, כִּי מֵחֲמַת שֶׁאֵין אָנוּ יְכוֹלִין לְהַקְרִיב הַקָּרְבָּנוֹת שֶׁאָנוּ צְרִיכִין לְהַקְרִיב, עַל־כֵּן אָנוּ מִתְפַּלְלִין לְהַשֵּׁם יִתְבָּרַךְ שֶׁיִּבְנֶה בֵּית־הַמִּקְדָּשׁ בִּמְהֵרָה בְיָמֵינוּ וְנַקְרִיב לְפָנֶיךָ אֶת קָרְבְּנוֹת חוֹבוֹתֵינוּ וְכוּ', שֶׁזֶּה בְּחִינַת שֶׁעוֹשִׂין מִתּוֹרוֹת תְּפִלּוֹת, הַיְנוּ מֵהַמִּצְו?ֹת שֶׁל הַקְרָבַת קָרְבַּן מוּסָף עוֹשִׂין מִזֶּה תְּפִלָּה, וּבָזֶה אָנוּ מַמְשִׁיכִין הַדֶּרֶךְ לַעֲשׂוֹת מִתּוֹרוֹת תְּפִלּוֹת, דְּהַיְנוּ שֶׁכָּל אֶחָד וְאֶחָד כְּפִי מַה שֶּׁהוּא רָחוֹק מִקִּיּוּם אֵיזֶה מִצְוָה, הֵן מִצְוַת עֲשֵׂה אוֹ לֹא־תַעֲשֶׂה, צָרִיךְ לְהִתְפַּלֵּל לְהַשֵּׁם יִתְבָּרַךְ שֶׁיִּזְכֶּה לְקַיְּמָהּ, שֶׁזֶּה מַמָּשׁ עִנְיַן תְּפִלַּת מוּסָף. וּכְמוֹ שֶׁעַל־יְדֵי שֶׁאָנוּ מִתְפַּלְלִין שֶׁנִּזְכֶּה לְהַקְרִיב הַקָּרְבַּן־מוּסָף, עַל־יְדֵי־זֶה נִזְכֶּה סוֹף כָּל סוֹף לָשׁוּב לְאַרְצֵנוּ וּלְהַקְרִיב שָׁם קָרְבְּנוֹת חוֹבוֹתֵינוּ בְּפֹעַל מַמָּשׁ, וּלְעֵת עַתָּה זֹאת הַתְּפִלָּה בְּעַצְמָהּ נֶחְשֶׁבֶת בִּמְקוֹם קָרְבָּן, כְּמוֹ־כֵן הוּא לְעִנְיַן הַדֶּרֶךְ הַנַּ"ל, לַעֲשׂוֹת מִתּוֹרוֹת תְּפִלּוֹת, עַל־ יְדֵי־זֶה נִזְכֶּה בְּוַדַּאי לְבַסּוֹף לָשׁוּב לְהַשֵּׁם יִתְבָּרַךְ בִּשְׁלֵמוּת. וְגַם כָּל זְמַן שֶׁאֵין אָנוּ זוֹכִין עֲדַיִן לִגְאֻלַּת הַנֶּפֶשׁ בִּשְׁלֵמוּת, אַף־עַל־ פִּי־כֵן הַתְּפִלָּה בְּעַצְמָהּ שֶׁאָנוּ מִתְפַּלְלִין בֶּאֱמֶת עַל קִיּוּם הַתּוֹרָה, גַּם זֶה חָשׁוּב וּמְקֻבָּל אֵצֶל הַשֵּׁם יִתְבָּרַךְ מְאֹד וְנֶחְשָׁב כְּאִלּוּ עָשִׂינוּ מַה שֶּׁמֻּטָּל עָלֵינוּ; וְעַל־כֵּן בְּכָל יוֹם שֶׁיֵּשׁ בּוֹ תּוֹסֶפֶת קְדֻשָּׁה מִתְפַּלְלִין מוּסָף, הַיְנוּ בְּשַׁבָּת וְרֹאשׁ־חֹדֶשׁ וְיוֹם־טוֹב, כִּי כָּל הַיָּמִים אֵלּוּ הֵם יְמֵי תְשׁוּבָה, כַּמְבֹאָר בִּפְנִים, וְעִקַּר הַמְשָׁכַת דֶּרֶךְ הַתְּשׁוּבָה הִיא עַל־יְדֵי שֶׁעוֹשִׂין מִתּוֹרוֹת תְּפִלּוֹת, שֶׁזֶּה בְּחִינַת תְּפִלַּת מוּסָף כַּנַּ"ל - וְעַל־כֵּן עִקַּר מִצְוַת תְּקִיעַת שׁוֹפָר, שֶׁהִיא לְהַמְשִׁיךְ דֶּרֶךְ הַזֶּה לַעֲשׂוֹת מֵהַתּוֹרוֹת תְּפִלּוֹת כַּנַּ"ל, הִיא בִּשְׁעַת תְּפִלַּת מוּסָף (שם אות ז ט י יא).</w:t>
      </w:r>
    </w:p>
    <w:p w14:paraId="4E43DEF8" w14:textId="77777777" w:rsidR="00796207" w:rsidRDefault="00796207" w:rsidP="00796207">
      <w:pPr>
        <w:rPr>
          <w:rtl/>
        </w:rPr>
      </w:pPr>
      <w:r>
        <w:rPr>
          <w:rFonts w:cs="Arial"/>
          <w:rtl/>
        </w:rPr>
        <w:t>נה. חַמָּה וּלְבָנָה הֵם בְּחִינַת משֶׁה וְדָוִד, בְּחִינַת תִּפְאֶרֶת וּמַלְכוּת, בְּחִינַת תּוֹרָה וּתְפִלָּה. וְהַשָּׁנִים נִמְנִין לַחַמָּה וָחֳדָשִׁים לַלְּבָנָה, כַּיָּדוּעַ. וְעַל־כֵּן רֹאשׁ־הַשָּׁנָה, שֶׁהוּא בְּרֹאשׁ־חֹדֶשׁ, זֶהוּ בְּחִינַת כְּלָלִיּוּת חַמָּה וּלְבָנָה יַחַד, הַיְנוּ שֶׁשְּׁנֵיהֶם שָׁוִים בְּקוֹמָתָם, בְּחִינַת "אוֹר הַלְּבָנָה כְּאוֹר הַחַמָּה", שֶׁזֶּה עַל־יְדֵי שֶׁנִּבְנֶה קוֹמַת הַתְּפִלָּה בִּשְׁלֵמוּת עַל־ יְדֵי שֶׁעוֹשִׂין מִתּוֹרָה תְּפִלָּה, וּמִתְפַּלְלִין רַק עַל קִיּוּם הַתּוֹרָה הַנַּ"ל (שם אות יב).</w:t>
      </w:r>
    </w:p>
    <w:p w14:paraId="1CCDAF55" w14:textId="77777777" w:rsidR="00796207" w:rsidRDefault="00796207" w:rsidP="00796207">
      <w:pPr>
        <w:rPr>
          <w:rtl/>
        </w:rPr>
      </w:pPr>
      <w:r>
        <w:rPr>
          <w:rFonts w:cs="Arial"/>
          <w:rtl/>
        </w:rPr>
        <w:t>נו. בְּיוֹם־כִּפּוּר נִכְנָס הַכֹּהֵן־גָּדוֹל לִפְנַי וְלִפְנִים, שֶׁשָּׁם עוֹמֵד הָאָרוֹן וְהַלּוּחוֹת, שֶׁהֵם כְּלַל הַתּוֹרָה בְּשָׁרְשָׁהּ; וְשָׁם גַּם עִקַּר מְקוֹם עֲלִיּוֹת הַתְּפִלָּה בְּשָׁרְשָׁהּ, כִּי כָּל הַתְּפִלּוֹת עוֹלִין דֶּרֶךְ שָׁם כַּיָּדוּעַ, כִּי זֶה עִקַּר שְׁלֵמוּת הַקְּדֻשָּׁה, כְּשֶׁעוֹשִׂין מֵהַתּוֹרָה תְּפִלָּה וְכוֹלְלִין תּוֹרָה וּתְפִלָּה בְּיַחַד. וְעַל־כֵּן שָׁם בִּמְקוֹם הָאָרוֹן, שָׁם הוּא תַּכְלִית הַיִּחוּד, כַּיָּדוּעַ, כִּי שָׁם נִתְיַחֲדִין תּוֹרָה וּתְפִלָּה בְּיַחַד בְּיִחוּדָא שְׁלִים. וְעַל־כֵּן מַמְשִׁיךְ הַכֹּהֵן־גָּדוֹל מִשָּׁם זֶה הַשֵּׂכֶל הָעֶלְיוֹן לַעֲשׂוֹת מִתּוֹרוֹת תְּפִלּוֹת, שֶׁעַל־יְדֵי־זֶה עִקַּר הַתְּשׁוּבָה וְעִקַּר הַסְּלִיחָה וְהַמְּחִילָה. וְזֶה בְּחִינַת שֶׁבַע פְּעָמִים "ה' הוּא הָאֱלֹהִים" שֶׁאוֹמְרִים בְּסוֹף נְעִילָה, הַיְנוּ שֶׁנִּכְלָלִים תּוֹרָה וּתְפִלָּה בְּיַחַד, כַּמְבֹאָר בִּפְנִים (שם אות יד).</w:t>
      </w:r>
    </w:p>
    <w:p w14:paraId="19CBFE30" w14:textId="77777777" w:rsidR="00796207" w:rsidRDefault="00796207" w:rsidP="00796207">
      <w:pPr>
        <w:rPr>
          <w:rtl/>
        </w:rPr>
      </w:pPr>
      <w:r>
        <w:rPr>
          <w:rFonts w:cs="Arial"/>
          <w:rtl/>
        </w:rPr>
        <w:t>נז. עִקַּר "סֻכַּת דָּוִיד הַנֹּפֶלֶת" הִיא בְּחִינַת הַתְּפִלָּה, שֶׁנָּפְלָה בַּעֲו?ֹנוֹתֵינוּ הָרַבִּים. כִּי עִקַּר עֵסֶק דָּוִד הַמֶּלֶךְ, עָלָיו הַשָּׁלוֹם, הָיָה תְּפִלָּה, כְּמוֹ שֶׁכָּתוּב "וַאֲנִי תְפִלָּה"; וְעַל זֶה יָסַד כָּל סֵפֶר תְּהִלִּים, שֶׁהוּא בְּחִינָה שֶׁעָשָׂה מִתּוֹרוֹת תְּפִלּוֹת, שֶׁזֶּה עִקַּר שְׁלֵמוּת הַתְּפִלָּה (עַיֵּן 'תְּשׁוּבָה', כג). וּכְשֶׁהַתְּפִלָּה בִּבְחִינַת "כְּרֻם זֻלֻּת לִבְנֵי אָדָם", שֶׁזֶּה בְּחִינַת דְּבָרִים הָעוֹמְדִים בְּרוּמוֹ שֶׁל עוֹלָם, שֶׁהֵם בְּחִינַת אֵלּוּ הַתְּפִלּוֹת שֶׁנַּעֲשִׂין מֵהַתּוֹרוֹת, שֶׁנַּעֲשִׂין מֵהֶם שַׁעֲשׁוּעִים גְּדוֹלִים מְאֹד לְפָנָיו יִתְבָּרַךְ, וּלְבַסּוֹף בְּנֵי־אָדָם מְזַלְזְלִין בָּהֶן - וְעַל־כֵּן הַתְּפִלָּה עַכְשָׁו בִּבְחִינַת "סֻכַּת דָּוִיד הַנֹּפֶלֶת", וּבְסֻכּוֹת עוֹסְקִין לַהֲקִימָהּ; וְזֶה בְּחִינַת: צֵא מִדִּירַת קֶבַע וְשֵׁב בְּדִירַת עֲרַאי, שֶׁאָמְרוּ רַבּוֹתֵינוּ זַ"ל עַל יְשִׁיבַת סֻכָּה - זֶה בְּחִינַת 'אַל תַּעַשׂ תְּפִלָּתְךָ קֶבַע אֶלָּא רַחֲמִים וְתַחֲנוּנִים', וְאָמְרוּ רַבּוֹתֵינוּ זַ"ל: זֶה שֶׁיּוֹדֵעַ לְחַדֵּשׁ בָּהּ דָּבָר, שֶׁזֶּה זוֹכִין דַּיְקָא שֶׁעוֹשִׂין מִתּוֹרוֹת תְּפִלּוֹת, שֶׁאָז זוֹכִין בְּוַדַּאי לְחַדֵּשׁ דָּבָר בִּתְפִלָּתוֹ בְּכָל פַּעַם. וְזֶה בְּחִינַת הַשִּׁבְעָה רוֹעִים שֶׁנִּכְנָסִים לַסֻּכָּה, כַּמְבֹאָר בִּפְנִים (שם אותיות טו כ).</w:t>
      </w:r>
    </w:p>
    <w:p w14:paraId="41E334A7" w14:textId="77777777" w:rsidR="00796207" w:rsidRDefault="00796207" w:rsidP="00796207">
      <w:pPr>
        <w:rPr>
          <w:rtl/>
        </w:rPr>
      </w:pPr>
      <w:r>
        <w:rPr>
          <w:rFonts w:cs="Arial"/>
          <w:rtl/>
        </w:rPr>
        <w:t>נח. הַתִּקּוּן שֶׁל מ"ט יְמֵי הַסְּפִירָה, שֶׁהֵם שֶׁבַע שַׁבָּתוֹת, שֶׁעַל־יְדֵי־זֶה זָכוּ אַחַר־ כָּךְ לְקַבֵּל הַתּוֹרָה בְּשָׁבוּעוֹת, נִפְגַּם אַחַר־כָּךְ עַל־יְדֵי חֵטְא הָעֵגֶל, שֶׁעַל־יְדֵי־זֶה נִשְׁתַּבְּרוּ הַלּוּחוֹת רִאשׁוֹנוֹת, עַד שֶׁאַחַר־כָּךְ בְּאַרְבָּעִים יוֹם אַחֲרוֹנִים פָּעַל משֶׁה בִּתְפִלָּתוֹ, וְנִתְרַצָּה הַשֵּׁם יִתְבָּרַךְ לִתֶּן לוֹ לוּחוֹת שְׁנִיּוֹת בְּיוֹם־ כִּפּוּר. וְאָז גִּלָּה לוֹ סוֹד הַשְּׁלשׁ־עֶשְׂרֵה מִדּוֹת שֶׁל רַחֲמִים, שֶׁהֵם שֹׁרֶשׁ כְּלַל סֵדֶר הַתְּפִלָּה, שֶׁהִיא רַחֲמִים וְתַחֲנוּנִים; הַיְנוּ שֶׁאָז נִתְגַּלָּה לוֹ זֶה הַתִּקּוּן לַעֲשׂוֹת מִתּוֹרוֹת, הַנִּמְשָׁכִין מִי"ג מִדּוֹת שֶׁהַתּוֹרָה נִדְרֶשֶׁת בָּהֶם, לַעֲשׂוֹת מֵהֶם תְּפִלּוֹת, שֶׁשָּׁרְשָׁן הֵם י"ג מִדּוֹת שֶׁל רַחֲמִים, שֶׁעַל־יְדֵי־זֶה זוֹכִין לִתְשׁוּבָה וּלְתַקֵּן הַכֹּל. וְעַל־כֵּן אַחַר יוֹם־כִּפּוּר עוֹשִׂין שִׁבְעָה יָמִים חַג הַסֻּכּוֹת, וּבָזֶה מַמְשִׁיכִין מֵחָדָשׁ הַתִּקּוּן שֶׁל שֶׁבַע שַׁבָּתוֹת שֶׁל סְפִירַת הָעֹמֶר. וְאַחַר־כָּךְ הוּא שְׁמִינִי־עֲצֶרֶת, שֶׁהוּא כְּנֶגֶד שָׁבוּעוֹת שֶׁנִּקְרָא גַם־כֵּן עֲצֶרֶת, וְאָז מְסַיְּמִין הַתּוֹרָה, וְנִגְמָר אָז הַתִּקּוּן שֶׁהִתְחַלְנוּ בּוֹ מֵרֹאשׁ־הַשָּׁנָה, שֶׁהוּא לְתַקֵּן וּלְהַשְׁלִים כְּלַל בְּחִינַת הַתּוֹרָה וְהַתְּפִלָּה עַל־יְדֵי שֶׁכּוֹלְלִין אוֹתָם יַחַד וְעוֹשִׂין מִתּוֹרוֹת תְּפִלּוֹת, כַּנִּזְכָּר לְעֵיל (שם אות טו).</w:t>
      </w:r>
    </w:p>
    <w:p w14:paraId="4467D3DE" w14:textId="77777777" w:rsidR="00796207" w:rsidRDefault="00796207" w:rsidP="00796207">
      <w:pPr>
        <w:rPr>
          <w:rtl/>
        </w:rPr>
      </w:pPr>
      <w:r>
        <w:rPr>
          <w:rFonts w:cs="Arial"/>
          <w:rtl/>
        </w:rPr>
        <w:lastRenderedPageBreak/>
        <w:t>נט. הַסֻּכָּה צְרִיכָה שֶׁתִּהְיֶה צִלָּתָהּ מְרֻבָּה מֵחַמָּתָהּ, כִּי חַמָּה הִיא בְּחִינַת הַתּוֹרָה וְצֵל הוּא בְּחִינַת הַתְּפִלָּה, וְסֻכָּה הִיא מְעֹרֶבֶת מֵחַמָּה וָצֵל, הַיְנוּ מִתּוֹרָה וּתְפִלָּה; אֲבָל הַצֵּל צָרִיךְ שֶׁיִּהְיֶה מְרֻבֶּה, כִּי הָעִקָּר הוּא הַתְּפִלָּה שֶׁמִּתְפַּלְלִין עַל קִיּוּם הַתּוֹרָה, וּתְפִלָּה כָּזֹאת הִיא בְּחִינַת מַעֲשֶׂה, בְּחִינַת קִיּוּם הַתּוֹרָה מַמָּשׁ, עַל־כֵּן הִיא הָעִקָּר, כִּי צָרִיךְ שֶׁיִּהְיוּ מַעֲשָׂיו מְרֻבִּין מֵחָכְמָתוֹ, שֶׁזֶּה בְּחִינַת צִלָּתָהּ מְרֻבָּה מֵחַמָּתָהּ, כַּנִּזְכָּר לְעֵיל (שם אות כא).</w:t>
      </w:r>
    </w:p>
    <w:p w14:paraId="5E37C663" w14:textId="77777777" w:rsidR="00796207" w:rsidRDefault="00796207" w:rsidP="00796207">
      <w:pPr>
        <w:rPr>
          <w:rtl/>
        </w:rPr>
      </w:pPr>
      <w:r>
        <w:rPr>
          <w:rFonts w:cs="Arial"/>
          <w:rtl/>
        </w:rPr>
        <w:t>ס. עִנְיַן הַהַקָּפוֹת עִם הַלּוּלָב שֶׁעוֹשִׂין בְּסֻכּוֹת סְבִיב הַסֵּפֶר־תּוֹרָה וּמִתְפַּלְלִין אָז הוֹשַׁעְנוֹת, זֶה בְּחִינַת "נְקֵבָה תְּסוֹבֵב גָּבֶר", הַיְנוּ שֶׁאָנוּ מַמְשִׁיכִין הַתּוֹרָה לְתוֹךְ הַתְּפִלָּה, לַעֲשׂוֹת מֵהַתּוֹרָה תְּפִלָּה, כִּי כָּל עִנְיָן שֶׁל בְּחִינַת "נְקֵבָה תְּסוֹבֵב גָּבֶר", וְכֵן מַה שֶּׁכָּתוּב "וְהֶחֱזִיקוּ שֶׁבַע נָשִׁים בְּאִישׁ אֶחָד" וְכוּ', הַכֹּל מְרַמֵּז עַל זֶה הַדֶּרֶךְ הַקָּדוֹשׁ לַעֲשׂוֹת מִתּוֹרוֹת תְּפִלּוֹת, כַּמְבֹאָר בִּפְנִים (שם אותיות כב כד).</w:t>
      </w:r>
    </w:p>
    <w:p w14:paraId="1CC29C88" w14:textId="77777777" w:rsidR="00796207" w:rsidRDefault="00796207" w:rsidP="00796207">
      <w:pPr>
        <w:rPr>
          <w:rtl/>
        </w:rPr>
      </w:pPr>
      <w:r>
        <w:rPr>
          <w:rFonts w:cs="Arial"/>
          <w:rtl/>
        </w:rPr>
        <w:t>סא. עִנְיַן נְטִילַת לוּלָב וְהַנַּעְנוּעִים, שֶׁמְּבֹאָר בַּכַּוָּנוֹת שֶׁהֵם כְּדֵי לְהַמְשִׁיךְ הֶאָרָה מֵהַמֹּחִין שֶׁבָּרֹאשׁ לְתוֹךְ הַו' קְצָווֹת, כְּדֵי שֶׁיִּהְיֶה כֹּחַ לְהַמֹּחִין שֶׁבְּו' קְצָווֹת לְהָאִיר לְתוֹךְ הַמַּלְכוּת - הַיְנוּ, כִּי כְּשֶׁעוֹשִׂין מִתּוֹרָה תְּפִלָּה, זֶה בְּחִינָה שֶׁמְּאִירִין הַמֹּחִין שֶׁבְּו' קְצָווֹת, שֶׁהוּא בְּחִינַת הַתּוֹרָה, לְהַמַּלְכוּת, שֶׁהוּא בְּחִינַת הַתְּפִלָּה; וְזֶה אֲפִלּוּ כְּשֶׁמִּתְפַּלֵּל סְתָם: "רִבּוֹנוֹ־שֶׁל־עוֹלָם, זַכֵּנִי לְקַיֵּם מִצְוַת צִיצִית כָּרָאוּי", וְכַיּוֹצֵא. אַךְ תְּפִלָּה כָּזוֹ אֵינָהּ יְכוֹלָה לִהְיוֹת בִּבְחִינַת רַחֲמִים וְתַחֲנוּנִים, כִּי אֵינוֹ יָכוֹל לְהַאֲרִיךְ בָּהּ עֲדַיִן וְלִשְׁפֹּךְ לִבּוֹ כַּמַּיִם נֹכַח פְּנֵי ה' עַד שֶׁיְּעוֹרֵר רַחֲמָיו יִתְבָּרַךְ בִּשְׁלֵמוּת עַל־יְדֵי זֶה, עַל־כֵּן צָרִיךְ לְהַמְשִׁיךְ הֶאָרָה מִמֹּחִין שֶׁבָּרֹאשׁ, הַיְנוּ מִבְּחִינַת הַחִדּוּשֵׁי־תוֹרָה שֶׁנִּמְשָׁכִין מֵאוֹרַיְתָא דְעַתִּיקָא סְתִימָאָה, שֶׁהֵם בְּחִינַת שָׁרְשֵׁי הַתּוֹרָה, וְעַל־ יְדֵי־זֶה יוֹדְעִין סְגֻלּוֹת כָּל מִצְוָה וּמִצְוָה מַה יְּכוֹלִין לִזְכּוֹת עַל־יָדָהּ, כְּגוֹן צִיצִית הִיא שְׁמִירָה לְנִאוּף, וּלְהִנָּצֵל מֵעֲצַת רְשָׁעִים וְלִזְכּוֹת לַעֲצַת צַדִּיקִים, שֶׁעַל־יְדֵי־זֶה זוֹכִין לֶאֱמֶת וֶאֱמוּנָה וְלִתְפִלָּה וּלְנִסִּים וּלְאֶרֶץ־ יִשְׂרָאֵל, וְכַיּוֹצֵא בָזֶה בִּשְׁאָר מִצְו?ֹת. וְאָז עַל־יְדֵי חִדּוּשֵׁי־תוֹרָה כָּאֵלּוּ נִמְשָׁךְ בִּשְׁלֵמוּת זֶה הַדֶּרֶךְ לַעֲשׂוֹת מִתּוֹרוֹת תְּפִלּוֹת, וְלִשְׁפֹּךְ לִבּוֹ כַּמַּיִם לִפְנֵי ה' שֶׁיִּזְכֶּה לְקַיֵּם כָּל מִצְוָה כָּרָאוּי כַּנַּ"ל (שם אות טז).</w:t>
      </w:r>
    </w:p>
    <w:p w14:paraId="70FBDBB4" w14:textId="77777777" w:rsidR="00796207" w:rsidRDefault="00796207" w:rsidP="00796207">
      <w:pPr>
        <w:rPr>
          <w:rtl/>
        </w:rPr>
      </w:pPr>
      <w:r>
        <w:rPr>
          <w:rFonts w:cs="Arial"/>
          <w:rtl/>
        </w:rPr>
        <w:t>סב. עִנְיַן נִסּוּךְ הַמַּיִם בֶּחָג הוּא בִּבְחִינַת "וַיִּשְׁאֲבוּ מַיִם וַיִּשְׁפְּכוּ לִפְנֵי ה'" הַנֶּאֱמַר בִּשְׁמוּאֵל, וּפֵרֵשׁ רַשִׁ"י: שֶׁשָּׁפְכוּ לִבָּם כַּמַּיִם - הַיְנוּ בְּחִינַת שְׁלֵמוּת הַתְּפִלָּה, שֶׁנִּשְׁלָם בְּסֻכּוֹת. וְזֶה בְּחִינַת שִׂמְחַת בֵּית הַשּׁוֹאֵבָה, שֶׁהוּא עַל שֵׁם שֶׁכָּתוּב "וּשְׁאַבְתֶּם מַיִם בְּשָׂשׂוֹן מִמַּעַיְנֵי הַיְשׁוּעָה", וְתַרְגּוּמוֹ: וּתְקַבְּלוּן אוּלְפַן חֲדַת - הַיְנוּ בְּחִינַת הַחִדּוּשֵׁי־תוֹרָה הַנַּ"ל, שֶׁהֵם בְּחִינַת מַעַיְנֵי הַיְשׁוּעָה מַמָּשׁ, כִּי נוֹבְעִים מֵהֶם עֵצוֹת וִישׁוּעוֹת נִפְלָאוֹת בְּלִי גְבוּל וָקֵץ, שֶׁיְּכוֹלִין לְהוֹשִׁיעַ לַכֹּל, אֲפִלּוּ יִהְיֶה מִי שֶׁיִּהְיֶה. וּמֵחִדּוּשֵׁי־תוֹרָה כָּאֵלּוּ, כְּשֶׁזּוֹכִין לַעֲשׂוֹת מִתּוֹרוֹת תְּפִלּוֹת, עַל־יְדֵי־זֶה זוֹכִין לִשְׁפֹּךְ לִבּוֹ כַּמּיִּם לִפְנֵי ה', כָּל אֶחָד וְאֶחָד כְּפִי בְּחִינָתוֹ, וּלְפָרֵשׁ שִׂיחָתוֹ לִפְנֵי הַשֵּׁם יִתְבָּרַךְ בְּרַחֲמִים וְתַחֲנוּנִים, כְּבֵן הַמִּתְחַטֵּא לִפְנֵי אָבִיו, שֶׁכָּל זֶה הוּא בְּחִינַת שְׁאִיבַת מַיִם הַנַּ"ל. וְזֶה "וּשְׁאַבְתֶּם מַיִם בְּשָׂשׂוֹן", כִּי כְּשֶׁזּוֹכִין לְהַמְשִׁיךְ דֶּרֶךְ זֶה בִּשְׁלֵמוּת הוּא בְּוַדַּאי שִׂמְחָה גְדוֹלָה שֶׁאֵין לָהּ קֵץ, בְּחִינַת "וְגִילוּ בִּרְעָדָה", בְּחִינַת "וְשִׂמְחַת עוֹלָם עַל רֹאשָׁם"; נִמְצָא שֶׁבְּכָל הַיָּמִים הָאֵלּוּ עוֹסְקִין לְהָקִים אֶת הַתְּפִלָּה כַּנַּ"ל. וְעַל־כֵּן בְּהוֹשַׁעְנָא־רַבָּה אוֹמְרִים אָז כָּל סֵפֶר תְּהִלִּים, כִּי בָּזֶה אָנוּ עוֹסְקִין בְּכָל הַיָּמִים הַנַּ"ל, לְהַמְשִׁיךְ בָּעוֹלָם אֲמִירַת תְּהִלִּים וְלַעֲסֹק בְּהִתְבּוֹדְדוּת וְלַעֲשׂוֹת מֵהַתּוֹרוֹת תְּפִלּוֹת, שֶׁכָּל זֶה הוּא בְּחִינַת תְּהִלִּים. וְזֶה בְּחִינַת הַשִּׂמְחָה שֶׁל שִׂמְחַת־תּוֹרָה אַחַר־כָּךְ וְהַהַקָּפוֹת שֶׁעוֹשִׂין אָז, הַכֹּל מְרַמֵּז עַל שְׁלֵמוּת תִּקּוּנֵי הַתְּפִלָּה שֶׁזָּכִינוּ לְהַמְשִׁיךְ, שֶׁהוּא הַמְשָׁכַת זֶה הַדֶּרֶךְ לַעֲשׂוֹת מִתּוֹרוֹת תְּפִלּוֹת, שֶׁמִּשָּׁם עִקַּר הַשִּׂמְחָה כַּנַּ"ל (שם אותיות יז יח כג).</w:t>
      </w:r>
    </w:p>
    <w:p w14:paraId="0928817A" w14:textId="77777777" w:rsidR="00796207" w:rsidRDefault="00796207" w:rsidP="00796207">
      <w:pPr>
        <w:rPr>
          <w:rtl/>
        </w:rPr>
      </w:pPr>
      <w:r>
        <w:rPr>
          <w:rFonts w:cs="Arial"/>
          <w:rtl/>
        </w:rPr>
        <w:t>סג. שָׁנָה וָחֹדֶשׁ הֵם בְּחִינַת חַמָּה וּלְבָנָה, כַּיָּדוּעַ. וְעַל־כֵּן רֹאשׁ־הַשָּׁנָה, שֶׁהוּא רִאשׁוֹן לַעֲשֶׂרֶת יְמֵי תְשׁוּבָה; וְעִקַּר הַתְּשׁוּבָה הִיא עַל פְּגַם אֱמוּנַת חֲכָמִים, כִּי בָּזֶה תָּלוּי כָּל הַתּוֹרָה, כַּמְבֹאָר בְּמָקוֹם אַחֵר; וְעַל־יְדֵי הַתְּשׁוּבָה עַל פְּגָם הַנַּ"ל, עַל־יְדֵי־זֶה נֶחְשָׁבִין בְּעֵינָיו כָּל הַסְּפָרִים הַקְּדוֹשִׁים שֶׁל הַתּוֹרָה הַקְּדוֹשָׁה, שֶׁהֵם כְּלַל תּוֹרָה שֶׁבְּעַל־פֶּה, וְנִשְׁלָם עַל־יְדֵי־זֶה גַּם אוֹר תּוֹרָה שֶׁבִּכְתָב, וְעוֹלִין וְנִכְלָלִין שְׁנֵיהֶם יַחַד, שֶׁזֶּה בְּחִינַת יִחוּד חַמָּה וּלְבָנָה - וְעַל־כֵּן רֹאשׁ־הַשָּׁנָה בְּרֹאשׁ־חֹדֶשׁ. וְזֶה בְּחִינַת הַסְּפָרִים שֶׁנִּכְתָּבִין בְּרֹאשׁ־הַשָּׁנָה, כְּמוֹ שֶׁאָמְרוּ רַבּוֹתֵינוּ זַ"ל, כִּי הַמְתָּקַת הַדִּין וְהַמִּשְׁפָּט שֶׁל רֹאשׁ־הַשָּׁנָה הוּא כְּפִי מַה שֶּׁכָּל אֶחָד שָׁב בִּתְשׁוּבָה עַל פְּגַם אֱמוּנַת חֲכָמִים, שֶׁעַל־יְדֵי־זֶה נִתְרַבִּין הַסְּפָרִים הַקְּדוֹשִׁים, וְעַל־יְדֵי־זֶה נִמְתָּקִין כָּל הַדִּינִים, וְזוֹכֶה לְהִכָּתֵב בְּסִפְרָן שֶׁל צַדִּיקִים, בְּסֵפֶר הַחַיִּים. וְעַל־כֵּן בֵּינוֹנִים תְּלוּיִים וְעוֹמְדִים עַד יוֹם־כִּפּוּר, כִּי אָז גְּמַר תִּקּוּן כָּל הַנַּ"ל, כַּמְבֹאָר בִּפְנִים (שם הלכה ז, אותיות ט י).</w:t>
      </w:r>
    </w:p>
    <w:p w14:paraId="71FBED2C" w14:textId="77777777" w:rsidR="00796207" w:rsidRDefault="00796207" w:rsidP="00796207">
      <w:pPr>
        <w:rPr>
          <w:rtl/>
        </w:rPr>
      </w:pPr>
      <w:r>
        <w:rPr>
          <w:rFonts w:cs="Arial"/>
          <w:rtl/>
        </w:rPr>
        <w:t xml:space="preserve">סד. יֵשׁ כֵּלִים נִפְלָאִים הַרְבֵּה שֶׁנַּעֲשִׂין בְּאֻמָּנוּת נִפְלָא, וְהַכֹּל עַל־יְדֵי חָכְמַת כֹּחַ הַמּוֹשֵׁךְ וְכֹחַ הַמַּכְרִיחַ, וּמִי שֶׁבָּקִי בְּאֻמָּנוּת זֶה אֵיךְ לְכַוֵּן יַחַד שְׁנֵי הַכֹּחוֹת הַנַּ"ל בַּמֶּזֶג הַצָּרִיךְ, אֲזַי נַעֲשִׂים עַל־יְדֵי־זֶה כֵּלִים נִפְלָאִים שֶׁעוֹשִׂין פְּעֻלּוֹת נִפְלָאוֹת. וּכְמוֹ־כֵן בְּכָל אָדָם יֵשׁ בְּחִינַת כֹּחַ הַמּוֹשֵׁךְ, שֶׁהוּא הַנֶּפֶשׁ, וְכֹחַ הַמַּכְרִיחַ שֶׁהוּא הַגּוּף; וּכְשֶׁתַּאֲווֹת הַגּוּף אוֹ שְׁאָר מְנִיעוֹת, שֶׁהֵם מִבְּחִינַת כֹּחַ הַמַּכְרִיחַ, מִתְגַּבְּרִין בְּיוֹתֵר עַד שֶׁמַּרְחִיקִין אֶת הָאָדָם מִקְּדֻשַּׁת נַפְשׁוֹ בְּשָׁרְשָׁהּ, זֶה בְּחִינַת מִיתָה מַמָּשׁ, רַחֲמָנָא לִצְּלַן; אַךְ כְּשֶׁהַשְּׁנֵי כֹּחוֹת הַנַּ"ל </w:t>
      </w:r>
      <w:r>
        <w:rPr>
          <w:rFonts w:cs="Arial"/>
          <w:rtl/>
        </w:rPr>
        <w:lastRenderedPageBreak/>
        <w:t>מִתְנַהֲגִים בַּמִּשְׁקָל הָרָאוּי, עַד שֶׁתָּמִיד הַכֹּחַ הַמּוֹשֵׁךְ מִתְגַּבֵּר עַל הַכֹּחַ הַמַּכְרִיחַ, אַךְ בְּאֹפֶן שֶׁלֹּא לְבַטְּלוֹ לְגַמְרֵי, כִּי זֶה בְּחִינַת "בְּקָרְבָתָם לִפְנֵי ה' וַיָּמֻתוּ", וְעַל זֶה הִזְהִירוּ אֶת יִשְׂרָאֵל בְּיוֹתֵר בִּשְׁעַת מַתַּן תּוֹרָה: "פֶּן יֶהֶרְסוּ לַעֲלוֹת" וְכוּ', כִּי הָעֲבוֹדָה צָרִיךְ לִהְיוֹת בִּבְחִינַת "וְהַחַיּוֹת רָצוֹא וָשׁוֹב", וְאָז אַדְּרַבָּא, זֶה עִקַּר הַחַיִּים, שֶׁהוּא בְּחִינַת חִבּוּר גּוּף וָנֶפֶשׁ, וְדַיְקָא עַל־יְדֵי חִבּוּר שְׁנֵי כֹּחוֹת אֵלּוּ בְּיַחַד נַעֲשִׂים תִּקּוּנִים נִפְלָאִים בְּכָל הָעוֹלָמוֹת עַל יְדֵי הָאָדָם הַבַּעַל בְּחִירָה הַמְחֻבָּר מִשְּׁנֵי הַכֹּחוֹת אֵלּוּ בְּיַחַד. וְזֶה בְּחִינַת אֲכִילַת עֶרֶב־יוֹם־כִּפּוּר וְתַעֲנִית יוֹם־ כִּפּוּר, בְּחִינַת תִּקּוּן שְׁנֵי הַכֹּחוֹת הַנַּ"ל. וְעַל־כֵּן גַּם בְּיוֹם־כִּפּוּר, שֶׁנִּכְנָס הַכֹּהֵן־גָּדוֹל לִפְנַי וְלִפְנִים, שֶׁשָּׁם עִקַּר קְדֻשַּׁת שֹׁרֶשׁ כֹּחַ הַמּוֹשֵׁךְ, אַךְ אַף־עַל־פִּי־כֵן הָיָה מְשַׁנֶּה וּמַחֲלִיף כַּמָּה פְּעָמִים מִבִּגְדֵי זָהָב לְבִגְדֵי לָבָן וְכוּ', כְּדֵי שֶׁלֹּא יַגְבִּיר גַּם כֹּחַ הַמּוֹשֵׁךְ בְּיוֹתֵר מִדָּי. וְאָז כְּשֶׁמִּתְנַהֲגִין שְׁנֵי הַכֹּחוֹת הַנַּ"ל כְּתִקּוּנָן, אֲזַי יָכוֹל לִזְכּוֹת עַל־יְדֵי תְּשׁוּבָה שֶׁיִּתְהַפְּכוּ הָעֲו?ֹנוֹת הַנִּמְשָׁכִין מִכֹּחַ הַמַּכְרִיחַ לִזְכֻיּוֹת, שֶׁזֶּה בְּחִינַת סְלִיחַת הָעֲו?ֹנוֹת שֶׁל יוֹם־כִּפּוּר, כִּי דַיְקָא גַּם עַל־יְדֵי כֹּחַ הַמַּכְרִיחַ נִגְמָר הָאֻמָּנוּת הַנִּפְלָא שֶׁל כָּל הַתִּקּוּנִים כְּשֶׁזּוֹכִין לְתַקְּנָן בִּשְׁלֵמוּת - עַיֵּן פְּנִים (הל' יו"ט ה"ה, אות א ד ה).</w:t>
      </w:r>
    </w:p>
    <w:p w14:paraId="68C6B89A" w14:textId="77777777" w:rsidR="00796207" w:rsidRDefault="00796207" w:rsidP="00796207">
      <w:pPr>
        <w:rPr>
          <w:rtl/>
        </w:rPr>
      </w:pPr>
      <w:r>
        <w:rPr>
          <w:rFonts w:cs="Arial"/>
          <w:rtl/>
        </w:rPr>
        <w:t>סה. בְּרֹאשׁ־הַשָּׁנָה מִתְעוֹרְרִין כָּל יִשְׂרָאֵל, וְצוֹעֲקִין וְשׁוֹאֲגִין לְהַשֵּׁם יִתְבָּרַךְ בְּקוֹל גָּדוֹל וְחָזָק מְאֹד; וְעַל־יְדֵי־זֶה יֵשׁ כֹּחַ גָּדוֹל בְּיוֹתֵר לְהַצַּדִּיק הַבַּעַל־כֹּחַ לְהַמְשִׁיךְ הַתִּקּוּן בִּשְׁלֵמוּת עַל־יְדֵי הַתְּפִלָּה שֶׁלּוֹ שֶׁמִּתְפַּלֵּל אָז, שֶׁהוּא תְּפִלָּה בִּבְחִינַת דִּין, שֶׁזֶּה צְרִיכִין אָז בְּיוֹתֵר, כַּמְבֹאָר בִּפְנִים, וְעַל־כֵּן אָז עִקַּר זְמַן הַקִּבּוּץ אֶל צַדִּיקֵי אֱמֶת. וְאָז בְּגֹדֶל כֹּחַ הַצַּדִּיקִים הֵם מוֹצִיאִין מֵהַסִּטְרָא־אָחֳרָא כָּל הַנִּיצוֹצוֹת הַקְּדוֹשִׁים שֶׁבָּלְעָה, עַד שֶׁעַל־יְדֵי־ זֶה נִמְשָׁכִין כָּל הַתִּקּוּנִים הַמְבֹאָרִין בִּפְנִים, עַד שֶׁזּוֹכִין לְהִתְפַּשְּׁטוּת הַנְּבוּאָה, שֶׁזֶּה בְּחִינַת הַזְּכוּת שֶׁל מַתַּן תּוֹרָה שֶׁמְּעוֹרְרִין אָז בְּמַה שֶּׁתּוֹקְעִין בְּשׁוֹפָר לְזֵכֶר קוֹל שׁוֹפָר שֶׁל מַתַּן תּוֹרָה, וְכֵן אוֹמְרִים אָז 'אַתָּה נִגְלֵיתָ', כִּי הַתּוֹרָה כְּלוּלָה מֵעֲשָׂרָה מַדְרֵגוֹת שֶׁל נְבוּאָה, וְעַל־יְדֵי־זֶה זוֹכִין לְהַמְשִׁיךְ אֱמוּנַת חִדּוּשׁ הָעוֹלָם עַל־יְדֵי הָעֲשָׂרָה מַאֲמָרוֹת, עַד שֶׁנִּמְשָׁךְ עַל־יְדֵי־זֶה הַשִּׁיר שֶׁיִּתְּעַר לֶעָתִיד, שֶׁכָּלוּל מֵעֲשָׂרָה מִינֵי נְגִינָה. וּכְנֶגֶד כָּל זֶה הֵם אַחַר־כָּךְ עֲשֶׂרֶת יְמֵי תְשׁוּבָה. עַד שֶׁאַחַר־ כָּךְ בְּיוֹם־כִּפּוּר מַמְשִׁיכִין שֵׁנִית בְּחִינַת מַתַּן תּוֹרָה, שֶׁזֶּה בְּחִינַת הַלּוּחוֹת שְׁנִיּוֹת שֶׁנִּתְּנוּ בְּיוֹם־כִּפּוּר, אַחַר תִּקּוּן חֵטְא הָעֵגֶל; וְאָז הוּא מְחִילַת הָעֲו?ֹנוֹת, וְכָל הָעֲנָנִים, שֶׁהֵם הַסִּטְרָא־אָחֳרָא, שֶׁהָיוּ מְעַכְּבִין אֶת הַתְּפִלָּה, בִּבְחִינַת "סַכֹּתָה בֶעָנָן לָךְ מֵעֲבוֹר תְּפִלָּה" וְכוּ', עַתָּה הֵם כָּלִים וְהוֹלְכִים, בִּבְחִינַת "מָחִיתִי כָעָב פְּשָׁעֶיךָ", וְזוֹכִים אַחַר בְּסֻכּוֹת לִבְחִינַת הֶקֵּף עֲנָנֵי־כָבוֹד, שֶׁזֶּה בְּחִינַת "וְהִנֵּה כְּבוֹד ה' נִרְאָה בֶּעָנָן", שֶׁזֶּה בְּחִינַת הִתְפַּשְּׁטוּת כְּבוֹדוֹ יִתְבָּרַךְ, שֶׁעַל־יְדֵי־זֶה בָּא הִתְפַּשְּׁטוּת הַנְּבוּאָה, שֶׁהִיא בְּחִינַת מַתַּן תּוֹרָה; שֶׁזֶּה בְּחִינַת מַה שֶּׁגּוֹמְרִין הַתּוֹרָה תֵּכֶף אַחַר סֻכּוֹת בְּשִׂמְחַתשׂתּוֹרָה - וְעַל־יְדֵי כָּל זֶה נִמְשָׁךְ הַשִּׁיר שֶׁיִּתְּעַר לֶעָתִיד, שֶׁמִּשָּׁם כָּל הַשְּׂמָחוֹת, וְעַל־כֵּן סֻכּוֹת הוּא זְמַן שִׂמְחָתֵנוּ. וְהַשִּׁיר הַזֶּה הוּא בְּחִינַת קוֹל הַמּוֹכִיחַ הָרָאוּי, שֶׁיָּכוֹל לְהוֹכִיחַ אֶת יִשְׂרָאֵל בְּתוֹכַחְתּוֹ שֶׁל משֶׁה, שֶׁהוֹסִיף בְּנִשְׁמוֹת יִשְׂרָאֵל רֵיחַ טוֹב עַל־יְדֵי תּוֹכַחְתּוֹ, וְתוֹכָחָה שֶׁל משֶׁה הִיא סֵפֶר מִשְׁנֵה־תוֹרָה שֶׁהִתְחִיל בְּתוֹכָחָה, כְּמוֹ שֶׁכָּתוּב "אֵלֶּה הַדְּבָרִים" וְכוּ', כְּמוֹ שֶׁפֵּרְשׁוּ רַבּוֹתֵינוּ זַ"ל; וְעַל־כֵּן אוֹמְרִים בְּהוֹשַׁעְנָא רַבָּה סֵפֶר מִשְׁנֵה תוֹרָה (הל' חול המועד, הלכה ד, אות ד).</w:t>
      </w:r>
    </w:p>
    <w:p w14:paraId="2AA4E375" w14:textId="77777777" w:rsidR="00796207" w:rsidRDefault="00796207" w:rsidP="00796207">
      <w:pPr>
        <w:rPr>
          <w:rtl/>
        </w:rPr>
      </w:pPr>
      <w:r>
        <w:rPr>
          <w:rFonts w:cs="Arial"/>
          <w:rtl/>
        </w:rPr>
        <w:t>סו. עִקַּר הַתְּשׁוּבָה - עַל־יְדֵי אֱמֶת, שֶׁעַל־יָדוֹ מְגָרְשִׁין הַחשֶׁךְ וְזוֹכִין לְאוֹר הַשֵּׁם יִתְבָּרַךְ בְּעַצְמוֹ, שֶׁעַל־יְדֵי־זֶה רוֹאֶה אֶת הַפְּתָחִים אֵיךְ לָצֵאת מִתּוֹךְ הַחשֶׁךְ שֶׁנִּצּוֹד בּוֹ וּלְהוֹצִיא גַּם אֲחֵרִים עִמּוֹ. וְעִקַּר תְּחִלַּת הַבְּרִיאָה נִתְהַוָּה גַם־כֵּן עַל־יְדֵי זֶה, כַּמְבֹאָר בִּפְנִים. וְעַל־כֵּן רֹאשׁ־הַשָּׁנָה, שֶׁהוּא זִכָּרוֹן לְיוֹם רִאשׁוֹן, וּבוֹ מַתְחִילִין יְמֵי תְשׁוּבָה, וְעַל־כֵּן תּוֹקְעִין אָז בְּשׁוֹפָר, שֶׁמְּרַמֵּז עַל תְּשׁוּבָה, כְּמוֹ שֶׁדָּרְשׁוּ רַבּוֹתֵינוּ זַ"ל: שַׁפְּרוּ מַעֲשֵׂיכֶם. וְזֶה בְּחִינַת קוֹל הַשּׁוֹפָר הוּא בְּחִינַת "קוֹל יַעֲקֹב", בְּחִינַת אֱמֶת, הַיְנוּ בְּחִינַת קוֹל אֱמֶת הַיּוֹצֵא מֵעֻמְקָא דְלִבָּא, בְּחִינַת "מִמַּעֲמַקִּים קְרָאתִיךָ ה'", בְּחִינַת "מִן הַמֵּצַר קָרָאתִי" וְכוּ', שֶׁזֶּה בְּחִינַת מֵצַר הַשּׁוֹפָר וּמֶרְחַב הַשּׁוֹפָר; כִּי בְּרֹאשׁ־הַשָּׁנָה אָז הוּא יוֹמָא דְדִינָא, וְהַדִּינִים הֵם בְּחִינַת חשֶׁךְ, וְעַל־כֵּן צָרִיךְ לִמְשֹׁךְ עַצְמוֹ רַק אֶל הָאֱמֶת וְלִצְעֹק אֶל הַשֵּׁם בֶּאֱמֶת מֵעֹמֶק הַלֵּב, וְעַל־ יְדֵי־זֶה נִצּוֹלִין מִן הַחשֶׁךְ וְהַשֵּׁם יִתְבָּרַךְ מַרְחִיב לוֹ (הל' ראש־השנה, הלכה א).</w:t>
      </w:r>
    </w:p>
    <w:p w14:paraId="12B6CE7B" w14:textId="77777777" w:rsidR="00796207" w:rsidRDefault="00796207" w:rsidP="00796207">
      <w:pPr>
        <w:rPr>
          <w:rtl/>
        </w:rPr>
      </w:pPr>
      <w:r>
        <w:rPr>
          <w:rFonts w:cs="Arial"/>
          <w:rtl/>
        </w:rPr>
        <w:t xml:space="preserve">סז. בְּרֹאשׁ־הַשָּׁנָה צְרִיכִין לְהוֹצִיא הַבְּרִיאָה מִכֹּחַ אֶל הַפֹּעַל, כִּי "זֶה הַיּוֹם תְּחִלַּת מַעֲשֶׂיךָ". וְכֹחַ וּפֹעַל הֵם בְּחִינַת הַיּוּד רִאשׁוֹנָה שֶׁל שֵׁם הֲוָיָ"ה בָּרוּךְ הוּא וְהַיּוּד אַחֲרוֹנָה שֶׁל שֵׁם אדנ"י, וְהַשֵּׁשׁ אוֹתִיּוֹת שֶׁבֵּין שְׁנֵי הַיּוּדִין הַנַּ"ל הֵם נֶגֶד בְּחִינַת מָקוֹם צִיּוּר וּזְמַן שֶׁיֵּשׁ בִּבְחִינַת כֹּחַ, וְכֵן יֵשׁ שָׁלשׁ בְּחִינוֹת אֵלּוּ בִּבְחִינַת פֹּעַל. וּלְהוֹצִיא מִכֹּחַ אֶל הַפֹּעַל, זֶה נַעֲשֶׂה עַל־יְדֵי שְׁלֵמוּת הַדִּבּוּר, וּשְׁלֵמוּת הָאוֹתִיּוֹת שֶׁל הַדִּבּוּר נַעֲשֶׂה עַל־יְדֵי שֶׁמַּמְשִׁיכִין הָאֱמֶת מִבְּחִינַת עָלְמָא דְאָתֵי, שֶׁאָז יִהְיֶה יוֹם הַדִּין הַגָּדוֹל וְהַנּוֹרָא "וְשַׁבְתֶּם וּרְאִיתֶם בֵּין צַדִּיק לְרָשָׁע"; וְעַל־ יְדֵי־זֶה נַעֲשֶׂה שָׂפָה בְרוּרָה וְנִשְׁלָם אוֹתִיּוֹת הַדִּבּוּר. וְאַחַר־כָּךְ צְרִיכִין עֲדַיִן לַעֲשׂוֹת נְקֻדּוֹת לְהָאוֹתִיּוֹת וּלְהוֹצִיא הַדִּבּוּר מִמֵּצַר הַגָּרוֹן, וְזֶה נַעֲשֶׂה עַל־יְדֵי הַכִּסּוּפִין וְהַחֵשֶׁק שֶׁנַּעֲשֶׂה עַל־יְדֵי הַמְּנִיעוֹת, שֶׁעַל־יְדֵי־זֶה נַעֲשִׂין נְקֻדּוֹת לְהָאוֹתִיּוֹת וְנִשְׁלָם הַדִּבּוּר בִּשְׁלֵמוּת, וַאֲזַי מוֹצִיאִין מִכֹּחַ אֶל הַפֹּעַל - מְבֹאָר כָּל זֶה בִּפְנִים. וְזֶה בְּחִינַת שׁוֹפָר שֶׁל רֹאשׁ־הַשָּׁנָה, כִּי שׁוֹפָר הוּא בְּחִינַת עָלְמָא דְאָתֵי; וְקוֹל הַשּׁוֹפָר - זֶה בְּחִינַת הָאֱמֶת שֶׁיִּתְגַּלֶּה בְּעָלְמָא דְאָתֵי, שֶׁעַל־יְדֵי זֶה הָאֱמֶת יִהְיֶה אָז יוֹם־הַדִּין הַגָּדוֹל שֶׁל לֶעָתִיד. וְזֶה </w:t>
      </w:r>
      <w:r>
        <w:rPr>
          <w:rFonts w:cs="Arial"/>
          <w:rtl/>
        </w:rPr>
        <w:lastRenderedPageBreak/>
        <w:t>בְּחִינַת הַדִּין שֶׁל רֹאשׁ־הַשָּׁנָה, בְּחִינַת "וּבַשּׁוֹפָר גָּדוֹל יִתָּקַע וְכוּ' וְיֹאמְרוּ הִנֵּה יוֹם הַדִּין" וְכוּ', וְאָז רוֹאִין וּמְבִינִין הַכֹּל גֹּדֶל הַהֶפְרֵשׁ שֶׁבֵּין צַדִּיק לְרָשָׁע, וְעַל־יְדֵי־זֶה נַעֲשֶׂה הִתְעוֹרְרוּת הַתְּשׁוּבָה, בְּחִינַת "הֲיִתָּקַע שׁוֹפָר בְּעִיר וְעָם לֹא יֶחֱרָדוּ", וְעַל־יְדֵי־זֶה נִשְׁלָמִין הָאוֹתִיּוֹת שֶׁל הַדִּבּוּר וּמוֹצִיאִין מִכֹּחַ אֶל הַפֹּעַל. וְזֶה בְּחִינַת 'תְּקִיעָה תְּרוּעָה תְּקִיעָה'; תְּקִיעָה בָּרֹאשׁ וּבַסּוֹף, שֶׁהוּא קוֹל פָּשׁוּט, הוּא בְּחִינַת הַיּוּד שֶׁבָּרֹאשׁ וְשֶׁבַּסּוֹף הַנִּזְכָּר לְעֵיל, וּתְרוּעָה הוּא בְּחִינַת הַשֵּׁשׁ אוֹתִיּוֹת שֶׁבְּאֶמְצַע. וְעַל־כֵּן הַתְּרוּעָה הוּא שְׁלשָׁה קוֹלוֹת, כְּנֶגֶד שָׁלשׁ בְּחִינוֹת צִיּוּר מָקוֹם וּזְמַן שֶׁיֵּשׁ בַּכֹּחַ וְכֵן בַּפֹּעַל, כַּנִּזְכָּר לְעֵיל (שם הלכה ב).</w:t>
      </w:r>
    </w:p>
    <w:p w14:paraId="0A1C0965" w14:textId="77777777" w:rsidR="00796207" w:rsidRDefault="00796207" w:rsidP="00796207">
      <w:pPr>
        <w:rPr>
          <w:rtl/>
        </w:rPr>
      </w:pPr>
      <w:r>
        <w:rPr>
          <w:rFonts w:cs="Arial"/>
          <w:rtl/>
        </w:rPr>
        <w:t>סח. כְּשֶׁהָאָדָם חוֹטֵא, חַס וְשָׁלוֹם, בָּזֶה הוּא מַחֲרִיב הָעוֹלָם, חַס וְשָׁלוֹם, כִּי אֲזַי חוֹזֵר וְנִסְתַּלֵּק הַפֹּעַל אֶל הַכֹּחַ כְּבַתְּחִלָּה, שֶׁזֶּה בְּחִינַת מִיתָה, בְּחִינַת 'רְשָׁעִים בְּחַיֵּיהֶם קְרוּיִים מֵתִים', כִּי עִקַּר הַקְּדֻשָּׁה שֶׁהוּא הַחִיּוּת, בְּחִינַת רוּחַ דִּלְתַתָּא שֶׁל הָאָדָם, מִסְתַּלֵּק לְמַעְלָה וְחוֹזֵר אֶל הַכֹּחַ, וְאֵין חִיּוּתוֹ רַק מֵאֵיזֶה נִיצוֹצוֹת שֶׁנָּפְלוּ, וְעַל־כֵּן כְּשֶׁרוֹצֶה לַעֲשׂוֹת תְּשׁוּבָה אֲזַי הוּא צָרִיךְ לִבְנוֹת הָעוֹלָם מֵחָדָשׁ וּלְהוֹצִיא שֵׁנִית מִכֹּחַ אֶל הַפֹּעַל, וְזֶה נַעֲשֶׂה עַל־יְדֵי הַתְּשׁוּבָה בְּעַצְמָהּ, שֶׁהִיא בְּחִינַת פֶּתַח חֲרָטָה, כַּמְבֹאָר בִּפְנִים. וְזֶה בְּחִינַת רֹאשׁ־הַשָּׁנָה, שֶׁהוּא רִאשׁוֹן לַעֲשֶׂרֶת יְמֵי תְשׁוּבָה, וּצְרִיכִין לְהוֹצִיא הַבְּרִיאָה מִכֹּחַ אֶל הַפֹּעַל עַל־יְדֵי הַתְּשׁוּבָה וְהַחֲרָטָה בְּעַצְמָהּ. וְזֶה מְרַמֵּז הַקּוֹלוֹת שֶׁל שׁוֹפָר: גַּנּוֹחֵי גָּנַח, יַלּוֹלֵי יָלֵל, דְּהַיְנוּ בְּחִינַת הַחֲרָטָה, שֶׁגּוֹנְחִין וּמְיַלְלִין עַל גֹּדֶל הַפְּגָמִים שֶׁפָּגַם כָּל אֶחָד כְּפִי מַה שֶּׁיּוֹדֵעַ בְּנַפְשׁוֹ; רַק שֶׁנִּסְתַּפְּקוּ אִם עִקַּר הַתְּשׁוּבָה וְהַחֲרָטָה צָרִיךְ לִהְיוֹת עַל שֶׁפָּגַם בְּמַחֲשָׁבָה, שֶׁהֵם בְּחִינַת ג' בְּחִינוֹת צִיּוּר מָקוֹם וּזְמַן שֶׁיֵּשׁ בְּכֹחַ הַמַּחֲשָׁבָה, שֶׁשָּׁם עִקַּר הַתְחָלַת הַפְּגָם, וּכְנֶגֶד זֶה צְרִיכִין ג' קוֹלוֹת שֶׁל גְּנִיחַת הַלֵּב, שֶׁזֶּה בְּחִינַת הַקּוֹלוֹת שֶׁל שְׁבָרִים, בְּחִינַת לֵב נִשְׁבָּר; אוֹ אִם עִקַּר הַתְּשׁוּבָה וְהַחֲרָטָה הוּא עַל שֶׁהוֹצִיא הַמַּעֲשִׂים רָעִים שֶׁלּוֹ מִכֹּחַ אֶל הַפֹּעַל מַמָּשׁ בְּג' בְּחִינוֹת הַנַּ"ל, שֶׁעַל זֶה צְרִיכִין ג' קוֹלוֹת שֶׁל יְלָלָה מַמָּשׁ, שֶׁהֵם בְּחִינַת קוֹלוֹת הַתְּרוּעָה; וְעַל־כֵּן הִצְרִיכוּ חֲכָמֵינוּ זַ"ל לַעֲשׂוֹת כֻּלּוֹ מִסָּפֵק, כִּי בְּתַשְׁרַ"ת מְתַקְּנִין מַה שֶּׁפָּגְמוּ בְּמַעֲשֶׂה וּבְמַחֲשָׁבָה בְּיַחַד, שֶׁזֶּה בְּחִינַת פְּגַם הַזְּדוֹנוֹת, רַחֲמָנָא לִצְּלַן, וּבְתַשַׁ"ת מְתַקְּנִין מַה שֶּׁפָּגְמוּ בְּמַחֲשָׁבוֹת רָעוֹת לְבַד שֶׁלֹּא בָּאוּ לִידֵי מַעֲשֶׂה, וּבְתַרַ"ת מְתַקְּנִין פְּגַם הַמַּעֲשֶׂה שֶׁהָיָה בְּלֹא מַחֲשָׁבָה, שֶׁזֶּה בְּחִינַת פְּגַם הַשְּׁגָגוֹת; וְכָל הַתִּקּוּן הַכֹּל הוּא בִּכְדֵי לַחֲזֹר וּלְהוֹצִיא מִכֹּחַ אֶל הַפֹּעַל. וּכְבָר נִתְבָּאֵר שֶׁבְּרֹאשׁ־הַשָּׁנָה נִשְׁלָמִין אוֹתִיּוֹת הַדִּבּוּר, אַךְ מֵחֲמַת שֶׁצְּרִיכִין לַעֲשׂוֹת עֲדַיִן וּלְתַקֵּן נְקֻדּוֹת לְהָאוֹתִיּוֹת, וְהַנְּקֻדּוֹת הֵם ט' נְקֻדִּין, וּכְנֶגֶד זֶה הֵם אַחַר יוֹם רִאשׁוֹן שֶׁל רֹאשׁ־הַשָּׁנָה עוֹד תִּשְׁעַת יְמֵי תְשׁוּבָה וִימֵי רָצוֹן, שֶׁכָּל יִשְׂרָאֵל מְדַבְּקִין אֶת עַצְמָן אָז לְהַשֵּׁם יִתְבָּרַךְ בְּרָצוֹן חָזָק וּבְחֵשֶׁק גָּדוֹל, וְעַל־יְדֵי־זֶה נַעֲשִׂין הַנְּקֻדּוֹת, עַד שֶׁבְּיוֹם־כִּפּוּר אָז זוֹכִין לְהַנְּקֻדָּה הָעֶלְיוֹנָה שֶׁהִיא בְּחִינַת קָמַץ, שֶׁהוּא הַנֶּחֱשָׁק הַגָּדוֹל, בְּחִינַת כֶּתֶר, שֶׁהוּא קְמִץ וּסְתִם, וּצְרִיכִין לָזֶה חֵשֶׁק גָּדוֹל מְאֹד מְאֹד, כִּי לְפִי מַעֲלַת הַנֶּחֱשָׁק כֵּן צָרִיךְ לִהְיוֹת גֹּדֶל הַחֵשֶׁק. וְעַל־כֵּן בְּיוֹם־כִּפּוּר מְבַטְּלִין אֶת עַצְמָן מִכֹּל וָכֹל וּפוֹרְשִׁין עַצְמָן מִכָּל תַּאֲווֹת עוֹלָם הַזֶּה, שֶׁהֵם בְּחִינַת חֲמִשָּׁה עִנּוּיִים שֶׁל יוֹם־כִּפּוּר, כְּדֵי לִזְכּוֹת לְהַחֵשֶׁק הַגָּדוֹל מְאֹד, שֶׁזּוֹכִין עַל־יָדוֹ לִבְחִינַת נְקֻדָּה הָעֶלְיוֹנָה, שֶׁהִיא בְּחִינַת נְקֻדַּת קָמַץ, וְאָז עִקַּר הַתְּשׁוּבָה, וְנִמְחָלִין כָּל הָעֲו?ֹנוֹת, וְנִשְׁלָם תִּקּוּן הַדִּבּוּר בִּשְׁלֵמוּת, שֶׁעַל־יְדֵי־זֶה מוֹצִיאִין מִכֹּחַ אֶל הַפֹּעַל. וְזֶה בְּחִינַת כָּל כַּוָּנוֹת תִּקּוּנֵי הַנְּסִירָה שֶׁנַּעֲשִׂין מֵרֹאשׁ־הַשָּׁנָה עַד יוֹם־כִּפּוּר (שם אותיות ג ה).</w:t>
      </w:r>
    </w:p>
    <w:p w14:paraId="70A130D2" w14:textId="77777777" w:rsidR="00796207" w:rsidRDefault="00796207" w:rsidP="00796207">
      <w:pPr>
        <w:rPr>
          <w:rtl/>
        </w:rPr>
      </w:pPr>
      <w:r>
        <w:rPr>
          <w:rFonts w:cs="Arial"/>
          <w:rtl/>
        </w:rPr>
        <w:t>סט. מְבֹאָר בַּכְּתָבִים, כִּי עַל־יְדֵי אֲכִילַת עֶרֶב־יוֹם־כִּפּוּר נַעֲשֶׂה כְּלִי לְקַבֵּל בְּתוֹכוֹ אוֹר הָעִנּוּי שֶׁל יוֹם־כִּפּוּר - הַיְנוּ כַּנַּ"ל, כִּי עַל־יְדֵי הָעִנּוּי שֶׁל יוֹם־כִּפּוּר מְבַטְּלִין אֶת עַצְמָן מִכֹּל וָכֹל, וְעַל־יְדֵי־זֶה נִתְרַבֶּה מְאֹד הַחֵשֶׁק וְהַכִּסּוּפִין לְהִתְדַּבֵּק בּוֹ יִתְבָּרַךְ וּלְקַבֵּל הָאוֹר הַגָּדוֹל שֶׁל יוֹם־כִּפּוּר, שֶׁהוּא בְּחִינַת כֶּתֶר, בְּחִינַת קָמַץ. אַךְ מֵחֲמַת גֹּדֶל רִבּוּי הָאוֹר אִי אֶפְשָׁר לְקַבְּלוֹ כִּי אִם עַל־יְדֵי כֶּלִי, וְהַכְּלִי נַעֲשֶׂה עַל־יְדֵי הַמְּנִיעָה, שֶׁזֶּה בְּחִינַת 'הַבָּא לִטָּהֵר מְסַיְּעִין לוֹ, אוֹמְרִים לוֹ הַמְתֵּן', שֶׁלֹּא לַחְטֹף וּלְקַבֵּל הָאוֹר פִּתְאֹם, כִּי אִם עַל־יְדֵי מְנִיעוֹת, וְהוּא מִתְגַּבֵּר בְּגֹדֶל חִשְׁקוֹ לְשַׁבֵּר הַמְּנִיעוֹת, וְעַל־ יְדֵי־זֶה נַעֲשִׂין מִשְּׁנֵיהֶם יַחַד, הַיְנוּ מֵהַמְּנִיעוֹת וְהַחֵשֶׁק, נַעֲשֶׂה כְּלִי לְקַבֵּל בְּתוֹכוֹ הָאוֹר בְּהַדְרָגָה וּבְמִדָּה. וְזֶה בְּחִינַת הָאֲכִילָה שֶׁל עֶרֶב־יוֹם־כִּפּוּר, כִּי לְפִי גֹּדֶל קְדֻשַּׁת יוֹם־כִּפּוּר, וּמִגֹּדֶל הַחֵשֶׁק וְהַכִּסּוּפִין וְהִשְׁתּוֹקְקוּת לִקְדֻשָּׁה כָּזוֹ, בְּוַדַּאי הָיוּ רֹב בְּנֵי־יִשְׂרָאֵל מַפְרִישִׁין עַצְמָן בִּקְדֻשָּׁה יְתֵרָה, וְהָיוּ נִמְנָעִין מִלֶּאֱכֹל וְלִשְׁתּוֹת גַּם בְּעֶרֶב־יוֹם־ כִּפּוּר; אֲבָל הַשֵּׁם יִתְבָּרַךְ מָנַע אוֹתָנוּ מִזֶּה וְגָזַר לֶאֱכֹל דַּיְקָא בְּעֶרֶב יוֹם־כִּפּוּר, וְהוּא כְּמוֹ בְּחִינַת מְנִיעָה כְּנֶגֶד קְדֻשַּׁת הַתַּעֲנִית שֶׁל יוֹם־כִּפּוּר, בִּבְחִינַת 'אוֹמְרִים לוֹ הַמְתֵּן', וְעַל־יְדֵי־זֶה דַּיְקָא נַעֲשֶׂה כְּלִי לְקַבֵּל אוֹר שֶׁל הָעִנּוּיִים שֶׁל יוֹם־כִּפּוּר בְּהַדְרָגָה וּבְמִדָּה. וְזֶה גַם־כֵּן מַה שֶּׁנָּהֲגוּ הָעוֹלָם, עַל־פִּי גְּדוֹלֵי עוֹלָם, שֶׁלֹּא לְהִתְעַנּוֹת בַּעֲשֶׂרֶת יְמֵי תְשׁוּבָה רַק עַד אַחַר חֲצוֹת הַיּוֹם וְאַחַר־כָּךְ אוֹכְלִין - הוּא גַם־כֵּן בִּבְחִינַת הַנַּ"ל, כִּי אָז הֵם יְמֵי רָצוֹן, יְמֵי חֵשֶׁק, שֶׁמְּדַבְּקִין עַצְמָן בְּהַשֵּׁם יִתְבָּרַךְ בְּחֵשֶׁק גָּדוֹל מְאֹד, שֶׁעַל־יְדֵי־זֶה נַעֲשֶׂה נְקֻדּוֹת כַּנַּ"ל, וְעַל־כֵּן צְרִיכִין לֶאֱכֹל גַּם־כֵּן, כְּדֵי לָתֵת גְּבוּל וּמִדָּה לְהַחֵשֶׁק וְהַדְּבֵקוּת, שֶׁלֹּא יִתְבַּטֵּל לְגַמְרֵי עַל יְדֵי בְּחִינַת רִבּוּי הָאוֹר כַּנַּ"ל (שָׁם, אוֹתִיּוֹת ו ז ח. וְעַיֵּן שָׁם עוֹד מַה שֶּׁצּוֹעֲקִין אַחַר גְּמַר יוֹם הַכִּפּוּרִים שְׁמַע יִשְׂרָאֵל, ה' הוּא הָאֱלֹקִים).</w:t>
      </w:r>
    </w:p>
    <w:p w14:paraId="72DACCEA" w14:textId="77777777" w:rsidR="00796207" w:rsidRDefault="00796207" w:rsidP="00796207">
      <w:pPr>
        <w:rPr>
          <w:rtl/>
        </w:rPr>
      </w:pPr>
      <w:r>
        <w:rPr>
          <w:rFonts w:cs="Arial"/>
          <w:rtl/>
        </w:rPr>
        <w:lastRenderedPageBreak/>
        <w:t>ע. בְּרֹאשׁ־הַשָּׁנָה יוֹצֵא הַמְקַטְרֵג הַגָּדוֹל, שֶׁהוּא בְּחִינַת רוּחַ־סְעָרָה, בְּחִינַת "קֵץ כָּל בָּשָׂר", וְצָרִיךְ לְאַכְפֵּהּ וּלְהַכְנִיעַ אוֹתוֹ תַּחַת הַדִּבּוּר דִּקְדֻשָּׁה. וְעַל־כֵּן אָנוּ צְרִיכִין לְהַעֲלוֹת הַדִּבּוּר לְשָׁרְשׁוֹ וּלְתַקְּנוֹ, כְּדֵי לְגַלּוֹת מַלְכוּתוֹ יִתְבָּרַךְ עַל־יְדֵי תִּקּוּן הַדִּבּוּר, שֶׁהוּא בְּחִינַת מַלְכוּת; וְעִקַּר עֲלִיּוֹת הַדִּבּוּר הוּא עַל־יְדֵי תּוֹרָה שֶׁלּוֹמְדִים בַּצַּר לָאָדָם, בַּעֲנִיּוּת וּבְדַחְקוּת. וְזֶה בְּחִינַת קוֹל הַשּׁוֹפָר, שֶׁעַל־ יְדֵי־זֶה אָנוּ מַזְכִּירִין זְכוּת מַתַּן־תּוֹרָה שֶׁנִּתְּנָה בְּקוֹל שׁוֹפָר; וְהַתּוֹרָה נִתְּנָה בַּמִּדְבָּר, בְּאֶרֶץ צִיָּה, לְרַמֵּז שֶׁעִקַּר הַתּוֹרָה הוּא כְּשֶׁלּוֹמְדִין וּמְקַיְּמִין אוֹתָהּ בַּעֲנִיּוּת וּבְדַחְקוּת. וְעַל־יְדֵי לִמּוּד הַתּוֹרָה בַּלַּיְלָה, הַיְנוּ בַּעֲנִיּוּת וְדַחְקוּת, עַל־יְדֵי־זֶה נִמְשָׁךְ חֶסֶד לְאַבְרָהָם, וְנִכְנָעִים כָּל הַמְקַטְרְגִים, שֶׁזֶּה בְּחִינַת בִּטּוּל כָּל הַקִּטְרוּגִים שֶׁעַל־יְדֵי קוֹל הַשּׁוֹפָר. וְאָז כְּשֶׁמַּעֲלִין הַדִּבּוּר לְשָׁרְשׁוֹ וּמַתְחִילִין לְדַבֵּר בֵּינוֹ לְבֵין קוֹנוֹ בְּשַׁלְהֶבֶת הַגְּבוּרוֹת וְכוּ' בְּהִתְעוֹרְרוּת שֶׁבַּלֵּב דִּבְרֵי אֱמֶת שֶׁבַּלֵּב, שֶׁזֶּה מְרֻמָּז בַּקּוֹלוֹת שֶׁל הַתְּקִיעוֹת, כַּמְבֹאָר בִּפְנִים, עַל־יְדֵי כָּל זֶה נִמְשָׁךְ בּוּשָׁה, שֶׁהִיא בְּחִינַת כְּלָלִיּוּת הַגַּוְנִין, שֶׁזֶּה בְּחִינַת הִתְאַדְּמוּת פְּנֵי הַתּוֹקֵעַ. וְזֶה בְּחִינַת הַיִּרְאָה הַנִּמְשָׁךְ עַל־יְדֵי הַשּׁוֹפָר, כִּי הַיִּרְאָה הוּא הַבּוּשָׁה, וְעַל־יְדֵי־זֶה זוֹכִין לִתְשׁוּבָה, שֶׁזֶּה בְּחִינַת הִתְעוֹרְרוּת לִתְשׁוּבָה שֶׁנַּעֲשֶׂה עַל־יְדֵי הַשּׁוֹפָר, וְעַל־יְדֵי־זֶה נִכְנָסִין הַמֹּחִין לִפְנִים, שֶׁזֶּה בְּחִינַת הַתְּקִיעָה אַחֲרוֹנָה, כַּמּוּבָא בַּכַּוָּנוֹת, הַיְנוּ שֶׁעַל־יְדֵי־זֶה זוֹכִין שֶׁנִּתּוֹסֵף לוֹ דַּעַת וַהֲבָנָה יְתֵרָה בִּגְדֻלַּת הַבּוֹרֵא יִתְבָּרַךְ, בִּבְחִינַת "אָז תָּבִין יִרְאַת ה'". עַיֵּן פְּנִים (שם הלכה ג).</w:t>
      </w:r>
    </w:p>
    <w:p w14:paraId="4EF42B1D" w14:textId="77777777" w:rsidR="00796207" w:rsidRDefault="00796207" w:rsidP="00796207">
      <w:pPr>
        <w:rPr>
          <w:rtl/>
        </w:rPr>
      </w:pPr>
      <w:r>
        <w:rPr>
          <w:rFonts w:cs="Arial"/>
          <w:rtl/>
        </w:rPr>
        <w:t>עא. רֹאשׁ־הַשָּׁנָה הוּא יוֹם רִאשׁוֹן לַעֲשֶׂרֶת יְמֵי תְשׁוּבָה. וְעִקַּר הַתְּשׁוּבָה הוּא בִּבְחִינַת "דּוֹם לַה'" וְכוּ', הַיְנוּ שֶׁיִּשְׁמַע חֶרְפָּתוֹ וּבָשְׁתּוֹ וְיִשְׁתֹּק, וְעַל־יְדֵי־זֶה הוּא מַכְנִיעַ הַדָּם שֶׁבֶּחָלָל הַשְּׂמָאלִי שֶׁבַּלֵּב, שֶׁשָּׁם מָדוֹר לַיֵּצֶר הָרָע. וְזֶה בְּחִינַת תְּקִיעַת שׁוֹפָר, שֶׁהוּא בְּחִינַת יִרְאָה וּבוּשָׁה, וְהוּא קוֹל בְּלֹא דִבּוּר; הַיְנוּ שֶׁאָנוּ מִתְבַּיְּשִׁין עַל חֲטָאֵינוּ וְאֵין לָנוּ פֶּה לְדַבֵּר, כְּמוֹ שֶׁכָּתוּב בַּזֹּהַר הַקָּדוֹשׁ, שֶׁצָּרִיךְ לָבוֹא לְפָנָיו יִתְבָּרַךְ וְלָשׂוּם עַצְמוֹ כִּבְהֵמָה לְקָרְבָּן, וְיֵימָא הָכִי: אֵין לִי פֶּה לְהָשִׁיב וְכוּ'. כִּי מֵחֲמַת שֶׁבִּתְחִלַּת הַתְּשׁוּבָה אָז הַקִּטְרוּג גָּדוֹל מְאֹד, וְאָז אִי אֶפְשָׁר עֲדַיִן לְדַבֵּר שׁוּם דִּבּוּר לְפָנָיו יִתְבָּרַךְ, כִּי הַדִּבּוּר בָּא מֵהַדָּמִים, וּמֵחֲמַת שֶׁהַדָּם שֶׁבֶּחָלָל הַשְּׂמָאלִי עֲדַיִן בְּתָקְפּוֹ עַל־כֵּן אִי אֶפְשָׁר לְדַבֵּר עֲדַיִן שׁוּם דִּבּוּר הָגוּן כָּרָאוּי; וְעַל־כֵּן בְּרֹאשׁ־הַשָּׁנָה, שֶׁהוּא תְּחִלַּת הַתְּשׁוּבָה, יָהֵב לְהוֹן עֵיטָא לִתְקֹעַ בְּשׁוֹפָר, שֶׁזֶּה בְּחִינַת "דּוֹם לַה'", שֶׁקּוֹרְאִין לְפָנָיו יִתְבָּרַךְ בְּקוֹל לְבַד בְּלִי דִבּוּר, בִּבְחִינַת "מִמַּעֲמַקִּים קְרָאתִיךָ ה'", מֵעֻמְקָא דְלִבָּא; וְעַל־יְדֵי זֶה, הַיְנוּ עַל־יְדֵי בְּחִינַת "דּוֹם לַה'", שֶׁעוֹשִׂין עַצְמוֹ כִּבְהֵמָה שֶׁאֵין לָהּ פֶּה לְדַבֵּר, עַל־יְדֵי זֹאת הַדְּמִימָה וְהַשְּׁתִיקָה הַשֵּׁם־יִתְבָּרַךְ מְרַחֵם עָלָיו וּמְזַכֵּהוּ לִתְשׁוּבָה שְׁלֵמָה, שֶׁהִיא בְּחִינַת כֶּתֶר, בְּחִינַת שְׁתִיקָה שֶׁלְּמַעְלָה מֵהַדִּבּוּר, וְאָז נִתְהַפֵּךְ הַיְרִידָה לַעֲלִיָּה, כִּי בַּתְּחִלָּה יָצָא עַל־יְדֵי מַעֲשָׂיו שֶׁאֵינָם הֲגוּנִים מִגֶּדֶר אָדָם לְגֶדֶר בְּהֵמָה, שֶׁהוּא בְּחִינַת מִגֶּדֶר הַדִּבּוּר לְגֶדֶר שְׁתִיקָה וּדְמִימָה כַּבְּהֵמָה, וְעַכְשָׁו עַל־יְדֵי הַתְּשׁוּבָה זָכָה לַעֲלוֹת בְּתַכְלִית הָעֲלִיָּה, הַיְנוּ לִבְחִינַת זוֹ הַשְּׁתִיקָה שֶׁלְּמַעְלָה מִדִּבּוּר. וְזֶה בְּחִינַת תְּקִיעָה בָּרֹאשׁ וּבַסּוֹף וּתְרוּעָה בְּאֶמְצַע, כִּי תְּקִיעָה הוּא בְּחִינַת שְׁתִיקָה וְהֶעְדֵּר הַדִּבּוּר, וּתְקִיעָה בָּרֹאשׁ - הִיא בְּחִינַת הַשְּׁתִיקָה וְהַדְּמִימָה שֶׁצְּרִיכִים לִדֹּם וְלִשְׁתֹּק בַּתְּחִלָּה קֹדֶם שֶׁזּוֹכֶה לִתְשׁוּבָה שְׁלֵמָה, וּתְקִיעָה בַּסּוֹף - זֶה בְּחִינַת הַשְּׁתִיקָה הָעֶלְיוֹנָה שֶׁזּוֹכֶה אַחַר־כָּךְ, שֶׁהוּא בְּחִינַת כֶּתֶר; וּתְרוּעָה וּשְׁבָרִים בְּאֶמְצַע - זֶה בְּחִינַת הַבּוּשָׁה וְהַלֵּב־ נִשְׁבָּר שֶׁגּוֹנְחִין וּמְיַלְלִין מֵחֲמַת הַבּוּשָׁה עַל גֹּדֶל פְּשָׁעָיו, וְעַל־יְדֵי־זֶה עוֹלֶה מִבְּחִינַת הַשְּׁתִיקָה שֶׁבַּתְּחִלָּה לִבְחִינַת הַשְּׁתִיקָה הָעֶלְיוֹנָה שֶׁבַּסּוֹף, כַּנַּ"ל (שם הלכה ד).</w:t>
      </w:r>
    </w:p>
    <w:p w14:paraId="0826C5FD" w14:textId="77777777" w:rsidR="00796207" w:rsidRDefault="00796207" w:rsidP="00796207">
      <w:pPr>
        <w:rPr>
          <w:rtl/>
        </w:rPr>
      </w:pPr>
      <w:r>
        <w:rPr>
          <w:rFonts w:cs="Arial"/>
          <w:rtl/>
        </w:rPr>
        <w:t>עב. תְּקִיעָה תְּרוּעָה תְּקִיעָה הוּא בְּחִינַת תְּמוּנַת אָלֶף, שֶׁהִיא נְקֻדָּה עֶלְיוֹנָה וְתַחְתּוֹנָה וְהַוָּאו שֶׁבֵּינֵיהֶם, שֶׁזֶּה בְּחִינַת שְׁנֵי הַתְּקִיעוֹת, שְׁנֵי בְּחִינוֹת שְׁתִיקָה הַנַּ"ל, שֶׁהֵם נְקֻדָּה הַתַּחְתּוֹנָה וְהָעֶלְיוֹנָה, וְהַתְּרוּעָה הוּא בְּחִינַת הַוָּאו שֶׁבָּאֶמְצַע. וְזֶה גַם־כֵּן בְּחִינַת רֹאשׁ־הַשָּׁנָה בְּעַצְמוֹ, כִּי רֹאשׁ־הַשָּׁנָה הוּא בְּרֹאשׁ־חֹדֶשׁ, שֶׁזֶּה בְּחִינַת יִחוּד חַמָּה וּלְבָנָה, שֶׁהֵם בְּחִינַת שְׁנֵי הַנְּקֻדּוֹת הַנַּ"ל, וְקוֹל שׁוֹפָר הוּא בְּחִינַת הַוָּאו שֶׁבְּתוֹךְ הָאָלֶף; וּכְשֶׁנַּעֲשֶׂה בְּחִינַת אָלֶף, אֲזַי נַעֲשֶׂה אָדָם לָשֶׁבֶת עַל הַכִּסֵּא, שֶׁזֶּה עִקַּר הַתִּקּוּן שֶׁאָנוּ צְרִיכִין לַעֲסֹק בְּרֹאשׁ־הַשָּׁנָה, כַּמְבֹאָר בִּפְנִים (שם).</w:t>
      </w:r>
    </w:p>
    <w:p w14:paraId="52863534" w14:textId="77777777" w:rsidR="00796207" w:rsidRDefault="00796207" w:rsidP="00796207">
      <w:pPr>
        <w:rPr>
          <w:rtl/>
        </w:rPr>
      </w:pPr>
      <w:r>
        <w:rPr>
          <w:rFonts w:cs="Arial"/>
          <w:rtl/>
        </w:rPr>
        <w:t>עג. מַה שֶּׁכּוֹפְלִין הַתְּקִיעוֹת כַּמָּה פְּעָמִים - תְּקִיעוֹת דִּמְעֻמָּד וּתְקִיעוֹת דִּמְיֻשָּׁב - כָּל זֶה הוּא בְּחִינַת תְּשׁוּבָה עַל תְּשׁוּבָה (שם אות ה).</w:t>
      </w:r>
    </w:p>
    <w:p w14:paraId="01B3F1DF" w14:textId="77777777" w:rsidR="00796207" w:rsidRDefault="00796207" w:rsidP="00796207">
      <w:pPr>
        <w:rPr>
          <w:rtl/>
        </w:rPr>
      </w:pPr>
      <w:r>
        <w:rPr>
          <w:rFonts w:cs="Arial"/>
          <w:rtl/>
        </w:rPr>
        <w:t xml:space="preserve">עד. עִקַּר קְדֻשָּׁתוֹ שֶׁל אָדָם - כְּשֶׁמַּסְגִּיר עַצְמוֹ בְּתוֹךְ בֵּיתוֹ וְחֶדְרוֹ, בִּבְחִינַת "לֵךְ עַמִּי בֹּא בַחֲדָרֶיךָ" וְכוּ', וְנֶאֱמַר: "וְהַצְנֵעַ לֶכֶת עִם אֱלֹקֶיךָ". וְזֶה בְּחִינַת הַשֶּׁבַח שֶׁנֶּאֱמַר עַל תַּלְמִידֵי חֲכָמִים: "כָּל כְּבוּדָּה בַת מֶלֶךְ פְּנִימָה", כִּי עִקַּר תִּפְאַרְתּוֹ וּקְדֻשָּׁתוֹ שֶׁל הָאָדָם הוּא כְּשֶׁיּוֹשֵׁב בְּתוֹךְ בֵּיתוֹ, שֶׁשָּׁם עִקַּר הַמְשָׁכַת הַקְּדֻשָּׁה; אֲבָל בַּחוּץ הוּא מְקוֹם שְׁלִיטַת הַחִיצוֹנִים. וְעַל־כֵּן הָיָה רָאוּי שֶׁיֵּשֵׁב הָאָדָם בְּתוֹךְ בֵּיתוֹ תָּמִיד, אֲבָל הָאָדָם מֻכְרָח לָצֵאת גַּם לַחוּץ בְּכָל פַּעַם - אַךְ זֶה בְּחִינַת עָיֵל וְנָפֵק, כִּי אַף־עַל־ פִּי שֶׁהָיָה רָאוּי שֶׁיִּהְיֶה אָדָם דָּבוּק בַּקְּדֻשָּׁה תָּמִיד בִּבְחִינַת 'עָיֵל', אַף־עַל־פִּי־כֵן עִקַּר שְׁלֵמוּת הַקְּדֻשָּׁה הוּא דַיְקָא כְּשֶׁזּוֹכֶה הָאָדָם לִהְיוֹת עָיֵל וְנָפֵק, כִּי בְּהֶכְרֵחַ שֶׁיַּעֲבֹר עַל הָאָדָם עֲלִיּוֹת וִירִידוֹת הַרְבֵּה בְּכָל יוֹם. וּכְשֶׁזּוֹכֶה לִהְיוֹת בָּקִי בַּהֲלָכָה, בְּחִינַת </w:t>
      </w:r>
      <w:r>
        <w:rPr>
          <w:rFonts w:cs="Arial"/>
          <w:rtl/>
        </w:rPr>
        <w:lastRenderedPageBreak/>
        <w:t>'בָּקִי בְּעָיֵל בָּקִי בְּנָפֵק', לְקַיֵּם כְּמוֹ שֶׁכָּתוּב "אִם אֶסַּק שָׁמַיִם שָׁם אָתָּה וְאַצִּיעָה שְּׁאוֹל הִנֶּךָֹּ", לְהַחֲזִיק עַצְמוֹ בְּהַשֵּׁם יִתְבָּרַךְ תָּמִיד בְּקֶשֶׁר אַמִּיץ, בֵּין בַּעֲלִיָּה בֵּין בִּירִידָה, אֲזַי הוּא זוֹכֶה לְהַעֲלוֹת גַּם מְקוֹמוֹת הַחִיצוֹנִים וּמַדְרֵגוֹת הַתַּחְתּוֹנוֹת כֻּלָּם אֶל הַקְּדֻשָּׁה, וְאָז הַיְרִידָה תַּכְלִית הָעֲלִיָּה. וְזֶה בְּחִינַת מַה שֶּׁצְּרִיכִין לָצֵאת מִן הַבַּיִת אֶל הַחוּץ בְּכָל פַּעַם, כִּי כְּשֶׁיּוֹצֵא לַחוּץ, שֶׁזֶּה בְּחִינַת וְנָפֵק, כִּי שָׁם שְׁלִיטַת הַחִיצוֹנִים, וּכְשֶׁזּוֹכֵר גַּם שָׁם בְּהַשֵּׁם יִתְבָּרַךְ וּמְדַבֵּק אֶת עַצְמוֹ בּוֹ יִתְבָּרַךְ, אֲזַי הוּא מְבָרֵר מְקוֹמוֹת הַחִיצוֹנִים וּמַגְבִּיהַּ הַכֹּל אֶל הַקְּדֻשָּׁה. וְזֶה בְּחִינַת "בְּשִׁבְתְּךָ בְּבֵיתֶךָ וּבְלֶכְתְּךָ בַדֶּרֶךְ", בְּחִינַת עָיֵל וְנָפֵק. וְזֶה בְּחִינַת מַה שֶּׁהָלְכוּ יִשְׂרָאֵל בַּמִּדְבָּר, שֶׁהוּא מְקוֹם הַחִיצוֹנִים, מְקוֹם נָחָשׁ שָׂרָף וְעַקְרָב, כְּדֵי לְהַכְנִיעַ הַסִּטְרָא־אָחֳרָא וּלְבָרֵר הַקְּדֻשָּׁה גַּם מִשָּׁם, בִּבְחִינַת 'זַכָּאָה מָאן דְּעָיֵל וְנָפֵק'. וְאָז דַּיְקָא כְּשֶׁהוֹלְכִים בַּמִּדְבָּר, בִּמְקוֹמוֹת הַחִיצוֹנִים, שֶׁזֶּה בְּחִינַת וְנָפֵק, וּכְשֶׁזּוֹכִים אָז לִמְצֹא אֶת הַשֵּׁם יִתְבָּרַךְ, אָז דַּיְקָא הַשֵּׁם יִתְבָּרַךְ חוֹפֵף עַל יִשְׂרָאֵל בִּקְדֻשָּׁה גָבוֹהַּ מְאֹד, שֶׁזֶּה בְּחִינַת הֶקֵּף עֲנָנֵי־ כָבוֹד שֶׁזָּכוּ יִשְׂרָאֵל בַּמִּדְבָּר, שֶׁהֵם בְּחִינַת סֻכָּה, בְּחִינַת אִמָּא דִּמְסַכְּכָא עַל בְּנִין, שֶׁהוּא קְדֻשָּׁה גָבוֹהַּ מְאֹד, וְחוֹפֵף וְסוֹכֵךְ עַל הָאָדָם דַּיְקָא בְּעֵת שֶׁהוּא בִּבְחִינַת וְנָפֵק, בִּכְדֵי לְשָׁמְרוֹ וּלְהַצִּילוֹ לְבַל יִפֹּל שָׁם, חַס וְשָׁלוֹם, וְעוֹזֶרֶת אוֹתוֹ לְהַכְנִיעַ הַסִּטְרָא־אָחֳרָא וּלְבָרֵר מִשָּׁם דַּיְקָא אֶת הַקְּדֻשָּׁה; נִמְצָא שֶׁדַּיְקָא עַל־יְדֵי בְּחִינַת 'וְנָפֵק' זוֹכִין לַעֲלִיָּה גְדוֹלָה מְאֹד, לִבְחִינַת סֻכָּה, שֶׁזֶּה בְּחִינַת יְרִידָה תַּכְלִית הָעֲלִיָּה הַנַּ"ל. וְזֶה בְּחִינַת מִצְוַת סֻכָּה שֶׁזִּכָּה אוֹתָנוּ הַשֵּׁם יִתְבָּרַךְ בִּתְחִלַּת הַשָּׁנָה, בִּתְחִלַּת הַתְּשׁוּבָה, שֶׁצְּרִיכָה לִהְיוֹת בִּבְחִינַת עָיֵל וְנָפֵק דַּיְקָא; וּבְחִינַת 'עָיֵל' מְקַיְּמִין בְּרֹאשׁ־הַשָּׁנָה וַעֲשֶׂרֶת יְמֵי תְשׁוּבָה וְיוֹם־ כִּפּוּר, וְאַחַר־כָּךְ צְרִיכִין לְקַיֵּם גַּם בְּחִינַת 'וְנָפֵק', שֶׁזֶּה בְּחִינַת מַה שֶּׁיּוֹצְאִין מִן הַבַּיִת לֵישֵׁב בַּסֻּכָּה, לְהוֹרוֹת שֶׁכְּשֶׁהָאָדָם בִּבְחִינַת 'וְנָפֵק', וּמְבַקֵּשׁ וּמְחַפֵּשׂ גַּם שָׁם לְדַבֵּק אֶת עַצְמוֹ בְּהַשֵּׁם יִתְבָּרַךְ, אָז דַּיְקָא זוֹכֶה לִקְדֻשָּׁה גָבוֹהַּ מְאֹד, לִבְחִינַת סֻכָּה, שֶׁהִיא בְּחִינַת מַקִּיפִים שֶׁשּׁוֹמְרִים וּמְגִנִּים עַל הָאָדָם אָז כְּשֶׁהוּא בִּבְחִינַת 'וְנָפֵק'. וְעַל־יְדֵי מִצְוַת סֻכָּה אָנוּ זוֹכִין בְּכָל הַשָּׁנָה לַעֲשׂוֹת תְּשׁוּבָה שְׁלֵמָה בִּבְחִינַת עָיֵל וְנָפֵק, וּבְכָל עֵת שֶׁאָנוּ בִּבְחִינַת 'וְנָפֵק', אָז מֵגֵן עָלֵינוּ סֻכַּת שָׁלוֹם כְּאֵם הַמָּגֶנֶּת עַל בְּנָהּ לִבְלִי לִפֹּל, חַס וְשָׁלוֹם, כְּשֶׁהוֹלֵךְ בִּמְקוֹם סַכָּנָה. וְזֶה שֶׁמְּבַקְשִׁין בַּלַּיְלָה דַיְקָא (שֶׁהִיא בְּחִינַת 'וְנָפֵק' כְּנֶגֶד מִדַּת יוֹם): וּפְרוֹשׂ עָלֵינוּ סֻכַּת שְׁלוֹמֶךָ, כִּי אָז דַּיְקָא מֵגֵן סֻכַּת שָׁלֵם, כִּי סֻכַּת שָׁלֵם מֵגֵן עַל הָאָדָם תָּמִיד בְּכָל עֵת סַכָּנָה שֶׁצְּרִיכִין שְׁמִירָה אָז מֵגֵן סֻכַּת שָׁלֵם. וְזֶה בְּחִינַת "כִּי יִצְפְּנֵנִי בְסֻכֹּה בְּיוֹם רָעָה", שֶׁדַּיְקָא בְּיוֹם רָעָה, שֶׁהוּא בְּחִינַת 'וְנָפֵק', דְּהַיְנוּ בְּעֵת שֶׁנּוֹפֵל הָאָדָם מֵעֲבוֹדָתוֹ, וּכְשֶׁזּוֹכֶה לְחַזֵּק אֶת עַצְמוֹ וְלִבְלִי לְיָאֵשׁ אֶת עַצְמוֹ גַּם אָז, אֲזַי הַסֻּכַּת שָׁלֵם מֵגֵן עָלֵינוּ כַּנַּ"ל (שם אות ו).</w:t>
      </w:r>
    </w:p>
    <w:p w14:paraId="6F52B3A7" w14:textId="77777777" w:rsidR="00796207" w:rsidRDefault="00796207" w:rsidP="00796207">
      <w:pPr>
        <w:rPr>
          <w:rtl/>
        </w:rPr>
      </w:pPr>
      <w:r>
        <w:rPr>
          <w:rFonts w:cs="Arial"/>
          <w:rtl/>
        </w:rPr>
        <w:t>עה. עַל־יְדֵי מִצְוַת נְטִילַת לוּלָב וּמִינָיו מְקַשְּׁרִין נְקֻדָּה הַתַּחְתּוֹנָה עִם נְקֻדָּה הָעֶלְיוֹנָה וּמַמְשִׁיכִין הַבְּקִיאֻיּוֹת הַנַּ"ל, בְּחִינַת 'בָּקִי בְּעָיֵל בָּקִי בְּנָפֵק'. וְעַל־כֵּן מְנַעְנְעִין לְמַעְלָה וּלְמַטָּה וּלְאַרְבַּע רוּחוֹת, שֶׁזֶּה בְּחִינַת "אִם אֶסַּק שָׁמַיִם וְאַצִּיעָה שְּׁאוֹל" וְכוּ'. וְזֶה שֶׁמְּקַשְּׁרִין עִם הַלּוּלָב גַּם עַרְבֵי נַחַל, שֶׁמְּרַמְּזִין עַל פּוֹשְׁעֵי יִשְׂרָאֵל, כִּי עַל־ יְדֵי הַבְּקִיאֻיּוֹת הַנַּ"ל, עַל־יְדֵי־זֶה יְכוֹלִין לְקַשֵּׁר אֶל הַקְּדֻשָּׁה וּלְהַחֲזִיר לְמוּטָב גַּם פּוֹשְׁעֵי יִשְׂרָאֵל, בְּחִינַת עַרְבֵי נַחַל, כִּי מַלְכוּתוֹ בַּכֹּל מָשָׁלָה. וְעַל־כֵּן נוֹהֲגִין לִטֹּל הַלּוּלָב בַּסֻּכָּה, כִּי עַל־יְדֵי־זֶה מְקַשְּׁרִין הַקְּדֻשּׁוֹת הַנְּפוּלוֹת הַשּׁוֹכְנִים בַּחוּץ, שֶׁהֵם בִּבְחִינַת 'וְנָפֵק', בְּחִינַת נְקֻדָּה הַתַּחְתּוֹנָה, בְּחִינַת "סֻכַּת דָּוִיד הַנֹּפֶלֶת", וְעַל־יְדֵי הַלּוּלָב מְקַשְּׁרִין אוֹתָן לִבְחִינַת נְקֻדָּה הָעֶלְיוֹנָה, שֶׁהִיא בְּחִינַת סֻכַּת שָׁלֵם, אִמָּא דִּמְסַכְּכָא עַל בְּנִין, וְעַל־יְדֵי־זֶה מְקִימִין וּמְרִימִין כָּל הַקְּדֻשּׁוֹת לְשָׁרְשָׁם וּמְקִימִין סֻכַּת דָּוִיד הַנֹּפֶלֶת. וְזֶה שֶׁמְּסַכְּכִין בִּפְסֹלֶת גֹּרֶן וָיֶקֶב, כַּמְבֹאָר בִּפְנִים (שם אות ז).</w:t>
      </w:r>
    </w:p>
    <w:p w14:paraId="52C2FDFD" w14:textId="77777777" w:rsidR="00796207" w:rsidRDefault="00796207" w:rsidP="00796207">
      <w:pPr>
        <w:rPr>
          <w:rtl/>
        </w:rPr>
      </w:pPr>
      <w:r>
        <w:rPr>
          <w:rFonts w:cs="Arial"/>
          <w:rtl/>
        </w:rPr>
        <w:t>עו. בְּרֹאשׁ־הַשָּׁנָה הוּא יוֹם רִאשׁוֹן שֶׁל עֲשֶׂרֶת יְמֵי תְשׁוּבָה, וְעַל־יְדֵי הַתְּשׁוּבָה זוֹכִין לַעֲלוֹת לִבְחִינַת לְמַעְלָה מֵהַזְּמָן, שֶׁעַל־ יְדֵי־זֶה זוֹכִין לִשְׁמֹעַ הַקּוֹל דִּקְדֻשָּׁה, שֶׁהוּא בְּחִינַת "הַקֹּל קוֹל יַעֲקֹב", שֶׁמַּכְנִיעַ קוֹל דְּסִטְרָא־אָחֳרָא, קוֹלוֹ שֶׁל עֵשָׂו. וְזֶה נַעֲשֶׂה בְּרֹאשׁ־הַשָּׁנָה, כִּי הוּא יוֹמָא דְדִינָא, וְאָז יוֹצֵא הַמְקַטְרֵג הַגָּדוֹל, שֶׁזֶּה בְּחִינַת קוֹלוֹ שֶׁל עֵשָׂו שֶׁרוֹצֶה לְקַטְרֵג, וְעִקַּר אֲחִיזָתוֹ הוּא בִּבְחִינַת זְמָן, שֶׁהוּא בְּחִינַת עִתִּים לְרָעָה, חַס וְשָׁלוֹם. וְעַל־יְדֵי הַתְּשׁוּבָה, שֶׁהוּא בְּעַצְמוֹ בְּחִינַת הַשּׁוֹפָר, כִּי שׁוֹפָר הוּא בְּחִינַת בִּינָה, בְּחִינַת תְּשׁוּבָה, וּמִשָּׁם נָפֵק הַקּוֹלשׂשׁוֹפָר, כִּי עַל־יְדֵי תְּשׁוּבָה עוֹלִין לִבְחִינַת לְמַעְלָה מֵהַזְּמָן, שֶׁשָּׁם נִשְׁמָע הַקּוֹל דִּקְדֻשָּׁה, בְּחִינַת "קוֹל יַעֲקֹב", שֶׁזֶּה בְּחִינַת קוֹל דְּנָפֵק מִשּׁוֹפָר, וְעַל־יְדֵי־זֶה נִתְבַּטְּלִין כָּל הַקִּטְרוּגִים שֶׁהֵם מִבְּחִינַת קוֹל עֵשָׂו כַּנַּ"ל. וְזֶה שֶׁמְּבָרְכִין 'לִשְׁמֹעַ קוֹל שׁוֹפָר' וְאֵין מְבָרְכִין 'לִתְקֹעַ בְּשׁוֹפָר', כִּי זֶה הָעִקָּר, לִזְכּוֹת עַל־יְדֵי הַתְּשׁוּבָה לִשְׁמֹעַ הַקּוֹל דִּקְדֻשָּׁה, בְּחִינַת קוֹל שׁוֹפָר. וְזֶה בְּחִינַת הַמְתָּקַת גְּבוּרוֹת יִצְחָק, שֶׁמַּמְתִּיקִין בְּרֹאשׁ־ הַשָּׁנָה עַל־יְדֵי בְּחִינַת אַבְרָהָם וְיַעֲקֹב, כַּמְבֹאָר בַּזֹּהַר הַקָּדוֹשׁ, הַיְנוּ שֶׁעוֹלִין וּמְקַשְּׁרִין אֶת הַזְּמַן (שֶׁעִקַּר אֲחִיזָתוֹ מֵהִשְׁתַּלְשְׁלוּת בְּחִינַת דִּינִים וּגְבוּרוֹת הַקְּדוֹשִׁים, שֶׁהֵם בְּחִינַת יִצְחָק) לִבְחִינַת לְמַעְלָה מֵהַזְּמָן, שֶׁהוּא בְּחִינַת שְׁלֵמוּת הַדַּעַת, שֶׁהוּא בְּחִינַת רַחֲמִים וָחֶסֶד, בְּחִינַת אַבְרָהָם; וְעַל־יְדֵי־זֶה זוֹכִין לִשְׁמֹעַ קוֹל יַעֲקֹב, שֶׁעַל־יְדֵי־זֶה נִמְתָּק בִּשְׁלֵמוּת כָּל הַדִּינִים וְנִתְבַּטְּלִין כָּל הַצָּרוֹת שֶׁאֲחִיזָתָם בַּזְּמָן, שֶׁזֶּה בְּחִינַת "בַּצַּר לְךָ וְכוּ' בְּאַחֲרִית הַיָּמִים", אָז "וְשַׁבְתָּ עַד ה' אֱלֹקֶיךָ", וְעַל־ יְדֵי־זֶה "וְשָׁמַעְתָּ בְקֹלוֹ", וְאָז נִמְתָּק הַכֹּל (שם הלכה ה).</w:t>
      </w:r>
    </w:p>
    <w:p w14:paraId="1D96A81B" w14:textId="77777777" w:rsidR="00796207" w:rsidRDefault="00796207" w:rsidP="00796207">
      <w:pPr>
        <w:rPr>
          <w:rtl/>
        </w:rPr>
      </w:pPr>
      <w:r>
        <w:rPr>
          <w:rFonts w:cs="Arial"/>
          <w:rtl/>
        </w:rPr>
        <w:lastRenderedPageBreak/>
        <w:t>עז. עִקַּר הַמְתָּקַת הַדִּינִים הוּא לַהֲפֹךְ הַדִּין עַצְמוֹ לְרַחֲמִים, שֶׁזֶּה בְּחִינַת מַה שֶּׁצְּרִיכִין לְהַעֲלוֹת הַזְּמַן עַצְמוֹ, שֶׁאֲחִיזָתוֹ מִבְּחִינַת דִּינִים, לִבְחִינַת לְמַעְלָה מֵהַזְּמָן, עַד שֶׁמִּשָּׁם דַּיְקָא יִהְיֶה נִשְׁמָע הַקּוֹל דִּקְדֻשָּׁה; שֶׁזֶּה בְּחִינַת הַשּׁוֹפָר, שֶׁהוּא אֵילוֹ שֶׁל יִצְחָק, שֶׁהוּא בְּחִינַת גְּבוּרוֹת. וְזֶה בְּחִינַת שֶׁצְּרִיכִין לִתְקֹעַ מִמֵּצַר הַשּׁוֹפָר דַּיְקָא, שֶׁזֶּה בְּחִינַת "בַּצַּר לְךָ", וּמִשָּׁם דַּיְקָא יוֹצֵא וְנִשְׁמָע קוֹל הַשּׁוֹפָר. וְזֶה שֶׁתּוֹקְעִין בְּקֶרֶן שֶׁל בְּהֵמָה, שֶׁהִיא מִמּוֹתְרֵי הַמֹּחִין שֶׁל בְּהֵמָה, שֶׁהוּא בְּחִינַת תַּכְלִית הֶעְדֵּר הַדַּעַת, שֶׁשָּׁם עִקַּר אֲחִיזַת הַזְּמָן, שֶׁאֲחִיזָתוֹ בִּבְחִינַת שֵׁנָה וְהִסְתַּלְּקוּת הַדַּעַת, כִּי כָּל מַה שֶּׁהַדַּעַת נִגְדָּל בְּיוֹתֵר נִתְבַּטֵּל בְּחִינַת אֲחִיזַת הַזְּמַן בְּיוֹתֵר, כַּמְבֹאָר בִּפְנִים; וְעַכְשָׁו בְּרֹאשׁ־הַשָּׁנָה נִמְתָּק וְעוֹלֶה קֶרֶן בְּהֵמָה, שֶׁהִיא בְּחִינַת הֶעְדֵּר הַדַּעַת, בְּחִינַת זְמָן, לִבְחִינַת תַּכְלִית שְׁלֵמוּת הַדַּעַת, שֶׁהוּא בְּחִינַת לְמַעְלָה מֵהַזְּמָן. וְזֶה בְּחִינַת הִתְעוֹרְרוּת הַשֵּׁנָה שֶׁנַּעֲשֶׂה עַל־יְדֵי הַשּׁוֹפָר, כְּמוֹ שֶׁאָמְרוּ רַבּוֹתֵינוּ זַ"ל, הַיְנוּ בְּחִינַת עֲלִיַּת הַזְּמַן שֶׁאֲחִיזָתוֹ בִּבְחִינַת שֵׁנָה, לִבְחִינַת לְמַעְלָה מֵהַזְּמַן שֶׁהוּא בְּחִינַת שְׁלֵמוּת הַדַּעַת, שֶׁהוּא בְּחִינַת אוֹרוֹת הַמַּקִּיפִין, שֶׁאֵינָם יְכוֹלִין לְהִתְלַבֵּשׁ כְּלָל בִּבְחִינַת זְמַן וּמָקוֹם, וְהֵם בְּחִינַת קֵרוּן אוֹר הַפָּנִים, בְּחִינַת קַרְנֵי הוֹד שֶׁזָּכָה משֶׁה, וְזֶה בְּחִינַת הִתְאַדְּמוּת פְּנֵי הַתּוֹקֵעַ שֶׁנִּמְשָׁךְ מִבְּחִינָה זֹאת. וְזֶה בְּחִינַת תַּשְׁרַ"ת, שֶׁהֵם כְּנֶגֶד אַבְרָהָם יִצְחָק יַעֲקֹב דָּוִד, שֶׁזֶּה בְּחִינַת הִתְאַחְדוּת וְהִתְחַבְּרוּת הַזְּמַן לִבְחִינַת לְמַעְלָה מֵהַזְּמָן, שֶׁעַל־יְדֵי־זֶה נִתְמַלֵּא פְּגִימַת הַלְּבָנָה, וְנִתְתַּקֵּן הַמַּלְכוּת דִּקְדֻשָּׁה, בְּחִינַת מַלְכוּת בֵּית דָּוִד, בְּחִינַת מָשִׁיחַ, וְאָז נִתְבַּטְּלִין כָּל הָעִתִּים לְרָעָה וְנִמְתָּקִין כָּל הַדִּינִים, וְיוֹצֵא מִשְׁפָּטֵנוּ לָאוֹר לְחַיִּים טוֹבִים וַאֲרֻכִּים, לְשָׁלוֹם וּלְכָל טוּב (שם).</w:t>
      </w:r>
    </w:p>
    <w:p w14:paraId="37BBDB71" w14:textId="77777777" w:rsidR="00796207" w:rsidRDefault="00796207" w:rsidP="00796207">
      <w:pPr>
        <w:rPr>
          <w:rtl/>
        </w:rPr>
      </w:pPr>
      <w:r>
        <w:rPr>
          <w:rFonts w:cs="Arial"/>
          <w:rtl/>
        </w:rPr>
        <w:t>עח. רֹאשׁ־הַשָּׁנָה הוּא רִאשׁוֹן לַעֲשֶׂרֶת יְמֵי תְשׁוּבָה. וְעִקַּר הַתְּשׁוּבָה הוּא, שֶׁאֲפִלּוּ אִם נָפַל לִמְקוֹמוֹת הָרְחוֹקִים מֵהַקְּדֻשָּׁה מְאֹד, שֶׁהֵם בְּחִינַת מְקוֹמוֹת הַמְטֻנָּפִים, רַחֲמָנָא לִצְּלַן, שֶׁעֲלֵיהֶם נֶאֱמַר "וּכְבוֹדִי לְאַחֵר לֹא אֶתֵּן", וְרוֹאֶה שֶׁלִּבּוֹ סְחַרְחַר וּמְעֻקָּם וּמְבֻלְבָּל מְאֹד עַד שֶׁנִּדְמֶה לוֹ שֶׁקָּשֶׁה לוֹ לָשׁוּב אֶל הַשֵּׁם יִתְבָּרַךְ בֶּאֱמֶת, וְאַף־עַל־פִּי־כֵן אִם אֵינוֹ מְיָאֵשׁ אֶת עַצְמוֹ, וּמְחַפֵּשׂ וּמְבַקֵּשׁ גַּם מִשָּׁם אַחֲרֵי הַשֵּׁם יִתְבָּרַךְ בִּבְחִינַת 'אַיֵּה מְקוֹם כְּבוֹדוֹ', 'אַיֵּה' דַיְקָא, עַל־יְדֵי־זֶה יָכוֹל לִזְכּוֹת שֶׁהַיְרִידָה הַזֹּאת תִּהְיֶה תַּכְלִית הָעֲלִיָּה, כִּי עַל־יְדֵי־זֶה עוֹלֶה לִבְחִינַת 'אַיֵּה' הַנַּ"ל, שֶׁהוּא בְּחִינַת בְּרֵאשִׁית מַאֲמָר סָתוּם, שֶׁהוּא שֹׁרֶשׁ כָּל הַמַּאֲמָרוֹת כֻּלָּם. וְזֶה אָנוּ צְרִיכִין לְהַמְשִׁיךְ בְּרֹאשׁ־הַשָּׁנָה, זֶה הַיּוֹם תְּחִלַּת מַעֲשֶׂיךָ, כִּי הוּא רִאשׁוֹן לִבְרִיאַת הָאָדָם, וּבוֹ נִגְמְרָה כָּל הַבְּרִיאָה כֻּלָּהּ שֶׁנִּבְרֵאת בַּעֲשָׂרָה מַאֲמָרוֹת; עַל־כֵּן צְרִיכִין לְהַמְשִׁיךְ אָז קְדֻשַּׁת הַמַּאֲמָר סָתוּם, שֶׁהוּא שֹׁרֶשׁ כָּל הַמַּאֲמָרוֹת, שֶׁמִּשָּׁם עִקַּר תִּקּוּן הַתְּשׁוּבָה שֶׁצְּרִיכִין לְהַמְשִׁיךְ בְּרֹאשׁ־הַשָּׁנָה. וְזֶה נַעֲשֶׂה עַל־יְדֵי מִצְוַת תְּקִיעַת שׁוֹפָר, כִּי בְּחִינַת הַשּׁוֹפָר נִמְשָׁךְ גַּם־כֵּן מִשָּׁם, כַּמְבֹאָר בִּפְנִים. וְזֶה בְּחִינַת קוֹל הַשּׁוֹפָר, שֶׁהוּא קוֹל חָזָק וְעָצוּם וְתַקִּיף מְאֹד, בִּבְחִינַת "וְקֹל שֹׁפָר חָזָק מְאֹד", וְנֶאֱמַר "וַיְהִי קוֹל הַשֹּׁפָר הוֹלֵךְ וְחָזֵק", וְהַקּוֹל הַזֶּה עוֹלֶה לְעֵלָּא לְעֵלָּא, עַד הַמַּאֲמָר סָתוּם, וּמְעוֹרֵר הָרַחֲמִים רַבִּים וּגְדוֹלִים הַנֶּעְלָמִים שָׁם, וּמְגַלֶּה וּמוֹדִיעַ מִשָּׁם דַּיְקָא אֱלָקוּתוֹ יִתְבָּרַךְ וְתָקְפּוֹ וּמֶמְשַׁלְתּוֹ וּמַלְכוּתוֹ אֲשֶׁר בַּכֹּל מָשָׁלָה; וְכֵן יוֹרֵד קוֹל הַשּׁוֹפָר וּמִתְפַּשֵּׁט בְּכָל הָעוֹלָם, בְּכָל קַצְוֵי אֶרֶץ וְיָם רְחוֹקִים וְכוּ', וְנִכְנָס בְּלֵב כָּל אֶחָד לְעוֹרְרוֹ וּלְחַזְּקוֹ שֶׁיַּתְחִיל מֵעַתָּה לְחַפֵּשׂ וּלְבַקֵּשׁ אֶת הַשֵּׁם יִתְבָּרַךְ בִּבְחִינַת 'אַיֵּה' הַנַּ"ל מִמְּקוֹם אֲשֶׁר הוּא שָׁם, עַד שֶׁעַל־יְדֵי־זֶה תִּתְהַפֵּךְ הַיְרִידָה לַעֲלִיָּה. וְעַל־כֵּן הַשּׁוֹפָר הוּא בְּחִינַת קִבּוּץ נִדָּחִים, כְּמוֹ שֶׁכָּתוּב "וּבָאוּ הָאֹבְדִים וְכוּ' וְהַנִּדָּחִים", כִּי עַל־יְדֵי־זֶה נִתְקַבְּצִין וְנִתְאַסְּפִין אֶל הַקְּדֻשָּׁה כָּל הַנִּדָּחִים וְהַנֶּאֱבָדִים וְהָרְחוֹקִים מְאֹד כַּנַּ"ל. וְעַל־כֵּן צְרִיכִין לִנְסֹעַ לְצַדִּיקִים אֲמִתִּיִּים עַל רֹאשׁ־ הַשָּׁנָה, כִּי עִקַּר בְּחִינָה זֹאת, לְהַכְנִיס דֶּרֶךְ זֶה שֶׁל תְּשׁוּבָה עַל־יְדֵי בְּחִינַת בַּקָּשַׁת וְחִפּוּשׂ 'אַיֵּה' הַנַּ"ל, אֵינָם יוֹדְעִים כִּי אִם הַצַּדִּיקִים הַגְּדוֹלִים הָאֲמִתִּיִּים שֶׁהֵם בְּחִינַת מָשִׁיחַ, וְהֵם זוֹכִין לַעֲלוֹת לִבְחִינַת הַמַּאֲמָר סָתוּם הַנַּ"ל בְּתַכְלִית הָעֲלִיָּה, וְעַל־יְדֵי־זֶה הֵם מַמְשִׁיכִין דֶּרֶךְ הַתְּשׁוּבָה מִשָּׁם, וּמֵהֶם מְקַבְּלִין כָּל הַצַּדִּיקִים וְהַכְּשֵׁרִים אֲמִתִּיִּים. וְעַל־כֵּן גַּם מִי שֶׁאֵינוֹ זוֹכֶה עֲדַיִן לָבוֹא לַצַּדִּיקֵי אֱמֶת הַנַּ"ל עַל רֹאשׁ־הַשָּׁנָה, צָרִיךְ לְהִשְׁתַּדֵּל לֵילֵךְ עַל־כָּל־פָּנִים אֶל מְקוֹם שֶׁיֵּשׁ קִבּוּץ גָּדוֹל שֶׁל כְּשֵׁרִים וִירֵאִים בְּיוֹתֵר לְהִתְפַּלֵּל עִמָּהֶם, וּכְמוֹ שֶׁנּוֹהֲגִין כָּל יִשְׂרָאֵל לְהִתְקַבֵּץ מִכָּל הַכְּפָרִים וְכוּ' אֶל הַצִּבּוּר הַקָּדוֹשׁ, וְכָל אֶחָד צָרִיךְ לְכַוֵּן אֶת לִבּוֹ שֶׁבִּזְכוּת וְכֹחַ הַקִּבּוּץ הַקָּדוֹשׁ שֶׁל יִשְׂרָאֵל שֶׁהוּא נִלְוֶה וּמִתְקַבֵּץ עִמָּהֶם בְּרֹאשׁ־הַשָּׁנָה וְיוֹם־כִּפּוּר, עַל־יְדֵי־זֶה יָאִיר עָלָיו דֶּרֶךְ הַתְּשׁוּבָה הַנַּ"ל, כִּי יִשְׂרָאֵל עָלָה בְּמַחֲשָׁבָה תְּחִלָּה, וְכָל מַה שֶּׁמְּקַבְּצִין וּמִתְרַבִּין יַחַד נַפְשׁוֹת יִשְׂרָאֵל בְּיוֹתֵר לְהִתְפַּלֵּל בְּרֹאשׁ־ הַשָּׁנָה וְלִתְקֹעַ בְּשׁוֹפָר, יְכוֹלִין בְּיוֹתֵר לַעֲלוֹת בִּתְחִלַּת הַמַּחֲשָׁבָה, שֶׁהוּא בְּחִינַת בְּרֵאשִׁית מַאֲמָר סָתוּם, וּלְהַמְשִׁיךְ מִשָּׁם דֶּרֶךְ הַתְּשׁוּבָה הַנַּ"ל (שָׁם, הֲלָכָה ו. וְעַיֵּן שָׁם עוֹד מַה שֶּׁצְּרִיכִין לוֹמַר בַּעֲשֶׂרֶת יְמֵי תְשׁוּבָה הַמֶּלֶךְ הַקָּדוֹשׁ דַּיְקָא, הוּא גַם־כֵּן עַל־פִּי הַנַּ"ל).</w:t>
      </w:r>
    </w:p>
    <w:p w14:paraId="3CDE4A67" w14:textId="77777777" w:rsidR="00796207" w:rsidRDefault="00796207" w:rsidP="00796207">
      <w:pPr>
        <w:rPr>
          <w:rtl/>
        </w:rPr>
      </w:pPr>
      <w:r>
        <w:rPr>
          <w:rFonts w:cs="Arial"/>
          <w:rtl/>
        </w:rPr>
        <w:t xml:space="preserve">עט. בְּרֹאשׁ־הַשָּׁנָה, עַל־יְדֵי הַתְּשׁוּבָה, שֶׁהִיא בְּחִינַת בַּקָּשַׁת וְחִפּוּשׂ 'אַיֵּה', עַל־יְדֵי־זֶה עוֹלִין בְּתַכְלִית הָעֲלִיָּה לִבְחִינַת 'אַיֵּה', בְּרֵאשִׁית מַאֲמָר סָתוּם, שֶׁשָּׁם כְּלוּלִים כָּל הָעֲשָׂרָה מַאֲמָרוֹת כַּנַּ"ל. וְאַחַר־כָּךְ צְרִיכִין לַחֲזֹר וּלְהַמְשִׁיךְ מִשָּׁם קִיּוּם הָעוֹלָם, שֶׁהוּא עַל־יְדֵי הִתְגַּלּוּת הַמִּדּוֹת שֶׁהֵם מֵחָכְמָה עַד מַלְכוּת, עַד שֶׁיִּתְגַּלֶּה לְעֵין כֹּל כִּי מְלֹא כָל הָאָרֶץ כְּבוֹדוֹ וּמַלְכוּתוֹ בַּכֹּל מָשָׁלָה, כְּמוֹ שֶׁמְּבַקְשִׁין עַל זֶה בְּרֹאשׁ־הַשָּׁנָה הַרְבֵּה (וְזֶה בְּחִינַת הַנְּסִירָה הַמּוּבָא בַּכַּוָּנוֹת). וְעִקַּר הַתִּקּוּן - עַל־יְדֵי שֶׁזּוֹכִין לְהַמְשִׁיךְ חִדּוּשֵׁי־תוֹרָה מִשָּׁם מִבְּחִינַת 'אַיֵּה' שֶׁהוּא בְּרֵאשִׁית, שֶׁהוּא הַתְחָלַת הַתּוֹרָה, שֶׁמִּשָּׁם נִמְשֶׁכֶת כָּל הַתּוֹרָה כֻּלָּהּ שֶׁכְּלוּלָה </w:t>
      </w:r>
      <w:r>
        <w:rPr>
          <w:rFonts w:cs="Arial"/>
          <w:rtl/>
        </w:rPr>
        <w:lastRenderedPageBreak/>
        <w:t>בַּעֲשֶׂרֶת הַדִּבְּרוֹת. וְזֶה בְּחִינַת עֲשֶׂרֶת יְמֵי תְשׁוּבָה, שֶׁאָז מַמְשִׁיכִין הִתְגַּלּוּת עֲשֶׂרֶת הַדִּבְּרוֹת שֶׁנִּתְּנוּ בְּיוֹם־כִּפּוּר (שם).</w:t>
      </w:r>
    </w:p>
    <w:p w14:paraId="36D92EC8" w14:textId="77777777" w:rsidR="00796207" w:rsidRDefault="00796207" w:rsidP="00796207">
      <w:pPr>
        <w:rPr>
          <w:rtl/>
        </w:rPr>
      </w:pPr>
      <w:r>
        <w:rPr>
          <w:rFonts w:cs="Arial"/>
          <w:rtl/>
        </w:rPr>
        <w:t>פ. בַּיָּמִים הָאֵלּוּ, עַד אַחַר שְׁמִינִי־עֲצֶרֶת, אָנוּ עוֹסְקִין לְהַמְשִׁיךְ כָּל הַתִּקּוּנִים שֶׁהִתְפָּאֵר אוֹתוֹ שֶׁהָיָה בְּלֹא יָדַיִם, הַמְבֹאָר בְּסִפּוּרֵי מַעֲשִׂיּוֹת, בְּהַמַּעֲשֶׂה שֶׁל הַשִּׁבְעָה בֶּעטְלֶירְשׂ, שֶׁהִתְפָּאֵר שֶׁהוּא מִשְׁתַּמֵּשׁ עִם כָּל הַכֹּחַ שֶׁיֶּשׁ לוֹ בְּיָדָיו אוֹדוֹת רְפוּאוֹת הַבַּת מַלְכָּה שֶׁהוּא כְּנֶסֶת־יִשְׂרָאֵל - עַיֵּן פְּנִים (שם).</w:t>
      </w:r>
    </w:p>
    <w:p w14:paraId="44E46E92" w14:textId="77777777" w:rsidR="00796207" w:rsidRDefault="00796207" w:rsidP="00796207">
      <w:pPr>
        <w:rPr>
          <w:rtl/>
        </w:rPr>
      </w:pPr>
      <w:r>
        <w:rPr>
          <w:rFonts w:cs="Arial"/>
          <w:rtl/>
        </w:rPr>
        <w:t>פא. יוֹם־הַכִּפּוּרִים הוּא רִאשׁוֹן לְתִקּוּן הַבְּרִית, כִּי בּוֹ נִמּוֹל אַבְרָהָם אָבִינוּ; וְעַל־כֵּן נִקְבַּע יוֹם הַזֶּה לִסְלִיחָה וּמְחִילָה לְדוֹרוֹת, כִּי תִּקּוּן הַבְּרִית הוּא תִּקּוּן הַכְּלָלִי שֶׁל כָּל הַחֲטָאִים. וְזֶה בְּחִינַת בְּגָדִים לְבָנִים שֶׁלּוֹבְשִׁין בְּיוֹם־כִּפּוּר, וְכֵן כָּל עֲבוֹדַת הַיּוֹם בְּבִגְדֵי לָבָן, כִּי עַל־יְדֵי תִּקּוּן הַבְּרִית נִתְרוֹמֵם הַדַּעַת, וּמַמְשִׁיכִין מִשָּׁם לַבְנוּנִית לְלַבֵּן הָאַדְמוּמִית שֶׁנַּעֲשָׂה עַל־יְדֵי פְּגָמֵי הָעֲו?ֹנוֹת, שֶׁזֶּה בְּחִינַת לָשׁוֹן שֶׁל זְהוֹרִית שֶׁמַּלְבִּין עֲו?ֹנוֹת יִשְׂרָאֵל בְּיוֹם־כִּפּוּר. וְעַל־כֵּן הָיוּ כָּל עֲבוֹדוֹת הַיּוֹם בְּכֹהֵן גָּדוֹל, כִּי הוּא קָדוֹשׁ בִּקְדֻשַּׁת הַבְּרִית בְּיוֹתֵר מִכָּל יִשְׂרָאֵל וּמִכָּל הַכֹּהֲנִים, כִּי מֻזְהָר גַּם עַל הָאַלְמָנָה. וְעַל־כֵּן קוֹרִין בְּיוֹם־כִּפּוּר כָּל פָּרָשַׁת הָעֲרָיוֹת, כִּי אָז הוּא בְּחִינַת תִּקּוּן הַבְּרִית. וְעַל־כֵּן מִתְעַנִּין בְּיוֹם־כִּפּוּר, כִּי עַל־יְדֵי הַתַּעֲנִיּוֹת מַכְנִיעִין רוּחַ הַבַּהֲמִיּוּת, שֶׁהוּא בְּחִינַת פְּגַם הַבְּרִית, שֶׁהוּא כְּלַל כָּל הַתַּאֲווֹת הַבַּהֲמִיּוֹת, וְזוֹכִין לִבְחִינַת רוּחַ הָאָדָם, שֶׁהוּא בְּחִינַת דַּעַת, בְּחִינַת תִּקּוּן הַבְּרִית. וְזֶה בְּחִינַת הַחֲמִשָּׁה עִנּוּיִים שֶׁל יוֹם־כִּפּוּר, כְּדֵי לִזְכּוֹת לִבְחִינַת הֵא הַדַּעַת, כַּמְבֹאָר בְּמָקוֹם אַחֵר. וְזֶה גַם בְּחִינַת הֶחָמֵשׁ תְּפִלּוֹת, כִּי עִקַּר שְׁלֵמוּת הַתְּפִלָּה עַל־יְדֵי שְׁלֵמוּת הַדַּעַת וְתִקּוּן הַבְּרִית. וְעַיֵּן שָׁם עוֹד מַה שֶּׁאוֹמְרִים בְּיוֹם־כִּפּוּר 'בָּרוּךְ שֵׁם כְּבוֹד מַלְכוּתוֹ' בְּקוֹל רָם, וְעִנְיַן הַחוֹתָם שֶׁנַּעֲשֶׂה בְּיוֹם־כִּפּוּר, וּמַה שֶּׁנּוֹהֲגִין לְהַרְבּוֹת בִּצְדָקָה בְּעֶרֶב־יוֹם־כִּפּוּר, וְגַם מְפַיְּסִין זֶה אֶת זֶה, וְעִנְיַן 'כָּל נִדְרֵי' שֶׁאוֹמְרִים בִּכְנִיסַת יוֹם כִּפּוּר (הלכות יו"כ הלכה א).</w:t>
      </w:r>
    </w:p>
    <w:p w14:paraId="0A72AE8F" w14:textId="77777777" w:rsidR="00796207" w:rsidRDefault="00796207" w:rsidP="00796207">
      <w:pPr>
        <w:rPr>
          <w:rtl/>
        </w:rPr>
      </w:pPr>
      <w:r>
        <w:rPr>
          <w:rFonts w:cs="Arial"/>
          <w:rtl/>
        </w:rPr>
        <w:t>פב. כָּל הַגְּזֵרוֹת, רַחֲמָנָא לִצְּלַן, נִמְשָׁכִין מֵעֲו?ֹנוֹת, וְתִקּוּן הַכְּלָלִי שֶׁל כָּל הָעֲו?ֹנוֹת הוּא תִּקּוּן הַבְּרִית; וְכֵן תִּקּוּן הַכְּלָלִי שֶׁל הַדִּבּוּר הוּא שֶׁבַח הַצַּדִּיקִים, וְתִקּוּן הַכְּלָלִי שֶׁל מַשָּׂא־וּמַתָּן הוּא צְדָקָה. וְזֶה בְּחִינַת 'תְּשׁוּבָה תְּפִלָּה וּצְדָקָה מַעֲבִירִין אֶת רֹעַ הַגְּזֵרָה', שֶׁהֵם צוֹם קוֹל מָמוֹן, כִּי צוֹם הוּא בְּחִינַת תִּקּוּן הַבְּרִית כַּנַּ"ל; תְּפִלָּה הוּא בְּחִינַת שֶׁבַח צַדִּיקוֹ שֶׁל עוֹלָם, שֶׁזֶּה בְּחִינַת רִבּוּי הַתְּפִלּוֹת וְהַשְּׁבָחִים שֶׁמַּרְבִּין לְהַשֵּׁם יִתְבָּרַךְ בְּיוֹם־כִּפּוּר; וּצְדָקָה הִיא בְּחִינַת תִּקּוּן הַכְּלָלִי שֶׁל מַשָּׂא־וּמַתָּן כַּנַּ"ל (שם).</w:t>
      </w:r>
    </w:p>
    <w:p w14:paraId="6C9F5D6B" w14:textId="77777777" w:rsidR="00796207" w:rsidRDefault="00796207" w:rsidP="00796207">
      <w:pPr>
        <w:rPr>
          <w:rtl/>
        </w:rPr>
      </w:pPr>
      <w:r>
        <w:rPr>
          <w:rFonts w:cs="Arial"/>
          <w:rtl/>
        </w:rPr>
        <w:t>פג. בְּיוֹם־כִּפּוּר צְרִיכִין לְתַקֵּן הַחוֹתָם דִּקְדֻשָּׁה, בְּחִינַת 'וּבְיוֹם צוֹם כִּפּוּר יֵחָתֵמוּן'. וְתִקּוּן הַחוֹתָם הוּא עַל־יְדֵי שֶׁמַּעֲלִין לֵחוֹת וְשַׁמְנוּנִית הַגּוּף אֶל הַמֹּחַ עַד שֶׁנַּעֲשֶׂה מִזֶּה בְּחִינַת מֹחִין, תְּפִלִּין, שֶׁהֵם בְּחִינַת חוֹתָם דִּקְדֻשָּׁה; וְעִקַּר קִיּוּם לֵחוֹת וְשַׁמְנוּנִית הַגּוּף הוּא עַל־יְדֵי הָאֲכִילָה - וְזֶה בְּחִינַת מִצְוַת אֲכִילַת עֶרֶב־יוֹם־כִּפּוּר, כְּדֵי לְהַעֲלוֹת אַחַר־כָּךְ בְּיוֹם־כִּפּוּר לִבְחִינַת חוֹתָם דִּקְדֻשָּׁה אֶת הַלֵּחוֹת וְשַׁמְנוּנִית הַגּוּף שֶׁנִּתְהַוּוּ עַל־יְדֵי אֲכִילַת עֶרֶב יוֹם־כִּפּוּר. אַךְ מֵחֲמַת שֶׁמֵּאֲכִילַת עֵץ הַדַּעַת נִתְעָרֵב בְּכָל הַמַּאֲכָלִים בְּחִינַת טִפַּת עֵשָׂו וְיִשְׁמָעֵאל, שֶׁכְּשֶׁהֵם עוֹלִין אֶל הַמֹּחַ מְבַלְבְּלִין אֶת הַמֹּחַ, עַל־כֵּן בְּיוֹם־כִּפּוּר עַצְמוֹ אָסוּר לֶאֱכֹל כְּלָל, כְּדֵי שֶׁלֹּא לִתֵּן שׁוּם מָקוֹם וַאֲחִיזָה לִבְחִינַת טִפַּת עֵשָׂו וְיִשְׁמָעֵאל, כִּי אָז אֵין לָהֶם שׁוּם שְׁלִיטָה כְּלָל, כִּי כֻּלֵּי שַׁתָּא אִית לְהוֹ רְשׁוּת לְאַסְטוֹנֵי בַּר מִיּוֹם־הַכִּפּוּרִים. וְזֶהוּ עִקַּר סְלִיחַת עֲו?ֹנוֹת שֶׁל יוֹם־כִּפּוּר, שֶׁהוּא עַל־יְדֵי שֶׁאָז מְגָרְשִׁין וּמְבַטְּלִין אוֹתָם לְגַמְרֵי, וְעַל־כֵּן אִי אֶפְשָׁר לֶאֱכֹל אָז כְּלָל, רַק מֵהָאֲכִילָה שֶׁל עֶרֶב־יוֹם־כִּפּוּר מְבָרְרִין וּמַעֲלִין מִבְּחִינַת "הֶחְתִּים בְּשָׂרוֹ" לִבְחִינַת חוֹתָם דִּקְדֻשָּׁה, שֶׁזֶּה עִקַּר בְּחִינַת שְׁמִירַת הַבְּרִית שֶׁמַּמְשִׁיכִין בְּיוֹם־כִּפּוּר. וְטִפַּת עֵשָׂו וְיִשְׁמָעֵאל מְגָרְשִׁין וּמְבַטְּלִין עַל־יְדֵי הַבְּכִיָּה שֶׁבּוֹכִין בְּיוֹם־כִּפּוּר בִּשְׁעַת הַוִּדּוּיִים, שֶׁבָּזֶה מְגָרְשִׁין וּמְבַטְּלִין טִפַּת עֵשָׂו וְיִשְׁמָעֵאל, שֶׁמֵּהֶם כָּל הַחֲטָאִים, כִּי הַדְּמָעוֹת הֵם מִמּוֹתְרֵי הַמָּרָהשׂ שְׁחֹרָה, שֶׁהוּא טְחוֹל, אִמָּא דְעֵרֶב־רַב, שֶׁהֵם עֵשָׂו וְיִשְׁמָעֵאל, כַּיָּדוּעַ; וְעַל־כֵּן עַל־יְדֵי הַבְּכִיָּה בִּדְמָעוֹת מְגָרְשִׁין מֵהַמֹּחַ אֲחִיזַת טִפַּת עֵשָׂו וְיִשְׁמָעֵאל וְדוֹחִין אוֹתָן אֶל הַחוּץ, וְאָז נִשְׁלָם בְּחִינַת תִּקּוּן הַחוֹתָם דִּקְדֻשָּׁה (שם הלכה ב).</w:t>
      </w:r>
    </w:p>
    <w:p w14:paraId="38CFB7ED" w14:textId="77777777" w:rsidR="00796207" w:rsidRDefault="00796207" w:rsidP="00796207">
      <w:pPr>
        <w:rPr>
          <w:rtl/>
        </w:rPr>
      </w:pPr>
      <w:r>
        <w:rPr>
          <w:rFonts w:cs="Arial"/>
          <w:rtl/>
        </w:rPr>
        <w:t xml:space="preserve">פד. עִקַּר פְּגַם טִפַּת עֵשָׂו וְיִשְׁמָעֵאל, בְּחִינַת פְּגַם עֵץ־הַדַּעַת, הוּא בְּחִינַת רִבּוּי הַחָכְמוֹת, הַיְנוּ מַה שֶּׁרוֹצֶה לְהַטּוֹת אַחַר חָכְמָתוֹ וְדַעְתּוֹ, כְּמוֹ אֻמִּין דְּעָלְמָא שֶׁהֵם עֵשָׂו וְיִשְׁמָעֵאל, שֶׁהוֹלְכִין אַחַר חָכְמָתָם וְדַעְתָּם הַמְשֻׁבֶּשֶׁת, וְהֵם חֲכָמִים בְּעֵינֵיהֶם, וּמֵחֲמַת זֶה סָרוּ מֵאַחֲרֵי הַשֵּׁם יִתְבָּרַךְ, כִּי עַל־יְדֵי הַחָכְמוֹת יְכוֹלִים לְהַטּוֹת לְגַמְרֵי מִדַּרְכֵי הַשֵּׁם, כְּשֶׁאָדָם מַעֲמִיד רַק עַל חָכְמָתוֹ וְדַעְתּוֹ, כְּמוֹ שֶׁמָּצִינוּ רַבִּים שֶׁנָּפְלוּ לִשְׁאוֹל תַּחְתִּיּוֹת עַל־יְדֵי שֶׁהֶעֱמִידוּ עַל חָכְמָתָם. אֲבָל אֲנַחְנוּ עַם קָדוֹשׁ מֻזְהָרִים עַל זֶה, לְהַשְׁלִיךְ כָּל חָכְמָתֵנוּ וּלְבַטֵּל דַּעְתֵּנוּ נֶגֶד הַשֵּׁם יִתְבָּרַךְ וְנֶגֶד הַצַּדִּיקֵי אֱמֶת שֶׁבְּכָל דּוֹר וָדוֹר; וְעִקַּר עֲבוֹדָתֵנוּ הוּא, שֶׁכָּל מַה שֶּׁזּוֹכִין לְחָכְמָה יְתֵרָה - לִרְאוֹת לְהִשְׁתַּדֵּל לַעֲבֹד אֶת הַשֵּׁם יִתְבָּרַךְ בְּיוֹתֵר בְּעֻבְדּוֹת וּבְמַעֲשִׂים טוֹבִים, בִּתְמִימוּת וּבִפְשִׁיטוּת גָּמוּר, כִּי זֶה עִקַּר הַחָכְמָה, לְהַשְׁלִיךְ הַחָכְמוֹת וּלְבַטֵּל דַּעְתּוֹ נֶגֶד הַשֵּׁם יִתְבָּרַךְ וְהַצַּדִּיקִים כַּנַּ"ל. וְהָעִקָּר, שֶׁכָּל מַה שֶּׁזּוֹכִין לְאֵיזֶה דַעַת וְהַשָּׂגָה וְהַכָּרָה יְתֵרָה בִּגְדֻלָּתוֹ יִתְבָּרַךְ, אֲזַי יִרְאֶה וְיִשְׁתַּדֵּל לְהַמְשִׁיךְ הַדַּעַת אֶל הַלֵּב, כְּמוֹ שֶׁכָּתוּב "וְיָדַעְתָּ הַיּוֹם וַהֲשֵׁבֹתָ אֶל לְבָבֶךָ", וְיִסְתַּכֵּל הֵיטֵב בְּעַצְמוֹ אִם מַעֲשָׂיו עוֹלִין </w:t>
      </w:r>
      <w:r>
        <w:rPr>
          <w:rFonts w:cs="Arial"/>
          <w:rtl/>
        </w:rPr>
        <w:lastRenderedPageBreak/>
        <w:t>יָפֶה כְּפִי חָכְמָתוֹ וְאִם לִבּוֹ שָׁלֵם עִם הַשֵּׁם, עַד שֶׁיִּתְבַּטְּלוּ כָּל תַּאֲווֹת וְחֶמְדַּת הַגּוּף נֶגְדּוֹ יִתְבָּרַךְ, וְלֹא יִהְיֶה לוֹ שׁוּם תַּאֲוָה וְחֶמְדָּה כְּלָל רַק לְהַשֵּׁם יִתְבָּרַךְ, כִּי כָּךְ יָפֶה לוֹ לְפִי הַדַּעַת שֶׁזָּכָה עַכְשָׁו, וְיִשְׁתַּדֵּל עַכְשָׁו לַעֲבֹד אֶת הַשֵּׁם בְּמִצְו?ֹת מַעֲשִׂיּוֹת וַעֲבוֹדוֹת דִּקְדֻשָּׁה בְּאֹפֶן שֶׁיִּהְיוּ מַעֲשָׂיו מְרֻבִּין מֵחָכְמָתוֹ, כִּי לֹא הַמִּדְרָשׁ עִקָּר אֶלָּא הַמַּעֲשֶׂה; וְאָז כְּשֶׁזּוֹכֶה לָזֶה, שֶׁאֵינוֹ נִמְשָׁךְ אַחַר חָכְמָתוֹ לִהְיוֹת נִשְׁאָר עִם הַחָכְמוֹת לְבַד בְּלִי עֻבְדּוֹת, חַס וְשָׁלוֹם, רַק אַדְּרַבָּא, עִקַּר חָכְמָתוֹ הוּא לְהַשְׁלִיךְ הַחָכְמוֹת, כִּי כָּל מַה שֶּׁזּוֹכֶה לְחָכְמָה וְהַשָּׂגָה יְתֵרָה הוּא מִשְׁתַּדֵּל בְּכָל פַּעַם בְּיוֹתֵר לַעֲבֹד אֶת הַשֵּׁם יִתְבָּרַךְ בִּפְשִׁיטוּת וּתְמִימוּת, בְּעֻבְדּוֹת וּמַעֲשִׂים טוֹבִים בְּלִי חָכְמוֹת, נִמְצָא שֶׁמַּמְשִׁיךְ אֶת כָּל מֹחוֹ וְחָכְמָתוֹ אֶל הַלֵּב וְהַגּוּף, דְּהַיְנוּ אֶל עֻבְדּוֹת וַעֲשִׂיּוֹת דִּקְדֻשָּׁה, שֶׁזֶּה בְּחִינַת מַה שֶּׁמְּבֹאָר בְּכַוָּנוֹת לוּלָב, שֶׁצְּרִיכִין לְהַמְשִׁיךְ שָׁרְשֵׁי הַמֹּחִין שֶׁבַּדַּעַת אֶל הַמֹּחִין שֶׁבְּו' קְצָווֹת, שֶׁהֵם הַמִּדּוֹת הַקְּדוֹשִׁים, וְעַל־יְדֵי־זֶה מַמְשִׁיכִין וּמְאִירִין הַמֹּחִין שֶׁבַּגּוּף, הַיְנוּ שֶׁבְּו' קְצָווֹת הַנַּ"ל, אֶל הָאֶתְרוֹג, שֶׁהוּא בְּחִינַת הַמַּלְכוּת - הַיְנוּ כַּנַּ"ל, כִּי עַל־יְדֵי שֶׁמַּמְשִׁיכִין כָּל הֶאָרַת הַמֹּחִין וְהַחָכְמָה אֶל הַלֵּב וְהַגּוּף, הַיְנוּ לְהִתְנַהֵג בְּכָל מִדּוֹתָיו רַק כְּפִי הַחָכְמָה וְדַעַת הָאֲמִתִּי דִקְדֻשָּׁה, וְלַעֲבֹד עַל־יְדֵי־זֶה אֶת הַשֵּׁם יִתְבָּרַךְ בְּכָל גּוּפוֹ וְנַפְשׁוֹ בְּעֻבְדּוֹת וּמַעֲשִׂים טוֹבִים, מִשָּׁם נִמְשָׁךְ יֹפִי וְהִדּוּר הָאֶתְרוֹג שֶׁהוּא בְּחִינַת מַלְכוּת, כִּי עִקַּר הִתְגַּלּוּת מַלְכוּתוֹ יִתְבָּרַךְ הוּא רַק עַל־יְדֵי מַעֲשִׂים טוֹבִים, עַל־יְדֵי מִצְו?ֹת מַעֲשִׂיּוֹת, כִּי מַלְכוּת מְקַנְנָא בַּעֲשִׂיָּה. וְזֶה עִקַּר עֲבוֹדָתֵנוּ בְּרֹאשׁ־הַשָּׁנָה וְיוֹם־כִּפּוּר, שֶׁאָז יִשְׂרָאֵל הֵם בִּבְחִינַת "נַעַר בֹּכֶה", דְּהַיְנוּ שֶׁמְּסַלְּקִין וּמַשְׁלִיכִין כָּל הַחָכְמוֹת, רַק מַמְשִׁיכִין הַדַּעַת אֶל הַלֵּב, וּמִסְתַּכֵּל כָּל אֶחָד בְּעַצְמוֹ אִם לִבּוֹ קָשׁוּר לְדַעְתּוֹ, דְּהַיְנוּ אִם הוּא מִתְנַהֵג בְּתַאֲווֹת לִבּוֹ וְגוּפוֹ וְכָל מִדּוֹתָיו רַק כְּפִי הַדַּעַת הַקְּדוֹשָׁה, כִּי כָּל אֶחָד מִיִּשְׂרָאֵל יוֹדֵעַ בִּכְלָל שֶׁיֵּשׁ אֱלֹקִים שַׁלִּיט בָּאָרֶץ וּמְלֹא כָל הָאָרֶץ כְּבוֹדוֹ וּמַשְׁגִּיחַ בִּפְרָטִיּוּת עַל כָּל תְּנוּעָה שֶׁל כָּל אֶחָד, וְעַל־כֵּן צְרִיכִין לְהִסְתַּכֵּל בְּעַצְמוֹ אִם הוּא מִתְנַהֵג כָּךְ עִם גּוּפוֹ כְּפִי דַעְתּוֹ, וְאִם מַעֲשָׂיו עוֹלִין יָפֶה כְּפִי חָכְמָתוֹ וְדַעְתּוֹ עַל־כָּל־פָּנִים; וְאָז כְּשֶׁרוֹאִין כַּמָּה רְחוֹקִים מַעֲשָׂיו שֶׁעָשָׂה בְּכָל הַשָּׁנָה אֲפִלּוּ מֵהִתְחַיְּבוּת חָכְמָתוֹ וְדַעְתּוֹ הַקְּטַנָּה, עַל־יְדֵי־זֶה נִתְעוֹרְרִין בִּבְכִיָּה גְדוֹלָה, שֶׁזֶּה בְּחִינַת הִתְעוֹרְרוּת הַתְּשׁוּבָה וְהַבְּכִיָּה שֶׁבּוֹכִין בְּרֹאשׁ־הַשָּׁנָה וְיוֹם־כִּפּוּר, בִּבְחִינַת "וְהִנֵּה נַעַר בֹּכֶה" כַּנַּ"ל, וְעַל־יְדֵי הַבְּכִיָּה מְגָרְשִׁין וּמְבַטְּלִין קְלִפַּת עֵשָׂו וְיִשְׁמָעֵאל הַנַּ"ל, הַיְנוּ שֶׁמְּסַלְּקִין וּמְבַטְּלִין מֵעַצְמָן כָּל חָכְמוֹת שֶׁל שְׁטוּת וָשֶׁקֶר הַמַּטְעִין וּמְבַלְבְּלִין אֶת הָאָדָם, וּמַשְׁלִיכִין כָּל הַחָכְמוֹת וּמְקַבְּלִין עַל עַצְמָן לַעֲבֹד אֶת הַשֵּׁם בִּתְמִימוּת וּבִפְשִׁיטוּת, בְּעֻבְדּוֹת וּמַעֲשִׂים טוֹבִים, וְשֶׁיַּמְשִׁיךְ רַק לָזֶה כָּל חָכְמָתוֹ וְדַעְתּוֹ, וְעַל־יְדֵי־זֶה נִתְגַּלֶּה מַלְכוּתוֹ יִתְבָּרַךְ, שֶׁזֶּה בְּחִינַת הִדּוּר הָאֶתְרוֹג שֶׁזּוֹכִין אַחַר־כָּךְ בְּסֻכּוֹת כְּפִי הַבְּכִיָּה שֶׁבּוֹכִין בְּיָמִים נוֹרָאִים בִּבְחִינַת "נַעַר בֹּכֶה" (שם).</w:t>
      </w:r>
    </w:p>
    <w:p w14:paraId="13CFC1DD" w14:textId="77777777" w:rsidR="00796207" w:rsidRDefault="00796207" w:rsidP="00796207">
      <w:pPr>
        <w:rPr>
          <w:rtl/>
        </w:rPr>
      </w:pPr>
      <w:r>
        <w:rPr>
          <w:rFonts w:cs="Arial"/>
          <w:rtl/>
        </w:rPr>
        <w:t>פה. עִקַּר הַשָּׂגַת הַמַּקִּיפִין, שֶׁהֵם בְּחִינַת סֻכָּה, זוֹכִין עַל־יְדֵי קְדֻשַּׁת שִׁבְעַת הַנֵּרוֹת, שֶׁהֵם תְּרֵין עַיְנִין וּתְרֵין אוּדְנִין וּתְרֵין נֻקְבֵי חָטְמֵי וּפֻמָּא. וְעַל־כֵּן צְרִיכָה הַסֻּכָּה שֶׁתִּהְיֶה לְפָחוֹת בְּרֹחַב שִׁבְעָה טְפָחִים (הל' סוכה הלכה א).</w:t>
      </w:r>
    </w:p>
    <w:p w14:paraId="244CE8B2" w14:textId="77777777" w:rsidR="00796207" w:rsidRDefault="00796207" w:rsidP="00796207">
      <w:pPr>
        <w:rPr>
          <w:rtl/>
        </w:rPr>
      </w:pPr>
      <w:r>
        <w:rPr>
          <w:rFonts w:cs="Arial"/>
          <w:rtl/>
        </w:rPr>
        <w:t>פו. עִקַּר הַשָּׂגַת הַמַּקִּיפִין, שֶׁהֵם בְּחִינַת סֻכָּה הַנַּ"ל, זוֹכִין עַל־יְדֵי קְדֻשַּׁת הַבְּרִית. וּלְפִי שֶׁיֵּשׁ שְׁנֵי מִינֵי קְדֻשַּׁת הַבְּרִית: הַיְנוּ קְדֻשַּׁת הַבְּרִית שֶׁל הַתַּלְמִידֵי חֲכָמִים, שֶׁזִּוּוּגָן מִשַּׁבָּת לְשַׁבָּת, וּקְדֻשַּׁת הַבְּרִית שֶׁל הֲמוֹן עָם, שֶׁזִּוּוּגָן בְּשֵׁשֶׁת יְמֵי הַחֹל; וּבְחִינַת הַבְּרִית שֶׁל הַתַּלְמִידֵי חֲכָמִים הוּא בְּחִינַת עֶשֶׂר אַמּוֹת בִּבְחִינַת שֵׂכֶל הַפְּנִימִי, וְכֵן יֵשׁ עוֹד בְּחִינַת עֶשֶׂר אַמּוֹת בִּבְחִינַת שֵׂכֶל הַמַּקִּיף - וְעַל־כֵּן סֻכָּה שֶׁהִיא גְבוֹהָה לְמַעְלָה מֵעֶשְׂרִים אַמָּה פְּסוּלָה, כִּי כָּל אֶחָד צָרִיךְ לְהַמְשִׁיךְ הַשָּׂגַת הַמַּקִּיפִין הַסְּמוּכִין אֵלָיו כְּפִי מַדְרֵגָתוֹ דַּיְקָא, כִּי כְּפִי מַדְרֵגַת הַשֵּׂכֶל הַפְּנִימִי כֵּן יֵשׁ לוֹ בְּחִינַת מַקִּיף, אֲבָל אָסוּר לוֹ לִכְנֹס וּלְהַמְשִׁיךְ מַקִּיפִין שֶׁהֵם רְחוֹקִים מִמֶּנּוּ, כִּי כְּפִי מַדְרֵגָתוֹ הֵם בְּחִינַת בַּמֻּפְלָא מִמֶּנּוּ. וְעַל־כֵּן אִם עָשָׂה בָּהּ אִצְטַבָּא, כְּשֵׁרָה, הַיְנוּ אִם זָכָה לִבְנוֹת וְלַעֲלוֹת לְמַדְרֵגָה יְתֵרָה, עַד שֶׁעַל־יְדֵי־זֶה גַּם אֵלּוּ הַמַּקִּיפִין הֵם סְמוּכִין לוֹ בִּבְחִינַת תּוֹךְ עֶשְׂרִים אַמָּה, אֲזַי הַסֻּכָּה כְּשֵׁרָה. אַךְ בְּחִינַת קְדֻשַּׁת הַבְּרִית שֶׁל הֲמוֹן עָם וּקְדֻשַּׁת הַשֵּׂכֶל הַפְּנִימִי שֶׁלָּהֶם שֶׁזּוֹכִין עַל־יְדֵי־זֶה הוּא רַק בִּבְחִינַת עֲשָׂרָה טְפָחִים - וְעַל־כֵּן סֻכָּה שֶׁהִיא פְּחוּתָה מֵעֲשָׂרָה טְפָחִים פְּסוּלָה, כִּי מֵאַחַר שֶׁלֹּא זָכָה גַּם לִבְחִינָה זוֹ בִּקְדֻשַּׁת הַבְּרִית, אֲזַי סֻכָּתוֹ הִיא בְּחִינַת דִּירָה סְרוּחָה, שֶׁאֵין דָּר בָּהּ אָדָם אֶלָּא בְּהֵמָה, שֶׁזֶּה בְּחִינַת הַסִּרְחוֹן שֶׁל פְּגַם הַבְּרִית, שֶׁמִּי שֶׁהוּא בְּגֶדֶר אָדָם אֵינוֹ דָר שָׁם, רַק מִי שֶׁהוּא כַּבְּהֵמוֹת נִדְמָה (שם).</w:t>
      </w:r>
    </w:p>
    <w:p w14:paraId="3587AAFD" w14:textId="77777777" w:rsidR="00796207" w:rsidRDefault="00796207" w:rsidP="00796207">
      <w:pPr>
        <w:rPr>
          <w:rtl/>
        </w:rPr>
      </w:pPr>
      <w:r>
        <w:rPr>
          <w:rFonts w:cs="Arial"/>
          <w:rtl/>
        </w:rPr>
        <w:t xml:space="preserve">פז. אָמְרוּ רַבּוֹתֵינוּ זַ"ל: סֻכָּה דִּירַת עֲרַאי בָּעִינַן וְלֹא דִּירַת קֶבַע; הַיְנוּ, כִּי הַשָּׂגַת הַמַּקִּיפִין הַנַּ"ל צְרִיכִין לִהְיוֹת דַּיְקַא דִּירַת עֲרַאי, דְּהַיְנוּ שֶׁלֹּא יִטְעֶה, חַס וְשָׁלוֹם, שֶׁכְּבָר זָכָה לִשְׁלֵמוּת הַדַּעַת מֵאַחַר שֶׁזָּכָה לְאֵיזֶה הַשָּׂגָה, וְיֵדַע כִּי גָבֹהַּ מֵעַל גָּבֹהַּ שׁוֹמֵר וְלִגְדֻלָּתוֹ יִתְבָּרַךְ אֵין חֵקֶר, וְעַל כֵּן אָסוּר לִקְבֹּעַ דִּירָתוֹ בְּסֻכָּה זוֹ, הַיְנוּ בִּבְחִינַת מַדְרֵגָה וְהַשָּׂגָה זוֹ, רַק שֶׁתִּהְיֶה דִּירַת עֲרַאי לְפִי שָׁעָה, וּלְהִשְׁתַּדֵּל לַעֲסֹק בְּיוֹתֵר בַּעֲבוֹדַת הַשֵּׁם וְלִזְכּוֹת לְהַשָּׂגָה יְתֵרָה בְּכָל פַּעַם, כִּי 'תַּכְלִית הַיְדִיעָה אֲשֶׁר לֹא נֵדַע'; וּמִי שֶׁאוֹחֵז בִּבְחִינַת הַתַּכְלִית הַזֶּה, אֲזַי סֻכָּתוֹ דְּהַיְנוּ הַשָּׂגָתוֹ הוּא בִּבְחִינַת דִּירַת עֲרַאי, וּמְיַגֵּעַ אֶת עַצְמוֹ תָּמִיד לְהַשִּׂיג בְּכָל פַּעַם בְּיוֹתֵר, וְאַף־עַל־פִּי־כֵן אֵינוֹ הוֹרֵס לַעֲלוֹת אֶל ה' לִכָּנֵס לִפְנִים מִמְּחִצַּת הַשָּׂגָתוֹ שֶׁכְּפִי הַמַּדְרֵגָה שֶׁאוֹחֵז בָּהּ עַכְשָׁו, רַק </w:t>
      </w:r>
      <w:r>
        <w:rPr>
          <w:rFonts w:cs="Arial"/>
          <w:rtl/>
        </w:rPr>
        <w:lastRenderedPageBreak/>
        <w:t>מְיַגֵּעַ אֶת עַצְמוֹ לְהַשִּׂיג בְּכָל פַּעַם עַל־יְדֵי קְדֻשַּׁת עֲבוֹדָתוֹ אֶת הַמַּקִּיף הַסָּמוּךְ אֵלָיו; כִּי אַף־עַל־פִּי שֶׁגַּם זֶה הַמַּקִּיף הוּא עֲדַיִן לְמַעְלָה מִשִּׂכְלוֹ, כִּי עֲדַיִן הוּא בִּבְחִינַת מַקִּיף לְשִׂכְלוֹ - עַל כָּל זֶה שָׁלְטָא בֵּהּ עֵינָא, כִּי אֶפְשָׁר לוֹ לְהִסְתַּכֵּל לְשָׁם וְלִצְפּוֹת אֵלָיו שֶׁיִּזְכֶּה לְהַשִּׂיגוֹ וּלְהַמְשִׁיכוֹ לִפְנִים, מֵאַחַר שֶׁכְּבָר הוּא סָמוּךְ אֵלָיו וּמַקִּיף לְשִׂכְלוֹ; שֶׁזֶּה בְּחִינַת מַה שֶּׁאָמְרוּ רַבּוֹתֵינוּ זַ"ל לְעִנְיַן סֻכָּה: עַד עֶשְׂרִים אַמָּה שָׁלְטָא בֵּהּ עֵינָא - אַדְּרַבָּא, זֶה עִקַּר מִצְוַת סֻכָּה, לְמַעַן יֵדַע שֶׁהוּא יוֹשֵׁב בְּסֻכָּה, דְּהַיְנוּ שֶׁיִּהְיוּ עֵינָיו וְדַעְתּוֹ צוֹפוֹת וּמַבִּיטוֹת תָּמִיד אֶל הַסְּכָךְ, שֶׁהוּא בְּחִינַת הַמַּקִּיף, כְּדֵי לִזְכּוֹת לַעֲשׂוֹת מֵהַמַּקִּיף פְּנִימִי; אֲבָל לְמַעְלָה מֵעֶשְׂרִים אַמָּה לָא שָׁלְטָא בֵּהּ עֵינָא, כִּי הוּא בְּחִינַת הַמַּקִּיפִין הָרְחוֹקִים מִמֶּנּוּ, וְהֵם בְּחִינַת בַּמֻּפְלָא מִמֶּנּוּ, כַּנַּ"ל. וְגַם: כִּי לְמַעְלָה מֵעֶשְׂרִים אַמָּה אֵין אָדָם עוֹשֶׂה דִירָתוֹ דִּירַת עֲרַאי רַק דִּירַת קֶבַע, הַיְנוּ מִי שֶׁהוּא רוֹצֶה לְהִסְתַּכֵּל מִיָּד לְמַעְלָה מִמְּחִצָּתוֹ, זֶה בְּוַדַּאי מֵחֲמַת שֶׁאֵין דִּירָתוֹ דִּירַת עֲרַאי, שֶׁאֵינוֹ מְיַגֵּעַ אֶת עַצְמוֹ לְהַשִּׂיג בְּכָל פַּעַם בְּיוֹתֵר בִּגְדֻלַּת הַשֵּׁם יִתְבָּרַךְ, אֲשֶׁר לִגְדֻלָּתוֹ אֵין חֵקֶר, שֶׁזֶּה בְּחִינַת דִּירַת עֲרַאי כַּנַּ"ל, רַק נִדְמֶה לוֹ שֶׁהוּא יוֹדֵעַ כְּבָר בִּגְדֻלָּתוֹ יִתְבָּרַךְ יְדִיעָה שְׁלֵמָה בְּתַכְלִית עַד שֶׁמִּתְפָּאֵר לִכָּנֵס לִפְנִים מִמַּדְרֵגָתוֹ, וַאֲזַי בְּוַדַּאי דִּירָתוֹ דִּירַת קֶבַע, כִּי אֵינוֹ מְיַגֵּעַ אֶת עַצְמוֹ לַעֲלוֹת מִמַּדְרֵגָה לְמַדְרֵגָה בְּכָל פַּעַם עַל־יְדֵי קְדֻשַּׁת עֲבוֹדָתוֹ, רַק נִדְמֶה לוֹ שֶׁיַּשִּׂיג הַכֹּל בְּפַעַם אַחַת, וַאֲזַי סֻכָּתוֹ פְּסוּלָה, כִּי עַל־יְדֵי־זֶה שֶׁנִּכְנָס לִפְנִים מִמְּחִצָּתוֹ, עַל־יְדֵי־זֶה הוֹרֵס דַּעְתּוֹ לְגַמְרֵי וְיוֹצֵא מִחוּץ לִגְבוּל הַקְּדֻשָּׁה, חַס וְשָׁלוֹם, כִּי מִי שֶׁהוּא סוֹבֵר שֶׁהוּא יוֹדֵעַ מַשֶּׁהוּ בְּהַשָּׂגָתוֹ, אֲזַי אֵינוֹ יוֹדֵעַ כְּלָל בֶּאֱמֶת, כִּי תַּכְלִית הַיְדִיעָה - אֲשֶׁר לֹא נֵדַע, כַּנַּ"ל (שם).</w:t>
      </w:r>
    </w:p>
    <w:p w14:paraId="30B779D6" w14:textId="77777777" w:rsidR="00796207" w:rsidRDefault="00796207" w:rsidP="00796207">
      <w:pPr>
        <w:rPr>
          <w:rtl/>
        </w:rPr>
      </w:pPr>
      <w:r>
        <w:rPr>
          <w:rFonts w:cs="Arial"/>
          <w:rtl/>
        </w:rPr>
        <w:t>פח. אַחַר יוֹם־כִּפּוּר, שֶׁאָז נִמְשָׁךְ בְּחִינַת קְדֻשַּׁת תִּקּוּן הַבְּרִית כַּנַּ"ל, שֶׁעַל־יְדֵי־ זֶה מְקִימִין אֶת סֻכַּת דָּוִיד הַנֹּפֶלֶת, עַל־כֵּן עוֹשִׂין אַחַר־כָּךְ סֻכּוֹת; וְאָז נוֹטְלִין הַלּוּלָב עִם מִינָיו, שֶׁהֵם בְּחִינַת תִּקּוּן הַבְּרִית, כַּמּוּבָא, וְעַל־יְדֵי־זֶה אָנוּ סוֹעֲדִין וְסוֹמְכִין וּמְרִימִין אֶת הַסֻּכָּה הַנַּ"ל שֶׁלֹּא תִפֹּל עוֹד, חַס וְשָׁלוֹם. וּבִשְׁבִיל זֶה אוֹמְרִין הַלֵּל עִם הַלּוּלָב, כִּי הַלֵּל הוּא בְּחִינַת תִּקּוּן הַכְּלָלִי שֶׁל הַדִּבּוּר, שֶׁהוּא עַל־יְדֵי שֶׁמְּדַבְּרִין בְּהִלּוּלוֹ וְשִׁבְחוֹ שֶׁל הַשֵּׁם יִתְבָּרַךְ; וְתִקּוּן הַכְּלָלִי שֶׁל הַדִּבּוּר, וְתִקּוּן הַבְּרִית, שֶׁהוּא תִּקּוּן הַכְּלָלִי שֶׁל כָּל הַגִּידִין, שְׁנֵיהֶם תְּלוּיִים זֶה בָּזֶה. וְזֶה בְּחִינַת הַנִּעְנוּעִים רעז שֶׁעִם הַלּוּלָב שֶׁמְּנַעְנְעִין בּוֹ לְכָל צַד, כִּי עַל־יְדֵי תִּקּוּן הַבְּרִית נִזְרָקִין תִּקּוּנִין מִמֵּילָא לְכָל הַצְּדָדִים וּלְכָל הַמְּקוֹמוֹת הַצָּרִים וְהַדַּקִּים, כִּי הוּא בְּחִינַת תִּקּוּן הַכְּלָלִי שֶׁעַל־יָדוֹ נִתְתַּקְּנִין כָּל הַפְּגָמִים, כַּמְבֹאָר בִּפְנִים. וְעַל־כֵּן הָאַרְבָּעָה מִינִים, שֶׁהֵם בְּחִינַת תִּקּוּן הַבְּרִית, הֵם נִקְרָאִים כְּלֵי מִלְחָמָה, כְּמוֹ שֶׁאָמְרוּ רַבּוֹתֵינוּ זַ"ל, כִּי זֶה עִקַּר הַמִּלְחָמָה, לְנַצֵּחַ וּלְהִתְגַּבֵּר עַל הָרַע הַכּוֹלֵל שֶׁל כָּל הַשִּׁבְעִים אֻמּוֹת, שֶׁהוּא תַּאֲוַת נִאוּף, שֶׁעַל־יְדֵי־זֶה מִמֵּילָא נוֹפְלִין וְנִתְבַּטְּלִין כֻּלָּם. וְזֶה גַם־כֵּן בְּחִינַת הַנִּעְנוּעִים, שֶׁמְּנַעְנְעִין וְזוֹרְקִין כְּלֵי הַמִּלְחָמָה לְכָל צַד כְּדֵי לְנַצְּחָם וּלְהַכְנִיעָם בְּכָל מָקוֹם שֶׁהֵם, וְעַל־יְדֵי זֶה בְּעַצְמוֹ נִזְרָקִין תִּקּוּנִים לְכָל הַמְּקוֹמוֹת הַצָּרִים וְהַדַּקִּים (שם הלכה ב).</w:t>
      </w:r>
    </w:p>
    <w:p w14:paraId="09C9DCFD" w14:textId="77777777" w:rsidR="00796207" w:rsidRDefault="00796207" w:rsidP="00796207">
      <w:pPr>
        <w:rPr>
          <w:rtl/>
        </w:rPr>
      </w:pPr>
      <w:r>
        <w:rPr>
          <w:rFonts w:cs="Arial"/>
          <w:rtl/>
        </w:rPr>
        <w:t>פט. שְׁנֵי הַחוֹתָמוֹת שֶׁאָנוּ עוֹסְקִין לְתַקְּנָן בַּיָּמִים הַלָּלוּ, שֶׁנִּגְמָרִין בְּיוֹם־כִּפּוּר וּבְהוֹשַׁעְנָא־רַבָּה, שֶׁהֵם בְּחִינַת חוֹתַם הָרַגְלַיִן שֶׁנִּגְמָר בְּיוֹם־כִּפּוּר, שֶׁהוּא בְּחִינַת חוֹתָם הַפְּנִימִי, וְחוֹתָם הַחִיצוֹן שֶׁהוּא בְּחִינַת חוֹתַם הַיְדַיִן, שֶׁנִּגְמָר בְּהוֹשַׁעְנָא־רַבָּה - חוֹתַם הָרַגְלַיִן הוּא בְּחִינַת חוֹתַם בְּרִית קֹדֶשׁ, וְחוֹתַם הַיְדַיִן הוּא בְּחִינַת בְּרִית הַלָּשׁוֹן, כַּמְבֹאָר בְּסֵפֶר יְצִירָה: כָּרַת לוֹ בֵּין עֶשֶׂר אֶצְבְּעוֹת יָדָיו, וְהוּא בְּרִית הַלָּשׁוֹן וְכוּ'; וּבְרִית הַלָּשׁוֹן הוּא בְּחִינַת תִּקּוּן הַדִּבּוּר, שֶׁעַל־יְדֵי־זֶה נִשְׁלְמָה הָאֱמוּנָה הַקְּדוֹשָׁה, כִּי אֱמוּנָה תּוֹלָה בְּפֶה שֶׁל אָדָם. וּשְׁנֵי הַחוֹתָמוֹת הַנַּ"ל הֵם תְּלוּיִים זֶה בָּזֶה, כִּי הֵם בְּחִינוֹת תִּקּוּן הַבְּרִית וּשְׁלֵמוּת לְשׁוֹן־הַקֹּדֶשׁ, שֶׁתְּלוּיִים זֶה בָּזֶה. וּבְיוֹם־כִּפּוּר נִמְשָׁךְ בְּחִינַת תִּקּוּן הַבְּרִית וְנִתְתַּקֵּן בְּחִינַת חוֹתַם הָרַגְלַיִן, וּבְשִׁבְעַת יְמֵי הַסֻּכּוֹת אָנוּ עוֹסְקִין לְתַקֵּן בְּחִינַת חוֹתַם הַיְדַיִן וְלִזְכּוֹת לִבְחִינַת שְׁלֵמוּת לְשׁוֹן־הַקֹּדֶשׁ. וּשְׁלֵמוּת לְשׁוֹן־הַקֹּדֶשׁ הוּא עַל־יְדֵי תִּקּוּן לְשׁוֹן תַּרְגּוּם - וְעַל־כֵּן נֵעוֹרִין בְּלֵיל הוֹשַׁעְנָא־רַבָּה, לְשַׁבֵּר אֶת הַתַּרְדֵּמָה וְהַשֵּׁנָה שֶׁהִיא בְּחִינַת תַּרְגּוּם, וּלְהַפִּיל הָרַע שֶׁבּוֹ וּלְהַעֲלוֹת הַטּוֹב שֶׁבּוֹ לִלְשׁוֹן־הַקֹּדֶשׁ. וְזֶה בְּחִינַת מִשְׁנֵה־תוֹרָה שֶׁאוֹמְרִין אָז, כִּי מִשְׁנֵה־תוֹרָה נֶאֶמְרָה בְּעֵבֶר הַיַּרְדֵּן, שֶׁהוּא בְּחִינַת תַּרְגּוּם, וְעַל־יְדֵי־זֶה נִכְלָל הַטּוֹב שֶׁבַּתַּרְגּוּם בִּלְשׁוֹן־הַקֹּדֶשׁ. וְעַל־כֵּן גּוֹמְרִין אָז גַּם כָּל סֵפֶר תְּהִלִּים, שֶׁמְּיֻסָּד עַל עֲשָׂרָה מִינֵי נְגִינָה, שֶׁהֵם תִּקּוּן לְמִקְרֵה לַיְלָה, שֶׁבָּא עַל־יְדֵי שֵׁנָה וְתַרְדֵּמָה, בְּחִינַת תַּרְגּוּם. וְאַחַר־כָּךְ, עַל־יְדֵי כָּל הַתִּקּוּנִים הָאֵלּוּ זוֹכִין אַחַר־כָּךְ לְשִׂמְחַת תּוֹרָה, שֶׁמְּרַמֵּז עַל הַתַּכְלִית הָאַחֲרוֹן כַּמּוּבָא, וּבוֹ נִמְשָׁךְ הֶאָרָה מֵאוֹרַיְתָא דְּעַתִּיקָא סְתִימָאָה דַּעֲתִידָא לְאִתְגַּלְיָא לֶעָתִיד לָבוֹא, וְעַל־כֵּן גּוֹמְרִין בּוֹ הַתּוֹרָה וּמַתְחִילִין אוֹתָהּ. וְזֶה בְּחִינַת הַהַקָּפוֹת וְהַשִּׂמְחָה הַגְּדוֹלָה אָז, כַּמְבֹאָר בִּפְנִים (שם).</w:t>
      </w:r>
    </w:p>
    <w:p w14:paraId="202F8C03" w14:textId="77777777" w:rsidR="00796207" w:rsidRDefault="00796207" w:rsidP="00796207">
      <w:pPr>
        <w:rPr>
          <w:rtl/>
        </w:rPr>
      </w:pPr>
      <w:r>
        <w:rPr>
          <w:rFonts w:cs="Arial"/>
          <w:rtl/>
        </w:rPr>
        <w:t xml:space="preserve">צ. עַל־יְדֵי שֶׁאָנוּ מְקַיְּמִין מִצְוַת סֻכָּה, עַל־ יְדֵי־זֶה אָנוּ מְקִימִין בְּחִינַת "סֻכַּת דָּוִיד הַנֹּפֶלֶת", הַיְנוּ שֶׁמְּקִימִין וּמְרִימִין אֶת בְּחִינַת אֱמוּנָה הַנְּפוּלָה. וְעִקַּר הַסֻּכָּה הִיא הַסְּכָךְ, אֲבָל קִיּוּם הַסְּכָךְ הוּא עַל־יְדֵי הַדְּפָנוֹת, שֶׁהֵם 'שְׁתַּיִם כְּהִלְכָתָן וּשְׁלִישִׁית אֲפִלּוּ טֶפַח', שֶׁמְּרַמֵּז עַל נֵצַח הוֹד יְסוֹד; הַיְנוּ כִּי עִקַּר גִּדּוּל הָאֱמוּנָה הִיא עַל־יְדֵי הָעֵצוֹת הַקְּדוֹשׁוֹת, שֶׁהֵם בְּחִינַת נֵצַח וָהוֹד, וְהִתְגַּלּוּת הָעֵצוֹת הוּא עַל־יְדֵי הַצַּדִּיק שֶׁהוּא בְּחִינַת יְסוֹד, כִּי הוּא הָאִישׁ תְּבוּנוֹת שֶׁדּוֹלֶה וּמְגַלֶּה הָעֵצוֹת שֶׁעֲלֵיהֶם גְּדֵלָה הָאֱמוּנָה הַקְּדוֹשָׁה. וְעַל־יְדֵי שֶׁמְּקִימִין אֱמוּנָה הַנְּפוּלָה עַל־יְדֵי־ זֶה נַעֲשִׂין גֵּרִים, וְהֵם מַכְנִיסִין גַּאֲוָה בְּיִשְׂרָאֵל, וְעַל־יְדֵי־זֶה מִתְגַּבֵּר תַּאֲוַת נִאוּף; </w:t>
      </w:r>
      <w:r>
        <w:rPr>
          <w:rFonts w:cs="Arial"/>
          <w:rtl/>
        </w:rPr>
        <w:lastRenderedPageBreak/>
        <w:t>אַךְ הַמָּגִנֵּי־אֶרֶץ מַעֲלִין אֶת הַלֵּחוֹת וְשַׁמְנוּנִית הַגּוּף הָרוֹצִים לָצֵאת עַל־יְדֵי תַּאֲוָה זֹאת, חַס וְשָׁלוֹם, וּמְרִימִין אוֹתָהּ אֶל הַמֹּחִין, וְאָז נַעֲשִׂין עַל־יְדֵי־זֶה דַּיְקָא בְּחִינַת תְּפִלִּין, מֹחִין, עַד שֶׁאֲפִלּוּ הָרְשִׁימָה שֶׁל הַמֹּחִין הֵם בִּבְחִינַת חֲלוֹם עַל־יְדֵי מַלְאָךְ. וְזֶה שֶׁמְּסַכְּכִין בִּפְסֹלֶת גֹּרֶן וָיֶקֶב, הַיְנוּ שֶׁמַּעֲלִין אֵלּוּ הַלֵּחוֹת שֶׁנִּתְרַבּוּ עַל־יְדֵי הַגֵּרִים שֶׁבָּאִים מֵהָאֻמּוֹת, שֶׁהֵם בְּחִינַת פְּסֹלֶת הַקְּדֻשָּׁה, רַק מֵחֲמַת שֶׁיֵּשׁ בָּהֶם נִיצוֹצוֹת הַקְּדֻשָּׁה עַל־יְדֵי־זֶה נִתְגַּיְּרוּ אֵלּוּ, וְעַל־כֵּן בֶּאֱמֶת הֵם מַכְנִיסִין פְּסֹלֶת בְּיִשְׂרָאֵל, שֶׁהוּא הַגַּאֲוָה וְהִתְגַּבְּרוּת תַּאֲוַת נִאוּף; וְעַכְשָׁו מְתַקְּנִין זֹאת, שֶׁעוֹשִׂין מִזֶּה דַיְקָא סְכַךְ הַסֻּכָּה, שֶׁהִיא בְּחִינַת תְּפִלִּין, מֹחִין, אִמָּא דִּמְסַכְּכָא עַל בְּנִין. וְזֶה בְּחִינַת הַשִּׁבְעָה רוֹעִים שֶׁנִּכְנָסִים אֶל הַסֻּכָּה, שֶׁהֵם בְּחִינַת הַמֹּחִין שֶׁל תְּפִלִּין, בְּחִינַת שִׁין שֶׁל ג' רָאשִׁין וְשֶׁל ד' רָאשִׁין. וְעַל־יְדֵי־זֶה זוֹכִין לִבְחִינַת חֲלוֹם עַל־יְדֵי מַלְאָךְ, שֶׁזֶּה עִקַּר בְּחִינַת 'סוּכָּה', שֶׁהִיא גִּימַטְרִיָּא 'מַלְאָךְ'. וְעַל־כֵּן עִקַּר מִצְוַת סֻכָּה הוּא אֲכִילָה וְשֵׁנָה, כִּי בְּחִינַת חֲלוֹם עַל־יְדֵי מַלְאָךְ הוּא בְּחִינַת תִּקּוּן הַשֵּׁנָה; אַךְ לִפְעָמִים נִפְגָּם הַחֲלוֹם עַל־יְדֵי הָאֲכִילָה, כַּמְבֹאָר בִּפְנִים, עַל כֵּן צְרִיכִין לֶאֱכֹל גַּם כֵּן בַּסֻּכָּה (שם הלכה ג).</w:t>
      </w:r>
    </w:p>
    <w:p w14:paraId="5B1B081C" w14:textId="77777777" w:rsidR="00796207" w:rsidRDefault="00796207" w:rsidP="00796207">
      <w:pPr>
        <w:rPr>
          <w:rtl/>
        </w:rPr>
      </w:pPr>
      <w:r>
        <w:rPr>
          <w:rFonts w:cs="Arial"/>
          <w:rtl/>
        </w:rPr>
        <w:t>צא. כְּשֶׁזּוֹכִין לִבְחִינַת מֹחִין, שֶׁהֵם בְּחִינַת סֻכָּה, אֲזַי צָרִיךְ לְצַמְצֵם אֶת הַמֹּחַ שֶׁאֲפִלּוּ בַּקְּדֻשָּׁה לֹא יֵצֵא חוּץ לַגְּבוּל, וּמִכָּל־שֶׁכֵּן שֶׁלֹּא יֵצֵא מִגְּבוּל הַקְּדֻשָּׁה אֶל הַחוּץ, חַס וְשָׁלוֹם. וְעַל־כֵּן סֻכָּה שֶׁהִיא גְבוֹהָה לְמַעְלָה מֵעֶשְׂרִים אַמָּה פְּסוּלָה, כִּי אָסוּר לְהַגְבִּיהַּ הַמֹּחִין לְמַעְלָה מֵהַגְּבוּל, כִּי 'בַּמֻּפְלָא מִמְּךָ אַל תִּדְרשׁ'. וְזֶה בְּחִינַת לְמַעְלָה מֵעֶשְׂרִים, שֶׁהוּא בְּחִינַת כֶּתֶר כַּיָּדוּעַ (עַיֵּן פְּנִים), וְכֵן לְמַטָּה מֵעֲשָׂרָה טְפָחִים, שֶׁהֵם בְּחִינַת הַמַּחֲשָׁבוֹת שֶׁחוּץ לִגְבוּל הַקְּדֻשָּׁה, חַס וְשָׁלוֹם, כִּי מֵעוֹלָם לֹא יָרְדָה שְׁכִינָה לְמַטָּה מֵעֲשָׂרָה, זֶה בְּוַדַּאי פָּסוּל, כִּי צָרִיךְ לְצַמְצֵם הַמֹּחִין שֶׁלֹּא יֵצְאוּ חוּץ מֵהַגְּבוּל לְמַעְלָה וּלְמָטָּה. וְעַל־כֵּן צְרִיכָה הַסֻּכָּה שֶׁתִּהְיֶה צִלָּתָהּ מְרֻבָּה מֵחַמָּתָהּ - זֶה בְּחִינַת צִמְצוּם הַשֵּׂכֶל, שֶׁהוּא בְּחִינַת חַמָּה, כִּי עִקַּר תִּקּוּן הַמֹּחִין עַל־יְדֵי הַצֵּל וְהַצִּמְצוּם הַנַּ"ל (שם).</w:t>
      </w:r>
    </w:p>
    <w:p w14:paraId="3712FCC7" w14:textId="77777777" w:rsidR="00796207" w:rsidRDefault="00796207" w:rsidP="00796207">
      <w:pPr>
        <w:rPr>
          <w:rtl/>
        </w:rPr>
      </w:pPr>
      <w:r>
        <w:rPr>
          <w:rFonts w:cs="Arial"/>
          <w:rtl/>
        </w:rPr>
        <w:t>צב. יוֹם־כִּפּוּר הוּא בְּחִינַת יוֹבֵל, שֶׁהוּא בְּחִינַת כְּלָלִיּוּת בֵּן וְתַלְמִיד, הַיְנוּ הַדַּעַת שֶׁמֵּאִיר הַצַּדִּיק בְּבָנִים וְתַלְמִידִים, שֶׁעַל־יְדֵי הַדַּעַת הַזֶּה יוֹצְאִין יִשְׂרָאֵל מֵעֲו?ֹנוֹת, שֶׁזֶּה בְּחִינַת סְלִיחַת עֲו?ֹנוֹת שֶׁל יוֹם־כִּפּוּר; וְעַל־יְדֵי שֶׁעוֹסְקִין בָּזֶה לְהַמְשִׁיךְ הַדַּעַת הַקְּדוֹשָׁה בְּבָנִים וְתַלְמִידִים, עַל־יְדֵי־ זֶה נִכְנָסִין בּוֹ אוֹרוֹת הַמַּקִּיפִין; וְעַל־כֵּן אַחַר יוֹם־כִּפּוּר נִכְנָסִין בַּסֻּכָּה, שֶׁהִיא בְּחִינַת מַקִּיפִין כַּיָּדוּעַ. וּכְשֶׁזּוֹכִין לְהַמְשִׁיךְ מַקִּיפִין אֵלּוּ, אֲזַי צָרִיךְ שֶׁיִּהְיֶה לוֹ בְּחִינַת "כִּי כֹל בַּשָּׁמַיִם וּבָאָרֶץ", דְּאָחִיד בִּשְׁמַיָּא וְאַרְעָא, שֶׁיִּהְיֶה יָכוֹל לִלְמֹד עִם הַדָּרֵי־מַעְלָה הַלִּמּוּד שֶׁל 'אַיֵּה מְקוֹם כְּבוֹדוֹ', בְּחִינַת 'מֶה חָמִיתָ מַה פִּשְׁפַּשְׁתָּ', וְעִם הַדָּרֵי־מַטָּה יִלְמַד הַלִּמּוּד שֶׁל 'מְלֹא כָל הָאָרֶץ כְּבוֹדוֹ'; וְגַם צָרִיךְ לִכְלֹל בֵּן בְּתַלְמִיד, שֶׁיִּלְמַד עִם הַדָּרֵישׂ מַעְלָה גַּם־כֵּן הַלִּמּוּד שֶׁל 'מְלֹא כָל הָאָרֶץ כְּבוֹדוֹ', וְכֵן יִכְלֹל תַּלְמִיד בְּבֵן, שֶׁיִּלְמַד עִם הַדָּרֵי־מַטָּה גַּם־כֵּן הַלִּמּוּד שֶׁל 'אַיֵּה מְקוֹם כְּבוֹדוֹ', וְכָל זֶה כְּדֵי שֶׁיִּהְיֶה לָהֶם יִרְאָה. וְזֶה בְּחִינַת הַלּוּלָב, שֶׁהוּא בְּחִינַת הַצַּדִּיק, כַּיָּדוּעַ, שֶׁאוֹחֵז וּמֵאִיר בְּדָרֵי־מַעְלָה, שֶׁהֵם מְרֻמָּזִין בְּהַהֲדַס שֶׁיֵּשׁ בּוֹ רֵיחַ, שֶׁהוּא בְּחִינַת הַשָּׂגַת דָּרֵי־מַעְלָה, בְּחִינַת 'מֶה חָמִיתָ', שֶׁהַשָּׂגָה הַזֹּאת הוּא רַק בִּבְחִינַת רֵיחַ, שֶׁהוּא חִיּוּת הַנְּשָׁמָה, שֶׁהִיא בִּבְחִינַת כְּמָאן דַּאֲרַח רֵיחָא, וְגַם מֵאִיר בְּהַדָּרֵי מַטָּה, שֶׁהֵם הַיְרוּדִים מְאֹד, בְּחִינַת עַרְבֵי נַחַל, שֶׁאֵין בָּהֶם לֹא טַעַם וְלֹא רֵיחַ, לְהָאִיר בָּהֶם גַּם־כֵּן כִּי ה' עִמָּם וְאֶצְלָם, כִּי מְלֹא כָל הָאָרֶץ כְּבוֹדוֹ. וְגַם צָרִיךְ לִכְלֹל הָעוֹלָמוֹת, בִּכְדֵי שֶׁיִּהְיֶה לָהֶם יִרְאָה כַּנַּ"ל. וְזֶה בְּחִינַת אֶתְרוֹג, שֶׁכָּלוּל מִשְּׁנֵיהֶם, כִּי יֵשׁ בּוֹ רֵיחַ טוֹב, שֶׁהוּא בְּחִינַת הַלִּמּוּד שֶׁל דָּרֵי מַעְלָה, מֶה חָמִית, כַּנַּ"ל, וְיֵשׁ בּוֹ טַעַם, שֶׁהוּא הַלִּמּוּד שֶׁצְּרִיכִין לְהָאִיר בְּדָרֵישׂ מַטָּה, שֶׁהוּא בְּחִינַת 'מְלֹא כָל הָאָרֶץ כְּבוֹדוֹ', שֶׁזֶּה בְּחִינַת "וָאֶרְאֶה אֶת ה'", שֶׁזֶּה בְּחִינַת טַעַם, בְּחִינַת "טַעֲמוּ וּרְאוּ כִּי טוֹב ה'"; וְעַל־יְדֵי כְּלָלִיּוּת שְׁנֵי הַלִּמּוּדִים הַנַּ"ל נִתְגַּלֶּה יִרְאָה, שֶׁזֶּה בְּחִינַת הָאֶתְרוֹג, שֶׁהוּא בְּחִינַת מַלְכוּת, בְּחִינַת יִרְאָה. וּמֵחֲמַת שֶׁעִקַּר הֶאָרַת הַצַּדִּיק הוּא לְהָאִיר בְּדָרֵי מַטָּה, לְעוֹרְרָם מִשְּׁנָתָם וּלְגַלּוֹת לָהֶם כִּי מְלֹא כָל הָאָרֶץ כְּבוֹדוֹ, כִּי רַק בִּשְׁבִיל זֶה בָּא לְזֶה הָעוֹלָם הַשָּׁפָל. וְעַל־כֵּן הַלּוּלָב, שֶׁהוּא בְּחִינַת הַצַּדִּיק, יֵשׁ בּוֹ גַם־כֵּן טַעַם וְלֹא רֵיחַ, כִּי עִקַּר הֶאָרַת הַצַּדִּיק הוּא הַלִּמּוּד שֶׁל 'מְלֹא כָל הָאָרֶץ כְּבוֹדוֹ', שֶׁהוּא בְּחִינַת טַעַם כַּנַּ"ל. וְזֶה בְּחִינַת הַנִּעְנוּעִים שֶׁמְּנַעְנְעִין עִם הַלּוּלָב וּמִינָיו, זֶה בְּחִינַת "הָקִיצוּ וְרַנְּנוּ שׁוֹכְנֵי עָפָר", כְּמוֹ שֶׁמְּנַעֲרִין אֶחָד מִשְּׁנָתוֹ, שֶׁמְּעוֹרְרִין וּמְנַעְנְעִין אוֹתוֹ בִּכְדֵי שֶׁיָּקִיץ, כְּמוֹ־כֵן עִם הַנִּעְנוּעִים שֶׁבַּלּוּלָב מְעוֹרְרִין וּמְנַעְנְעִין כָּל הַשּׁוֹכְנֵי־עָפָר שֶׁיָּקִיצוּ מִשְּׁנָתָם וְיַעַמְדוּ לַעֲבוֹדָתוֹ יִתְבָּרַךְ וְאַל יִתְיָאֲשׁוּ כְּלָל, כִּי עֲדַיִן הַשֵּׁם עִמָּם, כִּי מְלֹא כָל הָאָרֶץ כְּבוֹדוֹ כַּנַּ"ל (שם הלכה ד).</w:t>
      </w:r>
    </w:p>
    <w:p w14:paraId="6E7839A1" w14:textId="77777777" w:rsidR="00796207" w:rsidRDefault="00796207" w:rsidP="00796207">
      <w:pPr>
        <w:rPr>
          <w:rtl/>
        </w:rPr>
      </w:pPr>
      <w:r>
        <w:rPr>
          <w:rFonts w:cs="Arial"/>
          <w:rtl/>
        </w:rPr>
        <w:t>צג. עַל־יְדֵי מִצְוַת יְשִׁיבַת סֻכָּה, שֶׁהִיא בְּחִינַת הֶאָרַת הַדַּעַת שֶׁל כְּלָלִיּוּת בֵּן וְתַלְמִיד, שֶׁהִיא בְּחִינַת הֶאָרַת הַמַּקִּיפִין הַגְּדוֹלִים שֶׁל הֶחָכָם שֶׁבַּדּוֹר, עַל־יְדֵי־זֶה זוֹכִין לְקַבֵּל בִּשְׁעַת אֲכִילָה הֶאָרַת הָרָצוֹן; וְגַם הַמַּקִּיפִין אֵלּוּ הֵם בְּחִינַת שֵׁנָה, בְּחִינַת "עַיִן לֹא רָאָתָה" וְכוּ'. וְזֶה בְּחִינַת אֲכִילָה וְשֵׁנָה בַּסֻּכָּה (שם).</w:t>
      </w:r>
    </w:p>
    <w:p w14:paraId="1547BF71" w14:textId="77777777" w:rsidR="00796207" w:rsidRDefault="00796207" w:rsidP="00796207">
      <w:pPr>
        <w:rPr>
          <w:rtl/>
        </w:rPr>
      </w:pPr>
      <w:r>
        <w:rPr>
          <w:rFonts w:cs="Arial"/>
          <w:rtl/>
        </w:rPr>
        <w:t xml:space="preserve">צד. יוֹם־כִּפּוּר הוּא בְּחִינַת עוֹלָם הַבָּא, שֶׁהוּא הַתַּכְלִית שֶׁצָּרִיךְ כָּל אֶחָד מִיִּשְׂרָאֵל לָבוֹא לָזֶה, הַיְנוּ שֶׁיִּהְיֶה לוֹ מֶמְשָׁלָה עַל הַמַּלְאָכִים. וּכְדֵי שֶׁלֹּא יְקַנְאוּ בָּנוּ הַמַּלְאָכִים וְיַפִּילוּ אוֹתָנוּ מִזֶּה, חַס וְשָׁלוֹם, עַל־כֵּן צְרִיכִין </w:t>
      </w:r>
      <w:r>
        <w:rPr>
          <w:rFonts w:cs="Arial"/>
          <w:rtl/>
        </w:rPr>
        <w:lastRenderedPageBreak/>
        <w:t>לְקַשֵּׁר אֶת עַצְמוֹ לְשָׁרְשֵׁי נִשְׁמוֹת יִשְׂרָאֵל, שֶׁהֵם בְּחִינַת כִּסֵּא הַכָּבוֹד, אֵם כָּל חָי; וְהָעִקָּר, לְקַשֵּׁר אֶת עַצְמוֹ לְצַדִּיקֵי וּמַנְהִיגֵי הַדּוֹר, שֶׁכָּל נִשְׁמוֹת יִשְׂרָאֵל נֶחֱלָקִין תַּחְתָּם. וְכָל זֶה הוּא בְּחִינַת סֻכָּה שֶׁאָנוּ עוֹשִׂין אַחַר יוֹם־כִּפּוּר, כִּי סְכַךְ הַסֻּכָּה מְרַמֵּז עַל כִּסֵּא הַכָּבוֹד, וּבְחִינַת מַנְהִיגֵי הַדּוֹר, שֶׁהֵם מְגִנִּים וּמְסַכְּכִים עַל כָּל הָעוֹלָם, בִּבְחִינַת "אַתְּ כְּרוּב מִמְשַׁח הַסּוֹכֵךְ". אַךְ יֵשׁ מְפֻרְסְמֵי וּמַנְהִיגֵי הַדּוֹר שֶׁפִּרְסוּמָם הוּא עַל־יְדֵי שֶׁקֶר וְרַק עַל־יְדֵי עַזּוּת; וְזֶה שֶׁאָמְרוּ רַבּוֹתֵינוּ זַ"ל, שֶׁצָּרִיךְ הַסְּכָךְ לִהְיוֹת צוֹמֵחַ מִן הָאָרֶץ וְאֵינוֹ מְקַבֵּל טֻמְאָה, כִּי הַמְפֻרְסָם וּמַנְהִיג הָאֱמֶת הוּא בְּחִינַת צוֹמֵחַ מִן הָאָרֶץ, הַיְנוּ עַל־יְדֵי שִׁפְלוּת וְקַטְנוּת, בְּחִינַת "אֱמֶת מֵאֶרֶץ תִּצְמָח", וּכְמוֹ שֶׁכָּתוּב "וְלִפְנֵי כָבוֹד עֲנָוָה"; וְאֵינוֹ מְקַבֵּל טֻמְאָה, שֶׁהוּא בְּחִינַת עַזּוּת, שֶׁהוּא זֻהֲמַת הַנָּחָשׁ, קִנָּא דִמְסָאֲבוּתָא. וְעַל־ כֵּן מְסַכְּכִין בִּפְסֹלֶת גֹּרֶן וָיֶקֶב - זֶה בְּחִינַת מַה שֶּׁאָמְרוּ רַבּוֹתֵינוּ זַ"ל: אֵין מְמַנִּין פַּרְנָס עַל הַצִּבּוּר אֶלָּא־אִם־כֵּן קֻפָּה שֶׁל שְׁרָצִים תָּלוּי לוֹ מֵאַחֲרָיו, שֶׁאִם תָּזוּחַ דַּעְתּוֹ וְכוּ', כִּי עִקַּר הַהִתְנַשְּׂאוּת דִּקְדֻשָּׁה הוּא עַל־יְדֵי שִׁפְלוּת וְקַטְנוּת כַּנַּ"ל. אַךְ לְהַכִּיר אֵיזֶה הֵם הַמַּנְהִיגֵי אֱמֶת שֶׁצְּרִיכִין לְהִתְקַשֵּׁר עִמָּהֶם, הוּא עַל־יְדֵי בִּנְיַן יְרוּשָׁלַיִם, הַיְנוּ בִּנְיַן וְתִקּוּן יִרְאָה שְׁלֵמָה הַתְּלוּיָה בַּלֵּב, שֶׁזֶּה עַל־יְדֵי שֶׁמַּמְשִׁיכִין הַשְּׁלשָׁה מֹחִין שֶׁהֵם בְּחִינַת שָׁלשׁ רְגָלִים, בִּכְדֵי לְתַקֵּן עַל־יָדָן הַשָּׁלשׁ תַּאֲווֹת שֶׁהֵם: תַּאֲווֹת אֲכִילָה וּמָמוֹן וּמִשְׁגָּל. וְעַל־כֵּן דָּפְנוֹת הַסֻּכָּה צְרִיכִין לִהְיוֹת שְׁתַּיִם כְּהִלְכָתָן, הַיְנוּ שֶׁל שִׁבְעָה טְפָחִים, וּשְׁלִישִׁית אֲפִלּוּ טֶפַח אֶחָד, שֶׁזֶּה כְּנֶגֶד הַשָּׁלשׁ רְגָלִים, שֶׁפֶּסַח וְסֻכּוֹת הֵם שֶׁל שִׁבְעָה יָמִים וְשָׁבוּעוֹת הוּא יוֹם אֶחָד. וְזֶה שֶׁהִצְרִיכוּ רַבּוֹתֵינוּ זַ"ל לֶאֱכֹל וְלִישֹׁן בַּסֻּכָּה, וְכֵן לְהַכְנִיס בָּהּ מַצָּעוֹת נָאוֹת וְכֵלִים נָאִים לְנוֹי סֻכָּה, וְעַל־יְדֵי־זֶה מְתַקְּנִין הַשָּׁלשׁ תַּאֲווֹת הַנַּ"ל - הַיְנוּ: עַל־יְדֵי אֲכִילָה בַּסֻּכָּה מְתַקְּנִין תַּאֲוַת הָאֲכִילָה, וְעַל־יְדֵי שֵׁנָה בַּסֻּכָּה מְתַקְּנִין תַּאֲוַת מִשְׁגָּל, וְעַל־יְדֵי כֵּלָיו הַנָּאִים, שֶׁהֵם קִנְיַן כַּסְפּוֹ שֶׁמַּכְנִיסָם לְתוֹךְ הַסֻּכָּה, עַל־יְדֵי־ זֶה מְתַקְּנִין תַּאֲוַת מָמוֹן, וְעַל־יְדֵי כָּל זֶה נִבְנֵית יְרוּשָׁלַיִם שֶׁהִיא הַיִּרְאָה, כַּנַּ"ל; וְזֶהוּ שֶׁאוֹמְרִים "הַפּוֹרֵשׂ סֻכַּת שָׁלוֹם עָלֵינוּ וְעַל יְרוּשָׁלָיִם". וְעַל־יְדֵי הַיִּרְאָה נִבְרָא הַמַּלְאָךְ שֶׁמַּשְׁפִּיעַ נְבוּאָה לִכְלֵי הַנְּבוּאָה, שֶׁהֵם הַכְּרוּבִים; וְעַל־כֵּן לָמְדוּ שִׁעוּר סֻכָּה, שֶׁצְּרִיכָה לִהְיוֹת גְּבוֹהָה עֲשָׂרָה טְפָחִים מֵהַכְּרוּבִים שֶׁסָּכְכוּ עַל הָאָרוֹן. וְעַל־יְדֵי הַנְּבוּאָה נִגְאֶלֶת הַתְּפִלָּה, וְאָז הַתְּפִלָּה בִּשְׁלֵמוּת, בִּבְחִינַת דְּבַר ה' שֶׁהוּא שֹׁרֶשׁ הַכֹּל, וְכָל הַכּוֹכָבִים וְכוּ' מְקַבְּלִין מִשָּׁם. וְעַל־כֵּן צְרִיכִין שֶׁיִּהְיוּ הַכּוֹכָבִים נִרְאִים מִתּוֹךְ הַסֻּכָּה, הַיְנוּ שֶׁיִּהְיֶה לְמַעְלָה מִן הַכּוֹכָבִים וְיִהְיֶה לוֹ מֶמְשָׁלָה עֲלֵיהֶם, בִּבְחִינַת "אֵת כָּל גָּבֹהַּ יִרְאֶה" וְכוּ', כַּמְבֹאָר בִּפְנִים (שם הלכה ה).</w:t>
      </w:r>
    </w:p>
    <w:p w14:paraId="7C87FF87" w14:textId="77777777" w:rsidR="00796207" w:rsidRDefault="00796207" w:rsidP="00796207">
      <w:pPr>
        <w:rPr>
          <w:rtl/>
        </w:rPr>
      </w:pPr>
      <w:r>
        <w:rPr>
          <w:rFonts w:cs="Arial"/>
          <w:rtl/>
        </w:rPr>
        <w:t>צה. כְּשֶׁזּוֹכִין לִתְפִלָּה שְׁלֵמָה הַנַּ"ל, אֲזַי כָּל שִׂיחַ הַשָּׂדֶה מַחֲזִירִין כֹּחָם לְתוֹךְ הַתְּפִלָּה, שֶׁהוּא שֹׁרֶשׁ כֻּלָּם. וְזֶה בְּחִינַת הִתְנוֹצְצוּת מָשִׁיחַ, כַּמְבֹאָר בִּפְנִים. אַךְ צָרִיךְ לְתַקֵּן הַשָּׁלשׁ עֲבוֹדוֹת הַמַּפְסִידִין עֲבוֹדַת הַתְּפִלָּה, הַיְנוּ לִשְׁמֹר אֶת עַצְמוֹ מִפְּגַם אֱמוּנָה וּמִפְּגַם הַבְּרִית וּמִפְּגַם בִּזּוּי אֲנָשִׁים. וְזֶה מְרֻמָּז בִּנְטִילַת הָאַרְבָּעָה מִינִים, כִּי הַלּוּלָב הוּא נֶגֶד תִּקּוּן הַבְּרִית, וַהֲדַס הוּא בְּחִינַת תִּקּוּן הָאֱמוּנָה הַקְּדוֹשָׁה, וְעַרְבֵי נַחַל זֶה בְּחִינַת שֶׁמְּקָרְבִין אֲפִלּוּ אֲנָשִׁים הַפְּחוּתִים שֶׁאֵין בָּהֶם לֹא טַעַם וְלֹא רֵיחַ, וּבָזֶה מְקַיְּמִין מַה שֶּׁאָמְרוּ רַבּוֹתֵינוּ זַ"ל: אַל תְּהִי בָז לְכָל אָדָם, הֵפֶךְ פְּגַם בִּזּוּי אֲנָשִׁים הַנַּ"ל. וְעַל־יְדֵי־ זֶה נִשְׁלֶמֶת הַתְּפִלָּה, וְכָל שִׂיחַ הַשָּׂדֶה מַחֲזִירִין כֹּחָם לְתוֹכָהּ כַּנַּ"ל. וְעַל־כֵּן נוֹטְלִין הַלּוּלָב בִּשְׁעַת קְרִיאַת הַלֵּל, כִּי הָאַרְבָּעָה מִינִים הֵם גַּם־כֵּן בְּחִינַת שִׂיחַ הַשָּׂדֶה שֶׁנּוֹתְנִין כֹּחָם בְּתוֹךְ הַתְּפִלָּה. וְזֶה בְּחִינַת הִתְנוֹצְצוּת מָשִׁיחַ, וְזֶה בְּחִינַת הָאֶתְרוֹג, וּמַה שֶּׁמְּנַעְנְעִין בְּ'הוֹדוּ' וּבְ'אָנָּא' - עַיֵּן פְּנִים (שם).</w:t>
      </w:r>
    </w:p>
    <w:p w14:paraId="0862E811" w14:textId="77777777" w:rsidR="00796207" w:rsidRDefault="00796207" w:rsidP="00796207">
      <w:pPr>
        <w:rPr>
          <w:rtl/>
        </w:rPr>
      </w:pPr>
      <w:r>
        <w:rPr>
          <w:rFonts w:cs="Arial"/>
          <w:rtl/>
        </w:rPr>
        <w:t xml:space="preserve">צו. בְּרֹאשׁ־הַשָּׁנָה, אָז הַתְּפִלָּה בִּבְחִינַת דִּין, וְאָז מוֹצִיאִין מֵהַסִּטְרָא־אָחֳרָא כָּל הַקְּדֻשָּׁה שֶׁבָּלְעָה, וְהַסִּטְרָא־אָחֳרָא, שֶׁהִיא בְּחִינַת עֲנָנִים, כָּלִים וְהוֹלְכִין, בְּחִינַת "מָחִיתִי כָעָב פְּשָׁעֶיךָ" וְכוּ'; וְזֶה בְּחִינַת סְלִיחַת עֲו?ֹנוֹת שֶׁזּוֹכִין בְּיוֹם־כִּפּוּר. וְאָז חוֹזְרִין וְנִתְתַּקְּנִין הַמֹּחִין, שֶׁהֵם בְּחִינַת מְחִצּוֹת פְּרוּסוֹת בִּפְנֵי תַּאֲוַת נִאוּף, שֶׁהוּא בְּחִינַת מִלְחֶמֶת עֲמָלֵק. וְזֶה בְּחִינַת סֻכָּה שֶׁעוֹשִׂין אַחַר יוֹם־כִּפּוּר, וְסֻכָּה הִיא בְּחִינַת מֹחִין, וּמְחִצּוֹת וְדָפְנוֹת הַסֻּכָּה הֵם שְׁלשָׁה, שֶׁזֶּה בְּחִינַת הַשְּׁלשָׁה מֹחִין שֶׁהֵם מְחִצּוֹת פְּרוּסוֹת בִּפְנֵי טֻמְאַת עֲמָלֵק, כִּי עִקַּר הַכְנָעַת עֲמָלֵק הִיא עַל־יְדֵי עֲנָנֵי־כָבוֹד, שֶׁהֵם בְּחִינַת סֻכָּה, כְּמוֹ שֶׁאָמְרוּ רַבּוֹתֵינוּ זַ"ל. וְעַל־יְדֵי שֶׁנִּכְנַעַת הַסִּטְרָא־אָחֳרָא וְהָעֲנָנִים כָּלִים וְהוֹלְכִין, עַל־יְדֵי־זֶה נִתְגַּלֶּה כְּבוֹדוֹ יִתְבָּרַךְ, שֶׁזֶּה בְּחִינַת הָעֲנָנֵי־כָבוֹד, בְּחִינַת "וּכְבוֹד ה' נִרְאָה בֶּעָנָן". וְעַל־יְדֵי־זֶה נִמְשָׁךְ הִתְפַּשְּׁטוּת הַנְּבוּאָה, שֶׁזֶּה גַם־כֵּן בְּחִינַת סֻכָּה, כַּמְבֹאָר בִּפְנִים. וְעַל־יְדֵי הַנְּבוּאָה נִתְבָּרֵר הַמְדַמֶּה וְזֶה בְּחִינַת מִצְוַת הַשֵּׁנָה בַּסֻּכָּה, כִּי הַמְדַמֶּה הוּא בְּחִינַת שֵׁנָה. וְזֶה שֶׁמְּסַכְּכִין בִּפְסֹלֶת גֹּרֶן וָיֶקֶב, שֶׁהוּא מַאֲכַל בְּהֵמָה, שֶׁהוּא בְּחִינַת מְדַמֶּה, כִּי עַל־יְדֵי סֻכָּה נִתְבָּרֵר וְנִתְתַּקֵּן הַמְדַמֶּה. וְעַל־יְדֵי בֵּרוּר הַמְדַמֶּה זוֹכִין לֶאֱמוּנָה - וְזֶה בְּחִינַת מַה שֶּׁצְּרִיכָה הַסֻּכָּה לִהְיוֹת צִלָּתָהּ מְרֻבָּה מֵחַמָּתָהּ, כִּי חַמָּה הִיא בְּחִינַת אוֹר הַשֵּׂכֶל, וְהַצֵּל הוּא בְּחִינַת אֱמוּנָה, וְעִקַּר יְדִיעַת הַשֵּׁם יִתְבָּרַךְ הוּא רַק עַל־יְדֵי אֱמוּנָה, כַּיָּדוּעַ, וֶאֱמוּנָה הִיא בְּחִינַת צֵל, וְזֶה בְּחִינַת "ה' צִלְּךָ', וְעַל־כֵּן הַסֻּכָּה, שֶׁהִיא בְּחִינַת בֵּרוּר הַמְדַמֶּה וְתִקּוּן הָאֱמוּנָה, צְרִיכָה לִהְיוֹת צִלָּתָהּ מְרֻבָּה מֵחַמָּתָהּ. וְעַל־ יְדֵי הָאֱמוּנָה זוֹכִין לְהִתְקַבְּצוּת הַחֲסָדִים, שֶׁעַל־יָדָם יִהְיֶה חִדּוּשׁ הָעוֹלָם שֶׁלֶּעָתִיד - וְזֶה בְּחִינַת סֻכָּה, שֶׁהִיא בְּחִינַת חֲסָדִים כַּיָּדוּעַ. וְגַם סֻכָּה מְרַמֶּזֶת עַל עָלְמָא דְאָתֵי, שֶׁהוּא בְּחִינַת חִדּוּשׁ הָעוֹלָם שֶׁלֶּעָתִיד, וְאָז יִתְּעַר הַשִּׁיר שֶׁלֶּעָתִיד, שֶׁמִּשָּׁם עִקַּר כָּל הַשְּׂמָחוֹת שֶׁבָּעוֹלָם, שֶׁכֻּלָּם נִמְשָׁכִין מִבְּחִינַת הַשִּׂמְחָה שֶׁיִּהְיֶה לֶעָתִיד עַל־יְדֵי הַשִּׁיר הַזֶּה - וְזֶה בְּחִינַת הַשִּׂמְחָה שֶׁבְּחַג־הַסֻּכּוֹת, שֶׁהוּא זְמַן שִׂמְחָתֵנוּ. וְזֶה גַם־כֵּן בְּחִינַת שִׂמְחַת בֵּית </w:t>
      </w:r>
      <w:r>
        <w:rPr>
          <w:rFonts w:cs="Arial"/>
          <w:rtl/>
        </w:rPr>
        <w:lastRenderedPageBreak/>
        <w:t>הַשּׁוֹאֵבָה. וְעַל־יְדֵי קוֹל הַשִּׁיר הַזֶּה, עַל־יְדֵי־זֶה גְּדֵלִים כָּל הָרֵיחוֹת וְהַיִּרְאוֹת, שֶׁהֵם בְּחִינַת מְזוֹנָא דְנִשְׁמְתָא, וְעַל־יְדֵי־זֶה נִכְנָע מְזוֹנָא דְגוּפָא - וְזֶה בְּחִינַת מִצְוַת הָאֲכִילָה בַּסֻּכָּה, כִּי אָז הָאֲכִילָה בִּבְחִינַת מְזוֹנָא דְנִשְׁמְתָא עַל־יְדֵי קְדֻשַּׁת מִצְוַת סֻכָּה, שֶׁעַל־יָדָהּ זוֹכִין לִבְחִינַת קוֹל הַשִּׁיר הַנַּ"ל (שם הלכה ו).</w:t>
      </w:r>
    </w:p>
    <w:p w14:paraId="556D77C4" w14:textId="77777777" w:rsidR="00796207" w:rsidRDefault="00796207" w:rsidP="00796207">
      <w:pPr>
        <w:rPr>
          <w:rtl/>
        </w:rPr>
      </w:pPr>
      <w:r>
        <w:rPr>
          <w:rFonts w:cs="Arial"/>
          <w:rtl/>
        </w:rPr>
        <w:t>צז. בְּאַרְבָּעָה מִינִים שֶׁבַּלּוּלָב, שֶׁמְּנַעְנְעִין אוֹתָן וְאוֹמְרִים בָּהֶם אֶת הַהַלֵּל, זֶה בְּחִינַת הַשִּׁיר שֶׁיִּתְּעַר לֶעָתִיד, שֶׁהוּא פָּשׁוּט כָּפוּל מְשֻׁלָּשׁ מְרֻבָּע. וְעַל־כֵּן גַּם בָּהֶם לוּלָב אֶחָד, וַעֲרָבוֹת שְׁתַּיִם, וַהֲדַסִּים שְׁלשָׁה; וְאֶתְרוֹג כָּלוּל מִכָּל הָאַרְבָּעָה, כִּי הוּא כְּנֶגֶד הֵא אַחֲרוֹנָה, בְּחִינַת מַלְכוּת, שֶׁכָּלוּל מִכֻּלָּם, וְהוּא בְּחִינַת שִׁיר מְרֻבָּע. וְעַל־כֵּן עִקַּר נְטִילַת הָאַרְבָּעָה מִינִים הוּא בִּשְׁעַת קְרִיאַת הַלֵּל, שֶׁהוּא מִבְּחִינַת הַשִּׁיר שֶׁיִּתְּעַר לֶעָתִיד (שם אותיות ט יד).</w:t>
      </w:r>
    </w:p>
    <w:p w14:paraId="63987EC1" w14:textId="77777777" w:rsidR="00796207" w:rsidRDefault="00796207" w:rsidP="00796207">
      <w:pPr>
        <w:rPr>
          <w:rtl/>
        </w:rPr>
      </w:pPr>
      <w:r>
        <w:rPr>
          <w:rFonts w:cs="Arial"/>
          <w:rtl/>
        </w:rPr>
        <w:t>צח. הַלּוּלָב וּמִינָיו הֵם בְּחִינַת הַכְּלֵי־זַיִן שֶׁלָּנוּ, כַּמּוּבָא בַּזֹּהַר הַקָּדוֹשׁ: 'מָאן נָצַח? מָאן דְּאָחֵד מָנֵי קְרָבָא'. וְהַכְּלֵי־זַיִן הַלָּלוּ אָנוּ מְקַבְּלִין מֵהַצַּדִּיקֵי אֱמֶת בַּעֲלֵי כֹּחַ גָּדוֹל, שֶׁזָּכוּ לְהִתְפַּלֵּל בְּרֹאשׁ־הַשָּׁנָה תְּפִלָּה בִּבְחִינַת דִּין, עַד שֶׁעַל־יְדֵי־זֶה הַסִּטְרָא־ אָחֳרָא מֻכְרַחַת לְהוֹצִיא מִבִּטְנָהּ וּמִקִּרְבָּהּ כָּל הַקְּדֻשּׁוֹת שֶׁבָּלְעָה, שֶׁעַל־יְדֵי־זֶה נַעֲשִׂין גֵּרִים וּבַעֲלֵי־תְשׁוּבָה. וְזֶה בְּחִינַת הַלּוּלָב, שֶׁמְּרַמֵּז עַל הַצַּדִּיק בְּעַצְמוֹ, בְּחִינַת "צַדִּיק כַּתָּמָר יִפְרָח", וְהוּא יֵשׁ לוֹ כֹּחַ לְהִתְפַּלֵּל תְּפִלָּה בִּבְחִינַת דִּין הַנַּ"ל, שֶׁזֶּה בְּחִינַת הַמַּטֵּה־עֹז שֶׁלּוֹ שֶׁהוּא בְּחִינַת הַלּוּלָב - וְעַל־כֵּן מְבָרְכִין הָעִקָּר 'עַל נְטִילַת לוּלָב'. וְהָעַרְבֵי־ נַחַל הֵם בְּחִינַת הַגֵּרִים וְכֵן הַפּוֹשְׁעֵי־יִשְׂרָאֵל שֶׁחוֹזְרִין בִּתְשׁוּבָה עַל־יְדֵי־זֶה כַּנַּ"ל. וְעַל־ יְדֵי־זֶה בָּא הִתְפַּשְּׁטוּת הַנְּבוּאָה, וְזוֹכִין לֶאֱמוּנָה שְׁלֵמָה - וְזֶה בְּחִינַת הַשְּׁלשָׁה הֲדַסִּים, שֶׁהֵם כְּנֶגֶד תְּלָת אֲבָהָן, שֶׁהֵם שֹׁרֶשׁ נַפְשׁוֹת יִשְׂרָאֵל, שֶׁמִּשָּׁם נִמְשֶׁכֶת הַנְּבוּאָה. וְכָל אֵלּוּ הַשְּׁלשָׁה מִינִים הֵם מְאִירִין אֶל הָאֶתְרוֹג, שֶׁהוּא בְּחִינַת מַלְכוּת, בְּחִינַת אֱמוּנָה; וְעַל־כֵּן נִקְרָא "פְּרִי עֵץ הָדָר", כִּי עִקַּר הַהִדּוּר וְהַיֹּפִי שֶׁל כְּנֶסֶת־יִשְׂרָאֵל הוּא הָאֱמוּנָה הַקְּדוֹשָׁה שֶׁיֵּשׁ לָהֶם. וְעַל־כֵּן נוֹטְלִין הָאַרְבָּעָה מִינִים בַּיָּדַיִם דַּיְקָא, כִּי עִקַּר תִּקּוּן הָאֱמוּנָה הוּא עַל־יְדֵי הַיָּדַיִם, שֶׁהֵם כְּלֵי הַמַּעֲשֶׂה (עַיֵּן 'מִצְו?ֹת', אוֹת ה). וְעַל־יְדֵי כָּל זֶה זוֹכִין לְהַמְשִׁיךְ הַשִּׁיר שֶׁיִּתְּעַר לֶעָתִיד, שֶׁהוּא פָּשׁוּט כָּפוּל מְשֻׁלָּשׁ מְרֻבָּע, שֶׁזֶּה גַם־כֵּן בְּחִינַת הָאַרְבָּעָה מִינִין; וְעַל־כֵּן אוֹמְרִין בָּהֶם אֶת הַהַלֵּל, שֶׁנִּמְשָׁךְ גַּם־כֵּן מֵהַשִּׁיר הַנַּ"ל. וְעַל־כֵּן עִקַּר הַשִּׂמְחָה שֶׁל סֻכּוֹת הוּא עִם הָאַרְבָּעָה מִינִים, כְּמוֹ שֶׁכָּתוּב "וּלְקַחְתֶּם לָכֶם וְכוּ' וּשְׂמַחְתֶּם", כִּי הַשִּׁיר הַזֶּה הוּא שֹׁרֶשׁ כָּל הַשְּׂמָחוֹת (שם אות יב).</w:t>
      </w:r>
    </w:p>
    <w:p w14:paraId="6C43A92C" w14:textId="77777777" w:rsidR="00796207" w:rsidRDefault="00796207" w:rsidP="00796207">
      <w:pPr>
        <w:rPr>
          <w:rtl/>
        </w:rPr>
      </w:pPr>
      <w:r>
        <w:rPr>
          <w:rFonts w:cs="Arial"/>
          <w:rtl/>
        </w:rPr>
        <w:t>צט. בְּהוֹשַׁעְנָא־רַבָּה חוֹזְרִין לְהַמְשִׁיךְ כֹּחַ הַתְּפִלָּה בִּבְחִינַת דִּין שֶׁהִתְפַּלְלוּ בְּרֹאשׁ־הַשָּׁנָה, כַּמּוּבָא בַּזֹּהַר הַקָּדוֹשׁ: כְּדֵין "וַיָּשָׁב יִצְחָק וַיַּחְפֹּר אֶת בְּאֵרֹת הַמַּיִם", שֶׁזֶּה מְרַמֵּז עַל הַנִּזְכָּר לְעֵיל, שֶׁזֶּה בְּחִינַת הַחֲמִשָּׁה בַּדֵּי עֲרָבוֹת, שֶׁהֵם כְּנֶגֶד חֲמִשָּׁה גְבוּרוֹת שֶׁלּוֹקְחִין אָז. וְעַל־כֵּן אָמְרוּ רַבּוֹתֵינוּ זַ"ל שֶׁהוּא מִנְהַג נְבִיאִים, כִּי מִשָּׁם, מִבְּחִינַת כֹּחַ הַתְּפִלָּה הַנַּ"ל, בָּא הִתְפַּשְּׁטוּת הַנְּבוּאָה; וְעַל־יְדֵי נְבוּאָה נִתְבָּרֵר הַמְדַמֶּה, שֶׁהוּא בְּחִינַת שֵׁנָה - וְעַל־כֵּן מְנַדְּדִין אָז הַשֵּׁנָה וְנֵעוֹרִין כָּל הַלַּיְלָה וְעוֹסְקִין בַּתּוֹרָה, שֶׁהִיא בְּחִינַת כְּלָלִיּוּת הַנְּבוּאָה, וְכָל זֶה בִּשְׁבִיל לְבָרֵר הַמְדַמֶּה, שֶׁעַל־יְדֵי־זֶה זוֹכִין לֶאֱמוּנָה שְׁלֵמָה, וּלְהַשִּׁיר שֶׁיִּתְּעַר לֶעָתִיד, שֶׁקּוֹל הַשִּׁיר הַזֶּה הוּא בִּבְחִינַת הַתּוֹכָחָה שֶׁל משֶׁה שֶׁהוֹסִיף רֵיחַ טוֹב בְּנִשְׁמוֹת יִשְׂרָאֵל עַל־יְדֵי תּוֹכַחְתּוֹ. וְעַל־כֵּן אוֹמְרִים בְּלֵיל הוֹשַׁעְנָא־ רַבָּה כָּל סֵפֶר תְּהִלִּים, שֶׁכָּלוּל מֵעֲשָׂרָה מִינֵי נְגִינָה, שֶׁכָּלוּל מֵהֶם הַשִּׁיר הַנַּ"ל; וְגַם אוֹמְרִים אָז מִשְׁנֵה־תוֹרָה, שֶׁהוּא בְּחִינַת הַתּוֹכָחָה שֶׁל משֶׁה, כְּמוֹ שֶׁאָמְרוּ רַבּוֹתֵינוּ זַ"ל. וְזֶה בְּחִינַת תִּקּוּן הַחוֹתָם בְּתוֹךְ חוֹתָם שֶׁנִּגְמָר בְּהוֹשַׁעְנָא־רַבָּה, הַיְנוּ שֶׁנִּשְׁלְמָה הָאֱמוּנָה הַקְּדוֹשָׁה וְנִתְתַּקְּנָה בִּבְחִינַת חוֹתָם בְּתוֹךְ חוֹתָם, שֶׁלֹּא יוּכַל שׁוּם זָר, שֶׁהֵם הַכּוֹפְרִים וְהָאֶפִּיקוֹרְסִין, לִגַּע בְּהָאֱמוּנָה הַקְּדוֹשָׁה לְעוֹלָם. וְזֶה בְּחִינַת מַה שֶּׁאַחַר־כָּךְ בְּשִׂמְחַת־תּוֹרָה מְסַיְּמִין הַתּוֹרָה הַקְּדוֹשָׁה בְּשֶׁבַח גְּדֻלַּת משֶׁה רַבֵּנוּ, שֶׁזָּכָה לִשְׁלֵמוּת נְבוּאָה פָּנִים בְּפָנִים, וְזָכָה לְקַבֵּל אֶת הַתּוֹרָה בְּמוֹפְתִים וּבְמוֹרָאִים גְּדוֹלִים, שֶׁעַל־יְדֵי־זֶה זָכוּ יִשְׂרָאֵל לְבֵרוּר הַמְדַמֶּה; וְעַל־יְדֵי־זֶה זָכוּ לֶאֱמוּנָה שְׁלֵמָה בְּחִדּוּשׁ הָעוֹלָם, בְּלִי שׁוּם חֲקִירוֹת וְחָכְמוֹת וְהַקְדָּמוֹת חִיצוֹנִיּוֹת כְּלָל, שֶׁזֶּה בְּחִינַת מַה שֶּׁמַּתְחִילִין תֵּכֶף אַחַר־כָּךְ 'בְּרֵאשִׁית', שֶׁהוּא מַה שֶּׁמּשֶׁה רַבֵּנוּ, עָלָיו הַשָּׁלוֹם, פָּתַח לָנוּ אֶת הַתּוֹרָה בְּלִי שׁוּם חֲקִירוֹת וְחָכְמוֹת כְּלָל, רַק הוֹדִיעַ לָנוּ מִיָּד שֹׁרֶשׁ וִיסוֹד הָאֱמוּנָה הַקְּדוֹשָׁה, שֶׁהוּא "בְּרֵאשִׁית בָּרָא אֱלֹקִים" וְכוּ', הַיְנוּ אֱמוּנַת חִדּוּשׁ הָעוֹלָם, שֶׁהִיא יְסוֹד וְעִקַּר כָּל הַתּוֹרָה כֻּלָּהּ. וְעַל־יְדֵי הִתְגַּלּוּת הָאֱמוּנָה הַקְּדוֹשָׁה הַזֹּאת בִּשְׁלֵמוּת מַמְשִׁיכִין בְּחִינַת הַשִּׁיר שֶׁיִּתְּעַר לֶעָתִיד, שֶׁהוּא שֹׁרֶשׁ כָּל הַשְּׂמָחוֹת - וְזֶה בְּחִינַת גֹּדֶל שִׂמְחָתֵנוּ בְּשִׂמְחַת־תּוֹרָה (שם אותיות יג יד).</w:t>
      </w:r>
    </w:p>
    <w:p w14:paraId="7ABDEEDF" w14:textId="77777777" w:rsidR="00796207" w:rsidRDefault="00796207" w:rsidP="00796207">
      <w:pPr>
        <w:rPr>
          <w:rtl/>
        </w:rPr>
      </w:pPr>
      <w:r>
        <w:rPr>
          <w:rFonts w:cs="Arial"/>
          <w:rtl/>
        </w:rPr>
        <w:t xml:space="preserve">ק. בְּרֹאשׁ־הַשָּׁנָה אָז עִקַּר הָעֲבוֹדָה לְתַקֵּן הָאֱמוּנָה הַקְּדוֹשָׁה, וְעִקַּר הָאֱמוּנָה הִיא עַל־יְדֵי אֱמוּנַת חֲכָמִים. וְזֶה בְּחִינַת הַתְּשׁוּבָה שֶׁמַּתְחִילִין בְּרֹאשׁ־הַשָּׁנָה, שֶׁהוּא יוֹם רִאשׁוֹן לַעֲשֶׂרֶת יְמֵי תְשׁוּבָה, וְעִקַּר הַתְּשׁוּבָה הִיא עַל פְּגַם אֱמוּנַת חֲכָמִים, שֶׁהִיא יְסוֹד כָּל הַתּוֹרָה. וְעַל־יְדֵי הַתְּשׁוּבָה עַל פְּגַם אֱמוּנַת חֲכָמִים, עַל־יְדֵי־זֶה נִתְרַבִּין הַסְּפָרִים הַקְּדוֹשִׁים שֶׁל הַתּוֹרָה. וְזֶה בְּחִינַת הַסְּפָרִים שֶׁנִּפְתָּחִין גַּם לְמַעְלָה בְּרֹאשׁ־הַשָּׁנָה, כִּי הַכֹּל אֶחָד. וְזֶה שֶׁאָנוּ מְבַקְשִׁין: 'כָּתְבֵנוּ בְּסֵפֶר הַחַיִּים', הַיְנוּ הַסְּפָרִים הַקְּדוֹשִׁים שֶׁל הַתּוֹרָה, שֶׁשָּׁם שֹׁרֶשׁ נִשְׁמוֹת יִשְׂרָאֵל וּמִשָּׁם כָּל חִיּוּתֵנוּ, כְּמוֹ שֶׁכָּתוּב "כִּי הוּא חַיֶּיךָ וְאֹרֶךְ יָמֶיךָ", כִּי עִקַּר בַּקָּשָׁתֵנוּ בַּיָּמִים הָאֵלֶּה </w:t>
      </w:r>
      <w:r>
        <w:rPr>
          <w:rFonts w:cs="Arial"/>
          <w:rtl/>
        </w:rPr>
        <w:lastRenderedPageBreak/>
        <w:t>עַל הַחַיִּים כָּל־כָּךְ, עִקַּר כַּוָּנָתֵנוּ עַל חַיִּים אֲמִתִּיִּים, דְּהַיְנוּ שֶׁנִּזְכֶּה לִחְיוֹת וּלְקַיֵּם אֶת כָּל דִּבְרֵי הַתּוֹרָה הַקְּדוֹשָׁה אֲשֶׁר הִיא חַיֵּינוּ, וְזֶה עִקַּר בַּקָּשָׁה עַל חַיִּים טוֹבִים שֶׁמְּבַקְשִׁין אָז; וְזֶה 'כָּתְבֵנוּ בְּסֵפֶר הַחַיִּים', הַיְנוּ שֶׁנִּזְכֶּה לִהְיוֹת נִכְתָּבִין וְנִשְׁרָשִׁין הֵיטֵב בְּתוֹךְ סִפְרֵי הַתּוֹרָה הַקְּדוֹשָׁה, אֲשֶׁר שָׁם עִקַּר הַחַיִּים. וּכְשֶׁזּוֹכִין אֲנַחְנוּ לִפְעֹל בַּקָּשָׁתֵנוּ זֹאת, אֲזַי הַתּוֹרָה הַקְּדוֹשָׁה, שֶׁהִיא שֹׁרֶשׁ נִשְׁמוֹת יִשְׂרָאֵל, מְאִירָה וּמַזְהֶרֶת בְּיוֹתֵר וּמַמְשֶׁכֶת הֶאָרָתָהּ עַל נִשְׁמוֹת יִשְׂרָאֵל, עַד שֶׁזּוֹכִין עַל־יְדֵי־זֶה לְחַדֵּשׁ חִדּוּשִׁין אֲמִתִּיִּים בְּהַתּוֹרָה הַקְּדוֹשָׁה, וְעַל־יְדֵי־זֶה נִתְרַבִּין בְּיוֹתֵר הַסְּפָרִים הַקְּדוֹשִׁים וְנִשְׁלֶמֶת הַתּוֹרָה וּמְאִירָה בְּיוֹתֵר, וְנִתְרַבִּין עַל־יְדֵי־זֶה הַסְּפָרִים הַקְּדוֹשִׁים עוֹד בְּיוֹתֵר, וְכֵן חוֹזֵר חָלִילָה עַד אֵין קֵץ, בִּבְחִינַת "עֲשׂוֹת סְפָרִים הַרְבֵּה אֵין קֵץ". וּבְכָל זֶה אָנוּ עוֹסְקִין בְּרֹאשׁ־הַשָּׁנָה, וְכָל זֶה אָנוּ זוֹכִין עַל־יְדֵי אֱמוּנַת חֲכָמִים שֶׁנִּתְתַּקֵּן אָז; וְכֵן בְּכָל עֲשֶׂרֶת יְמֵי תְשׁוּבָה אָנוּ עוֹסְקִין בָּזֶה, עַד שֶׁנִּשְׁלֶמֶת הַתּוֹרָה כָּל־כָּךְ עַד שֶׁנִּכְלֶלֶת בְּהָאֶבֶן־שְׁתִיָּה, שֶׁהוּא בְּחִינַת קֹדֶשׁ קָדָשִׁים, חָכְמָה עִלָּאָה, שֵׂכֶל הַכּוֹלֵל, שֶׁעַל־יְדֵי־זֶה נִמְתָּקִין כָּל הַדִּינִים, שֶׁזֶּה בְּחִינַת מַה שֶּׁבְּיוֹם־כִּפּוּר נִכְנָס הַכֹּהֵן־ גָּדוֹל לְתוֹךְ קֹדֶשׁ הַקֳּדָשִׁים, מְקוֹם הָאֶבֶן־ שְׁתִיָּה, וּמַמְתִּיק מִשָּׁם כָּל הַדִּינִים, וְעַל־יְדֵי־ זֶה מַמְשִׁיךְ מִשָּׁם סְלִיחַת כָּל הָעֲו?ֹנוֹת. וְאָז כְּשֶׁהַתּוֹרָה הַקְּדוֹשָׁה נִכְלֶלֶת בְּתוֹךְ חָכְמָה עִלָּאָה הַנַּ"ל, אֲזַי מַשְׁפַּעַת מִשָּׁם לְתוֹךְ כָּל הַשִּׂכְלִיִּים פְּרָטִיִּים, שֶׁיִּהְיֶה כֹּחַ לְכָל בְּחִינוֹת שֵׂכֶל לְהַמְתִּיק הַצִּמְצוּם וְהַדִּין הַשַּׁיָּךְ אֵלָיו, וְעַל־יְדֵי־זֶה אָנוּ זוֹכִין לְהַמְתָּקַת כָּל הַצִּמְצוּמִים וְזוֹכִין לְעֵצָה שְׁלֵמָה. וְזֶה בְּחִינַת סֻכּוֹת שֶׁזּוֹכִין אַחַר יוֹם־כִּפּוּר, שֶׁהִיא בְּחִינַת תִּקּוּן הָעֵצָה עַל־יְדֵי מִצְוַת סֻכָּה, בִּבְחִינַת 'וּפְרֹשׂ עָלֵינוּ סֻכַּת שְׁלוֹמֶךָ וְתַקְּנֵנוּ בְּעֵצָה טוֹבָה מִלְּפָנֶיךָ'. וְזֶה בְּחִינַת שָׁלשׁ דָּפְנוֹת הַסֻּכָּה, שֶׁהֵם כְּנֶגֶד נֵצַח הוֹד יְסוֹד, שֶׁשָּׁם שֹׁרֶשׁ הָעֵצוֹת כַּיָּדוּעַ; כִּי עַל־יְדֵי פְּגַם אֱמוּנַת חֲכָמִים, שֶׁעַל־יְדֵי־זֶה נִפְגְּמָה הָעֵצָה, זֶה בְּחִינַת "סֻכַּת דָּוִיד הַנֹּפֶלֶת", בְּחִינַת עֲצָתוֹ נוֹפֶלֶת, וְעַל־יְדֵי תִּקּוּן אֱמוּנַת חֲכָמִים שֶׁזָּכִינוּ בַּיָּמִים הָאֵלֶּה, עַל־יְדֵי־זֶה מְקִימִין סֻכַּת דָּוִד מִנְּפִילָתָהּ, כִּי עַל־יְדֵי־זֶה נִתְתַּקֵּן וְנִתְאַחֵד מַלְכוּת בֵּית דָּוִד, כַּמְבֹאָר בִּפְנִים. וְזֶה בְּחִינַת מַה שֶּׁמּוּבָא בְּמָקוֹם אַחֵר, שֶׁסֻּכָּה הִיא בְּחִינַת אִמָּא דִּמְסַכְּכָא עַל בְּנִין, הַיְנוּ בְּחִינַת בִּינָה, אִמָּא עִלָּאָה, שֶׁשָּׁם שֹׁרֶשׁ וּמְקוֹר הָעֵצָה, כִּי אִמָּא עַד הוֹד אִתְפַּשְׁטַת, שֶׁשָּׁם הָעֵצוֹת כַּיָּדוּעַ; וְזֶה שֶׁכָּתוּב בְּמָשִׁיחַ: "וְנָחָה עָלָיו וְכוּ' רוּחַ חָכְמָה וּבִינָה רוּחַ עֵצָה וּגְבוּרָה" וְכוּ'. וְזֶה בְּחִינַת הַחֲסָדִים שֶׁנִּמְשָׁכִין בְּסֻכּוֹת, כַּמּוּבָא בַּכַּוָּנוֹת, הַיְנוּ בְּחִינַת הַמְתָּקַת כָּל הַדִּינִים וְהַצִּמְצוּמִים הַנַּ"ל וְתִקּוּן הָעֵצוֹת־טוֹבוֹת בִּשְׁלֵמוּת, כִּי עִקַּר הַחֶסֶד וְהַיְשׁוּעָה שֶׁל כָּל אֶחָד הוּא כְּשֶׁזּוֹכֶה לְעֵצָה שְׁלֵמָה בְּכָל מַה שֶּׁצָּרִיךְ לוֹ, בְּרוּחָנִיּוּת וּבְגַשְׁמִיּוּת. וְזֶה בְּחִינַת הָאַרְבָּעָה מִינִים שֶׁנּוֹטְלִין בְּסֻכּוֹת, שֶׁהֵם כְּנֶגֶד הָאַרְבָּעָה דְגָלִים שֶׁהֵם כְּלַל שִׁבְטֵי יִשְׂרָאֵל, שֶׁזֶּה בְּחִינַת הִתְאַחְדוּת מַלְכוּת בֵּית דָּוִד שֶׁיִּהְיֶה לֶעָתִיד, כְּמוֹ שֶׁכָּתוּב "וּמֶלֶךְ אֶחָד יִהְיֶה לְכֻלָּם". וְזֶה בְּחִינַת הָאֶתְרוֹג, שֶׁמְּרַמֵּז עַל מַלְכוּת דָּוִד־מָשִׁיחַ, שֶׁכָּל זֶה הוּא בְּחִינַת שְׁלֵמוּת תִּקּוּן הָעֵצָה כַּנַּ"ל. וְזֶה שֶׁמְּנַעְנְעִין עִם הָאַרְבָּעָה מִינִים לְכָל הַו' קְצָווֹת, הַיְנוּ שֶׁמַּמְשִׁיכִין הָעֵצָה לְתוֹךְ הַלֵּב, כְּדֵי שֶׁנֵּדַע אֵיךְ לְהִתְנַהֵג בְּכָל דָּבָר, וּבְכָל צַד וּבְכָל מָקוֹם שֶׁנָּפַלְנוּ לְשָׁם נִמְצָא שָׁם גַּם־כֵּן אֶת הַשֵּׁם יִתְבָּרַךְ וְנֵדַע עֵצָה שְׁלֵמָה אֵיךְ לָשׁוּב מִשָּׁם. וְזֶה שֶׁמְּבֹאָר בַּכַּוָּנוֹת, שֶׁעַל־יְדֵי הַנִּעְנוּעִים אָנוּ מַמְשִׁיכִין שָׁרְשֵׁי הַחֲסָדִים שֶׁבַּדַּעַת אֶל הַו' קְצָווֹת כְּדֵי לְהַמְשִׁיךְ וּלְהָאִיר הַחֲסָדִים אֶל הַמַּלְכוּת - כָּל זֶה מְרַמֵּז עַל הַמְשָׁכַת תִּקּוּן הָעֵצָה, שֶׁזֶּה עִקַּר הַחֲסָדִים וּבִנְיַן הַמַּלְכוּת כַּנַּ"ל (שם הלכה ז).</w:t>
      </w:r>
    </w:p>
    <w:p w14:paraId="6381E4CF" w14:textId="77777777" w:rsidR="00796207" w:rsidRDefault="00796207" w:rsidP="00796207">
      <w:pPr>
        <w:rPr>
          <w:rtl/>
        </w:rPr>
      </w:pPr>
      <w:r>
        <w:rPr>
          <w:rFonts w:cs="Arial"/>
          <w:rtl/>
        </w:rPr>
        <w:t>קא. בְּרֹאשׁ־הַשָּׁנָה וְיוֹם־כִּפּוּר אָנוּ בּוֹכִין הַרְבֵּה, וְכָל כַּוָּנַת בְּכִיָּתֵנוּ הוּא עַל גָּלוּת הַשְּׁכִינָה וְחֻרְבַּן בֵּית־הַמִּקְדָּשׁ, שֶׁהוּא עַל־יְדֵי שֶׁנִּתְעַלֵּם שֵׁם הַשֵּׁם וְנִסְתַּלְּקוּ הַמְּאוֹרֵי־אוֹר, שֶׁהֵם בְּחִינַת תְּלָת גַּוְנִין דְּעֵינָא וּבַת־עַיִן, וְהֵם בְּחִינַת הַמֹּחִין שֶׁל תְּפִלִּין שֶׁנִּקְרָאִים פְּאֵר; וְעַל־יְדֵי־זֶה אָנוּ זוֹכִין בְּיוֹם־כִּפּוּר לִמְחִילָה וּסְלִיחָה, וַאֲזַי נִגְדָּל שֵׁם הַשֵּׁם. וְעַל־יְדֵי־זֶה זוֹכִין אַחַר־כָּךְ בְּסֻכּוֹת לְמִצְוַת הָאַרְבָּעָה מִינִים, וְהֵם שְׁלשָׁה מִינִים חוּץ מֵהָאֶתְרוֹג, שֶׁזֶּה בְּחִינַת תְּלָת גַּוְנִין דְּעֵינָא וּבַת־עַיִן, שֶׁהֵם נִמְשָׁכִין בְּשָׁרְשָׁן מֵאַרְבַּע אוֹתִיּוֹת הֲוָיָ"ה. וּכְמוֹ שֶׁעִקַּר מְאוֹר עֵינַיִם הוּא בְּבַתשׂעַיִן, כְּמוֹ־כֵן עִקַּר הַפְּאֵר וְהַהִדּוּר שֶׁל הָאַרְבָּעָה מִינִים הוּא בְּהָאֶתְרוֹג, שֶׁנִּקְרָא "פְּרִי עֵץ הָדָר", בְּחִינַת הַפְּאֵר הַנַּ"ל (הלכות לולב ה"א).</w:t>
      </w:r>
    </w:p>
    <w:p w14:paraId="0933C686" w14:textId="77777777" w:rsidR="00796207" w:rsidRDefault="00796207" w:rsidP="00796207">
      <w:pPr>
        <w:rPr>
          <w:rtl/>
        </w:rPr>
      </w:pPr>
      <w:r>
        <w:rPr>
          <w:rFonts w:cs="Arial"/>
          <w:rtl/>
        </w:rPr>
        <w:t xml:space="preserve">קב. רֹאשׁ־הַשָּׁנָה הוּא יוֹם גְּנוּסְיָא דְמַלְכָּא, בְּחִינַת הֻלֶּדֶת וְהִתְגַּלּוּת הַמַּלְכוּת שֶׁנִּתְגַּלֶּה בְּרֹאשׁ־הַשָּׁנָה. כִּי בְּרֹאשׁ־הַשָּׁנָה נִבְרָא הָעוֹלָם, וְכָל הַבְּרִיאָה הָיְתָה בִּשְׁבִיל הַשַּׁעֲשׁוּעִים וְהִתְפָּאֲרוּת שֶׁמְּקַבֵּל הַשֵּׁם יִתְבָּרַךְ מִיִּשְׂרָאֵל, שֶׁזֶּה בְּחִינַת הֻלֶּדֶת הַמַּלְכוּת, כִּי אֵין מֶלֶךְ בְּלֹא עָם, וַאֲזַי לוֹבֵשׁ הַשֵּׁם יִתְבָּרַךְ כִּבְיָכוֹל בִּגְדֵי הִתְפָּאֲרוּתוֹ, בְּחִינַת "ה' מָלָךְ גֵּאוּת לָבֵשׁ". וְעַל־כֵּן נוֹפֵל אָז פַּחַד וְיִרְאָה עַל כֻּלָּם, שֶׁזֶּה בְּחִינַת 'וּבְכֵן תֵּן פַּחְדְּךָ' שֶׁאוֹמְרִים אָז; וַאֲפִלּוּ עַל שִׁנְאַנֵּי שַׁחַק נוֹפֵל אָז יִרְאָה גְדוֹלָה עַל־יְדֵי זֶה. וּמֵחֲמַת שֶׁעִקַּר הִתְגַּלּוּת הַהִתְפָּאֲרוּת שֶׁל יִשְׂרָאֵל הוּא עַל־יְדֵי הַצַּדִּיק הַדּוֹר, עַל־כֵּן נוֹהֲגִין יִשְׂרָאֵל לִנְסֹעַ עַל רֹאשׁ־הַשָּׁנָה לַצַּדִּיקִים. אַךְ לִפְעָמִים עַל־יְדֵי עֲכִירַת הַמַּעֲשִׂים נֶחְשָׁךְ הַשֵּׂכֶל, וְאֵין זוֹכִין לְקַבֵּל וְלִינֹק מֵאוֹר הַצַּדִּיק; וְהַתִּקּוּן לָזֶה הוּא עַל־יְדֵי צְדָקָה, שֶׁעַל־יְדֵי־זֶה נַעֲשֶׂה אֲוִיר הַנָּח וְהַזַּךְ, וְעַל־יְדֵי זֶה כְּשֶׁמְּדַבֵּר הַצַּדִּיק דִּבּוּרֵי אֱמוּנָה הוֹלְכִין הַדִּבּוּרִים בָּאֲוִיר וְנִשְׁמָעִין לְמֵרָחוֹק מְאֹד, בְּחִינַת "וְשָׁמְעוֹ הוֹלֵךְ בְּכָל הַמְּדִינוֹת", עַד שֶׁנִּשְׁמָע גַּם לְהַטּוֹב הַכָּבוּשׁ בֵּין הָעַכּוּ"ם, שֶׁהוּא בְּחִינַת נִיצוֹצֵי נִשְׁמוֹת יִשְׂרָאֵל הַכְּבוּשִׁים בֵּינֵיהֶם עַד שֶׁשָּׁכְחוּ אֶת מַעֲלָתָם, וְעַכְשָׁו עַל־יְדֵי שֶׁנִּשְׁמָע לָהֶם דִּבּוּרִים אֵלּוּ לְמֵרָחוֹק בִּמְקוֹם שֶׁהֵם שָׁם, עַל־יְדֵי־זֶה נִזְכָּרִין אֶת </w:t>
      </w:r>
      <w:r>
        <w:rPr>
          <w:rFonts w:cs="Arial"/>
          <w:rtl/>
        </w:rPr>
        <w:lastRenderedPageBreak/>
        <w:t>מַעֲלָתָן שֶׁהֵם חֶלְקֵי נִשְׁמוֹת יִשְׂרָאֵל, הַבָּאִים מִמָּקוֹם גָּבוֹהַּ וְקָדוֹשׁ מְאֹד, וְנִמְשָׁכִין עַל־יְדֵי־זֶה לַחֲזֹר לִמְקוֹמָם לִמְקוֹר קְדֻשָּׁתָם, וְעַל־יְדֵי־זֶה מוֹשְׁכִין גַּם קְצָת מֵהָעַכּוּ"ם עִמָּהֶם, שֶׁזֶּה בְּחִינַת הַגֵּרִים הַמִּתְגַּיְּרִים, וְעַל־יְדֵי־זֶה נִשְׁלָם פְּגַם הַמִּזְבֵּחַ, וְנִשְׁלָם הַשֵּׂכֶל, וְאָז זוֹכִין לִרְאוֹת אוֹר הַצַּדִּיק וּלְקַבֵּל מִמֶּנּוּ יִרְאָה וְאַהֲבָה עַל־יְדֵי הִתְגַּלּוּת הַהִתְפָּאֲרוּת שֶׁמְּגַלֶּה הַצַּדִּיק. וְזֶה בְּחִינַת הַצְּדָקָה שֶׁנּוֹהֲגִין יִשְׂרָאֵל לְהַרְבּוֹת בְּאֵלּוּ הַיָּמִים, וְכָל יִשְׂרָאֵל מִתְפַּיְּסִין וּמִתְרַצִּין זֶה עִם זֶה, שֶׁכָּל זֶה הוּא בְּחִינַת הָאֲוִיר הַנָּח וְהַזָּךְ; וַאֲזַי יְכוֹלִין לְהוֹצִיא הַקּוֹל דִּקְדֻשָּׁה לְהַשְׁמִיעַ עַד לְמֵרָחוֹק, שֶׁזֶּה בְּחִינַת קוֹל הַשּׁוֹפָר שֶׁהוֹלֵךְ וְחָזֵק מְאֹד מְאֹד דַּיְקָא, שֶׁהוּא סִטְרָא דְמוֹתָא, כַּמּוּבָא בַּזֹּהַר הַקָּדוֹשׁ, הַיְנוּ שֶׁהַקּוֹל חָזָק כָּל־כָּךְ עַד שֶׁנִּשְׁמָע גַּם לְהַטּוֹב הַכָּבוּשׁ בֵּין הָעַכּוּ"ם, שֶׁהֵם סִטְרָא דְמוֹתָא. וְזֶה בְּחִינַת קִבּוּץ נִדָּחִים שֶׁנַּעֲשֶׂה עַל־יְדֵי הַשּׁוֹפָר, כְּמוֹ שֶׁכָּתוּב "וּבָאוּ הָאֹבְדִים" וְכוּ', הַיְנוּ בְּחִינַת הַטּוֹב הַנַּ"ל שֶׁהָיָה כָּבוּשׁ וְנֶאֱבָד עַד עַתָּה בֵּינֵיהֶם, וְעַכְשָׁו חוֹזֵר אֶל הַקְּדֻשָּׁה עַל־יְדֵי הַקּוֹל הַיּוֹצֵא מִקֶּרֶן הַשּׁוֹפָר - קֶרֶן דַּיְקָא, שֶׁמְּרַמֵּז עַל בְּחִינַת צְדָקָה, כַּמְבֹאָר בִּפְנִים. אַךְ מֵרֹאשׁ־הַשָּׁנָה עַד יוֹם־כִּפּוּר הוּא בְּחִינַת הִתְגַּלּוּת הַיִּרְאָה, שֶׁנִּתְגַּלֶּה עַל־יְדֵי הִתְגַּלּוּת הִתְפָּאֲרוּת הַנַּ"ל; וּבְסֻכּוֹת אָנוּ זוֹכִין לְהַמְשִׁיךְ חֲסָדִים פְּנִימִיִּים וּמַקִּיפִים, כַּמּוּבָא בַּכַּוָּנוֹת, הַיְנוּ שֶׁעַל־יְדֵי גֹּדֶל הִתְגַּלּוּת הַיִּרְאָה שֶׁהָיָה עַד הֵנָּה, עַל־יְדֵי־זֶה הַשֵּׁם יִתְבָּרַךְ מְגַלֶּה אַחַר־כָּךְ רְצוֹנוֹ וְאַהֲבָתוֹ שֶׁיֵּשׁ לוֹ עִם כָּל אֶחָד וְאֶחָד, וְנוֹתֵן לָהֶם מַתָּנוֹת כְּדֶרֶךְ הַמְּלָכִים בְּיוֹם גְּנוּסְיָא דְמַלְכָּא, שֶׁזֶּה בְּחִינַת הִתְגַּלּוּת אַהֲבָה, שֶׁזֶּה נִמְשָׁךְ בְּסֻכּוֹת - וְזֶה בְּחִינַת מִצְוַת הָאַרְבָּעָה מִינִים שֶׁכּוֹלֵל כָּל הַכִּתּוֹת מִיִּשְׂרָאֵל, כְּמוֹ שֶׁאָמְרוּ רַבּוֹתֵינוּ זַ"ל, כִּי מִכֻּלָּם מְקַבֵּל הַשֵּׁם יִתְבָּרַךְ הִתְפָּאֲרוּת גָּדוֹל, אֲפִלּוּ מֵהַפְּחוּתִים שֶׁבְּיִשְׂרָאֵל, וְהִתְפָּאֲרוּת הַזֹּאת הִיא בְּחִינַת הִדּוּר הָאֶתְרוֹג, שֶׁנִּקְרָא "פְּרִי עֵץ הָדָר", וְעָלָיו נֶאֱמַר "כֻּלָּךְ יָפָה רַעְיָתִי" וְכוּ' כַּיָּדוּעַ, כִּי הוּא מְרַמֵּז עַל כְּלַל כְּנֶסֶת־יִשְׂרָאֵל, שֶׁכֻּלָּם יָפִים בְּעֵינֵי הַשֵּׁם יִתְבָּרַךְ וּמִכֻּלָּם מְקַבֵּל הַשֵּׁם יִתְבָּרַךְ הִתְפָּאֲרוּת גָּדוֹל, שֶׁבִּשְׁבִיל זֶה הָיָה כָּל הָרְצוֹנוֹת שֶׁל כָּל הַבְּרִיאָה; שֶׁזֶּה בְּחִינַת מַה שֶּׁמְּנַעְנְעִין עִם הָאַרְבָּעָה מִינִים לְכָל הַשִּׁשָּׁה קְצָווֹת, לְהוֹרוֹת שֶׁכָּל הָעוֹלָם וּמְלוֹאוֹ, כָּל מַה שֶּׁיֵּשׁ בִּכְלַל הַשִּׁשָּׁה קְצָווֹת לְמַעְלָה וּלְמַטָּה וְכוּ', הַכֹּל הוּא רַק בִּשְׁבִיל הַהִתְפָּאֲרוּת שֶׁמְּקַבֵּל הַשֵּׁם יִתְבָּרַךְ מִיִּשְׂרָאֵל. וְזֶה בְּעַצְמוֹ בְּחִינַת הָרָצוֹן שֶׁמְּגַלֶּה הַשֵּׁם יִתְבָּרַךְ לְכָל אֶחָד וְנוֹתֵן לוֹ מַתָּנוֹת, הַיְנוּ שֶׁצִּוָּה עָלֵינוּ לִקַּח הָאַרְבָּעָה מִינִים בְּיָדֵינוּ וּלְהַרְאוֹת לַכֹּל שֶׁאֲנַחְנוּ עַמּוֹ וְהוּא מִתְפָּאֵר רַק בָּנוּ, וּבִשְׁבִילֵנוּ נִבְרָא הַכֹּל. וְכָל זֶה נִתְגַּלֶּה עַל־יְדֵי הַצַּדִּיק, שֶׁהוּא בְּחִינַת הַלּוּלָב, כַּיָּדוּעַ, וְהוּא עוֹסֵק לְקָרֵב גַּם הָרְחוֹקִים וְהַגֵּרִים וּלְהַשְׁלִים הַמִּזְבֵּחַ, שֶׁזֶּה מְרֻמָּז בַּהֲדַס וַעֲרָבָה, וְאֶתְרוֹג הוּא בְּחִינַת כְּלַל הַהִתְפָּאֲרוּת, כַּמְבֹאָר כָּל זֶה בִּפְנִים (שם הלכה ב).</w:t>
      </w:r>
    </w:p>
    <w:p w14:paraId="2253B6AF" w14:textId="77777777" w:rsidR="00796207" w:rsidRDefault="00796207" w:rsidP="00796207">
      <w:pPr>
        <w:rPr>
          <w:rtl/>
        </w:rPr>
      </w:pPr>
      <w:r>
        <w:rPr>
          <w:rFonts w:cs="Arial"/>
          <w:rtl/>
        </w:rPr>
        <w:t>קג. בְּהוֹשַׁעְנָא־רַבָּה הוּא בְּחִינַת "וַיָּשָׁב יִצְחָק וַיַּחְפֹּר אֶת בְּאֵרֹת הַמַּיִם" וְכוּ', כַּמּוּבָא בַּזֹּהַר הַקָּדוֹשׁ, כִּי אָז הוּא גְּמַר הַחֲתִימָה מֵהָעֵסֶק שֶׁהִתְחַלְנוּ בְּרֹאשׁ־הַשָּׁנָה, וְעַל־כֵּן צְרִיכִין לַחֲזֹר וְלִצְעֹק מֵעֹמֶק הַלֵּב, בִּבְחִינַת "מִמַּעֲמַקִּים קְרָאתִיךָ ה'", בִּכְדֵי לַחֲזֹר וּלְגַלּוֹת הָעֵצוֹת הַקְּדוֹשׁוֹת, שֶׁהִיא בְּחִינַת חוֹתָם בְּתוֹךְ חוֹתָם, שֶׁאָנוּ עוֹסְקִין לְתַקֵּן בְּהוֹשַׁעְנָא־רַבָּה. וְעַל־כֵּן לוֹקְחִין אָז הָעַרְבֵי־נַחַל, שֶׁהֵם בְּחִינַת נֵצַח וָהוֹד, בְּחִינַת רַגְלַיִן, בְּחִינַת עֵצוֹת. וְעַל־כֵּן נִקְרָאִים 'הוֹשַׁעְנוֹת', כִּי צוֹעֲקִין וּמִתְפַּלְלִין אָז הַרְבֵּה 'הוֹשַׁעְנָא', שֶׁהִיא רַק צְעָקָה מֵעֹמֶק הַלֵּב, כְּמוֹ מִי שֶׁהוּא בְּצָרָה גְדוֹלָה וְאֵינוֹ יָכוֹל לְדַבֵּר שׁוּם דִּבּוּרִים מִבַּקָּשׁוֹת וְתַחֲנוּנִים, רַק שֶׁצּוֹעֵק מֵעֹמֶק הַלֵּב 'הוֹשַׁעְנָא', וְעַל־יְדֵי־זֶה נִתְגַּלִּין הָעֵצוֹת שֶׁקְּרוּיִים יְשׁוּעוֹת, כַּיָּדוּעַ, כִּי עִקַּר הַיְשׁוּעָה לְכָל אֶחָד הוּא כְּשֶׁזּוֹכֶה לְהִתְגַּלּוּת הָעֵצוֹת בִּשְׁלֵמוּת, בִּבְחִינַת "וּתְשׁוּעָה בְּרֹב יוֹעֵץ", וְזֶה בְּחִינַת הוֹשַׁעְנָא שֶׁצּוֹעֲקִין אָז (הו"ר ה"א).</w:t>
      </w:r>
    </w:p>
    <w:p w14:paraId="00940D4D" w14:textId="77777777" w:rsidR="00796207" w:rsidRDefault="00796207" w:rsidP="00796207">
      <w:pPr>
        <w:rPr>
          <w:rtl/>
        </w:rPr>
      </w:pPr>
      <w:r>
        <w:rPr>
          <w:rFonts w:cs="Arial"/>
          <w:rtl/>
        </w:rPr>
        <w:t xml:space="preserve">קד. בְּרֹאשׁ־הַשָּׁנָה עוֹסְקִין לְתַקֵּן חֵטְא אָדָם הָרִאשׁוֹן שֶׁפָּגַם בַּאֲכִילַת עֵץ־הַדַּעַת, שֶׁעִקַּר הַפְּגָם הָיָה עַל־יְדֵי פְּגַם אֱמוּנַת חֲכָמִים. הֲגַם כִּי לֹא הָיוּ אָז בָּעוֹלָם חֲכָמִים אֲחֵרִים חוּץ מִמֶּנּוּ, מִכָּל מָקוֹם בּוֹ בְּעַצְמוֹ הָיוּ כְּלוּלִים כָּל נִשְׁמוֹת הַצַּדִּיקִים, וְהוּא בְּעַצְמוֹ הָיָה גַם־כֵּן צַדִּיק וְחָכָם גָּדוֹל, וְהָיָה צָרִיךְ לִהְיוֹת חָזָק בְּדַעְתּוֹ וּלְהַאֲמִין בְּעַצְמוֹ שֶׁהַפֵּרוּשׁ כִּפְשׁוּטוֹ, שֶׁאֲכִילַת עֵץ־הַדַּעַת אָסוּר וּנְגִיעָה מֻתֶּרֶת, וְלִזָּהֵר לִשְׁמֹעַ לְדִבְרֵי הַשֵּׁם יִתְבָּרַךְ וּלְקַיְּמָם כִּפְשׁוּטוֹ כְּפִי אֲשֶׁר הֵבִין אֶת כַּוָּנַת דִּבְרֵי הַשֵּׁם יִתְבָּרַךְ. וְהֵם שָׁמְעוּ לַעֲצַת הַנָּחָשׁ שֶׁבָּא וְהִטְעָה אוֹתָם מִן הַפֵּרוּשׁ הָאֱמֶת, עַד שֶׁבַּתְּחִלָּה הוֹסִיפוּ עַל הַצִּוּוּי וְאָסְרוּ גַּם הַנְּגִיעָה, שֶׁזֶּה בְּחִינַת שֶׁסָּרוּ לְיָמִין, וְאַחַר־כָּךְ סָרוּ לִשְׂמֹאל וְהִתִּירוּ לְעַצְמָם אַף הָאֲכִילָה, וְעָבְרוּ עַל מַה שֶּׁכָּתוּב "לֹא תָסוּר וְכוּ' יָמִין וּשְׂמֹאל", וְעַל־יְדֵי כָּל זֶה נָפְלוּ לִבְחִינַת מוֹתָרוֹת, וְנִתְבַּלְבֵּל הַדַּעַת וְהַמֹּחַ וְנִפְגְּמָה הָעֵצָה הָאֲמִתִּית. וְהַצַּדִּיקִים שֶׁבְּכָל דּוֹר עוֹסְקִים לְתַקֵּן זֹאת, לְהַמְשִׁיךְ בְּחִינַת מַיִם טְהוֹרִים לְטַהֵר אֶת הָעוֹלָם מֵאֵלּוּ הַמּוֹתָרוֹת וּלְתַקֵּן בְּחִינַת הָאֱמוּנַת חֲכָמִים בִּשְׁלֵמוּת, עַד שֶׁעַל־יְדֵי־זֶה יִזְכּוּ לְעֵצָה שְׁלֵמָה, וְהָעִקָּר עוֹסְקִין בָּזֶה מֵרֹאשׁ־ הַשָּׁנָה עַד שְׁמִינִי עֲצֶרֶת. וְעַל־כֵּן בְּהוֹשַׁעְנָא רַבָּה, שֶׁהוּא סָמוּךְ לִגְמַר הַתִּקּוּן, כְּדֵין "וַיָּשָׁב יִצְחָק וַיַּחְפֹּר אֶת בְּאֵרֹת הַמַּיִם", כִּי צְרִיכִין לַחֲזֹר וְלַחְפֹּר וּלְהַמְשִׁיךְ בְּחִינַת הַמַּיִם טְהוֹרִים הַנַּ"ל בִּכְדֵי לְתַקֵּן הָעֵצוֹת בִּשְׁלֵמוּת. וְזֶה בְּחִינַת הָעַרְבֵי־נַחַל שֶׁלּוֹקְחִין אָז, שֶׁהֵם בְּחִינַת נֵצַח וָהוֹד, בְּחִינַת עֵצוֹת, וְצוֹעֲקִין עֲלֵיהֶם הוֹשַׁעְנוֹת, כִּי זֶה עִקַּר הַיְשׁוּעָה כַּנַּ"ל. וְאָז זוֹכִין אַחַר־כָּךְ לִשְׁמִינִי־עֲצֶרֶת, שֶׁאָז הוּא עִקַּר גְּמַר תִּקּוּן וּבִנְיַן הַמַּלְכוּת, שֶׁהוּא עַל־ יְדֵי נֵצַח וָהוֹד כַּיָּדוּעַ, שֶׁזֶּה בְּחִינַת תִּקּוּן הָעֵצוֹת בִּשְׁלֵמוּת; כִּי עִקַּר קִיּוּם הַמַּלְכוּת גַּם בְּגַשְׁמִיּוּת הוּא עַל־יְדֵי יוֹעֲצָיו הַטּוֹבִים - וְעַל־כֵּן עִקַּר חֲלֻקַּת מַלְכוּת בֵּית דָּוִד הָיָה עַל־יְדֵי פְּגַם </w:t>
      </w:r>
      <w:r>
        <w:rPr>
          <w:rFonts w:cs="Arial"/>
          <w:rtl/>
        </w:rPr>
        <w:lastRenderedPageBreak/>
        <w:t>הָעֵצוֹת, כַּמְבֹאָר בִּפְנִים. וְעַל־כֵּן לֶעָתִיד לָבוֹא, שֶׁיִּתְתַּקֵּן הָעֵצָה בִּשְׁלֵמוּת, אָז יִתְאַחֵד גַּם מַלְכוּת בֵּית דָּוִד, כְּמוֹ שֶׁכָּתוּב "וְלֹא יֵחָצוּ לִשְׁתֵּי מַמְלָכוֹת עוֹד". וְזֶה שֶׁמַּזְכִּירִין גֶּשֶׁם בִּשְׁמִינִי־עֲצֶרֶת, כִּי אָז נִמְשָׁךְ בִּשְׁלֵמוּת בְּחִינַת הַמַּיִם טְהוֹרִים הַנַּ"ל, שֶׁעַל־יְדֵי־זֶה זוֹכִין לֶאֱמוּנַת חֲכָמִים בִּשְׁלֵמוּת, שֶׁעַל־יְדֵי־זֶה יֵשׁ לְהַתּוֹרָה שְׁלֵמוּת עַד שֶׁנִּכְלֶלֶת בְּחָכְמָה עִלָּאָה. וְזֶה בְּחִינַת מַה שֶּׁכָּל אֶחָד מִיִּשְׂרָאֵל עוֹלֶה אָז לַתּוֹרָה, כִּי כָּל אֶחָד מִיִּשְׂרָאֵל יֵשׁ לוֹ חֵלֶק בַּתּוֹרָה וְזֶה בְּחִינַת הַסֵּפֶר־תּוֹרָה שֶׁלּוֹ, וְעַל־כֵּן אָז נִכְלָלִין כָּל יִשְׂרָאֵל בְּיַחַד בְּתוֹךְ הַתּוֹרָה הַקְּדוֹשָׁה, כָּל אֶחָד עִם חֶלְקוֹ שֶׁיֵּשׁ לוֹ בְּהַתּוֹרָה; וְאָז יֵשׁ לְהַתּוֹרָה שְׁלֵמוּת וְנִכְלֶלֶת בְּתוֹךְ הָאֶבֶן־ שְׁתִיָּה, בְּחִינַת חָכְמָה עִלָּאָה, וְעַל־יְדֵי־זֶה נִמְתָּקִין כָּל הַצִּמְצוּמִים וְכָל הַדִּינִים וְנַעֲשֶׂה עַל־יְדֵי־זֶה שִׂמְחָה גְדוֹלָה מְאֹד, בְּחִינַת "אוֹר צַדִּיקִים יִשְׂמָח" - וְזֶה בְּחִינַת גֹּדֶל הַשִּׂמְחָה שֶׁשְּׂמֵחִין בְּשִׂמְחַת־תּוֹרָה (שם ה"ב; ועי' ר"ה ה"ז, אות לה).</w:t>
      </w:r>
    </w:p>
    <w:p w14:paraId="4ACEFF84" w14:textId="77777777" w:rsidR="00796207" w:rsidRDefault="00796207" w:rsidP="00796207">
      <w:pPr>
        <w:rPr>
          <w:rtl/>
        </w:rPr>
      </w:pPr>
      <w:r>
        <w:rPr>
          <w:rFonts w:cs="Arial"/>
          <w:rtl/>
        </w:rPr>
        <w:t>קה. שְׁמוֹנֶה הַזָּאוֹת שֶׁל יוֹם־כִּפּוּר שֶׁהָיָה מַזֶּה כֹּהֵן גָּדוֹל כְּשֶׁנִּכְנַס לִפְנַי וְלִפְנִים, וְהָיָה מוֹנֶה "אַחַת וְאַחַת אַחַת וּשְׁתַּיִם" וְכוּ' - עַיֵּן 'חֲנֻכָּה', אוֹת כט.</w:t>
      </w:r>
    </w:p>
    <w:p w14:paraId="022D3BCE" w14:textId="77777777" w:rsidR="00796207" w:rsidRDefault="00796207" w:rsidP="00796207">
      <w:pPr>
        <w:rPr>
          <w:rtl/>
        </w:rPr>
      </w:pPr>
      <w:r>
        <w:rPr>
          <w:rFonts w:cs="Arial"/>
          <w:rtl/>
        </w:rPr>
        <w:t>קו. בְּיוֹם־כִּפּוּר נִכְנָס הַכֹּהֵן־גָּדוֹל לִפְנַי וְלִפְנִים, מְקוֹם נְקֻדַּת אֶבֶן שְׁתִיָּה, שֶׁהוּא בְּחִינַת נְקֻדַּת הָאֱמֶת, שֶׁהוּא עִקַּר קִיּוּם הָעוֹלָם וִיסוֹדוֹ, שֶׁזֶּה בְּחִינַת "אֶבֶן שְׁתִיָּה - שֶׁמִּשָּׁם הֻשְׁתַּת הָעוֹלָם". וְעַל־כֵּן הָיָה עוֹמֵד שָׁם הָאָרוֹן וְלוּחוֹת, שֶׁהֵם עִקַּר נְקֻדַּת הָאֱמֶת, בְּחִינַת תּוֹרַת אֱמֶת. וְעַל־כֵּן שָׁם הָיָה יָכוֹל הַכֹּהֵן־גָּדוֹל לְטַהֵר אֶת יִשְׂרָאֵל מֵעֲו?ֹנוֹתֵיהֶם וּלְהוֹצִיאָם מֵהַחשֶׁךְ, כִּי עַל־יְדֵי שֶׁמְּקָרְבִין וּמַמְשִׁיכִין עַצְמָן לִנְקֻדַּת הָאֱמֶת, אֲזַי הָאֱמֶת מֵאִיר אֵיךְ לָצֵאת מֵהַחשֶׁךְ שֶׁל הָעֲו?ֹנוֹת, וַאֲזַי הַנִּיצוֹצוֹת הַקְּדוֹשִׁים רוֹאִין אֶת הַפְּתָחִים שֶׁיֵּשׁ בְּהַחשֶׁךְ וְהַסִּטְרָא־אָחֳרָא וְיוֹצְאִין עַל־יְדֵי זֶה מֵחשֶׁךְ לְאוֹר, וְאָז נִתְבַּטְּלִין הַסִּטְרָא אָחֳרָא וְנִתְכַּפְּרִין כָּל הָעֲו?ֹנוֹת (הל' חנוכה הלכה ו, אות ב).</w:t>
      </w:r>
    </w:p>
    <w:p w14:paraId="1C5C0C67" w14:textId="77777777" w:rsidR="00796207" w:rsidRDefault="00796207" w:rsidP="00796207">
      <w:pPr>
        <w:rPr>
          <w:rtl/>
        </w:rPr>
      </w:pPr>
      <w:r>
        <w:rPr>
          <w:rFonts w:cs="Arial"/>
          <w:rtl/>
        </w:rPr>
        <w:t>קז. מַה שֶּׁנּוֹהֲגִין לֶאֱכֹל בְּרֹאשׁ־הַשָּׁנָה דְּבַשׁ, עַיֵּן אֲכִילָה, אוֹתִיּוֹת קב, קד.</w:t>
      </w:r>
    </w:p>
    <w:p w14:paraId="12549899" w14:textId="77777777" w:rsidR="00796207" w:rsidRDefault="00796207" w:rsidP="00796207">
      <w:pPr>
        <w:rPr>
          <w:rtl/>
        </w:rPr>
      </w:pPr>
      <w:r>
        <w:rPr>
          <w:rFonts w:cs="Arial"/>
          <w:rtl/>
        </w:rPr>
        <w:t>קח. כְּשֶׁחוֹטֵא הָאָדָם, חַס וְשָׁלוֹם, אֲזַי הוּא סוֹתֵר גְּבוּלֵי הַקְּדֻשָּׁה חַס וְשָׁלוֹם וְיוֹרֵד אֶל הַחִיצוֹנִים חַס וְשָׁלוֹם, כָּל אֶחָד כְּפִי עֲו?ֹנוֹתָיו, וַאֲזַי הוּא רָחוֹק מִכְּבוֹדוֹ יִתְבָּרַךְ, כִּי יֵשׁ גְּבוּל לַכָּבוֹד דִּקְדֻשָּׁה שֶׁלֹּא יִתְפַּשֵּׁט חוּץ לַגְּבוּל, בִּבְחִינַת "וּכְבוֹדִי לְאַחֵר לֹא אֶתֵּן". אַךְ כְּשֶׁמְּחַפֵּשׂ וּמְבַקֵּשׁ מִשָּׁם אַחַר כְּבוֹדוֹ יִתְבָּרַךְ בִּבְחִינַת 'אַיֵּה מְקוֹם כְּבוֹדוֹ', אֲזַי עַל־יְדֵי־זֶה עוֹלֶה בְּתַכְלִית הָעֲלִיָּה, לִבְחִינַת 'אַיֵּה', שֶׁהוּא בְּחִינַת הַמַּאֲמָר סָתוּם, כַּמְבֹאָר בְּמָקוֹם אַחֵר, וְעַל־יְדֵי־זֶה חוֹזֵר וְנִתְגַּלֶּה כְּבוֹדוֹ יִתְבָּרַךְ, שֶׁזֶּה בְּחִינַת בִּנְיַן הָעוֹלָם מֵחָדָשׁ, כִּי עִקַּר קִיּוּם הָעוֹלָם הוּא עַל־יְדֵי הִתְגַּלּוּת כְּבוֹדוֹ יִתְבָּרַךְ; וְעַל־יְדֵי־זֶה נִתְרַחֲבִין גְּבוּלֵי הַקְּדֻשָּׁה מְאֹד מְאֹד, עַד שֶׁגַּם כָּל מְקוֹמוֹת הַחִיצוֹנִים נִתְהַפְּכוּ וְנִכְנְסוּ אֶל הַקְּדֻשָּׁה עַל־יְדֵי בְּחִינַת 'אַיֵּה' הַנַּ"ל. וְעַל־כֵּן אַחַר יוֹם־כִּפּוּר, שֶׁאָז זוֹכִין לִבְחִינַת 'אַיֵּה' וְאָז נִתְרַחֲבִין גְּבוּלֵי הַקְּדֻשָּׁה מְאֹד, וְעַל־כֵּן אַחַר־כָּךְ עוֹשִׂין סֻכּוֹת חוּץ לַבַּיִת, הַיְנוּ שֶׁנִּתְרַחֵב גְּבוּלֵי הַקְּדֻשָּׁה כָּל־כָּךְ עַל־יְדֵי הַתְּשׁוּבָה שֶׁל יוֹם־כִּפּוּר, שֶׁהִיא בְּחִינַת 'אַיֵּה', עַד שֶׁמִּתְפַּשֶּׁטֶת הַקְּדֻשָּׁה גַּם בַּחוּץ, שֶׁגַּם שָׁם נַעֲשׂוּ מְחִצּוֹת הַקְּדֻשָּׁה, בִּבְחִינַת "וְנִשְׁאַר גַּם הוּא לֵאלֹקֵינוּ", כְּמוֹ שֶׁאָמְרוּ רַבּוֹתֵינוּ זַ"ל. וְעַל־כֵּן סֻכּוֹת הוּא בְּחִינַת יַעֲקֹב, כַּיָּדוּעַ, כִּי בְּיַעֲקֹב נֶאֱמַר "וּפָרַצְתָּ יָמָּה וָקֵדְמָה" וְכוּ', בְּחִינַת הַרְחָבַת גְּבוּלֵי הַקְּדֻשָּׁה, בְּחִינַת נַחֲלַת יַעֲקֹב, שֶׁהוּא נַחֲלָה בְּלִי מְצָרִים, כִּי הַכֹּל נִכְנָס וְנִכְלָל בְּתוֹךְ הַקְּדֻשָּׁה עַכְשָׁו עַל־יְדֵי הַתְּשׁוּבָה שֶׁל בְּחִינַת 'אַיֵּה' הַנַּ"ל (הלכות בשר בחלב הלכה ג).</w:t>
      </w:r>
    </w:p>
    <w:p w14:paraId="526EF382" w14:textId="77777777" w:rsidR="00796207" w:rsidRDefault="00796207" w:rsidP="00796207">
      <w:pPr>
        <w:rPr>
          <w:rtl/>
        </w:rPr>
      </w:pPr>
      <w:r>
        <w:rPr>
          <w:rFonts w:cs="Arial"/>
          <w:rtl/>
        </w:rPr>
        <w:t>קט. גַּם כִּי עַל־יְדֵי הַנְּפָשׁוֹת שֶׁנִּתּוֹסְפוּ אֶל הַקְּדֻשָּׁה עַל־יְדֵי הַתְּשׁוּבָה שֶׁל עֲשֶׂרֶת יְמֵי תְשׁוּבָה וְיוֹם־כִּפּוּר, עַל־יְדֵי־זֶה נִתְרַבִּין הַבָּתִּים דִּקְדֻשָּׁה בְּרִבּוּי גָּדוֹל מְאֹד, עַד שֶׁגַּם הַנְּפָשׁוֹת שֶׁהָיוּ מֻשְׁלָכִין בַּחוּץ, בִּבְחִינַת "תִּשְׁתַּפֵּכְנָה אַבְנֵי קֹדֶשׁ בְּרֹאשׁ כָּל חוּצוֹת", נִכְנָסִין וְנִכְלָלִין גַּם־כֵּן בְּתוֹךְ הַקְּדֻשָּׁה, שֶׁזֶּה בְּחִינַת סֻכּוֹת, שֶׁנִּתְרַחֵב גְּבוּל הַקְּדֻשָּׁה גַּם בַּחוּץ כַּנַּ"ל (שם אות ד).</w:t>
      </w:r>
    </w:p>
    <w:p w14:paraId="05809879" w14:textId="77777777" w:rsidR="00796207" w:rsidRDefault="00796207" w:rsidP="00796207">
      <w:pPr>
        <w:rPr>
          <w:rtl/>
        </w:rPr>
      </w:pPr>
      <w:r>
        <w:rPr>
          <w:rFonts w:cs="Arial"/>
          <w:rtl/>
        </w:rPr>
        <w:t xml:space="preserve">קי. עַל־יְדֵי הַתְּשׁוּבָה שֶׁל רֹאשׁ־הַשָּׁנָה וַעֲשֶׂרֶת יְמֵי תְשׁוּבָה וְיוֹם־כִּפּוּר, עַל־ יְדֵי־זֶה זְדוֹנוֹת נִתְהַפְּכִין לִזְכֻיּוֹת, שֶׁזֶּה בְּחִינַת בִּטּוּל הָאִסּוּר, שֶׁזֶּה בְּחִינַת שְׁלֵמוּת כָּל הַיִּחוּדִים עֶלְיוֹנִים, כַּמְבֹאָר בִּפְנִים, כִּי עַל־ יְדֵי הַתְּשׁוּבָה עִקַּר הַיִּחוּד, שֶׁנִּתְחַבֵּר הַהֵא אַחֲרוֹנָה עִם שָׁלשׁ אוֹתִיּוֹת רִאשׁוֹנוֹת שֶׁל הַשֵּׁם הַקָּדוֹשׁ, כַּיָּדוּעַ. וְזֶה בְּחִינַת הַיִּחוּדִים הַגְּדוֹלִים שֶׁעוֹשִׂין אַחַר־כָּךְ בְּסֻכּוֹת עַל־יְדֵי הָאַרְבָּעָה מִינִים, שֶׁהֵם מְרַמְּזִין עַל יִחוּדָא דְּקֻדְשָׁא־בְּרִיךְ־הוּא וּשְׁכִינְתֵּהּ, כַּיָּדוּעַ. וְזֶה בְּחִינַת הָעַרְבֵי־נַחַל שֶׁכּוֹלְלִין גַּם־כֵּן עִמָּהֶם, זֶה בְּחִינַת בִּטּוּל הָאִסּוּר, כִּי עַרְבֵי נַחַל מְרַמְּזִין עַל הַפּוֹשְׁעֵי־יִשְׂרָאֵל, שֶׁזֶּה גַם־כֵּן בְּחִינַת חֶלְבְּנָה שֶׁהָיָה צָרִיךְ לִהְיוֹת בַּקְּטֹרֶת, כִּי עַל־יְדֵי קְטֹרֶת נַעֲשֶׂה גַם־כֵּן יִחוּדִים גְּדוֹלִים, וְעַל שֵׁם זֶה נִקְרָא קְטֹרֶת מִלְּשׁוֹן קֶשֶׁר וְיִחוּד, שֶׁמְּקַשֵּׁר וּמְיַחֵד כָּל הָעוֹלָמוֹת לְשָׁרְשָׁן, שֶׁזֶּה עִקַּר הַיִּחוּד. וְעַל־כֵּן הָיָה בָּהֶם חֶלְבְּנָה גַם־כֵּן, שֶׁמְּרַמֵּז עַל פּוֹשְׁעֵי יִשְׂרָאֵל, שֶׁזֶּה בְּחִינַת בִּטּוּל הָאִסּוּר. וְעַל־כֵּן גַּם בַּתְּפִלָּה, שֶׁעַל־יָדָהּ מְיַחֲדִין יִחוּדִים גְּדוֹלִים כַּיָּדוּעַ, אָמְרוּ רַבּוֹתֵינוּ זַ"ל גַּם־כֵּן: כָּל תְּפִלָּה שֶׁאֵין בָּהּ מִפּוֹשְׁעֵי יִשְׂרָאֵל וְכוּ', כִּי בְּהֶכְרֵחַ שֶׁיִּתְעָרֵב בָּהּ גַּם תְּפִלַּת פּוֹשְׁעֵי יִשְׂרָאֵל, שֶׁזֶּה בְּחִינַת בִּטּוּל הָאִסּוּר, כִּי זֶה עִקַּר שְׁלֵמוּת הַיִּחוּד, וְכָל זֶה הוּא גַם־כֵּן בְּחִינַת עַרְבֵי </w:t>
      </w:r>
      <w:r>
        <w:rPr>
          <w:rFonts w:cs="Arial"/>
          <w:rtl/>
        </w:rPr>
        <w:lastRenderedPageBreak/>
        <w:t>נַחַל שֶׁבַּלּוּלָב כַּנַּ"ל. וְעַל־כֵּן אַחַר־כָּךְ בְּהוֹשַׁעְנָא־ רַבָּה אָנוּ נוֹטְלִין גַּם הָעַרְבֵי נַחַל לְבַדָּם, לְהוֹרוֹת שֶׁהָאִסּוּר נִתְבַּטֵּל כָּל־כָּךְ עַד שֶׁנִּתְהַפֵּךְ לְהֶתֵּר וְלִקְדֻשָּׁה גְמוּרָה, עַד שֶׁמֵּהֶם לְבַדָּם דַּיְקָא נַעֲשֶׂה גַם־כֵּן יִחוּד גָּדוֹל לְמַעְלָה. וְעַל־כֵּן אַחַר־כָּךְ בִּשְׁמִינִי עֲצֶרֶת אָז הוּא תַּכְלִית שְׁלֵמוּת הַיִּחוּד, כַּיָּדוּעַ (הלכות תערובות הלכה ג).</w:t>
      </w:r>
    </w:p>
    <w:p w14:paraId="3166100E" w14:textId="77777777" w:rsidR="00796207" w:rsidRDefault="00796207" w:rsidP="00796207">
      <w:pPr>
        <w:rPr>
          <w:rtl/>
        </w:rPr>
      </w:pPr>
      <w:r>
        <w:rPr>
          <w:rFonts w:cs="Arial"/>
          <w:rtl/>
        </w:rPr>
        <w:t>קיא. עִקַּר תִּקּוּן הָעֲו?ֹנוֹת הוּא עַל־יְדֵי שֶׁחוֹזְרִין וּמוֹצִיאִין כָּל תִּקּוּנֵי הַבְּרִיאָה מִכֹּחַ אֶל הַפֹּעַל מֵחָדָשׁ, עַל־יְדֵי גֹּדֶל כֹּחַ הַצַּדִּיקִים הַשְּׁלֵמִים, שֶׁחוֹזְרִים וּמַמְשִׁיכִים חִיּוּת חָדָשׁ דִּקְדֻשָּׁה לִכְלַל הַבְּרִיאָה, מֵרוּחַ דִּלְעֵלָּא לְרוּחַ דִּלְתַתָּא, כַּמְבֹאָר בִּפְנִים; וְכָל זֶה נַעֲשֶׂה בַּעֲשֶׂרֶת יְמֵי תְשׁוּבָה, וְהַהַתְחָלָה בְּרֹאשׁ־הַשָּׁנָה וְהַגְּמָר בְּיוֹם־כִּפּוּר. וְעַל־כֵּן צְרִיכִין לִנְסֹעַ לְצַדִּיקֵי אֱמֶת עַל רֹאשׁ־הַשָּׁנָה, כִּי בְּרֹאשׁ־הַשָּׁנָה נִבְרָא הָעוֹלָם, דְּהַיְנוּ שֶׁנִּבְרָא אָדָם הָרִאשׁוֹן, שֶׁבִּשְׁבִילוֹ נִבְרָא הַכֹּל, וְאָז נִגְמְרָה הַבְּרִיאָה וְיָצְאָה מִכֹּחַ אֶל הַפֹּעַל עַל־יְדֵי הַשֵּׁם יִתְבָּרַךְ בְּעַצְמוֹ, אֲבָל עִקַּר כַּוָּנַת הַבְּרִיאָה הָיָה בְּאֹפֶן שֶׁגְּמַר תִּקּוּן שְׁלֵמוּת הַבְּרִיאָה יִהְיֶה עַל־יְדֵי הָאָדָם, וְעַל־כֵּן נִבְרָא הַכֹּל מְחֻסַּר תִּקּוּן, כְּדֵי שֶׁיָּבוֹא הָאָדָם וְיַשְׁלִים הַבְּרִיאָה, כַּיָּדוּעַ. אֲבָל אָדָם הָרִאשׁוֹן קִלְקֵל מִיָּד, אַךְ הַשֵּׁם יִתְבָּרַךְ חָמַל עַל עוֹלָמוֹ וְחָתַר לוֹ פֶּתַח לִתְשׁוּבָה וּמָחַל לוֹ עֲו?ֹנוֹ, וְקָבַע יוֹם זֶה לַדּוֹרוֹת שֶׁיִּהְיֶה בּוֹ רֹאשׁ־הַשָּׁנָה, כְּמַאֲמַר רַבּוֹתֵינוּ זַ"ל. וְעַל־ כֵּן בְּרֹאשׁ־הַשָּׁנָה צָרִיךְ כָּל אֶחָד מִיִּשְׂרָאֵל לַחֲזֹר בִּתְשׁוּבָה וּלְתַקֵּן מַעֲשָׂיו, כְּדֵי שֶׁעַל־ יְדֵי־זֶה יַחֲזִיר וְיוֹצִיא כָּל תִּקּוּנֵי הַבְּרִיאָה מִכֹּחַ אֶל הַפֹּעַל, וְזֶה אִי אֶפְשָׁר כִּי אִם עַל־יְדֵי כֹּחַ הַצַּדִּיקִים, עַל־כֵּן נוֹסְעִין לַצַּדִּיקִים עַל רֹאשׁ־הַשָּׁנָה. וְעַל־כֵּן הוֹלְכִין עַל קִבְרֵי הַצַּדִּיקִים בְּעֶרֶב־רֹאשׁ־הַשָּׁנָה, כִּי עִקַּר תִּקּוּן זֶה נַעֲשֶׂה עַל־יְדֵי הַצַּדִּיקִים הַקְּדוֹשִׁים שֶׁהֵם כְּבָר שׁוֹכְנֵי עָפָר, כַּמְבֹאָר בִּפְנִים (עַיֵּן 'חַיִּים וְהִפּוּכוֹ', אוֹת כג). וְזֶה בְּחִינַת עֲשֶׂרֶת יְמֵי תְשׁוּבָה, כְּנֶגֶד הָעֲשָׂרָה מַאֲמָרוֹת שֶׁעַל־יָדָם הָיְתָה כָּל הַבְּרִיאָה, וּכְנֶגֶד עֲשֶׂרֶת הַדִּבְּרוֹת, שֶׁהֵם כְּלַל הַתּוֹרָה, שֶׁבִּשְׁבִילָהּ נִבְרָא הַכֹּל. וְעִקַּר גְּמַר הַתִּקּוּן הוּא בְּיוֹם־ כִּפּוּר, שֶׁאָז גּוֹמְרִין לְהוֹצִיא מִכֹּחַ אֶל הַפֹּעַל תִּקּוּן הַבְּרִיאָה עַל־יְדֵי הַתְּשׁוּבָה וּסְלִיחַת עֲו?ֹנוֹת שֶׁזּוֹכִין אָז. וְאָז זוֹכִין הַצַּדִּיקִים בְּעֹצֶם כֹּחָם לִפְתֹּחַ פֶּתַח בָּאוֹר הָעֶלְיוֹן, הַסָּתוּם וְנֶעְלָם מֵאִתָּנוּ לְרֹב גָּבְהוֹ, וּמִשָּׁם מַמְשִׁיכִין לָנוּ הַצַּדִּיקִים חִיּוּת חָדָשׁ דִּקְדֻשָּׁה. וְזֶה בְּחִינַת קְדֻשַּׁת יוֹם־כִּפּוּר, שֶׁאָז נִפְתָּחִין כָּל הַפְּתָחִים הָעֶלְיוֹנִים מְאֹד לַצַּדִּיקֵי אֱמֶת, עַד שֶׁיֵּשׁ רְשׁוּת לַכֹּהֵן־גָּדוֹל, שֶׁהוּא בְּחִינַת הַצַּדִּיק הָאֱמֶת שֶׁבַּדּוֹר, לִכְנֹס לִפְנַי וְלִפְנִים, לְהַמְשִׁיךְ רוּחַ חֲדָשָׁה דִּקְדֻשָּׁה מִשָּׁם, שֶׁעַל־ יְדֵי־זֶה עִקַּר סְלִיחַת עֲו?ֹנוֹת. וְזֶהוּ שֶׁמִּתְפַּלְלִין בִּתְפִלַּת נְעִילָה: 'פְּתַח לָנוּ שַׁעַר' וְכוּ', וְזֶה עִנְיַן מַה שֶּׁאוֹמְרִים 'כָּל נִדְרֵי' בִּכְנִיסַת יוֹם־ כִּפּוּר וּמַה שֶּׁקּוֹרִין בְּיוֹם־כִּפּוּר פָּרָשַׁת אַחֲרֵי מוֹת - עַיֵּן פְּנִים (הלכות הכשר כלים הלכה ד, אותיות לג לה).</w:t>
      </w:r>
    </w:p>
    <w:p w14:paraId="3382C879" w14:textId="77777777" w:rsidR="00796207" w:rsidRDefault="00796207" w:rsidP="00796207">
      <w:pPr>
        <w:rPr>
          <w:rtl/>
        </w:rPr>
      </w:pPr>
      <w:r>
        <w:rPr>
          <w:rFonts w:cs="Arial"/>
          <w:rtl/>
        </w:rPr>
        <w:t>קיב. בְּכָל שָׁנָה יֵשׁ שְׁסָ"ה יָמִים, כִּי אֲפִלּוּ הַשָּׁנִים הַפְּשׁוּטוֹת נִתְמַלְאִין אַחַר־כָּךְ עַל־יְדֵי חֹדֶשׁ הָעִבּוּר; וּכְנֶגֶד זֶה יֵשׁ בָּאָדָם שְׁסָ"ה גִידִין. וְיוֹם־כִּפּוּר הוּא יוֹם אֶחָד הַקָּדוֹשׁ וְהַנּוֹרָא שֶׁכָּלוּל מִכָּל הַשְּׁסָ"ה יָמִים, כְּמוֹ שֶׁכָּתוּב "יָמִים יֻצָּרוּ וְלוֹ אֶחָד בָּהֶם" - זֶה יוֹם־כִּפּוּר, כְּמוֹ שֶׁאָמְרוּ רַבּוֹתֵינוּ זַ"ל, וּבוֹ נִתְכַּפְּרִין וְנִתְתַּקְּנִין כָּל הָעֲו?ֹנוֹת הַבָּאִים מֵהַדָּמִים שֶׁבִּשְׁסָ"ה גִידִין, שֶׁהֵם בְּחִינַת הַשְּׁסָ"ה לֹא־תַעֲשֶׂה שֶׁבַּתּוֹרָה, כַּיָּדוּעַ (הל' יי"נ ה"ג אות ח).</w:t>
      </w:r>
    </w:p>
    <w:p w14:paraId="3B518633" w14:textId="77777777" w:rsidR="00796207" w:rsidRDefault="00796207" w:rsidP="00796207">
      <w:pPr>
        <w:rPr>
          <w:rtl/>
        </w:rPr>
      </w:pPr>
      <w:r>
        <w:rPr>
          <w:rFonts w:cs="Arial"/>
          <w:rtl/>
        </w:rPr>
        <w:t xml:space="preserve">קיג. תֵּכֶף כְּשֶׁיָּצְאָה הַבְּרִיאָה מִכֹּחַ אֶל הַפֹּעַל, אַף־עַל־פִּי שֶׁאָז עֲדַיִן לֹא הָיָה חַס וְשָׁלוֹם שׁוּם שֶׁקֶר וְטֻמְאָה, אַף־עַל־פִּי־ כֵן כְּבָר הָיָה רְשִׁימָה שֶׁיִּשְׁתַּלְשֵׁל מִשָּׁם הַשֶּׁקֶר, שֶׁהוּא עִקַּר הָרַע וְהַטֻּמְאָה, שֶׁאֲחִיזָתוֹ מִבְּחִינַת אַחַר הַבְּרִיאָה. וְעַל־כֵּן עִקַּר גְּמַר הַתִּקּוּן שֶׁל כָּל הַדְּבָרִים שֶׁבְּכָל הַבְּרִיאָה כֻּלָּהּ הוּא רַק עַל־יְדֵי הַצַּדִּיקִים הַגְּדוֹלִים מְאֹד, שֶׁיֵּשׁ לָהֶם כֹּחַ לַעֲלוֹת לְשָׁם לִבְחִינַת תְּחִלַּת הַבְּרִיאָה וּלְתַקֵּן שָׁם הָאֲחִיזָה דַקָּה מִן הַדַּקָּה שֶׁל הַשֶּׁקֶר, שֶׁאֵינָהּ נִתְפֶּסֶת בְּמֹחַ כְּלָל, שֶׁמִּשָּׁם נִשְׁתַּלְשֵׁל אֲחִיזַת הַשֶּׁקֶר; כִּי אַף־עַל־פִּי שֶׁמְּתַקְּנִים הַרְבֵּה לְמַטָּה וּמַכְנִיעִין אֲחִיזַת הַשֶּׁקֶר, אַף־עַל־פִּי־כֵן אֵין עֲדַיִן הַתִּקּוּן בִּשְׁלֵמוּת, מֵאַחַר שֶׁעֲדַיִן לֹא נִתְתַּקֵּן וְנִמְתָּק בְּשֹׁרֶשׁשׂשָׁרְשׁוֹ לְמַעְלָה. וְזֶה עֹצֶם עֲבוֹדַת גְּדוֹלֵי הַצַּדִּיקִים בְּרֹאשׁ־הַשָּׁנָה, שֶׁבּוֹ נִבְרָא הָעוֹלָם וְיָצְאָה הַבְּרִיאָה מִכֹּחַ אֶל הַפֹּעַל, כִּי אָז נִבְרָא הָאָדָם, שֶׁהוּא עִקַּר כָּל הַבְּרִיאָה, וְאָז צְרִיכִין לִכְלֹל אַחַר הַבְּרִיאָה בְּקֹדֶם הַבְּרִיאָה, וּלְתַקֵּן וּלְהַמְתִּיק שֹׁרֶשׁ הַדִּין שֶׁמִּשָּׁם נִשְׁתַּלְשֵׁל אֲחִיזַת הַשֶּׁקֶר וְהַסִּטְרָא־ אָחֳרָא, שֶׁעִקַּר אֲחִיזָתָן בִּתְחִלַּת הַבְּרִיאָה, תֵּכֶף כְּשֶׁיָּצְאָה מִכֹּחַ אֶל הַפֹּעַל כַּנַּ"ל. וְעַל־כֵּן רֹאשׁ־הַשָּׁנָה הוּא יוֹם רִאשׁוֹן לַעֲשֶׂרֶת יְמֵי תְשׁוּבָה, כִּי מִשָּׁם עִקַּר הִתְעוֹרְרוּת הַתְּשׁוּבָה עַל־יְדֵי גְּדוֹלֵי הַצַּדִּיקִים שֶׁמְּגַלִּין וּמְאִירִין אֲמִתַּת הָאֱמֶת בָּעוֹלָם, וְעַל־יְדֵי־זֶה כּוֹלְלִין אַחַר הַבְּרִיאָה בְּקֹדֶם הַבְּרִיאָה, וּמְבַטְּלִין אֲחִיזַת הַשֶּׁקֶר וְהָרַע וְהַטֻּמְאָה בְּשָׁרְשׁוֹ, שֶׁזֶּה עִקַּר הַתְּשׁוּבָה, כִּי עִקַּר הַתְּשׁוּבָה הוּא לַחֲזֹר וּלְהָשִׁיב כָּל דָּבָר לְשָׁרְשׁוֹ הָרִאשׁוֹן, בִּבְחִינַת 'זַרְקָא דְּאִזְדְּרִיקַת לַאֲתַר דְּאִתְנְטִילַת מִתַּמָּן', הַיְנוּ שֶׁכָּל אֶחָד כְּפִי חֶלְקוֹ שֶׁיֵּשׁ לוֹ בִּכְלָלִיּוּת הַבְּרִיאָה, יָרִים וְיָשִׁיב הַכֹּל לְשָׁרְשׁוֹ וְיִכְלֹל הַכֹּל בִּבְחִינַת קֹדֶם הַבְּרִיאָה, שֶׁשָּׁם כֻּלּוֹ טוֹב כֻּלּוֹ קֹדֶשׁ וְאֵין לְהָרַע שׁוּם אֲחִיזָה שָׁם. וּבָזֶה הָיָה צָרִיךְ לַעֲסֹק אָדָם הָרִאשׁוֹן בְּרֹאשׁ־ הַשָּׁנָה, בַּיּוֹם שֶׁנִּבְרָא בּוֹ, כִּי הָיָה צָרִיךְ לְתַקֵּן וּלְהַמְתִּיק תֵּכֶף בְּחִינַת הַצִּמְצוּם הַזֶּה שֶׁעַל־ יָדוֹ יָצְאָה הַבְּרִיאָה מִכֹּחַ אֶל הַפֹּעַל, וְאָז הָיָה מִתְבַּטֵּל אֲחִיזַת הַשֶּׁקֶר וְהָרַע לְגַמְרֵי בִּתְחִלַּת שָׁרְשׁוֹ הָעֶלְיוֹן הַדַּק מְאֹד; וְעַל־יְדֵי שֶׁנִּתְרַשֵּׁל בְּתִקּוּן זֶה, עַל־יְדֵי־זֶה הָיָה כֹּחַ לְהַנָּחָשׁ לְהָסִית אֶת חַוָּה, עַד שֶׁנִּכְשַׁל גַּם הוּא וּבָא לְמַה שֶּׁבָּא, וְהַשֵּׁם יִתְבָּרַךְ עֲזָרוֹ שֶׁתֵּכֶף </w:t>
      </w:r>
      <w:r>
        <w:rPr>
          <w:rFonts w:cs="Arial"/>
          <w:rtl/>
        </w:rPr>
        <w:lastRenderedPageBreak/>
        <w:t>עָשָׂה תְּשׁוּבָה, כְּמַאֲמַר רַבּוֹתֵינוּ זַ"ל, עַל־כֵּן צְרִיכִין גַּם עַכְשָׁו בְּרֹאשׁ־הַשָּׁנָה לַעֲסֹק בְּתִקּוּן זֶה. וְעַל־כֵּן צְרִיכִין לִנְסֹעַ לַצַּדִּיקִים הַגְּבוֹהִים וּגְדוֹלִים בְּמַעֲלָה בְּיוֹתֵר עַל רֹאשׁ־ הַשָּׁנָה, כִּי אֵין מִי שֶׁיּוֹדֵעַ לַעֲסֹק בְּתִקּוּן זֶה כִּי אִם הַצַּדִּיקִים הַגְּדוֹלִים בְּמַעֲלָה מְאֹד; וַאֲפִלּוּ גְּדוֹלֵי הַצַּדִּיקִים אֵינָם זוֹכִים לָזֶה בִּשְׁלֵמוּת בְּחַיֵּיהֶם, כִּי אִם לְאַחַר הִסְתַּלְּקוּתָם - וּבִשְׁבִיל זֶה הוֹלְכִים עַל קִבְרֵי הַצַּדִּיקִים בְּעֶרֶב־רֹאשׁ־הַשָּׁנָה, כִּי עִקַּר זֶה הַתִּקּוּן הוּא רַק עַל־יְדֵי גְּדוֹלֵי הַצַּדִּיקִים אַחַר הִסְתַּלְּקוּתָם, שֶׁאָז הֵם מַגִּיעִים לְתַכְלִית שְׁלֵמוּת מַעֲלָתָם, לְהָשִׁיב נִשְׁמָתָם לִתְחִלַּת שֹׁרֶשׁ שָׁרְשָׁהּ הָעֶלְיוֹן, שֶׁעַל־יְדֵי־זֶה מְשִׁיבִין כָּל הַבְּרִיאָה הַתָּלוּי בָּהֶם לַשֹּׁרֶשׁ, וְכוֹלְלִין אַחַר הַבְּרִיאָה בְּקֹדֶם הַבְּרִיאָה, וּמְתַקְּנִין וּמַמְתִּיקִין הַכֹּל וּמְבַטְּלִין אֲחִיזַת הַשֶּׁקֶר בְּשָׁרְשׁוֹ, וּמַמְתִּיקִין וּמְתַקְּנִין כָּל הַבְּחִירָה כֻּלָּהּ שֶׁל הָאָדָם בְּשָׁרְשָׁהּ הָעֶלְיוֹן; כִּי מִשָּׁם, מִבְּחִינַת תְּחִלַּת הַבְּרִיאָה שֶׁיָּצְאָה מִכֹּחַ אֶל הַפֹּעַל, מִשָּׁם שֹׁרֶשׁ הַבְּחִירָה, כַּמְבֹאָר בִּפְנִים. וּמֵחֲמַת שֶׁעִקַּר תִּקּוּן זֶה הוּא עַל־יְדֵי אֱמֶת, שֶׁעַל־יְדֵי־זֶה נִמְשֶׁכֶת הַשְׁגָּחָתוֹ יִתְבָּרַךְ וְעַל־ יְדֵי־זֶה נִכְלָל גַּם עַכְשָׁו אַחַר הַבְּרִיאָה בְּקֹדֶם הַבְּרִיאָה, וְעַל־כֵּן בְּרֹאשׁ־הַשָּׁנָה מַמְשִׁיכִין כָּל יִשְׂרָאֵל עַצְמָן אֶל הַתְּמִימוּת וְהָאֱמֶת, וְצוֹעֲקִין לְהַשֵּׁם יִתְבָּרַךְ מֵעֹמֶק הַלֵּב בֶּאֱמֶת וּבִתְמִימוּת, בְּלִי שׁוּם חָכְמוֹת שֶׁל הֶבֶל שֶׁיֵּשׁ לִקְצָתָם בִּשְׁאָר יְמוֹת הַשָּׁנָה, כִּי הָעִקָּר הוּא הָאֱמֶת וְהַתְּמִימוּת לְהִתְנַהֵג בְּכָל הַשָּׁנָה - כְּמוֹ שֶׁנּוֹהֲגִין הֲמוֹן בְּנֵי־יִשְׂרָאֵל הַכְּשֵׁרִים בְּרֹאשׁ־הַשָּׁנָה וְיוֹם־כִּפּוּר, כִּי עִקַּר הַתְּשׁוּבָה וְהַתִּקּוּן לְכָל הַדְּבָרִים הוּא אֱמֶת, שֶׁעַל־יְדֵי־ זֶה נִכְלָל אַחַר הַבְּרִיאָה בְּקֹדֶם הַבְּרִיאָה וְנִמְתָּק וְנִתְתַּקֵּן הַכֹּל. וְזֶה בְּחִינַת קוֹל הַשּׁוֹפָר שֶׁל רֹאשׁ־הַשָּׁנָה, שֶׁהוּא בְּחִינַת "הַקֹּל קוֹל יַעֲקֹב", בְּחִינַת אֱמֶת, כְּמוֹ שֶׁכָּתוּב "תִּתֵּן אֱמֶת לְיַעֲקֹב", כִּי עִקַּר הִתְגַּלּוּת הָאֱמֶת בִּשְׁלֵמוּת, שֶׁעַל־יְדֵי־זֶה נִכְלָל אַחַר הַבְּרִיאָה בְּקֹדֶם הַבְּרִיאָה וְנִתְבַּטֵּל אֲחִיזַת הַשֶּׁקֶר לְגַמְרֵי, כָּל זֶה הוּא עַל־יְדֵי יַעֲקֹב, כַּמְבֹאָר בִּפְנִים. וְזֶה בְּחִינַת מַה שֶּׁמְּבַקְשִׁין עַל חַיִּים בְּרֹאשׁ־הַשָּׁנָה וַעֲשֶׂרֶת יְמֵי תְשׁוּבָה, הַיְנוּ שֶׁאָנוּ מְבַקְשִׁין וּמִתְפַּלְלִין הַרְבֵּה שֶׁיִּתְגַּלֶּה הָאֱמֶת בָּעוֹלָם, שֶׁעַל־יְדֵי־זֶה נִכְלָל אַחַר הַבְּרִיאָה בְּקֹדֶם הַבְּרִיאָה, וְנִכְלָל וְנִתְחַבֵּר בְּחִינַת הַגּוּף בְּהַנֶּפֶשׁ בְּקֶשֶׁר אַמִּיץ וְחָזָק דִּקְדֻשָּׁה, שֶׁזֶּה עִקַּר הַחַיִּים בִּכְלָל וּבִפְרָט, כִּי 'אֱמֶת סַמָּא דְחַיֵּי', כִּי עִקַּר הַחִיּוּת וְהַקִּיּוּם שֶׁל כָּל הַבְּרִיאָה בִּכְלָל וּבִפְרָט הוּא עַל־יְדֵי אֱמֶת; וְזֶה שֶׁאָנוּ מִתְפַּלְלִין בְּרֹאשׁ־הַשָּׁנָה הַרְבֵּה עַל הִתְגַּלּוּת הָאֱמֶת, כְּמוֹ שֶׁאוֹמְרִים: וְיֵדַע כָּל פָּעוּל כִּי אַתָּה פְעַלְתּוֹ וְכוּ', וְכֵן הַרְבֵּה, כִּי עִקַּר הַתְּשׁוּבָה עַל־יְדֵי אֱמֶת כַּנַּ"ל. וְעַל־כֵּן חוֹתְמִין בְּרֹאשׁ־הַשָּׁנָה: כִּי אַתָּה אֱלֹקִים אֱמֶת וּדְבָרְךָ אֱמֶת וְקַיָּם לָעַד, כִּי הָאֱמֶת קַיָּם לָעַד, וְהוּא עִקַּר חִיּוּת וְקִיּוּם הַכֹּל כַּנַּ"ל (הלכות רבית, ה"ה, אותיות ח ט י).</w:t>
      </w:r>
    </w:p>
    <w:p w14:paraId="41962DDD" w14:textId="77777777" w:rsidR="00796207" w:rsidRDefault="00796207" w:rsidP="00796207">
      <w:pPr>
        <w:rPr>
          <w:rtl/>
        </w:rPr>
      </w:pPr>
      <w:r>
        <w:rPr>
          <w:rFonts w:cs="Arial"/>
          <w:rtl/>
        </w:rPr>
        <w:t>קיד. עִקַּר עֲבוֹדַת רֹאשׁ־הַשָּׁנָה שֶׁהוּא תְּחִלַּת הַבְּרִיאָה הוּא, שֶׁצְּרִיכִין לְבַטֵּל הַשֶּׁקֶר בְּשֹׁרֶשׁ אֲחִיזָתוֹ, עַל־יְדֵי עֹצֶם הִתְגַּלּוּת מִבְחַר רֹאשׁ הָאֱמֶת שֶׁנִּתְגַּלֶּה בְּרֹאשׁ־הַשָּׁנָה, וְעַל־ יְדֵי־זֶה נִתְבַּטְּלִין כָּל מִינֵי מַחֲלֹקֶת, כִּי רֹב הַמַּחֲלֹקֶת וְהַשִּׁנּוּי דֵּעוֹת הוּא בִּשְׁבִיל הָאֱמֶת, שֶׁכָּל אֶחָד מַחֲזִיק בְּדַעְתּוֹ וְאוֹמֵר שֶׁכָּךְ הוּא הָאֱמֶת. וְכָל זֶה נִמְשָׁךְ מֵחֲמַת שֶׁאֵינָם מְבַטְּלִין אֲחִיזַת הַשֶּׁקֶר בְּשָׁרְשׁוֹ, עַל־יְדֵי־זֶה יְכוֹלִין לִטְעוֹת אַחַר־כָּךְ מְאֹד וְלַהֲפֹךְ הַשֶּׁקֶר לֶאֱמֶת וְהָאֱמֶת לְשֶׁקֶר, כְּמוֹ שֶׁכָּתוּב "הוֹי הָאוֹמְרִים לָרַע טוֹב" וְכוּ', וּמִשָּׁם נִמְשָׁךְ כָּל הַמַּחֲלֹקֶת שֶׁבָּעוֹלָם. וְעַל־כֵּן בְּרֹאשׁ־הַשָּׁנָה וַעֲשֶׂרֶת יְמֵי תְשׁוּבָה, שֶׁעוֹסְקִין בָּזֶה לְבַטֵּל אֲחִיזַת הַשֶּׁקֶר בְּשָׁרְשׁוֹ הָעֶלְיוֹן כַּנַּ"ל, עַל־ יְדֵי־זֶה נִתְבַּטֵּל כָּל מִינֵי מַחֲלֹקֶת וְנַעֲשֶׂה שָׁלוֹם וְאַחְדוּת, וְזוֹכִין לְהִכָּלֵל בִּבְחִינַת קֹדֶם הַבְּרִיאָה, שֶׁשָּׁם כֻּלּוֹ טוֹב כֻּלּוֹ אֶחָד. וְעַל־כֵּן צְרִיכִין לְפַיֵּס זֶה אֶת זֶה קֹדֶם רֹאשׁ־הַשָּׁנָה וְיוֹם־כִּפּוּר, שֶׁיִּהְיֶה שָׁלוֹם וְאַחְדוּת גָּדוֹל בֵּין יִשְׂרָאֵל (שם אות יא).</w:t>
      </w:r>
    </w:p>
    <w:p w14:paraId="396A613C" w14:textId="77777777" w:rsidR="00796207" w:rsidRDefault="00796207" w:rsidP="00796207">
      <w:pPr>
        <w:rPr>
          <w:rtl/>
        </w:rPr>
      </w:pPr>
      <w:r>
        <w:rPr>
          <w:rFonts w:cs="Arial"/>
          <w:rtl/>
        </w:rPr>
        <w:t xml:space="preserve">קטו. עִקַּר הַמִּשְׁפָּט שֶׁל רֹאשׁ־הַשָּׁנָה וְשֶׁל יוֹם־הַדִּין שֶׁלֶּעָתִיד הוּא אֱמֶת, כִּי "מִשְׁפְּטֵי ה' אֱמֶת"; וַאֲפִלּוּ בַּמִּשְׁפָּט שֶׁל מַטָּה עִקַּר מִצְוַת הַמִּשְׁפָּט הוּא לִשְׁפֹּט אֱמֶת, וְעִקַּר כַּוָּנָתוֹ יִתְבָּרַךְ לָדִין וְלִשְׁפֹּט אֶת כָּל הָעוֹלָם בְּמִשְׁפָּטָיו הַיְשָׁרִים וְהָאֲמִתִּיִּים, בְּאֹפֶן שֶׁיָּבוֹא כָּל אֶחָד אֶל הַתַּכְלִית הַטּוֹב הַנִּצְחִי וּלְהִכָּלֵל בּוֹ יִתְבָּרַךְ, שֶׁזֶּה בְּחִינַת שֶׁיִּהְיֶה נִכְלָל אַחַר הַבְּרִיאָה בְּקֹדֶם הַבְּרִיאָה, שֶׁזֶּה עִקַּר הַתַּכְלִית הַטּוֹב, שֶׁבִּשְׁבִיל זֶה נִבְרָא הַכֹּל וּבָזֶה תָּלוּי כָּל הַתּוֹרָה וְהַמִּצְו?ֹת; כִּי עַל־יְדֵי קִיּוּם הַתּוֹרָה שֶׁהִיא אֱמֶת, עַל־ יְדֵי־זֶה נִמְשָׁךְ הַשְׁגָּחָתוֹ יִתְבָּרַךְ וְנִכְלָל אַחַר הַבְּרִיאָה בְּקֹדֶם הַבְּרִיאָה, וְזוֹכִין לְהִכָּלֵל בּוֹ יִתְבָּרַךְ רצג בִּשְׁלֵמוּת. וְעַל־יְדֵי שֶׁעוֹבְרִין עַל מִצְו?ֹת הַתּוֹרָה, חַס וְשָׁלוֹם, עַל־יְדֵי־זֶה נַעֲשֶׂה פֵּרוּד בֵּין קֹדֶם הַבְּרִיאָה לְאַחַר הַבְּרִיאָה, וְנִתְרַחֲקִין מִמֶּנּוּ יִתְבָּרַךְ. וְזֶה עִקַּר הַדִּין שֶׁל רֹאשׁ־הַשָּׁנָה וְכֵן שֶׁלֶּעָתִיד, שֶׁפּוֹסְקִין עַל כָּל אֶחָד מִשְׁפָּטוֹ וְדִינוֹ בְּאֹפֶן שֶׁסּוֹף כָּל סוֹף יוּכַל לְהִכָּלֵל בְּקֹדֶם הַבְּרִיאָה, שֶׁזֶּה תַּכְלִיתוֹ, כִּי אֲפִלּוּ כָּל הָעֳנָשִׁים, רַחֲמָנָא לִצְּלַן, הוּא רַק בִּשְׁבִיל שֶׁיִּזְדַּכֵּךְ עַל־יְדֵי־זֶה בִּכְדֵי שֶׁיּוּכַל בַּסּוֹף לְהִכָּלֵל בַּמָּקוֹם שֶׁצָּרִיךְ לְהִכָּלֵל, כִּי הַכֹּל צְרִיכִין לָבוֹא לָזֶה הַתַּכְלִית לְהִכָּלֵל בְּאַחְדוּת אֶחָד, בִּבְחִינַת קֹדֶם הַבְּרִיאָה, וְאַף־ עַל־פִּי־כֵן יִהְיֶה חִלּוּק גָּדוֹל אֲפִלּוּ בֵּין צַדִּיק לְצַדִּיק, מִכָּל־שֶׁכֵּן בֵּין רָשָׁע לְצַדִּיק, וַאֲפִלּוּ בֵּין רְשָׁעִים בְּעַצְמָן, רַחֲמָנָא לִצְּלַן, יִהְיוּ חִלּוּקִים גְּדוֹלִים, וּכְמוֹ שֶׁכָּתוּב "אַל תִּרְשַׁע הַרְבֵּה" וְכוּ'; וְכָל זֶה אִי אֶפְשָׁר לָנוּ לְהָבִין וּלְהַשִּׂיג בִּשְׁלֵמוּת. וְכֵן הַמִּשְׁפָּט הַפָּשׁוּט שֶׁל רֹאשׁ־הַשָּׁנָה, אִם לְחַיִּים אוֹ לְהֵפֶךְ רַחֲמָנָא לִצְּלָן, אִם לַעֲנִיּוּת אוֹ לַעֲשִׁירוּת וְכַיּוֹצֵא, הַכֹּל הוּא רַק בְּאֹפֶן שֶׁיִּהְיֶה הַבְּחִירָה לְכָל אֶחָד כְּפִי מַדְרֵגָתוֹ: זֶה בַּעֲנִיּוּת וְזֶה בַּעֲשִׁירוּת וְכַיּוֹצֵא בִּשְׁאָר הַדְּבָרִים, וְכָל זֶה בִּשְׁבִיל שֶׁיִּזְכֶּה לְהִכָּלֵל בְּתַכְלִיתוֹ בִּבְחִינַת קֹדֶם הַבְּרִיאָה, שֶׁשָּׁם הַכֹּל אַחְדוּת אֶחָד כַּנַּ"ל. וְזֶה בְּחִינַת מַה שֶּׁאָמְרוּ רַבּוֹתֵינוּ זַ"ל בְּעִנְיַן הַמִּשְׁפָּט שֶׁל רֹאשׁ־הַשָּׁנָה, שֶׁכָּל בָּאֵי עוֹלָם עוֹבְרִין לְפָנָיו כִּבְנֵי מָרוֹן, הַיְנוּ אֶחָד אֶחָד, </w:t>
      </w:r>
      <w:r>
        <w:rPr>
          <w:rFonts w:cs="Arial"/>
          <w:rtl/>
        </w:rPr>
        <w:lastRenderedPageBreak/>
        <w:t>וְאַף־עַל־פִּי־כֵן הַכֹּל נִסְקָרִין בִּסְקִירָה אַחַת, וְזֶה אִי אֶפְשָׁר לְהָבִין, כְּמוֹ שֶׁהֶאֱרִיכוּ בָּזֶה הַמְפָרְשִׁים - הַיְנוּ כַּנַּ"ל, כִּי עִקַּר הַמִּשְׁפָּט הוּא כְּפִי הַבְּחִירָה שֶׁל כָּל אֶחָד, שֶׁעִקַּר הַבְּחִירָה הִיא מִבְּחִינַת אַחַר הַבְּרִיאָה, שֶׁאָז בְּוַדַּאי יֵשׁ שִׁנּוּיִים רַבִּים בֵּין אָדָם לַחֲבֵרוֹ בִּבְחִירָתוֹ וּבְסִבּוֹתָיו וּבְמַעֲשָׂיו וּבְשָׂכָר וָעֹנֶשׁ, וְעַל־כֵּן כֻּלָּם עוֹבְרִים לְפָנָיו כִּבְנֵי מָרוֹן, הַיְנוּ אֶחָד אֶחָד, כִּי צְרִיכִין לָדוּן וְלִשְׁפֹּט אֶת כָּל אֶחָד מִשְׁפַּט אֱמֶת כְּפִי מְקוֹמוֹ וּשְׁעָתוֹ וְסִבּוֹתָיו וּבְחִירָתוֹ, וְכַיּוֹצֵא בְּהַשִּׁנּוּיִים רַבִּים שֶׁיֵּשׁ בֵּין כָּל אֶחָד וְאֶחָד בִּבְחִינַת אַחַר הַבְּרִיאָה; אַךְ אַף־עַל־פִּי־כֵן גְּמַר תִּקּוּן הַמִּשְׁפָּט הָאֱמֶת הוּא בִּכְדֵי שֶׁעַל־ יְדֵי־זֶה יֻכְלַל הַכֹּל בִּבְחִינַת קֹדֶם הַבְּרִיאָה, שֶׁשָּׁם הַכֹּל נִכְלָלִין בְּאַחְדוּת אֶחָד וְנִתְבַּטְּלִין כָּל הַשִּׁנּוּיִים, שֶׁזֶּה בְּחִינַת 'וְכֻלָּם נִסְקָרִים בִּסְקִירָה אַחַת', וְאַף־עַל־פִּי־כֵן גַּם אָז יִהְיוּ חִלּוּקִים רַבִּים בֵּין מַדְרֵגַת כָּל אֶחָד וְאֶחָד כַּנַּ"ל, שֶׁזֶּה בְּחִינַת מַה שֶּׁגַּם עַכְשָׁו נִשְׁפָּט כָּל אֶחָד וְאֶחָד כְּפִי בְּחִינָתוֹ. וּשְׁנֵי הַבְּחִינוֹת אֵלּוּ, שֶׁנִּרְאִים כְּסוֹתְרִים זֶה אֶת זֶה וְאַף־עַל־ פִּי־כֵן שְׁנֵיהֶם אֶחָד, זֶה בֶּאֱמֶת אִי אֶפְשָׁר לָנוּ עַכְשָׁו לְהָבִין וּלְהַשִּׂיג כְּלָל, כַּנַּ"ל (שם אות יב).</w:t>
      </w:r>
    </w:p>
    <w:p w14:paraId="41210E7E" w14:textId="77777777" w:rsidR="00796207" w:rsidRDefault="00796207" w:rsidP="00796207">
      <w:pPr>
        <w:rPr>
          <w:rtl/>
        </w:rPr>
      </w:pPr>
      <w:r>
        <w:rPr>
          <w:rFonts w:cs="Arial"/>
          <w:rtl/>
        </w:rPr>
        <w:t>קטז. בְּרֹאשׁ־הַשָּׁנָה צְרִיכִין לַחֲזֹר וְלִכְלֹל כָּל הַבְּרִיאָה כֻּלָּהּ, וְהָעִקָּר הוּא עוֹלַם הָעֲשִׂיָּה הַגַּשְׁמִי הַזֶּה שֶׁהוּא בְּחִינַת רַגְלַיִן, כְּמוֹ שֶׁכָּתוּב "וְהָאָרֶץ הֲדֹם רַגְלָי", וּבוֹ הָאָדָם הַבַּעַל־בְּחִירָה, שֶׁבּוֹ תָּלוּי תִּקּוּן כָּל הַבְּרִיאָה כֻּלָּהּ, עַל־יְדֵי שֶׁבִּבְחִירָתוֹ הַטּוֹבָה יִזְכֶּה לַחֲזֹר וְלִכְלֹל כָּל הַבְּרִיאָה בִּבְחִינַת קֹדֶם הַבְּרִיאָה, שֶׁהוּא בְּחִינַת רֹאשׁ, נֶגֶד כְּלַל הַבְּרִיאָה, שֶׁהוּא בְּחִינַת רַגְלַיִן נֶגְדּוֹ. וְעַל־כֵּן נִקְרָא רֹאשׁ־הַשָּׁנָה. וְעַל־כֵּן צְרִיכִין לָבוֹא אָז אֶל הַצַּדִּיק, שֶׁהוּא הָרֹאשׁ הָאֲמִתִּי, רֹאשׁ בְּנֵי־יִשְׂרָאֵל; וְעַל־יְדֵי שֶׁנּוֹסְעִין וְהוֹלְכִין אֵלָיו עַל רֹאשׁ־הַשָּׁנָה, וְהַהֲלִיכָה הִיא בִּבְחִינַת רַגְלַיִן, עַל־יְדֵי־זֶה כּוֹלְלִין הַכֹּל בִּבְחִינַת קֹדֶם הַבְּרִיאָה, וּמַמְשִׁיכִין הַשְׁגָּחָה שְׁלֵמָה מֵרֹאשׁ וְעַד סוֹף, מֵרֵאשִׁית נְקֻדַּת הַבְּרִיאָה עַד סוֹף דְּיוֹטָא הַתַּחְתּוֹנָה שֶׁל עוֹלַם הָעֲשִׂיָּה הַזֶּה שֶׁהוּא בְּחִינַת רַגְלַיִן, שֶׁכָּל זֶה צְרִיכִין לַעֲסֹק בְּרֹאשׁ־הַשָּׁנָה, שֶׁאָז נִמְשָׁךְ הַהַשְׁגָּחָה כִּבְיָכוֹל, בִּבְחִינַת "עֵינֵי ה' אֱלֹקֶיךָ בָּהּ תָּמִיד מֵרֵשִׁית הַשָּׁנָה" וְכוּ', וּכְמוֹ שֶׁאָמְרוּ רַבּוֹתֵינוּ זַ"ל: בְּרֹאשׁ־הַשָּׁנָה נִדּוֹן מַה יִּהְיֶה בְּסוֹפָהּ; עַל־כֵּן צְרִיכִין אֲנַחְנוּ אָז לְהַמְשִׁיךְ עָלֵינוּ בֶּאֱמֶת אֱמוּנַת הַהַשְׁגָּחָה, לֵידַע שֶׁהַכֹּל בְּהַשְׁגָּחָתוֹ הַפְּרָטִית, שֶׁזֶּה בְּעַצְמוֹ בְּחִינַת הַמִּשְׁפָּט שֶׁל רֹאשׁ הַשָּׁנָה. וְעִקַּר הַהַשְׁגָּחָה נִמְשָׁךְ עַל־יְדֵי אֱמֶת, עַל־כֵּן צְרִיכִין אָז לְהַמְשִׁיךְ עַצְמוֹ אֶל נְקֻדַּת הָאֱמֶת, שֶׁהוּא הַצַּדִּיק הָאֱמֶת, שֶׁעַל־יְדֵי אֲמִתַּת עֲבוֹדָתוֹ הַקְּדוֹשָׁה זָכָה לִכְלֹל כָּל הַבְּרִיאָה בִּבְחִינַת קֹדֶם הַבְּרִיאָה; וְעַל־יְדֵי שֶׁנּוֹסְעִין וְהוֹלְכִין אֵלָיו עַל רֹאשׁ־הַשָּׁנָה, עַל־יְדֵי־זֶה מְתַקְּנִין וּמַעֲלִין בְּחִינַת הָרַגְלַיִן אֶל הַקְּדֻשָּׁה הָאֲמִתִּית, וְכוֹלְלִין אַחַר הַבְּרִיאָה בְּקֹדֶם הַבְּרִיאָה, וּמַכְנִיעִין וּמְבַטְּלִין בְּחִינַת הָרַגְלַיִן דִּקְלִפָּה, שֶׁהֵם הַבַּעֲלֵי לָשׁוֹן־הָרָע וּמַחֲלֹקֶת, שֶׁהֵם עוֹשִׂין פֵּרוּד בֵּין אַחַר הַבְּרִיאָה לְקֹדֶם הַבְּרִיאָה, חַס וְשָׁלוֹם, כִּי עִקַּר אֲחִיזַת הַשֶּׁקֶר וְהַמַּחֲלֹקֶת הוּא רַק מִבְּחִינַת אַחַר הַבְּרִיאָה כְּשֶׁמַּפְרִידִין אוֹתָהּ מִבְּחִינַת קֹדֶם הַבְּרִיאָה, חַס וְשָׁלוֹם, וּבְרֹאשׁ־הַשָּׁנָה צְרִיכִין לְתַקֵּן זֹאת, כַּנִּזְכָּר לְעֵיל (שם אותיות יג יד).</w:t>
      </w:r>
    </w:p>
    <w:p w14:paraId="2C35CD7E" w14:textId="77777777" w:rsidR="00796207" w:rsidRDefault="00796207" w:rsidP="00796207">
      <w:pPr>
        <w:rPr>
          <w:rtl/>
        </w:rPr>
      </w:pPr>
      <w:r>
        <w:rPr>
          <w:rFonts w:cs="Arial"/>
          <w:rtl/>
        </w:rPr>
        <w:t xml:space="preserve">קיז. כְּלַל כָּל הָעֲבוֹדָה שֶׁל רֹאשׁ־הַשָּׁנָה וְיוֹם־כִּפּוּר וְכָל יֶרַח הָאֵיתָנִים, הַכֹּל לְבָרֵר נְקֻדַּת הָאֱמֶת בְּכָל מָקוֹם שֶׁהוּא, עַל־ יְדֵי הַצַּדִּיק הָאֱמֶת שֶׁזָּכָה לִנְקֻדַּת הָאֱמֶת לַאֲמִתּוֹ בִּשְׁלֵמוּת. וּבְרֹאשׁ־הַשָּׁנָה וְיוֹם־כִּפּוּר וַעֲשֶׂרֶת יְמֵי תְשׁוּבָה מְבָרְרִין הָאֱמֶת עַל־יְדֵי רִבּוּי הָעֲבוֹדוֹת הַקְּדוֹשׁוֹת שֶׁל יִשְׂרָאֵל, שֶׁמַּרְבִּין בִּצְעָקוֹת וְתַחֲנוּנִים לְהַשֵּׁם יִתְבָּרַךְ וּבִצְדָקוֹת הַרְבֵּה, וְעַל־יְדֵי הַקּוֹלוֹת שֶׁל שׁוֹפָר וְעַל־יְדֵי הַתְּשׁוּבוֹת שֶׁמַּרְבִּין אָז לַעֲסֹק בָּהֶם, כָּל אֶחָד כְּפִי בְּחִינָתוֹ. אַחַר־כָּךְ בְּסֻכּוֹת עוֹסְקִין לְגַלּוֹת הָאֱמֶת גַּם בַּעֲבוֹדוֹת חִיצוֹנִיּוֹת, אֲכִילָה וּשְׁתִיָּה וְשֵׁנָה, שֶׁזֶּה עִקַּר מִצְוַת סֻכָּה, בִּכְדֵי לֵידַע וּלְהַאֲמִין שֶׁעַל־יְדֵי אֲמִתַּת הָאֱמֶת יְכוֹלִין לִהְיוֹת סָמוּךְ וְקָרוֹב לְהַשֵּׁם יִתְבָּרַךְ בְּכָל מָקוֹם שֶׁהוּא, בִּבְחִינַת "בְּכָל דְּרָכֶיךָ דָעֵהוּ". וְזֶה בְּחִינַת הָאַרְבָּעָה מִינִים שֶׁבַּלּוּלָב, שֶׁכּוֹלְלִין כָּל הַכִּתּוֹת שֶׁבְּיִשְׂרָאֵל, וּמְחַבְּרִין גַּם הָעַרְבֵי־נַחַל עִמָּהֶם, שֶׁהֵם בְּחִינַת הָרְחוֹקִים מְאֹד, שֶׁאֵין בָּהֶם לֹא טַעַם וְלֹא רֵיחַ; כִּי עַל־יְדֵי הָאֱמֶת מְגַלִּין שֶׁגַּם מֵהֶם מְקַבֵּל הַשֵּׁם יִתְבָּרַךְ נַחַת־רוּחַ וְהִתְפָּאֲרוּת, עַל־יְדֵי אֵיזֶה נְקֻדָּה מֵהָאֱמֶת שֶׁנִּמְצָא גַּם בָּהֶם, שֶׁמּוֹשְׁכִין אֶת עַצְמָן לְהַשֵּׁם יִתְבָּרַךְ וְכוּ'. וְזֶה בְּחִינַת שְׁמִינִי עֲצֶרֶת - 'עֲצֶרֶת' הוּא לְשׁוֹן אֲסִיפָה, שֶׁעוֹצֵר וְאוֹסֵף הַכֹּל וּמְקָרֵב כֻּלָּם לְהַשֵּׁם יִתְבָּרַךְ אֲפִלּוּ הָרְחוֹקִים מְאֹד וְכוּ'. וְעַל־כֵּן בְּשִׂמְחַת תּוֹרָה הַכֹּל עוֹלִין לַתּוֹרָה, לְהוֹרוֹת שֶׁכָּל אֶחָד מִיִּשְׂרָאֵל יֵשׁ לוֹ חֵלֶק בְּתוֹרַת אֱמֶת, כִּי עִקַּר הָאֱמֶת הוּא לְקָרֵב וְלֹא לְרַחֵק, רַק לְבָרֵר וּלְגַלּוֹת נְקֻדַּת הָאֱמֶת שֶׁאֵצֶל כָּל אֶחָד מִיִּשְׂרָאֵל, אֲפִלּוּ אֵצֶל הָרְחוֹקִים מְאֹד, כִּי זֶה עִקַּר אֲמִתַּת רְצוֹנוֹ יִתְבָּרַךְ, כַּמְבֹאָר בִּפְנִים. וְעַל־כֵּן מְסַיְּמִין אָז הַתּוֹרָה: "אֲשֶׁר עָשָׂה משֶׁה לְעֵינֵי כָּל יִשְׂרָאֵל", וְאָמְרוּ רַבּוֹתֵינוּ זַ"ל: שֶׁשִּׁבֵּר אֶת הַלּוּחוֹת לְעֵינֵיהֶם, וּמַתְחִילִין תֵּכֶף "בְּרֵאשִׁית בָּרָא אֱלֹקִים", כִּי "רֹאשׁ דְּבָרְךָ אֱמֶת", כְּמַאֲמַר רַבּוֹתֵינוּ זַ"ל, כִּי "בְּרֵאשִׁית בָּרָא אֱלֹקִים" - סוֹפֵי תֵבוֹת 'אֱמֶת', כִּי עִקַּר בְּרִיאַת הָעוֹלָם הָיָה עַל־יְדֵי אֱמֶת, שֶׁהוּא עִקַּר קִיּוּם הָעוֹלָם. אַךְ בֶּאֱמֶת, הֲלוֹא מָצִינוּ שֶׁאָמְרוּ רַבּוֹתֵינוּ זַ"ל, שֶׁאֱמֶת אָמַר אַל יִבָּרֵא הָעוֹלָם מֵחֲמַת שֶׁהוּא מָלֵא שְׁקָרִים, וְנָטַל הַקָּדוֹשׁ־בָּרוּךְ־הוּא הָאֱמֶת וְהִשְׁלִיכוֹ לָאָרֶץ, כְּמוֹ שֶׁכָּתוּב "וְתַשְׁלֵךְ אֱמֶת אַרְצָה" וְכוּ', וְאַחַר־כָּךְ אָמַר הַקָּדוֹשׁ־בָּרוּךְ־ הוּא: תַּעֲלֶה הָאֱמֶת מִן הָאָרֶץ, כְּמוֹ שֶׁכָּתוּב "אֱמֶת מֵאֶרֶץ תִּצְמָח"; נִמְצָא לִכְאוֹרָה, לְפִי דַּעַת הָאֱמֶת לֹא הִסְכִּים לִבְרִיאַת הָעוֹלָם? אַךְ זֶה יָדוּעַ, כִּי עִקַּר עֶצֶם הָאֱמֶת לַאֲמִתּוֹ הוּא הַשֵּׁם יִתְבָּרַךְ בְּעַצְמוֹ, וּבְוַדַּאי אַחַר אֲשֶׁר אֲנַחְנוּ רוֹאִים שֶׁהַשֵּׁם יִתְבָּרַךְ בָּרָא הָעוֹלָם, בְּוַדַּאי הָיוּ צְרִיכִין לִבְרֹא הָעוֹלָם עַל־פִּי הָאֱמֶת לַאֲמִתּוֹ; אַךְ הָאֱמֶת לַאֲמִתּוֹ שֶׁל הַשֵּׁם יִתְבָּרַךְ עָמֹק וְנוֹרָא וְנִשְׂגָּב מְאֹד, כִּי מְאֹד עָמְקוּ מַחְשְׁבוֹתָיו, עַד אֲשֶׁר אֲפִלּוּ מִדַּת </w:t>
      </w:r>
      <w:r>
        <w:rPr>
          <w:rFonts w:cs="Arial"/>
          <w:rtl/>
        </w:rPr>
        <w:lastRenderedPageBreak/>
        <w:t>הָאֱמֶת בְּעַצְמָהּ, הַיְנוּ אוֹתָם הַמַּלְאָכִים שֶׁהֵם בְּחִינַת מִדַּת הָאֱמֶת לֹא עָמְדוּ עַל סוֹף דַּעְתּוֹ שֶׁל הַשֵּׁם יִתְבָּרַךְ, עַד אֲשֶׁר קִטְרְגוּ עַל־יְדֵי־זֶה עַל בְּרִיאַת הָעוֹלָם מֵחֲמַת שֶׁהוּא מָלֵא שְׁקָרִים, וְהַשֵּׁם יִתְבָּרַךְ אֵינוֹ חָפֵץ בֶּאֱמֶת כָּזֶה שֶׁהוּא רוֹצֶה לְרַחֵק אֶת הַבְּרִיאָה בִּכְלָל, וּמִזֶּה נִשְׁתַּלְשֵׁל מַה שֶּׁלִּפְעָמִים חוֹלֵק אֶחָד עַל חֲבֵרוֹ וּמְרַחֲקוֹ בְּיוֹתֵר, מֵחֲמַת שֶׁנִּדְמֶה לוֹ עַל־פִּי הָאֱמֶת שֶׁלּוֹ שֶׁחֲבֵרוֹ נוֹטֶה מִדֶּרֶךְ הָאֱמֶת, שֶׁמִּזֶּה בָּאִים כָּל הַמַּחֲלוֹקוֹת שֶׁבָּעוֹלָם; וְלִפְעָמִים מְקַטְרֵג הָאָדָם עַל עַצְמוֹ וּמְרַחֵק אֶת עַצְמוֹ מֵהַשֵּׁם יִתְבָּרַךְ גַּם־כֵּן עַל־יְדֵי הָאֱמֶת שֶׁלּוֹ, מֵחֲמַת שֶׁהוּא יוֹדֵעַ בְּעַצְמוֹ הָאֱמֶת שֶׁהוּא פָּגוּם וּמְרֻחָק מְאֹד, וְעַל־יְדֵי־זֶה מִתְיָאֵשׁ בְּעַצְמוֹ וּמִתְרַחֵק בְּיוֹתֵר, וְכָל זֶה נִמְשָׁךְ מִבְּחִינַת זֶה הָאֱמֶת שֶׁקִּטְרֵג עַל כְּלַל בְּרִיאַת הָעוֹלָם (וּמִשָּׁם מִבְּחִינַת קִטְרוּגִים אֵלּוּ נִמְשָׁךְ שֹׁרֶשׁ כָּל הַבְּחִירָה שֶׁל הָאָדָם, שֶׁבִּשְׁבִיל זֶה נִבְרָא הַכֹּל, כַּמְבֹאָר בִּפְנִים, וְעַל־כֵּן בֶּאֱמֶת הָיָה צֹרֶךְ גַּם בְּקִטְרוּגִים אֵלּוּ בִּשְׁבִיל תִּקּוּן הַבְּרִיאָה וְהַבְּחִירָה בִּשְׁלֵמוּת כַּנַּ"ל). אַךְ הַשֵּׁם יִתְבָּרַךְ אֵינוֹ חָפֵץ בֶּאֱמֶת כָּזֶה, וְהִשְׁלִיכוֹ מֵעַל פָּנָיו וּזְרָקוֹ לָאָרֶץ, כִּי הַשֵּׁם יִתְבָּרַךְ חָפֵץ בֶּאֱמֶת כָּזֶה שֶׁהוּא לְקָרֵב וְלֹא לְרַחֵק, כִּי דַיְקָא בְּעוֹלָם כָּזֶה שֶׁהוּא מָלֵא שְׁקָרִים, כְּשֶׁאֶחָד מִתְגַּבֵּר וְזוֹכֶה לִנְקֻדַּת הָאֱמֶת זֶה יָקָר אֵצֶל הַשֵּׁם יִתְבָּרַךְ מְאֹד יוֹתֵר מֵהַכֹּל, וּבִשְׁבִיל זֶה הָיְתָה כָּל הַבְּרִיאָה שֶׁיְּסוֹדָהּ אֱמֶת, הַיְנוּ הַנְּקֻדַּת הָאֱמֶת לַאֲמִתּוֹ הַנַּ"ל. וְכִבְחִינָה זוֹ עָשָׂה משֶׁה רַבֵּנוּ, עָלָיו הַשָּׁלוֹם, כְּשֶׁרָאָה שֶׁחָטָא יִשְׂרָאֵל בָּעֵגֶל, וְעַל־פִּי הַתּוֹרָה וְהַלּוּחוֹת נִתְחַיְּבוּ כְּלָיָה חַס וְשָׁלוֹם עַל־פִּי הָאֱמֶת שֶׁל הַתּוֹרָה הַקְּדוֹשָׁה; אֲבָל משֶׁה יָדַע וְהִשִּׂיג שֶׁהַשֵּׁם יִתְבָּרַךְ אֵינוֹ חָפֵץ בֶּאֱמֶת כָּזֶה, עַל־כֵּן הִשְׁלִיךְ הַלּוּחוֹת שֶׁהֵם בְּחִינַת אֱמֶת, בְּחִינַת "וְתַשְׁלֵךְ אֱמֶת אַרְצָה", וְהִתְחַזֵּק בִּתְפִלָּה, כִּי הֶאֱמִין שֶׁאִי אֶפְשָׁר לְהַשִּׂיג אֲמִתַּת דַּעְתּוֹ יִתְבָּרַךְ, כִּי מְאֹד עָמְקוּ מַחְשְׁבוֹתָיו, וְרַבִּים רַחֲמָיו יִתְבָּרַךְ מְאֹד וְאֵינוֹ חָפֵץ בְּהַשְׁחָתַת הָעוֹלָם, חַס וְשָׁלוֹם, כִּי אִם בְּקִיּוּמוֹ, וְעִקַּר הָעוֹלָם הֵם יִשְׂרָאֵל, עַל־כֵּן הִתְחַזֵּק בִּתְפִלָּה מְאֹד, וְעָלְתָה בְּיָדוֹ, וְנִתְרַצָּה לוֹ הַשֵּׁם יִתְבָּרַךְ וּמָחַל לוֹ, וְצִוָּה לִפְסֹל לוּחוֹת שְׁנִיּוֹת, שֶׁזֶּה בְּחִינַת 'תַּעֲלֶה אֱמֶת מִן הָאָרֶץ', בְּחִינַת "אֱמֶת מֵאֶרֶץ תִּצְמָח". וְעַל־כֵּן אַחַר "לְעֵינֵי כָּל יִשְׂרָאֵל" מַתְחִילִין מִיָּד "בְּרֵאשִׁית" וְכוּ', כִּי שְׁנֵיהֶם בְּחִינָה אַחַת כַּנַּ"ל, לְהוֹרוֹת שֶׁזֶּה עִקַּר הָאֱמֶת, כְּשֶׁיּוֹדְעִים וּמַאֲמִינִים שֶׁאֵין יוֹדְעִין כְּלָל, וְאֵין מִתְרַחֲקִין עַל־יְדֵי הָאֱמֶת בְּשׁוּם אֹפֶן, רַק מַתְחִילִין בְּכָל פַּעַם מֵחָדָשׁ לְהִתְקָרֵב לְהַשֵּׁם יִתְבָּרַךְ מִמְּקוֹם שֶׁהָאָדָם שָׁם, כִּי אֲמִתַּת רַחֲמָיו שָׂגְבוּ מְאֹד, וְכָל יְמֵי חַיֵּי הָאָדָם יוּכַל לְהַתְחִיל לְהִתְקָרֵב לְהַשֵּׁם יִתְבָּרַךְ, כְּמוֹ שֶׁכָּתוּב "תָּשֵׁב אֱנוֹשׁ עַד דַּכָּא", וְאָמְרוּ רַבּוֹתֵינוּ זַ"ל: עַד דִּכְדּוּכָהּ שֶׁל נֶפֶשׁ, כִּי חַסְדֵי ה' כִּי לֹא תָמְנוּ וְכוּ'. וְזֶה שֶׁאָמְרוּ רַבּוֹתֵינוּ זַ"ל: הַדָּן דִּין אֱמֶת לַאֲמִתּוֹ, כְּאִלּוּ נַעֲשֶׂה שֻׁתָּף לְהַקָּדוֹשׁ־בָּרוּךְ־הוּא בְּמַעֲשֵׂה בְרֵאשִׁית; וְ'דִין אֱמֶת לַאֲמִתּוֹ' פֵּרְשׁוּ הַקַּדְמוֹנִים, לְאַפּוֹקֵי דִּין מְרֻמֶּה, הַיְנוּ כְּשֶׁהַדַּיָּן מֵבִין בֶּאֱמֶת שֶׁהָאֶחָד טוֹעֵן שֶׁקֶר, רַק אַף־עַל־פִּי־כֵן יִזְכֶּה בַּדִּין עַל־פִּי טַעֲנוֹתָיו, אֲזַי צָרִיךְ לַחְשׂךְ עַצְמוֹ מִדִּין זֶה, כִּי אַף־עַל־פִּי שֶׁיָּדִין מִשְׁפַּט אֱמֶת עַל־פִּי הַתּוֹרָה, אַף־עַל־פִּי־כֵן אֵין זֶה מִשְׁפַּט אֱמֶת, מֵאַחַר שֶׁהוּא בְּעַצְמוֹ יוֹדֵעַ וּמֵבִין שֶׁאֵין כָּךְ הָאֱמֶת, עַל־כֵּן צָרִיךְ הַדַּיָּן לִזָּהֵר לִבְלִי לַטְעוֹת אֶת עַצְמוֹ עַל־יְדֵי הָאֱמֶת לְהַטּוֹת הַדִּין, חַס וְשָׁלוֹם, רַק שֶׁיִּתְיַגַּע כָּל־כָּךְ עִם הַבַּעֲלֵי־דִינִים עַד שֶׁיְּבָרֵר הָאֱמֶת וְיַעֲמִיד הַמִּשְׁפַּט־אֱמֶת עַל נְקֻדַּת הָאֱמֶת לַאֲמִתּוֹ, וְאָז נַעֲשֶׂה שֻׁתָּף לְהַקָּדוֹשׁ־בָּרוּךְ־הוּא בְּמַעֲשֵׂה בְרֵאשִׁית, כִּי גַם מַעֲשֵׂה בְרֵאשִׁית הָיָה עַל־ יְדֵי בְּחִינָה זוֹ, שֶׁנָּטַל הָאֱמֶת הַפָּשׁוּט שֶׁקִּטְרֵג עַל הַבְּרִיאָה וְהִשְׁלִיכוֹ לָאָרֶץ, וּבָרָא אֶת הָעוֹלָם עַל־יְדֵי הָאֱמֶת הַבָּרוּר וְהַזַּךְ, שֶׁהוּא בְּחִינַת נְקֻדַּת הָאֱמֶת לַאֲמִתּוֹ כַּנַּ"ל (שם, כ כד כה כו כז כח כט לג).</w:t>
      </w:r>
    </w:p>
    <w:p w14:paraId="27192CD2" w14:textId="77777777" w:rsidR="00796207" w:rsidRDefault="00796207" w:rsidP="00796207">
      <w:pPr>
        <w:rPr>
          <w:rtl/>
        </w:rPr>
      </w:pPr>
      <w:r>
        <w:rPr>
          <w:rFonts w:cs="Arial"/>
          <w:rtl/>
        </w:rPr>
        <w:t>קיח. עִקַּר הַקְּדֻשָּׁה הִיא אֱמֶת, וּבְכָל מָקוֹם שֶׁיֵּשׁ בּוֹ קְדֻשָּׁה יְתֵרָה שָׁם מֵאִיר בְּיוֹתֵר קְדֻשַּׁת הָאֱמֶת. וְהִנֵּה, לְפִי פַּשְׁטוּת הָאֱמֶת אֵין תַּקָּנָה לַחוֹטֵא, חַס וְשָׁלוֹם, רַק נֶפֶשׁ הַחוֹטֵאת הִיא תָמוּת. אַךְ שֶׁיֵּשׁ אֱמֶת בָּרוּר וָזַךְ כָּל־כָּךְ אֵצֶל הַשֵּׁם יִתְבָּרַךְ שֶׁאֲפִלּוּ מַלְאָכִים אֵין לָהֶם הַשָּׂגָה בּוֹ, כִּי אִי אֶפְשָׁר לְהַשִּׂיגוֹ כִּי אִם גְּדוֹלֵי הַצַּדִּיקִים, כָּל אֶחָד לְפִי בְּחִינָתוֹ, וְזֶה הָאֱמֶת הוּא בְּחִינַת "רַב חֶסֶד וֶאֱמֶת", וּמִשָּׁם נִמְשָׁךְ הַסְּלִיחָה וּמְחִילָה לְכָל יִשְׂרָאֵל בְּכָל שָׁנָה וְשָׁנָה בְּיוֹם־ כִּפּוּר; וּלְהַמְשִׁיךְ קְדֻשַּׁת הָאֱמֶת הַזֶּה הָיָה צָרִיךְ הַכֹּהֵן־גָּדוֹל דַּיְקָא לִכָּנֵס לִפְנַי וְלִפְנִים פַּעַם אַחַת בַּשָּׁנָה בְּיוֹם־כִּפּוּר, עַל־יְדֵי קְדֻשַּׁת הָעֲבוֹדָה שֶׁל יוֹם־כִּפּוּר, וְשָׁם בְּקָדְשֵׁי קָדָשִׁים, שֶׁהוּא הַקְּדֻשָּׁה הָעֶלְיוֹנָה מִכָּל הַקְּדֻשּׁוֹת, שָׁם מֵאִיר קְדֻשַּׁת הָאֱמֶת הַזֶּה, שֶׁהוּא עֶצֶם אֲמִתַּת רַחֲמָיו יִתְבָּרַךְ, בְּחִינַת "וְרַב חֶסֶד וֶאֱמֶת", וּמִשָּׁם הִמְשִׁיךְ סְלִיחַת עֲו?ֹנוֹת לְכָל יִשְׂרָאֵל. וְכֵן גַּם עַכְשָׁו, עִקַּר תִּקּוּן הָעֲו?ֹנוֹת הוּא עַל־יְדֵי הַצַּדִּיק שֶׁהוּא בְּחִינַת הַכֹּהֵן־גָּדוֹל, כַּיָּדוּעַ, וּכְמַאֲמַר רַבּוֹתֵינוּ זַ"ל [עַל פָּסוּק] "יְקָרָה הִיא מִפְּנִינִים" וְכוּ', וְהַצַּדִּיק הַזֶּה יָכוֹל לִכָּנֵס לִתְחִלַּת הַבְּרִיאָה (שֶׁזֶּהוּ בְּחִינַת הָעֲבוֹדָה שֶׁל גְּדוֹלֵי הַצַּדִּיקִים בְּרֹאשׁ־הַשָּׁנָה, כַּנַּ"ל אוֹת קיא) וּלְהַמְתִּיק וּלְתַקֵּן הַכֹּל שָׁם בְּשָׁרְשׁוֹ, וְעַל־יְדֵי־זֶה נִמְחָלִין עֲו?ֹנוֹת יִשְׂרָאֵל, כַּמְבֹאָר בִּפְנִים. וְזֶה גַם־כֵּן בְּחִינַת הַגּוֹרָל שֶׁל יוֹם־ כִּפּוּר עַל שְׁנֵי הַשְּׂעִירִים (שם אותיות לח מא מב).</w:t>
      </w:r>
    </w:p>
    <w:p w14:paraId="0BD94A29" w14:textId="77777777" w:rsidR="00796207" w:rsidRDefault="00796207" w:rsidP="00796207">
      <w:pPr>
        <w:rPr>
          <w:rtl/>
        </w:rPr>
      </w:pPr>
      <w:r>
        <w:rPr>
          <w:rFonts w:cs="Arial"/>
          <w:rtl/>
        </w:rPr>
        <w:t xml:space="preserve">קיט. מֵרֹאשׁ חֹדֶשׁ אֱלוּל עַד יוֹם־כִּפּוּר הֵם אַרְבָּעִים יוֹם, כְּנֶגֶד אַרְבָּעִים יוֹם שֶׁפָּגְמוּ בָּהֶם הַמְרַגְּלִים, שֶׁגָּרְמוּ חֻרְבַּן בֵּית־ הַמִּקְדָּשׁ, שֶׁבָּזֶה תְּלוּיִים כָּל הַחֲטָאִים, כַּמְבֹאָר בִּפְנִים; וּצְרִיכִין אֲנַחְנוּ לְתַקֵּן פְּגַם אֵלּוּ הָאַרְבָּעִים יוֹם בְּאַרְבָּעִים יוֹם הַקְּדוֹשִׁים הָאֵלּוּ, מֵרֹאשׁ־חֹדֶשׁ אֱלוּל עַד יוֹם־כִּפּוּר, וְאָז בְּיוֹם־כִּפּוּר מַרְבִּין לְבַקֵּשׁ בַּקָּשַׁת 'סְלַח נָא', שֶׁהוּא בַּקָּשַׁת משֶׁה רַבֵּנוּ, עָלָיו הַשָּׁלוֹם, עַל חֵטְא הַמְרַגְּלִים, שֶׁבָּזֶה תְּלוּיִים כָּל </w:t>
      </w:r>
      <w:r>
        <w:rPr>
          <w:rFonts w:cs="Arial"/>
          <w:rtl/>
        </w:rPr>
        <w:lastRenderedPageBreak/>
        <w:t>הַחֲטָאִים. וּכְפִי מַה שֶּׁזּוֹכִין לִפְעֹל בַּקָּשַׁת סְלַח נָא בְּיוֹם־כִּפּוּר, כֵּן זוֹכִין לִבְחִינַת חֲנֻכַּת הַבַּיִת (הל' נדרים הלכה ד, אות ט).</w:t>
      </w:r>
    </w:p>
    <w:p w14:paraId="29FEC084" w14:textId="77777777" w:rsidR="00796207" w:rsidRDefault="00796207" w:rsidP="00796207">
      <w:pPr>
        <w:rPr>
          <w:rtl/>
        </w:rPr>
      </w:pPr>
      <w:r>
        <w:rPr>
          <w:rFonts w:cs="Arial"/>
          <w:rtl/>
        </w:rPr>
        <w:t>קכ. רֹאשׁ הַשָּׁנָה הוּא יוֹם רִאשׁוֹן לַעֲשֶׂרֶת יְמֵי תְשׁוּבָה. וְעִקַּר הַתְּשׁוּבָה הִיא עַל־ יְדֵי הַצַּדִּיק הָאֱמֶת בְּחִינַת משֶׁה, שֶׁיָּכוֹל לְהָאִיר בְּדָרֵי־מַעְלָה בְּחִינַת 'מֶה חָמִיתָ מַה פִּשְׁפַּשְׁתָּ', וּלְהָאִיר בְּדָרֵי־מַטָּה הַדַּעַת שֶׁל 'מְלֹא כָל הָאָרֶץ כְּבוֹדוֹ', שֶׁעַל־יְדֵי־זֶה מַחֲזִיר וּמֵשִׁיב כֻּלָּם לְהַשֵּׁם יִתְבָּרַךְ בִּתְשׁוּבָה שְׁלֵמָה, עַד שֶׁזּוֹכִין בְּיוֹם־כִּפּוּר לִפְעֹל עַל־יְדֵי־זֶה בִּשְׁלֵמוּת בַּקָּשַׁת סְלַח נָא הַנַּ"ל וּלְהַמְשִׁיךְ בְּחִינַת חֲנֻכַּת הַבַּיִת, הַיְנוּ בְּחִינַת הִתְגַּלּוּת הַדַּעַת דִּקְדֻשָּׁה, שֶׁהוּא בְּחִינַת בִּנְיַן בֵּית־ הַמִּקְדָּשׁ, שֶׁעַל־יְדֵי הַדַּעַת הַזֶּה יוֹצְאִין יִשְׂרָאֵל מֵעֲו?ֹנוֹת, שֶׁזֶּה עִקַּר הַתְּשׁוּבָה שֶׁמַּתְחִילִין לַעֲסֹק בָּזֶה בְּרֹאשׁ־הַשָּׁנָה. וְזֶה בְּחִינַת הַשֵּׁנָה וְהִתְעוֹרְרוּת הַשֵּׁנָה שֶׁנַּעֲשֶׂה בְּרֹאשׁ־הַשָּׁנָה, כַּמּוּבָא בַּכַּוָּנוֹת, הַיְנוּ בְּחִינַת שְׁנֵי הַלִּמּוּדִים הַנַּ"ל, כִּי הַלִּמּוּד שֶׁל דָּרֵי־ מַעְלָה הוּא בְּחִינַת "עַיִן לֹא רָאַתָה", בְּחִינַת שֵׁנָה, וְהַלִּמּוּד שֶׁל דָּרֵי־מַטָּה הוּא בְּחִינַת הִתְעוֹרְרוּת הַשֵּׁנָה, כַּמְבֹאָר בִּפְנִים. וְגַם בְּהַלִּמּוּד שֶׁל דָּרֵי־מַטָּה בְּעַצְמוֹ, שֶׁזֶּה עִקַּר שַׁעֲשׁוּעָיו יִתְבָּרַךְ, כַּמְבֹאָר בִּפְנִים, יֵשׁ גַּם־כֵּן בְּחִינַת שֵׁנָה וְהִתְעוֹרְרוּת הַשֵּׁנָה, הַיְנוּ מַה שֶּׁהַצַּדִּיק מְסַלֵּק דַּעְתּוֹ וּמְבַטֵּל עַצְמוֹ בְּתַכְלִית הַבִּטּוּל, כְּדֵי שֶׁיּוּכַל לְהוֹרִיד אֶת עַצְמוֹ לְכָל הַמַּדְרֵגוֹת הַתַּחְתּוֹנוֹת, לְקַשֵּׁר כֻּלָּם לְהַשֵּׁם יִתְבָּרַךְ, שֶׁזֶּה בְּחִינַת הַשֵּׁנָה שֶׁל הַצַּדִּיק, וְעַל־יְדֵי הַשֵּׁנָה וְהַבִּטּוּל שֶׁלּוֹ זוֹכֶה אַחַר־כָּךְ לְהִתְעוֹרְרוּת הַשֵּׁנָה, לְעוֹרֵר וּלְהָקִיץ כָּל הַנְּפוּלִים וְהַיְרוּדִים מְאֹד שֶׁהֵם בְּחִינַת שׁוֹכְנֵי עָפָר, בִּבְחִינַת "הָקִיצוּ וְרַנְּנוּ שׁוֹכְנֵי עָפָר", שֶׁזֶּה בְּחִינַת שׁוֹפָר שֶׁל רֹאשׁ־הַשָּׁנָה שֶׁמְּרַמֵּז: עוּרוּ יְשֵׁנִים מִתַּרְדֵּמַתְכֶם וְכוּ', כִּי הַשּׁוֹפָר מְקַבֵּץ נִדָּחִים, כְּמוֹ שֶׁכָּתוּב "וּבָאוּ הָאֹבְדִים בְּאֶרֶץ אַשּׁוּר" וְכוּ', כִּי הוּא מְעוֹרֵר וּמֵקִיץ כָּל הָאוֹבְדִים וְהַנִּדָּחִים וּמַמְשִׁיךְ עֲלֵיהֶם גַּם־כֵּן מֹחִין וְדַעַת דִּקְדֻשָּׁה, וּמוֹדִיעַ אֶת כֻּלָּם כִּי עֲדַיִן הַשֵּׁם אִתָּם, כִּי מְלֹא כָל הָאָרֶץ כְּבוֹדוֹ. וּבֶאֱמֶת שְׁנֵי הַלִּמּוּדִים הַנַּ"ל שֶׁל דָּרֵי מַעְלָה וּמַטָּה, שֶׁזֶּה בְּחִינַת הֶאָרַת הַדַּעַת שֶׁמֵּאִיר הַצַּדִּיק בְּבָנִים וְתַלְמִידִים, וְגַם בְּחִינַת כְּלָלִיּוּת בֵּן וְתַלְמִיד, הַכֹּל כָּלוּל בִּבְחִינַת שׁוֹפָר, שֶׁנִּקְרָא יוֹבֵל, שֶׁהוּא בְּחִינַת כְּלָלִיּוּת בֵּן וְתַלְמִיד. וְזֶה בְּחִינַת הַיִּרְאָה הַגְּדוֹלָה שֶׁנִּמְשָׁךְ עַל־יְדֵי הַשּׁוֹפָר, כִּי עַל־יְדֵי כְּלָלִיּוּת בֵּן וְתַלְמִיד נַעֲשֶׂה יִרְאָה. וְעִקַּר הֶאָרַת הַדַּעַת הַזֶּה הוּא לְהוֹדִיעַ כִּי ה' הוּא הָאֱלֹקִים, לְגַלּוֹת אֱלָקוּתוֹ יִתְבָּרַךְ בָּעוֹלָם, שֶׁזֶּה בְּחִינַת מַה שֶּׁמַּרְבִּין לְהִתְפַּלֵּל בַּיָּמִים הָאֵלּוּ עַל הַיִּרְאָה וְעַל הִתְגַּלּוּת אֱלָקוּתוֹ וּמַלְכוּתוֹ יִתְבָּרַךְ בָּעוֹלָם. וְזֶה שֶׁמְּבַקְשִׁין בַּיָּמִים הַלָּלוּ הַרְבֵּה עַל הַחַיִּים, כִּי עִקַּר הַחַיִּים נִמְשָׁךְ מֵהֶאָרַת הַדַּעַת הַזֶּה, שֶׁנִּמְשָׁךְ עַל־יְדֵי הַצַּדִּיק הַגָּדוֹל שֶׁזּוֹכֶה לְהַמְשִׁיךְ מַקִּיפִין הַקְּדוֹשִׁים, שֶׁהֵם בְּחִינַת אֲרִיכוּת יָמִים וְשָׁנִים, בְּחִינַת תְּקוּפוֹת הַיָּמִים תְּקוּפַת הַשָּׁנִים, וְעַל אֵלּוּ הַחַיִּים אָנוּ מְבַקְשִׁין בְּרֹאשׁ־הַשָּׁנָה וַעֲשֶׂרֶת יְמֵי תְשׁוּבָה, שֶׁנִּזְכֶּה לְקַבֵּל הַחִיּוּת דִּקְדֻשָּׁה שֶׁנִּמְשָׁךְ מֵהַצַּדִּיק חַי עָלְמִין, שֶׁהַחִיּוּת הַזֶּה הוּא בְּחִינַת חַיִּים אֲרֻכִּים, חַיִּים טוֹבִים, חַיִּים אֲמִתִּיִּים, שֶׁכָּל הַחִיּוּת שֶׁל כָּל הַחַיִּים נִמְשָׁךְ רַק מִשָּׁם, כִּי הַצַּדִּיק מְחַיֶּה וּמְקַיֵּם כָּל הָעוֹלָמוֹת עֶלְיוֹנִים וְתַחְתּוֹנִים, דָּרֵי מַעְלָה וְדָרֵי מַטָּה, עַל־יְדֵי הַדַּעַת הַקְּדוֹשָׁה שֶׁמֵּאִיר בָּהֶם, שֶׁזֶּה עִקַּר חִיּוּתָם, בְּחִינַת "הַחָכְמָה תְּחַיֶּה", וְהַדַּעַת הַזֶּה נִמְשָׁךְ מֵהַמַּקִּיפִין הַנַּ"ל שֶׁשָּׁם עִקַּר אֲרִיכַת יָמִים וְשָׁנִים וְשָׁם מְקוֹר הַחַיִּים. וְעַל־כֵּן מַתְחִילִין לְבַקֵּשׁ עַל אֵלּוּ הַחַיִּים בִּתְחִלַּת הַשָּׁנָה, כִּי אָז הוּא בְּחִינַת תְּקוּפַת הַשָּׁנָה, וּמַתְחֶלֶת שָׁנָה חֲדָשָׁה לְטוֹבָה, וְעַל־ כֵּן אָז אָנוּ מִשְׁתַּדְּלִין לְהַמְשִׁיךְ הֶאָרַת הַדַּעַת מִבְּחִינַת הַמַּקִּיפִין הַנַּ"ל, שֶׁהֵם בְּחִינַת תְּקוּפַת הַשָּׁנִים, שֶׁהֵם גְּדוֹלִים בְּיוֹתֵר מִבְּחִינַת תְּקוּפַת הַיָּמִים, כִּי בֶּאֱמֶת בְּכָל יוֹם וָיוֹם צָרִיךְ הָאָדָם לְחַדֵּשׁ אֶת דַּעְתּוֹ וְחִיּוּתוֹ דִקְדֻשָּׁה, בִּבְחִינַת "חֲדָשִׁים לַבְּקָרִים" וְכוּ' כַּיָּדוּעַ. וּמֵחֲמַת שֶׁעִקַּר הִתְחַדְּשׁוּת הַחִיּוּת דִּקְדֻשָּׁה נִמְשָׁךְ מִבְּחִינַת הֶאָרַת הַדַּעַת הַנַּ"ל, שֶׁכָּלוּל מִבְּחִינַת שֵׁנָה וְהִתְעוֹרְרוּת הַשֵּׁנָה, עַל־כֵּן הִטְבִּיעַ הַשֵּׁם יִתְבָּרַךְ בְּנֶפֶשׁ הָאָדָם בְּחִינַת שֵׁנָה וְהִתְעוֹרְרוּת הַשֵּׁנָה, בִּכְדֵי לְחַדֵּשׁ חִיּוּתוֹ עַל־יְדֵי זֶה; אַךְ בְּכָל יוֹם וָיוֹם מְקַבְּלִין מֹחִין וְדַעַת חָדָשׁ מִבְּחִינַת הַמַּקִּיפִין הַקְּדוֹשִׁים, שֶׁהֵם בְּחִינַת תְּקוּפוֹת הַיָּמִים, אֲבָל בְּרֹאשׁ־הַשָּׁנָה צְרִיכִין לְחַדֵּשׁ הַדַּעַת יוֹתֵר וּלְקַבֵּל דַּעַת חָדָשׁ מִבְּחִינַת הַמַּקִּיפִין הַגְּבוֹהִים בְּיוֹתֵר, שֶׁהֵם בְּחִינַת תְּקוּפוֹת הַשָּׁנִים. וְעַל־כֵּן בְּרֹאשׁ־הַשָּׁנָה הוּא עֲבוֹדָה גְדוֹלָה מְאֹד בְּיוֹתֵר לְקַבֵּל אָז הִתְחַדְּשׁוּת הַדַּעַת מֵהַמַּקִּיפִין הַגְּבוֹהִים בְּיוֹתֵר הַנַּ"ל, שֶׁמִּשָּׁם עִקַּר אֲרִיכוּת יָמִים וְשָׁנִים, וַאֲזַי נִשְׁלָם וְנִתְחַדֵּשׁ הַדַּעַת בְּתַכְלִית הַשְּׁלֵמוּת, כִּי גַם הַמַּקִּיפִים שֶׁהֵם בְּחִינַת תְּקוּפַת הַיָּמִים צְרִיכִין לְקַבֵּל מֵהַמַּקִּיפִים הַגְּבוֹהִים בְּיוֹתֵר שֶׁהֵם בְּחִינַת תְּקוּפַת הַשָּׁנִים, עַל־כֵּן מְבַקְשִׁין אָז הַרְבֵּה עַל הַחַיִּים, הַיְנוּ חַיִּים אֲרֻכִּים, חַיִּים אֲמִתִּיִּים שֶׁנִּמְשָׁכִין מֵהַמַּקִּיפִין הַנַּ"ל. וְזֶה בְּחִינַת מַה שֶּׁעוֹסְקִין בְּרֹאשׁ־ הַשָּׁנָה וַעֲשֶׂרֶת יְמֵי תְשׁוּבָה לְנַסֵּר אֶת הַמַּלְכוּת וּלְיַחֲדָהּ עִם דּוֹדָהּ, כָּל זֶה הוּא בְּחִינַת הֶאָרַת בֵּן וְתַלְמִיד הַנַּ"ל, שֶׁעַל־יְדֵי־ זֶה נַעֲשֶׂה יִחוּד קֻדְשָׁא־בְּרִיךְ־הוּא וּשְׁכִינְתֵּהּ, כַּמְבֹאָר בִּפְנִים. וּמֵחֲמַת שֶׁעִקַּר כָּל הַתִּקּוּנִים הַנַּ"ל נִמְשָׁכִין עַל־יְדֵי הַצַּדִּיק וְהֶחָכָם הָאֱמֶת שֶׁבַּדּוֹר, עַל־כֵּן צְרִיכִין לִזָּהֵר בְּיוֹתֵר לָבוֹא עַל רֹאשׁ־הַשָּׁנָה לְהַצַּדִּיק הָאֱמֶת, שֶׁהוּא עוֹסֵק לְהַמְשִׁיךְ כָּל הַתִּקּוּנִים הַנַּ"ל תָּמִיד, בִּפְרָט בְּרֹאשׁ־הַשָּׁנָה, שֶׁהוּא הָעִקָּר לְהַמְשָׁכַת תִּקּוּנִים אֵלּוּ. וְעַיֵּן שָׁם גַּםשׂ כֵּן מַה שֶּׁקּוֹרִין לֵידַת יִצְחָק בְּרֹאשׁ־הַשָּׁנָה (שם אותיות ט יא כ כב כג כד).</w:t>
      </w:r>
    </w:p>
    <w:p w14:paraId="2D2C5595" w14:textId="77777777" w:rsidR="00796207" w:rsidRDefault="00796207" w:rsidP="00796207">
      <w:pPr>
        <w:rPr>
          <w:rtl/>
        </w:rPr>
      </w:pPr>
      <w:r>
        <w:rPr>
          <w:rFonts w:cs="Arial"/>
          <w:rtl/>
        </w:rPr>
        <w:t>קכא. מַה שֶּׁמְּבֹאָר בְּכַוָּנוֹת יוֹם־כִּפּוּר, שֶׁאָז הַמַּלְכוּת עוֹלָה לְמַעְלָה מִזְּעֵיר־אַנְפִּין וְנִזּוֹנֶת שָׁם מִן הַקּוֹלוֹת וְכוּ', עַיֵּן 'תְּשׁוּבָה', אוֹת לט.</w:t>
      </w:r>
    </w:p>
    <w:p w14:paraId="18DBEF80" w14:textId="77777777" w:rsidR="00796207" w:rsidRDefault="00796207" w:rsidP="00796207">
      <w:pPr>
        <w:rPr>
          <w:rtl/>
        </w:rPr>
      </w:pPr>
      <w:r>
        <w:rPr>
          <w:rFonts w:cs="Arial"/>
          <w:rtl/>
        </w:rPr>
        <w:lastRenderedPageBreak/>
        <w:t>קכב. מִצְוַת סֻכָּה אַחַר יוֹם־הַכִּפּוּרִים, זֶה מוֹרֶה שֶׁכְּבָר פָּעַלְנוּ בַּקָּשַׁת 'סְלַח נָא' אֵצֶל הַשֵּׁם יִתְבָּרַךְ, וְאָז זוֹכִין לִקְדֻשַּׁת הַבֵּית הַמִּקְדָּשׁ, שֶׁזֶּה בְּחִינַת סֻכָּה, כִּי הַבֵּית־ הַמִּקְדָּשׁ נִקְרָא סֻכַּת שָׁלֵם, וְסֻכָּה הִיא בְּחִינַת עֲנָנֵי־כָבוֹד שֶׁנִּתְגַּלּוּ בְּבֵית־הַמִּקְדָּשׁ, כְּדִכְתִיב: וְהֶעָנָן מָלֵא אֶת בֵּית ה', וּכְתִיב "כִּי בֶּעָנָן אֵרָאֶה עַל הַכַּפֹּרֶת". וְעַל־כֵּן בֶּאֱמֶת הָיָה חֲנֻכַּת הַבַּיִת הָרִאשׁוֹן בִּימֵי שְׁלֹמֹה בְּחַג הַסֻּכּוֹת. וְעִקַּר קְדֻשַּׁת הַבֵּית־ הַמִּקְדָּשׁ הוּא בְּחִינַת הֶאָרַת הַדַּעַת שֶׁמְּגַלֶּה הַצַּדִּיק וְהַחֲכַם הַדּוֹר, עַל־יְדֵי שֶׁזּוֹכֶה לְהַמְשִׁיךְ הַמַּקִּיפִין הַקְּדוֹשִׁים, שֶׁהֵם שַׁעֲשׁוּעַ עוֹלָם הַבָּא, בְּחִינַת הֶאָרַת הָרָצוֹן, שֶׁעַל זֶה נֶאֱמַר "כָּעֵת יֵאָמֵר לְיַעֲקֹב" וְכוּ', וּכְמַאֲמַר רַבּוֹתֵינוּ זַ"ל: עֲתִידִין צַדִּיקִים שֶׁיִּהְיֶה מְחִצָּתָם לִפְנִים מִמַּלְאֲכֵי הַשָּׁרֵת. וְהַמְּחִצּוֹת הַלָּלוּ שֶׁל הַמַּקִּיפִים הֵם בְּחִינַת מְחִצּוֹת הַסֻּכָּה, שֶׁהִיא בְּחִינַת מַקִּיפִין, כַּיָּדוּעַ. וְזֶה בְּחִינַת מִצְוַת אֲכִילָה בַּסֻּכָּה, כִּי שָׁם הָאֲכִילָה בִּבְחִינַת הֶאָרַת הָרָצוֹן שֶׁזּוֹכִין לְקַבֵּל בִּשְׁעַת אֲכִילָה (שם בהל' הנ"ל, אות כח).</w:t>
      </w:r>
    </w:p>
    <w:p w14:paraId="487FC815" w14:textId="77777777" w:rsidR="00796207" w:rsidRDefault="00796207" w:rsidP="00796207">
      <w:pPr>
        <w:rPr>
          <w:rtl/>
        </w:rPr>
      </w:pPr>
      <w:r>
        <w:rPr>
          <w:rFonts w:cs="Arial"/>
          <w:rtl/>
        </w:rPr>
        <w:t>קכג. עִקַּר עִסְקֵנוּ בְּרֹאשׁ־הַשָּׁנָה הוּא לְגַלּוֹת אֱלָקוּתוֹ וּמַלְכוּתוֹ בָּעוֹלָם, וְהָעִקָּר - שֶׁיֻּמְשַׁךְ וְיִתְקַיֵּם הַיְדִיעָה הַקְּדוֹשָׁה הַזֹּאת מִדּוֹר דּוֹר לְעוֹלָם, שֶׁזֶּה בְּחִינַת הֶאָרַת בֵּן וְתַלְמִיד. וְעַל־כֵּן מַתְחִילִין בִּתְפִלַּת שְׁמוֹנֶה־ עֶשְׂרֵה בְּרֹאשׁ־הַשָּׁנָה: לְדוֹר וָדוֹר הַמְלִיכוּ וְכוּ', וְכֵן מְסַיְּמִין סָמוּךְ לְסוֹף הַבְּרָכָה: וְתִמְלֹךְ וְכוּ' כַּכָּתוּב יִמְלֹךְ ה' לְעוֹלָם וְכוּ' לְדֹר וָדֹר הַלְלוּיָהּ. וְעַל־כֵּן בְּרֹאשׁ־הַשָּׁנָה הוּא פְּקִידַת עֲקָרוֹת, כְּמַאֲמַר רַבּוֹתֵינוּ זַ"ל: בְּרֹאשׁ־הַשָּׁנָה נִפְקְדָה שָׂרָה רָחֵל וְחַנָּה; כִּי עִקַּר פְּקִידַת עֲקָרוֹת, שֶׁיִּתְרַבּוּ בְּנֵי־יִשְׂרָאֵל וְיַעֲמִידוּ תּוֹלָדוֹת, בִּשְׁבִיל לְהוֹדִיעַ אֱלָקוּתוֹ יִתְבָּרַךְ מֵאָב לְבֵן וּמִדּוֹר לְדוֹר. וּמֵחֲמַת שֶׁבְּרֹאשׁ־הַשָּׁנָה אָז זְמַן הַתְחָלַת עֵסֶק הַתִּקּוּן הַנּוֹרָא הַזֶּה לְהַמְשִׁיךְ הִתְגַּלּוּת אֱלָקוּתוֹ בָּעוֹלָם, שֶׁבִּשְׁבִיל זֶה נִבְרָא הַכֹּל, בְּגִין דְּיִשְׁתְּמוֹדְעִין לֵהּ, וְכָל הַתְחָלוֹת קָשׁוֹת, עַל־ כֵּן אָז אִי אֶפְשָׁר לַעֲסֹק בְּתִקּוּן זֶה כִּי אִם עַל־יְדֵי גְּדוֹלֵי הַצַּדִּיקִים שֶׁהֵם בְּחִינַת משֶׁה, שֶׁהֵם עוֹסְקִין בָּזֶה כָּל יְמֵיהֶם לְהַמְשִׁיךְ הַדַּעַת הַקָּדוֹשׁ הַזֶּה בָּעוֹלָם, עַד שֶׁיָּאִיר הַדַּעַת הַקָּדוֹשׁ הַזֶּה בְּיִשְׂרָאֵל לְדוֹרוֹת עוֹלָם, גַּם לְאַחַר הִסְתַּלְּקוּתָם, עַל־כֵּן צְרִיכִין לִנְסֹעַ לַצַּדִּיקִים עַל רֹאשׁ־הַשָּׁנָה, אוֹ לֵילֵךְ עַל קִבְרֵי הַצַּדִּיקִים בְּעֶרֶב־רֹאשׁ־הַשָּׁנָה, כְּמוֹ שֶׁנּוֹהֲגִין כָּל יִשְׂרָאֵל, בִּכְדֵי לְהַמְשִׁיךְ מֵהֶם הֶאָרַת דַּעְתָּם הַקְּדוֹשָׁה שֶׁהֵאִירוּ בָּעוֹלָם, שֶׁזֶּה כָּל עִנְיַן רֹאשׁ־הַשָּׁנָה וַעֲשֶׂרֶת יְמֵי תְשׁוּבָה וְיוֹם־כִּפּוּר, כַּנַּ"ל (שם אותיות כט לג).</w:t>
      </w:r>
    </w:p>
    <w:p w14:paraId="692BAB83" w14:textId="77777777" w:rsidR="00796207" w:rsidRDefault="00796207" w:rsidP="00796207">
      <w:pPr>
        <w:rPr>
          <w:rtl/>
        </w:rPr>
      </w:pPr>
      <w:r>
        <w:rPr>
          <w:rFonts w:cs="Arial"/>
          <w:rtl/>
        </w:rPr>
        <w:t xml:space="preserve">קכד. עַל־יְדֵי שֶׁאָנוּ זוֹכִין לָבוֹא לַצַּדִּיקִים עַל רֹאשׁ־הַשָּׁנָה, עַל־יְדֵי־זֶה הֵם מַמְשִׁיכִין בָּנוּ קְדֻשַּׁת הֶאָרַת הַדַּעַת שֶׁלָּהֶם לֵידַע כִּי ה' הוּא הָאֱלֹקִים. וּמֵחֲמַת שֶׁבִּכְלָל, כֻּלָּנוּ הֵם בְּחִינַת דָּרֵי מַטָּה, עַל־כֵּן עִקַּר הֶאָרַת הַדַּעַת שֶׁמֵּאִיר בָּנוּ הַצַּדִּיק הוּא לְחַזֵּק אוֹתָנוּ לִבְלִי לְיָאֵשׁ עַצְמֵנוּ לְעוֹלָם מִצְּעָקָה וּתְפִלָּה וְתַחֲנוּנִים, שֶׁזֶּה עִקַּר דֶּרֶךְ הַתְּשׁוּבָה שֶׁעוֹסְקִים הַצַּדִּיקִים לַעֲשׂוֹת בַּיָּמִים הָאֵלּוּ - וְעַל־כֵּן בְּרֹאשׁ־הַשָּׁנָה מַתְחִילִין לַעֲסֹק בְּקוֹלוֹת וּצְעָקוֹת לְהַשֵּׁם יִתְבָּרַךְ, בִּבְחִינַת "מִמַּעֲמַקִּים קְרָאתִיךָ ה'". אֲבָל אָז, עִקַּר הַהַתְחָלָה עַל־יְדֵי שְׁמִיעַת קוֹל שׁוֹפָר, שֶׁתּוֹקֵעַ רַק אֶחָד וּמַשְׁמִיעַ אוֹתָנוּ כֻּלָּנוּ - זֶה רֶמֶז שֶׁאָז מַתְחִיל הַצַּדִּיק־הַדּוֹר לְהַמְשִׁיךְ תִּקּוּן הַקּוֹלוֹת, וּמִמֶּנּוּ מְקַבְּלִין הַכֹּל. וּבִשְׁבִיל זֶה צְרִיכִין לִנְסֹעַ אָז לַצַּדִּיקִים, כִּי צְרִיכִין לְקַבֵּל תִּקּוּן הַקּוֹלוֹת מִמֶּנּוּ דַיְקָא, כִּי הַהַתְחָלָה צְרִיכָה לִהְיוֹת מֵהַצַּדִּיק דַּיְקָא כַּנַּ"ל. אַחַר־כָּךְ עוֹסְקִין בְּתִקּוּן זֶה בְּכָל עֲשֶׂרֶת יְמֵי תְשׁוּבָה, עַד שֶׁבְּיוֹם־הַכִּפּוּרִים זוֹכֶה כָּל אֶחָד מִיִּשְׂרָאֵל לִבְחִינַת הַקּוֹלוֹת הַקְּדוֹשִׁים, שֶׁזֶּה בְּחִינַת הַחֲמִשָּׁה עִנּוּיִים, חָמֵשׁ תְּפִלּוֹת, שֶׁמִּתְפַּלְלִין בְּיוֹם־כִּפּוּר, שֶׁהֵם בְּחִינַת הַקּוֹלוֹת הַקְּדוֹשִׁים שֶׁנִּזּוֹנֶת הַמַּלְכוּת מֵהֶם אָז, כַּמְבֹאָר בַּכַּוָּנוֹת. וְכָל זֶה נִמְשָׁךְ עַל־יְדֵי הֶאָרַת הַדַּעַת שֶׁל הֶחָכָם הָאֱמֶת שֶׁמֵּאִיר בָּנוּ לֵידַע כִּי ה' הוּא הָאֱלֹקִים, שֶׁעַל־יְדֵי־זֶה הוּא מוֹצִיא אוֹתָנוּ מֵעֲו?ֹנוֹת וּמְזַכֶּה אוֹתָנוּ לִתְשׁוּבָה, שֶׁכָּל זֶה נִמְשָׁךְ בִּשְׁלֵמוּת בְּיוֹם־כִּפּוּר. וְעַל־כֵּן בְּסוֹף יוֹם־ כִּפּוּר צוֹעֲקִין כָּל יִשְׂרָאֵל 'שְׁמַע' וּ'בָרוּךְ שֵׁם', 'ה' הוּא הָאֱלֹקִים', כִּי בְּיוֹם־כִּפּוּר זָכִינוּ לְקַבֵּל הֶאָרַת הַדַּעַת הַזֶּה בִּשְׁלֵמוּת, שֶׁזֶּה בְּחִינַת בַּקָּשַׁת 'סְלַח נָא' שֶׁפָּעַלְנוּ בְּיוֹם־כִּפּוּר, שֶׁעַל־יְדֵי־זֶה אָנוּ זוֹכִין אַחַר־כָּךְ לִכָּנֵס לַסֻּכָּה; וְאָז בְּסֻכּוֹת נוֹטְלִין הָאַרְבָּעָה מִינִים וּמְנַעְנְעִין בָּהֶם לְכָל רוּחַ, וּבָזֶה אָנוּ מְרַמְּזִין וּמוֹדִיעִין לְכָל בָּאֵי עוֹלָם כִּי ה' הוּא הָאֱלֹקִים בַּשָּׁמַיִם מִמַּעַל וְעַל הָאָרֶץ מִתָּחַת וּלְכָל הָאַרְבַּע רוּחוֹת וְאֵין עוֹד מִלְּבַדּוֹ, הַיְנוּ, שֶׁלֹּא דַי שֶׁזָּכִינוּ בְּעַצְמֵנוּ לְקַבֵּל הֶאָרַת הַדַּעַת מֵהַצַּדִּיק הָאֱמֶת, אַף גַּם יֵשׁ לָנוּ כֹּחַ לְהָאִיר הַדַּעַת הַזֶּה לְהַלָּן בְּבָנִים וְתַלְמִידִים לְדוֹרוֹת עוֹלָם, עַד אֲשֶׁר יִתְגַּלֶּה יְדִיעַת אֱלָקוּתוֹ לְכָל בָּאֵי עוֹלָם. וְעַל־כֵּן מְסַיְּמִין אַחַר הַהַקָּפוֹת בְּהָאַרְבָּעָה מִינִין: "לְמַעַן דַּעַת כָּל עַמֵּי הָאָרֶץ כִּי ה' הוּא הָאֱלֹקִים". וְזֶה גַם־כֵּן בְּחִינַת שִׂמְחַת בֵּית הַשּׁוֹאֵבָה, עַל שֵׁם "וּשְׁאַבְתֶּם מַיִם בְּשָׂשׂוֹן" וְכוּ', וְתַרְגּוּמוֹ: וּתְקַבְּלוּן אוּלְפַן חֲדַת, כִּי עַל־יְדֵי הַתִּקּוּנִים שֶׁעָסַקְנוּ בְּכָל הַיָּמִים הַלָּלוּ, עַל־יְדֵי־זֶה אָנוּ זוֹכִין בְּסֻכּוֹת לְהַמְשִׁיךְ בִּשְׁלֵמוּת הַלִּמּוּד הֶחָדָשׁ וְהַנִּפְלָא שֶׁל הֶאָרַת הַדַּעַת שֶׁל הַצַּדִּיק, שֶׁנִּמְשָׁךְ מֵהַמַּקִּיפִין שֶׁלּוֹ הַמְּאִירִים בְּיָם הַחָכְמָה, וּמִשָּׁם אָנוּ שׁוֹאֲבִים מֵימֵי הַדַּעַת הָאֵלּוּ עַד שא שֶׁעַל־יְדֵי־זֶה מִתְקָרְבִין הַכֹּל לְהַשֵּׁם יִתְבָּרַךְ, וְאָז הַשִּׂמְחָה גְּדוֹלָה מְאֹד מְאֹד, כִּי זֶה עִקַּר הַשִּׂמְחָה שֶׁל כָּל הַשְּׂמָחוֹת, בְּחִינַת "בִּרְבוֹת צַדִּיקִים יִשְׂמַח הָעָם", בְּחִינַת "יִשְׂמַח ה' בְּמַעֲשָׂיו", כְּשֶׁזּוֹכִין הַכֹּל לְהִתְקָרֵב אֵלָיו יִתְבָּרַךְ, שֶׁעַל־ יְדֵי־זֶה נִתְגַּדֵּל כְּבוֹדוֹ, שֶׁזֶּה בְּחִינַת "יְהִי כְבוֹד ה' לְעוֹלָם יִשְׂמַח ה' בְּמַעֲשָׂיו". עַד שֶׁאַחַר־כָּךְ בִּשְׁמִינִי־עֲצֶרֶת וְשִׂמְחַת־תּוֹרָה אָנוּ זוֹכִין לְסַיֵּם הַתּוֹרָה וּלְהַתְחִיל הַתּוֹרָה, שֶׁזֶּה בְּחִינַת הֶאָרַת בֵּן וְתַלְמִיד, כַּמְבֹאָר בִּפְנִים; וְאָז קוֹרִין בַּתּוֹרָה "וַיָּמָת שָׁם משֶׁה וְכוּ' וִיהוֹשֻׁעַ בִּן נוּן מָלֵא רוּחַ חָכְמָה", כִּי זֶה עִקַּר הַתִּקּוּן שֶׁמַּתְחִילִין </w:t>
      </w:r>
      <w:r>
        <w:rPr>
          <w:rFonts w:cs="Arial"/>
          <w:rtl/>
        </w:rPr>
        <w:lastRenderedPageBreak/>
        <w:t>בְּרֹאשׁ־הַשָּׁנָה וְנִגְמָר בִּשְׁמִינִי־עֲצֶרֶת וְשִׂמְחַת־תּוֹרָה, הַיְנוּ לְהַמְשִׁיךְ הֶאָרַת הַדַּעַת שֶׁל הַצַּדִּיק הָאֱמֶת שֶׁהוּא בְּחִינַת משֶׁה לְדוֹרוֹת עוֹלָם עַל־יְדֵי בָּנִים וְתַלְמִידִים, שֶׁגַּם לְאַחַר הִסְתַּלְּקוּת הַצַּדִּיק בְּחִינַת משֶׁה יִהְיֶה נִשְׁאָר דַּעְתּוֹ לְדוֹרוֹת עוֹלָם עַל־יְדֵי תַּלְמִידָיו הַקְּדוֹשִׁים, וְהֵם יַעַסְקוּ בָּזֶה לְהַלָּן, לְהַעֲמִיד בָּנִים וְתַלְמִידִים וּלְהוֹדִיעַ מִדּוֹר לְדוֹר הַדַּעַת הַקָּדוֹשׁ שֶׁהִשְׁאִיר הַצַּדִּיק הָאֱמֶת בָּעוֹלָם וּלְהוֹדִיעָם כִּי ה' הוּא הָאֱלֹקִים, עַד שֶׁעַל־ יְדֵי־זֶה יִתְקָרְבוּ כֻּלָּם לְהַשֵּׁם יִתְבָּרַךְ בֶּאֱמֶת לְעוֹלְמֵי עַד וּלְנֵצַח נְצָחִים (שם אותיות ח כז כט ל לא לב).</w:t>
      </w:r>
    </w:p>
    <w:p w14:paraId="4B5FB148" w14:textId="77777777" w:rsidR="00796207" w:rsidRDefault="00796207" w:rsidP="00796207">
      <w:pPr>
        <w:rPr>
          <w:rtl/>
        </w:rPr>
      </w:pPr>
      <w:r>
        <w:rPr>
          <w:rFonts w:cs="Arial"/>
          <w:rtl/>
        </w:rPr>
        <w:t>קכה. הַשּׁוֹפָר הוּא בְּחִינַת עָלְמָא דְאָתֵי, כַּיָּדוּעַ; כִּי צְרִיכִין לְעַקֵּם צַוָּארוֹ מִכָּל הַהֲבָלִים דְּהַאי עָלְמָא שְׁפָלָה, וּלְהַמְשִׁיךְ כָּל הַהֲבָלִים לְתוֹךְ הַשּׁוֹפָר, שֶׁהוּא בְּחִינַת עוֹלָם הַבָּא, הַיְנוּ שֶׁלֹּא יַנִּיחַ אֲפִלּוּ שׁוּם הֲבֵל־פֶּה לְתוֹךְ זֶה הָעוֹלָם, רַק כָּל הֲבָלָיו וּנְשִׁימוֹתָיו, הַכֹּל יַכְנִיס לְתוֹךְ הַשּׁוֹפָר, שֶׁהוּא בְּחִינַת עוֹלָם הַבָּא, שֶׁיִּהְיוּ כֻּלָּם מְקֻשָּׁרִים רַק אֶל הַתַּכְלִית וּכְלוּלִים בָּעוֹלָם הַבָּא. וְהָעִקָּר - לְמַעֲשֶׂה, שֶׁיִּפְרשׁ עַצְמוֹ מֵהַבְלֵי עוֹלָם הַזֶּה לְגַמְרֵי, רַק כָּל הֲבָלָיו יִהְיוּ הַבְלֵי תוֹרָה וּתְפִלָּה וּמְקֻשָּׁרִים לָעוֹלָם הַבָּא. וְזֶה צְרִיכִין בְּרֹאשׁ־הַשָּׁנָה, שֶׁהוּא יוֹם רִאשׁוֹן לַעֲשֶׂרֶת יְמֵי תְשׁוּבָה, כִּי זֶה עִקַּר הַתְּשׁוּבָה, לְהַמְשִׁיךְ עַל עַצְמֵנוּ עַל־יְדֵי כֹּחַ מִצְוַת תְּקִיעַת שׁוֹפָר הַכֹּחַ מֵהַצַּדִּיקֵי אֱמֶת, שֶׁזָּכוּ לְהִתְפָּאֵר בָּזֶה שֶׁאֵין מַנִּיחִין שׁוּם הֲבֵלשׂפֶּה לְתוֹךְ זֶה הָעוֹלָם, וּבְכֹחָם נִזְכֶּה גַּם אֲנַחְנוּ לְהַנִּיחַ כָּל הַבְלֵי עוֹלָם הַזֶּה וּלְקַשֵּׁר כָּל הַהֲבָלִים לָעוֹלָם הַבָּא, שֶׁהוּא בְּחִינַת שׁוֹפָר כַּנַּ"ל (שם אות לו).</w:t>
      </w:r>
    </w:p>
    <w:p w14:paraId="3120F831" w14:textId="77777777" w:rsidR="00796207" w:rsidRDefault="00796207" w:rsidP="00796207">
      <w:pPr>
        <w:rPr>
          <w:rtl/>
        </w:rPr>
      </w:pPr>
      <w:r>
        <w:rPr>
          <w:rFonts w:cs="Arial"/>
          <w:rtl/>
        </w:rPr>
        <w:t>קכו. שׁוֹפָר הוּא בְּחִינַת רוּחַ נְבוּאָה, הַנִּמְשָׁךְ מִשְּׁנֵי הַכְּרוּבִים, שֶׁשָּׁם שֹׁרֶשׁ כָּל הַקּוֹלוֹת דִּקְדֻשָּׁה, בְּחִינַת "וַיִּשְׁמַע אֶת הַקּוֹל וְכוּ' מִבֵּין שְׁנֵי הַכְּרוּבִים" וְכוּ'. וְעַל־ כֵּן עַל־יְדֵי קוֹל הַשּׁוֹפָר מַמְשִׁיכִין אֶת הַקּוֹל הַמְחַבֵּר שְׁנֵי הַכְּרוּבִים הַנַּ"ל, שֶׁזֶּה בְּחִינַת יִחוּד קֻדְשָׁא־בְּרִיךְ־הוּא וּשְׁכִינְתֵּהּ, שֶׁזֶּה עִקַּר סוֹד כַּוָּנַת הַשּׁוֹפָר, לְנַסֵּר הַמַּלְכוּת וּלְיַחֲדָהּ עִם דּוֹדָהּ, שֶׁהֵם בְּחִינַת שֹׁרֶשׁ הַשְּׁנֵי כְרוּבִים הַנַּ"ל. וְעַל־כֵּן שׁוֹפָר מְקַבֵּץ נִדָּחִים, שֶׁזֶּה בְּחִינַת הַגְּאֻלָּה, שֶׁתָּלוּי רַק בְּחִבּוּר שְׁנֵי הַכְּרוּבִים הַנַּ"ל, כִּי בְּגָלוּתָא אִתְּמַר: "כְּצִפּוֹר נוֹדֶדֶת מִן קִנָּהּ" וְכוּ', וְעַל־יְדֵי שׁוֹפָר נִתְתַּקֵּן זֹאת (שם).</w:t>
      </w:r>
    </w:p>
    <w:p w14:paraId="58DE2BE4" w14:textId="77777777" w:rsidR="00796207" w:rsidRDefault="00796207" w:rsidP="00796207">
      <w:pPr>
        <w:rPr>
          <w:rtl/>
        </w:rPr>
      </w:pPr>
      <w:r>
        <w:rPr>
          <w:rFonts w:cs="Arial"/>
          <w:rtl/>
        </w:rPr>
        <w:t>קכז. עִקַּר חִבּוּר שְׁנֵי הַצִּפֳּרִים הַנִּזְכָּרִים לְעֵיל הוּא עַל־יְדֵי שֶׁיּוֹדְעִין אֵיךְ לְהַשְׁלִיךְ קוֹלוֹת מִזֶּה לָזוֹ וּמִזּוֹ לָזֶה, עַד שֶׁעַל־יְדֵי־זֶה מַמְשִׁיכִין אוֹתָם זֶה אֵצֶל זֶה וּמְחַבְּרִין אוֹתָם, כַּמּוּבָן בְּסִפּוּרֵי־מַעֲשִׂיּוֹת, בַּמַּעֲשֶׂה שֶׁל יוֹם רְבִיעִי מֵהַשִּׁבְעָה בֶּעטְלֶירְס. וְכָל זֶה מַמְשִׁיכִין יִשְׂרָאֵל עַל־יְדֵי הַשּׁוֹפָר, כִּי הַשּׁוֹפָר כָּלוּל מִכָּל הַקּוֹלוֹת שֶׁבָּעוֹלָם, מֵעֵלָּא לְתַתָּא וּמִתַּתָּא לְעֵלָּא, כִּי מְעוֹרְרִין עַל־יָדוֹ רַחֲמֵי הַשֵּׁם יִתְבָּרַךְ לְרַחֵם עַל כְּנֶסֶת־יִשְׂרָאֵל; וְכֵן הַשּׁוֹפָר מְעוֹרֵר אֶת לֵב יִשְׂרָאֵל, שֶׁיָּשׁוּבוּ אֵלָיו יִתְבָּרַךְ בֶּאֱמֶת (שם אות כה; ועיין הל' צדיק אות קלג).</w:t>
      </w:r>
    </w:p>
    <w:p w14:paraId="5E46BD97" w14:textId="77777777" w:rsidR="00796207" w:rsidRDefault="00796207" w:rsidP="00796207">
      <w:pPr>
        <w:rPr>
          <w:rtl/>
        </w:rPr>
      </w:pPr>
      <w:r>
        <w:rPr>
          <w:rFonts w:cs="Arial"/>
          <w:rtl/>
        </w:rPr>
        <w:t>קכח. כָּל עֲבוֹדָתֵנוּ בְּרֹאשׁ־הַשָּׁנָה הוּא לְגַלּוֹת אֱלָקוּתוֹ יִתְבָּרַךְ לְכָל בָּאֵי עוֹלָם, עַד שֶׁיִּשְׁמְעוּ רְחוֹקִים וְיָבוֹאוּ וְיִתְקָרְבוּ לְהַשֵּׁם יִתְבָּרַךְ, כְּמוֹ שֶׁאָנוּ מִתְפַּלְלִין עַל זֶה בְּכָל הַתְּפִלּוֹת שֶׁל רֹאשׁ־הַשָּׁנָה. וְעַל־כֵּן צְרִיכִין לְעוֹרֵר אָז אֵשׁ הַמִּשְׁפָּט, בִּכְדֵי שֶׁיִּשְׂרֹף אֶת הָרַע שֶׁל הָרוֹצִים לְהִתְקָרֵב; וְזֶה בְּחִינַת קוֹל הַשּׁוֹפָר שֶׁל רֹאשׁ־הַשָּׁנָה, שֶׁעַל־ יָדוֹ מְעוֹרְרִין אֵשׁ הַמִּשְׁפָּט, שֶׁזֶּה בְּחִינַת הַיִּרְאָה שֶׁנִּתְגַּלֶּה עַל־יְדֵי הַשּׁוֹפָר. וְעַל־כֵּן שׁוֹפָר מְקַבֵּץ נִדָּחִים וּמְקָרֵב רְחוֹקִים, כְּמוֹ שֶׁכָּתוּב "וּבָאוּ הָאֹבְדִים בְּאֶרֶץ אַשּׁוּר" וְכוּ', כִּי עַל־יְדֵי אֵשׁ הַמִּשְׁפָּט שֶׁנִּתְעוֹרֵר עַל־יְדֵי הַשּׁוֹפָר, עַל־יְדֵי־זֶה נִכְנָע הָרַע שֶׁבְּכֻלָּם וִיכוֹלִין לְהִתְקָרֵב לְהַשֵּׁם יִתְבָּרַךְ, וְאָז נִבְנֶה מֵהֶם הֵיכַל הַקֹּדֶשׁ; וְאֵשׁ הַמִּשְׁפָּט הוּא בְּחִינַת מֵם, וְהֵיכַל הַקֹּדֶשׁ הוּא בְּחִינַת סָמֶךְ, שֶׁזֶּה בְּחִינַת מֵם וְסָמֶךְ שֶׁבַּלּוּחוֹת, כַּמְבֹאָר בִּפְנִים; וּכְנֶגֶד זֶה תּוֹקְעִים מֵאָה קוֹלוֹת, כִּי מֵם וְסָמֶךְ בְּגִימַטְרִיָּא מֵאָה. וְעַל־כֵּן כָּל הַקּוֹלוֹת שֶׁל הַשּׁוֹפָר הֵם מְשֻׁלָּשִׁין, כְּמוֹ שֶׁאָמְרוּ רַבּוֹתֵינוּ זַ"ל, כִּי הֵם בְּחִינַת מִשְׁפָּט, שֶׁהוּא בְּחִינַת יַעֲקֹב, שֶׁהוּא בְּחִינַת חוּט הַמְשֻׁלָּשׁ שֶׁבָּאָבוֹת; וְעַל־כֵּן עִקַּר הַמִּשְׁפָּט בְּבֵית־דִּין שֶׁל שְׁלשָׁה. וְעַל־כֵּן עִקַּר הַשּׁוֹפָר נִקְרָא עַל שֵׁם תְּרוּעָה, כְּמוֹ שֶׁכָּתוּב "יוֹם תְּרוּעָה" וְכוּ', כְּנֶגֶד בְּחִינַת יַעֲקֹב כַּיָּדוּעַ, כִּי רֹאשׁ־הַשָּׁנָה הוּא יוֹם הַמִּשְׁפָּט וְיוֹם רִאשׁוֹן שֶׁל עֲשֶׂרֶת יְמֵי תְשׁוּבָה, שֶׁצְּרִיכִין לְבַטֵּל אֶת הָרַע עַל־יְדֵי כֹּחַ הַמִּשְׁפָּט הַנַּ"ל. וּמֵחֲמַת שֶׁכָּל תִּקּוּנִים הָאֵלּוּ נַעֲשִׂין דַּיְקָא עַל־יְדֵי הַצַּדִּיק הַדּוֹר הָאֲמִתִּי, כִּי רַק הוּא עוֹסֵק בָּזֶה בִּשְׁלֵמוּת בְּכָל דּוֹר, לִבְנוֹת הַהֵיכַל־הַקֹּדֶשׁ וּלְבַטֵּל וְלִשְׂרֹף אֶת כָּל הָרַע עַל־יְדֵי אֵשׁ הַמִּשְׁפָּט, עַל־כֵּן צְרִיכִין לִסַּע עַל רֹאשׁ־ הַשָּׁנָה דַּיְקָא לַצַּדִּיקִים בִּכְדֵי לְהִתְקָרֵב לְהַשֵּׁם יִתְבָּרַךְ, כִּי אָז יוֹצֵא לָאוֹר מִשְׁפָּט וְשׂוֹרֵף אֶת הָרַע שֶׁל הָרוֹצִים לְהִתְקָרֵב, עַל־כֵּן אָז הוּא עִקַּר זְמַן הַהִתְקָרְבוּת לְהַשֵּׁם יִתְבָּרַךְ עַל־יְדֵי הַצַּדִּיקִים הָאֲמִתִּיִּים (הִלְכוֹת גֵּרִים, הֲלָכָה ג, אוֹתִיּוֹת ה ו ז ח יב). וְעַל־כֵּן אֵין תּוֹקְעִין בְּשַׁבָּת, כִּי בְּשַׁבָּת אֵין צְרִיכִין לְעוֹרֵר אֵשׁ הַמִּשְׁפָּט עַל־יְדֵי הַשּׁוֹפָר, כִּי אָז נִתְבַּטֵּל הָרַע מִמֵּילָא עַל־יְדֵי קְדֻשַּׁת שַׁבָּת, כַּמְבֹאָר בִּפְנִים (שָׁם, אוֹת יג. וְעַיֵּן שָׁם בְּאוֹת ז, מְבֹאָר עִנְיַן הַמִּזְמוֹר מ"ז שֶׁבַּתְּהִלִּים שֶׁנּוֹהֲגִין לוֹמַר קֹדֶם הַתְּקִיעוֹת. וְעַיֵּן שָׁם עוֹד אוֹת כח, מֵעִנְיַן תְּקִיעָה שְׁבָרִים תְּרוּעָה וּמַלְכֻיּוֹת זִכְרוֹנוֹת וְשׁוֹפָרוֹת).</w:t>
      </w:r>
    </w:p>
    <w:p w14:paraId="5AE43C0B" w14:textId="77777777" w:rsidR="00796207" w:rsidRDefault="00796207" w:rsidP="00796207">
      <w:pPr>
        <w:rPr>
          <w:rtl/>
        </w:rPr>
      </w:pPr>
      <w:r>
        <w:rPr>
          <w:rFonts w:cs="Arial"/>
          <w:rtl/>
        </w:rPr>
        <w:t xml:space="preserve">קכט. כָּל עֲבוֹדָתֵנוּ בְּאֵלּוּ הַיָּמִים שֶׁמֵּרֹאשׁ־ הַשָּׁנָה עַד יוֹם־כִּפּוּר הוּא לְנַסֵּר אֶת הַמַּלְכוּת, וּמַלְכוּת הוּא אֱמוּנָה, כִּי הָעִקָּר הוּא אֱמוּנָה, כִּי אָנוּ צְרִיכִין לְגַלּוֹת אֶת הָאֱמוּנָה בָּעוֹלָם, שֶׁהוּא בְּחִינַת הִתְגַּלּוּת מַלְכוּתוֹ, </w:t>
      </w:r>
      <w:r>
        <w:rPr>
          <w:rFonts w:cs="Arial"/>
          <w:rtl/>
        </w:rPr>
        <w:lastRenderedPageBreak/>
        <w:t>כִּי עַל־יְדֵי הָאֱמוּנָה יוֹדְעִין שֶׁהוּא יִתְבָּרַךְ מֶלֶךְ עַל כָּל הָאָרֶץ, שֶׁעַל זֶה מִתְפַּלְלִין הַרְבֵּה בְּרֹאשׁ־הַשָּׁנָה וְיוֹם־כִּפּוּר. וְזֶהוּ בְּחִינַת נְסִירַת מַלְכוּת, הַיְנוּ שֶׁלֹּא תִהְיֶה הַמַּלְכוּת וְהָאֱמוּנָה נֶעְלֶמֶת בּוֹ יִתְבָּרַךְ, שֶׁאָז אֵין יוֹדְעִין מִמֶּנּוּ יִתְבָּרַךְ כְּלָל, כִּי לֵית מַחֲשָׁבָה תְּפִיסָא בֵּהּ כְּלָל, וְאִי אֶפְשָׁר לָדַעַת מִמֶּנּוּ יִתְבָּרַךְ כִּי אִם עַל־יְדֵי הָאֱמוּנָה הַקְּדוֹשָׁה, וְכָל זְמַן שֶׁהָאֱמוּנָה קְשׁוּרָה וְנֶעְלֶמֶת בְּעַצְמוּתוֹ יִתְבָּרַךְ, אֲזַי אֵין יוֹדְעִין מִמֶּנּוּ יִתְבָּרַךְ כְּלָל, עַל־כֵּן אָנוּ צְרִיכִין לְנַסֵּר אֶת הַמַּלְכוּת וְהָאֱמוּנָה וְלִבְנוֹת קוֹמַת הָאֱמוּנָה, בְּאֹפֶן שֶׁתִּתְגַּלֶּה הָאֱמוּנָה הַקְּדוֹשָׁה עַל כָּל בָּאֵי עוֹלָם עַד שֶׁיֵּדַע כָּל פָּעוּל כִּי אַתָּה פְעַלְתּוֹ וְכוּ'. וּמֵחֲמַת שֶׁאִי אֶפְשָׁר לִזְכּוֹת לֶאֱמוּנָה כִּי אִם עַל־יְדֵי הַשִּׁבְעָה רוֹעִים, שֶׁהֵם כְּלַל קְדֻשַּׁת יִשְׂרָאֵל, וְאִי אֶפְשָׁר לִזְכּוֹת לְהִתְקָרֵב אֲלֵיהֶם וּלְקַבֵּל קְדֻשָּׁתָם כִּי אִם עַל־יְדֵי עַזּוּת דִּקְדֻשָּׁה, בְּחִינַת קוֹלוֹת דִּקְדֻשָּׁה, וּלְעַזּוּת דִּקְדֻשָּׁה זוֹכִין עַל־יְדֵי שִׂמְחָה, שֶׁבָּא עַל־יְדֵי בְּחִינַת הַשָּׂגַת "נַעֲשֶׂה וְנִשְׁמָע", הַיְנוּ מַה שֶּׁזּוֹכִין לַעֲלוֹת מִדַּרְגָּא לְדַרְגָּא וּלְהַשִּׂיג בְּכָל פַּעַם מַה שֶּׁהָיָה נִסְתָּר וְנֶעְלָם מִמֶּנּוּ וְהָיָה בִּבְחִינַת 'נִשְׁמָע', צָרִיךְ לְהַמְשִׁיךְ הַשָּׂגָה זוֹ עַד שֶׁיִּהְיֶה אֶצְלוֹ בְּחִינַת 'נַעֲשֶׂה', בְּחִינַת נִגְלֶה, וְיִהְיֶה לוֹ 'נִשְׁמָע' גָּבוֹהַּ יוֹתֵר, וְאַחַר־כָּךְ יִרְאֶה לְהַשִּׂיג גַּם בְּחִינַת 'נִשְׁמָע' זֶה, וְכֵן לְעוֹלָם. וּבָזֶה אָנוּ עוֹסְקִין מֵרֹאשׁ־הַשָּׁנָה עַד יוֹם־כִּפּוּר, כִּי רֹאשׁ־הַשָּׁנָה וְיוֹם־כִּפּוּר הֵם בְּחִינַת יָד כּוֹתֶבֶת וְיָד חוֹתֶמֶת, בְּחִינַת "בְּרֹאשׁ הַשָּׁנָה יִכָּתֵבוּן וּבְיוֹם צוֹם כִּפּוּר יֵחָתֵמוּן", שֶׁזֶּה בְּחִינַת תּוֹרָה שֶׁבִּכְתָב וְתוֹרָה שֶׁבְּעַל־פֶּה, כַּמְבֹאָר בַּתִּקּוּנִים, וְהֵם בְּעַצְמָם בְּחִינוֹת נַעֲשֶׂה וְנִשְׁמָע, נִגְלֶה וְנִסְתָּר. וְזֶה בְּחִינַת מַה שֶּׁבְּרֹאשׁ־הַשָּׁנָה עוֹשִׂין מִתּוֹרָה תְּפִלָּה, כִּי אוֹמְרִים הַרְבֵּה פְּסוּקֵי תַּנַ"ךְ בִּתְפִלַּת רֹאשׁ־ הַשָּׁנָה, שֶׁזֶּה בְּחִינַת תְּחִלַּת הַהַשָּׂגָה, שֶׁלֹּא זָכָה עֲדַיִן לְהַשִּׂיג אֶת הַ'נִּשְׁמָע' בְּחִינַת הַנִּסְתָּר שֶׁבַּתּוֹרָה, רַק הַנִּגְלֶה שֶׁהוּא בְּחִינַת 'נַעֲשֶׂה', בְּחִינַת תּוֹרָה שֶׁבִּכְתָב (עַיֵּן פְּנִים). וְזֶה כָּל עִנְיַן מַלְכֻיּוֹת זִכְרוֹנוֹת וְשׁוֹפָרוֹת שֶׁאוֹמְרִים בְּרֹאשׁ־הַשָּׁנָה, הַכֹּל כְּדֵי לַעֲשׂוֹת מֵהַ'נִּשְׁמָע' בְּחִינַת 'נַעֲשֶׂה' וְשֶׁיִּהְיֶה לָנוּ 'נִשְׁמָע' גָּבוֹהַּ יוֹתֵר, שֶׁעַל־יְדֵי־זֶה זוֹכִין לְקוֹלוֹת דִּקְדֻשָּׁה, שֶׁהֵם בְּחִינַת עַזּוּת דִּקְדֻשָּׁה, שֶׁזֶּה בְּחִינַת הַקּוֹלוֹת שֶׁל שׁוֹפָר שֶׁל רֹאשׁ־הַשָּׁנָה; וְעַל־יְדֵי־זֶה אָנוּ זוֹכִין לִקְדֻשַּׁת הַשִּׁבְעָה רוֹעִים הַמַּמְשִׁיכִין הָאֱמוּנָה הַקְּדוֹשָׁה לְיִשְׂרָאֵל, שֶׁזֶּה עִקַּר עֲבוֹדָתֵנוּ בְּרֹאשׁ־הַשָּׁנָה, כַּמְבֹאָר בְּמָקוֹם אַחֵר. וְאַחַר־ כָּךְ אָנוּ עוֹסְקִין בְּכָל עֲשֶׂרֶת יְמֵי תְשׁוּבָה לַעֲשׂוֹת תְּשׁוּבָה שְׁלֵמָה, שֶׁעַל־יְדֵי־זֶה זוֹכִין שֶׁהַיְרִידָה תִּתְהַפֵּךְ לַעֲלִיָּה, בְּחִינַת עֲו?ֹנוֹת נִתְהַפְּכִין לִזְכֻיּוֹת עַל־יְדֵי הַתְּשׁוּבָה, וְאָז זוֹכִין עַל־יְדֵי־זֶה לַעֲלוֹת בְּכָל פַּעַם מִדַּרְגָּא לְדַרְגָּא וּלְהַמְשִׁיךְ בְּכָל פַּעַם נַעֲשֶׂה וְנִשְׁמָע גָּבוֹהַּ בְּיוֹתֵר, וּבְכָל פַּעַם שֶׁזּוֹכִין עַל־יְדֵי בְּחִינַת 'יְרִידָה תַּכְלִית הָעֲלִיָּה' לְנַעֲשֶׂה וְנִשְׁמָע גָּבוֹהַּ בְּיוֹתֵר, כְּמוֹ־כֵן זוֹכִין לְהַמְשִׁיךְ הָאֱמוּנָה הַקְּדוֹשָׁה בָּעוֹלָם בְּיוֹתֵר, שֶׁזֶּה בְּחִינַת נְסִירַת הַמַּלְכוּת שֶׁנַּעֲשֶׂה בְּכָל יוֹם מֵעֲשֶׂרֶת יְמֵי תְשׁוּבָה. וְעִקַּר הַגְּמָר הוּא בְּיוֹם־כִּפּוּר, שֶׁאָז זוֹכִין לִתְשׁוּבָה שְׁלֵמָה, וְאָז עִקַּר הַסְּלִיחָה וְהַכַּפָּרָה שְׁלֵמָה עַד שֶׁכָּל הָעֲו?ֹנוֹת נִתְהַפְּכִין לִזְכֻיּוֹת, וְאָז זוֹכִין לִבְחִינַת הַ'נִּשְׁמָע' הָעֶלְיוֹן בְּיוֹתֵר, כִּי אָז נִכְלָלִין בְּאֵין סוֹף בְּתַכְלִית הַבִּטּוּל כְּמוֹ שֶׁיִּהְיֶה לֶעָתִיד, כִּי יוֹם־כִּפּוּר הוּא בְּחִינַת עוֹלָם הַבָּא, שֶׁאֵין בּוֹ אֲכִילָה וּשְׁתִיָּה כַּיָּדוּעַ. וְעַל־כֵּן אָז עִקַּר שְׁלֵמוּת הַתְּפִלָּה, שֶׁזֶּה בְּחִינַת הֶחָמֵשׁ תְּפִלּוֹת שֶׁמִּתְפַּלְלִין אָז, כִּי אֲזַי זוֹכִין לְהַ'נִּשְׁמָע' הָעֶלְיוֹן, שֶׁהוּא בְּחִינַת תְּפִלָּה בִּדְבֵקוּת. וְעַל־ כֵּן אָז נִגְמָר נְסִירַת הַמַּלְכוּת, הַיְנוּ שֶׁאָז נִשְׁלְמָה הָאֱמוּנָה וּמְאִירָה בְּאוֹר גָּדוֹל מְאֹד עַל־יְדֵי הַקּוֹלוֹת דִּקְדֻשָּׁה, שֶׁהֵם בְּחִינַת עַזּוּת דִּקְדֻשָּׁה שֶׁזּוֹכִין לְהַמְשִׁיךְ עַל־יְדֵי הַשִּׂמְחָה שֶׁל הֶאָרַת הַ'נִּשְׁמָע' הָעֶלְיוֹן הַזֶּה. וְזֶה בְּחִינַת הַקּוֹלוֹת שֶׁזּוֹכִין בְּיוֹם־כִּפּוּר, כִּי הַחֲמִשָּׁה עִנּוּיִים הֵם בְּחִינַת קוֹלוֹת, כַּמְבֹאָר בַּכְּתָבִים (הל' ס"ת ה"ב, אותיות ד ה ו ז).</w:t>
      </w:r>
    </w:p>
    <w:p w14:paraId="00E06B4F" w14:textId="77777777" w:rsidR="00796207" w:rsidRDefault="00796207" w:rsidP="00796207">
      <w:pPr>
        <w:rPr>
          <w:rtl/>
        </w:rPr>
      </w:pPr>
      <w:r>
        <w:rPr>
          <w:rFonts w:cs="Arial"/>
          <w:rtl/>
        </w:rPr>
        <w:t xml:space="preserve">קל. אַחַר יוֹם־כִּפּוּר נִכְנָסִין לַסֻּכָּה, וְעִקַּר הַסְּכָךְ הוּא מִפְּסֹלֶת גֹּרֶן וָיָקֶב. וּבָזֶה אָנוּ מַרְאִין גֹּדֶל כֹּחֵנוּ וְעֹצֶם חַסְדֵי הַשֵּׁם יִתְבָּרַךְ, כִּי בָּזֶה אָנוּ רוֹאִין שֶׁמָּחַל לָנוּ הַשֵּׁם יִתְבָּרַךְ עֲו?ֹנוֹתֵינוּ, וְנִתְהַפְּכוּ כָּל הָעֲו?ֹנוֹת לִזְכֻיּוֹת, וְנַעֲשׂוּ מֵעֲו?ֹנוֹת יִשְׂרָאֵל תּוֹרָה; וְזֹאת הַתּוֹרָה הִיא בְּחִינַת סִתְרֵי־תוֹרָה דַּיְקָא, בְּחִינַת תְּשׁוּבָה, שֶׁהוּא כִּבְיָכוֹל לְמַעְלָה מֵהַתּוֹרָה. וְזֶהוּ בְּחִינַת סֻכָּה, כִּי סֻכָּה גָּבוֹהַּ מְאֹד וְהִיא בְּחִינַת סִתְרֵי־תוֹרָה, בְּחִינַת תְּשׁוּבָה, בְּחִינַת אִמָּא דִּמְסַכְּכָא עַל בְּנִין וְ"אִם (אֵם) לַבִּינָה תִקְרָא", שֶׁהוּא בְּחִינַת סִתְרֵי־תוֹרָה, שֶׁזֶּה בְּחִינַת 'נִשְׁמָע' הַנַּ"ל, וְהִיא נַעֲשֵׂית דַּיְקָא מִפְּסֹלֶת גֹּרֶן וָיֶקֶב, שֶׁהֵם בְּחִינַת מוֹץ וָתֶבֶן, שֶׁהֵם בְּחִינַת קְלִפָּה דְּחָפְיָא עַל חִטָּה, שֶׁהֵם בְּחִינַת עֲו?ֹנוֹת, וּמֵהֶם דַּיְקָא נַעֲשֶׂה הַסֻּכָּה. וְכָל זֶה אָנוּ זוֹכִין בְּיוֹם־כִּפּוּר, שֶׁמָּחַל לָנוּ הַשֵּׁם יִתְבָּרַךְ עֲו?ֹנוֹתֵינוּ, עַד שֶׁנִּתְהַפְּכוּ הָעֲו?ֹנוֹת לִזְכֻיּוֹת, וְעַל־כֵּן נַעֲשֶׂה עַכְשָׁו מִפְּסֹלֶת דַּיְקָא סֻכָּה, שֶׁהוּא בְּחִינַת סִתְרֵי־תוֹרָה; וּבְזֹאת הַסֻּכָּה אָנוּ יוֹשְׁבִין כָּל שִׁבְעַת הַיָּמִים, וְאָנוּ מְקַבְּלִין הַשִּׁבְעָה רוֹעִים בַּסֻּכָּה, שֶׁעַל־יָדָם עִקַּר הַמְשָׁכַת הָאֱמוּנָה, שֶׁכָּל עֲבוֹדוֹתֵינוּ בְּרֹאשׁ־ הַשָּׁנָה וְיוֹם־כִּפּוּר הָיוּ בִּשְׁבִיל זֶה, וּבְזֹאת הַסֻּכָּה הַקְּדוֹשָׁה אָנוּ יוֹשְׁבִין, וְהַסֻּכָּה מָגֶנֶּת עָלֵינוּ וְשׁוֹמֶרֶת אוֹתָנוּ מִכָּל הַשּׂוֹנְאִים וְהָרוֹדְפִים הָרוֹצִים לְהַרְחִיק אוֹתָנוּ, חַס וְשָׁלוֹם, כִּי עַל־יְדֵי כֹּחַ הַסֻּכָּה אָנוּ בְּטוּחִים בְּהַשֵּׁם יִתְבָּרַךְ שֶׁנִּהְיֶה סְמוּכִים וּדְבוּקִים בּוֹ יִתְבָּרַךְ תָּמִיד לְעוֹלָם וָעֶד, וְאֵין שׁוּם דָּבָר שֶׁיַּרְחִיקֶנּוּ מִמֶּנּוּ יִתְבָּרַךְ, כִּי אָנוּ נִסְתָּרִים בְּצֵל סֻכָּה הָעֶלְיוֹנָה, שֶׁהִיא קְדֻשָּׁה גָבוֹהַּ כָּל־כָּךְ, עַד שֶׁשָּׁם נִתְהַפְּכִין כָּל הָעֲו?ֹנוֹת לִזְכֻיּוֹת, וּבְכֹחַ הַחֶסֶד הַזֶּה שׁוּב אֵין אָנוּ מִתְיָרְאִין מִשּׁוּם הַרְחָקָה שֶׁבָּעוֹלָם, כִּי בְּוַדַּאי תָּמִיד נָשׁוּב אֵלָיו יִתְבָּרַךְ, וְסוֹף כָּל סוֹף נִהְיֶה נִשְׁאָרִים דְּבוּקִים וּכְלוּלִים בּוֹ יִתְבָּרַךְ תָּמִיד, מֵאַחַר שֶׁזָּכִינוּ עַכְשָׁו לִכְנֹס בְּאוֹר הַקְּדֻשָּׁה הָעֶלְיוֹנָה, בְּצֵל סֻכָּה הַקְּדוֹשָׁה, שֶׁהִיא אִמָּא דִּמְסַכְּכָא עַל בְּנִין, שֶׁהִיא בְּחִינַת תְּשׁוּבָה, שֶׁשָּׁם כָּל הָעֲו?ֹנוֹת שה נִתְהַפְּכִין </w:t>
      </w:r>
      <w:r>
        <w:rPr>
          <w:rFonts w:cs="Arial"/>
          <w:rtl/>
        </w:rPr>
        <w:lastRenderedPageBreak/>
        <w:t>לִזְכֻיּוֹת. נִמְצָא שֶׁאָנוּ רוֹאִים עֹצֶם כֹּחַ הַתְּשׁוּבָה, עַל־כֵּן אָנוּ בְּטוּחִים וּמְחַכִּים, שֶׁמִּכָּל הַנְּפִילוֹת וְהַיְרִידוֹת וּמִכָּל הַהַרְחָקוֹת שֶׁבָּעוֹלָם, מִכֻּלָּם נָשׁוּב אֵלָיו יִתְבָּרַךְ בִּתְשׁוּבָה שְׁלֵמָה, עַד שֶׁנִּזְכֶּה לֵישֵׁב בְּסֻכָּה שֶׁל לִוְיָתָן. וְזֶה גַם־כֵּן בְּחִינַת הַסֻּכָּה שֶׁל לֶעָתִיד, שֶׁתִּהְיֶה מָגֶנֶּת מִן הַגֵּיהִנֹּם, כִּי אוֹר הַסֻּכָּה נִמְשֶׁכֶת מִמָּקוֹם גָּבוֹהַּ כָּל־כָּךְ, שֶׁשָּׁם כָּל הָעֲו?ֹנוֹת נִתְהַפְּכִין לִזְכֻיּוֹת. וְעַל־כֵּן בְּסוֹף סֻכּוֹת, בְּהוֹשַׁעְנָא־רַבָּה, שֶׁאָנוּ צְרִיכִין לִגְמֹר תִּקּוּן הַחוֹתָמוֹת, חוֹתָם בְּתוֹךְ חוֹתָם, שֶׁכָּל זֶה תָּלוּי בִּשְׁלֵמוּת תִּקּוּן הָאֱמוּנָה הַנִּמְשֶׁכֶת עַל־יְדֵי הַשִּׁבְעָה רוֹעִים, שֶׁזּוֹכִין לְהִתְקָרֵב אֲלֵיהֶם עַל־יְדֵי עַזּוּת דִּקְדֻשָּׁה הַנִּמְשָׁךְ מֵהַנַּעֲשֶׂה וְהַנִּשְׁמָע הַגָּבוֹהַּ וְהָעֶלְיוֹן מְאֹד, עַל־כֵּן קוֹרִין אָז סֵפֶר מִשְׁנֵה־תוֹרָה, שֶׁהִיא הַתּוֹכָחָה שֶׁל משֶׁה רַבֵּנוּ עָלָיו הַשָּׁלוֹם, שֶׁזָּכָה שֶׁעַל־יְדֵי תּוֹכַחְתּוֹ הוֹסִיף וְנָתַן רֵיחַ טוֹב בְּנִשְׁמוֹת יִשְׂרָאֵל, עַל־יְדֵי שֶׁזָּכָה לַנַּעֲשֶׂה וְנִשְׁמָע הָעֶלְיוֹן וְהַגָּבוֹהַּ מְאֹד, שֶׁשָּׁם עֲו?ֹנוֹת נִתְהַפְּכִין לִזְכֻיּוֹת, וְעַל־יְדֵי נַעֲשֶׂה וְנִשְׁמָע הַזֶּה זוֹכִין לְשִׂמְחָה וּלְעַזּוּת דִּקְדֻשָּׁה, שֶׁעַל־ יְדֵי־זֶה מְתַקְּנִין הַחוֹתָמוֹת הַנַּ"ל עַל־יְדֵי שְׁלֵמוּת תִּקּוּן הָאֱמוּנָה. וְעַל־כֵּן עוֹשִׂין אַחַר סֻכּוֹת שִׂמְחַת תּוֹרָה, שֶׁזֶּה בְּחִינַת "וְשִׂמְחַת עוֹלָם עַל רֹאשָׁם" הַנֶּאֱמַר עַל הָעֲדָיִים שֶׁהִכְתִּירוּ לְיִשְׂרָאֵל בְּחוֹרֵב כְּשֶׁאָמְרוּ 'נַעֲשֶׂה וְנִשְׁמָע', שֶׁזֶּה בְּחִינַת מַה שֶּׁמְּבֹאָר בַּתִּקּוּנִים, שֶׁבְּשִׂמְחַת־תּוֹרָה כְּדֵין שָׁוַיִן עֲטָרָה בְּרֹאשׁ כָּל צַדִּיק. וְזֶה בְּחִינַת מַה שֶּׁמְּסַיְּמִין אָז הַתּוֹרָה, שֶׁמְּרַמְּזִין שֶׁכְּבָר זָכוּ לְהַמְשִׁיךְ אֶת בְּחִינַת הַ'נִּשְׁמָע' עַד שֶׁיִּהְיֶה בִּבְחִינַת נִגְלֶה, בְּחִינַת 'נַעֲשֶׂה', כְּפִי הַפָּנִים לַתּוֹרָה שֶׁהֻצְרְכוּ לְהַמְשִׁיךְ בְּשָׁנָה זֹאת; וְאַחַר־כָּךְ תֵּכֶף מַתְחִילִין 'בְּרֵאשִׁית', כִּי תֵּכֶף צְרִיכִין לְהַתְחִיל לְהַמְשִׁיךְ בְּחִינַת 'נִשְׁמָע' גָּבוֹהַּ יוֹתֵר עַד שֶׁיִּהְיֶה גַם־כֵּן בְּחִינַת 'נַעֲשֶׂה'. וְעַיֵּן פְּנִים (שם אותיות ח ט יא יב).</w:t>
      </w:r>
    </w:p>
    <w:p w14:paraId="3C816C19" w14:textId="77777777" w:rsidR="00796207" w:rsidRDefault="00796207" w:rsidP="00796207">
      <w:pPr>
        <w:rPr>
          <w:rtl/>
        </w:rPr>
      </w:pPr>
      <w:r>
        <w:rPr>
          <w:rFonts w:cs="Arial"/>
          <w:rtl/>
        </w:rPr>
        <w:t>קלא. מֵרֹאשׁ־הַשָּׁנָה עַד שְׁמִינִי עֲצֶרֶת וְשִׂמְחַת תּוֹרָה אָנוּ עוֹסְקִין בְּבִנְיַן הַמַּלְכוּת וְתִקּוּנָהּ, הַיְנוּ שֶׁאָנוּ עוֹסְקִין בְּתִקּוּן הָאֱמוּנָה הַקְּדוֹשָׁה שֶׁהִיא בְּחִינַת מַלְכוּת; וְעִקַּר תִּקּוּן הָאֱמוּנָה הוּא עַל־יְדֵי בֵּרוּר הַמְדַמֶּה, שֶׁזּוֹכִין עַל־יְדֵי בְּחִינַת רוּחַ נְבוּאָה. וְזֶה זָכוּ יִשְׂרָאֵל בִּשְׁלֵמוּת בִּימֵי משֶׁה רַבֵּנוּ, עָלָיו הַשָּׁלוֹם, בִּשְׁעַן מַתַּן תּוֹרָה; אַךְ אַחַר־ כָּךְ עַל־יְדֵי חֵטְא הָעֵגֶל חָזְרוּ וְקִלְקְלוּ וְהִמְשִׁיכוּ פְּגַם הַמְדַמֶּה וּבִלְבּוּל אֱמוּנָה. וְעַל־כֵּן כְּשֶׁיָּרַד משֶׁה מֵהַר סִינַי וְרָאָה זֹאת, שִׁבֵּר אֶת הַלּוּחוֹת, וְזֶה הָיָה עֵצָה עֲמֻקָּה, וְהַשֵּׁם יִתְבָּרַךְ הִסְכִּים עַל־יָדוֹ, כִּי רָאָה שֶׁהַסִּטְרָא־אָחֳרָא מִתְגַּבֵּר מְאֹד וְאִי אֶפְשָׁר לְתַקֵּן הַכֹּל בְּפַעַם אֶחָד בִּזְרוֹעַ, רַק שֶׁצְּרִיכִין לְתַקֵּן מְעַט מְעַט בְּכָל שָׁנָה, וּבְתוֹךְ־כָּךְ עוֹבֵר בְּכָל שָׁנָה וְשָׁנָה עַל הָאָדָם מַה שֶּׁעוֹבֵר, בִּכְלָל וּבִפְרָט, עַל־כֵּן שִׁבֵּר אֶת הַלּוּחוֹת, שֶׁהוּא בְּחִינַת הִסְתַּלְּקוּת הַמֹּחִין, כִּי עַל־יְדֵי שְׁבִירַת הַלּוּחוֹת נִתְהַוָּה שִׁכְחָה, הַיְנוּ שֶׁהִמְשִׁיךְ זֶה הַדֶּרֶךְ בָּעוֹלָם שֶׁבְּכָל פַּעַם מַתְחִיל הַתִּקּוּן מֵחָדָשׁ, וּבְכָל עֵת שֶׁיִּהְיֶה אֵיזֶה פְּגָם וְקִלְקוּל, חַס וְשָׁלוֹם, אַל יִפֹּל לֵב הָאָדָם עָלָיו עַד שֶׁיִּפֹּל לְגַמְרֵי חַס וְשָׁלוֹם עַל־יְדֵי זֶה, רַק יִהְיֶה נִמְשָׁךְ שִׁכְחָה, לִשְׁכֹּחַ בְּכָל פַּעַם מַה שֶּׁעוֹבֵר וּלְהַתְחִיל בְּכָל פַּעַם מֵחָדָשׁ בַּעֲבוֹדָתוֹ יִתְבָּרַךְ, וְכַמְבֹאָר בְּמָקוֹם אַחֵר, שֶׁמִּצַּד זֶה הַשִּׁכְחָה הִיא טוֹבָה גְדוֹלָה. וְזֶה בְּחִינַת סִיּוּם הַתּוֹרָה, שֶׁאָנוּ עוֹסְקִין בָּזֶה בְּכָל שָׁנָה בִּתְחִלָּתָהּ, עַד שֶׁבְּשִׂמְחַת תּוֹרָה מְסַיְּמִין הַתּוֹרָה וּמַתְחִילִין מִיָּד, כִּי אָז בְּשִׂמְחַת־תּוֹרָה נִגְמָר הַתִּקּוּן שֶׁהִתְחַלְנוּ בְּרֹאשׁ־הַשָּׁנָה, וְעִקַּר הַתִּקּוּן הוּא, שֶׁבְּכָל שָׁנָה צְרִיכִין לְסַלֵּק הַמֹּחִין שֶׁמִּכְּבָר וּלְהַתְחִיל מֵחָדָשׁ, כִּי גַם בְּכָל יוֹם וָיוֹם מִתְחַדְּשִׁין הַמֹּחִין, מִכָּל־שֶׁכֵּן בְּרֹאשׁ־הַשָּׁנָה, שֶׁאָז נִמְשָׁךְ בְּחִינַת הִתְחַדְּשׁוּת הַמֹּחִין עַל כָּל הַשָּׁנָה, שֶׁנִּזְכֶּה לְהִתְחַדֵּשׁ בְּכָל פַּעַם וּלְהַתְחִיל בְּכָל פַּעַם מֵחָדָשׁ, וּמַה שֶּׁעָבַר יִהְיֶה נִמְשָׁךְ עָלָיו שִׁכְחָה, כְּדֵי שֶׁלֹּא יוּכַל לְהַפִּיל אוֹתוֹ שׁוּם דָּבָר. וְזֶה בְּחִינַת מַה שֶּׁמְּסַיְּמִין הַתּוֹרָה "אֲשֶׁר עָשָׂה משֶׁה לְעֵינֵי כָּל יִשְׂרָאֵל", שֶׁדָּרְשׁוּ רַבּוֹתֵינוּ זַ"ל עַל שְׁבִירַת הַלּוּחוֹת, וְתֵכֶף חוֹזְרִין וּמַתְחִילִין הַתּוֹרָה מֵחָדָשׁ "בְּרֵאשִׁית" וְכוּ', כִּי זֶה עִקַּר הַתְּשׁוּבָה שֶׁמַּמְשִׁיכִין בְּכָל שָׁנָה בְּרֹאשׁ־ הַשָּׁנָה וַעֲשֶׂרֶת יְמֵי תְשׁוּבָה, לְחַדֵּשׁ עַצְמוֹ בְּכָל פַּעַם בִּבְחִינַת "הֲשִׁיבֵנוּ ה' אֵלֶיךָ וְכוּ' חַדֵּשׁ יָמֵינוּ כְּקֶדֶם", בְּחִינַת "תִּתְחַדֵּשׁ כַּנֶּשֶׁר נְעוּרָיְכִי". וְעַל־כֵּן בְּכָל שָׁנָה מְסַיְּמִין הַתּוֹרָה וְחוֹזְרִין וּמַתְחִילִין אוֹתָהּ בָּעִתִּים הַלָּלוּ, מֵרֹאשׁ־הַשָּׁנָה עַד שִׂמְחַת־תּוֹרָה (כִּי אָז עוֹסְקִים בְּהַפָּרָשִׁיּוֹת שֶׁצִּוָּם בְּעֵת הִסְתַּלְּקוּתוֹ, עַד שֶׁמְּסַיְּמִים בְּשִׂמְחַת־תּוֹרָה כָּל הַתּוֹרָה וּמַתְחִילִין מִיָּד), כִּי סִיּוּם הַתּוֹרָה וְהַתְחָלָה זֶה בְּעַצְמוֹ בְּחִינַת סִיּוּם וּגְמַר הַשָּׁנָה וְהַתְחָלַת הַשָּׁנָה חֲדָשָׁה. וְכֵן הָאָדָם בְּעַצְמוֹ צָרִיךְ לִבְחִינָה זֹאת, לְסַיֵּם וּלְהַתְחִיל, דְּהַיְנוּ לְסַיֵּם וְלִגְמֹר וּלְסַלֵּק הַכֹּל מַה שֶּׁעָבַר עָבַר וּלְהַתְחִיל עַתָּה מֵחָדָשׁ; כִּי שָׁלֹשׁ קוֹמוֹת, עוֹלָם שָׁנָה נֶפֶשׁ, הֵם בְּחִינָה אַחַת, וְכֻלָּם מְקַבְּלִים חִיּוּת מִקּוֹמַת הַתּוֹרָה, כַּיָּדוּעַ, וְכֻלָּם מִתְחַדְּשִׁים בְּיָמִים אֵלּוּ מֵרֹאשׁ־הַשָּׁנָה עַד שִׂמְחַת־תּוֹרָה, שֶׁזֶּה בְּחִינַת סִיּוּם הַתּוֹרָה וְהַתְחָלָתָהּ, שֶׁזֶּה עִקַּר הַתִּקּוּן כַּנַּ"ל. וְזֶה: "שִׁמְעִי בַת וּרְאִי וְהַטִּי אָזְנֵךְ", שֶׁמְּרַמֵּז עַל הַתְחָלַת הַתּוֹרָה בְּרֵאשִׁית, כַּמּוּבָא בַּתִּקּוּנִים: בְּרֵאשִׁית - תַּמָּן שִׁמְעִי, תַּמָּן בַּת, תַּמָּן רְאִי; וְזֶה "וְשִׁכְחִי עַמֵּךְ וּבֵית אָבִיךְ", כִּי עִקַּר הַתְחָלַת הַתּוֹרָה בְּכָל פַּעַם מֵחָדָשׁ הוּא עַל־יְדֵי הַשִּׁכְחָה דִקְדֻשָּׁה כַּנַּ"ל, שֶׁזֶּה בְּחִינַת קֶשֶׁר סִיּוּם הַתּוֹרָה עִם הַתְחָלָתָהּ בְּרֵאשִׁית כַּנַּ"ל. וְזֶה בְּעַצְמוֹ בְּחִינַת בֵּרוּר הַמְדַמֶּה שֶׁאָנוּ עוֹסְקִין בַּיָּמִים הָאֵלּוּ, בִּכְדֵי לְהַשְׁלִים הָאֱמוּנָה עַל־יְדֵי זֶה, כִּי הַמְדַמֶּה מִתְבַּלְבֵּל בְּכָל פַּעַם, וְתִקּוּנוֹ עַל־יְדֵי שֵׁנָה, שֶׁהוּא בְּחִינַת שִׁכְחָה, שֶׁמְּסַלְּקִין הַמַּחֲשָׁבוֹת שֶׁעָבְרוּ לְגַמְרֵי, וְעַל־יְדֵי־זֶה מִתְחַדְּשִׁין הַמֹּחִין בִּבְחִינַת "חֲדָשִׁים לַבְּקָרִים" וְכוּ'. וְזֶה בְּחִינַת הַשֵּׁנָה וְהִתְעוֹרְרוּת הַשֵּׁנָה שֶׁל רֹאשׁ הַשָּׁנָה, כַּמְבֹאָר בַּכַּוָּנוֹת, וְהַכֹּל בִּשְׁבִיל הִתְחַדְּשׁוּת הַמֹּחִין כַּנַּ"ל (שם הלכה ד, אותיות ד ה ו ז).</w:t>
      </w:r>
    </w:p>
    <w:p w14:paraId="4C1CCFFA" w14:textId="77777777" w:rsidR="00796207" w:rsidRDefault="00796207" w:rsidP="00796207">
      <w:pPr>
        <w:rPr>
          <w:rtl/>
        </w:rPr>
      </w:pPr>
      <w:r>
        <w:rPr>
          <w:rFonts w:cs="Arial"/>
          <w:rtl/>
        </w:rPr>
        <w:lastRenderedPageBreak/>
        <w:t>קלב. צָרִיךְ הָאָדָם לֵידַע וּלְהַאֲמִין שֶׁהַשֵּׁם יִתְבָּרַךְ עוֹשֶׂה חֲדָשׁוֹת בְּכָל עֵת, וְאֵין יוֹם דּוֹמֶה לַחֲבֵרוֹ, מִכָּל־שֶׁכֵּן שֶׁאֵין שָׁנָה דּוֹמָה לַחֲבֶרְתָּהּ, וּבְכָל יוֹם, בִּפְרָט בְּכָל שָׁנָה וְשָׁנָה, מִתְחַדֵּשׁ הַכֹּל לְגַמְרֵי, וּבְוַדַּאי יִגְמֹר הַשֵּׁם יִתְבָּרַךְ וְהַצַּדִּיקִים מַה שֶּׁהִתְחִילוּ; וְאִם בְּתוֹךְ־כָּךְ עוֹבֵר עָלֵינוּ מַה שֶּׁעוֹבֵר בִּכְלָל וּבִפְרָט, וְהַסִּטְרָא־אָחֳרָא וְהַבַּעַל־דָּבָר מִתְפַּשֵּׁט לָאֹרֶךְ וְלָרֹחַב בְּכָל פַּעַם, אַף־עַל־ פִּי־כֵן הַשֵּׁם יִתְבָּרַךְ עוֹזֵר לָנוּ בְּכָל יוֹם, וּבִפְרָט בְּכָל שָׁנָה, שֶׁאָנוּ מְקַבְּלִין קְדֻשַּׁת רֹאשׁ־הַשָּׁנָה וְיוֹם־כִּפּוּר עַד שִׂמְחַת־תּוֹרָה. וְאָז מְסַיְּמִין הַתּוֹרָה וְחוֹזְרִין וּמַתְחִילִין אוֹתָהּ, וְנִגְמָר בְּכָל שָׁנָה תִּקּוּנִים חֲדָשִׁים לְכָל אֶחָד בְּאֹפֶן שֶׁיּוּכַל כָּל אֶחָד לְהִתְחַדֵּשׁ לְטוֹבָה תָּמִיד, וּבִלְבַד שֶׁיַּאֲמִין בְּהָאֱמֶת, שֶׁהַשֵּׁם יִתְבָּרַךְ מְחַדֵּשׁ בְּטוּבוֹ בְּכָל יוֹם תָּמִיד מַעֲשֵׂה בְרֵאשִׁית, בִּפְרָט בְּכָל שָׁנָה וְשָׁנָה, עַד שֶׁסּוֹף כָּל סוֹף יִהְיֶה נִגְמָר הַתִּקּוּן בִּשְׁלֵמוּת עַל־יְדֵי מְשִׁיחַ צִדְקֵנוּ שֶׁיָּבוֹא בִּמְהֵרָה בְיָמֵינוּ (שם אות ח).</w:t>
      </w:r>
    </w:p>
    <w:p w14:paraId="08638769" w14:textId="77777777" w:rsidR="00796207" w:rsidRDefault="00796207" w:rsidP="00796207">
      <w:pPr>
        <w:rPr>
          <w:rtl/>
        </w:rPr>
      </w:pPr>
      <w:r>
        <w:rPr>
          <w:rFonts w:cs="Arial"/>
          <w:rtl/>
        </w:rPr>
        <w:t>קלג. בְּסֻכּוֹת יוֹצְאִין מִבֵּיתוֹ וְנִכְנָסִין לַסֻּכָּה, וְאַחַר־כָּךְ בִּשְׁמִינִי־עֲצֶרֶת וְשִׂמְחַת־ תּוֹרָה חוֹזְרִין מִשָּׁם לְבֵיתוֹ, וְאָז מְסַיְּמִין וּמַתְחִילִין הַתּוֹרָה מֵחָדָשׁ - כִּי בֵּיתוֹ שֶׁל אָדָם נִמְשָׁךְ קְדֻשָּׁתוֹ מֵהַתּוֹרָה, שֶׁמַּתְחֶלֶת בְּב' דִּבְרֵאשִׁית, וּבְכָל שָׁנָה אָנוּ צְרִיכִין לְחַדֵּשׁ קְדֻשַּׁת בֵּיתֵנוּ כְּמוֹ שֶׁאָנוּ מְחַדְּשִׁין אֶת הַתּוֹרָה בְּכָל שָׁנָה, שֶׁמְּסַיְּמִין וּמַתְחִילִין אוֹתָהּ מֵחָדָשׁ כַּנַּ"ל; עַל־כֵּן יוֹצְאִין מֵהַבַּיִת וְנִכְנָסִין לַסֻּכָּה, שֶׁהִיא בְּחִינַת הֶקֵּף עֲנָנֵי־ כָבוֹד, שֶׁמִּשָּׁם שֹׁרֶשׁ הַתּוֹרָה, כַּמְבֹאָר בִּפְנִים, כְּדֵי לְהַמְשִׁיךְ מִשָּׁם הִתְחַדְּשׁוּת הַתּוֹרָה וְהִתְחַדְּשׁוּת קְדֻשַּׁת בֵּיתוֹ מֵחָדָשׁ. וְעַל־כֵּן בִּשְׁמִינִי־עֲצֶרֶת אוֹ בְּשִׂמְחַת־תּוֹרָה, שֶׁמְּסַיְּמִין הַתּוֹרָה וּמַתְחִילִין אוֹתָהּ מֵחָדָשׁ, אָז חוֹזְרִין מֵהַסֻּכָּה לְהַבַּיִת, כִּי כְּבָר נִתְחַדֵּשׁ קְדֻשַּׁת בֵּיתוֹ עַל־יְדֵי שֶׁנִּכְנַסְנוּ לַסֻּכָּה, שֶׁהִיא בְּחִינַת עֲנָנֵי־כָבוֹד, שֶׁהֵם שֹׁרֶשׁ הַתּוֹרָה כַּנַּ"ל (שם אותיות ט כב כג).</w:t>
      </w:r>
    </w:p>
    <w:p w14:paraId="6D4E7599" w14:textId="77777777" w:rsidR="00796207" w:rsidRDefault="00796207" w:rsidP="00796207">
      <w:pPr>
        <w:rPr>
          <w:rtl/>
        </w:rPr>
      </w:pPr>
      <w:r>
        <w:rPr>
          <w:rFonts w:cs="Arial"/>
          <w:rtl/>
        </w:rPr>
        <w:t>קלד. הִתְחַדְּשׁוּת הַמֹּחִין וְהָאֱמוּנָה הַקְּדוֹשָׁה נִמְשָׁךְ בְּכָל יוֹם, בִּבְחִינַת "חֲדָשִׁים לַבְּקָרִים"; וְכָל שִׁנּוּיֵי הַזְּמַנִּים, שֶׁהֵם רֹאשׁ־ חֹדֶשׁ וְיוֹם־טוֹב, בָּהֶם נִמְשָׁךְ הִתְחַדְּשׁוּת הַמֹּחִין בְּיוֹתֵר, וְהָעִקָּר בְּרֹאשׁ־הַשָּׁנָה, שֶׁאָז הָיָה חִדּוּשׁ הָעוֹלָם, כִּי בְּרֹאשׁ־הַשָּׁנָה נִבְרָא הָעוֹלָם, וְאָז עִקַּר בְּחִינַת הַהִתְחַדְּשׁוּת עַל כָּל הַשָּׁנָה כֻּלָּהּ, וְעַל־כֵּן אָז הוּא בְּחִינַת שֵׁנָה וְהִתְעוֹרְרוּת הַשֵּׁנָה כַּנַּ"ל; וְעַל־כֵּן אָז הָעִקָּר, שֶׁצְּרִיכִין כָּל אֶחָד לְהַמְשִׁיךְ עַל עַצְמוֹ בְּחִינַת חִדּוּשׁ הָעוֹלָם שֶׁלֶּעָתִיד. וְזֶה בְּחִינַת בִּרְכַּת זִכְרוֹנוֹת, שֶׁמַּזְכִּירִין שָׁם יוֹם הַדִּין הַגָּדוֹל שֶׁיִּהְיֶה לְעֵת חִדּוּשׁ הָעוֹלָם. וְעַל־כֵּן צְרִיכִין לִנְסֹעַ לְצַדִּיקֵי אֱמֶת עַל רֹאשׁ־הַשָּׁנָה, כְּדֵי לְקַבֵּל מֵהֶם קְדֻשָּׁה מִבְּחִינַת רוּחַ־הַקֹּדֶשׁ שֶׁלָּהֶם, כְּדֵי לִזְכּוֹת עַל־יְדֵי־זֶה בִּשְׁלֵמוּת לֶאֱמוּנַת חִדּוּשׁ הָעוֹלָם, כְּדֵי שֶׁיִּזְכֶּה לְהַמְשִׁיךְ עַל עַצְמוֹ בְּחִינַת חִדּוּשׁ הָעוֹלָם שֶׁלֶּעָתִיד בְּכָל יוֹם, דְּהַיְנוּ שֶׁיַּתְחִיל בְּכָל יוֹם מֵחָדָשׁ וְלֹא יַפִּיל אוֹתוֹ שׁוּם דָּבָר, שֶׁזֶּה עִקַּר הַתְּשׁוּבָה, לְהִתְחַדֵּשׁ בְּכָל פַּעַם בִּבְחִינַת "חַדֵּשׁ יָמֵינוּ כְּקֶדֶם", כִּי צְרִיכִין לֵידַע וּלְהַאֲמִין שֶׁבְּכָל יוֹם נַעֲשֶׂה חֲדָשׁוֹת לְגַמְרֵי. וְעַל־כֵּן אָז מַמְשִׁיכִין עַל עַצְמוֹ מֵחָדָשׁ קְדֻשַּׁת אֶרֶץ־יִשְׂרָאֵל, בִּבְחִינַת "תָּמִיד עֵינֵי ה' אֱלֹקֶיךָ בָּהּ מֵרֵשִׁית הַשָּׁנָה", כִּי זֶה עִקַּר קְדֻשַּׁת אֶרֶץ־יִשְׂרָאֵל, שֶׁמִּתְנַהֶגֶת עַל־יְדֵי הַשְׁגָּחָה וְנִפְלָאוֹת שֶׁהוּא בְּחִינַת חִדּוּשׁ הָעוֹלָם שֶׁלֶּעָתִיד, שֶׁשָּׁם יְכוֹלִין לִזְכּוֹת לַדַּעַת הַזֶּה, שֶׁיִּזְכֶּה לְהִתְחַדֵּשׁ לְטוֹבָה בְּכָל יוֹם מַמָּשׁ (שם אות כא).</w:t>
      </w:r>
    </w:p>
    <w:p w14:paraId="76026018" w14:textId="77777777" w:rsidR="00796207" w:rsidRDefault="00796207" w:rsidP="00796207">
      <w:pPr>
        <w:rPr>
          <w:rtl/>
        </w:rPr>
      </w:pPr>
      <w:r>
        <w:rPr>
          <w:rFonts w:cs="Arial"/>
          <w:rtl/>
        </w:rPr>
        <w:t>קלה. עַל־יְדֵי קְדֻשַּׁת הַסֻּכָּה הַקְּדוֹשָׁה אָנוּ מַמְשִׁיכִין עָלֵינוּ קְדֻשָּׁה עֶלְיוֹנָה, שֶׁגַּם בְּכָל הַשָּׁנָה כֻּלָּהּ בְּכָל עֵת שֶׁיּוֹצְאִין מֵהַבַּיִת לַחוּץ - הֵן לְפִי שָׁעָה קַלָּה, הֵן כְּשֶׁיּוֹצְאִין בְּאֵיזֶה דֶרֶךְ מַמָּשׁ, קָרוֹב אוֹ רָחוֹק - שֶׁאָז יָגֵן עָלֵינוּ קְדֻשַּׁת הַסֻּכָּה, שֶׁהִיא בְּחִינַת עֲנָנֵי־ כָבוֹד שֶׁהֵגֵנּוּ עַל יִשְׂרָאֵל בְּעֵת שֶׁהָלְכוּ בַּדֶּרֶךְ בַּמִּדְבָּר, שֶׁעַל־יְדֵי־זֶה יִהְיֶה הַדֶּרֶךְ וְהַטִּלְטוּל שֶׁיּוֹצְאִין חוּץ מֵהַבַּיִת לִפְעָמִים, יִהְיֶה הַכֹּל לְטוֹבָה, הַיְנוּ שֶׁיִּזְכֶּה עַל־יְדֵי־זֶה שֶׁיִּתְחַדֵּשׁ לְטוֹבָה קְדֻשַּׁת מֹחוֹ וְדַעְתּוֹ, שֶׁרַק בִּשְׁבִיל זֶה מְסַבֵּב הַשֵּׁם יִתְבָּרַךְ עִם הָאָדָם שֶׁיִּצְטָרֵךְ לִפְעָמִים לְהִטַּלְטֵל בַּדְּרָכִים, כַּמְבֹאָר בִּפְנִים (שם אות כג).</w:t>
      </w:r>
    </w:p>
    <w:p w14:paraId="542D801D" w14:textId="77777777" w:rsidR="00796207" w:rsidRDefault="00796207" w:rsidP="00796207">
      <w:pPr>
        <w:rPr>
          <w:rtl/>
        </w:rPr>
      </w:pPr>
      <w:r>
        <w:rPr>
          <w:rFonts w:cs="Arial"/>
          <w:rtl/>
        </w:rPr>
        <w:t xml:space="preserve">קלו. עַל־יְדֵי הַתְּקִיעוֹת שֶׁאָנוּ תּוֹקְעִין בְּרֹאשׁ־הַשָּׁנָה תְּקִיעָה שְׁבָרִים תְּרוּעָה, שֶׁהֵם כְּנֶגֶד תְּלָת אֲבָהָן, עַל־יְדֵי־זֶה מְעוֹרְרִין כֹּחַ הַשָּׁלשׁ רְגָלִים, שֶׁעַל־יְדֵי־זֶה מַכְנִיעִין הַשָּׁלשׁ תַּאֲווֹת הַמַּפְסִידִין הַיִּרְאָה שֶׁבַּלֵּב, שֶׁהֵם תַּאֲווֹת אֲכִילָה וּמִשְׁגָּל וּמָמוֹן, וְעַל־יְדֵי־זֶה זוֹכִין לְיִרְאָה, בִּבְחִינַת "הֲיִתָּקַע שׁוֹפָר בְּעִיר וְעָם לֹא יֶחֱרָדוּ", שֶׁזֶּהוּ בְּחִינַת הַיִּרְאָה שֶׁנִּתְגַּלֶּה בְּרֹאשׁ־הַשָּׁנָה. וְעַל־יְדֵי־זֶה זוֹכִין לִנְבוּאָה, שֶׁזֶּה בְּחִינַת מַתַּן תּוֹרָה שֶׁמַּזְכִּירִין בְּרֹאשׁ־הַשָּׁנָה, שֶׁאָז זָכוּ כָּל יִשְׂרָאֵל לִנְבוּאַת פָּנִים בְּפָנִים. וְעַל־יְדֵי־זֶה זוֹכִין לִשְׁלֵמוּת הַתְּפִלָּה, וְזֶה עִקַּר בְּחִינַת רֹאשׁ־הַשָּׁנָה, לִבְנוֹת הַתְּפִלָּה שֶׁהִיא בְּחִינַת מַלְכוּת, כַּיָּדוּעַ. וְעִקַּר שְׁלֵמוּת הַתְּפִלָּה הוּא שֶׁתִּהְיֶה בִּבְחִינַת דְּבַר ה', שֶׁהוּא שֹׁרֶשׁ הַכֹּל, שֶׁעַל־יְדֵי־זֶה כָּל שִׂיחַ הַשָּׂדֶה מַחֲזִירִים וְנוֹתְנִים כֹּחָם לְתוֹךְ הַתְּפִלָּה, בִּבְחִינַת "וַיֵּצֵא יִצְחָק לָשׂוּחַ בַּשָּׂדֶה", שֶׁזֶּה בְּחִינַת הִתְנוֹצְצוּת מָשִׁיחַ, כַּמְבֹאָר בִּפְנִים. וְזֶה כָּל עִסְקֵנוּ בְּרֹאשׁ־הַשָּׁנָה, שֶׁעוֹסְקִין אָז לְהִתְפַּלֵּל עַל צְמִיחַת קֶרֶן מָשִׁיחַ, שֶׁזֶּה עִקַּר מַלְכוּת דִּקְדֻשָּׁה שֶׁאָנוּ צְרִיכִין לְגַלּוֹת בְּרֹאשׁ־הַשָּׁנָה, וְאָנוּ עוֹסְקִין בְּתִקּוּן זֶה בְּכָל עֲשֶׂרֶת יְמֵי תְשׁוּבָה לְתַקֵּן הַתְּפִלָּה בִּבְחִינָה זֹאת, שֶׁכָּל שִׂיחַ הַשָּׂדֶה יַחֲזִירוּ כֹּחָם לְתוֹךְ הַתְּפִלָּה, שֶׁאָז בְּהַלֶּחֶם וּמַיִם שֶׁאוֹכְלִין כְּלוּלִים בָּזֶה כָּל הַכֹּחוֹת שֶׁל כָּל מִינֵי שִׂיחַ הַשָּׂדֶה, שֶׁאָז אֵין צְרִיכִין לְקַבֵּל שׁוּם סַמְמָנֵי רְפוּאוֹת, מֵאַחַר שֶׁכָּל הַכֹּחוֹת שֶׁל כָּל </w:t>
      </w:r>
      <w:r>
        <w:rPr>
          <w:rFonts w:cs="Arial"/>
          <w:rtl/>
        </w:rPr>
        <w:lastRenderedPageBreak/>
        <w:t>הָרְפוּאוֹת שֶׁבָּעוֹלָם, הַכֹּל כָּלוּל בִּבְחִינַת הַלֶּחֶם וּמַיִם שֶׁאוֹכֵל וְשׁוֹתֶה, שֶׁזֶּה בְּחִינַת "וּבֵרַךְ אֶת לַחְמְךָ וְאֶת מֵימֶיךָ וַהֲסִירֹתִי מַחֲלָה מִקִּרְבֶּךָ", כַּמְבֹאָר בִּפְנִים. וְאָז כְּשֶׁזּוֹכִין לָזֶה, אָז בְּוַדַּאי הָאֲכִילָה בִּשְׁלֵמוּת גָּדוֹל, מֵאַחַר שֶׁנִּמְשָׁךְ לְתוֹךְ אֲכִילָתוֹ חִיּוּת מִשָּׁרְשׁוֹ הָעֶלְיוֹן, מִבְּחִינַת דְּבַר ה', וְכָל הַכֹּחוֹת וְהַחִיּוּת שֶׁל כָּל מִינֵי שִׂיחַ הַשָּׂדֶה כְּלוּלִים בְּמַה שֶּׁאוֹכֵל, שֶׁזֶּה נִמְשָׁךְ מִבְּחִינַת הִתְנוֹצְצוּת מָשִׁיחַ, וְאָז בְּוַדַּאי מֵאִיר אוֹר גָּדוֹל וּקְדֻשָּׁה גְדוֹלָה בַּאֲכִילָתוֹ מִשָּׁרְשׁוֹ, מִבְּחִינַת דְּבַר ה'. וְזֶה בְּחִינַת קְדֻשַּׁת הָאֲכִילָה שֶׁל עֶרֶב־יוֹם־כִּפּוּר, שֶׁאָז נִשְׁלָם בִּנְיַן הַמַּלְכוּת בְּחִינַת הַתְּפִלָּה בִּבְחִינַת שְׁלֵמוּת הַנַּ"ל, עַל־כֵּן אָז מִצְוָה גְדוֹלָה לֶאֱכֹל; נִמְצָא שֶׁבְּעֶרֶב־יוֹם־כִּפּוּר אָנוּ זוֹכִין, שֶׁכָּל הַחִיּוּת וְהַכֹּחוֹת שֶׁל כָּל שִׂיחַ הַשָּׂדֶה יִהְיֶה נִמְשָׁךְ עַל־יְדֵי שְׁלֵמוּת הַתְּפִלָּה לְתוֹךְ מַה שֶּׁאָנוּ אוֹכְלִין וְשׁוֹתִין, שֶׁזֶּה עִקַּר שְׁלֵמוּת קְדֻשַּׁת הָאֲכִילָה כַּנַּ"ל. וְאַחַר־כָּךְ בְּיוֹם־כִּפּוּר בְּעַצְמוֹ אָנוּ זוֹכִין לִשְׁלֵמוּת הַתְּפִלָּה בְּתַכְלִית הַשְּׁלֵמוּת, וְאָז דַּיְקָא אָסוּר לֶאֱכֹל, כִּי אָז אָנוּ זוֹכִין לִהְיוֹת נִזּוֹנִין מִקּוֹלוֹת הַתְּפִלָּה לְבַד, וְאֵין צְרִיכִין שֶׁיִּתְלַבֵּשׁ כֹּחוֹת וְחִיּוּת הַתְּפִלָּה בְּשׁוּם דָּבָר, אֲפִלּוּ בְּלֶחֶם וּמַיִם, רַק אָנוּ נִזּוֹנִין מִקּוֹלוֹת הַתְּפִלָּה לְבַד בְּלִי שׁוּם הִתְלַבְּשׁוּת כְּלָל (הל' ערלה ה"ד אות ד י).</w:t>
      </w:r>
    </w:p>
    <w:p w14:paraId="7098BB10" w14:textId="77777777" w:rsidR="00796207" w:rsidRDefault="00796207" w:rsidP="00796207">
      <w:pPr>
        <w:rPr>
          <w:rtl/>
        </w:rPr>
      </w:pPr>
      <w:r>
        <w:rPr>
          <w:rFonts w:cs="Arial"/>
          <w:rtl/>
        </w:rPr>
        <w:t>קלז. עִקַּר הָרֹאשׁ וְהַהַתְחָלָה שֶׁל כָּל הַתִּקּוּנִים הוּא עַל־יְדֵי רֹאשׁ־הַשָּׁנָה. וְעַל־כֵּן נִקְרָא רֹאשׁ־הַשָּׁנָה, 'רֹאשׁ' דַּיְקָא, כִּי רֹאשׁ־הַשָּׁנָה הוּא יוֹם רִאשׁוֹן לַעֲשֶׂרֶת יְמֵי תְשׁוּבָה. וּבֶאֱמֶת, הַתְחָלַת הַתְּשׁוּבָה וְהַתִּקּוּן קָשֶׁה וְכָבֵד מְאֹד, כִּי קָשֶׁה וְכָבֵד מְאֹד לֵידַע וְלִמְצֹא הָרֹאשׁ וְהַהַתְחָלָה, כִּי עַל־פִּי־רֹב כָּל הַתִּקּוּנִים וְהָעֵצוֹת בַּעֲבוֹדַת הַשֵּׁם כָּל אֶחָד תָּלוּי בַּחֲבֵרוֹ, עַד שֶׁקָּשֶׁה מְאֹד לִמְצֹא הָרֹאשׁ וְהַהַתְחָלָה; כְּמוֹ לְמָשָׁל מַה שֶּׁמְּבֹאָר בִּפְנִים, שֶׁעַל־יְדֵי שֶׁמְּקַבְּלִין הַשָּׁלשׁ רְגָלִים כָּרָאוּי, עַל־יְדֵי־זֶה זוֹכִין לְשַׁבֵּר הַשָּׁלשׁ תַּאֲווֹת, שֶׁהֵם תַּאֲווֹת אֲכִילָה וּמִשְׁגָּל וּמָמוֹן, וְעַל־ יְדֵי־זֶה זוֹכִין עוֹד לְכַמָּה תִּקּוּנִים נִפְלָאִים, כַּמְבֹאָר בִּפְנִים. נִמְצָא כְּפִי זֶה, עִקַּר הַהַתְחָלָה מֵעֲבוֹדָה זוֹ - שֶׁיִּזְכֶּה לְקַבֵּל הַשָּׁלשׁ רְגָלִים כָּרָאוּי. אֲבָל אֵיךְ זוֹכִין לָזֶה בְּעַצְמוֹ? כִּי בְּוַדַּאי כָּל זְמַן שֶׁמְּשֻׁקָּעִים בְּהַשָּׁלשׁ תַּאֲווֹת הַנַּ"ל אָז בְּוַדַּאי רְחוֹקִים מִקְּדֻשַּׁת הַשָּׁלשׁ רְגָלִים, מֵאַחַר שֶׁהַתַּאֲווֹת הַנַּ"ל הֵם הַהֵפֶךְ מַמָּשׁ מִקְּדֻשַּׁת הַשָּׁלשׁ רְגָלִים, וְעַל־כֵּן קָשֶׁה וְכָבֵד גַּם בְּעִנְיָן זֶה לִמְצֹא הָרֹאשׁ וְהַהַתְחָלָה, וְכֵן הוּא בְּרֹב הָעֵצוֹת וְהַתִּקּוּנִים, שֶׁקָּשֶׁה וְכָבֵד לִמְצֹא הָרֹאשׁ וְהַהַתְחָלָה, מֵחֲמַת שֶׁעַל־פִּי־רֹב כָּל אֶחָד תָּלוּי בַּחֲבֵרוֹ, וְאֵין יוֹדְעִין מֵהֵיכָן הָרֹאשׁ וְהַהַתְחָלָה. וְעַל־כֵּן עִקַּר הָרֹאשׁ וְהַהַתְחָלָה שֶׁל כָּל הַתִּקּוּנִים שֶׁבָּעוֹלָם הוּא עַל־יְדֵי קְדֻשַּׁת רֹאשׁ־הַשָּׁנָה, שֶׁמִּשָּׁם מַתְחִיל רֵאשִׁית הַתְּשׁוּבָה וְהַתִּקּוּן, כִּי עִקַּר הַתְּשׁוּבָה הוּא לְהָשִׁיב הַדָּבָר לְשָׁרְשׁוֹ, לִמְקוֹם שֶׁנִּטַּל מִשָּׁם, שֶׁזֶּה בְּחִינַת 'זַרְקָא דְּאִזְדְּרִיקַת לַאֲתַר דְּאִתְנְטִילַת מִתַּמָּן'; אֲבָל מֵרִבּוּי עֲו?ֹנוֹתֵינוּ קָשֶׁה לָנוּ מְאֹד לִמְצֹא מְקוֹמֵנוּ, וְאֵין אָנוּ זוֹכִין לֵידַע אֵיךְ לָשׁוּב אֶל הַמָּקוֹם אֲשֶׁר נֶחְצַבְנוּ מִשָּׁם, וּמֵחֲמַת זֶה עוֹבֵר עַל כָּל אֶחָד מַה שֶּׁעוֹבֵר, כִּי כָּל מַה שֶּׁהַשֵּׁם יִתְבָּרַךְ מְסַבֵּב עִם הָאָדָם, הַכֹּל לְטוֹבָתוֹ כְּדֵי לַהֲשִׁיבוֹ לַדֶּרֶךְ הַיָּשָׁר, וְהַשֵּׁם יִתְבָּרַךְ מְסַבֵּב עִם כָּל אֶחָד בְּכַמָּה סִבּוֹת וְכוּ', כְּפִי מַה שֶּׁהוּא יִתְבָּרַךְ יוֹדֵעַ אֶת מְקוֹמוֹ שֶׁל כָּל אֶחָד וְאֶחָד, שֶׁכְּמוֹ־ כֵן הוּא צָרִיךְ לְגַלְגֵּל עִמּוֹ בְּגִלְגּוּלִים אֵלּוּ וּבְסִבּוֹת אֵלּוּ. וּמֵחֲמַת שֶׁאֵין מִי שֶׁיֵּדַע מְקוֹם כָּל אֶחָד מִתְּחִלָּה וְעַד הַסּוֹף, עַל־כֵּן אִי אֶפְשָׁר לְהָבִין דְּרָכָיו יִתְבָּרַךְ, וּמֵחֲמַת זֶה גַּם־כֵּן קָשֶׁה מְאֹד לְכָל אֶחָד לִמְצֹא הָרֹאשׁ וְהַהַתְחָלָה מַה שֶּׁצָּרִיךְ לִתְשׁוּבָתוֹ וְתִקּוּן נַפְשׁוֹ כְּפִי בְּחִינָתוֹ דַּיְקָא, וְכָל זֶה מֵחֲמַת שֶׁאֵין מִי שֶׁיֵּדַע אֶת מְקוֹמוֹ. עַל־כֵּן עִקַּר תִּקּוּן הַתְּשׁוּבָה אִי אֶפְשָׁר לְהַתְחִיל כִּי אִם עַל־יְדֵי הַצַּדִּיקִים אֲמִתִּיִּים, שֶׁהֵם זוֹכִים לִהְיוֹת בִּבְחִינַת מְקוֹמוֹ שֶׁל עוֹלָם, כַּמְבֹאָר בִּפְנִים, וְעַל־כֵּן הֵם יוֹדְעִים מְקוֹם כָּל אֶחָד וְאֶחָד מִתְּחִלָּה וְעַד הַסּוֹף, וְרַק הֵם יוֹדְעִים לַעֲשׂוֹת רֹאשׁ־הַשָּׁנָה, שֶׁהוּא יוֹמָא דְדִינָא, וְלָדוּן אֶת כָּל אֶחָד לְכַף־זְכוּת כְּפִי מְקוֹמוֹ וּבְחִינָתוֹ, עַד שֶׁמַּכְנִיסִים אוֹתוֹ בֶּאֱמֶת לְכַף־ זְכוּת וּמַכְנִיסִים בּוֹ הִרְהוּרֵי תְשׁוּבָה אֲמִתִּיִּים. וְזֶהוּ שֶׁאָנוּ רוֹאִין בְּחוּשׁ, שֶׁבְּרֹאשׁ־הַשָּׁנָה וַעֲשֶׂרֶת יְמֵי תְשׁוּבָה מַגִּיעַ עַל כָּל אֶחָד מִיִּשְׂרָאֵל אֵיזֶה הִרְהוּר תְּשׁוּבָה, וְהַכֹּל צוֹעֲקִין לְהַשֵּׁם יִתְבָּרַךְ מֵעֹמֶק הַלֵּב, וּמֵאַיִן בָּא זֹאת? רַק כָּל זֶה נִמְשָׁךְ מֵהַצַּדִּיקִים אֲמִתִּיִּים הַנַּ"ל שֶׁיְּכוֹלִים לַעֲשׂוֹת רֹאשׁ־ הַשָּׁנָה, מֵחֲמַת שֶׁהֵם יוֹדְעִים שֹׁרֶשׁ מְקוֹמוֹ שֶׁל כָּל אֶחָד וְאֶחָד, וְהֵם דָּנִים הַכֹּל לְכַף־ זְכוּת, וּמַכְנִיסִין אֶת הַכֹּל בֶּאֱמֶת לְכַף־זְכוּת, וּמַכְנִיסִים בָּהֶם הִרְהוּרֵי תְשׁוּבָה, וּמוֹדִיעִים לָהֶם וּמְאִירִים לָהֶם בְּדַעְתָּם שֹׁרֶשׁ הָעֵצָה וְהָרֹאשׁ וְהַהַתְחָלָה שֶׁל כָּל הַהַתְחָלוֹת לִכְנֹס בְּדַרְכֵי הַתְּשׁוּבָה, שֶׁהָעִקָּר הוּא לִצְעֹק אֶל הַשֵּׁם תָּמִיד מֵעֹמֶק הַלֵּב, שֶׁזֶּה עִקַּר הָעֲבוֹדָה שֶׁבְּרֹאשׁ־הַשָּׁנָה וַעֲשֶׂרֶת יְמֵי תְשׁוּבָה, בְּחִינַת "מִמַּעֲמַקִּים קְרָאתִיךָ ה'", וְהָעִקָּר הוּא רֹאשׁ־הַשָּׁנָה, שֶׁהוּא עִקַּר הָרֹאשׁ וְהַהַתְחָלָה, שֶׁאָז מַתְחִילִין כָּל יִשְׂרָאֵל בְּהַתְחָלָה אֲמִתִּית לִצְעֹק אֶל הַשֵּׁם מֵעֹמֶק הַלֵּב כַּנַּ"ל, וּמִשָּׁם עִקַּר הַתְחָלַת הַתְּשׁוּבָה לְכָל אֶחָד מִיִּשְׂרָאֵל. וְעַל־כֵּן צְרִיכִין לִנְסֹעַ לְצַדִּיקִים אֲמִתִּיִּים עַל רֹאשׁ־הַשָּׁנָה, כִּי מֵהֶם עִקַּר קְדֻשַּׁת רֹאשׁ־ הַשָּׁנָה, וַאֲפִלּוּ הָרְחוֹקִים מֵהֶם שֶׁאֵינָם יוֹדְעִים מֵהֶם כְּלָל, כֻּלָּם מְקַבְּלִים קְדֻשַּׁת רֹאשׁ־הַשָּׁנָה שֶׁהוּא הִתְעוֹרְרוּת הַתְּשׁוּבָה רַק מֵהַצַּדִּיקִים הַנַּ"ל; אֲבָל בְּוַדַּאי כָּל מִי שֶׁזּוֹכֶה לְהִתְקָרֵב אֲלֵיהֶם וְלִסַּע אֲלֵיהֶם עַל רֹאשׁ־ הַשָּׁנָה, בְּוַדַּאי הֵם עִקַּר הַמְקַבְּלִים קְדֻשַּׁת רֹאשׁ־הַשָּׁנָה, שֶׁנִּמְשָׁךְ רַק מֵהַצַּדִּיקִים הַנַּ"ל. וְזֹאת הַהַתְחָלָה שֶׁל רֹאשׁ־הַשָּׁנָה נִמְשֶׁכֶת עַל כָּל הַשָּׁנָה כֻּלָּהּ, עַל כָּל מִי שֶׁבָּא לָשׁוּב אֶל הַשֵּׁם יִתְבָּרַךְ בְּאֵיזֶה עֵת שֶׁהוּא, אֲזַי עִקַּר הַתְחָלָתוֹ מִבְּחִינַת רֹאשׁ־הַשָּׁנָה, הַיְנוּ מִבְּחִינַת "מִמַּעֲמַקִּים קְרָאתִיךָ", הַיְנוּ לִצְעֹק לְהַשֵּׁם יִתְבָּרַךְ מֵעֹמֶק הַלֵּב מִמְּקוֹם שֶׁהוּא, וְאָז יָאִיר לוֹ הַשֵּׁם יִתְבָּרַךְ הַדֶּרֶךְ לִתְשׁוּבָה, וְיָאִיר עֵינָיו לֵידַע מֵהֵיכָן לְהַתְחִיל לָשׁוּב אֵלָיו יִתְבָּרַךְ (שם אות ה ו ז).</w:t>
      </w:r>
    </w:p>
    <w:p w14:paraId="2E4D4F8C" w14:textId="77777777" w:rsidR="00796207" w:rsidRDefault="00796207" w:rsidP="00796207">
      <w:pPr>
        <w:rPr>
          <w:rtl/>
        </w:rPr>
      </w:pPr>
      <w:r>
        <w:rPr>
          <w:rFonts w:cs="Arial"/>
          <w:rtl/>
        </w:rPr>
        <w:lastRenderedPageBreak/>
        <w:t>קלח. בִּמְקוֹם מְנוּחַת הַצַּדִּיקִים בְּקִבְרֵיהֶם הַקְּדוֹשִׁים, שָׁם נִמְשָׁךְ קְדֻשַּׁת הַכִּסֵּאשׂכָבוֹד שֶׁהוּא נַחֲלָתָם, כְּמוֹ שֶׁכָּתוּב "וְכִסֵּא כָבוֹד יַנְחִילֵם". וְעַל־כֵּן שָׁם כְּלוּלִים כָּל הַמְּקוֹמוֹת שֶׁל כָּל אֶחָד וְאֶחָד, וְיָכוֹל כָּל אֶחָד וְאֶחָד לִמְצֹא שָׁם אֶת מְקוֹמוֹ עַד שֶׁיִּזְכֶּה עַל־יְדֵי־זֶה לָשׁוּב לְהַשֵּׁם יִתְבָּרַךְ, מֵחֲמַת שֶׁשָּׁם מֵאִיר קְדֻשַּׁת בְּחִינַת מְקוֹמוֹ שֶׁל עוֹלָם, שֶׁהוּא שֹׁרֶשׁ כָּל הַמְּקוֹמוֹת כֻּלָּם, וְשָׁם יָכוֹל כָּל אֶחָד לִמְצֹא הַהַתְחָלָה וְהָרֵאשִׁית שֶׁהוּא צָרִיךְ לְהַתְחִיל מִשָּׁם לָשׁוּב לְהַשֵּׁם יִתְבָּרַךְ. וּבִשְׁבִיל זֶה נוֹסְעִין עַל קִבְרֵי הַצַּדִּיקִים בְּעֶרֶב־רֹאשׁ־הַשָּׁנָה (שם אות ח).</w:t>
      </w:r>
    </w:p>
    <w:p w14:paraId="66F175B7" w14:textId="77777777" w:rsidR="00796207" w:rsidRDefault="00796207" w:rsidP="00796207">
      <w:pPr>
        <w:rPr>
          <w:rtl/>
        </w:rPr>
      </w:pPr>
      <w:r>
        <w:rPr>
          <w:rFonts w:cs="Arial"/>
          <w:rtl/>
        </w:rPr>
        <w:t>קלט. עִקַּר בְּחִינַת קִדּוּשׁ הַחֹדֶשׁ, שֶׁהוּא תִּקּוּן פְּגִימַת הַלְּבָנָה, שֶׁעַל־יְדֵי־זֶה קְדֻשַּׁת כָּל הַשָּׁלשׁ רְגָלִים, כְּמוֹ שֶׁכָּתוּב "עָשָׂה יָרֵחַ לְמוֹעֲדִים", הוּא עַל־יְדֵי קְדֻשַּׁת רֹאשׁ־הַשָּׁנָה; וְעַל־כֵּן קָבַע הַתַּנָּא דִּינֵי קִדּוּשׁ הַחֹדֶשׁ בְּמַסֶּכֶת רֹאשׁ־הַשָּׁנָה. וְכָל הַשָּׁלשׁ רְגָלִים הֵם זֵכֶר לִיצִיאַת מִצְרָיִם, וְעִקַּר יְצִיאַת מִצְרַיִם הָיְתָה עַל־יְדֵי שֶׁגַּם אָז הֵאִיר עֲלֵיהֶם הַשֵּׁם יִתְבָּרַךְ בְּהֶעְלֵם גָּדוֹל קְדֻשַּׁת רֹאשׁ הַשָּׁנָה, בִּזְכוּת יוֹסֵף שֶׁיָּצָא מִבֵּית הָאֲסוּרִים בְּרֹאשׁ־הַשָּׁנָה, עַל־יְדֵי שֶׁצָּעַק וְקָרָא הַרְבֵּה לְהַשֵּׁם יִתְבָּרַךְ, כְּמוֹ שֶׁכָּתוּב "עֵדוּת בִּיהוֹסֵף שָׂמוֹ וְכוּ', בַּצָּרָה קָרָאתָ וָאֲחַלְּצֶךָֹּ". וְעַל־כֵּן גַּם עִקַּר יְצִיאַת מִצְרַיִם הָיְתָה עַל־יְדֵי רִבּוּי הַצְּעָקוֹת וְהַזְּעָקוֹת שֶׁצָּעֲקוּ בְּנֵי־יִשְׂרָאֵל אֶל הַשֵּׁם, כַּמְבֹאָר בַּמִּקְרָא, שֶׁזֶּה בְּחִינַת קְדֻשַּׁת רֹאשׁ־הַשָּׁנָה, בְּחִינַת "מִמַּעֲמַקִּים קְרָאתִיךָ" וְכוּ' כַּנַּ"ל (שם אות ט).</w:t>
      </w:r>
    </w:p>
    <w:p w14:paraId="583DCEBC" w14:textId="77777777" w:rsidR="00796207" w:rsidRDefault="00796207" w:rsidP="00796207">
      <w:pPr>
        <w:rPr>
          <w:rtl/>
        </w:rPr>
      </w:pPr>
      <w:r>
        <w:rPr>
          <w:rFonts w:cs="Arial"/>
          <w:rtl/>
        </w:rPr>
        <w:t>קמ. רֹאשׁ־הַשָּׁנָה וְיוֹם־כִּפּוּר וְסֻכּוֹת הֵם כֻּלָּם בִּבְחִינַת כִּסֵּא הַכָּבוֹד, שֶׁהוּא בְּחִינַת מְקוֹמוֹ שֶׁל עוֹלָם, כִּי הַשֵּׁם יִתְבָּרַךְ יוֹשֵׁב עַל כִּסֵּא כְבוֹדוֹ בְּכָל הַיָּמִים הַלָּלוּ שֶׁמֵּרֹאשׁ־הַשָּׁנָה עַד הוֹשַׁעְנָא־רַבָּה וְדָן אוֹתָנוּ לְכַף־זְכוּת בְּחֶסֶד וּבְרַחֲמִים גְּדוֹלִים, כְּפִי מַה שֶּׁהוּא יִתְבָּרַךְ יוֹדֵעַ מְקוֹמוֹ שֶׁל כָּל אֶחָד וְאֶחָד, שֶׁזֶּה בְּחִינַת "נָכוֹן כִּסְאֲךָ מֵאָז" הַנֶּאֱמַר עַל יָמִים אֵלּוּ, כַּמְבֹאָר בְּמָקוֹם אַחֵר, שֶׁשָּׁם אֵצֶל הַכִּסֵּא שָׁם רוֹאִין עֹצֶם קְדֻשַּׁת הַיָּמִים הַנּוֹרָאִים הַלָּלוּ, שֶׁזֶּה מְרֻמָּז בְּפָסוּק: "כָּרְסְיֵהּ שְׁבִיבִין דִּי־נוּר", 'כָּרְסְיֵהּ' - רָאשֵׁי־ תֵבוֹת: רֹאשׁ־הַשָּׁנָה, יוֹם־כִּפּוּר, סֻכּוֹת; נִמְצָא, שֶׁרֹאשׁ־הַשָּׁנָה יוֹם־כִּפּוּר סֻכּוֹת, שֹׁרֶשׁ כֻּלָּם בִּבְחִינַת כִּסֵּא הַכָּבוֹד, בְּחִינַת כָּרְסְיֵהּ הַנַּ"ל. וְזֶה בְּחִינַת סֻכּוֹת, שֶׁעוֹשִׂין אַחַר רֹאשׁ־הַשָּׁנָה וַעֲשֶׂרֶת יְמֵי תְשׁוּבָה וְיוֹם־כִּפּוּר, וְאָמְרָה תּוֹרָה, שֶׁכָּל אֶחָד יֵצֵא מִמְּקוֹמוֹ וְדִירָתוֹ וְיִכְנֹס אָז לַסֻּכָּה, שֶׁהִיא בְּחִינַת כִּסֵּא כָבוֹד, בְּחִינַת מְקוֹמוֹ שֶׁל עוֹלָם, בְּחִינַת "אֵם כָּל חָי", אִמָּא דִּמְסַכְּכָא עַל בְּנִין, כִּי שֹׁרֶשׁ כָּל הַנְּשָׁמוֹת כֻּלָּם הֵם מִתַּחַת כִּסֵּא הַכָּבוֹד, לְהוֹרוֹת וּלְגַלּוֹת לְעֵין כֹּל שֶׁהוּא יִתְבָּרַךְ מַעֲלֶה וּמַכְנִיס אוֹתָנוּ לִבְחִינַת שָׁרְשֵׁנוּ, בְּחִינַת מְקוֹמוֹ שֶׁל עוֹלָם, שֶׁעַל־יְדֵי־זֶה דָּן אוֹתָנוּ בְּכָל הַיָּמִים הָאֵלּוּ לְכַף־זְכוּת בְּחֶסֶד גָּדוֹל וְנִפְלָא, שֶׁזֶּה בְּחִינַת הַחֲסָדִים הַגְּדוֹלִים שֶׁנִּמְשָׁכִין בְּחַגשׂהַסֻּכּוֹת, כַּיָּדוּעַ, וְעִקַּר הַחֶסֶד הוּא מַה שֶּׁעַל־יְדֵי־זֶה אָנוּ זוֹכִין לִכְנֹס בֶּאֱמֶת לְכַף־זְכוּת וְלָשׁוּב בִּתְשׁוּבָה שְׁלֵמָה, כָּל אֶחָד מִמְּקוֹם שֶׁנִּתְעָה לְשָׁם, לַחֲזֹר וְלָשׁוּב אֶל שֹׁרֶשׁ מְקוֹמוֹ אֲשֶׁר נֻטַּל מִשָּׁם, בִּבְחִינַת זַרְקָא הַנַּ"ל, שֶׁזֶּה בְּחִינַת מַה שֶּׁבְּסֻכּוֹת צְרִיכִין אֲנַחְנוּ לָצֵאת מִבָּתֵּינוּ וּמְקוֹמֵנוּ וְלִכְנֹס לַסֻּכָּה, לְהוֹרוֹת שֶׁאֵין אָנוּ עַכְשָׁו כְּלָל עַל מְקוֹמֵנוּ הָרִאשׁוֹן שֶׁגָּרַם לָנוּ מַה שֶּׁגָּרַם, כָּל אֶחָד לְפִי מַעֲשָׂיו, רַק עַכְשָׁו אָנוּ יוֹשְׁבִין בַּסֻּכָּה, שֶׁהִיא בְּחִינַת כִּסֵּא כָבוֹד, שֶׁשָּׁם שֹׁרֶשׁ קְדֻשַּׁת הַמָּקוֹם שֶׁל כָּל אֶחָד וְשֹׁרֶשׁ קְדֻשַּׁת נִשְׁמָתוֹ בְּשָׁרְשָׁהּ (שם אות יא).</w:t>
      </w:r>
    </w:p>
    <w:p w14:paraId="5630F9A8" w14:textId="77777777" w:rsidR="00796207" w:rsidRDefault="00796207" w:rsidP="00796207">
      <w:pPr>
        <w:rPr>
          <w:rtl/>
        </w:rPr>
      </w:pPr>
      <w:r>
        <w:rPr>
          <w:rFonts w:cs="Arial"/>
          <w:rtl/>
        </w:rPr>
        <w:t xml:space="preserve">קמא. אַף־עַל־פִּי שֶׁכָּל דָּבָר שֶׁבָּעוֹלָם יֵשׁ לוֹ שֹׁרֶשׁ לְמַעְלָה בִּקְדֻשָּׁה עֶלְיוֹנָה מְאֹד, בִּפְרָט הָאָדָם מִיִּשְׂרָאֵל, שֶׁשֹּׁרֶשׁ נִשְׁמָתוֹ מִתַּחַת כִּסֵּא הַכָּבוֹד, אַף־עַל־פִּי־כֵן כָּל דָּבָר מֻכְרָח לַעֲבֹר וְלֵילֵךְ דֶּרֶךְ הַקְּלִפָּה הַקּוֹדֶמֶת לַפְּרִי, שֶׁזֶּה בְּחִינַת פְּסֹלֶת קוֹדֶמֶת לְאֹכֶל, וְהַפְּסֹלֶת שֶׁל כָּל דָּבָר הוּא בְּחִינַת מְקוֹמוֹ בְּזֶה הָעוֹלָם; כִּי הַפְּסֹלֶת שֶׁל הַתְּבוּאָה וְשֶׁל הַפֵּרוֹת הוּא בְּחִינַת מְקוֹם הַתְּבוּאָה וְהַפֵּרוֹת, כִּי כָּל חִיּוּת וִינִיקַת הַתְּבוּאָה הוּא דֶּרֶךְ הַשִּׁבֹּלֶת וְהַקַּשׁ, שֶׁהֵם פְּסֹלֶת גָּמוּר, וְכֵן חִיּוּת וִינִיקַת הַפֵּרוֹת וְגִדּוּלָם הוּא דֶּרֶךְ עֵץ הָאִילָן וְהָעֲנָפִים וְהַשַּׁרְבִיטִין וְהֶעָלִין, שֶׁהֵם פְּסֹלֶת גָּמוּר וְאֵינָם רְאוּיִים לְמַאֲכַל אָדָם כְּלָל, וְעַל־יָדָם דַּיְקָא עִקַּר חִיּוּת וְגִדּוּל הַפְּרִי. וְכֵן הֲוָיַת הָאָדָם הוּא מִטִּפָּה סְרוּחָה, וְגָדֵל בִּמְעֵי אִמּוֹ בְּתוֹךְ רִירִין וְדָמִים הַרְבֵּה, וְיוֹנֵק כָּל חִיּוּתוֹ דֶּרֶךְ הַטַּבּוּר שֶׁמְּקֻשָּׁר בּוֹ בְּאִמּוֹ, וְדַיְקָא עַל־יְדֵי מְקוֹמוֹת אֵלּוּ נִמְשָׁךְ עָלָיו הַחִיּוּת וְהַנְּשָׁמָה מִמָּקוֹר הָעֶלְיוֹן וְהַנּוֹרָא, דְּלֵית מַחֲשָׁבָה תְּפִיסָא תַּמָּן כְּלָל. וְזֶה בֶּאֱמֶת נִפְלְאוֹת תְּמִים דֵּעִים, וּכְמוֹ שֶׁכָּתוּב "אוֹדְךָ עַל כִּי נוֹרָאוֹת נִפְלֵיתִי נִפְלָאִים מַעֲשֶׂיךָ". כִּי הַשֵּׁם יִתְבָּרַךְ בָּרָא כָּל דָּבָר בִּבְחִינַת קְלִפָּה קָדְמָה לַפְּרִי, וְהַקְּלִפָּה הִיא מְקוֹם הַפְּרִי, וְזֶה מֵחֲמַת הַסִּיגִים וְהַפְּסֹלֶת שֶׁל מַלְכִין קַדְמָאִין וְכוּ' שֶׁנִּמְשַׁךְ מֵהַדִּין וְהַצִּמְצוּם שֶׁל תְּחִלַּת הַבְּרִיאָה, שֶׁהוּא בְּחִינַת הַצִּמְצוּם שֶׁל הֶחָלָל הַפָּנוּי, שֶׁהוּא עִקַּר הַמָּקוֹם שֶׁל כָּל הַבְּרִיאָה. וּכְמוֹ־כֵן בְּכָל הַדְּבָרִים שֶׁבָּעוֹלָם, קֹדֶם שֶׁבָּאִין לָעוֹלָם יֵשׁ בְּחִינָה זֹאת, שֶׁהַהֶכְרֵחַ שֶׁיִּהְיֶה אֵיזֶה בְּחִינַת צִמְצוּם קֹדֶם שֶׁנִּמְשָׁךְ הָאוֹר וְהַחִיּוּת שֶׁל אוֹתוֹ הַדָּבָר, שֶׁעַל־יְדֵי־זֶה הוּא נִבְרָא וְיוֹצֵא לָעוֹלָם; וּמִזֶּה הַצִּמְצוּם שֶׁהוּא בְּחִינַת דִּין, מִשָּׁם שֹׁרֶשׁ אֲחִיזַת הַסִּטְרָא־אָחֳרָא וְהַקְּלִפּוֹת הַקּוֹדְמִין לַפְּרִי. וְזֶה בְּחִינַת 'בְּרֵישָׁא חֲשׁוֹכָא וַהֲדַר נְהוֹרָא', בְּחִינַת "וְהָאָרֶץ הָיְתָה תֹהוּ וָבֹהוּ" וְכוּ', וַהֲדַר "וַיֹּאמֶר אֱלֹקִים יְהִי אוֹר". וּמִזֶּה נִמְשָׁךְ מַה שֶּׁמֶּמְשֶׁלֶת הָעַכּוּ"ם הוּא קֹדֶם לְמֶמְשֶׁלֶת יִשְׂרָאֵל, כָּל זֶה נִמְשָׁךְ מִזֶּה שֶׁהַצִּמְצוּם הוּא עִקַּר מָקוֹם שֶׁל כְּלַל הַבְּרִיאָה וְהוּא קוֹדֵם לַבְּרִיאָה, וּמִשָּׁם נִמְשָׁךְ מַה שֶּׁהַחשֶׁךְ קוֹדֵם לָאוֹר וְהַקְּלִפָּה </w:t>
      </w:r>
      <w:r>
        <w:rPr>
          <w:rFonts w:cs="Arial"/>
          <w:rtl/>
        </w:rPr>
        <w:lastRenderedPageBreak/>
        <w:t>קוֹדֶמֶת לַפְּרִי, וְזֶה כָּל עֲבוֹדָתֵנוּ לְבָרֵר אֶת עַצְמוֹ וְכָל הַדְּבָרִים שֶׁבָּעוֹלָם מֵהַקְּלִפּוֹת וְהַפְּסֹלֶת שֶׁקָּדְמוּ לָהֶם. אַךְ מֵחֲמַת שֶׁהַקְּלִפָּה נִתְאַחֲזָה בְּהַפְּרִי מְאֹד וְקָדְמָה לָהּ, עַל־כֵּן בֶּאֱמֶת קָשֶׁה הַבֵּרוּר מְאֹד, וּמֵחֲמַת זֶה רַבִּים נִכְשָׁלִים בְּזֶה הָעוֹלָם וְנוֹפְלִים לִמְקוֹם שֶׁנּוֹפְלִים, רַחֲמָנָא לִצְּלַן; רַק הַצַּדִּיקִים אֲמִתִּיִּים גִּבּוֹרֵי־כֹחַ הֵם זוֹכִין לְבָרֵר הַכֹּל בִּשְׁלֵמוּת, אַף גַּם בְּתֹקֶף זְכוּתָם וְצִדְקָתָם מְעוֹרְרִים רַחֲמֵי הַשֵּׁם יִתְבָּרַךְ עָלֵינוּ שֶׁיָּחוּס עָלֵינוּ וְלֹא יָדִין אוֹתָנוּ כְּמַעֲשֵׂינוּ, חַס וְשָׁלוֹם, רַק יִסְתַּכֵּל עַל הַמָּקוֹם שֶׁל כָּל אֶחָד, שֶׁדֶּרֶךְ שָׁם נִמְשַׁךְ לְזֶה הָעוֹלָם, שֶׁהוּא בְּחִינַת פְּסֹלֶת וּקְלִפָּה שֶׁקָּדְמָה לַפְּרִי, וְעַל־יְדֵי־זֶה הַשֵּׁם יִתְבָּרַךְ מְרַחֵם עָלֵינוּ וְדָן אוֹתָנוּ לְכַף־ זְכוּת, עַד שֶׁאָנוּ זוֹכִין עַל־יְדֵי־זֶה לָשׁוּב בִּתְשׁוּבָה שְׁלֵמָה וְלַחֲזֹר לְשֹׁרֶשׁ קְדֻשַּׁת הַמָּקוֹם שֶׁל אֲצִילוּת נִשְׁמוֹתֵינוּ בְּשָׁרְשָׁן, שֶׁהוּא מִתַּחַת כִּסֵּא הַכָּבוֹד, שֶׁהוּא בְּחִינַת מְקוֹמוֹ שֶׁל עוֹלָם, בְּחִינַת סֻכָּה הַנַּ"ל, שֶׁזֶּה בְּחִינַת 'יְרִידָה תַּכְלִית הָעֲלִיָּה', בְּחִינַת עֲו?ֹנוֹת נִתְהַפְּכִין לִזְכֻיּוֹת, כִּי דַיְקָא עַל־יְדֵי הַפְּסֹלֶת וְהַקְּלִפָּה שֶׁקָּדְמָה לַפְּרִי, שֶׁמִּשָּׁם כָּל הָעֲו?ֹנוֹת רַחֲמָנָא לִצְּלָן, בִּבְחִינַת "הֵן בְּעָו?ֹן חוֹלָלְתִּי" וְכוּ', וְדַיְקָא עַל־יְדֵי שֶׁאָנוּ גוֹלִין בֵּין הַגּוֹיִים וְשָׁם מְקוֹמֵנוּ, שֶׁעַל־יְדֵי־זֶה בָּאנוּ לְמַה שֶּׁבָּאנוּ, בִּבְחִינַת "וַיִּתְעָרְבוּ בַגּוֹיִם" וְכוּ', עַל־יְדֵי־זֶה דַּיְקָא הַשֵּׁם יִתְבָּרַךְ מְרַחֵם עָלֵינוּ וְדָן אוֹתָנוּ לְכַף־זְכוּת, עַד שֶׁאָנוּ זוֹכִין עַל־ יְדֵי־זֶה לִתְשׁוּבָה שְׁלֵמָה שֶׁמַּגַּעַת עַד כִּסֵּא הַכָּבוֹד, כְּמוֹ שֶׁאָמְרוּ רַבּוֹתֵינוּ זַ"ל, שֶׁזֶּה בְּחִינָה הַנַּ"ל. וְעַל־כֵּן מְסַכְּכִין הַסֻּכָּה דַּיְקָא בִּפְסֹלֶת גֹּרֶן וָיֶקֶב, וְזֶה בְּחִינַת: "כִּי כָאָרֶץ תּוֹצִיא צִמְחָהּ וּכְגַנָּה זֵרוּעֶיהָ תַצְמִיחַ (הַיְנוּ שֶׁכָּל צְמִיחָתָם וְגִדּוּלָם הוּא עַל־יְדֵי הַפְּסֹלֶת דַּיְקָא), כֵּן ה' אֱלֹקִים יַצְמִיחַ צְדָקָה נֶגֶד כָּל הַגּוֹיִם", הַיְנוּ שֶׁדַּיְקָא מֵחֲמַת שֶׁהוּא יָדַע יִצְרֵנוּ וּמְקוֹמוֹ שֶׁל כָּל אֶחָד, בִּפְרָט עַכְשָׁו שֶׁאָנוּ גוֹלִין בֵּין הַגּוֹיִים מַמָּשׁ, דַּיְקָא עַל־ יְדֵי־זֶה יַצְמִיחַ לָנוּ צְדָקָה וָחֶסֶד וִירַחֵם עָלֵינוּ (שם אותיות יב יג יד).</w:t>
      </w:r>
    </w:p>
    <w:p w14:paraId="2FE6896F" w14:textId="77777777" w:rsidR="00796207" w:rsidRDefault="00796207" w:rsidP="00796207">
      <w:pPr>
        <w:rPr>
          <w:rtl/>
        </w:rPr>
      </w:pPr>
      <w:r>
        <w:rPr>
          <w:rFonts w:cs="Arial"/>
          <w:rtl/>
        </w:rPr>
        <w:t>קמב. בְּרֹאשׁ־הַשָּׁנָה אָז הַשֵּׁם יִתְבָּרַךְ מְרַחֵם עָלֵינוּ וְדָן אוֹתָנוּ לְכַף־זְכוּת, לְכָל אֶחָד כְּפִי מְקוֹמוֹ; וְעַל־יְדֵי־זֶה אָנוּ נִכְנָסִין בֶּאֱמֶת לְכַף־זְכוּת, עַד שֶׁאָנוּ זוֹכִין עַל־יְדֵי־ זֶה לִצְעֹק לְהַשֵּׁם יִתְבָּרַךְ מֵעֻמְקָא דְלִבָּא וְלָשׁוּב בִּתְשׁוּבָה לְפָנָיו יִתְבָּרַךְ. וְאַחַר־כָּךְ בְּהוֹשַׁעְנָא־רַבָּה, בְּסוֹף סֻכּוֹת, עַל־יְדֵי שֶׁזָּכִינוּ לֵישֵׁב בַּסֻּכָּה, שֶׁהִיא בְּחִינַת כִּסֵּא הַכָּבוֹד, מְקוֹמוֹ שֶׁל עוֹלָם, עַל־יְדֵי־זֶה זוֹכִין כָּל יִשְׂרָאֵל לְקַבֵּל הֶאָרָה מִשָּׁם, עַד שֶׁכֻּלָּנוּ זוֹכִין לִבְחִינָה זֹאת, לְקַיֵּם 'אַל תָּדִין אֶת חֲבֵרְךָ עַד שֶׁתַּגִּיעַ לִמְקוֹמוֹ', וְלֵידַע לָדוּן אֶת הַכֹּל לְכַף־זְכוּת, אֲפִלּוּ הַפּוֹשְׁעֵי־יִשְׂרָאֵל, עַד שֶׁנִּזְכֶּה לְהַכְנִיס כֻּלָּם לְכַף־זְכוּת וּלְהָאִיר בָּהֶם הַהֶאָרָה שֶׁל רֹאשׁ־הַשָּׁנָה, דְּהַיְנוּ שֶׁכֻּלָּם יִמְצְאוּ תָּמִיד פֶּתַח וְדֶרֶךְ הַתְּשׁוּבָה בְּכָל מָקוֹם שֶׁהֵם, בְּכָל עֵת וּזְמָן. וְעִקַּר הַפֶּתַח וְהַדֶּרֶךְ הוּא, לִצְעֹק תָּמִיד לְהַשֵּׁם יִתְבָּרַךְ מֵעֻמְקָא דְלִבָּא, יִהְיֶה אֵיךְ שֶׁיִּהְיֶה, וְלֹא יִתְיָאֵשׁ עַצְמוֹ מִן הַצְּעָקָה לְעוֹלָם, שֶׁזֶּה בְּחִינַת רִבּוּי הַצְּעָקוֹת שֶׁמַּרְבִּין לִצְעֹק בְּהוֹשַׁעְנָא־רַבָּה כַּמָּה וְכַמָּה פְּעָמִים 'הוֹשַׁעְנָא', וְכֵן נֵעוֹרִין כָּל הַלַּיְלָה וְגוֹמְרִין סֵפֶר תְּהִלִּים, שֶׁהוּא מָלֵא צְעָקוֹת וּזְעָקוֹת וּשְׁוָעוֹת וְכוּ' לְהַשֵּׁם יִתְבָּרַךְ, עַד אֲשֶׁר לֹא נִמְצָא שׁוּם אָדָם שֶׁבָּעוֹלָם שֶׁלֹּא יוּכַל לִמְצֹא אֶת עַצְמוֹ בְּסֵפֶר תְּהִלִּים, הַכּוֹלֵל כָּל בָּאֵי עוֹלָם בְּכָל הַדּוֹרוֹת וּבְכָל הַמַּדְרֵגוֹת שֶׁבָּעוֹלָם, עַד תַּכְלִית הַמַּדְרֵגָה הַתַּחְתּוֹנָה מְאֹד, וּמְעוֹרֵר כֻּלָּם לָשׁוּב אֶל הַשֵּׁם יִתְבָּרַךְ, כִּי תְּהִלִּים מְסֻגָּל לִתְשׁוּבָה; וּבְהוֹשַׁעְנָא־רַבָּה אָנוּ מַמְשִׁיכִין הַדֶּרֶךְ הַנִּפְלָא הַזֶּה, שֶׁיִּזְכֶּה כָּל אֶחָד מִיִּשְׂרָאֵל עַל־יְדֵי קְדֻשַּׁת רֹאשׁ־הַשָּׁנָה וְיוֹם־כִּפּוּר וְסֻכּוֹת לָדוּן אֶת הַכֹּל לְכַף־זְכוּת וּלְהַכְנִיס דַּרְכֵי הַתְּשׁוּבָה בְּכָל אֶחָד מִיִּשְׂרָאֵל, דְּהַיְנוּ לוֹמַר תְּהִלִּים וְלִצְעֹק לְהַשֵּׁם יִתְבָּרַךְ תָּמִיד, יִהְיֶה אֵיךְ שֶׁיִּהְיֶה. וּכְמוֹ־כֵן צְרִיכִין לָדוּן גַּם אֶת עַצְמוֹ לְכַף־זְכוּת, וּלְקַיֵּם גַּם בְּעַצְמוֹ אַל תָּדִין וְכוּ' עַד שֶׁתַּגִּיעַ לִמְקוֹמוֹ, כִּי בְּוַדַּאי גַּם מְקוֹם עַצְמוֹ אֵינוֹ יוֹדֵעַ מֵאֵיזֶה מָקוֹם נִמְשָׁךְ, וְכָל מַה שֶּׁעָבְרוּ עָלָיו בְּכָל הַגִּלְגּוּלִים, וּמֵאֵיזֶה מָקוֹם נִמְשָׁכִין עָלָיו ש הַיִּצְרִין רָעִים וְהַמַּחֲשָׁבוֹת רָעוֹת שֶׁלּוֹ וְכוּ'; וְעַל־כֵּן אָסוּר לְיָאֵשׁ אֶת עַצְמוֹ לְעוֹלָם, כִּי צְרִיכִין לְקַיֵּם גַּם בְּעַצְמוֹ 'אַל תְּהִי בָז לְכָל אָדָם', שֶׁזֶּה בְּחִינַת אִסּוּר שְׁפִיכַת דָּמִים, כַּמְבֹאָר בִּפְנִים, כִּי הָאָדָם מֻזְהָר עַל אִסּוּר שְׁפִיכַת דָּמִים גַּם בְּנֶפֶשׁ עַצְמוֹ, וּכְמוֹ שֶׁכָּתוּב "וְאַךְ אֶת דִּמְכֶם לְנַפְשֹׁתֵיכֶם" וְכוּ', וְדָרְשׁוּ רַבּוֹתֵינוּ זַ"ל: זֶה הַשּׁוֹפֵךְ דַּם עַצְמוֹ, כִּי גַם לְבַזּוֹת אֶת עַצְמוֹ בְּיוֹתֵר עַד שֶׁיּוּכַל לִפֹּל בְּיוֹתֵר עַל־יְדֵי זֶה, חַס וְשָׁלוֹם, הוּא בְּוַדַּאי אִסּוּר חָמוּר, כִּי צְרִיכִין לָדִין גַּם אֶת עַצְמוֹ לְכַף־זְכוּת, כִּי מִי יוֹדֵעַ אֶת מְקוֹמוֹ; וְהָעִקָּר שֶׁלֹּא יִתְיָאֵשׁ אֶת עַצְמוֹ מִן הַצְּעָקָה לְעוֹלָם, וְלִצְעֹק וּלְהִתְחַנֵּן לִפְנֵי הַשֵּׁם יִתְבָּרַךְ תָּמִיד מֵעֹמֶק הַלֵּב, בְּחִינַת "שִׁפְכִי כַמַּיִם לִבֵּךְ נֹכַח פְּנֵי ה'", שֶׁעַל־יְדֵי־זֶה נִזְכֶּה כֻּלָּנוּ לָשׁוּב אֵלָיו יִתְבָּרַךְ. וְכָל זֶה אָנוּ עוֹסְקִין לְהַמְשִׁיךְ בְּהוֹשַׁעְנָא־רַבָּה. וְעַל־כֵּן עוֹסְקִין אָז עִם עַרְבֵי נַחַל, שֶׁמְּרַמְּזִין עַל פּוֹשְׁעֵי יִשְׂרָאֵל, לְקַיֵּם גַּם בָּהֶם 'אַל תְּהִי בָז לְכָל אָדָם' וְלָדוּן אוֹתָם לְכַף־זְכוּת. וְזֶה בְּחִינַת מַה שֶּׁאוֹמְרִים בְּהוֹשַׁעְנָא רַבָּה מִשְׁנֵה־תוֹרָה, שֶׁכֻּלּוֹ סוֹבֵב וְהוֹלֵךְ עַל קֹטֶב זֶה, לְהַזְהִיר אֶת יִשְׂרָאֵל שֶׁבְּכָל מַה שֶּׁיַּעֲבֹר עֲלֵיהֶם וְכוּ' וְכוּ', אַף־ עַל־פִּי־כֵן אַל יִתְיָאֲשׁוּ אֶת עַצְמָם מִן הַצְּעָקָה לְעוֹלָם, כִּי לֹא יִטּשׁ ה' אֶת עַמּוֹ, וְרַחֲמָיו אֵינָם כָּלִים לְעוֹלָם, וְאַחֲרֵי כָּל הַחֲטָאִים וְהַכְּעָסִים שֶׁמַּכְעִיסִין לְפָנָיו יִתְבָּרַךְ בְּכָל דּוֹר, אַף־עַל־פִּי־כֵן יְמִין ה' רוֹמֵמָה, וְעַל־כֵּן תָּמִיד יְכוֹלִין לְהִתְקָרֵב וְלָשׁוּב אֵלָיו יִתְבָּרַךְ מִכָּל מָקוֹם שֶׁהוּא (שם אות טז, עיין פנים).</w:t>
      </w:r>
    </w:p>
    <w:p w14:paraId="3A333447" w14:textId="77777777" w:rsidR="00796207" w:rsidRDefault="00796207" w:rsidP="00796207">
      <w:pPr>
        <w:rPr>
          <w:rtl/>
        </w:rPr>
      </w:pPr>
      <w:r>
        <w:rPr>
          <w:rFonts w:cs="Arial"/>
          <w:rtl/>
        </w:rPr>
        <w:t xml:space="preserve">קמג. אָמְרוּ רַבּוֹתֵינוּ זַ"ל: סֵדֶר תְּקִיעוֹת, שָׁלשׁ שֶׁל שָׁלשׁ שָׁלשׁ; כִּי הַתְּקִיעוֹת, שֶׁהֵם כְּנֶגֶד הַשָּׁלשׁ רְגָלִים, שֶׁעַל־יְדֵי־זֶה מַכְנִיעִין הַשָּׁלשׁ תַּאֲווֹת, שֶׁהֵם אֲכִילָה וּמָמוֹן וּמִשְׁגָּל כַּנַּ"ל (אות קלד). וּבֶאֱמֶת כָּל מֹחַ פְּרָטִי הַנִּמְשָׁךְ בְּכָל רֶגֶל, הוּא בְּעַצְמוֹ כָּלוּל גַּם־כֵּן מִבְּחִינַת הַתְּלָת מֹחִין, כַּיָּדוּעַ, שֶׁכָּל מִדָּה וּמִדָּה כְּלוּלָה מִכָּל </w:t>
      </w:r>
      <w:r>
        <w:rPr>
          <w:rFonts w:cs="Arial"/>
          <w:rtl/>
        </w:rPr>
        <w:lastRenderedPageBreak/>
        <w:t>הַמִּדּוֹת, הֵן בַּקְּדֻשָּׁה וְהֵן בַּהֵפֶךְ, וְעַל־כֵּן גַּם כָּל תַּאֲוָה מִשָּׁלשׁ תַּאֲווֹת הַנַּ"ל גַּם־כֵּן כְּלוּלָה מִכָּל הַשָּׁלשׁ תַּאֲווֹת, וְכַמְבֹאָר בִּפְנִים. וּמֵחֲמַת זֶה גַּם־כֵּן קָשֶׁה וְכָבֵד הַתִּקּוּן מְאֹד, כִּי אִי אֶפְשָׁר לְהַתְחִיל וְלִגְמֹר הַתִּקּוּן בְּפַעַם אֶחָד, מֵחֲמַת שֶׁכָּל מִדָּה כָּלוּל מֵהַשְּׁאָר וְכָל אֶחָד תָּלוּי בַּחֲבֵרוֹ. וּמֵחֲמַת זֶה, עִקַּר הַתְּחִלָּה וְהַתִּקּוּן הוּא עַל־יְדֵי רֹאשׁ־הַשָּׁנָה, שֶׁאָז מְאִירִין לָנוּ הַצַּדִּיקִים הֶאָרַת הַתְּשׁוּבָה מִשָּׁרְשָׁהּ, וְעִקַּר הַהֶאָרָה הוּא, שֶׁנִּזְכֶּה כָּל אֶחָד לְהִתְעוֹרֵר מִמְּקוֹמוֹ אֲשֶׁר הוּא שָׁם לִצְעֹק וְלִזְעֹק לְהַשֵּׁם יִתְבָּרַךְ מֵעֹמֶק הַלֵּב, שֶׁזֶּהוּ עִקַּר הַתְחָלַת הַתְּשׁוּבָה כַּנַּ"ל. וְזֶה בְּחִינַת הַתְּקִיעוֹת, שֶׁהֵם תִּקּוּן הַקּוֹלוֹת דִּקְדֻשָּׁה, בְּחִינַת "מִן הַמֵּצַר קָרָאתִי" וְכוּ', שֶׁעַל־יְדֵי־זֶה מַמְשִׁיכִין עַל יִשְׂרָאֵל הֶאָרַת הַתְּשׁוּבָה, שֶׁיִּזְכּוּ תָּמִיד לִצְעֹק לְהַשֵּׁם יִתְבָּרַךְ מֵעִמְקֵי עִמְקֵי לִבָּם מִכָּל מָקוֹם שֶׁהֵם, שֶׁזֶּה עִקַּר הַתִּקּוּן. וְעַל־כֵּן הֵם שָׁלשׁ שֶׁל שָׁלשׁ שָׁלשׁ, כִּי עַל־יְדֵי הַקּוֹלוֹת וְהַצְּעָקוֹת זוֹכִין לְהַמְשִׁיךְ הַמֹּחִין הַמְּאִירִין בְּשָׁלשׁ רְגָלִים, שֶׁכָּל אֶחָד כָּלוּל גַּם־כֵּן מִכָּל הַשָּׁלשׁ, וְעַל־יְדֵי־זֶה מְתַקְּנִין הַשָּׁלשׁ תַּאֲווֹת הַנַּ"ל, שֶׁכָּל אַחַת כְּלוּלָה מִכֻּלָּם. וְעַל־כֵּן אָנוּ תּוֹקְעִין כַּמָּה קוֹלוֹת כַּמָּה פְּעָמִים שָׁלשׁ שָׁלשׁ, כִּי כֵן הַדָּבָר, שֶׁצְּרִיכִין לְהַרְבּוֹת בִּצְעָקוֹת וּשְׁוָעוֹת לְהַשֵּׁם יִתְבָּרַךְ כָּל יְמֵי חַיָּיו וְאַל יִתְיַגַּע לְעוֹלָם, כִּי הַתִּקּוּן שֶׁל כָּל דָּבָר אִי אֶפְשָׁר שֶׁיִּהְיֶה נַעֲשֶׂה בְּפַעַם אֶחָד, בִּפְרָט מִי שֶׁקִּלְקֵל כְּמוֹ שֶׁקִּלְקֵל, בְּוַדַּאי צָרִיךְ לְהִתְמַהְמֵהַּ הַרְבֵּה בְּתִקּוּנוֹ, בִּבְחִינַת 'הַבָּא לִטָּהֵר מְסַיְּעִין אוֹתוֹ, אוֹמְרִים לוֹ הַמְתֵּן'. וְזֶה יָדוּעַ, שֶׁהַיֵּצֶר הָרָע וְחֵילוֹתָיו אוֹרְבִין עַל הָאָדָם תָּמִיד, וְתֵכֶף שֶׁמַּתְחִיל לְהִתְעוֹרֵר לְהַשֵּׁם יִתְבָּרַךְ בְּאֵיזֶה צְעָקָה וְשַׁוְעָה וְכַיּוֹצֵא, אֲזַי הַיֵּצֶר הָרָע מִתְגַּבֵּר כְּנֶגְדּוֹ בְּיוֹתֵר, כְּדֶרֶךְ שְׁנֵי אֲנָשִׁים הַנִּלְחָמִים, וְכַמְבֹאָר בְּמָקוֹם אַחֵר, וּמֵחֲמַת זֶה רַבִּים רְחוֹקִים מִתְּשׁוּבָה. כִּי בֶּאֱמֶת רֹב בְּנֵי־יִשְׂרָאֵל מִתְעוֹרְרִים בִּתְשׁוּבָה בְּכָל פַּעַם, כִּי אֲפִלּוּ פּוֹשְׁעֵי יִשְׂרָאֵל מְלֵאִים חֲרָטָה, אַךְ מִגֹּדֶל הַהִתְגָּרוּת שֶׁמִּתְגָּרֶה הַבַּעַל־דָּבָר כְּנֶגְדָּם בְּכָל פַּעַם, עַל־יְדֵי־זֶה רַבִּים נוֹפְלִים מִיָּד, וּקְצָתָם לְאַחַר אֵיזֶה זְמַן רַחֲמָנָא לִצְּלָן, עַל־כֵּן עִקַּר הַתַּקָּנָה רַק לִצְעֹק אֶל הַשֵּׁם יִתְבָּרַךְ תָּמִיד, שֶׁזֶּה בְּחִינַת מַה שֶּׁבְּכָל הַקּוֹלוֹת שֶׁל הַשּׁוֹפָר תּוֹקְעִין תְּקִיעָה בָּרֹאשׁ וּתְקִיעָה בַּסּוֹף, כִּי תְּקִיעָה שֶׁהִיא קוֹל פָּשׁוּט, זֶה בְּחִינַת מַה שֶּׁבִּתְחִלַּת הַתִּקּוּן, שֶׁקָּשָׁה הַהַתְחָלָה מְאֹד, אָז צְרִיכִין רַק לִצְעֹק לְהַשֵּׁם יִתְבָּרַךְ בְּקוֹל פָּשׁוּט מֵעֹמֶק הַלֵּב, כִּי עֲדַיִן אֵין יוֹדְעִין שׁוּם עֵצָה וְתַחְבּוּלָה אֵיךְ לָצֵאת מִמִּכְמוֹרוֹת הַיֵּצֶר הָרָע, וְאֵין יוֹדְעִין אֲפִלּוּ הַדֶּרֶךְ אֵיךְ לְבַקֵּשׁ אֶת הַשֵּׁם יִתְבָּרַךְ, וְאָז צְרִיכִין רַק לִצְעֹק קוֹל פָּשׁוּט מֵעִמְקֵי הַלֵּב, בְּחִינַת "מִמַּעֲמַקִּים קְרָאתִיךָ" וְכוּ', וְעַל־יְדֵי־זֶה הַשֵּׁם יִתְבָּרַךְ מְרַחֵם עָלָיו וּמַתְחִיל לְהָאִיר בְּדַעְתּוֹ הֶאָרַת הַתִּקּוּן וּמְרַמֵּז לוֹ סֵדֶר תְּפִלָּה, דְּהַיְנוּ שֶׁיִּצְעַק לְהַשֵּׁם יִתְבָּרַךְ שֶׁיָּאִיר עָלָיו הֶאָרַת הַתְּלָת מֹחִין שֶׁהֵם בְּחִינַת הַשָּׁלשׁ רְגָלִים, שֶׁבָּהֶם תָּלוּי עִקַּר הַתִּקּוּן כַּנַּ"ל. וְזֶה בְּחִינַת הַקּוֹל תְּרוּעָה, שֶׁהוּא קוֹלוֹת מְשֻׁלָּשִׁין, שֶׁמְּרַמְּזִין עַל הַתְּלָת מֹחִין, הַיְנוּ שֶׁעַכְשָׁו אָנוּ צוֹעֲקִין לְהַשֵּׁם יִתְבָּרַךְ שֶׁיָּאִיר עָלֵינוּ הַתִּקּוּן שֶׁל הַשָּׁלשׁ רְגָלִים, וְהַשֵּׁם יִתְבָּרַךְ שׁוֹמֵעַ קוֹל תְּרוּעָתֵנוּ בְּרַחֲמִים, וְתֵכֶף מַתְחִיל לְהָאִיר עָלֵינוּ אֵיזֶה הַתְחָלַת הַתִּקּוּן מִשָּׁם; אַךְ הַבַּעַל־דָּבָר מִתְגָּרֶה גַם־כֵּן תֵּכֶף לְקַלְקֵל חַס וְשָׁלוֹם נְקֻדַּת הַתְחָלַת הַתִּקּוּן הַזֶּה, וְעַל־כֵּן צְרִיכִין תֵּכֶף לִתְקֹעַ תְּקִיעָה פְּשׁוּטָה לְאַחֲרֶיהָ, כְּדֵי לְהָסִיר הַשָּׂטָן שֶׁלֹּא יְקַלְקֵל חַס וְשָׁלוֹם נְקֻדַּת הַתִּקּוּן שֶׁהִתְחַלְנוּ. וְזֶה בְּחִינַת: וְהָסֵר שָׂטָן מִלְּפָנֵינוּ וּמֵאַחֲרֵינוּ, שֶׁצְּרִיכִין לִצְעֹק מְאֹד לְהַשֵּׁם יִתְבָּרַךְ שֶׁיָּסִיר הַשָּׂטָן מִלִּפְנֵי הַתִּקּוּן וּמֵאַחַר הַתִּקּוּן, שֶׁזֶּה בְּחִינַת פְּשׁוּטָה לְפָנֶיהָ וּפְשׁוּטָה לְאַחֲרֶיהָ, כִּי אֵין בְּיָדֵינוּ לְגָרֵשׁ הַשָּׂטָן, כִּי אִם עַל־יְדֵי צְעָקָה וְשַׁוְעָה פְּשׁוּטָה מֵעֹמֶק הַלֵּב לְהַשֵּׁם יִתְבָּרַךְ כַּנַּ"ל, וְאַחַר־כָּךְ צְרִיכִין לַחֲזֹר לְהַתְחִיל לְהַמְשִׁיךְ עוֹד אֵיזֶה נְקֻדָּה שֶׁל הַתְחָלַת הַתִּקּוּן בְּיוֹתֵר, וּצְרִיכִין לַחֲזֹר וְלִתְקֹעַ פְּשׁוּטָה לְפָנֶיהָ וּלְאַחֲרֶיהָ, וְכֵן כַּמָּה פְּעָמִים, כִּי אֵין לָנוּ כֹּחַ לַעֲמֹד נֶגֶד הַבַּעַל־ דָּבָר, כִּי אִם לִתְפֹּס אֻמָּנוּת אֲבוֹתֵינוּ וְלִצְעֹק לְהַשֵּׁם יִתְבָּרַךְ תָּמִיד (שם אות יז).</w:t>
      </w:r>
    </w:p>
    <w:p w14:paraId="5969502C" w14:textId="77777777" w:rsidR="00796207" w:rsidRDefault="00796207" w:rsidP="00796207">
      <w:pPr>
        <w:rPr>
          <w:rtl/>
        </w:rPr>
      </w:pPr>
      <w:r>
        <w:rPr>
          <w:rFonts w:cs="Arial"/>
          <w:rtl/>
        </w:rPr>
        <w:t xml:space="preserve">קמד. לְעִנְיַן שְׁלֵמוּת תִּקּוּן הַתְּפִלָּה, שֶׁזֶּה בְּחִינַת בִּנְיַן הַמַּלְכוּת שֶׁאָנוּ עוֹסְקִין בָּזֶה בְּרֹאשׁ־הַשָּׁנָה כַּנַּ"ל, שֶׁזֶּה תָּלוּי בְּתִקּוּן הַשָּׁלשׁ תַּאֲווֹת הַנַּ"ל - אֲבָל צְרִיכִין עוֹד לָזֶה, לִשְׁמֹר עַצְמוֹ מִשְּׁלשָׁה עֲבוֹדוֹת הַמַּפְסִידִין עֲבוֹדַת הַתְּפִלָּה, שֶׁהֵם בְּחִינַת עֲבוֹדָה זָרָה - הַיְנוּ פְּגַם אֱמוּנָה, וְגִלּוּי עֲרָיוֹת - פְּגַם הַבְּרִית, וּשְׁפִיכַת דָּמִים - הַיְנוּ שֶׁמְּבַזִּין אֲנָשִׁים חַס וְשָׁלוֹם וְעוֹבְרִין עַל מַה שֶּׁאָמְרוּ רַבּוֹתֵינוּ זַ"ל: אַל תְּהִי בָז לְכָל אָדָם. וְאֵלּוּ הַשָּׁלשׁ עֲבוֹדוֹת צְרִיכִין לְשַׁבְּרָם לְגַמְרֵי, שֶׁלֹּא יִהְיֶה בּוֹ אֲפִלּוּ שֶׁמֶץ כָּל־ שֶׁהוּא מֵאֵיזֶה בְּחִינָה מֵאַחַת מֵהֶם. אֲבָל הַשָּׁלשׁ תַּאֲווֹת הַנַּ"ל, שֶׁהֵם אֲכִילָה וּמָמוֹן וּמִשְׁגָּל בְּהֶתֵּר, אִי אֶפְשָׁר לְשַׁבְּרָם לְגַמְרֵי, כִּי הֵם קִיּוּם הָעוֹלָם, וּבִקְדֻשָּׁה צְרִיכִין אֶת כֻּלָּם מְאֹד וְאִי אֶפְשָׁר לִהְיוֹת בִּלְעָדָם; רַק מֵחֲמַת שֶׁהֵם מְעֹרָבִים טוֹב וָרַע, עַל־כֵּן צְרִיכִין רַק לְתַקְּנָם, הַיְנוּ לְהַכְנִיעַ וּלְבַטֵּל הָרַע שֶׁבָּהֶם וּלְבָרֵר רַק הַטּוֹב לְהִתְנַהֵג בָּהֶם בִּקְדֻשָּׁה גְדוֹלָה. וְזֶה בְּחִינַת הַסָּפֵק שֶׁנִּסְתַּפְּקוּ רַבּוֹתֵינוּ זַ"ל עַל הַתְּרוּעָה, אִם הוּא שְׁבָרִים אוֹ תְּרוּעָה אוֹ שְׁנֵיהֶם בְּיַחַד, כִּי שְׁבָרִים הוּא גַם־כֵּן קוֹל מְשֻׁלָּשׁ, וּמְרַמֵּז עַל שָׁלשׁ עֲבוֹדוֹת הַנַּ"ל שֶׁצְּרִיכִין לְשַׁבְּרָם לְגַמְרֵי, וְעַל־כֵּן נִקְרָאִין שְׁבָרִים, מִלְּשׁוֹן שְׁבִירָה וּבִטּוּל לְגַמְרֵי; וּתְרוּעָה מְשֻׁלֶּשֶׁת מְרַמֵּז עַל תִּקּוּן הַשָּׁלשׁ תַּאֲווֹת הַנַּ"ל שֶׁאִי אֶפְשָׁר לְבַטְּלָם לְגַמְרֵי, רַק לְתַקְּנָם בִּבְחִינַת 'שְׂמֹאל דּוֹחָה וְיָמִין מְקָרֶבֶת', שֶׁזֶּה בְּחִינַת תְּרוּעָה, שֶׁהוּא מִלְּשׁוֹן שְׁבִירָה, כְּמוֹ "תְּרֹעֵם בְּשֵׁבֶט בַּרְזֶל", וְגַם הוּא מִלְּשׁוֹן רֵעוּת וְהִתְחַבְּרוּת, כְּמוֹ שֶׁכָּתוּב "וּתְרוּעַת מֶלֶךְ בּוֹ", כִּי מֵחֲמַת שֶׁיֵּשׁ בָּהֶם טוֹב וָרַע, עַל־כֵּן צְרִיכִין לְשַׁבֵּר הָרַע שֶׁבָּהֶם וּלְבָרֵר הַטּוֹב שֶׁיִּהְיֶה בִּקְדֻשָּׁה גְדוֹלָה כַּנַּ"ל. וְעַל־כֵּן נִסְתַּפְּקוּ אִם עִקַּר הַתִּקּוּן בְּרֹאשׁ־הַשָּׁנָה, שֶׁצְּרִיכִין לְהַתְחִיל לְשַׁבֵּר הַשָּׁלשׁ עֲבוֹדוֹת </w:t>
      </w:r>
      <w:r>
        <w:rPr>
          <w:rFonts w:cs="Arial"/>
          <w:rtl/>
        </w:rPr>
        <w:lastRenderedPageBreak/>
        <w:t>הַנַּ"ל שֶׁהֵם בְּחִינַת שְׁבָרִים, אוֹ אִם צְרִיכִין הָעִקָּר לְהַמְשִׁיךְ הַתִּקּוּן שֶׁל הַשָּׁלשׁ תַּאֲווֹת הַנַּ"ל, שֶׁזֶּה בְּחִינַת תְּרוּעָה; וְתִקְּנוּ רַבּוֹתֵינוּ זַ"ל לַעֲשׂוֹת שְׁנֵיהֶם וְאַחַר־כָּךְ כָּל אֶחָד בִּפְנֵי עַצְמוֹ, וּבְכָל פַּעַם פְּשׁוּטָה לְפָנֶיהָ וּפְשׁוּטָה לְאַחֲרֶיהָ, כִּי גַּם בְּעִנְיָן זֶה אֵין יוֹדְעִין מֵהֵיכָן הַהַתְחָלָה, בִּפְרָט כִּי הַשָּׁלשׁ תַּאֲווֹת הַנַּ"ל וְהַשָּׁלשׁ עֲבוֹדוֹת הַנַּ"ל גַּם־כֵּן תְּלוּיִים זֶה בָּזֶה, כַּמְבֹאָר בִּפְנִים, עַל־כֵּן צְרִיכִין לִצְעֹק בְּכָל פַּעַם קוֹל פָּשׁוּט מֵעֹמֶק הַלֵּב לְפָנֶיהָ וּלְאַחֲרֶיהָ, בְּכָל פַּעַם שֶׁמַּתְחִילִין לְהַמְשִׁיךְ אֵיזֶה נְקֻדָּה וְהִתְנוֹצְצוּת הַתִּקּוּן, כְּדֵי לְהַמְשִׁיךְ הֶאָרַת כָּל הַתִּקּוּנִין הַנַּ"ל מְעַט מְעַט בְּרֹאשׁ־הַשָּׁנָה, כְּדֵי לִזְכּוֹת בְּכָל הַשָּׁנָה לִתְשׁוּבָה שְׁלֵמָה, לְתַקֵּן הַכֹּל בִּשְׁלֵמוּת כָּרָאוּי, כָּל דָּבָר בְּמוֹעֲדוֹ וּזְמַנּוֹ (שם אותיות יח יט).</w:t>
      </w:r>
    </w:p>
    <w:p w14:paraId="383593A8" w14:textId="77777777" w:rsidR="00796207" w:rsidRDefault="00796207" w:rsidP="00796207">
      <w:pPr>
        <w:rPr>
          <w:rtl/>
        </w:rPr>
      </w:pPr>
      <w:r>
        <w:rPr>
          <w:rFonts w:cs="Arial"/>
          <w:rtl/>
        </w:rPr>
        <w:t>קמה. עִקַּר הַהַתְחָלָה הִיא בְּרֹאשׁ־הַשָּׁנָה, וּמֵרֹאשׁ־הַשָּׁנָה נִמְשָׁךְ הַחִיּוּת וְהַתִּקּוּן לְכָל הַשָּׁנָה כֻּלָּהּ, וְעַל־כֵּן נִקְרָא 'רֹאשׁ הַשָּׁנָה' - 'רֹאשׁ' דַּיְקָא. כִּי יֵשׁ שְׁלשָׁה קוֹמוֹת: עוֹלָם, שָׁנָה, נֶפֶשׁ; וּכְמוֹ שֶׁבְּקוֹמַת הַנֶּפֶשׁ, שֶׁהוּא הָאָדָם, עִקַּר חִיּוּת הָאָדָם תָּלוּי בְּהָרֹאשׁ, שֶׁשָּׁם הַמֹּחִין שֶׁמְּחַיִּין אֶת כָּל הַקּוֹמָה, כַּיָּדוּעַ, שֶׁחִיּוּת כָּל הַגּוּף עַד צִפָּרְנֵי הָרֶגֶל הַכֹּל נִמְשָׁךְ מֵהַמֹּחַ, שֶׁשָּׁם עִקַּר מִשְׁכַּן הַנְּשָׁמָה הַמְחַיֶּה אֶת כָּל הַגּוּף, כָּל אֵבָר וְאֵבָר כְּפִי חִיּוּתוֹ, כְּמוֹ־כֵן מַמָּשׁ נִקְרָא יוֹם הַקָּדוֹשׁ וְהַנּוֹרָא הַזֶּה רֹאשׁ הַשָּׁנָה, רֹאשׁ דַּיְקָא, דְּהַיְנוּ שֶׁבּוֹ עִקַּר הַמֹּחַ וְהַחִיּוּת שֶׁל כָּל הַשָּׁנָה, כִּי בּוֹ מַתְחִילִין כָּל הַתִּקּוּנִים, וְהוּא מְחַיֶּה אֶת כָּל יְמוֹת הַשָּׁנָה, כְּמוֹ הָרֹאשׁ שֶׁבָּאָדָם שֶׁמְּחַיֶּה כָּל הַגּוּף, וְאֵין שׁוּם הַרְגָּשָׁה וְחִיּוּת בְּשׁוּם אֵבָר בְּלֹא הַחִיּוּת הַנִּמְשָׁךְ לוֹ מֵהָרֹאשׁ וְהַמֹּחַ, כַּיָּדוּעַ, כְּמוֹ־כֵן אֵין חִיּוּת וְתִקּוּן בְּכָל יְמוֹת הַשָּׁנָה כִּי אִם עַל־יְדֵי רֹאשׁ־הַשָּׁנָה, רֹאשׁ דַּיְקָא, שֶׁמְּחַיֶּה אֶת כָּל הַקּוֹמָה הַנַּ"ל (שם אות יח).</w:t>
      </w:r>
    </w:p>
    <w:p w14:paraId="7A6E6E8B" w14:textId="77777777" w:rsidR="00796207" w:rsidRDefault="00796207" w:rsidP="00796207">
      <w:pPr>
        <w:rPr>
          <w:rtl/>
        </w:rPr>
      </w:pPr>
      <w:r>
        <w:rPr>
          <w:rFonts w:cs="Arial"/>
          <w:rtl/>
        </w:rPr>
        <w:t>קמו. עִקַּר הַשְּׁלֵמוּת הוּא יִרְאָה. וְזֶה עִקַּר מַתַּן תּוֹרָה, שֶׁנִּתְּנָה בְּקוֹלוֹת וּבְרָקִים וְקוֹל שׁוֹפָר חָזָק מְאֹד וַיֶּחֱרַד כָּל הָעָם וְכוּ', וּכְתִיב: "וּבַעֲבוּר תִּהְיֶה יִרְאָתוֹ עַל פְּנֵיכֶם לְבִלְתִּי תֶחֱטָאוּ". אַךְ אַחַר־כָּךְ הִתְגָּרָה בָּהֶם הַבַּעַל־דָּבָר בְּמַעֲשֵׂה הָעֵגֶל, וְהַתִּקּוּן הָיָה בָּאַרְבָּעִים יוֹם הָאַחֲרוֹנִים, שֶׁהֵם מֵאֱלוּל עַד יוֹם־כִּפּוּר, שֶׁהֵם יְמֵי יִרְאָה, כִּי נִקְרָאִים יָמִים נוֹרָאִים; וְעִקַּר הַתִּקּוּן בְּרֹאשׁ־הַשָּׁנָה, שֶׁאָז מַמְשִׁיכִין יִרְאָה גְדוֹלָה וַעֲצוּמָה עַל־יְדֵי הַשּׁוֹפָר. וְזֶה שֶׁמִּתְפַּלְלִין אָז הַרְבֵּה עַל הִתְגַּלּוּת הַיִּרְאָה, שֶׁזֶּה עִקַּר הִתְגַּלּוּת הַמַּלְכוּת, כְּמוֹ שֶׁאוֹמְרִים: וּבְכֵן תֵּן פַּחְדְּךָ וְכוּ', מְלֹךְ עַל כָּל הָעוֹלָם וְכוּ', וְכֵן מִתְפַּלְלִין עַל צְמִיחַת קֶרֶן לְדָוִד עַבְדֶּךָ, כִּי אָז מַמְשִׁיכִין הִתְנוֹצְצוּת מָשִׁיחַ, וּמָשִׁיחַ הוּא עֶצֶם הַיִּרְאָה עִלָּאָה מְאֹד מְאֹד, כְּמוֹ שֶׁכָּתוּב "וַהֲרִיחוֹ בְּיִרְאַת ה'", כִּי מָשִׁיחַ יַמְשִׁיךְ יִרְאָה עִלָּאָה וְנִפְלָאָה מְאֹד בָּעוֹלָם, עַד שֶׁעַל־יְדֵי־ זֶה כֻּלָּם יְקַיְּמוּ אֶת הַתּוֹרָה וְלֹא יָפֵרוּ עוֹד אֶת בְּרִיתוֹ לְעוֹלָם, כַּמְבֹאָר בְּכַמָּה פְּסוּקִים. וְעַתָּה אָנוּ מַמְשִׁיכִין עָלֵינוּ הֶאָרָה מִיִּרְאָה עִלָּאָה הַזֹּאת בְּרֹאשׁ־הַשָּׁנָה עַל־יְדֵי כֹּחַ הַצַּדִּיקִים שֶׁאָנוּ נוֹסְעִין אֲלֵיהֶם, וּבִפְרָט עַל־ יְדֵי הַצַּדִּיקִים שׁוֹכְנֵי עָפָר, שֶׁאָנוּ מִשְׁתַּטְּחִין עַל קִבְרָם בְּעֶרֶב־רֹאשׁ־הַשָּׁנָה, כִּי כָּל צַדִּיק אֲמִתִּי הוּא בְּחִינַת משֶׁה־מָשִׁיחַ, וְהֵם מַמְשִׁיכִין עָלֵינוּ גַּם עַתָּה בְּכָל דּוֹר יִרְאָה עִלָּאָה וְנִפְלָאָה כָּזֹאת, שֶׁנִּזְכֶּה כֻּלָּנוּ לְהִתְחַזֵּק בְּהַשֵּׁם יִתְבָּרַךְ וְלִבְלִי לִפָּרֵד מִמֶּנּוּ, חַס וְשָׁלוֹם, בְּשׁוּם אֹפֶן בָּעוֹלָם. וְעִקַּר הַמְשָׁכַת הַיִּרְאָה הַנַּ"ל מַמְשִׁיכִין עָלֵינוּ הַצַּדִּיקֵי אֱמֶת בְּכָל דּוֹר וָדוֹר בָּאַרְבָּעִים יוֹם הָאַחֲרוֹנִים הַנַּ"ל, וְהָעִקָּר בְּרֹאשׁ־הַשָּׁנָה וְיוֹם־כִּפּוּר, שֶׁאָז מִתְפַּלְלִין עַל זֶה הַרְבֵּה כַּנַּ"ל (הל' בכור בהמה טהורה ה"ד, אות ה; עי' פורים אות סא).</w:t>
      </w:r>
    </w:p>
    <w:p w14:paraId="7993B484" w14:textId="77777777" w:rsidR="00796207" w:rsidRDefault="00796207" w:rsidP="00796207">
      <w:pPr>
        <w:rPr>
          <w:rtl/>
        </w:rPr>
      </w:pPr>
      <w:r>
        <w:rPr>
          <w:rFonts w:cs="Arial"/>
          <w:rtl/>
        </w:rPr>
        <w:t>קמז. עִקַּר פְּגַם חֵטְא אָדָם הָרִאשׁוֹן הָיָה עַל־יְדֵי שֶׁלֹּא זָכָה לְבָרֵר הַהֲלָכָה כָּרָאוּי, עַל־יְדֵי שֶׁבָּא הַנָּחָשׁ הָרַמַּאי וְהִטְעָה אוֹתוֹ בְּלִמּוּדָיו שֶׁל שֶׁקֶר, שֶׁהוּא בְּחִינַת הַלִּמּוּד שֶׁלֹּא לִשְׁמָהּ, וְגִלָּה פָּנִים בַּתּוֹרָה שֶׁלֹּא כַּהֲלָכָה, עַד שֶׁנִּכְשְׁלוּ עַל־יָדוֹ וּבָאוּ לְמַה שֶּׁבָּאוּ. וְכָל הָאָבוֹת עָסְקוּ לְתַקֵּן חֵטְא זֶה, אֲבָל לֹא נִגְמַר הַתִּקּוּן עַד שֶׁבָּא משֶׁה רַבֵּנוּ, עָלָיו הַשָּׁלוֹם, וּבֵרֵר וְהֶעֱלָה כָּל הַהֲלָכוֹת שֶׁבַּתּוֹרָה, עַד שֶׁזָּכָה לְקַבֵּל הַתּוֹרָה וְכָל הִלְכוֹתֶיהָ בִּפְרָטִיּוּת, וְאָז הָיָה רָאוּי שֶׁיִּתְתַּקֵּן הָעוֹלָם לְגַמְרֵי; אֲבָל בַּעֲו?ֹנוֹתֵינוּ הָרַבִּים קִלְקְלוּ אַחַר־כָּךְ עַל־יְדֵי חֵטְא הָעֵגֶל, שֶׁבָּא גַם־כֵּן עַל־יְדֵי לִמּוּדִים רָעִים שֶׁל הָעֵרֶב־רַב, שֶׁעָסְקוּ בַּתּוֹרָה שֶׁלֹּא לִשְׁמָהּ בְּשֶׁקֶר וּבְמִרְמָה, עַד שֶׁהִטְעוּ אֶת יִשְׂרָאֵל, עַד שֶׁהֻכְרַח משֶׁה בִּיגִיעָה גְדוֹלָה לְרַצּוֹת אֶת הַשֵּׁם יִתְבָּרַךְ וּלְקַבֵּל לוּחוֹת שְׁנִיּוֹת, שֶׁזֶּה בְּחִינַת שֶׁחָזַר וּבֵרֵר אֶת הַהֲלָכוֹת. וּבְרֹאשׁ־ הַשָּׁנָה וְיוֹם־כִּפּוּר אָז גְּמַר תִּקּוּן זֶה - עַל־כֵּן תּוֹקְעִין שׁוֹפָר בְּרֹאשׁ־הַשָּׁנָה, בְּחִינַת מַתַּן תּוֹרָה שֶׁנִּתְּנָה בְּשׁוֹפָר, בִּכְדֵי לַחֲזֹר וּלְבָרֵר וּלְהַעֲלוֹת אֶת הַהֲלָכוֹת מֵחָדָשׁ; כִּי הַמִּשְׁפָּט וְהַדִּין שֶׁל רֹאשׁ־הַשָּׁנָה צָרִיךְ שֶׁיִּהְיֶה דִין־ תּוֹרָה, הַיְנוּ עַל־פִּי מִשְׁפְּטֵי וְדִינֵי הַתּוֹרָה הַקְּדוֹשָׁה, וְעַל־יְדֵי הַשּׁוֹפָר מְבָרְרִין וּמַעֲלִין הַהֲלָכוֹת וְהַמִּשְׁפָּטִים שֶׁבַּתּוֹרָה, שֶׁכְּמוֹ־כֵן יוֹצֵא הַמִּשְׁפָּט בְּרֹאשׁ־הַשָּׁנָה עַל כָּל בָּאֵי עוֹלָם; וְזֶה בְּחִינַת "תִּקְעוּ בַחֹדֶשׁ שׁוֹפָר וְכוּ' כִּי חֹק לְיִשְׂרָאֵל הוּא מִשְׁפָּט לֵאלֹהֵי יַעֲקֹב". וּמֵחֲמַת שֶׁעִקַּר בֵּרוּר הַהֲלָכוֹת הוּא בְּאֶרֶץ־ יִשְׂרָאֵל, וְכֵן עִקַּר כִּבּוּשׁ אֶרֶץ־יִשְׂרָאֵל הוּא עַל־יְדֵי בֵּרוּר הַהֲלָכוֹת; וְזֶה בְּחִינַת מַה שֶּׁכָּתוּב בִּתְחִלַּת כִּבּוּשׁ אֶרֶץ־יִשְׂרָאֵל, שֶׁהוּא בְּמִלְחֶמֶת יְרִיחוֹ: "וַיָּלֶן בַּלַּיְלָה הַהוּא בְּתוֹךְ הָעֵמֶק", וְדָרְשׁוּ רַבּוֹתֵינוּ זַ"ל: בְּעָמְקָהּ שֶׁל הֲלָכָה - וְעַל־כֵּן כָּבְשׁוּ אֶת יְרִיחוֹ עַל־יְדֵי תְּרוּעַת שׁוֹפָר. וְעַל־כֵּן הַשּׁוֹפָר מְקַבֵּץ נִדָּחִים, שֶׁהוּא בְּחִינַת תִּקּוּן לִפְגַם הַבְּרִית, שֶׁעַל־יְדֵי־זֶה בָּאִין כָּל הַנִּדָּחִים, כִּי עַל־יְדֵי בֵּרוּר הַהֲלָכוֹת בִּשְׁלֵמוּת נַעֲשֶׂה יִחוּד גָּדוֹל לְמַעְלָה, כַּמְבֹאָר בִּפְנִים, וְעַל־יְדֵי־זֶה נִתְתַּקֵּן הַפְּגָם וְנִתְקַבְּצִין הַנִּדָּחִים (הל' ראשית הגז הלכה ה, אותיות ג ד ח יד).</w:t>
      </w:r>
    </w:p>
    <w:p w14:paraId="32812D0E" w14:textId="77777777" w:rsidR="00796207" w:rsidRDefault="00796207" w:rsidP="00796207">
      <w:pPr>
        <w:rPr>
          <w:rtl/>
        </w:rPr>
      </w:pPr>
      <w:r>
        <w:rPr>
          <w:rFonts w:cs="Arial"/>
          <w:rtl/>
        </w:rPr>
        <w:lastRenderedPageBreak/>
        <w:t>קמח. עִנְיַן חֹדֶשׁ אֱלוּל - עַיֵּן 'הִתְחַזְּקוּת', אוֹת צד.</w:t>
      </w:r>
    </w:p>
    <w:p w14:paraId="20AA4ABA" w14:textId="77777777" w:rsidR="00796207" w:rsidRDefault="00796207" w:rsidP="00796207">
      <w:pPr>
        <w:rPr>
          <w:rtl/>
        </w:rPr>
      </w:pPr>
      <w:r>
        <w:rPr>
          <w:rFonts w:cs="Arial"/>
          <w:rtl/>
        </w:rPr>
        <w:t>קמט. כָּל הָעֲבוֹדָה בְּרֹאשׁ־הַשָּׁנָה הוּא לִכְלֹל בְּחִינַת שֶׁלֹּא כַּסֵּדֶר בִּבְחִינַת כַּסֵּדֶר, שֶׁזֶּה בְּחִינַת הַמְתָּקַת הַדִּינִים שֶׁעוֹסְקִין בְּיוֹתֵר בְּרֹאשׁ־הַשָּׁנָה, כִּי כָּל הַדִּינִים הֵם מִבְּחִינַת שֶׁלֹּא כַּסֵּדֶר. כִּי כָּל בְּרִיאַת הָעוֹלָם שֶׁנִּבְרָא בְּרֹאשׁ־הַשָּׁנָה הוּא בִּבְחִינַת שֶׁלֹּא כַּסֵּדֶר נֶגֶד חָכְמָתוֹ יִתְבָּרַךְ, אַךְ בֶּאֱמֶת הֵן הֵן גְּבוּרוֹתָיו וְנוֹרְאוֹתָיו, שֶׁבָּרָא יֵשׁ מֵאַיִן הַמֻּחְלָט, וְהַכֹּל בִּשְׁבִיל לְגַלּוּת מַלְכוּתוֹ עַל־יְדֵי־זֶה דַּיְקָא, עַל־יְדֵי שֶׁהָאָדָם יַאֲמִין בְּהָאֱמֶת, וִיבַטֵּל עַצְמוֹ עִם כָּל הָעוֹלָם הַתָּלוּי בּוֹ אֵלָיו יִתְבָּרַךְ בִּבְחִינַת 'מָה', וִיקַשֵּׁר תָּמִיד אֱלָקוּתוֹ בְּמַחֲשַׁבְתּוֹ, שֶׁעַל־יְדֵי־זֶה יַחֲזִיר בְּחִינַת שֶׁלֹּא כַּסֵּדֶר, שֶׁהוּא בְּחִינַת כְּלַל הָעוֹלָם, וְיִהְיֶה נִכְלָל בִּבְחִינַת כַּסֵּדֶר, שֶׁזֶּה עִקַּר הַשְּׁלֵמוּת וְהַמִּלּוּי וְקִיּוּם הָעוֹלָם. וְזֶה כָּל עֲבוֹדָתֵנוּ בְּרֹאשׁ־הַשָּׁנָה, שֶׁאָז עוֹסְקִין לְפַרְסֵם מַלְכוּתוֹ אֲשֶׁר בַּכֹּל מָשָׁלָה, דְּהַיְנוּ שֶׁכָּל הָעוֹלָם שֶׁהוּא בְּחִינַת שֶׁלֹּא כַּסֵּדֶר, הַכֹּל נִכְלָל בּוֹ יִתְבָּרַךְ שֶׁהוּא בְּחִינַת כַּסֵּדֶר, שֶׁעַל־ יְדֵי־זֶה עִקַּר הַמְתָּקַת הַדִּינִים הַנֶּאֱחָזִים בִּבְחִינַת שֶׁלֹּא כַּסֵּדֶר. וְעַל־כֵּן רֹאשׁ־הַשָּׁנָה בְּרֹאשׁ־חֹדֶשׁ, שֶׁזֶּה בְּחִינַת כְּלָלִיּוּת חַמָּה וּלְבָנָה, כִּי הַשָּׁנִים נִמְנִים לַחַמָּה וְהֶחֳדָשִׁים לַלְּבָנָה, כַּמּוּבָא, וְחַמָּה וּלְבָנָה בְּשָׁרְשָׁם הֵם בְּחִינוֹת כַּסֵּדֶר וְשֶׁלֹּא כַּסֵּדֶר. וְזֶה בְּחִינַת הַמִּשְׁפָּט וְהַדִּין שֶׁל רֹאשׁ־הַשָּׁנָה, וְעִקַּר הַמִּשְׁפָּט - לְתַקֵּן כָּל בְּחִינוֹת שֶׁלֹּא כַּסֵּדֶר, שֶׁהֵם בְּחִינַת כָּל הַקִּלְקוּלִים וְהָעַוְלוֹת הַנַּעֲשִׂים בָּעוֹלָם, שֶׁכֻּלָּם הֵם בְּחִינַת שֶׁלֹּא כַּסֵּדֶר, וּבְרֹאשׁ־הַשָּׁנָה דָּנִים וְשׁוֹפְטִים עַל זֶה כְּדֵי שֶׁיַּחֲזֹר הַכֹּל כַּסֵּדֶר (הלכות עדות, הלכה ה, אותיות ח יג יד).</w:t>
      </w:r>
    </w:p>
    <w:p w14:paraId="400196D7" w14:textId="77777777" w:rsidR="00796207" w:rsidRDefault="00796207" w:rsidP="00796207">
      <w:pPr>
        <w:rPr>
          <w:rtl/>
        </w:rPr>
      </w:pPr>
      <w:r>
        <w:rPr>
          <w:rFonts w:cs="Arial"/>
          <w:rtl/>
        </w:rPr>
        <w:t>קנ. כָּל עֲבוֹדָתֵנוּ מֵרֹאשׁ־הַשָּׁנָה עַד שְׁמִינִי־ עֲצֶרֶת, הַכֹּל לְהָקִים וְלִבְנוֹת אֶת בְּחִינַת הַמַּלְכוּת, שֶׁהוּא בְּחִינַת אֱמוּנָה, שֶׁהָיְתָה רַק בִּבְחִינַת נְקֻדָּה, לַחֲזֹר וְלִבְנוֹתָהּ שֶׁתִּהְיֶה בִּבְחִינַת פַּרְצוּף שָׁלֵם. הַיְנוּ: כִּי שֹׁרֶשׁ נְקֻדַּת הָאֱמוּנָה הַכְּלָלִית נִשְׁאֶרֶת תָּמִיד, כִּי אֲפִלּוּ אֻמּוֹת הָעוֹלָם מוֹדִים בִּמְצִיאוּתוֹ יִתְבָּרַךְ, וְעִקַּר הַהֶבְדֵּל וְהַיִּתְרוֹן שֶׁל יִשְׂרָאֵל עַל הָעַמִּים הוּא רַק בְּעִנְיַן הָאֱמוּנָה בִּפְרָטִיּוּת, כִּי יִשְׂרָאֵל עַם קָדוֹשׁ מַאֲמִינִים שֶׁכָּל הַנְהָגוֹת הָעוֹלָם בִּפְרָטֵישׂ פְרָטִיּוּת, הַכֹּל עַל יָדוֹ יִתְבָּרַךְ; וְזֶה זוֹכִין עַל־יְדֵי תּוֹרָה שֶׁבְּעַל־ פֶּה, כִּי עִקַּר הַמְשָׁכַת הָאֱמוּנָה הוּא עַל־יְדֵי הַתּוֹרָה הַקְּדוֹשָׁה שֶׁבִּכְתָב וְשֶׁבְּעַל־פֶּה, וּבַתּוֹרָה שֶׁבִּכְתָב יֵשׁ אֲחִיזָה גַּם לְהָאֻמּוֹת, כִּי הֵם גַּם־כֵּן יוֹדְעִין מִמֶּנָּה וְלוֹמְדִין אוֹתָהּ, וְעַל־כֵּן יֵשׁ לָהֶם אֵיזֶה אֲחִיזָה גַּם בִּבְחִינַת אֱמוּנָה הַכְּלָלִית, אֲבָל עִקַּר שְׁלֵמוּת הָאֱמוּנָה בִּפְרָטִיּוּת הוּא רַק עַל־יְדֵי תּוֹרָה שֶׁבְּעַל־פֶּה, שֶׁמִּמֶּנָּה רְחוֹקִים הָאֻמּוֹת מְאֹד וְכוֹפְרִים בָּהּ לְגַמְרֵי, וְעַל־כֵּן הֵם רְחוֹקִים גַּם־כֵּן מִבְּחִינַת שְׁלֵמוּת הָאֱמוּנָה בִּפְרָטִיּוּת. וּבֶאֱמֶת תּוֹרָה שֶׁבִּכְתָב וְשֶׁבְּעַל־פֶּה הַכֹּל אֶחָד, וְאֵין לָהֶם שׁוּם שְׁלֵמוּת זֶה בְּלֹא זֶה; וְכֵן אֱמוּנָה בִּכְלָלִיּוּת וֶאֱמוּנָה בִּפְרָטִיּוּת, הַכֹּל אֶחָד; וּמִמֵּילָא כְּשֶׁהֵם רְחוֹקִים מִתּוֹרָה שֶׁבְּעַל־פֶּה וּמִבְּחִינַת אֱמוּנָה בִּפְרָטִיּוּת, הֵם רְחוֹקִים גַּם־כֵּן מִתּוֹרָה שֶׁבִּכְתָב וּמֵאֱמוּנָה הַכְּלָלִית גַּם־כֵּן. וְכָל הַחֲטָאִים הֵם בְּחִינַת פְּגַם אֱמוּנָה, וְעִקַּר הַפְּגָם הוּא בִּבְחִינַת אֱמוּנָה הַפְּרָטִית, שֶׁהוּא בְּחִינַת תּוֹרָה שֶׁבְּעַל־פֶּה, כִּי שֹׁרֶשׁ נְקֻדַּת אֱמוּנָה הַכְּלָלִית נִשְׁאֶרֶת תָּמִיד. וְאָז בָּא הַשָּׂטָן לְקַטְרֵג עַל יִשְׂרָאֵל, חַס וְשָׁלוֹם, וְלוֹמַר: הִנֵּה כְּכָל הַגּוֹיִם בֵּית יְהוּדָה, חַס וְשָׁלוֹם, מֵאַחַר שֶׁגַּם הֵם חָטְאוּ וּפָגְמוּ בִּבְחִינַת אֱמוּנָה הַפְּרָטִית, בְּחִינַת תּוֹרָה שֶׁבְּעַל־פֶּה, אִם־כֵּן מַה יִּתְרוֹן שֶׁלָּהֶם עַל הָאֻמּוֹת, כִּי בַּתּוֹרָה שֶׁבִּכְתָב, בְּחִינַת אֱמוּנָה הַכְּלָלִית, יֵשׁ גַּם לְהָאֻמּוֹת אֲחִיזָה, וְעַל־כֵּן הֵם רוֹצִים לִגְזֹר גְּזֵרוֹת חַס וְשָׁלוֹם עַל יִשְׂרָאֵל. אֲבָל בֶּאֱמֶת הֶבֶל יִפְצֶה פִּיהֶם, כִּי אֲפִלּוּ כְּשֶׁיִּשְׂרָאֵל חוֹטְאִין חַס וְשָׁלוֹם, עֲדַיִן יֵשׁ הֶבְדֵּל גָּדוֹל בֵּינֵיהֶם לִשְׁאָר הָאֻמּוֹת, כִּי אֲפִלּוּ פּוֹשְׁעֵי יִשְׂרָאֵל מְלֵאִים מִצְו?ֹת כְּרִמּוֹן; וְלֹא זוֹ אַף זוֹ, שֶׁזּוֹכִין עַל־יְדֵי תְּשׁוּבָה שֶׁעוֹשִׂין בְּרֹאשׁ־הַשָּׁנָה וַעֲשֶׂרֶת יְמֵי תְשׁוּבָה, שֶׁהָעֲו?ֹנוֹת שֶׁלָּהֶם נִתְהַפְּכִין לִזְכֻיּוֹת, וְאָז חוֹזֶרֶת וְנִבְנֵית הַמַּלְכוּת בְּחִינַת אֱמוּנָה בִּבְחִינַת פַּרְצוּף שָׁלֵם, הַיְנוּ שֶׁזּוֹכִין שֶׁתִּתְגַּדֵּל וְתִתְגַּלֶּה הָאֱמוּנָה בִּפְרָטִיּוּת לְעֵין כֹּל, שֶׁיֵּדְעוּ הַכֹּל שֶׁכָּל הַנְהָגַת הָעוֹלָם בְּכָל עֵת וָרֶגַע בִּפְרָטִיּוּת, הַכֹּל עַל יָדוֹ יִתְבָּרַךְ בְּעַצְמוֹ, כִּי מַלְכוּתוֹ בַּכֹּל מָשָׁלָה, שֶׁמִּתְפַּלְלִין עַל זֶה בְּרֹאשׁ־הַשָּׁנָה וְיוֹם־כִּפּוּר הַרְבֵּה. וְזֶה בְּחִינַת שְׁלֵמוּת הָאֱמוּנָה וּבְחִינַת שְׁלֵמוּת הַתּוֹרָה, הַיְנוּ שְׁלֵמוּת תּוֹרָה שֶׁבִּכְתָב עַל־יְדֵי תּוֹרָה שֶׁבְּעַל־פֶּה, וְאָז נִכָּר בִּשְׁלֵמוּת מַעֲלַת וַחֲשִׁיבוּת יִשְׂרָאֵל עַל הָאֻמּוֹת, וְעַל־ יְדֵי־זֶה נִתְבַּטְּלִין כָּל הַגְּזֵרוֹת וְכָל הַדִּינִים מִיִּשְׂרָאֵל. וְזֶה בְּחִינַת הַקּוֹלוֹת שֶׁצּוֹעֲקִין בְּיָמִים אֵלּוּ, וּבְחִינַת קוֹל שׁוֹפָר שֶׁל רֹאשׁ־ הַשָּׁנָה, וְתִקּוּן הַנְּסִירָה, שֶׁאָנוּ עוֹסְקִין בָּזֶה מֵרֹאשׁ־הַשָּׁנָה עַד יוֹם־כִּפּוּר, כַּמְבֹאָר בִּפְנִים (הלכות הלואה הלכה ד, אותיות ה ו ז ח; עיין לימוד תינוקות וכו', אות ה).</w:t>
      </w:r>
    </w:p>
    <w:p w14:paraId="180484B5" w14:textId="77777777" w:rsidR="00796207" w:rsidRDefault="00796207" w:rsidP="00796207">
      <w:pPr>
        <w:rPr>
          <w:rtl/>
        </w:rPr>
      </w:pPr>
      <w:r>
        <w:rPr>
          <w:rFonts w:cs="Arial"/>
          <w:rtl/>
        </w:rPr>
        <w:t xml:space="preserve">קנא. בְּסֻכּוֹת הַשֵּׁם יִתְבָּרַךְ מְגַלֶּה לְעֵין כֹּל חֲשִׁיבוּת יִשְׂרָאֵל, כִּי אֲזַי אִמָּא מְסַכְּכָא עַל בְּנִין, וְהַכֹּל רוֹאִין שֶׁיִּשְׂרָאֵל נִצְּחוּ הַמִּלְחָמָה, כַּמּוּבָא בַּזֹּהַר הַקָּדוֹשׁ: מָאן נָצַח? מָאן דְּאָחֵד מָנֵי קְרָבָא בִּידוֹי; וְהַכֹּל רוֹאִין כִּי חֵלֶק ה' עַמּוֹ, וְכָל הַתּוֹרָה שֶׁבִּכְתָב וְשֶׁבְּעַל־פֶּה הַכֹּל שֶׁלָּנוּ, וְאֵין לְאֻמּוֹת הָעוֹלָם שׁוּם חֵלֶק בָּהּ. וְעַל־כֵּן בִּשְׁמִינִי־עֲצֶרֶת וְשִׂמְחַת־תּוֹרָה מְסַיְּמִין הַתּוֹרָה וּמַתְחִילִין אוֹתָהּ מֵחָדָשׁ, כִּי עַל־יְדֵי הַתִּקּוּנִים שֶׁאָנוּ עוֹסְקִין בָּהֶם מֵרֹאשׁ־הַשָּׁנָה עַד שְׁמִינִי־עֲצֶרֶת אָנוּ זוֹכִין לַחֲזֹר וּלְהַמְשִׁיךְ אוֹר הַתּוֹרָה מֵחָדָשׁ בְּתוֹסֶפֶת אוֹר נִפְלָא, בִּבְחִינַת שְׁלֵמוּת תּוֹרָה שֶׁבִּכְתָב וְתוֹרָה שֶׁבְּעַל־פֶּה, וְנִשְׁלֶמֶת הָאֱמוּנָה הַקְּדוֹשָׁה בִּכְלָלִיּוּת וּבִפְרָטִיּוּת, </w:t>
      </w:r>
      <w:r>
        <w:rPr>
          <w:rFonts w:cs="Arial"/>
          <w:rtl/>
        </w:rPr>
        <w:lastRenderedPageBreak/>
        <w:t>וְנִתְגַּלֶּה חֲשִׁיבוּתָן וּמַעֲלָתָם שֶׁל יִשְׂרָאֵל הַקְּדוֹשִׁים, וְנִתְבַּטְּלִין כָּל הַגְּזֵרוֹת וְנִמְתָּקִין כָּל הַדִּינִים (שם אות ט).</w:t>
      </w:r>
    </w:p>
    <w:p w14:paraId="0063DBFD" w14:textId="77777777" w:rsidR="00796207" w:rsidRDefault="00796207" w:rsidP="00796207">
      <w:pPr>
        <w:rPr>
          <w:rtl/>
        </w:rPr>
      </w:pPr>
      <w:r>
        <w:rPr>
          <w:rFonts w:cs="Arial"/>
          <w:rtl/>
        </w:rPr>
        <w:t>קנב. מֵרֹאשׁ־הַשָּׁנָה עַד יוֹם־כִּפּוּר הֵם עֲשֶׂרֶת יְמֵי תְשׁוּבָה, וְעִקַּר הַתְּשׁוּבָה - עַל־יְדֵי שֶׁמּוֹצְאִין הַטּוֹב הַמְלֻבָּשׁ בְּכָל מָקוֹם, אֲפִלּוּ בְּהַיְמֵי־רָע, שֶׁעַל־יְדֵי־זֶה מַאֲמִין גַּם בְּעַצְמוֹ שֶׁיֵּשׁ בּוֹ טוֹב עֲדַיִן וְיֵשׁ לוֹ תִּקְוָה עֲדַיִן לָשׁוּב, אַף־עַל־פִּי שֶׁהִתְגַּבְּרוּ עָלָיו הַיְמֵי־רָע, שֶׁהֵם בְּחִינַת לְשׁוֹנוֹת הָעַכּוּ"ם וּמִדּוֹתֵיהֶם הָרָעוֹת, כְּמוֹ שֶׁהִתְגַּבְּרוּ, בִּבְחִינַת "וּבִקַּשְׁתֶּם מִשָּׁם אֶת ה' אֱלֹקֶיךָ" - מִשָּׁם דַּיְקָא, מִמְּקוֹמוֹת שָׁאַתָּה נִדָּח לְשָׁם בֵּין הָעַכּוּ"ם וְכוּ'. וְעַל־יְדֵי כָּל זֶה בּוֹנִין אֶת הַתּוֹרָה וּמִתְקָרְבִים אֶל הַשָּׁלוֹם, שֶׁזֶּה בְּחִינַת מַה שֶּׁנִּתְּנוּ הַלּוּחוֹת שְׁנִיּוֹת בְּיוֹם־כִּפּוּר. וְאַחַר־כָּךְ הוּא חַג הַסֻּכּוֹת, בְּחִינַת סֻכַּת שָׁלוֹם, בְּחִינַת אַהֲבָה שֶׁבַּיָּמִים שֶׁזּוֹכִין עַל־ יְדֵי זֶה, שֶׁזֶּה גַם־כֵּן בְּחִינַת סֻכָּה, שֶׁהִיא בְּחִינַת אַהֲבָה כַּיָּדוּעַ, עַד שֶׁזּוֹכִין עַל־יְדֵי־זֶה לְאַהֲבָה שֶׁבַּדַּעַת, לְהָאִיר הָאַהֲבָה שֶׁבַּדַּעַת לְתוֹךְ הַיָּמִים וְהַמִּדּוֹת, שֶׁזֶּה סוֹד כַּוָּנַת הַנִּעְנוּעִים שֶׁבַּלּוּלָב, כַּמְבֹאָר בִּפְנִים. וְעַל־ יְדֵי־זֶה זוֹכִין לְשִׂמְחַת בֵּית הַשּׁוֹאֵבָה, בְּחִינַת "וּשְׁאַבְתֶּם מַיִם בְּשָׂשׂוֹן מִמַּעַיְנֵי הַיְשׁוּעָה", שֶׁמְּרַמֵּז עַל בְּחִינַת אַהֲבָה שֶׁבַּדַּעַת. וְעַל־יְדֵי־ זֶה זוֹכִין לִשְׁמִינִי־עֲצֶרֶת, וְאָז אוֹסְפִין וְכוֹלְלִין אַהֲבָה שֶׁבַּדַּעַת עִם אַהֲבָה שֶׁבַּיָּמִים, שֶׁשָּׁם מְקוֹר הַשִּׂמְחָה. וְזֶה גַם־כֵּן בְּחִינַת חִבּוּר סִיּוּם הַתּוֹרָה בְּהַתְחָלָתָהּ שֶׁמְּסַיְּמִין וּמַתְחִילִין בְּשִׂמְחַת־תּוֹרָה, כַּמְבֹאָר בִּפְנִים (שם הלכה ה, אות ג).</w:t>
      </w:r>
    </w:p>
    <w:p w14:paraId="11FB3049" w14:textId="77777777" w:rsidR="00796207" w:rsidRDefault="00796207" w:rsidP="00796207">
      <w:pPr>
        <w:rPr>
          <w:rtl/>
        </w:rPr>
      </w:pPr>
      <w:r>
        <w:rPr>
          <w:rFonts w:cs="Arial"/>
          <w:rtl/>
        </w:rPr>
        <w:t>קנג. בְּשִׁבְעַת יְמֵי הַסֻּכּוֹת, שֶׁהֵם כְּנֶגֶד הַיָּמִים וְהַמִּדּוֹת, בָּהֶם יֵשׁ אֲחִיזָה קְצָת עֲדַיִן לִימֵי הָרַע; רַק שֶׁיִּשְׂרָאֵל זוֹכִין עַל־יְדֵי הָעֲבוֹדָה שֶׁל רֹאשׁ־הַשָּׁנָה וְיוֹם־כִּפּוּר וּבְכֹחַ הַצַּדִּיקֵי אֱמֶת לְהִתְקָרֵב אֶל אַהֲבָה וְהַשָּׁלוֹם, שֶׁהֵם בְּחִינַת סֻכָּה, כִּי כְּבָר זָכִינוּ לִמְצֹא הַטּוֹב, שֶׁהֵם אוֹתִיּוֹת הַתּוֹרָה, שֶׁבְּתוֹךְ הַיְמֵי־רָע בְּעַצְמָן, שֶׁהֵם בְּחִינַת לְשׁוֹנוֹת הָעַמִּים, שֶׁזֶּה בְּחִינַת הַשִּׁבְעִים פָּרִים שֶׁמַּקְרִיבִין בְּסֻכּוֹת, נֶגֶד הַשִּׁבְעִים אֻמּוֹת. וְזֶה בְּחִינַת הִתְקַשְּׁרוּת הָעַרְבֵי־נַחַל עִם הָאַרְבָּעָה מִינִים, כִּי הָעַרְבֵי־נַחַל מְרַמְּזִים עַל הַפּוֹשְׁעֵי־ יִשְׂרָאֵל, הַיְנוּ כִּי עַכְשָׁו אָנוּ מוֹצְאִין הַטּוֹב שֶׁבְּכָל פּוֹשְׁעֵי יִשְׂרָאֵל שֶׁהִתְגַּבְּרוּ עֲלֵיהֶם הַיְמֵי־רָע. וּבְהוֹשַׁעְנָא־רַבָּה אָנוּ חוֹבְטִין הָעַרְבֵי־נַחַל בַּקַּרְקַע, לְהַכְנִיעַ וּלְבַטֵּל מֵהֶם הַדִּינִים וְהַהַסְתָּרָה וְהַהַעְלָמָה, וּלְהוֹרוֹת שֶׁגַּם בְּהָעַרְבֵי־נַחַל בְּעַצְמָן מוֹצְאִין תּוֹרָה וַעֲבוֹדָה אֲפִלּוּ כְּשֶׁהֵם בִּפְנֵי עַצְמָן. וְעַל־יְדֵי כָּל זֶה אָנוּ זוֹכִין בִּשְׁמִינִי־עֲצֶרֶת שֶׁיִּהְיוּ נִשְׁלָמִין כָּל הַתִּקּוּנִים אֵלּוּ בִּשְׁלֵמוּת נִפְלָא, שֶׁעִקַּר שְׁלֵמוּתָן הוּא כְּשֶׁמֵּאִיר בִּשְׁלֵמוּת אוֹר אַהֲבָה שֶׁבַּדַּעַת לְתוֹךְ אַהֲבָה שֶׁבַּיָּמִים, וְאָז נִתְבַּטְּלִין הַיְמֵי־רָע לְגַמְרֵי וְאֵין שׁוּם אֲחִיזָה לְהָעַכּוּ"ם, רַק יִשְׂרָאֵל בְּעַצְמָן מִתְחַבְּרִין עִם הַשֵּׁם יִתְבָּרַךְ בְּאַהֲבָה יְתֵרָה עַל־יְדֵי שֶׁמֵּאִיר עֲלֵיהֶם אַהֲבָה שֶׁבַּדַּעַת, שֶׁזֶּה בְּחִינַת מַה שֶּׁאָמְרוּ רַבּוֹתֵינוּ זַ"ל: בְּבַקָּשָׁה מִכֶּם עַכְּבוּ עִמִּי עוֹד יוֹם אֶחָד, שֶׁזֶּה בְּחִינַת "יוֹם אֶחָד הוּא יִוָּדַע לַה'", שֶׁזֶּה בְּחִינַת אַהֲבָה שֶׁבַּדַּעַת, כַּמְבֹאָר בִּפְנִים. וְאָז מִתְפַּלְלִין עַל הַגֶּשֶׁם, כִּי אָז מַמְשִׁיכִין הַשֶּׁפַע, שֶׁהוּא בְּחִינַת גִּשְׁמֵי בְרָכָה, אֶל הַקְּדֻשָּׁה, לְיִשְׂרָאֵל הַכְּשֵׁרִים, וְאֵין לְהַיְמֵי רָע שׁוּם אֲחִיזָה בָּהֶם (שם אות ד).</w:t>
      </w:r>
    </w:p>
    <w:p w14:paraId="6C781CE9" w14:textId="77777777" w:rsidR="00796207" w:rsidRDefault="00796207" w:rsidP="00796207">
      <w:pPr>
        <w:rPr>
          <w:rtl/>
        </w:rPr>
      </w:pPr>
      <w:r>
        <w:rPr>
          <w:rFonts w:cs="Arial"/>
          <w:rtl/>
        </w:rPr>
        <w:t>קנד. מַה שֶּׁמִּשְׁתַּטְּחִין בְּעֶרֶב רֹאשׁ־הַשָּׁנָה עַל קִבְרֵי צַדִּיקִים - עַיֵּן חַיִּים וְכוּ', אוֹת מה.</w:t>
      </w:r>
    </w:p>
    <w:p w14:paraId="56FA0E49" w14:textId="77777777" w:rsidR="00796207" w:rsidRDefault="00796207" w:rsidP="00796207">
      <w:pPr>
        <w:rPr>
          <w:rtl/>
        </w:rPr>
      </w:pPr>
      <w:r>
        <w:rPr>
          <w:rFonts w:cs="Arial"/>
          <w:rtl/>
        </w:rPr>
        <w:t xml:space="preserve">קנה. עַל־יְדֵי חֵטְא הָעֵגֶל נִפְגַּם בְּחִינַת הִתְגַּלּוּת הָרָצוֹן. וְעַל־כֵּן אַרְבָּעִים יוֹם הָאֶמְצָעִיִּים הָיוּ בְּכַעַס וָרֹגֶז, שֶׁהוּא הֵפֶךְ הָרָצוֹן. אֲבָל עַל־יְדֵי רִבּוּי הַהַפְצָרוֹת וְהַתְּפִלּוֹת שֶׁל משֶׁה רַבֵּנוּ, עָלָיו הַשָּׁלוֹם, עַל־יְדֵי־זֶה נִתְפַּיֵּס לוֹ הַשֵּׁם יִתְבָּרַךְ וְהָפַךְ הָרֹגֶז לְרָצוֹן, וְנִתְרַצָּה לְיִשְׂרָאֵל בָּאַרְבָּעִים יוֹם הָאַחֲרוֹנִים, שֶׁהֵם מֵרֹאשׁ־חֹדֶשׁ אֱלוּל עַד יוֹם־כִּפּוּר, שֶׁהֵם יְמֵי רָצוֹן. וְעַל־כֵּן צְרִיכִין לְהִתְגַּבֵּר אָז בְּיוֹתֵר לְהַמְשִׁיךְ עַל עַצְמוֹ רְצוֹנוֹת חֲזָקִים וְכִסּוּפִין טוֹבִים לְהַשֵּׁם יִתְבָּרַךְ, וְעַל־יְדֵי הִתְגַּלּוּת הָרָצוֹן נַעֲשֶׂה יִרְאָה, וְעַל־כֵּן נִקְרָאִים הַיָּמִים הָאֵלּוּ יְמֵי יִרְאָה, יָמִים נוֹרָאִים. וְעַל־כֵּן נוֹהֲגִין לְהַרְבּוֹת בִּצְדָקָה בְּאֵלּוּ הַיָּמִים, כִּי עִקַּר הִתְגַּלּוּת הָרָצוֹן הוּא עַל־יְדֵי צְדָקָה. וּבְיוֹם־כִּפּוּר אָז הוּא גְּמַר וְסוֹף הָאַרְבָּעִים יְמֵי רָצוֹן, וְאָז הוּא גְּמַר קַבָּלַת הַתּוֹרָה, שֶׁנִּמְשֶׁכֶת מִבְּחִינַת רָצוֹן שֶׁבָּרְצוֹנוֹת, בְּחִינַת רַעֲוָא דְרַעֲוִין, שֶׁמֵּאִיר אָז. וְעַל־כֵּן אָז בְּיוֹם־כִּפּוּר עִקַּר הַתְּשׁוּבָה עַד שֶׁנִּתְהַפְּכִין הָעֲו?ֹנוֹת לִזְכֻיּוֹת, שֶׁזֶּה בְּחִינַת שֶׁנִּתְהַפֵּךְ הָרֹגֶז לְרָצוֹן, בִּבְחִינַת "כִּי נִרְצָה עֲו?ֹנָהּ"; וְעַל־כֵּן בְּעֶרֶב־יוֹם־כִּפּוּר מַרְבִּין בִּצְדָקָה בְּיוֹתֵר, כִּי כָּל זֶה נַעֲשֶׂה עַל־יְדֵי צְדָקָה. וְעַל־כֵּן בְּיוֹם־כִּפּוּר מִתְפַּלְלִין חָמֵשׁ תְּפִלּוֹת, כִּי עִקַּר שְׁלֵמוּת הַתְּפִלָּה הוּא עַל־ יְדֵי הֶאָרַת הָרָצוֹן שֶׁמֵּאִיר אָז בְּיוֹתֵר, וְעַל־יְדֵי הַיִּרְאָה שֶׁזָּכִינוּ לְקַבֵּל עַל־יְדֵי הֶאָרַת הָרָצוֹן שֶׁמֵּאִיר בְּכָל הַיָּמִים הַלָּלוּ, עַל־יְדֵי־זֶה זוֹכִין לְקַבֵּל הַשְׁפָּעַת הַחֶסֶד - וְזֶה בְּחִינַת סֻכּוֹת, שֶׁאָז מְאִירִין כָּל הַחֲסָדִים הַפְּנִימִיִּים וְהַמַּקִּיפִים. וְזֶה בְּחִינַת הַשִּׂמְחָה שֶׁל סֻכּוֹת, כִּי עִקַּר שְׁלֵמוּת הַשִּׂמְחָה הוּא עַל־יְדֵי הִתְגַּלּוּת הָרָצוֹן. וְאַחַר־כָּךְ בְּהוֹשַׁעְנָא־רַבָּה אָז הוּא גְּמַר הַחוֹתָם, ש בְּחִינַת חוֹתָם בְּתוֹךְ חוֹתָם, וְעִקַּר הַחוֹתָם הוּא אֱמוּנָה, הַיְנוּ לְהַאֲמִין שֶׁהַכֹּל מִתְנַהֵג רַק בִּרְצוֹנוֹ יִתְבָּרַךְ, שֶׁזֶּה זוֹכִין עַל־יְדֵי צְדָקָה, שֶׁעַל־יְדֵי־זֶה מַכְנִיעִין מֵצַח הַנָּחָשׁ וְנִתְגַּלֶּה הָרָצוֹן. אַךְ לִפְעָמִים אִם אֵין אֱמוּנַת הָרָצוֹן חָזָק, עֲדַיִן יְכוֹלָה הַסִּטְרָא־אָחֳרָא לְהִתְגַּבֵּר וּלְהָטִיל סָפֵק בָּרָצוֹן, וְעַל־יְדֵי־זֶה יוּכַל חַס וְשָׁלוֹם לְהִתְגַּבֵּר מֵצַח הַנָּחָשׁ עוֹד הַפַּעַם, וְעַל־כֵּן צְרִיכִין לַחֲזֹר וְלִתֵּן צְדָקָה כְּדֵי לְחַזֵּק אֱמוּנַת הָרָצוֹן. וְזֶה בְּחִינַת הַשְּׁנֵי חוֹתָמוֹת </w:t>
      </w:r>
      <w:r>
        <w:rPr>
          <w:rFonts w:cs="Arial"/>
          <w:rtl/>
        </w:rPr>
        <w:lastRenderedPageBreak/>
        <w:t>שֶׁל הַקְּדֻשָּׁה, שֶׁצְּרִיכִין לַחְתֹּם אֶת הָאֱמוּנָה הַקְּדוֹשָׁה, שֶׁהִיא בְּחִינַת הֶאָרַת הָרָצוֹן, בִּשְׁנֵי חוֹתָמוֹת הַנַּ"ל, וְהַכֹּל עַל־יְדֵי צְדָקָה. וְזֶה גַם־כֵּן בְּחִינַת הָעַרְבֵי־נַחַל שֶׁלּוֹקְחִין אָז, וְגַם מַה שֶּׁאוֹמְרִים אָז מִשְׁנֵה־תוֹרָה, כַּמְבֹאָר בִּפְנִים. וְזֶה בְּחִינַת סֵפֶר תְּהִלִּים שֶׁאוֹמְרִים אָז, כִּי תְּהִלִּים הוּא כֻּלּוֹ רָצוֹן וְהִשְׁתּוֹקְקוּת דִּקְדֻשָּׁה וּדְבֵקוּת נִפְלָא לְהַשֵּׁם יִתְבָּרַךְ. וְאַחַר־כָּךְ זוֹכִין לְשִׂמְחַת־תּוֹרָה, כִּי כְּשֶׁזּוֹכִין לְהֶאָרַת הָרָצוֹן בִּשְׁלֵמוּת, אָז עִקַּר הַשִּׂמְחָה. וְעַל־כֵּן קוֹרִין אָז בַּתּוֹרָה הִסְתַּלְּקוּת משֶׁה, שֶׁנִּסְתַּלֵּק בְּרַעֲוָא דְרַעֲוִין, בְּרָצוֹן שֶׁבָּרְצוֹנוֹת, וְכָל יָמָיו עָסַק בָּזֶה לְהַמְשִׁיךְ הִתְגַּלּוּת הָרָצוֹן בָּעוֹלָם, שֶׁעַל־יְדֵי־זֶה נַעֲשֶׂה יִרְאָה. וְזֶה בְּחִינַת "וְלֹא קָם נָבִיא עוֹד וְכוּ' לְכָל הָאֹתֹת וְהַמּוֹפְתִים וְכוּ'", שֶׁעַל־יְדֵי כָּל זֶה נִתְגַּלֶּה הָרָצוֹן בָּעוֹלָם שֶׁהַכֹּל מִתְנַהֵג בִּרְצוֹנוֹ יִתְבָּרַךְ. וְזֶה "וּלְכֹל הַמּוֹרָא הַגָּדוֹל" וְכוּ', בְּחִינַת הִתְגַּלּוּת הַיִּרְאָה כַּנַּ"ל, וְעַל־יְדֵי כָּל זֶה נִמְשָׁךְ שִׂמְחָה גְדוֹלָה וְנִפְלָאָה מְאֹד, בְּחִינַת שִׂמְחַת תּוֹרָה (הל' ערב, אות לה לו לז לח).</w:t>
      </w:r>
    </w:p>
    <w:p w14:paraId="5202EB4C" w14:textId="77777777" w:rsidR="00796207" w:rsidRDefault="00796207" w:rsidP="00796207">
      <w:pPr>
        <w:rPr>
          <w:rtl/>
        </w:rPr>
      </w:pPr>
      <w:r>
        <w:rPr>
          <w:rFonts w:cs="Arial"/>
          <w:rtl/>
        </w:rPr>
        <w:t>קנו. בַּחֲמִשָּׁה עָשָׂר בְּאָב הֻתְחַל לְהִתְמַתֵּק הָרֹגֶז שֶׁל חֵטְא הָעֵגֶל וְהֻתְחַל לְהִתְנוֹצֵץ בְּחִינַת הֶאָרַת הָרָצוֹן, וּגְמַר הִתְגַּלּוּת הֶאָרַת הָרָצוֹן הָיָה בְּיוֹם־כִּפּוּר, שֶׁאָז קִבֵּל הַלּוּחוֹת שְׁנִיּוֹת. וְעַל־כֵּן לֹא הָיוּ יָמִים טוֹבִים לְיִשְׂרָאֵל כַּחֲמִשָּׁה־עָשָׂר בְּאָב וְיוֹם־ כִּפּוּר, כִּי עִקַּר הַיָּמִים טוֹבִים הֵם בְּחִינַת הִתְגַּלּוּת הָרָצוֹן, שֶׁעַל יְדֵי זֶה עִקַּר שִׂמְחַת יוֹם טוֹב, כַּמְבֹאָר בִּפְנִים (שם אות טל).</w:t>
      </w:r>
    </w:p>
    <w:p w14:paraId="5509A836" w14:textId="77777777" w:rsidR="00796207" w:rsidRDefault="00796207" w:rsidP="00796207">
      <w:pPr>
        <w:rPr>
          <w:rtl/>
        </w:rPr>
      </w:pPr>
      <w:r>
        <w:rPr>
          <w:rFonts w:cs="Arial"/>
          <w:rtl/>
        </w:rPr>
        <w:t>קנז. בְּרֹאשׁ־הַשָּׁנָה מַתְחִילִין עֲשֶׂרֶת יְמֵי תְשׁוּבָה, שֶׁשָּׁבִין יִשְׂרָאֵל מֵעֲו?ֹנוֹתֵיהֶם שֶׁבָּאוּ עַל־יְדֵי הָרוּחַ שְׁטוּת, וּמַתְחִילִין לְהַמְשִׁיךְ עַל עַצְמָן הַדַּעַת הַקָּדוֹשׁ, שֶׁהוּא בְּחִינַת הִתְגַּלּוּת אֱלָקוּתוֹ וּמַלְכוּתוֹ עָלֵינוּ, כְּמוֹ שֶׁמִּתְפַּלְלִין עַל זֶה בְּרֹאשׁ־הַשָּׁנָה וְיוֹם־ כִּפּוּר הַרְבֵּה. וְעִקַּר הַדַּעַת שֶׁל הִתְגַּלּוּת אֱלָקוּתוֹ יִתְבָּרַךְ הוּא בְּחִינַת כְּלָלִיּוּת שְׁנֵי הַהַשָּׂגוֹת שֶׁל בֵּן וְתַלְמִיד יַחַד, שֶׁזֶּה בְּחִינַת הַהַשָּׂגָה שֶׁל בְּחִינַת 'אַיֵּה מְקוֹם כְּבוֹדוֹ' וְהַהַשָּׂגָה שֶׁל 'מְלֹא כָל הָאָרֶץ כְּבוֹדוֹ', וּשְׁנֵי הַשָּׂגוֹת אֵלּוּ הֵם בְּחִינַת חַמָּה וּלְבָנָה, בְּחִינַת רֹאשׁ־הַשָּׁנָה וְרֹאשׁ־חֹדֶשׁ; וְעַל־כֵּן רֹאשׁ־ הַשָּׁנָה בְּרֹאשׁ־חֹדֶשׁ דַּיְקָא, כִּי אָז נִכְלָלִין שְׁנֵי הַהַשָּׂגוֹת אֵלּוּ בְּיַחַד, שֶׁעַל־יְדֵי־זֶה עִקַּר הִתְגַּלּוּת אֱלָקוּתוֹ וּמַלְכוּתוֹ יִתְבָּרַךְ עָלֵינוּ. וְזֶה גַם־כֵּן בְּחִינַת הַדּוּרְמִיטָא, בְּחִינַת הַשֵּׁנָה וְהִתְעוֹרְרוּת הַשֵּׁנָה, שֶׁעַל־יְדֵי שׁוֹפָר שֶׁל רֹאשׁ־הַשָּׁנָה, וְכֵן בְּחִינַת הַנְּסִירָה שֶׁעוֹסְקִין מֵרֹאשׁ־הַשָּׁנָה עַד יוֹם־כִּפּוּר לְנַסֵּר בְּחִינַת הַמַּלְכוּת וּלְיַחֲדָהּ עִם דּוֹדָהּ פָּנִים בְּפָנִים, שֶׁכָּל זֶה בְּחִינַת כְּלָלִיּוּת שְׁנֵי הַהַשָּׂגוֹת הַנַּ"ל, שֶׁזֶּה עִקַּר הַדַּעַת שֶׁהֵאִיר משֶׁה בָּעוֹלָם, בִּבְחִינַת "אַתָּה הָרְאֵתָ לָדַעַת כִּי ה' הוּא הָאֱלֹקִים", שֶׁמְּרַמֵּז עַל שְׁנֵי בְּחִינוֹת הַהַשָּׂגוֹת הַנַּ"ל יַחַד. וְעִקַּר שְׁלֵמוּת זֶה הַדַּעַת יִתְגַּלֶּה לֶעָתִיד, כְּמוֹ שֶׁכָּתוּב "בַּיּוֹם הַהוּא יִהְיֶה ה' אֶחָד וּשְׁמוֹ אֶחָד". וּמֵחֲמַת שֶׁעַל־יְדֵי כְּלָלִיּוּת שְׁנֵי הַהַשָּׂגוֹת אֵלּוּ נַעֲשֶׂה יִרְאָה, עַל־כֵּן נִקְרָאִים יָמִים הָאֵלּוּ יָמִים נוֹרָאִים, וְכֵן מִתְפַּלְלִין אָז עַל יִרְאָה הַרְבֵּה, כְּמוֹ שֶׁאוֹמְרִים "וּבְכֵן תֵּן פַּחְדְּךָ וְכוּ' וְיִירָאוּךָ כָּל הַמַּעֲשִׂים" וְכוּ' (הל' חזקת מטלטלין, הלכה ג, אותיות ט י יא יב).</w:t>
      </w:r>
    </w:p>
    <w:p w14:paraId="6E870524" w14:textId="77777777" w:rsidR="00796207" w:rsidRDefault="00796207" w:rsidP="00796207">
      <w:pPr>
        <w:rPr>
          <w:rtl/>
        </w:rPr>
      </w:pPr>
      <w:r>
        <w:rPr>
          <w:rFonts w:cs="Arial"/>
          <w:rtl/>
        </w:rPr>
        <w:t>קנח. כָּל עֲבוֹדָתֵנוּ בְּרֹאשׁ־הַשָּׁנָה הוּא לְגַלּוֹת וּלְהָאִיר וּלְהַמְשִׁיךְ עָלֵינוּ קְדֻשַּׁת אֶרֶץ־יִשְׂרָאֵל, שֶׁהוּא מְקוֹר קְדֻשָּׁתֵנוּ, כְּמוֹ שֶׁמִּתְפַּלְלִין עַל זֶה הַרְבֵּה בְּרֹאשׁ־הַשָּׁנָה. אֲבָל לִכְבּשׁ אֶרֶץ־יִשְׂרָאֵל אִי אֶפְשָׁר, כִּי אִם עַל־יְדֵי צַדִּיקֵי אֱמֶת, כִּי "צַדִּיקִים יִירְשׁוּ אָרֶץ", וְהָעִקָּר עַל־יְדֵי שֶׁמַּאֲמִינִים שֶׁכָּל דִּבְרֵיהֶם יֵשׁ בָּהֶם רָזִין, וְכַמְבֹאָר בִּפְנִים - וְעַל כֵּן נוֹסְעִין לַצַּדִּיקִים עַל רֹאשׁ הַשָּׁנָה (שם הלכה ה, אות יא).</w:t>
      </w:r>
    </w:p>
    <w:p w14:paraId="4CDD3B00" w14:textId="77777777" w:rsidR="00796207" w:rsidRDefault="00796207" w:rsidP="00796207">
      <w:pPr>
        <w:rPr>
          <w:rtl/>
        </w:rPr>
      </w:pPr>
      <w:r>
        <w:rPr>
          <w:rFonts w:cs="Arial"/>
          <w:rtl/>
        </w:rPr>
        <w:t>קנט. רִבּוּי הַנִּגּוּנִים הַנִּפְלָאִים שֶׁל יְמֵי רֹאשׁ־הַשָּׁנָה וְיוֹם־כִּפּוּר, כָּל זֶה בִּשְׁבִיל הַמְתָּקַת הַדִּינִים, שֶׁצְּרִיכִין בְּיוֹתֵר לְהַמְתִּיק בַּיָּמִים הַלָּלוּ, שֶׁזֶּה נַעֲשֶׂה עַל־יְדֵי קוֹל הַנִּגּוּן כְּשֶׁהוּא בְּזַכּוּת וּבִבְהִירוּת גָּדוֹל, שֶׁעַל־יְדֵי־זֶה מִתְלַבֶּשֶׁת הַשְּׁכִינָה בִּלְבוּשִׁין דִּנְהִירִין, שֶׁהֵם בְּחִינַת אוֹרוֹת הָאָבוֹת, וְאָז נִמְתָּקִין כָּל הַדִּינִים, וַחֲמַת הַמֶּלֶךְ שָׁכָכָה. וְעַל־כֵּן צְרִיכִין לַחֲזֹר וּלְהַדֵּר אַחַר חַזָּן וּשְׁלִיחַ־צִבּוּר כָּשֵׁר וְיָשָׁר וְקוֹלוֹ נָעִים וְכוּ', כַּמְבֹאָר בְּשֻׁלְחָן־עָרוּךְ, כִּי כָּל הַמְתָּקַת הַדִּינִים עַל יָדוֹ, כַּנַּ"ל. וְזֶה בְּחִינַת הַקּוֹלוֹת הָרַבִּים שֶׁמַּרְבִּין יִשְׂרָאֵל הַקְּדוֹשִׁים לִצְעֹק בַּיָּמִים הָאֵלּוּ, בִּבְחִינַת "מִמַּעֲמַקִּים קְרָאתִיךָ ה'", כָּל זֶה כְּדֵי לְעוֹרֵר עַל־יְדֵי־זֶה זְכוּת אָבוֹת, שֶׁהֵם בְּחִינַת לְבוּשִׁין נְהִירִין הַנַּ"ל. וְזֶה בְּחִינַת הַקִּיטְל מִבֶּגֶד לָבָן, שֶׁנּוֹהֲגִין בִּמְדִינוֹת אֵלּוּ לִלְבּשׁ הַשְּׁלִיחַ־צִבּוּר וְהַתּוֹקֵעַ, וּבְיוֹם־כִּפּוּר לוֹבְשִׁין הַכֹּל הַקִּיטְל - כָּל זֶה הוּא כְּנֶגֶד בְּחִינַת לְבוּשִׁין דִּנְהִירִין הַנַּ"ל, כִּי לָבָן מְקַבֵּל כָּל הַגַּוְנִין, כַּיָּדוּעַ (שם אותיות יז יח).</w:t>
      </w:r>
    </w:p>
    <w:p w14:paraId="5E2D51D4" w14:textId="77777777" w:rsidR="00796207" w:rsidRDefault="00796207" w:rsidP="00796207">
      <w:pPr>
        <w:rPr>
          <w:rtl/>
        </w:rPr>
      </w:pPr>
      <w:r>
        <w:rPr>
          <w:rFonts w:cs="Arial"/>
          <w:rtl/>
        </w:rPr>
        <w:t xml:space="preserve">קס. עִקַּר הַמְתָּקַת הַדִּינִים, שֶׁהוּא עַל־יְדֵי לְבוּשִׁין נְהִירִין הַנַּ"ל, הוּא עַל־יְדֵי אֱמוּנַת חֲכָמִים, שֶׁמַּאֲמִינִים שֶׁכָּל דִּבְרֵיהֶם אֵינוֹ פָּשׁוּט אֶלָּא יֵשׁ בָּהֶם רָזִין, שֶׁעַל־יְדֵי־זֶה מַפְשִׁיטִין גַּם־כֵּן מֵהַשְּׁכִינָה כִּבְיָכוֹל לְבוּשִׁין דְּקַדְרִינוּתָא, דְּפָשְׁטִין וּמַלְבִּישִׁין אוֹתָהּ בִּלְבוּשִׁין דִּנְהִירִין דְּרָזִין דְּאוֹרַיְתָא, דְּ'אוֹר' 'רָז' אִתְקְרֵי, וְכַמְבֹאָר בַּזֹּהַר הַקָּדוֹשׁ. וְעִקַּר כָּל זֶה נַעֲשֶׂה בְּרֹאשׁ־הַשָּׁנָה, כִּי זֶה הַיּוֹם תְּחִלַּת מַעֲשֶׂיךָ, וּכְתִיב "כֻּלָּם בְּחָכְמָה עָשִׂיתָ", וּכְתִיב "וְכָל מַעֲשֵׂהוּ בֶּאֱמוּנָה". וּבֶאֱמֶת הַכֹּל אֶחָד, כִּי הַחָכְמָה מְקַבְּלִין עַל־יְדֵי אֱמוּנָה דַּיְקָא, וְכַמְבֹאָר בְּמָקוֹם אַחֵר, כִּי בֶּאֱמֶת בְּוַדַּאי יֵשׁ בְּכָל דָּבָר מֵהַבְּרִיאָה בִּכְלָלִיּוּת וּבִפְרָטִיּוּת חָכְמָה נִפְלָאָה וְרָזִין דְּרָזִין עַד אֵין קֵץ; וְהָאָדָם נִבְרָא בְּרֹאשׁ־ הַשָּׁנָה רַק בִּשְׁבִיל זֶה, בִּכְדֵי לְהַשְׁלִים כַּוָּנַת הַבְּרִיאָה, עַל־יְדֵי שֶׁיִּזְכֶּה לְהַשִּׂיג הָרָזִין שֶׁיֵּשׁ בְּכָל דָּבָר, לְהִתְנַהֵג בְּכָל דָּבָר כְּפִי הַצָּרִיךְ לְתִקּוּנוֹ, כְּפִי הָרָזִין וְהַסּוֹדוֹת שֶׁיֵּשׁ </w:t>
      </w:r>
      <w:r>
        <w:rPr>
          <w:rFonts w:cs="Arial"/>
          <w:rtl/>
        </w:rPr>
        <w:lastRenderedPageBreak/>
        <w:t>בְּכָל דָּבָר, וְיוֹדִיעַ וִיפַרְסֵם אֱלָקוּתוֹ יִתְבָּרַךְ עַל־יְדֵי הָרָזִין שֶׁיֵּשׁ בְּכָל דָּבָר, שֶׁעַל־יְדֵי כָּל זֶה מִתְלַבֶּשֶׁת הַשְּׁכִינָה כִּבְיָכוֹל בִּלְבוּשִׁין דִּנְהִירִין. אַךְ מֵחֲמַת פְּגַם עֵץ־הַדַּעַת נֶחְשְׁכוּ כִּבְיָכוֹל הַלְּבוּשִׁין, וּמִבְּחִינַת 'כָּתְנוֹת אוֹר' נַעֲשָׂה אַחַר־כָּךְ 'כָּתְנוֹת עוֹר'; וְעַל־כֵּן אָנוּ צְרִיכִין לַעֲסֹק בָּזֶה בְּכָל הַשָּׁנָה מֵרֹאשׁ־הַשָּׁנָה עַד שְׁמִינִי־עֲצֶרֶת, לְתַקֵּן כָּל זֹאת. וְעִקַּר הַתִּקּוּן הוּא עַל־יְדֵי הַצַּדִּיקֵי אֱמֶת, שֶׁזָּכוּ לְהַשִּׂיג וְלֵידַע כָּל רָזֵי עוֹלָם, עַד שֶׁכָּל דִּבְרֵיהֶם וּמַעֲשֵׂיהֶם גַּם־כֵּן אֵינוֹ פָּשׁוּט, אֶלָּא יֵשׁ בָּהֶם רָזִין. וְעַל־יְדֵי שֶׁאָנוּ זוֹכִין לְהַאֲמִין בָּהֶם בֶּאֱמֶת, עַל־יְדֵי־זֶה נִתְגַּלֶּה מִמֵּילָא אֱמוּנַת אֹמֶן לְהַאֲמִין שֶׁבְּכָל הַדְּבָרִים שֶׁבָּעוֹלָם יֵשׁ רָזִין עֲמֻקִּים, מֵאַחַר שֶׁאָנוּ רוֹאִין שֶׁיֵּשׁ אֲנָשִׁים צַדִּיקִים שֶׁזָּכוּ לָזֶה, שֶׁנִּרְאֶה שֶׁמְּדַבְּרִין וְעוֹשִׂין כָּל הַדְּבָרִים כִּפְשָׁטָן, וּבֶאֱמֶת הֵם מְלֵאִים רָזִין נִפְלָאִים; מִכָּל־שֶׁכֵּן הַבְּרִיאָה כֻּלָּהּ שֶׁהִיא מַעֲשֵׂה יָדָיו שֶׁל הַשֵּׁם יִתְבָּרַךְ, בְּוַדַּאי יֵשׁ בְּכָל דָּבָר רָזִין נִפְלָאִים. וְעַל־כֵּן צְרִיכִין בְּרֹאשׁ־הַשָּׁנָה בְּיוֹתֵר לִסַּע לַצַּדִּיקִים וּלְהִתְקָרֵב אֲלֵיהֶם וּלְהַאֲמִין שֶׁכָּל דִּבּוּרֵיהֶם וּמַעֲשֵׂיהֶם יֵשׁ בָּהֶם רָזִין, כִּי עַל־יְדֵי־זֶה עִקַּר הַמְתָּקַת הַדִּינִים שֶׁבְּרֹאשׁ־הַשָּׁנָה. וְזֶה בְּחִינַת הַתְּקִיעוֹת, בְּחִינַת עוּרוּ יְשֵׁנִים מִתַּרְדֵּמַתְכֶם וְכוּ', הַיְנוּ שֶׁאַל תִּטְעוּ כְּאִלּוּ הָעוֹלָם יָשֵׁן וְהַכֹּל כִּפְשִׁיטוּת עַל־פִּי הַטֶּבַע, חַס וְשָׁלוֹם, שֶׁזֶּה בְּחִינַת שֵׁנָה, סִטְרָא דְמוֹתָא, חַס וְשָׁלוֹם, כִּי "הִנֵּה לֹא יָנוּם וְלֹא יִישָׁן שׁוֹמֵר יִשְׂרָאֵל", כִּי בֶּאֱמֶת "כֻּלָּם בְּחָכְמָה עָשִׂיתָ" וּ"מְאֹד עָמְקוּ מַחְשְׁבֹתֶיךָ", וְכֵן מַנְהִיג אֶת הָעוֹלָם בְּכָל עֵת בְּחָכְמָה נִפְלָאָה, וְיָהֵב חָכְמְתָא לְחַכִּימִין וְסֻכְלְתָנוּתָא לִמְבִינֵי מַדָּע, שֶׁהֵם הַצַּדִּיקֵי אֱמֶת, שֶׁלָּהֶם נִתְגַּלּוּ כָּל הָרָזִין, עַד שֶׁכָּל מַעֲשֵׂיהֶם וְדִבּוּרֵיהֶם יֵשׁ בָּהֶם גַּם־כֵּן רָזִין, וְעַל־יָדָם יְכוֹלִין לְהָבִין גְּדֻלַּת הַשֵּׁם אֵיךְ שֶׁכָּל הָעוֹלָם וּמְלוֹאוֹ מָלֵא רָזִין עֲמֻקִּין. וְעַל־יְדֵי כָּל זֶה מְתַקְּנִין הַלְּבוּשִׁין נְהִירִין הַנַּ"ל, שֶׁזֶּה בְּחִינַת תִּקּוּן חֵטְא אָדָם הָרִאשׁוֹן וְתִקּוּן פְּגַם הַבְּרִית שֶׁל כָּל אֶחָד וְאֶחָד, כַּמְבֹאָר בִּפְנִים (שם אותיות ב ט יד יז יט כ כב).</w:t>
      </w:r>
    </w:p>
    <w:p w14:paraId="0BA92243" w14:textId="77777777" w:rsidR="00796207" w:rsidRDefault="00796207" w:rsidP="00796207">
      <w:pPr>
        <w:rPr>
          <w:rtl/>
        </w:rPr>
      </w:pPr>
      <w:r>
        <w:rPr>
          <w:rFonts w:cs="Arial"/>
          <w:rtl/>
        </w:rPr>
        <w:t>קסא. בְּסֻכּוֹת מַמְשִׁיכִין בְּחִינַת עֲנָנֵישׂ כָבוֹד, שֶׁהֵם בְּחִינַת לְבוּשִׁין דִּנְהִירִין, בְּחִינַת "בְּשׂוּמִי עָנָן לְבֻשׁוֹ". וְזֶה בְּחִינַת מַה שֶּׁמְּסַכְּכִין בִּפְסֹלֶת גֹּרֶן וָיֶקֶב, שֶׁמְּרַמֵּז עַל שִׂיחוֹת חֻלִּין שֶׁל הַצַּדִּיק, שֶׁגַּם הֵם מְלֵאִים רָזִין, בְּחִינַת לְבוּשִׁין נְהִירִין הַנַּ"ל. וְזֶה בְּחִינַת מַה שֶּׁבְּהוֹשַׁעְנָא־רַבָּה גּוֹמְרִין כָּל סֵפֶר תְּהִלִּים, שֶׁעִקָּרוֹ לְגַלּוֹת גְּדֻלַּת הַבּוֹרֵא יִתְבָּרַךְ וּגְדֻלַּת הַתּוֹרָה וְהַצַּדִּיקִים אֲמִתִּיִּים, וּלְהַלְבִּישׁ אֶת הַשְּׁכִינָה כִּבְיָכוֹל בִּלְבוּשִׁין דִּנְהִירִין, שֶׁעַל־יְדֵי־זֶה עִקַּר הַמְתָּקַת הַדִּינִים וְיִחוּד קֻדְשָׁא־בְּרִיךְ־ הוּא וּשְׁכִינְתֵּהּ, שֶׁזֶּה בְּחִינַת הַיִּחוּדָא שְׁלִים שֶׁנַּעֲשֶׂה אַחַר־כָּךְ בִּשְׁמִינִי־עֲצֶרֶת, שֶׁאָז נִגְמָר הַתִּקּוּן שֶׁהִתְחַלְנוּ לַעֲסֹק בּוֹ מֵרֹאשׁ־הַשָּׁנָה. וְזֶה בְּחִינַת בִּרְכַּת גֶּשֶׁם שֶׁמַּזְכִּירִין בִּשְׁמִינִי־ עֲצֶרֶת, כַּמְבֹאָר בִּפְנִים (שם אותיות כא כב).</w:t>
      </w:r>
    </w:p>
    <w:p w14:paraId="72941B8F" w14:textId="77777777" w:rsidR="00796207" w:rsidRDefault="00796207" w:rsidP="00796207">
      <w:pPr>
        <w:rPr>
          <w:rtl/>
        </w:rPr>
      </w:pPr>
      <w:r>
        <w:rPr>
          <w:rFonts w:cs="Arial"/>
          <w:rtl/>
        </w:rPr>
        <w:t>קסב. הַלּוּלָב שֶׁהוּא כַּפֹּת תְּמָרִים מְרַמֵּז עַל הַצַּדִּיק בְּעַצְמוֹ, וְהוּא מְקַשֵּׁר אֵלָיו עֲנַף עֵץ עָבֹת, שֶׁמְּרַמֵּז עַל תְּלָת אֲבָהָן, שֶׁהֵם בְּחִינַת שֹׁרֶשׁ וּכְלַל כָּל שְׁאָר הַצַּדִּיקִים; וְעַרְבֵי נַחַל מְרַמֵּז עַל הַפּוֹשְׁעֵי־יִשְׂרָאֵל, כִּי הַצַּדִּיק עוֹסֵק לְקַשֵּׁר גַּם הַפּוֹשְׁעֵי־יִשְׂרָאֵל אֶל הַקְּדֻשָּׁה וּלְהַחֲזִירָם בִּתְשׁוּבָה. וְעַל־יְדֵי כָּל זֶה הוּא מֵאִיר בְּהָאֶתְרוֹג, שֶׁהוּא בְּחִינַת מַלְכוּת דִּקְדֻשָּׁה, שֶׁהוּא בְּחִינַת הִתְגַּלּוּת אֱלָקוּתוֹ יִתְבָּרַךְ וּכְבוֹד הֲדַר מַלְכוּתוֹ, שֶׁנִּתְגַּלֶּה עַל־יְדֵי תּוֹרָתוֹ וְשִׂיחוֹתָיו הַקְּדוֹשִׁים שֶׁל הַצַּדִּיק שֶׁמֵּאִיר בְּתַלְמִידָיו הַקְּדוֹשִׁים. וְעַל־כֵּן עִקַּר הַהִדּוּר הוּא בְּהָאֶתְרוֹג, כִּי הַצַּדִּיק בְּעַצְמוֹ אֵין לָנוּ בּוֹ שׁוּם תְּפִיסָה כְּלָל, רַק עַל־יְדֵי שֶׁמּוֹרִיד אֶת עַצְמוֹ אֲלָפִים וְרִבְבוֹת מַדְרֵגוֹת לְמַטָּה מִמַּדְרֵגָתוֹ הָעֶלְיוֹנָה מְאֹד, בִּכְדֵי שֶׁיּוּכַל לְהָאִיר עַל־יְדֵי־זֶה קְצָת מִתּוֹרָתוֹ וְשִׂיחוֹתָיו הַקְּדוֹשִׁים בְּתַלְמִידָיו הַקְּדוֹשִׁים, עַל־יְדֵי־זֶה אָנוּ מְבִינִין שֶׁרָאוּי לְהַאֲמִין בּוֹ, וְעַל־יְדֵי־זֶה נִתְחַזֵּק הָאֱמוּנָה הַקְּדוֹשָׁה הַכְּלָלִית גַּם־כֵּן, הַיְנוּ לְהַאֲמִין בִּשְׁלֵמוּת בְּהַשֵּׁם יִתְבָּרַךְ וּבְתוֹרָתוֹ הַקְּדוֹשָׁה, שֶׁזֶּה עִקַּר בְּחִינַת הִתְגַּלּוּת הַמַּלְכוּת שֶׁהוּא בְּחִינַת אֱמוּנָה, וְעִקַּר הָאֱמוּנָה נִמְשֶׁכֶת בְּכָל דּוֹר וָדוֹר עַל־יְדֵי הַצַּדִּיק הָאֱמֶת הַגָּדוֹל בְּמַעֲלָה. וְעַל־כֵּן בְּהַלּוּלָב אֵין לוֹקְחִין עִקַּר הַפְּרִי, רַק הֶעָלִין שֶׁהוּא הַלּוּלָב, שֶׁהוּא "כַּפֹּת תְּמָרִים", כִּי בְּהַצַּדִּיק בְּעַצְמוֹ אֵין לָנוּ בּוֹ שׁוּם תְּפִיסָה כְּלָל, רַק כָּל הֶאָרָתוֹ בָּעוֹלָם הוּא עַל־יְדֵי בְּחִינַת הֶעָלִין וְהַלּוּלָבִין, שֶׁהֵם בְּחִינַת הַשִּׂיחוֹת־חֻלִּין שֶׁלּוֹ, כְּמוֹ שֶׁדָּרְשׁוּ רַבּוֹתֵינוּ זַ"ל עַל "וְעָלֵהוּ לֹא יִבּוֹל", כִּי כָּל דִּבּוּרָיו וּמַעֲשָׂיו הַנִּרְאִין כְּפָשׁוּט יֵשׁ בָּהֶם רָזִין; וְגַם אֲפִלּוּ הַתּוֹרָה שֶׁהוּא מְגַלֶּה נֶחְשֶׁבֶת גַּם־כֵּן בְּעֵרֶךְ פְּנִימִיּוּת הַשָּׂגַת הַצַּדִּיק בְּעַצְמוֹ בִּבְחִינַת עָלִין וְלוּלָבִין שֶׁאֵצֶל הַפְּרִי, כִּי פְּנִימִיּוּת עֶצֶם הַשָּׂגָתוֹ גָּבוֹהַּ וּמְרוֹמָם וְנַעֲלֶה מְאֹד מֵאִתָּנוּ, וְדַיְקָא עַל־יְדֵי בְּחִינַת הֶעָלִין שֶׁלּוֹ, עַל־יְדֵי־זֶה הוּא מֵאִיר בְּתַלְמִידָיו הִתְגַּלּוּת אֱלָקוּתוֹ יִתְבָּרַךְ וּכְבוֹד הֲדַר מַלְכוּתוֹ, שֶׁזֶּה בְּחִינַת הִדּוּר הָאֶתְרוֹג, שֶׁהוּא בְּחִינַת מַלְכוּת כַּיָּדוּעַ. וְזֶה בְּחִינַת מַה שֶּׁאָמְרוּ רַבּוֹתֵינוּ זַ"ל: "פְּרִי עֵץ הָדָר" זֶה אֶתְרוֹג, הַדָּר בְּאִילָנוֹ מִשָּׁנָה לְשָׁנָה, שֶׁזֶּה מְרַמֵּז עַל תַּלְמִידָיו הַכְּשֵׁרִים, שֶׁהֵם בִּבְחִינַת "וִיהוֹשֻׁעַ בִּן נוּן נַעַר לֹא יָמִישׁ מִתּוֹךְ הָאֹהֶל", כִּי הֵם מְקֻשָּׁרִים וּדְבוּקִים בְּרַבָּם שֶׁהוּא הָאִילָן הַקָּדוֹשׁ, בְּחִינַת אִילָנָא רַבָּא וְיַקִּירָא, בְּכָל עֵת תָּמִיד, מִשָּׁנָה לְשָׁנָה, בְּחִינַת "לֹא יָמִישׁ מִתּוֹךְ הָאֹהֶל", כַּמְבֹאָר בִּפְנִים, וְעַל־יְדֵי תַּלְמִידִים כְּשֵׁרִים כָּאֵלּוּ נִתְגַּלֶּה כְּבוֹד הֲדַר מַלְכוּתוֹ יִתְבָּרַךְ, שֶׁהוּא בְּחִינַת הִדּוּר הָאֶתְרוֹג (שם אות טו).</w:t>
      </w:r>
    </w:p>
    <w:p w14:paraId="36F23822" w14:textId="77777777" w:rsidR="00796207" w:rsidRDefault="00796207" w:rsidP="00796207">
      <w:pPr>
        <w:rPr>
          <w:rtl/>
        </w:rPr>
      </w:pPr>
      <w:r>
        <w:rPr>
          <w:rFonts w:cs="Arial"/>
          <w:rtl/>
        </w:rPr>
        <w:t xml:space="preserve">קסג. רֹאשׁ־הַשָּׁנָה הוּא יוֹם רִאשׁוֹן לַעֲשֶׂרֶת יְמֵי תְשׁוּבָה. וְאָז תּוֹקְעִין בְּשׁוֹפָר, שֶׁזֶּה בְּחִינַת רְעָמִים, וְעַל־יְדֵי־זֶה מַתְחִילִין לְהַפְשִׁיט הָעַקְמוּמִית שֶׁבַּלֵּב, דְּהַיְנוּ לְבַטֵּל הָעֲו?ֹנוֹת עַל־יְדֵי הַתְּשׁוּבָה שֶׁל עֲשֶׂרֶת יְמֵי תְשׁוּבָה; וּבְיוֹם־כִּפּוּר הוּא הַגְּמָר וְהַסּוֹף, וְאָז נִמְחָלִין כָּל הָעֲו?ֹנוֹת וְנִתְבַּטְּלִין כָּל הָעַקְמִימִיּוּת שֶׁבַּלֵּב וְזוֹכִין </w:t>
      </w:r>
      <w:r>
        <w:rPr>
          <w:rFonts w:cs="Arial"/>
          <w:rtl/>
        </w:rPr>
        <w:lastRenderedPageBreak/>
        <w:t>לְיַשְׁרוּת לֵב; וְאַחַר־כָּךְ בְּסֻכּוֹת זוֹכִין לְקַבֵּל הַשִּׂמְחָה הַגְּדוֹלָה שֶׁנִּמְשָׁךְ עַל־יְדֵי הַיַּשְׁרוּת לֵב, בִּבְחִינַת "וּלְיִשְׁרֵי לֵב שִׂמְחָה". וְעִקַּר שְׁלֵמוּת הַשִּׂמְחָה הוּא, שֶׁבִּשְׁעַת עֲשִׂיַּת הַמִּצְוָה בָּעוֹלָם הַזֶּה יִהְיֶה שָׂמֵחַ בַּעֲשִׂיָּתָהּ כָּל־כָּךְ עַד שֶׁלֹּא יִרְצֶה עוֹד בְּשׁוּם שְׂכַר עוֹלָם הַבָּא בִּשְׁבִילָהּ, רַק הָעוֹלָם הַבָּא שֶׁלּוֹ יַרְגִּישׁ בַּעֲשִׂיַּת הַמִּצְוָה בְּעַצְמָהּ מִיָּד. וְזֶה בְּחִינַת מִצְוַת סֻכָּה, שֶׁהִיא בְּחִינַת בִּינָה, עָלְמָא דְאָתֵי; וְאָנוּ זוֹכִין לֵישֵׁב בַּסֻּכָּה בְּשִׂמְחָה רַבָּה בָּעוֹלָם הַזֶּה, כִּי אָנוּ זוֹכִין עַכְשָׁו לְהַמְשִׁיךְ בְּחִינַת עוֹלָם הַבָּא שֶׁהוּא בְּחִינַת סֻכָּה בָּעוֹלָם הַזֶּה, שֶׁזֶּה עִקַּר שְׁלֵמוּת הַשִּׂמְחָה כַּנַּ"ל, וְעַל־כֵּן אָז הוּא זְמַן שִׂמְחָתֵנוּ. וְעַל־כֵּן מְסַכְּכִין בִּפְסֹלֶת דַּיְקָא, כִּי כְּלַל הָעוֹלָם הַזֶּה הוּא בִּבְחִינַת פְּסֹלֶת נֶגֶד הָעוֹלָם הַבָּא, שֶׁאָז נִזְכֶּה לְהִתְעַנֵּג מִגּוּף הַפְּרִי בְּעַצְמָהּ, וְעַל־כֵּן מִצְוַת סֻכָּה, שֶׁמְּרַמֶּזֶת שֶׁאָנוּ זוֹכִין לְהַמְשִׁיךְ בְּחִינַת עֹנֶג וּשְׂכַר עוֹלָם הַבָּא גַּם בָּעוֹלָם הַזֶּה, כִּי אָנוּ זוֹכִין לְהַרְגִּישׁ מִיָּד בִּשְׁעַת עֲשִׂיַּת הַמִּצְוָה אֶת הָעֹנֶג וְהַשִּׂמְחָה הָאֲמִתִּית שֶׁהִיא בְּחִינַת עוֹלָם הַבָּא, עַל־כֵּן מְסַכְּכִין בִּפְסֹלֶת דַּיְקָא וְאָסוּר לְסַכֵּךְ בְּהָאֹכֶל, לְהוֹרוֹת שֶׁאֵין אָנוּ רוֹצִין שׁוּם שְׂכַר עוֹלָם הַבָּא, שֶׁהוּא בְּחִינַת אֲכִילַת גּוּף הַפֵּרוֹת, רַק אַדְּרַבָּא, עִקַּר הָעֹנֶג וְהַשִּׂמְחָה שֶׁלָּנוּ הוּא בְּקִיּוּם הַמִּצְו?ֹת בְּעַצְמוֹ, שֶׁזֶּה שַׁיָּךְ רַק בָּעוֹלָם הַזֶּה דַּיְקָא, שֶׁהוּא בְּחִינַת פְּסֹלֶת כַּנַּ"ל, כִּי "הַיּוֹם לַעֲשׂוֹתָם" וְכוּ', כְּמוֹ שֶׁאָמְרוּ רַבּוֹתֵינוּ זִכְרוֹנָם לִבְרָכָה, וְזֶה עִקַּר הָעוֹלָם הַבָּא אֶצְלֵנוּ, שֶׁהוּא בְּחִינַת סֻכָּה שֶׁעוֹשִׂין מִפְּסֹלֶת דַּיְקָא. וְעַל־כֵּן סֻכּוֹת הוּא חַג הָאָסִיף, בִּזְמַן שֶׁאוֹסְפִין הַפֵּרוֹת לְתוֹךְ הַבַּיִת, שֶׁזֶּה מְרַמֵּז עַל בְּחִינַת עֹנֶג וּשְׂכַר הַמִּצְו?ֹת, בִּבְחִינַת "בֹּא יָבֹא בְרִנָּה נֹשֵׂא אֲלֻמֹּתָיו", כַּמְבֹאָר בִּפְנִים (הלכות חזקת קרקעות ה"ג, אותיות ו ז ח ט יג).</w:t>
      </w:r>
    </w:p>
    <w:p w14:paraId="05603B82" w14:textId="77777777" w:rsidR="00796207" w:rsidRDefault="00796207" w:rsidP="00796207">
      <w:pPr>
        <w:rPr>
          <w:rtl/>
        </w:rPr>
      </w:pPr>
      <w:r>
        <w:rPr>
          <w:rFonts w:cs="Arial"/>
          <w:rtl/>
        </w:rPr>
        <w:t>קסד. נְטִילַת הָאַרְבָּעָה מִינִים בְּסֻכּוֹת זְמַן שִׂמְחָתֵנוּ הוּא כְּדֵי לְהַמְשִׁיךְ הַשִּׂמְחָה שֶׁל מִצְוָה, שֶׁהִיא בְּחִינַת עוֹלָם הַבָּא, לְתוֹךְ הַלֵּב, שֶׁיִּהְיֶה בִּבְחִינַת "נָתַתָּה שִׂמְחָה בְלִבִּי". כִּי הָאָדָם בְּעַצְמוֹ כָּלוּל מִכָּל הָעוֹלָמוֹת, כַּיָּדוּעַ, וְיֵשׁ שֶׁהָאָדָם בְּחִינַת עוֹלָם הַבָּא וְעוֹלָם הַזֶּה, הַיְנוּ: הָרֹאשׁ וְהַדַּעַת הוּא בְּחִינַת עוֹלָם הַבָּא, שֶׁאָז יִהְיֶה עִקַּר שְׁלֵמוּת הַשָּׂגַת הַדַּעַת, וְהַגּוּף הוּא בְּחִינַת עוֹלָם הַזֶּה, וְהָעִקָּר הוּא הַלֵּב, שֶׁיֵּשׁ בּוֹ שְׁנֵי חֲלָלִים, שֶׁשָּׁם מִשְׁכַּן שְׁנֵי הַיִּצְרִין, יֵצֶר טוֹב וְיֵצֶר הָרָע, שֶׁעַל־יְדֵי־זֶה עִקַּר הַבְּחִירָה שֶׁל הָאָדָם, שֶׁהוּא בָּעוֹלָם הַזֶּה דַּיְקָא. וְעַל־כֵּן יָכוֹל הָאָדָם לְהַרְגִּישׁ לִפְעָמִים בְּמֹחוֹ וְדַעְתּוֹ בְּחִינַת עוֹלָם הַבָּא, מֵחֲמַת שֶׁהַמֹּחַ וְהַדַּעַת בְּעַצְמָם הֵם מִבְּחִינַת עוֹלָם הַבָּא; אֲבָל הָעִקָּר - לְהַמְשִׁיךְ זֹאת אֶל לִבּוֹ, שֶׁהוּא מְרַמֵּז לִבְחִינַת עוֹלָם הַזֶּה, עוֹלַם הַבְּחִירָה, שֶׁזֶּה בְּחִינַת לְהַמְשִׁיךְ שִׂמְחַת עֹנֶג עוֹלָם הַבָּא אֶל תּוֹךְ הָעוֹלָם הַזֶּה, בִּבְחִינַת "וְיָדַעְתָּ הַיּוֹם וַהֲשֵׁבֹתָ אֶל לְבָבֶךָ" וְכוּ'. וְזֶה אָנוּ מַמְשִׁיכִין עַל־יְדֵי הַנִּעְנוּעִים עִם הָאַרְבָּעָה מִינִים, וְכָל הַנִּעְנוּעִים עַד טִבּוּרָא דְלִבָּא, כְּדֵי לְהַמְשִׁיךְ הַשִּׂמְחָה שֶׁל עוֹלָם הַבָּא מֵהַמֹּחַ אֶל הַלֵּב, לְהַרְגִּישׁ שִׂמְחַת עוֹלָם הַבָּא בָּעוֹלָם הַזֶּה מַמָּשׁ גַּם בְּלִבּוֹ, שֶׁשָּׁם עִקַּר הַשִּׂמְחָה כַּנַּ"ל, בִּבְחִינַת "נָתַתָּה שִׂמְחָה בְלִבִּי". וְזֶה שֶׁכָּתוּב: "וּלְקַחְתֶּם לָכֶם בַּיּוֹם הָרִאשׁוֹן פְּרִי עֵץ הָדָר וְכוּ' וּשְׂמַחְתֶּם לִפְנֵי ה' אֱלֹקֵיכֶם", כִּי עַל־יְדֵי־זֶה מַמְשִׁיכִין שְׁלֵמוּת הַשִּׂמְחָה שֶׁל מִצְוָה גַּם בָּעוֹלָם הַזֶּה, עַד שֶׁנִּזְכֶּה לַעֲשׂוֹת כָּל הַמִּצְו?ֹת תָּמִיד בְּכָל הַשָּׁנָה בְּשִׂמְחָה גְדוֹלָה מֵהַמִּצְוָה בְּעַצְמָהּ, עַד שֶׁלֹּא נִרְצֶה בְּשׁוּם שְׂכַר עוֹלָם הַבָּא בִּשְׁבִילָהּ, רַק שִׂמְחָתֵנוּ יִהְיֶה מֵהַמִּצְוָה בְּעַצְמָהּ. וְעַל־כֵּן עִקַּר הַהִדּוּר הוּא בְּהָאֶתְרוֹג, שֶׁהוּא כְּנֶגֶד הַלֵּב, כְּמַאֲמַר רַבּוֹתֵינוּ זַ"ל; וְטַעַם עֵצוֹ וּפִרְיוֹ שָׁוֶה, כִּי הָעֵץ בְּעַצְמוֹ מְרַמֵּז עַל הָעוֹלָם הַזֶּה, שֶׁאֵין מַרְגִּישִׁין בּוֹ טַעַם הַקְּדֻשָּׁה כָּל־כָּךְ, רַק הוּא עוֹלַם הַמַּעֲשֶׂה, וְעָלָיו עַל הָעֵץ הַזֶּה יִגְדְּלוּ פֵּרוֹת נִפְלָאִים שֶׁנִּזְכֶּה לְאָכְלָן וּלְהִתְעַנֵּג מֵהֶם בָּעוֹלָם הַבָּא, בְּעֵת קִבּוּל הַשָּׂכָר; אֲבָל עִקַּר הַשְּׁלֵמוּת הוּא, שֶׁנִּזְכֶּה לִטְעֹם טַעַם הַטּוֹב וְהַנָּעִים שֶׁל הַפְּרִי גַּם בְּהָעֵץ בְּעַצְמוֹ, שֶׁזֶּה בְּחִינַת לְהַרְגִּישׁ עֹנֶג הָעוֹלָם הַבָּא בִּשְׁעַת עֲשִׂיַּת הַמִּצְוָה תֵּכֶף כַּנַּ"ל, שֶׁזֶּה בְּחִינַת שֶׁטַּעַם עֵצוֹ וּפִרְיוֹ שָׁוֶה (שם אותיות יא יב).</w:t>
      </w:r>
    </w:p>
    <w:p w14:paraId="57D7A4D2" w14:textId="77777777" w:rsidR="00796207" w:rsidRDefault="00796207" w:rsidP="00796207">
      <w:pPr>
        <w:rPr>
          <w:rtl/>
        </w:rPr>
      </w:pPr>
      <w:r>
        <w:rPr>
          <w:rFonts w:cs="Arial"/>
          <w:rtl/>
        </w:rPr>
        <w:t>קסה. בְּכָל שִׁבְעַת יְמֵי הַסֻּכּוֹת אָנוּ זוֹכִין לְהַמְשִׁיךְ הַשִּׂמְחָה עָלֵינוּ לִשְׂמֹחַ בַּה', בְּחִינַת "יִשְׂמַח יִשְׂרָאֵל בְּעֹשָׂיו", שֶׁזֶּה בְּחִינַת הַשִּׂמְחָה שֶׁאָנוּ שְׂמֵחִים בְּהַמִּצְו?ֹת בְּעַצְמָן, שֶׁהֵם אַחְדוּת אֶחָד עִמּוֹ יִתְבָּרַךְ. וְזֶה גַם־כֵּן בְּחִינַת שִׂמְחַת בֵּית הַשּׁוֹאֵבָה, כַּמְבֹאָר בִּפְנִים. וְאַחַר־כָּךְ בִּשְׁמִינִי־עֲצֶרֶת וְשִׂמְחַת־ תּוֹרָה, אָז כִּבְיָכוֹל הַשֵּׁם יִתְבָּרַךְ שָׂמֵחַ עִמָּנוּ, כַּמְבֹאָר בַּכַּוָּנוֹת וּבְדִבְרֵי רַבּוֹתֵינוּ זַ"ל שֶׁאָמְרוּ עַל זֶה: בְּבַקָּשָׁה מִכֶּם, עַכְּבוּ עִמִּי עוֹד יוֹם אֶחָד, שֶׁזֶּה בְּחִינַת "יִשְׂמַח ה' בְּמַעֲשָׂיו", וְאָז עִקַּר שְׁלֵמוּת הַשִּׂמְחָה, כִּי נִכְלָלִין שְׁנֵי הַשְּׂמָחוֹת בְּאַחְדוּת אֶחָד, כִּי אָנוּ תּוֹפְסִין אָז הַתּוֹרָה וּשְׂמֵחִים עִמָּהּ, לְהוֹרוֹת שֶׁכָּל שִׂמְחָתֵנוּ הוּא רַק הַתּוֹרָה בְּעַצְמָהּ, שֶׁהִיא אַחְדוּת אֶחָד עִמּוֹ יִתְבָּרַךְ, וְכֵן הוּא יִתְבָּרַךְ שָׂמֵחַ עִמָּנוּ, וְנִכְלָלִין שְׁנֵי הַשְּׂמָחוֹת בְּיַחַד כַּנַּ"ל (שם אות י).</w:t>
      </w:r>
    </w:p>
    <w:p w14:paraId="06DAE7C8" w14:textId="77777777" w:rsidR="00796207" w:rsidRDefault="00796207" w:rsidP="00796207">
      <w:pPr>
        <w:rPr>
          <w:rtl/>
        </w:rPr>
      </w:pPr>
      <w:r>
        <w:rPr>
          <w:rFonts w:cs="Arial"/>
          <w:rtl/>
        </w:rPr>
        <w:t xml:space="preserve">קסו. בְּיוֹם־כִּפּוּר אָנוּ סוֹתְמִין עֵינֵינוּ מֵחֵזוּ דְהַאי עָלְמָא לְגַמְרֵי, כִּי פּוֹרְשִׁין עַצְמָן מֵאֲכִילָה וּשְׁתִיָּה וּמִכָּל תַּאֲווֹת עוֹלָם הַזֶּה וְעוֹסְקִין רַק בִּתְפִלָּה; וְאָז אָנוּ זוֹכִין לְהִכָּלֵל בְּהַתַּכְלִית, שֶׁהוּא בְּחִינַת עוֹלָם הַבָּא, שֶׁאֵין בּוֹ אֲכִילָה וּשְׁתִיָּה, וְשָׁם בְּהַתַּכְלִית כֻּלּוֹ אֶחָד, כֻּלּוֹ טוֹב, שֶׁזֶּה עִקַּר תִּקּוּן שְׁלֵמוּת הַתְּפִלָּה, שֶׁתִּהְיֶה נִכְלֶלֶת בְּאַחְדוּת אֶחָד, שֶׁכְּשֶׁעוֹמֵד בְּסוֹף הַתְּפִלָּה יִהְיֶה עֲדַיִן עוֹמֵד וּמְקֻשָּׁר בְּתֵבָה רִאשׁוֹנָה שֶׁל הַתְּפִלָּה. וְעַל־כֵּן בְּיוֹם־כִּפּוּר אָז עִקַּר שְׁלֵמוּת הַתְּפִלָּה, וּמִתְפַּלְלִין בּוֹ חָמֵשׁ תְּפִלּוֹת. וְזֶה בְּחִינַת תְּפִלַּת נְעִילָה, שֶׁנּוֹעֲלִין וְסוֹגְרִין כָּל הַתְּפִלּוֹת שֶׁיִּהְיוּ כְּלוּלִים בְּאַחְדוּת אֶחָד. וְעַל־כֵּן אוֹמְרִים אַחַר נְעִילָה "שְׁמַע יִשְׂרָאֵל וְכוּ' ה' </w:t>
      </w:r>
      <w:r>
        <w:rPr>
          <w:rFonts w:cs="Arial"/>
          <w:rtl/>
        </w:rPr>
        <w:lastRenderedPageBreak/>
        <w:t>אֶחָד" וְכֵן "ה' הוּא הָאֱלֹקִים", שֶׁכָּל זֶה הוּא בְּחִינַת הַבִּטּוּל אֶל הַתַּכְלִית, שֶׁשָּׁם כֻּלּוֹ אֶחָד כֻּלּוֹ טוֹב; וּמֵאוֹר הַזְּרִיחָה שֶׁל הָרְשִׁימָה שֶׁל הַבִּטּוּל, מִשָּׁם נִמְשָׁךְ הֶאָרַת הַתּוֹרָה, כַּמְבֹאָר בִּפְנִים - וְעַל־כֵּן בְּיוֹם־כִּפּוּר נִתְּנָה תּוֹרָה, הַיְנוּ הַלּוּחוֹת הָאַחֲרוֹנוֹת. וְזֶה בְּחִינַת הַנֵּרוֹת שֶׁמַּדְלִיקִין בְּיוֹם־כִּפּוּר, כְּנֶגֶד הֶאָרַת הַתּוֹרָה שֶׁנִּקְרֵאת נֵר וָאוֹר. וְעַל־כֵּן בְּיוֹם־כִּפּוּר מוֹחֲלִין כָּל הָעֲו?ֹנוֹת, כִּי שָׁם בִּבְחִינַת הַתַּכְלִית שֶׁכֻּלּוֹ טוֹב, כֻּלּוֹ אֶחָד, שָׁם נִתְבַּטְּלִין כָּל הָעֲו?ֹנוֹת וְנִמְתָּקִין כָּל הַדִּינִים (הלכות מצרנות, הלכה ג, אותיות יב יג).</w:t>
      </w:r>
    </w:p>
    <w:p w14:paraId="16FA8ED1" w14:textId="77777777" w:rsidR="00796207" w:rsidRDefault="00796207" w:rsidP="00796207">
      <w:pPr>
        <w:rPr>
          <w:rtl/>
        </w:rPr>
      </w:pPr>
      <w:r>
        <w:rPr>
          <w:rFonts w:cs="Arial"/>
          <w:rtl/>
        </w:rPr>
        <w:t>קסז. עִנְיַן מַה שֶּׁנּוֹסְעִין וְהוֹלְכִין לְצַדִּיקִים, אוֹ עַל כָּל פָּנִים עַל קִבְרֵי צַדִּיקִים, קֹדֶם רֹאשׁ־הַשָּׁנָה - עַיֵּן 'צַדִּיק', אוֹת רה. קסח. צָרִיךְ הַשְּׁלִיחַ־צִבּוּר שֶׁיִּהְיֶה הָגוּן בְּיוֹתֵר, בִּפְרָט בְּרֹאשׁ־הַשָּׁנָה וְיוֹם־ כִּפּוּר, כִּי הַשְּׁלִיחַ־צִבּוּר צָרִיךְ לִהְיוֹת מֻבְחָר שֶׁבָּעֵדָה, שֶׁיּוּכַל לְקַשֵּׁר אֶת עַצְמוֹ לְשָׁרְשֵׁי נִשְׁמוֹת יִשְׂרָאֵל עַל־יְדֵי הַתְּפִלָּה, עַד שֶׁיִּהְיֶה לוֹ כֹּחַ לֵירֵד לְתוֹךְ עֹמֶק מְקוֹמוֹ שֶׁל כָּל אֶחָד וְאֶחָד מֵהַצִּבּוּר הַמִּתְפַּלְלִין עִמּוֹ וּלְהַעֲלוֹתָם מִשָּׁם לִבְחִינַת מְקוֹמוֹ שֶׁל עוֹלָם, לְהַמְתִּיק כָּל הַדִּינִים מֵעֲלֵיהֶם עַל־יְדֵי זֶה. וְזֶה בְּחִינַת שֶׁנִּקְרָא הַשְּׁלִיחַ־צִבּוּר יוֹרֵד לִפְנֵי הַתֵּבָה, 'יוֹרֵד' דַּיְקָא, בִּבְחִינַת "מִמַּעֲמַקִּים קְרָאתִיךָ ה'", כַּמּוּבָא, כִּי בִּבְחִינַת מָקוֹם שָׁם יֵשׁ כַּמָּה עֲמָקִים, עַד שֶׁיֵּשׁ שֶׁיָּרְדוּ בַּעֲו?ֹנוֹתֵיהֶם וְתַאֲווֹתֵיהֶם לְעֹמֶק גַּשְׁמִיּוּת הַמָּקוֹם בְּיוֹתֵר; וְעִקַּר הַתִּקּוּן - שֶׁכָּל אֶחָד וְאֶחָד יִצְעַק לְהַשֵּׁם יִתְבָּרַךְ מֵעֹמֶק מְקוֹמוֹ, בִּבְחִינַת "מִמַּעֲמַקִּים קְרָאתִיךָ ה'", עַד יַשְׁקִיף וְיֵרֶא ה' מִשָּׁמַיִם וְיִפֶן אֵלָיו בְּרַחֲמָיו מִמְּקוֹמוֹ, שֶׁשָּׁם שֹׁרֶשׁ מְקוֹמוֹ שֶׁל כָּל אֶחָד וְאֶחָד, וְעַל־יְדֵי־זֶה יְרַחֵם עָלָיו הַשֵּׁם יִתְבָּרַךְ וְיָדִין אוֹתוֹ לְכַף־זְכוּת. וְזֶה כְּלַל כַּוָּנַת רֹאשׁ־ הַשָּׁנָה, שֶׁאָז צְרִיכִין לָזֶה בְּיוֹתֵר, שֶׁזֶּה בְּחִינַת "מִמַּעֲמַקִּים קְרָאתִיךָ ה'" שֶׁאוֹמְרִים אָז, כְּנֶגֶד בְּחִינַת עֲשָׂרָה עֲמָקִים, כַּמְבֹאָר בַּכַּוָּנוֹת (הלכות שלוחין הלכה ד, אות יב).</w:t>
      </w:r>
    </w:p>
    <w:p w14:paraId="2545B361" w14:textId="77777777" w:rsidR="00796207" w:rsidRDefault="00796207" w:rsidP="00796207">
      <w:pPr>
        <w:rPr>
          <w:rtl/>
        </w:rPr>
      </w:pPr>
      <w:r>
        <w:rPr>
          <w:rFonts w:cs="Arial"/>
          <w:rtl/>
        </w:rPr>
        <w:t>קסט. כְּמוֹ שֶׁבְּגַשְׁמִיּוּת הַמָּקוֹם, הַקּוֹל מַגִּיעַ לְמֵרָחוֹק מִמָּקוֹם לְמָקוֹם, כִּי שְׁנֵי מְקוֹמוֹת הָרְחוֹקִים זֶה מִזֶּה אֵין לָהֶם קֶשֶׁר וְחִבּוּר כִּי אִם עַל־יְדֵי הַקּוֹל שֶׁנִּשְׁמָע מִמָּקוֹם זֶה לְמָקוֹם רָחוֹק, כֵּן בִּכְלָלִיּוּת הָעוֹלָם, שֶׁהוּא בִּבְחִינַת מָקוֹם וּזְמָן, יְכוֹלִין לְהַגִּיעַ עַל־יְדֵי הַקּוֹל לִבְחִינַת לְמַעְלָה מֵהַמָּקוֹם, עַד שֶׁיִּזְכֶּה עַל־יְדֵי־זֶה לָצֵאת מִבְּחִינַת הַמָּקוֹם לִבְחִינַת לְמַעְלָה מֵהַמָּקוֹם, כִּי הַקּוֹל נִשְׁמָע וּמַגִּיעַ לְמֵרָחוֹק מְאֹד. וְזֶה כָּל בְּחִינַת רֹאשׁ־ הַשָּׁנָה, שֶׁעוֹסְקִין כָּל יִשְׂרָאֵל אָז בְּקוֹלוֹת, שֶׁהוּא קוֹל שׁוֹפָר, וְצוֹעֲקִין הַרְבֵּה כָּל יִשְׂרָאֵל הַקְּדוֹשִׁים בִּתְפִלּוֹת וּבַקָּשׁוֹת בְּקוֹל גָּדוֹל, וְכַמּוּבָא בַּזֹּהַר הַקָּדוֹשׁ: וּמִגּוֹ קָלִין וּשְׁאָגִין וְכוּ'. כִּי רֹאשׁ־הַשָּׁנָה הוּא יוֹם רִאשׁוֹן לַעֲשֶׂרֶת יְמֵי תְשׁוּבָה, וְעִקַּר הַתְּשׁוּבָה הִיא לָשׁוּב מִכָּל הַמְּקוֹמוֹת הָרָעִים שֶׁנִּתְעָה לְשָׁם עַל־יְדֵי עֲו?ֹנוֹתָיו, יָשׁוּב מִשָּׁם לִמְקוֹמוֹ הָאֱמֶת דִּקְדֻשָּׁה, וְזֶה אִי אֶפְשָׁר כִּי אִם עַל־יְדֵי בְּחִינַת לְמַעְלָה מֵהַמָּקוֹם, שֶׁהוּא בְּחִינַת מְקוֹמוֹ שֶׁל עוֹלָם, שֶׁשָּׁם שֹׁרֶשׁ כָּל הַמְּקוֹמוֹת שֶׁבָּעוֹלָם, וְשָׁם יְכוֹלִין לָשׁוּב הַכֹּל לִמְקוֹמוֹ בְּשָׁלוֹם, וּלְהַגִּיעַ לְשָׁם אִי אֶפְשָׁר כִּי אִם עַל־יְדֵי קוֹלוֹת קְדוֹשִׁים שֶׁצּוֹעֲקִין לְהַשֵּׁם יִתְבָּרַךְ בִּתְפִלָּה וְתַחֲנוּנִים, כָּל אֶחָד מִמְּקוֹמוֹ שֶׁנִּתְעָה לְשָׁם, וְהַשֵּׁם יִתְבָּרַךְ שׁוֹמֵעַ קוֹלוֹ בְּרַחֲמִים, וְעַל־יְדֵי־זֶה חוֹזֵר וְשָׁב מִמְּקוֹמוֹ וְעוֹלֶה לִבְחִינַת לְמַעְלָה מֵהַמָּקוֹם, בְּחִינַת מְקוֹמוֹ שֶׁל עוֹלָם, שֶׁשָּׁם נִתְתַּקֵּן הַכֹּל כַּנַּ"ל (שם אות יד).</w:t>
      </w:r>
    </w:p>
    <w:p w14:paraId="7DFF66B4" w14:textId="77777777" w:rsidR="00796207" w:rsidRDefault="00796207" w:rsidP="00796207">
      <w:pPr>
        <w:rPr>
          <w:rtl/>
        </w:rPr>
      </w:pPr>
      <w:r>
        <w:rPr>
          <w:rFonts w:cs="Arial"/>
          <w:rtl/>
        </w:rPr>
        <w:t>קע. הָאַרְבָּעָה קוֹלוֹת שֶׁל הַשּׁוֹפָר, שֶׁהֵם תַּשְׁרַ"ת, מְרַמְּזִין לִבְחִינוֹת יִרְאָה, וּנְבוּאָה, וּתְפִלָּה, וּמַה שֶּׁכָּל שִׂיחַ הַשָּׂדֶה מַחֲזִירִים כֹּחָם לְתוֹךְ הַתְּפִלָּה, שֶׁעַל־יְדֵי כָּל זֶה זוֹכִין לֶאֱחֹז עַצְמוֹ בִּבְחִינַת כִּסֵּא הַכָּבוֹד, שֶׁהוּא בְּחִינַת מְקוֹמוֹ שֶׁל עוֹלָם, שֶׁשָּׁם דָּנִין הַכֹּל לְכַף־זְכוּת, שֶׁצְּרִיכִין לָזֶה בְּיוֹתֵר בְּרֹאשׁ־הַשָּׁנָה. וְגַם הָאַרְבָּעָה קוֹלוֹת אֵלּוּ מְרַמְּזִין לִבְחִינוֹת אֱמוּנָה, עֲנָוָה, יִרְאָה, שֶׁהֵם שְׁלשָׁה שָׁרָשִׁים שֶׁל הָאִילָן הַקָּדוֹשׁ שֶׁהוּא בְּחִינַת עֵץ הַחַיִּים, וְגוּף הָאִילָן הוּא אֱמֶת; וְעַל־יְדֵי זֶה הָאִילָן הַקָּדוֹשׁ זוֹכִין לַעֲלוֹת אֶל הַכִּסֵּא הַכָּבוֹד, שָׁרְשֵׁי נִשְׁמוֹת יִשְׂרָאֵל, בְּחִינַת מְקוֹמוֹ שֶׁל עוֹלָם. וְזֶה צְרִיכִין לְתַקֵּן בְּרֹאשׁ־הַשָּׁנָה, שֶׁאָז פָּגַם אָדָם הָרִאשׁוֹן בַּאֲכִילַת עֵץ־הַדַּעַת, עַד שֶׁנֶּאֱמַר שָׁם "וַיָּשֶׂם אֶת הַכְּרוּבִים וְכוּ' לִשְׁמֹר אֶת דֶּרֶךְ עֵץ הַחַיִּים" (שם אותיות טו טז יז).</w:t>
      </w:r>
    </w:p>
    <w:p w14:paraId="4A13F8C2" w14:textId="77777777" w:rsidR="00796207" w:rsidRDefault="00796207" w:rsidP="00796207">
      <w:pPr>
        <w:rPr>
          <w:rtl/>
        </w:rPr>
      </w:pPr>
      <w:r>
        <w:rPr>
          <w:rFonts w:cs="Arial"/>
          <w:rtl/>
        </w:rPr>
        <w:t>קעא. הַקּוֹל הוּא בְּחִינַת מְמֻצָּע בֵּין רוּחָנִיּוּת לְגַשְׁמִיּוּת, כַּמְבֹאָר בִּפְנִים, וְהוּא מְחַבֵּר עֶלְיוֹן בְּתַחְתּוֹן וְתַחְתּוֹן בְּעֶלְיוֹן, כִּי כְּשֶׁהַשֵּׁם יִתְבָּרַךְ רוֹצֶה לְגַלּוֹת לָנוּ אֱלָקוּתוֹ וּמֶמְשַׁלְתּוֹ עַל־יְדֵי נְבִיאָיו, הוּא מוֹדִיעַ לָנוּ עַל־יְדֵי קוֹלוֹ, כְּמוֹ שֶׁכָּתוּב "וַיִּשְׁמַע אֶת הַקּוֹל מִבֵּין שְׁנֵי הַכְּרוּבִים" וְכוּ', וְנֶאֱמַר "וּתְמוּנָה אֵינְכֶם רוֹאִים זוּלָתִי קוֹל"; וְכֵן כְּשֶׁאָנוּ צְרִיכִין לְבַקֵּשׁ מִמֶּנּוּ יִתְבָּרַךְ הִצְטָרְכֻיּוֹתֵנוּ וּמִשְׁאֲלוֹתֵינוּ אָנוּ צוֹעֲקִים וּמִתְחַנְנִים אֵלָיו יִתְבָּרַךְ, כְּמוֹ שֶׁכָּתוּב "שְׁמַע ה' קוֹלִי אֶקְרָא" וְכֵן הַרְבֵּה. וְזֶה בְּחִינַת קוֹל הַשּׁוֹפָר, שֶׁהוּא כָּלוּל מִכָּל הַקּוֹלוֹת, מֵעֵלָּא לְתַתָּא וּמִתַּתָּא לְעֵלָּא, כִּי קוֹל הַשּׁוֹפָר מְעוֹרֵר אוֹתָנוּ לָשׁוּב אֵלָיו יִתְבָּרַךְ - וְזֶה בְּחִינַת מֵעֵלָּא לְתַתָּא, שֶׁיָּצָא הַקּוֹל מֵאִתּוֹ יִתְבָּרַךְ לְעוֹרְרֵנוּ מִשְּׁנָתֵנוּ וְלָשׁוּב אֵלָיו יִתְבָּרַךְ; וְגַם הוּא בְּחִינַת מִתַּתָּא לְעֵלָּא, כִּי עַל־יְדֵי קוֹל הַשּׁוֹפָר עוֹלִים כָּל צַעֲקוֹתֵינוּ וּתְפִלּוֹתֵינוּ בְּרֹאשׁ־הַשָּׁנָה. וְעַל־כֵּן, עַל־יְדֵי קוֹל הַשּׁוֹפָר בְּרֹאשׁ־הַשָּׁנָה אָנוּ יוֹצְאִים מִבְּחִינַת מָקוֹם לִבְחִינַת לְמַעְלָה מֵהַמָּקוֹם, שֶׁשָּׁם נִתְתַּקֵּן הַכֹּל (שם אות יז).</w:t>
      </w:r>
    </w:p>
    <w:p w14:paraId="7B3AFD92" w14:textId="77777777" w:rsidR="00796207" w:rsidRDefault="00796207" w:rsidP="00796207">
      <w:pPr>
        <w:rPr>
          <w:rtl/>
        </w:rPr>
      </w:pPr>
      <w:r>
        <w:rPr>
          <w:rFonts w:cs="Arial"/>
          <w:rtl/>
        </w:rPr>
        <w:t xml:space="preserve">קעב. בְּאֵלּוּ הַיָּמִים מֵרֹאשׁ־הַשָּׁנָה עַד שְׁמִינִי־עֲצֶרֶת אָנוּ עוֹסְקִין בְּכָל שָׁנָה לְתַקֵּן חֵטְא אָדָם הָרִאשׁוֹן, כַּמְבֹאָר בַּכַּוָּנוֹת; וְעִקַּר הַפְּגָם הָיָה, שֶׁעַל־יְדֵי אֲכִילַת עֵץ־ הַדַּעַת נָפַל מִבְּחִינַת שֶׁפַע אָדָם לְשֶׁפַע שֶׁל </w:t>
      </w:r>
      <w:r>
        <w:rPr>
          <w:rFonts w:cs="Arial"/>
          <w:rtl/>
        </w:rPr>
        <w:lastRenderedPageBreak/>
        <w:t>בְּהֵמָה, כִּי מֵחֲמַת שֶׁנִּפְגַּם הַדַּעַת וְנִתְגַּבְּרוּ תַּאֲווֹת הַבַּהֲמִיּוּת עַל־יְדֵי אֲכִילַת עֵץ־הַדַּעַת, עַל־יְדֵי־זֶה נָפַל מִבְּחִינַת שֶׁפַע אָדָם לְשֶׁפַע בְּהֵמָה, שֶׁזֶּה בְּחִינַת "וְאָכַלְתָּ אֶת עֵשֶׂב הַשָּׂדֶה". וְאַחַר־כָּךְ אָמַר לוֹ הַשֵּׁם יִתְבָּרַךְ: "בְּזֵעַת אַפֶּיךָ תֹּאכַל לֶחֶם", הַיְנוּ שֶׁתִּצְטָרֵךְ יְגִיעָה גְדוֹלָה עַד שֶׁתְּבָרֵר אֲכִילָתְךָ וְשִׁפְעֲךָ מִשֶּׁפַע בְּהֵמָה לְשֶׁפַע אָדָם, שֶׁזֶּה בְּחִינַת הַיְגִיעוֹת שֶׁצְּרִיכִין קֹדֶם שֶׁמְּבָרְרִין הַלֶּחֶם מֵאֲחִיזַת מוֹץ וָתֶבֶן וְסֻבִּין וּמֻרְסָן, שֶׁהֵם מַאֲכַל בְּהֵמָה. וּכְמוֹ־כֵן גַּם בְּרוּחָנִיּוּת צְרִיכִין יְגִיעָה גְדוֹלָה בִּתְשׁוּבָה וּמַעֲשִׂים טוֹבִים קֹדֶם שֶׁזּוֹכִין לְבָרֵר הַשְׁפָּעָתוֹ מִבְּחִינַת שֶׁפַע בְּהֵמָה לִבְחִינַת שֶׁפַע אָדָם. וּבְתִקּוּן זֶה אָנוּ עוֹסְקִין בְּיוֹתֵר מֵרֹאשׁ־הַשָּׁנָה עַד סוֹף סֻכּוֹת. וְעַל־יְדֵי גֹּדֶל הַתִּקּוּן שֶׁכָּל יִשְׂרָאֵל מְתַקְּנִין בַּעֲשֶׂרֶת יְמֵי תְשׁוּבָה, מֵרֹאשׁ הַשָּׁנָה עַד יוֹם כִּפּוּר, עַל־יְדֵי־זֶה הַשֵּׁם יִתְבָּרַךְ מַרְאֶה אַחַר־כָּךְ אַהֲבָתוֹ אֵלֵינוּ וּמַכְנִיס אוֹתָנוּ לְתוֹךְ הַסֻּכָּה הַקְּדוֹשָׁה וְהַנּוֹרָאָה, שֶׁהִיא בְּחִינַת אִמָּא דִּמְסַכְּכָא עַל בְּנִין, שֶׁמִּשָּׁם נִמְשָׁךְ בְּחִינַת שֶׁפַע שֶׁל אָדָם, שֶׁהוּא שֶׁפַע שֶׁל בִּינָה וָדַעַת, לָדַעַת וּלְהַכִּיר עַל־יְדֵי הַשְׁפָּעָה הַזֹּאת אֶת הַבּוֹרֵא יִתְבָּרַךְ, שֶׁזֶּה הַדַּעַת הוּא עִקַּר גֶּדֶר הָאָדָם. וְזֶה בְּחִינַת אֲכִילָה וּשְׁתִיָּה וְשֵׁנָה בַּסֻּכָּה, וְעִקַּר הַבְּרָכָה הִיא בִּשְׁעַת אֲכִילָה, כִּי עִקַּר בְּחִינַת סֻכָּה - לְהַמְשִׁיךְ הַחִיּוּת וְהַשֶּׁפַע שֶׁמְּקַבְּלִין עַל־יְדֵי אֲכִילָה וּשְׁתִיָּה, שֶׁיִּהְיֶה הַכֹּל בִּבְחִינַת שֶׁפַע אָדָם הַנִּמְשָׁךְ מִבְּחִינַת סֻכָּה. וְזֶה בְּחִינַת הַשִּׁבְעָה רוֹעִים שֶׁנִּכְנָסִין לַסֻּכָּה, כִּי זֶה הָיָה עִקַּר עֲבוֹדַת הָרוֹעִים הַקְּדוֹשִׁים לְבָרֵר הַשֶּׁפַע מִבְּחִינַת שֶׁפַע בְּהֵמָה לְשֶׁפַע אָדָם, וְעִקַּר גְּמַר הַתִּקּוּן הוּא עַל־יְדֵי הָרוֹעֶה הַשְּׁבִיעִי שֶׁהוּא דָוִד הַמֶּלֶךְ, עָלָיו הַשָּׁלוֹם, בְּחִינַת מָשִׁיחַ, וְעַל־כֵּן נִקְרֵאת הַסֻּכָּה עַל שְׁמוֹ 'סֻכַּת דָּוִיד'. וְזֶה בְּחִינַת גֹּדֶל הַשֶּׁפַע שֶׁיִּהְיֶה אָז לְיִשְׂרָאֵל בִּימוֹת הַמָּשִׁיחַ, וְאָמְרוּ רַבּוֹתֵינוּ זַ"ל: עֲתִידָה אֶרֶץ־יִשְׂרָאֵל שֶׁתּוֹצִיא גְלֻסְקָאוֹת וְכוּ', וְכָל זֶה עַל־יְדֵי שֶׁתִּתְבָּרֵר הַשֶּׁפַע כָּל־כָּךְ, עַד שֶׁיִּהְיֶה נִמְשָׁךְ הַשֶּׁפַע שֶׁל אָדָם מְבֹרָר בְּלִי אֲחִיזַת מוֹץ וָתֶבֶן כְּלָל. וְעַל־כֵּן מְסַכְּכִין בִּפְסֹלֶת גֹּרֶן וָיֶקֶב דַּיְקָא, וְסֻכּוֹת נִקְרָא חַג הָאָסִיף, כַּמְבֹאָר בִּפְנִים (הלכות מקח וממכר הלכה ד).</w:t>
      </w:r>
    </w:p>
    <w:p w14:paraId="211EB4BD" w14:textId="77777777" w:rsidR="00796207" w:rsidRDefault="00796207" w:rsidP="00796207">
      <w:pPr>
        <w:rPr>
          <w:rtl/>
        </w:rPr>
      </w:pPr>
      <w:r>
        <w:rPr>
          <w:rFonts w:cs="Arial"/>
          <w:rtl/>
        </w:rPr>
        <w:t>קעג. בְּסֻכּוֹת צְרִיכִין לְהַרְבּוֹת בִּצְדָקָה בְּיוֹתֵר, כִּי עַל־יְדֵי צְדָקָה מְבָרְרִין הַשֶּׁפַע מִבְּהֵמָה לְאָדָם (שם אות יג).</w:t>
      </w:r>
    </w:p>
    <w:p w14:paraId="32088350" w14:textId="77777777" w:rsidR="00796207" w:rsidRDefault="00796207" w:rsidP="00796207">
      <w:pPr>
        <w:rPr>
          <w:rtl/>
        </w:rPr>
      </w:pPr>
      <w:r>
        <w:rPr>
          <w:rFonts w:cs="Arial"/>
          <w:rtl/>
        </w:rPr>
        <w:t>קעד. עִקַּר הַשְּׁמִירָה שֶׁל הָאָדָם כְּשֶׁיּוֹצֵא לַשּׁוּק לַעֲסֹק בְּמַשָּׂא־וּמַתָּן וּמְלָאכָה הוּא עַל־יְדֵי הַפְּרִיסַת סֻכַּת שָׁלוֹם, שֶׁנִּמְשָׁךְ מִבְּחִינַת קְדֻשַּׁת שַׁבָּת (שם אות טז).</w:t>
      </w:r>
    </w:p>
    <w:p w14:paraId="0BA266F0" w14:textId="77777777" w:rsidR="00796207" w:rsidRDefault="00796207" w:rsidP="00796207">
      <w:pPr>
        <w:rPr>
          <w:rtl/>
        </w:rPr>
      </w:pPr>
      <w:r>
        <w:rPr>
          <w:rFonts w:cs="Arial"/>
          <w:rtl/>
        </w:rPr>
        <w:t>קעה. עַל־יְדֵי בְּחִינַת סֻכָּה זוֹכִין לְעֵצוֹת טוֹבוֹת, וְעַל־יְדֵי־זֶה נִמְשָׁךְ פַּרְנָסָה בְּנָקֵל (שם).</w:t>
      </w:r>
    </w:p>
    <w:p w14:paraId="7053B49D" w14:textId="77777777" w:rsidR="00796207" w:rsidRDefault="00796207" w:rsidP="00796207">
      <w:pPr>
        <w:rPr>
          <w:rtl/>
        </w:rPr>
      </w:pPr>
      <w:r>
        <w:rPr>
          <w:rFonts w:cs="Arial"/>
          <w:rtl/>
        </w:rPr>
        <w:t>קעו. בְּכָל רֹאשׁ־הַשָּׁנָה נַעֲשֶׂה חֲדָשׁוֹת לְגַמְרֵי, מֵעֵין שֶׁהָיָה בִּתְחִלַּת הַבְּרִיאָה, אֲבָל בְּוַדַּאי הוּא בִּבְחִינַת הִתְחַדְּשׁוּת נִפְלָא. וְעִקַּר הִתְחַדְּשׁוּת הַנִּפְלָא הַנַּעֲשֶׂה בְּרֹאשׁ־הַשָּׁנָה מֵעֵין הַתְחָלַת הַבְּרִיאָה הוּא בְּעִנְיַן הַמְתָּקַת דִּינִים, שֶׁבְּכָל רֹאשׁ־הַשָּׁנָה מַמְשִׁיכִין הַצַּדִּיקִים הַגְּדוֹלִים, שֶׁזָּכוּ לִבְחִינַת נַעֲשֶׂה וְנִשְׁמָע בְּתַכְלִית הַמַּעֲלָה הָעֶלְיוֹנָה, עַד שֶׁזָּכוּ לִבְחִינַת תּוֹרַת ה' וּתְפִלַּת ה' מַמָּשׁ, וְהֵם מַמְשִׁיכִין בְּכָל רֹאשׁ־הַשָּׁנָה חֲסָדִים וְרַחֲמִים חֲדָשִׁים שֶׁלֹּא הָיוּ מֵעוֹלָם, לְהַמְתִּיק כָּל תֹּקֶף הַדִּינִים הַמִּתְעוֹרְרִים בְּרֹאשׁ־הַשָּׁנָה, שֶׁנִּמְשָׁכִים מִבְּחִינַת מַה שֶּׁבַּתְּחִלָּה עָלָה בְּמַחֲשָׁבָה לִבְרֹא אֶת הָעוֹלָם בְּמִדַּת־הַדִּין, שֶׁזֶּה הָיָה בְּרֹאשׁ־הַשָּׁנָה; רַק שֶׁאָז הִמְשִׁיךְ הַשֵּׁם יִתְבָּרַךְ בְּעַצְמוֹ מִדַּת הָרַחֲמִים וְשִׁתֵּף בְּמִדַּתשׂ הַדִּין, וְעַכְשָׁו הַכֹּל תָּלוּי בְּהִתְעוֹרְרוּת תַּחְתּוֹן עַל־יְדֵי גְּדוֹלֵי הַצַּדִּיקִים הַנַּ"ל. וְזֶהוּ גֹּדֶל הַפֶּלֶא שֶׁל רֹאשׁ־הַשָּׁנָה שֶׁל הַצַּדִּיקִים הַנַּ"ל, שֶׁמַּמְשִׁיכִין בְּכָל רֹאשׁ־ הַשָּׁנָה חֲסָדִים חֲדָשִׁים נִפְלָאִים מְאֹד לְבַטֵּל שלא הַקִּטְרוּגִים שֶׁל הַפְּגָמִים שֶׁל אוֹתָהּ הַשָּׁנָה, עַד שֶׁמַּמְתִּיקִין כָּל מִינֵי דִינִים שֶׁבָּעוֹלָם, וּמִמֵּילָא מְבַטְּלִין כָּל הַצָּרוֹת וְהַיִּסּוּרִים מִיִּשְׂרָאֵל, וּמַמְשִׁיכִין שֶׁפַע וְרַב־ טוּב לְבֵית יִשְׂרָאֵל. וְכָל מַה שֶּׁמַּמְשִׁיכִין חֲסָדִים נִפְלָאִים בְּיוֹתֵר, עַל־יְדֵי־זֶה מְבַטְּלִין וּמַחֲלִישִׁין כֹּחַ הַיֵּצֶר הָרָע וְהַסִּטְרָא־אָחֳרָא, וּמַכְנִיסִין הִרְהוּרֵי תְשׁוּבָה וְהִתְחַזְּקוּת נִפְלָא בְּיִשְׂרָאֵל לְהַתְחִיל בְּכָל פַּעַם לָשׁוּב אֵלָיו יִתְבָּרַךְ מִכָּל מָקוֹם שֶׁהוּא (הלכות מתנה הלכה ה, אות ג).</w:t>
      </w:r>
    </w:p>
    <w:p w14:paraId="5644EA6A" w14:textId="77777777" w:rsidR="00796207" w:rsidRDefault="00796207" w:rsidP="00796207">
      <w:pPr>
        <w:rPr>
          <w:rtl/>
        </w:rPr>
      </w:pPr>
      <w:r>
        <w:rPr>
          <w:rFonts w:cs="Arial"/>
          <w:rtl/>
        </w:rPr>
        <w:t xml:space="preserve">קעז. אָמְרוּ רַבּוֹתֵינוּ זַ"ל, שֶׁבְּרֹאשׁ־הַשָּׁנָה בָּא הַשָּׂטָן לְקַטְרֵג עַל יִשְׂרָאֵל, חַס וְשָׁלוֹם, וּמַזְכִּיר עֲו?ֹנוֹתֵיהֶם, וְהַקָּדוֹשׁ־בָּרוּךְ־ הוּא אוֹמֵר לוֹ לְהָבִיא עֵדִים, וּמֵבִיא אֶת הַחַמָּה, וְאַחַר־כָּךְ הוֹלֵךְ לְהָבִיא אֶת הַלְּבָנָה גַּם־כֵּן, שֶׁיִּהְיוּ שְׁנֵי עֵדִים, וְהַלְּבָנָה מִתְכַּסֵּית, וּמְבַקֵּשׁ אוֹתָהּ וְאֵינוֹ יָכוֹל לְמָצְאָהּ, וְאָז הַקָּדוֹשׁ־בָּרוּךְ־הוּא עוֹמֵד מִכִּסֵּא דִין וְיוֹשֵׁב עַל כִּסֵּא רַחֲמִים - כִּי שֹׁרֶשׁ בְּחִינַת נֶאֱמָנוּת שֶׁל שְׁנֵי עֵדִים נִמְשָׁךְ מִבְּחִינַת הַשְּׁנֵי עֲדָיִים שֶׁהִכְתִּירוּ לְיִשְׂרָאֵל בְּחוֹרֵב כְּשֶׁאָמְרוּ "נַעֲשֶׂה וְנִשְׁמָע", שֶׁהוּא בְּחִינַת תּוֹרָה וּתְפִלָּה, וְהֵם הֵם מְעִידִין עַל מַעֲשֵׂה הָאָדָם, כַּמְבֹאָר בִּפְנִים. וְתוֹרָה וּתְפִלָּה הֵם בְּחִינַת חַמָּה וּלְבָנָה, וְעַל־כֵּן הַשָּׂטָן הוֹלֵךְ לְהָבִיא אֶת שְׁנֵי עֵדִים, הַיְנוּ הַחַמָּה וְהַלְּבָנָה, שֶׁהֵם בְּחִינַת תּוֹרָה וּתְפִלָּה, שֶׁהֵם בְּחִינַת שְׁנֵי הָעֲדָיִים הַנַּ"ל, שֶׁהֵם עִקַּר הָעֵדִים, וְהוּא רוֹצֶה לַהֲבִיאָם, לְהַרְאוֹת שֶׁיִּשְׂרָאֵל פָּגְמוּ בָּהֶם, וְהוּא מֵבִיא אֶת הַחַמָּה, בְּחִינַת תּוֹרָה, וְהִיא מֻכְרַחַת לְהָעִיד עַל הַפְּגָמִים שֶׁפָּגְמוּ בְּמַעֲשֵׂיהֶם נֶגֶד הַתּוֹרָה, וְאַחַר־כָּךְ הוֹלֵךְ לְהָבִיא הַלְּבָנָה, שֶׁהִיא בְּחִינַת תְּפִלָּה, בְּחִינַת נִסְתָּר, בְּחִינַת 'נִשְׁמָע', וְהִיא מִתְכַּסֵּית מְאֹד עַד שֶׁאֵינוֹ יָכוֹל לְמָצְאָהּ, כִּי הַ'נִּשְׁמָע', שֶׁהוּא בְּחִינַת תְּפִלָּה, בְּחִינַת רָצוֹן וּבִטּוּל אֶל אֵין סוֹף שֶׁל אִישׁ הַיִּשְׂרְאֵלִי, זֶה אֵינוֹ יָכוֹל הַשָּׂטָן לִמְצֹא </w:t>
      </w:r>
      <w:r>
        <w:rPr>
          <w:rFonts w:cs="Arial"/>
          <w:rtl/>
        </w:rPr>
        <w:lastRenderedPageBreak/>
        <w:t>וּלְהַשִּׂיג כְּלָל, כִּי רֹב בְּנֵי־ יִשְׂרָאֵל רְצוֹנָם וְכִסּוּפָם חָזָק מְאֹד מְאֹד לְהַשֵּׁם יִתְבָּרַךְ, בִּפְרָט בְּאֵלּוּ הַיָּמִים הַנּוֹרָאִים - אֱלוּל וְרֹאשׁ־הַשָּׁנָה וַעֲשֶׂרֶת יְמֵי תְשׁוּבָה וְיוֹם־כִּפּוּר - שֶׁאָז כָּל בְּנֵי־יִשְׂרָאֵל לִבָּם נִשְׁבָּר בְּקִרְבָּם, וּמִתְקַבְּצִים בְּבָתֵּי כְנֵסִיּוֹת וּבְבָתֵּי מִדְרָשׁוֹת וּמַרְבִּים בִּתְפִלּוֹת, וּרְצוֹנָם וְכִסּוּפָם חָזָק עַד אֵין סוֹף לְהַשֵּׁם יִתְבָּרַךְ, עַד שֶׁעַל־יְדֵי רְצוֹנָם הֶחָזָק עוֹלִין עַד אֵין סוֹף, בְּכֹחַ הַצַּדִּיקֵי אֱמֶת שֶׁהִשִּׂיגוּ בְּחִינַת תּוֹרַת ה' וּתְפִלַּת ה' מַמָּשׁ, וְעַל־כֵּן אֵינוֹ יָכוֹל לִמְצֹא כְּלָל אֶת הַלְּבָנָה בְּחִינַת 'נִשְׁמָע', בְּחִינַת תְּפִלָּה, כִּי הִיא מִתְכַּסֵּית מְאֹד. וְזֶה בְּעַצְמוֹ מַה שֶּׁאָמְרוּ רַבּוֹתֵינוּ זַ"ל, שֶׁכֶּתֶר הַ'נַּעֲשֶׂה' אִבְּדוּ יִשְׂרָאֵל וְכֶתֶר הַ'נִּשְׁמָע' נִשְׁאַר לָהֶם, שֶׁמִּזֶּה נִמְשַׁךְ מַה שֶּׁיֵּשׁ כַּמָּה מִצְו?ֹת מַעֲשִׂיּוֹת שֶׁאֵין אָנוּ יְכוֹלִין לְקַיְּמָם בְּגָלוּתֵנוּ, כְּמוֹ קָרְבָּנוֹת, וַאֲפִלּוּ הַמִּצְו?ֹת שֶׁמְּקַיְּמִין אֵינָם בִּשְׁלֵמוּת הָרָאוּי כָּל־כָּךְ; אֲבָל כֶּתֶר הַ'נִּשְׁמָע', שֶׁהוּא בְּחִינַת תְּפִלָּה, בְּחִינַת רָצוֹן וּבִטּוּל הַנַּ"ל, זֶה אִי אֶפְשָׁר לִקַּח מִיִּשְׂרָאֵל בְּשׁוּם אֹפֶן, כִּי אֵיךְ־שֶׁהוּא אַף־עַל־פִּי־כֵן רְצוֹנֵנוּ חָזָק מְאֹד לָשׁוּב לְהַשֵּׁם יִתְבָּרַךְ בְּכָל עֵת, כְּמוֹ שֶׁכָּתוּב "מַה תָּעִירוּ וּמַה תְּעוֹרְרוּ אֶת הָאַהֲבָה עַד שֶׁתֶּחְפָּץ", וּכְתִיב "רְשָׁפֶיהָ רִשְׁפֵּי אֵשׁ וְכוּ' מַיִם רַבִּים לֹא יוּכְלוּ לְכַבּוֹת אֶת הָאַהֲבָה" וְכוּ', כִּי אֲפִלּוּ הַקָּטָן שֶׁבַּקְּטַנִּים שֶׁבְּיִשְׂרָאֵל בּוֹעֵר לִבּוֹ לְהַשֵּׁם יִתְבָּרַךְ עַד אֵין סוֹף. וְעַל־כֵּן אָנוּ מַשְׁלִימִין כָּל הַמִּצְו?ֹת עַל־יְדֵי בְּחִינַת הַ'נִּשְׁמָע', שֶׁהוּא בְּחִינַת רָצוֹן, בְּחִינַת תְּפִלָּה, כְּמוֹ שֶׁאָנוּ אוֹמְרִין קֹדֶם כָּל מִצְוָה: יְהִי רָצוֹן וְכוּ' כְּאִלּוּ קִיַּמְתִּיהָ בְּכָל פְּרָטֶיהָ וְכוּ', כִּי עִקַּר קִיּוּמֵנוּ עַל־יְדֵי בְּחִינַת הַ'נִּשְׁמָע', שֶׁהוּא בְּחִינַת הָרָצוֹן שֶׁעוֹלֶה עַד אֵין סוֹף, כִּי גַם בַּמַּדְרֵגָה הַתַּחְתּוֹנָה מְאֹד יְכוֹלִין לִכְסֹף וּלְהִשְׁתּוֹקֵק לְהַשֵּׁם יִתְבָּרַךְ עַד אֵין סוֹף, אַחַר שֶׁכְּבָר גִּלּוּ לָנוּ הַצַּדִּיקֵי אֱמֶת שֶׁיֵּשׁ תְּפִלַּת ה', שֶׁהִיא בְּחִינַת סִתְרֵי נִסְתָּרוֹת, בְּחִינַת חֶסֶד וּצְדָקָה נִפְלָא וְנֶעְלָם וְנִסְתָּר מְאֹד, עַד שֶׁכִּבְיָכוֹל הַשֵּׁם יִתְבָּרַךְ בְּעַצְמוֹ מִתְפַּלֵּל עַל זֶה, לְהַמְשִׁיךְ הַחֲסָדִים וְהָרַחֲמִים הַנִּפְלָאִים הַנַּ"ל, כְּמַאֲמַר רַבּוֹתֵינוּ זַ"ל: מַאי מִתְפַּלֵּל? יְהִי רָצוֹן שֶׁיִּכְבְּשׁוּ רַחֲמַי אֶת כַּעְסִי וְכוּ'. וְעַל־כֵּן בְּוַדַּאי בְּכֹחַ הַחֲסָדִים הָאֵלּוּ יְכוֹלִין הַכֹּל לְהִתְחַזֵּק בְּהִשְׁתּוֹקְקוּת נִפְלָא וְרָצוֹן וְכִסּוּפִין עַד אֵין סוֹף, שֶׁזֶּה בְּחִינַת 'נִשְׁמָע', בְּחִינַת תְּפִלָּה, בְּחִינַת לְבָנָה. וְעַל־כֵּן אֵין הַשָּׂטָן יָכוֹל לִמְצֹא אֶת הַלְּבָנָה כְּלָל, וְאָז עוֹלֶה מִכִּסֵּא דִין וְיוֹשֵׁב עַל כִּסֵּא רַחֲמִים, כִּי נִמְתָּקִין כָּל הַדִּינִים עַל־יְדֵי שֶׁנִּמְשָׁכִין מֵחָדָשׁ הַחֲסָדִים הַנִּפְלָאִים הַנַּ"ל (שם אותיות ז ח ט י).</w:t>
      </w:r>
    </w:p>
    <w:p w14:paraId="2CE1B642" w14:textId="77777777" w:rsidR="00796207" w:rsidRDefault="00796207" w:rsidP="00796207">
      <w:pPr>
        <w:rPr>
          <w:rtl/>
        </w:rPr>
      </w:pPr>
      <w:r>
        <w:rPr>
          <w:rFonts w:cs="Arial"/>
          <w:rtl/>
        </w:rPr>
        <w:t>קעח. מַה שֶּׁמַּתְחִילִין לוֹמַר סְלִיחוֹת בְּמוֹצָאֵי שַׁבָּת, וּכְמוֹ שֶׁאוֹמְרִים 'בְּמוֹצָאֵי מְנוּחָה קִדַּמְנוּךָ תְּחִלָּה', כִּי עִקַּר הַכֹּחַ לָבוֹא לְפָנָיו יִתְבָּרַךְ בַּחֲטָאֵינוּ הַמְרֻבִּים וּלְבַקֵּשׁ 'סְלַח נָא', הוּא רַק בְּכֹחַ קְדֻשַּׁת שַׁבַּת־קֹדֶשׁ, שֶׁאָז מַחֲזִירִים לְהַצַּדִּיק הָאֱמֶת שֶׁהוּא בְּחִינַת משֶׁה אֶת הָעֲדָיִים וְהַכְּתָרִים שֶׁל 'נַעֲשֶׂה וְנִשְׁמָע' הַנַּ"ל, כַּמּוּבָן בַּכַּוָּנוֹת, שֶׁעַל־יְדֵי־זֶה עִקַּר הַמְשָׁכַת הַחֶסֶד הָעֶלְיוֹן הַנִּפְלָא הַנַּ"ל בְּכָל שָׁנָה וְשָׁנָה מֵחָדָשׁ, שֶׁעַל־ יְדֵי־זֶה עִקַּר הַסְּלִיחָה, כְּמוֹ שֶׁכָּתוּב "סְלַח נָא וְכוּ' כְּגֹדֶל חַסְדֶּךָ" (שם אות כג).</w:t>
      </w:r>
    </w:p>
    <w:p w14:paraId="6A19BBF8" w14:textId="77777777" w:rsidR="00796207" w:rsidRDefault="00796207" w:rsidP="00796207">
      <w:pPr>
        <w:rPr>
          <w:rtl/>
        </w:rPr>
      </w:pPr>
      <w:r>
        <w:rPr>
          <w:rFonts w:cs="Arial"/>
          <w:rtl/>
        </w:rPr>
        <w:t>קעט. מֵחֲמַת שֶׁבְּרֹאשׁ־הַשָּׁנָה צְרִיכִין לְהַמְשִׁיךְ מֵחָדָשׁ הַחֶסֶד הָעֶלְיוֹן הַנִּפְלָא הַזֶּה, וְאִי אֶפְשָׁר לְהַמְשִׁיכוֹ כִּי אִם עַל־יְדֵי הַצַּדִּיקִים הַגְּדוֹלִים הָאֲמִתִּיִּים שׁוֹכְנֵי עָפָר, כְּמוֹ שֶׁכָּתוּב "טוֹבָתִי בַּל עָלֶיךָ, לִקְדוֹשִׁים אֲשֶׁר בָּאָרֶץ הֵמָּה", כִּי בַּדּוֹר הַזֶּה לֹא נֵדַע מִי הוּא הַצַּדִּיק הַגָּדוֹל שֶׁיּוּכַל לְהַמְשִׁיךְ הַחֶסֶד הָעֶלְיוֹן הַנַּ"ל בַּחַיִּים חַיָּתוֹ, עַל־כֵּן נוֹהֲגִין לֵילֵךְ וְלִנְסֹעַ וּלְהִשְׁתַּטֵּחַ וּלְהִתְפַּלֵּל עַל קִבְרֵי הַצַּדִּיקִים בְּעֶרֶב רֹאשׁ הַשָּׁנָה (שם אותיות יא כא; עיין צדיק, אות רלט, ותבין ביותר).</w:t>
      </w:r>
    </w:p>
    <w:p w14:paraId="784D098F" w14:textId="77777777" w:rsidR="00796207" w:rsidRDefault="00796207" w:rsidP="00796207">
      <w:pPr>
        <w:rPr>
          <w:rtl/>
        </w:rPr>
      </w:pPr>
      <w:r>
        <w:rPr>
          <w:rFonts w:cs="Arial"/>
          <w:rtl/>
        </w:rPr>
        <w:t>קפ. מַה שֶּׁאוֹמְרִים בַּעֲשֶׂרֶת יְמֵי תְשׁוּבָה 'הַמֶּלֶךְ הַקָּדוֹשׁ' 'הַמֶּלֶךְ הַמִּשְׁפָּט', עַיֵּן בְּהָרָאשֵׁי פְּרָקִים, הֲלָכָה הַנַּ"ל.</w:t>
      </w:r>
    </w:p>
    <w:p w14:paraId="3E74A571" w14:textId="77777777" w:rsidR="00796207" w:rsidRDefault="00796207" w:rsidP="00796207">
      <w:pPr>
        <w:rPr>
          <w:rtl/>
        </w:rPr>
      </w:pPr>
      <w:r>
        <w:rPr>
          <w:rFonts w:cs="Arial"/>
          <w:rtl/>
        </w:rPr>
        <w:t>קפא. בְּרֹאשׁ־הַשָּׁנָה נִבְרָא הָעוֹלָם, שֶׁכָּלוּל בִּפְעֻלּוֹת מְשֻׁנּוֹת הַרְבֵּה מְאֹד. וְזֶה כָּל עֲבוֹדָתֵנוּ בְּרֹאשׁ־הַשָּׁנָה, לְגַלּוֹת לְכָל בָּאֵי עוֹלָם שֶׁהַשֵּׁם יִתְבָּרַךְ בָּרָא הָעוֹלָם, וְכָל הַפְּעֻלּוֹת מְשֻׁנּוֹת נִמְשָׁכִין מֵאַחְדוּתוֹ הַפָּשׁוּט יִתְבָּרַךְ, שֶׁעַל־יְדֵי־זֶה עִקַּר תִּקּוּן בְּחִינַת כִּסֵּא הַכָּבוֹד לֵישֵׁב עָלָיו כִּבְיָכוֹל, כַּמְבֹאָר בִּפְנִים. וְעַל־כֵּן אוֹמְרִים אָז "הַמֶּלֶךְ יוֹשֵׁב" וְכוּ' וְלֹא "הַיּוֹשֵׁב", לְהוֹרוֹת כִּי אָז עִקַּר הַתְחָלַת יְשִׁיבָתוֹ עַל כִּסְאוֹ מֵחָדָשׁ כִּבְיָכוֹל. וְעַל־כֵּן מַרְבִּין בְּרֹאשׁ־הַשָּׁנָה לוֹמַר שִׁירוֹת וְתִשְׁבָּחוֹת וְהוֹדָאוֹת שֶׁיָּסְדוּ הַפַּיְּטָנִים, וְכֵן בִּרְכַּת מַלְכֻיּוֹת וְכוּ' מַתְחִילִין בְּשֶׁבַח 'עָלֵינוּ לְשַׁבֵּחַ', כִּי עַל־יְדֵי הַהוֹדָאָה לְהַשֵּׁם יִתְבָּרַךְ, עַל־יְדֵי־זֶה עִקַּר הִתְגַּלּוּת אַחְדוּת הַפָּשׁוּט מִתּוֹךְ פְּעֻלּוֹת מִשְׁתַּנּוֹת (הל' פריקה וטעינה ה"ד אות יט).</w:t>
      </w:r>
    </w:p>
    <w:p w14:paraId="1BFBA882" w14:textId="77777777" w:rsidR="00796207" w:rsidRDefault="00796207" w:rsidP="00796207">
      <w:pPr>
        <w:rPr>
          <w:rtl/>
        </w:rPr>
      </w:pPr>
      <w:r>
        <w:rPr>
          <w:rFonts w:cs="Arial"/>
          <w:rtl/>
        </w:rPr>
        <w:t>קפב. קוֹל שׁוֹפָר שֶׁל רֹאשׁ־הַשָּׁנָה הוּא בְּחִינַת "מִמַּעֲמַקִּים קְרָאתִיךָ", שֶׁזֶּהוּ כָּל בְּחִינַת רֹאשׁ־הַשָּׁנָה, כַּיָּדוּעַ, כִּי אָז בְּרֹאשׁ־הַשָּׁנָה צְרִיכִין לְתַקֵּן הָאֱמוּנָה הַקְּדוֹשָׁה, עַל־כֵּן צְרִיכִין לִתְקֹעַ בְּשׁוֹפָר, שֶׁהוּא בְּחִינַת קוֹל הַיּוֹצֵא מִן הַלֵּב בְּלֹא דִבּוּר, בְּחִינַת "צָעַק לִבָּם אֶל ה'", שֶׁעַל־יְדֵי־ זֶה נִתְגַּלִּין הָעֵצוֹת הַקְּדוֹשִׁים שֶׁהֵם בְּחִינַת עֹמֶק הַלֵּב, וְעַל־יְדֵי־זֶה נִתְגַּדֶּלֶת הָאֱמוּנָה הַקְּדוֹשָׁה (הלכות הפקר ונכסי הגר הלכה ד, אות ט).</w:t>
      </w:r>
    </w:p>
    <w:p w14:paraId="207C4F81" w14:textId="77777777" w:rsidR="00796207" w:rsidRDefault="00796207" w:rsidP="00796207">
      <w:pPr>
        <w:rPr>
          <w:rtl/>
        </w:rPr>
      </w:pPr>
      <w:r>
        <w:rPr>
          <w:rFonts w:cs="Arial"/>
          <w:rtl/>
        </w:rPr>
        <w:t xml:space="preserve">קפג. יֵשׁ כַּמָּה מִינֵי צִמְצוּמִים וְשִׁנּוּיִים בְּכַמָּה בְּחִינוֹת, וְנִכְלָלִים בִּבְחִינוֹת: אָדָם מָקוֹם זְמָן, כִּי יֵשׁ שִׁנּוּיִים רַבִּים בֵּין אָדָם לַחֲבֵרוֹ, וְכֵן בֵּין מָקוֹם לְמָקוֹם, וְכֵן בֵּין יוֹם לְיוֹם; וְכֻלָּם צְרִיכִים לְהִכָּלֵל יַחַד בְּתוֹךְ הַשֵּׂכֶל </w:t>
      </w:r>
      <w:r>
        <w:rPr>
          <w:rFonts w:cs="Arial"/>
          <w:rtl/>
        </w:rPr>
        <w:lastRenderedPageBreak/>
        <w:t>הַכּוֹלֵל, חָכְמָה עִלָּאָה, בְּחִינַת אֶבֶן שְׁתִיָּה, שֶׁזֶּה בְּחִינַת הָעֲבוֹדָה שֶׁל כֹּהֵן גָּדוֹל בְּיוֹם־כִּפּוּר, כִּי הוּא הָיָה נִכְלָל מִכָּל יִשְׂרָאֵל, וְהָאֶבֶן־שְׁתִיָּה, קָדְשֵׁי קָדָשִׁים, הָיָה כְּלָלִיּוּת כָּל הַמְּקוֹמוֹת, וְיוֹם־כִּפּוּר כָּלוּל מִכָּל יְמֵי הַשָּׁנָה, בִּבְחִינַת "יָמִים יֻצָּרוּ וְלוֹ אֶחָד בָּהֶם". וְעַל־יְדֵי שֶׁנִּכְנַס הַכֹּהֵן־גָּדוֹל בְּיוֹם־ כִּפּוּר לְתוֹךְ קָדְשֵׁי קָדָשִׁים, שֶׁזֶּה בְּחִינַת שֶׁנִּכְלְלוּ כָּל הַצִּמְצוּמִים בְּתוֹךְ הָאֶבֶן־שְׁתִיָּה, שֵׂכֶל הַכּוֹלֵל, עַל־יְדֵי־זֶה נִמְתְּקוּ כָּל הַדִּינִים, וְנִמְשַׁךְ מִשָּׁם כַּפָּרָה וּסְלִיחָה לְכָל הַחֲטָאִים וְהָעֲו?ֹנוֹת שֶׁבָּעוֹלָם (הל' פקדון ה"ה אותיות כב כד).</w:t>
      </w:r>
    </w:p>
    <w:p w14:paraId="5C02DE41" w14:textId="77777777" w:rsidR="00796207" w:rsidRDefault="00796207" w:rsidP="00796207">
      <w:pPr>
        <w:rPr>
          <w:rtl/>
        </w:rPr>
      </w:pPr>
      <w:r>
        <w:rPr>
          <w:rFonts w:cs="Arial"/>
          <w:rtl/>
        </w:rPr>
        <w:t>קפד. קוֹל שׁוֹפָר שֶׁל רֹאשׁ־הַשָּׁנָה נִמְשָׁךְ מִשֵּׂכֶל הַכּוֹלֵל הַנִּזְכָּר לְעֵיל, כַּמּוּבָן בַּכַּוָּנוֹת. וְעַל־כֵּן מִשָּׁם נִתְּנָה תּוֹרָה, כִּי שָׁם שֹׁרֶשׁ הַתּוֹרָה, בְּחִינַת 'אוֹרַיְתָא מֵחָכְמָה עִלָּאָה נָפְקַת'. וְעַל־כֵּן שׁוֹפָר מְקַבֵּץ נִדָּחִים, בְּחִינַת "וְהָיָה בַּיּוֹם הַהוּא יִתָּקַע בְּשׁוֹפָר גָּדוֹל וְכוּ' בְּהַר הַקֹּדֶשׁ בִּירוּשָׁלָיִם", הַיְנוּ בְּבֵית־הַמִּקְדָּשׁ, שֶׁשָּׁם הָאֶבֶן־שְׁתִיָּה, כִּי לְשָׁם צְרִיכִין לָשׁוּב כָּל הָאוֹבְדִים וְהַנִּדָּחִים מִכָּל הַמְּקוֹמוֹת שֶׁנִּתְפַּזְּרוּ וְנִדְּחוּ לְשָׁם, כִּי שָׁם תִּקּוּנָם בִּבְחִינַת שֵׂכֶל הַכּוֹלֵל שֶׁמַּמְתִּיק וּמְתַקֵּן הַכֹּל, כִּי כָּל הַמְּקוֹמוֹת וְכוּ' נִכְלָלִין שָׁם, וּמִשָּׁם עִקַּר הַחֵרוּת, בְּחִינַת חֵרוּת שֶׁל יוֹבֵל, שֶׁאָז תּוֹקְעִין בְּשׁוֹפָר, בְּחִינַת 'תְּקַע בְּשׁוֹפָר גָּדוֹל לְחֵרוּתֵנוּ'. וְעַל־כֵּן מִי שֶׁזּוֹכֶה לְהַמְשִׁיךְ עַל עַצְמוֹ קְדֻשַּׁת רֹאשׁ־הַשָּׁנָה, זוֹכֶה עַל־יְדֵי־זֶה לְבַטֵּל מֵעַצְמוֹ עֹל עַבְדוּת וִיגִיעַת הַפַּרְנָסָה, וְאֵין צָרִיךְ לִטְרֹחַ וְלִדְאֹג הַרְבֵּה עַל פַּרְנָסָה, כִּי זוֹכֶה לְבִטָּחוֹן, לְהַאֲמִין שֶׁכָּל פַּרְנָסָתוֹ קְצוּבָה לוֹ מֵרֹאשׁ־ הַשָּׁנָה, וּכְמוֹ שֶׁאָמְרוּ רַבּוֹתֵינוּ זַ"ל: כָּל פַּרְנָסָתוֹ שֶׁל אָדָם קְצוּבָה לוֹ מֵרֹאשׁ הַשָּׁנָה, כִּי אָז מֵאִיר שֵׂכֶל הַכּוֹלֵל, שֶׁמִּשָּׁם כָּל צִנּוֹרוֹת הַשֶּׁפַע, כַּמְבֹאָר בִּפְנִים. וְזֶהוּ: חוּץ מֵהוֹצָאוֹת שַׁבָּת וְיוֹם־טוֹב וְהוֹצָאוֹת בָּנָיו לְתַלְמוּד תּוֹרָה, כִּי לְהוֹצָאוֹת שַׁבָּת וְיוֹם־טוֹב אֵין צְרִיכִין לְקַבֵּל מֵרֹאשׁ־הַשָּׁנָה כְּפִי מַה שֶּׁקָּצוּב שֶׁיֻּמְשַׁךְ לוֹ שֶׁפַע בְּכָל יוֹם וָיוֹם דֶּרֶךְ הַצִּנּוֹרוֹת וְהַכֵּלִים הַנִּמְשָׁכִין מִשֵּׂכֶל הַכּוֹלֵל, כִּי עַל־יְדֵי שַׁבָּת וְיוֹם־טוֹב בְּעַצְמוֹ נִמְשָׁךְ הַשֶּׁפַע מִשֵּׂכֶל הַכּוֹלֵל, כְּפִי מַה שֶּׁזּוֹכֶה לְהַאֲמִין בִּקְדֻשַּׁת שַׁבָּת וְיוֹם־טוֹב וּלְהַרְבּוֹת בְּהוֹצָאָתָם, כִּי אָז עוֹלִין בַּעֲלִיּוֹת גְּדוֹלוֹת וְאָז נִכְלָלִין בִּבְחִינַת שֵׂכֶל הַכּוֹלֵל עַל־יְדֵי קְדֻשַּׁת הַיּוֹם, כִּי הֵם בְּעַצְמָן בִּבְחִינַת שֵׂכֶל הַכּוֹלֵל; וְכֵן בְּהוֹצָאוֹת בָּנָיו לְתַלְמוּד תּוֹרָה, כִּי עַל־יְדֵי תַּלְמוּד תּוֹרָה עִקַּר הַמְשָׁכַת הַשֶּׁפַע מִשֵּׂכֶל הַכּוֹלֵל, שֶׁשָּׁם שֹׁרֶשׁ כָּל הַתּוֹרָה כַּנַּ"ל, וְעַל־כֵּן אֵין הוֹצָאוֹת אֵלּוּ קְצוּבִים בְּצִמְצוּם מֵרֹאשׁ־הַשָּׁנָה, רַק כְּפִי שֶׁיִּזְכֶּה לְהוֹצִיא בִּשְׁבִילָם, כְּמוֹ שֶׁאָמְרוּ שָׁם, שֶׁאִם פִּחֵת פּוֹחֲתִין לוֹ וְאִם מוֹסִיף מוֹסִיפִין לוֹ (שם אות לד).</w:t>
      </w:r>
    </w:p>
    <w:p w14:paraId="75154E02" w14:textId="77777777" w:rsidR="00796207" w:rsidRDefault="00796207" w:rsidP="00796207">
      <w:pPr>
        <w:rPr>
          <w:rtl/>
        </w:rPr>
      </w:pPr>
      <w:r>
        <w:rPr>
          <w:rFonts w:cs="Arial"/>
          <w:rtl/>
        </w:rPr>
        <w:t>קפה. עַל־יְדֵי הַהִלּוּךְ וְהַנְּסִיעוֹת שֶׁל יִשְׂרָאֵל זוֹכִין לְתַקֵּן אֱמוּנַת חֲכָמִים, שֶׁעַל־ יְדֵי־זֶה זוֹכִין לַשֵּׂכֶל הַכּוֹלֵל, כַּמְבֹאָר בִּפְנִים; בִּפְרָט עַל־יְדֵי הַנְּסִיעָה שֶׁנּוֹסְעִין לְהַצַּדִּיק הָאֱמֶת, שֶׁהוּא בְּעַצְמוֹ בְּחִינַת שֵׂכֶל הַכּוֹלֵל, וְהָעִקָּר כְּשֶׁנּוֹסְעִין אֵלָיו עַל רֹאשׁ־הַשָּׁנָה. וְזֶה בְּחִינַת "בְּאוֹר פָּנֶיךָ יְהַלֵּכוּן", שֶׁעַל־יְדֵי הַהִלּוּךְ וְהַנְּסִיעָה זוֹכִין לַשֵּׂכֶל הַכּוֹלֵל, שֶׁהוּא עִקַּר אוֹר הַפָּנִים. וְזֶה "בְּשִׁמְךָ יְגִילוּן כָּל הַיּוֹם", כִּי עַל־יְדֵי־זֶה נַעֲשֶׂה שִׂמְחָה, כַּמְבֹאָר בִּפְנִים (שם אות לד).</w:t>
      </w:r>
    </w:p>
    <w:p w14:paraId="4D5EA03B" w14:textId="77777777" w:rsidR="00796207" w:rsidRDefault="00796207" w:rsidP="00796207">
      <w:pPr>
        <w:rPr>
          <w:rtl/>
        </w:rPr>
      </w:pPr>
      <w:r>
        <w:rPr>
          <w:rFonts w:cs="Arial"/>
          <w:rtl/>
        </w:rPr>
        <w:t>קפו. קֹדֶם רֹאשׁ־הַשָּׁנָה קוֹרִין פָּרָשַׁת "אַתֶּם נִצָּבִים הַיּוֹם כֻּלְּכֶם" וְכוּ', לְהוֹדִיעַ שֶׁכָּל נַפְשׁוֹת בֵּית יִשְׂרָאֵל, גְּדוֹלִים וּקְטַנִּים, כֻּלָּם צְרִיכִים לְהִתְקַבֵּץ יַחַד וְלִכְלֹל יַחַד בְּאַהֲבָה בְּתוֹךְ הַקְּדֻשָּׁה הָעֶלְיוֹנָה, בְּתוֹךְ בְּחִינַת קָדְשֵׁי קָדָשִׁים, אֶבֶן שְׁתִיָּה, שֵׂכֶל הַכּוֹלֵל, שֶׁהוּא בְּחִינַת משֶׁה, בְּחִינַת הַצַּדִּיק הָאֱמֶת, שֶׁצְּרִיכִין לִנְסֹעַ אֵלָיו עַל רֹאשׁ־ הַשָּׁנָה. וְעַל־יְדֵי־זֶה שֶׁנִּכְלָלִין יַחַד בְּתוֹךְ אֶבֶן שְׁתִיָּה, שֵׂכֶל הַכּוֹלֵל, עַל־יְדֵי־זֶה זוֹכִין כָּל אֶחָד וְאֶחָד לְהַחֲיוֹת שִׂכְלוֹ, עַד שֶׁיּוּכַל לְהַמְתִּיק כָּל מִינֵי דִינִים וְצִמְצוּמִים, וּמִשָּׁם נִמְשָׁךְ הַמְתָּקָה לְכָל אֶחָד וְאֶחָד בִּמְקוֹמוֹ, בְּיוֹמוֹ וּשְׁעָתוֹ, שֶׁיֵּדַע כָּל אֶחָד כְּפִי מַה שֶּׁהוּא, בִּמְקוֹמוֹ בְּבֵיתוֹ, אוֹ בַּדֶּרֶךְ בְּאֵיזֶה מָקוֹם שֶׁהוּא, וּכְפִי מַה שֶּׁהוּא בְּאוֹתוֹ הַיּוֹם וּבְאוֹתוֹ הַשָּׁעָה וְהָרֶגַע, שֶׁיֵּדַע הֵיטֵב שֶׁבְּאוֹתוֹ הַשָּׁעָה וְהָרֶגַע יוּכַל לְדַבֵּק עַצְמוֹ לְהַשֵּׁם יִתְבָּרַךְ מִמְּקוֹמוֹ שֶׁהוּא שָׁם, וּמִכָּל הַפְּגָמִים וְהַבִּלְבּוּלִים וְהָעַקְמוּמִיּוּת שֶׁבַּלֵּב שֶׁעוֹבֵר עָלָיו אָז, כְּפִי הָאָדָם וְהַמָּקוֹם וְהַזְּמָן, כִּי הַכֹּל נִמְתָּק וְנִתְבַּטֵּל עַל־יְדֵי הַשֵּׂכֶל הָעֶלְיוֹן הַכּוֹלֵל הַנַּ"ל. וְזֶה: "אַתֶּם נִצָּבִים הַיּוֹם" - זֶה בְּחִינוֹת אָדָם וּמָקוֹם וּזְמָן; "אַתֶּם" - הַיְנוּ אָדָם, בְּחִינַת כְּלָלִיּוּת נַפְשׁוֹת יִשְׂרָאֵל; "נִצָּבִים" - בְּחִינַת מָקוֹם שֶׁנִּצָּבִים עָלָיו; "הַיּוֹם" - בְּחִינַת זְמָן. וְזֶה: "כֻּלְּכֶם לִפְנֵי ה' אֱלֹקֵיכֶם", שֶׁאַתֶּם כֻּלְּכֶם, כָּל אֶחָד כְּפִי מְקוֹמוֹ וּשְׁעָתוֹ, כֻּלְּכֶם צְרִיכִים לֵידַע שֶׁאַתֶּם נִצָּבִים וְעוֹמְדִים הַיּוֹם לִפְנֵי ה' אֱלֹקֵיכֶם, וְזֶה זוֹכִין עַל־יְדֵי הַכְּלָלִיּוּת (הַהִכָּלְלוּת) בְּהַצַּדִּיק הָאֱמֶת, שֶׁהוּא בְּחִינַת קָדְשֵׁי קָדָשִׁים, אֶבֶן שְׁתִיָּה. וְזֶה: "לְעָבְרְךָ בִּבְרִית וְכוּ' אֲשֶׁר אָנֹכִי כֹּרֵת עִמְּךָ הַיּוֹם" - בְּחִינַת "הַיּוֹם אִם בְּקֹלוֹ תִשְׁמָעוּ", לְהִתְגַּבֵּר לְהַתְחִיל בַּעֲבוֹדַת הַשֵּׁם בְּכָל עֵת וּבְכָל שָׁעָה וּבְכָל רֶגַע שֶׁעוֹמֵד בּוֹ, וְלֹא לִדְחוֹת מִיּוֹם לַחֲבֵרוֹ כְּלָל, כִּי צְרִיכִין לֵידַע שֶׁאֵין לָאָדָם בְּעוֹלָמוֹ אֶלָּא אוֹתוֹ הַיּוֹם וְאוֹתוֹ רֶגַע לְבַד, כְּמוֹ שֶׁכָּתוּב "וַתִּפְקְדֶנּוּ לִבְקָרִים לִרְגָעִים תִּבְחָנֶנּוּ" (שם אות לו).</w:t>
      </w:r>
    </w:p>
    <w:p w14:paraId="4235DADD" w14:textId="77777777" w:rsidR="00796207" w:rsidRDefault="00796207" w:rsidP="00796207">
      <w:pPr>
        <w:rPr>
          <w:rtl/>
        </w:rPr>
      </w:pPr>
      <w:r>
        <w:rPr>
          <w:rFonts w:cs="Arial"/>
          <w:rtl/>
        </w:rPr>
        <w:t xml:space="preserve">קפז. בְּכָל חֹדֶשׁ תִּשְׁרֵי, הַקָּדוֹשׁ וְהַנּוֹרָא מְאֹד, עוֹסְקִין יִשְׂרָאֵל אָז לָשׁוּב בִּתְשׁוּבָה עַל פְּגַם אֱמוּנַת חֲכָמִים, עַד שֶׁעַל־ יְדֵי־זֶה נִתְרַבִּין הַסְּפָרִים הַקְּדוֹשִׁים שֶׁל הַתּוֹרָה הַקְּדוֹשָׁה וְנִשְׁלְמָה הַתּוֹרָה בְּאוֹר גָּדוֹל, עַד שֶׁהִיא בִּבְחִינַת "לֻחֹת הָאֶבֶן", כַּמְבֹאָר בִּפְנִים, וּמַמְשִׁיכִין הַמְתָּקָה מִבְּחִינַת הָאֶבֶן־שְׁתִיָּה, שֵׂכֶל הַכּוֹלֵל, לְהַמְתִּיק כָּל הַדִּינִים וְכָל הַצִּמְצוּמִים; וּבָזֶה עוֹסְקִין מֵרֹאשׁ־הַשָּׁנָה עַד יוֹם־כִּפּוּר, וּבְכָל עֲשֶׂרֶת יְמֵי תְשׁוּבָה </w:t>
      </w:r>
      <w:r>
        <w:rPr>
          <w:rFonts w:cs="Arial"/>
          <w:rtl/>
        </w:rPr>
        <w:lastRenderedPageBreak/>
        <w:t>שָׁבִין בְּכָל יוֹם בִּתְשׁוּבָה עַל פְּגַם אֱמוּנַת חֲכָמִים, שֶׁהוּא יְסוֹד הַכֹּל, וְכָל מַה שֶּׁשָּׁבִין בִּתְשׁוּבָה יוֹתֵר, נִשְׁלְמָה הָאֱמוּנָה יוֹתֵר וְיוֹתֵר. וְזֶה בְּחִינַת בִּנְיַן פַּרְצוּף מַלְכוּת שֶׁנִּמְשָׁךְ בַּיָּמִים הָאֵלּוּ, כִּי מַלְכוּת הִיא בְּחִינַת אֱמוּנָה, שֶׁצְּרִיכִין לִבְנוֹתָהּ בִּשְׁלֵמוּת, עַד אֲשֶׁר בְּעֶרֶב־יוֹם־כִּפּוּר נִשְׁלָם בִּנְיַן הָאֱמוּנָה, וְאָז זוֹכִין אַחַר־כָּךְ בְּיוֹם־כִּפּוּר לְהַמְשִׁיךְ לוּחוֹת הָאֶבֶן לְמַטָּה, שֶׁזֶּה בְּחִינַת לוּחוֹת שְׁנִיּוֹת שֶׁנִּתְּנוּ בְּיוֹם־כִּפּוּר, וְאָז עִקַּר שְׁלֵמוּת הַכְּלָלִיּוּת בִּבְחִינַת אֶבֶן שְׁתִיָּה, קֹדֶשׁ קָדָשִׁים, שֵׂכֶל הַכּוֹלֵל; וְעַל־כֵּן נִכְנָס אָז הַכֹּהֵן־גָּדוֹל לִפְנַי וְלִפְנִים לִמְקוֹם הָאֶבֶן־ שְׁתִיָּה לְכַפֵּר עַל יִשְׂרָאֵל, כִּי אָז נִכְלָלִין שָׁם בִּשְׁלֵמוּת (שם אות לז).</w:t>
      </w:r>
    </w:p>
    <w:p w14:paraId="271A2B8D" w14:textId="77777777" w:rsidR="00796207" w:rsidRDefault="00796207" w:rsidP="00796207">
      <w:pPr>
        <w:rPr>
          <w:rtl/>
        </w:rPr>
      </w:pPr>
      <w:r>
        <w:rPr>
          <w:rFonts w:cs="Arial"/>
          <w:rtl/>
        </w:rPr>
        <w:t>קפח. כָּל אֵלּוּ שֶׁזּוֹכִין לֶאֱמוּנַת חֲכָמִים וְנוֹסְעִים לְצַדִּיקִים אֲמִתִּיִּים עַל רֹאשׁ־הַשָּׁנָה, כֻּלָּם נִקְרָאִים בְּשֵׁם צַדִּיקִים, עַל שֵׁם הַצַּדִּיק הָאֱמֶת שֶׁמְּקֹרָבִין אֵלָיו, כִּי הַמְחֻבָּר לַטָּהוֹר - טָהוֹר; וְהַצַּדִּיק הָאֱמֶת כּוֹלְלָם מִיָּד בְּרֹאשׁ־הַשָּׁנָה בַּשֵּׂכֶל הַכּוֹלֵל, בִּבְחִינַת קָדְשֵׁי קָדָשִׁים, כִּי הַצַּדִּיק הָאֱמֶת יֵשׁ לוֹ כֹּחַ יוֹתֵר מִן הַכֹּהֵן־גָּדוֹל שֶׁנִּכְנָס לִפְנַי וְלִפְנִים, כְּמוֹ שֶׁאָמְרוּ רַבּוֹתֵינוּ זַ"ל: "יְקָרָה הִיא מִפְּנִינִים" - מִכֹּהֵן גָּדוֹל שֶׁנִּכְנָס לִפְנַי וְלִפְנִים. וְעַל־יְדֵי־זֶה נֶחְתָּמִין לְאַלְתַּר לְחַיִּים, כִּי מִשָּׁם נִמְתָּקִין כָּל מִינֵי דִינִים שֶׁבָּעוֹלָם. וְהֵם זוֹכִין בְּוַדַּאי לְחַיִּים אֲמִתִּיִּים, כִּי עַל־יְדֵי אֱמוּנַת חֲכָמִים נִצּוֹלִין מֵהָעֲשָׁנִים סְרוּחִים הַמְבַלְבְּלִין אֶת הַמֹּחַ וּמְעַקְּמִין אֶת הַלֵּב (שֶׁמִּשָּׁם עִקַּר הַמִּיתָה, כַּמְבֹאָר בִּפְנִים), וְזוֹכִין לְהוֹצִיא מִשְׁפְּטֵי אֱמֶת וְהַנְהָגוֹת יְשָׁרוֹת מִכָּל מַה שֶּׁלּוֹמֵד, שֶׁזֶּה עִקַּר הַחַיִּים, בְּחִינַת "כִּי הִיא חַיֶּיךָ". וְעַל־כֵּן רְשָׁעִים גְּמוּרִים, שֶׁהֵם הַחוֹלְקִים גְּמוּרִים עַל הַצַּדִּיק הָאֱמֶת וּפוֹגְמִין לְגַמְרֵי בֶּאֱמוּנַת חֲכָמִים, וּמֵאַחַר שֶׁהֵם הַהֵפֶךְ לְגַמְרֵי מֵהַצַּדִּיקֵי אֱמֶת הֵם נִקְרָאִים רְשָׁעִים, כִּי הֵפֶךְ הַצַּדִּיק הוּא רָשָׁע, וְעַל־כֵּן נֶחְתָּמִין לְאַלְתַּר לְמִיתָה, כִּי אֵין לָהֶם חַיִּים כְּלָל מֵאַחַר שֶׁפָּגְמוּ בֶּאֱמוּנַת חֲכָמִים, שֶׁעַל־יְדֵי־זֶה הָעֲשָׁנִים סְרוּחִים מְעַקְּמִים אֶת לִבָּם, שֶׁמִּשָּׁם ש הַמִּיתָה כַּנַּ"ל, וְעַל־כֵּן בְּחַיֵּיהֶם קְרוּיִים מֵתִים. בֵּינוֹנִים - הֵם אֵלּוּ שֶׁאֵינָם מְקֹרָבִים לְצַדִּיקֵי אֱמֶת, אֲבָל אֵינָם חוֹלְקִים גַּם־כֵּן, עַל־כֵּן הֵם תְּלוּיִים וְעוֹמְדִים עַד יוֹם־כִּפּוּר, שֶׁאָז נִכְנָס הַכֹּהֵן־ גָּדוֹל לִפְנַי וְלִפְנִים, לְהָאֶבֶן־שְׁתִיָּה, קֹדֶשׁ קָדָשִׁים, שֵׂכֶל הַכּוֹלֵל; וְאָז, אִם זוֹכִין לָשׁוּב, נִמְתָּק מֵעֲלֵיהֶם הַדִּין עַל־יְדֵי הַכֹּהֵן־גָּדוֹל, מִבְּחִינַת שֵׂכֶל הַכּוֹלֵל הַנַּ"ל, כִּי עִקַּר הַמְתָּקָה וְהַחַיִּים מִשָּׁם, מִבְּחִינַת שֵׂכֶל הַכּוֹלֵל, "כִּי שָׁם צִוָּה ה' אֶת הַבְּרָכָה חַיִּים" וְכוּ'; רַק הַמְקֹרָבִין לַצַּדִּיקִים, שֶׁנִּקְרָאִים צַדִּיקִים, נִכְלָלִים שָׁם מִיָּד בְּרֹאשׁ־הַשָּׁנָה, וְהַבֵּינוֹנִים תְּלוּיִים עַד יוֹם־כִּפּוּר, שֶׁאָז נִכְנָס הַכֹּהֵן־גָּדוֹל כַּנַּ"ל (שם אות לח).</w:t>
      </w:r>
    </w:p>
    <w:p w14:paraId="32057CD7" w14:textId="77777777" w:rsidR="00796207" w:rsidRDefault="00796207" w:rsidP="00796207">
      <w:pPr>
        <w:rPr>
          <w:rtl/>
        </w:rPr>
      </w:pPr>
      <w:r>
        <w:rPr>
          <w:rFonts w:cs="Arial"/>
          <w:rtl/>
        </w:rPr>
        <w:t>קפט. אַחַר רֹאשׁ־הַשָּׁנָה וְיוֹם־כִּפּוּר עוֹשִׂין סֻכּוֹת, בְּחִינַת סֻכַּת שָׁלוֹם, בְּחִינַת אַהֲבַת חֶסֶד, כִּי אָז נִמְשָׁכִין כָּל הַחֲסָדִים, בְּחִינַת אַהֲבָה וְשָׁלוֹם, כְּדֵי שֶׁיֻּכְלְלוּ יִשְׂרָאֵל בְּאַהֲבָה וְשָׁלוֹם, שֶׁעַל־יְדֵי־זֶה יְכוֹלִין לְהִכָּלֵל בְּתוֹךְ הַשֵּׂכֶל הָעֶלְיוֹן הַכּוֹלֵל. וְזֶה בְּחִינַת "כָּל הָאֶזְרָח בְּיִשְׂרָאֵל יֵשְׁבוּ בַּסֻּכֹּת", וְדָרְשׁוּ רַבּוֹתֵינוּ זַ"ל מִזֶּה, שֶׁכָּל יִשְׂרָאֵל יוֹצְאִין בְּסֻכָּה אַחַת - כִּי זֶה עִקַּר מִצְוַת סֻכָּה, שֶׁיְּכַוֵּן לְהִכָּלֵל בְּאַהֲבָה וְשָׁלוֹם גָּדוֹל עִם כָּל יִשְׂרָאֵל, עַד שֶׁיִּהְיֶה נֶחְשָׁב כְּאִלּוּ כָּל יִשְׂרָאֵל יוֹשְׁבִין בְּסֻכָּה אֶחָת. וְעַל־יְדֵי שֶׁמְּטַלְטְלִין עַצְמָן מֵהַבַּיִת לַסֻּכָּה, עַל־יְדֵי־זֶה מְתַקְּנִים כָּל הַנְּסִיעוֹת וְהַטִּלְטוּלִים שֶׁל כָּל הַשָּׁנָה שֶׁיִּהְיוּ כֻּלָּם בִּקְדֻשָּׁה גְדוֹלָה, בְּאֹפֶן שֶׁיִּהְיֶה תִּקּוּן לִפְגַם אֱמוּנַת חֲכָמִים, עַד שֶׁיִּהְיוּ נִכְתָּבִין סְפָרִים קְדוֹשִׁים עַל־יָדָם, בִּבְחִינַת "וַיִּכְתֹּב משֶׁה אֶת מוֹצָאֵיהֶם לְמַסְעֵיהֶם עַל פִּי ה'"; וְהָעִקָּר שֶׁיִּהְיֶה כַּוָּנָתוֹ בְּכָל נְסִיעוֹתָיו וְטִלְטוּלָיו רַק בִּשְׁבִיל לְהִתְוַעֵד עִם בְּנֵי־אָדָם חֲדָשִׁים וּלְדַבֵּר עִמָּם מֵהַתַּכְלִית הָאֲמִתִּי, וְלַעֲסֹק עִמָּהֶם בְּדִבְרֵי תוֹרָה בְּאַהֲבָה וְשָׁלוֹם גָּדוֹל, בְּאֹפֶן שֶׁיַּכִּירוּ כֻּלָּם אֶת הָאֱמֶת לַאֲמִתּוֹ וְלָשׁוּב אֶל הַשֵּׁם בֶּאֱמֶת, בִּבְחִינַת שֶׁאָמְרוּ רַבּוֹתֵינוּ זַ"ל: "וְהֵם תֻּכּוּ לְרַגְלֶךָ יִשָּׂא מִדַּבְּרֹתֶיךָ" - אֵלּוּ תַּלְמִידֵי חֲכָמִים שֶׁמְּכַתְּתִין רַגְלֵיהֶם מֵעִיר לְעִיר וּמִדּוּךְ לְדוּךְ לַעֲסֹק בְּדִבְרֵישׂ תוֹרָה, כִּי רַק בִּשְׁבִיל זֶה מְסַבֵּב הַשֵּׁם יִתְבָּרַךְ אֶת הָאָדָם שֶׁצָּרִיךְ לִפְעָמִים לְכַתֵּת רַגְלָיו לֵילֵךְ וְלִסַּע, כַּמְבֹאָר בִּפְנִים (שם אות יט; עיין טלטול, יט כ).</w:t>
      </w:r>
    </w:p>
    <w:p w14:paraId="17931BED" w14:textId="77777777" w:rsidR="00796207" w:rsidRDefault="00796207" w:rsidP="00796207">
      <w:pPr>
        <w:rPr>
          <w:rtl/>
        </w:rPr>
      </w:pPr>
      <w:r>
        <w:rPr>
          <w:rFonts w:cs="Arial"/>
          <w:rtl/>
        </w:rPr>
        <w:t>קצ. עַל־יְדֵי שֶׁמַּסְמִיכִין מַנְהִיגִים שֶׁאֵינָם הֲגוּנִים וּפוֹגְמִין בֶּאֱמוּנַת חֲכָמִים, עַל־יְדֵי־זֶה נֶחֱלָשׁ כְּתַב יִשְׂרָאֵל וְכוּ', וְעַל־ יְדֵי־זֶה מְגָרְשִׁין יִשְׂרָאֵל מִמְּקוֹמָם, שֶׁזֶּה בְּחִינַת שֶׁנִּתְגָּרְשִׁין מֵאֶרֶץ־יִשְׂרָאֵל, וְעַל־יְדֵי־ זֶה נִלְקָח סוֹד הָעִבּוּר מֵאִתָּנוּ, וְעַל־יְדֵי־זֶה אֵין לוֹ עֵצָה שְׁלֵמָה לְעוֹלָם. וְכָל זֶה צְרִיכִין לְתַקֵּן עַל־יְדֵי הַתְּשׁוּבָה שֶׁעוֹשִׂין בַּיָּמִים הַלָּלוּ עַל פְּגַם אֱמוּנַת חֲכָמִים כַּנַּ"ל. וְזֶה בְּחִינַת נְטִילַת הָאַרְבָּעָה מִינִים בְּסֻכּוֹת, שֶׁמְּרַמֵּז עַל תִּקּוּן כָּל הַבְּחִינוֹת אֵלּוּ הַנַּ"ל, כַּמְבֹאָר בִּפְנִים. וְזֶה שֶׁמְּסַיְּמִין הַתּוֹרָה וּמַתְחִילִין אוֹתָהּ מֵחָדָשׁ בְּסוֹף יְמֵי הַסֻּכּוֹת, בְּשִׂמְחַת־תּוֹרָה, וּשְׂמֵחִין אָז בְּשִׂמְחָה גְדוֹלָה, כִּי עַל־יְדֵי הַתְּשׁוּבָה שֶׁעוֹשִׂין בְּכָל שָׁנָה בְּיָמִים אֵלּוּ עַל פְּגַם אֱמוּנַת חֲכָמִים, עַל־יְדֵי־זֶה נִתְרַבִּין הַסְּפָרִים הַקְּדוֹשִׁים שֶׁל הַתּוֹרָה, עַד שֶׁנִּשְׁלֶמֶת הַתּוֹרָה עַל־יְדֵי־זֶה בְּאוֹר גָּדוֹל וּבְהִתְחַדְּשׁוּת נִפְלָא, עַל־יְדֵי שֶׁנִּכְלֶלֶת בִּבְחִינַת אֶבֶן שְׁתִיָּה, שֵׂכֶל הַכּוֹלֵל, חָכְמָה עִלָּאָה, שֶׁמִּשָּׁם שָׁרְשָׁהּ (שם אותיות מ מא מד).</w:t>
      </w:r>
    </w:p>
    <w:p w14:paraId="01A30215" w14:textId="77777777" w:rsidR="00796207" w:rsidRDefault="00796207" w:rsidP="00796207">
      <w:pPr>
        <w:rPr>
          <w:rtl/>
        </w:rPr>
      </w:pPr>
      <w:r>
        <w:rPr>
          <w:rFonts w:cs="Arial"/>
          <w:rtl/>
        </w:rPr>
        <w:t xml:space="preserve">קצא. בְּרֹאשׁ־הַשָּׁנָה נִבְרָא הָאָדָם, שֶׁבּוֹ תָּלוּי עִקַּר שְׁלֵמוּת הַבְּרִיאָה, כִּי כָּל הַדְּבָרִים נִבְרְאוּ חֲסֵרִים, וְעִקַּר שְׁלֵמוּתָן הוּא עַל־יְדֵי הָאָדָם, כְּמוֹ שֶׁאָמְרוּ רַבּוֹתֵינוּ זַ"ל: "אֲשֶׁר בָּרָא אֱלֹקִים לַעֲשׂוֹת" - הַחִטִּים צְרִיכִין לִטְחֹן וְכוּ'. וּמֵחֲמַת שֶׁעִקַּר שְׁלֵמוּת הַבְּרִיאָה בְּרוּחָנִיּוּת וּבְגַשְׁמִיּוּת, הַכֹּל רַק עַל־יְדֵי הָאָדָם, עַל־כֵּן נֶחְשָׁב </w:t>
      </w:r>
      <w:r>
        <w:rPr>
          <w:rFonts w:cs="Arial"/>
          <w:rtl/>
        </w:rPr>
        <w:lastRenderedPageBreak/>
        <w:t>כְּאִלּוּ כָּל הַבְּרִיאָה כֻּלָּהּ נִבְרֵאת בְּרֹאשׁ־הַשָּׁנָה, כְּמוֹ שֶׁאוֹמְרִים: זֶה הַיּוֹם תְּחִלַּת מַעֲשֶׂיךָ. וְעִקַּר שְׁלֵמוּת וְתִקּוּן כָּל הַבְּרִיאָה הוּא עַל־יְדֵי אֱמוּנָה, שֶׁהִיא בְּחִינַת מַלְכוּת, כִּי אִי אֶפְשָׁר לְקַבֵּל מַלְכוּתוֹ יִתְבָּרַךְ כִּי אִם עַל־יְדֵי אֱמוּנָה. וְעַל־כֵּן כָּל הָעֲבוֹדָה שֶׁל רֹאשׁ־הַשָּׁנָה הוּא לְהַמְשִׁיךְ אֱמוּנָה בָּעוֹלָם, שֶׁזֶּה עִקַּר הִתְגַּלּוּת מַלְכוּתוֹ יִתְבָּרַךְ, שֶׁמִּתְפַּלְלִין עַל זֶה הַרְבֵּה בְּרֹאשׁ־הַשָּׁנָה. וּמֵחֲמַת שֶׁעִקַּר הָאֱמוּנָה אִי אֶפְשָׁר לְקַבֵּל כִּי אִם עַל־יְדֵי צַדִּיקֵי הַדּוֹר, שֶׁהֵם שׁוֹמְרֵי הַבְּרִית בִּשְׁלֵמוּת, כִּי אֱמוּנָה תָּלוּי בִּשְׁמִירַת הַבְּרִית, עַל־כֵּן צְרִיכִין לִנְסֹעַ לְצַדִּיקֵי אֱמֶת עַל רֹאשׁ־הַשָּׁנָה, כְּדֵי לִזְכּוֹת עַל־יָדָם לֶאֱמוּנָה שְׁלֵמָה, שֶׁזֶּה עִקַּר רֹאשׁ־ הַשָּׁנָה (הלכות אומנין ה"ד אות ח).</w:t>
      </w:r>
    </w:p>
    <w:p w14:paraId="65938ED5" w14:textId="77777777" w:rsidR="00796207" w:rsidRDefault="00796207" w:rsidP="00796207">
      <w:pPr>
        <w:rPr>
          <w:rtl/>
        </w:rPr>
      </w:pPr>
      <w:r>
        <w:rPr>
          <w:rFonts w:cs="Arial"/>
          <w:rtl/>
        </w:rPr>
        <w:t>קצב. גֹּדֶל מַעֲלַת יִקְרַת הַכִּסּוּפִין וְהַהִשְׁתּוֹקְקוּת לְדָבָר שֶׁבִּקְדֻשָּׁה, כִּי הַהֲבָלִים שֶׁמּוֹצִיא מִפִּיו בְּשָׁעָה שֶׁמְּדַבֵּר הַכִּסּוּפִין דִּקְדֻשָּׁה לִפְנֵי הַשֵּׁם יִתְבָּרַךְ, מֵהַהֲבָלִים אֵלּוּ נַעֲשִׂין נְפָשׁוֹת קְדוֹשׁוֹת מַמָּשׁ, וְהוֹלְכִין וּמִתְגַּלְגְּלִין בְּתוֹךְ הָאֲוִיר, עַד שֶׁלִּפְעָמִים מִתְגַּלְגְּלִין וּבָאִין אֵצֶל אָדָם רָשָׁע, וְנוֹפְלִין לוֹ עַל־יְדֵי־זֶה הִרְהוּרֵי תְשׁוּבָה, וְיוּכַל עַל־יְדֵי־זֶה לַחֲזֹר לְמוּטָב, שֶׁזֶּה בְּחִינַת "יֵשׁ הֶבֶל אֲשֶׁר נַעֲשָׂה עַל הָאָרֶץ אֲשֶׁר יֵשׁ רְשָׁעִים שֶׁמַּגִּיעַ אֲלֵיהֶם כְּמַעֲשֵׂה הַצַּדִּיקִים" וְכוּ'. וְזֶה בְּחִינַת שׁוֹפָר שֶׁל רֹאשׁ־הַשָּׁנָה, כִּי הַהֲבָלִים שֶׁל הַשּׁוֹפָר הֵם בְּחִינַת הֲבָלִים דִּקְדֻשָּׁה, שֶׁהֵם בְּחִינַת נְפָשׁוֹת קְדוֹשׁוֹת, שֶׁעַל־יְדֵי־זֶה חוֹזְרִין הָרְשָׁעִים בִּתְשׁוּבָה כַּנַּ"ל, שֶׁזֶּה צְרִיכִין בְּיוֹתֵר בְּרֹאשׁ־הַשָּׁנָה, שֶׁהוּא יוֹם רִאשׁוֹן לַעֲשֶׂרֶת יְמֵי תְשׁוּבָה. וְכָל זֶה מְקַבְּלִין מֵהַצַּדִּיקֵי אֱמֶת שֶׁאָנוּ נוֹסְעִין אֲלֵיהֶם וּמְקַשְּׁרִין עַצְמֵנוּ לָהֶם בְּרֹאשׁ־הַשָּׁנָה, שֶׁמֵּחֲמַת שֶׁהֵם שׁוֹמְרֵי הַבְּרִית בִּשְׁלֵמוּת עַל־ כֵּן זָכוּ לְאַהֲבָה וְכִסּוּפִין דִּקְדֻשָּׁה הַנַּ"ל, עַד שֶׁהֵם בְּחִינַת בַּעֲלֵי נֶפֶשׁ, שֶׁמֵּהֶם נִמְשָׁכִין כָּל הַנְּפָשׁוֹת וְהַהֲבָלִים דִּקְדֻשָּׁה, שֶׁעַל־יְדֵי־זֶה יְכוֹלִין לְהַחֲזִיר גַּם כָּל הָרְשָׁעִים בִּתְשׁוּבָה. וְזֶה בְּחִינַת שׁוֹפָר שֶׁל אַיִל, לְזֵכֶר אֵילוֹ שֶׁל יִצְחָק, כִּי עִקַּר זְכוּת עֲקֵדַת יִצְחָק הוּא רַק בְּחִינַת רָצוֹן וְכִסּוּפִין דִּקְדֻשָּׁה, כִּי הֲלוֹא בֶּאֱמֶת לֹא נִשְׁחַט וְלֹא עָשׂוּ לוֹ מְאוּמָה, רַק עַל־יְדֵי שֶׁנִּתְרַצָּה בְּרָצוֹן שָׁלֵם לִהְיוֹת נֶעֱקָד וְנִשְׁחָט עַל קְדֻשַּׁת שְׁמוֹ יִתְבָּרַךְ, עַל־יְדֵי־זֶה נֶחְשָׁב כְּאִלּוּ נִשְׁחַט וְנִקְרַב עַל־גַּבֵּי הַמִּזְבֵּחַ. וּמִשָּׁם נִמְשָׁךְ קְדֻשַּׁת הָרָצוֹן וְהַכִּסּוּפִין דִּקְדֻשָּׁה לְכָל נַפְשׁוֹת יִשְׂרָאֵל, עַד אֲשֶׁר כָּל אֶחָד מִיִּשְׂרָאֵל בִּפְנִימִיּוּת נַפְשׁוֹ רְצוֹנוֹ חָזָק מְאֹד לְהַשֵּׁם יִתְבָּרַךְ, עַד שֶׁמְּרֻצֶּה לִמְסֹר נַפְשׁוֹ מַמָּשׁ בִּשְׁבִילוֹ יִתְבָּרַךְ. וּפְנִימִיּוּת הָרְצוֹנוֹת דִּקְדֻשָּׁה הַנַּ"ל, שֶׁהֵם בְּחִינַת הֲבָלִים דִּקְדֻשָּׁה הַמֻּשְׁרָשִׁים בָּנוּ מִיִּצְחָק אָבִינוּ, עָלָיו הַשָּׁלוֹם, אָנוּ מַכְנִיסִין אוֹתָם לְתוֹךְ הַשּׁוֹפָר, וְעַל־יְדֵי שֶׁמּוֹצִיאִין אוֹתָם לַחוּץ עַל־יְדֵי הַשּׁוֹפָר הַקָּדוֹשׁ, עַל־יְדֵי־זֶה חוֹזְרִין כֻּלָּם בִּתְשׁוּבָה, כִּי אֵלּוּ הַהֲבָלִים דִּקְדֻשָּׁה הֵם בְּחִינַת נְפָשׁוֹת קְדוֹשׁוֹת, שֶׁיֵּשׁ לָהֶם כֹּחַ לֵילֵךְ וּלְהִתְגַּלְגֵּל וּלְהַחֲזִיר כָּל הָעוֹלָם בִּתְשׁוּבָה, שֶׁזֶּה צְרִיכִין בְּיוֹתֵר בְּרֹאשׁ־הַשָּׁנָה כַּנַּ"ל. וְזֶה בְּחִינַת תַּשְׁרַ"ת: תְּקִיעָה רִאשׁוֹנָה - הִיא בְּחִינַת הַהִתְקַשְּׁרוּת לְצַדִּיקִים אֲמִתִּיִּים, שֶׁמֵּהֶם מְקַבְּלִין הַנְּפָשׁוֹת וְהַהֲבָלִים דִּקְדֻשָּׁה הַנַּ"ל; שְׁבָרִים הוּא בְּחִינַת לֵב נִשְׁבָּר; תְּרוּעָה הִיא מִלְּשׁוֹן אַהֲבָה וְרָצוֹן, בְּחִינַת "וּתְרוּעַת מֶלֶךְ בּוֹ". נִמְצָא שֶׁשְּׁבָרִים תְּרוּעָה מְרַמְּזִים עַל הָרְצוֹנוֹת וְהַכִּסּוּפִין דִּקְדֻשָּׁה, שֶׁנִּכְסָף לְהַשֵּׁם יִתְבָּרַךְ בְּלֵב נִשְׁבָּר מְאֹד וּבְאַהֲבָה גְדוֹלָה וְרָצוֹן חָזָק. תְּקִיעָה אַחֲרוֹנָה מְרַמֶּזֶת - כְּדֵי לְקַשֵּׁר אֵלֵינוּ גַּם כָּל הָעוֹלָם, שֶׁכֻּלָּם יְקַבְּלוּ אֵלּוּ הַהֲבָלִים וְהַנְּפָשׁוֹת דִּקְדֻשָּׁה, כְּדֵי שֶׁכֻּלָּם יָשׁוּבוּ לְהַשֵּׁם יִתְבָּרַךְ עַל־יְדֵי־זֶה וִיקַבְּלוּ עֹל מַלְכוּתוֹ עֲלֵיהֶם, בִּבְחִינַת "כָּל הָעַמִּים תִּקְעוּ כָף" וְכוּ' (שם אותיות ט י יא).</w:t>
      </w:r>
    </w:p>
    <w:p w14:paraId="68DB6BDA" w14:textId="77777777" w:rsidR="00796207" w:rsidRDefault="00796207" w:rsidP="00796207">
      <w:pPr>
        <w:rPr>
          <w:rtl/>
        </w:rPr>
      </w:pPr>
      <w:r>
        <w:rPr>
          <w:rFonts w:cs="Arial"/>
          <w:rtl/>
        </w:rPr>
        <w:t>קצג. כָּל עִנְיַן מַלְכֻיּוֹת זִכְרוֹנוֹת וְשׁוֹפָרוֹת הוּא, שֶׁאָנוּ מִתְפַּלְלִין לְהַשֵּׁם יִתְבָּרַךְ שֶׁיְּרַחֵם עָלֵינוּ וְיִזְכּוֹר לָנוּ אֶת כָּל הֲבָלִים דִּקְדֻשָּׁה שֶׁל יִשְׂרָאֵל שֶׁל הַכִּסּוּפִין טוֹבִים, וִיבָרֵר אוֹתָם מֵהַכִּסּוּפִין רָעִים, שֶׁהֵם בְּחִינַת הֲבָלִים דְּסִטְרָא־אָחֳרָא, בְּחִינַת מֵי הַמַּבּוּל; וְהָעִקָּר - בִּזְכוּת אֲבוֹתֵינוּ הַקְּדוֹשִׁים וּבִזְכוּת כָּל צַדִּיקֵי אֱמֶת שֶׁזָּכוּ לִשְׁמִירַת הַבְּרִית בִּשְׁלֵמוּת, עַד שֶׁמֵּהֶם נִשְׁרַשׁ הַקְּדֻשָּׁה בְּלֵב כָּל יִשְׂרָאֵל, שֶׁרֻבָּם כְּכֻלָּם נִכְסָפִין מְאֹד מְאֹד לְהַשֵּׁם יִתְבָּרַךְ בְּכִסּוּפִין גְּדוֹלִים בִּמְסִירַת נֶפֶשׁ. עַל־כֵּן בְּוַדַּאי רָאוּי שֶׁיִּתְבַּטְּלוּ כָּל הַהֲבָלִים רָעִים שֶׁבָּעוֹלָם וְכָל הַכִּסּוּפִין דְּסִטְרָא־אָחֳרָא, וְיִתְגַּבְּרוּ וְיִתְחַזְּקוּ הַהֲבָלִים דִּקְדֻשָּׁה שֶׁל הַכִּסּוּפִין טוֹבִים, עַד שֶׁיַּחֲזִירוּ כָּל הָעוֹלָם בִּתְשׁוּבָה וִיקַבְּצוּ כָּל הַנִּדָּחִים וְהָאוֹבְדִים לְהַחֲזִירָם כֻּלָּם אֶל הַקְּדֻשָּׁה, וְהַכֹּל בְּכֹחַ הַהֲבָלִים דִּקְדֻשָּׁה הַנַּ"ל, עַיֵּן פְּנִים (שם אות יב).</w:t>
      </w:r>
    </w:p>
    <w:p w14:paraId="44C573C5" w14:textId="77777777" w:rsidR="00796207" w:rsidRDefault="00796207" w:rsidP="00796207">
      <w:pPr>
        <w:rPr>
          <w:rtl/>
        </w:rPr>
      </w:pPr>
      <w:r>
        <w:rPr>
          <w:rFonts w:cs="Arial"/>
          <w:rtl/>
        </w:rPr>
        <w:t xml:space="preserve">קצד. מַה שֶּׁמְּבַקְשִׁין בְּרֹאשׁ־הַשָּׁנָה  וַעֲשֶׂרֶת יְמֵי תְשׁוּבָה עַל חַיִּים: זָכְרֵנוּ לְחַיִּים וְכוּ', הַיְנוּ שֶׁנִּזְכֶּה לְהַגְבִּיר הַכִּסּוּפִין טוֹבִים דִּקְדֻשָּׁה עַד שֶׁיִּצְטַיְּרוּ עַל־יְדֵי־זֶה כָּל אוֹתִיּוֹת הַתּוֹרָה לְטוֹב, שֶׁתִּהְיֶה בִּבְחִינַת סַם חַיִּים. וְזֶה בְּחִינַת הַשְּׁלשָׁה סְפָרִים שֶׁנִּפְתָּחִין בְּרֹאשׁ־הַשָּׁנָה, כַּמְבֹאָר בִּפְנִים. וְעַל־כֵּן בֵּינוֹנִים תְּלוּיִים וְעוֹמְדִים עַד יוֹם־כִּפּוּר אִם יַחַזְרוּ בִּתְשׁוּבָה, הַיְנוּ כִּי צְרִיכִין לְהִתְגַּבֵּר בְּכָל עֲשֶׂרֶת יְמֵי תְשׁוּבָה לְהַגְבִּיר הַכִּסּוּפִין טוֹבִים עַל הַכִּסּוּפִין רָעִים, שֶׁזֶּהוּ עִקַּר הַתְּשׁוּבָה לְהַגְבִּיר הַטּוֹב עַל הָרָע, עַד שֶׁעַל־ יְדֵי־זֶה יִצְטַיְּרוּ אוֹתִיּוֹת הַתּוֹרָה לְטוֹב בִּבְחִינַת סַם חַיִּים, וְעַל־יְדֵי־זֶה יִזְכּוּ גַם־כֵּן לִהְיוֹת נִכְתָּבִין וְנֶחְתָּמִין בְּסֵפֶר הַחַיִּים. וְזֶה בְּחִינַת מְחִילַת עֲו?ֹנוֹת שֶׁל יוֹם־כִּפּוּר, כִּי עִקַּר פְּגַם כָּל הָעֲו?ֹנוֹת הוּא, שֶׁעַל־יְדֵי הָעֲו?ֹנוֹת הַנַּעֲשִׂין עַל־יְדֵי תַּאֲווֹת וְכִסּוּפִין רָעִים פָּגַם בְּאוֹתִיּוֹת הַתּוֹרָה וְצִיֵּר אוֹתָן לְהֵפֶךְ, חַס וְשָׁלוֹם; אֲבָל בְּיוֹם־כִּפּוּר זוֹכִים עַל־יְדֵי הַתְּשׁוּבָה, שֶׁעִקַּר הַתְּשׁוּבָה הִיא הַחֲרָטָה, שֶׁזֶּה בְּחִינַת רָצוֹן וְכִסּוּפִין טוֹבִים, וְעַל־יְדֵי־ זֶה מוֹחֵל לוֹ הַשֵּׁם יִתְבָּרַךְ, וְנֶחֱזָר וְנִתְתַּקֵּן הַפְּגָם שֶׁל הָעֲו?ֹנוֹת, וְנִצְטַיְּרִין אוֹתִיּוֹת הַתּוֹרָה לְטוֹב, וְעַל־יְדֵי־זֶה נִתְתַּקֵּן הַכֹּל. וְזֶה </w:t>
      </w:r>
      <w:r>
        <w:rPr>
          <w:rFonts w:cs="Arial"/>
          <w:rtl/>
        </w:rPr>
        <w:lastRenderedPageBreak/>
        <w:t>בְּחִינַת מַה שֶּׁהַתּוֹרָה נִתְּנָה בְּיוֹם־כִּפּוּר, הַיְנוּ הַלּוּחוֹת שְׁנִיּוֹת, כִּי חָזְרוּ וְנִצְטַיְּרוּ אוֹתִיּוֹת הַתּוֹרָה לְטוֹב כַּנַּ"ל. וְעַל־כֵּן בְּלוּחוֹת שְׁנִיּוֹת נֶאֱמַר בָּהֶם "טוֹב", כְּמַאֲמַר רַבּוֹתֵינוּ זַ"ל. וְעַל־כֵּן בֵּינוֹנִים תְּלוּיִים וְעוֹמְדִים עַד יוֹם־ כִּפּוּר, שֶׁאָז יֵשׁ לָהֶם כֹּחַ לַחֲזֹר וּלְצַיֵּר אוֹתִיּוֹת הַתּוֹרָה לְטוֹב כַּנַּ"ל (שם אות יג).</w:t>
      </w:r>
    </w:p>
    <w:p w14:paraId="65F723C8" w14:textId="77777777" w:rsidR="00796207" w:rsidRDefault="00796207" w:rsidP="00796207">
      <w:pPr>
        <w:rPr>
          <w:rtl/>
        </w:rPr>
      </w:pPr>
      <w:r>
        <w:rPr>
          <w:rFonts w:cs="Arial"/>
          <w:rtl/>
        </w:rPr>
        <w:t>קצה. אַחַר רֹאשׁ־הַשָּׁנָה וַעֲשֶׂרֶת יְמֵי תְשׁוּבָה וְיוֹם־כִּפּוּר, שֶׁאָז הָיוּ כָּל עֲסָקֵינוּ לְהַמְשִׁיךְ בָּעוֹלָם הֲבָלִים דִּקְדֻשָּׁה, שֶׁהֵם בְּחִינַת נְפָשׁוֹת קְדוֹשׁוֹת הָעוֹלִים מֵהֲבָלִים שֶׁל הַשּׁוֹפָר וְשֶׁל כָּל הַקּוֹלוֹת וְהַצְּעָקוֹת שֶׁצּוֹעֲקִין יִשְׂרָאֵל בַּיָּמִים הָאֵלּוּ, שֶׁעַל־יְדֵי־זֶה עִקַּר הִתְעוֹרְרוּת הַתְּשׁוּבָה בְּאֵלּוּ הַיָּמִים וְכַנַּ"ל. וּמֵחֲמַת שֶׁכָּל זֶה מְקַבְּלִין מֵהַצַּדִּיקֵי אֱמֶת שֶׁזָּכוּ לִשְׁמִירַת הַבְּרִית בִּשְׁלֵמוּת, עַל־כֵּן הָיְתָה עֲבוֹדַת יוֹם־ כִּפּוּר עַל־יְדֵי הַכֹּהֵן־גָּדוֹל דַּיְקָא, שֶׁהוּא בְּחִינַת הַצַּדִּיק וְהָרַב שֶׁבַּדּוֹר, וְהוּא מְצֻוֶּה בְּיוֹתֵר עַל קְדֻשַּׁת הַבְּרִית, כִּי אָסוּר אֲפִלּוּ בְּאַלְמָנָה. וְעַל־כֵּן אַחַר רֹאשׁ־הַשָּׁנָה וְיוֹם־ כִּפּוּר, אָז אָנוּ זוֹכִין בִּימֵי הַסֻּכּוֹת הַקְּדוֹשִׁים לְקַבֵּל הַחֲסָדִים הַקְּדוֹשִׁים, פְּנִימִיִּים וּמַקִּיפִים, שֶׁכֻּלָּם הֵם בְּחִינַת אַהֲבָה וָחֶסֶד וְהִשְׁתּוֹקְקוּת וְכִסּוּפִין טוֹבִים, שֶׁנִּמְשָׁךְ עָלֵינוּ עַל־יְדֵי קְדֻשַּׁת הַבְּרִית שֶׁל הַצַּדִּיקֵי אֱמֶת, שֶׁהֵם בְּחִינַת אַבְרָהָם אִישׁ הַחֶסֶד וּבְחִינַת אַהֲרֹן הַכֹּהֵן אִישׁ הַחֶסֶד, שֶׁבִּזְכוּתוֹ הָיוּ הָעֲנָנֵי־כָבוֹד, שֶׁהֵם בְּחִינַת סֻכָּה, בְּחִינַת צִלָּא קַדִּישָׁא דִּמְהֵימָנוּתָא, כִּי עַל־יְדֵי־זֶה זוֹכִין לְבַטֵּל הַצֵּל דְּסִטְרָא־אָחֳרָא, שֶׁמִּתְגַּבֵּר לְחַפּוֹת וּלְכַסּוֹת אֶת אוֹר הַקְּדֻשָּׁה עַל־יְדֵי הִתְגַּבְּרוּת הַהֲבָלִים וְהַכִּסּוּפִין דְּסִטְרָא־ אָחֳרָא, חַס וְשָׁלוֹם; וּכְשֶׁמַּכְנִיעִין אוֹתָם, אָז כֻּלָּם הֵם בִּבְחִינַת "לַחְמֵנוּ הֵם סָר צִלָּם מֵעֲלֵיהֶם" וְכוּ', וְכָל הָעַכּוּ"ם נִכְנָעִין תַּחַת כַּפּוֹת רַגְלֵינוּ וְכֻלָּם טוֹרְחִין בִּשְׁבִיל פַּרְנָסָתֵנוּ, בִּבְחִינַת "וְעָמְדוּ זָרִים וְרָעוּ צֹאנְכֶם וְכוּ' וְאַתֶּם כֹּהֲנֵי ה' תִּקָּרֵאוּ" - כֹּהֲנֵי ה' דַּיְקָא, בְּחִינַת אַנְשֵׁי חֶסֶד וְאַהֲבָה וְכִסּוּפִין דִּקְדֻשָּׁה הַנַּ"ל. וְאָז אֲכִילָתֵנוּ בִּקְדֻשָּׁה גְדוֹלָה, בִּבְחִינַת לֶחֶם הַפָּנִים, שֶׁזֶּה בְּחִינַת קְדֻשַּׁת מִצְוַת הָאֲכִילָה שֶׁאוֹכְלִין בַּסֻּכָּה. וְעַל־יְדֵי כָּל זֶה אָנוּ מַכְנִיסִין הַשֶּׁפַע וְהַפַּרְנָסָה מִחוּץ לִפְנִים, דְּהַיְנוּ מֵהָעַכּוּ"ם וְהָרְשָׁעִים אֶל הַקְּדֻשָּׁה, שֶׁיִּהְיֶה כָּל הַשֶּׁפַע וְהַפַּרְנָסָה לְיִשְׂרָאֵל הַקְּדוֹשִׁים, וְכָל הָעַכּוּ"ם יִטְרְחוּ בִּשְׁבִיל פַּרְנָסָתֵנוּ כַּנַּ"ל, שֶׁכָּל זֶה מַמְשִׁיכִין עַל־יְדֵי הַהֲבָלִים וַעֲבוֹתוֹת אַהֲבָה שֶׁבֵּין יִשְׂרָאֵל לַאֲבִיהֶם שֶׁבַּשָּׁמַיִם, שֶׁמְּאִירִין בְּיוֹתֵר בִּימֵי הַסֻּכּוֹת הַקְּדוֹשִׁים, כִּי סֻכָּה הִיא בְּחִינַת אַהֲבָה וָחֶסֶד, בְּחִינַת חִבּוּק יַד יָמִין, כַּמּוּבָא. וְעַל־כֵּן דִּירַת הַסֻּכָּה הוּא כְּמוֹ בְּחִינַת מְמֻצָּע בֵּין חוּץ לִפְנִים, דְּהַיְנוּ בֵּין בַּיִת וְשָׂדֶה, כִּי הַבַּיִת הוּא דִּירַת קֶבַע וּמֻקָּף מְחִצּוֹת גְּמוּרוֹת וּמְקֹרֶה הֵיטֵב, וּבַשָּׂדֶה וּבַחוּץ אֵין שָׁם שׁוּם מְחִצּוֹת, וְהַסֻּכָּה הִיא כְּמוֹ מְמֻצָּע בֵּינֵיהֶם, כִּי הִיא רַק דִּירַת עֲרַאי, וְאֵינָהּ מְקֹרָה הֵיטֵב רַק בִּסְכָךְ, שֶׁהָאֲוִיר נִמְשָׁךְ לְתוֹכָהּ מִבַּחוּץ. כִּי בְּכָל הַשָּׁנָה עִקַּר רֹב יְשִׁיבָתוֹ שֶׁל הָאָדָם בְּבֵיתוֹ דַיְקָא, כְּדֵי לְהִתְחַבֵּא וּלְהַסְתִּיר עַצְמוֹ מֵהֲבָלִים דְּהַאי עָלְמָא שֶׁמִּתְפַּשְּׁטִין בָּאֲוִיר שֶׁבַּחוּץ, שֶׁרֻבָּם הֵם הֶבֶל מַעֲשֵׂה תַּעְתּוּעִים שֶׁל רְדִיפַת הָעוֹלָם הַזֶּה, שֶׁהֵם בְּחִינַת הֲבָלִים דְּסִטְרָא־אָחֳרָא, שֶׁעַל זֶה נֶאֱמַר "לֵךְ עַמִּי בֹּא בַחֲדָרֶיךָ", וְכֵן "חֲבִי כִּמְעַט רֶגַע" וְכוּ', שֶׁזֶּה בְּחִינַת מַה שֶּׁנֹּחַ הִסְתִּיר וְהִתְחַבֵּא עַצְמוֹ בַּתֵּבָה מִפְּנֵי מֵי הַמַּבּוּל, שֶׁהֵם בְּחִינַת הַהֲבָלִים וְכִסּוּפִין דְּסִטְרָא־אָחֳרָא הַנַּ"ל. אֲבָל עַכְשָׁו בְּאֵלּוּ הַיָּמִים הִתְגַּבְּרוּ כָּל־כָּךְ הַהֲבָלִים דִּקְדֻשָּׁה, שֶׁהֵם הַכִּסּוּפִין טוֹבִים שֶׁל יִשְׂרָאֵל, שֶׁנִּתְמַלֵּא הָעוֹלָם מֵהֶם עַל־יְדֵי הַתְּקִיעוֹת וְהַתְּפִלּוֹת שֶׁל יִשְׂרָאֵל שֶׁהִתְגַּבְּרוּ בְּאֵלּוּ הַיָּמִים, עַד שֶׁאָנוּ צְרִיכִין דַּיְקָא לָצֵאת בְּסֻכּוֹת מִדִּירַת קֶבַע וְלֵישֵׁב בְּדִירַת עֲרַאי, שֶׁהִיא הַסֻּכָּה שֶׁאֵינָהּ מְקֹרָה הֵיטֵב, רַק יֵשׁ בָּהּ חֲלָלִים הַרְבֵּה בְּהַסְּכָךְ, כִּי סֻכָּה הִיא בְּחִינַת אִמָּא דִּמְסַכְּכָא עַל בְּנִין, דְּהַיְנוּ שֶׁהַשְּׁכִינָה מְסַכֶּכֶת וּמְגִנָּה עָלֵינוּ מֵהֲבָלִים דְּהַאי עָלְמָא שֶׁלֹּא יִשְׁלְטוּ עָלֵינוּ כְּלָל, רַק שֶׁיִּהְיוּ נִמְשָׁכִין עָלֵינוּ דֶּרֶךְ נִקְבֵי הַסְּכָךְ הֲבָלִים דִּקְדֻשָּׁה שֶׁנִּמְשְׁכוּ עַל־יְדֵי תְּקִיעוֹת וּתְפִלּוֹת יִשְׂרָאֵל; וְעַל־יְדֵי־זֶה שֶׁאָנוּ זוֹכִין לֵישֵׁב בַּצֵּל הַקָּדוֹשׁ שֶׁל הַסֻּכָּה, שֶׁהִיא מְמֻצָּע בֵּין בַּיִת לְשָׂדֶה, בֵּין חוּץ לִפְנִים, וְהִיא בְּחִינַת אַהֲבָה וְחֶסֶד דִּקְדֻשָּׁה כַּנַּ"ל, עַל־יְדֵי־ זֶה אָנוּ זוֹכִין לְהַמְשִׁיךְ כָּל הַשֶּׁפַע מִחוּץ לִפְנִים, בִּבְחִינַת "בְּחַבְלֵי אָדָם אֶמְשְׁכֵם בַּעֲבֹתוֹת אַהֲבָה" וְכוּ'. וְזֶה בְּחִינַת "וְחַג הָאָסִיף תַּעֲשֶׂה לְךָ וְכוּ' בְּאָסְפְּךָ אֶת מַעֲשֶׂיךָ מִן הַשָּׂדֶה", כִּי אָז זְמַן הָאָסִיף גַּם בְּגַשְׁמִיּוּת, שֶׁצְּרִיכִין לֶאֱסֹף כָּל הַתְּבוּאָה וְכוּ' מִן הַשָּׂדֶה לְתוֹךְ הַבַּיִת, אָז צְרִיכִין גַּם בְּרוּחָנִיּוּת לְהַמְשִׁיךְ הַשֶּׁפַע וְהָאֲכִילָה וְהַפַּרְנָסָה מִחוּץ לִפְנִים, דְּהַיְנוּ מֵהָעַכּוּ"ם וְהָרְשָׁעִים לִקְדֻשַּׁת יִשְׂרָאֵל, וְזֶה זוֹכִין עַל־יְדֵי סֻכָּה, כַּנַּ"ל (שם אותיות יד טו טז יח).</w:t>
      </w:r>
    </w:p>
    <w:p w14:paraId="552499FB" w14:textId="77777777" w:rsidR="00796207" w:rsidRDefault="00796207" w:rsidP="00796207">
      <w:pPr>
        <w:rPr>
          <w:rtl/>
        </w:rPr>
      </w:pPr>
      <w:r>
        <w:rPr>
          <w:rFonts w:cs="Arial"/>
          <w:rtl/>
        </w:rPr>
        <w:t xml:space="preserve">קצו. עַל־יְדֵי הַכִּסּוּפִין טוֹבִים, שֶׁעַל־יְדֵי־זֶה נַעֲשִׂין נְקֻדּוֹת טוֹבוֹת לְאוֹתִיּוֹת הַתּוֹרָה, עַד שֶׁעַל־יְדֵי־זֶה נִזְדַּוְּגִין וְנִצְטָרְפִין הָאוֹתִיּוֹת לַעֲשׂוֹת פְּעֻלּוֹת טוֹבוֹת; כִּי קֹדֶם שֶׁמַּמְשִׁיכִין נְקֻדּוֹת לְהָאוֹתִיּוֹת, אֲזַי אֵין לְהָאוֹתִיּוֹת שׁוּם חִבּוּר וְצֵרוּף, וְהֵם כְּגֹלֶם וּכְגוּף בְּלֹא נֶפֶשׁ, וְהָעִקַּר הַצֵּרוּף וְהַחִבּוּר נַעֲשֶׂה עַל־יְדֵי הַנְּקֻדּוֹת; וְעַל־כֵּן עַל־יְדֵי הַנְּקֻדּוֹת טוֹבוֹת שֶׁנַּעֲשִׂין עַל־יְדֵי הַהֲבָלִים וְהַכִּסּוּפִין טוֹבִים, עַל־יְדֵי־זֶה נִשְׁלָמִין וְנִכְלָלִין כָּל הָאַרְבַּע בְּחִינוֹת טַנְתָּ"א (טְעָמִים נְקֻדּוֹת תָּגִין אוֹתִיּוֹת) יַחַד, שֶׁעַל־יְדֵי־זֶה שְׁלֵמוּת תִּקּוּן כָּל הָעוֹלָמוֹת, כַּיָּדוּעַ. וְזֶה בְּחִינַת הָאַרְבָּעָה מִינִין שֶׁבַּלּוּלָב, שֶׁהֵם בְּחִינַת דָּלֶת אוֹתִיּוֹת הַשֵּׁם הַקָּדוֹשׁ, שֶׁשָּׁם שֹׁרֶשׁ כָּל הַטַּנְתָּ"א. גַּם אֵלּוּ הָאַרְבָּעָה מִינִים מְרַמְּזִין עַל כְּלַל הָאַרְבַּע כִּתּוֹת שֶׁבְּיִשְׂרָאֵל, שֶׁהֵם בִּבְחִינַת הָאַרְבָּעָה שֶׁנִּכְנְסוּ לְפַרְדֵּס, כִּי יֵשׁ צַדִּיקִים גְּמוּרִים שֶׁהֵם בַּעֲלֵי תוֹרָה וּבַעֲלֵי מִצְו?ֹת וּמַעֲשִׂים טוֹבִים, שֶׁזֶּה בְּחִינַת הָאֶתְרוֹג שֶׁיֵּשׁ בּוֹ טַעַם וָרֵיחַ - וְזֶה בְּחִינַת רַבִּי עֲקִיבָא שֶׁזָּכָה לְתַכְלִית הַשְּׁלֵמוּת, נִכְנַס בְּשָׁלוֹם וְיָצָא בְּשָׁלוֹם; וְיֵשׁ בָּהֶם בַּעֲלֵישׂ תוֹרָה בְּלֹא מִצְו?ֹת, וְכֵן לְהֵפֶךְ, שֶׁזֶּה בְּחִינַת הַלּוּלָב וְהַהֲדַס, כְּמוֹ שֶׁדָּרְשׁוּ רַבּוֹתֵינוּ זַ"ל - וְזֶה בְּחִינוֹת 'הֵצִיץ </w:t>
      </w:r>
      <w:r>
        <w:rPr>
          <w:rFonts w:cs="Arial"/>
          <w:rtl/>
        </w:rPr>
        <w:lastRenderedPageBreak/>
        <w:t>וְנִפְגַּע' 'הֵצִיץ וָמֵת', שֶׁלֹּא זָכוּ לְתַכְלִית הַשְּׁלֵמוּת, אַךְ עַל־כָּל־פָּנִים הָיוּ גַם־כֵּן צַדִּיקִים גְּדוֹלִים; וְהָעַרְבֵי־נַחַל מְרַמְּזִים עַל הַפּוֹשְׁעֵי יִשְׂרָאֵל, שֶׁאֵין בָּהֶם לֹא רֵיחַ וְלֹא טַעַם, לֹא תוֹרָה וְלֹא מִצְו?ֹת, שֶׁזֶּה בְּחִינַת 'אַחֵר קִצֵּץ בִּנְטִיעוֹת', רַחֲמָנָא לִצְּלַן. וְאַף־עַל־פִּי־כֵן, עַל־יְדֵי שֶׁמִּתְגַּבְּרִין בַּיָּמִים הָאֵלּוּ הַהֲבָלִים דִּקְדֻשָּׁה שֶׁל יִשְׂרָאֵל, שֶׁהֵם בְּחִינַת הַנְּקֻדּוֹת טוֹבוֹת שֶׁנִּמְשָׁכִין לְהָאוֹתִיּוֹת עַד שֶׁנִּצְטַיְּרִין הָאוֹתִיּוֹת לְטוֹב, עַל־יְדֵי־זֶה נִכְלָלִין וְנִתְחַבְּרִין כָּל הַכִּתּוֹת הָאֵלּוּ יַחַד, עַד שֶׁשָּׁבִין גַּם הָעַרְבֵי־נַחַל וְכָל הַנִּזְכָּרִים לְעֵיל וְנִכְלָלִין אֶל הַקְּדֻשָּׁה. וְזֶה בְּחִינַת הַנִּעְנוּעִין, כִּי מְנַעְנְעִין לְכָל רוּחוֹת הָעוֹלָם וּלְמַעְלָה וּלְמַטָּה, בִּכְדֵי לְגָרֵשׁ כָּל הָאֲוִירִים וַהֲבָלִים רָעִים דְּסִטְרָא־אָחֳרָא וּלְהַמְשִׁיךְ רַק הֲבָלִים מֵאֲוִירִים קְדוֹשִׁים, שֶׁהֵם בְּחִינַת הַכִּסּוּפִין טוֹבִים. וְעַל־כֵּן נוֹהֲגִין לַעֲשׂוֹת הַנִּעְנוּעִים בַּסֻּכָּה, שֶׁשָּׁם שׁוֹלֵט הָאֲוִיר הַקָּדוֹשׁ. וְעַל־כֵּן מְנַעְנְעִין בְּ"הוֹדוּ לַה' כִּי טוֹב כִּי לְעוֹלָם חַסְדּוֹ", כִּי עִקַּר הַתִּקּוּן עַל־יְדֵי בְּחִינַת הַחֶסֶד וְאַהֲבָה וְכִסּוּפִין טוֹבִים, שֶׁזֶּה בְּחִינַת רִבּוּי הַחֲסָדִים קְדוֹשִׁים הַנִּמְשָׁכִין בְּאֵלּוּ הַיָּמִים, כַּמּוּבָא בַּכְּתָבִים (שם אותיות יז יח כ).</w:t>
      </w:r>
    </w:p>
    <w:p w14:paraId="7834025B" w14:textId="77777777" w:rsidR="00796207" w:rsidRDefault="00796207" w:rsidP="00796207">
      <w:pPr>
        <w:rPr>
          <w:rtl/>
        </w:rPr>
      </w:pPr>
      <w:r>
        <w:rPr>
          <w:rFonts w:cs="Arial"/>
          <w:rtl/>
        </w:rPr>
        <w:t>קצז. אַחַר סֻכּוֹת עוֹשִׂין שְׁמִינִי־עֲצֶרֶת וְשִׂמְחַת־תּוֹרָה, וְאָז מְסַיְּמִין הַתּוֹרָה וּמַתְחִילִין אוֹתָהּ מֵחָדָשׁ, כִּי עַל־יְדֵי כָּל הַתִּקּוּנִים שֶׁעָסַקְנוּ בָּהֶם בַּיָּמִים הַלָּלוּ, עַל־ יְדֵי־זֶה אָנוּ מְצַיְּרִין אוֹתִיּוֹת הַתּוֹרָה לְטוֹב בִּבְחִינַת סַם חַיִּים, כְּדֵי שֶׁכָּל הַתּוֹרָה שֶׁעָסַקְנוּ בָּהּ בַּשָּׁנָה הֶעָבְרָה, וְכֵן מַה שֶּׁאָנוּ מַתְחִילִין לַעֲסֹק בָּהּ מֵעַתָּה מֵחָדָשׁ, יִהְיֶה הַכֹּל מִצְטָרֵף וּמִצְטַיֵּר תָּמִיד רַק לְטוֹב וּלְחַיִּים וּלְשָׁלוֹם, שֶׁזֶּה תִּקּוּן כָּל הָעוֹלָם, כִּי כָל הָעוֹלָם וּמְלוֹאוֹ מִתְנַהֵג וּמִתְקַיֵּם רַק עַל־יְדֵי הַתּוֹרָה, וּכְפִי הַצִּיּוּר שֶׁאָנוּ מְצַיְּרִין וּמְצָרְפִין אוֹתִיּוֹת הַתּוֹרָה עַל־יְדֵי הַהֲבָלִים וְהַכִּסּוּפִין שֶׁלָּנוּ כַּנַּ"ל, כְּמוֹ־כֵן מִתְנַהֵג הָעוֹלָם. וְעַל־כֵּן נִקְרָא שְׁמִינִי־עֲצֶרֶת, כַּמְבֹאָר בִּפְנִים (שם אות יט).</w:t>
      </w:r>
    </w:p>
    <w:p w14:paraId="7E4B4488" w14:textId="77777777" w:rsidR="00796207" w:rsidRDefault="00796207" w:rsidP="00796207">
      <w:pPr>
        <w:rPr>
          <w:rtl/>
        </w:rPr>
      </w:pPr>
      <w:r>
        <w:rPr>
          <w:rFonts w:cs="Arial"/>
          <w:rtl/>
        </w:rPr>
        <w:t>קצח. עִנְיַן חֲלִיצַת הַמִּנְעָלִים בְּיוֹם־כִּפּוּר - כִּי אָז נִכְלָלִין בְּתוֹךְ בְּחִינַת הָאֶבֶן־ שְׁתִיָּה, קֹדֶשׁ קָדָשִׁים, שֶׁשָּׁם נִמְתָּקִין כָּל הַצִּמְצוּמִים וּמִשָּׁם מַמְשִׁיכִין כַּפָּרָה וּסְלִיחָה וּמְחִילָה לְכָל הָעֲו?ֹנוֹת, כַּמְבֹאָר בִּפְנִים. וְזֶה בְּחִינַת מַה שֶּׁהָיָה הַכֹּהֵן־גָּדוֹל נִכְנָס בְּיוֹם־ כִּפּוּר בִּשְׁבִיל כָּל יִשְׂרָאֵל לִפְנַי וְלִפְנִים, שֶׁשָּׁם הָאֶבֶן־שְׁתִיָּה, קֹדֶשׁ קָדָשִׁים; וּכְשֶׁרוֹצִין לְהִכָּלֵל שָׁם צְרִיכִין לַחֲלֹץ הַמִּנְעָלִים, בִּבְחִינַת "שַׁל נְעָלֶיךָ וְכוּ' כִּי הַמָּקוֹם אֲשֶׁר אַתָּה עֹמֵד עָלָיו אַדְמַת קֹדֶשׁ הוּא" (הל' גזילה ה"ב אותיות ח יא).</w:t>
      </w:r>
    </w:p>
    <w:p w14:paraId="28910FC4" w14:textId="77777777" w:rsidR="00796207" w:rsidRDefault="00796207" w:rsidP="00796207">
      <w:pPr>
        <w:rPr>
          <w:rtl/>
        </w:rPr>
      </w:pPr>
      <w:r>
        <w:rPr>
          <w:rFonts w:cs="Arial"/>
          <w:rtl/>
        </w:rPr>
        <w:t>קצט. בְּרֹאשׁ־הַשָּׁנָה צְרִיכִין לְהַעֲלוֹת הָאֱמוּנָה הַקְּדוֹשָׁה, שֶׁהִיא בְּחִינַת מַלְכוּת. וְזֶה שֶׁצּוֹעֲקִין אָז מֵעֹמֶק הַלֵּב, בְּחִינַת "מִמַּעֲמַקִּים קְרָאתִיךָ", בִּכְדֵי לִדְלוֹת וּלְגַלּוֹת הַמַּיִם עֲמֻקִּים שֶׁעַל־יָדָם גְּדֵלָה הָאֱמוּנָה הַקְּדוֹשָׁה; וְלִשְׁלֵמוּת תִּקּוּנֵי הָאֱמוּנָה הַקְּדוֹשָׁה צְרִיכִין תִּקּוּן הַמִּשְׁפָּט, שֶׁהוּא עַל־יְדֵי שֶׁמְּגָרְשִׁין טִפַּת עֵשָׂו וְיִשְׁמָעֵאל שֶׁלֹּא יַעֲלוּ אֶל הַמֹּחַ, וְזֶהוּ עִקַּר הָעֲבוֹדָה שֶׁל רֹאשׁ־הַשָּׁנָה, כִּי הוּא יוֹם הַמִּשְׁפָּט וְאָז צְרִיכִין לַעֲסֹק בְּתִקּוּן הַמִּשְׁפָּט, שֶׁהַשֵּׁם יִתְבָּרַךְ יוֹצִיא עַל־יְדֵי־זֶה כָּאוֹר מִשְׁפָּטֵנוּ. וּצְרִיכִין לְהַעֲלוֹת מִבְּחִינַת "הֶחְתִּים בְּשָׂרוֹ" וְכוּ' לִבְחִינַת "פִּתּוּחֵי חוֹתָם קֹדֶשׁ לַה'", וְאַף־עַל־פִּי־כֵן יְגָרֵשׁ בְּחִינַת טִפַּת עֵשָׂו וְיִשְׁמָעֵאל, כַּמְבֹאָר בִּפְנִים; וְזֶה עֲבוֹדָה גְדוֹלָה וְדַקָּה מְאֹד, עַל־כֵּן עִקַּר סְמִיכָתֵנוּ אָז הוּא רַק עַל גְּדוֹלֵי הַצַּדִּיקִים הַיּוֹדְעִים לַעֲסֹק בָּזֶה כָּרָאוּי. וְזֶה בְּחִינַת הַשְּׁלשָׁה סְפָרִים שֶׁנִּפְתָּחִין בְּרֹאשׁ־ הַשָּׁנָה: רְשָׁעִים גְּמוּרִים - הַיְנוּ אֵלּוּ שֶׁהֵם מִבְּחִינַת טִפַּת עֵשָׂו וְיִשְׁמָעֵאל, לְאַלְתַּר לְמִיתָה, כִּי צְרִיכִים לְרַחֲקָם וּלְגָרְשָׁם לְגַמְרֵי, שֶׁזֶּה בְּחִינַת מִיתָה עוֹלָמִית, בִּכְדֵי שֶׁלֹּא יִפְגְּמוּ וִיקַלְקְלוּ אֶת הַמִּשְׁפָּט, חַס וְשָׁלוֹם. צַדִּיקִים גְּמוּרִים - הֵם גַּם הַנִּלְוִים לְהַצַּדִּיקֵי אֱמֶת הַיּוֹשְׁבִים עַל הַמִּשְׁפָּט בְּרֹאשׁ־הַשָּׁנָה, כַּמְבֹאָר בִּפְנִים, הֵם נִכְתָּבִין לְאַלְתַּר לְחַיִּים, כִּי בְּוַדַּאי יַעֲלוּ אוֹתָם הַצַּדִּיקֵי אֱמֶת אֶל הַדַּעַת דִּקְדֻשָּׁה לְחַיֵּי עוֹלָם, אֲפִלּוּ אִם יֵשׁ בָּהֶם פְּגָמִים וְקִלְקוּלִים רַבִּים חַס וְשָׁלוֹם, עַל כָּל זֶה, מֵאַחַר שֶׁמִּתְגַּעְגְּעִים וְחוֹתְרִים לָשׁוּב אֶל הַשֵּׁם יִתְבָּרַךְ וּלְהִתְקָרֵב אֶל הָאֱמֶת, וּדְבֵקִים וּמִתְקָרְבִים לְצַדִּיקֵי אֱמֶת, עַל־כֵּן גַּם הֵם בִּכְלַל צַדִּיקִים, כִּי הַדָּבוּק לַטָּהוֹר - טָהוֹר, כִּי זֶה עִקַּר עֵסֶק הַצַּדִּיקִים לְקָרֵב הָרְחוֹקִים וְכוּ', וַעֲלֵיהֶם נֶאֱמַר "וְעַמֵּךְ כֻּלָּם צַדִּיקִים". בֵּינוֹנִים - הֵם אוֹתָם שֶׁלֹּא זָכוּ לְהִתְקָרֵב עֲדַיִן לְצַדִּיקֵי אֱמֶת, וְאַף־עַל־ פִּי־כֵן אֵינָם חוֹלְקִים גַּם־כֵּן וּרְאוּיִים לְהִתְקָרֵב אֶל הַקְּדֻשָּׁה עַל־כָּל־פָּנִים, עַל־כֵּן הֵם תְּלוּיִים וְעוֹמְדִים עַד יוֹם־כִּפּוּר, שֶׁאָז גְּמַר תִּקּוּן הַחוֹתָם דִּקְדֻשָּׁה שֶׁעוֹסְקִין בָּזֶה הַצַּדִּיקִים בַּיָּמִים הָאֵלּוּ, לְהַעֲלוֹת מִבְּחִינַת "הֶחְתִּים בְּשָׂרוֹ" וְכוּ' לִבְחִינַת חוֹתָם דִּקְדֻשָּׁה, וְעַל־כֵּן אִם זוֹכִין נִכְלָלִין גַּם הֵם אָז בִּבְחִינַת הַחוֹתָם דִּקְדֻשָּׁה וְנֶחְתָּמִין לְחַיִּים (הלכות נזיקין הלכה ה, אותיות ט יד יז יח יט).</w:t>
      </w:r>
    </w:p>
    <w:p w14:paraId="60169D81" w14:textId="77777777" w:rsidR="00796207" w:rsidRDefault="00796207" w:rsidP="00796207">
      <w:pPr>
        <w:rPr>
          <w:rtl/>
        </w:rPr>
      </w:pPr>
      <w:r>
        <w:rPr>
          <w:rFonts w:cs="Arial"/>
          <w:rtl/>
        </w:rPr>
        <w:t>ר. עִקַּר תִּקּוּן הַמִּשְׁפָּט הוּא עַל־יְדֵי הַצַּדִּיק הָאֱמֶת, שֶׁהוּא בְּחִינַת "בְּנוֹ הָעוֹבֵד אוֹתוֹ", כִּי אַף־עַל־פִּי שֶׁהוּא בִּבְחִינַת בֵּן, הַמְחַפֵּשׂ בְּגִנְזַיָּא דְמַלְכָּא, אַף־עַל־פִּי־כֵן הוּא מַשְׁלִיךְ כָּל חָכְמוֹתָיו וְהַשָּׂגוֹתָיו הַנּוֹרָאוֹת וְעוֹבֵד אֶת הַשֵּׁם יִתְבָּרַךְ בִּתְמִימוּת וּבִפְשִׁיטוּת כְּעֶבֶד הָעוֹבֵד אֶת רַבּוֹ. וְזֶה שֶׁאָנוּ אוֹמְרִים בְּרֹאשׁ־הַשָּׁנָה: וּבִזְכוּת הַתָּם יוֹצִיא אָיֹם לְצֶדֶק דִּינֵנוּ - בִּזְכוּת הַתָּם דַּיְקָא, בִּזְכוּת הַצַּדִּיק הָעוֹבֵד בִּתְמִימוּת, שֶׁזֶּה בְּחִינַת יַעֲקֹב אִישׁ תָּם, שֶׁזָּכָה לְגָרֵשׁ טִפַּת עֵשָׂו וְיִשְׁמָעֵאל, וְזָכָה לִבְחִינַת תִּקּוּן הַמִּשְׁפָּט בִּשְׁלֵמוּת, בִּבְחִינַת "מִשְׁפָּט לֵאלֹקֵי יַעֲקֹב". וְזֶה שֶׁאָנוּ אוֹמְרִים: הַיּוֹם יַעֲמִיד בַּמִּשְׁפָּט כָּל יְצוּרֵי עוֹלָמִים, אִם כְּבָנִים אִם כַּעֲבָדִים וְכוּ', כִּי עִקַּר תִּקּוּן הַמִּשְׁפָּט עַל־יְדֵי זֶה הַצַּדִּיק הַגָּדוֹל שֶׁהוּא בִּבְחִינַת בֵּן וְעֶבֶד דַּיְקָא, עַיֵּן פְּנִים (שם אות יח).</w:t>
      </w:r>
    </w:p>
    <w:p w14:paraId="5EA54CC1" w14:textId="77777777" w:rsidR="00796207" w:rsidRDefault="00796207" w:rsidP="00796207">
      <w:pPr>
        <w:rPr>
          <w:rtl/>
        </w:rPr>
      </w:pPr>
      <w:r>
        <w:rPr>
          <w:rFonts w:cs="Arial"/>
          <w:rtl/>
        </w:rPr>
        <w:lastRenderedPageBreak/>
        <w:t>רא. בְּרֹאשׁ־הַשָּׁנָה מַתְחִילִין לַעֲסֹק בְּתִקּוּן הָאֱמוּנָה הַקְּדוֹשָׁה עַל־יְדֵי הַיְשִׁיבָה הַקְּדוֹשָׁה שֶׁל הָרַבִּי עִם תַּלְמִידִים, שֶׁעוֹסְקִים בְּהַלִּמּוּד הַקָּדוֹשׁ שֶׁל אֱמוּנָה, שֶׁזֶּה עִקַּר יְסוֹד קִיּוּם כָּל הַתּוֹרָה כֻּלָּהּ, כְּמוֹ שֶׁכָּתוּב "כָּל מִצְו?ֹתֶיךָ אֱמוּנָה". וְזֶה בְּחִינַת הַשּׁוֹפָר שֶׁל רֹאשׁ־הַשָּׁנָה, שֶׁעַל־יְדֵי־זֶה קוֹרְאִים וּמְעוֹרְרִים אֶת כָּל בָּאֵי עוֹלָם שֶׁיִּתְקַבְּצוּ אֶל בְּחִינַת יְשִׁיבָה הַקְּדוֹשָׁה הַזֹּאת. וְעַל־כֵּן בֶּאֱמֶת אָז עִקַּר זְמַן הָאֲסִיפָה וְהַקִּבּוּץ שֶׁל צַדִּיקֵי אֱמֶת שֶׁמִּתְקַבְּצִין וּבָאִים אֶצְלָם עַל רֹאשׁ־הַשָּׁנָה, בִּכְדֵי לְהִכָּלֵל בִּכְלַל הַיְשִׁיבָה הַקְּדוֹשָׁה הַזֹּאת, שֶׁעוֹסְקִין בְּהַלִּמּוּד הַקָּדוֹשׁ שֶׁל אֱמוּנָה, שֶׁזֶּהוּ עִקַּר הָעֵסֶק שֶׁאָנוּ עוֹסְקִין בּוֹ בַּיָּמִים הַנּוֹרָאִים הַקְּדוֹשִׁים הַלָּלוּ בְּבִנְיַן הַמַּלְכוּת, שֶׁהוּא בְּחִינַת תִּקּוּן הָאֱמוּנָה הַקְּדוֹשָׁה כַּנַּ"ל. וְזֶהוּ שֶׁאָנוּ מְבַקְשִׁים בְּכָל הַיָּמִים הַלָּלוּ: "אַחַת שָׁאַלְתִּי מֵאֵת ה' אוֹתָהּ אֲבַקֵּשׁ שִׁבְתִּי בְּבֵית ה' כָּל יְמֵי חַיַּי" וְכוּ', הַיְנוּ לִזְכּוֹת לְהִכָּלֵל בְּתוֹךְ הַיְשִׁיבָה הַקְּדוֹשָׁה הַזֹּאת, שֶׁזֶּה עִקַּר בֵּית ה', כַּמְבֹאָר בִּפְנִים. וְזֶהוּ שֶׁאוֹמְרִים קֹדֶם תְּקִיעַת שׁוֹפָר "אֱלֹקִים יָשַׁב עַל כִּסֵּא קָדְשׁוֹ" - 'יָשַׁב' דַּיְקָא, כִּי בְּאִתְעָרוּתָא דִלְתַתָּא אִתְּעַר לְעֵלָּא, וְכָל מַה שֶּׁמִּתְתַּקֵּן יוֹתֵר בְּחִינַת הַיְשִׁיבָה שֶׁלְּמַטָּה כֵּן מִתְתַּקֵּן כִּבְיָכוֹל בְּיוֹתֵר הַיְשִׁיבָה שֶׁל מַעְלָה, שֶׁהַשֵּׁם יִתְבָּרַךְ כִּבְיָכוֹל הוּא הָרֹאשׁ יְשִׁיבָה, כַּמּוּבָא, וְזֶה עִקַּר יְשִׁיבָתוֹ עַל כִּסֵּא קָדְשׁוֹ. וְזֶה שֶׁמַּתְחִילִין בְּרֹאשׁ־הַשָּׁנָה "הַמֶּלֶךְ יוֹשֵׁב עַל כִּסֵּא" וְכוּ', כִּי עַכְשָׁו בְּרֹאשׁ־הַשָּׁנָה מוֹשִׁיבִין אוֹתוֹ כִּבְיָכוֹל עַל כִּסְאוֹ עַל־יְדֵי תִּקּוּן הַיְשִׁיבוֹת הַקְּדוֹשׁוֹת שֶׁל מַטָּה, בִּבְחִינַת "כִּי שָׁמָּה יָשְׁבוּ כִסְאוֹת לְמִשְׁפָּט כִּסְאוֹת לְבֵית דָּוִד". וְעִקַּר שְׁלֵמוּת תִּקּוּן הָאֱמוּנָה - עַל־יְדֵי הַגֵּרִים, שֶׁמִּתְתַּקְּנִים עַל־ יְדֵי הַמָּגִנֵּי־אֶרֶץ; וְזֶה שֶׁאוֹמְרִים אַחַר־כָּךְ "נְדִיבֵי עַמִּים נֶאֱסָפוּ", בְּחִינַת הַגֵּרִים; וְזֶה "כִּי לֵאלֹקִים מָגִנֵּי אֶרֶץ" וְכוּ'. וְזֶה גַם־כֵּן בְּחִינַת תִּקּוּן הַחוֹתָם שֶׁעוֹסְקִין בּוֹ מֵרֹאשׁ־ הַשָּׁנָה עַד יוֹם־כִּפּוּר, כִּי עִקַּר תִּקּוּן הַחוֹתָם הוּא עַל־יְדֵי בַּעֲלֵי־תְשׁוּבָה וְגֵרִים, כַּמְבֹאָר בִּפְנִים. וְזֶה בְּחִינַת "חֲתוֹם תּוֹרָה בְּלִמֻּדָי", בְּחִינַת הַלִּמּוּד הַקָּדוֹשׁ שֶׁל הַיְשִׁיבָה הַקְּדוֹשָׁה. וְעַל־כֵּן בִּכְנִיסַת יוֹם־כִּפּוּר אוֹמְרִים: בִּישִׁיבָה שֶׁל מַעְלָה וּבִישִׁיבָה שֶׁל מַטָּה אָנוּ מַתִּירִין לְהִתְפַּלֵּל עִם הָעֲבַרְיָנִים, כִּי אָז נִתְתַּקְּנִין הַיְשִׁיבוֹת הַקְּדוֹשׁוֹת שֶׁל מַעְלָה וְשֶׁל מַטָּה, עַד שֶׁעַל־יְדֵי־זֶה יְכוֹלִין לְהַעֲלוֹת כָּל הָעֲבַרְיָנִים וּלְהַכְנִיסָם אֶל הַקְּדֻשָּׁה וְלַעֲשׂוֹת אוֹתָם בַּעֲלֵי־תְשׁוּבָה וְגֵרִים. וְעַל־כֵּן הֵם עֲשֶׂרֶת יְמֵי תְשׁוּבָה, כְּנֶגֶד הַקִּבּוּץ שֶׁל הַיְשִׁיבָה הַקְּדוֹשָׁה שֶׁאֵינוֹ פָּחוֹת מֵעֲשָׂרָה, וְ'אַכָּל בֵּי עֲשָׂרָה שְׁכִינְתָּא שָׁרְיָא' (שם אות יט כ כג).</w:t>
      </w:r>
    </w:p>
    <w:p w14:paraId="067E81BA" w14:textId="77777777" w:rsidR="00796207" w:rsidRDefault="00796207" w:rsidP="00796207">
      <w:pPr>
        <w:rPr>
          <w:rtl/>
        </w:rPr>
      </w:pPr>
      <w:r>
        <w:rPr>
          <w:rFonts w:cs="Arial"/>
          <w:rtl/>
        </w:rPr>
        <w:t xml:space="preserve">רב. אַחַר יוֹם־כִּפּוּר מַתְחִילִין לַעֲסֹק בְּמִצְוַת סֻכָּה, שֶׁהִיא בְּחִינַת עֲנָנֵי־כָבוֹד שֶׁנַּעֲשִׂין עַל־יְדֵי הַגֵּרִים, כַּמְבֹאָר בִּפְנִים. וְעִקַּר מִצְוַת סֻכָּה הִיא, לָצֵאת מֵהַבַּיִת שֶׁהִיא דִּירַת קֶבַע וְלֵישֵׁב בַּסֻּכָּה שֶׁהִיא דִּירַת עֲרַאי, כִּי עִקַּר יְשִׁיבַת הַבַּיִת שֶׁל אִישׁ הַיִּשְׂרְאֵלִי הוּא לֵישֵׁב שָׁם וְלַעֲסֹק בַּתּוֹרָה עִם חֲבֵרָיו אוֹ תַּלְמִידָיו, שֶׁזֶּה חָל עַל כָּל אֶחָד מִיִּשְׂרָאֵל לְפִי בְּחִינָתוֹ, אוֹ ש שֶׁעַל־כָּל־פָּנִים יַחֲזִיק הַתַּלְמִידֵי חֲכָמִים, שֶׁהֵם בִּכְלַל בְּנֵי הַיְשִׁיבָה, שֶׁיּוּכְלוּ לַעֲסֹק בַּתּוֹרָה, שֶׁעַל־יְדֵי־זֶה גַּם הוּא בִּכְלַל בְּנֵי הַיְשִׁיבָה, כְּמוֹ בְּחִינַת יִשָּׂשכָר וּזְבוּלוּן, כַּיָּדוּעַ, וְזֶה עִקַּר קְדֻשַּׁת הַבַּיִת שֶׁל אִישׁ הַיִּשְׂרְאֵלִי, וּכְמוֹ שֶׁאָמְרוּ רַבּוֹתֵינוּ זַ"ל: כָּל בַּיִת שֶׁאֵין נִשְׁמָעִין בּוֹ דִּבְרֵי־תוֹרָה רָאוּי לִשָּׂרֵף, חַס וְשָׁלוֹם, כִּי כָּל בָּתֵּי בְּנֵי יִשְׂרָאֵל צְרִיכִין לְקַבֵּל קְדֻשָּׁתָם מִקְּדֻשַּׁת הַבֵּית־ הַמִּקְדָּשׁ, שֶׁשָּׁם עִקַּר קְדֻשַּׁת הַיְשִׁיבָה הַנַּ"ל, בְּחִינַת "שִׁבְתִּי בְּבֵית ה'", כִּי שָׁם יָשְׁבוּ הַסַּנְהֶדְרִין בְּלִשְׁכַּת הַגָּזִית, וּמִשָּׁם תֵּצֵא תּוֹרָה לְכָל בָּתֵּי הַיְשִׁיבוֹת שֶׁבְּכָל עָרֵי יִשְׂרָאֵל בְּמוֹשְׁבוֹתָם, וּמִשָּׁם נִמְשָׁךְ קְדֻשָּׁה עַל כָּל בָּתֵּי בְּנֵי יִשְׂרָאֵל. אַךְ מֵחֲמַת שֶׁצְּרִיכִין לְעוֹרֵר כָּל בָּאֵי עוֹלָם לְהִתְקַבֵּץ אֶל הַיְשִׁיבָה הַקְּדוֹשָׁה הַנַּ"ל, עַל־כֵּן צְרִיכִין אַחַר יוֹם־ כִּפּוּר לָצֵאת מִבָּתֵּינוּ וְלִכְנֹס אֶל הַסֻּכָּה, שֶׁזֶּה בְּחִינַת הַטִּלְטוּל שֶׁצְּרִיכִין לִסְבֹּל בִּשְׁבִיל קִבּוּץ הַיְשִׁיבָה; כִּי גַם הָרַב הָאֱמֶת בְּעַצְמוֹ, מֵעֹצֶם אַהֲבָתוֹ אֶת יִשְׂרָאֵל אֵינוֹ יָכוֹל לֵישֵׁב בִּקְבִיעוּת בְּבֵיתוֹ, רַק הוּא מְכַתֵּת רַגְלָיו לִהְיוֹת נָע וָנָד בַּדֶּרֶךְ, וְיוֹשֵׁב בְּדִירַת עֲרַאי בְּחִינַת סֻכָּה, כְּדֵי לְקַבֵּץ וְלֶאֱסֹף אֶת בְּנֵי הַיְשִׁיבָה, שֶׁהֵם בְּחִינַת הַ"נֶּאֶמְנֵי אֶרֶץ", שֶׁאֵין בִּיכָלְתָּם לָבוֹא אֶל בֵּיתוֹ, וְגַם אֵין יוֹדְעִין כְּלָל מִמֶּנּוּ כָּל־זְמַן שֶׁהוּא סָגוּר בְּבֵיתוֹ, וְהַצַּדִּיק הוּא צוֹפֶה וְסוֹכֶה עֲלֵיהֶם מֵרָחוֹק לְאָסְפָם אֵלָיו וּלְהַכְנִיסָם אֶל יְשִׁיבָתוֹ הַקְּדוֹשָׁה, בִּבְחִינַת "עֵינַי בְּנֶאֶמְנֵי אֶרֶץ לָשֶׁבֶת עִמָּדִי", וְעַל־כֵּן הוּא מֻכְרָח לְטַלְטֵל עַצְמוֹ וְלָעוּף לְדִירַת עֲרַאי בְּחִינַת סֻכָּה, כְּדֵי לְעוֹרֵר הַנְּפָשׁוֹת לְהוֹדִיעָם אֲמִתַּת לִמּוּדוֹ הַקָּדוֹשׁ, כְּדֵי שֶׁיִּתְקָרְבוּ כֻּלָּם אֶל הָאֱמֶת וְהָאֱמוּנָה. וְזֶה בְּחִינַת "וְהֵם תֻּכּוּ לְרַגְלֶךָ יִשָּׂא מִדַּבְּרֹתֶיךָ", וְדָרְשׁוּ רַבּוֹתֵינוּ זַ"ל: אֵלּוּ תַּלְמִידֵי חֲכָמִים שֶׁמְּכַתְּתִין רַגְלֵיהֶם מֵעִיר לְעִיר וּמִדּוּךְ לְדוּךְ כְּדֵי לְלַמֵּד תּוֹרָה, שֶׁעִקָּרָהּ אֱמוּנָה; וְזֶה "יִשָּׂא מִדַּבְּרֹתֶיךָ", כִּי הֵם נוֹשְׂאִים אֶת דִּבְרֵי הַתּוֹרָה וְהַחִדּוּשִׁים נִפְלָאִים שֶׁהִשְׁפִּיעַ לָהֶם הַשֵּׁם יִתְבָּרַךְ, וְכָל הֶחָפֵץ בֶּאֱמֶת הֵם מַרְאִין וּמְגַלִּין לוֹ נִפְלְאוֹת נוֹרְאוֹת הַשָּׂגָתָם וַאֲמִתַּת תּוֹרָתָם הַקְּדוֹשָׁה, בִּכְדֵי לְעוֹרְרוֹ וּלְקָרְבוֹ אֶל הָאֱמֶת וְהָאֱמוּנָה. נִמְצָא שֶׁהַצַּדִּיק בְּעַצְמוֹ מֻכְרָח גַּם־כֵּן לְטַלְטֵל עַצְמוֹ בִּשְׁבִיל תִּקּוּן הַיְשִׁיבָה הַקְּדוֹשָׁה, וּמִכָּל־שֶׁכֵּן הַתַּלְמִידִים, כָּל מִי שֶׁנּוֹגֵעַ יִרְאַת הַשֵּׁם בְּלִבּוֹ וְרוֹצֶה לָחוּס עַל חַיָּיו הַנִּצְחִיִּים, בְּוַדַּאי צָרִיךְ לָצֵאת מִבֵּיתוֹ הַקָּבוּעַ וּלְכַתֵּת רַגְלָיו מִדּוּךְ לְדוּךְ וְלֵישֵׁב בְּסֻכּוֹת וְאֹהָלִים, עַד שֶׁיִּזְכֶּה לָבוֹא אֶל הַיְשִׁיבָה הַקְּדוֹשָׁה שֶׁעוֹסְקִין שָׁם בְּלִמּוּד הָאֱמֶת, לְהַמְשִׁיךְ אֱמוּנָה הַקְּדוֹשָׁה בְּלֵב כָּל אֶחָד וְאֶחָד, שֶׁזֶּה הָעִקָּר כַּנַּ"ל. וְזֶה בְּחִינַת "אַחַת שָׁאַלְתִּי מֵאֵת ה' וְכוּ' כִּי יִצְפְּנֵנִי בְסֻכֹּה" וְכוּ', וְכַמְבֹאָר בִּפְנִים. וְעַל־כֵּן נִקְרָא סֻכּוֹת חַג הָאָסִיף, בְּחִינַת הָאֲסִיפָה וְהַקִּבּוּץ שֶׁל הַיְשִׁיבָה הַקְּדוֹשָׁה עַל־יְדֵי בְּחִינַת סֻכָּה כַּנַּ"ל. וְזֶה בְּחִינַת "וּלְמִקְנֵהוּ עָשָׂה סֻכֹּת", כַּמְבֹאָר בִּפְנִים. וְעַל־כֵּן אַחַר סֻכּוֹת, בִּשְׁמִינִי־עֲצֶרֶת, אָז חוֹזְרִין אֶל הַבַּיִת, כִּי עַל־יְדֵי־זֶה נִתְתַּקְּנִין כָּל בָּתֵּי </w:t>
      </w:r>
      <w:r>
        <w:rPr>
          <w:rFonts w:cs="Arial"/>
          <w:rtl/>
        </w:rPr>
        <w:lastRenderedPageBreak/>
        <w:t>יִשְׂרָאֵל שֶׁיִּהְיוּ בִּכְלַל קְדֻשַּׁת הַבָּתֵּישׂ יְשִׁיבוֹת הַקְּדוֹשִׁים, שֶׁיֵּשְׁבוּ שָׁם לַעֲסֹק בַּתּוֹרָה וּבְלִמּוּד הָאֱמוּנָה הַקְּדוֹשָׁה, שֶׁזֶּה שמה בְּחִינַת "וְדִבַּרְתָּ בָּם בְּשִׁבְתְּךָ בְּבֵיתֶךָ" וְכוּ', שֶׁבְּכָל יְשִׁיבָתוֹ בְּבֵיתוֹ יְדַבֵּר בְּהָאֱמוּנָה הַקְּדוֹשָׁה, שֶׁהִיא כְּלַל הַתּוֹרָה, וְאָז בֵּיתוֹ בְּחִינַת בֵּית ה', בְּחִינַת בֵּית הַיְשִׁיבָה הַקְּדוֹשָׁה שֶׁעוֹסְקִין שָׁם בַּלִּמּוּד הַקָּדוֹשׁ הַזֶּה. וְעַל־כֵּן נִקְרָא עֲצֶרֶת, מִלְּשׁוֹן אֲסִיפָה, כִּי אָז עִקַּר גְּמַר תִּקּוּן הָאֲסִיפָה אֶל בֵּית הַיְשִׁיבָה הַקְּדוֹשָׁה. וְעַל־כֵּן אָז מְסַיְּמִין הַתּוֹרָה וְחוֹזְרִין וּמַתְחִילִין אוֹתָהּ, כִּי זֶה עִקַּר עֵסֶק הַיְשִׁיבָה, לַעֲסֹק בַּתּוֹרָה וּלְקַיְּמָהּ וְלַחֲזֹר וּלְהַתְחִילָהּ מֵחָדָשׁ, כִּי "אֲרֻכָּה מֵאֶרֶץ מִדָּהּ", וְיֵשׁ עַמְקוּת גָּדוֹל בְּכָל אוֹת וָאוֹת, וְהָעִקָּר הוּא הַלִּמּוּד שֶׁמֵּבִיא לִידֵי מַעֲשֶׂה וְקִיּוּם הַתּוֹרָה מֵרֹאשָׁהּ וְעַד סוֹפָהּ, שֶׁזֶּהוּ עִקַּר הַלִּמּוּד שֶׁל הַיְשִׁיבָה הַקְּדוֹשָׁה, שֶׁהוּא הַלִּמּוּד שֶׁל תְּמִימוּת וּפְשִׁיטוּת, אֲבָל יֵשׁ בְּזֶה הַתְּמִימוּת נִסְתָּרוֹת וְעַמְקוּת עָצוּם. וְהָעִקָּר הוּא הָאֱמוּנָה, שֶׁבָּזֶה מְסַיֶּמֶת הַתּוֹרָה מִגֹּדֶל הָאוֹתוֹת וְהַמּוֹפְתִים: "וּלְכֹל הַמּוֹרָא הַגָּדוֹל אֲשֶׁר עָשָׂה משֶׁה לְעֵינֵי כָּל יִשְׂרָאֵל", שֶׁעַל־ יְדֵי־זֶה נִתְגַּלֶּה אֱלָקוּתוֹ יִתְבָּרַךְ וֶאֱמוּנָתוֹ הַקְּדוֹשָׁה בָּעוֹלָם. וְזֶה שֶׁמַּתְחִילִין תֵּכֶף אַחַר־כָּךְ "בְּרֵאשִׁית בָּרָא" וְכוּ', שֶׁזֶּהוּ עִקַּר הָאֱמוּנָה הַקְּדוֹשָׁה לְהַאֲמִין בֶּאֱמֶת בְּחִדּוּשׁ הָעוֹלָם וְכוּ', שֶׁזֶּה אֱמוּנַת כְּלַל יִשְׂרָאֵל. אֲבָל צְרִיכִין לַעֲסֹק בָּזֶה כָּל יָמָיו וּלְחַפֵּשׂ אֶת עַצְמוֹ בְּכָל עֵת, אֵיךְ הוּא אֹחֵז בְּהָאֱמוּנָה הַקְּדוֹשָׁה, וּלְחַדֵּשׁ הָאֱמוּנָה אֶצְלוֹ בְּכָל פַּעַם בְּהֶאָרָה נִפְלָאָה בְּיוֹתֵר - עַל־כֵּן צְרִיכִין לִלְמֹד הַרְבֵּה בִּיגִיעוֹת רַבּוֹת אֵצֶל בְּחִינַת הַיְשִׁיבָה הַקְּדוֹשָׁה הַנַּ"ל, שֶׁזֶּה בְּחִינַת סִיּוּם הַתּוֹרָה וְהַתְחָלָתָהּ בְּכָל שָׁנָה וְשָׁנָה, בְּחִינַת 'הֲפָךְ בָּהּ וַהֲפָךְ בָּהּ וְסִיב וּבְלֵה בַהּ', כִּי זֶה כָּל הָאָדָם, שֶׁבָּא רַק בִּשְׁבִיל זֶה לָעוֹלָם בְּגִין דְּיִשְׁתְּמוֹדְעִין לֵהּ, לָדַעַת וּלְהַכִּיר אוֹתוֹ יִתְבָּרַךְ, וְהָעִקָּר עַל־יְדֵי הָאֱמוּנָה הַקְּדוֹשָׁה. וְכָל זֶה נִתְתַּקֵּן עַל־יְדֵי הַיְשִׁיבָה הַקְּדוֹשָׁה שֶׁל הָרַבִּי אֲמִתִּי עִם תַּלְמִידִים הֲגוּנִים, שֶׁבְּתִקּוּן זֶה הִתְחַלְנוּ בְּרֹאשׁ־הַשָּׁנָה, וְנִגְמָר בִּשְׁמִינִי־עֲצֶרֶת וְשִׂמְחַת־תּוֹרָה; וְעַל־כֵּן מְסַיְּמִין אָז הַתּוֹרָה וּמַתְחִילִין אוֹתָהּ מֵחָדָשׁ כַּנַּ"ל (שם אותיות כ כא כג כד).</w:t>
      </w:r>
    </w:p>
    <w:p w14:paraId="3E43687B" w14:textId="77777777" w:rsidR="00796207" w:rsidRDefault="00796207" w:rsidP="00796207">
      <w:pPr>
        <w:rPr>
          <w:rtl/>
        </w:rPr>
      </w:pPr>
      <w:r>
        <w:rPr>
          <w:rFonts w:cs="Arial"/>
          <w:rtl/>
        </w:rPr>
        <w:t>רג. אַרְבָּעָה מִינִים שֶׁבַּלּוּלָב הֵם בְּחִינַת תִּקּוּן הַמִּשְׁפָּט עַל־יְדֵי קֶשֶׁר הַמֶּרְכָּבָה שֶׁהוּא מֵאַרְבַּע אַרְבַּע: בְּחִינַת אַרְבַּע חַיּוֹת, אַרְבַּע אוֹפַנִּים, אַרְבַּע פָּנִים וְכוּ'. וְעַל־יְדֵי הָאַרְבָּעָה מִינִים מַמְשִׁיכִים הַתְּמִימוּת שֶׁל הַצַּדִּיק הָאֱמֶת, שֶׁעַל־יְדֵי־זֶה עִקַּר תִּקּוּן הַמִּשְׁפָּט, כַּמְבֹאָר בִּפְנִים; וְהָעִקָּר - לְהָאִיר אֶל הָאֶתְרוֹג, שֶׁהוּא בְּחִינַת כְּנֶסֶת יִשְׂרָאֵל, דַּרְכֵי הַתְּמִימוּת הָאֲמִתִּית, בִּבְחִינַת "אַחַת הִיא יוֹנָתִי תַמָּתִי", שֶׁהוּא בְּחִינַת הָאֶתְרוֹג כַּמּוּבָא; וְזֶה 'תַּמָּתִי' דַּיְקָא, בְּחִינַת תְּמִימוּת הַנַּ"ל (שם אות כב).</w:t>
      </w:r>
    </w:p>
    <w:p w14:paraId="3B0BFB18" w14:textId="77777777" w:rsidR="00796207" w:rsidRDefault="00796207" w:rsidP="00796207">
      <w:pPr>
        <w:rPr>
          <w:rtl/>
        </w:rPr>
      </w:pPr>
      <w:r>
        <w:rPr>
          <w:rFonts w:cs="Arial"/>
          <w:rtl/>
        </w:rPr>
        <w:t>רד. מַה שֶּׁמִּצְוַת סֻכָּה מְסֻגָּל לְבִנְיַן הַבַּיִת שֶׁלֹּא יַזִּיק לוֹ, חַס וְשָׁלוֹם, עַיֵּן 'בַּיִת', אוֹת כה.</w:t>
      </w:r>
    </w:p>
    <w:p w14:paraId="55AC9B56" w14:textId="77777777" w:rsidR="00796207" w:rsidRDefault="00796207" w:rsidP="00796207">
      <w:pPr>
        <w:rPr>
          <w:rtl/>
        </w:rPr>
      </w:pPr>
      <w:r>
        <w:rPr>
          <w:rFonts w:cs="Arial"/>
          <w:rtl/>
        </w:rPr>
        <w:t>רה. עִקַּר בְּחִינַת רֹאשׁ־הַשָּׁנָה הוּא לְהַעֲלוֹת וּלְגַדֵּל אֶת הַכָּבוֹד וְהַמַּלְכוּת דִּקְדֻשָּׁה, שֶׁמִּתְפַּלְלִין עַל זֶה הַרְבֵּה בִּתְפִלַּת רֹאשׁ־ הַשָּׁנָה, כִּי אָז כָּל עֲבוֹדָתֵנוּ לְהַעֲלוֹת וּלְגַדֵּל אֶת הַכָּבוֹד, שֶׁזֶּה עִקַּר תִּקּוּן כָּל הַחֲטָאִים, שֶׁהֵם פְּגַם כְּבוֹדוֹ יִתְבָּרַךְ. וְעַל־כֵּן עִקַּר קְדֻשַּׁת אֶרֶץ־יִשְׂרָאֵל, שֶׁשָּׁם עִקַּר הַכָּבוֹד דִּקְדֻשָּׁה, נִמְשָׁךְ בְּרֹאשׁ־הַשָּׁנָה, כְּמוֹ שֶׁכָּתוּב "תָּמִיד עֵינֵי ה' אֱלֹקֶיךָ בָּהּ מֵרֵשִׁית הַשָּׁנָה" וְכוּ'. וְעַל־כֵּן נוֹסְעִין לְהִשְׁתַּטֵּחַ וּלְהִתְפַּלֵּל עַל קִבְרֵי צַדִּיקִים אֲמִתִּיִּים בְּעֶרֶב־רֹאשׁ־ הַשָּׁנָה, כִּי עִקַּר תִּקּוּן הַכָּבוֹד הוּא עַל־יְדֵי קִבְרֵי הַצַּדִּיקִים, שֶׁשָּׁם עִקַּר הַשְׁרָאַת כְּבוֹדוֹ יִתְבָּרַךְ, בִּבְחִינַת "כְּבוֹד ה' יַאַסְפֶךָ" הַנֶּאֱמַר עַל מְנוּחַת הַצַּדִּיקִים לְאַחַר הִסְתַּלְּקוּתָם. וְעַל־כֵּן קִבְרֵי הַצַּדִּיקִים יֵשׁ לָהֶם גַּם־כֵּן קְדֻשַּׁת אֶרֶץ־יִשְׂרָאֵל. וְאָז בְּרֹאשׁ־הַשָּׁנָה עִקַּר זְמַן הַקִּבּוּץ שֶׁל יִשְׂרָאֵל, שֶׁמִּתְקַבְּצִין בְּכָל הַמְּקוֹמוֹת לְגַדֵּל לְכַבֵּד וּלְקַדֵּשׁ שְׁמוֹ יִתְבָּרַךְ; וְכָל מַה שֶּׁמִּתְקַבְּצִין יוֹתֵר אֲנָשִׁים כְּשֵׁרִים, נִתְכַּבֵּד וְנִתְגַּדֵּל שְׁמוֹ יִתְבָּרַךְ בְּיוֹתֵר, כִּי "בְּרָב עָם הַדְרַת מֶלֶךְ"; וְכָל מַה שֶּׁנִּתְגַּדֵּל הַכָּבוֹד בְּיוֹתֵר, נִתְתַּקֵּן נַפְשׁוֹ עַל־יְדֵי־זֶה בְּיוֹתֵר, כִּי עִקַּר פְּגַם נַפְשׁוֹ הוּא עַל־יְדֵי שֶׁנִּתְרַחֲקָה מִכְּבוֹד שְׁמוֹ יִתְבָּרַךְ עַל־יְדֵי עֲו?ֹנוֹתָיו, שֶׁהֵם פְּגַם הַכָּבוֹד, וְעַל־כֵּן בְּעֵת שֶׁנִּתְעַלֶּה וְנִתְגַּלֶּה הַכָּבוֹד בְּיוֹתֵר, דְּהַיְנוּ בִּזְמַן הַקִּבּוּץ בְּרֹאשׁ־ הַשָּׁנָה, אָז עַל־יְדֵי הַגְדָּלַת הַכָּבוֹד תּוּכַל גַּם נַפְשׁוֹ הָרְחוֹקָה לְהִכָּלֵל בְּתוֹךְ הַכָּבוֹד שֶׁנִּתְגַּדֵּל עַכְשָׁו בְּיוֹתֵר, שֶׁזֶּה עִקַּר הַתִּקּוּן, וְעַל־יְדֵי־זֶה יִזְכֶּה גַם הוּא לָשׁוּב אֶל הַשֵּׁם וּלְהִכָּלֵל בְּהַכָּבוֹד דִּקְדֻשָּׁה, שֶׁיִּזְכֶּה לְגַדֵּל וּלְכַבֵּד שְׁמוֹ יִתְבָּרַךְ מֵעַתָּה בְּתוֹרָה וּתְפִלָּה וּמַעֲשִׂים טוֹבִים (הל' חובל בחבירו ה"ג, אותיות י כ).</w:t>
      </w:r>
    </w:p>
    <w:p w14:paraId="59D0275B" w14:textId="77777777" w:rsidR="00796207" w:rsidRDefault="00796207" w:rsidP="00796207">
      <w:pPr>
        <w:rPr>
          <w:rtl/>
        </w:rPr>
      </w:pPr>
      <w:r>
        <w:rPr>
          <w:rFonts w:cs="Arial"/>
          <w:rtl/>
        </w:rPr>
        <w:t xml:space="preserve">רו. בְּיוֹם־כִּפּוּר הוּא תִּקּוּן חֵטְא הָעֵגֶל, שֶׁעַל־יְדֵי־זֶה נִלְקְחוּ שְׁנֵי הַכְּתָרִים מִיִּשְׂרָאֵל, וְאָז בְּיוֹם־כִּפּוּר מַחֲזִירִין הַכְּתָרִים לְיִשְׂרָאֵל, כִּי אָז עוֹלִין עַד הַכֶּתֶר, כַּיָּדוּעַ, וְאָז זוֹכִין לְ'נַעֲשֶׂה וְנִשְׁמָע' בִּשְׁלֵמוּת, שֶׁהוּא בְּחִינַת עַזּוּת דִּקְדֻשָּׁה בִּשְׁלֵמוּת - וְעַל־כֵּן זוֹכִין אָז לְכָל הַקּוֹלוֹת דִּקְדֻשָּׁה, כַּמּוּבָא בַּכַּוָּנוֹת, שֶׁהַמַּלְכוּת נִזּוֹן אָז מִקּוֹלוֹת, כִּי עִקַּר מַלְכוּת דִּקְדֻשָּׁה הוּא עַל־יְדֵי עַזּוּת דִּקְדֻשָּׁה, שֶׁהוּא בְּחִינַת קוֹלוֹת, בְּחִינַת "הֵן יִתֵּן בְּקוֹלוֹ קוֹל עֹז". וְאָז בְּיוֹם־כִּפּוּר הוּא סְלִיחַת עֲו?ֹנוֹת, וְכָל הַיְרִידוֹת נִתְהַפְּכִין לַעֲלִיּוֹת - וְעַל־כֵּן אוֹמְרִים אָז 'בָּרוּךְ שֵׁם כְּבוֹד מַלְכוּתוֹ' בְּקוֹל רָם, מֵאַחַר שֶׁכְּבָר נִתְהַפְּכוּ כָּל הַיְרִידוֹת לַעֲלִיּוֹת, שׁוּב אֵין לָנוּ לְהִתְיָרֵא כְּלָל מֵהַשָּׂטָן וְהַסִּטְרָא־אָחֳרָא, וְאָז צוֹעֲקִין בְּקוֹל רָם 'בָּרוּךְ שֵׁם כְּבוֹד מַלְכוּתוֹ לְעוֹלָם וָעֶד', שֶׁהוּא יִתְבָּרַךְ גָּמַר וְיִגְמֹר הַכֹּל כִּרְצוֹנוֹ, וּמַלְכוּתוֹ מְבֹרָךְ לְעוֹלָם וָעֶד. וְעַל־כֵּן מִתְעַטְּפִין אָז בְּצִיצִית גַּם מִבָּעֶרֶב, כִּי כָּל </w:t>
      </w:r>
      <w:r>
        <w:rPr>
          <w:rFonts w:cs="Arial"/>
          <w:rtl/>
        </w:rPr>
        <w:lastRenderedPageBreak/>
        <w:t>הַמְשָׁכוֹת הָאוֹרוֹת שֶׁצְּרִיכִין לְהַמְשִׁיךְ בְּיוֹם־ כִּפּוּר, שֶׁהֵם בְּחִינַת 'נַעֲשֶׂה וְנִשְׁמָע', שֶׁהֵם בְּחִינַת תִּקּוּן חֵטְא הָעֵגֶל וּמִלּוּי פְּגַם הַלְּבָנָה, הַכֹּל אִי אֶפְשָׁר לְהַמְשִׁיךְ כִּי אִם עַל־יְדֵי תִּקּוּן הַצִּיצִית, שֶׁהֵם בְּחִינַת לְבוּשִׁין קְדוֹשִׁים לְהַמְשִׁיךְ הָאוֹר עַל־יָדָם בִּבְחִינַת "עֹטֶה אוֹר כַּשַּׂלְמָה", עַיֵּן פְּנִים (הל' מעקה ושמירת הנפש, הלכה ד, אות א).</w:t>
      </w:r>
    </w:p>
    <w:p w14:paraId="2182A43A" w14:textId="77777777" w:rsidR="00796207" w:rsidRDefault="00796207" w:rsidP="00796207">
      <w:pPr>
        <w:rPr>
          <w:rtl/>
        </w:rPr>
      </w:pPr>
      <w:r>
        <w:rPr>
          <w:rFonts w:cs="Arial"/>
          <w:rtl/>
        </w:rPr>
        <w:t>רז. שְׁמִיעַת קוֹל שׁוֹפָר הִיא בְּחִינַת עֲשָׂרָה מִינֵי נְגִינָה, כְּמוֹ שֶׁכָּתוּב "הֵיטִיבוּ נַגֵּן בִּתְרוּעָה", שֶׁזֶּה בְּחִינַת הָעֲשָׂרָה קוֹלוֹת שֶׁל הַשּׁוֹפָר: תַּשְׁרַ"ת תַּשַׁ"ת תַּרַ"ת, וְכַמּוּבָן גַּם־כֵּן בַּתִּקּוּנִים. וְזֶה בְּחִינַת הָעֲשָׂרָה הִלּוּלִים שמז שֶׁנִּסְתַּיֵּם בָּהֶם סֵפֶר תְּהִלִּים, שֶׁכָּלוּל מִכָּל הָעֲשָׂרָה מִינֵי נְגִינָה, וְסִיּוּם כָּל הָעֲשָׂרָה הִלּוּלִים הוּא "הַלְלוּהוּ בְּצִלְצְלֵי תְרוּעָה", כִּי תְּרוּעָה, שֶׁהִיא קוֹל שׁוֹפָר שֶׁל רֹאשׁ־הַשָּׁנָה, כָּלוּל מִכָּל הָעֲשָׂרָה מִינֵי נְגִינָה, כִּי רֹאשׁ־הַשָּׁנָה הוּא רִאשׁוֹן לַעֲשֶׂרֶת יְמֵי תְשׁוּבָה, וְעִקַּר תִּקּוּן הַתְּשׁוּבָה הִיא בִּבְחִינַת עֲשָׂרָה מִינֵי נְגִינָה, שֶׁהִיא כְּלָלִיּוּת הַשִּׂמְחָה, בְּחִינַת הִתְהַפְּכוּת יָגוֹן וַאֲנָחָה לְשִׂמְחָה, שֶׁזֶּה עִקַּר תִּקּוּן הַתְּשׁוּבָה, בִּבְחִינַת עֲו?ֹנוֹת שֶׁהֵם עִקַּר הַיָּגוֹן וַאֲנָחָה מִתְהַפְּכִין לִזְכֻיּוֹת שֶׁהֵם עִקַּר הַשִּׂמְחָה. כִּי בֶּאֱמֶת צָרִיךְ הָאָדָם הָרָחוֹק מֵעֲבוֹדַת הַשֵּׁם וְרוֹצֶה לָשׁוּב אֶל הַשֵּׁם בֶּאֱמֶת, לְהִתְחַזֵּק מְאֹד לְשַׂמֵּחַ אֶת עַצְמוֹ בְּכָל מַה דְּאֶפְשָׁר, בְּכָל מַה שֶּׁמּוֹצֵא בְּעַצְמוֹ אֵיזֶה נְקֻדָּה טוֹבָה עֲדַיִן, וְעַל־יְדֵי־זֶה עִקַּר תִּקּוּנוֹ וּתְשׁוּבָתוֹ, כִּי עַל־יְדֵי־זֶה הוּא נִכְנָס בֶּאֱמֶת לְכַף־זְכוּת וְיָכוֹל לִזְכּוֹת לִתְשׁוּבָה שְׁלֵמָה, כַּמְבֹאָר בִּפְנִים, וְכַמּוּבָן גַּם בְּהַמַּעֲשֶׂה שֶׁל הַיּוֹם הַשִּׁשִּׁי מֵהַשִּׁבְעָה בֶּעטְלֶירְס, שֶׁעִקַּר רְפוּאַת הַבַּת־מַלְכָּה, שֶׁהִיא בְּחִינַת כְּנֶסֶת יִשְׂרָאֵל, בְּחִינַת כְּלָלִיּוּת נַפְשׁוֹת יִשְׂרָאֵל, עִקַּר תִּקּוּנָהּ וּרְפוּאָתָהּ עַל־ יְדֵי עֲשָׂרָה מִינֵי נְגִינָה, שֶׁהֵם כְּלָלִיּוּת הַשִּׂמְחָה. נִמְצָא שֶׁעִקַּר תִּקּוּן הַתְּשׁוּבָה, שֶׁהוּא רְפוּאוֹת הַנֶּפֶשׁ וְהַגּוּף, וּכְמוֹ שֶׁכָּתוּב "לְכוּ וְנָשׁוּבָה אֶל ה' כִּי הוּא טָרָף וְיִרְפָּאֵנוּ" וְכוּ', הוּא עַל־יְדֵי שִׂמְחָה, שֶׁהִיא בְּחִינַת עֲשָׂרָה מִינֵי נְגִינָה. וְעַל־כֵּן בְּרֹאשׁ־הַשָּׁנָה, שֶׁהוּא יוֹם רִאשׁוֹן לַעֲשֶׂרֶת יְמֵי תְשׁוּבָה, עַל־כֵּן מְעוֹרְרִין אָז כָּל הָעֲשָׂרָה מִינֵי נְגִינָה עַל־יְדֵי מִצְוַת שְׁמִיעַת קוֹל שׁוֹפָר, שֶׁכָּלוּל מִכָּל הָעֲשָׂרָה מִינֵי נְגִינָה. וְזֶה בְּחִינַת עֲקֵדַת יִצְחָק שֶׁמַּזְכִּירִין בְּרֹאשׁ־הַשָּׁנָה, בִּכְדֵי לְהַמְתִּיק הַדִּינִים, שֶׁהֵם בְּחִינַת גְּבוּרוֹת יִצְחָק, בְּשָׁרְשָׁם, וְאָז נִמְתָּק בְּחִינַת הַיָּגוֹן וַאֲנָחָה שֶׁאֲחִיזָתָם מִשָּׁם, עַד אֲשֶׁר עַל־יְדֵי־ זֶה נִתְהַפֵּךְ גַּם הַיָּגוֹן וַאֲנָחָה לְשִׂמְחָה; וְעַל־ כֵּן נִקְרָא 'יִצְחָק' דַּיְקָא, עַל שֵׁם הַשִּׂמְחָה, כִּי עַל־יְדֵי־זֶה עִקַּר שְׁלֵמוּת הַשִּׂמְחָה, וְכַמְבֹאָר בִּפְנִים. וְזֶה גַם־כֵּן בְּחִינַת עֲשֶׂרֶת יְמֵי תְשׁוּבָה, כְּנֶגֶד בְּחִינַת עֲשָׂרָה מִינֵי נְגִינָה; וּבְיוֹם־כִּפּוּר אָז הוּא גְּמַר הָעֲשֶׂרֶת־יְמֵי־ תְשׁוּבָה, וְנִשְׁלָמִין כָּל הָעֲשָׂרָה מִינֵי נְגִינָה, וְעַל־כֵּן אָז נִמְחָלִין כָּל הָעֲו?ֹנוֹת וְנִתְהַפְּכִין לִזְכֻיּוֹת, לְמִי שֶׁזּוֹכֶה לִתְשׁוּבָה בֶּאֱמֶת, שֶׁזֶּה בְּחִינַת הִתְהַפְּכוּת הַיָּגוֹן וַאֲנָחָה לְשִׂמְחָה, שֶׁזֶּה בְּחִינַת פְּעֻלַּת עֲשָׂרָה מִינֵי נְגִינָה, שֶׁיֵּשׁ לָהֶם כֹּחַ לְשַׂמֵּחַ אֶת הָאָדָם גַּם בְּתוֹךְ תֹּקֶף הִתְגַּבְּרוּת הַיָּגוֹן וַאֲנָחָה, עַד שֶׁיִּתְהַפֵּךְ הַכֹּל לְשִׂמְחָה. וְזֶה בְּחִינַת הַחֲמִשָּׁה עִנּוּיִים וְחָמֵשׁ תְּפִלּוֹת שֶׁל יוֹם־כִּפּוּר, שֶׁהֵם בְּחִינַת חֲמִשָּׁה קוֹלוֹת, כַּמּוּבָא בַּכַּוָּנוֹת, שֶׁכָּל זֶה בְּחִינַת כְּלָלִיּוּת עֲשָׂרָה מִינֵי נְגִינָה, שֶׁכְּלוּלִים מִכָּל הַקּוֹלוֹת שֶׁבָּעוֹלָם, וְהֵם בְּחִינַת חֲמִשָּׁה קוֹלוֹת דַּיְקָא, כַּמְבֹאָר בִּפְנִים, וְעַל־יְדֵי־זֶה הוּא עִקַּר סְלִיחַת כָּל הָעֲו?ֹנוֹת בְּיוֹם־כִּפּוּר, בְּחִינַת "ה' שְׁמָעָה ה' סְלָחָה" וְכוּ', כִּי עִקַּר הַסְּלִיחָה עַל־יְדֵי בְּחִינַת חוּשׁ הַשֵּׁמַע, שֶׁכָּלוּל מִכָּל הַקּוֹלוֹת שֶׁבָּעוֹלָם, וְהֵם בְּחִינַת עֲשָׂרָה מִינֵי נְגִינָה, כִּי עִקַּר הַרְגָּשַׁת הַקּוֹלוֹת הוּא עַל־יְדֵי חוּשׁ הַשֵּׁמַע דַּיְקָא, וְכֵן מוּבָן גַּם בְּעֵץ־חַיִּים וְכוּ', שֶׁעִקַּר בְּחִינַת יוֹם־כִּפּוּר הוּא בִּבְחִינַת חוּשׁ הַשֵּׁמַע, הַיְנוּ כַּנַּ"ל (הלכות פריה ורביה הלכה ג, אותיות י יא).</w:t>
      </w:r>
    </w:p>
    <w:p w14:paraId="2BE31A91" w14:textId="77777777" w:rsidR="00796207" w:rsidRDefault="00796207" w:rsidP="00796207">
      <w:pPr>
        <w:rPr>
          <w:rtl/>
        </w:rPr>
      </w:pPr>
      <w:r>
        <w:rPr>
          <w:rFonts w:cs="Arial"/>
          <w:rtl/>
        </w:rPr>
        <w:t>רח. שְׁלשָׁה קוֹלוֹת שֶׁל הַשּׁוֹפָר, שֶׁהֵם תְּקִיעָה שְׁבָרִים תְּרוּעָה, שֶׁהֵם בְּחִינַת שְׁלשָׁה אָבוֹת, אַבְרָהָם יִצְחָק יַעֲקֹב, הֵם בְּחִינַת הַשְּׁלשָׁה קוֹלוֹת שֶׁהֵם יְסוֹד כָּל הַקּוֹלוֹת שֶׁבָּעוֹלָם, שֶׁהֵם: קוֹל הַיָּשָׁר, וְקוֹל הַחוֹזֵר, וְקוֹל הַמֻּרְכָּב מִשְּׁנֵי הַקּוֹלוֹת הַנַּ"ל; וּשְׁלשָׁה קוֹלוֹת אֵלּוּ מֵהֶם נִבְנִין כָּל מִינֵי נְגִינָה שֶׁבָּעוֹלָם הַכְּלוּלִים בְּקוֹל הַשּׁוֹפָר כַּנַּ"ל (שם אות כב).</w:t>
      </w:r>
    </w:p>
    <w:p w14:paraId="427EE9D1" w14:textId="77777777" w:rsidR="00796207" w:rsidRDefault="00796207" w:rsidP="00796207">
      <w:pPr>
        <w:rPr>
          <w:rtl/>
        </w:rPr>
      </w:pPr>
      <w:r>
        <w:rPr>
          <w:rFonts w:cs="Arial"/>
          <w:rtl/>
        </w:rPr>
        <w:t xml:space="preserve">רט. תַּרְיַ"ג מִצְו?ֹת הַתּוֹרָה נִקְרָאִים תַּרְיַ"ג עֵטִין דְּאוֹרַיְתָא, שֶׁכָּל מִצְוָה הִיא בְּחִינַת עֵצָה הַנִּמְשֶׁכֶת מִשֵּׂכֶל פְּרָטִי, שֶׁעַל־ יָדָהּ נִמְשָׁךְ צִנּוֹר וְנָתִיב לְקַבֵּל הֶאָרָה וְחִיּוּת מִבְּחִינַת הַשֵּׂכֶל הָעֶלְיוֹן הַכּוֹלֵל, בְּחִינַת קֹדֶשׁ קָדָשִׁים, שֶׁעַל־יְדֵי־זֶה זוֹכִין לְהַכִּיר אוֹתוֹ יִתְבָּרַךְ; כִּי אִי אֶפְשָׁר לְקַבֵּל מֵהַשֵּׂכֶל הַכּוֹלֵל בְּעַצְמוֹ מֵחֲמַת רִבּוּי הָאוֹר, עַל־כֵּן צְרִיכִין לְקַבֵּל דַּיְקָא עַל־יְדֵי הַשִּׂכְלִיִּים פְּרָטִיִּים, שֶׁהֵם כֵּלִים וְצִנּוֹרוֹת לְקַבֵּל עַל־יָדָם הֶאָרַת הַשֵּׂכֶל הָעֶלְיוֹן. אֲבָל כְּשֶׁפּוֹגְמִין בְּמִצְו?ֹת הַתּוֹרָה וְעוֹבְרִים עֲלֵיהֶם, חַס וְשָׁלוֹם, אֲזַי לְפִי הָעֲבֵרָה וְהַפְּגָם כֵּן נִתְקַלְקֵל וְנִפְגָּם אוֹתוֹ הַדֶּרֶךְ וְהַנָּתִיב שֶׁהוּא בְּחִינַת הַשֵּׂכֶל הַפְּרָטִי, וַאֲזַי אֵינוֹ יָכוֹל לְקַבֵּל מֵהַשֵּׂכֶל הַכּוֹלֵל, מֵחֲמַת רִבּוּי הָאוֹר שֶׁגּוֹרֵם שְׁבִירַת כֵּלִים חַס וְשָׁלוֹם, וַאֲזַי יֵשׁ יְנִיקָה לְהַסִּטְרָא־אָחֳרָא שֶׁיּוֹנְקִים מֵהַשֵּׂכֶל, וְעַל־יְדֵי־זֶה הֵם מְעַקְּמִין אֶת מֹחוֹ וּמְבַלְבְּלִין דַּעְתּוֹ בְּדֵעוֹת זָרוֹת וְעֵצוֹת שֶׁל שֶׁקֶר, לְקָרֵב מַה שֶּׁרָאוּי לְרַחֵק וּלְרַחֵק מַה שֶּׁרָאוּי לְקָרֵב, לֶאֱסֹר אֶת הַהֶתֵּר וּלְהַתִּיר אֶת הָאָסוּר, כַּמָּצוּי זֹאת בְּכַמָּה בְּנֵי־אָדָם, שֶׁבִּקְצָת דְּבָרִים מַחְמִירִים עַל עַצְמָם יוֹתֵר מִדַּי, וְיֵשׁ לָהֶם מָרוֹת שְׁחֹרוֹת וְדִקְדּוּקִים רַבִּים מַה שֶּׁאֲפִלּוּ צַדִּיקִים גְּדוֹלִים אֲמִתִּיִּים לֹא הִקְפִּידוּ עֲלֵיהֶם, וְהֵם מְבַלְבְּלִים דַּעְתָּם מְאֹד בְּאֵלּוּ הַחֻמְרוֹת וְהַמָּרוֹת שְׁחֹרוֹת, עַד שֶׁאֵין יְכוֹלִים לְהִתְפַּלֵּל כָּרָאוּי וְלַעֲשׂוֹת שׁוּם מִצְוָה כָּרָאוּי מֵחֲמַת עֹצֶם בִּלְבּוּל דַּעְתָּם מֵהַמָּרוֹת שְׁחֹרוֹת </w:t>
      </w:r>
      <w:r>
        <w:rPr>
          <w:rFonts w:cs="Arial"/>
          <w:rtl/>
        </w:rPr>
        <w:lastRenderedPageBreak/>
        <w:t>שֶׁלָּהֶם, וּבְמָקוֹם אַחֵר מְקִילִים יוֹתֵר מִדַּי בִּדְבָרִים שֶׁהֵם מִגּוּפֵי וְעִקְּרֵי הַתּוֹרָה הַקְּדוֹשָׁה (עַיֵּן פְּנִים); וְכָל זֶה נִמְשָׁךְ מֵחֲמַת הַחֲטָאִים וְהָעֲו?ֹנוֹת, שֶׁעַל־יְדֵי־זֶה נִתְקַלְקְלוּ הַכֵּלִים וְהַנְּתִיבוֹת וְהַצִּנּוֹרוֹת, וְעַל־יְדֵי־זֶה אֵינָם יְכוֹלִים לְקַבֵּל מִשֵּׂכֶל הַכּוֹלֵל כַּנַּ"ל. אַךְ מֵחֲמַת שֶׁהַשֵּׁם יִתְבָּרַךְ חָפֵץ חֶסֶד הוּא וְרוֹצֶה בְּתַקָּנַת נַפְשֵׁנוּ, וְעַל־כֵּן מֵאַהֲבָתוֹ וּמֵחֶמְלָתוֹ הִקְדִּים רְפוּאָה לְמַכָּה וְהִקְדִּים תְּשׁוּבָה לָעוֹלָם, וְנָתַן לָנוּ אֶת יוֹם כִּפּוּרִים הַקָּדוֹשׁ, שֶׁאָז נִמְחָלִין כָּל הָעֲו?ֹנוֹת עַל־יְדֵי תְשׁוּבָה, הַיְנוּ כִּי אָז עוֹלֶה הַמַּלְכוּת, שֶׁהוּא בְּחִינַת כְּלָלִיּוּת כָּל הַצִּמְצוּמִים, וְעַל־יְדֵי הַתְּשׁוּבָה זוֹכִין אָז שֶׁתַּעֲלֶה הַמַּלְכוּת לְמַעְלָה לְמַעְלָה לִבְחִינַת שֵׂכֶל הַכּוֹלֵל הָעֶלְיוֹן מֵעַצְמָהּ, שֶׁלֹּא עַל־יְדֵי שִׂכְלִיִּים פְּרָטִיִּים, וּכְמוֹ שֶׁמִּתְנַהֵג תָּמִיד, כִּי מֵחֲמַת הָעֲו?ֹנוֹת אִי אֶפְשָׁר לְקַבֵּל דֶּרֶךְ הַשִּׂכְלִיִּים פְּרָטִיִּים שֶׁהֵם בְּחִינַת הַנְּתִיבוֹת וְהַצִּנּוֹרוֹת כַּנַּ"ל, כִּי נִתְקַלְקְלוּ עַל־ יְדֵי הָעֲו?ֹנוֹת, רַק זוֹכִין עַל־יְדֵי תְשׁוּבָה לַעֲלוֹת לִבְחִינַת הַשֵּׂכֶל הַכּוֹלֵל בְּעַצְמוֹ, לְהַמְתִּיק שָׁם כָּל הַצִּמְצוּמִים וְהַדִּינִים, שֶׁהוּא בְּחִינַת כַּפָּרַת כָּל הָעֲו?ֹנוֹת; שמט שֶׁזֶּה בְּחִינַת מַה שֶּׁנִּכְנַס אָז הַכֹּהֵן־גָּדוֹל לִפְנַי וְלִפְנִים, לְקֹדֶשׁ קָדָשִׁים, שֵׂכֶל הַכּוֹלֵל, וְהִמְתִּיק שָׁם כָּל הַדִּינִים וּמְכַפֵּר עַל כָּל עֲו?ֹנוֹת יִשְׂרָאֵל, כִּי לְגֹדֶל קְדֻשַּׁת הַכֹּהֵן־גָּדוֹל וּלְגֹדֶל קְדֻשַּׁת יוֹם־הַכִּפּוּרִים, שֶׁאָז הוּא עֵת רָצוֹן, וּבְכֹחַ וּזְכוּת הַתְּשׁוּבָה שֶׁל יִשְׂרָאֵל שֶׁעָשׂוּ מֵרֹאשׁ־הַשָּׁנָה עַד יוֹם־כִּפּוּר, עַל־יְדֵי־ זֶה עוֹלֶה הַמַּלְכוּת, שֶׁהוּא בְּחִינַת כְּלָלִיּוּת הַצִּמְצוּמִים, לִבְחִינַת קֹדֶשׁ קָדָשִׁים שֶׁלֹּא עַל־יְדֵי בְּחִינַת הַשִּׂכְלִיִּים פְּרָטִיִּים, וְאָז נִמְתָּקִים וְנִתְבַּטְּלִים כָּל הַדִּינִים וְהַצִּמְצוּמִים וְנִתְבַּטְּלָה אֲחִיזַת הַסִּטְרָא־אָחֳרָא וְהַקְּלִפּוֹת לְגַמְרֵי - וְאָז אָסוּר לִלְבּשׁ מִנְעָלִים, כִּי אָז עוֹלִין לִבְחִינַת קֹדֶשׁ קָדָשִׁים, שֶׁמִּשָּׁם כָּל הַכַּפָּרָה שֶׁל יוֹם־כִּפּוּר, וְשָׁם צְרִיכִין חֲלִיצַת מִנְעָלִים, בִּבְחִינַת "לֹא יִכְנֹס אָדָם לְהַר־ הַבַּיִת וְכוּ' וְלֹא בְּמִנְעָלוֹ"; עַיֵּן פְּנִים (הלכות גיטין ה"ג, אות יח יט כ כא; ועי' בין המצרים, יט כ).</w:t>
      </w:r>
    </w:p>
    <w:p w14:paraId="19DCD929" w14:textId="77777777" w:rsidR="00796207" w:rsidRDefault="00796207" w:rsidP="00796207">
      <w:pPr>
        <w:rPr>
          <w:rtl/>
        </w:rPr>
      </w:pPr>
      <w:r>
        <w:rPr>
          <w:rFonts w:cs="Arial"/>
          <w:rtl/>
        </w:rPr>
        <w:t xml:space="preserve">רי. הַמִּנְעָלִים נִמְשָׁכִין בְּשָׁרְשָׁן מִבְּחִינַת בִּינָה, שֶׁהוּא מְקוֹם הַנֶּדֶר, שֶׁעַל־יְדֵי־זֶה מְקִימִין הָאֱמוּנַת חֲכָמִים, שֶׁהִיא בְּחִינַת רַגְלַיִן, כַּמְבֹאָר בִּפְנִים. וְעַל־כֵּן בְּיוֹם־כִּפּוּר, שֶׁהוּא בְּעַצְמוֹ בְּחִינַת בִּינָה, תְּשׁוּבָה, בְּחִינַת נֶדֶר, וְעַל־כֵּן מַתְחִילִין אָז 'כָּל נִדְרֵי'. וְעַל־כֵּן חוֹלְצִין אָז הַמִּנְעָלִים, כִּי אָז עוֹלִין לִמְקוֹם הַנֶּדֶר, שֶׁשָּׁם שֹׁרֶשׁ הִשְׁתַּלְשְׁלוּת הַמִּנְעָלִים, וְשָׁם אֵין צְרִיכִין מִנְעָלִים. וְעַל־כֵּן גַּם בְּבֵית־ הַמִּקְדָּשׁ אָסוּר לִלְבּשׁ מִנְעָלִים, כִּי עִקַּר הַבֵּית־הַמִּקְדָּשׁ נִמְשָׁךְ מִבְּחִינַת נֶדֶר. וְעַל־כֵּן שָׁם הָיוּ מְבִיאִין כָּל הַנְּדָרִים וְהַנְּדָבוֹת, וְשָׁם עִקַּר תִּקּוּן אֱמוּנַת חֲכָמִים, וְשָׁם נִתְכַּפְּרִין כָּל הָעֲו?ֹנוֹת, שֶׁכֻּלָּם בָּאִים מִפְּגַם אֱמוּנַת חֲכָמִים, שֶׁהוּא כְּלַל כָּל הַתּוֹרָה. וְזֶה גַם־כֵּן בְּחִינַת הַסְּלִיחָה שֶׁל יוֹם־כִּפּוּר, וְשָׁם נִתְבַּטְּלִין כָּל בְּחִינוֹת 'כָּתְנוֹת עוֹר', שֶׁהֵם בְּחִינַת הַמִּנְעָלִים, וְזוֹכִין לְ'כָתְנוֹת אוֹר' בְּאָלֶף, כַּמְבֹאָר בִּפְנִים (הל' יבום ה"ג אות ט). </w:t>
      </w:r>
    </w:p>
    <w:p w14:paraId="4883B264" w14:textId="77777777" w:rsidR="00796207" w:rsidRDefault="00796207" w:rsidP="00796207">
      <w:pPr>
        <w:rPr>
          <w:rtl/>
        </w:rPr>
      </w:pPr>
    </w:p>
    <w:p w14:paraId="7F5F7E84" w14:textId="77777777" w:rsidR="00796207" w:rsidRDefault="00796207" w:rsidP="00796207">
      <w:pPr>
        <w:rPr>
          <w:rtl/>
        </w:rPr>
      </w:pPr>
      <w:r>
        <w:rPr>
          <w:rFonts w:cs="Arial"/>
          <w:rtl/>
        </w:rPr>
        <w:t>@חֲנֻכָּה</w:t>
      </w:r>
    </w:p>
    <w:p w14:paraId="0D858624" w14:textId="77777777" w:rsidR="00796207" w:rsidRDefault="00796207" w:rsidP="00796207">
      <w:pPr>
        <w:rPr>
          <w:rtl/>
        </w:rPr>
      </w:pPr>
      <w:r>
        <w:rPr>
          <w:rFonts w:cs="Arial"/>
          <w:rtl/>
        </w:rPr>
        <w:t>א. הַדְלָקַת נֵר חֲנֻכָּה הוּא בְּחִינַת הַמְשָׁכַת הַשָּׂגַת אֱלָקוּת עַל־יְדֵי צִמְצוּמִים, שֶׁמִּשָּׁם עִקַּר הַדְלָקַת כָּל הָאוֹרוֹת וְהַנֵּרוֹת דִּקְדֻשָּׁה, בְּחִינַת 'לְאַנְהָרָא שַׁרְגִין וּלְאַדְלָקָא בּוּצִינִין'. כִּי מַלְכוּת יָוָן הָרְשָׁעָה רָצְתָה לְהִתְגַּבֵּר בְּחָכְמוֹת חִיצוֹנִיּוֹת, בְּחִינַת חָכְמוֹת יָוָן, וּלְהַשְׁכִּיחָם תּוֹרָתֶךָ, חַס וְשָׁלוֹם, כִּי הַתּוֹרָה הִיא עִקַּר הַחָכְמָה דִקְדֻשָּׁה, שֶׁעַל־ יָדָהּ זוֹכִין לְהַשָּׂגַת אֱלָקוּת; וְהֵם רָצוּ לְהַשְׁכִּיחַ הַתּוֹרָה וְהַמִּצְו?ֹת עַל־יְדֵי הִתְגַּבְּרוּת חָכְמוֹת יָוָן שֶׁלָּהֶם, כְּמוֹ עַכְשָׁו בַּעֲו?ֹנוֹתֵינוּ הָרַבִּים, שֶׁמִּתְגַּבְּרִין הָאֶפִּיקוֹרְסִים לְהַמְשִׁיךְ חָכְמוֹת חִיצוֹנִיּוֹת בָּעוֹלָם וּלְהַשְׁכִּיחַ הַתּוֹרָה לְגַמְרֵי עַל־יְדֵי זֶה, כַּנִּרְאֶה בְּחוּשׁ, שֶׁכָּל מִי שֶׁנִּמְשָׁךְ אַחַר דַּרְכֵיהֶם הוּא פּוֹרֵק עֹל לְגַמְרֵי, חַס וְשָׁלוֹם. אֲבָל הַשֵּׁם יִתְבָּרַךְ הִקְדִּים רְפוּאָה לְמַכָּה, וְעָשָׂה עִמָּנוּ אָז נֵס נִפְלָא וְנוֹרָא בִּימֵי מַתִּתְיָהוּ וְכוּ', עַד שֶׁלֹּא דַי שֶׁהִכְנִיעוּ וְהִפִּילוּ מַלְכוּת יָוָן לְגַמְרֵי, אַף גַּם הִמְשִׁיכוּ אוֹר נִפְלָא בָּעוֹלָם לַדּוֹרוֹת, שֶׁיִּהְיֶה לָנוּ כֹּחַ עַל־יְדֵי־זֶה לְהַמְשִׁיךְ אוֹר הַנַּ"ל כָּל אֶחָד בְּבֵיתוֹ וּבִמְקוֹמוֹ, אֲפִלּוּ אִם הוּא כְּמוֹ שֶׁהוּא. וְזֶה בְּחִינַת שֶׁאָנוּ מַדְלִיקִין נֵר חֲנֻכָּה, שֶׁכּוֹלֵל כָּל הַיִּחוּדִים הַקְּדוֹשִׁים (כַּמְבֹאָר בַּכַּוָּנוֹת), כָּל אֶחָד בְּבֵיתוֹ, לְמַטָּה מֵעֲשָׂרָה טְפָחִים, כִּי הַצַּדִּיקִים הַגְּדוֹלִים מַמְשִׁיכִין תִּקּוּנִים נִפְלָאִים כָּאֵלֶּה, עַד שֶׁמְּאִירִין בְּחִינַת הַשָּׂגַת אֱלָקוּת עַל־יְדֵי הַצִּמְצוּמִים גַּם לְמַטָּה בִּדְיוֹטָא הַתַּחְתּוֹנָה מְאֹד, שֶׁהִיא בְּחִינַת לְמַטָּה מֵעֲשָׂרָה טְפָחִים, שֶׁמֵּעוֹלָם לֹא יָרְדָה הַשְּׁכִינָה לְשָׁם, כִּי בְּגֹדֶל כֹּחָם יְכוֹלִין לְהָאִיר אֲפִלּוּ בְּהַקְּטַנִּים וְהַגְּרוּעִים מְאֹד אִם רוֹצִים לְקַבֵּל, בִּבְחִינַת "גַּם כִּי אֵלֵךְ בְּגֵיא צַלְמָוֶת לֹא אִירָא רָע כִּי אַתָּה עִמָּדִי", וּבִבְחִינַת "כִּי אֵשֵׁב בַּחשֶׁךְ ה' אוֹר לִי" (הלכות השכמת הבוקר ה"ד אות י).</w:t>
      </w:r>
    </w:p>
    <w:p w14:paraId="5677D40A" w14:textId="77777777" w:rsidR="00796207" w:rsidRDefault="00796207" w:rsidP="00796207">
      <w:pPr>
        <w:rPr>
          <w:rtl/>
        </w:rPr>
      </w:pPr>
      <w:r>
        <w:rPr>
          <w:rFonts w:cs="Arial"/>
          <w:rtl/>
        </w:rPr>
        <w:t xml:space="preserve">ב. חֲנֻכָּה וּפוּרִים הֵם בְּחִינַת מִצְוַת בִּקּוּר חוֹלִים, כִּי עִקַּר מִצְוַת בִּקּוּר חוֹלִים, מֵחֲמַת שֶׁהַחוֹלֶה שׁוֹכֵב עַל מִטָּתוֹ וְאֵינוֹ יָכוֹל לְהִתְהַלֵּךְ בַּחוּץ, עַל־כֵּן צְרִיכִין לֵילֵךְ לְבֵיתוֹ לְשַׁמְּשׁוֹ וּלְסַעֲדוֹ; כִּי גַם הַשְּׁכִינָה כִּבְיָכוֹל הִיא לְמַעְלָה מְרַאֲשׁוֹתָיו שֶׁל חוֹלֶה, כְּדֵי לְהַחֲיוֹתוֹ מֵאוֹר פָּנֶיהָ, בְּחִינַת "בְּאוֹר פְּנֵי מֶלֶךְ חַיִּים", בְּחִינַת "ה' יִסְעָדֶנּוּ עַל עֶרֶשׂ דְּוָי". וְזֶה בְּחִינַת חֲנֻכָּה וּפוּרִים, שֶׁנִּתְיַסְּדוּ בִּימֵי גָלוּתֵנוּ, שֶׁאָנוּ חוֹלִים וְנִדְכָּאִים, וְאֵינָם יְכוֹלִים לַעֲלוֹת לְבֵית־הַמִּקְדָּשׁ וְלֵהָנוֹת שָׁם מִזִּיו אוֹר פָּנָיו יִתְבָּרַךְ, עַל־כֵּן חָמַל עָלֵינוּ בַּעַל הָרַחֲמִים וְהוֹסִיף לָנוּ הַיָּמִים הַקְּדוֹשִׁים הָאֵלּוּ, חֲנֻכָּה וּפוּרִים, שֶׁהֵם דַּיְקָא בִּימֵי הַחֹל, שֶׁזֶּה בְּחִינַת יְמֵי הַגָּלוּת, וְאַף־עַל־פִּי־ </w:t>
      </w:r>
      <w:r>
        <w:rPr>
          <w:rFonts w:cs="Arial"/>
          <w:rtl/>
        </w:rPr>
        <w:lastRenderedPageBreak/>
        <w:t>כֵן הַשֵּׁם יִתְבָּרַךְ מֵאִיר פָּנָיו עָלֵינוּ בַּיָּמִים הָאֵלּוּ לְכָל אֶחָד בְּתוֹךְ בֵּיתוֹ בַּחֲנֻכָּה, עַל־יְדֵי מִצְוַת הַדְלָקַת נֵר חֲנֻכָּה כַּנַּ"ל, וּבְפוּרִים עַל־יְדֵי הַמִּצְו?ֹת שֶׁבְּפוּרִים, שֶׁעַל־יְדֵי־זֶה מַמְשִׁיכִין אָז בְּחִינַת קַבָּלַת הַתּוֹרָה מֵחָדָשׁ, בְּחִינַת "קִיְמוּ וְקִבְּלוּ", כְּמַאֲמַר רַבּוֹתֵינוּ זַ"ל (שם אות יד).</w:t>
      </w:r>
    </w:p>
    <w:p w14:paraId="4E0E6FFB" w14:textId="77777777" w:rsidR="00796207" w:rsidRDefault="00796207" w:rsidP="00796207">
      <w:pPr>
        <w:rPr>
          <w:rtl/>
        </w:rPr>
      </w:pPr>
      <w:r>
        <w:rPr>
          <w:rFonts w:cs="Arial"/>
          <w:rtl/>
        </w:rPr>
        <w:t>ג. מַה שֶּׁהָעֲנִיִּים מְסַבְּבִין בַּחֲנֻכָּה לְקַבֵּל מְעוֹת חֲנֻכָּה, עַיֵּן 'צְדָקָה', אוֹת ב.</w:t>
      </w:r>
    </w:p>
    <w:p w14:paraId="1AEABCB0" w14:textId="77777777" w:rsidR="00796207" w:rsidRDefault="00796207" w:rsidP="00796207">
      <w:pPr>
        <w:rPr>
          <w:rtl/>
        </w:rPr>
      </w:pPr>
      <w:r>
        <w:rPr>
          <w:rFonts w:cs="Arial"/>
          <w:rtl/>
        </w:rPr>
        <w:t>ד. עִקַּר הַהִתְגַּבְּרוּת כְּנֶגֶד הַסִּטְרָא־אָחֳרָא (שֶׁמִּמֶּנָּה נִמְשָׁכִין כָּל הַצָּרוֹת וְהַיִּסּוּרִין וְכָל הַבִּלְבּוּלִים) הוּא רַק עַל־יְדֵי הַתּוֹרָה - וְעַל־כֵּן מַלְכוּת יָוָן הָרְשָׁעָה רָצוּ לְהַשְׁכִּיחָם תּוֹרָתֶךָ, חַס וְשָׁלוֹם. אֲבָל הַצַּדִּיקִים שֶׁבְּאוֹתוֹ הַדּוֹר, מַתִּתְיָהוּ וּבָנָיו, בִּטְּלוּ אֶת עַצְמָם בְּתַכְלִית הַבִּטּוּל אֶל הַשֵּׁם יִתְבָּרַךְ, וּמָסְרוּ נַפְשָׁם בִּשְׁבִיל יִשְׂרָאֵל, שֶׁזֶּהוּ בְּחִינַת בִּטּוּל, וְעַל־יְדֵי־זֶה זָכוּ אַחַר־כָּךְ לְהַמְשִׁיךְ מֵהָרְשִׁימוּ שֶׁל הַבִּטּוּל בְּחִינַת הִתְחַדְּשׁוּת הַתּוֹרָה, שֶׁעַל־יְדֵי־זֶה מְבַטְּלִין כָּל הַצָּרוֹת וְהַסִּטְרָא־אָחֳרָא, שֶׁמֵּהֶם יְנִיקַת מַלְכוּת הָרְשָׁעָה, עַד שֶׁהִמְשִׁיכוּ לַדּוֹרוֹת הֶאָרָה גְדוֹלָה בְּכָל שָׁנָה, וְקָבְעוּ שְׁמוֹנַת יְמֵי חֲנֻכָּה, וְתִקְּנוּ לְהַדְלִיק בָּהֶם נֵר חֲנֻכָּה, שֶׁזֹּאת הַהַדְלָקָה הַקְּדוֹשָׁה הִיא בְּחִינַת הַמְשָׁכַת הָאוֹר וְהַזְּרִיחָה שֶׁל הָרְשִׁימָה מֵהַבִּטּוּל, שֶׁמִּשָּׁם כְּלַל קַבָּלַת הַתּוֹרָה, שֶׁהִיא כְּלַל כָּל הָאוֹרוֹת הַקְּדוֹשִׁים, בְּחִינַת "כִּי נֵר מִצְוָה וְתוֹרָה אוֹר" (הלכות נטילת ידים שחרית הלכה ד).</w:t>
      </w:r>
    </w:p>
    <w:p w14:paraId="3A5570DF" w14:textId="77777777" w:rsidR="00796207" w:rsidRDefault="00796207" w:rsidP="00796207">
      <w:pPr>
        <w:rPr>
          <w:rtl/>
        </w:rPr>
      </w:pPr>
      <w:r>
        <w:rPr>
          <w:rFonts w:cs="Arial"/>
          <w:rtl/>
        </w:rPr>
        <w:t>ה. עִקַּר הַנֵּס שֶׁל חֲנֻכָּה - שֶׁנִּכְנַע מַלְכוּת הָרְשָׁעָה, שֶׁהוּא בְּחִינַת שֶׁקֶר, בְּחִינַת עֶבֶד, זֻהֲמַת הַנָּחָשׁ, וְנִתְגַּבֵּר וְנִתְעַלֶּה מַלְכוּת דִּקְדֻשָּׁה שֶׁל יִשְׂרָאֵל, שֶׁהֵם בְּחִינַת בֶּן הַמֶּלֶךְ, בְּחִינַת אֱמֶת. וְזֶה עִקַּר מִצְוַת נֵר חֲנֻכָּה, שֶׁהִיא לְהַדְלִיק וּלְהָאִיר אוֹר הָאֱמֶת בָּעוֹלָם, שֶׁיִּזְכּוּ הַכֹּל לֵידַע הֵיכָן הָאֱמֶת, בִּבְחִינַת "שְׁלַח אוֹרְךָ וַאֲמִתְּךָ" וְכוּ', וּלְבָרֵר נִשְׁמוֹתֵינוּ מִבְּחִינַת הַשֶּׁקֶר שֶׁל הֵיכְלֵי הַתְּמוּרוֹת, שֶׁמִּשָּׁם כָּל הַבִּלְבּוּלִים שֶׁל הָאָדָם מַה שֶּׁמְּסֻפָּק עַל־פִּי־רֹב וְאֵינוֹ יוֹדֵעַ הֵיכָן הָאֱמֶת, מֵחֲמַת גֹּדֶל הִתְגַּבְּרוּת הַחִלּוּפִים וְהַתְּמוּרוֹת הָאוֹמְרִים לָרַע טוֹב וְלַטּוֹב רָע, עַד שֶׁלִּפְעָמִים עַל־יְדֵי־זֶה נַעֲשֶׂה קָטֵגוֹרְיָא גַּם בֵּין הַתַּלְמִידֵי חֲכָמִים לַחֲלֹק עַל הַצַּדִּיק הָאֱמֶת, שֶׁהוּא נְקֻדַּת הָאֱמֶת שֶׁבֵּין הַצַּדִּיקִים. כִּי אַף־עַל־פִּי שֶׁהֵם עוֹבְדִין לְהַשֵּׁם יִתְבָּרַךְ בֶּאֱמֶת, אַף־עַל־פִּי־כֵן יָדוּעַ כִּי יֵשׁ אֱמֶת לְמַעְלָה מֵאֱמֶת, וְלֹא כָּל מַדְרֵגוֹת הַצַּדִּיקִים שָׁוִין, וְהַבַּעַל־דָּבָר וְהַהֵיכְלֵי הַתְּמוּרוֹת מִתְגָּרִין כָּל־כָּךְ, עַד שֶׁנִּדְמֶה לָהֶם עַל הַצַּדִּיק שֶׁהוּא מִבְחַר הָאֱמֶת כְּאִלּוּ הוּא נוֹטֶה חַס וְשָׁלוֹם מִדֶּרֶךְ הָאֱמֶת, שֶׁזֶּה בְּחִינַת מַחֲלֹקֶת הַשְּׁבָטִים עַל יוֹסֵף וְכוּ'. וְעַל־כֵּן צְרִיכִין לְכַוֵּן בְּהַדְלָקַת נֵר חֲנֻכָּה, שֶׁנִּזְכֶּה עַל־יְדֵי־זֶה לְהַמְשִׁיךְ הֶאָרַת הָאֱמֶת וְנִזְכֶּה לְהִתְקָרֵב לִנְקֻדַּת הָאֱמֶת תָּמִיד. וְזֶהוּ שֶׁמְּבֹאָר בַּכַּוָּנוֹת, שֶׁשְּׁמוֹנַת יְמֵי חֲנֻכָּה הֵם כְּנֶגֶד שְׁמוֹנָה פְּעָמִים 'אֱמֶת' שֶׁבֶּ'אֱמֶת וְיַצִּיב', כַּמְבֹאָר בִּפְנִים (הלכות ברכת השחר ה"ג, אותיות טז יז).</w:t>
      </w:r>
    </w:p>
    <w:p w14:paraId="7AD7F90B" w14:textId="77777777" w:rsidR="00796207" w:rsidRDefault="00796207" w:rsidP="00796207">
      <w:pPr>
        <w:rPr>
          <w:rtl/>
        </w:rPr>
      </w:pPr>
      <w:r>
        <w:rPr>
          <w:rFonts w:cs="Arial"/>
          <w:rtl/>
        </w:rPr>
        <w:t>ו. עִקַּר הִתְגַּלּוּת שְׁמוֹ יִתְבָּרַךְ הוּא עַל־יְדֵי הַתּוֹרָה, כִּי אוֹרַיְתָא - שְׁמָא דְּקֻדְשָׁא־ בְּרִיךְ־הוּא. וּמַלְכוּת הָרְשָׁעָה עָמְדָה אָז לְהַשְׁכִּיחָם תּוֹרָתֶךָ, לְהַעְלִים שְׁמוֹ יִתְבָּרַךְ מִן הָעוֹלָם עַל־יְדֵי הִתְגַּבְּרוּת הַחִלּוּפִים וְהַתְּמוּרוֹת שֶׁל הַשְּׁקָרִים שֶׁלָּהֶם, כִּי עִקַּר הַשֶּׁקֶר וְהַחִלּוּף הוּא רַק בְּהַשֵּׁם, שֶׁאוֹמְרִים עַל טוֹב רָע וּלְהֵפֶךְ, כִּי עֶצֶם הַדָּבָר אִי אֶפְשָׁר לְהַחֲלִיפוֹ וּלְשַׁנּוֹתוֹ, כִּי הַטּוֹב הוּא בְּעֶצֶם טוֹב וְהָרַע הוּא בְּעֶצֶם רָע, רַק שֶׁהֵם יְכוֹלִין לְהַחֲלִיף וְלוֹמַר הַהֵפֶךְ מִכַּאֲשֶׁר הוּא בֶּאֱמֶת, כְּגוֹן לוֹמַר עַל צַדִּיק רָשָׁע וְעַל רָשָׁע צַדִּיק וְכַיּוֹצֵא, נִמְצָא שֶׁעִקַּר הַשִּׁנּוּיִים שנג וְהַתְּמוּרוֹת הוּא רַק בְּהַשֵּׁם, וְעַל־כֵּן רָצוּ אָז לְשַׁקֵּר בִּשְׁמָא דְּמַלְכָּא קַדִּישָׁא. וְזֶה בְּחִינַת אוֹר הַנֵּר שֶׁל חֲנֻכָּה, לְהַמְשִׁיךְ הֶאָרַת הָאֱמֶת בִּשְׁלֵמוּת עַד שֶׁיִּתְגַּדֵּל וְיִתְפַּרְסֵם שְׁמוֹ יִתְבָּרַךְ בָּעוֹלָם, בִּבְחִינַת 'וּלְךָ עָשִׂיתָ שֵׁם גָּדוֹל וְקָדוֹשׁ בְּעוֹלָמֶךָ', הַיְנוּ שֶׁיִּתְגַּלֶּה אוֹר הַתּוֹרָה, שֶׁהִיא שְׁמָא דְּקֻדְשָׁא־בְּרִיךְ־הוּא וְהוּא עִקַּר הָאוֹר, בְּחִינַת "כִּי נֵר מִצְוָה וְתוֹרָה אוֹר", וּלְהַגְדִּיל שֵׁם הַצַּדִּיקֵי אֱמֶת, אֲשֶׁר שְׁמוֹ יִתְבָּרַךְ מְשֻׁתָּף בִּשְׁמָם (שם אותיות לז לט).</w:t>
      </w:r>
    </w:p>
    <w:p w14:paraId="4A7A19A0" w14:textId="77777777" w:rsidR="00796207" w:rsidRDefault="00796207" w:rsidP="00796207">
      <w:pPr>
        <w:rPr>
          <w:rtl/>
        </w:rPr>
      </w:pPr>
      <w:r>
        <w:rPr>
          <w:rFonts w:cs="Arial"/>
          <w:rtl/>
        </w:rPr>
        <w:t>ז. עִקַּר הַגְדָּלַת שֵׁם הַשֵּׁם וְהֶאָרַת הָאֱמֶת הוּא בְּשַׁבָּת, וְזֶה בְּחִינַת נֵר שַׁבָּת. אֲבָל עַל־יְדֵי תֹּקֶף הַנֵּס שֶׁל חֲנֻכָּה אָנוּ זוֹכִין לְהַמְשִׁיךְ הֶאָרָה זוֹ שֶׁהִיא בְּחִינַת קְדֻשַּׁת שַׁבָּת גַּם בִּימֵי הַחֹל, בְּעֵת אֲחִיזַת עֻבְדִין דְּחֹל (שם אות מ).</w:t>
      </w:r>
    </w:p>
    <w:p w14:paraId="4935E811" w14:textId="77777777" w:rsidR="00796207" w:rsidRDefault="00796207" w:rsidP="00796207">
      <w:pPr>
        <w:rPr>
          <w:rtl/>
        </w:rPr>
      </w:pPr>
      <w:r>
        <w:rPr>
          <w:rFonts w:cs="Arial"/>
          <w:rtl/>
        </w:rPr>
        <w:t>ח. בַּחֲנֻכָּה מַמְשִׁיכִין כָּל אֶחָד בְּבֵיתוֹ בְּחִינַת קְדֻשַּׁת נֵרוֹת הַמְּנוֹרָה, שֶׁהֵם בְּחִינַת הֶאָרַת תֹּקֶף הָרָצוֹן דִּקְדֻשָּׁה, שֶׁנִּמְשָׁךְ עַל־יְדֵי הַצַּדִּיקֵי אֱמֶת בְּחִינַת משֶׁה, שֶׁעַל־יְדֵי־זֶה מַדְלִיקִין וּמְאִירִין כָּל נַפְשׁוֹת יִשְׂרָאֵל בְּאוֹר גָּדוֹל, בִּבְחִינַת "נֵר ה' נִשְׁמַת אָדָם", עַל־יְדֵי תֹּקֶף הָרָצוֹן דִּקְדֻשָּׁה שֶׁיֵּשׁ לְכָל אֶחָד מִיִּשְׂרָאֵל, שֶׁזֶּה מֵאִיר לוֹ בְּכָל מִינֵי חשֶׁךְ וַאֲפֵלָה וּמַצִּילוֹ מִשֶּׁטֶף מַיִם רַבִּים, שֶׁהֵם בְּחִינַת מֵימֵי הַמַּבּוּל הַמִּתְגַּבְּרִים בְּכָל פַּעַם לְהַחֲרִיב אֶת הָעוֹלָם, חַס וְשָׁלוֹם (הל' ברכת השחר ה"ה אות מח).</w:t>
      </w:r>
    </w:p>
    <w:p w14:paraId="34149EF5" w14:textId="77777777" w:rsidR="00796207" w:rsidRDefault="00796207" w:rsidP="00796207">
      <w:pPr>
        <w:rPr>
          <w:rtl/>
        </w:rPr>
      </w:pPr>
      <w:r>
        <w:rPr>
          <w:rFonts w:cs="Arial"/>
          <w:rtl/>
        </w:rPr>
        <w:t xml:space="preserve">ט. תֹּקֶף הַנֵּס שֶׁל חֲנֻכָּה שֶׁנַּעֲשֶׂה בְּכָל הַשָּׁנָה הוּא, לְהַכְנִיעַ מַלְכוּת יָוָן הָרְשָׁעָה שֶׁמִּתְגַּבֶּרֶת בְּכָל פַּעַם. כִּי יֵשׁ בְּחִינַת "בְּגָדִים הַצּוֹאִים", שֶׁהֵם בְּחִינַת "יְוֵן מְצוּלָה", "טִיט הַיָּוֵן", הַמִּתְדַּבֵּק מְאֹד בְּהָאָדָם בְּכָל עֵת, וּמֵהֶם נִמְשָׁכִין כְּלַל הַמְּנִיעוֹת וְהָעִכּוּבִים מֵעֲבוֹדַת הַשֵּׁם יִתְבָּרַךְ, וּלְגֹדֶל הִתְגַּבְּרוּתָם כִּמְעַט אָפֵס תִּקְוָה, חַס וְשָׁלוֹם, כִּי הֵם אוֹמְרִים: כִּתְבוּ לָכֶם עַל קֶרֶן הַשּׁוֹר שֶׁאֵין לָכֶם חֵלֶק בֵּאלֹקֵי יִשְׂרָאֵל! כִּי הֵם רוֹצִים לַעֲקֹר </w:t>
      </w:r>
      <w:r>
        <w:rPr>
          <w:rFonts w:cs="Arial"/>
          <w:rtl/>
        </w:rPr>
        <w:lastRenderedPageBreak/>
        <w:t>אֶת הָאָדָם לְגַמְרֵי, חַס וְשָׁלוֹם, שֶׁהֵם בְּחִינַת הַמְּנִיעוֹת וְהָעִכּוּבִים וּמַחֲשָׁבוֹת וְרַעְיוֹנִים רָעִים וְזָרִים וּמְטֻנָּפִים מְאֹד, שֶׁמִּתְגַּבְּרִים עַל הָאָדָם בְּכָל פַּעַם, עַד שֶׁנִּדְמֶה לוֹ שֶׁכִּמְעַט אֵין תִּקְוָה לָצֵאת מֵהֶם, חַס וְשָׁלוֹם; וְעִקַּר הַנֵּס וְהַיְשׁוּעָה לְהִנָּצֵל מֵהֶם נַעֲשֶׂה עַל־יְדֵי הַכֹּהֲנִים, שֶׁהֵם בְּחִינַת הַצַּדִּיקֵי אֱמֶת, שֶׁעוֹסְקִין בַּתּוֹרָה בִּקְדֻשָּׁה גְדוֹלָה כָּל־כָּךְ, עַד שֶׁמְּעוֹרְרִין וּמְאִירִין שָׁרְשֵׁי נִשְׁמוֹת יִשְׂרָאֵל, וְעַל־יְדֵי־זֶה מַגִּיעַ הֶאָרָה לְכָל הַפּוֹשְׁעֵי־יִשְׂרָאֵל מִשָּׁרְשֵׁי נִשְׁמָתָן, עַד שֶׁשָּׁבִין בִּתְשׁוּבָה שְׁלֵמָה וּמִתְגַּבְּרִין גַּם־כֵּן לַעֲסֹק בַּתּוֹרָה, שֶׁעַל־יְדֵי־ זֶה זוֹכִין לְהִטַּהֵר מִכָּל הַבְּגָדִים הַצּוֹאִים הַנַּ"ל, וְזוֹכִין לִבְגָדִים נְקִיִּים, בְּחִינַת בְּגָדִים לְבָנִים. וְזֶה בְּחִינַת הַשֶּׁמֶן שֶׁל נֵר חֲנֻכָּה, בְּחִינַת הַדַּעַת הַקָּדוֹשׁ שֶׁל הַתּוֹרָה הַנִּמְשָׁךְ עַל־יְדֵי הַדְלָקַת נֵר חֲנֻכָּה, כִּי שֶׁמֶן הוּא בְּחִינַת דַּעַת שֶׁל הַתּוֹרָה הַקְּדוֹשָׁה, שֶׁעַל־ יְדֵי־זֶה זוֹכִין לִבְגָדִים נְקִיִּים וּלְבָנִים, בִּבְחִינַת "בְּכָל עֵת יִהְיוּ בְגָדֶיךָ לְבָנִים וְשֶׁמֶן עַל רֹאשְׁךָ אַל יֶחְסָר". וְזֶה בְּחִינַת אוֹר הַנֵּר שֶׁל חֲנֻכָּה, שֶׁהוּא בְּחִינַת אוֹר הַתּוֹרָה שֶׁנִּקְרֵאת נֵר וָאוֹר. וְזֶה בְּחִינַת 'נֵר חֲנֻכָּה מוֹסִיף וְהוֹלֵךְ', הַיְנוּ לַעֲסֹק בַּתּוֹרָה בִּקְבִיעוּת, בִּבְחִינַת "וְשֶׁמֶן עַל רֹאשְׁךָ אַל יֶחְסָר" דַּיְקָא כַּנַּ"ל, עַד שֶׁיִּמָּשֵׁךְ אוֹר הַתּוֹרָה בְּיוֹתֵר בְּכָל יוֹם, עַד שֶׁיִּזְכֶּה עַל־יְדֵי־זֶה לַיּוֹם הַשְּׁמִינִי, שֶׁהוּא בְּחִינַת בִּינָה, אִמָּא עִלָּאָה, שֹׁרֶשׁ הַתּוֹרָה, וְשָׁם שֹׁרֶשׁ נִשְׁמָתֵנוּ, הַיְנוּ שֶׁיִּזְכֶּה לְהַמְשִׁיךְ הֶאָרָה גַּם מִשָּׁם. עַל־כֵּן צְרִיכִין לְכַוֵּן בִּשְׁעַת הַדְלָקַת נֵר חֲנֻכָּה, שֶׁיִּזְכֶּה עַל־יְדֵי־זֶה לְהַמְשִׁיךְ עַל עַצְמוֹ הֶאָרָה מִשֹּׁרֶשׁ נִשְׁמָתוֹ שֶׁבַּתּוֹרָה, שֶׁמְּאִירָה בְּתוֹךְ כְּלַל נִשְׁמוֹת יִשְׂרָאֵל הַקְּדוֹשִׁים הַמְּאִירִים עַל־יְדֵי עֵסֶק הַתּוֹרָה שֶׁל הַצַּדִּיק הָאֱמֶת, שֶׁמֵּהֶאָרָה הַזֹּאת נִדְלָק וּמֵאִיר נֵר חֲנֻכָּה הַקָּדוֹשׁ, עַד שֶׁעַל־יְדֵי־זֶה יִזְכֶּה גַם הוּא לִהְיוֹת קָבוּעַ בְּעֵסֶק הַתּוֹרָה בְּכָל יוֹם, שֶׁאֲפִלּוּ אִם אִי אֶפְשָׁר לוֹ לַעֲסֹק בַּתּוֹרָה כָּל הַיּוֹם, עַל־כָּל־פָּנִים יְקַיֵּם 'קָבַעְתָּ עִתִּים לַתּוֹרָה' - קָבַעְתָּ דַּיְקָא, שֶׁיִּהְיֶה לוֹ עֵת קָבוּעַ בְּכָל יוֹם לְלִמּוּד הַתּוֹרָה הַקְּדוֹשָׁה וְלֹא יַעֲבֹר, וְגַם בִּשְׁעַת עֵסֶק הַתּוֹרָה וְכֵן בִּשְׁאָר מִצְו?ֹת וּמַעֲשִׂים טוֹבִים יְכַוֵּן דַּעְתּוֹ שֶׁיִּהְיֶה נִמְשָׁךְ עָלָיו הַהֶאָרָה הַנַּ"ל מֵהַצַּדִּיק הָאֱמֶת, וְעַל־ יְדֵי־זֶה יִזְכֶּה לְטָהֳרָה מִכָּל הַטֻּמְאוֹת, וְלָשׁוּב לְהַשֵּׁם יִתְבָּרַךְ, וּלְהָשִׁיב אֲחֵרִים בִּתְשׁוּבָה, שֶׁעַל־יְדֵי־זֶה נִתְגַּדֵּל כְּבוֹדוֹ יִתְבָּרַךְ וְנִשְׁלָם הַיִּרְאָה, שֶׁכָּל זֶה כָּלוּל בְּמִצְוַת נֵר חֲנֻכָּה. וְזֶה גַם־כֵּן בְּחִינַת חֲנֻכַּת הַבֵּית־הַמִּקְדָּשׁ שֶׁהָיָה אָז, כִּי כָל הַתִּקּוּנִים הַנַּ"ל כְּלוּלִים בְּבֵית־ הַמִּקְדָּשׁ, עַיֵּן פְּנִים (הל' בציעת הפת, הלכה ה, אותיות יג יד טו טז כג כז).</w:t>
      </w:r>
    </w:p>
    <w:p w14:paraId="1622DB1F" w14:textId="77777777" w:rsidR="00796207" w:rsidRDefault="00796207" w:rsidP="00796207">
      <w:pPr>
        <w:rPr>
          <w:rtl/>
        </w:rPr>
      </w:pPr>
      <w:r>
        <w:rPr>
          <w:rFonts w:cs="Arial"/>
          <w:rtl/>
        </w:rPr>
        <w:t>י. בְּכָל דּוֹר וּבְכָל זְמַן מִתְגַּבֶּרֶת מַלְכוּת הָרְשָׁעָה לְבַטֵּל אוֹתָנוּ מֵעֲבוֹדָתוֹ יִתְבָּרַךְ לְהַשְׁכִּיחַ תּוֹרָתוֹ וְכוּ', כְּמוֹ שֶׁהָיָה בִּימֵי מַלְכוּת יָוָן הָרְשָׁעָה; וְעִקַּר הִתְגַּבְּרוּתָם הוּא עַל־יְדֵי הַתַּאֲווֹת רָעוֹת, שֶׁהֵם אֲהָבוֹת הַנְּפוּלִין הַבָּאִים מִשְּׁבִירַת כֵּלִים. וְעַל־כֵּן עִקַּר הַכְנָעָתָם הוּא עַל־יְדֵי הַצַּדִּיק, שֶׁהוּא בְּחִינַת הַנְּקֻדָּה הַקְּדוֹשָׁה שֶׁל כְּלַל יִשְׂרָאֵל, שֶׁשָּׁם שׁוֹרֶה אוֹר הָאַהֲבָה הַקְּדוֹשָׁה, שֶׁעַל־ יְדֵי־זֶה נִתְבַּטְּלִין כָּל אֲהָבוֹת הַנְּפוּלִין הַנַּ"ל וְנִתְתַּקֵּן בְּחִינַת שְׁבִירַת כֵּלִים, וְעַל־יְדֵי־זֶה מִמֵּילָא נִתְבַּטֵּל מַלְכוּת הָרְשָׁעָה. וְעַל־כֵּן הָיָה הַנֵּס שֶׁל חֲנֻכָּה עַל־יְדֵי הַכֹּהֲנִים, שֶׁהֵם בְּחִינַת הַצַּדִּיקִים שֶׁזּוֹכִין לְאוֹר הָאַהֲבָה הַקְּדוֹשָׁה שֶׁהוּא בְּחִינַת כֹּהֵן, כַּיָּדוּעַ. וְעִקַּר הַנֵּס הָיָה עַל־יְדֵי הַשֶּׁמֶן שֶׁהָיָה חָתוּם בְּחוֹתָמוֹ שֶׁל כֹּהֵן גָּדוֹל - הַיְנוּ, כִּי אַף־עַל־פִּי שֶׁהַסִּטְרָא־אָחֳרָא מְטַמֵּאת כָּל הַשְּׁמָנִים, שֶׁהֵם בְּחִינַת הַמֹּחִין שֶׁיֵּשׁ בְּכָל אֶחָד מִיִּשְׂרָאֵל, שֶׁמִּשָּׁם נִמְשָׁךְ אוֹר נְקֻדָּתוֹ הַקְּדוֹשָׁה, שֶׁהוּא בְּחִינַת צַדִּיק, אַף־עַל־פִּי־ כֵן הַשֵּׁם יִתְבָּרַךְ מְרַחֵם עַל יִשְׂרָאֵל וְשׁוֹלֵחַ לָנוּ בְּכָל דּוֹר צַדִּיק אֲמִתִּי, שֶׁהוּא שׁוֹמֵר הַבְּרִית בְּתַכְלִית הַשְּׁלֵמוּת, וְעַל־כֵּן הַמֹּחִין שֶׁלּוֹ הֵם שְׁלֵמִים גַּם־כֵּן בְּתַכְלִית, וְהֵם בְּחִינַת הַשֶּׁמֶן הֶחָתוּם בְּחוֹתָמוֹ שֶׁל כֹּהֵן גָּדוֹל, שֶׁהוּא הַצַּדִּיק הָאֱמֶת, וְהוּא בְּחִינַת נְקֻדָּה הַכְּלָלִית שֶׁל יִשְׂרָאֵל, וְיֵשׁ כֹּחַ לְהַנְּקֻדָּה שֶׁלּוֹ לְהָאִיר וּלְעוֹרֵר כָּל יִשְׂרָאֵל. וּמִשָּׁם נִמְשָׁךְ בְּחִינַת הַדְלָקַת נֵר חֲנֻכָּה שֶׁמַּדְלִיק כָּל אֶחָד בְּבֵיתוֹ, שֶׁמַּמְשִׁיךְ בְּחִינַת "שֶׁמֶן מִשְׁחַת קֹדֶשׁ", בְּחִינַת הֶאָרַת הַמֹּחִין, מֵהַנְּקֻדָּה הַכְּלָלִית שֶׁהוּא הַצַּדִּיק, וְעַל־יְדֵי־זֶה מַדְלִיק אוֹר הַנְּקֻדָּה הַקְּדוֹשָׁה שֶׁמְּאִירָה בִּבְחִינַת אוֹר וָנֵר, וּמְבַטֶּלֶת כָּל הַחַשְׁכוּת וְכָל אֲהָבוֹת הַנְּפוּלִין, וּמְקַשֶּׁרֶת הַלֵּב לְהַשֵּׁם יִתְבָּרַךְ. וְזֶה בְּחִינַת חֲנֻכָּה, מִלְּשׁוֹן חִנּוּךְ, כִּי עַל־יְדֵי אוֹר הַנְּקֻדָּה הַנַּ"ל, עַל־יְדֵי־זֶה נִתְחַנְּכִין וְנִכְנָסִין בַּעֲבוֹדַת הַשֵּׁם. וּמֵחֲמַת שֶׁאוֹר הַנְּקֻדָּה הִיא כְּלוּלָה מִשָּׁלשׁ בְּחִינוֹת, הַיְנוּ: הַנְּקֻדָּה הַכְּלָלִית שֶׁל הַצַּדִּיק, וְהַנְּקֻדָּה שֶׁצָּרִיךְ כָּל אֶחָד לְקַבֵּל מֵחֲבֵרוֹ, בְּחִינַת 'וּמְקַבְּלִין דֵּין מִן דֵּין', וְהַנְּקֻדָּה שֶׁצָּרִיךְ כָּל אֶחָד לְקַבֵּל מִנֵּהּ וּבֵהּ עַל־יְדֵי הִתְבּוֹדְדוּת וְשִׂיחָה בֵּינוֹ לְבֵין קוֹנוֹ, שֶׁעַל־יְדֵי־זֶה מִתְבַּטְּלִין כָּל אֲהָבוֹת הַנְּפוּלִין הַנַּ"ל - עַל־כֵּן גַּם בְּמִצְוַת הַדְלָקַת נֵר חֲנֻכָּה חָשְׁבוּ רַבּוֹתֵינוּ זַ"ל שָׁלשׁ בְּחִינוֹת, הַיְנוּ: אִישׁ וּבֵיתוֹ, וְהַמְהַדְּרִין וְכוּ', וְהַמְהַדְּרִין מִן הַמְהַדְּרִין וְכוּ', נֶגֶד שָׁלשׁ בְּחִינוֹת הַנַּ"ל, עַיֵּן פְּנִים. וְזֶה גַם־כֵּן בְּחִינַת הַשְּׁלשָׁה יִחוּדִים הַכְּלוּלִים בְּהַדְלָקַת נֵר חֲנֻכָּה, כַּמְבֹאָר בַּכַּוָּנוֹת (הל' ברכת המזון הלכה ג, אותיות ט י יא יג יד טו).</w:t>
      </w:r>
    </w:p>
    <w:p w14:paraId="523CFDFE" w14:textId="77777777" w:rsidR="00796207" w:rsidRDefault="00796207" w:rsidP="00796207">
      <w:pPr>
        <w:rPr>
          <w:rtl/>
        </w:rPr>
      </w:pPr>
      <w:r>
        <w:rPr>
          <w:rFonts w:cs="Arial"/>
          <w:rtl/>
        </w:rPr>
        <w:t>יא. הַצְּדָקָה שֶׁנּוֹתְנִין בַּחֲנֻכָּה - מֵחֲמַת שֶׁאָז עוֹסְקִין לְהַמְשִׁיךְ אוֹר הַצְּדָקָה הַקְּדוֹשָׁה, שֶׁהִיא בְּחִינַת "צַדִּיק חוֹנֵן וְנוֹתֵן" (שם אות טז).</w:t>
      </w:r>
    </w:p>
    <w:p w14:paraId="08E8C8ED" w14:textId="77777777" w:rsidR="00796207" w:rsidRDefault="00796207" w:rsidP="00796207">
      <w:pPr>
        <w:rPr>
          <w:rtl/>
        </w:rPr>
      </w:pPr>
      <w:r>
        <w:rPr>
          <w:rFonts w:cs="Arial"/>
          <w:rtl/>
        </w:rPr>
        <w:t xml:space="preserve">יב. הַסִּטְרָא־אָחֳרָא שֶׁהִיא בְּחִינַת מַלְכוּת יָוָן הָרְשָׁעָה, מִתְקַנֵּאת מְאֹד בְּהַהִתְפָּאֲרוּת שֶׁהַשֵּׁם יִתְבָּרַךְ מִתְפָּאֵר בָּנוּ עַל־יְדֵי קִיּוּם הַתּוֹרָה וְהַמִּצְו?ֹת, וְעַל־כֵּן מִתְגַּבְּרִים בְּכָל דּוֹר לְבַטֵּל אֶת הַתּוֹרָה, חַס וְשָׁלוֹם, לְהַשְׁכִּיחָם תּוֹרָתֶךָ וְכוּ', בִּכְדֵי שֶׁעַל־יְדֵי־זֶה מִמֵּילָא יִתְבַּטֵּל הַהִתְפָּאֲרוּת הַנַּ"ל. רַק שֶׁהַצַּדִּיקִים שֶׁבְּכָל דּוֹר, </w:t>
      </w:r>
      <w:r>
        <w:rPr>
          <w:rFonts w:cs="Arial"/>
          <w:rtl/>
        </w:rPr>
        <w:lastRenderedPageBreak/>
        <w:t>הָעוֹסְקִים לְקָרֵב אֶת יִשְׂרָאֵל לַאֲבִיהֶם שֶׁבַּשָּׁמַיִם, וּלְהַגְדִּיל וּלְהוֹסִיף בְּכָל פַּעַם אוֹר הַהִתְפָּאֲרוּת הַזֹּאת, הֵם עוֹמְדִים לְנֶגֶד הַסִּטְרָא־אָחֳרָא לְהַכְנִיעַ אוֹתָהּ; וְאָז כְּשֶׁמַּדְלִיקִין וּמְאִירִין אוֹר הַהִתְפָּאֲרוּת שֶׁהַשֵּׁם יִתְבָּרַךְ מִתְפָּאֵר בְּיִשְׂרָאֵל בְּמַעֲשֵׂיהֶם הַטּוֹבִים, שֶׁזֶּה עִקַּר הָאוֹר, אָז מֵאִיר אוֹר גָּדוֹל בְּכָל הָעוֹלָמוֹת, וְנִדְלָקִין וּמְאִירִין כָּל הַנֵּרוֹת וְהָאוֹרוֹת עֶלְיוֹנִים, בִּבְחִינַת 'לְאַדְלָקָא שַׁרְגִין וּלְאַנְהָרָא בּוּצִינִין' וְכוּ'; וּמֵאוֹר הִתְפָּאֲרוּת הַזֹּאת אָנוּ מַמְשִׁיכִין אוֹר הַקָּדוֹשׁ הַנִּפְלָא וְהַנּוֹרָא שֶׁל נֵר חֲנֻכָּה הַקָּדוֹשׁ, עַל־ יְדֵי תֹּקֶף הַנֵּס שֶׁעָשָׂה הַשֵּׁם יִתְבָּרַךְ עִמָּנוּ אָז, שֶׁעַל־יְדֵי־זֶה נִתְגַּלָּה הַהִתְפָּאֲרוּת שֶׁהַשֵּׁם יִתְבָּרַךְ מִתְפָּאֵר בָּנוּ, וַעֲדַיִן בְּכָל דּוֹר וָדוֹר עוֹשֶׂה נִסִּים וְנִפְלָאוֹת גְּדוֹלוֹת בִּשְׁבִילֵנוּ, וְעַל־יְדֵי הִתְגַּלּוּת הַהִתְפָּאֲרוּת מְאִירִים כָּל הָאוֹרוֹת כַּנַּ"ל, וּמִשָּׁם אָנוּ מַמְשִׁיכִין אוֹר הַנֵּר שֶׁל חֲנֻכָּה. וּמֵחֲמַת שֶׁעִקַּר הִתְפָּאֲרוּת שֶׁלּוֹ יִתְבָּרַךְ בָּאִין עַל־יְדֵי הִתְקָרְבוּת הָרְחוֹקִים שֶׁמַּתְחִילִים לְהִתְחַנֵּךְ בַּעֲבוֹדָתוֹ יִתְבָּרַךְ (עַיֵּן פְּנִים), עַל־כֵּן נִקְרָא חֲנֻכָּה, מִלְּשׁוֹן חִנּוּךְ (שם הלכה ד, אותיות ט יז).</w:t>
      </w:r>
    </w:p>
    <w:p w14:paraId="6570E2CB" w14:textId="77777777" w:rsidR="00796207" w:rsidRDefault="00796207" w:rsidP="00796207">
      <w:pPr>
        <w:rPr>
          <w:rtl/>
        </w:rPr>
      </w:pPr>
      <w:r>
        <w:rPr>
          <w:rFonts w:cs="Arial"/>
          <w:rtl/>
        </w:rPr>
        <w:t>יג. בַּחֲנֻכָּה צְרִיכִין לְהַמְשִׁיךְ קְדֻשַּׁת אֶרֶץ־ יִשְׂרָאֵל, לְתַקֵּן פְּגַם הַמְרַגְּלִים שֶׁהוֹצִיאוּ דִּבַּת הָאָרֶץ וּפָגְמוּ בְּאֶרֶץ־יִשְׂרָאֵל, שֶׁעַל־יְדֵי־ זֶה גָּרְמוּ חֻרְבַּן בֵּית־הַמִּקְדָּשׁ; וַחֲנֻכָּה שֶׁהוּא בְּחִינַת חֲנֻכַּת  הַבֵּית־הַמִּקְדָּשׁ, עַל־כֵּן צְרִיכִין אָז לְתַקֵּן זֹאת. וְזֶה נַעֲשֶׂה עַל־יְדֵי הַדְלָקַת נֵר חֲנֻכָּה, שֶׁעַל־יְדֵי־זֶה נִתְגַּלֶּה אוֹר הִתְפָּאֲרוּת שֶׁהַשֵּׁם יִתְבָּרַךְ מִתְפָּאֵר בְּיִשְׂרָאֵל. וְעַל־כֵּן מִצְוָה לִרְאוֹת וּלְהִסְתַּכֵּל בְּנֵר חֲנֻכָּה, כְּמַאֲמַר רַבּוֹתֵינוּ זַ"ל, כִּי עַל־יְדֵי־זֶה שֶׁזּוֹכִין לִרְאוֹת וּלְהִסְתַּכֵּל עַל אוֹר הַהִתְפָּאֲרוּת, שֶׁהוּא בְּחִינַת תְּפִלִּין שֶׁל הַשֵּׁם יִתְבָּרַךְ, עַל־יְדֵי־זֶה זוֹכִין לְקַבֵּל גַּם־כֵּן הִתְנוֹצְצוּת הַמֹּחִין בְּחִינַת תְּפִלִּין, שֶׁזֶּה בְּחִינַת הַשֶּׁמֶן שֶׁל נֵר חֲנֻכָּה, וְהַמֹּחִין הַקְּדוֹשִׁים בּוֹקְעִין בָּעֵינַיִם, וְאָז עֵינוֹ בִּבְחִינַת "עֵינֵי ה'", שֶׁבְּכָל מָקוֹם שֶׁמִּסְתַּכֵּל בְּעֵינָיו נִמְשָׁךְ שָׁם קְדֻשָּׁת אֶרֶץ־יִשְׂרָאֵל, בְּחִינַת 'אֲוִירָא דְּאֶרֶץ־יִשְׂרָאֵל מַחְכִּים', וַאֲזַי זוֹכִין לְהַרְגִּישׁ הַטַּעַם הַקָּדוֹשׁ שֶׁל קְדֻשַּׁת אֶרֶץ־יִשְׂרָאֵל, וְזוֹכִין לְהִשְׁתּוֹקֵק בֶּאֱמֶת לְאֶרֶץ־יִשְׂרָאֵל, וּבָזֶה מְתַקְּנִין פְּגַם הַמְרַגְּלִים שֶׁפָּגְמוּ בִּקְדֻשַּׁת אֶרֶץ־יִשְׂרָאֵל (שם אות ט).</w:t>
      </w:r>
    </w:p>
    <w:p w14:paraId="36B97684" w14:textId="77777777" w:rsidR="00796207" w:rsidRDefault="00796207" w:rsidP="00796207">
      <w:pPr>
        <w:rPr>
          <w:rtl/>
        </w:rPr>
      </w:pPr>
      <w:r>
        <w:rPr>
          <w:rFonts w:cs="Arial"/>
          <w:rtl/>
        </w:rPr>
        <w:t>יד. יְמֵי חֲנֻכָּה הֵם יְמֵי הוֹדָאָה, בְּחִינַת שַׁעֲשׁוּעַ עוֹלָם הַבָּא, כַּמְבֹאָר בְּמָקוֹם אַחֵר. וְאָז מַמְשִׁיכִין הַשִּׂמְחָה מִקֵּץ הָאַחֲרוֹן, מִבְּחִינַת שְׁלֵמוּת הַגְּאֻלָּה שֶׁתִּהְיֶה עַל־יְדֵי מְשִׁיחַ צִדְקֵנוּ. וְזֶה בְּחִינַת נֵר חֲנֻכָּה, כִּי אוֹר הַנֵּר שֶׁמֵּאִיר עַל־יְדֵי הַשֶּׁמֶן, זֶה בְּחִינַת הַשִּׂמְחָה שֶׁזּוֹכִין עַל־יְדֵי שֶׁמְּבָרְרִין הַקְּדֻשָּׁה מֵהֵיכְלֵי הַתְּמוּרוֹת, עַד שֶׁעַל־יְדֵי־זֶה עוֹלִין מִמַּדְרֵגָה לְמַדְרֵגָה, עַד שֶׁזּוֹכִין לְהַמְשִׁיךְ הַמֹּחִין בְּחִינַת חַבַּ"ד, וּלְתַקֵּן הַמְסַדֵּר וְהַמְיַשֵּׁב אֶת הַשֵּׂכֶל שֶׁהוּא בְּחִינַת כֶּתֶר, שֶׁשָּׁם מְקוֹר הַשִּׂמְחָה, בְּחִינַת "וְשִׂמְחַת עוֹלָם עַל רֹאשָׁם". וְאָז זוֹכִין בְּיוֹתֵר לְבָרֵר הַקְּדֻשָּׁה מֵהֵיכְלֵי הַתְּמוּרוֹת, וְעוֹלִין עוֹד מִמַּדְרֵגָה לְמַדְרֵגָה בִּשְׁלֵמוּת יוֹתֵר, עַד שֶׁזּוֹכִין לְהַמְשִׁיךְ הַשִּׂמְחָה מִמְּקוֹר הַשִּׂמְחָה בִּשְׁלֵמוּת יוֹתֵר, וְכֵן חוֹזֵר חֲלִילָה, לְטוֹבָה וְלִשְׁלֵמוּת יוֹתֵר בְּכָל פַּעַם, שֶׁזֶּה בְּחִינַת 'נֵר חֲנֻכָּה מוֹסִיף וְהוֹלֵךְ'. וְעִקַּר אוֹר שֶׁל כָּל הָאוֹרוֹת שֶׁבָּעוֹלָם נִמְשָׁךְ מִגְּדוֹלֵי הַצַּדִּיקִים שֶׁהֵם בְּחִינַת מָשִׁיחַ, שֶׁהֵם עוֹסְקִים בָּזֶה לְהַעֲלוֹת נַפְשׁוֹת יִשְׂרָאֵל מֵהֵיכְלֵי הַתְּמוּרוֹת וְהַקְּלִפּוֹת, שֶׁעִקַּר הִתְגַּבְּרוּתָם עַל־יְדֵי עַצְבוּת; וְהַצַּדִּיקִים הַנַּ"ל מַמְשִׁיכִין הַשִּׂמְחָה מִמְּקוֹר הַשִּׂמְחָה גַּם עַל הַנְּפָשׁוֹת הַחֲלוּשׁוֹת וְהַיְרוּדוֹת בְּיוֹתֵר, שֶׁזֶּה בְּחִינַת הַדְלָקַת נֵר חֲנֻכָּה לְמַטָּה מֵעֲשָׂרָה טְפָחִים, וְעַל־יְדֵי־זֶה עוֹלִין בְּכָל פַּעַם מֵהֵיכְלֵי הַתְּמוּרוֹת וְזוֹכִין לְשִׂמְחָה בִּשְׁלֵמוּת יוֹתֵר, וְאָז מְבָרְרִין בְּיוֹתֵר הַקְּדֻשָּׁה מֵהֵיכְלֵי הַתְּמוּרוֹת וְזוֹכִין לְשִׂמְחָה בִּשְׁלֵמוּת יוֹתֵר, וְאָז מְבָרְרִין בְּיוֹתֵר הַקְּדֻשָּׁה מֵהֵיכְלֵי הַתְּמוּרוֹת, וְכֵן חוֹזֵר חֲלִילָה כַּנַּ"ל (הל' ברכת הודאה ה"ה, אותיות יט כ כא).</w:t>
      </w:r>
    </w:p>
    <w:p w14:paraId="04046798" w14:textId="77777777" w:rsidR="00796207" w:rsidRDefault="00796207" w:rsidP="00796207">
      <w:pPr>
        <w:rPr>
          <w:rtl/>
        </w:rPr>
      </w:pPr>
      <w:r>
        <w:rPr>
          <w:rFonts w:cs="Arial"/>
          <w:rtl/>
        </w:rPr>
        <w:t xml:space="preserve">טו. עִקַּר שְׁלֵמוּת הַשִּׂמְחָה הוּא, שֶׁצְּרִיכִין לְהַפֵּךְ הַיָּגוֹן וַאֲנָחָה עַצְמוֹ לְשִׂמְחָה, שֶׁעַל־יְדֵי־זֶה עִקַּר הַבֵּרוּר מֵהֵיכְלֵי הַתְּמוּרוֹת - כָּל זֶה זוֹכִין עַל־יְדֵי בְּחִינַת אֱמֶת, כִּי לְפִי נְקֻדַּת הָאֱמֶת שֶׁבְּלֵב כָּל אֶחָד מִיִּשְׂרָאֵל, בְּוַדַּאי רָאוּי לוֹ לִשְׂמֹחַ מְאֹד בִּשְׁעַת עֲשִׂיַּת אֵיזֶה מִצְוָה, אֲפִלּוּ אִם כְּבָר עָבַר עָלָיו מַה שֶּׁעָבַר, וְגַם עַכְשָׁו נַעֲשֶׂה עִמּוֹ מַה שֶּׁנַּעֲשֶׂה, אַף־עַל־פִּי־כֵן סוֹף כָּל סוֹף לֹא יִשָּׁאֵר מִמֶּנּוּ מְאוּמָה כִּי אִם נְקֻדַּת הַמִּצְוָה; וְאַדְּרַבָּא - כָּל מַה שֶּׁיּוֹדֵעַ יוֹתֵר שֶׁמַּעֲשָׂיו אֵינָם עוֹלִים יָפֶה, בְּוַדַּאי רָאוּי לוֹ לִשְׂמֹחַ בְּיוֹתֵר, מַה שֶּׁאַף־ עַל־פִּי־כֵן אַחַר כָּל אֵלֶּה זוֹכֶה לַחְטֹף טוֹב כָּזֶה בְּזֶה הָעוֹלָם, אֲשֶׁר זֶה עִקַּר תַּכְלִיתוֹ וַהֲוָיָתוֹ בָּעוֹלָם הַבָּא, וְעַל־יְדֵי־זֶה זוֹכֶה לְבָרֵר הֵיכְלֵי הַתְּמוּרוֹת, עַד שֶׁזּוֹכֶה לִמְקוֹר הַשִּׂמְחָה שֶׁהִיא בְּחִינַת כֶּתֶר כַּנַּ"ל, שֶׁזֶּה בְּחִינַת נֵר חֲנֻכָּה. וְזֶה בְּחִינַת מַה שֶּׁמְּבֹאָר בַּכַּוָּנוֹת, שֶׁצָּרִיךְ לְכַוֵּן בַּחֲנֻכָּה בְּכָל לַיְלָה שֵׁם אֶהְיֶ"ה פְּעָמִים אֶהְיֶ"ה, שֶׁעוֹלֶה 'אֱמֶת' - הַיְנוּ כַּנַּ"ל, כִּי אֶהְיֶ"ה הוּא בְּחִינַת כֶּתֶר כַּיָּדוּעַ, וְשָׁם מְקוֹר הַשִּׂמְחָה כַּנַּ"ל, וְשָׁם שֹׁרֶשׁ אוֹר הַשֶּׁמֶן שֶׁל נֵר חֲנֻכָּה, שֶׁהוּא אוֹרוֹ שֶׁל מָשִׁיחַ, בְּחִינַת אוֹר הָאֱמֶת, בְּחִינַת "שְׁלַח אוֹרְךָ וַאֲמִתְּךָ", שֶׁפֵּרְשׁוּ רַזַ"ל עַל אוֹרוֹ שֶׁל מָשִׁיחַ, הַיְנוּ לְהָאִיר נְקֻדַּת הָאֱמֶת שֶׁבַּלֵּב, שֶׁזֶּה מְקוֹר הַשִּׂמְחָה. וְזֶה בְּחִינַת: אֶהְיֶ"ה - דָּא אֲנָא זְמִן לְמֶהֱוֵי, כִּי כָל הֲוָיַת הָאָדָם בָּעוֹלָם הַזֶּה הוּא הֶבֶל וָרִיק אֲפִלּוּ בְּחַיָּיו, וּמִכָּל־שֶׁכֵּן אַחַר־כָּךְ, רַק עִקַּר הַשִּׂמְחָה - מַה שֶּׁעָתִיד לִהְיוֹת לוֹ אֵיזֶה בְּחִינַת הֲוָיָה בָּעוֹלָם הַבָּא, שֶׁזֶּה רַק עַל־יְדֵי נְקֻדַּת הַמִּצְו?ֹת שֶׁחוֹטֵף בָּעוֹלָם הַזֶּה אֵיךְ שֶׁהוּא. וְזֶה בְּחִינַת מַה שֶּׁאָנוּ אוֹמְרִים בְּכָל יוֹם: "מָה אָנוּ מֶה חַיֵּינוּ וְכוּ' כִּי הַכֹּל הָבֶל לְבַד הַנְּשָׁמָה וְכוּ', אַשְׁרֵינוּ מַה טּוֹב חֶלְקֵנוּ וְכוּ'", כִּי בֶּאֱמֶת הַכֹּל הֶבֶל, וְאֵין שׁוּם הֲוָיָה בָּעוֹלָם כִּי אִם </w:t>
      </w:r>
      <w:r>
        <w:rPr>
          <w:rFonts w:cs="Arial"/>
          <w:rtl/>
        </w:rPr>
        <w:lastRenderedPageBreak/>
        <w:t>אַשְׁרֵינוּ וְכוּ', דְּהַיְנוּ שִׂמְחַת קְדֻשַּׁת יִשְׂרָאֵל, שֶׁזּוֹכִין לְיַחֵד שְׁמוֹ יִתְבָּרַךְ פַּעֲמַיִם בְּכָל יוֹם, שֶׁזֶּה בְּחִינַת שִׂמְחַת הַמִּצְו?ֹת, כִּי "כָּל מִצְו?ֹתֶיךָ אֱמוּנָה". וְזֶה בְּחִינַת מַה שֶּׁצְּרִיכִין לְכַוֵּן בְּכָל לַיְלָה שֵׁם אֶהְיֶ"ה הַנַּ"ל בְּצֵרוּף אַחֵר, כִּי הַהֵיכְלֵי הַתְּמוּרוֹת מִתְגַּבְּרִין בְּכָל פַּעַם בִּשְׁקָרִים וַחֲלִיפִין וּתְמוּרוֹת אֲחֵרוֹת, וּצְרִיכִין לְהִתְגַּבֵּר לִבְרֹחַ מֵהֶם עַל־יְדֵי שֶׁיִּמְשֹׁךְ עַל עַצְמוֹ אֲמִתַּת הָאֱמֶת, שֶׁעַל־יְדֵי־זֶה זוֹכִין לְשִׂמְחָה, שֶׁעַל־יְדֵי־זֶה עִקַּר הַבֵּרוּר מֵהֵיכְלֵי הַתְּמוּרוֹת. וְהִנֵּה, אַף שֶׁהָאֱמֶת הוּא אֶחָד, כַּמְבֹאָר בְּמָקוֹם אַחֵר, כִּי אֵין בּוֹ שׁוּם שִׁנּוּי וְחִלּוּף, אַף־עַל־פִּי־כֵן גַּם בְּהָאֱמֶת בְּעַצְמוֹ יֵשׁ בּוֹ גַּם־כֵּן כַּמָּה שִׁנּוּיִים לְטוֹבָה מִצַּד הַמְקַבְּלִים, שֶׁזֶּה בְּחִינַת הַצֵּרוּפִים שׁוֹנִים שֶׁל שֵׁם אֶהְיֶ"ה הַנַּ"ל, שֶׁהוּא בְּחִינַת אֱמֶת; כִּי צְרִיכִין לַהֲפֹךְ הַכֹּל לְטוֹבָה, עַד שֶׁגַּם הַיָּגוֹן וַאֲנָחָה יִתְהַפֵּךְ לְשִׂמְחָה, וּכְפִי הִתְגַּבְּרוּת הָעַצְבוּת עַל־יְדֵי הֵיכְלֵי הַתְּמוּרוֹת, כֵּן צְרִיכִין לַהֲפֹךְ הַכֹּל לְשָׂשׂוֹן וּלְשִׂמְחָה, וְעַל־ כֵּן בְּכָל יוֹם מַמְשִׁיכִין צֵרוּפִים מְיֻחָדִים שֶׁל שֵׁם אֶהְיֶ"ה שֶׁהוּא בְּחִינַת אֱמֶת, וְכָל זֶה כְּפִי הַתִּקּוּן וְהַבֵּרוּר שֶׁצְּרִיכִין לְבָרֵר מִשִּׁנּוּי הַתְּמוּרוֹת, וְכַמּוּבָן גַּם בִּפְשִׁיטוּת, כִּי לִפְעָמִים מְחַיִּין אֶת עַצְמוֹ עַל־יְדֵי תּוֹרָה וּמִצְו?ֹת, וְלִפְעָמִים עַל־יְדֵי תְּפִלָּה, וְלִפְעָמִים עַל־יְדֵי שִׂיחָה עִם חֲבֵרָיו, וְהָעִקָּר שֶׁיִּהְיֶה כַּוָּנָתוֹ בִּשְׁבִיל הָאֱמֶת (שם אות כט).</w:t>
      </w:r>
    </w:p>
    <w:p w14:paraId="3806EA31" w14:textId="77777777" w:rsidR="00796207" w:rsidRDefault="00796207" w:rsidP="00796207">
      <w:pPr>
        <w:rPr>
          <w:rtl/>
        </w:rPr>
      </w:pPr>
      <w:r>
        <w:rPr>
          <w:rFonts w:cs="Arial"/>
          <w:rtl/>
        </w:rPr>
        <w:t>טז. מְבֹאָר בְּכַוָּנוֹת חֲנֻכָּה, שֶׁצְּרִיכִין לְכַוֵּן בְּכָל לַיְלָה מִדָּה אַחַת מִתְּלֵיסַר מְכִילִין דְּרַחֲמֵי, עַד יוֹם שְׁמִינִי, שֶׁאָז נִמְשָׁךְ הַמִּדָּה שֶׁל "נֹצֵר", וּבוֹ נִכְלָלִין גַּם שְׁאָר הַתִּקּוּנִים עַד "וְנַקֵּה". וְהִנֵּה, תְּלֵיסַר מְכִילִין אֵלּוּ הֵם בְּחִינַת שְׁלשׁ־עֶשְׂרֵה פְּעָמִים שֵׁם הֲוָיָ"ה בָּרוּךְ הוּא, שֶׁזֶּה בְּחִינַת יַעֲקֹב וְיוֹסֵף, כִּי 'יַעֲקֹב' וְ'יוֹסֵף' - גִּימַטְרִיָּא י"ג פְּעָמִים שֵׁם הֲוָיָ"ה, כַּיָּדוּעַ. וְעַל־כֵּן בְּשִׁבְעַת יָמִים הָרִאשׁוֹנִים מַמְשִׁיכִין הַז' מִדּוֹת שֶׁהֵם עַד "וֶאֱמֶת", שֶׁזֶּה בְּחִינַת אֵשׁ הָאֱמֶת הַמֻּשְׁרָשׁ בְּלֵב כָּל אֶחָד מִיִּשְׂרָאֵל, שֶׁזֶּה הָאֱמֶת הוּא בְּחִינַת יַעֲקֹב כַּיָּדוּעַ, בְּחִינַת "תִּתֵּן אֱמֶת לְיַעֲקֹב", וְ'יַעֲקֹב' - גִּימַטְרִיָּא ז' פְּעָמִים שֵׁם הֲוָיָ"ה, שֶׁזֶּה בְּחִינַת הַז' מִדּוֹת עַד "וֶאֱמֶת". אַךְ אַף־עַל־פִּי־כֵן, עִקַּר הִתְלַהֲבוּת אוֹר נְקֻדַּת הָאֱמֶת הַזֶּה, עַד שֶׁעַל־יְדֵי־זֶה יִשָּׂרְפוּ וְיִכְלוּ כָּל הַסִּטְרָא־אָחֳרָא שֶׁהֵם בְּחִינַת הֵיכְלֵי הַתְּמוּרוֹת לְגַמְרֵי, זֶה זוֹכִין רַק עַל־יְדֵי הַצַּדִּיק הָאֱמֶת שֶׁהוּא בְּחִינַת יוֹסֵף, שֶׁהוּא "אִישׁ אֲשֶׁר רוּחַ בּוֹ", וּבְרוּחוֹ הַקָּדוֹשׁ יָכוֹל לְנַפֵּחַ הָעַפְרוּרִית, שֶׁהוּא בְּחִינַת עַצְבוּת, מִלֵּב כָּל אֶחָד מִיִּשְׂרָאֵל, עַד שֶׁיִּתְלַהֵב אוֹר נְקֻדַּת הָאֱמֶת שֶׁבִּלְבָבוֹ, שֶׁזֶּה בְּחִינַת "וְהָיָה בֵּית יַעֲקֹב אֵשׁ וּבֵית יוֹסֵף לֶהָבָה", שֶׁעַל־ יְדֵי־זֶה מְכַלִּין וְשׂוֹרְפִין כָּל אַלּוּפֵי עֵשָׂו, שֶׁהֵם כְּלַל הַסִּטְרָא־אָחֳרָא וְהֵיכְלֵי הַתְּמוּרוֹת. וְעִקַּר הֶאָרַת הִתְלַהֲבוּת הָאֱמֶת שֶׁמֵּאִיר הַצַּדִּיק בְּחִינַת יוֹסֵף, הָעִקָּר הוּא הֶאָרַת הָרָצוֹן, שֶׁהָאֱמֶת יָאִיר וְיַלְהִיב בְּלִבּוֹ תָּמִיד עַד שֶׁיִּכְסֹף וְיִשְׁתּוֹקֵק תָּמִיד לְהַשֵּׁם יִתְבָּרַךְ וּלְתוֹרָתוֹ וּלְצַדִּיקָיו בְּרָצוֹן חָזָק מְאֹד, שֶׁזֶּה הָעִקָּר, כַּמְבֹאָר בְּמָקוֹם אַחֵר. וְעַל־כֵּן אַחַר הַז' יָמִים שֶׁמַּמְשִׁיכִין הַז' מִדּוֹת הָרִאשׁוֹנוֹת עַד "וֶאֱמֶת", שֶׁזֶּה בְּחִינַת אוֹר קְדֻשַּׁת יַעֲקֹב, צְרִיכִין אַחַר־כָּךְ עוֹד לְהַמְשִׁיךְ הֶאָרַת יוֹסֵף, שֶׁגִּימַטְרִיָּא שֵׁשׁ פְּעָמִים הֲוָיָ"ה, בְּחִינַת הַשִּׁשָּׁה תִּקּוּנִים אֲחֵרִים, מִתִּקּוּן "נֹצֵר" עַד "וְנַקֵּה", שֶׁזֶּה בְּחִינַת הִתְלַהֲבוּת אוֹר הָאֱמֶת שֶׁמִּתְלַהֵב עַל־יְדֵי הַצַּדִּיק בְּחִינַת יוֹסֵף, וְהָעִקָּר לִזְכּוֹת לִבְחִינַת רָצוֹן, שֶׁהוּא בְּחִינַת תִּקּוּן 'נוֹצֵר' - אוֹתִיּוֹת 'רָצוֹן', כַּיָּדוּעַ. נִמְצָא שֶׁבַּיּוֹם הַשְּׁמִינִי מַמְשִׁיכִין אוֹר בְּחִינַת יוֹסֵף, שֶׁמַּלְהִיב אוֹר הָאֱמֶת, וְאָז אֵין צְרִיכִין וְגַם אִי אֶפְשָׁר לְהַדְלִיק עוֹד יוֹתֵר בְּאִתְגַּלְיָא, מֵחֲמַת כִּי גְּמַר הַתִּקּוּן אִי אֶפְשָׁר לְהָאִיר עַתָּה בְּאִתְגַּלְיָא עַד גְּמַר הַגְּאֻלָּה שֶׁיִּהְיֶה עַל־יְדֵי זֶה, שֶׁזֶּהוּ בְּחִינַת 'מִלִּבִּי לְפֻמִּי לָא גֱלִי', וְגַם שֶׁלֹּא יִתְלַהֵב הָאוֹר יוֹתֵר מִדַּי, שֶׁזֶּהוּ בְּחִינַת "פֶּן יֶהֶרְסוּ", עַל־כֵּן מַמְשִׁיכִין רַק תִּקּוּן "נֹצֵר", שֶׁהוּא בְּחִינַת הַתְחָלַת הִתְגַּלּוּת אוֹר יוֹסֵף, שֶׁהוּא מַלְהִיב הָאֱמֶת עַד שֶׁמֵּאִיר הָרָצוֹן, וּמִמֵּילָא גַּם שְׁאָר הַתִּקּוּנִים נִכְלָלִין בָּזֶה (שם אות לד לה לז).</w:t>
      </w:r>
    </w:p>
    <w:p w14:paraId="7C532793" w14:textId="77777777" w:rsidR="00796207" w:rsidRDefault="00796207" w:rsidP="00796207">
      <w:pPr>
        <w:rPr>
          <w:rtl/>
        </w:rPr>
      </w:pPr>
      <w:r>
        <w:rPr>
          <w:rFonts w:cs="Arial"/>
          <w:rtl/>
        </w:rPr>
        <w:t xml:space="preserve">יז. עִקַּר הִתְגַּבְּרוּת מַלְכוּת יָוָן הָרְשָׁעָה שֶׁעָמְדוּ עַל יִשְׂרָאֵל לְהַשְׁכִּיחָם תּוֹרָתֶךָ, הַכֹּל עַל־יְדֵי פְּגַם אֱמוּנַת חֲכָמִים, כִּי כָל הָעוֹסְקִים בְּחָכְמוֹת חִיצוֹנִיּוֹת שֶׁנִּקְרָא חָכְמוֹת יָוָן, עִקַּר כְּפִירָתָם הוּא בֶּאֱמוּנַת חֲכָמִים, הַיְנוּ בְּתוֹרָה שֶׁבְּעַל־פֶּה, כִּי תּוֹרָה שֶׁבִּכְתָב הַיְנוּ תַּנַ"ךְ הֵם לוֹמְדִים קְצָת. וּבֶאֱמֶת כְּשֶׁכּוֹפְרִים בְּתוֹרָה שֶׁבְּעַל פֶּה וּבֶאֱמוּנַת חֲכָמִים הֵם כּוֹפְרִים גַּם בַּתּוֹרָה שֶׁבִּכְתָב, כִּי אֵין יוֹדְעִין דָּבָר מֵהַתּוֹרָה כִּי אִם עַל־יְדֵי הַחֲכָמִים אֲמִתִּיִּים שֶׁפֵּרְשׁוּ לָנוּ אֶת הַתּוֹרָה, וְעַל־כֵּן רָצוּ אָז לְהִתְגַּבֵּר בְּחָכְמַת יָוָן וּלְהַשְׁכִּיחַ הַתּוֹרָה לְגַמְרֵי עַל־יְדֵי פְּגַם אֱמוּנַת חֲכָמִים. וְהַשֵּׁם יִתְבָּרַךְ עָמַד בְּעֶזְרָתֵנוּ וְהִכְנִיעַ וְהִשְׁפִּיל אוֹתָם; וְעַל־כֵּן זָכוּ אָז לַחֲנֻכַּת הַבֵּית־הַמִּקְדָּשׁ, שֶׁשָּׁם שנט עִקַּר מְקוֹר תִּקּוּן אֱמוּנַת חֲכָמִים, עַל־יְדֵי נְדָרִים וּנְדָבוֹת שֶׁמְּבִיאִין לְשָׁם. וְעַל־כֵּן שָׁם הָיוּ יוֹשְׁבִים הַסַּנְהֶדְרִין וּבֵרְרוּ כָּל הִלְכוֹת הַתּוֹרָה, וְאָנוּ מְחֻיָּבִים לְהַאֲמִין בָּם וְלִשְׁמֹעַ אֲלֵיהֶם, כְּמוֹ שֶׁכָּתוּב "לֹא תָסוּר" וְכוּ', שֶׁזֶּה עִקַּר יְסוֹד אֱמוּנַת חֲכָמִים. וּמֵחֲמַת שֶׁעִקַּר תִּקּוּן אֱמוּנַת חֲכָמִים הוּא עַל־יְדֵי נֶדֶר, עַל־כֵּן לֹא הָיָה יָכוֹל דָּוִד לִמְצֹא אֶת מְקוֹם הַבֵּית־ הַמִּקְדָּשׁ כִּי אִם עַל־יְדֵי נֶדֶר, כְּמוֹ שֶׁכָּתוּב "אֲשֶׁר נִשְׁבַּע לַה' נָדַר לַאֲבִיר יַעֲקֹב" וְכוּ'. וְזֶה בְּחִינַת נֵר חֲנֻכָּה, כִּי עִקַּר הָאוֹר הַגָּדוֹל שֶׁל אֱמוּנַת חֲכָמִים, שֶׁהוּא בְּחִינַת נֵרוֹת הַמְּנוֹרָה, נִמְשָׁךְ מֵאוֹר הַצַּדִּיק שֶׁנִּתְגַּלֶּה וְנִמְשָׁךְ בָּעוֹלָם עַל־יְדֵי אֱמוּנַת חֲכָמִים, כִּי הַצַּדִּיק הוּא אוֹר הַמֵּאִיר בְּכָל הָעוֹלָמוֹת, וּמֵאוֹר הַגָּדוֹל שֶׁל הַצַּדִּיק, מִשָּׁם מַדְלִיקִין כָּל יִשְׂרָאֵל נֵר חֲנֻכָּה הַקָּדוֹשׁ, לְהָאִיר לָנוּ אוֹר הַשֵּׁם יִתְבָּרַךְ וְתוֹרָתוֹ הַקְּדוֹשָׁה בְּתוֹךְ חֶשְׁכַת אֲפֵלָתֵנוּ. וְעַל־כֵּן הָיָה הַנֵּס עַל־יְדֵי שֶׁמֶן שֶׁהָיָה חָתוּם בְּחוֹתָמוֹ שֶׁל כֹּהֵן גָּדוֹל, כִּי הַשֶּׁמֶן הוּא בְּחִינַת נֶדֶר, שֶׁעַל־יְדֵי־זֶה נִתְתַּקֵּן הָאֱמוּנַת חֲכָמִים, כַּמְבֹאָר בִּפְנִים. וְזֶה בְּעַצְמוֹ הַנֵּס, שֶׁלֹּא הָיָה בּוֹ לְהַדְלִיק אֶלָּא יוֹם אֶחָד וְדָלַק שְׁמוֹנָה יָמִים, כִּי הַנֶּדֶר הוּא בְּחִינַת פֶּלֶא, </w:t>
      </w:r>
      <w:r>
        <w:rPr>
          <w:rFonts w:cs="Arial"/>
          <w:rtl/>
        </w:rPr>
        <w:lastRenderedPageBreak/>
        <w:t>בְּחִינַת "כִּי יַפְלִיא לִנְדֹּר" וְכוּ', כִּי זֶה בְּעַצְמוֹ גַּם־כֵּן בְּחִינַת פֶּלֶא וְנֵס, שֶׁעַל־יְדֵי הַפְּרִישׁוּת מְעַט שֶׁל הַנֶּדֶר שֶׁהוּא דָבָר קָטָן, עַל־יְדֵי־זֶה יִתְתַּקֵּן אֱמוּנַת חֲכָמִים, שֶׁהִיא דָבָר גָּדוֹל כָּזֶה שֶׁכָּל הַתּוֹרָה תָּלוּי בָּזֶה. וְזֶה בְּחִינַת: שֶׁלֹּא הָיָה בּוֹ לְהַדְלִיק אֶלָּא יוֹם אֶחָד, כִּי הוּא רַק פְּרִישׁוּת מְעַט לִזְמַן מוּעָט, לְיוֹם אֶחָד וְכַיּוֹצֵא, אֲבָל הוּא בְּחִינַת פֶּלֶא כָּזֶה, שֶׁיֵּשׁ לוֹ כֹּחַ לְהָאִיר וְלִדְלֹק שְׁמוֹנָה יָמִים, שֶׁהוּא בְּחִינַת אֱמוּנַת חֲכָמִים, כִּי מֵחָכְמָה עַד אֱמוּנָה יֵשׁ שְׁמוֹנֶה בְּחִינוֹת - בְּחִינַת הַח' סְפִירוֹת הַקְּדוֹשִׁים שֶׁמֵּחָכְמָה עַד מַלְכוּת; וְגַם כִּי עִקַּר קִיּוּם הָעֵצָה לִנְדֹּר וּלְקַיֵּם בִּכְדֵי שֶׁיִּתְתַּקֵּן עַל־יְדֵי־זֶה הָאֱמוּנָה, זֶה נִמְשָׁךְ מֵחֲמַת שֶׁאֲפִלּוּ אַחַר שֶׁנִּפְגְּמָה אֶצְלוֹ הָאֱמוּנָה, אַף־עַל־פִּי־כֵן נִשְׁאַר בּוֹ עֲדַיִן אֵיזֶה נְקֻדָּה שֶׁל אֱמוּנָה, וּבְכֹחַ הַנְּקֻדָּה הַזֹּאת הוּא חוֹתֵר וּמְבַקֵּשׁ כָּל־כָּךְ, עַד שֶׁמּוֹצֵא הַחֲכָמִים שֶׁמּוֹדִיעִין וּמְגַלִּין לוֹ עֵצוֹת יְשָׁרוֹת לְהָקִים אֶת הָאֱמוּנָה, וְהוּא מְקַבֵּל הָעֵצוֹת וּמְקַיְּמָן, וְהַכֹּל בְּכֹחַ הַנְּקֻדָּה שֶׁל מִקְצָת הָאֱמוּנָה שֶׁנִּשְׁאַר אֶצְלוֹ, עַד שֶׁעַל־יְדֵי־זֶה זוֹכֶה לֶאֱמוּנָה שְׁלֵמָה (עַיֵּן אֱמוּנָה אוֹת מ). וְזֶה בְּעַצְמוֹ בְּחִינַת הַנֵּס שֶׁל חֲנֻכָּה, שֶׁאַף־עַל־פִּי שֶׁטִּמְּאוּ כָּל הַשְּׁמָנִים, אַף־עַל־ פִּי־כֵן נִשְׁאַר עֲדַיִן מִקְצָת שֶׁמֶן, שֶׁלֹּא הָיָה בּוֹ לְהַדְלִיק אֶלָּא יוֹם אֶחָד וְדָלַק שְׁמוֹנָה יָמִים, בְּחִינַת 'וּמִנּוֹתַר קַנְקַנִּים נַעֲשָׂה נֵס לַשּׁוֹשַׁנִּים', הַיְנוּ מֵהַנְּקֻדָּה טוֹבָה שֶׁל שִׁבְרֵי הָאֱמוּנָה שֶׁנִּשְׁאַר אֶצְלוֹ, עַל־יְדֵי־זֶה נִתְתַּקֵּן וְנִשְׁלָם אֱמוּנָתוֹ בִּשְׁלֵמוּת כַּנַּ"ל. וְעַל־כֵּן נִקְרָא חֲנֻכָּה מִלְּשׁוֹן חִנּוּךְ, כִּי עִקַּר הַחִנּוּךְ בַּעֲבוֹדַת הַשֵּׁם הוּא רַק עַל־יְדֵי אֱמוּנַת חֲכָמִים, כִּי כְּמוֹ שֶׁהַתִּינוֹק צָרִיךְ שֶׁאָבִיו וְאִמּוֹ יְחַנְּכוּ אוֹתוֹ בְּתוֹרָה וּתְפִלָּה, כְּמוֹ־כֵן צְרִיכִין אֲנַחְנוּ יוֹתֵר וְיוֹתֵר שֶׁהַצַּדִּיקִים אֲמִתִּיִּים יְחַנְּכוּ אוֹתָנוּ בַּעֲבוֹדָתוֹ יִתְבָּרַךְ, כִּי אִי אֶפְשָׁר לִכְנֹס לַעֲבוֹדַת הַשֵּׁם בֶּאֱמֶת כִּי אִם עַל יְדֵיהֶם; וְגַם כְּמוֹ שֶׁהַחִנּוּךְ הוּא עַל־יְדֵי דָבָר קָטָן וְקַל וְעַל־יְדֵי־זֶה נִתְחַנֵּךְ וּמֻרְגָּל בְּדַת תּוֹרָתֵנוּ הַקְּדוֹשָׁה, כְּמוֹ־כֵן עַל־יְדֵי נֶדֶר וּפְרִישׁוּת בְּעָלְמָא הַנַּ"ל, עַל־יְדֵי־זֶה מִתְחַנְּכִין בַּעֲבוֹדַת הַשֵׁם וְזוֹכִין לֶאֱמוּנַת חֲכָמִים וְכָל טוּב (הלכות שבת הלכה ו, אותיות יג יד טו יח).</w:t>
      </w:r>
    </w:p>
    <w:p w14:paraId="1D222113" w14:textId="77777777" w:rsidR="00796207" w:rsidRDefault="00796207" w:rsidP="00796207">
      <w:pPr>
        <w:rPr>
          <w:rtl/>
        </w:rPr>
      </w:pPr>
      <w:r>
        <w:rPr>
          <w:rFonts w:cs="Arial"/>
          <w:rtl/>
        </w:rPr>
        <w:t>יח. עַל־יְדֵי אֱמוּנַת חֲכָמִים נִצּוֹלִין מִכָּל הַצָּרוֹת, בְּרוּחָנִיּוּת וְגַשְׁמִיּוּת; וְאָז צְרִיכִין לְהוֹדוֹת וּלְהַלֵּל לְהַשֵּׁם יִתְבָּרַךְ מְאֹד, כְּמוֹ כְּשֶׁיּוֹצְאִין מֵאֵיזֶה צָרָה, רַחֲמָנָא לִצְּלַן, מְבִיאִין תּוֹדָה - וְזֶה בְּחִינַת הַהַלֵּל וְהוֹדָאָה שֶׁל חֲנֻכָּה (שם אות יט).</w:t>
      </w:r>
    </w:p>
    <w:p w14:paraId="415B9451" w14:textId="77777777" w:rsidR="00796207" w:rsidRDefault="00796207" w:rsidP="00796207">
      <w:pPr>
        <w:rPr>
          <w:rtl/>
        </w:rPr>
      </w:pPr>
      <w:r>
        <w:rPr>
          <w:rFonts w:cs="Arial"/>
          <w:rtl/>
        </w:rPr>
        <w:t>יט. מְבֹאָר בַּכַּוָּנוֹת, שֶׁהַדְלָקַת נֵר שַׁבָּת הוּא, שֶׁהַשְּׁכִינָה עוֹלָה לְמַעְלָה וְשָׁם מֵאִיר בָּהּ אוֹר הַגָּדוֹל שֶׁל הַג' יִחוּדִים, שֶׁהֵם גִּימַטְרִיָּא 'נֵר'; וּבַחֲנֻכָּה שֶׁהוּא בִּימֵי הַחֹל, אָז אֵין עֲלִיָּה לְהַשְּׁכִינָה, רַק שֶׁמַּמְשִׁיכִין לָהּ הָאוֹר הַגָּדוֹל הַנַּ"ל לְמַטָּה. וְעַל־כֵּן בְּשַׁבָּת חֲנֻכָּה מַדְלִיקִין תְּחִלָּה נֵר חֲנֻכָּה, וְאַחַר־כָּךְ עוֹלָה לְמַעְלָה וּמַדְלִיקִין אַחַר־כָּךְ נֵר שַׁבָּת. וְהִנֵּה כָּל הָאוֹרוֹת הַגְּדוֹלִים הַנַּ"ל, כֻּלָּם נִמְשָׁכִין מֵאוֹר הַצַּדִּיק הַגָּדוֹל שֶׁהוּא אוֹר כָּל הָאוֹרוֹת, וּמִמֶּנּוּ מַמְשִׁיכִין כָּל הַדְלָקַת נֵרוֹת שֶׁל מִצְוָה, בֵּין שֶׁל חֲנֻכָּה וּבֵין שֶׁל שַׁבָּת. אַךְ בְּעִנְיַן הַמְשָׁכַת אוֹר הַצַּדִּיק עַל־יְדֵי אֱמוּנַת חֲכָמִים גַּם־כֵּן יֵשׁ שְׁנֵי בְּחִינוֹת הַנַּ"ל: לִפְעָמִים זוֹכִין הַתַּלְמִידִים לַעֲלוֹת לְמַעְלָה וּלְקַבֵּל הֶאָרַת הַצַּדִּיק בִּמְקוֹמוֹ, שֶׁזֶּה בְּחִינַת נֵר שַׁבָּת, וְלִפְעָמִים מֵחֲמַת שֶׁאוֹר הַצַּדִּיק גָּדוֹל מְאֹד בִּמְקוֹמוֹ, אוֹ מֵחֲמַת קַטְנוּת מַעֲלַת הַתַּלְמִידִים, אִי אֶפְשָׁר לָהֶם לְקַבֵּל הָאוֹר מִמֶּנּוּ בִּמְקוֹמוֹ, וְאִם־כֵּן מֻכְרָח הַצַּדִּיק לְצַמְצֵם אֶת עַצְמוֹ בְּכַמָּה צִמְצוּמִים וּלְהוֹרִיד עַצְמוֹ לְמַדְרֵגָתָם בִּכְדֵי שֶׁיּוּכְלוּ לְקַבֵּל הָאוֹר שָׁם בִּמְקוֹמָם וּמַדְרֵגָתָם, וְזֶה בְּחִינַת נֵר חֲנֻכָּה כַּנַּ"ל. וְזֶה בְּחִינַת עֹצֶם מַעֲלַת קְדֻשַּׁת שַׁבָּת חֲנֻכָּה, שֶׁבַּתְּחִלָּה מַמְשִׁיכִין הָאוֹר לְמַטָּה, וְאַחַר־כָּךְ עַל־יְדֵי־זֶה יֵשׁ לָהֶם כֹּחַ לַעֲלוֹת לְמַעְלָה לְמַעְלָה וּלְקַבֵּל שָׁם הָאוֹר בִּשְׁלֵמוּת (שם אות כא).</w:t>
      </w:r>
    </w:p>
    <w:p w14:paraId="7155CD07" w14:textId="77777777" w:rsidR="00796207" w:rsidRDefault="00796207" w:rsidP="00796207">
      <w:pPr>
        <w:rPr>
          <w:rtl/>
        </w:rPr>
      </w:pPr>
      <w:r>
        <w:rPr>
          <w:rFonts w:cs="Arial"/>
          <w:rtl/>
        </w:rPr>
        <w:t xml:space="preserve">כ. עִקַּר קְדֻשַּׁת חֲנֻכָּה וְהַמְשָׁכַת הַנֵּס וְהַיְשׁוּעָה שֶׁל חֲנֻכָּה בְּכָל דּוֹר הוּא עַל־יְדֵי קְדֻשַּׁת רֹאשׁ־הַשָּׁנָה וְיוֹם־כִּפּוּר. כִּי עִקַּר הִתְגַּבְּרוּת מַלְכוּת דְּסִטְרָא־אָחֳרָא, מַלְכוּת יָוָן הָרְשָׁעָה, הוּא לִפְגֹּם בֶּאֱמוּנַת חֲכָמִים וּבְסִפְרֵיהֶם הַקְּדוֹשִׁים, שֶׁהֵם בְּחִינַת כְּלַל תּוֹרָה שֶׁבְּעַל־פֶּה, כִּי הֵם רוֹצִים לְהַכְנִיס בְּיִשְׂרָאֵל לַעֲסֹק בִּכְתִיבַת וְלִמּוּד סִפְרֵיהֶם הָרָעִים, שֶׁהֵם חָכְמַת יָוָן, הֵפֶךְ אֱמוּנַת חֲכָמִים הַקְּדוֹשָׁה שֶׁהוּא כְּלַל הַתּוֹרָה הַקְּדוֹשָׁה, כְּלַל אֱמוּנָתֵנוּ הַקְּדוֹשָׁה. וְעַל־כֵּן אָמְרוּ: כִּתְבוּ לָכֶם וְכוּ' שֶׁאֵין לָכֶם חֵלֶק בֵּאלֹקֵי יִשְׂרָאֵל, חַס וְשָׁלוֹם, שֶׁזֶּה בְּחִינַת עֹצֶם הַצָּרָה שֶׁבַּדּוֹרוֹת הַלָּלוּ גַּם־כֵּן, שֶׁמִּתְגַּבְּרִים הַכִּתּוֹת רָעוֹת הָעוֹסְקִים בְּחָכְמוֹת חִיצוֹנִיּוֹת וּמַרְבִּים סְפָרִים רָעִים שֶׁל הֶבֶל וְשֶׁל אֶפִּיקוֹרְסוּת, וּמִתְלוֹצְצִים מִכָּל סִפְרֵי אֱמֶת הַמְיֻסָּדִים עַל־פִּי חָכְמַת אֱמֶת, עַל־פִּי חַכְמֵי הַתַּלְמוּד וְהַזֹּהַר הַקָּדוֹשׁ, וּמִי שֶׁבָּקִי בָּהֶם רוֹאֶה בְּעֵינָיו, שֶׁבְּרֹב דִּבְרֵיהֶם הֵם נוֹטִים אַחֲרֵי כַּת הַקָּרָאִים, כַּיָּדוּעַ. וְעַל־ כֵּן, עַל־יְדֵי קְדֻשַּׁת רֹאשׁ־הַשָּׁנָה וְיוֹם־כִּפּוּר, שֶׁאָז עוֹסְקִין יִשְׂרָאֵל לָשׁוּב בִּתְשׁוּבָה וּלְתַקֵּן פְּגַם אֱמוּנַת חֲכָמִים, עַל־יְדֵי־זֶה נִכְנָע מַלְכוּת הָרְשָׁעָה הַנַּ"ל, וְעוֹקְרִין דֵּעוֹתֵיהֶם הָרָעוֹת וְנִמְחִין מִלֵּב יִשְׂרָאֵל, וְאָז מֵאִיר בִּשְׁלֵמוּת אוֹר הַתּוֹרָה הַקְּדוֹשָׁה שֶׁבִּכְתָב וְשֶׁבְּעַל־פֶּה, וְכָל הַסְּפָרִים הַקְּדוֹשִׁים מְאִירִין וּמַזְהִירִין כְּזֹהַר הָרָקִיעַ - וְזֶה בְּחִינַת הָאוֹר שֶׁל נֵר חֲנֻכָּה. וְזֶה 'נֵר חֲנֻכָּה מוֹסִיף וְהוֹלֵךְ', כִּי עַל־יְדֵי תִּקּוּן אֱמוּנַת חֲכָמִים מֵאִיר אוֹר הַתּוֹרָה בְּכָל פַּעַם בְּיוֹתֵר עַל־יְדֵי הַסְּפָרִים הַקְּדוֹשִׁים שֶׁנִּתְרַבִּין בְּכָל פַּעַם, שֶׁהֵם עִקַּר שְׁלֵמוּת אוֹר הַתּוֹרָה. וְזֶה בְּחִינַת חֲנֻכַּת הַבַּיִת שֶׁל חֲנֻכָּה, כִּי עִקַּר בִּנְיַן בֵּית־הַמִּקְדָּשׁ שֶׁלֶּעָתִיד הוּא עַל־יְדֵי שְׁלֵמוּת הַתּוֹרָה, שֶׁנִּשְׁלָם עַל־יְדֵי אֱמוּנַת חֲכָמִים הַנַּ"ל. וְזֶה שֶׁקּוֹרִין בַּחֲנֻכָּה קָרְבְּנוֹת הַנְּשִׂיאִים, כִּי הֵם הִקְרִיבוּ אֶת קָרְבָּנָם שֶׁלֹּא עַל־פִּי מִשְׁפַּט הַתּוֹרָה, כִּי הִקְרִיבוּ קְטֹרֶת יָחִיד </w:t>
      </w:r>
      <w:r>
        <w:rPr>
          <w:rFonts w:cs="Arial"/>
          <w:rtl/>
        </w:rPr>
        <w:lastRenderedPageBreak/>
        <w:t>וְחַטַּאת נְדָבָה שֶׁאֵינוֹ רָאוּי עַל־פִּי דִין, וְכַמּוּבָא, אַךְ אַף־עַל־פִּי־כֵן הַשֵּׁם יִתְבָּרַךְ הִסְכִּים עַל־יָדָם. וּמִזֶּה רוֹאִין גֹּדֶל מַעֲלַת הַחֲכָמִים שֶׁאָסוּר לְהַרְהֵר אַחֲרֵיהֶם, כִּי הַשֵּׁם יִתְבָּרַךְ מַסְכִּים עַל־יָדָם, וּכְמוֹ שֶׁאָמְרוּ רַבּוֹתֵינוּ זַ"ל לְעִנְיַן אֵלִיָּהוּ שֶׁהִקְרִיב קָרְבָּנוֹת בְּהַר הַכַּרְמֶל, וְאָמְרוּ, שֶׁעַל זֶה נֶאֱמַר "אֵלָיו תִּשְׁמָעוּן", שֶׁכָּל זֶה הוּא בְּחִינַת אֱמוּנַת חֲכָמִים הַנַּ"ל (הלכות ראש חודש הלכה ז, אות יא טו).</w:t>
      </w:r>
    </w:p>
    <w:p w14:paraId="03A76B13" w14:textId="77777777" w:rsidR="00796207" w:rsidRDefault="00796207" w:rsidP="00796207">
      <w:pPr>
        <w:rPr>
          <w:rtl/>
        </w:rPr>
      </w:pPr>
      <w:r>
        <w:rPr>
          <w:rFonts w:cs="Arial"/>
          <w:rtl/>
        </w:rPr>
        <w:t>כא. נֵר־חֲנֻכָּה מַדְלִיקִין לְמַטָּה מֵעֲשָׂרָה טְפָחִים. וּמְבֹאָר בַּכַּוָּנוֹת, שֶׁמַּמְשִׁיכִין כָּל הֶאָרַת הַג' יִחוּדִים לְמַטָּה מְאֹד וְכוּ', לְהָאִיר לְהַמַּלְכוּת עֹצֶם הֶאָרוֹת הַנַּ"ל בִּמְקוֹמָהּ, אַף־עַל־פִּי שֶׁאֵין לָהּ עֲלִיָּה אָז; הַיְנוּ שֶׁבְּכֹחַ הַצַּדִּיקִים הַגְּדוֹלִים נִזְכֶּה לְהַמְשִׁיךְ אוֹר הַתּוֹרָה וְהַסְּפָרִים הַנַּ"ל גַּם לְמַטָּה לְמַטָּה, שֶׁיִּתְרַבּוּ סְפָרִים קְדוֹשִׁים כָּאֵלֶּה בָּעוֹלָם בְּחָכְמָה עֲמֻקָּה כָּזֹאת, עַד שֶׁיּוּכְלוּ לְהָאִיר גַּם לְמַטָּה לְמַטָּה בְּתֹקֶף הָעֲשִׂיָּה, וְגַם שָׁם יִתְיַחֲדוּ תּוֹרָה שֶׁבִּכְתָב עִם תּוֹרָה שֶׁבְּעַל־פֶּה (שֶׁהִיא בְּחִינַת מַלְכוּת) בִּשְׁלֵמוּת נִפְלָא, בְּאַחְדוּת גָּמוּר, עַד שֶׁעַל־ יְדֵי־זֶה יִהְיוּ נִמְתָּקִין כָּל הַדִּינִים שֶׁבָּעוֹלָם, וְעַל־יְדֵי־זֶה תִּהְיֶה נִשְׁלֶמֶת הָעֵצָה, שֶׁאֲפִלּוּ הַנְּמוּכִים וְהַיְרוּדִים מְאֹד יוּכְלוּ לִמְצֹא עֵצָה לְנַפְשָׁם, לְמַלֵּט נַפְשָׁם מִנִּי שַׁחַת, לֵאוֹר בְּאוֹר הַחַיִּים, כִּי זֶה עִקַּר עִנְיַן חֲנֻכָּה, לְהַמְשִׁיךְ הֶאָרָה גְדוֹלָה כָּזֹאת עַל־יְדֵי רִבּוּי הַסְּפָרִים הַקְּדוֹשִׁים שֶׁנִּתְרַבִּין עַל־יְדֵי אֱמוּנַת חֲכָמִים, עַד שֶׁעַל־יְדֵי־זֶה יָאִירוּ עֵצוֹת עֲמֻקּוֹת גַּם לְמַטָּה, הַיְנוּ גַּם לְכָל הַיְרוּדִים מְאֹד שֶׁהֵם בִּבְחִינַת רַגְלַיִן מַמָּשׁ. וְעַל־כֵּן גַּם לְכָל שְׁמוֹנַת יְמֵי חֲנֻכָּה, שֶׁהֵם בְּחִינַת ח' תִּקּוּנִין שֶׁיֵּשׁ מֵחַבַּ"ד עַד נֵצַח וָהוֹד, שֶׁהֵם בְּחִינַת רַגְלַיִן וּבְחִינַת עֵצוֹת, כַּיָּדוּעַ, כִּי זֶה עִקַּר עֲבוֹדַת הַצַּדִּיקִים הַגְּדוֹלִים, לְהַחֲזִיר בִּתְשׁוּבָה גַּם הַגְּרוּעִים וְהָרְחוֹקִים מְאֹד עַל־יְדֵי עֲצוֹתֵיהֶם הָעֲמֻקּוֹת מְאֹד (שם אותיות כו כח ל).</w:t>
      </w:r>
    </w:p>
    <w:p w14:paraId="48C3702C" w14:textId="77777777" w:rsidR="00796207" w:rsidRDefault="00796207" w:rsidP="00796207">
      <w:pPr>
        <w:rPr>
          <w:rtl/>
        </w:rPr>
      </w:pPr>
      <w:r>
        <w:rPr>
          <w:rFonts w:cs="Arial"/>
          <w:rtl/>
        </w:rPr>
        <w:t>כב. עִקַּר פְּגַם חֲלֻקַּת הָעֵצָה הוּא בַּשּׁוּק, שֶׁהוּא מְקוֹם מַשָּׂא־וּמַתָּן. וְשָׁם צְרִיכִין לִזָּהֵר מְאֹד לְהִנָּצֵל מִטִּרְדַּת תַּאֲוַת מָמוֹן, שֶׁנִּמְשַׁךְ עַל־יְדֵי פְּגַם הָעֵצָה שֶׁנִּפְגְּמָה עַל־ יְדֵי עֲצַת הַנָּחָשׁ, וּמֵאָז נִגְזַר "בְּעִצָּבוֹן תֹּאכֲלֶנָּה", שֶׁזֶּה בְּחִינַת טִרְדַּת הַפַּרְנָסָה, שֶׁעִקָּרָהּ מֵחֲמַת חֶסְרוֹן הָעֵצָה, שֶׁאֵינוֹ יוֹדֵעַ מַה לִּסְחֹר וּלְהִשְׂתַּכֵּר בּוֹ. וּכְשֶׁזּוֹכִין לִסְמֹךְ עַל הַשֵּׁם יִתְבָּרַךְ וּלְהַאֲמִין בֶּאֱמֶת "כִּי הוּא הַנֹּתֵן לְךָ כֹּחַ לַעֲשׂוֹת חָיִל", וְתַרְגּוּמוֹ: אֲרֵי הוּא יָהֵב לָךְ עֵטָא וְכוּ', שֶׁזֶּה עִקַּר הַצְלָחַת הַמַּשָּׂא־וּמַתָּן, שֶׁהוּא עַל־יְדֵי הָעֵצָה הַשְּׁלֵמָה, אֲזַי אֵין צְרִיכִין לְסַבֵּב בַּשּׁוּק בִּשְׁבִיל פַּרְנָסָה, וִיכוֹלִין לֵישֵׁב בְּבֵיתוֹ וּלְהִתְפַּרְנֵס בְּכָבוֹד. וְזֶה בְּחִינַת: "נֵר חֲנֻכָּה (שֶׁעִקָּרָהּ הוּא לְהָאִיר הָעֵצוֹת הַשְּׁלֵמוֹת גַּם לְמַטָּה מְאֹד) מִצְוָתָהּ מִשְּׁעַת יְצִיאַת הַכּוֹכָבִים" - שֶׁהֵם בְּחִינַת תִּקּוּן וּמִלּוּי פְּגִימַת הַלְּבָנָה, שֶׁכָּל זֶה הוּא בְּחִינַת תִּקּוּן הָעֵצָה בִּשְׁלֵמוּת, "עַד שֶׁתִּכְלֶה רֶגֶל מִן הַשּׁוּק" - רֶגֶל הוּא בְּחִינַת עֵצוֹת, הַיְנוּ לְהוֹצִיא הָעֵצָה מֵאֲחִיזַת הַסִּטְרָא־אָחֳרָא שֶׁהוּא בַּשּׁוּק, שֶׁשָּׁם טִרְדַּת הַמָּמוֹן שֶׁנִּמְשָׁךְ מִפְּגַם הָעֵצָה כַּנַּ"ל, כִּי עִקַּר אֲחִיזַת הַסִּטְרָא־ אָחֳרָא הוּא בִּבְחִינַת רַגְלַיִן, כַּיָּדוּעַ, וְרַגְלַיִן הֵם בְּחִינַת עֵצוֹת, גַּם הֵם בְּחִינַת מָמוֹן; וְעַל־כֵּן בְּהַחֲלֻקַּת הָעֵצָה שֶׁל טִרְדַּת מָמוֹן, שֶׁכָּל זֶה הוּא בְּחִינַת רַגְלַיִן, שָׁם עִקַּר אֲחִיזָתָהּ. וְעַל־יְדֵי הַדְלָקַת נֵר חֲנֻכָּה מַמְשִׁיכִין קְדֻשַּׁת שַׁבָּת לְשֵׁשֶׁת יְמֵי הַחֹל, וְעַל־יְדֵי־זֶה נִמְשָׁךְ הָעֵצָה, כִּי בְּשַׁבָּת עִקַּר שְׁלֵמוּת תִּקּוּן הָעֵצָה, וְאָז עוֹלִין הָרַגְלַיִן אֶל הַקְּדֻשָּׁה, בִּבְחִינַת "אִם תָּשִׁיב מִשַּׁבָּת רַגְלֶךָ"; וְזֶה בְּחִינַת: עַד שֶׁתִּכְלֶה רֶגֶל מִן הַשּׁוּק, כַּנַּ"ל (שם אות נג).</w:t>
      </w:r>
    </w:p>
    <w:p w14:paraId="0CB331A3" w14:textId="77777777" w:rsidR="00796207" w:rsidRDefault="00796207" w:rsidP="00796207">
      <w:pPr>
        <w:rPr>
          <w:rtl/>
        </w:rPr>
      </w:pPr>
      <w:r>
        <w:rPr>
          <w:rFonts w:cs="Arial"/>
          <w:rtl/>
        </w:rPr>
        <w:t>כג. עִקַּר הַתִּקּוּן - כְּשֶׁזּוֹכִין לְהַמְשִׁיךְ הָאֱמֶת בִּבְנֵי־אָדָם שֶׁעוֹסְקִין בְּמַשָּׂא־וּמַתָּן וּמְלָאכוֹת, שֶׁגַּם הֵם בְּתוֹךְ עִסְקָם לֹא יִשְׁכְּחוּ אֶת הַשֵּׁם יִתְבָּרַךְ, וְיֵדְעוּ וְיַאֲמִינוּ שֶׁהַפַּרְנָסָה הִיא רַק מִמֶּנּוּ יִתְבָּרַךְ בְּהַשְׁגָּחָתוֹ לְבַד, וִיקַדְּשׁוּ הַמַּשָּׂא־וּמַתָּן וְהַמְּלָאכוֹת לַעֲשׂוֹתָם בֶּאֱמוּנָה גְדוֹלָה, וְלִזְכֹּר בְּהַשֵּׁם יִתְבָּרַךְ בְּכָל עֵת, וְלִקְבֹּעַ עִתִּים לַתּוֹרָה עַל־כָּל־פָּנִים, וּלְהַרְבּוֹת בִּצְדָקָה; וְעַל־יְדֵי־זֶה עִקַּר הַכְנָעַת וּבִטּוּל זֻהֲמַת הַנָּחָשׁ מֵהַל"ט מְלָאכוֹת שֶׁזּוֹכִין עַל־יְדֵי כָּל הַנַּ"ל, שֶׁזֶּה בְּחִינַת שֶׁמַּמְשִׁיכִין קְדֻשַּׁת שַׁבָּת לְשֵׁשֶׁת יְמֵי הַחֹל, שֶׁזֶּה זוֹכִין עַל־יְדֵי כָּל הַיָּמִים טוֹבִים וְחֹל־ הַמּוֹעֵד שֶׁהֵם בִּימֵי הַחֹל. אַךְ עִקַּר הַמְשָׁכַת תִּקּוּן זֶה הוּא עַל־יְדֵי קְדֻשַּׁת חֲנֻכָּה וּפוּרִים, שֶׁהֵם יְמֵי חֹל מַמָּשׁ וּמֻתָּרִים בְּכָל הַמְּלָאכוֹת, וְאַף־עַל־פִּי־כֵן הֵם קְדוֹשִׁים כָּל־כָּךְ, וְעַל־ יְדֵי־זֶה יֵשׁ לָנוּ כֹּחַ לְקַדֵּשׁ כָּל יְמֵי הַחֹל מַמָּשׁ, דְּהַיְנוּ לְקַדֵּשׁ כָּל הָעֲסָקִים וּמְלָאכוֹת וְכָל מִינֵי גַשְׁמִיּוּת וְתַאֲווֹת שֶׁל עוֹלָם הַזֶּה, שֶׁיִּהְיֶה לָנוּ כֹּחַ גַּם שָׁם לִדְחוֹת זֻהֲמַת הַנָּחָשׁ וְלִזְכֹּר בְּהַשֵּׁם יִתְבָּרַךְ. וְכָל זֶה זוֹכִין בְּגֹדֶל כֹּחַ הַצַּדִּיקִים, שֶׁכָּל מַה שֶּׁהַבַּעַל־דָּבָר וְהַסִּטְרָא־אָחֳרָא מִתְגַּבְּרִין בְּיוֹתֵר, הֵם מִתְגַּבְּרִין יוֹתֵר וְיוֹתֵר בְּגֹדֶל כֹּחָם, עַד שֶׁמַּמְשִׁיכִין הַקְּדֻשָּׁה לְכָל הָרְחוֹקִים מַמָּשׁ, שֶׁזֶּה בְּחִינַת מַה שֶּׁמַּדְלִיקִין נֵר חֲנֻכָּה לְמַטָּה מֵעֲשָׂרָה טְפָחִים, כִּי בְּגֹדֶל כֹּחָם שֶׁל הַצַּדִּיקִים יֵשׁ לָנוּ כֹּחַ לְהַמְשִׁיךְ קְדֻשָּׁה עֶלְיוֹנָה וְאוֹר גָּדוֹל כָּזֶה לְמַטָּה, כְּדֵי לִדְחוֹת וּלְבַטֵּל זֻהֲמַת הַנָּחָשׁ בִּמְקוֹמָהּ וּבִשְׁעָתָהּ מַמָּשׁ (הלכות חוה"מ ה"ד אות ח).</w:t>
      </w:r>
    </w:p>
    <w:p w14:paraId="5183F209" w14:textId="77777777" w:rsidR="00796207" w:rsidRDefault="00796207" w:rsidP="00796207">
      <w:pPr>
        <w:rPr>
          <w:rtl/>
        </w:rPr>
      </w:pPr>
      <w:r>
        <w:rPr>
          <w:rFonts w:cs="Arial"/>
          <w:rtl/>
        </w:rPr>
        <w:t xml:space="preserve">כד. עִקַּר הִתְגַּבְּרוּת מַלְכוּת יָוָן הָרְשָׁעָה הָיְתָה בִּכְפִירוֹת וְאֶפִּיקוֹרְסוּת הַנִּמְשָׁכִין מִבִּלְבּוּל הַמְדַמֶּה, וְעַל־כֵּן רָצוּ לְהַשְׁכִּיחָם תּוֹרָתֶךָ, שֶׁיְּסוֹדָהּ אֱמוּנָה. וְעִקַּר הַכְנָעָתָם הָיָה עַל־יְדֵי הַחַשְׁמוֹנָאִים, שֶׁהָיוּ צַדִּיקִים גְּדוֹלִים וּמָסְרוּ נַפְשָׁם לֵילֵךְ בְּמִלְחָמָה נֶגֶד עַם רַב כָּזֶה, כִּי הָיוּ מְרֻצִּים לָמוּת עַל קִדּוּשׁ הַשֵּׁם, וּבָזֶה הִמְשִׁיכוּ הַתִּקּוּן שֶׁל הַתְּפִלָּה בִּבְחִינַת דִּין שֶׁל הַבַּעַל כֹּחַ הַגָּדוֹל, וְעַל־יְדֵי־זֶה נִכְנַעַת הַסִּטְרָא־ אָחֳרָא וְנִתְגַּדֵּל כְּבוֹדוֹ יִתְבָּרַךְ, עַד שֶׁהִמְשִׁיכוּ בְּחִינַת הִתְפַּשְּׁטוּת הַנְּבוּאָה, שֶׁהִיא בְּחִינַת אוֹר הַתּוֹרָה, שֶׁהִיא כְּלָלִיּוּת הַנְּבוּאָה, </w:t>
      </w:r>
      <w:r>
        <w:rPr>
          <w:rFonts w:cs="Arial"/>
          <w:rtl/>
        </w:rPr>
        <w:lastRenderedPageBreak/>
        <w:t>עַד שֶׁעַל־יְדֵי־זֶה נִתְבָּרֵר הַמְדַמֶּה וְזוֹכִין לֶאֱמוּנָה שְׁלֵמָה לְהַאֲמִין בְּחִדּוּשׁ הָעוֹלָם, שֶׁזֶּה יְסוֹד הָאֱמוּנָה. וְזֶה בְּחִינַת הַדְלָקַת נֵר חֲנֻכָּה, כִּי הִמְשִׁיכוּ תִּקּוּן כָּזֶה, עַד שֶׁכָּל אֶחָד יָכוֹל לְהָאִיר בְּבֵיתוֹ הֶאָרַת הַצַּדִּיקֵי אֱמֶת, שֶׁזָּכוּ לְהַשִּׂיג בִּשְׁלֵמוּת אוֹר הַתּוֹרָה וְזָכוּ לְרוּחַ נְבוּאָה, שֶׁעַל־יְדֵי־זֶה נִתְבָּרֵר הַמְדַמֶּה, שֶׁהוּא בְּחִינַת לַיְלָה וָחשֶׁךְ, לֵידַע גַּם בְּעֹמֶק חֶשְׁכַת הַגָּלוּת הַמַּר הַזֶּה בִּכְלָל וּבִפְרָט אֲמִתַּת הָאֱמוּנָה הַקְּדוֹשָׁה, שֶׁיֵּשׁ יָחִיד קַדְמוֹן יִתְבָּרַךְ שֶׁבָּרָא אֶת הָעוֹלָם מֵאַיִן הַמֻּחְלָט. וְזֶה בְּחִינַת הַמְשָׁכַת הֶאָרָה מֵאוֹר יוֹם, לְהָאִיר גַּם הַלַּיְלָה וָחשֶׁךְ עַל־יְדֵי הַדְלָקַת נֵר מִצְוָה. וְזֶה גַם־כֵּן בְּחִינַת הַמְשָׁכַת קְדֻשַּׁת שַׁבָּת עַל שֵׁשֶׁת יְמֵי הַחֹל, בְּחִינַת הַמְשָׁכַת אוֹר עוֹלָם הַבָּא לְתוֹךְ עוֹלָם הַזֶּה, הַמְשָׁכַת קְדֻשַּׁת אֶרֶץ־יִשְׂרָאֵל וּקְדֻשַּׁת הַבֵּית־הַמִּקְדָּשׁ לְתוֹךְ חוּץ לָאָרֶץ (שם אותיות ט י יב; וע' אור וחושך, אות כד).</w:t>
      </w:r>
    </w:p>
    <w:p w14:paraId="4DE92979" w14:textId="77777777" w:rsidR="00796207" w:rsidRDefault="00796207" w:rsidP="00796207">
      <w:pPr>
        <w:rPr>
          <w:rtl/>
        </w:rPr>
      </w:pPr>
      <w:r>
        <w:rPr>
          <w:rFonts w:cs="Arial"/>
          <w:rtl/>
        </w:rPr>
        <w:t>כה. חֲנֻכָּה הוּא הֶאָרָה הָרִאשׁוֹנָה מֵהֶאָרוֹת שֶׁבְּכָל הַשָּׁנָה, כַּמּוּבָא, וּמְרַמֵּז עַל הַתְחָלַת חִנּוּךְ הָאָדָם בַּעֲבוֹדַת הַשֵּׁם; וְזֶה לְשׁוֹן חֲנֻכָּה - מִלְּשׁוֹן חִנּוּךְ. וּכְשֶׁאָדָם רוֹצֶה לְהִתְחַנֵּךְ וּלְהַתְחִיל בַּעֲבוֹדַת הַשֵּׁם וְלַעֲלוֹת אֶל הַשֵּׂכֶל דִּקְדֻשָּׁה, אֲזַי מִתְגַּבֵּר וּמִתְפַּשֵּׁט עָלָיו מִתְּחִלָּה בְּחִינַת כֹּחַ הַמְדַמֶּה וְאֵינוֹ מַנִּיחוֹ לַעֲלוֹת וְלִכְנֹס אֶל קְדֻשַּׁת הַשֵּׂכֶל, וְצָרִיךְ לְשַׁבְּרוֹ וּלְהַכְנִיעוֹ. וְזֶה בְּחִינַת הַכְנָעַת מַלְכוּת יָוָן הָרְשָׁעָה, שֶׁרָצוּ לְהַשְׁכִּיחַ תּוֹרָתֶךָ, הַיְנוּ בְּחִינַת שְׁבִירַת הַקְּלִפּוֹת וְהַמְדַמֶּה; וְעַל־יְדֵי־זֶה זוֹכִין אַחַר־כָּךְ לְנֵר חֲנֻכָּה, שֶׁהוּא בְּחִינַת אוֹר הַשֵּׂכֶל. וְזֶה בְּחִינַת 'נֵר חֲנֻכָּה מוֹסִיף וְהוֹלֵךְ', כִּי גַם כְּשֶׁזּוֹכֶה לַעֲלוֹת אֶל הַשֵּׂכֶל, אֲזַי צָרִיךְ עוֹד לַעֲלוֹת בְּכָל פַּעַם מִדַּרְגָּא לְדַרְגָּא בְּמַעֲלַת הַשֵּׂכֶל הַקָּדוֹשׁ, וּבְכָל פַּעַם שֶׁרוֹצֶה לַעֲלוֹת לְמַדְרֵגָה גָבוֹהַּ יוֹתֵר אֲזַי מִתְגַּבֵּר וּמִתְפַּשֵּׁט עָלָיו מֵחָדָשׁ בְּחִינַת כֹּחַ הַמְדַמֶּה שֶׁבְּזוֹ הַמַּדְרֵגָה הַגָּבוֹהַּ, וְצָרִיךְ לְהַכְנִיעוֹ וּלְהַשְׁפִּילוֹ עַל־יְדֵי שֶׁבַח גְּדֻלַּת הַבּוֹרֵא, וְכֵן עַל־יְדֵי צְדָקָה, שֶׁעַל־יְדֵי־ זֶה מִתְגַּלִּין הַגַּוְנִין עִלָּאִין שֶׁהֵם בְּחִינַת גְּדֻלַּת הַבּוֹרֵא. וְזֶה בְּחִינַת הַהַלֵּל שֶׁאָנוּ אוֹמְרִים בַּחֲנֻכָּה, שֶׁהוּא שֶׁבַח גְּדֻלַּת הַבּוֹרֵא, וְכֵן מַרְבִּין אָז בִּצְדָקָה (הל' חנוכה ה"א).</w:t>
      </w:r>
    </w:p>
    <w:p w14:paraId="04E8D782" w14:textId="77777777" w:rsidR="00796207" w:rsidRDefault="00796207" w:rsidP="00796207">
      <w:pPr>
        <w:rPr>
          <w:rtl/>
        </w:rPr>
      </w:pPr>
      <w:r>
        <w:rPr>
          <w:rFonts w:cs="Arial"/>
          <w:rtl/>
        </w:rPr>
        <w:t>כו. הָעִקָּר בַּעֲבוֹדַת הַשֵּׁם הוּא הַהַתְחָלָה, כִּי כָל הַתְחָלוֹת קָשׁוֹת, מֵחֲמַת שֶׁהוּא יוֹצֵא אָז מֵהֵפֶךְ אֶל הֵפֶךְ; וְאַחַר־כָּךְ אַף־עַל־פִּי שֶׁהוֹלֵךְ וּמִתְקַדֵּשׁ בְּכָל פַּעַם בְּיוֹתֵר, אַף־עַל־ פִּי־כֵן גַּם כָּל הָעֲבוֹדוֹת שֶׁאַחַר־כָּךְ מְקַבְּלִין כֹּחַ מֵהַהַתְחָלָה, שֶׁהִיא הָעִקָּר, וְכֹחַ הַהַתְחָלָה הוֹלֶכֶת עִם כֻּלָּם. וְזֶה מְרֻמָּז בְּמִצְוַת נֵר חֲנֻכָּה, שֶׁמּוֹסִיף וְהוֹלֵךְ, וּבְלַיְלָה רִאשׁוֹנָה, שֶׁהִיא הַתְחָלָה, מַדְלִיק נֵר אֶחָד, ש וְאַחַר־ כָּךְ בְּלַיְלָה שְׁנִיָּה מַדְלִיק נֵר הָרִאשׁוֹן שֶׁהִדְלִיק בְּיוֹם רִאשׁוֹן, וּמוֹסִיף עָלָיו עוֹד אֶחָד, וְכֵן בְּכָל הַיָּמִים; נִמְצָא שֶׁהַנֵּר הָרִאשׁוֹן הוֹלֵךְ וְדוֹלֵק עִם כָּל שְׁאָר הַנֵּרוֹת שֶׁבִּשְׁאָר הַיָּמִים, וְכֵן לְהַלָּן, כִּי כֹּחַ הַהַתְחָלָה הוֹלֶכֶת עִם כֻּלָּם (שם).</w:t>
      </w:r>
    </w:p>
    <w:p w14:paraId="73A053D1" w14:textId="77777777" w:rsidR="00796207" w:rsidRDefault="00796207" w:rsidP="00796207">
      <w:pPr>
        <w:rPr>
          <w:rtl/>
        </w:rPr>
      </w:pPr>
      <w:r>
        <w:rPr>
          <w:rFonts w:cs="Arial"/>
          <w:rtl/>
        </w:rPr>
        <w:t>כז. מַה שֶּׁנּוֹהֲגִין בַּחֲנֻכָּה לִצְחֹק בִּשְׂחוֹק שֶׁל הֶתֵּר, עַיֵּן פְּנִים.</w:t>
      </w:r>
    </w:p>
    <w:p w14:paraId="68BC5E9A" w14:textId="77777777" w:rsidR="00796207" w:rsidRDefault="00796207" w:rsidP="00796207">
      <w:pPr>
        <w:rPr>
          <w:rtl/>
        </w:rPr>
      </w:pPr>
      <w:r>
        <w:rPr>
          <w:rFonts w:cs="Arial"/>
          <w:rtl/>
        </w:rPr>
        <w:t>כח. מַה שֶּׁנַּעֲשָׂה הוּא שֶׁיֵּעָשֶׂה, וּכְמוֹ שֶׁבִּימֵי הַחַשְׁמוֹנָאִים הִכְנִיעוּ אֶת מַלְכוּת יָוָן הָרְשָׁעָה שֶׁרָצְתָה לְהַשְׁכִּיחָם תּוֹרָתֶךָ וְכוּ', כְּמוֹ־כֵן בְּכָל דּוֹר בִּימֵי חֲנֻכָּה אָנוּ צְרִיכִין לַעֲמֹד כְּנֶגֶד מַלְכוּת הָרְשָׁעָה, שֶׁזֶּה בְּחִינַת הָרְשָׁעִים הָעוֹמְדִים עָלֵינוּ לְבַטֵּל וְלִמְנֹעַ אוֹתָנוּ מֵעֲבוֹדָתוֹ יִתְבָּרַךְ. וְעִקַּר הַכְנָעָתָם הוּא עַל־יְדֵי אֲרִיכַת הַנְּשִׁימָה, שֶׁהוּא בְּחִינַת הָרוּחַ־חַיִּים שֶׁמְּקַבְּלִין מֵהַצַּדִּיק הָאֱמֶת שֶׁזָּכָה לְבָרֵר הָאַרְבָּעָה יְסוֹדוֹת שֶׁלּוֹ עַד שֶׁאֵין לְהָרַע שׁוּם אֲחִיזָה בּוֹ, וְהוּא בְּחִינַת כֻּלּוֹ טוֹב, וְעַל־יְדֵי־זֶה יָכוֹל לֵירֵד לְתוֹךְ הַצִּנּוֹרוֹת שֶׁל הָרְשָׁעִים, שֶׁמְּקַבְּלִין עַל־יָדָם אֲרִיכַת הָרוּחַ שֶׁלָּהֶם, וּלְשַׁבְּרָם וּלְהַכְנִיעָם, בִּבְחִינַת 'מַשְׁפִּיל רְשָׁעִים עֲדֵי אָרֶץ', כַּמְבֹאָר בִּפְנִים. וְזֶה בְּחִינַת הַשֶּׁמֶן שֶׁל נֵר חֲנֻכָּה, שֶׁמְּרַמֵּז עַל בְּחִינַת אֲרִיכַת הַנְּשִׁימָה דִקְדֻשָּׁה, שֶׁעַל־יְדֵי הַנְּשִׁימָה הוּא קִיּוּם כָּל הַשְּׁמָנִים שֶׁבַּגּוּף; וּכְשֶׁמְּקַבְּלִין הָרוּחַ־חַיִּים וַאֲרִיכַת הַנְּשִׁימָה מִן הַצַּדִּיק, אֲזַי הַשְּׁמָנִים שֶׁבַּגּוּף קֹדֶשׁ, וְהַשֵּׂכֶל הַדּוֹלֵק וּמֵאִיר עַל־יְדֵי הַשְּׁמָנִים שֶׁבַּגּוּף הוּא גַם־כֵּן זַךְ וְנָקִי וְקָדוֹשׁ מְאֹד; מַה שֶּׁאֵין כֵּן כְּשֶׁמְּקַבְּלִין הַנְּשִׁימָה עַל־יְדֵי הַסִּטְרָא־אָחֳרָא, חַס וְשָׁלוֹם, אָז הַשְּׁמָנִים טְמֵאִים, שֶׁזֶּה בְּחִינַת מַה שֶּׁבְּעֵת שֶׁגָּבְרָה מַלְכוּת יָוָן הָרְשָׁעָה, אָז טִמְּאוּ כָּל הַשְּׁמָנִים, וּכְשֶׁגָּבְרוּ הַחַשְׁמוֹנָאִים וְהִכְנִיעוּם, אָז מָצְאוּ פַּךְ אֶחָד שֶׁל שֶׁמֶן שֶׁהָיָה חָתוּם בְּחוֹתָמוֹ שֶׁל כֹּהֵן גָּדוֹל, שֶׁהוּא בְּחִינַת הַצַּדִּיק וְהָרַב שֶׁבַּדּוֹר, שֶׁהַשֶּׁמֶן שֶׁלּוֹ חָתוּם בִּקְדֻשָּׁה גְדוֹלָה, כִּי אֵין לְהָרַע שׁוּם אֲחִיזָה בּוֹ, וְעַל־יְדֵי זֶה הַשֶּׁמֶן הָיָה הַנֵּס שֶׁל חֲנֻכָּה. וְזֶה בְּחִינַת אוֹר הַנֵּר שֶׁל חֲנֻכָּה - הוּא בְּחִינָה שֶׁמַּמְשִׁיכִין עַל עַצְמֵנוּ אוֹר הַצַּדִּיק הָאֱמֶת, שֶׁיָּכוֹל לֵירֵד לִמְקוֹם הַסִּטְרָא־אָחֳרָא וּלְהַכְנִיעָהּ שָׁם בִּמְקוֹמָהּ כַּנַּ"ל. וְזֶה שֶׁמַּדְלִיקִין נֵר חֲנֻכָּה לְמַטָּה מֵעֲשָׂרָה טְפָחִים, וּבִרְשׁוּת הָרַבִּים, שֶׁשָּׁם מְקוֹם הַסִּטְרָא־אָחֳרָא, וְגַם סָמוּךְ לַפֶּתַח, שֶׁשָּׁם עִקַּר אֲחִיזָתָם, בְּחִינַת "לַפֶּתַח חַטָּאת רֹבֵץ"; וּבְגֹדֶל כֹּחַ הַצַּדִּיק אָנוּ יְכוֹלִין לְהַכְנִיעָם שָׁם וּלְשַׁבְּרָם שָׁם דַּיְקָא בִּמְקוֹם אֲחִיזָתָם (שם הלכה ב).</w:t>
      </w:r>
    </w:p>
    <w:p w14:paraId="1D862685" w14:textId="77777777" w:rsidR="00796207" w:rsidRDefault="00796207" w:rsidP="00796207">
      <w:pPr>
        <w:rPr>
          <w:rtl/>
        </w:rPr>
      </w:pPr>
      <w:r>
        <w:rPr>
          <w:rFonts w:cs="Arial"/>
          <w:rtl/>
        </w:rPr>
        <w:t xml:space="preserve">כט. כְּשֶׁהַסִּטְרָא־אָחֳרָא שֶׁהִיא בְּחִינַת מַלְכוּת יָוָן הָרְשָׁעָה מִתְגַּבֶּרֶת עַל יִשְׂרָאֵל בִּכְלָל אוֹ בִּפְרָט, וְאֵין מַנַּחַת אֶת יִשְׂרָאֵל לֵילֵךְ בְּדַרְכֵי הַשֵּׁם בֶּאֱמֶת, וְלִפְעָמִים מִתְגַּבֶּרֶת חַס וְשָׁלוֹם מְאֹד מְאֹד, עַד שֶׁהַטּוֹב שֶׁיֵּשׁ בְּכָל אֶחָד מִיִּשְׂרָאֵל נִתְעַלֵּם לְגַמְרֵי, עַד שֶׁאֵין יוֹדְעִים כְּלָל אֵיךְ לְהִתְעוֹרֵר עַצְמוֹ לָשׁוּב לְהַשֵּׁם יִתְבָּרַךְ בֶּאֱמֶת, אֲזַי עִקַּר הַתִּקּוּן הוּא רַק עַל־יְדֵי הַצַּדִּיק הַדּוֹר הָאֱמֶת, כִּי כְּשֶׁהַצַּדִּיק הָאֱמֶת עוֹסֵק עִמּוֹ וּמְדַבֵּר עִמּוֹ וְרוֹאֶה מַעֲשָׂיו וּמִדּוֹתָיו, אֲזַי הָרַע שֶׁלּוֹ נִתְבַּטֵּל וְנִתְבַּלְבֵּל לְגַמְרֵי כְּנֶגֶד הַצַּדִּיק הָאֱמֶת, שֶׁכָּפָה אֶת יִצְרוֹ וְהִכְנִיעַ הַיְמֵי־רָע, וַאֲזַי הָרַע נוֹפֵל וְהַטּוֹב נִתְגַּלֶּה אֲפִלּוּ מֵעִמְקֵי עִמְקֵי הַקְּלִפּוֹת, כִּי הַצַּדִּיק יָכוֹל לִבְנוֹת </w:t>
      </w:r>
      <w:r>
        <w:rPr>
          <w:rFonts w:cs="Arial"/>
          <w:rtl/>
        </w:rPr>
        <w:lastRenderedPageBreak/>
        <w:t>הַתּוֹרָה וּלְגַלּוֹת הַטּוֹב מִכָּל אָדָם שֶׁבָּעוֹלָם, אֲפִלּוּ אִם הוּא בְּמָקוֹם שֶׁהוּא, כִּי הַצַּדִּיק עַל־יְדֵי שֶׁלִּבּוֹ בִּרְשׁוּתוֹ וְכָפָה אֶת לִבּוֹ לְדַעְתּוֹ, עַל־יְדֵי־זֶה זָכָה שֶׁקִּבְּלוּ הַמִּדּוֹת שֶׁלּוֹ אוֹר אַהֲבָה שֶׁבַּדַּעַת, שֶׁשָּׁם אֵין לְהָרַע שׁוּם אֲחִיזָה כְּלָל, כִּי עִקַּר אֲחִיזַת הָרַע הוּא רַק לְמַטָּה בְּהַמִּדּוֹת, שֶׁשָּׁם יֵשׁ יְמֵי טוֹב וִימֵי רָע. וְעִקַּר אֲחִיזָתָם לְמַטָּה בְּהַמִּדּוֹת, חַס וְשָׁלוֹם, הוּא גַם־כֵּן רַק מֵחֲמַת שֶׁאֵין זוֹכִין בִּשְׁלֵמוּת לְקַשֵּׁר הַמִּדּוֹת לְהַדַּעַת, וְזֶה עַל־יְדֵי שֶׁאֵין מִתְגַּבֵּר שֶׁיִּהְיֶה לִבּוֹ בִּרְשׁוּתוֹ, וְאֵינוֹ מְקַשֵּׁר לִבּוֹ שֶׁשָּׁם כָּל הַמִּדּוֹת לְדַעְתּוֹ. אֲבָל הַצַּדִּיק שֶׁכָּפָה אֶת יִצְרוֹ, וְזָכָה שֶׁיִּתְקַשְּׁרוּ הַיָּמִים שֶׁהֵם הַמִּדּוֹת בְּהַדַּעַת, כִּי לִבּוֹ בִּרְשׁוּתוֹ, עַל־כֵּן אֵין לְהָרַע שׁוּם שְׁלִיטָה בּוֹ, אֲפִלּוּ בְּהַמִּדּוֹת, מֵאַחַר שֶׁהֵם מְקֻשָּׁרִין וּכְלוּלִין עִם הַדַּעַת, וְעַל־יְדֵי־זֶה גַּם הַמִּדּוֹת מְקַבְּלִין אוֹר אַהֲבָה שֶׁבַּדַּעַת, וְעַל־כֵּן זֶה הַצַּדִּיק בְּכֹחוֹ הַגָּדוֹל מַכְנִיעַ גַּם אֵצֶל הָעַכּוּ"ם וְהָרְשָׁעִים אֶת הַיְמֵי־רָע שֶׁלָּהֶם, עַל־יְדֵי שֶׁרוֹאֶה וּמִסְתַּכֵּל בָּהֶם, וְתֵכֶף נוֹפֵל הָרַע וְנִתְבַּטֵּל לְגַמְרֵי, וְהַטּוֹב שֶׁהָיָה מְלֻבָּשׁ בּוֹ עוֹלֶה וְנִתְגַּלֶּה, שֶׁזֶּה בְּחִינַת אוֹתִיּוֹת הַתּוֹרָה שֶׁבּוֹלְטוֹת וּמִצְטָרְפוֹת עַכְשָׁו עַל־יְדֵי זֶה הַצַּדִּיק שֶׁבִּטֵּל אֶת הָרַע הַחוֹפֶה עֲלֵיהֶם, וַאֲזַי זֶה הַטּוֹב נִתּוֹסֵף בּוֹ אוֹר רַב מִלְמַעְלָה - זֶה בְּחִינַת אוֹר אַהֲבָה שֶׁבַּדַּעַת שֶׁמֵּאִיר גַּם־כֵּן עֲלֵיהֶם מִלְמָעְלָה. וְזֶה הָיָה תֹּקֶף הַנֵּס שֶׁל חֲנֻכָּה שֶׁהָיָה עַל־יְדֵי הַכֹּהֲנִים, שֶׁהֵם בְּחִינַת חֶסֶד, בְּחִינַת אַהֲבָה, וְהָעִקָּר עַל־יְדֵי הַפַּךְ הַשֶּׁמֶן שֶׁהָיָה חָתוּם בְּחוֹתָמוֹ שֶׁל כֹּהֵן גָּדוֹל - זֶה בְּחִינַת הַצַּדִּיק הַגָּדוֹל שֶׁזּוֹכֶה לְאוֹר אַהֲבָה שֶׁבַּדַּעַת, שֶׁהִיא לְמַעְלָה מִכָּל הַיָּמִים וְהַמִּדּוֹת, שֶׁעַל־יְדֵי־זֶה הָרַע נוֹפֵל וְנִתְבַּטֵּל לְגַמְרֵי, וִיכוֹלִין לְהַעֲלוֹת אוֹתִיּוֹת הַתּוֹרָה הַמְלֻבָּשִׁין גַּם בִּימֵי הָרַע וְלִבְנוֹת מֵהֶם תּוֹרָה, עַד שֶׁגַּם אֵלּוּ הָאוֹתִיּוֹת זוֹכִין לְקַבֵּל אוֹר אַהֲבָה שֶׁבַּדָּעַת. וְזֶה שֶׁמַּדְלִיקִין נֵר חֲנֻכָּה לְמַטָּה מֵעֲשָׂרָה טְפָחִים, וּבִרְשׁוּת הָרַבִּים (כְּמוֹ שֶׁהוּא מִדִּינָא דִגְמָרָא), שֶׁשָּׁם עִקַּר מְקוֹם אֲחִיזַת הַסִּטְרָא־אָחֳרָא כַּנַּ"ל; אֲבָל עַכְשָׁו נִתְגַּלֶּה גַּם שָׁם אוֹר הַתּוֹרָה הַקְּדוֹשָׁה הַמְלֻבָּשׁ שָׁם וּמְקַבֶּלֶת אוֹר רַב מִלְמַעְלָה, שֶׁזֶּה בְּחִינַת 'נֵר חֲנֻכָּה מוֹסִיף וְהוֹלֵךְ', כִּי מַעֲלִין בַּקֹּדֶשׁ, הַיְנוּ כִּי בְּכָל פַּעַם שֶׁמִּתְגַּלֶּה הַתּוֹרָה יוֹתֵר אֲזַי מְקַבֶּלֶת אוֹר רַב מִלְמַעְלָה בְּיוֹתֵר מֵאוֹר אַהֲבָה שֶׁבַּדַּעַת, שֶׁהִיא בְּחִינַת סִתְרֵי־תוֹרָה, וְזֶה עִקַּר תֹּקֶף הַנֵּס, שֶׁמִּקְצָת הַשֶּׁמֶן הַנַּ"ל שֶׁלֹּא הָיָה בּוֹ לְהַדְלִיק כִּי אִם יוֹם אֶחָד, שֶׁזֶּה בְּחִינַת אַהֲבָה שֶׁבַּדַּעַת שֶׁהִיא לְמַעְלָה מֵהַיָּמִים וְהַמִּדּוֹת, אֲשֶׁר לֹא יִתְגַּלֶּה בִּשְׁלֵמוּת עַד לֶעָתִיד, שֶׁהוּא בְּחִינַת "יוֹם אֶחָד יִוָּדַע לַה'" הַנֶּאֱמַר עַל לֶעָתִיד, כַּמְבֹאָר בִּפְנִים, וְעַכְשָׁו עַל־יְדֵי הַצַּדִּיקִים אֲמִתִּיִּים שֶׁהֵם בְּחִינַת מַתִּתְיָהוּ וּבָנָיו, זוֹכִין לִטְעֹם אוֹר אַהֲבָה שֶׁבַּדַּעַת גַּם בְּתוֹךְ הַזְּמַן וְהַמִּדּוֹת, שֶׁהֵם בְּחִינַת שִׁבְעַת יְמֵי בְרֵאשִׁית, בְּחִינַת ז' מִדּוֹת מֵחֶסֶד עַד מַלְכוּת, שֶׁהֵם כְּלַל יְמֵי הַבִּנְיָן. וְזֶה בְּחִינַת הַנֵּר שֶׁדָּלַק שְׁמוֹנָה יָמִים, הַיְנוּ שֶׁזּוֹכִין לְקַשֵּׁר הַיָּמִים וְהַמִּדּוֹת, שֶׁהֵם בְּחִינַת שִׁבְעָה יָמִים, לְאוֹר אַהֲבָה שֶׁבַּדַּעַת, שֶׁהִיא בְּחִינַת יוֹם אֶחָד, שֶׁגַּם הַיָּמִים וְהַמִּדּוֹת יְקַבְּלוּ הָאוֹר מִשָּׁם, שֶׁעַל־יְדֵי־זֶה אֵין לְהָרַע שׁוּם אֲחִיזָה גַּם בְּהַיָּמִים וְהַמִּדּוֹת כַּנַּ"ל (שם ה"ג אותיות א ב).</w:t>
      </w:r>
    </w:p>
    <w:p w14:paraId="3E80775C" w14:textId="77777777" w:rsidR="00796207" w:rsidRDefault="00796207" w:rsidP="00796207">
      <w:pPr>
        <w:rPr>
          <w:rtl/>
        </w:rPr>
      </w:pPr>
      <w:r>
        <w:rPr>
          <w:rFonts w:cs="Arial"/>
          <w:rtl/>
        </w:rPr>
        <w:t>ל. שְׁמוֹנַת יְמֵי חֲנֻכָּה הֵם כְּנֶגֶד שְׁמוֹנֶה הַזָּאוֹת שֶׁהִזָּה כֹּהֵן גָּדוֹל בְּיוֹם־כִּפּוּר כְּשֶׁנִּכְנַס לִפְנַי וְלִפְנִים, שֶׁשָּׁם עִקַּר אוֹר אַהֲבָה שֶׁבַּדָּעַת. וְעַל־כֵּן הָיָה מוֹנֶה: אַחַת, אַחַת וְאַחַת וְכוּ', כִּי הִמְשִׁיךְ אוֹר אַהֲבָה שֶׁבַּדַּעַת גַּם עַל כָּל הַיָּמִים וְהַמִּדּוֹת, וְעַל־ יְדֵי־זֶה נָפַל הָרַע וְנִתְבַּטֵּל לְגַמְרֵי, וְעַל־יְדֵי־ זֶה נִתְכַּפְּרוּ כָּל הָעֲו?ֹנוֹת שֶׁל כְּלַל יִשְׂרָאֵל (שם אותיות ג ד).</w:t>
      </w:r>
    </w:p>
    <w:p w14:paraId="616FE35B" w14:textId="77777777" w:rsidR="00796207" w:rsidRDefault="00796207" w:rsidP="00796207">
      <w:pPr>
        <w:rPr>
          <w:rtl/>
        </w:rPr>
      </w:pPr>
      <w:r>
        <w:rPr>
          <w:rFonts w:cs="Arial"/>
          <w:rtl/>
        </w:rPr>
        <w:t>לא. עַל־יְדֵי צְדָקָה זוֹכִין גַּם־כֵּן לְבַטֵּל הַיְמֵי־רָע וּלְגַלּוֹת הַיְמֵי־טוֹב, וְלִזְכּוֹת לִטְעֹם אוֹר אַהֲבָה שֶׁבַּדַּעַת הַנַּ"ל - וְזֶה בְּחִינַת הַצְּדָקָה שֶׁמַּרְבִּין לִתֵּן בַּחֲנֻכָּה (שם אות ו; עי' צדקה כב כג).</w:t>
      </w:r>
    </w:p>
    <w:p w14:paraId="1C71F938" w14:textId="77777777" w:rsidR="00796207" w:rsidRDefault="00796207" w:rsidP="00796207">
      <w:pPr>
        <w:rPr>
          <w:rtl/>
        </w:rPr>
      </w:pPr>
      <w:r>
        <w:rPr>
          <w:rFonts w:cs="Arial"/>
          <w:rtl/>
        </w:rPr>
        <w:t xml:space="preserve">לב. אוֹרַיְתָא - שְׁמָא דְקֻדְשָׁא־בְּרִיךְ־הוּא, שֶׁהִיא בְּחִינַת מְאוֹרֵי אוֹר, בְּחִינַת תְּלָת גַּוְנִין דְּעֵינָא וּבַת־עָיִן. וּמַלְכוּת יָוָן הָרְשָׁעָה רָצוּ לְהַשְׁכִּיחָם תּוֹרָתֶךָ וּלְהַעְלִים שֵׁם הַשֵּׁם, וְטִמְּאוּ כָּל הַשְּׁמָנִים, שֶׁהֵם בְּחִינַת הַמְּאוֹרֵי־ אוֹר; וּכְשֶׁגָּבְרוּ בֵּית חַשְׁמוֹנַאי וְנִצְּחוּם, אָז נִתְגַּדֵּל וְנִתְקַדֵּשׁ שְׁמוֹ יִתְבָּרַךְ בִּבְחִינַת "וּלְךָ עָשִׂיתָ שֵׁם גָּדוֹל וְקָדוֹשׁ בְּעוֹלָמֶךָ", וְאָז נִכְנְעוּ וְנִתְבַּטְּלוּ הַמְּאוֹרֵי־אֵשׁ, עַד שֶׁגַּם הָאֵשׁ נַעֲשָׂה בִּבְחִינַת מְאוֹרֵי אוֹר, שֶׁזֶּה בְּחִינַת הַדְלָקַת נֵר חֲנֻכָּה וְנֵר שַׁבָּת וְכֵן כָּל הַנֵּרוֹת שֶׁל מִצְוָה, שֶׁכֻּלָּם הֵם בְּחִינַת מְאוֹרֵי אוֹר. כִּי הַשְּׁכִינָה הַקְּדוֹשָׁה הִיא בְּחִינַת אֵשׁ, וְאָמְרוּ רַבּוֹתֵינוּ זַ"ל: דְּאָכְלָא כֹּלָּא וְשֵׁצֵי כֹּלָּא; אֲבָל יִשְׂרָאֵל הַדְּבֵקִים בָּהּ מְקַבְּלִין חִיּוּת מִמֶּנָּה, וְעִקַּר הַחִיּוּת הֵם הַמֹּחִין, שֶׁהֵם בְּחִינַת מְאוֹרֵי אוֹר. וְזֶה רָאוּ בְּחוּשׁ אָז בַּנֵּס שֶׁל חֲנֻכָּה, שֶׁלֹּא הָיָה בּוֹ לְהַדְלִיק אֶלָּא יוֹם אֶחָד, הַיְנוּ מֵחֲמַת שֶׁהָאֵשׁ שׂוֹרֵף הַשֶּׁמֶן, וְנַעֲשָׂה נֵס וְדָלַק שְׁמוֹנָה יָמִים, וּמִזֶּה רָאוּ שֶׁהָאֵשׁ דִּקְדֻשָּׁה אֵינוֹ שׂוֹרֵף אֶלָּא מֵאִיר לְיִשְׂרָאֵל, כִּי יִשְׂרָאֵל הַדְּבֵקִים בָּהּ אֵינָם נֶאֱכָלִים חַס וְשָׁלוֹם עַל־יְדֵי אֵשׁ הַשְּׁכִינָה, רַק אַדְּרַבָּא חָיִים וְקַיָּמִים, כִּי מְקַבְּלִין חִיּוּתָם מִמֶּנָּה, שֶׁזֶּה בְּחִינַת מְאוֹרֵי אוֹר. וְזֶה גַם בְּחִינַת קְדֻשַּׁת נֵר הַמַּעֲרָבִי שֶׁנִּקְרָא עֵדוּת, עַל שֵׁם שֶׁהוּא עֵדוּת לְיִשְׂרָאֵל שֶׁהַשְּׁכִינָה שׁוֹרָה בֵּינֵיהֶם, כִּי מִמֶּנּוּ הָיָה מַתְחִיל וּבוֹ הָיָה מְסַיֵּם, כְּמוֹ שֶׁאָמְרוּ רַבּוֹתֵינוּ זַ"ל; הַיְנוּ כִּי זֶה הוּא עֵדוּת שֶׁיִּשְׂרָאֵל דְּבֵקִים בְּהַשְּׁכִינָה, עַל־כֵּן הָאֵשׁ אֵינוֹ שׂוֹרֵף אוֹתָם אֶלָּא מֵאִיר בִּבְחִינַת מְאוֹרֵי אוֹר. וְכֵן אָמְרוּ רַבּוֹתֵינוּ זַ"ל עַל הָאִמָּהוֹת, שֶׁהָיוּ מַדְלִיקִין נֵר שַׁבָּת וְדָלַק עַד שַׁבָּת הַשֵּׁנִי, כִּי הָאֵשׁ דִּקְדֻשָּׁה הוּא בְּחִינַת מְאוֹרֵי אוֹר. וְגַם עַתָּה, אַף־עַל־פִּי שֶׁאֵין אָנוּ זוֹכִים לִרְאוֹת זֹאת בְּגַשְׁמִיּוּת, אַף־עַל־פִּי־כֵן בֶּאֱמֶת כָּל נֵר מִצְוָה - נֵר שַׁבָּת וְנֵר חֲנֻכָּה וְכַיּוֹצֵא - כֻּלָּם הֵם רַק בְּחִינַת מְאוֹרֵי אוֹר כַּנַּ"ל. וְעַל־כֵּן מִצְוַת הַדְלָקַת נֵר חֲנֻכָּה דַּיְקָא מִשֶּׁתִּשְׁקַע </w:t>
      </w:r>
      <w:r>
        <w:rPr>
          <w:rFonts w:cs="Arial"/>
          <w:rtl/>
        </w:rPr>
        <w:lastRenderedPageBreak/>
        <w:t>הַחַמָּה, שֶׁזֶּה בְּחִינַת שְׁקִיעַת הַמְּאוֹרֵי־אוֹר, שֶׁאָז מִתְעוֹרְרִין מְאוֹרֵי הָאֵשׁ, וְעַל־כֵּן אָז דַּיְקָא זְמַן הַדְלָקַת נֵר חֲנֻכָּה, שֶׁהוּא בְּחִינַת מְאוֹרֵי אוֹר, כְּדֵי לְהַכְנִיעַ מְאוֹרֵי אֵשׁ וּלְהָאִיר עַל־ יְדֵי אֵשׁ דִּקְדֻשָּׁה בְּחִינַת מְאוֹרֵי אוֹר, שֶׁזֶּה בְּחִינַת הַגְדָּלַת שֵׁם ה' שֶׁנַּעֲשָׂה עַל־יְדֵי הַנֵּס שֶׁל הָאֵשׁ שֶׁל נֵר חֲנֻכָּה, וְשֵׁם ה' הוּא שֹׁרֶשׁ כָּל הַמְּאוֹרֵי־אוֹר כַּנַּ"ל (שם הלכה ד).</w:t>
      </w:r>
    </w:p>
    <w:p w14:paraId="5B72A70B" w14:textId="77777777" w:rsidR="00796207" w:rsidRDefault="00796207" w:rsidP="00796207">
      <w:pPr>
        <w:rPr>
          <w:rtl/>
        </w:rPr>
      </w:pPr>
      <w:r>
        <w:rPr>
          <w:rFonts w:cs="Arial"/>
          <w:rtl/>
        </w:rPr>
        <w:t>לג. עִקַּר הִתְגַּבְּרוּת מַלְכוּת יָוָן הָרְשָׁעָה הִיא בְּחָכְמוֹת חִיצוֹנִיּוֹת, שֶׁנִּקְרָאִים חָכְמַת יָוָן. וְעַל־כֵּן טִמְּאוּ כָּל הַשְּׁמָנִים, שֶׁהֵם בְּחִינַת הַמֹּחִין שֶׁל יִשְׂרָאֵל, עַל־יְדֵי הַקֻּשְׁיוֹת הַבָּאִים מִשָּׁם. וּבֶאֱמֶת הַקֻּשְׁיוֹת שֶׁלָּהֶם אֵינָם קֻשְׁיוֹת כְּלָל, רַק שֶׁאִי אֶפְשָׁר לְהָבִין בִּשְׁלֵמוּת, מֵחֲמַת שֶׁהוּא בְּחִינַת שֵׂכֶל הַמַּקִּיף שֶׁאִי אֶפְשָׁר לְהַשִּׂיג אוֹתוֹ עַד לֶעָתִיד לָבוֹא, וּבָעוֹלָם הַזֶּה זֶה הַשֵּׂכֶל סָתוּם וְחָתוּם, כִּי הוּא בְּחִינַת מַאֲמָר סָתוּם, בְּחִינַת 'אַיֵּה', בְּחִינַת כֶּתֶר, שֶׁהוּא בְּחִינַת קְדֻשָּׁה עֲשִׂירִית וְעֶלְיוֹנָה מִכָּל קְדֻשּׁוֹת שֶׁבְּאֶרֶץ־יִשְׂרָאֵל, בְּחִינַת לִפְנַי וְלִפְנִים, שֶׁלֹּא נִכְנַס לְשָׁם אֶלָּא כֹּהֵן גָּדוֹל בְּיוֹם־כִּפּוּר; וּמִגֹּדֶל הַעְלָמָתוֹ וְהַסְתָּרָתוֹ שֶׁל זֶה הַמַּקִּיף הַנַּ"ל, עַל־כֵּן יְכוֹלִין לִינֹק מִמֶּנּוּ גַּם הַחִיצוֹנִים, שֶׁמַּכְנִיסִים קֻשְׁיוֹת וּכְפִירוֹת. וּכְשֶׁזּוֹכִין לְהָבִין זֹאת, שֶׁבֶּאֱמֶת כָּל הַקֻּשְׁיוֹת אֵלּוּ אֵינָם קֻשְׁיוֹת כְּלָל, רַק שֶׁנִּמְשָׁכִים מִבְּחִינַת 'אַיֵּה', בְּחִינַת מַקִּיף, שֶׁאִי אֶפְשָׁר לְהַשִּׂיגוֹ בִּשְׁלֵמוּת בְּזֶה הָעוֹלָם, וַאֲזַי כְּשֶׁמְּבִינִים זֹאת נִתְבַּטְּלִין כָּל הַקֻּשְׁיוֹת שֶׁלָּהֶם, כִּי יוֹדְעִים שֶׁאֵינוֹ קָשֶׁה כְּלָל, רַק שֶׁלִּגְדֻלָּתוֹ יִתְבָּרַךְ אֵין חֵקֶר, וְיֵשׁ קְדֻשָּׁה גָבוֹהַּ וְעֶלְיוֹנָה מְאֹד שֶׁהִיא בְּחִינַת מַקִּיף, שֶׁמִּשָּׁם נִמְשָׁכִין כָּל אֵלּוּ הַקֻּשְׁיוֹת שֶׁאִי אֶפְשָׁר לַהֲבִינָם. וְזֶה בְּחִינַת מַה שֶּׁמָּצְאוּ אָז צְלוֹחִית שֶׁל שֶׁמֶן שֶׁהָיָה חָתוּם בְּחוֹתָמוֹ שֶׁל כֹּהֵן גָּדוֹל, הַיְנוּ שֶׁמָּצְאוּ וְהִשִּׂיגוּ שֶׁיֵּשׁ שֵׂכֶל עֶלְיוֹן בְּחִינַת מַקִּיף, שֶׁהוּא סָתוּם וְחָתוּם בְּחוֹתָמוֹ שֶׁל כֹּהֵן גָּדוֹל הַנַּ"ל, הַיְנוּ בְּחִינַת הַמַּאֲמָר סָתוּם שֶׁאִי אֶפְשָׁר לְהַשִּׂיגוֹ, שֶׁמִּשָּׁם נִמְשָׁךְ כָּל אֵלּוּ הַקֻּשְׁיוֹת, וְעַל־יְדֵי־זֶה בְּעַצְמוֹ נִתְבַּטְּלוּ כָּל הַקֻּשְׁיוֹת, שֶׁזֶּה בְּחִינַת הַכְנָעַת מַלְכוּת הָרְשָׁעָה. וְזֶה בְּחִינַת הַנֵּס שֶׁלֹּא הָיָה בּוֹ לְהַדְלִיק אֶלָּא יוֹם אֶחָד, הַיְנוּ כִּי הַמַּקִּיף הַזֶּה לֹא יִזְכּוּ לְהַשִּׂיג אוֹתוֹ בִּשְׁלֵמוּת רַק לֶעָתִיד לָבוֹא, שֶׁהוּא בְּחִינַת "יוֹם אֶחָד יִוָּדַע לַה'", וְנַעֲשָׂה נֵס וְדָלַק שְׁמוֹנָה יָמִים, הַיְנוּ שֶׁזָּכוּ לְהַמְשִׁיךְ הֶאָרָה מֵהַמַּקִּיף הַזֶּה, שֶׁהוּא בְּחִינַת יוֹם אֶחָד, לְתוֹךְ הַשֵּׂכֶל הַפְּנִימִי גַּם בָּעוֹלָם הַזֶּה, שֶׁהוּא בְּחִינַת שִׁבְעַת יָמִים. וְזֶה בְּחִינַת הַשְּׁמוֹנַת יְמֵי חֲנֻכָּה, שֶׁהוּא יוֹם הָרִאשׁוֹן שֶׁהָיָה צָרִיךְ הַשֶּׁמֶן לִדְלֹק, וְשִׁבְעַת יָמִים שֶׁדָּלַק בְּנֵס אַחַר־כָּךְ - הַיְנוּ: בְּיוֹם אֶחָד מַמְשִׁיכִין הֶאָרָה שֶׁל בְּחִינַת עוֹלָם הַבָּא, שֶׁהוּא בְּחִינַת יוֹם אֶחָד, שֶׁאָז יַשִּׂיגוּ הַמַּקִּיף הַזֶּה שֶׁהוּא בְּחִינַת הַשֶּׁמֶן הֶחָתוּם הַנַּ"ל, וּמִשָּׁם נִמְשָׁךְ הֶאָרָה לְכָל שִׁבְעַת יָמִים, שֶׁהֵם בְּחִינַת עוֹלָם הַזֶּה. וְזֶה שֶׁבְּכָל יוֹם מוֹסִיף וְהוֹלֵךְ, כְּדֵי לַחֲזֹר בְּכָל יוֹם לְקַבֵּל הֶאָרָה מִיּוֹם הָרִאשׁוֹן, כִּי הַנֵּר שֶׁהִדְלִיק בַּיּוֹם הָרִאשׁוֹן הוֹלֵךְ וְדוֹלֵק עִם כָּל הַנֵּרוֹת שֶׁמַּדְלִיקִין בְּשִׁבְעַת הַיָּמִים שֶׁאַחַר־כָּךְ, כַּנַּ"ל (שם הלכה ה).</w:t>
      </w:r>
    </w:p>
    <w:p w14:paraId="587F38B2" w14:textId="77777777" w:rsidR="00796207" w:rsidRDefault="00796207" w:rsidP="00796207">
      <w:pPr>
        <w:rPr>
          <w:rtl/>
        </w:rPr>
      </w:pPr>
      <w:r>
        <w:rPr>
          <w:rFonts w:cs="Arial"/>
          <w:rtl/>
        </w:rPr>
        <w:t>לד. הַנֵּס שֶׁל חֲנֻכָּה, וְכֵן כָּל הַנִּסִּים, נַעֲשִׂים בְּכָל שָׁנָה וְשָׁנָה וּבְכָל זְמָן, בִּכְלָלִיּוּת וּבִפְרָטִיּוּת; כִּי כְּשֶׁהַסִּטְרָא־אָחֳרָא, שֶׁהִיא בְּחִינַת מַלְכוּת הָרְשָׁעָה, מִתְגַּבֶּרֶת עַל יִשְׂרָאֵל וְרוֹצָה לְבַטֵּל אוֹתָם מֵעֲבוֹדַת הַשֵּׁם, כְּמוֹ שֶׁהָיָה אָז שֶׁרָצוּ לְהַשְׁכִּיחַ הַתּוֹרָה לְגַמְרֵי, חַס וְשָׁלוֹם, וַאֲזַי אֵין שׁוּם עֵצָה וְתַחְבּוּלָה לְהִמָּלֵט עַל נַפְשׁוֹ, כִּי אִם עַל־יְדֵי הָאֱמֶת, דְּהַיְנוּ שֶׁיִּרְאֶה לְפִי מַדְרֵגָתוֹ לִמְשֹׁךְ עַצְמוֹ רַק אֶל הָאֱמֶת לַאֲמִתּוֹ וּלְהִסְתַּכֵּל רַק עַל הָאֱמֶת בֶּאֱמֶת. וְכֵן בַּתְּפִלָּה אַף־עַל־פִּי שֶׁאִי אֶפְשָׁר לוֹ לְהִתְפַּלֵּל בְּכַוָּנָה בְּשׁוּם אֹפֶן, וְהַמַּחֲשָׁבוֹת זָרוֹת שֶׁהֵם בְּחִינַת מֵי הַמַּבּוּל מְבַלְבְּלִין אוֹתוֹ מְאֹד, עַד שֶׁלִּפְעָמִים הוּא בִּבְחִינַת "וְהַמַּיִם גָּבְרוּ מְאֹד עַל הָאָרֶץ וַיְכֻסּוּ כָּל הֶהָרִים הַגְּבוֹהִים" וְכוּ', הַיְנוּ שֶׁאֵינָם רוֹאִים שׁוּם צַד הַצָּלָה, וְאֵין לוֹ מָקוֹם לֶאֱחֹז עַצְמוֹ וְלַעֲמֹד שָׁם, כִּי מֵי הַמַּבּוּל גָּבְרוּ מְאֹד לְמַעְלָה מִכָּל הֶהָרִים, וּכְאִלּוּ נָפַל לְתוֹךְ הַתְּהוֹם מַמָּשׁ וּמֵאַיִן יָבוֹא עֶזְרִי - וַאֲזַי עִקַּר הַתִּקּוּן וְהַצָּלָה עַל־יְדֵי תֵּבַת נֹחַ, הַיְנוּ שֶׁיְּדַבֵּר הַדִּבּוּר בֶּאֱמֶת לְפִי מַדְרֵגָתוֹ בְּמָקוֹם שֶׁהוּא. וְזֶה בְּחִינַת נֵר חֲנֻכָּה, בְּחִינַת אוֹר הָאֱמֶת, בְּחִינַת "שְׁלַח אוֹרְךָ וַאֲמִתְּךָ", שֶׁעַל־יְדֵי־זֶה יוֹצְאִין מִכָּל מִינֵי חשֶׁךְ וִיכוֹלִין לְהִתְפַּלֵּל בֶּאֱמֶת, שֶׁזֶּה בְּחִינַת חֲנֻכָּה שֶׁקָּבְעוּ לְהוֹדוֹת וּלְהַלֵּל, בְּחִינַת תִּקּוּן הַתְּפִלָּה. וְעַל־כֵּן מַדְלִיקִין לְמַטָּה מֵעֲשָׂרָה טְפָחִים, שֶׁשָּׁם עִקַּר אֲחִיזָתָם, כִּי מֵעוֹלָם לֹא יָרְדָה שְׁכִינָה לְמַטָּה מֵעֲשָׂרָה טְפָחִים. וּמַדְלִיקִין סָמוּךְ לַפֶּתַח, בְּחִינַת "פֵּתַח דְּבָרֶיךָ יָאִיר", כִּי עַל־יְדֵי אוֹר הָאֱמֶת יְכוֹלִין לִמְצֹא הַפֶּתַח לָצֵאת מִכָּל מִינֵי חשֶׁךְ שֶׁנִּצּוֹד בּוֹ וּלְהַכְנִיעַ מֵי הַמַּבּוּל הַנַּ"ל - וְזֶה, שֶׁבִּימֵי חֲנֻכָּה פָּסְקוּ מֵי הַמַּבּוּל, הַיְנוּ בְּכ"ז בְּכִסְלֵו; וְזֶה שֶׁמּוּבָא בַּתִּקּוּנִים כִּי חֲנֻכָּה הוּא בְּחִינַת תֵּבַת נֹחַ - הַיְנוּ כַּנַּ"ל. וְזֶה בְּחִינַת 'נֵר חֲנֻכָּה מוֹסִיף וְהוֹלֵךְ', כִּי בַּתְּחִלָּה אוֹר הָאֱמֶת בְּצִמְצוּם גָּדוֹל, בְּעֵת שֶׁמֻּנָּח בְּתֹקֶף הַחַשְׁכוּת וְהַגָּלוּת; אֲבָל עַל־ יְדֵי שֶׁמּוֹשֵׁךְ עַצְמוֹ אֶל הָאֱמֶת גַּם אָז, עַל־יְדֵי־זֶה מְעַט נְקֻדַּת הָאֱמֶת מֵאִיר לוֹ עַד שֶׁזּוֹכֶה לֵיצֵא מִתּוֹךְ הַחשֶׁךְ, וְאָז בְּכָל יוֹם מוֹסִיף וְהוֹלֵךְ אוֹר הָאֱמֶת בְּיוֹתֵר, עַד שֶׁעוֹלֶה בְּתַכְלִית הָעֲלִיָּה, בְּחִינַת "וְאָנֹכִי אַעַלְךָ גַם עָלֹה" (עיין פנים, שם הלכה ו).</w:t>
      </w:r>
    </w:p>
    <w:p w14:paraId="23AEED7E" w14:textId="77777777" w:rsidR="00796207" w:rsidRDefault="00796207" w:rsidP="00796207">
      <w:pPr>
        <w:rPr>
          <w:rtl/>
        </w:rPr>
      </w:pPr>
      <w:r>
        <w:rPr>
          <w:rFonts w:cs="Arial"/>
          <w:rtl/>
        </w:rPr>
        <w:t>לה. עִקַּר בְּחִינַת הַדְלָקַת נֵר חֲנֻכָּה הוּא לְהַמְשִׁיךְ אוֹר הַדַּעַת הַקָּדוֹשׁ שֶׁל הַצַּדִּיק הָאֱמֶת גַּם לְמַטָּה לְמַטָּה לְכָל הַמַּדְרֵגוֹת הַתַּחְתּוֹנוֹת, לְגַלּוֹת לָהֶם כִּי מְלֹא כָל הָאָרֶץ כְּבוֹדוֹ וּלְעוֹרֵר וּלְהָקִיץ כֻּלָּם לְהַשֵּׁם יִתְבָּרַךְ. וְזֶה בְּחִינַת מַה שֶּׁמַּדְלִיקִין נֵר חֲנֻכָּה לְמַטָּה מֵעֲשָׂרָה טְפָחִים (שם הלכה ז, בהשמטות).</w:t>
      </w:r>
    </w:p>
    <w:p w14:paraId="08D9B2AC" w14:textId="77777777" w:rsidR="00796207" w:rsidRDefault="00796207" w:rsidP="00796207">
      <w:pPr>
        <w:rPr>
          <w:rtl/>
        </w:rPr>
      </w:pPr>
      <w:r>
        <w:rPr>
          <w:rFonts w:cs="Arial"/>
          <w:rtl/>
        </w:rPr>
        <w:lastRenderedPageBreak/>
        <w:t>לו. מְבֹאָר בְּכַוָּנוֹת חֲנֻכָּה, שֶׁצְּרִיכִין לְהַמְשִׁיךְ אָז תְּלֵיסַר מְכִילִין דְּרַחֲמֵי, שֶׁעִקָּרָם הֵם שְׁמוֹנָה שֶׁהֵם עַד "נֹצֵר" וְכוּ', וּבְכָל יוֹם מִימֵי חֲנֻכָּה צְרִיכִין לְהַמְשִׁיךְ מִדָּה אַחַת מֵהֶן. גַּם צְרִיכִין לְהַמְשִׁיךְ בְּכָל יוֹם צֵרוּף אֶחָד שֶׁל אֶהְיֶ"ה פְּעָמִים אֶהְיֶ"ה, שֶׁהוּא בְּגִימַטְרִיָּא 'אֱמֶת', כְּנֶגֶד שְׁמוֹנֶה פְּעָמִים 'אֱמֶת' שֶׁבֶּאֱמֶת וְיַצִּיב. הַיְנוּ, כִּי זֶה עִקַּר כְּלַל הָרַחֲמָנוּת שֶׁצְּרִיכִין לְרַחֵם עַל יִשְׂרָאֵל, שֶׁזֶּה בְּחִינַת תְּלֵיסַר מְכִילִין דְּרַחֲמֵי, הוּא לְהָאִיר וּלְהַכְנִיס בָּהֶם הָאֱמֶת, שֶׁעַל־ יְדֵי־זֶה יְכוֹלִין לְהִנָּצֵל מֵעֲו?ֹנוֹת וְיִזְכּוּ לְהִתְקָרֵב לְהַשֵּׁם יִתְבָּרַךְ. וְעִקַּר הָאֱמֶת הוּא אֶהְיֶ"ה פְּעָמִים אֶהְיֶ"ה, כִּי אֶהְיֶ"ה - דָּא אֲנָא זַמִין לְמֶהֱוֵי, הַיְנוּ שֶׁמֵּכִין אֶת עַצְמוֹ לַעֲשׂוֹת תְּשׁוּבָה בִּכְדֵי שֶׁיִּהְיֶה לוֹ אֵיזֶה הֲוָיָה בָּעוֹלָם, כִּי קֹדֶם הַתְּשׁוּבָה עֲדַיִן אֵין לוֹ שׁוּם הֲוָיָה כְּלָל, כַּמְבֹאָר בְּמָקוֹם אַחֵר. אַךְ מֵחֲמַת שֶׁאֲפִלּוּ כְּשֶׁרוֹצֶה לְהָכִין אֶת עַצְמוֹ שֶׁיִּהְיֶה לוֹ הֲוָיָה בָּעוֹלָם, יֵשׁ שֶׁעֲדַיִן קָשֶׁה לוֹ לָשׁוּב כָּרָאוּי, אַף־עַל־פִּי־כֵן גַּם הוּא צָרִיךְ בְּכָל יוֹם וּבְכָל פַּעַם לְהָכִין אֶת עַצְמוֹ שֶׁיִּהְיֶה לוֹ אֵיזֶה הֲוָיָה, דְּהַיְנוּ כְּדֵי שֶׁיּוּכַל עַל־יְדֵי הֲכָנָה הַזֹּאת לְהַתְחִיל לְהָכִין אֶת עַצְמוֹ אַחַר־כָּךְ, וְכֵן הַהֲכָנָה הַשְּׁנִיָּה יִהְיֶה בִּשְׁבִיל שֶׁיּוּכַל לְהָכִין אֶת עַצְמוֹ עוֹד אַחַר־כָּךְ בְּיוֹתֵר, וְכֵן בְּלִי שִׁעוּר, עַד שֶׁיִּהְיֶה נִכְלָל אֶהְיֶ"ה בְּאֶהְיֶ"ה בִּכְלָלִיּוּת גָּמוּר, בִּבְחִינַת אֶהְיֶ"ה פְּעָמִים אֶהְיֶ"ה שֶׁגִּימַטְרִיָּא 'אֱמֶת', כִּי זֶה עִקַּר אֲמִתַּת הָאֱמֶת, שֶׁאַף־עַל־פִּי שֶׁאֵינוֹ זוֹכֶה מִיָּד לַהֲוָיָה גְמוּרָה, אַף־עַל־פִּי־כֵן יָכִין אֶת עַצְמוֹ כְּדֵי שֶׁיִּזְכֶּה עַל־יְדֵי־זֶה לְהָכִין אֶת עַצְמוֹ אַחַר־כָּךְ, וְכֵן בְּלִי שִׁעוּר כַּנַּ"ל, עַד שֶׁיִּהְיֶה נִכְלָל אֶהְיֶ"ה בְּאֶהְיֶ"ה, כִּי כָּל מַה שֶּׁיַּעֲשֶׂה בַּעֲבוֹדַת הַשֵּׁם הַכֹּל הוּא רַק בְּחִינַת הֲכָנָה כְּדֵי שֶׁיִּהְיֶה לוֹ הֲכָנָה אַחַר־כָּךְ. וְזֶה הַדָּבָר הוּא בְּכָל מַדְרֵגָה וּמַדְרֵגָה, כִּי אֲפִלּוּ מִי שֶׁכְּבָר זָכָה לַעֲבוֹדַת הַשֵּׁם בֶּאֱמֶת, גַּם הוּא צָרִיךְ לְהָכִין אֶת עַצְמוֹ בְּכָל פַּעַם לְהַתְחִיל מֵחָדָשׁ, בִּבְחִינַת 'אֶהְיֶ"ה דָּא אֲנָא זַמִין לְמֶהֱוֵי', בִּכְדֵי שֶׁיִּזְכֶּה לַעֲלוֹת לְמַדְרֵגָה גָבוֹהַּ בְּיוֹתֵר בְּכָל פַּעַם, כִּי צְרִיכִין לֶאֱחֹז תָּמִיד בְּמִדַּת הַתְּשׁוּבָה, וּצְרִיכִין לַעֲשׂוֹת תְּשׁוּבָה עַל תְּשׁוּבָה. מִכָּל־שֶׁכֵּן מִי שֶׁלֹּא הִתְחִיל עֲדַיִן כְּלָל, בְּוַדַּאי צָרִיךְ לְהַתְחִיל בְּכָל פַּעַם, אַף־עַל־פִּי שֶׁרוֹאֶה שֶׁגַּם עַתָּה הוּא רָחוֹק מְאֹד, אַף־עַל־פִּי־כֵן יָכִין אֶת עַצְמוֹ שֶׁיִּהְיֶה לוֹ הֲוָיָה, הַיְנוּ שֶׁיִּזְכֶּה אַחַר־ כָּךְ עַל־יְדֵי־זֶה לְהָכִין אֶת עַצְמוֹ בְּיוֹתֵר וְכוּ' וְכֵן לְהַלָּן כַּנַּ"ל. וְכָל זֶה הוּא בְּחִינַת אֱמֶת, בְּחִינַת אֶהְיֶ"ה פְּעָמִים אֶהְיֶ"ה. כִּי מִי שֶׁמִּסְתַּכֵּל עַל הָאֱמֶת, בְּוַדַּאי צָרִיךְ כָּל יָמָיו לְהָכִין אֶת עַצְמוֹ וּלְצַפּוֹת וּלְהִסְתַּכֵּל, אוּלַי יִזְכֶּה עַתָּה לְהַתְחִיל אֵיזֶה הַתְחָלָה; וּכְשֶׁיִּהְיֶה חָזָק בָּזֶה, בְּוַדַּאי יַעְזְרוֹ הַשֵּׁם יִתְבָּרַךְ לְהִתְקָרֵב וְלָשׁוּב אֵלָיו יִתְבָּרַךְ בֶּאֱמֶת. וְזֶה בְּחִינַת חֲנֻכָּה, כִּי זֶה עִקַּר הַחִנּוּךְ בַּעֲבוֹדַת הַשֵּׁם, לְהַתְחִיל בְּכָל פַּעַם מֵחָדָשׁ, וַאֲפִלּוּ אִם הוּא זָקֵן גָּדוֹל, אַף־עַל־ פִּי־כֵן אָסוּר לְהַחֲזִיק אֶת עַצְמוֹ כְּזָקֵן וּלְיָאֵשׁ אֶת עַצְמוֹ כְּאִלּוּ אָפֵס תִּקְוָתוֹ, חַס וְשָׁלוֹם, רַק עַד יוֹם מוֹתוֹ יַתְחִיל בְּכָל פַּעַם מֵחָדָשׁ. וְזֶה בְּחִינַת "חֲנֹךְ לַנַּעַר עַל פִּי דַרְכּוֹ", הַיְנוּ שֶׁיְּחַנֵּךְ אוֹתוֹ עַל־פִּי דַרְכּוֹ, שֶׁעוֹסֵק בְּמַשָּׂא־ וּמַתָּן וְכַיּוֹצֵא, גַּם שָׁם יִמְצָא אֶת הַשֵּׁם יִתְבָּרַךְ, בִּבְחִינַת "בְּכָל דְּרָכֶיךָ דָעֵהוּ", כִּי גַם שָׁם יֵשׁ אֵיזֶה נְקֻדָּה שֶׁל אֱמֶת שֶׁיְּכוֹלִין לְחַנֵּךְ עַצְמוֹ עַל־יָדָהּ וּלְהַתְחִיל לְהָכִין אֶת עַצְמוֹ לְהִתְקָרֵב לְהַשֵּׁם יִתְבָּרַךְ. וְזֶה שֶׁסִּיֵּם: "גַּם כִּי יַזְקִין לֹא יָסוּר מִמֶּנָּה", הַיְנוּ מִבְּחִינַת הַחִנּוּךְ וְהַהַתְחָלָה בְּכָל פַּעַם מֵחָדָשׁ כַּנַּ"ל. וְזֶה בְּכָל דַּרְגָּא וְדַרְגָּא, כִּי הַצַּדִּיקִים הַגְּדוֹלִים צְרִיכִין גַּם־כֵּן לְהַתְחִיל בְּכָל פַּעַם מֵחָדָשׁ לְהִתְחַנֵּךְ בַּעֲבוֹדָתוֹ יִתְבָּרַךְ, כְּדֵי שֶׁיִּזְכֶּה בְּכָל פַּעַם לְמַדְרֵגָה גָבוֹהַּ בְּיוֹתֵר בַּעֲבוֹדַת הַשֵּׁם יִתְבָּרַךְ כַּנַּ"ל, שֶׁזֶּה בְּחִינַת אֶהְיֶ"ה פְּעָמִים אֶהְיֶ"ה, כִּי בְּכָל פַּעַם מַתְחִילִין, בִּבְחִינַת 'אֶהְיֶ"ה דָּא אֲנָא זַמִין לְמֶהֱוֵי'. מִכָּל־שֶׁכֵּן הַקְּטַנִּים בְּמַעֲלָה, בְּוַדַּאי צְרִיכִין לְחַזֵּק אֶת עַצְמָם לְהַתְחִיל בְּכָל פַּעַם מֵחָדָשׁ בַּעֲבוֹדַת הַשֵּׁם, כִּי אוּלַי יוֹעִילוּ לוֹ כָּל הַהֲכָנוֹת וְהָרְצוֹנוֹת וְהַתְּשׁוּקוֹת וְהַכִּסּוּפִין וְהַיְגִיעוֹת שֶׁמִּתְיַגֵּעַ בְּכָל פַּעַם לְהַתְחִיל לְהָכִין אֶת עַצְמוֹ לְהִתְקָרֵב לְהַשֵּׁם יִתְבָּרַךְ, אוּלַי יִתְקַבְּצוּ כֻּלָּם שֶׁיּוּכַל הַיּוֹם לְהַתְחִיל לְהָכִין אֶת עַצְמוֹ כָּרָאוּי, בִּכְדֵי שֶׁיּוּכַל לְהַתְחִיל לְהָכִין אֶת עַצְמוֹ אַחַר־כָּךְ בְּיוֹתֵר, וְכֵן לְהַלָּן כַּנַּ"ל, בִּבְחִינַת אֶהְיֶ"ה פְּעָמִים אֶהְיֶ"ה, וְזֶה עִקַּר הָאֱמֶת לַאֲמִתּוֹ שֶׁצְּרִיכִין לְהַכְנִיס בְּכָל אֶחָד מִיִּשְׂרָאֵל. וּמֵחֲמַת שֶׁיֵּשׁ כַּמָּה שִׁנּוּיִים לְאֵין מִסְפָּר בְּכָל אָדָם בֵּין יוֹם לְיוֹם, עַל־כֵּן צְרִיכִין לְרַחֵם עַל עַצְמוֹ וּלְקַשֵּׁר אֶת עַצְמוֹ לִנְקֻדַּת הָאֱמֶת בְּכָל יוֹם וָיוֹם, כְּפִי הַמִּדָּה וְהָעִנְיָן שֶׁל אוֹתוֹ הַיּוֹם שֶׁעוֹמֵד בּוֹ, כִּי בְּכָל מָקוֹם וּבְכָל דַּרְגָּא יֵשׁ בְּחִינַת נְקֻדַּת הָאֱמֶת שֶׁיְּכוֹלִין לְהִתְקָרֵב עַל־יָדָהּ לְהַשֵּׁם יִתְבָּרַךְ. וְזֶה בְּחִינַת מַה שֶּׁבְּכֹחַ הַצַּדִּיקֵי אֱמֶת אָנוּ זוֹכִין בְּכָל יוֹם מִימֵי חֲנֻכָּה הַקְּדוֹשִׁים לְהַמְשִׁיךְ מִדָּה אַחַת שֶׁל רַחֲמֵי מִתְּלֵיסַר מְכִילִין דְּרַחֲמֵי וְצֵרוּף אֶחָד שֶׁל אֱמֶת, כְּפִי הַמִּדָּה שֶׁל אוֹתוֹ הַיּוֹם; וְזֶה בְּחִינַת שְׁמוֹנַת יְמֵי חֲנֻכָּה, כִּי בָּזֶה אָנוּ מַמְשִׁיכִין אוֹר הָאֱמֶת, שֶׁהוּא בְּחִינַת אֶהְיֶ"ה כַּנַּ"ל, עַל כָּל יְמֵי חַיֵּינוּ, שֶׁהֵם שִׁבְעִים שָׁנָה, בְּחִינַת שִׁבְעָה יָמִים, לְכָלְלָם וּלְקַשְּׁרָם בִּבְחִינַת יוֹם הַשְּׁמִינִי, שֶׁהוּא בְּחִינַת עָלְמָא דְאָתֵי, בְּחִינַת בִּינָה, שֶׁשָּׁם עִקַּר בְּחִינַת שֵׁם אֶהְיֶ"ה, כַּיָּדוּעַ (שם).</w:t>
      </w:r>
    </w:p>
    <w:p w14:paraId="22A8374B" w14:textId="77777777" w:rsidR="00796207" w:rsidRDefault="00796207" w:rsidP="00796207">
      <w:pPr>
        <w:rPr>
          <w:rtl/>
        </w:rPr>
      </w:pPr>
      <w:r>
        <w:rPr>
          <w:rFonts w:cs="Arial"/>
          <w:rtl/>
        </w:rPr>
        <w:t xml:space="preserve">לז. עִקַּר כֹּחַ מַלְכוּת הָרְשָׁעָה הוּא עַל־יְדֵי עַזּוּת דְּסִטְרָא־אָחֳרָא, בְּחִינַת 'עַזּוּת - מַלְכוּתָא בְּלָא תָגָא', וּצְרִיכִין לְהִתְגַּבֵּר בְּעַזּוּת גָּדוֹל דִּקְדֻשָּׁה כְּדֵי לַעֲמֹד נֶגֶד עַזּוּתָם הָרָעָה. וְזֶה בְּחִינַת תֹּקֶף הַנֵּס שֶׁל חֲנֻכָּה, שֶׁאָז הִתְגַּבְּרָה מַלְכוּת יָוָן הָרְשָׁעָה בְּעַזּוּת גָּדוֹל כָּל־כָּךְ, עַד שֶׁרָצוּ לְבַטֵּל כָּל הַתּוֹרָה, חַס וְשָׁלוֹם; וְנָתַן הַשֵּׁם יִתְבָּרַךְ כֹּחַ בְּלֵב מַתִּתְיָהוּ וּבָנָיו וְהִתְגַּבְּרוּ בְּעַזּוּת גָּדוֹל דִּקְדֻשָּׁה כָּזֶה, עַד שֶׁחֲמִשָּׁה אֲנָשִׁים מִיִּשְׂרָאֵל עָמְדוּ כְּנֶגֶד הָמוֹן רַב וְהִכְנִיעוּ אוֹתָם וְהִשְׁפִּילוּ אוֹתָם. וְזֶה בְּחִינַת הַנֵּס שֶׁהָיָה אָז עַל־יְדֵי שֶׁמֶן, כִּי הָעַזּוּת דִּקְדֻשָּׁה הַנַּ"ל נִמְשָׁךְ מֵהַשְּׁנֵי כְתָרִים שֶׁזָּכוּ יִשְׂרָאֵל עַל־יְדֵי שֶׁאָמְרוּ "נַעֲשֶׂה וְנִשְׁמָע", שֶׁזֶּה בְּחִינַת נִגְלֶה וְנִסְתָּר שֶׁל הַתּוֹרָה הַקְּדוֹשָׁה, שֶׁזֶּה בְּחִינַת כְּלַל הַמֹּחִין דִּקְדֻשָּׁה, שֶׁהוּא בְּחִינַת "שֶׁמֶן מִשְׁחַת קֹדֶשׁ". וְזֶה </w:t>
      </w:r>
      <w:r>
        <w:rPr>
          <w:rFonts w:cs="Arial"/>
          <w:rtl/>
        </w:rPr>
        <w:lastRenderedPageBreak/>
        <w:t>בְּחִינַת מִצְוַת הַדְלָקַת נֵר חֲנֻכָּה, שֶׁהַנֵּר דּוֹלֵק וּבוֹעֵר בָּאֵשׁ וּמֵאִיר בְּאוֹר גָּדוֹל בְּכָל הָעוֹלָמוֹת עַל־יְדֵי הַשֶּׁמֶן, הַיְנוּ שֶׁמֵּהַמֹּחִין שֶׁל בְּחִינַת "נַעֲשֶׂה וְנִשְׁמָע", שֶׁזֶּה בְּחִינַת הַשֶּׁמֶן, מִשָּׁם זוֹכִין לְקַבֵּל עַזּוּת גָּדוֹל דִּקְדֻשָּׁה, שֶׁעַל־יְדֵי־זֶה בּוֹעֵר הַלֵּב לְהַשֵּׁם יִתְבָּרַךְ כְּרִשְׁפֵּי אֵשׁ וּמֵאִיר בְּאוֹר גָּדוֹל, שֶׁזֶּה בְּחִינַת הָאֵשׁ שֶׁל נֵר חֲנֻכָּה שֶׁהוּא בְּחִינַת עַזּוּת דִּקְדֻשָּׁה, בְּחִינַת "כִּי עַזָּה כַמָּוֶת אַהֲבָה וְכוּ' רְשָׁפֶיהָ רִשְׁפֵּי אֵשׁ" וְכוּ'. וְעַזּוּת דִּקְדֻשָּׁה הוּא בְּחִינַת קוֹלוֹת דִּקְדֻשָּׁה, שֶׁהֵם בְּחִינַת אֵשׁ, בְּחִינַת "וְאֶת קֹלוֹ שָׁמַעְנוּ מִתּוֹךְ הָאֵשׁ", בְּחִינַת "קוֹל ה' חֹצֵב לַהֲבוֹת אֵשׁ". וְעַל־כֵּן נִקְרָא חֲנֻכָּה, כִּי זֶה עִקַּר הַחִנּוּךְ בַּעֲבוֹדַת הַשֵּׁם, שֶׁהוּא רַק עַל־יְדֵי עַזּוּת דִּקְדֻשָּׁה, בִּכְדֵי שֶׁיּוּכַל לַעֲמֹד כְּנֶגֶד עַזּוּת דְּסִטְרָא־אָחֳרָא הַמּוֹנְעִים אוֹתוֹ מִלְּהִתְקָרֵב אֶל הַקְּדֻשָּׁה, וּלְהַכְנִיעָם וּלְהַשְׁפִּילָם וְלִכָּנֵס אֶל הַקְּדֻשָּׁה, בִּבְחִינַת "נֵהַלְתָּ בְעָזְּךָ אֶל נְוֵה קָדְשֶׁךָ", וְהָעִקָּר לְהַתְחִיל בְּכָל פַּעַם מֵחָדָשׁ בַּעֲבוֹדַת הַשֵּׁם, שֶׁזֶּה עִקַּר שֵׁם חֲנֻכָּה, שֶׁהוּא מִלְּשׁוֹן חִנּוּךְ וְהַתְחָלָה, כְּאִלּוּ הַיּוֹם הוּא מַתְחִיל לְהִתְחַנֵּךְ בַּעֲבוֹדַת הַשֵּׁם. וְזֶה בְּחִינַת 'נֵר חֲנֻכָּה מוֹסִיף וְהוֹלֵךְ', שֶׁצְּרִיכִין לְהַתְחִיל בְּכָל פַּעַם מֵחָדָשׁ, שֶׁעַל־יְדֵי־זֶה מוֹסִיפִין וְהוֹלְכִין תָּמִיד בַּעֲבוֹדַת הַשֵּׁם בְּתוֹסֶפֶת מְרֻבָּה, מֵאַחַר שֶׁמִּתְחַזֵּק בְּכָל יוֹם בְּהִתְחַזְּקוּת חָדָשׁ וּבְהַתְחָלָה חֲדָשָׁה וּבְהִתְעוֹרְרוּת חָדָשׁ (הלכות בשר בחלב הלכה ד יד טז).</w:t>
      </w:r>
    </w:p>
    <w:p w14:paraId="2A5E04AD" w14:textId="77777777" w:rsidR="00796207" w:rsidRDefault="00796207" w:rsidP="00796207">
      <w:pPr>
        <w:rPr>
          <w:rtl/>
        </w:rPr>
      </w:pPr>
      <w:r>
        <w:rPr>
          <w:rFonts w:cs="Arial"/>
          <w:rtl/>
        </w:rPr>
        <w:t>לח. מַלְכוּת יָוָן הָרְשָׁעָה הוּא בְּחִינַת הִתְגַּבְּרוּת חָכְמַת הַטֶּבַע, שֶׁנִּקְרֵאת חָכְמַת יָוָן. וְעַל־כֵּן כְּשֶׁגָּבְרוּ בֵּית חַשְׁמוֹנַאי וְנִצְּחוּם, אָז נִכְנַע חָכְמַת הַטֶּבַע וְנִתְגַּלָּה שֶׁהַכֹּל מִתְנַהֵג רַק בִּרְצוֹנוֹ יִתְבָּרַךְ לְבַד, בְּלִי שׁוּם חִיּוּב הַטֶּבַע כְּלָל. וְזֶה בְּחִינַת הַנֵּס שֶׁהָיָה אָז עַל־יְדֵי הַשֶּׁמֶן, כִּי שֶׁמֶן הוּא בְּחִינַת הִתְגַּלּוּת הָרָצוֹן, כַּמְבֹאָר בִּפְנִים, וְזֶה בְּחִינַת הַשֶּׁמֶן שֶׁל נֵר חֲנֻכָּה, שֶׁהוּא בְּחִינַת 'מְשַׁח רְבוּת קֻדְשָׁא', בְּחִינַת הִתְגַּלּוּת הָרָצוֹן; וְעַל־יְדֵי־זֶה אָנוּ מַדְלִיקִין הָאֵשׁ שֶׁל נֵר חֲנֻכָּה, שֶׁזֶּה בְּחִינַת הִתְגַּלּוּת הַיִּרְאָה, שֶׁהִיא בְּחִינַת אֵשׁ, שֶׁבָּא עַל־יְדֵי הִתְגַּלּוּת הָרָצוֹן. וְעַל־כֵּן מַרְבִּין בִּצְדָקָה בַּחֲנֻכָּה, כִּי עִקַּר הַכְנָעַת חָכְמַת הַטֶּבַע וְהִתְגַּלּוּת הָרָצוֹן הוּא עַל־יְדֵי צְדָקָה. וְזֶה בְּחִינַת הֶאָרַת י"ג תִּקּוּנֵי דִקְנָא שֶׁמַּמְשִׁיכִין בַּחֲנֻכָּה, כַּמְבֹאָר בַּכַּוָּנוֹת, הַיְנוּ בְּחִינַת הִתְגַּלּוּת הָרָצוֹן בְּשָׁרְשׁוֹ, שֶׁהוּא בְּחִינַת מֵצַח הָרָצוֹן, בְּחִינַת זָקָן דִּקְדֻשָּׁה, שֶׁזֶּה גַם־כֵּן בְּחִינַת הַשֶּׁמֶן, בְּחִינַת "כַּשֶּׁמֶן הַטּוֹב וְכוּ' יֹרֵד עַל הַזָּקָן" וְכוּ' (הלכות כלי היין, הלכה א, אות ח).</w:t>
      </w:r>
    </w:p>
    <w:p w14:paraId="73E61ECF" w14:textId="77777777" w:rsidR="00796207" w:rsidRDefault="00796207" w:rsidP="00796207">
      <w:pPr>
        <w:rPr>
          <w:rtl/>
        </w:rPr>
      </w:pPr>
      <w:r>
        <w:rPr>
          <w:rFonts w:cs="Arial"/>
          <w:rtl/>
        </w:rPr>
        <w:t xml:space="preserve">לט. עִקַּר שְׁלֵמוּת הָאֱמוּנָה, שֶׁהוּא עִקַּר הַקְּדֻשָּׁה, הִיא בְּבֵית־הַמִּקְדָּשׁ, וּמִשָּׁם מְאִירָה הָאֱמוּנָה בְּכָל הָעוֹלָם כֻּלּוֹ, כִּי עִקַּר הַנְּבוּאָה וְרוּחַ־הַקֹּדֶשׁ הוּא בְּבֵית־הַמִּקְדָּשׁ, שֶׁשָּׁם הַשְּׁכִינָה שׁוֹרָה וּמִשָּׁם מְקַבְּלִין כָּל הַנְּבִיאִים נְבוּאָתָם וְרוּחַ קָדְשָׁם, כְּמוֹ שֶׁכָּתוּב "וַיִּשְׁמַע אֶת הַקּוֹל מִבֵּין שְׁנֵי הַכְּרוּבִים" וְכוּ'. וְעַל־יְדֵי נְבוּאָה, עַל־יְדֵי־זֶה עִקַּר בֵּרוּר הַמְדַמֶּה וּשְׁלֵמוּת הָאֱמוּנָה. וְזֶה עִקַּר הַמְּרִירוּת שֶׁל חֻרְבַּן בֵּית־הַמִּקְדָּשׁ, שֶׁהָיָה עַל־יְדֵי הִתְגַּבְּרוּת הַנְּבִיאֵי שֶׁקֶר, עַד שֶׁעַל־ יְדֵי־זֶה נִפְגְּמָה הָאֱמוּנָה וְנִתְרַבּוּ הַכְּפִירוֹת וְהָאֶפִּיקוֹרְסוּת בָּעוֹלָם. אֲבָל הַשֵּׁם יִתְבָּרַךְ בְּרַחֲמָיו גַּם בְּעַבְדוּתֵנוּ לֹא עֲזָבָנוּ וַיֵּט אֵלֵינוּ חֶסֶד, עַל־יְדֵי שֶׁשּׁוֹלֵחַ לָנוּ צַדִּיקִים אֲמִתִּיִּים בְּכָל דּוֹר, שֶׁיֵּשׁ לָהֶם בְּחִינַת רוּחַ־הַקֹּדֶשׁ וּנְבוּאָה, וְהֵם מַמְשִׁיכִין אֱמוּנָה הַקְּדוֹשָׁה בָּעוֹלָם. וְזֶה בְּחִינַת תֹּקֶף הַנֵּס הַנִּפְלָא וְהַנּוֹרָא שֶׁל חֲנֻכָּה הַקָּדוֹשׁ, שֶׁמַּלְכוּת יָוָן הָרְשָׁעָה עָמְדָה אָז עַל יִשְׂרָאֵל לְהַשְׁכִּיחָם תּוֹרָתֶךָ, וְהָעִקָּר, שֶׁרָצוּ לְהִתְגַּבֵּר כְּנֶגֶד הָאֱמוּנָה הַקְּדוֹשָׁה, שֶׁהִיא יְסוֹד כָּל הַתּוֹרָה כֻּלָּהּ, וְעַל־כֵּן רָצוּ לְהַחֲרִיב אֶת הַבֵּית־ הַמִּקְדָּשׁ, שֶׁמִּשָּׁם עִקַּר הַמְשָׁכַת הָאֱמוּנָה הַקְּדוֹשָׁה כַּנַּ"ל; אֲבָל הַשֵּׁם יִתְבָּרַךְ הֵפֵר עֲצָתָם מֵהֵפֶךְ אֶל הֵפֶךְ, שֶׁאַדְּרַבָּא, עַל־יְדֵי תֹּקֶף הַנֵּס שֶׁהָיָה אָז, שֶׁנָּתַן הַשֵּׁם יִתְבָּרַךְ כֹּחַ בְּהַצַּדִּיקִים שֶׁהָיוּ אָז, שֶׁהֵם מַתִּתְיָהוּ וּבָנָיו, לְנַצֵּחַ אֶת הַיְּוָנִים, עַל־יְדֵי־זֶה הִמְשִׁיכוּ תִּקּוּן נִפְלָא וְנוֹרָא לְדוֹרוֹת עוֹלָם בְּעִנְיַן הַמְשָׁכַת אֲמִתַּת הָאֱמוּנָה הַקְּדוֹשָׁה בָּעוֹלָם, שֶׁזֶּה בְּחִינַת מִצְוַת נֵר חֲנֻכָּה שֶׁתִּקְּנוּ אָז, כִּי עַל־יְדֵי־זֶה הוֹדִיעוּ וְהֵאִירוּ לָנוּ, שֶׁאֲפִלּוּ אַחַר חֻרְבַּן בֵּית־הַמִּקְדָּשׁ לֹא אָבְדָה תִקְוָתֵנוּ מֵהַשֵּׁם יִתְבָּרַךְ, כִּי אֵין דּוֹר יָתוֹם, וּבְכָל דּוֹר שׁוֹלֵחַ לָנוּ הַשֵּׁם יִתְבָּרַךְ צַדִּיקֵי אֱמֶת שֶׁמְּאִירִין לָנוּ שְׁלֵמוּת הָאֱמוּנָה הַקְּדוֹשָׁה, שֶׁזֶּה בְּחִינַת נֵר חֲנֻכָּה, שֶׁאָנוּ זוֹכִין בְּכָל שָׁנָה לְהַמְשִׁיךְ עָלֵינוּ אוֹר הַצַּדִּיקֵי אֱמֶת בַּעֲלֵי רוּחַשׂ הַקֹּדֶשׁ, שֶׁעַל־יְדֵי־זֶה אָנוּ זוֹכִין לֶאֱמוּנָה שְׁלֵמָה גַּם עַתָּה, כִּי הַצַּדִּיק נִקְרָא אוֹר, כְּמוֹ שֶׁכָּתוּב "אוֹר זָרֻעַ לַצַּדִּיק", וְעַל־ יְדֵי מִצְוַת הַדְלָקַת נֵר חֲנֻכָּה אָנוּ מַמְשִׁיכִין עָלֵינוּ אוֹר קְדֻשַּׁת הַדְלָקַת נֵרוֹת הַמְּנוֹרָה שֶׁהָיוּ מַדְלִיקִין בְּבֵית־הַמִּקְדָּשׁ, וְהֵם נִקְרָאִים עֵדוּת, שֶׁעַל־יָדָם נִתְגַּלֶּה שֶׁהַשְּׁכִינָה שׁוֹרָה בְּיִשְׂרָאֵל, כְּמוֹ שֶׁאָמְרוּ רַבּוֹתֵינוּ זַ"ל, הַיְנוּ שֶׁיֵּשׁ בֵּין יִשְׂרָאֵל הַשְׁרָאַת הַשְּׁכִינָה, שֶׁזֶּה עִקַּר בְּחִינַת רוּחַ־הַקֹּדֶשׁ וּנְבוּאָה, שֶׁעַל־יְדֵי־ זֶה נִתְבָּרֵר הַמְדַמֶּה, שֶׁהוּא בְּחִינַת לַיְלָה וָחשֶׁךְ. וְעַל־כֵּן הָיוּ צְרִיכִין לְהַדְלִיק נֵרוֹת הַמְּנוֹרָה בַּלַּיְלָה דַיְקָא, כִּי אוֹר נֵרוֹת הַמְּנוֹרָה הוּא בְּחִינַת אוֹר הַצַּדִּיק, שֶׁעַל־יְדֵי אוֹר הַנְּבוּאָה וְרוּחַ־הַקֹּדֶשׁ הַשּׁוֹרֶה עָלָיו, עַל־יְדֵי־ זֶה נִתְבָּרֵר הַמְדַמֶּה שֶׁהוּא בְּחִינַת לַיְלָה, שֶׁעַל־יְדֵי־זֶה עִקַּר תִּקּוּן הָאֱמוּנָה, שֶׁצְּרִיכִין לְהִשְׁתַּדֵּל בְּתִקּוּנָהּ בַּלַּיְלָה דַיְקָא, בִּבְחִינַת "וֶאֱמוּנָתְךָ בַּלֵּילוֹת". וְזֶה בְּחִינַת נֵר חֲנֻכָּה, שֶׁמִּצְוָתָהּ גַּם־כֵּן בַּלַּיְלָה מִשֶּׁתִּשְׁקַע הַחַמָּה, כְּדֵי לְהַמְשִׁיךְ עַל־יְדֵי־זֶה אוֹר הַצַּדִּיק הָאֱמֶת כְּדֵי לְבָרֵר הַמְדַמֶּה וְהָאֱמוּנָה, שֶׁתִּקּוּנָהּ בַּלַּיְלָה דַיְקָא כַּנַּ"ל. וְעַל־כֵּן נִקְרָא 'חֲנֻכָּה', בְּחִינַת חֲנֻכַּת הַבֵּית־הַמִּקְדָּשׁ, כִּי עַל־יְדֵי נֵר חֲנֻכָּה אָנוּ מַמְשִׁיכִין עָלֵינוּ קְדֻשַּׁת הַבֵּית־ הַמִּקְדָּשׁ, שֶׁהוּא בְּחִינַת רוּחַ נְבוּאָה, תִּקּוּן הָאֱמוּנָה, כַּנַּ"ל. וְזֶה בְּחִינַת הַהַלֵּל שֶׁל חֲנֻכָּה, כִּי עַל־יְדֵי בֵּרוּר הַמְדַמֶּה שֶׁאָנוּ זוֹכִין עַל־יְדֵי הַדְלָקַת נֵר חֲנֻכָּה, שֶׁהוּא בְּחִינַת אוֹר הַצַּדִּיק, עַל־יְדֵי־זֶה אָנוּ יְכוֹלִין לְסַדֵּר שְׁבָחִים וּתְאָרִים אֵלָיו יִתְבָּרַךְ, כַּמְבֹאָר בִּפְנִים. גַּם נֵר חֲנֻכָּה מְרַמֵּז עַל כְּלַל אוֹר הַתּוֹרָה, שֶׁהִיא בְּחִינַת כְּלָלִיּוּת </w:t>
      </w:r>
      <w:r>
        <w:rPr>
          <w:rFonts w:cs="Arial"/>
          <w:rtl/>
        </w:rPr>
        <w:lastRenderedPageBreak/>
        <w:t>הַמַּדְרֵגוֹת שֶׁבַּנְּבוּאָה, שֶׁעַל־יְדֵי־זֶה עִקַּר בֵּרוּר הַמְדַמֶּה וְתִקּוּן הָאֱמוּנָה. וְזֶה שֶׁמַּדְלִיקִין נֵר חֲנֻכָּה סָמוּךְ לַפֶּתַח, שֶׁהוּא בְּחִינַת הָאֱמוּנָה הַקְּדוֹשָׁה, שֶׁהוּא הַפֶּתַח וְהַשַּׁעַר לְכָל הַקְּדֻשָּׁה, שֶׁדֶּרֶךְ בָּהּ דַּיְקָא נִכְנָסִין אֶל הַקְּדֻשָּׁה, בִּבְחִינַת "פִּתְחוּ שְׁעָרִים וְיָבֹא גוֹי צַדִּיק שֹׁמֵר אֱמֻנִים", כִּי עַל־יְדֵי נֵר חֲנֻכָּה אָנוּ מַמְשִׁיכִין אוֹר הַנְּבוּאָה שֶׁל הַצַּדִּיק הָאֱמֶת, וּמַדְלִיקִין הָאוֹר הַזֶּה סָמוּךְ לַפֶּתַח, שֶׁהוּא בְּחִינַת הָאֱמוּנָה הַקְּדוֹשָׁה, כְּדֵי לְבָרֵר וּלְתַקֵּן עַל־יְדֵי־זֶה הָאֱמוּנָה בִּשְׁלֵמוּת כַּנַּ"ל (הלכות כבוד רבו הלכה ג, אותיות ו ז ח ט יג; ושם מבואר גם־כן מה שקורין פרשת הנשיאים בחנוכה).</w:t>
      </w:r>
    </w:p>
    <w:p w14:paraId="5E38F3B8" w14:textId="77777777" w:rsidR="00796207" w:rsidRDefault="00796207" w:rsidP="00796207">
      <w:pPr>
        <w:rPr>
          <w:rtl/>
        </w:rPr>
      </w:pPr>
      <w:r>
        <w:rPr>
          <w:rFonts w:cs="Arial"/>
          <w:rtl/>
        </w:rPr>
        <w:t>מ. מְבֹאָר בְּמָקוֹם אַחֵר, שֶׁצְּרִיכִין לְחַפֵּשׂ וּלְבַקֵּשׁ מְאֹד מְאֹד אֶת הַצַּדִּיק הָאֱמֶת, כְּדֵי לִזְכּוֹת עַל־יָדוֹ לֶאֱמוּנָה שְׁלֵמָה, שֶׁהוּא הָעִקָּר. אֲבָל אֵיךְ זוֹכִין לָזֶה בְּעַצְמוֹ לְהִשְׁתַּדֵּל בְּעִנְיָן זֶה כָּרָאוּי, לְבַקֵּשׁ וּלְחַפֵּשׂ אֶת הַצַּדִּיק הָאֱמֶת עַד שֶׁנִּזְכֶּה לְמָצְאוֹ? וְלָזֶה אָנוּ צְרִיכִין לְהַמְשִׁיךְ עָלֵינוּ אוֹר הַצַּדִּיק בְּעַצְמוֹ, שֶׁהוּא בְּעַצְמוֹ מֵאִיר לָנוּ וּמְעוֹרֵר אוֹתָנוּ שֶׁנִּשְׁתַּדֵּל לְבַקְשׁוֹ וּלְמָצְאוֹ. וְזֶה אָנוּ צְרִיכִין לְכַוֵּן בְּהַדְלָקַת נֵר חֲנֻכָּה, שֶׁנִּזְכֶּה עַל־יְדֵי קְדֻשַּׁת מִצְוָה זֹאת שֶׁנַּמְשִׁיךְ עָלֵינוּ אוֹר הַצַּדִּיק, וְעַל־יְדֵי־זֶה נִזְכֶּה לְהִתְעוֹרֵר לָזֶה בְּעַצְמוֹ לְחַפְּשׂוֹ וּלְבַקְשׁוֹ עַד שֶׁנִּמְצָא אוֹתוֹ, כִּי חִפּוּשׂ - בְּנֵר, כְּמוֹ שֶׁאָמְרוּ רַבּוֹתֵינוּ זַ"ל, הַיְנוּ עַל־יְדֵי נֵר מִצְוָה שֶׁל חֲנֻכָּה הַקָּדוֹשׁ, שֶׁהוּא אוֹר הַצַּדִּיק בְּעַצְמוֹ, עַל־יְדֵי־זֶה נִזְכֶּה לְחַפְּשׂוֹ וּלְבַקְשׁוֹ בְּכָל כֹּחֵנוּ עַד שֶׁנִּמְצָא אוֹתוֹ, עַד שֶׁעַל־יְדֵי־זֶה נִזְכֶּה לֶאֱמוּנָה שְׁלֵמָה, וְשֶׁיִּתְגַּדֵּל וְיִתְקַדֵּשׁ שְׁמוֹ הַגָּדוֹל יִתְבָּרַךְ בָּעוֹלָם כַּאֲשֶׁר נִתְגַּדֵּל וְנִתְקַדֵּשׁ בַּיָּמִים הָהֵם בַּזְּמַן הַזֶּה בִּימֵי מַתִּתְיָהוּ וּבָנָיו וְכוּ' (שם אות י).</w:t>
      </w:r>
    </w:p>
    <w:p w14:paraId="49EAB1E2" w14:textId="77777777" w:rsidR="00796207" w:rsidRDefault="00796207" w:rsidP="00796207">
      <w:pPr>
        <w:rPr>
          <w:rtl/>
        </w:rPr>
      </w:pPr>
      <w:r>
        <w:rPr>
          <w:rFonts w:cs="Arial"/>
          <w:rtl/>
        </w:rPr>
        <w:t>מא. עִקַּר הָאֱמוּנָה הִיא לְהַאֲמִין בְּחִדּוּשׁ הָעוֹלָם, שֶׁזֶּה אִי אֶפְשָׁר לְהָבִין בְּשׁוּם שֵׂכֶל כִּי אִם בֶּאֱמוּנָה, כַּמְבֹאָר בִּפְנִים. וְזֶה בְּחִינַת נֵר חֲנֻכָּה, כִּי חֲנֻכָּה הוּא לְשׁוֹן חִנּוּךְ וְהַתְחָלָה וְהִתְחַדְּשׁוּת, הַיְנוּ שֶׁעַל־יְדֵי מִצְוַת נֵר חֲנֻכָּה זוֹכִין לְהַאֲמִין בְּהַהַתְחָלָה וְהִתְחַדְּשׁוּת הָרִאשׁוֹן, דְּהַיְנוּ בְּחִדּוּשׁ הָעוֹלָם, שֶׁהַשֵּׁם יִתְבָּרַךְ בָּרָא עוֹלָמוֹ יֵשׁ מֵאַיִן הַמֻּחְלָט, שֶׁזֶּה עִקַּר הָאֱמוּנָה שֶׁזּוֹכִין עַל־יְדֵי נֵר חֲנֻכָּה, כִּי אוֹר שֶׁבָּרָא הַקָּדוֹשׁ־בָּרוּךְ־הוּא בְּשִׁבְעַת יְמֵי בְרֵאשִׁית הָיָה הָאָדָם צוֹפֶה בּוֹ מִסּוֹף הָעוֹלָם וְעַד סוֹפוֹ, הַיְנוּ שֶׁבָּאוֹר הַגָּנוּז הַזֶּה הָיוּ יְכוֹלִין לְהִסְתַּכֵּל וּלְהַשִּׂיג מִקָּצֶה וְעַד קָצֶה: מִקָּצֶה הָרִאשׁוֹן, שֶׁהוּא חִדּוּשׁ הָעוֹלָם בִּתְחִלַּת הַבְּרִיאָה הַזֹּאת, עַד קָצֶה הָאַחֲרוֹן, שֶׁהוּא חִדּוּשׁ הָעוֹלָם שֶׁלֶּעָתִיד, כִּי הָא בְּהָא תָּלְיָא, כַּמְבֹאָר בִּפְנִים. אַךְ רָאָה הַשֵּׁם יִתְבָּרַךְ שֶׁאֵין הָעוֹלָם כְּדַאי לְהִשְׁתַּמֵּשׁ בּוֹ, עָמַד וּגְנָזוֹ לַצַּדִּיקִים לֶעָתִיד לָבוֹא; הַיְנוּ שֶׁעַכְשָׁו אֵין מִי שֶׁיַּשִּׂיג אוֹר הַגָּנוּז הַזֶּה, כִּי אִם הַצַּדִּיקִים שֶׁמְּקַבְּלִין נְבוּאָה וְרוּחַ־הַקֹּדֶשׁ מִשָּׁם, מִבְּחִינַת אוֹר הַגָּנוּז הַזֶּה, וְהֵם מַמְשִׁיכִין בְּכָל הָעוֹלָם אוֹר הָאֱמוּנָה לְהַאֲמִין בְּחִדּוּשׁ הָעוֹלָם בֶּאֱמוּנָה לְבַד, כִּי עַכְשָׁו שֶׁנִּגְנַז הָאוֹר אִי אֶפְשָׁר לְהַשִּׂיג חִדּוּשׁ הָעוֹלָם בְּדַעַת, כִּי אִם בֶּאֱמוּנָה לְבַד שֶׁמְּקַבְּלִין מֵהַצַּדִּיקִים הַקְּדוֹשִׁים שֶׁזּוֹכִין לִינֹק מֵאוֹר הַגָּנוּז הַזֶּה. וְזֶה אָנוּ זוֹכִין עַל־יְדֵי אוֹר הַקָּדוֹשׁ שֶׁל נֵר חֲנֻכָּה, כִּי מִשָּׁם אָנוּ מַדְלִיקִין הַנֵּר־חֲנֻכָּה מִבְּחִינַת אוֹר הַגָּנוּז לַצַּדִּיקִים הַנַּ"ל, שֶׁעַל־יְדֵי־זֶה אָנוּ זוֹכִין לֶאֱמוּנָה בְּחִדּוּשׁ הָעוֹלָם הַזֶּה שֶׁנִּבְרָא בְּשִׁבְעַת יְמֵי בְרֵאשִׁית, עַד שֶׁנִּזְכֶּה עַל־יְדֵי זֶה בְּעַצְמוֹ לְחִדּוּשׁ הָעוֹלָם שֶׁלֶּעָתִיד, שֶׁהוּא בְּחִינַת יוֹם הַשְּׁמִינִי, בְּחִינַת עָלְמָא דְאָתֵי, שֶׁהוּא בְּחִינַת בִּינָה, כַּיָּדוּעַ. וְזֶה בְּחִינַת שְׁמוֹנַת יְמֵי חֲנֻכָּה, שֶׁמַּדְלִיקִין וּמַמְשִׁיכִין הָאוֹר הַגָּנוּז הַנַּ"ל שֶׁהָיוּ צוֹפִין בּוֹ מִסּוֹף הָעוֹלָם וְעַד סוֹפוֹ, הַיְנוּ מִבְּחִינַת חִדּוּשׁ הָעוֹלָם שֶׁל תְּחִלַּת הַבְּרִיאָה שֶׁכָּלוּל בְּשִׁבְעָה יָמִים, שֶׁהֵם שִׁבְעַת יְמֵי הַבִּנְיָן, שִׁבְעַת יְמֵי בְרֵאשִׁית, עַד שֶׁנִּזְכֶּה עַל־יְדֵי־זֶה לְחִדּוּשׁ הָעוֹלָם שֶׁלֶּעָתִיד, שֶׁהוּא בְּחִינַת יוֹם הַשְּׁמִינִי כַּנַּ"ל. כִּי גַם עַכְשָׁו שֶׁנִּגְנַז הָאוֹר הַנַּ"ל, אַף־עַל־פִּי־כֵן אָנוּ זוֹכִין לְקַבֵּל מִשָּׁם עַל־יְדֵי הָאֱמוּנָה שֶׁמַּמְשִׁיכִין בָּנוּ הַצַּדִּיקֵי אֱמֶת, בַּעֲלֵי רוּחַ־הַקֹּדֶשׁ אֱמֶת, שֶׁזָּכוּ לִינֹק מֵאוֹר הַגָּנוּז הַזֶּה, שֶׁזֶּהוּ בְּחִינַת נֵר חֲנֻכָּה כַּנַּ"ל. וְעַל־כֵּן הֵם שְׁלֹשִׁים וָשֵׁשׁ נֵרוֹת בְּכָל שְׁמוֹנַת יְמֵי חֲנֻכָּה, כְּנֶגֶד שְׁלֹשִׁים וָשֵׁשׁ צַדִּיקִים שֶׁבְּכָל דּוֹר, שֶׁזּוֹכִין לְהִסְתַּכֵּל בְּאַסְפַּקְלַרְיָא הַמְּאִירָה; כִּי זֶהוּ עִקַּר נֵס חֲנֻכָּה, כְּדֵי לְהַמְשִׁיךְ אוֹר הַצַּדִּיקִים אֲמִתִּיִּים שֶׁזּוֹכִין לִבְחִינַת נְבוּאָה וְרוּחַ הַקֹּדֶשׁ אֲמִתִּי, בְּחִינַת אַסְפַּקְלַרְיָא הַמְּאִירָה, בִּכְדֵי שֶׁנִּזְכֶּה עַל־יְדֵי־זֶה לֶאֱמוּנָה שְׁלֵמָה כַּנַּ"ל. וְזֶה בְּחִינַת 'נֵר חֲנֻכָּה אָסוּר לְהִשְׁתַּמֵּשׁ לְאוֹרָהּ' - שֶׁאָסוּר לְהִתְקָרֵב לְהַצַּדִּיק בִּשְׁבִיל שִׁמּוּשֵׁי חֹל, כַּנָּהוּג עַכְשָׁו בַּעֲו?ֹנוֹתֵינוּ הָרַבִּים, רַק עִקַּר הַהִתְקָרְבוּת יִהְיֶה בִּשְׁבִיל הַשֵּׁם יִתְבָּרַךְ, כְּדֵי לִזְכּוֹת לֶאֱמוּנָה שְׁלֵמָה כַּנַּ"ל (שם אות יד).</w:t>
      </w:r>
    </w:p>
    <w:p w14:paraId="4BB71559" w14:textId="77777777" w:rsidR="00796207" w:rsidRDefault="00796207" w:rsidP="00796207">
      <w:pPr>
        <w:rPr>
          <w:rtl/>
        </w:rPr>
      </w:pPr>
      <w:r>
        <w:rPr>
          <w:rFonts w:cs="Arial"/>
          <w:rtl/>
        </w:rPr>
        <w:t xml:space="preserve">מב. מְבֹאָר בַּכַּוָּנוֹת, שֶׁנֵּר חֲנֻכָּה הוּא בְּחִינַת אוֹר גָּדוֹל מְאֹד, כּוֹלֵל כָּל הַשָּׁלשׁ יִחוּדִים, וּמַמְשִׁיכִין אוֹתוֹ לְמַטָּה בְּתוֹךְ תֹּקֶף הָעֲשִׂיָּה, בִּימֵי הַחֹל, שֶׁאֵין לָנוּ כֹּחַ לְהַעֲלוֹת הָעוֹלָמוֹת לְמַעְלָה מִמַּדְרֵגָתָם כְּמוֹ בְּשַׁבָּת, שֶׁאָז זְמַן עֲלִיַּת הָעוֹלָמוֹת. וְזֶהוּ הַחִלּוּק שֶׁבֵּין נֵר חֲנֻכָּה לְנֵר שַׁבָּת, כִּי בְּשַׁבָּת עוֹלִין הָעוֹלָמוֹת לְמַעְלָה לְמַעְלָה, וְאָז מַדְלִיקִין הַנֵּר בְּמָקוֹם גָּבוֹהַּ וְעֶלְיוֹן מְאֹד, שֶׁאֵין לְהַסִּטְרָא־אָחֳרָא אֲחִיזָה שָׁם, וְעַל־כֵּן מֻתָּר לְהִשְׁתַּמֵּשׁ לְאוֹר נֵר שַׁבָּת, מַה שֶּׁאֵין כֵּן בְּנֵר חֲנֻכָּה. וְאֵלּוּ הַשְּׁנֵי בְחִינוֹת יֵשׁ גַּם בַּעֲבוֹדַת הַשֵּׁם בִּפְרָטִיּוּת; כִּי יֵשׁ צַדִּיקִים גְּמוּרִים שֶׁיָּגְעוּ וְטָרְחוּ הַרְבֵּה בַּעֲבוֹדָתוֹ יִתְבָּרַךְ, עַד שֶׁזָּכוּ לַעֲלוֹת לְמַעֲלוֹת וּמַדְרֵגוֹת גְּדוֹלוֹת, וְהֵם בְּוַדַּאי זוֹכִין לְהַשִּׂיג נִסְתָּרוֹת הַשֵּׁם, נִסְתָּרוֹת הַתּוֹרָה, וּלְהִשְׁתַּמֵּשׁ לְאוֹרָם הַקָּדוֹשׁ וּלְהִתְעַנֵּג בָּהֶם מְאֹד; וְאֵלּוּ הַצַּדִּיקִים הֵם יְכוֹלִין לְהַעֲלוֹת גַּם כָּל תַּשְׁמִישֵׁי חֹל, אֲכִילָה וּשְׁתִיָּה וְכַיּוֹצֵא, לְשָׁרְשׁוֹ הָעֶלְיוֹן שֶׁבַּקְּדֻשָּׁה, שֶׁהוּא בְּחִינַת סוֹד עֹנֶג שַׁבָּת, כִּי הֵם כְּבָר בִּבְחִינַת קְדֻשַּׁת שַׁבָּת, שֶׁאָז זְמַן עֲלִיּוֹת הָעוֹלָמוֹת </w:t>
      </w:r>
      <w:r>
        <w:rPr>
          <w:rFonts w:cs="Arial"/>
          <w:rtl/>
        </w:rPr>
        <w:lastRenderedPageBreak/>
        <w:t>כַּנַּ"ל. אֲבָל כָּל זְמַן שֶׁהָאָדָם הוּא עֲדַיִן בִּבְחִינַת יְמֵי הַחֹל, רַק הַשֵּׁם יִתְבָּרַךְ מְרַחֵם עָלָיו וּמַמְשִׁיךְ לְכָל אֶחָד לְתוֹךְ הַמָּקוֹם שֶׁהוּא שָׁם בְּתוֹךְ תֹּקֶף הָעֲשִׂיָּה, וּמֵאִיר עָלָיו גַּם שָׁם אוֹר הַתּוֹרָה וְהַמִּצְו?ֹת וְאוֹר הַצַּדִּיקֵי אֱמֶת, שֶׁכָּל זֶה הוּא בְּחִינַת נֵר חֲנֻכָּה כַּנַּ"ל - אָז אָסוּר לוֹ לְהִשְׁתַּמֵּשׁ לְאוֹרָהּ, רַק לִרְאוֹתוֹ בִּלְבַד, כִּי אֵין לוֹ כֹּחַ עֲדַיִן לְהַעֲלוֹת כָּל תַּשְׁמִישָׁיו לְשָׁרְשָׁם הָעֶלְיוֹן שֶׁהוּא הָאוֹר הַקָּדוֹשׁ, כִּי זֶה הָאוֹר שֶׁל חֲנֻכָּה נִמְשָׁךְ עָלָיו רַק לִרְאוֹתוֹ בִּלְבַד, בִּבְחִינַת "וַיַּרְא אֶת הַמָּקוֹם מֵרָחֹק", כַּמְבֹאָר בִּפְנִים, שֶׁצְּרִיכִין לַעֲמֹד וּלְהִסְתַּכֵּל הֵיטֵב עַל הָאוֹר הַנּוֹרָא הַזֶּה, וּלְהִתְבּוֹנֵן וְלָשׁוּב אֶל לִבּוֹ אֶת תֹּקֶף הַנִּסִּים וְנִפְלָאוֹת שֶׁעוֹשֶׂה הַשֵּׁם יִתְבָּרַךְ עִמָּנוּ בְּכָל דּוֹר וָדוֹר, וְהַכֹּל בִּבְחִינַת "מִמֶּרְחָק תָּבִיא לַחְמָהּ", שֶׁמַּמְשִׁיךְ לָנוּ הַנֵּס וְהַיְשׁוּעָה מִמָּקוֹם רָחוֹק וְנִשְׂגָּב וְנוֹרָא וְנִפְלָא מְאֹד, שעה וְעַל־יְדֵי־זֶה יֵשׁ לָנוּ קִיּוּם גַּם בְּתֹקֶף הַגָּלוּת הַזֶּה, עַל־יְדֵי שֶׁאָנוּ רוֹאִים מֵרָחוֹק עֹצֶם נִפְלְאוֹת הָאוֹר שֶׁהַשֵּׁם יִתְבָּרַךְ מֵאִיר עָלֵינוּ בְּטוּבוֹ, שֶׁהוּא בְּחִינַת אוֹר נֵר חֲנֻכָּה; אֲבָל אַף־עַל־פִּי־כֵן עֲדַיִן הוּא מֵרָחוֹק מְאֹד, וְעַל־כֵּן אָסוּר לְהִשְׁתַּמֵּשׁ לְאוֹרָהּ, כִּי עֲדַיִן אֵין הָאוֹר שֶׁלָּנוּ בִּשְׁלֵמוּת, רַק זֶה בְּעַצְמוֹ הוּא לָנוּ לִישׁוּעָה נִפְלָאָה, מַה שֶּׁאָנוּ זוֹכִין לְהַמְשִׁיךְ אוֹר קָדוֹשׁ וְנוֹרָא כָּזֶה לְתוֹךְ בֵּיתֵנוּ, בְּתוֹךְ שִׁפְלוּת מַדְרֵגָתֵנוּ, שֶׁזֶּה בְּחִינַת שֶׁמַּדְלִיקִין הַנֵּר־חֲנֻכָּה לְמַטָּה מֵעֲשָׂרָה טְפָחִים, אֲבָל אָסוּר לָנוּ לְהִשְׁתַּמֵּשׁ לְאוֹרָהּ כַּנַּ"ל. וּשְׁנֵי הַבְּחִינוֹת אֵלּוּ יֵשׁ גַּם אֵצֶל כָּל אֶחָד בִּפְרָטִיּוּת, כִּי הֶאָרָה שֶׁיִּזְכֶּה כָּל אֶחָד לְהַשִּׂיג לֶעָתִיד, שֶׁזֶּה יִהְיֶה חֶלְקוֹ לְהָעוֹלָם הַבָּא, זֶה בְּחִינַת נֵר שַׁבָּת, שֶׁמֻּתָּר לְהִשְׁתַּמֵּשׁ לְאוֹרוֹ, אֲבָל בָּעוֹלָם הַזֶּה אָז הָאוֹר עֲדַיִן בִּבְחִינַת נֵר חֲנֻכָּה, שֶׁאָסוּר לְהִשְׁתַּמֵּשׁ לְאוֹרוֹ רַק לִרְאוֹתוֹ בִּלְבַד כַּנַּ"ל (הלכות שילוח הקן הלכה ה, אותיות ד ז).</w:t>
      </w:r>
    </w:p>
    <w:p w14:paraId="49BAE6E6" w14:textId="77777777" w:rsidR="00796207" w:rsidRDefault="00796207" w:rsidP="00796207">
      <w:pPr>
        <w:rPr>
          <w:rtl/>
        </w:rPr>
      </w:pPr>
      <w:r>
        <w:rPr>
          <w:rFonts w:cs="Arial"/>
          <w:rtl/>
        </w:rPr>
        <w:t>מג. עִקַּר מִצְוַת נֵר חֲנֻכָּה הוּא נֵר לְאִישׁ וּבֵיתוֹ; כִּי בְּוַדַּאי מֵאַחַר שֶׁעִקַּר הַהַדְלָקָה הִיא רַק לִרְאוֹתָן בִּלְבַד וּלְהִסְתַּכֵּל עַל תֹּקֶף הַנֵּס מֵרָחוֹק כַּנַּ"ל, עַל־כֵּן דַּי נֵר אֶחָד לְאִישׁ וּבֵיתוֹ, כִּי כָל בְּנֵי הַבַּיִת יְכוֹלִין לְהִסְתַּכֵּל עַל נֵר אֶחָד וּלְהִתְבּוֹנֵן בּוֹ תֹּקֶף הַנֵּס, כְּדֵי שֶׁיִּתְעוֹרְרוּ וְיִתְחַזְּקוּ בַּעֲבוֹדָתוֹ יִתְבָּרַךְ עַל־יְדֵי שֶׁרוֹאִין נִפְלְאוֹת אוֹר הַתּוֹרָה שֶׁהַשֵּׁם יִתְבָּרַךְ מַמְשִׁיךְ עָלֵינוּ בְּכָל שָׁנָה וְשָׁנָה, בְּכָל דּוֹר בִּכְלָלִיּוּת. אַךְ הַמְהַדְּרִין בְּמִצְו?ֹת מַדְלִיקִין נֵר לְכָל אֶחָד וְאֶחָד, כְּדֵי שֶׁיָּשִׂים כָּל אֶחָד וְאֶחָד אֶל לִבּוֹ, שֶׁגַּם עִמּוֹ בִּפְרָטִיּוּת עוֹשֶׂה הַשֵּׁם יִתְבָּרַךְ נִסִּים וְנִפְלָאוֹת, וּמֵאִיר לוֹ בְּטוּבוֹ לְתוֹךְ דַּעְתּוֹ שֶׁיִּתְעוֹרֵר מִשְּׁנָתוֹ עַל־יְדֵי נִפְלְאוֹת הַחֲסָדִים וְהַיְשׁוּעוֹת שֶׁעוֹשֶׂה עִמּוֹ בִּפְרָטִיּוּת בְּכָל עֵת. כִּי יֵשׁ הַרְבֵּה שֶׁטּוֹעִים בָּזֶה, שֶׁאֲפִלּוּ אִם הוּא אִישׁ כָּשֵׁר וּמֵשִׂים אֶל לִבּוֹ לְהִתְבּוֹנֵן קְצָת בְּעֹצֶם הַחֲסָדִים שֶׁהַשֵּׁם יִתְבָּרַךְ עוֹשֶׂה עִמָּנוּ בְּכָל דּוֹר, שֶׁיֵּשׁ לָנוּ קִיּוּם בְּגָלוּת כָּזֶה מִכָּל הַצְּדָדִים, אֲבָל אַף־עַל־פִּי־כֵן הוּא טוֹעֶה בְּנַפְשׁוֹ וְאֵינוֹ מַרְגִּישׁ עַל עַצְמוֹ בִּפְרָטִיּוּת תֹּקֶף הַנֵּס, מֵחֲמַת שֶׁיּוֹדֵעַ בְּנַפְשׁוֹ מַה שֶּׁעוֹבֵר עָלָיו נִגְעֵי לְבָבוֹ וּמַכְאוֹבָיו, עַל־כֵּן הוּא טוֹעֶה בְּנַפְשׁוֹ לוֹמַר שֶׁאֵין אוֹר הַתּוֹרָה (שֶׁהִיא עִקַּר יְשׁוּעָתֵנוּ וְעֶזְרָתֵנוּ סֶלָה) מַגִּיעַ גַּם אֵלָיו בִּפְרָטִיּוּת; עַל־כֵּן הַמְהַדְּרִין מַדְלִיקִין נֵר לְכָל אֶחָד וְאֶחָד, כְּדֵי שֶׁיָּשִׂים כָּל אֶחָד אֶל לִבּוֹ שֶׁגַּם אֵלָיו בִּפְרָטִיּוּת מַגִּיעַ הָאוֹר, שֶׁזֶּה בְּחִינַת הַנְּקֻדּוֹת טוֹבוֹת שֶׁחוֹטֵף כָּל אֶחָד בְּכָל יוֹם, בִּפְרָט מַה שֶּׁזָּכָה לְהִתְקָרֵב לְצַדִּיקֵי אֱמֶת, רַק שֶׁהָאוֹר עֲדַיִן בִּבְחִינַת "וַיַּרְא אֶת הַמָּקוֹם מֵרָחֹק" כַּנַּ"ל, אֲבָל אַף־עַל־פִּי־כֵן בְּוַדַּאי הָאוֹר מֵאִיר גַּם אֵלָיו בִּפְרָטִיּוּת. וְהַמְּהַדְּרִין מִן הַמְהַדְּרִין מוֹסִיף וְהוֹלֵךְ בְּכָל יוֹם, כִּי לֹא דַי שֶׁמַּמְשִׁיךְ הָאוֹר גַּם לְעַצְמוֹ בִּפְרָטִיּוּת אַף־עַל־פִּי שֶׁהוּא מֵרָחוֹק מְאֹד, אַף גַּם הוּא מוֹסִיף וְהוֹלֵךְ בְּכָל יוֹם, כִּי מִי שֶׁהוּא חָזָק בֶּאֱמוּנָה וּמֵשִׂים אֶל לִבּוֹ לְהִסְתַּכֵּל הֵיטֵב עַל נִפְלְאוֹת הַשֵּׁם שֶׁעוֹשֶׂה עִמָּנוּ בְּכָל יוֹם מֵחָדָשׁ, בִּבְחִינַת "חֲדָשִׁים לַבְּקָרִים רַבָּה אֱמוּנָתֶךָ", שֶׁמַּאֲמִין שֶׁהַחֲסָדִים מִתְחַדְּשִׁים בְּכָל בֹּקֶר, כִּי חַסְדֵי ה' כִּי לֹא תָמְנוּ וְכוּ', הוּא מוֹסִיף וְהוֹלֵךְ לְהַמְשִׁיךְ הָאוֹר עַל עַצְמוֹ בְּתוֹסֶפֶת אוֹרָה בְּכָל יוֹם. כִּי בֶּאֱמֶת הַשֵּׁם יִתְבָּרַךְ מֵאִיר עָלֵינוּ בְּכָל יוֹם בְּתוֹסֶפֶת אוֹר הַחֲסָדִים וְהַיְשׁוּעוֹת וְהַנִּפְלָאוֹת עַל־יְדֵי כֹּחַ וּזְכוּת הַצַּדִּיקִים, בִּבְחִינַת "וְאֹרַח צַדִּיקִים כְּאוֹר נֹגַהּ, הוֹלֵךְ וָאוֹר עַד נְכוֹן הַיּוֹם" - הוֹלֵךְ וָאוֹר דַּיְקָא, שֶׁבְּכָל עֵת מֵאִיר בְּיוֹתֵר, וְאַף־ עַל־פִּי שֶׁאָנוּ עַכְשָׁו בְּתֹקֶף הַגָּלוּת בְּגוּף וָנֶפֶשׁ, אַף־עַל־פִּי־כֵן אוֹרוֹ הַגָּנוּז מוֹסִיף וְהוֹלֵךְ בְּכָל יוֹם, שֶׁמִּשָּׁם נִמְשָׁךְ הִתְחַדְּשׁוּת מַעֲשֵׂה בְרֵאשִׁית שֶׁבְּכָל יוֹם, בִּבְחִינַת "וּבְטוּבוֹ מְחַדֵּשׁ בְּכָל יוֹם תָּמִיד מַעֲשֵׂה בְרֵאשִׁית" וּבִבְחִינַת "אוֹר חָדָשׁ עַל צִיּוֹן תָּאִיר" וְכוּ', כִּי בְּוַדַּאי הַשֵּׁם יִתְבָּרַךְ יִגְמֹר אֶת שֶׁלּוֹ. וְעַל־כֵּן צְרִיכִין לְהַאֲמִין שֶׁאֲפִלּוּ בְּתֹקֶף חֶשְׁכַת הַגָּלוּת, אַף־עַל־פִּי־כֵן הָאוֹר מוֹסִיף וְהוֹלֵךְ, וְיָכוֹל כָּל אֶחָד בִּמְקוֹמוֹ לְהִתְקָרֵב לָאוֹר הַקָּדוֹשׁ הַזֶּה, שֶׁהוּא בְּחִינַת אוֹר נֵר חֲנֻכָּה, שֶׁזָּכוּ צַדִּיקֵי הַדּוֹר לַחֲזֹר וּלְהַמְשִׁיךְ אוֹר הַתּוֹרָה שֶׁלֹּא תִשְׁתַּכַּח לָנֶצַח. וְעַל־כֵּן אַף־עַל־פִּי שֶׁרְחוֹקִים מֵהָאוֹר מְאֹד וְאָסוּר לְהִשְׁתַּמֵּשׁ לְאוֹרוֹ כִּי אִם לִרְאוֹתוֹ בִּלְבַד, אַף־עַל־פִּי־כֵן צָרִיךְ כָּל אֶחָד לְהַדְלִיק לְעַצְמוֹ הָאוֹר בִּפְרָטִיּוּת, אַף גַּם לִהְיוֹת מוֹסִיף וְהוֹלֵךְ, כִּי בֶּאֱמֶת גַּם עִם כָּל אֶחָד וְאֶחָד הַשֵּׁם יִתְבָּרַךְ מוֹסִיף עָלָיו אוֹר חַסְדּוֹ וִישׁוּעָתוֹ בְּכָל יוֹם (שם אותיות ח ט).</w:t>
      </w:r>
    </w:p>
    <w:p w14:paraId="2238F127" w14:textId="77777777" w:rsidR="00796207" w:rsidRDefault="00796207" w:rsidP="00796207">
      <w:pPr>
        <w:rPr>
          <w:rtl/>
        </w:rPr>
      </w:pPr>
      <w:r>
        <w:rPr>
          <w:rFonts w:cs="Arial"/>
          <w:rtl/>
        </w:rPr>
        <w:t xml:space="preserve">מד. עִקַּר תֹּקֶף הַנֵּס שֶׁל חֲנֻכָּה הוּא, שֶׁזָּכוּ לְהַכְנִיעַ מַלְכוּת יָוָן הָרְשָׁעָה, שֶׁהוּא בְּחִינַת חָכְמָה יְוָנִית וּכְפִירוֹת שֶׁל הַמְחַקְּרִים, רַחֲמָנָא לִצְּלַן; וְעִקַּר הַכְנָעָתָם הָיָה עַל־יְדֵי דִבּוּרִים קְדוֹשִׁים שֶׁל תְּפִלָּה וְתַחֲנוּנִים וּצְעָקוֹת וְכוּ' שֶׁהִרְבּוּ אָז מַתִּתְיָהוּ וּבָנָיו וְהַצַּדִּיקִים שֶׁהָיוּ אָז בַּדּוֹר לְהִתְפַּלֵּל וְלִצְעֹק לְהַשֵּׁם יִתְבָּרַךְ, כִּי עִקַּר הַכְנָעַת חָכְמַת יָוָן הָרְשָׁעָה הוּא עַל־יְדֵי דִבּוּרִים קְדוֹשִׁים, כַּמְבֹאָר בִּפְנִים (עַיֵּן אֱמוּנָה, אוֹת קח). וְעַל־כֵּן </w:t>
      </w:r>
      <w:r>
        <w:rPr>
          <w:rFonts w:cs="Arial"/>
          <w:rtl/>
        </w:rPr>
        <w:lastRenderedPageBreak/>
        <w:t>קָבְעוּ שְׁמוֹנַת יְמֵי חֲנֻכָּה אֵלּוּ לְהוֹדוֹת וּלְהַלֵּל, כִּי עִקַּר הַתִּקּוּן עַל יְדֵי דִבּוּר שֶׁל תְּפִלָּה וְהוֹדָאָה (שם אותיות יח יט).</w:t>
      </w:r>
    </w:p>
    <w:p w14:paraId="7D8838B6" w14:textId="77777777" w:rsidR="00796207" w:rsidRDefault="00796207" w:rsidP="00796207">
      <w:pPr>
        <w:rPr>
          <w:rtl/>
        </w:rPr>
      </w:pPr>
      <w:r>
        <w:rPr>
          <w:rFonts w:cs="Arial"/>
          <w:rtl/>
        </w:rPr>
        <w:t>מה. עִקַּר נֵר חֲנֻכָּה הוּא לַחֲזֹר וּלְהַמְשִׁיךְ אוֹר הַתּוֹרָה, כִּי מַלְכוּת יָוָן הָרְשָׁעָה עָמְדָה עַל יִשְׂרָאֵל לְהַשְׁכִּיחָם תּוֹרָתֶךָ וְכוּ', עַל־כֵּן אָנוּ צְרִיכִין לַחֲזֹר וּלְהַמְשִׁיךְ אוֹר הַתּוֹרָה, בְּחִינַת דִּבּוּר הַמֵּאִיר בַּתּוֹרָה, שֶׁזֶּהוּ עִקַּר אוֹר הַנֵּר שֶׁל חֲנֻכָּה, בְּחִינַת "כִּי נֵר מִצְוָה וְתוֹרָה אוֹר". וְעַל־כֵּן מַדְלִיקִין נֵר חֲנֻכָּה סָמוּךְ לַפֶּתַח, בְּחִינַת "פֵּתַח דְּבָרֶיךָ יָאִיר". וְעַל־יְדֵי הָאוֹר הַזֶּה שֶׁל חֲנֻכָּה, שֶׁהוּא בְּחִינַת דִּבּוּר הַמֵּאִיר הַנִּמְשָׁךְ עַל־יְדֵי הֶאָרַת הַכָּבוֹד, עַל־יְדֵי־זֶה זוֹכִין לִתְשׁוּבָה, כִּי הַדִּבּוּר מֵאִיר לוֹ לְכָל הַמְּקוֹמוֹת שֶׁצָּרִיךְ לַעֲשׂוֹת תְּשׁוּבָה, וְעַל־יְדֵי־זֶה זוֹכִין לָצֵאת מִמַּדְרֵגָה הַפְּחוּתָה וְכוּ', כַּמְבֹאָר בִּפְנִים. וְזֶה בְּחִינַת מַה שֶּׁמַּדְלִיקִין נֵר חֲנֻכָּה לְמַטָּה מֵעֲשָׂרָה טְפָחִים, שֶׁזֶּה בְּחִינַת שֶׁמַּמְשִׁיכִין הָאוֹר שֶׁל בְּחִינַת הַדִּבּוּר שֶׁיָּאִיר אֲפִלּוּ בַּמַּדְרֵגוֹת הַתַּחְתּוֹנוֹת מְאֹד שֶׁהֵם בְּחִינַת לְמַטָּה מֵעֲשָׂרָה, שֶׁאֵין הַשְּׁכִינָה שׁוֹרָה שָׁם, כִּי מֵעוֹלָם לֹא יָרְדָה שְׁכִינָה לְמַטָּה מֵעֲשָׂרָה; וְעַכְשָׁו עַל־יְדֵי מִצְוַת נֵר חֲנֻכָּה, שֶׁהוּא שעז בְּחִינַת "נֵר מִצְוָה וְתוֹרָה אוֹר", בְּחִינַת דִּבּוּר הַמֵּאִיר כַּנַּ"ל, עַל־יְדֵי־זֶה מֵאִיר הָאוֹר אֲפִלּוּ בְּמַדְרֵגוֹת אֵלּוּ הַתַּחְתּוֹנוֹת, עַד שֶׁזּוֹכִין לִרְאוֹת אֵיךְ לָצֵאת מִמַּדְרֵגָתָם הַפְּחוּתָה וְהַשְּׁפָלָה וְלַעֲשׂוֹת תְּשׁוּבָה שְׁלֵמָה, וְלָבוֹא לִתְבוּנַת הַתּוֹרָה לְעָמְקָהּ. וְעַל־כֵּן נִקְרָא חֲנֻכָּה, מִלְּשׁוֹן חִנּוּךְ, כִּי כְּשֶׁאָדָם מַתְחִיל לַעֲשׂוֹת תְּשׁוּבָה, זֶה בְּחִינַת חֲנֻכָּה, שֶׁמְּחַנֵּךְ עַצְמוֹ בַּעֲבוֹדַת הַשֵּׁם, וְזֶה זוֹכִין עַל־יְדֵי דִבּוּר הַמֵּאִיר בַּתּוֹרָה, שֶׁהִיא בְּחִינַת נֵר חֲנֻכָּה כַּנַּ"ל (הל' כלאי אילן ה"א אות א).</w:t>
      </w:r>
    </w:p>
    <w:p w14:paraId="6DF48C42" w14:textId="77777777" w:rsidR="00796207" w:rsidRDefault="00796207" w:rsidP="00796207">
      <w:pPr>
        <w:rPr>
          <w:rtl/>
        </w:rPr>
      </w:pPr>
      <w:r>
        <w:rPr>
          <w:rFonts w:cs="Arial"/>
          <w:rtl/>
        </w:rPr>
        <w:t>מו. עִקַּר הַדִּבּוּר הַמֵּאִיר הַנַּ"ל זוֹכִין עַל־יְדֵי שְׁלֵמוּת הַכָּבוֹד, דְּהַיְנוּ עַל־יְדֵי שֶׁמְּמַעֵט בִּכְבוֹד עַצְמוֹ וּמַרְבֶּה בִּכְבוֹד הַמָּקוֹם. וְזֶה בְּחִינַת 'נֵר חֲנֻכָּה אָסוּר לְהִשְׁתַּמֵּשׁ לְאוֹרָהּ', כִּי הָאוֹר שֶׁל נֵר חֲנֻכָּה הוּא בְּחִינַת הֶאָרַת הַכָּבוֹד, בְּחִינַת "וְהָאָרֶץ הֵאִירָה מִכְּבוֹדוֹ", שֶׁעַל־יְדֵי־זֶה זוֹכִין לְדִבּוּר הַמֵּאִיר; וְעַל־כֵּן אָסְרוּ לְהִשְׁתַּמֵּשׁ לְאוֹרָהּ, כִּי אָסוּר לְהִשְׁתַּמֵּשׁ בְּאוֹר הַכָּבוֹד שֶׁל הַתּוֹרָה הַקְּדוֹשָׁה, בְּחִינַת 'וּדְאִשְׁתַּמַּשׁ בְּתָגָא חֳלָף', כִּי אָסוּר לִקַּח לְעַצְמוֹ שׁוּם הֲנָאָה וְתַשְׁמִישׁ מִכְּבוֹד הַתּוֹרָה, וּכְמַאֲמַר רַבּוֹתֵינוּ זַ"ל: וְאַל תַּעֲשֵׂם עֲטָרָה לְהִתְגַּדֵּל בָּהֶם וְכוּ', רַק צְרִיכִין לְהַחֲזִיר כָּל הֶאָרַת הַכָּבוֹד לְהַשֵּׁם יִתְבָּרַךְ לְבַד. וְזֶה בְּחִינַת הַהַלֵּל שֶׁל חֲנֻכָּה, זֶה בְּחִינַת כָּבוֹד בִּשְׁלֵמוּת, שֶׁהוּא בְּחִינַת "לְמַעַן יְזַמֶּרְךָ כָבוֹד וְלֹא יִדֹּם", כַּמְבֹאָר בִּפְנִים (שם ב ג).</w:t>
      </w:r>
    </w:p>
    <w:p w14:paraId="59B5C0C7" w14:textId="77777777" w:rsidR="00796207" w:rsidRDefault="00796207" w:rsidP="00796207">
      <w:pPr>
        <w:rPr>
          <w:rtl/>
        </w:rPr>
      </w:pPr>
      <w:r>
        <w:rPr>
          <w:rFonts w:cs="Arial"/>
          <w:rtl/>
        </w:rPr>
        <w:t>מז. עִקַּר שְׁלֵמוּת הַכָּבוֹד זוֹכִין עַל־יְדֵי שְׁמִירַת הַבְּרִית בִּשְׁנֵי בְחִינוֹת, שֶׁהֵם בְּחִינוֹת יִחוּדָא עִלָּאָה וְיִחוּדָא תַתָּאָה, שֶׁהֵם בְּחִינוֹת הַיִּחוּדִים שֶׁל שְׁמַע וּבָרוּךְ שֵׁם וְכוּ', וְיִחוּדָא תַתָּאָה הוּא בְּחִינַת מְטַ"ט, כַּמְבֹאָר בִּפְנִים. וְזֶה בְּחִינַת מַה שֶּׁחֲנֻכָּה הוּא בְּכ"ה בְּכִסְלֵו, וְכ"ה יָמִים אֵלּוּ הֵם כְּנֶגֶד כ"ה אַתְוָן שֶׁיֵּשׁ בִּשְׁמַע יִשְׂרָאֵל, כַּמְבֹאָר בַּתִּקּוּנִים; וְעַל־כֵּן אָז מַדְלִיקִין נֵר חֲנֻכָּה, שֶׁהוּא בְּחִינַת דִּבּוּר הַמֵּאִיר, שֶׁזּוֹכִין לָזֶה עַל־יְדֵי יִחוּדָא עִלָּאָה, בְּחִינַת כ"ה אַתְוָן דְּיִחוּדָא הַנַּ"ל. וְגַם שֵׁם חֲנֻכָּה הוּא מִלְשׁוֹן חֲנוֹךְ, בְּחִינַת חֲנוֹךְ מְטַ"ט, שֶׁזֶּה בְּחִינַת יִחוּדָא תַתָּאָה. נִמְצָא שֶׁחֲנֻכָּה כָּלוּל מִיִּחוּדָא עִלָּאָה וְתַתָּאָה, הַיְנוּ שֶׁמַּמְשִׁיכִין הֶאָרָה מִיִּחוּדָא עִלָּאָה, שֶׁזֶּה בְּחִינַת קְדֻשַּׁת הַבְּרִית וְהַזִּוּוּג שֶׁל הַצַּדִּיקִים הַגְּדוֹלִים בְּמַעֲלָה, שֶׁזִּוּוּגָם הוּא בְּחִינַת יִחוּדָא עִלָּאָה, בְּחִינַת זִוּוּג שֶׁל שַׁבָּת, בִּכְדֵי לְהָאִיר מִקְּדֻשָּׁתָם גַּם לְהַקְּטַנִּים בְּמַעֲלָה, שֶׁזִּוּוּגָם הוּא בְּחִינַת יִחוּדָא תַתָּאָה, זִוּוּג שֶׁל חֹל, בְּחִינַת מְטַ"ט שֶׁשֻּׁלְטָנוּתֵהּ בְּשֵׁשֶׁת יְמֵי הַחֹל, הַיְנוּ שֶׁגַּם הַקְּטַנִּים בְּמַעֲלָה יִזְכּוּ גַם־כֵּן לִקְדֻשַּׁת הַבְּרִית. וְעַל־יְדֵי כָּל זֶה נִשְׁלָם הַכָּבוֹד דִּקְדֻשָּׁה, וְזוֹכִין לְדִבּוּר הַמֵּאִיר לִתְשׁוּבָה, שֶׁזֶּה בְּחִינַת נֵר חֲנֻכָּה, כַּנַּ"ל (שם אות ג).</w:t>
      </w:r>
    </w:p>
    <w:p w14:paraId="2CB1756D" w14:textId="77777777" w:rsidR="00796207" w:rsidRDefault="00796207" w:rsidP="00796207">
      <w:pPr>
        <w:rPr>
          <w:rtl/>
        </w:rPr>
      </w:pPr>
      <w:r>
        <w:rPr>
          <w:rFonts w:cs="Arial"/>
          <w:rtl/>
        </w:rPr>
        <w:t>מח. עַל־יְדֵי שֶׁמַּמְשִׁיכִין הֶאָרַת הַכָּבוֹד הַנַּ"ל בִּשְׁלֵמוּת, עַל־יְדֵי־זֶה זוֹכִין לְטַ"ל אוֹרוֹת, שֶׁהֵם בְּחִינַת ל"ט מְלָאכוֹת שֶׁבַּמִּשְׁכָּן, וְאָז זוֹכֶה שֶׁכָּל עֲסָקָיו וַעֲשִׂיּוֹתָיו הֵם בְּחִינַת מְלֶאכֶת הַמִּשְׁכָּן, כַּמְבֹאָר בִּפְנִים. וְזֶה בְּחִינַת חֲנֻכָּה, שֶׁהוּא בְּחִינַת חֲנֻכַּת הַבֵּית־הַמִּקְדָּשׁ וְהַמִּשְׁכָּן, וְעַל־כֵּן קוֹרִין בּוֹ חֲנֻכַּת הַמִּשְׁכָּן שֶׁל קָרְבְּנוֹת הַנְּשִׂיאִים. וְזֶה בְּחִינַת 'וִיהִי נֹעַם' שֶׁאוֹמְרִין אַחַר הַדְלָקַת נֵר חֲנֻכָּה, שֶׁזֶּה אָמַר משֶׁה בְּעֵת הֲקָמַת הַמִּשְׁכָּן, כְּמַאֲמַר רַבּוֹתֵינוּ זַ"ל. וְזֶה בְּחִינַת מַה שֶּׁכּוֹפְלִין בּוֹ "וּמַעֲשֵׂה יָדֵינוּ כּוֹנְנָה עָלֵינוּ וּמַעֲשֵׂה יָדֵינוּ כּוֹנְנֵהוּ", כִּי הַכֹּל אֶחָד בֶּאֱמֶת, כִּי כְּשֶׁזּוֹכִין לִבְחִינַת הַטַּ"ל אוֹרוֹת הַנַּ"ל, שֶׁהֵם בְּחִינַת מְלֶאכֶת הַמִּשְׁכָּן, אָז כָּל מַעֲשֵׂה יָדֵינוּ בִּבְחִינַת מְלֶאכֶת הַמִּשְׁכָּן, בְּחִינַת טַ"ל אוֹרוֹת, שֶׁהֵם בְּחִינַת נֹעַם ה' (שם אות ד).</w:t>
      </w:r>
    </w:p>
    <w:p w14:paraId="2EF295FD" w14:textId="77777777" w:rsidR="00796207" w:rsidRDefault="00796207" w:rsidP="00796207">
      <w:pPr>
        <w:rPr>
          <w:rtl/>
        </w:rPr>
      </w:pPr>
      <w:r>
        <w:rPr>
          <w:rFonts w:cs="Arial"/>
          <w:rtl/>
        </w:rPr>
        <w:t xml:space="preserve">מט. כָּל יְמֵי בַּיִת שֵׁנִי לֹא הָיְתָה גְּאֻלָּה שְׁלֵמָה, כְּמוֹ שֶׁאָמְרוּ רַבּוֹתֵינוּ זַ"ל, וְעִקַּר הַחֵרוּת וְהַגְּאֻלָּה שֶׁל בַּיִת שֵׁנִי הָיָה רַק בִּבְחִינַת "וְרֶוַח תָּשִׂימוּ בֵּין עֵדֶר וּבֵין עֵדֶר", שֶׁדָּרְשׁוּ רַבּוֹתֵינוּ זַ"ל, שֶׁכִּוֵּן בָּזֶה יַעֲקֹב אָבִינוּ לִתֶּן רֶוַח וְהַרְחָבָה בֵּין צָרָה לְצָרָה וּבֵין גָּלוּת לְגָלוּת, כְּדֵי שֶׁיִּהְיֶה כֹּחַ לְהִתְחַזֵּק וְלִסְבֹּל מְרִירַת הַגָּלוּת. וּקְלִפַּת מַלְכוּת יָוָן הָרְשָׁעָה רָצְתָה לְהִתְגַּבֵּר לִסְתֹּר וּלְהַחֲרִיב אֶת הַרְחָבָה הַזֹּאת, וְלִכְבּשׁ אֶת יִשְׂרָאֵל תֵּכֶף תַּחַת יָדָם, כְּדֵי שֶׁיִּהְיוּ הַגָּלוּת וְהַצָּרוֹת תְּכוּפוֹת וּמְחֻבָּרוֹת יַחַד, כְּדֵי שֶׁלֹּא יוּכְלוּ יִשְׂרָאֵל לְהִתְקַיֵּם, חַס וְשָׁלוֹם; וְעַל־כֵּן נִקְרֵאת מַלְכוּת יָוָן, מִלְּשׁוֹן "טָבַעְתִּי בִּיוֵן מְצוּלָה וְאֵין מָעֳמָד", שֶׁהוּא בְּחִינַת צָרָה אֲרֻכָּה וּתְכוּפָה. וּבֶאֱמֶת אִם הָיָה נֶחֱרָב אָז עֲבוֹדַת הַבֵּית־הַמִּקְדָּשׁ וְהָיָה מַתְחִיל הַגָּלוּת, אָז בְּוַדַּאי הָיָה קָשֶׁה לְהִתְקַיֵּם, כִּי עִקַּר קִיּוּם שֶׁלָּנוּ בַּאֲרִיכוּת הַגָּלוּת הַזֶּה הוּא רַק עַל־יְדֵי הַהַרְחָבוֹת שֶׁעָשָׂה הַשֵּׁם יִתְבָּרַךְ עִמָּנוּ עַד הֵנָּה; </w:t>
      </w:r>
      <w:r>
        <w:rPr>
          <w:rFonts w:cs="Arial"/>
          <w:rtl/>
        </w:rPr>
        <w:lastRenderedPageBreak/>
        <w:t>עַל־כֵּן חָמַל הַשֵּׁם יִתְבָּרַךְ עַל עַמּוֹ וְהֵפֵר מַחְשְׁבוֹת שׂוֹנְאֵינוּ, וְעָשָׂה לָנוּ נֵס גָּדוֹל וְנוֹרָא כָּזֶה בַּיָּמִים הַלָּלוּ, שֶׁעַל־יְדֵי־זֶה קָבְעוּ שְׁמוֹנַת יְמֵי חֲנֻכָּה אֵלּוּ לְהוֹדוֹת וּלְהַלֵּל, וְהִמְשִׁיכוּ אוֹר וְתִקּוּן נוֹרָא כָּזֶה בָּעוֹלָם, שֶׁעַל־יְדֵי קְדֻשַּׁת יְמֵי חֲנֻכָּה, שֶׁהֵם קְדֻשַּׁת יְמֵי הוֹדָאָה, יִהְיֶה לָנוּ כֹּחַ לְהַמְשִׁיךְ תָּמִיד עָלֵינוּ הַדֶּרֶךְ הַקָּדוֹשׁ הַזֶּה שֶׁל תּוֹדָה הוֹדָאָה, שֶׁבְּכָל הַצָּרוֹת שֶׁאָנוּ סוֹבְלִין בַּגָּלוּת הָאָרֹךְ הַזֶּה בִּכְלָל וּבִפְרָט נוּכַל לְהַחֲיוֹת אֶת עַצְמֵנוּ עַל־יְדֵי נִפְלְאוֹתָיו שֶׁעָשָׂה עִמָּנוּ עַד הֵנָּה, וְנוֹדֶה וּנְשַׁבֵּחַ אוֹתוֹ יִתְבָּרַךְ תָּמִיד, עַד שֶׁעַל־ יְדֵי־זֶה נִזְכֶּה לְהִתְחַזֵּק לְיַחֵל וּלְחַכּוֹת אֵלָיו יִתְבָּרַךְ תָּמִיד, וְלִצְעֹק אֵלָיו יִתְבָּרַךְ שֶׁיּוֹשִׁיעֵנוּ גַּם עַתָּה לִזְכּוֹת לִגְאֻלַּת עוֹלָם, בִּבְחִינַת 'מוֹדֶה עַל הֶעָבָר וְצוֹעֵק עַל לְהַבָּא', כִּי עִקַּר הַהִתְחַזְּקוּת בִּתְפִלָּה לִצְעֹק עַל לְהַבָּא הוּא רַק עַל־יְדֵי שֶׁזּוֹכְרִין הֵיטֵב חַסְדֵי הַשֵּׁם שֶׁעָשָׂה עִם אֲבוֹתֵינוּ וְעִמָּנוּ עַד הֵנָּה, וּמוֹדִין אֵלָיו יִתְבָּרַךְ עַל זֶה תָּמִיד, כַּמְבֹאָר בִּפְנִים. וְזֶה בְּחִינַת חֲנֻכַּת הַבֵּית־הַמִּקְדָּשׁ שֶׁמַּמְשִׁיכִין בְּכָל שָׁנָה וְשָׁנָה בִּימֵי חֲנֻכָּה הַקְּדוֹשִׁים, כִּי עִקַּר הַגְּאֻלָּה וּבִנְיַן הַבֵּית־הַמִּקְדָּשׁ שֶׁלֶּעָתִיד יִהְיֶה עַל־יְדֵי תְּפִלָּתֵנוּ וְצַעֲקָתֵנוּ שֶׁאָנוּ מִתְחַזְּקִים לִצְעֹק וּלְהִתְפַּלֵּל אֵלָיו יִתְבָּרַךְ בְּכָל מֶשֶׁךְ זְמַן הַגָּלוּת, וְעִקַּר הַהִתְחַזְּקוּת לָזֶה הוּא רַק עַל־יְדֵי הַדֶּרֶךְ הַזֶּה שֶׁל תּוֹדָה־ הוֹדָאָה שֶׁמַּמְשִׁיכִין בַּחֲנֻכָּה. וּכְמוֹ־כֵן הוּא בְּכָל אָדָם וּבְכָל זְמַן, שֶׁעִקַּר הַחִנּוּךְ לַעֲבוֹדַת הַשֵּׁם יִתְבָּרַךְ הוּא רַק עַל־יְדֵי בְּחִינַת תּוֹדָה־ הוֹדָאָה, לְהַזְכִּיר אֶת עַצְמוֹ בְּכָל עֵת הַטּוֹבוֹת שעט וְהַנִּפְלָאוֹת שֶׁעָשָׂה הַשֵּׁם יִתְבָּרַךְ עִמּוֹ עַד הֵנָּה, וְעַל־יְדֵי־זֶה יִתְחַזֵּק לִצְעֹק וּלְהִתְפַּלֵּל לְהַשֵּׁם יִתְבָּרַךְ תָּמִיד, בִּבְחִינַת 'מוֹדֶה עַל הֶעָבָר וְצוֹעֵק לֶעָתִיד לָבוֹא', וְעַל־יְדֵי־זֶה יִזְכֶּה סוֹף כָּל סוֹף לָשׁוּב לְהַשֵּׁם יִתְבָּרַךְ בֶּאֱמֶת. וְעַל־כֵּן נִקְרָא חֲנֻכָּה, כִּי עַל־יְדֵי בְּחִינָה זֹאת מִתְחַנְּכִין בַּעֲבוֹדַת הַשֵּׁם, כַּמְבֹאָר בִּפְנִים (הל' כלאי בהמה ה"ד אות ט; וע' התחזקות אות פ).</w:t>
      </w:r>
    </w:p>
    <w:p w14:paraId="2B70D803" w14:textId="77777777" w:rsidR="00796207" w:rsidRDefault="00796207" w:rsidP="00796207">
      <w:pPr>
        <w:rPr>
          <w:rtl/>
        </w:rPr>
      </w:pPr>
      <w:r>
        <w:rPr>
          <w:rFonts w:cs="Arial"/>
          <w:rtl/>
        </w:rPr>
        <w:t>נ. בַּחֲנֻכָּה מַמְשִׁיכִין אוֹר הָאֱמֶת שֶׁיָּאִיר בְּהַדִּבּוּר, שֶׁזֶּה בְּחִינַת שְׁלשָׁה קַוֵּי אֱמֶת שֶׁמְּאִירִין בְּאַרְבָּעָה חֶלְקֵי הַדִּבּוּר, שֶׁזֶּה בְּחִינַת הַשְּׁלשָׁה אָבוֹת שֶׁנָּשְׂאוּ אֶת הָאַרְבַּע אִמָּהוֹת, כַּמְבֹאָר בִּפְנִים. וּכְנֶגֶד זֶה יֵשׁ בְּחִינַת שִׁבְעָה קְנֵי הַמְּנוֹרָה, וְגַם בְּחִינַת שִׁבְעַת יְמֵי בְרֵאשִׁית, וְזֶה בְּחִינַת שִׁבְעָה יָמִים שֶׁל חֲנֻכָּה. וְאָז כְּשֶׁנִּשְׁלָמִין כָּל חֶלְקֵי הַדִּבּוּר, זוֹכִין עַל יְדֵי זֶה לְהַמְשִׁיךְ קְדֻשַּׁת שַׁבָּת לְתוֹךְ שֵׁשֶׁת יְמֵי הַחֹל, שֶׁזֶּה עִקַּר הַתִּקּוּן שֶׁמַּמְשִׁיכִין בַּחֲנֻכָּה, וְתִקּוּן זֶה נִמְשָׁךְ בַּיּוֹם הַשְּׁמִינִי שֶׁל חֲנֻכָּה (שם אותיות י יא).</w:t>
      </w:r>
    </w:p>
    <w:p w14:paraId="231BC169" w14:textId="77777777" w:rsidR="00796207" w:rsidRDefault="00796207" w:rsidP="00796207">
      <w:pPr>
        <w:rPr>
          <w:rtl/>
        </w:rPr>
      </w:pPr>
      <w:r>
        <w:rPr>
          <w:rFonts w:cs="Arial"/>
          <w:rtl/>
        </w:rPr>
        <w:t xml:space="preserve">נא. מְבֹאָר בַּכַּוָּנוֹת, שֶׁבַּחֲנֻכָּה מְתַקְּנִין מִדַּת הַהוֹד, שֶׁזֶּה בְּחִינַת 'עַל הַנִּסִּים' שֶׁאוֹמְרִים בְּבִרְכַּת מוֹדִים, הַיְנוּ שֶׁמַּמְשִׁיכִין אָז תִּקּוּן זֶה בָּעוֹלָם לְהוֹדוֹת וּלְהַלֵּל אוֹתוֹ יִתְבָּרַךְ תָּמִיד, שֶׁעַל־יְדֵי־זֶה נִמְשָׁךְ וְנִתְגַּלֶּה אוֹר הַשְּׁלשָׁה קַוֵּי אֱמֶת וּמְאִירִין בְּאַרְבָּעָה חֶלְקֵי הַדִּבּוּר, עַד שֶׁעַל־יְדֵי־זֶה זוֹכִין לְהַמְשִׁיךְ הַקְּדֻשָּׁה וְהַשִּׂמְחָה שֶׁל שַׁבָּת לְתוֹךְ יְמֵי הַחֹל, וְעַל־יְדֵי־זֶה נִתְגַּלֶּה אַחְדוּתוֹ הַפָּשׁוּט מִתּוֹךְ פְּעֻלּוֹת מִשְׁתַּנּוֹת, שֶׁזֶּה בְּחִינַת "דְּעוּ כִּי ה' הוּא אֱלֹקִים", וּבָזֶה כְּלוּלִים כָּל הַכַּוָּנוֹת שֶׁל חֲנֻכָּה, כַּמְבֹאָר בִּפְנִים. וְזֶה בְּחִינַת 'נֵר חֲנֻכָּה מוֹסִיף וְהוֹלֵךְ', כִּי עִקַּר כָּל הַצָּרוֹת וְהַיִּסּוּרִים חַס וְשָׁלוֹם הֵם מִבְּחִינַת פְּעֻלּוֹת מִשְׁתַּנּוֹת, שֶׁנִּמְשָׁכִין מִבְּחִינַת דִּינִים, מִבְּחִינַת שֵׁם אֱלֹקִים, כִּי הַצָּרוֹת וְהַיִּסּוּרִים בְּעַצְמָם הֵם עִקַּר הַבְּחִינַת פְּעֻלּוֹת מִשְׁתַּנּוֹת, כִּי הֵם מְשֻׁנִּים מִדַּעַת הָאָדָם, וְזֶה עִקַּר הַצָּרָה וְהָרָעָה, חַס וְשָׁלוֹם, כִּי מַה שֶּׁהוּא נֶגֶד דַּעַת וּרְצוֹן הָאָדָם רַע בְּעֵינָיו וְצַר לוֹ לְקַבְּלוֹ. אֲבָל כְּשֶׁיּוֹדֵעַ שֶׁהַכֹּל נִמְשָׁךְ מִמֶּנּוּ יִתְבָּרַךְ, שֶׁהוּא אֶחָד הַפָּשׁוּט בְּתַכְלִית הַפְּשִׁיטוּת, שֶׁכָּל כַּוָּנָתוֹ יִתְבָּרַךְ לְטוֹבָה תָּמִיד, אָז בְּוַדַּאי יִמְצָא בְּתוֹךְ כָּל הַצָּרוֹת הַרְחָבוֹת גְּדוֹלוֹת לְנַחֵם וּלְשַׂמֵּחַ אֶת עַצְמוֹ, לִהְיוֹת מוֹדֶה עַל הֶעָבָר וְצוֹעֵק לְהַבָּא, וְעַל־יְדֵי־זֶה יִתְבַּטְּלוּ כָּל הַצָּרוֹת לְגַמְרֵי כַּנַּ"ל. נִמְצָא שֶׁעַל־יְדֵי הַנֵּס הַגָּדוֹל שֶׁעָשָׂה אָז עִמָּנוּ הַשֵּׁם יִתְבָּרַךְ, שֶׁעַל זֶה תִּקְּנוּ שְׁמוֹנַת יְמֵי חֲנֻכָּה אֵלּוּ לְהוֹדוֹת וּלְהַלֵּל, וְעַל־יְדֵי הַתּוֹדָה־הוֹדָאָה, עַל־יְדֵי־זֶה מֵאִיר הָאֱמֶת בְּהַדִּבּוּר, שֶׁזֶּה בְּחִינַת הַדְלָקַת נֵר חֲנֻכָּה בְּיוֹם רִאשׁוֹן, וְעַל־יְדֵי זֶה בְּעַצְמוֹ מַמְשִׁיכִין בְּחִינַת שַׁבָּת לְשֵׁשֶׁת יְמֵי הַחֹל, וְנִתְגַּלֶּה אַחְדוּת הַפָּשׁוּט מִתּוֹךְ פְּעֻלּוֹת מִשְׁתַּנּוֹת, שֶׁזֶּה עִקַּר הַהַמְתָּקָה וְהַבִּטּוּל שֶׁל הַצָּרוֹת וְהַיִּסּוּרִין, וְעַל־יְדֵי־זֶה נִגְדָּל וְנִתְחַזֵּק וְנִתּוֹסֵף בְּחִינַת תּוֹדָה־הוֹדָאָה יוֹתֵר וְיוֹתֵר, וְעַל־יְדֵי־זֶה מֵאִיר הָאֱמֶת בְּיוֹתֵר; וְעַל־כֵּן בְּלֵיל שֵׁנִי מוֹסִיף עוֹד וְכֵן לְהַלָּן, עַד שֶׁבִּשְׁמוֹנַת יְמֵי חֲנֻכָּה נִתְתַּקֵּן מִדַּת הַהוֹד שֶׁהִיא מִדָּה הַשְּׁמִינִית בִּשְׁלֵמוּת, שֶׁזֶּה עִקַּר הַתִּקּוּן שֶׁהִמְשִׁיכוּ אָז מַתִּתְיָהוּ וּבָנָיו, שֶׁתִּקְּנוּ מִדַּת הַהוֹד כַּמּוּבָא, הַיְנוּ שֶׁתִּקְּנוּ מִדָּה זֹאת בָּעוֹלָם, שֶׁנִּזְכֶּה תָּמִיד לְהוֹדוֹת וּלְהַלֵּל לִשְׁמוֹ יִתְבָּרַךְ, יִהְיֶה אֵיךְ שֶׁיִּהְיֶה, כִּי יִזְכֶּה תָּמִיד לְהַכִּיר חֲסָדָיו וְנִפְלְאוֹתָיו עָלֵינוּ בְּלִי שִׁעוּר בְּכָל עֵת וּבְכָל שָׁעָה, וְעַל־יְדֵי־זֶה נוֹדֶה לִשְׁמוֹ יִתְבָּרַךְ תָּמִיד, בִּבְחִינַת מַה שֶּׁמְּסַיְּמִין מִזְמוֹר שִׁיר חֲנֻכַּת הַבַּיִת דַּיְקָא בְּפָסוּק זֶה: "ה' אֱלֹקַי לְעוֹלָם אוֹדֶךָֹּ", ה' אֱלֹקַי דַּיְקָא (בְּחִינַת ה' הוּא הָאֱלֹקִים הַנַּ"ל, "לְעוֹלָם" דַּיְקָא, יִהְיֶה אֵיךְ שֶׁיִּהְיֶה) (שם אותיות יג יד טז). נב. בִּימֵי מַלְכוּת יָוָן הָרְשָׁעָה, שֶׁגָּזְרוּ שֶׁלֹּא יָמוּלוּ אֶת בְּנֵיהֶם וְשֶׁיְּחַלְּלוּ אֶת הַשַּׁבָּת וְכוּ', וְעַל־יְדֵי־זֶה כָּבְשׁוּ בְּיוֹתֵר אֶת הַטּוֹב שֶׁבְּיִשְׂרָאֵל בַּגָּלוּת; וְאָז טִמְּאוּ כָּל הַשְּׁמָנִים, הַיְנוּ שֶׁרָצוּ לְהַחֲשִׁיךְ אוֹר הַצַּדִּיק וּלְקַלְקֵל כָּל מִינֵי הִתְפָּאֲרוּת שֶׁהַשֵּׁם יִתְבָּרַךְ מִתְפָּאֵר בְּיִשְׂרָאֵל, עַד שֶׁגָּזְרוּ: כִּתְבוּ לָכֶם עַל קֶרֶן הַשּׁוֹר שֶׁאֵין לָכֶם חֵלֶק בֵּאלֹקֵי יִשְׂרָאֵל, חַס וְשָׁלוֹם. וּכְשֶׁגָּבְרוּ בֵּית חַשְׁמוֹנַאי וְנִצְּחוּם וּבִטְּלוּ כָּל גְּזֵרוֹתָם הָרָעוֹת, וְעַל־יְדֵי־זֶה הוֹצִיאוּ הַטּוֹב הַכָּבוּשׁ מֵהֶם, וְעַל־יְדֵי־זֶה נִשְׁלַם הַמִּזְבֵּחַ, כַּמְבֹאָר בִּפְנִים - וְזֶה בְּחִינַת חֲנֻכָּה, בְּחִינַת חֲנֻכַּת הַמִּזְבֵּחַ. וְעַל־יְדֵי־זֶה נִשְׁלָם הַשֵּׂכֶל עַד שֶׁרוֹאִין אוֹר הַצַּדִּיק שֶׁמְּגַלֶּה הַהִתְפָּאֲרוּת שֶׁל יִשְׂרָאֵל - וְזֶה בְּחִינַת אוֹר נֵר חֲנֻכָּה, שֶׁהוּא בְּחִינַת אוֹר הַצַּדִּיק שֶׁמַּמְשִׁיכִין, בְּחִינַת "אוֹר זָרֻעַ לַצַּדִּיק", </w:t>
      </w:r>
      <w:r>
        <w:rPr>
          <w:rFonts w:cs="Arial"/>
          <w:rtl/>
        </w:rPr>
        <w:lastRenderedPageBreak/>
        <w:t>שֶׁעַל־יְדֵי־זֶה נִתְגַּלָּה הַהִתְפָּאֲרוּת שֶׁל יִשְׂרָאֵל עַל־יְדֵי תֹּקֶף הַנֵּס, שֶׁדָּלַק הַנֵּר בְּנֵס שְׁמוֹנָה יָמִים, שֶׁעַל־יְדֵי־זֶה נִתְגַּלָּה שֶׁכָּל הַבְּרִיאָה וְחִיּוּתָהּ וְקִיּוּמָהּ עַל־יְדֵי יִשְׂרָאֵל, שֶׁזֶּה גַם־כֵּן בְּחִינַת נֵרוֹת הַמְּנוֹרָה, שֶׁהֵם עֵדוּת לְיִשְׂרָאֵל שֶׁהַשְּׁכִינָה שׁוֹרָה בֵּינֵיהֶם, כְּמַאֲמַר רַבּוֹתֵינוּ זַ"ל, הַיְנוּ שֶׁהַשֵּׁם יִתְבָּרַךְ מִתְפָּאֵר בְּיִשְׂרָאֵל וְעוֹשֶׂה נִסִּים בִּשְׁבִילָם, כִּי מִמֶּנָּה הָיָה מַתְחִיל וּבָהּ הָיָה מְסַיֵּם. וְאָז כְּשֶׁנִּתְגַּלֶּה הַהִתְפָּאֲרוּת שֶׁל יִשְׂרָאֵל, שֶׁעַל־יְדֵי־זֶה נִתְגַּלֶּה כְּבוֹד מַלְכוּתוֹ יִתְבָּרַךְ וְגָדְלוֹ וְתִפְאַרְתּוֹ עַל־יְדֵי יִשְׂרָאֵל, וְעַל־יְדֵי־זֶה מֵאִיר אוֹר גָּדוֹל בְּכָל הָעוֹלָמוֹת - וְזֶה בְּחִינַת הָאוֹר שֶׁל נֵר חֲנֻכָּה. וְעַל־כֵּן יֵשׁ בְּמִצְוַת הַדְלָקַת נֵר חֲנֻכָּה שָׁלשׁ בְּחִינוֹת: כִּי מִצְוַת נֵר חֲנֻכָּה אִישׁ וּבֵיתוֹ, וְהַמְהַדְּרִין - נֵר לְכָל אֶחָד וְאֶחָד, וְהַמְהַדְּרִין מִן הַמְהַדְּרִין - מוֹסִיף וְהוֹלֵךְ בְּכָל יוֹם; וְזֶה כְּנֶגֶד הַשָּׁלשׁ בְּחִינוֹת שֶׁל הַהִתְפָּאֲרוּת שֶׁמְּקַבֵּל הַשֵּׁם יִתְבָּרַךְ מִיִּשְׂרָאֵל: בִּכְלָל, וּבִפְרָט, וּבִפְרָטֵי פְּרָטִיּוּת, כַּמְבֹאָר בִּפְנִים. וְעַל־כֵּן נוֹהֲגִין לְהַרְבּוֹת בִּצְדָקָה בַּחֲנֻכָּה, כִּי עִקַּר כָּל הַתִּקּוּנִים הַנַּ"ל נִמְשָׁכִין עַל־יְדֵי צְדָקָה, שֶׁעַל־יְדֵי־זֶה נַעֲשֶׂה אֲוִיר הַנָּח וְהַזַּךְ, וְיוֹצֵא הַטּוֹב הַכָּבוּשׁ וְנִשְׁלָם הַמִּזְבֵּחַ, וְעַל־ יְדֵי־זֶה נִשְׁלָם אוֹר הַשֵּׂכֶל, וְזוֹכִין לִרְאוֹת אוֹר הַצַּדִּיק שֶׁמְּגַלֶּה הַהִתְפָּאֲרוּת, כַּנַּ"ל (הל' טוען ונטען ה"ה, אותיות יא יג).</w:t>
      </w:r>
    </w:p>
    <w:p w14:paraId="7AD79635" w14:textId="77777777" w:rsidR="00796207" w:rsidRDefault="00796207" w:rsidP="00796207">
      <w:pPr>
        <w:rPr>
          <w:rtl/>
        </w:rPr>
      </w:pPr>
      <w:r>
        <w:rPr>
          <w:rFonts w:cs="Arial"/>
          <w:rtl/>
        </w:rPr>
        <w:t>נג. נֵר שֶׁל מִצְוָה גָּבוֹהַּ מְאֹד, כְּגוֹן נֵר שַׁבָּת וְיוֹם־טוֹב, וְנֵר תְּפִלָּה וְנֵר חֲנֻכָּה; כִּי הַדְלָקַת נֵר מִצְוָה זֶה בְּחִינַת הַמְשָׁכַת הָאוֹר אֵין סוֹף, שֶׁיָּאִיר לְהַדַּעַת לֵידַע כִּי ה' הוּא הָאֱלֹקִים, שֶׁזֶּה עִקַּר הַתַּכְלִית, שֶׁבִּשְׁבִיל זֶה נִבְרָא הָעוֹלָם בְּגִין דְּיִשְׁתְּמוֹדְעִין לֵיה. וְאִי אֶפְשָׁר לֵידַע מִמֶּנּוּ יִתְבָּרַךְ, כִּי אִם עַל־יְדֵי שֶׁזּוֹכִין שֶׁיִּהְיֶה נִפְתָּח לוֹ אוֹר הָאֵין סוֹף בְּחֶמְלָתוֹ הַגְּדוֹלָה בִּבְחִינַת רָצוֹא וָשׁוֹב וְכוּ', וַאֲזַי מֵאִיר הָרְשִׁימָה לְהַדַּעַת לֵידַע כִּי ה' הוּא הָאֱלֹקִים. וְזֶה בְּחִינַת הָאוֹר שֶׁל כָּל הָאוֹרוֹת, וּמִשָּׁם הַדְלָקַת כָּל הַנֵּרוֹת שֶׁל מִצְוָה, בִּבְחִינַת "כִּי אַתָּה תָּאִיר נֵרִי, ה' אֱלֹקַי יַגִּיהַּ חָשְׁכִּי" (גביית חוב מהיתומים הלכה ד, אות א).</w:t>
      </w:r>
    </w:p>
    <w:p w14:paraId="3BAA70E1" w14:textId="77777777" w:rsidR="00796207" w:rsidRDefault="00796207" w:rsidP="00796207">
      <w:pPr>
        <w:rPr>
          <w:rtl/>
        </w:rPr>
      </w:pPr>
      <w:r>
        <w:rPr>
          <w:rFonts w:cs="Arial"/>
          <w:rtl/>
        </w:rPr>
        <w:t>נד. אִי־אֶפְשָׁר לִזְכּוֹת לַבְּחִינָה הַנַּ"ל, הַיְנוּ לְהִכָּלֵל בְּאוֹר הָאֵין סוֹף בִּבְחִינַת רָצוֹא וָשׁוֹב, כִּי אִם עַל־יְדֵי שֶׁמַּעֲלִין הַמַּלְכוּת דִּקְדֻשָּׁה לְשָׁרְשָׁהּ עַל־יְדֵי שֶׁמְּשַׁבְּרִין כָּל הַתַּאֲווֹת וְהַמִּדּוֹת רָעוֹת, וּמִתְוַדִּין וִדּוּי דְּבָרִים לִפְנֵי הַתַּלְמִיד־חָכָם. וְזֶה הָיָה גֹּדֶל הַנֵּס הַנִּפְלָא שֶׁל חֲנֻכָּה, כִּי אָז גָּבְרָה מַלְכוּת הָרְשָׁעָה, שֶׁהוּא הֵפֶךְ עֲלִיַּת הַמַּלְכוּת דִּקְדֻשָּׁה, וּמִגֹּדֶל הִתְגַּבְּרוּתָם רָצוּ לְהַשְׁכִּיחָם תּוֹרָתֶךָ וְכוּ', כְּדֵי שֶׁעַל־יְדֵי־זֶה תִּתְגַּבֵּר מַלְכוּתָם הָרְשָׁעָה בְּיוֹתֵר. וְהַשֵּׁם יִתְבָּרַךְ בְּרַחֲמָיו עָמַד לָנוּ בְּעֵת צָרוֹתֵינוּ, וְעָשָׂה לָנוּ נֵס גָּדוֹל וְנוֹרָא עַל־יְדֵי מְעַט אֲנָשִׁים מִבֵּית חַשְׁמוֹנַאי, שֶׁעָמְדוּ וְנִצְּחוּם וְהִכְנִיעוּ מַלְכוּת הָרְשָׁעָה וְהִגְבִּירוּ כֹּחַ הַמַּלְכוּת דִּקְדֻשָּׁה. וְעַל־כֵּן הָיָה הַנֵּס עַל־יְדֵי הַשֶּׁמֶן שֶׁהָיָה חָתוּם בְּחוֹתָמוֹ שֶׁל כֹּהֵן גָּדוֹל, שֶׁהִדְלִיקוּ אָז מִמֶּנּוּ נֵרוֹת הַמְּנוֹרָה שְׁמוֹנָה יָמִים; כֹּהֵן גָּדוֹל - הוּא בְּחִינַת הַצַּדִּיק הָאֱמֶת שֶׁמַּעֲלֶה הַוִּדּוּי דְּבָרִים שֶׁל כָּל יִשְׂרָאֵל, וְנִכְנָס עַל־יְדֵי־זֶה לְבֵית קָדְשֵׁי קָדָשִׁים, הַיְנוּ שֶׁנִּכְלָל עַל־יְדֵי־זֶה בְּאֵין סוֹף, וּמִשָּׁם מַמְשִׁיךְ בְּחִינַת הַשֶּׁמֶן שֶׁל נֵרוֹת הַמְּנוֹרָה, שֶׁהָיוּ דוֹלְקִין בְּאֹהֶל מוֹעֵד סָמוּךְ לַאֲרוֹן הָעֵדוּת שֶׁהָיָה בְּבֵית קָדְשֵׁי קָדָשִׁים, שֶׁשָּׁם עִקַּר הַבִּטּוּל אֶל הָאֵין־סוֹף, וּמִשָּׁם מַמְשִׁיכִין הָאוֹר לְהַדְלִיק נֵרוֹת הַמְּנוֹרָה, הַיְנוּ לְהָאִיר לְהַדַּעַת לֵידַע כִּי ה' הוּא הָאֱלֹקִים, שֶׁזֶּה עִקַּר הַדַּעַת וְהַמֹּחִין, שֶׁהֵם בְּחִינַת "שֶׁמֶן מִשְׁחַת קֹדֶשׁ". וְאָז בִּימֵי מַתִּתְיָהוּ נִפְתַּח לָהֶם אוֹר הָאֵין־סוֹף בְּאוֹר נִפְלָא וְנוֹרָא כָּל־כָּךְ, עַד שֶׁמְּעַט הַשֶּׁמֶן דָּלַק שְׁמוֹנָה יָמִים, וְעַל־יְדֵי־זֶה נִקְבַּע לַדּוֹרוֹת שֶׁיִּהְיֶה כֹּחַ בְּכָל שָׁנָה וְשָׁנָה לְכָל אֶחָד מִיִּשְׂרָאֵל לְהַדְלִיק וּלְהָאִיר בְּבֵיתוֹ בְּחִינַת נֵרוֹת הַמְּנוֹרָה הַקְּדוֹשָׁה, שֶׁהוּא נֵר חֲנֻכָּה, שֶׁהוּא בְּחִינַת הַמְשָׁכַת הָאוֹר הָאֵין־סוֹף שֶׁיָּאִיר לְכָל אֶחָד מִיִּשְׂרָאֵל, עַד שֶׁיֵּדְעוּ הַכֹּל כִּי ה' הוּא הָאֱלֹקִים, בְּחִינַת כֻּלּוֹ טוֹב, כֻּלּוֹ אֶחָד, שֶׁזֶּה בְּחִינַת עוֹלָם הַבָּא (שם אותיות ג ה).</w:t>
      </w:r>
    </w:p>
    <w:p w14:paraId="14B94ADF" w14:textId="77777777" w:rsidR="00796207" w:rsidRDefault="00796207" w:rsidP="00796207">
      <w:pPr>
        <w:rPr>
          <w:rtl/>
        </w:rPr>
      </w:pPr>
      <w:r>
        <w:rPr>
          <w:rFonts w:cs="Arial"/>
          <w:rtl/>
        </w:rPr>
        <w:t>נה. אוֹר הַנֵּר נִמְשָׁךְ בְּשָׁרְשׁוֹ מִבְּחִינַת חָכְמָה, שֶׁהִיא עִקַּר הָאוֹר. וּמֵחֲמַת שֶׁאוֹר נֵר חֲנֻכָּה נִמְשָׁךְ בְּשָׁרְשׁוֹ מִמָּקוֹם גָּבוֹהַּ מְאֹד, מִבְּחִינַת הַמַּקִּיפִין שֶׁל הֶחָכָם הָאֱמֶת, שֶׁהֵם בִּבְחִינַת שְׁתִיקָה, כִּי אִי אֶפְשָׁר לְבָאֵר הַקֻּשְׁיוֹת וְהַתֵּרוּצִים שֶׁיֵּשׁ שָׁם, כִּי אֵין הַזְּמַן מַסְפִּיק לְבָאֳרָם - וְעַל־כֵּן נֵר חֲנֻכָּה אָסוּר לְהִשְׁתַּמֵּשׁ לְאוֹרוֹ, כִּי אִי אֶפְשָׁר לְהִתְבּוֹנֵן וְלַחְקֹר בְּיוֹתֵר בְּזֶה הַדַּעַת, כִּי הוּא בִּבְחִינַת 'סְיָג לַחָכְמָה שְׁתִיקָה', בְּחִינַת 'שְׁתֹק כָּךְ עָלָה בְּמַחֲשָׁבָה', וְעַל־כֵּן הַנֵּרוֹת הַלָּלוּ קֹדֶשׁ הֵן וְאֵין לָנוּ רְשׁוּת לְהִשְׁתַּמֵּשׁ בָּהֶם אֶלָּא לִרְאוֹתָם בִּלְבַד, לְהוֹדוֹת לִשְׁמֶךָ וְכוּ'. כְּמוֹ־ כֵן צְרִיכִין רַק מֵרָחוֹק לְהִסְתַּכֵּל עַל גֹּדֶל קְדֻשַּׁת אוֹר הַדַּעַת שֶׁהִמְשִׁיכוּ הַצַּדִּיקֵי אֱמֶת מֵאָז וְעַד הֵנָּה, וּמִזֶּה יְכוֹלִין לְהָבִין מֵרָחוֹק גְּדֻלַּת הַשֵּׁם יִתְבָּרַךְ וּגְדֻלַּת הַתּוֹרָה הַקְּדוֹשָׁה וְגֹדֶל מַעֲלַת הַצַּדִּיקִים אֲמִתִּיִּים, כְּדֵי לְהוֹדוֹת וּלְהַלֵּל לִשְׁמוֹ יִתְבָּרַךְ עַל כָּל זֶה, אֲבָל אָסוּר לְהִסְתַּכֵּל לַחוּץ לִרְצוֹת לַחְקֹר וְלֵידַע וּלְהָבִין הַכֹּל, כִּי הוּא בִּבְחִינַת סְיָג לַחָכְמָה שְׁתִיקָה כַּנַּ"ל. וּמַה שֶּׁמַּדְלִיקִין נֵר חֲנֻכָּה אֵצֶל הַפֶּתַח, עַיֵּן פְּנִים (הל' שותפים בקרקע הלכה ה, אותיות ה ו).</w:t>
      </w:r>
    </w:p>
    <w:p w14:paraId="237A0C67" w14:textId="77777777" w:rsidR="00796207" w:rsidRDefault="00796207" w:rsidP="00796207">
      <w:pPr>
        <w:rPr>
          <w:rtl/>
        </w:rPr>
      </w:pPr>
      <w:r>
        <w:rPr>
          <w:rFonts w:cs="Arial"/>
          <w:rtl/>
        </w:rPr>
        <w:t xml:space="preserve">נו. מַלְכוּת יָוָן הָרְשָׁעָה רָצְתָה לְהִתְגַּבֵּר בְּחָכְמַת יָוָן, שֶׁמֵּהֶם כָּל הָאֶפִּיקוֹרְסוּת וְהַכְּפִירוֹת, וְעַל־יְדֵי־זֶה מַפְרִידִין אַחַר הַבְּרִיאָה מֵאַחְדוּתוֹ יִתְבָּרַךְ. וּכְשֶׁזָּכוּ לְנַצְּחָם קָבְעוּ רַבּוֹתֵינוּ זַ"ל לְהַדְלִיק נֵר חֲנֻכָּה; הַדְלָקַת נֵר חֲנֻכָּה הוּא בְּחִינַת אוֹר הַשְׁגָּחָתוֹ יִתְבָּרַךְ שֶׁאָנוּ מַמְשִׁיכִין עַכְשָׁו, שֶׁעַל־יְדֵי־זֶה נִכְלָל אַחַר הַבְּרִיאָה בִּבְחִינַת קֹדֶם הַבְּרִיאָה, שֶׁהוּא בְּחִינַת כֻּלּוֹ אֶחָד. וְעַל־כֵּן מִצְוַת נֵר חֲנֻכָּה לְמַטָּה מֵעֲשָׂרָה טְפָחִים, שֶׁאָמְרוּ רַבּוֹתֵינוּ זַ"ל שֶׁלְּמַטָּה מֵעֲשָׂרָה טְפָחִים מֵעוֹלָם לֹא יָרְדָה שְׁכִינָה לְשָׁם, וְעַכְשָׁו מֵעֹצֶם הַנֵּס שֶׁל חֲנֻכָּה אָנוּ </w:t>
      </w:r>
      <w:r>
        <w:rPr>
          <w:rFonts w:cs="Arial"/>
          <w:rtl/>
        </w:rPr>
        <w:lastRenderedPageBreak/>
        <w:t>זוֹכִין לְגַלּוֹת אוֹר הַהַשְׁגָּחָה גַּם שָׁם, לְהוֹרוֹת שֶׁגַּם כָּל הַמְּקוֹמוֹת הָרְחוֹקִים מִקְּדֻשָּׁתוֹ יִתְבָּרַךְ כֻּלָּם מִתְנַהֲגִים בְּהַשְׁגָּחָתוֹ יִתְבָּרַךְ לְבַד, כִּי הוּא יִתְבָּרַךְ מְחַיֶּה אֶת כֻּלָּם; וְזֶה עִקַּר שְׁלֵמוּת כְּלָלִיּוּת אַחַר הַבְּרִיאָה בְּקֹדֶם הַבְּרִיאָה, כִּי בִּמְקוֹם שֶׁהַבְּרִיאָה סְמוּכָה עֲדַיִן לְשָׁרְשָׁהּ אֵין מַעֲלָתוֹ גְדוֹלָה כָּל־כָּךְ כְּשֶׁזּוֹכֶה לִכְלֹל הַכֹּל בְּאֶחָד, מֵחֲמַת שֶׁשָּׁם סָמוּךְ בְּלֹא זֶה עֲדַיִן אֶל בְּחִינַת הָאַחְדוּת, רַק הָעִקָּר הוּא בַּמָּקוֹם הָרָחוֹק בְּיוֹתֵר, בִּמְקוֹם הִתְגַּבְּרוּת הַיֵּצֶר הָרָע וְכֹחַ הַבְּחִירָה בְּיוֹתֵר, וּכְשֶׁזּוֹכִין לְהִתְגַּבֵּר שָׁם וְלִכְלֹל הַכֹּל בְּאֶחָד, זֶהוּ עִקַּר הַשְּׁלֵמוּת, וְהָעִקָּר עַל־יְדֵי שֶׁמַּאֲמִינִים שֶׁגַּם שָׁם מֵאִיר הַשְׁגָּחָתוֹ יִתְבָּרַךְ, שֶׁעַל־יְדֵי־זֶה נִכְלָלִין בְּאֶחָד. וְזֶה בְּחִינַת "מֵרָחוֹק ה' נִרְאָה לִי", מֵרָחוֹק דַּיְקָא. וְזֶה עִקַּר מַעֲלַת הַתְּשׁוּבָה שֶׁאָמְרוּ רַבּוֹתֵינוּ זַ"ל: בִּמְקוֹם שֶׁבַּעֲלֵי־ תְשוּבָה עוֹמְדִים אֵין צַדִּיקִים גְּמוּרִים יְכוֹלִים לַעֲמֹד, כִּי הַצַּדִּיק גָּמוּר לֹא נִפְרַד כָּל־כָּךְ מִבְּחִינַת קֹדֶם הַבְּרִיאָה מֵחֲמַת גֹּדֶל קְדֻשָּׁתוֹ, אֲבָל זֶה שֶׁכְּבָר חָטָא, חַס וְשָׁלוֹם, וְנִפְרַד מֵהַשֵּׁם יִתְבָּרַךְ וְנָפַל לִבְחִינַת אַחַר הַבְּרִיאָה מַמָּשׁ, וּכְשֶׁזָּכָה לָשׁוּב, וַאֲזַי חוֹזֵר וּמֵשִׁיב וּמַעֲלֶה הַכֹּל לְשָׁרְשׁוֹ, וְאָז נִכְלָל בִּשְׁלֵמוּת בְּחִינַת אַחַר הַבְּרִיאָה בִּבְחִינַת קֹדֶם הַבְּרִיאָה, שֶׁזֶּהוּ עִקַּר הַשְּׁלֵמוּת. וְזֶה בְּחִינַת נֵר חֲנֻכָּה סָמוּךְ לַפֶּתַח, כִּי בַּיִת וּרְשׁוּת־ הַיָּחִיד מְרַמֵּז עַל בְּחִינַת הָאַחְדוּת, בְּחִינַת קֹדֶם הַבְּרִיאָה, וְחוּץ וּרְשׁוּת־הָרַבִּים הוּא בְּחִינַת אַחַר הַבְּרִיאָה, וְעַל־יְדֵי נֵר חֲנֻכָּה, שֶׁהוּא בְּחִינַת הַמְשָׁכַת אוֹר הַהַשְׁגָּחָה, עַל־ יְדֵי־זֶה אָנוּ כּוֹלְלִין בְּחִינַת חוּץ, בְּחִינַת אַחַר הַבְּרִיאָה, בִּבְחִינַת קֹדֶם הַבְּרִיאָה. וְעַל־כֵּן מַדְלִיקִין אוֹתוֹ בַּלַּיְלָה, שֶׁהִיא גַם־כֵּן בְּחִינַת אַחַר הַבְּרִיאָה כְּנֶגֶד אוֹר יוֹם, שֶׁהוּא בְּחִינַת קֹדֶם הַבְּרִיאָה. וְזֶה בְּחִינַת שֶׁמַּדְלִיקִין נֵר חֲנֻכָּה עַד שֶׁתִּכְלֶה רֶגֶל מִן הַשּׁוּק, הַיְנוּ שֶׁיִּתְבַּטֵּל שפג אֲחִיזַת הַשֶּׁקֶר גַּם מִן הַשּׁוּק וּמְקוֹמוֹת הַחִיצוֹנִים, לֵידַע גַּם שָׁם הָאֱמֶת שֶׁהַכֹּל מִתְנַהֵג רַק בְּהַשְׁגָּחָתוֹ יִתְבָּרַךְ, שֶׁעַל־ יְדֵי־זֶה נִכְלָל גַּם הַשּׁוּק בִּפְנִים כַּנַּ"ל. וּמֵחֲמַת שֶׁעִקַּר הַמְשָׁכַת אוֹר הַהַשְׁגָּחָה, שֶׁעַל־יְדֵי־זֶה נִכְלָל אַחַר הַבְּרִיאָה בְּקֹדֶם הַבְּרִיאָה, הוּא עַל־יְדֵי אֱמֶת, עַל־כֵּן כָּל כַּוָּנוֹת שֶׁל חֲנֻכָּה הוּא לְהַמְשִׁיךְ אוֹר הָאֱמֶת, בְּחִינַת הַשְּׁמוֹנֶה פְּעָמִים 'אֱמֶת' שֶׁבֶּאֱמֶת וְיַצִּיב, כַּמּוּבָא בַּכַּוָּנוֹת (הלכות שלוחין הלכה ג).</w:t>
      </w:r>
    </w:p>
    <w:p w14:paraId="1C3A9886" w14:textId="77777777" w:rsidR="00796207" w:rsidRDefault="00796207" w:rsidP="00796207">
      <w:pPr>
        <w:rPr>
          <w:rtl/>
        </w:rPr>
      </w:pPr>
      <w:r>
        <w:rPr>
          <w:rFonts w:cs="Arial"/>
          <w:rtl/>
        </w:rPr>
        <w:t>נז. בַּחֲנֻכָּה מַרְבִּין בִּצְדָקָה, לְהַמְשִׁיךְ עַל־ יְדֵי־זֶה אוֹר הַהַשְׁגָּחָה, שֶׁזֶּה עִקַּר בְּחִינַת נֵר חֲנֻכָּה כַּנַּ"ל (שם).</w:t>
      </w:r>
    </w:p>
    <w:p w14:paraId="0EF9FCA3" w14:textId="77777777" w:rsidR="00796207" w:rsidRDefault="00796207" w:rsidP="00796207">
      <w:pPr>
        <w:rPr>
          <w:rtl/>
        </w:rPr>
      </w:pPr>
      <w:r>
        <w:rPr>
          <w:rFonts w:cs="Arial"/>
          <w:rtl/>
        </w:rPr>
        <w:t>נח. עַל־יְדֵי פְּגַם הַבְּרִית, שֶׁהוּא עֲו?ֹן דּוֹר הַמַּבּוּל, עַל־יְדֵי־זֶה גּוֹרְמִין פֵּרוּד כִּבְיָכוֹל בֵּין קֻדְשָׁא־בְּרִיךְ־הוּא וּשְׁכִינְתֵּהּ, וּמְסִירִין כִּבְיָכוֹל אוֹר הַהַשְׁגָּחָה מִן כְּלָלִיּוּת הָעוֹלָמוֹת. וְעַל־כֵּן עַל־יְדֵי מִצְוַת הַדְלָקַת נֵר חֲנֻכָּה, שֶׁהוּא בְּחִינַת הַמְשָׁכַת אוֹר הַהַשְׁגָּחָה גַּם לְמַטָּה מֵעֲשָׂרָה טְפָחִים לֵידַע שֶׁהַשֵּׁם יִתְבָּרַךְ בְּכָל מָקוֹם וְכוּ' כַּנַּ"ל, עַל־יְדֵי־זֶה נִמְשָׁךְ תִּקּוּן לְזֶה הַחֵטְא, וְחוֹזֵר וְנִכְלָל אַחַר הַבְּרִיאָה בִּבְחִינַת קֹדֶם הַבְּרִיאָה, וְנִדְחִין מֵי הַמַּבּוּל, וְחוֹזֵר וּמִתְקַיֵּם הָעוֹלָם בְּהַשְׁגָּחָתוֹ יִתְבָּרַךְ. וְזֶה: "וְהִנֵּה עֲלֵה זַיִת טָרָף בְּפִיהָ", וְדָרְשׁוּ רַבּוֹתֵינוּ זַ"ל: עֲלֵה זַיִת - דָּא נֵר חֲנֻכָּה, שֶׁמַּדְלִיקִין בְּשֶׁמֶן־זַיִת, אָז "וַיֵּדַע נֹחַ כִּי קַלּוּ הַמַּיִם" וְכוּ'; וְעַל־יְדֵי־זֶה נִמְשָׁךְ פַּרְנָסָה גַּם־כֵּן (שם; וע"ש עוד מענין נר חנוכה מוסיף והולך).</w:t>
      </w:r>
    </w:p>
    <w:p w14:paraId="275DB649" w14:textId="77777777" w:rsidR="00796207" w:rsidRDefault="00796207" w:rsidP="00796207">
      <w:pPr>
        <w:rPr>
          <w:rtl/>
        </w:rPr>
      </w:pPr>
      <w:r>
        <w:rPr>
          <w:rFonts w:cs="Arial"/>
          <w:rtl/>
        </w:rPr>
        <w:t>נט. עִקַּר הִתְגַּבְּרוּת הַקְּלִפּוֹת וְהַסִּטְרָא־ אָחֳרָא, בְּחִינַת מַלְכוּת יָוָן הָרְשָׁעָה, הוּא בָּא מִבְּחִינַת שְׁבִירַת כֵּלִים. וְעִקַּר הַתִּקּוּן לָזֶה הוּא עַל־יְדֵי הֶאָרַת הַנְּקֻדָּה הַקְּדוֹשָׁה, שֶׁעַל־יְדֵי־זֶה מְתַקְּנִין בְּחִינַת שְׁבִירַת כֵּלִים. וְזֶה בְּחִינַת הֶאָרַת נֵר חֲנֻכָּה, שֶׁהוּא בְּחִינַת הֶאָרַת הַצַּדִּיק וְהֶאָרַת הַתּוֹרָה הַקְּדוֹשָׁה, שֶׁהֵם בְּחִינַת אוֹר הַנְּקֻדָּה הַנַּ"ל, שֶׁעַל־יָדָם נִתְתַּקֵּן בְּחִינַת שְׁבִירַת כֵּלִים וְנִכְנָעִין הַסִּטְרָא־אָחֳרָא וְכוּ', שֶׁזֶּה בְּחִינַת הַכְנָעַת מַלְכוּת יָוָן הָרְשָׁעָה, וְשָׁם אֵצֶל הַנְּקֻדָּה הַקְּדוֹשָׁה שָׁם שׁוֹרֶה אוֹר הָאַהֲבָה וְהַחֶסֶד. וְזֶה בְּחִינַת הַצְּדָקָה שֶׁמַּרְבִּין בַּחֲנֻכָּה (הלכות אונאה הלכה ב).</w:t>
      </w:r>
    </w:p>
    <w:p w14:paraId="5126C36B" w14:textId="77777777" w:rsidR="00796207" w:rsidRDefault="00796207" w:rsidP="00796207">
      <w:pPr>
        <w:rPr>
          <w:rtl/>
        </w:rPr>
      </w:pPr>
      <w:r>
        <w:rPr>
          <w:rFonts w:cs="Arial"/>
          <w:rtl/>
        </w:rPr>
        <w:t>ס. אוֹר נֵר חֲנֻכָּה הוּא אוֹר נִפְלָא וְנוֹרָא מְאֹד, שֶׁמֵּאִיר לָנוּ הַשֵּׁם יִתְבָּרַךְ בְּתוֹךְ חֶשְׁכַת אֲפֵלַת הַתְּהוֹם שֶׁל אֲרִיכַת הַגָּלוּת הַזֶּה, שֶׁהוּא בְּחִינַת תְּהוֹם, וְעַל־יְדֵי־זֶה יֵשׁ לָנוּ תִּקְוָה שֶׁלֹּא לְהִתְיָאֵשׁ מִן הָרַחֲמִים לְעוֹלָם, כִּי עֲדַיִן הוּא יִתְבָּרַךְ מֵאִיר לָנוּ בְּרַחֲמָיו, בִּבְחִינַת "כִּי אֵשֵׁב בַּחשֶׁךְ ה' אוֹר לִי", כִּי אוֹר נֵר חֲנֻכָּה נִמְשָׁךְ מִמָּקוֹם גָּבוֹהַּ וְנוֹרָא מְאֹד, הַיְנוּ מִבְּחִינַת תּוֹרַת ה' וּתְפִלַּת ה' מַמָּשׁ; וּמֵחֲמַת שֶׁהָאוֹר גָּבוֹהַּ בְּיוֹתֵר, עַל־כֵּן יֵשׁ לוֹ כֹּחַ לְהָאִיר לְמַטָּה לְמַטָּה יוֹתֵר, כַּמְבֹאָר בְּמָקוֹם אַחֵר. וְזֶה בְּחִינַת חֲנֻכַּת הַבֵּית־הַמִּקְדָּשׁ, כִּי זֶה עִקַּר קְדֻשַּׁת הַבֵּית־הַמִּקְדָּשׁ, שֶׁשָּׁם הָיָה מֵאִיר הָאוֹר הַנּוֹרָא וְהָעֶלְיוֹן שֶׁל בְּחִינַת תּוֹרַת ה' וּתְפִלַּת ה' מַמָּשׁ, כַּמְבֹאָר בִּפְנִים; וְגַם כִּי עִקַּר הַגְּאֻלָּה שְׁלֵמָה וַחֲנֻכַּת הַבַּיִת שֶׁלֶּעָתִיד יִהְיֶה רַק עַל־יְדֵי הָרַחֲמִים גְּדוֹלִים הַנִּמְשָׁכִים מִשָּׁם, מִבְּחִינַת תְּפִלַּת ה' מַמָּשׁ (הל' מתנה ה"ה, אותיות נ נא נג סא סה סו סז עב עג. וע"ש ג"כ מענין הצדקה של חנוכה).</w:t>
      </w:r>
    </w:p>
    <w:p w14:paraId="5723C2DA" w14:textId="77777777" w:rsidR="00796207" w:rsidRDefault="00796207" w:rsidP="00796207">
      <w:pPr>
        <w:rPr>
          <w:rtl/>
        </w:rPr>
      </w:pPr>
      <w:r>
        <w:rPr>
          <w:rFonts w:cs="Arial"/>
          <w:rtl/>
        </w:rPr>
        <w:t>סא. עַל־יְדֵי הַדְלָקַת נֵר חֲנֻכָּה הַקָּדוֹשׁ שֶׁנִּמְשָׁךְ מֵאוֹרוֹ שֶׁל מָשִׁיחַ, שֶׁהוּא בְּחִינַת תְּפִלַּת ה' מַמָּשׁ, עַל־יְדֵי־זֶה נִתְתַּקֵּן וְנִזְדַּכֵּךְ בְּחִינַת דַּם הָאָדָם, וְעַל־יְדֵי־זֶה הָעַזּוּת שֶׁלּוֹ הוּא עַזּוּת דִּקְדֻשָּׁה, וְלֹא לְהֵפֶךְ חַס וְשָׁלוֹם. וְזֶה שֶׁמּוּבָא בַּכַּוָּנוֹת: "לְהַדְלִיק נֵר חֲנֻכָּה" - רָאשֵׁי תֵבוֹת שֵׁם הַקָּדוֹשׁ נַחַ"ל, וְהוּא גִימַטְרִיָּא 'דַּם אָדָם'; וְגַם 'חֲנוּכָּה' עַצְמוֹ גִּימַטְרִיָּא גַם־כֵּן 'דַּם אָדָם', הַיְנוּ כַּנַּ"ל (שם סא סג; ועיין בושה ועזות, אות טז).</w:t>
      </w:r>
    </w:p>
    <w:p w14:paraId="11F6FD04" w14:textId="77777777" w:rsidR="00796207" w:rsidRDefault="00796207" w:rsidP="00796207">
      <w:pPr>
        <w:rPr>
          <w:rtl/>
        </w:rPr>
      </w:pPr>
      <w:r>
        <w:rPr>
          <w:rFonts w:cs="Arial"/>
          <w:rtl/>
        </w:rPr>
        <w:lastRenderedPageBreak/>
        <w:t>סב. מַלְכוּת יָוָן הָרְשָׁעָה - זֶה בְּחִינַת תַּאֲוַת מָמוֹן, שֶׁשָּׁם כָּל הָעֲבוֹדוֹת זָרוֹת וְכָל הַשְּׁמָדוֹת שֶׁבָּעוֹלָם, רַחֲמָנָא לִצְּלַן. וּמִי שֶׁנּוֹפֵל לְשָׁם, קָשֶׁה לוֹ מְאֹד לָצֵאת מִשָּׁם. וְעַל־כֵּן נִקְרֵאת זֹאת הַתַּאֲוָה שֶׁל מָמוֹן בְּשֵׁם 'מַלְכוּת יָוָן הָרְשָׁעָה', בְּחִינַת "טָבַעְתִּי בִּיוֵן מְצוּלָה וְאֵין מָעֳמָד", כִּי קָשֶׁה לָצֵאת מִשָּׁם. וְזֶה בְּחִינַת כָּל הַשְּׁמָדוֹת שֶׁגָּזְרוּ אָז כַּנַּ"ל, וְהֵם בִּקְשׁוּ לְהַשְׁכִּיחַ הַתּוֹרָה לְגַמְרֵי, חַס וְשָׁלוֹם, כִּי עִקַּר שִׁכְחַת הַתּוֹרָה מֵרֹב בְּנֵי־ יִשְׂרָאֵל הוּא רַק עַל־יְדֵי תַּאֲוַת וְטִרְדַּת הַפַּרְנָסָה וְהַמָּמוֹן, כַּנִּרְאֶה בְּחוּשׁ, וּמִגֹּדֶל הִתְגַּבְּרוּת וְהִתְפַּשְּׁטוּת תַּאֲוַת מָמוֹן כִּמְעַט שֶׁנִּשְׁתַּכְּחָה תּוֹרָה מִיִּשְׂרָאֵל. אַךְ הַשֵּׁם יִתְבָּרַךְ עוֹשֶׂה עִמָּנוּ נִסִּים נִפְלָאִים בְּכָל דּוֹר עַל־יְדֵי הַצַּדִּיקֵי אֱמֶת שֶׁהֵם בְּחִינַת כֹּהֲנִים, וְהָעִקָּר עַל־יְדֵי כֹּחַ הַצַּדִּיק הַגָּדוֹל וּמֻבְחָר בְּמַעֲלָה מְאֹד, שֶׁהוּא בְּחִינַת כֹּהֵן גָּדוֹל, וְהַצַּדִּיקִים הַנַּ"ל הֵם מְאַסְּפִין וּמְקַבְּצִין וּמַעֲלִין כָּל הַזְּכוּת שֶׁל הַצְּדָקָה וָחֶסֶד שֶׁיִּשְׂרָאֵל עוֹשִׂין בְּכָל דּוֹר, וְעַל־יְדֵי־זֶה הֵם מְשַׁבְּרִין וּמְבַטְּלִין תַּאֲוַת מָמוֹן מִיִּשְׂרָאֵל; וְאָז, לֹא דַי שֶׁלֹּא נִשְׁתַּכְּחָה תּוֹרָה מִיִּשְׂרָאֵל, אַף גַּם הֵם מַמְשִׁיכִין עַל־יְדֵי־זֶה חִדּוּשֵׁי־תוֹרָה נִפְלָאִים מִמָּקוֹם גָּבוֹהַּ וְעֶלְיוֹן וְנוֹרָא מְאֹד, וּבְשֵׂכֶל נִפְלָא וְנוֹרָא כָּזֶה, עַד שֶׁהַתּוֹרָה תִּהְיֶה נֶחְתֶּמֶת וְנִקְבַּעַת בְּלֵב יִשְׂרָאֵל לְעוֹלָם וָעֶד, עַד שֶׁתַּחֲזִירֵם לְמוּטָב. וְהַחִדּוּשֵׁי־תוֹרָה שֶׁלָּהֶם נִמְשָׁכִין מִמָּקוֹם גָּבוֹהַּ וְעֶלְיוֹן כָּזֶה, מִבְּחִינַת אוֹרַיְתָא דְעַתִּיקָא סְתִימָאָה, עַד שֶׁיִּהְיוּ דוֹלְקִין וּמְאִירִין כָּל יְמֵי עוֹלָם, עַד יוֹם הַשְּׁמִינִי, שֶׁהוּא בְּחִינַת בִּינָה, עָלְמָא דְאָתֵי, שֶׁאָז יִתְגַּלֶּה אוֹרַיְתָא דְעַתִּיקָא הַנַּ"ל בִּשְׁלֵמוּת. וְזֶה בְּחִינַת הַנֵּס שֶׁל חֲנֻכָּה שֶׁנַּעֲשָׂה עַל־יְדֵי הַכֹּהֲנִים מִבֵּית חַשְׁמוֹנָאִים, וְעִקַּר הַנֵּס הָיָה בְּהַצְּלוֹחִית שֶׁל שֶׁמֶן שֶׁהָיָה חָתוּם בְּחוֹתָמוֹ שֶׁל כֹּהֵן גָּדוֹל, וְהָיָה דוֹלֵק וּמֵאִיר כָּל שְׁמוֹנָה יָמִים. וְעַל זֶה קָבְעוּ לָנוּ שְׁמוֹנַת יְמֵי חֲנֻכָּה לְהַדְלִיק נֵר חֲנֻכָּה, שֶׁהוּא בְּחִינַת נֵרוֹת הַמְּנוֹרָה, כָּל אֶחָד בְּבֵיתוֹ, לְמַטָּה מֵעֲשָׂרָה טְפָחִים, כִּי הַצַּדִּיקֵי אֱמֶת הֵם מַמְשִׁיכִין תּוֹרָתָם בִּקְדֻשָּׁה כָּזֹאת, עַד שֶׁכָּל אָדָם בְּבֵיתוֹ יֵשׁ לוֹ כֹּחַ לְהַדְלִיק נֵר חֲנֻכָּה, שֶׁהוּא בְּחִינַת אוֹר הַתּוֹרָה, כִּי כָּל אֶחָד יָכוֹל לְהָאִיר עַל עַצְמוֹ אוֹר תּוֹרָתָם, עַד שֶׁתָּאִיר לוֹ כְּמוֹ אוֹר וָנֵר לָצֵאת מֵחֶשְׁכַת אֲפֵלָתוֹ. וְזֶה בְּחִינַת חֲנֻכָּה, מִלְּשׁוֹן חִנּוּךְ, כִּי עַל־יְדֵי־זֶה יָכוֹל כָּל אֶחָד לְחַנֵּךְ אֶת עַצְמוֹ בֶּאֱמֶת בַּעֲבוֹדַת הַשֵּׁם יִתְבָּרַךְ. וְזֶה בְּחִינַת 'נֵר חֲנֻכָּה לְמַטָּה מֵעֲשָׂרָה טְפָחִים', כִּי הַחִדּוּשֵׁי־ תוֹרָה אֵלּוּ הַקְּדוֹשִׁים הֵם מְאִירִין אֲפִלּוּ בְּאוֹתָן שֶׁהֵם בְּתַכְלִית הָעֲשִׂיָּה, שֶׁעֲדַיִן לֹא יָצְאוּ מֵחֹל אֶל הַקֹּדֶשׁ אֲפִלּוּ כִּמְלֹא הַחוּט, גַּם לָהֶם מֵאִיר אוֹר הַתּוֹרָה הַזֹּאת לְהוֹצִיאָם מֵחֶשְׁכַת אֲפֵלָתָם וּלְהָאִיר לָהֶם עַד שֶׁיַּחַזְרוּ בִּתְשׁוּבָה שְׁלֵמָה. וְעַל־כֵּן נוֹהֲגִין לְהַרְבּוֹת בִּצְדָקָה בַּחֲנֻכָּה, כִּי עִקַּר שְׁבִירַת תַּאֲוַת מָמוֹן, שֶׁזֶּה בְּחִינַת הַכְנָעַת מַלְכוּת יָוָן הָרְשָׁעָה, הוּא עַל־יְדֵי צְדָקָה, כַּנַּ"ל (אבידה ומציאה ה"ג, אות ז ח).</w:t>
      </w:r>
    </w:p>
    <w:p w14:paraId="4B55316F" w14:textId="77777777" w:rsidR="00796207" w:rsidRDefault="00796207" w:rsidP="00796207">
      <w:pPr>
        <w:rPr>
          <w:rtl/>
        </w:rPr>
      </w:pPr>
      <w:r>
        <w:rPr>
          <w:rFonts w:cs="Arial"/>
          <w:rtl/>
        </w:rPr>
        <w:t>סג. עִקַּר חֲנֻכָּה הוּא לְהַכְנִיעַ מַלְכוּת יָוָן הָרְשָׁעָה, שֶׁהוּא בְּחִינַת הִתְגַּבְּרוּת חָכְמַת הַטֶּבַע שֶׁנִּקְרֵאת חָכְמַת יָוָן, וּלְגַלּוֹת אֱמוּנַת הָרָצוֹן בָּעוֹלָם, לֵידַע שֶׁהַכֹּל מִתְנַהֵג רַק בִּרְצוֹנוֹ יִתְבָּרַךְ. וּמֵחֲמַת שֶׁעִקַּר דָּבָר זֶה נַעֲשֶׂה עַל־יְדֵי הַזְּקֵנִים שֶׁבִּקְדֻשָּׁה שֶׁמּוֹסִיפִין קְדֻשָּׁה וָדַעַת בְּכָל יוֹם, שֶׁזֶּה עִקַּר הַזִּקְנָה, בְּחִינַת 'זָקֵן - זֶה קָנָה חָכְמָה', וְעַל־כֵּן גַּם בְּנֵר חֲנֻכָּה מוֹסִיף וְהוֹלֵךְ. וְזֶה בְּחִינַת שְׁמוֹנַת יְמֵי חֲנֻכָּה, כִּי מַמְשִׁיכִין הֶאָרָה מִיּוֹם הַשְּׁמִינִי, שֶׁהוּא בְּחִינַת בִּינָה, בְּחִינַת עוֹלָם הַבָּא, שֶׁהוּא בְּחִינַת יוֹם שֶׁכֻּלּוֹ אָרֹךְ, שֶׁשָּׁם עִקַּר הַזִּקְנָה דִקְדֻשָּׁה. וְזֶה בְּחִינַת הַשֶּׁמֶן שֶׁל נֵר חֲנֻכָּה, שֶׁהוּא בְּחִינַת אוֹר הַדַּעַת הַקָּדוֹשׁ שֶׁמּוֹסִיפִין לְהַמְשִׁיךְ בְּכָל יוֹם, שֶׁזֶּה עִקַּר הַזִּקְנָה, בְּחִינַת "כַּשֶּׁמֶן הַטּוֹב וְכוּ' יֹרֵד עַל הַזָּקָן", וְגַם הוּא בְּחִינַת הִתְגַּלּוּת הָרָצוֹן, כַּמְבֹאָר בִּפְנִים. וְעַל־כֵּן מַרְבִּין בִּצְדָקָה בַּחֲנֻכָּה, כִּי עִקַּר הַכְנָעַת מֵצַח הַנָּחָשׁ, שֹׁרֶשׁ חָכְמַת הַטֶּבַע, שֶׁיּוֹנֵק מִזִּקְנֵי הַדּוֹר שֶׁאֵין בָּהֶם שְׁלֵמוּת, הוּא עַל־יְדֵי צְדָקָה. וּמֵחֲמַת שֶׁעַל־יְדֵי תִּקּוּנִים אֵלּוּ שֶׁנִּמְשָׁכִין עַל־יְדֵי צְדָקָה נִתְרַחֲבִין הַפְּתָחִים שֶׁל הַקְּדֻשָּׁה, בְּחִינַת "פָּתֹחַ תִּפְתַּח", שֶׁכְּשֶׁפּוֹתְחִין אֵיזֶה פֶּתַח וְהַתְחָלָה בְּאֵיזֶה עֻבְדָּא מֵעֲבוֹדַת הַשֵּׁם, אָז כְּשֶׁנּוֹתְנִין צְדָקָה, שֶׁעַל־יְדֵי־זֶה נִמְשָׁךְ הִתְגַּלּוּת הָרָצוֹן כַּנַּ"ל, עַל־יְדֵי־זֶה נִתְרַחֵב הַפֶּתַח - עַל־כֵּן מִצְוַת נֵר חֲנֻכָּה לְהַדְלִיק סָמוּךְ אֵצֶל הַפֶּתַח, וְעַל־כֵּן נִקְרָא חֲנֻכָּה מִלְּשׁוֹן חִנּוּךְ וְהַתְחָלָה, כִּי עַל־יְדֵי קְדֻשַּׁת חֲנֻכָּה יְכוֹלִין לְהַתְחִיל לְהִתְחַנֵּךְ בַּעֲבוֹדַת הַשֵּׁם, עַל־יְדֵי שֶׁנִּתְרַחֲבִין הַפְּתָחִים שֶׁל הַקְּדֻשָּׁה כַּנַּ"ל; וְגַם הוּא בְּחִינַת חֲנֻכַּת הַבֵּית־הַמִּקְדָּשׁ, כִּי עִקַּר הַמְשָׁכַת הַקְּדֻשָּׁה לְבֵית־הַמִּקְדָּשׁ הוּא עַל־יְדֵי הַכְנָעַת חָכְמַת הַטֶּבַע וְהִתְגַּלּוּת אֱמוּנַת הָרָצוֹן, שֶׁנִּתְגַּלֶּה עַל־יְדֵי הַזְּקֵנִים שֶׁבַּקְּדֻשָּׁה הַנַּ"ל (הלכות שומר שכר הלכה ב).</w:t>
      </w:r>
    </w:p>
    <w:p w14:paraId="1E5644E5" w14:textId="77777777" w:rsidR="00796207" w:rsidRDefault="00796207" w:rsidP="00796207">
      <w:pPr>
        <w:rPr>
          <w:rtl/>
        </w:rPr>
      </w:pPr>
      <w:r>
        <w:rPr>
          <w:rFonts w:cs="Arial"/>
          <w:rtl/>
        </w:rPr>
        <w:t xml:space="preserve">סד. עִקַּר הָאוֹר הוּא אוֹר הָאֱמֶת, בְּחִינַת "שְׁלַח אוֹרְךָ וַאֲמִתְּךָ". וּבִימֵי מַלְכוּת יָוָן גָּבְרָה הַסִּטְרָא־אָחֳרָא כָּל־כָּךְ עַד שֶׁטִּמְּאוּ כָּל הַשְּׁמָנִים, שֶׁהֵם הָאוֹרוֹת בְּחִינַת אֱמֶת, כִּי הַסִּטְרָא־אָחֳרָא, שֶׁהִיא הַשֶּׁקֶר, רוֹצָה לְטַמֹּאת וּלְקַלְקֵל חַס וְשָׁלוֹם גַּם אֶת הָאֱמֶת בְּעַצְמוֹ, כִּי הֵם אוֹמְרִים לְהֵפֶךְ, שֶׁכָּךְ הוּא הָאֱמֶת. וְהַנֵּס הָיָה עַל־יְדֵי הַשֶּׁמֶן שֶׁל כֹּהֵן גָּדוֹל, שֶׁהוּא הָאֱמֶת לַאֲמִתּוֹ שֶׁל הַצַּדִּיק הָאֱמֶת, שֶׁמֵּאִיר הָאֱמֶת בְּלֵב כָּל אֶחָד וְאֶחָד שֶׁיַּמְשִׁיךְ כָּל אֶחָד אֶת עַצְמוֹ אֶל נְקֻדַּת הָאֱמֶת לַאֲמִתּוֹ, כָּל אֶחָד כְּפִי בְּחִינָתוֹ, כִּי בֶּאֱמֶת אֵין רְאָיָה מֵאֶחָד לַחֲבֵרוֹ, כִּי לִפְעָמִים מַה שֶּׁאֵצֶל זֶה הוּא בְּחִינַת יְרִידָה, הוּא לְגַבֵּי חֲבֵרוֹ הַנָּמוּךְ מִמֶּנּוּ בְּמַדְרֵגָתוֹ בְּחִינַת עֲלִיָּה, עַל־כֵּן הָעִקָּר, שֶׁיָּשִׂים כָּל אֶחָד אֶת לִבּוֹ בְּכָל שָׁעָה לִנְקֻדַּת הָאֱמֶת לַאֲמִתּוֹ, כָּל חַד כְּפֻם מָה דִמְשַׁעֵר בְּלִבֵּהּ. וְזֶה בְּחִינַת הַדְלָקַת נֵר חֲנֻכָּה, שֶׁנִּקְבַּע עַל הַנֵּס שֶׁהָיָה אָז בְּעִנְיַן הַדְלָקַת נֵרוֹת הַמְּנוֹרָה, כִּי עִקַּר הַדְלָקַת נֵרוֹת הַמְּנוֹרָה בְּחֶשְׁכַת לַיְלָה הָיָה בִּכְדֵי לְהַדְלִיק וּלְהָאִיר אוֹר הָאֱמֶת בָּעוֹלָם, שֶׁעַל־יְדֵי־זֶה </w:t>
      </w:r>
      <w:r>
        <w:rPr>
          <w:rFonts w:cs="Arial"/>
          <w:rtl/>
        </w:rPr>
        <w:lastRenderedPageBreak/>
        <w:t>נִתְבַּטֵּל וְנִדְחֶה כָּל מִינֵי חשֶׁךְ וּשְׁקָרִים הַמְסַבְּבִים אֶת הָאָדָם; וּבַחֲנֻכָּה נִמְשָׁךְ הֶאָרָה גְדוֹלָה כָּל־כָּךְ, עַד שֶׁכָּל אֶחָד מַדְלִיק נֵר חֲנֻכָּה, שֶׁהוּא בְּחִינַת נֵרוֹת הַמְּנוֹרָה, בְּבֵיתוֹ, לְהָאִיר הָאֱמֶת בְּלֵב כָּל אֶחָד וְאֶחָד כְּפִי בְּחִינָתוֹ וּכְפֻם מָה דִמְשַׁעֵר בְּלִבֵּהּ, בִּבְחִינַת 'וְדוֹבֵר אֱמֶת בִּלְבָבוֹ', בְּאֹפֶן שֶׁכָּל אֶחָד וְאֶחָד כְּמוֹ שֶׁהוּא, יַמְשִׁיךְ עַצְמוֹ אֶל הָאֱמֶת עַד שֶׁיָּאִיר לוֹ הָאֱמֶת לָצֵאת מִתּוֹךְ הַחשֶׁךְ, כִּי הָאֱמֶת הוּא בְּחִינַת "נֵר ה' וְכוּ' חֹפֵשׂ כָּל חַדְרֵי בָטֶן", כִּי הָאֱמֶת חוֹפֵשׂ בְּכָל חַדְרֵי בֶטֶן הַמְלֵאִים חַשְׁכוּת וְתַאֲווֹת וְכוּ', וּמֵאִיר בְּכֻלָּם לִמְצֹא עֵצָה וְהִתְחַזְּקוּת לָשׁוּב מִכֻּלָּם לְהַשֵּׁם יִתְבָּרַךְ. וְזֶה שֶׁדִּקְדְּקוּ הַפּוֹסְקִים הַרְבֵּה לְעִנְיַן הַדְלָקַת נֵרוֹת חֲנֻכָּה, בְּעִנְיַן 'כָּל פִּנּוֹת שָׁאַתָּה פּוֹנֶה לֹא יִהְיֶה אֶלָּא דֶּרֶךְ יָמִין', הַיְנוּ שֶׁזֶּה עִקַּר הַדְלָקַת נֵר חֲנֻכָּה, שֶׁיִּפְנֶה תָּמִיד אֶל הָאֱמֶת לַאֲמִתּוֹ שֶׁהוּא בְּחִינַת יָמִין, כָּל אֶחָד כְּפֻם מָה דִמְשַׁעֵר בְּלִבֵּהּ וּכְפִי בְּחִינָתוֹ, כְּפִי הָאָדָם וּכְפִי הַמָּקוֹם וּכְפִי הַשָּׁעָה, וְאָז בְּוַדַּאי יָאִיר לוֹ הַשֵּׁם יִתְבָּרַךְ לָצֵאת מֵחשֶׁךְ לְאוֹר גָּדוֹל. וְזֶה בְּחִינַת 'נֵר חֲנֻכָּה מוֹסִיף וְהוֹלֵךְ', כִּי צָרִיךְ לְהוֹסִיף הָאוֹר בְּכָל יוֹם וָיוֹם; גַּם כִּי עַל־יְדֵי הַדְלָקַת אוֹר הָאֱמֶת, אֲזַי לֹא דַי שֶׁזּוֹכֶה בְּעַצְמוֹ לָצֵאת מִתּוֹךְ הָאֲפֵלָה וְהַחַשְׁכוּת, אַף גַּם הוּא עוֹשֶׂה פֶּתַח גַּם לַאֲחֵרִים לְהוֹצִיאָם מִתּוֹךְ הַחשֶׁךְ, שֶׁזֶּה בְּחִינַת "יֹסֵף ה' לִי בֵּן אַחֵר", כַּמְבֹאָר בִּפְנִים (הלכות גניבה הלכה ה, אותיות יד טז כא כו).</w:t>
      </w:r>
    </w:p>
    <w:p w14:paraId="6E9DC94C" w14:textId="77777777" w:rsidR="00796207" w:rsidRDefault="00796207" w:rsidP="00796207">
      <w:pPr>
        <w:rPr>
          <w:rtl/>
        </w:rPr>
      </w:pPr>
      <w:r>
        <w:rPr>
          <w:rFonts w:cs="Arial"/>
          <w:rtl/>
        </w:rPr>
        <w:t>סה. בִּימֵי בַּיִת שֵׁנִי נִתְיַסְּדוּ מְאֹד הַבָּתֵּי יְשִׁיבוֹת הַקְּדוֹשׁוֹת שֶׁלִּמְּדוּ בָּהֶם תּוֹרָה לְרַבִּים, וְהַצַּדִּיקִים וְהָרָאשֵׁי־יְשִׁיבוֹת הָיוּ אָז גְּדוֹלִים בְּמַעֲלָה מְאֹד, כִּי אָז הָיוּ הָאַנְשֵׁי־ כְנֶסֶת־הַגְּדוֹלָה, שֶׁהֵם בֵּרְרוּ לָנוּ כָּל הִלְכוֹת הַתּוֹרָה וּמִפִּיהֶם אָנוּ חַיִּים. עַל־כֵּן הִתְגָּרָה אָז הַשָּׂטָן וְהֶעֱמִיד אָז בָּעוֹלָם בָּתֵּי יְשִׁיבוֹת הָרָעִים וְהַמָּרִים שֶׁל חַכְמֵי יָוָן, שֶׁהֵם כְּנֶגֶד דַּעַת תּוֹרָתֵנוּ הַקְּדוֹשָׁה וְהַהֵפֶךְ מִמֶּנָּה לְגַמְרֵי, עַד שֶׁרָצוּ לְהַשְׁכִּיחָם תּוֹרָתֶךָ וְכוּ'. אֲבָל יְמִין ה' רוֹמֵמָה, וְעָשָׂה הַשֵּׁם יִתְבָּרַךְ עִמָּנוּ נִסִּים וְנִפְלָאוֹת, וְגָבְרוּ הַחַשְׁמוֹנָאִים וְנִצְּחוּם, וְהַכֹּל בְּכֹחַ הַיְשִׁיבוֹת הַקְּדוֹשׁוֹת שֶׁעוֹסְקִים לְגַלּוֹת אוֹר הַתּוֹרָה בָּעוֹלָם. וְכֵן עַתָּה, עִקַּר הַמְשָׁכַת הַנֵּס שֶׁל חֲנֻכָּה בְּכָל שָׁנָה וְעִקַּר הַדְלָקָה הַקְּדוֹשָׁה שֶׁל נֵר חֲנֻכָּה, הַכֹּל עַל־יְדֵי הָעוֹסְקִים בַּתּוֹרָה בֶּאֱמֶת, שֶׁהֵם בִּכְלַל בְּנֵי הַיְשִׁיבוֹת הַקְּדוֹשׁוֹת, שֶׁעוֹסְקִים בְּלִמּוּד הַתּוֹרָה כָּזֶה הַמֵּבִיא לִידֵי מַעֲשִׂים טוֹבִים וּלְקִיּוּם הַתּוֹרָה. וְזֶה בְּחִינַת הַדְלָקַת נֵר חֲנֻכָּה, הַיְנוּ בְּחִינַת "נֵר מִצְוָה וְתוֹרָה אוֹר", הַיְנוּ שֶׁמַּדְלִיקִין וּמְאִירִין הָאוֹר הַגָּדוֹל שֶׁל הַיְשִׁיבוֹת הַקְּדוֹשׁוֹת הַמְּאִירִין לָאָרֶץ וְלַדָּרִים עָלֶיהָ, כִּי עִקַּר הָאוֹר נִמְשָׁךְ מֵהֶם (הלכות נזיקין הלכה ה, אות כט).</w:t>
      </w:r>
    </w:p>
    <w:p w14:paraId="36406D15" w14:textId="77777777" w:rsidR="00796207" w:rsidRDefault="00796207" w:rsidP="00796207">
      <w:pPr>
        <w:rPr>
          <w:rtl/>
        </w:rPr>
      </w:pPr>
      <w:r>
        <w:rPr>
          <w:rFonts w:cs="Arial"/>
          <w:rtl/>
        </w:rPr>
        <w:t>סו. הַשֶּׁמֶן שֶׁל הַהַדְלָקָה הַקְּדוֹשָׁה הוּא בְּחִינַת אוֹר הַשֵּׂכֶל דִּקְדֻשָּׁה, שֶׁמֵּאִיר עַל־יְדֵי הַשְּׁמָנִים שֶׁבַּגּוּף, עַל־יְדֵי שֶׁשּׁוֹמְרִים אוֹתָם שֶׁלֹּא יֵצְאוּ לַחוּץ עַל־יְדֵי פְּגַם הַבְּרִית, חַס וְשָׁלוֹם, רַק מַעֲלִין אוֹתָם אֶל הַמֹּחַ, שֶׁיָּאִיר וְיַדְלִיק הַמֹּחַ עַל־יָדָם וְיִהְיֶה נַעֲשֶׂה מֵהֶם חוֹתָם דִּקְדֻשָּׁה. וְזֶה בְּחִינַת הַפַּךְ שֶׁל שֶׁמֶן שֶׁהָיָה חָתוּם בְּחוֹתָמוֹ שֶׁל כֹּהֵן גָּדוֹל. וְשֹׁרֶשׁ כָּל הַשְּׁמָנִים שֶׁבָּאָדָם שֶׁמֵּהֶם מֵאִיר הַשֵּׂכֶל, הַכֹּל נִמְשָׁךְ מִבְּחִינַת "שֶׁמֶן מִשְׁחַת קֹדֶשׁ" שֶׁל הַצַּדִּיק, שֶׁמַּמְשִׁיךְ רוּחָנִיּוּת אֱלָקוּת לְתוֹךְ צִמְצוּמִים, שֶׁמִּשָּׁם שֹׁרֶשׁ הָאוֹר וְהַשְּׁמָנִים, כַּמְבֹאָר בִּפְנִים. אַךְ אֲפִלּוּ כְּשֶׁמַּעֲלִין הַשְּׁמָנִים לִבְחִינַת הַחוֹתָם דִּקְדֻשָּׁה, שֶׁזֶּה בְּחִינַת שֶׁהָיָה חָתוּם בְּחוֹתָמוֹ שֶׁל כֹּהֵן גָּדוֹל כַּנַּ"ל, אַף־עַל־פִּי־כֵן לֹא הָיָה בּוֹ כִּי אִם לְהַדְלִיק יוֹם אֶחָד, וְנַעֲשָׂה נֵס וְדָלַק שְׁמוֹנָה יָמִים; הַיְנוּ כִּי אֵין בְּטוּחִים עַל הֶאָרַת מְעַט הַשֶּׁמֶן וְהַדַּעַת הַזֶּה כִּי אִם יוֹם אֶחָד, כִּי מִי יוֹדֵעַ מַה יֵּלֶד יוֹם, כִּי בְּכָל יוֹם יִצְרוֹ שֶׁל הָאָדָם מִתְגַּבֵּר וּמִתְחַדֵּשׁ עַל־יְדֵי זֶה; אַךְ בְּכֹחַ הַצַּדִּיקִים הַגְּדוֹלִים, בַּעֲלֵי יְשִׁיבוֹת הַקְּדוֹשׁוֹת הַנַּ"ל, נַעֲשָׂה נֵס וְדָלַק שְׁמוֹנָה יָמִים, כִּי הֵם אֵינָם פּוֹסְקִים מִלְּהַמְשִׁיךְ וּלְהַשְׁפִּיעַ הַשֶּׁמֶן מִשְׁחַת קֹדֶשׁ מִשָּׁרְשׁוֹ, עַד שֶׁגּוֹמְרִים כָּל הַתִּקּוּנִים בִּשְׁלֵמוּת, שֶׁזֶּה בְּחִינַת מַה שֶּׁדָּלַק שְׁמוֹנָה יָמִים, כִּי הֵם מַמְשִׁיכִין הָאוֹר מִבְּחִינַת כֶּתֶר עַד נֵצַח וָהוֹד, שֶׁהֵם בְּחִינַת עֵצוֹת קְדוֹשׁוֹת, עַד שֶׁנִּמְשָׁכִין וְנִתְגַּלִּין עַל־יְדֵי־זֶה עֵצוֹת קְדוֹשׁוֹת עֲמֻקּוֹת שֶׁאִי אֶפְשָׁר לְסָתְרָן בְּשׁוּם אֹפֶן, וְהֵם עוֹמְדִים תָּמִיד כְּנֶגֶד הַסִּטְרָא־ אָחֳרָא עַד שֶׁיִּגְמְרוּ בִּשְׁלֵמוּת מַה שֶּׁהִתְחִילוּ - עַיֵּן פְּנִים (שם אותיות ל לא לב לג לד).</w:t>
      </w:r>
    </w:p>
    <w:p w14:paraId="60A59DDC" w14:textId="77777777" w:rsidR="00796207" w:rsidRDefault="00796207" w:rsidP="00796207">
      <w:pPr>
        <w:rPr>
          <w:rtl/>
        </w:rPr>
      </w:pPr>
      <w:r>
        <w:rPr>
          <w:rFonts w:cs="Arial"/>
          <w:rtl/>
        </w:rPr>
        <w:t xml:space="preserve">סז. אָמְרוּ רַבּוֹתֵינוּ זַ"ל: מִצְוַת נֵר חֲנֻכָּה - מִשֶּׁתִּשְׁקַע הַחַמָּה, הַיְנוּ מִשְּׁעַת צֵאת הַכּוֹכָבִים, עַד שֶׁתִּכְלֶה רֶגֶל מִן הַשּׁוּק; כִּי עִקַּר אוֹר נֵר חֲנֻכָּה, זֶה בְּחִינַת אוֹר הָעֵצוֹת הָעֲמֻקּוֹת שֶׁמִּתְגַּלִּין מִתּוֹךְ עֹמֶק הַחשֶׁךְ, בִּבְחִינַת "מְגַלֶּה עֲמֻקּוֹת מִנִּי חשֶׁךְ", כִּי הֶעְדֵּר הָעֵצָה הוּא בְּחִינַת חשֶׁךְ, וְהִתְגַּלּוּת הָעֵצָה זֶה בְּחִינַת אוֹר יוֹם. וְזֶה עִקַּר מַעֲלַת שְׁלֵמוּת הָעֵצוֹת אֲמִתִּיּוֹת שֶׁל הַצַּדִּיק, שֶׁמְּגַלֶּה וּמֵאִיר בְּלֵב הָאָדָם עֵצוֹת עֲמֻקּוֹת מְאֹד מִתּוֹךְ תֹּקֶף הַחשֶׁךְ הַגָּדוֹל הַמִּתְגַּבֵּר וּמִשְׁתַּטֵּחַ בְּכָל פַּעַם עַל הָאָדָם לְהַחֲשִׁיךְ הַכֹּל, חַס וְשָׁלוֹם, שֶׁמִּשָּׁם נִמְשָׁךְ אוֹר הַדְלָקַת הַנֵּר בַּלַּיְלָה, שֶׁנִּמְשָׁךְ בְּשָׁרְשׁוֹ גַּם־כֵּן מֵאוֹר הַחַמָּה בַּיּוֹם; כֵּן הַצַּדִּיקִים מַמְשִׁיכִין גַּם בַּלַּיְלָה מֵאוֹר הִתְגַּלּוּת הָעֵצוֹת הַקְּדוֹשׁוֹת שֶׁל הַיּוֹם, עַד שֶׁגַּם בְּתוֹךְ הַחֶשְׁכַת־לַיְלָה וְהֶעְדֵּר הָעֵצָה, אַף־עַל־פִּי־כֵן יָאִירוּ עָלֵינוּ אוֹר הָעֵצוֹת הַקְּדוֹשׁוֹת, בִּבְחִינַת "גַּם חשֶׁךְ לֹא יַחְשִׁיךְ מִמֶּךָֹּ וְלַיְלָה כַּיּוֹם יָאִיר" (עַיֵּן אוֹר וָחשֶׁךְ וְכוּ', אוֹת נד). וְעַל־כֵּן מִצְוַת נֵר חֲנֻכָּה מִשֶּׁתִּשְׁקַע הַחַמָּה, שֶׁאָז מִסְתַּלֵּק אוֹר יוֹם, שֶׁהוּא בְּחִינַת אוֹר הָעֵצוֹת הַקְּדוֹשׁוֹת, וְאָז צְרִיכִין לְהַדְלִיק נֵר חֲנֻכָּה, כְּדֵי לְהַמְשִׁיךְ מֵאוֹר יוֹם לְתוֹךְ תֹּקֶף חֶשְׁכַת לַיְלָה, שֶׁנּוּכַל לַחְתֹּר בַּלַּיְלָה הָעֵצוֹת הָעֲמֻקּוֹת כְּדֵי לְגַדֵּל הָאֱמוּנָה הַקְּדוֹשָׁה. וְזֶה: עַד שֶׁתִּכְלֶה רֶגֶל מִן הַשּׁוּק; 'רֶגֶל' הוּא בְּחִינַת עֵצוֹת, כַּמּוּבָא, הַיְנוּ עַד שֶׁיִּכְלוּ וְיִתְבַּטְּלוּ כָּל הָעֵצוֹת הַמְקֻלְקָלוֹת, עֵצוֹת נִבְעָרוֹת, שֶׁל הֶהָמוֹן </w:t>
      </w:r>
      <w:r>
        <w:rPr>
          <w:rFonts w:cs="Arial"/>
          <w:rtl/>
        </w:rPr>
        <w:lastRenderedPageBreak/>
        <w:t>הָרוֹדְפִים אַחַר הֶהָמוֹן וְהַבְלֵי עוֹלָם הַזֶּה בִּיגִיעוֹת גְּדוֹלוֹת, וּמְאוּמָה לֹא יִשְׂאוּ בַעֲמָלָם לָעוֹלָם הַבָּא עַל־יְדֵי עֲצָתָם הָרָעָה. וְזֶה גַם־כֵּן בְּחִינַת 'מִשְּׁעַת צֵאת הַכּוֹכָבִים', כִּי הַצַּדִּיקִים אֲמִתִּיִּים, וְהַכְּשֵׁרִים הַנִּלְוִים אֲלֵיהֶם, הֵם מַמְשִׁיכִין הָעֵצוֹת הָעֲמֻקּוֹת הַנַּ"ל, וְעַל־יְדֵי־זֶה הֵם מַצְדִּיקִים אֶת הָרַבִּים וּמַמְשִׁיכִים אוֹתָם לְהַשֵּׁם יִתְבָּרַךְ, שֶׁזֶּה בְּחִינַת יְצִיאַת הַכּוֹכָבִים, בְּחִינַת "וּמַצְדִּיקֵי הָרַבִּים כַּכּוֹכָבִים". וְזֶה בְּעַצְמוֹ גַּם־כֵּן כְּלַל הַנֵּס שֶׁל חֲנֻכָּה, שֶׁאָז גָּבַר הַחשֶׁךְ מְאֹד עַל־יְדֵי מַלְכוּת יָוָן הָרְשָׁעָה, כְּמוֹ שֶׁאָמְרוּ רַבּוֹתֵינוּ זַ"ל: 'וְחשֶׁךְ' זֶה יָוָן וְכוּ', וְאָז דַּיְקָא חָמַל עָלֵינוּ הַשֵּׁם יִתְבָּרַךְ וְהָפַךְ הַחשֶׁךְ לְאוֹר גָּדוֹל, עַד שֶׁדַּיְקָא אָז הִמְשִׁיכוּ זֶה הַתִּקּוּן שֶׁל מִצְוַת הַדְלָקַת נֵר חֲנֻכָּה, לְאַמְשָׁכָא מְשַׁח רְבוּת קֻדְשָׁא וּלְאַדְלָקָא בּוּצִינָא, לְהָאִיר עֵצוֹת עֲמֻקּוֹת בְּתוֹךְ תֹּקֶף הַחשֶׁךְ בִּכְלָל וּבִפְרָט. וְעַל־יְדֵי הַדְלָקַת נֵר חֲנֻכָּה בִּזְמַנּוֹ אָנוּ מַמְשִׁיכִין הָאוֹר הַזֶּה לְכָל הַשָּׁנָה כֻּלָּהּ, לִזְכּוֹת תָּמִיד לַחְתֹּר עֵצוֹת עֲמֻקּוֹת מִתּוֹךְ עֹמֶק הַחשֶׁךְ, לְגַדֵּל הָאֱמוּנָה הַקְּדוֹשָׁה בִּשְׁלֵמוּת עִם כָּל הַתִּקּוּנִים הַשַּׁיָּכִים לָזֶה. וְכָל זֶה זוֹכִין עַל־יְדֵי הַלִּמּוּד הַקָּדוֹשׁ שֶׁל הַיְשִׁיבָה הַנַּ"ל, כִּי מִשָּׁם עִקַּר אוֹר נֵר חֲנֻכָּה כַּנַּ"ל, כִּי מִשָּׁם עִקַּר אוֹר כָּל הָעֵצוֹת הַקְּדוֹשׁוֹת לִזְכּוֹת לְקַיֵּם הַתּוֹרָה וְהַמִּצְו?ֹת, שֶׁזֶּה הָעִקָּר, כִּי לֹא הַמִּדְרָשׁ הָעִקָּר אֶלָּא הַמַּעֲשֶׂה (שם אותיות לט מא מג מד).</w:t>
      </w:r>
    </w:p>
    <w:p w14:paraId="4CA5FBF4" w14:textId="77777777" w:rsidR="00796207" w:rsidRDefault="00796207" w:rsidP="00796207">
      <w:pPr>
        <w:rPr>
          <w:rtl/>
        </w:rPr>
      </w:pPr>
      <w:r>
        <w:rPr>
          <w:rFonts w:cs="Arial"/>
          <w:rtl/>
        </w:rPr>
        <w:t>סח. גַּם הַדְלָקַת נֵר חֲנֻכָּה מִשֶּׁתִּשְׁקַע הַחַמָּה, זֶה רֶמֶז שֶׁעִקַּר הַמְשָׁכַת אוֹר הַתּוֹרָה וְהָעֵצוֹת הַקְּדוֹשׁוֹת הוּא בְּיוֹתֵר לְאַחַר הִסְתַּלְּקוּת הַצַּדִּיק, שֶׁזֶּה בְּחִינַת שְׁקִיעַת הַחַמָּה, בְּחִינַת "וּבָא הַשָּׁמֶשׁ", כְּמוֹ שֶׁדָּרְשׁוּ רַבּוֹתֵינוּ זַ"ל; וְאָז דַּיְקָא צְרִיכִין לְהִתְגַּבֵּר מְאֹד לַעֲסֹק וּלְעַיֵּן הֵיטֵב בְּחִדּוּשֵׁי תוֹרָתוֹ הַקְּדוֹשָׁה וּלְהִתְחַבֵּר וּלְהִתְקָרֵב בֶּאֱמֶת לְהַשְּׂרִידִים אֲשֶׁר ה' קוֹרֵא, שֶׁזֶּה בְּחִינַת בְּנֵי הַיְשִׁיבָה הַקְּדוֹשָׁה שֶׁלּוֹ, כְּדֵי לַחְתֹּר וּלְגַלּוֹת הָעֵצוֹת עֲמֻקּוֹת מִתּוֹךְ גֹּדֶל הַחשֶׁךְ, מַה שֶּׁצָּרִיךְ כָּל אֶחָד לְפִי בְּחִינָתוֹ בְּכָל יוֹם וּבְכָל עֵת, וְכֵן מְבֹאָר בְּדִבְרֵי רַזַ"ל, עַיֵּן פְּנִים (שם מה).</w:t>
      </w:r>
    </w:p>
    <w:p w14:paraId="16BFA339" w14:textId="77777777" w:rsidR="00796207" w:rsidRDefault="00796207" w:rsidP="00796207">
      <w:pPr>
        <w:rPr>
          <w:rtl/>
        </w:rPr>
      </w:pPr>
      <w:r>
        <w:rPr>
          <w:rFonts w:cs="Arial"/>
          <w:rtl/>
        </w:rPr>
        <w:t>סט. אָמְרוּ רַבּוֹתֵינוּ זַ"ל: נֵר חֲנֻכָּה - אִישׁ וּבֵיתוֹ, וְהַמְהַדְּרִין - נֵר לְכָל אֶחָד, וְהַמְהַדְּרִין מִן הַמְהַדְּרִין - מוֹסִיף וְהוֹלֵךְ. כִּי עִקַּר קְדֻשַּׁת כָּל בָּתֵּי בְּנֵי־יִשְׂרָאֵל הוּא מִבְּחִינַת קְדֻשַּׁת בֵּית הַיְשִׁיבָה הַקְּדוֹשָׁה, שֶׁהוּא הָרַבִּי שֶׁלּוֹמֵד עִם תַּלְמִידָיו הַלִּמּוּד הַקָּדוֹשׁ שֶׁל קִיּוּם הַתּוֹרָה, וּמִשָּׁם אוֹר הַתּוֹרָה וְהַמִּצְו?ֹת שֶׁהוּא בְּחִינַת נֵר חֲנֻכָּה, כַּנַּ"ל. וּבֶאֱמֶת מְחֻיָּב בָּזֶה כָּל אֶחָד מִיִּשְׂרָאֵל, לֵישֵׁב וְלַעֲסֹק בַּתּוֹרָה בְּבֵיתוֹ עִם חֲבֵרָיו וּבָנָיו וְתַלְמִידָיו, בִּבְחִינַת "וְדִבַּרְתָּ בָּם בְּשִׁבְתְּךָ בְּבֵיתֶךָ" וְכוּ'; וְעַל־כֵּן עִקַּר נֵר חֲנֻכָּה הוּא אִישׁ וּבֵיתוֹ, הַיְנוּ הַבַּעַל־הַבַּיִת עִם בְּנֵי־בֵיתוֹ, שֶׁמְּקַבְּלִים קְדֻשָּׁתָם וְחִיּוּתָם מֵהָרֹאשׁ־יְשִׁיבָה עִם תַּלְמִידָיו הַקְּדוֹשִׁים, שֶׁמִּשָּׁם נִמְשָׁךְ אוֹר נֵר חֲנֻכָּה. וְהַמְהַדְּרִין, נֵר לְכָל אֶחָד מִבְּנֵי בֵיתוֹ - כִּי בֶּאֱמֶת גַּם הַתַּלְמִידִים בְּנֵי הַיְשִׁיבָה צְרִיכִים לְשַׁמֵּשׁ אֶת רַבָּם כָּל־כָּךְ וּלְהִתְיַגֵּעַ בַּתּוֹרָה כָּל־כָּךְ, עַד שֶׁיִּהְיֶה גַּם לָהֶם יְכֹלֶת לְהָאִיר אוֹר תּוֹרַת רַבָּם וַעֲצוֹתָיו הַקְּדוֹשִׁים לְחַבְרֵיהֶם, שֶׁזֶּה בְּחִינַת שֶׁכָּל אֶחָד מִבְּנֵי הַבַּיִת, הַיְנוּ בְּחִינַת הַתַּלְמִידִים הַקְּדוֹשִׁים, מַדְלִיקִין כָּל אֶחָד בִּפְנֵי עַצְמוֹ נֵר חֲנֻכָּה, וּמִשְׁתַּדְּלִין בָּזֶה לְהָאִיר אוֹר תּוֹרַת רַבָּם בָּעוֹלָם. וְהַמְהַדְּרִין מִן הַמְהַדְּרִין, מוֹסִיף וְהוֹלֵךְ - הַיְנוּ, כִּי אֵינוֹ מַסְפִּיק לָהֶם מַה שֶּׁמְּאִירִים וּמְלַמְּדִים תּוֹרַת רַבָּם בְּעַצְמָהּ לַאֲחֵרִים, אַף גַּם הֵם מוֹסִיפִים וְהוֹלְכִים בְּכָל יוֹם לְחַדֵּשׁ גַּם מֵעַצְמָם חִדּוּשֵׁי־תוֹרָה אֲמִתִּיִּים הַמְּבִיאִים לִידֵי מַעֲשֶׂה, וְהֵם חוֹתְרִים וּמְגַלִּים עֵצוֹת עֲמֻקּוֹת חֲדָשׁוֹת, מַה שֶּׁאֵינוֹ מְבֹאָר בְּפֵרוּשׁ בְּתוֹרַת רַבָּם, רַק שֶׁהֵם חוֹתְרִים וּמְחַדְּשִׁים אוֹתָם בְּעַצְמָם מִתּוֹךְ דִּבְרֵי תוֹרָתוֹ שֶׁקִּבְּלוּ מֵרַבָּם הָאֲמִתִּי, שֶׁזֶּה בְּחִינַת 'מוֹסִיף וְהוֹלֵךְ' (שם אות לה).</w:t>
      </w:r>
    </w:p>
    <w:p w14:paraId="50E5848B" w14:textId="77777777" w:rsidR="00796207" w:rsidRDefault="00796207" w:rsidP="00796207">
      <w:pPr>
        <w:rPr>
          <w:rtl/>
        </w:rPr>
      </w:pPr>
      <w:r>
        <w:rPr>
          <w:rFonts w:cs="Arial"/>
          <w:rtl/>
        </w:rPr>
        <w:t>ע. הַהַלֵּל שֶׁל חֲנֻכָּה הוּא בְּחִינַת הָאֲמָרוֹת טְהוֹרוֹת הַנַּעֲשִׂין מִבְּחִינַת תִּקּוּן הַמֹּחִין, עַל־יְדֵי שֶׁמַּעֲלִין הַשְּׁמָנִים אֶל הַמֹּחַ, שֶׁזֶּה בְּחִינַת תִּקּוּן הַחוֹתָם דִּקְדֻשָּׁה, שֶׁזֶּה בְּחִינַת הַשֶּׁמֶן הַקָּדוֹשׁ שֶׁל נֵר חֲנֻכָּה כַּנַּ"ל, כִּי הַהַלֵּל הוּא כֻּלּוֹ אֲמָרוֹת טְהוֹרוֹת, הַמְחַזְּקִין וּמְחַיִּין וּמְשִׁיבִין אֶת הַנֶּפֶשׁ מְאֹד. וּכְשֶׁהַצַּדִּיק הָאֱמֶת מְחַיֶּה נַפְשׁוֹת הַנִּלְוִים אֵלָיו בְּשִׁבְעָה מְשִׁיבֵי טַעַם שֶׁל בְּחִינַת הָאֲמָרוֹת טְהוֹרוֹת הַנַּ"ל, אֲזַי גַּם הֵם פּוֹתְחִין אֶת פִּיהֶם בְּשִׁיר וּשְׁבָחָה וְהַלֵּל וְזִמְרָה, וּמוֹדִים וּמְהַלְלִים לְהַשֵּׁם יִתְבָּרַךְ עַל כָּל הַחֲסָדִים וְהַנִּפְלָאוֹת שֶׁעָשָׂה עִמָּהֶם לְמַלְּטָם מִבֵּין שִׁנֵּי הַסִּטְרָא־אָחֳרָא וְכוּ', שֶׁכָּל זֶה הוּא בְּחִינַת הַהַלֵּל שֶׁאוֹמְרִים בִּימֵי נִסִּים וִישׁוּעוֹת שֶׁל כָּל הַיָּמִים טוֹבִים הַקְּדוֹשִׁים, וְכַמְבֹאָר בִּפְנִים (שָׁם, אוֹת לו; וְעַיֵּן שָׁם אוֹת לח, מְבֹאָר שֶׁהַהַלֵּל הוּא גַם־כֵּן בְּחִינַת תִּקּוּן הַמִּשְׁפָּט, שֶׁהוּא עִקַּר גְּמַר הַתִּקּוּן שֶׁצְּרִיכִין לְהַמְשִׁיךְ אָז עַל־יְדֵי לִמּוּד הַיְשִׁיבָה הַקְּדוֹשָׁה הַנַּ"ל).</w:t>
      </w:r>
    </w:p>
    <w:p w14:paraId="101AA33D" w14:textId="77777777" w:rsidR="00796207" w:rsidRDefault="00796207" w:rsidP="00796207">
      <w:pPr>
        <w:rPr>
          <w:rtl/>
        </w:rPr>
      </w:pPr>
      <w:r>
        <w:rPr>
          <w:rFonts w:cs="Arial"/>
          <w:rtl/>
        </w:rPr>
        <w:t>עא. הַסְּעוּדוֹת שֶׁעוֹשִׂין בַּחֲנֻכָּה, כְּשֶׁמַּרְבִּין בְּשִׁכְרוּת וְהוֹלֵלוּת וְכוּ' חַס וְשָׁלוֹם, בְּוַדַּאי הֵם גְּרוּעִים מִסְּעוּדוֹת הָרְשׁוּת. אֲבָל רֹב יִשְׂרָאֵל הַכְּשֵׁרִים נוֹהֲגִים לְסַפֵּר בָּהֶם מִתֹּקֶף הַנֵּס שֶׁעָשָׂה הַשֵּׁם יִתְבָּרַךְ לָנוּ אָז, וְאֵיךְ שֶׁנִּמְשָׁךְ לָנוּ הֶאָרַת הַנִּסִּים וְהַתְּשׁוּעוֹת הַלָּלוּ בְּכָל שָׁנָה וְשָׁנָה, כַּמְבֹאָר בַּסְּפָרִים הַקְּדוֹשִׁים, וְעַל־יְדֵי־זֶה אָנוּ שְׂמֵחִים בְּשִׂמְחָה שֶׁל מִצְוָה וְאוֹמְרִים זְמִירוֹת וּשְׁבָחוֹת בִּסְעוּדוֹת אֵלּוּ, וְאָז הֲווֹ סְעוּדוֹת מִצְוָה, כַּמְבֹאָר בְּשֻׁלְחָן־עָרוּךְ; כִּי עַל־יְדֵי שִׂמְחָה שֶׁל מִצְוָה מְתַקְּנִין הָאֲכִילָה, שֶׁלֹּא יֻפְגְּמוּ הַשְּׁמָנִים הַקְּדוֹשִׁים הַנַּ"ל עַל־יְדֵי הָאֲכִילָה. נִמְצָא שֶׁגַּם זֶה בִּכְלַל הַתִּקּוּנִים שֶׁצְּרִיכִין לְהַמְשִׁיךְ בִּימֵי חֲנֻכָּה הַקְּדוֹשִׁים (שם אות לז).</w:t>
      </w:r>
    </w:p>
    <w:p w14:paraId="68F50D5C" w14:textId="77777777" w:rsidR="00796207" w:rsidRDefault="00796207" w:rsidP="00796207">
      <w:pPr>
        <w:rPr>
          <w:rtl/>
        </w:rPr>
      </w:pPr>
      <w:r>
        <w:rPr>
          <w:rFonts w:cs="Arial"/>
          <w:rtl/>
        </w:rPr>
        <w:lastRenderedPageBreak/>
        <w:t>עב. מַלְכוּת יָוָן הָרְשָׁעָה הוּא בְּחִינַת הַקְּלִפָּה וְהַסִּטְרָא־אָחֳרָא, שֶׁמִּתְגַּבֶּרֶת חַס וְשָׁלוֹם וְרוֹצָה לְהַשְׁלִיךְ אֶת הָאָדָם חַס וְשָׁלוֹם לִבְחִינַת שֵׁנָה, שֶׁהוּא בְּחִינַת הִסְתַּלְּקוּת הַמֹּחִין, בְּחִינַת הִסְתַּלְּקוּת הַשִּׁבְעִים פָּנִים לַתּוֹרָה, שֶׁזֶּה בְּחִינַת שֶׁרָצוּ מַלְכֵי יָוָן לְהַשְׁכִּיחָם תּוֹרָתֶךָ וּלְהַפִּיל אֶת יִשְׂרָאֵל מִכָּל הַשִּׁבְעִים פָּנִים לַתּוֹרָה. וְעַל־כֵּן טִמְּאוּ כָּל הַשְּׁמָנִים שֶׁל הַדְלָקַת הַמְּנוֹרָה, שֶׁהוּא בְּחִינַת אוֹר הַתּוֹרָה וְהַמִּצְו?ֹת, בְּחִינַת "כִּי נֵר מִצְוָה וְתוֹרָה אוֹר". וְעַל־כֵּן הֵם שִׁבְעָה קְנֵי הַמְּנוֹרָה, כְּנֶגֶד הַשִּׁבְעִים פָּנִים לַתּוֹרָה, הַכְּלוּלִים בְּשִׁבְעַת הַנֵּרוֹת שֶׁבְּבֵית־הַמִּקְדָּשׁ. וְעַל־כֵּן הָיוּ מַדְלִיקִין אוֹתָם בְּכָל לַיְלָה, שֶׁהִיא זְמַן שֵׁנָה. וְעַל־יְדֵי הַדְלָקַת הַמְּנוֹרָה, שֶׁהוּא בְּחִינַת אוֹר הַשִּׁבְעִים פָּנִים לַתּוֹרָה, עַל־יְדֵי־זֶה מַכְנִיעִין וּמְשַׁבְּרִין בְּחִינַת הַשֵּׁנָה, שֶׁלֹּא תִתְגַּבֵּר עַל יִשְׂרָאֵל, חַס וְשָׁלוֹם. וּמַלְכוּת אַנְטִיּוֹכוּס רָצוּ לְהַפִּיל אֶת יִשְׂרָאֵל, חַס וְשָׁלוֹם, מִכָּל הַשִּׁבְעִים פָּנִים לַתּוֹרָה, וְעַל־כֵּן טִמְּאוּ כָּל הַשְּׁמָנִים, כְּדֵי לְבַטֵּל ח"ו הַדְלָקַת שִׁבְעַת הַנֵּרוֹת שֶׁל הַמְּנוֹרָה. וְהַשֵּׁם יִתְבָּרַךְ עָמַד בְּעֶזְרָתֵנוּ וְעָשָׂה עִמָּנוּ נִסִּים וְנִפְלָאוֹת גְּדוֹלוֹת בַּיָּמִים הָהֵם וּבַזְּמַן הַזֶּה, וְזָכוּ יִשְׂרָאֵל לְהַכְנִיעָם וּלְהַשְׁפִּילָם, וְנַעֲשָׂה נֵס נִפְלָא שֶׁדָּלַק הַשֶּׁמֶן שְׁמוֹנָה יָמִים, שֶׁזֶּה בְּחִינַת הִתְעוֹרְרוּת הַשֵּׁנָה עַל־יְדֵי סִפּוּרֵי מַעֲשִׂיּוֹת שֶׁל שָׁנִים קַדְמוֹנִיּוֹת, שֶׁהֵם בְּחִינַת שְׁמוֹנָה יָמִים, כַּמְבֹאָר בִּפְנִים. וְעַל־כֵּן נִקְבַּע מִצְוָה זוֹ לַדּוֹרוֹת בְּכָל שָׁנָה וְשָׁנָה, כִּי עַל־יְדֵי שֶׁאָנוּ מַדְלִיקִין הַנֵּרוֹת הַלָּלוּ שֶׁל שְׁמוֹנַת יְמֵי חֲנֻכָּה לְזֵכֶר הַנֵּס הַגָּדוֹל שֶׁנַּעֲשָׂה אָז בַּשֶּׁמֶן שֶׁל הַמְּנוֹרָה, עַל־יְדֵי־זֶה אָנוּ מְעוֹרְרִין וּמַמְשִׁיכִין הֶאָרָה מִבְּחִינַת סִפּוּרֵי מַעֲשִׂיּוֹת שֶׁל שָׁנִים קַדְמוֹנִיּוֹת, שֶׁמִּשָּׁם נִמְשַׁךְ זֶה הַנֵּס שֶׁל חֲנֻכָּה, וְעַל־יְדֵי־זֶה יְכוֹלִין לְהִתְעוֹרֵר מֵהַשֵּׁנָה, וַאֲפִלּוּ מִי שֶׁנָּפַל מִכָּל הַשִּׁבְעִים פָּנִים לַתּוֹרָה יְכוֹלִין לְעוֹרְרוֹ עַל־יְדֵי פִּרְסוּם מַעֲשֵׂה נֵס שֶׁל שְׁמוֹנַת יְמֵי חֲנֻכָּה, עַל־יְדֵי הַדְלָקַת נֵר חֲנֻכָּה, שֶׁזּוֹ הַמַּעֲשֶׂה הִיא בְּחִינַת מַעֲשִׂיּוֹת שֶׁל שָׁנִים קַדְמוֹנִיּוֹת, שֶׁמִּשָּׁם נִמְשָׁכִין כָּל הַשִּׁבְעִים פָּנִים לַתּוֹרָה, שֶׁהֵם בְּחִינַת שִׁבְעַת הַנֵּרוֹת שֶׁל הַמְּנוֹרָה כַּנַּ"ל. וְעַל־כֵּן יְמֵי חֲנֻכָּה הֵם בַּלֵּילוֹת הָאֲרֻכִּים, קָרוֹב לִתְקוּפַת טֵבֵת, שֶׁאָז הַלֵּילוֹת אֲרֻכּוֹת, שֶׁזֶּה בְּחִינַת הִתְגַּבְּרוּת הַשֵּׁנָה שֶׁל לַיְלָה; וְאָז דַּיְקָא מְעוֹרְרִין מֵהַשֵּׁנָה עַל־יְדֵי שְׁמוֹנַת יְמֵי חֲנֻכָּה, שֶׁהֵם בְּחִינַת שָׁנִים קַדְמוֹנִיּוֹת שֶׁעַל־ יָדָם מְעוֹרְרִין מֵהַשֵּׁנָה, אֲפִלּוּ מִי שֶׁהִתְגַּבְּרָה עָלָיו אֲרִיכַת הַשֵּׁנָה מְאֹד עַד שֶׁנָּפַל מִכָּל הַשִּׁבְעִים פָּנִים לַתּוֹרָה, חַס וְשָׁלוֹם, שֶׁזֶּה גַם־כֵּן בְּחִינַת אֲרִיכַת הַגָּלוּת שֶׁל עַכְשָׁו בִּכְלָל, וְהִקְדִּים הַשֵּׁם יִתְבָּרַךְ רְפוּאָה לְמַכָּה וְעָשָׂה עִמָּנוּ הַנֵּס שֶׁל חֲנֻכָּה, שֶׁעַל־יְדֵי־זֶה נִתְעוֹרְרִין מֵהַשֵּׁנָה אֲפִלּוּ בְּתֹקֶף אֲרִיכַת הַגָּלוּת הַזֶּה בִּכְלָל, וּבְתֹקֶף הִתְגַּבְּרוּת הַשֵּׁנָה וְהִסְתַּלְּקוּת הַדַּעַת וְהַמֹּחִין בִּפְרָטִיּוּת שֶׁעוֹבֵר עַל כָּל אָדָם וְאָדָם בִּפְרָט, אַף־עַל־פִּי־כֵן יְכוֹלִין לְעוֹרֵר הַכֹּל מֵהַשֵּׁנָה עַל־יְדֵי פִּרְסוּם הַנֵּס הַזֶּה שֶׁל חֲנֻכָּה, שֶׁהוּא בְּחִינַת מַעֲשֶׂה שֶׁל שָׁנִים קַדְמוֹנִיּוֹת, שֶׁמִּשָּׁם נִמְשָׁכִין כָּל הַשִּׁבְעִים פָּנִים לַתּוֹרָה כַּנַּ"ל. וְזֶה בְּחִינַת: "לְהַדְלִיק נֵר חֲנֻכָּה" - רָאשֵׁי־תֵבוֹת 'נַחַל', כַּמּוּבָא בַּכַּוָּנוֹת, הַיְנוּ בְּחִינַת "נַחַל נֹבֵעַ מְקוֹר חָכְמָה", שֶׁמִּשָּׁם נִמְשָׁכִין בְּחִינַת הַסִּפּוּרֵי־מַעֲשִׂיּוֹת שֶׁל שָׁנִים קַדְמוֹנִיּוֹת, כַּמְבֹאָר בִּפְנִים. וְזֶה בְּחִינַת הַהַלֵּל שֶׁל חֲנֻכָּה, כִּי עַל־יְדֵי הִתְעוֹרְרוּת הַשֵּׁנָה נַעֲשֶׂה בְּחִינַת 'לְהַתִּיר פֶּה אִלְּמִים', וְאָז יוֹצֵא הַדִּבּוּר בְּהַלֵּל וְהוֹדָאָה לְהַשֵּׁם יִתְבָּרַךְ; וְעַל־יְדֵי־זֶה נַעֲשֶׂה פְּקִידַת עֲקָרוֹת, שֶׁזֶּה בְּחִינַת חֲנֻכָּה, שֶׁמְּבֹאָר בַּכַּוָּנוֹת, שֶׁהוּא בְּחִינַת "וְאֶת חַנָּה אָהֵב וַה' סָגַר רַחְמָהּ" וְכוּ', בְּחִינַת 'חַנָּה כ"ו', וְעַל־ יְדֵי כָּל זֶה זוֹכִין לְהִתְבּוֹנְנוּת גָּדוֹל וְכוּ', כִּי הַשֵּׂכֶל דּוֹלֵק עַל־יְדֵי הַשְּׁמָנִים שֶׁבַּגּוּף, שֶׁזֶּה בְּחִינַת "נֵר ה' נִשְׁמַת אָדָם", וְזֶה בְּחִינַת נֵר חֲנֻכָּה, שֶׁדּוֹלֵק עַל־יְדֵי הַשֶּׁמֶן שֶׁל חֲנֻכָּה. וְעַל־כֵּן מַרְבִּין בִּצְדָקָה בַּחֲנֻכָּה, כִּי לַהִתְבּוֹנְנוּת הַנַּ"ל צְרִיכִין עֲשִׁירוּת גָּדוֹל, וְזֶה זוֹכִין עַל־יְדֵי צְדָקָה (הלכות קידושין הלכה ב).</w:t>
      </w:r>
    </w:p>
    <w:p w14:paraId="1C0E7716" w14:textId="77777777" w:rsidR="00796207" w:rsidRDefault="00796207" w:rsidP="00796207">
      <w:pPr>
        <w:rPr>
          <w:rtl/>
        </w:rPr>
      </w:pPr>
      <w:r>
        <w:rPr>
          <w:rFonts w:cs="Arial"/>
          <w:rtl/>
        </w:rPr>
        <w:t>עג. הָאֵשׁ שֶׁל הַדְלָקַת נֵר חֲנֻכָּה זֶה בְּחִינַת יִרְאָה, כִּי הַיִּרְאָה הִיא כְּאֵשׁ בּוֹעֶרֶת, כְּמוֹ שֶׁכָּתוּב "כִּי יְרֵאתֶם מִפְּנֵי הָאֵשׁ" וְכוּ'. וְהָאֵשׁ הַקֹּדֶשׁ הַזֹּאת, אַף־עַל־פִּי דְּאָכְלֵי כֹּלָּא וְשֵׁצֵי כֹּלָּא, אַף־עַל־פִּי־כֵן יִשְׂרָאֵל הַדְּבֵקִים בָּהּ, הַיְנוּ שֶׁדְּבֵקִים בְּהַשֵּׁם יִתְבָּרַךְ שֶׁנֶּאֱמַר בּוֹ "כִּי ה' אֱלֹקֶיךָ אֵשׁ אֹכְלָה הוּא", אַף־עַל־פִּי־ כֵן יִשְׂרָאֵל מְקַבְּלִים מִזֶּה חִיּוּת דַּיְקָא, בִּבְחִינַת "וְאַתֶּם הַדְּבֵקִים וְכוּ' חַיִּים כֻּלְּכֶם", וְכַמּוּבָא בַּזֹּהַר הַקָּדוֹשׁ, שֶׁזֶּה בְּחִינַת הַיִּרְאָה שֶׁהִיא בְּחִינַת אֵשׁ, וְנֶאֱמַר בָּהּ "יִרְאַת ה' תּוֹסִיף יָמִים". וְזֶה בְּחִינַת הָאֵשׁ שֶׁל נֵר חֲנֻכָּה, כִּי טֶבַע הָאֵשׁ שֶׁמְּכַלֶּה כָּל דָּבָר שֶׁדּוֹלֵק בּוֹ, וּבַשֶּׁמֶן שֶׁל חֲנֻכָּה נַעֲשָׂה נֵס גָּדוֹל, שֶׁדָּלַק שֶׁמֶן מוּעָט שְׁמוֹנָה יָמִים וְלֹא נִשְׂרַף הַשֶּׁמֶן מִיָּד בְּיוֹם אֶחָד, כִּי זֶה הָאֵשׁ נִמְשָׁךְ מִיִּרְאָה דִקְדֻשָּׁה, שֶׁהִיא בְּחִינַת "יִרְאַת ה' תּוֹסִיף יָמִים", וְעַל־יְדֵי־זֶה אַדְּרַבָּא, נִתּוֹסֵף בְּרָכָה בְּהַשֶּׁמֶן שֶׁנִּדְלַק עַל־יְדֵי הָאֵשׁ הַזֶּה. וְזֶה בְּחִינַת 'נֵר חֲנֻכָּה מוֹסִיף וְהוֹלֵךְ', בְּחִינַת מַעֲלִין בַּקֹּדֶשׁ, כְּמוֹ שֶׁאָמְרוּ רַבּוֹתֵינוּ זַ"ל, שֶׁזֶּה בְּחִינַת "יִרְאַת ה' תּוֹסִיף יָמִים", כִּי עִקַּר הָאֲרִיכוּת יָמִים הוּא לִהְיוֹת מוֹסִיף וְהוֹלֵךְ קְדֻשָּׁה יְתֵרָה בְּכָל יוֹם וָיוֹם שֶׁבָּא אַחַר־כָּךְ, כַּמְבֹאָר בִּפְנִים, שֶׁזֶּה בְּחִינוֹת מוֹסִיף וְהוֹלֵךְ וּמַעֲלִין בַּקֹּדֶשׁ הַנֶּאֱמַר בְּנֵרוֹת חֲנֻכָּה, כַּנַּ"ל (שם בהשמטה).</w:t>
      </w:r>
    </w:p>
    <w:p w14:paraId="71FB59B6" w14:textId="77777777" w:rsidR="00796207" w:rsidRDefault="00796207" w:rsidP="00796207">
      <w:pPr>
        <w:rPr>
          <w:rtl/>
        </w:rPr>
      </w:pPr>
    </w:p>
    <w:p w14:paraId="52AD8956" w14:textId="77777777" w:rsidR="00796207" w:rsidRDefault="00796207" w:rsidP="00796207">
      <w:pPr>
        <w:rPr>
          <w:rtl/>
        </w:rPr>
      </w:pPr>
      <w:r>
        <w:rPr>
          <w:rFonts w:cs="Arial"/>
          <w:rtl/>
        </w:rPr>
        <w:t>@פּוּרִים, וְהַכְנָעַת קְלִפַּת עֲמָלֵק</w:t>
      </w:r>
    </w:p>
    <w:p w14:paraId="667A8992" w14:textId="77777777" w:rsidR="00796207" w:rsidRDefault="00796207" w:rsidP="00796207">
      <w:pPr>
        <w:rPr>
          <w:rtl/>
        </w:rPr>
      </w:pPr>
      <w:r>
        <w:rPr>
          <w:rFonts w:cs="Arial"/>
          <w:rtl/>
        </w:rPr>
        <w:t>זָכוֹר אֵת אֲשֶׁר עָשָׂה לְךָ עֲמָלֵק בַּדֶּרֶךְ בְּצֵאתְכֶם מִמִּצְרָיִם: תִּמְחֶה אֶת זֵכֶר עֲמָלֵק מִתַּחַת הַשָּׁמָיִם:</w:t>
      </w:r>
    </w:p>
    <w:p w14:paraId="05FCA45F" w14:textId="77777777" w:rsidR="00796207" w:rsidRDefault="00796207" w:rsidP="00796207">
      <w:pPr>
        <w:rPr>
          <w:rtl/>
        </w:rPr>
      </w:pPr>
      <w:r>
        <w:rPr>
          <w:rFonts w:cs="Arial"/>
          <w:rtl/>
        </w:rPr>
        <w:lastRenderedPageBreak/>
        <w:t>א. עִקַּר הִתְגַּבְּרוּת עֲמָלֵק הוּא לְהַפִּיל הַחֲלוּשֵׁי־כֹחַ שֶׁבְּיִשְׂרָאֵל, כְּאִלּוּ אֵין לָהֶם עוֹד תִּקְוָה, חַס וְשָׁלוֹם. אֲבָל כְּשֶׁזוֹכִין לִמְצֹא בְּעַצְמוֹ הַנְּקֻדָּה טוֹבָה אֲפִלּוּ בְּעֵת נְפִילָתוֹ חַס וְשָׁלוֹם, עַל־יְדֵי־זֶה נִכְנָע עֲמָלֵק (הל' השכמת הבוקר ה"א אות יד).</w:t>
      </w:r>
    </w:p>
    <w:p w14:paraId="483A8D6E" w14:textId="77777777" w:rsidR="00796207" w:rsidRDefault="00796207" w:rsidP="00796207">
      <w:pPr>
        <w:rPr>
          <w:rtl/>
        </w:rPr>
      </w:pPr>
      <w:r>
        <w:rPr>
          <w:rFonts w:cs="Arial"/>
          <w:rtl/>
        </w:rPr>
        <w:t>ב. עִקַּר הַנֵּס שֶׁל פּוּרִים הוּא לְהַכְנִיעַ קְלִפַּת עֲמָלֵק, שֶׁהוּא עִקַּר הַכְּפִירוֹת וְהָאֶפִּיקוֹרְסוּת, וּלְגַלּוֹת אֱמוּנַת חִדּוּשׁ הָעוֹלָם; וְעַל־יְדֵי־זֶה זוֹכִין לַשִּׁיר שֶׁיִּתְּעַר לֶעָתִיד, שֶׁהוּא שֹׁרֶשׁ כָּל הַשְּׂמָחוֹת - וְזֶה בְּחִינַת הַשִּׂמְחָה שֶׁל פּוּרִים. וְעַל־יְדֵי כָּל זֶה נִתְתַּקֵּן הָאֲכִילָה וּשְׁתִיַּת הַיַּיִן (עַיֵּן אֲכִילָה, אוֹת ד), כִּי מַכְנִיעִין קְלִפַּת הָמָן־עֲמָלֵק, שֶׁאֲחִיזָתָן מִבְּחִינַת מְזוֹנָא דְגוּפָא, וְזוֹכִין לִמְזוֹנָא דְנִשְׁמְתָא - וְעַל־כֵּן מִצְוָה לֶאֱכֹל וְלִשְׁתּוֹת בְּפוּרִים (הל' ציצית הלכה ה).</w:t>
      </w:r>
    </w:p>
    <w:p w14:paraId="0950824A" w14:textId="77777777" w:rsidR="00796207" w:rsidRDefault="00796207" w:rsidP="00796207">
      <w:pPr>
        <w:rPr>
          <w:rtl/>
        </w:rPr>
      </w:pPr>
      <w:r>
        <w:rPr>
          <w:rFonts w:cs="Arial"/>
          <w:rtl/>
        </w:rPr>
        <w:t>ג. קְלִפַּת עֲמָלֵק הוּא בְּחִינַת הַכְּפִירוֹת וְהָאֶפִּיקוֹרְסוּת הַנִּמְשָׁךְ מִבְּחִינַת חָלָל הַפָּנוּי שֶׁקָּדַם לְכָל הַבְּרִיאָה, שֶׁמִּשָּׁם נִמְשַׁךְ בְּחִינַת מַה שֶּׁקְּלִפָּה קָדְמָה לַפְּרִי. וְעַל־כֵּן נִקְרָא עֲמָלֵק 'רֵאשִׁית', מֵחֲמַת שֶׁכֹּחוֹ נִמְשָׁךְ מִבְּחִינַת חָלָל הַפָּנוּי, שֶׁהוּא רֵאשִׁית וְקֹדֶם לָעוֹלָם, שֶׁזֶּה בְּחִינַת מַה שֶּׁעֵשָׂו נוֹלַד תְּחִלָּה וְהָיָה בְּכוֹר. אֲבָל בֶּאֱמֶת הַקְּדֻשָּׁה קוֹדֶמֶת לַכֹּל, כִּי בֶּאֱמֶת הַשֵּׁם יִתְבָּרַךְ קָדַם לַכֹּל, וְהוּא יִתְבָּרַךְ בְּעַצְמוֹ בָּרָא גַם הֶחָלָל הַפָּנוּי. וְעַל־כֵּן יִשְׂרָאֵל, עַל־יְדֵי אֱמוּנָתָם בְּהַשֵּׁם יִתְבָּרַךְ שֶׁקָּדַם לַכֹּל, הֵם עוֹבְרִים עַל כָּל הַחָכְמוֹת וְהַכְּפִירוֹת וְהָאֶפִּיקוֹרְסוּת הַבָּאִים מֵחָלָל הַפָּנוּי. וְעַל־כֵּן בֶּאֱמֶת יִשְׂרָאֵל הֵם בְּכוֹרִים, כְּמוֹ שֶׁכָּתוּב "בְּנִי בְכֹרִי יִשְׂרָאֵל", וְכֵן יַעֲקֹב לָקַח הַבְּכוֹרָה מֵעֵשָׂו. וְעַל־כֵּן עַל־יְדֵי אֱמוּנָה מַכְנִיעִין קְלִפַּת הָמָן־עֲמָלֵק, יִמַּח שְׁמָם (הל' תפלין ה"ה, אותיות ל לא).</w:t>
      </w:r>
    </w:p>
    <w:p w14:paraId="70A315BD" w14:textId="77777777" w:rsidR="00796207" w:rsidRDefault="00796207" w:rsidP="00796207">
      <w:pPr>
        <w:rPr>
          <w:rtl/>
        </w:rPr>
      </w:pPr>
      <w:r>
        <w:rPr>
          <w:rFonts w:cs="Arial"/>
          <w:rtl/>
        </w:rPr>
        <w:t>ד. עִקַּר סִטְרָא דְמוֹתָא נִמְשָׁךְ מִגֵּאוּת, וּמִשָּׁם נִמְשָׁךְ קְלִפַּת הָמָן־עֲמָלֵק, יִמַּח שְׁמָם (שם הלכה ו אות כג).</w:t>
      </w:r>
    </w:p>
    <w:p w14:paraId="3B85F117" w14:textId="77777777" w:rsidR="00796207" w:rsidRDefault="00796207" w:rsidP="00796207">
      <w:pPr>
        <w:rPr>
          <w:rtl/>
        </w:rPr>
      </w:pPr>
      <w:r>
        <w:rPr>
          <w:rFonts w:cs="Arial"/>
          <w:rtl/>
        </w:rPr>
        <w:t>ה. בְּפוּרִים נִתְגַּלֶּה הֶאָרָה גְדוֹלָה וְנִפְלָאָה וַעֲצוּמָה מְאֹד, אֲפִלּוּ בְּתֹקֶף הָעֲשִׂיָּה; שֶׁהוּא בְּחִינַת הֶאָרַת מָרְדְּכַי, הַיְנוּ בְּחִינַת הֶאָרַת קְדֻשַּׁת הִסְתַּכְּלוּת פְּנֵי הַצַּדִּיק הָאֱמֶת, שֶׁעַל־יְדֵי־זֶה נִמְשָׁךְ בְּחִינַת עֲנָוָה, וְנִתְבַּטֵּל הַגֵּאוּת, שֶׁהוּא קְלִפַּת הָמָן־עֲמָלֵק, כַּנַּ"ל. וְזֶה בְּחִינַת מִקְרָא מְגִלָּה, כִּי הֶאָרַת פְּנֵיהֶם הַקְּדוֹשִׁים שֶׁל מָרְדְּכַי וְאֶסְתֵּר גָּנוּז בְּתוֹךְ הַמְּגִלָּה הַקְּדוֹשָׁה, שֶׁהִיא הַסֵּפֶר שֶׁלָּהֶם; וּכְשֶׁאָנוּ קוֹרִין הַמְּגִלָּה, עַל־יְדֵי־זֶה מֵאִיר עָלֵינוּ הֶאָרַת פְּנֵיהֶם הַקְּדוֹשִׁים, וְנֶחְשָׁב כְּאִלּוּ אָנוּ רוֹאִין אוֹתָן וּמִסְתַּכְּלִין בִּפְנֵיהֶם, שֶׁעַל־ יְדֵי־זֶה זוֹכִין לְהִתְנוֹצְצוּת הַמֹּחִין וְכוּ', עַד שֶׁנִּתְבַּטֵּל הַגֵּאוּת וְזוֹכִין לַעֲנָוָה שְׁלֵמָה שֶׁהוּא בְּחִינַת חַיִּים נִצְחִיִּים, וְאָז נִכְלָל הָעֲנָוָה וְהַגַּדְלוּת דִּקְדֻשָּׁה כְּאֶחָד, בְּחִינַת בִּמְקוֹם גְּדֻלָּתוֹ וְכוּ', שֶׁזֶּה עִקַּר שְׁלֵמוּת הָעֲנָוָה, כַּמְבֹאָר בְּמָקוֹם אַחֵר. וְזֶה בְּחִינַת 'עַד דְּלָא יָדַע בֵּין אָרוּר הָמָן לְבָרוּךְ מָרְדְּכַי', כַּמְבֹאָר בִּפְנִים, וְאָז הַשִּׂמְחָה גְּדוֹלָה מְאֹד, בְּחִינַת שִׂמְחַת פּוּרִים (שם אות כח).</w:t>
      </w:r>
    </w:p>
    <w:p w14:paraId="1C7EDBE5" w14:textId="77777777" w:rsidR="00796207" w:rsidRDefault="00796207" w:rsidP="00796207">
      <w:pPr>
        <w:rPr>
          <w:rtl/>
        </w:rPr>
      </w:pPr>
      <w:r>
        <w:rPr>
          <w:rFonts w:cs="Arial"/>
          <w:rtl/>
        </w:rPr>
        <w:t>ו. עִקַּר הַתַּעֲנִית הוּא בִּשְׁבִיל תְּשׁוּבָה, הַיְנוּ שֶׁמַּמְשִׁיכִין עַל עַצְמָן בּוּשָׁה עַד שֶׁמִּתְבַּיְּשִׁין לְהוֹשִׁיט הַמַּאֲכָל לְפִיו. וְעַל־יְדֵי הַבּוּשָׁה הַזֹּאת זוֹכִין לִתְשׁוּבָה, וְהַשֵּׁם יִתְבָּרַךְ מְרַחֵם עָלָיו וּמוֹחֵל עֲו?ֹנוֹתָיו וּמַעֲבִיר חֶרְפָּתוֹ וּבָשְׁתּוֹ, כְּמוֹ שֶׁכָּתוּב "בַּיּוֹם הַהוּא לֹא תֵבוֹשִׁי מִכֹּל עֲלִילֹתַיִךְ" וְכוּ', וְאָז הַשֵּׁם יִתְבָּרַךְ בְּעַצְמוֹ מְבַקֵּשׁ אֶת יִשְׂרָאֵל שֶׁיֹּאכְלוּ וְיִשְׁתּוּ וְלֹא יִתְבַּיְּשׁוּ עוֹד, בְּחִינַת "וַאֲכַלְתֶּם אָכוֹל וְשָׂבוֹעַ וְכוּ' וְלֹא יֵבֹשׁוּ עַמִּי לְעוֹלָם". וְזֶה בְּחִינַת תַּעֲנִית אֶסְתֵּר שֶׁקֹּדֶם פּוּרִים, וְעַל־יְדֵי־זֶה זוֹכִין לִתְשׁוּבָה כַּנַּ"ל, וְאָז אַחַר־ כָּךְ בְּפוּרִים מְבַקֵּשׁ הַשֵּׁם יִתְבָּרַךְ אֶת יִשְׂרָאֵל: "אִכְלוּ רֵעִים וּשְׁתוּ וְשִׁכְרוּ דּוֹדִים" - וְזֶה מִצְוַת אֲכִילָה וּשְׁתִיָּה וּמִשְׁלוֹחַ מָנוֹת בְּפוּרִים (שם אות לד).</w:t>
      </w:r>
    </w:p>
    <w:p w14:paraId="49C6A02E" w14:textId="77777777" w:rsidR="00796207" w:rsidRDefault="00796207" w:rsidP="00796207">
      <w:pPr>
        <w:rPr>
          <w:rtl/>
        </w:rPr>
      </w:pPr>
      <w:r>
        <w:rPr>
          <w:rFonts w:cs="Arial"/>
          <w:rtl/>
        </w:rPr>
        <w:t>ז. עֲמָלֵק הוּא זֻהֲמַת הַנָּחָשׁ, שֶׁכָּלוּל מִכָּל הָרַע שֶׁבְּאַרְבַּע יְסוֹדוֹת, בִּפְרָט מִתַּאֲוַת נִאוּף וּפְגַם הַבְּרִית; וְלֹא עוֹד אֶלָּא שֶׁמִּתְגָּרֶה עַצְמוֹ בְּקִנְאָה שִׂנְאָה וּמַרְבֶּה מַחֲלֹקֶת בְּיִשְׂרָאֵל, עַד שֶׁעַל־יְדֵי־זֶה רוֹצֶה לְהַעְלִים אוֹר הַצַּדִּיק הָאֱמֶת, שֶׁהוּא זָכָה לִשְׁמִירַת הַבְּרִית בְּתַכְלִית הַשְּׁלֵמוּת, וְעַל־יָדוֹ נִתְגַּלֶּה שֵׁם ה' וּגְדֻלָּתוֹ יִתְבָּרַךְ מִדּוֹר לְדוֹר, שֶׁזֶּה עִקַּר הַגְדָּלַת שֵׁם ה', לְסַפֵּר שְׁמוֹ וּגְדֻלָּתוֹ מִדּוֹר לְדוֹר, בְּחִינַת "דֹּר לְדֹר יְשַׁבַּח מַעֲשֶׂיךָ" וְכוּ'. וְעַל־כֵּן "מִלְחָמָה לַה' בַּעֲמָלֵק מִדֹּר דֹּר", וְאֵין שְׁמוֹ שָׁלֵם וְגוֹ' עַד שֶׁיִּמָּחֶה זֵכֶר עֲמָלֵק (שם הלכה ז).</w:t>
      </w:r>
    </w:p>
    <w:p w14:paraId="63FBE332" w14:textId="77777777" w:rsidR="00796207" w:rsidRDefault="00796207" w:rsidP="00796207">
      <w:pPr>
        <w:rPr>
          <w:rtl/>
        </w:rPr>
      </w:pPr>
      <w:r>
        <w:rPr>
          <w:rFonts w:cs="Arial"/>
          <w:rtl/>
        </w:rPr>
        <w:t>ח. עִקַּר זֻהֲמַת הָמָן־עֲמָלֵק, שֶׁהִיא זֻהֲמַת הַנָּחָשׁ, הוּא בְּחִינַת עַצְבוּת וּמָרָה שְׁחֹרָה, שֶׁמִּתְגַּבְּרִין בְּכָל עֵת עַל יִשְׂרָאֵל וְאֵינָם מַנִּיחִים אוֹתָם לִשְׂמֹחַ בְּהַשֵּׁם יִתְבָּרַךְ וּבְתוֹרָתוֹ הַקְּדוֹשָׁה; שֶׁזֶּה בְּחִינַת זֻהֲמַת הַמְחַקְּרִים וְהַכּוֹפְרִים הַבּוֹדִים טְעָמִים שֶׁל שְׁטוּת וָהֶבֶל עַל טַעֲמֵי הַמִּצְו?ֹת, כְּאִלּוּ הֵם נִימוּסִיּוּת, חַס וְשָׁלוֹם, שֶׁעַל־יְדֵי־זֶה מְבַלְבְּלִין הַשִּׂמְחָה שֶׁל הַמִּצְו?ֹת, עַיֵּן פְּנִים. וְעַל־כֵּן בְּפוּרִים, שֶׁאָז נִכְנָע קְלִפַּת הָמָן־ עֲמָלֵק, שֶׁהֵם בְּחִינַת הַכּוֹפְרִים הַנַּ"ל, אָז הַמִּצְוָה הִיא שִׂמְחָה, לִשְׂמֹחַ בְּכָל עֹז וְלַעֲשׂוֹת כָּל מִינֵי צְחוֹק וּמִלֵּי דִשְׁטוּתָא שֶׁעוֹשִׂין בְּפוּרִים בִּשְׁבִיל לְהַגְדִּיל הַשִּׂמְחָה, וְעַל־יְדֵי־זֶה דַּיְקָא מַעֲלִין נִיצוֹצֵי הַשְּׁכִינָה מִגָּלוּתָהּ, וְחוֹזְרִין וְעוֹלִין לִמְקוֹרָן וְשָׁרְשָׁן (נפילת אפים, הלכה ד, אותיות ד ה).</w:t>
      </w:r>
    </w:p>
    <w:p w14:paraId="5147D0E0" w14:textId="77777777" w:rsidR="00796207" w:rsidRDefault="00796207" w:rsidP="00796207">
      <w:pPr>
        <w:rPr>
          <w:rtl/>
        </w:rPr>
      </w:pPr>
      <w:r>
        <w:rPr>
          <w:rFonts w:cs="Arial"/>
          <w:rtl/>
        </w:rPr>
        <w:lastRenderedPageBreak/>
        <w:t>ט. עַל־יְדֵי הַשִּׂמְחָה שֶׁל פּוּרִים יְכוֹלִין לִזְכּוֹת לְהַשִּׂיג הַשָּׂגוֹת גְּדוֹלוֹת, וְלָבוֹא לִבְחִינַת 'תַּכְלִית הַיְדִיעָה אֲשֶׁר לֹא נֵדַע', שֶׁשָּׁם נִכְלָל הַיְדִיעָה וְהֶעְדֵּר הַיְדִיעָה יַחַד וְשָׁם נִתְבַּטֵּל אֲחִיזַת הָרַע לְגַמְרֵי, כִּי שָׁם כֻּלּוֹ אֶחָד כֻּלּוֹ טוֹב (שם אות ז).</w:t>
      </w:r>
    </w:p>
    <w:p w14:paraId="4B2507CD" w14:textId="77777777" w:rsidR="00796207" w:rsidRDefault="00796207" w:rsidP="00796207">
      <w:pPr>
        <w:rPr>
          <w:rtl/>
        </w:rPr>
      </w:pPr>
      <w:r>
        <w:rPr>
          <w:rFonts w:cs="Arial"/>
          <w:rtl/>
        </w:rPr>
        <w:t>י. עֲמָלֵק הוּא בְּחִינַת שִׁכְחָה, כַּמּוּבָא, וְעַל־ כֵּן הִזְהִירָה הַתּוֹרָה הַקְּדוֹשָׁה "זָכוֹר אֵת אֲשֶׁר עָשָׂה לְךָ עֲמָלֵק וְכוּ' לֹא תִּשְׁכָּח". וּבְפוּרִים נִכְנָע קְלִפַּת עֲמָלֵק, בְּחִינַת שִׁכְחָה, וְזוֹכִין לְזִכָּרוֹן דִּקְדֻשָּׁה; וְאָז עוֹלֶה הַיַּיִן מִבְּחִינַת שִׁכְחָה לִבְחִינַת זִכָּרוֹן, כִּי הַיַּיִן כְּשֶׁאֵינוֹ בִּקְדֻשָּׁה הוּא בְּחִינַת שִׁכְחָה, אֲבָל כְּשֶׁזּוֹכִין הוּא בִּבְחִינַת זִכָּרוֹן, וְאָז עִקַּר הַשְּׁלֵמוּת עַל־יְדֵי הַיַּיִן דַּיְקָא, כִּי עִקַּר שְׁלֵמוּת הַזִּכָּרוֹן הוּא מִתּוֹךְ הַשִּׁכְחָה דַּיְקָא, בְּחִינַת "כִּיתְרוֹן הָאוֹר מִן הַחשֶׁךְ", שֶׁזֶּה בְּחִינַת יַיִן דִּקְדֻשָּׁה. וְעַל־כֵּן בְּפוּרִים מִצְוָה לְהִשְׁתַּכֵּר בַּיַּיִן, כִּי אָז עוֹלֶה הַיַּיִן מִשִּׁכְחָה לְזִכָּרוֹן כַּנַּ"ל (ברכת הפירות הל' ג).</w:t>
      </w:r>
    </w:p>
    <w:p w14:paraId="66A928EC" w14:textId="77777777" w:rsidR="00796207" w:rsidRDefault="00796207" w:rsidP="00796207">
      <w:pPr>
        <w:rPr>
          <w:rtl/>
        </w:rPr>
      </w:pPr>
      <w:r>
        <w:rPr>
          <w:rFonts w:cs="Arial"/>
          <w:rtl/>
        </w:rPr>
        <w:t>יא. עִקַּר כָּל הָאֲבֵדוֹת, הַיְנוּ נִיצוֹצוֹת הַקְּדֻשָּׁה הַנִּדָּחִין וְנֶאֱבָדִים חַס וְשָׁלוֹם עַל־יְדֵי כָּל הַתַּאֲווֹת רָעוֹת, וְהָעִקָּר עַל־יְדֵי פְּגַם הַבְּרִית - כָּל זֶה בָּא עַל־יְדֵי זֻהֲמַת קְלִפַּת עֲמָלֵק, וְהוּא אוֹרֵב תָּמִיד עַל הָאֲבֵדוֹת הַנַּ"ל לְתָפְסָם בִּמְצוֹדָתוֹ, חַס וְשָׁלוֹם. וּמֵחֲמַת שֶׁכָּל הָאֲבֵדוֹת בָּאִין מִשִּׁכְחָה וְהֶסַּח הַדַּעַת, שֶׁעַל־יְדֵי־זֶה בָּאִין לִידֵי אֲבֵדָה חַס וְשָׁלוֹם בְּגַשְׁמִיּוּת וּבְרוּחָנִיּוּת, וְעַל־כֵּן הַשִּׁכְחָה בְּעַצְמָהּ נִקְרֵאת בְּשֵׁם אֲבֵדָה, בִּבְחִינַת 'וּמָהִיר לְאַבֵּד' שֶׁפֵּרוּשׁוֹ שִׁכְחָה. וְעַל־כֵּן צִוָּה הַשֵּׁם יִתְבָּרַךְ לִזְכֹּר מַעֲשֵׂה עֲמָלֵק, כִּי צְרִיכִין לִזְכֹּר הֵיטֵב כָּל מַה שֶּׁאִבֵּד עַל־יְדֵי תַאֲווֹתָיו וּלְהִשְׁתַּדֵּל מְאֹד לְחַפֵּשׂ אַחַר אֲבֵדוֹתָיו, וְעַל־כָּל־פָּנִים לִזָּהֵר שֶׁלֹּא יְאַבֵּד עוֹד. וְהָעִקָּר הוּא הַזִּכָּרוֹן, כִּי כָּל זְמַן שֶׁזּוֹכֵר שֶׁיֵּשׁ אֲבֵדוֹת וּמְבַקֵּשׁ וְחוֹתֵר לְחַפֵּשׂ אַחֲרֵיהֶם, וְאֵינוֹ שׁוֹכֵחַ אֶת עַצְמוֹ כַּאֲבֵדָה לְאַחַר יֵאוּשׁ, חַס וְשָׁלוֹם, אָז יֵשׁ לוֹ תִּקְוָה עֲדַיִן, כִּי הַשֵּׁם יִתְבָּרַךְ חוֹשֵׁב מַחֲשָׁבוֹת לְבַל יִדַּח מִמֶּנּוּ נִדָּח, וּבְוַדַּאי סוֹף כָּל סוֹף יִהְיוּ נִמְצָאִין כָּל הָאֲבֵדוֹת וְיִתְתַּקֵּן הַכֹּל; וְכָל אֶחָד כְּפִי מַה שֶּׁיִּהְיֶה לוֹ חֵלֶק יוֹתֵר בְּהַבַּקָּשָׁה וְהַחִפּוּשׂ אַחַר הָאֲבֵדוֹת בִּתְפִלָּה וְתַחֲנוּנִים וְכוּ' וְהִתְקָרְבוּת לַצַּדִּיקִים, כְּמוֹ־כֵן יִזְכֶּה בְּיוֹתֵר שֶׁיַּחֲזִירוּ לוֹ אֲבֵדוֹתָיו בְּשָׁלוֹם. וְהָעִקָּר, שֶׁצְּרִיכִין לִמְצֹא אֶת הַשֵּׁם יִתְבָּרַךְ בְּכָל מָקוֹם שֶׁהוּא, וְאָז אֵין שׁוּם אֲבֵדָה בָּעוֹלָם, כִּי בְּכָל [הַ]מְּקוֹמוֹת מֶמְשַׁלְתּוֹ יִתְבָּרַךְ, וְאֵין שׁוּם נִיצוֹץ נֶאֱבָד וְנִדָּח מִמֶּנּוּ יִתְבָּרַךְ. וְזֶה הָיָה תֹּקֶף הַנֵּס שֶׁל פּוּרִים, כִּי אָז הָיָה בְּתֹקֶף הַגָּלוּת, שֶׁהוּא בְּחִינַת אֲבֵדָה, כְּמוֹ שֶׁכָּתוּב "וַאֲבַדְתֶּם מְהֵרָה" וְכוּ', וְהַסִּטְרָא־אָחֳרָא גָּבְרָה אָז כָּל־כָּךְ, עַד שֶׁנִּלְקְחָה אֶסְתֵּר לְבֵית הַמֶּלֶךְ, וְסָבַר הָמָן־ עֲמָלֵק שֶׁחַס וְשָׁלוֹם אָפֵס תִּקְוָה, וְעַל־כֵּן אָמַר "יִכָּתֵב לְאַבְּדָם" וְכוּ', לְאַבְּדָם דַּיְקָא, חַס וְשָׁלוֹם, וְהַצָּרָה גָבְרָה אָז כָּל־כָּךְ, עַד אֲשֶׁר אֶסְתֵּר בְּעַצְמָהּ אָמְרָה "וְכַאֲשֶׁר אָבַדְתִּי אָבָדְתִּי". אֲבָל הַשֵּׁם יִתְבָּרַךְ חָמַל עָלֵינוּ וְהָפַךְ הַדָּבָר לְטוֹבָה בִּזְכוּת מָרְדְּכַי וְאֶסְתֵּר, שֶׁלֹּא הִנִּיחוּ אֶת מְקוֹמָם וְהִרְבּוּ בִּתְפִלָּה וְתַחֲנוּנִים וְצוֹמוֹת לְחַפֵּשׂ אַחַר הָאֲבֵדוֹת, עַד אֲשֶׁר לֹא דַי שֶׁלֹּא נֶאֶבְדָה אֶסְתֵּר, שֶׁהִיא כְּלָלִיּוּת הַקְּדֻשָּׁה, בְּחִינַת "אִשָּׁה יִרְאַת ה'", אַף גַּם עַל־יָדָהּ דַּיְקָא זָכוּ לְתֹקֶף הַנֵּס, לְהַכְנִיעַ וּלְהַפִּיל קְלִפַּת הָמָן־עֲמָלֵק מַפָּלָה גְדוֹלָה וְלִמְצֹא אֲבֵדוֹת רַבּוֹת, שֶׁזֶּה בְּחִינַת הַגֵּרִים שֶׁנִּתְגַּיְּרוּ, וְיִשְׂרָאֵל בְּעַצְמָן קִבְּלוּ עֲלֵיהֶם אָז עֹל הַתּוֹרָה מֵחָדָשׁ, כְּמוֹ שֶׁכָּתוּב "קִיְּמוּ וְקִבְּלֻ" וְכוּ', כִּי כְּשֶׁזּוֹכִין לְחַפֵּשׂ וּלְבַקֵּשׁ הֵיטֵב אַחַר הָאֲבֵדוֹת, אֲזַי נִתְהַפֵּךְ הַכֹּל לְטוֹבָה, כִּי דַיְקָא עַל־יְדֵי רִבּוּי הָאֲבֵדוֹת גְּדוֹלוֹת שֶׁאִבֵּד, עַל־יְדֵי־זֶה דַּיְקָא לֹא דַי שֶׁמּוֹצְאִין אוֹתָם הָאֲבֵדוֹת, אַף גַּם עַל־יְדֵישׂ ש זֶה מוֹצְאִין עוֹד הַרְבֵּה אֲבֵדוֹת שֶׁנֶּאֶבְדוּ מִימוֹת עוֹלָם; וְהַכֹּל בְּכֹחַ הַצַּדִּיק הַמְחַפֵּשׂ תָּמִיד אַחַר כָּל הָאֲבֵדוֹת, וּמַחֲזִיק לֵב כָּל אֶחָד לְבַל יִתְיָאֲשׁוּ עַצְמָן בְּשׁוּם אֹפֶן מִלְּבַקֵּשׁ וּמִלְּחַפֵּשׂ אַחַר הָאֲבֵדוֹת בִּתְפִלָּה וְתַחֲנוּנִים וְכוּ' (שם הלכה ה, אותיות ג ד).</w:t>
      </w:r>
    </w:p>
    <w:p w14:paraId="0293E3B1" w14:textId="77777777" w:rsidR="00796207" w:rsidRDefault="00796207" w:rsidP="00796207">
      <w:pPr>
        <w:rPr>
          <w:rtl/>
        </w:rPr>
      </w:pPr>
      <w:r>
        <w:rPr>
          <w:rFonts w:cs="Arial"/>
          <w:rtl/>
        </w:rPr>
        <w:t>יב. פְּגַם אֲכִילָה וּפְגַם נִאוּף וּפְגַם אֱמוּנָה תְּלוּיִים זֶה בָּזֶה, וּבִימֵי אֲחַשְׁוֵרוֹשׁ פָּגְמוּ בְּכֻלָּם, כַּמְבֹאָר בִּפְנִים, וְעַל־יְדֵי־זֶה הִתְגַּבֵּר עֲלֵיהֶם קְלִפַּת הָמָן־עֲמָלֵק. גַּם עִקַּר הַכְנָעַת קְלִפַּת עֲמָלֵק הוּא עַל־יְדֵי קְדֻשַּׁת אֶרֶץ־ יִשְׂרָאֵל, כְּמוֹ שֶׁכָּתוּב "בָּאָרֶץ אֲשֶׁר ה' אֱלֹקֶיךָ נֹתֵן לְךָ וְכוּ' תִּמְחֶה אֶת זֵכֶר עֲמָלֵק", כִּי מִשָּׁם מְקַבְּלִין כֹּחַ לְהַכְנִיעַ קְלִפָּתוֹ, וְאָז הָיָה בְּסוֹף גָּלוּת בָּבֶל, שֶׁהָיוּ רְחוֹקִים אָז מִקְּדֻשַּׁת אֶרֶץ־יִשְׂרָאֵל, עַל־כֵּן הִתְגַּבֵּר אָז מְאֹד. וְהַכְנָעָתוֹ הָיָה דַיְקָא עַל־יְדֵי לְקִיחַת אֶסְתֵּר לְבֵית הַמֶּלֶךְ, שֶׁזֶּה בְּחִינַת הַתְּפִלָּה בִּבְחִינַת דִּין שֶׁמִּתְפַּלֵּל הַבַּעַל כֹּחַ הַגָּדוֹל, שֶׁעַל־יְדֵי־זֶה מַכְנִיעִין הַסִּטְרָא־אָחֳרָא מְאֹד עַד שֶׁמֻּכְרַחַת לְהָקִיא וּלְהוֹצִיא כָּל הַקְּדֻשּׁוֹת שֶׁבָּלְעָה, אַף גַּם לְהוֹצִיא עַצְמוּת חִיּוּתָהּ מַמָּשׁ, שֶׁזֶּה בְּחִינַת הַגֵּרִים שֶׁמִּתְגַּיְּרִין עַל־יְדֵי זֶה. וְעַל־כֵּן גַּם אָז נִתְנַשְּׂאוּ הַיְּהוּדִים מְאֹד, וְרַבִּים מֵעַמֵּי הָאָרֶץ מִתְיַהֲדִים, עַד שֶׁעַל־ יְדֵי־זֶה נִתְגַּדֵּל כְּבוֹדוֹ יִתְבָּרַךְ, וְעַל־יְדֵי־זֶה נִמְשֶׁכֶת נְבוּאָה, שֶׁהִיא בְּחִינַת קַבָּלַת הַתּוֹרָה, שֶׁזֶּה בְּחִינַת מַה שֶּׁקִּבְּלוּ אָז הַתּוֹרָה מֵחָדָשׁ, כְּמַאֲמַר רַבּוֹתֵינוּ זַ"ל, עַד שֶׁעַל־יְדֵי־זֶה זוֹכִין לְהַמְשִׁיךְ הַשִּׁיר שֶׁיִּתְּעַר לֶעָתִיד, שֶׁהוּא שֹׁרֶשׁ כָּל הַשְּׂמָחוֹת, שֶׁזֶּה בְּחִינַת הַשִּׂמְחָה שֶׁל פּוּרִים; וְזוֹכִין שֶׁתִּהְיֶה הָאֲכִילָה בִּבְחִינַת מְזוֹנָא דְנִשְׁמְתָא, שֶׁזֶּה בְּחִינַת מִצְוַת הַסְּעוּדָה שֶׁל פּוּרִים, וּמְזוֹנָא דְנִשְׁמְתָא הוּא בְּחִינַת רֵיחַ - וְעַל־כֵּן נִקְרְאוּ מָרְדְּכַי וְאֶסְתֵּר עַל שֵׁם הָרֵיחַ, כִּי גַם אֶסְתֵּר נִקְרֵאת הֲדַסָּה (הלכות ברכת הריח הלכה ד, אותיות ה ו ז).</w:t>
      </w:r>
    </w:p>
    <w:p w14:paraId="7E92BDBC" w14:textId="77777777" w:rsidR="00796207" w:rsidRDefault="00796207" w:rsidP="00796207">
      <w:pPr>
        <w:rPr>
          <w:rtl/>
        </w:rPr>
      </w:pPr>
      <w:r>
        <w:rPr>
          <w:rFonts w:cs="Arial"/>
          <w:rtl/>
        </w:rPr>
        <w:lastRenderedPageBreak/>
        <w:t>יג. עַכְשָׁו, הַהַתְחָלָה שֶׁל הַגְּאֻלָּה וְתִקּוּן כָּל הָעוֹלָמוֹת הוּא מִפּוּרִים, שֶׁהוּא מְחִיַּת עֲמָלֵק, שֶׁזֶּה עִקַּר הַגְּאֻלָּה שֶׁל מָשִׁיחַ, כִּי מִלְחָמָה לַה' בַּעֲמָלֵק מִדֹּר דֹּר וְכוּ' עַד דּוֹרוֹ שֶׁל מָשִׁיחַ, כְּמַאֲמַר רַבּוֹתֵינוּ זַ"ל. כִּי הַשֵּׁם יִתְבָּרַךְ מַקְדִּים רְפוּאָה לְמַכָּה, וְרָאָה שֶׁבַּגָּלוּת הָאַחֲרוֹן הַמַּר הַזֶּה, שֶׁהוּא גָלוּת אֱדוֹם שֶׁהוּא עֲמָלֵק, לֹא יִהְיֶה לָנוּ קִיּוּם חַס וְשָׁלוֹם אִם לֹא שֶׁיַּמְשִׁיךְ עָלֵינוּ הֶאָרָה נִפְלָאָה וַעֲצוּמָה מִקֵּץ הָאַחֲרוֹן, שֶׁהוּא גְאֻלָּה אַחֲרוֹנָה שֶׁל מָשִׁיחַ, עַל־כֵּן בְּנִפְלְאוֹתָיו הַגְּדוֹלִים הִקְדִּים רְפוּאָה לְמַכָּה, וְעָשָׂה עִמָּנוּ נִפְלָאוֹת גְּדוֹלוֹת וְנוֹרָאוֹת בִּימֵי מָרְדְּכַי וְאֶסְתֵּר, עַד שֶׁעַל־יְדֵי תֹּקֶף הַנֵּס הִמְשִׁיכוּ הֶאָרָה נִפְלָאָה מֵהַגְּאֻלָּה הָאַחֲרוֹנָה, שֶׁאָז יִהְיֶה גְּמַר מְחִיַּת עֲמָלֵק; וְזֶה בְּחִינַת גֹּדֶל הֶאָרָה הַנִּפְלָאָה הַמְּאִירָה בְּפוּרִים, שֶׁעַל־יְדֵי־ זֶה יֵשׁ לָנוּ כֹּחַ עַכְשָׁו לְהִתְקַיֵּם בַּגָּלוּת הַמַּר הַזֶּה אֲשֶׁר יָרַדְנוּ פְּלָאִים, וְעַל־כֵּן עַכְשָׁו כָּל הַהַתְחָלוֹת מִפּוּרִים, וַאֲפִלּוּ מִצְוַת פֶּסַח, לִהְיוֹת נִזְהָרִין מֵחָמֵץ בְּפֶסַח, אֵין אָנוּ יְכוֹלִין לְקַיֵּם בִּשְׁלֵמוּת כִּי אִם עַל־יְדֵי קְדֻשַּׁת פּוּרִים, כַּמְבֹאָר בְּמָקוֹם אַחֵר. וְהַתְחָלַת פּוּרִים מַתְחִיל מֵעִנְיַן פָּרָשַׁת שְׁקָלִים, כְּמַאֲמַר רַבּוֹתֵינוּ זַ"ל: רָשָׁע, כְּבָר קָדְמוּ שִׁקְלֵיהֶם לִשְׁקָלֶיךָ! כִּי עִקַּר קְלִפַּת הָמָן־עֲמָלֵק הוּא בְּחִינַת זֻהֲמַת הַנָּחָשׁ, בְּחִינַת בִּלְבּוּל הַמְדַמֶּה, שֶׁעַל־יְדֵי־זֶה נִפְגְּמָה הָאֱמוּנָה. וְעַל־כֵּן הָיָה כּוֹפֵר גָּדוֹל וְעָשָׂה עַצְמוֹ עֲבוֹדָה זָרָה. וְעַל־כֵּן הִפִּיל פּוּר הוּא הַגּוֹרָל, כִּי גוֹרָל הוּא בְּחִינַת בֵּרוּר הַמְדַמֶּה. וְעַל־כֵּן חֲלֻקַּת אֶרֶץ־יִשְׂרָאֵל, שֶׁהוּא בְּחִינַת בֵּרוּר הַמְדַמֶּה, הָיָה עַל־יְדֵי הַגּוֹרָל; וְכֵן עִקַּר כַּפָּרַת יוֹם־ כִּפּוּר עַל־יְדֵי הַגּוֹרָל דִּקְדֻשָּׁה, כְּמוֹ שֶׁכָּתוּב "וְנָתַן עַל שְׁנֵי הַשְּׂעִירִם גֹּרָלוֹת". וְהָמָן רָצָה לִפְגֹּם בַּגּוֹרָל דִּקְדֻשָּׁה עַל־יְדֵי גּוֹרָל דְּסִטְרָא־ אָחֳרָא, חַס וְשָׁלוֹם, שֶׁהוּא בְּחִינַת בִּלְבּוּל הַמְדַמֶּה, וְעַל־כֵּן עַל־יְדֵי שִׁקְלֵי יִשְׂרָאֵל, שֶׁנִּתְּנוּ בִּשְׁבִיל מִסְפַּר וּמִנְיַן בְּנֵי־יִשְׂרָאֵל, שֶׁכָּל זֶה הוּא בְּחִינַת בֵּרוּר הַמְדַמֶּה (עַיֵּן 'קוֹמַת אָדָם וְאֵבָרָיו', אוֹת ה), עַל־יְדֵי־זֶה הָיָה הַכְנָעָתוֹ. וְעַל־כֵּן נִתְלָה בְּיוֹם רִאשׁוֹן לָעֹמֶר, כִּי מִצְוַת הָעֹמֶר הוּא גַם־כֵּן בִּשְׁבִיל בֵּרוּר הַמְדַמֶּה. נִמְצָא כִּי הַהַתְחָלָה שֶׁל פּוּרִים הוּא מִשְּׁקָלִים, וְהַהַתְחָלָה שֶׁל פֶּסַח הוּא מִפּוּרִים, כִּי קְדֻשַּׁת פּוּרִים הוּא הֲכָנָה לְפֶסַח, וְעַל־כֵּן מַתְחִילִין לִדְרשׁ הִלְכוֹת פֶּסַח מִיּוֹם הַפּוּרִים בְּעַצְמוֹ, וְכָל עִקַּר הַתַּכְלִית שֶׁל פֶּסַח וִיצִיאַת מִצְרַיִם, הַכֹּל בִּשְׁבִיל קַבָּלַת הַתּוֹרָה בְּשָׁבוּעוֹת, שֶׁעַל־יְדֵי־זֶה נִתְבָּרֵר הַמְדַמֶּה וְזוֹכִין לֶאֱמוּנָה שְׁלֵמָה, שֶׁזֶּה עִקַּר הַכֹּל; וְעַל־כֵּן גַּם כְּשֶׁמַּגִּיעִין לְשָׁבוּעוֹת קוֹרִין תְּחִלָּה פָּרָשַׁת בְּמִדְבַּר, כְּמַאֲמַר רַבּוֹתֵינוּ זַ"ל: מְנוּ וְעִצְרוּ, כִּי מִנְיַן וּמִסְפַּר בְּנֵי־יִשְׂרָאֵל הוּא בִּשְׁבִיל בְּחִינַת בֵּרוּר הַמְדַמֶּה (עַיֵּן קוֹמַת אָדָם, אוֹת הַנַּ"ל). נִמְצָא שֶׁנָּעוּץ סוֹפוֹ בִּתְחִלָּתוֹ וּתְחִלָּתוֹ בְּסוֹפוֹ וְהַכֹּל אֶחָד, כַּנַּ"ל (שם אות כה כו כז).</w:t>
      </w:r>
    </w:p>
    <w:p w14:paraId="5E85DD98" w14:textId="77777777" w:rsidR="00796207" w:rsidRDefault="00796207" w:rsidP="00796207">
      <w:pPr>
        <w:rPr>
          <w:rtl/>
        </w:rPr>
      </w:pPr>
      <w:r>
        <w:rPr>
          <w:rFonts w:cs="Arial"/>
          <w:rtl/>
        </w:rPr>
        <w:t>יד. עַל־יְדֵי הַשִּׁכְרוּת שֶׁל פּוּרִים עַד דְּלָא יָדַע, כְּמַאֲמַר רַבּוֹתֵינוּ זַ"ל, עַל־יְדֵי־זֶה מַמְתִּיקִין בִּלְבּוּל הַמְדַמֶּה בְּשָׁרְשׁוֹ, וּמְתַקְּנִין וּמְבַטְּלִין פְּגַם עֵץ הַדַּעַת טוֹב וָרָע, שֶׁרָצָה לַחְקֹר שֹׁרֶשׁ כֹּחַ הַבְּחִירָה, שֹׁרֶשׁ הַטּוֹב וְהָרַע מֵהֵיכָן נִמְשָׁכִין, שֶׁזֶּהוּ עִקַּר פְּגַם בִּלְבּוּל הַמְדַמֶּה. וְעַכְשָׁו עַל־יְדֵי הַשִּׁכְרוּת שֶׁל פּוּרִים עַד דְּלָא יָדַע דַּיְקָא בֵּין אָרוּר הָמָן וְכוּ', עַל־יְדֵי־זֶה מַמְתִּיקִין וּמְתַקְּנִין זֶה הַפְּגָם, כִּי נִמְתָּק זֶה הַמְדַמֶּה בְּשָׁרְשׁוֹ בְּפוּרִים, מֵחֲמַת שֶׁאָז הוּא עִקַּר הַכְנָעַת הָמָן־עֲמָלֵק, שֶׁהוּא זֻהֲמַת הַנָּחָשׁ, בִּלְבּוּל הַמְדַמֶּה, וְאֵין שְׁלִיטָה אָז לְהַסִּטְרָא־אָחֳרָא, זֻהֲמַת הַנָּחָשׁ, לְהֵאָחֵז בְּהַשִּׁכְרוּת, שֶׁהוּא בִּלְבּוּל הַמְדַמֶּה, לְהַמְשִׁיךְ כְּפִירוֹת וֶאֱמוּנוֹת כָּזְבִּיּוֹת עַל־יְדֵי זֶה, חַס וְשָׁלוֹם, רַק אַדְּרַבָּא זוֹכִין אָז לְהַמְשִׁיךְ אֱמוּנָה שְׁלֵמָה עַל־יְדֵי הַמְדַמֶּה, שֶׁזֶּהוּ עִקַּר תֹּקֶף הַנֵּס שֶׁל פּוּרִים (שם אות ל).</w:t>
      </w:r>
    </w:p>
    <w:p w14:paraId="5092EA35" w14:textId="77777777" w:rsidR="00796207" w:rsidRDefault="00796207" w:rsidP="00796207">
      <w:pPr>
        <w:rPr>
          <w:rtl/>
        </w:rPr>
      </w:pPr>
      <w:r>
        <w:rPr>
          <w:rFonts w:cs="Arial"/>
          <w:rtl/>
        </w:rPr>
        <w:t>טו. בְּכָל רֹאשׁ־חֹדֶשׁ מַמְשִׁיכִין תִּקּוּן לִפְגִימַת הַלְּבָנָה, שֶׁהוּא בְּחִינַת שָׁלוֹם. וְעִקַּר תִּקּוּן לִפְגִימַת הַלְּבָנָה הוּא עַל־יְדֵי חֹדֶשׁ הָעִבּוּר, שֶׁעַל־יְדֵי־זֶה מַשְׁוִין שְׁנוֹת הַחַמָּה עִם שְׁנוֹת הַלְּבָנָה. וְעַל־כֵּן אֵין מְעַבְּרִין אֶלָּא אֲדָר, כִּי אָז נִמְשָׁךְ בְּחִינַת מְחִיַּת הָמָן־עֲמָלֵק, שֶׁהוּא הַשּׂוֹנֵא הַגָּדוֹל, וּמִמֶּנּוּ נִמְשָׁכִין כָּל הַמַּחֲלוֹקוֹת וְהַחֻרְבָּנוֹת, שֶׁאֲחִיזָתָם מִבְּחִינַת פְּגִימַת הַלְּבָנָה. וְעַל־כֵּן בְּפוּרִים, שֶׁאָז מַכְנִיעִין אוֹתוֹ וְזוֹכִין לְשָׁלוֹם, שֶׁזֶּה בְּחִינַת מִצְוַת מִשְׁלוֹחַ מָנוֹת וְכוּ' וּמַתָּנוֹת לָאֶבְיוֹנִים, הַכֹּל כְּדֵי לְהַרְבּוֹת שָׁלוֹם, וְעַל־כֵּן נִקְרֵאת הַמְּגִלָּה "דִּבְרֵי שָׁלוֹם וֶאֱמֶת". וְעַל־כֵּן עִקַּר הַנֵּס שֶׁל פּוּרִים הָיָה עַל־יְדֵי תַּעֲנִית, כְּמוֹ שֶׁכָּתוּב "דִּבְרֵי הַצּוֹמוֹת וְזַעֲקָתָם", כִּי עַל־יְדֵי תַּעֲנִית מְבַטְּלִין כָּל מִינֵי מַחֲלוֹקוֹת וְזוֹכִין לְשָׁלוֹם, שֶׁזֶּה בְּחִינַת תִּקּוּן פְּגִימַת הַלְּבָנָה, שֶׁמַּמְשִׁיכִין עַל־יְדֵי בְּחִינַת עִבּוּר הַשָּׁנָה כַּנַּ"ל, וְעַל־כֵּן אֵין מְעַבְּרִין אֶלָּא אֲדָר (ברכת הראיה הלכה ד, אות יב).</w:t>
      </w:r>
    </w:p>
    <w:p w14:paraId="2F2FD2DD" w14:textId="77777777" w:rsidR="00796207" w:rsidRDefault="00796207" w:rsidP="00796207">
      <w:pPr>
        <w:rPr>
          <w:rtl/>
        </w:rPr>
      </w:pPr>
      <w:r>
        <w:rPr>
          <w:rFonts w:cs="Arial"/>
          <w:rtl/>
        </w:rPr>
        <w:t xml:space="preserve">טז. הָמָן הוּא בְּחִינַת זֻהֲמַת הַנָּחָשׁ, שֶׁמִּמֶּנּוּ נִמְשָׁכִין פְּגַם הַל"ט מְלָאכוֹת דְּסִטְרָא־ אָחֳרָא. וְעַל־כֵּן הִתְגָּרָה מְאֹד בְּיִשְׂרָאֵל עַל שֶׁהֵם מְשַׁמְּרִים אֶת הַשַּׁבָּת וּמְבַטְּלִין אָז כָּל הַמְּלָאכוֹת, שֶׁעַל־יְדֵי־זֶה מַכְנִיעִין וּמְבַטְּלִין אוֹתוֹ. וְעַל־כֵּן זֶה הָיָה עִקַּר מְסִירָתוֹ "וְאֶת דָּתֵי הַמֶּלֶךְ אֵינָם עֹשִׂים", וְאָמְרוּ רַבּוֹתֵינוּ זַ"ל: דְּדָחֵי לָהּ לְכֹלָּא שַׁתָּא בְּשַׁבָּת הַיּוֹם פֶּסַח הַיּוֹם וְכוּ'. וּבֶאֱמֶת עַל־יְדֵי שֶׁיִּשְׂרָאֵל מְשַׁמְּרִים אֶת הַשַּׁבָּת, עַל־יְדֵי־זֶה זוֹכִין לְהַמְשִׁיךְ קְדֻשַּׁת שַׁבָּת לְתוֹךְ שֵׁשֶׁת יְמֵי הַחֹל, לְקַדֵּשׁ גַּם הַל"ט מְלָאכוֹת וְעוֹבָדִין דְּחֹל שֶׁיִּהְיוּ בִּבְחִינַת מְלֶאכֶת הַמִּשְׁכָּן, שֶׁהוּא בִּבְחִינַת הַמְּלָאכָה נַעֲשֵׂית מֵאֵלֶיהָ וְאֵין לְזֻהֲמַת הַנָּחָשׁ שׁוּם אֲחִיזָה בָּהֶם; וְהָמָן רָצָה לְהִתְגַּבֵּר עַל זֶה, עַל־כֵּן אָמַר: "וַעֲשֶׂרֶת אֲלָפִים כִּכַּר כֶּסֶף אֶשְׁקוֹל" וְכוּ', כִּי רָצָה לְבַטֵּל כֹּחַ הַשְּׁקָלִים שֶׁל יִשְׂרָאֵל שֶׁמֵּהֶם נַעֲשָׂה הַמִּשְׁכָּן, כְּמַאֲמַר רַבּוֹתֵינוּ זַ"ל: רָשָׁע, כְּבָר קָדְמוּ שִׁקְלֵיהֶם וְכוּ'. וְזֶה שֶׁסִּיֵּם: "עַל </w:t>
      </w:r>
      <w:r>
        <w:rPr>
          <w:rFonts w:cs="Arial"/>
          <w:rtl/>
        </w:rPr>
        <w:lastRenderedPageBreak/>
        <w:t>יְדֵי עֹשֵׂי הַמְּלָאכָה" דַּיְקָא, כִּי רָצָה לְהַמְשִׁיךְ דַּיְקָא בְּחִינַת עֲשִׂיַּת מְלָאכָה בְּגַשְׁמִיּוּת, שֶׁהוּא מִבְּחִינַת זֻהֲמַת הַנָּחָשׁ. וְעַל־כֵּן כְּשֶׁנִּכְנַע הָמָן, אָז נִתְגַּלָּה קְדֻשַּׁת פּוּרִים, שֶׁמֵּאִיר בּוֹ הֶאָרָה גְדוֹלָה מְאֹד, בִּבְחִינַת הֶאָרַת שַׁבָּת וְיוֹתֵר, כַּמּוּבָא בַּכַּוָּנוֹת - וְאַף־ עַל־פִּי־כֵן מֻתָּר בִּמְלָאכָה דַּיְקָא, וּבָזֶה מְגַלִּין שֶׁיֵּשׁ לָנוּ כֹּחַ אֲפִלּוּ בִּימֵי הַחֹל לִדְחוֹת וּלְבַטֵּל זֻהֲמַת הַנָּחָשׁ, שֶׁלֹּא יִהְיֶה לָהֶם אֲחִיזָה בְּהַל"ט מְלָאכוֹת, עַל־יְדֵי שֶׁמַּמְשִׁיכִין עֲלֵיהֶם קְדֻשַּׁת שַׁבָּת, כְּמוֹ שֶׁרוֹאִין זֹאת בְּחוּשׁ בְּפוּרִים שֶׁמֻּתָּרִין בּוֹ כָּל הַמְּלָאכוֹת, וְאַף־עַל־פִּי־כֵן מֵאִיר בּוֹ הֶאָרָה גְדוֹלָה וַעֲצוּמָה, בְּחִינַת קְדֻשַּׁת שַׁבָּת וְיוֹתֵר (הלכות שבת הלכה ג, אות י).</w:t>
      </w:r>
    </w:p>
    <w:p w14:paraId="58B9396E" w14:textId="77777777" w:rsidR="00796207" w:rsidRDefault="00796207" w:rsidP="00796207">
      <w:pPr>
        <w:rPr>
          <w:rtl/>
        </w:rPr>
      </w:pPr>
      <w:r>
        <w:rPr>
          <w:rFonts w:cs="Arial"/>
          <w:rtl/>
        </w:rPr>
        <w:t>יז. מָרְדְּכַי וְאֶסְתֵּר הֵם בְּחִינַת הֶאָרַת בֵּן לְתַלְמִיד, בְּחִינַת דָּרֵי מַעְלָה וְדָרֵי מַטָּה, שֶׁמִּשָּׁם נִמְשָׁךְ בְּחִינַת הֶאָרַת הָרָצוֹן בִּשְׁעַת הָאֲכִילָה - וְזֶה בְּחִינַת קְדֻשַּׁת הַסְּעוּדָה בְּפוּרִים. וְעַל־כֵּן נוֹתְנִין בּוֹ צְדָקָה לָעֲנִיִּים, כִּי עַל־יְדֵי צְדָקָה מַמְשִׁיכִין גַּם־כֵּן תִּקּוּנִים אֵלּוּ (שם. עיין צדקה, אות טז).</w:t>
      </w:r>
    </w:p>
    <w:p w14:paraId="54DD264C" w14:textId="77777777" w:rsidR="00796207" w:rsidRDefault="00796207" w:rsidP="00796207">
      <w:pPr>
        <w:rPr>
          <w:rtl/>
        </w:rPr>
      </w:pPr>
      <w:r>
        <w:rPr>
          <w:rFonts w:cs="Arial"/>
          <w:rtl/>
        </w:rPr>
        <w:t>יח. עִקַּר תֹּקֶף מִלְחֶמֶת עֲמָלֵק שֶׁבְּכָל דּוֹר הוּא, כִּי בְּכָל דּוֹר מוּכֶנֶת הַגְּאֻלָּה לָבוֹא עַל־יְדֵי הַצַּדִּיק הָאֱמֶת הַגָּדוֹל בְּמַעֲלָה שֶׁבְּכָל דּוֹר, שֶׁהוּא בְּחִינַת משֶׁהשׂ מָשִׁיחַ, וְהוּא בְּחִינַת הָרֹאשׁ־בַּיִת שֶׁל כָּל הָעוֹלָם, וְשֵׁם הַשֵּׁם מְשֻׁתָּף בִּשְׁמוֹ, וְהוּא הַיְסוֹד הַפָּשׁוּט אֲשֶׁר מִמֶּנּוּ נִמְשָׁכִין כָּל הָאַרְבָּעָה יְסוֹדוֹת בְּשָׁרְשָׁן, וְכָל הָעוֹלָמוֹת כֻּלָּן וְכָל חִיּוּתָם הַכֹּל נִמְשָׁךְ עַל־יָדוֹ. וְאִם זֶה הַצַּדִּיק הָיָה נִתְגַּלֶּה בָּעוֹלָם וְכָל הָעוֹלָם הָיוּ מְקֹרָבִין אֵלָיו בֶּאֱמֶת, בְּוַדַּאי הָיָה הָעוֹלָם כְּבָר מְתֻקָּן בִּשְׁלֵמוּת; אַךְ עִקַּר הָעִכּוּב עַל־יְדֵי הַמַּחֲלֹקֶת הֶעָצוּם שֶׁמַּכְנִיס הַבַּעַל־דָּבָר בָּעוֹלָם וּמְסִיתָן לַחֲלֹק דַּיְקָא עַל הַצַּדִּיק הַזֶּה בְּיוֹתֵר, שֶׁזֶּה עִקַּר מִלְחֶמֶת עֲמָלֵק, שֶׁכָּל מִלְחַמְתּוֹ לְהַסְתִּיר וּלְהַעְלִים שֵׁם הַצַּדִּיק הַזֶּה שֶׁהוּא הָרֹאשׁ־ בַּיִת הָאֲמִתִּי, וּלְהַעֲמִיד רָאשִׁים דְּסִטְרָא־ אָחֳרָא, חַס וְשָׁלוֹם, כְּמוֹ רָאשֵׁי הַפִילוֹסוֹפִים וְהָאֶפִּיקוֹרְסִים, אֲשֶׁר פִּרְסוּם שְׁמָם נִמְשָׁךְ מִשֵּׁם הַטֻּמְאָה, מִשְּׁמוֹת הַחִיצוֹנִים. וְלִפְעָמִים כְּשֶׁרוֹאֶה שֶׁאִי אֶפְשָׁר לוֹ לַהֲפֹךְ הָאֱמֶת לְגַמְרֵי, לַעֲשׂוֹת רָשָׁע גָּמוּר לְרֹאשׁ וּמְפֻרְסָם, כִּי בְּוַדַּאי לֹא יִטְעוּ בוֹ בְּנֵי־יִשְׂרָאֵל הַכְּשֵׁרִים, עַל־כֵּן הוּא מִשְׁתַּדֵּל בְּתַחְבּוּלוֹתָיו לְהִתְלַבֵּשׁ בְּאֵיזֶה אִישׁ כָּשֵׁר, אוֹ אֲפִלּוּ בְּצַדִּיק שֶׁאֵינוֹ גָמוּר, שֶׁיֵּשׁ בּוֹ אֲחִיזַת הָרַע וְאֵין לוֹ כֹּחַ לְהוֹצִיא אֶת יִשְׂרָאֵל בִּשְׁלֵמוּת מֵרַע לְטוֹב, וְהַבַּעַל־דָּבָר מַכְנִיס בְּלִבּוֹ שֶׁיַּחֲלֹק עַל זֶה הַצַּדִּיק הַגָּמוּר שֶׁזָּכָה לְבַטֵּל הָרַע בְּתַכְלִית וְהוּא הָרֹאשׁ־בַּיִת הָאֲמִתִּי, וְהַבַּעַל־דָּבָר מַגְדִּיל שְׁמוֹ וּפִרְסוּמוֹ שֶׁל זֶה הַחוֹלֵק עַל הַצַּדִּיק הָאֲמִתִּי, כִּי הוּא מְרֻצֶּה שֶׁכָּל הָעוֹלָם יִתְקָרְבוּ לְרָאשִׁים כָּאֵלּוּ אַף־ עַל־פִּי שֵׁהֵם צַדִּיקִים קְצָת, כְּדֵי לְהַרְחִיקָם מֵהַצַּדִּיק הַגָּדוֹל, רֹאשׁ־בַּיִת הָאֲמִתִּי, שֶׁכָּל תִּקּוּן נַפְשׁוֹת יִשְׂרָאֵל וְתִקּוּן הָעוֹלָמוֹת עַל־ יָדוֹ. וּמִזֶּה נִמְשַׁךְ גַּם בְּחִינַת מַחֲלֹקֶת קֹרַח וַעֲדָתוֹ, שֶׁהִתְלַבֵּשׁ עַצְמוֹ הַבַּעַל־דָּבָר בָּהֶם וְרָצָה לְהַגְדִּיל שְׁמָם, כִּי הֵם הָיוּ קְרִיאֵי מוֹעֵד אַנְשֵׁי שֵׁם, וְנָתַן בְּלִבָּם שֶׁיַּחְלְקוּ עַל משֶׁה רַבֵּנוּ, עָלָיו הַשָּׁלוֹם, שֶׁהוּא כְּלַל וְשֹׁרֶשׁ וִיסוֹד שֶׁל כָּל הַתּוֹרָה הַקְּדוֹשָׁה, וְכָל זֶה נִמְשַׁךְ מִבְּחִינַת קְלִפַּת עֲמָלֵק הַנַּ"ל. וּמֵחֲמַת שֶׁכָּל מִלְחַמְתּוֹ שֶׁל עֲמָלֵק הוּא כְּנֶגֶד בְּחִינַת משֶׁה רַבֵּנוּ עַצְמוֹ, לְהַסְתִּיר וּלְהַעְלִים שְׁמוֹ, חַס וְשָׁלוֹם, עַל־כֵּן לֹא יָכֹל משֶׁה בְּעַצְמוֹ לְהִלָּחֵם עִמּוֹ בְּפֹעַל מַמָּשׁ, כִּי אֵין חָבוּשׁ מַתִּיר אֶת עַצְמוֹ מִבֵּית הָאֲסוּרִים, כִּי אֵיךְ אֶפְשָׁר לְהַצַּדִּיק לְהַגְדִּיל וּלְפַרְסֵם שֵׁם עַצְמוֹ, עַל־כֵּן צִוָּה לְתַלְמִידוֹ יְהוֹשֻׁעַ: "צֵא הִלָּחֵם בַּעֲמָלֵק", כִּי הַתַּלְמִידִים שֶׁל הַצַּדִּיק, שֶׁהֵם בְּחִינַת יְהוֹשֻׁעַ, הֵם צְרִיכִים לְהִשְׁתַּדֵּל בְּכָל הַתַּחְבּוּלוֹת לְפַרְסֵם וּלְהַגְדִּיל שֵׁם הַקָּדוֹשׁ וְהַנּוֹרָא שֶׁל הַצַּדִּיק הָאֱמֶת בָּעוֹלָם, כִּי דַיְקָא עַל־יְדֵי הַתַּלְמִידִים יְכוֹלִין לֵידַע גְּדֻלַּת הַצַּדִּיק, וְהַכֹּל בְּכֹחַ הַצַּדִּיק בְּעַצְמוֹ שֶׁהוּא בְּחִינַת משֶׁה, שֶׁזֶּה בְּחִינַת "וְהָיָה כַּאֲשֶׁר יָרִים משֶׁה יָדוֹ" וְכוּ'; רַק אַף־עַל־פִּי־כֵן הַמִּלְחָמָה בְּעַצְמָהּ לְפַרְסֵם וּלְהַגְדִּיל שֵׁם הַצַּדִּיק בְּפֹעַל הוּא צָרִיךְ שֶׁיִּהְיֶה נַעֲשֶׂה עַל־יְדֵי הַתַּלְמִידִים בְּחִינַת יְהוֹשֻׁעַ. וּמֵחֲמַת שֶׁכָּל מִלְחֶמֶת עֲמָלֵק שֶׁבְּכָל דּוֹר הוּא לְהַעְלִים שֵׁם הַשֵּׁם, שֶׁהוּא בְּחִינַת שֵׁם הַצַּדִּיק הָאֲמִתִּי הַנַּ"ל, עַל־כֵּן צִוָּה הַשֵּׁם יִתְבָּרַךְ לִמְחוֹת שְׁמוֹ וְזִכְרוֹ שֶׁל עֲמָלֵק מִן הָעוֹלָם. וְעַל־כֵּן שָׁמַעְנוּ מֵרַבֵּנוּ זְצַ"ל, שֶׁעָסַק פַּעַם אַחַת בְּפוּרִים לְתַקֵּן פְּגַם קֹרַח, כִּי הַכְנָעַת קְלִפַּת עֲמָלֵק בְּפוּרִים וְתִקּוּן פְּגַם קֹרַח שֶׁחָלַק עַל משֶׁה, הַכֹּל בְּחִינָה אַחַת כַּנַּ"ל (שם הלכה ח, אותיות ט י יא יב).</w:t>
      </w:r>
    </w:p>
    <w:p w14:paraId="43131CAF" w14:textId="77777777" w:rsidR="00796207" w:rsidRDefault="00796207" w:rsidP="00796207">
      <w:pPr>
        <w:rPr>
          <w:rtl/>
        </w:rPr>
      </w:pPr>
      <w:r>
        <w:rPr>
          <w:rFonts w:cs="Arial"/>
          <w:rtl/>
        </w:rPr>
        <w:t xml:space="preserve">יט. עִקַּר הַכְנָעַת קְלִפַּת עֲמָלֵק וְעִקַּר מִלְחַמְתֵּנוּ עִמּוֹ עַכְשָׁו הוּא רַק עַל־יְדֵי הַזְּכִירָה, שֶׁזֶּה בְּחִינַת "זָכוֹר אֵת אֲשֶׁר עָשָׂה לְךָ" וְכוּ', כִּי צְרִיכִין לִזְכֹּר הֵיטֵב שֶׁיֵּשׁ קְלִפַּת עֲמָלֵק בָּעוֹלָם שֶׁאוֹרֵב עַל הָאָדָם לַעֲקֹר אוֹתוֹ מִשְּׁנֵי עוֹלָמוֹת, חַס וְשָׁלוֹם, שֶׁזֶּה בְּחִינַת עִקַּר הִתְגַּבְּרוּת הַיֵּצֶר הָרָע שֶׁמִּתְגַּבֵּר עַל כָּל אֶחָד וּמַכְנִיס בּוֹ הִרְהוּרִים רָעִים חַס וְשָׁלוֹם, עַד שֶׁיֵּשׁ שֶׁבָּאִים עַל־יָדוֹ לְהִרְהוּרִים שֶׁל כְּפִירוֹת גְּמוּרוֹת חַס וְשָׁלוֹם; וְלֹא דַי לוֹ בָּזֶה, אֶלָּא יוֹרֵד וּמֵסִית, עוֹלֶה וּמְקַטְרֵג, וְעַל־יְדֵי־זֶה יָכוֹל אַחַר־כָּךְ לְהִתְגַּבֵּר בְּיוֹתֵר עַל הָאָדָם; וְלִפְעָמִים מַכְנִיס הַקִּטְרוּג בְּדַעַת הָאָדָם עַצְמוֹ וּמַחֲלִישׁ דַּעְתּוֹ חַס וְשָׁלוֹם כְּאִלּוּ אָפֵס תִּקְוָתוֹ חַס וְשָׁלוֹם. וּבֶאֱמֶת אָנוּ חֲלוּשֵׁי כֹחַ מְאֹד וְאֵין לָנוּ כֹּחַ לִלְחֹם עִמּוֹ, רַק בְּכֹחַ גְּדוֹלֵי מֻבְחֲרֵי הַצַּדִּיקִים הַלּוֹחֲמִים עִמּוֹ בְּכָל דּוֹר וָדוֹר בִּכְדֵי לְהַצִּיל הַחֲלוּשֵׁי־כֹחַ מִיָּדוֹ; אֲבָל הוּא מִתְגַּבֵּר עַל זֶה בְּעַצְמוֹ, וּמַכְנִיס מַחֲלֹקֶת גָּדוֹל בָּעוֹלָם עַל זֶה הַצַּדִּיק הַגָּדוֹל בְּחִינַת משֶׁה הָעוֹסֵק בְּמִלְחַמְתּוֹ; וְלִפְעָמִים מִתְלַבֵּשׁ עַצְמוֹ וּמַכְנִיס טִינָא גַּם בְּלֵב גְּדוֹלֵי הַצַּדִּיקִים לְהַרְהֵר אַחַר הַצַּדִּיק הַגָּדוֹל הַנַּ"ל וְלַחֲלֹק עָלָיו. רַק אַף־עַל־פִּי־כֵן צְרִיכִין לִזְכֹּר וְלֵידַע כָּל מַה שֶּׁעָשָׂה לָנוּ עֲמָלֵק, יִמַּח שְׁמוֹ, מַה שֶּׁגָּרַם בָּעוֹלָם חֻרְבָּנוֹת כָּאֵלֶּה בִּכְלָל וּבִפְרָט, אַךְ אַף־עַל־פִּי־כֵן כְּבָר יֵשׁ </w:t>
      </w:r>
      <w:r>
        <w:rPr>
          <w:rFonts w:cs="Arial"/>
          <w:rtl/>
        </w:rPr>
        <w:lastRenderedPageBreak/>
        <w:t>לָנוּ כֹּחַ לְהַכְנִיעוֹ בְּכֹחַ קְדֻשַּׁת שַׁבָּת וּבְכֹחַ הַצַּדִּיקִים הַגְּדוֹלִים, שֶׁהֵם גַּם־כֵּן בְּחִינַת שַׁבָּת, וּבְכֹחַ זְכִירַת מַתַּן תּוֹרָה וִיצִיאַת מִצְרַיִם, כִּי קְלִפַּת מִצְרַיִם יָנְקוּ גַם־כֵּן מֵעֲמָלֵק; אֲבָל כְּבָר הָיָה הַשֵּׁם יִתְבָּרַךְ בְּעֶזְרָתֵנוּ, וְזָכוּ הַצַּדִּיקִים הַגְּדוֹלִים לַעֲקֹר אוֹתוֹ וּלְשַׁבְּרוֹ כַּמָּה פְּעָמִים, וְאַף־עַל־פִּי שֶׁעֲדַיִן מִתְגַּבֵּר וּמִתְפַּשֵּׁט מְאֹד, אַף־עַל־פִּי־כֵן מִלְחָמָה לַה' בַּעֲמָלֵק מִדֹּר דֹּר, כִּי בְּכָל דּוֹר עוֹסֵק הַשֵּׁם יִתְבָּרַךְ לִמְחוֹת שְׁמוֹ וְזִכְרוֹ עַל־יְדֵי גְּדוֹלֵי הַצַּדִּיקִים שֶׁבְּכָל דּוֹר, עַד שֶׁסּוֹף כָּל סוֹף יִמְחֶה שְׁמוֹ וְזִכְרוֹ לְגַמְרֵי, וְיִתְתַּקֵּן הַכֹּל בִּשְׁלֵמוּת (שם הלכה ז, אותיות לב לג לד).</w:t>
      </w:r>
    </w:p>
    <w:p w14:paraId="4F402EB4" w14:textId="77777777" w:rsidR="00796207" w:rsidRDefault="00796207" w:rsidP="00796207">
      <w:pPr>
        <w:rPr>
          <w:rtl/>
        </w:rPr>
      </w:pPr>
      <w:r>
        <w:rPr>
          <w:rFonts w:cs="Arial"/>
          <w:rtl/>
        </w:rPr>
        <w:t>כ. עִנְיַן מִצְוַת שְׁתִיַּת הַיַּיִן בְּפוּרִים - עַיֵּן 'שַׁבָּת', אוֹת נו.</w:t>
      </w:r>
    </w:p>
    <w:p w14:paraId="6C4C9404" w14:textId="77777777" w:rsidR="00796207" w:rsidRDefault="00796207" w:rsidP="00796207">
      <w:pPr>
        <w:rPr>
          <w:rtl/>
        </w:rPr>
      </w:pPr>
      <w:r>
        <w:rPr>
          <w:rFonts w:cs="Arial"/>
          <w:rtl/>
        </w:rPr>
        <w:t>כא. בִּימֵי מַלְכוּת אֲחַשְׁוֵרוֹשׁ, אָז הָיוּ צְרִיכִין יִשְׂרָאֵל לָשׁוּב לְאֶרֶץ־יִשְׂרָאֵל וְלִירוּשָׁלַיִם, וְלִבְנוֹת הַבֵּית־הַמִּקְדָּשׁ, שֶׁשָּׁם עִקַּר בְּחִינַת קַבָּלַת הַתּוֹרָה, בִּבְחִינַת "כִּי מִצִּיּוֹן תֵּצֵא תוֹרָה", בִּפְרָט בְּבֵית־הַמִּקְדָּשׁ, שֶׁשָּׁם יָשְׁבוּ הַסַּנְהֶדְרִין וְשָׁם הָיָה עִקַּר הִתְגַּלּוּת הַתּוֹרָה. נִמְצָא שֶׁהָיוּ צְרִיכִין לַעֲלוֹת אָז לַעֲלִיָּה גְדוֹלָה מְאֹד, וְקֹדֶם הָעֲלִיָּה מֻכְרָח לִהְיוֹת יְרִידָה, כַּמְבֹאָר בְּמָקוֹם אַחֵר - עַל־כֵּן הִתְגַּבְּרָה אָז הַיְרִידָה מְאֹד, עַד שֶׁבָּאוּ לְמַה שֶּׁבָּאוּ וְנִכְשְׁלוּ בְּנָשִׁים נָכְרִיּוֹת; וְאָז אָרַב עֲלֵיהֶם הָמָן־עֲמָלֵק, יִמַּח שְׁמוֹ, שֶׁאוֹרֵב תָּמִיד עַל יִשְׂרָאֵל לְהַפִּיל אוֹתָם חַס וְשָׁלוֹם לְגַמְרֵי בִּשְׁעַת הַיְרִידָה - עַל־כֵּן הָיָה אָז עֵת צָרָה גְדוֹלָה לְיַעֲקֹב. אַךְ מָרְדְּכַי יָדַע כָּל זֹאת, וְהֵאִיר עֵינֵיהֶם שֶׁל יִשְׂרָאֵל לְבַל יִתְיָאֲשׁוּ עַצְמָן מִן הָרַחֲמִים, וַיֵּצֵא בְּתוֹךְ הָעִיר וַיִּזְעַק זְעָקָה גְדוֹלָה וּמָרָה, וְכֵן עָשׂוּ כָּל יִשְׂרָאֵל, וְהַשֵּׁם יִתְבָּרַךְ שָׁמַע לְקוֹל זַעֲקָתָם הַגְּדוֹלָה, עַד שֶׁנִּתְהַפֵּךְ תֵּכֶף הַיְרִידָה לַעֲלִיָּה וְזָכוּ לַנֵּס שֶׁל פּוּרִים תא וּלְקַבָּלַת הַתּוֹרָה מֵחָדָשׁ, בְּחִינַת "קִיְּמוּ וְקִבְּלֻ", כְּמוֹ שֶׁדָּרְשׁוּ רַבּוֹתֵינוּ זַ"ל. וְכָל זֶה הָיָה עַל־יְדֵי מָרְדְּכַי, מֵחֲמַת שֶׁהָיָה גָבוֹהַּ בְּמַדְרֵגָתוֹ מְאֹד וְזָכָה לַעֲלוֹת לְמַעְלָה לְמַעְלָה כָּל־כָּךְ, עַד שֶׁהָיָה יָכוֹל לְהָאִיר גַּם לְמַטָּה לְמַטָּה בְּתַכְלִית שִׁפְלוּת הַיְרִידָה, כִּי כָּל מַה שֶּׁהַצַּדִּיק הוּא בְּמַעֲלָה גְדוֹלָה בְּיוֹתֵר, הוּא יָכוֹל לְהָאִיר בְּמַדְרֵגָה נְמוּכָה יוֹתֵר וְיוֹתֵר, עַד שֶׁתִּתְהַפֵּךְ תַּכְלִית הַיְרִידָה לְתַכְלִית הָעֲלִיָּה, בְּחִינַת "וְנַהֲפוֹךְ הוּא" וְכוּ'. וְאָז זָכוּ לְהַמְשִׁיךְ הֶאָרַת פּוּרִים כָּל־כָּךְ, עַד שֶׁיִּהְיֶה נִמְשָׁךְ הֶאָרָה זוֹ בְּכָל דּוֹר וָדוֹר וּבְכָל שָׁנָה וְשָׁנָה, עַד שֶׁאֲפִלּוּ עַתָּה, בְּתַכְלִית הַיְרִידָה הַגְּדוֹלָה שֶׁל קֵץ הַפְּלָאוֹת, שֶׁהַיְרִידָה הַזֹּאת מֻכְרַחַת לַעֲבֹר קֹדֶם שֶׁנִּזְכֶּה לְתַכְלִית הָעֲלִיָּה שֶׁהִיא גְאֻלָּה הָאַחֲרוֹנָה, אֲבָל עַל־יְדֵי הֶאָרָה הַגְּדוֹלָה הַזֹּאת שֶׁל פּוּרִים יְכוֹלִין לַהֲפֹךְ כָּל הַיְרִידוֹת לַעֲלִיּוֹת, וְכַמּוּבָא בַּכְּתָבִים, שֶׁהֶאָרָה זוֹ שֶׁל מָרְדְּכַי מֵאִיר עַד סוֹף הָעֲשִׂיָּה, וְעַל־יְדֵי־זֶה יְכוֹלִין לְהִתְהַפֵּךְ כָּל הַיְרִידוֹת לַעֲלִיּוֹת גְּדוֹלוֹת (הלכות תחומין הלכה ד).</w:t>
      </w:r>
    </w:p>
    <w:p w14:paraId="50D75B7B" w14:textId="77777777" w:rsidR="00796207" w:rsidRDefault="00796207" w:rsidP="00796207">
      <w:pPr>
        <w:rPr>
          <w:rtl/>
        </w:rPr>
      </w:pPr>
      <w:r>
        <w:rPr>
          <w:rFonts w:cs="Arial"/>
          <w:rtl/>
        </w:rPr>
        <w:t>כב. בִּימֵי הָמָן, יִמַּח שְׁמוֹ, אָז הִתְגַּבֵּר עַזּוּת דְּסִטְרָא־אָחֳרָא מְאֹד, כַּמְבֹאָר בַּמְּגִלָּה וּמַאֲמַר רַבּוֹתֵינוּ זַ"ל, שֶׁשָּׁלְחוּ לְהָבִיא אֶת וַשְׁתִּי עֲרֻמָּה לִפְנֵי הַמֶּלֶךְ וְהַשָּׂרִים, אֲשֶׁר לֹא נִשְׁמַע עַזּוּת כָּזֹאת אֲפִלּוּ בֵּין הָעַמִּים; בִּפְרָט הָמָן בְּעַצְמוֹ, שֶׁהָיָה עַז־פָּנִים בְּיוֹתֵר, וְרָצָה לְהִתְגַּבֵּר בְּעַזּוּתוֹ כָּל־כָּךְ, עַד שֶׁרָצָה לַעֲקֹר אֶת כָּל יִשְׂרָאֵל, חַס וְשָׁלוֹם. וְהַכְנָעָתוֹ הָיָה עַל־יְדֵי מָרְדְּכַי וְאֶסְתֵּר, שֶׁהֵם בְּחִינַת הַשְּׁנֵי כְתָרִים שֶׁקִּבְּלוּ יִשְׂרָאֵל בְּחוֹרֵב עַל־יְדֵי שֶׁאָמְרוּ "נַעֲשֶׂה וְנִשְׁמָע", שֶׁזֶּה בְּחִינַת נִגְלֶה וְנִסְתָּר שֶׁיֵּשׁ בְּתוֹרָה וַעֲבוֹדָה, שֶׁעַל־יְדֵי־זֶה זוֹכִין לְשִׂמְחָה וּלְעַזּוּת דִּקְדֻשָּׁה, עַד שֶׁעַל־ יְדֵי־זֶה נִשְׁבָּר וְנִתְבַּטֵּל עַזּוּת דְּסִטְרָא־אָחֳרָא, שֶׁהִיא קְלִפַּת הָמָן־עֲמָלֵק, עַד שֶׁבְּכָל דּוֹר וּבְכָל שָׁנָה נִמְשָׁךְ עַל יִשְׂרָאֵל בְּפוּרִים הֶאָרַת מָרְדְּכַי וְאֶסְתֵּר, שֶׁהוּא בְּחִינַת "נַעֲשֶׂה וְנִשְׁמָע", בְּחִינַת קַבָּלַת הַתּוֹרָה. וְזֶה בְּחִינַת "וְהַיָּמִים הָאֵלֶּה נִזְכָּרִים וְנַעֲשִׂים בְּכָל דּוֹר" וְכוּ', וְזֶה בְּחִינַת כָּל עִנְיַן קְרִיאַת הַמְּגִלָּה וּמִשְׁלוֹחַ מָנוֹת וּמַתָּנוֹת לָאֶבְיוֹנִים, כַּמְבֹאָר בִּפְנִים (שם).</w:t>
      </w:r>
    </w:p>
    <w:p w14:paraId="70DD6B9A" w14:textId="77777777" w:rsidR="00796207" w:rsidRDefault="00796207" w:rsidP="00796207">
      <w:pPr>
        <w:rPr>
          <w:rtl/>
        </w:rPr>
      </w:pPr>
      <w:r>
        <w:rPr>
          <w:rFonts w:cs="Arial"/>
          <w:rtl/>
        </w:rPr>
        <w:t xml:space="preserve">כג. הַנֵּס שֶׁל פּוּרִים גָּדוֹל מִכָּל הַנִּסִּים, הֲגַם כִּי בַּנֵּס שֶׁל פּוּרִים לֹא הָיָה שׁוּם שִׁנּוּי הַטֶּבַע כְּמוֹ בִּשְׁאָר נִסִּים שֶׁהָיוּ בִּיצִיאַת מִצְרַיִם וּקְרִיעַת יַם־סוּף וּמַתַּן תּוֹרָה וְכַיּוֹצֵא. אַךְ אַדְּרַבָּא, מֵחֲמַת זֶה בְּעַצְמוֹ הוּא גָדוֹל מִשְּׁאָר נִסִּים, כִּי שְׁאָר הַנִּסִּים הָיוּ בְּחִינַת בִּטּוּל וְשִׁדּוּד הַטֶּבַע, עַל־כֵּן לֹא הָיוּ כִּי אִם לְפִי שָׁעָה, בְּאוֹתוֹ הָעֵת שֶׁשִּׁמֵּשׁ הַנֵּס, וְאַחַר־ כָּךְ חָזְרָה הַנְהָגַת הַטֶּבַע לִמְקוֹמָהּ; אֲבָל בַּנֵּס שֶׁל פּוּרִים לֹא הָיָה שׁוּם שִׁנּוּי הַטֶּבַע, וְאַף־עַל־פִּי־כֵן רָאוּ בָּעֵינַיִם כִּי כָּל הַסִּבּוֹת שֶׁמְּסַבֵּב הַשֵּׁם יִתְבָּרַךְ עִם הָאָדָם בִּפְרָט, מִכָּל־שֶׁכֵּן בִּכְלָל, הַכֹּל הוּא בְּהַשְׁגָּחָה נִפְלָאָה וְנוֹרָאָה, כְּמוֹ שֶׁרוֹאִים בְּסִפּוּר הַנֵּס שֶׁל פּוּרִים עִם כָּל הַסִּבּוֹת שֶׁהָיוּ בִּשְׁבִיל זֶה, כַּמְבֹאָר בִּמְגִלַּת אֶסְתֵּר וְכַמְבֹאָר בִּפְנִים, שֶׁבְּכָל זֶה אָנוּ רוֹאִים שֶׁכָּל נִפְלְאוֹתָיו וּמַחְשְׁבוֹתָיו יִתְבָּרַךְ  אֵלֵינוּ בְּכָל עֵת, אֲפִלּוּ בְּתֹקֶף הַהַסְתָּרָה שֶׁבְּתוֹךְ הַסְתָּרָה, בְּתֹקֶף מְרִירַת הַגָּלוּת. וְעַל־כֵּן אָמְרוּ רַבּוֹתֵינוּ זַ"ל: אִם כָּל הַמּוֹעֲדִים יִהְיוּ בְּטֵלִים, יְמֵי הַפּוּרִים לֹא נִבְטָלִים, כִּי כָּל הַמּוֹעֲדִים הֵם זֵכֶר לִיצִיאַת מִצְרַיִם, שֶׁהָיוּ עַל־יְדֵי שִׁדּוּד הַטֶּבַע וְהִתְגַּלּוּת הַהַשְׁגָּחָה וְנִפְלְאוֹתָיו יִתְבָּרַךְ לְפִי שָׁעָה, אֲבָל לֶעָתִיד לָבוֹא אָז יִתְנַהֵג הָעוֹלָם תָּמִיד רַק עַל־יְדֵי הַשְׁגָּחָה וְנִפְלָאוֹת; אֲבָל יְמֵי הַפּוּרִים לֹא נִבְטָלִים, כִּי גַם בַּנֵּס שֶׁל פּוּרִים רָאוּ נִפְלְאוֹת הַשְׁגָּחָתוֹ יִתְבָּרַךְ בְּכָל עֵת וָרֶגַע בִּקְבִיעוּת תָּמִיד, שֶׁזֶּה בְּחִינַת הִתְגַּלּוּת הַשְׁגָּחָתוֹ שֶׁל לֶעָתִיד. וְעַל־כֵּן מִצְוַת קְרִיאַת הַמְּגִלָּה יְקָרָה וּגְדוֹלָה כָּל־כָּךְ, כִּי מְפַרְסְמִין נֵס כָּזֶה, שֶׁרוֹאִין הַשְׁגָּחָתוֹ יִתְבָּרַךְ עָלֵינוּ בְּכָל עֵת, אֲפִלּוּ בְּתֹקֶף הַהַסְתָּרָה, אֲפִלּוּ בְּעֵת שֶׁיִּשְׂרָאֵל רְחוֹקִים מֵאַרְצָם, וְעַל־ יְדֵי־זֶה יֵשׁ </w:t>
      </w:r>
      <w:r>
        <w:rPr>
          <w:rFonts w:cs="Arial"/>
          <w:rtl/>
        </w:rPr>
        <w:lastRenderedPageBreak/>
        <w:t>לָנוּ תִּקְוָה גַּם עַתָּה בַּגָּלוּת הַמַּר הַזֶּה, עַד אֲשֶׁר תִּצְמַח קֶרֶן יְשׁוּעַת יִשְׂרָאֵל לְעֵין כֹּל וְיָבוֹא מְשִׁיחַ צִדְקֵנוּ וְיִגְאָלֵנוּ גְּאֻלַּת עוֹלָם, אָז יָבִין כָּל אֶחָד אֵיךְ כָּל הַצָּרוֹת וְהַסִּבּוֹת וְהַהַסְתָּרוֹת שֶׁעָבְרוּ עָלָיו, הַכֹּל הָיָה בְּהַשְׁגָּחָה נִפְלָאָה וּבְחַסְדֵי הַשֵּׁם וְנִפְלְאוֹתָיו עִמָּנוּ לְטוֹבָתֵנוּ (הל' תענית, הלכה ד, אות כ).</w:t>
      </w:r>
    </w:p>
    <w:p w14:paraId="7975DEB0" w14:textId="77777777" w:rsidR="00796207" w:rsidRDefault="00796207" w:rsidP="00796207">
      <w:pPr>
        <w:rPr>
          <w:rtl/>
        </w:rPr>
      </w:pPr>
      <w:r>
        <w:rPr>
          <w:rFonts w:cs="Arial"/>
          <w:rtl/>
        </w:rPr>
        <w:t>כד. עַל־יְדֵי פְּגַם אֱמוּנַת חֲכָמִים, עַל־יְדֵי־זֶה נִדּוֹן בִּיגִיעַת בָּשָׂר, בְּמוֹתָרוֹת, וְאָז הָעֲשָׁנִים סְרוּחִים שֶׁל הַמּוֹתָרוֹת מְבַלְבְּלִים אֶת מֹחוֹ עַד שֶׁאֵינוֹ יָכוֹל לְהוֹצִיא מִשְׁפָּטִים אֲמִתִּיִּים וִישָׁרִים וְהַנְהָגוֹת אֲמִתִּיּוֹת מִכָּל הַלִּמּוּדִים שֶׁלּוֹמֵד. וְזֶה הָיָה הַפְּגָם שֶׁל דּוֹאֵג, שֶׁלִּמּוּדוֹ הָיָה גַם־כֵּן מֵאֵלּוּ הַמּוֹתָרוֹת, בִּבְחִינַת "וְשָׁם אִישׁ מֵעַבְדֵי שָׁאוּל נֶעְצָר לִפְנֵי ה'". וְגַם עַל־יְדֵי־זֶה עֲצָתוֹ חֲלוּקָה לְעוֹלָם, וְאֵינוֹ יָכוֹל לָשִׁית עֵצָה שְׁלֵמָה בְּנַפְשׁוֹ עַל כָּל מַה שֶּׁצָּרִיךְ. וְהַתִּקּוּן לָזֶה הוּא עַל־יְדֵי מַחֲלֹקֶת - הַיְנוּ, שֶׁהַשֵּׁם יִתְבָּרַךְ שׁוֹלֵחַ עָלָיו מַחֲלֹקֶת, וְנִתְעוֹרֵר עַל־יְדֵי־זֶה בִּתְשׁוּבָה וְשָׁב עַל פְּגַם אֱמוּנַת חֲכָמִים, וְעַל־יְדֵי־זֶה נֶחְשָׁבִין בְּעֵינָיו בְּכָל פַּעַם בְּיוֹתֵר הַסְּפָרִים הַקְּדוֹשִׁים, שֶׁהֵם בְּחִינַת כְּלַל תּוֹרָה שֶׁבְּעַל־פֶּה, וּמַאֲמִין בָּהֶם בְּיוֹתֵר, וְעַל־יְדֵי־ זֶה שֶׁנִּתְרַבִּין אֶצְלוֹ הַסְּפָרִים הַקְּדוֹשִׁים, עַל־ יְדֵי־זֶה נִשְׁלֶמֶת הַתּוֹרָה הַקְּדוֹשָׁה, וְאָז יְכוֹלָה לְקַבֵּל מֵחָכְמָה עִלָּאָה, מִשֵּׂכֶל עֶלְיוֹן הַכּוֹלֵל, וּמַשְׁפַּעַת לְכָל הַשִּׂכְלִיִּים פְּרָטִיִּים, וְעַל־יְדֵי־ זֶה נִמְתָּקִין כָּל הַדִּינִים וְהַצִּמְצוּמִים וְנִתְתַּקֵּן הַכֹּל. וְזֶה בְּחִינַת מַעֲלַת הַשָּׁלוֹם וְהָאַחְדוּת שֶׁבֵּין יִשְׂרָאֵל, כִּי עַל־יְדֵי־זֶה נִכְלָלִין בְּיַחַד בְּתוֹךְ הַשֵּׂכֶל הַכּוֹלֵל, שֶׁזֶּה בְּחִינַת י"ב אַבְנֵי יַעֲקֹב שֶׁנִּכְלְלוּ בְּיַחַד בְּתוֹךְ אֶבֶן שְׁתִיָּה, שֶׁעַל־יְדֵי־זֶה נִמְתָּקִין כָּל הַדִּינִים כַּנַּ"ל, וּמִזֶּה נַעֲשֶׂה שִׂמְחָה, בְּחִינַת "אוֹר צַדִּיקִים יִשְׂמָח", כַּמְבֹאָר בִּפְנִים. וְזֶה הָיָה תֹּקֶף הַנֵּס שֶׁל פּוּרִים, כִּי לֵדַת הָמָן בְּשָׁרְשׁוֹ נִמְשַׁךְ מִפְּגַם אֱמוּנַת חֲכָמִים, הַיְנוּ מֵהַלִּמּוּדִים שֶׁבָּאִין מִבִּלְבּוּל הַמֹּחִין עַל־יְדֵי הָעֲשָׁנִים סְרוּחִים שֶׁל הַמּוֹתָרוֹת, שֶׁזֶּה בְּחִינַת הַלִּמּוּד שֶׁל דּוֹאֵג, שֶׁהֵסִית אֶת שָׁאוּל לַעֲבֹר עַל דִּבְרֵי שְׁמוּאֵל הַנָּבִיא וּלְהַשְׁאִיר אֲגַג, שֶׁמִּמֶּנּוּ יָצָא הָמָן, כְּמוֹ שֶׁאָמְרוּ רַבּוֹתֵינוּ זַ"ל. וְעַל־כֵּן הִתְגָּרָה הָמָן גַּם אָז בְּמָרְדְּכַי, שֶׁהָיָה אָז הַצַּדִּיק וְהֶחָכָם שֶׁבַּדּוֹר, בִּפְרָט כִּי אָז הָיָה תג בְּתֹקֶף הַגָּלוּת שֶׁל בָּבֶל וּמָדַי, שֶׁעִקַּר הַגָּלוּת בָּא עַל פְּגַם אֱמוּנַת חֲכָמִים; וְגַם הִכְשִׁיל אָז בְּמַאֲכָלוֹת אֲסוּרוֹת וְנֶהֱנוּ מִסְּעוּדַת אֲחַשְׁוֵרוֹשׁ, שֶׁעַל־יְדֵי־זֶה מִתְגַּבְּרִים בְּיוֹתֵר הָעֲשָׁנִים סְרוּחִים שֶׁל הַמּוֹתָרוֹת - וְעַל־כֵּן הִתְגַּבְּרוּ אָז תֹּקֶף הַדִּינִים וְהַצִּמְצוּמִים עַל יִשְׂרָאֵל, רַחֲמָנָא לִצְּלַן, עַד אֲשֶׁר בִּקֵּשׁ לְהַשְׁמִיד וְלַהֲרֹג וּלְאַבֵּד וְכוּ'. וְהַנֵּס הָיָה עַל־יְדֵי מָרְדְּכַי, כִּי הוּא זָכָה לְהַשִּׂיג וְלַעֲלוֹת לִבְחִינַת הַשֵּׂכֶל הָעֶלְיוֹן הַכּוֹלֵל הַנַּ"ל, וְהִמְשִׁיךְ מִשָּׁם הַמְתָּקָה לְכָל הַדִּינִים וְהַצִּמְצוּמִים. וְזֶה שֶׁאָמַר הָמָן: "יֶשְׁנוֹ עַם אֶחָד מְפֻזָּר וּמְפֹרָד" וְכוּ', הַיְנוּ שֶׁאָמַר שֶׁיִּשְׂרָאֵל הֵם מְפֻזָּרִין וְאֵינָם בְּאַחְדוּת, שֶׁעַל־ יְדֵי־זֶה אִי אֶפְשָׁר לָהֶם לְהַמְשִׁיךְ הַהַמְתָּקָה מִשֵּׂכֶל הַכּוֹלֵל הַנַּ"ל, אַדְּרַבָּא, הוּא רָצָה לְהִתְגָּרוֹת בָּהֶם וּלְהִתְגַּבֵּר עֲלֵיהֶם עַל־יְדֵי שֵׂכֶל עֶלְיוֹן שֶׁל הַטֻּמְאָה וְהַסִּטְרָא־אָחֳרָא, שֶׁהוּא בְּחִינַת שַׁעַר הַחֲמִשִּׁים לַטֻּמְאָה, שֶׁזֶּה בְּחִינַת הָעֵץ גָּבֹהַּ חֲמִשִּׁים שֶׁהֵכִין. וְזֶה בְּחִינַת הַפּוּר וְהַגּוֹרָל שֶׁהִפִּיל, כַּמְבֹאָר בִּפְנִים. אֲבָל הַשֵּׁם יִתְבָּרַךְ הֵפֵר מַחֲשַׁבְתּוֹ, עַל־יְדֵי גֹּדֶל זְכוּתָם וְצִדְקָתָם שֶׁל מָרְדְּכַי וְאֶסְתֵּר, עַד שֶׁהִכְנִיסוּ בְּלֵב כָּל יִשְׂרָאֵל לִזְעֹק וְלִצְעֹק אֵלָיו יִתְבָּרַךְ מְאֹד, עַד שֶׁעַל־יְדֵי־זֶה הִמְשִׁיכוּ הַהַמְתָּקָה הָעֶלְיוֹנָה מֵהַשֵּׂכֶל הָעֶלְיוֹן הַכּוֹלֵל דִּקְדֻשָּׁה, וְעַל־יְדֵישׂ זֶה תָּלוּ אֶת הָמָן וּבָנָיו עַל הָעֵץ הַנַּ"ל. וְזֶה בְּחִינַת הַשִּׂמְחָה שֶׁל פּוּרִים, כִּי כְּשֶׁנִּכְלָלִין יַחַד בַּשֵּׂכֶל הָעֶלְיוֹן הַנַּ"ל, שָׁם עִקַּר הַשִּׂמְחָה, בִּבְחִינַת "אוֹר צַדִּיקִים יִשְׂמָח". וְזֶה בְּחִינַת מִצְוַת קְרִיאַת מְגִלָּה, כִּי זֶה עִקַּר תֹּקֶף הַנֵּס, שֶׁזָּכוּ עַל־יְדֵי תֹּקֶף הַהִתְגָּרוּת שֶׁל הָמָן לָשׁוּב בִּתְשׁוּבָה עַל פְּגַם אֱמוּנַת חֲכָמִים, עַד שֶׁעַל־יְדֵי־זֶה נִתְרַבִּין הַסְּפָרִים הַקְּדוֹשִׁים שֶׁל הַתּוֹרָה, שֶׁזֶּה בְּחִינַת הַסֵּפֶר הַקָּדוֹשׁ שֶׁל מְגִלַּת אֶסְתֵּר שֶׁנִּתּוֹסֵף אָז, שֶׁקּוֹרִין אוֹתָהּ בִּבְרָכָה לְפָנֶיהָ וּלְאַחֲרֶיהָ, וְעַל־יְדֵי־זֶה נִשְׁלֶמֶת כָּל הַתּוֹרָה הַקְּדוֹשָׁה, שֶׁזֶּה בְּחִינַת "קִיְּמוּ וְקִבְּלוּ" שֶׁנֶּאֱמַר בִּמְגִלַּת אֶסְתֵּר, וְדָרְשׁוּ רַבּוֹתֵינוּ זַ"ל: הֲדַר קִבְּלוּהָ בִּימֵי אֲחַשְׁוֵרוֹשׁ, שֶׁזֶּה בְּחִינַת קִיּוּם הַתּוֹרָה מֵחָדָשׁ שֶׁקִּבְּלוּ עֲלֵיהֶם אָז; וְעַל־יְדֵי שְׁלֵמוּת הַתּוֹרָה, עַל־יְדֵי־זֶה מַמְשִׁיכִין הַהַמְתָּקָה מֵהַשֵּׂכֶל הָעֶלְיוֹן הַכּוֹלֵל וְזוֹכִין לְעֵצוֹת שְׁלֵמוֹת וּמִשְׁפַּט אֱמֶת, שֶׁזֶּה עִקַּר בְּחִינַת קִיּוּם הַתּוֹרָה, וְעַל־יְדֵי־זֶה מַכְנִיעִין בִּשְׁלֵמוּת קְלִפַּת הָמָן, יִמַּח שְׁמוֹ. וְזֶה בְּחִינַת: "וּבְבֹאָהּ לִפְנֵי הַמֶּלֶךְ אָמַר עִם הַסֵּפֶר" דַּיְקָא "יָשׁוּב מַחֲשַׁבְתּוֹ הָרָעָה אֲשֶׁר חָשַׁב עַל הַיְּהוּדִים עַל רֹאשׁוֹ" (שם אותיות יט כ כב כג).</w:t>
      </w:r>
    </w:p>
    <w:p w14:paraId="39ED0DEF" w14:textId="77777777" w:rsidR="00796207" w:rsidRDefault="00796207" w:rsidP="00796207">
      <w:pPr>
        <w:rPr>
          <w:rtl/>
        </w:rPr>
      </w:pPr>
      <w:r>
        <w:rPr>
          <w:rFonts w:cs="Arial"/>
          <w:rtl/>
        </w:rPr>
        <w:t>כה. הַיַּיִן הוּא בְּחִינַת גְּבוּרוֹת וְדִינִים. וּמִי שֶׁזּוֹכֶה לִשְׁתּוֹתוֹ כָּרָאוּי, אֲזַי מְעוֹרֵר שִׂכְלוֹ עַל־יְדֵי הַיַּיִן, בִּבְחִינַת 'זָכָה נַעֲשֶׂה רֹאשׁ', וַאֲזַי מַמְתִּיקִין כָּל הַדִּינִים עַל־יְדֵי שְׁתִיַּת הַיַּיִן, בִּבְחִינַת מַה שֶּׁאָמְרוּ רַבּוֹתֵינוּ זַ"ל: כָּל הַמִּתְפַּתֶּה בְּיֵינוֹ יֵשׁ בּוֹ מִדַּעַת קוֹנוֹ. אֲבָל כְּשֶׁשּׁוֹתֶה יוֹתֵר מִדַּי, נִתְעוֹרְרִין חַס וְשָׁלוֹם הַגְּבוּרוֹת כָּל־כָּךְ עַד שֶׁאֵין לוֹ כֹּחַ לְעוֹרֵר שֵׂכֶל כָּזֶה שֶׁיַּמְתִּיק דִּינִים כָּאֵלֶּה, וְעַל־יְדֵי־זֶה נִתְבַּלְבֵּל מֹחוֹ בְּיוֹתֵר וְיָכוֹל לְקַלְקֵל הַרְבֵּה, חַס וְשָׁלוֹם, כְּמוֹ שֶׁאָמְרוּ רַבּוֹתֵינוּ זַ"ל. אֲבָל בְּפוּרִים מֵאִיר הֶאָרָה גְדוֹלָה וְנִפְלָאָה, שֶׁהִיא הֶאָרַת מָרְדְּכַי, כַּמְבֹאָר בַּכְּתָבִים, וְאָז נִתְעוֹרֵר וּמֵאִיר שֵׂכֶל עֶלְיוֹן וְגָבוֹהַּ כָּזֶה שֶׁמֵּאִיר עַד תַּכְלִית הָעֲשִׂיָּה, שֶׁעַל־יְדֵי־זֶה נִמְתָּקִין כָּל מִינֵי דִינִים קָשִׁים שֶׁבָּעוֹלָם; וְעַל־כֵּן הַחִיּוּב אָז לִשְׁתּוֹת וּלְהִשְׁתַּכֵּר, כְּמוֹ שֶׁאָמְרוּ רַבּוֹתֵינוּ זַ"ל, כְּדֵי שֶׁיַּעֲלֶה עַל־יְדֵי הַשְּׁתִיָּה שֶׁל פּוּרִים לְשֵׂכֶל עֶלְיוֹן וְגָבוֹהַּ מְאֹד, כִּי אָז יֵשׁ כֹּחַ לְהַמְתִּיק כָּל הַדִּינִים שֶׁבָּעוֹלָם עַל־יְדֵי שֵׂכֶל עֶלְיוֹן הַנַּ"ל הַמֵּאִיר בְּפוּרִים (שם אות כו).</w:t>
      </w:r>
    </w:p>
    <w:p w14:paraId="563C5760" w14:textId="77777777" w:rsidR="00796207" w:rsidRDefault="00796207" w:rsidP="00796207">
      <w:pPr>
        <w:rPr>
          <w:rtl/>
        </w:rPr>
      </w:pPr>
      <w:r>
        <w:rPr>
          <w:rFonts w:cs="Arial"/>
          <w:rtl/>
        </w:rPr>
        <w:lastRenderedPageBreak/>
        <w:t>כו. עִקַּר יְנִיקַת עֲמָלֵק הוּא מֵהִתְגַּבְּרוּת בְּחִינַת הַזְּמַן, מִבְּחִינַת עֵת רָעָה; וְעִקַּר הַכְנָעָתוֹ עַל־יְדֵי בְּחִינַת זִכָּרוֹן, שֶׁהוּא בְּחִינַת דַּעַת, שֶׁעַל־יְדֵי־זֶה נִתְבַּטֵּל הַזְּמַן, כַּמְבֹאָר בִּפְנִים. וְזֶה בְּחִינַת "זָכוֹר אֵת אֲשֶׁר עָשָׂה לְךָ" וְכוּ' (הל' ראש השנה, הלכה ה).</w:t>
      </w:r>
    </w:p>
    <w:p w14:paraId="63F0D7A3" w14:textId="77777777" w:rsidR="00796207" w:rsidRDefault="00796207" w:rsidP="00796207">
      <w:pPr>
        <w:rPr>
          <w:rtl/>
        </w:rPr>
      </w:pPr>
      <w:r>
        <w:rPr>
          <w:rFonts w:cs="Arial"/>
          <w:rtl/>
        </w:rPr>
        <w:t>כז. מַלְכוּת הָרְשָׁעָה, בְּחִינַת מַלְכוּת הָמָן־עֲמָלֵק, עִקַּר יְנִיקָתָהּ מֵרַגְלֵי הַמַּלְכוּת דִּקְדֻשָּׁה, שֶׁזֶּה בְּחִינַת מַחֲנֵה דָן, שֶׁהָיָה עֲמָלֵק כָּרוּךְ אַחֲרָיו; וּבִזְמַנֵּי הַשָּׁנָה הוּא בְּחִינַת תְּקוּפָה הָאַחֲרוֹנָה, תְּקוּפַת טֵבֵת, שֶׁהוּא כְּנֶגֶד מַחֲנֵה דָן. וְזֶה בְּחִינַת "וַתִּלָּקַח אֶסְתֵּר וְכוּ' הוּא חֹדֶשׁ טֵבֵת". וְעִקַּר הִתְגַּבְּרוּת הָמָן הָיָה עַל חֹדֶשׁ אֲדָר, שֶׁהוּא סוֹף כָּל הַשָּׁנָה. וְעִקַּר הַכְנָעַת קְלִפַּת עֲמָלֵק הוּא עַל־יְדֵי צְדָקָה, בִּפְרָט צְדָקָה לְאֶרֶץ־יִשְׂרָאֵל, שֶׁעַל־יְדֵי־זֶה זוֹכִין לְתִקּוּן הַבְּרִית, שֶׁזֶּה עִקַּר תִּקּוּן הַמַּלְכוּת דִּקְדֻשָּׁה. וְזֶה עִנְיַן בְּחִינַת מַתָּנוֹת לָאֶבְיוֹנִים בְּפוּרִים (ענין הד' פרשיות).</w:t>
      </w:r>
    </w:p>
    <w:p w14:paraId="298D7949" w14:textId="77777777" w:rsidR="00796207" w:rsidRDefault="00796207" w:rsidP="00796207">
      <w:pPr>
        <w:rPr>
          <w:rtl/>
        </w:rPr>
      </w:pPr>
      <w:r>
        <w:rPr>
          <w:rFonts w:cs="Arial"/>
          <w:rtl/>
        </w:rPr>
        <w:t>כח. מִצְוַת קְרִיאַת מְגִלַּת אֶסְתֵּר הוּא בְּחִינַת סִפּוּרֵי מַעֲשִׂיּוֹת שֶׁל שָׁנִים קַדְמוֹנִיּוֹת, שֶׁעַל־יְדֵי־זֶה מְעוֹרְרִין אֶת יִשְׂרָאֵל מִשְּׁנָתָן, שֶׁהוּא בְּחִינַת הִסְתַּלְּקוּת הַמֹּחִין וְהַדַּעַת, וְזוֹכִין לְזִכָּרוֹן דִּקְדֻשָּׁה וְלִבְחִינַת מֹחִין וָדַעַת (הל' פורים ה"א).</w:t>
      </w:r>
    </w:p>
    <w:p w14:paraId="33729CAB" w14:textId="77777777" w:rsidR="00796207" w:rsidRDefault="00796207" w:rsidP="00796207">
      <w:pPr>
        <w:rPr>
          <w:rtl/>
        </w:rPr>
      </w:pPr>
      <w:r>
        <w:rPr>
          <w:rFonts w:cs="Arial"/>
          <w:rtl/>
        </w:rPr>
        <w:t>כט. בְּכָל שָׁנָה וְשָׁנָה בִּימֵי הַפּוּרִים נִמְשָׁךְ בְּחִינַת הַכְנָעַת קְלִפַּת הָמָן־עֲמָלֵק, שֶׁעַל־יְדֵי־זֶה נִתְגַּלִּין כָּל הַהַסְתָּרוֹת וְנִתְהַפְּכִין לְדַעַת וְנַעֲשֶׂה מֵהֶם עַצְמָם תּוֹרָה, שֶׁזֶּה בְּחִינַת הַמְּגִלָּה שֶׁנַּעֲשָׂה עַל־יְדֵי מַפֶּלֶת הָמָן. וְעַל־כֵּן נִקְרֵאת 'מְגִלָּה' מִלְּשׁוֹן 'הִתְגַּלּוּת', הַיְנוּ הִתְגַּלּוּת הַהַסְתָּרָה. וְאָז נִתְתַּקֵּן הַפְּגָם שֶׁהָיָה עַל־יְדֵי שֶׁנֶּהֱנוּ מִסְּעוּדַת אֲחַשְׁוֵרוֹשׁ, שֶׁעַל־יְדֵי־זֶה הִתְגַּבְּרָה הַהַסְתָּרָה, כִּי עַל־יְדֵי אֲכִילָה שֶׁאֵינָהּ בִּקְדֻשָּׁה בָּא הַסְתָּרַת פָּנִים, חַס וְשָׁלוֹם; אֲבָל אָז נִתְגַּלָּה הַהַסְתָּרָה, וְהָאֲכִילָה בִּקְדֻשָּׁה גְדוֹלָה אָז בִּבְחִינַת אֲכִילַת מָן, שֶׁהוּא לֶחֶם מִן הַשָּׁמַיִם, שֶׁזֶּה בְּחִינַת הַדַּעַת הַגָּדוֹל שֶׁנִּתְגַּלָּה אָז, שֶׁהוּא בְּחִינַת עָלְמָא דְאָתֵי, שֶׁשָּׁם כֻּלּוֹ טוֹב. וְזֶה בְּחִינַת 'חַיָּב אֱנָשׁ לְבַסּוֹמֵי בְּפוּרַיָּא עַד דְּלָא יָדַע' וְכוּ', כִּי שָׁם אֵין שׁוּם רָע כְּלָל, רַק כֻּלּוֹ אֶחָד, כֻּלּוֹ טוֹב (רַק מִשָּׁם וּלְמַטָּה מִתְפַּצְּלִין שְׁנֵי הַדְּרָכִים, שֶׁהֵם בְּחִינוֹת אָרוּר הָמָן וּבָרוּךְ מָרְדְּכַי), וְעַל־יְדֵי הַדַּעַת הַזֶּה נִמְשָׁךְ רַחֲמָנוּת בָּעוֹלָם, כִּי כְּפִי גֹּדֶל הַדַּעַת כֵּן גֹּדֶל הָרַחֲמָנוּת; וְעַל־יְדֵי־זֶה נִתְרַבֶּה הַשָּׁלוֹם, שֶׁזֶּה בְּחִינַת מַתָּנוֹת לָאֶבְיוֹנִים, בְּחִינַת צְדָקָה, רַחֲמֵי; וּמִשְׁלוֹחַ מָנוֹת אִישׁ לְרֵעֵהוּ הוּא בְּחִינַת אַהֲבָה וְשָׁלוֹם שֶׁנִּתְרַבָּה אָז עַל־יְדֵי הַדַּעַת הַגָּדוֹל הַזֶּה. גַּם מֵחֲמַת שֶׁעִקַּר הִתְגַּבְּרוּת הָמָן־עֲמָלֵק הוּא עַל־יְדֵי תַּאֲוַת עֲשִׁירוּת, כַּמְבֹאָר בִּפְנִים, עַל־כֵּן צְרִיכִין לְהַרְבּוֹת בִּצְדָקָה אָז, בְּחִינַת מַתָּנוֹת לָאֶבְיוֹנִים, כִּי עִקַּר הַכְנָעַת תַּאֲוַת הָעֲשִׁירוּת הִיא עַל־יְדֵי צְדָקָה (שם אותיות א ד ו ז).</w:t>
      </w:r>
    </w:p>
    <w:p w14:paraId="4EF119F9" w14:textId="77777777" w:rsidR="00796207" w:rsidRDefault="00796207" w:rsidP="00796207">
      <w:pPr>
        <w:rPr>
          <w:rtl/>
        </w:rPr>
      </w:pPr>
      <w:r>
        <w:rPr>
          <w:rFonts w:cs="Arial"/>
          <w:rtl/>
        </w:rPr>
        <w:t xml:space="preserve">ל. הָמָן־עֲמָלֵק רָצָה לְבַטֵּל הַהִתְפָּאֲרוּת שֶׁהַשֵּׁם יִתְבָּרַךְ מִתְפָּאֵר עִם עַמּוֹ יִשְׂרָאֵל, וְעַל־כֵּן גָּזַר לְהַשְׁמִיד וְכוּ' אֶת כָּל הַיְּהוּדִים. וְעַל־כֵּן הִפִּיל פּוּר עַל חֹדֶשׁ אֲדָר, שֶׁמֵּת בּוֹ משֶׁה, שֶׁהוּא עִקָּרָן שֶׁל הַצַּדִּיקֵי אֱמֶת הָעוֹסְקִין בָּזֶה לְגַלּוֹת הַהִתְפָּאֲרוּת שֶׁל יִשְׂרָאֵל, כַּמְבֹאָר בִּפְנִים. וְעַל־כֵּן עִקַּר יְנִיקָתוֹ הוּא מִפְּגַם הָאֲכִילָה, כְּמוֹ שֶׁאָמְרוּ רַבּוֹתֵינוּ זַ"ל, שֶׁנֶּהֱנוּ מִסְּעוּדַת אֲחַשְׁוֵרוֹשׁ; כִּי פְּגַם הָאֲכִילָה הוּא בְּחִינַת פְּגַם הַמִּזְבֵּחַ, שֶׁמִּשָּׁם יוֹנֵק הַכְּסִילוּת וְהַסִּטְרָא־אָחֳרָא, בְּחִינַת קְלִפַּת הָמָן, שֶׁעַל־יְדֵי־זֶה נִתְעַכֵּר הַשֵּׂכֶל גַּם אֵצֶל יִשְׂרָאֵל הַקְּדוֹשִׁים וְנִתְעָרֵב דַּעְתָּם, עַד שֶׁנֶּחֱשָׁךְ אֶצְלָם אוֹר הַצַּדִּיק שֶׁמְּגַלֶּה הַהִתְפָּאֲרוּת הַנַּ"ל. וְעִקַּר הַתִּקּוּן לָזֶה הוּא עַל־יְדֵי הַדִּבּוּרִים שֶׁמְּדַבֵּר הַצַּדִּיק הָאֱמֶת בְּחִינַת מָרְדְּכַי, וְהַדִּבּוּרִים הַלָּלוּ הוֹלְכִים וְנִכְתָּבִים גַּם בְּסִפְרֵי הָאֻמּוֹת, בִּבְחִינַת "וְשָׁמְעוֹ הוֹלֵךְ בְּכָל הַמְּדִינוֹת", וְאָז הַטּוֹב הַכָּבוּשׁ בֵּין הָעַכּוּ"ם מוֹצֵא אֶת אֵלּוּ הַדִּבּוּרִים הַכְּתוּבִים בְּסִפְרֵיהֶם, בִּבְחִינַת "וַיִּמָּצֵא כָתוּב אֲשֶׁר הִגִּיד מָרְדְּכַי", וְעַל־יְדֵי־ זֶה נַעֲשִׂין גֵּרִים, בְּחִינַת "וְרַבִּים מֵעַמֵּי הָאָרֶץ מִתְיַהֲדִים" (שֶׁכָּל אֵלּוּ הַפְּסוּקִים מְבֹאָרִים בִּמְגִלַּת אֶסְתֵּר), וְעַל־יְדֵי־זֶה נִשְׁלָם הַמִּזְבֵּחַ וְנִשְׁלָם הַשֵּׂכֶל, וְזוֹכִין לְקַבֵּל אָז אוֹר הַצַּדִּיק שֶׁמְּגַלֶּה הַהִתְפָּאֲרוּת, שֶׁכָּל זֶה הוּא בְּחִינַת מַפֶּלֶת הָמָן־עֲמָלֵק. וְעַל־כֵּן הַמְּגִלָּה נִכְתְּבָה גַּם בְּסִפְרֵיהֶם, וְהַכָּתוּב מְסַפֵּר זֹאת, כְּמוֹ שֶׁכָּתוּב "וְכָל מַעֲשֵׂה תָקְפּוֹ וְכוּ' הֲלֹא הֵם כְּתוּבִים עַל סֵפֶר דִּבְרֵי הַיָּמִים לְמַלְכֵי מָדַי וּפָרָס", כִּי זֶה עִקַּר גְּדֻלַּת מָרְדְּכַי, שֶׁהַדִּבּוּרִים הַקְּדוֹשִׁים שֶׁלּוֹ הוֹלְכִים וְנִשְׁמָעִים לְמֵרָחוֹק כָּל־כָּךְ עַד שֶׁנִּכְתָּבִים גַּם בְּסִפְרֵיהֶם, שֶׁעַל־יְדֵי־זֶה נַעֲשִׂין גֵּרִים וְנִמְשָׁכִין כָּל הַתִּקּוּנִים הַנַּ"ל. וּמֵחֲמַת שֶׁעִקַּר מַה שֶּׁנִּשְׁמָעִין דִּבְרֵי מָרְדְּכַי לְמֵרָחוֹק כָּל־כָּךְ הוּא עַל־יְדֵי שֶׁיֵּשׁ אֲוִיר הַנָּח וְהַזַּךְ, כַּמְבֹאָר בִּפְנִים, שֶׁזֶּה נַעֲשֶׂה עַל־יְדֵי צְדָקָה, שֶׁעַל־ יְדֵי־זֶה נַעֲשֶׂה שָׁלוֹם וְאַהֲבָה בֵּין נַפְשׁוֹת יִשְׂרָאֵל, שֶׁזֶּה בְּחִינַת אֲוִיר נָח וְזַךְ - עַל־כֵּן מִצְוָה לְחַלֵּק מַתָּנוֹת לָאֶבְיוֹנִים בְּפוּרִים, הַיְנוּ צְדָקָה, וּמִשְׁלוֹחַ מָנוֹת אִישׁ לְרֵעֵהוּ, בִּשְׁבִיל לְהַרְבּוֹת הַשָּׁלוֹם בֵּין אִישׁ לְרֵעֵהוּ; וְעַל־יְדֵי־ זֶה נִשְׁלָם הַמִּזְבֵּחַ, שֶׁזֶּה בְּחִינַת תִּקּוּן הָאֲכִילָה, שֶׁלֹּא יוּכַל הַכְּסִילוּת לִינֹק מִמֶּנָּה, רַק כְּדֵי חִיּוּנוֹ וְלֹא יוֹתֵר, וְעַל־יְדֵי אֲכִילָה כָּזֹאת נִשְׁלָם הַדַּעַת - וְזֶה בְּחִינַת מִצְוַת סְעוּדַת פּוּרִים. וְעַל־כֵּן נוֹהֲגִין לַעֲשׂוֹת סְעוּדַת פּוּרִים סָמוּךְ לָעֶרֶב, אַחַר שֶׁכְּבָר קִיְּמוּ כָּל הַמִּצְו?ֹת הַנַּ"ל: מִקְרָא מְגִלָּה וּמִשְׁלוֹחַ מָנוֹת וּמַתָּנוֹת לָאֶבְיוֹנִים, שֶׁעַל־יְדֵי כָּל זֶה נִתְתַּקְּנָה הָאֲכִילָה. וְעַל־כֵּן מִתְעַנִּין תַּעֲנִית אֶסְתֵּר קֹדֶם פּוּרִים, כִּי גַם הַתַּעֲנִית הוּא בְּחִינַת תִּקּוּן תַּאֲוַת אֲכִילָה, </w:t>
      </w:r>
      <w:r>
        <w:rPr>
          <w:rFonts w:cs="Arial"/>
          <w:rtl/>
        </w:rPr>
        <w:lastRenderedPageBreak/>
        <w:t>שֶׁמִּמֶּנָּה הָיָה יְנִיקַת הָמָן כַּנַּ"ל. וְזֶה שֶׁנּוֹהֲגִין לִתֵּן צְדָקָה גַּם אָז, כִּי עִקַּר הַתִּקּוּן שֶׁל פְּגַם הָאֲכִילָה הוּא צְדָקָה, שֶׁעַל־יְדֵי־זֶה נִשְׁלָם הַמִּזְבֵּחַ וְנִתְתַּקֵּן הַכֹּל, כַּנַּ"ל (שם הלכה ב).</w:t>
      </w:r>
    </w:p>
    <w:p w14:paraId="127E34BC" w14:textId="77777777" w:rsidR="00796207" w:rsidRDefault="00796207" w:rsidP="00796207">
      <w:pPr>
        <w:rPr>
          <w:rtl/>
        </w:rPr>
      </w:pPr>
      <w:r>
        <w:rPr>
          <w:rFonts w:cs="Arial"/>
          <w:rtl/>
        </w:rPr>
        <w:t>לא. הָמָן־עֲמָלֵק מֵהֶם בָּא בְּחִינַת פְּגַם הַבְּרִית, פְּגַם טֻמְאַת מִקְרֵה לַיְלָה, חַס וְשָׁלוֹם, שֶׁבָּא בִּשְׁעַת שֵׁנָה, בְּחִינַת "אֲשֶׁר קָרְךָ בַּדֶּרֶךְ", כַּיָּדוּעַ. וְעַל־כֵּן רָצָה הָמָן לְהִתְגַּבֵּר בְּסוֹף גָּלוּת בָּבֶל, שֶׁהוּא בְּחִינַת שֵׁנָה, כַּמּוּבָא. וְלִפְעָמִים בָּא טֻמְאָה זוֹ עַל־ יְדֵי פְּגַם הַמַּאֲכָלִים, כַּמְבֹאָר בִּפְנִים, וְעַל־כֵּן הִתְגַּבֵּר עֲלֵיהֶם אָז עַל־יְדֵי שֶׁנֶּהֱנוּ מִסְּעוּדַת אֲחַשְׁוֵרוֹשׁ, בְּחִינַת פְּגַם הָאֲכִילָה. וּמֵחֲמַת שֶׁעִקַּר חִזּוּק הַמַּלְאָךְ, שֶׁבָּזֶה תָּלוּי תִּקּוּן הַמַּאֲכָלִים, הוּא בְּחֹדֶשׁ נִיסָן, עַל־כֵּן רָצָה לְהִתְגַּבֵּר עֲלֵיהֶם בְּחֹדֶשׁ אֲדָר, שֶׁהוּא בְּתַכְלִית הָרִחוּק מֵחֹדֶשׁ נִיסָן הֶעָבָר. וְהַתִּקּוּן לָזֶה הוּא עַל־יְדֵי תַּעֲנִית, שֶׁעַל־יְדֵי־זֶה נִמְשָׁךְ שִׂמְחָה וּמְחַזְּקִין כֹּחַ הַמַּלְאָךְ - וְזֶה בְּחִינַת הַתַּעֲנִיתִים שֶׁצִּוְּתָה אֶסְתֵּר לְהִתְעַנּוֹת אָז, וְעַל־יְדֵי־זֶה נִמְשָׁךְ שִׂמְחָה, בְּחִינַת שִׂמְחַת פּוּרִים, וְנִתְחַזֵּק כֹּחַ הַמַּלְאָךְ, כִּי עַל־יְדֵי שִׂמְחָה יְכוֹלִין לְחַזֵּק כֹּחַ הַמַּלְאָךְ גַּם בְּכָל הַשָּׁנָה, וְעַל־יְדֵי־זֶה נִתְתַּקְּנִין הַמַּאֲכָלִים. וְזֶה בְּחִינַת מִצְוַת סְעוּדַת פּוּרִים, כִּי אָז הָאֲכִילָה בִּקְדֻשָּׁה עַל־יְדֵי שִׂמְחָה, שֶׁהִיא חִזּוּק כֹּחַ הַמַּלְאָךְ, בִּבְחִינַת "לֵךְ אֱכֹל בְּשִׂמְחָה לַחְמֶךָ", שֶׁעַל־יְדֵי־זֶה נִצּוֹלִין מִטֻּמְאָה הַנַּ"ל, שֶׁזֶּה בְּחִינַת הַכְנָעַת קְלִפַּת הָמָן־עֲמָלֵק. וְעַל־ כֵּן הָיְתָה הַכְנָעַת וּמַפֶּלֶת הָמָן־עֲמָלֵק עַל־יְדֵי הַסְּעוּדָה שֶׁזִּמְּנַתּוּ אֶסְתֵּר - עַיֵּן פְּנִים. וְעַל־כֵּן עִקַּר מַפֶּלֶת הָמָן הָיְתָה בְּנִיסָן, שֶׁאָז נִתְחַזֵּק כֹּחַ הַמַּלְאָךְ; וְאַף־עַל־פִּי־כֵן אָמְרוּ רַבּוֹתֵינוּ זַ"ל: מִשֶּׁנִּכְנַס אֲדָר מַרְבִּין בְּשִׂמְחָה, כִּי אַף שֶׁאֲדָר הוּא רָחוֹק מְאֹד מִקְּדֻשַּׁת נִיסָן הֶעָבַר, שֶׁעַל־יְדֵי־זֶה רָצָה הָמָן לְהִתְגַּבֵּר אָז, אֲבָל בֶּאֱמֶת יְכוֹלִין אֲנַחְנוּ לְחַזֵּק כֹּחַ הַמַּלְאָךְ תָּמִיד עַל־יְדֵי שִׂמְחָה כַּנַּ"ל. וְאָז כְּשֶׁנִּתְתַּקְּנִין הַמַּאֲכָלִים עַל־יְדֵי קְדֻשַּׁת שִׂמְחַת פּוּרִים, אָז הַמַּאֲכָלִים שֶׁל פּוּרִים הֵם בִּבְחִינַת מָן - וְזֶה בְּחִינַת מִשְׁלוֹחַ מָנוֹת וְכוּ' (שם ה"ג אותיות א ב ג ד ה).</w:t>
      </w:r>
    </w:p>
    <w:p w14:paraId="0EB9CA85" w14:textId="77777777" w:rsidR="00796207" w:rsidRDefault="00796207" w:rsidP="00796207">
      <w:pPr>
        <w:rPr>
          <w:rtl/>
        </w:rPr>
      </w:pPr>
      <w:r>
        <w:rPr>
          <w:rFonts w:cs="Arial"/>
          <w:rtl/>
        </w:rPr>
        <w:t>לב. לִפְעָמִים בָּא טֻמְאָה הַנַּ"ל עַל־יְדֵי שֶׁמַּעֲלֶה טִפַּת עֵשָׂו וְיִשְׁמָעֵאל אֶל הַמֹּחַ, שֶׁעַל־יְדֵי־זֶה נַעֲשֶׂה פְּגַם הַמִּשְׁפָּט. וְזֶה בְּחִינַת מַה שֶּׁנּוֹלַד הָמָן מִזֶּרַע אֲגַג, שֶׁהֶחֱיָה אוֹתוֹ שָׁאוּל, שֶׁעַל־יְדֵי־זֶה פָּגַם בִּבְחִינָה זֹאת, כִּי קְלִפַּת עֲמָלֵק כָּלוּל מֵעֵשָׂו וְיִשְׁמָעֵאל. וְתִקּוּן הַמִּשְׁפָּט הוּא עַל־יְדֵי הַצַּדִּיק הָאֱמֶת שֶׁזּוֹכֶה לְהַשִּׂיג הַשָּׂגוֹת גְּדוֹלוֹת, וְהוּא בְּחִינַת בֵּן הַמְחַפֵּשׂ בְּגִנְזַיָּא דְמַלְכָּא, וְאַף־עַל־פִּי־כֵן מְסַלֵּק כָּל חָכְמָתוֹ וְהַשָּׂגָתוֹ וְעוֹבֵד אֶת הַשֵּׁם בִּפְשִׁיטוּת וּתְמִימוּת, וּמַשְׁלִיךְ עַצְמוֹ לְתוֹךְ הַפְּשִׁיטוּת בִּשְׁבִיל לַעֲשׂוֹת רְצוֹנוֹ יִתְבָּרַךְ, שֶׁעַל־יְדֵי־זֶה זוֹכֶה לְהַשִּׂיג הַשַּׁעַר הַחֲמִשִּׁים, שֶׁהוּא בְּחִינַת הַשָּׂגַת 'רָשָׁע וְטוֹב לוֹ צַדִּיק וְרַע לוֹ', שֶׁעַל־ יְדֵי־זֶה נִתְתַּקֵּן הַבְּחִינַת מִשְׁפָּט בְּשָׁרְשׁוֹ הָעֶלְיוֹן, וְאָז נִתְבַּטֵּל טֻמְאָה הַנַּ"ל. וְזֶה בְּחִינַת מַפֶּלֶת הָמָן, שֶׁהָיְתָה עַל־יְדֵי מָרְדְּכַי, שֶׁהוּא הָיָה בְּחִינַת הַצַּדִּיק שֶׁזָּכָה לָזֶה, כִּי הוּא הָיָה בַּעַל הַשָּׂגָה גְדוֹלָה, כַּמּוּבָן בְּדִבְרֵי רַבּוֹתֵינוּ זַ"ל, אַף־עַל־פִּי־כֵן סִלֵּק כָּל הַחָכְמוֹת, וְיָצָא בְּתוֹךְ הָעִיר וְזָעַק זְעָקָה גְדוֹלָה וּמָרָה וְלָבַשׁ שַׂק וָאֵפֶר, וְעַל־יְדֵי זֶה בְּעַצְמוֹ זָכָה לְהַשָּׂגַת צַדִּיק וְרַע לוֹ וְכוּ', שֶׁזֶּה בְּחִינַת תִּקּוּן הַמִּשְׁפָּט, וְעַל־יְדֵי־זֶה הִכְנִיעַ וּבִטֵּל קְלִפַּת הָמָן, יִמַּח שְׁמוֹ, כִּי אֲחִיזַת מָרְדְּכַי וְשֹׁרֶשׁ נִשְׁמָתוֹ הָיָה בְּמָקוֹם גָּבוֹהַּ מְאֹד מְאֹד, שֶׁהוּא סוֹד הִתְגַּלּוּת חָכְמָה סְתִימָאָה, שֶׁהִיא נִתְגַּלָּה בְּעֵת הַשֵּׁנָה וְהַדּוּרְמִיטָא דַּיְקָא, כַּמְבֹאָר בְּכִתְבֵי הָאֲרִיזַ"ל; הַיְנוּ, כִּי דַיְקָא בְּעֵת הַשֵּׁנָה, שֶׁהַצַּדִּיק מְסַלֵּק כָּל חָכְמָתוֹ כַּנַּ"ל, שֶׁזֶּה בְּחִינַת שֵׁנָה, אָז נִתְגַּלֶּה הֶאָרַת מָרְדְּכַי, שֶׁהוּא בְּחִינַת הִתְגַּלּוּת חָכְמָה סְתִימָאָה, הַיְנוּ שֶׁנִּתְגַּלֶּה הַחָכְמָה הַסְּתוּמָה וְנֶעְלָמָה מֵעֵין כֹּל, שֶׁזֶּה בְּחִינַת הַשָּׂגַת 'צַדִּיק וְרַע לוֹ רָשָׁע וְטוֹב לוֹ', שֶׁזֶּה בְּחִינַת תִּקּוּן הַמִּשְׁפָּט כַּנַּ"ל. וְעַל־כֵּן נִקְרָא מָרְדְּכַי, מִלְּשׁוֹן "מָר דְּרוֹר", כְּמַאֲמַר רַבּוֹתֵינוּ זִכְרוֹנָם לִבְרָכָה; 'דְּרוֹר' הוּא בְּחִינַת יוֹבֵל, שַׁעַר הַחֲמִשִּׁים הַנַּ"ל. וְזֶה בְּחִינַת מַתָּנוֹת לָאֶבְיוֹנִים וּצְדָקָה שֶׁמַּרְבִּין בְּפוּרִים, כִּי צְדָקָה הִיא בְּחִינַת תִּקּוּן הַמִּשְׁפָּט וְתִקּוּן הַבְּרִית (שם אותיות ו ט י יא).</w:t>
      </w:r>
    </w:p>
    <w:p w14:paraId="089B08F7" w14:textId="77777777" w:rsidR="00796207" w:rsidRDefault="00796207" w:rsidP="00796207">
      <w:pPr>
        <w:rPr>
          <w:rtl/>
        </w:rPr>
      </w:pPr>
      <w:r>
        <w:rPr>
          <w:rFonts w:cs="Arial"/>
          <w:rtl/>
        </w:rPr>
        <w:t xml:space="preserve">לג. כְּמוֹ שֶׁבַּקְּדֻשָּׁה יֵשׁ שְׁנֵי מִינֵי אֲהָבוֹת, הַיְנוּ אַהֲבַת הַשֵּׁם יִתְבָּרַךְ לְעַמּוֹ יִשְׂרָאֵל, שֶׁמְּלֻבֶּשֶׁת בְּיָמִים וּמִדּוֹת, שֶׁהֵם בְּחִינַת כְּלַל הַתּוֹרָה הַקְּדוֹשָׁה וְהַמִּצְו?ֹת, וְשָׁם בִּבְחִינַת יָמִים וּמִדּוֹת יֵשׁ אֲחִיזַת טוֹב וָרָע, כִּי יֵשׁ יְמֵי טוֹב, הַיְנוּ מִדּוֹת טוֹבוֹת, וִימֵי רָע, הַיְנוּ מִדּוֹת רָעוֹת, רַחֲמָנָא לִצְּלַן; אַךְ יֵשׁ עוֹד בְּחִינַת אַהֲבָה עֶלְיוֹנָה מְאֹד, שֶׁהוּא אַהֲבָה שֶׁבַּדַּעַת, שֶׁהִיא לְמַעְלָה מֵהַיָּמִים וְהַמִּדּוֹת, וְשָׁם כֻּלּוֹ טוֹב וְאֵין לְהָרַע שׁוּם אֲחִיזָה שָׁם, וְאַהֲבָה הַזֹּאת הִיא לְמַעְלָה מֵהַשֵּׂכֶל, כִּי אִי אֶפְשָׁר לָנוּ לְהַשִּׂיג בְּשִׂכְלֵנוּ כְּלָל אוֹר הָאַהֲבָה הַזֹּאת, וְהִיא בְּחִינַת סִתְרֵי־תוֹרָה, אוֹר הַגָּנוּז, בְּחִינַת אוֹרַיְתָא דְעַתִּיקָא סְתִימָאָה וְכוּ' - כְּמוֹ־כֵן זֶה לְעֻמַּת זֶה יֵשׁ שְׁנֵי מִינֵי קְלִפּוֹת וְסִטְרָא־אָחֳרָא: יֵשׁ קְלִפּוֹת וְסִטְרָא־אָחֳרָא שֶׁהֵם בְּחִינַת יְמֵי רָע, וְהֵם כְּנֶגֶד הַיְמֵי טוֹב, וְשָׁם יֵשׁ כַּמָּה נִיצוֹצוֹת מֵהַיָּמִים וְהַמִּדּוֹת שֶׁנָּפְלוּ לְשָׁם כַּיָּדוּעַ, וְיֵשׁ עוֹד בְּחִינַת סִטְרָא־אָחֳרָא שֶׁהִיא כֻּלּוֹ רָע, וְאֵין שָׁם שׁוּם טוֹב וְשׁוּם דַּעַת וָשֵׂכֶל וְשׁוּם נִיצוֹץ שֶׁל קְדֻשָּׁה, וְהֵם כְּסִילוּת וְרַע גָּמוּר, שֶׁזֶּה בְּחִינַת הָעֲבוֹדוֹת זָרוֹת וְחֻקּוֹת הָעַמִּים - 'חֻקּוֹת' דַּיְקָא, כִּי אֵין שָׁם שׁוּם שֵׂכֶל וְטַעַם, רַק חֹק; כִּי בִּבְחִינַת הַקְּלִפָּה שֶׁל הַיָּמִים וְהַמִּדּוֹת יְכוֹלִין לִמְצֹא שָׁם כַּמָּה נִיצוֹצוֹת דִּקְדֻשָּׁה, וְעַל־כֵּן יֵשׁ שָׁם אֵיזֶה טַעַם וְעִנְיָן אַף־עַל־פִּי שֶׁהִיא בְּטָעוּת, כִּי מְהַפְּכִין דִּבְרֵי אֱלֹקִים חַיִּים וְאוֹמְרִים לָרַע טוֹב וְכוּ', אַף־עַל־פִּי־כֵן עַל־כָּל־פָּנִים יֵשׁ שָׁם אֵיזֶה טַעַם שֶׁל טָעוּת וָשֶׁקֶר; אֲבָל בִּבְחִינַת הַמִּין הַקְּלִפָּה הַשְּׁנִיָּה, שָׁם אֵין שׁוּם נִיצוֹץ וְשׁוּם שֵׂכֶל וְטַעַם, </w:t>
      </w:r>
      <w:r>
        <w:rPr>
          <w:rFonts w:cs="Arial"/>
          <w:rtl/>
        </w:rPr>
        <w:lastRenderedPageBreak/>
        <w:t xml:space="preserve">וְהוּא שֹׁרֶשׁ הַסִּטְרָא־אָחֳרָא וְהַקְּלִפּוֹת, כִּי כָּל הַסִּטְרָא־אָחֳרָא מְקַבֶּלֶת מִשָּׁם. וְזֶה בְּחִינַת חֻקּוֹת הָעַמִּים, שֶׁהִזְהִירָה הַתּוֹרָה בְּיוֹתֵר עַל זֶה "וּבְחֻקֹּתֵיהֶם לֹא תֵלֵכוּ", כִּי חֹק הוּא דָבָר שֶׁאֵין בּוֹ שׁוּם טָעַם. וּבַקְּדֻשָּׁה - חֻקּוֹת הַתּוֹרָה הַקְּדוֹשָׁה הִיא בְּחִינַת לְמַעְלָה מֵהַשֵּׂכֶל, שֶׁזֶּה בְּחִינַת אַהֲבָה שֶׁבַּדַּעַת, וּבַקְּלִפָּה הִיא בְּחִינַת קְלִפָּה הַשְּׁנִיָּה, שֶׁהִיא לְמַטָּה מֵהַיָּמִים וְהַמִּדּוֹת, וְאֵין שָׁם שׁוּם טַעַם כְּלָל וְשׁוּם נִיצוֹץ דִּקְדֻשָּׁה, שֶׁזֶּה בְּחִינַת הָעֲבוֹדוֹת זָרוֹת שֶׁלָּהֶם, שֶׁהֵם קִיא צוֹאָה מַמָּשׁ, מוֹתָרוֹת גָּמוּר, שֶׁאֵין בּוֹ שׁוּם טוֹב, בְּחִינַת "צֵא תֹּאמַר לוֹ", כַּמּוּבָא. וְזֶה בְּחִינַת "כִּי כָּל אֱלֹהֵי הָעַמִּים אֱלִילִים", 'אֱלִיל' - לְשׁוֹן דָּבָר שֶׁאֵינוֹ, כְּמוֹ שֶׁפֵּרֵשׁ רַשִׁ"י, כִּי הֵם אֱלִיל גָּמוּר שֶׁאֵין שָׁם שׁוּם נִיצוֹץ טוֹב. וְהָמָן הָרָשָׁע רָצָה לְהִתְגַּבֵּר עַל יִשְׂרָאֵל בִּבְחִינַת קְלִפָּה זוֹ הַשְּׁנִיָּה, כְּמוֹ שֶׁאָמְרוּ רַבּוֹתֵינוּ זַ"ל, שֶׁעָשָׂה עַצְמוֹ עֲבוֹדָה זָרָה, וְעַל־כֵּן רָצָה לְהַשְׁמִיד לַהֲרֹג וְכוּ' אֶת כָּל הַיְּהוּדִים, כִּי שָׁם הִיא בְּחִינַת כְּלָיָה, כִּי אֵין שָׁם שׁוּם נִיצוֹץ מִקְּדֻשַּׁת יִשְׂרָאֵל, וְעַל־ כֵּן חָשַׁב בְּמַחֲשַׁבְתּוֹ שֶׁאִי אֶפְשָׁר לְיִשְׂרָאֵל לְהִנָּצֵל מִיָּדוֹ. כִּי כְּשֶׁאֶחָד מִיִּשְׂרָאֵל נוֹפֵל חַס וְשָׁלוֹם לְהַיְמֵי־רָע, שֶׁהֵם בְּחִינַת הַמִּדּוֹת רָעוֹת שֶׁל הָעַמִּים, אוֹ שֶׁנִּתְעָרֵב בֵּינֵיהֶם עַל־יְדֵי שֶׁעוֹסֵק בְּמַשָּׂא־וּמַתָּן וְכַיּוֹצֵא עִמָּהֶם, יָכוֹל לִמְצֹא גַּם שָׁם אֱלָקוּתוֹ יִתְבָּרַךְ, כִּי שָׁם יֵשׁ גַּם־כֵּן אֵיזֶה חִיּוּת אֱלָקוּת, שֶׁהֵם בְּחִינַת נִיצוֹצֵי אוֹתִיּוֹת הַתּוֹרָה, בְּחִינַת יְמֵי טוֹב הַמְלֻבָּשִׁים גַּם שָׁם, רַק שֶׁהֵם שָׁם בְּהֶעְלֵם גָּדוֹל וּבְצִמְצוּם מְאֹד, אֲבָל עַל־כָּל־פָּנִים אִם יִדְרשׁ אַחֲרֵיהֶם בֶּאֱמֶת אָז יִמְצָא אוֹתָם, וְעַל־יְדֵי־זֶה מִמֵּילָא יִתְבַּטֵּל הָרַע לְגַמְרֵי וְיִהְיוּ הָאוֹתִיּוֹת בּוֹלְטוֹת וּמִצְטָרְפוֹת; אֲבָל אַף־עַל־פִּי־כֵן הִזְהִירָה הַתּוֹרָה לְהִתְרַחֵק מֵהֶם בְּתַכְלִית הָרִחוּק, בִּכְדֵי שֶׁלֹּא יִפֹּל חַס וְשָׁלוֹם לִבְחִינַת חֻקּוֹת הָעַמִּים, וְשָׁם יִפֹּל בְּאֵין סוֹמֵךְ, מֵחֲמַת שֶׁאֵין שָׁם שׁוּם נִיצוֹץ וְשׁוּם טוֹב כְּלָל. וְעַל־כֵּן חָשַׁב הָמָן גַּם־כֵּן שֶׁהוּא יְכַלֶּה אֶת יִשְׂרָאֵל לְגַמְרֵי, חַס וְשָׁלוֹם, וּבֶאֱמֶת הָיְתָה אָז עֵת צָרָה לְיַעֲקֹב אֲשֶׁר כָּמוֹהָ לֹא נִהְיָתָה. אַךְ בֶּאֱמֶת לַאֲמִתּוֹ, גַּם זֹאת הַקְּלִפָּה הַשְּׁנִיָּה שֶׁהִיא כֻּלּוֹ רָע וְאֵין שָׁם שׁוּם נִיצוֹץ טוֹב, אַף־עַל־פִּי־כֵן בְּוַדַּאי גַּם הִיא מְקַבֶּלֶת חִיּוּת מֵהַשֵּׁם יִתְבָּרַךְ כִּבְיָכוֹל, כִּי הוּא יִתְבָּרַךְ מְחַיֶּה אֶת הַכֹּל וּבִלְעָדוֹ אֵין שׁוּם חִיּוּת, אַךְ אֵלּוּ הַקְּלִפּוֹת וְהַסִּטְרָא־ אָחֳרָא מְקַבְּלִין חִיּוּת בְּהֶעְלֵם גָּדוֹל מֵהַקְּדֻשָּׁה הַגָּבוֹהַּ בְּיוֹתֵר, שֶׁהִיא בְּחִינַת מַאֲמָר סָתוּם; וּמֵחֲמַת שֶׁהַקְּדֻשָּׁה הַזֹּאת הוּא סָתוּם וְנֶעְלָם בְּתַכְלִית הַהֶעְלֵם, עַל־כֵּן מִשָּׁם דַּיְקָא מְקַבְּלִין חִיּוּת תֹּקֶף הַסִּטְרָא־אָחֳרָא, מֵחֲמַת גֹּדֶל הַהֶעְלֵם וְהַהַסְתָּרָה, וְזֹאת הַקְּדֻשָּׁה הַגָּבוֹהַּ, בְּחִינַת מַאֲמָר סָתוּם הַנַּ"ל, הִיא בְּחִינַת אַהֲבָה שֶׁבַּדַּעַת, שֶׁהִיא לְמַעְלָה מֵהַיָּמִים וְהַמִּדּוֹת. וְעַל־כֵּן הַצַּדִּיק הַגָּדוֹל שֶׁכָּפָה אֶת יִצְרוֹ, וְעַל־יְדֵי־זֶה זָכָה שֶׁכָּל מָקוֹם שֶׁמִּסְתַּכֵּל וּמַבִּיט אֲפִלּוּ עַל הַיְמֵי־רָע, אֲזַי נוֹפֵל הָרַע וּמִתְבַּטֵּל לְגַמְרֵי, וְאוֹתִיּוֹת בּוֹלְטוֹת וּמִצְטָרְפוֹת, וְרוֹאֶה עַל־יְדֵי־זֶה הַיְמֵי טוֹב, שֶׁהֵם בְּחִינַת אוֹתִיּוֹת הַתּוֹרָה הַמְלֻבָּשִׁים שָׁם, וְעַל־יְדֵי־זֶה בּוֹנֶה אֶת הַתּוֹרָה, כַּמְבֹאָר בִּפְנִים. וְזֶה הַצַּדִּיק, כְּשֶׁהוּא מִסְתַּכֵּל בְּמִין הַקְּלִפָּה הַשְּׁנִיָּה, שֶׁהִיא בְּחִינַת עִמְקֵי הַקְּלִפּוֹת, אֲזַי גַּם שָׁם נִתְבַּטֵּל וְנוֹפֵל הָרַע לְגַמְרֵי, וּמַשִּׂיג עַל־יְדֵי־זֶה דַּיְקָא אוֹר אַהֲבָה שֶׁבַּדַּעַת, בְּחִינַת אוֹר הַגָּנוּז הַנַּ"ל, שֶׁמִּשָּׁם דַּיְקָא מְקַבְּלִין מְקוֹמוֹת אֵלּוּ חִיּוּתָם כַּנַּ"ל; אֲבָל צְרִיכִין לָזֶה צַדִּיק גָּדוֹל וְנוֹרָא מְאֹד, שֶׁיּוּכַל לְשַׁבֵּר תט קְלִפָּה זוֹ וּלְהַעֲלוֹת וּלְהוֹצִיא אֶת הַנּוֹפְלִים לְשָׁם, וּלְגַלּוֹת אוֹר הַקְּדֻשָּׁה הַגָּבוֹהַּ בְּחִינַת אוֹר הַגָּנוּז הַנַּ"ל. וְזֶה בְּחִינַת תֹּקֶף הַנֵּס שֶׁל פּוּרִים שֶׁהָיָה עַל־יְדֵי מָרְדְּכַי וְאֶסְתֵּר, כִּי מָרְדְּכַי וְאֶסְתֵּר הֵם בְּחִינַת הַקְּדֻשָּׁה הַגָּבוֹהַּ הַנַּ"ל, הַנֶּעְלֶמֶת וּמִסְתַּתֶּרֶת כָּל־כָּךְ בְּרֹב קְדֻשָּׁתָהּ, עַד שֶׁיְּכוֹלִין גַּם מְקוֹמוֹת אֵלּוּ לְקַבֵּל חִיּוּת מִשָּׁם, וְהֵם מְקַבְּלִין חִיּוּת מִבְּחִינַת הַהַסְתָּרָה וְהַהַעְלָמָה שֶׁיֵּשׁ שָׁם. וְעַל־כֵּן כְּשֶׁזּוֹכִין לְשַׁבֵּר הַקְּלִפּוֹת הַנַּ"ל עַל־יְדֵי שֶׁמְּגַלִּין שֶׁגַּם שָׁם יֵשׁ חִיּוּת דִּקְדֻשָּׁה, עַל־יְדֵי־זֶה זוֹכִין לַעֲלוֹת בְּתַכְלִית הָעֲלִיָּה, וְזוֹכִין לְהַשִּׂיג אוֹר אַהֲבָה שֶׁבַּדַּעַת, בְּחִינַת אוֹר הַגָּנוּז. וְזֶה בְּחִינַת עֹצֶם מַעֲלַת הֶאָרַת פּוּרִים, שֶׁלֹּא נִמְצָא בְּכָל הַשָּׁנָה תֹּקֶף הֶאָרָה נִפְלָאָה כְּמוֹ בְּפוּרִים, כַּמּוּבָא, כִּי בֶּאֱמֶת הִפְלִיא הַשֵּׁם יִתְבָּרַךְ עִמָּנוּ מֵהֵפֶךְ אֶל הֵפֶךְ מַמָּשׁ, בְּחִינַת "וְנַהֲפוֹךְ הוּא", כִּי הוּא רָצָה לְהִתְגַּבֵּר חַס וְשָׁלוֹם בִּבְחִינַת הַקְּלִפָּה הַשְּׁנִיָּה שֶׁאֵין שָׁם שׁוּם טוֹב, וְעַל־יְדֵי הַצַּדִּיק מָרְדְּכַי נִתְהַפֵּךְ בְּהֵפֶךְ מַמָּשׁ, כִּי זָכוּ שֶׁיִּתְגַּלֶּה אוֹר אַהֲבָה שֶׁבַּדַּעַת, בְּחִינַת אוֹר הַגָּנוּז, וּלְבַטֵּל לְגַמְרֵי הַקְּלִפָּה הַיּוֹנֶקֶת מִשָּׁם מֵחֲמַת גֹּדֶל הַסְתָּרַת קְדֻשָּׁה הַגְּבוֹהָה הַזֹּאת. וְעַל־כֵּן "וִימֵי הַפּוּרִים לֹא יַעַבְרוּ" וְכוּ', וְאָמְרוּ רַבּוֹתֵינוּ זַ"ל, שֶׁיְּמֵי הַפּוּרִים לֹא יִתְבַּטְּלוּ אֲפִלּוּ לֶעָתִיד, כִּי פּוּרִים הוּא בְּחִינַת הִתְגַּלּוּת אוֹר אַהֲבָה שֶׁבַּדַּעַת, שֶׁהָאוֹר הַזֶּה לֹא יִתְגַּלֶּה רַק לֶעָתִיד. וּמֵחֲמַת גֹּדֶל הִתְגַּלּוּת אֱלָקוּת שֶׁנִּתְגַּלֶּה אָז, שֶׁזֶּה בְּחִינַת אַהֲבָה שֶׁבַּדַּעַת הַנַּ"ל, אֲזַי גַּם אוֹר הַתּוֹרָה מִתְגַּלֶּה מֵחָדָשׁ, כִּי קֻדְשָׁא־בְּרִיךְ־הוּא וְאוֹרַיְתָא כֹּלָּא חַד. וְזֶה שֶׁאָמְרוּ רַבּוֹתֵינוּ זַ"ל: הֲדַר קִבְּלוּהָ בִּימֵי אֲחַשְׁוֵרוֹשׁ, כִּי גַּם מַתַּן תּוֹרָה לֹא הָיָה עַד אַחַר מִלְחֶמֶת עֲמָלֵק, כִּי כְּשֶׁמַּכְנִיעִין אוֹתוֹ וְנִתְגַּלֶּה הַהַסְתָּרָה, אֲזַי נִתְגַּלֶּה בְּחִינַת שָׁרְשֵׁי הַתּוֹרָה, שֶׁהִיא בְּחִינַת אוֹרַיְתָא דְעַתִּיקָא, שֶׁמִּשָּׁם יוֹנֶקֶת כָּל הַתּוֹרָה הַקְּדוֹשָׁה. וְזֶה בְּחִינַת הַמְּגִלָּה שֶׁנִּתְחַדְּשָׁה אָז, וְאֵין בָּהּ שׁוּם שֵׁם בְּפֵרוּשׁ רַק בְּרֶמֶז, כַּיָּדוּעַ, כִּי הִיא בְּחִינַת אוֹר הַגָּנוּז. וְעַל־יְדֵי אוֹר אַהֲבָה הַזֹּאת נִכְלָלִין כָּל יִשְׂרָאֵל יַחַד בְּאַהֲבָה גְדוֹלָה - וְזֶה בְּחִינַת מִשְׁלוֹחַ מָנוֹת וְכוּ' וּמַתָּנוֹת לָאֶבְיוֹנִים (עַיֵּן פְּנִים). וְעַל־כֵּן פּוּרִים מֻתָּר בַּעֲשִׂיַּת מְלָאכָה וְאֵין בּוֹ קְדֻשַּׁת יוֹם־טוֹב כְּלָל, כִּי מִגֹּדֶל עֹצֶם קְדֻשָּׁתוֹ אֵין רוֹאִין בּוֹ שׁוּם קְדֻשָּׁה בְּהִתְגַּלּוּת, בִּבְחִינַת שֶׁאָמְרוּ רַבּוֹתֵינוּ זַ"ל: שִׁיר הַשִּׁירִים קֹדֶשׁ קָדָשִׁים, וְשָׁם דַּיְקָא אֵין שׁוּם תֵּבוֹת קְדֻשָּׁה וְטָהֳרָה כְּלָל, כַּמּוּבָא בְּמָקוֹם אַחֵר. וְגַם, כִּי קְדֻשַּׁת כָּל הַיָּמִים טוֹבִים הֵם בְּחִינַת הַכְנָעַת יְמֵי רָע וְהִתְגַּלּוּת יְמֵי טוֹב, וְעַל־כֵּן אִם עוֹשִׂין בָּהֶם אֵיזֶה מְלָאכָה שֶׁל חֹל, אֲזַי יְכוֹלִין לְהִתְגַּבֵּר הַיְמֵי־ רָע, חַס וְשָׁלוֹם, וְעַל־כֵּן צְרִיכִין לְקַדְּשָׁם עַל־יְדֵי בִּרְכַּת קִדּוּשׁ וְאִסּוּר עֲשִׂיַּת מְלָאכָה; אֲבָל </w:t>
      </w:r>
      <w:r>
        <w:rPr>
          <w:rFonts w:cs="Arial"/>
          <w:rtl/>
        </w:rPr>
        <w:lastRenderedPageBreak/>
        <w:t>בְּפוּרִים, שֶׁנִּכְנַע וְנִתְבַּטֵּל שֹׁרֶשׁ הָרַע לְגַמְרֵי וְנִתְגַּלָּה אוֹר הַגָּנוּז, אוֹר אַהֲבָה שֶׁבַּדַּעַת, שֶׁהוּא לְמַעְלָה מֵהַיָּמִים וְהַמִּדּוֹת, וְעַל־כֵּן אֲפִלּוּ אִם עוֹשִׂין בָּהֶם מְלָאכוֹת שֶׁל חֹל, אֵין לְהָרַע שׁוּם שְׁלִיטָה וַאֲחִיזָה בָּהֶם. וְזֶה בְּחִינַת מַה שֶּׁאָמְרוּ רַבּוֹתֵינוּ זַ"ל: חַיָּב אֱנָשׁ לְבַסּוֹמֵי עַד דְּלָא יָדַע וְכוּ', כִּי שָׁם הוּא לְמַעְלָה מֵהַדַּעַת וְהַשֵּׂכֶל וְאֵין לְהָרַע שׁוּם אֲחִיזָה שָׁם, וְעַל־כֵּן אֵין שַׁיָּךְ שָׁם לוֹמַר אָרוּר הָמָן בָּרוּךְ מָרְדְּכַי וְכוּ' (שם הלכה ד; ועיין צדקה אות כה).</w:t>
      </w:r>
    </w:p>
    <w:p w14:paraId="3EB3AB7F" w14:textId="77777777" w:rsidR="00796207" w:rsidRDefault="00796207" w:rsidP="00796207">
      <w:pPr>
        <w:rPr>
          <w:rtl/>
        </w:rPr>
      </w:pPr>
      <w:r>
        <w:rPr>
          <w:rFonts w:cs="Arial"/>
          <w:rtl/>
        </w:rPr>
        <w:t>לד. כְּשֶׁהַשֵּׁם יִתְבָּרַךְ רוֹאֶה שֶׁמִּתְגַּבֵּר אֵיזֶה רָשָׁע שֶׁעֵינוֹ רָעָה בְּהַצַּדִּיק, וַעֲדַיִן לֹא הִגִּיעַ הַזְּמַן לְהַכְרִית אֶת הָרָשָׁע, אֲזַי הַשֵּׁם יִתְבָּרַךְ מְלַמֵּד זְכוּת עַל הָרָשָׁע, וּמַסְתִּיר פָּנָיו כִּבְיָכוֹל כְּאִלּוּ אֵינוֹ רוֹאֶה רִשְׁעָתוֹ, וּמַצְלִיחַ אוֹתוֹ בְּהַצְלָחָה גְדוֹלָה, וְעַל־יְדֵי־זֶה בְּעַצְמוֹ מַצִּיל אֶת הַצַּדִּיק. וּכְשֶׁהַצַּדִּיק רוֹאֶה זֹאת מֵרָחוֹק, שֶׁמַּה שֶּׁהַשֵּׁם יִתְבָּרַךְ מַצְלִיחַ אֶת הָרָשָׁע וּמַצְדִּיק אוֹתוֹ בַּדִּין, הוּא רַק בִּשְׁבִיל טוֹבַת הַצַּדִּיק, "כִּי לֹא אַצְדִּיק רָשָׁע", עַל־ יְדֵי־זֶה נִתְחַזֵּק הַצַּדִּיק בֶּאֱמוּנָה שְׁלֵמָה וּמִתְפַּלֵּל עַל צְרָכָיו, וְהַתְּפִלָּה הִיא בִּשְׁלֵמוּת גָּדוֹל, וְעַל־יְדֵי־זֶה זוֹכֶה לְהַמְשִׁיךְ קְדֻשַּׁת אֶרֶץ־יִשְׂרָאֵל, וְאָז זוֹכֶה לִרְאוֹת בְּהִכָּרֵת רְשָׁעִים. וְאָז נִתְגַּלֶּה פְּנֵי ה' אֶל הַצַּדִּיקִים, כִּי מִתְּחִלָּה הָיָה פְּנֵי ה' מֻסְתָּר בְּעֹשֵׂי רָע לְהַכְרִית מֵאֶרֶץ זִכְרָם, הַיְנוּ כִּי כָּל הַצְלָחָתָם הָיָה בִּשְׁבִיל כְּרִיתָתָם כַּנַּ"ל, וְעַכְשָׁו נִתְגַּלִּין פְּנֵי ה' לְעוֹשֵׂי טוֹב. וְהִנֵּה הָמָן־עֲמָלֵק הוּא מֵעוֹלָם רְצוּעַת מַרְדּוּת לְיִשְׂרָאֵל, שֶׁעֵינוֹ רָעָה תָּמִיד בְּיִשְׂרָאֵל, וְהַשֵּׁם יִתְבָּרַךְ כּוֹבֵשׁ מִשְׁפָּטוֹ וּמַאֲרִיךְ אַפּוֹ עָלָיו זֶה זְמַן רַב, וְעַל־יְדֵי־זֶה בְּעַצְמוֹ הַשֵּׁם יִתְבָּרַךְ לוֹחֵם עִמּוֹ כִּבְיָכוֹל, בִּבְחִינַת "כִּי יָד עַל כֵּס יָהּ מִלְחָמָה לַה' בַּעֲמָלֵק מִדֹּר דֹּר". וְכֵן הָמָן הָרָשָׁע הָיָה לוֹ רֹעַ־עַיִן מְאֹד עַל מָרְדְּכַי וְעַל כָּל יִשְׂרָאֵל, וְהַשֵּׁם יִתְבָּרַךְ כָּבַשׁ מִשְׁפָּטוֹ מִמֶּנּוּ וְהִצְלִיחַ אוֹתוֹ מְאֹד, כַּמְבֹאָר בִּמְגִלַּת אֶסְתֵּר; וְזֶה גַם־כֵּן בְּחִינַת לְקִיחַת אֶסְתֵּר לְבֵית הַמֶּלֶךְ, הַיְנוּ בְּחִינַת הַסְתָּרַת פְּנֵי ה' שֶׁהָיָה אָז. וּמָרְדְּכַי הַצַּדִּיק נִתְחַזֵּק דַּיְקָא עַל־יְדֵי זֶה, עַל־יְדֵי גֹּדֶל הַהַסְתָּרָה וְהַצְלָחַת הָרָשָׁע שֶׁרָאָה אָז, וְיָדַע וְהֶאֱמִין שֶׁכָּל זֶה בְּוַדַּאי מִצִּדְקַת הַשֵּׁם יִתְבָּרַךְ שֶׁעוֹשֶׂה כָּל זֹאת לְטוֹבַת יִשְׂרָאֵל, וְעַל־יְדֵי־זֶה נִתְחַזֵּק בֶּאֱמוּנָתוֹ וְהִרְבָּה בִּתְפִלָּה, וְעַל־יְדֵי־זֶה נִתְעוֹרְרוּ זְכוּת אָבוֹת וְנִמְשַׁךְ קְדֻשַּׁת אֶרֶץ־ יִשְׂרָאֵל, וְעַל־יְדֵי־זֶה רָאוּ בִּכְרִיתַת רְשָׁעִים, וְתָלוּ אֶת הָמָן וּבָנָיו עַל הָעֵץ אֲשֶׁר הֵכִין לְמָרְדְּכָי. וְזֶה בְּחִינַת מִצְו?ֹת מִשְׁלוֹחַ מָנוֹת אִישׁ לְרֵעֵהוּ וּמַתָּנוֹת לָאֶבְיוֹנִים, שֶׁכָּל זֶה הוּא בְּחִינַת טוֹבַת עַיִן שֶׁנּוֹהֵג כָּל אֶחָד בַּחֲבֵרוֹ, וְעַל־יְדֵי־זֶה הָאֲכִילָה בִּקְדֻשָּׁה, כַּמְבֹאָר בִּפְנִים. וְזֶה בְּחִינַת מִצְוַת סְעוּדַת פּוּרִים. וְאָז כְּשֶׁמַּכְנִיעִין הָרְשָׁעִים וְהָרַע־עַיִן, עַל־יְדֵי־זֶה נִתְגַּלֶּה פְּנֵי ה' לְעוֹשֵׂי טוֹב כַּנַּ"ל - וְזֶה בְּחִינַת הִתְגַּלּוּת עֹצֶם הַהֶאָרָה הַגְּדוֹלָה שֶׁמִּתְגַּלֶּה בְּפוּרִים, מַה שֶּׁאֵין נִתְגַּלֶּה בְּשׁוּם זְמַן. וְזֶה בְּחִינַת הַשִּׂמְחָה שֶׁל פּוּרִים, כִּי עִקַּר הַשִּׂמְחָה עַל־יְדֵי הִתְגַּלּוּת פְּנֵי ה', בְּחִינַת "שׂבַע שְׂמָחוֹת אֶת פָּנֶיךָ" (שם ה"ה, אותיות א ח י יא טז יז יח).</w:t>
      </w:r>
    </w:p>
    <w:p w14:paraId="0DC6F0B8" w14:textId="77777777" w:rsidR="00796207" w:rsidRDefault="00796207" w:rsidP="00796207">
      <w:pPr>
        <w:rPr>
          <w:rtl/>
        </w:rPr>
      </w:pPr>
      <w:r>
        <w:rPr>
          <w:rFonts w:cs="Arial"/>
          <w:rtl/>
        </w:rPr>
        <w:t>לה. הַכַּעַס פּוֹגֵם בַּנֶּפֶשׁ, בִּבְחִינַת "טֹרֵף נַפְשׁוֹ בְּאַפּוֹ", וּמַפְסִיד אֶת הָעֲשִׁירוּת, שֶׁהוּא מִמָּקוֹם אֶחָד עִם הַנֶּפֶשׁ, וְאָז מְקַבְּלִין הָעַכּוּ"ם וְהָרְשָׁעִים כָּל הַשֶּׁפַע וְהָעֲשִׁירוּת שֶׁל יִשְׂרָאֵל, שֶׁנִּתְקַלְקֵל וְנִפְגַּם וְנִתְהַפֵּךְ לְכַעַס; וְעַל־כֵּן כָּל עֲשִׁירוּתָם בְּעַצְמוֹ הוּא בְּחִינַת פְּסֹלֶת וָכַעַס, וְכָל תיא יְמֵיהֶם מְלֵאִים כַּעַס וּמַכְאוֹבוֹת. וְעַל־כֵּן כְּשֶׁרָאָה הָמָן שֶׁהוּא כַּעֲסָן וּבַעַל־חֵמָה כָּזֶה, כְּמוֹ שֶׁכָּתוּב "וַיִּמָּלֵא הָמָן חֵמָה", וְאַף־עַל־פִּי־כֵן יֵשׁ לוֹ עֲשִׁירוּת כָּזֶה, כְּמוֹ שֶׁכָּתוּב "וַיְסַפֵּר לָהֶם הָמָן אֶת כְּבוֹד עָשְׁרוֹ וְרֹב בָּנָיו", וְיָדַע שֶׁזֶּה נִמְשָׁךְ מֵחֲמַת שֶׁפָּגְמוּ יִשְׂרָאֵל מְאֹד עַל־יְדֵי הַכַּעַס, שֶׁזֶּה גָרַם עִקַּר הַחֻרְבָּן, כַּמְבֹאָר בִּפְנִים, וְעַל־יְדֵי־זֶה נִתְקַלְקֵל הָעֲשִׁירוּת וְנִתְהַפֵּךְ לְכַעַס, וְעַל־יְדֵי־זֶה קִבֵּל הוּא הַשֶּׁפַע וְהָעֲשִׁירוּת, עַל־כֵּן סָבַר שֶׁיּוּכַל לְהִתְגַּבֵּר גַּם עַל נַפְשׁוֹתָם לְאַבֵּד נַפְשׁוֹת יִשְׂרָאֵל לְגַמְרֵי חַס וְשָׁלוֹם עַל־יְדֵי הַכַּעַס, כִּי הַכַּעַס פּוֹגֵם גַּם בַּנֶּפֶשׁ כַּנַּ"ל; וּבֶאֱמֶת הָיוּ יִשְׂרָאֵל אָז בְּסַכָּנָה גְדוֹלָה, רַחֲמָנָא לִצְּלַן. וְעִקַּר הַנֵּס הָיָה רַק עַל־יְדֵי רִבּוּי הַצְּעָקוֹת וְהַזְּעָקוֹת שֶׁצָּעֲקוּ אָז לְהַשֵּׁם יִתְבָּרַךְ, וְהָפְכוּ אֶת הַחֲמִימוּת הַבּוֹעֵר בְּלִבָּם לְכַעַס מֵחֲמַת עֹצֶם רִבּוּי הַצָּרוֹת, וְהֵם הָפְכוּ אֶת כָּל זֹאת אֶל הַקְּדֻשָּׁה, וְשָׁפְכוּ אֶת לִבָּם לִפְנֵי הַשֵּׁם יִתְבָּרַךְ בַּחֲמִימוּת גָּדוֹל, בִּבְחִינַת "חַם לִבִּי בְּקִרְבִּי" וְכוּ', וְעַל־יְדֵי־זֶה נִתְעוֹרֵר אֵשׁ הַמִּשְׁפָּט, הַמְבֹאָר בִּפְנִים, וְשָׂרַף אֶת כָּל הָרַע, שֶׁהוּא הַכַּעַס הָרוֹצֶה לְהִתְאַחֵז בְּנַפְשׁוֹת יִשְׂרָאֵל, וְעַל־יְדֵי־זֶה נָפַל הָמָן בְּאֵין תְּקוּמָה עַל־יְדֵי כַּעְסוֹ שֶׁל אֲחַשְׁוֵרוֹשׁ, כִּי כָּךְ הַשֵּׁם יִתְבָּרַךְ מְסַבֵּב סִבּוֹת נִפְלָאוֹת לְטוֹבַת יִשְׂרָאֵל, שֶׁהַשּׂוֹנֵא הַמִּתְגָּרֶה בְּיִשְׂרָאֵל בְּכַעַס גָּדוֹל, מַפַּלְתּוֹ דַּיְקָא עַל־יְדֵי כַּעַס וְחֵמָה שֶׁל הַבַּעַל־כַּעֲסָן הַגָּדוֹל מִמֶּנּוּ, כְּמוֹ שֶׁהָיָה בְּכָאן מַפֶּלֶת הָמָן עַל־יְדֵי אֲחַשְׁוֵרוֹשׁ, וְאָז: "וַחֲמַת הַמֶּלֶךְ שָׁכָכָה" - וְאָז נֶחֱזַר כָּל הַמָּמוֹן וְהַשֶּׁפַע שֶׁל הָעֲשִׁירוּת אֶל הַקְּדֻשָּׁה, בְּחִינַת "וַתָּשֶׂם אֶסְתֵּר אֶת מָרְדְּכַי עַל בֵּית הָמָן", וְאָז כְּשֶׁחוֹזֵר הָעֲשִׁירוּת אֶל הַקְּדֻשָּׁה, עַל־ יְדֵי־זֶה מִתְאַוִּים נְפָשׁוֹת רַבּוֹת לְהִכָּלֵל בִּשְׁמָם וְנַפְשָׁם שֶׁל יִשְׂרָאֵל הַקְּדוֹשִׁים, וְנַעֲשִׂין גֵּרִים וּבַעֲלֵי־תְשׁוּבָה הַרְבֵּה, שֶׁזֶּה בְּחִינַת "וְרַבִּים מֵעַמֵּי הָאָרֶץ מִתְיַהֲדִים" (שם ה"ו אותיות א ב ג ד ו).</w:t>
      </w:r>
    </w:p>
    <w:p w14:paraId="240D848F" w14:textId="77777777" w:rsidR="00796207" w:rsidRDefault="00796207" w:rsidP="00796207">
      <w:pPr>
        <w:rPr>
          <w:rtl/>
        </w:rPr>
      </w:pPr>
      <w:r>
        <w:rPr>
          <w:rFonts w:cs="Arial"/>
          <w:rtl/>
        </w:rPr>
        <w:t>לו. עֲמָלֵק הוּא הַסִּטְרָא־אָחֳרָא, שֶׁמִּתְגַּבֶּרֶת מְאֹד עַל הָאָדָם בְּכָל יוֹם מֵחָדָשׁ, כְּפִי הַבֵּרוּרִים הַחֲדָשִׁים שֶׁצָּרִיךְ הָאָדָם לְבָרֵר בְּכָל יוֹם וּבְכָל דּוֹר מֵחָדָשׁ. וְעַל־כֵּן "מִלְחָמָה לַה' בַּעֲמָלֵק מִדֹּר דֹּר". וְעִקַּר הַכְנָעַת עֲמָלֵק הוּא עַל־יְדֵי תַּעֲנִית וּצְדָקָה, בִּפְרָט צְדָקָה שֶׁל אֶרֶץ־יִשְׂרָאֵל (הל' שחיטה ה"ד אותיות ו ט יב).</w:t>
      </w:r>
    </w:p>
    <w:p w14:paraId="35A320E4" w14:textId="77777777" w:rsidR="00796207" w:rsidRDefault="00796207" w:rsidP="00796207">
      <w:pPr>
        <w:rPr>
          <w:rtl/>
        </w:rPr>
      </w:pPr>
      <w:r>
        <w:rPr>
          <w:rFonts w:cs="Arial"/>
          <w:rtl/>
        </w:rPr>
        <w:lastRenderedPageBreak/>
        <w:t>לז. עִקַּר הַהֶבְדֵּל בֵּין הָאָדָם לַבְּהֵמָה הוּא בְּהַדִּבּוּר, וְגַם בְּמַה שֶּׁהָאָדָם הוֹלֵךְ בְּקוֹמָה זְקוּפָה וְנִשְׁעָן עַל רַגְלָיו לְבַד, וְכָל זֶה מֵחֲמַת הַדַּעַת שֶׁיֵּשׁ בְּהָאָדָם, מַה שֶּׁאֵין כֵּן בַּבְּהֵמָה, וְעַל־כֵּן אֵינָהּ מְדַבֶּרֶת, וְאֵין לָהּ כֹּחַ לְהִשָּׁעֵן עַל רַגְלֶיהָ לְבַד, רַק מְהַלֶּכֶת עַל אַרְבַּע. וְעַל־כֵּן הַשִּׁכּוֹר שֶׁדַּעְתּוֹ מְעֻרְבָּב, אֵינוֹ יָכוֹל לְדַבֵּר כָּרָאוּי וְאֵינוֹ יָכוֹל לְהִשָּׁעֵן עַל רַגְלָיו כָּרָאוּי, כִּי הַשִּׁכְרוּת הִיא בִּבְחִינַת "עֵץ הַדַּעַת טוֹב וָרָע", בְּחִינַת עִרְבּוּב הַדַּעַת, עַל־כֵּן יוֹרֵד מִבְּחִינַת רוּחַ הָאָדָם וּמִתְגַּבֵּר עָלָיו רוּחַ הַבַּהֲמִיּוּת, שֶׁהוּא בְּחִינַת פְּגַם הַדַּעַת וּפְגַם הַבְּרִית. וְעַל־כֵּן בְּפוּרִים, שֶׁמַּכְנִיעִין קְלִפַּת הָמָן שֶׁאֲחִיזָתוֹ מִבְּחִינַת עֵץ הַדַּעַת, כְּמוֹ שֶׁאָמְרוּ רַבּוֹתֵינוּ זַ"ל: "הֲמִן הָעֵץ" וְכוּ', עַל־כֵּן אָז נִתְתַּקֵּן הַשִּׁכְרוּת, עַד שֶׁזּוֹכִין דַּיְקָא עַל־יְדֵי הַשִּׁכְרוּת לְמֹחִין גְּדוֹלִים, שֶׁשָּׁם אֵין שׁוּם אֲחִיזָה לְהָרַע כְּלָל, רַק כֻּלּוֹ טוֹב. וְזֶה שֶׁאָמְרוּ רַבּוֹתֵינוּ זַ"ל: חַיָּב אֱנָשׁ לְבַסּוֹמֵי וְכוּ' עַד דְּלָא יָדַע וְכוּ', כִּי שָׁם כֻּלּוֹ טוֹב (הל' סימני בהמה וחיה, הלכה א, אות ה).</w:t>
      </w:r>
    </w:p>
    <w:p w14:paraId="4E31947B" w14:textId="77777777" w:rsidR="00796207" w:rsidRDefault="00796207" w:rsidP="00796207">
      <w:pPr>
        <w:rPr>
          <w:rtl/>
        </w:rPr>
      </w:pPr>
      <w:r>
        <w:rPr>
          <w:rFonts w:cs="Arial"/>
          <w:rtl/>
        </w:rPr>
        <w:t>לח. עִקַּר מַפֶּלֶת הָמָן־עֲמָלֵק, שֶׁהוּא זֻהֲמַת הַנָּחָשׁ שֶׁנֶּאֱחָז בְּהַטּוֹב שֶׁל כָּל אֶחָד מִיִּשְׂרָאֵל (וְרוֹצֶה לִכְבּשׁ אוֹתוֹ וּלְהַעְלִימוֹ לְגַמְרֵי חַס וְשָׁלוֹם), הוּא עַל־יְדֵי הַשְּׁקָלִים, כַּמּוּבָן בְּדִבְרֵי רַבּוֹתֵינוּ זַ"ל, הַיְנוּ עַל־יְדֵי צְדָקָה, שֶׁעַל־יְדֵי־זֶה נַעֲשֶׂה אֲוִיר הַנָּח וְהַזַּךְ, עַד שֶׁהַטּוֹב שׁוֹמֵעַ מֵרָחוֹק דִּבְרֵי הַצַּדִּיק הָאֱמֶת, וְעַל־יְדֵי־זֶה זוֹכֵר הַטּוֹב אֶת מַעֲלָתוֹ וְשָׁב בִּתְשׁוּבָה, עַד שֶׁעַל־יְדֵי־זֶה נוֹפֵל וְנִתְבַּטֵּל זֻהֲמַת הָמָן־עֲמָלֵק וּמַעֲבִירִין אוֹתוֹ מִן הָעוֹלָם. וְזֶה בְּחִינַת: בְּאֶחָד בַּאֲדָר מַשְׁמִיעִין עַל הַשְּׁקָלִים - מַשְׁמִיעִין דַּיְקָא, שֶׁמַּשְׁמִיעִין לְהַטּוֹב אֶת מַעֲלָתוֹ עַל־יְדֵי הַצְּדָקָה שֶׁל הַשְּׁקָלִים, וְזֶה בְּחִינַת רִבּוּי הַצְּדָקָה שֶׁמַּרְבִּין בְּפוּרִים (שם ה"ד אותיות ג יב).</w:t>
      </w:r>
    </w:p>
    <w:p w14:paraId="5F1A21BA" w14:textId="77777777" w:rsidR="00796207" w:rsidRDefault="00796207" w:rsidP="00796207">
      <w:pPr>
        <w:rPr>
          <w:rtl/>
        </w:rPr>
      </w:pPr>
      <w:r>
        <w:rPr>
          <w:rFonts w:cs="Arial"/>
          <w:rtl/>
        </w:rPr>
        <w:t>לט. הָמָן־עֲמָלֵק הוּא בְּחִינַת מַלְכוּת הָרִשְׁעָה, הָעוֹמֵד כְּנֶגֶד הַמַּלְכוּת דִּקְדֻשָּׁה, שֶׁהוּא בְּחִינַת חָכְמָה תַתָּאָה, שֶׁזּוֹכִין עַל־יָדָהּ לְהַשָּׂגוֹת אֱלָקוּת. וְעַל־כֵּן הָיָה עִקַּר הִתְגָּרוּת הָמָן בְּמָרְדְּכַי, שֶׁהוּא בְּחִינַת הַצַּדִּיק הָאֱמֶת הָעוֹסֵק בָּזֶה לְהַמְשִׁיךְ הַשָּׂגוֹת אֱלָקוּת עַל־יְדֵי הַחָכְמָה תַתָּאָה הַנַּ"ל. וְעַל־כֵּן עָשָׂה הָמָן עֵץ גָּבֹהַּ חֲמִשִּׁים, כִּי הוּא יוֹנֵק מִשַּׁעַר הַחֲמִשִּׁים לַטֻּמְאָה, שֶׁהוּא בְּחִינַת הַשֵּׂכֶל הָעֶלְיוֹן דְּסִטְרָא־אָחֳרָא. אֲבָל מָרְדְּכַי הַצַּדִּיק הָיָה גָדוֹל בְּמַעֲלָה מֻפְלֶגֶת מְאֹד, כִּי הוּא יוֹדֵעַ לְהַמְשִׁיךְ הַשֵּׂכֶל שֶׁל הַשָּׂגוֹת אֱלָקוּת מִשַּׁעַר הַחֲמִשִּׁים שֶׁל הַקְּדֻשָּׁה, עַד שֶׁעַל־יְדֵי־זֶה דַּיְקָא יָכוֹל לְהַכְנִיס הַשָּׂגוֹת אֱלָקוּת אֲפִלּוּ בְּהַנּוֹפְלִים מְאֹד, כִּי כָּל מַה שֶּׁהַחוֹלֶה גָדוֹל מְאֹד בְּיוֹתֵר הוּא צָרִיךְ רוֹפֵא גָדוֹל בְּיוֹתֵר. וְזֶה בְּחִינַת תֹּקֶף הַנֵּס וְהַהֶאָרָה שֶׁל פּוּרִים, שֶׁמֵּאִיר בְּכָל שָׁנָה וְשָׁנָה לְדוֹרוֹת, שֶׁהוּא הֶאָרַת מָרְדְּכַי, שֶׁהוּא בְּחִינַת הֶאָרָה גְדוֹלָה מְאֹד, עַד שֶׁמֵּאִיר אֲפִלּוּ בְּתֹקֶף הָעֲשִׂיָּה, וְכַמְבֹאָר בְּכִתְבֵי הָאֲרִיזַ"ל, הַיְנוּ בְּחִינַת הֶאָרַת הַצַּדִּיק הַגָּדוֹל בְּמַעֲלָה מְאֹד, שֶׁהוּא יָכוֹל לְהָאִיר אֲפִלּוּ בְּתֹקֶף הָעֲשִׂיָּה, אֲפִלּוּ בְּעוֹבָדִין דְּחֹל, שֶׁזֶּה בְּחִינַת פּוּרִים שֶׁמֻּתָּר בַּעֲשִׂיַּת מְלָאכָה, כִּי הוּא יָכוֹל לְהַחֲיוֹת אֲפִלּוּ הַנְּפָשׁוֹת הַנְּפוּלוֹת מְאֹד וּלְרַפֹּאת אֲפִלּוּ הַחוֹלֵי הַנֶּפֶשׁ הַגְּדוֹלִים בְּיוֹתֵר וּלְהַכְנִיס גַּם בָּהֶם הַשָּׂגוֹת אֱלָקוּת. וְזֶה בְּחִינַת גֹּדֶל עֹצֶם הַשִּׂמְחָה שֶׁל פּוּרִים, כִּי עִקַּר רְפוּאַת הַבַּת־מַלְכָּה, שֶׁהִיא בְּחִינַת כְּלָלִיּוּת נַפְשׁוֹת יִשְׂרָאֵל, הִיא עַל־יְדֵי שִׂמְחָה, כִּי עִקַּר חִיּוּת הַמַּלְכוּת, חָכְמָה תַתָּאָה הַנַּ"ל, הוּא עַל־יְדֵי אוֹר הַפָּנִים הַמֵּאִיר בְּשָׁלשׁ רְגָלִים, שֶׁהוּא בְּחִינַת שִׂמְחָה. וְזֶה שֶׁאָמְרוּ רַבּוֹתֵינוּ זַ"ל: חַיָּב אֱנָשׁ לְבַסּוֹמֵי בְּפוּרַיָּא עַד דְּלָא יָדַע בֵּין אָרוּר הָמָן וְכוּ', כִּי בְּפוּרִים צְרִיכִין לְהַמְשִׁיךְ הֶאָרַת הַצַּדִּיק הַגָּדוֹל שֶׁזָּכָה לְבַטֵּל אֲחִיזַת הַקְּלִפּוֹת בְּתַכְלִית הַמַּעֲלָה, עַד שֶׁעָלָה לְמַעֲלָה עֶלְיוֹנָה כָּל־כָּךְ, שֶׁאֵין שָׁם שׁוּם אֲחִיזַת הַקְּלִפּוֹת כְּלָל, עַד שֶׁאֵין שַׁיָּךְ שָׁם כְּלָל לוֹמַר אָרוּר הָמָן וְכוּ', וּמִשָּׁם נִמְשֶׁכֶת הֶאָרַת שִׂמְחַת פּוּרִים, עַד שֶׁיְּכוֹלִין לִשְׂמֹחַ גַּם עַתָּה בַּגָּלוּת הַמַּר הַזֶּה בִּכְלָלִיּוּת, וְכֵן בִּפְרָטִיּוּת, בְּתֹקֶף גָּלוּת הַנֶּפֶשׁ שֶׁל כָּל אֶחָד וְאֶחָד, עַד שֶׁעַל־ יְדֵי־זֶה מַמְשִׁיכִין שִׂמְחָה עַל כָּל הַשָּׁלשׁ רְגָלִים, כִּי פּוּרִים הוּא הֲכָנָה לְפֶסַח, שֶׁהוּא רֹאשׁ לְכָל הַשָּׁלשׁ רְגָלִים, וְזֹאת הַשִּׂמְחָה הִיא עִקַּר הַחִיּוּת שֶׁל הַמַּלְכוּת, בְּחִינַת חָכְמָה תַתָּאָה הַנַּ"ל, שֶׁעַל־יְדֵי־זֶה זוֹכִין לְהַשָּׂגוֹת אֱלָקוּת כַּנַּ"ל (הלכות בשר בחלב הלכה ה, אותיות יז יח יט).</w:t>
      </w:r>
    </w:p>
    <w:p w14:paraId="088CBDC2" w14:textId="77777777" w:rsidR="00796207" w:rsidRDefault="00796207" w:rsidP="00796207">
      <w:pPr>
        <w:rPr>
          <w:rtl/>
        </w:rPr>
      </w:pPr>
      <w:r>
        <w:rPr>
          <w:rFonts w:cs="Arial"/>
          <w:rtl/>
        </w:rPr>
        <w:t xml:space="preserve">מ. רֵאשִׁית גּוֹיִם עֲמָלֵק - כִּי הוּא רֵאשִׁית וּכְלַל כָּל הַגּוֹיִים, שֶׁהֵם הַקְּלִפּוֹת וְהַדִּמְיוֹנוֹת הַבָּאִין מִכֹּחַ הַמְדַמֶּה, וְהָמָן־ עֲמָלֵק הוּא עִקַּר הָרַע שֶׁבַּמְדַמֶּה, שֶׁמִּתְגַּבֵּר וּמִתְפַּשֵּׁט מְאֹד מְאֹד בְּכָל דַּרְגָּא וְדַרְגָּא. וּמֵחֲמַת שֶׁעִקַּר הַכְנָעַת הַמְדַמֶּה הוּא עַל־יְדֵי הִתְגַּלּוּת גְּדֻלַּת הַבּוֹרֵא, שֶׁנִּתְגַּלֶּה עַל־יְדֵי הַגַּוְנִין עִלָּאִין הַמְלֻבָּשִׁין בְּכֶסֶף וְזָהָב דִּקְדֻשָּׁה, עַל־כֵּן בִּימֵי אֲחַשְׁוֵרוֹשׁ הִתְגַּבְּרָה אָז הַסִּטְרָא־אָחֳרָא מְאֹד לִכְבּשׁ אֶת כָּל הַמָּמוֹן וְהָעֲשִׁירוּת אֶצְלָהּ, שֶׁזֶּה בְּחִינַת מַה שֶּׁסִּפְּרָה הַמְּגִלָּה רֹב עָשְׁרוֹ שֶׁל אֲחַשְׁוֵרוֹשׁ וְשֶׁל הָמָן. וְעִקַּר תִּקּוּן הַמָּמוֹן דִּקְדֻשָּׁה, שֶׁיִּתְגַּלּוּ בּוֹ הַגַּוְנִין עִלָּאִין, הוּא עַל־יְדֵי צְדָקָה, עַל־כֵּן הָיְתָה עִקַּר הַכְנָעַת הָמָן הָרָשָׁע עַל־יְדֵי הַמִּצְוָה שֶׁל נְתִינַת שְׁקָלִים, כְּמַאֲמַר רַבּוֹתֵינוּ זַ"ל: כְּבָר קָדְמוּ שִׁקְלֵיהֶם לִשְׁקָלֶיךָ, כִּי עַל־יְדֵי נְתִינַת הַשְּׁקָלִים, עַל־ יְדֵי־זֶה מְאִירִין הַגַּוְנִין, וְנִכְנָע הַמְדַמֶּה שֶׁהוּא בְּחִינַת קְלִפַּת הָמָן־עֲמָלֵק, כַּמְבֹאָר כָּל זֶה בִּפְנִים. וְזֶה בְּחִינַת מִצְוַת הַצְּדָקָה וּמַתָּנוֹת לָאֶבְיוֹנִים בְּפוּרִים, כִּי עַל־יְדֵי־זֶה עִקַּר הַכְנָעַת הַמְדַמֶּה; וְאָז כְּשֶׁנִּכְנָע הַמְדַמֶּה, עַל־ יְדֵי־זֶה זוֹכִין לַעֲלוֹת מִדַּרְגָּא לְדַרְגָּא הַגָּבוֹהַּ מִמֶּנָּה, וְעַל־יְדֵי־זֶה מֵרִים וּמַגְבִּיהַּ גַּם אֶת חֲבֵרוֹ שֶׁיַּעֲלֶה מִדַּרְגָּא לְדַרְגָּא, כַּמְבֹאָר בִּפְנִים - וְזֶה בְּחִינַת מִצְוַת מִשְׁלוֹחַ מָנוֹת אִישׁ לְרֵעֵהוּ, וְגַם כִּי כָּל אֶחָד נִכְלָל בַּחֲבֵרוֹ עַל־יְדֵי זֶה, כִּי הַפְּנִימִיּוּת שֶׁלּוֹ עוֹלֶה בִּמְקוֹם חִיצוֹנִיּוּת שֶׁל מַדְרֵגַת חֲבֵרוֹ הַגָּבוֹהַּ מִמֶּנּוּ, וְהַפְּנִימִיּוּת שֶׁל חֲבֵרוֹ עוֹלֶה עוֹד יוֹתֵר לְמַעְלָה, נִמְצָא שֶׁעַתָּה נִכְלָלִין כָּל אֶחָד בַּחֲבֵרוֹ וְכָל אֶחָד מֵרִים וּמַגְבִּיהַּ אֶת </w:t>
      </w:r>
      <w:r>
        <w:rPr>
          <w:rFonts w:cs="Arial"/>
          <w:rtl/>
        </w:rPr>
        <w:lastRenderedPageBreak/>
        <w:t>חֲבֵרוֹ כַּנַּ"ל. וְזֶה בְּחִינַת תֹּקֶף הַשִּׂמְחָה שֶׁל פּוּרִים, כִּי כָּל מַה שֶּׁנִּתְגַּלִּין הַגַּוְנִין עִלָּאִין בְּיוֹתֵר עַל־יְדֵי הַצְּדָקָה, שֶׁמִּזֶּה נַעֲשֶׂה בְּחִינַת בִּגְדֵי יֶשַׁע, בִּגְדֵי פְאֵר וְגַוְנִין קַדִּישִׁין, וְנִתְגַּלֶּה גְּדֻלַּת הַבּוֹרֵא בְּיוֹתֵר, וְנִכְנָע הַמְדַמֶּה בְּיוֹתֵר, עַל־יְדֵי כָּל זֶה נִתְגַּדְּלָה הַשִּׂמְחָה בְּיוֹתֵר, כְּמוֹ שֶׁכָּתוּב "שׂוֹשׂ אָשִׂישׂ בַּה' וְכוּ' כִּי הִלְבִּישַׁנִי בִּגְדֵי יֶשַׁע מְעִיל צְדָקָה יְעָטָנִי"; שֶׁזֶּה בְּחִינַת הַמִּזְמוֹרִים שֶׁאוֹמְרִים בִּכְנִיסַת שַׁבָּת, שֶׁצְּרִיכִין לַעֲלוֹת מִדַּרְגָּא לְדַרְגָּא וְלָצֵאת מִימֵי הַחֹל וְלַעֲלוֹת לִקְדֻשַּׁת שַׁבָּת, וְאָז צְרִיכִין לְהַכְנִיעַ בַּתְּחִלָּה הַמְדַמֶּה, שֶׁמִּתְגַּבֵּר כְּשֶׁעוֹלִין אֶל הַקְּדֻשָּׁה, וְעַל זֶה נִתְיַסְּדוּ לוֹמַר אָז אֵלּוּ הַמִּזְמוֹרִים שֶׁמְּדַבְּרִין הַרְבֵּה מִגְּדֻלַּת הַבּוֹרֵא יִתְבָּרַךְ וּמִגֹּדֶל הַשִּׂמְחָה שֶׁנִּתְגַּלֶּה עַל־יְדֵי זֶה (הל' ע"ז ה"ג, אותיות יד טו טז יז).</w:t>
      </w:r>
    </w:p>
    <w:p w14:paraId="1A585F25" w14:textId="77777777" w:rsidR="00796207" w:rsidRDefault="00796207" w:rsidP="00796207">
      <w:pPr>
        <w:rPr>
          <w:rtl/>
        </w:rPr>
      </w:pPr>
      <w:r>
        <w:rPr>
          <w:rFonts w:cs="Arial"/>
          <w:rtl/>
        </w:rPr>
        <w:t>מא. יַיִן יֶשׁ בּוֹ שְׁנֵי בְּחִינוֹת: 'זָכָה - מְשַׂמְּחוֹ', הַיְנוּ בְּחִינַת הַשִּׂמְחָה דִקְדֻשָּׁה הַנַּ"ל, שֶׁהִיא בְּחִינַת הַכְנָעַת הַמְדַמֶּה; 'לֹא זָכָה - מְשַׁמְּמוֹ', בְּחִינַת שִׁמָּמוֹן וְשִׁגָּעוֹן, שֶׁהוּא בְּחִינַת בִּלְבּוּל הַמְדַמֶּה בְּיוֹתֵר, כְּמוֹ שֶׁנִּרְאֶה בְּחוּשׁ שֶׁהַשִּׁכּוֹר הוּא מְבֻלְבָּל וּמְדַבֵּר דִּבְרֵי שְׁטוּת שֶׁבָּאִין מִבִּלְבּוּל הַמְדַמֶּה. וְעַל־כֵּן צְרִיכִין לְהִתְרַחֵק מֵהַשִּׁכְרוּת מְאֹד מְאֹד, כְּדֵי שֶׁלֹּא יִתְגַּבֵּר בִּלְבּוּל הַמְדַמֶּה, שֶׁמִּשָּׁם בָּאִין כָּל הַתַּאֲווֹת. אֲבָל בְּפוּרִים, אָז נִכְנָע הָרַע שֶׁבַּמְדַמֶּה כָּל־כָּךְ, עַד שֶׁיְּכוֹלִין עַל־יְדֵי רִבּוּי הַשְּׁתִיָּה לַהֲפֹךְ הַמְדַמֶּה עַצְמוֹ גַּם־כֵּן אֶל הַקְּדֻשָּׁה, וְשֶׁיִּהְיֶה בִּבְחִינַת יַיִן הַמְשַׂמֵּחַ, כַּנַּ"ל (שם אות יח).</w:t>
      </w:r>
    </w:p>
    <w:p w14:paraId="4B46D39A" w14:textId="77777777" w:rsidR="00796207" w:rsidRDefault="00796207" w:rsidP="00796207">
      <w:pPr>
        <w:rPr>
          <w:rtl/>
        </w:rPr>
      </w:pPr>
      <w:r>
        <w:rPr>
          <w:rFonts w:cs="Arial"/>
          <w:rtl/>
        </w:rPr>
        <w:t>מב. בְּכָל דַּרְגָּא וְדַרְגָּא מִתְגַּבֵּר וּמִתְפַּשֵּׁט הַמְדַמֶּה, שֶׁזֶּה בְּחִינַת הַקְּלִפָּה הַקּוֹדֶמֶת לַפְּרִי. אַךְ אֵלּוּ הַקְּלִפּוֹת אֵינָם יְכוֹלִים לְהִתְגַּבֵּר רַק כִּי אִם כְּפִי הַמַּדְרֵגָה שֶׁבַּקְּדֻשָּׁה, וַאֲזַי יֵשׁ כֹּחַ וּבְחִירָה לְהָאָדָם לְהִתְגַּבֵּר כְּנֶגְדָּהּ בְּכֹחַ הַקְּדֻשָּׁה שֶׁל מַדְרֵגָתוֹ וּלְשַׁבְּרָהּ. אֲבָל הָמָן הָרָשָׁע הָיָה כָּלוּל מֵהָרַע שֶׁבַּמְדַמֶּה שֶׁבְּכָל הַמַּדְרֵגוֹת, וְרָצָה לְהִתְגַּבֵּר עַל כָּל אֶחָד מִיִּשְׂרָאֵל בְּכֹחַ הָרַע שֶׁבַּמַּדְרֵגוֹת הַגְּבוֹהוֹת מִמֶּנּוּ בְּהַרְבֵּה, וּבְוַדַּאי אֵין כֹּחַ בְּאָדָם שֶׁבַּמַּדְרֵגָה הַתַּחְתּוֹנָה לַעֲמֹד כְּנֶגֶד הַקְּלִפָּה שֶׁבַּמַּדְרֵגָה הַגָּבוֹהַּ מִמֶּנּוּ, מִכָּל־שֶׁכֵּן כְּנֶגֶד הַקְּלִפּוֹת שֶׁבְּכַמָּה מַדְרֵגוֹת הַגְּבוֹהוֹת מִמֶּנּוּ, וְעַל־כֵּן הָיוּ אָז יִשְׂרָאֵל בְּסַכָּנָה גְדוֹלָה. וְזֶה שֶׁדָּרְשׁוּ רַבּוֹתֵינוּ זַ"ל: לוּלֵי ה' שֶׁהָיָה לָנוּ בְּקוּם עָלֵינוּ אָדָם" וְכוּ' - אָדָם דַּיְקָא, כִּי בְּנֵי־אָדָם הֵם מִטַּעַם זֶה מוֹנְעִים גְּדוֹלִים, וִיכוֹלִים לִמְנֹעַ מֵהַקְּדֻשָּׁה יוֹתֵר מֵהַיֵּצֶר הָרָע עַצְמוֹ, כִּי הַיֵּצֶר הָרָע שֶׁל כָּל אָדָם אֵינוֹ רַק כְּפִי מַדְרֵגָתוֹ, אֲבָל בֶּן־אָדָם כָּלוּל מֵהַכֹּל, מִכָּל הָעוֹלָמוֹת, עַל־כֵּן יֵשׁ לוֹ כֹּחַ לִמְנֹעַ יוֹתֵר, כַּמְבֹאָר בְּמָקוֹם אַחֵר. בִּפְרָט הָמָן הָרָשָׁע, שֶׁכָּלוּל מִכָּל הָרַע שֶׁבְּכָל הַמַּדְרֵגוֹת, וְרָצָה לְהִתְגַּבֵּר עַל כָּל אֶחָד מִיִּשְׂרָאֵל עִם כָּל הָרַע הַזֶּה עַד שֶׁגָּזַר לְהַשְׁמִיד וְלַהֲרֹג וְכוּ'. וְזֶה תֹּקֶף הַנֵּס הַנִּפְלָא שֶׁנַּעֲשָׂה לָהֶם אָז עַל־יְדֵי מָרְדְּכַי, שֶׁהוּא הָיָה בְּהֵפֶךְ מִמֶּנּוּ מַמָּשׁ, בְּתַכְלִית הַקְּדֻשָּׁה הָעֶלְיוֹנָה, וְהָיָה כָּלוּל מִכָּל הַמַּדְרֵגוֹת שֶׁבַּקְּדֻשָּׁה וּמִכָּל בְּחִינוֹת הִתְגַּלּוּת הַגַּוְנִין עִלָּאִין וּגְדֻלַּת הַבּוֹרֵא יִתְבָּרַךְ שֶׁצְּרִיכִין לְהַמְשִׁיךְ בְּכָל מַדְרֵגָה וּמַדְרֵגָה, בִּכְדֵי לְשַׁבֵּר הַמְדַמֶּה שֶׁמִּתְפַּשֶּׁטֶת כְּשֶׁצְּרִיכִין לַעֲלוֹת לְמַדְרֵגָה זֹאת, וּמָרְדְּכַי הָיָה כָּלוּל מִקְּדֻשַּׁת הִתְגַּלּוּת הַגַּוְנִין שֶׁבְּכָל הַמַּדְרֵגוֹת כֻּלָּם, וְעַל־יְדֵי־זֶה הָיָה לוֹ כֹּחַ לְשַׁבֵּר כָּל בְּחִינוֹת הַמְדַמֶּה וְהַקְּלִפּוֹת שֶׁבְּכָל הַמַּדְרֵגוֹת, וְלַעֲלוֹת מִדַּרְגָּא לְדַרְגָּא, עַד שֶׁזָּכָה לְתַכְלִית תַּכְלִית הַקְּדֻשָּׁה הָעֶלְיוֹנָה, שֶׁשָּׁם הוּא בִּטּוּל כָּל הַקְּלִפּוֹת לְגַמְרֵי וְאֵין לְהַמְדַמֶּה שׁוּם אֲחִיזָה שָׁם; עַל־כֵּן זָכָה לְהַכְנִיעַ קְלִפַּת הָמָן־עֲמָלֵק, שֶׁכָּלוּל מֵהָרַע שֶׁבְּכָל הַמַּדְרֵגוֹת, וּלְהַצִּיל אֶת יִשְׂרָאֵל מִיָּדוֹ, וּלְהוֹצִיא מִמֶּנּוּ גַּם הַמָּמוֹן וְהָעֲשִׁירוּת שֶׁנִּכְבַּשׁ אֶצְלוֹ, בִּבְחִינַת "וַתָּשֶׂם אֶסְתֵּר אֶת מָרְדְּכַי עַל בֵּית הָמָן". וְזֶה בְּחִינַת מִלְחֶמֶת הָמָן־עֲמָלֵק שֶׁבְּכָל דּוֹר וָדוֹר, כִּי מִלְּבַד הַיֵּצֶר הָרָע שֶׁיֵּשׁ לְכָל אָדָם וְתַאֲווֹתָיו הָרָעוֹת שֶׁיֵּשׁ לוֹ מֵעַצְמוֹ, שֶׁצָּרִיךְ מִלְחָמָה גְדוֹלָה וְהִתְגַּבְּרוּת גָּדוֹל לַעֲמֹד כְּנֶגְדָּם, נוֹסָף עַל זֶה עוֹמְדִים נֶגֶד כָּל אֶחָד עַל־פִּי־רֹב בְּנֵי־אָדָם הַרְבֵּה הָרוֹצִים תטו לְמָנְעוֹ מִדֶּרֶךְ הַחַיִּים. וְיֵשׁ בָּזֶה שִׁנּוּיִים הַרְבֵּה לְאֵין מִסְפָּר, כִּי לִפְעָמִים מִתְלַבֵּשׁ עַצְמוֹ הַבַּעַל־דָּבָר בְּאִישׁ כָּשֵׁר, וְלִפְעָמִים אֲפִלּוּ בְּאֵיזֶה צַדִּיק, שֶׁמַּכְנִיס בְּלִבּוֹ לַחֲלֹק עַל דֶּרֶךְ הַיָּשָׁר שֶׁרוֹצֶה לִכְנֹס בּוֹ; כִּי הַבַּעַל־דָּבָר מְבַלְבֵּל אֶת הָעוֹלָם הַרְבֵּה בְּכָל דּוֹר וָדוֹר, וְעִקַּר הִתְגָּרוּתוֹ הוּא עַל דֶּרֶךְ הַיָּשָׁר שֶׁהוֹרוּ לָנוּ הַצַּדִּיקִים הַגְּדוֹלִים בְּמַעֲלָה בְּיוֹתֵר, שֶׁהֵם כְּלוּלִים מִכָּל הַמַּדְרֵגוֹת שֶׁבַּקְּדֻשָּׁה, וְהוּא מִתְלַבֵּשׁ אֶת עַצְמוֹ בִּבְנֵי־אָדָם דַּיְקָא, לַחֲלֹק עַל צַדִּיקִים גְּדוֹלִים כָּאֵלּוּ וְעַל הַדְּרָכִים יְשָׁרִים וּנְכוֹנִים שֶׁגִּלּוּ בָּעוֹלָם, וּמְהַפֵּךְ הָאֱמֶת, וּמִתְגַּבֵּר עַל־ יְדֵי־זֶה עַל הָאָדָם הַקָּטָן בְּמַעֲלָה בִּסְבָרוֹת וְקֻשְׁיוֹת וּבִלְבּוּלִים הַנִּמְשָׁכִין מִמַּדְרֵגוֹת הַגְּבוֹהוֹת מִמֶּנּוּ, שֶׁעַל־יְדֵי־זֶה קָשֶׁה לַעֲמֹד כְּנֶגְדּוֹ, אִם לֹא בְּכֹחַ הַצַּדִּיק הַגָּדוֹל בְּמַעֲלָה מְאֹד, שֶׁהוּא בְּחִינַת מָרְדְּכַי, שֶׁהוּא בְּחִינַת "בְּשָׂמִים רֹאשׁ", שֶׁכָּלוּל מִכָּל הַמַּדְרֵגוֹת שֶׁבַּקְּדֻשָּׁה, שֶׁמֵּאִיר לָנוּ הֶאָרָה נִפְלָאָה וַעֲצוּמָה מִמַּדְרֵגוֹת הַגְּבוֹהוֹת לְמַעְלָה לְמַעְלָה יוֹתֵר, שֶׁעַל־יְדֵי־זֶה יֵשׁ כֹּחַ אֲפִלּוּ לְהַקָּטָן שֶׁבַּקְּטַנִּים לַעֲמֹד כְּנֶגֶד הַמּוֹנְעִים הָרַבִּים, כִּי קְדֻשַּׁת הַצַּדִּיקִים בְּחִינַת מָרְדְּכַי עוֹלָה לְמַעְלָה עַל כָּל הַמַּדְרֵגוֹת, עַד תַּכְלִית הַקְּדֻשָּׁה הָעֶלְיוֹנָה, שֶׁשָּׁם מִתְבַּטֶּלֶת הַקְּלִפָּה שֶׁבַּמְדַמֶּה לְגַמְרֵי, שֶׁזֶּה בְּחִינַת קְדֻשַּׁת מָרְדְּכַי הַיְּהוּדִי, וְזֹאת הַהֶאָרָה מִתְגַּלֶּה בְּפוּרִים. וְעַל־כֵּן אָמְרוּ רַבּוֹתֵינוּ זַ"ל: חַיָּב אֱנָשׁ לְבַסּוֹמֵי בְּפוּרַיָּא עַד דְּלָא יָדַע וְכוּ', דְּהַיְנוּ, שֶׁמִּגֹּדֶל הַשִּׂמְחָה יַעֲלֶה לְמַדְרֵגָה גָבוֹהַּ כָּל־ כָּךְ, עַד שֶׁיָּאִיר בּוֹ הֶאָרַת פּוּרִים שֶׁהוּא הֶאָרַת מָרְדְּכַי בְּשָׁרְשׁוֹ הָעֶלְיוֹן, שֶׁשָּׁם אֵין שׁוּם קְלִפָּה וָרַע שֶׁבַּמְדַמֶּה לְגַמְרֵי, עַד שֶׁאֵין שַׁיָּךְ שָׁם כְּלָל לוֹמַר אָרוּר הָמָן וּבָרוּךְ מָרְדְּכַי, מֵחֲמַת שֶׁשָּׁם כֻּלּוֹ קֹדֶשׁ, כֻּלּוֹ טוֹב. וְזֶה בְּחִינַת הֶאָרַת פּוּרִים, שֶׁהוּא אוֹר גָּדוֹל וְנוֹרָא מְאֹד שֶׁאֵינוֹ מֵאִיר בְּשׁוּם יוֹם־טוֹב כִּי אִם בְּפוּרִים, כַּמּוּבָא בְּכִתְבֵי הָאֲרִיזַ"ל - הַיְנוּ כַּנַּ"ל (שם אותיות יד יח).</w:t>
      </w:r>
    </w:p>
    <w:p w14:paraId="77308785" w14:textId="77777777" w:rsidR="00796207" w:rsidRDefault="00796207" w:rsidP="00796207">
      <w:pPr>
        <w:rPr>
          <w:rtl/>
        </w:rPr>
      </w:pPr>
      <w:r>
        <w:rPr>
          <w:rFonts w:cs="Arial"/>
          <w:rtl/>
        </w:rPr>
        <w:lastRenderedPageBreak/>
        <w:t>מג. כְּמוֹ שֶׁהָמָן מִתְגַּבֵּר בְּכָל דּוֹר עַל כָּל אֶחָד מִיִּשְׂרָאֵל, אֲפִלּוּ נֶגֶד הַקָּטָן בְּמַעֲלָה הוּא מִתְגַּבֵּר כְּנֶגְדּוֹ בְּכֹחַ הֲסָתוֹת וּפִתּוּיִים וְדִמְיוֹנוֹת וּמְנִיעוֹת וּבִלְבּוּלִים בְּלִי שִׁעוּר, הַנִּמְשָׁכִין מִמַּדְרֵגוֹת הַגְּבוֹהוֹת מִמֶּנּוּ הַרְבֵּה הַרְבֵּה, כְּמוֹ־כֵן שׁוֹלֵחַ הַשֵּׁם יִתְבָּרַךְ בְּכָל דּוֹר צַדִּיק, שֶׁהוּא בְּחִינַת מָרְדְּכַי, שֶׁכָּלוּל מִכָּל הַמַּדְרֵגוֹת שֶׁבַּקְּדֻשָּׁה, שֶׁיֵּשׁ לוֹ כֹּחַ לְהָאִיר אֲפִלּוּ בַּפָּחוּת שֶׁבַּפְּחוּתִים הֶאָרָה נִפְלָאָה וַעֲצוּמָה מְאֹד מְאֹד, הַנִּמְשֶׁכֶת מִמַּדְרֵגוֹת גְּבוֹהוֹת מִמֶּנּוּ הַרְבֵּה מְאֹד, וְעַל־ יְדֵי־זֶה הוּא מַצִּילוֹ מִקְּלִפַּת הָמָן, שֶׁרוֹצָה לְהִתְגַּבֵּר כְּנֶגְדּוֹ בְּכֹחַ הַקְּלִפּוֹת הַגְּבוֹהוֹת מִמַּדְרֵגָתוֹ וְכַנַּ"ל. וּלְזֹאת הַהֶאָרָה שֶׁל מָרְדְּכַי הַצַּדִּיק אָנוּ זוֹכִין בְּכָל דּוֹר וָדוֹר וּבְכָל שָׁנָה בִּימֵי הַפּוּרִים הָאֵלֶּה הַקְּדוֹשִׁים, כְּמוֹ שֶׁכָּתוּב "וְהַיָּמִים הָאֵלֶּה נִזְכָּרִים וְנַעֲשִׂים בְּכָל דּוֹר" וְכוּ' (שם).</w:t>
      </w:r>
    </w:p>
    <w:p w14:paraId="1BCBEB96" w14:textId="77777777" w:rsidR="00796207" w:rsidRDefault="00796207" w:rsidP="00796207">
      <w:pPr>
        <w:rPr>
          <w:rtl/>
        </w:rPr>
      </w:pPr>
      <w:r>
        <w:rPr>
          <w:rFonts w:cs="Arial"/>
          <w:rtl/>
        </w:rPr>
        <w:t>מד. הָמָן רָצָה לְהַגְבִּיר הַזְּמַן, כִּי תָּלָה הַכֹּל בְּטֶבַע וּבִזְמַן, וְעַל־כֵּן הִפִּיל פּוּר מִיּוֹם לְיוֹם וְכוּ'. וְהַשֵּׁם יִתְבָּרַךְ הִמְשִׁיךְ אָז הַיְשׁוּעָה וְהַנֵּס מִבְּחִינַת יוֹם־כִּפּוּר, בְּחִינַת יוֹבֵל הַגָּדוֹל, בְּחִינַת שַׁעַר הַחֲמִשִּׁים, שֶׁהוּא בְּשָׁרְשׁוֹ בְּחִינַת לְמַעְלָה מֵהַזְּמַן, שֶׁשָּׁם אֵין לוֹ שׁוּם שְׁלִיטָה וַאֲחִיזָה כְּלָל, וּלְשָׁם אֵין מִי שֶׁיּוּכַל לַעֲלוֹת כִּי אִם הַצַּדִּיק שֶׁהוּא בְּחִינַת מָרְדְּכָי. וְעַל־כֵּן נִתְלָה הָמָן עַל עֵץ גָּבֹהַּ חֲמִשִּׁים, כִּי עִקַּר מַפַּלְתּוֹ עַל־יְדֵי בְּחִינַת שַׁעַר הַחֲמִשִּׁים, בְּחִינַת יוֹבֵל וְיוֹם־כִּפּוּר. וְזֶה שֶׁכָּתוּב בַּתִּקּוּנִים, שֶׁפּוּרִים הוּא בְּחִינַת יוֹם־ כִּפּוּר - יוֹם כְּפוּרִים, הַיְנוּ כַּנַּ"ל. וְעִקַּר אֲחִיזַת הַזְּמַן הוּא בִּבְחִינַת הַמְדַמֶּה הַנַּ"ל, וְעַל־כֵּן עַל־יְדֵי בֵּרוּר הַמְדַמֶּה שֶׁזּוֹכִין בְּפוּרִים, עַל־יְדֵי־זֶה מַעֲלִין וּמְקַשְּׁרִין הַזְּמַן לִבְחִינַת לְמַעְלָה מֵהַזְּמַן. וְזֶה בְּחִינַת "לְקַיֵּם אֶת יְמֵי הַפֻּרִים הָאֵלֶּה בִּזְמַנֵּיהֶם" (שם אותיות כ כד).</w:t>
      </w:r>
    </w:p>
    <w:p w14:paraId="79198D1D" w14:textId="77777777" w:rsidR="00796207" w:rsidRDefault="00796207" w:rsidP="00796207">
      <w:pPr>
        <w:rPr>
          <w:rtl/>
        </w:rPr>
      </w:pPr>
      <w:r>
        <w:rPr>
          <w:rFonts w:cs="Arial"/>
          <w:rtl/>
        </w:rPr>
        <w:t>מה. צְרִיכִין יִשְׂרָאֵל לְהִתְרַחֵק מִן הָעַכּוּ"ם בְּכָל דַּרְכֵיהֶם וּמִנְהֲגֵיהֶם וְשֶׁלֹּא לְהִתְדַּמּוֹת אֲלֵיהֶם בְּשׁוּם דָּבָר, בִּכְדֵי שֶׁלֹּא יִהְיֶה נֶאֱחָז בָּהֶם הָרַע שֶׁבַּמְדַמֶּה, שֶׁעַל־יְדֵי־ זֶה יְכוֹלִין לָבוֹא, חַס וְשָׁלוֹם, לְהִתְדַּמּוֹת עִמָּהֶם בְּדֵעוֹתֵיהֶם וּבְמִדּוֹתֵיהֶם. וְעַל־כֵּן הָמָן־עֲמָלֵק, שֶׁהוּא תֹּקֶף הָרַע שֶׁבַּמְדַמֶּה, הִתְגָּרָה עַל זֶה מְאֹד, כִּי זֶה הָיָה עִקַּר קִנְאָתוֹ עַל יִשְׂרָאֵל, שֶׁהֵם מַרְחִיקִים עַצְמָן בְּכָל הַדְּבָרִים מֵהַנְהָגוֹתֵיהֶם וּמִדַּרְכֵיהֶם, וְעַל־כֵּן אָמַר: "וְדָתֵיהֶם שֹׁנוֹת מִכָּל עָם", כִּי עַל זֶה הִקְפִּיד וְנִתְקַנֵּא בְּיוֹתֵר. וְעַל־כֵּן עִקַּר הַכְנָעָתוֹ עַל־יְדֵי שְׁקָלִים, שֶׁהֵם בְּחִינַת צְדָקָה, שֶׁעַל־ יְדֵי־זֶה נִכְנָע הַמְדַמֶּה כַּנַּ"ל. וְזֶה בְּחִינַת 'מִשֶּׁנִּכְנַס אֲדָר מַרְבִּין בְּשִׂמְחָה', כִּי עַל־יְדֵי הַשִּׂמְחָה שֶׁאָנוּ שְׂמֵחִין בְּמַה שֶּׁזָּכִינוּ לִהְיוֹת מִזֶּרַע יִשְׂרָאֵל וְ'לֹא עָשַׂנִי גּוֹי', שֶׁעַל־יְדֵי־זֶה מְגַלִּין הַחֵן וְהַהִתְפָּאֲרוּת שֶׁל יִשְׂרָאֵל, שֶׁהוּא בְּחִינַת הִתְגַּלּוּת הַגַּוְנִין, שֶׁעַל־יְדֵי־זֶה נִתְגַּלֶּה גְּדֻלַּת הַבּוֹרֵא יִתְבָּרַךְ, עַל־יְדֵי־זֶה נִכְנָע הָרַע שֶׁבַּמְדַמֶּה, שֶׁהוּא בְּחִינַת קְלִפַּת הָמָן־עֲמָלֵק, וְזוֹכִין לַעֲלוֹת לְכָל הַמַּדְרֵגוֹת שֶׁבַּקְּדֻשָּׁה כַּנַּ"ל (הל' חוקות העמים, הלכה ב).</w:t>
      </w:r>
    </w:p>
    <w:p w14:paraId="64479781" w14:textId="77777777" w:rsidR="00796207" w:rsidRDefault="00796207" w:rsidP="00796207">
      <w:pPr>
        <w:rPr>
          <w:rtl/>
        </w:rPr>
      </w:pPr>
      <w:r>
        <w:rPr>
          <w:rFonts w:cs="Arial"/>
          <w:rtl/>
        </w:rPr>
        <w:t>מו. כְּשֶׁיִּשְׂרָאֵל רְחוֹקִים מֵהַשֵּׁם יִתְבָּרַךְ, שֶׁזֶּהוּ בְּחִינַת פְּגַם הַשָּׁלוֹם, בְּחִינַת "אֵין שָׁלוֹם בַּעֲצָמַי מִפְּנֵי חַטָּאתִי", וְאֵין שָׁלוֹם בֵּין הָעוֹלָמוֹת הָעֶלְיוֹנִים וְתַחְתּוֹנִים; וְאַחַר־כָּךְ כְּשֶׁצְּרִיכִין לְקַבֵּל הָרְפוּאָה שֶׁהוּא הַשָּׁלוֹם, צְרִיכִין לִסְבֹּל מְרִירוּת מִקֹּדֶם, כִּי דֶּרֶךְ הַשָּׁלוֹם שֶׁיִּתְלַבֵּשׁ בִּמְרִירוּת, בִּבְחִינַת "הִנֵּה לְשָׁלוֹם מַר לִי מָר", כְּמוֹ שֶׁדֶּרֶךְ כָּל הָרְפוּאוֹת עַל־פִּי־רֹב לְהִתְלַבֵּשׁ בְּסַמִּים מָרִים וּמְרוֹרִים. אַךְ לִפְעָמִים הַחוֹלַאַת גָּדוֹל כָּל־ כָּךְ, עַד שֶׁאִם הָיוּ נוֹתְנִין לוֹ מְרִירוּת וְיִסּוּרִים כְּפִי שֶׁהוּא צָרִיךְ לִרְפוּאָתוֹ, אָז לֹא הָיָה אֶפְשָׁר לוֹ כְּלָל לִסְבֹּל מְרִירַת הָרְפוּאוֹת וְלִזְכּוֹת לְשָׁלוֹם; וְאָז הַשֵּׁם יִתְבָּרַךְ מְרַחֵם עָלָיו וּמַשְׁלִיךְ חַטֹּאתָיו אַחֲרֵי כְתֵפָיו, כִּבְיָכוֹל, כְּדֵי שֶׁלֹּא יִצְטָרֵךְ לְהַלְבִּישׁ אֶת הַשָּׁלוֹם וְהָרְפוּאָה בִּמְרִירוּת הַרְבֵּה. וְזֶה עִנְיַן כָּל הַגָּלֻיּוֹת וְהַצָּרוֹת שֶׁיִּשְׂרָאֵל סוֹבְלִין, כִּי כָּל זֶה הוּא בְּחִינַת הַמְּרִירוּת שֶׁסּוֹבְלִין בִּשְׁבִיל לְקַבֵּל אַחַר־כָּךְ עַל־יְדֵי־זֶה דַּיְקָא הָרְפוּאָה וְהַשָּׁלוֹם. וְזֶה בְּחִינַת הַמְּרִירוּת שֶׁל גָּלוּת מִצְרַיִם, שֶׁהוּא רְפוּאָה לְתַקֵּן חֵטְא אָדָם הָרִאשׁוֹן, כַּיָּדוּעַ; אַךְ מֵחֲמַת שֶׁהָיָה הַמְּרִירוּת גָּדוֹל מְאֹד, עַד שֶׁכִּמְעַט הָיָה בִּלְתִּי אֶפְשָׁר לָהֶם לִסְבֹּל, וְהָיוּ נִשְׁאָרִים שְׁקוּעִים חַס וְשָׁלוֹם בְּטֻמְאַת מִצְרַיִם, עַל־כֵּן דִּלֵּג הַקָּדוֹשׁ־בָּרוּךְ־הוּא עַל הַקֵּץ וּמִעֵט הַמְּרִירוּת, שֶׁיִּהְיֶה רַק כְּפִי יְכָלְתָּם, וְעַל־יְדֵי הַמְּרִירוּת הַזֶּה זָכוּ אַחַר־כָּךְ לְשָׁלוֹם גָּדוֹל: לְקַבָּלַת הַתּוֹרָה, וְלִכְנֹס לְאֶרֶץ־יִשְׂרָאֵל, וּלְבִנְיַן בֵּית־הַמִּקְדָּשׁ, כַּיָּדוּעַ. אַךְ מֵחֲמַת שֶׁלְּפִי הַשָּׁלוֹם הַזֶּה שֶׁהָיוּ צְרִיכִין לִזְכּוֹת, הָיוּ צְרִיכִין לִסְבֹּל חַס וְשָׁלוֹם מְרִירוּת גָּדוֹל בְּיוֹתֵר מִמַּה שֶּׁסָּבְלוּ בֶּאֱמֶת, עַל־כֵּן בָּא עֲמָלֵק אַחַר יְצִיאַת מִצְרַיִם לִלְחֹם עִמָּהֶם, כִּי עֲמָלֵק הוּא אוֹרֵב לְיִשְׂרָאֵל וּמְקַטְרֵג עַל זֶה תָּמִיד, וְיוֹרֵד וּמַסְטִין וְעוֹלֶה וּמְקַטְרֵג, הַיְנוּ בְּשָׁעָה שֶׁהָאָדָם צָרִיךְ לְקַבֵּל הָרְפוּאָה שֶׁהִיא הַשָּׁלוֹם, וְאָז צָרִיךְ לִסְבֹּל מְרִירוּת מִקֹּדֶם, אָז הוּא מֵסִית אֶת הָאָדָם וְאֵינוֹ מַנִּיחוֹ לַעֲמֹד בְּנִסָּיוֹן שֶׁיִּסְבֹּל מְעַט הַמְּרִירוּת, וּמְסִיתוֹ לְבַעֵט בְּהַמְּרִירוּת שֶׁהוּא מֻכְרָח לְקַבֵּל בִּשְׁבִיל רְפוּאָתוֹ, וְאַחַר־כָּךְ הוּא עוֹלֶה וּמְקַטְרֵג עַל שֶׁאֵין שׁוֹלְחִין לוֹ לְהָאָדָם מְרִירוּת כָּרָאוּי לוֹ, חַס וְשָׁלוֹם. וּבֶאֱמֶת הָאָדָם הוּא אָז בְּסַכָּנָה גְדוֹלָה, כִּי הַשֵּׁם יִתְבָּרַךְ חָמַל עָלָיו וְהֵקֵל מֵעָלָיו הַיִּסּוּרִים וְהַמְּרִירוּת בְּאֹפֶן שֶׁיּוּכַל לְקַבְּלָהּ עַל־כָּל־ פָּנִים כְּפִי יְכָלְתּוֹ, כְּדֵי שֶׁיּוּכַל לְקַבֵּל רְפוּאָתוֹ עַל־יְדֵי־זֶה, אֲבָל כְּשֶׁאֵינוֹ חָס עַל עַצְמוֹ וְאֵינוֹ רוֹצֶה לִסְבֹּל וּלְקַבֵּל אֲפִלּוּ מְעַט הַמְּרִירוּת בִּשְׁבִיל רְפוּאַת נַפְשׁוֹ, אֲזַי חַס וְשָׁלוֹם מִתְגַּבֵּר הַקִּטְרוּג, וְשׁוֹלְחִין לוֹ מְרִירוּת הַרְבֵּה שֶׁאֵינוֹ יָכוֹל לְקַבְּלוֹ בְּשׁוּם אֹפֶן, וְאָז הוּא בִּבְחִינַת "אֵין שָׁלוֹם אָמַר ה' לָרְשָׁעִים". כִּי בְּוַדַּאי, אַף־עַל־פִּי שֶׁהַשֵּׁם יִתְבָּרַךְ גּוֹמֵל לְחַיָּבִים טוֹבוֹת, וְהוּא מֵקֵל עַל בַּעֲלֵי־תְשׁוּבָה וְאֵינוֹ מַכְבִּיד עֲלֵיהֶם הַמְּרִירוּת כְּפִי שֶׁהָיָה רָאוּי לָהֶם, חַס וְשָׁלוֹם, אַךְ אַף־עַל־פִּי־כֵן לִפְטֹר בְּלֹא כְלוּם אִי אֶפְשָׁר, כִּי עַל־כָּל־</w:t>
      </w:r>
      <w:r>
        <w:rPr>
          <w:rFonts w:cs="Arial"/>
          <w:rtl/>
        </w:rPr>
        <w:lastRenderedPageBreak/>
        <w:t>פָּנִים הַהֶכְרֵחַ שֶׁיִּסְבֹּל מְעַט מְרִירוּת כְּפִי יְכָלְתּוֹ בִּשְׁבִיל תְּשׁוּבָתוֹ וּרְפוּאַת נַפְשׁוֹ, שֶׁהוּא בְּחִינַת הַשָּׁלוֹם שֶׁמִּתְלַבֵּשׁ בִּמְרִירוּת כַּנַּ"ל. וְזֶה בְּחִינַת מִלְחֶמֶת עֲמָלֵק, שֶׁכָּתוּב בּוֹ "אֲשֶׁר קָרְךָ בַּדֶּרֶךְ", מִלְּשׁוֹן קְרִירוּת, הַיְנוּ שֶׁבְּעֵת הַמְּרִירוּת שֶׁהוּא בְּחִינַת "וְאַתָּה עָיֵף וְיָגֵעַ" וְכוּ' הוּא בָּא וּמְקָרֵר אוֹתָם, שֶׁלֹּא יִהְיוּ חַס וְשָׁלוֹם לְהוּטִים אַחַר הַשֵּׁם יִתְבָּרַךְ לִסְבֹּל מְרִירוּת הָרְפוּאוֹת, וְעַל־יְדֵי־זֶה מִתְגַּבֵּר הַמְּרִירוּת בְּיוֹתֵר כַּנַּ"ל. וְזֶה בְּחִינַת: "וְעַל נַסֹּתָם אֶת ה'" וְכוּ' - מִיָּד "וַיָּבֹא עֲמָלֵק", כִּי כָל הַנִּסְיוֹנוֹת שֶׁהָיוּ לָהֶם בַּמִּדְבָּר, הַכֹּל הָיָה בְּחִינַת הַמְּרִירוּת מְעַט שֶׁהָיוּ צְרִיכִין לִסְבֹּל בִּשְׁבִיל הָרְפוּאָה וְהַשָּׁלוֹם, וּמֵחֲמַת שֶׁלֹּא זָכוּ יִשְׂרָאֵל לְקַבֵּל הַמְּרִירוּת כָּרָאוּי, עַל־יְדֵי־זֶה הִתְגַּבֵּר הַקִּטְרוּג בְּיוֹתֵר, שֶׁזֶּה בְּחִינַת מִלְחֶמֶת עֲמָלֵק, כִּי מִלְחַמְתּוֹ הָיְתָה לְמַעְלָה וּלְמַטָּה, כַּמּוּבָא. וְעַל־כֵּן הַשֵּׁם יִתְבָּרַךְ שׂוֹנֵא אוֹתוֹ כָּל־כָּךְ, כִּי הוּא אוֹרֵב לְיִשְׂרָאֵל מְאֹד תָּמִיד בְּעֵת הַלַּחַץ וְהַדְּחַק, בְּעֵת שֶׁצְּרִיכִין לְקַבֵּל מְרִירוּת לִרְפוּאוֹת כַּנַּ"ל. וְזֶה גַם־כֵּן בְּחִינַת הִתְגַּבְּרוּת הָמָן, יִמַּח שְׁמוֹ, כִּי אָז הָיוּ צְרִיכִין לִסְבֹּל הַמְּרִירוּת שֶׁל גָּלוּת בָּבֶל, כְּדֵי לְהַמְשִׁיךְ הַשָּׁלוֹם מֵחָדָשׁ וְלָשׁוּב לִירוּשָׁלַיִם, וְהֵם לֹא עָמְדוּ אָז בַּנִּסָּיוֹן כָּרָאוּי, כַּמְבֹאָר בִּפְנִים, עַל־כֵּן הִתְגַּבֵּר הַקִּטְרוּג בְּיוֹתֵר, עַד שֶׁבָּא הָמָן וְגָזַר לְהַשְׁמִיד לַהֲרֹג וְכוּ'. וְעַל־כֵּן בֶּאֱמֶת הָיְתָה אָז עֵת צָרָה גְדוֹלָה מְאֹד. אֲבָל הַשֵּׁם יִתְבָּרַךְ חָמַל עָלֵינוּ וְשָׁלַח לָנוּ אָז אֶת מָרְדְּכַי וְאֶסְתֵּר, וְגָזְרוּ תַּעֲנִית שְׁלשָׁה יָמִים וְצָעֲקוּ בְּקוֹל מַר לְהַשֵּׁם יִתְבָּרַךְ, בִּבְחִינַת "וַיִּזְעַק זְעָקָה גְדוֹלָה וּמָרָה", וְעַל־יְדֵי־זֶה הִמְתִּיקוּ הַמְּרִירוּת. וְעַל שֵׁם זֶה נִקְרָא 'מָרְדְּכַי', מִלְּשׁוֹן "מָר דְּרוֹר", כְּמַאֲמַר רַבּוֹתֵינוּ זַ"ל וְכַמְבֹאָר בִּפְנִים. וְאָז זָכוּ עַל־ יְדֵי־זֶה לְשָׁלוֹם גָּדוֹל, שֶׁזֶּה בְּחִינַת "דִּבְרֵי שָׁלוֹם וֶאֱמֶת", וְהַמְּגִלָּה מְסַיֶּמֶת בָּזֶה בְּשֶׁבַח מָרְדְּכַי: "דֹּרֵשׁ טוֹב לְעַמּוֹ וְדֹבֵר שָׁלוֹם" וְכוּ', הַיְנוּ שֶׁזָּכָה בִּשְׁלֵמוּת לִדְרוּשֵׁי הַתּוֹרָה שֶׁהֵם בְּחִינַת הַדְרַת פָּנִים, שֶׁעַל־יְדֵי־זֶה זוֹכִין לְשָׁלוֹם, כַּמְבֹאָר בִּפְנִים, וְהִמְשִׁיךְ אָז בְּחִינַת שָׁלוֹם נִפְלָא כָּזֶה עַד שֶׁנִּתְקָרְבוּ גַם רַבִּים מֵעַמֵּי הָאָרֶץ לֶאֱמוּנַת יִשְׂרָאֵל, בִּבְחִינַת "וְרַבִּים מֵעַמֵּי הָאָרֶץ מִתְיַהֲדִים", כִּי עַל־יְדֵי הַשָּׁלוֹם יְכוֹלִין לְהַמְשִׁיךְ כָּל הָעוֹלָם לַעֲבוֹדָתוֹ יִתְבָּרַךְ. וְזֶה בְּחִינַת מִשְׁלוֹחַ מָנוֹת וְכוּ' וּמַתָּנוֹת לָאֶבְיוֹנִים - כָּל זֶה בִּשְׁבִיל לְהַרְבּוֹת שָׁלוֹם. וְעַל־כֵּן בְּפוּרִים, כָּל הַפּוֹשֵׁט יָד לִטֹּל נוֹתְנִין לוֹ, אֲפִלּוּ עֲנִיֵּי עַכּוּ"ם, שֶׁכָּל זֶה מוֹרֶה עַל רִבּוּי הַשָּׁלוֹם, בִּבְחִינַת 'מְפַרְנְסִין עֲנִיֵּי עַכּוּ"ם עִם עֲנִיֵּי יִשְׂרָאֵל מִפְּנֵי דַּרְכֵי שָׁלוֹם'; אֲבָל עַכְשָׁו בְּפוּרִים צְרִיכִין לְקַיֵּם זֹאת בְּיוֹתֵר, כִּי צְרִיכִין עַכְשָׁו לְהַמְשִׁיךְ שָׁלוֹם גָּדוֹל אֲפִלּוּ עַל הָעַכּוּ"ם, כְּדֵי שֶׁיָּשׁוּבוּ כֻּלָּם לֶאֱמוּנַת יִשְׂרָאֵל עַל־יְדֵי רִבּוּי הַשָּׁלוֹם, בִּבְחִינַת "כִּי אָז אֶהְפֹּךְ אֶת כָּל עַמִּים שָׂפָה בְרוּרָה לִקְרֹא כֻלָּם בְּשֵׁם ה'", בְּחִינַת "וְנַהֲפוֹךְ הוּא" וְכוּ' הַנֶּאֱמָר בִּמְגִלַּת אֶסְתֵּר (הל' כתובת קעקע ה"ג, אותיות יד טו טז יז כב).</w:t>
      </w:r>
    </w:p>
    <w:p w14:paraId="298C2760" w14:textId="77777777" w:rsidR="00796207" w:rsidRDefault="00796207" w:rsidP="00796207">
      <w:pPr>
        <w:rPr>
          <w:rtl/>
        </w:rPr>
      </w:pPr>
      <w:r>
        <w:rPr>
          <w:rFonts w:cs="Arial"/>
          <w:rtl/>
        </w:rPr>
        <w:t>מז. מֵחֵטְא עֵץ הַדַּעַת נִתְקַלְקֵל שְׁלוֹם הָעוֹלָם, וְנִשְׁתַּלְשֵׁל מִשָּׁם כָּל מִינֵי מַחֲלֹקֶת שֶׁבָּעוֹלָם, שֶׁזֶּה עִקַּר זֻהֲמַת הַנָּחָשׁ, בְּחִינַת קְלִפַּת עֲמָלֵק, שֶׁהוּא הַשּׂוֹנֵא הַגָּדוֹל שֶׁאֵינוֹ חָפֵץ בְּשָׁלוֹם, וְהוּא אוֹרֵב תָּמִיד לְקַלְקֵל הַשָּׁלוֹם וּלְעוֹרֵר מַחֲלֹקֶת, בִּפְרָט עַל הַצַּדִּיק הָאֱמֶת שֶׁבְּכָל דּוֹר, שֶׁעַל־יָדוֹ הָיוּ יְכוֹלִין כָּל הָעוֹלָם לְהִתְתַּקֵּן וְלָשׁוּב לְהַשֵּׁם יִתְבָּרַךְ; אַךְ מֵחֲמַת הַמַּחֲלֹקֶת אֵינָם שׁוֹמְעִים דְּבָרָיו כְּלָל, וַאֲפִלּוּ כְּשֶׁשּׁוֹמְעִים דְּבָרָיו, אֵינָם נִכְנָסִים בְּלִבָּם כָּרָאוּי, אַדְּרַבָּא חוֹתְרִים לְסָתְרָם וְלִדְחוֹתָם מִלִּבָּם, וְזֶהוּ עִקַּר הַהִתְרַחֲקוּת מַה שֶּׁאֵין הָעוֹלָם מִתְקָרְבִים לְהַשֵּׁם יִתְבָּרַךְ הוּא רַק מֵחֲמַת הֶעְדֵּר הַשָּׁלוֹם וְרִבּוּי הַמַּחֲלֹקֶת שֶׁבְּכָל דּוֹר וָדוֹר מִימוֹת עוֹלָם עַל צַדִּיקֵי הָאֱמֶת, כַּמְבֹאָר בִּפְנִים, כִּי בְּוַדַּאי אֵין דּוֹר יָתוֹם, וּבְכָל דּוֹר נִמְצָאִים צַדִּיקִים אֲמִתִּיִּים שֶׁהָיוּ יְכוֹלִים לְקָרֵב כָּל הָעוֹלָם לְהַשֵּׁם יִתְבָּרַךְ, כִּי אִתְפַּשְׁטוּתָא דְמשֶׁה בְּכָל דָּרָא וְדָרָא, וְהוּא מִתְלַבֵּשׁ בְּכָל דּוֹר בְּהַצַּדִּיק הָאֱמֶת שֶׁבַּדּוֹר; וְאָז בִּימֵי אֲחַשְׁוֵרוֹשׁ הִתְלַבֵּשׁ בְּחִינַת הֶאָרַת משֶׁה בְּמָרְדְּכַי וְאֶסְתֵּר, עַד שֶׁהָיָה לָהֶם כֹּחַ לְהַמְתִּיק כָּל מִינֵי מְרִירוּת וּלְהַמְשִׁיךְ שָׁלוֹם גָּדוֹל, עַד שֶׁנִּתְקָרְבוּ גַּם מֵהָעַמִּים לְהַשֵּׁם יִתְבָּרַךְ כַּנַּ"ל. וְזֶה בְּחִינַת קְדֻשַּׁת פּוּרִים, שֶׁמְּרַמֵּז עַל הַגְּאֻלָּה הָאַחֲרוֹנָה, שֶׁאָז יִהְיֶה נִמְחֶה זֵכֶר עֲמָלֵק לְגַמְרֵי, וְיִתְרַבֶּה הַשָּׁלוֹם כָּל־כָּךְ עַד שֶׁכָּל הָעַמִּים יִתְקָרְבוּ לְהַשֵּׁם יִתְבָּרַךְ כַּנַּ"ל. וְזֶה בְּחִינַת מַה שֶּׁמְּשַׁנִּין עַצְמָן בְּפוּרִים וּמְדַמִּין עַצְמָן לְאֻמָּה אַחֶרֶת - לְיִשְׁמָעֵאל אוֹ לְמִין עַכּוּ"ם אַחֵר - זֶה בְּחִינַת 'מְשַׁנִּין מִפְּנֵי דַּרְכֵי שָׁלוֹם', כִּי כְּשֶׁצְּרִיכִין לְהַרְבּוֹת שָׁלוֹם, אֲזַי צְרִיכִין לְשַׁנּוֹת פָּנָיו לְכַמָּה גַוְנִין, לְכָל אֶחָד וְאֶחָד כְּפִי רְצוֹנוֹ, בִּשְׁבִיל הַשָּׁלוֹם. וְזֶה בְּחִינַת "כְּרֻם זֻלֻּת לִבְנֵי אָדָם", וְדָרְשׁוּ רַבּוֹתֵינוּ זַ"ל: פָּנָיו מִשְׁתַּנִּין כִּכְרוּם, לְכַמָּה גַוְנִין; הַיְנוּ כְּשֶׁצְּרִיכִין לְהָרִים אוֹתָם שֶׁהֵם בְּזִלּוּתָא דְגָלוּתָא, וְהֵם זוֹלְלִים וּמְבֻזִּים, בְּחִינַת נְפָשׁוֹת הָרְחוֹקוֹת שֶׁבְּיִשְׂרָאֵל, אוֹ לִפְעָמִים גַּם מִן הָעַמִּים, כְּשֶׁצְּרִיכִין לְהָרִים אוֹתָם מִזִּלּוּתָא וּלְקָרֵב אוֹתָם לְהַשֵּׁם יִתְבָּרַךְ, אָז צְרִיכִין לְשַׁנּוֹת פָּנָיו לְכַמָּה גַוְנִין, כִּי צְרִיכִין לְהִתְדַּמּוֹת לְכָל אֶחָד כְּפִי רְצוֹנוֹ כְּדֵי לֶאֱחֹז בְּשָׁלוֹם עִמּוֹ, כְּדֵי שֶׁיּוּכַל לְמָשְׁכוֹ וּלְקָרְבוֹ עַל־יְדֵי־זֶה לְהַשֵּׁם יִתְבָּרַךְ, וְזֶה בְּחִינַת 'מְשַׁנִּין מִפְּנֵי הַשָּׁלוֹם'. וְעַל־כֵּן בְּפוּרִים שֶׁמְּרַמֵּז עַל הַגְּאֻלָּה אַחֲרוֹנָה, וְאָז הוּא רִבּוּי הַשָּׁלוֹם בְּיוֹתֵר אֲפִלּוּ עִם כָּל הָאֻמּוֹת, בִּכְדֵי שֶׁיּוּכַל לְקָרֵב גַּם אוֹתָם לְהַשֵּׁם יִתְבָּרַךְ, עַל־כֵּן נוֹהֲגִין אָז קְצָת לְשַׁנּוֹת פְּנֵיהֶם לְכַמָּה גַוְנִין (שם אותיות יב יג יח כג).</w:t>
      </w:r>
    </w:p>
    <w:p w14:paraId="00CF5CDB" w14:textId="77777777" w:rsidR="00796207" w:rsidRDefault="00796207" w:rsidP="00796207">
      <w:pPr>
        <w:rPr>
          <w:rtl/>
        </w:rPr>
      </w:pPr>
      <w:r>
        <w:rPr>
          <w:rFonts w:cs="Arial"/>
          <w:rtl/>
        </w:rPr>
        <w:t xml:space="preserve">מח. כָּל הַטָּעוּתִים וְהַשְּׁקָרִים נִמְשָׁכִים מִבְּחִינַת עֲמָלֵק, שֶׁהוּא עִקַּר זֻהֲמַת הַנָּחָשׁ, שֶׁהוּא בְּחִינַת הַשֶּׁקֶר וְהָרַע וְהַטֻּמְאָה וְהַשָּׂטָן וְהַיֵּצֶר הָרָע, וְהוּא שֹׁרֶשׁ כָּל הַהַטְעָאוֹת שֶׁבָּעוֹלָם. וּמִשָּׁם נִמְשַׁךְ מַה שֶּׁטָּעָה רַבּוֹ שֶׁל יוֹאָב בְּמִצְוַת מְחִיַּת עֲמָלֵק, וְקָרָא לְיוֹאָב "מָחֹה תִּמְחֶה אֶת זָכָר עֲמָלֵק" בְּקָמַץ, כְּמַאֲמַר רַבּוֹתֵינוּ זַ"ל. וְעַל־כֵּן אָמְרוּ רַבּוֹתֵינוּ זַ"ל: אֵין הַשֵּׁם שָׁלֵם וְכוּ' עַד שֶׁיִּמָּחֶה זִכְרוֹ שֶׁל עֲמָלֵק, כִּי זֶה עִקַּר הַגְדָּלַת שְׁמוֹ יִתְבָּרַךְ, </w:t>
      </w:r>
      <w:r>
        <w:rPr>
          <w:rFonts w:cs="Arial"/>
          <w:rtl/>
        </w:rPr>
        <w:lastRenderedPageBreak/>
        <w:t>עַל־יְדֵי בִּטּוּל הַשֶּׁקֶר וְהַטָּעוּת וְהִתְגַּלּוּת הָאֱמֶת בָּעוֹלָם, כַּמְבֹאָר בִּפְנִים (הל' שבועות וכבוד רבו, הלכה ב, אות לא).</w:t>
      </w:r>
    </w:p>
    <w:p w14:paraId="2E29DBE8" w14:textId="77777777" w:rsidR="00796207" w:rsidRDefault="00796207" w:rsidP="00796207">
      <w:pPr>
        <w:rPr>
          <w:rtl/>
        </w:rPr>
      </w:pPr>
      <w:r>
        <w:rPr>
          <w:rFonts w:cs="Arial"/>
          <w:rtl/>
        </w:rPr>
        <w:t>מט. עִקַּר מִלְחֶמֶת עֲמָלֵק הוּא, שֶׁעַל־יְדֵי עֵינוֹ הָרָעָה רוֹצֶה לִפְגֹּם וּלְהַשְׁכִּיחַ הַזִּכָּרוֹן דִּקְדֻשָּׁה, שֶׁהוּא לְאַדְבָּקָא מַחֲשַׁבְתָּא בְּעָלְמָא דְאָתֵי. וְעַל־כֵּן נִצְטַוִּינוּ לִזְכֹּר מַעֲשֵׂה עֲמָלֵק וְלִמְחוֹת שְׁמוֹ וְזִכְרוֹ מִן הָעוֹלָם. וּמֵחֲמַת שֶׁעִקַּר יְנִיקַת הָרַע־עַיִן, שֶׁהוּא רַע גָּמוּר, הוּא רַק דֶּרֶךְ בְּחִינַת כֹּחַ הַמְדַמֶּה שֶׁמְּעֹרָב טוֹב וָרָע, שֶׁזֶּה בְּחִינַת "עֵץ הַדַּעַת טוֹב וָרָע", בְּחִינַת נֹגַהּ, כַּיָּדוּעַ, עַל־כֵּן עִקַּר הַכְנָעַת הָרַע־עַיִן, קְלִפַּת עֲמָלֵק, הוּא עַל־יְדֵי יָד דִּקְדֻשָּׁה, שֶׁהוּא בְּחִינַת שִׂמְחָה, שֶׁעַל־ יְדֵי־זֶה מְבָרְרִין הַמְדַמֶּה וּמַכְנִיעִין הָרַע שֶׁבּוֹ וּמַעֲלִין הַטּוֹב שֶׁבּוֹ אֶל הַקְּדֻשָּׁה, שֶׁעַל־יְדֵי־ זֶה נוֹפְלִין מִמֵּילָא הַקְּלִפּוֹת רָעוֹת שֶׁהֵם רַע גָּמוּר, בְּחִינַת קְלִפַּת עֲמָלֵק. וְזֶה בְּחִינַת "וְהָיָה כַּאֲשֶׁר יָרִים משֶׁה יָדוֹ וְגָבַר יִשְׂרָאֵל" (הל' מלמדים ה"ג, עיין פנים).</w:t>
      </w:r>
    </w:p>
    <w:p w14:paraId="16E61C6A" w14:textId="77777777" w:rsidR="00796207" w:rsidRDefault="00796207" w:rsidP="00796207">
      <w:pPr>
        <w:rPr>
          <w:rtl/>
        </w:rPr>
      </w:pPr>
      <w:r>
        <w:rPr>
          <w:rFonts w:cs="Arial"/>
          <w:rtl/>
        </w:rPr>
        <w:t>נ. הָמָן־עֲמָלֵק רָצָה לְהִתְגַּבֵּר עַל יִשְׂרָאֵל עַל־יְדֵי בְּחִינַת תַּחַת הַזְּמַן, שֶׁשָּׁם עִקַּר אֲחִיזַת סִטְרָא דְמוֹתָא, וְעַל־כֵּן רָצָה לְהַשְׁמִיד לַהֲרֹג וּלְאַבֵּד, חַס וְשָׁלוֹם. וְעַל־כֵּן הִפִּיל פּוּר מִיּוֹם לְיוֹם וּמֵחֹדֶשׁ לְחֹדֶשׁ וְכוּ', כִּי תָּלָה הַכֹּל בַּזְּמַן, עַל־כֵּן חָשַׁב בְּעֹצֶם חָכְמָתוֹ הָרָעָה הַיּוֹם וְהַזְּמַן שֶׁיּוּכַל לְהִתְגַּבֵּר עֲלֵיהֶם, וְנָפַל לוֹ הַגּוֹרָל בַּאֲדָר וְשָׂמַח, כִּי אֲדָר הוּא סוֹף הַשָּׁנָה, שֶׁשָּׁם עִקַּר אֲחִיזַת הַזְּמַן, שֶׁנִּקְרָא אַחֲרִית הַיָּמִים, כַּמְבֹאָר בִּפְנִים, כִּי כָּל מַה שֶּׁהַזְּמַן מִתְרַחֵק מֵהַתְחָלָתוֹ מִתְגַּבֵּר הַטָּעוּת שֶׁל אֲרִיכַת הַזְּמַן בְּיוֹתֵר, וְעַל־כֵּן חָשַׁב אָז לְהִתְגַּבֵּר עַל יִשְׂרָאֵל, חַס וְשָׁלוֹם, שֶׁאֵינָם רוֹצִים לֵילֵךְ אַחַר הַבְלֵי הַזְּמַן, בִּבְחִינַת "וְדָתֵיהֶם שֹׁנוֹת מִכָּל עָם". וּבֶאֱמֶת הָיוּ יִשְׂרָאֵל אָז בְּסַכָּנָה עֲצוּמָה מְאֹד, כִּי בְּוַדַּאי כְּפִי הִתְחַיְּבוּת מַעֲרֶכֶת הַמַּזָּלוֹת, בְּחִינַת תַּחַת הַזְּמַן, הָיָה לוֹ כֹּחַ חַס וְשָׁלוֹם לְהִתְגַּבֵּר עֲלֵיהֶם, בִּפְרָט שֶׁחֹדֶשׁ אֲדָר הוּא יֶרַח שֶׁמֵּת בּוֹ משֶׁה, שֶׁהוּא הָיָה בִּבְחִינַת לְמַעְלָה מֵהַזְּמַן, וְהוּא נָתַן לָנוּ כָּל הַתּוֹרָה שֶׁכָּל עִקָּרָהּ לְהִתְקַשֵּׁר וּלְהִכָּלֵל בִּבְחִינַת לְמַעְלָה מֵהַזְּמַן, שֶׁהוּא בְּחִינַת עוֹלָם הַבָּא, בְּחִינַת 'הַיּוֹם לַעֲשׂוֹתָן וּמָחָר לְקַבֵּל שְׂכָרָם'. וְעַל־כֵּן נִסְתַּלֵּק בְּחֹדֶשׁ אֲדָר דַּיְקָא, בִּכְדֵי לְהַעֲלוֹת הַזְּמַן, בְּחִינַת אַחֲרִית הַשָּׁנָה, אַחֲרִית הַיָּמִים, וּלְכָלְלוֹ בִּבְחִינַת לְמַעְלָה מֵהַזְּמַן. וְהָמָן טָעָה וְסָבַר, שֶׁמֵּחֲמַת שֶׁאָז מֵת משֶׁה עַל־כֵּן אֵין מִי שֶׁיּוּכַל עוֹד לִכְלֹל הַזְּמַן בִּבְחִינַת לְמַעְלָה מֵהַזְּמַן, וְעַל־כֵּן סָבַר שֶׁאָז יִתְגַּבֵּר עַל יִשְׂרָאֵל מֵחֲמַת הִתְגַּבְּרוּת הַזְּמַן. אֲבָל הַשֵּׁם יִתְבָּרַךְ חָמַל עַל יִשְׂרָאֵל גַּם אָז, וְהֵאִיר עֲלֵיהֶם הֶאָרָה נִפְלָאָה מִבְּחִינַת לְמַעְלָה מֵהַזְּמַן עַל־יְדֵי מָרְדְּכַי, שֶׁהוּא מִבְּחִינַת שָׁנִים קַדְמוֹנִיּוֹת, כַּמְבֹאָר בִּפְנִים, שֶׁהֵם בְּחִינַת לְמַעְלָה מֵהַזְּמַן, וְעַל־ יְדֵי־זֶה נִתְהַפֵּךְ הַפּוּר עַל רֹאשׁוֹ, כִּי נִכְרְתוּ הוּא וְזַרְעוֹ, כִּי הֵם תַּחַת הַזְּמַן; אֲבָל יִשְׂרָאֵל עָלוּ אָז לִגְדֻלָּה נִפְלָאָה, כִּי זָכוּ שֶׁיָּאִיר עֲלֵיהֶם אָז הֶאָרָה נִפְלָאָה לְדוֹרוֹת עוֹלָם בְּכָל שָׁנָה וְשָׁנָה מִבְּחִינַת מָרְדְּכַי, שֶׁהוּא בְּחִינַת לְמַעְלָה מֵהַזְּמַן. וְזֶה בְּחִינַת "לְקַיֵּם אֶת יְמֵי הַפֻּרִים הָאֵלֶּה בִּזְמַנֵּיהֶם", וְדָרְשׁוּ רַבּוֹתֵינוּ זַ"ל: זְמַנִּים טוּבָא, כִּי זֶה בְּחִינַת פּוּרִים, לְקַשֵּׁר כָּל הַזְּמַנִּים לְשָׁרְשָׁם, לִבְחִינַת לְמַעְלָה מֵהַזְּמַן. וְעַל־כֵּן הָיָה הַנֵּס עַל־יְדֵי נִדּוּד שֵׁנָה, שֶׁהוּא בְּחִינַת בִּטּוּל הַזְּמַן. וְזֶה בְּחִינַת מַה שֶּׁנִּלְקְחָה אֶסְתֵּר לְבֵית אֲחַשְׁוֵרוֹשׁ, כִּי עִקַּר אֲחִיזַת הַזְּמַן הוּא מִסִּטְרָא דְנֻקְבָּא; אֲבָל אֶסְתֵּר זָכְתָה לְבַטֵּל עַצְמָהּ כָּל־כָּךְ אֶל בְּחִינַת לְמַעְלָה מֵהַזְּמַן עַד שֶׁלֹּא נָגַע בָּהּ אֲחַשְׁוֵרוֹשׁ כְּלָל, כְּמוֹ שֶׁאָמְרוּ רַבּוֹתֵינוּ זַ"ל, עַל־כֵּן זָכְתָה בֶּאֱמֶת לְהַעֲלוֹת כָּל הַנִּיצוֹצוֹת הַקְּדוֹשִׁים מִבְּחִינַת תַּחַת הַזְּמַן וּלְהַחֲזִירָם לְמָרְדְּכַי, לְהַעֲלוֹת הַכֹּל לִבְחִינַת לְמַעְלָה מֵהַזְּמַן, שֶׁעַל־יְדֵי־זֶה הָיָה כָּל הַנֵּס. וְזֶה בְּחִינַת הַגֵּרִים שֶׁנִּתְגַּיְּרוּ אָז - עַיֵּן פְּנִים (הל' מילה ה"ד, אותיות כב כד כו).</w:t>
      </w:r>
    </w:p>
    <w:p w14:paraId="14DCD847" w14:textId="77777777" w:rsidR="00796207" w:rsidRDefault="00796207" w:rsidP="00796207">
      <w:pPr>
        <w:rPr>
          <w:rtl/>
        </w:rPr>
      </w:pPr>
      <w:r>
        <w:rPr>
          <w:rFonts w:cs="Arial"/>
          <w:rtl/>
        </w:rPr>
        <w:t>נא. הָמָן־עֲמָלֵק הֵם עִקַּר זֻהֲמַת הַנָּחָשׁ, שֶׁמִּשָּׁם כָּל הַבְּגָדִים הַצּוֹאִים, שֶׁמֵּהֶם כָּל הַמְּנִיעוֹת, וְהָעִקָּר הֵם מְנִיעַת הַמֹּחַ, כִּי עַל־יְדֵי הָעֲו?ֹנוֹת, עַל־יְדֵי־זֶה נִצְטָרְפִים אֶצְלוֹ אוֹתִיּוֹת הַתּוֹרָה בְּצֵרוּפִים אֲחֵרִים לְהֵפֶךְ מִן הָאֱמֶת, בִּבְחִינַת 'לֹא זָכָה נַעֲשֵׂית לוֹ סַם הַמָּוֶת'. וְזֶה בְּחִינַת 'הָמָן מִן הַתּוֹרָה מִנַּיִן' - מִן הַתּוֹרָה דַיְקָא, הַיְנוּ עַל־יְדֵי שֶׁנִּתְעָרְבוּ וְנִתְבַּלְבְּלוּ אוֹתִיּוֹת הַתּוֹרָה לְצֵרוּפִים אֲחֵרִים, וּמִשָּׁם כָּל הַמְּנִיעוֹת וְהִתְרַחֲקוּת נַפְשׁוֹת יִשְׂרָאֵל מֵהַשֵּׁם יִתְבָּרַךְ וּמֵהַתּוֹרָה הַקְּדוֹשָׁה, אַף־עַל־פִּי שֶׁאוֹתִיּוֹת הַתּוֹרָה הֵם שָׁרְשֵׁי נַפְשׁוֹת יִשְׂרָאֵל, וְאָז הַנְּפָשׁוֹת נִקְרָאִים בְּשֵׁם 'פַּלְגָּא', כִּי אֵין לָהֶם שְׁלֵמוּת עֲדַיִן עַד שֶׁיִּשְׁבְּרוּ כָּל הַמְּנִיעוֹת וְהַבְּגָדִים הַצּוֹאִים הַנִּמְשָׁכִים תכא מִזֻּהֲמַת הַנָּחָשׁ, קְלִפַּת עֲמָלֵק. וְעַל־כֵּן אָמְרוּ רַבּוֹתֵינוּ זַ"ל: נִשְׁבַּע הַקָּדוֹשׁ־בָּרוּךְ־הוּא שֶׁאֵין שְׁמוֹ שָׁלֵם וְכוּ' עַד שֶׁיִּמָּחֶה זֵכֶר עֲמָלֵק, כִּי כָּל נַפְשׁוֹת יִשְׂרָאֵל כְּלוּלִים בִּשְׁמוֹ יִתְבָּרַךְ, וְכָל זְמַן שֶׁיֵּשׁ זֻהֲמַת עֲמָלֵק בָּעוֹלָם, שֶׁמִּשָּׁם כָּל הַמְּנִיעוֹת שֶׁעַל־ יְדֵי־זֶה הַנְּפָשׁוֹת בִּבְחִינַת פַּלְגָּא עֲדַיִן, אָז גַּם שְׁמוֹ יִתְבָּרַךְ חָלוּק בִּבְחִינַת פַּלְגָּא, כִּי "עִמּוֹ אָנֹכִי בְצָרָה" כְּתִיב, כִּי שְׁמוֹ מְשֻׁתָּף בִּשְׁמֵנוּ. וְעַל־כֵּן עִקַּר הַתִּקּוּן הָיָה עַל־יְדֵי מָרְדְּכַי, שֶׁקָּרַע אֶת בְּגָדָיו וְלָבַשׁ שַׂק וָאֵפֶר וְזָעַק זְעָקָה גְדוֹלָה וּמָרָה, כִּי אֵין תַּקָּנָה נֶגֶד רִבּוּי הַמְּנִיעוֹת הַבָּאִים מֵהַבְּגָדִים הַצּוֹאִים, כִּי אִם לְהַשְׁפִּיל עַצְמוֹ עַד עָפָר וּלְהַפְשִׁיט בִּגְדֵי גַאֲוָתוֹ, וְלִזְעֹק מְאֹד מְאֹד לְהַשֵּׁם יִתְבָּרַךְ זְעָקָה גְדוֹלָה וּמָרָה, עַד יַשְׁקִיף וְיֵרֶא ה' מִשָּׁמָיִם, שֶׁיִּתְהַפֵּךְ הַכֹּל לְטוֹבָה, כְּמוֹ שֶׁזָּכָה אָז מָרְדְּכַי, שֶׁיָּצָא אַחַר־כָּךְ בִּבְגָדִים יְקָרִים, בִּלְבוּשׁ מַלְכוּת תְּכֵלֶת וָחוּר וְכוּ' (הלכות ערלה הלכה ה, ט י).</w:t>
      </w:r>
    </w:p>
    <w:p w14:paraId="7761DBBE" w14:textId="77777777" w:rsidR="00796207" w:rsidRDefault="00796207" w:rsidP="00796207">
      <w:pPr>
        <w:rPr>
          <w:rtl/>
        </w:rPr>
      </w:pPr>
      <w:r>
        <w:rPr>
          <w:rFonts w:cs="Arial"/>
          <w:rtl/>
        </w:rPr>
        <w:lastRenderedPageBreak/>
        <w:t>נב. כְּלַל כָּל אוֹתִיּוֹת הַתּוֹרָה, שֶׁהֵם כְּלַל שָׁרְשֵׁי נִשְׁמוֹת יִשְׂרָאֵל, כֻּלָּם כְּלוּלִים בַּחֲמִשִּׁים שַׁעֲרֵי בִינָה, וְהָעִקָּר הוּא הַשַּׁעַר הַחֲמִשִּׁים שֶׁהוּא כְּלָלִיּוּת הַכֹּל, שֶׁזֶּה בְּחִינַת מַה שֶּׁנִּתְּנָה תּוֹרָה בְּשָׁבוּעוֹת, בַּיּוֹם הַחֲמִשִּׁים. וְעִקַּר הַתִּקּוּן שֶׁל כָּל הַפּוֹגְמִים בַּעֲו?ֹנוֹתֵיהֶם בְּאוֹתִיּוֹת הַתּוֹרָה, שֶׁהֵם שֹׁרֶשׁ נַפְשָׁם, וּמִתְרַחֲקִים מֵהֶם, עִקַּר תִּקּוּנָם וּתְשׁוּבָתָם הוּא עַל־יְדֵי הַשַּׁעַר הַחֲמִשִּׁים, שֶׁהוּא שֹׁרֶשׁ הַתְּשׁוּבָה, שֶׁהוּא בְּחִינַת יוֹם־ כִּפּוּר, בְּחִינַת יוֹבֵל שְׁנַת הַחֲמִשִּׁים. וְעַל־כֵּן עִקַּר הַתִּקּוּן שֶׁל כָּל הַצְּרִיכִים תִּקּוּן הוּא עַל־יְדֵי הַצַּדִּיקֵי אֱמֶת, שֶׁזּוֹכִין עַל־יְדֵי עֲבוֹדָתָם לַעֲלוֹת לְשָׁם וּלְהַמְשִׁיךְ מִשָּׁם חִדּוּשֵׁי תוֹרָה, שֶׁזֶּה בְּחִינַת מַה שֶּׁאָמְרוּ רַבּוֹתֵינוּ זַ"ל עַל מָרְדְּכַי שֶׁנִּקְרָא פְּתַחְיָה, שֶׁהָיָה פּוֹתֵחַ בַּדְּבָרִים וְדוֹרְשָׁן, דְּהַיְנוּ שֶׁיְּכוֹלִין לַעֲלוֹת לְשַׁעַר הַחֲמִשִּׁים שֶׁהוּא שֹׁרֶשׁ הַתּוֹרָה, בְּחִינַת פְּתִיחַת וְהַתְחָלַת הַתּוֹרָה; וּמִשָּׁם חוֹזְרִין וּמַמְשִׁיכִין הֶאָרַת אוֹתִיּוֹת הַתּוֹרָה, עַד שֶׁיַּגִּיעוּ עַל־יְדֵי־זֶה הִרְהוּרֵי תְשׁוּבָה לְכָל הַחוֹטְאִים וְהָרְחוֹקִים מֵהַתּוֹרָה, וְרַק צַדִּיקִים כָּאֵלּוּ הֵם יְכוֹלִין לְהַכְנִיעַ קְלִפַּת הָמָן־עֲמָלֵק, שֶׁכָּלוּל מִכָּל הַחֲמִשִּׁים שַׁעֲרֵי טֻמְאָה, שֶׁזֶּה בְּחִינַת מַה שֶּׁעָשָׂה הָמָן עֵץ גָּבֹהַּ חֲמִשִּׁים אַמָּה. אֲבָל מָרְדְּכַי הָיְתָה מַעֲלָתוֹ גְּדוֹלָה מְאֹד, כַּיָּדוּעַ בַּכְּתָבִים, כִּי מָרְדְּכַי הָיָה פּוֹתֵחַ בַּדְּבָרִים וְדוֹרְשָׁן, כִּי בְּכָל פַּעַם פּוֹתֵחַ בְּדִבְרֵי אוֹתִיּוֹת הַתּוֹרָה וְדוֹרְשָׁן, וּמְצָרְפָן בְּחִדּוּשֵׁי תוֹרָה נִפְלָאִים, כְּפִי הַדּוֹר וּכְפִי הָאָדָם וְהַמָּקוֹם וְהַזְּמַן, בְּאֹפֶן שֶׁיַּגִּיעַ עַל כָּל אֶחָד הֶאָרָה מִשֹּׁרֶשׁ נִשְׁמָתוֹ שֶׁבְּאוֹתִיּוֹת הַתּוֹרָה, בְּאֹפֶן שֶׁיָּשׁוּבוּ כֻּלָּם אֶל הַשֵּׁם בֶּאֱמֶת, עַד שֶׁעַל־ יְדֵי־זֶה זוֹכֶה לַהֲפֹךְ הַדָּבָר עַל רֹאשׁ הָמָן־ עֲמָלֵק, וְתָלוּ אוֹתוֹ וְאֶת בָּנָיו עַל הָעֵץ הַגָּבֹהַּ חֲמִשִּׁים. וְזֶה עִקַּר תֹּקֶף הַנֵּס שֶׁל פּוּרִים הַנַּעֲשֶׂה בְּכָל שָׁנָה וְשָׁנָה, לְהַכְנִיעַ זֻהֲמַת עֲמָלֵק עַל־יְדֵי הַצַּדִּיקִים הַגְּבוֹהִים הָאֵלּוּ, שֶׁזּוֹכִים לַעֲלוֹת לִבְחִינַת שַׁעַר הַחֲמִשִּׁים וּלְהַמְשִׁיךְ מִשָּׁם הֶאָרָה וְתִקּוּן לְנַפְשׁוֹת יִשְׂרָאֵל, עַד שֶׁנַּעֲשִׂים עַל־יְדֵי־זֶה בַּעֲלֵי־ תְשׁוּבָה וְגֵרִים, בִּבְחִינַת "וְרַבִּים מֵעַמֵּי הָאָרֶץ מִתְיַהֲדִים", וְעַל־יְדֵי־זֶה נִתְגַּדֵּל כְּבוֹדוֹ יִתְבָּרַךְ, וְאָז נִגְדֶּלֶת הַשִּׂמְחָה מְאֹד בְּחִינַת שִׂמְחַת פּוּרִים, כְּמוֹ שֶׁכָּתוּב "יְהִי כְבוֹד ה' לְעוֹלָם יִשְׂמַח ה' בְּמַעֲשָׂיו". וְזֶה בְּחִינַת "וְיָסְפוּ עֲנָוִים בַּה' שִׂמְחָה", כִּי הָעִקָּר לִזְכּוֹת לְכָל זֶה הוּא עַל־יְדֵי עֲנָוָה וְשִׁפְלוּת, כַּמְבֹאָר בִּפְנִים (שם אות יא יב טו).</w:t>
      </w:r>
    </w:p>
    <w:p w14:paraId="0037F636" w14:textId="77777777" w:rsidR="00796207" w:rsidRDefault="00796207" w:rsidP="00796207">
      <w:pPr>
        <w:rPr>
          <w:rtl/>
        </w:rPr>
      </w:pPr>
      <w:r>
        <w:rPr>
          <w:rFonts w:cs="Arial"/>
          <w:rtl/>
        </w:rPr>
        <w:t>נג. כָּל מַחֲלֹקֶת קֹרַח שֶׁחָלַק עַל משֶׁה הָיָה עַל־יְדֵי גֵאוּת וְגַסּוּת הָרוּחַ. וְעַל־כֵּן בְּפוּרִים, שֶׁאָז מַכְנִיעִין קְלִפַּת עֲמָלֵק שֶׁהוּא הַגֵּאוּת, שֶׁעַל־יְדֵי־זֶה נִתְבַּטֵּל הַמַּחֲלֹקֶת וְנִמְשָׁךְ שָׁלוֹם, בְּחִינַת "וְדֹבֵר שָׁלוֹם לְכָל זַרְעוֹ", שֶׁמִּסְתַּיֶּמֶת הַמְּגִלָּה בָּזֶה, עַל־כֵּן אָז זְמַן הַתִּקּוּן לְחֵטְא קֹרַח (שם אות יט).</w:t>
      </w:r>
    </w:p>
    <w:p w14:paraId="7DED19F4" w14:textId="77777777" w:rsidR="00796207" w:rsidRDefault="00796207" w:rsidP="00796207">
      <w:pPr>
        <w:rPr>
          <w:rtl/>
        </w:rPr>
      </w:pPr>
      <w:r>
        <w:rPr>
          <w:rFonts w:cs="Arial"/>
          <w:rtl/>
        </w:rPr>
        <w:t xml:space="preserve">נד. עֲמָלֵק הוּא מֵעוֹלָם רְצוּעַת מַרְדּוּת לְיִשְׂרָאֵל, וְרוֹצֶה לִכְפֹּר חַס וְשָׁלוֹם בְּהַיִּרְאָה הַקְּדוֹשָׁה מֵהַשֵּׁם יִתְבָּרַךְ לְבַד, וְרוֹצֶה לְהַפְחִיד אֶת יִשְׂרָאֵל וּלְהַפִּיל עֲלֵיהֶם יִרְאוֹת הַנְּפוּלוֹת, חַס וְשָׁלוֹם. וְכֵן הָמָן רָצָה גַם־כֵּן לְהַגְבִּיר מְאֹד בְּחִינַת הַיִּרְאוֹת הַנְּפוּלוֹת, וְצִוָּה שֶׁכֻּלָּם יִכְרְעוּ וְיִשְׁתַּחֲווּ לְפָנָיו, כְּאִלּוּ אֵין שׁוּם יִרְאָה עִלָּאָה, חַס וְשָׁלוֹם, רַק רָצָה שֶׁיִּתְיָרְאוּ מִמִּי שֶׁיֵּשׁ לוֹ גְּדֻלָּה וְהִתְנַשְּׂאוּת בְּזֶה הָעוֹלָם. וְעִקַּר כֹּחוֹ הָיָה עַל־יְדֵי שֶׁהִשְׁתַּחֲווּ לַצֶּלֶם וְנֶהֱנוּ מִסְּעוּדָתוֹ שֶׁל אוֹתוֹ רָשָׁע, שֶׁעַל־יְדֵי כָּל זֶה פָּגְמוּ בְּהַיִּרְאָה הַקְּדוֹשָׁה וְהִמְשִׁיכוּ עֲלֵיהֶם הַיִרְאוֹת הַנְּפוּלוֹת; וְהִתְגַּבֵּר כָּל־כָּךְ בְּכֹחַ הַיִרְאוֹת הַנְּפוּלוֹת, שֶׁהֵם בְּחִינַת תֹּקֶף הַדִּינִים, עַד שֶׁרָצָה לְהַשְׁמִיד לַהֲרֹג וּלְאַבֵּד וְכוּ', וְסָבַר שֶׁאֵין מִי שֶׁיּוּכַל לְהַעֲלוֹת יִרְאוֹת הַנְּפוּלוֹת כָּאֵלֶּה וּלְהַמְתִּיק תֹּקֶף הַדִּינִים כָּאֵלֶּה. אֲבָל הַשֵּׁם יִתְבָּרַךְ חָמַל עַל עַמּוֹ, וְשָׁלַח לִפְנֵיהֶם אֶת מָרְדְּכַי וְאֶסְתֵּר, שֶׁזָּכוּ לְיִרְאָה עִלָּאָה מְאֹד מְאֹד, עַד שֶׁהָיָה לָהֶם כֹּחַ לְהַמְשִׁיךְ בְּצַעֲקָתָם וְתַעֲנִיתָם הַיִּרְאָה עִלָּאָה דְעִלָּאָה שֶׁיַּמְשִׁיךְ מָשִׁיחַ בָּעוֹלָם, שֶׁהוּא בְּחִינַת רֵיחַ, בְּחִינַת "וַהֲרִיחוֹ בְּיִרְאַת ה'", שֶׁזֶּה בְּחִינַת מָרְדְּכַי וְאֶסְתֵּר, שֶׁנִּקְרֵאת הֲדַסָּה, וְכֵן מָרְדְּכַי הוּא "מָר דְּרוֹר", שֶׁכָּל זֶה עַל שֵׁם הָרֵיחַ וְהַיִּרְאָה הַנִּפְלָאָה מְאֹד מְאֹד, בְּחִינַת "בְּשָׂמִים רֹאשׁ מָר דְּרוֹר", שֶׁהוּא רֹאשׁ לְכָל הָרֵיחוֹת וְהַיִרְאוֹת. וּמִגֹּדֶל עֹצֶם הַיִּרְאָה הַנִּפְלָאָה וְעִלָּאָה שֶׁזָּכָה מָרְדְּכַי, הָיָה לוֹ כֹּחַ לְבַטֵּל וּלְשַׁבֵּר וְלַעֲקֹר קְלִפַּת הָמָן־ עֲמָלֵק בְּכָל דּוֹר וָדוֹר, דְּהַיְנוּ לְבַטֵּל בְּכָל דּוֹר בְּכָל אָדָם וּבְכָל זְמַן תֹּקֶף הַיִרְאוֹת הַנְּפוּלוֹת, וּלְהַמְשִׁיךְ עַל כָּל אָדָם מִיִּשְׂרָאֵל הֶאָרָה נִפְלָאָה מֵהַיִּרְאָה עִלָּאָה דְעִלָּאָה, שֶׁעַל־יְדֵי הַיִּרְאָה הַזֹּאת יָבוֹא מָשִׁיחַ וְהַכֹּל יָשׁוּבוּ אֶל הַשֵּׁם מִכָּל מָקוֹם שֶׁהֵם, כִּי יִרְאָה זֹאת נִמְשֶׁכֶת בְּשֵׂכֶל עֶלְיוֹן כָּזֶה, מִמָּקוֹם קָדוֹשׁ וְעֶלְיוֹן וְנוֹרָא וְנִשְׂגָּב כָּזֶה, עַד שֶׁאִי אֶפְשָׁר לְקַלְקְלָהּ חַס וְשָׁלוֹם בְּשׁוּם אֹפֶן בָּעוֹלָם. וְזֶהוּ נִפְלְאוֹת הַהֶאָרָה עֲצוּמָה שֶׁמֵּאִירָה בְּפוּרִים, מַה שֶּׁאֵין כֵּן בְּשׁוּם זְמַן, כַּמְבֹאָר בַּכַּוָּנוֹת, הַיְנוּ שֶׁנִּמְשָׁךְ אָז הֶאָרַת חָכְמָה וְשֵׂכֶל עֶלְיוֹן כָּזֶה, עַד שֶׁהַיִּרְאָה בִּשְׁלֵמוּת עֶלְיוֹן וְנִפְלָא כָּזֶה, עַד שֶׁהִיא מְאִירָה בְּכָל אָדָם שֶׁבָּעוֹלָם, בְּכָל דַּרְגָּא, כִּי הַיִּרְאָה תְּלוּיָה בַּדָּעַת. וְעַל־כֵּן 'הֲדַר קִבְּלוּהָ בִּימֵי אֲחַשְׁוֵרוֹשׁ', וְהַכֹּל עַל־יְדֵי תֹּקֶף הַיִּרְאָה עֶלְיוֹנָה מְאֹד שֶׁנִּמְשָׁךְ בְּפוּרִים, שֶׁעַל־יְדֵי־זֶה מְקַבְּלִים עֲלֵיהֶם מֵחָדָשׁ עִקַּר קִיּוּם הַתּוֹרָה, שֶׁלֹּא יָפֵרוּ עוֹד אֶת הַתּוֹרָה לְעוֹלָם כְּמוֹ שֶׁיִּהְיֶה לִימוֹת הַמָּשִׁיחַ, שֶׁזֶּה בְּחִינַת "וּבַעֲבוּר תִּהְיֶה יִרְאָתוֹ עַל פְּנֵיכֶם לְבִלְתִּי תֶחֱטָאוּ" הַנֶּאֱמַר בְּמַתַּן תּוֹרָה, שֶׁהָיָה בְּהִתְגַּלּוּת הַיִּרְאָה מְאֹד. וְזֶה בְּחִינַת גֹּדֶל עֹצֶם הַשִּׂמְחָה שֶׁל פּוּרִים, בְּחִינַת "וְגִילוּ בִּרְעָדָה", כִּי כָּל מַה שֶּׁהַיִּרְאָה גְדוֹלָה יוֹתֵר וְנִמְשֶׁכֶת מִדַּעַת עֶלְיוֹן יוֹתֵר, אֲזַי הַשִּׂמְחָה גְדוֹלָה בְּיוֹתֵר. וְזֶה בְּחִינַת קְרִיאַת הַמְּגִלָּה, שֶׁהִיא פִּרְסוּמֵי נִסָּא, שֶׁמְּפַרְסְמִין שֶׁאֵין לְהִתְיָרֵא מִשּׁוּם אָדָם וּמִשּׁוּם דָּבָר שֶׁבָּעוֹלָם, כִּי אִם מִפְּנֵי הַשֵּׁם יִתְבָּרַךְ לְבַדּוֹ, כְּמוֹ שֶׁרָאִינוּ בְּחוּשׁ בְּתֹקֶף הַנֵּס הַנּוֹרָא הַזֶּה עַל־ יְדֵי מַפֶּלֶת הָמָן וּגְדֻלַּת מָרְדְּכָי. וְזֶה בְּחִינַת "כִּי נָפַל פַּחַד מָרְדְּכַי עֲלֵיהֶם" - פַּחַד מָרְדְּכַי דַּיְקָא, בְּחִינַת הַיִּרְאָה עִלָּאָה הַנַּ"ל. וְזֶה בְּחִינַת מַה שֶּׁמְּסַפֶּרֶת הַמְּגִלָּה הַרְבֵּה מִתֹּקֶף גְּדֻלָּתוֹ שֶׁל אֲחַשְׁוֵרוֹשׁ, כִּי הֵם רָצוּ </w:t>
      </w:r>
      <w:r>
        <w:rPr>
          <w:rFonts w:cs="Arial"/>
          <w:rtl/>
        </w:rPr>
        <w:lastRenderedPageBreak/>
        <w:t>לְהַגְבִּיר יִרְאוֹת הַנְּפוּלוֹת, לְהִתְיָרֵא מִתֹּקֶף גְּדֻלַּת וְהַצְלָחַת מַלְכוּת הָרִשְׁעָה וְלִשְׁכֹּחַ עַל־יְדֵי־זֶה בְּיִרְאַת הַשֵּׁם, חַס וְשָׁלוֹם. אֲבָל יִשְׂרָאֵל עַם קָדוֹשׁ, לֹא דַי שֶׁאֵינָם נוֹפְלִים עַל־יְדֵי־זֶה מִיִּרְאַת הַשֵּׁם, אַךְ אַדְּרַבָּא, עַל־יְדֵי־זֶה מִתְחַזְּקִים יוֹתֵר וְיוֹתֵר בְּיִרְאַת הַשֵּׁם מְאֹד, כִּי בְּכֹחַ הַצַּדִּיקִים הַגְּדוֹלִים יֵשׁ כֹּחַ לְיִשְׂרָאֵל לְהַעֲלוֹת כָּל הַיִרְאוֹת הַנְּפוּלוֹת, אֲפִלּוּ אִם נָפְלוּ וְיָרְדוּ הַיִרְאוֹת וְהִתְלַבְּשׁוּ בְּמָקוֹם שֶׁהִתְלַבְּשׁוּ, כְּמוֹ עַכְשָׁו בְּתֹקֶף הַגָּלוּת הַזֶּה, שֶׁכָּל הַמֶּמְשָׁלָה וְהַגְּדֻלָּה לְהָעַכּוּ"ם וְהָרְשָׁעִים וְהַכֹּל מִתְיָרְאִים מִפְּנֵיהֶם, וְיִשְׂרָאֵל נִבְזִים וּשְׁפָלִים וּנְתוּנִים לְמִרְמָס, אַף־עַל־פִּי־ כֵן אֵין אָנוּ נוֹפְלִים בְּדַעְתֵּנוּ כְּלָל מֵחֲמַת זֶה, אַדְּרַבָּא, אָנוּ מִתְחַזְּקִים עַל־יְדֵי־זֶה בְּיִרְאָה עִלָּאָה לְיִרְאָה מִפְּנֵי הַשֵּׁם יִתְבָּרַךְ, מִפַּחַד הֲדַר גְּאוֹנוֹ, כִּי אָנוּ יוֹדְעִין שֶׁכָּל גְּדֻלָּתָם וּכְבוֹדָם וּפַחְדָּם וּמוֹרָאָם הַכֹּל מִשְׁתַּלְשֵׁל מִמֶּנּוּ יִתְבָּרַךְ, וְאָנוּ צְרִיכִין לְהִתְיָרֵא וְלִפְחֹד רַק מִמִּי שֶׁנָּתַן לָהֶם כָּל הַגְּדֻלָּה וְהַיִּרְאָה וְהַפַּחַד הַזֶּה, וְאָנוּ מַעֲלִין הַכֹּל לְהַשֵּׁם יִתְבָּרַךְ. וְזֶה עִקַּר הַנֵּס שֶׁל פּוּרִים, שֶׁהוּא גָדוֹל בְּיוֹתֵר מִכָּל הַנִּסִּים אֲפִלּוּ שֶׁל יְצִיאַת מִצְרַיִם וְכוּ' כַּמּוּבָא, כִּי אָז בִּיצִיאַת מִצְרַיִם נִכְנַע פַּרְעֹה שֶׁהוּא מַלְכוּת הָרִשְׁעָה, וְנִתְבַּטֵּל אָז לְגַמְרֵי בְּחִינַת הַיִּרְאָה הַנְּפוּלָה שֶׁמִּמֶּנָּה הָיְתָה יְנִיקַת פַּרְעֹה; אֲבָל בִּימֵי אֲחַשְׁוֵרוֹשׁ, שֶׁהָיְתָה מַלְכוּת הָרִשְׁעָה קַיֶּמֶת, כִּי 'אַכַּתִּי עַבְדֵי אֲחַשְׁוֵרוֹשׁ אֲנַן', וְאַף־עַל־פִּי־כֵן זָכוּ לְיִרְאָה נִפְלָאָה כָּזֹאת וּלְנֵס נִפְלָא כָּזֶה, אֲשֶׁר רָאוּ עַיִן בְּעַיִן כִּי אֵין לְהִתְיָרֵא מִשּׁוּם פַּחַד שֶׁבָּעוֹלָם, כִּי אִם מִמֶּנּוּ יִתְבָּרַךְ לְבַד, עַד שֶׁאָנוּ בָּאִים עַל־יְדֵי־זֶה לְשִׂמְחָה גְדוֹלָה וַעֲצוּמָה, בְּחִינַת שִׂמְחַת פּוּרִים, וְעַל־יְדֵי תֹּקֶף הַנֵּס הַזֶּה אָנוּ קַיָּמִים עַתָּה בַּגָּלוּת הַמַּר הַזֶּה דְּתֹקֶף מֶמְשַׁלְתָּם וּפַחְדָּם בְּרוּחָנִיּוּת וְגַשְׁמִיּוּת, אַף־עַל־פִּי־כֵן בְּכֹחַ הַצַּדִּיקֵי אֱמֶת שֶׁהֵם בְּחִינַת מָרְדְּכַי וְאֶסְתֵּר, בְּחִינַת הִתְנוֹצְצוּת מָשִׁיחַ, הֵם מַמְשִׁיכִין עָלֵינוּ גַּם עַתָּה יִרְאָה נִפְלָאָה כָּזֹאת, שֶׁיּוּכַל כָּל אֶחָד גַּם בְּמָקוֹם שֶׁהוּא שָׁם לִזְכֹּר אֶת הַשֵּׁם וּלְהִתְיָרֵא מִלְּפָנָיו יִתְבָּרַךְ לְבַד, עַד אֲשֶׁר יִתְבַּטְּלוּ מִמֶּנּוּ כָּל הַיִרְאוֹת הַנְּפוּלוֹת, וְיָבוֹא לְשִׂמְחָה גְדוֹלָה עַל־יְדֵי זֶה, בִּבְחִינַת "גַּם כִּי אֵלֵךְ בְּגֵיא צַלְמָוֶת לֹא אִירָא רָע כִּי אַתָּה עִמָּדִי, שִׁבְטְךָ וּמִשְׁעַנְתֶּךָ הֵמָּה יְנַחֲמוּנִי", כִּי מֵאַחַר שֶׁאֲנִי יוֹדֵעַ שֶׁגַּם הַיִרְאוֹת הַנְּפוּלוֹת הַכֹּל רַק מִמֶּנּוּ יִתְבָּרַךְ, זֶהוּ נֶחָמָתִי וְשִׂמְחָתִי, כִּי בָּטוּחַ אֲנִי שֶׁבְּוַדַּאי יְרַחֵם עָלַי הַשֵּׁם יִתְבָּרַךְ וְיִתְהַפֵּךְ הַכֹּל לְטוֹבָה (הל' בכור בהמה טהורה ה"ד, אותיות ו ז ט טז).</w:t>
      </w:r>
    </w:p>
    <w:p w14:paraId="0C09A985" w14:textId="77777777" w:rsidR="00796207" w:rsidRDefault="00796207" w:rsidP="00796207">
      <w:pPr>
        <w:rPr>
          <w:rtl/>
        </w:rPr>
      </w:pPr>
      <w:r>
        <w:rPr>
          <w:rFonts w:cs="Arial"/>
          <w:rtl/>
        </w:rPr>
        <w:t>נה. בְּכָל הַיָּמִים הַקְּדוֹשִׁים נִמְשָׁךְ יִרְאָה גְדוֹלָה כְּפִי קְדֻשַּׁת הַיּוֹם, כִּי בְּשַׁבָּת וְיוֹם־טוֹב אָז מְאִירִין מֹחִין גְּדוֹלִים מְאֹד, אֲזַי הַיִּרְאָה עִם דַּעַת גָּדוֹל, שֶׁזֶּהוּ עִקַּר הַשְּׁלֵמוּת, וְעַל־יְדֵי־זֶה נִמְשָׁךְ עַל הָאָדָם שִׂמְחָה רַבָּה, בְּחִינַת "וְגִילוּ בִּרְעָדָה"; וְזֶה בְּחִינַת שִׂמְחַת שַׁבָּת וְיוֹם־טוֹב. וּבְפוּרִים, אָז נִמְשָׁךְ דַּעַת גָּדוֹל נִפְלָא כָּל־כָּךְ שֶׁמֵּאִיר לְמַטָּה בִּבְחִינַת מַלְכוּת, וּמִתְפַּשֵּׁט אוֹר הַגָּדוֹל וְהַנּוֹרָא הַזֶּה, בְּחִינַת חָכְמָה עִלָּאָה, עַד תַּכְלִית הָעֲשִׂיָּה, כַּמְבֹאָר בַּכְּתָבִים, וְעַל־ יְדֵי זֶה, הַיִּרְאָה שֶׁהִיא בְּחִינַת מַלְכוּת מְאִירָה בְּדַעַת עֶלְיוֹן וְנִפְלָא מְאֹד, שֶׁהִיא בְּחִינַת הַיִּרְאָה שֶׁל מָשִׁיחַ, בְּחִינַת "וַהֲרִיחוֹ בְּיִרְאַת ה'", שֶׁזֶּהוּ בְּחִינַת מָרְדְּכַי, בְּחִינַת "בְּשָׂמִים רֹאשׁ מָר דְּרוֹר", שֶׁהַיִּרְאָה מְאִירָה וּמְרִיחָה בְּרֵיחַ נִפְלָא וְנוֹרָא מְאֹד, עַד שֶׁמַּגִּיעַ הָרֵיחַ הַטּוֹב שֶׁל הַיִּרְאָה עִלָּאָה מְאֹד אֲפִלּוּ לְהָרְחוֹקִים מְאֹד לְהַחֲיוֹתָם וְלַהֲשִׁיבָם לְהַשֵּׁם יִתְבָּרַךְ, כִּי כָּל מַה שֶּׁהַחוֹלֶה גָדוֹל בְּיוֹתֵר, הוּא צָרִיךְ רוֹפֵא גָדוֹל וּרְפוּאוֹת יְקָרִים בְּיוֹתֵר, שֶׁזֶּה בְּחִינַת הַהֶאָרָה וְהָרֵיחַ טוֹב הַנִּמְשָׁךְ עָלֵינוּ מִיִּרְאָה עִלָּאָה דְעִלָּאָה הַנַּ"ל (שם אות כ).</w:t>
      </w:r>
    </w:p>
    <w:p w14:paraId="69B90930" w14:textId="77777777" w:rsidR="00796207" w:rsidRDefault="00796207" w:rsidP="00796207">
      <w:pPr>
        <w:rPr>
          <w:rtl/>
        </w:rPr>
      </w:pPr>
      <w:r>
        <w:rPr>
          <w:rFonts w:cs="Arial"/>
          <w:rtl/>
        </w:rPr>
        <w:t>נו. יֵשׁ שֶׁמֵּחֲמַת יִרְאַת הָעֹנֶשׁ נוֹפֵל לְעַצְבוּת חַס וְשָׁלוֹם, וְלִפְעָמִים לִכְפִירוֹת גְּמוּרוֹת חַס וְשָׁלוֹם, כַּמָּצוּי בַּאֲנָשִׁים רַבִּים כְּשֶׁרוֹאִין בְּסִפְרֵי מוּסָר שֶׁמְּדַבְּרִין מֵעֹצֶם הָעֹנֶשׁ שֶׁל הַחוֹטְאִים, רַחֲמָנָא לִצְּלַן, עַל־יְדֵי־זֶה הֵם בָּאִין לְעַצְבוּת וְכוּ' וְנוֹפְלִים יוֹתֵר. וְזֶה עִקַּר מִלְחֶמֶת הָמָן־עֲמָלֵק, שֶׁרוֹצֶה לְהַרְחִיק אֶת יִשְׂרָאֵל מֵאֲבִיהֶם שֶׁבַּשָּׁמַיִם עַל־יְדֵי יִרְאַת הָעֹנֶשׁ, וּמִכָּל־שֶׁכֵּן עַל־יְדֵי יִרְאוֹת הַנְּפוּלוֹת לְגַמְרֵי שֶׁמִּתְלַבְּשִׁין לִפְעָמִים בִּדְבָרִים חִיצוֹנִיִּים מַמָּשׁ, שֶׁזֶּה בְּחִינַת אֵימַת מַלְכוּת הָרִשְׁעָה וְכַיּוֹצֵא. וּבֶאֱמֶת כַּוָּנָתוֹ יִתְבָּרַךְ הוּא רַק לְטוֹבָה, בִּכְדֵי שֶׁעַל־יְדֵי־זֶה יָשׁוּבוּ אֶל הַשֵּׁם, בְּחִינַת "בַּצַּר לִי אֶקְרָא ה'", וְעַל־יְדֵי־ זֶה יִתְבַּטְּלוּ הַקְּלִפּוֹת וְהַסִּטְרָא־אָחֳרָא, שֶׁיְּנִיקָתָם מִבְּחִינַת יִרְאוֹת הַנְּפוּלוֹת הַנַּ"ל שֶׁהֵם בְּחִינַת תֹּקֶף הַדִּינִים, וְתַעֲלֶה הַיִּרְאָה לְשָׁרְשָׁהּ לְהִתְיָרֵא רַק מֵהַשֵּׁם יִתְבָּרַךְ, שֶׁמִּמֶּנּוּ הַכֹּל. אֲבָל קְלִפַּת עֲמָלֵק מְעַקֶּמֶת הַלֵּב כָּל־ כָּךְ, עַד שֶׁבָּאִין לִידֵי כְּפִירוֹת חַס וְשָׁלוֹם עַל־יְדֵי יִרְאוֹת הַנְּפוּלוֹת הַנַּ"ל, וְתוֹלִין הַכֹּל בְּטֶבַע וְאֵין מַעֲלִין אוֹתָן לְשָׁרְשָׁן, וְעַל־יְדֵי־ זֶה בְּעַצְמוֹ מִתְגַּבְּרִין הַיִרְאוֹת הַנְּפוּלוֹת בְּיוֹתֵר. וְעַל־כֵּן עִקַּר הַכְנָעָתָם עַל־יְדֵי משֶׁה וְכֵן עַל־יְדֵי מָרְדְּכַי, כִּי הֵם זוֹכִין לְהַמְשִׁיךְ שֵׂכֶל עֶלְיוֹן כָּזֶה, עַד שֶׁעַל־יְדֵי־זֶה מַעֲלִין כָּל הַיִרְאוֹת הַנְּפוּלוֹת לְשָׁרְשָׁן, וְכֵן עַל־יְדֵי יִרְאַת הָעֹנֶשׁ לֹא יִתְרַחֲקוּ חַס וְשָׁלוֹם בְּיוֹתֵר, רַק אַדְּרַבָּא, יָבוֹאוּ עַל־יְדֵי־זֶה לְשִׂמְחָה עֲצוּמָה בְּחִינַת שִׂמְחַת פּוּרִים, עַל־יְדֵי שֶׁיִּרְאַת הָעֹנֶשׁ תַּכְרִיחֵהוּ לְקַיֵּם דִּבְרֵי הַצַּדִּיקֵי אֱמֶת, שֶׁמַּזְהִירִין אוֹתָנוּ לִבְלִי לְיָאֵשׁ אֶת עַצְמֵנוּ בְּשׁוּם אֹפֶן, רַק לְהַחֲיוֹת אֶת עַצְמֵנוּ בִּמְעַט הַנְּקֻדּוֹת טוֹבוֹת וּבְכָל דַּרְכֵי הָעֵצוֹת שֶׁגִּלּוּ הַצַּדִּיקִים אֲמִתִּיִּים, וְלַעֲבֹד אֶת הַשֵּׁם בְּשִׂמְחָה דַיְקָא. וְזֶה בְּחִינַת הַשִּׂמְחָה וְהַשִּׁכְרוּת שֶׁל פּוּרִים עַד דְּלָא יָדַע וְכוּ', הַיְנוּ שֶׁעַל־יְדֵי כָּל מִינֵי יִרְאוֹת יִתְקָרֵב אֶל הַשֵּׁם יִתְבָּרַךְ וְיִהְיֶה שָׂמֵחַ וְטוֹב־לֵב, כִּי כַּוָּנָתוֹ יִתְבָּרַךְ הוּא בְּוַדַּאי רַק לְטוֹבָה, לְקָרֵב וְלֹא לְרַחֵק, חַס וְשָׁלוֹם (שם אותיות יז יח יט כ).</w:t>
      </w:r>
    </w:p>
    <w:p w14:paraId="7AA26747" w14:textId="77777777" w:rsidR="00796207" w:rsidRDefault="00796207" w:rsidP="00796207">
      <w:pPr>
        <w:rPr>
          <w:rtl/>
        </w:rPr>
      </w:pPr>
      <w:r>
        <w:rPr>
          <w:rFonts w:cs="Arial"/>
          <w:rtl/>
        </w:rPr>
        <w:lastRenderedPageBreak/>
        <w:t>נז. הָאוֹרָה וְהַשִּׂמְחָה וְהַשָּׂשׂוֹן שֶׁל פּוּרִים הוּא בִּבְחִינַת תְּפִלִּין, שֶׁהֵם בְּחִינַת יִרְאָה, עִם דַּעַת וּמֹחִין גְּדוֹלִים מְאֹד, שֶׁזֶּהוּ עֹצֶם הַשִּׂמְחָה שֶׁל פּוּרִים כַּנַּ"ל (שם אות כא).</w:t>
      </w:r>
    </w:p>
    <w:p w14:paraId="4360FDC3" w14:textId="77777777" w:rsidR="00796207" w:rsidRDefault="00796207" w:rsidP="00796207">
      <w:pPr>
        <w:rPr>
          <w:rtl/>
        </w:rPr>
      </w:pPr>
      <w:r>
        <w:rPr>
          <w:rFonts w:cs="Arial"/>
          <w:rtl/>
        </w:rPr>
        <w:t>נח. עִקַּר הַיִּרְאָה מִתְגַּלֶּה בְּעֵת הָאֲכִילָה, כַּמְבֹאָר בְּמָקוֹם אַחֵר. וְזֶהוּ גֹּדֶל מַעֲלַת קְדֻשַּׁת סְעוּדַת פּוּרִים שֶׁיְּקָרָה מְאֹד, מֵחֲמַת שֶׁאָז מְאִירָה יִרְאָה נִפְלָאָה מְאֹד. וְעַל־כֵּן הַמַּאֲכָלִים שֶׁל פּוּרִים הַקָּדוֹשׁ, שֶׁהֵם בִּבְחִינַת יִרְאָה, שֶׁהִיא עִם דַּעַת נִפְלָא, הֵם נִקְרָאִים 'מָנוֹת' - בְּחִינַת מָן מַמָּשׁ, שֶׁהָיָה גַם־כֵּן בִּבְחִינַת דַּעַת נִפְלָא וְיִרְאָה קְדוֹשָׁה, כַּמְבֹאָר בִּפְנִים. וּמֵחֲמַת שֶׁבְּפוּרִים נִמְשָׁךְ הֶאָרָה נִפְלָאָה וְחֶסֶד נִפְלָא מְאֹד, עַד שֶׁכָּל הַמַּדְרֵגוֹת הַגְּבוֹהוֹת מְאִירִין בַּמַּדְרֵגוֹת הַנְּמוּכוֹת מְאֹד כְּאִלּוּ הֵן שָׁוִין בִּבְחִינַת אִישׁ וְרֵעֵהוּ, כַּמְבֹאָר בַּכַּוָּנוֹת - וְזֶה סוֹד מִשְׁלוֹחַ מָנוֹת אִישׁ לְרֵעֵהוּ, כְּדֵי לְהַמְשִׁיךְ וּלְהָאִיר עַל־יְדֵי־זֶה הֶאָרַת פּוּרִים, שֶׁכָּל הַמַּדְרֵגוֹת הַגְּבוֹהוֹת מְאֹד יִשְׁלְחוּ הֶאָרַת הַיִּרְאָה עִלָּאָה שֶׁל פּוּרִים (שֶׁנִּמְשֶׁכֶת עַל מַאַכְלֵי פוּרִים כַּנַּ"ל) לְכָל הַמַּדְרֵגוֹת הַנְּמוּכוֹת שֶׁנִּקְרָאִין עַתָּה אִישׁ וְרֵעֵהוּ, כְּאִלּוּ הֵם שָׁוִין, מֵחֲמַת גֹּדֶל הֶאָרַת שִׂמְחַת פּוּרִים. אַךְ אַף־עַל־פִּי־כֵן יֵשׁ מַדְרֵגוֹת שֶׁהֵם נְמוּכִין כָּל־כָּךְ, שֶׁאֲפִלּוּ בְּפוּרִים אִי אֶפְשָׁר לִקְרוֹתָהּ בְּשֵׁם 'רֵעֵהוּ', מֵעֹצֶם רִחוּקָם וִירִידָתָם מְאֹד מְאֹד; וְגַם עֲלֵיהֶם צְרִיכִים לְרַחֵם וּלְהַשְׁפִּיעַ לָהֶם הַיִּרְאָה עִלָּאָה הַנַּ"ל - וְזֶה בְּחִינַת "וּמַתָּנוֹת לָאֶבְיוֹנִים", כִּי הַיִּרְאָה עִלָּאָה מְאִירָה בְּפוּרִים בְּרֵיחַ טוֹב וְנִפְלָא כָּל־כָּךְ, עַד שֶׁמַּגַּעַת גַּם לְכָל הַמַּדְרֵגוֹת הַנְּמוּכוֹת מְאֹד מְאֹד, בִּבְחִינַת 'כָּל הַפּוֹשֵׁט יָד' לְקַבֵּל הֶאָרַת הַיִּרְאָה הַנַּ"ל 'נוֹתְנִין לוֹ'. וְגַם כִּפְשׁוּטוֹ: עַל־יְדֵי מִצְוַת צְדָקָה וּמַתָּנוֹת לָאֶבְיוֹנִים מַעֲלִין הַיִרְאוֹת הַנְּפוּלוֹת שֶׁהֵם בִּבְחִינַת עֲנִיּוּת, וְזוֹכִין לְקַבֵּל הֶאָרַת הַיִּרְאָה עִלָּאָה הַנַּ"ל (שם אות כב).</w:t>
      </w:r>
    </w:p>
    <w:p w14:paraId="7AF3FC20" w14:textId="77777777" w:rsidR="00796207" w:rsidRDefault="00796207" w:rsidP="00796207">
      <w:pPr>
        <w:rPr>
          <w:rtl/>
        </w:rPr>
      </w:pPr>
      <w:r>
        <w:rPr>
          <w:rFonts w:cs="Arial"/>
          <w:rtl/>
        </w:rPr>
        <w:t>נט. הַיַּיִן הוּא בִּבְחִינַת גְּבוּרוֹת, בְּחִינַת יִרְאָה; וְעַל־כֵּן יֵשׁ בּוֹ שְׁנֵי בְּחִינוֹת, כִּי לִפְעָמִים הוּא בִּבְחִינַת יִרְאוֹת הַנְּפוּלוֹת שֶׁהֵם בְּחִינַת עֲנִיּוּת, וְזֶה בְּחִינַת 'נַעֲשֶׂה רָשׁ', אֲבָל 'זָכָה - נַעֲשֶׂה רֹאשׁ', בְּחִינַת מֹחִין וְדַעַת גָּדוֹל, שֶׁהוּא בְּחִינַת יִרְאָה עִלָּאָה הַנַּ"ל. וְעַל־כֵּן בְּפוּרִים, שֶׁמְּאִירָה יִרְאָה נִפְלָאָה מְאֹד, מִצְוָה לְהַרְבּוֹת בִּשְׁתִיַּת יַיִן הַמְשַׂמֵּחַ, שֶׁהוּא בְּחִינַת הַיִּרְאָה עִלָּאָה, עַד דְּלָא יָדַע וְכוּ'. וּמְבֹאָר בַּכַּוָּנוֹת: כְּדֵי לְהַשְׁפִּיעַ אֵיזֶה הֶאָרָה גַּם לְהַנִּיצוֹץ שֶׁבַּקְּלִפּוֹת, כִּי בְּפוּרִים מְאִירִין הֶאָרָה נִפְלָאָה מֵהַיִּרְאָה הַנַּ"ל לְכָל הַנִּיצוֹצוֹת הָרְחוֹקִים מְאֹד הַמֻּנָּחִים בְּעִמְקֵי עִמְקֵי הַקְּלִפּוֹת, גַּם לְשָׁם מַגִּיעַ הָרֵיחַ טוֹב וְהַנִּפְלָא שֶׁל הַיִּרְאָה עִלָּאָה הַמְּאִירָה בְּפוּרִים, כִּי הוּא יִתְבָּרַךְ חוֹשֵׁב מַחֲשָׁבוֹת לְבַל יִדַּח מִמֶּנּוּ נִדָּח, כַּיָּדוּעַ (שם).</w:t>
      </w:r>
    </w:p>
    <w:p w14:paraId="7D1C531A" w14:textId="77777777" w:rsidR="00796207" w:rsidRDefault="00796207" w:rsidP="00796207">
      <w:pPr>
        <w:rPr>
          <w:rtl/>
        </w:rPr>
      </w:pPr>
      <w:r>
        <w:rPr>
          <w:rFonts w:cs="Arial"/>
          <w:rtl/>
        </w:rPr>
        <w:t>ס. פּוּרִים הוּא הֲכָנָה לְפֶסַח, שֶׁהוּא רִאשׁוֹן לְכָל הַשָּׁלשׁ רְגָלִים, שֶׁהֵם זֵכֶר לִיצִיאַת מִצְרָיִם. כִּי מֵחֲמַת תֹּקֶף הַגָּלֻיּוֹת לֹא הָיָה אֶפְשָׁר לָנוּ לְהַמְשִׁיךְ עָלֵינוּ קְדֻשַּׁת פֶּסַח וִיצִיאַת מִצְרַיִם, מֵאַחַר שֶׁחָזַר וְהִתְגַּבֵּר גָּלוּת וְעֹל הַסִּטְרָא־אָחֳרָא כָּל־כָּךְ; רַק עַל־יְדֵי תֹּקֶף הַנֵּס שֶׁל פּוּרִים, שֶׁהָיָה דַיְקָא בִּזְמַן הַגָּלוּת, וְאַף־עַל־פִּי־כֵן גַּם בְּעַבְדוּתֵנוּ לֹא עֲזָבָנוּ אֱלֹקֵינוּ, כִּי מַלְכוּתוֹ בַּכֹּל מָשָׁלָה, וְהוּא מַמְשִׁיךְ וּמֵאִיר עָלֵינוּ יִרְאָה נִפְלָאָה עַל־יְדֵי הַצַּדִּיקִים הַגְּדוֹלִים גַּם בְּתֹקֶף גָּלוּתֵנוּ, שֶׁזֶּה בְּחִינַת הַהַבְטָחָה "וְאַף גַּם זֹאת בִּהְיוֹתָם בְּאֶרֶץ אֹיְבֵיהֶם" וְכוּ', עַל־יְדֵי־זֶה אָנוּ זוֹכִים גַּם עַתָּה לְהַמְשִׁיךְ עָלֵינוּ קְדֻשַּׁת פֶּסַח וְכָל הַשָּׁלשׁ רְגָלִים, עַל־יְדֵי תֹּקֶף הֶאָרָה שֶׁמְּאִירָה בְּפוּרִים, שֶׁהוּא בְּחִינַת הֶאָרָה וְהִתְנוֹצְצוּת מִגְּאֻלָּה הָאַחֲרוֹנָה, מִבְּחִינַת מָשִׁיחַ, כַּנַּ"ל (שם אות כד).</w:t>
      </w:r>
    </w:p>
    <w:p w14:paraId="42AD19D6" w14:textId="77777777" w:rsidR="00796207" w:rsidRDefault="00796207" w:rsidP="00796207">
      <w:pPr>
        <w:rPr>
          <w:rtl/>
        </w:rPr>
      </w:pPr>
      <w:r>
        <w:rPr>
          <w:rFonts w:cs="Arial"/>
          <w:rtl/>
        </w:rPr>
        <w:t>סא. פּוּרִים וְרֹאשׁ־הַשָּׁנָה וְיוֹם־כִּפּוּר הֵם בְּחִינָה אַחַת, לְהַמְשִׁיךְ הַיִּרְאָה עִלָּאָה דְעִלָּאָה הַנַּ"ל שֶׁהִיא עֶצֶם הַשִּׂמְחָה; רַק שֶׁבְּרֹאשׁ־הַשָּׁנָה עִקַּר הִתְגַּלּוּת הוּא הַיִּרְאָה, וְגַם אָז צְרִיכִין לִזָּהֵר שֶׁלֹּא לִפֹּל עַל־יְדֵי הַיִּרְאָה לְעַצְבוּת, חַס וְשָׁלוֹם, רַק לִשְׂמֹחַ בַּה' מְאֹד, כְּמוֹ שֶׁכָּתוּב בְּרֹאשׁ־הַשָּׁנָה: "אִכְלוּ מַשְׁמַנִּים וְכוּ' וְאַל תֵּעָצְבוּ כִּי חֶדְוַת ה' הִיא מָעֻזְּכֶם" (נחמיה ח), כִּי תֵּכֶף כְּשֶׁמִּתְעוֹרְרִין לָשׁוּב לְהַשֵּׁם יִתְבָּרַךְ צְרִיכִין לִזָּהֵר מְאֹד מֵעַצְבוּת, רַק לִהְיוֹת בְּשִׂמְחָה, כִּי הַשֵּׁם יִתְבָּרַךְ מְחַזֵּק אוֹתָנוּ בְּשִׂמְחָה וְחֶדְוָה בְּכָל מָקוֹם שֶׁאֲנַחְנוּ שָׁם, וְעַל־כֵּן גַּם בְּרֹאשׁ־ הַשָּׁנָה וְיוֹם־כִּפּוּר צְרִיכִין לְהִתְחַזֵּק לִהְיוֹת בְּשִׂמְחָה; וְכֵן בְּפוּרִים, שֶׁאָז עִקַּר הַהִתְגַּלּוּת הוּא הַשִּׂמְחָה נִפְלָאָה וַעֲצוּמָה שֶׁנִּמְשְׁכָה עַל־יְדֵי יִרְאָה עִלָּאָה הַנַּ"ל. אֲבָל בְּוַדַּאי צְרִיכִין גַּם בְּפוּרִים לְהַמְשִׁיךְ עַל עַצְמוֹ יִרְאָה גְדוֹלָה, בְּחִינַת "וְגִילוּ בִּרְעָדָה", שֶׁזֶּה עִקַּר הֶאָרַת מָרְדְּכַי, בְּשָׂמִים רֹאשׁ, כַּנַּ"ל; רַק שֶׁעִקַּר הַהִתְגַּלּוּת בְּפוּרִים הוּא עֹצֶם הַשִּׂמְחָה, שֶׁזֶּה נִמְשָׁךְ מֵהַחָכְמָה וְהַשֵּׂכֶל הָעֶלְיוֹן מְאֹד הַמֵּאִיר בְּפוּרִים גַּם לְמַטָּה לְמַטָּה בִּבְחִינַת רַגְלַיִן עַד תַּכְלִית הָעֲשִׂיָּה, כַּיָּדוּעַ. וְזֶה שֶׁמּוּבָא בַּזֹּהַר הַקָּדוֹשׁ, שֶׁפּוּרִים הוּא בְּחִינַת יוֹם־כִּפּוּר, בְּחִינַת יוֹם כְּפוּרִים (שם אות כט).</w:t>
      </w:r>
    </w:p>
    <w:p w14:paraId="05C4F74B" w14:textId="77777777" w:rsidR="00796207" w:rsidRDefault="00796207" w:rsidP="00796207">
      <w:pPr>
        <w:rPr>
          <w:rtl/>
        </w:rPr>
      </w:pPr>
      <w:r>
        <w:rPr>
          <w:rFonts w:cs="Arial"/>
          <w:rtl/>
        </w:rPr>
        <w:t xml:space="preserve">סב. עֲמָלֵק הוּא זֻהֲמַת הַנָּחָשׁ, בְּחִינַת שֶׁקֶר, בְּחִינַת פְּגַם הַתְּפִלָּה, כִּי הוּא עִקַּר הַחשֶׁךְ וְהַבִּלְבּוּלִים הַמִּתְגַּבְּרִים בִּשְׁעַת הַתְּפִלָּה; וְעִקַּר הִתְגַּבְּרוּתוֹ עַל הַחֲלוּשֵׁי־כֹחַ שֶׁבְּיִשְׂרָאֵל, בְּחִינַת "וַיְזַנֵּב בְּךָ כָּל הַנֶּחֱשָׁלִים אַחֲרֶיךָ" וְכוּ', הַיְנוּ עַל אוֹתָן שֶׁתְּפִלָּתָן חֲלוּשָׁה, שֶׁהָאֱמֶת שֶׁלָּהֶם אֵין לוֹ אוֹר בְּעַצְמוֹ עֲדַיִן, רַק שֶׁהוּא בִּבְחִינַת חַלּוֹן שֶׁדֶּרֶךְ שָׁם יְכוֹלִין לְקַבֵּל הָאוֹר, וְשָׁם רוֹצֶה לְהִתְגַּבֵּר חַס וְשָׁלוֹם וְלִינֹק מִן הָאֱמֶת הַזֶּה וְלַהֲפֹךְ אוֹתוֹ לְשֶׁקֶר, וּמְסַבֵּב בִּשְׁקָרִים, שֶׁהֵם הַמַּחֲשָׁבוֹת זָרוֹת וְהַבִּלְבּוּלִים, וְאֵינוֹ מַנִּיחַ לְהִתְפַּלֵּל. וְעַל־כֵּן עִקַּר מַפֶּלֶת עֲמָלֵק עַל־יְדֵי תְּפִלָּה, הַיְנוּ כְּשֶׁמִּתְגַּבְּרִין וּמְעוֹרְרִין וּמַמְשִׁיכִין הָאֱמֶת עַל עַצְמוֹ בְּאֵיזֶה בְּחִינָה </w:t>
      </w:r>
      <w:r>
        <w:rPr>
          <w:rFonts w:cs="Arial"/>
          <w:rtl/>
        </w:rPr>
        <w:lastRenderedPageBreak/>
        <w:t>תכז שֶׁהוּא, אָז זוֹכִין לִרְאוֹת הַפְּתָחִים לָצֵאת מִן הַחשֶׁךְ מִקְּלִפַּת עֲמָלֵק, בִּבְחִינַת "לַיְּהוּדִים הָיְתָה אוֹרָה" הַנֶּאֱמַר בְּמַפֶּלֶת הָמָן־עֲמָלֵק. אַךְ אִי אֶפְשָׁר לִזְכּוֹת לָזֶה שֶׁיָּאִיר לוֹ מְעַט הָאֱמֶת שֶׁלּוֹ, כִּי אִם עַל־יְדֵי שֶׁזּוֹכֶה לְהִתְקָרֵב לְצַדִּיקֵי אֱמֶת שֶׁהֵם בְּחִינַת עֶצֶם הָאֱמֶת, וְהֵם מְאִירִין בְּכָל נְקֻדָּה וּנְקֻדָּה שֶׁל אֱמֶת שֶׁיֵּשׁ בְּכָל אֶחָד מִיִּשְׂרָאֵל, אֲפִלּוּ בְּהַפָּחוּת שֶׁבַּפְּחוּתִים וְהַגָּרוּעַ שֶׁבַּגְּרוּעִים, שֶׁזֶּה בְּחִינַת מִלּוּי פְּגִימַת הַלְּבָנָה, בְּחִינַת "וְהָיָה אוֹר הַלְּבָנָה כְּאוֹר הַחַמָּה", וְעַל־יְדֵי־זֶה זוֹכֶה כָּל אֶחָד לִרְאוֹת הַפְּתָחִים שֶׁבְּתוֹךְ הַחשֶׁךְ שֶׁמְּסַבֵּב אוֹתוֹ מִכָּל צַד בִּשְׁעַת הַתְּפִלָּה, וְאָז זוֹכֶה לָצֵאת מֵאֲפֵלָה לְאוֹרָה וּלְהִתְפַּלֵּל כָּרָאוּי, שֶׁזֶּה בְּחִינַת הַכְנָעַת קְלִפַּת הָמָן־ עֲמָלֵק (הלכות דיינים, הלכה ג, אות יט).</w:t>
      </w:r>
    </w:p>
    <w:p w14:paraId="704FB5D6" w14:textId="77777777" w:rsidR="00796207" w:rsidRDefault="00796207" w:rsidP="00796207">
      <w:pPr>
        <w:rPr>
          <w:rtl/>
        </w:rPr>
      </w:pPr>
      <w:r>
        <w:rPr>
          <w:rFonts w:cs="Arial"/>
          <w:rtl/>
        </w:rPr>
        <w:t>סג. מָרְדְּכַי וְאֶסְתֵּר הֵם בְּחִינַת אֱמֶת וֶאֱמוּנָה, בְּחִינַת חַמָּה וּלְבָנָה. וְעַל־כֵּן הָיָה הַנֵּס שֶׁלָּהֶם בַּאֲדָר, שֶׁבּוֹ מְעַבְּרִין הַשָּׁנָה בִּכְדֵי לְהַשְׁווֹת שְׁנוֹת הַחַמָּה עִם שְׁנוֹת הַלְּבָנָה, שֶׁזֶּה בְּחִינַת מִלּוּי פְּגִימַת הַלְּבָנָה, בְּחִינַת הַכְנָעַת עֲמָלֵק, כַּנַּ"ל. וְזֶה בְּחִינַת מַה שֶּׁבִּשְׁנַת הָעִבּוּר יֵשׁ פּוּרִים קָטָן וּפוּרִים גָּדוֹל, כְּנֶגֶד בְּחִינַת שְׁנֵי הַמְּאוֹרוֹת, הַמָּאוֹר הַקָּטֹן וּמָאוֹר הַגָּדוֹל. וְעַל־כֵּן צְרִיכִין בְּפוּרִים לְהַרְבּוֹת בִּצְדָקָה, כִּי עַל־יְדֵי צְדָקָה מְמַלְאִין פְּגִימַת הַלְּבָנָה וּמְיַחֲדִין אוֹתָהּ עִם הַחַמָּה, וְאָז זוֹכִין לְקַבֵּל אוֹר הָאֱמֶת בִּשְׁלֵמוּת (שם אותיות כ כא).</w:t>
      </w:r>
    </w:p>
    <w:p w14:paraId="3CFFB86C" w14:textId="77777777" w:rsidR="00796207" w:rsidRDefault="00796207" w:rsidP="00796207">
      <w:pPr>
        <w:rPr>
          <w:rtl/>
        </w:rPr>
      </w:pPr>
      <w:r>
        <w:rPr>
          <w:rFonts w:cs="Arial"/>
          <w:rtl/>
        </w:rPr>
        <w:t>סד. עִקַּר הִתְגַּבְּרוּת הָמָן־עֲמָלֵק הוּא עַל־יְדֵי עַזּוּת דְּסִטְרָא־אָחֳרָא. וְעַל־כֵּן הִתְפָּאֵר הָמָן בְּעָשְׁרוֹ, וְרָצָה לְהִתְגַּבֵּר עַל יִשְׂרָאֵל חַס וְשָׁלוֹם עַל־יְדֵי עָשְׁרוֹ, בִּבְחִינַת "וַעֲשֶׂרֶת אֲלָפִים כִּכַּר כֶּסֶף" וְכוּ', כִּי הָעֲשִׁירוּת הוּא בִּבְחִינַת עַזּוּת, וְעַל־כֵּן הָיָה רוֹצֶה לְהִתְגַּבֵּר בְּעַזּוּתוֹ הָרַע עַל יִשְׂרָאֵל, וְסָבַר שֶׁאֵין לְיִשְׂרָאֵל שׁוּם עַזּוּת כְּלָל וְעַל־כֵּן לֹא יוּכְלוּ ח"ו לַעֲמֹד כְּנֶגְדּוֹ. וְזֶה נַעֲשֶׂה בְּכָל דּוֹר, שֶׁמִּתְגַּבְּרִים הָעַזֵּי־פָנִים לְבַלְבֵּל אֶת הַכְּשֵׁרִים מֵעֲבוֹדַת הַשֵּׁם, וְהֵם סוֹבְרִין שֶׁכָּל הָעַזּוּת הוּא רַק אֶצְלָם, וְאֵין לִבְנֵישׂ יִשְׂרָאֵל הַכְּשֵׁרִים וְהַתְּמִימִים שׁוּם עַזּוּת כְּלָל, כִּי הֵם עֲנָוִים וּשְׁפָלִים וְהוֹלְכִים בִּתְמִימוּת וּבִפְשִׁיטוּת, וְעַל־כֵּן רוֹצִים הָעַזֵּי־פָנִים לְהִתְגַּבֵּר עֲלֵיהֶם. אֲבָל אֵינָם יוֹדְעִים שֶׁאַדְּרַבָּא, הַכְּשֵׁרִים וְהָעֲנָוִים בְּיוֹתֵר הֵם חֲזָקִים בְּעַזּוּת גָּדוֹל דִּקְדֻשָּׁה כָּל־כָּךְ עַד שֶׁיְּכוֹלִים לַעֲמֹד וּלְהִתְגַּבֵּר וּלְבַטֵּל כָּל מִינֵי עַזּוּת דְּסִטְרָא־אָחֳרָא, כִּי "אֵל יִשְׂרָאֵל הוּא נוֹתֵן עֹז וְתַעֲצֻמוֹת לָעָם", וּכְמוֹ שֶׁכָּתוּב "ה' עֹז לְעַמּוֹ יִתֵּן", כִּי בֶּאֱמֶת אִי אֶפְשָׁר לִכְנֹס בְּהַקְּדֻשָּׁה בִּשְׁלֵמוּת כִּי אִם עַל־יְדֵי עַזּוּת דִּקְדֻשָּׁה, בִּבְחִינַת 'הֱוֵי עַז כַּנָּמֵר'. וְעַל־כֵּן בֶּאֱמֶת הָיְתָה מַפֶּלֶת הָמָן עַל־יְדֵי שֶׁהִתְגַּבְּרָה אֶסְתֵּר בְּעַזּוּת גָּדוֹל דִּקְדֻשָּׁה וְנִכְנְסָה בְּעַצְמָהּ בַּחֲצַר בֵּית הַמֶּלֶךְ הַפְּנִימִית, וְכֵן אַחַר־כָּךְ אָמְרָה עַל הָמָן הָרָשָׁע בְּפָנָיו וּבְעֵינָיו: "אִישׁ צַר וְאוֹיֵב הָמָן הָרָע הַזֶּה", וְעַל־יְדֵי־זֶה הָיְתָה עִקַּר מַפַּלְתּוֹ עַל־יְדֵי הָעַזּוּת דִּקְדֻשָּׁה כַּנַּ"ל (הל' הלואה ה"ג אות ט).</w:t>
      </w:r>
    </w:p>
    <w:p w14:paraId="3952CD71" w14:textId="77777777" w:rsidR="00796207" w:rsidRDefault="00796207" w:rsidP="00796207">
      <w:pPr>
        <w:rPr>
          <w:rtl/>
        </w:rPr>
      </w:pPr>
      <w:r>
        <w:rPr>
          <w:rFonts w:cs="Arial"/>
          <w:rtl/>
        </w:rPr>
        <w:t>סה. עִנְיַן "וְעַל נַסֹּתָם אֶת ה'" וְכוּ', "וַיָּבֹא עֲמָלֵק", "וְהָיָה כַּאֲשֶׁר יָרִים משֶׁה יָדוֹ" וְכוּ' - עַיֵּן יִרְאָה, אוֹת קטו.</w:t>
      </w:r>
    </w:p>
    <w:p w14:paraId="38A04975" w14:textId="77777777" w:rsidR="00796207" w:rsidRDefault="00796207" w:rsidP="00796207">
      <w:pPr>
        <w:rPr>
          <w:rtl/>
        </w:rPr>
      </w:pPr>
      <w:r>
        <w:rPr>
          <w:rFonts w:cs="Arial"/>
          <w:rtl/>
        </w:rPr>
        <w:t>סו. בְּכָל דּוֹר וָדוֹר, עִקַּר כֹּחַ הַסָּמֶךְ־מֵם וְחֵילוֹתָיו הָרוֹצִים לְהַחֲטִיא אֶת הָאָדָם וּלְהַפִּילוֹ, חַס וְשָׁלוֹם, הַכֹּל נִמְשָׁךְ מִקִּנְאַת הַמַּלְאָכִים, שֶׁרוֹצִים לְהַפִּיל אֶת הָאָדָם, חַס וְשָׁלוֹם, בִּכְדֵי שֶׁלֹּא תִּתְקַיֵּם מֶמְשַׁלְתּוֹ עֲלֵיהֶם; וּמִשָּׁם יְנִיקַת עֲמָלֵק שֶׁכָּלוּל מִכָּל הַקְּלִפּוֹת, שֶׁשָּׁרְשָׁם הֵם בְּחִינַת שָׂרֵי הַשִּׁבְעִים אֻמּוֹת, וְהוּא חוֹתֵר תָּמִיד לְקַלְקֵל כָּל הַתִּקּוּנִים שֶׁעַל־יָדָם יְכוֹלִין לִזְכּוֹת לֶאֱחֹז בְּכִסֵּא הַכָּבוֹד וּלְהִנָּצֵל מִקִּנְאַת הַמַּלְאָכִים. וְעַל־כֵּן עֲמָלֵק מִתְגַּבֵּר בְּתַאֲוַת אֲכִילָה וּבְתַאֲוַת מִשְׁגָּל וּבְתַאֲוַת מָמוֹן, שֶׁעַל־יְדֵי־זֶה נִפְסָד הַיִּרְאָה שֶׁבַּלֵּב. וְגַם הוּא כָּלוּל מִכָּל הַשָּׁלשׁ עֲבֵרוֹת (הַמַּפְסִידִין עֲבוֹדַת הַתְּפִלָּה), שֶׁהֵם: עֲבוֹדָה זָרָה - הַיְנוּ פְּגַם אֱמוּנָה, וְגִלּוּי עֲרָיוֹת - בְּחִינַת פְּגַם הַבְּרִית, וּשְׁפִיכַת דָּמִים - הַיְנוּ שֶׁאֵינָם מְקַיְּמִין מַאֲמַר רַבּוֹתֵינוּ זַ"ל: אַל תְּהִי בָז לְכָל אָדָם. וַעֲמָלֵק כָּלוּל מִכָּל הַנַּ"ל: מֵעֲבוֹדָה זָרָה וְגִלּוּי עֲרָיוֹת וּשְׁפִיכוּת דָּמִים, כִּפְשׁוּטוֹ; וְגַם הוּא מְבַזֶּה אֶת הַכֹּל וְאֵין שׁוּם אָדָם נֶחְשָׁב בְּעֵינָיו, וְכַמְבֹאָר בִּפְנִים. וְעַל־יְדֵי שֶׁמִּתְגַּבֵּר קְלִפַּת עֲמָלֵק בְּכָל זֶה, עַל־יְדֵי־זֶה אִי אֶפְשָׁר לֶאֱחֹז בְּכִסֵּא הַכָּבוֹד; וְזֶה בְּחִינַת "כִּי יָד עַל כֵּס יָהּ" וְכוּ'. וְכֵן בִּימֵי הָמָן הִתְגַּבְּרוּ הַפְּגָמִים הָאֵלֶּה, עַד שֶׁרָצָה לְהַשְׁמִיד לַהֲרֹג וְכוּ', וְהַתִּקּוּן הָיָה עַל־יְדֵי מָרְדְּכַי הַצַּדִּיק, שֶׁהוּא בְּחִינַת הַצַּדִּיק הָאֱמֶת שֶׁזּוֹכֶה בִּשְׁלֵמוּת לְכָל הַתִּקּוּנִים הַמְבֹאָרִים בִּפְנִים, עַד שֶׁזּוֹכֶה לֶאֱחֹז בְּכִסֵּא הַכָּבוֹד בִּשְׁלֵמוּת, וְהוּא יָכוֹל לָדוּן אֶת הַכֹּל לְכַף־זְכוּת, כִּי הוּא מְקַיֵּם בִּשְׁלֵמוּת 'אַל תְּהִי בָז לְכָל אָדָם', וְחוֹתֵר בְּכָל כֹּחוֹ לְהַעֲלוֹת אֶת הַכֹּל מֵחֲרָפוֹת וּבִזְיוֹנוֹת וּלְהַעֲלוֹתָן לְתוֹךְ כָּבוֹד דִּקְדֻשָּׁה, וְהוּא יוֹדֵעַ מְקוֹמוֹ שֶׁל כָּל אֶחָד וְאֶחָד, וְיוֹדֵעַ אֶת כָּל אֲשֶׁר נַעֲשֶׂה עִם כָּל אֶחָד מִיִּשְׂרָאֵל מֵרֹאשׁ וְעַד סוֹף, וְעַד הֵיכָן הַדָּבָר מַגִּיעַ בְּכָל דּוֹר וָדוֹר וּבְכָל שָׁנָה וְשָׁנָה, בִּבְחִינַת "וּמָרְדְּכַי יָדַע אֶת כָּל אֲשֶׁר נַעֲשָׂה וַיִּקְרַע מָרְדְּכַי אֶת בְּגָדָיו" וְכוּ', כִּי הַצַּדִּיק מְקַבֵּל עַל עַצְמוֹ שְׁפִיכַת דָּמִים וּבִזְיוֹנוֹת בִּשְׁבִיל הַצָּלַת יִשְׂרָאֵל, כִּי כֻּלָּם חֲשׁוּבִים וִיקָרִים בְּעֵינָיו מְאֹד, אֲפִלּוּ הַגָּרוּעַ שֶׁבָּהֶם, וְהוּא דָן אֶת הַכֹּל לְכַף־זְכוּת, וּמַשְׁתִּיק כָּל הַקִּלְקוּלִים וְהַקִּטְרוּגִים שֶׁנִּמְצָא עֲלֵיהֶם, וְעַל־יְדֵי־זֶה מַצִּיל אוֹתָם מִשְּׁפִיכַת דָּמִים שֶׁעַל־יְדֵי הִתְגַּבְּרוּת קְלִפַּת הָמָן־עֲמָלֵק (הל' אפותיקי הלכה ה, אותיות ח ט י).</w:t>
      </w:r>
    </w:p>
    <w:p w14:paraId="782EEC6F" w14:textId="77777777" w:rsidR="00796207" w:rsidRDefault="00796207" w:rsidP="00796207">
      <w:pPr>
        <w:rPr>
          <w:rtl/>
        </w:rPr>
      </w:pPr>
      <w:r>
        <w:rPr>
          <w:rFonts w:cs="Arial"/>
          <w:rtl/>
        </w:rPr>
        <w:t xml:space="preserve">סז. אַף־עַל־פִּי שֶׁהַצַּדִּיק הָאֱמֶת בְּחִינַת מָרְדְּכַי רוֹצֶה לְזַכּוֹת אֶת הַכֹּל, אֲפִלּוּ הַגָּרוּעַ שֶׁבַּגְּרוּעִים, כִּי הוּא מְקַיֵּם בִּשְׁלֵמוּת 'אַל תְּהִי בָז לְכָל אָדָם', אֲבָל כָּל זֶה אִם הַבָּזוּי רוֹצֶה בְּתִקּוּנוֹ שֶׁל הַצַּדִּיק, אֲבָל כְּשֶׁזֶּה הַבָּזוּי אֵינוֹ חָפֵץ כְּלָל בִּבְרָכָה וְתִקּוּן שֶׁל הַצַּדִּיק, אַדְּרַבָּא, הוּא מְבַזֶּה וּמְחָרֵף אֶת הַצַּדִּיק וְהַנִּלְוִים אֵלָיו </w:t>
      </w:r>
      <w:r>
        <w:rPr>
          <w:rFonts w:cs="Arial"/>
          <w:rtl/>
        </w:rPr>
        <w:lastRenderedPageBreak/>
        <w:t>בְּכָל הַבִּזְיוֹנוֹת וְרוֹצֶה לִשְׁפֹּךְ דָּמָם מַמָּשׁ, חַס וְשָׁלוֹם, שֶׁזֶּה בְּחִינָה שֶׁנֶּאֱמַר בְּהָמָן "וַיִּבֶז בְּעֵינָיו" וְכוּ', עַל־כֵּן אִישׁ כָּזֶה בְּוַדַּאי אָסוּר לְזַכּוֹתוֹ וְאָסוּר לַחְמֹל עָלָיו. וּבָזֶה פָּגַם שָׁאוּל בַּמֶּה שֶׁהֶחֱיָה אֶת אֲגָג, כִּי אַף־עַל־פִּי שֶׁצְּרִיכִין לְקַיֵּם 'אַל תְּהִי בָז לְכָל אָדָם', אֲבָל זֶה הַמְבַזֶּה כָּל אָדָם וְרוֹצֶה לְאַבֵּד אֶת הַכֹּל, תכט בְּוַדַּאי צְרִיכִין לְהִשְׁתַּדֵּל לְהַכְנִיעוֹ וּלְהַפִּיל אוֹתוֹ מַפָּלָה גְדוֹלָה, שֶׁזֶּה בְּחִינַת מִצְוַת זְכִירַת מַעֲשֵׂה עֲמָלֵק, לִמְחוֹת זִכְרוֹ מִן הָעוֹלָם; וְאַדְּרַבָּא, בָּזֶה דַיְקָא מְקַיְּמִין עִנְיַן 'אַל תְּהִי בָז לְכָל אָדָם', בַּמֶּה שֶׁמְּבַטְּלִין קְלִפַּת עֲמָלֵק מִן הָעוֹלָם, שֶׁהוּא מְבַזֶּה אֶת הַכֹּל. וְכָל מַה שֶּׁמַּכְנִיעִין קְלִפַּת עֲמָלֵק בְּיוֹתֵר, כְּמוֹ־כֵן מִתְגַּבֵּר בְּיוֹתֵר כֹּחַ הַצַּדִּיק שֶׁמְּקַיֵּם 'אַל תְּהִי בָז לְכָל אָדָם'. וְעַל־כֵּן מָרְדְּכַי הַצַּדִּיק תִּקֵּן פְּגַם שָׁאוּל בַּמֶּה שֶׁכְּשֶׁבָּא הָמָן לְיָדוֹ נָקַם בּוֹ הַרְבֵּה, וְקִיֵּם בּוֹ "וְאַתָּה עַל בָּמוֹתֵימוֹ תִדְרֹךְ", כְּמַאֲמַר חֲכָמֵינוּ זַ"ל (שם אות יב).</w:t>
      </w:r>
    </w:p>
    <w:p w14:paraId="3B3163D9" w14:textId="77777777" w:rsidR="00796207" w:rsidRDefault="00796207" w:rsidP="00796207">
      <w:pPr>
        <w:rPr>
          <w:rtl/>
        </w:rPr>
      </w:pPr>
      <w:r>
        <w:rPr>
          <w:rFonts w:cs="Arial"/>
          <w:rtl/>
        </w:rPr>
        <w:t>סח. עִקַּר מִלְחֶמֶת הָמָן־עֲמָלֵק שֶׁבְּכָל דּוֹר הוּא בְּעִנְיַן הִתְקָרְבוּת לְצַדִּיקֵי אֱמֶת, כִּי עִקַּר הַחִיּוּת דִּקְדֻשָּׁה בְּגַשְׁמִיּוּת וּבְרוּחָנִיּוּת הוּא עַל־יְדֵי הַצַּדִּיק הָאֱמֶת, שֶׁאֶצְלוֹ כָּל הָרוּחַ־חַיִּים שֶׁל הַתּוֹרָה הַקְּדוֹשָׁה, וְעַל־יְדֵי־זֶה הוּא מַשְׁלִים כָּל הַחֶסְרוֹנוֹת שֶׁבָּעוֹלָם וְהוּא מְכַפֵּר כָּל הָעֲו?ֹנוֹת וְכוּ', בִּבְחִינַת "וְאִישׁ חָכָם יְכַפְּרֶנָּה", וְעִקַּר קִיּוּם הָעוֹלָם עַל־יְדֵי הַצַּדִּיק הַזֶּה. אֲבָל לְעֻמַּת זֶה יֵשׁ בְּכָל דּוֹר מִתְנַגְּדִים וְחוֹלְקִים עַל הַצַּדִּיקֵי אֱמֶת, שֶׁיְּנִיקָתָם מִבְּחִינַת הָרַב דִּקְלִפָּה שֶׁהוּא בְּחִינַת עֵשָׂו, בְּחִינַת הָמָן־ עֲמָלֵק, וְהֵם מַמְשִׁיכִים הָרוּחַ־חַיִּים שֶׁלָּהֶם מֵהֶם; וּבֶאֱמֶת אֵינוֹ בִּבְחִינַת רוּחַ חַיִּים כְּלָל, רַק הוּא בְּחִינַת רוּחַ הַטֻּמְאָה, רוּחַ סְעָרָה, וְהָרוּחַ סְעָרָה גָּדוֹל בִּשְׁעָתוֹ וּמַצְלִיחַ מְאֹד, כִּי נִדְמֶה לָהֶם שֶׁיֵּשׁ לָהֶם כָּל הַגְּדֻלָּה; אֲבָל הוּא רַק לְפִי שָׁעָה, וּלְבַסּוֹף כָּלֶה וְנֶאֱבָד, וְגַם בִּשְׁעַת הַגְּדֻלָּה הֵם מְלֵאִים חֵמָה יָגוֹן וַאֲנָחָה וְכַעַס וּמַכְאוֹבוֹת, כַּמְבֹאָר בִּפְנִים (הל' העושה שליח לגבות חוב, הלכה ג, אות י).</w:t>
      </w:r>
    </w:p>
    <w:p w14:paraId="70D049AE" w14:textId="77777777" w:rsidR="00796207" w:rsidRDefault="00796207" w:rsidP="00796207">
      <w:pPr>
        <w:rPr>
          <w:rtl/>
        </w:rPr>
      </w:pPr>
      <w:r>
        <w:rPr>
          <w:rFonts w:cs="Arial"/>
          <w:rtl/>
        </w:rPr>
        <w:t>סט. הָמָן־עֲמָלֵק הֵם בְּחִינַת הַצִּנּוֹר הָרַע, שֶׁכּוֹלֵל כָּל הַצִּנּוֹרוֹת רָעִים שֶׁל כָּל הַסִּטְרִין אָחֳרָנִין, שֶׁכֻּלָּם יוֹנְקִים מִשָּׁם, כִּי הוּא מִבְּחִינַת שַׁעַר הַחֲמִשִּׁים לַטֻּמְאָה, שֶׁשָּׁם נֶאֱמַר "וַתֵּרֶד פְּלָאִים", שֶׁהוּא בְּחִינַת הַגָּלוּת הָאַחֲרוֹן הַזֶּה שֶׁהַקֵּץ סָתוּם וְנֶעְלָם מְאֹד. וְסָבַר הָמָן שֶׁיִּתְגַּבֵּר כְּנֶגֶד מָרְדְּכַי בְּכָל הַחֲמִשִּׁים שַׁעֲרֵי טֻמְאָה, וְעַל־כֵּן צִוָּה לַעֲשׂוֹת עֵץ גָּבֹהַּ חֲמִשִּׁים אַמָּה וְלִתְלוֹת אֶת מָרְדְּכַי עָלָיו, לִתְלוֹת דַּיְקָא, כִּי הַצַּדִּיקֵי אֱמֶת בְּחִינַת מָרְדְּכַי וּבְחִינַת משֶׁה כְּבָר קִדְּשׁוּ עַצְמָן מִכָּל אֲחִיזַת הָרַע וְהֵם כֻּלּוֹ קֹדֶשׁ, עַד שֶׁאֵין לָהֶם שׁוּם בְּחִירָה בְּשׁוּם דְּבַר תַּאֲוָה, וְכָל בְּחִירָתָם הוּא רַק בִּבְחִינַת 'משֶׁה הוֹסִיף יוֹם אֶחָד מִדַּעְתּוֹ', דְּהַיְנוּ מַה שֶּׁאֵין יְכוֹלִין לָשִׁית עֵצוֹת בְּנַפְשָׁם אֵיךְ לְהִתְנַהֵג, כִּי אֵינָם יוֹדְעִים אֵיךְ הוּא יִתְבָּרַךְ רוֹצֶה בֶּאֱמֶת, שֶׁזֶּה הָיָה עִקַּר בְּחִירַת משֶׁה רַבֵּנוּ וְהַצַּדִּיקִים שֶׁהֵם בִּבְחִינָתוֹ, כַּמְבֹאָר בְּמָקוֹם אַחֵר; וְזֹאת הַבְּחִירָה נִמְשֶׁכֶת מִשַּׁעַר הַחֲמִשִּׁים שֶׁל בִּינָה שֶׁלֹּא הִשִּׂיגוֹ משֶׁה, כְּמַאֲמַר רַבּוֹתֵינוּ זַ"ל, עַל־כֵּן אֵינוֹ יָכוֹל לָתֵת עֵצוֹת בְּנַפְשׁוֹ כְּשֶׁמַּגִּיעַ לְשָׁם, וּמִשָּׁם כָּל בְּחִירָתוֹ. וְעַל־כֵּן הָמָן, יִמַּח שְׁמוֹ, שֶׁיָּנַק מִשַּׁעַר הַחֲמִשִּׁים שֶׁל הַטֻּמְאָה, רָצָה לְהַעֲלוֹת אֶת מָרְדְּכַי אֶל בְּחִינַת הַסְּפֵקוֹת הַנִּמְשָׁכִין מִשַּׁעַר הַחֲמִשִּׁים הַנַּ"ל, שֶׁזֶּה בְּחִינַת תְּלִיָּה עַל עֵץ גָּבֹהַּ חֲמִשִּׁים דַּיְקָא, כִּי הַסָּפֵק נִקְרָא תְּלִיָּה, שֶׁהַדָּבָר תּוֹלֶה בְּסָפֵק, וְשָׁם עִקַּר הַבְּחִירָה שֶׁל הַצַּדִּיקִים אֲמִתִּיִּים, וְהָמָן בְּעֹצֶם הִתְגַּבְּרוּתוֹ בַּקְּלִפָּה רָצָה לְהַשְׁלִיךְ אֶת מָרְדְּכַי מִשָּׁם דַּיְקָא, כִּי רָצָה לְעַקֵּם אֶת לִבּוֹ וּלְהַטְעוֹתוֹ עַל־יְדֵי אֵלּוּ הַסְּפֵקוֹת וַחֲלֻקַּת הָעֵצָה הַבָּאִין מִשַּׁעַר הַחֲמִשִּׁים, עַד שֶׁיִּפֹּל עַל־יְדֵי־זֶה לְגַמְרֵי, חַס וְשָׁלוֹם, שֶׁזֶּה עִקַּר הִתְגַּבְּרוּת הַסִּטְרָא־אָחֳרָא בְּחִינַת עֲמָלֵק, בְּחִינַת הָרַב דִּקְלִפָּה שֶׁבְּכָל דּוֹר. כִּי בְּוַדַּאי יִשְׂרָאֵל קְדוֹשִׁים הֵם וּרְחוֹקִים מְאֹד מִבְּחִינַת הָרַב דִּקְלִפָּה מַמָּשׁ, חַס וְשָׁלוֹם, שֶׁהוּא בְּחִינַת עֵשָׂו־עֲמָלֵק, עִקַּר תֹּקֶף הַסִּטְרָא־ אָחֳרָא; רַק שֶׁהַסִּטְרָא־אָחֳרָא בְּחִינַת עֲמָלֵק מִתְגַּבֵּר בְּכָל דּוֹר לְהַעֲמִיד מַנְהִיגִים שֶׁאֵינָם זַכִּים וּטְהוֹרִים עֲדַיִן לְגַמְרֵי מִזֻּהֲמַת עֲמָלֵק, שֶׁהוּא בְּחִינַת הָרַב דִּקְלִפָּה, כִּי "מִי יֹאמַר זִכִּיתִי לִבִּי, טָהַרְתִּי מֵחַטָּאתִי", וְהֵם מִתְגָּרִים לְהַרְבּוֹת מַחֲלֹקֶת עַל הַצַּדִּיק הָאֱמֶת וְהַנִּלְוִים אֵלָיו, שֶׁזֶּה הַצַּדִּיק הוּא כֻּלּוֹ קֹדֶשׁ, בְּחִינַת מָרְדְּכַי, "מָר דְּרוֹר", מָרֵי דְכֵי, זַךְ וְטָהוֹר לְגַמְרֵי בְּלִי שׁוּם אֲחִיזַת הַזֻּהֲמָא כְּלָל, שֶׁעִקַּר הַחִיּוּת דִּקְדֻשָּׁה עַל־יָדוֹ דַּיְקָא כַּנַּ"ל. וּמֵעֹצֶם הַמַּחֲלֹקֶת נִתְעַרְבֵּב הָעוֹלָם לְגַמְרֵי, עַד שֶׁהַסִּטְרָא־אָחֳרָא רוֹצֶה לְהַכְנִיס סְפֵקוֹת גַּם בְּלֵב הַצַּדִּיק בְּעַצְמוֹ, שֶׁגַּם הוּא נַעֲשֶׂה מְסֻפָּק אִם יֵשׁ לוֹ כֹּחַ עוֹד לְהַנְהִיג אֶת יִשְׂרָאֵל וּלְהַחֲזִירָם לְמוּטָב, מֵחֲמַת שֶׁרוֹאֶה גֹּדֶל הִתְפַּשְּׁטוּת הַסִּטְרָא־אָחֳרָא וְרִבּוּי הַמַּחֲלֹקֶת מִכָּל צַד, וְעַל־יְדֵי־זֶה רוֹצֶה הַסִּטְרָא־אָחֳרָא לְהַפִּיל אֶת הַצַּדִּיק, חַס וְשָׁלוֹם, כִּי אִם לֹא יַנְהִיג אֶת יִשְׂרָאֵל יֵרֵד הַצַּדִּיק מִגְּדֻלַּת מַעֲלָתוֹ חַס וְשָׁלוֹם, כְּמַאֲמַר רַבּוֹתֵינוּ זַ"ל: כְּלוּם נָתַתִּי לְךָ גְּדֻלָּה אֶלָּא בִּשְׁבִיל יִשְׂרָאֵל. וְזֶה בְּחִינַת הַתְּלִיָּה שֶׁרָצָה הָמָן לִתְלוֹת אֶת מָרְדְּכַי, שֶׁהוּא הַצַּדִּיק הָאֱמֶת שֶׁבְּכָל דּוֹר, שֶׁכֻּלּוֹ זַךְ וָקֹדֶשׁ. וּבֶאֱמֶת הָיְתָה אָז צָרָה גְדוֹלָה אֲשֶׁר כָּמוֹהָ לֹא נִהְיָתָה, וְכָל הָעוֹלָם הָיָה מִתְמוֹטֵט, כִּמְעַט שֶׁיִּכְלֶה, אִם חַס וְשָׁלוֹם הָיָה מַצְלִיחַ מַעֲשֵׂה שָׂטָן, שֶׁהַצַּדִּיק יַסְתִּיר פָּנָיו וְיַעְלִים עֵינָיו מִיִּשְׂרָאֵל חַס וְשָׁלוֹם, כְּמוֹ שֶׁהָיְתָה רוֹצָה הַסִּטְרָא־אָחֳרָא בְּחִינַת הָמָן, שֶׁעַל־יְדֵי־זֶה הָיוּ יִשְׂרָאֵל כָּלִים מִמֵּילָא חַס וְשָׁלוֹם, בְּחִינַת "לְהַשְׁמִיד לַהֲרֹג וּלְאַבֵּד" וְכוּ', כִּי כָּל חִיּוּת וְקִיּוּם שֶׁל יִשְׂרָאֵל בְּגַשְׁמִיּוּת וְרוּחָנִיּוּת הוּא רַק עַל־יְדֵי הַצַּדִּיק הָאֱמֶת, שֶׁמִּמֶּנּוּ נִמְשָׁךְ כָּל הָרוּחַ־חַיִּים לְכֻלָּם כַּנַּ"ל. אֲבָל הַשֵּׁם יִתְבָּרַךְ חָמַל עַל עַמּוֹ בִּזְכוּת אֲבוֹתֵינוּ, כִּי לֹא דִבֵּר ה' לִמְחוֹת שֵׁם יִשְׂרָאֵל, וְנָתַן בְּלֵב מָרְדְּכַי, בְּחִינַת הַצַּדִּיק הָאֱמֶת, לְהִתְגַּבֵּר כְּנֶגְדּוֹ, כִּי מָרְדְּכַי יָדַע אֶת כָּל אֲשֶׁר נַעֲשָׂה, עַד הֵיכָן הַדָּבָר מַגִּיעַ, וְרָאָה שֶׁאֵין עֵצָה וְתַחְבּוּלָה לַעֲמֹד כְּנֶגֶד קְלִפָּה קָשָׁה וַחֲזָקָה כָּזֹאת מִכָּל הַצְּדָדִים, כִּי אִם עַל־</w:t>
      </w:r>
      <w:r>
        <w:rPr>
          <w:rFonts w:cs="Arial"/>
          <w:rtl/>
        </w:rPr>
        <w:lastRenderedPageBreak/>
        <w:t>יְדֵי רִבּוּי תְּפִלָּה וְתַחֲנוּנִים וּצְעָקוֹת וּשְׁוָעוֹת, וּמִיָּד: "וַיֵּצֵא בְּתוֹךְ הָעִיר וַיִּזְעַק זְעָקָה גְדוֹלָה וּמָרָה" וְכוּ', כִּי כְּנֶגֶד קְלִפַּת עֲמָלֵק, שֶׁהִיא בְּחִינַת אֲרִיכַת הַגָּלוּת שֶׁל עַכְשָׁו, אֵין חָכְמָה וְאֵין עֵצָה כִּי אִם לְהַרְבּוֹת בִּתְפִלָּה וְתַחֲנוּנִים וְכוּ', כִּי תְּפִלָּה לְמַעְלָה מֵהַכֹּל וְכוֹלֵל כָּל הַחֲמִשִּׁים שְׁעָרִים דִּקְדֻשָּׁה, כַּמְבֹאָר בִּפְנִים (שם אותיות יב יג).</w:t>
      </w:r>
    </w:p>
    <w:p w14:paraId="01A78DDA" w14:textId="77777777" w:rsidR="00796207" w:rsidRDefault="00796207" w:rsidP="00796207">
      <w:pPr>
        <w:rPr>
          <w:rtl/>
        </w:rPr>
      </w:pPr>
      <w:r>
        <w:rPr>
          <w:rFonts w:cs="Arial"/>
          <w:rtl/>
        </w:rPr>
        <w:t>ע. בְּפוּרִים, שֶׁנִּכְנַע קְלִפַּת עֲמָלֵק וְנִתְגַּבֵּר הָרוּחַ־חַיִּים דִּקְדֻשָּׁה שֶׁל בְּחִינַת תלא מָרְדְּכַי, אָז מִצְוָה גְדוֹלָה לֶאֱכֹל וּלְהַרְבּוֹת בִּסְעוּדָה, כִּי אָז הָאֲכִילָה בִּקְדֻשָּׁה גְדוֹלָה, בִּבְחִינַת שְׁלֵמוּת הַחֶסְרוֹנוֹת, עַל־יְדֵי הָרוּחַ־ חַיִּים דִּקְדֻשָּׁה שֶׁנִּמְשָׁךְ מֵהַצַּדִּיק הָאֱמֶת. וְזֶה בְּחִינַת "וּמִשְׁלוֹחַ מָנוֹת" וְכוּ', כִּי הַמָּנוֹת שֶׁל פּוּרִים, שֶׁהֵם הָאֲכִילָה שֶׁל פּוּרִים, שֶׁהִיא בְּחִינַת הָרוּחַ־חַיִּים דִּקְדֻשָּׁה שֶׁמְּקַבְּלִין מֵהַצַּדִּיק, הֵם נִשְׁלָחִים מֵאֶחָד לַחֲבֵרוֹ בִּבְחִינַת שְׁלִיחוּת; כִּי יֵשׁ כַּמָּה שֶׁרְחוֹקִים מֵהַצַּדִּיק, וְאֵינָם יְכוֹלִים לְקַבֵּל הָרוּחַ־חַיִּים מֵהַצַּדִּיק בְּעַצְמוֹ, עַל־כֵּן מְקַבְּלִין אֶחָד מֵחֲבֵרוֹ וַחֲבֵרוֹ מֵחֲבֵרוֹ, וּמְקַבְּלִין זֶה מִזֶּה וּמְאִירִין זֶה לָזֶה הָרוּחַ־חַיִּים, עַד שֶׁנִּמְשָׁךְ לְכֻלָּם הָרוּחַ־חַיִּים מֵהַצַּדִּיק שֶׁהוּא בְּחִינַת מָרְדְּכַי, שֶׁמֵּאִיר אָז בְּאוֹר גָּדוֹל וְנִפְלָא לְכָל הָעוֹלָם, עַד שֶׁמַּגִּיעַ הַהֶאָרָה לְתַכְלִית הָעֲשִׂיָּה (כַּמּוּבָא בִּפְרִי־עֵץ־חַיִּים), עַד שֶׁכָּל אֶחָד וְאֶחָד, אֲפִלּוּ הָרְחוֹקִים מְאֹד מֵהַצַּדִּיק, מְקַבְּלִין גַּם־כֵּן הָרוּחַ־חַיִּים מִמֶּנּוּ, עַל־יְדֵי שֶׁמְּקַבֵּל אֶחָד מֵחֲבֵרוֹ בִּבְחִינַת שְׁלִיחוּת. וְזֶה בְּחִינַת "וּמַתָּנוֹת לָאֶבְיוֹנִים", כִּי עִקַּר הִתְקַשְּׁרוּת לְהַצַּדִּיק לְקַבֵּל מִמֶּנוּ הָרוּחַ־חַיִּים הוּא עַל־ יְדֵי צְדָקָה, כַּמְבֹאָר בִּפְנִים. וְזֶה בְּחִינַת גֹּדֶל הַשִּׂמְחָה שֶׁל פּוּרִים, כִּי עִקַּר הַגְדָּלַת וְהִתְגַּבְּרוּת הָרוּחַ־חַיִּים דִּקְדֻשָּׁה הוּא בִּבְחִינַת שִׂמְחָה. וְזֶה גַם־כֵּן בְּחִינַת הַשִּׁכְרוּת שֶׁל פּוּרִים וּמִצְוַת קְרִיאַת הַמְּגִלָּה, כַּמְבֹאָר בִּפְנִים (שם אותיות טז יז יח כ כא כב).</w:t>
      </w:r>
    </w:p>
    <w:p w14:paraId="13F99E91" w14:textId="77777777" w:rsidR="00796207" w:rsidRDefault="00796207" w:rsidP="00796207">
      <w:pPr>
        <w:rPr>
          <w:rtl/>
        </w:rPr>
      </w:pPr>
      <w:r>
        <w:rPr>
          <w:rFonts w:cs="Arial"/>
          <w:rtl/>
        </w:rPr>
        <w:t>עא. הָמָן הָרָשָׁע, יִמַּח שְׁמוֹ, רָצָה לְבַטֵּל חַס וְשָׁלוֹם הֶאָרַת יָדַיִן וְרַגְלַיִן, שֶׁעַל־יְדֵי־ זֶה עִקַּר תִּקּוּן הָאֱמוּנָה, כַּמְבֹאָר בִּפְנִים. וּמֵחֲמַת שֶׁעִקַּר הַמְשָׁכַת הֶאָרָה זֹאת הוּא עַל־יְדֵי צְדָקָה, עַל־כֵּן אָמַר "וַעֲשֶׂרֶת אֲלָפִים כִּכַּר כֶּסֶף אֶשְׁקוֹל" וְכוּ', לְבַטֵּל כֹּחַ הַשְּׁקָלִים שֶׁל יִשְׂרָאֵל, כְּמַאֲמַר רַבּוֹתֵינוּ זַ"ל, הַיְנוּ כִּי רָצָה לְבַטֵּל כֹּחַ הַצְּדָקָה שֶׁל יִשְׂרָאֵל. וְעַל־כֵּן כְּשֶׁזָּכוּ מָרְדְּכַי וְאֶסְתֵּר (שֶׁהֵם בְּעַצְמָם בְּחִינַת הֶאָרָה הַנַּ"ל) לְהַפִּילוֹ, צִוּוּ לְקַיֵּם בְּפוּרִים מִשְׁלוֹחַ מָנוֹת אִישׁ לְרֵעֵהוּ וּמַתָּנוֹת לָאֶבְיוֹנִים, וּמַתָּנוֹת לָאֶבְיוֹנִים הוּא בְּחִינַת צְדָקָה, וּמִשְׁלוֹחַ מָנוֹת אִישׁ לְרֵעֵהוּ זֶה בְּחִינַת הַתִּקּוּן שֶׁל גְּמִילוּת חֲסָדִים, שֶׁעַל־ יְדֵי־זֶה עִקַּר הַמְשָׁכַת הֶאָרַת הַיָּדַיִן וְרַגְלַיִן הַנַּ"ל, כַּמְבֹאָר בִּפְנִים (הלכות ערב ה"ב אות ט; ועיין צדקה אות סט).</w:t>
      </w:r>
    </w:p>
    <w:p w14:paraId="6A44E742" w14:textId="77777777" w:rsidR="00796207" w:rsidRDefault="00796207" w:rsidP="00796207">
      <w:pPr>
        <w:rPr>
          <w:rtl/>
        </w:rPr>
      </w:pPr>
      <w:r>
        <w:rPr>
          <w:rFonts w:cs="Arial"/>
          <w:rtl/>
        </w:rPr>
        <w:t>עב. עֲמָלֵק הוּא מֵעוֹלָם רְצוּעַת מַרְדּוּת לְיִשְׂרָאֵל, כִּי הוּא מִתְגַּבֵּר כְּנֶגֶד הַדַּעַת הַקָּדוֹשׁ שֶׁעוֹסֵק הַצַּדִּיק לְהָאִיר בְּבָנִים וְתַלְמִידִים; בִּפְרָט אָז בִּימֵי אֲחַשְׁוֵרוֹשׁ, שֶׁנֶּהֱנוּ מִסְּעוּדָתוֹ שֶׁל אוֹתוֹ רָשָׁע וְכוּ', שֶׁעַל־ יְדֵי כָּל זֶה פָּגְמוּ בְּיוֹתֵר בְּהַדַּעַת הַקָּדוֹשׁ, וְעַל־כֵּן סָבַר הָמָן, יִמַּח שְׁמוֹ, שֶׁיֵּשׁ לוֹ כֹּחַ לְהִתְגַּבֵּר עַל יִשְׂרָאֵל עַד לְהַשְׁמִיד חַס וְשָׁלוֹם. אֲבָל "ה' לֹא יַעַזְבֶנּוּ בְיָדוֹ", כִּי נִמְצְאוּ אָז מָרְדְּכַי וְאֶסְתֵּר, וְכֵן בְּכָל דּוֹר נִמְצָאִים צַדִּיקִים אֲמִתִּיִּים שֶׁהֵם בִּבְחִינָתָם, וְהֵם יוֹדְעִים הֵיטֵב מַה שֶּׁנַּעֲשֶׂה עִם כָּל אֶחָד וְאֶחָד, בִּבְחִינַת "וּמָרְדְּכַי יָדַע אֶת כָּל אֲשֶׁר נַעֲשָׂה" וְכוּ', וְהֵם מַכְנִיסִים בְּלֵב יִשְׂרָאֵל לִבְלִי לְיָאֵשׁ עַצְמָן מִן הָרַחֲמִים, רַק לִצְעֹק וְלִזְעֹק אֵלָיו יִתְבָּרַךְ עַד יַשְׁקִיף וְיֵרֶא ה' מִשָּׁמָיִם, כִּי הֵם מַמְשִׁיכִים הַדַּעַת הַקָּדוֹשׁ וְהַגָּבוֹהַּ מְאֹד שֶׁהוּא בְּחִינַת כְּלָלִיּוּת בֵּן וְתַלְמִיד, וְהוּא בְּחִינַת יוֹבֵל, בְּחִינַת חֵרוּת, שֶׁזֶּה בְּחִינַת מָרְדְּכַי - מָר דְּרוֹר - מִלְּשׁוֹן דְּרוֹר וְחֵרוּת, וְעַל־יְדֵי הַדַּעַת הַזֶּה יְכוֹלִין לְהָאִיר לְכָל הַנְּמוּכִין וְהַיְרוּדִים מְאֹד בְּתַכְלִית הַיְרִידָה לְבַל יִתְיָאֲשׁוּ עַצְמָן מִן הָרַחֲמִים, כִּי הַשֵּׁם יִתְבָּרַךְ גַּם עִמָּם וְאֶצְלָם וְסָמוּךְ לָהֶם, כִּי מְלֹא כָל הָאָרֶץ כְּבוֹדוֹ, עַד שֶׁעַל־יְדֵי־זֶה יְכוֹלִין כָּל הָרְחוֹקִים לְהִתְקָרֵב לְהַשֵּׁם יִתְבָּרַךְ, בִּבְחִינַת "וְרַבִּים מֵעַמֵּי הָאָרֶץ מִתְיַהֲדִים". וְעַל־כֵּן פּוּרִים הוּא בְּחִינַת יוֹם־ כִּפּוּר, כַּמּוּבָא בַּתִּקּוּנִים: יוֹם כְּפוּרִים, כִּי הַדַּעַת הַקָּדוֹשׁ הַזֶּה שֶׁמֵּאִיר בְּפוּרִים הוּא בְּחִינַת יוֹבֵל, בְּחִינַת יוֹם־כִּפּוּר (הלכות שותפים בקרקע הלכה ה, אותיות כ כא כב).</w:t>
      </w:r>
    </w:p>
    <w:p w14:paraId="7068B85C" w14:textId="77777777" w:rsidR="00796207" w:rsidRDefault="00796207" w:rsidP="00796207">
      <w:pPr>
        <w:rPr>
          <w:rtl/>
        </w:rPr>
      </w:pPr>
      <w:r>
        <w:rPr>
          <w:rFonts w:cs="Arial"/>
          <w:rtl/>
        </w:rPr>
        <w:t xml:space="preserve">עג. עֲמָלֵק הוּא הַסָּמֶךְ־מֵם וְהוּא הַמְקַטְרֵג הַגָּדוֹל עַל יִשְׂרָאֵל, וְעִקַּר קִנְאָתוֹ וְקִטְרוּגוֹ הוּא עַל הָרְחוֹקִים הָרוֹצִים לְהִתְקָרֵב לְהַשֵּׁם יִתְבָּרַךְ, בִּבְחִינַת "וַיְזַנֵּב בְּךָ כָּל הַנֶּחֱשָׁלִים אַחֲרֶיךָ" וְכוּ', שֶׁהֵם הַחֲלוּשֵׁי־ כֹחַ שֶׁבְּיִשְׂרָאֵל שֶׁהָיָה הֶעָנָן פּוֹלְטָן, וְרַק עֲלֵיהֶם בָּא עֲמָלֵק לְהִלָּחֵם. וְאַף־עַל־פִּי שֶׁבֶּאֱמֶת הֵם חַיָּבִים גְּדוֹלִים, כִּי לֹא כָּבְשׁוּ אֶת תַּאֲוָתָם, וּבְוַדַּאי הַבְּחִירָה חָפְשִׁית אֵצֶל כָּל אֶחָד וְאֶחָד, וְאִם הָיוּ רוֹצִים הָיוּ מִתְגַּבְּרִים עֲלֵיהֶם, וַעֲלֵיהֶם נֶאֱמַר (ירמיה יג) "וְאַתְּ לִמַּדְתְּ אֹתָם עָלַיִךְ אֲלֻפִים לְרֹאשׁ", אַף־עַל־פִּי־כֵן הַשֵּׁם יִתְבָּרַךְ מָלֵא רַחֲמִים תָּמִיד, וְשׁוֹלֵחַ לָנוּ בְּכָל דּוֹר צַדִּיק אֲמִתִּי שֶׁהוּא מְרַחֵם עַל אֵלּוּ הַחֲלוּשֵׁי־כֹחַ הָרְחוֹקִים מִן הַקְּדֻשָּׁה מְאֹד, וְלוֹחֵם בִּשְׁבִילָם בְּכָל עֵת מִלְחֶמֶת עֲמָלֵק, וּמִשְׁתַּדֵּל בְּכָל כֹּחוֹ לְקָרְבָם לְהַשֵּׁם יִתְבָּרַךְ. וּמֵחֲמַת שֶׁעֲמָלֵק רוֹאֶה שֶׁאֵין לוֹ כֹּחַ גַּם עַל אֵלּוּ שֶׁהֵם מִתְקָרְבִים לְהַצַּדִּיק הָאֱמֶת, כִּי הַצַּדִּיק מְחַיֶּה אוֹתָם בְּכָל הַנְּפִילוֹת שֶׁבָּעוֹלָם וּמְקָרְבָם תָּמִיד לְהַשֵּׁם יִתְבָּרַךְ בְּכָל מָקוֹם שֶׁהֵם, עַל־כֵּן הוּא מִתְחַכֵּם בְּעַרְמִימִיּוּתָיו וְעוֹשֶׂה מַחֲלֹקֶת גָּדוֹל בְּכָל דּוֹר עַל הַצַּדִּיק הָאֱמֶת הַזֶּה, וּמַטְעֶה אֶת הָעוֹלָם בְּכַמָּה מִינֵי </w:t>
      </w:r>
      <w:r>
        <w:rPr>
          <w:rFonts w:cs="Arial"/>
          <w:rtl/>
        </w:rPr>
        <w:lastRenderedPageBreak/>
        <w:t>רַמָּאוּת וּבְכַמָּה הוֹכָחוֹת, עַד שֶׁכּוֹפְרִין וְחוֹלְקִין עַל הַצַּדִּיק הָאֱמֶת וְאוֹמְרִים עָלָיו שֶׁאֵינוֹ צַדִּיק כְּלָל. וְזֶהוּ עִקַּר מִלְחֶמֶת עֲמָלֵק שֶׁבְּכָל דּוֹר וָדוֹר (הלכות מתנה, הלכה ג, אות ד).</w:t>
      </w:r>
    </w:p>
    <w:p w14:paraId="7C75A0CC" w14:textId="77777777" w:rsidR="00796207" w:rsidRDefault="00796207" w:rsidP="00796207">
      <w:pPr>
        <w:rPr>
          <w:rtl/>
        </w:rPr>
      </w:pPr>
      <w:r>
        <w:rPr>
          <w:rFonts w:cs="Arial"/>
          <w:rtl/>
        </w:rPr>
        <w:t>עד. מָרְדְּכַי הוּא בְּחִינַת הַצַּדִּיק הָאֱמֶת שֶׁבְּכָל דּוֹר, שֶׁהוּא בְּחִינַת הָרֹאשׁ־ בַּיִת, כַּמְבֹאָר בִּפְנִים. וְאוֹתָם שֶׁזָּכוּ לְהִתְקָרֵב אֵלָיו וּלְהִכָּלֵל בְּתוֹךְ הַבַּיִת דִּקְדֻשָּׁה שֶׁלּוֹ, הֵם כְּמוֹ בְּחִינַת אוֹתָם שֶׁהָיוּ מֻקָּפִים בַּמִּדְבָּר עִם הָעַנְנֵי־כָבוֹד, שֶׁלֹּא הָיָה לַעֲמָלֵק שׁוּם שְׁלִיטָה עֲלֵיהֶם; רַק אֵלּוּ שֶׁהָיָה הֶעָנָן פּוֹלְטָן, הַיְנוּ אוֹתָם שֶׁהֵם מִחוּץ לַמַּחֲנֶה, מִחוּץ לְבֵית הַקְּדֻשָּׁה, עַל אֵלּוּ מִתְגַּבֵּר הָמָן־ עֲמָלֵק וְרוֹצֶה לְכָבְשָׁם תַּחַת מֶמְשַׁלְתּוֹ, וְלִבְלִי לְהַנִּיחָם לָשׁוּב אֶל הַשֵּׁם, לָשׁוּב לְתוֹךְ הַמַּחֲנֶה דִקְדֻשָּׁה, כִּי עֲמָלֵק הוּא בְּחִינַת הָ"רֹאשׁ כָּל חוּצוֹת". אַךְ הַצַּדִּיק הָאֱמֶת שֶׁבְּכָל דּוֹר הוּא לוֹחֵם תָּמִיד מִלְחֶמֶת עֲמָלֵק, בִּשְׁבִיל לְהַצִּיל אֵלּוּ הָאַבְנֵי קֹדֶשׁ הַנִּשְׁפָּכִים וּמִתְגַּלְגְּלִים בְּרֹאשׁ כָּל חוּצוֹת, לְהוֹצִיאָם מֵרְשׁוּת עֲמָלֵק לְהַכְנִיסָם אֶל בֵּית הַקְּדֻשָּׁה. אַךְ עֲמָלֵק, שֶׁהוּא בְּחִינַת הַבַּעַל־דָּבָר, מְעַרְבֵּב אֶת הָעוֹלָם מְאֹד עַל־יְדֵי הַמַּחֲלֹקֶת וְהַקַטֵגוֹרְיָא, עַד שֶׁאִי אֶפְשָׁר לֵידַע בְּשׁוּם אֹפֶן הֵיכָן הָאֱמֶת, כִּי הַשֶּׁקֶר מִתְדַּמֶּה לְהָאֱמֶת בְּכָל הַבְּחִינוֹת, וְזֶה עִקַּר בְּחִינַת חֶבְלֵי מָשִׁיחַ. וְהַתִּקּוּן לָזֶה הוּא רַק תְּמִימוּת וּפְשִׁיטוּת, שֶׁמִּי שֶׁרוֹצֶה לָחוּס עַל נַפְשׁוֹ לְבַל תֹּאבַד תִּקְוָתוֹ לְגַמְרֵי, חַס וְשָׁלוֹם, הוּא צָרִיךְ לְהִתְנַהֵג בִּתְמִימוּת וּבֶאֱמֶת, וְלִזְעֹק מְאֹד לְהַשֵּׁם יִתְבָּרַךְ שֶׁיּוֹרֵהוּ הָאֱמֶת לַאֲמִתּוֹ שֶׁיֵּדַע בְּמִי לְהִתְדַּבֵּק, בְּאֹפֶן שֶׁיִּזְכֶּה לָשׁוּב אֵלָיו יִתְבָּרַךְ בֶּאֱמֶת. וְעַל־כֵּן צְרִיכִין לָקוּם בַּחֲצוֹת לַיְלָה וּלְפַשְׁפֵּשׁ בְּמַעֲשָׂיו וּלְהִתְאַבֵּל עַל חֻרְבַּן נַפְשׁוֹ וְנִשְׁמָתוֹ, וְעַל שֶׁגָּרַם חֻרְבַּן בֵּית־הַמִּקְדָּשׁ, אוֹ שֶׁמְּעַכֵּב בִּנְיָנוֹ חַס וְשָׁלוֹם, וְיִצְעַק מְאֹד לְהַשֵּׁם יִתְבָּרַךְ כָּרָאוּי לוֹ לִצְעֹק עַל נַפְשׁוֹ, כְּפִי מַה שֶּׁיּוֹדֵעַ כָּל אֶחָד בְּנַפְשׁוֹ, וְאָז בְּוַדַּאי יִזְכֶּה לֵידַע הָאֱמֶת לַאֲמִתּוֹ, כִּי הֶחָפֵץ בֶּאֱמֶת מוֹסְרִין לוֹ מַלְאָךְ שֶׁל אֱמֶת. וְזֶה בְּחִינַת "וּמָרְדְּכַי יָדַע אֶת כָּל אֲשֶׁר נַעֲשָׂה", כִּי הוּא יוֹדֵעַ הֵיטֵב אֵיךְ נִתְעַרְבֵּב הָעוֹלָם בְּכָל דּוֹר וָדוֹר עַל־יְדֵי קְלִפַּת הָמָן־ עֲמָלֵק עַד שֶׁאִי אֶפְשָׁר לֵידַע הֵיכָן הָאֱמֶת, וְאָז: "וַיִּקְרַע מָרְדְּכַי אֶת בְּגָדָיו וְכוּ' וַיִּזְעַק זְעָקָה גְדוֹלָה וּמָרָה", וְכֵן עָשׂוּ כָּל יִשְׂרָאֵל גַּם־כֵּן, וְעַל־יְדֵי־זֶה זָכוּ לְהַפִּיל אֶת הָמָן־ עֲמָלֵק, וְנִתְגַּלָּה גְּדֻלַּת קְדֻשַּׁת הַצַּדִּיק הָאֱמֶת בְּחִינַת מָרְדְּכַי, בִּבְחִינַת "וּמָרְדְּכַי יָצָא מִלִּפְנֵי הַמֶּלֶךְ" וְכוּ'. וְזֶה "לַיְּהוּדִים הָיְתָה אוֹרָה", בְּחִינַת הִתְגַּבְּרוּת הַמְּאוֹרֵי־אוֹר, כַּמְבֹאָר בִּפְנִים (שם אות ה).</w:t>
      </w:r>
    </w:p>
    <w:p w14:paraId="47A6AA38" w14:textId="77777777" w:rsidR="00796207" w:rsidRDefault="00796207" w:rsidP="00796207">
      <w:pPr>
        <w:rPr>
          <w:rtl/>
        </w:rPr>
      </w:pPr>
      <w:r>
        <w:rPr>
          <w:rFonts w:cs="Arial"/>
          <w:rtl/>
        </w:rPr>
        <w:t>עה. בְּפוּרִים נִתְגַּלֶּה אוֹר גָּדוֹל מְאֹד מַה שֶּׁאֵין נִתְגַּלֶּה בְּשׁוּם זְמַן, וְהָאוֹר הַזֶּה הוּא בְּחִינַת הֶאָרַת מָרְדְּכַי, כַּמְבֹאָר בַּכַּוָּנוֹת, שֶׁזֶּה סוֹד "וּמָרְדְּכַי יָצָא מִלִּפְנֵי הַמֶּלֶךְ" וְכוּ'; הַיְנוּ, שֶׁאָז בְּפוּרִים אָנוּ זוֹכִין שֶׁנִּתְגַּלֶּה אוֹר הַצַּדִּיק הָאֱמֶת שֶׁבְּכָל דּוֹר וָדוֹר בְּהִתְגַּלּוּת גָּדוֹל מְאֹד, וְאָז זוֹכִין לְהִתְקָרֵב הַכֹּל לְהַשֵּׁם יִתְבָּרַךְ, אֲפִלּוּ הָרְחוֹקִים מְאֹד מְאֹד מִן הַקְּדֻשָּׁה, בִּבְחִינַת "וְרַבִּים מֵעַמֵּי הָאָרֶץ מִתְיַהֲדִים" וְכוּ', כִּי הַצַּדִּיק הָאֱמֶת מְקָרֵב כֻּלָּם לְהַשֵּׁם יִתְבָּרַךְ. וּמֵחֲמַת שֶׁעִקַּר כֹּחַ הַצַּדִּיק לְקָרֵב הָרְחוֹקִים הוּא עַל־יְדֵי שֶׁמְּקַבֵּל מֵהָאוֹצַר מַתְּנַת חִנָּם, שֶׁזֶּה בְּחִינַת הַחֶסֶד־חִנָּם שֶׁהָיָה מְקַיֵּם הָעוֹלָם קֹדֶם מַתַּן תּוֹרָה, אֲשֶׁר בִּשְׁבִיל זֶה מֻכְרָח הַצַּדִּיק הָאֱמֶת לְבַטֵּל עַצְמוֹ לִפְעָמִים מִן הַתּוֹרָה וְלַעֲסֹק בְּמִלֵּי דִשְׁטוּתָא וּבְדִיחוּתָא וּבְשִׂיחַת חֻלִּין וְלִהְיוֹת אִישׁ פָּשׁוּט מַמָּשׁ, וְאָז דַּיְקָא זוֹכֶה לְקַבֵּל מֵהַחֶסֶד־חִנָּם הַנַּ"ל, וְעַל־יְדֵי־זֶה הוּא מְחַיֶּה כָּל הַפְּשׁוּטִים וּמְקָרֵב לְהַשֵּׁם יִתְבָּרַךְ כָּל הָרְחוֹקִים, אֲפִלּוּ הַמֻּנָּחִים בִּשְׁאוֹל תַּחְתִּיּוֹת, רַחֲמָנָא לִצְּלַן, כַּמְבֹאָר בִּפְנִים. וְזֶה הַחֶסֶד־חִנָּם הוּא בְּחִינַת מָרְדְּכַי, שֶׁהוּא בְּגִימַטְרִיָּא "וְרַב חֶסֶד", כַּמּוּבָא, כִּי הוּא חֶסֶד גָּדוֹל מְאֹד שֶׁעַל־יָדוֹ יְכוֹלִין הַכֹּל לְהִתְקָרֵב לְהַשֵּׁם יִתְבָּרַךְ. וְעַל־כֵּן נוֹהֲגִין יִשְׂרָאֵל בְּפוּרִים לַעֲסֹק בְּמִלֵּי דִשְׁטוּתָא בְּכַמָּה מִינֵי עִנְיָנִים, וְזֶה מֵחֲמַת שֶׁאָז נִתְגַּלָּה הָאוֹר הַגָּדוֹל הַזֶּה שֶׁהוּא בְּחִינַת מָרְדְּכַי, בְּחִינַת הַחֶסֶד־חִנָּם שֶׁהַצַּדִּיק הָאֱמֶת מְקַבֵּל מִמֶּנּוּ בְּעֵת שֶׁבָּטֵל מִדִּבְרֵי־תוֹרָה, בְּחִינַת בִּטּוּלָהּ שֶׁל תּוֹרָה זוֹ קִיּוּמָהּ, וְעַל־יְדֵי הַחֶסֶד הַזֶּה דַּיְקָא יְכוֹלִין לְקָרֵב הַכֹּל לְהַשֵּׁם יִתְבָּרַךְ, לְהַכְנִיס בָּהֶם קִיּוּם הַתּוֹרָה. וְעַל־כֵּן בְּפוּרִים זָכוּ לְקַבָּלַת הַתּוֹרָה מֵחָדָשׁ, בְּחִינַת "קִיְּמוּ וְקִבְּלֻ", וּכְמוֹ שֶׁאָמְרוּ רַבּוֹתֵינוּ זַ"ל (עַיֵּן פְּנִים). וְעַל־כֵּן בְּפוּרִים, כָּל הַפּוֹשֵׁט יָד נוֹתְנִין לוֹ - זֶה בְּחִינַת הָאוֹצַר מַתְּנַת חִנָּם שֶׁנִּתְגַּלֶּה אָז לַכֹּל, וְעַל־כֵּן כָּל הַפּוֹשֵׁט יָד לִטֹּל מַתְּנַת חִנָּם נוֹתְנִין לוֹ (שם אות יא).</w:t>
      </w:r>
    </w:p>
    <w:p w14:paraId="5FDD06C6" w14:textId="77777777" w:rsidR="00796207" w:rsidRDefault="00796207" w:rsidP="00796207">
      <w:pPr>
        <w:rPr>
          <w:rtl/>
        </w:rPr>
      </w:pPr>
      <w:r>
        <w:rPr>
          <w:rFonts w:cs="Arial"/>
          <w:rtl/>
        </w:rPr>
        <w:t>עו. עַל־יְדֵי הַשְּׁתִיָּה וְהַבַּסּוֹמֵי שֶׁל פּוּרִים מִתְגַּבֵּר בְּחִינַת הָרֹאשׁ דִּקְדֻשָּׁה הַנַּ"ל, בְּחִינַת 'זָכָה נַעֲשֶׂה רֹאשׁ', עַד שֶׁנִּתְבַּטֵּל וְנוֹפֵל לְגַמְרֵי בְּחִינַת הָ"רֹאשׁ כָּל חוּצוֹת", וּמִתְגַּבְּרִין בְּחִינַת הַמְּאוֹרֵי־אוֹר, עַד שֶׁעוֹלֶה גַם הַטּוֹב שֶׁבִּמְאוֹרֵי־אֵשׁ וְנִכְלָל בְּשָׁרְשׁוֹ הָעֶלְיוֹן דִּקְדֻשָּׁה (שם אות טו).</w:t>
      </w:r>
    </w:p>
    <w:p w14:paraId="3D59D15E" w14:textId="77777777" w:rsidR="00796207" w:rsidRDefault="00796207" w:rsidP="00796207">
      <w:pPr>
        <w:rPr>
          <w:rtl/>
        </w:rPr>
      </w:pPr>
      <w:r>
        <w:rPr>
          <w:rFonts w:cs="Arial"/>
          <w:rtl/>
        </w:rPr>
        <w:t>עז. עַל־יְדֵי שֶׁפּוֹגְמִין בְּכָבוֹד דִּקְדֻשָּׁה, הַיְנוּ בִּכְבוֹד זָקֵן וְצַדִּיק, עַל־יְדֵי־זֶה מִתְגַּבֵּר מַלְכוּת הָרִשְׁעָה שֶׁהוּא בְּחִינַת עֲמָלֵק; וְעִקַּר נִצְחוֹן עֲמָלֵק עַל־יְדֵי תְּפִלָּה בְּכַוָּנַת הַלֵּב (הל' אבידה ומציאה הלכה א, אותיות ג ד).</w:t>
      </w:r>
    </w:p>
    <w:p w14:paraId="39C1CB28" w14:textId="77777777" w:rsidR="00796207" w:rsidRDefault="00796207" w:rsidP="00796207">
      <w:pPr>
        <w:rPr>
          <w:rtl/>
        </w:rPr>
      </w:pPr>
      <w:r>
        <w:rPr>
          <w:rFonts w:cs="Arial"/>
          <w:rtl/>
        </w:rPr>
        <w:t>עח. מָרְדְּכַי וְאֶסְתֵּר הֵם בְּחִינוֹת נְקֻדָּה הָעֶלְיוֹנָה וּנְקֻדָּה הַתַּחְתּוֹנָה, וְעַל־יְדֵי הֶאָרַת נְקֻדָּה הָעֶלְיוֹנָה בִּנְקֻדָּה הַתַּחְתּוֹנָה, עַל־יְדֵי־זֶה נִמְשָׁךְ כְּרִיתַת זַרְעוֹ שֶׁל עֲמָלֵק, וְעַל־יְדֵי־זֶה הָיְתָה מַפֶּלֶת הָמָן־עֲמָלֵק אָז (שם ה"ב אות ג).</w:t>
      </w:r>
    </w:p>
    <w:p w14:paraId="5A9B865C" w14:textId="77777777" w:rsidR="00796207" w:rsidRDefault="00796207" w:rsidP="00796207">
      <w:pPr>
        <w:rPr>
          <w:rtl/>
        </w:rPr>
      </w:pPr>
      <w:r>
        <w:rPr>
          <w:rFonts w:cs="Arial"/>
          <w:rtl/>
        </w:rPr>
        <w:lastRenderedPageBreak/>
        <w:t>עט. שָׁלשׁ מִצְו?ֹת שֶׁל פּוּרִים - שִׂמְחָה וּמִשְׁתֶּה, וּמִשְׁלוֹחַ מָנוֹת וְכוּ', וּמַתָּנוֹת לָאֶבְיוֹנִים - הֵם כְּנֶגֶד בְּחִינַת הַשָּׁלשׁ נְקֻדּוֹת שֶׁל תְּמוּנַת אָלֶף, שֶׁהֵם נְקֻדָּה הָעֶלְיוֹנָה וּנְקֻדָּה הַתַּחְתּוֹנָה וְהַוָּאו שֶׁבְּתוֹךְ הָאָלֶף, כַּמְבֹאָר בִּפְנִים. וּכְנֶגֶד זֶה הֵם גַּם־כֵּן הַשָּׁלשׁ בְּרָכוֹת שֶׁמְּבָרְכִין: 'עַל מִקְרָא מְגִלָּה' וְכוּ' (שם ד ה).</w:t>
      </w:r>
    </w:p>
    <w:p w14:paraId="1B7E668B" w14:textId="77777777" w:rsidR="00796207" w:rsidRDefault="00796207" w:rsidP="00796207">
      <w:pPr>
        <w:rPr>
          <w:rtl/>
        </w:rPr>
      </w:pPr>
      <w:r>
        <w:rPr>
          <w:rFonts w:cs="Arial"/>
          <w:rtl/>
        </w:rPr>
        <w:t>פ. עַל־יְדֵי הַשִּׂמְחָה וּמִשְׁתֶּה שֶׁל פּוּרִים זוֹכִין לַעֲלוֹת לִבְחִינַת נְקֻדָּה הָעֶלְיוֹנָה, שֶׁשָּׁם הִיא בְּחִינַת 'עַד דְּלָא יָדַע', בְּחִינַת 'בַּמֻּפְלָא מִמְּךָ אַל תִּדְרשׁ' וְכוּ' (שם אות ד).</w:t>
      </w:r>
    </w:p>
    <w:p w14:paraId="5B30A448" w14:textId="77777777" w:rsidR="00796207" w:rsidRDefault="00796207" w:rsidP="00796207">
      <w:pPr>
        <w:rPr>
          <w:rtl/>
        </w:rPr>
      </w:pPr>
      <w:r>
        <w:rPr>
          <w:rFonts w:cs="Arial"/>
          <w:rtl/>
        </w:rPr>
        <w:t>פא. עֲמָלֵק הוּא כּוֹפֵר גָּדוֹל, וְרוֹצֶה לְבַלְבֵּל וּלְהָטִיל פְּגָם בְּהָרֵאשִׁית וְהַהַתְחָלָה, כְּאִלּוּ עֲדַיִן לֹא הִתְחִיל הַשֵּׁם יִתְבָּרַךְ לְהוֹשִׁיעַ כְּלָל, כִּי הוּא הָרִאשׁוֹן שֶׁבָּא לְהִלָּחֵם עִם יִשְׂרָאֵל תֵּכֶף אַחַר הַיְשׁוּעוֹת הַגְּדוֹלוֹת שֶׁעָשָׂה הַשֵּׁם יִתְבָּרַךְ בְּהוֹצִיאָנוּ מִמִּצְרַיִם, וְהוּא עַז פָּנִים כָּל־כָּךְ עַד שֶׁלֹּא הִשְׁגִּיחַ עַל כָּל זֶה וְיָצָא לְהִלָּחֵם עִם יִשְׂרָאֵל, וְהוּא אוֹרֵב עַל יִשְׂרָאֵל תָּמִיד, וְהָעִקָּר מִתְגַּבֵּר חַס וְשָׁלוֹם בְּעֵת הַגָּלוּת וְהַצָּרָה, שֶׁאָז רוֹצֶה לְהָטִיל כְּפִירוֹת בַּלֵּב, כְּאִלּוּ עֲדַיִן לֹא הִתְחִיל הַשֵּׁם יִתְבָּרַךְ לְהוֹשִׁיעַ אֶת יִשְׂרָאֵל כְּלָל, וְהוּא הַמֵּסִית וְהוּא הַמַּשְׂטִין וְכוּ', כִּי בַּתְּחִלָּה מֵסִית הָאָדָם לְמַה שֶּׁמְּסִיתוֹ, וְאַחַר־כָּךְ מְקַטְרֵג עָלָיו עַד שֶׁבָּא עָלָיו אֵיזֶה צָרָה וְיִסּוּרִים, חַס וְשָׁלוֹם, וְהוּא בְּעַצְמוֹ מַחֲלִישׁ לֵב הָאָדָם וּמְבַלְבֵּל אוֹתוֹ שֶׁלֹּא יִצְעַק וְיִתְחַנֵּן לְהַשֵּׁם יִתְבָּרַךְ, וּמַכְנִיס בְּלִבּוֹ כְּאִלּוּ אָפֵס תִּקְוָה, חַס וְשָׁלוֹם, וְרוֹצֶה לְהַשְׁכִּיחַ מִדַּעְתּוֹ כָּל הַטּוֹבוֹת וְהַחֲסָדִים וְהַנִּסִּים וְנִפְלָאוֹת שֶׁעָשָׂה הַשֵּׁם יִתְבָּרַךְ עִם אֲבוֹתֵינוּ וְעִם כָּל אֶחָד בִּפְרָטִיּוּת; וְזֶה עִקַּר בְּחִינַת תלה מִלְחֶמֶת הָמָן־עֲמָלֵק שֶׁבְּכָל דּוֹר וָדוֹר. וְהַתִּקּוּן לְכָל זֶה הוּא עַל־יְדֵי הַצַּדִּיק הָאֱמֶת בְּחִינַת מָרְדְּכַי, וְהוּא יוֹדֵעַ הֵיטֵב אֶת כָּל אֲשֶׁר נַעֲשֶׂה, הַיְנוּ עַד הֵיכָן עַד הֵיכָן קְלִפַּת הָמָן־עֲמָלֵק מִתְגַּבֵּר, עַד שֶׁרוֹצֶה לִכְפֹּר בַּכֹּל חַס וְשָׁלוֹם כְּאִלּוּ עֲדַיִן לֹא הִתְחִיל הַשֵּׁם יִתְבָּרַךְ לְהוֹשִׁיעַ אֶת יִשְׂרָאֵל. וְעַל־כֵּן מִשְׁתַּדֵּל מָרְדְּכַי הַצַּדִּיק לְהַכְנִיס הָאֱמוּנָה הַקְּדוֹשָׁה בְּיִשְׂרָאֵל, וּמַזְכִּירָם בְּכָל עֵת וּמֵאִיר בְּלִבָּם כָּל הַטּוֹבוֹת וְהַנִּסִּים וְהַנִּפְלָאוֹת שֶׁכְּבָר עָשָׂה הַשֵּׁם יִתְבָּרַךְ עִמָּנוּ בִּכְלָלִיּוּת וּבִפְרָטִיּוּת, כְּמוֹ שֶׁכָּתוּב "וְאַל תִּשְׁכְּחִי כָּל גְּמוּלָיו", וּמְזָרְזָם לִצְעֹק וּלְהִתְחַנֵּן גַּם עַתָּה לִפְנֵי הַשֵּׁם יִתְבָּרַךְ שֶׁיּוֹשִׁיעֵנוּ גַם עַתָּה, וְעַל־יְדֵי־זֶה מַכְנִיעִין קְלִפַּת הָמָן־עֲמָלֵק עַד שֶׁנִּתְהַפֵּךְ הַכֹּל לְטוֹבָה, בִּבְחִינַת "וְנַהֲפוֹךְ הוּא"; כִּי לֹא דַי שֶׁמּוֹדִים וּמְשַׁבְּחִים לְהַשֵּׁם יִתְבָּרַךְ עַל הַיְשׁוּעוֹת הַשְּׁלֵמוֹת שֶׁעָשָׂה עִמָּנוּ מֵעוֹלָם, אַף גַּם זוֹכִין עַל־יְדֵי־זֶה לְהִסְתַּכֵּל וְלִמְצֹא הַהַרְחָבוֹת שֶׁמַּרְחִיב לָנוּ הַשֵּׁם יִתְבָּרַךְ גַּם בְּתֹקֶף הָעֵת־צָרָה בְּעַצְמָהּ, שֶׁזֶּה בְּחִינַת הַנֵּס שֶׁל פּוּרִים, שֶׁעַל זֶה נֶאֱמַר: "גַּם בְּעַבְדֻתֵנוּ לֹא עֲזָבָנוּ ה' אֱלֹקֵינוּ" וְכוּ', כִּי בְּתֹקֶף גָּלוּת בָּבֶל וּמָדַי זָכִינוּ לְנֵס גָּדוֹל וִישׁוּעָה גְדוֹלָה כָּזֹאת שֶׁל יְמֵי הַפּוּרִים, שֶׁגָּדוֹל מִכָּל הַמּוֹעֲדִים, כְּמוֹ שֶׁאָמְרוּ רַבּוֹתֵינוּ זַ"ל, וּמִזֶּה אָנוּ רוֹאִין שֶׁהַשֵּׁם יִתְבָּרַךְ עִמָּנוּ תָּמִיד, וּצְרִיכִין לְהִתְגַּבֵּר בְּשִׂמְחָה תָּמִיד וְלִתֵּן הוֹדָאָה לְהַשֵּׁם יִתְבָּרַךְ בְּכָל יוֹם עַל הֶעָבָר וּלְבַקֵּשׁ לְהַבָּא וְכוּ' (הלכות פריקה־וטעינה, הלכה ד, אות לח).</w:t>
      </w:r>
    </w:p>
    <w:p w14:paraId="741B4A6D" w14:textId="77777777" w:rsidR="00796207" w:rsidRDefault="00796207" w:rsidP="00796207">
      <w:pPr>
        <w:rPr>
          <w:rtl/>
        </w:rPr>
      </w:pPr>
      <w:r>
        <w:rPr>
          <w:rFonts w:cs="Arial"/>
          <w:rtl/>
        </w:rPr>
        <w:t>פב. עִקַּר מִלְחֶמֶת עֲמָלֵק הוּא בְּכָל דּוֹר מֵחָדָשׁ, בִּבְחִינַת "מִלְחָמָה לַה' בַּעֲמָלֵק מִדֹּר דֹּר", וְזֶה מֵחֲמַת שֶׁבְּכָל דּוֹר נִמְשָׁכִין הַנְּשָׁמוֹת בְּחִדּוּשִׁים נִפְלָאִים מֵחָדָשׁ, כִּי אֵין שְׁנֵי בְּנֵי־אָדָם שֶׁבְּכָל הַדּוֹרוֹת שָׁוִים, וּמֵחֲמַת רִבּוּי הַשִּׁנּוּיִים וְהַשִּׂכְלִיּוּת הַמִּתְחַדְּשִׁים בְּכָל דּוֹר, רוֹצֶה עֲמָלֵק לְהִתְגַּבֵּר בִּכְפִירוֹתָיו, לְהַפְרִיד חַס וְשָׁלוֹם הַפְּעֻלּוֹת מִשְׁתַּנּוֹת מֵאַחְדוּתוֹ הַפָּשׁוּט יִתְבָּרַךְ, וְזֶה בְּחִינַת כָּל הַחָכְמוֹת שֶׁל הֶבֶל הַמִּתְעוֹרְרִים מֵחָדָשׁ בְּכָל דּוֹר הֵן חָכְמַת הַפִילוֹסוֹפְיָא וְהֵן שְׁאָר חָכְמוֹת - שֶׁנִּדְמֶה לְכָל אֶחָד כְּאִלּוּ הָעוֹלָם נִתְחַכֵּם עַתָּה יוֹתֵר. וְהַכֹּל נִמְשָׁךְ מִבְּחִינָה הַנַּ"ל, מֵחֲמַת שֶׁבֶּאֱמֶת בְּשֹׁרֶשׁ קְדֻשַּׁת הַנְּשָׁמוֹת נִמְשָׁכִים בְּכָל דּוֹר בִּבְחִינַת הִתְחַדְּשׁוּת מַמָּשׁ לְטוֹבָה, כִּי זֶה עִקַּר כְּבוֹדוֹ יִתְבָּרַךְ, שֶׁדַּיְקָא בְּרִבּוּי הַשִּׁנּוּיֵי־דֵעוֹת הָעֲצוּמִים כָּל־כָּךְ בְּרִבּוּי בְּנֵי־אָדָם שֶׁבְּרִבּוּי הַדּוֹרוֹת, וְאַף־עַל־פִּי־כֵן יִהְיוּ הַכֹּל מְעִידִין עַל אַחְדוּתוֹ יִתְבָּרַךְ וְנִכְלָלִין בְּאַחְדוּת הַפָּשׁוּט; וְאֶת זֶה לְעֻמַּת זֶה עָשָׂה אֱלֹקִים, עַל־כֵּן מִתְגַּבֵּר עֲמָלֵק דַּיְקָא עַל־יְדֵי רִבּוּי הַשִּׁנּוּיִים הַנַּ"ל לִכְפֹּר, חַס וְשָׁלוֹם, בְּאַחְדוּתוֹ הַפָּשׁוּט. אֲבָל הַשֵּׁם יִתְבָּרַךְ לוֹחֵם עִמּוֹ בְּכָל דּוֹר וּמַכְנִיעַ אוֹתוֹ עַל־יְדֵי הַצַּדִּיקִים אֲמִתִּיִּים בְּחִינַת משֶׁה וּמָרְדְּכַי, שֶׁהֵם זָכוּ לְמַדְרֵגָה גָבוֹהַּ כָּל־כָּךְ עַד שֶׁיְּכוֹלִין לְהַמְשִׁיךְ הֶאָרַת אַחְדוּתוֹ הַפָּשׁוּט יִתְבָּרַךְ גַּם לִמְקוֹמוֹת הָרְחוֹקִים מְאֹד מְאֹד, לְתוֹךְ תֹּקֶף הִתְגַּבְּרוּת הַפְּעֻלּוֹת מִשְׁתַּנּוֹת, עַד שֶׁעַל־יְדֵי־זֶה מִתְגַּלֶּה בְּכָל דּוֹר בְּיוֹתֵר הִתְגַּלּוּת אַחְדוּתוֹ הַפָּשׁוּט דַּיְקָא מִתּוֹךְ רִבּוּי הַשִּׁנּוּי דֵּעוֹת שֶׁהֵם בְּחִינַת פְּעֻלּוֹת מִשְׁתַּנּוֹת (שם אותיות לח לט).</w:t>
      </w:r>
    </w:p>
    <w:p w14:paraId="5603237E" w14:textId="77777777" w:rsidR="00796207" w:rsidRDefault="00796207" w:rsidP="00796207">
      <w:pPr>
        <w:rPr>
          <w:rtl/>
        </w:rPr>
      </w:pPr>
      <w:r>
        <w:rPr>
          <w:rFonts w:cs="Arial"/>
          <w:rtl/>
        </w:rPr>
        <w:t xml:space="preserve">פג. זֶה הַטָּעוּת שֶׁנִּכְנָס בְּלֵב כַּמָּה אֲנָשִׁים לִטְעוֹת כְּאִלּוּ כָּל הַתְּפִלּוֹת שֶׁלָּהֶם הֵם לָרִיק, חַס וְשָׁלוֹם, כְּשֶׁרוֹאִין שֶׁצּוֹעֲקִין וּמִתְפַּלְלִין וּמִתְחַנְנִים יָמִים וְשָׁנִים וְאֵינָם נוֹשָׁעִים בִּשְׁלֵמוּת - זֶה הַטָּעוּת נִמְשָׁךְ מִבְּחִינַת קְלִפַּת הָמָן־עֲמָלֵק, שֶׁעַל־יָדוֹ עִקַּר אֲרִיכַת הַגָּלוּת הַמַּר הַזֶּה, כִּי עֲמָלֵק הוּא כְּלַל כָּל הַקְּלִפּוֹת וְהַסִּטְרָא־אָחֳרָא, וְהוּא הַמֵּסִית וְהוּא הַמְקַטְרֵג וְהוּא הַמַּחֲלִישׁ דַּעַת הָאָדָם מִלְּהִתְחַזֵּק בִּתְפִלָּה, כִּי הוּא בְּעַצְמוֹ מֵסִית אֶת כָּל אֶחָד לְמַה שֶּׁהוּא מְסִיתוֹ, וּמֵחֲמַת זֶה מִתְגַּבֵּר הַגָּלוּת חַס וְשָׁלוֹם, וְעַל־יְדֵי־זֶה בְּעַצְמוֹ הוּא מַחֲלִישׁ אֶת הַדַּעַת מִלְּהִתְחַזֵּק בִּתְפִלָּה, וְאָז מִתְאָרֵךְ הַגָּלוּת יוֹתֵר חַס וְשָׁלוֹם; וְכָל מַה שֶּׁמִּתְאָרֵךְ הַגָּלוּת יוֹתֵר הוּא מַחֲלִישׁ הַדַּעַת בְּיוֹתֵר מִלְּהִתְחַזֵּק בִּתְפִלָּה, וְכֵן חוֹזֶרֶת חֲלִילָה חַס וְשָׁלוֹם. רַק הַשֵּׁם יִתְבָּרַךְ </w:t>
      </w:r>
      <w:r>
        <w:rPr>
          <w:rFonts w:cs="Arial"/>
          <w:rtl/>
        </w:rPr>
        <w:lastRenderedPageBreak/>
        <w:t>בְּעַצְמוֹ לוֹחֵם עִמּוֹ בְּכָל דּוֹר וָדוֹר, וְשׁוֹלֵחַ לָנוּ בְּכָל דּוֹר וָדוֹר צַדִּיקִים נִפְלָאִים שֶׁהֵם מַכְנִיסִים בְּדַעְתֵּנוּ לִבְלִי לְיָאֵשׁ עַצְמֵנוּ מִן הָרַחֲמִים בְּשׁוּם אֹפֶן, וּמַכְנִיסִים בְּלִבֵּנוּ הִתְחַזְּקוּת נִפְלָא לְהִתְחַזֵּק בִּתְפִלָּה תָּמִיד, יִהְיֶה אֵיךְ שֶׁיִּהְיֶה, וְעַל־יְדֵי־זֶה תָּבוֹא הַגְּאֻלָּה בִּמְהֵרָה. וְזֶה עִקַּר בְּחִינַת מִצְוַת זְכִירַת מַעֲשֵׂה עֲמָלֵק, וְכֵן תֹּקֶף הַנֵּס שֶׁל פּוּרִים, כַּמְבֹאָר בִּפְנִים (הלכות נחלות ה"ד אות יא).</w:t>
      </w:r>
    </w:p>
    <w:p w14:paraId="51758831" w14:textId="77777777" w:rsidR="00796207" w:rsidRDefault="00796207" w:rsidP="00796207">
      <w:pPr>
        <w:rPr>
          <w:rtl/>
        </w:rPr>
      </w:pPr>
      <w:r>
        <w:rPr>
          <w:rFonts w:cs="Arial"/>
          <w:rtl/>
        </w:rPr>
        <w:t>פד. קְלִפַּת הָמָן־עֲמָלֵק רוֹצָה לְהַפִּיל שִׁכְחָה בְּלֵב הָאָדָם, כְּאִלּוּ עֲדַיִן לֹא הִתְחִיל הַשֵּׁם יִתְבָּרַךְ לְהוֹשִׁיעֵנוּ כְּלָל, חַס וְשָׁלוֹם, אַחֲרֵי אֲשֶׁר בֶּאֱמֶת רָאִינוּ בְּעֵינֵינוּ יְשׁוּעוֹת נוֹרָאוֹת, נִסִּים וְנִפְלָאוֹת עַד אֵין חֵקֶר וְאֵין מִסְפָּר, שֶׁעָשָׂה הַשֵּׁם יִתְבָּרַךְ בְּכָל דּוֹר עַד הַיּוֹם הַזֶּה; כִּי הוֹצִיאָנוּ מִמִּצְרַיִם, וְנָתַן לָנוּ אֶת הַתּוֹרָה, וְהִכְנִיסָנוּ לְאֶרֶץ־יִשְׂרָאֵל וְכוּ', וְכֵן בְּכָל דּוֹר. אֲבָל עֲמָלֵק, יִמַּח שְׁמוֹ, רוֹצֶה לְהַחֲלִישׁ לֵב הָאָדָם כְּאִלּוּ עֲדַיִן לֹא הִתְחִיל הַשֵּׁם יִתְבָּרַךְ לְהוֹשִׁיעַ כְּלָל, וְעַל־יְדֵי־זֶה בְּעַצְמוֹ הוּא מִתְגַּבֵּר עַל יִשְׂרָאֵל גַּם בְּגַשְׁמִיּוּת וּמַאֲרִיךְ הַגָּלוּת, וְעַל־יְדֵי־זֶה מִתְגַּבֵּר בְּיוֹתֵר לְהַחֲלִישׁ לֵב הָאָדָם מִלְּהִתְחַזֵּק בִּתְפִלָּה, כַּנִּזְכָּר לְעֵיל. וְזֶה בְּחִינַת מַה שֶּׁקְּלִפַּת הָמָן־עֲמָלֵק הִתְגַּבֵּר בְּסוֹף גָּלוּת בָּבֶל, בְּעֵת שֶׁכְּבָר הִתְחִיל הַתִּקּוּן לְמַעְלָה, כַּמְבֹאָר בְּכִתְבֵי הָאֲרִיזַ"ל; כִּי בֶּאֱמֶת שׁוּם דִּבּוּר מִדִּבּוּרֵי הַתְּפִלָּה אֵינוֹ נֶאֱבָד לְעוֹלָם, וְכָל תְּפִלָּה וּתְפִלָּה עוֹשָׂה רשֶׁם לְמַעְלָה וְנִבְנֶה עַל־יָדָהּ חֵלֶק מִקּוֹמַת הַמִּשְׁכָּן, רַק צְרִיכִין עוֹד כַּמָּה תְּפִלּוֹת לִגְמֹר הַבִּנְיָן בִּשְׁלֵמוּת. וְהוּא בִּקְלִפָּתוֹ מִתְגַּבֵּר דַּיְקָא סָמוּךְ לִגְמַר הַבִּנְיָן לְהַחֲלִישׁ לֵב הָאָדָם וּלְמָנְעוֹ מִתְּפִלָּה, עַל־יְדֵי שֶׁרוֹאֶה הָאָדָם אֲרִיכַת הַגָּלוּת כָּל־כָּךְ, וְעַל־יְדֵי־זֶה בְּעַצְמוֹ הוּא מִתְגַּבֵּר וְרוֹצֶה לְכַלּוֹת אֶת יִשְׂרָאֵל לְגַמְרֵי, חַס וְשָׁלוֹם. וְעִקַּר הַכְנָעָתוֹ עַל־יְדֵי מָרְדְּכַי וְאֶסְתֵּר, שֶׁהֵם בְּחִינַת כְּלַל הַתְּפִלּוֹת שֶׁל הַצַּדִּיק הָאֱמֶת שֶׁהוּא בְּחִינַת מָרְדְּכַי, וְשֶׁל כְּנֶסֶת יִשְׂרָאֵל בְּחִינַת אֶסְתֵּר, כִּי הַצַּדִּיק הָאֱמֶת בְּחִינַת מָרְדְּכַי, בְּחִינַת מָשִׁיחַ, שֶׁכָּלוּל מִכָּל הַתְּפִלּוֹת, הוּא מְחַזֵּק אֶת לֵב כָּל אֶחָד מִיִּשְׂרָאֵל לְהַתְחִיל בְּכָל פַּעַם מֵחָדָשׁ לְהִתְחַזֵּק בַּעֲבוֹדַת הַתְּפִלָּה, וּמוֹדִיעַ לָהֶם כִּי בְּכָל תְּפִלָּה וּתְפִלָּה פּוֹעֲלִים הַרְבֵּה, וּכְבָר פָּעַלְנוּ הַרְבֵּה בִּתְפִלּוֹתֵינוּ וְזָכִינוּ עַל־יָדָם לִישׁוּעוֹת נִפְלָאוֹת בְּכָל דּוֹר, אַךְ עֲדַיִן צְרִיכִין לִפְעֹל הַרְבֵּה מְאֹד עַד שֶׁנִּגְמֹר הַבִּנְיָן בִּשְׁלֵמוּת, בְּחִינַת הַמִּשְׁכָּן, קוֹמַת הַשְּׁכִינָה; וּמוֹדִיעַ לְאֶסְתֵּר, בְּחִינַת כְּלַל כְּנֶסֶת יִשְׂרָאֵל, שֶׁבְּתוֹךְ הַסְתָּרָה שֶׁהַסִּטְרָא־אָחֳרָא מִתְפַּשֶּׁטֶת מְאֹד וְהַקְּדֻשָּׁה הִיא בְּהֶעְלֵם גָּדוֹל, אַף־עַל־ פִּי־כֵן תִּתְגַּבֵּר גַּם אָז בִּתְפִלָּה. וְזֶה הַצַּדִּיק הוּא מְקַבֵּל כָּל תְּפִלּוֹת יִשְׂרָאֵל וּמַעֲלֶה אוֹתָם לִפְנֵי הַשֵּׁם יִתְבָּרַךְ וּבוֹנֶה מֵהֶם קוֹמַת הַשְּׁכִינָה כִּבְיָכוֹל, בִּבְחִינַת "וַיְהִי אֹמֵן אֶת הֲדַסָּה" וְכוּ', וְעַל־יְדֵי־זֶה זָכִינוּ לְתֹקֶף הַנֵּס שֶׁל פּוּרִים, וְעַל־יְדֵי־זֶה תִּהְיֶה הַגְּאֻלָּה הָעֲתִידָה לָבוֹא בִּמְהֵרָה בְיָמֵינוּ - וְעַל־כֵּן יְמֵי הַפּוּרִים לֹא יִתְבַּטְּלוּ גַּם אָז, עַיֵּן פְּנִים (שם אותיות יב טו טז יז).</w:t>
      </w:r>
    </w:p>
    <w:p w14:paraId="24F69D77" w14:textId="77777777" w:rsidR="00796207" w:rsidRDefault="00796207" w:rsidP="00796207">
      <w:pPr>
        <w:rPr>
          <w:rtl/>
        </w:rPr>
      </w:pPr>
      <w:r>
        <w:rPr>
          <w:rFonts w:cs="Arial"/>
          <w:rtl/>
        </w:rPr>
        <w:t>פה. מֵחֲמַת שֶׁעִקַּר שְׁלֵמוּת הַתְּפִלָּה שֶׁעַל־ יָדָהּ הָיָה הַנֵּס שֶׁל פּוּרִים הִיא עַל־יְדֵי צְדָקָה (שֶׁזֶּה בְּחִינַת הַשְּׁקָלִים שֶׁמַּשְׁמִיעִין עֲלֵיהֶם קֹדֶם פּוּרִים), עַל־כֵּן צְרִיכִין בְּפוּרִים לְהַרְבּוֹת בִּצְדָקָה וּמַתָּנוֹת לָאֶבְיוֹנִים, וְעַל־ יְדֵי־זֶה אָנוּ מַמְשִׁיכִין עָלֵינוּ חַסְדּוֹ יִתְבָּרַךְ, שֶׁעַל־יְדֵי־זֶה עִקַּר גְּמַר הַיְשׁוּעָה. כִּי אַף־עַל־ פִּי שֶׁצְּרִיכִין לְהִתְחַזֵּק הַרְבֵּה מְאֹד בִּתְפִלָּה, אַף־עַל־פִּי־כֵן צְרִיכִין לֵידַע שֶׁעִקַּר הַגְּאֻלָּה וְהַיְשׁוּעָה יִהְיֶה רַק עַל־יְדֵי חַסְדּוֹ, בְּחִינַת "לְמַעֲנִי לְמַעֲנִי אֶעֱשֶׂה", שֶׁזֶּה בְּחִינַת 'אֶסְתֵּר יְרַקְרֹקֶת הָיְתָה וְחוּט שֶׁל חֶסֶד מָשׁוּךְ עָלֶיהָ'. וּסְעוּדַת פּוּרִים הוּא בְּחִינַת תִּקּוּן הַמִּשְׁפָּט שֶׁצְּרִיכִין לִשְׁלֵמוּת תִּקּוּנֵי הַתְּפִלָּה; וּמִקְרָא מְגִלָּה הוּא בְּחִינַת מַה שֶּׁהַתּוֹרָה בָּאָה בְּתוֹךְ הַתְּפִלָּה וְנִתְחַדְּשָׁה שָׁם - עַיֵּן פְּנִים (שם אותיות יח יט כא).</w:t>
      </w:r>
    </w:p>
    <w:p w14:paraId="240393A8" w14:textId="77777777" w:rsidR="00796207" w:rsidRDefault="00796207" w:rsidP="00796207">
      <w:pPr>
        <w:rPr>
          <w:rtl/>
        </w:rPr>
      </w:pPr>
      <w:r>
        <w:rPr>
          <w:rFonts w:cs="Arial"/>
          <w:rtl/>
        </w:rPr>
        <w:t xml:space="preserve">פו. קְלִפּוֹת הָמָן־עֲמָלֵק הֵם רוֹצִים לְהִתְגַּבֵּר בִּכְפִירוֹת וְאֶפִּיקוֹרְסוּת עַל־יְדֵי הַקֻּשְׁיוֹת וְהַחֲקִירוֹת שֶׁאִי אֶפְשָׁר לְיַשְּׁבָן עַכְשָׁו בְּשׁוּם אֹפֶן, כִּי הֵם בִּבְחִינַת מַקִּיפִין עֶלְיוֹנִים שֶׁאִי אֶפְשָׁר לְהַשִּׂיגָם עֲדַיִן, בִּשְׁבִיל קִיּוּם הַבְּחִירָה, וְהֵם בִּבְחִינַת עַתִּיק, בְּחִינַת 'עַתִּיקָא טְמִר וּסְתִם'. וְעַל־כֵּן עָשָׂה הָמָן עֵץ גָּבֹהַּ חֲמִשִּׁים אַמָּה וְכוּ', כִּי רָצָה לְהַפִּיל אֶת מָרְדְּכַי עַל־יְדֵי הַקֻּשְׁיוֹת וַחֲקִירוֹת שֶׁהֵם בִּבְחִינַת שַׁעַר הַחֲמִשִּׁים, שֶׁאִי אֶפְשָׁר לְהַשִּׂיגוֹ. וְעַל־כֵּן הִתְגַּבֵּר עַצְמוֹ בְּסוֹף גָּלוּת בָּבֶל, שֶׁאָז הָיָה בְּחִינַת שֵׁנָה, כַּמּוּבָא בַּכְּתָבִים; הַיְנוּ כִּי עִקַּר הִתְגַּבְּרוּתוֹ בְּעֵת שֶׁהַמֹּחִין בְּהֶעְלֵם גָּדוֹל, בִּבְחִינַת עִבּוּר, וְאָז דַּיְקָא מִתְגָּרֶה בְּקֻשְׁיוֹת אֵלּוּ שֶׁאִי אֶפְשָׁר לְיַשְּׁבָן. וְהַכְנָעָתוֹ הָיְתָה עַל־יְדֵי רִבּוּי הַצְּעָקוֹת שֶׁצָּעַק מָרְדְּכַי וְכָל יִשְׂרָאֵל, כִּי עַל־יְדֵי הַצְּעָקָה מוֹלִידִין הַמֹּחִין וּמַמְשִׁיכִין אוֹתָם מֵהֶעְלֵם אֶל הַגִּלּוּי, מִבְּחִינַת עִבּוּר לִבְחִינַת לֵדָה. וְעִקַּר הַנֵּס הָיָה עַל־יְדֵי מָרְדְּכַי, שֶׁשֹּׁרֶשׁ נִשְׁמָתוֹ מִבְּחִינַת עַתִּיקָא, שֶׁהוּא בְּחִינַת הַמַּקִּיפִים הָעֶלְיוֹנִים הַנַּ"ל, וְעַל־כֵּן הָיָה לוֹ כֹּחַ לְהַכְנִיעוֹ; כִּי אַף־עַל־פִּי שֶׁאִי אֶפְשָׁר עֲדַיִן לְהַמְשִׁיךְ וּלְגַלּוֹת הָאוֹר הַזֶּה, כִּי הוּא בִּבְחִינַת עַתִּיקָא טְמִיר וּסְתִם, אַף־עַל־פִּי־כֵן מֵאַחַר שֶׁשֹּׁרֶשׁ נִשְׁמָתוֹ הָיָה מִשָּׁם, הָיָה לוֹ כֹּחַ לְהַרְאוֹת עַל־כָּל־פָּנִים בְּשֵׂכֶל שֶׁאִי אֶפְשָׁר לְהַשִּׂיג עֲדַיִן חֲקִירוֹת אֵלּוּ, וּלְהַכְנִיס אֱמוּנָה שְׁלֵמָה וּלְהַכְנִיעַ קְלִפַּת הָמָן־עֲמָלֵק. וְזֶה בְּחִינַת "וּמָרְדְּכַי יָדַע" וְכוּ', כִּי זָכָה לְהַשִּׂיג סוֹד הַשֵּׂכֶל הַגָּנוּז שֶׁל הַיְדִיעָה וְהַבְּחִירָה, וְאֵיךְ שֶׁהַבְּחִירָה הִיא בְּתוֹךְ הַיְדִיעָה בְּעַצְמָהּ, שֶׁגַּם זֶה הוּא מִבְּחִינַת הַשִּׂכְלִיּוּת הַנַּ"ל שֶׁאִי אֶפְשָׁר לְהַשִּׂיגָם. וְזֶה בְּחִינַת תַּעֲנִית אֶסְתֵּר, בְּחִינַת "דִּבְרֵי הַצּוֹמוֹת וְזַעֲקָתָם", כִּי עַל־יְדֵי צוֹם וּצְעָקָה מוֹלִידִין הַמֹּחִין הַנַּ"ל וּמוֹצִיאִין אוֹתָם מֵהֶעְלֵם אֶל הַגִּלּוּי. וְזֶה גַם־כֵּן בְּחִינַת מַתָּנוֹת לָאֶבְיוֹנִים, כִּי גַם צְדָקָה לָעֲנִיִּים מְסֻגָּל לָזֶה לְהוֹלִיד וּלְגַלּוֹת הַמֹּחִין. וְזֶה בְּחִינַת סְעוּדַת פּוּרִים, כִּי בְּפוּרִים מִתְגַּלִּין וּמְאִירִין הַמַּקִּיפִין הַנַּ"ל שֶׁהֵם בְּחִינַת עַתִּיקָא, בְּחִינַת מָרְדְּכַי, וְעַל־כֵּן אָז מִצְוָה גְדוֹלָה לֶאֱכֹל, כִּי אָז </w:t>
      </w:r>
      <w:r>
        <w:rPr>
          <w:rFonts w:cs="Arial"/>
          <w:rtl/>
        </w:rPr>
        <w:lastRenderedPageBreak/>
        <w:t>מְקַבְּלִים עַל־יְדֵי הָאֲכִילָה הֶאָרַת הַמַּקִּיפִין הָעֶלְיוֹנִים שֶׁהֵם בְּחִינַת אוֹרוֹת הַצַּחְצָחוֹת, בְּחִינַת "וְהִשְׂבִּיעַ בְּצַחְצָחוֹת נַפְשֶׁךָ". וְזֶה בְּחִינַת מִשְׁלוֹחַ מָנוֹת אִישׁ לְרֵעֵהוּ, כִּי כְּשֶׁזּוֹכִין לְהַמְשִׁיךְ אֵיזֶה מַקִּיפִין, אֲזַי מִצְוָה גְדוֹלָה לְגַלּוֹת הַסְּגֻלָּה לְעַם סְגֻלָּה וּלְהֵטִיב מִטּוּבוֹ לַאֲחֵרִים, לְהָאִיר מֵהַשָּׂגָתוֹ וְהֶאָרַת דַּעְתּוֹ גַּם לַאֲחֵרִים. וּמֵחֲמַת שֶׁבְּמַאַכְלֵי פּוּרִים מֵאִיר בָּהֶם הֶאָרַת הַמַּקִּיפִים, וְעַל־כֵּן הֵם נִקְרָאִים מָנוֹת כִּי הֵם בִּבְחִינַת מָן, שֶׁהוּא מַאֲכָל שֶׁל צַדִּיקִים לֶעָתִיד לָבוֹא, שֶׁזֶּה בְּחִינַת הַשָּׂגַת הַמַּקִּיפִים שֶׁיִּתְגַּלּוּ לֶעָתִיד, וְעַל־כֵּן כָּל אֶחָד מְחֻיָּב לִשְׁלֹחַ לַחֲבֵרָיו מֵהַמַּאֲכָלִים שֶׁל פּוּרִים, שֶׁהֵם בְּחִינַת הֶאָרַת הַמַּקִּיפִים הַנַּ"ל, כְּדֵי לְהֵטִיב מִטּוּבוֹ לַאֲחֵרִים. וְזֶה בְּחִינַת מִצְוַת שְׁתִיַּת יַיִן בְּפוּרִים, בִּבְחִינַת 'נִכְנַס יַיִן יָצָא סוֹד', בְּחִינַת הִתְגַּלּוּת הַמֹּחִין מִתַּעֲלוּמָתָן. וְזֶה בְּחִינַת 'חַיָּב אֱנָשׁ לְבַסּוֹמֵי בְּפוּרַיָּא עַד דְּלָא יָדַע' וְכוּ', הַיְנוּ שֶׁיִּהְיֶה נִמְשָׁךְ עָלָיו הֶאָרַת הַמַּקִּיפִים הָעֶלְיוֹנִים שֶׁהֵם בְּחִינַת עַד דְּלָא יָדַע וְכוּ', כִּי שָׁם כֻּלּוֹ טוֹב; עַיֵּן פְּנִים (הלכות אפוטרופוס הלכה ב, אותיות ה ו ז ח ט י).</w:t>
      </w:r>
    </w:p>
    <w:p w14:paraId="38445B10" w14:textId="77777777" w:rsidR="00796207" w:rsidRDefault="00796207" w:rsidP="00796207">
      <w:pPr>
        <w:rPr>
          <w:rtl/>
        </w:rPr>
      </w:pPr>
      <w:r>
        <w:rPr>
          <w:rFonts w:cs="Arial"/>
          <w:rtl/>
        </w:rPr>
        <w:t>פז. כָּל הַדְּרָכִים וְהַנְּסִיעוֹת וְהַטִּלְטוּלִים בָּאִים רַק עַל־יְדֵי קִלְקוּל הָאֱמוּנָה מִפְּגַם חֵטְא הָעֵגֶל, וְהָעִקָּר עַל־יְדֵי פְּגַם אֱמוּנַת חֲכָמִים (עַיֵּן טִלְטוּל וּנְסִיעָה, אוֹת יט). וְזֶה שֶׁנֶּאֱמַר בַּעֲמָלֵק "אֲשֶׁר קָרְךָ בַּדֶּרֶךְ", כִּי עֲמָלֵק הוּא זֻהֲמַת הַנָּחָשׁ, בְּחִינַת כְּפִירוֹת, שֶׁעִקָּרוֹ מִתְגַּבֵּר בַּדֶּרֶךְ. אַךְ כְּשֶׁזּוֹכִין לְהִתְגַּבֵּר כְּנֶגְדּוֹ וְלָשׁוּב בִּתְשׁוּבָה שְׁלֵמָה עַל פְּגַם אֱמוּנַת חֲכָמִים, עַל־יְדֵי־זֶה נִתְהַפֵּךְ מֵהֵפֶךְ אֶל הֵפֶךְ, וְזוֹכִין עַל־יְדֵי־זֶה דַּיְקָא לְהוֹסִיף סְפָרִים בַּתּוֹרָה, שֶׁזֶּה בְּחִינַת "כְּתֹב זֹאת זִכָּרוֹן בַּסֵּפֶר" הַנֶּאֱמַר בְּמִלְחֶמֶת עֲמָלֵק. וְזֶה "וְשִׂים בְּאָזְנֵי יְהוֹשֻׁעַ", שֶׁיִּמְסֹר זֹאת לַדּוֹרוֹת, כִּי כֵן הוּא בְּכָל דּוֹר וָדוֹר, שֶׁכָּל מַה שֶּׁבְּחִינַת עֲמָלֵק מִתְגַּבֵּר כְּנֶגֶד הָאֱמוּנָה הַקְּדוֹשָׁה, וְהָעִקָּר כְּנֶגֶד אֱמוּנַת חֲכָמִים, וּמַרְבֶּה מַחֲלֹקֶת בְּיִשְׂרָאֵל בִּכְדֵי לְהַסְתִּיר וּלְהַעְלִים אוֹר הָאֱמֶת לַאֲמִתּוֹ, אַף־עַל־פִּי־כֵן הַשֵּׁם יִתְבָּרַךְ בְּרַחֲמָיו וְהַצַּדִּיקֵי אֱמֶת לוֹחֲמִים כְּנֶגְדּוֹ וּמַכְנִיעִין אוֹתוֹ, עַד שֶׁדַּיְקָא עַל־יְדֵי הַהַסְתָּרָה וְהַהַעְלָמָה וְהַמַּחֲלֹקֶת נִתְעוֹרְרִין יִשְׂרָאֵל בִּתְשׁוּבָה, וְנִמְצָאִים בְּכָל דּוֹר אֲנָשִׁים כְּשֵׁרִים בֶּאֱמֶת שֶׁמִּתְקָרְבִים לְצַדִּיקִים אֲמִתִּיִּים בִּמְסִירַת נֶפֶשׁ עָצוּם מְאֹד, וְשָׁבִים בִּתְשׁוּבָה בֶּאֱמֶת עַל פְּגַם אֱמוּנַת חֲכָמִים, עַד שֶׁעַל־יְדֵי־זֶה נִתּוֹסְפִין סְפָרִים רַבִּים בַּתּוֹרָה, בִּבְחִינַת "וְסֵפֶר כָּתַב אִישׁ רִיבִי" (איוב לא), וְנִשְׁלֶמֶת הַתּוֹרָה בְּאוֹר גָּדוֹל וְנִכְלֶלֶת בִּבְחִינַת אֶבֶן שְׁתִיָּה, קָדְשֵׁי קָדָשִׁים, שֶׁעַל־ יְדֵי־זֶה נִמְתָּק הַכֹּל, כַּמְבֹאָר בִּפְנִים (הלכות פקדון הלכה ה, אותיות יט כה).</w:t>
      </w:r>
    </w:p>
    <w:p w14:paraId="31665625" w14:textId="77777777" w:rsidR="00796207" w:rsidRDefault="00796207" w:rsidP="00796207">
      <w:pPr>
        <w:rPr>
          <w:rtl/>
        </w:rPr>
      </w:pPr>
      <w:r>
        <w:rPr>
          <w:rFonts w:cs="Arial"/>
          <w:rtl/>
        </w:rPr>
        <w:t>פח. הָמָן־עֲמָלֵק הֵם בְּחִינַת עִקַּר הָרַע־עַיִן, שֶׁרוֹצִים לְהִתְגַּבֵּר עַל יִשְׂרָאֵל עַל־יְדֵי בְּחִינַת שִׁכְחָה, סִטְרָא דְמוֹתָא, וְלִפְגֹּם בְּהַזִּכָּרוֹן דִּקְדֻשָּׁה שֶׁהוּא לְאַדְבָּקָא מַחֲשַׁבְתָּא בְּעָלְמָא דְאָתֵי, שֶׁזֶּה עִקַּר יְסוֹד תּוֹרָתֵנוּ הַקְּדוֹשָׁה. וְעַל־כֵּן הָמָן הִפִּיל פּוּר, שֶׁהוּא בְּחִינַת שִׁכְחָה, כַּמּוּבָא, וּבִקֵּשׁ לְהַשְׁמִיד וְכוּ', הַיְנוּ לְהַגְבִּיר סִטְרָא דְמוֹתָא, חַס וְשָׁלוֹם. וְעַל־כֵּן הִתְגַּבֵּר בְּסוֹף גָּלוּת בָּבֶל, שֶׁאָז הָיָה בְּחִינַת שֵׁנָה, כַּמּוּבָא בְּכִתְבֵי הָאֲרִיזַ"ל, כִּי שֵׁנָה הוּא בְּחִינַת הִסְתַּלְּקוּת הַדַּעַת, בְּחִינַת אֶחָד מִשִּׁשִּׁים בְּמִיתָה, עַל־כֵּן סָבַר שֶׁיִּתְגַּבֵּר אָז. אֲבָל הוּא לֹא יָדַע גֹּדֶל כֹּחַ קְדֻשַּׁת יִשְׂרָאֵל, שֶׁהֵם דְּבֵקִים כָּל־כָּךְ בְּעָלְמָא דְאָתֵי, עַד שֶׁיְּכוֹלִים לְהַפֵּךְ הַמִּיתָה גַם־כֵּן לִבְחִינַת חַיִּים, בְּחִינַת 'צַדִּיקִים בְּמִיתָתָם קְרוּיִים חַיִּים', אַדְּרַבָּא, אָז עִקַּר הַחַיִּים אֲמִתִּיִּים, חַיִּים נִצְחִיִּים שֶׁל הַצַּדִּיקִים וְהַכְּשֵׁרִים. וְכֵן בְּחִינַת הַשֵּׁנָה שֶׁל יִשְׂרָאֵל הוּא גַם־כֵּן בִּקְדֻשָּׁה גְדוֹלָה מְאֹד, עַד שֶׁאַדְּרַבָּא דַּיְקָא בִּשְׁעַת שֵׁנָה זוֹכִין שֶׁתַּעֲלֶה וְתֻכְלַל נַפְשָׁם בִּבְחִינַת עָלְמָא דְאָתֵי, שֶׁזֶּה בְּחִינַת הַהֶאָרָה הַגְּדוֹלָה, בְּחִינַת הֶאָרַת מָרְדְּכַי שֶׁנִּתְגַּלָּה אָז דַּיְקָא בְּסוֹף גָּלוּת בָּבֶל, בְּחִינַת שֵׁנָה, כַּמְבֹאָר בְּכִתְבֵי הָאֲרִיזַ"ל. וְעַל־כֵּן זָכוּ יִשְׂרָאֵל אָז שֶׁנִּתְהַפֵּךְ מֵהֵפֶךְ אֶל הֵפֶךְ, כִּי לֹא דַי שֶׁלֹּא פָּעַל מַחֲשַׁבְתּוֹ לְהַשְׁכִּיחַ אֶת הַתּוֹרָה וְעָלְמָא דְאָתֵי, חַס וְשָׁלוֹם, אַדְּרַבָּא, זָכוּ יִשְׂרָאֵל אָז לְהַגְבִּיר אֶת הַזִּכָּרוֹן דִּקְדֻשָּׁה יוֹתֵר וְיוֹתֵר, שֶׁזֶּה בְּחִינַת "קִיְּמוּ וְקִבְּלוּ", שֶׁקִּבְּלוּ אָז הַתּוֹרָה מֵחָדָשׁ, שֶׁהִיא עִקַּר בְּחִינַת זִכָּרוֹן דִּקְדֻשָּׁה, וּכְתִיב "וְהַיָּמִים הָאֵלֶּה נִזְכָּרִים וְנַעֲשִׂים בְּכָל דּוֹר וָדוֹר", וּכְתִיב "וְזִכְרָם לֹא יָסוּף מִזַּרְעָם" (הלכות שוכר, הלכה ג, אותיות ה יג).</w:t>
      </w:r>
    </w:p>
    <w:p w14:paraId="3E03A168" w14:textId="77777777" w:rsidR="00796207" w:rsidRDefault="00796207" w:rsidP="00796207">
      <w:pPr>
        <w:rPr>
          <w:rtl/>
        </w:rPr>
      </w:pPr>
      <w:r>
        <w:rPr>
          <w:rFonts w:cs="Arial"/>
          <w:rtl/>
        </w:rPr>
        <w:t>פט. עֲמָלֵק הוּא בְּחִינַת אֲבִי אֲבוֹת הַטֻּמְאָה, וְכָל הַמַּלְכֻיּוֹת דְּסִטְרָא־ אָחֳרָא מְקַבְּלִין מִשָּׁם, כִּי הוּא כְּלַל כֻּלָּם, כְּמוֹ שֶׁכָּתוּב "רֵאשִׁית גּוֹיִם עֲמָלֵק" (הל' נזקי ממון ה"ב).</w:t>
      </w:r>
    </w:p>
    <w:p w14:paraId="2C53F610" w14:textId="77777777" w:rsidR="00796207" w:rsidRDefault="00796207" w:rsidP="00796207">
      <w:pPr>
        <w:rPr>
          <w:rtl/>
        </w:rPr>
      </w:pPr>
      <w:r>
        <w:rPr>
          <w:rFonts w:cs="Arial"/>
          <w:rtl/>
        </w:rPr>
        <w:t>צ. מַלְכוּת עֲמָלֵק אֲחִיזָתוֹ מִבְּחִינַת שְׁבִירַת כֵּלִים, שֶׁהוּא בְּחִינַת מְחִיַּת שֵׁם. וְעַל־כֵּן עָנְשׁוֹ מִדָּה בְּמִדָּה, שֶׁיִּמָּחֶה שְׁמוֹ וְזִכְרוֹ, בְּחִינַת "תִּמְחֶה אֶת זֵכֶר עֲמָלֵק" (הל' יבום ה"ב).</w:t>
      </w:r>
    </w:p>
    <w:p w14:paraId="2C139124" w14:textId="77777777" w:rsidR="00796207" w:rsidRDefault="00796207" w:rsidP="00796207">
      <w:pPr>
        <w:rPr>
          <w:rtl/>
        </w:rPr>
      </w:pPr>
      <w:r>
        <w:rPr>
          <w:rFonts w:cs="Arial"/>
          <w:rtl/>
        </w:rPr>
        <w:t xml:space="preserve">צא. עִקַּר הַבֵּרוּר וְהַתִּקּוּן בְּכָל דּוֹר וָדוֹר, לְתַקֵּן פְּגַם עֵץ־הַדַּעַת וּלְבַטֵּל זֻהֲמַת הַנָּחָשׁ מִן הָעוֹלָם, הוּא רַק עַל־יְדֵי הַחֲכָמִים אֲמִתִּיִּים שֶׁבַּדּוֹר. וְעַל־כֵּן עִקַּר תִּקּוּן הָעוֹלָם בְּכָל דּוֹר וָדוֹר הוּא רַק עַל־יְדֵי אֱמוּנַת חֲכָמִים. וְזֶה עִקַּר אֱמוּנַת חֲכָמִים: לְהַאֲמִין בְּהַחֲכָמִים שֶׁבְּכָל דּוֹר וָדוֹר דַּיְקָא, בִּבְחִינַת 'אֵין לְךָ אֶלָּא שׁוֹפֵט שֶׁבְּיָמֶיךָ', כְּמוֹ שֶׁאָמְרוּ רַבּוֹתֵינוּ זַ"ל וְכַמְבֹאָר בִּפְנִים. וְעַל זֶה מִתְגַּבֵּר קְלִפַּת עֲמָלֵק בְּיוֹתֵר בְּכָל דּוֹר וָדוֹר, לְהַכְנִיס כְּפִירוֹת, חַס וְשָׁלוֹם, בְּלֵב הָאָדָם, שֶׁיְּהַרְהֲרוּ אַחַר הַחֲכָמִים שֶׁבַּדּוֹר לְבַטֵּל אֱמוּנַת חֲכָמִים, כִּי מִשָּׁם עִקַּר אֲחִיזָתוֹ. וְזֶה בְּחִינַת "מִלְחָמָה לַה' בַּעֲמָלֵק מִדֹּר דֹּר" דַּיְקָא, כִּי בְּכָל דּוֹר וָדוֹר יֵשׁ מִלְחָמָה זוֹ </w:t>
      </w:r>
      <w:r>
        <w:rPr>
          <w:rFonts w:cs="Arial"/>
          <w:rtl/>
        </w:rPr>
        <w:lastRenderedPageBreak/>
        <w:t>לִזְכּוֹת לֶאֱמוּנַת חֲכָמִים אֲמִתִּיִּים שֶׁבְּאוֹתוֹ הַדּוֹר דַּיְקָא, וְזֶה עִקַּר תִּקּוּן הָעוֹלָם בְּכָל דּוֹר וָדוֹר (הלכות יבום וחליצה, הלכה ג, אות טז).</w:t>
      </w:r>
    </w:p>
    <w:p w14:paraId="05B3D6F1" w14:textId="77777777" w:rsidR="00796207" w:rsidRDefault="00796207" w:rsidP="00796207">
      <w:pPr>
        <w:rPr>
          <w:rtl/>
        </w:rPr>
      </w:pPr>
      <w:r>
        <w:rPr>
          <w:rFonts w:cs="Arial"/>
          <w:rtl/>
        </w:rPr>
        <w:t>צב. הָמָן הָרָשָׁע מִזֶּרַע עֲמָלֵק, זֻהֲמַת הַנָּחָשׁ, חִשֵּׁב לְאַבֵּד אֶת הַיְּהוּדִים חַס וְשָׁלוֹם עַל־יְדֵי פְּגַם אֱמוּנַת חֲכָמִים, שֶׁזֶּה בְּחִינַת הַפְּגָמִים שֶׁהִתְגַּבְּרוּ אָז עַל שֶׁהִשְׁתַּחֲווּ לַצֶּלֶם, וְשֶׁנֶּהֱנוּ מִסְעוּדַת אֲחַשְׁוֵרוֹשׁ, וְעַל שֶׁנִּכְשְׁלוּ בְּנָשִׁים נָכְרִיּוֹת, שֶׁכָּל זֶה הוּא בְּחִינַת פְּגַם אֱמוּנַת חֲכָמִים, כַּמְבֹאָר בִּפְנִים; בִּפְרָט שֶׁעִקַּר תּוֹלַדְתּוֹ שֶׁל הָמָן נִמְשַׁךְ מִפְּגָם זֶה, שֶׁזֶּה בְּחִינַת הַפְּגָם שֶׁהֶחֱיָה שָׁאוּל אֶת אֲגָג, וְאָמַר לוֹ שְׁמוּאֵל אָז: "כִּי חַטַּאת קֶסֶם מֶרִי וְאָוֶן וּתְרָפִים הַפְצַר", כִּי פְּגַם אֱמוּנַת חֲכָמִים נֶחְשָׁב כְּקֶסֶם וּתְרָפִים, חַס וְשָׁלוֹם. וְעַל־כֵּן קָרַע שְׁמוּאֵל אֶת מְעִילוֹ, שֶׁזֶּה בְּחִינַת הַחֲלוּקָא דְרַבָּנָן שֶׁזּוֹכִין עַל־יְדֵי אֱמוּנַת חֲכָמִים, וְעַל־יְדֵי־זֶה נִפְסַק הַמַּלְכוּת מִשָּׁאוּל, כִּי מַלְכוּת הוּא בְּחִינַת אֱמוּנַת חֲכָמִים. וְעַל־יְדֵי פְּגָם זֶה יָצָא מֵאֲגַג הָמָן הָרָשָׁע, שֶׁרָצָה לְהִתְגַּבֵּר עַל יִשְׂרָאֵל וּלְאַבְּדָם, חַס וְשָׁלוֹם, לְגַמְרֵי עַל־יְדֵי פְּגַם אֱמוּנַת חֲכָמִים, וְעַל־כֵּן גָּזַר חַס וְשָׁלוֹם לְהַשְׁמִיד לַהֲרֹג וּלְאַבֵּד וְכוּ', כִּי עַל פְּגַם אֱמוּנַת חֲכָמִים אֵין מוֹעִיל שׁוּם רְפוּאָה, רַק מֻכְרָחִים לָמוּת חַס וְשָׁלוֹם, בִּבְחִינַת 'דִּלְמָא חִוְיָא דְרַבָּנָן טַרְקֵהּ דְּלֵית לֵהּ אַסְוְתָא'. וְעִקַּר הַהִתְגָּרוּת שֶׁלּוֹ הָיָה עַל מָרְדְּכַי, שֶׁהוּא הָיָה אָז הֶחָכָם הַדּוֹר שֶׁעִקַּר הַתִּקּוּן עַל־יָדוֹ, וְעַל־כֵּן צִוָּה לַעֲשׂוֹת עֵץ גָּבֹהַּ חֲמִשִּׁים אַמָּה, כִּי רָצָה לְבַטֵּל אֱמוּנַת חֲכָמִים בְּשָׁרְשׁוֹ, כִּי שֹׁרֶשׁ אֱמוּנַת חֲכָמִים הוּא בְּחִינַת נֶדֶר. וְזֶה שֶׁבְּמִלְחֶמֶת הַכְּנַעֲנִי מֶלֶךְ עֲרָד, שֶׁהוּא עֲמָלֵק כְּמוֹ שֶׁדָּרְשׁוּ רַזַ"ל, כְּתִיב "וַיִּדַּר יִשְׂרָאֵל נֶדֶר", כִּי עַל־יְדֵי נֶדֶר מַכְנִיעִין אֶת עֲמָלֵק, שֶׁעִקַּר אֲחִיזָתוֹ מִבְּחִינַת פְּגַם אֱמוּנַת חֲכָמִים; וְנֶדֶר הוּא בְּחִינַת בִּינָה, בְּחִינַת נוּן שַׁעֲרֵי בִינָה, כַּמּוּבָא, שֶׁאוֹתִיּוֹת 'נֶדֶר' הֵם 'נוּן דַּר'. וְהָמָן רָצָה לְבַטֵּל אֱמוּנַת חֲכָמִים בְּשָׁרְשָׁהּ, וְעַל־כֵּן עָשָׂה עֵץ גָּבֹהַּ חֲמִשִּׁים אַמָּה, כְּנֶגֶד בְּחִינַת הַחֲמִשִּׁים שַׁעֲרֵי בִינָה הַנַּ"ל. וְעַל־כֵּן בֶּאֱמֶת הָיְתָה אָז עֵת צָרָה גְדוֹלָה לְיַעֲקֹב וְכוּ'. אֲבָל הַשֵּׁם יִתְבָּרַךְ חָמַל עָלֵינוּ אָז וְהָפַךְ מַחֲשַׁבְתּוֹ הָרָעָה, וְתָלוּ אוֹתוֹ וְאֶת בָּנָיו עַל הָעֵץ, כִּי בֶּאֱמֶת מִשָּׁם הָיָה עִקַּר מַפַּלְתּוֹ מִבְּחִינַת נֶדֶר, שֶׁעַל־יְדֵי־זֶה נִתְתַּקֵּן אֱמוּנַת חֲכָמִים עַל־יָדוֹ, כַּמְבֹאָר בִּפְנִים. וְעַל־כֵּן הָמָן, שֶׁרָצָה לִפְגֹּם בִּבְחִינַת הַנֶּדֶר הַנַּ"ל וּלְבַטֵּל אֱמוּנַת חֲכָמִים בְּשָׁרְשׁוֹ כַּנַּ"ל, עַל־כֵּן רָצָה לְהִתְגַּבֵּר עַל יִשְׂרָאֵל בְּחֹדֶשׁ שְׁנֵים־עָשָׂר, שֶׁהוּא כְּנֶגֶד בִּנְיָמִין, וְזֶה בְּחִינַת הַגּוֹרָל שֶׁהִפִּיל הָמָן. אֲבָל בֶּאֱמֶת וְנַהֲפוֹךְ הוּא, וּפוּר הָמָן נֶהְפַּךְ לְפוּרֵנוּ, כִּי דַיְקָא בְּחֹדֶשׁ שְׁנֵים־עָשָׂר, בְּחִינַת בִּנְיָמִין, בְּחִינַת נֶדֶר, זָכוּ יִשְׂרָאֵל לְהִתְגַּבֵּר עַל הָעַכּוּ"ם וְלִלְחֹם עִמָּהֶם, וְהַכֹּל בְּכֹחַ וּזְכוּת מָרְדְּכַי וְאֶסְתֵּר, תמא שֶׁהָיָה אֲחִיזָתָם בְּמָקוֹם גָּבוֹהַּ מְאֹד, בְּחִינַת פְּלִיאוֹת חָכְמָה, בְּחִינַת נֶדֶר, שֶׁעַל־יְדֵי־זֶה עִקַּר תִּקּוּן אֱמוּנַת חֲכָמִים, שֶׁהוּא בְּחִינַת חֲלוּקָא דְרַבָּנָן וּבְחִינַת מַלְכוּת. וְעַל־כֵּן נֶאֱמַר בְּאֶסְתֵּר "וַתִּלְבַּשׁ אֶסְתֵּר מַלְכוּת", וּבְמָרְדְּכַי נֶאֱמַר גַּם־כֵּן "וּמָרְדְּכַי יָצָא מִלִּפְנֵי הַמֶּלֶךְ בִּלְבוּשׁ מַלְכוּת" וְכוּ' - עַיֵּן פְּנִים (שם אותיות טו טז יז כד).</w:t>
      </w:r>
    </w:p>
    <w:p w14:paraId="5F498C41" w14:textId="77777777" w:rsidR="00796207" w:rsidRDefault="00796207" w:rsidP="00796207">
      <w:pPr>
        <w:rPr>
          <w:rtl/>
        </w:rPr>
      </w:pPr>
      <w:r>
        <w:rPr>
          <w:rFonts w:cs="Arial"/>
          <w:rtl/>
        </w:rPr>
        <w:t xml:space="preserve">צג. קֹדֶם שֶׁזּוֹכִין לְתַקֵּן בִּשְׁלֵמוּת אֱמוּנַת חֲכָמִים, אָז צְרִיכִין לָצוּם בִּכְדֵי לְהַכְנִיעַ הָאוֹיְבִים וְהַצָּרִים, שֶׁזֶּה בְּחִינַת הָמָן הָרָשָׁע אִישׁ צַר וְאוֹיֵב; וְזֶה שֶׁאָמְרָה אֶסְתֵּר "וְצוּמוּ עָלַי" וְכוּ' - עַיֵּן פְּנִים. אַךְ אַחַר־כָּךְ כְּשֶׁזָּכוּ לַעֲלוֹת לִבְחִינַת נֶדֶר עַל־יְדֵי קְדֻשַּׁת מָרְדְּכַי וְאֶסְתֵּר, וְחָזַר וְנִתְתַּקֵּן אֱמוּנַת חֲכָמִים, שֶׁעַל־יְדֵי־זֶה זוֹכִין לְעֹנֶג שַׁבָּת, וְאָז הָאֲכִילָה בִּקְדֻשָּׁה גְדוֹלָה בִּבְחִינַת עֹנֶג שַׁבָּת, עַל־כֵּן מִצְוָה גְדוֹלָה לְהַרְבּוֹת בִּסְעוּדַת פּוּרִים, וְעַל־יְדֵי אֲכִילָה דִקְדֻשָּׁה כָּזוֹ נִכְנָעִין הָאוֹיְבִים וְנִמְשָׁךְ שָׁלוֹם. אַךְ לְהַרְבּוֹת הַשָּׁלוֹם, צְרִיכִין גַּם לְהַרְבּוֹת בִּצְדָקָה, כַּמְבֹאָר בִּפְנִים. וְזֶה בְּחִינַת מִצְוַת מִשְׁלוֹחַ מָנוֹת אִישׁ לְרֵעֵהוּ - זֶה בְּחִינַת רִבּוּי הַשָּׁלוֹם שֶׁנַּעֲשֶׂה עַל־יְדֵי הָאֲכִילָה שֶׁל פּוּרִים, בְּצֵרוּף כֹּחַ הַצְּדָקָה הַנַּ"ל, וְעַל־כֵּן צְרִיכִין לִשְׁלֹחַ מָנוֹת מִמִּינֵי אֲכִילָה דַיְקָא וְלִתֵּן מַתָּנוֹת לָאֶבְיוֹנִים, בְּחִינַת צְדָקָה. וְזֶה גַם־כֵּן בְּחִינַת מִצְוַת קְרִיאַת הַמְּגִלָּה, כַּמְבֹאָר בִּפְנִים. וְעַל־ כֵּן פּוּרִים הוּא הֲכָנָה לְפֶסַח, לְהִנָּצֵל מֵאִסּוּר חָמֵץ וְלִזְכּוֹת לִקְדֻשַּׁת מַצָּה, שֶׁהוּא גַם־כֵּן בְּחִינַת הַשָּׁלוֹם הַנַּ"ל, בְּחִינַת שָׁלוֹם שֶׁיֵּשׁ לוֹ פֶּה, שֶׁזּוֹכִין עַל־יְדֵי קְדֻשַּׁת פּוּרִים; עַיֵּן פְּנִים (שם אות יח יט כ כא כג). </w:t>
      </w:r>
    </w:p>
    <w:p w14:paraId="23967600" w14:textId="77777777" w:rsidR="00796207" w:rsidRDefault="00796207" w:rsidP="00796207">
      <w:pPr>
        <w:rPr>
          <w:rtl/>
        </w:rPr>
      </w:pPr>
    </w:p>
    <w:p w14:paraId="5E39B66A" w14:textId="77777777" w:rsidR="00796207" w:rsidRDefault="00796207" w:rsidP="00796207">
      <w:pPr>
        <w:rPr>
          <w:rtl/>
        </w:rPr>
      </w:pPr>
      <w:r>
        <w:rPr>
          <w:rFonts w:cs="Arial"/>
          <w:rtl/>
        </w:rPr>
        <w:t>@אַרְבַּע פָּרָשִׁיּוֹת</w:t>
      </w:r>
    </w:p>
    <w:p w14:paraId="6717E73C" w14:textId="77777777" w:rsidR="00796207" w:rsidRDefault="00796207" w:rsidP="00796207">
      <w:pPr>
        <w:rPr>
          <w:rtl/>
        </w:rPr>
      </w:pPr>
      <w:r>
        <w:rPr>
          <w:rFonts w:cs="Arial"/>
          <w:rtl/>
        </w:rPr>
        <w:t>א. כְּשֶׁהַקַּטְנוּת וְהַחֲלִישׁוּת הַדַּעַת מִתְגַּבֵּר מְאֹד עַל הָאָדָם, וְרוֹצִין לְהַפִּילוֹ לְגַמְרֵי חַס וְשָׁלוֹם עַל־יְדֵי פְּחִיתוּת מַעֲשָׂיו, אֲזַי צָרִיךְ לְהִתְגַּבֵּר וּלְחַפֵּשׂ וְלִמְצֹא בְּעַצְמוֹ אֵיזֶה נְקֻדּוֹת טוֹבוֹת, וִיחַיֶּה וִיחַזֵּק אֶת עַצְמוֹ בָּהֶם, וְעַל־יְדֵי־זֶה יָכוֹל לִכְנֹס בֶּאֱמֶת לְכַף־זְכוּת וְלָשׁוּב בִּתְשׁוּבָה. וְעַל זֶה סוֹבֵב וְהוֹלֵךְ כָּל עִנְיַן הָאַרְבַּע פָּרָשִׁיּוֹת שֶׁקּוֹרִין קֹדֶם פֶּסַח, כִּי עַל־יְדֵי־זֶה זוֹכִין לִגְאֻלַּת עוֹלָם בִּכְלָל וּבִפְרָט, כַּמְבֹאָר בִּפְנִים (הל' השכמת הבוקר ה"ה, אות יב יג).</w:t>
      </w:r>
    </w:p>
    <w:p w14:paraId="1B0EC3C3" w14:textId="77777777" w:rsidR="00796207" w:rsidRDefault="00796207" w:rsidP="00796207">
      <w:pPr>
        <w:rPr>
          <w:rtl/>
        </w:rPr>
      </w:pPr>
      <w:r>
        <w:rPr>
          <w:rFonts w:cs="Arial"/>
          <w:rtl/>
        </w:rPr>
        <w:t xml:space="preserve">ב. כָּל עִנְיַן הָאַרְבַּע פָּרָשִׁיּוֹת הוּא לְבַטֵּל הַכְּפִירוֹת וְהַסִּטְרָא אָחֳרָא, שֶׁהֵם בְּחִינַת קְלִפַּת הָמָן־עֲמָלֵק, שֶׁמֵּהֶם נִמְשָׁךְ כָּל הָעַצְבוּת, שֶׁזֶּה בְּחִינַת תֹּקֶף הַקְּלִפּוֹת שֶׁהֵם בִּבְחִינַת עַצְבוּת, וּלְהַמְשִׁיךְ עַל יִשְׂרָאֵל אֱמוּנָה שְׁלֵמָה, לִשְׂמֹחַ בְּהַשֵּׁם יִתְבָּרַךְ וְלַעֲשׂוֹת מִצְו?ֹתָיו בֶּאֱמוּנָה וּבִתְמִימוּת, בְּלִי שׁוּם חֲקִירַת טַעֲמֵיהֶן </w:t>
      </w:r>
      <w:r>
        <w:rPr>
          <w:rFonts w:cs="Arial"/>
          <w:rtl/>
        </w:rPr>
        <w:lastRenderedPageBreak/>
        <w:t>כְּלָל, וְלַעֲשׂוֹת הַמִּצְו?ֹת בְּשִׂמְחָה גְדוֹלָה דַיְקָא, עַד שֶׁעַל־יְדֵי־זֶה יִזְכּוּ לְקַבֵּל מֹחִין גְּדוֹלִים, וּלְתַקֵּן בְּחִינַת הַמְסַדֵּר וְהַמְיַשֵּׁב אֶת הַמֹּחִין, עַד שֶׁיִּהְיוּ נַעֲשִׂין עַל־יְדֵי־זֶה הֵיכְלִין לְהַשִּׂיג אוֹר הָאֵין סוֹף הַקָּדוֹשׁ בִּבְחִינַת מָטֵי וְלָא מָטֵי, וְשֶׁיִּהְיֶה נִכְלָל הַיְדִיעָה וְהֶעְדֵּר הַיְדִיעָה בִּכְלָלִיּוּת אֶחָד, שֶׁזֶּה בְּחִינַת 'תַּכְלִית הַיְדִיעָה אֲשֶׁר לֹא נֵדַע', וְעַל־יְדֵי־זֶה נִטְהָרִין מִכָּל הַטֻּמְאוֹת, וְנִתְמַלֵּא פְּגִימַת הַלְּבָנָה, וְזוֹכִין לִגְאֻלָּה שְׁלֵמָה (נפילת אפים ה"ד, אות טז וכו').</w:t>
      </w:r>
    </w:p>
    <w:p w14:paraId="2078D6F3" w14:textId="77777777" w:rsidR="00796207" w:rsidRDefault="00796207" w:rsidP="00796207">
      <w:pPr>
        <w:rPr>
          <w:rtl/>
        </w:rPr>
      </w:pPr>
      <w:r>
        <w:rPr>
          <w:rFonts w:cs="Arial"/>
          <w:rtl/>
        </w:rPr>
        <w:t>ג. הַשָּׂגַת אֱלָקוּת - גָּבוֹהַּ מְאֹד מְאֹד, כִּי לֵית מַחֲשָׁבָה תְּפִיסָא בֵּהּ כְּלָל, כִּי אִם כָּל חַד כְּפֻם מָה דִמְשַׁעֵר בְּלִבֵּהּ. וְהָעִקָּר הוּא הַלִּמּוּד שֶׁל כְּלָלִיּוּת הָעוֹלָמוֹת, עֶלְיוֹן בְּתַחְתּוֹן וְתַחְתּוֹן בְּעֶלְיוֹן, הַיְנוּ אֵיךְ שֶׁנִּכְלָל בְּיַחַד הַשָּׂגַת 'אַיֵּה מְקוֹם כְּבוֹדוֹ' וְהַשָּׂגַת 'מְלֹא כָל הָאָרֶץ כְּבוֹדוֹ', שֶׁכָּל זֶה אֵינוֹ נִתְפָּס בְּמֹחַ וָלֵב, כִּי אִם עַל־יְדֵי בְּחִינַת רְמָזִים, שֶׁהֵם בְּחִינַת הַיָּדַיִם שֶׁיֵּשׁ בְּיָם הַחָכְמָה. וְעִקַּר הִתְגַּבְּרוּת הַכְּפִירוֹת, שֶׁהֵם בְּחִינַת קְלִפַּת הָמָן־עֲמָלֵק, הוּא רַק עַל־יְדֵי שֶׁרוֹצִים לְהָבִין בַּשֵּׂכֶל הָאֱנוֹשִׁי מַמָּשׁ כְּלָלִיּוּת הָעוֹלָמוֹת, הָעוֹלָם הַזֶּה בָּעוֹלָם הַבָּא, שֶׁזֶּה אִי אֶפְשָׁר לְהָבִין בְּשֵׂכֶל אֱנוֹשִׁי בְּשׁוּם אֹפֶן, רַק עַל־יְדֵי הָרְמָזִים שֶׁמְּקַבְּלִין מֵהָרַב הָאֱמֶת שֶׁהוּא בְּחִינַת משֶׁה. וְעַל־כֵּן כָּל הַכְנָעַת עֲמָלֵק הָיָה עַל־יְדֵי יְדֵי משֶׁה, שֶׁהֵם בְּחִינַת רְמָזִים. וְעִקַּר כְּלָלִיּוּת הָעוֹלָמוֹת הָיָה בְּבֵית־הַמִּקְדָּשׁ עַל־ יְדֵי הַקָּרְבָּנוֹת שֶׁעָלוּ לְרֵיחַ נִיחוֹחַ לִפְנֵי הַשֵּׁם, וְהַשֵּׁם יִתְבָּרַךְ הִשְׁרָה שְׁכִינָתוֹ בַּתַּחְתּוֹנִים, שֶׁזֶּה בְּחִינַת 'עֶלְיוֹנִים לְמַטָּה וְתַחְתּוֹנִים לְמַעְלָה', בְּחִינַת כְּלָלִיּוּת הָעוֹלָמוֹת. אַךְ עִקַּר זֶה הַלִּמּוּד מְרֻמָּז בְּפָרָה אֲדֻמָּה, שֶׁיֵּשׁ בָּהּ סוֹד עָמֹק מְאֹד, וְעָלֶיהָ נֶאֱמַר "אָמַרְתִּי אֶחְכָּמָה וְהִיא רְחוֹקָה מִמֶּנִּי"; וְכָל מַעֲשֶׂיהָ בַּחוּץ, רַק שֶׁעֲבוֹדָתָהּ הָיְתָה נֶגֶד פֶּתַח אֹהֶל מוֹעֵד, שֶׁזֶּה בְּחִינַת מַה שֶּׁצְּרִיכִין הַתַּלְמִידִים הָעוֹמְדִים בַּחוּץ לְהִסְתַּכֵּל לִפְנִים עַל הַבֵּית־ הַמִּקְדָּשׁ, הַיְנוּ עַל הַשָּׂגַת רַבָּם, שֶׁהַדַּעַת שֶׁלּוֹ הוּא בְּחִינַת בֵּית־הַמִּקְדָּשׁ. אֲבָל אַף־עַל־פִּי־ כֵן צְרִיכִין לֵידַע שֶׁרְחוֹקִים מְאֹד מִזֶּה הַדַּעַת, וְאָסוּר לִכְנֹס בָּזֶה בְּקֻשְׁיוֹת וְתֵרוּצִים, כִּי הוּא בַּמֻּפְלָא מִמֶּנּוּ, וְעַל זֶה נֶאֱמַר "אָמַרְתִּי אֶחְכָּמָה" וְכוּ', וְעַל־יְדֵי־זֶה דַּיְקָא נִטְהָרִין מִטֻּמְאַת מֵת. וְעַל־כֵּן אַחַר פּוּרִים, שֶׁהוּא הַכְנָעַת קְלִפַּת עֲמָלֵק, קוֹרִין פָּרָשַׁת פָּרָה. וְכֵן פָּרָשַׁת הַחֹדֶשׁ מְרַמֶּזֶת עַל בְּחִינַת כְּלָלִיּוּת הָעוֹלָמוֹת הַנַּ"ל, כַּמְבֹאָר בִּפְנִים (נט"י לסעודה ה"ו, אותיות א ג ז ח).</w:t>
      </w:r>
    </w:p>
    <w:p w14:paraId="56DAEA37" w14:textId="77777777" w:rsidR="00796207" w:rsidRDefault="00796207" w:rsidP="00796207">
      <w:pPr>
        <w:rPr>
          <w:rtl/>
        </w:rPr>
      </w:pPr>
      <w:r>
        <w:rPr>
          <w:rFonts w:cs="Arial"/>
          <w:rtl/>
        </w:rPr>
        <w:t>ד. אוֹר לַהֲבִיּוּת הַלֵּב שֶׁל אִישׁ הַיִּשְׂרְאֵלִי לְהַשֵּׁם יִתְבָּרַךְ הוּא בְּחִינַת אֵין סוֹף, כִּי אֵין סוֹף וְאֵין תַּכְלִית לִתְשׁוּקָתוֹ, עַד שֶׁאִי אֶפְשָׁר לוֹ לָבוֹא עַל־יְדֵי־זֶה לְשׁוּם הִתְגַּלּוּת מֵהַמִּדּוֹת; עַל־כֵּן צָרִיךְ לְצַמְצֵם אֶת הַהִתְלַהֲבוּת וְלַעֲשׂוֹת בְּלִבּוֹ חָלָל, בִּבְחִינַת "וְלִבִּי חָלַל בְּקִרְבִּי", כַּמְבֹאָר בִּפְנִים. אַךְ תֵּכֶף כְּשֶׁמְּצַמְצֵם אֶת הַהִתְלַהֲבוּת, וּמִבְּחִינַת הַצִּמְצוּמִים, מִשָּׁם שֹׁרֶשׁ אֲחִיזַת כָּל הַדִּינִין וְכָל הַיִּצְרִין רָעִים, שֶׁהֵם הַמַּחֲשָׁבוֹת רָעוֹת שֶׁמִּתְגַּבְּרִין עַל לֵב אִישׁ הַיִּשְׂרְאֵלִי, עַל־כֵּן צָרִיךְ לִלְחֹם עִמָּהֶם וּלְפַנּוֹת אֶת לִבּוֹ מִכָּל מַחֲשָׁבָה רָעָה, וּלְהַמְשִׁיךְ מַחֲשָׁבוֹת קְדוֹשׁוֹת לְתוֹךְ לְבָבוֹ, וְעַל־יְדֵי־זֶה זוֹכֶה לְמִדּוֹת טוֹבוֹת, לַעֲבֹד אֶת הַשֵּׁם יִתְבָּרַךְ בְּהַדְרָגָה וּבְמִדָּה, עַד שֶׁנִּתְגַּלֶּה שֶׁהוּא מְקַבֵּל עָלָיו עֹל מַלְכוּת שָׁמַיִם שְׁלֵמָה, שֶׁזֶּה בְּחִינַת הִתְגַּלּוּת הַמַּלְכוּת, שֶׁבִּשְׁבִיל זֶה הָיְתָה כָּל הַבְּרִיאָה. תמג וְעַל עִנְיָן זֶה סוֹבֵב וְהוֹלֵךְ כָּל עִנְיַן הָאַרְבַּע פָּרָשִׁיּוֹת, כַּמְבֹאָר בִּפְנִים. וְכָל זֶה הוּא הֲכָנָה לְפֶסַח וְשָׁבוּעוֹת, שֶׁהוּא יְצִיאַת מִצְרַיִם וּמַתַּן תּוֹרָה, שֶׁהִיא בִּשְׁבִיל לְגַלּוֹת אֱלָקוּתוֹ יִתְבָּרַךְ בְּהַדְרָגָה וּבְמִדָּה עַל־יְדֵי אִתְעָרוּתָא דִלְתַתָּא, עַד שֶׁיִּתְגַּלֶּה מַלְכוּתוֹ יִתְבָּרַךְ לְכָל בָּאֵי עוֹלָם לְעוֹלָם וָעֶד (הל' תפלת המנחה ה"ז, אותיות ל לא).</w:t>
      </w:r>
    </w:p>
    <w:p w14:paraId="275813D4" w14:textId="77777777" w:rsidR="00796207" w:rsidRDefault="00796207" w:rsidP="00796207">
      <w:pPr>
        <w:rPr>
          <w:rtl/>
        </w:rPr>
      </w:pPr>
      <w:r>
        <w:rPr>
          <w:rFonts w:cs="Arial"/>
          <w:rtl/>
        </w:rPr>
        <w:t>ה. עִנְיַן פָּרָה אֲדֻמָּה שֶׁקּוֹרִין אַחַר פּוּרִים, עַיֵּן 'צַדִּיק', אוֹת פג.</w:t>
      </w:r>
    </w:p>
    <w:p w14:paraId="78FD694E" w14:textId="77777777" w:rsidR="00796207" w:rsidRDefault="00796207" w:rsidP="00796207">
      <w:pPr>
        <w:rPr>
          <w:rtl/>
        </w:rPr>
      </w:pPr>
      <w:r>
        <w:rPr>
          <w:rFonts w:cs="Arial"/>
          <w:rtl/>
        </w:rPr>
        <w:t>ו. מַלְכוּת הָרִשְׁעָה, בְּחִינַת הָמָן־עֲמָלֵק, בְּחִינַת פְּגַם הַבְּרִית, הוּא כָּרוּךְ תָּמִיד אַחַר מַלְכוּת דִּקְדֻשָּׁה, וְעִקַּר יְנִיקָתָהּ הוּא מִבְּחִינַת רַגְלֵי הַקְּדֻשָּׁה; שֶׁזֶּה בְּחִינַת מַחֲנֵה דָן, שֶׁהָיָה עֲמָלֵק כָּרוּךְ אַחֲרָיו, כְּמוֹ שֶׁאָמְרוּ רַבּוֹתֵינוּ זַ"ל. וְכֵן בִּזְמַנֵּי הַשָּׁנָה, עִקַּר הִתְגַּבְּרוּתָהּ בַּתְּקוּפָה הָאַחֲרוֹנָה שֶׁהִיא תְּקוּפַת טֵבֵת, שֶׁהוּא כְּנֶגֶד דִּגְלוֹ שֶׁל דָּן. וְזֶה בְּחִינַת "וַתִּלָּקַח אֶסְתֵּר וְכוּ' בְּחֹדֶשׁ טֵבֵת". וְכֵן עִקַּר הִתְגַּבְּרוּת הָמָן הָיָה עַל חֹדֶשׁ אֲדָר, שֶׁהוּא סוֹף הַשָּׁנָה. וְעַל־כֵּן קוֹרִין אָז אַרְבַּע פָּרָשִׁיּוֹת, לְתַקֵּן הַמַּלְכוּת דִּקְדֻשָּׁה שֶׁהִיא בְּחִינַת דָּלֶת, כִּי כָּל עִנְיַן הָאַרְבַּע פָּרָשִׁיּוֹת הוּא בְּחִינַת תִּקּוּן הַבְּרִית, שֶׁזֶּה עִקַּר תִּקּוּן הַמַּלְכוּת דִּקְדֻשָּׁה - עַיֵּן פְּנִים (ענין הארבע פרשיות).</w:t>
      </w:r>
    </w:p>
    <w:p w14:paraId="2CBDC581" w14:textId="77777777" w:rsidR="00796207" w:rsidRDefault="00796207" w:rsidP="00796207">
      <w:pPr>
        <w:rPr>
          <w:rtl/>
        </w:rPr>
      </w:pPr>
      <w:r>
        <w:rPr>
          <w:rFonts w:cs="Arial"/>
          <w:rtl/>
        </w:rPr>
        <w:t>ז. עִנְיַן הָאַרְבַּע פָּרָשִׁיּוֹת שֶׁקּוֹרִין קֹדֶם פּוּרִים וּפֶסַח, הַכֹּל כְּדֵי לְהַכְנִיעַ קְלִפַּת מִצְרַיִם וּקְלִפַּת עֲמָלֵק, שֶׁבָּהֶם כְּלוּלִים כָּל הָאַרְבַּע מַלְכֻיּוֹת, שֶׁשֹּׁרֶשׁ אֲחִיזָתָם מֵהָרַע שֶׁבְּאַרְבָּעָה יְסוֹדוֹת שֶׁבַּגּוּף, וְהַכְנָעָתָם הוּא עַל־יְדֵי תַּעֲנִית וּצְדָקָה (הלכות שחיטה ה"ד אות יב).</w:t>
      </w:r>
    </w:p>
    <w:p w14:paraId="074EBC8F" w14:textId="77777777" w:rsidR="00796207" w:rsidRDefault="00796207" w:rsidP="00796207">
      <w:pPr>
        <w:rPr>
          <w:rtl/>
        </w:rPr>
      </w:pPr>
      <w:r>
        <w:rPr>
          <w:rFonts w:cs="Arial"/>
          <w:rtl/>
        </w:rPr>
        <w:t xml:space="preserve">ח. עִנְיַן הַפָּרָה אֲדֻמָּה, שֶׁשּׁוֹחֲטִין אוֹתָהּ נֹכַח פֶּתַח אֹהֶל מוֹעֵד וְכָל מַעֲשֶׂיהָ מִחוּץ, הוּא: שֶׁבְּגֹדֶל כֹּחַ הַצַּדִּיק שֶׁהוּא בְּחִינַת משֶׁה, מַמְשִׁיכִין הַמְתָּקָה נִפְלָאָה מֵהַשֵּׂכֶל הָעֶלְיוֹן, שֶׁהוּא בְּחִינַת חָכְמָה עִלָּאָה, עַד שֶׁנִּמְשָׁךְ מִשָּׁם מִצְו?ֹת נִפְלָאוֹת גַּם לְכָל הָעוֹמְדִים בַּחוּץ לְטַהֵר אוֹתָם מִטֻּמְאַת מֵת, שֶׁהוּא בְּחִינַת תֹּקֶף הַהַעְלָמָה שֶׁמִּתְגַּבְּרִין בָּעוֹלָם לְכַסּוֹת אוֹר הָאֱמֶת; וְעַל־יְדֵי הַהַמְתָּקָה נִפְלָאָה הַזֹּאת נִתְגַּלִּין כָּל הַהַעְלָמוֹת אֲפִלּוּ </w:t>
      </w:r>
      <w:r>
        <w:rPr>
          <w:rFonts w:cs="Arial"/>
          <w:rtl/>
        </w:rPr>
        <w:lastRenderedPageBreak/>
        <w:t>לְאוֹתָן הַמֻּנָּחִים בַּחוּץ מַמָּשׁ, לְגַלּוֹת גַּם לָהֶם הָאֱמֶת לַאֲמִתּוֹ בְּמָקוֹם שֶׁהֵם שָׁם (שם הלכה ה, אות יג בהראשי פרקים).</w:t>
      </w:r>
    </w:p>
    <w:p w14:paraId="72A4737E" w14:textId="77777777" w:rsidR="00796207" w:rsidRDefault="00796207" w:rsidP="00796207">
      <w:pPr>
        <w:rPr>
          <w:rtl/>
        </w:rPr>
      </w:pPr>
      <w:r>
        <w:rPr>
          <w:rFonts w:cs="Arial"/>
          <w:rtl/>
        </w:rPr>
        <w:t>ט. עִנְיַן כָּל הָאַרְבַּע פָּרָשִׁיּוֹת, הַכֹּל סוֹבֵב וְהוֹלֵךְ עַל בְּחִינַת תִּקּוּן הַמַּלְכוּת, חָכְמָה תַתָּאָה, שֶׁהִיא עַל־יְדֵי חֶסֶד, שֶׁעַל־יְדֵי־זֶה חוֹתְכִין אוֹתָהּ מִבֵּין הָאַרְבַּע מַלְכֻיּוֹת, שֶׁכְּלָלִיּוּתָם הוּא קְלִפַּת עֲמָלֵק, וּמַעֲלִין אוֹתָהּ אֶל אוֹר הַפָּנִים הַמֵּאִיר בְּשָׁלשׁ רְגָלִים, שֶׁמִּשָּׁם כָּל חִיּוּת הַמַּלְכוּת בְּחִינַת חָכְמָה תַתָּאָה הַנַּ"ל, עַד שֶׁעַל־יְדֵי־זֶה זוֹכִין עַל־יְדֵי הַצַּדִּיק הָאֱמֶת לְהַמְשִׁיךְ הַשֵּׂכֶל הָעֶלְיוֹן שֶׁל הַשָּׂגוֹת אֱלָקוּת, וְאָז נִתְחַבֵּר וְנִתְיַחֵד חַמָּה וּלְבָנָה, וְנִתְמַלֵּא פְּגִימַת הַלְּבָנָה, שֶׁזֶּה בְּחִינַת מִצְוַת קִדּוּשׁ הַחֹדֶשׁ. וְעַל־כֵּן קוֹרִין אַרְבַּע פָּרָשִׁיּוֹת אֵלּוּ קֹדֶם פֶּסַח, שֶׁהוּא רֹאשׁ לְשָׁלשׁ רְגָלִים הַנַּ"ל, עַיֵּן פְּנִים (הלכות בשר בחלב הלכה כא כב כד כו כז כח; ועיי"ש עוד מענין פרה אדומה באריכות).</w:t>
      </w:r>
    </w:p>
    <w:p w14:paraId="29EF95CC" w14:textId="77777777" w:rsidR="00796207" w:rsidRDefault="00796207" w:rsidP="00796207">
      <w:pPr>
        <w:rPr>
          <w:rtl/>
        </w:rPr>
      </w:pPr>
      <w:r>
        <w:rPr>
          <w:rFonts w:cs="Arial"/>
          <w:rtl/>
        </w:rPr>
        <w:t>י. בְּפֶסַח שֶׁהוּא זְמַן יְצִיאַת מִצְרַיִם, אָז הַתְחָלַת הִתְגַּלּוּת אֱלָקוּתוֹ יִתְבָּרַךְ שֶׁנִּתְגַּלָּה לְיִשְׂרָאֵל עַל־יְדֵי יְצִיאַת מִצְרַיִם וּקְרִיעַת יַם־סוּף, וְאָז זָכִינוּ לְקַבֵּל עָלֵינוּ עֹל מַלְכוּתוֹ יִתְבָּרַךְ, שֶׁהוּא בְּחִינַת הַחָכְמָה תַתָּאָה, שֶׁהִיא בְּחִינַת כְּלַל כָּל הַתּוֹרָה, שֶׁעַל־יָדָהּ זוֹכִין לְהַשָּׂגוֹת אֱלָקוּת. אַךְ מֵחֲמַת שֶׁהַחָכְמוֹת חִיצוֹנִיּוֹת, שֶׁהֵם בְּחִינַת אַרְבַּע מַלְכֻיּוֹת דְּסִטְרָא־אָחֳרָא, יוֹנְקִין מִבְּחִינַת הַמַּלְכוּת דִּקְדֻשָּׁה, בְּחִינַת חָכְמָה תַתָּאָה הַנַּ"ל, שֶׁהִיא גַם־כֵּן בְּחִינַת דָּלֶת, כַּמְבֹאָר בִּפְנִים, וְכָל הָאַרְבַּע מַלְכֻיּוֹת מְכֻנִּים בְּשֵׁם גָּלוּת מִצְרַיִם, וּצְרִיכִין לַחְתֹּךְ הַמַּלְכוּת דִּקְדֻשָּׁה מֵהֶם עַל־יְדֵי הַתּוֹכָחָה, שֶׁעַל־יְדֵי־ זֶה מִתְגַּלָּה חָכְמָתוֹ שֶׁל הָאָדָם וְנִתְגַּלֶּה חֶסֶד, שֶׁעַל־יְדֵי־זֶה קוֹצְרִין וְחוֹתְכִין אֶת הַמַּלְכוּת מֵהֶם וּמַעֲלִין אוֹתָהּ אֶל אוֹר הַפָּנִים הַמֵּאִיר בְּשָׁלשׁ רְגָלִים, וּפֶסַח הוּא רֹאשׁ לְשָׁלשׁ רְגָלִים - עַל־כֵּן קֹדֶם פֶּסַח קוֹרִין הָאַרְבַּע פָּרָשִׁיּוֹת, שֶׁהֵם תִּקּוּנֵי עֲלִיַּת הַמַּלְכוּת שֶׁהוּא גַם־כֵּן בְּחִינַת דָּלֶת כַּנַּ"ל: פָּרָשַׁת שְׁקָלִים, שֶׁהוּא בְּחִינַת צְדָקָה וָחֶסֶד, הוּא בְּחִינַת הַחֶסֶד הַנַּ"ל; פָּרָשַׁת זָכוֹר, שֶׁהוּא מְחִיַּת עֲמָלֵק, זֶה בְּחִינַת הַכְנָעַת הָאַרְבַּע מַלְכֻיּוֹת שֶׁכְּלָלִיּוּתָם הוּא עֲמָלֵק, כַּמְבֹאָר בִּפְנִים; פָּרָשַׁת פָּרָה אֲדֻמָּה הִיא בְּחִינַת הַתּוֹכָחָה שֶׁל הֶחָכָם, וְעַל־כֵּן הִיא מְטַהֶרֶת טְמֵאִים וּמְטַמֵּאת טְהוֹרִים הַמִּתְעַסְּקִין בָּהּ, כִּי כָּל הָעוֹסְקִין בְּתוֹכָחָה נִתְאַחֵז בָּהֶם חַס וְשָׁלוֹם אֵיזֶה פְּגָם מֵהָעֲו?ֹנוֹת שֶׁל אֵלּוּ שֶׁמּוֹכִיחִין אוֹתָם; אֲבָל אַף־עַל־פִּי־כֵן שְׂכָרוֹ שֶׁל הַמּוֹכִיחַ מְרֻבֶּה מֵהֶפְסֵדוֹ, כִּי אַף־עַל־פִּי שֶׁנִּטְמָא גַם־כֵּן קְצָת, מְטַהֵר אֶת עַצְמוֹ אַחַר־כָּךְ בְּקַל עַל־יְדֵי טְבִילָה וְהֶעֱרֵב־שֶׁמֶשׁ, אֲבָל הוּא עַל־יְדֵי תּוֹכַחְתּוֹ הַקְּדוֹשָׁה זוֹכֶה לְטַהֵר טְמֵאִים לְגַמְרֵי, שֶׁהָיוּ טְמֵאִים בְּטֻמְאַת מֵת מַמָּשׁ, בְּזֻהֲמַת הַנָּחָשׁ, סִטְרָא דְמוֹתָא, וְעַל־יְדֵי תּוֹכַחְתּוֹ מַחֲזִירָם בִּתְשׁוּבָה שְׁלֵמָה וּמְטַהֵר אוֹתָם. וְעַל־כֵּן הַתּוֹכָחָה הִיא בְּחִינַת מִצְוַת טָהֳרַת פָּרָה אֲדֻמָּה. וְעַל־כֵּן פָּרָה אֲדֻמָּה מִצְוָתָהּ בִּסְגָן, כִּי הַכֹּהֵן גָּדוֹל הוּא בְּחִינַת הָרַב וְהַצַּדִּיק בְּעַצְמוֹ, אַךְ מֵחֲמַת שֶׁחָכְמָתוֹ הַגְּדוֹלָה בְּעַצְמָהּ אֵין לָנוּ בָּהּ תְּפִיסָה כְּלָל, עַל־כֵּן אִי אֶפְשָׁר לְקַבְּלָהּ כִּי אִם עַל־יְדֵי תַּלְמִידָיו הַמֻּבְהָקִים, שֶׁהֵם בְּחִינַת סְגָנֵי כְהֻנָּה, שֶׁזֶּה בְּחִינַת הַמְתֻרְגְּמָן שֶׁהָיוּ נוֹהֲגִים לְהַעֲמִיד בְּיָמִים קַדְמוֹנִים לִפְנֵי הֶחָכָם הַדּוֹרֵשׁ; וְזֶה בְּחִינַת שֶׁתִּקּוּנֵי הַפָּרָה אֲדֻמָּה, שֶׁהִיא בְּחִינַת תּוֹכָחָה שֶׁל הֶחָכָם הָאֱמֶת לְטַהֵר יִשְׂרָאֵל מֵעֲו?ֹנוֹתֵיהֶן, זֶה נַעֲשֶׂה עַל־יְדֵי סְגַן הַכֹּהֲנִים דַּיְקָא, בְּחִינַת מְתֻרְגְּמָן, בְּחִינַת תַּלְמִידִים שֶׁל הֶחָכָם הָאֱמֶת שֶׁהוּא בְּחִינַת כֹּהֵן גָּדוֹל כַּנַּ"ל. אַחַר־כָּךְ קוֹרִין פָּרָשַׁת הַחֹדֶשׁ, שֶׁהִיא בְּחִינַת שְׁלֵמוּת עֲלִיַּת הַמַּלְכוּת, שֶׁהוּא בְּחִינַת לְבָנָה, שֶׁזֶּה בְּחִינַת הָרְגָלִים שֶׁנִּמְנִין לֶחֳדָשִׁים, כִּי צְרִיכִין לְהַעֲלוֹת הַמַּלְכוּת אֶל אוֹר הַפָּנִים הַמֵּאִיר בְּשָׁלשׁ רְגָלִים. וְאֵלּוּ תִּקּוּנֵי הַמַּלְכוּת הַכְּלוּלִין בִּבְחִינַת אַרְבַּע פָּרָשִׁיּוֹת אֵלּוּ, הֵם בְּחִינַת ד' תִּקּוּנֵי שְׁכִינְתָּא, שֶׁהֵם מִטָּה שֻׁלְחָן כִּסֵּא מְנוֹרָה, שֶׁכְּנֶגֶד זֶה הָיוּ לוֹ לְיַעֲקֹב אַרְבַּע נָשִׁים, וְיָצְאוּ מֵהֶם אַרְבָּעָה דְגָלִים, שֶׁהֵם אַרְבַּע מַחֲנוֹת שְׁכִינָה, וְהֵם בְּחִינַת כְּנֶגֶד הָאַרְבָּעָה בָּנִים שֶׁדִּבְּרָה תּוֹרָה, כַּמְבֹאָר בִּפְנִים (הלכות גילוח, הלכה ג, אותיות ה ו ז).</w:t>
      </w:r>
    </w:p>
    <w:p w14:paraId="675271AC" w14:textId="77777777" w:rsidR="00796207" w:rsidRDefault="00796207" w:rsidP="00796207">
      <w:pPr>
        <w:rPr>
          <w:rtl/>
        </w:rPr>
      </w:pPr>
      <w:r>
        <w:rPr>
          <w:rFonts w:cs="Arial"/>
          <w:rtl/>
        </w:rPr>
        <w:t>יא. בְּפוּרִים וּבְכָל הָאַרְבַּע פָּרָשִׁיּוֹת עוֹסְקִין לְתַקֵּן הַיִּרְאָה, וּלְהַעֲלוֹת כָּל הַיִרְאוֹת הַנְּפוּלוֹת לְשָׁרְשָׁן, וְלִזְכּוֹת לְהַיִּרְאָה עִלָּאָה, שֶׁזֶּה עִקַּר יְצִיאַת מִצְרַיִם וּמַתַּן תּוֹרָה. וְעַל־ כֵּן עוֹסְקִין בָּזֶה קֹדֶם פֶּסַח וּבְחֹדֶשׁ אֲדָר, שֶׁהוּא סוֹף חָדְשֵׁי הַשָּׁנָה, שֶׁזֶּה בְּחִינַת יִרְאָה מַלְכוּת, שֶׁנִּקְרֵאת 'סוֹף דָּבָר' (הל' בכור בהמה טהורה ה"ד, אותיות ג ה ו ז י יא יב יד כג כט).</w:t>
      </w:r>
    </w:p>
    <w:p w14:paraId="60DFC706" w14:textId="77777777" w:rsidR="00796207" w:rsidRDefault="00796207" w:rsidP="00796207">
      <w:pPr>
        <w:rPr>
          <w:rtl/>
        </w:rPr>
      </w:pPr>
      <w:r>
        <w:rPr>
          <w:rFonts w:cs="Arial"/>
          <w:rtl/>
        </w:rPr>
        <w:t>יב. בְּפוּרִים וּבְכָל הָאַרְבַּע פָּרָשִׁיּוֹת עוֹסְקִין לְהַכְנִיעַ וּלְבַטֵּל הָרוּחַ־סְעָרָה, רוּחַ הַטֻּמְאָה (הַנִּמְשָׁךְ מִבְּחִינַת הָרַב דִּקְלִפָּה, שֶׁהוּא בְּחִינַת עֵשָׂו וְאַלּוּפָיו, אֲשֶׁר כָּל יְנִיקָתָם הוּא מִבְּחִינַת הָרַע שֶׁבְּאַרְבָּעָה יְסוֹדוֹת), וּלְהַגְבִּיר וּלְהַמְשִׁיךְ בְּחִינַת הָרוּחַ־ חַיִּים דִּקְדֻשָּׁה הַנִּמְשָׁךְ מֵהַצַּדִּיק הָאֱמֶת, שֶׁעַל־יְדֵי־זֶה נִשְׁלָמִין כָּל הַחֶסְרוֹנוֹת וְנִתְמַלֵּא גַּם פְּגִימַת הַלְּבָנָה (הל' העושה שליח לגבות חוב, אות ז וכו', כה כו כז כח ל).</w:t>
      </w:r>
    </w:p>
    <w:p w14:paraId="03E30E78" w14:textId="77777777" w:rsidR="00796207" w:rsidRDefault="00796207" w:rsidP="00796207">
      <w:pPr>
        <w:rPr>
          <w:rtl/>
        </w:rPr>
      </w:pPr>
      <w:r>
        <w:rPr>
          <w:rFonts w:cs="Arial"/>
          <w:rtl/>
        </w:rPr>
        <w:t>יג. בְּפוּרִים וְכָל הָאַרְבַּע פָּרָשִׁיּוֹת עוֹסְקִין לְהַכְנִיעַ הַמְּאוֹרֵי־אֵשׁ, שֶׁהֵם מִבְּחִינַת הָ"רֹאשׁ כָּל חוּצוֹת", וּלְהַגְבִּיר בְּחִינַת הַמְּאוֹרֵי־אוֹר, שֶׁהֵם מִבְּחִינַת הַצַּדִּיק הָאֱמֶת, שֶׁהוּא בְּחִינַת רֹאשׁ בַּיִת, שֶׁעַל־יָדוֹ נִתְגַּדֵּל שֵׁם הַשֵּׁם וְנִמְשָׁכִין הַמֹּחִין, שֶׁהֵם בְּחִינַת אַרְבַּע פָּרָשִׁיּוֹת שֶׁל תְּפִלִּין, בְּחִינַת אַרְבַּע אוֹתִיּוֹת שֶׁל הַשֵּׁם הַקָּדוֹשׁ (הל' מתנה ה"ג, אותיות ט י יא יב יג יד).</w:t>
      </w:r>
    </w:p>
    <w:p w14:paraId="38AECA8A" w14:textId="77777777" w:rsidR="00796207" w:rsidRDefault="00796207" w:rsidP="00796207">
      <w:pPr>
        <w:rPr>
          <w:rtl/>
        </w:rPr>
      </w:pPr>
      <w:r>
        <w:rPr>
          <w:rFonts w:cs="Arial"/>
          <w:rtl/>
        </w:rPr>
        <w:lastRenderedPageBreak/>
        <w:t>יד. בְּפוּרִים זוֹכִין לְהַמְשִׁיךְ הֶאָרַת הַמַּקִּיפִים הָעֶלְיוֹנִים, מַה שֶּׁאִי אֶפְשָׁר לַהֲבִינָם כְּלָל, בִּבְחִינַת 'עַד דְּלָא יָדַע' וְכוּ'. וְעַל־כֵּן קוֹרִין פָּרָה אַחַר פּוּרִים, כִּי הוּא גַם־כֵּן מִבְּחִינַת הַמַּקִּיפִין הַנַּ"ל, בְּחִינַת חֻקַּת הַתּוֹרָה - עַיֵּן פְּנִים (הל' אפוטרופוס ה"ב אות יא).</w:t>
      </w:r>
    </w:p>
    <w:p w14:paraId="249CEBC6" w14:textId="77777777" w:rsidR="00796207" w:rsidRDefault="00796207" w:rsidP="00796207">
      <w:pPr>
        <w:rPr>
          <w:rtl/>
        </w:rPr>
      </w:pPr>
      <w:r>
        <w:rPr>
          <w:rFonts w:cs="Arial"/>
          <w:rtl/>
        </w:rPr>
        <w:t>טו. עַל־יְדֵי מִצְוַת פָּרָה אֲדֻמָּה אָנוּ רוֹאִין שֶׁאֲפִלּוּ בְּתַכְלִית הַחִיצוֹנִיּוּת, בְּחִינַת מִיתָה מַמָּשׁ רַחֲמָנָא לִצְּלָן, יְכוֹלִין לְיַחֵד וּלְקַשֵּׁר גַּם אוֹתָן הַמְּקוֹמוֹת לְהַשֵּׁם יִתְבָּרַךְ, וְדַיְקָא עַל־יְדֵי שֶׁמְּצַמְצְמִין אֶת הַמֹּחַ לִבְלִי לְהִתְגָּאוֹת לִהְיוֹת אִישׁ חָכָם בְּעֵינָיו, שֶׁיִּרְצֶה לְהַשִּׂיג יוֹתֵר מִשִּׂכְלוֹ, רַק יְצַמְצֵם מֹחוֹ וְיַשְׁפִּיל עַצְמוֹ כְּאֵזוֹב וְתוֹלַעַת, וְיִסְמֹךְ עַצְמוֹ עַל אֱמוּנָה, עַל־יְדֵי־זֶה דַּיְקָא זוֹכִין לְטַהֵר תַּכְלִית הַחִיצוֹנִיּוּת וּלְקַשְּׁרוֹ אֶל הַפְּנִימִיּוּת דִּקְדֻשָּׁה (הל' פקדון ה"ד אות כג).</w:t>
      </w:r>
    </w:p>
    <w:p w14:paraId="330DC407" w14:textId="77777777" w:rsidR="00796207" w:rsidRDefault="00796207" w:rsidP="00796207">
      <w:pPr>
        <w:rPr>
          <w:rtl/>
        </w:rPr>
      </w:pPr>
      <w:r>
        <w:rPr>
          <w:rFonts w:cs="Arial"/>
          <w:rtl/>
        </w:rPr>
        <w:t>טז. כָּל עִנְיַן פּוּרִים וּפֶסַח הוּא לְהַכְנִיעַ עֲמָלֵק וּפַרְעֹה, שֶׁהֵם בְּחִינַת פְּגַם הַזִּכָּרוֹן דִּקְדֻשָּׁה, שֶׁהוּא לְאַדְבָּקָא מַחֲשַׁבְתָּא בְּעָלְמָא דְאָתֵי. וְעַל־כֵּן אַחַר פּוּרִים קוֹרִין פָּרָשַׁת פָּרָה אֲדֻמָּה, שֶׁהִיא מְטַהֶרֶת מִטֻּמְאַת מֵת, שֶׁהוּא בְּחִינַת שִׁכְחָה הַנַּ"ל (וְכַמְבֹאָר בִּפְנִים). וְעַל־יְדֵי־זֶה יְכוֹלִין לַעֲשׂוֹת הַקָּרְבַּן־ פֶּסַח בְּטָהֳרָה, וְנִגְאָלִין מִפַּרְעֹה וּמִצְרַיִם, וְזוֹכִין לִבְחִינַת הַזִּכָּרוֹן דִּקְדֻשָּׁה הַנַּ"ל (וְעַיֵּן פְּנִים, מְבֹאָר שָׁם מֵעִנְיַן עֶגְלָה עֲרוּפָה שֶׁיּוֹסֵף עָסַק בָּהּ כְּשֶׁפֵּרַשׁ מֵאָבִיו, וּמֵעִנְיַן גְּדֻלַּת יוֹסֵף עַל־יְדֵי חֲלוֹם הַפָּרוֹת שֶׁחָלַם לְפַרְעֹה) (הלכות שוכר, הלכה ג, אותיות יב יג).</w:t>
      </w:r>
    </w:p>
    <w:p w14:paraId="322603C1" w14:textId="77777777" w:rsidR="00796207" w:rsidRDefault="00796207" w:rsidP="00796207">
      <w:pPr>
        <w:rPr>
          <w:rtl/>
        </w:rPr>
      </w:pPr>
      <w:r>
        <w:rPr>
          <w:rFonts w:cs="Arial"/>
          <w:rtl/>
        </w:rPr>
        <w:t xml:space="preserve">יז. עִנְיַן עֵץ אֶרֶז וְאֵזוֹב שֶׁבְּפָרָה אֲדֻמָּה, עַיֵּן 'גַּאֲוָה וַעֲנָוָה', אוֹת לג. </w:t>
      </w:r>
    </w:p>
    <w:p w14:paraId="776ADA54" w14:textId="77777777" w:rsidR="00796207" w:rsidRDefault="00796207" w:rsidP="00796207">
      <w:pPr>
        <w:rPr>
          <w:rtl/>
        </w:rPr>
      </w:pPr>
    </w:p>
    <w:p w14:paraId="7EBFE5CD" w14:textId="77777777" w:rsidR="00796207" w:rsidRPr="00796207" w:rsidRDefault="00796207" w:rsidP="00796207">
      <w:pPr>
        <w:rPr>
          <w:rtl/>
        </w:rPr>
      </w:pPr>
    </w:p>
    <w:p w14:paraId="0953A460" w14:textId="77777777" w:rsidR="00796207" w:rsidRPr="00796207" w:rsidRDefault="00796207" w:rsidP="00796207"/>
    <w:p w14:paraId="04683C45" w14:textId="17C679E0" w:rsidR="00796207" w:rsidRPr="008F5920" w:rsidRDefault="00796207" w:rsidP="00796207">
      <w:pPr>
        <w:pStyle w:val="a3"/>
      </w:pPr>
      <w:r>
        <w:rPr>
          <w:rFonts w:hint="cs"/>
          <w:rtl/>
        </w:rPr>
        <w:t xml:space="preserve">ליקוטי עצות חדש - אוצר היראה אות </w:t>
      </w:r>
      <w:r>
        <w:rPr>
          <w:rFonts w:hint="cs"/>
          <w:rtl/>
        </w:rPr>
        <w:t>נ</w:t>
      </w:r>
      <w:r>
        <w:rPr>
          <w:rFonts w:hint="cs"/>
          <w:rtl/>
        </w:rPr>
        <w:t>-</w:t>
      </w:r>
      <w:r>
        <w:rPr>
          <w:rFonts w:hint="cs"/>
          <w:rtl/>
        </w:rPr>
        <w:t>ת</w:t>
      </w:r>
    </w:p>
    <w:p w14:paraId="2B0517FC" w14:textId="77777777" w:rsidR="00796207" w:rsidRDefault="00796207" w:rsidP="00796207">
      <w:pPr>
        <w:rPr>
          <w:rtl/>
        </w:rPr>
      </w:pPr>
    </w:p>
    <w:p w14:paraId="7D75E6ED" w14:textId="77777777" w:rsidR="00796207" w:rsidRDefault="00796207" w:rsidP="00796207">
      <w:pPr>
        <w:rPr>
          <w:rtl/>
        </w:rPr>
      </w:pPr>
      <w:r>
        <w:rPr>
          <w:rFonts w:cs="Arial"/>
          <w:rtl/>
        </w:rPr>
        <w:t>$ אוצר היראה נ-ת</w:t>
      </w:r>
    </w:p>
    <w:p w14:paraId="2F28FDC5" w14:textId="77777777" w:rsidR="00796207" w:rsidRDefault="00796207" w:rsidP="00796207">
      <w:pPr>
        <w:rPr>
          <w:rtl/>
        </w:rPr>
      </w:pPr>
    </w:p>
    <w:p w14:paraId="529C4927" w14:textId="77777777" w:rsidR="00796207" w:rsidRDefault="00796207" w:rsidP="00796207">
      <w:pPr>
        <w:rPr>
          <w:rtl/>
        </w:rPr>
      </w:pPr>
      <w:r>
        <w:rPr>
          <w:rFonts w:cs="Arial"/>
          <w:rtl/>
        </w:rPr>
        <w:t>@נְגִינָה</w:t>
      </w:r>
    </w:p>
    <w:p w14:paraId="50AF4E29" w14:textId="77777777" w:rsidR="00796207" w:rsidRDefault="00796207" w:rsidP="00796207">
      <w:pPr>
        <w:rPr>
          <w:rtl/>
        </w:rPr>
      </w:pPr>
      <w:r>
        <w:rPr>
          <w:rFonts w:cs="Arial"/>
          <w:rtl/>
        </w:rPr>
        <w:t xml:space="preserve">וְעַתָּה קְחוּ לִי מְנַגֵּן, וְהָיָה כְּנַגֵּן הַמְנַגֵּן וַתְּהִי עָלָיו יַד ה'. ה' לְהוֹשִׁיעֵנִי וּנְגִינוֹתַי נְנַגֵּן כָּל יְמֵי חַיֵּינוּ עַל בֵּית ה': </w:t>
      </w:r>
    </w:p>
    <w:p w14:paraId="7056516F" w14:textId="77777777" w:rsidR="00796207" w:rsidRDefault="00796207" w:rsidP="00796207">
      <w:pPr>
        <w:rPr>
          <w:rtl/>
        </w:rPr>
      </w:pPr>
      <w:r>
        <w:rPr>
          <w:rFonts w:cs="Arial"/>
          <w:rtl/>
        </w:rPr>
        <w:t xml:space="preserve">א. עִקַּר הִתְחַבְּרוּת שְׁנֵי דְבָרִים הָרְחוֹקִים זֶה מִזֶּה מְאֹד, שֶׁהֵם כְּמוֹ שְׁנֵי הֲפָכִים, עִקַּר הִתְחַבְּרוּתָם עַל־יְדֵי נִגּוּן, כַּמְבֹאָר בִּפְנִים. וְעַל־כֵּן עִקַּר הַדְּבֵקוּת וְהַהִתְחַבְּרוּת לְהַשֵּׁם יִתְבָּרַךְ מִזֶּה הָעוֹלָם הַשָּׁפָל וְהַגַּשְׁמִי וְהַנָּמוּךְ מְאֹד הוּא עַל־יְדֵי נִגּוּן וְזִמְרָה. וּכְמוֹ שֶׁרוֹאִין בְּחוּשׁ, שֶׁאֲפִלּוּ הָאָדָם הָרָחוֹק מְאֹד מֵהַשֵּׁם יִתְבָּרַךְ וּמֻנָּח בִּדְיוֹטָא הַתַּחְתּוֹנָה, אַף־עַל־ פִּי־כֵן עַל־פִּי־רֹב עַל־יְדֵי נִגּוּן נִתְעוֹרֵר לְהַשֵּׁם יִתְבָּרַךְ, וּמַכִּיר אֶת עַצְמוֹ הֵיכָן הוּא בָּעוֹלָם. רַק שֶׁצְּרִיכִין לִזָּהֵר שֶׁלֹּא לִשְׁמֹעַ נְגִינָה מִמְּנַגְּנִים רְשָׁעִים וְקַלִּים, הַמָּצוּי עַכְשָׁו בְּיוֹתֵר, כִּי זֶה יָכוֹל לְהַזִּיק לוֹ, חַס וְשָׁלוֹם, בְּיוֹתֵר. אֲבָל עַל־יְדֵי נְגִינָה מֵאֲנָשִׁים כְּשֵׁרִים בֶּאֱמֶת, הַמְכַוְּנִים אֶת לִבָּם בֶּאֱמֶת לְהַשֵּׁם יִתְבָּרַךְ, אוֹ כְּשֶׁמְּנַגֵּן בְּעַצְמוֹ אֵיזֶה נִגּוּן וְכַוָּנָתוֹ לַשָּׁמַיִם, יְכוֹלִים לְהִתְעוֹרֵר עַל־יְדֵי־ זֶה מְאֹד לְהַשֵּׁם יִתְבָּרַךְ, כִּי עִקַּר הַחִבּוּר וְהַדְּבֵקוּת מֵעוֹלָם הַזֶּה הַגַּשְׁמִי לְהַשֵּׁם יִתְבָּרַךְ שֶׁהוּא מְרוֹמָם וְנִשְׂגָּב מְאֹד, בִּפְרָט מִי שֶׁחָטָא וְנִתְרַחֵק מְאֹד מֵאָבִיו שֶׁבַּשָּׁמַיִם, הוּא עַל־יְדֵי נִגּוּן וְזִמְרָה, שֶׁהִיא בְּחִינַת כָּל הַשִּׁירוֹת וְהַתִּשְׁבָּחוֹת שֶׁאוֹמְרִים לְהַשֵּׁם יִתְבָּרַךְ. וְעַל זֶה יָסַד דָּוִד הַמֶּלֶךְ, עָלָיו הַשָּׁלוֹם, כָּל סֵפֶר תְּהִלִּים, שֶׁכָּלוּל מִכָּל עֲשָׂרָה מִינֵי נְגִינָה, כִּי הוּא בְּחִינַת מָשִׁיחַ, שֶׁעוֹסֵק לְתַקֵּן פְּגַם שִׁבְרֵי לוּחוֹת, שֶׁעַל־יְדֵי־ זֶה הָיוּ כָּל הַחֻרְבָּנוֹת. וְדָוִד שֶׁהוּא מָשִׁיחַ, שֶׁעוֹסֵק לְתַקֵּן זֹאת, שֶׁהוּא תִּקּוּן כָּל הָעוֹלָמוֹת, עַל־כֵּן יָסַד סֵפֶר תְּהִלִּים הַכָּלוּל מֵעֲשָׂרָה מִינֵי נְגִינָה, כִּי עַל־יְדֵי עֲשָׂרָה מִינֵי נְגִינָה מְתַקְּנִים שִׁבְרֵי לוּחוֹת, כִּי עַל־יְדֵי נִגּוּן לְשֵׁם שָׁמַיִם מְדַבְּקִים וּמְחַבְּרִים הַלֵּב לְהַשֵּׁם יִתְבָּרַךְ מִכָּל מָקוֹם שֶׁהוּא, עַד שֶׁיּוּכַל לְקַבֵּל אוֹר אוֹתִיּוֹת הַתּוֹרָה, בְּחִינַת "כָּתְבֵם עַל לוּחַ לִבֶּךָ". וּכְמוֹ־כֵן, כְּפִי מַה שֶּׁהַלֵּב נִמְשָׁךְ אַחַר הַשֵּׁם יִתְבָּרַךְ, כְּמוֹ־כֵן יֵשׁ כֹּחַ לְהַלּוּחוֹת לִסְבֹּל אוֹר אוֹתִיּוֹת הַתּוֹרָה, שֶׁזֶּה בְּחִינַת תִּקּוּן שִׁבְרֵי לוּחוֹת, שֶׁהָיָה עַל־יְדֵי בְּחִינַת אוֹתִיּוֹת פּוֹרְחוֹת, כְּמַאֲמַר רַבּוֹתֵינוּ זַ"ל. וְזֶה בְּחִינַת "קָשְׁרֵם עַל גַּרְגְּרוֹתֶיךָ" דַּיְקָא, בְּחִינַת הַגַּרְגֶּרֶת וְהַגָּרוֹן שֶׁמִּשָּׁם יוֹצֵא הַקּוֹל, יִהְיוּ מְקֻשָּׁרִים בּוֹ דִּבְרֵי־תוֹרָה, הַיְנוּ שֶׁיִּהְיֶה נְגִינָתוֹ לְשֵׁם שָׁמַיִם, וְעַל־יְדֵי־זֶה "כָּתְבֵם עַל לוּחַ </w:t>
      </w:r>
      <w:r>
        <w:rPr>
          <w:rFonts w:cs="Arial"/>
          <w:rtl/>
        </w:rPr>
        <w:lastRenderedPageBreak/>
        <w:t>לִבֶּךָ", הַיְנוּ כַּנַּ"ל. וְעַל־יְדֵי־זֶה זוֹכֶה לְהִנָּצֵל מִשִּׁכְחַת הַתּוֹרָה, וְזוֹכֶה לִרְאוֹת אוֹר הַתּוֹרָה בִּשְׁלֵמוּת בִּבְחִינַת סַם הַחַיִּים (נשיאת כפים ה"ה אות ו. ועיין תלמוד תורה, אות ח).</w:t>
      </w:r>
    </w:p>
    <w:p w14:paraId="3A7F07A9" w14:textId="77777777" w:rsidR="00796207" w:rsidRDefault="00796207" w:rsidP="00796207">
      <w:pPr>
        <w:rPr>
          <w:rtl/>
        </w:rPr>
      </w:pPr>
      <w:r>
        <w:rPr>
          <w:rFonts w:cs="Arial"/>
          <w:rtl/>
        </w:rPr>
        <w:t>ב. נִגּוּן דִּקְדֻשָּׁה הוּא בְּחִינַת הַדְרַת פָּנִים, שֶׁמִּשָּׁם נִמְשָׁכִין כָּל הַשִּׁבְעִים פָּנִים לַתּוֹרָה. וְזֶה בְּחִינַת קְדֻשַּׁת הַטְּעָמִים וְהַנְּגִינוֹת שֶׁבַּתּוֹרָה, שֶׁהֵם הַבְּחִינָה הַגָּבוֹהַּ בְּיוֹתֵר שֶׁבְּכָל הָאַרְבַּע בְּחִינוֹת טַנְתָּ"א (טְעָמִים נְקֻדּוֹת תָּגִין אוֹתִיּוֹת), כִּי הֵם בִּבְחִינַת סִפּוּרֵי מַעֲשִׂיּוֹת שֶׁל שָׁנִים קַדְמוֹנִיּוֹת, שֶׁשָּׁם נֶעְלָמִין וְנִשְׁרָשִׁין כָּל הַשִּׁבְעִים פָּנִים לַתּוֹרָה. וְעַל־כֵּן יֶשׁ כֹּחַ גָּדוֹל לְהַנִּגּוּן לְעוֹרֵר אֶת הָאָדָם, כִּי עַל־יְדֵי סִפּוּרֵי מַעֲשִׂיּוֹת הַנַּ"ל מְעוֹרְרִין בְּנֵי־ אָדָם מִשְּׁנָתָם. וְזֶה שֶׁאָמְרוּ רַבּוֹתֵינוּ זַ"ל: כִּנּוֹר הָיָה תָּלוּי לְמַעְלָה מִמִּטָּתוֹ שֶׁל דָּוִד, וְעַל־יְדֵי־זֶה הָיָה נִתְעוֹרֵר בַּחֲצוֹת מִשְּׁנָתוֹ. וְזֶה בְּחִינַת "עוּרָה הַנֵּבֶל וְכִנּוֹר אָעִירָה שָּׁחַר" (הל' פטר חמור הלכה ב, יא יב).</w:t>
      </w:r>
    </w:p>
    <w:p w14:paraId="3655AD72" w14:textId="77777777" w:rsidR="00796207" w:rsidRDefault="00796207" w:rsidP="00796207">
      <w:pPr>
        <w:rPr>
          <w:rtl/>
        </w:rPr>
      </w:pPr>
      <w:r>
        <w:rPr>
          <w:rFonts w:cs="Arial"/>
          <w:rtl/>
        </w:rPr>
        <w:t>ג. עִקַּר הַמְשָׁכַת הָרוּחַ־חַיִּים דִּקְדֻשָּׁה הוּא עַל־יְדֵי בְּחִינַת נִגּוּן וְשִׁיר לְהַשֵּׁם יִתְבָּרַךְ (העושה שליח לגבות חוב הלכה ג, אות כד).</w:t>
      </w:r>
    </w:p>
    <w:p w14:paraId="0FEBBA18" w14:textId="77777777" w:rsidR="00796207" w:rsidRDefault="00796207" w:rsidP="00796207">
      <w:pPr>
        <w:rPr>
          <w:rtl/>
        </w:rPr>
      </w:pPr>
      <w:r>
        <w:rPr>
          <w:rFonts w:cs="Arial"/>
          <w:rtl/>
        </w:rPr>
        <w:t>ד. כָּל יִשְׂרָאֵל יֵשׁ לָהֶם חֵלֶק לָעוֹלָם הַבָּא, וְעִקַּר שַׁעֲשׁוּעַ עוֹלָם הַבָּא יִהְיֶה עַל־יְדֵי קוֹל הַנִּגּוּן וְהַשִּׁיר שֶׁיִּתְּעַר לֶעָתִיד, וְהַטּוֹב הַנֶּעְלָם בְּכָל אֶחָד מִיִּשְׂרָאֵל הוּא בְּחִינַת אֵיזֶה נְקֻדָּה מֵהַנִּגּוּן הַזֶּה. וּבְכָל עֵת שֶׁמִּתְגַּבֵּר הַמְדַמֶּה עַל אֶחָד מִיִּשְׂרָאֵל וְרוֹצֶה לְבַלְבֵּל אוֹתוֹ כְּמוֹ שֶׁהוּא מְבַלְבֵּל - אֶת כָּל אֶחָד וְאֶחָד כְּפִי דַרְכּוֹ - וְהִתְגַּבְּרוּת בִּלְבּוּל הַמְדַמֶּה הוּא בְּחִינַת לַיְלָה, אָז צָרִיךְ הָאָדָם לְהַזְכִּיר אֶת עַצְמוֹ בְּהַחֵלֶק שֶׁיֵּשׁ לוֹ בְּהַנִּגּוּן הַזֶּה, בִּכְדֵי לְחַפֵּשׂ אַחַר רוּחוֹ הַטּוֹב, שֶׁהוּא בְּחִינַת הַחֵלֶק שֶׁיֵּשׁ לוֹ בְּתוֹךְ הָרוּחַ־הַקֹּדֶשׁ שֶׁל הַצַּדִּיק הָאֱמֶת שֶׁכָּלוּל מִכָּל נְפָשׁוֹת וְרוּחוֹת וּנְשָׁמוֹת שֶׁל יִשְׂרָאֵל, שֶׁעַל־יְדֵי בְּחִינַת רוּחַ־הַקֹּדֶשׁ הַזֶּה מִתְבָּרֵר הַמְדַמֶּה, וְזוֹכִין לֶאֱמוּנָה וּלְחִדּוּשׁ הָעוֹלָם וְכוּ', עַד שֶׁזּוֹכִין לְקוֹל הַנִּגּוּן וְהַשִּׁיר הַזֶּה שֶׁיִּתְּעַר לֶעָתִיד. וְזֶה בְּחִינַת "אֶזְכְּרָה נְגִינָתִי בַּלָּיְלָה, עִם לְבָבִי אָשִׂיחָה וַיְחַפֵּשׂ רוּחִי", כַּמְבֹאָר בִּפְנִים (הל' שלוחין ה"ה אות טז).</w:t>
      </w:r>
    </w:p>
    <w:p w14:paraId="614EEFBA" w14:textId="77777777" w:rsidR="00796207" w:rsidRDefault="00796207" w:rsidP="00796207">
      <w:pPr>
        <w:rPr>
          <w:rtl/>
        </w:rPr>
      </w:pPr>
      <w:r>
        <w:rPr>
          <w:rFonts w:cs="Arial"/>
          <w:rtl/>
        </w:rPr>
        <w:t>ה. עַל־יְדֵי נִגּוּן וְזִמְרָה קוֹרְאִין וּמַמְשִׁיכִין אוֹתוֹ יִתְבָּרַךְ אֵלֵינוּ, וְאַחַר־כָּךְ יְכוֹלִין לְהִתְפַּלֵּל לְפָנָיו כָּל צְרָכֵינוּ. וְזֶה בְּחִינַת פְּסוּקֵי דְזִמְרָה קֹדֶם הַתְּפִלָּה (הלכות אבידה ומציאה ה"ג אות יד).</w:t>
      </w:r>
    </w:p>
    <w:p w14:paraId="2C4F9793" w14:textId="77777777" w:rsidR="00796207" w:rsidRDefault="00796207" w:rsidP="00796207">
      <w:pPr>
        <w:rPr>
          <w:rtl/>
        </w:rPr>
      </w:pPr>
      <w:r>
        <w:rPr>
          <w:rFonts w:cs="Arial"/>
          <w:rtl/>
        </w:rPr>
        <w:t>ו. כָּל שִׁיר וְנִגּוּן דִּקְדֻשָּׁה הוּא בְּחִינַת הַמְשָׁכַת רוּחָנִיּוּת אֱלָקוּת לְתוֹךְ צִמְצוּמִים, כִּי עִקַּר קוֹל הַנִּגּוּן הוּא עַל־יְדֵי צִמְצוּם הָרוּחַ וְהָאֲוִיר עַל־יְדֵי הָאָדָם אוֹ הַכְּלִי הַמּוֹצִיא הַקּוֹל. וְזֶה בְּחִינַת רוּחַ צְפוֹנִית הַמְנַשֶּׁבֶת בְּכִנּוֹר שֶׁל דָּוִד שֶׁעַל־יְדֵי־ זֶה הָיָה מִתְעוֹרֵר מִשְּׁנָתוֹ, כִּי הִתְעוֹרְרוּת הַשֵּׁנָה הוּא גַם־כֵּן בְּחִינַת הַמְשָׁכַת רוּחָנִיּוּת אֱלָקוּת לְתוֹךְ צִמְצוּמִים, שֶׁזֶּה בְּחִינַת הַחֲזָרַת הַנְּשָׁמָה לְתוֹךְ הַגּוּף בְּהִתְחַדְּשׁוּת נִפְלָא בְּהִתְעוֹרְרוּת הַשֵּׁנָה, וְעַל־יְדֵי כָּל זֶה נִתְתַּקֶּנֶת וְעוֹלָה הָאֱמוּנָה הַקְּדוֹשָׁה. וְזֶה בְּחִינַת "עוּרָה הַנֵּבֶל וְכִנּוֹר אָעִירָה שָּׁחַר", שֶׁזֶּה בְּחִינַת תִּקּוּן הָאֱמוּנָה הַקְּדוֹשָׁה שֶׁנִּקְרֵאת 'שַׁחַר', כַּמְבֹאָר בִּפְנִים (הל' הפקר ונכסי הגר ה"ד אות ד).</w:t>
      </w:r>
    </w:p>
    <w:p w14:paraId="0476B68D" w14:textId="77777777" w:rsidR="00796207" w:rsidRDefault="00796207" w:rsidP="00796207">
      <w:pPr>
        <w:rPr>
          <w:rtl/>
        </w:rPr>
      </w:pPr>
      <w:r>
        <w:rPr>
          <w:rFonts w:cs="Arial"/>
          <w:rtl/>
        </w:rPr>
        <w:t>ז. עִקַּר הִתְקָרְבוּת וּדְבֵקוּת אִישׁ הַיִּשְׂרְאֵלִי לְהַשֵּׁם יִתְבָּרַךְ הוּא עַל־יְדֵי קוֹל וְנִגּוּן דִּקְדֻשָּׁה, כַּיָּדוּעַ גֹּדֶל מַעֲלַת הַנְּגִינָה לְכָל מִי שֶׁרוֹצֶה לְדַבֵּק עַצְמוֹ בְּהַשֵּׁם יִתְבָּרַךְ, כִּי הַנְּגִינָה יֵשׁ לָהּ כֹּחַ גָּדוֹל לְהַמְשִׁיךְ אֶת הָאָדָם לְהַשֵּׁם יִתְבָּרַךְ. וְעַל־כֵּן לֶעָתִיד לָבוֹא, שֶׁאָז יִהְיֶה עִקַּר הַהִתְקָרְבוּת וְהַדְּבֵקוּת לְהַשֵּׁם יִתְבָּרַךְ, שֶׁזֶּה יִהְיֶה עִקַּר קִבּוּל הַשָּׂכָר, אָז יִתְּעַר שִׁיר וְנִגּוּנָא בְּעָלְמָא, כַּמּוּבָא בַּזֹּהַר הַקָּדוֹשׁ, וּכְמוֹ שֶׁכָּתוּב "תָּשׁוּרִי מֵרֹאשׁ אֲמָנָה", וְכַמְבֹאָר בִּפְסוּקִים רַבִּים, כִּי עִקַּר הַהִתְקָרְבוּת וְהַדְּבֵקוּת הוּא עַל־יְדֵי קוֹל נְגִינָה. עַיֵּן פְּנִים (הל' אפוטרופוס ה"ג אות ד. ועיין עוד מענין שורש הקולות דקדושה ושהעיקר הוא יחוד קול ודבור - 'דיבור', אותיות כב כג).</w:t>
      </w:r>
    </w:p>
    <w:p w14:paraId="5945F206" w14:textId="77777777" w:rsidR="00796207" w:rsidRDefault="00796207" w:rsidP="00796207">
      <w:pPr>
        <w:rPr>
          <w:rtl/>
        </w:rPr>
      </w:pPr>
      <w:r>
        <w:rPr>
          <w:rFonts w:cs="Arial"/>
          <w:rtl/>
        </w:rPr>
        <w:t>ח. עִנְיַן "כַּבֵּד אֶת ה' מֵהוֹנֶךָ", אַל תִּקְרֵי מֵהוֹנֶךָ אֶלָּא מִגְּרוֹנֶךָ - עַיֵּן 'מָמוֹן', אוֹת קסט.</w:t>
      </w:r>
    </w:p>
    <w:p w14:paraId="6B62AFDC" w14:textId="77777777" w:rsidR="00796207" w:rsidRDefault="00796207" w:rsidP="00796207">
      <w:pPr>
        <w:rPr>
          <w:rtl/>
        </w:rPr>
      </w:pPr>
      <w:r>
        <w:rPr>
          <w:rFonts w:cs="Arial"/>
          <w:rtl/>
        </w:rPr>
        <w:t>ט. הָרִנָּה וְהַנִּגּוּן דִּקְדֻשָּׁה הוּא בְּחִינַת בֵּרוּר הַטּוֹב מִן הָרָע. וְעַל-כֵּן נוֹפְלִין הַשּׂוֹנְאִים עַל־יְדֵי־זֶה בַּמִּלְחָמָה, כִּי הֵם נֶאֱחָזִים רַק בְּהָרַע, וּכְשֶׁמְּבָרְרִים הַטּוֹב מִשָּׁם בִּבְחִינַת נִגּוּן כַּנַּ"ל, אֲזַי נוֹפְלִים עַל־יְדֵי זֶה. וְזֶה בְּחִינַת מַה שֶּׁהָיוּ מְנַגְּנִים בִּשְׁעַת מִלְחָמָה וְעַל־יְדֵי־זֶה הָיוּ מְנַצְּחִים, כְּמוֹ שֶׁכָּתוּב (דה"ב כ) "וּבְעֵת הֵחֵלּוּ בְרִנָּה וּתְהִלָּה נָתַן ה'" וְכוּ' (הל' חכירות וקבלנות הלכה א, אות ה).</w:t>
      </w:r>
    </w:p>
    <w:p w14:paraId="44018967" w14:textId="77777777" w:rsidR="00796207" w:rsidRDefault="00796207" w:rsidP="00796207">
      <w:pPr>
        <w:rPr>
          <w:rtl/>
        </w:rPr>
      </w:pPr>
      <w:r>
        <w:rPr>
          <w:rFonts w:cs="Arial"/>
          <w:rtl/>
        </w:rPr>
        <w:t xml:space="preserve">י. גֹּדֶל כֹּחַ הַנִּגּוּן - אֲפִלּוּ בַּפֶּה, מִכָּל־שֶׁכֵּן כְּשֶׁשּׁוֹמְעִין הַנִּגּוּן מִמְּנַגֵּן טוֹב וְיָפֶה, שֶׁמְּנַגֵּן אוֹתוֹ עַל כְּלִי־זֶמֶר טוֹב וְיָפֶה, שֶׁאָז יֵשׁ כֹּחַ לְהַנִּגּוּן לְשַׂמֵּחַ אֶת הָאָדָם בְּתוֹךְ תֹּקֶף הַדְּאָגָה וְהָעַצְבוּת שֶׁלּוֹ; כִּי כָל מִינֵי נְגִינָה נִמְשָׁכִין מִבְּחִינַת הָעֲשָׂרָה מִינֵי נְגִינָה, שֶׁיֵּשׁ לָהֶם זֶה הַכֹּחַ לַחְטֹף הַיָּגוֹן וַאֲנָחָה וּלְהַפְּכוֹ לְשִׂמְחָה, שֶׁזֶּה בְּחִינַת מַה שֶּׁאִתְעָרוּתָא דְנִגּוּנָא הִיא מִסִּטְרָא דְלֵוָאֵי, שֶׁהָיוּ מְנַצְּחִים בַּשִּׁיר עַל הַדּוּכָן, וְהַלְוִיִּים הֵם בְּחִינַת סִטְרָא דִשְׂמָאלָא, שֶׁשָּׁם עִקַּר אֲחִיזַת הַדִּין וְהָעַצְבוּת; וְדַיְקָא עַל־יְדֵי בְּחִינַת נְגִינָה הַנִּמְשָׁךְ בְּשָׁרְשָׁהּ מִבְּחִינַת </w:t>
      </w:r>
      <w:r>
        <w:rPr>
          <w:rFonts w:cs="Arial"/>
          <w:rtl/>
        </w:rPr>
        <w:lastRenderedPageBreak/>
        <w:t>שְׂמֹאל, שֶׁזֶּה בְּחִינַת רוּחַ צְפוֹנִית דַּיְקָא הַמְנַשֶּׁבֶת בְּכִנּוֹר שֶׁל דָּוִד, עַל־יְדֵי־זֶה מַמְתִּיקִין הַדִּין בְּשָׁרְשׁוֹ, עַד שֶׁמְּהַפְּכִין כָּל מִינֵי יָגוֹן וַאֲנָחָה לְשִׂמְחָה, שֶׁזֶּה עִקַּר שְׁלֵמוּת הַשִּׂמְחָה. וְזֶה בְּחִינַת הָעֲלִיּוֹת וְהַיְרִידוֹת שֶׁצָּרִיךְ הַמְנַגֵּן לַעֲלוֹת וְלֵירֵד בְּיָדוֹ עַל הַכְּלִי־זֶמֶר בְּשָׁעָה שֶׁמְּנַגֵּן, וְעַל־יְדֵי שֶׁעוֹלֶה וְיוֹרֵד וְחוֹזֵר וְעוֹלֶה וְכוּ', עַל־יְדֵי־זֶה מְבָרֵר הָרוּחַ וְהָאֲוִיר בִּבְחִינַת בֵּרוּר הָרוּחַ טוֹבָה מִן הָרוּחַ רָעָה, וְהַכֹּל כְּפִי מִדּוֹת הַנִּגּוּן וְעֶרְכֵי וְצֵרוּפֵי קוֹלוֹת שֶׁל הַנִּגּוּן, שֶׁזֶּה עִקַּר נְעִימוּת הַנִּגּוּן עַל־פִּי מִדּוֹתָיו. וְכָל אֵלּוּ הַיְרִידוֹת וְהָעֲלִיּוֹת הֵם בְּחִינַת מַה שֶּׁצָּרִיךְ הַמְנַגֵּן וְהַמַּמְשִׁיךְ הַשִּׂמְחָה לֵירֵד בְּנִגּוּנוֹ בְּתוֹךְ תֹּקֶף הָרוּחַ רָעָה, שֶׁהוּא בְּחִינַת יָגוֹן וַאֲנָחָה, וּלְבָרֵר וּלְהַעֲלוֹת הַקְּדֻשָּׁה מִשָּׁם שֶׁהִיא בְּחִינַת שִׂמְחָה, רוּחַ טוֹבָה, עַד שֶׁיִּתְהַפֵּךְ גַּם הַיָּגוֹן וַאֲנָחָה לְשִׂמְחָה, שֶׁזֶּה עִקַּר שְׁלֵמוּת הַשִּׂמְחָה כַּנַּ"ל. וְעַל־כֵּן יֵשׁ לְהַנִּגּוּן כֹּחַ גָּדוֹל לְעוֹרֵר לֵב הָאָדָם וּלְהַמְשִׁיכוֹ לְהַשֵּׁם יִתְבָּרַךְ מְאֹד מְאֹד, וְהַכֹּל מֵחֲמַת הַנִּזְכָּר לְעֵיל, כִּי הוּא מְבָרֵר הָרוּחַ טוֹבָה שֶׁל שִׂמְחָה וּקְדֻשָּׁה מִתּוֹךְ תֹּקֶף עֹמֶק הִתְגַּבְּרוּת הָרוּחַ רָעָה, בְּחִינַת עַצְבוּת וְיָגוֹן וַאֲנָחָה, עַד שֶׁמְּהַפֵּךְ גַּם הָרוּחַ רָע וְהָעַצְבוּת עַצְמוֹ גַּם־כֵּן לְשִׂמְחָה, שֶׁזֶּהוּ עִקַּר שְׁלֵמוּת הַקְּדֻשָּׁה. וְזֶה גַם־כֵּן בְּחִינַת עֲבוֹדַת הַקְּטֹרֶת שֶׁעַל־יָדָהּ נִמְשָׁךְ שִׂמְחָה, בִּבְחִינַת "קְטֹרֶת יְשַׂמַּח לֵב", כִּי הִיא מְבָרֶרֶת גַּם־כֵּן הַקְּדֻשָּׁה מִתּוֹךְ תֹּקֶף הַסִּטְרָא־אָחֳרָא וְהַקְּלִפּוֹת כַּיָּדוּעַ, וְהַקְּדֻשָּׁה מִתְגַּבֶּרֶת כָּל־כָּךְ עַד שֶׁמְּהַפֶּכֶת גַּם הַיָּגוֹן וַאֲנָחָה לְשִׂמְחָה, שֶׁזֶּה בְּחִינַת הַחֶלְבְּנָה שֶׁרֵיחָהּ רַע, וְהָיָה גַם־כֵּן בֵּין סַמְמָנֵי הַקְּטֹרֶת, כִּי הַכֹּל נִתְהַפֵּךְ אֶל הַקְּדֻשָּׁה וְהַשִּׂמְחָה כַּנַּ"ל (הל' פריה ורביה הלכה ג, אותיות ד ה).</w:t>
      </w:r>
    </w:p>
    <w:p w14:paraId="0A00FF46" w14:textId="77777777" w:rsidR="00796207" w:rsidRDefault="00796207" w:rsidP="00796207">
      <w:pPr>
        <w:rPr>
          <w:rtl/>
        </w:rPr>
      </w:pPr>
      <w:r>
        <w:rPr>
          <w:rFonts w:cs="Arial"/>
          <w:rtl/>
        </w:rPr>
        <w:t>יא. עִקַּר הַדְּבֵקוּת וְהִתְקָרְבוּת לְהַשֵּׁם יִתְבָּרַךְ הוּא עַל־יְדֵי קוֹלוֹת, שֶׁהֵם בְּחִינַת עֲשָׂרָה מִינֵי נְגִינָה, שֶׁבָּהֶם כְּלוּלִים כָּל הַקּוֹלוֹת שֶׁבָּעוֹלָם, שֶׁעַל־יָדָם עִקַּר הִתְקָרְבוּת יִשְׂרָאֵל לַאֲבִיהֶם שֶׁבַּשָּׁמָיִם. כִּי כָּל הַתְּפִלּוֹת וְהַשִּׁירוֹת וְתִשְׁבָּחוֹת וּתְחִנּוֹת וּבַקָּשׁוֹת וּוִדּוּיִים וְרִצּוּיִים וּפִיּוּסִים וְכָל הַשִּׂיחוֹת שֶׁאָדָם מֵשִׂיחַ בֵּינוֹ לְבֵין קוֹנוֹ בְּהִתְבּוֹדְדוּת וְכוּ', הַכֹּל כָּלוּל בַּעֲשָׂרָה מִינֵי נְגִינָה, שֶׁהֵם עֲשָׂרָה לְשׁוֹנוֹת שֶׁנֶּאֱמַר בָּהֶם סֵפֶר תְּהִלִּים, שֶׁהוּא כָּלוּל מִכָּל הַלְּשׁוֹנוֹת שֶׁל תְּפִלָּה וְתַחֲנוּנִים וְכוּ' כַּנַּ"ל, וּבוֹ כְּלוּלִים כָּל הַבַּקָּשׁוֹת וְתַחֲנוּנִים וְכוּ' וְכֵן כָּל הַשִּׁירוֹת וְתִשְׁבָּחוֹת שֶׁאוֹמְרִים כָּל יִשְׂרָאֵל בְּכָל מָקוֹם שֶׁהֵם, שֶׁעִקַּר הַהִתְקָרְבוּת לְהַשֵּׁם יִתְבָּרַךְ הוּא עַל־יְדֵי זֶה. נִמְצָא שֶׁעִקַּר הִתְקָרְבוּת יִשְׂרָאֵל לְהַשֵּׁם יִתְבָּרַךְ הוּא עַל־יְדֵי בְּחִינַת קוֹלוֹת הַקְּדוֹשִׁים שֶׁל שִׁירוֹת וְתִשְׁבָּחוֹת וְכוּ', שֶׁכָּל זֶה הוּא בְּחִינַת עֲשָׂרָה מִינֵי נְגִינָה, שֶׁעַל־יָדָם עִקַּר הִתְקָרְבוּת יִשְׂרָאֵל לַאֲבִיהֶם שֶׁבַּשָּׁמָיִם. כִּי כָל הַקּוֹלוֹת שֶׁהֵם בְּחִינַת עֲשָׂרָה מִינֵי נְגִינָה, זֶהוּ בְּחִינַת חוּשׁ הַשֵּׁמַע שֶׁשָּׁם הַרְגָּשַׁת הַנְּגִינָה וְהַקּוֹלוֹת, בְּחִינַת 'הַשְׁמַע לְאָזְנֶיךָ מַה שֶּׁאַתָּה מוֹצִיא בְּפִיךָ'; וְעִקַּר יְדִיעַת הָאֱמוּנָה הַקְּדוֹשָׁה הוּא עַל־יְדֵי בְּחִינַת חוּשׁ הַשֵּׁמַע, כִּי שְׁמִיעָה בְּלִבָּא תָּלְיָא, כְּמוֹ שֶׁכָּתוּב "וְנָתַתָּ לְעַבְדְּךָ לֵב שֹׁמֵעַ", וְשָׁם עִקַּר יְדִיעַת תְּשׁוּקַת אֱמוּנָתוֹ יִתְבָּרַךְ, בִּבְחִינַת: "נוֹדָע בַּשְּׁעָרִים בַּעְלָהּ" - כָּל חַד כְּפֻם מָה דִמְשַׁעֵר בְּלִבֵּהּ. כִּי בֶּאֱמֶת הַשֵּׁם יִתְבָּרַךְ מְרוֹמָם וּמְנֻשָּׂא מִכָּל הַמַּחֲשָׁבוֹת, וְלֵית מַחֲשָׁבָה תְּפִיסָא בֵּהּ כְּלָל; רַק הַשֵּׁם יִתְבָּרַךְ, מִגֹּדֶל רַחֲמָנוּתוֹ שֶׁרָצָה לְהֵטִיב לְנִבְרָאָיו וּלְהַטְעִימָם מִזִּיו נָעֳמוֹ וּלְהוֹדִיעָם מֵאֱלָקוּתוֹ יִתְבָּרַךְ, עַל־כֵּן צִמְצֵם עַצְמוֹ כִּבְיָכוֹל בְּכַמָּה וְכַמָּה צִמְצוּמִים לְאֵין תַּכְלִית, עַד אֲשֶׁר הִכְנִיס הַשָּׂגוֹת אֱלָקוּתוֹ בְּלֵב הַצַּדִּיקִים אֲמִתִּיִּים שֶׁבְּכָל דּוֹר, כְּמוֹ הָאָבוֹת הַקַּדְמוֹנִים, וְכֵן כָּל הַצַּדִּיקִים הָאֲמִתִּיִּים בְּכָל דּוֹר וָדוֹר, שֶׁכֻּלָּם זָכוּ עַל־יְדֵי עֲבוֹדָתָם הָאֲמִתִּית לְהַשִּׂיג הַשָּׂגוֹת אֱלָקוּת דֶּרֶךְ כַּמָּה צִמְצוּמִים. וְכָל זֶה הוּא בְּחִינַת שְׁמִיעָה, כְּמוֹ מִי שֶׁשּׁוֹמֵעַ קוֹל הַמְדַבֵּר וְהַמַּשְׁמִיעַ, אֲבָל אִי אֶפְשָׁר לִרְאוֹתוֹ, וּכְמוֹ שֶׁכָּתוּב בְּמַתַּן תּוֹרָה: "קוֹל דְּבָרִים אַתֶּם שֹׁמְעִים וּתְמוּנָה אֵינְכֶם רֹאִים זוּלָתִי קוֹל", וּכְמוֹ שֶׁכָּתוּב בְּמשֶׁה עַצְמוֹ: "כִּי לֹא יִרְאַנִי הָאָדָם וָחָי"; וְעִקַּר הַהַשָּׂגָה שֶׁהִשִּׂיג הָיְתָה רַק בִּבְחִינַת חוּשׁ הַשֵּׁמַע, כְּמוֹ שֶׁכָּתוּב "וּבְבֹא משֶׁה אֶל אֹהֶל מוֹעֵד, וַיִּשְׁמַע אֶת הַקּוֹל" וְכוּ'; מִכָּל־שֶׁכֵּן שְׁאָר הַנְּבִיאִים וְהַצַּדִּיקִים, שֶׁבְּוַדַּאי עַל־פִּי־רֹב כָּל הַשָּׂגָתָם וִידִיעָתָם הוּא בִּבְחִינַת חוּשׁ הַשֵּׁמַע דְּתָלְיָא בְּלִבָּא כַּנַּ"ל, שֶׁזֶּה בְּחִינַת "ה' שָׁמַעְתִּי שִׁמְעֲךָ יָרֵאתִי"; וּבִפְרָט שְׁאָר אֲנָשִׁים פְּשׁוּטִים כָּמוֹנוּ הַיּוֹם, שֶׁכָּל חִיּוּתֵנוּ וּקְדֻשָּׁתֵנוּ הוּא בִּבְחִינַת חוּשׁ הַשֵּׁמַע, שֶׁאָנוּ שׁוֹמְעִים לְקוֹל אֲבוֹתֵינוּ שֶׁמָּסְרוּ לָנוּ הַתּוֹרָה הַקְּדוֹשָׁה, שֶׁהִיא הָאֱמוּנָה הַקְּדוֹשָׁה, מִדּוֹר לְדוֹר, וּמְחֻיָּבִים אֲנַחְנוּ לִשְׁמֹעַ בְּקוֹלָם וּלְקַיֵּם אֶת כָּל דִּבְרֵי הַתּוֹרָה הַזֹּאת. וְזֶה בְּחִינַת "שְׁמַע יִשְׂרָאֵל ה' אֱלֹקֵינוּ" וְכוּ' - 'שְׁמַע' דַּיְקָא, כִּי עִקַּר הָאֱמוּנָה הוּא בִּבְחִינַת שְׁמִיעָה, דְּתָלְיָא בְּלִבָּא כַּנַּ"ל. וְזֶה בְּחִינַת מַעֲלַת קְדֻשַּׁת הַנִּגּוּנִים שֶׁיִּשְׂרָאֵל מְזַמְּרִים בִּשְׁבִיל הִתְקָרְבוּת לְהַשֵּׁם יִתְבָּרַךְ, כִּי הַנִּגּוּנִים הֵם בִּבְחִינַת עֲשָׂרָה מִינֵי נְגִינָה, כְּלָלִיּוּת הַקּוֹלוֹת דִּקְדֻשָּׁה, שֶׁהֵם בְּחִינַת חוּשׁ הַשְּׁמִיעָה, שֶׁעִקַּר דְּבֵקוּת יִשְׂרָאֵל לְהַשֵּׁם יִתְבָּרַךְ הוּא עַל־יְדֵי זֶה. וְיוֹתֵר מִמַּה שֶּׁכָּתוּב כָּאן מוּבָן לְכָל חַד כְּפֻם מָה דִמְשַׁעֵר בְּלִבֵּהּ מַעֲלַת נְעִימַת הַנִּגּוּן, כַּמָּה כֹּחוֹ גָדוֹל לְהַמְשִׁיךְ לֵב הָאָדָם לְהַשֵּׁם יִתְבָּרַךְ, כִּי עִקַּר הַדְּבֵקוּת לְהַשֵּׁם יִתְבָּרַךְ הוּא עַל־יְדֵי דִבּוּרִים וְקוֹלוֹת וְנִגּוּנִים, שֶׁכָּל זֶה הוּא בְּחִינַת עֲשָׂרָה מִינֵי נְגִינָה כַּנַּ"ל. וְגַם עֵסֶק הַתּוֹרָה הוּא גַם־כֵּן בְּחִינַת עֲשָׂרָה מִינֵי נְגִינָה, שֶׁזֶּה בְּחִינַת הַטְּעָמִים וְהַנְּגִינוֹת שֶׁבַּתּוֹרָה, שֶׁהֵם לְמַעְלָה מִכָּל הַבְּחִינוֹת הַקְּדוֹשׁוֹת שֶׁהַתּוֹרָה כְּלוּלָה מֵהֶם, שֶׁהֵם: טְעָמִים נְקֻדּוֹת תָּגִין אוֹתִיּוֹת, וּבְחִינַת הַטְּעָמִים הֵם הַמַּדְרֵגָה הָעֶלְיוֹנָה שֶׁבְּכָל הַבְּחִינוֹת הַנַּ"ל, כַּיָּדוּעַ בְּכִתְבֵי הָאֲרִיזַ"ל (שם אות טז).</w:t>
      </w:r>
    </w:p>
    <w:p w14:paraId="634DE583" w14:textId="77777777" w:rsidR="00796207" w:rsidRDefault="00796207" w:rsidP="00796207">
      <w:pPr>
        <w:rPr>
          <w:rtl/>
        </w:rPr>
      </w:pPr>
      <w:r>
        <w:rPr>
          <w:rFonts w:cs="Arial"/>
          <w:rtl/>
        </w:rPr>
        <w:lastRenderedPageBreak/>
        <w:t>יב. עִקַּר הַחִיּוּת אֱלָקוּת הַמְלֻבָּשׁ בְּכָל הָעוֹלָמוֹת הוּא בְּחִינַת קוֹלוֹת וְדִבּוּרִים הַקְּדוֹשִׁים, שֶׁבָּהֶם נִבְרָא הָעוֹלָם כִּבְיָכוֹל. וְעַל־כֵּן עַל־יְדֵי קוֹלוֹת קְדוֹשִׁים מְדַבְּקִין עַצְמָן בְּקוֹל ה', שֶׁהוּא עִקַּר הַחִיּוּת אֱלָקוּת הַמְלֻבָּשׁ בְּכָל הָעוֹלָמוֹת (שם אות הנ"ל).</w:t>
      </w:r>
    </w:p>
    <w:p w14:paraId="3E6ABE90" w14:textId="77777777" w:rsidR="00796207" w:rsidRDefault="00796207" w:rsidP="00796207">
      <w:pPr>
        <w:rPr>
          <w:rtl/>
        </w:rPr>
      </w:pPr>
      <w:r>
        <w:rPr>
          <w:rFonts w:cs="Arial"/>
          <w:rtl/>
        </w:rPr>
        <w:t>יג. מְבֹאָר בְּחָכְמַת הַנְּגִינָה (שֶׁנִּקְרֵאת מוּזִיקָא) שֶׁיֵּשׁ שְׁלשָׁה קוֹלוֹת - הַיְנוּ, כִּי יֵשׁ קוֹל פָּשׁוּט, שֶׁהוּא הַקּוֹל שֶׁהָאָדָם מוֹצִיא בְּפִיו בְּמָקוֹם רָחָב שֶׁאֵין מְחִצָּה נֶגְדּוֹ; וְיֵשׁ קוֹל הַחוֹזֵר, שֶׁנִּקְרָא בִּלְשׁוֹן רַבּוֹתֵינוּ זַ"ל קוֹל הֲבָרָה, שֶׁהוּא הַקּוֹל שֶׁשּׁוֹמְעִים בַּיַּעַר אוֹ בֵּין הֶהָרִים הַגְּבוֹהִים כְּשֶׁמּוֹצִיאִים קוֹל, שֶׁאָז שׁוֹמְעִים כְּנֶגְדּוֹ קוֹל הֲבָרָה, כְּאִלּוּ אֶחָד עוֹמֵד כְּנֶגְדּוֹ וּמוֹצִיא זֶה הַקּוֹל וְהַדִּבּוּר שֶׁהָאָדָם מוֹצִיא מִפִּיו; וְיֵשׁ עוֹד קוֹל שְׁלִישִׁי, שֶׁהוּא הַקּוֹל הַמֻּרְכָּב מִשְּׁנֵיהֶם, שֶׁהוּא הַקּוֹל הַיּוֹצֵא מִתּוֹךְ כְּלִי דָחוּק, שֶׁהַקּוֹל פָּשׁוּט פּוֹגֵעַ מִיָּד בְּהַקּוֹל הַחוֹזֵר, עַד שֶׁקּוֹל הַחוֹזֵר נִכְלָל מִיָּד עִם קוֹל הַיָּשָׁר, וְנַעֲשֶׂה מִשְּׁנֵי הַקּוֹלוֹת קוֹל אֶחָד שֶׁהוּא קוֹל שְׁלִישִׁי, כִּי זֶה הַקּוֹל מְשֻׁנֶּה מִשְּׁנֵי הַקּוֹלוֹת הַנַּ"ל שֶׁהֵם קוֹל הַיָּשָׁר וְקוֹל הַחוֹזֵר, וְזֶה הַקּוֹל כָּלוּל מִשְּׁנֵיהֶם יַחַד וְנִקְרָא קוֹל חָזָק, בְּחִינַת "הֵן יִתֵּן בְּקוֹלוֹ קוֹל עֹז"; וְעִקַּר יְסוֹד כָּל הַקּוֹלוֹת הֵם שְׁלשָׁה קוֹלוֹת הַלָּלוּ, וּבָהֶם כְּלוּלִים כָּל מִינֵי קוֹלוֹת שֶׁבָּעוֹלָם. וְעַל־פִּי עֶרְכֵי הַקּוֹלוֹת הָאֵלּוּ וְצֵרוּפִים שֶׁלָּהֶם נִתְיַסְּדוּ וְנִתְחַבְּרוּ כָּל מִינֵי נְגִינָה שֶׁבָּעוֹלָם, שֶׁכְּלוּלִים בַּעֲשָׂרָה מִינֵי נְגִינָה כַּנַּ"ל, וְיֵשׁ חָכְמָה גְדוֹלָה וְנִפְלָאָה בְּעִנְיַן הַרְכָּבַת וְהִתְחַבְּרוּת הַקּוֹלוֹת וְצֵרוּפֵיהֶן הַנַּ"ל, וְצֵרוּפָם זֶה עִם זֶה, עַד שֶׁיִּהְיוּ נִבְנִין מֵהֶם נִגּוּנִים נִפְלָאִים וּכְלֵי־זֶמֶר נִפְלָאִים, כִּי חָכְמַת הַנְּגִינָה גְּדוֹלָה וִיקָרָה וְנִפְלָאָה מְאֹד. וְאֵלּוּ הַשְּׁלשָׁה קוֹלוֹת, וְהַהַרְכָּבָה וְהַצֵּרוּף שֶׁבֵּינֵיהֶם, הֵם יְסוֹד עֲשָׂרָה מִינֵי נְגִינָה, וְהֵם בְּחִינַת שִׁיר פָּשׁוּט כָּפוּל מְשֻׁלָּשׁ מְרֻבָּע, הַכְּלוּלִים בְּאַרְבַּע אוֹתִיּוֹת שֵׁם הֲוָיָ"ה הַקָּדוֹשׁ, שֶׁהוּא כְּלָלִיּוּת הָעֶשֶׂר סְפִירוֹת; וּבִכְלָלָם הֵם בְּחִינַת שְׁלשָׁה קַוִּין: יָמִין וּשְׂמֹאל וְאֶמְצַע, וְהֵם בְּחִינוֹת חֶסֶד דִּין וְרַחֲמִים, בְּחִינַת כֹּהֵן לֵוִי יִשְׂרָאֵל, וְהֵם בְּחִינַת אַבְרָהָם יִצְחָק וְיַעֲקֹב, שֶׁהֵם יְסוֹד הָאֱמוּנָה הַקְּדוֹשָׁה; וְהָעִקָּר הוּא יַעֲקֹב, שֶׁכָּלוּל מִשְּׁנֵי הַקּוֹלוֹת הַנַּ"ל, וְזֶה בְּחִינַת "הַקֹּל קוֹל יַעֲקֹב", כִּי הוּא בְּחִינַת קוֹל הַמֻּרְכָּב מִשְּׁנֵיהֶם, בְּחִינַת רַחֲמִים, כַּנַּ"ל (שם אות יז).</w:t>
      </w:r>
    </w:p>
    <w:p w14:paraId="201D6A57" w14:textId="77777777" w:rsidR="00796207" w:rsidRDefault="00796207" w:rsidP="00796207">
      <w:pPr>
        <w:rPr>
          <w:rtl/>
        </w:rPr>
      </w:pPr>
      <w:r>
        <w:rPr>
          <w:rFonts w:cs="Arial"/>
          <w:rtl/>
        </w:rPr>
        <w:t>יד. עֲשָׂרָה מִינֵי נְגִינָה דִּקְדֻשָּׁה הֵם בְּחִינַת עֲשָׂרָה מַאֲמָרוֹת, וְהֵם בְּחִינַת בֵּרוּר הַטּוֹב מִן הָרָע, הָרוּחַ טוֹבָה מִן הָרוּחַ נְכֵאָה, שֶׁזֶּה בְּחִינַת בֵּרוּר הָאֱמוּנָה מִן הַכְּפִירוֹת, כִּי הֵם מְקַשְּׁרִין וּמַרְכִּיבִין כָּל הַקּוֹלוֹת, וּמְחַבְּרִין הֵיטֵב קוֹל הַחוֹזֵר עִם קוֹל הַיָּשָׁר, עַד שֶׁנַּעֲשֶׂה הַנִּגּוּן הַמַּמְשִׁיךְ הַלֵּב לְהַשֵּׁם יִתְבָּרַךְ, הַיְנוּ שֶׁמַּמְשִׁיךְ וּמוֹצִיא הַלֵּב מִן הַכְּפִירוֹת וְהַתַּאֲווֹת הַנִּמְשָׁכִין מִבְּחִינַת קוֹל הַחוֹזֵר, וּמַחֲזִירִין וּמְקַשְּׁרִין אוֹתוֹ לִבְחִינַת קוֹל הַיָּשָׁר, שֶׁזֶּה בְּחִינַת כְּלָלִיּוּת הַבְּרִיאָה בְּשָׁרְשָׁהּ, בְּחִינַת הַדְּבֵקוּת בְּהַשֵּׁם יִתְבָּרַךְ, שֶׁעִקָּרוֹ עַל־יְדֵי בְּחִינַת עֲשָׂרָה מִינֵי נְגִינָה כַּנַּ"ל, כִּי עִקַּר הַדְּבֵקוּת הוּא הָאֱמוּנָה, שֶׁהִיא בְּחִינַת הַחֲזָרַת קוֹל הַחוֹזֵר לְקוֹל הַשֵּׁם יִתְבָּרַךְ (עַיֵּן 'אֱמוּנָה', אוֹתִיּוֹת קפה קפו), שֶׁזֶּהוּ בְּחִינַת עֲשָׂרָה מִינֵי נְגִינָה. וְעַל־כֵּן עִקַּר הַנְּגִינָה מִסִּטְרָא דְלֵוָאֵי, שֶׁהוּא בְּחִינַת קוֹל הַחוֹזֵר, כִּי עִקַּר הַבֵּרוּר שֶׁהוּא בְּחִינַת נְגִינָה, עִקָּרוֹ הוּא לְבָרֵר הַטּוֹב מִן הָרַע שֶׁעִקַּר אֲחִיזָתוֹ מִבְּחִינַת קוֹל הַחוֹזֵר, וְלַחֲזֹר וּלְחַבֵּר הַכֹּל לְקוֹל הַיָּשָׁר שֶׁהוּא עִקַּר הַכֹּל, כִּי כָל הַקּוֹלוֹת שֶׁבְּזֶה הָעוֹלָם הֵם בְּחִינַת קוֹל הַחוֹזֵר, וְשָׁם עִקַּר הַבֵּרוּר, שֶׁצְּרִיכִין לְדַבֵּק אוֹתָם בְּקוֹל הַיָּשָׁר עַל־יְדֵי בְּחִינַת נְגִינָה, וְכַנַּ"ל. וְזֶה בְּחִינַת הַשִּׂמְחָה הַנִּמְשֶׁכֶת עַל־יְדֵי הַנִּגּוּן, כִּי עִקַּר שֹׁרֶשׁ הַשִּׂמְחָה בֶּאֱמֶת נִמְשָׁךְ מִבְּחִינַת הַשִּׂמְחָה בּוֹ יִתְבָּרַךְ, שֶׁזֶּה עִקַּר הַשִּׂמְחָה בֶּאֱמֶת, וְכַמְבֹאָר בִּפְנִים. וּמֵחֲמַת שֶׁעַל־יְדֵי הַנְּגִינָה דִקְדֻשָּׁה מְבָרְרִין הָרוּחַ טוֹבָה מִן הָרוּחַ רָעָה, הַיְנוּ שֶׁמְּבָרְרִין הָאֱמוּנָה מֵהַכְּפִירוֹת וּמֵאֱמוּנוֹת כָּזְבִּיּוֹת וּמְדַבְּקִין הַכֹּל לְהַשֵּׁם יִתְבָּרַךְ, כִּי מַחֲזִירִין הַקּוֹל הַחוֹזֵר לַקּוֹל הַיָּשָׁר כַּנַּ"ל, עַל־כֵּן נִמְשָׁךְ שִׂמְחָה גְדוֹלָה עַל־יְדֵי הַנְּגִינָה, כִּי עִקַּר הַשִּׂמְחָה הוּא מַה שֶּׁמַּאֲמִינִין בּוֹ יִתְבָּרַךְ וְיוֹדְעִין בֶּאֱמֶת שֶׁהוּא יִתְבָּרַךְ פָּעַל וְעָשָׂה הַכֹּל וּמְחַיֶּה וּמְקַיֵּם אֶת הַכֹּל (שם אותיות יח כא כג).</w:t>
      </w:r>
    </w:p>
    <w:p w14:paraId="23853EC9" w14:textId="77777777" w:rsidR="00796207" w:rsidRDefault="00796207" w:rsidP="00796207">
      <w:pPr>
        <w:rPr>
          <w:rtl/>
        </w:rPr>
      </w:pPr>
      <w:r>
        <w:rPr>
          <w:rFonts w:cs="Arial"/>
          <w:rtl/>
        </w:rPr>
        <w:t xml:space="preserve">טו. כָּל הָעֲבוֹדָה שֶׁעוֹשִׂין כָּל יְמֵי הָעוֹלָם הַזֶּה, כֻּלָּם הֵם בְּחִינַת בֵּרוּרִים, שֶׁמְּבָרְרִין הַנִּיצוֹצוֹת הַקְּדוֹשִׁים מֵעִמְקֵי הַקְּלִפּוֹת שֶׁהֵם בְּחִינַת יָגוֹן וַאֲנָחָה, וּמְהַפְּכִין יָגוֹן וַאֲנָחָה לְשִׂמְחָה. וְכָל הַבֵּרוּרִים הֵם עַל־יְדֵי בְּחִינַת עֲשָׂרָה מִינֵי נְגִינָה שֶׁל בְּחִינַת הַלְוִיִּים, שֶׁמַּמְתִּיקִין הַדִּין וּמְקַשְּׁרִין וְכוֹלְלִין הַקּוֹל הַחוֹזֵר בַּקּוֹל הַיָּשָׁר, שֶׁעַל־יְדֵי־זֶה מְהַפְּכִין הַיָּגוֹן וַאֲנָחָה לְשִׂמְחָה. וְכָל הַנִּגּוּנִים וְהַשִּׁירוֹת שֶׁל עַכְשָׁו הֵם רַק הֶאָרָה מֵעֲשָׂרָה מִינֵי נְגִינָה, כִּי עַכְשָׁו עִקַּר הַשִּׁיר מִסִּטְרָא דְלֵוָאֵי שֶׁהוּא בְּחִינַת דִּין, בְּחִינַת קוֹל הַחוֹזֵר, שֶׁמִּשָּׁם אֲחִיזַת סִטְרָא דְנֻקְבָּא, וְעַל־כֵּן כָּל הַשִּׁירוֹת שֶׁל עוֹלָם הַזֶּה הֵם בִּלְשׁוֹן נְקֵבָה, בְּחִינַת 'שִׁירָה חֲדָשָׁה שִׁבְּחוּ גְאוּלִים', כַּמְבֹאָר בִּסְפָרִים, כִּי עַכְשָׁו אִי אֶפְשָׁר לִשְׁמֹעַ הַשִּׁיר וְהַנִּגּוּן הַנִּמְשָׁךְ מִבְּחִינַת קוֹל הַיָּשָׁר בְּעַצְמוֹ, שֶׁהוּא בְּחִינַת כֹּהֵן, בְּחִינַת שַׁבָּת, בְּחִינַת עוֹלָם הַבָּא, בִּכְדֵי שֶׁלֹּא יִתְבַּטְּלוּ בִּמְצִיאוּת; אֲבָל לֶעָתִיד לָבוֹא, כְּשֶׁיֻּגְמַר הַבֵּרוּר בִּשְׁלֵמוּת, וְאָז יִהְיֶה יוֹם שֶׁכֻּלּוֹ שַׁבָּת, שֶׁכָּל הַבֵּרוּרִים שֶׁזָּכָה כָּל אֶחָד לְבָרֵר לְפִי בְּחִינָתוֹ, לְפִי עֲבוֹדָתוֹ וְטִרְחָתוֹ בַּעֲבוֹדַת הַשֵּׁם, כֻּלָּם יָשׁוּבוּ לְשָׁרְשָׁם הָעֶלְיוֹן שֶׁהוּא בְּחִינַת קוֹל הַיָּשָׁר, שֶׁהוּא שֹׁרֶשׁ כָּל הַשְּׂמָחוֹת וְהַחִיּוּת שֶׁל כָּל הָעוֹלָמוֹת, וְאָז יִתְּעַר 'שִׁיר חָדָשׁ', בִּלְשׁוֹן זָכָר, כְּמוֹ שֶׁאוֹמְרִים בַּהַגָּדָה שֶׁל פֶּסַח "וְנוֹדֶה לְךָ שִׁיר חָדָשׁ" וְכוּ', כַּמּוּבָא, כִּי זֶה הַשִּׁיר הוּא בְּחִינַת שִׁיר שֶׁל חֶסֶד, שֶׁהוּא עִקַּר שְׁלֵמוּת עֲשָׂרָה מִינֵי נְגִינָה, בְּחִינַת שִׁיר פָּשׁוּט כָּפוּל מְשֻׁלָּשׁ וּמְרֻבָּע, שֶׁעוֹלֶה ע"ב, בְּגִימַטְרִיָּא 'חֶסֶד', כִּי אָז יִתְּעַר שִׁיר שֶׁל </w:t>
      </w:r>
      <w:r>
        <w:rPr>
          <w:rFonts w:cs="Arial"/>
          <w:rtl/>
        </w:rPr>
        <w:lastRenderedPageBreak/>
        <w:t>חֶסֶד, שֶׁהוּא בְּחִינַת כֹּהֵן שֶׁנִּקְרָא חֶסֶד, וְזֶה הַשִּׁיר הוּא מְעֻלֶּה עַל כָּל הַשִּׁירִים, בְּחִינַת שִׁיר שֶׁל שַׁבָּת, בְּחִינַת שִׁיר הַשִּׁירִים, בְּחִינַת "כֹּהֲנֶיךָ יִלְבְּשׁוּ צֶדֶק וַחֲסִידֶיךָ יְרַנֵּנוּ", וַ'חֲסִידֶיךָ' דַּיְקָא, בְּחִינַת שִׁיר שֶׁל חֶסֶד, כִּי אָז יִתְבַּטֵּל הַיָּגוֹן וַאֲנָחָה לְגַמְרֵי וְיִתְהַפֵּךְ הַכֹּל לְשִׂמְחָה בִּשְׁלֵמוּת, וְאָז נִזְכֶּה לִשְׁמֹעַ בְּחִינַת קוֹל הַשִּׁיר הַנִּמְשָׁךְ מִקּוֹל הַיָּשָׁר בְּעַצְמוֹ, שֶׁהוּא בְּחִינַת כֹּהֵן, בְּחִינַת חֶסֶד. וְזֶה בְּחִינַת עֹצֶם רִבּוּי הַשִּׂמְחָה שֶׁלֶּעָתִיד, בְּחִינַת "שׂבַע שְׂמָחוֹת אֶת פָּנֶיךָ" וְכוּ', וְכַיּוֹצֵא בָזֶה בִּפְסוּקִים הַרְבֵּה. אַשְׁרֵי לְמִי שֶׁיִּזְכֶּה לַשִּׂמְחָה הַזֹּאת וְלַשִּׁיר הַזֶּה שֶׁל חֶסֶד, שֶׁהוּא בְּחִינַת הַנִּגּוּן שֶׁיִּתְנַגֵּן לֶעָתִיד עַל ע"ב נִימִין, כְּשֶׁיִּתְהַפְּכוּ עֲו?ֹנוֹת יִשְׂרָאֵל לִזְכֻיּוֹת, שֶׁהוּא בְּחִינַת הִתְהַפְּכוּת הַיָּגוֹן וַאֲנָחָה לְשִׂמְחָה כַּנַּ"ל - אַשְׁרֵי שֶׁיִּזְכֶּה לָזֶה! (שם אות כט ל).</w:t>
      </w:r>
    </w:p>
    <w:p w14:paraId="49C65AD1" w14:textId="77777777" w:rsidR="00796207" w:rsidRDefault="00796207" w:rsidP="00796207">
      <w:pPr>
        <w:rPr>
          <w:rtl/>
        </w:rPr>
      </w:pPr>
    </w:p>
    <w:p w14:paraId="5996EDCC" w14:textId="77777777" w:rsidR="00796207" w:rsidRDefault="00796207" w:rsidP="00796207">
      <w:pPr>
        <w:rPr>
          <w:rtl/>
        </w:rPr>
      </w:pPr>
      <w:r>
        <w:rPr>
          <w:rFonts w:cs="Arial"/>
          <w:rtl/>
        </w:rPr>
        <w:t>@נְדָרִים וּשְׁבוּעוֹת</w:t>
      </w:r>
    </w:p>
    <w:p w14:paraId="0E2D9E34" w14:textId="77777777" w:rsidR="00796207" w:rsidRDefault="00796207" w:rsidP="00796207">
      <w:pPr>
        <w:rPr>
          <w:rtl/>
        </w:rPr>
      </w:pPr>
      <w:r>
        <w:rPr>
          <w:rFonts w:cs="Arial"/>
          <w:rtl/>
        </w:rPr>
        <w:t>נְדָרַי לַה' אֲשַׁלֵּם נֶגְדָּה נָּא לְכָל עַמּוֹ. נִשְׁבַּעְתִּי וָאֲקַיֵּמָה לִשְׁמֹר מִשְׁפְּטֵי צִדְקֶךָ:</w:t>
      </w:r>
    </w:p>
    <w:p w14:paraId="071AE45F" w14:textId="77777777" w:rsidR="00796207" w:rsidRDefault="00796207" w:rsidP="00796207">
      <w:pPr>
        <w:rPr>
          <w:rtl/>
        </w:rPr>
      </w:pPr>
      <w:r>
        <w:rPr>
          <w:rFonts w:cs="Arial"/>
          <w:rtl/>
        </w:rPr>
        <w:t>א. עִנְיַן נְדָרִים הוּא פֶּלֶא גָדוֹל, בְּחִינַת "כִּי יַפְלִא לִנְדֹּר", כִּי בָּזֶה רוֹאִין גְּדֻלַּת הָאָדָם הַבַּעַל־בְּחִירָה, שֶׁיֵּשׁ לוֹ כֹּחַ בְּפִיו לַעֲשׂוֹת לְעַצְמוֹ מִצְו?ֹת חֲדָשִׁים שֶׁלֹּא נִצְטַוָּה בָּהֶן וְלֶאֱסֹר עָלָיו בְּאִסּוּר תּוֹרָה דָּבָר הַמֻּתָּר בְּשָׁרְשׁוֹ עַל־פִּי הַתּוֹרָה. וְעִקַּר הַכֹּחַ הַזֶּה הוּא בְּפִיו וְלִבּוֹ, שֶׁכְּשֶׁלִּבּוֹ חוֹשֵׁק לְקַדֵּשׁ אֶת עַצְמוֹ בְּאֵיזֶה קְדֻשָּׁה וּפְרִישׁוּת, וּמוֹצִיא חִשְׁקוֹ וּרְצוֹנוֹ בְּפִיו, אֲזַי נַעֲשֶׂה מִזֶּה תּוֹרָה, כִּי אָז נֶאֱסָר עָלָיו הַדָּבָר בְּאִסּוּר תּוֹרָה. וְזֶה - כִּי נַפְשׁוֹת יִשְׂרָאֵל הֵם אַחְדוּת אֶחָד עִם הַתּוֹרָה, וְעַל־כֵּן יֵשׁ לוֹ כֹּחַ בְּפִיו לִנְדֹּר נֶדֶר וְלַעֲשׂוֹת לְעַצְמוֹ מִצְו?ֹת כְּנַפְשׁוֹ וּרְצוֹנוֹ. וְעִקַּר נְדָרִים הֵם כְּדֵי לְקַדֵּשׁ אֶת עַצְמוֹ וְלִפְרשׁ אֶת עַצְמוֹ מִתַּאֲווֹת, בְּחִינַת 'נְדָרִים סְיָג לַפְּרִישׁוּת', וּכְמַאֲמַר רַבּוֹתֵינוּ זַ"ל: שָׁרֵי לֵהּ לֶאֱנָשׁ לְמִנְדַּר לְזָרוֹזֵי נַפְשֵׁהּ, וְעִקַּר הַנֶּדֶר הוּא כְּשֶׁמּוֹצִיאוֹ מִפִּיו; וּבָזֶה רוֹאִין גֹּדֶל כֹּחַ הַדִּבּוּר, שֶׁעַל־יְדֵי הַדִּבּוּר הוּא יָכוֹל לְהִתְגַּבֵּר בְּיוֹתֵר לִזְכּוֹת לִקְדֻשָּׁה וּפְרִישׁוּת, וּכְמוֹ שֶׁמָּצִינוּ בְּבֹעַז שֶׁאָמַר "חַי ה' שִׁכְבִי עַד הַבֹּקֶר", וְדָרְשׁוּ רַבּוֹתֵינוּ זַ"ל: לְיִצְרוֹ נִשְׁבַּע, וּמוּבָן שֶׁהָיָה מִתְיָרֵא שֶׁלֹּא יִתְגַּבֵּר יִצְרוֹ עָלָיו, רַק עַל־יְדֵי הַשְּׁבוּעָה הָיָה לוֹ כֹּחַ לִכְבּשׁ אֶת יִצְרוֹ, וְכֵן מָצִינוּ בְּכַמָּה כְּשֵׁרִים וְצַדִּיקִים (הל' ברכת השחר ה"ה אות צ).</w:t>
      </w:r>
    </w:p>
    <w:p w14:paraId="2DB7BBD2" w14:textId="77777777" w:rsidR="00796207" w:rsidRDefault="00796207" w:rsidP="00796207">
      <w:pPr>
        <w:rPr>
          <w:rtl/>
        </w:rPr>
      </w:pPr>
      <w:r>
        <w:rPr>
          <w:rFonts w:cs="Arial"/>
          <w:rtl/>
        </w:rPr>
        <w:t>ב. הַתָּרַת נְדָרִים הוּא חִדּוּשׁ נִפְלָא בְּיוֹתֵר, כִּי אַף־עַל־פִּי שֶׁעַל־יְדֵי נִדְרוֹ נֶאֱסַר עָלָיו הַדָּבָר בְּאִסּוּר תּוֹרָה, אַף־עַל־פִּי־כֵן יָכוֹל לְהִתְחָרֵט וּלְבַקֵּשׁ הַתָּרָה מֵחָכָם אוֹ מִשְּׁלשָׁה הֶדְיוֹטוֹת, כִּי נְדָרִים גְּבוֹהִים מְאֹד, וְהֵם בִּבְחִינַת שָׁרְשֵׁי הַתּוֹרָה, בְּחִינַת תְּשׁוּבָה שֶׁהִיא לְמַעְלָה מֵהַתּוֹרָה, וּמִשָּׁם נִמְשָׁךְ כָּל סְלִיחַת עֲו?ֹנוֹת; וְכֵן הַתָּרַת נְדָרִים, שֶׁהָעִקָּר הוּא עַל־יְדֵי פֶּתַח חֲרָטָה, הִיא גַם־כֵּן בְּחִינַת תְּשׁוּבָה, כִּי עִקַּר הַתְּשׁוּבָה הִיא הַחֲרָטָה. וְהַכֹּל נִמְשָׁךְ עַל־יְדֵי הַצַּדִּיקֵי אֱמֶת בְּחִינַת משֶׁה, שֶׁמִּשָּׁם נִמְשָׁךְ כָּל כֹּחַ הַנּוֹדְרִין וְהַמַּתִּירִין וְכָל כֹּחַ הַבַּעֲלֵי־תְשׁוּבָה, שֶׁאַף־ עַל־פִּי שֶׁפָּגְמוּ מְאֹד, אַף־עַל־פִּי־כֵן בְּכֹחַ הַצַּדִּיקֵי אֱמֶת הַנַּ"ל יְכוֹלִין לָשׁוּב וּלְהִתְתַּקֵּן, כַּמְבֹאָר כָּל זֶה בִּפְנִים. וְעַל־כֵּן בִּכְנִיסַת יוֹם־כִּפּוּר, שֶׁצְּרִיכִין לִזְכּוֹת לִתְשׁוּבָה וְלִמְחִילַת עֲו?ֹנוֹת, מַתְחִילִין 'כָּל נִדְרֵי' מֵעִנְיַן נְדָרִים וְהַתָּרָתָם, כִּי מִשָּׁם שֹׁרֶשׁ הַתְּשׁוּבָה (שם אותיות צא צד).</w:t>
      </w:r>
    </w:p>
    <w:p w14:paraId="7CAD40AD" w14:textId="77777777" w:rsidR="00796207" w:rsidRDefault="00796207" w:rsidP="00796207">
      <w:pPr>
        <w:rPr>
          <w:rtl/>
        </w:rPr>
      </w:pPr>
      <w:r>
        <w:rPr>
          <w:rFonts w:cs="Arial"/>
          <w:rtl/>
        </w:rPr>
        <w:t>ג. נְדָרִים הֵם בְּחִינַת מְקַנֵּא קִנְאַת ה' צְבָאוֹת, שֶׁמֵּחֲמַת שֶׁרוֹאֶה הִתְגַּבְּרוּת הַיֵּצֶר הָרָע וְכוּ' הוּא לוֹבֵשׁ קִנְאָה וְאוֹסֵר עָלָיו גַּם אֶת הַמֻּתָּר לוֹ. וְקִנְאַת ה' צְבָאוֹת נֶחְשָׁב לִצְדָקָה, שֶׁעַל־יְדֵי־זֶה מַכְנִיעִין מֵצַח הַנָּחָשׁ, שֹׁרֶשׁ חָכְמַת הַטֶּבַע, וּמַמְשִׁיכִין וּמְאִירִין וּמְחַזְּקִין אֱמוּנַת הָרָצוֹן בָּעוֹלָם, לְהַאֲמִין שֶׁהַכֹּל מִתְנַהֵג רַק בִּרְצוֹנוֹ יִתְבָּרַךְ, וְעַל־יְדֵי־זֶה זוֹכִין לְהֶאָרַת הָרָצוֹן, הַיְנוּ לִכְסֹף בְּתֹקֶף הָרָצוֹן רַק לַעֲשׂוֹת רְצוֹנוֹ יִתְבָּרַךְ, שֶׁזֶּהוּ עִקַּר הָעֲבוֹדָה (שם).</w:t>
      </w:r>
    </w:p>
    <w:p w14:paraId="1D972170" w14:textId="77777777" w:rsidR="00796207" w:rsidRDefault="00796207" w:rsidP="00796207">
      <w:pPr>
        <w:rPr>
          <w:rtl/>
        </w:rPr>
      </w:pPr>
      <w:r>
        <w:rPr>
          <w:rFonts w:cs="Arial"/>
          <w:rtl/>
        </w:rPr>
        <w:t xml:space="preserve">ד. בְּכָל הַדְּבָרִים הַמֻּתָּרִים יֵשׁ בָּהֶם בְּחִינַת אִסּוּר, כִּי יֵשׁ בּוֹ אֲחִיזַת הַסִּטְרָא־אָחֳרָא, שֶׁהִיא בְּחִינַת שְׁבִירַת כֵּלִים, שֶׁמִּזֶּה בָּאִים כָּל הַתַּאֲווֹת וַאֲהָבוֹת הַנְּפוּלוֹת הַשּׁוֹרִין עַל כָּל דָּבָר. וְעַל־כֵּן בֶּאֱמֶת, קֹדֶם הַבְּרָכָה שֶׁמְּבָרְכִין עַל כָּל דָּבָר אֲזַי אֲפִלּוּ הַהֶתֵּר הוּא בִּבְחִינַת אִסּוּר, כְּמוֹ שֶׁאָמְרוּ רַבּוֹתֵינוּ זַ"ל: אָסוּר לֵהָנוֹת מֵעוֹלָם הַזֶּה בְּלֹא בְרָכָה, כִּי עִקַּר תִּקּוּן כָּל דָּבָר לְהַעֲלוֹת אוֹתוֹ מִבְּחִינַת שְׁבִירַת כֵּלִים הוּא עַל־יְדֵי הַבְּרָכָה שֶׁמְּבָרְכִין עָלָיו קֹדֶם שֶׁנֶּהֱנִין מִמֶּנּוּ (עַיֵּן 'אֲכִילָה', אוֹת קנז). וְעַל־כֵּן יֵשׁ כֹּחַ לָאָדָם לֶאֱסֹר עַל נַפְשׁוֹ גַּם דָּבָר הַמֻּתָּר, הַיְנוּ עַל־יְדֵי נֶדֶר שֶׁמְּקַבֵּל עַל עַצְמוֹ שֶׁהַדָּבָר הַזֶּה יִהְיֶה אִסּוּר, וּמוֹצִיא אֶת הַנֶּדֶר בְּפִיו, אֲזַי נַעֲשֶׂה הַהֶתֵּר אִסּוּר גָּמוּר, כִּי הַהֵתֶּר הוּא בְּחִינַת הַמְמֻצָּע בֵּין הַקְּדֻשָּׁה וּבֵין הָאִסּוּר, וְיֵשׁ כֹּחַ בְּיָדוֹ לְהַפְּכוֹ אֶל הַקְּדֻשָּׁה בִּשְׁלֵמוּת עַל־יְדֵי הַבְּרָכָה שֶׁמְּבָרֵךְ בְּפִיו, שֶׁשָּׁם שׁוֹרָה הַנְּקֻדָּה הַקְּדוֹשָׁה שֶׁל אוֹר הָאַהֲבָה, שֶׁעַל־יְדֵי־זֶה נִתְתַּקֵּן בְּחִינַת שְׁבִירַת כְּלֵי הַחֶסֶד; וְכֵן לְהֵפֶךְ, יָכוֹל לְאָסְרוֹ עָלָיו בְּאִסּוּר גָּמוּר עַל־יְדֵי דִּבּוּר פִּיו. וְעַל־כֵּן הֶתֵּר נְדָרִים בִּשְׁלשָׁה, כִּי מֵאַחַר שֶׁכְּבָר אָסַר הַדָּבָר עַל עַצְמוֹ, אִי אֶפְשָׁר שֶׁיַּחֲזֹר וְיִתְתַּקֵּן עַל־יְדֵי עַצְמוֹ, כִּי זֶה כְּלָל, שֶׁכָּל הַדְּבָרִים שֶׁצְּרִיכִין תִּקּוּן אִי אֶפְשָׁר שֶׁיִּתְתַּקֵּן עַל־יְדֵי אוֹתוֹ אוֹר עַצְמוֹ שֶׁנִּשְׁבַּר, כִּי אִם כְּשֶׁיָּבוֹא בְּחִינַת אוֹר חָדָשׁ וְעַל־יָדוֹ נִתְתַּקֵּן הַדָּבָר. וְעַל־כֵּן כְּשֶׁרוֹצֶה לְהַתִּיר נִדְרוֹ וּלְהַחֲזִיר הַדָּבָר מֵאִסּוּר לְהֶתֵּר, הוּא מֻכְרָח לְקַבֵּל אוֹר חָדָשׁ מִבְּחִינַת הַנְּקֻדָּה כְּלָלִית שֶׁל כְּלָלִיּוּת יִשְׂרָאֵל, שֶׁשָּׁם שׁוֹרֶה </w:t>
      </w:r>
      <w:r>
        <w:rPr>
          <w:rFonts w:cs="Arial"/>
          <w:rtl/>
        </w:rPr>
        <w:lastRenderedPageBreak/>
        <w:t>עֶצֶם אוֹר הָאַהֲבָה הַקְּדוֹשָׁה, וּמִמֶּנּוּ מְקַבְּלִין כָּל הַנְּקֻדּוֹת שֶׁיֵּשׁ בְּכָל אֶחָד מִיִּשְׂרָאֵל, וְעַל־כֵּן צָרִיךְ לָבוֹא לִפְנֵי שְׁלשָׁה, כִּי בְּכָל מָקוֹם שֶׁיֵּשׁ שְׁלשָׁה מִיִּשְׂרָאֵל נִתְגַּלֶּה שָׁם אוֹר הַנְּקֻדָּה כְּלָלִית הַנַּ"ל, כַּמְבֹאָר בִּפְנִים, וְעַל־יְדֵי הָאוֹר הַגָּדוֹל הַזֶּה שֶׁל הַנְּקֻדָּה כְּלָלִית נִתְתַּקֵּן אִסּוּר הַנֶּדֶר וְחוֹזֵר לְהֶתֵּר. וְעַל־כֵּן בֶּאֱמֶת תַּלְמִיד־חָכָם גָּדוֹל, בְּחִינַת יָחִיד מֻמְחֶה, מַתִּיר הַנֶּדֶר בְּיָחִיד, כִּי הוּא בְּעַצְמוֹ בְּחִינַת הַצַּדִּיק שֶׁהוּא הַנְּקֻדָּה כְּלָלִית שֶׁל יִשְׂרָאֵל, וְעַל־כֵּן יֵשׁ לוֹ כֹּחַ לְהַתִּיר הַנֶּדֶר עַל־יְדֵי דִּבּוּר פִּיו הַקָּדוֹשׁ. וּמֵחֲמַת שֶׁעִקַּר הָאִסּוּר שֶׁנֶּאֱסָר הַדָּבָר עַל־יְדֵי נֶדֶר הוּא מֵחֲמַת שֶׁמְּעוֹרֵר עָלָיו בְּיוֹתֵר בְּחִינַת שְׁבִירַת כְּלֵי הַחֶסֶד, שֶׁזֶּה בְּחִינַת הַחֶרְפָּה וְאַהֲבָה הַנְּפוּלָה הַשּׁוֹרָה עַל כָּל דָּבָר קֹדֶם שֶׁנִּתְתַּקֵּן בִּשְׁלֵמוּת עַל־יְדֵי הָאָדָם, וְזֹאת הַחֶרְפָּה וְאַהֲבָה הַנְּפוּלָה הִיא בְּחִינַת שִׁבְרוֹן לֵב, בְּחִינַת "חֶרְפָּה שָׁבְרָה לִבִּי", כַּמְבֹאָר בִּפְנִים, עַל־כֵּן צָרִיךְ שֶׁיִּהְיֶה לוֹ חֲרָטָה עַל הַנֶּדֶר, וְהַחֲרָטָה הִיא בְּחִינַת שְׁבִירַת לֵב, וּכְשֶׁמֵּבִיא הַחֲרָטָה לִפְנֵי הַמַּתִּירִין הֵם מְתַקְּנִין שְׁבִירַת לִבּוֹ עַל־יְדֵי הַנְּקֻדָּה שֶׁבְּפִיהֶם וְאוֹמְרִים לוֹ 'מֻתָּר לָךְ', וְעַל־יְדֵי־ זֶה עוֹלֶה הַדָּבָר מִבְּחִינַת הַשְּׁבִירָה וְחוֹזֵר אֶל הַהֶתֵּר (הל' נדרים, הלכה א, עיין פנים).</w:t>
      </w:r>
    </w:p>
    <w:p w14:paraId="49EA9171" w14:textId="77777777" w:rsidR="00796207" w:rsidRDefault="00796207" w:rsidP="00796207">
      <w:pPr>
        <w:rPr>
          <w:rtl/>
        </w:rPr>
      </w:pPr>
      <w:r>
        <w:rPr>
          <w:rFonts w:cs="Arial"/>
          <w:rtl/>
        </w:rPr>
        <w:t xml:space="preserve">ה. כָּל הַדְּבָרִים שֶׁבָּעוֹלָם, כֻּלָּם מְקַבְּלִים חִיּוּת עַל־יְדֵי הַתּוֹרָה, כִּי בְּוַדַּאי אֵין שׁוּם חִיּוּת לְשׁוּם דָּבָר כִּי אִם מִמֶּנּוּ יִתְבָּרַךְ, וְקֻדְשָׁא־בְּרִיךְ־הוּא וְאוֹרַיְתָא כֹּלָּא חַד, וּמֵחֲמַת זֶה יְכוֹלִין לַעֲבֹד אֶת הַשֵּׁם יִתְבָּרַךְ בְּכָל הַדְּבָרִים שֶׁבָּעוֹלָם, כְּמוֹ שֶׁכָּתוּב "בְּכָל דְּרָכֶיךָ דָעֵהוּ", כִּי בְּכֻלָּם מְלֻבָּשׁ הַתּוֹרָה כִּבְיָכוֹל. וְעַל־כֵּן יְכוֹלִין לְקַשֵּׁר הַכֹּל אֶל הַתּוֹרָה וְלַעֲשׂוֹת מִכָּל דָּבָר תּוֹרָה, וְזֶה גִלְּתָה לָנוּ הַתּוֹרָה הַקְּדוֹשָׁה בְּמִצְוַת נְדָרִים וּשְׁבוּעוֹת, שֶׁעַל־יְדֵי מִצְוָה זוֹ יְכוֹלִין לַעֲשׂוֹת תּוֹרָה וּמִצְו?ֹת מִכָּל הַדְּבָרִים שֶׁבָּעוֹלָם, וּבָזֶה גִלָּה לָנוּ הַשֵּׁם יִתְבָּרַךְ שֶׁיֵּשׁ תּוֹרָה וַעֲבוֹדָה בְּכָל דָּבָר שֶׁבָּעוֹלָם, כִּי כֻּלָּם מְקַבְּלִין חִיּוּת מֵהַתּוֹרָה כַּנַּ"ל. וְהִנֵּה בְּחִיּוּת אֱלָקוּת הַמְלֻבָּשׁ בְּכָל הַדְּבָרִים שֶׁבָּעוֹלָם יֵשׁ בָּזֶה שְׁנֵי בְּחִינוֹת, דְּהַיְנוּ בְּחִינַת קִיּוּם הָעוֹלָם קֹדֶם מַתַּן תּוֹרָה, שֶׁגַּם אָז הָיָה חִיּוּת הָעוֹלָם רַק עַל־יְדֵי הַתּוֹרָה, רַק שֶׁהַתּוֹרָה הָיְתָה נֶעְלֶמֶת עֲדַיִן בְּתוֹךְ דֶּרֶךְ אֶרֶץ, בְּתוֹךְ עֲשָׂרָה מַאֲמָרוֹת; וְגַם עַכְשָׁו בְּעֵת שֶׁצְּרִיכִין עַל־פִּי הַהֶכְרֵחַ לְהִתְבַּטֵּל קְצָת מִדִּבְרֵי־תוֹרָה, בִּבְחִינַת 'בִּטּוּלָהּ שֶׁל תּוֹרָה זֶה הוּא קִיּוּמָהּ', אָז מְקַבְּלִין חִיּוּת מִבְּחִינַת הַתּוֹרָה הַנֶּעְלֶמֶת הַנַּ"ל, שֶׁזֶּה בְּחִינַת הָאוֹצַר מַתְּנַת חִנָּם, בְּחִינַת הַחֶסֶד תנז חִנָּם שֶׁעַל־יָדוֹ נִתְקַיֵּם הָעוֹלָם קֹדֶם מַתַּן תּוֹרָה. וְהִנֵּה בְּחִינַת הַתּוֹרָה הַנֶּעְלֶמֶת הִיא בְּחִינָה גָבוֹהַּ מְאֹד מְאֹד, כִּי הִיא בְּחִינַת סִתְרֵי־תוֹרָה, כִּי בְּעֵת שֶׁאֵין תּוֹרָה בָּעוֹלָם אֲזַי אִי אֶפְשָׁר לְהָעוֹלָם לְהִתְקַיֵּם עַל־יְדֵי חֶסֶד סְתָם, כִּי אִם עַל־יְדֵי בְּחִינַת הַתּוֹרָה הַנֶּעְלֶמֶת שֶׁהִיא בְּחִינָה גָבוֹהַּ מְאֹד, בְּחִינַת חֶסֶד עֶלְיוֹן וְנִפְלָא, שֶׁמִּגֹּדֶל אוֹר הַחֶסֶד הַזֶּה יָכֹל הָעוֹלָם לְהִתְקַיֵּם אַף קֹדֶם מַתַּן תּוֹרָה, אַךְ עִקַּר קִיּוּם הָעוֹלָם בִּשְׁלֵמוּת הוּא רַק עַל־יְדֵי קַבָּלַת הַתּוֹרָה בְּפֹעַל מַמָּשׁ, כִּי זֶה הַחִיּוּת וְהָאוֹר הַגָּדוֹל שֶׁל הַחֶסֶד־חִנָּם שֶׁמְּקַיֵּם הָעוֹלָם קֹדֶם מַתַּן תּוֹרָה הוּא נֶעְלָם וְנִפְלָא מְאֹד, עַד שֶׁמִּגֹּדֶל הַעְלָמָתוֹ הָיָה יָכוֹל לְהִסְתַּלֵּק וּלְהִתְעַלֵּם לְגַמְרֵי, כִּבְיָכוֹל, וְהָיָה חוֹזֵר הָעוֹלָם לְתֹהוּ וָבֹהוּ, חַס וְשָׁלוֹם. עַל־כֵּן בַּיּוֹם שֶׁקִּבְּלוּ יִשְׂרָאֵל אֶת הַתּוֹרָה אָז נִתְבַּסֵּס הָעוֹלָם, כִּי עַל־יְדֵי הַתּוֹרָה הַקְּדוֹשָׁה מַמְשִׁיכִין חִיּוּת לְכָל הַדְּבָרִים שֶׁבָּעוֹלָם, כִּי בְּלֹא הַתּוֹרָה חַס וְשָׁלוֹם הָיָה אוֹר הַגָּנוּז מִסְתַּלֵּק מִגֹּדֶל הַעְלָמָתוֹ; רַק אַף־עַל־פִּי־כֵן גַּם עַכְשָׁו, בְּעֵת שֶׁמֻּכְרָחִין לְבַטֵּל מִדִּבְרֵי־תוֹרָה עַל־פִּי הַהֶכְרֵחַ, אָז הַצַּדִּיק מְחַיֶּה אֶת עַצְמוֹ מִבְּחִינַת קִיּוּם הָעוֹלָם קֹדֶם מַתַּן תּוֹרָה, שֶׁהִיא בְּחִינַת הַתּוֹרָה הַנֶּעְלֶמֶת, שֶׁמִּשָּׁם מְקַבְּלִין חִיּוּת כָּל הַדְּבָרִים שֶׁבָּעוֹלָם בְּהֶעְלֵם גָּדוֹל. וְזֶה בְּחִינַת נְדָרִים וּשְׁבוּעוֹת, שֶׁהֵם נֶגֶד שְׁנֵי הַבְּחִינוֹת הַנַּ"ל. נֶדֶר - זֶה בְּחִינַת הַחִיּוּת אֱלָקוּת כִּבְיָכוֹל שֶׁהָיָה מְקַיֵּם הָעוֹלָם קֹדֶם מַתַּן תּוֹרָה, שֶׁהִיא בְּחִינַת הַתּוֹרָה הַנֶּעְלֶמֶת הַנַּ"ל, כִּי כְּשֶׁהָאָדָם נוֹדֵר אֵיזֶה נֶדֶר אֲזַי עוֹלֶה לִמְקוֹם הַנֶּדֶר, שֶׁהוּא בְּחִינַת בִּינָה, עָלְמָא דְאִתְכַּסְיָא, שֶׁהִיא בְּחִינַת הַתּוֹרָה הַנֶּעְלֶמֶת, שֶׁהִיא כִּבְיָכוֹל לְמַעְלָה מֵהַתּוֹרָה שֶׁבְּנִגְלֶה שֶׁכְּלוּלָה מִשִּׁבְעַת יְמֵי הַבִּנְיָן, בְּחִינַת "חָצְבָה עַמּוּדֶיהָ שִׁבְעָה". וְעַל־כֵּן נְדָרִים חָלִים גַּם עַל דְּבַר מִצְוָה, כִּי עַל־יְדֵי הַנֶּדֶר שֶׁמּוֹצִיא בְּפִיו, עַל־יְדֵי־זֶה הוּא מְגַלֶּה הַתּוֹרָה הַנֶּעְלֶמֶת בְּהַדָּבָר שֶׁמְּקַבֵּל עָלָיו לַעֲשׂוֹתוֹ אוֹ שֶׁלֹּא לַעֲשׂוֹתוֹ, וַאֲזַי נַעֲשֶׂה מִזֶּה הַדָּבָר תּוֹרָה וּמְחֻיָּב לְקַיֵּם כַּאֲשֶׁר נָדַר. וְעַל־ כֵּן עִקַּר הַנֶּדֶר הוּא רַק כְּשֶׁמּוֹצִיאוֹ בְּפִיו, וּדְבָרִים שֶׁבַּלֵּב אֵינָם דְּבָרִים, כִּי זֶה עִקַּר בְּחִינַת הַתּוֹרָה, לְגַלּוֹת הַחִיּוּת אֱלָקוּת הַנֶּעְלָם בְּכָל דָּבָר, כְּמוֹ שֶׁכָּתַב בַּזֹּהַר הַקָּדוֹשׁ: מַאי תּוֹרָה? דְּאוֹרֵי וְגַלֵּי בְּמָה דַהֲוָה סְתִם, וְעִקַּר הַהִתְגַּלּוּת הוּא בְּפִיו, בְּחִינַת "מִפִּיו דַּעַת וּתְבוּנָה"; וְאָז כְּשֶׁמְּגַלֶּה עַל־יְדֵי הַנֶּדֶר הָאוֹר הַנֶּעְלָם בְּכָל דָּבָר אָז הַבְּחִירָה בְּיָדוֹ אֵיךְ לְצַיֵּר הָאוֹר, כִּי הָאוֹר הַנֶּעְלָם הַזֶּה הוּא בְּחִינַת אוֹר פָּשׁוּט שֶׁאֵין בּוֹ שׁוּם צִיּוּר מִצְוָה וַעֲבֵרָה עֲדַיִן, רַק שֶׁזֶּה תָּלוּי בִּבְחִירַת הָאָדָם כְּפִי מַה שֶּׁמַּמְשִׁיךְ הָאוֹר לְמַטָּה וּמְצַיְּרוֹ עַל־יְדֵי הַנֶּדֶר שֶׁנּוֹדֵר בְּפִיו, אִם לַעֲשׂוֹת הַדָּבָר אוֹ לַחְדֹּל, לֶאֱכֹל אוֹ שֶׁלֹּא לֶאֱכֹל, וְכַיּוֹצֵא בָזֶה, וַאֲזַי נַעֲשֶׂה מִזֶּה תּוֹרָה וּמִצְוָה וּמְחֻיָּב לְקַיֵּם מַה שֶּׁנָּדַר, כְּפִי מַה שֶּׁגִּלָּה וְהוֹצִיא הַתּוֹרָה הַנֶּעְלֶמֶת בְּזֶה הַדָּבָר שֶׁנָּדַר מֵהֶעְלֵם אֶל הַגִּלּוּי, וְצִיֵּר אֶת הָאוֹר בִּבְחִירָתוֹ וּרְצוֹנוֹ, וְקִבֵּל עַל עַצְמוֹ לַעֲשׂוֹת הַדָּבָר אוֹ שֶׁלֹּא לַעֲשׂוֹת כַּנַּ"ל. וְכָל הַנִּזְכָּר לְעֵיל הוּא בִּבְחִינַת נֶדֶר. וּשְׁבוּעָה הִיא כְּנֶגֶד הַבְּחִינָה הַשְּׁנִיָּה, הַיְנוּ חִיּוּת וְקִיּוּם הָעוֹלָם עַל־יְדֵי מַתַּן תּוֹרָה בְּנִגְלֶה, בְּפֹעַל מַמָּשׁ, שֶׁזֶּה בְּחִינַת שְׁבוּעָה מִלְּשׁוֹן 'שִׁבְעָה', כַּיָּדוּעַ, כִּי הַתּוֹרָה הַזֹּאת שֶׁבְּנִגְלֶה הִיא כְּלוּלָה מִשִּׁבְעַת יְמֵי הַבִּנְיָן (כִּי הַתּוֹרָה הַנֶּעְלֶמֶת הַנַּ"ל בְּחִינַת נֶדֶר הִיא לְמַעְלָה מִשִּׁבְעַת יְמֵי הַבִּנְיָן כַּנַּ"ל), וְעִקַּר קִיּוּם הָעוֹלָם בִּשְׁלֵמוּת הוּא רַק עַל־יְדֵי הַתּוֹרָה, דְּהַיְנוּ עַל־יְדֵי עֵסֶק </w:t>
      </w:r>
      <w:r>
        <w:rPr>
          <w:rFonts w:cs="Arial"/>
          <w:rtl/>
        </w:rPr>
        <w:lastRenderedPageBreak/>
        <w:t>הַתּוֹרָה וּמִצְו?ֹת שֶׁהָאָדָם עוֹסֵק בָּהֶם בְּפֹעַל מַמָּשׁ, וְעַל־יְדֵי־זֶה נִמְשָׁךְ חִיּוּת לְכָל הַדְּבָרִים שֶׁבָּעוֹלָם, כִּי הָאָדָם בְּעַצְמוֹ הוּא בְּחִינַת הַתּוֹרָה כַּיָּדוּעַ, וְהוּא מְחַיֶּה כָּל הַדְּבָרִים שֶׁבָּעוֹלָם עַל־יְדֵי שֶׁהוּא כָּלוּל מֵהַתּוֹרָה, וְהוּא בְּעַצְמוֹ גַּם־כֵּן כְּלָלִיּוּת הָעוֹלָם, כַּיָּדוּעַ, וְעַל־כֵּן יֵשׁ כֹּחַ בְּיָדוֹ לַעֲשׂוֹת מִכָּל הַדְּבָרִים שֶׁבָּעוֹלָם תּוֹרָה, דְּהַיְנוּ לְהַמְשִׁיךְ לְשָׁם הַחִיּוּת מֵהַתּוֹרָה כִּרְצוֹנוֹ, דְּהַיְנוּ לְחַיֵּב עַצְמוֹ בִּשְׁבוּעָה (שֶׁהוּא בְּחִינַת כְּלָלִיּוּת הַתּוֹרָה כַּנַּ"ל), לַעֲשׂוֹת הַדָּבָר, אוֹ לְהֵפֶךְ שֶׁלֹּא לַעֲשׂוֹתוֹ. וְעַל־כֵּן שְׁבוּעָה אֵינָהּ חָלָה עַל דְּבַר מִצְוָה, כִּי עִקַּר כֹּחַ הַשְּׁבוּעָה הִיא מֵהַתּוֹרָה, וְאִם־כֵּן אֵיךְ יָכוֹל לִשָּׁבַע לִמְנֹעַ עַצְמוֹ מִלְּקַיֵּם אֵיזֶה מִצְוָה וּלְבַטֵּל מִדִּבְרֵי־תוֹרָה? אֲבָל הַנֶּדֶר הוּא בְּחִינַת הַתּוֹרָה הַנֶּעְלֶמֶת, שֶׁזֶּה בְּחִינַת קִיּוּם הָעוֹלָם קֹדֶם מַתַּן תּוֹרָה, שֶׁזֶּה בְּחִינַת לְמַעְלָה מֵהַתּוֹרָה כִּבְיָכוֹל, וְעַל־כֵּן הוּא חָל גַּם עַל דְּבַר מִצְוָה (עַיֵּן פְּנִים). וְעַל־כֵּן פָּרָשַׁת נְדָרִים וּשְׁבוּעוֹת נֶאֶמְרָה אֶל רָאשֵׁי הַמַּטּוֹת לִבְנֵי יִשְׂרָאֵל, שֶׁמִּזֶּה לָמְדוּ רַבּוֹתֵינוּ זַ"ל שֶׁהֶחָכָם עוֹקֵר הַנֶּדֶר מֵעִקָּרוֹ; כִּי כָּל עִנְיַן נְדָרִים וּשְׁבוּעוֹת, שֶׁהוּא שֶׁמְּגַלִּין שֶׁכָּל הַדְּבָרִים שֶׁבָּעוֹלָם מְקַבְּלִין חִיּוּת מֵהַתּוֹרָה בִּשְׁנֵי בְּחִינוֹת הַנַּ"ל, הַיְנוּ בְּחִינַת קִיּוּם הָעוֹלָם אַחַר מַתַּן תּוֹרָה וּבְחִינַת קִיּוּם הָעוֹלָם קֹדֶם מַתַּן תּוֹרָה עַל־יְדֵי הַתּוֹרָה הַנֶּעְלֶמֶת, כָּל זֶה תָּלוּי רַק בְּהֶחָכָם וְהַגָּדוֹל שֶׁבַּדּוֹר, וּמִמֶּנּוּ מְקַבְּלִין הַכֹּל חִיּוּת וְקִיּוּם - הֵן בְּעֵת שֶׁעוֹסְקִין בַּתּוֹרָה, שֶׁאָז מְקַבְּלִין חִיּוּת מֵעֵסֶק הַתּוֹרָה שֶׁל הַצַּדִּיק הַיָּחִיד מֻמְחֶה, שֶׁזֶּה בְּחִינַת קִיּוּם הָעוֹלָם עַל־יְדֵי הַתּוֹרָה אַחַר מַתַּן תּוֹרָה, הֵן בְּעֵת שֶׁמְּבַטְּלִין מִתּוֹרָה עַל־פִּי הַהֶכְרֵחַ, אוֹ אֲנָשִׁים פְּשׁוּטִים מַמָּשׁ, שֶׁכֻּלָּם מְקַבְּלִין אָז חִיּוּת וְקִיּוּם מִמַּה שֶּׁהַצַּדִּיק הָאֱמֶת בְּעֵת פְּשִׁיטוּתוֹ, בְּעֵת שֶׁהוּא בָּטֵל קְצָת מִדִּבְרֵי־תוֹרָה עַל־פִּי הַהֶכְרֵחַ, שֶׁאָז מְדַבֵּק עַצְמוֹ לְהַתּוֹרָה הַגָּבוֹהַּ הַנַּ"ל הַנֶּעְלֶמֶת בְּכָל דָּבָר, שֶׁזֶּה בְּחִינַת קִיּוּם הָעוֹלָם קֹדֶם מַתַּן תּוֹרָה, וְעַל־יְדֵי־זֶה מַמְשִׁיךְ חִיּוּת לְהַחֲיוֹת וּלְקַיֵּם כָּל הָעוֹלָם גַּם בְּעֵת שֶׁמְּבַטְּלִין מִדִּבְרֵי־תוֹרָה. נִמְצָא שֶׁעִקַּר זֶה הַכֹּחַ לַעֲשׂוֹת תּוֹרָה מִכָּל דָּבָר שֶׁבָּעוֹלָם, שֶׁזֶּה בְּחִינַת נֶדֶר וּשְׁבוּעָה, זֶה נִמְשָׁךְ רַק מִגְּדוֹלֵי הַדּוֹר, עַל־כֵּן בְּוַדַּאי יֵשׁ כֹּחַ בְּיָדָם לַעֲקֹר הַנֶּדֶר מֵעִקָּרוֹ וּלְהַתִּירוֹ, מֵאַחַר שֶׁכָּל עִקַּר כֹּחַ הַנֶּדֶר נִמְשָׁךְ עַל־יָדָם (שם הלכה ב).</w:t>
      </w:r>
    </w:p>
    <w:p w14:paraId="46DA6807" w14:textId="77777777" w:rsidR="00796207" w:rsidRDefault="00796207" w:rsidP="00796207">
      <w:pPr>
        <w:rPr>
          <w:rtl/>
        </w:rPr>
      </w:pPr>
      <w:r>
        <w:rPr>
          <w:rFonts w:cs="Arial"/>
          <w:rtl/>
        </w:rPr>
        <w:t xml:space="preserve">ו. עִנְיַן נְדָרִים הוּא - כִּי מֵחֲמַת שֶׁאוֹר לַהֲבִיּוּת הַלֵּב שֶׁל אִישׁ הַיִּשְׂרְאֵלִי הוּא בְּחִינַת אֵין סוֹף, עַל־כֵּן לִבּוֹ כּוֹסֵף לִפְרשׁ עַצְמוֹ וּלְקַדֵּשׁ עַצְמוֹ בְּיוֹתֵר מִמִּצְו?ֹת הַתּוֹרָה, וְלֶאֱסֹר עָלָיו גַּם אֶת הַמֻּתָּר לוֹ. אַךְ מֵחֲמַת שֶׁבֶּאֱמֶת כָּל אֶחָד מִיִּשְׂרָאֵל, כְּפִי הָאוֹר שֶׁזּוֹכֶה לְקַבֵּל בְּכָל פַּעַם מֵהֶאָרַת אֵין סוֹף יִתְבָּרַךְ, כְּמוֹ־כֵן צָרִיךְ לְצַמְצֵם וְלַעֲשׂוֹת מִדּוֹת וְכֵלִים לְקַבֵּל הָאוֹר בְּהַדְרָגָה וּבְמִדָּה, עַל־כֵּן צָרִיךְ לְהוֹצִיא הַנֶּדֶר בִּשְׂפָתָיו דַּיְקָא, כִּי צָרִיךְ שֶׁיִּהְיוּ פִּיו וְלִבּוֹ שָׁוִין, כִּי הַנֶּדֶר, שֶׁהוּא בְּחִינַת נְדִיבוּת לֵב, הוּא בַּבִּינָה, עָלְמָא דְאָתֵי, עָלְמָא דְאִתְכַּסְיָא, שֶׁהִיא בְּחִינַת אֵין סוֹף לְגַבֵּי הַמִּדּוֹת וְהַכֵּלִים; וּכְשֶׁמּוֹצִיא הַנֶּדֶר בְּפִיו, זֶה בְּחִינַת צִמְצוּם הָאוֹר בְּהַדְרָגָה וּבְמִדָּה, כַּמְבֹאָר בִּפְנִים, וְאָז צָרִיךְ לְקַיֵּם הַנֶּדֶר כִּי הוּא תּוֹרָה מַמָּשׁ, כִּי כָל הַתּוֹרָה הִיא גַם־כֵּן בְּחִינַת צִמְצוּמִים וְכֵלִים לְקַבֵּל עַל־יָדָם הֶאָרַת אֵין סוֹף, כְּמוֹ־כֵן עַל־יְדֵי הַנֶּדֶר עוֹלֶה אֶל מְקוֹם הַנֶּדֶר, שֶׁהוּא בְּחִינַת נִדְבַת לֵב, שֶׁנִּמְשָׁךְ מֵהֶאָרַת אֵין סוֹף שֶׁבְּלֵב הָאָדָם, וְאַחַר־כָּךְ מְצַמְצֵם הָאוֹר וּמְקַבְּלוֹ בְּהַדְרָגָה וּבְמִדָּה עַל־יְדֵי הַדִּבּוּר־פֶּה, וְאָז הוּא מְחֻיָּב לְקַיְּמוֹ כְּמוֹ כָּל מִצְו?ֹת הַתּוֹרָה, שֶׁהֵם גַּם־כֵּן בִּבְחִינַת הַנַּ"ל. וְעַל־כֵּן בֶּאֱמֶת, הָאוֹמֵר: יֵאָסְרוּ כָּל פֵּרוֹת הָעוֹלָם עָלַי, נִדְרוֹ בָּטֵל, כִּי זֶה בְּחִינַת אֵין סוֹף מַמָּשׁ, בְּחִינַת רִבּוּי הָאוֹר בְּלִי צִמְצוּם כְּלָל, וְעַל־כֵּן נִדְרוֹ בָּטֵל, כִּי אֵין הַנֶּדֶר מִתְקַיֵּם אֶלָּא עַל־יְדֵי צִמְצוּם הָאוֹר הַנַּ"ל. וְעַל־כֵּן אָמְרוּ רַבּוֹתֵינוּ זַ"ל לְהִתְרַחֵק מִנְּדָרִים, שֶׁלֹּא יִהְיֶה חַס וְשָׁלוֹם בְּחִינַת רִבּוּי אוֹר מַה שֶּׁמּוֹסִיף לִנְדֹּר וְלֶאֱסֹר עָלָיו אֶת הַמֻּתָּר לוֹ, אוֹ לְהִתְחַיֵּב בְּמַה שֶּׁאֵינוֹ חַיָּב מִן הַתּוֹרָה, כִּי מִי יוֹדֵעַ אֵיךְ לְצַמְצֵם הָאוֹר בְּהַדְרָגָה? רַק מִצְוָה לִנְדֹּר בִּשְׁבִיל פְּרִישׁוּת, כְּמַאֲמַר רַבּוֹתֵינוּ זַ"ל: נְדָרִים סְיָג לַפְּרִישׁוּת, כִּי כְּשֶׁאָדָם רוֹאֶה שֶׁקָּשֶׁה לוֹ לִפְרשׁ עַצְמוֹ מִמַּה שֶּׁהוּא צָרִיךְ לִפְרשׁ וּלְקַדֵּשׁ עַצְמוֹ, אֲזַי הוּא צָרִיךְ לִנְדֹּר, וְעַל־יְדֵי הַנֶּדֶר הוּא מְצַמְצֵם אוֹר הָאֵין סוֹף וּמְקַבְּלוֹ בְּהַדְרָגָה, וְנַעֲשֶׂה מִזֶּה מִצְוָה גְמוּרָה, וְכָל מִצְוָה הִיא בְּחִינַת כְּלִי וּמִדָּה לְקַבֵּל הָאוֹר בְּתוֹכָהּ, וְעַל־יְדֵי־זֶה יוּכַל לְהִתְגַּבֵּר וְלִפְרשׁ וּלְקַדֵּשׁ עַצְמוֹ, כִּי עִקַּר הִתְגַּבְּרוּת הַתַּאֲוָה הוּא מֵחֲמַת רִבּוּי אוֹר, וּכְפִי רִבּוּי הָאוֹר כֵּן הוּא צָרִיךְ כֵּלִים יוֹתֵר, דְּהַיְנוּ מִצְו?ֹת וּנְדָרִים יוֹתֵר, וְעַל־כֵּן מֻכְרָח לִפְעָמִים לִנְדֹּר בִּשְׁבִיל סְיָג לִפְרִישׁוּת כַּנַּ"ל, הַיְנוּ כְּדֵי לַעֲשׂוֹת עַל־יְדֵי־ זֶה כֵּלִים וּמִדּוֹת לְקַבֵּל הָאוֹר בְּהַדְרָגָה וּבְמִדָּה, שֶׁלֹּא יִהְיֶה בִּבְחִינַת רִבּוּי הָאוֹר, וְעַל־יְדֵי־זֶה יוּכַל לִפְרשׁ מִמַּה שֶּׁצָּרִיךְ לִפְרשׁ. וְעַל־כֵּן הֶחָכָם עוֹקֵר הַנֶּדֶר מֵעִקָּרוֹ עַל־יְדֵי פֶּתַח חֲרָטָה, כִּי הַפֶּתַח חֲרָטָה הוּא בְּחִינַת תְּשׁוּבָה, הַיְנוּ שֶׁשָּׁב וּמִתְחָרֵט עַל־יְדֵי הַצִּמְצוּם שֶׁהִמְשִׁיךְ עַל־יְדֵי הַנֶּדֶר, וְחוֹזֵר וְשָׁב וְעוֹלֶה אֶל בְּחִינַת הֶאָרַת אֵין סוֹף, וְהֶחָכָם יָכוֹל לַעֲלוֹת לְשָׁם לַמַּדְרֵגָה הַגָּבוֹהַּ יוֹתֵר וּמְבַטֵּל זֶה הַצִּמְצוּם שֶׁל הַנֶּדֶר בְּשָׁרְשׁוֹ בְּאוֹר הָאֵין סוֹף, שֶׁשָּׁם שָׁבִין וְעוֹלִין כָּל הַצִּמְצוּמִים וּמִתְבַּטְּלִין בְּשָׁרְשָׁן, וְאַחַר־כָּךְ חוֹזֵר הֶחָכָם וּמַמְשִׁיךְ מִשָּׁם צִמְצוּמִים חֲדָשִׁים עַל־יְדֵי דִּבּוּר פִּיו, הַיְנוּ צִמְצוּמִים לְהַתִּיר הַנֶּדֶר, דְּהַיְנוּ מַה שֶּׁאוֹמֵר לוֹ 'מֻתָּר לָךְ', וְעַל־יְדֵי־זֶה נֶעֱקָר הַנֶּדֶר מֵעִקָּרוֹ וְהֻתַּר לוֹ; כִּי כָּל הַצִּמְצוּמִים וְהַמִּדּוֹת הֵם עַל־יְדֵי חָכְמָה, בְּחִינַת "כֻּלָּם בְּחָכְמָה עָשִׂיתָ", וְעַל־ כֵּן יֵשׁ כֹּחַ לְהֶחָכָם לְהַמְשִׁיךְ צִמְצוּמִים חֲדָשִׁים עַל־יְדֵי דִּבּוּר פִּיו וּלְהַתִּיר עַל־יְדֵי־ זֶה הַנֶּדֶר. וְעַל־כֵּן גַּם שְׁלשָׁה הֶדְיוֹטוֹת יְכוֹלִין לְהַתִּיר הַנֶּדֶר, כִּי בְּכָל מָקוֹם שֶׁיֵּשׁ שְׁלשָׁה מִיִּשְׂרָאֵל, שֶׁהֵם בְּחִינַת שְׁלשָׁה אָבוֹת, כַּמְבֹאָר בִּפְנִים, עַל־כֵּן הֵם כְּלוּלִים מִכָּל הַתִּקּוּנִים הַנַּ"ל, הַיְנוּ מִבְּחִינַת הֶאָרַת אֵין סוֹף שֶׁזֶּה בְּחִינַת חֶסֶד, וְהַצִּמְצוּם שֶׁזֶּה בְּחִינַת </w:t>
      </w:r>
      <w:r>
        <w:rPr>
          <w:rFonts w:cs="Arial"/>
          <w:rtl/>
        </w:rPr>
        <w:lastRenderedPageBreak/>
        <w:t>גְּבוּרָה, וְהַצִּמְצוּם הַזֶּה הוּא בְּחִינַת חָלָל הַפָּנוּי, וּצְרִיכִין אַחַר־כָּךְ לַחֲזֹר וּלְהַמְשִׁיךְ לְתוֹכוֹ הֶאָרַת אֵין סוֹף עַל־יְדֵי צִמְצוּמִים וְכֵלִים שֶׁהֵם הַמִּדּוֹת, שֶׁזֶּה בְּחִינַת כְּלָלִיּוּת הַבְּרִיאָה, וְזֶה בְּחִינַת תִּפְאֶרֶת, בְּחִינַת יַעֲקֹב. וְעַל־כֵּן כָּל הַתּוֹרָה הִיא מְשֻׁלֶּשֶׁת, כִּי יוֹצֵאת מִשָּׁלשׁ בְּחִינוֹת הַנַּ"ל. וְעַל־כֵּן בְּכָל מָקוֹם שֶׁיֵּשׁ שְׁלשָׁה מִיִּשְׂרָאֵל, הֵם בֵּית־דִּין וִיכוֹלִין לִפְסֹק דִּין־תּוֹרָה, כִּי הֵם בְּחִינַת תְּלָת אֲבָהָן, בְּחִינַת שָׁלשׁ בְּחִינוֹת הַנַּ"ל, שֶׁעַל־יְדֵי־זֶה עִקַּר קַבָּלַת הַתּוֹרָה, וְעַל־כֵּן יְכוֹלִין שְׁלשָׁה לְהַתִּיר הַנֶּדֶר, כִּי עִקַּר הַתָּרַת נְדָרִים תָּלוּי בָּזֶה, שֶׁצְּרִיכִין לַחֲזֹר וְלַעֲלוֹת לְאוֹר הָאֵין סוֹף, וְלַחֲזֹר וּלְצַמְצֵם הָאוֹר לְהַמְשִׁיכוֹ בְּהַדְרָגָה וּבְמִדָּה, וּלְהַתִּיר וּלְהַפֵּךְ עַל־יְדֵי־זֶה הַצִּמְצוּם הָרִאשׁוֹן מֵאִסּוּר לְהֶתֵּר כַּנַּ"ל. וְעַל־כֵּן מַתִּירִין נְדָרִים בְּיוֹם־ כִּפּוּר, שֶׁהִיא בְּחִינַת תְּשׁוּבָה, כִּי בְּחִינַת תִּקּוּן הַצִּמְצוּם הַנַּ"ל הוּא בְּחִינַת תְּשׁוּבָה, כַּמְבֹאָר בִּפְנִים. וְשָׁם מְבֹאָר גַּם־כֵּן הָעִנְיָן מַה שֶּׁהָאָב מֵפֵר נִדְרֵי בִתּוֹ וְהַבַּעַל נִדְרֵי אִשְׁתּוֹ (שם הלכה ג, אותיות ה ו ז ח ט).</w:t>
      </w:r>
    </w:p>
    <w:p w14:paraId="43D5B56D" w14:textId="77777777" w:rsidR="00796207" w:rsidRDefault="00796207" w:rsidP="00796207">
      <w:pPr>
        <w:rPr>
          <w:rtl/>
        </w:rPr>
      </w:pPr>
      <w:r>
        <w:rPr>
          <w:rFonts w:cs="Arial"/>
          <w:rtl/>
        </w:rPr>
        <w:t>ז. הָאָדָם יֵשׁ לוֹ כֹּחַ עַל־יְדֵי נֶדֶר וּשְׁבוּעָה לַעֲשׂוֹת לְעַצְמוֹ תּוֹרָה חֲדָשָׁה, דְּהַיְנוּ מִצְו?ֹת וַעֲבֵרוֹת חֲדָשׁוֹת, לְחַיֵּב עַצְמוֹ בִּדְבַר הָרְשׁוּת שֶׁאֵין שׁוּם חִיּוּב עָלָיו עַל־פִּי הַתּוֹרָה, וְכֵן לֶאֱסֹר עַל עַצְמוֹ דָּבָר הַמֻּתָּר עַל־פִּי הַתּוֹרָה בְּהֶתֵּר גָּמוּר. וְכָל זֶה מֵחֲמַת שֶׁכָּל אֶחָד מִיִּשְׂרָאֵל מֻשְׁרֶשֶׁת נִשְׁמָתוֹ בְּנִשְׁמַת הַצַּדִּיק שֶׁהוּא בְּחִינַת משֶׁה, שֶׁזּוֹכֶה לְהַשָּׂגַת הַמַּקִּיפִין הַגְּדוֹלִים מְאֹד, שֶׁהֵם בְּחִינַת שַׁעֲשׁוּעַ עוֹלָם הַבָּא, בְּחִינַת שֶׁפַע הַכֶּתֶר; וְהַמַּקִּיפִין הָאֵלּוּ הֵם שָׁרְשֵׁי הַתּוֹרָה וְהַמִּצְו?ֹת, וְעַל־יְדֵי הַשָּׂגַת אֵלּוּ הַמַּקִּיפִין יָכוֹל הַצַּדִּיק לְקַשֵּׁר כָּל הָעוֹלָמוֹת הָעֶלְיוֹנִים וְתַחְתּוֹנִים, וּלְהָאִיר הַדַּעַת הָאֱמֶת שֶׁהוּא יְדִיעַת אֱלָקוּתוֹ יִתְבָּרַךְ בְּדָרֵי מַעְלָה וּבְדָרֵי מַטָּה, וּלְהוֹדִיעַ גַּם לְהַיְרוּדִים וְהַנְּמוּכִים מְאֹד כִּי מְלֹא כָל הָאָרֶץ כְּבוֹדוֹ, וְעַל־יְדֵי כָּל זֶה הוּא מוֹצִיא אֶת יִשְׂרָאֵל מֵעֲו?ֹנוֹת. וְעַל־כֵּן יֵשׁ כֹּחַ לְכָל אֶחָד מִיִּשְׂרָאֵל גַּם־כֵּן לַעֲלוֹת לְשָׁם לִבְחִינוֹת אֵלּוּ עַל־יְדֵי נֶדֶר וּשְׁבוּעָה, כִּי נֶדֶר הוּא בַּבִּינָה, שֶׁשָּׁרְשָׁהּ בְּאֵלּוּ הַמַּקִּיפִים הַנַּ"ל, שֶׁהֵם בְּחִינַת שֶׁפַע הַכֶּתֶר; וּשְׁבוּעָה הִיא בְּחִינַת הִתְקַשְּׁרוּת בְּחִינַת הַסְּפִירָה הַקְּדוֹשָׁה שֶׁל צַדִּיק יְסוֹד עוֹלָם, שֶׁזֶּה כְּנֶגֶד הַבְּחִינַת "כִּי כֹל בַּשָּׁמַיִם וּבָאָרֶץ" שֶׁיֵּשׁ לְהַצַּדִּיק שֶׁהוּא בְּחִינַת 'כֹּל', כִּי הוּא יָכוֹל לְקַשֵּׁר עֶלְיוֹנִים וְתַחְתּוֹנִים, עָלְמָא עִלָּאָה וְעָלְמָא תַתָּאָה, כַּנַּ"ל, וְעַל־כֵּן עַל־יְדֵי נֶדֶר וּשְׁבוּעָה, שֶׁהֵם בְּחִינַת מַקִּיפִים הַנַּ"ל וּבְחִינַת "כִּי כֹל" הַנַּ"ל, עַל־יְדֵי־זֶה יָכוֹל הָאָדָם לְהַמְשִׁיךְ מִשָּׁם מִצְו?ֹת חֲדָשׁוֹת כִּרְצוֹנוֹ, לְחַיֵּב עַצְמוֹ בַּעֲשִׂיַּת שׁוּם דָּבָר אוֹ לֶאֱסֹר עַל עַצְמוֹ אֵיזֶה אִסָּר, כִּי שָׁם שָׁרְשֵׁי הַתּוֹרָה, כִּי כָל הַתּוֹרָה נִמְשָׁךְ מִשָּׁם, מִבְּחִינַת הַמַּקִּיפִים וּבְחִינַת "כִּי כֹל" הַנַּ"ל, כִּי עַל־יְדֵי הַמַּקִּיפִין וּבְחִינַת 'כֹּל' הַנַּ"ל מְגַלִּין שֶׁמְּלֹא כָל הָאָרֶץ כְּבוֹדוֹ, וַאֲפִלּוּ בְּכָל הַדְּבָרִים גַּשְׁמִיִּים וְדִבְרֵי חֹל וּדְבַר הָרְשׁוּת יֵשׁ בָּהֶם גַּם־כֵּן שְׁכִינַת אֱלָקוּתוֹ יִתְבָּרַךְ, וְאוֹרַיְתָא וְקֻדְשָׁא־בְּרִיךְ־הוּא וְיִשְׂרָאֵל כֹּלָּא חַד, וּבְכָל דָּבָר יֵשׁ בּוֹ חִיּוּת אֱלָקוּת שֶׁהוּא בְּחִינַת תּוֹרָה; רַק כָּל זְמַן שֶׁהוּא בְּהֶעְלֵם וְאִתְכַּסְיָא, עֲדַיִן הוּא בְּחִינַת חֹל וּדְבַר הָרְשׁוּת, אֲבָל עַל־יְדֵי נֶדֶר וּשְׁבוּעָה יֵשׁ כֹּחַ לְגַלּוֹת וּלְהָאִיר הַתּוֹרָה וְהָאֱלָקוּת הַשּׁוֹכֵן בְּכָל דָּבָר, עַד שֶׁנַּעֲשֶׂה מִכָּל הַדְּבָרִים שֶׁבָּעוֹלָם תּוֹרָה וּמִצְו?ֹת, כִּי מְחֻיָּב עַל־פִּי הַתּוֹרָה לְקַיֵּם כָּל מוֹצָא שְׂפָתָיו אֲשֶׁר נָדַר אוֹ נִשְׁבַּע עַל זֶה. וְעַל־כֵּן אָמְרוּ רַבּוֹתֵינוּ זַ"ל: נְדָרִים סְיָג לַפְּרִישׁוּת, כִּי עַל־יְדֵי הַנְּדָרִים עוֹלִים אֶל בְּחִינַת הַמַּקִּיפִין הַנַּ"ל וּמַמְשִׁיכִין הֶאָרַת הַדַּעַת הַקָּדוֹשׁ מִשָּׁם, שֶׁעַל־יְדֵי זֶה הֶאָרַת הַדַּעַת הַקָּדוֹשׁ נִצּוֹלִין מֵעֲבֵרוֹת וּמִכָּל הַתַּאֲווֹת וְזוֹכִין לִפְרִישׁוּת דִּקְדֻשָּׁה. וּמֵחֲמַת שֶׁעִקַּר הַכֹּחַ שֶׁל כָּל אָדָם לַעֲשׂוֹת תּוֹרָה מִכָּל דָּבָר שֶׁרוֹצֶה עַל־יְדֵי נֶדֶר וּשְׁבוּעָה, עַל־יְדֵי הֶאָרַת הַדַּעַת שֶׁנִּמְשָׁךְ מֵהַמַּקִּיפִין הַנַּ"ל, הַכֹּל הוּא רַק בְּכֹחַ הַצַּדִּיק וְהֶחָכָם שֶׁבַּדּוֹר, שֶׁהוּא זוֹכֶה לְהַמְשִׁיךְ הַשָּׂגַת הַמַּקִּיפִין הַקְּדוֹשִׁים הַלָּלוּ, וְעַל־יְדֵי־זֶה הוּא מֵאִיר הַדַּעַת דִּקְדֻשָּׁה בְּדָרֵי מַעְלָה וּמַטָּה, בְּבָנִים וְתַלְמִידִים, בְּאֹפֶן שֶׁהֵם יָאִירוּ לְהַלָּן יוֹתֵר בִּבְנֵיהֶם וְתַלְמִידֵיהֶם וְכֵן לְדוֹרֵי דוֹרוֹת עַד עוֹלָם, עַל־כֵּן יֵשׁ כֹּחַ לְהֶחָכָם לְהַתִּיר הַנֶּדֶר, מֵאַחַר שֶׁעִקַּר בְּחִינַת הַנְּדָרִים, שֶׁהֵם בְּחִינַת הַמַּקִּיפִין שֶׁמִּשָּׁם כָּל כֹּחַ הַנֶּדֶר, כָּל זֶה נִמְשָׁךְ עַל־יְדֵי הֶחָכָם הָאֱמֶת שֶׁבַּדּוֹר. וּמַה שֶּׁעִקַּר הֶתֵּר נְדָרִים עַל־יְדֵי פֶּתַח חֲרָטָה, עַיֵּן פְּנִים (שם הלכה ד, אות ג ד ו ז).</w:t>
      </w:r>
    </w:p>
    <w:p w14:paraId="789DEB1D" w14:textId="77777777" w:rsidR="00796207" w:rsidRDefault="00796207" w:rsidP="00796207">
      <w:pPr>
        <w:rPr>
          <w:rtl/>
        </w:rPr>
      </w:pPr>
      <w:r>
        <w:rPr>
          <w:rFonts w:cs="Arial"/>
          <w:rtl/>
        </w:rPr>
        <w:t>ח. מַה שֶּׁהָאָדָם יָכוֹל לֶאֱסֹר עַל עַצְמוֹ בְּנֶדֶר דָּבָר הַמֻּתָּר לוֹ אוֹ לְחַיֵּב עַצְמוֹ בִּדְבַר הָרְשׁוּת, נִמְצָא שֶׁעַל־יְדֵי נֶדֶר עוֹשֶׂה מִכָּל הַדְּבָרִים שֶׁבָּעוֹלָם תּוֹרָה - זֶה נִמְשָׁךְ מִמַּה שֶּׁהַצַּדִּיקִים הַגְּדוֹלִים עוֹסְקִים לְעוֹרֵר בְּנֵי־ אָדָם מִשְּׁנָתָם עַל־יְדֵי סִפּוּרֵי מַעֲשִׂיּוֹת דַּיְקָא, כִּי עִקַּר בְּחִינַת הַשֵּׁנָה בְּרוּחָנִיּוּת, הַיְנוּ מַה שֶּׁנִּסְתַּלֵּק בְּחִינַת הַפָּנִים שֶׁהוּא הַשֵּׂכֶל וְהַמֹּחִין שֶׁל הָאָדָם, זֶה נִמְשָׁךְ מֵחֲמַת שֶׁהִתְגַּבְּרוּ הַבְלֵי עוֹלָם הַזֶּה עַל הַמֹּחִין שֶׁל הַתּוֹרָה הַקְּדוֹשָׁה, כִּי הַתּוֹרָה וְהָעוֹלָם הֵם בְּחִינַת גּוּף וָנֶפֶשׁ, כִּי כָל הָעוֹלָם הוּא בְּחִינַת גּוּף לְגַבֵּי הַתּוֹרָה, שֶׁהִיא הַנֶּפֶשׁ וְהַחִיּוּת שֶׁל הָעוֹלָם. וּכְמוֹ שֶׁבְּגַשְׁמִיּוּת עַל־יְדֵי כְּבֵדוּת הַגּוּף מִתְיַגְּעִין הַמֹּחִין וּמִסְתַּלְּקִין וְנוֹפֵל עָלָיו שֵׁנָה, כְּמוֹ־כֵן בְּרוּחָנִיּוּת כְּשֶׁמִּתְגַּבְּרִין הַבְלֵי עוֹלָם הַזֶּה עַל הַתּוֹרָה, אֲזַי מִסְתַּלְּקִין הַמֹּחִין דִּקְדֻשָּׁה שֶׁלּוֹ וְנוֹפֵל עָלָיו שֵׁנָה. וְעַל־כֵּן צְרִיכִין לְעוֹרְרוֹ עַל־יְדֵי סִפּוּרֵי מַעֲשִׂיּוֹת דַּיְקָא, כִּי הַצַּדִּיק הָאֱמֶת יוֹדֵעַ הַתּוֹרָה הַנֶּעְלֶמֶת בְּכָל מַעֲשֵׂה הָעוֹלָם מִתְּחִלָּה וְעַד סוֹף, וְיוֹדֵעַ לְהַלְבִּישׁ הַפָּנִים שֶׁל תּוֹרָה בְּכָל מַעֲשֵׂה הָעוֹלָם, וְעַל־יְדֵי־זֶה דַּיְקָא הוּא מְעוֹרֵר מֵהַשֵּׁנָה שֶׁבָּא עַל־יְדֵי הִתְגַּבְּרוּת מַעֲשֵׂי עוֹלָם הַזֶּה עַל עֲבוֹדַת הַתּוֹרָה, כִּי הַצַּדִּיק מְגַלֶּה שֶׁגַּם בְּכָל הָעוֹלָם הַזֶּה מְלֻבָּשׁ תּוֹרָה נִפְלָאָה, עַל־יְדֵי שֶׁמְּסַפֵּר מַעֲשֶׂה שֶׁנִּרְאֶה לִכְאוֹרָה שֶׁהִיא מֵעִנְיְנֵי וְעִסְקֵי עוֹלָם הַזֶּה, וְהוּא מַלְבִּישׁ בָּזֶה תּוֹרָה נִפְלָאָה, וְעַל־יְדֵי־זֶה הוּא מְעוֹרֵר בְּנֵי־אָדָם מִשְּׁנָתָן וּמַחֲזִיר לָהֶם הַמֹּחִין הַקְּדוֹשִׁים שֶׁנִּסְתַּלְּקוּ מֵהֶם. וּמִשָּׁם מִבְּחִינָה זוֹ נִמְשָׁךְ עִנְיָן נְדָרִים, כִּי גַם עַל־</w:t>
      </w:r>
      <w:r>
        <w:rPr>
          <w:rFonts w:cs="Arial"/>
          <w:rtl/>
        </w:rPr>
        <w:lastRenderedPageBreak/>
        <w:t>יְדֵי נְדָרִים מְגַלִּין שֶׁבְּכָל הַדְּבָרִים שֶׁבָּעוֹלָם נֶעְלָם בָּהֶם תּוֹרָה, כִּי הֲלוֹא יֵשׁ לְהָאָדָם כֹּחַ לַעֲשׂוֹת עַל־יְדֵי נֶדֶר תּוֹרָה וּמִצְו?ֹת מִכָּל דִּבְרֵי הָרְשׁוּת כַּנַּ"ל, וְעַל־כֵּן גַּם נְדָרִים יֵשׁ לָהֶם כֹּחַ לְעוֹרֵר אֶת הָאָדָם לַעֲבוֹדַת הַשֵּׁם, כְּמַאֲמַר רַבּוֹתֵינוּ זַ"ל: שָׁרֵי לֵהּ לֶאֱנָשׁ לְזָרוֹזֵי נַפְשֵׁהּ, כִּי הֵם בִּבְחִינַת סִפּוּרֵי מַעֲשִׂיּוֹת הַנַּ"ל. וְזֶה שֶׁכָּתוּב: "אֲשֶׁר נִשְׁבַּע לַה' נָדַר לַאֲבִיר יַעֲקֹב וְכוּ' אִם אֶתֵּן שְׁנָת לְעֵינַי", כִּי נֶדֶר וּשְׁבוּעָה הֵם בְּחִינַת הִתְעוֹרְרוּת הַשֵּׁנָה כַּנַּ"ל (שם הלכה ה).</w:t>
      </w:r>
    </w:p>
    <w:p w14:paraId="5D51B38A" w14:textId="77777777" w:rsidR="00796207" w:rsidRDefault="00796207" w:rsidP="00796207">
      <w:pPr>
        <w:rPr>
          <w:rtl/>
        </w:rPr>
      </w:pPr>
      <w:r>
        <w:rPr>
          <w:rFonts w:cs="Arial"/>
          <w:rtl/>
        </w:rPr>
        <w:t>ט. כְּפִי שֶׁמְּבֹאָר בְּמָקוֹם אַחֵר, שֶׁסִּפּוּרֵי מַעֲשִׂיּוֹת הַנַּ"ל שֶׁעַל־יְדֵי־זֶה בָּא הִתְעוֹרְרוּת הַשֵּׁנָה, עַל־יְדֵי־זֶה זוֹכִין לִפְקִידַת עֲקָרוֹת, מִזֶּה מוּבָן מִמֵּילָא כְּפִי הַנַּ"ל, שֶׁגַּם נְדָרִים יֵשׁ לָהֶם אֵיזֶה בְּחִינָה מִזֶּה. וְעַל־כֵּן כְּשֶׁבִּקְשָׁה חַנָּה לִהְיוֹת נִפְקֶדֶת נָדְרָה נֶדֶר, כְּמוֹ שֶׁכָּתוּב "וַתִּדֹּר נֶדֶר" וְכוּ' (שם אות ג).</w:t>
      </w:r>
    </w:p>
    <w:p w14:paraId="2261A6A7" w14:textId="77777777" w:rsidR="00796207" w:rsidRDefault="00796207" w:rsidP="00796207">
      <w:pPr>
        <w:rPr>
          <w:rtl/>
        </w:rPr>
      </w:pPr>
      <w:r>
        <w:rPr>
          <w:rFonts w:cs="Arial"/>
          <w:rtl/>
        </w:rPr>
        <w:t>י. שְׁבוּעָה הִיא בְּחִינַת יְסוֹד, שֶׁהוּא בְּחִינַת הִתְקַשְּׁרוּת, הַיְנוּ שֶׁמְּקַשֵּׁר הַדִּבּוּר שֶׁהוּא רוּחַ פִּיו, בְּחִינַת רוּחַ דִּלְתַתָּא, שֶׁהוּא בְּחִינַת אַחַר הַבְּרִיאָה, בְּהָרוּחַ דִּלְעֵלָּא שֶׁהוּא שֹׁרֶשׁ חִיּוּת נַפְשׁוֹ, בְּחִינַת קֹדֶם הַבְּרִיאָה, שֶׁשָּׁם עֶצֶם הָאֱמֶת, שֶׁהוּא כֻּלּוֹ אֶחָד כֻּלּוֹ קֹדֶשׁ וְאֵין בּוֹ שׁוּם שִׁנּוּי כְּלָל. וְעַל־כֵּן אָסוּר לַעֲבֹר עַל שְׁבוּעָתוֹ וּלְשַׁנּוֹת דִּבּוּרוֹ, שֶׁלֹּא יַעֲשֶׂה חַס וְשָׁלוֹם מִקֹּדֶשׁ חֹל, בְּחִינַת "לֹא יַחֵל דְּבָרוֹ"; רַק עַל־יְדֵי פֶּתַח חֲרָטָה יְכוֹלִין שְׁלשָׁה לְהַתִּיר לוֹ (עַיֵּן פְּנִים). וְזֶה שֶׁאָמְרוּ רַבּוֹתֵינוּ זַ"ל: בְּשָׁעָה שֶׁאָמַר הַקָּדוֹשׁ־בָּרוּךְ־הוּא 'לֹא תִשָּׂא' נִזְדַּעְזְעוּ שָׁמַיִם וָאָרֶץ, כִּי שֹׁרֶשׁ שָׁמַיִם וָאָרֶץ הוּא בִּבְחִינַת שְׁתֵּי הָרוּחוֹת הַנַּ"ל (הל' שבועות ה"א).</w:t>
      </w:r>
    </w:p>
    <w:p w14:paraId="17430F44" w14:textId="77777777" w:rsidR="00796207" w:rsidRDefault="00796207" w:rsidP="00796207">
      <w:pPr>
        <w:rPr>
          <w:rtl/>
        </w:rPr>
      </w:pPr>
      <w:r>
        <w:rPr>
          <w:rFonts w:cs="Arial"/>
          <w:rtl/>
        </w:rPr>
        <w:t>יא. זֶה שֶׁכּוֹפֵר בַּחֲבֵרוֹ, בְּוַדַּאי לֹא נֶחְשָׁד עַל שֶׁקֶר גָּמוּר, כִּי "שְׁאֵרִית יִשְׂרָאֵל לֹא יַעֲשׂוּ עַוְלָה וְלֹא יְדַבְּרוּ כָזָב" וְכוּ', רַק שֶׁאָנוּ חוֹשְׁדִין אוֹתוֹ שֶׁמְּחַפֶּה הַשֶּׁקֶר בֶּאֱמֶת וּמוֹרֶה הֶתֵּר לְעַצְמוֹ, וְאִשְׁתַּמּוֹטֵי הוּא דְקָא מִשְׁתַּמֵּט מִנֵּהּ וְכוּ'. וְכָל זֶה נִמְשָׁךְ מֵחֲמַת שֶׁנֶּחֱלַשׁ וְנִתְמַעֵט אוֹר הָאֱמֶת בָּעוֹלָם הַזֶּה וְנִתְכַּסָּה בְּכַמָּה לְבוּשִׁין, עַד שֶׁעַל־יְדֵי־זֶה יְכוֹלִין לִכְפּוֹת הַשֶּׁקֶר בֶּאֱמֶת וּלְהוֹרוֹת הֶתֵּר לְעַצְמוֹ. וְעַל־כֵּן רָמְיָא רַחֲמָנָא שְׁבוּעָה עָלָיו כִּי הֵיכִי דְּלוֹדֵי, כִּי הַשְּׁבוּעָה הִיא בְּחִינַת שֵׁם ה', שֶׁהוּא בְּחִינַת עֶצֶם הָאֱמֶת. וְעַל־כֵּן הַשְּׁבוּעָה הִיא בִּנְקִיטַת חֵפֶץ, כִּי הַסֵּפֶר־תּוֹרָה הִיא בְּחִינַת עֶצֶם הָאֱמֶת. וְעַל־כֵּן עַל־יְדֵי הַשְּׁבוּעָה, שֶׁהִיא בְּחִינַת עֶצֶם הָאֱמֶת, בְּחִינַת "תִּתֵּן אֱמֶת לְיַעֲקֹב וְכוּ' אֲשֶׁר נִשְׁבַּעְתָּ לַאֲבוֹתֵינוּ", עַל־יְדֵי־זֶה נִתְגַּלֶּה וְנִתְבָּרֵר הָאֱמֶת וְנִדְחֶה הַשֶּׁקֶר, כִּי נִתְחַזֵּק עַל־יְדֵי הָאֱמֶת שֶׁבְּזֶה הָעוֹלָם וְנִכְלָל בְּעֶצֶם הָאֱמֶת, וְאָז נִדְחֶה הַשֶּׁקֶר לְגַמְרֵי (הל' דינים ה"ג, אותיות יג טו).</w:t>
      </w:r>
    </w:p>
    <w:p w14:paraId="02AD58D5" w14:textId="77777777" w:rsidR="00796207" w:rsidRDefault="00796207" w:rsidP="00796207">
      <w:pPr>
        <w:rPr>
          <w:rtl/>
        </w:rPr>
      </w:pPr>
      <w:r>
        <w:rPr>
          <w:rFonts w:cs="Arial"/>
          <w:rtl/>
        </w:rPr>
        <w:t>יב. שְׁבוּעָה הִיא בְּחִינַת בְּרִית, בְּחִינַת "צַדִּיק יְסוֹד עוֹלָם", בְּחִינַת שַׁבָּת, שֶׁאָז נִתְבַּטֵּל הָרַע לְגַמְרֵי. וְעַל־כֵּן נֶאֱמָן הָאָדָם בִּשְׁבוּעָה, כִּי עַל־יְדֵי הַשְּׁבוּעָה נִתְבַּטֵּל הַשֶּׁקֶר וְהָרָע, וּבְוַדַּאי יוֹדֶה עַל־יְדֵי־ זֶה עַל הָאֱמֶת - עַיֵּן פְּנִים (הל' טוען ונטען, הלכה ב).</w:t>
      </w:r>
    </w:p>
    <w:p w14:paraId="4F358E89" w14:textId="77777777" w:rsidR="00796207" w:rsidRDefault="00796207" w:rsidP="00796207">
      <w:pPr>
        <w:rPr>
          <w:rtl/>
        </w:rPr>
      </w:pPr>
      <w:r>
        <w:rPr>
          <w:rFonts w:cs="Arial"/>
          <w:rtl/>
        </w:rPr>
        <w:t>יג. עִנְיַן שְׁבוּעָה בִּנְקִיטַת חֵפֶץ, עַיֵּן 'תַּלְמוּד תּוֹרָה', אוֹת צב.</w:t>
      </w:r>
    </w:p>
    <w:p w14:paraId="54AA0F96" w14:textId="77777777" w:rsidR="00796207" w:rsidRDefault="00796207" w:rsidP="00796207">
      <w:pPr>
        <w:rPr>
          <w:rtl/>
        </w:rPr>
      </w:pPr>
      <w:r>
        <w:rPr>
          <w:rFonts w:cs="Arial"/>
          <w:rtl/>
        </w:rPr>
        <w:t>יד. הַשְּׁבוּעָה הִיא בִּבְחִינַת צַדִּיק חַי עָלְמִין, כַּמּוּבָא. וְעַל־כֵּן אָמְרוּ רַבּוֹתֵינוּ זַ"ל: כְּאִלּוּ נִשְׁבָּע בְּחַיֵּי הַמֶּלֶךְ, 'בְּחַיֵּי' דַּיְקָא, כִּי הַשְּׁבוּעָה הִיא בְּחִינַת חִיּוּת, בְּחִינַת הִתְקַשְּׁרוּת לְשֵׁם הַשֵּׁם, אֲשֶׁר הוּא יִתְבָּרַךְ חַי הַחַיִּים. וְזֶה בְּחִינַת "חַי ה'" הַנֶּאֱמָר עַל־פִּי־ רֹב אֵצֶל הַשְּׁבוּעָה. וְעַל־כֵּן עַל־יְדֵי הַשְּׁבוּעָה נִתְבַּטֵּל הַהַכְחָשָׁה וְהַשֶּׁקֶר, שֶׁהוּא סִטְרָא דְמוֹתָא, וְנִתְבָּרֵר הָאֱמֶת, שֶׁהוּא בְּחִינַת סַמָּא דְחַיֵּי. גַּם עִקַּר חִיּוּת וְקִיּוּם הָעוֹלָם הוּא עַל־יְדֵי שְׁבוּעָה, בִּבְחִינַת "אֲשֶׁר נִשְׁבַּעְתִּי עוֹד מֵעֲבֹר מֵי נֹחַ" וְכוּ'; וְעַל־כֵּן הַנִּשְׁבָּע לַשֶּׁקֶר ח"ו כְּאִלּוּ מַחֲרִיב הָעוֹלָם. וְעַל־כֵּן בְּשָׁעָה שֶׁאָמַר הַקָּדוֹשׁ־בָּרוּךְ־הוּא 'לֹא תִשָּׂא' נִזְדַּעְזַע הָעוֹלָם, כְּמַאֲמַר רַבּוֹתֵינוּ זַ"ל, כִּי עִקַּר קִיּוּם הָעוֹלָם הוּא עַל־יְדֵי הַשְּׁבוּעָה כַּנַּ"ל (הל' גביית חוב מהיתומים ה"ב).</w:t>
      </w:r>
    </w:p>
    <w:p w14:paraId="1B24DAF7" w14:textId="77777777" w:rsidR="00796207" w:rsidRDefault="00796207" w:rsidP="00796207">
      <w:pPr>
        <w:rPr>
          <w:rtl/>
        </w:rPr>
      </w:pPr>
      <w:r>
        <w:rPr>
          <w:rFonts w:cs="Arial"/>
          <w:rtl/>
        </w:rPr>
        <w:t>טו. שְׁבוּעָה וָנֶדֶר הֵם בִּבְחִינַת הַמַּאֲמָר סָתוּם דִּבְרֵאשִׁית, שֶׁהוּא בְּחִינַת 'אַיֵּה', שֶׁשָּׁם שֹׁרֶשׁ כָּל הַמַּאֲמָרוֹת כֻּלָּם וְשֹׁרֶשׁ כָּל הַתּוֹרָה כֻּלָּהּ. וְעַל־כֵּן עַל־יְדֵי נֶדֶר וּשְׁבוּעָה יָכוֹל הָאָדָם לֶאֱסֹר עַל עַצְמוֹ כָּל מַה שֶּׁרוֹצֶה, וְכֵן יָכוֹל לְחַיֵּב אֶת עַצְמוֹ גַּם בְּמַה שֶּׁאֵינוֹ חַיָּב בּוֹ עַל־פִּי הַתּוֹרָה, כִּי כְּשֶׁעוֹלֶה לְשָׁם הוּא מַמְשִׁיךְ מִשָּׁם לְעַצְמוֹ מִצְו?ֹת חֲדָשׁוֹת כִּרְצוֹנוֹ, כִּי מִשָּׁם נִמְשָׁךְ כָּל הַתּוֹרָה. וְעַל־כֵּן כְּשֶׁיֵּשׁ הַכְחָשָׁה, שֶׁזֶּה נִמְשָׁךְ מִבְּחִינַת מְקוֹמוֹת הַחִיצוֹנִים, שֶׁעִקַּר אֲחִיזָתָם הוּא רַק מִבְּחִינַת הַהַסְתָּרָה וְהַהַעְלָמָה שֶׁל הַמַּאֲמָר סָתוּם שֶׁהוּא בְּחִינַת 'אַיֵּה', אָז צְרִיכִין שְׁבוּעָה, שֶׁעַל־יְדֵי־זֶה עוֹלִין בִּקְדֻשָּׁה בְּתַכְלִית הָעֲלִיָּה לִבְחִינַת 'אַיֵּה' הַנַּ"ל, וְעַל־ יְדֵי־זֶה נִתְבַּטְּלִין כָּל הַחִיצוֹנִים וְכָל הַהַכְחָשׁוֹת וְהַכְּפִירוֹת הַבָּאִין מֵהֶם (שם הלכה ג, אות טז).</w:t>
      </w:r>
    </w:p>
    <w:p w14:paraId="6FF0F7AA" w14:textId="77777777" w:rsidR="00796207" w:rsidRDefault="00796207" w:rsidP="00796207">
      <w:pPr>
        <w:rPr>
          <w:rtl/>
        </w:rPr>
      </w:pPr>
      <w:r>
        <w:rPr>
          <w:rFonts w:cs="Arial"/>
          <w:rtl/>
        </w:rPr>
        <w:t>טז. כָּל הַהַכְחָשׁוֹת הֵם לְמַטָּה, בִּבְחִינַת שִׁנּוּיֵי הָרְצוֹנוֹת וְהַתְּמוּרוֹת, בִּבְחִינַת הַיֵּשׁוּת, שֶׁשָּׁם יֵשׁ אֲחִיזַת הָרַע וְהַשֶּׁקֶר וְהַחִלּוּף וְהַתְּמוּרוֹת. אֲבָל לְמַעְלָה בְּשֹׁרֶשׁ הַכֹּל, בְּרָצוֹן אֵין סוֹף שֶׁאֵין בּוֹ תְּמוּנָה, שָׁם כֻּלּוֹ טוֹב וְכֻלּוֹ אֱמֶת. וְעַל־כֵּן בְּכָל מָקוֹם שֶׁיֵּשׁ הַכְחָשָׁה צְרִיכִין שְׁבוּעָה, שֶׁהִיא הִתְקַשְּׁרוּת וּבִטּוּל אֶל הָאֵין סוֹף, בְּחִינַת "וּבוֹ תִדְבָּק וּבִשְׁמוֹ תִּשָּׁבֵעַ", וְשָׁם כֻּלּוֹ אֱמֶת וְנִתְבַּטְּלִין כָּל הַהַכְחָשׁוֹת. וְעַל־כֵּן עִקַּר שְׁבוּעָה בִּנְקִיטַת חֵפֶץ, כִּי עַל־יְדֵי הַתּוֹרָה נִכְלָלִין וְנִתְדַּבְּקִין שָׁם (שם הלכה ד, אות ח).</w:t>
      </w:r>
    </w:p>
    <w:p w14:paraId="0A5A2EF8" w14:textId="77777777" w:rsidR="00796207" w:rsidRDefault="00796207" w:rsidP="00796207">
      <w:pPr>
        <w:rPr>
          <w:rtl/>
        </w:rPr>
      </w:pPr>
      <w:r>
        <w:rPr>
          <w:rFonts w:cs="Arial"/>
          <w:rtl/>
        </w:rPr>
        <w:lastRenderedPageBreak/>
        <w:t>יז. נִשְׁמַע מִפִּי רַבֵּנוּ זַ"ל עֵצָה לְהָאָדָם שֶׁיִּזְכֶּה לָבוֹא אַחַר הַהִסְתַּלְּקוּת לְמָקוֹם שֶׁצָּרִיךְ לָבוֹא - עַיֵּן פְּנִים (שם אות י).</w:t>
      </w:r>
    </w:p>
    <w:p w14:paraId="40C89D76" w14:textId="77777777" w:rsidR="00796207" w:rsidRDefault="00796207" w:rsidP="00796207">
      <w:pPr>
        <w:rPr>
          <w:rtl/>
        </w:rPr>
      </w:pPr>
      <w:r>
        <w:rPr>
          <w:rFonts w:cs="Arial"/>
          <w:rtl/>
        </w:rPr>
        <w:t>יח. כָּל הַהַכְחָשׁוֹת וּכְפִירוֹת שֶׁבְּמָמוֹן נִמְשָׁכִין מִבְּחִינַת פְּגָם וּפֵרוּד חַס וְשָׁלוֹם בֵּין שְׁנֵי הַהַשָּׂגוֹת שֶׁל בֵּן וְתַלְמִיד, בְּחִינַת דָּרֵי מַעְלָה וְדָרֵי מַטָּה (עַיֵּן מָמוֹן, אוֹת צח). וְעַל־כֵּן כְּשֶׁיֵּשׁ הַכְחָשָׁה צְרִיכִין שְׁבוּעָה, כִּי שְׁבוּעָה הִיא בַּיְסוֹד, כַּיָּדוּעַ, שֶׁזֶּה בְּחִינַת "כִּי כֹל בַּשָּׁמַיִם וּבָאָרֶץ", בְּחִינַת חִבּוּר וּכְלָלִיּוּת שְׁנֵי הַהַשָּׂגוֹת הַנַּ"ל. וְעַל־כֵּן הַשְּׁבוּעָה בִּנְקִיטַת חֵפֶץ, כִּי עִקַּר הַחִבּוּר וְהַכְּלָלִיּוּת הַנַּ"ל הוּא עַל־יְדֵי הַתּוֹרָה הַקְּדוֹשָׁה (שם ה"ה אות ה).</w:t>
      </w:r>
    </w:p>
    <w:p w14:paraId="6B4D88A3" w14:textId="77777777" w:rsidR="00796207" w:rsidRDefault="00796207" w:rsidP="00796207">
      <w:pPr>
        <w:rPr>
          <w:rtl/>
        </w:rPr>
      </w:pPr>
      <w:r>
        <w:rPr>
          <w:rFonts w:cs="Arial"/>
          <w:rtl/>
        </w:rPr>
        <w:t>יט. עַל־יְדֵי נֶדֶר וּשְׁבוּעָה זוֹכִין לְאַדְבָּקָא מַחֲשַׁבְתָּא בְּעָלְמָא דְאָתֵי, שֶׁזֶּה עִקַּר בְּחִינַת נֶדֶר וּשְׁבוּעָה, שֶׁהֵם עוֹלִין עַד בְּחִינַת עָלְמָא דְאָתֵי; שֶׁזֶּה בְּחִינַת מַה שֶּׁמַּתִּירִין נְדָרִים בְּיוֹם־כִּפּוּר, שֶׁהוּא בְּחִינַת עוֹלָם הַבָּא שֶׁאֵין בּוֹ אֲכִילָה וּשְׁתִיָּה, כַּיָּדוּעַ. כִּי זֶה עִקַּר בְּחִינַת נֶדֶר וּשְׁבוּעָה, בִּכְדֵי לְאַדְבָּקָא מַחֲשַׁבְתָּא בְּעָלְמָא דְאָתֵי, הַיְנוּ לִזְכּוֹת לְהָבִין הָרְמָזִים הַקְּדוֹשִׁים שֶׁיֵּשׁ בְּכָל מַחֲשָׁבָה דִּבּוּר וּמַעֲשֶׂה שֶׁבְּזֶה הָעוֹלָם, שֶׁהַכֹּל רַק רְמָזִים לְהִתְקָרֵב לַעֲבוֹדָתוֹ יִתְבָּרַךְ, שֶׁזֶּה עִקַּר בְּחִינַת רַגְלֵי הַקְּדֻשָּׁה הַמְלֻבָּשִׁין בְּזֶה הָעוֹלָם. וְזֶה אָנוּ רוֹאִין בְּיוֹתֵר עַל־יְדֵי נֶדֶר וּשְׁבוּעָה, שֶׁעַל־יְדֵי־זֶה אָנוּ יְכוֹלִין לַעֲשׂוֹת תּוֹרָה וּמִצְו?ֹת מִכָּל הַדְּבָרִים שֶׁבָּעוֹלָם, אֲפִלּוּ מִדִּבְרֵי הֶתֵּר וּרְשׁוּת אָנוּ יְכוֹלִין עַל־יְדֵי נֶדֶר וּשְׁבוּעָה לַעֲשׂוֹת מֵהֶם אִסּוּר אוֹ חִיּוּב כְּמוֹ מִשְּׁאָר הַדְּבָרִים שֶׁל הַתּוֹרָה וּמִצְו?ֹת, וְכָל זֶה מֵחֲמַת שֶׁבְּכָל הַדְּבָרִים שֶׁבָּעוֹלָם יֵשׁ בָּהֶם חִיּוּת אֱלָקוּת וּרְמָזִים הַקְּדוֹשִׁים מִבְּחִינַת עָלְמָא דְאָתֵי. וְזֶה בְּחִינַת "וּבוֹ תִדְבָּק וּבִשְׁמוֹ תִּשָּׁבֵעַ", כִּי בְּחִינַת שְׁבוּעַת אֱמֶת בִּכְדֵי לְזָרוֹזֵי נַפְשֵׁהּ וְכַיּוֹצֵא, כְּמוֹ שֶׁאָמְרוּ רַבּוֹתֵינוּ זַ"ל, הִיא בְּחִינַת דְּבֵקוּת בְּהַשֵּׁם יִתְבָּרַךְ, בְּחִינַת לְאַדְבָּקָא מַחֲשַׁבְתָּא בְּעָלְמָא דְאָתֵי (הל' חזקת מטלטלין ה"ב, אותיות ד ו).</w:t>
      </w:r>
    </w:p>
    <w:p w14:paraId="187FCE14" w14:textId="77777777" w:rsidR="00796207" w:rsidRDefault="00796207" w:rsidP="00796207">
      <w:pPr>
        <w:rPr>
          <w:rtl/>
        </w:rPr>
      </w:pPr>
      <w:r>
        <w:rPr>
          <w:rFonts w:cs="Arial"/>
          <w:rtl/>
        </w:rPr>
        <w:t>כ. כְּשֶׁיֵּשׁ הַכְחָשָׁה, שֶׁהוּא בְּחִינַת פְּגַם הָאֱמֶת, אָז אִי אֶפְשָׁר לְהָאִיר הָאֱמֶת כִּי אִם עַל־יְדֵי שְׁבוּעָה, שֶׁכּוֹלֵל כָּל תִּקּוּנֵי הָאֱמֶת, שֶׁהוּא הֶאָרַת שְׁלשָׁה קַוֵּי אֱמֶת בְּאַרְבָּעָה חֶלְקֵי הַדִּבּוּר, שֶׁזֶּה בְּחִינַת שִׁבְעַת יְמֵי בְרֵאשִׁית, שֶׁהוּא בְּחִינַת שְׁבוּעָה לְשׁוֹן שִׁבְעָה, וְהוּא בְּחִינַת הִתְקַשְּׁרוּת כַּמּוּבָא, הַיְנוּ שֶׁמְּקַשְּׁרִין יְמֵי הַחֹל לַיּוֹם הַשְּׁבִיעִי שֶׁהוּא שַׁבָּת, שְׁמָא דְקֻדְשָׁא־בְּרִיךְ־הוּא, וְעַל־יְדֵי־זֶה נִדְחֶה הַשֶּׁקֶר שֶׁאֲחִיזָתוֹ בִּימֵי הַחֹל; וּכְמוֹ־כֵן גַּם הַשְּׁבוּעָה הוּא בַּשֵּׁם אוֹ בִּנְקִיטַת חֵפֶץ, וְאוֹרַיְתָא שְׁמָא דְקֻדְשָׁא בְּרִיךְ הוּא (הל' פריקה וטעינה ה"ד אות לא).</w:t>
      </w:r>
    </w:p>
    <w:p w14:paraId="7A11884A" w14:textId="77777777" w:rsidR="00796207" w:rsidRDefault="00796207" w:rsidP="00796207">
      <w:pPr>
        <w:rPr>
          <w:rtl/>
        </w:rPr>
      </w:pPr>
      <w:r>
        <w:rPr>
          <w:rFonts w:cs="Arial"/>
          <w:rtl/>
        </w:rPr>
        <w:t>כא. כָּל הַהַכְחָשׁוֹת וּשְׁקָרִים זֶה נִמְשָׁךְ רַק מִבְּחִינַת בִּלְבּוּל הַדַּעַת, שֶׁאֵין הַדַּעַת בִּשְׁלֵמוּת, כִּי כְּשֶׁהַדַּעַת שָׁלֵם אֵין בּוֹ טָעוּת וָשֶׁקֶר, כִּי הוּא מְחַיֵּב רַק הָאֱמֶת לַאֲמִתּוֹ. וְעִקַּר שְׁלֵמוּת הַדַּעַת הוּא כְּשֶׁזּוֹכִין לְהַמְשִׁיךְ הַמַּקִּיפִין שֶׁהֵם בְּחִינַת עוֹלָם הַבָּא, בְּחִינַת עָלְמָא דִקְשׁוֹט, בְּחִינַת שְׁלֵמוּת הַדַּעַת, לְתוֹךְ פְּנִימִיּוּת שִׂכְלוֹ בָּעוֹלָם הַזֶּה, וְאָז נִדְחֶה הַשֶּׁקֶר, שֶׁעִקַּר אֲחִיזָתוֹ בָּעוֹלָם הַזֶּה, בְּחִינַת עָלְמָא דְשִׁקְרָא. וְעַל־כֵּן כְּשֶׁיֵּשׁ הַכְחָשָׁה צְרִיכִין שְׁבוּעָה, כִּי הַשְּׁבוּעָה הִיא בְּחִינַת הִתְקַשְּׁרוּת, שֶׁמְּקַשֵּׁר הַפְּנִימִי לְהַמַּקִּיף וּמַמְשִׁיךְ הֶאָרַת עוֹלָם הַבָּא בָּעוֹלָם הַזֶּה, וְאָז נִדְחֶה וְנִתְבַּטֵּל הַשֶּׁקֶר. וְעַל־כֵּן נִקְרָא שְׁבוּעָה, מִלְּשׁוֹן שִׁבְעָה, כַּמּוּבָא, כִּי עִקַּר הַמְשָׁכַת הַמַּקִּיפִין הוּא עַל־יְדֵי קְדֻשַּׁת שִׁבְעַת הַנֵּרוֹת - עַיֵּן פְּנִים (הל' אפוטרופוס הלכה ב, אות ג).</w:t>
      </w:r>
    </w:p>
    <w:p w14:paraId="0DA6737A" w14:textId="77777777" w:rsidR="00796207" w:rsidRDefault="00796207" w:rsidP="00796207">
      <w:pPr>
        <w:rPr>
          <w:rtl/>
        </w:rPr>
      </w:pPr>
      <w:r>
        <w:rPr>
          <w:rFonts w:cs="Arial"/>
          <w:rtl/>
        </w:rPr>
        <w:t>כב. שְׁבוּעָה הִיא בְּחִינַת הִתְקַשְּׁרוּת וְיִחוּד הַדִּבּוּר עִם הַקּוֹל, וְעַל־יְדֵי־זֶה נִתְבַּטֵּל הַשֶּׁקֶר וְנִתְגַּלֶּה הָאֱמֶת - עַיֵּן פְּנִים (שם ה"ג אות טז; ועי' אמת אות ע).</w:t>
      </w:r>
    </w:p>
    <w:p w14:paraId="45A8B4B6" w14:textId="77777777" w:rsidR="00796207" w:rsidRDefault="00796207" w:rsidP="00796207">
      <w:pPr>
        <w:rPr>
          <w:rtl/>
        </w:rPr>
      </w:pPr>
      <w:r>
        <w:rPr>
          <w:rFonts w:cs="Arial"/>
          <w:rtl/>
        </w:rPr>
        <w:t>כג. כְּשֶׁיֵּשׁ הַכְחָשָׁה, שֶׁזֶּה בְּחִינַת אֲחִיזַת הַשֶּׁקֶר וְהַסִּטְרָא־אָחֳרָא חַס וְשָׁלוֹם בְּהַדִּבּוּר הַקָּדוֹשׁ, שֶׁהוּא בְּחִינַת מַלְכוּת פֶּה, בְּחִינַת אֱמוּנָה, וַאֲזַי הַמַּלְכוּת בְּחִינַת הַדִּבּוּר רַק בִּבְחִינַת "צֶדֶק תְּדַבֵּרוּן", וְעַל־כֵּן אָז צְרִיכִין שְׁבוּעָה, שֶׁהוּא בִּבְחִינַת יְסוֹד, בְּחִינַת הִתְקַשְּׁרוּת, הַיְנוּ שֶׁמְּקַשֵּׁר הַדִּבּוּר בְּחִינַת צֶדֶק אֶל הָאֱמֶת; שֶׁזֶּה בְּחִינַת הַשְּׁבוּעָה בִּנְקִיטַת חֵפֶץ, כִּי הַתּוֹרָה הִיא בְּחִינַת אֱמֶת, וְצֶדֶק כַּד אִתְחַבְּרַת בֶּאֱמֶת אִתְעֲבִידַת אֱמוּנָה, וַאֲזַי הוּא נֶאֱמָן בִּדְבָרָיו. וּמַה שֶּׁהַשּׁוֹמְרִים צְרִיכִים לִשָּׁבַע גַּם בְּלֹא הַכְחָשָׁה, עַיֵּן פְּנִים (הלכות פקדון הלכה א).</w:t>
      </w:r>
    </w:p>
    <w:p w14:paraId="74297617" w14:textId="77777777" w:rsidR="00796207" w:rsidRDefault="00796207" w:rsidP="00796207">
      <w:pPr>
        <w:rPr>
          <w:rtl/>
        </w:rPr>
      </w:pPr>
      <w:r>
        <w:rPr>
          <w:rFonts w:cs="Arial"/>
          <w:rtl/>
        </w:rPr>
        <w:t>כד. בְּכָל מָקוֹם שֶׁיֵּשׁ הַכְחָשָׁה מַטִּילִין שְׁבוּעָה כְּדֵי לְבָרֵר הָאֱמֶת, כִּי הַשְּׁבוּעָה הִיא בְּחִינַת הִתְקַשְּׁרוּת וּדְבֵקוּת בּוֹ יִתְבָּרַךְ, בִּבְחִינַת "וּבוֹ תִדְבָּק וּבִשְׁמוֹ תִּשָּׁבֵעַ", שֶׁזֶּה בְּחִינַת הַדַּעַת אוֹתוֹ יִתְבָּרַךְ, שֶׁעַל־יְדֵי־זֶה עִקַּר הַדְּבֵקוּת. וְזֶה בְּחִינַת שַׁעֲשׁוּעַ עוֹלָם הַבָּא, וְעַל־יְדֵי־זֶה מֵאִיר הָאֱמֶת, כִּי עוֹלָם הַבָּא הוּא עָלְמָא דִקְשׁוֹט (שם הלכה ב).</w:t>
      </w:r>
    </w:p>
    <w:p w14:paraId="75A45799" w14:textId="77777777" w:rsidR="00796207" w:rsidRDefault="00796207" w:rsidP="00796207">
      <w:pPr>
        <w:rPr>
          <w:rtl/>
        </w:rPr>
      </w:pPr>
      <w:r>
        <w:rPr>
          <w:rFonts w:cs="Arial"/>
          <w:rtl/>
        </w:rPr>
        <w:t xml:space="preserve">כה. נְדָרִים הֵם בַּבִּינָה, בְּחִינַת קָדְשֵׁי קָדָשִׁים, בְּחִינַת שֵׂכֶל הָעֶלְיוֹן הַכּוֹלֵל, בְּחִינַת יוֹם־כִּפּוּר, שֶׁאָז נִכְנָס הַכֹּהֵן־גָּדוֹל לִפְנַי וְלִפְנִים לְהֵיכַל קָדְשֵׁי קָדָשִׁים, לְכַפֵּר עַל כָּל עֲו?ֹנוֹת יִשְׂרָאֵל עַל־יְדֵי הַהַמְתָּקָה הַגְּדוֹלָה שֶׁמַּמְשִׁיכִין מִשָּׁם. וְזֶה בְּחִינַת 'כָּל נִדְרֵי' שֶׁאוֹמְרִים בְּיוֹם־כִּפּוּר, כִּי נְדָרִים הֵם בִּבְחִינַת יוֹם־כִּפּוּר, בְּחִינַת </w:t>
      </w:r>
      <w:r>
        <w:rPr>
          <w:rFonts w:cs="Arial"/>
          <w:rtl/>
        </w:rPr>
        <w:lastRenderedPageBreak/>
        <w:t>שֵׂכֶל הָעֶלְיוֹן הַכּוֹלֵל, כִּי הַנֶּדֶר הוּא שֶׁהָאָדָם אוֹסֵר עַל עַצְמוֹ אֵיזֶה דָבָר, וַאֲזַי הַדָּבָר אָסוּר עָלָיו כִּשְׁאָר אִסּוּרִים שֶׁבַּתּוֹרָה. וְהוּא פֶּלֶא לִכְאוֹרָה: אֵיךְ יִהְיֶה כֹּחַ לְהָאָדָם לַעֲשׂוֹת לְעַצְמוֹ תּוֹרָה חֲדָשָׁה וְלֶאֱסֹר אִסָּר עַל נַפְשׁוֹ מַה שֶּׁאֵינוֹ כָּתוּב בַּתּוֹרָה? אַךְ זֶה, כִּי כָּל אָדָם יֵשׁ לוֹ חֵלֶק בַּתּוֹרָה, כִּי הָאָדָם הוּא הַתּוֹרָה, כַּמְבֹאָר בְּמָקוֹם אַחֵר, וְאוֹרַיְתָא מֵחָכְמָה עִלָּאָה נָפְקַת, וְעַל־כֵּן עַל־יְדֵי הַנֶּדֶר, שֶׁהוּא בְּחִינַת שֵׂכֶל הָעֶלְיוֹן, חָכְמָה עִלָּאָה, שֹׁרֶשׁ הַתּוֹרָה, יֵשׁ כֹּחַ לְהָאָדָם לְהַמְשִׁיךְ עַל עַצְמוֹ מִשָּׁם אִסּוּר חָדָשׁ שֶׁיִּהְיֶה אָסוּר עָלָיו בְּאִסּוּר גָּמוּר מִן הַתּוֹרָה, כִּי מִשָּׁם מִבְּחִינַת נֶדֶר נִמְשָׁךְ כָּל הַתּוֹרָה, וְכָל אָדָם יֵשׁ לוֹ כֹּחַ לַעֲלוֹת לְשָׁם עַל־יְדֵי הַנֶּדֶר וּלְהַמְשִׁיךְ לְעַצְמוֹ אִסּוּר חָדָשׁ מִשָּׁם, שֶׁזֶּה בְּחִינַת שֶׁעוֹשֶׂה לְעַצְמוֹ תּוֹרָה חֲדָשָׁה עַל־יְדֵי הַנֶּדֶר, כִּי מִבְּחִינַת נֶדֶר, שֶׁהוּא בְּחִינַת שֵׂכֶל הָעֶלְיוֹן הַכּוֹלֵל, יְכוֹלִין לְהַמְשִׁיךְ הֶאָרָה חֲדָשָׁה אֶל הַתּוֹרָה, כִּי כָּל הַתּוֹרָה נִמְשָׁךְ מִשָּׁם. וְעַל־כֵּן יֵשׁ כֹּחַ לְיָחִיד מֻמְחֶה לְהַתִּיר הַנֶּדֶר, כִּי הַיָּחִיד מֻמְחֶה הוּא בְּחִינַת צַדִּיק הַדּוֹר, בְּחִינַת שֵׂכֶל הַכּוֹלֵל, כְּנֶגֶד שְׁאָר הָעוֹלָם, וְעַל־כֵּן הוּא יָכוֹל לְהַתִּיר נִדְרוֹ, כִּי הוּא יָכוֹל לְהַמְשִׁיךְ הֶאָרָה גְדוֹלָה בְּיוֹתֵר מִבְּחִינַת הַחָכְמָה עִלָּאָה, שֵׂכֶל הַכּוֹלֵל, שֶׁעַל־יְדֵי־זֶה נִתְבַּטֵּל נִדְרוֹ הַנִּמְשָׁךְ מִשָּׁם, כִּי הֶחָכָם שֶׁהוּא עִקַּר בְּחִינַת שֵׂכֶל הַכּוֹלֵל, יֵשׁ לוֹ כֹּחַ לְבַטֵּל כֹּחַ נִדְרוֹ, שֶׁהוּא בְּחִינַת הֶאָרָה בְּעָלְמָא שֶׁנִּמְשָׁךְ מִשָּׁם. וְזֶה גַם־כֵּן בְּחִינַת הַהַתָּרָה שֶׁל שְׁלשָׁה הֶדְיוֹטוֹת, עַיֵּן פְּנִים. וְכֵן הַבַּעַל וְהָאָב יְכוֹלִין לְהָפֵר נְדָרִים, כִּי הֵם גַּם־כֵּן בְּחִינַת שֵׂכֶל הַכּוֹלֵל נֶגֶד הַבַּת אוֹ הָאִשָּׁה (הלכות גטין ה"ג אות ה).</w:t>
      </w:r>
    </w:p>
    <w:p w14:paraId="3CC1838A" w14:textId="77777777" w:rsidR="00796207" w:rsidRDefault="00796207" w:rsidP="00796207">
      <w:pPr>
        <w:rPr>
          <w:rtl/>
        </w:rPr>
      </w:pPr>
    </w:p>
    <w:p w14:paraId="66E021D1" w14:textId="77777777" w:rsidR="00796207" w:rsidRDefault="00796207" w:rsidP="00796207">
      <w:pPr>
        <w:rPr>
          <w:rtl/>
        </w:rPr>
      </w:pPr>
      <w:r>
        <w:rPr>
          <w:rFonts w:cs="Arial"/>
          <w:rtl/>
        </w:rPr>
        <w:t>@סְפָרִים וְחִדּוּשֵׁי תּוֹרָה</w:t>
      </w:r>
    </w:p>
    <w:p w14:paraId="3F7E4337" w14:textId="77777777" w:rsidR="00796207" w:rsidRDefault="00796207" w:rsidP="00796207">
      <w:pPr>
        <w:rPr>
          <w:rtl/>
        </w:rPr>
      </w:pPr>
      <w:r>
        <w:rPr>
          <w:rFonts w:cs="Arial"/>
          <w:rtl/>
        </w:rPr>
        <w:t>מִי יִתֵּן אֵיפוֹא וְיִכְתְּבוּן מִלַּי מִי יִתֵּן בְּסֵפֶר וְיֻחָקוּ (איוב יט). אָז אָמַרְתִּי הִנֵּה בָּאתִי בִּמְגִלַּת סֵפֶר כָּתוּב עָלַי וְכוּ' וּבָעֵת הַהִיא יִמָּלֵט עִמְּךָ כָּל הַנִּמְצָא כָּתוּב בַּסֵּפֶר (דניאל יב).</w:t>
      </w:r>
    </w:p>
    <w:p w14:paraId="69E56B38" w14:textId="77777777" w:rsidR="00796207" w:rsidRDefault="00796207" w:rsidP="00796207">
      <w:pPr>
        <w:rPr>
          <w:rtl/>
        </w:rPr>
      </w:pPr>
      <w:r>
        <w:rPr>
          <w:rFonts w:cs="Arial"/>
          <w:rtl/>
        </w:rPr>
        <w:t>א. עַל יְדֵי רִבּוּי הַסְּפָרִים הַקְּדוֹשִׁים שֶׁמְּחַדְּשִׁים בַּתּוֹרָה שֶׁעַל יְדֵי זֶה מְבָאֲרִין וּמְבַטְּלִין כָּל הַסְּפֵקוֹת שֶׁיֵּשׁ בַּהֲלָכוֹת שֶׁבַּתּוֹרָה בַּנִּגְלֶה וּבַנִּסְתָּר. שֶׁזֶּה בְּחִינַת שֶׁמְּבָאֲרִין וּמְבַטְּלִין הַסְּפֵקוֹת שֶׁיֵּשׁ לָנוּ בִּרְצוֹנוֹ יִתְבָּרַךְ. כִּי כָּל הַהֲלָכוֹת שֶׁבַּתּוֹרָה וְכָל הַמִּצְווֹת כֻּלָּם הֵם רְצוֹנוֹ יִתְבָּרַךְ וּכְשֶׁיֵּשׁ סָפֵק בְּאֵיזֶה דִּין וַהֲלָכָה עִקַּר הַסָּפֵק הוּא שֶׁאֵין יוֹדְעִים אֵיךְ רְצוֹנוֹ יִתְבָּרַךְ בָּעִנְיָן הַזֶּה שֶׁל אִסּוּר וְהֶתֵּר אוֹ דִּינֵי מָמוֹנוֹת אוֹ בַּמִּצְוָה וְהַנְהָגָה הַזֹּאת וְעַל יְדֵי זֶה נִתְחַבְּרוּ כָּל סִפְרֵי הַגְּדוֹלִים לְבָרֵר לָנוּ רְצוֹנוֹ יִתְבָּרַךְ וּלְבַטֵּל הַסְּפֵקוֹת הַנַּ"ל. וְעַל כֵּן עַל יְדֵי זֶה מִמֵּילָא נִתְבַּטְּלִין גַּם הַסְּפֵקוֹת שֶׁרוֹצִים הַמֵּצַח הַנָּחָשׁ וְהַסִּטְרָא אָחֳרָא לְהַטִּיל סָפֵק בָּרָצוֹן וְזוֹכִין לְהִתְחַזֵּק בֶּאֱמוּנַת הָרָצוֹן לֵידַע וּלְהַאֲמִין שֶׁהַכֹּל מִתְנַהֵג רַק בִּרְצוֹנוֹ יִתְבָּרַךְ בְּלִי שׁוּם סָפֵק כְּלָל. וְעַל יְדֵי זֶה מִתְחַזֵּק רְצוֹנוֹ שֶׁל אָדָם לַעֲשׂוֹת רְצוֹנוֹ יִתְבָּרַךְ וְעַל יְדֵי זֶה מִתְחַזֵּק יוֹתֵר אֱמוּנַת הָרָצוֹן כִּי כָּל מִצְו?ֹתֶיךָ אֱמוּנָה (ברכת השחר הלכה ה אות לו).</w:t>
      </w:r>
    </w:p>
    <w:p w14:paraId="214F462C" w14:textId="77777777" w:rsidR="00796207" w:rsidRDefault="00796207" w:rsidP="00796207">
      <w:pPr>
        <w:rPr>
          <w:rtl/>
        </w:rPr>
      </w:pPr>
      <w:r>
        <w:rPr>
          <w:rFonts w:cs="Arial"/>
          <w:rtl/>
        </w:rPr>
        <w:t>ב. עַל־יְדֵי שֶׁהָאָדָם מִתְחַזֵּק תָּמִיד בָּרָצוֹן דִּקְדֻשָּׁה, הַיְנוּ שֶׁאֲפִלּוּ כְּשֶׁאֵינוֹ זוֹכֶה לְהוֹצִיא מִכֹּחַ אֶל הַפֹּעַל לַעֲשׂוֹת רְצוֹנוֹ יִתְבָּרַךְ אַף עַל פִּי כֵן הוּא רוֹצֶה וְנִכְסָף וּמֵעָיו הוֹמִים וּמְיַחֲלִים בְּכָל עֵת לַעֲשׂוֹת רְצוֹנוֹ יִתְבָּרַךְ. עַל יְדֵי זֶה הוּא זוֹכֶה לְחַדֵּשׁ בַּתּוֹרָה וּלְחַבֵּר סְפָרִים רַבִּים הַמְבָאֲרִים כָּל הַדְּרָכִים וְהָעֵצוֹת שֶׁבַּתּוֹרָה. וְהָעִקָּר סְפָרִים קְדוֹשִׁים הַמְּבִיאִים לִידֵי מַעֲשִׂים וְלִידֵי קִיּוּם הַתּוֹרָה וּמְחַזְּקִין אֶת הָאָדָם בְּכָל מַה שֶּׁעוֹבֵר עָלָיו לְהַחֲיוֹת אֶת עַצְמוֹ וּלְהִתְחַזֵּק בְּאֹפֶן שֶׁיִּשָּׁאֵר קַיָּם עַל עָמְדוֹ וְאִם יִפֹּל לֹא יֻטַּל. וְהָעִקָּר הוּא לְהִתְחַזֵּק בִּרְצוֹנוֹת חֲדָשִׁים וּקְדוֹשִׁים בְּכָל עֵת. וּמְזַכִּין אֶת יִשְׂרָאֵל שֶׁתִּתְקַיֵּם הַתּוֹרָה עַל יָדוֹ לָנֶצַח. אַשְׁרֵי לוֹ (שם לזשׂלח).</w:t>
      </w:r>
    </w:p>
    <w:p w14:paraId="7943BF00" w14:textId="77777777" w:rsidR="00796207" w:rsidRDefault="00796207" w:rsidP="00796207">
      <w:pPr>
        <w:rPr>
          <w:rtl/>
        </w:rPr>
      </w:pPr>
      <w:r>
        <w:rPr>
          <w:rFonts w:cs="Arial"/>
          <w:rtl/>
        </w:rPr>
        <w:t>ג. עַל־יְדֵי רִבּוּי הַסְּפָרִים הַקְּדוֹשִׁים הַנַּ"ל שֶׁל תּוֹרָה שֶׁבְּעַל פֶּה שֶׁמְּבָאֲרִים לָנוּ כ"ד [עֶשְׂרִים וְאַרְבַּע] סְפָרִין דְּאוֹרַיְיתָא עַל פִּי פֵּרוּשֵׁי אֱמֶת שֶׁקִּבַּלְנוּ מִפִּי חֲכָמֵינוּ זִכְרוֹנָם לִבְרָכָה עַד משֶׁה רַבֵּנוּ עָלָיו הַשָּׁלוֹם, עַל יְדֵי זֶה מַמְשִׁיכִין הַפִּדְיוֹן הָעֶלְיוֹן הַכּוֹלֵל וְנִמְתָּקִין כָּל הכ"ד בָּתֵּי דִּינִים, שֶׁמֵּהִשְׁתַּלְשְׁלוּת הַדִּינִים מֵהֶם אֲחִיזַת הַסִּטְרָא אָחֳרָא שֶׁמַּטִּילִים סָפֵק בָּרָצוֹן עַד שֶׁיֵּשׁ שֶׁמְּהַפְּכִין דִּבְרֵי אֱלֹקִים חַיִּים וּמְפָרְשִׁים גַּם פְּסוּקֵי 'תּוֹרָה נְבִיאִים וּכְתוּבִים' עַל פִּי דַּרְכָּם הָרַע וְהַמַּר שֶׁל חַכְמֵי הַטֶּבַע, בְּחִינַת מֵצַח הַנָּחָשׁ הַכּוֹפְרִים בָּרָצוֹן כַּיָּדוּעַ, בִּפְרָט בַּדּוֹרוֹת הַלָּלוּ, הַשֵּׁם יְרַחֵם. אֲבָל עַל יְדֵי הַסְּפָרִים וְהַבֵּאוּרִים הַקְּדוֹשִׁים הַנַּ"ל עַל יְדֵי זֶה מְחַזְּקִין אֱמוּנַת הָרָצוֹן וּמַמְשִׁיכִין הֶאָרַת הָרָצוֹן וְזוֹכִין לַעֲקֹר וּלְשָׁרֵשׁ דַּעְתָּם הָרָעָה שֶׁל חַכְמֵי הַטֶּבַע מֵצַח הַנָּחָשׁ מִן הָעוֹלָם (שם לט).</w:t>
      </w:r>
    </w:p>
    <w:p w14:paraId="37036BF8" w14:textId="77777777" w:rsidR="00796207" w:rsidRDefault="00796207" w:rsidP="00796207">
      <w:pPr>
        <w:rPr>
          <w:rtl/>
        </w:rPr>
      </w:pPr>
      <w:r>
        <w:rPr>
          <w:rFonts w:cs="Arial"/>
          <w:rtl/>
        </w:rPr>
        <w:t xml:space="preserve">ד. הַקֻּלְמוֹס שֶׁכּוֹתֵב דִּבְרֵי תּוֹרָה עַל הַסֵּפֶר הִיא בְּחִינַת קְרִיעַת יַם סוּף כַּמּוּבָן בַּזֹּהַר הַקָּדוֹשׁ, כִּי אוֹר הַתּוֹרָה בְּשָׁרְשׁוֹ הוּא בְּחִינַת יָם גָּדוֹל וּרְחַב יָדַיִם בְּחִינַת יַם הַחָכְמָה. וּמֵחֲמַת גֹּדֶל הִתְפַּשְׁטוּת וְעַמְקוּת הַיָּם אִי אֶפְשָׁר לִכְנֹס לְתוֹכוֹ וּלְקַבֵּל מִמֶּנּוּ כִּי אִם כְּשֶׁמְּכִינִין לִבָּם הֵיטֵב לְהַשֵּׁם יִתְבָּרַךְ, שֶׁאָז הַשֵּׁם יִתְבָּרַךְ חוֹמֵל עָלָיו. וּבִדְרָכָיו הַנִּפְלָאִים הוּא מְצַמְצֵם מֵימֵי הַדַּעַת וְנוֹתֵן בַּיָּם דֶּרֶךְ וּבְמַיִם עַזִּים נְתִיבָה כְּדֵי שֶׁיּוּכְלוּ הַתַּחְתּוֹנִים לְקַבֵּל מֵימֵי הַדַּעַת בְּהַדְרָגָה וּבְמִדָּה. וְזֶה בְּחִינַת צִמְצוּם אוֹתִיּוֹת הַתּוֹרָה הַקְּדוֹשָׁה שֶׁהַשֵּׁם </w:t>
      </w:r>
      <w:r>
        <w:rPr>
          <w:rFonts w:cs="Arial"/>
          <w:rtl/>
        </w:rPr>
        <w:lastRenderedPageBreak/>
        <w:t>יִתְבָּרַךְ נוֹתֵן כֹּחַ בָּאוֹתִיּוֹת שֶׁיּוּכְלוּ לְצַמְצֵם יַם הַחָכְמָה כְּדֵי שֶׁנּוּכַל לַעֲבֹר בּוֹ לִינֹק מֵאוֹר הַתּוֹרָה. וְזֶה בְּחִינַת קְרִיעַת יַם סוּף מַמָּשׁ. וְעַל כֵּן זָכוּ אָז לְהַשָּׂגוֹת גְּדוֹלוֹת כְּמַאֲמַר רַבּוֹתֵינוּ זַ"ל (נשיאת כפים. הלכה ה אות ח).</w:t>
      </w:r>
    </w:p>
    <w:p w14:paraId="1951E46F" w14:textId="77777777" w:rsidR="00796207" w:rsidRDefault="00796207" w:rsidP="00796207">
      <w:pPr>
        <w:rPr>
          <w:rtl/>
        </w:rPr>
      </w:pPr>
      <w:r>
        <w:rPr>
          <w:rFonts w:cs="Arial"/>
          <w:rtl/>
        </w:rPr>
        <w:t>ה. כָּל בַּעֲלֵי תּוֹרָה מְחֻיָּבִים לְהִתְיַגֵּעַ לְחַדֵּשׁ חִדּוּשֵׁי תּוֹרָה אֲמִתִּיִּים. וְכָל הַצַּדִּיקִים וּכְשֵׁרִים מִתְיַגְּעִים עַל זֶה מְאֹד. כִּי עַל יְדֵי חִדּוּשֵׁי תּוֹרָה אֲמִתִּיִּים נַעֲשִׂין כֵּלִים וְצִמְצוּמִים לְקַבֵּל וּלְהַמְשִׁיךְ עַל יָדָם אוֹר הָאֵין סוֹף בְּלֵב יִשְׂרָאֵל בְּהַדְרָגָה וּבְמִדָּה בִּבְחִינַת תִּקּוּן, בִּכְדֵי שֶׁיִּתְגַּלְגֵּל עַל יְדֵי זֶה מַלְכוּתוֹ וֶאֱמוּנָתוֹ יִתְבָּרַךְ שֶׁבִּשְׁבִיל זֶה הָיְתָה כָּל הַבְּרִיאָה מֵרֹאשׁ וְעַד סוֹף. וְעַל־כֵּן עַל יְדֵי חִדּוּשִׁים אֲמִתִּיִּים נִבְרָאִים גַּם עַתָּה עוֹלָמוֹת חֲדָשִׁים כְּמַאֲמַר רַבּוֹתֵינוּ זַ"ל (תפלת המנחה הלכה ז אות מז נד).</w:t>
      </w:r>
    </w:p>
    <w:p w14:paraId="75B539E8" w14:textId="77777777" w:rsidR="00796207" w:rsidRDefault="00796207" w:rsidP="00796207">
      <w:pPr>
        <w:rPr>
          <w:rtl/>
        </w:rPr>
      </w:pPr>
      <w:r>
        <w:rPr>
          <w:rFonts w:cs="Arial"/>
          <w:rtl/>
        </w:rPr>
        <w:t>ו. יֵשׁ צַדִּיקִים שֶׁמַּמְשִׁיכִים חִדּוּשֵׁי תּוֹרָה כָּאֵלּוּ שֶׁהֵם רַק בְּחִינַת תּוֹכַחַת מוּסָר וְהִתְעוֹרְרוּת לַעֲבוֹדָתוֹ יִתְבָּרַךְ. אֲבָל אֵין בָּהֶם עֵצָה עֲדַיִן לֵידַע עַל יְדֵי זֶה מַה לַּעֲשׂוֹת שֶׁיִּזְכֶּה עַל יְדֵי זֶה לְהִנָּצֵל מִמַּה שֶּׁצָּרִיךְ לְהִנָּצֵל וְלִזְכּוֹת לְהִתְקָרֵב לַעֲבוֹדָתוֹ יִתְבָּרַךְ. וְאַף עַל פִּי שֶׁגַּם זֶה טוֹב מְאֹד, וְנִמְשָׁךְ מִמָּקוֹם גָּבוֹהַּ עֶלְיוֹן וְנוֹרָא מְאֹד מִבְּחִינַת יִחוּד הַחִיצוֹן שֶׁל או"א (אבא ואמא), אֲבָל הָעִקָּר הוּא אֵלּוּ הַחִדּוּשֵׁי תּוֹרָה שֶׁמַּמְשִׁיכִין הַצַּדִּיקִים הַגְּדוֹלִים מְאֹד שֶׁכֻּלָּם מְלֵאִים עֵצוֹת לְקַיֵּם הַתּוֹרָה, וְהֵם נִמְשָׁכִים מִבְּחִינַת יִחוּד הַפְּנִימִי שֶׁל או"א, אַךְ אַף עַל פִּי כֵן שְׁנֵיהֶם כְּאֶחָד טוֹבִים וּקְדוֹשִׁים מְאֹד. כִּי אִי אֶפְשָׁר לַעֲשׂוֹת יִחוּד הַפְּנִימִי עַד שֶׁיְּקַבְּלוּ הַמּוֹחִין הֶאָרָה מֵהַיִּחוּד הַחִיצוֹן הַנַּ"ל (תחומין אות טז יט ועיין אמונה מה).</w:t>
      </w:r>
    </w:p>
    <w:p w14:paraId="447B7357" w14:textId="77777777" w:rsidR="00796207" w:rsidRDefault="00796207" w:rsidP="00796207">
      <w:pPr>
        <w:rPr>
          <w:rtl/>
        </w:rPr>
      </w:pPr>
      <w:r>
        <w:rPr>
          <w:rFonts w:cs="Arial"/>
          <w:rtl/>
        </w:rPr>
        <w:t>ז. כָּל זְמַן שֶׁלֹּא נִתְקַן פְּגַם אֱמוּנַת חֲכָמִים בִּשְׁלֵמוּת יֵשׁ הַרְבֵּה חִדּוּשֵׁי תּוֹרָה נִפְלָאִים מְאֹד שֶׁאִי אֶפְשָׁר לְגַלּוֹתָן כְּלָל. וַאֲפִלּוּ אֵלּוּ הַחִדּוּשִׁים שֶׁמְּגַלִּים גַּם עַכְשָׁו צְרִיכִים לְגַלּוֹתָם מְעַט מְעַט. וְגַם צְרִיכִים כַּמָּה דְּבָרִים לְכָתְבָם רַק בְּרֶמֶז, וְהַכֹּל מֵחֲמַת הַחוֹלְקִים וְהַלֵּצִים שֶׁלֹּא יִתְגָּרוּ יוֹתֵר. אֲבָל לֶעָתִיד כְּשֶׁיִּתְגַּלֶה הָאֱמֶת וְיֵדְעוּ וְיַאֲמִינוּ הַכֹּל בִּקְדֻשַּׁת נִפְלְאוֹת חִדּוּשֵׁי הַתּוֹרָה שֶׁל הַסְּפָרִים הַקְּדוֹשִׁים הָאֲמִתִּיִּים, אָז לֹא נִצְטָרֵךְ לְהַעֲלִימָם בְּבְחִינַת סוֹד וְלַחַשׁ. וְזֶה בְּחִינַת מַה שֶּׁבְּכָל הַשָּׁנָה אוֹמְרִים 'בָּרוּךְ שֵׁם כְּבוֹד מַלְכוּתוֹ' בְּלַחַשׁ, וּבְיוֹם כִּפּוּר בְּקוֹל רָם (ראש חדש הלכה ז אות י).</w:t>
      </w:r>
    </w:p>
    <w:p w14:paraId="4F04A666" w14:textId="77777777" w:rsidR="00796207" w:rsidRDefault="00796207" w:rsidP="00796207">
      <w:pPr>
        <w:rPr>
          <w:rtl/>
        </w:rPr>
      </w:pPr>
      <w:r>
        <w:rPr>
          <w:rFonts w:cs="Arial"/>
          <w:rtl/>
        </w:rPr>
        <w:t>ח. יֵשׁ חִדּוּשֵׁי תּוֹרָה שֶׁמְּחַדְּשִׁים הַחֲכָמִים הַגְּדוֹלִים הָאֲמִתִּיִּים וּמְפָרְשִׁין בָּהֶם פְּסוּקֵי תּוֹרָה. וְאַף עַל פִּי שֶׁהַכֹּל רוֹאִים וּמְבִינִים שֶׁהֵם הַשָּׂגוֹת נִפְלָאוֹת וַחֲדָשׁוֹת לְגַמְרֵי עַיִן לֹא רָאֲתָה וְכוּ', אַף עַל פִּי כֵן הַחִדּוּשִׁים הָאֵלּוּ הֵם כְּלוּלִים וּנְעוּצִים וּמְחֻבָּרִים יַחַד בְּתַכְלִית הָאַחְדּוּת עִם דִּבּוּרֵי הַפְּסוּקִים בְּלִי שׁוּם דֹחַק כְּלָל. רַק אַדְרַבָּא כְּאִלּוּ גַּם פְּשׁוּטוֹ שֶׁל מִקְרָא מוֹרֶה עַל זֶה. וְאֵלּוּ הַחִדּוּשִׁים הֵם בְּחִינַת קְדֻשַּׁת שַׁבָּת שֶׁאָז עוֹלֶה הַמַּלְכוּת בְּחִינַת תּוֹרָה שֶׁבְּעַל פֶּה (שֶׁהִיא בְּחִינַת כְּלַל כָּל הַחִדּוּשֵׁי תּוֹרָה שֶׁמְּחַדְּשִׁין הַחֲכָמִים אֲמִתִּיִּים בְּכָל דּוֹר), עַד הַקֹּדֶשׁ שֶׁהוּא בְּחִינַת חָכְמָה שֹׁרֶשׁ תּוֹרָה שֶׁבִּכְתָּב, וְנִכְלֶלֶת שָׁם בְּתַכְלִית הַיִּחוּד. וְעַל כֵּן גַּם אֵלּוּ הַחִדּוּשִׁים כְּלוּלִים כִּפְשׁוּטוֹ גַּם כֵּן בְּתַכְלִית הָאַחְדּוּת בְּתוֹךְ פְּסוּקֵי הַתּוֹרָה. וּמִחִדּוּשִׁים כָּאֵלּוּ יָכוֹל כָּל אֶחָד לְקַבֵּל עֵצָה לְנַפְשׁוֹ בְּתַכְלִית הַשְּׁלֵמוּת כִּי מִבְּחִינַת שַׁבָּת מִשָּׁם נִמְשָׁךְ בְּחִינַת תִּקּוּן הָעֵצָה בִּשְׁלֵמוּת. אֲבָל יֵשׁ חִדּוּשֵׁי תּוֹרָה שֶׁהֵם גַּם כֵּן קְדוֹשִׁים וַאֲמִתִּיִּים. אֲבָל קָשֶׁה לְכַוְּנָם הֵיטֵב בְּתוֹךְ דִּבּוּרֵי הַתּוֹרָה רַק בְּדֶרֶךְ רֶמֶז וְאַסְמַכְתָּא, כִּי לֵיכָא מִידִי דְּלֹא רְמִיזָא בְּאוֹרַיְיתָא. וְזֶהוּ בְּחִינַת קְדֻשַּׁת יוֹם טוֹב שֶׁהוּא מִקְרָא קֹדֶשׁ שֶׁקּוֹרִין אֶת בְּחִינַת תּוֹרָה שֶׁבִּכְתָּב שֶׁתֵּרֵד מִמְּקוֹמָהּ לִבְחִינַת תּוֹרָה שֶׁבְּעַל פֶּה, הַיְנוּ שֶׁהַקֹּדֶשׁ בְּחִינַת שֹׁרֶשׁ תּוֹרָה שֶׁבִּכְתָּב צָרִיךְ לְהוֹרִיד אֶת עַצְמוֹ מִמְּקוֹמוֹ, לְהִשְׁתַּלְשֵׁל וּלְהִתְלַבֵּשׁ כְּדֵי שֶׁיּוּכַל לְהִתְחַבֵּר עִם חִדּוּשֵׁי תּוֹרָה אֵלּוּ. וּמִחִדּוּשֵׁי תּוֹרָה כָּאֵלּוּ אֵין יְכוֹלִין עֲדַיִן לְתַקֵּן הָעֵצָה בְּתַכְלִית הַשְּׁלֵמוּת, וּצְרִיכִין עֲדַיִן בֵּרוּר, שֶׁזֶּה בְּחִינַת מְלֶאכֶת אֹכֶל נֶפֶשׁ שֶׁמֻּתָּר בְּיוֹם טוֹב, כַּמְּבֹאָר בִּפְנִים (שם אות כה).</w:t>
      </w:r>
    </w:p>
    <w:p w14:paraId="00707013" w14:textId="77777777" w:rsidR="00796207" w:rsidRDefault="00796207" w:rsidP="00796207">
      <w:pPr>
        <w:rPr>
          <w:rtl/>
        </w:rPr>
      </w:pPr>
      <w:r>
        <w:rPr>
          <w:rFonts w:cs="Arial"/>
          <w:rtl/>
        </w:rPr>
        <w:t>ט. כָּל הַחִדּוּשֵׁי תּוֹרָה אֲמִתִּיִּים נִמְשָׁכִים וְיוֹצְאִים מֵהַבְּאֵר הָעֶלְיוֹן, שֶׁהוּא בְּאֵר מַיִם חַיִּים, אַךְ הָאֶבֶן גְּדוֹלָה עַל פִּי הַבְּאֵר. הַיְנוּ עַל יְדֵי שֶׁאֵין הָאָדָם מְשַׁבֵּר וּמְסַלֵּק לֵב הָאֶבֶן עַל יְדֵי זֶה אֵינוֹ יָכוֹל לִשְׁאֹב מַיִם חַיִּים מִבְּאֵר הָעֶלְיוֹן. וְאִי אֶפְשָׁר לָגֹל אֶת הָאֶבֶן מֵעַל פִּי הַבְּאֵר כִּי אִם עַל יְדֵי כִּסּוּפִין וְהִשְׁתּוֹקְקוּת דִּקְדֻשָּׁה, הַיְנוּ לִכְסֹף וּלְהִשְׁתּוֹקֵק וּלְהִתְגַּעְגֵּעַ תָּמִיד לְהַשֵּׁם יִתְבָּרַךְ וְלַעֲבוֹדָתוֹ. עַל יְדֵי זֶה גּוֹלְלִין אֶת הָאֶבֶן מֵעַל פִּי הַבְּאֵר. וְלֹא עוֹד אֶלָּא שֶׁהַלֵּב הָאֶבֶן מִתְהַפֵּךְ לְלֵב בָּשָׂר שֶׁהוּא רַךְ כַּמַּיִם הַיְנוּ שֶׁזּוֹכֶה לִשְׁפֹּךְ לִבּוֹ כַּמַּיִם נֹכַח פְּנֵי ה' וְעַל יְדֵי זֶה זוֹכֶה לְהִתְגַּלּוּת הַתּוֹרָה שֶׁנִּקְרֵאת מַיִם כַּיָּדוּעַ (הלכות דם הלכה א אות י יב).</w:t>
      </w:r>
    </w:p>
    <w:p w14:paraId="74883448" w14:textId="77777777" w:rsidR="00796207" w:rsidRDefault="00796207" w:rsidP="00796207">
      <w:pPr>
        <w:rPr>
          <w:rtl/>
        </w:rPr>
      </w:pPr>
      <w:r>
        <w:rPr>
          <w:rFonts w:cs="Arial"/>
          <w:rtl/>
        </w:rPr>
        <w:t>י. סִתְרֵי תּוֹרָה שֶׁמַּשִּׂיגִין הַצַּדִּיקִים זֶה בְּחִינַת אַרְבַּע מֵאוֹת שֶׁקֶל כֶּסֶף בְּחִינַת חַי עַלְמִין דְּכִסּוּפִין דְּיֵירְתִין צַדִּיקַיָּא וְכוּ'. עַל כֵּן אִי אֶפְשָׁר לִזְכּוֹת לָהֶם כִּי אִם עַל יְדֵי כִּסּוּפִין דִּקְדֻשָּׁה לְהַשֵּׁם יִתְבָּרַךְ, שֶׁזּוֹכִין עַל יְדֵי שְׁמִירַת הַבְּרִית, שֶׁעַל יְדֵי זֶה דַּיְקָא זוֹכִין לְסִתְרֵי תּוֹרָה, בְּחִינַת חַי עַלְמִין דְּכִסּוּפִין הַנַּ"ל. וְכֵן צְרִיכִין לָהֶם אַהֲבַת חֶסֶד, הַיְנוּ שֶׁיִּהְיֶה אַהֲבָה וְשָׁלוֹם גָּדוֹל בֵּין הַחֲבֵרִים, וְאָז זוֹכִין לְהַמְשָׁכַת הַתּוֹרָה (שם אות יב).</w:t>
      </w:r>
    </w:p>
    <w:p w14:paraId="284AB4E1" w14:textId="77777777" w:rsidR="00796207" w:rsidRDefault="00796207" w:rsidP="00796207">
      <w:pPr>
        <w:rPr>
          <w:rtl/>
        </w:rPr>
      </w:pPr>
      <w:r>
        <w:rPr>
          <w:rFonts w:cs="Arial"/>
          <w:rtl/>
        </w:rPr>
        <w:t xml:space="preserve">יא. עִנְיַן מַה שֶּׁצְּרִיכִין לְהוֹדוֹת לְהַשֵּׁם יִתְבָּרַךְ מְאֹד, עַל שֶׁבְּאַחֲרִית הַיָּמִים נִתְפַּשֵּׁט בָּעוֹלָם חָכְמַת מְלֶאכֶת הַדְּפוּס, שֶׁעַל יְדֵי זֶה נִתְרַבִּים הַסְּפָרִים שֶׁל הַתּוֹרָה הַקְּדוֹשָׁה לְאֵין קֵץ וְנִשְׁלֶמֶת הַתּוֹרָה הַקְּדוֹשָׁה עַל יְדֵי </w:t>
      </w:r>
      <w:r>
        <w:rPr>
          <w:rFonts w:cs="Arial"/>
          <w:rtl/>
        </w:rPr>
        <w:lastRenderedPageBreak/>
        <w:t>זֶה בִּשְׁלֵמוּת גָּדוֹל, וְנִכְלָלִין תּוֹרָה שֶׁבִּכְתָּב וְשֶׁבְּעַל פֶּה בְּאַחְדּוּת אֶחָד, שֶׁזֶּה בְּחִינַת הִתְנוֹצְצוּת מָשִׁיחַ שֶׁנִּשְׁמָתוֹ תִּהְיֶה כְּלוּלָה מִבְּחִינַת משֶׁה וְדָוִד, שֶׁהֵם בְּחִינַת תּוֹרָה שֶׁבִּכְתָּב וְשֶׁבְּעַל פֶּה וְשֶׁבָּזֶה תָּלוּי כָּל קִיּוּם הַתּוֹרָה (עַיֵּן כָּל זֶה בַּאֲרִיכוּת קְצָת בְּהִלְכוֹת יֵין נֶסֶךְ הֲלָכָה ג אוֹת ה, ו, ז, י. וְשָׁם מְבֹאָרִים גַּם כֵּן מֵעִנְיַן דְּבָרִים שֶׁבִּכְתָּב אִי אַתָּה רַשַּׁאי לְאָמְרָם בְּעַל פֶּה וְכוּ').</w:t>
      </w:r>
    </w:p>
    <w:p w14:paraId="5509F161" w14:textId="77777777" w:rsidR="00796207" w:rsidRDefault="00796207" w:rsidP="00796207">
      <w:pPr>
        <w:rPr>
          <w:rtl/>
        </w:rPr>
      </w:pPr>
      <w:r>
        <w:rPr>
          <w:rFonts w:cs="Arial"/>
          <w:rtl/>
        </w:rPr>
        <w:t>יב. בָּזֶה שֶׁמְּחַדְּשִׁין בַּתּוֹרָה חִדּוּשִׁים אֲמִתִּיִּים עוֹשִׂין טוֹבָה גְּדוֹלָה מְאֹד מְאֹד לְאָבִיו וּלְאִמּוֹ, וְכַמְּבֹאָר בְּזֹהַר הַקָּדוֹשׁ כַּמָּה עֲטָרוֹת שֶׁמְּעַטְּרִין לְאָבִיו וְאִמּוֹ בְּשָׁעָה שֶׁבְּנֵיהֶם דּוֹרֵשׁ חִדּוּשֵׁי תּוֹרָה אֲמִתִּיִּים (הלכות חדש הלכה ג אות יג).</w:t>
      </w:r>
    </w:p>
    <w:p w14:paraId="797E07AD" w14:textId="77777777" w:rsidR="00796207" w:rsidRDefault="00796207" w:rsidP="00796207">
      <w:pPr>
        <w:rPr>
          <w:rtl/>
        </w:rPr>
      </w:pPr>
      <w:r>
        <w:rPr>
          <w:rFonts w:cs="Arial"/>
          <w:rtl/>
        </w:rPr>
        <w:t>יג. מִי שֶׁרוֹצֶה לְחַדֵּשׁ חִדּוּשִׁים בַּתּוֹרָה בְּדֶרֶךְ דְּרָשׁ וְסִתְרֵי תּוֹרָה וְסוֹדוֹת הַקַּבָּלָה, מֻתָּר לוֹ לְחַדֵּשׁ כָּל מַה שֶּׁיִּרְצֶה אִם הוּא רָאוּי לְכָךְ. וּבִלְבַד שֶׁלֹּא יוֹצִיא שׁוּם דִּין חָדָשׁ אֲפִלּוּ לְחֻמְרָא עַל פִּי חִדּוּשָׁיו וּדְרוּשָׁיו הַנַּ"ל שֶׁמְּחַדֵּשׁ בַּתּוֹרָה. כִּי דִּינֵי הַתּוֹרָה צְרִיכִין לְבָרְרָם רַק עַל פִּי דִּבְרֵי רַבּוֹתֵינוּ זַ"ל בַּגְּמָרָא וּפוֹסְקִים (הלכות בכור בהמה טהורה הלכה ג אות ט).</w:t>
      </w:r>
    </w:p>
    <w:p w14:paraId="72F97832" w14:textId="77777777" w:rsidR="00796207" w:rsidRDefault="00796207" w:rsidP="00796207">
      <w:pPr>
        <w:rPr>
          <w:rtl/>
        </w:rPr>
      </w:pPr>
      <w:r>
        <w:rPr>
          <w:rFonts w:cs="Arial"/>
          <w:rtl/>
        </w:rPr>
        <w:t>יד. כָּל סֵפֶר כָּלוּל מִשְּׁלשָׁה בְּחִינוֹת, שֶׁהֵם הַקְּלָף וְהַדְּיוֹ וְהֻקֻּלְמוֹס, שֶׁזֶּה בְּחִינַת הַגִּימֶל סְפָרִים הַמּוּבָא בְּסֵפֶר יְצִירָה, שֶׁהֵם 'סֵפֶר וְסוֹפֵר וְסִפּוּר'. וְהֵם בְּחִינַת צִיצִית וּתְפִלִּין וּקְרִיאַת שְׁמַע וּתְפִלָּה כַּמְּבֹאָר בִּפְנִים (הלכות ערב הלכה ד אות ז).</w:t>
      </w:r>
    </w:p>
    <w:p w14:paraId="67851C35" w14:textId="77777777" w:rsidR="00796207" w:rsidRDefault="00796207" w:rsidP="00796207">
      <w:pPr>
        <w:rPr>
          <w:rtl/>
        </w:rPr>
      </w:pPr>
      <w:r>
        <w:rPr>
          <w:rFonts w:cs="Arial"/>
          <w:rtl/>
        </w:rPr>
        <w:t>טו. כָּל דָּבָר שֶׁבָּעוֹלָם נִבְרָא עַל יְדֵי בְּחִינַת גִּימֶל סְפָרִים אֵלּוּ כַּמּוּבָא בְּסֵפֶר יְצִירָה הַנַּ"ל. כִּי כָּל דָּבָר שֶׁבָּעוֹלָם נִבְרָא רַק לְסַפֵּר וּלְהַגְדִּיל כְּבוֹדוֹ יִתְבָּרַךְ עַל יְדֵי זֶה, וְעַל כֵּן כָּל דָּבָר שֶׁבָּעוֹלָם כָּלוּל מִגִּימֶל בְּחִינוֹת אֵלּוּ הַסְּפָרִים הַנַּ"ל. כִּי בְּכָל דָּבָר שֶׁבָּעוֹלָם נִכְתַּב וְנֶחְקָק גְּדֻלָּתוֹ יִתְבָּרַךְ כְּמוֹ בְּהַסְּפָרִים מַמָּשׁ, רַק הַכֹּל עֲדַיִין בְּכֹחַ כְּמוֹ בִּבְחִינַת הַקְּלָף וְהַדְּיוֹ שֶׁהֵם בְּחִינַת סֵפֶר וְסוֹפֵר. וְעִקַּר הִתְגַּלּוּת כְּבוֹדוֹ יִתְבָּרַךְ עַל יְדֵי כָּל הַדְּבָרִים שֶׁבָּעוֹלָם הוּא רַק עַל יְדֵי הָאָדָם, שֶׁהוּא צָרִיךְ לַעֲסֹק בָּזֶה לְעַיֵּן וּלְהַבִּיט בָּזֶה הֵיטֵב וּלְסַפֵּר לַכֹּל כְּבוֹדוֹ וּגְדֻלָּתוֹ יִתְבָּרַךְ שֶׁמֵּבִין מִכָּל דָּבָר, וְהוּא כְּמוֹ בְּחִינַת הַכּוֹתֵב הַסְּפָרִים וּמְחַבֵּר הַדְּיוֹ עִם הַקְּלָף וּמְגַלֶּה וּמְצַיֵּר צוּרוֹת הָאוֹתִיּוֹת וְחוֹקְקָם עַל הַסֵּפֶר שֶׁזֶּה בְּחִינַת סִפּוּר. וַאֲפִלּוּ אַחַר כָּךְ כְּשֶׁכְּבָר נִכְתְּבוּ וְנֶחְקְקוּ הָאוֹתִיּוֹת עַל הַסֵּפֶר, עֲדַיִן אִם אֵין לוֹמְדִים בּוֹ אֵין בּוֹ תּוֹעֶלֶת וַהֲרֵי הוּא כְּגֹלֶם חַס וְשָׁלוֹם. וְעִקַּר שְׁלֵמוּת הַסְּפָרִים הוּא כְּשֶׁקּוֹרְאִין וְלוֹמְדִין בּוֹ וּמְלַמְּדִין גַּם לַאֲחֵרִים, כְּדֵי לְהוֹדִיעַ וּלְסַפֵּר לַכֹּל כְּבוֹדוֹ וּגְדֻלָּתוֹ יִתְבָּרַךְ שֶׁזֶּה עִקַּר כַּוָּנַת הַסֵּפֶר. וְכֵן הוּא עִקַּר כַּוָּנַת הַבְּרִיאָה שֶׁהוּא רַק בִּשְׁבִיל הִתְגַּלּוּת כְּבוֹדוֹ יִתְבָּרַךְ, עַל יְדֵי בְּחִינַת גִּימֶל סְפָרִים אֵלּוּ הַנַּ"ל (שם).</w:t>
      </w:r>
    </w:p>
    <w:p w14:paraId="78981BCE" w14:textId="77777777" w:rsidR="00796207" w:rsidRDefault="00796207" w:rsidP="00796207">
      <w:pPr>
        <w:rPr>
          <w:rtl/>
        </w:rPr>
      </w:pPr>
      <w:r>
        <w:rPr>
          <w:rFonts w:cs="Arial"/>
          <w:rtl/>
        </w:rPr>
        <w:t>טז. כְּפִי סֵדֶר הַבְּרִיאָה שֶׁכָּל קִיּוּמָהּ עַל יְדֵי הַתּוֹרָה שֶׁהַצַּדִּיקִים מַמְשִׁיכִין בְּכָל עֵת, עַל כֵּן הָיִינוּ צְרִיכִין שֶׁיַּמְשִׁיכוּ לָנוּ הִתְחַדְּשׁוּת הַתּוֹרָה בְּכָל יוֹם מֵחָדָשׁ כִּי בְּכָל יוֹם נִמְשָׁכִין מוֹחִין חֲדָשִׁים. וְעַל כֵּן הָיִינוּ צְרִיכִין בְּכָל יוֹם חִדּוּשֵׁי תּוֹרָה חֲדָשִׁים. אַךְ כָּל זֶה אִם הָיָה הַדּוֹר כְּתִקּוּנוֹ וּכְמוֹ שֶׁיִּהְיֶה בֶּאֱמֶת לֶעָתִיד, שֶׁאָז יִהְיוּ נִפְתָּחִין מַעֲיָנוֹת הַחָכְמָה וִיגַלּוּ לָנוּ הַצַּדִּיקִים חִדּוּשֵׁי תּוֹרָה נִפְלָאִים בְּכָל יוֹם. אֲבָל עַכְשָׁו בְּעֹמֶק גָּלוּתֵנוּ קָשֶׁה לְגַלּוֹת חִדּוּשֵׁי תּוֹרָה אֲמִתִּיִּים אֲפִלּוּ פַּעַם אַחַת בְּשָׁנָה. רַק הַשֵּׁם יִתְבָּרַךְ בְּרַחֲמָיו נָתַן כֹּחַ לְהַצַדִּיק הָאֱמֶת שֶׁיַּמְשִׁיךְ תּוֹרָה מִמָּקוֹם גָּבֹהַּ וְעֶלְיוֹן מְאֹד, מִבְּחִינַת אוֹרַיְיתָא דְּעַתִּיקָא, עַד שֶׁהַתּוֹרָה שֶׁלּוֹ מְאִירָה לָעוֹלָם וָעֶד כָּל יְמֵי עוֹלָם עַד לֶעָתִיד לָבֹא, שֶׁאָז יִתְגַּלֶּה אוֹרַיְיתָא דְּעַתִּיקָא בִּשְׁלֵמוּת. וְחִדּוּשֵׁי תּוֹרָתוֹ נִמְשָׁכִין בִּקְדֻשָּׁה נִפְלָאָה כָּזֹאת עַד שֶׁכָּל אֶחָד בְּבֵיתוֹ יָכוֹל לְהָאִיר עַל עַצְמוֹ אוֹר תּוֹרָתוֹ. עַד שֶׁאֲפִלּוּ אִם הוּא בַּדְּיוֹטָא הַתַּחְתּוֹנָה מְאֹד, אַף עַל פִּי כֵן תָּאִיר לוֹ אוֹר הַתּוֹרָה הַנַּ"ל, כְּמוֹ אוֹר וְנֵר לָצֵאת מֵחֶשְׁכַת אֲפֵלָתוֹ. כִּי כָּל אֶחָד אֵיךְ שֶׁהוּא יָכוֹל לִמְצֹא אֶת עַצְמוֹ בְּתוֹרָתוֹ, וְשֶׁתָּאִיר לוֹ לָנֶצַח לָצֵאת מֵאֲפֵלָה לְאוֹר גָּדוֹל (הלכות אבדה ומציאה הלכה ג אות ז).</w:t>
      </w:r>
    </w:p>
    <w:p w14:paraId="7E6FA604" w14:textId="77777777" w:rsidR="00796207" w:rsidRDefault="00796207" w:rsidP="00796207">
      <w:pPr>
        <w:rPr>
          <w:rtl/>
        </w:rPr>
      </w:pPr>
      <w:r>
        <w:rPr>
          <w:rFonts w:cs="Arial"/>
          <w:rtl/>
        </w:rPr>
        <w:t>יז. כָּל הַחִדּוּשֵׁי תּוֹרָה שֶׁל הַצַּדִּיקֵי אֱמֶת הֵם בְּחִינַת הַמְשָׁכַת רוּחָנִיּוּת אֱלֹקוּת לְתוֹךְ צִמְצוּמִים. כִּי עַל יְדֵי הַתּוֹרָה מַמְשִׁיכִין הִתְגַּלּוּת אֱלֹקוּתוֹ יִתְבָּרַךְ. וּצְרִיכִין לְהַלְבִּישׁ הַתּוֹרָה וּלְהַמְשִׁיכָהּ עַל יְדֵי כַּמָּה לְבוּשִׁין וְצִמְצוּמִים כְּדֵי שֶׁתּוּכַל לְהִתְמַשֵּׁךְ לְמַטָּה בְּזֶה הָעוֹלָם הָעֲשִׂיָּה. וְזֶה עִקַּר בְּחִינַת הַמְשָׁכַת רוּחָנִיּוּת אֱלֹקוּת לְתוֹךְ צִמְצוּמִים, שֶׁעַל יְדֵי זֶה נִבְרָאִים עוֹלָמוֹת וּבְרוּאִים חֲדָשִׁים וְנִפְלָאִים כַּמּוּבָא בַּזֹּהַר הַקָּדוֹשׁ, וְעַל יְדֵי זֶה נִמְשָׁכִין כָּל הַהַשְׁפָּעוֹת וְכָל הָעֲשִׁירוּת וּפַרְנָסַת יִשְׂרָאֵל. וְגַם מִי שֶׁאֵינוֹ זוֹכֶה לָזֶה לְחַדֵּשׁ בְּעַצְמוֹ. אַף עַל פִּי כֵן גַּם עַל יְדֵי שֶׁעוֹסֵק בְּדִבְרֵי חִדּוּשֵׁי תּוֹרָתוֹ הַקְּדוֹשָׁה, הוּא מַמְשִׁיךְ גַּם כֵּן רוּחָנִיּוּת אֱלֹקוּת לְתוֹךְ צִמְצוּמִים עַל יְדֵי שֶׁלּוֹמֵד בְּפִיו וּמַכְנִיס לְתוֹךְ דִּיבּוּרִים הִתְגַּלּוּת תּוֹרָתָם הַנִּפְלָאָה שֶׁהוּא כֻּלָּהּ הִתְגַּלּוּת אֱלֹקוּת (הלכות הפקר ונכסי הגר הלכה ד אות ג).</w:t>
      </w:r>
    </w:p>
    <w:p w14:paraId="1C40F525" w14:textId="77777777" w:rsidR="00796207" w:rsidRDefault="00796207" w:rsidP="00796207">
      <w:pPr>
        <w:rPr>
          <w:rtl/>
        </w:rPr>
      </w:pPr>
      <w:r>
        <w:rPr>
          <w:rFonts w:cs="Arial"/>
          <w:rtl/>
        </w:rPr>
        <w:t xml:space="preserve">יח. כָּל הָאֻמָּנוּת וְהַמְּלָאכוֹת וְכֵלִים נִפְלָאִים וְתַחְבּוּלוֹת וְהַמְצָאוֹת חֲדָשׁוֹת וְנִפְלָאוֹת שֶׁנִּתְחַדְּשִׁין בְּכָל דּוֹר וָדוֹר וְיֵשׁ בָּהֶם חָכְמוֹת גְּדוֹלוֹת, כֻּלָּם נִמְשָׁכִין וְנִשְׁתַּלְשְׁלִין בְּשָׁרְשָׁן מֵחָכְמַת הַתּוֹרָה הַקְּדוֹשָׁה וּמֵהַסְּפָרִים </w:t>
      </w:r>
      <w:r>
        <w:rPr>
          <w:rFonts w:cs="Arial"/>
          <w:rtl/>
        </w:rPr>
        <w:lastRenderedPageBreak/>
        <w:t>וְחִדּוּשֵׁי תּוֹרָה אֲמִתִּיִּים שֶׁמִּתְחַדְּשִׁים בְּכָל דּוֹר עַל יְדֵי הַחֲכָמִים וְהַצַּדִּיקִים אֲמִתִּיִּים שֶׁבַּדּוֹר כַּמְּבֹאָר בִּפְנִים (הלכות פקדון הלכה ה אות טז, ועיין אמונה אות קנז).</w:t>
      </w:r>
    </w:p>
    <w:p w14:paraId="03095281" w14:textId="77777777" w:rsidR="00796207" w:rsidRDefault="00796207" w:rsidP="00796207">
      <w:pPr>
        <w:rPr>
          <w:rtl/>
        </w:rPr>
      </w:pPr>
      <w:r>
        <w:rPr>
          <w:rFonts w:cs="Arial"/>
          <w:rtl/>
        </w:rPr>
        <w:t>יט. הַתּוֹרָה הַקְּדוֹשָׁה נִקְרֵאת שָׂדֶה וְכֶרֶם וְגַן וּפַרְדֵּס כַּמּוּבָא בִּפְסוּקִים רַבִּים וּבְמַאֲמַרֵי רַבּוֹתֵינוּ זַ"ל. וְכָל אֶחָד צָרִיךְ לְהִתְיַגֵּעַ בַּתּוֹרָה עַד שֶׁיַּעֲשׂוּ פֵּרוֹת שֶׁלֹּא יִהְיֶה עֵץ יָבֵשׁ חַס וְשָׁלוֹם. רַק יִהְיֶה בִּבְחִינַת עֵץ פְּרִי עוֹשֶׂה פְּרִי לְמִינוֹ כַּמּוּבָא. דְּהַיְנוּ שֶׁיְּחַדֵּשׁ בַּתּוֹרָה וְיוֹצִיא מֵהַתּוֹרָה עֵצוֹת אֲמִתִּיּוֹת לְעַצְמוֹ וְלַחֲבֵרָיו וּמִשְׁפְּטֵי אֱמֶת וְהַנְהָגוֹת יְשָׁרוֹת. וּמֵאֵלּוּ הַחֲכָמִים אֲמִתִּיִּים נִמְשָׁךְ הַכֹּחַ וְהַחִיּוּת לְכָל הָעוֹבְדִים בַּשָּׂדֶה שֶׁיַּצְלִיחוּ בַּעֲבוֹדָתָם. כִּי אֵלּוּ הַחֲכָמִים הַיְגֵעִים בַּתּוֹרָה כַּנַּ"ל הֵם בִּבְחִינַת עוֹבֵד אַדְמָתוֹ יִשְׂבַּע לֶחֶם לַחְמָא דְּאוֹרַייְתָא. כִּי הֵם מִתְיַגְּעִים לַעֲשׂוֹת פֵּרוֹת וּלְהַצְלִיחַ בַּעֲבוֹדָתָם, וַעֲלֵיהֶם נֶאֱמַר וְהָיָה כְּעֵץ שָׁתוּל עַל פַּלְגֵי מַיִם אֲשֶׁר פִּרְיוֹ יִתֵּן בְּעִתּוֹ וְכוּ'. וְעַל כֵּן עַל יָדָם עִקַּר תִּקּוּן הַשָּׂדֶה וְכֶרֶם בְּגַשְׁמִיּוּת גַּם כֵּן (הלכות פקדון הלכה ה אות מה).</w:t>
      </w:r>
    </w:p>
    <w:p w14:paraId="17AECBF9" w14:textId="77777777" w:rsidR="00796207" w:rsidRDefault="00796207" w:rsidP="00796207">
      <w:pPr>
        <w:rPr>
          <w:rtl/>
        </w:rPr>
      </w:pPr>
      <w:r>
        <w:rPr>
          <w:rFonts w:cs="Arial"/>
          <w:rtl/>
        </w:rPr>
        <w:t>כ. מַה שֶׁהַצַּדִּיקִים מַלְבִּישִׁים תּוֹרָה גָּבֹהַּ בְּסִפּוּרֵי מַעֲשִׂיּוֹת וְשִׂיחוֹת חֻלִּין וְעַל יְדֵי זֶה דַּיְקָא מְעוֹרְרִים בְּנֵי אָדָם מִשְּׁנָתָם וּמַחֲזִירִין אוֹתָם בִּתְשׁוּבָה - עַיֵּן צַדִּיק אוֹת רנח.</w:t>
      </w:r>
    </w:p>
    <w:p w14:paraId="27D3D046" w14:textId="77777777" w:rsidR="00796207" w:rsidRDefault="00796207" w:rsidP="00796207">
      <w:pPr>
        <w:rPr>
          <w:rtl/>
        </w:rPr>
      </w:pPr>
      <w:r>
        <w:rPr>
          <w:rFonts w:cs="Arial"/>
          <w:rtl/>
        </w:rPr>
        <w:t>כא. מַה שֶׁעִקַּר הַמְשָׁכַת קְדֻשַּׁת אֶרֶץ יִשְׂרָאֵל וְעִקַּר תִּקּוּן הַתְּשׁוּבָה הוּא עַל יְדֵי הַחִדּוּשֵׁי תּוֹרָה שֶׁמַּמְשִׁיכִין הַצַּדִּיקֵי אֱמֶת בְּרַחֲמִים וְתַחֲנוּנִים דַּיְקָא עַיֵּן אֶרֶץ יִשְׂרָאֵל (אות סז).</w:t>
      </w:r>
    </w:p>
    <w:p w14:paraId="03E9DC7C" w14:textId="77777777" w:rsidR="00796207" w:rsidRDefault="00796207" w:rsidP="00796207">
      <w:pPr>
        <w:rPr>
          <w:rtl/>
        </w:rPr>
      </w:pPr>
      <w:r>
        <w:rPr>
          <w:rFonts w:cs="Arial"/>
          <w:rtl/>
        </w:rPr>
        <w:t>כב. מַה שֶׁכָּל אֶחָד מִיִּשְׂרָאֵל צָרִיךְ לְהַמְשִׁיךְ בֵּאוּרֵי הַתּוֹרָה בְּכָל יוֹם וְכָל הַתִּקּוּנִים הַצָּרִיךְ לָזֶה עַיֵּן תַּלְמוּד תּוֹרָה אוֹת קד.</w:t>
      </w:r>
    </w:p>
    <w:p w14:paraId="3DBC265D" w14:textId="77777777" w:rsidR="00796207" w:rsidRDefault="00796207" w:rsidP="00796207">
      <w:pPr>
        <w:rPr>
          <w:rtl/>
        </w:rPr>
      </w:pPr>
      <w:r>
        <w:rPr>
          <w:rFonts w:cs="Arial"/>
          <w:rtl/>
        </w:rPr>
        <w:t>כג. מַה שֶׁצְּרִיכִין לְהִשְׁתַּדֵּל מְאֹד שֶׁיִּהְיֶה לוֹ חֵלֶק בְּהַמְשָׁכַת חִדּוּשֵׁי תּוֹרָה שֶׁל הַצַּדִּיקֵי אֱמֶת שֶׁיִתְפַּשְּׁטוּ וְיָאִירוּ בָּעוֹלָם שֶׁעַל יְדֵי זֶה עִקַּר תִּקּוּן הַתְּשׁוּבָה לִכְלַל יִשְׂרָאֵל עַיֵּן תְּשׁוּבָה אוֹת נה.</w:t>
      </w:r>
    </w:p>
    <w:p w14:paraId="761882CB" w14:textId="77777777" w:rsidR="00796207" w:rsidRDefault="00796207" w:rsidP="00796207">
      <w:pPr>
        <w:rPr>
          <w:rtl/>
        </w:rPr>
      </w:pPr>
      <w:r>
        <w:rPr>
          <w:rFonts w:cs="Arial"/>
          <w:rtl/>
        </w:rPr>
        <w:t>כד. פְּגַם הַבְּרִית הוּא בְּחִינַת קֵץ כָּל בָּשָׂר בָּא לְפָנַי שֶׁנֶּאֱמַר עַל דּוֹר הַמַּבּוּל שֶׁחָטְאוּ בֶּעָו?ֹן זֶה. וְעַל כֵּן הַתִּקּוּן לָזֶה עַל־יְדֵי בְּחִינַת עֲשׂוֹת סְפָרִים הַרְבֵּה אֵין קֵץ, דְּהַיְנוּ עַל יְדֵי אֱמוּנַת חֲכָמִים שֶׁמַּאֲמִינִים בְּכָל הַסְּפָרִים הַקְּדוֹשִׁים וּבְכָל הַחִדּוּשֵׁי תּוֹרָה שֶׁגִּלּוּ לָנוּ הַצַּדִּיקִים אֲמִתִּיִּים, וּבִפְרָט מִי שֶׁזּוֹכֶה לְחַדֵּשׁ בְּעַצְמוֹ חִדּוּשִׁים אֲמִתִּיִּים וּלְהַרְבּוֹת סְפָרִים בַּתּוֹרָה הַקְּדוֹשָׁה. כִּי רִבּוּי הַסְּפָרִים שֶׁנַּעֲשִׂין מִחִדּוּשִׁין דְּאוֹרַיְיתָא, מֵהֶם נַעֲשִׂין בְּחִינַת גּוּפִין לְאֵלּוּ הַנְּשָׁמוֹת שֶׁל הַטִּפּוֹת דְּאָזְלִין עַרְטִילָאִין. וְגַם כִּי עַל יְדֵי חִדּוּשִׁין דְּאוֹרַיְיתָא שֶׁמְּחַדֵּשׁ עַל יְדֵי שֶׁמְּהַרְהֵר וְחוֹשֵׁב וּמְעַיֵּן בְּדִבְרֵי תּוֹרָה, עַל יְדֵי זֶה מְתַקֵּן פְּגַם הַמַּחֲשָׁבָה שֶׁחָשַׁב בְּהִרְהוּרִים רָעִים עַד שֶׁבָּא לְחֵטְא זֶה. וְעַל כֵּן צָרִיךְ שֶׁיִּהְיֶה לוֹ אֱמוּנָה בְּאֵלּוּ הַחִדּוּשִׁים שֶׁלּוֹמֵד אוֹ שֶׁמְּחַדֵּשׁ כְּדֵי לְחַבֵּר אֱמוּנָה בְּחָכְמָה בִּבְחִינַת אֱמוּנַת חֲכָמִים, שֶׁזֶּה עִקַּר הַתִּקּוּן לַפְּגָם הַנִּזְכָּר לְעֵיל כַּמְּבֹאָר בִּפְנִים. וְגַם עַל יְדֵי זֶה נַעֲשָׂה הַמְתָּקָה עֶלְיוֹנָה הַנִּמְשֶׁכֶת מִבְּחִינַת חָכְמָה עִלָּאָה, שֶׁעַל יְדֵי זֶה נִתְתַּקֵּן זֶה הֶעָו?ֹן. כִּי עִקַּר הַתִּקּוּן שֶׁל זֶה הֶעָו?ֹן עַל יְדֵי חָכְמָה עִילָאָה דַּיְקָא כַּמְּבֹאָר בִּפְנִים (הלכות פריה ורביה הלכה א אות ט י).</w:t>
      </w:r>
    </w:p>
    <w:p w14:paraId="255E8AC0" w14:textId="77777777" w:rsidR="00796207" w:rsidRDefault="00796207" w:rsidP="00796207">
      <w:pPr>
        <w:rPr>
          <w:rtl/>
        </w:rPr>
      </w:pPr>
      <w:r>
        <w:rPr>
          <w:rFonts w:cs="Arial"/>
          <w:rtl/>
        </w:rPr>
        <w:t>כה. מַה שֶׁבְּאַחֲרִית הַיָּמִים הָאֵלֶּה סָמוּךְ לְבִיאַת הַמָּשִׁיחַ זָכוּ יִשְׂרָאֵל שֶׁנִּתְגַּלִּין סִתְרֵי תּוֹרָה הַרְבֵּה וּכְבָר הִתִּירוּ לְהַדְפִּיס סִפְרֵי הַזֹּהַר הַקָּדוֹשׁ וְהַתִּקּוּנִים וְכִתְבֵי הָאַרִ"י זַ"ל. וְכָל זֶה בִּשְׁבִיל לְחַזֵּק הָאֱמוּנָה הַקְּדוֹשָׁה בְּיוֹתֵר. וְשֶׁמֵּחֲמַת זֶה צְרִיכִין עַכְשָׁו לִכְתֹּב דַּיְקָא כָּל הַהַשָּׂגוֹת וְהַחִדּוּשִׁים וְכוּ'. עַיֵּן אֱמוּנָה אות קצד.</w:t>
      </w:r>
    </w:p>
    <w:p w14:paraId="36FDBBE5" w14:textId="77777777" w:rsidR="00796207" w:rsidRDefault="00796207" w:rsidP="00796207">
      <w:pPr>
        <w:rPr>
          <w:rtl/>
        </w:rPr>
      </w:pPr>
      <w:r>
        <w:rPr>
          <w:rFonts w:cs="Arial"/>
          <w:rtl/>
        </w:rPr>
        <w:t xml:space="preserve">כו. רִבּוּי הַסְּפָרִים הַקְּדוֹשִׁים הֵם טוֹבָה גְּדוֹלָה מְאֹד, וְתִקּוּן גָּדוֹל לְיִשְׂרָאֵל, וְכֻלָּם צְרִיכִים לְהָעוֹלָם וְאָסוּר לְהַלְעִיג עַל אֶחָד מֵהֶם. כִּי רַק הַסְּפָרִים הַמְדַבְּרִים מֵחֲקִירוֹת, צְרִיכִין לְהַרְחִיקָם כְּמִטְחֲוֵי קֶשֶׁת וּלְבַעֲרָם מִבֵּיתוֹ בְּבִעוּר חָמֵץ וּשְׂאוֹר וְיוֹתֵר וְיוֹתֵר, אֲפִלּוּ אִם חִבְּרוּם גְּדוֹלֵי יִשְׂרָאֵל יִהְיֶה מִי שֶׁיִּהְיֶה, אַף עַל פִּי כֵן צְרִיכִין בִּעוּר מִבֵּיתוֹ וּרְשׁוּתוֹ. כִּי אוֹסְרִים בְּמַשֶּׁהוּ יוֹתֵר מֵחָמֵץ וּשְׂאוֹר. כִּי חָמֵץ וּשְׂאוֹר הֵם רַק אִסּוּר אֶחָד. אֲבָל סְפָרִים אֵלּוּ כָּל דִּבְרֵיהֶם נוֹגְעִין בִּכְלַל אֱמוּנַת בֵּית יִשְׂרָאֵל. עַל כֵּן בְּוַדַּאי אֵין לַחֲלֹק כָּבוֹד בְּעִנְיָן זֶה אֲפִלּוּ לַגָּדוֹל שֶׁבַּגְּדוֹלִים, מֵאַחַר שֶׁיְּכוֹלִין לְהִכָּשֵׁל עַל יְדֵי זֶה לְזַלְזֵל בִּכְבוֹד כָּל הַתּוֹרָה וּמשֶׁה וְיִשְׂרָאֵל. כִּי כָּל דִּבְרֵיהֶם כְּמַדְקֵרוֹת חֶרֶב נֶגֶד דִּבְרֵי כָּל הַתַּנָּאִים וְהָאֱמוֹרָאִים הַקְּדוֹשִׁים וְהַנּוֹרָאִים אֲשֶׁר קָטָן שֶׁבְּכֻלָּם הָיָה יָכֹל לְהַחֲיוֹת מֵתִים כְּמוֹ שֶׁאָמְרוּ רַבּוֹתֵינוּ זַ"ל. וְלִפְעָמִים אֵלּוּ סִפְרֵי הַחֲקִירוֹת גּוֹנְבִים דַּעַת יִשְׂרָאֵל וְרוֹצִים לְהַכְנִיס דֵּעוֹתֵיהֶם הָרָעוֹת וְהַזָּרוֹת בְּתוֹךְ דִּבְרֵי רַבּוֹתֵינוּ זַ"ל הַקְּדוֹשִׁים. וְלִפְעָמִים חוֹלְקִים עַל דִּבְרֵיהֶם בְּפֵרוּשׁ וּמוֹרִים לָהֶם הֶתֵּר לְעַצְמָן שֶׁמֻּתָּר לַחֲלֹק עַל דִּבְרֵי רַבּוֹתֵינוּ זַ"ל בְּמָקוֹם שֶׁאֵין דִּין יוֹצֵא מִשָּׁם בִּפְרָט עַל דִּבְרֵי דְּרָשׁ וְאַגָּדָה. וּבֶאֱמֶת אַדְרַבָּא כָּל דִּינֵי הַתּוֹרָה הַקְּדוֹשִׁים יוֹצְאִים מֵאֵלּוּ הָאַגָּדוֹת שֶׁהֵם חוֹלְקִים עֲלֵיהֶם מֵאַחַר שֶׁאֵלּוּ הָאַגָּדוֹת וְהַדְּרָשׁוֹת הַקְּדוֹשִׁים מְחַזְּקִים אֶת הָאֱמוּנָה הַקְּדוֹשָׁה (שֶׁהִיא יְסוֹד כָּל הַתּוֹרָה) עַל יְדֵי סִפּוּר הַנִּסִּים וְהַנִּפְלָאוֹת וּמוּסָרָם הַנִּפְלָא וְכַיּוֹצֵא, שֶׁכָּל דִּבְרֵיהֶם כְּגַחֲלֵי אֵשׁ וּמַדְרִיכִים אֶת </w:t>
      </w:r>
      <w:r>
        <w:rPr>
          <w:rFonts w:cs="Arial"/>
          <w:rtl/>
        </w:rPr>
        <w:lastRenderedPageBreak/>
        <w:t>הָאָדָם בְּדֶרֶךְ הַחַיִּים בְּדֶרֶךְ הָאֱמֶת וְהָאֱמוּנָה, בְּדֶרֶךְ הַתּוֹרָה בַּדֶּרֶךְ שֶׁדָּרְכוּ בּוֹ אֲבוֹתֵינוּ הַקְּדוֹשִׁים. (עַיֵּן פְּנִים, לְעִנְיָן מַה שֶׁאֵלּוּ סִפְרֵי הַחֲקִירוֹת כּוֹפְרִים בְּמַעֲשֵׂה שֵׁדִים וְכַיּוֹצֵא וְהוּא כְּנֶגֶד דִּבְרֵי רַבּוֹתֵינוּ זַ"ל) וּבִפְרָט מֵאַחַר שֶׁכְּבָר נִתְפַּשְּׁטוּ סִפְרֵי הַזֹּהַר הַקָּדוֹשׁ וְכִתְבֵי הָאַרִ"י זַ"ל וּשְׁאָר סִפְרֵי קֹדֶשׁ הַהוֹלְכִים עַל פִּי דַּרְכֵיהֶם הַקְּדוֹשׁוֹת, וּבְוַדַּאי כָּל דִּבְרֵיהֶם שֶׁל סִפְרֵי הַחֲקִירוֹת בְּטֵלִים וּמְבֻטָּלִים נֶגֶד דִּבּוּר אֶחָד מִדִּבְרֵי רַשְׁבִּ"י זַ"ל וְתַלְמִידָיו הַקְּדוֹשִׁים. עַל כֵּן סִפְרֵי הַחֲקִירוֹת בְּוַדַּאי צְרִיכִין בִּעוּר, מִכָּל שֶׁכֵּן שֶׁרָאוּי לִגְזֹר שֶׁלֹּא לְהַדְפִּיסָם עוֹד. אֲבָל כָּל הַסְּפָרִים הַהוֹלְכִים בְּדַרְכֵי הַתּוֹרָה הַקְּדוֹשָׁה בְּדֶרֶךְ אֲבוֹתֵינוּ בְּדֶרֶךְ הָאֱמוּנָה הַקְּדוֹשָׁה, בְּוַדַּאי מִצְוָה גְּדוֹלָה לְהַדְפִּיסָם וּלְהַרְבּוֹת סְפָרִים כְּחוֹל הַיָּם, כִּי כֻּלָּם נְכוֹחִים לַמֵּבִין וְכֻלָּם צְרִיכִים לְהָעוֹלָם, כֻּלָּם אֲהוּבִים כֻּלָּם קְדוֹשִׁים, כִּי כֻּלָּם מְדַבְּרִים מֵרְצוֹנוֹ יִתְבָּרַךְ הַנֶּעֱלָם בְּהַתּוֹרָה וְהַמִּצְוֹת, וּבְוַדַּאי אָסוּר לָקוּץ בְּרִבּוּי סְפָרִים (עַיֵּן פְּנִים, שֶׁמַּרְבֶּה לְהוֹכִיחַ אוֹתָם הָאֲנָשִׁים אֲשֶׁר עֵינֵיהֶם צָרָה בְּהַסְּפָרִים שֶׁמִּתְחַדְּשִׁים וּכְאִלּוּ מִצְטַעֲרִים עַל הָרִאשׁוֹנִים). וּבֶאֱמֶת יֵשׁ בְּנֵי אָדָם שֶׁמְּחַיֶּה אוֹתָם סֵפֶר זֶה, וְיֵשׁ שֶׁמְּחַיֶּה אוֹתָם סֵפֶר אַחֵר, וְגַם בְּאָדָם אֶחָד לִפְעָמִים מִתְעוֹרֵר לְהַשֵּׁם יִתְבָּרַךְ עַל יְדֵי דָּבָר זֶה שֶׁבְּסֵפֶר זֶה, וְלִפְעָמִים אֵינוֹ מִתְעוֹרֵר כִּי אִם עַל יְדֵי דִּבְרֵי תּוֹרָה וּמוּסָר שֶׁבְּסֵפֶר אַחֵר. וּבֶאֱמֶת יֵשׁ פְּנַאי וּזְמַן לְהָאָדָם שֶׁנַּפְשׁוֹ חָשְׁקָה בַּתּוֹרָה קְצָת לְהַבִּיט וּלְעַיֵּן בִּסְפָרִים הַרְבֵּה. כְּמוֹ שֶׁרָאִינוּ כַּמָּה גְּדוֹלִים שֶׁהָיוּ בְּקִיאִים בִּסְפָרִים הַרְבֵּה מְאֹד. וְלָמָּה לֹא נִלְמַד קַל וָחֹמֶר מֵהָעוֹבְדֵי כּוֹכָבִים וּמַזָּלוֹת שֶׁכָּל דִּבְרֵיהֶם הֶבֶל. וְכָל עִנְיְנֵי חָכְמָתָם הַכֹּל בְּעִסְקֵי הָעוֹלָם הַזֶּה שֶׁהוּא הֶבֶל וָרִיק צֵל עוֹבֵר וְכוּ'. אַף עַל פִּי כֵן יֵשׁ לָהֶם חִבּוּרִים לַאֲלָפִים וּרְבָבוֹת וּבְכָל מְדִינָה וּמְדִינָה נִתְחַדְּשִׁים אֶצְלָם חִבּוּרִים חֲדָשִׁים בְּכָל שָׁנָה וְכִמְעַט בְּכָל יוֹם. וְקַל וָחֹמֶר, בֶּן בְּנוֹ שֶׁל קַל וָחֹמֶר, כַּמָּה אַלְפֵי אֲלָפִים וְרִבֵּי רְבָבוֹת סְפָרִים עַד אֵין קֵץ, אָנוּ צְרִיכִים לְחַבֵּר וּלְהַדְפִּיס בִּשְׁבִיל הַתַּכְלִית הָאֲמִתִּי וְהַנִּצְחִי וְהַתַּכְלִית הָאַחֲרוֹן לָעוֹלָם הַבָּא. כִּי אָנוּ צְרִיכִין לְהָכִין לְעַצְמֵנוּ צֵידָה לְדַרְכֵּנוּ הָרָחוֹק מְאֹד מְאֹד. וְכַמָּה תַּחְבּוּלוֹת וְכַמָּה סְפָרִים אָנוּ צְרִיכִין לְחַדֵּשׁ בְּכָל יוֹם כְּדֵי לִמְצֹא עֵצָה וְתַחְבּוּלָה לְהַצִּיל אֶת נַפְשׁוֹתֵינוּ וְכָל הַנְּפָשׁוֹת הַתְּלוּיִים בָּנוּ לְהַצִּילָם מִנִּי שַׁחַת, וּלְהַחֲיוֹתָם עַל פְּנֵי הָאֲדָמָה בְּחַיִּים נִצְחִיִּים לְקָרְבָם אֶל הַתּוֹרָה וְאֶל הָעֲבוֹדָה. וּבֶאֱמֶת כָּל הַסְּפָרִים הַקְּדוֹשִׁים שֶׁנִּתְחַבְּרוּ עַד הֵנָּה, אֵינָם עֲדַיִן חֵלֶק מֵאֶלֶף מֵעֹצֶם רִבּוּי הַסְּפָרִים שֶׁיִּתְגַּלּוּ עוֹד בְּעֵת שֶׁיִּתְגַּלּוּ סִתְרֵי רָזֵי תּוֹרָה הָאֲמִתִּיִּים בִּשְׁלֵמוּת, וְכַאֲשֶׁר אוֹמְרִים הָעוֹלָם בְּשֵׁם הַבַּעַל שֵׁם טוֹב הַקָּדוֹשׁ תּוֹרַת ה' תְּמִימָה כִּי לֹא נָגְעוּ בָּהּ עֲדַיִן. עַל כֵּן צְרִיכִין לִזָּהֵר מְאֹד שֶׁלֹּא לְהַלְעִיג וּלְבַזּוֹת חַס וְחָלִילָה שׁוּם סֵפֶר הַהוֹלֵךְ עַל פִּי דַּרְכֵי הַתּוֹרָה הַקְּדוֹשָׁה, עַל פִּי הַגְּמָרָא וּמִדְרָשִׁים וְסִפְרֵי הַזֹּהַר הַקָּדוֹשׁ וְכִתְבֵי הָאַרִ"י זַ"ל וְלִמּוּדֵי הַבַּעַל שֵׁם טוֹב וְתַלְמִידָיו הַקְּדוֹשִׁים זַצַ"ל, כִּי כֻּלָּם צְרִיכִין וּמֻכְרָחִים מְאֹד לְקִיּוּם הָעוֹלָם כַּנַּ"ל, הֵן סִפְרֵי הַפְּשָׁט אוֹ דְּרוּשׁ אוֹ רֶמֶז אוֹ סוֹד, אוֹ פֵּרוּשׁ וּבֵאוּר אוֹ סִפְרֵי הַפּוֹסְקִים וּשְׁאֵלוֹת וּתְשׁוּבוֹת, אוֹ סִפְרֵי מוּסָר וְאַגָּדוֹת, כֻּלָּם נְכוֹחִים לַמֵּבִין וְכֻלָּם צְרִיכִין לְהָעוֹלָם, כֻּלָּם אֲהוּבִים כֻּלָּם קְדוֹשִׁים כְּכָל הַנַּ"ל. וְעַל כֵּן בֶּאֱמֶת הוּא חֶסֶד גָּדוֹל מֵאֵת הַשֵּׁם יִתְבָּרַךְ מַה שֶּׁנִּתְגַּלָּה מְלֶאכֶת הַדְּפוּס בָּעוֹלָם, שֶׁעַל יְדֵי זֶה נִתְרַבִּים הַסְּפָרִים הַקְּדוֹשִׁים (הלכות קידושין הלכה ג אות כא כב).</w:t>
      </w:r>
    </w:p>
    <w:p w14:paraId="3F1E195B" w14:textId="77777777" w:rsidR="00796207" w:rsidRDefault="00796207" w:rsidP="00796207">
      <w:pPr>
        <w:rPr>
          <w:rtl/>
        </w:rPr>
      </w:pPr>
      <w:r>
        <w:rPr>
          <w:rFonts w:cs="Arial"/>
          <w:rtl/>
        </w:rPr>
        <w:t>כז. הָאוֹתִיּוֹת שֶׁל הַתּוֹרָה הֵם נִיצוֹצֵי נְפָשׁוֹת, כִּי כָּל נַפְשׁוֹת יִשְׂרָאֵל שָׁרְשָׁם בְּאוֹתִיּוֹת הַתּוֹרָה, וְקִבּוּץ הָאוֹתִיּוֹת שֶׁל הַסְּפָרִים הַקְּדוֹשִׁים הַנַּעֲשָׂה בִּמְלֶאכֶת הַדְּפוּס, כִּי לוֹקְחִין וּמְקַבְּצִין אוֹתִיּוֹת וְתֵיבוֹת הַרְבֵּה מְאֹד עַל הַדְּפוּס, וּמַדְפִּיסִין בְּפַעַם אַחַת דַּף שָׁלֵם, וְחוֹזְרִין וּמַדְפִּיסִין דַּף זֶה פְּעָמִים הַרְבֵּה כַּיָּדוּעַ, כָּל זֶה הוּא בְּחִינַת לִקּוּטֵי הַנְּפָשׁוֹת. כִּי הַמְשָׁכַת הַחִדּוּשֵׁי תּוֹרָה שֶׁל הַסְּפָרִים הַקְּדוֹשִׁים, נַעֲשָׂה גַּם כֵּן עַל יְדֵי שֶׁהֶחָכָם לִקֵּט וְקִבֵּץ הַרְבֵּה נְפָשׁוֹת מִיִּשְׂרָאֵל וְהֶעֱלָה אוֹתָם בִּבְחִינַת הַעֲלָאַת מַיִין נוּקְבִין, וְגָרַם יִחוּד גָּדוֹל לְמַעְלָה וְעַל יְדֵי זֶה הִמְשִׁיךְ הַחִדּוּשֵׁי תּוֹרָה שֶׁלּוֹ. וְעַל כֵּן עַל יְדֵי הַדְפָּסַת הַחִדּוּשֵׁי תּוֹרָה הַקְּדוֹשִׁים שֶׁנִּמְשְׁכוּ בִּבְחִינָה זֹאת, נִתְעוֹרֵר עוֹד הַפַּעַם בְּחִינָה זוֹ בְּיוֹתֵר, וְהַסְּפָרִים אֵלּוּ נִתְפַּשְּׁטִין בָּעוֹלָם וּמְאִירִים פְּנֵי תֵּבֵל וּמְעוֹרְרִים אֶת יִשְׂרָאֵל לִתְשׁוּבָה שְׁלֵמָה. וְעַל כֵּן אַשְׁרֵי הַזּוֹכֶה לִתֵּן מָעוֹת לִצְדָקָה נוֹרָאָה כָּזֹאת לְהַדְפִּיס סְפָרִים קְדוֹשִׁים לְשֵׁם שָׁמַיִם. כִּי עַל יְדֵי צְדָקָה כָּזֹאת זוֹכִין בְּוַדַּאי לְהַמְשִׁיךְ בְּחִינַת אוֹרַיְיתָא דְּעַתִּיקָא סְתִימָאָה, וְעַל יְדֵי זֶה זוֹכִין לְהַשְׁגָּחָה שְׁלֵמָה, שֶׁעַל יְדֵי זֶה נִמְשָׁךְ שֶׁפַע טוֹבָה וּבְרָכָה וְכָל טוּב לְבֵית יִשְׂרָאֵל. גַּם אוֹתִיּוֹת הַדְּפוּס שֶׁל סִפְרֵי קֹדֶשׁ הֵם בְּחִינַת פִּתּוּחֵי חוֹתָם קֹדֶשׁ לַה', בְּחִינַת הַשִּׁינִין שֶׁל תְּפִלִּין הַנַּעֲשִׂין בַּדְּפוּס. וְעַל יְדֵי הַדְפָּסַת הַסְּפָרִים קְדוֹשִׁים הַלָּלוּ מִתְפַּשֶּׁטֶת הָאֱמוּנָה הַקְּדוֹשָׁה בָּעוֹלָם, וְזוֹכִין לַעֲקֹר הַכֹּל וּלְבַטֵּל וּלְבַעֵר דֵּעוֹת הָאֱפִּיקוֹרְסִים מִן הָעוֹלָם. וְעַל יְדֵי הַצְּדָקָה שֶׁנּוֹתְנִין עַל זֶה זוֹכִין לְשַׁבֵּר תַּאֲווֹת מָמוֹן בִּשְׁלֵמוּת, וְזוֹכִין לָשׁוּב בִּתְשׁוּבָה שְׁלֵמָה לְהַשֵּׁם יִתְבָּרַךְ וְלִהְיוֹת נִקְשָׁרִים בּוֹ יִתְבָּרַךְ כְּחוֹתָם, בִּבְחִינַת שִׂימֵנִי כַּחוֹתָם עַל לִבֶּךָ וְכוּ' בִּבְחִינַת תְּפִלִּין (עַיֵּן פְּנִים, שם אות כב כג).</w:t>
      </w:r>
    </w:p>
    <w:p w14:paraId="00BF97BF" w14:textId="77777777" w:rsidR="00796207" w:rsidRDefault="00796207" w:rsidP="00796207">
      <w:pPr>
        <w:rPr>
          <w:rtl/>
        </w:rPr>
      </w:pPr>
      <w:r>
        <w:rPr>
          <w:rFonts w:cs="Arial"/>
          <w:rtl/>
        </w:rPr>
        <w:t>כח. כָּל חִיּוּת הָעוֹלָם וְקִיּוּמוֹ, וְכָל הַהַרְכָּבוֹת שֶׁנַּעֲשִׂין בָּעוֹלָם מִמִּינֵי מַאֲכָלִים, כְּגוֹן שֶׁעוֹשִׂין לֶחֶם מִקֶּמַח וּמַיִם וּמֶלַח, וְכֵן בִּשְׁאָר הַמַּאֲכָלִים וְכֵן בְּמִינֵי רְפוּאוֹת וְכַיּוֹצֵא, וְכֵן בְּמִינֵי מַלְבּוּשִׁים, וְכֵן הוֹלָדַת הַבָּנִים שֶׁבְּכָל דּוֹר וָדוֹר, שֶׁהֵם גַּם כֵּן בְּחִינַת הַרְכָּבוֹת חֲדָשׁוֹת כַּמְּבֹאָר בִּפְנִים, וְכֵן כָּל הַשִּׁנּוּיִים שֶׁבָּעוֹלָם בֵּין אָדָם לַחֲבֵרוֹ וּבֵין יוֹם לְיוֹם. הַכֹּל כְּפִי מַה שֶּׁהַחֲכָמִים מְחַדְּשִׁין וְדוֹרְשִׁין אֶת הַתּוֹרָה בְּכָל דּוֹר וָדוֹר, שֶׁזֶּה בְּחִינַת תּוֹרָה שֶׁבְּעַל פֶּה בְּחִינַת אֱמוּנַת חֲכָמִים (הלכות יבום הלכה ג אות ב עיין בנים אות מג).</w:t>
      </w:r>
    </w:p>
    <w:p w14:paraId="512D2C23" w14:textId="77777777" w:rsidR="00796207" w:rsidRDefault="00796207" w:rsidP="00796207">
      <w:pPr>
        <w:rPr>
          <w:rtl/>
        </w:rPr>
      </w:pPr>
    </w:p>
    <w:p w14:paraId="4D032BEF" w14:textId="77777777" w:rsidR="00796207" w:rsidRDefault="00796207" w:rsidP="00796207">
      <w:pPr>
        <w:rPr>
          <w:rtl/>
        </w:rPr>
      </w:pPr>
      <w:r>
        <w:rPr>
          <w:rFonts w:cs="Arial"/>
          <w:rtl/>
        </w:rPr>
        <w:t>@עֵינַיִם</w:t>
      </w:r>
    </w:p>
    <w:p w14:paraId="0DB94060" w14:textId="77777777" w:rsidR="00796207" w:rsidRDefault="00796207" w:rsidP="00796207">
      <w:pPr>
        <w:rPr>
          <w:rtl/>
        </w:rPr>
      </w:pPr>
      <w:r>
        <w:rPr>
          <w:rFonts w:cs="Arial"/>
          <w:rtl/>
        </w:rPr>
        <w:t>עֵינֶיךָ לְנֹכַח יַבִּיטוּ וְעַפְעַפֶּיךָ יַיְשִׁרוּ נֶגְדֶּךָ:</w:t>
      </w:r>
    </w:p>
    <w:p w14:paraId="16E76078" w14:textId="77777777" w:rsidR="00796207" w:rsidRDefault="00796207" w:rsidP="00796207">
      <w:pPr>
        <w:rPr>
          <w:rtl/>
        </w:rPr>
      </w:pPr>
      <w:r>
        <w:rPr>
          <w:rFonts w:cs="Arial"/>
          <w:rtl/>
        </w:rPr>
        <w:t>א. מִי שֶׁיֵּשׁ לוֹ הִסְתַּכְּלוּת בְּזֶה הָעוֹלָם כְּפִי הִסְתַּכְּלוּתוֹ כֵּן הוּא תַּחַת הָעַיִן כִּי הָעַיִן מוֹשֵׁל עָלָיו מֵאַחַר שֶׁנִּמְשָׁךְ אַחַר עֵינָיו שֶׁזֶּה בְּחִינַת הָעַיִן רוֹאָה וְהַלֵּב חוֹמֵד וְצָרִיךְ הָאָדָם לְהִתְגַּבֵּר עַל הָעַיִן וְהַלֵּב וְיִמְשֹׁל בָּהֶם וְיַעֲלֶה עֲלֵיהֶם בִּבְחִינַת עוֹלֵי עַיִן שֶׁאָמְרוּ רַבּוֹתֵינוּ זַ"ל עַל יוֹסֵף הַצַּדִּיק הַיְנוּ שֶׁלֹּא יִהְיֶה לוֹ שׁוּם הִסְתַּכְּלוּת בְּזֶה הָעוֹלָם וְעַל יְדֵי זֶה זוֹכֶה לְבַטֵּל כָּל הַחֶרְפּוֹת וְהַבּוּשׁוֹת שֶׁהֵם כְּלַל הַתַּאֲווֹת וְהַסִּטְרָא אָחֳרָא וּלְבַטֵּל אֶת עַצְמוֹ אֶל הַשֵּׁם יִתְבָּרַךְ בְּתַכְלִית הַבִּטּוּל בִּשְׁלֵימוּת וּלְהַמְשִׁיךְ מִשָּׁם בְּחִינַת הִתְחַדְּשׁוּת הַתּוֹרָה עַד שֶׁאֲפִלּוּ אַחַר כָּךְ כְּשֶׁחוֹזֵר מֵהַבִּטּוּל וּפוֹתֵחַ אֶת עֵינָיו. אַף עַל פִּי כֵן לֹא יִהְיֶה לְהַסִּטְרָא אָחֳרָא שׁוּם אֲחִיזָה בְּהָעֵינַיִם מֵחֲמַת הַתּוֹרָה שֶׁמְּגִינָה עֲלֵיהֶם בְּחִינַת מִצְוַת ה' בָּרָה מְאִירַת עֵינָיִם (נט"י שחרית הלכה ד אות ז).</w:t>
      </w:r>
    </w:p>
    <w:p w14:paraId="456C9AE8" w14:textId="77777777" w:rsidR="00796207" w:rsidRDefault="00796207" w:rsidP="00796207">
      <w:pPr>
        <w:rPr>
          <w:rtl/>
        </w:rPr>
      </w:pPr>
      <w:r>
        <w:rPr>
          <w:rFonts w:cs="Arial"/>
          <w:rtl/>
        </w:rPr>
        <w:t>ב. עִקַּר מַה שֶּׁצְּרִיכִין לְהִתְיָרֵא וְלִפְחֹד מִן הָרַע עַיִן שֶׁל הַסִּטְרָא אָחֳרָא הוּא רַק שֶׁלֹּא יַטִּיל הָרַע עַיִן אֶרֶס בָּאָדָם עַצְמוֹ, דְּהַיְנוּ לְהַכְנִיס בּוֹ חַס וְשָׁלוֹם אֵיזֶה רַע מִן הָרַע עַיִן שֶׁלּוֹ. וְעַל כֵּן צָרִיךְ הָאָדָם כְּשֶׁמִּתְגַּבְּרִים עָלָיו הַשּׂוֹנֵא וְהָרַע עַיִן שֶׁיִּהְיֶה הוּא כֻּלּוֹ טוֹב בְּחִינַת טוֹב עַיִן. וַאֲפִלּוּ עַל הָרָשָׁע בְּעַצְמוֹ יִהְיֶה מְלַמֵּד זְכוּת שֶׁלֹּא יִהְיֶה עֵינוֹ רָעָה חַס וְשָׁלוֹם אֲפִלּוּ בִּגְדֻלַּת הָרָשָׁע. וְיַאֲמִין בְּהַשֵּׁם יִתְבָּרַךְ כִּי צַדִּיק וְיָשָׁר הוּא. וְלֹא יִהְיֶה בְּלִבּוֹ שׁוּם עַקְמִימוּת חַס וְשָׁלוֹם עַל הַשֵּׁם יִתְבָּרַךְ וְלֹא יְהַרְהֵר אַחֲרֵי הַנְהָגָתוֹ כְּלָל. וְאָז בְּוַדַּאי יוּכַל לְהִנָּצֵל מֵהָרַע עַיִן שֶׁל הָרָשָׁע. כִּי הָעִקָּר שֶׁהָאָדָם צָרִיךְ לִשְׁמֹר אֶת עַצְמוֹ, שֶׁלֹּא יִתְאַחֵז בּוֹ חַס וְשָׁלוֹם מֵהָרַע עַיִן. כִּי עַקְמִימוּת וְרֹעַ הַלֵּב שֶׁמְּהַרְהֵר אַחַר מַעֲשֵׂי הַשֵּׁם יִתְבָּרַךְ עַל שֶׁנּוֹתֵן גְּדֻלָּה כָּל כָּךְ לָרְשָׁעִים וְהַצַּדִּיקִים וְהַכְּשֵׁרִים הֵם בַּעֲנִיּוּת וּבְשִׁפְלוּת בְּבִזָּיוֹן וּבְדַחְקוּת, זֶה הַהִרְהוּר שֶׁמְּהַרְהֵר אַחֲרֵי הַשֵּׁם יִתְבָּרַךְ חַס וְשָׁלוֹם זֶה בְּחִינַת רַע עַיִן. עַל כֵּן צָרִיךְ הָאָדָם לִשְׁמֹר אֶת עַצְמוֹ מִזֶּה מְאֹד, רַק לְהַאֲמִין בֶּאֱמוּנָה שְׁלֵמָה וּבְיִשְׁרַת לֵב כִּי צַדִּיק ה' בְּכָל דְּרָכָיו (פורים הלכה ה אות ה).</w:t>
      </w:r>
    </w:p>
    <w:p w14:paraId="727FA2C6" w14:textId="77777777" w:rsidR="00796207" w:rsidRDefault="00796207" w:rsidP="00796207">
      <w:pPr>
        <w:rPr>
          <w:rtl/>
        </w:rPr>
      </w:pPr>
      <w:r>
        <w:rPr>
          <w:rFonts w:cs="Arial"/>
          <w:rtl/>
        </w:rPr>
        <w:t>ג. כְּלַל כָּל הַתּוֹרָה כֻּלָּהּ הִיא בְּחִינַת עֵינַיִם דִּקְדֻשָּׁה בְּחִינַת טוֹב עַיִן (עַיֵּן פְּנִים). כִּי עִקַּר כְּלַל כָּל הַתּוֹרָה וְהַמִּצְווֹת הוּא לִבְלִי לֵילֵךְ אַחַר שְׁרִירוּת לִבּוֹ הָרַע וּמַרְאֵה עֵינָיו, כְּמוֹ שֶׁכָּתוּב "וְלֹא תָתוּרוּ אַחֲרֵי לְבַבְכֶם וְאַחֲרֵי עֵינֵיכֶם". כִּי כָּל הַתַּאֲווֹת וְהִרְהוּרִים בָּאִים עַל יְדֵי רְאִיַּת עַיִן, כִּי הָעַיִן רוֹאָה וְהַלֵּב חוֹמֵד. וְצָרִיךְ כָּל אֶחָד לְרַחֵם עַל עַצְמוֹ וְלִהְיוֹת עוֹצֵם עֵינָיו מֵרְאוֹת בְּרָע וְלִסְתֹּם עֵינָיו מֵחֵיזוּ דְּהַאי עָלְמָא לְגַמְרֵי וְלִבְלִי לְהִסְתַּכֵּל עַל תַּאֲווֹת עוֹלָם הַזֶּה וַהֲבָלָיו. כִּי כָּל זֶה נִמְשָׁךְ רַק מֵהָרַע עַיִן שֶׁל הַסִּטְרָא אָחֳרָא שֶׁעֵינָהּ רָעָה עַל כָּל אֶחָד וְעַל כֵּן מַכְנִיס מֵהָרָע שֶׁל עֵינָהּ הָרָעָה גַּם בְּלֵב כָּל אֶחָד שֶׁיִּהְיֶה לִבּוֹ נִמְשָׁךְ אַחַר הַבְלֵי עוֹלָם, וְכָל מַה שֶּׁעֵינָיו רוֹאוֹת חַס וְשָׁלוֹם. עַל כֵּן צָרִיךְ לְהִתְגַּבֵּר לְסַלֵּק וּלְבַטֵּל אֲחִיזַת הָרַע עַיִן מִמֶּנּוּ וּמִגְּבוּלוֹ לְגַמְרֵי, רַק שֶׁיִּהְיֶה טוֹב עַיִן וְלִבְלִי לְהַבִּיט בְּעֵינָיו רַק בְּתוֹרָה וַעֲבוֹדָה, כְּמוֹ שֶׁכָּתוּב: "עֵינֶיךָ לְנֹכַח יַבִּיטוּ" וְכוּ'. וְנֶאֱמַר: "גַּל עֵינַי וְאַבִּיטָה נִפְלָאוֹת מִתּוֹרָתֶךָ". וְנֶאֱמַר "עֵינַי תָּמִיד אֶל ה'" (שם).</w:t>
      </w:r>
    </w:p>
    <w:p w14:paraId="259486BC" w14:textId="77777777" w:rsidR="00796207" w:rsidRDefault="00796207" w:rsidP="00796207">
      <w:pPr>
        <w:rPr>
          <w:rtl/>
        </w:rPr>
      </w:pPr>
      <w:r>
        <w:rPr>
          <w:rFonts w:cs="Arial"/>
          <w:rtl/>
        </w:rPr>
        <w:t>ד. עִקַּר הִתְגַּבְּרוּת הָרַע עַיִן שֶׁל הַסִּטְרָא אָחֳרָא הוּא שֶׁרוֹצֶה לְהַכְנִיס בְּהָאָדָם תַּאֲוַת נִאוּף חַס וְשָׁלוֹם שֶׁעִקָּרָה תָּלוּי בָּעֵינַיִם, כְּמַאֲמַר רַבּוֹתֵינוּ זַ"ל: וְאַחֲרֵי עֵינֵיכֶם זֶה נִאוּף. וְתַאֲוָה זֹאת הוּא כְּלַל הָרַע עַיִן שֶׁל כָּל הַשִּׁבְעִים אֻמּוֹת וְעַל כֵּן עִקַּר הַצְּנִיעוּת וַעֲצִימַת עֵינַיִם הִיא בְּתַאֲוָה זוֹ (שם אות ז).</w:t>
      </w:r>
    </w:p>
    <w:p w14:paraId="4E019710" w14:textId="77777777" w:rsidR="00796207" w:rsidRDefault="00796207" w:rsidP="00796207">
      <w:pPr>
        <w:rPr>
          <w:rtl/>
        </w:rPr>
      </w:pPr>
      <w:r>
        <w:rPr>
          <w:rFonts w:cs="Arial"/>
          <w:rtl/>
        </w:rPr>
        <w:t>ה. עִקַּר בְּחִינַת שְׁבִירַת כֵּלִים הָיְתָה בְּאוֹר הָעֵינַיִם כַּמְּבוֹאָר בַּכְּתָבִים, וּמִשָׁם נִמְשַׁךְ וְנִשְׁתַּלְשֵׁל בְּחִינַת מַחֲלֹקֶת דְּסִטְרָא אָחֳרָא בְּחִינַת הֵיכְלֵי הַתְּמוּרוֹת. וְזֶה בְּחִינַת הַנִּיצוֹצוֹת הַקְּדוֹשִׁים שֶׁנָּפְלוּ מֵאָז בְּכָל דָּבָר שֶׁבָּעוֹלָם וּמְעֹרָבִים טוֹב וְרַע. וְעִקַּר הַתִּקּוּן הוּא עַל יְדֵי בְּחִינַת עֵינָא חַד דְּרַחֲמֵי שֶׁיִּתְגַּלֶּה לֶעָתִיד. וְזֶה בְּחִינַת כָּל מִצְווֹת הַתּוֹרָה הַקְּדוֹשָׁה שֶׁהוּא בְּחִינַת עֵינַיִם בְּחִינַת תְּלַת גְּוָונִין דְּעֵינָא וּבַת עַיִן. כִּי עַל יְדֵי זֶה מַמְשִׁיכִין עֵינָא חַד דְּרַחֲמֵי שֶׁהוּא בְּחִינַת הַתִּקּוּן שֶׁל שְׁבִירַת כֵּלִים, וְעַל יְדֵי זֶה נִתְתַקְּנִין וְעוֹלִין כָּל הַנִּיצוֹצוֹת הַקְּדוֹשִׁים. וְכֵן שַׁבָּת הוּא גַּם כֵּן בְּחִינַת תְּלָת גְּוָונִין דְּעֵינָא וּבַת עַיִן. וְכֵן מִצְוַת צִיצִית הִיא גַּם כֵּן בְּחִינַת עֵינַיִם. וְעַל יְדֵי כָּל זֶה נִתְבַּטְּלִין כָּל מִינֵי מַחֲלֹקֶת דְּסִטְרָא אָחֳרָא שֶׁהֵם בְּחִינַת הֵיכְלֵי הַתְּמוּרוֹת וְנִמְשָׁךְ שָׁלוֹם (הל' שנתעלם מן העין ה"ג).</w:t>
      </w:r>
    </w:p>
    <w:p w14:paraId="2E0D2691" w14:textId="77777777" w:rsidR="00796207" w:rsidRDefault="00796207" w:rsidP="00796207">
      <w:pPr>
        <w:rPr>
          <w:rtl/>
        </w:rPr>
      </w:pPr>
      <w:r>
        <w:rPr>
          <w:rFonts w:cs="Arial"/>
          <w:rtl/>
        </w:rPr>
        <w:t>ו. הַדֵּעוֹת רָעוֹת שֶׁל חַכְמֵי הַטֶּבַע הַכּוֹפְרִים בַּהַשְׁגָּחָה חַס וְשָׁלוֹם הֵם בְּחִינַת עַיִן רָעָה כִּי עֵינַיִם עַל שֵׁם הַחָכְמָה נֶאֱמַר. וְעַל יְדֵי שְׁמִירַת הַבְּרִית זוֹכִין שֶׁנִּמְשָׁךְ עָלָיו הֶאָרָה מִשֹּׁרֶשׁ הָרָצוֹן, וְעַל יְדֵי זֶה נִכְנָעִים הַדֵּעוֹת רָעוֹת הָאֵלּוּ וְשׁוּב אֵין מִתְיָרְאִים מֵעֵינָם הָרָעָה חַס וְשָׁלוֹם. שֶׁזֶּה בְּחִינַת מַה שֶּׁאָמְרוּ רַבּוֹתֵינוּ זַ"ל אֲנָא מִזַּרְעָא דְּיוֹסֵף קָאתִינָא דְּלָא מִסְתְּפִי מֵעֵינָא בִּישָׁא וְכוּ' (הלכות סימני דגים הלכה ג אות ג).</w:t>
      </w:r>
    </w:p>
    <w:p w14:paraId="498D55C7" w14:textId="77777777" w:rsidR="00796207" w:rsidRDefault="00796207" w:rsidP="00796207">
      <w:pPr>
        <w:rPr>
          <w:rtl/>
        </w:rPr>
      </w:pPr>
      <w:r>
        <w:rPr>
          <w:rFonts w:cs="Arial"/>
          <w:rtl/>
        </w:rPr>
        <w:lastRenderedPageBreak/>
        <w:t>ז. כָּל הַתַּאֲווֹת וְכָל הַחֶמְדוֹת שֶׁהֵם חֵיזוּ דְּהַאי עָלְמָא נִמְשָׁכִין מֵהַשִּׁבְעָה מִדּוֹת הַנְּפוּלִין כַּיָּדוּעַ. שֶׁמִּשָּׁם אֲחִיזַת הָעָרְלָה שֶׁהוּא בְּחִינַת עֲנָנִין דִּמְכַסְיָין עַל עַיְינִין, שֶׁהֵם בְּחִינַת שִׁבְעָה גִּלְדֵּי עֵינָא שֶׁנִּמְשָׁכִין מִבְּחִינַת שִׁבְעָה אֵלֶּה עֵינֵי ה' הַמְשׁוֹטְטִים בְּכָל הָאָרֶץ. שֶׁעַל זֶה הִזְהִירוּ אוֹתָנוּ רַבּוֹתֵינוּ זַ"ל לִבְלִי לְהִסְתַּכֵּל מִן הַצַּד חַס וְשָׁלוֹם, רַק לִזְכֹּר בְּכָל פַּעַם שֶׁיֵּשׁ עַיִן רוֹאָה כְּמוֹ שֶׁכָּתוּב: דַּע מַה לְּמַעְלָה מִמְּךָ עַיִן רוֹאָה. וְעַל כֵּן אָנוּ מֻזְהָרִים עֵינֶיךָ לְנֹכַח יַבִּיטוּ וְעַפְעַפֶּיךָ יַיְשִׁירוּ נֶגְדְּךָ, שֶׁיְּכַוֵּן עֵינָיו וְעַפְעַפָּיו לְהַבִּיט בְּישֶׁר לְנֹכַח עַל הַתַּכְלִית הָאֱמֶת, וְזֶה עִקַּר הַנִּסָּיוֹן שֶׁל הָאָדָם הַבַּעַל בְּחִירָה שֶׁבִּשְׁבִיל זֶה בָּא לָעוֹלָם. כִּי כָּל הַתּוֹרָה כֻּלָּהּ תְּלוּיָה בָּעֵינַיִם כְּמוֹ שֶׁכָּתוּב: "וְלֹא תָתוּרוּ אַחֲרֵי לְבַבְכֶם וְאַחֲרֵי עֵינֵיכֶם". וְעַל כֵּן הַתּוֹרָה מַתְחֶלֶת מִבְּרֵאשִׁית שֶׁמְּרַמֵּז עַל תְּלָת גַּוְונִין דְּעֵינָא וּבַת עַיִן כַּמְּבֹאָר בְּדִבְרֵי רַבּוֹתֵינוּ זַ"ל. כִּי כָּל הַתּוֹרָה נִמְשֶׁכֶת מֵהָרְשִׁימָה שֶׁנִּשְׁאָר בְּהַדַּעַת מֵהַבִּטּוּל אֶל הַתַּכְלִית שֶׁזּוֹכִין עַל יְדֵי שֶׁסּוֹתֵם עֵינָיו בְּחָזְקָה מֵחֵיזוּ דְּהַאי עָלְמָא. וְרַק בִּשְׁבִיל זֶה בָּא הָאָדָם לְזֶה הָעוֹלָם שֶׁהוּא רָחוֹק מְאֹד מֵהַקְּדֻשָּׁה, וְהוּא מָלֵא הֲבָלִים וְתַאֲווֹת שֶׁהֵם חֵיזוּ דְּהַאי עָלְמָא, שֶׁהֵם רוֹצִים לְבַלְבֵּל אֶת הָרְאוּת מִלְּהִסְתַּכֵּל עַל הַתַּכְלִית. וּכְשֶׁאָדָם מִתְגַּבֵּר עֲלֵיהֶם וּמְצַמְצֵם אֶת הָרְאוּת שֶׁלֹּא יִסְתַּכֵּל עַל חֵיזוּ דְּהַאי עָלְמָא כְּלָל. רַק מְכַוֵּן אֶת עֵינָיו לְהִסְתַּכֵּל אֶל הַתַּכְלִית. עַל יְדֵי זֶה דַּיְקָא רוֹאֶה אֶת הַתַּכְלִית מַה שֶּׁאֵין הַמַּלְאָכִין יכוֹלִין לִרְאוֹת וּלְהַשִּׂיג כָּל כָּךְ שֶׁזֶּה בְּחִינַת מֵרָחוֹק ה' נִרְאָה לִי מֵרָחוֹק דַּיְקָא (הלכות מילה הלכה ה אות ב).</w:t>
      </w:r>
    </w:p>
    <w:p w14:paraId="4E20899C" w14:textId="77777777" w:rsidR="00796207" w:rsidRDefault="00796207" w:rsidP="00796207">
      <w:pPr>
        <w:rPr>
          <w:rtl/>
        </w:rPr>
      </w:pPr>
      <w:r>
        <w:rPr>
          <w:rFonts w:cs="Arial"/>
          <w:rtl/>
        </w:rPr>
        <w:t>ח. עִקַּר הַבִּטּוּל אֶל אוֹר אֵין סוֹף שֶׁהוּא הַתַּכְלִית הוּא עַל יְדֵי קְדֻשַּׁת הָעֵינַיִם שֶׁסּוֹתְמִין עֵינָיו מֵחֵיזוּ דְּהַאי עָלְמָא לְגַמְרֵי כַּנַּ"ל. וְעַל יְדֵי זֶה אַחַר שֶׁשָּׁבִין מֵהַבִּטּוּל (כִּי הַבִּטּוּל צָרִיךְ לִהְיוֹת בִּבְחִינַת רָצוֹא וָשׁוֹב). נִמְשָׁךְ מִשָּׁם הַתּוֹרָה שֶׁכְּלוּלָה מֵע' פָּנִים, כִּי כָּל הַשִּׁבְעִים פָּנִים לַתּוֹרָה נִמְשָׁכִין מֵהָרְשִׁימוּ שֶׁל הַבִּטּוּל שֶׁעִקָּרוֹ עַל יְדֵי קְדֻשַּׁת הָעֵינַיִם כַּנַּ"ל. וְעַל כֵּן כָּל הַתּוֹרָה הַקְּדוֹשָׁה כְּלוּלָה בָּעֵינַיִם (שם אות טו).</w:t>
      </w:r>
    </w:p>
    <w:p w14:paraId="514C091A" w14:textId="77777777" w:rsidR="00796207" w:rsidRDefault="00796207" w:rsidP="00796207">
      <w:pPr>
        <w:rPr>
          <w:rtl/>
        </w:rPr>
      </w:pPr>
      <w:r>
        <w:rPr>
          <w:rFonts w:cs="Arial"/>
          <w:rtl/>
        </w:rPr>
        <w:t>ט. עִקַּר הַגֵּאוּת הוּא בִּבְחִינַת עֵינַיִם כְּמוֹ שֶׁכָּתוּב רוּם עֵינַיִם. וּמִי שֶׁמְּשַׁבֵּר גַּאֲוָתוֹ וּמְבַטֵּל אֶת עַצְמוֹ בְּתַכְלִית הַבִּטּוּל. אֲזַי זוֹכֶה עַל יְדֵי זֶה לְהִסְתַּכֵּל בְּעֵינָיו לְמַעְלָה לַחֲזוֹת בְּנֹעַם ה'. כִּי אִי אֶפְשָׁר לַעֲלוֹת מִדַּרְגָּא לְדַרְגָּא וּלְהִסְתַּכֵּל לְמַעְלָה כָּרָאוּי בִּשְׁלֵמוּת כִּי אִם עַל יְדֵי תַּכְלִית הַבִּטּוּל (הלכות ערלה הלכה ה אות ז).</w:t>
      </w:r>
    </w:p>
    <w:p w14:paraId="6D0605B5" w14:textId="77777777" w:rsidR="00796207" w:rsidRDefault="00796207" w:rsidP="00796207">
      <w:pPr>
        <w:rPr>
          <w:rtl/>
        </w:rPr>
      </w:pPr>
      <w:r>
        <w:rPr>
          <w:rFonts w:cs="Arial"/>
          <w:rtl/>
        </w:rPr>
        <w:t>י. עִקַּר אוֹר הָעֵינַיִם נִמְשָׁךְ מֵאוֹר הַצַּדִּיק שֶׁהוּא עִקַּר הָאוֹר הַמֵּאִיר בְּכָל הָעוֹלָמוֹת, וּמִמֶּנּוּ מְקַבְּלִין הָעֵינַיִם וְכָל בַּעֲלֵי הָאוֹר לְהָאִיר. וְעַל כֵּן נִקְרָאִים הַצַּדִּיקִים עֵינֵי הָעֵדָה כִּי הֵם עִקַּר אוֹר הָעֵינַיִם. וְעִקַּר הָאוֹר הוּא הַדַּעַת כַּמְּבֹאָר בִּפְנִים, וְעִקַּר אוֹר הָעֵינַיִם וְהַדַּעַת לֹא נִתַּן בָּאָדָם כִּי אִם שֶׁיִּרְאֶה וְיִסְתַּכֵּל בְּעֵינָיו וּבְדַעְתּוֹ לְהַשֵּׁם יִתְבָּרַךְ וּלְהַצַּדִּיקִים בְּהַתּוֹרָה וְהַמִּצְווֹת שֶׁמֵּהֶם נִמְשָׁךְ עִקַּר אוֹר הָעֵינַיִם וְהַדַּעַת שֶׁלּוֹ, כְּדֵי שֶׁיּוּכַל לִרְאוֹת אוֹרָם הַנִּפְלָא וּכְמוֹ שֶׁכָּתוּב: "עֵינֶיךָ לְנֹכַח יַבִּיטוּ" וְכוּ'. אֲבָל הַשֵּׁם יִתְבָּרַךְ נָתַן בְּחִירָה לָאָדָם. וְעִקַּר הַבְּחִירָה תָּלוּי בָּעֵינַיִם, כְּמוֹ שֶׁכָּתוּב וְלֹא תָתוּרוּ אַחֲרֵי לְבַבְכֶם וְאַחֲרֵי עֵינֵיכֶם וְדָרְשׁוּ רַבּוֹתֵינוּ זַ"ל הָעַיִן רוֹאָה וְהַלֵּב חוֹמֵד. וּבִשְׁבִיל הַבְּחִירָה הֶעֱמִיד הַשֵּׁם יִתְבָּרַךְ לִפְנֵי עֵינֵי הָאָדָם גַּשְׁמִיּוּת הָעוֹלָם הַזֶּה שֶׁהֵם כָּל עִסְקֵי עוֹלָם הַזֶּה וַהֲבָלָיו, וְאָז יֵשׁ בְּחִירָה לָאָדָם אִם אֵינוֹ רוֹצֶה חַס וְשָׁלוֹם לְהַטּוֹת עֵינָיו וְדַעְתּוֹ וְלִבּוֹ וּמַחֲשַׁבְתּוֹ מִגַּשְׁמִיּוּת הָעוֹלָם הַזֶּה, אָז בְּוַדַּאי גַּשְׁמִיּוּת הָעוֹלָם הַזֶּה עוֹמֵד בִּפְנֵי עֵינָיו וְחוֹצֵץ בְּפָנָיו מִלִּרְאוֹת אוֹר הַגָּדוֹל שֶׁל הַצַּדִּיק וְהַתּוֹרָה הַקְּדוֹשָׁה. אֲבָל אִם רוֹצֶה לָחוּס עַל נַפְשׁוֹ, אָז מַטֶּה עֵינָיו מִגַּשְׁמִיּוּת הָעוֹלָם הַזֶּה, וְאָז רוֹאֶה בְּעֵינָיו אוֹר הַגָּדוֹל וְהַנִּפְלָא וְהַנֶּעֱרַב שֶׁל הַצַּדִּיקִים וְהַתּוֹרָה שֶׁמֵּהֶם כָּל הָאוֹר. וְאִם רוֹאֶה בְּעֵינָיו שֶׁכָּל הָעוֹלָם הַזֶּה הוּא כְּאֶפֶס וְאַיִן מַמָּשׁ נֶגֶד הָאוֹר הַגָּדוֹל וְהַנִּפְלָא הַזֶּה, וּמִמֵּילָא נִתְבַּטְּלִין מִמֶּנּוּ כָּל הַמְּנִיעוֹת וְהַמָּסַכִּים הַמַּבְדִּילִים הַבָּאִים רַק מִגַּשְׁמִיּוּת עוֹלָם הַזֶּה וַהֲבָלָיו הָרוֹצִים לְהַעֲלִים וּלְהַסְתִּיר מִמֶּנּוּ אוֹר הַצַּדִּיקִים וְהַתּוֹרָה הַקְּדוֹשָׁה וְזוֹכֶה לְהִתְקָרֵב אֶל הַשֵּׁם יִתְבָּרַךְ בֶּאֱמֶת (הלכות כלאי בגדים הלכה ד אות ד).</w:t>
      </w:r>
    </w:p>
    <w:p w14:paraId="1B15D3BD" w14:textId="77777777" w:rsidR="00796207" w:rsidRDefault="00796207" w:rsidP="00796207">
      <w:pPr>
        <w:rPr>
          <w:rtl/>
        </w:rPr>
      </w:pPr>
      <w:r>
        <w:rPr>
          <w:rFonts w:cs="Arial"/>
          <w:rtl/>
        </w:rPr>
        <w:t>יא. מַה שֶּׁצְּרִיכִין לִזָּהֵר מְאֹד מֵהֶזֵּק רְאִיָּה שֶׁלֹּא יַזִּיק אֶת שֶׁל חֲבֵרוֹ בִּרְאִיָּתוֹ וְשֶׁזֶּה בְּחִינַת תִּקּוּן הַבְּרִית - עַיֵּן בְּרִית אוֹת ע.</w:t>
      </w:r>
    </w:p>
    <w:p w14:paraId="2F68AB30" w14:textId="77777777" w:rsidR="00796207" w:rsidRDefault="00796207" w:rsidP="00796207">
      <w:pPr>
        <w:rPr>
          <w:rtl/>
        </w:rPr>
      </w:pPr>
      <w:r>
        <w:rPr>
          <w:rFonts w:cs="Arial"/>
          <w:rtl/>
        </w:rPr>
        <w:t>יב. כָּל הַהֶזֵּקוֹת נִמְשָׁכִין מֵהַקְּלִפּוֹת הַבָּאִין מִשְּׁבִירַת כֵּלִים וּמֵחֲמַת שֶׁעִקַּר הַשְּׁבִירָה הָיְתָה בִּבְחִינַת אוֹר הָעֵינַיִם. עַל כֵּן צְרִיכִין לִשְׁמֹר אֶת עַצְמוֹ בְּיוֹתֵר מֵהֶזֵּק רְאִיָּה שֶׁלֹּא לְהִסְתַּכֵּל בְּיוֹתֵר עַל חֲפָצָיו שֶׁל חֲבֵרוֹ וּמִכָּל שֶׁכֵּן שֶׁלֹּא יִסְתַּכֵּל עַל חֲבֵרוֹ בְּעַיִן רָעָה חַס וְשָׁלוֹם כִּי יָכוֹל לְהוֹצִיא עַל יְדֵי זֶה חִיּוּתוֹ מַמָּשׁ חַס וְשָׁלוֹם כַּמְּבֹאָר בִּפְנִים (הל' נזקי שכנים הלכה ג אות ב ה ו).</w:t>
      </w:r>
    </w:p>
    <w:p w14:paraId="5D7C2CBF" w14:textId="77777777" w:rsidR="00796207" w:rsidRDefault="00796207" w:rsidP="00796207">
      <w:pPr>
        <w:rPr>
          <w:rtl/>
        </w:rPr>
      </w:pPr>
      <w:r>
        <w:rPr>
          <w:rFonts w:cs="Arial"/>
          <w:rtl/>
        </w:rPr>
        <w:t>יג. הָאוֹתִיּוֹת שֶׁבְּכָל דָּבָר שֶׁבָּהֶם נִבְרָא הַדָּבָר הֵם כְּלוּלִים מִטַּעֲמִים, נְקוּדוֹת, תַּגִּין וְאוֹתִיּוֹת, שֶׁהֵם בְּחִינַת רְאִיָּה בְּחִינַת תְּלַת גַּוְונִין דְּעֵינָא וּבַת עַיִן. וְעַל כֵּן יְכוֹלִין לְהַזִּיק חַס וְשָׁלוֹם בִּרְאִיָּה לְבַד כִּי עַל יְדֵי רַע עַיִן נִתְבַּלְבְּלִין וְנִתְפַּזְּרִין הַצֵּרוּפֵי אוֹתִיּוֹת שֶׁזֶּה בְּחִינַת שְׁבִירַת כֵּלִים, וְעַל יְדֵי זֶה מִמֵּילָא נִשְׁבַּר וְנִתְקַלְקֵל הַכְּלִי אוֹ הַחֵפֶץ חַס וְשָׁלוֹם וְעַל כֵּן צְרִיכִין לִשְׁמֹר אֶת עַצְמוֹ מְאֹד מִזֶּה כַּנַּ"ל (שם הלכה ד אות ה).</w:t>
      </w:r>
    </w:p>
    <w:p w14:paraId="7FCD9332" w14:textId="77777777" w:rsidR="00796207" w:rsidRDefault="00796207" w:rsidP="00796207">
      <w:pPr>
        <w:rPr>
          <w:rtl/>
        </w:rPr>
      </w:pPr>
      <w:r>
        <w:rPr>
          <w:rFonts w:cs="Arial"/>
          <w:rtl/>
        </w:rPr>
        <w:lastRenderedPageBreak/>
        <w:t>יד. אָמְרוּ רַבּוֹתֵינוּ זַ"ל, רָהִיטֵי בֵּיתוֹ שֶׁל אָדָם וְקוֹרוֹתָיו וְאַבְנֵי בֵּיתוֹ מְעִידִין בּוֹ בִּשְׁעַת הַדִּין. וְלִכְאוֹרָה תָּמוּהַּ וְאִם כֵּן, אִם אֶחָד עָבַר עֲבֵרָה חַס וְשָׁלוֹם בַּחוּץ אוֹ בְּשָׂדֶה שֶׁאֵין בּוֹ מְחִצּוֹת מִי מֵעִיד בּוֹ. אַךְ בֶּאֱמֶת עִקַּר הָעֵדוּת הֵם בְּחִינַת מְחִצּוֹת הַבַּיִת בְּגַשְׁמִיּוּת וּבְרוּחָנִיּוּת. כִּי כָּל הָעֲבֵרוֹת וְהַתַּאֲווֹת בָּאִים עַל יְדֵי פְּגַם הָעֵינַיִם עַל שֶׁהָלַךְ אַחֲרֵי עֵינָיו. בִּפְרָט תַּאֲוַת נִאוּף שֶׁעִקָּרָהּ עַל יְדֵי רְאִיַּת עֵינַיִם וְכוּ' כְּמוֹ שֶׁכָּתוּב: "וְלֹא תָתוּרוּ אַחֲרֵי לְבַבְכֶם וְאַחֲרֵי עֵינֵיכֶם" וְכוּ', כְּמוֹ שֶׁדָּרְשׁוּ רַבּוֹתֵינוּ זַ"ל. וְהָעִקָּר עַל יְדֵי רְאִיַּת עֵינֵי הַמַּחֲשָׁבָה כִּי בְּכָל מַה שֶּׁהָאָדָם מְעַיֵּן בְּמַחֲשַׁבְתּוֹ לְטוֹב אוֹ לְהֵפֶךְ נִקְרָא גַּם כֵּן רְאִיָּה. וְצָרִיךְ הָאָדָם לִשְׁמֹר עֵינָיו בְּגַשְׁמִיּוּת וּבְרוּחָנִיּוּת שֶׁלֹּא יִסְתַּכֵּל חַס וְשָׁלוֹם בְּשׁוּם דָּבָר הַמֵּבִיא לִידֵי הִרְהוּר. וּבְמַה שֶּׁמֻּכְרָח לִרְאוֹת בְּעֵינָיו צָרִיךְ לִיזָהֵר מְאֹד שֶׁלֹּא יַנִּיחַ עֵינֵי מַחֲשַׁבְתּוֹ לְהִסְתַּכֵּל וּלְעַיֵּן בָּזֶה חַס וְשָׁלוֹם עַד שֶׁיָּבוֹא לִידֵי הִרְהוּר חַס וְשָׁלוֹם. רַק צְרִיכִין תֵּיכֶף לִפְרֹס מְחִצּוֹת הַמּוֹחִין כְּנֶגֶד הַתַּאֲוָה הַזֹּאת. כִּי הַמּוֹחִין הֵם מְחִצָּה פְּרוּסָה בִּפְנֵי זֹאת הַתַּאֲוָה. וְהַבְּחִירָה בְּיַד הָאָדָם לִתְפֹּס מַחֲשַׁבְתּוֹ וְלִפְרֹס מְחִצּוֹת הַמּוֹחִין וּלְהִנָּצֵל מִתַּאֲוָה זֹאת. כִּי הַמַּחֲשָׁבָה בְּיַד הָאָדָם לְהַטּוֹתָהּ לְדֶרֶךְ הַיָּשָׁר וְכַמּוּבָא בְּמָקוֹם אַחֵר. וְעַל כֵּן הַקּוֹרוֹת וְאַבְנֵי בֵּיתוֹ שֶׁל אָדָם שֶׁהֵם בְּחִינַת הַמְחִצּוֹת הֵם דַּיְקָא מְעִידִין בּוֹ. כִּי גַּם הַמְּחִיצוֹת שֶׁל בֵּית הָאָדָם בְּגַשְׁמִיּוּת הַכֹּל בָּרָא הַשֵּׁם יִתְבָּרַךְ בִּשְׁבִיל שְׁמִירָה. כִּי הַשֵּׁם יִתְבָּרַךְ בָּרָא כַּמָּה מְחִצּוֹת לְהָאָדָם לִפְנֵי עֵינָיו כְּדֵי שֶׁיּוּכַל לִשְׁמֹר עֵינָיו מֵרְאוֹת בְּרָע חַס וְשָׁלוֹם. כִּי בָּרָא עַל הָעַיִן שְׁתֵּי מְחִצּוֹת לְכַסּוֹת עָלֶיהָ שֶׁהֵם רִיסֵי וְעַפְעַפֵּי הָעֵינַיִם כְּמוֹ שֶׁאָמְרוּ רַבּוֹתֵינוּ זִכְרוֹנָם לִבְרָכָה. וְכֵן בָּרָא מְחִצּוֹת הַבָּתִּים שֶׁבָּהֶם צָרִיךְ הָאָדָם לִהְיוֹת נִסְתָּר בְּרֹב הָעִתִּים כְּדֵי לְהִשָּׁמֵר מֵהֶזֵּק רְאִיַּת עֵינַיִם שֶׁבַּחוּץ. וְעִקַּר הַמְּחִצּוֹת הַשְּׁלֵמוֹת שֶׁהֵם עִקַּר הַשְּׁמִירָה עַל כָּל הַשְּׁמִירוֹת הוּא מְחִצּוֹת הַמּוֹחִין כַּנַּ"ל. כִּי אֲפִלּוּ כְּשֶׁיּוֹשֵׁב בַּבַּיִת צָרִיךְ לְהִזָּהֵר שֶׁלֹּא לִפְגֹּם מְחִצּוֹת הַמּוֹחִין שֶׁלֹּא יָבוֹא לִידֵי הִרְהוּר חַס וְשָׁלוֹם, וְאָז כְּשֶׁשּׁוֹמֵר מְחִצּוֹת הַמּוֹחִין כָּרָאוּי אָז אֲפִלּוּ כְּשֶׁמֻּכְרָח לָצֵאת לַשּׁוּק יִהְיֶה נִשְׁמָר גַּם כֵּן עַל יְדֵי מְחִצּוֹת הַמּוֹחִין, שֶׁהֵם מְחִצּוֹת פְּרוּסוֹת בִּפְנֵי תַּאֲוָה זֹאת. וְעַל כֵּן מִי שֶׁפָּגַם בְּאֵיזֶה עָוֹן חַס וְשָׁלוֹם שֶׁהוּא רַק עַל יְדֵי פְּגַם הַמְּחִצּוֹת. עַל כֵּן קוֹרוֹתָיו וְאַבְנֵי בֵּיתוֹ שֶׁהֵם הַמְּחִצּוֹת מְעִידִין בּוֹ. וְעַל כֵּן הַתּוֹרָה מַתְחֶלֶת בְּבֵית דִּבְרֵאשִׁית כִּי בְּרֵאשִׁית הוּא מְרַמֵּז לִתְלָת גַּוְונִין דְּעֵינָא וּבַת עַיִן כַּמּוּבָא בְּמָקוֹם אַחֵר. כִּי עִקַּר קִיּוּם הַתּוֹרָה עַל יְדֵי שְׁמִירַת הָעֵינַיִם עַל יְדֵי תִּקּוּן הַמְּחִצּוֹת שֶׁהֵם בְּחִינַת בַּיִת, בְּחִינַת בֵּי"ת דִּבְרֵאשִׁית (הלכות שותפים בקרקע הלכה ד אות ד).</w:t>
      </w:r>
    </w:p>
    <w:p w14:paraId="0C94D004" w14:textId="77777777" w:rsidR="00796207" w:rsidRDefault="00796207" w:rsidP="00796207">
      <w:pPr>
        <w:rPr>
          <w:rtl/>
        </w:rPr>
      </w:pPr>
      <w:r>
        <w:rPr>
          <w:rFonts w:cs="Arial"/>
          <w:rtl/>
        </w:rPr>
        <w:t>טו. עִקַּר הַמְּמֻצָּע בֵּין בְּחִינַת קֹדֶם הַבְּרִיאָה לִבְחִינַת אַחַר הַבְּרִיאָה הוּא בְּחִינַת הַשְׁגָּחָתוֹ יִתְבָּרַךְ שֶׁהוּא בְּחִינַת עֵינַיִם, כִּי עַל יְדֵי הַהַשְׁגָּחָה עַל יְדֵי זֶה חוֹזֵר וְנִכְלַל וְנִתְחַבֵּר הַבְּרִיאָה כֻּלָּהּ בְּאַחְדּוּתוֹ יִתְבָּרַךְ. וְאִם חַס וְשָׁלוֹם הָיָה מֵסִיר הַשְׁגָּחָתוֹ מֵהַבְּרִיאָה אֲפִלּוּ כְּרֶגַע אֲזַי הָיָה נִפְרָד לְגַמְרֵי בְּחִינַת אַחַר הַבְּרִיאָה מִבְּחִינַת קֹדֶם הַבְּרִיאָה, וַאֲזַי הָיָה מִתְבַּטֵּל הַבְּרִיאָה כֻּלָּהּ לְגַמְרֵי, כִּי בִּלְתִּי חִיּוּתוֹ יִתְבָּרַךְ אֵין לְכָל הַבְּרִיאָה שׁוּם קִיּוּם. וּבְאִתְעָרוּתָא דִּלְתַתָּא אִיתְעַר לְעֵילָא, כִּי כָּל הַבְּרִיאָה הָיְתָה רַק בִּשְׁבִיל הַבְּחִירָה. וְעַל כֵּן עִקַּר סוֹד הַבְּחִירָה שֶׁיֵּשׁ לְהָאָדָם הוּא גַּם כֵּן בִּבְחִינַת עֵינַיִם, כִּי יֵשׁ כֹּחַ בְּיַד הָאָדָם לְהִסְתַּכֵּל הֵן בְּעֵינָיו הַגַּשְׁמִיִּים הֵן בְּעֵינֵי שִׂכְלוֹ לְטוֹב דְּהַיְנוּ שֶׁיַּעֲצִים אֶת עֵינָיו וְלֹא יִסְתַּכֵּל עַל תַּאֲווֹת עוֹלָם הַזֶּה וַהֲבָלָיו. וְהָעִקָּר שֶׁלֹּא יַטֶּה עֵינָיו אַחַר תַּאֲוַת נִאוּף הַתָּלוּי בָּעֵינַיִם, בִּבְחִינַת וְאַחֲרֵי עֵינֵיכֶם זוֹ נִאוּף כְּמוֹ שֶׁאָמְרוּ רַבּוֹתֵינוּ זִכְרוֹנָם לִבְרָכָה, רַק יִסְתַּכֵּל בְּעֵינָיו לְהַשֵּׁם יִתְבָּרַךְ תָּמִיד, בִּבְחִינַת עֵינַי תָּמִיד אֶל ה' וּכְתִיב אֵלֶיךָ נָשָׂאתִי אֶת עֵינַי וְכַיּוֹצֵא. וְאָז בְּאִתְעָרוּתָא דִּלְתַתָּא אִיתְעַר לְעֵילָא. וּכְמוֹ שֶׁהָאָדָם מִסְתַּכֵּל בְּעֵינָיו תָּמִיד לְהַשֵּׁם יִתְבָּרַךְ, כְּמוֹ כֵן גַּם הַשֵּׁם יִתְבָּרַךְ מַשְׁגִּיחַ בְּעֵינֵי הַשְׁגָּחָתוֹ יִתְבָּרַךְ עָלֵינוּ תָּמִיד. וְעַל יְדֵי הַהַשְׁגָּחָה נִכְלַל אַחַר הַבְּרִיאָה בְּקֹדֶם הַבְּרִיאָה שֶׁזֶּה עִקַּר תִּקּוּן הָעוֹלָם כַּנַּ"ל. וְכֵן לְהֵפֶךְ חַס וְשָׁלוֹם שֶׁכְּשֶׁהוּא מִסְתַּכֵּל בְּעֵינָיו לְמַטָּה בְּנִאוּף וְתַאֲווֹת חַס וְשָׁלוֹם, עַל יְדֵי זֶה מֵסִיר הַשְׁגָּחָתוֹ מֵעָלָיו וְעַל יְדֵי זֶה נוֹפֵל לִכְפִירוֹת וְטָעוּת שֶׁל הַטֶּבַע, וְעַל יְדֵי זֶה נִתְרַחֵק אַחַר הַבְּרִיאָה מִבְּחִינַת קֹדֶם הַבְּרִיאָה וּכְאִלּוּ מַחֲרִיב הָעוֹלָם חַס וְשָׁלוֹם. נִמְצָא שֶׁעִקַּר הַבְּחִירָה הוּא בָּעֵינַיִם, וְעַל כֵּן כָּל הַתּוֹרָה כֻּלָּהּ כְּלוּלָה בָּעֵינַיִם כַּמּוּבָא בְּמָקוֹם אַחֵר. וְזֶה שֶׁכָּתוּב בַּכְּתָבִים שֶׁעִקַּר הַשְּׁבִירָה הָיָה בְּאוֹר הָעֵינַיִם. כִּי עִקַר כֹּחַ הַבְּחִירָה הוּא עַל יְדֵי סוֹד הַשְּׁבִירָה כַּיָּדוּעַ וְהַבְּחִירָה הוּא בָּעֵינַיִם כַּנַּ"ל. וְעַל כֵּן הִזְהִיר שְׁלֹמֹה הַמֶּלֶךְ עָלָיו הַשָּׁלוֹם עֵינֶיךָ לְנֹכַח יַבִּיטוּ וְכוּ'. וּכְשֶׁזּוֹכִין לִשְׁמֹר אֶת הָעֵינַיִם בִּקְדֻשָּׁה שְׁלֵמָה הֵן הָעֵינַיִם גַּשְׁמִיִּים הֵן עֵינֵי הַשֵּׂכֶל לְהַטוֹת אוֹתָם רַק אֶל הָאֱמֶת וְהָאֱמוּנָה לְהַאֲמִין בְּהַשְׁגָּחָתוֹ יִתְבָּרַךְ, שֶׁעַל יְדֵי זֶה נִכְלָל אַחַר הַבְּרִיאָה בִּבְחִינַת אֶחָד שֶׁהוּא בְּחִינַת קֹדֶם הַבְּרִיאָה. עַל יְדֵי זֶה זוֹכִין לְהָבִין נִפְלְאוֹת תְּמִים דֵּעִים הַנֶּעֱלָמִים בְּאוֹר הָעֵינַיִם שֶׁשָּׁם סוֹד עִקַּר הַבְּחִירָה שֶׁהוּא בְּחִינַת נִפְלָאוֹת כַּמְּבֹאָר בִּפְנִים. וְזֶה בְּחִינַת גַּל עֵינַי וְאַבִּיטָה נִפְלָאוֹת וְכוּ' (הל' שלוחין הלכה ג).</w:t>
      </w:r>
    </w:p>
    <w:p w14:paraId="43FCDDD4" w14:textId="77777777" w:rsidR="00796207" w:rsidRDefault="00796207" w:rsidP="00796207">
      <w:pPr>
        <w:rPr>
          <w:rtl/>
        </w:rPr>
      </w:pPr>
      <w:r>
        <w:rPr>
          <w:rFonts w:cs="Arial"/>
          <w:rtl/>
        </w:rPr>
        <w:t xml:space="preserve">טז. עֵינַיִם דִּקְדֻשָּׁה שֶׁל צַדִּיקֵי אֱמֶת הֵם בְּחִינַת כְּלָלִיּוּת הָעַיִן פָּנִים לַתּוֹרָה שֶׁמִּשָּׁם עִקַּר אוֹר הָעַיִן (הלכות גניבה הלכה ג אות ו). </w:t>
      </w:r>
    </w:p>
    <w:p w14:paraId="56D6E694" w14:textId="77777777" w:rsidR="00796207" w:rsidRDefault="00796207" w:rsidP="00796207">
      <w:pPr>
        <w:rPr>
          <w:rtl/>
        </w:rPr>
      </w:pPr>
    </w:p>
    <w:p w14:paraId="0D58B06F" w14:textId="77777777" w:rsidR="00796207" w:rsidRDefault="00796207" w:rsidP="00796207">
      <w:pPr>
        <w:rPr>
          <w:rtl/>
        </w:rPr>
      </w:pPr>
      <w:r>
        <w:rPr>
          <w:rFonts w:cs="Arial"/>
          <w:rtl/>
        </w:rPr>
        <w:lastRenderedPageBreak/>
        <w:t>@עֵצָה</w:t>
      </w:r>
    </w:p>
    <w:p w14:paraId="1E753EAF" w14:textId="77777777" w:rsidR="00796207" w:rsidRDefault="00796207" w:rsidP="00796207">
      <w:pPr>
        <w:rPr>
          <w:rtl/>
        </w:rPr>
      </w:pPr>
      <w:r>
        <w:rPr>
          <w:rFonts w:cs="Arial"/>
          <w:rtl/>
        </w:rPr>
        <w:t xml:space="preserve">מַיִם עֲמֻקִּים עֵצָה בְּלֵב אִישׁ וְאִישׁ תְּבוּנוֹת יִדְלֶנָּה מַחֲשָׁבוֹת בְּעֵצָה תִּכּוֹן וּבְתַחְבּוּלוֹת תַּעֲשֶׂה מִלְחָמָה: </w:t>
      </w:r>
    </w:p>
    <w:p w14:paraId="12F2876F" w14:textId="77777777" w:rsidR="00796207" w:rsidRDefault="00796207" w:rsidP="00796207">
      <w:pPr>
        <w:rPr>
          <w:rtl/>
        </w:rPr>
      </w:pPr>
      <w:r>
        <w:rPr>
          <w:rFonts w:cs="Arial"/>
          <w:rtl/>
        </w:rPr>
        <w:t>א. כָּל הָעֵצוֹת הָאֲמִתִּיּוֹת וְהַתְּמִימוֹת שֶׁל הַצַּדִּיקֵי אֱמֶת כֻּלָּם כְּלוּלִים בִּשְׁלשׁ עֶשְׂרֵה מִדּוֹת שֶׁהַתּוֹרָה נִדְרֶשֶׁת בָּהֶן, שֶׁהֵם נִמְשָׁכִין מִשְּׁלשׁ עֶשְׂרֵה מִדּוֹת שֶׁל רַחֲמִים שֶׁהֵם בְּחִינַת תְּלֵיסָר תִּקּוּנֵי דִּיקְנָא בְּחִינַת שְׂעָרוֹת קְדוֹשׁוֹת דְּדִיקְנָא קַדִּישָׁא, וְהֵם כּוֹפִין וּמַכְנִיעִין כָּל הַדִּינִין הַנֶּאֱחָזִין בִּשְׁאָרֵי הַשְּׂעָרוֹת, וְעַל יְדֵי זֶה זוֹכִין לְגָרֵשׁ וּלְבַעֵר כָּל הַמַּחֲשָׁבוֹת רָעוֹת הַנֶּאֱחָזִין בְּהַשְּׂעָרוֹת כַּמְּבֹאָר בִּפְנִים, וּלְהַכְרִיחַ הַמֹּחַ שֶׁיָּשׁוּב לְמַחֲשָׁבוֹת כְּשֵׁרוֹת וּטְהוֹרוֹת, עַל יְדֵי כָּל הָעֵצוֹת הַקְּדוֹשׁוֹת הַנִּמְשָׁכִין מִשְּׂעָרוֹת הַקְּדוֹשׁוֹת שֶׁל הַדִּיקְנָא קַדִּישָׁא כַּנַּ"ל (תפילין הלכה ו אות לד).</w:t>
      </w:r>
    </w:p>
    <w:p w14:paraId="7D426837" w14:textId="77777777" w:rsidR="00796207" w:rsidRDefault="00796207" w:rsidP="00796207">
      <w:pPr>
        <w:rPr>
          <w:rtl/>
        </w:rPr>
      </w:pPr>
      <w:r>
        <w:rPr>
          <w:rFonts w:cs="Arial"/>
          <w:rtl/>
        </w:rPr>
        <w:t>ב. עִקַּר חֶסְרוֹן הַפַּרְנָסָה הוּא מֵחֲמַת חֶסְרוֹן הָעֵצָה. כִּי כָּל הַפַּרְנָסָה בָּאָה בְּנָקֵל כְּשֶׁיּוֹדְעִין לָתֵת עֵצָה לְנַפְשׁוֹ אֵיךְ לְהִתְנַהֵג וּבַמֶה לְהִשְׂתַּכֵּר, וּכְמוֹ שֶׁכָּתוּב: "כִּי הוּא הַנּוֹתֵן לְךָ כֹּחַ לַעֲשׂוֹת חַיִל" וְתַרְגּוּמוֹ אֲרִי הוּא יָהִיב לְךָ עֵיטָא לְמִיקְנֵי נִכְסִין. כִּי בְּוַדַּאי בְּכָל עֵת וּבְכָל זְמַן יֵשׁ סְחוֹרָה וּמַשָּׂא וּמַתָּן שֶׁבּוֹ הָיָה יָכוֹל לְהַרְוִיחַ בְּוַדַּאי, וְאִם הָיָה הָאָדָם יוֹדֵעַ הָעֵצָה בֶּאֱמֶת בְּכָל זְמַן אֵיזֶה סְחוֹרָה צְרִיכִין עַכְשָׁו לִסְחֹר, בְּוַדַּאי הָיָה לוֹ פַּרְנָסָה וַעֲשִׁירוּת גָּדוֹל וְזֶה פָּשׁוּט וּמְבֹאָר (הלכות תחומין הלכה ה אות ט).</w:t>
      </w:r>
    </w:p>
    <w:p w14:paraId="77A4FD57" w14:textId="77777777" w:rsidR="00796207" w:rsidRDefault="00796207" w:rsidP="00796207">
      <w:pPr>
        <w:rPr>
          <w:rtl/>
        </w:rPr>
      </w:pPr>
      <w:r>
        <w:rPr>
          <w:rFonts w:cs="Arial"/>
          <w:rtl/>
        </w:rPr>
        <w:t>ג. עִקַּר הַמְשָׁכַת הַמּוֹחִין הֵם הָעֵצוֹת. כִּי כָּל הַמּוֹחִין וְהַחָכְמוֹת שֶׁמַּשִּׂיג הָאָדָם. אִם אֵינוֹ יוֹדֵעַ עַל יָדָם עֵצוֹת אֲמִתִּיּוֹת לַעֲבוֹדַת הַבּוֹרֵא יִתְבָּרַךְ אֵינָם נִקְרָאִים בַּשֵּׁם מוֹחִין וְחָכְמוֹת כְּלָל. כִּי עִקַּר הַחָכְמָה כְּשֶׁזּוֹכִין עַל יָדָהּ לְעֵצוֹת לְהַשְׂכִּיל וְלֵידַע אוֹתוֹ יִתְבָּרַךְ שֶׁזֶּה בְּחִינַת כְּלָל תּוֹרָתֵינוּ הַקְּדוֹשָׁה שֶׁנִּקְרֵאת בְּשֵׁם עֵצָה. כִּי זֶה הָעוֹלָם הָעֲשִׂיָּה הוּא בְּחִינַת רַגְלִין כִּי הוּא מַדְרֵגָה הַתַּחְתּוֹנָה שֶׁל כָּל הָעוֹלָמוֹת, וּמֵחֲמַת שֶׁהִיא מַדְרֵגָה נְמוּכָה מְאֹד בְּחִינַת עֲשִׂיַּת גַּשְׁמִיּוּת בְּחִינַת רַגְלִין, עַל כֵּן צְרִיכִין בְּכָאן דַּיְקָא עֵצוֹת רַבּוֹת וַעֲמֻקּוֹת מְאֹד. כְּדֵי לִזְכּוֹת לְהִנָּצֵל מִזֻּהֲמָא דְּהַאי עָלְמָא שְׁפֵילָא וּלְדַבֵּק אֶת עַצְמוֹ בְּהַשֵּׁם יִתְבָּרַךְ לָנֶצַח. וְזֶה עִקַּר הַמְשָׁכַת הַחָכְמָה וְהַמּוֹחִין לְזֶה הָעוֹלָם כְּשֶׁזּוֹכִין לְהַמְשִׁיךְ בְּכָל פַּעַם עֵצוֹת אֲמִתִּיּוֹת לַעֲבוֹדַת הַבּוֹרֵא יִתְבָּרַךְ (שם אות י).</w:t>
      </w:r>
    </w:p>
    <w:p w14:paraId="0F97DA16" w14:textId="77777777" w:rsidR="00796207" w:rsidRDefault="00796207" w:rsidP="00796207">
      <w:pPr>
        <w:rPr>
          <w:rtl/>
        </w:rPr>
      </w:pPr>
      <w:r>
        <w:rPr>
          <w:rFonts w:cs="Arial"/>
          <w:rtl/>
        </w:rPr>
        <w:t>ד. כָּל הַתּוֹרָה כֻּלָּהּ וְכָל הַתַּרְיַ"ג מִצְווֹת הַקְּדוֹשׁוֹת הֵם כֻּלָּם בְּחִינוֹת עֵצוֹת קְדוֹשׁוֹת, כִּי הַתּוֹרָה נִקְרֵאת עֵצָה וְתַרְיַ"ג מִצְווֹת נִקְרָאִים תַּרְיַ"ג עֵטִּין. אֲבָל אַף עַל פִּי כֵן עֲדַיִן צְרִיכִין עֵצוֹת לְעֵצוֹת, דְּהַיְנוּ שֶׁעֲדַיִן צְרִיכִין עֵצוֹת וְתַחְבּוּלוֹת אֵיךְ לְהִתְגַּבֵּר לְקַיֵּם כָּל מִצְווֹת הַתּוֹרָה בְּכָל דִּקְדּוּקֵיהֶם וְכוּ' וְלָסוּר מֵרָע לְגַמְרֵי וְלַעֲשׂוֹת טוֹב בִּשְׁלֵמוּת. וְאֵלּוּ הָעֵצוֹת הֵם עַד אֵין סוֹף. וּבָזֶה עוֹסְקִים כָּל הַצַּדִּיקִים שֶׁבְּכָל דּוֹר, וְזֶה כְּלָל בְּחִינַת תּוֹרָה שֶׁבְּעַל פֶּה שֶׁצִּוָּה אוֹתָנוּ הַשֵּׁם יִתְבָּרַךְ לִבְלִי סוּר מִדִּבְרֵי הַחֲכָמִים וְהַצַּדִּיקִים אֲמִתִּיִּים שֶׁבְּכָל דּוֹר. כִּי הַשֵּׁם יִתְבָּרַךְ יָדַע בְּחָכְמָתוֹ שֶׁאִי אֶפְשָׁר לְבָאֵר כָּל הָעֵצוֹת לְתַכְלִיתָן בִּכְתָּב. כִּי עִקַּר תַּכְלִית שְׁלֵמוּת הָעֵצוֹת שֶׁנִּזְכֶּה לְקַיְּמָן בֶּאֱמֶת הוּא רַק בִּרְמָזִים, בִּבְחִינַת אַשְׂכִּילְךָ וְאוֹרְךָ בְּדֶרֶךְ זוֹ תֵּלֵךְ אִיעֲצָה עָלֶיךָ עֵינִי. וְזֶה צְרִיכִין לְקַבֵּל מֵהַצַּדִּיקִים אֲמִתִּיִּים שֶׁבְּכָל דּוֹר שֶׁהֵם בְּחִינַת משֶׁה שֶׁיִּשְׂרָאֵל הוֹלְכִים בַּעֲצָתָם בְּכָל דּוֹר וָדוֹר. כִּי אַף עַל פִּי שֶׁכְּבָר הָיוּ כַּמָּה צַדִּיקִים שֶׁתִּקְּנוּ תַּקָּנוֹת וּגְדָרִים נִפְלָאִים, שֶׁכֻּלָּם הֵם בְּחִינַת עֵצוֹת לְקִיּוּם הַתּוֹרָה, וְכֵן הַצַּדִּיקִים עוֹסְקִים בָּזֶה בְּכָל דּוֹר. אַךְ אַף עַל פִּי כֵן עֲדַיִן הַסִּטְרָא אָחֳרָא מִתְגַּבֶּרֶת בְּכָל יוֹם כְּנֶגֶד הָעֵצָה בְּעַצְמָהּ, וְהָעֵצָה בְּעַצְמָהּ קָשֶׁה גַּם כֵּן לְקַיְּמָהּ, וְעַל כֵּן בֶּאֱמֶת צְרִיכִין מִלְחָמָה חֲדָשָׁה בְּכָל פַּעַם. אֲבָל אַף עַל פִּי כֵן וְאַתָּה מָרוֹם לְעוֹלָם ה' וַעֲצַת ה' לְעוֹלָם תַּעֲמֹד. וְעִקַּר הַתִּקּוּן יִהְיֶה עַל יְדֵי מְשִׁיחַ צִדְקֵנוּ שֶׁיָּבוֹא בִּמְהֵרָה בְּיָמֵינוּ, שֶׁהוּא יִזְכֶּה לְהַמְשִׁיךְ עֵצוֹת עֲמֻקּוֹת מְאֹד הַנִּמְשָׁכִין מֵהַיִּחוּד הַפְּנִימִי הַגָּבֹהַּ מְאֹד מְאֹד הַנִּמְשָׁךְ מִבְּחִינַת עַתִּיק. וְעַל כֵּן נִקְרָא פֶּלֶא יוֹעֵץ שֶׁאָז יִתְגַּלּוּ עֵצוֹת עֲמֻקּוֹת וְנִפְלָאוֹת כָּאֵלֶּה עַד אֵין סוֹף שֶׁיִּהְיֶה בִּלְתִּי אֶפְשָׁר לְהַסִּטְרָא אָחֳרָא לְסָתְרָן בְּשׁוּם אֹפֶן בָּעוֹלָם. וְזֶה בְּחִינַת הַתּוֹרָה חֲדָשָׁה שֶׁתִּתְגַּלֶּה אָז כִּי בְּוַדַּאי לֹא תִּתְבַּטֵּל מֵהַתּוֹרָה הַזֹּאת שֶׁל עַכְשָׁו אֲפִלּוּ נְקֻדָּה קְטַנָּה. אַדְרַבָּא כָּל עֶסְקוֹ שֶׁל מָשִׁיחַ יִהְיֶה לְהַכְנִיס קִיּוּם הַתּוֹרָה הַזֹּאת בָּעוֹלָם. וְזֶה יִהְיֶה עַל יְדֵי חִדּוּשִׁין דְּאוֹרַיְיתָא שֶׁיִּתְגַּלּוּ אָז שֶׁיִּהְיֶה מִבְּחִינַת אוֹרַיְיתָא דְּעַתִּיקָא סְתִימָאָה, שֶׁעַל יְדֵי זֶה יִזְכֶּה כָּל אֶחָד לְפִי מַדְרֵגָתוֹ לֵידַע עֵצוֹת שְׁלֵמוֹת וַעֲמֻקּוֹת בְּאֹפֶן שֶׁיִּזְכֶּה לְקַיֵּם אֶת הַתּוֹרָה בִּשְׁלֵמוּת (שם אות טז כה).</w:t>
      </w:r>
    </w:p>
    <w:p w14:paraId="4F962B9F" w14:textId="77777777" w:rsidR="00796207" w:rsidRDefault="00796207" w:rsidP="00796207">
      <w:pPr>
        <w:rPr>
          <w:rtl/>
        </w:rPr>
      </w:pPr>
      <w:r>
        <w:rPr>
          <w:rFonts w:cs="Arial"/>
          <w:rtl/>
        </w:rPr>
        <w:t xml:space="preserve">ה. מִי שֶׁרוֹצֶה לָשׂוּם לִבּוֹ עַל דְּרָכָיו לְהִסְתַּכֵּל עַל תַּכְלִיתוֹ וְסוֹפוֹ הַנִּצְחִי. הוּא יוֹדֵעַ וּמֵבִין שֶׁצְּרִיכִין בְּכָל יוֹם וָיוֹם עֵצוֹת עֲמֻקּוֹת הַרְבֵּה לְהִנָּצֵל מִמַּה שָּׁצָּרִיךְ לְהִנָּצֵל, כָּל אֶחָד כְּפִי עִנְיָנָיו עַד שֶׁיִּזְכֶּה לַעֲבֹר הַיּוֹם בְּשָׁלוֹם. כִּי יִצְרוֹ שֶׁל אָדָם מִתְגַּבֵּר עָלָיו בְּכָל יוֹם, וְכַמָּה סִבּוֹת וְהַרְפַּתְקָאוֹת שֶׁעוֹבְרִין עַל הָאָדָם בְּכָל יוֹם וָיוֹם. וְכַמָּה וְכַמָּה עֵצוֹת עֲמֻקּוֹת וְתַחְבּוּלוֹת גְּדוֹלוֹת צָרִיךְ בְּכָל יוֹם שֶׁיִּזְכֶּה לְהִנָּצֵל מֵהָרוֹצְחִים וְהָאוֹרְבִים הָאַכְזָרִיִּים הָעוֹמְדִים עָלָיו בְּכָל יוֹם, שֶׁהֵם הַיֵּצֶר הָרָע וְחֵיילוֹתָיו, וּצְרִיכִין בְּכָל יוֹם וָיוֹם לִצְעֹק הַרְבֵּה מִמַּעֲמַקִּים מֵעֹמֶק הַלֵּב מְאֹד מְאֹד, בִּבְחִינַת מִמַּעֲמַקִּים קְרָאתִיךָ ה', בְּחִינַת צָעַק לִבָּם אֶל ה', עַד שֶׁיִּזְכֶּה לְהַמְשִׁיךְ עֵצוֹת עֲמֻקּוֹת מֵהַצַּדִּיק הָאֱמֶת שֶׁהֵם בְּחִינַת מַיִם עֲמֻקִּים עֵצָה בְּלֵב אִישׁ וְאִישׁ תְּבוּנוֹת יִדְלֶנָּה, כְּדֵי שֶׁיִּזְכֶּה לֵידַע </w:t>
      </w:r>
      <w:r>
        <w:rPr>
          <w:rFonts w:cs="Arial"/>
          <w:rtl/>
        </w:rPr>
        <w:lastRenderedPageBreak/>
        <w:t>לָתֵת עֵצוֹת בְּנַפְשׁוֹ בְּכָל דָּבָר בְּאֹפֶן שֶׁיַּצְלִיחַ עַל יְדֵי זֶה הַצְלָחָה אֲמִתִּית וְנִצְחִית. וְעַל זֶה צָעַק דָּוִד הַמֶּלֶךְ עָלָיו הַשָּׁלוֹם הַרְבֵּה, עַד אָנָּה אָשִׁית עֵצוֹת בְּנַפְשִׁי וְכוּ' וּכְתִיב בַּעֲצָתְךָ תַּנְחֵנִי. וּכְתִיב אֲבָרֵךְ ה' אֲשֶׁר יְעָצָנִי וְכוּ'. וְעַל זֶה תִּקְּנוּ חֲכָמֵינוּ זִכְרוֹנָם לִבְרָכָה לְהִתְפַּלֵּל בְּכָל יוֹם וְתַקְּנֵנוּ בְּעֵצָה טוֹבָה מִלְּפָנֶיךָ (הלכות ר"ח הלכה ו אות ז).</w:t>
      </w:r>
    </w:p>
    <w:p w14:paraId="4F14645A" w14:textId="77777777" w:rsidR="00796207" w:rsidRDefault="00796207" w:rsidP="00796207">
      <w:pPr>
        <w:rPr>
          <w:rtl/>
        </w:rPr>
      </w:pPr>
      <w:r>
        <w:rPr>
          <w:rFonts w:cs="Arial"/>
          <w:rtl/>
        </w:rPr>
        <w:t>ו. חֲלוּקַת וְהַסְתָּרַת הָעֵצָה זֶה קָשֶׁה מִכָּל הַצָּרוֹת וְהַיִּסּוּרִים שֶׁבָּעוֹלָם. כִּי בְּוַדַּאי אֵין שׁוּם צַעַר וְצָרָה וְצוּקָה שֶׁלֹּא תִמְצָא עֵצָה לְהִנָּצֵל מִמֶּנָּה, אַךְ עִקַּר הַצָּרָה רַחֲמָנָא לִצְּלָן הוּא, מַה שֶּׁנֶּעֱלָם מִמֶּנּוּ הָעֵצָה אֵיךְ לְהִנָּצֵל מִמֶּנָּה. וְלִפְעָמִים נִרְאֶה לוֹ אֵיזֶה עֵצָה אַךְ עֲצָתוֹ חֲלוּקָה לִשְׁתַּיִם, וּמְסֻפָּק אוּלַי עַל יְדֵי עֵצָה זֹאת יְקַלְקֵל יוֹתֵר וְצָרִיךְ לַעֲשׂוֹת בְּהֵפֶךְ כַּמּוּבָן לַכֹּל בְּכָל מַה שֶּׁעוֹבֵר עָלָיו הֵן לְעִנְיַן רְפוּאָה אוֹ לְעִנְיַן מַשָּׂא וּמַתָּן וּפַרְנָסָה וְכֵן בִּשְׁאָרֵי דְּבָרִים. אַךְ עִקַּר הַצָּרָה וְהַיִּסּוּרִים מֵחַלֻקַּת הָעֵצָה הִיא בְּעִנְיַן הַהִתְקָרְבוּת לְהַשֵּׁם יִתְבָּרַךְ, וְאֵיךְ לָצֵאת מִכָּל הַמְּקוֹמוֹת שֶׁנִּדָּח לְשָׁם בַּעֲוֹנוֹתָיו הָרַבִּים, זֶה עִקַּר הַצָּרָה הַגְּדוֹלָה מֵהַכֹּל. אַךְ כְּלַל הַתִּקּוּן לְכָל זֶה הוּא אֱמוּנַת חֲכָמִים, וְהָעִקָּר שֶׁיִּהְיֶה כָּל הַסְּפָרִים שֶׁל הַתּוֹרָה הַקְּדוֹשָׁה חֲשׁוּבִים בְּעֵינָיו וְלֹא יַלְעִיג עַל שׁוּם אֶחָד מֵהֶם. וְעַל יְדֵי רִבּוּי הַסְּפָרִים הַקְּדוֹשִׁים עַל יְדֵי זֶה יִהְיֶה נִמְתָּקִין כָּל הַדִּינִים וְהַצִּמְצוּמִים וְיִזְכֶּה לְעֵצָה שְׁלֵמָה וִיתַקֵּן הַכֹּל (שם הלכה ז אות ג ז).</w:t>
      </w:r>
    </w:p>
    <w:p w14:paraId="5C5AB89F" w14:textId="77777777" w:rsidR="00796207" w:rsidRDefault="00796207" w:rsidP="00796207">
      <w:pPr>
        <w:rPr>
          <w:rtl/>
        </w:rPr>
      </w:pPr>
      <w:r>
        <w:rPr>
          <w:rFonts w:cs="Arial"/>
          <w:rtl/>
        </w:rPr>
        <w:t>ז. כְּשֶׁרוֹאִין לִפְעָמִים שֶׁקָּשֶׁה לְהַשִּׂיג הָעֵצָה הַשְּׁלֵמָה, (וְעַל יְדֵי זֶה יֵשׁ בְּנֵי אָדָם שֶׁמָּטָּה יָדָם עַל יְדֵי זֶה לְגַמְרֵי וְאֵינָם עוֹשִׂים גַּם מַה שֶּׁיְּכוֹלִין לַעֲשׂוֹת, וְזֶה הֵן בְּמִלֵּי דְּעָלְמָא הֵן בְּמִלֵּי דִּשְׁמַיָּא כַּמּוּבָן, אֲבָל הָאֱמֶת אֵינוֹ כֵן כִּי אַף עַל פִּי שֶׁאֵינָם יוֹדְעִים שְׁלֵמוּת הָעֵצָה), צְרִיכִין לְהִתְנַהֵג כְּפִי חֲלוּקַת הָעֵצָה עַל כָּל פָּנִים, בְּאֹפֶן שֶׁיִּהְיֶה עַל כָּל פָּנִים מַחֲנֶה הַנִּשְׁאָר לִפְלֵטָה וְלֹא יִהְיֶה נֶאֱבָד לְגַמְרֵי חַס וְשָׁלוֹם, רַק יִשְׁתַּדֵּל שֶׁעַל כָּל פָּנִים יִשָּׁאֵר לוֹ מַה שֶּׁיִּשָׁאֵר. לְמָשָׁל בְּעִנְיַן עֲבוֹדַת ה' שֶׁהָאָדָם חָפֵץ שֶׁיִּלְמַד הַרְבֵּה וְיִתְפַּלֵּל בְּכַוָּנָה מְאֹד וְיַרְבֶּה בְּהִתְבּוֹדְדוּת וְיִהְיֶה נָקִי מֵעַתָּה מִכָּל חֵטְא וְהִרְהוּר וְכוּ' וְרוֹאֶה שֶׁקָּשֶׁה עָלָיו וְכוּ', אֲזַי יִתְנַהֵג לְעֵת עַתָּה כְּפִי חֲלוּקַת הָעֵצָה בִּבְחִינַת וְהָיָה הַמַּחֲנֶה הַנִּשְׁאָר לִפְלֵיטָה, הַיְנוּ שֶׁיִּהְיֶה עַל כָּל פָּנִים חָזָק בְּדַעְתּוֹ שֶׁלֹּא יִהְיֶה נָסוֹג אָחוֹר לְגַמְרֵי חַס וְשָׁלוֹם מֵהַשֵּׁם יִתְבָּרַךְ רַק בְּאֵיזֶה דֶּרֶךְ שֶׁיֵּלֵךְ יִמְּצָא בּוֹ הַשֵּׁם יִתְבָּרַךְ תָּמִיד וְיִזְדָּרֵז לַחֲטֹף בְּכָל יוֹם מִימֵי חַיָּיו עַל כָּל פָּנִים אֵיזֶה מְעַט טוֹב שֶׁיּוּכַל לַחֲטֹף. וְאִם לֹא יוּכַל לְהִתְפַּלֵּל בְּכַוָּנָה יִרְאֶה לְדַבֵּר אַחַר כָּךְ אֵיזֶה דִּבּוּרִים שֶׁל תְּחִנּוֹת וּבַקָּשׁוֹת. וְאִם יִמְנָעֵהוּ חַס וְשָׁלוֹם גַּם מִזֶּה, אַף עַל פִּי כֵן יִלְמַד מְעַט אוֹ הַרְבֵּה, וְעַל כָּל פָּנִים יִתְגַּבֵּר בִּרְצוֹנוֹת חֲזָקִים לְהַשֵּׁם יִתְבָּרַךְ וְיִצְעַק עַל כָּל פָּנִים רִבּוֹנוֹ שֶׁל עוֹלָם הוֹשִׁיעָה, וּכְמוֹ שֶׁכָּתוּב: אָבַד מָנוֹס מִמֶּנִּי בְּאֹרַח זוֹ אַהֲלֵךְ טָמְנוּ פַּח לִי, זָעַקְתִּי אֵלֶיךָ ה', שֶׁכָּל זֶה הוּא בְּחִינַת הָעֵצָה שֶׁצְּרִיכִין לַחֲטֹף לְעֵת עַתָּה מִתּוֹךְ חֲלוּקַת הָעֵצָה. וְאִם עֲצָתוֹ חֲלוּקָה אִם לִיסַע בַּדֶּרֶךְ אִם לֵישֵׁב בְּבֵיתוֹ וְאֵינוֹ יָכוֹל לָתֵת עֵצָה לְנַפְשׁוֹ, עַל כָּל פָּנִים יִהְיֶה חָזָק בְּדַעְתּוֹ שֶׁבֵּין בְּבֵיתוֹ בֵּין בַּדֶּרֶךְ יַחֲטֹף טוֹב מַה שֶּׁיּוּכַל, וְכֵן בִּשְׁאָר כָּל הַדְּבָרִים שֶׁאִי אֶפְשָׁר לְפָרְטָם. וְכָל זֶה הוּא בְּחִינַת וַיַּחַץ אֶת הָעָם וְכוּ' וְהָיָה הַמַּחֲנֶה הַנִּשְׁאָר לִפְלֵטָה, וּפֵרֵשׁ רַשִּׁ"י: 'בְּעַל כָּרְחוֹ כִּי אֶלָּחֵם עִמּוֹ'. הַיְנוּ כִּי בָּזֶה אֲנִי חָזָק שֶׁבְּעַל כָּרְחוֹ יִהְיוּ מֻכְרָח לְהַנִּיחֵנִי שֶׁיִּהְיֶה נִשְׁאָר לִי עַל כָּל פָּנִים אֵיזֶה מַחֲנֶה הַנִּשְׁאָר לִפְלֵיטָה, כִּי אֶלָּחֵם עִמּוֹ עַל זֶה בְּכֹחוֹ שֶׁל הַצַּדִּיק וְלֹא אַנִּיחַ אֶת עַצְמִי לְהִמָּסֵר בְּיָדוֹ לְגַמְרֵי חַס וְשָׁלוֹם בְּשׁוּם אֹפֶן. וְזֶה בְּחִינַת חֲצִי הַלֵּל שֶׁל רֹאשׁ חֹדֶשׁ וְשֶׁל יָמִים הָאַחֲרוֹנִים שֶׁל פֶּסַח, כִּי עַל הַיְשׁוּעָה הַשְּׁלֵמָה צְרִיכִין לוֹמַר הַלֵּל שָׁלֵם. וְעִקַּר הַיְשׁוּעָה הִיא כְּשֶׁזּוֹכִין לְעֵצָה שְׁלֵמָה כַּמְּבֹאָר בְּמָקוֹם אַחֵר. אַךְ אַף עַל פִּי שֶׁלִּפְעָמִים אֵין הָעֵצָה שְׁלֵמָה עֲדַיִן, אַף עַל פִּי כֵן כְּשֶׁזּוֹכֶה עַל כָּל פָּנִים לִהְיוֹת חָזָק בָּזֶה לַחֲטֹף אֵיזֶה מִקְצָת עֵצָה שֶׁיּוּכַל לַחֲטֹף מִתּוֹךְ חֲלוּקַת הָעֵצָה, זֶה בְּעַצְמוֹ גַּם כֵּן יְשׁוּעָה שֶׁצְּרִיכִין לוֹמַר עָלֶיהָ עַל כָּל פָּנִים חֲצִי הַלֵּל (שם אות נא נב).</w:t>
      </w:r>
    </w:p>
    <w:p w14:paraId="1F698321" w14:textId="77777777" w:rsidR="00796207" w:rsidRDefault="00796207" w:rsidP="00796207">
      <w:pPr>
        <w:rPr>
          <w:rtl/>
        </w:rPr>
      </w:pPr>
      <w:r>
        <w:rPr>
          <w:rFonts w:cs="Arial"/>
          <w:rtl/>
        </w:rPr>
        <w:t>ח. עִקַּר הַמְּרִירוּת הוּא כְּשֶׁהָאָדָם מְסֻפָּק בְּדָבָר וְאֵינוֹ יוֹדֵעַ לָשִׁית עֵצוֹת בְּנַפְשׁוֹ אֵיךְ לְהִתְנַהֵג. בִּפְרָט וְעִקַּר בַּעֲבוֹדַת ה' אֲשֶׁר זֶה עִקַּר הַתַּכְלִית וְהַסּוֹף שֶׁל הָאָדָם. וְכָל אֶחָד יוֹדֵעַ שֶׁאֵין שׁוּם תַּכְלִית בָּעוֹלָם כִּי אִם לַעֲבֹד אֶת ה' כָּל יְמֵי חַיָּיו, אֲבָל זְעִירִין אִנּוּן שֶׁיּוֹדְעִין עֵצוֹת אֲמִתִּיּוֹת אֵיךְ לְהִתְנַהֵג בְּכָל דָּבָר בְּאֹפֶן שֶׁיִּזְכֶּה לִהְיוֹת אִישׁ כָּשֵׁר בֶּאֱמֶת וּכְמוֹ שֶׁצָּעַק עַל זֶה דָּוִד הַמֶּלֶךְ עָלָיו הַשָּׁלוֹם עַד אָנָּה אָשִׁית עֵצוֹת בְּנַפְשִׁי וְכוּ'. וּמִי שֶׁרוֹצֶה לָחוּס עַל חַיָּיו וְלִכְנֹס לַעֲבוֹדַת ה' צָרִיךְ לִסְבֹּל מְרִירוּת גָּדוֹל קֹדֶם שֶׁזּוֹכֶה לְעֵצָה אֲמִתִּית כָּרָאוּי לוֹ בֶּאֱמֶת לְפִי בְּחִנָּתוֹ. וּבֶאֱמֶת אִי אֶפְשָׁר לְקַבֵּל שׁוּם עֵצָה שְׁלֵמָה כִּי אִם מִצַּדִּיקֵי הַדּוֹר הָאֲמִתִּיִּים אֲשֶׁר רַק מֵהֶם נֶהֱנִין עֵצָה וְתוּשִׁיָּה. וּצְרִיכִין לְהִתְפַּלֵּל הַרְבֵּה לְהַשֵּׁם יִתְבָּרַךְ לִזְכּוֹת לְהִנָּצֵל מֵהָעֵצוֹת שֶׁאֵינָן הֲגוּנוֹת, וְיֵשׁ עֵצוֹת שֶׁהֵם בְּחִינַת עֲצַת רְשָׁעִים וְנִמְשָׁכִין מֵעֲצַת הַנָּחָשׁ. וְדָוִד הַמֶּלֶךְ עָלָיו הַשָּׁלוֹם פָּתַח סֵפֶר תְּהִלִּים בָּזֶה אַשְׁרֵי וְכוּ' לֹא הָלַךְ בַּעֲצַת רְשָׁעִים, כִּי זֶה הָעִקָּר לִזְכּוֹת לְהִנָּצֵל מֵעֵצוֹת רָעוֹת שֶׁל רְשָׁעִים וְהַחוֹלְקִים עַל הָאֱמֶת, וּלְקַבֵּל וּלְקַיֵּם עֲצַת צַדִּיקִים שֶׁזֶּה בְּחִינַת תַּרְיַ"ג עֵטִּין דְּאוֹרַיְיתָא (הלכות פסח הלכה ז).</w:t>
      </w:r>
    </w:p>
    <w:p w14:paraId="2DD85AE3" w14:textId="77777777" w:rsidR="00796207" w:rsidRDefault="00796207" w:rsidP="00796207">
      <w:pPr>
        <w:rPr>
          <w:rtl/>
        </w:rPr>
      </w:pPr>
      <w:r>
        <w:rPr>
          <w:rFonts w:cs="Arial"/>
          <w:rtl/>
        </w:rPr>
        <w:t xml:space="preserve">ט. עִקַּר תַּכְלִית כָּל הַחָכְמוֹת הֵם הָעֵצוֹת. כִּי בְּוַדַּאי אֵין זוֹ חָכְמָה לַעֲשׂוֹת קְנֵה שְׂרֵפָה נִפְלָאָה בְּחָכְמָה גְּדוֹלָה וְאַחַר כָּךְ הוּא בְּעַצְמוֹ יִהְיֶה נֶהֱרָג עַל יָדָהּ, כַּאֲשֶׁר כְּבָר אֵרְעוּ הַרְבֵּה מַעֲשִׂיּוֹת כָּאֵלֶּה כַּמּוּבָא. וּכְמוֹ שֶׁאָמְרוּ רַבּוֹתֵינוּ זַ"ל סַדְנָא בְּסַדְנִי יָתִיב. וְעַל־כֵּן בְּוַדַּאי עִקַּר הַחָכְמָה כְּשֶׁיּוֹצֵא לוֹ מֵהַחָכְמָה עֵצָה שֶׁיַּצְלִיחַ </w:t>
      </w:r>
      <w:r>
        <w:rPr>
          <w:rFonts w:cs="Arial"/>
          <w:rtl/>
        </w:rPr>
        <w:lastRenderedPageBreak/>
        <w:t>עַל יָדָהּ. אַךְ גַּם כְּשֶׁמַּצְלִיחַ בָּזֶה הָעוֹלָם עַל יְדֵי הַחָכְמָה, עֲדַיִן אֵין זֶה עֵצָה שְׁלֵמָה בֶּאֱמֶת. כִּי הָעוֹלָם הַזֶּה צֵל עוֹבֵר. וְעִקַּר הָעֵצָה שְׁלֵמָה בֶּאֱמֶת הִיא כְּשֶׁזּוֹכֶה לְהַצְלִיחַ עַל יָדָהּ בָּעוֹלָם הַנִּצְחִי. וְעֵצָה כָּזֹאת אִי אֶפְשָׁר לְהַשִּׂיג כִּי אִם עַל יְדֵי אֱמוּנַת חֲכָמִים, וּלְהִתְקָרֵב אֲלֵיהֶם וּלְתַלְמִידֵיהֶם וּלְסִפְרֵיהֶם הַקְּדוֹשִׁים, שֶׁהֵם מְלֵאִים עֵצוֹת אֲמִתִּיּוֹת, כִּי גַּם בַּעֲבוֹדַת ה' בְּעַצְמוֹ יֵשׁ כַּמָּה וְכַמָּה עֵצוֹת שֶׁהַבַּעַל דָּבָר מִתְעָרֵב בָּהֶם וּמְהַפֵּךְ אוֹתָם לְרָעָה. כִּי גַּם בְּהַתּוֹרָה הַקְּדוֹשָׁה יֵשׁ בָּהּ שְׁנֵי כֹּחוֹת זָכָה וְכוּ' לֹא זָכָה וְכוּ' כְּמוֹ שֶׁכָּתוּב: "צַדִּיקִים יֵלְכוּ בָם וּפוֹשְׁעִים יִכָּשְׁלוּ בָם". וְעַל כֵּן צְרִיכִין לְשַׁמֵּשׁ הַרְבֵּה צַדִּיקִים אֲמִתִּיִּים כְּדֵי לִזְכּוֹת לְעֵצוֹת שְׁלֵמוֹת אֲמִתִּיּוֹת בְּכָל יוֹם וּבְכָל עֵת (הלכות תענית הלכה ד אות א).</w:t>
      </w:r>
    </w:p>
    <w:p w14:paraId="60237E65" w14:textId="77777777" w:rsidR="00796207" w:rsidRDefault="00796207" w:rsidP="00796207">
      <w:pPr>
        <w:rPr>
          <w:rtl/>
        </w:rPr>
      </w:pPr>
      <w:r>
        <w:rPr>
          <w:rFonts w:cs="Arial"/>
          <w:rtl/>
        </w:rPr>
        <w:t>י. עִקַּר הַקִּלְקוּל הָרִאשׁוֹן הִתְחִיל מֵעֵצוֹת רָעוֹת שֶׁהֵם עֲצַת הַנָּחָשׁ הַקַּדְמוֹנִי כְּמוֹ שֶׁנֶּאֱמַר הַנָּחָשׁ הִשִׁיאָנִי. וּמֵאָז נִתְקַלְקֵל הָעֵצָה. וְכָל הַחֻרְבָּנוֹת וְהַגָּלֻיּוֹת וַחֲלוּקַת מַלְכוּת בֵּית דָּוִד וְכָל הַצָּרוֹת רַחֲמָנָא לִצְּלָן שֶׁעָבְרוּ עַל יִשְׂרָאֵל הַכֹּל עַל יְדֵי פְּגַם הָעֵצָה וְכַמְּבֹאָר בִּפְנִים, וְעִקַּר תִּקּוּן הָעֵצָה הִתְחִיל מֵאַבְרָהָם אָבִינוּ שֶׁמִּמֶּנּוּ הִתְחִיל הַמְשָׁכַת הַתּוֹרָה בָּעוֹלָם שֶׁנִּקְרֵאת עֵצָה וְתוּשִׁיָּה. וְעַל כֵּן זָכָה אַבְרָהָם שֶׁנִּקְרָא יוֹעֵץ לְהַקָּדוֹשׁ בָּרוּךְ הוּא כִּבְיָכוֹל, כְּמוֹ שֶׁכָּתוּב אֶת מִי נוֹעַץ וַיְבִינֵהוּ וּכְתִיב וְאִישׁ עֲצָתוֹ יוֹדִיעֶנּוּ. וְכֵן כָּל הַצַּדִּיקִים נִקְרָאִים יוֹעֲצִים לְהַשֵּׁם יִתְבָּרַךְ. וְעִקַּר גְּמַר תִּקּוּן הָעֵצָה בִּשְׁלֵמוּת יִהְיֶה כְּשֶׁיָּבוֹא מָשִׁיחַ. וְעַל־כֵּן אָז יַחֲזֹר וְיִתְאַחֵד גַּם מַלְכוּת בֵּית דָּוִד, כְּמוֹ שֶׁכָּתוּב: וְלֹא יֵחָצוּ לִשְׁתֵּי מַמְלָכוֹת עוֹד. כִּי מָשִׁיחַ נִקְרָא פֶּלֶא יוֹעֵץ וּכְתִיב בֵּיהּ וְנָחָה עָלָיו וְכוּ' רוּחַ עֵצָה וְכוּ' (שם ב ז יא).</w:t>
      </w:r>
    </w:p>
    <w:p w14:paraId="4CB4D0EB" w14:textId="77777777" w:rsidR="00796207" w:rsidRDefault="00796207" w:rsidP="00796207">
      <w:pPr>
        <w:rPr>
          <w:rtl/>
        </w:rPr>
      </w:pPr>
      <w:r>
        <w:rPr>
          <w:rFonts w:cs="Arial"/>
          <w:rtl/>
        </w:rPr>
        <w:t>יא. יָדוּעַ מַאֲמַר רַבּוֹתֵינוּ זַ"ל בַּדֶּרֶךְ שֶׁאָדָם רוֹצֶה לֵילֵךְ מוֹלִיכִין אוֹתוֹ. וּמִזֶּה בָּאִים כָּל הָעֵצוֹת הַמְקֻלְקָלוֹת שֶׁנִּדְמֶה לוֹ כִּי מֵאֵת ה' הֵם אוֹ שֶׁהַצַּדִּיק יָעַץ לוֹ כָּךְ, וּבֶאֱמֶת הַכֹּל מִמֶּנּוּ בְּעַצְמוֹ כְּמוֹ שֶׁנֶּאֱמַר אִוֶּלֶת אָדָם תְּסַלֵּף דַּרְכּוֹ וְכוּ'. כִּי כְּמוֹ שֶׁשּׁוֹאֲלִין אֶת הַצַּדִּיק כֵּן הוּא מֵשִׁיב. עַל כֵּן מִי שֶׁרוֹצֶה לָחוּס עַל עַצְמוֹ בֶּאֱמֶת צָרִיךְ לְבַקֵּשׁ מְאֹד בְּתַחֲנוּנִים רַבִּים אֶת הַשֵּׁם יִתְבָּרַךְ וְאֶת הַצַּדִּיקֵי אֱמֶת שֶׁיָּשִׂימוּ לִבָּם הֵיטֵב עַל מַה שֶּׁנַּעֲשָׂה עִמּוֹ, וִירַחֲמוּ עָלָיו בֶּאֱמֶת בְּאֹפֶן שֶׁיִּתְּנוּ לוֹ עֵצָה אֲמִתִּית שֶׁיַּצְלִיחַ עַל יָדָהּ לָנֶצַח בֶּאֱמֶת (שם אות ח).</w:t>
      </w:r>
    </w:p>
    <w:p w14:paraId="4FBF943F" w14:textId="77777777" w:rsidR="00796207" w:rsidRDefault="00796207" w:rsidP="00796207">
      <w:pPr>
        <w:rPr>
          <w:rtl/>
        </w:rPr>
      </w:pPr>
      <w:r>
        <w:rPr>
          <w:rFonts w:cs="Arial"/>
          <w:rtl/>
        </w:rPr>
        <w:t>יב. עִקַּר הַיְשׁוּעָה הִיא שְׁלֵמוּת הָעֵצָה כְּשֶׁהַשֵּׁם יִתְבָּרַךְ מֵאִיר עֵינֵי הָאָדָם וְנוֹתֵן לוֹ עֵצָה אֵיךְ לְהִנָּצֵל מִמַּה שֶּׁצָּרִיךְ לְהִנָּצֵל בְּגוּף וְנֶפֶשׁ וּמָמוֹן וּכְמוֹ שֶׁנֶּאֱמַר וּתְשׁוּעָה בְּרֹב יוֹעֵץ. וְכֵן בְּסִפְרֵי קַבָּלָה נִקְרָאִים הָעֵצוֹת יְשׁוּעוֹת כַּיָּדוּעַ (שם יא).</w:t>
      </w:r>
    </w:p>
    <w:p w14:paraId="03A71CAB" w14:textId="77777777" w:rsidR="00796207" w:rsidRDefault="00796207" w:rsidP="00796207">
      <w:pPr>
        <w:rPr>
          <w:rtl/>
        </w:rPr>
      </w:pPr>
      <w:r>
        <w:rPr>
          <w:rFonts w:cs="Arial"/>
          <w:rtl/>
        </w:rPr>
        <w:t>יג. זֶה צְרִיכִין לֵידַע כִּי הָעֵצָה אֲמִתִּית לְהַצְלִיחַ עַל יָדָהּ לָנֶצַח צְרִיכִין לְיַשֵּׁב עַצְמוֹ הַרְבֵּה וּלְבַקֵּשׁ וּלְהִתְחַנֵּן הַרְבֵּה הַרְבֵּה לְהַשֵּׁם יִתְבָּרַךְ שֶׁיִּזְכֶּה לְעֵצָה שְׁלֵמָה שֶׁיִּזְכֶּה עַל יָדָהּ לְאַחֲרִית טוֹב. וְעַל כֵּן צָעַק דָּוִד הַמֶּלֶךְ עָלָיו הַשָּׁלוֹם עַד אָנָּה אָשִׁית עֵצוֹת בְּנַפְשִׁי, מוּבָן מִזֶּה שֶׁהָיָה חוֹשֵׁב כָּל יָמָיו עֵצוֹת הַרְבֵּה וְהָיָה קָשֶׁה לוֹ לָשׁוּת עֵצוֹת בְּנַפְשׁוֹ עַד שֶׁצָּעַק עַל זֶה 'עַד אָנָּה'. וּכְמוֹ שֶׁמָּצִינוּ בְּכַמָּה צַדִּיקִים גְּדוֹלִים מְאֹד שֶׁשָּׁגוּ בְּאֵיזֶה דָּבָר, וְעִקַּר הַשְּׁגִיאָה הָיָה בְּמַה שֶּׁנֶּחְפְּזוּ וְנִמְהֲרוּ בַּעֲצָתָם. וְזֶה הָיָה הַפְּגָם שֶׁל רְאוּבֵן וְשִׁמְעוֹן וְלֵוִי. וְיַעֲקֹב אֲבִיהֶם קִינְטְרָם עַל זֶה כְּמוֹ שֶׁנֶּאֱמַר פַּחַז כַּמַּיִם וְכוּ' בְּסוֹדָם אַל תָּבוֹא נַפְשִׁי, שֶׁפֵּרוּשׁוֹ בַּעֲצָתָם, וְשִׁבַּח אֶת יְהוּדָה שֶׁיָּעַץ לְעַצְמוֹ עֵצָה טוֹבָה כִּי הוֹדָה וְלֹא בּוֹשׁ, וְהִתְנַבֵּא שֶׁמִּמֶּנּוּ יֵצֵא מַלְכוּת בֵּית דָּוִד וּמָשִׁיחַ שֶׁכָּל זֶה בְּחִינַת שְׁלֵמוּת תִּקּוּן הָעֵצָה כַּנַּ"ל (שם טו).</w:t>
      </w:r>
    </w:p>
    <w:p w14:paraId="3D036F30" w14:textId="77777777" w:rsidR="00796207" w:rsidRDefault="00796207" w:rsidP="00796207">
      <w:pPr>
        <w:rPr>
          <w:rtl/>
        </w:rPr>
      </w:pPr>
      <w:r>
        <w:rPr>
          <w:rFonts w:cs="Arial"/>
          <w:rtl/>
        </w:rPr>
        <w:t>יד. עִקַּר קֵץ הַגְּאֻלָּה תָּלוּי בְּעֵצוֹת עֲמֻקּוֹת שֶׁהֵם עֲמֻקִּים מְאֹד, שֶׁאִי אֶפְשָׁר לַעֲמֹד עֲלֵיהֶם שׁוּם נָבִיא וְחוֹזֶה, שֶׁעֲלֵיהֶם נֶאֱמַר כִּי ה' צְבָאוֹת יָעַץ וּמִי יָפֵר, וְעַל כֵּן הוּא קֵץ הַפְּלָאוֹת. וְיַעֲקֹב אָבִינוּ רָצָה לְגַלּוֹת לְבָנָיו הָעֵצוֹת עֲמֻקּוֹת אֵלּוּ שֶׁעַל יָדָם יָבוֹא הַקֵּץ, וְנִסְתַּלְּקָה מִמֶּנּוּ שְׁכִינָה, כִּי אִי אֶפְשָׁר לְגַלּוֹתָם בִּפְרָט אָז שֶׁהָיָה עֲדַיִן קֹדֶם הַתְחָלַת הַגָּלוּת הָרִאשׁוֹן וְקֹדֶם קַבָּלַת הַתּוֹרָה, שֶׁהִיא כְּלַל הָעֵצוֹת הַקְּדוֹשׁוֹת. וְעַל כֵּן אָמַר לָהֶם הִקָּבְצוּ וְכוּ', הַיְנוּ שֶׁגִּלָּה לָהֶם שֶׁעִקַּר יְסוֹד תִּקּוּן הָעֵצָה הוּא שֶׁיִּהְיֶה אַהֲבָה וְאַחְדּוּת וְשָׁלוֹם בֵּין יִשְׂרָאֵל, שֶׁיִּתְקַבְּצוּ יַחַד לְדַבֵּר זֶה עִם זֶה מֵהַתַּכְלִית הָאַחֲרוֹן, וְעַל יְדֵי זֶה יִזְכּוּ לִשְׁלֵמוּת הָעֵצָה כַּמְּבוֹאָר בִּפְנִים (שם יג יד).</w:t>
      </w:r>
    </w:p>
    <w:p w14:paraId="47CD5E93" w14:textId="77777777" w:rsidR="00796207" w:rsidRDefault="00796207" w:rsidP="00796207">
      <w:pPr>
        <w:rPr>
          <w:rtl/>
        </w:rPr>
      </w:pPr>
      <w:r>
        <w:rPr>
          <w:rFonts w:cs="Arial"/>
          <w:rtl/>
        </w:rPr>
        <w:t>טו. הָעֵצוֹת הֵם בְּחִינַת רַגְלִין כַּיָּדוּעַ, כִּי עִקַּר הָעֵצָה צְרִיכִין בִּבְחִינַת רַגְלִין דַיְקָא, הַיְנוּ בְּזֶה הָעוֹלָם שֶׁהוּא בְּחִינַת הָאָרֶץ הֲדוֹם רַגְלַי. כִּי בְּעָלְמָא דִּקְשׁוֹט אֵין צְרִיכִין עֵצָה, רַק כָּל מַה שֶּׁהַמַּדְרֵגָה נְמוּכָה יוֹתֵר שָׁם צְרִיכִין עֵצוֹת עֲמֻקּוֹת יוֹתֵר לָצֵאת מִשָּׁם, וְזֶה מַעֲלַת הָאָדָם עַל כָּל הַמַּלְאָכִים, וְכֵן מַעֲלַת הַבַּעֲלֵי תְּשׁוּבָה עַל הַצַּדִּיקִים גְּמוּרִים, מֵחֲמַת שֶׁנִּתְרַחֲקוּ כָּל כָּךְ עַל כֵּן בְּוַדַּאי צְרִיכִין עֵצוֹת גְּדוֹלוֹת וַעֲמֻקּוֹת בְּיוֹתֵר כְּדֵי שֶׁיָּשׁוּבוּ מִמְּקוֹמוֹת מְגֻנִּים כָּאֵלֶּה, וּכְשֶׁזּוֹכִין לָזֶה אֲזַי מַעֲלָתָם יְקָרָה וְנִשְׂגָבָה מְאֹד אֶצְלוֹ יִתְבָּרַךְ (שם אות יד).</w:t>
      </w:r>
    </w:p>
    <w:p w14:paraId="2CB21AF3" w14:textId="77777777" w:rsidR="00796207" w:rsidRDefault="00796207" w:rsidP="00796207">
      <w:pPr>
        <w:rPr>
          <w:rtl/>
        </w:rPr>
      </w:pPr>
      <w:r>
        <w:rPr>
          <w:rFonts w:cs="Arial"/>
          <w:rtl/>
        </w:rPr>
        <w:t xml:space="preserve">טז. לִפְעָמִים מִתְגַּבְּרִין הָעֲווֹנוֹת כָּל כָּךְ עַד שֶׁאִי אֶפְשָׁר בְּשׁוּם אֹפֶן לָתֵת עֵצָה בְּנַפְשׁוֹ, כִּי עֲצָתוֹ חֲלוּקָה מְאֹד, וּכְמוֹ שֶׁצָּעַק דָּוִד עַד אָנָּה אָשִׁית עֵצוֹת בְּנַפְשִׁי, וְאָז זֶהוּ בְּעַצְמוֹ עִקַּר הָעֵצָה, לִצְעֹק לְהַשֵּׁם יִתְבָּרַךְ </w:t>
      </w:r>
      <w:r>
        <w:rPr>
          <w:rFonts w:cs="Arial"/>
          <w:rtl/>
        </w:rPr>
        <w:lastRenderedPageBreak/>
        <w:t>עַד אָנָּה אָשִׁית עֵצוֹת בְּנַפְשִׁי, וּלְהַשְׁלִיךְ כָּל יְהָבוֹ עַל הַשֵּׁם יִתְבָּרַךְ וְלִסְמֹךְ עָלָיו יִתְבָּרַךְ לְבַד. וְזֶה כְּמוֹ בְּחִינַת גּוֹרָל שֶׁמַּשְׁלִיךְ עֲצָתוֹ עַל הַשֵּׁם יִתְבָּרַךְ כְּפִי מַה שֶּׁיֵּצֵא גּוֹרָלוֹ מֵהַשֵּׁם יִתְבָּרַךְ בִּבְחִינַת אַתָּה תּוֹמִיךְ גּוֹרָלִי. וּכְתִיב בְּחֵיק יֻטַּל אֶת הַגּוֹרָל וּמֵה' כָּל מִשְׁפָּטוֹ. וְזֶה בְּחִינַת הַגּוֹרָל שֶׁל יוֹם כִּפוּר שֶׁמֵּחֲמַת רִבּוּי עֲוֹנוֹת שֶׁל כָּל הַשָּׁנָה שֶׁהָיוּ צְרִיכִים לְהִתְוַדּוֹת אָז עַל הַשָּׂעִיר לַעֲזָאזֵל מֵחֲמַת זֶה הָיָה קָשֶׁה לְבָרֵר הָאֱמֶת אֵיזֶה לַה' וְאֵיזֶה לַעֲזָאזֵל כִּי אִם עַל יְדֵי הַגּוֹרָל, וְעַל יְדֵי זֶה דַּיְקָא נִתְבָּרֵר הָעֵצָה אֲמִתִּית (שם אות כג).</w:t>
      </w:r>
    </w:p>
    <w:p w14:paraId="47C0A52F" w14:textId="77777777" w:rsidR="00796207" w:rsidRDefault="00796207" w:rsidP="00796207">
      <w:pPr>
        <w:rPr>
          <w:rtl/>
        </w:rPr>
      </w:pPr>
      <w:r>
        <w:rPr>
          <w:rFonts w:cs="Arial"/>
          <w:rtl/>
        </w:rPr>
        <w:t>יז. עִקַּר תִּקּוּן הַתְּשׁוּבָה הוּא עַל יְדֵי שְׁלֵמוּת תִּקּוּן הָעֵצָה, כִּי בֶּאֱמֶת הַכֹּל חֲפֵצִים לְיִרְאָה אֶת שְׁמֶךָ וּמִתְגַּעְגְּעִים לָשׁוּב לְהַשֵּׁם יִתְבָּרַךְ, אַךְ אֵין יוֹדְעִים עֵצָה שְׁלֵמָה אֵיךְ לָשׁוּב מִנִּי חשֶׁךְ אֲשֶׁר כָּל אֶחָד נִלְכַּד בּוֹ כְּפִי בְּחִנָּתוֹ. וּבֶאֱמֶת עִקַּר תִּקּוּן הָעֵצָה צְרִיכִין רַק בַּעֲבוֹדַת ה', כִּי כָּל הַחָכְמוֹת וְהָעֵצוֹת שֶׁל הָעוֹלָם שֶׁאֵינָם פּוֹעֲלִים עַל יְדֵי אֵלּוּ הָעֵצוֹת לְהִתְקָרֵב לְהַשֵׁם יִתְבָּרַךְ וְלִזְכּוֹת לְחַיִּים נִצְחִיִּים, כָּל אֵלּוּ הָעֵצוֹת אֵינָם עֵצוֹת כְּלָל. מִכָּל שֶׁכֵּן כְּשֶׁמִּתְרַחֲקִים עַל יְדֵי אֵלּוּ הָעֵצוֹת מֵהַשֵּׁם יִתְבָּרַךְ רַחֲמָנָא לִצְּלָן. וְעַל עֵצוֹת כָּאֵלּוּ נֶאֱמַר: כִּי גּוֹי אוֹבֵד עֵצוֹת הֵמָּה וְכוּ'. וּכְתִיב: וְאֵין חָכְמָה וְאֵין תְּבוּנָה וְאֵין עֵצָה נֶגֶד ה', הַיְנוּ זֹאת הַחָכְמָה וּתְבוּנָה וְעֵצָה שֶׁהוּא נֶגֶד רְצוֹן הַשֵּׁם יִתְבָּרַךְ אֵין נִקְרָא בְּשֵׁם חָכְמָה וְעֵצָה כְּלָל. כִּי מִי שֶׁיֵּשׁ לוֹ אֵיזֶה מֹחַ בְּקָדְקָדוֹ רָאוּי לוֹ שֶׁיָּבִין מֵאֵלָיו כִּי עִקַּר הָעֵצוֹת וְהַתַּחְבּוּלוֹת שֶׁצָּרִיךְ לַחֲשֹׁב כָּל אֶחָד הוּא רַק אֵיךְ לְהִנָּצֵל מִשְּׁאוֹל תַּחְתִּיּוֹת וּמִתַּחְתָּיו. בִּפְרָט אֵיךְ שֶׁרוֹאִין גֹּדֶל גְּנוּת זֶה הָעוֹלָם שֶׁהוּא מָלֵא יְגוֹנוֹת וְכָל יָמָיו כַּעַס וּמַכְאוֹבוֹת וְסוֹפוֹ לֶעָפָר יָשׁוּב וּמַה יִּתְרוֹן לוֹ לְהָאָדָם בְּכָל עֲמָלוֹ. וּבְוַדַּאי הָיָה רָאוּי לְכָל הַחֲכָמִים אֲפִלּוּ לְחַכְמֵי אֻמּוֹת הָעוֹלָם שֶׁיִּתְקַבְּצוּ כֻּלָּם יַחַד וְיַחְשְׁבוּ מַחֲשָׁבוֹת וְחָכְמוֹת וְתַחְבּוּלוֹת וְעֵצוֹת אֲמִתִּיּוֹת מַה הוּא הַתַּכְלִית שֶׁל זֶה הָעוֹלָם, וּבִשְׁבִיל מַה נִּבְרָא הָאָדָם, וּלְבַלּוֹת יָמִים וְשָׁנִים עַל מַחֲשָׁבוֹת וְתַחְבּוּלוֹת אֵלּוּ כְּמוֹ שֶׁעָשָׂה אַבְרָהָם אָבִינוּ וְכָל הָאָבוֹת הַקְּדוֹשִׁים. בִּפְרָט עַכְשָׁו שֶׁכְּבָר זָכִינוּ לְקַבֵּל הַתּוֹרָה הַקְּדוֹשָׁה הַכְּלוּלָה מִתַּרְיַ"ג עֵצוֹת הַקְּדוֹשׁוֹת. בְּוַדַּאי רָאוּי לָנוּ לָשׂוּם כָּל חָכְמָתֵנוּ וְדַעְתֵּנוּ, רַק לְקַיֵּם אֶת דִּבְרֵי הַתּוֹרָה הַקְּדוֹשָׁה בִּפְשִׁיטוּת וּבִתְמִימוּת, וְזֶה הִיא הַחָכְמָה הַגְּדוֹלָה מִכָּל הַחָכְמוֹת, וְזֶה עִקַּר שְׁלֵמוּת תִּקּוּן הָעֵצָה אֲמִתִּית כְּשֶׁזּוֹכִין עַל יָדָהּ לָבוֹא לְקִיּוּם הַתּוֹרָה. וְעַל כֵּן הִתְחִיל דָּוִד הַמֶּלֶךְ עָלָיו הַשָּׁלוֹם סִפְרוֹ אַשְׁרֵי הָאִישׁ אֲשֶׁר לֹא הָלַךְ בַּעֲצַת רְשָׁעִים, כִּי זֶה הָעִקָּר לְהִתְרַחֵק מֵעֲצַת רְשָׁעִים בְּתַכְלִית הָרִחוּק, וְלַחֲשֹׁב תָּמִיד רַק עֵצוֹת אֵיךְ לַעֲבֹד אֶת ה' בֶּאֱמֶת, וּלְקַיֵּם אֶת הַתּוֹרָה שֶׁנִּקְרֵאת עֵצָה וְתוּשִׁיָּה, שֶׁזֶּה בְּחִינַת תַּרְיַ"ג עֵטִין דְּאוֹרַיְיתָא (הלכות סוכה הלכה ז אות ב).</w:t>
      </w:r>
    </w:p>
    <w:p w14:paraId="448DCBCC" w14:textId="77777777" w:rsidR="00796207" w:rsidRDefault="00796207" w:rsidP="00796207">
      <w:pPr>
        <w:rPr>
          <w:rtl/>
        </w:rPr>
      </w:pPr>
      <w:r>
        <w:rPr>
          <w:rFonts w:cs="Arial"/>
          <w:rtl/>
        </w:rPr>
        <w:t>יח. עִקַּר שְׁלֵמוּת תִּקּוּן הָעֵצָה בַּעֲבוֹדַת ה' אִי אֶפְשָׁר לִזְכּוֹת כִּי אִם עַל יְדֵי הַצַּדִּיקִים אֲמִתִּיִּים. כִּי עִקַּר חֲלוּקַת הָעֵצָה בִּפְרָט בַּעֲבוֹדַת ה' שֶׁהָאָדָם מְסֻפָּק אֵיךְ לְהִתְנַהֵג, וְכָל הַחֲלוּקַת הָעֵצָה שֶׁיֵּשׁ לוֹ בָּזֶה, כָּל זֶה נִמְשָׁךְ מִבְּחִינַת לַהַט הַחֶרֶב הַמִּתְהַפֶּכֶת, שֶׁנִּמְשָׁךְ מִפְּגַם אֲכִילַת עֵץ הַדַּעַת, שֶׁעַל יְדֵי זֶה נִתְגָּרֵשׁ הָאָדָם מִגַּן עֵדֶן אֲשֶׁר שָׁם הָעֵץ הַחַיִּים וַיָּשֵׂם אֶת לַהַט הַחֶרֶב הַמִּתְהַפֶּכֶת. וּמִשָּׁם נִמְשָׁכִין כָּל הַתְּמוּרוֹת וְהַהִפּוּכִים שֶׁמִּתְהַפֶּכֶת דַּעְתּוֹ שֶׁל אָדָם בְּכָל פַּעַם מִמַּחֲשָׁבָה לְמַחֲשָׁבָה וּמֵעֵצָה לְעֵצָה, כִּי אֵין יוֹדְעִין בְּאֵיזֶה דֶּרֶךְ לְהִתְקָרֵב לְעֵץ הַחַיִּים וְלִזְכּוֹת לְחַיִּים נִצְחִיִּים. כִּי הַכֹּל חֲפֵצִים לְיִרְאָה אֶת שְׁמֶךָ. אַךְ בְּכָל יוֹם יִצְרוֹ שֶׁל אָדָם מִתְגַּבֵּר עָלָיו וְכוּ', וּכְצִפֳּרִים הָאֲחוּזוֹת בַּפַּח כָּהֶם יוֹקְשִׁים בְּנֵי אָדָם. וּבְוַדַּאי יֵשׁ עֵצוֹת בְּכָל מָקוֹם שֶׁהוּא אֵיךְ לָשׁוּב וְלָצֵאת מִשָּׁם, אֲבָל אֵין הָאָדָם יוֹדֵעַ הָעֵצָה הַיְּשָׁרָה בִּשְׁלֵמוּת אֵיךְ לְמַלֵּט נַפְשׁוֹ מִנִּי שַׁחַת. כִּי מֵחֲמַת אֲחִיזַת עֵץ הַדַּעַת טוֹב וְרָע שֶׁנִּתְאַחֵז בְּכָל אֶחָד, עַל יְדֵי זֶה אֵינוֹ יוֹדֵעַ לְהַבְחִין בֶּאֱמֶת בֵּין דֶּרֶךְ הַטּוֹב לְהַהֵפֶךְ. כִּי לִפְעָמִים יֵשׁ דֶּרֶךְ יָשָׁר לִפְנֵי אִישׁ וְאַחֲרִיתָהּ דַּרְכֵּי מָוֶת, וּמִשָּׁם נִמְשָׁךְ חֲלוּקַת הָעֵצָה שֶׁל כָּל אֶחָד בַּעֲבוֹדַת ה'. אֲבָל הַצַּדִּיק הָאֱמֶת הוּא בְּחִינַת קֹדֶשׁ קֳדָשִׁים בְּחִינַת הַשֵּׂכֶל הָעֶלְיוֹן הַכּוֹלֵל שֶׁהוּא שֹׁרֶשׁ הַכֹּל, שֶׁמִּשָּׁם נִמְתָּקִין כָּל הַדִּינִים וְהַצִּמְצוּמִים. עַל כֵּן הוּא יוֹדֵעַ כָּל הַדְּרָכִים וְכָל הַנְּתִיבוֹת אֲפִלּוּ שֶׁבְּעִמְקֵי הַחשֶׁךְ בְּחִינַת יָדַע מַה בַּחֲשׁוֹכָא. כִּי שָׁם בְּשָׁרְשׁוֹ אֵין שׁוּם חֲלוּקַת עֵצָה כְּלָל כִּי שָׁם נִכְלָל הַכֹּל בְּאֶחָד. וְעַל כֵּן שָׁם הָעֵצָה בִּשְׁלֵמוּת, וְהוּא יָכוֹל לְהַמְשִׁיךְ מִשָּׁם עֵצוֹת לְכָל אֶחָד וְאֶחָד כְּפִי מְקוֹמוֹ וּשְׁעָתוֹ וּמַדְרֵגָתוֹ (שם אות ג).</w:t>
      </w:r>
    </w:p>
    <w:p w14:paraId="0ED03524" w14:textId="77777777" w:rsidR="00796207" w:rsidRDefault="00796207" w:rsidP="00796207">
      <w:pPr>
        <w:rPr>
          <w:rtl/>
        </w:rPr>
      </w:pPr>
      <w:r>
        <w:rPr>
          <w:rFonts w:cs="Arial"/>
          <w:rtl/>
        </w:rPr>
        <w:t xml:space="preserve">יט. עִקַּר שְׁלֵמוּת תִּקּוּן הָעֵצָה הוּא בְּהַסּוֹף וְהַגְּמַר הַיְנוּ כְּשֶׁזּוֹכִין לְהַצְלִיחַ עַל יְדֵי הָעֵצָה בְּאַחֲרִיתוֹ לָנֶצַח. כִּי יֵשׁ כַּמָּה עֵצוֹת שֶׁהֵם נִרְאִין כְּעֵצוֹת טוֹבוֹת לְפִי שָׁעָה, אֲבָל בְּאַחֲרִית אֵין מַצְלִיחִין עַל יָדָם, וּבְוַדַּאי אֵינָם נִקְרָאִים בְּשֵׁם עֵצוֹת טוֹבוֹת. וּצְרִיכִין לְבַקֵּשׁ וּלְהִתְחַנֵּן הַרְבֵּה לִפְנֵי הַשֵּׁם יִתְבָּרַךְ שֶׁיִּזְכֶּה לְעֵצָה טוֹבָה וּשְׁלֵמָה שֶׁיַּצְלִיחַ עַל יָדָהּ לְעוֹלָם, וְהָעִקָּר בְּהַסּוֹף וְהַגְּמַר בְּחִינַת טוֹב אַחֲרִית דָּבָר מֵרֵאשִׁיתוֹ. וְגַם בְּגַשְׁמִיּוּת יְכוֹלִין לְהָבִין וְלִרְאוֹת זֹאת, כְּמוֹ שֶׁרָאִינוּ כַּמָּה פְּעָמִים מִבְּנֵי אָדָם שֶׁנָּפְלוּ עַל עֵצָה טוֹבָה בְּעִנְיַן מַשָּׂא וּמַתָּן וְקָנוּ סְחוֹרָה וְהִצְלִיחוּ עַל יָדָהּ הַרְבֵּה וְעַל יְדֵי זֶה הִגְבִּיהוּ הַמִּסְחָר עוֹד יוֹתֵר, עַד שֶׁהֻצְרְכוּ לִלְווֹת מֵאֲחֵרִים הַרְבֵּה עַל מִסְחָר זֶה, וְאַחַר כָּךְ נָפַל הַשַּׁעַר וְנִתְדַּלְדְּלוּ מְאֹד עַד שֶׁנַּעֲשׂוּ בַּעֲלֵי חוֹבוֹת, וְהַרְבֵּה הֻכְרְחוּ לִבְרֹחַ מִבֵּיתָם. נִמְצָא מֵאַחַר שֶׁהָעֵצָה לֹא הִצְלִיחָה לְבַסּוֹף רַק אַדְרַבָּא, בְּוַדַּאי אֵין זֶה עֵצָה שְׁלֵמָה וְטוֹבָה. וַאֲפִלּוּ מִי שֶׁמַּצְלִיחַ כָּל יְמֵי חַיָּיו אִם אֵינוֹ זוֹכֶה עַל יְדֵי זֶה לְחַיִּים נִצְחִיִּים מַה יִּתְרוֹן לוֹ בְּכָל </w:t>
      </w:r>
      <w:r>
        <w:rPr>
          <w:rFonts w:cs="Arial"/>
          <w:rtl/>
        </w:rPr>
        <w:lastRenderedPageBreak/>
        <w:t>עֲמָלוֹ. עַל כֵּן בֶּאֱמֶת צְרִיכִין לְבַקֵּשׁ הַרְבֵּה לִפְנֵי הַשֵּׁם יִתְבָּרַךְ שֶׁיִּזְכֶּה לְעֵצָה שְׁלֵמָה שֶׁיַּצְלִיחַ עַל יָדָהּ לָנֶצַח (הלכות שחיטה הלכה ה אות ג).</w:t>
      </w:r>
    </w:p>
    <w:p w14:paraId="64936C5C" w14:textId="77777777" w:rsidR="00796207" w:rsidRDefault="00796207" w:rsidP="00796207">
      <w:pPr>
        <w:rPr>
          <w:rtl/>
        </w:rPr>
      </w:pPr>
      <w:r>
        <w:rPr>
          <w:rFonts w:cs="Arial"/>
          <w:rtl/>
        </w:rPr>
        <w:t>כ. עִקַּר תֹּקֶף הַהַעֲלָמָה שֶׁמִּתְגַּבֶּרֶת בָּעוֹלָם הוּא רַק מֵחֲמַת חֶסְרוֹן הָעֵצָה. כִּי בֶּאֱמֶת הַכֹּל יוֹדְעִין שֶׁהָעוֹלָם הַזֶּה צֵל עוֹבֵר כִּי אֵיךְ אֶפְשָׁר לְהַכְחִישׁ זֹאת שֶׁהָאָדָם הַיּוֹם בְּכָאן וּמָחָר בַּקֶּבֶר. אַךְ מִגֹּדֶל תַּאֲווֹת הַגּוּף שֶׁמִּתְגַּבְּרִין בָּעוֹלָם וְאֵין יוֹדְעִים לָתֵת עֵצוֹת בְּנַפְשָׁם, אֵיךְ לְהִנָּצֵל מֵהֶם וּלְמַלֵּט נַפְשָׁם מִנִּי שַׁחַת, מֵחֲמַת זֶה רֹב הָעוֹלָם מְסִיחִים דַּעְתָּם מִזֶּה וּכְרוּכִים אַחַר הַבְלֵי עוֹלָם. כִּי אוֹמְרִים מָה אֶפְשָׁר לָנוּ לַעֲשׂוֹת כִּי כְּבָר נִלְכַּדְנוּ בַּמֶּה שֶׁנִּלְכַּדְנוּ, וְכַיּוֹצֵא בָּזֶה סְבָרוֹת הַרְבֵּה שֶׁל שֶׁקֶר שֶׁאוֹמְרִים הָעוֹלָם. עַל כֵּן עִקַּר הַתִּקּוּן עַל יְדֵי הַצַּדִּיק הָאֱמֶת שֶׁמַּמְשִׁיךְ שֵׂכֶל עֶלְיוֹן וְנִפְלָא מְאֹד, עַד שֶׁמֵּאִיר עֵצוֹת אֲמִתִּיּוֹת וְנִפְלָאוֹת גַּם לְכָל הָעוֹמְדִים בַּחוּץ וְעַל יְדֵי זֶה נִתְגַּלָּה הַהַעֲלָמָה (שם בהראשי פרקים).</w:t>
      </w:r>
    </w:p>
    <w:p w14:paraId="06B0EDCD" w14:textId="77777777" w:rsidR="00796207" w:rsidRDefault="00796207" w:rsidP="00796207">
      <w:pPr>
        <w:rPr>
          <w:rtl/>
        </w:rPr>
      </w:pPr>
      <w:r>
        <w:rPr>
          <w:rFonts w:cs="Arial"/>
          <w:rtl/>
        </w:rPr>
        <w:t>כא. עִקַּר הַמַּלְכוּת הוּא עַל יְדֵי עֵצוֹת. וְעַל כֵּן כָּל מֶלֶךְ יֵשׁ לוֹ יוֹעֲצִים. כִּי עִקַר בִּנְיַן הַמַּלְכוּת הוּא מִבְּחִינַת עֵצוֹת כַּיָּדוּעַ. וְעַל כֵּן עִקַּר חֲלוּקַת מַלְכוּת בֵּית דָּוִד הָיָה עַל יְדֵי פְּגַם הָעֵצוֹת, אֲשֶׁר לֹא רָצָה רְחָבְעָם לִשְׁמֹעַ לַעֲצַת הַזְּקֵנִים וְהָלַךְ אַחַר עֲצַת הַנְּעָרִים. וְעִקַּר קִיּוּם מַלְכוּת יִשְׂרָאֵל הוּא עַל יְדֵי עֵצוֹת דִּקְדֻשָּׁה שֶׁהוּא תַּרְיַ"ג עֵטִין שֶׁהֵם כְּלַל הַתּוֹרָה, וְזֶה שֶׁכָּתוּב אֵצֶל מִצְוַת הַמֶּלֶךְ וְהָיְתָה עִמּוֹ וְקָרָא בּוֹ כָּל יְמֵי חַיָּיו לְמַעַן יַאֲרִיךְ יָמִים עַל מַמְלַכְתּוֹ (הל' הכשר כלים הלכה ב אות ז).</w:t>
      </w:r>
    </w:p>
    <w:p w14:paraId="4C9F85EC" w14:textId="77777777" w:rsidR="00796207" w:rsidRDefault="00796207" w:rsidP="00796207">
      <w:pPr>
        <w:rPr>
          <w:rtl/>
        </w:rPr>
      </w:pPr>
      <w:r>
        <w:rPr>
          <w:rFonts w:cs="Arial"/>
          <w:rtl/>
        </w:rPr>
        <w:t xml:space="preserve">כב. עִקַּר כָּל הַחֶסְרוֹנוֹת הֵם בְּזֶה הָעוֹלָם בִּבְחִינַת אַחַר הַבְּרִיאָה. כִּי בִּבְחִינַת הַתַּכְלִית שֶׁהוּא בְּחִינַת קֹדֶם הַבְּרִיאָה שָׁם כֻּלוֹ אֶחָד כֻּלּוֹ טוֹב וְשָׁם אֵין שַׁיָּךְ שׁוּם חֲלוּקַת הָעֵצָה כְּלָל מֵאַחַר שֶׁכֻּלּוֹ אֶחָד כֻּלּוֹ טוֹב. רַק בִּבְחִינַת אַחַר הַבְּרִיאָה שֶׁיֵּשׁ שָׁם גַּם אֲחִיזַת הָרָע עַל כֵּן צְרִיכִין עֵצוֹת לֵידַע בְּאֵיזֶה דֶּרֶךְ יֵלֵךְ בָּהּ. וְעַל כֵּן נִקְרָאִים הָעֵצוֹת רַגְלִין כַּיָּדוּעַ. כִּי עִקַּר הָעֵצוֹת הֵם בִּבְחִינַת אַחַר הַבְּרִיאָה שֶׁהוּא בְּחִינַת רַגְלִין בְּחִינַת וְהָאָרֶץ הֲדוֹם רַגְלַי. וְעִקַּר חֶסְרוֹן יְדִיעַת הָעֵצָה הוּא מֵחֲמַת שֶׁמְּסֻפָּקִין וְאֵין יוֹדְעִים בִּשְׁלֵמוּת הַתַּכְלִית שֶׁל כָּל דָּבָר, כִּי כָּל מַה שֶּׁהָאָדָם עוֹשֶׂה עִקַּר כַּוָּנָתוֹ הוּא רַק בִּשְׁבִיל שֶׁיִּהְיֶה מִזֶּה אֵיזֶה תַּכְלִית טוֹב, כְּגוֹן שֶׁקּוֹנֶה שַׁעֲוָה אוֹ חֵלֶב בִּכְדֵי לְהַרְוִיחַ בּוֹ וְזֶה הַתַּכְלִית שֶׁלּוֹ שֶׁל הַמַּשָּׂא וּמַתָּן רַק מֵחֲמַת שֶׁאֵין הָאָדָם יוֹדֵעַ בַּמֶּה מִשְׂתַּכֵּר עַל כֵּן הוּא מְסֻפָּק וְאֵינוֹ יוֹדֵע הָעֵצָה עַל יְדֵי אֵיזֶה מַשָּׂא וּמַתָּן יַשִּׂיג תַּכְלִית הַמְכֻוָּן שֶׁלּוֹ הַיְנוּ לְהַרְוִיחַ וּלְהִשְׂתַּכֵּר שֶׁזֶּה אֶצְלוֹ הַתַּכְלִית. וּמֵחֲמַת זֶה הָעוֹלָם תָּמִיד מְסֻפָּק בְּעֵצוֹת וְאֵין יוֹדְעִין לָתֵת עֵצָה לְנַפְשָׁם. אֲבָל מִי שֶׁמִּסְתַּכֵּל עַל הַתַּכְלִית הָאַחֲרוֹן שֶׁל כָּל דָּבָר, וְעִקַּר כַּוָּנָתוֹ בֶּאֱמֶת בְּכָל דָּבָר הִיא רַק לְהַשִּׂיג עַל יְדֵי זֶה אֶת הַתַּכְלִית הָאַחֲרוֹן הַנִּצְחִי, זֶה זוֹכֶה בְּוַדַּאי לְעֵצָה שְׁלֵמָה. וְגַם אֵין צָרִיךְ כָּל כָּךְ לְעֵצוֹת. כִּי הַתַּכְלִית הָאַחֲרוֹן הוּא כֻּלּוֹ אֶחָד כֻּלּוֹ טוֹב וְשָׁם אֵין שַׁיָּךְ לְהִסְתַּפֵּק בְּשׁוּם עֵצָה כְּלָל. עַל כֵּן מִי שֶׁחָס עַל נַפְשׁוֹ וּבְכָל דָּבָר שֶׁבָּעוֹלָם הוּא מְכַוֵּן רַק כְּדֵי שֶׁיַּשִּׂיג עַל יְדֵי זֶה הַתַּכְלִית הָאַחֲרוֹן שֶׁהוּא בְּחִינַת שַׁעֲשׁוּעַ עוֹלָם הַבָּא לְהַכִּיר וְלָדַעַת אוֹתוֹ יִתְבָּרַךְ, אֲזַי אַף עַל פִּי שֶׁגַּם בַּעֲבוֹדַת ה' יֵשׁ כַּמָּה וְכַמָּה דְּרָכִים לִפְנֵי הָאָדָם בְּאֵיזֶה דֶּרֶךְ יִזְכֶּה לְהַשִּׂיג עֲבוֹדָתוֹ יִתְבָּרַךְ בִּשְׁלֵמוּת בֶּאֱמֶת, כְּמוֹ שֶׁנֶּאֱמַר: הוֹרֵנִי ה' דַּרְכֶּךָ אַהֲלֵךְ בַּאֲמִתֶּךָ. וּכְתִיב: בַּעֲצָתְךָ תַּנְחֵנִי וְכוּ', וְכָל כַּיּוֹצֵא בָּזֶה הַרְבֵּה. אַף עַל פִּי כֵן אִם עִקַּר כַּוָּנָתוֹ הוּא בֶּאֱמֶת לַשָּׁמַיִם, בְּכָל דָּבָר כְּדֵי לְהַשִּׂיג הַתַּכְלִית הָאַחֲרוֹן הָאֲמִתִּי, אֲזַי בְּכָל דָּבָר שֶׁיַּעֲשֶׂה וּבְאֵיזֶה דֶּרֶךְ שֶׁיִּתְנַהֵג בְּוַדַּאי יִזְכֶּה אֶל הַתַּכְלִית הַטּוֹב, וּבִלְבַד שֶׁלֹּא יָסוּר מִדִּבְרֵי הַתּוֹרָה הַקְּדוֹשָׁה. וְזֶה בְּחִינַת בְּכָל דְּרָכֶיךָ דָּעֵהוּ וְהוּא יְיַשֵּׁר אָרְחוֹתֶיךָ. וּבֶאֱמֶת אִי אֶפְשָׁר לְהַשִּׂיג שׁוּם עֵצָה שְׁלֵמָה כִּי אִם מִבְּחִינַת הַתַּכְלִית הָאַחֲרוֹן שֶׁהוּא הַשָּׂגַת הַשֵּׁם יִתְבָּרַךְ שֶׁשָּׁם כֻּלּוֹ אֶחָד כֻּלּוֹ טוֹב, וְכָל הָעֵצוֹת הָאֲמִתִּיּוֹת הַנְּכוֹנוֹת נִמְשָׁכִין מִשָּׁם. וְעַל כֵּן אִי אֶפְשָׁר לְקַבֵּל שׁוּם עֵצָה שְׁלֵמָה בְּזֶה הָעוֹלָם שֶׁמָּלֵא סְפֵקוֹת וַחֲלוּקַת הָעֵצָה, כִּי אִם כְּשֶׁמְּקַשְּׁרִין הָעוֹלָם הַזֶּה לָעוֹלָם הַבָּא, דְּהַיְנוּ אֶל הַתַּכְלִית וּמְכַוֵּן בְּכָל דְּרָכָיו רַק בִּשְׁבִיל הַתַּכְלִית בִּשְׁבִיל הַשֵּׁם יִתְבָּרַךְ וְכָל מַעֲשָׂיו יִהְיוּ לְשֵׁם שָׁמַיִם, וְאָז יִזְכֶּה בְּוַדַּאי לְעֵצָה שְׁלֵמָה דְּהַיְנוּ לְקַבֵּל עֵצוֹת נְכוֹנוֹת בָּעוֹלָם הַזֶּה עַל כָּל דָּבָר מִבְּחִינַת קֹדֶם הַבְּרִיאָה מִבְּחִינַת הַתַּכְלִית הָאַחֲרוֹן שֶׁשָּׁם כֻּלּוֹ טוֹב כֻּלּוֹ אֶחָד, וְשָׁם מְקוֹר כָּל הָעֵצוֹת הַשְּׁלֵמוֹת וְהַנְּכוֹנוֹת. אֲבָל מִי שֶׁאֵינוֹ מְחַבֵּר וּמְקַשֵּׁר הָעוֹלָם הַזֶּה בָּעוֹלָם הַבָּא, וְאֵינוֹ מְכַוֵּן בְּכָל דְּרָכָיו בִּשְׁבִיל הַתַּכְלִית הָאַחֲרוֹן, אֲזַי אֵינוֹ זוֹכֶה לְעֵצָה שְׁלֵמָה לְעוֹלָם. כִּי כְּשֶׁמַּפְרִיד הָעוֹלָם הַזֶּה מֵהַתַּכְלִית אֲזַי עֲצוֹתָיו חֲלוּקוֹת לִשְׁתַּיִם תָּמִיד, וְאֵינוֹ יָכוֹל לָתֵת שׁוּם עֵצָה לְנַפְשׁוֹ. כִּי הָעוֹלָם הַזֶּה הוּא עוֹלָם הַפֵּרוּד וְאֵין שָׁם שׁוּם עֵצָה שְׁלֵמָה. וּבֶאֱמֶת בְּוַדַּאי אִי אֶפְשָׁר שֶׁיִּהְיֶה לוֹ עֵצָה שְׁלֵמָה וְטוֹבָה מֵאַחַר שֶׁאֵינוֹ מְכַוֵּן לְשֵׁם שָׁמַיִם בִּשְׁבִיל הַתַּכְלִית הָאַחֲרוֹן. וְעַל זֶה נֶאֱמַר אֵין חָכְמָה וְאֵין עֵצָה וְאֵין תְּבוּנָה לְנֶגֶד ה'. כִּי בְּאֵיזֶה דֶּרֶךְ שֶׁיִּתְנַהֵג אוֹי לוֹ וְאוֹי לְנַפְשׁוֹ. כִּי אֲפִלּוּ אִם יַצְלִיחַ לְפִי שָׁעָה בְּהַמַּשָּׂא וּמַתָּן וַאֲפִלּוּ אִם יַצְלִיחַ כָּל יְמֵי חַיָּיו לְעוֹלָם סוֹף כָּל סוֹף מַה יִּתְרוֹן לוֹ בְּכָל עֲמָלוֹ שֶׁיַּעֲמֹל לָרוּחַ, כִּי אֵין מְלַוִּין לוֹ לָאָדָם לֹא כֶּסֶף וְלֹא זָהָב וְכוּ' אֶלָּא תּוֹרָה וּמַעֲשִׂים טוֹבִים בִּלְבַד. נִמְצָא מִי שֶׁאֵינוֹ מְכַוֵּן בִּשְׁבִיל הַשֵּׁם יִתְבָּרַךְ אֲזַי אֵין שׁוּם עֵצָה מוֹעִיל לוֹ. אֲבָל כְּשֶׁמְּכַוֵּן בִּשְׁבִיל הַתַּכְלִית אֲזַי כָּל הַדְּרָכִים טוֹבִים לְפָנָיו. כִּי בְּעִסְקֵי עוֹלָם הַזֶּה הוּא מַאֲמִין רַק בְּהַשְׁגָּחָתוֹ יִתְבָּרַךְ וּבְוַדַּאי כָּל מַה דְּעָבִיד רַחֲמָנָא לְטַב עָבִיד, וּכְתִיב: גּוֹל עַל ה' דַּרְכֶּךָ וְכֵן הַשְׁלֵךְ עַל ה' יְהָבְךָ וְכוּ'. בִּפְרָט כִּי גַּם בְּכָל עִסְקֵי עוֹלָם הַזֶּה שֶׁעוֹסֵק כָּל כַּוָּנָתוֹ הוּא רַק בִּשְׁבִיל הַתַּכְלִית </w:t>
      </w:r>
      <w:r>
        <w:rPr>
          <w:rFonts w:cs="Arial"/>
          <w:rtl/>
        </w:rPr>
        <w:lastRenderedPageBreak/>
        <w:t>בִּשְׁבִיל עֲבוֹדַת ה' וְהַכֹּל הוֹלֵךְ אַחַר הַכַּוָּנָה, וַאֲפִלּוּ בַּעֲבוֹדַת ה' בְּעַצְמוֹ הֲלֹא בֶּאֱמֶת הַכֹּל הוֹלֵךְ אַחַר הַכַּוָּנָה וְרַחֲמָנָא לִבָּא בָּעִי, וּמֵאַחַר שֶׁכַּוָּנָתוֹ לַשָּׁמַיִם הֲלֹא כְּבָר אָמְרוּ רַבּוֹתֵינוּ זַ"ל אֶחָד הַמַּרְבֶּה וְאֶחָד הַמַּמְעִיט וּבִלְבַד שֶׁיְּכַוֵּן לִבּוֹ לַשָּׁמַיִם. וְגַם כִּי עַל יְדֵי שֶׁמְּקַשֵּׁר אֶת עַצְמוֹ אֶל הַתַּכְלִית שֶׁשָּׁם שֹׁרֶשׁ כָּל הָעֵצוֹת כִּי עִקַּר הָעֵצָה הִיא רַק בִּשְׁבִיל הַתַּכְלִית כַּנַּ"ל. וְעַל כֵּן הַתַּכְלִית הָאַחֲרוֹן שֶׁהוּא תַּכְלִית שֶׁל כָּל הַתַּכְלִיתִין שָׁם מְקוֹר וְשָׁרְשֵׁי כָּל הָעֵצוֹת אֲמִתִּיּוֹת, וְעַל כֵּן עַל יְדֵי זֶה זוֹכֶה שֶׁנִּמְשָׁךְ אֵלָיו מֵהַתַּכְלִית עֵצָה שְׁלֵמָה בֶּאֱמֶת. וְזֶה בְּחִינַת תַּרְיַ"ג עֵטִין דְּאוֹרַיְיתָא, כִּי משֶׁה רַבֵּינוּ דִּבֵּק אֶת עַצְמוֹ לְהַשֵּׁם יִתְבָּרַךְ וּלְהַתַּכְלִית כָּל כָּךְ עַד אֲשֶׁר זָכָה לְהַמְשִׁיךְ מִשָּׁם כָּל הָעֵצוֹת הַקְּדוֹשׁוֹת, שֶׁעַל יָדָם זוֹכִין לְהַשִּׂיג אֶת הַתַּכְלִית שֶׁהוּא שַׁעֲשׁוּעַ עוֹלָם הַבָּא. וְעַל כֵּן בֶּאֱמֶת הָעוֹבְדֵי כּוֹכָבִים וּמַזָּלוֹת שֶׁלֹּא זָכוּ לְקַבֵּל אֶת הַתּוֹרָה, נֶאֱמַר עֲלֵיהֶם עוּצוּ עֵצָה וְתֻפָר וְנֶאֱמַר ה' הֵפִיר עֲצַת גּוֹיִם. כִּי אֵין לָהֶם שׁוּם עֵצָה מֵאַחַר שֶׁכְּרוּכִים אַחַר עוֹלָם הַזֶּה וְאֵין מְכַוְּנִין בִּשְׁבִיל הַתַּכְלִית (הלכות מעונן ומנחש הלכה ג, אות ב ג).</w:t>
      </w:r>
    </w:p>
    <w:p w14:paraId="1EE18E45" w14:textId="77777777" w:rsidR="00796207" w:rsidRDefault="00796207" w:rsidP="00796207">
      <w:pPr>
        <w:rPr>
          <w:rtl/>
        </w:rPr>
      </w:pPr>
      <w:r>
        <w:rPr>
          <w:rFonts w:cs="Arial"/>
          <w:rtl/>
        </w:rPr>
        <w:t>כג. כָּל הַמְעוֹנְנִים וְהַמְנַחֲשִׁים וְכוּ' הוּא מֵחֲמַת חֶסְרוֹן, הָעֵצָה שֶׁאֵין יוֹדְעִים לָתֵת עֵצָה לְנַפְשָׁם אֵיךְ לְהִתְנַהֵג בְּאֵיזֶה דָּבָר אִם לַעֲשׂוֹתָהּ אִם לָאו, וְעַל כֵּן הֵם מְנַחֲשִׁים וּמְעוֹנְנִים וְרוֹצִים לְהַשִּׂיג עֵצָה עַל יְדֵי זֶה כִּי הֵם תּוֹלִים בָּזֶה. לְמָשָׁל, אִם צְבִי הִפְסִיקוֹ בַּדֶּרֶךְ אוֹ פִּתּוֹ נָפְלָה מִפִּיו הֵם אוֹמְרִים שֶׁזֶּה סִימָן רַע וְיוֹדְעִים שֶׁלֹּא לַעֲשׂוֹת זֶה הַמַּשָּׂא וּמַתָּן וְכַיּוֹצֵא, וְכֵן מַה שֶּׁאוֹמְרִים עוֹנָה פְּלוֹנִית יָפָה לְהַתְחִיל וְכוּ' וְכַיּוֹצֵא בְּכָל הַשְּׁטוּתִים וְהַנִּחוּשִׁים שֶׁלָּהֶם. וְכָל זֶה בָּא מֵחֲמַת הַנַּ"ל מֵחֲמַת שֶׁהֵם כְּרוּכִים רַק אַחַר עוֹלָם הַזֶּה וְאֵינָם מְקֻשָּׁרִים אֶל הַתַּכְלִית. עַל כֵּן הֵם רוֹצִים לְהַשִּׂיג כָּל הָעֵצוֹת שֶׁלָּהֶם מֵעִנְיְנֵי עוֹלָם הַזֶּה לְבַד מִסִּבּוֹת גַּשְׁמִיּוֹת כְּגוֹן צְבִי הִפְסִיקוֹ וְכוּ' אוֹ עוֹנָה פְּלוֹנִית יָפָה לְהַתְחִיל, כִּי תּוֹלִין הַכֹּל בַּמָּקוֹם וּבַזְּמַן בִּדְבָרִים גַּשְׁמִיִּים, מֵחֲמַת שֶׁכְּרוּכִים אַחַר תַּאֲווֹת עוֹלָם הַזֶּה וּמַפְסִיקִין וּמַפְרִידִין אַחַר הַבְּרִיאָה מִקֹּדֶם הַבְּרִיאָה. עַל כֵּן הֵם רוֹצִים לְקַבֵּל עֵצוֹת מֵעוֹלָם הַזֶּה לְבַד, וְהַתּוֹרָה הִפְרִישָׁה אוֹתָנוּ מִזֶּה כִּי זֶה עִקַּר זֻהֲמַת הַנָּחָשׁ כַּמְּבֹאָר בִּפְנִים. כִּי בֶּאֱמֶת אָנוּ צְרִיכִים לְקַשֵּׁר אַחַר הַבְּרִיאָה בְּקֹדֶם הַבְּרִיאָה וְהָעִקָּר נַעֲשָׂה עַל יְדֵי אֱמוּנָה שֶׁהִיא יְסוֹד הַכֹּל. כִּי עַל יְדֵי שֶׁמַּאֲמִינִים שֶׁהַשֵּׁם יִתְבָּרַךְ בָּרָא הַכֹּל עַל יְדֵי זֶה מְקַשְּׁרִין כָּל הַבְּרִיאָה בְּקֹדֶם הַבְּרִיאָה דְּהַיְנוּ שֶׁמְּקַשְּׁרִין הַכֹּל לְהַשֵּׁם יִתְבָּרַךְ וְאָז זוֹכִין לְעֵצָה שְׁלֵמָה כִּי בְּגַשְׁמִיּוּת הָעוֹלָם הַזֶּה אֵין שׁוּם עֵצָה וְעִקַּר הָעֵצָה אִי אֶפְשָׁר לְקַבֵּל כִּי אִם מֵהַתַּכְלִית הַיְנוּ מֵהַשֵּׁם יִתְבָּרַךְ וְכוּ'. וְזֶה שֶׁסִּיֵּם הַכָּתוּב תָּמִים תִּהְיֶה עִם ה' אֱלֹקֶיךָ. כִּי אֵין שְׁלֵמוּת וּתְמִימוּת כִּי אִם לְהַשֵּׁם יִתְבָּרַךְ, וּבִלְעָדוֹ יִתְבָּרַךְ הַכֹּל חָסֵר וּכְשֶׁמְּקַשֵּׁר הַכֹּל לְהַשֵּׁם יִתְבָּרַךְ אָז הוּא תָּמִים עִם ה'. כִּי עַל יְדֵי שֶׁקּוֹשֵׁר הַכֹּל לְהַשֵּׁם יִתְבָּרַךְ אָז נַעֲשָׂה תָּמִים וְשָׁלֵם, כִּי זֶהוּ עִקַּר הַשְּׁלֵמוּת וְהַתְּמִימוּת. וְאָז דַּיְקָא יוּכַל לְקַבֵּל עֵצוֹת שְׁלֵמוֹת כַּנַּ"ל. כִּי עִקַּר הָעֵצוֹת נִמְשָׁכִין מִשָּׁם מִבְּחִינַת קֹדֶם הַבְּרִיאָה וְאִי אֶפְשָׁר לְקַבֵּל שׁוּם עֵצָה כִּי אִם כְּשֶׁמְּקַשְּׁרִין הַכֹּל לְהַשֵּׁם יִתְבָּרַךְ, שֶׁזֶּהוּ עִקַּר הַשְּׁלֵמוּת שֶׁל כָּל הַבְּרִיאָה. וְזֶהוּ 'תָּמִים תִּהְיֶה עִם ה' אֱלֹקֶיךָ' כַּנַּ"ל (שם אות א ד).</w:t>
      </w:r>
    </w:p>
    <w:p w14:paraId="4E1BB73F" w14:textId="77777777" w:rsidR="00796207" w:rsidRDefault="00796207" w:rsidP="00796207">
      <w:pPr>
        <w:rPr>
          <w:rtl/>
        </w:rPr>
      </w:pPr>
      <w:r>
        <w:rPr>
          <w:rFonts w:cs="Arial"/>
          <w:rtl/>
        </w:rPr>
        <w:t>כד. אִי אֶפְשָׁר לְקַבֵּל עֵצוֹת נְכוֹנוֹת כִּי אִם עַל יְדֵי צַדִּיקֵי הַדּוֹר הָאֲמִתִּיִּים. כִּי סְתָם בְּנֵי אָדָם הֵם רְחוֹקִים מֵהַתַּכְלִית עַל כֵּן הֵם רְחוֹקִים מֵעֵצוֹת שְׁלֵמוֹת. אֲבָל הַצַּדִּיקִים מַשִּׂיגִים אוֹר הַתַּכְלִית, עַל כֵּן הֵם יְכוֹלִים לִתֵּן עֵצוֹת שְׁלֵמוֹת לְכָל אֶחָד עַל יְדֵי הַשָּׂגַת הַתַּכְלִית שֶׁהֵם מַשִּׂיגִין שֶׁמִּשָּׁם כָּל הָעֵצוֹת כַּנַּ"ל. אֲבָל אִי אֶפְשָׁר שֶׁיִּהְיֶה מַנְהִיג שֶׁיּוּכַל לִתֵּן עֵצוֹת שְׁלֵמוֹת שֶׁזֶּהוּ עִקַּר הַהַנְהָגָה, כִּי אִם כְּשֶׁיֵּשׁ לְזֶה הַמַּנְהִיג אֱמוּנָה שְׁלֵמָה שֶׁאֵין שְׁלֵמוּת אַחֲרָיו שֶׁלֹּא יַאֲמִין בְּשׁוּם דָּבָר שֶׁהוּא מִדַּרְכֵי אֱמוֹרִי. כִּי בְּוַדַּאי כְּשֶׁהוּא מַאֲמִין חַס וְשָׁלוֹם בְּשׁוּם דָּבָר מִדַּרְכֵי הָאֱמוֹרִי שֶׁהֵם הַהֵפֶךְ מֵעֵצוֹת שְׁלֵמוֹת כַּנַּ"ל. אִם כֵּן עַל יְדֵי זֶה אֵין לוֹ בְּעַצְמוֹ עֵצָה שְׁלֵמָה וְאֵיךְ יוּכַל לְהַנְהִיג הָעוֹלָם וְלִתֵּן לָהֶם עֵצוֹת נְכוֹנוֹת, מֵאַחַר שֶׁהוּא בְּעַצְמוֹ רָחוֹק מֵעֵצָה שְׁלֵמָה. כִּי אִי אֶפְשָׁר לְקַבֵּל עֵצָה שְׁלֵמָה כִּי אִם עַל יְדֵי אֱמוּנָה שְׁלֵמָה שֶׁעַל יְדֵי זֶה מְקַשְּׁרִין אַחַר הַבְּרִיאָה בְּקֹדֶם הַבְּרִיאָה, וּמְקַשְּׁרִין אֶת הַכֹּל לְהַתַּכְלִית הָאֲמִתִּי שֶׁהוּא הַשָּׂגַת הַשֵּׁם יִתְבָּרַךְ שֶׁהוּא מָקוֹר וְשֹׁרֶשׁ כָּל הָעֵצוֹת הַשְּׁלֵמוֹת כַּנַּ"ל (שם אות ה).</w:t>
      </w:r>
    </w:p>
    <w:p w14:paraId="1851BEFC" w14:textId="77777777" w:rsidR="00796207" w:rsidRDefault="00796207" w:rsidP="00796207">
      <w:pPr>
        <w:rPr>
          <w:rtl/>
        </w:rPr>
      </w:pPr>
      <w:r>
        <w:rPr>
          <w:rFonts w:cs="Arial"/>
          <w:rtl/>
        </w:rPr>
        <w:t>כה. עִקַּר הָעֵצָה טוֹבָה נִמְשָׁךְ מֵהַדַּעַת שֶׁזּוֹכִין עַל יְדֵי בְּחִינַת סֻכָּה, שֶׁהִיא בְּחִינַת אֵם לַבִּינָה. וּמִשָׁם עִקַּר הַמְשָׁכַת הַפַּרְנָסָה כִּי עִקַּר הַפַּרְנָסָה, וְהָעֲשִׁירוּת הוּא עַל יְדֵי שֶׁזּוֹכִין לְעֵצָה שְׁלֵמָה כַּמְּבֹאָר בְּמָקוֹם אַחֵר (עיין ממון אות קנא), וְזֶה וּפְרֹס עָלֵינוּ סֻכַּת שְׁלוֹמֶךָ וְתַקְּנֵנוּ בְּעֵצָה טוֹבָה וְכוּ' (הלכות מקח וממכר הלכה ד אות טז).</w:t>
      </w:r>
    </w:p>
    <w:p w14:paraId="13188DE2" w14:textId="77777777" w:rsidR="00796207" w:rsidRDefault="00796207" w:rsidP="00796207">
      <w:pPr>
        <w:rPr>
          <w:rtl/>
        </w:rPr>
      </w:pPr>
      <w:r>
        <w:rPr>
          <w:rFonts w:cs="Arial"/>
          <w:rtl/>
        </w:rPr>
        <w:t>כו. עִקַּר הַיְשׁוּעוֹת הֵם עֵצוֹת טוֹבוֹת (שֶׁהֵם בְּחִינַת נֶצַח וְהוֹד שֶׁנִּקְרָאִים יְשׁוּעוֹת), כְּמוֹ שֶׁנֶּאֱמַר וְתַקְּנֵנוּ בְּעֵצָה טוֹבָה מִלְּפָנֶיךָ וְהוֹשִׁיעֵנוּ מְהֵרָה לְמַעַן שְׁמֶךָ, וּכְתִיב וּתְשׁוּעָה בְּרֹב יוֹעֵץ. וְעַל כֵּן נִקְרָאִים הָעֵצוֹת מַעְיְנֵי הַיְשׁוּעָה (הלכות הפקר ונכסי הגר הלכה ד אות ז).</w:t>
      </w:r>
    </w:p>
    <w:p w14:paraId="3007E3C1" w14:textId="77777777" w:rsidR="00796207" w:rsidRDefault="00796207" w:rsidP="00796207">
      <w:pPr>
        <w:rPr>
          <w:rtl/>
        </w:rPr>
      </w:pPr>
      <w:r>
        <w:rPr>
          <w:rFonts w:cs="Arial"/>
          <w:rtl/>
        </w:rPr>
        <w:t xml:space="preserve">כז. הָעֵצוֹת הֵם בְּחִינַת רַגְלִין כְּמוֹ שֶׁנֶּאֱמַר וְכָל הָעָם אֲשֶׁר בְּרַגְלֶךָ הַהוֹלְכִים אַחַר עֲצָתְךָ. כִּי עִקַּר הִלּוּךְ הָאָדָם בְּדַרְכֵי ה' הוּא עַל יְדֵי הָעֵצוֹת טוֹבוֹת. וְזֶה בְּחִינַת בַּעֲצָתְךָ תַּנְחֵנִי. אַךְ הָרַגְלִין שֶׁהֵם בְּחִינַת הָעֵצוֹת צְרִיכִין שְׁמִירָה גְּדוֹלָה שֶׁלֹּא יִגֹּף בָּאֶבֶן רַגְלוֹ, שֶׁלֹּא יִהְיֶה נִכְשָׁל חַס וְשָׁלוֹם בְּעֵצוֹת רָעוֹת שֶׁל בְּנֵי עוֹלָם </w:t>
      </w:r>
      <w:r>
        <w:rPr>
          <w:rFonts w:cs="Arial"/>
          <w:rtl/>
        </w:rPr>
        <w:lastRenderedPageBreak/>
        <w:t>הָרוֹדְפִין אַחַר הַמָּמוֹן וּשְׁאָר תַּאֲווֹת עוֹלָם הַזֶּה, שֶׁהֵם אֶבֶן נֶגֶף לְכָל הָרוֹצִים לִכְנֹס בְּדַרְכֵי עֲבוֹדַת ה' כִּי רֹב עֲצוֹתֵיהֶם מְקֻלְקָלוֹת. וְעַל כֵּן הִתְחִיל דָּוִד הַמֶּלֶךְ עָלָיו הַשָּׁלוֹם סֵפֶר תְּהִלִּים אַשְׁרֵי הָאִישׁ אֲשֶׁר לֹא הָלַךְ בַּעֲצַת רְשָׁעִים וְכוּ'. כִּי בְּוַדַּאי אַשְׁרֵי לוֹ אַשְׁרֵי חֶלְקוֹ מִי שֶׁנִּמְלָט מֵעֲצַת רְשָׁעִים בִּשְׁלֵמוּת. כִּי כַּמָּה אֲנָשִׁים נִלְכְּדוּ בָּהֶם כְּצִפֳּרִים הָאֲחוּזוֹת בַּפָּח רַחֲמָנָא לִצְּלָן. כִּי כְּמוֹ שֶׁעַל יְדֵי עֵצוֹת דִּקְדֻשָּׁה נִתְגַּדְּלָה הָאֱמוּנָה, כְּמוֹ כֵן לְהֵפֶךְ עַל יְדֵי עֵצוֹת רָעוֹת חַס וְשָׁלוֹם נֶחְלְשָׁה הָאֱמוּנָה דִּקְדֻשָּׁה חַס וְשָׁלוֹם, וְנִמְשָׁכִין אֱמוּנוֹת כּוֹזְבוֹת וּכְפִירוֹת רַחֲמָנָא לִיצְלָן. וְעַל כֵּן הִזְהִירוּ רַבּוֹתֵינוּ זַ"ל: 'לְעוֹלָם יִמְכֹּר אָדָם כָּל מַה שֶּׁיֵּשׁ לוֹ וְיִקַּח מִנְעָלִים לְרַגְלָיו'. כִּי הָרַגְלִין שֶׁהֵם הָעֵצוֹת צְרִיכִין שְׁמִירָה גְּדוֹלָה שֶׁזֶּה בְּחִינַת מִנְעָלִים לְרַגְלָיו (שם אות ח).</w:t>
      </w:r>
    </w:p>
    <w:p w14:paraId="39B935FC" w14:textId="77777777" w:rsidR="00796207" w:rsidRDefault="00796207" w:rsidP="00796207">
      <w:pPr>
        <w:rPr>
          <w:rtl/>
        </w:rPr>
      </w:pPr>
      <w:r>
        <w:rPr>
          <w:rFonts w:cs="Arial"/>
          <w:rtl/>
        </w:rPr>
        <w:t>כח. עִקַּר הָעֵצוֹת שֶׁעַל יָדָם גְּדֵלָה הָאֱמוּנָה נִמְשָׁכִין מֵאֱמֶת (שם).</w:t>
      </w:r>
    </w:p>
    <w:p w14:paraId="1158DA58" w14:textId="77777777" w:rsidR="00796207" w:rsidRDefault="00796207" w:rsidP="00796207">
      <w:pPr>
        <w:rPr>
          <w:rtl/>
        </w:rPr>
      </w:pPr>
      <w:r>
        <w:rPr>
          <w:rFonts w:cs="Arial"/>
          <w:rtl/>
        </w:rPr>
        <w:t>כט. צְרִיכִין הַבְחָנָה גְּדוֹלָה לְהַבְחִין בֵּין אוֹר יוֹם שֶׁהוּא בְּחִינַת עֵצוֹת טוֹבוֹת וּבֵין חֶשְׁכַת לַיְלָה שֶׁהוּא בְּחִינַת קִלְקוּל הָעֵצוֹת. כִּי כַּמָּה בְּנֵי אָדָם נִכְשָׁלִין בָּזֶה. כִּי הָעֵצוֹת דִּקְדֻשָּׁה אַף עַל פִּי שֶׁהוּא בְּחִינַת תְּמִימוּת וּפְשִׁיטוּת גָּמוּר כַּמְּבֹאָר בְּמָקוֹם אַחֵר, אַף עַל פִּי כֵן יֵשׁ בָּהֶם עַמְקוּת גָּדוֹל מְאֹד מִבְּחִינַת מַיִם עֲמֻקִּים עֵצָה בְּלֵב אִישׁ. וּצְרִיכִין לְבַקֵּשׁ הַרְבֵּה הַרְבֵּה מֵהַשֵּׁם יִתְבָּרַךְ שֶׁיָּאִיר לוֹ בְּתוֹךְ חֶשְׁכַת אֲפֵלָתוֹ, עַמְקוּת אֲמִתַּת הָעֵצוֹת דִּקְדֻשָּׁה בְּאֹפֶן שֶׁיִּתְחַזֵּק בְּדַרְכֵי עֲבוֹדָתוֹ יִתְבָּרַךְ תָּמִיד. וְזֶה בְּחִינַת הַנּוֹתֵן לַשֶּׂכְוִי בִּינָה לְהַבְחִין בֵּין יוֹם וּבֵין לַיְלָה שֶׁמְּבָרְכִין בַּחֲצוֹת לַיְלָה, כִּי אָז צְרִיכִין עִקַּר הַהַבְחָנָה מֵאֲחַר שֶׁעֲדַיִן הוּא לַיְלָה מַמָּשׁ, וְאַף עַל פִּי כֵן כְּבָר הִתְחִיל לִצְמֹחַ אוֹר הַיּוֹם שֶׁהוּא בְּחִינַת אוֹר הָעֵצוֹת הַקְּדוֹשׁוֹת. כִּי הַשֵּׁם יִתְבָּרַךְ מְרַחֵם עָלֵינוּ וּמֵאִיר לָנוּ גַּם בְּתוֹךְ הַחשֶׁךְ בְּחִינַת הֶאָרַת הָעֵצוֹת הָעֲמֻקּוֹת לְהַצִּיל נַפְשֵׁנוּ מִנִּי שַׁחַת. אֲבָל צְרִיכִין לָזֶה הַבְחָנָה גְּדוֹלָה שֶׁלֹּא יִטְעֶה מִן הָאֱמֶת עַל יְדֵי הַמְּסִיתִים וְהַמְּדִיחִים בַּעֲצוֹת שְׁקָרִים וּבִדְבָרִים לה בְּדוּיִים שֶׁאֵינָם עַל פִּי תּוֹרָתֵנוּ הַקְּדוֹשָׁה כְּלָל. וּמִי שֶׁחָפֵץ בֶּאֱמֶת לַאֲמִתּוֹ וּמִתְעוֹרֵר לָקוּם לַעֲבוֹדַת הַשֵּׁם יִתְבָּרַךְ זוֹכֶה לִשְׁמֹעַ קוֹל הַכָּרוֹז שֶׁל הַתּוֹרָה הַקְּדוֹשָׁה. שֶׁמִּשָּׁם נִמְשָׁךְ וּמִשְׁתַּלְשֵׁל קוֹל הַתַּרְנְגֹל שֶׁמְּעוֹרֵר אֶת הָאָדָם בַּחֲצוֹת לַיְלָה לָקוּם וּלְהִתְעוֹרֵר מִשְּׁנָתוֹ, וְעַל יְדֵי זֶה זוֹכֶה לְהַבְחִין בֵּין יוֹם וּבֵין לַיְלָה, דְּהַיְנוּ בֵּין עֵצוֹת טוֹבוֹת אֶל הַהֵפֶךְ חַס וְשָׁלוֹם שֶׁהוּא תָּלוּי בִּנְקֻדָּה בְּעָלְמָא וּבְחוּט הַשְּׂעָרָה. וְזֶה בְּחִינַת מִי שָׁת בְּטוּחוֹת חָכְמָה, הַיְנוּ בְּחִינַת הָעֵצוֹת הַקְּדוֹשׁוֹת שֶׁהֵם בְּחִינַת טוּחוֹת וּכְלָיוֹת כִּי כְּלָיוֹת יוֹעֲצוֹת. וְזֶה שֶׁסִּיֵּם אוֹ מִי נָתַן לַשֶּׂכְוִי בִינָה. 'וְשֶׂכְוִי' פֵּרֵשׁ רַשִּׁ"י 'זֶה הַלֵּב', דָּבָר אַחֵר זֶה תַּרְנְגֹל וְכוּ', כִּי צְרִיכִין לְהַטּוֹת אָזְנוֹ הֵיטֵב לִשְׁמֹעַ קוֹל הַכָּרוֹז הַנַּ"ל וּלְהִתְעוֹרֵר עַל יָדוֹ, עַד שֶׁעַל יְדֵי זֶה מַבְחִין הַלֵּב בֵּין יוֹם לְלַיְלָה, בֵּין עֵצוֹת טוֹבוֹת אֲמִתִּיּוֹת לְהַהֵפֶךְ חַס וְשָׁלוֹם כַּנַּ"ל (עיין פנים שם אות טו).</w:t>
      </w:r>
    </w:p>
    <w:p w14:paraId="18BD149F" w14:textId="77777777" w:rsidR="00796207" w:rsidRDefault="00796207" w:rsidP="00796207">
      <w:pPr>
        <w:rPr>
          <w:rtl/>
        </w:rPr>
      </w:pPr>
      <w:r>
        <w:rPr>
          <w:rFonts w:cs="Arial"/>
          <w:rtl/>
        </w:rPr>
        <w:t>ל. עַל־יְדֵי מְסִירַת נֶפֶשׁ עַל קִדּוּשׁ הַשֵּׁם. וְכֵן עַל יְדֵי צְעָקָה מֵעֹמֶק הַלֵּב שֶׁהוּא גַּם כֵּן בְּחִינַת מְסִירַת נֶפֶשׁ. עַל יְדֵי זֶה נִתְגַּלִּין הָעֵצוֹת הַקְּדוֹשׁוֹת וְעַל יְדֵי זֶה נִתְגַּדֵּל הָאֱמוּנָה הַקְּדוֹשָׁה (שם אות ט).</w:t>
      </w:r>
    </w:p>
    <w:p w14:paraId="28CCE983" w14:textId="77777777" w:rsidR="00796207" w:rsidRDefault="00796207" w:rsidP="00796207">
      <w:pPr>
        <w:rPr>
          <w:rtl/>
        </w:rPr>
      </w:pPr>
      <w:r>
        <w:rPr>
          <w:rFonts w:cs="Arial"/>
          <w:rtl/>
        </w:rPr>
        <w:t xml:space="preserve">לא. הָעֵצוֹת אֲמִתִּיּוֹת הַקְּדוֹשׁוֹת שֶׁהֵם בְּחִינַת כֻּלּוֹ זֶרַע אֱמֶת. הֵם נִמְשָׁכִין מֵעַמְקוּת נִפְלָא וְנוֹרָא מְאֹד מְאֹד בִּבְחִינַת מַיִם עֲמֻקִּים עֵצָה בְּלֵב אִישׁ וְאִישׁ תְּבוּנוֹת יִדְלֶנָּה, כִּי רַק הוּא יָכוֹל לְהַמְשִׁיכָן מִבְּחִינַת בִּינָה עִילָאָה שֶׁהוּא לְמַעְלָה מִשִּׁבְעַת יְמֵי הַבִּנְיָן עַד שֶׁתֻּשְׁלַם הָאֱמוּנָה עַל יָדָם שֶׁהִיא בְּחִינַת מַלְכוּת. וּכְנֶגֶד זֶה הֵם שְׁמוֹנָה פְּעָמִים אֱמֶת שֶׁבֶּאֱמֶת וְיַצִּיב כִּי מִבִּינָה עַד מַלְכוּת יֵשׁ שְׁמוֹנֶה סְפִירוֹת הַקְּדוֹשׁוֹת. כִּי עִקַּר שְׁלֵמוּת וְתִקּוּן הָעֵצוֹת הוּא כְּשֶׁהֵם אֱמֶת בְּכָל הַבְּחִינוֹת מִתְּחִלָּה וְעַד סוֹף, בִּבְחִינַת וֶאֱמֶת ה' לְעוֹלָם, בְּחִינַת כֻּלָּהּ זֶרַע אֱמֶת, שֶׁיִּהְיוּ הָעֵצוֹת נִמְשָׁכִין מִבְּחִינַת אֱמֶת מִתְּחִלָּה וְעַד סוֹף בְּכָל הַבְּחִינוֹת. כִּי כָּל הַשְּׁקָרִים וְכָל מִינֵי הַטְעָאוֹת וּבִלְבּוּלִים שֶׁמַּטְעִין וּמְבַלְבְּלִין וּמְרַמִּין אֶת הָאָדָם וּמְעַכְּבִין אוֹתוֹ מֵעֲבוֹדָתוֹ יִתְבָּרַךְ, בְּכֻלָּם יֵשׁ בָּהֶם אֱמֶת. כִּי אִם לָאו לֹא הָיָה בָּהֶם כֹּחַ לְהַטְעוֹת וּלְרַמּוֹת אֶת הָאָדָם כְּמוֹ שֶׁאָמְרוּ רַבּוֹתֵינוּ זַ"ל: 'כָּל שֶׁקֶר שֶׁאֵין בּוֹ אֱמֶת מִתְּחִלָּתוֹ אֵינוֹ מִתְקַיֵּם בְּסוֹפוֹ'. וְלִפְעָמִים יֵשׁ בָּהֶם אֱמֶת הַרְבֵּה, אֲבָל אַף עַל פִּי כֵן בְּחוּט הַשְּׂעָרָה שֶׁנּוֹטִין מִן הָאֱמֶת בְּאֵיזֶה בְּחִינָה נִצְמָחִים מֵהֶם עֵצוֹת רָעוֹת מְאֹד, הַמְאַבְּדִין אֶת הָאָדָם מִשְּׁנֵי עוֹלָמוֹת רַחֲמָנָא לִצְּלָן, בִּבְחִינַת יֵשׁ דֶּרֶךְ יָשָׁר לִפְנֵי אִישׁ וְאַחֲרִיתָהּ דַּרְכֵי מָוֶת, רַחֲמָנָא לִצְּלָן. כִּי בְּסוֹף וּבְאַחֲרִית הַדָּבָר נוֹטֶה קְצָת מִן הָאֱמֶת וּמְהַפֵּךְ הָעֵצָה לְגַמְרֵי. וְעַל כֵּן עִקַּר שְׁלֵמוּת הָעֵצָה כְּשֶׁהוּא בִּבְחִינַת כֻּלָּהּ זֶרַע אֱמֶת, שֶׁתִּהְיֶה אֱמֶת גָּמוּר וּבָרוּר מִתְּחִלָּה וְעַד סוֹף. וּלְהָבִין הַדָּבָר בְּיוֹתֵר נִתְפֹּס לְדֻגְמָא וּמָשָׁל, כְּגוֹן שֶׁלִּפְעָמִים נִתְעוֹרֵר אֵיזֶה שִׂנְאָה וּמַחֲלֹקֶת בֵּין בְּנֵי אָדָם וְאֶחָד רוֹדֵף אֶת חֲבֵרוֹ וְכוּ', וּכְשֶׁנִּשְׁאַל אוֹתוֹ עַל זֶה יִתְנַצֵּל אֶת עַצְמוֹ שֶׁזֶּה כִּי חֲבֵרוֹ עָשָׂה לוֹ כָּךְ וְכָךְ, וְעַל כֵּן לֹא בְּחִנָּם הוּא שׂוֹנֵא וְרוֹדֵף אוֹתוֹ. וְהַגַּם כִּי יָכֹל לִהְיוֹת שֶׁכָּל דְּבָרָיו אֱמֶת. אַךְ אַף עַל פִּי כֵן הָעֵצָה שֶׁלּוֹ לְהַרְבּוֹת בְּמַחֲלֹקֶת וְלִרְדֹּף אֶת חֲבֵרוֹ וּלְבַלּוֹת יָמִים וְשָׁנִים בָּזֶה בְּוַדַּאי הוּא עֵצָה רָעָה וְנִבְעָרָה מְאֹד, בִּפְרָט כִּי שָׂנְאוּי הַמַּחֲלֹקֶת מְאֹד. וּכְבָר נֶאֶבְדוּ כַּמָּה נְפָשׁוֹת עַל יְדֵי זֶה מִשְּׁנֵי עוֹלָמוֹת רַחֲמָנָא לִיצְלָן. וְכַיּוֹצֵא בָּזֶה יֵשׁ אֲלָפִים עִנְיָנִים כָּאֵלֶּה שֶׁיֵּשׁ לְכָל אֶחָד טְעָנוֹת וַאֲמַתְלָאוֹת אֲמִתִּיּוֹת קְצָת עַל דְּרָכָיו. אַךְ אַף עַל פִּי כֵן עֲצָתָם רָעָה מְאֹד. וְעַל זֶה נֶאֱמַר אֵין חָכְמָה וְכוּ' וְאֵין עֵצָה לְנֶגֶד ה', כִּי כְּשֶׁהוּא נֶגֶד ה' וְנֶגֶד רְצוֹנוֹ יִתְבָּרַךְ אֵין זֶה חָכְמָה וְעֵצָה כְּלָל רַק </w:t>
      </w:r>
      <w:r>
        <w:rPr>
          <w:rFonts w:cs="Arial"/>
          <w:rtl/>
        </w:rPr>
        <w:lastRenderedPageBreak/>
        <w:t>אַדְרַבָּא וְכוּ'. וְעַל כֵּן עִקַּר הָעֵצָה הַשְּׁלֵמָה הִיא כְּשֶׁהִיא אֲמִתִּית מִתְּחִלָּה וְעַד סוֹף, וְאֵין בָּהּ שׁוּם נַפְתֹּל וְעִקֵּשׁ כְּלָל רַק כֻּלָּהּ זֶרַע אֱמֶת כַּנַּ"ל (שם אות יז).</w:t>
      </w:r>
    </w:p>
    <w:p w14:paraId="58270095" w14:textId="77777777" w:rsidR="00796207" w:rsidRDefault="00796207" w:rsidP="00796207">
      <w:pPr>
        <w:rPr>
          <w:rtl/>
        </w:rPr>
      </w:pPr>
      <w:r>
        <w:rPr>
          <w:rFonts w:cs="Arial"/>
          <w:rtl/>
        </w:rPr>
        <w:t>לב. הִתְגַּלּוּת הָעֵצוֹת שֶׁהֵם בְּחִינַת 'אוֹר יוֹם' הוּא עַל יְדֵי חֶשְׁכַת לַיְלָה, בִּבְחִינַת גּוֹלֶה עֲמֻקּוֹת מִנִּי חשֶׁךְ שֶׁדַּיְקָא עַל יְדֵי הַחשֶׁךְ מִתְגַּלִּין עֵצוֹת עֲמֻקּוֹת. כִּי מִי שֶׁחָפֵץ בַּעֲבוֹדָתוֹ יִתְבָּרַךְ בֶּאֱמֶת וְחוֹתֵר בְּכָל פַּעַם לִמְצֹא עֵצוֹת לְהִתְקָרֵב לַעֲבוֹדָתוֹ יִתְבָּרַךְ, אֲזַי חֶשְׁכַת הָעֵצָה הִיא לוֹ לְטוֹבָה. כִּי דַּיְקָא עַל יְדֵי שֶׁנֶּחְשָׁךְ דַּעְתּוֹ וְאֵינוֹ יָכוֹל לִמְצֹא עֵצָה לְנַפְשׁוֹ וְאֵינוֹ יוֹדֵעַ מַה לַּעֲשׂוֹת וְאֵיךְ לְהִתְקָרֵב אֵלָיו יִתְבָּרַךְ, עַל יְדֵי זֶה דַּיְקָא הוּא חוֹתֵר וּמִתְגַּעְגֵּעַ בְּיוֹתֵר וּמַרְבֶּה בְּהַפְצָרוֹת וּבַקָּשׁוֹת יוֹתֵר לְהַשֵּׁם יִתְבָּרַךְ שֶׁיָּאִיר לוֹ עֵצוֹת עֲמֻקּוֹת מִתּוֹךְ הַחשֶׁךְ הַזֶּה. וְהַשֵּׁם יִתְבָּרַךְ מְרַחֵם עָלָיו וּמֵאִיר עָלָיו עֵצוֹת עֲמֻקּוֹת חֲדָשׁוֹת בְּכָל פַּעַם שֶׁעַל יְדֵי זֶה דַּיְקָא מִתְבָּרֶרֶת הָאֱמוּנָה מֵחָדָשׁ בְּכָל פַּעַם שֶׁזֶּה כָּל עֲבוֹדַת הָאָדָם (שם אות יט).</w:t>
      </w:r>
    </w:p>
    <w:p w14:paraId="6B4E4498" w14:textId="77777777" w:rsidR="00796207" w:rsidRDefault="00796207" w:rsidP="00796207">
      <w:pPr>
        <w:rPr>
          <w:rtl/>
        </w:rPr>
      </w:pPr>
      <w:r>
        <w:rPr>
          <w:rFonts w:cs="Arial"/>
          <w:rtl/>
        </w:rPr>
        <w:t>לג. קֹדֶם שֶׁזּוֹכֶה לְעֵצָה שְׁלֵמָה הוּא בְּחִינַת מַחֲלֹקֶת שֶׁעֲצָתוֹ חֲלוּקָה לִשְׁתַּיִם וְחָלוּק לִבּוֹ וְאֵינוֹ יוֹדֵעַ לָתֵת עֵצוֹת לְנַפְשׁוֹ. וּכְשֶׁזּוֹכֶה לְעֵצָה שְׁלֵמָה זֶה בְּחִינַת שָׁלוֹם בְּחִינַת עֲצַת שָׁלוֹם (שם אות לג).</w:t>
      </w:r>
    </w:p>
    <w:p w14:paraId="34AA6DB6" w14:textId="77777777" w:rsidR="00796207" w:rsidRDefault="00796207" w:rsidP="00796207">
      <w:pPr>
        <w:rPr>
          <w:rtl/>
        </w:rPr>
      </w:pPr>
      <w:r>
        <w:rPr>
          <w:rFonts w:cs="Arial"/>
          <w:rtl/>
        </w:rPr>
        <w:t>לד. תִּקּוּן הָעֵצָה הִיא בְּחִינַת רְפוּאָה גַּם הוּא בְּחִינַת שָׁלוֹם כַּנַּ"ל (הלכות נזיקין הלכה ה אות כח).</w:t>
      </w:r>
    </w:p>
    <w:p w14:paraId="093FA794" w14:textId="77777777" w:rsidR="00796207" w:rsidRDefault="00796207" w:rsidP="00796207">
      <w:pPr>
        <w:rPr>
          <w:rtl/>
        </w:rPr>
      </w:pPr>
      <w:r>
        <w:rPr>
          <w:rFonts w:cs="Arial"/>
          <w:rtl/>
        </w:rPr>
        <w:t>לה. הֶעְדֵּר הָעֵצָה זֶה בִּבְחִינַת חֶשְׁכַת לַיְלָה. וְהִתְגַּלּוּת הָעֵצָה זֶה בְּחִינַת אוֹר יוֹם. וְזֶה עִקַּר מַעֲלַת שְׁלֵמוּת הָעֵצוֹת אֲמִתִּיּוֹת שֶׁל הַצַּדִּיק שֶׁמְּגַלֶּה וּמֵאִיר בְּלֵב הָאָדָם עֵצוֹת עֲמֻקּוֹת מְאֹד מְאֹד, מִתּוֹךְ תֹּקֶף הַחשֶׁךְ הַגָּדוֹל הַמִּתְגַּבֵּר וּמִשְׁתַּטֵּחַ בְּכָל פַּעַם לְהַחֲשִׁיךְ הַכֹּל חַס וְשָׁלוֹם. וְזֶה בְּחִינַת בְּרִיָּתוֹ שֶׁל עוֹלָם בְּרֵישָׁא חֲשׁוֹכָא וְהָדָר נְהוֹרָא, שֶׁנִּמְשָׁךְ מִבְּחִינַת חֶשְׁכַת הָעֵצָה שֶׁהִיא קוֹדֶמֶת לְאוֹר הִתְגַּלּוּת הָעֵצָה אֲמִתִּית. וְזֶה נַעֲשָׂה בְּכָל יוֹם. כִּי בְּכָל יוֹם וָיוֹם כָּל יְמֵי חַיֵּי הָאָדָם הוּא צָרִיךְ עֵצוֹת עֲמֻקּוֹת לְהִנָּצֵל שֶׁלֹּא יְאַבֵּד חִיּוּת הַיּוֹם חַס וְשָׁלוֹם. כִּי בְּכָל יוֹם יִצְרוֹ שֶׁל אָדָם מִתְחַדֵּשׁ עָלָיו וְכוּ' כְּמוֹ שֶׁאָמְרוּ רַבּוֹתֵינוּ זַ"ל, עַל כֵּן הוּא צָרִיךְ בְּכָל יוֹם עֵצוֹת עֲמֻקּוֹת אֵיךְ לְהִנָּצֵל מִמֶּנּוּ. וְהַכֹּל בִּשְׁבִיל לְגַלּוֹת וּלְגַדֵּל הָאֱמוּנָה הַקְּדוֹשָׁה. כִּי הָאֱמוּנָה מִתְחַדֶּשֶׁת בְּכָל בֹּקֶר בִּבְחִינַת חֲדָשִׁים לַבְּקָרִים רַבָּה אֱמוּנָתֶךָ, וְעִקַּר גִּדּוּל הָאֱמוּנָה וְהִתְחַדְּשׁוּת שֶׁלָּהּ בְּכָל יוֹם הוּא לז עַל יְדֵי הָעֵצוֹת הָעֲמֻקּוֹת שֶׁמִּתְגַּלִּין מֵחָדָשׁ בְּכָל יוֹם כְּפִי זֶה הַיּוֹם. שֶׁזֶּה בְּחִינַת מַה שֶּׁמַּגִּיעַ חֶשְׁכַת לַיְלָה שֶׁאָז צָרִיךְ לְהִתְחַדֵּשׁ הַיּוֹם הַבָּא. וְאָז נִסְתַּלֵּק אוֹר הָעֵצוֹת שֶׁהוּא הָאוֹר שֶׁל הַיּוֹם שֶׁעָבַר וּפָנָה. וְאָז צְרִיכִין לַחֲזֹר וּלְהַתְחִיל לַחְתֹּר וּלְגַלּוֹת הָעֵצוֹת מִתּוֹךְ הַחשֶׁךְ הַזֶּה שֶׁהוּא קוֹדֵם לְאוֹר יוֹם הַבָּא. וְזֶה עַל יְדֵי תְּפִלַּת עַרְבִית וּקְרִיאַת שְׁמַע וְעֵסֶק הַתּוֹרָה בַּלַּיְלָה, שֶׁעַל יְדֵי כָּל זֶה חוֹתְרִים הָעֵצוֹת בַּלַּיְלָה מִתּוֹךְ עֹמֶק הַחשֶׁךְ. וְעַל כֵּן בִּתְפִלַּת הַלַּיְלָה דַּיְקָא מְבַקְּשִׁים וְתַקְּנֵנוּ בְּעֵצָה טוֹבָה מִלְּפָנֶיךָ, כִּי אָז דַּיְקָא מַתְחִילִין לַחְתֹּר הָעֵצוֹת עֲמֻקּוֹת הַחֲדָשׁוֹת שֶׁצְּרִיכִין כְּפִי הַיּוֹם הַזֶּה שֶׁיָּבוֹא עָלֵינוּ לְטוֹבָה (שם אות לט מ).</w:t>
      </w:r>
    </w:p>
    <w:p w14:paraId="6A0C7EAD" w14:textId="77777777" w:rsidR="00796207" w:rsidRDefault="00796207" w:rsidP="00796207">
      <w:pPr>
        <w:rPr>
          <w:rtl/>
        </w:rPr>
      </w:pPr>
      <w:r>
        <w:rPr>
          <w:rFonts w:cs="Arial"/>
          <w:rtl/>
        </w:rPr>
        <w:t>לו. עַל־יְדֵי פְּגַם הַבְּרִית בִּפְרָט עַל יְדֵי הֶעָוֹן הֶחָמוּר מְאֹד שֶׁל הוֹצָאַת זֶרַע לְבַטָּלָה רַחֲמָא לִצְּלָן, עַל יְדֵי זֶה אֵין לוֹ עֵצָה שְׁלֵמָה לְעוֹלָם כִּי נִפְגְּמָה אֶצְלוֹ הָעֵצָה שֶׁהִיא בְּחִינַת טִפֵּי הַמֹּחַ וְנִגְמֶרֶת בַּכְּלָיוֹת בְּחִינַת כְּלָיוֹת יוֹעֲצוֹת, שֶׁהֵם גַּם כֵּן כְּלֵי הַהוֹלָדָה שֶׁמְּבַשְּׁלִין הַטִּפָּה כַּמּוּבָא בְּמָקוֹם אַחֵר. וְעַל כֵּן עֲצָתוֹ הִיא בְּחִינַת עֲצַת נָשִׁים שֶׁאֵין עֲצָתָם שְׁלֵמָה מֵחֲמַת שֶׁהֵם סְמוּכִין אֶל הַסִּטְרָא אָחֳרָא כַּמּוּבָא. וְעַל כֵּן הֵם נֶאֱחָזִין בָּהֶם וּמְבַלְבְּלִין עֲצָתָם. אֲבָל הָאִישׁ אֵינוֹ סָמוּךְ לָהֶם כָּל כָּךְ, וְעַל כֵּן מֹחוֹ וַעֲצָתוֹ בִּשְׁלֵמוּת וְאֵין לְהַסִּטְרָא אָחֳרָא אֲחִיזָה בָּהֶם. כִּי עֲצָתוֹ מִתְלַבֶּשֶׁת בִּבְחִינַת אֱמוּנָה בְּתוֹךְ גְּבוּל הַקְּדֻשָּׁה בִּבְחִינַת עֵצוֹת מֵרָחוֹק אֱמוּנָה אוֹמֶן, שֶׁהָעֵצוֹת הַנִּמְשָׁכִין מֵרָחוֹק שֶׁהוּא בְּחִינַת חָכְמָה כַּמּוּבָא הֵם מִתְלַבְּשִׁין בְּתוֹךְ אֱמוּנָה. אֲבָל כְּשֶׁפּוֹגֵם וְאֵין מַלְבִּישׁ עֲצָתוֹ שֶׁהוּא בְּחִינַת טִפֵּי הַמֹּחַ בִּבְחִינַת אֱמוּנָה שֶׁהוּא בְּחִינַת מַלְכוּת בְּחִינַת אִשָּׁה יִרְאַת ה', רַק שֶׁמַּמְשִׁיכִים לְמַטָּה לַחוּץ חַס וְשָׁלוֹם, עַל יְדֵי זֶה עוֹלִין הַמּוֹתָרוֹת שֶׁהֵם הַסִּטְרָא אָחֳרָא שֶׁהִמְשִׁיךְ לְתוֹכָה טִפֵּי מֹחוֹ וְעַל יְדֵי זֶה נָתַן לָהֶם כֹּחַ לַעֲלוֹת וּלְהַלְבִּישׁ וּלְסַבֵּב אֶת מֹחוֹ וְלִבּוֹ, וְאָז עֲצָתוֹ בִּבְחִינַת עֲצַת נָשִׁים כַּנַּ"ל (הלכות פריה ורביה הלכה א אות ז).</w:t>
      </w:r>
    </w:p>
    <w:p w14:paraId="7C64AF9A" w14:textId="77777777" w:rsidR="00796207" w:rsidRDefault="00796207" w:rsidP="00796207">
      <w:pPr>
        <w:rPr>
          <w:rtl/>
        </w:rPr>
      </w:pPr>
      <w:r>
        <w:rPr>
          <w:rFonts w:cs="Arial"/>
          <w:rtl/>
        </w:rPr>
        <w:t>לז. עַל־יְדֵי מַחֲלֹקֶת דְּסִטְרָא אָחֳרָא עַל יְדֵי זֶה בָּא פְּגַם הַבְּרִית, וְעַל יְדֵי זֶה אֵין לוֹ עֵצָה שְׁלֵמָה לְעוֹלָם. רַק עֲצָתוֹ נֶחְלֶקֶת וְנֶחֱצֵית לִשְׁתַּיִם וְאֵינוֹ יָכוֹל לְהַטּוֹתָהּ וּלְהַכְרִיעָהּ לְצַד אֶחָד שֶׁזֶּה בְּחִינַת הַמַּחֲלֹקֶת דְּסִטְרָא אָחֳרָא שֶׁאֵין לָהּ הַכְרָעָה. וְעַל כֵּן הַתִּקּוּן לָזֶה עַל יְדֵי מַחֲלֹקֶת שֶׁבִּקְדֻשָּׁה, וְעַל יְדֵי שֶׁמַּאֲמִינִים בֶּאֱמֶת שֶׁהַמַּחֲלֹקוֹת שֶׁבַּקְּדֻשָּׁה אֵינוֹ מַחֲלֹקֶת כְּלָל, רַק אֵלּוּ וָאֵלּוּ דִּבְרֵי אֱלֹקִים חַיִּים כַּמְּבֹאָר בִּפְנִים (שם אות ח, יד. וְעַיֵּן מַחֲלֹקֶת אות ע).</w:t>
      </w:r>
    </w:p>
    <w:p w14:paraId="3DB19158" w14:textId="77777777" w:rsidR="00796207" w:rsidRDefault="00796207" w:rsidP="00796207">
      <w:pPr>
        <w:rPr>
          <w:rtl/>
        </w:rPr>
      </w:pPr>
      <w:r>
        <w:rPr>
          <w:rFonts w:cs="Arial"/>
          <w:rtl/>
        </w:rPr>
        <w:t xml:space="preserve">לח. כְּלָלִיּוּת כָּל הַתּוֹרָה נִקְרֵאת בְּשֵׁם עֵצָה כְּמוֹ שֶׁנֶּאֱמַר לִי עֵצָה וְתוּשִׁיָּה. וְהַתַּרְיַ"ג מִצְווֹת נִקְרָאִין בַּזֹּהַר הַקָּדוֹשׁ תַּרְיַ"ג עֵטִין. כִּי כָּל הַבְּרִיאָה כֻּלָּהּ הַכֹּל בִּשְׁבִיל שֶׁנִּזְכֶּה לְהַכִּיר אוֹתוֹ יִתְבָּרַךְ כַּמּוּבָא בַּזֹּהַר הַקָּדוֹשׁ בְּגִין דְּיִשְׁתְּמוֹדְעִין לֵיה. וְזֶה עִקַּר הַתַּכְלִית שֶׁל כָּל הַתַּכְלִיתִים. וְאִי אֶפְשָׁר לֵידַע מִמֶּנּוּ יִתְבָּרַךְ כִּי אִם עַל יְדֵי הַתּוֹרָה שֶׁנִּקְרֵאת עֵצָה. כִּי כָּל הַתַּרְיַ"ג מִצְווֹת וְעַנְפֵיהֶם וּפְרָטֵיהֶם, וְכָל הַמִּצְווֹת דְּרַבָּנָן וְכָל הַדִּקְדּוּקִים </w:t>
      </w:r>
      <w:r>
        <w:rPr>
          <w:rFonts w:cs="Arial"/>
          <w:rtl/>
        </w:rPr>
        <w:lastRenderedPageBreak/>
        <w:t>וְהַמִּנְהָגִים הַקְּדוֹשִׁים שֶׁל יִשְׂרָאֵל בַּכְּלָל וּבַפְּרָט, הַכֹּל הוּא בְּחִינַת עֵצוֹת לִזְכּוֹת לָדַעַת וּלְהַכִּיר אוֹתוֹ יִתְבָּרַךְ, שֶׁזֶּהוּ כָּל שְׂכַר עוֹלָם הַבָּא. וְכָל הַסְּפֵקוֹת וְכָל חֲלוּקַת הָעֵצָה שֶׁיֵּשׁ לְכָל אֶחָד הַכֹּל נִמְשָׁךְ מִבְּחִינַת שֹׁרֶשׁ הַסְּפֵקוֹת וַחֲלוּקַת הָעֵצוֹת שֶׁיֵּשׁ בַּעֲבוֹדַת ה' שֶׁזֶּה בְּחִינַת הַסְּפֵקוֹת וְהָאַבַּעֲיוֹת שֶׁיֵּשׁ בְּכַמָּה הֲלָכוֹת בְּשַׁ"ס וּפוֹסְקִים, שֶׁכָּל זֶה הוּא בְּחִינַת חֲלוּקַת הָעֵצָה שֶׁאֵין יוֹדְעִין אֵיךְ לְקַיֵּם הַמִּצְוָה שֶׁהִיא בְּחִינַת עֵצָה. וְכֵן הַסְּפֵקוֹת וַחֲלוּקַת הָעֵצוֹת שֶׁיֵּשׁ לְכָל אֶחָד בִּפְרָטִיּוּת לְמִי שֶׁרוֹצֶה לִכְנֹס בַּעֲבוֹדַת ה' וְכַמְּבֹאָר בִּפְנִים. וּמִשָּׁם נִשְׁתַּלְשְׁלִין עֵצוֹת חֲלוּקוֹת בָּעוֹלָם בִּשְׁאָר דִּבְרֵי חוֹל בְּמַשָּׂא וּמַתָּן וְכַיּוֹצֵא. כִּי בֶּאֱמֶת אֵין שׁוּם עֵצָה נִקְרֵאת בְּשֵׁם עֵצָה שְׁלֵמָה כִּי אִם כְּשֶׁזּוֹכִין עַל יְדֵי עֵצָה זֹאת לְהִתְקָרֵב יוֹתֵר לְהַשֵּׁם יִתְבָּרַךְ לָסוּר מֵרָע, וְלַעֲשׂוֹת טוֹב. כִּי כָּל הַדְּבָרִים שֶׁהֵם בִּבְחִינַת נֶגֶד ה' הַיְנוּ שֶׁאֵינָם יְכוֹלִים לְהִתְקָרֵב עַל יָדָם אֵלָיו יִתְבָּרַךְ אֵינָם נִקְרָאִים בְּשֵׁם חָכְמָה וְעֵצָה כְּלָל, בִּבְחִינַת אֵין חָכְמָה וְאֵין תְּבוּנָה וְאֵין עֵצָה לְנֶגֶד ה' וְכַמְּבֹאָר בִּפְנִים. וְעַל כֵּן בְּוַדַּאי אֵין שׁוּם עֵצָה נִקְרֵאת עֵצָה בֶּאֱמֶת, כִּי אִם כְּשֶׁזּוֹכֶה עַל יְדֵי עֵצָה זֹאת לָבוֹא לַעֲבוֹדַת ה', אוֹ לִדְבָרִים הַנוֹגְעִים לַעֲבוֹדָתוֹ יִתְבָּרַךְ בֶּאֱמֶת (הלכות גטין הלכה ג אות טו).</w:t>
      </w:r>
    </w:p>
    <w:p w14:paraId="6021B41C" w14:textId="77777777" w:rsidR="00796207" w:rsidRDefault="00796207" w:rsidP="00796207">
      <w:pPr>
        <w:rPr>
          <w:rtl/>
        </w:rPr>
      </w:pPr>
      <w:r>
        <w:rPr>
          <w:rFonts w:cs="Arial"/>
          <w:rtl/>
        </w:rPr>
        <w:t>לט. עִקַּר הִתְגַּבְּרוּת הַקְּלִפּוֹת וְהַסִּטְרָא אָחֳרָא הֵם עַל בְּחִינַת הָעֵצוֹת דִּקְדֻשָּׁה שֶׁהֵם בְּחִינַת רַגְלִין כַּיָּדוּעַ. כִּי בְּעֶצֶם שֹׁרֶשׁ הַשֵּׂכֶל שָׁם אֵין לְהַקְלִפּוֹת שׁוּם אֲחִיזָה כְּלָל בִּבְחִינַת לֹא יְגוּרְךָ רָע. רַק כָּל הִתְגַּבְּרוּתָם הוּא לְמַטָּה בִּמְקוֹם הָרַגְלִין שֶׁהוּא בְּחִינַת הָעֵצוֹת, הַיְנוּ כְּשֶׁרוֹאִין עֵצוֹת דִּקְדֻשָּׁה שֶׁהֵם כְּלָלִיּוּת הַתַּרְיַ"ג מִצְווֹת וְכֵן כָּל שְׁאָר הָעֵצוֹת דִּקְדֻשָּׁה הַכְּלוּלִין בָּהֶם, אֲזַי מִתְגַּבֶּרֶת הַסִּטְרָא אָחֳרָא לְהַחֲלִישׁ הָעֵצוֹת חַס וְשָׁלוֹם וּלְהַטִּיל בָּהֶם סְפֵקוֹת וּמְהַפֵּךְ לוֹ הַדֶּרֶךְ וּמַכְנִיס בּוֹ טָעוּיוֹת וּסְפֵקוֹת וּבִלְבּוּלִים בְּכָל הָעֵצוֹת דִּקְדֻשָּׁה, עַד שֶׁלִּפְעָמִים מְהַפֵּךְ לוֹ הָעֵצָה לְגַמְרֵי, עַד שֶׁאוֹמֵר לָרַע טוֹב וְלַטּוֹב רָע וְכוּ'. וְלִפְעָמִים מַכְנִיס בּוֹ סְפֵקוֹת וּבִלְבּוּלִים עַד שֶׁאֵינוֹ יוֹדֵעַ לָשִׁית עֵצוֹת בְּנַפְשׁוֹ בְּשׁוּם דָּבָר וַעֲצָתוֹ חֲלוּקָה תָּמִיד. כִּי הַקְּלִפּוֹת שֶׁהֵם בְּחִינַת עֵצוֹת דְּסִטְרָא אָחֳרָא הֵם רוֹצִים לְקַלְקֵל וּלְהַכְנִיס סְפֵקוֹת בְּהָעֵצָה דִּקְדֻשָּׁה. וְהַמִּנְעָלִים, שֶׁהֵם שְׁמִירָה לָרַגְלִין, הֵם בְּחִינַת תִּקּוּן שְׁלֵמוּת הָעֵצָה שֶׁלֹּא יוּכְלוּ הַקְּלִפּוֹת לְהַכְנִיס סְפֵקוֹת בְּהָעֵצָה דִּקְדֻשָּׁה שֶׁהִיא בְּחִינַת רַגְלִין, וְלֹא יוּכְלוּ לְחַלֵּק הָעֵצָה לִשְׁתַּיִם חַס וְשָׁלוֹם. רַק תִּהְיֶה הָעֵצָה שְׁלֵמָה וּסְגוּרָה וּנְעוּלָה בְּלֹא סָפֵק וַחֲלוּקָה (שם אות כד).</w:t>
      </w:r>
    </w:p>
    <w:p w14:paraId="08077988" w14:textId="77777777" w:rsidR="00796207" w:rsidRDefault="00796207" w:rsidP="00796207">
      <w:pPr>
        <w:rPr>
          <w:rtl/>
        </w:rPr>
      </w:pPr>
      <w:r>
        <w:rPr>
          <w:rFonts w:cs="Arial"/>
          <w:rtl/>
        </w:rPr>
        <w:t>מ. הַמִּנְעָלִים דִּקְדֻשָּׁה הַנַּ"ל נִמְשָׁכִין מִבְּחִינַת אוֹר הַתְּפִלִּין וּכְמוֹ שֶׁאָמְרוּ רַבּוֹתֵינוּ זַ"ל כַּתְּפִלִּין כָּךְ מִנְעָלִים. וּתְפִלִּין הֵם בְּחִינַת אֱמֶת כַּמְּבֹאָר בְּמָקוֹם אַחֵר, כִּי הָעֵצוֹת שֶׁהֵם בְּחִינַת רַגְלִין הֵם בְּחִינַת דֶּרֶךְ שֶׁנַּעֲשָׂה עַל יְדֵי הָרַגְלִין. כִּי כְּשֶׁיּוֹדֵעַ הָעֵצָה אֵיךְ לְהִתְנַהֵג זֶה בְּחִינַת שֶׁיּוֹדֵעַ הַדֶּרֶךְ לֵילֵךְ בּוֹ. וְעַל כֵּן כָּל הַתּוֹרָה שֶׁהִיא בְּחִינַת עֵצוֹת נִקְרֵאת דֶּרֶךְ כַּמְּבֹאָר בִּפְסוּקִים הַרְבֵּה. וּכְשֶׁאֵינוֹ יוֹדֵעַ הָעֵצָה אֵיךְ לְהִתְנַהֵג וְעֵצָה חֲלוּקָה אֶצְלוֹ זֶה בְּחִינַת שֶׁאֵינוֹ יוֹדֵעַ בְּאֵיזֶה דֶּרֶךְ הוּא מְהַלֵּךְ. וְעַל זֶה בִּקֵּשׁ דָּוִד הַמֶּלֶךְ עָלָיו הַשָּׁלוֹם הוֹדִיעֵנִי דֶּרֶךְ זוּ אֵלֵךְ. הַדְרִיכֵנִי בִּנְתִיב מִצְווֹתֶיךָ וְכוּ'. וְעִקַּר תִּקּוּן שְׁלֵמוּת הָעֵצָה לֵידַע בְּאֵיזֶה דֶּרֶךְ לֵילֵךְ הוּא עַל יְדֵי אֱמֶת, כִּי הָאֱמֶת הוּא אֶחָד. וְצָרִיךְ כָּל אָדָם כְּשֶׁמְּסֻפָּק בְּאֵיזֶה דֶּרֶךְ וְהַנְהָגָה וְאֵינוֹ יוֹדֵעַ לָשִׁית עֵצוֹת בְּנַפְשׁוֹ, עִקַּר תַּקָּנָתוֹ הוּא הָאֱמֶת שֶׁיִּרְאֶה לִמְשֹׁךְ עַצְמוֹ רַק אֶל הָאֱמֶת לַאֲמִתּוֹ. וּלְהִסְתַּכֵּל רַק עַל הָאֱמֶת וּלְבַקֵּשׁ מֵהַשֵּׁם יִתְבָּרַךְ שֶׁיּוֹלִיכֵהוּ וְיַדְרִיכֵהוּ בְּדֶרֶךְ הָאֱמֶת, כְּמוֹ שֶׁנֶּאֱמַר: "הַדְרִיכֵנִי בַּאֲמִתֶּךָ וְלַמְּדֵנִי" וְכוּ'. וּכְמוֹ שֶׁנֶּאֱמַר: "הוֹרֵנִי ה' דַּרְכְּךָ אַהֲלֵךְ בַּאֲמִתֶּךָ". וּכְתִיב: "שְׁלַח אוֹרְךָ וַאֲמִתְּךָ הֵמָּה יַנְחוּנִי" וְכוּ'. וְעַל יְדֵי אוֹר הָאֱמֶת זוֹכֶה לְעֵצָה שְׁלֵמָה. אַךְ כְּדֵי שֶׁלֹּא יִתְגַּבְּרוּ הַקְּלִפּוֹת בְּכָל פַּעַם לְהִתְאַחֵז חַס וְשָׁלוֹם בְּהָרַגְלִין שֶׁהֵם בְּחִינַת עֵצוֹת וּלְבַלְבֵּל הָעֵצָה בְּכָל פַּעַם, עַל כֵּן נִמְשָׁךְ מִבְּחִינַת אוֹר הָאֱמֶת בְּחִינַת הַמִּנְעָלִים שֶׁהֵם שְׁמִירָה לָרַגְלִין שֶׁהֵם נוֹעֲלִין וְסוֹגְרִין הָעֵצָה דִּקְדֻשָּׁה שֶׁלֹּא יִגַּע בָּהּ זָר לְבַלְבְּלָהּ וּלְחַלְּקָהּ חַס וְשָׁלוֹם. כִּי הַמִּנְעָלִים נִמְשָׁכִים מֵאוֹר הָאֱמֶת מִבְּחִינַת תְּפִלִּין שֶׁזֶּה בְּחִינַת הַחַשְׁמַל, שֶׁנִּמְשָׁךְ מִבְּחִינַת אוֹר הָאֱמֶת שֶׁבַּלֵּב. וּלְמַטָּה בָּרַגְלִין נִתְגַּשֵׁם לְבוּשׁ הַחַשְׁמַל בִּבְחִינַת מִנְעָלִים כַּיָּדוּעַ (שם).</w:t>
      </w:r>
    </w:p>
    <w:p w14:paraId="21CE0457" w14:textId="77777777" w:rsidR="00796207" w:rsidRDefault="00796207" w:rsidP="00796207">
      <w:pPr>
        <w:rPr>
          <w:rtl/>
        </w:rPr>
      </w:pPr>
      <w:r>
        <w:rPr>
          <w:rFonts w:cs="Arial"/>
          <w:rtl/>
        </w:rPr>
        <w:t xml:space="preserve">מא. לִפְעָמִים נוֹפֵל הָאָדָם לִסְפֵקוֹת וְעֵצוֹת חֲלוּקוֹת כָּל כָּךְ עַד שֶׁאִי אֶפְשָׁר לוֹ בְּשׁוּם אֹפֶן לֵידַע הָאֱמֶת אֵיךְ לְהִתְנַהֵג. וְכָל מַה שֶּׁחוֹתֵר לִמְצֹא עֵצָה שְׁלֵמָה מְבַלְבְּלִין עֲצָתוֹ בְּכָל פַּעַם. כִּי עַכְשָׁו נִגְמַר בְּדַעְתּוֹ בִּרְאָיוֹת בְּרוּרוֹת שֶׁהוּא צָרִיךְ לְהִתְנַהֵג כָּךְ, וּבְתוֹךְ כָּךְ עוֹלֶה עַל דַּעְתּוֹ סְבָרָא אַחֶרֶת עַד שֶׁעֲצָתוֹ הָרִאשׁוֹנָה נִסְתֶּרֶת לְגַמְרֵי וְעוֹלִים סְבָרוֹת בְּדַעְתּוֹ שֶׁצָּרִיךְ לְהִתְנַהֵג בְּהִפּוּךְ מַמָּשׁ מִמַּה שֶּׁחָשַׁב מִקֹּדֶם, וְזֶה בְּחִינַת עֵצוֹת חֲלוּקוֹת הַנַּ"ל. וְלִפְעָמִים מִתְגַּבֵּר חֲלוּקַת הָעֵצָה כָּל כָּךְ עַד שֶׁאֵינוֹ יוֹדֵעַ בְּשׁוּם אֹפֶן לְהַכְרִיעַ הָעֵצָה לְכָאן אוֹ לְכָאן. וּכְשֶׁהָאָדָם רוֹאֶה בְּעַצְמוֹ שֶׁהוּא מֻנָּח בַּחשֶׁךְ זֶה זְמַן רַב, וְאֵינוֹ יוֹדֵעַ שׁוּם עֵצָה לָצֵאת מִמַּה שֶׁצָּרִיךְ לָצֵאת, וַעֲצָתוֹ חֲלוּקָה מְאֹד חַס וְשָׁלוֹם, אֲזַי זֶהוּ בְּעַצְמוֹ תַּקָּנָתוֹ שֶׁיִּצְעַק עַל זֶה בְּעַצְמוֹ לְהַשֵּׁם יִתְבָּרַךְ עַל אֲשֶׁר נָפַל כָּל כָּךְ עַד שֶׁאֵינוֹ יוֹדֵעַ הָעֵצָה שְׁלֵמָה אֵיךְ לָצֵאת מֵחשֶׁךְ לְאוֹר. כִּי בְּוַדַּאי אֵין שׁוּם יֵאוּשׁ בָּעוֹלָם כְּלָל, וּבְוַדַּאי גַּם בִּמְקוֹמוֹ נִמְצָאִין עֵצוֹת אֵיךְ לָצֵאת מֵחשֶׁךְ לְאוֹר, מֵרָע לְטוֹב. רַק שֶׁבַּעֲו?ֹנוֹתָיו נֶעֶלְמוּ מִמֶּנּוּ הָעֵצוֹת בִּבְחִינַת מִי זֶה מַחֲשִׁיךְ עֵצָה בְּמִלִּין וְכוּ'. וְעַל כֵּן תַּקָּנָתוֹ שֶׁיֵּדַע עַל כָּל פָּנִים הָאֱמֶת שֶׁנָּפַל כָּל כָּךְ וְנִתְרַחֵק כָּל כָּךְ עַד שֶׁאֵינוֹ יוֹדֵעַ שׁוּם עֵצָה, וְיִצְעַק עַל זֶה בְּעַצְמוֹ לְהַשֵּׁם יִתְבָּרַךְ שֶׁיּוֹרֵהוּ הָעֵצָה וְהַדֶּרֶךְ אֵיךְ לְהִתְנַהֵג בֶּאֱמֶת. וּכְמוֹ שֶׁדָּוִד הַמֶּלֶךְ עָלָיו הַשָּׁלוֹם צָעַק עַל זֶה הַרְבֵּה. כִּי בֶּאֱמֶת גַּם עַל הַצַּדִּיקִים הַגְּדוֹלִים </w:t>
      </w:r>
      <w:r>
        <w:rPr>
          <w:rFonts w:cs="Arial"/>
          <w:rtl/>
        </w:rPr>
        <w:lastRenderedPageBreak/>
        <w:t>בְּמַעֲלָה מְאֹד עוֹבְרִים עֲלֵיהֶם גַּם כֵּן עֵצוֹת חֲלוּקוֹת בְּעִנְיְנֵיהֶם וּבְהַנְהָגוֹתֵיהֶם, וְכַמּוּבָן מִמַּה שֶּׁצָּעַק דָּוִד הַמֶּלֶךְ עָלָיו הַשָּׁלוֹם עַד אָנָּה אָשִׁית עֵצוֹת בְּנַפְשִׁי וְכוּ', שֶׁמּוּבָן מִזֶּה שֶׁעָבַר עָלָיו חֲלוּקוֹת הָעֵצָה הַרְבֵּה מְאֹד. מִכָּל שֶׁכֵּן וְכָל שֶׁכֵּן קְטַנֵּי הָעֵרֶךְ. מִכָּל שֶׁכֵּן הַנִּלְכָּדִים בְּמַאֲסַר הַתַּאֲווֹת וּבְהִרְהוּרִים וְכוּ' וְכוּ' רַחֲמָנָא לִצְּלָן. שֶׁצְּרִיכִין לֵידַע וּלְהַאֲמִין שֶׁבְּוַדַּאי בְּכָל מָקוֹם שֶׁהֵם יֵשׁ שָׁם עֵצָה וְתַחְבּוּלָה אֵיךְ לָצֵאת וְלָשׁוּב מִשָּׁם, אַךְ שֶׁאֵין יוֹדְעִין הָעֵצָה וַעֲצָתָם חֲלוּקָה תָּמִיד. עַל כֵּן תַּקָּנָתָם שֶׁיֵּדְעוּ הָאֱמֶת שֶׁאֵין יוֹדְעִים שׁוּם עֵצָה, וְיִתְפַּלְּלוּ עַל זֶה הַרְבֵּה לְהַשֵּׁם יִתְבָּרַךְ, וְאָז יְכוֹלִין לִזְכּוֹת שֶׁתִּהְיֶה הַיְרִידָה תַּכְלִית הָעֲלִיָּה כַּמְּבֹאָר בִּפְנִים שָׁם אוֹת כה (ועיין בין המצרים אות כ).</w:t>
      </w:r>
    </w:p>
    <w:p w14:paraId="77893E57" w14:textId="77777777" w:rsidR="00796207" w:rsidRDefault="00796207" w:rsidP="00796207">
      <w:pPr>
        <w:rPr>
          <w:rtl/>
        </w:rPr>
      </w:pPr>
    </w:p>
    <w:p w14:paraId="67298D68" w14:textId="77777777" w:rsidR="00796207" w:rsidRDefault="00796207" w:rsidP="00796207">
      <w:pPr>
        <w:rPr>
          <w:rtl/>
        </w:rPr>
      </w:pPr>
      <w:r>
        <w:rPr>
          <w:rFonts w:cs="Arial"/>
          <w:rtl/>
        </w:rPr>
        <w:t>@פִּדְיוֹן</w:t>
      </w:r>
    </w:p>
    <w:p w14:paraId="4022CE16" w14:textId="77777777" w:rsidR="00796207" w:rsidRDefault="00796207" w:rsidP="00796207">
      <w:pPr>
        <w:rPr>
          <w:rtl/>
        </w:rPr>
      </w:pPr>
      <w:r>
        <w:rPr>
          <w:rFonts w:cs="Arial"/>
          <w:rtl/>
        </w:rPr>
        <w:t xml:space="preserve">קוּמָה עֶזְרָתָה לָנוּ וּפְדֵנוּ לְמַעַן חַסְדְּךָ. כִּי עִם ה' הַחֶסֶד וְהַרְבֵּה עִמּוֹ פְדוּת וְהוּא יִפְדֶּה אֶת יִשְׂרָאֵל מִכָּל עֲווֹנוֹתָיו: </w:t>
      </w:r>
    </w:p>
    <w:p w14:paraId="1248ECC6" w14:textId="77777777" w:rsidR="00796207" w:rsidRDefault="00796207" w:rsidP="00796207">
      <w:pPr>
        <w:rPr>
          <w:rtl/>
        </w:rPr>
      </w:pPr>
      <w:r>
        <w:rPr>
          <w:rFonts w:cs="Arial"/>
          <w:rtl/>
        </w:rPr>
        <w:t>א. מָעוֹת הֵם בְּחִינַת דִּינִים. וּכְשֶׁהַצַּדִּיק לוֹקֵחַ הַמָּעוֹת לְפַרְנָסָתוֹ וַאֲכִילָתוֹ עוֹלֶה הַמָּעוֹת לְשֹׁרֶשׁ הַפַּרְנָסָה שֶׁתָּלוּי בְּמַזָּלָא שֶׁהוּא בְּחִינַת עֵת רָצוֹן כַּיָּדוּעַ וְעַל יְדֵי זֶה נִמְתָּקִין הַדִּינִים (ברכת השחר הלכה ה אות יד).</w:t>
      </w:r>
    </w:p>
    <w:p w14:paraId="12B0260C" w14:textId="77777777" w:rsidR="00796207" w:rsidRDefault="00796207" w:rsidP="00796207">
      <w:pPr>
        <w:rPr>
          <w:rtl/>
        </w:rPr>
      </w:pPr>
      <w:r>
        <w:rPr>
          <w:rFonts w:cs="Arial"/>
          <w:rtl/>
        </w:rPr>
        <w:t>ב. כָּל הַגְּאֻלּוֹת וְהַיְשׁוּעוֹת בִּכְלָלִיּוּת וּבִפְרָטִיּוּת כֻּלָּם הֵם עַל יְדֵי הַמְתָּקַת הַדִּינִים, שֶׁנַּעֲשָׂה בְּכָל עֵת עַל יְדֵי הַפִּדְיוֹנוֹת שֶׁל הַצַּדִּיקִים אֲמִתִּיִּים. אֲבָל בְּוַדַּאי יֵשׁ חִלּוּק גָּדוֹל בֵּין הַמִּתְקָרְבִים אֲלֵיהֶם וּבֵין מִי שֶׁאֵינָם מִתְקָרְבִים, וּמִכָּל שֶׁכֵּן אִם חוֹלְקִין עֲלֵיהֶם חַס וְשָׁלוֹם. כִּי אַף עַל פִּי שֶׁהַצַּדִּיק הָאֱמֶת בְּטוּבוֹ הַגָּדוֹל מִתְפַּלֵּל עֲלֵיהֶם גַּם כֵּן וּמַמְתִּיק דִּינִים מֵעֲלֵיהֶם לִפְדּוֹתָם מִכָּל צָרוֹתָם, אַף עַל פִּי כֵן בְּוַדַּאי יֵשׁ חִלּוּק גָּדוֹל בֵּינֵיהֶם. וְעַל זֶה צָעַק הַנָּבִיא וְאָנֹכִי אֶפְדֵּם וְהֵמָּה דִּבְּרוּ עָלַי כְּזָבִים שֶׁעַל יְדֵי זֶה הֵם מְעַכְּבִים הַגְּאֻלָּה וְהַפְּדוּת חַס וְשָׁלוֹם (שם יז. ועיין עוד יסורין וישועה אות ה, מענין הפדיונות של הצדיק).</w:t>
      </w:r>
    </w:p>
    <w:p w14:paraId="0AB06418" w14:textId="77777777" w:rsidR="00796207" w:rsidRDefault="00796207" w:rsidP="00796207">
      <w:pPr>
        <w:rPr>
          <w:rtl/>
        </w:rPr>
      </w:pPr>
      <w:r>
        <w:rPr>
          <w:rFonts w:cs="Arial"/>
          <w:rtl/>
        </w:rPr>
        <w:t>ג. עִקַּר הַחֹלָאַת רַחֲמָנָא לִצְּלָן, הוּא בְּחִינַת הִסְתַּלְּקוּת הָרוּחַ חַיִּים, וְכֵן כָּל הַחֶסְרוֹנוֹת הָעִקָּר הוּא בִּבְחִינַת הָרוּחַ חַיִּים שֶׁל זֶה הַדָּבָר שֶׁחָסֵר לוֹ כַּמְּבֹאָר בִּפְנִים. וְשֹׁרֶשׁ כָּל הַחֶסְרוֹנוֹת הֵם בִּבְחִינַת מִנְיַן וּמִסְפָּר, כִּי אֵין שְׁלֵמוּת רַק לְמַעְלָה מֵהַמִּנְיָן. אֲבָל בְּמָקוֹם שֶׁיֵּשׁ מִסְפָּר וּמִנְיָן שָׁם יֵשׁ חִסָּרוֹן, וְאֵין הַדִּין נִמְתָּק אֶלָּא בְּשָׁרְשׁוֹ. וְעַל כֵּן כְּשֶׁחָסֵר לָאָדָם אֵיזֶה דָּבָר, כְּגוֹן שֶׁיֵּשׁ לוֹ חוֹלֶה בְּתוֹךְ בֵּיתוֹ רַחֲמָנָא לִצְּלָן אוֹ שְׁאָר חֶסְרוֹנוֹת, צָרִיךְ לִתֵּן עַל פִּדְיוֹן לִצְדָקָה. כִּי צְדָקָה הִיא בְּחִינַת הָרוּחַ חַיִּים שְׁלֵמוּת הַחֶסְרוֹנוֹת (עַיֵּן צְדָקָה אות יח). וְזֶה שֶׁמּוֹנִין וְסוֹפְרִין הַמָּעוֹת לְפִדְיוֹן כְּפִי הַמִּסְפָּרִים שֶׁצְּרִיכִין עַל פִּי כַּוָּנוֹת. כִּי עַל יְדֵי הַמִּנְיָן דִּקְדֻשָּׁה שֶׁמּוֹנִין הַמָּעוֹת עַל פִּי הַכַּוָּנוֹת שֶׁמְּכַוֵּן, עַל יְדֵי זֶה מַגְבִּיהִים הַמִּנְיָן וְהַמִּסְפָּר אֶל הַקְּדֻשָּׁה וּמַמְתִּיקִין הַדִּין וְהַחִסָּרוֹן בְּשָׁרְשׁוֹ. וְעַל יְדֵי זֶה זוֹכִין לְהַמְשִׁיךְ הָרוּחַ חַיִּים שֶׁהוּא בְּחִינַת שְׁלֵמוּת הַחִסָּרוֹן וְהַמִּנְיָן (הל' פסח הלכה ג).</w:t>
      </w:r>
    </w:p>
    <w:p w14:paraId="2BFC9601" w14:textId="77777777" w:rsidR="00796207" w:rsidRDefault="00796207" w:rsidP="00796207">
      <w:pPr>
        <w:rPr>
          <w:rtl/>
        </w:rPr>
      </w:pPr>
      <w:r>
        <w:rPr>
          <w:rFonts w:cs="Arial"/>
          <w:rtl/>
        </w:rPr>
        <w:t>ד. כָּל הַיִּסּוּרִים וְהַדִּינִים חַס וְשָׁלוֹם הֵם נִמְשָׁכִין מִבְּחִינַת הַפֵּרוּד, בֵּין שֶׁלֹּא כַּסֵּדֶר וּבֵין בְּחִינַת כַּסֵּדֶר, שֶׁאָז מִתְנַהֵג עִם הָאָדָם שֶׁלֹּא כַּסֵּדֶר חַס וְשָׁלוֹם. וְעַל כֵּן מְבִיאִין עַל זֶה פִּדְיוֹן לְהַצַּדִּיקֵי אֱמֶת. כִּי הַמָּמוֹן הוּא בְּחִינַת שְׂמֹאל כַּיָּדוּעַ בְּחִינַת שֶׁלֹּא כַּסֵּדֶר. וּכְשֶׁמְּבִיאִין אוֹתוֹ עַל פִּדְיוֹן לְהֶחָכָם וְהַצַּדִּיק הָאֱמֶת שֶׁהוּא בִּבְחִינַת כַּסֵּדֶר כַּמְּבֹאָר בִּפְנִים. עַל־יְדֵי־זֶה נֶחְזַר הַבְּחִינָה שֶׁלֹּא כַּסֵּדֶר וְנַעֲשָׂה הַכֹּל כַּסֵּדֶר. וְנִמְתָּקִין וְנִתְבַּטְּלִין כָּל הַדִּינִים שֶׁהֵם בְּחִינַת שֶׁלֹּא כַּסֵּדֶר. כִּי נַעֲשָׂה הַכֹּל כַּסֵּדֶר (הלכות פדיון בכור הלכה ג אות ו).</w:t>
      </w:r>
    </w:p>
    <w:p w14:paraId="1413816D" w14:textId="77777777" w:rsidR="00796207" w:rsidRDefault="00796207" w:rsidP="00796207">
      <w:pPr>
        <w:rPr>
          <w:rtl/>
        </w:rPr>
      </w:pPr>
      <w:r>
        <w:rPr>
          <w:rFonts w:cs="Arial"/>
          <w:rtl/>
        </w:rPr>
        <w:t xml:space="preserve">ה. מַעֲלַת הַפִּדְיוֹן שֶׁנּוֹתְנִין מָמוֹן לְצַדִּיקֵי אֱמֶת כְּדֵי לִפְדּוֹת נַפְשׁוֹ וְנֶפֶשׁ יוֹצְאֵי חֲלָצָיו מִכָּל מִינֵי צַעַר וְחֹלָאַת וְיִסּוּרִין חַס וְשָׁלוֹם. כִּי כָּל מִינֵי צַעַר וְיִסּוּרִין חַס וְשָׁלוֹם נִמְשָׁכִין רַק מִפְּגַם הַדַּעַת. דְּהַיְנוּ עַל יְדֵי שֶׁמַּסִּיחַ דַּעְתּוֹ חַס וְשָׁלוֹם מִלִּזְכֹּר אֶת הַשֵּׁם יִתְבָּרַךְ בְּכָל עֵת וְרֶגַע, בִּבְחִינַת הֲלֹא עַל כִּי אֵין אֱלֹקַי בְּקִרְבִּי מְצָאוּנִי הָרָעוֹת הָאֵלֶּה חַס וְשָׁלוֹם. כִּי אֵין יִסּוּרִין בְּלֹא עָוֹן, וְכָל הָעֲווֹנוֹת נִמְשָׁכִין מִבְּחִינַת פְּגַם הַדַּעַת הַנַּ"ל. וְעִקַּר הַצַּעַר וְהַיִּסּוּרִין נִמְשָׁכִין חַס וְשָׁלוֹם עַל יְדֵי שֶׁנִּפְגָּם בְּחִינַת הֶאָרַת הָרָצוֹן עַל יְדֵי בְּחִינַת פְּגַם הַדַּעַת הַנַּ"ל. כִּי עִקַּר הֶאָרַת הַדַּעַת נִמְשָׁךְ מֵהַצַּדִּיק, שֶׁעוֹסֵק בָּזֶה לְגַלּוֹת הַדַּעַת הָאֲמִתִּי, שֶׁהוּא בְּחִינַת כְּלָלִיּוּת בֵּן וְתַלְמִיד וּלְהָאִיר זֶה הַדַּעַת בְּבָנִים וְתַלְמִידִים, וְעַל יְדֵי זֶה נִמְִשָׁךְ הֶאָרַת הָרָצוֹן בִּשְׁעַת הָאֲכִילָה. וּמִבְּחִינַת הֶאָרַת הָרָצוֹן הַנַּ"ל נִמְשָׁךְ כָּל טוֹב, וְכָל הַחֲסָדִים וְהַיְשׁוּעוֹת שֶׁבָּעוֹלָם. וְכָל אֶחָד כְּפִי מַה שֶּׁפּוֹגֵם בָּזֶה חַס וְשָׁלוֹם וְאֵינוֹ מִשְׁתַּדֵּל לְחַזֵּר אַחַר רַב אֲמִתִּי כָּזֶה לְקַבֵּל מִמֶּנּוּ הַדַּעַת הַנַּ"ל, כְּמוֹ כֵן נִפְגָּם דַּעְתּוֹ וּכְמוֹ כֵן נִפְגָּם חַס וְשָׁלוֹם הֶאָרַת הָרָצוֹן. וּמִפְּגַם הָרָצוֹן מִשָּׁם נִמְשָׁכִין כָּל הֶחֶסְרוֹנוֹת וְכָל הַיִּסּוּרִים חַס וְשָׁלוֹם. כִּי כֻּלָּם נִמְשָׁכִין מִפְּגַם הָאֲכִילָה, הַיְנוּ שֶׁמֵּחֲמַת שֶׁנִּפְגַּם דַּעְתּוֹ עַל יְדֵי זֶה אֵינוֹ זוֹכֶה לְקַבֵּל בִּשְׁעַת אֲכִילָה הֶאָרַת הָרָצוֹן, וְעַל יְדֵי זֶה בָּאִין לְכָל הַיִּסּוּרִים רַחֲמָנָא לִצְּלָן, כְּמוֹ אָדָם הָרִאשׁוֹן שֶׁעַל יְדֵי שֶׁפָּגַם בַּאֲכִילָתוֹ </w:t>
      </w:r>
      <w:r>
        <w:rPr>
          <w:rFonts w:cs="Arial"/>
          <w:rtl/>
        </w:rPr>
        <w:lastRenderedPageBreak/>
        <w:t>מִשָּׁם נִמְשָׁכִין בִּכְלַל כָּל הַצַּעַר וְהַיִּסּוּרִים שֶׁבָּעוֹלָם רַחֲמָנָא לִיצְלָן. וְזֶה בְּחִינַת כָּל עֲמַל הָאָדָם לְפִיהוּ, הַיְנוּ מֵחֲמַת פְּגַם הָאֲכִילָה שֶׁאֵינוֹ זוֹכֶה לְקַבֵּל אָז הֶאָרַת הָרָצוֹן. נִמְצָא שֶׁכָּל הַיִּסּוּרִים בָּאִים חַס וְשָׁלוֹם עַל יְדֵי פְּגַם הַדַּעַת, שֶׁעַל יְדֵי זֶה נִפְגְּמָה אֲכִילָתוֹ וּפַרְנָסָתוֹ, עַד שֶׁאֵין מֵאִיר בָּהּ הֶאָרַת הָרָצוֹן. וְעַל כֵּן כְּשֶׁנּוֹתְנִין מָעוֹת עַל פִּדְיוֹן בִּשְׁבִיל פַּרְנָסַת הַצַּדִּיק, עַל יְדֵי זֶה נִתְקַן כָּל מָמוֹנוֹ וּפַרְנָסָתוֹ שֶׁל זֶה הַנּוֹתֵן, וְנִמְשָׁךְ עַל מָמוֹנוֹ וּפַרְנָסָתוֹ בְּחִינַת הֶאָרַת הָרָצוֹן, וְאָז נִתְקַן מִמֵּילָא וְנִתְמַלְּאִין כָּל הַחֶסְרוֹנוֹת, וְזוֹכֶה לְכָל הַיְשׁוּעוֹת וְהַטּוֹבוֹת עַל יְדֵי הֶאָרַת הָרָצוֹן הַנַּ"ל (שם הלכה ה אות ד ו ז).</w:t>
      </w:r>
    </w:p>
    <w:p w14:paraId="4B58FD00" w14:textId="77777777" w:rsidR="00796207" w:rsidRDefault="00796207" w:rsidP="00796207">
      <w:pPr>
        <w:rPr>
          <w:rtl/>
        </w:rPr>
      </w:pPr>
    </w:p>
    <w:p w14:paraId="2FEED100" w14:textId="77777777" w:rsidR="00796207" w:rsidRDefault="00796207" w:rsidP="00796207">
      <w:pPr>
        <w:rPr>
          <w:rtl/>
        </w:rPr>
      </w:pPr>
      <w:r>
        <w:rPr>
          <w:rFonts w:cs="Arial"/>
          <w:rtl/>
        </w:rPr>
        <w:t>@צַדִּיק</w:t>
      </w:r>
    </w:p>
    <w:p w14:paraId="77D4CB55" w14:textId="77777777" w:rsidR="00796207" w:rsidRDefault="00796207" w:rsidP="00796207">
      <w:pPr>
        <w:rPr>
          <w:rtl/>
        </w:rPr>
      </w:pPr>
      <w:r>
        <w:rPr>
          <w:rFonts w:cs="Arial"/>
          <w:rtl/>
        </w:rPr>
        <w:t>אוֹר זָרוּעַ לַצַּדִּיק וּלְיִשְׁרֵי לֵב שִׂמְחָה: מִגְדֹּל עֹז שֵׁם ה' בּוֹ יָרוּץ צַדִּיק וְנִשְׂגָּב:</w:t>
      </w:r>
    </w:p>
    <w:p w14:paraId="39897005" w14:textId="77777777" w:rsidR="00796207" w:rsidRDefault="00796207" w:rsidP="00796207">
      <w:pPr>
        <w:rPr>
          <w:rtl/>
        </w:rPr>
      </w:pPr>
      <w:r>
        <w:rPr>
          <w:rFonts w:cs="Arial"/>
          <w:rtl/>
        </w:rPr>
        <w:t>א. הַצַּדִּיק הָאֱמֶת שֶׁהוּא בְּחִינַת משֶׁה שֶׁהוּא כֻּלּוֹ טוֹב יֵשׁ לוֹ כֹּחַ לִמְצֹא הַטּוֹב, הַיְנוּ הַנְּקֻדּוֹת טוֹבוֹת בְּכָל אֶחָד מִיִּשְׂרָאֵל אֲפִלּוּ בְּפוֹשְׁעֵי יִשְׂרָאֵל וּבוֹנֶה מִזֶּה בְּחִינַת מִשְׁכָּן (הל' השכמת הבוקר, הלכה א אות ד).</w:t>
      </w:r>
    </w:p>
    <w:p w14:paraId="689B3845" w14:textId="77777777" w:rsidR="00796207" w:rsidRDefault="00796207" w:rsidP="00796207">
      <w:pPr>
        <w:rPr>
          <w:rtl/>
        </w:rPr>
      </w:pPr>
      <w:r>
        <w:rPr>
          <w:rFonts w:cs="Arial"/>
          <w:rtl/>
        </w:rPr>
        <w:t>ב. הַצַּדִּיק הַגָּדוֹל הָאֲמִתִּי, מְסַבֵּב עִם הַמְקֹרָבִים אֵלָיו בְּסִבּוּבִים נוֹרָאִים כָּאֵלֶּה וּבְצִמְצוּמִים נִפְלָאִים כָּאֵלֶּה, עַד שֶׁמֵּאִיר בָּהֶם הַשָּׂגוֹת אֱלֹקוּת גַּם בְּעוֹדָם בְּגוּפָם כְּדֵי שֶׁיַּגִּיעַ גַּם לְהַגּוּף הֶאָרָה מִזֶּה, עַד שֶׁיֵּשׁ שֶׁזּוֹכִים לְקַבֵּל הֶאָרָה גְּדוֹלָה כָּל כָּךְ בְּגוּפָם, עַד שֶׁעַל יְדֵי זֶה אַף בְּשָׂרָם יִשְׁכֹּן לָבֶטַח. גַּם אֵלּוּ הַמְקֹרָבִים לַצַּדִּיק הַנַּ"ל אֵינָם מִתְיָרְאִים שֶׁלֹּא יִפֹּל חַס וְשָׁלוֹם הַשֵּׂכֶל שֶׁלָּהֶם שֶׁהוּא בְּחִינַת הַנֶּפֶשׁ בְּחִינַת חָכְמָה תַּתָּאָה, לְתוֹךְ חָכְמוֹת חִיצוֹנִיּוֹת שֶׁהֵם הַסִּטְרָא אָחֳרָא וְהַקְּלִפּוֹת, שֶׁחוֹתְרִים בְּכָל עֵת לְהִתְגַּבֵּר עַל נֶפֶשׁ הָאָדָם שֶׁהוּא שִׂכְלוֹ. וְהַסִּטְרָא אָחֳרָא הַנַּ"ל הִיא בְּחִינַת שְׁאוֹל תַּחְתִּיּוֹת מַמָּשׁ חַס וְשָׁלוֹם. אֲבָל הַמְקֹרָבִים הַנַּ"ל בְּטוּחִים כִּי לֹא תַּעֲזֹב נַפְשִׁי לִשְׁאוֹל, הַיְנוּ כַּנַּ"ל מֵחֲמַת כִּי לֹא תִּתֵּן חֲסִידְךָ לִרְאוֹת שָׁחַת. הַיְנוּ בִּכְדֵי שֶׁלֹּא יִצְטָרֵךְ הַצַּדִּיק הָאֱמֶת לִרְאוֹת שַׁחַת הַיְנוּ לְהִסְתַּכֵּל בְּהַשְּׁאוֹל תַּחְתִּיּוֹת הַנַּ"ל בִּכְדֵי לְהַעֲלוֹת הַמְקֹרָבִים שֶׁלּוֹ מִשָּׁם (שם הלכה ד אות ד).</w:t>
      </w:r>
    </w:p>
    <w:p w14:paraId="25CAA1B5" w14:textId="77777777" w:rsidR="00796207" w:rsidRDefault="00796207" w:rsidP="00796207">
      <w:pPr>
        <w:rPr>
          <w:rtl/>
        </w:rPr>
      </w:pPr>
      <w:r>
        <w:rPr>
          <w:rFonts w:cs="Arial"/>
          <w:rtl/>
        </w:rPr>
        <w:t>ג. צְרִיכִין לְנַדֵּד שֵׁינָה מֵעֵינָיו וּמֵעַפְעַפָּיו תְּנוּמָה, לְשׁוֹטֵט וּלְבַקֵּשׁ וּלְהַרְבּוֹת בִּתְפִלָּה וְתַחֲנוּנִים שֶׁיִּזְכֶּה לִמְצֹא הַצַּדִּיק הָאֱמֶת, שֶׁיּוּכַל לְרַפְּאוֹתוֹ וּלְהַכְנִיס בּוֹ הַשָּׂגַת אֱלֹקוּת וּלְהַצִּיל אֶת נַפְשׁוֹ מִנִּי שַׁחַת. וְעַל זֶה צְרִיכִין לִשְׁבֹּר הַשֵּׁנָה וְלָקוּם בַּחֲצוֹת לַיְלָה, וְלִבְכּוֹת וְלִצְעֹק מְאֹד עַל חֻרְבַּן בֵּית הַמִּקְדָּשׁ, וְעַל הִסְתַּלְּקוּת הַצַּדִּיקִים שֶׁקָּשֶׁה כִּפְלַיִם כְּחֻרְבַּן בֵּית הַמִּקְדָּשׁ, עַד שֶׁיִּזְכֶּה גַּם עַתָּה לִמְצֹא הָרַבִּי וְהַמַּנְהִיג הָאֲמִתִּי שֶׁיּוּכַל לְהַכְנִיס בּוֹ יְדִיעַת אֱלֹקוּתוֹ יִתְבָּרַךְ, שֶׁעַל יְדֵי זֶה יִתְמַלְּאוּ לוֹ כָּל הַחֶסְרוֹנוֹת וְיִתְבַּטְּלוּ כָּל הַצָּרוֹת וְיִתַּקֵּן הַכֹּל (שם ז).</w:t>
      </w:r>
    </w:p>
    <w:p w14:paraId="69AA7325" w14:textId="77777777" w:rsidR="00796207" w:rsidRDefault="00796207" w:rsidP="00796207">
      <w:pPr>
        <w:rPr>
          <w:rtl/>
        </w:rPr>
      </w:pPr>
      <w:r>
        <w:rPr>
          <w:rFonts w:cs="Arial"/>
          <w:rtl/>
        </w:rPr>
        <w:t>ד. יֵשׁ צַדִּיקִים כָּאֵלּוּ, שֶׁכְּשֶׁזּוֹכִין לְהַשִּׂיג אוֹר גָּדוֹל וְנִפְלָא אֲזַי מַעֲלִימִין הָאוֹר יוֹתֵר וְיוֹתֵר, כְּדֵי שֶׁלֹּא יֵהָנוּ מִמֶּנּוּ הָרְשָׁעִים וְהָרְחוֹקִים. וְהִנֵּה אַף שֶׁבְּוַדַּאי בְּהֶכְרַח לְהַעֲלִים וְלִגְנֹז הָאוֹר, כִּי אֵין הָעוֹלָם כְּדַאי לְהִשְׁתַּמֵּשׁ בּוֹ, אַף עַל פִּי כֵן יֵשׁ צַדִּיקִים גְּבוֹהִים בְּמַעֲלָה כָּאֵלּוּ, שֶׁיְּכוֹלִים לַעֲשׂוֹת תַּחְבּוּלוֹת כָּאֵלֶּה וּלְהַלְבִּישׁ הָאוֹר בְּצִמְצוּמִים נִפְלָאִים וְנוֹרָאִים כָּאֵלֶּה, עַד שֶׁמְּאִירִים גַּם בְּהַקְּטַנִּים בַּמַּעֲלָה וְהַנְּמוּכִים מְאֹד מְאֹד. וְכָל מַה שֶׁזּוֹכִין לְהַשִּׂיג אוֹר גָּדוֹל וְנִפְלָא בְּיוֹתֵר, מִשְׁתַּדְּלִין בְּתַחְבּוּלוֹתָם לְהַמְשִׁיךְ הָאוֹר וּלְהָאִירוֹ בְּהָעוֹלָם יוֹתֵר וְיוֹתֵר, כְּדֵי לְקָרֵב כָּל הָרְחוֹקִים מְאֹד וּלְרַפְּאוֹת כָּל הַחוֹלִים בָּחֳלִי הַנֶּפֶשׁ הַגְּדוֹלִים בְּיוֹתֵר רַחֲמָנָא לִצְּלָן. כִּי זֶה עִקַּר גְּדֻלַּת הַצַּדִּיק לְקָרֵב הָרְחוֹקִים בְּיוֹתֵר, שֶׁזֶּהוּ עִקַּר גְּדֻלַּת הַשֵּׁם יִתְבָּרַךְ וּכְבוֹדוֹ. וְכֵן יֵשׁ צַדִּיקִים שֶׁהֵם גְּדוֹלִים בְּמַעֲלָה בֶּאֱמֶת, אַךְ מֵעֹצֶם קְדֻשָּׁתָם אֵינָם יְכוֹלִין לִסְבֹּל הָעוֹלָם, וְעַל יְדֵי זֶה מוֹרִידִין וּמְרַחֲקִין חַס וְשָׁלוֹם אֵיזֶה אֲנָשִׁים מֵחֲמַת שֶׁאֵינָם יְכוֹלִים לִסְבֹּל מַעֲשֵׂיהֶם הַמְגֻנִּים. אֲבָל הַשֵּׁם יִתְבָּרַךְ אֵינוֹ חָפֵץ בָּזֶה כִּי חָפֵץ חֶסֶד הוּא, וְרוֹצֶה שֶׁהַצַּדִּיקִים יְרַחֲמוּ עַל יִשְׂרָאֵל וִיקָרְבוּ אוֹתָם תָּמִיד אֲפִלּוּ אִם הֵם כְּמוֹ שֶׁהֵם, כְּמוֹ שֶׁמָּצִינוּ כַּמָּה פְּעָמִים שֶׁהִקְפִּיד הַקָּדוֹשׁ בָּרוּךְ הוּא עַל הַצַּדִּיקִים וְהַנְּבִיאִים, שֶׁלֹּא הִמְלִיצוּ טוֹב עַל יִשְׂרָאֵל. וְעַל כֵּן עִקַּר הַשְּׁלֵמוּת הוּא אֵצֶל אֵלּוּ הַצַּדִּיקִים, שֶׁכָּל מַה שֶּׁמַּגִּיעִין לְמַעֲלָה וְהַשָּׂגָה וּקְדֻשָּׁה יְתֵרָה הֵם מִשְׁתַּדְּלִין בְּיוֹתֵר לְקָרֵב נְפָשׁוֹת רַבּוֹת יוֹתֵר וְיוֹתֵר, אֲפִלּוּ הַחוֹלִים וְהַגְּרוּעִים מְאֹד מְאֹד. וְזֶה בְּחִינַת מַעֲלִין בַּקֹּדֶשׁ וְלֹא פט מוֹרִידִין, דְּהַיְנוּ שֶׁיִּזָּהֲרוּ שֶׁלֹּא יוֹרִידוּ נְפָשׁוֹת חַס וְשָׁלוֹם עַל יְדֵי גֹּדֶל קְדֻשָּׁתָם. רַק אַדְרַבָּא, לְהַעֲלוֹת אוֹתָם בְּיוֹתֵר עַל יְדֵי זֶה (שם יא).</w:t>
      </w:r>
    </w:p>
    <w:p w14:paraId="4B103CD7" w14:textId="77777777" w:rsidR="00796207" w:rsidRDefault="00796207" w:rsidP="00796207">
      <w:pPr>
        <w:rPr>
          <w:rtl/>
        </w:rPr>
      </w:pPr>
      <w:r>
        <w:rPr>
          <w:rFonts w:cs="Arial"/>
          <w:rtl/>
        </w:rPr>
        <w:t>ה. הַצַּדִּיק הַגָּדוֹל הַנַּ"ל שֶׁעוֹסֵק לְקָרֵב הָרְחוֹקִים שֶׁנֶּאֱחַז בָּהֶם הַבַּעַל דָּבָר וְחֵיילוֹתָיו בְּיוֹתֵר, הוּא בְּעֹצֶם חָכְמָתוֹ מוֹרִיד אֶת עַצְמוֹ כָּל כָּךְ אֲלֵיהֶם עַד שֶׁנִּדְמֶה כְּאִלּוּ עוֹשֶׂה מַעֲשֵׂה נַעֲרוּת. כִּי מְדַבֵּר עִמָּהֶם שִׂיחוֹת חֻלִּין וְאוֹכֵל וְשׁוֹתֶה עִמָּהֶם. וְלִפְעָמִים מְטַיֵּל וּמְשַׂחֵק עִמָּהֶם וְכָל כַּוָּנָתוֹ כְּדֵי לְקָרְבָם עַל יְדֵי זֶה לְהַשֵּׁם יִתְבָּרַךְ (שם טז).</w:t>
      </w:r>
    </w:p>
    <w:p w14:paraId="48FADB3F" w14:textId="77777777" w:rsidR="00796207" w:rsidRDefault="00796207" w:rsidP="00796207">
      <w:pPr>
        <w:rPr>
          <w:rtl/>
        </w:rPr>
      </w:pPr>
      <w:r>
        <w:rPr>
          <w:rFonts w:cs="Arial"/>
          <w:rtl/>
        </w:rPr>
        <w:lastRenderedPageBreak/>
        <w:t>ו. אַף עַל־פִּי שֶׁכָּל הַצַּדִּיקִים עוֹסְקִים בָּזֶה לְהַמְשִׁיךְ הַשָּׂגוֹת אֱלֹקוּת עַל יְדֵי צִמְצוּמִים, אֲבָל כֻּלָּם צְרִיכִין לְקַבֵּל הַשָּׂגוֹת אֱלֹקוּת מִזֶּה הַצַּדִּיק שֶׁיָּכוֹל לַעֲשׂוֹת בְּחָכְמָתוֹ צִמְצוּמִים נִפְלָאִים כָּאֵלֶּה עַד שֶׁיָּכוֹל לְקָרֵב כָּל הַנְּפָשׁוֹת הָרְחוֹקוֹת כִּי הוּא בְּחָכְמָתוֹ עוֹלֶה עַל כֻּלָּם בְּחִינַת וְאַתְּ עָלִית עַל כֻּלָּנָה וְהוּא מַמְשִׁיךְ שִׂכְלִיּוּת כָּאֵלּוּ עַד שֶׁכָּל הַגְּדוֹלִים וְהַקְּטַנִּים וְכָל הָרְחוֹקִים הָרוֹצִים לְהִתְקָרֵב כֻּלָּם צְרִיכִים לְקַבֵּל מִמֶּנּוּ בִּבְחִינַת וְהִנֵּה הַשֶּׁמֶשׁ וְהַיָּרֵחַ וְאַחַד עָשָׂר כּוֹכָבִים מִשְׁתַּחֲוִים לִי שֶׁרָאָה יוֹסֵף בַּחֲלוֹמוֹ וְכֵן הֲוָה (שם).</w:t>
      </w:r>
    </w:p>
    <w:p w14:paraId="5AB9E33E" w14:textId="77777777" w:rsidR="00796207" w:rsidRDefault="00796207" w:rsidP="00796207">
      <w:pPr>
        <w:rPr>
          <w:rtl/>
        </w:rPr>
      </w:pPr>
      <w:r>
        <w:rPr>
          <w:rFonts w:cs="Arial"/>
          <w:rtl/>
        </w:rPr>
        <w:t>ז. הַסִּטְרָא אָחֳרָא מִתְגַּבֶּרֶת בְּכָל פַּעַם עַד שֶׁרוֹצָה לְהַשְׁכִּיחַ אֶת הָאָדָם כְּאִלּוּ לֹא רָאָה טוֹב מֵעוֹלָם, אַף עַל פִּי שֶׁלִּפְעָמִים גַּם הוּא זָכָה לְבַטֵּל אֶת עַצְמוֹ אֶל הַשֵּׁם יִתְבָּרַךְ וְאֶל הַתַּכְלִית שֶׁשָּׁם כֻּלּוֹ טוֹב. אַף עַל פִּי כֵן אַחַר כָּךְ כְּשֶׁחוֹזֵר וְשָׁב מֵהַבִּטּוּל חוֹזֵר הָרַע וּמִתְגָּרֶה וּמִתְגַּבֵּר בְּיוֹתֵר אַחַר כָּךְ כַּמְּבֹאָר בִּפְנִים. וְהַתִּקּוּן לָזֶה עַל יְדֵי הַצַּדִּיק הָאֱמֶת שֶׁזָּכָה לְתַכְלִית הַבִּטּוּל בִּשְׁלֵימוּת כָּרָאוּי, כִּי הוּא סוֹתֵם עֵינָיו מֵחֵיזוּ דְּהַאי עָלְמָא לְגַמְרֵי, וְאֵין לוֹ שׁוּם הִסְתַּכְּלוּת בְּזֶה הָעוֹלָם אֲפִלּוּ כְּהֶרֶף עַיִן. וְעַל כֵּן הוּא יָכוֹל לְבַטֵּל הָרַע וְהַסִּטְרָא אָחֳרָא לְגַמְרֵי (נט"י שחרית הלכה ד אות ז).</w:t>
      </w:r>
    </w:p>
    <w:p w14:paraId="284F95D2" w14:textId="77777777" w:rsidR="00796207" w:rsidRDefault="00796207" w:rsidP="00796207">
      <w:pPr>
        <w:rPr>
          <w:rtl/>
        </w:rPr>
      </w:pPr>
      <w:r>
        <w:rPr>
          <w:rFonts w:cs="Arial"/>
          <w:rtl/>
        </w:rPr>
        <w:t>ח. מַעֲלָה גְּדוֹלָה לִהְיוֹת אֵצֶל הַצַּדִּיק בִּזְמַן שֶׁיֵּשׁ אֶצְלוֹ קִבּוּץ גָּדוֹל מֵהַרְבֵּה אֲנָשִׁים מִיִּשְׂרָאֵל. כִּי בְּוַדַּאי כָּל אֶחָד וְאֶחָד בִּפְרָט הוּא רָחוֹק הַרְבֵּה מְאֹד מִקְּדֻשַּׁת הַצַּדִּיק הַדּוֹר וְאִי אֶפְשָׁר לְקַבֵּל מִמֶּנּוּ רַק עַל יְדֵי כְּלָלִיּוּת יִשְׂרָאֵל, שֶׁעַל יְדֵי זֶה נִמְשֶׁכֶת הֶאָרָתוֹ וְאָז יָכוֹל לְקַבֵּל כָּל אֶחָד בִּפְרָט גַּם כֵּן. וְעַל כֵּן כְּשֶׁדּוֹרֵשׁ בָּרַבִּים וְרַבִּים יֵשׁ לָהֶם כֹּחַ לְקַבֵּל הֶאָרָתוֹ הַגְּדוֹלָה וְאָז יָכוֹל כָּל אֶחָד וְאֶחָד לְקַבֵּל הֶאָרָתוֹ בִּפְרָטִיּוּת (תפילין הלכה ב אות ד).</w:t>
      </w:r>
    </w:p>
    <w:p w14:paraId="10335A08" w14:textId="77777777" w:rsidR="00796207" w:rsidRDefault="00796207" w:rsidP="00796207">
      <w:pPr>
        <w:rPr>
          <w:rtl/>
        </w:rPr>
      </w:pPr>
      <w:r>
        <w:rPr>
          <w:rFonts w:cs="Arial"/>
          <w:rtl/>
        </w:rPr>
        <w:t>ט. מַה שֶּׁמּוֹעִיל תְּשׁוּבָה לְכָל הַחֲטָאִים הוּא רַק מִצַּד הַחֶסֶד, וְעַל עֲוֹן הוֹצָאַת זֶרַע לְבַטָּלָה אָמְרוּ רַבּוֹתֵינוּ זַ"ל שֶׁאֵין מוֹעִיל לוֹ תְּשׁוּבָה, כִּי כָּךְ רָאוּי לוֹ כַּמְּבֹאָר בִּפְנִים. אֲבָל בֶּאֱמֶת אֵין לְךָ דָּבָר שֶׁעוֹמֵד בִּפְנֵי הַתְּשׁוּבָה. אַךְ עִקַּר תִּקּוּנוֹ הוּא עַל יְדֵי הַצַּדִּיק הַדּוֹר, כִּי הוּא יָכוֹל לְעוֹרֵר וּלְהַמְשִׁיךְ עָלָיו חֶסֶד חָדָשׁ עַד שֶׁיִּתַּקֵּן גַּם כֵּן (שם אות יא).</w:t>
      </w:r>
    </w:p>
    <w:p w14:paraId="1D1195FD" w14:textId="77777777" w:rsidR="00796207" w:rsidRDefault="00796207" w:rsidP="00796207">
      <w:pPr>
        <w:rPr>
          <w:rtl/>
        </w:rPr>
      </w:pPr>
      <w:r>
        <w:rPr>
          <w:rFonts w:cs="Arial"/>
          <w:rtl/>
        </w:rPr>
        <w:t>י. יֵשׁ צַדִּיק גָּדוֹל קָדוֹשׁ וְנוֹרָא שֶׁהוּא בְּחִינַת זָקֵן שֶׁבַּזְּקֵנִים סָבָא דְּסָבִין, שֶׁזּוֹכֶה לְזִקְנָה דִּקְדֻשָּׁה כָּזוֹ עַד שֶׁמִּמֶּנּוּ מְקַבְּלִין כָּל הַצַּדִּיקִים כֹּחַ לְהִתְחַזֵּק בַּעֲבוֹדָתָם, לְחַדֵּשׁ כֹּחָם וַעֲבוֹדָתָם בְּכָל פַּעַם. וְעַל יְדֵי אֵלּוּ הַצַּדִּיקִים הַגְּדוֹלִים שֶׁמַּתְחִילִין בְּכָל פַּעַם מֵחָדָשׁ, וְחוֹתְרִין לַעֲלוֹת בְּכָל פַּעַם לְמַדְרֵגָה גְּבוֹהָה בְּיוֹתֵר, אַף עַל פִּי שֶׁכְּבָר הִגִּיעוּ לְמַדְרֵגוֹת גְּבוֹהוֹת וַעֲצוּמוֹת וְעֶלְיוֹנוֹת מְאֹד. אַךְ אַף עַל פִּי כֵן אֵינָם מִסְתַּפְּקִים אֶת עַצְמָם בָּזֶה, וְאוֹמְרִים מִי יוֹדֵעַ מַה שֶּׁיֵּשׁ עוֹד לְהַשִּׂיג, וּמַתְחִילִין בְּכָל פַּעַם מֵחָדָשׁ, עַד שֶׁבֶּאֱמֶת מַשִּׂיגִין בְּכָל פַּעַם נִפְלָאוֹת וְנוֹרָאוֹת בְּיוֹתֵר. עַל כֵּן בְּכֹחַ צַדִּיקִים כָּאֵלּוּ, יְכוֹלִים לְהִתְחַדֵּשׁ בְּכָל פַּעַם לְהַתְחִיל וּלְהִתְקָרֵב לַעֲבוֹדָתוֹ יִתְבָּרַךְ אֲפִלּוּ הַנּוֹפְלִים מְאֹד רַחֲמָנָא לִצְלָן, וְאֵין שׁוּם יֵאוּשׁ בָּעוֹלָם כְּלָל. כִּי הַצַּדִּיקִים הַנַּ"ל מַשִּׂיגִין חֶסֶד הַשֵּׁם יִתְבָּרַךְ כָּאֵלּוּ עַד שֶׁאֵין שׁוּם יְרִידָה וּנְפִילָה בָּעוֹלָם שֶׁלֹּא יִהְיוּ יְכוֹלִים לַעֲלוֹת מִשָּׁם, וּבִלְבַד שֶׁלֹּא יִתְיָאֲשׁוּ עַצְמָם מִצְּעָקוֹת וְתַחֲנוּנִים, וְיַאֲרִיכוּ אַפָּם וְרוּחָם עַל הַכֹּל, וְיַאֲמִינוּ בַּה' וּבְכֹחַ הַצַּדִּיקִים אֲמִתִּיִּים כִּי לֹא אָפְסוּ חֲסָדָיו לְעוֹלָם, וְיִתְחַזְּקוּ לְהַתְחִיל בְּכָל פַּעַם מֵחָדָשׁ לְהִתְקָרֵב לְהַשֵּׁם יִתְבָּרַךְ בְּכָל מַה שֶּׁיְּכוֹלִים, וְכָל אֲשֶׁר בְּכֹחָם לַעֲשׂוֹת הַטּוֹב יַעֲשׂוּ (תפילין הלכה ה אות ט).</w:t>
      </w:r>
    </w:p>
    <w:p w14:paraId="46B3BD69" w14:textId="77777777" w:rsidR="00796207" w:rsidRDefault="00796207" w:rsidP="00796207">
      <w:pPr>
        <w:rPr>
          <w:rtl/>
        </w:rPr>
      </w:pPr>
      <w:r>
        <w:rPr>
          <w:rFonts w:cs="Arial"/>
          <w:rtl/>
        </w:rPr>
        <w:t>יא. הַצַּדִּיק מֻכְרָח לְהַפִּיל אֶת עַצְמוֹ לְתוֹךְ בְּחִינַת שֵׁנָה וּלְסַלֵּק הַמֹּחִין שֶׁלּוֹ, וְאָז הוּא מְבָרֵר עַל יְדֵי בְּחִינַת הָאֱמוּנָה שֶׁלּוֹ נִיצוֹצוֹת רַבִּים מֵעִמְקֵי הַקְּלִפּוֹת, שֶׁהֵם כַּמָּה וְכַמָּה נְשָׁמוֹת שֶׁל אוֹתָן שֶׁנָּפְלוּ בַּעֲווֹנוֹתֵיהֶם וְנִתְרַחֲקוּ מֵהַשֵּׁם יִתְבָּרַךְ, שֶׁבִּשְׁבִילָם מֻכְרָח הַצַּדִּיק לְהוֹרִיד אֶת עַצְמוֹ אֲלֵיהֶם וּלְסַלֵּק אֶת דַּעְתּוֹ כְּדֵי לְהַכְנִיס בָּהֶם אֱמוּנָה שְׁלֵמָה וּלְהַחֲזִירָם לְהַשֵּׁם יִתְבָּרַךְ, שֶׁכָּל זֶה הוּא בְּחִינַת שֵׁנָה שֶׁל הַצַּדִּיק, הַיְנוּ מַה שֶּׁעוֹסֵק לְדַבֵּר עִם הָעוֹלָם שִׂיחַת חֻלִּין וְסִפּוּרֵי מַעֲשִׂיּוֹת, כָּל זֶה הוּא בְּחִינַת שֵׁנָה אֶצְלוֹ, וְהַכֹּל הוּא בִּשְׁבִיל לְהַגְבִּיהַּ וּלְהָרִים אֶת הָעוֹלָם וּלְקָרְבָם לְהַשֵּׁם יִתְבָּרַךְ. כִּי מֵעֶצֶם הַמֹּחַ שֶׁל הַצַּדִּיק אִי אֶפְשָׁר לְקַבֵּל, עַל כֵּן הוּא מֻכְרָח לְסַלֵּק דַּעְתּוֹ וּלְהוֹרִיד אֶת עַצְמוֹ בְּסוֹד נְקֻדָּה, וּלְבָרְרָם וּלְהַעֲלוֹתָם עַל יְדֵי נְקֻדַּת הָאֱמוּנָה לְבַד. וְאַחַר כָּךְ הוּא מֵאִיר בָּהֶם דַּעַת וְשֵׂכֶל, כְּדֵי לְחַזְּקָם בֶּאֱמוּנָה שְׁלֵמָה, כְּדֵי שֶׁיִּתְחַזְּקוּ בַּעֲבוֹדָתָם וְיִהְיֶה לָהֶם אֲרִיכַת אַפַּיִם לַעֲבֹר עַל כָּל הַמְעַכְּבִים וְהַמּוֹנְעִים וְהַבִּלְבּוּלִים שֶׁבָּעוֹלָם, וְלֹא יוּכַל לְהַפִּיל אוֹתָם שׁוּם דָּבָר, כִּי הַשֵּׁם יִתְבָּרַךְ בְּכָל מָקוֹם וְאֵין שׁוּם יֵאוּשׁ בָּעוֹלָם, כִּי אֵין יְרִידָה בָּעוֹלָם שֶׁלֹּא יוּכְלוּ לַעֲלוֹת מִשָּׁם, וַאֲזַי הֵם מִתְחַזְּקִים עַל יְדֵי זֶה בְּיוֹתֵר בַּעֲבוֹדַת הַשֵּׁם יִתְבָּרַךְ וּבֶאֱמוּנָתוֹ הַקְּדוֹשָׁה. וַאֲזַי כְּשֶׁהַצַּדִּיק רוֹאֶה שֶׁנְּקוּדַת הָאֱמוּנָה שֶׁלּוֹ (הַיְנוּ מַה שֶּׁסִּלֵּק דַּעְתּוֹ וְהוֹרִיד אֶת עַצְמוֹ אֲלֵיהֶם רַק בִּבְחִינַת פְּשִׁיטוּת וֶאֱמוּנָה כַּנַּ"ל) הִצְלִיחָה וְגַם עָשְׂתָה פְּרִי, כִּי כְּבָר זָכָה עַל יְדֵי זֶה לְקָרֵב נַפְשׁוֹת יִשְׂרָאֵל לַעֲבוֹדַת הַשֵּׁם יִתְבָּרַךְ, אֲזַי הוּא בְּעַצְמוֹ מִתְקַנֵּא בְּתַלְמִידָיו בִּבְחִינַת וּמִתַּלְמִידַי יוֹתֵר מִכֻּלָּם, וְעַל יְדֵי זֶה חוֹזֵר לְמַעֲלָתוֹ הַיְנוּ לְהַמֹּחִין שֶׁלּוֹ בְּהֶאָרָה נִפְלָאָה וּבְהִתְחַדְּשׁוּת נִפְלָא, וּמִכָּל הַנַּ"ל מְקַבְּלִין יִשְׂרָאֵל מֹחִין וְחִיּוּת בְּחִינַת תְּפִלִּין שֶׁל רֹאשׁ וְשֶׁל יָד כַּמְּבֹאָר בִּפְנִים (שם אות כה).</w:t>
      </w:r>
    </w:p>
    <w:p w14:paraId="78764F51" w14:textId="77777777" w:rsidR="00796207" w:rsidRDefault="00796207" w:rsidP="00796207">
      <w:pPr>
        <w:rPr>
          <w:rtl/>
        </w:rPr>
      </w:pPr>
      <w:r>
        <w:rPr>
          <w:rFonts w:cs="Arial"/>
          <w:rtl/>
        </w:rPr>
        <w:lastRenderedPageBreak/>
        <w:t>יב. הַצַּדִּיקִים וְהַכְּשֵׁרִים הַנִּלְוִים אֲלֵיהֶם, הֵם בְּחִינַת הַתְּפִלִּין שֶׁל כָּל יִשְׂרָאֵל. כִּי הַצַּדִּיקִים הֵם הַפְּאֵר שֶׁל יִשְׂרָאֵל שֶׁזֶּהוּ בְּחִינַת תְּפִלִּין שֶׁנִּקְרָאִין פְּאֵר. וְכָל הַמְקֹרָבִים לָהֶם וְהַנִּלְוִים אֲלֵיהֶם מְקַבְּלִין עִקַּר הַהִתְפָּאֲרוּת מֵהֶם. וְכֵן תַּלְמִידֵיהֶם וְתַלְמִידֵי תַּלְמִידֵיהֶם וְכוּ' כֻּלָּם מְקַבְּלִין הַהִתְפָּאֲרוּת מֵהֶם, שֶׁהוּא בְּחִינַת אוֹר הַתְּפִלִּין שֶׁנִּמְשָׁכִין מֵהִסְתַּכְּלוּת פְּנֵי הַצַּדִּיק כַּמְּבֹאָר בִּפְנִים. וּמֵהֶם מְקַבְּלִין כָּל יִשְׂרָאֵל אוֹר קְדֻשַּׁת הַתְּפִלִּין בְּכָל יוֹם (שם הלכה ו אות ט).</w:t>
      </w:r>
    </w:p>
    <w:p w14:paraId="6DCDBF06" w14:textId="77777777" w:rsidR="00796207" w:rsidRDefault="00796207" w:rsidP="00796207">
      <w:pPr>
        <w:rPr>
          <w:rtl/>
        </w:rPr>
      </w:pPr>
      <w:r>
        <w:rPr>
          <w:rFonts w:cs="Arial"/>
          <w:rtl/>
        </w:rPr>
        <w:t>יג. הַסִטְרָא אָחֳרָא שֶׁהִיא זֻהֲמַת הַנָּחָשׁ בְּחִינַת קְלִפַּת הָמָן עֲמָלֵק, הֵם מִתְגַּבְּרִים בְּיוֹתֵר עַל זֶה לְהַרְחִיק מֵהַצַּדִּיק הָאֱמֶת, שֶׁעַל יָדוֹ זוֹכִין לַעֲנָוָה אֲמִתִּית בְּחִינַת חַיִּים נִצְחִיִּים. וְכָל הִתְגַּבְּרוּת הַסִּטְרָא אָחֳרָא עַל יְדֵי גֵּאוּת שֶׁמִּשָּׁם נִמְשָׁךְ כָּל הַמַּחֲלֹקוֹת עַל צַדִּיקֵי אֱמֶת. וְעַל יְדֵי זֶה הֵם מְרַחֲקִים נַפְשׁוֹת יִשְׂרָאֵל מִלְּהִתְקָרֵב אֲלֵיהֶם, וְאָז הַמֹּחִין הַקְּדוֹשִׁים בְּהֶעְלֵם וּבְהֶסְתֵּר וְהַמַּלְכוּת נִפְרֶדֶת מִן דּוֹדָהּ שֶׁהֵם הַמֹּחִין הַקְּדוֹשִׁים, וְעַל יְדֵי זֶה הַשְּׁכִינָה בַּגָּלוּת חַס וְשָׁלוֹם, וְהָעוֹבְדֵי כּוֹכָבִים וּמַזָּלוֹת וְהָרְשָׁעִים מְקַבְּלִין הַמַּלְכוּת חַס וְשָׁלוֹם וּמוֹשְׁלִין עָלֵינוּ עַל יְדֵי זֶה (שם כה).</w:t>
      </w:r>
    </w:p>
    <w:p w14:paraId="092638E7" w14:textId="77777777" w:rsidR="00796207" w:rsidRDefault="00796207" w:rsidP="00796207">
      <w:pPr>
        <w:rPr>
          <w:rtl/>
        </w:rPr>
      </w:pPr>
      <w:r>
        <w:rPr>
          <w:rFonts w:cs="Arial"/>
          <w:rtl/>
        </w:rPr>
        <w:t>יד. הִסְתַּכְּלוּת פְּנֵי הַצַּדִּיק הָאֱמֶת הוּא מַעֲלָה גְּדוֹלָה מְאֹד, וּכְדַאי לְבַטֵּל תַּלְמוּד תּוֹרָה בִּשְׁבִיל זֶה. כִּי זוֹכִין עַל יְדֵי זֶה לְהַמְשִׁיךְ כַּמָּה וְכַמָּה תִּקּוּנִים, שֶׁהֵם בְּחִינַת כֹּהֲנִים בַּעֲבוֹדָתָם וּלְוִיִּים בְּדוּכָנָם וְיִשְׂרָאֵל בְּמַעֲמָדָן, וְגַם זוֹכִין עַל יְדֵי זֶה לִבְחִינַת קַבָּלַת הַתּוֹרָה וּלְיִרְאָה (שם כז).</w:t>
      </w:r>
    </w:p>
    <w:p w14:paraId="1A61A2CD" w14:textId="77777777" w:rsidR="00796207" w:rsidRDefault="00796207" w:rsidP="00796207">
      <w:pPr>
        <w:rPr>
          <w:rtl/>
        </w:rPr>
      </w:pPr>
      <w:r>
        <w:rPr>
          <w:rFonts w:cs="Arial"/>
          <w:rtl/>
        </w:rPr>
        <w:t>טו. הַצַּדִּיק הָאֱמֶת הַזָּקֵן שֶׁבַּקְדֻשָּׁה דַּעְתּוֹ מְיֻשֶּׁבֶת תָּמִיד, וְאֵינוֹ צָרִיךְ לִלְחֹם עוֹד שׁוּם מִלְחָמָה עִם הַמַּחֲשָׁבוֹת בְּחִינַת בְּסָבֵי מוֹחָא שָׁקִיט וְשָׁכַךְ, שֶׁזֶּה בְּחִינַת קְדֻשַּׁת שַׁבָּת בְּחִינַת שְׁבִיתָה וּמְנוּחָה וְיִשּׁוּב הַדַּעַת. וּמִשָּׁם צָרִיךְ כָּל אֶחָד לְהַמְשִׁיךְ עַל עַצְמוֹ קְדֻשַּׁת הַמַּחֲשָׁבָה, וְלַעֲמֹד כְּנֶגֶד כָּל הַמַּחֲשָׁבוֹת רָעוֹת בְּשֵׁב וְאַל תַּעֲשֶׂה. כִּי מִי שֶׁמִּסְתַּכֵּל עַל הַצַּדִּיק הָאֱמֶת, וַאֲפִלּוּ אִם אֵינוֹ זוֹכֶה רַק לְהִסְתַּכֵּל בִּסְפָרָיו הַקְּדוֹשִׁים בְּעֵין הָאֱמֶת, הוּא יָכוֹל לְהָבִיא הִתְבּוֹנְנוּת אֲמִתִּי בְּלִבּוֹ, לְהַמְשִׁיךְ עַל עַצְמוֹ קְדֻשַּׁת הַמַּחֲשָׁבָה עַל יְדֵי עֲצוֹתָיו הַקְּדוֹשִׁים (שם לג).</w:t>
      </w:r>
    </w:p>
    <w:p w14:paraId="2EAF64BF" w14:textId="77777777" w:rsidR="00796207" w:rsidRDefault="00796207" w:rsidP="00796207">
      <w:pPr>
        <w:rPr>
          <w:rtl/>
        </w:rPr>
      </w:pPr>
      <w:r>
        <w:rPr>
          <w:rFonts w:cs="Arial"/>
          <w:rtl/>
        </w:rPr>
        <w:t>טז. עַל־יְדֵי שֶׁנִּכְלָלִין בְּשֵׁם הַצַּדִּיק הָאֱמֶת, עַל יְדֵי זֶה זוֹכֶה לִשְׁבֹּר כָּל הַתַּאֲווֹת וּמִדּוֹת רָעוֹת הַנִּמְשָׁכִין מֵהָרַע שֶׁבְּאַרְבַּע יְסוֹדוֹת, וּלְהַגְבִּיר הַטּוֹב שֶׁבָּהֶם עַד שֶׁיִּהְיוּ נִכְלָלִין כָּל הָאַרְבַּע יְסוֹדוֹת בְּאַרְבַּע אוֹתִיּוֹת הַשֵּׁם שֶׁהֵם בְּחִינַת מְאוֹרֵי אוֹר, וַאֲזַי נִכְנָעִין הַמְּאוֹרֵי אֵשׁ וְנִתְתַּקְנִין וְנִכְלָלִין גַּם כֵּן בִּקְדֻשָּׁה בִּבְחִינַת הַמְּאוֹרֵי אוֹר הַנַּ"ל. הַיְנוּ שֶׁזּוֹכֶה לְבַטֵּל חֲמִימוּת דְּסִטְרָא אָחֳרָא בְּחִינַת חֲמִימוּת הַיֵּצֶר הָרָע לְתַאֲווֹת וְכַיּוֹצֵא, וּלְהָפְכוֹ אֶל הַקְּדֻשָּׁה לַעֲבֹד אֶת הַשֵּׁם יִתְבָּרַךְ בְּהִתְלַהֲבוּת וַחֲמִימוּת גָּדוֹל. וְנִתְתַּקֵּן עַל יְדֵי זֶה בְּחִינַת תְּפִלִּין שֶׁל רֹאשׁ וְשֶׁל יָד. וְנִתְחַדֵּשׁ עַל יְדֵי זֶה כָּל מַעֲשֵׂה בְּרֵאשִׁית עַד וַיֹּאמֶר אֱלֹקִים יְהִי אוֹר וַיְהִי אוֹר וַיַּבְדֵּל וְכוּ'. וְנִכְלָל מִדַּת לַיְלָה בְּמִדַּת יוֹם בִּבְחִינַת וַיְהִי עֶרֶב וְכוּ' יוֹם אֶחָד וְאָז גַּם לַיְלָה כַּיּוֹם יָאִיר (שם הלכה ז אות ג ד).</w:t>
      </w:r>
    </w:p>
    <w:p w14:paraId="19B8B7CD" w14:textId="77777777" w:rsidR="00796207" w:rsidRDefault="00796207" w:rsidP="00796207">
      <w:pPr>
        <w:rPr>
          <w:rtl/>
        </w:rPr>
      </w:pPr>
      <w:r>
        <w:rPr>
          <w:rFonts w:cs="Arial"/>
          <w:rtl/>
        </w:rPr>
        <w:t>יז. הַצַּדִּיקֵי אֱמֶת שֶׁעוֹסְקִין עִמָּנוּ לְהָאִיר בָּנוּ הָאֱמֶת גַּם עַכְשָׁו בְּתֹקֶף הַגָּלוּת וְהַחַשְׁכוּת וְהִתְגַּבְּרוּת הַתְּמוּרוֹת וְהָעִרְבּוּבְיָא שֶׁבָּעוֹלָם, הֵם בְּחִינַת הִתְנוֹצְצוּת מָשִׁיחַ וְהֵם בִּבְחִינַת וַתָּקָם בְּעוֹד לַיְלָה וְכוּ'. הַיְנוּ כְּמוֹ מִי שֶׁקָּם בַּחֲצוֹת לַיְלָה בְּתֹקֶף הִתְגַּבְּרוּת הַשֵּׁנָה וְהַחַשְׁכוּת וְהוּא נִתְעוֹרֵר וְקָם לִלְמֹד תּוֹרָה עִם תַּלְמִידִים שֶׁזֶּה יָקָר מְאֹד בְּעֵינֵי הַשֵּׁם יִתְבָּרַךְ כְּמַאֲמַר רַבּוֹתֵינוּ זַ"ל. כְּמוֹ כֵן מַמָּשׁ יְמוֹת הַמָּשִׁיחַ וְהַגְּאֻלָּה נִקְרָא אוֹר יוֹם כִּי אָז יִתְגַּלֶּה הָאֱמֶת לְעֵין כֹּל. אַךְ הַצַּדִּיקִים הַנַּ"ל נִתְעוֹרְרִים קֹדֶם אוֹר בָּקְרָן שֶׁל יִשְׂרָאֵל, בְּתֹקֶף הִתְגַּבְּרוּת הַחשֶׁךְ, וְלוֹמְדִים עִמָּנוּ וּמְגַלִּין לָנוּ אֱלֹקוּתוֹ יִתְבָּרַךְ וּמְעוֹרְרִין אוֹתָנוּ בִּתְשׁוּבָה, זֶה יָקָר מְאֹד בְּעֵינָיו יִתְבָּרַךְ. רַק מֵחֲמַת הַחשֶׁךְ קָשֶׁה מְאֹד לְהַכִּיר מַעֲלַת הַצַּדִּיקִים הַנַּ"ל וּלְהִתְקָרֵב אֲלֵיהֶם. עַל כֵּן צְרִיכִין לְהִתְפַּלֵּל לְהַשֵּׁם יִתְבָּרַךְ עַל זֶה שֶׁיִּזְכֶּה לְהַבְחִין וּלְהַכִּיר הָאֱמֶת גַּם עַכְשָׁו קֹדֶם הַגְּאֻלָּה, כִּי עַכְשָׁו הוּא עִקַּר מַעֲלַת הַהַבְחָנָה (הל' ברכת השחר, הלכה ג אות יד).</w:t>
      </w:r>
    </w:p>
    <w:p w14:paraId="5E6FE0BA" w14:textId="77777777" w:rsidR="00796207" w:rsidRDefault="00796207" w:rsidP="00796207">
      <w:pPr>
        <w:rPr>
          <w:rtl/>
        </w:rPr>
      </w:pPr>
      <w:r>
        <w:rPr>
          <w:rFonts w:cs="Arial"/>
          <w:rtl/>
        </w:rPr>
        <w:t>יח. בְּכָל דּוֹר וָדוֹר יֵשׁ כַּמָּה צַדִּיקִים אֲמִתִּיִּים. אֲבָל יֵשׁ אֱמֶת לְמַעְלָה מֵאֱמֶת כִּי בְּוַדַּאי אֵין מַדְרֵגַת כָּל הַצַּדִּיקִים שָׁוִין. וְכָל מַה שֶּׁמַּעֲלַת וּמַדְרֵגַת הַצַּדִּיק גָּדוֹל יוֹתֵר בְּוַדַּאי הָאֱמֶת שֶׁלּוֹ גָּדוֹל וּמְבֻרָר בְּיוֹתֵר. כִּי הָעִקָּר הוּא הָאֱמֶת. עַד שֶׁיֵּשׁ בְּכָל דּוֹר צַדִּיק אֲמִתִּי שֶׁהוּא בְּחִינַת נְקֻדַּת הָאֱמֶת שֶׁבֵּין הַצַּדִּיקִים, רַק מֵחֲמַת הִתְגַּבְּרוּת הַחִלּוּפִים וְהַתְּמוּרוֹת עַל יְדֵי זֶה קָשֶׁה מְאֹד לֵידַע הֵיכָן הָאֱמֶת. כִּי עַל פִּי רֹב מִתְגָּרֶה הַבַּעַל דָּבָר בְּהַצַּדִּיקִים בְּעַצְמָן, וּמַכְנִיס בֵּינֵיהֶם מַחֲלֹקֶת גָּדוֹל לַחֲלֹק עַל זֶה הַצַּדִּיק הָאֱמֶת, שֶׁהוּא בְּחִינַת נְקֻדַּת הָאֱמֶת שֶׁבֵּין הַצַּדִּיקִים, וְנִדְמֶה לָהֶם כְּאִלּוּ זֶה הַצַּדִּיק דַּיְקָא נוֹטֶה חַס וְשָׁלוֹם מִדֶּרֶךְ הָאֱמֶת. וּמִזֶּה הָיָה בְּחִינַת הַמַּחֲלֹקֶת שֶׁחָלְקוּ הַשְּׁבָטִים עַל יוֹסֵף עַד אֲשֶׁר לְעֶבֶד נִמְכַּר יוֹסֵף. וְעַל יְדֵי זֶה נִתְגַּלְגֵּל הַדָּבָר וְיָרְדוּ אֲבוֹתֵינוּ לְמִצְרַיִם וְהָיוּ שָׁם עֲבָדִים. וְכֵן מַחֲלֹקֶת שָׁאוּל שֶׁרָדַף אֶת דָּוִד בְּחִנָּם, וּכְמוֹ שֶׁמָּצִינוּ בְּכַמָּה וְכַמָּה דּוֹרוֹת בִּפְרָט בַּדּוֹרוֹת הַלָּלוּ בְּעִקְבוֹת מְשִׁיחָא שֶׁהִתְגַּבֵּר הַקַּטֵיגוֹרְיָא וְהַמַּחֲלֹקֶת גַּם בֵּין הַצַּדִּיקִים, עַד שֶׁאֵין יוֹדְעִין הֵיכָן הָאֱמֶת. עַל כֵּן צְרִיכִין לְהִתְפַּלֵּל לְהַשֵּׁם יִתְבָּרַךְ עַל זֶה הַרְבֵּה כַּנַּ"ל (שם יז).</w:t>
      </w:r>
    </w:p>
    <w:p w14:paraId="050D34B0" w14:textId="77777777" w:rsidR="00796207" w:rsidRDefault="00796207" w:rsidP="00796207">
      <w:pPr>
        <w:rPr>
          <w:rtl/>
        </w:rPr>
      </w:pPr>
      <w:r>
        <w:rPr>
          <w:rFonts w:cs="Arial"/>
          <w:rtl/>
        </w:rPr>
        <w:lastRenderedPageBreak/>
        <w:t>יט. כָּל יִשְׂרָאֵל כְּלוּלִים בְּמשֶׁה שֶׁהוּא בְּחִינַת הַצַּדִּיק הָאֱמֶת שֶׁבְּכָל דּוֹר, שֶׁהוּא כָּלוּל מִנִּשְׁמוֹת יִשְׂרָאֵל, כִּי אִתְפַּשְׁטוּתָא דְּמשֶׁה בְּכָל דָּרָא וְדָרָא. וּבְכָל אֶחָד מִיִּשְׂרָאֵל יֵשׁ בְּחִינַת נְקֻדָּה טוֹבָה שֶׁהִיא בְּחִינַת משֶׁה, כִּי משֶׁה רַבֵּנוּ עָלָיו הַשָּׁלוֹם מְלֻבָּשׁ אֵצֶל כָּל אֶחָד מִיִּשְׂרָאֵל בְּכָל אֵבָר וְאֵבָר. וְזֹאת הַנְּקֻדָּה בְּחִינַת משֶׁה שֶׁמְּלֻבָּשׁ אֵצֶל כָּל אֶחָד הִיא עוֹמֶדֶת בֵּין שְׁמַד לְרָצוֹן, הַיְנוּ בֵּין הַסִּטְרָא אָחֳרָא וּבֵין הַקְּדֻשָּׁה. וְעַל יְדֵי זֶה כָּל כֹּחוֹ לְהִתְגַּבֵּר לָצֵאת בְּכָל פַּעַם מֵרָע לְטוֹב שֶׁהוּא בְּחִינַת מִשְּׁמַד לְרָצוֹן. וְעַל כֵּן בֶּאֱמֶת כָּל עִקַּר קְדֻשַּׁת אִישׁ הַיִּשְׂרְאֵלִי הוּא עַל יְדֵי הִתְקָרְבוּת לְצַדִּיקֵי אֱמֶת, שֶׁהֵם בְּחִינַת משֶׁה, שֶׁהוּא כָּלוּל מִכָּל יִשְׂרָאֵל וְעוֹמֵד בֵּין שְׁמַד לְרָצוֹן, לְהַעֲלוֹת הַנְּפָשׁוֹת מֵרָע לְטוֹב מִשְּׁמַד לְרָצוֹן. כִּי הַסַּכָּנָה שֶׁבְּזֶה הָעוֹלָם הִיא עֲצוּמָה מְאֹד, וּבֵין הַקְּדֻשָּׁה וְהַסִּטְרָא אָחֳרָא הוּא רַק כְּחוּטָא דָּקִיק, וּבְקַל יוּכַל לְהִלָּכֵד בָּהּ חַס וְשָׁלוֹם בְּחִינַת כְּפֶשַׂע בֵּינִי וּבֵין הַמָּוֶת, וּכְמַאֲמַר רַבּוֹתֵינוּ זַ"ל, בְּכָל יוֹם יִצְרוֹ שֶׁל אָדָם מִתְגַּבֵּר עָלָיו. וְעִקַּר הַכֹּחַ לְהִנָּצֵל מִכָּל זֶה הוּא רַק עַל יְדֵי הַצַּדִּיק בְּחִינַת משֶׁה, שֶׁעוֹמֵד וּמַעֲלֶה בְּכָל עֵת מִשְּׁמַד לְרָצוֹן (שם הלכה ה אות ג).</w:t>
      </w:r>
    </w:p>
    <w:p w14:paraId="66AAF3BD" w14:textId="77777777" w:rsidR="00796207" w:rsidRDefault="00796207" w:rsidP="00796207">
      <w:pPr>
        <w:rPr>
          <w:rtl/>
        </w:rPr>
      </w:pPr>
      <w:r>
        <w:rPr>
          <w:rFonts w:cs="Arial"/>
          <w:rtl/>
        </w:rPr>
        <w:t>כ. תִּקּוּן זֶה שֶׁעוֹסֵק הַצַּדִּיק בְּחִינַת משֶׁה לְהַעֲלוֹת מִשְּׁמַד לְרָצוֹן, זֶה צָרִיךְ גַּם כָּל אֶחָד לְפִי מַדְרֵגָתוֹ, כִּי אֲפִלּוּ הַכְּשֵׁרִים כְּשֶׁסָּרִים לִפְעָמִים מֵאַחֲרֵי הַשֵּׁם יִתְבָּרַךְ נֶחְשָׁב לַעֲבוֹדָה זָרָה בְּחִינַת שְׁמַד רַחֲמָנָא לִצְּלָן, בְּחִינַת וְסַרְתֶּם וַעֲבַדְתֶּם אֱלֹקִים אֲחֵרִים כְּמַאֲמַר רַבּוֹתֵינוּ זַ"ל. וְעִקַּר בְּחִינַת עֲבוֹדָה זָרָה וּשְׁמַד הוּא בְּחִינַת תַּאֲוַת מָמוֹן וְטִרְדַת וּמְרִירַת הַפַּרְנָסָה, שֶׁהַשָּׂטָן וְהַבַּעַל דָּבָר מַפִּיל אֶת כָּל אֶחָד בְּדַעְתּוֹ לְטִבְעִיּוּת, וְרוֹצֶה לְהַרְחִיקוֹ מֵאֱמוּנַת הַהַשְׁגָּחָה וְהָרָצוֹן הָעֶלְיוֹן, וּמֵחֲמַת זֶה דּוֹאֵג תָּמִיד עַל מָמוֹן וּפַרְנָסָה. וְיֵשׁ שֶׁיֵּשׁ לוֹ מָמוֹן הַרְבֵּה וּמִתְאַוֶּה יוֹתֵר וְיוֹתֵר. וְכָל זֶה הוּא בְּחִינַת שְׁמַד כִּי כָּל הָעֲבוֹדוֹת זָרוֹת תְּחוּבִים בַּמָּמוֹן כַּמְּבֹאָר בְּמָקוֹם אַחֵר. וְהַתִּקּוּן לָזֶה לְקַשֵּׁר אֶת עַצְמוֹ לְצַדִּיקֵי הַדּוֹר הָאֲמִתִּיִּים בְּחִינַת משֶׁה, וּלְהַרְבּוֹת בִּצְדָקָה דִּקְדֻשָּׁה לְשֵׁם שָׁמַיִם וְלֹא לְהִתְפָּאֵר חַס וְשָׁלוֹם. וְעַל יְדֵי זֶה מַמְשִׁיכִים הֶאָרַת הָרָצוֹן מִבְּחִינַת משֶׁה שֶׁנִּסְתַּלֵּק וְנִכְלַל בְּשֹׁרֶשׁ הָרָצוֹן רַעֲוָא דְּרַעֲוִין, עַד שֶׁעַל יְדֵי זֶה יָאִיר לָהֶם הָרָצוֹן דִּקְדֻשָּׁה בְּכָל מִינֵי חשֶׁךְ לְהַעֲלוֹתָם מִשָּׁם, שֶׁעַל יְדֵי זֶה עוֹלִין מִשְּׁמַד לְרָצוֹן (שם אות מה, סא).</w:t>
      </w:r>
    </w:p>
    <w:p w14:paraId="47559584" w14:textId="77777777" w:rsidR="00796207" w:rsidRDefault="00796207" w:rsidP="00796207">
      <w:pPr>
        <w:rPr>
          <w:rtl/>
        </w:rPr>
      </w:pPr>
      <w:r>
        <w:rPr>
          <w:rFonts w:cs="Arial"/>
          <w:rtl/>
        </w:rPr>
        <w:t>כא. בְּכָל דּוֹר וָדוֹר מִתְעוֹרֵר בְּחִינַת זֻהֲמַת בִּלְעָם וְרוֹצֶה לְהַמְשִׁיךְ חַס וְשָׁלוֹם קְלִפַּת עֲוֹן פְּעוֹר שֶׁבָּא עַל יְדֵי שֶׁזָּנוּ אַחַר בְּנוֹת מוֹאָב, שֶׁזֶּה בְּחִינַת הִתְפַּשְּׁטוּת הַחָכְמוֹת חִיצוֹנִיּוֹת וְדֵעוֹת רָעוֹת שֶׁל חַכְמֵי הַטֶּבַע, כְּמוֹ כֵן שְׁאָר הַדֵּעוֹת רָעוֹת וּסְבָרוֹת זָרוֹת וּמְשֻׁבָּשׁוֹת שֶׁהֵם כְּנֶגֶד הָאֱמֶת, שֶׁכָּל זֶה הוּא בְּחִינַת עֲוֹן פְּעוֹר עֲבוֹדָה זָרָה קִיא צוֹאָה, וְכָל זֶה בָּא עַל יְדֵי הִתְגַּבְּרוּת תַּאֲוַת נִאוּף עַל יְדֵי קְלִפַּת בִּלְעָם יִמַּח שְׁמוֹ. וְהַכְנָעָתוֹ עַל יְדֵי הַצַּדִּיקֵי הַדּוֹר הָאֲמִתִּיִּים שֶׁלּוֹחֲמִים עֲדַיִן בְּכָל יוֹם בִּתְפִלָּתָם עִם בִּלְעָם הָרָשָׁע, לְבַעֵר וְלַעֲקֹר זֻהֲמָתוֹ הָרָעָה וְדֵעוֹתָיו הָרָעִים מִן הָעוֹלָם, וְעַל יְדֵי אַנְשֵׁי אֱמֶת הֶחָסִים עַל נַפְשָׁם וּמְקַנְּאִים קִנְאַת ה' צְבָאוֹת בִּבְחִינַת פִּנְחָס וּמוֹסְרִים נַפְשָׁם וְעוֹשִׂים עֻבְדּוֹת קְדוֹשׁוֹת מַה שֶּׁלֹּא נִצְטַוּוּ מֵרַבָּם כְּלָל, רַק שֶׁהֵם מִתְחַכְּמִים וּמְבִינִים מִדַּעְתָּם מֵהָרְמָזִים שֶׁלּוֹ, עַד שֶׁעַל יְדֵי זֶה נִתְגַּלָּה אוֹר הָאֱמֶת בָּעוֹלָם וְנִתְבַּטֵּל כָּל הַדֵּעוֹת הָרָעוֹת שֶׁל הַחוֹלְקִין עַל נְקֻדַּת הָאֱמֶת, וְעַל יְדֵי זֶה זוֹכִין הַכֹּל לִתְשׁוּבָה (שם פג צב).</w:t>
      </w:r>
    </w:p>
    <w:p w14:paraId="3955CC75" w14:textId="77777777" w:rsidR="00796207" w:rsidRDefault="00796207" w:rsidP="00796207">
      <w:pPr>
        <w:rPr>
          <w:rtl/>
        </w:rPr>
      </w:pPr>
      <w:r>
        <w:rPr>
          <w:rFonts w:cs="Arial"/>
          <w:rtl/>
        </w:rPr>
        <w:t>כב. צְרִיכִין לִנְסֹעַ לְהַצַּדִּיק וְלִשְׁמֹעַ תּוֹרָה מִפִּיו דַּיְקָא כִּי אָז יָכוֹל לְקַבֵּל אוֹר הַתּוֹרָה בִּבְחִינַת בְּרָכָה וְסַם חַיִּים, מֵאַחַר שֶׁכְּבָר נִצְטַיֵּר הָאוֹר קְצָת בְּפֶה הַצַּדִּיק. אַךְ אַף עַל פִּי כֵן גַּם כְּשֶׁשּׁוֹמְעִין מִפִּי הַצַּדִּיק הָאֱמֶת, אִי אֶפְשָׁר לוֹ לְקַבֵּל דְּבָרָיו בִּבְחִינַת בְּרָכָה בְּחִינַת סַם חַיִּים בִּשְׁלֵמוּת כִּי אִם עַל יְדֵי שְׁמִירַת הַבְּרִית. אַךְ אַף עַל פִּי כֵן כְּבָר בְּנָקֵל יוֹתֵר לְקַבֵּל לָאוֹר בִּבְחִינַת בְּרָכָה עַל יְדֵי קְצָת קְדֻשָּׁה, מֵאַחַר שֶׁכְּבָר נִצְטַיֵּר הָאוֹר לִבְרָכָה וּלְחַיִּים בְּפֶה הַצַּדִּיק עַל יְדֵי קְדֻשָּׁתוֹ הַגְּבוֹהָה (ברכת התורה הלכה א).</w:t>
      </w:r>
    </w:p>
    <w:p w14:paraId="2B9186BD" w14:textId="77777777" w:rsidR="00796207" w:rsidRDefault="00796207" w:rsidP="00796207">
      <w:pPr>
        <w:rPr>
          <w:rtl/>
        </w:rPr>
      </w:pPr>
      <w:r>
        <w:rPr>
          <w:rFonts w:cs="Arial"/>
          <w:rtl/>
        </w:rPr>
        <w:t>כג. יָדוּעַ וּמְבֹאָר בְּמָקוֹם אַחֵר, שֶׁאִי אֶפְשָׁר לְשׁוּם אָדָם לְהַשִּׂיג וְלִתְּפֹּס בְּדִבּוּרָיו שֶׁל הַצַּדִּיק אִם לֹא כְּשֶׁתִּקֵּן תְּחִלָּה אוֹת בְּרִית קוֹדֶשׁ כָּרָאוּי, וְאָז הַמֹּחִין שֶׁלּוֹ בִּשְׁלֵמוּת וְיָכוֹל לְהָבִין דִּבּוּרוֹ שֶׁל הַצַּדִּיק. כִּי אִם לָאו יָכוֹל לִהְיוֹת שֶׁיִּהְיֶה נַעֲשָׂה אֶצְלוֹ מִדִּבּוּרֵי הַצַּדִּיק וְכֵן מִכְּלַל הַתּוֹרָה סַם מָוֶת חַס וְשָׁלוֹם, כְּמַאֲמַר רַבּוֹתֵינוּ זַ"ל. וְאִם כֵּן לִכְאוֹרָה נָפַל פּוּתָא בַּבִּירָא, כִּי מַה יַּעֲשׂוּ רֹב הָעוֹלָם שֶׁלֹּא זָכוּ עֲדַיִן לְתִקּוּן הַבְּרִית בִּשְׁלֵימוּת. אַךְ עִקַּר הָעֵצָה לָזֶה הוּא אֱמוּנָה. כִּי עַל יְדֵי אֱמוּנָה שְׁלֵמָה זוֹכֶה לְהִכָּלֵל בְּהַשֵּׁם יִתְבָּרַךְ וּבְהַצַּדִּיקִים שֶׁמַּאֲמִין בָּהֶם, אָז הֵם בְּעַצְמָם מְצַיְּרִים לוֹ הָאוֹר לִבְרָכָה וּלְסַם חַיִּים, וְאָז עַל יְדֵי זֶה נִתְתַּקְנִין גַּם הַמֹּחִין שֶׁלּוֹ, וְזוֹכֶה עַל יְדֵי זֶה לְתִקּוּן הַבְּרִית (קריאת שמע, הלכה ד. עיין אמונה, אות יד).</w:t>
      </w:r>
    </w:p>
    <w:p w14:paraId="08EAB929" w14:textId="77777777" w:rsidR="00796207" w:rsidRDefault="00796207" w:rsidP="00796207">
      <w:pPr>
        <w:rPr>
          <w:rtl/>
        </w:rPr>
      </w:pPr>
      <w:r>
        <w:rPr>
          <w:rFonts w:cs="Arial"/>
          <w:rtl/>
        </w:rPr>
        <w:t xml:space="preserve">כד. הָאָדָם עַל יְדֵי חֲטָאָיו הוּא פּוֹגֵם לְמַעְלָה, הַיְנוּ שֶׁמְּסַלֵּק הָאוֹר מֵהָעוֹלָמוֹת עֶלְיוֹנִים הַשַּׁיָּכִים לְשֹׁרֶשׁ נִשְׁמָתוֹ וְגוֹרֵם אֲחִיזַת הַקְּלִפּוֹת וְהַסִּטְרָא אָחֳרָא גַּם שָׁם חַס וְשָׁלוֹם. וּכְפִי הַפְּגַם שֶׁפּוֹגֵם לְמַעְלָה כֵּן יוֹרֵד מִמַּדְרֵגָתוֹ לְמַטָּה מַטָּה. לְמָשָׁל כְּשֶׁחַס וְשָׁלוֹם פּוֹגֵם עַל יְדֵי חֲטָאָיו בְּעוֹלָם הַיְצִירָה, אֲזַי כְּפִי זֶה כָּךְ הוּא יוֹרֵד לְמַטָּה. וּכְשֶׁחַס וְשָׁלוֹם פּוֹגֵם יוֹתֵר עַד שֶׁמַּגִּיעַ הַפְּגָם בָּעוֹלָמוֹת הַגְּבוֹהִים יוֹתֵר, אֲזַי יְרִידָתוֹ גַּם כֵּן עֲמֻקָּה יוֹתֵר חַס וְשָׁלוֹם. נִמְצָא זֶה שֶׁפָּגַם בַּיְּצִירָה וְגָרַם אֲחִיזַת הַסִּטְרָא אָחֳרָא שָׁם, אֲזַי אִם יַמְשִׁיכוּ עָלָיו אוֹר עֶלְיוֹן מֵעוֹלָם הַבְּרִיאָה וְהָאוֹר הַזֶּה כְּשֶׁיּוֹרֵד לַיְצִירָה, הוּא עֲדַיִן בִּבְחִינַת קָמִיץ וְסָתִים, עַד שֶׁיְּצַיְּרוּ אוֹתוֹ שָׁם לְפִי הַכֵּלִים שֶׁבְּעוֹלָם הַיְצִירָה. וַאֲזַי לֹא הָיָה אֶפְשָׁר לוֹ לְקַבֵּל שׁוּם עֵצָה וְלָשׁוּב אֶל ה' עַל יְדֵי הַמְשָׁכַת </w:t>
      </w:r>
      <w:r>
        <w:rPr>
          <w:rFonts w:cs="Arial"/>
          <w:rtl/>
        </w:rPr>
        <w:lastRenderedPageBreak/>
        <w:t>אוֹתוֹ הָאוֹר, כִּי כְּשֶׁיִּצְטָרֵךְ לְהִצְטַיֵּר הָאוֹר בַּיְּצִירָה אֲזַי יִצְטַיֵּר לְהֵפֶךְ חַס וְשָׁלוֹם עַל יְדֵי הַסִּטְרָא אָחֳרָא וְהַקְּלִפּוֹת שֶׁגָּרַם לְהִתְאַחֵז שָׁם. עַל כֵּן בְּהֶכְרַח לוֹ שֶׁיִּתְקָרֵב לְצַדִּיק גָּדוֹל כָּזֶה שֶׁיֵּשׁ לוֹ כֹּחַ לַעֲלוֹת לְעוֹלָם הַבְּרִיאָה וּלְצַיֵּר שָׁם הָאוֹר לִבְרָכָה, בִּכְדֵי שֶׁכְּשֶׁיֵּרֵד הָאוֹר לַיְצִירָה לֹא יוּכַל לְהִצְטַיֵּר לְהֵפֶךְ חַס וְשָׁלוֹם, מֵחֲמַת שֶׁכְּבָר נִצְטַיֵּר לִבְרָכָה קֹדֶם שֶׁיָּרַד לְאוֹתוֹ עוֹלָם. וְכֵן כְּשֶׁפּוֹגֵם יוֹתֵר וּפוֹגֵם בָּעוֹלָם הַגָּבֹהַּ עוֹד יוֹתֵר, הוּא צָרִיךְ צַדִּיק גָּדוֹל וְגָבֹהַּ עוֹד בְּיוֹתֵר וְיוֹתֵר שֶׁיּוּכַל לַעֲלוֹת לְעוֹלָם גָּבֹהַּ יוֹתֵר וְיוֹתֵר, וּלְצַיֵּר שָׁם הָאוֹר לִבְרָכָה וּלְהוֹרִידוֹ לְמַטָּה לְמַטָּה יוֹתֵר לַמָּקוֹם שֶׁנָּפַל לְשָׁם חַס וְשָׁלוֹם. עַד שֶׁיֵּשׁ שֶׁנָּפְלוּ כָּל כָּךְ עַד שֶׁפָּגְמוּ בְּכָל הָעוֹלָמוֹת שֶׁלְּמַעְלָה עַד אוֹר הָעֶלְיוֹן שֶׁהוּא בְּחִינַת קָמִיץ וְסָתִים מַמָּשׁ, כִּי הוּא קָמִיץ וְסָתִים מִכָּל הָעוֹלָמוֹת שֶׁלְּמַעְלָה. וּכְשֶׁפּוֹגֵם כָּל כָּךְ חַס וְשָׁלוֹם אֲזַי יְרִידָתוֹ גַּם כֵּן עֲמֻקָּה מְאֹד מְאֹד, עַד שֶׁיֵּשׁ שֶׁנָּפְלוּ לִשְׁאוֹל תַּחְתִּיּוֹת וּמִתַּחְתָּיו רַחֲמָנָא לִצְּלָן. וְאָז אִי אֶפְשָׁר לְהִתְתַּקֵּן כִּי אִם עַל יְדֵי הַצַּדִּיק הַגָּדוֹל מְאֹד מְאֹד, שֶׁיּוּכַל לַעֲלוֹת לְמַעְלָה לְמַעְלָה עַד אֵין סוֹף וְלֵירֵד לְמַטָּה לְמַטָּה עַד אֵין תַּכְלִית. וְהוּא עוֹלֶה לְמַעְלָה לְמַעְלָה מִכָּל הָעוֹלָמוֹת וּמְצַיֵּר שָׁם הָאוֹר לִבְרָכָה, וּמַמְשִׁיךְ אֶת הָאוֹר דֶּרֶךְ כָּל הָעוֹלָמוֹת וּמְצַיְּרוֹ בְּכָל עוֹלָם וְעוֹלָם לְטוֹבָה וְלִבְרָכָה, עַד שֶׁמַּמְשִׁיךְ עֵצוֹת טוֹבוֹת שֶׁהֵם בְּחִינַת אוֹר מְצֻיָּר לִבְרָכָה עַד לְמַטָּה לְמַטָּה, לְתַקֵּן אֲפִלּוּ אֵלּוּ הַנְּפָשׁוֹת שֶׁנָּפְלוּ לְמַטָּה מְאֹד לַמָּקוֹם שֶׁהֵם שָׁם. כִּי כָּל מַה שֶּׁהַצַּדִּיק עוֹלֶה לְמַעְלָה יוֹתֵר וּמְצַיֵּר שָׁם הָאוֹר לִבְרָכָה הוּא יָכוֹל לְהַמְשִׁיכוֹ לְמַטָּה לְמַטָּה יוֹתֵר. וְעַל כֵּן כָּל מַה שֶּׁהָאָדָם הוּא חוֹלֶה וּפָגוּם בְּנַפְשׁוֹ יוֹתֵר וְיוֹתֵר, הוּא צָרִיךְ צַדִּיק גָּדוֹל יוֹתֵר שֶׁיּוּכַל לְתַקֵּן גַּם נַפְשׁוֹ הַפְּגוּמָה יוֹתֵר כַּנַּ"ל. וְהָעִקָּר אִם יִזְכֶּה לְהַאֲמִין בּוֹ בֶּאֱמוּנָה שְׁלֵמָה שֶׁעַל יְדֵי זֶה זוֹכֶה לְהִכָּלֵל בּוֹ וּלְקַבֵּל מִמֶּנּוּ הָאוֹר הַמְצֻיָּר לִבְרָכָה כַּנַּ"ל (שם אות יג).</w:t>
      </w:r>
    </w:p>
    <w:p w14:paraId="2FCE0BB9" w14:textId="77777777" w:rsidR="00796207" w:rsidRDefault="00796207" w:rsidP="00796207">
      <w:pPr>
        <w:rPr>
          <w:rtl/>
        </w:rPr>
      </w:pPr>
      <w:r>
        <w:rPr>
          <w:rFonts w:cs="Arial"/>
          <w:rtl/>
        </w:rPr>
        <w:t>כה. הַצַּדִּיק הָאֱמֶת הוּא גָּדוֹל יוֹתֵר אֲפִלּוּ מִכֹּהֵן גָּדוֹל שֶׁנִּכְנָס לִפְנַי וְלִפְנִים, כְּמוֹ שֶׁנֶּאֱמַר יְקָרָה הִיא מִפְּנִינִים כְּמַאֲמַר רַבּוֹתֵינוּ זַ"ל כִּי יֵשׁ עֲבֵרוֹת רַחֲמָנָא לִצְּלָן, שֶׁגַּם הַכֹּהֵן גָּדוֹל אֵינוֹ יָכוֹל לְכַפֵּר עֲלֵיהֶם בְּיוֹם כִּפּוּר. אֲבָל הַצַּדִּיק הַגָּדוֹל הָאֲמִתִּי הוּא יָכוֹל לִכְנֹס עוֹד לִפְנִים יוֹתֵר וְיוֹתֵר וְלִמְשֹׁךְ כַּפָּרָה וְתִקּוּן גַּם לָהֶם. כִּי הַצַּדִּיקִים אֲמִתִּיִּים יְכוֹלִים לְתַקֵּן הַכֹּל (בִּבְחִינַת וְאִישׁ חָכָם יְכַפְּרֶנָּה) אִם יִזְכֶּה לְהַאֲמִין בָּהֶם בֶּאֱמֶת (שם).</w:t>
      </w:r>
    </w:p>
    <w:p w14:paraId="0EA48A08" w14:textId="77777777" w:rsidR="00796207" w:rsidRDefault="00796207" w:rsidP="00796207">
      <w:pPr>
        <w:rPr>
          <w:rtl/>
        </w:rPr>
      </w:pPr>
      <w:r>
        <w:rPr>
          <w:rFonts w:cs="Arial"/>
          <w:rtl/>
        </w:rPr>
        <w:t>כו. הַצַּדִּיקִים וְהַתַּלְמִידֵי חֲכָמִים אֲמִתִּיִּים אַף עַל פִּי שֶׁאֵינָם עוֹסְקִים בְּשׁוּם עֵסֶק וּמְלָאכָה, אַף עַל פִּי כֵן גַּם הֵם צְרִיכִים לְבַטֵּל עַצְמָן מִדְּבֵקוּתָם וּמִדִּבְרֵי תּוֹרָה בְּעֵת הַהֶכְרַח, וְאָז הֵם מַמְשִׁיכִין עַל עַצְמָן וְעַל כָּל הָעוֹלָם אֶת בְּחִינַת הַחֶסֶד חִנָּם שֶׁהָיָה מְקַיֵּם הָעוֹלָם קֹדֶם מַתַּן תּוֹרָה. שֶׁזֶּה עִקַּר הַחִיּוּת הַמְלֻבָּשׁ בְּמַשָּׂא וּמַתַּן וְדֶרֶךְ אֶרֶץ, וְעַל יְדֵי זֶה מְקַיְּמִין גַּם הֵם מַה שֶּׁאָמְרוּ רַבּוֹתֵינוּ זַ"ל טוֹב תּוֹרָה עִם דֶּרֶךְ אֶרֶץ. וְעַל יְדֵי זֶה שֶׁגַּם הַצַּדִּיק מְבַטֵּל אֶת עַצְמוֹ לִפְעָמִים בִּבְחִינַת בִּטּוּלָהּ שֶׁל תּוֹרָה זֶהוּ קִיּוּמָהּ, עַל יְדֵי זֶה נִתְבַּטֵּל הַקִּטְרוּג וְהַהִתְגָּרוּת שֶׁל הַסִּטְרָא אָחֳרָא שֶׁרוֹצִים לְהִתְגָּרוֹת בְּמִי שֶׁבָּא לְהִתְקָרֵב אֶל הַקְּדֻשָּׁה. וְלֹא עוֹד אֶלָּא שֶׁעַל יְדֵי זֶה נַעֲשִׂין גֵּרִים (בית הכנסת, הלכה ה אות ח יב).</w:t>
      </w:r>
    </w:p>
    <w:p w14:paraId="595015DE" w14:textId="77777777" w:rsidR="00796207" w:rsidRDefault="00796207" w:rsidP="00796207">
      <w:pPr>
        <w:rPr>
          <w:rtl/>
        </w:rPr>
      </w:pPr>
      <w:r>
        <w:rPr>
          <w:rFonts w:cs="Arial"/>
          <w:rtl/>
        </w:rPr>
        <w:t>כז. עִקַּר הַתְּשׁוּבָה הִיא בְּכֹחַ הַפְּשִׁיטוּת הָאֲמִתִּי שֶׁל הַצַּדִּיקֵי אֱמֶת. כִּי בְּעֵת שֶׁעוֹסְקִים בְּתוֹרָה וַעֲבוֹדָה אָז אָנוּ רְחוֹקִים מֵהֶם מְאֹד וְאִי אֶפְשָׁר לְקַבֵּל אָז אוֹרָם הַגָּדוֹל בְּיוֹתֵר. רַק בְּעֵת פְּשִׁיטוּתָם הֵם מוֹרִידִים עַצְמָן אֵלֵינוּ בְּכַמָּה וְכַמָּה תַּחְבּוּלוֹת כְּדֵי לְחַיּוֹתֵנוּ לָנֶצַח, לְמַעַן יוּכְלוּ לָשׁוּב כָּל הַפְּשׁוּטִים וְהָרְחוֹקִים שֶׁבָּעוֹלָם עַל יְדֵי הַחֶסֶד חִנָּם שֶׁמַּמְשִׁיכִין אָז כַּנַּ"ל. וּמֵחֲמַת שֶׁרֹאשׁ הַשָּׁנָה הוּא יוֹם רִאשׁוֹן לַעֲשֶׂרֶת יְמֵי תְּשׁוּבָה וּבוֹ נִבְרָא הָעוֹלָם עַל יְדֵי הַחֶסֶד חִנָּם הַנַּ"ל, עַל כֵּן צְרִיכִין לִנְסֹעַ לְצַדִּיקֵי אֱמֶת עַל רֹאשׁ הַשָּׁנָה, כִּי רַק הֵם יְכוֹלִין לְהַמְשִׁיךְ וּלְגַלּוֹת אֶת הַחֶסֶד חִנָּם, שֶׁעַל יְדֵי זֶה יְכוֹלִין לְהִתְקָרֵב וְלָשׁוּב אֲפִלּוּ כָּל הָרְחוֹקִים שֶׁבָּעוֹלָם (שם אות טז).</w:t>
      </w:r>
    </w:p>
    <w:p w14:paraId="7063D1FE" w14:textId="77777777" w:rsidR="00796207" w:rsidRDefault="00796207" w:rsidP="00796207">
      <w:pPr>
        <w:rPr>
          <w:rtl/>
        </w:rPr>
      </w:pPr>
      <w:r>
        <w:rPr>
          <w:rFonts w:cs="Arial"/>
          <w:rtl/>
        </w:rPr>
        <w:t>כח. הַצַּדִּיק הָאֱמֶת יָכוֹל לְהַמְשִׁיךְ הַחֶסֶד חִנָּם עַל כָּל הָעוֹלָם אֲפִלּוּ אִם נָפְלוּ כְּמוֹ שֶׁנָּפְלוּ רַחֲמָנָא לִצְּלָן. וּבִלְבַד שֶׁיִּתְנַהֲגוּ וְיַמְשִׁיכוּ עַצְמָן לְדַרְכֵי הַתְּמִימוּת וְהַפְּשִׁיטוּת בֶּאֱמֶת וּבֶאֱמוּנָה שְׁלֵמָה. כִּי עַל יְדֵי אֱמוּנָה וּתְמִימוּת נַעֲשָׂה כְּלִי שְׁלֵמָה לְקַבֵּל עַל יָדָהּ הַחֶסֶד חִנָּם הַנַּ"ל וְכָל טוֹב (שם לג לה).</w:t>
      </w:r>
    </w:p>
    <w:p w14:paraId="407BF024" w14:textId="77777777" w:rsidR="00796207" w:rsidRDefault="00796207" w:rsidP="00796207">
      <w:pPr>
        <w:rPr>
          <w:rtl/>
        </w:rPr>
      </w:pPr>
      <w:r>
        <w:rPr>
          <w:rFonts w:cs="Arial"/>
          <w:rtl/>
        </w:rPr>
        <w:t>כט. עַל־יְדֵי הַזְכָּרַת שְׁמוֹת הַצַּדִּיקִים הַקְּדוֹשִׁים עַל יְדֵי זֶה מְבָרְרִין הַמְדַמֶּה וְזוֹכִין לֶאֱמוּנָה שְׁלֵמָה לֶאֱמוּנַת חִדּוּשׁ הָעוֹלָם, שֶׁעַל יְדֵי זֶה יִהְיֶה חִדּוּשׁ הָעוֹלָם לֶעָתִיד שֶׁאָז יִתְנַהֵג הָעוֹלָם עַל יְדֵי נִפְלָאוֹת לְמַעְלָה מִדֶּרֶךְ הַטֶּבַע. וְעַל כֵּן עַל יְדֵי הַזְכָּרַת שְׁמוֹתָם יְכוֹלִין לְשַׁנּוֹת הַטֶּבַע גַּם עַכְשָׁו. וְעַל כֵּן צְרִיכִין לִכְתֹּב לְעַצְמָן שְׁמוֹת הַצַּדִּיקִים לְזִכָּרוֹן, כִּי עַל יְדֵי כָּל זֶה נִתְבָּרֵר הַמְדַמֶּה וְזוֹכִין לֶאֱמוּנָה כַּנַּ"ל (נט"י לסעודה הלכה ד).</w:t>
      </w:r>
    </w:p>
    <w:p w14:paraId="6DB85A16" w14:textId="77777777" w:rsidR="00796207" w:rsidRDefault="00796207" w:rsidP="00796207">
      <w:pPr>
        <w:rPr>
          <w:rtl/>
        </w:rPr>
      </w:pPr>
      <w:r>
        <w:rPr>
          <w:rFonts w:cs="Arial"/>
          <w:rtl/>
        </w:rPr>
        <w:t xml:space="preserve">ל. עִקַּר מַה שֶּׁמְּדַבֵּר הָרַב עִם כָּל אֶחָד וּמֵאִיר בּוֹ דַּעְתּוֹ לְהַצִּילוֹ מֵעֲוֹנוֹת. הָעִקָּר הוּא שֶׁמְּבָאֵר לוֹ שֶׁיָּבִין מֵרָחוֹק שֶׁיֵּשׁ חָכְמוֹת אֲמִתִּיּוֹת וְהַשָּׂגוֹת נִפְלָאוֹת בְּתוֹרָה וַעֲבוֹדָה, כְּדֵי שֶׁיִּתְחַזֵּק אֱמוּנָתוֹ עַד שֶׁיּוּכַל לָבוֹא לִבְחִינַת בִּטּוּל אֶל אוֹר אֵין סוֹף בְּחִינַת הֶאָרַת הָרָצוֹן. אֲבָל פְּנִימִיּוּת דַּעְתּוֹ וְהַשָּׂגָתוֹ אִי אֶפְשָׁר לוֹ לְבָאֵר כְּלָל, כִּי הוּא בִּבְחִינַת סְיָג לַחָכְמָה שְׁתִיקָה, רַק שֶׁמְּרַמֵּז לְתַלְמִידָיו בְּדֶרֶךְ רְמָזִים בְּעָלְמָא וְהַמַּשְׂכִּיל יָבִין </w:t>
      </w:r>
      <w:r>
        <w:rPr>
          <w:rFonts w:cs="Arial"/>
          <w:rtl/>
        </w:rPr>
        <w:lastRenderedPageBreak/>
        <w:t>מֵרָחוֹק. אֲבָל אָסוּר לִכְנֹס בָּזֶה בְּקֻשְׁיוֹת וְתֵרוּצִים, כִּי עַל זֶה נֶאֱמַר, בַּמֻּפְלָא מִמְּךָ אַל תִּדְרשׁ וְכוּ', וְנֶאֱמַר, אָמַרְתִּי אֶחְכָּמָה וְהִיא רְחוֹקָה מִמֶּנִּי (נט"י לסעודה, הל' ו אות ז).</w:t>
      </w:r>
    </w:p>
    <w:p w14:paraId="5464E2FF" w14:textId="77777777" w:rsidR="00796207" w:rsidRDefault="00796207" w:rsidP="00796207">
      <w:pPr>
        <w:rPr>
          <w:rtl/>
        </w:rPr>
      </w:pPr>
      <w:r>
        <w:rPr>
          <w:rFonts w:cs="Arial"/>
          <w:rtl/>
        </w:rPr>
        <w:t>לא. זֶה יָדוּעַ לְכָל אָדָם כַּמָּה וְכַמָּה עִתִּים עוֹבְרִים עָלָיו בְּרוּחָנִיּוּת וְגַשְׁמִיּוּת בְּגוּף וְנֶפֶשׁ וּמָמוֹן וְכוּ', וְכַמָּה וְכַמָּה יְשׁוּעוֹת נִפְלָאוֹת שֶׁהַשֵּׁם יִתְבָּרַךְ עוֹזֵר לוֹ בְּכָל פַּעַם, בִּפְרָט בְּעִנְיַן קְדֻשַּׁת יַהֲדוּתוֹ שֶׁזֶּה הָעִקָּר. וּבְכָל עֵת וָעֵת שֶׁעוֹבֵר עַל הָאָדָם בֵּין בְּטִיבוּ בֵּין בְּעָקוּ בֵּין בַּעֲלִיָּה בֵּין בִּירִידָה, בְּכֻלָּם מֵאִיר בָּהֶם הַצַּדִּיק שֶׁיֵּדְעוּ יִשְׂרָאֵל עֵצוֹת, מַה לַּעֲשׂוֹת וּבַמֶּה יְחַיֶּה אֶת עַצְמוֹ בְּכָל עֵת וָעֵת כְּפִי הָעֵת אֲשֶׁר עוֹבֵר עָלָיו, בְּאֹפֶן שֶׁיִּשָּׁאֲרוּ עַל עָמְדָם וְלֹא יִפְּלוּ וְלֹא יִתְרַחֲקוּ לְעוֹלָם. וְהָעִקָּר עַל יְדֵי שֶׁיְּקַשְּׁרוּ כָּל הָעִתִּים הָעוֹבְרִים אֲלֵיהֶם לְהָעֵת הָאַחֲרוֹן, שֶׁהוּא עֵת קִבּוּל הַשָּׂכָר שֶׁל כָּל אֶחָד מִיִּשְׂרָאֵל שֶׁאָז יִזְכֶּה כָּל אֶחָד כְּפִי עֲבוֹדָתוֹ לְהֶאָרַת הָרָצוֹן הַמֻּפְלָג לְהַשֵּׁם יִתְבָּרַךְ בְּהִשְׁתּוֹקְקוּת נִפְלָא וְנוֹרָא, שֶׁזֶּה בְּחִינַת כָּעֵת יֵאָמֵר לְיַעֲקֹב וּלְיִשְׂרָאֵל מַה פָּעַל אֵל כַּמְּבֹאָר בִּפְנִים. וְלָעֵת הַזֹּאת צְרִיכִין לְקַשֵּׁר כָּל הָעִתִּים הָעוֹבְרִים עָלָיו בָּעוֹלָם הַזֶּה. כִּי עִקַּר הַהִתְחַזְּקוּת הוּא עַל יְדֵי הָרָצוֹן שֶׁאֵיךְ שֶׁהוּא וְאֵיךְ שֶׁעוֹבֵר עָלָיו עַל כָּל פָּנִים יְחַזֵּק אֶת עַצְמוֹ בְּרָצוֹן חָזָק לְהַשֵּׁם יִתְבָּרַךְ, כִּי הָרָצוֹן הַטּוֹב בְּעַצְמוֹ צז יָקָר וְחָשׁוּב מְאֹד, וְעַל יְדֵי זֶה יִתְעוֹרֵר וְיִתְגַּבֵּר לְהִתְפַּלֵּל תָּמִיד לְהַשֵּׁם יִתְבָּרַךְ וּלְהַרְבּוֹת בַּאֲמִירַת תְּהִלִּים וּתְחִנּוֹת וּבַקָּשׁוֹת רַבּוֹת, וְהִתְבּוֹדְדוּת לִשְׁפֹּךְ לִבּוֹ כַּמַּיִם לִפְנֵי ה', עַד יַשְׁקִיף וְיֵרֶא ה' מִשָּׁמַיִם וְיָאִיר עָלָיו הַדַּעַת הַקָּדוֹשׁ הָאֲמִתִּי, לְבַטֵּל רוּחַ שְׁטוּת וְלָשׁוּב מִכָּל הָעֲווֹנוֹת וּלְהִתְקָרֵב לְהַשֵּׁם יִתְבָּרַךְ (שם אות נא).</w:t>
      </w:r>
    </w:p>
    <w:p w14:paraId="3D6524C8" w14:textId="77777777" w:rsidR="00796207" w:rsidRDefault="00796207" w:rsidP="00796207">
      <w:pPr>
        <w:rPr>
          <w:rtl/>
        </w:rPr>
      </w:pPr>
      <w:r>
        <w:rPr>
          <w:rFonts w:cs="Arial"/>
          <w:rtl/>
        </w:rPr>
        <w:t>לב. אֵלּוּ הַמְקֹרָבִים בֶּאֱמֶת לְהַצַּדִּיק וְהָרַב הָאֱמֶת, וּבְקִיאִים מְאֹד בְּדִבְרֵי תּוֹרָתוֹ שֶׁקִּבְּלוּ מִמֶּנּוּ וּמְבִינִים הָרְמָזִים שֶׁבָּהֶם, אֲזַי יְכוֹלִים לִמְצֹא דִּבְרֵי תּוֹרָתוֹ הַקְּדוֹשָׁה בְּכָל הַשִּׂיחוֹת שֶׁבָּעוֹלָם, עַד שֶׁיִּלְמְדוּ וְיָבִינוּ מִכֻּלָּם חָכְמוֹת וְעֵצוֹת אֲמִתִּיּוֹת לְהִתְקָרֵב לַעֲבוֹדָתוֹ יִתְבָּרַךְ, כִּי בְּכָל הַשִּׂיחוֹת שֶׁבָּעוֹלָם יֵשׁ בָּהֶם תּוֹרָה נֶעֱלֶמֶת, רַק שֶׁצְּרִיכִין לָתֵת לֵב לָזֶה וְלִהְיוֹת בָּקִי הֵיטֵב בְּחַדְרֵי תּוֹרָה שֶׁקִּבֵּל מֵרַבּוֹ. וְאָז הוּא יָכוֹל לִלְמֹד מִכָּל אָדָם בִּבְחִינַת אֵיזֶהוּ חָכָם הַלּוֹמֵד מִכָּל אָדָם שֶׁנֶּאֱמַר מִכָּל מְלַמְּדַי הִשְׂכַּלְתִּי כִּי עֵדְוֹתֶיךָ שִׂיחָה לִי, כִּי בְּכָל הַשִּׂיחוֹת שֶׁבָּעוֹלָם הוּא מוֹצֵא בָּהֶם דִּבְרֵי תּוֹרָה. גַּם עַל יְדֵי הָרְמָזִים הַנַּ"ל זוֹכֶה לִהְיוֹת אֶרֶךְ אַפַּיִם וְגִבּוֹר הַכּוֹבֵשׁ אֶת יִצְרוֹ בִּשְׁלֵמוּת כַּמְּבֹאָר בִּפְנִים (שם אות נו).</w:t>
      </w:r>
    </w:p>
    <w:p w14:paraId="6C40E5D2" w14:textId="77777777" w:rsidR="00796207" w:rsidRDefault="00796207" w:rsidP="00796207">
      <w:pPr>
        <w:rPr>
          <w:rtl/>
        </w:rPr>
      </w:pPr>
      <w:r>
        <w:rPr>
          <w:rFonts w:cs="Arial"/>
          <w:rtl/>
        </w:rPr>
        <w:t>לג. יֵשׁ טוֹעִים הַרְבֵּה וְסוֹבְרִים בְּדַעְתָּם כְּאִלּוּ הַתּוֹרָה הוֹלֶכֶת בִּירוּשָׁה וְכוּ' כַּיָּדוּעַ לַבְּקִיאִים קְצָת בְּהַנְהָגַת הָעוֹלָם עַתָּה, וְרַבּוֹתֵינוּ זַ"ל אָמְרוּ בְּהֵפֶךְ כֶּתֶר שֵׁם טוֹב מֻנָּח כָּל הָרוֹצֶה יָבֹא וְיִטֹּל. וּכְתִיב אָב לֹא יִשָּׂא בַּעֲוֹן הַבֵּן וְכוּ'. וּכְמוֹ שֶׁרָאִינוּ בְּכָל הַדּוֹרוֹת שֶׁהָיוּ צַדִּיקִים הַרְבֵּה וְהָיוּ לָהֶם בָּנִים רְשָׁעִים. וְכֵן רְשָׁעִים הַרְבֵּה שֶׁהָיוּ לָהֶם בָּנִים צַדִּיקִים וּכְמַאֲמַר רַבּוֹתֵינוּ זַ"ל שֶׁאֵינָהּ יְרֻשָּׁה לָךְ. וּכְמוֹ שֶׁרָאִינוּ אֵצֶל מַלְכֵי בֵּית דָּוִד שֶׁהָיָה אָחָז רָשָׁע גָּדוֹל וְהָיָה בֶּן יוֹתָם הַצַּדִּיק, וּמֵהָרָשָׁע הַזֶּה יָצָא דַּיְקָא צַדִּיק גָּדוֹל וְנוֹרָא חִזְקִיָּהוּ הַמֶּלֶךְ. וְכֵן מִחִזְקִיָּהוּ נוֹלְדוּ מְנַשֶּׁה וְאָמוֹן שֶׁהָיוּ רְשָׁעִים, וּמֵהֶם יָצָא יֹאשִׁיָּהוּ הַצַּדִּיק שֶׁכָּמוֹהוּ לֹא הָיָה אֲשֶׁר שָׁב אֶל ה' וְכוּ', וְסוֹף כָּל סוֹף יֵצֵא מֵהֶם מְשִׁיחַ צִדְקֵנוּ שֶׁכָּל הַגְּאֻלָּה תִּהְיֶה עַל יָדוֹ. וְכָל זֶה מֵחֲמַת כִּי גַּם הָרְשָׁעִים הַגְּדוֹלִים אֵין לָהֶם כֹּחַ אֶלָּא לַעֲקֹר אֶת עַצְמָם מֵהַדַּעַת דִּקְדֻשָּׁה. אֲבָל שֹׁרֶשׁ נְקֻדַּת הַדַּעַת דִּקְדֻשָּׁה הַמֻּשְׁרָשׁ בְּיִשְׂרָאֵל מִירֻשַּׁת אֲבוֹתֵינוּ הַקְּדוֹשִׁים זֶה נִשְׁאָר קַיָּם וְעוֹמֵד לָעַד וּלְנֵצַח נְצָחִים, עַד שֶׁאַחַר כָּךְ מִתְלַבֶּשֶׁת הַקְּדֻשָּׁה הַזֹּאת וְיוֹצֵאת עַל יְדֵי זֶרַע הַיְלוּדִים שֶׁנּוֹלָדִים מֵהָרְשָׁעִים אֵלּוּ בְּעַצְמָן, עַד שֶׁעַל יְדֵי זֶה קְדֻשַּׁת הַדַּעַת דִּקְדֻשָּׁה לֹא יֻפְסַק לְעוֹלָם וְיִהְיֶה נִמְשָׁךְ מִדּוֹר לְדוֹר עַד הַסּוֹף. וּבְעִנְיַן זֶה יֵשׁ דְּבָרִים נִפְלָאִים הַרְבֵּה. אַךְ כְּלַל הַדְּבָרִים כִּי הַבְּחִירָה חָפְשִׁית לְבֶן הָרָשָׁע וּלְבֶן הַצַדִּיק, וְאִם לֹא יֵיטִיב מַעֲשָׂיו וְיִסְמֹךְ עַל זְכוּת אֲבוֹתָיו אוֹ זְכוּת בָּנָיו, מִכָּל שֶׁכֵּן כְּשֶׁיַּחֲלֹק עַל יְדֵי זֶה עַל הַצַּדִּיק הָאֱמֶת אוֹי לוֹ וּלְנִשְׁמָתוֹ. וְזֶה הָיָה פְּגַם קֹרַח כְּמַאֲמַר רַבּוֹתֵינוּ זַ"ל וְאִם יֵיטִיב מַעֲשָׂיו אַשְׁרֵי לוֹ (שם סז סח סט).</w:t>
      </w:r>
    </w:p>
    <w:p w14:paraId="10BD88FA" w14:textId="77777777" w:rsidR="00796207" w:rsidRDefault="00796207" w:rsidP="00796207">
      <w:pPr>
        <w:rPr>
          <w:rtl/>
        </w:rPr>
      </w:pPr>
      <w:r>
        <w:rPr>
          <w:rFonts w:cs="Arial"/>
          <w:rtl/>
        </w:rPr>
        <w:t xml:space="preserve">לד. כָּל מַה שֶּׁהַצַּדִּיק עוֹלֶה לְמַעֲלָה יְתֵרָה וּמַמְשִׁיךְ מַקִיפִים עֶלְיוֹנִים יוֹתֵר הוּא יָכוֹל לְהָאִיר בְּיוֹתֵר בְּדָרֵי מַטָּה בְּחִינַת הַדַּעַת שֶׁל מְלֹא כָל הָאָרֶץ כְּבוֹדוֹ. וְלִפְעָמִים מִתְגַּבְּרִים הַפְּגָמִים שֶׁל יִשְׂרָאֵל כָּל כָּךְ, עַד שֶׁגַּם הַצַּדִּיק הַגָּדוֹל בְּעֹצֶם הַשָּׂגָתוֹ אִי אֶפְשָׁר לְהָאִיר לָהֶם הַדַּעַת הָאֱמֶת כִּי אִם עַל יְדֵי הִסְתַּלְּקוּתוֹ חַס וְשָׁלוֹם, כִּי הוּא מֻכְרָח לַעֲלוֹת בַּעֲלִיּוֹת גְּדוֹלוֹת כָּל כָּךְ (בִּשְׁבִיל תִּקּוּן נַפְשׁוֹת יִשְׂרָאֵל), שֶׁאִי אֶפְשָׁר לַעֲלוֹת לְשָׁם כְּשֶׁהוּא מְלֻבָּשׁ בַּגּוּף עֲדַיִן בְּזֶה הָעוֹלָם. וְעַל כֵּן הוּא מֻכְרָח לְהִסְתַּלֵּק, וְאָז עוֹלֶה לַמָּקוֹם שֶׁעוֹלֶה לְמָקוֹם עֶלְיוֹן וְנוֹרָא מְאֹד, וּמִשָּׁם מֵאִיר לְתַלְמִידָיו הַדַּעַת הָאֱמֶת עַד שֶׁיֵּדְעוּ הַכֹּל אֲפִלּוּ הַנּוֹפְלִים וְהַיְּרוּדִים מְאֹד כִּי מְלֹא כָּל הָאָרֶץ כְּבוֹדוֹ, עַד שֶׁיָּשׁוּבוּ אֵלָיו יִתְבָּרַךְ בֶּאֱמֶת עַל יְדֵי זֶה, וְזֶה בְּחִינַת מַה שֶּׁאָמְרוּ רַבּוֹתֵינוּ זַ"ל, מִיתַת צַדִּיקִים מְכַפֶּרֶת. וּמִבְּחִינָה זוֹ נִמְשָׁךְ בְּחִינַת הִסְתַּלְּקוּת משֶׁה רַבֵּנוּ עָלָיו הַשָּׁלוֹם, כִּי עַל יְדֵי פְּגָמֵי יִשְׂרָאֵל וְהָעִקָּר עַל יְדֵי הַמַּחֲלֹקוֹת וְהַנִּסְיוֹנוֹת, לֹא הָיוּ יְכוֹלִין לִיכָּנֵס לְאֶרֶץ יִשְׂרָאֵל שֶׁשָּׁם עִקַּר הִתְגַּלּוּת הַדַּעַת הַנַּ"ל כִּי אִם עַל יְדֵי הִסְתַּלְּקוּת משֶׁה, וְאָז עָלָה וְנִכְלַל בִּבְחִינַת רַעֲוָא דְּרַעֲוִין תַּכְלִית הַמַּדְרֵגָה הָעֶלְיוֹנָה. וּמִשָּׁם הֵאִיר לְתַלְמִידוֹ יְהוֹשֻׁעַ בְּחִינַת הַלִּמּוּד שֶׁל מְלֹא כָל הָאָרֶץ כְּבוֹדוֹ, שֶׁזֶּה בְּעַצְמוֹ בְּחִינַת יְהוֹשֻׁעַ בְּחִינַת הַשָּׂגַת הַתַּלְמִיד שֶׁהוּא בְּחִינַת הִתְחַזְּקוּת. וְזֶה בְּחִינַת, "וְצַו אֶת יְהוֹשֻׁעַ וְחַזְּקֵהוּ". וְנֶאֱמַר, </w:t>
      </w:r>
      <w:r>
        <w:rPr>
          <w:rFonts w:cs="Arial"/>
          <w:rtl/>
        </w:rPr>
        <w:lastRenderedPageBreak/>
        <w:t>"אוֹתוֹ חַזֵּק כִּי הוּא יַנְחִילֶנָּה". כִּי דַּיְקָא אַחַר הִסְתַּלְּקוּת משֶׁה זָכָה יְהוֹשֻׁעַ לְהַכְנִיס אֶת יִשְׂרָאֵל לָאָרֶץ. וּבָזֶה פָּעַל לְדוֹרוֹת, שֶׁאֲפִלּוּ בְּעִקְּבוֹת מְשִׁיחָא בְּתֹקֶף הִתְגַּבְּרוּת הַסִּטְרָא אָחֳרָא, עַד שֶׁיִּהְיוּ מֻכְרָחִים הַצַּדִּיקִים אֲמִתִּיִּים שֶׁהֵם בְּחִינַת משֶׁה לְהִסְתַּלֵּק מִן הָעוֹלָם חַס וְשָׁלוֹם, שֶׁזֶּהוּ הַצָּרָה הַגְּדוֹלָה מִכָּל הַצָּרוֹת כְּמוֹ שֶׁאָמְרוּ רַבּוֹתֵינוּ זַ"ל שְׁקוּלָה מִיתַת הַצַּדִּיקִים כִּפְלַיִם כְּחֻרְבַּן בֵּית הַמִּקְדָּשׁ. וְעַל כֵּן בֶּאֱמֶת צְרִיכִין לִבְכּוֹת וּלְקוֹנֵן עַל זֶה הַרְבֵּה בְּכָל יוֹם בַּחֲצוֹת לַיְלָה וּמִכָּל שֶׁכֵּן בֵּין הַמְּצָרִים. אַךְ אַף עַל פִּי כֵן וְאַתָּה מָרוֹם לְעוֹלָם ה', כִּי דַּיְקָא עַל יְדֵי זֶה תִּצְמַח הַיְשׁוּעָה וְהַגְּאֻלָּה וְיִתְהַפֵּךְ אֶבְלֵנוּ לְשָׂשׂוֹן, כִּי גְּדוֹלִים צַדִּיקִים בְּמִיתָתָם יוֹתֵר מִבְּחַיֵּיהֶם. כִּי דַּיְקָא עַל יְדֵי הִסְתַּלְּקוּתָם מַמְשִׁיכִין הֶאָרָה גְּדוֹלָה לְתַלְמִידֵיהֶם עַד שֶׁעַל יְדֵי זֶה תִּהְיֶה הַגְּאֻלָּה (שם פא פב פד).</w:t>
      </w:r>
    </w:p>
    <w:p w14:paraId="523C90A6" w14:textId="77777777" w:rsidR="00796207" w:rsidRDefault="00796207" w:rsidP="00796207">
      <w:pPr>
        <w:rPr>
          <w:rtl/>
        </w:rPr>
      </w:pPr>
      <w:r>
        <w:rPr>
          <w:rFonts w:cs="Arial"/>
          <w:rtl/>
        </w:rPr>
        <w:t>לה. מַעֲלַת זִכְרוֹן שְׁמוֹת הַצַּדִּיקִים, כִּי בְּהַשֵּׁם הַקָּדוֹשׁ שֶׁל כָּל צַדִּיק וְצַדִּיק נִכְלָל בּוֹ כָּל מַהוּת הַצַּדִּיק, כָּל צִדְקָתוֹ וְתוֹרָתוֹ וּמַעֲשָׂיו הַטּוֹבִים, כִּי בִּשְׁמוֹ נִגְבָּל כָּל חִיּוּתוֹ וְעִנְיָנוֹ וּמַהוּתוֹ. לְמָשָׁל כְּשֶׁאָנוּ מַזְכִּירִין שֵׁם הַתַּנָּא רַבִּי שִׁמְעוֹן בֶּן יוֹחָאי, בְּזֶה הַשֵּׁם כָּלוּל כָּל מַעֲשֵׂי זֶה הַתַּנָּא, שֶׁהָיָה שְׁלשׁ עֶשְׂרֵה שָׁנִים בַּמְּעָרָה, וְחִבֵּר סֵפֶר הַזֹּהַר וְכָל הַמַּעֲשִׂיּוֹת הַנִּזְכָּרִים מִמֶּנּוּ, כֻּלָּם כְּלוּלִים בְּזֶה הַשֵּׁם הַקָּדוֹשׁ רַבִּי שִׁמְעוֹן בֶּן יוֹחָאי, וְכֵן בִּשְׁאָר הַצַּדִּיקִים. כִּי הַשֵּׁם הוּא הַכְּלָל וְהַזֵּכֶר שֶׁל כָּל דָּבָר. וְעַל כֵּן עַל יְדֵי שֶׁמַּזְכִּירִין שְׁמוֹת הַצַּדִּיקִים אָנוּ מַמְשִׁיכִין עָלֵינוּ קְדֻשָּׁתָם וּזְכוּתָם, וְעַל יְדֵי זֶה נִזְכֶּה גַּם אֲנַחְנוּ לִקְדֻשָּׁה וּלְטָהֳרָה וְלָשׁוּב אֵלָיו יִתְבָּרַךְ (דברים הנוהגים בסעודה, הלכה ד אות ו).</w:t>
      </w:r>
    </w:p>
    <w:p w14:paraId="78860220" w14:textId="77777777" w:rsidR="00796207" w:rsidRDefault="00796207" w:rsidP="00796207">
      <w:pPr>
        <w:rPr>
          <w:rtl/>
        </w:rPr>
      </w:pPr>
      <w:r>
        <w:rPr>
          <w:rFonts w:cs="Arial"/>
          <w:rtl/>
        </w:rPr>
        <w:t>לו. צְרִיכִין לְהִשְׁתַּדֵּל מְאֹד לְהִתְקָרֵב לְהַצַּדִּיק שֶׁהוּא בְּחִינַת חָסִיד בֶּאֱמֶת, שֶׁעוֹסֵק תָּמִיד בְּתוֹרַת חֶסֶד לִלְמֹד תּוֹרָה עַל מְנָת לְלַמְּדָהּ, לַעֲשׂוֹת חֲסִידִים אֲמִתִּיִּים בָּעוֹלָם, וְעוֹסֵק בַּתּוֹרָה בִּקְדֻשָּׁה כָּזֹאת עַד שֶׁמְּעוֹרֵר וּמֵאִיר בְּלִמּוּד תּוֹרָתוֹ כָּל נִשְׁמוֹת יִשְׂרָאֵל הַמֻּשְׁרָשִׁים בְּהַתּוֹרָה הַקְּדוֹשָׁה, עַד שֶׁעַל יְדֵי זֶה מַגִּיעַ הֶאָרָה לְכָל אֶחָד מִשֹּׁרֶשׁ נִשְׁמָתוֹ, שֶׁעַל יְדֵי זֶה נַעֲשִׂין בַּעֲלֵי תְּשׁוּבָה וְגֵרִים. שֶׁעַל כֵּן תּוֹרָתוֹ הִיא בְּחִינַת תּוֹרַת חֶסֶד כַּנַּ"ל, וְרַק עַל יָדוֹ יְכוֹלִין לִזְכּוֹת לְהַפְשִׁיט מֵעַצְמוֹ הַבְּגָדִים הַצּוֹאִים בִּשְׁלֵמוּת, וְלִזְכּוֹת לִבְגָדִים נְקִיִּים וּלְבָנִים (בציעת הפת הלכה ה אות כא).</w:t>
      </w:r>
    </w:p>
    <w:p w14:paraId="480C6CF3" w14:textId="77777777" w:rsidR="00796207" w:rsidRDefault="00796207" w:rsidP="00796207">
      <w:pPr>
        <w:rPr>
          <w:rtl/>
        </w:rPr>
      </w:pPr>
      <w:r>
        <w:rPr>
          <w:rFonts w:cs="Arial"/>
          <w:rtl/>
        </w:rPr>
        <w:t>לז. צָרִיךְ הָאָדָם לְכַוֵּן דַּעְתּוֹ תָּמִיד בִּפְרָט בְּעֵת עוֹסְקוֹ בַּתּוֹרָה וּמִצְווֹת שֶׁיִּהְיֶה נִמְשָׁךְ אֵלָיו הַהֶאָרָה מֵהַצַּדִּיק הָאֱמֶת שֶׁעוֹסֵק תָּמִיד לְעוֹרֵר וּלְהָאִיר שָׁרְשֵׁי נִשְׁמוֹת יִשְׂרָאֵל עַל יְדֵי עוֹסְקוֹ בַּתּוֹרָה כַּנַּ"ל. כִּי אַף עַל פִּי שֶׁהַצַּדִּיק עוֹסֵק לְהָבִיא הֶאָרָה וְהִתְעוֹרְרוּת אֲפִלּוּ לְפוֹשְׁעֵי יִשְׂרָאֵל, אַף עַל פִּי כֵן צְרִיכִין לָזֶה אִתְעָרוּתָא דִּלְתַּתָּא גַּם כֵּן. וְכָל מַה שֶּׁהָאָדָם מְכַוֵּן דַּעְתּוֹ לָזֶה בְּיוֹתֵר וְעוֹסֵק בַּתּוֹרָה בְּיוֹתֵר, בְּוַדַּאי נִמְשָׁךְ אֵלָיו הַהֶאָרָה בְּיֶתֶר שְׂאֵת, עַד שֶׁיִּזְכֶּה לָשׁוּב לְהַשֵּׁם יִתְבָּרַךְ בִּשְׁלֵמוּת. וְצָרִיךְ כָּל אֶחָד לִרְאוֹת לִקַּח בְּחִינַת הַנְּקֻדָּה טוֹבָה שֶׁבְּדַעְתּוֹ שֶׁנִּקְרֵאת שֶׁמֶן זַיִת זַךְ, וּלְהָבִיאָהּ לַצַּדִּיק עַל יְדֵי שֶׁיַּכְרִיחַ עַצְמוֹ לַעֲסֹק בְּתוֹרָה וּתְפִלָּה וּמִצְווֹת (בִּבְחִינַת וְיִקְּחוּ אֵלֶיךָ שֶׁמֶן זַיִת זָךְ אֵלֶיךָ דַּיְקָא), וְכָל כַּוָּנָתוֹ יִהְיֶה כְּדֵי שֶׁיִּהְיֶה נִתְפָּס בּוֹ אוֹר הַצַּדִּיק, כְּדֵי שֶׁתִּהְיֶה נִשְׁמָתוֹ נִדְלֶקֶת וּמְאִירָה כְּמוֹ נֵר מַמָּשׁ בִּבְחִינַת נֵר ה' נִשְׁמַת אָדָם. אַךְ צְרִיכִין לָזֶה לְבַטֵּשׁ וּלְכַתֵּת הַגּוּף בִּבְחִינַת כָּתִית לַמָּאוֹר, כְּמַאֲמַר רַבּוֹתֵינוּ זַ"ל גּוּפָא דְּלָא סָלִיק בֵּיהּ נְהוֹרָא דְּנִשְׁמְתָא מְבַטְּשִׁין לֵיהּ. כִּי צְרִיכִין לִסְבֹּל כַּמָּה יְגִיעוֹת גְּדוֹלוֹת וּמְרִירוּת גָּדוֹל עַד שֶׁזּוֹכִין לְהַפְשִׁיט מֵעַצְמוֹ הַבְּגָדִים הַצּוֹאִים בִּשְׁלֵמוּת כַּנַּ"ל. אַךְ עִקַּר בִּטּוּל הַבְּגָדִים הַצּוֹאִים הַנַּ"ל הוּא עַל יְדֵי שֶׁיַּעֲסֹק בַּתּוֹרָה תָּמִיד בְּכָל יוֹם, וְאִם חוֹזְרִין וּמִתְגַּבְּרִין עָלָיו חַס וְשָׁלוֹם אֲזַי יִתְגַּבֵּר כְּנֶגְדָּם בְּיוֹתֵר לַעֲסֹק בַּתּוֹרָה, וְאָז הַמָּאוֹר שֶׁבָּהּ בְּוַדַּאי תַּחְזִירוֹ לְמוּטָב (שם כב כד כה).</w:t>
      </w:r>
    </w:p>
    <w:p w14:paraId="1FBC92B3" w14:textId="77777777" w:rsidR="00796207" w:rsidRDefault="00796207" w:rsidP="00796207">
      <w:pPr>
        <w:rPr>
          <w:rtl/>
        </w:rPr>
      </w:pPr>
      <w:r>
        <w:rPr>
          <w:rFonts w:cs="Arial"/>
          <w:rtl/>
        </w:rPr>
        <w:t>לח. זֶה הַצַּדִּיק שֶׁעָסַק כָּל יָמָיו בַּתּוֹרָה בִּקְדֻשָּׁה כָּזֹאת, עַד שֶׁזָּכָה עַל יְדֵי עֵסֶק הַתּוֹרָה שֶׁלּוֹ לְעוֹרֵר וּלְהָאִיר שָׁרְשֵׁי נִשְׁמוֹת יִשְׂרָאֵל, שֶׁעַל יְדֵי זֶה רַבִּים הֵשִׁיב מֵעָוֹן וְהִגְדִּיל כְּבוֹד הַשֵּׁם יִתְבָּרַךְ. זֶה הַצַּדִּיק אֲפִלּוּ כְּשֶׁנִּסְתַּלֵּק עֲדַיִן עוֹסֵק בָּזֶה לְהַחֲזִיר כָּל הָעוֹלָם לְמוּטָב, עַל יְדֵי שֶׁיַּמְשִׁיךְ עַל כָּל אֶחָד הֶאָרָה מִשֹּׁרֶשׁ נִשְׁמָתוֹ שֶׁבַּתּוֹרָה, כִּי כָל הַתּוֹרָה שֶׁהוּא כְּלַל נִשְׁמוֹת יִשְׂרָאֵל כְּלוּלָה בְּנֶפֶשׁ זֶה הַצַּדִּיק. וְיָדוּעַ כִּי הֶאָרַת נֶפֶשׁ הַצַּדִּיק נִשְׁאֶרֶת עַל קִבְרוֹ הַקָּדוֹשׁ וּמְאִירָה בְּכָל עוֹלָם הָעֲשִׂיָּה, כַּמְּבוֹאָר בְּכִתְבֵי הָאֲרִ"י זַ"ל. וְעַל כֵּן כְּשֶׁבָּאִים עַל קִבְרוֹ וּמִתְעוֹרְרִים שָׁם לָשׁוּב לְהַשֵּׁם יִתְבָּרַךְ, אֲזַי מַמְשִׁיכִין עַל עַצְמָן הֶאָרָה מִשֹּׁרֶשׁ נִשְׁמָתוֹ שֶׁבַּתּוֹרָה. כִּי שָׁם בְּנֶפֶשׁ זֶה הַצַּדִּיק כְּלוּלִים כָּל נַפְשׁוֹת יִשְׂרָאֵל שֶׁשָּׁרְשָׁם בְּהַתּוֹרָה, וְעַל יְדֵי זֶה יָכוֹל לַחֲזֹר לְמוּטָב. וְזֶה סוֹד שְׁנֵי הָאֲרוֹנוֹת שֶׁהָיוּ מְהַלְּכִין בַּמִּדְבָּר אֲרוֹנוֹ שֶׁל יוֹסֵף וַאֲרוֹן הָעֵדוּת זֶה אֵצֶל זֶה, כִּי שְׁנֵיהֶם אֶחָד וְזֶה תָּלוּי בָּזֶה. וְעַל כֵּן חִזְקִיָּהוּ הַמֶּלֶךְ שֶׁעָסַק בָּזֶה בְּכָל יָמָיו כִּי לָמַד וְלִמֵּד שֶׁזֶּה בְּחִינָה הַנַּ"ל, עַל כֵּן נֶאֱמַר בּוֹ וְכָבוֹד עָשׂוּ לוֹ בְּמוֹתוֹ וְדָרְשׁוּ רַבּוֹתֵינוּ זַ"ל שֶׁהוֹשִׁיבוּ יְשִׁיבָה עַל קִבְרוֹ וְהִנִּיחוּ סֵפֶר תּוֹרָה עַל מִטָּתוֹ. כִּי שֹׁרֶשׁ הַתּוֹרָה כְּלוּלָה בְּנַפְשׁוֹ עַל יְדֵי שֶׁעָסַק בָּזֶה כָּל יָמָיו. וְכָל קִיּוּם יְשִׁיבוֹת וּבָתֵּי מִדְרָשׁוֹת לַעֲסֹק בַּתּוֹרָה הַכֹּל בָּנוּי וּמְיֻסָּד עַל קִבְרוֹ, כִּי מִשָּׁם מֵאִיר הֶאָרַת שָׁרְשֵׁי נְשָׁמוֹת שֶׁבַּתּוֹרָה שֶׁעָסַק בָּזֶה כָּל יָמָיו (שם ל לא).</w:t>
      </w:r>
    </w:p>
    <w:p w14:paraId="2054B080" w14:textId="77777777" w:rsidR="00796207" w:rsidRDefault="00796207" w:rsidP="00796207">
      <w:pPr>
        <w:rPr>
          <w:rtl/>
        </w:rPr>
      </w:pPr>
      <w:r>
        <w:rPr>
          <w:rFonts w:cs="Arial"/>
          <w:rtl/>
        </w:rPr>
        <w:lastRenderedPageBreak/>
        <w:t>לט. אַף עַל פִּי שֶׁהַצַּדִּיקִים הַגְּדוֹלִים עוֹשִׂים תִּקּוּנִים נִפְלָאִים בְּכָל דּוֹר וָדוֹר, בִּפְרָט בְּחִירֵי צַדִּיקַיָּיא כְּמוֹ דָּוִד הַמֶּלֶךְ עָלָיו הַשָּׁלוֹם וְכַיּוֹצֵא, שֶׁעָשׂוּ מַה שֶּׁעָשׂוּ לְטוֹבוֹת תִּקּוּן נַפְשׁוֹת יִשְׂרָאֵל וּפָעֲלוּ וְגָמְרוּ הַרְבֵּה מְאֹד. אַף עַל פִּי כֵן הַבַּעַל דָּבָר אֵינוֹ מַנִּיחַ אֶת מְקוֹמוֹ וּמִתְגָּרֶה בְּיִשְׂרָאֵל בְּכָל פַּעַם, וְחוֹתֵר הַרְבֵּה לְקַלְקֵל כָּל הַתִּקּוּנִים שֶׁל הַצַּדִּיקִים. אַךְ אַף עַל פִּי כֵן, אַתָּה מָרוֹם לְעוֹלָם ה', כִּי אַף עַל פִּי שֶׁמְּקַלְקֵל הַבַּעַל דָּבָר אַחַר כָּךְ כְּמוֹ שֶׁמְּקַלְקֵל, אַף עַל פִּי כֵן נִשְׁאֶרֶת הָרְשִׁימוּ שֶׁל הַתִּקּוּן לָנֶצַח, שֶׁעַל יְדֵי זֶה סוֹף כָּל סוֹף יִגְמֹר הַצַּדִּיק הַתִּקּוּן שֶׁהִתְחִיל. וְעַל כֵּן דָּוִד הַמֶּלֶךְ עָלָיו הַשָּׁלוֹם שֶׁזָּכָה לִמְצֹא מְקוֹם הַבֵּית הַמִּקְדָּשׁ, שֶׁשָּׁם תָּלוּי כָּל תִּקּוּן נַפְשׁוֹת יִשְׂרָאֵל, עַיֵּן פְּנִים. אַךְ אַחַר כָּךְ חָתַר הַבַּעַל דָּבָר לְקַלְקֵל הַדָּבָר עַד שֶׁחָרַב הַבֵּית הַמִּקְדָּשׁ שְׁנֵי פְּעָמִים. אַף עַל פִּי כֵן מְקוֹם הַבֵּית הַמִּקְדָּשׁ נִשְׁאָר קַיָּם לְעוֹלָם, כִּי זֶה אִי אֶפְשָׁר לְקַלְקֵל בְּשׁוּם אֹפֶן. וּרְשִׁימָה שֶׁל הַקְּדֻשָּׁה נִשְׁאָר שָׁם בִּקְבִיעוּת עַד אֲשֶׁר יֵשׁ כֹּחַ לְצַדִּיקֵי הַדּוֹר גַּם עַתָּה לְהַמְשִׁיךְ הֶאָרָה מִשָּׁם עַל כָּל אֶחָד מִיִּשְׂרָאֵל, עַד שֶׁיַּחְזְרוּ לְמוּטָב וְסוֹף כָּל סוֹף יִגְמֹר דָּוִד שֶׁהוּא מָשִׁיחַ אֶת שֶׁלּוֹ, וְיִבְנֶה הַבֵּית הַמִּקְדָּשׁ בִּמְקוֹמוֹ וְיַחֲזִיר אֶת כָּל יִשְׂרָאֵל לְמוּטָב בִּשְׁלֵימוּת (שם לג).</w:t>
      </w:r>
    </w:p>
    <w:p w14:paraId="6C03DF50" w14:textId="77777777" w:rsidR="00796207" w:rsidRDefault="00796207" w:rsidP="00796207">
      <w:pPr>
        <w:rPr>
          <w:rtl/>
        </w:rPr>
      </w:pPr>
      <w:r>
        <w:rPr>
          <w:rFonts w:cs="Arial"/>
          <w:rtl/>
        </w:rPr>
        <w:t>מ. אֲפִלּוּ הַצַּדִּיקִים הַגְּדוֹלִים כָּל זְמַן שֶׁלֹּא עָמְדוּ בַּנִּסָּיוֹן כָּרָאוּי לָהֶם, עֲדַיִן יֵשׁ לָהֶם לָחוּשׁ אוּלַי יֵשׁ בָּהֶם עוֹד אֵיזֶה אֲחִיזָה מֵהַבְּגָדִים הַצּוֹאִים. אַךְ אַחַר כָּךְ כְּשֶׁזּוֹכִין לַעֲמֹד בְּנִסְיוֹנָם כָּרָאוּי, אָז לֹא דַּי שֶׁזּוֹכִין לְהַפְשִׁיט מֵעַל עַצְמָן הַבְּגָדִים הַצּוֹאִים בִּשְׁלֵימוּת וְלִלְבּשׁ בְּגָדִים לְבָנִים וּנְקִיִּים, שֶׁזֶּה בְּחִינַת מַה שֶּׁנֶּאֱמַר בְּיוֹסֵף וַיַּעֲזֹב בִּגְדוֹ בְּיָדָהּ וְאַחַר כָּךְ כְּתִיב וַיַּלְבֵּשׁ אוֹתוֹ בִּגְדֵי שֵׁשׁ וּכְמַאֲמַר רַבּוֹתֵינוּ זַ"ל. אַף גַּם שֶׁזּוֹכִין שֶׁיֵּשׁ לָהֶם כֹּחַ לְהַפְשִׁיט הַבְּגָדִים הַצּוֹאִים מִתַּלְמִידֵיהֶם וְחַבְרֵיהֶם וּלְהַלְבִּישָׁם בְּגָדִים נְקִיִּים, בִּבְחִינַת לְכֻלָּם נָתַן לְאִישׁ חֲלִיפוֹת שְׂמָלוֹת הַנֶּאֱמַר בְּיוֹסֵף אֵצֶל אֶחָיו (שם מ).</w:t>
      </w:r>
    </w:p>
    <w:p w14:paraId="6B9ADE78" w14:textId="77777777" w:rsidR="00796207" w:rsidRDefault="00796207" w:rsidP="00796207">
      <w:pPr>
        <w:rPr>
          <w:rtl/>
        </w:rPr>
      </w:pPr>
      <w:r>
        <w:rPr>
          <w:rFonts w:cs="Arial"/>
          <w:rtl/>
        </w:rPr>
        <w:t>מא. זֶה הַצַּדִּיק הַנַּ"ל זוֹכֶה לְבָרֵר הַשֵּׁנָה וְלִפְתֹּר חֲלוֹמוֹת בִּשְׁלֵימוּת. וְהוּא מְחַזֵּק וְנוֹתֵן עֵצָה לְכָל מִי שֶׁרוֹצֶה לָחוּס עַל נַפְשׁוֹ, שֶׁבְּעֵת שֶׁמִּתְעוֹרֵר בּוֹ אֵיזֶה טוֹב אֲזַי יִזְדָּרֵז וִימַהֵר לַחְטֹף תּוֹרָה וּמַעֲשִׂים טוֹבִים כָּל מַה שֶּׁיּוּכַל, כְּדֵי שֶׁיִּהְיֶה לוֹ לְפִקָּדוֹן לִימֵי הָרָעָב חַס וְשָׁלוֹם שֶׁהֵם יְמֵי הָרַע שֶׁעוֹבְרִין עַל הָאָדָם, שֶׁאָז יוּכַל לְהַחֲיוֹת אֶת עַצְמוֹ בְּהַטּוֹב שֶׁקִּבֵּץ בִּתְחִלָּה בִּימֵי נְעוּרָיו, שֶׁזֶּה בְּחִינַת הָעֵצָה שֶׁנָּתַן יוֹסֵף הַצַּדִּיק וַיִּצְבְּרוּ בָּר וְכוּ' וְהָיָה הָאֹכֶל לְפִקָּדוֹן וְכוּ' (שם).</w:t>
      </w:r>
    </w:p>
    <w:p w14:paraId="2F559CB4" w14:textId="77777777" w:rsidR="00796207" w:rsidRDefault="00796207" w:rsidP="00796207">
      <w:pPr>
        <w:rPr>
          <w:rtl/>
        </w:rPr>
      </w:pPr>
      <w:r>
        <w:rPr>
          <w:rFonts w:cs="Arial"/>
          <w:rtl/>
        </w:rPr>
        <w:t>מב. כָּל זְמַן שֶׁאֵין בָּאִים אֶל הַמְּנוּחָה דִּקְדֻשָּׁה בִּשְׁלֵימוּת, אֲזַי הַסִּטְרָא אָחֳרָא וְהַבְּגָדִים הַצּוֹאִים מִתְגַּבְּרִים בְּכָל פַּעַם, כִּי הַהִתְגַּבְּרוּת שֶׁלָּהֶם וְהַהַסָּתוֹת וְהַמְּנִיעוֹת וְהַבִּלְבּוּלִים וְכוּ' מִשְׁתַּנִּים בְּכָל עֵת וְהֵם כִּמְעַט בְּלִי שִׁעוּר, וְכָל זֶה הוּא מִבְּחִינַת קְלִפַּת עֲמָלֵק הַמִּתְגָּרֶה בְּכָל פַּעַם בִּפְרָט בְּהַחַלּוּשֵׁי כֹּחַ שֶׁהֵם הַגֵּרִים וּבַעֲלֵי תְּשׁוּבָה. אֲבָל מַכְנִיעִין אוֹתוֹ בְּכָל פַּעַם, בְּכֹחַ הַתּוֹרָה וְהַצַּדִּיקִים, וּבִפְרָט עַל יְדֵי הַצַּדִּיקִים שׁוֹכְנֵי עָפָר שֶׁכְּבָר בָּאוּ אֶל מְנוּחָתָם בִּשְׁלֵימוּת, בִּבְחִינַת יָבוֹא שָׁלוֹם יָנוּחוּ עַל מִשְׁכְּבוֹתָם (שם מד מז מח).</w:t>
      </w:r>
    </w:p>
    <w:p w14:paraId="026969A8" w14:textId="77777777" w:rsidR="00796207" w:rsidRDefault="00796207" w:rsidP="00796207">
      <w:pPr>
        <w:rPr>
          <w:rtl/>
        </w:rPr>
      </w:pPr>
      <w:r>
        <w:rPr>
          <w:rFonts w:cs="Arial"/>
          <w:rtl/>
        </w:rPr>
        <w:t>מג. כָּל הַהַשְׁפָּעוֹת וְכָל הַבְּרָכוֹת נִמְשָׁכִין מֵהַצַּדִּיק שֶׁהוּא מְקוֹר כָּל הַבְּרָכוֹת וְכָל הַהַשְׁפָּעוֹת, וְהוּא מַכְנִיעַ וּמְבַטֵּל חֶרְפַּת רָעָב. כִּי כָּל מִי שֶׁאֵינוֹ מִתְקָרֵב אֶת עַצְמוֹ אֶל הַנְּקֻדָּה הַקְּדוֹשָׁה שֶׁהִיא בְּחִינַת הַצַּדִּיק הָאֱמֶת הוּא רָחוֹק מִבְּרָכָה וּמִתְגַּבֵּר עָלָיו בְּחִינַת שֶׁבַע שְׁנֵי הָרָעָב, אֲבָל עַל יְדֵי הַצַּדִּיק בְּחִינַת יוֹסֵף נִתְתַּקֵּן זֹאת. וְכֵן עִקַּר כָּל הַחִיּוּת נִמְשָׁךְ רַק מֵהַצַּדִּיק שֶׁהוּא בְּחִינַת חַי עַלְמִין, וּבִלְעָדוֹ אֵין שׁוּם חִיּוּת בָּעוֹלָם. כִּי הַצַּדִּיק מְבַטֵּל כָּל בְּחִינַת הָאַהֲבוֹת הַנְּפוּלִין שֶׁהֵם בְּחִינַת חֶרְפָּה שִׁבְרוֹן לֵב בְּחִינַת סִטְרָא דְּמוֹתָא חַס וְשָׁלוֹם, וּמַמְשִׁיךְ חִיּוּת בָּעוֹלָם, כִּי הוּא מְחַיֶּה וּמְתַקֵּן בְּחִינַת שְׁבִירַת כֵּלִים וּמְבַטֵּל סִטְרָא דְּמוֹתָא שֶׁבָּא מִשָּׁם כַּיָּדוּעַ. כִּי הַצַּדִּיק הוּא מְקוֹר הַחַיִּים וְכָל יִשְׂרָאֵל אַף עַל פִּי שֶׁיֵּשׁ בְּכָל אֶחָד נְקֻדָּה טוֹבָה שֶׁהִיא בְּחִינַת צַדִּיק כְּמוֹ שֶׁכָּתוּב: "וְעַמֵּךְ כֻּלָּם צַדִּיקִים", אַף עַל פִּי כֵן אִי אֶפְשָׁר לָהֶם לְקַבֵּל הַשֶּׁפַע וְהַבְּרָכָה בִּשְׁלֵימוּת, לְבַטֵּל חֶרְפַּת רָעָב שֶׁהִיא בְּחִינַת בְּהֶמִיּוּת בְּחִינַת אַהֲבוֹת הַנְּפוּלִין הַשּׁוֹרִין עַל הַלֵּב שֶׁמִּשָּׁם עִקַּר הָרְעָבוֹן, וְאִי אֶפְשָׁר לְבַטְּלוֹ כִּי אִם עַל יְדֵי הַצַּדִּיק שֶׁהוּא כְּלָלִיּוּת שֹֹׁרֶשׁ נִשְׁמוֹת יִשְׂרָאֵל. וּבִתְחִלָּה צְרִיכִין הַכֹּל לְקַבֵּל מִמֶּנּוּ, וְאַחַר כָּךְ צָרִיךְ לְקַבֵּל כָּל אֶחָד הֶאָרָה מֵהַנְּקֻדָּה שֶׁבַּחֲבֵרוֹ, וְאַחַר כָּךְ צָרִיךְ כָּל אֶחָד לְעוֹרֵר וּלְהָאִיר נְקֻדָּתוֹ הַטּוֹבָה וּלְקַבֵּל הֶאָרָה וְהִתְעוֹרְרוּת מִנֵּיהּ וּבֵיהּ (ברכת המזון הלכה ג אות ב ג).</w:t>
      </w:r>
    </w:p>
    <w:p w14:paraId="2106F15A" w14:textId="77777777" w:rsidR="00796207" w:rsidRDefault="00796207" w:rsidP="00796207">
      <w:pPr>
        <w:rPr>
          <w:rtl/>
        </w:rPr>
      </w:pPr>
      <w:r>
        <w:rPr>
          <w:rFonts w:cs="Arial"/>
          <w:rtl/>
        </w:rPr>
        <w:t xml:space="preserve">מד. הַצַּדִּיק הָאֱמֶת נִקְרָא יוֹסֵף עַל שֵׁם שֶׁמּוֹסִיף בַּעֲבוֹדָתוֹ יִתְבָּרַךְ בְּכָל עֵת, וּמַתְחִיל בְּכָל פַּעַם מֵחָדָשׁ כְּאִלּוּ לֹא הִתְחִיל עֲדַיִין בַּעֲבוֹדָתוֹ יִתְבָּרַךְ כְּלָל. וְזֶה עִקַּר הַשַּׁעֲשׁוּעִים וְהַהִתְפָּאֲרוּת שֶׁל הַשֵּׁם יִתְבָּרַךְ. כִּי עִקַּר שַׁעֲשׁוּעָיו וְהִתְפָּאֲרוּתוֹ יִתְבָּרַךְ הוּא עַל יְדֵי חִדּוּשִׁים דַּיְקָא, דְּהַיְנוּ כְּשֶׁעוֹלֶה הִתְפָּאֲרוּת חָדָשׁ לְמַעְלָה. וְגַם מֵחֲמַת שֶׁהַצַּדִּיק הַזֶּה יֵשׁ לוֹ כֹּחַ לְקָרֵב רְחוֹקִים מַמָּשׁ אֵלָיו יִתְבָּרַךְ, כִּי בְּכֹחַ הִתְגַּבְּרוּתוֹ לְהַתְחִיל בְּכָל פַּעַם מֵחָדָשׁ כְּאִלּוּ מַתְחִיל עַתָּה לַעֲבֹד אֶת ה', בַּכֹּחַ הַזֶּה הוּא יָכוֹל לְעוֹרֵר בְּכָל פַּעַם רְחוֹקִים מַמָּשׁ שֶׁיַּתְחִילוּ מֵעַתָּה לָשׁוּב לְהַשֵּׁם יִתְבָּרַךְ. וְעַל כֵּן מִצַּדִּיקִים כָּאֵלּוּ יֵשׁ לְהַשֵּׁם יִתְבָּרַךְ תַּעֲנוּגִים וְשַׁעֲשׁוּעִים גְּדוֹלִים וַחֲדָשִׁים וְהִתְפָּאֲרוּת נִפְלָא בְּכָל עֵת, כִּי בְּכָל פַּעַם הֵם עוֹשִׂין לְהַשֵּׁם יִתְבָּרַךְ כִּבְיָכוֹל לְבוּשִׁין חֲדָשִׁים וּבִגְדֵי הִתְפָּאֲרוּת חָדָשׁ, בִּבְחִינַת וּלְבוּשָׁא דְּלָבִישׁ בְּיוֹמָא דָּא לָא לָבִישׁ בְּיוֹמָא אָחֳרָא, וּלְבוּשִׁין דְּאִיהוּ לָבִישׁ בְּצַפְרָא לָא לָבִישׁ בְּרַמְשָׁא. וְכָל זֶה נַעֲשָׂה עַל יְדֵי הִתְפָּאֲרוּת הֶחָדָשׁ שֶׁעוֹלֶה בְּכָל פַּעַם מִזֶּה </w:t>
      </w:r>
      <w:r>
        <w:rPr>
          <w:rFonts w:cs="Arial"/>
          <w:rtl/>
        </w:rPr>
        <w:lastRenderedPageBreak/>
        <w:t>הַצַּדִּיק, עַל יְדֵי שֶׁמִּתְחַדֵּשׁ בְּעַצְמוֹ בַּעֲבוֹדָתוֹ יִתְבָּרַךְ בְּכָל פַּעַם, וְעַל יְדֵי שֶׁמְּקָרֵב רְחוֹקִים לַעֲבוֹדָתוֹ יִתְבָּרַךְ. וְעַל שֵׁם כָּל זֶה נִקְרָא יוֹסֵף, בְּחִינַת יוֹסֵף ה' לִי בֵּן אַחֵר, עַיֵּן פְּנִים. וְעַל יְדֵי זֶה הַצַּדִּיק נִתְגַּלָּה עִקַּר קְדֻשַּׁת אֶרֶץ יִשְׂרָאֵל (שם הלכה ד אות יא).</w:t>
      </w:r>
    </w:p>
    <w:p w14:paraId="2265E0B1" w14:textId="77777777" w:rsidR="00796207" w:rsidRDefault="00796207" w:rsidP="00796207">
      <w:pPr>
        <w:rPr>
          <w:rtl/>
        </w:rPr>
      </w:pPr>
      <w:r>
        <w:rPr>
          <w:rFonts w:cs="Arial"/>
          <w:rtl/>
        </w:rPr>
        <w:t>מה. כְּשֶׁמְּקֻשָּׁר לְהַצַּדִּיק הוּא מַמְשִׁיךְ מִמֶּנּוּ שֶׁפַע כְּפוּלָה, וְעַל יְדֵי זֶה נִתְתַּקֵּן אֶצְלוֹ תַּאֲוַת מָמוֹן שֶׁהוּא בְּחִינַת אֵין אָדָם מֵת וַחֲצִי תַּאֲוָתוֹ בְּיָדוֹ, דְּהַיְנוּ שֶׁלְּעוֹלָם חָסֵר לוֹ. אֲבָל הַשֶּׁפַע הַקָּדוֹשׁ שֶׁל הַצַּדִּיק הוּא בְּחִינַת שֶׁפַע כְּפוּלָה שֶׁאֵין בָּהּ שׁוּם חִסָּרוֹן (שם אות טז).</w:t>
      </w:r>
    </w:p>
    <w:p w14:paraId="3969AC5C" w14:textId="77777777" w:rsidR="00796207" w:rsidRDefault="00796207" w:rsidP="00796207">
      <w:pPr>
        <w:rPr>
          <w:rtl/>
        </w:rPr>
      </w:pPr>
      <w:r>
        <w:rPr>
          <w:rFonts w:cs="Arial"/>
          <w:rtl/>
        </w:rPr>
        <w:t>מו. כְּשֶׁפּוֹגְמִין בִּכְבוֹד הַצַּדִּיק פּוֹגְמִין בְּאֶרֶץ יִשְׂרָאֵל, שֶׁכָּל קְדֻשָּׁתָהּ נִמְשֶׁכֶת מֵהַצַּדִּיק, וְאָז הוּא בִּבְחִינַת הַמְּרַגְּלִים שֶׁפָּגְמוּ בְּאֶרֶץ יִשְׂרָאֵל, וְעַל יְדֵי זֶה מִתְגַּבֵּר עָלָיו תַּאֲוַת מָמוֹן (שם אות יז).</w:t>
      </w:r>
    </w:p>
    <w:p w14:paraId="260618E5" w14:textId="77777777" w:rsidR="00796207" w:rsidRDefault="00796207" w:rsidP="00796207">
      <w:pPr>
        <w:rPr>
          <w:rtl/>
        </w:rPr>
      </w:pPr>
      <w:r>
        <w:rPr>
          <w:rFonts w:cs="Arial"/>
          <w:rtl/>
        </w:rPr>
        <w:t>מז. מַה שֶּׁהוֹלְכִין עַל קִבְרֵי צַדִּיקִים בְּעֶרֶב רֹאשׁ הַשָּׁנָה - עַיֵּן אֱלוּל, רֹאשׁ הַשָּׁנָה וְכוּ', אוֹת כו.</w:t>
      </w:r>
    </w:p>
    <w:p w14:paraId="52F5CA01" w14:textId="77777777" w:rsidR="00796207" w:rsidRDefault="00796207" w:rsidP="00796207">
      <w:pPr>
        <w:rPr>
          <w:rtl/>
        </w:rPr>
      </w:pPr>
      <w:r>
        <w:rPr>
          <w:rFonts w:cs="Arial"/>
          <w:rtl/>
        </w:rPr>
        <w:t>מח. צְרִיכִין לִסְבֹּל בִּזְיוֹנוֹת וּשְׁפִיכוּת דָּמִים הַרְבֵּה קֹדֶם שֶׁזּוֹכִין לְהִתְקָרֵב לְהַצַּדִּיק הָאֱמֶת. וַאֲפִלּוּ אַחַר שֶׁמִּתְקָרְבִין צְרִיכִין בְּכָל פַּעַם לִסְבֹּל שְׁפִיכוּת דָּמִים הַרְבֵּה מְאֹד, וְהַכֹּל הוּא לְטוֹבָה גְּדוֹלָה, כִּי זֶה עִקַּר תְּשׁוּבָתוֹ וְתִקּוּנוֹ. כִּי הַצַּדִּיק הָאֱמֶת הוּא בְּחִינַת נְקֻדָּה הָעֶלְיוֹנָה שֶׁל הָאָלֶף, וְהַתַּלְמִיד הַמִּתְקָרֵב אֵלָיו הוּא בְּחִינַת הַנְּקֻדָּה תַּחְתּוֹנָה, וְעִקַּר הַהִתְחַבְּרוּת וְהַהִתְקָרְבוּת שֶׁל הַנְּקֻדָּה הָעֶלְיוֹנָה בַּנְּקֻדָּה הַתַּחְתּוֹנָה הוּא עַל יְדֵי שְׁפִיכוּת דָּמִים וּבִזְיוֹנוֹת שֶׁסּוֹבְלִין בִּשְׁבִיל הַהִתְקָרְבוּת, שֶׁעַל יְדֵי זֶה נַעֲשָׂה בְּחִינַת הַוָּאו שֶׁבְּתוֹךְ הָאָלֶף וְנִשְׁלָם בְּחִינַת הָאָלֶף וְזוֹכֶה לִתְשׁוּבָה, וְלִהְיוֹת נַעֲשָׂה אָדָם וְלִזְכּוֹת לְהִכָּלֵל בָּאָדָם הָעֶלְיוֹן הַיּוֹשֵׁב עַל הַכִּסֵּא. וּמֵחֲמַת שֶׁצְּרִיכִין לַעֲשׂוֹת תְּשׁוּבָה תָּמִיד, כִּי מִמָּה נַּפְשָׁךְ אִם לֹא הָיְתָה תְּשׁוּבָתוֹ הָרִאשׁוֹנָה בִּשְׁלֵימוּת בְּוַדַּאי צָרִיךְ לִסְבֹּל עֲדַיִין בִּזְיוֹנוֹת הַרְבֵּה בִּכְדֵי שֶׁיִּזְכֶּה לְהַשְׁלִים תְּשׁוּבָתוֹ. וַאֲפִלּוּ אִם כְּבָר זָכָה לִתְשׁוּבָה שְׁלֵימָה, אַף עַל פִּי כֵן צְרִיכִין לַעֲשׂוֹת תְּשׁוּבָה עַל תְּשׁוּבָה, כִּי צְרִיכִין לֵילֵךְ בְּכָל פַּעַם מִמַּדְרֵגָה לְמַדְרֵגָה וְלִזְכּוֹת בְּכָל פַּעַם לְהַשָּׂגָה יְתֵרָה בְּאֱלֹקוּתוֹ יִתְבָּרַךְ, וְאָז צָרִיךְ לַעֲשׂוֹת תְּשׁוּבָה עַל הַשָּׂגָתוֹ הָרִאשׁוֹנָה. וְכֵן בְּכָל פַּעַם. וְעִקַּר הַתְּשׁוּבָה הוּא עַל יְדֵי בִּזְיוֹנוֹת וּשְׁפִיכוּת דָּמִים כְּשֶׁזּוֹכֶה לִידֹם וְלִשְׁתֹּק וּלְקַבְּלָם בְּאַהֲבָה בִּשְׁבִיל הַהִתְקָרְבוּת לְהַשֵּׁם יִתְבָּרַךְ וּלְהַצַּדִּיק. עַל כֵּן בֶּאֱמֶת צָרִיךְ לִסְבֹּל בְּכָל פַּעַם מֵחָדָשׁ בִּזְיוֹנוֹת וּשְׁפִיכוּת דָּמִים הַרְבֵּה בִּשְׁבִיל הַהִתְקָרְבוּת, כִּי זֶה עִקַּר קג תִּקּוּנוֹ וּתְשׁוּבָתוֹ. וְעַל יְדֵי זֶה בְּעַצְמוֹ שֶׁבָּאִין עָלָיו בִּזְיוֹנוֹת וּשְׁפִיכוּת דָּמִים עַל שֶׁהוּא אוֹחֵז אֶת עַצְמוֹ בְּהַצַּדִּיק הָאֱמֶת, מִזֶּה בְּעַצְמוֹ רָאוּי לוֹ לְהָבִין בְּבֵרוּר שֶׁעֲדַיִן יֵשׁ לוֹ תִּקְוָה גְּדוֹלָה וְאַחֲרִית טוֹב וְנִפְלָא מְאֹד, מֵאַחַר שֶׁזָּכָה לִסְבֹּל בִּזְיוֹנוֹת כָּל כָּךְ בִּשְׁבִיל לֶאֱחֹז אֶת עַצְמוֹ בְּהַצַּדִּיק הָאֱמֶת, שֶׁהוּא בְּתַכְלִית תַּכְלִית מַדְרֵגַת נְקֻדָּה הָעֶלְיוֹנָה. זֶה עִקַּר תִּקּוּנוֹ. כִּי עִקַּר הֶאָרַת נְקֻדָּה הָעֶלְיוֹנָה בַּנְּקֻדָּה הַתַּחְתּוֹנָה הוּא עַל יְדֵי שְׁפִיכוּת דָּמִים וּבִזְיוֹנוֹת דַּיְקָא שֶׁסּוֹבְלִין בִּשְׁבִיל זֶה. וּמֵאַחַר שֶׁהַצַּדִּיק הָאֱמֶת שֶׁהוּא בְּחִינַת נְקֻדָּה הָעֶלְיוֹנָה אוֹחֵז בּוֹ בְּקֶשֶׁר אַמִּיץ וְחָזָק, וּמֵאִיר בּוֹ עַל יְדֵי הַבִּזְיוֹנוֹת כַּנַּ"ל, בְּוַדַּאי יֵשׁ לוֹ תַּקָּנָה לְעוֹלָם, כִּי הַנְּקֻדָּה הָעֶלְיוֹנָה יְכוֹלָה לְתַקְּנוֹ בְּכָל מָקוֹם שֶׁהוּא (הלכות ברכת הפירות הלכה ה אות יא).</w:t>
      </w:r>
    </w:p>
    <w:p w14:paraId="3A5366C6" w14:textId="77777777" w:rsidR="00796207" w:rsidRDefault="00796207" w:rsidP="00796207">
      <w:pPr>
        <w:rPr>
          <w:rtl/>
        </w:rPr>
      </w:pPr>
      <w:r>
        <w:rPr>
          <w:rFonts w:cs="Arial"/>
          <w:rtl/>
        </w:rPr>
        <w:t xml:space="preserve">מט. כְּשֶׁרוֹצֶה הָאָדָם לֵילֵךְ בְּדַרְכֵי הַתְּשׁוּבָה אָז צָרִיךְ לִהְיוֹת בָּקִי בַּהֲלָכָה, וְצָרִיךְ לִהְיוֹת לוֹ שְׁנֵי בְּקִיאוּת בְּחִינַת בָּקִי בְּרָצוֹא בָּקִי בְּשׁוֹב בָּקִי בְּעָיֵל בָּקִי בְּנָפִיק, שֶׁזֶּה בְּחִינַת אִם אֶסַּק שָׁמַיִם שָׁם אָתָּה וְאַצִּיעָה שְׁאוֹל הִנֶּךָֹּ, הַיְנוּ לֶאֱחֹז אֶת עַצְמוֹ בְּהַשֵּׁם יִתְבָּרַךְ תָּמִיד הֵן בַּעֲלִיָּה הֵן בַּיְרִידָה, וְזֶה עִקַּר שְׁלֵימוּת דַּרְכֵי הַתְּשׁוּבָה. אַךְ זֶה הַבְּקִיאוּת אַף עַל פִּי שֶׁבֶּאֱמֶת הָעִקָּר הוּא פְּשִׁיטוּת וּתְמִימוּת, אֲבָל זֶה הַפְּשִׁיטוּת וּתְמִימוּת בְּעַצְמוֹ לִזְכּוֹת לְהַכְנִיס זֹאת הֵיטֵב בְּלֵב בְּנֵי אָדָם, הוּא עָמֹק וְנִפְלָא מְאֹד, וְעַל זֶה נֶאֱמַר כִּי יִפָּלֵא מִמְּךָ דָּבָר לַמִּשְׁפָּט בֵּין דָּם לְדָם וְכוּ' וְקַמְתָּ וְעָלִיתָ אֶל הַמָּקוֹם וְכוּ', שֶׁהוּא הַבֵּית הַמִּקְדָּשׁ שֶׁהוּא בְּחִינַת נְקֻדָּה הָעֶלְיוֹנָה הַנַּ"ל. וְעַל כֵּן שָׁם עִקַּר הַהֲלָכָה בְּרוּרָה כִּי שָׁם הָיוּ יוֹשְׁבִין הַסַּנְהֶדְרֵי גְּדוֹלָה וְהַכֹּהֲנִים וְהַזְּקֵנִים וּמְבָרְרִין כָּל הַהֲלָכוֹת. וְעִקַּר הַהֲלָכָה בְּרוּרָה וּמִשְׁנָה בְּרוּרָה הוּא לִזְכּוֹת לַהֲלָכוֹת כָּאֵלּוּ שֶׁמַּכְנִיסִין קִיּוּם הַתּוֹרָה, כִּי לֹא הַמִּדְרָשׁ הוּא עִקָּר אֶלָּא הַמַּעֲשֶׂה. וְעַל כֵּן כָּל הַמְבַקֵּשׁ וּמְחַפֵּשׂ אַחַר דַּרְכֵי ה' וַעֲבוֹדָתוֹ יִתְבָּרַךְ הָיָה צָרִיךְ לַעֲלוֹת לְשָׁם וּלְקַבֵּל מֵהֶם. וְעַכְשָׁו שֶׁחָרַב הַבֵּית הַמִּקְדָּשׁ בַּעֲווֹנוֹתֵינוּ הָרַבִּים, עִקַּר הַתִּקּוּן הוּא עַל יְדֵי הַצַּדִּיקֵי אֱמֶת שֶׁהֵם בְּחִינַת משֶׁה בְּחִינַת הַבֵּית הַמִּקְדָּשׁ, כִּי כָּל מִי שֶׁיֵּשׁ בּוֹ דֵּעָה כְּאִלּוּ נִבְנָה בֵּית הַמִּקְדָּשׁ בְּיָמָיו. אֲבָל צְרִיכִין לִסְבֹּל בִּזְיוֹנוֹת וּשְׁפִיכוּת דָּמִים הַרְבֵּה קֹדֶם שֶׁזּוֹכִין לְהִתְקָרֵב לָהֶם וְגַם אַחַר כָּךְ כַּנַּ"ל, וּמִכָּל שֶׁכֵּן שֶׁצְּרִיכִין לִסְבֹּל כַּעַס וּקְפֵידוֹת שֶׁכּוֹעֵס עָלָיו לִפְעָמִים רַבּוֹ הַצַּדִּיק בְּעַצְמוֹ כִּי כָּל זֶה לְטוֹבָתוֹ. וְאָז זוֹכֶה לִהְיוֹת בָּקִי בַּהֲלָכָה הַנַּ"ל, אֲשֶׁר הַבְּקִיאוּת הַזֶּה דְּהַיְנוּ שֶׁיּוּכַל לְהַחֲזִיק אֶת עַצְמוֹ בְּהַשֵּׁם יִתְבָּרַךְ תָּמִיד בְּכָל מָקוֹם שֶׁהוּא שָׁם אֲפִלּוּ בִּשְׁאוֹל תַּחְתִּיּוֹת וּמִתַּחְתָּיו עַד אֵין קֵץ וְאֵין תַּכְלִית, זֶה הַלִּמּוּד עָמֹק וְנִפְלָא מְאֹד, וּצְרִיכִין לִשְׁקֹד הַרְבֵּה עַל דַּלְתֵי בֵּית הַמִּדְרָשׁ שֶׁל אַנְשֵׁי אֱמֶת הָעוֹסְקִים בַּלִּמּוּד הַזֶּה, עַד שֶׁיִּזְכֶּה לְקַיֵּם זֹאת בֶּאֱמֶת. וְעִקַּר אֲרִיכַת הַגָּלוּת הוּא מֵחֲמַת שֶׁאֵין מִשְׁתַּדְּלִין לְהִתְקָרֵב לְצַדִּיקֵי אֱמֶת לְקַבֵּל מֵהֶם בְּקִיאוּת הַזֹּאת. כִּי צְרִיכִין לְבַקֵּשׁ וּלְחַפֵּשׂ הַרְבֵּה אַחַר רַבִּי כָּזֶה שֶׁיֵּדַע מִבְּקִיאוּת הַזֹּאת, כִּי אֲפִלּוּ גְּדוֹלִים וּמַנְהִיגִים לָאו כָּל אֶחָד זוֹכֶה לֵידַע מִזֶּה. וְעַל יְדֵי הַהִשְׁתַּדְּלוּת וְהַבַּקָּשָׁה וְהַחִפּוּשׂ אַחַר </w:t>
      </w:r>
      <w:r>
        <w:rPr>
          <w:rFonts w:cs="Arial"/>
          <w:rtl/>
        </w:rPr>
        <w:lastRenderedPageBreak/>
        <w:t>הַצַּדִּיק הָאֱמֶת, וְסוֹבֵל בִּזְיוֹנוֹת וּשְׁפִיכוּת דָּמִים הַרְבֵּה בִּשְׁבִיל זֶה, עַל יְדֵי זֶה זוֹכֶה לִתְשׁוּבָה שְׁלֵמָה, עַל יְדֵי שֶׁמְּקַבֵּל מִמֶּנּוּ בְּקִיאוּת בַּהֲלָכָה הַנַּ"ל (שם אות יג).</w:t>
      </w:r>
    </w:p>
    <w:p w14:paraId="2C9A8EAD" w14:textId="77777777" w:rsidR="00796207" w:rsidRDefault="00796207" w:rsidP="00796207">
      <w:pPr>
        <w:rPr>
          <w:rtl/>
        </w:rPr>
      </w:pPr>
      <w:r>
        <w:rPr>
          <w:rFonts w:cs="Arial"/>
          <w:rtl/>
        </w:rPr>
        <w:t>נ. לִפְעָמִים גּוֹבְרִים פְּגָמֵי הַדּוֹר כָּל כָּךְ עַד שֶׁאִי אֶפְשָׁר שֶׁתָּאִיר הַנְּקֻדָּה הָעֶלְיוֹנָה בְּעַצְמָהּ, וּמֻכְרָח הַצַּדִּיק שֶׁהוּא בְּחִינַת נְקֻדָּה הָעֶלְיוֹנָה לְהִסְתַּלֵּק וּלְהַשְׁאִיר אַחֲרָיו בְּחִינַת יְהוֹשֻׁעַ שֶׁהוּא בְּחִינַת הַתַּלְמִיד בְּחִינַת נְקֻדָּה הַתַּחְתּוֹנָה. וְכָל הָעוֹלִים וְהַיּוֹרְדִים וְהַקְּרוֹבִים וְהָרְחוֹקִים כֻּלָּם צְרִיכִין לְקַבֵּל בְּחִינַת דַּרְכֵי הַתְּשׁוּבָה שֶׁהוּא בְּחִינַת בְּקִיאוּת בַּהֲלָכָה הַנַּ"ל עַל יְדֵי בְּחִינַת יְהוֹשֻׁעַ דַּיְקָא, וְהַכֹּל בְּכֹחוֹ שֶׁל רַבּוֹ שֶׁהוּא בְּחִינַת משֶׁה שֶׁנִּסְתַּלֵּק לְמַעְלָה לְמַעְלָה וְנִכְלַל בְּתַכְלִית נְקֻדָּה הָעֶלְיוֹנָה דְּלֵית מַחֲשָׁבָה תְּפִיסָא תַּמָּן כְּלָל. וּמִשָּׁם מֵאִיר לְאַחַר הִסְתַּלְקוּתוֹ דַּיְקָא עַל יְדֵי תַּלְמִידָיו שֶׁהֵם בְּחִינַת יְהוֹשֻׁעַ בְּחִינַת נְקֻדָּה הַתַּחְתּוֹנָה, לִסְמֹךְ אֶת כָּל הַנּוֹפְלִים וְלִמְצֹא וּלְהַגְבִּיהַּ אֶת כָּל הָאֲבֵדוֹת שֶׁבָּעוֹלָם לְקָרֵב כֻּלָּם לְהַשֵּׁם יִתְבָּרַךְ (שם אות יז).</w:t>
      </w:r>
    </w:p>
    <w:p w14:paraId="40604708" w14:textId="77777777" w:rsidR="00796207" w:rsidRDefault="00796207" w:rsidP="00796207">
      <w:pPr>
        <w:rPr>
          <w:rtl/>
        </w:rPr>
      </w:pPr>
      <w:r>
        <w:rPr>
          <w:rFonts w:cs="Arial"/>
          <w:rtl/>
        </w:rPr>
        <w:t>נא. יֵשׁ כַּמָּה בְּחִינוֹת אָדָם, כְּמוֹ שֶׁכָּתוּב בַּזֹּהַר הַקָּדוֹשׁ אִית אָדָם וְאִית אָדָם. כִּי יֵשׁ אָדָם שֶׁבָּאוֹפַנִּים וְיֵשׁ אָדָם שֶׁבַּחַיּוֹת. וְגַם בְּהַחַיּוֹת אַרְיֵה שׁוֹר נֶשֶׁר יֵשׁ גַּם כֵּן בְּכָל אֶחָד וְאֶחָד פְּנֵי אָדָם כַּמְּבֹאָר בְּמֶרְכֶּבֶת יְחֶזְקֵאל. וְעִקַּר הַשְּׁלֵמוּת הוּא לְמִי שֶׁזּוֹכֶה לְהִכָּלֵל בְּהָאָדָם הָעֶלְיוֹן הַיּוֹשֵׁב עַל הַכִּסֵּא. וְלָזֶה זוֹכִין הַצַּדִּיקִים הַגְּדוֹלִים בַּמַּעֲלָה מְאֹד, עַל יְדֵי שֶׁזּוֹכִין לַעֲשׂוֹת תְּשׁוּבָה עַל תְּשׁוּבָה פְּעָמִים רַבִּים עַד אֵין מִסְפָּר. וְעַל יְדֵי כָּל תְּשׁוּבָה זוֹכִין לְהַשְׁלִים בְּחִינַת אָדָם עַד שֶׁעוֹלִין מֵאוֹפַנִּים לְחַיּוֹת וּמֵחַיּוֹת אֶל הַכִּסֵּא, עַד שֶׁעוֹלִין לִבְחִינַת אָדָם הַיּוֹשֵׁב עַל הַכִּסֵּא, וְאָז הוּא בִּבְחִינַת תַּכְלִית נְקֻדָּה הָעֶלְיוֹנָה וְהַכֹּל צְרִיכִין לְהִתְקַשֵּׁר אֵלָיו. וְכָל אֶחָד מִכָּל מָקוֹם שֶׁהוּא יָכוֹל לְהִתְקַשֵּׁר אֵלָיו וְעַל יְדֵי זֶה יִהְיוּ נִכְלָלִין גַּם כֵּן בִּבְחִינַת אָדָם, כִּי נְקֻדָּה הָעֶלְיוֹנָה יְכוֹלָה לְתַקֵּן הַכֹּל כַּנַּ"ל, וּלְהַעֲלוֹת אֶת הָאָדָם מִבְּחִינַת רוּחַ סְעָרָה וְעָנָן גָּדוֹל וְכוּ' מִכָּל הַקְּלִפּוֹת הַטְּמֵאוֹת לְגַמְרֵי וּמִקְּלִפַּת נֹגַהּ עַד שֶׁיַּכְלִיל אוֹתוֹ בִּבְחִינַת אָדָם, וְאַחַר כָּךְ יַעֲלֶה אוֹתוֹ עוֹד מִמַּדְרֵגָה לְמַדְרֵגָה עַד שֶׁיִּזְכֶּה לְהִכָּלֵל בְּהָאָדָם הָעֶלְיוֹן הַיּוֹשֵׁב עַל הַכִּסֵּא, שֶׁזֶּה עִקַּר הַתַּכְלִית וְהַסּוֹף שֶׁל הָאִישׁ הַיִּשְׂרְאֵלִי שֶׁצָּרִיךְ לְהַגִּיעַ לְשָׁם. אֲבָל צְרִיכִין לִסְבֹּל בִּזְיוֹנוֹת וּשְׁפִיכוּת דָּמִים הַרְבֵּה מֵעַצְמוֹ וּמֵאֲחֵרִים וְכוּ' קֹדֶם שֶׁזּוֹכִין לָזֶה כַּנַּ"ל. וְהָעִקָּר הוּא חִזּוּק הַלֵּב. שֶׁיִּהְיֶה חָזָק בְּלִבּוֹ וְדַעְתּוֹ מְאֹד לֶאֱחֹז עַצְמוֹ בִּנְקֻדַּת הָאֱמֶת אֲפִלּוּ אִם יַעֲבֹר עָלָיו מָה בְּחִינַת בָּקִי בְּעָיֵל וּבְנָפִיק כַּנַּ"ל (שם יח).</w:t>
      </w:r>
    </w:p>
    <w:p w14:paraId="4891E2FC" w14:textId="77777777" w:rsidR="00796207" w:rsidRDefault="00796207" w:rsidP="00796207">
      <w:pPr>
        <w:rPr>
          <w:rtl/>
        </w:rPr>
      </w:pPr>
      <w:r>
        <w:rPr>
          <w:rFonts w:cs="Arial"/>
          <w:rtl/>
        </w:rPr>
        <w:t>נב. אִי אֶפְשָׁר לְקַבֵּל וְלֵיהָנוֹת מֵאוֹר הַצַּדִּיק שֶׁהוּא בְּחִינַת משֶׁה בְּחִינַת נְקֻדָּה הָעֶלְיוֹנָה שֶׁעַל יָדוֹ יְכוֹלִין לִזְכּוֹת לִתְשׁוּבָה שְׁלֵמָה, עַד שֶׁיִּהְיֶה בִּבְחִינַת אָדָם הַנַּ"ל. אַךְ כָּל זְמַן שֶׁהָאָדָם הוּא בִּבְחִינַת הַשְׁמֵן לֵב וְכוּ' וְאָזְנָיו וְעֵינָיו שֶׁכָּל זֶה קה נִמְשָׁךְ מֵחֲמַת קִנְאָה וְתַאֲוָה וְכָבוֹד, שֶׁעַל יְדֵי זֶה הַדָּם שֶׁבֶּחָלָל הַשְּׂמָאלִי בְּתָקְפּוֹ וּבוֹעֵר לְכָל הַתַּאֲווֹת, וְאֵשׁ הַקִּנְאָה בּוֹעֵר בּוֹ עַד שֶׁלֹּא דַּי שֶׁאֵינוֹ רוֹצֶה לִסְבֹּל בִּזְיוֹנוֹת וּשְׁפִיכוּת דָּמִים בִּשְׁבִיל הַהִתְקָרְבוּת אֶל הַקְּדֻשָּׁה, וְאַדְרַבָּא הוּא רוֹדֵף אַחַר הַכָּבוֹד וּמִתְגָּרֶה וּמִתְקַנֵּא בְּיִרְאֵי ה' וְרוֹדֵף וּמְבַזֶּה אוֹתָם, וְעַל יְדֵי זֶה בְּוַדַּאי אֵינוֹ יָכוֹל לְקַבֵּל מֵאוֹר הַצַּדִּיק וְאֵינוֹ זוֹכֶה לִבְחִינַת אָדָם שֶׁזֶּה עִקַּר הַתַּכְלִית, וְזֶה שֶׁאָמְרוּ רַבּוֹתֵינוּ זַ"ל הַקִּנְאָה וְהַתַּאֲוָה וְהַכָּבוֹד מוֹצִיאִין אֶת הָאָדָם דַּיְקָא מִן הָעוֹלָם. כִּי עַל יְדֵי שָׁלשׁ מִדּוֹת אֵלּוּ מִתְגַּבְּרִין בָּהֶן הַשָּׁלשׁ קְלִפּוֹת טְמֵאוֹת בְּחִינַת כֶּלֶב נֵץ חֲמוֹר הַמְבֹאָר בַּזֹּהַר הַקָּדוֹשׁ (שֶׁהֵם כְּנֶגֶד הַחַיּוֹת שֶׁבַּמֶּרְכָּבָה הַקְּדוֹשָׁה שֶׁהֵם אַרְיֵה שׁוֹר נֶשֶׁר עַד שֶׁזּוֹכִין אַחַר כָּךְ לִבְחִינַת אָדָם), וְאָז הֵם בִּבְחִינַת הַשְׁמֵן לֵב וְכוּ' וְאֵינָן זוֹכִין לִרְאוֹת הָאוֹרוֹת נוֹרָאִים וְנִפְלָאִים שֶׁמֵּאִיר הַצַּדִּיק בָּעוֹלָם. אֲבָל מִי שֶׁחָס עַל חַיָּיו וּבוֹרֵחַ מִן הַכָּבוֹד וּמִסְתַּכֵּל אַל אַחֲרִיתוֹ הַנִּצְחִי בֶּאֱמֶת, וּמִשְׁתַּדֵּל לְהִתְקָרֵב אֶל הָאֱמֶת וְסוֹבֵל בִּזְיוֹנוֹת וּשְׁפִיכוּת דָּמִים בִּשְׁבִיל זֶה, עַל יְדֵי זֶה יוֹצֵא מִבְּחִינַת הַשְׁמֵן לֵב וְכוּ' הַנַּ"ל וְנִתְתַּקְּנִין הַלֵּב וְהָעֵינַיִם וְהָאָזְנַיִם, עַד אֲשֶׁר יָבִין בְּלִבּוֹ וְיִרְאֶה בְּעֵינָיו וּבְאָזְנָיו יִשְׁמַע וְשָׁב וְרָפָא לוֹ. גַּם נִתְתַּקְנִין הַמֹּחַ וְהַלֵּב וְהָרֵאָה שֶׁלּוֹ עַד שֶׁהֵם בִּבְחִינַת אַרְיֵה שׁוֹר נֶשֶׁר שֶׁבַּמֶּרְכָּבָה, עַד שֶׁעַל יְדֵי זֶה זוֹכֶה אַחַר כָּךְ לִבְחִינַת אָדָם שֶׁבַּחַיּוֹת הַמֶּרְכָּבָה, וְזוֹכֶה לְהִתְפַּלֵּל בְּכַוָּנָה בְּמַחֲשָׁבוֹת צַחוֹת וּקְדוֹשׁוֹת, וְעַל יְדֵי זֶה זוֹכֶה לִתְשׁוּבָה, כִּי עִקַּר הַתְּשׁוּבָה הִיא עַל יְדֵי תְּפִלָּה. וְאַחַר כָּךְ עוֹלֶה מִמַּדְרֵגָה למַדְרֵגָה וְזוֹכֶה לִבְחִינַת תְּשׁוּבָה עַל תְּשׁוּבָה, עַד שֶׁזּוֹכֶה לְהִכָּלֵל בְּהָאָדָם הָעֶלְיוֹן הַיּוֹשֵׁב עַל הַכִּסֵּא, שֶׁזֶּה עִקַּר תַּכְלִית שְׁלֵימוּת הָאָדָם כַּנַּ"ל (שם כא כג).</w:t>
      </w:r>
    </w:p>
    <w:p w14:paraId="1FBDB8A9" w14:textId="77777777" w:rsidR="00796207" w:rsidRDefault="00796207" w:rsidP="00796207">
      <w:pPr>
        <w:rPr>
          <w:rtl/>
        </w:rPr>
      </w:pPr>
      <w:r>
        <w:rPr>
          <w:rFonts w:cs="Arial"/>
          <w:rtl/>
        </w:rPr>
        <w:t xml:space="preserve">נג. הַצַּדִּיק הָאֱמֶת הוּא בְּחִינַת משֶׁה, וּבְמשֶׁה נֶאֱמַר וְלֹא יָדַע אִישׁ אֶת קְבוּרָתוֹ, וְאָמְרוּ רַבּוֹתֵינוּ זַ"ל אֲפִלּוּ משֶׁה בְּעַצְמוֹ לֹא יָדַע. וְזֶה בְּחִינַת תַּכְלִית הַבִּטּוּל אֶל אוֹר הָאֵין סוֹף שֶׁזָּכָה משֶׁה. וּכְמוֹ כֵן זוֹכֶה כָּל צַדִּיק הָאֱמֶת לְפִי בְּחִינָתוֹ לִבְחִינַת בִּטּוּל אֶל הָאוֹר אֵין סוֹף בִּשְׁעַת הִסְתַּלְּקוּתוֹ. וּכְשֶׁבָּאִין עַל קִבְרוֹ וּמִשְׁתַטְּחִין עָלָיו אֲזַי נִכְלָלִין בּוֹ, וְעַל יְדֵי זֶה נִכְלָלִין עִם נֶפֶשׁ הַצַּדִּיק בְּהָאוֹר הָאוֹר אֵין סוֹף שֶׁזֶּה בְּחִינַת תַּכְלִית הָעוֹלָם הַבָּא שֶׁשָּׁם כֻּלּוֹ אֶחָד כֻּלּוֹ טוֹב, עַד שֶׁהָרַע נִתְבַּטֵּל לְגַמְרֵי וְעַל יְדֵי זֶה נִתְכַּפְּרִין כָּל הָעֲווֹנוֹת. וְעַל כֵּן מְקוֹם קְבוּרַת הַצַּדִּיק הוּא בְּחִינַת אֶרֶץ יִשְׂרָאֵל כַּמּוּבָא. כִּי שָׁם בְּאֶרֶץ יִשְׂרָאֵל עִקַּר מְקוֹם הַדְּבֵיקוּת וְהַבִּטּוּל אֶל אוֹר הָאֵין סוֹף (עַיֵּן אֶרֶץ יִשְׂרָאֵל אוֹת יט). וְעַל כֵּן מִי שֶׁזּוֹכֶה לְהִתְדַּבְּקוּת רוּחָא בְּרוּחָא יָכוֹל לִזְכּוֹת לְהַשָּׂגוֹת גְּדוֹלוֹת עַל יְדֵי הַהִשְׁתַּטְחוּת עַל קִבְרֵי הַצַּדִּיקִים. כִּי עַל יְדֵי הָרְשִׁימָה שֶׁנִּשְׁאָר מִבְּחִינַת הַבִּטּוּל שֶׁזּוֹכִין עַל יְדֵי הַהִשְׁתַּטְחוּת עַל יְדֵי זֶה זוֹכִין לְהַשָּׂגַת הַתּוֹרָה כַּמְּבֹאָר בִּפְנִים. אַךְ אֲפִלּוּ מִי שֶׁאֵינוֹ בַּר הָכִי </w:t>
      </w:r>
      <w:r>
        <w:rPr>
          <w:rFonts w:cs="Arial"/>
          <w:rtl/>
        </w:rPr>
        <w:lastRenderedPageBreak/>
        <w:t>וְאֵינוֹ יוֹדֵעַ לְאִדַּבְּקָא רוּחָא בְּרוּחָא וְכוּ', אַף עַל פִּי כֵן נַעֲשָׂה כָּל זֶה מִמֵּילָא עַל יְדֵי שֶׁבָּא עַל קִבְרֵי הַצַּדִּיקִים אֲמִתִּיִּים וְנִכְלָל בָּהֶם בֶּאֱמֶת וּבְלֵב שָׁלֵם, עַל יְדֵי רִבּוּי הַתְּפִלּוֹת וּתְחִנּוֹת וּבַקָּשׁוֹת שֶׁמַּרְבִּין לְהִתְפַּלֵּל שָׁם וּלְפָרֵשׁ שִׂיחָתוֹ שָׁם כָּל אֶחָד וְאֶחָד כְּפִי אֲשֶׁר יוֹדֵעַ אֶת נִגְעֵי לְבָבוֹ בֶּאֱמֶת, וּמְבַקֵּשׁ וּמִשְׁתּוֹקֵק וּמִתְגַּעְגֵּעַ לָשׁוּב לְהַשֵּׁם יִתְבָּרַךְ בֶּאֱמֶת וְלִהְיוֹת כִּרְצוֹנוֹ יִתְבָּרַךְ וְכִרְצוֹן הַצַּדִּיקִים אֲמִתִּיִּים עַל יְדֵי זֶה הוּא נִכְלָל בָּהֶם, וְעַל יְדֵי זֶה הוּא נִכְלָל בְּאֵין סוֹף שֶׁעַל יְדֵי זֶה נִתְבַּטֵּל כָּל הָרַע וְזוֹכִין לְכָל טוֹב (ברכת הריח הלכה ג אות ט).</w:t>
      </w:r>
    </w:p>
    <w:p w14:paraId="4C620070" w14:textId="77777777" w:rsidR="00796207" w:rsidRDefault="00796207" w:rsidP="00796207">
      <w:pPr>
        <w:rPr>
          <w:rtl/>
        </w:rPr>
      </w:pPr>
      <w:r>
        <w:rPr>
          <w:rFonts w:cs="Arial"/>
          <w:rtl/>
        </w:rPr>
        <w:t>נד. צְרִיכִין לִרְאוֹת לְהִשְׁתַּדֵּל מְאֹד לְהִתְקָרֵב לְצַדִּיק אֲמִתִּי, כְּדֵי לִזְכּוֹת לְבָרֵר הַמְדַמֶּה, שֶׁעַל יְדֵי זֶה יִזְכֶּה לֶאֱמוּנָה שְׁלֵמָה שֶׁזֶּה הָעִקָּר וִיסוֹד הַכֹּל. אַךְ לִכְאוֹרָה קָשֶׁה הֲלֹא אִי אֶפְשָׁר לְהִתְקָרֵב לְהַצַּדִּיק הָאֱמֶת בְּעַצְמוֹ כִּי אִם עַל יְדֵי אֱמוּנָה. כִּי בְּאִם לָאו יִפְּלוּ לוֹ קֻשְׁיוֹת הַרְבֵּה עַל הַצַּדִּיק מַה שֶּׁאִי אֶפְשָׁר לוֹ לְהָבִינָם בְּדַעְתּוֹ, כִּי הַצַּדִּיק גָּבֹהַּ וְנִשְׂגָּב וְנַעֲלֶה מִשֵּׂכֶל הָעוֹלָם מְאֹד. אַךְ הַכְּלָל שֶׁהָאָדָם צָרִיךְ לִבְחֹר רַק בְּהָאֱמֶת לַאֲמִתּוֹ וּלְהִשְׁתּוֹקֵק תָּמִיד לָזֶה בֶּאֱמֶת. כִּי יֵשׁ נְקֻדָּה דִּקְדֻשָּׁה בְּכָל אֶחָד מִיִּשְׂרָאֵל שֶׁהִיא נְקֻדַּת הָאֱמוּנָה הַקְּדוֹשָׁה, שֶׁעַל יְדֵי זֶה בִּפְנִימִיּוּת נַפְשׁוֹ הוּא רוֹצֶה וְחָפֵץ מְאֹד לְהִתְקָרֵב אֶל הָאֱמֶת, דְּהַיְנוּ לְהַצַּדִּיק הָאֱמֶת שֶׁהוּא שֹׁרֶשׁ וִיסוֹד כָּל הָעוֹלָם. וַאֲזַי כְּשֶׁהָאָדָם מַתְחִיל לְהִשְׁתּוֹקֵק לְהִתְקָרֵב לְהַצַּדִּיק הָאֱמֶת, אֲזַי נִמְשָׁךְ עָלָיו עַל יְדֵי זֶה הֶאָרָה מִשֹּׁרֶשׁ קְדֻשַּׁת הַצַּדִּיק בְּעַצְמוֹ. וְעַל יְדֵי זֶה הוּא זוֹכֶה לְהִתְגַּבֵּר בְּרָצוֹן חָזָק עוֹד יוֹתֵר לְהִתְקָרֵב לְהַצַּדִּיק, וְעַל יְדֵי זֶה נִמְשָׁךְ עָלָיו הֶאָרָה מִקְּדֻשַּׁת הַצַּדִּיק בְּיוֹתֵר וּמְסַיְּיעוֹ בְּיוֹתֵר לְשַׁבֵּר הַמְּנִיעוֹת, עַד שֶׁזּוֹכֶה לָבוֹא וּלְהִתְקָרֵב אֵלָיו. וְאָז יִזְכֶּה עַל יְדֵי הַצַּדִּיק לֶאֱמוּנָה וְכָל טוּב (שם הלכה ד אות יט).</w:t>
      </w:r>
    </w:p>
    <w:p w14:paraId="66B7A8BE" w14:textId="77777777" w:rsidR="00796207" w:rsidRDefault="00796207" w:rsidP="00796207">
      <w:pPr>
        <w:rPr>
          <w:rtl/>
        </w:rPr>
      </w:pPr>
      <w:r>
        <w:rPr>
          <w:rFonts w:cs="Arial"/>
          <w:rtl/>
        </w:rPr>
        <w:t>נה. כְּמוֹ שֶׁכְּלַל יִשְׂרָאֵל נִקְרָאִים עַם סְגֻלָּה, מֵחֲמַת שֶׁאִי אֶפְשָׁר לְהָבִין זֹאת בְּשֵׂכֶל אֱנוֹשִׁי מִפְּנֵי מַה בָּחַר הַשֵּׁם יִתְבָּרַךְ בָּנוּ מִכָּל הָעַמִּים, כְּמוֹ שֶׁטָּעַן בֶּאֱמֶת שָׂרוֹ שֶׁל מִצְרַיִם הַלָּלוּ עוֹבְדֵי עֲבוֹדָה זָרָה וְכוּ' כַּמְּבֹאָר בְּמָקוֹם אַחֵר. וּבֶאֱמֶת הַשֵּׁם יִתְבָּרַךְ רָצָה לְקָרֵב גַּם שְׁאָר הָאֻמּוֹת לְקַבָּלַת הַתּוֹרָה, רַק שֶׁהֵם בִּבְחִירָתָם לֹא רָצוּ, כְּמוֹ שֶׁכָּתוּב: "וְזָרַח מִשֵּׂעִיר לָמוֹ הוֹפִיעַ מֵהַר פָּארָן" כְּמוֹ שֶׁדָּרְשׁוּ רַבּוֹתֵינוּ זַ"ל. נִמְצָא שֶׁעִקַּר הִתְקָרְבוּת יִשְׂרָאֵל הָיָה בִּבְחִירָתָם, וְאַף עַל פִּי כֵן הוּא רַק בְּחִינַת סְגֻלָּה, כִּי סוֹד סִתְרֵי הַבְּחִירָה בְּעַצְמָהּ גַּם כֵּן אִי אֶפְשָׁר לְהָבִין. כְּמוֹ כֵן בְּכָל דּוֹר אִי אֶפְשָׁר לְהָבִין מִפְּנֵי מָה זָכוּ אֵלּוּ לְהִתְקָרֵב לְהַצַּדִּיק הָאֱמֶת יוֹתֵר מִשְּׁאָר אֲנָשִׁים, כִּי גַּם זֶה הוּא בְּחִינַת סְגֻלָּה שֶׁאִי אֶפְשָׁר לְהָבִין כְּלָל. אַךְ אַף עַל פִּי כֵן בְּוַדַּאי צַדִּיק ה' בְּכָל דְּרָכָיו, כִּי בְּוַדַּאי גִּלְגֵּל הַשֵּׁם יִתְבָּרַךְ בְּהֶעְלֵם גָּדוֹל עִם כָּל אֶחָד שֶׁיִּזְכֶּה לְהִתְקָרֵב אֶל הָאֱמֶת, אַךְ כֹּחַ הַבְּחִירָה שֶׁל הָאָדָם גָּדוֹל מְאֹד וּבַדֶּרֶךְ שֶׁאָדָם רוֹצֶה לֵילֵךְ מוֹלִיכִין אוֹתוֹ, רַק שֶׁזֶּה בְּעַצְמוֹ אִי אֶפְשָׁר לְהָבִין בְּשׁוּם שֵׂכֶל, וְעַל כֵּן הוּא רַק בִּבְחִינַת סְגֻלָּה כַּנַּ"ל (שם אות כג מז).</w:t>
      </w:r>
    </w:p>
    <w:p w14:paraId="2ED17BFB" w14:textId="77777777" w:rsidR="00796207" w:rsidRDefault="00796207" w:rsidP="00796207">
      <w:pPr>
        <w:rPr>
          <w:rtl/>
        </w:rPr>
      </w:pPr>
      <w:r>
        <w:rPr>
          <w:rFonts w:cs="Arial"/>
          <w:rtl/>
        </w:rPr>
        <w:t>נו. עִקַּר הַיֵּצֶר הָרָע שֶׁמִּתְגַּבֵּר בְּכָל דּוֹר וָדוֹר הוּא לְהַסְתִּיר וּלְהַעֲלִים אֶת הַצַּדִּיק הָאֱמֶת שֶׁבַּדּוֹר הַזֶּה דַּיְקָא, כַּנִּרְאֶה בְּחוּשׁ שֶׁעִקַּר הַמַּחֲלֹקֶת עַל הַצַּדִּיק שֶׁבְּאוֹתוֹ הַדּוֹר. וְאַחַר כָּךְ בְּשֶׁכְּבָר הַיָּמִים הַבָּאִים מוֹדִים הָעוֹלָם גַּם בְּזֶה הַצַּדִּיק וְאוֹמְרִים שֶׁזֶּה בְּוַדַּאי הָיָה צַדִּיק, רַק שֶׁחוֹלְקִים עַל זֶה הַצַּדִּיק שֶׁבְּאוֹתוֹ הַדּוֹר, כְּמוֹ שֶׁרָאִינוּ בְּעִנְיַן הַמַּחֲלֹקֶת שֶׁהָיָה עַל הָאֲרִ"י זַ"ל בְּיָמָיו, וְאַחַר כָּךְ הוֹדוּ כֻּלָּם בִּקְדֻשַּׁת הָאֲרִ"י זַ"ל, וְחָלְקוּ עַל הַבַּעַלשׂשֵׁםשׂ טוֹב זַ"ל, וְכֵן בְּכָל דּוֹר. וְכָל זֶה מֵחֲמַת שֶׁעִקַּר בֵּרוּר הַמְדַמֶּה שֶׁעַל יְדֵי זֶה זוֹכִין לֶאֱמוּנָה שְׁלֵימָה הוּא דַּיְקָא עַל יְדֵי זֶה הַצַּדִּיק הָאֱמֶת שֶׁבַּדּוֹר הַזֶּה דַּיְקָא (עַיֵּן אֱמוּנָה אוֹת ל). וְעַל כֵּן מַנִּיחַ עַצְמוֹ הַבַּעַל דָּבָר לְאָרְכּוֹ וּלְרָחְבּוֹ וּלְהַסְתִּיר וּלְהַעֲלִים זֶה הַצַּדִּיק דַּיְקָא, וְעַל כֵּן צָרִיךְ כָּל אֶחָד לְהִשְׁתַּדֵּל לְהִתְקָרֵב לְצַדִּיק הָאֱמֶת שֶׁבַּדּוֹר הַזֶּה דַּיְקָא כְּדֵי שֶׁיִּזְכֶּה עַל יָדוֹ דַּיְקָא לִשְׁלֵימוּת בֵּרוּר הָאֱמוּנָה שֶׁצְּרִיכִין כְּפִי אוֹתוֹ הַדּוֹר וְהָעֵת וְהַזְּמַן שֶׁל עַכְשָׁו דַּיְקָא (שם אות לג).</w:t>
      </w:r>
    </w:p>
    <w:p w14:paraId="358E28CC" w14:textId="77777777" w:rsidR="00796207" w:rsidRDefault="00796207" w:rsidP="00796207">
      <w:pPr>
        <w:rPr>
          <w:rtl/>
        </w:rPr>
      </w:pPr>
      <w:r>
        <w:rPr>
          <w:rFonts w:cs="Arial"/>
          <w:rtl/>
        </w:rPr>
        <w:t xml:space="preserve">נז. כְּבָר הָיוּ צַדִּיקִים אֲמִתִּיִּים גְּדוֹלִים בְּמַדְרֵגָתָם כָּל כָּךְ שֶׁהָיוּ יְכוֹלִים לַעֲבֹד אֶת הַשֵּׁם יִתְבָּרַךְ וּלְקַיֵּם כָּל הַתּוֹרָה כֻּלָּהּ עַד שֶׁלֹּא נִתְּנָה כְּמַאֲמַר רַבּוֹתֵינוּ זַ"ל עַל אֲבוֹת הָעוֹלָם. וּבְוַדַּאי גַּם בְּכָל דּוֹר וָדוֹר נִמְצָאִים צַדִּיקִים כָּאֵלֶּה כְּמַאֲמַר רַבּוֹתֵינוּ זַ"ל אֵין לְךָ דּוֹר שֶׁאֵין בּוֹ כְּאַבְרָהָם וְכוּ'. וְעַל כֵּן עַל יְדֵי צַדִּיקִים כָּאֵלּוּ בְּוַדַּאי הָיָה יָכוֹל לְהִתְקַיֵּם הָעוֹלָם בְּלֹא נְתִינַת הַתּוֹרָה. כִּי אֵלּוּ הַצַּדִּיקִים הָיוּ מוֹרִים לָנוּ אֶת הַדֶּרֶךְ בְּכָל דּוֹר וָדוֹר וְהָיוּ מַמְשִׁיכִים עָלֵינוּ הֶאָרַת רוּחַ הַקֹּדֶשׁ שֶׁלָּהֶם לְבָרֵר אֶת הַמְדַמֶּה שֶׁלָּנוּ, וְעַל יְדֵי זֶה הָיוּ מַמְשִׁיכִים הָאֱמוּנָה הַקְּדוֹשָׁה בָּעוֹלָם שֶׁזֶּה עִקַּר קִיּוּם הָעוֹלָם. וְעַל כֵּן בֶּאֱמֶת בִּתְחִלָּה עָלָה בְּמַחֲשָׁבָה לִתֵּן אֶת הַתּוֹרָה לְאַחַר אֶלֶף דּוֹרוֹת כְּמַאֲמַר רַבּוֹתֵינוּ זַ"ל (מִטַּעַם הַמְּבֹאָר בִּפְנִים). וְכָל אֵלּוּ הַדּוֹרוֹת יִתְקַיְּימוּ וְיִתְתַּקְּנוּ וְיִתְבָּרְרוּ רַק עַל יְדֵי הַצַּדִּיקֵי אֱמֶת שֶׁיִּהְיֶה בְּכָל דּוֹר, כִּי בֶּאֱמֶת עִקַּר הַתִּקּוּן שֶׁבְּכָל דּוֹר הוּא רַק עַל יְדֵי הַצַּדִּיקֵי אֱמֶת שֶׁיֵּשׁ בְּכָל דּוֹר כַּנַּ"ל. אַךְ רָאָה הַשֵּׁם יִתְבָּרַךְ שֶׁאֵין הָעוֹלָם מִתְקַיֵּם, הַיְנוּ כִּי בְּכָל דּוֹר מִתְגַּבֶּרֶת הַסִּטְרָא אָחֳרָא מְאֹד וּמִתְלַבֶּשֶׁת בְּהָעַזֵּי פָּנִים שֶׁיֵּשׁ בְּכָל דּוֹר, שֶׁהֵם עוֹמְדִים וְחוֹלְקִים עַל הַצַּדִּיק הָאֱמֶת שֶׁבַּדּוֹר וּמַסְתִּירִין וּמַעֲלִימִין אוֹתוֹ וּמַרְחִיקִין אֶת הָעוֹלָם מִמֶּנּוּ, וְאִם כֵּן אֵיךְ אֶפְשָׁר לְהָעוֹלָם לְהִתְקַיֵּם, מֵאַחַר שֶׁאֵין יוֹדְעִין מֵהַצַּדִּיק הַדּוֹר שֶׁעִקַּר קִיּוּם הָעוֹלָם עַל יָדוֹ דַּיְקָא בְּזֶה הַדּוֹר. עַל כֵּן חָמַל </w:t>
      </w:r>
      <w:r>
        <w:rPr>
          <w:rFonts w:cs="Arial"/>
          <w:rtl/>
        </w:rPr>
        <w:lastRenderedPageBreak/>
        <w:t>הַשֵּׁם יִתְבָּרַךְ עַל עוֹלָמוֹ וְנָתַן הַתּוֹרָה לְעֶשְׂרִים וְשִׁשָּׁה דּוֹרוֹת. וְאַף עַל פִּי שֶׁעֲדַיִין לֹא נִשְׁלַם אָז הַבֵּרוּר בִּשְׁלֵימוּת, וּמֵחֲמַת זֶה הָיָה בֶּאֱמֶת גַּם אַחַר כָּךְ מַה שֶּׁהָיָה חֵטְא הָעֵגֶל וְהַמְרַגְּלִים וְכוּ', וְכֵן מַה שֶּׁנַּעֲשָׂה עַד עַתָּה גַּם כֵּן בְּכָל דּוֹר וָדוֹר, אַף עַל פִּי כֵן וְאַתָּה מָרוֹם לְעוֹלָם ה'. כִּי עַל יְדֵי שֶׁזָּכִינוּ לְקַבֵּל כְּבָר הַתּוֹרָה בְּהִתְגַּלּוּת נִפְלָא וְנוֹרָא כָּזֶה וּבִשְׁלֵימוּת בֵּרוּר הַמְּדַמֶּה וּשְׁלֵימוּת הָאֱמוּנָה כָּזֶה. עַל יְדֵי זֶה יֵשׁ לָנוּ כֹּחַ גַּם עַכְשָׁו לְבַקֵּשׁ וּלְחַפֵּשׂ אַחַר הַצַּדִּיק הָאֱמֶת שֶׁבְּכָל דּוֹר שֶׁעִקַּר שְׁלֵימוּת הָאֱמוּנָה שֶׁבְּזֶה הַדּוֹר הִיא דַּיְקָא עַל יָדוֹ, וּלְהִתְגַּבֵּר נֶגֶד הָעַזֵי פָּנִים שֶׁבְּכָל דּוֹר הָרוֹצִים לְהַעֲלִים אוֹר הַצַּדִּיק, כִּי עַל יְדֵי יְסוֹד הָאֱמוּנָה הַקְּדוֹשָׁה שֶׁנִּקְבַּע בְּלִבֵּנוּ עַל יְדֵי קַבָּלַת הַתּוֹרָה עַל יְדֵי זֶה אָנוּ יְכוֹלִים לְהִתְגַּבֵּר עֲלֵיהֶם, אַף עַל פִּי שֶׁהֵם בֶּאֱמֶת גַּם עַכְשָׁו עַזֵּי פָּנִים וְרוֹצִים לְהַעֲלִים אוֹר הַצַּדִּיק. וְזֶה מְרֻמָּז בְּדִבְרֵיהֶם זַ"ל שֶׁאָמְרוּ שֶׁאֵלּוּ הַתתקע"ד דּוֹרוֹת עָמַד וּשְׁתָלָן בְּכָל דּוֹר וְהֵן הֵן הָעַזֵּי פָּנִים שֶׁבַּדּוֹר. רַק שֶׁכְּבָר יֵשׁ לָנוּ כֹּחַ לְהִתְגַּבֵּר עֲלֵיהֶם עַל יְדֵי הַתּוֹרָה הַקְּדוֹשָׁה. כִּי הַתּוֹרָה וְהַמִּצְווֹת הֵם אוֹר וְנֵר לְבַקֵּשׁ וּלְחַפֵּשׂ עַל יָדָם אֶת הַצַּדִּיק הָאֱמֶת עַד שֶׁנִּזְכֶּה לְמוֹצְאוֹ (שם אות לה).</w:t>
      </w:r>
    </w:p>
    <w:p w14:paraId="29BFE111" w14:textId="77777777" w:rsidR="00796207" w:rsidRDefault="00796207" w:rsidP="00796207">
      <w:pPr>
        <w:rPr>
          <w:rtl/>
        </w:rPr>
      </w:pPr>
      <w:r>
        <w:rPr>
          <w:rFonts w:cs="Arial"/>
          <w:rtl/>
        </w:rPr>
        <w:t>נח. כָּל הַגָּלֻיּוֹת הַכְּלוּלִין בְּאַרְבַּע מַלְכֻיּוֹת. וְכֵן כָּל הַצָּרוֹת וְהַיִּסּוּרִין הָעוֹבְרִין עַל הָאָדָם בְּגוּף וְנֶפֶשׁ וּמָמוֹן, הַכֹּל בָּא רַק עַל יְדֵי הָרִחוּק מֵהַצַּדִּיק הָאֱמֶת. כִּי עַל יְדֵי הַצַּדִּיק הָאֱמֶת זוֹכֶה לֶאֱמוּנָה שְׁלֵמָה וְאָז מִתְנַהֵג עִמּוֹ הַשֵּׁם יִתְבָּרַךְ בְּדֶרֶךְ הַשְׁגָּחָה וְנִפְלָאוֹת וְעַל יְדֵי זֶה מִמֵּילָא נִצּוֹל מִכָּל הַצָּרוֹת וְזוֹכֶה לְכָל טוֹב (שם מב).</w:t>
      </w:r>
    </w:p>
    <w:p w14:paraId="412A238A" w14:textId="77777777" w:rsidR="00796207" w:rsidRDefault="00796207" w:rsidP="00796207">
      <w:pPr>
        <w:rPr>
          <w:rtl/>
        </w:rPr>
      </w:pPr>
      <w:r>
        <w:rPr>
          <w:rFonts w:cs="Arial"/>
          <w:rtl/>
        </w:rPr>
        <w:t>נט. מִי שֶׁמִּתְקָרֵב לְהַצַּדִּיק שֶׁעַל יְדֵי זֶה זוֹכֶה לֶאֱמוּנָה שְׁלֵמָה, אֲזַי הוּא קָשׁוּר לְהַשֵּׁם יִתְבָּרַךְ בְּחֶבֶל דִּקְדֻשָּׁה לְעוֹלְמֵי עַד וּלְנֵצַח נְצָחִים, אֲשֶׁר לֹא יִנָּתֵק וְלֹא יֵהָרֵס לְעוֹלָם בִּבְחִינַת בְּחַבְלֵי אָדָם אֶמְשְׁכֵם בַּעֲבוֹתוֹת הָאַהֲבָה. וּבְוַדַּאי יִזְכֶּה לִתְשׁוּבָה שְׁלֵמָה. כִּי כָּל זְמַן שֶׁמִּשְׁתַּדְּלִין וּמְחַפְּשִׂין לְהִתְקָרֵב לְצַדִּיקֵי אֱמֶת, אֲזַי אֲפִלּוּ אִם חַס וְשָׁלוֹם נוֹפֵל לַמָּקוֹם שֶׁנּוֹפֵל, אֵינוֹ נֶחְשָׁב נְפִילָה כְּלָל. כִּי הַצַּדִּיק מְחַזֵּק לִבּוֹ בְּהַשֵּׁם יִתְבָּרַךְ לִבְלִי לְיָאֵשׁ אֶת עַצְמוֹ לְעוֹלָם, וִיבַקֵּשׁ וְיִדְרשׁ מִשָּׁם אֶת הַשֵּׁם יִתְבָּרַךְ, כִּי גַּם מִשָּׁם יְכוֹלִין לָשׁוּב אֵלָיו יִתְבָּרַךְ בְּכֹחַ וּזְכוּת הַצַּדִּיק הָאֱמֶת וַעֲצוֹתָיו הַקְּדוֹשִׁים. וַאֲזַי אַדְרַבָּא עַל יְדֵי נְפִילָתוֹ וִירִידָתוֹ מַעֲלֶה נִיצוֹצוֹת הַקְּדוֹשִׁים מִמְּקוֹמוֹת הָרְחוֹקִים בְּיוֹתֵר, וְיִהְיֶה לְהַשֵּׁם יִתְבָּרַךְ נַחַת רוּחַ גָּדוֹל מִזֶּה. וְהוּא מַמָּשׁ כְּמוֹ שֶׁמְּשַׁלְשְׁלִין אֶחָד עַל יְדֵי חֶבֶל לְעמְקֵי מְצֻלּוֹת יָם וּתְהוֹם תַּחְתִּיּוֹת לְחַפֵּשׂ שָׁם אַחַר אוֹצָרוֹת יְקָרִים וַאֲבָנִים טוֹבוֹת וְנִפְלָאוֹת מְאֹד. וְכָל זְמַן שֶׁהוּא מְקֻשָּׁר בְּהַחֶבֶל לֹא יִהְיֶה נֶאֱבָד לְעוֹלָם. כְּמוֹ כֵן הוּא מַמָּשׁ שֶׁכָּל זְמַן שֶׁמְּקַשְּׁרִין עַצְמָן לְצַדִּיקֵי אֱמֶת וּמִתְגַּעְגְּעִים אַחֲרֵיהֶם וּמְחַפְּשִׂין אוֹתָן וְרוֹצִין לִשְׁתּוֹת בַּצָּמָא אֶת דִּבְרֵיהֶם, עַל יְדֵי זֶה מְקַשְּׁרִין עַצְמָן לְחֶבֶל דִּקְדֻשָּׁה. וַאֲזַי בְּכָל מָקוֹם שֶׁיֵּרֵד לְשָׁם יַעֲלֶה אוֹתוֹ הַצַּדִּיק מִשָּׁם עַל יְדֵי הַחֶבֶל דִּקְדֻשָּׁה שֶׁמְּקֻשָּׁר בּוֹ וְלֹא דַּי שֶׁיַּעֲלֶה אוֹתוֹ מִשָּׁם. אַךְ גַּם הַיְּרִידָה וְהַנְּפִילָה יִהְיֶה תַּכְלִית הָעֲלִיָּה, כִּי עַל יְדֵי זֶה יַעֲלֶה מִשָּׁם נִיצוֹצוֹת קְדוֹשׁוֹת וִיקָרוֹת הַרְבֵּה מֵאֵלּוּ הַמְּקוֹמוֹת וְהַמַּדְרֵגוֹת שֶׁהָיָה בָּהֶם כַּנַּ"ל (שם אות מו).</w:t>
      </w:r>
    </w:p>
    <w:p w14:paraId="08A24139" w14:textId="77777777" w:rsidR="00796207" w:rsidRDefault="00796207" w:rsidP="00796207">
      <w:pPr>
        <w:rPr>
          <w:rtl/>
        </w:rPr>
      </w:pPr>
      <w:r>
        <w:rPr>
          <w:rFonts w:cs="Arial"/>
          <w:rtl/>
        </w:rPr>
        <w:t>ס. מִי שֶׁמַּפְרִיד אֶת עַצְמוֹ מֵהַצַּדִּיק הוּא בְּחִינַת עֵץ יָבֵשׁ. כִּי אַף עַל פִּי שֶׁמְּחַדֵּשׁ אֵיזֶה חִדּוּשׁ בַּתּוֹרָה, אֵינוֹ נֶחְשָׁב בְּשֵׁם עֲשִׂיַּת פֵּרוֹת כְּלָל. כִּי אִי אֶפְשָׁר לְהַצְלִיחַ בַּתּוֹרָה וְלַעֲשׂוֹת פֵּרוֹת בֶּאֱמֶת, כִּי אִם כְּשֶׁמְּקַשְּׁרִין אֶת עַצְמוֹ לְהַצַּדִּיק הָאֱמֶת, שֶׁעַל יְדֵי זֶה זוֹכִין לְכִסּוּפִין טוֹבִים וּלְמַעֲשִׂים טוֹבִים וּלְחִדּוּשֵׁי תּוֹרָה אֲמִתִּיִּים (הודאה הלכה ה אות ח).</w:t>
      </w:r>
    </w:p>
    <w:p w14:paraId="53ACE440" w14:textId="77777777" w:rsidR="00796207" w:rsidRDefault="00796207" w:rsidP="00796207">
      <w:pPr>
        <w:rPr>
          <w:rtl/>
        </w:rPr>
      </w:pPr>
      <w:r>
        <w:rPr>
          <w:rFonts w:cs="Arial"/>
          <w:rtl/>
        </w:rPr>
        <w:t>סא. עִקַּר הַחִיּוּת שֶׁנִּמְשָׁךְ מִמְּקוֹר הַחַיִּים לְכָל הַנְּפָשׁוֹת שֶׁיְּחַיּוּ אֶת הַגּוּפוֹת, הוּא עַל יְדֵי הַצַּדִּיק הָאֱמֶת שֶׁהוּא בְּחִינַת משֶׁה. וְכָל מִי שֶׁרוֹצֶה לָחוּס עַל חַיָּיו צָרִיךְ לְקַשֵּׁר אֶת עַצְמוֹ לְצַדִּיקֵי אֱמֶת כִּי עִמָּם מְקוֹר הַחַיִּים. וְכֵן תְּחִיַּת הַמֵּתִים שֶׁהוּא חַיִּים נִצְחִיִּים שֶׁיִּזְכֶּה כָּל אֶחָד לֶעָתִיד הוּא גַּם כֵּן לְכָל אֶחָד כְּפִי מַעֲשָׂיו הַטוֹבִים שֶׁזָּכָה לְסַגֵּל בְּעַצְמוֹ בְּזֶה הָעוֹלָם. וּכְפִי הִתְקָרְבוּתוֹ וְהִתְחַבְּרוּתוֹ לְצַדִּיקִים וִירֵאִים אֲמִתִּיִּים שֶׁעַל יְדֵי זֶה עָסַק לְחַבֵּר הַנֶּפֶשׁ עִם הַגּוּף וְעַל יְדֵי זֶה יִזְכֶּה אָז לְחִבּוּר זֶה בִּשְׁלֵימוּת שֶׁהוּא חַיִּים נִצְחִיִּים (ברכת הודאה הלכה הנ"ל אות ט).</w:t>
      </w:r>
    </w:p>
    <w:p w14:paraId="2ABD3C19" w14:textId="77777777" w:rsidR="00796207" w:rsidRDefault="00796207" w:rsidP="00796207">
      <w:pPr>
        <w:rPr>
          <w:rtl/>
        </w:rPr>
      </w:pPr>
      <w:r>
        <w:rPr>
          <w:rFonts w:cs="Arial"/>
          <w:rtl/>
        </w:rPr>
        <w:t xml:space="preserve">סב. הַצַּדִּיק הַגָּדוֹל בְּגֹדֶל קְדֻשָּׁתוֹ בִּקְדֻשַּׁת הַבְּרִית, הוּא מַמְשִׁיךְ קְדֻשַּׁת הַבְּרִית עַל כָּל אֶחָד מִיִּשְׂרָאֵל, עַד שֶׁכָּל הַמְקֻשָּׁרִים אֵלָיו הֵם גַּם כֵּן בִּבְחִינַת קְדֻשַּׁת הַבְּרִית בְּחִינַת וְעַמֵּךְ כֻּלָּם צַדִּיקִים. כִּי בְּכָל אֶחָד מִיִּשְׂרָאֵל יֵשׁ בְּחִינַת קְדֻשַּׁת הַבְּרִית עַל יְדֵי שֶׁנִּימוֹל. וְכֵן יֵשׁ עוֹד כַּמָּה נְקֻדּוֹת טוֹבוֹת מִקְּדֻשַּׁת הַבְּרִית בְּכָל אֶחָד מִיִּשְׂרָאֵל כְּמַאֲמַר רַבּוֹתֵינוּ זַ"ל עַל פָּסוּק 'סוּגָה בַּשּׁוֹשַׁנִּים'. אֲבָל אַף עַל פִּי כֵן אֵין כֹּחַ בִּמְעַט קְדֻשָּׁתוֹ, לְהִתְגַּבֵּר כְּנֶגֶד מַה שֶּׁצָּרִיךְ לְהִתְגַּבֵּר וְלִזְכּוֹת לְמַה שֶּׁצָּרִיךְ כָּל אֶחָד לִזְכּוֹת, כִּי אִם בְּכֹחַ הַצַּדִּיק הָאֱמֶת שֶׁזָּכָה לִקְדֻשַּׁת הַבְּרִית בְּתַכְלִית הַקְּדֻשָּׁה, בִּשְׁלֵימוּת שֶׁאֵין שְׁלֵימוּת אַחֲרָיו. וְכָל מִי שֶׁזּוֹכֶה לִבְלִי לַחֲלֹק עָלָיו. וּמִכָּל שֶׁכֵּן כְּשֶׁזּוֹכֶה לְהִתְקָרֵב אֵלָיו וּלְהִקָּרֵא עַל שְׁמוֹ, עַל יְדֵי זֶה בְּכֹחַ קְדֻשָּׁתוֹ הוּא זוֹכֶה גַּם כֵּן לְכִסּוּפִין טוֹבִים. וְלַעֲשׂוֹת נְפָשׁוֹת שֶׁהֵם נְקֻדּוֹת טוֹבוֹת וּלְהַגְבִּירָם עַל הַנְּפָשׁוֹת וְהַהֲבָלִים רָעִים, (שֶׁזֶּה </w:t>
      </w:r>
      <w:r>
        <w:rPr>
          <w:rFonts w:cs="Arial"/>
          <w:rtl/>
        </w:rPr>
        <w:lastRenderedPageBreak/>
        <w:t>בְּחִינַת הַכְנָעַת קְלִפַּת בִּלְעָם בְּכָל דּוֹר וָדוֹר כַּמְּבֹאָר בִּפְנִים) וּלְהוֹצִיא הַכִּסּוּפִין הַטוֹבִים מִפִּיו, שֶׁעַל יְדֵי זֶה נִצְטָרְפִין הָאוֹתִיּוֹת לְטוֹב. וְעַל יְדֵי זֶה זוֹכִין לְהַרְבּוֹת בִּתְפִלָּה וְהוֹדָאָה (שם אות יב).</w:t>
      </w:r>
    </w:p>
    <w:p w14:paraId="38B7648C" w14:textId="77777777" w:rsidR="00796207" w:rsidRDefault="00796207" w:rsidP="00796207">
      <w:pPr>
        <w:rPr>
          <w:rtl/>
        </w:rPr>
      </w:pPr>
      <w:r>
        <w:rPr>
          <w:rFonts w:cs="Arial"/>
          <w:rtl/>
        </w:rPr>
        <w:t>סג. מַה שֶׁזּוֹכִין יִשְׂרָאֵל הַנִּקְרָאִים עַל שֵׁם משֶׁה שֶׁהוּא בְּחִינַת הַצַּדִּיק הָאֱמֶת, לְהַרְבּוֹת בִּתְפִלָּה וְהוֹדָאָה שֶׁנַּעֲשִׂים מִצֵּרוּפִים טוֹבִים עַל יְדֵי הַכִּסּוּפִין הַטּוֹבִים. זֶה עֵדוּת עֲלֵיהֶם שֶׁהֵם בִּכְלַל שׁוֹמְרֵי הַבְּרִית כַּנַּ"ל. כִּי אִם לָאו לֹא הָיוּ זוֹכִין לְכִסּוּפִין טוֹבִים כָּאֵלֶּה שֶׁאִי אֶפְשָׁר לִזְכּוֹת אֲלֵיהֶם כִּי אִם עַל יְדֵי שְׁמִירַת הַבְּרִית (שם).</w:t>
      </w:r>
    </w:p>
    <w:p w14:paraId="6E99240D" w14:textId="77777777" w:rsidR="00796207" w:rsidRDefault="00796207" w:rsidP="00796207">
      <w:pPr>
        <w:rPr>
          <w:rtl/>
        </w:rPr>
      </w:pPr>
      <w:r>
        <w:rPr>
          <w:rFonts w:cs="Arial"/>
          <w:rtl/>
        </w:rPr>
        <w:t>סד. הַצַּדִּיק שֶׁעוֹסֵק לְקָרֵב רְחוֹקִים וְלַעֲשׂוֹת בַּעֲלֵי תְּשׁוּבָה, בְּהֶכְרַח שֶׁיַּעַבְרוּ עָלָיו וְעַל מְקֹרָבָיו כַּמָּה מִינֵי מַחֲלֹקוֹת וְיִסּוּרִים וְהִתְגָּרוּת וְכוּ' בְּכָל פַּעַם. וְכָל זֶה נִמְשָׁךְ מֵהֵיכְלֵי הַתְּמוּרוֹת שֶׁרוֹצִים לְהַפִּיל אוֹתָם וּלְהַחֲלִישׁ דַּעְתָּם. וְהַתִּקּוּן לָזֶה עַל יְדֵי הַצַּדִּיק בְּעַצְמוֹ. כִּי עַל יְדֵי כָּל הַנִּסְיוֹנוֹת שֶׁעָבְרוּ עָלָיו וְעָמַד בָּהֶם בִּשְׁלֵימוּת, וְכָל אֵלּוּ הַנִּסְיוֹנוֹת נִמְשָׁכִין גַּם כֵּן מֵהֵיכְלֵי הַתְּמוּרוֹת שֶׁמִּשָּׁם כָּל הַתַּאֲווֹת וְהַנִּסְיוֹנוֹת, וּמֵאַחַר שֶׁעָבַר בְּכָל בְּחִינוֹת הֵיכְלֵי הַתְּמוּרוֹת וְיָצָא מֵהֶם בְּשָׁלוֹם, עַל כֵּן יֵשׁ לוֹ כֹּחַ לֵירֵד לְתוֹךְ כָּל הֵיכְלֵי הַתְּמוּרוֹת וּלְהוֹצִיא כָּל הַנְּפָשׁוֹת מִשָּׁם, כָּל אֶחָד וְאֶחָד מֵעֹמֶק נְפִילָתוֹ כָּל מִי שֶׁרוֹצֶה לְהִתְאַחֵז בּוֹ. וְהוּא יֵשׁ לוֹ כֹּחַ לְהַפֵּךְ הַכֹּל לְטוֹבָה, לַהֲפֹךְ הַיָּגוֹן וַאֲנָחָה (שֶׁהוּא בְּחִינַת הֵיכְלֵי הַתְּמוּרוֹת שֶׁעִקַּר הִתְגַּבְּרוּתָם עַל יְדֵי עַצְבוּת) לְשִׂמְחָה. וְלַהֲפֹךְ כָּל הַחֶרְפּוֹת וְכוּ' לְכָבוֹד. שֶׁדַּיְקָא עַל יְדֵי הַחֶרְפּוֹת וְהַמַּחֲלֹקוֹת וְכוּ', עַל יְדֵי זֶה דַּיְקָא יִתְקָרְבוּ לְהַשֵׁם יִתְבָּרַךְ וְיִזְכֶּה לְשִׂמְחָה וְכָל טוֹב (שם הלכה ו אות לב).</w:t>
      </w:r>
    </w:p>
    <w:p w14:paraId="0408F4B9" w14:textId="77777777" w:rsidR="00796207" w:rsidRDefault="00796207" w:rsidP="00796207">
      <w:pPr>
        <w:rPr>
          <w:rtl/>
        </w:rPr>
      </w:pPr>
      <w:r>
        <w:rPr>
          <w:rFonts w:cs="Arial"/>
          <w:rtl/>
        </w:rPr>
        <w:t>סה. כָּל מִי שֶׁבָּא אֶל הַצַּדִּיק בְּתוֹךְ כְּלַל הַקִּבּוּץ הוּא גַּם כֵּן בִּכְלַל צַדִּיק. כִּי בֶּאֱמֶת וְעַמֵּךְ כֻּלָּם צַדִּיקִים. כִּי יֵשׁ בְּכָל אֶחָד מִיִּשְׂרָאֵל נְקֻדַּת הָאֱמֶת שֶׁהוּא בְּחִינַת צַדִּיק, שֶׁשָּׁם מְקוֹר הַשִּׂמְחָה בְּחִינַת שִׂמְחוּ צַדִּיקִים בַּה'. אַךְ מֵחֲמַת מְרִירַת הַגָּלוּת בַּכְּלָל וּבַפְּרָט נֶעֱלָם בְּחִינַת צַדִּיק שֶׁיֵּשׁ אֵצֶל כָּל אֶחָד. אֲבָל תֵּיכֶף שֶׁמִּתְקַבְּצִים אֶל הַצַּדִּיק שֶׁהוּא אִישׁ אֲשֶׁר רוּחַ בּוֹ, מֵאִיר בְּחִינַת נְקֻדַּת צַדִּיק שֶׁיֵּשׁ אֵצֶל כָּל אֶחָד. וְעַל יְדֵי זֶה נִתְרַבֶּה הַשִּׂמְחָה בְּחִינַת אוֹר צַדִּיקִים יִשְׂמַח. וְזֶה בְּחִינַת מַה שֶּׁאָמַר יוֹסֵף לְאֶחָיו וְעַתָּה אַל תֵּעָצְבוּ, כִּי מֵאַחַר שֶׁזּוֹכִין לְהִתְקַבֵּץ יַחַד אֶל הַצַּדִּיק הָאֱמֶת בְּחִינַת יוֹסֵף, בְּוַדַּאי אֵין לְהִתְעַצֵּב עוֹד רַק צְרִיכִים לִשְׂמֹחַ הַרְבֵּה, בְּחִינַת בִּרְבוֹת צַדִּיקִים יִשְׂמַח הָעָם (שם אות מב).</w:t>
      </w:r>
    </w:p>
    <w:p w14:paraId="66A10332" w14:textId="77777777" w:rsidR="00796207" w:rsidRDefault="00796207" w:rsidP="00796207">
      <w:pPr>
        <w:rPr>
          <w:rtl/>
        </w:rPr>
      </w:pPr>
      <w:r>
        <w:rPr>
          <w:rFonts w:cs="Arial"/>
          <w:rtl/>
        </w:rPr>
        <w:t>סו. הַצַּדִּיק יָכוֹל לַעֲשׂוֹת מוֹפְתִים וְנִסִּים בָּעוֹלָם וּלְשַׁנּוֹת הַטֶּבַע. כִּי כָּל הָרְצוֹנוֹת וְהַתַּאֲווֹת שֶׁל הַגּוּף הֵם מִכֹּחַ הַטֶּבַע. כִּי זֶה טִבְעוֹ לֶאֱהֹב בָּשָׂר וְזֶה אוֹהֵב חָלָב. וְכַיּוֹצֵא בָּזֶה שְׁאָר הָרְצוֹנוֹת שֶׁל הַגּוּף שֶׁכֻּלָּם כְּפִי הַטֶּבַע שֶׁל כָּל אָדָם. וְכָל אֵלּוּ הַשִּׁנּוּיִים שֶׁבְּטִבְעֵי בְּנֵי אָדָם נִמְשָׁכִים מִשִּׁנּוּיִים שֶׁיֵּשׁ בְּטֶבַע הַגַּלְגַּלִּים שֶׁהֵם יְסוֹד וְשֹׁרֶשׁ הַטֶּבַע. וְעַל כֵּן הַצַּדִּיק שֶׁמְּשַׁבֵּר רְצוֹן תַּאֲווֹת גּוּפוֹ וּמְבַטֵּל רְצוֹנוֹ מִפְּנֵי רְצוֹן הַשֵּׁם יִתְבָּרַךְ, נִמְצָא שֶׁמְּבַטֵּל כֹּחַ הַטֶּבַע שֶׁמִּשָּׁם רְצוֹן תַּאֲווֹת גּוּפוֹ כַּנַּ"ל. וְעַל כֵּן עַל יְדֵי זֶה יֵשׁ לוֹ כֹּחַ לְשַׁנּוֹת הַטֶּבַע בָּעוֹלָם, וְלַעֲשׂוֹת נִסִּים וְנִפְלָאוֹת בָּעוֹלָם (ברכת הראיה הלכה ד אות ג).</w:t>
      </w:r>
    </w:p>
    <w:p w14:paraId="4A047286" w14:textId="77777777" w:rsidR="00796207" w:rsidRDefault="00796207" w:rsidP="00796207">
      <w:pPr>
        <w:rPr>
          <w:rtl/>
        </w:rPr>
      </w:pPr>
      <w:r>
        <w:rPr>
          <w:rFonts w:cs="Arial"/>
          <w:rtl/>
        </w:rPr>
        <w:t>סז. הַצַּדִּיק הָאֱמֶת הוּא הַנַּצְחָן הָאֲמִתִּי, כִּי זָכָה לְנַצֵּחַ אֶת הַיֵּצֶר הָרָע בְּתַכְלִית הַשְּׁלֵימוּת עַד שֶׁלֹּא נִשְׁאָר בּוֹ מִדִּילֵיהּ כְּלוּם. כִּי זָכָה שֶׁלֹּא הָיָה לוֹ שׁוּם הִסְתַּכְּלוּת בְּזֶה הָעוֹלָם כְּלָל. וְעַל כֵּן לֹא הָיָה לְהָרַע עַיִן שׁוּם אֲחִיזָה בּוֹ כְּלָל. וְעַל כֵּן בֶּאֱמֶת זָכָה לְזִכָּרוֹן נִפְלָא, עַד שֶׁהָיָה זוֹכֵר מַה שֶּׁהוּא לְמַעְלָה לְמַעְלָה מִנֶּפֶשׁ רוּחַ נְשָׁמָה, כַּמּוּבָן בְּסִפּוּרֵי מַעֲשִׂיּוֹת. וְעַל כֵּן עַל יָדוֹ יְכוֹלִין לִזְכּוֹת לְזִכָּרוֹן דִּקְדֻשָּׁה, לְאַדְּבְּקָא מַחֲשַׁבְתָּא בְּעַלְמָא דְּאָתֵי תָּמִיד. וּבְכָל פַּעַם שֶׁהַקִּבּוּץ שֶׁאֵצֶל הַצַּדִּיק גָּדוֹל בְּיוֹתֵר, מְסֻגָּל בְּיוֹתֵר לְקַבֵּל מִמֶּנּוּ אוֹר הַזִּכָּרוֹן הַנַּ"ל (ברכת הראיה הלכה ה אות ח).</w:t>
      </w:r>
    </w:p>
    <w:p w14:paraId="27AA64F5" w14:textId="77777777" w:rsidR="00796207" w:rsidRDefault="00796207" w:rsidP="00796207">
      <w:pPr>
        <w:rPr>
          <w:rtl/>
        </w:rPr>
      </w:pPr>
      <w:r>
        <w:rPr>
          <w:rFonts w:cs="Arial"/>
          <w:rtl/>
        </w:rPr>
        <w:t>סח. בְּכָל הַדְּבָרִים שֶׁבָּעוֹלָם הַשֵּׁם יִתְבָּרַךְ מְרַמֵּז רְמָזִים וּמְשָׁלִים לְהָאָדָם, שֶׁיָּבִין מֵהֶם לְהִתְקָרֵב אֵלָיו יִתְבָּרַךְ. כִּי הָרְמָזִים הֵם כְּמוֹ שֶׁמְּסַבְּבִין עִם הָאָדָם דֶּרֶךְ מָשָׁל וּמְלִיצָה, כְּדֵי לְהָבִינוֹ עַל־יְדֵי־זֶה דָּבָר גָּבֹהַּ וְשֵׂכֶל נִפְלָא. כְּמוֹ כֵן הַשֵּׁם יִתְבָּרַךְ מִתְלַבֵּשׁ אֶת עַצְמוֹ בְּכַמָּה לְבוּשִׁים וְצִמְצוּמִים, כְּדֵי שֶׁיָּבִין הָאָדָם מֵהֶם מְשָׁלִים וּרְמָזִים לְהִתְקָרֵב אֵלָיו יִתְבָּרַךְ. וְהָרְמָזִים הַנַּ"ל הֵם בְּחִינַת רַגְלֵי הַקְּדֻשָּׁה הַמְלֻבָּשִׁין בְּזֶה הָעוֹלָם כַּמְּבֹאָר בִּפְנִים. וְהַצַּדִּיק עַל יְדֵי שֶׁזּוֹכֶה לְהָבִין מִכֻּלָּם רְמָזִים וּמְשָׁלִים לַעֲבוֹדָתוֹ יִתְבָּרַךְ, עַל יְדֵי זֶה הוּא מוֹשֵׁל בְּכָל מַעֲשֵׂה בְּרֵאשִׁית, בִּבְחִינַת תַּמְשִׁילֵהוּ בְּמַעֲשֵׂי יָדֶךָ כֹּל שַׁתָּה תַּחַת רַגְלָיו (שם אות טז).</w:t>
      </w:r>
    </w:p>
    <w:p w14:paraId="4EEFE285" w14:textId="77777777" w:rsidR="00796207" w:rsidRDefault="00796207" w:rsidP="00796207">
      <w:pPr>
        <w:rPr>
          <w:rtl/>
        </w:rPr>
      </w:pPr>
      <w:r>
        <w:rPr>
          <w:rFonts w:cs="Arial"/>
          <w:rtl/>
        </w:rPr>
        <w:t xml:space="preserve">סט. הַצַּדִּיקֵי אֱמֶת מְגַלִּין בִּתְחִלָּה נְעִימוּת הַתּוֹרָה. וְאַחַר כָּךְ מַעֲלִימִין וּמְכַסִּין אוֹתָהּ עַל יְדֵי שֶׁמַּפִּילִין שִׁכְחָה וְהַעֲלָמָה, שֶׁזֶּה בְּחִינַת מַה שֶּׁהוֹרִיד משֶׁה אֶת הַלּוּחוֹת וְהֶרְאָה אוֹתָם לְעֵינֵיהֶם שֶׁל יִשְׂרָאֵל וְשִׁבֵּר אוֹתָם גַּם כֵּן לְעֵינֵיהֶם (וּמִשָּׁם יָרַד שִׁכְחָה לָעוֹלָם כְּמַאֲמַר רַבּוֹתֵינוּ זַ"ל) שֶׁזֶּה כְּאוֹמֵר הֲרֵי אֲנִי מַרְאֶה לָכֶם נְעִימוּת הַתּוֹרָה, אַךְ תֵּכֶף אֲנִי חוֹטְפָה מִכֶּם וּמְשַׁבְּרָהּ וּמַפִּיל שִׁכְחָה וְהַעֲלָמָה וְהַכֹּל בִּשְׁבִיל נִסָּיוֹן. כִּי כָּל הָרוֹצֶה בְּהָאֱמֶת הוּא רוֹדֵף אַחַר הָאֱמֶת גַּם אַחַר הַשְּׁבִירָה וְהַשִּׁכְחָה, כִּי עַל כָּל פָּנִים אֵיזֶה רְשִׁימוּ נִשְׁאָר אֶצְלוֹ. וְהוּא נִמְשָׁךְ אַחַר הָאֱמֶת עַל יְדֵי הָרְשִׁימוּ. כִּי מֵבִין עַל יְדֵי זֶה שֶׁיֵּשׁ נְעִימוּת טוֹב וְנִפְלָא מִכָּל הַטּוֹב וְהַמְּתִיקוּת שֶׁבָּעוֹלָם. וּמִי שֶׁאֵינוֹ חָפֵץ בֶּאֱמֶת הוּא נִמְשָׁךְ אַחַר הַקֻּשְׁיוֹת וְהַסְּפֵקוֹת וְהַמַּחֲלֹקֶת, שֶׁנִּמְשָׁךְ עַל </w:t>
      </w:r>
      <w:r>
        <w:rPr>
          <w:rFonts w:cs="Arial"/>
          <w:rtl/>
        </w:rPr>
        <w:lastRenderedPageBreak/>
        <w:t>יְדֵי הַשִּׁכְחָה וְהַעֲלָמָה וּמִתְרַחֵק עַל יְדֵי זֶה. וְהוּא בְּוַדַּאי רָאוּי לְהִתְרַחֵק, כַּמְּבֹאָר בִּפְנִים (עַיֵּן מַחֲלֹקֶת אוֹת יב). וְזֶה בְּחִינַת לוּחוֹת וְשִׁבְרֵי לוּחוֹת מֻנָּחִים בָּאָרוֹן. כִּי הַצַּדִּיקִים מַמְשִׁיכִין הַתּוֹרָה בִּבְחִינַת לוּחוֹת וְשִׁבְרֵי לוּחוֹת כַּנַּ"ל (תפלת המנחה הלכה ו אות יא).</w:t>
      </w:r>
    </w:p>
    <w:p w14:paraId="63D1E826" w14:textId="77777777" w:rsidR="00796207" w:rsidRDefault="00796207" w:rsidP="00796207">
      <w:pPr>
        <w:rPr>
          <w:rtl/>
        </w:rPr>
      </w:pPr>
      <w:r>
        <w:rPr>
          <w:rFonts w:cs="Arial"/>
          <w:rtl/>
        </w:rPr>
        <w:t>ע. כְּשֶׁבָּא צַדִּיק גָּדוֹל וְנוֹרָא שֶׁמְּגַלֶּה חִדּוּשִׁים נִפְלָאִים בַּתּוֹרָה שֶׁאִי אֶפְשָׁר לְסָתְרָן בְּשׁוּם אֹפֶן. שֶׁרוֹאִין שֶׁהִיא רַק תּוֹרָה מִן הַשָּׁמַיִם שֶׁאִי אֶפְשָׁר בְּשׁוּם אֹפֶן לְגַלּוֹת כָּזֹאת בְּשֵׂכֶל אֱנוֹשִׁי. אֲזַי מִתְּחִלָּה חוֹתְרִים הַחוֹלְקִים לְהִתְלוֹצֵץ מֵהֶם. אֲבָל כְּשֶׁרוֹאִים שֶׁשִּׁנֵּיהֶם קֵהוֹת, כִּי אַף עַל פִּי כֵן הֲלֹא הַכֹּל רוֹאִים שֶׁנִּמְצָא בָּהֶם חִדּוּשִׁים נִפְלָאִים שֶׁאִי אֶפְשָׁר לְהִתְלוֹצֵץ מֵהֶם. אֲזַי דַּרְכָּם לוֹמַר מַה חִדּוּשׁ בְּוַדַּאי יָדוּעַ שֶׁהָיָה חָכָם גָּדוֹל וְנִפְלָא, וְכָל הַחִדּוּשִׁים שֶׁגִּלָּה הוּא רַק מֵעֹצֶם חָכְמָתוֹ וְלֹא בְּצִדְקָתוֹ חַס וְשָׁלוֹם. אֲבָל הַצַּדִּיק אֲמִתִּי מִתְפַּלֵּל עַל זֶה תָּמִיד, לִזְכּוֹת לְהַמְשִׁיךְ הִתְגַּלּוּת הַתּוֹרָה אֲמִתִּית מִן הַשָּׁמַיִם, שֶׁהִיא בְּחִינַת אֵשׁ מִן הַשָּׁמַיִם. וְגַם שֶׁלֹּא יוּכְלוּ הַחוֹלְקִים לְהַכְחִישׁ הָאֱמֶת וְלוֹמַר שֶׁנֶּאֱמַר הַדְּבָרִים רַק עַל פִּי חָכְמָה, בְּלִי יִרְאָה אֲמִתִּית חַס וְשָׁלוֹם. וְזֶה מְרֻמָּז בְּמַאֲמַר רַבּוֹתֵינוּ זַ"ל שֶׁדָּרְשׁוּ עַל שֶׁהִתְפַּלֵּל אֵלִיָּהוּ עֲנֵנִי ה' עֲנֵנִי. וּפֵרְשׁוּ עֲנֵנִי שֶׁתֵּרֵד אֵשׁ מִן הַשָּׁמַיִם וַעֲנֵנִי שֶׁלֹּא יֹאמְרוּ מַעֲשֵׂה כְּשָׁפִים הֵם, הַיְנוּ שֶׁלֹּא יִתְלוּ בְּשׁוּם תַּחְבּוּלָה אֱנוֹשִׁית, רַק הַכֹּל יוֹדוּ וְיֹאמְרוּ הָאֱמֶת שֶׁהוּא שֶׁפַע אֱלֹקִי מִמַּעַל תּוֹרָה מִן הַשָּׁמַיִם (שם הלכה ז אות ג).</w:t>
      </w:r>
    </w:p>
    <w:p w14:paraId="06C3DFDC" w14:textId="77777777" w:rsidR="00796207" w:rsidRDefault="00796207" w:rsidP="00796207">
      <w:pPr>
        <w:rPr>
          <w:rtl/>
        </w:rPr>
      </w:pPr>
      <w:r>
        <w:rPr>
          <w:rFonts w:cs="Arial"/>
          <w:rtl/>
        </w:rPr>
        <w:t>עא. הַצַּדִּיקִים הֵם מִתְיַגְּעִים מְאֹד לְהַחֲזִיר אֶת יִשְׂרָאֵל בִּתְשׁוּבָה, וּבִפְרָט הַגְּרוּעִים בְּיוֹתֵר. כִּי כָּל מַה שֶּׁמִּתְגַּלֶּה מַלְכוּתוֹ יִתְבָּרַךְ בְּיוֹתֵר עַל הַנְּמוּכִים בְּיוֹתֵר שֶׁהֵם בְּתַכְלִית גַּשְׁמִיּוּת הָעֲשִׂיָּה בְּיוֹתֵר, עַל יְדֵי זֶה עִקַּר עֲלִיַּת מַלְכוּתוֹ יִתְבָּרַךְ בְּיוֹתֵר, וְאָז דַּיְקָא כְּשֶׁמַּלְכוּתוֹ עוֹלָה מִכָּל מְקוֹמוֹת הַנְּמוּכִים, עַל יְדֵי שֶׁכֻּלָּם מַכִּירִין אוֹתוֹ יִתְבָּרַךְ וּמוֹדִים בְּמַלְכוּתוֹ, בִּבְחִינַת וְיֹאמַר כָּל אֲשֶׁר נְשָׁמָה בְּאַפּוֹ וְכוּ' וּמַלְכוּתוֹ בַּכֹּל מָשָׁלָה שֶׁזֶּה עִקַּר עֲלִיַּת הַמַּלְכוּת, עַל יְדֵי זֶה נִתְעַלָּה גַּם הַשָּׂגַת הַצַּדִּיק, שֶׁהַשָּׂגָתוֹ בִּבְחִינַת אוֹרַיְיתָא דְּעַתִּיקָא סְתִימָאָה. וְכָל מַה שֶּׁמַּחֲזִירִים בִּתְשׁוּבָה הָרְחוֹקִים בְּיוֹתֵר, יֵשׁ לָהֶם עֲלִיָּה בְּיוֹתֵר וְנִתְעַלָּה הַשָּׂגָתוֹ בְּיוֹתֵר (שם אות ט).</w:t>
      </w:r>
    </w:p>
    <w:p w14:paraId="236FBD89" w14:textId="77777777" w:rsidR="00796207" w:rsidRDefault="00796207" w:rsidP="00796207">
      <w:pPr>
        <w:rPr>
          <w:rtl/>
        </w:rPr>
      </w:pPr>
      <w:r>
        <w:rPr>
          <w:rFonts w:cs="Arial"/>
          <w:rtl/>
        </w:rPr>
        <w:t>עב. הַצַּדִּיקִים מִתְיַגְּעִים כָּל יְמֵיהֶם לְהַמְשִׁיךְ חִדּוּשֵׁי תּוֹרָה אֲמִתִּיִּים, בְּאֹפֶן שֶׁיּוּכְלוּ לְעוֹרֵר לֵב בְּנֵי יִשְׂרָאֵל לָשׁוּב לְהַשֵּׁם יִתְבָּרַךְ, כִּי כָּל חִדּוּשֵׁי תּוֹרָה אֲמִתִּיִּים הֵם כֵּלִים וְצִמְצוּמִים קְדוֹשִׁים בִּבְחִינַת תִּקּוּן בִּכְדֵי שֶׁנּוּכַל לְקַבֵּל הֶאָרַת אוֹר אֵין סוֹף עַל יָדָם בְּהַדְרָגָה וּבְמִדָּה וְכוּ' בִּבְחִינַת תִּקּוּן. אַךְ הַבַּעַל דָּבָר מִתְגָּרֶה בְּכָל פַּעַם לְקַלְקֵל הַכֹּל. אֲבָל אַף עַל פִּי כֵן הַצַּדִּיקִים גּוֹמְרִין אֶת שֶׁלָּהֶם. וְכָל מַה שֶּׁלֹּא יוּכְלוּ לְגָמְרוֹ בְּחַיֵּיהֶם הֵם גּוֹמְרִין בְּמִיתָתָן, כִּי גְּדוֹלִים צַדִּיקִים בּמִיתָתָן יוֹתֵר מִבְּחַיֵּיהֶם. כִּי אָז נִסְתַּלְּקִין וְעוֹלִין לַמָּקוֹם שֶׁעוֹלִין שֶׁזֶּה בְּחִינַת משֶׁה רַבֵּנוּ עָלָיו הַשָּׁלוֹם שֶׁנָּתַן לָנוּ אֶת הַתּוֹרָה, וְהִתְיַגֵּעַ כָּל יָמָיו לְהַכְנִיס קִיּוּם הַתּוֹרָה בְּיִשְׂרָאֵל, וְאַחַר כָּךְ נִסְתַּלֵּק וְנִכְלַל בִּבְחִינַת רַעֲוָא דְּרַעֲוִין, שֶׁשָּׁם תַּכְלִית הַהַמְתָּקָה וְהַתִּקּוּן שֶׁל כָּל הַצִּמְצוּמִים, בְּאֹפֶן שֶׁאֵין בָּהֶם שׁוּם אֲחִיזַת הַדִּין כְּלָל. וּמִשָּׁם מַמְשִׁיכִין הַצַּדִּיקִים אֲמִתִּיִּים אַחַר הִסְתַּלְּקוּתָם הֶאָרַת אֵין סוֹף בְּלֵב כָּל יִשְׂרָאֵל בִּבְחִינַת תִּקּוּן הַצִּמְצוּמִים הַנַּ"ל, בִּכְדֵּי שֶׁעַל יְדֵי זֶה יִתְגַּלֶּה מַלְכוּתוֹ יִתְבָּרַךְ לְעֵין כֹּל, שֶׁזֶּה עִקַּר תַּכְלִית הַבְּרִיאָה. וְזֶה בְּחִינַת גֹּדֶל הַמַּעֲלָה שֶׁל הִשְׁתַּטְחוּת עַל קִבְרֵי הַצַּדִּיקִים בִּפְרָט בְּעֶרֶב רֹאשׁ הַשָּׁנָה, שֶׁאָז צְרִיכִין לְהַמְשִׁיךְ בְּחִינַת בְּרִיאַת הָעוֹלָם שֶׁהָיָה בְּרֹאשׁ הַשָּׁנָה, וּלְתַקֵּן חֵטְא אָדָם הָרִאשׁוֹן שֶׁהָיָה אָז, שֶׁכָּל זֶה נִתְתַּקֵּן עַל יְדֵי בְּחִינַת תִּקּוּן הַצִּמְצוּמִים הַנַּ"ל, שֶׁזֶּה נַעֲשָׂה עַל יְדֵי גְּדוֹלֵי הַצַּדִּיקִים שֶׁנִּסְתַּלְּקוּ, וְעַל יְדֵי זֶה עִקַּר תִּקּוּן הַתְּשׁוּבָה כַּמְּבֹאָר בִּפְנִים (שם אות מז).</w:t>
      </w:r>
    </w:p>
    <w:p w14:paraId="10C6F69B" w14:textId="77777777" w:rsidR="00796207" w:rsidRDefault="00796207" w:rsidP="00796207">
      <w:pPr>
        <w:rPr>
          <w:rtl/>
        </w:rPr>
      </w:pPr>
      <w:r>
        <w:rPr>
          <w:rFonts w:cs="Arial"/>
          <w:rtl/>
        </w:rPr>
        <w:t>עג. הַצַּדִּיקִים אֲמִתִּיִּים עוֹסְקִים בְּכָל עֵת לְלַקֵּט לִקּוּטִים שֶׁהֵם בְּחִינַת נִיצוֹצוֹת הַקְּדוֹשִׁים הַמִּתְבָּרְרִים בְּכָל עֵת, עַל יְדֵי כָּל נְקֻדָּה וּנְקֻדָּה טוֹבָה שֶׁל כָּל אֶחָד מִיִּשְׂרָאֵל. כִּי כָּל נְקֻדָּה שֶׁמִּתְגַּבֵּר כָּל אֶחָד מִיִּשְׂרָאֵל בְּאֵיזֶה רֶגַע, הַצַּדִּיק חוֹטֵף אוֹתָהּ מִיָּד וּמַכְנִיסָהּ לְתוֹךְ בֵּית הַקְּדֻשָּׁה שֶׁהוּא בּוֹנֶה, שֶׁהוּא בְּחִינַת מִשְׁכָּן וּבֵית הַמִּקְדָּשׁ שֶׁהַצַּדִּיקִים בּוֹנִים אוֹתוֹ בְּכָל דּוֹר. וְעַל כֵּן אֲפִלּוּ כְּשֶׁאַחַר כָּךְ זֶה הָאִישׁ יוֹרֵד כְּמוֹ שֶׁיּוֹרֵד חַס וְשָׁלוֹם, אַף עַל פִּי כֵן אֵינוֹ נֶאֱבַד הַמְּעַט הִתְעוֹרְרוּת שֶׁלּוֹ, כִּי כְּבָר נִכְנַס לְתוֹךְ בִּנְיַן בֵּית הַקְּדֻשָּׁה שֶׁהַצַּדִּיק עוֹסֵק בְּבִנְיָנוֹ. כִּי הַצַּדִּיקִים מְלַקְּטִים בְּכָל עֵת וְרֶגַע כָּל מַחֲשָׁבָה וְדִבּוּר וּמַעֲשֶׂה טוֹב, וּמַכְנִיסִים אוֹתָהּ לְתוֹךְ בֵּית הַקְּדֻשָּׁה תֵּיכֶף, עַד שֶׁמִּתְקַבְּצִים וּמִתְלַקְּטִים כָּל הַנְּקֻדּוֹת טוֹבוֹת שֶׁל כָּל אֶחָד, עַד שֶׁיֵּשׁ לְכָל אֶחָד קיג חֵלֶק גָּדוֹל בְּבִנְיַן בֵּית הַקְּדֻשָּׁה, שֶׁעַל יְדֵי זֶה מִתְבָּרְרִים הַנִּיצוֹצוֹת וְנַעֲשִׂים כֵּלִים נִפְלָאִים לְקַבֵּל בָּהֶם אוֹר הָאֵין סוֹף, שֶׁמֵּאִיר בְּלֵב כָּל אֶחָד בְּכָל יוֹם. עַד שֶׁסּוֹף כָּל סוֹף יָשׁוּבוּ הַכֹּל אֶל ה'. וְעִקַּר הַמְשָׁכַת הַתּוֹרָה שֶׁהַצַּדִּיק מַמְשִׁיךְ לְיִשְׂרָאֵל בְּכָל דּוֹר, הָעִקָּר עַל יְדֵי בְּחִינַת לִקּוּטִים אֵלּוּ. וְעַל כֵּן הַצַּדִּיקִים קוֹרִין עַל פִּי רֹב לְחִדּוּשֵׁיהֶם וּלְסִפְרֵיהֶם בְּשֵׁם לִקּוּטִים. וְעַל כֵּן בְּוַדַּאי אַשְׁרֵי לְמִי שֶׁאוֹחֵז וְכוֹלֵל אֶת עַצְמוֹ בְּהַיְשִׁיבָה הַקְּדוֹשָׁה וְהַקִּבּוּץ הַקָּדוֹשׁ שֶׁהֵם בִּכְלַל הַבֵּית הַמִּדְרָשׁ הַקָּדוֹשׁ שֶׁל הַצַּדִּיק, וְזֶה עִקַּר הָעֹז וְהִתְחַזְּקוּת שֶׁלּוֹ לֶאֱחֹז אֶת עַצְמוֹ בְּהַשֵּׁם יִתְבָּרַךְ, בְּכָל מָקוֹם שֶׁהוּא. וְזֶה בְּחִינַת אַשְׁרֵי יוֹשְׁבֵי בֵיתֶךָ וְכוּ' וְסָמוּךְ לוֹ אַשְׁרֵי אָדָם עֹז לוֹ בָּךְ הַיְנוּ כַּנַּ"ל (שם אות סג סד סו סט).</w:t>
      </w:r>
    </w:p>
    <w:p w14:paraId="3BEF56E0" w14:textId="77777777" w:rsidR="00796207" w:rsidRDefault="00796207" w:rsidP="00796207">
      <w:pPr>
        <w:rPr>
          <w:rtl/>
        </w:rPr>
      </w:pPr>
      <w:r>
        <w:rPr>
          <w:rFonts w:cs="Arial"/>
          <w:rtl/>
        </w:rPr>
        <w:lastRenderedPageBreak/>
        <w:t>עד. אַף עַל פִּי שֶׁבֶּאֱמֶת בְּוַדַּאי אִי אֶפְשָׁר לְהַמְשִׁיךְ וּלְקַבֵּל הֶאָרַת אֵין סוֹף בְּלִבּוֹ בְּהַדְרָגָה וּבְמִדָּה כַּסֵּדֶר בִּבְחִינַת תִּקּוּן, עַד שֶׁיְּצַמְצֵם תְּחִלָּה אֶת אוֹר הַהִתְלַהֲבוּת, וְאַחַר כָּךְ יִלְחַם וְיִתְגַּבֵּר כְּנֶגֶד הַמַּחֲשָׁבוֹת רָעוֹת הַמִּתְגָּרִין בּוֹ, וְיַמְשִׁיךְ לְתוֹךְ לִבּוֹ מַחֲשָׁבוֹת זַכּוֹת וּקְדוֹשׁוֹת, וְעַל יְדֵי זֶה יִזְכֶּה לְזַכֵּךְ אֶת מִדּוֹתָיו הַיְנוּ הַשֶּׁבַע מִדּוֹת שֶׁלּוֹ, עַד שֶׁעַל יְדֵי זֶה יִתְגַּלֶּה מַלְכוּתוֹ יִתְבָּרַךְ עָלָיו בִּשְׁלֵימוּת, שֶׁזֶּה בְּחִינַת עֲלִיַּת בֵּיתָא תַּתָּאָה וְאָז יֵשׁ עֲלִיָּה גַּם לְבֵיתָא עִלָּאָה שֶׁהוּא בְּחִינַת בִּינָה לִיבָּא, וְנִתְתַּקֵּן לִבּוֹ בִּשְׁלֵימוּת שֶׁיּוּכַל לְקַבֵּל בְּתוֹכוֹ הֶאָרַת הַאֵין סוֹף. אַךְ אַף עַל פִּי כֵן מִי שֶׁלֹּא זָכָה לָזֶה, שֶׁלֹּא זִכֵּךְ אֶת מִדּוֹתָיו רַק אַדְרַבָּא קִלְקֵל הַרְבֵּה חַס וְשָׁלוֹם, אַף עַל פִּי כֵן עַל יְדֵי שֶׁשָּׁב בִּתְשׁוּבָה שְׁלֵמָה, וְהָעִקָּר בְּכֹחַ וְהִתְקַשְּׁרוּת לְצַדִּיקֵי אֱמֶת שֶׁהֵם עוֹשִׂים תְּשׁוּבָה בִּשְׁבִיל כָּל יִשְׂרָאֵל לְדוֹרוֹת עוֹלָם, עַל יְדֵי זֶה זוֹכֶה שֶׁנִּמְשָׁךְ עָלָיו בְּחִינַת קְדֻשַּׁת יוֹם כִּפּוּר, שֶׁאָז אִמָּא וּבְרַתָּא סַלְקִין כַּחֲדָא כַּמְּבֹאָר בַּזֹּהַר הַקָּדוֹשׁ. הַיְנוּ שֶׁאַף עַל פִּי שֶׁלֹּא תִּקֵּן וְזִכֵּךְ בִּשְׁלֵימוּת הַמִּדּוֹת, שֶׁהֵם בֵּין אִמָּא לִבְרַתָּא הַיְנוּ שֶׁמִּבִּינָה עַד מַלְכוּת, שֶׁעַל יְדֵי זֶה עִקַּר שְׁלֵימוּת הַמַּלְכוּת וַעֲלִיַּת בֵּיתָא תַּתָּאָה וְעִלָּאָה. אַף עַל פִּי כֵן הַצַּדִּיק הָאֱמֶת מַעֲלֵהוּ עַל יְדֵי בְּחִינַת אִמָּא אוֹזְפַת מָאנָהָא לִבְרַתָּא, הַיְנוּ שֶׁמְּזַכֵּהוּ לְקַבֵּל עָלָיו עֹל מַלְכוּת שָׁמַיִם בֶּאֱמֶת, וּלְגַלּוֹת מַלְכוּתוֹ יִתְבָּרַךְ בָּעוֹלָם, וּלְהַמְשִׁיךְ בְּלִבּוֹ הִתְנוֹצְצוּת אוֹר אֵין סוֹף, שֶׁזֶּה בְּחִינַת עֲלִיַּת בֵּיתָא תַּתָּאָה וְעִלָּאָה, אַף עַל פִּי שֶׁלֹּא בֵּרֵר וְזִכֵּךְ עֲדַיִן אֶת מִדּוֹתָיו. רַק הָעִקָּר שֶׁעַל כָּל פָּנִים יִהְיֶה לוֹ אִתְעָרוּתָא דִּלְתַּתָּא קְצָת, עַל יְדֵי שֶׁאוֹחֵז אֶת עַצְמוֹ בְּהַצַּדִּיק, וּמִתְיַגֵּעַ בְּכָל פַּעַם לִבְרֹחַ מֵעַתָּה עַל כָּל פָּנִים מִמַּחֲשָׁבוֹת רָעוֹת, וְחוֹתֵר וּמְבַקֵּשׁ מְאֹד לָשׁוּב אֵלָיו יִתְבָּרַךְ בֶּאֱמֶת. וְזֶה גֹּדֶל מַעֲלַת הֲלִיכָה לְהִתְפַּלֵּל עַל קִבְרֵי הַצַּדִּיקִים הַגְּדוֹלִים. כִּי הַצַּדִּיק זָכָה בָּעוֹלָם הַזֶּה עַל יְדֵי מַעֲשָׂיו וּמִדּוֹתָיו הַטּוֹבִים לְגַלּוֹת מַלְכוּתוֹ יִתְבָּרַךְ, שֶׁעַל יְדֵי זֶה עָלָה גַּם בֵּיתָא עִלָּאָה, וְזָכָה לְהַמְשִׁיךְ אוֹר הָאֵין סוֹף בְּכָל פַּעַם בִּשְׁלֵימוּת הַתִּקּוּן. עַד שֶׁבְּיוֹם הִסְתַּלְּקוּתוֹ עָלָה וְנִסְתַּלֵּק וְנִכְלַל בַּשֵּׁם בִּשְׁלֵימוּת, רַק מֵחֲמַת שֶׁתְּשׁוּקַת הַצַּדִּיק הוּא לְגַלּוֹת מַלְכוּתוֹ יִתְבָּרַךְ גַּם אַחַר הִסְתַּלְּקוּתוֹ, רַק שֶׁזֶּה אִי אֶפְשָׁר כִּי אִם עַל יְדֵי עֻבְדּוֹת וּמַעֲשִׂים טוֹבִים שֶׁבְּזֶה הָעוֹלָם, אֲבָל שָׁם בִּמְקוֹם הַצַּדִּיק אֵין מַעֲשֶׂה וְעֻבְדָּא, עַל כֵּן כָּל שַׁעֲשׁוּעָיו כְּשֶׁבָּא אָדָם הַשָּׁפֵל מִזֶּה הָעוֹלָם, אֲפִלּוּ אִם הוּא גָּרוּעַ מְאֹד, וּמִשְׁתַּטֵּחַ עַל קִבְרוֹ וּמִתְפַּלֵּל שֶׁיִּזְכֶּה לִתְשׁוּבָה שְׁלֵמָה, עַל יְדֵי זֶה עוֹסֵק הַצַּדִּיק בְּתִקּוּנוֹ וּמַעֲלֵהוּ, אַף עַל פִּי שֶׁלֹּא זָכָה עֲדַיִן לְבָרֵר אֶת מִדּוֹתָיו. וְעַל יְדֵי זֶה זוֹכֶה לִתְשׁוּבָה שְׁלֵמָה וְלִשְׁלֵימוּת הַתְּפִלָּה (שם עה עו עז עט פ).</w:t>
      </w:r>
    </w:p>
    <w:p w14:paraId="67E49C8D" w14:textId="77777777" w:rsidR="00796207" w:rsidRDefault="00796207" w:rsidP="00796207">
      <w:pPr>
        <w:rPr>
          <w:rtl/>
        </w:rPr>
      </w:pPr>
      <w:r>
        <w:rPr>
          <w:rFonts w:cs="Arial"/>
          <w:rtl/>
        </w:rPr>
        <w:t>עה. הַצַּדִּיק עוֹסֵק בְּכָל עֵת לְתַקֵּן נַפְשׁוֹת יִשְׂרָאֵל וּלְהַמְתִּיק מֵעֲלֵיהֶם כָּל הַדִּינִים וּלְהַצִּילָם מִכָּל מִינֵי צָרוֹת וְיִסּוּרִין, וְזֶה עַל יְדֵי שֶׁמְּבַטֵּל אֶת עַצְמוֹ אֶל הַשֵּׁם יִתְבָּרַךְ בְּכָל עֵת בְּתַכְלִית הַבִּטּוּל, וְאַחַר כָּךְ כְּשֶׁחוֹזֵר מֵהַבִּטּוּל (כִּי הַבִּטּוּל צָרִיךְ לִהְיוֹת בִּבְחִינַת רָצוֹא וָשׁוֹב) אָז עַל יְדֵי אוֹר הָרְשִׁימָה שֶׁנִּשְׁאַר אֶצְלוֹ מֵהַבִּטּוּל, עַל יְדֵי זֶה מַמְשִׁיךְ תּוֹרָה, וּבָזֶה מַמְתִּיק כָּל הַדִּינִים וּמְבַטֵּל כָּל הַיִּסּוּרִין. אַךְ לִפְעָמִים הַדִּין גּוֹבֵר כָּל כָּךְ חַס וְשָׁלוֹם עַד שֶׁהַצַּדִּיק אֵינוֹ יָכוֹל לְבַטֵּל הַדִּין עַל יְדֵי הַבִּטּוּל שֶׁל בְּחִינַת רָצוֹא וָשׁוֹב, רַק מֻכְרָח לְבַטֵּל עַצְמוֹ בְּבִטּוּל גָּמוּר כָּזֶה עַד שֶׁנִּסְתַּלֵּק לְגַמְרֵי חַס וְשָׁלוֹם. וְזֶה בְּחִינַת כִּי מִפְּנֵי הָרָעָה נֶאֱסַף הַצַּדִּיק. וְאָז צְרִיכִין הָעוֹלָם לְהִתְעוֹרֵר בִּתְשׁוּבָה מְאֹד וּלְהִסְתַּכֵּל עַל עַצְמָן הֵיכָן הֵם בָּעוֹלָם, מַה שֶּׁגָּרְמוּ בַּעֲווֹנוֹתֵיהֶם עַד שֶׁנִּסְתַּלֵּק הַצַּדִּיק בִּשְׁבִילָם. כִּי אָז הַכֹּל תָּלוּי בְּהַדּוֹר שֶׁנִּשְׁאַר אַחֲרָיו, שֶׁצְּרִיכִין לָשִׂים עַל לֵב מְאֹד הִסְתַּלְּקוּת הַצַּדִּיק, וּלְהִתְעוֹרֵר בִּתְשׁוּבָה שְׁלֵמָה עַל יְדֵי זֶה. וְאָז זוֹכִין לְהַמְשִׁיךְ אוֹר מֵהָרְשִׁימָה שֶׁנִּשְׁאַר מֵהַצַּדִּיק. כִּי כָּל צַדִּיק וְצַדִּיק כְּשֶׁנִּסְתַּלֵּק מִן הָעוֹלָם, בְּוַדַּאי מַשְׁאִיר בָּעוֹלָם אֵיזֶה רְשִׁימָה טוֹבָה עַל יְדֵי תּוֹרָתוֹ וּמַעֲשָׂיו הַטּוֹבִים. וְאָז עִקַּר הַהַמְתָּקָה עַל יְדֵי הַדּוֹר יָתוֹם שֶׁנִּשְׁאֲרוּ אַחֲרָיו, שֶׁכְּשֶׁמִּתְעוֹרְרִים בִּתְשׁוּבָה אֲזַי מַמְשִׁיכִין אוֹר גָּדוֹל מֵהָרְשִׁימוּ שֶׁלּוֹ, שֶׁעַל יְדֵי זֶה נִמְתָּקִין וְנִתְבַּטְּלִין כָּל הַדִּינִים שֶׁבָּעוֹלָם. כִּי מֵחֲמַת שֶׁהַצַּדִּיק נִסְתַּלֵּק לְמַעְלָה וְהוּא עַכְשָׁו בְּתַכְלִית הַבִּטּוּל הַגָּמוּר אֶל אוֹר הַאֵין סוֹף, עַל כֵּן נִמְשָׁךְ מִשָּׁם בְּכָל פַּעַם אוֹר גָּדוֹל וְנִפְלָא לְהָרְשִׁימוּ שֶׁלּוֹ שֶׁנִּשְׁאַר בָּעוֹלָם הַזֶּה. אֲבָל צְרִיכִין לָזֶה עַל כָּל פָּנִים אֵיזֶה הִתְעוֹרְרוּת מִלְּמַטָּה עַל יְדֵי מַעֲשֵׂי הַדּוֹר הַטּוֹבִים, בִּכְדֵי שֶׁיִּזְכּוּ לְהַמְשִׁיךְ עַל יְדֵי זֶה אוֹר הָרְשִׁימוּ שֶׁל הַצַּדִּיק שֶׁמְּאִירָה עַתָּה לְאַחַר הִסְתַּלְּקוּתוֹ בְּאוֹר גָּדוֹל וְנִפְלָא מְאֹד, מֵחֲמַת שֶׁהַצַּדִּיק הוּא עַכְשָׁו בְּתַכְלִית הַבִּטּוּל בִּשְׁלֵימוּת. כִּי גְּדוֹלִים צַדִּיקִים בְּמִיתָתָם יוֹתֵר מִבְּחַיֵּיהֶם, וּמַה שֶּׁאֵינָם יְכוֹלִים לִגְמֹר בְּחַיֵּיהֶם, הֵם גּוֹמְרִים לְאַחַר הִסְתַּלְּקוּתָן דַּיְקָא. וּמִזֶּה נִמְשָׁךְ מַה שֶּׁלֹּא הָיוּ יִשְׂרָאֵל יְכוֹלִים לִכְבּשׁ אֶרֶץ יִשְׂרָאֵל וְלִכְנֹס לְשָׁם עַד אַחַר הִסְתַּלְּקוּת משֶׁה, וְאָז כָּבַשׁ יְהוֹשֻׁעַ אֶת הָאָרֶץ וְהַכֹּל בְּכֹחוֹ שֶׁל רַבּוֹ משֶׁה. וְכֵן מַה שֶּׁדָּוִד הַמֶּלֶךְ עָלָיו הַשָּׁלוֹם רָצָה לִבְנוֹת הַבֵּית הַמִּקְדָּשׁ, וְאָמַר לוֹ הַשֵּׁם יִתְבָּרַךְ וְהָיָה כִּי יִמְלְאוּ יָמֶיךָ וְכוּ', כִּי תִּקּוּן גָּדוֹל כָּזֶה שֶׁל בִּנְיַן בֵּית הַמִּקְדָּשׁ שֶׁבּוֹ עִקַּר הַשָּׂגַת הַתּוֹרָה וְשָׁם הוּא תַּכְלִית הַבִּטּוּל אֶל הַשֵּׁם יִתְבָּרַךְ וּבוֹ קטו תָּלוּי תִּקּוּן כָּל הָעוֹלָמוֹת. עַל כֵּן לֹא הָיָה אֶפְשָׁר לִגְמֹר הַתִּקּוּן עַד אַחַר הִסְתַּלְּקוּת דָּוִד וְהַכֹּל בִּזְכוּתוֹ שֶׁל דָּוִד. וְעַל כֵּן בֶּאֱמֶת נִקְרָא הַבֵּית הַמִּקְדָּשׁ עַל שֵׁם דָּוִד כְּמוֹ שֶׁכָּתוּב רְאֵה בֵּיתְךָ דָּוִד (תפלת ערבית הלכה ד אות כ כא).</w:t>
      </w:r>
    </w:p>
    <w:p w14:paraId="4856AA82" w14:textId="77777777" w:rsidR="00796207" w:rsidRDefault="00796207" w:rsidP="00796207">
      <w:pPr>
        <w:rPr>
          <w:rtl/>
        </w:rPr>
      </w:pPr>
      <w:r>
        <w:rPr>
          <w:rFonts w:cs="Arial"/>
          <w:rtl/>
        </w:rPr>
        <w:t xml:space="preserve">עו. הַצַּדִּיק הָאֱמֶת הוּא בְּחִינַת שַׁבָּת כְּמוֹ שֶׁאָמְרוּ הַחֶבְרַיָּא לְרַבִּי שִׁמְעוֹן בֶּן יוֹחָאי אַנְתְּ הוּא שַׁבָּת וְכוּ'. וּכְמוֹ שֶׁאָמְרוּ רַבּוֹתֵינוּ זַ"ל לְעִנְיַן קְדֻשַּׁת שַׁבָּת שֶׁמִּי שֶׁמְּהַלֵּךְ בַּמִּדְבָּר וְאֵינוֹ יוֹדֵעַ מָתַי שַׁבָּת מוֹנֶה שִׁשָּׁה יָמִים וּמְקַדֵּשׁ שְׁבִיעִי. וְאָמְרוּ שָׁם שֶׁגַּם בְּכָל הַשִּׁשָּׁה יָמִים אָסוּר לַעֲשׂוֹת מְלָאכָה כִּי אִם כְּדֵי חַיָּיו לְבַד, </w:t>
      </w:r>
      <w:r>
        <w:rPr>
          <w:rFonts w:cs="Arial"/>
          <w:rtl/>
        </w:rPr>
        <w:lastRenderedPageBreak/>
        <w:t>וּבַיּוֹם הַשְּׁבִיעִי עוֹשֶׂה גַּם כֵּן מְלָאכָה כְּדֵי חַיָּיו וּמַאי נַפְקָא מִינָהּ בְּמַה שֶּׁמְּקַדֵּשׁ שְׁבִיעִי הִיא רַק לְקִדּוּשֵׁי וְאַבְדַּלְתָּא. כְּמוֹ כֵן גַּם לְעִנְיַן הַהִתְקָרְבוּת אֶל הַצַּדִּיק עַכְשָׁו אַחַר שֶׁנִּתְבַּלְבֵּל הָעוֹלָם מְאֹד עַל יְדֵי הַקַּטֵגוֹרְיָא שֶׁבֵּין הַתַּלְמִידֵי חֲכָמִים, עַד שֶׁאֵין אֶחָד יוֹדֵעַ הָאֱמֶת לַאֲמִתּוֹ מִי הוּא הַצַּדִּיק הָאֲמִתִּי שֶׁיּוּכַל לְתַקֵּן אוֹתוֹ בִּשְׁלֵימוּת, וּמֵחֲמַת זֶה יֵשׁ שֶׁחוֹלְקִים לְגַמְרֵי עַל כָּל הַצַּדִּיקִים שֶׁהָיוּ מִימוֹת הַבַּעַל שֵׁם טוֹב זַצַ"ל, וְאוֹמְרִים שֶׁמַּאֲמִינִים לְכָל דִּבְרֵיהֶם שֶׁל הַחוֹלְקִים זֶה עַל זֶה, וְעַל כֵּן אֵינָם מַאֲמִינִים בְּכֻלָּם. אֲבָל בֶּאֱמֶת לֹא כָּךְ הוּא הַמִּדָּה כִּי אַדְרַבָּא אָנוּ צְרִיכִים לְהַאֲמִין בְּכֻלָּם. כִּי רַק מִכַּת הָעוֹסְקִים בְּחָכְמוֹת חִיצוֹנִיּוֹת וּמַעֲמִידִים יְסוֹדוֹת עַל דִּבְרֵי הָאֱפִּיקוֹרְסִים הַמְפֻרְסָמִים, אֲרִיסְטוֹ וַחֲבֵרָיו יִמַּח שְׁמָם, וּפוֹנִים עֹרֶף מֵהַגְּמָרָא הַקְּדוֹשָׁה וּמִדִּבְרֵי רַבּוֹתֵינוּ זַ"ל, מֵהֶם צְרִיכִים לְהִתְרַחֵק בְּתַכְלִית הָרִחוּק. אֲבָל כָּל אֵלּוּ הַצַּדִּיקִים וְהַכְּשֵׁרִים הַמִּתְנַהֲגִים עַל פִּי דִּבְרֵי רַבּוֹתֵינוּ זַ"ל בִּגְמָרָא וּמִדְרָשׁ וְזֹהַר הַקָּדוֹשׁ וְכִתְבֵי הָאֲרִיזַ"ל וְהַבַּעַל שֵׁם טוֹב וְתַלְמִידֵיהֶם זַצַ"ל, בְּוַדַּאי אָסוּר לַחֲלֹק עַל שׁוּם אֶחָד מֵהֶם, רַק לְהַאֲמִין בְּכֻלָּם. וְזֶה מַמָּשׁ עִנְיָן הַנַּ"ל שֶׁאָמְרוּ רַבּוֹתֵינוּ זַ"ל שֶׁמִּי שֶׁאֵינוֹ יוֹדֵעַ מָתַי שַׁבָּת, הַיְנוּ מִי הוּא הַצַּדִּיק הָאֱמֶת שֶׁהוּא בְּחִינַת שַׁבָּת, אֲזַי צָרִיךְ לְקַדֵּשׁ כָּל הַיָּמִים בִּקְדֻשַּׁת שַׁבָּת, דְּהַיְנוּ שֶׁצָּרִיךְ לְהַאֲמִין בְּכֻלָּם וְיַחֲזִיק אֶת כֻּלָּם בִּבְחִינַת קְדֻשַּׁת שַׁבָּת, וְאָסוּר לַעֲשׂוֹת מְלָאכָה כִּי אִם כְּדֵי חַיָּיו. כִּי צָרִיךְ לִפְרשׁ אֶת עַצְמוֹ מִטִּרְדּוֹת עוֹלָם הַזֶּה, וְלֹא יַעֲשֶׂה מְלָאכָה וְעֵסֶק כִּי אִם זְמַן מֻעָט כְּדֵי חַיָּיו בְּצִמְצוּם, וּשְׁאָר כָּל הַיּוֹם יַעֲסֹק בְּתוֹרָה וּתְפִלָּה וְכוּ', וּלְבַקֵּשׁ הַרְבֵּה מֵהַשֵּׁם יִתְבָּרַךְ שֶׁיִּזְכֶּה לִמְצֹא אֶת הַצַּדִּיק הָאֱמֶת מֻבְחַר הַצַּדִּיקִים, שֶׁעַל יָדוֹ עִקַּר תִּקּוּן נַפְשׁוֹ. וְעַל כֵּן אָמְרוּ רַבּוֹתֵינוּ זַ"ל אַף עַל פִּי שֶׁמְּקַדֵּשׁ אֶת כֻּלָּם לְעִנְיַן אִסּוּר מְלָאכָה רַק כְּדֵי חַיָּיו, אַף עַל פִּי כֵן מוֹנֶה שִׁשָּׁה וּמְקַדֵּשׁ שְׁבִיעִי. כִּי אַף עַל פִּי שֶׁהוּא צָרִיךְ לְהַאֲמִין בְּכָל הַצַּדִּיקִים, אַף עַל פִּי כֵן יִבְחַר לוֹ אֶחָד מֵהֶם שֶׁיִּהְיֶה קָדוֹשׁ אֶצְלוֹ בִּבְחִינַת שַׁבָּת לְגַמְרֵי לְהִתְקָרֵב אֵלָיו בְּיוֹתֵר, עַד שֶׁיִּזְכֶּה לִמְצֹא בֶּאֱמֶת אֶת הַצַּדִּיק הַשָּׁלֵם בְּתַכְלִית הַשְּׁלֵימוּת שֶׁעַל יָדוֹ עִקַּר תִּקּוּנוֹ כַּנַּ"ל (הל' שבת ה"ד אות יג. עי' אמונה אות לד).</w:t>
      </w:r>
    </w:p>
    <w:p w14:paraId="3FD81C89" w14:textId="77777777" w:rsidR="00796207" w:rsidRDefault="00796207" w:rsidP="00796207">
      <w:pPr>
        <w:rPr>
          <w:rtl/>
        </w:rPr>
      </w:pPr>
      <w:r>
        <w:rPr>
          <w:rFonts w:cs="Arial"/>
          <w:rtl/>
        </w:rPr>
        <w:t>עז. לִפְעָמִים כְּשֶׁנִּפְקַח עֵינוֹ שֶׁל אֶחָד, וְרוֹאֶה נִפְלְאוֹת אֲמִתַּת הָאֱמֶת שֶׁל הַצַּדִּיקִים אֲמִתִּיִּים וְהַחִדּוּשֵׁי תּוֹרָה שֶׁגִּלּוּ בָּעוֹלָם, וְהַתְּפִלּוֹת הַנּוֹרָאוֹת וְהַנִּפְלָאוֹת שֶׁנִּתְיַסְּדוּ עַל כָּל הַחִדּוּשֵׁי תּוֹרָה אֵלּוּ, כִּי צְרִיכִין לַעֲשׂוֹת מֵהַתּוֹרוֹת תְּפִלּוֹת כַּמְּבֹאָר בְּמָקוֹם אַחֵר. וְאָז מִתְפַּעֵל מְאֹד וְהָיָה רוֹצֶה לְהִתְקָרֵב רַק שֶׁמְּצַפֶּה שֶׁכָּל הָעוֹלָם יִתְקָרְבוּ אֶל נְקֻדַּת הָאֱמֶת הַזֹּאת. וְאַף עַל פִּי שֶׁהָאֱמֶת אִתּוֹ בָּזֶה כִּי בְּוַדַּאי רָאוּי וְנָכוֹן שֶׁכָּל הָאִישׁ הֶחָפֵץ חַיִּים יָבוֹא וְיִתְקָרֵב לְכָאן וְיַכִּירוּ הָאֱמֶת לַאֲמִתּוֹ. אֲבָל אַף עַל פִּי כֵן מַה שֶּׁהוּא מְצַפֶּה לָזֶה וְקָשֶׁה לוֹ לְהִתְקָרֵב עַד שֶׁכֻּלָּם יִתְקָרְבוּ לְכָאן, זֶה בְּוַדַּאי עֲצַת הַיֵּצֶר הָרָע, שֶׁמְּסִיתוֹ לְהַמְתִּין עַד שֶׁיָּשׁוּבוּ כָּל הָעוֹלָם אֶל הָאֱמֶת וְיִתְקָרְבוּ כֻּלָּם וְאָז לֹא יִהְיֶה לוֹ שׁוּם פְּחִיתוּת כָּבוֹד כְּשֶׁיִּרְצֶה גַּם הוּא לְהִתְקָרֵב, וְאָז דַּיְקָא יִתְקָרֵב הוּא גַּם כֵּן. וּבֶאֱמֶת לֹא כָּךְ הוּא הַמִּדָּה. כִּי אַדְרַבָּא זֶהוּ עִקַּר הַנִּסָּיוֹן שֶׁלּוֹ שֶׁיִּתְקָרֵב דַּיְקָא בְּעֵת שֶׁהָאֱמֶת נִשְׁלָךְ אַרְצָה וְיִרְאֵי חֵטְא נִמְאָסִים, כְּמוֹ שֶׁכָּתוּב: מִי גָּר אִתְּךָ בַּעֲנִיוּתְךָ. כִּי מִטַּעַם זֶה אֵין מְקַבְּלִים גֵּרִים לִימוֹת הַמָּשִׁיחַ. וְעַל כֵּן מִי שֶׁפָּקַח ה' אֶת עֵינָיו וְרוֹאֶה מְעַט אוֹר אֲמִתַּת הָאֱמֶת שֶׁל הַצַּדִּיק הָאֱמֶת, רָאוּי לוֹ לָרוּץ בְּכָל כֹּחוֹ לְהִתְקָרֵב אֵלָיו דַּיְקָא עַכְשָׁו כְּבוֹרֵחַ מִבּוֹר שַׁחַת אֶל מְקוֹר חַיִּים, כִּי הֲלֹא כָּל אֶחָד יוֹדֵעַ בְּנַפְשׁוֹ מַה שֶּׁפָּגַם וְקִלְקֵל מֵעוֹדוֹ וּבַמֶּה יִזְכֶּה לְהִתְקָרֵב לְאוֹרוֹת קְדוֹשִׁים כָּאֵלּוּ בְּלִי יִסּוּרִים וּשְׁפִיכַת דָּמִים. עַל כֵּן כָּל תִּקּוּנוֹ כְּשֶׁיַּעֲמוֹד בַּנִּסָיוֹן וְיִתְקָרֵב עַתָּה דַּיְקָא (שם הלכה ו אות יב).</w:t>
      </w:r>
    </w:p>
    <w:p w14:paraId="60CB8F68" w14:textId="77777777" w:rsidR="00796207" w:rsidRDefault="00796207" w:rsidP="00796207">
      <w:pPr>
        <w:rPr>
          <w:rtl/>
        </w:rPr>
      </w:pPr>
      <w:r>
        <w:rPr>
          <w:rFonts w:cs="Arial"/>
          <w:rtl/>
        </w:rPr>
        <w:t xml:space="preserve">עח. הַשֵּׁם יִתְבָּרַךְ הוּא רַחֲמָן גָּדוֹל מְאֹד, וּמְסַבֵּב בְּכַמָּה סִבּוּבִים לְקָרֵב הַכֹּל אֶת הַתַּכְלִית הַטּוֹב, אַךְ מֵחֲמַת שֶׁאִי אֶפְשָׁר לִקַּח הַבְּחִירָה לְגַמְרֵי מִן הָאָדָם, כִּי כָּל הָעוֹלָמוֹת עוֹמְדִים עַל בְּחִירַת הָאָדָם כַּיָּדוּעַ, עַל כֵּן הוּא מְסַבֵּב עִם כָּל אֶחָד בְּחָכְמָה נִפְלָאָה בְּאֹפֶן שֶׁיְעוֹרֵר אוֹתוֹ אֶל הָאֱמֶת, וְאַף עַל פִּי כֵן יִהְיֶה נִשְׁאָר לוֹ אֵיזֶה נִסָּיוֹן וּבְחִירָה. וּמִזֶּה בָּא מַה שֶּׁלִּפְעָמִים נִתְעוֹרֵר הָאָדָם פִּתְאֹם לַעֲבוֹדַת הַשֵּׁם יִתְבָּרַךְ, זֶה מֵחֲמַת גֹּדֶל הֶאָרַת הִתְעוֹרְרוּת שֶׁבָּא עָלָיו מִלְּמַעְלָה. וְאַחַר כָּךְ נוֹטְלִין זֹאת מִמֶּנּוּ וּמַנִּיחִין אוֹתוֹ עַל בְּחִירָתוֹ, כִּי מֵאַחַר שֶׁטָּעַם קְצָת עֲבוֹדַת ה' רָאוּי לוֹ עַתָּה גַּם כְּשֶׁנִּסְתַּלֵּק מִמֶּנּוּ הַהִתְעוֹרְרוּת שֶׁבָּא עָלָיו מִלְּמַעְלָה לְהִתְעוֹרֵר עַתָּה מֵעַצְמוֹ. וּמִי שֶׁחָס עַל עַצְמוֹ חוֹזֵר בֶּאֱמֶת אֶל הַשֵּׁם יִתְבָּרַךְ עַל יְדֵי זֶה. אַךְ מִי שֶׁאֵינוֹ רוֹצֶה לְהַשְׁלִיךְ הֲבָלָיו, אֲזַי תֵּיכֶף כְּשֶׁנִּסְתַּלֵּק מִמֶּנּוּ הַהִתְעוֹרְרוּת וְתַאֲווֹתָיו חוֹזְרִין עָלָיו, אֲזַי הוּא חוֹזֵר אֶל כְּסִילוּת דַּעְתּוֹ וְחָכְמָתוֹ שֶׁל הֶבֶל, שֶׁהֵם עִקַּר הַכְּסִילוּת כַּיָּדוּעַ כָּל זֶה בְּסִפְרֵי קֹדֶשׁ. וּכְמוֹ כֵן הַצַּדִּיק הָאֱמֶת הוּא גַּם כֵּן רַחֲמָן גָּדוֹל מְאֹד וּמְרַחֵם מְאֹד גַּם עַל הַחוֹלְקִים עָלָיו, וְהָיָה רוֹצֶה לְקָרְבָם אֶל נְקֻדַּת הָאֱמֶת, וּכְשֶׁרוֹאֶה שֶׁיֵּשׁ בֵּינֵיהֶם אֵיזֶה אֲנָשִׁים שֶׁכְּבָר מְבִינִים קְצָת אֲמִתַּת הָאֱמֶת, אֶלָּא שֶׁקָּשֶׁה לָהֶם עֲדַיִן לְהִתְקָרֵב מֵחֲמַת הַשִּׁפְלוּת שֶׁל הָאֱמֶת עַכְשָׁו, וּמַמְתִּינִים עַד שֶׁגַּם כָּל הַחֲשׁוּבִים יִתְקָרְבוּ בִּכְדֵי שֶׁלֹּא יִהְיֶה לָהֶם פְּחִיתוּת הַכָּבוֹד עַל יְדֵי הַהִתְקָרְבוּת אֶל הָאֱמֶת כַּנַּ"ל. אֲזַי שׁוֹלֵחַ עֲלֵיהֶם הַצַּדִּיק הִתְעוֹרְרוּת מִלְּמַעְלָה מַה שֶּׁלֹּא זָכוּ לָזֶה עַל יְדֵי מַעֲשֵׂיהֶם כְּלָל, רַק שֶׁהַצַּדִּיק מֵאִיר עֲלֵיהֶם הֶאָרָה גְּדוֹלָה מֵהַחִדּוּשֵׁי תּוֹרָה שֶׁלּוֹ, וְזוֹכִין לִטְעֹם וְלִרְאוֹת אוֹר גָּדוֹל וְנִפְלָא מֵהִתְגַּלּוּת הַתּוֹרָה שֶׁל הַצַּדִּיק. רַק אַף עַל פִּי כֵן אָסוּר לוֹ לִיקַח הַבְּחִירָה מֵהֶם, עַל כֵּן מַשְׁאִיר לָהֶם כֹּחַ כְּלַל הַתַּאֲווֹת וְהַמִּדּוֹת שֶׁהָיוּ לָהֶם מִתְּחִלָּה, בִּכְדֵי שֶׁאַחַר כָּךְ כְּשֶׁתִּסְתַּלֵּק הֶאָרָה הַזֹּאת יִהְיֶה לָהֶם כֹּחַ הַבְּחִירָה כְּבָרִאשׁוֹנָה כַּנַּ"ל. וְכָל זְמַן שֶׁהֶאָרָה הַזֹּאת מְאִירָה עֲלֵיהֶם מִלְּמַעְלָה, אָז מִתְעוֹרְרִין מְאֹד וּמַתְחִילִין לַעֲבֹד אֶת ה' וְלַעֲסֹק בְּתוֹרָה וּתְפִלָּה, אַךְ אַחַר כָּךְ כְּשֶׁהֶאָרָה הַזֹּאת מִסְתַּלֵּק </w:t>
      </w:r>
      <w:r>
        <w:rPr>
          <w:rFonts w:cs="Arial"/>
          <w:rtl/>
        </w:rPr>
        <w:lastRenderedPageBreak/>
        <w:t>מֵהֶם אָז עִקַּר הַנִּסָּיוֹן וְהַבְּחִירָה שֶׁלָּהֶם. כִּי מִי שֶׁחָס עַל חַיָּיו אֲזַי מִתְחַזֵּק מְאֹד גַּם אַחַר כָּךְ לַעֲבֹד אֶת ה' בִּבְחִירָתוֹ, וּלְהִתְקָרֵב אֶל הַצַּדִּיק וְהַנִּלְוִים אֵלָיו בְּכֹחַ הָרְשִׁימוּ מֵהַהֶאָרָה הָרִאשׁוֹנָה עַד שֶׁזּוֹכֶה לְהִתְקָרֵב אֶל ה' בֶּאֱמֶת. אֲבָל שְׁאָר אֲנָשִׁים הַפְּתָאִים אֲזַי תֵּכֶף כְּשֶׁהַהֶאָרָה הַזֹּאת מִסְתַּלֶּקֶת מֵהֶם וְהַתַּאֲווֹת וְהַמִּדּוֹת רָעוֹת מִתְגַּבְּרִין בָּהֶם, אֲזַי שׁוֹכְחִין אֶת הַכֹּל וְשָׁבִים לְאִוַּלְתָּם וְחוֹלְקִין עַל הַצַּדִּיק כְּבָרִאשׁוֹנָה. וַאֲזַי כְּשֶׁרוֹאֶה הַשֵּׁם יִתְבָּרַךְ שֶׁהַצַּדִּיק הִתְיַגֵּעַ עִמָּהֶם כָּל כָּךְ וְהֵם עֲדַיִין עוֹמְדִין בְּמִרְדָּם וְאֵינָם חֲפֵצִים לְהִתְקָרֵב אֶל הָאֱמֶת רַק אַדְרַבָּא כַּנַּ"ל, אֲזַי מַשְׁלִיךְ אוֹתָם הַשֵּׁם יִתְבָּרַךְ לְתַאֲווֹת מָמוֹן, כִּי זֶה עִקַּר מַפֶּלֶת הַשּׂוֹנְאִים וְהַחוֹלְקִים עַל הַצַּדִּיק כַּמְּבֹאָר בְּמָקוֹם אַחֵר. וְשָׁם כָּלוּ חַיֵּיהֶם בְּיָגוֹן וַאֲנָחָה כִּי אֵינָם יְכוֹלִים לְמַלֹּאת תַּאֲוָותָם בְּמָמוֹן לְעוֹלָם. כִּי כָּל מַה שֶּׁמַּרְוִיחִין בְּיוֹתֵר חָסֵר לָהֶם בְּיוֹתֵר. עַד שֶׁהַמָּמוֹן עוֹקֵר אוֹתָם וּמְכַלֶּה כָּל יְמֵי חַיֵּיהֶם. וְכָל זֶה עַל יְדֵי שֶׁהָיוּ חֲכָמִים בְּעֵינֵיהֶם וְלֹא הָיָה לָהֶם אֱמוּנַת חֲכָמִים וְלֹא רָצוּ לְהִתְקָרֵב אֶל הַצַּדִּיק הָאֱמֶת שֶׁעַל יָדוֹ עִקַּר תִּקּוּן וְהַכְנָעַת מְרִירוּת תַּאֲוַת מָמוֹן. וְאַף עַל פִּי שֶׁהַכֹּל מְשֻׁקָּעִין בְּמָמוֹן, אַף עַל פִּי כֵן יֵשׁ חִלּוּק גָּדוֹל בֵּין הַמְּקֹרָבִים לְצַדִּיקִים וּכְשֵׁרִים אֲמִתִּיִּים לְבֵין הַשְּׁאָר, כִּי כָּל אֶחָד כְּפִי רִחוּקוֹ מֵהַצַּדִּיקִים מִכָּל שֶׁכֵּן כְּשֶׁחוֹלֵק עֲלֵיהֶם כְּמוֹ כֵן מִתְגַּבֵּר עָלָיו בְּיוֹתֵר תַּאֲוַת מָמוֹן, עַד שֶׁמְּכַלֶּה יְמֵי חַיָּיו וְעוֹקֶרֶת אוֹתוֹ לְגַמְרֵי רַחֲמָנָא לִצְּלָן. וְכָל אֶחָד כְּפִי הִתְקָרְבוּתוֹ לְצַדִּיקִים וּכְשֵׁרִים אֲמִתִּיִּים, כְּמוֹ כֵן נִמְתַּק אֶצְלוֹ מְרִירוּתָא דְּעָלְמָא שֶׁהִיא תַּאֲוַת מָמוֹן וְזוֹכֶה לִהְיוֹת שָׂמֵחַ בְּחֶלְקוֹ (שם).</w:t>
      </w:r>
    </w:p>
    <w:p w14:paraId="7C49683D" w14:textId="77777777" w:rsidR="00796207" w:rsidRDefault="00796207" w:rsidP="00796207">
      <w:pPr>
        <w:rPr>
          <w:rtl/>
        </w:rPr>
      </w:pPr>
      <w:r>
        <w:rPr>
          <w:rFonts w:cs="Arial"/>
          <w:rtl/>
        </w:rPr>
        <w:t>עט. הַצַּדִּיקִים הַגְּדוֹלִים מְזַכְּכִין עַצְמָן כָּל כָּךְ עַד שֶׁאֵין לְהָרַע שׁוּם אֲחִיזָה בָּהֶם. וְאַף עַל פִּי כֵן יֵשׁ לָהֶם גַּם כֵּן בְּחִירָה. אַךְ עִקַּר הַבְּחִירָה שֶׁלָּהֶם הוּא רַק בִּבְחִינַת משֶׁה הוֹסִיף יוֹם אֶחָד מִדַּעְתּוֹ כַּמְּבֹאָר בְּמָקוֹם אַחֵר. וְזֶה בְּחִינַת הַבְּחִירָה שֶׁהָיָה לָאָדָם הָרִאשׁוֹן קֹדֶם הַחֵטְא שֶׁהָיָה זָךְ אָז בְּתַכְלִית. אַךְ כָּל בְּחִירָתוֹ הָיָה רַק בִּבְחִינָה זֹאת בִּבְחִינַת משֶׁה הוֹסִיף יוֹם אֶחָד מִדַּעְתּוֹ הַנַּ"ל. רַק שֶׁיֵּשׁ בָּזֶה מִשְׁקָל וְנִסָּיוֹן גָּדוֹל. כִּי בְּוַדַּאי אָסוּר לְהוֹסִיף עַל דִּבְרֵי הַשֵּׁם יִתְבָּרַךְ כְּמוֹ שֶׁכָּתוּב: לֹא תּוֹסִיף, וְכָל הַפְּגַם שֶׁל אָדָם הָרִאשׁוֹן הָיָה עַל יְדֵי שֶׁהוֹסִיפָה עַל הַצִּוּוּי כְּמַאֲמַר רַבּוֹתֵינוּ זַ"ל. וְאַף עַל פִּי כֵן הֲלֹא מָצִינוּ כַּמָּה גְּזֵרוֹת וּסְיָגִים שֶׁהוֹסִיפוּ רַבּוֹתֵינוּ זַ"ל עַל דִּבְרֵי תּוֹרָה, וְכֵן משֶׁה הוֹסִיף יוֹם אֶחָד מִדַּעְתּוֹ וְהִסְכִּימָה דַּעְתּוֹ לְדַעַת הַמָּקוֹם. עַל כֵּן בֶּאֱמֶת בְּעִנְיָנִים כָּאֵלּוּ הוּא עִקַּר הַבְּחִירָה שֶׁל הַצַּדִּיקִים הַגְּדוֹלִים. וּבֶאֱמֶת מִי שֶׁאֵינוֹ זוֹכֶה חַס וְשָׁלוֹם לְכַוֵּן בָּזֶה לְדַעַת הַמָּקוֹם, יָכוֹל לְהִכָּשֵׁל עַל יְדֵי זֶה עַד שֶׁיָּבֹא עַל יְדֵי זֶה לְחֵטְא גָּמוּר, כְּמוֹ שֶׁמָּצִינוּ בְּאָדָם הָרִאשׁוֹן שֶׁנִּכְשַׁל עַל יְדֵי זֶה כִּפְשׁוּטוֹ מַמָּשׁ וְעָבַר עַל הַצִּוּוּי. וְזֶה הָיָה גַּם כֵּן עִנְיַן הַנִּסָּיוֹן שֶׁל הָאַרְבָּעָה שֶׁנִּכְנְסוּ לְפַּרְדֵּס, וְרַק רַבִּי עֲקִיבָא נִכְנָס בְּשָׁלוֹם וְיָצָא בְּשָׁלוֹם. נִכְנַס וְיָצָא דַּיְקָא, כִּי גַּם הַצַּדִּיקִים הַגְּדוֹלִים אֲשֶׁר כָּל עֲבוֹדָתָם הוּא רַק מַה שֶּׁצְּרִיכִין לַעֲלוֹת בְּכָל פַּעַם מִדַּרְגָּא לְדַרְגָּא וּלְהַשִּׂיג בְּכָל פַּעַם בְּיוֹתֵר. אַף עַל פִּי כֵן צְרִיכִין הֵם גַּם כֵּן לִהְיוֹת בָּקִי בְּעָיֵל בָּקִי בְּנָפִיק, וּמִי שֶׁאֵינוֹ זוֹכֶה לִבְקִיאוּת הַזֶּה בִּשְׁלֵימוּת יָכוֹל לִהְיוֹת בִּבְחִינַת הֵצִיץ וְנִפְגַּע הֵצִיץ וָמֵת רַחֲמָנָא לִצְּלָן, וְאַחֵר קִצֵּץ לְגַמְרֵי בַּנְּטִיעוֹת. וּמִי שֶׁזּוֹכֶה לִבְקִיאוּת הַזֶּה הֵיטֵב אֲזַי הוּא נִכְנָס בְּשָׁלוֹם וְיוֹצֵא בְּשָׁלוֹם, וְאָז זוֹכֶה תָּמִיד לְכַוֵּן תָּמִיד לְדַעַת הַמָּקוֹם, מַה לְּהוֹסִיף וּמַה שֶּׁלֹּא לְהוֹסִיף כַּנַּ"ל. וְאֵלּוּ הַצַּדִּיקִים שֶׁזּוֹכִין לִבְקִיאוּת הַנַּ"ל בִּבְחִינוֹת מַדְרֵגָתָם הַגְּבוֹהָה וְהַנִּפְלָאָה מְאֹד. הֵם זוֹכִים לְהַכְנִיס זֶה הַבְּקִיאוּת אֲפִלּוּ בַּמַּדְרֵגוֹת הַנְּמוּכוֹת מְאֹד, שֶׁהֵם בְּחִינַת וְנָפִיק מַמָּשׁ שֶׁיִּזְכּוּ גַּם הֵם לְעֵת עַתָּה לְקַיֵּם וְאַצִּיעָה שְׁאוֹל הִנֶּךָֹּ. וְגַם מִשָּׁם מִמְּקוֹמָם הַשָּׁפֵל מְאֹד יַמְשִׁיכוּ עַצְמָן אֶל הַשֵּׁם יִתְבָּרַךְ, וְיִצְעֲקוּ וְיִתְפַּלְּלוּ לְהַשֵּׁם יִתְבָּרַךְ תָּמִיד בִּכְלוֹת הַנֶּפֶשׁ בִּבְחִינַת מִבֶּטֶן שְׁאוֹל שִׁוַעְתִּי וְכוּ'. בְּחִינַת קָרָאתִי שִׁמְךָ ה' מִבּוֹר תַּחְתִּיּוֹת, עַד יַשְׁקִיף וְיֵרֶא ה' מִשָּׁמַיִם שֶׁיִּזְכּוּ לִתְשׁוּבָה שְׁלֵמָה בֶּאֱמֶת (שם הלכה ז אות נ נב).</w:t>
      </w:r>
    </w:p>
    <w:p w14:paraId="2730D5BC" w14:textId="77777777" w:rsidR="00796207" w:rsidRDefault="00796207" w:rsidP="00796207">
      <w:pPr>
        <w:rPr>
          <w:rtl/>
        </w:rPr>
      </w:pPr>
      <w:r>
        <w:rPr>
          <w:rFonts w:cs="Arial"/>
          <w:rtl/>
        </w:rPr>
        <w:t>פ. הַצַּדִּיקִים הַגְּדוֹלִים יֵשׁ לָהֶם אֵיזֶה יְרִידָה לִפְעָמִים כְּדֵי לְהָרִים וּלְהַגְבִּיהַּ וּלְטַהֵר אֶת יִשְׂרָאֵל לַאֲבִיהֶם שֶׁבַּשָּׁמַיִם, וּכְמוֹ שֶׁאָמְרוּ רַבּוֹתֵינוּ זַ"ל עַל דָּוִד שֶׁלֹּא עָשָׂה אוֹתוֹ מַעֲשֶׂה אֶלָּא כְּדֵי לְהוֹרוֹת תְּשׁוּבָה. וְזֶה בְּחִינַת מַה שֶּׁאָמַר דָּוִד עַל עַצְמוֹ וַאֲנִי יָדַי מְלֻכְלָכוֹת בְּדָם וּבְשָׁפִיר וְכוּ' כְּדֵי לְטַהֵר אִשָּׁה לְבַעֲלָהּ. וְזֶה בְּחִינַת הָעֲבוֹדָה שֶׁל פָּרָה אֲדֻמָּה שֶׁמְּטַמְּאָה טְהוֹרִים לְפִי שָׁעָה טֻמְאַת עֶרֶב. אֲבָל עַל יְדֵי זֶה הֵם מַגְבִּיהִים וּמְטַהֲרִים אֶת הַטְּמֵאִים שֶׁבְּיִשְׂרָאֵל, מִטֻּמְאָה חֲמוּרָה שֶׁהִיא טֻמְאַת מֵת וְכַיּוֹצֵא. וְזֶה בְּחִינַת יְרִידָה תַּכְלִית הָעֲלִיָּה בְּחִינַת בִּטּוּלָהּ שֶׁל תּוֹרָה זֶה קִיּוּמָהּ. כִּי עַל יְדֵי הַבִּטּוּל וְהַיְרִידָה מַעֲלִין נַפְשׁוֹת יִשְׂרָאֵל מִטֻּמְאָתָן, וְעַל כֵּן נִסְמָךְ עִנְיַן קְרִיאַת פָּרָשַׁת פָּרָה אֲדֻמָּה אַחֲרֵי פּוּרִים. כִּי זֶה כָּל עִנְיַן הַנֵּס שֶׁל פּוּרִים שֶׁנִּמְשָׁךְ הֶאָרָה גְּדוֹלָה כָּל כָּךְ עַד שֶׁהַיְרִידָה נִתְהַפֵּךְ לַעֲלִיָּה. וְזֶה בְּחִינַת מְבַטְּלִין תַּלְמוּד תּוֹרָה לְמִקְרָא מְגִלָּה וּלְהוֹצָאַת הַמֵּת וּלְהַכְנָסַת כַּלָּה, הַיְנוּ כִּי עִנְיַן פּוּרִים וּמִקְרָא מְגִלָּה הוּא בְּחִינַת יְרִידָה תַּכְלִית הָעֲלִיָּה, שֶׁזֶּהוּ בְּחִינַת בִּטּוּלָהּ שֶׁל תּוֹרָה זֶהוּ קִיּוּמָהּ דַּיְקָא, וְזֶה וּלְהוֹצָאַת הַמֵּת וְכוּ'. כִּי עַל יְדֵי זֶה שֶׁהַצַּדִּיק מְבַטֵּל אֶת עַצְמוֹ קְצָת, עַל יְדֵי זֶה מְטַהֵר וּמוֹצִיא נַפְשׁוֹת יִשְׂרָאֵל מֵהַסִּטְרָא דְּמוֹתָא מִטֻּמְאַת מֵת כַּנַּ"ל, וּמְטַהֵר הָאִשָּׁה לְבַעֲלָהּ שֶׁזֶּה בְּחִינַת הַכְנָסַת כַּלָּה, הַיְנוּ שֶׁמְּקָרֵב אֶת יִשְׂרָאֵל לַאֲבִיהֶם שֶׁבַּשָּׁמַיִם (הלכות תחומין הלכה ד).</w:t>
      </w:r>
    </w:p>
    <w:p w14:paraId="17846497" w14:textId="77777777" w:rsidR="00796207" w:rsidRDefault="00796207" w:rsidP="00796207">
      <w:pPr>
        <w:rPr>
          <w:rtl/>
        </w:rPr>
      </w:pPr>
      <w:r>
        <w:rPr>
          <w:rFonts w:cs="Arial"/>
          <w:rtl/>
        </w:rPr>
        <w:lastRenderedPageBreak/>
        <w:t>פא. אֲכִילַת הַצַּדִּיקִים קְדוֹשָׁה מְאֹד, כִּי עַל יְדֵי זֶה זוֹכִין לְצַחְצֵחַ נִשְׁמָתָם וְלִדְלוֹת הַמַּיִם שֶׁעֲלֵיהֶם גְּדֵלָה הָאֱמוּנָה הַקְּדוֹשָׁה וְזֶה בְּחִינַת כֹּהֲנִים אוֹכְלִים וּבְעָלִים מִתְכַּפְּרִים. כִּי עִקַּר פְּגַם כָּל הַחֲטָאִים הוּא בְּהָאֱמוּנָה הַקְּדוֹשָׁה. וְכֵן כַּפָּרַת כָּל הַחֲטָאִים הוּא עַל יְדֵי תִּקּוּן הָאֱמוּנָה הַקְּדוֹשָׁה שֶׁהִיא יְסוֹד כָּל הַתּוֹרָה, שֶׁנִּתְתַּקֶּנֶת עַל יְדֵי אֲכִילַת הַכֹּהֲנִים שֶׁהֵם הַצַּדִּיקֵי הַדּוֹר, כְּמוֹ שֶׁכָּתוּב: כִּי שִׂפְתֵי כֹּהֵן יִשְׁמְרוּ דַּעַת, וּכְמוֹ שֶׁדָּרְשׁוּ רַבּוֹתֵינוּ זַ"ל. וְזֶה סוֹד מַה שֶּׁנָּתַן הַתַּנָּא סִימָן לָזֶה קְרִיאַת שְׁמַע מֵאֲכִילַת הַכֹּהֲנִים, כַּמְּבֹאָר בַּמִּשְׁנָה: מֵאֵימָתַי קוֹרִין אֶת שְׁמַע בְּעַרְבִית מִשָּׁעָה שֶׁהַכֹּהֲנִים נִכְנָסִין לֶאֱכֹל בִּתְרוּמָתָן. כִּי קְרִיאַת שְׁמַע שֶׁהִיא אֱמוּנָה עִקַּר גִּדּוּלָהּ עַל יְדֵי אֲכִילַת הַצַּדִּיקִים אֲמִתִּיִּים כַּנַּ"ל (שם הלכה ה אות ו).</w:t>
      </w:r>
    </w:p>
    <w:p w14:paraId="4D13BFC9" w14:textId="77777777" w:rsidR="00796207" w:rsidRDefault="00796207" w:rsidP="00796207">
      <w:pPr>
        <w:rPr>
          <w:rtl/>
        </w:rPr>
      </w:pPr>
      <w:r>
        <w:rPr>
          <w:rFonts w:cs="Arial"/>
          <w:rtl/>
        </w:rPr>
        <w:t>פב. יֵשׁ צַדִּיקִים שֶׁמַּמְשִׁיכִים תּוֹרָה שֶׁאֵין בָּהּ רַק תּוֹכֵחָה וּמוּסָר וְהִתְעוֹרְרוּת לַעֲבוֹדַת הַבּוֹרֵא יִתְבָּרַךְ. אֲבָל אֵין בָּהּ עֵצָה עֲדַיִן אֵיךְ לְהַגִּיעַ לָזֶה לִזְכּוֹת לְקִיּוּם הַתּוֹרָה. וְאַף עַל פִּי שֶׁגַּם זֶה טוֹב מְאֹד. אֲבָל הָעִקָּר הוּא אֵלּוּ הַצַּדִּיקִים שֶׁזּוֹכִין לְהַמְשִׁיךְ חִדּוּשֵׁי תּוֹרָה כָּאֵלּוּ שֶׁיֵּשׁ בָּהֶם עֵצוֹת נִפְלָאוֹת לְקִיּוּם הַתּוֹרָה, שֶׁזֶּה בְּחִינַת נְבוּאַת משֶׁה שֶׁנָּתַן לָנוּ אֶת הַתּוֹרָה שֶׁהִיא כֻּלָּהּ עֵצוֹת. וְזֶה בְּחִינַת מַה שֶּׁנֶּחְלְקוּ רַבּוֹתֵינוּ זַ"ל אִם תַּלְמוּד גָּדוֹל אוֹ מַעֲשֶׂה גָּדוֹל וּשְׁנֵיהֶם אֱמֶת. כִּי מִן הַלִּמּוּד וְהַתּוֹרָה הַזֹּאת שֶׁאֵין בָּהּ עֵצָה רַק הִתְעוֹרְרוּת בְּוַדַּאי הַמַּעֲשֶׂה גָּדוֹל. כִּי זֶה כָּל כַּוָּנַת הִתְעוֹרְרוּת לְהָבִיא לִידֵי מַעֲשֶׂה. אֲבָל הַלִּמּוּד שֶׁהוּא עֵצוֹת הוּא גָּדוֹל מִמַּעֲשֶׂה, כִּי בְּלֹא זֶה לֹא יֵדַע כְּלָל מַה לְּקַיֵּם. וְגַם כִּי הַלִּמּוּד שֶׁל תּוֹכַחַת מוּסָר הוּא נִמְשָׁךְ רַק מֵהַיִחוּד הַחִיצוֹן. וְעַל כֵּן מַעֲשֶׂה גָּדוֹל מִמֶּנּוּ כִּי מַעֲשֵׂה הַמִּצְווֹת נִמְשָׁךְ מִבְּחִינַת יִחוּד הַפְּנִימִי. אֲבָל הַלִּמּוּד שֶׁהוּא בְּעַצְמוֹ הִתְגַּלּוּת הָעֵצוֹת זֶה נִמְשָׁךְ מִבְּחִינַת יִחוּד הַפְּנִימִי וְהוּא כּוֹלֵל כָּל הַמִּצְוֹת וְהָעֵצוֹת וְעַל כֵּן בְּוַדַּאי הוּא גָּבֹהַּ יוֹתֵר. אֲבָל אַף עַל פִּי כֵן גַּם הַלִּמּוּד שֶׁל תּוֹכַחַת מוּסָר צְרִיכִין מְאֹד. כִּי אִי אֶפְשָׁר לַעֲשׂוֹת יִחוּד הַפְּנִימִי בְּלִי הַמְשָׁכַת הֶאָרָה לְהַמּוֹחִין מֵהַיִּחוּד הַחִיצוֹן. וְעַל כֵּן שְׁנֵיהֶם כְּאֶחָד טוֹבִים (שם טז יט. עיין אמונה אות מה שם, מובא ענין יחוד החיצון ויחוד הפנימי הנ"ל).</w:t>
      </w:r>
    </w:p>
    <w:p w14:paraId="09B14E13" w14:textId="77777777" w:rsidR="00796207" w:rsidRDefault="00796207" w:rsidP="00796207">
      <w:pPr>
        <w:rPr>
          <w:rtl/>
        </w:rPr>
      </w:pPr>
      <w:r>
        <w:rPr>
          <w:rFonts w:cs="Arial"/>
          <w:rtl/>
        </w:rPr>
        <w:t>פג. מִי שֶׁרוֹצֶה לָחוּס עַל חַיָּיו לְהַצִּיל נַפְשׁוֹ מִמִּיתָה עוֹלָמִית וּלְהִנָּצֵל מִסִּטְרָא דְּמוֹתָא שֶׁהוּא בְּחִינַת כְּפִירוּת, וְלִזְכּוֹת לֶאֱמוּנָה שְׁלֵמָה שֶׁהִיא עִקַּר הַחַיִּים. צָרִיךְ לִנְסֹעַ וְלָבֹא אֶל הַצַּדִּיקִים וְהַנִּלְוִים אֲלֵיהֶם, שֶׁזֶּה סוֹד אַרְבָּעִים וּשְׁמוֹנָה עָרֵי מִקְלָט שֶׁיָּשְׁבוּ בָּהֶם הַכֹּהֲנִים וְהַלְּוִיִּים שֶׁהָיָה צָרִיךְ הָרוֹצֵחַ לָנוּס וְלִבְרֹחַ לְשָׁם. וְאַרְבָּעִים וּשְׁמוֹנָה עָרִים אֵלּוּ הֵם כְּנֶגֶד אַרְבָּעִים וּשְׁמוֹנָה תֵּיבוֹת שֶׁבְּפָרָשַׁת שְׁמַע יִשְׂרָאֵל שֶׁהוּא יְסוֹד הָאֱמוּנָה הַקְּדוֹשָׁה (שם אות כח ועיין אמונה אות מח).</w:t>
      </w:r>
    </w:p>
    <w:p w14:paraId="720CF063" w14:textId="77777777" w:rsidR="00796207" w:rsidRDefault="00796207" w:rsidP="00796207">
      <w:pPr>
        <w:rPr>
          <w:rtl/>
        </w:rPr>
      </w:pPr>
      <w:r>
        <w:rPr>
          <w:rFonts w:cs="Arial"/>
          <w:rtl/>
        </w:rPr>
        <w:t>פד. צַדִּיקֵי הַדּוֹר נִקְרָאִים מְיַלְּדוֹת הָעִבְרִיּוֹת עַל שֶׁעוֹסְקִים לְהוֹלִיד בְּיִשְׂרָאֵל תּוֹלָדוֹת קְדוֹשׁוֹת שֶׁל תּוֹרָה וּמַעֲשִׂים טוֹבִים. וְזֶה אֲשֶׁר שֵׁם הָאַחַת שִׁפְרָה וְשֵׁם הַשֵּׁנִית פּוּעָה, וְאָמְרוּ רַבּוֹתֵינוּ זַ"ל שִׁפְרָה שֶׁמְּשַׁפֶּרֶת אֶת הַוָּלָד. פּוּעָה שֶׁפּוֹעָה מְדַבֶּרֶת וְהוֹגָה לַוָּלָד כְּדֶרֶךְ הַנָּשִׁים הַמְּפַיְּסוֹת תִּינוֹק הַבּוֹכֶה. כִּי הַצַּדִּיקִים מְחַזְּקִים אֶת יִשְׂרָאֵל וּמְשַׁפְּרִין אוֹתָם עַל יְדֵי הַנְּקֻדּוֹת טוֹבוֹת שֶׁמּוֹצְאִין בָּהֶם, שֶׁזֶּה בְּחִינַת הִנָּךְ יָפָה רַעֲיָתִי וְכוּ', וְעַל כֵּן נִקְרָאִין שִׁפְרָה שֶׁמְּשַׁפְּרִין אֶת הַוָּלָד. וְכֵן נִקְרָאִין גַּם כֵּן פּוּעָה, עַל שֵׁם שֶׁפּוֹעִין וְהוֹגִין וּמְדַבְּרִין עִם יִשְׂרָאֵל וְשׁוֹרְקִין וּמְצַפְצְפִין אֲלֵיהֶם לְחַזְּקָם וּלְעוֹרְרָם וּלְהַגְבִּיהָם וְלַהֲרִימָם מִכָּל מִינֵי שִׁפְלוּת וִירִידוֹת וּנְפִילוֹת שֶׁלָּהֶם. וּמְזָרְזִין אוֹתָם בְּכָל יוֹם וּבְכָל עֵת לְהִתְעוֹרֵר מֵחָדָשׁ בַּעֲבוֹדַת ה' בְּכָל מַה שֶּׁיּוּכְלוּ לַחֲטֹף, וְהוּא מַמָּשׁ כְּדֶרֶךְ שֶׁמְּפַיְּיסִין תִּינוֹק הַבּוֹכֶה, כַּמּוּבָן לְכָל מִי שֶׁיּוֹדֵעַ הָרַחֲמָנוּת וְהַהִתְנַהֲגוּת שֶׁמִּתְנַהֲגִין הַצַּדִּיקֵי אֱמֶת עִם יִשְׂרָאֵל. וְהַסִּטְרָא אָחֳרָא שֶׁהִיא בְּחִינַת פַּרְעֹה הִיא בְּוַדַּאי הַהֵפֶךְ מִכָּל זֶה, כִּי הִיא רוֹצָה לְהַפִּיל עַצְבוּת וּמָרָה שְׁחוֹרָה עַל כָּל אֶחָד, עַד שֶׁלֹּא יִהְיֶה נִכָּר הַטּוֹב שֶׁבּוֹ וּלְהָמִית אוֹתוֹ עַל יְדֵי זֶה חַס וְשָׁלוֹם, וְזֶה בְּחִינַת מַה שֶּׁגָּזַר פַּרְעֹה עַל הַמְיַלְּדוֹת אִם בֵּן הוּא וַהֲמִתֶּן אוֹתוֹ כַּמְּבֹאָר בִּפְנִים. כִּי הַסִּטְרָא אָחֳרָא רוֹצָה לְהִתְלַבֵּשׁ גַּם בְּהַצַּדִּיקִים שֶׁיַּחֲלִישׁוּ דַּעַת יִשְׂרָאֵל וְיַפִּילוּ אוֹתָם חַס וְשָׁלוֹם. אַךְ הַמְּיַלְּדוֹת הַנַּ"ל אֵינָם שׁוֹמְעִים אֵלָיו וַתְּחַיֶּיןָֹ אֶת הַיְלָדִים, שֶׁכָּל עִסְקָם רַק לְהַחֲיוֹת וּלְחַזֵּק אֶת הַיְלָדִים שֶׁהֵם בְּנֵי הַנְּעוּרִים הָרוֹצִים לָגֶשֶׁת אֶל הַקֹּדֶשׁ. שֶׁצְּרִיכִים רַק לְהַחֲיוֹתָם וּלְחַזְּקָם בְּכָל מִינֵי חִיּוּת וְהִתְחַזְּקוּת, שֶׁכָּל זֶה הוּא בְּחִינַת וַתְּחַיֶּיןָֹ אֶת הַיְּלָדִים (שם הלכה ו אות יא).</w:t>
      </w:r>
    </w:p>
    <w:p w14:paraId="756EFCB9" w14:textId="77777777" w:rsidR="00796207" w:rsidRDefault="00796207" w:rsidP="00796207">
      <w:pPr>
        <w:rPr>
          <w:rtl/>
        </w:rPr>
      </w:pPr>
      <w:r>
        <w:rPr>
          <w:rFonts w:cs="Arial"/>
          <w:rtl/>
        </w:rPr>
        <w:t>פה. הַצַּדִּיקִים אֲמִתִּיִּים עוֹסְקִים תָּמִיד בְּכָל דּוֹר בְּבִנְיַן הַמִּשְׁכָּן עַל יְדֵי הַנְּקֻדּוֹת טוֹבוֹת שֶׁמּוֹצְאִין בְּכָל אֶחָד מִיִּשְׂרָאֵל, וְכֵן עוֹסְקִין לְקָרֵב הַגְּאֻלָּה וְשֶׁיִּבָּנֶה הַבֵּית הַמִּקְדָּשׁ שֶׁלֶּעָתִיד. וְעַל כֵּן עֵינֵיהֶם מַבִּיטִים תָּמִיד לְמַעְלָה וְלֹא לְמַטָּה. הַיְנוּ שֶׁמִּסְתַּכְּלִין רַק עַל הַטּוֹב שֶׁנִּמְצָא בְּכָל אֶחָד מִיִּשְׂרָאֵל שֶׁהוּא עוֹלֶה לְמַעְלָה לְמַעְלָה, וְאֵינָם רוֹצִים לְהַבִּיט אֶל הָרַע שֶׁהִיא בְּחִינַת לְמַטָּה לְמַטָּה. וְעַל יְדֵי זֶה מְעוֹרְרִין אֶת יִשְׂרָאֵל מִשְּׁנָתָם בְּגַשְׁמִיּוּת וּבְרוּחָנִיּוּת, וּמַכְנִיסִים אוֹתָם בֶּאֱמֶת לְכַף זְכוּת עַד שֶׁיַּחְזְרוּ כֻּלָּם לְהַשֵּׁם יִתְבָּרַךְ, שֶׁעַל יְדֵי זֶה תָּבוֹא הַגְּאֻלָּה בִּמְהֵרָה בְּיָמֵינוּ וְיִבָּנֶה בֵּית הַמִּקְדָּשׁ עַל מְכוֹנוֹ (שם ט).</w:t>
      </w:r>
    </w:p>
    <w:p w14:paraId="3DE241AA" w14:textId="77777777" w:rsidR="00796207" w:rsidRDefault="00796207" w:rsidP="00796207">
      <w:pPr>
        <w:rPr>
          <w:rtl/>
        </w:rPr>
      </w:pPr>
      <w:r>
        <w:rPr>
          <w:rFonts w:cs="Arial"/>
          <w:rtl/>
        </w:rPr>
        <w:t xml:space="preserve">פו. עִנְיָן זֶה לְחַפֵּשׂ תָּמִיד הַטּוֹב שֶׁבְּיִשְׂרָאֵל וּלְלַמֵּד עֲלֵיהֶם זְכוּת תָּמִיד הוּא עִנְיָן גָּבֹהַּ וְעָמֹק מְאֹד מְאֹד. וְיֵשׁ בָּזֶה מַדְרֵגוֹת רַבּוֹת בֵּין הַצַּדִּיקִים הַגְּדוֹלִים, כְּמוֹ שֶׁמָּצִינוּ שֶׁאֲפִלּוּ גְּדוֹלֵי הַצַּדִּיקִים לִפְעָמִים לֹא יָדְעוּ לְלַמֵּד זְכוּת כָּרָאוּי, וְהִקְפִּיד הַשֵּׁם יִתְבָּרַךְ עֲלֵיהֶם כְּמוֹ שֶׁמָּצִינוּ בִּישַׁעְיָה וְהוֹשֵׁעַ וְכוּ' כְּמַאֲמַר רַבּוֹתֵינוּ זַ"ל. </w:t>
      </w:r>
      <w:r>
        <w:rPr>
          <w:rFonts w:cs="Arial"/>
          <w:rtl/>
        </w:rPr>
        <w:lastRenderedPageBreak/>
        <w:t>וְעִקַּר גְּאֻלַּת מִצְרַיִם הָיָה רַק עַל יְדֵי זֶה, עַל יְדֵי שֶׁנִּתְעוֹרְרוּ רַחֲמָיו יִתְבָּרַךְ לְהִסְתַּכֵּל רַק עַל הַטּוֹב, כְּמוֹ שֶׁכָּתוּב: "רָאֹה רָאִיתִי" וְדָרְשׁוּ רַבּוֹתֵינוּ זַ"ל שְׁתֵּי רְאִיּוֹת אֲנִי רוֹאֶה, רוֹאֶה אֲנִי שֶׁסּוֹפָן לַחֲטֹא וְאַף עַל פִּי כֵן רָאִיתִי אֶת עֳנִי עַמִּי וּזְכוּת שֶׁיְּקַבְּלוּ הַתּוֹרָה, וְעַל יְדֵי זֶה הֵם רְאוּיִים לִגְאֻלָּה הַיְנוּ כַּנַּ"ל. וְכָל הַוִּכּוּחַ שֶׁהָיָה לְהַשֵּׁם יִתְבָּרַךְ עִם משֶׁה בְּמַרְאֵה הַסְּנֶה וּמשֶׁה מֵאֵן בִּשְׁלִיחוּתוֹ, הַכֹּל הָיָה מֵחֲמַת זֶה כִּי רָאָה שֶׁיִּשְׂרָאֵל יְקַלְקְלוּ הַרְבֵּה עַד שֶׁעַל יְדֵי זֶה הָיָה קָשֶׁה לוֹ לֵילֵךְ בִּשְׁלִיחוּת הַגְּאֻלָּה, כִּי זֶה הָעִנְיָן עָמֹק וְגָבֹהַּ מְאֹד כַּנַּ"ל. אֲבָל הַשֵּׁם יִתְבָּרַךְ טָעַן עִמּוֹ הַרְבֵּה שֶׁאַף עַל פִּי כֵן הוּא רוֹצֶה לְגָאֳלָם, כִּי הוּא מִסְתַּכֵּל רַק עַל הַטּוֹב כַּנַּ"ל. וְזֶהוּ בְּחִינַת אוֹת הַמַּטֶּה שֶׁנִּתְהַפֵּךְ לְנָחָשׁ, שֶׁבָּזֶה רָמַז לוֹ שֶׁלֹּא יְדַבֵּר עַל יִשְׂרָאֵל כְּמַאֲמַר רַבּוֹתֵינוּ זַ"ל. וְאַחַר כָּךְ אָמַר לוֹ שְׁלַח יָדְךָ וֶאֱחֹז בִּזְנָבוֹ וְנִתְהַפֵּךְ הַנָּחָשׁ לְמַטֶּה. וּבָזֶה הֶרְאָה לוֹ שֶׁבְּקַל יוּכַל לְהִתְהַפֵּךְ הַנָּחָשׁ לְמַטֶּה. וְרָמַז לוֹ בָּזֶה שֶׁגַּם בְּתֹקֶף זֻהֲמַת הַנָּחָשׁ שֶׁמִּתְגַּבֵּר עַל יִשְׂרָאֵל חַס וְשָׁלוֹם, יוּכַל הַצַּדִּיק לֶאֱחֹז בְּאֵיזֶה קָצֶה, הַיְנוּ לִמְצֹא שָׁם אֵיזֶה זְכוּת וּנְקֻדָּה טוֹבָה וְעַל יְדֵי זֶה נִתְהַפֵּךְ לְטוֹבָה מִנָּחָשׁ לְמַטֶּה, כִּי עַל יְדֵי זֶה מַכְנִיסִים בֶּאֱמֶת לְכַף זְכוּת וְחוֹזְרִין בִּתְשׁוּבָה כַּנַּ"ל (שם י יב).</w:t>
      </w:r>
    </w:p>
    <w:p w14:paraId="2BFDE55C" w14:textId="77777777" w:rsidR="00796207" w:rsidRDefault="00796207" w:rsidP="00796207">
      <w:pPr>
        <w:rPr>
          <w:rtl/>
        </w:rPr>
      </w:pPr>
      <w:r>
        <w:rPr>
          <w:rFonts w:cs="Arial"/>
          <w:rtl/>
        </w:rPr>
        <w:t>פז. כָּל אֶחָד כְּפִי מַה שֶּׁזָּכָה בְּחַיָּיו לְחַפֵּשׂ וּלְבַקֵּשׁ אֶת הַשֵּׁם יִתְבָּרַךְ תָּמִיד בִּבְחִינַת אַיֵּה מְקוֹם כְּבוֹדוֹ, שֶׁעַל יְדֵי זֶה זוֹכֶה לַעֲלוֹת בֶּאֱמֶת לִבְחִינַת אַיֵּה שֶׁהוּא בְּחִינַת בְּרֵאשִׁית מַאֲמָר סָתוּם שֶׁהוּא שֹׁרֶשׁ כָּל הַמַּאֲמָרוֹת כֻּלָּם. כְּמוֹ כֵן זוֹכֶה בְּעֵת סוֹפוֹ וְקִצּוֹ שֶׁתַּעֲלֶה נִשְׁמָתוֹ לְשָׁם לִבְחִנַת אַיֵּה שֶׁשָּׁם עִקַּר קִבּוּל הַשָּׂכָר, בְּחִינַת מָה רַב טוּבְךָ אֲשֶׁר צָפַנְתָּ לִירֵאֶיךָ בְּחִינַת עַיִן לֹא רָאֲתָה וְכוּ', שֶׁכָּל זֶה בְּחִינַת סָתוּם וְנֶעֱלָם בְּחִינַת אַיֵּה הַנַּ"ל. אֲבָל אַף עַל פִּי כֵן בִּשְׁעַת מִיתָה מֵחֲמַת שֶׁאָז הוּא בְּחִינַת פֵּרוּד, עַל כֵּן אָז מִתְעוֹרְרִין בְּיוֹתֵר כָּל הַמְּקוֹמוֹת הַמְטֻנָּפִים שֶׁמִּשְׁתַּלְשֵׁל יְנִיקָתָם מִשָּׁם. וְעַל כֵּן הַמֵּת מְטַמֵּא טֻמְאָה חֲמוּרָה כָּל כָּךְ. וְצָרִיךְ כָּל אֶחָד לִסְבֹּל מַה שֶּׁיִּסְבֹּל כְּפִי מַעֲשָׂיו עַד שֶׁיַּעֲלֶה לְשָׁם לִבְחִינַת אַיֵּה לְהַחֲיוֹת הָעֲצָמוֹת הַיְבֵשׁוֹת. אֲבָל הַצַּדִּיק הַגָּדוֹל עוֹלֶה לְשָׁם מִיָּד, כְּמוֹ משֶׁה יוֹסֵף וְדָוִד שֶׁנִּסְתַּלְּקוּ בְּשַׁבָּת בְּמִנְחָה בְּרַעֲוָא דְּרַעֲוִין שֶׁהוּא בְּחִינַת אַיֵּה הַנַּ"ל. וְהוּא מַמְשִׁיךְ מִשָּׁם הֶאָרוֹת נִפְלָאוֹת וְתִקּוּנִים נִפְלָאִים עַתָּה בְּיוֹתֵר. כִּי גְּדוֹלִים צַדִּיקִים בְּמִיתָתָם יוֹתֵר מִבְּחַיֵּיהֶם. מֵחֲמַת שֶׁאָז עוֹלִין לִבְחִינַת אַיֵּה בְּתַכְלִית הַשְּׁלֵימוּת. כִּי בְּוַדַּאי הָעֲלִיָּה לְשָׁם אֲפִלּוּ מִי שֶׁזּוֹכֶה לָזֶה הוּא בְּכַמָּה אֲלָפִים וּרְבָבוֹת בְּחִינוֹת וּמַדְרֵגוֹת. וְעַל כֵּן עַתָּה אַחַר הִסְתַּלְּקוּתוֹ שֶׁעוֹלֶה לְשָׁם בַּעֲלִיָּה נִפְלָאָה לְעֵילָא לְעֵילָא, עַל כֵּן הַכֹּל יְכוֹלִין לְהִתְתַּקֵּן עַל יָדוֹ. כִּי מִכָּל מִינֵי מְקוֹמוֹת הַמְטֻנָּפִים שֶׁבָּעוֹלָם וּמִכָּל מִינֵי אֲבִי אֲבוֹת הַטֻּמְאָה שֶׁבָּעוֹלָם יְכוֹלִין לָשׁוּב וְלַעֲלוֹת בְּתַכְלִית הָעֲלִיָּה עַל יְדֵי הַדֶּרֶךְ הַקָּדוֹשׁ שֶׁל אַיֵּה הַנַּ"ל, הַיְנוּ לְחַפֵּשׂ וּלְבַקֵּשׁ תָּמִיד אַחַר הַשֵּׁם יִתְבָּרַךְ, בִּבְחִינַת אַיֵּה מְקוֹם כְּבוֹדוֹ. וְזֶה בְּחִינַת מַעֲלַת הֲלִיכָה עַל קִבְרֵי הַצַּדִּיקִים אֲמִתִּיִּים לְהִתְעוֹרֵר שָׁם בִּתְשׁוּבָה שְׁלֵמָה וּלְחַפֵּשׂ שָׁם אַחַר הַשֵּׁם יִתְבָּרַךְ, כִּי שָׁם מֵאִיר זֶה הַדֶּרֶךְ בְּיוֹתֵר עַל יְדֵי הַצַּדִּיק שֶׁעָלָה לְשָׁם בְּתַכְלִית הָעֲלִיָּה כַּנַּ"ל. וְעַל כֵּן כָּל הַקְּדֻשּׁוֹת וְכָל הַתִּקּוּנִים נִמְשָׁכִין מִשָּׁם (שם כ).</w:t>
      </w:r>
    </w:p>
    <w:p w14:paraId="4654C2A7" w14:textId="77777777" w:rsidR="00796207" w:rsidRDefault="00796207" w:rsidP="00796207">
      <w:pPr>
        <w:rPr>
          <w:rtl/>
        </w:rPr>
      </w:pPr>
      <w:r>
        <w:rPr>
          <w:rFonts w:cs="Arial"/>
          <w:rtl/>
        </w:rPr>
        <w:t xml:space="preserve">פח. כְּמוֹ הָרוֹפֵא הַמֻּמְחֶה כְּשֶׁרוֹצֶה לְרַפְּאוֹת אֵיזֶה חֹלִי שֶׁבָּאָדָם, אִי אֶפְשָׁר לֵידַע בִּשְׁלֵימוּת מַהוּת הַחֹלִי וּרְפוּאָתוֹ כִּי אִם כְּשֶׁבָּקִי הֵיטֵב בְּחָכְמַת הַנִּתּוּחַ, וְיוֹדֵעַ כָּל פְּרָטֵי קוֹמַת הָאָדָם וּתְכוּנַת כָּל אֵבָרָיו וְגִידָיו וְעוֹרְקָיו בִּשְׁלֵימוּת. וְאֵיךְ כָּל הָאֵיבָרִים הַפְּנִימִיִּים וְהַחִיצוֹנִים עֲרוּכִים וּמְסֻדָּרִים זֶה אֵצֶל זֶה, וּתְכוּנַת פִּרְקֵיהֶם וְקִשְׁרֵיהֶם וְחִבּוּרֵיהֶם אֵיךְ כָּל אֵבָר וְעֶצֶם וְכוּ' מְקֻשָּׁר וּמְחֻבָּר זֶה בָּזֶה וְזֶה בָּזֶה עַל יְדֵי קִשְׁרֵי הַגִּידִים וְהָעוֹרְקִים וְכוּ', וְאֵיךְ הַדָּמִים רָצִים בָּהֶם. וּשְׁאָר כָּל תְּכוּנַת הַגּוּף הַכְּלוּלִים בְּחָכְמַת הַנִּתּוּחַ. וְאָז דַּייקָא כְּשֶׁהָרוֹפֵא בָּקִי בְּכָל זֶה הֵיטֵב, אָז יָכוֹל לִיכָּנֵס לְהָבִין מַהוּת הַחֹלִי וְלַעֲסֹק בִּרְפוּאָתוֹ. כְּמוֹ כֵן צַדִּיקֵי הַדּוֹר הָאֲמִתִּיִּים הָעוֹסְקִים בִּרְפוּאַת חֹלִי נַפְשׁוֹת יִשְׂרָאֵל, אִי אֶפְשָׁר לָהֶם לַעֲסֹק בִּרְפוּאָתָם כִּי אִם כְּשֶׁיּוֹדְעִין בִּשְׁלֵימוּת מַהוּת חֳלִי הַנֶּפֶשׁ. וְזֶה עַל יְדֵי שֶׁיּוֹדְעִין בְּחִינַת תְּכוּנַת קוֹמַת אָדָם הָעֶלְיוֹן שֶׁהוּא בְּחִינַת תְּכוּנַת קוֹמַת הַתּוֹרָה שֶׁנִּקְרֵאת אָדָם. כִּי הַתּוֹרָה הִיא בְּחִינַת קוֹמַת הָאָדָם שֶׁהֵם רַמַ"ח מִצְווֹת עֲשֵׂה וּשְׁסָ"ה מִצְווֹת לֹא תַּעֲשֶׂה שֶׁהֵם כְּנֶגֶד רַמַ"ח אֵיבָרִים וּשְׁסָ"ה גִּידִים שֶׁבְּקוֹמַת אָדָם. וּכְמוֹ שֶׁהָאֵבָרִים וְהַגִּידִים שֶׁבָּאָדָם עֲרוּכִים וּמְסֻדָּרִים וּקְשׁוּרִים זֶה בָּזֶה כַּנַּ"ל, כְּמוֹ כֵן צְרִיכִין לֵידַע בִּבְחִינַת קוֹמַת הַתּוֹרָה סֵדֶר הַקֶּשֶׁר וְהַחִבּוּר שֶׁל כָּל רַמַ"ח מִצְווֹת עֲשֵׂה וּשְׁסָ"ה מִצְווֹת לֹא תַּעֲשֶׂה. וְכָל הַמִּצְווֹת דְּרַבָּנָן הַכְּלוּלִים בָּהֶם לֵידַע הֵיטֵב אֵיךְ הֵם עֲרוּכִים וּמְסֻדָּרִים וּמְקֻשָּׁרִים זֶה בָּזֶה וְזֶה בָּזֶה. וְאָז יְכוֹלִים לֵידַע סְגֻלַּת כָּל מִצְוָה וּמִצְוָה וּמִדָּה וּמִדָּה לְאֵיזֶה רְפוּאָה הִיא מְסֻגֶּלֶת בְּיוֹתֵר וְאֵיךְ לְרַפְּאוֹת חֳלִי הַנֶּפֶשׁ. וְאָז דַּיְקָא כְּשֶׁמַּמְשִׁיכִין חִדּוּשֵׁי תּוֹרָה כָּאֵלּוּ שֶׁיּוֹדְעִים עַל יָדָם בְּחִינַת תְּכוּנַת קוֹמַת הַתּוֹרָה כַּנַּ"ל, אָז יְכוֹלִין לְהַמְשִׁיךְ הַדֶּרֶךְ הַקָּדוֹשׁ לַעֲשׂוֹת מִתּוֹרוֹת תְּפִלּוֹת, הַיְנוּ שֶׁנּוּכַל לִשְׁפֹּךְ לִבֵּנוּ כַּמַּיִם נֹכַח פְּנֵי ה' לְקַיֵּם מִצְוָה זֹאת בִּכְדֵי שֶׁנִּזְכֶּה עַל יְדֵי זֶה לְמִדָּה טוֹבָה זֹאת וְעַל יְדֵי זֶה נִזְכֶּה לָבֹא לְתִקּוּן דָּבָר זֶה וּלְמַדְרֵגָה זֹאת, כְּגוֹן לְקַיֵּם מִצְוַת צִיצִית בִּשְׁלֵימוּת בִּכְדֵי שֶׁנִּזְכֶּה עַל יְדֵי זֶה לְהִנָּצֵל מֵהִרְהוּרֵי נִאוּף וּמִזֻּהֲמַת הַנָּחָשׁ מֵעֲצַת רְשָׁעִים, וְנִזְכֶּה עַל יְדֵי זֶה לְקַיֵּם עֲצַת צַדִּיקִים, וְעַל יְדֵי זֶה יִהְיֶה נֶחְקַק בָּנוּ אֱמֶת וְנִזְכֶּה לֶאֱמוּנָה שְׁלֵמָה וְלִתְפִלָּה וּלְנִסִּים וּלְאֶרֶץ יִשְׂרָאֵל. וְכַיּוֹצֵא בָּזֶה בִּשְׁאָר מִצְווֹת הַתּוֹרָה וְחִדּוּשֵׁי תּוֹרָה כָּאֵלּוּ נִמְשָׁכִין מִבְּחִינַת אוֹרַיְיתָא דְּעַתִּיקָא סְתִימָאָה שֶׁהִיא בְּחִינַת שֹׁרֶשׁ הַתּוֹרָה הַקָּדוֹשׁ, וְשָׁם שֹׁרֶשׁ שֶׁל הַשְּׁלשׁ עֶשְׂרֵה מִדּוֹת שֶׁהַתּוֹרָה נִדְרֶשֶׁת בָּהֶם שֶׁהֵם כְּלַל כָּל חִדּוּשֵׁי הַתּוֹרָה שֶׁמַּמְשִׁיכִין הַצַּדִּיקִים. וְשָׁם גַּם שֹׁרֶשׁ שֶׁל הַשְּׁלשׁ עֶשְׂרֵה מִדּוֹת </w:t>
      </w:r>
      <w:r>
        <w:rPr>
          <w:rFonts w:cs="Arial"/>
          <w:rtl/>
        </w:rPr>
        <w:lastRenderedPageBreak/>
        <w:t>שֶׁל רַחֲמִים, שֶׁהֵם כְּלַל שֹׁרֶשׁ שֶׁל סֵדֶר הַתְּפִלָּה שֶׁהִיא רַחֲמִים וְתַחֲנוּנִים. וְעַל כֵּן עַל יְדֵי הַצַּדִּיקֵי אֱמֶת שֶׁמַּמְשִׁיכִין חִדּוּשֵׁי תּוֹרָתָם מִשָּׁם עַל יְדֵי זֶה מַמְשִׁיכִין זֶה הַדֶּרֶךְ לַעֲשׂוֹת מִחִדּוּשֵׁי תּוֹרָתָם תְּפִלּוֹת, שֶׁזֶּה עִקַּר שְׁלֵימוּת הַתְּפִלָּה כַּמְּבֹאָר בִּפְנִים (הלכות ראש חדש הלכה ה אות ד ו טז).</w:t>
      </w:r>
    </w:p>
    <w:p w14:paraId="3CBC5E67" w14:textId="77777777" w:rsidR="00796207" w:rsidRDefault="00796207" w:rsidP="00796207">
      <w:pPr>
        <w:rPr>
          <w:rtl/>
        </w:rPr>
      </w:pPr>
      <w:r>
        <w:rPr>
          <w:rFonts w:cs="Arial"/>
          <w:rtl/>
        </w:rPr>
        <w:t>פט. עַל יְדֵי בְּחִינַת פְּגַם הַמִּשְׁפָּט הַמְּבֹאָר בִּפְנִים עַל יְדֵי זֶה בָּאִים אַהֲבוֹת הַנְּפוּלִין, וְעַל יְדֵי זֶה בָּאִים לִפְגַּם הַבְּרִית עַל יְדֵי מִקְרֶה לַיְלָה חַס וְשָׁלוֹם. וְהַתִּקּוּן לָזֶה הוּא בְּחִינַת קֶשֶׁר הַמֶּרְכָּבָה. וְכֵן עַל יְדֵי הַצַּדִּיקִים הַגְּדוֹלִים שֶׁזָּכוּ לְהַשָּׂגוֹת גְּדוֹלוֹת, וְאַף עַל פִּי כֵן מְסַלְּקִין כָּל חָכְמָתָם וְדַעְתָּם כְּשֶׁמַּגִּיעִין לְאֵיזֶה עֲבוֹדָה בַּעֲבוֹדַת ה' וְעוֹבְדִין אֶת ה' בִּפְשִׁיטוּת וּתְמִימוּת, וּמַשְׁלִיכִין עַצְמָן בְּתוֹךְ כָּל מִינֵי רֶפֶשׁ וְטִיט בִּשְׁבִיל לַעֲשׂוֹת רְצוֹנוֹ יִתְבָּרַךְ. עַל יְדֵי זֶה זוֹכִין לְהַשִּׂיג דַּרְכֵי ה' שֶׁהוּא בְּחִינַת הַשָּׂגַת צַדִּיק וְרָע לוֹ רָשָׁע וְטוֹב לוֹ, וְעַל יְדֵי זֶה מַמְשִׁיכִין בְּחִינַת תִּקּוּן הַמִּשְׁפָּט בְּשָׁרְשׁוֹ וּמַעֲלִין בְּחִינַת הַמִּשְׁפָּט מִמַּה שֶּׁנָּפַל עַד הַתְּהוֹם בִּבְחִינַת וּמִשְׁפָּטֶיךָ תְּהוֹם רַבָּה (עַיֵּן כָּל זֶה בְּלִקּוּטֵי מוֹהֲרַ"ן תִּנְיָנָא בַּמַּאֲמָר תִּקְּעוּ אֱמוּנָה סִימָן ה). אֲבָל יֵשׁ בְּחִינַת נְפִילַת הַמִּשְׁפָּט שֶׁנְּפִילָתוֹ עֲמֻקָּה מְאֹד, עַד שֶׁאִי אֶפְשָׁר אֲפִלּוּ לְהַצַּדִּיקִים הָאֵלּוּ לְהַעֲלוֹתוֹ בְּחַיֵּיהֶם כִּי אִם עַל יְדֵי הִסְתַּלְּקוּתָם מַמָּשׁ שֶׁאָז הֵם בְּתַכְלִית הַבִּטּוּל אֵלָיו יִתְבָּרַךְ, וְאָז יְכוֹלִין לְהַעֲלוֹת בְּיוֹתֵר וְיוֹתֵר הַמִּשְׁפָּט שֶׁנָּפַל מְאֹד מְאֹד עַד עִמְקֵי תְּהוֹמוֹת. וְזֶה בְּחִינַת הַהֲלִיכָה עַל קִבְרֵי הַצַּדִּיקִים, כִּי עִקַּר הַנְּפִילָה שֶׁל כָּל אֶחָד הִיא עַל יְדֵי פְּגַם הַבְּרִית שֶׁבָּא מֵאַהֲבוֹת הַנְּפוּלִין שֶׁבָּאִים עַל יְדֵי בְּחִינַת פְּגַם הַמִּשְׁפָּט (וְעִנְיַן פְּגַם הַמִּשְׁפָּט עַיֵּן מָמוֹן וּפַרְנָסָה אוֹת כא). וְיֵשׁ שֶׁנְּפִילָתוֹ עֲמֻקָּה מְאֹד מְאֹד רַחֲמָנָא לִצְּלָן וְעִקַּר הַתִּקּוּן הוּא עַל יְדֵי קֶשֶׁר הַמֶּרְכָּבָה (וְעִנְיַן קֶשֶׁר הַמֶּרְכָּבָה עַיֵּן מַחֲשָׁבוֹת וְהִרְהוּרִים אוֹת ח). אֲבָל עִקַּר תִּקּוּן קֶשֶׁר הַמֶּרְכָּבָה שֶׁהוּא עִקַּר תִּקּוּן הַמִּשְׁפָּט תִּקּוּן הִרְהוּרֵי נִאוּף תִּקּוּן אַהֲבוֹת הַנְּפוּלִין, אִי אֶפְשָׁר לִזְכּוֹת כִּי אִם בִּזְכוּת וְכֹחַ הַצַּדִּיק שֶׁזָּכָה לְתִקּוּן הַמִּשְׁפָּט בִּשְׁלֵימוּת עַל יְדֵי עֹצֶם נִפְלְאוֹת תְּמִימוּתוֹ וּפְשִׁיטוּתוֹ הַנַּ"ל, וּבְיוֹתֵר אַחַר הִסְתַּלְּקוּתוֹ שֶׁעוֹסֵק בְּתִקּוּן זֶה בְּיוֹתֵר, הַיְנוּ לְהַעֲלוֹת הַמִּשְׁפָּט וְהָאַהֲבוֹת הַנְּפוּלִין מֵעֹמֶק תְּהוֹם תַּחְתִּיּוֹת. כִּי יָדוּעַ לָרַבִּים שֶׁיֵּשׁ עַכְשָׁו אֲנָשִׁים שֶׁנְּפִלָּתָם עֲמֻקָּה עַד הַתְּהוֹם כַּאֲשֶׁר הֵם יוֹדְעִים בְּנַפְשָׁם, עַד שֶׁהַרְבֵּה נִתְיָאֲשׁוּ עַל יְדֵי זֶה לְגַמְרֵי מֵהַשֵּׁם יִתְבָּרַךְ רַחֲמָנָא לִצְּלָן. אֲבָל בֶּאֱמֶת כְּבָר מְבֹאָר אֶצְלֵינוּ כַּמָּה פְּעָמִים שֶׁאֵין שׁוּם יֵאוּשׁ בָּעוֹלָם כְּלָל. כִּי כֹּחַ הַצַּדִּיקִים שׁוֹכְנֵי עָפָר מַמְשִׁיכִין בְּחִינַת תִּקּוּן קֶשֶׁר הַמֶּרְכָּבָה עַד הַתְּהוֹם וּמַעֲלִין הַמִּשְׁפָּט וְאַהֲבוֹת הַנְּפוּלִין גַּם מִשָּׁם. וְכָל מִי שֶׁאוֹחֵז עַצְמוֹ בָּהֶם בֶּאֱמֶת יָכוֹל לִמְצֹא עֵצוֹת וְהַצָּלוֹת אֲפִלּוּ אִם נָפַל חַס וְשָׁלוֹם בִּתְהוֹם תַּחְתִּיּוֹת וּמִתַּחְתָּיו. לְקַשֵּׁר אֶת עַצְמוֹ גַּם מִשָּׁם וּלְקַבֵּץ פִּזּוּר מַחֲשַׁבְתּוֹ וּלְהָשִׁיבָהּ אֶל הַקְּדֻשָּׁה מִתְּהוֹם תַּחְתִּיּוֹת. וּבָזֶה דַּיְקָא מַעֲלִין קְדֻשַּׁת הַמִּשְׁפָּט מֵהַתְּהוֹם. כִּי זֶה יָקָר מְאֹד אֵצֶל הַשֵּׁם יִתְבָּרַךְ כְּשֶׁאָדָם מַמְשִׁיךְ אֶת עַצְמוֹ מִנְּפִילָה עֲמֻקָּה כָּזֹאת לְהַשֵּׁם יִתְבָּרַךְ. שֶׁעַל יְדֵי זֶה דַּיְקָא מַעֲלֶה וּמְתַקֵּן קְדֻשּׁוֹת הַרְבֵּה כַּמּוּבָא בְּמָקוֹם אַחֵר. וְזֶהוּ בְּחִינַת יְרִידָה תַּכְלִית הָעֲלִיָּה, כִּי דַּיְקָא עַל יְדֵי הַיְרִידָה הַגְּדוֹלָה שֶׁנִּתְעָה מְאֹד, וּכְשֶׁמִּתְגַּבֵּר גַּם מִשָּׁם וּמַמְשִׁיךְ עַצְמוֹ לְדַרְכֵי הַתְּמִימוּת וְהַפְּשִׁיטוּת הָאֲמִתִּי שֶׁל הַצַּדִּיק הָאֱמֶת, וְאֵינוֹ מְיָאֵשׁ אֶת עַצְמוֹ בְּשׁוּם אֹפֶן בָּעוֹלָם, וּמְקַשֵּׁר פִּזּוּר מַחֲשַׁבְתּוֹ גַּם מִשָּׁם וּפוֹנֶה לְהַשֵּׁם יִתְבָּרַךְ, עַל יְדֵי זֶה דַּיְקָא נַעֲשָׂה תִּקּוּן נִפְלָא בְּכָל פַּעַם, עַד שֶׁסּוֹף כָּל סוֹף יִזְכֶּה לַעֲלוֹת מִשָּׁם וִיתַקֵּן הַכֹּל. וְהַכֹּל בְּכֹחַ הַצַּדִּיק הָאֱמֶת שֶׁהוֹרִיד אֶת עַצְמוֹ כָּל כָּךְ וְגִלְגֵּל אֶת עַצְמוֹ בְּכָל מִינֵי רֶפֶשׁ וְטִיט בִּשְׁבִיל רְצוֹנוֹ יִתְבָּרַךְ, דְּהַיְנוּ שֶׁעָסַק עִם בְּנֵי אָדָם הַמְטֻנָּפִים וְהַמְלֻכְלָכִים מְאֹד בְּמַעֲשֵׂיהֶם רַחֲמָנָא לִצְּלָן, בִּבְחִינַת שֶׁאָמַר דָּוִד הַמֶּלֶךְ עָלָיו הַשָּׁלוֹם, וַאֲנִי יָדַי מְלֻכְלָכוֹת בְּדַם וּבְשָׁפִיר וְכוּ'. וּבַכֹּחַ הַזֶּה אֲפִלּוּ מִי שֶׁהוּא תּוֹךְ רֶפֶשׁ וְטִיט אֲפִלּוּ בַּמְּקוֹמוֹת הַמְטֻנָּפִים בִּמְצֻלוֹת יָם בִּתְהוֹם תַּחְתִּיּוֹת יָכוֹל גַּם שָׁם לְהַמְשִׁיךְ עַל עַצְמוֹ בְּחִינַת הִתְקַשְּׁרוּת כָּל מַחְשְׁבוֹתָיו בְּיַחַד אֶל הַשֵּׁם יִתְבָּרַךְ בְּקֶשֶׁר אַמִּיץ וְחָזָק, שֶׁכָּל זֶה נִמְשָׁךְ מִבְּחִינַת קֶשֶׁר הַמֶּרְכָּבָה שֶׁל הַצַּדִּיקֵי אֱמֶת. וְעִקַּר הַתִּקּוּן עַל יְדֵי תְּמִימוּת וּפְשִׁיטוּת אֲמִתִּי שֶׁנִּמְשָׁךְ מֵהַתְּמִימוּת שֶׁל הַצַּדִּיקֵי אֱמֶת שֶׁעַל יְדֵי זֶה זָכוּ לְהַעֲלוֹת הַמִּשְׁפָּט מִתְהוֹם וּלְתַקְּנוֹ בִּשְׁלֵימוּת. וְעַל כֵּן נוֹהֲגִין לֵילֵךְ עַל קִבְרֵי צַדִּיקִים בְּעֶרֶב רֹאשׁ חֹדֶשׁ וּבְיוֹתֵר בְּעֶרֶב רֹאשׁ הַשָּׁנָה. כִּי בְּכָל רֹאשׁ חֹדֶשׁ צְרִיכִין לְהַמְשִׁיךְ תִּקּוּן פְּגִימַת הַלְּבָנָה, וְעִקַּר מִלּוּי הַלְּבָנָה נַעֲשָׂה עַל יְדֵי בְּחִינַת תִּקּוּן הַמִּשְׁפָּט שֶׁמַּמְשִׁיכִין הַצַּדִּיקִים בְּיוֹתֵר אַחַר הִסְתַּלְּקוּתָם. וּבְיוֹתֵר צְרִיכִין לְהַמְשִׁיךְ תִּקּוּן הַמִּשְׁפָּט בְּרֹאשׁ הַשָּׁנָה שֶׁאָז הוּא יוֹם הַמִּשְׁפָּט. וְעַל כֵּן הוֹלְכִין בְּעֶרֶב רֹאשׁ הַשָּׁנָה בְּיוֹתֵר עַל קִבְרֵי הַצַּדִּיקִים. כִּי עִקַּר תִּקּוּן הַמִּשְׁפָּט שֶׁהוּא גְּמַר כָּל הַתִּקּוּנִים הַמְּבֹאָר בִּפְנִים אִי אֶפְשָׁר לִזְכּוֹת כִּי אִם בְּכֹחַ הַצַּדִּיקִים שׁוֹכְנֵי עָפָר כַּנַּ"ל (שם הלכה ו אות כ כב).</w:t>
      </w:r>
    </w:p>
    <w:p w14:paraId="217E782D" w14:textId="77777777" w:rsidR="00796207" w:rsidRDefault="00796207" w:rsidP="00796207">
      <w:pPr>
        <w:rPr>
          <w:rtl/>
        </w:rPr>
      </w:pPr>
      <w:r>
        <w:rPr>
          <w:rFonts w:cs="Arial"/>
          <w:rtl/>
        </w:rPr>
        <w:t xml:space="preserve">צ. יֵשׁ צַדִּיקִים גְּדוֹלִים אֲבָל מֵחֲמַת שֶׁהֵם מִבְּחִינַת מִדַּת הַדִּין עַל כֵּן אוֹמְרִים שֶׁאֵינוֹ רָאוּי לְקָרֵב אֶת הַגְּרוּעִים בְּיוֹתֵר. כִּי סוֹבְרִין שֶׁאִי אֶפְשָׁר לְהָאִיר אוֹר הַתּוֹרָה אוֹר הָאֱמֶת בָּעוֹלָם לְהַחֲזִיר נַפְשׁוֹת יִשְׂרָאֵל בִּתְשׁוּבָה כִּי אִם כְּשֶׁמְּאִירִין בָּהֶם הָאֱמֶת בִּשְׁלֵימוּת, שֶׁיָּשׁוּבוּ אֶל הַשֵּׁם יִתְבָּרַךְ בְּכָל לִבָּם, וּלְקַיֵּם מֵעַתָּה אֶת כָּל דִּבְרֵי הַתּוֹרָה עִם כָּל הַדִּקְדּוּקִים בִּשְׁלֵימוּת. וְזֶה בְּחִינַת הַצַּדִּיקִים שֶׁאֵינָם עוֹסְקִים בְּלִמּוּד תּוֹרָתָם הַקְּדוֹשָׁה כִּי אִם עִם זְקֵנִים וְצַדִּיקִים שֶׁמְּאִירִים בָּהֶם אוֹר הִתְגַּלּוּת תּוֹרָתָם הַקְּדוֹשָׁה כְּדֵי לְהַעֲלוֹתָם לְמַעֲלָה יְתֵרָה וּלְזַכְּכָם מְאֹד. אֲבָל עִם הָרְחוֹקִים אֵינָם יְכוֹלִים לַעֲסֹק מֵעֹצֶם קְדֻשָּׁתָם, כִּי סוֹבְרִים שֶׁתְּחִלָּה צְרִיכִין לְהָאִיר אוֹר הַתּוֹרָה וְהָאֱמֶת בְּתַכְלִית הַשְּׁלֵימוּת לְהַהֲגוּנִים לָזֶה וְאַחַר כָּךְ יוּכְלוּ לְהִתְקָרֵב הָרְחוֹקִים </w:t>
      </w:r>
      <w:r>
        <w:rPr>
          <w:rFonts w:cs="Arial"/>
          <w:rtl/>
        </w:rPr>
        <w:lastRenderedPageBreak/>
        <w:t>גַּם כֵּן, שֶׁזֶּה בְּחִינַת מַה שֶּׁבֵּית שַׁמַּאי סוֹבְרִין לְעִנְיַן הַדְלָקַת נֵר חֲנֻכָּה פּוֹחֵת וְהוֹלֵךְ כַּמְּבֹאָר בִּפְנִים. אֲבָל יֵשׁ צַדִּיקִים אֲחֵרִים סוֹבְרִים לְהֵיפֶךְ שֶׁצְּרִיכִין לְהַתְחִיל מִמַּטָּה לְמַעְלָה מִכָּל נְקֻדָּה וּנְקֻדָּה טוֹבָה שֶׁל כָּל אֶחָד מִיִּשְׂרָאֵל, כִּי זֶה עִקַּר גְּדֻלָּתוֹ שֶׁל הַשֵּׁם יִתְבָּרַךְ לְקָרֵב הַמְרֻחָקִים בְּיוֹתֵר. עַל כֵּן הֵם עוֹסְקִים דַּיְקָא עִם בְּנֵי הַנְּעוּרִים וְעִם הַקְּטַנִּים בְּמַעֲלָה, וּמַמְשְׁיכִין תִּקּוּנִים כָּאֵלּוּ עַד שֶׁיּוּכְלוּ לְקָרֵב גַּם אוֹתָם עַל יְדֵי שֶׁמְּאִירִין בָּהֶם מְעַט מְעַט. כִּי מִתְּחִלָּה מְאִירִין בָּהֶם אֵיזֶה בְּחִינַת תִּקּוּן אֶחָד אַף עַל פִּי שֶׁעֲדַיִן הֵם מְקֻלְקָלִים הַרְבֵּה, וְאַחַר כָּךְ מְאִירִין בָּהֶם עוֹד אֵיזֶה תִּקּוּן, וְכֵן עוֹסְקִין בְּכָל יוֹם וּבְכָל פַּעַם לְהוֹסִיף וְהוֹלֵךְ וּלְקָרֵב עוֹד נְפָשׁוֹת רַבּוֹת יוֹתֵר, עַד שֶׁאַחַר כָּךְ זוֹכִין לְהַמְשִׁיךְ בָּהֶם כָּל הַתִּקּוּנִים בְּתַכְלִית הַשְּׁלֵימוּת, שֶׁזֶּה בְּחִינַת מַה שֶּׁבֵּית הִלֵּל אוֹמְרִים מוֹסִיף וְהוֹלֵךְ מִשּׁוּם מַעֲלִין בַּקֹּדֶשׁ וְלֹא מוֹרִידִין הַיְנוּ כַּנַּ"ל (שם הלכה ז אות לא לב).</w:t>
      </w:r>
    </w:p>
    <w:p w14:paraId="0BD51943" w14:textId="77777777" w:rsidR="00796207" w:rsidRDefault="00796207" w:rsidP="00796207">
      <w:pPr>
        <w:rPr>
          <w:rtl/>
        </w:rPr>
      </w:pPr>
      <w:r>
        <w:rPr>
          <w:rFonts w:cs="Arial"/>
          <w:rtl/>
        </w:rPr>
        <w:t>צא. הַצַּדִּיקִים הַגְּדוֹלִים עוֹסְקִין לְהַעֲלוֹת נְפָשׁוֹת הָאֲבוּדוֹת וְהַנִּדָּחִים לְגַמְרֵי, וְעַל יְדֵי מַעַיְינֵי חָכְמָתָם הֵם יְכוֹלִים לְהַשְׁקוֹת גַּם אוֹתָם שֶׁהֵם מִבַּחוּץ לְגַמְרֵי בִּבְחִינַת יָפוּצוּ מַעַיְנוֹתֶיךָ חוּצָה. וְלֹא דַּי שֶׁהֵם יְכוֹלִים לְתַקֵּן מַעֲיָינוֹת הַקְּדוֹשִׁים שֶׁהָיוּ כְּבָר אֶלָּא שֶׁנִּתְקַלְקְלוּ. אַף גַּם הֵם חוֹפְרִים מַעֲיָנוֹת חֲדָשִׁים תָּמִיד, וְהָעִקָּר בִּשְׁבִיל נְפָשׁוֹת הָאֲבוּדוֹת לִשְׁלֹחַ לָהֶם מַיִם עַל פְּנֵי חֻצּוֹת וּלְהַחֲיוֹת וּלְהָשִׁיב אֶת נַפְשָׁם. כִּי אֲפִלּוּ בְּמָקוֹם שֶׁלֹּא הָיָה שׁוּם מַעֲיַן הַחָכְמָה יוֹצֵא מִשָּׁם תְּחִלָּה, אֲבָל כְּשֶׁיַּאֲמִין בַּצַּדִּיקִים וְיַעֲשֶׂה כְּכָל אֲשֶׁר יֹאמְרוּ כִּי הוּא זֶה יְכוֹלִים לְתַקְּנוֹ גַּם כֵּן. וְזֶה מְרֻמָּז בַּמִּשְׁנָה: 'מַשְׁקִין בֵּין הַשְּׁלָחִין בַּמּוֹעֵד' (הַיְנוּ לְצֹרֶךְ דָּבָר הָאָבֵד) בֵּין מִמַּעֲיָן שֶׁיָּצָא בִּתְחִלָּה בֵּין מִמַּעֲיָן שֶׁלֹּא יָצָא בִּתְחִלָּה. כִּי דִּינֵי מוֹעֵד הַיְנוּ מְלֶאכֶת חֹל הַמּוֹעֵד נִמְסְרוּ רַק לַחֲכָמִים לְהַתִּיר מַה שֶּׁהָיָה נִרְאֶה בְּעֵינֵיהֶם בִּשְׁבִיל דָּבָר הָאָבֵד הַיְנוּ כַּנַּ"ל. כִּי עִקַּר תִּקּוּן וּמְלֶאכֶת דְּבָרִים הָאֲבוּדִים הַנַּ"ל הוּא רַק עַל יְדֵי אֱמוּנַת חֲכָמִים (שם אות נ).</w:t>
      </w:r>
    </w:p>
    <w:p w14:paraId="0936DAB0" w14:textId="77777777" w:rsidR="00796207" w:rsidRDefault="00796207" w:rsidP="00796207">
      <w:pPr>
        <w:rPr>
          <w:rtl/>
        </w:rPr>
      </w:pPr>
      <w:r>
        <w:rPr>
          <w:rFonts w:cs="Arial"/>
          <w:rtl/>
        </w:rPr>
        <w:t>צב. אָמְרוּ רַבּוֹתֵינוּ זַ"ל עֲשֵׂה לְךָ רַב וּקְנֵה לְךָ חָבֵר וּמוּבָא בַּסְּפָרִים שֶׁמְּרַמֵּז עַל הַקָּנֶה וְהַקֻּלְמוֹס שֶׁכּוֹתְבִין בּוֹ הַסְּפָרִים הַקְּדוֹשִׁים. וְזֶה עֲשֵׂה לְךָ רַב וְאִם אֵינְךָ יָכוֹל לְמָצְאוֹ אֲזַי הַתִּקּוּן עַל יְדֵי וּקְנֵה לְךָ חָבֵר. הַיְנוּ עַל יְדֵי הַסְּפָרִים הַקְּדוֹשִׁים הַנִּכְתָּבִים בַּקָּנֶה תְּחַבֵּר אוֹתָם אֵלֶיךָ, וּתְעַיֵּן בָּהֶם הֵיטֵב. וְעַל יְדֵי זֶה תּוּכַל לֵידַע מִי הָרַב הָאֱמֶת (שם נה).</w:t>
      </w:r>
    </w:p>
    <w:p w14:paraId="18704005" w14:textId="77777777" w:rsidR="00796207" w:rsidRDefault="00796207" w:rsidP="00796207">
      <w:pPr>
        <w:rPr>
          <w:rtl/>
        </w:rPr>
      </w:pPr>
      <w:r>
        <w:rPr>
          <w:rFonts w:cs="Arial"/>
          <w:rtl/>
        </w:rPr>
        <w:t>צג. מַעֲלַת קִבְרֵי הַצַּדִּיקִים כִּי הֵם שׁוֹכְנֵי עָפָר שֶׁגַּם בְּחַיֵּיהֶם נַעֲשִׂים שְׁכֵנִים לֶעָפָר כְּמַאֲמַר רַבּוֹתֵינוּ זַ"ל, וְעַל יְדֵי זֶה יֵשׁ לָהֶם בְּחִינַת כֹּחַ הַמּוֹשֵׁךְ שֶׁיֵּשׁ לְהֶעָפָר. הַיְנוּ שֶׁיֵּשׁ לָהֶם כֹּחַ לְהַמְשִׁיךְ אֶצְלָם קְדֻשַּׁת אֱלֹקוּתוֹ יִתְבָּרַךְ וּלְהַמְשִׁיךְ כָּל הָעוֹלָם אֶל קְדֻשַּׁת עֲבוֹדָתוֹ יִתְבָּרַךְ. וּמִכָּל שֶׁכֵּן עַתָּה אַחַר הַהִסְתַּלְּקוּת שֶׁהֵם שׁוֹכְנֵי עָפָר מַמָּשׁ, וְאָז בִּמְקוֹם קְבוּרַת הַצַּדִּיק שָׁם הֶעָפָר הוּא בְּחִינַת עֲפַר אֶרֶץ יִשְׂרָאֵל אַדְמַת קֹדֶשׁ בִּבְחִינַת צַדִּיקִים יִירְשׁוּ אָרֶץ כַּמְּבֹאָר בְּמָקוֹם אַחֵר. וְעַל כֵּן בְּנָקֵל לְהִתְעוֹרֵר שָׁם בֶּאֱמֶת לַעֲבוֹדָתוֹ יִתְבָּרַךְ וּלְהַגְבִּיר הַכֹּחַ הַמּוֹשֵׁךְ דִּקְדֻשָּׁה עַל הַכֹּחַ הַמַּכְרִיחַ (הלכות יום טוב הלכה ה אות ב).</w:t>
      </w:r>
    </w:p>
    <w:p w14:paraId="2554CE7E" w14:textId="77777777" w:rsidR="00796207" w:rsidRDefault="00796207" w:rsidP="00796207">
      <w:pPr>
        <w:rPr>
          <w:rtl/>
        </w:rPr>
      </w:pPr>
      <w:r>
        <w:rPr>
          <w:rFonts w:cs="Arial"/>
          <w:rtl/>
        </w:rPr>
        <w:t>צד. גֹּדֶל מַעֲלַת קִבְרֵי הַצַּדִּיקִים, כִּי שָׁם יְכוֹלִים הַכֹּל לְהִתְתַּקֵּן, אֲפִלּוּ מִי שֶׁהוּא בֵּין שִׁנֵּי הַס"מ חַס וְשָׁלוֹם, יָכוֹל הַצַּדִּיק הַגָּדוֹל לְהוֹצִיאוֹ מִשָּׁם כְּשֶׁבָּאִים עַל קִבְרוֹ הַקָּדוֹשׁ וְרוֹצִים לַחֲזֹר בִּתְשׁוּבָה שְׁלֵימָה. כִּי מִיתַת הַצַּדִּיק הַגָּדוֹל גָּבֹהַּ וְנַעֲלֶה וְנִשְׂגָּב מְאֹד. וְאָז דַּיְקָא הוּא מִתְגַּבֵּר בְּכָל כֹּחוֹ לִגְמֹר מַה שֶּׁצָּרִיךְ לִגְמֹר לְטוֹבַת נַפְשׁוֹת יִשְׂרָאֵל. כִּי מִיתַת הַצַּדִּיק הוּא בִּבְחִינַת תְּפִלָּה בִּבְחִינַת דִּין שֶׁמִּתְפַּלֵּל הַבַּעַל כֹּחַ הַגָּדוֹל וְהַסִּטְרָא אָחֳרָא בּוֹלַעַת אוֹתָהּ, וְהַתְּפִלָּה מֵחֲמַת שֶׁהִיא קְדוֹשָׁה מְאֹד וְיָצְאָה מִבַּעַל כֹּחַ גָּדוֹל, עַל כֵּן אֵין כֹּחַ לְהַסִּטְרָא אָחֳרָא לִבְלֹעַ אוֹתָהּ לְגַמְרֵי. רַק אַדְרַבָּא הַתְּפִלָּה עוֹמֶדֶת לָהּ בְּצַוָּארָהּ עַד שֶׁהַסִּטְרָא אָחֳרָא מֻכְרַחַת עַל יְדֵי זֶה לְהָקִיא וּלְהוֹצִיא וּלְהַחֲזִיר כָּל הַקְּדֻשּׁוֹת שֶׁבָּלְעָה אַף גַּם עַצְמוֹת חִיּוּתָהּ מַמָּשׁ. וְזֶה סוֹד הַתִּקּוּנִים וְהַבֵּרוּרִים הַנִּפְלָאִים הַנַּעֲשִׂים עַד עַתָּה עַל יְדֵי מִיתַת עֲשָׂרָה הֲרוּגֵי מַלְכוּת כַּמּוּבָן בַּכְּתָבִים. וּבֶאֱמֶת מִיתַת כָּל הַצַּדִּיקִים הִיא בְּחִינַת מְסִירַת נֶפֶשׁ עַל קִדּוּשׁ הַשֵּׁם. בִּפְרָט מִיתַת הַצַּדִּיקִים שֶׁבְּחוּץ לָאָרֶץ שֶׁהַכֹּל הוּא כְּעִנְיַן הַתְּפִלָּה בִּבְחִינַת דִּין שֶׁמּוֹסְרִים גּוּפָם שֶׁיִּהְיֶה נִקְבַּר בְּחוּץ לָאָרֶץ שֶׁשָּׁם שְׁלִיטַת הַסִּטְרָא אָחֳרָא וְנִדְמֶה לְהַסִּטְרָא אָחֳרָא שֶׁהִיא בּוֹלַעַת אֶת הַגּוּף הַקָּדוֹשׁ הַזֶּה, אֲבָל זֶה הַגּוּף הַקָּדוֹשׁ הוּא בַּעַל כֹּחַ גָּדוֹל, וְעוֹמֵד לְהַסִּטְרָא אָחֳרָא בְּצַוָּארָהּ עַד שֶׁמֻּכְרַחַת עַל יְדֵי זֶה לְהָקִיא הַקָּאוֹת הַרְבֵּה מִקִּרְבָּהּ וּמִבִּטְנָהּ, עַד שֶׁיִּגְמֹר הַצַּדִּיק מַה שֶּׁהִתְחִיל, כִּי גַּם בְּחַיָּיו עָסַק כָּל יָמָיו בָּזֶה וּמָסַר נַפְשׁוֹ בִּשְׁבִיל זֶה. אַךְ אַחַר הִסְתַּלְּקוּתוֹ אָז אֵינוֹ פּוֹסֵק מִלַּעֲסֹק בַּעֲבוֹדָה הַקְּדוֹשָׁה הַזֹּאת עַד שֶׁיִּגְמֹר הַכֹּל לְטוֹבָה כִּרְצוֹנוֹ. וְעַל כֵּן שָׁם עַל קִבְרוֹ הַקָּדוֹשׁ יָכוֹל כָּל אֶחָד לְהִתְתַּקֵּן אֲפִלּוּ הַגָּרוּעַ שֶׁבַּגְּרוּעִים. אִם יִזְכֶּה לָבוֹא לְשָׁם בְּחַיָּיו וִיבַקֵּשׁ וְיִתְפַּלֵּל שָׁם עַל תִּקּוּן נַפְשׁוֹ. וְזֶה גַּם עִנְיַן הָעֲשָׂרָה קַפִּיטְל תְּהִלִּים שֶׁנִּתְיַסְּדוּ לוֹמַר שָׁם, עַיֵּן פְּנִים (הלכות חול המועד הלכה ד אות יד).</w:t>
      </w:r>
    </w:p>
    <w:p w14:paraId="418286F9" w14:textId="77777777" w:rsidR="00796207" w:rsidRDefault="00796207" w:rsidP="00796207">
      <w:pPr>
        <w:rPr>
          <w:rtl/>
        </w:rPr>
      </w:pPr>
      <w:r>
        <w:rPr>
          <w:rFonts w:cs="Arial"/>
          <w:rtl/>
        </w:rPr>
        <w:t xml:space="preserve">צה. הַצַּדִּיק אֵינוֹ צָרִיךְ כְּלָל לְהָעוֹלָם בִּשְׁבִיל עַצְמוֹ. כִּי אַדְרַבָּא מִמֶּנּוּ כָּל הַהַשְׁפָּעוֹת וְכָל הָעֲשִׁירוּת שֶׁבָּעוֹלָם כְּמוֹ שֶׁאָמְרוּ רַבּוֹתֵינוּ זַ"ל. וְעַל כֵּן כָּל מַה שֶּׁנּוֹתְנִין לוֹ מְקַבְּלִין מִמֶּנּוּ אַלְפֵי אֲלָפִים וְרִבֵּי רְבָבוֹת יוֹתֵר בָּעוֹלָם הַזֶּה וּבָעוֹלָם הַבָּא. וְעַל כֵּן גַּם מִי שֶׁטּוֹרֵחַ בְּגוּפוֹ לְשַׁמְּשׁוֹ וּלְהִתְקָרֵב אֵלָיו גַּם זֶה נִקְרָא צְדָקָה </w:t>
      </w:r>
      <w:r>
        <w:rPr>
          <w:rFonts w:cs="Arial"/>
          <w:rtl/>
        </w:rPr>
        <w:lastRenderedPageBreak/>
        <w:t>שֶׁהוּא כְּלַל בְּחִינַת אִתְעָרוּתָא דִלְתַתָּא. כִּי הַצַּדִּיק מִתְעַלֶּה וּמִתְגַּדֵּל מְאֹד עַל יְדֵי אִתְעָרוּתָא דִלְתַתָּא שֶׁל יִשְׂרָאֵל הַטּוֹרְחִים לְהִתְקָרֵב אֵלָיו וְנֶחְשָׁב לָנוּ לִצְדָקָה (הלכות ראש השנה הלכה ו).</w:t>
      </w:r>
    </w:p>
    <w:p w14:paraId="4780D812" w14:textId="77777777" w:rsidR="00796207" w:rsidRDefault="00796207" w:rsidP="00796207">
      <w:pPr>
        <w:rPr>
          <w:rtl/>
        </w:rPr>
      </w:pPr>
      <w:r>
        <w:rPr>
          <w:rFonts w:cs="Arial"/>
          <w:rtl/>
        </w:rPr>
        <w:t>צו. מַעֲלַת הַהִתְקָרְבוּת לַצַּדִּיקִים וְשֶׁרַק עַל יְדֵי זֶה יְכוֹלִין לִזְכּוֹת לְדַרְכֵי הַתְּשׁוּבָה וּלְעֵצָה שְׁלֵמָה בַּעֲבוֹדַת ה'. וְאֵין דַּי לוֹ בְּמַה שֶּׁמְּעַיֵּן בַּסְּפָרִים (עיין תשובה אות כח).</w:t>
      </w:r>
    </w:p>
    <w:p w14:paraId="34EE0DAC" w14:textId="77777777" w:rsidR="00796207" w:rsidRDefault="00796207" w:rsidP="00796207">
      <w:pPr>
        <w:rPr>
          <w:rtl/>
        </w:rPr>
      </w:pPr>
      <w:r>
        <w:rPr>
          <w:rFonts w:cs="Arial"/>
          <w:rtl/>
        </w:rPr>
        <w:t>צז. כְּשֶׁהַסִּטְרָא אָחֳרָא מִתְגַּבֶּרֶת עַל יִשְׂרָאֵל בִּכְלָל אוֹ בִּפְרָט וְאֵין מַנִּיחִין אֶת יִשְׂרָאֵל לֵילֵךְ בְּדַרְכֵי ה' בֶּאֱמֶת. וְלִפְעָמִים מִתְגַּבְּרִים חַס וְשָׁלוֹם מְאֹד מְאֹד, עַד שֶׁהַטּוֹב שֶׁיֵּשׁ בְּכָל אֶחָד מִיִּשְׂרָאֵל נִתְעַלֵּם לְגַמְרֵי עַד שֶׁאֵין יוֹדְעִים כְּלָל אֵיךְ לְהִתְעוֹרֵר עַצְמוֹ לָשׁוּב לְהַשֵּׁם יִתְבָּרַךְ בֶּאֱמֶת, אֲזַי עִקַּר הַתִּקּוּן הוּא רַק עַל יְדֵי הַצַּדִּיק הָאֱמֶת. כִּי עַל יְדֵי שֶׁזּוֹכִין לְהִתְקָרֵב לְצַדִּיק הָאֱמֶת שֶׁבַּדּוֹר וְהַצַּדִּיק מְדַבֵּר עִמּוֹ וְרוֹאֶה מַעֲשָׂיו וּמִדּוֹתָיו, וַאֲזַי הָרַע קכז נִתְבַּטֵּל וְנִתְבַּלְבֵּל לְגַמְרֵי כְּנֶגֶד הַצַּדִּיק הָאֱמֶת שֶׁכָּפָה אֶת יִצְרוֹ וְהִכְנִיעַ הַיְּמֵי רָע שֶׁהֵם הַמִּדּוֹת רָעוֹת לְגַמְרֵי. וַאֲזַי הָרַע נוֹפֵל וְהַטּוֹב נִתְגַּלֶּה אֲפִלּוּ מֵעִמְקֵי עִמְקֵי הַקְּלִפּוֹת. כִּי הַצַּדִּיק יָכוֹל לִבְנוֹת הַתּוֹרָה וּלְגַלּוֹת הַטּוֹב מִכָּל אָדָם שֶׁבָּעוֹלָם אֲפִלּוּ אִם הוּא בְּמָקוֹם שֶׁהוּא (הלכות חנוכה הלכה ג אות א).</w:t>
      </w:r>
    </w:p>
    <w:p w14:paraId="2B8F3EE0" w14:textId="77777777" w:rsidR="00796207" w:rsidRDefault="00796207" w:rsidP="00796207">
      <w:pPr>
        <w:rPr>
          <w:rtl/>
        </w:rPr>
      </w:pPr>
      <w:r>
        <w:rPr>
          <w:rFonts w:cs="Arial"/>
          <w:rtl/>
        </w:rPr>
        <w:t>צח. לִפְעָמִים הַטּוֹב שֶׁבְּכָל אֶחָד מִיִּשְׂרָאֵל כָּבוּשׁ אֵצֶל הָאָדָם כָּל כָּךְ עַד שֶׁשּׁוֹכֵחַ אֶת מַעֲלַת קְדֻשָּׁתוֹ לְגַמְרֵי, וְאֵינוֹ שׁוֹמֵעַ כְּלַל קוֹל הַדִּבּוּרִים שֶׁל הַצַּדִּיקֵי אֱמֶת שֶׁמְּעוֹרְרִין אוֹתוֹ וּמַזְכִּירִין אוֹתוֹ מַעֲלַת קְדֻשָּׁתוֹ בְּשָׁרְשׁוֹ. וַאֲפִלּוּ כְּשֶׁמְּדַבֵּר לְעַצְמוֹ דִּבּוּרִים כָּאֵלּוּ לְעוֹרֵר אֶת עַצְמוֹ וּלְהַזְכִּיר אֶת עַצְמוֹ הֵיטֵב מֵהֵיכָן נִמְשָׁךְ בְּשֹׁרֶשׁ נִשְׁמָתוֹ אֲשֶׁר הוּא לְמַעְלָה מִכָּל הָעוֹלָמוֹת וְיִשְׂרָאֵל עָלוּ בְּמַחֲשָׁבָה תְּחִלָּה וְכוּ' וְעַכְשָׁו נָפַל לַמָּקוֹם שֶׁנָּפַל. וְאַף עַל פִּי כֵן יָכוֹל לִהְיוֹת שֶׁיְדַבֵּר מִזֶּה עִם עַצְמוֹ בְּפֶה מָלֵא, וְאַף עַל פִּי כֵן לֹא יִשְׁמַע כְּלָל מֵחֲמַת שֶׁהַטּוֹב כָּבוּשׁ אֶצְלוֹ בַּגָּלוּת מְאֹד. וְזֶה בְּחִינַת מַעֲלַת קְדֻשַּׁת קִבְרֵי הַצַּדִּיקִים כִּי שָׁם הוּא בְּחִינַת קְדֻשַּׁת אֶרֶץ יִשְׂרָאֵל כַּמְּבֹאָר בְּמָקוֹם אַחֵר. וּכְמוֹ שֶׁמְּסַפְּרִין בְּשֵׁם הַבַּעַל־שֵׁם־טוֹב שֶׁפָּעַל אֵצֶל הַשֵּׁם יִתְבָּרַךְ שֶׁמְּקוֹם קְבוּרָתוֹ יִהְיֶה בְּחִינַת אֶרֶץ יִשְׂרָאֵל, וְאֶרֶץ יִשְׂרָאֵל הוּא בְּחִינַת אֲוִיר הַנֹּחַ וְהַזָּךְ, וְאֵין שָׁם שׁוּם רוּחַ רָעָה שֶׁיַּפְרִיד בֵּין הַדִּבּוּרִים הַקְּדוֹשִׁים וּבֵין הַטוֹב הַכָּבוּשׁ, וְאָז זוֹכֶה הַטּוֹב שֶׁבּוֹ לִשְׁמֹעַ הֵיטֵב אֶת קוֹל הַדִּבּוּרִים הַקְּדוֹשִׁים, וְאָז זוֹכֵר הַטוֹב אֶת מַעֲלָתוֹ וְנִתְעוֹרֵר בֶּאֱמֶת וְחוֹזֵר לְשָׁרְשׁוֹ בִּתְשׁוּבָה שְׁלֵמָה (הלכות חלב הלכה ג אות ז).</w:t>
      </w:r>
    </w:p>
    <w:p w14:paraId="316BE47A" w14:textId="77777777" w:rsidR="00796207" w:rsidRDefault="00796207" w:rsidP="00796207">
      <w:pPr>
        <w:rPr>
          <w:rtl/>
        </w:rPr>
      </w:pPr>
      <w:r>
        <w:rPr>
          <w:rFonts w:cs="Arial"/>
          <w:rtl/>
        </w:rPr>
        <w:t>צט. עִנְיַן מַה שֶּׁהִתְקַשְּׁרוּת לְהַצַּדִּיק הוּא בְּחִינַת מֶלַח שֶׁמַּפְלִיט מִמֶּנּוּ כָּל הַדָּמִים רָעִים וְאָז אֵין צָרִיךְ לִצְלוֹתוֹ בָּאֵשׁ הַיְנוּ שֶׁאֵין צָרִיךְ עוֹד לַעֲבֹר בָּאֵשׁ הַיָּדוּעַ חַס וְשָׁלוֹם לְכַלּוֹת הַזֻּהֲמָא מִמֶּנּוּ (עיין אכילה אות צה).</w:t>
      </w:r>
    </w:p>
    <w:p w14:paraId="1328F2A4" w14:textId="77777777" w:rsidR="00796207" w:rsidRDefault="00796207" w:rsidP="00796207">
      <w:pPr>
        <w:rPr>
          <w:rtl/>
        </w:rPr>
      </w:pPr>
      <w:r>
        <w:rPr>
          <w:rFonts w:cs="Arial"/>
          <w:rtl/>
        </w:rPr>
        <w:t>ק. הַצַּדִּיק יְסוֹד עוֹלָם הוּא בְּחִינַת הַתִּקּוּן שֶׁל כָּל הָעוֹלָמוֹת, שֶׁזֶּה בְּחִינַת אוֹר מַה הֶחָדָשׁ וְכֵן מֶלֶךְ הַשְּׁמִינִי שֶׁהוּא הָדָר (שֶׁהוּא בְּחִינַת יְסוֹד בְּחִינַת הַצַּדִּיק שֶׁהַמַּקִּיפִים שֶׁלּוֹ הֵם בְּחִינַת מַה בְּחִינַת מָה רַב טוּבְךָ שֶׁזֶּה בְּחִינַת אוֹר מַה הֶחָדָשׁ). שֶׁעַל יְדֵי זֶה עוֹלָם הַתִּקּוּן כַּמְּבֹאָר בְּכִתְבֵי הָאֲרִ"י זַ"ל, כִּי כָּל הַשְּׁבִירָה הָיָה עַל יְדֵי רִבּוּי אוֹר מֵחֲמַת שֶׁלֹּא יָכְלוּ הַכֵּלִים לִסְבֹּל הָאוֹר הָרַב וְעַל יְדֵי זֶה נִשְׁבְּרוּ וְנָפְלוּ וְהָאוֹר עָלָה לְמַעְלָה. וְאַחַר כָּךְ נִתַּקְּנוּ. רַק כַּמָּה נִיצוֹצוֹת נִשְׁאֲרוּ עֲדַיִן לְמַטָּה שֶׁבָּזֶה עוֹסְקִין כָּל יִשְׂרָאֵל וְהַצַּדִּיקִים שֶׁבְּכָל דּוֹר לְהַעֲלוֹתָם. וְהַנִּיצוֹצוֹת נָפְלוּ וְנִתְפַּשְּׁטוּ בְּכָל הָעוֹלָמוֹת אֲפִלּוּ בְּתַכְלִית הָעֲשִׂיָּה, עַד שֶׁנִּתְפַּשְּׁטוּ אֲפִלּוּ בַּבְּהֵמוֹת וְחַיּוֹת וְעוֹפוֹת וּבְכָל דָּבָר. וְכָל הַתִּקּוּן הוּא עַל יְדֵי הַצַּדִּיק הָאֱמֶת הַגָּדוֹל בְּמַעֲלָה מְאֹד, כִּי הוּא יָכוֹל לְהָאִיר בְּדָרֵי מַעְלָה וּלְהַרְאוֹת לָהֶם שֶׁהֵם רְחוֹקִים עֲדַיִן מֵהַשֵּׁם יִתְבָּרַךְ וְאֵינָם יוֹדְעִים כְּלָל בִּידִיעָתוֹ יִתְבָּרַךְ, וְעַל יְדֵי זֶה הוּא מְחַיֶּה וּמְתַקֵּן אוֹתָם שֶׁלֹּא יַזִּיק לָהֶם רִבּוּי הָאוֹר, שֶׁעַל יְדֵי זֶה הָיְתָה הַשְּׁבִירָה כַּנַּ"ל. וְכֵן הוּא מֵאִיר לְהַדָּרֵי מַטָּה שֶׁיֵּדְעוּ כִּי מְלֹא כָּל הָאָרֶץ כְּבוֹדוֹ וַה' עִמָּם וְאֶצְלָם. וְעַל יְדֵי זֶה הוּא מְחַיֶּה וּמְתַקֵּן כָּל הַנִּיצוֹצוֹת הַנְּפוּלִין הַנַּ"ל שֶׁמֵּחֲמַת גֹּדֶל יְרִידָתָן שָׁכְחוּ אֶת מַעֲלָתָן וְנִדְמֶה לָהֶם שֶׁהֵם רְחוֹקִים מְאֹד מִמֶּנּוּ יִתְבָּרַךְ עַד שֶׁאֵינָם יְכוֹלִים עוֹד לְהָרִים עַצְמָם לַעֲלוֹת לְמַעְלָה, וְהַצַּדִּיק מְחַיֶּה אוֹתָם עַל יְדֵי בְּחִינַת מְלֹא כָל הָאָרֶץ כְּבוֹדוֹ בִּבְחִינַת תְּחִיַּת הַמֵּתִים, שֶׁהוּא בְּחִינַת עוֹלָם הַתִּקּוּן, בְּחִינַת יִחְיוּ מֵתֶיךָ וְכוּ' הָקִיצוּ וְרַנְּנוּ שׁוֹכְנֵי עָפָר. נִמְצָא שֶׁעַל יְדֵי הַצַּדִּיק הַגָּדוֹל הַנַּ"ל נִתְתַּקְּנִין כָּל הָעוֹלָמוֹת עֶלְיוֹנִים וְתַחְתּוֹנִים עַד תַּכְלִית מַדְרֵגָה הָאַחֲרוֹנָה הַנַּ"ל (הלכות סימני בהמה וחיה הלכה ב).</w:t>
      </w:r>
    </w:p>
    <w:p w14:paraId="24F13AA6" w14:textId="77777777" w:rsidR="00796207" w:rsidRDefault="00796207" w:rsidP="00796207">
      <w:pPr>
        <w:rPr>
          <w:rtl/>
        </w:rPr>
      </w:pPr>
      <w:r>
        <w:rPr>
          <w:rFonts w:cs="Arial"/>
          <w:rtl/>
        </w:rPr>
        <w:t xml:space="preserve">קא. הַצַּדִּיקִים מִתְיַגְּעִים כָּל יְמֵי חַיֵּיהֶם לְגַלּוֹת הָאֱמוּנָה הַקְּדוֹשָׁה בָּעוֹלָם, וּלְהוֹדִיעַ גַּם לְהָרְחוֹקִים מְאֹד אֲשֶׁר הַטוֹב שֶׁיֵּשׁ בָּהֶם מִקְּדֻשַּׁת יִשְׂרָאֵל כְּבָר כָּבוּשׁ וְנֶעֱלָם אֶצְלָם מְאֹד, אַף עַל פִּי כֵן יִזְכְּרוּ גַּם הֵם אֶת מַעֲלַת קְדֻשָּׁתָם מִשֹּׁרֶשׁ נִשְׁמָתָם עַד שֶׁיַּחְזְרוּ וְיָשׁוּבוּ אֶל ה'. אַךְ מֵחֲמַת שֶׁצְּרִיכִין לָזֶה אֲוִיר נֹחַ וְזַךְ בִּכְדֵי שֶׁיִּהְיוּ נִשְׁמָעִין הֵיטֵב לְכָל אֶחָד אֶת דִּבְרֵי הַצַּדִּיקִים, כִּי בְּאִם אֵין הָאֲוִיר נֹחַ וְזַךְ אֲזַי הָרוּחַ סְעָרָה מְבַלְבֵּל עַד שֶׁאֵין שׁוֹמְעִין כְּלָל אֶת הַדִּבּוּרִים הַקְּדוֹשִׁים שֶׁלָּהֶם, וַאֲוִיר נֹחַ וְזַךְ נַעֲשָׂה עַל יְדֵי הָאַהֲבָה וְהַשָּׁלוֹם שֶׁיֵּשׁ בֵּין יִשְׂרָאֵל. וְעַל כֵּן מִתְגָּרֶה עַצְמוֹ הַבַּעַל דָּבָר בְּכָל דּוֹר וּמַרְבֶּה מַחֲלֹקֶת בְּיִשְׂרָאֵל, עַד שֶׁיֵּשׁ הַרְבֵּה </w:t>
      </w:r>
      <w:r>
        <w:rPr>
          <w:rFonts w:cs="Arial"/>
          <w:rtl/>
        </w:rPr>
        <w:lastRenderedPageBreak/>
        <w:t>שֶׁחוֹלְקִין גַּם עַל הַצַּדִּיק בְּעַצְמוֹ, וְעַל יְדֵי זֶה נִתְבַּלְבֵּל אֲוִיר הָעוֹלָם וְאֵין נִשְׁמָעִין דִּבְרֵי הַצַּדִּיקִים הַנַּ"ל. אַךְ אַף עַל פִּי כֵן וְאַתָּה מָרוֹם לְעוֹלָם ה', כִּי הַצַּדִּיקִים מִשְׁתַּדְּלִים וּמִתְיַגְּעִים בְּעִנְיַן זֶה כָּל כָּךְ לְטוֹבַת יִשְׂרָאֵל וְאֵינָם מִסְתַּלְּקִים מִן הָעוֹלָם עַד שֶׁזּוֹכִין בְּיוֹם הִסְתַּלְּקוּתָם לְקַדֵּשׁ אֶת אֲוִיר הָעוֹלָם בִּקְדֻשָּׁה נִפְלָאָה כָּזֹאת, עַד שֶׁלֹּא יִהְיֶה כֹּחַ לְשׁוּם מַחֲלֹקֶת וּלְשׁוּם רוּחַ סְעָרָה לְבַלְבֵּל הָאֲוִיר, רַק דִּבּוּרֵיהֶם יֵלְכוּ וְיִתְפַּשְּׁטוּ בָּעוֹלָם וְיִהְיוּ נִשְׁמָעִים לְמֶרְחַקִּים בִּבְחִינַת יָפוּצוּ מַעַיְנוֹתֶיךָ חוּצָה, עַד שֶׁכָּל הָעוֹלָם יַחְזְרוּ וְיָשׁוּבוּ עַל יְדֵי זֶה לְהַשֵּׁם יִתְבָּרַךְ. וְאַף עַל פִּי שֶׁנִּדְמֶה שֶׁהָרוּחַ סְעָרָה גָּדוֹל בִּשְׁעָתוֹ וּכְבָר יֵשׁ יוֹתֵר מִמֵּאָה שָׁנָה אַחַר הִסְתַּלְּקוּת הַבַּעַל שֵׁם טוֹב זַצַ"ל. וְאַף עַל פִּי כֵן יֵשׁ עֲדַיִן הַרְבֵּה שֶׁחוֹלְקִין עָלָיו בְּעַצְמוֹ מִכָּל שֶׁכֵּן עַל אֲנָשָׁיו וְתַלְמִידָיו הַקְּדוֹשִׁים וְכֵן הוּא בְּכָל דּוֹר. אַף עַל פִּי כֵן סוֹף כָּל סוֹף יִתְגַּלֶּה הָאֱמֶת וּשְׂפַת אֱמֶת תִּכּוֹן לָעַד. וְגַם עַכְשָׁו בְּעֶזְרַת הַשֵּׁם כְּבָר יֵשׁ הַרְבֵּה הַמַּכִּירִין הָאֱמֶת וּמְחַבְּבִים דִּבְרֵי הַצַּדִּיקִים בְּלִי שִׁעוּר, וְרוֹאִים וּמְבִינִים מְעַט עֹצֶם נִפְלְאוֹת קְדֻשַּׁת תּוֹרָתָם וְהַשָּׂגָתָם הַקְּדוֹשָׁה וְהַגְּבוֹהָה מְאֹד. כִּי גְּדוֹלִים צַדִּיקִים בְּמִיתָתָם יוֹתֵר מִבְּחַיֵּיהֶם. וְדַיְקָא עַל יְדֵי שֶׁנִּסְתַּלֵּק וְיוֹצְאִין נַפְשׁוֹ וְרוּחוֹ וְנִשְׁמָתוֹ הַקְּדוֹשִׁים מְאֹד לַחֲזֹר לִמְקוֹרָם, וְנִשְׁאָר הֶאָרָה גְּדוֹלָה מֵהַשְׁאָרַת נַפְשׁוֹ בְּזֶה הָעוֹלָם עַל קִבְרוֹ הַקָּדוֹשׁ כַּמְּבֹאָר בְּכִתְבֵי הָאֲרִ"י זַ"ל, עַל יְדֵי זֶה נִתְקַדֵּשׁ כָּל אֲוִיר הָעוֹלָם בִּקְדֻשָּׁה גְּדוֹלָה בְּאֹפֶן שֶׁיִּהְיוּ נִשְׁמָעִין דְּבָרָיו הַקְּדוֹשִׁים לְמֶרְחַקִּים מְאֹד תָּמִיד, וְזֶה מַעֲלַת קְדֻשַּׁת קִבְרֵי הַצַּדִּיקִים כִּי שָׁם הָאֲוִיר קָדוֹשׁ מְאֹד בְּחִינַת אֲוִיר הַנֹּחַ וְהַזַּךְ בְּיוֹתֵר. וְעַל יְדֵי זֶה זוֹכִין לִשְׁמֹעַ קוֹל דִּבְרֵי הַצַּדִּיק הָאֱמֶת שֶׁכָּל דִּבּוּרָיו הָיוּ כָּל יְמֵי חַיָּיו לְהַמְשִׁיךְ אֱמוּנָה הַקְּדוֹשָׁה בָּעוֹלָם. וְעַל יְדֵי זֶה נִתְעוֹרֵר הַטוֹב שֶׁכָּבוּשׁ אֵצֶל כָּל אֶחָד וְחוֹזֵר לְמַעֲלָתוֹ. וְעַל כֵּן טוֹב לִלְמֹד עַל קִבְרֵי צַדִּיקִים מִחִדּוּשֵׁי תּוֹרָתָם, כִּי שָׁם מֵחֲמַת שֶׁהָאֲוִיר נֹחַ וְזַךְ יָכוֹל כָּל אֶחָד לִזְכּוֹת שֶׁיִּהְיוּ נִשְׁמָעִין בְּלִבּוֹ הֵיטֵב דִּבְרֵי הַצַּדִּיקֵי אֱמֶת עַד שֶׁיָּשׁוּב לְהַשֵּׁם יִתְבָּרַךְ. וְעַל כֵּן מַרְבִּין בִּצְדָקָה עַל קִבְרֵי הַצַּדִּיקִים, כִּי צְדָקָה מְסֻגָּל לָזֶה לְהַמְשִׁיךְ אֲוִיר נֹחַ וְזַךְ, וְעַל יְדֵי זֶה זוֹכִין בְּיוֹתֵר לְהִכָּלֵל בְּהָאֲוִיר הַקָּדוֹשׁ הַנֹּחַ וְהַזַּךְ שֶׁיֵּשׁ בִּמְקוֹם קִבְרֵי הַצַּדִּיקֵי אֱמֶת כַּנַּ"ל (שם הלכה ד אות ו).</w:t>
      </w:r>
    </w:p>
    <w:p w14:paraId="5563A734" w14:textId="77777777" w:rsidR="00796207" w:rsidRDefault="00796207" w:rsidP="00796207">
      <w:pPr>
        <w:rPr>
          <w:rtl/>
        </w:rPr>
      </w:pPr>
      <w:r>
        <w:rPr>
          <w:rFonts w:cs="Arial"/>
          <w:rtl/>
        </w:rPr>
        <w:t>קב. מִי שֶׁמִּסְתַּכֵּל בְּכָל דָּבָר עַל עֶצֶם הָאֱמֶת אֵין יְכוֹלִין לְהַטְעוֹתוֹ לְעוֹלָם. וַאֲפִלּוּ אִם לִפְעָמִים מַטְעִין וּמְרַמִּין אוֹתוֹ אֵינוֹ נֶחְשָׁב בְּשֵׁם הַטְעָאָה כְּלָל, אַדְרַבָּא הַשַּׁקְרָן וְהַמַּטְעֶה אוֹתוֹ הוּא מַטְעֶה אֶת עַצְמוֹ. כְּמוֹ לְמָשָׁל כְּשֶׁהַסִּטְרָא אָחֳרָא וְהַבַּעַל דָּבָר מֵקִים בָּעוֹלָם אֵיזֶה צָבוּעַ וּמְפֻרְסָם שֶׁל שֶׁקֶר כְּדֵי לְרַמּוֹת הַבְּרִיּוֹת כְּדֵי שֶׁיִּפְּלוּ עַל יָדוֹ לְמִכְמֹרֶת הַיֵּצֶר הָרָע. הִנֵּה מִי שֶׁהוֹלֵךְ בֶּאֱמֶת לַאֲמִתּוֹ אֵינוֹ יָכוֹל לְהַכְשִׁילוֹ. כִּי מִי שֶׁמִּתְקָרֵב אֲפִלּוּ לְצָבוּעַ וְשַׁקְרָן אֲבָל כַּוָּנָתוֹ בֶּאֱמֶת כִּי טוֹעֶה אֶת עַצְמוֹ וְסוֹבֵר שֶׁהוּא אִישׁ אֱמֶת. וְאִם הָיָה יוֹדֵעַ שֶׁאֵין רְצוֹן הַשֵּׁם יִתְבָּרַךְ לְהִתְקָרֵב אֵלָיו אֲזַי לֹא הָיָה מִתְקָרֵב אֵלָיו בְּשׁוּם אֹפֶן. רַק שֶׁטּוֹעֶה וְסוֹבֵר שֶׁהוּא צַדִּיק אֱמֶת וְשֶׁרְצוֹן הַשֵּׁם יִתְבָּרַךְ שֶׁיִּתְקָרֵב אֵלָיו. הִנֵּה זֶה הָאִישׁ עוֹבֵד אֶת ה' בֶּאֱמֶת מֵאַחַר שֶׁכַּוָּנָתוֹ לַשָּׁמַיִם, וְסוֹף כָּל סוֹף יַעַזְרֵהוּ הַשֵּׁם יִתְבָּרַךְ שֶׁיִּתְגַּלֶּה לוֹ הָאֱמֶת וְיִפָּרֵד מֵהַשַּׁקְרָן וְיִתְחַבֵּר לְהַצַּדִּיק הָאֱמֶת. וְכֵן כַּיּוֹצֵא בָּזֶה בְּכָל הַדְּבָרִים, וּבִלְבַד שֶׁלֹּא יַטְעֶה אֶת עַצְמוֹ שֶׁיֹּאמַר שֶׁכַּוָּנָתוֹ לַשָּׁמַיִם וּבֶאֱמֶת אֵינוֹ כֵן, כִּי בּוֹחֵן לִבּוֹת הוּא יוֹדֵעַ הָאֱמֶת שֶׁבִּלְבָבוֹ אֵיךְ כַּוָּנָתוֹ בֶּאֱמֶת. וְזֶה כְּלָל גָּדוֹל וְעֵצָה נִפְלָאָה בַּעֲבוֹדַת ה' לְכָל אָדָם שֶׁבָּעוֹלָם מִגָּדוֹל וְעַד קָטָן, בִּפְרָט בְּדוֹרוֹתֵינוּ אֵלֶּה שֶׁהִתְגַּבֵּר הַשֶּׁקֶר וּבִלְבֵּל אֶת הָעוֹלָם מְאֹד כִּמְעַט בְּלִי שִׁעוּר. וְעִקַּר הָעֵצָה נֶגֶד הַשֶּׁקֶר הוּא הָאֱמֶת הַיְנוּ שֶׁלֹּא יַטְעֶה אֶת עַצְמוֹ וְיִרְצֶה בְּלֵב שָׁלֵם רַק הָאֱמֶת לַאֲמִתּוֹ, וִיבַקֵּשׁ מֵהַשֵּׁם יִתְבָּרַךְ שֶׁיְּזַכֵּהוּ לִנְקֻדַּת הָאֱמֶת, וְאַחַר כָּךְ יִמְסֹר כָּל תְּנוּעוֹתָיו לְהַשֵּׁם יִתְבָּרַךְ. וְאָז אֵיךְ שֶׁיּוֹלִיכֵהוּ הַשֵּׁם יִתְבָּרַךְ כָּךְ הוּא הָאֱמֶת, וַאֲפִלּוּ אִם רוֹאֶה שֶׁעָשָׂה כֵן כַּמָּה פְּעָמִים וַעֲדַיִין לֹא זָכָה לְהָאֱמֶת. וַאֲפִלּוּ אִם נוֹדַע לוֹ לִפְעָמִים אַחַר כָּךְ שֶׁטָּעָה עַצְמוֹ בְּאֵיזֶה דָּבָר אַף עַל פִּי כֵן אִם הָיָה כַּוָּנָתוֹ רְצוּיָה בֶּאֱמֶת רַק לְשֵׁם שָׁמַיִם לְבַד אֲזַי נֶחְשָׁב הַכֹּל לֶאֱמֶת. כִּי רַחֲמָנָא לִבָּא בָּעֵי. וְגַם מִי יוֹדֵעַ דַּרְכֵי ה' וְנִפְלְאוֹתָיו כִּי אוּלַי זֶה דַּרְכּוֹ וַהֲלִיכָתוֹ אֶל הָאֱמֶת. כִּי לְפִי מַעֲשָׂיו אִי אֶפְשָׁר לוֹ לִזְכּוֹת לְהָאֱמֶת רַק עַל פִּי דְּרָכִים הָאֵלֶּה שֶׁעָבַר בָּהֶם. וְכָל הַדְּבָרִים הָאֵלֶּה אִי אֶפְשָׁר לְבָאֵר בַּפֶּה וְלֹא בִּכְתָּב רַק לְהַמֵּבִין מִדַּעְתּוֹ (שם אות כד).</w:t>
      </w:r>
    </w:p>
    <w:p w14:paraId="6B1258DE" w14:textId="77777777" w:rsidR="00796207" w:rsidRDefault="00796207" w:rsidP="00796207">
      <w:pPr>
        <w:rPr>
          <w:rtl/>
        </w:rPr>
      </w:pPr>
      <w:r>
        <w:rPr>
          <w:rFonts w:cs="Arial"/>
          <w:rtl/>
        </w:rPr>
        <w:t xml:space="preserve">קג. כְּלָלִיּוּת כָּל הַצַּדִּיקִים שֶׁבְּכָל דּוֹר שֶׁהֵם בְּחִינַת שִׁבְעַת הַנֵּרוֹת כֻּלָּם צְרִיכִים לְהִשְׁתַּדֵּל לְהָאִיר אֶל מוּל פְּנֵי הַמְּנוֹרָה הַיְנוּ לְהַמְשִׁיךְ אוֹר הַצַּדִּיק הָאֱמֶת בָּעוֹלָם, שֶׁהַצַּדִּיק הַזֶּה הוּא יָחִיד בְּדוֹרוֹ וְהוּא בְּחִינַת נְקֻדַּת הָאֱמֶת שֶׁבֵּין הַצַּדִּיקִים וְהוּא יָכוֹל לְתַקֵּן הַכֹּל. כִּי יֵשׁ כַּמָּה צַדִּיקִים אֲמִתִּיִּים וְכֻלָּם אֱמֶת. אֲבָל זֶה הָאֱמֶת שֶׁלָּהֶם אֵינוֹ יָכוֹל עֲדַיִן לְהַכְנִיעַ וּלְבַטֵּל לְגַמְרֵי אֶת הַשֶּׁקֶר. כִּי הַשֶּׁקֶר מִתְגַּבֵּר בְּכָל פַּעַם בִּשְׁקָרִים וְרַמָּאוּת כָּאֵלּוּ עַד שֶׁמְּקַלְקֵל זֶה הַתִּקּוּן וְהָאֱמֶת שֶׁהִמְשִׁיכוּ אֵלּוּ הַצַּדִּיקִים בָּעוֹלָם. וְלִפְעָמִים מִתְגַּבֵּר אַחַר כָּךְ הַסִּטְרָא אָחֳרָא וְהַשֶּׁקֶר דַּיְקָא עַל יְדֵי זֶה הָאֱמֶת יוֹתֵר וְיוֹתֵר, כִּי יוֹנֵק מִזֶּה הָאֱמֶת וּמְהַפְּכוֹ לִשְׁקָרָיו וְרַמָּאוּתָיו עַד שֶׁדַּיְקָא עַל יְדֵי זֶה הָאֱמֶת הַשֶּׁקֶר מִתְגַּבֵּר בְּיוֹתֵר, וְכַנִּרְאֶה בְּחוּשׁ כַּמָּה פְּעָמִים עִנְיָן זֶה. וְזֶה כְּעֵין שֶׁאָמְרוּ רַבּוֹתֵינוּ זַ"ל חֲכָמִים הִזָּהֲרוּ בְּדִבְרֵיכֶם וְכוּ' וּכְמוֹ שֶׁפֵּרֵשׁ שָׁם הָרַב בַּרְטְנוּרָא. וְכֵן רוֹאִין גַּם עַכְשָׁו כַּמָּה פְּעָמִים. אֲבָל זֶה הַצַּדִּיק הַגָּדוֹל בְּמַעֲלָה מְאֹד שֶׁהוּא בְּחִינַת נְקֻדַּת הָאֱמֶת שֶׁבֵּין הַצַּדִּיקִים בְּעַצְמָן, הוּא יוֹדֵעַ לְהַמְשִׁיךְ אֱמֶת כָּזֶה בָּעוֹלָם שֶׁאִי אֶפְשָׁר לְקַלְקְלוֹ בְּשׁוּם אֹפֶן. וְאַף עַל פִּי שֶׁכְּנֶגְדּוֹ מִתְגַּבֵּר הַשֶּׁקֶר בְּיוֹתֵר וּבוֹדִין עָלָיו שְׁקָרִים וּכְזָבִים וַעֲלִילוֹת שֶׁלֹּא עָלוּ עַל דַּעְתּוֹ, וְזֶה נוֹהֵג כִּמְעַט בְּכָל דּוֹר, </w:t>
      </w:r>
      <w:r>
        <w:rPr>
          <w:rFonts w:cs="Arial"/>
          <w:rtl/>
        </w:rPr>
        <w:lastRenderedPageBreak/>
        <w:t>וְהָרִאשׁוֹן הָיָה אַבְרָהָם אָבִינוּ שֶׁאָמְרוּ עָלָיו בִּשְׁבִיל הַמִּין הַזֶּה הָיָה רָעָב. וְכֵן אָמְרוּ רַבּוֹתֵינוּ זַ"ל שֶׁחֲשָׁדוּהוּ לְמשֶׁה בְּאֵשֶׁת אִישׁ, וְכֵן יִרְמִיָּהוּ הַנָּבִיא וְכֵן עוֹד עַל כַּמָּה וְכַמָּה גְּדוֹלֵי הַצַּדִּיקִים יְחִידֵי הַדּוֹרוֹת אָמְרוּ עֲלֵיהֶם דַּיְקָא שְׁקָרִים וּכְזָבִים כָּאֵלֶּה. אֲבָל אַף עַל פִּי כֵן סוֹף כָּל סוֹף דִּבְרֵיהֶם חַיִּים וְקַיָּמִים לָעַד וְלָנֶצַח, וְדִבְרֵי הַחוֹלְקִין בְּטֵלִין וּמְבֻטָּלִין כִּי שְׂפַת אֱמֶת תִּכּוֹן לָעַד. וְעַל כֵּן כָּל הַצַּדִּיקִים וְהַכְּשֵׁרִים אֲמִתִּיִּים צָרִיךְ שֶׁיִּהְיֶה כָּל עֲבוֹדָתָם לְהַמְשִׁיךְ אוֹר זֶה הַצַּדִּיק בָּעוֹלָם, כִּי עַל יָדוֹ נִמְשָׁךְ וְנִתְגַּלָּה שֹׁרֶשׁ תַּכְלִית נְקֻדַּת הָאֱמֶת עַד שֶׁנִּתְבַּטֵּל הַשֶּׁקֶר לְגַמְרֵי עַד קָצֶה הָאַחֲרוֹן (שם ל).</w:t>
      </w:r>
    </w:p>
    <w:p w14:paraId="39E83AD4" w14:textId="77777777" w:rsidR="00796207" w:rsidRDefault="00796207" w:rsidP="00796207">
      <w:pPr>
        <w:rPr>
          <w:rtl/>
        </w:rPr>
      </w:pPr>
      <w:r>
        <w:rPr>
          <w:rFonts w:cs="Arial"/>
          <w:rtl/>
        </w:rPr>
        <w:t>קד. כָּל סִפּוּרֵי הַתּוֹרָה מִמַּעֲשֵׂה הָאָבוֹת מֵחֲפִירוֹת הַבְּאֵרוֹת וּמֵהַמַּקְלוֹת אֲשֶׁר פִּצֵּל בָּרְהָטִים וְכֵן כָּל כַּיּוֹצֵא בָּזֶה וְכֵן כָּל הַמַּאֲמָרִים הַפְּלִיאִים שֶׁהֵבִיאוּ בַּגְּמָרָא וּמִדְרָשִׁים כְּמוֹ מַאֲמְרֵי רַבָּה בַּר בַּר חָנָא וְכַיּוֹצֵא, כָּל זֶה לְהוֹדִיעַ לָנוּ מַעֲלַת הַצַּדִּיקִים שֶׁזִּכְּכוּ אֶת עַצְמָם כָּל כָּךְ עַד שֶׁעָבְדוּ אֶת הַשֵּׁם יִתְבָּרַךְ בְּכָל תְּנוּעוֹתֵיהֶם אֲפִלּוּ בְּכָל עִסְקֵי חֹל אֲכִילָה וּשְׁתִיָּה וְכַיוֹצֵא, וְכָל דִּבְרֵיהֶם וְשִׂיחוֹתֵיהֶם וּמַעֲשֵׂיהֶם אֵינוֹ פָּשׁוּט אֶלָּא יֵשׁ בָּהֶם רָזִין נִפְלָאִים. וּבֶאֱמֶת בְּכָל דּוֹר נִמְצָאִים צַדִּיקִים כָּאֵלּוּ כַּמּוּבָן בְּדִבְרֵי רַבּוֹתֵינוּ זַ"ל שֶׁאָמְרוּ שֶׁאֵין דּוֹר שֶׁאֵין בּוֹ כְּאַבְרָהָם וְכוּ', וְכָל אֶחָד צָרִיךְ לִזְכּוֹת לָזֶה בִּבְחִינַת מָתַי יַגִּיעוּ מַעֲשַׂי לְמַעֲשֵׂי אֲבוֹתַי כִּי הַבְּחִירָה חָפְשִׁית (סימני דגים הלכה ד אות ג).</w:t>
      </w:r>
    </w:p>
    <w:p w14:paraId="1D25AC5D" w14:textId="77777777" w:rsidR="00796207" w:rsidRDefault="00796207" w:rsidP="00796207">
      <w:pPr>
        <w:rPr>
          <w:rtl/>
        </w:rPr>
      </w:pPr>
      <w:r>
        <w:rPr>
          <w:rFonts w:cs="Arial"/>
          <w:rtl/>
        </w:rPr>
        <w:t>קה. הַצַּדִּיקֵי אֱמֶת הַנַּ"ל שֶׁזָּכוּ לַעֲבֹד אֶת הַשֵּׁם יִתְבָּרַךְ בְּכָל דְּבָרִים גַּשְׁמִיִּים וְעִסְקֵי חֹל שֶׁבָּעוֹלָם, וְזָכוּ לַהֲפֹךְ הַכֹּל מִחֹל לְקֹדֶשׁ, עַל כֵּן יֵשׁ לָהֶם כֹּחַ לְהַעֲלוֹת כָּל נַפְשׁוֹת יִשְׂרָאֵל הַחוֹסִים בְּצִלָּם מִחֹל לְקֹדֶשׁ וּמִטָּמֵא לְטָהוֹר, וְלַהֲפֹךְ הַכֹּל לְטוֹבָה בְּכֹחַ הַגְּדֻלּוֹת וְהַנִּפְלָאוֹת שֶׁהִשִּׂיגוּ עַל יְדֵי תֹּקֶף קְדֻשָּׁתָם בְּכָל עִסְקֵי חֹל (שם).</w:t>
      </w:r>
    </w:p>
    <w:p w14:paraId="49521AFD" w14:textId="77777777" w:rsidR="00796207" w:rsidRDefault="00796207" w:rsidP="00796207">
      <w:pPr>
        <w:rPr>
          <w:rtl/>
        </w:rPr>
      </w:pPr>
      <w:r>
        <w:rPr>
          <w:rFonts w:cs="Arial"/>
          <w:rtl/>
        </w:rPr>
        <w:t>קו. הַמֹּחִין שֶׁל הַצַּדִּיק קְדוֹשִׁים וּמְתֻקָּנִים כָּל כָּךְ עַד אֲשֶׁר אֲפִלּוּ כְּשֶׁנִּסְתַּלְּקִין הַמֹּחִין וְלֹא נִשְׁאָר מֵהֶם רַק הָרְשִׁימוּ הָרְשִׁימָה גַּם כֵּן קְדוֹשָׁה מְאֹד בִּבְחִינַת חֲלוֹם עַל יְדֵי מַלְאָךְ. וְעַל כֵּן אֲפִלּוּ כְּשֶׁנִּסְתַּלֵּק הַצַּדִּיק בְּעַצְמוֹ גַּם כֵּן חַס וְשָׁלוֹם, אֲזַי הָרְשִׁימָה שֶׁלּוֹ שֶׁנִּשְׁאַר בְּתַלְמִידָיו קְדוֹשָׁה גַּם כֵּן מְאֹד בִּבְחִינַת מַלְאָךְ, שֶׁזֶּה בְּחִינַת מַה שֶּׁאַחַר הִסְתַּלְּקוּת משֶׁה בָּא מַלְאַךְ ה' אֶל יְהוֹשֻׁעַ וְאָמַר לוֹ עַתָּה בָּאתִי וְכוּ' (שם הלכה ה אות ד).</w:t>
      </w:r>
    </w:p>
    <w:p w14:paraId="6DE24661" w14:textId="77777777" w:rsidR="00796207" w:rsidRDefault="00796207" w:rsidP="00796207">
      <w:pPr>
        <w:rPr>
          <w:rtl/>
        </w:rPr>
      </w:pPr>
      <w:r>
        <w:rPr>
          <w:rFonts w:cs="Arial"/>
          <w:rtl/>
        </w:rPr>
        <w:t xml:space="preserve">קז. עַל יְדֵי שִׁעוּרִין דְּאַתְוָון דְּאוֹרַיְיתָא, שֶׁהוּא בְּחִינַת כְּלַל הַתּוֹרָה שֶׁכּוֹלֵל כָּל הַצִּמְצוּמִים הַקְּדוֹשִׁים שֶׁהֵם בְּחִינַת הַחָכְמוֹת וְהַשִּׂכְלִיּוּת הַקְּדוֹשִׁים שֶׁעַל יָדָם זוֹכִין לְהַשָּׂגוֹת אֱלֹקוּת, עַל יְדֵי זֶה נִבְרְאוּ כָּל הָעוֹלָמוֹת וְכָל אֲשֶׁר בָּהֶם מֵרֹאשׁ וְעַד סוֹף, כִּי כֻּלָּם בְּחָכְמָה עָשִׂיתָ וּבְאוֹרַיְיתָא בָּרָא קוּדְשָׁא בְּרִיךְ הוּא עַלְמִין. אַךְ מֵחֲמַת חֵטְא אָדָם הָרִאשׁוֹן נָפְלָה בְּחִינַת חָכְמָה תַּתָּאָה הַנַּ"ל בַּגָּלוּת שֶׁל הָאַרְבַּע מַלְכֻיּוֹת וְיֵשׁ אֲחִיזָה לְהַסִּטְרָא אָחֳרָא חַס וְשָׁלוֹם בְּכָל הַשִּׂכְלִיּוּת שֶׁבְּכָל עוֹלָם וּמַדְרֵגָה. וְזֶה עִקַּר הַיְגִיעָה וְהָעֲבוֹדָה שֶׁל כָּל אֶחָד כָּל יְמֵי חַיָּיו, לְבָרֵר וּלְלַבֵּן כָּל הַמַּדְרֵגוֹת מֵאֲחִיזַת הַקְּלִפּוֹת שֶׁבָּהֶם, וְכָל אֶחָד כְּפִי מַה שֶּׁזּוֹכֶה לְבָרֵר וּלְזַכֵּךְ, כְּמוֹ כֵן הוּא זוֹכֶה לְהַשָּׂגוֹת אֱלֹקוּת לְהַכִּיר אוֹתוֹ יִתְבָּרַךְ, וּלְהֵפֶךְ לְהֵפֶךְ. כִּי עַל יְדֵי הָעֲוֹנוֹת נַעֲשָׂה מָסָךְ הַמַּבְדִּיל בֵּינוֹ לְבֵין הַשָּׂגוֹת אֱלֹקוּת, וּמֵחֲמַת זֶה רֹב הָעוֹלָם הֵם רְחוֹקִים מֵהַשָּׂגַת אֱלֹקוּת, מֵחֲמַת שֶׁהָרֹב אֵין מַעֲשֵׂיהֶם עוֹלִים יָפֶה. וְזֶה בְּחִינַת כִּי אִם עֲוֹנוֹתֵיכֶם מַבְדִּילִים בֵּינֵיכֶם וּבֵין אֱלֹקֵיכֶם. וְעִקַּר הַתִּקּוּן שֶׁל הָאָדָם בִּשְׁלֵימוּת הוּא לְאַחַר מִיתָתוֹ. כִּי מֵאַחַר שֶׁכְּבָר נִפְגַּם בְּחִינַת שִׂכְלוֹ כְּפִי מַדְרֵגָתוֹ, עַל כֵּן אִי אֶפְשָׁר לוֹ לְהִתְבָּרֵר וּלְהִתְתַּקֵּן בִּשְׁלֵימוּת כִּי אִם עַל יְדֵי שֶׁיֻּמְשָׁךְ עָלָיו חִיּוּת גָּדוֹל בְּיוֹתֵר הַנִּמְשָׁךְ מִשֵּׂכֶל וְחָכְמָה גָּבֹהַּ בְּיוֹתֵר, כִּי כָּל מַה שֶּׁהַחֹלִי גָּדוֹל בְּיוֹתֵר צָרִיךְ רוֹפֵא גָּדוֹל בְּיוֹתֵר שֶׁיּוּכַל לְרַפְּאוֹת אוֹתוֹ. וְעַל כֵּן עִקַּר הַתִּקּוּן שֶׁל כָּל אֶחָד בְּחַיָּיו וּבְמוֹתוֹ הוּא רַק עַל יְדֵי הַצַּדִּיק הַגָּדוֹל בְּמַעֲלָה מְאֹד, שֶׁהוּא יוֹדֵעַ לְתַקֵּן צִמְצוּמִים וְשִׂכְלִיּוּת קְדוֹשִׁים כָּאֵלֶּה עַד שֶׁיָּכוֹל לְהַמְשִׁיךְ הַשָּׂגוֹת אֱלֹקוּת גַּם לְהַקְטַנִּים בַּמַּעֲלָה מְאֹד. אֲבָל אַף עַל פִּי כֵן בְּחַיָּיו אֵינוֹ יָכוֹל לְקַבֵּל זֶה הַחִיּוּת וְהַשֵּׂכֶל הַגָּבֹהַּ בְּיוֹתֵר, כִּי אִם בְּהַדְרָגָה וּבְמִדָּה כָּל אֶחָד כְּפִי מַדְרֵגָתוֹ, כִּי אֵין הַגּוּף יָכוֹל לְקַבֵּל בִּשְׁלֵימוּת זֶה הַחִיּוּת כִּי יִתְבַּטֵּל עַל יְדֵי זֶה בַּמְּצִיאוּת לְגַמְרֵי, אֲבָל לְאַחַר מִיתָתוֹ וְהִסְתַּלְּקוּתוֹ אָז זוֹכֶה לְקַבֵּל בִּשְׁלֵימוּת זֶה הַחִיּוּת, עַד שֶׁזּוֹכֶה עַל יְדֵי זֶה לְהַשָּׂגוֹת אֱלֹקוּת שֶׁזֶּה עִקַּר הַתַּכְלִית עִקַּר שַׁעֲשׁוּעַ עוֹלָם הַבָּא. וְזֶה בְּחִינַת תּוֹסֶפֶת הַחִיּוּת בִּשְׁעַת הַמִּיתָה בִּבְחִינַת תּוֹסֵף רוּחָם יִגְוָעוּן וְכוּ' כַּיָּדוּעַ, כִּי אָז נִמְשָׁךְ עָלָיו הֶאָרָה מִזֶּה הַחִיּוּת הַנִּמְשָׁךְ מִשֵׂכֶל וְחָכְמָה גָּבֹהַּ בְּיוֹתֵר, וְעַל יְדֵי זֶה נִסְתַּלֵּק כִּי אֵין הַגּוּף יָכוֹל לְקַבֵּל זֶה הַחִיּוּת. וְעַל יְדֵי זֶה בְּעַצְמוֹ נִתְתַּקֵּן אַחַר כָּךְ כָּל אֶחָד כְּפִי מַה שֶּׁזָּכָה עַל יְדֵי מַעֲשָׂיו שֶׁעָשָׂה בְּחַיָּיו שֶׁזֶּה הָעִקָּר. וְעִקַּר הַתִּקּוּן עַל יְדֵי הַצַּדִּיק שֶׁיּוֹדֵעַ שָׁרְשֵׁי כָּל הַנְּפָשׁוֹת, וְיוֹדֵעַ אֵיךְ לַעֲסֹק עִם כָּל אֶחָד בְּחַיָּיו וּבְמוֹתוֹ וְאֵיךְ לְתַקְּנוֹ לְהָבִיאוֹ לְהַשָּׂגוֹת אֱלֹקוּת שֶׁזֶּה עִקַּר הַתַּכְלִית כַּנַּ"ל. עַל כֵּן הָעִקָּר כְּשֶׁזּוֹכִין לְהִתְקָרֵב אֵלָיו בַּחַיִּים חִיּוּתוֹ. כִּי אַחַר כָּךְ קָשֶׁה מְאֹד לָבוֹא אֵלָיו כִּי מִי שֶׁטָּרַח בְּעֶרֶב שַׁבָּת וְכוּ'. וּבִשְׁבִיל זֶה נִמְצָאִים כַּמָּה וְכַמָּה שֶׁמִּתְקָרְבִים אֶל הַקְּדֻשָּׁה וְאֶל הַצַּדִּיק וְאַחַר כָּךְ נוֹפְלִים וּמִתְרַחֲקִים. וְלִפְעָמִים נוֹפֵל הָאָדָם לְעֵת זִקְנוּתוֹ. כִּי כָּל מַה שֶּׁמַּזְקִין הָאָדָם צָרִיךְ שֶׁיִּתְוַסֵּף עָלָיו דַּעַת גָּבֹהַּ בְּיוֹתֵר. כִּי כָּל מַה שֶּׁמַּזְקִין הוּא צָרִיךְ לְהִתְקָרֵב לְשָׁרְשׁוֹ וְתִקּוּנוֹ בְּיוֹתֵר שֶׁהוּא הַשָּׂגַת הַחָכְמָה הַנַּ"ל </w:t>
      </w:r>
      <w:r>
        <w:rPr>
          <w:rFonts w:cs="Arial"/>
          <w:rtl/>
        </w:rPr>
        <w:lastRenderedPageBreak/>
        <w:t>שֶׁנִּמְשָׁךְ עָלָיו בְּעֵת הִסְתַּלְּקוּתוֹ וְאַחַר כָּךְ כַּנַּ"ל שֶׁזֶּה עִקַּר תִּקּוּנוֹ אִם יִזְכֶּה. וְזֶה בְּחִינַת זִקְנֵי תַּלְמִידֵי חֲכָמִים כָּל זְמַן שֶׁמַּזְקִינִים דַּעְתָּם מִתְיַשֶּׁבֶת עֲלֵיהֶם. וְעִקַּר הַתַּלְמִידֵי חֲכָמִים הֵם כִּפְשׁוּטוֹ הַתַּלְמִידִים שֶׁל הַחֲכָמִים, הַיְנוּ אוֹתָם שֶׁמְּקֹרָבִים בֶּאֱמֶת לְהַצַּדִּיקִים הָאֲמִתִּיִּים חַכְמֵי יִשְׂרָאֵל. אַךְ כָּל זְמַן שֶׁהָאָדָם בַּחַיִּים יֵשׁ עָלָיו מִלְחֶמֶת הַיֵּצֶר כִּי אֶת זֶה לְעֻמַּת זֶה עָשָׂה אֱלֹקִים. וְכָל מַה שֶּׁהוּא צָרִיךְ לָבוֹא לְחָכְמָה יְתֵרָה אוֹרֵב עָלָיו הַבַּעַל דָּבָר וְהַקְּלִפָּה שֶׁהֵם בְּחִינַת עֲמָלֵק לְהִתְגַּבֵּר כְּנֶגְדוֹ. וְעַל כֵּן פְּעָמִים הָאָדָם נוֹפֵל לְעֵת זִקְנוּתוֹ, כִּי אֵין לוֹ כֹּחַ לְקַבֵּל הֶאָרַת הַדַּעַת שֶׁנִּמְשָׁךְ עָלָיו אָז מֵחֲמַת שֶׁלֹּא קִדֵּשׁ עַצְמוֹ כָּרָאוּי לְזֶה הַדַּעַת, וּמֵחֲמַת זֶה נִטְרְפָה דַּעְתּוֹ לְגַמְרֵי. וְכָל זֶה מֵחֲמַת שֶׁאֵינוֹ מְקֹרָב וּמְקֻשָּׁר לְהַצַּדִּיקֵי אֱמֶת כָּרָאוּי, וְאָז הוּא בִּבְחִינַת זִקְנֵי עַם הָאָרֶץ. כִּי אֲפִלּוּ אִם קָרָא וְשָׁנָה וְלֹא שִׁמֵּשׁ תַּלְמִידֵי חֲכָמִים אָמְרוּ עָלָיו רַזַ"ל שֶׁנִּקְרָא עַם הָאָרֶץ. וּמֵחֲמַת זֶה כָּל זְמַן שֶׁמַּזְקִינִין דַּעְתָּם מְטֹרֶפֶת עֲלֵיהֶם. וְעַל כֵּן לִפְעָמִים נוֹפֵל עַל יְדֵי זֶה לְעֵת זִקְנוּתוֹ עַד שֶׁלִּפְעָמִים נִתְהַפֵּךְ לְרוֹדֵף לְאַנְשֵׁי אֱמֶת. וְזֶה שֶׁאָמְרוּ רַזַ"ל אַל תַּאֲמִין בְּעַצְמְךָ עַד יוֹם מוֹתְךָ בְּעַצְמְךָ דַּיְקָא, דְּהַיְנוּ כְּשֶׁהוּא בְּעַצְמוֹ דְּהַיְנוּ שֶׁחוֹלֵק עַצְמוֹ מִצַּדִּיק הָאֱמֶת אֲזַי בְּוַדַּאי אֵין לוֹ לְהַאֲמִין בְּעַצְמוֹ, כִּי יִפֹּל בְּאֵין סוֹמֵךְ חַס וְשָׁלוֹם. וְעִקַּר הָעֵצָה לָזֶה לֵידַע שֶׁהוּא מְקֻשָּׁר וּמְחֻבָּר הֵיטֵב בְּהַצַּדִּיק הָאֱמֶת בְּאֹפֶן שֶׁיִּהְיֶה בָּטוּחַ מִמִּכְשֹׁל שֶׁלֹּא יִפֹּל עוֹד חַס וְשָׁלוֹם הוּא עַל יְדֵי מְסִירַת נֶפֶשׁ. הַיְנוּ כְּשֶׁהוּא מְשַׁבֵּר כָּל הַמְּנִיעוֹת עַד דִּכְדּוּכָהּ שֶׁל נֶפֶשׁ, וּמוֹסֵר נַפְשׁוֹ מַמָּשׁ בִּשְׁבִיל לְהִתְקָרֵב לִנְקֻדַּת הָאֱמֶת, שֶׁזֶּה בְּחִינַת כִּי עָלֶיךָ הֹרַגְנוּ כָּל הַיּוֹם. אָז זוֹכֶה לְהִתְקָרֵב בֶּאֱמֶת וְלִינֹק מֵהַצַּדִּיק הָאֱמֶת, שֶׁזֶּה בְּחִינַת מַה שֶּׁאָמְרוּ רַבּוֹתֵינוּ זַ"ל לְעִנְיַן כְּלַל הַתּוֹרָה הַקְּדוֹשָׁה אֵין הַתּוֹרָה מִתְקַיֶּמֶת אֶלָּא בְּמִי שֶׁמֵּמִית עַצְמוֹ עָלֶיהָ. וְזֶה גַּם כֵּן בִּכְלַל מַאֲמָרָם זַ"ל אַל תַּאֲמִין בְּעַצְמְךָ עַד יוֹם מוֹתְךָ דַּיְקָא, הַיְנוּ כְּשֶׁהוּא מֵמִית עַצְמוֹ וְסוֹבֵל יִסּוּרִין גְּדוֹלִים וּמְסִירַת נֶפֶשׁ מַמָּשׁ בִּשְׁבִיל הַהִתְקָרְבוּת אֶל הַקְּדֻשָּׁה, אָז יָכוֹל לְהַאֲמִין בְּעַצְמוֹ שֶׁלֹּא יִפֹּל עוֹד. כִּי בְּכָל מַה שֶּׁיַּעֲבֹר עָלָיו יִשָּׁאֵר עַל עָמְדוֹ וּקְדֻשָּׁתוֹ לָנֶצַח (הלכות בב"ח הלכה ה אות ד ז ח י).</w:t>
      </w:r>
    </w:p>
    <w:p w14:paraId="1CB2FBB7" w14:textId="77777777" w:rsidR="00796207" w:rsidRDefault="00796207" w:rsidP="00796207">
      <w:pPr>
        <w:rPr>
          <w:rtl/>
        </w:rPr>
      </w:pPr>
      <w:r>
        <w:rPr>
          <w:rFonts w:cs="Arial"/>
          <w:rtl/>
        </w:rPr>
        <w:t>קח. כָּל מַה שֶּׁהָאָדָם חוֹלֶה גָּדוֹל בָּחֳלִי הַנֶּפֶשׁ בְּיוֹתֵר הוּא צָרִיךְ לְבַקֵּשׁ וּלְחַפֵּשׂ אַחַר הָרוֹפֵא הַגָּדוֹל בְּיוֹתֵר שֶׁהוּא הַצַּדִּיק הָאֱמֶת הַגָּדוֹל בְּמַעֲלָה מְאֹד שֶׁיָּכוֹל לְרַפְּאוֹת בִּשְׁלֵימוּת גַּם חֳלִי נַפְשׁוֹ הָעֲצוּמִים וּלְהַכְנִיס גַּם בּוֹ הַשָּׂגוֹת אֱלֹקוּת כַּנַּ"ל. וּמִי שֶׁמְּקָרֵב עַצְמוֹ לְאֵיזֶה קָטָן בְּמַעֲלָה אַף עַל פִּי שֶׁהוּא טוֹב מִמֶּנּוּ הַרְבֵּה וּכְנֶגְדּוֹ הוּא צַדִּיק. אַף עַל פִּי כֵן לֹא דַּי שֶׁאֵינוֹ מוֹעִיל לוֹ כִּי אֵינוֹ יָכוֹל לְרַפְּאוֹת אוֹתוֹ מֵחֲמַת שֶׁהוּא חוֹלֶה גָּדוֹל בְּיוֹתֵר אַף גַּם הוּא מְקַלְקְלוֹ הַרְבֵּה. מִכָּל שֶׁכֵּן אִם זֶה הַקָּטָן בְּמַעֲלָה הוּא בַּעַל מַחֲלֹקֶת וְחוֹלֵק עַל הַצַּדִּיק הָאֱמֶת שֶׁאֲזַי בְּוַדַּאי פּוֹגֵם בַּנְּפָשׁוֹת הַמְקֹרָבִים אֵלָיו וְעוֹקֵר אוֹתָם מִשֹּׁרֶשׁ חִיּוּתָם שֶׁהוּא הַצַּדִּיק הָאֱמֶת שֶׁהוּא שֹׁרֶשׁ הַכֹּל (עַיֵּן מַחֲלֹקֶת אוֹת יח). וְזֶה הַפְּגָם וְהַקִּלְקוּל שֶׁל הַשְּׁפֵלִים וְהַפְּגוּמִים הַמִּתְקָרְבִים לְהַקָּטָן בְּמַעֲלָה שֶׁעַל יְדֵי זֶה הֵם נִתְקַלְקְלִים בְּיוֹתֵר כַּנַּ"ל. זֶה בְּחִינַת הַפְּגָם שֶׁל אִסּוּר בָּשָׂר בְּחָלָב כַּמְּבֹאָר בִּפְנִים (שם י יב יג טו).</w:t>
      </w:r>
    </w:p>
    <w:p w14:paraId="196F545B" w14:textId="77777777" w:rsidR="00796207" w:rsidRDefault="00796207" w:rsidP="00796207">
      <w:pPr>
        <w:rPr>
          <w:rtl/>
        </w:rPr>
      </w:pPr>
      <w:r>
        <w:rPr>
          <w:rFonts w:cs="Arial"/>
          <w:rtl/>
        </w:rPr>
        <w:t>קט. הַמְקֹרָבִים בֶּאֱמֶת לְצַדִּיקֵי אֱמֶת הֵם נִקְרָאִים יוֹשְׁבֵי אֹהֶל בִּבְחִינַת וִיהוֹשֻׁעַ בִּן נוּן נַעַר לֹא יָמִישׁ מִתּוֹךְ הָאֹהֶל וְכַמְּבֹאָר עוֹד בִּפְנִים. וְזֶה שֶׁנֶּאֱמַר בְּפָרָשַׁת הַטָּהֳרָה מִטֻּמְאַת מֵת עַל יְדֵי הַפָּרָה אֲדֻמָּה, נֶאֱמַר שָׁם זֹאת הַתּוֹרָה אָדָם כִּי יָמוּת בָּאֹהֶל וְדָרְשׁוּ רַבּוֹתֵינוּ זַ"ל אֵין הַתּוֹרָה מִתְקַיֶּמֶת אֶלָּא בְּמִי שֶׁמֵּמִית עַצְמוֹ עָלֶיהָ. כִּי עִקַּר תִּקּוּן הָאָדָם הַיְנוּ עִקַּר קִיּוּם הַתּוֹרָה הוּא כְּשֶׁמֵּמִית עַצְמוֹ בִּשְׁבִיל הָאֹהֶל, הַיְנוּ בִּשְׁבִיל לְהִתְקָרֵב לְצַדִּיק הָאֱמֶת שֶׁזֶּהוּ בְּחִינַת יוֹשֵׁב אֹהֶל כַּנַּ"ל. וְעַל יְדֵי זֶה זוֹכִין לְטַהֵר עַצְמָן מִטֻּמְאַת מֵת. מִסִּטְרָא דְּמוֹתָא. כִּי הַצַּדִּיק הָאֱמֶת יֵשׁ לוֹ כֹּחַ לְטַהֵר גַּם הַנּוֹפְלִים מְאֹד כְּשֶׁאוֹחֲזִין עַצְמָן בּוֹ בֶּאֱמֶת בִּמְסִירַת נֶפֶשׁ, וּלְהַחֲזִירָם בִּתְשׁוּבָה וּלְהַכְנִיס גַּם בָּהֶם הַשָּׂגוֹת אֱלֹקוּת שֶׁזֶּה עִקַּר תַּקָּנָתָם וְתִקּוּנָם כַּנַּ"ל (שם כה).</w:t>
      </w:r>
    </w:p>
    <w:p w14:paraId="5F03D55D" w14:textId="77777777" w:rsidR="00796207" w:rsidRDefault="00796207" w:rsidP="00796207">
      <w:pPr>
        <w:rPr>
          <w:rtl/>
        </w:rPr>
      </w:pPr>
      <w:r>
        <w:rPr>
          <w:rFonts w:cs="Arial"/>
          <w:rtl/>
        </w:rPr>
        <w:t xml:space="preserve">קי. עִקַּר חֵטְא הָעֵגֶל הָיָה עַל יְדֵי שֶׁפָּגְמוּ בִּכְבוֹד משֶׁה וְתַלְמִידָיו הַקְּדוֹשִׁים, עַל יְדֵי שֶׁלֹּא הֶאֱמִינוּ שֶׁגַּם אַחַר הִסְתַּלְּקוּת משֶׁה שֶׁהוּא הַצַּדִּיק הָאֱמֶת גַּם אַחַר כָּךְ דְּבָרָיו חַיִּים וְקַיָּמִים לָעַד, וּצְרִיכִים לְקַיֵּם דִּבְרֵי תּוֹרָתוֹ לָנֶצַח. כִּי דְּבָרָיו הֵם דִּבְרֵי אֱלֹקִים חַיִּים אֲשֶׁר הֵם קַיָּימִים לְעוֹלָם. כִּי עִקַּר חֵטְא הָעֵגֶל הָיָה עַל יְדֵי שֶׁהָיוּ סְבוּרִים שֶׁכְּבָר מֵת משֶׁה, כְּמוֹ שֶׁכָּתוּב: כִּי זֶה משֶׁה וְכוּ' לֹא יָדַעְנוּ מֶה הָיָה לוֹ, הַיְנוּ שֶׁלֹּא חָלְקוּ עַל משֶׁה, רַק שֶׁאָמְרוּ שֶׁעַתָּה שֶׁכְּבָר מֵת לְדַעְתָּם, וּצְרִיכִין לְבַקֵּשׁ אַחֵר בִּמְקוֹמוֹ, עַד שֶׁנָּבוֹכוּ כָּל כָּךְ עַל יְדֵי זֶה בְּדֵעוֹתֵיהֶם הַמְשֻׁבָּשׁוֹת עַל יְדֵי עֲצַת רָאשֵׁי הָעֵרֶב רַב, עַד שֶׁאָמְרוּ קוּם עֲשֵׂה לָנוּ אֱלֹקִים וְכוּ', וְעָבְרוּ תֵּיכֶף עַל תּוֹרַת משֶׁה שֶׁשָּׁמְעוּ בְּעַצְמָן עַל יָדוֹ מִפִּי הַגְּבוּרָה לֹא יִהְיֶה לְךָ אֱלֹהִים אֲחֵרִים וְכוּ'. וּכְמוֹ שֶׁכָּתוּב: סָרוּ מַהֵר מִן הַדֶּרֶךְ אֲשֶׁר צִוִּיתִים וְכוּ'. וְעִקַּר חֶטְאָם וְטָעוּתָם עַל יְדֵי שֶׁלֹּא הֶאֱמִינוּ בְּמַה שֶּׁלִּפְנֵיהֶם אֱמֶת בָּרוּר וְזַךְ וּמְתֻקָּן, שֶׁהוּא תּוֹרַת משֶׁה אֱמֶת שֶׁקִּבְּלוּ בְּסָמוּךְ וַעֲדַיִן תַּלְמִידָיו הַקְּדוֹשִׁים קַיָּמִים שֶׁהֵם אַהֲרֹן וְחוּר וְכוּ'. וַאֲפִלּוּ לְפִי טָעוּתָם שֶׁמֵּת משֶׁה הָיָה לָהֶם לְהַאֲמִין שֶׁצַּדִּיק גָּדוֹל כָּזֶה, הַיְנוּ משֶׁה רַבֵּנוּ, בְּוַדַּאי גַּם אַחַר הִסְתַּלְּקוּתוֹ נִשְׁאָר הָרְשִׁימָה מֵהֶאָרַת דַּעְתּוֹ בָּעוֹלָם הַזֶּה בְּבָנָיו וְתַלְמִידָיו וּסְפָרָיו הַקְּדוֹשִׁים כִּי זֶה עִקַּר שְׁלֵימוּת הַצַּדִּיק כַּמְּבֹאָר בְּמָקוֹם אַחֵר. וְאִם כֵּן הָיָה לָהֶם לֵילֵךְ לְתַלְמִידָיו הַקְּדוֹשִׁים שֶׁל משֶׁה רַבֵּנוּ, וּלְבַקֵּשׁ וְלִשְׁאֹל מֵהֶם הַדֶּרֶךְ אֲשֶׁר יֵלְכוּ בָּהּ עַל פִּי תּוֹרַת משֶׁה רַבָּם. אֲבָל הֵם לֹא רָצוּ לְצַיֵּת אֶל תַּלְמִידָיו </w:t>
      </w:r>
      <w:r>
        <w:rPr>
          <w:rFonts w:cs="Arial"/>
          <w:rtl/>
        </w:rPr>
        <w:lastRenderedPageBreak/>
        <w:t>שֶׁל משֶׁה שֶׁמִּחוּ בָּהֶם, עַד שֶׁהָרְגוּ אֶת חוּר וְאַהֲרֹן הֻכְרָח גַּם כֵּן לַעֲבֹר עַל דַּעְתּוֹ וְלַעֲשׂוֹת חֶפְצָם כְּמַאֲמַר רַבּוֹתֵינוּ זַ"ל (שם כב).</w:t>
      </w:r>
    </w:p>
    <w:p w14:paraId="311D345E" w14:textId="77777777" w:rsidR="00796207" w:rsidRDefault="00796207" w:rsidP="00796207">
      <w:pPr>
        <w:rPr>
          <w:rtl/>
        </w:rPr>
      </w:pPr>
      <w:r>
        <w:rPr>
          <w:rFonts w:cs="Arial"/>
          <w:rtl/>
        </w:rPr>
        <w:t>קיא. עִנְיַן מַה שֶּׁעִקַּר הָעֵסֶק שֶׁצְּרִיכִין לַעֲסֹק לְקָרֵב הָרְחוֹקִים לְהַשֵּׁם יִתְבָּרַךְ הַכֹּל הוּא בְּכֹחַ הַהִתְקַשְּׁרוּת לְצַדִּיקֵי אֱמֶת שֶׁהֵם בְּחִינַת שַׁבָּת. וְהָעִקָּר בְּכֹחַ הַצַּדִּיקִים הַגְּדוֹלִים שֶׁכְּבָר נִסְתַּלְּקוּ, עַיֵּן גֵּרִים וְהִתְקָרְבוּת הָרְחוֹקִים אוֹת יג.</w:t>
      </w:r>
    </w:p>
    <w:p w14:paraId="486EBCFC" w14:textId="77777777" w:rsidR="00796207" w:rsidRDefault="00796207" w:rsidP="00796207">
      <w:pPr>
        <w:rPr>
          <w:rtl/>
        </w:rPr>
      </w:pPr>
      <w:r>
        <w:rPr>
          <w:rFonts w:cs="Arial"/>
          <w:rtl/>
        </w:rPr>
        <w:t>קיב. עִקַּר שְׁלֵימוּת תִּקּוּן הַתְּשׁוּבָה וּמְחִלַּת הָעֲוֹנוֹת זוֹכִין עַל יְדֵי שֶׁמִּתְקָרְבִין וּמִתְקַשְּׁרִין בֶּאֱמֶת לְצַדִּיק הָאֱמֶת וְזוֹכִין לִהְיוֹת רָגִיל לַעֲמֹד לְפָנָיו בְּכָל פַּעַם, עַיֵּן תְּשׁוּבָה אוֹת לד.</w:t>
      </w:r>
    </w:p>
    <w:p w14:paraId="5B54EA49" w14:textId="77777777" w:rsidR="00796207" w:rsidRDefault="00796207" w:rsidP="00796207">
      <w:pPr>
        <w:rPr>
          <w:rtl/>
        </w:rPr>
      </w:pPr>
      <w:r>
        <w:rPr>
          <w:rFonts w:cs="Arial"/>
          <w:rtl/>
        </w:rPr>
        <w:t>קיג. גְּדוֹלִים צַדִּיקִים בְּמִיתָתָן יוֹתֵר מִבְּחַיֵּיהֶם כַּמְּבֹאָר כְּבָר בִּדְבָרֵינוּ כַּמָּה פְּעָמִים. כִּי הַצַּדִּיק הַגָּדוֹל מִתְיַגֵּעַ תָּמִיד כָּל יָמָיו בִּיגִיעוֹת עֲצֻמּוֹת מְאֹד בִּשְׁבִיל תַּקָּנַת יִשְׂרָאֵל לְהָשִׁיבָם כֻּלָּם לַאֲבִיהֶם שֶׁבַּשָּׁמַיִם. אֲבָל הַבַּעַל דָּבָר מִתְגָּרֶה מְאֹד בְּנַפְשׁוֹת יִשְׂרָאֵל, בִּפְרָט בְּסוֹף הַגָּלוּת הַמַּר הַזֶּה וּמַחֲטִיא אוֹתָם בְּכָל פַּעַם בְּיוֹתֵר. אֲבָל הַצַּדִּיק הַזֶּה אֵינוֹ מַנִּיחַ אֶת מְקוֹמוֹ וְעוֹלֶה בְּכָל פַּעַם לְמַדְרֵגָה גְּבוֹהָה וַעֲצוּמָה בְּיוֹתֵר, וּמַשִּׂיג בְּכָל פַּעַם גְּדֻלַּת הַבּוֹרֵא יִתְבָּרַךְ בְּיוֹתֵר, שֶׁעִקַּר גְּדֻלָּתוֹ הוּא גְּדֻלַּת רַחֲמָיו וַחֲסָדָיו כִּי חֶסֶד נִקְרָא גְּדֻלָּה כַּיָּדוּעַ. עַד שֶׁיָּכוֹל לְתַקֵּן גַּם הַפְּגָמִים וְהַקִּלְקוּלִים הָאֵלּוּ עַל יְדֵי הָרַחֲמִים וַחֲסָדִים גְּדוֹלִים שֶׁמַּמְשִׁיךְ בְּכָל פַּעַם בְּיוֹתֵר. אֲבָל לִפְעָמִים יֵשׁ שֶׁהָעֲוֹנוֹת מִתְגַּבְּרִים כָּל כָּךְ עַד שֶׁצָּרִיךְ הַצַּדִּיק לַעֲלוֹת בִּשְׁבִיל תִּקּוּן נַפְשׁוֹת יִשְׂרָאֵל לְמַדְרֵגָה גְּבוֹהָה כָּזוֹ שֶׁאִי אֶפְשָׁר לַעֲלוֹת וּלְהַגִּיעַ אֵלֶיהָ בַּחַיִּים חִיּוּתוֹ בְּשׁוּם אֹפֶן וּמֻכְרָח לְהִסְתַּלֵּק בִּשְׁבִיל זֶה, וְאָז עוֹלֶה לְמָקוֹם שֶׁעוֹלֶה עַד שֶׁיִּגְמֹר עַל יְדֵי זֶה לְתַקֵּן הַכֹּל, כָּל מִי שֶׁיִּרְצֶה לְהִתְקָרֵב לְתוֹרָתוֹ הַקְּדוֹשָׁה שֶׁהִשְׁאִיר אַחֲרָיו בְּרָכָה עַל יְדֵי סְפָרָיו וְתַלְמִידָיו הַקְּדוֹשִׁים עַיֵּן פְּנִים. וְזֶה בְּחִינַת תֹּקֶף הַשִּׂמְחָה שֶׁל הִלּוּלָא דְּרַבִּי שִׁמְעוֹן בַּר יוֹחָאי בְּיוֹם לַ"ג בָּעֹמֶר שֶׁהוּא יוֹם הִסְתַּלְּקוּתוֹ הַקָּדוֹשׁ. וְעִקַּר הַשִּׂמְחָה הוּא שֶׁאָנוּ שְׂמֵחִין בְּהַשְׁאָרַת תּוֹרָתוֹ הַקְּדוֹשָׁה שֶׁהִשְׁאִיר לָנוּ סֵפֶר הַזֹּהַר הַקָּדוֹשׁ שֶׁעַל יְדֵי זֶה יִפְקוּן מִן גָּלוּתָא. כִּי עִקַּר קִיּוּם הָעוֹלָם הוּא בִּזְכוּת הַצַּדִּיקִים שׁוֹכְנֵי עָפָר, כְּמוֹ שֶׁכָּתוּב בַּזֹּהַר הַקָּדוֹשׁ, אִלְמָלֵא תְּפִלַּת הַמֵּתִים עַל הַחַיִּים לֹא הֲוָה מִתְקַיְּימָא עָלְמָא. וְעַל כֵּן אֲפִלּוּ משֶׁה רַבֵּנוּ עָלָיו הַשָּׁלוֹם כְּשֶׁהִתְפַּלֵּל עַל יִשְׂרָאֵל בִּקֵּשׁ בִּזְכוּת אָבוֹת שׁוֹכְנֵי עָפָר. וְכֵן עִקַּר גְּאֻלַּת מִצְרַיִם הָיָה בְּכֹחַ וּזְכוּת עַצְמוֹת יוֹסֵף כְּמוֹ שֶׁכָּתוּב: וַיִּקַּח משֶׁה אֶת עַצְמוֹת יוֹסֵף עִמּוֹ וְכוּ' (הלכות הכשר כלים ה"ד ד).</w:t>
      </w:r>
    </w:p>
    <w:p w14:paraId="63ACCB15" w14:textId="77777777" w:rsidR="00796207" w:rsidRDefault="00796207" w:rsidP="00796207">
      <w:pPr>
        <w:rPr>
          <w:rtl/>
        </w:rPr>
      </w:pPr>
      <w:r>
        <w:rPr>
          <w:rFonts w:cs="Arial"/>
          <w:rtl/>
        </w:rPr>
        <w:t>קיד. עִנְיַן הִסְתַּלְּקוּת הַצַּדִּיק וּמַעֲלַת קְדֻשַּׁת קִבְרֵי הַצַּדִּיקִים וְהַתִּקּוּנִים שֶׁיָּכוֹל לְקַבֵּל שָׁם כָּל הֶחָפֵץ בְּתִקּוּן נַפְשׁוֹ בֶּאֱמֶת, אַךְ שֶׁצְּרִיכִין לְשַׁבֵּר מְנִיעוֹת הַרְבֵּה בִּשְׁבִיל זֶה וְהָעִקָּר הוּא מְנִיעוֹת הַמֹּחַ, עַיֵּן חַיִּים וְהִפּוּכוֹ אוֹת כג.</w:t>
      </w:r>
    </w:p>
    <w:p w14:paraId="76F7D94A" w14:textId="77777777" w:rsidR="00796207" w:rsidRDefault="00796207" w:rsidP="00796207">
      <w:pPr>
        <w:rPr>
          <w:rtl/>
        </w:rPr>
      </w:pPr>
      <w:r>
        <w:rPr>
          <w:rFonts w:cs="Arial"/>
          <w:rtl/>
        </w:rPr>
        <w:t>קטו. כָּל מַה שֶּׁהַבְּחִינָה וְהַמַּדְרֵגָה גְּבוֹהָה יוֹתֵר שֶׁמְּאִירִין שָׁם שֵׁמוֹת גְּבוֹהִים יוֹתֵר, שָׁם הַדִּינִים מִתְמַעֲטִים וְהָרַחֲמִים מִתְרַבִּים שָׁם יוֹתֵר כַּמְּבֹאָר בְּכִתְבֵי הָאֲרִ"י זַ"ל. וְזֶה מַעֲלַת הַצַּדִּיקִים הָרָמִים וְהַגְּבֹהִים מְאֹד שֶׁעוֹלִין בְּכָל פַּעַם לְמַדְרֵגוֹת גְּבוֹהוֹת יוֹתֵר, עַד שֶׁמַּכִּירִין גְּדֻלָּתוֹ וּגְדֻלַּת שְׁמוֹתָיו יִתְבָּרַךְ יוֹתֵר וְיוֹתֵר, עַד שֶׁמַּמְשִׁיכִין רַחֲמִים גְּדוֹלִים וַחֲדָשִׁים בְּכָל פַּעַם בְּאֹפֶן שֶׁיּוּכַל לְכַפֵּר עֲווֹנוֹת יִשְׂרָאֵל וּלְהָשִׁיבָם בִּתְשׁוּבָה אַף בְּעֵת שֶׁקִּלְקְלוּ מְאֹד מְאֹד, כְּמוֹ שֶׁבְּעֵת חֵטְא הָעֵגֶל הִתְגַּבֵּר משֶׁה רַבֵּנוּ עָלָיו הַשָּׁלוֹם בִּתְפִלָּתוֹ וּמָסַר נַפְשׁוֹ כָּל כָּךְ, עַד שֶׁעָלָה לְמָקוֹם שֶׁעָלָה וְאָז גְּלָּה לוֹ הַשֵּׁם יִתְבָּרַךְ שְׁלשׁ עֶשְׂרֵה מִדּוֹת שֶׁל רַחֲמִים, מַה שֶּׁלֹּא נִתְגַּלָּה לוֹ מִתְּחִלָּה. וְזֶה עִקַּר בְּחִינַת פִּי שְׁנַיִם שֶׁל הַצַּדִּיק שֶׁמַּשִּׂיג בְּכָל פַּעַם הַשָּׂגָה גָּבֹהַּ בְּיוֹתֵר מַה שֶׁלֹּא הִשִּׂיג בִּתְחִלָּה, וְהַשָּׂגָה זוֹ הִיא בְּחִינַת פִּי שְׁנַיִם נֶגֶד הַשָּׂגָתוֹ הָרִאשׁוֹנָה. וְעַל יְדֵי זֶה דַּיְקָא הוּא מְתַקֵּן אֶת כָּל הַמְקֹרָבִים אֵלָיו, עַל יְדֵי שֶׁמֵּאִיר עֲלֵיהֶם גַּם כֵּן הֶאָרַת פִּי שְׁנַיִם, שֶׁעַל יְדֵי זֶה עִקַּר תִּקּוּנוֹ כַּמְּבֹאָר בִּפְנִים. וְזֶה בְּחִינַת ה' ה' אֵל רַחוּם וְחַנּוּן, שֶׁעִקַּר רִבּוּי רַחֲמָיו יִתְבָּרַךְ שֶׁהֵם בְּחִינַת שְׁלשׁ עֶשְׂרֵה מִדּוֹת שֶׁל רַחֲמִים מַשִּׂיגִין עַל יְדֵי בְּחִינַת פִּי שְׁנַיִם. וְזֶה שֶׁאָמְרוּ רַבּוֹתֵינוּ זַ"ל, ה' קֹדֶם שֶׁיֶּחֱטָא ה' לְאַחַר שֶׁיֶּחֱטָא הָאָדָם. וּבַזֹּהַר אָמְרוּ קַדְמָאָה שְׁלִים בַּתְרָאָה שְׁלִים יַתִּיר. כִּי אַחַר שֶׁיֶּחֱטָא הָאָדָם אָז בְּוַדַּאי צָרִיךְ לְרַחֲמִים גְּדוֹלִים וְרַבִּים בְּיוֹתֵר, שֶׁיִּזְכֶּה לְתַקֵּן נַפְשׁוֹ בִּשְׁלֵימוּת וּלְהָשִׁיבָהּ לְשָׁרְשָׁהּ כָּרָאוּי. וְאֵלּוּ הָרַחֲמִים גְּדוֹלִים נִמְשָׁכִין מִבְּחִינַת הַשֵּׁם הֲוָיָה הַשֵּׁנִי שֶׁהוּא שְׁלִים יַתִּיר, שֶׁזֶּה בְּחִינַת פִּי שְׁנַיִם שֶׁמַּמְשִׁיכִין הַצַּדִּיקִים שֶׁעַל יְדֵי זֶה אֵין שׁוּם יֵאוּשׁ בָּעוֹלָם, כִּי יְכוֹלִים עַל יְדֵי זֶה לְתַקֵּן הַכֹּל, עַיֵּן פְּנִים (שם הלכות הכשר כלים ה"ד ח יא).</w:t>
      </w:r>
    </w:p>
    <w:p w14:paraId="1D57E4F8" w14:textId="77777777" w:rsidR="00796207" w:rsidRDefault="00796207" w:rsidP="00796207">
      <w:pPr>
        <w:rPr>
          <w:rtl/>
        </w:rPr>
      </w:pPr>
      <w:r>
        <w:rPr>
          <w:rFonts w:cs="Arial"/>
          <w:rtl/>
        </w:rPr>
        <w:t>קטז. עִקַּר גְּמַר תִּקּוּן וְכַפָּרַת עֲוֹן פְּגַם הַבְּרִית שֶׁל יִשְׂרָאֵל שֶׁבָּזֶה תָּלוּי עִקַּר תִּקּוּן נַפְשׁוֹת יִשְׂרָאֵל, גּוֹמְרִים הַצַּדִּיקִים אַחַר הִסְתַּלְּקוּתָם כְּשֶׁהֵם שׁוֹכְנֵי עָפָר (שם טו יז).</w:t>
      </w:r>
    </w:p>
    <w:p w14:paraId="4FF7C5F3" w14:textId="77777777" w:rsidR="00796207" w:rsidRDefault="00796207" w:rsidP="00796207">
      <w:pPr>
        <w:rPr>
          <w:rtl/>
        </w:rPr>
      </w:pPr>
      <w:r>
        <w:rPr>
          <w:rFonts w:cs="Arial"/>
          <w:rtl/>
        </w:rPr>
        <w:t>קיז. הַצַּדִּיקִים מַמְשִׁיכִין בִּשְׁעַת הִסְתַּלְּקוּתָם בְּחִינַת פִּי שְׁנַיִם לְתַלְמִידֵיהֶם. שֶׁעַל יְדֵי זֶה הֵם גּוֹמְרִין אַחַר הִסְתַּלְּקוּתָם מַה שֶּׁהִתְחִילוּ בְּחַיֵּיהֶם, שֶׁזֶּה בְּחִינַת מַה שֶּׁיְּהוֹשֻׁעַ הִכְנִיס אֶת יִשְׂרָאֵל לָאָרֶץ אַחַר הִסְתַּלְּקוּת משֶׁה דַּיְקָא (שם אות מז).</w:t>
      </w:r>
    </w:p>
    <w:p w14:paraId="6F71DC88" w14:textId="77777777" w:rsidR="00796207" w:rsidRDefault="00796207" w:rsidP="00796207">
      <w:pPr>
        <w:rPr>
          <w:rtl/>
        </w:rPr>
      </w:pPr>
      <w:r>
        <w:rPr>
          <w:rFonts w:cs="Arial"/>
          <w:rtl/>
        </w:rPr>
        <w:lastRenderedPageBreak/>
        <w:t>קיח. עִנְיַן הַצַּדִּיק שֶׁיֵּשׁ לוֹ כֹּחַ לַעֲשׂוֹת פְּתָחִים דִּקְדֻשָּׁה מֵרוּם כָּל דַּרְגִּין עַד סוֹף כָּל דַּרְגִּין, עַד שֶׁעַל יְדֵי זֶה יָכוֹל לְהַמְשִׁיךְ הֶאָרַת אֱלֹקוּתוֹ יִתְבָּרַךְ גַּם לְמַטָּה מַטָּה מְאֹד, עַיֵּן חַיִּים וְכוּ' אוֹת כד.</w:t>
      </w:r>
    </w:p>
    <w:p w14:paraId="7E2644C3" w14:textId="77777777" w:rsidR="00796207" w:rsidRDefault="00796207" w:rsidP="00796207">
      <w:pPr>
        <w:rPr>
          <w:rtl/>
        </w:rPr>
      </w:pPr>
      <w:r>
        <w:rPr>
          <w:rFonts w:cs="Arial"/>
          <w:rtl/>
        </w:rPr>
        <w:t>קיט. עִקַּר נֶחָמָתֵינוּ בַּגָּלוּת הַמַּר וְהָאָרֹךְ הַזֶּה הִיא הַתּוֹרָה הַקְּדוֹשָׁה, כְּמוֹ שֶׁכָּתוּב: זֹאת נֶחָמָתִי בְּעָנְיִי וְכוּ'. אֲבָל לָאו כָּל אָדָם זוֹכֶה לְקַבֵּל עֵצוֹת טוֹבוֹת מֵהַתּוֹרָה הַקְּדוֹשָׁה כָּרָאוּי לוֹ בְּכָל עֵת, מֵחֲמַת שֶׁאֵין כְּלֵי הַמֹּחִין שֶׁלּוֹ שְׁלֵמִים עַל יְדֵי פְּגַם הַבְּרִית, וְעַל כֵּן יוּכַל לְהִצְטַיֵּר אֶצְלוֹ אוֹר הַתּוֹרָה לְהֵפֶךְ חַס וְשָׁלוֹם בִּבְחִינַת לֹא זָכָה נַעֲשֵׂית לוֹ סַם מָוֶת רַחֲמָנָא לִצְּלָן. עַל כֵּן הַכֹּל צְרִיכִין לְהַצַּדִּיק הָאֱמֶת הַמְבָאֵר וּמְצַיֵּר לָנוּ אוֹר הַתּוֹרָה לְטוֹב. וְזֶה עִקַּר תִּקְוָתֵנוּ וְנֶחָמָתֵינוּ בְּכָל מִינֵי גָּלוּת בְּגַשְׁמִיּוּת וְרוּחָנִיּוּת בַּכְּלָל וּבַפְּרָט, בִּבְחִינַת זֶה יְנַחֲמֵנוּ מִמַּעֲשֵׂינוּ וְכוּ' זֶה הוּא בְּחִינַת הַצַּדִּיק הָאֱמֶת שֶׁנִּקְרָא זֶה, כְּמוֹ שֶׁכָּתוּב: כִּי זֶה כָּל הָאָדָם. וּכְמַאֲמַר רַבּוֹתֵינוּ זַ"ל, כָּל הָעוֹלָם לֹא נִבְרָא אֶלָּא לְצַוּוֹת לָזֶה וְכוּ', וְזֶה עִקַּר נֶחָמָתֵינוּ. וְעַל יְדֵי הַצַּדִּיקֵי הָאֱמֶת הָאֵלּוּ הַמְצַיְּרִים אֶת הָאוֹר לְטוֹב עַל יְדֵי זֶה נַעֲשִׂין בְּכָל מָקוֹם דְּרָכִים יְשָׁרִים לְהַשֵּׁם יִתְבָּרַךְ אֲפִלּוּ בְּמָקוֹם שֶׁהָיָה מִדְבַּר שְׁמָמָה. וְכָל הַדְּרָכִים הַמְּקֻלְקָלִים וְהַנְּבוֹכִים מְאֹד שֶׁנִּמְשְׁכוּ עַל יְדֵי שֶׁלֹּא זָכִינוּ לְצַיֵּר אוֹר הַתּוֹרָה כָּרָאוּי נִתְיַשְּׁרִים וְנִתְתַּקְּנִים כָּל הַדְּרָכִים הַנַּ"ל מִקִּלְקוּלָם עַל יְדֵי הַצַּדִּיקֵי אֱמֶת שֶׁהֵם בְּחִינַת הִתְנוֹצְצוּת מָשִׁיחַ, שֶׁאָז יִתְקַיֵּם וְנָתַתִּי לָהֶם לֵב אֶחָד וְדֶרֶךְ אֶחָד לְיִרְאָה אוֹתִי כָּל הַיָּמִים בִּמְהֵרָה בְּיָמֵינוּ אָמֵן (הלכות יין נסך הלכה ד אות כח).</w:t>
      </w:r>
    </w:p>
    <w:p w14:paraId="1D28FAAE" w14:textId="77777777" w:rsidR="00796207" w:rsidRDefault="00796207" w:rsidP="00796207">
      <w:pPr>
        <w:rPr>
          <w:rtl/>
        </w:rPr>
      </w:pPr>
      <w:r>
        <w:rPr>
          <w:rFonts w:cs="Arial"/>
          <w:rtl/>
        </w:rPr>
        <w:t>קכ. עִקַּר כָּל הַתִּקּוּנִים תְּלוּיִים בְּזֶה הָעוֹלָם הָעֲשִׂיָּה הַגַּשְׁמִי, שֶׁעַל יְדֵי שֶׁהָאָדָם הַבַּעַל בְּחִירָה מְדַבֵּק אֶת עַצְמוֹ בְּהַשֵּׁם יִתְבָּרַךְ מִזֶּה הָעוֹלָם הַגַּשְׁמִי שֶׁהוּא בְּחִינַת תַּכְלִית נְקֻדָּה הַתַּחְתּוֹנָה שֶׁל כְּלָלִיּוּת הַבְּרִיאָה, כִּי עוֹלָם הָעֲשִׂיָּה הוּא בְּחִינַת רַגְלִין בְּחִינַת וְהָאָרֶץ הֲדוֹם רַגְלָי עַל יְדֵי זֶה דַּיְקָא נִכְלָל כָּל הָעוֹלָם הַזֶּה עִם כָּל הָעוֹלָמוֹת הַתְּלוּיִים בּוֹ לְמַעְלָה לְמַעְלָה עַד שֶׁיֻּכְלַל הַכֹּל בִּבְחִינַת קֹדֶם הַבְּרִיאָה. וְכָל זֶה זוֹכִין עַל יְדֵי אֱמוּנַת הַהַשְׁגָּחָה, שֶׁמַּאֲמִינִים שֶׁהַשֵּׁם יִתְבָּרַךְ בְּעֹצֶם נִפְלְאוֹת רוֹמְמוּתוֹ יִתְבָּרַךְ הוּא צוֹפֶה וּמַבִּיט בְּהַשְׁגָּחָה פְּרָטִיּוּת עַד סוֹף תַּכְלִית דְּיוֹטָא הַתַּחְתּוֹנָה שֶׁל זֶה הָעוֹלָם הָעֲשִׂיָּה, וְעַל יְדֵי זֶה נִכְלָל אַחַר הַבְּרִיאָה בְּקֹדֶם הַבְּרִיאָה. וְעַל כֵּן אַשְׁרֵיהֶם שֶׁל הַהוֹלְכִים בְּרַגְלֵיהֶם לִדְבַר מִצְוָה. מִכָּל שֶׁכֵּן כְּשֶׁנּוֹסֵעַ וְהוֹלֵךְ לְצַדִּיקֵי אֱמֶת וְהַנִּלְוִים אֲלֵיהֶם. כִּי הַצַּדִּיק הָאֱמֶת כְּבָר זָכָה עַל יְדֵי אֲמִתַּת עֲבוֹדָתוֹ הַקְּדוֹשָׁה לְהִכָּלֵל הַכֹּל בְּקֹדֶם הַבְּרִיאָה. וּמִי שֶׁזּוֹכֶה לִנְסֹעַ וְלֵילֵךְ אֵלָיו וְהַהֲלִיכָה הִיא בְּרַגְלִין, עַל יְדֵי זֶה הוּא מַגְבִּיהַּ בְּחִינַת רַגְלִין בְּחִינַת כְּלַל עוֹלָם הָעֲשִׂיָּה שֶׁהִיא בְּחִינַת רַגְלִין מַגְבִּיהַּ הַכֹּל לְהַשֵּׁם יִתְבָּרַךְ וְכוֹלֵל אַחַר הַבְּרִיאָה בְּקֹדֶם הַבְּרִיאָה שֶׁזֶּה עִקַּר כָּל הַתִּקּוּנִים. וְעַל כֵּן צְרִיכִין הָעִקָּר לִנְסֹעַ וְלֵילֵךְ עַל רֹאשׁ הַשָּׁנָה, כִּי אָז צְרִיכִין לַעֲסֹק בָּזֶה בְּיוֹתֵר מֵחֲמַת שֶׁאָז נִבְרָא הָעוֹלָם וּצְרִיכִין לַחֲזֹר וְלִכְלֹל הָעוֹלָם בְּקֹדֶם הַבְּרִיאָה, שֶׁזֶּה עִקַּר הַתְּשׁוּבָה שֶׁל רֹאשׁ הַשָּׁנָה כַּמְּבֹאָר בִּפְנִים. וְעַל כֵּן הָיוּ נוֹהֲגִין בְּכָל הַדּוֹרוֹת לֵילֵךְ לְהָרַב. כִּי מַעֲלָה יְתֵרָה כְּשֶׁהוֹלְכִין אֵלָיו כִּי עַל יְדֵי הַהֲלִיכָה בְּעַצְמָהּ מְתַקֵּן הַרְבֵּה. וְהַהֲלִיכָה אֶל הַצַּדִּיק הוּא בְּחִינַת הַהֲלִיכָה שֶׁהָלְכוּ כָּל יִשְׂרָאֵל אֶל בֵּית הַמִּקְדָּשׁ בָּרְגָלִים, שֶׁשָּׁם אֶבֶן קלז שְׁתִיָּה שֶׁמִּמֶּנּוּ הֻשְׁתַּת הָעוֹלָם, וְדֶרֶךְ שָׁם חוֹזֵר וְנִכְלָל זֶה הָעוֹלָם בְּשָׁרְשׁוֹ בִּבְחִינַת קֹדֶם הַבְּרִיאָה, וְעַל זֶה נֶאֱמַר: שָׂמַחְתִּי בְּאוֹמְרִים לִי בֵּית ה' נֵלֵךְ עוֹמְדוֹת הָיוּ רַגְלֵינוּ דַּיְקָא בִּשְׁעָרַיִךְ יְרוּשָׁלַיִם. וְעַל זֶה נֶאֱמַר: מַה יָּפוּ פְּעָמַיִךְ בַּנְּעָלִים. וְעִקַּר הָאֶבֶן שְׁתִיָּה וִיסוֹד הָעוֹלָם הוּא הַצַּדִּיק, בִּבְחִינַת כִּי לַה' מְצֻקֵּי אֶרֶץ וַיָּשֶׁת עֲלֵיהֶם תֵּבֵל. וְעַל יְדֵי הַהֲלִיכָה אֵלָיו עַל יְדֵי זֶה חוֹזֵר וְנִכְלָל כְּלָל הַבְּרִיאָה בִּבְחִינַת קֹדֶם הַבְּרִיאָה, וְנִתְבַּטֵּל כָּל הָרָע וְהַשֶּׁקֶר וְהַטֻּמְאָה וְהַמַּחֲלֹקֶת, שֶׁעִקַּר אֲחִיזָתָם בִּבְחִינַת אַחַר הַבְּרִיאָה, וְנִמְשָׁךְ שָׁלוֹם וְאַחְדּוּת בָּעוֹלָם, בִּבְחִינַת שַׁאֲלוּ שְׁלוֹם יְרוּשָׁלַיִם וְכוּ' לְמַעַן אַחַי וְרֵעָי אֲדַבְּרָה נָא שָׁלוֹם בָּךְ וְכוּ' (הלכות רבית ה"ה יד).</w:t>
      </w:r>
    </w:p>
    <w:p w14:paraId="4825B935" w14:textId="77777777" w:rsidR="00796207" w:rsidRDefault="00796207" w:rsidP="00796207">
      <w:pPr>
        <w:rPr>
          <w:rtl/>
        </w:rPr>
      </w:pPr>
      <w:r>
        <w:rPr>
          <w:rFonts w:cs="Arial"/>
          <w:rtl/>
        </w:rPr>
        <w:t xml:space="preserve">קכא. הִשְׁתַּטְּחוּת עַל קִבְרֵי הַצַּדִּיקִים הוּא דָּבָר גָּדוֹל מְאֹד וּמוֹעִיל לִתְשׁוּבָה מְאֹד מְאֹד. כִּי עַל יְדֵי זֶה חוֹזְרִין וּמַמְשִׁיכִין הֶאָרַת הַנְּשָׁמָה הַקְּדוֹשָׁה שֶׁל הַצַּדִּיק לְמַטָּה וְנִתְקַשֵּׁר בְּיוֹתֵר הַנְּשָׁמָה שֶׁלּוֹ בְּהַגּוּף שֶׁזֶּה בְּחִינַת חַיִּים וְשָׁלוֹם. וְזֶה הַשָּׁלוֹם הוּא גָּדוֹל בְּיוֹתֵר מֵהַשָּׁלוֹם וְהַהִתְקַשְּׁרוּת שֶׁהָיָה בֵּין נַפְשׁוֹ וְגוּפוֹ בַּחַיִּים חִיּוּתוֹ. כִּי עִקַּר הַשָּׁלוֹם הוּא לְחַבֵּר שְׁנֵי הֲפָכִים, וְכָל מַה שֶּׁהַשְּׁנֵי הֲפָכִים רְחוֹקִים בְּיוֹתֵר כְּמוֹ כֵן הַשָּׁלוֹם גָּדוֹל וְיָקָר יוֹתֵר כְּשֶׁחוֹזְרִים וּמִתְחַבְּרִים בְּיַחַד. וְעַל כֵּן אַחַר הַהִסְתַּלְּקוּת שֶׁאָז הַנְּשָׁמָה רְחוֹקָה מֵהַגּוּף בְּתַכְלִית הָרִחוּק, וּבִפְרָט נִשְׁמַת הַצַּדִּיק, וּבִפְרָט נִשְׁמַת הַצַּדִּיק הַגָּדוֹל בְּמַעֲלָה מְאֹד מְאֹד, שֶׁהַנְּשָׁמָה שֶׁלּוֹ מִסְתַּלֶּקֶת וְעוֹלָה לְמַעְלָה לְמַעְלָה בַּמָּקוֹם שֶׁעוֹלָה, וְהַגּוּף נִקְבַּר בְּתוֹךְ הָאָרֶץ, נִמְצָא שֶׁעַכְשָׁו הַנְּשָׁמָה רְחוֹקָה מֵהַגּוּף בְּתַכְלִית וּכְשֶׁחוֹזְרִין וּמַמְשִׁיכִין עַכְשָׁו הֶאָרַת הַנְּשָׁמָה הַקְּדוֹשָׁה שֶׁתָּאִיר בְּתוֹךְ הַגּוּף, זֶה בְּחִינַת שָׁלוֹם גָּדוֹל וְנִפְלָא בְּיוֹתֵר, שֶׁזֶּה בְּחִינַת יָבוֹא שָׁלוֹם יָנוּחוּ עַל מִשְׁכְּבוֹתָם שֶׁנֶּאֱמַר עַל פְּטִירַת הַצַּדִּיקִים. כִּי בֶּאֱמֶת הַצַּדִּיק הַגָּדוֹל אַף עַל פִּי שֶׁנִּשְׁמָתוֹ מִסְתַּלֶּקֶת וְעוֹלָה לְמַעְלָה לְמַעְלָה, אַף עַל פִּי כֵן עִקַּר הַשְּׁלֵימוּת שֶׁתִּהְיֶה לְמַטָּה גַּם כֵּן כַּמְּבֹאָר בְּמָקוֹם אַחֵר. וְאָז עַל יְדֵי הַפְלָגַת עֹצֶם הַשָּׁלוֹם הַזֶּה שֶׁזּוֹכֶה עַכְשָׁו עַל יְדֵי זֶה הוּא יָכוֹל לְקַשֵּׁר וּלְהַמְשִׁיךְ כֻּלָּם לְהַשֵּׁם יִתְבָּרַךְ, אֲפִלּוּ הָרְחוֹקִים מִן הַקְּדֻשָּׁה מְאֹד מְאֹד. וְעַל כֵּן עַל יְדֵי זֶה הוּא יָכוֹל לְקַשֵּׁר וּלְהַמְשִׁיךְ כֻּלָּם לְהַשֵּׁם יִתְבָּרַךְ, אֲפִלּוּ הָרְחוֹקִים מִן הַקְּדֻשָּׁה מְאֹד מְאֹד. וְעַל כֵּן עַל יְדֵי שֶׁבָּאִין עַל קִבְרוֹ הַקָּדוֹשׁ, וְעַל יְדֵי הַבְּכִיּוֹת וְהַתְּפִלּוֹת שֶׁמִּתְפַּלְּלִין וּמִתְחַנְּנִין שָׁם, עַל יְדֵי זֶה </w:t>
      </w:r>
      <w:r>
        <w:rPr>
          <w:rFonts w:cs="Arial"/>
          <w:rtl/>
        </w:rPr>
        <w:lastRenderedPageBreak/>
        <w:t>חוֹזְרִין וּמְעוֹרְרִין בְּיוֹתֵר נִשְׁמַת הַצַּדִּיק הָאֱמֶת וּמֵאִיר בְּיוֹתֵר לְמַטָּה בְּזֶה הָעוֹלָם הַגַּשְׁמִי, כִּי צַדִּיקַיָּא שְׁכִיחֵי יַתִּיר בְּהַאי עָלְמָא בָּתַר דְּאִסְתַּלְּקוּ כְּמוֹ שֶׁכָּתוּב בַּזֹּהַר הַקָּדוֹשׁ. וְנִתְקַשֵּׁר נִשְׁמַת הַצַּדִּיק בְּיוֹתֵר בְּזֶה הָעוֹלָם וְנִתְרַבֶּה הַשָּׁלוֹם בְּיוֹתֵר, עַד שֶׁעַל יְדֵי זֶה יְכוֹלִין לְהַמְשִׁיךְ כָּל הָעוֹלָם לַעֲבוֹדָתוֹ יִתְבָּרַךְ. וּמֵחֲמַת שֶׁדֶּרֶךְ הַשָּׁלוֹם לְהִתְלַבֵּשׁ בִּמְרִירוּת כַּמְּבֹאָר בִּפְנִים, עַל כֵּן צְרִיכִין לְהִתְמַרְמֵר מְאֹד עַל פְּטִירַת הַצַּדִּיק, וְעַל מַה שֶּׁרְחוֹקִים כָּל כָּךְ עֲדַיִין מֵהַשֵּׁם יִתְבָּרַךְ, שֶׁזֶּה בְּחִינַת הַבְּכִיָּה וְהַמְּרִירוּת שֶׁבּוֹכִין בְּמַר נֶפֶשׁ עַל קִבְרֵי הַצַּדִּיקִים, כְּדֵי לְהַחֲזִיר וּלְהַמְשִׁיךְ הַשָּׁלוֹם שֶׁהוּא מִתְלַבֵּשׁ בַּמְּרִירוּת כַּנַּ"ל. וְעַל יְדֵי הַמְּרִירוּת וְהַלֵּב נִשְׁבָּר זוֹכִין אַחַר כָּךְ לְשִׂמְחָה, שֶׁהִיא בְּחִינַת שָׁלוֹם בְּחִינַת כִּי בְּשִׂמְחָה תֵּצֵאוּ וּבְשָׁלוֹם תּוּבָלוּן. וְזֶה בְּחִינַת הַמִּזְמוֹרֵי תְּהִלִּים שֶׁאוֹמְרִים שָׁם עַל קִבְרֵי הַצַּדִּיקִים שֶׁהֵם בְּחִינַת עֲשָׂרָה מִינֵי נְגִינָה שֶׁנֶּאֱמַר בָּהֶם סֵפֶר תְּהִלִּים שֶׁהֵם מְקוֹר הַשִּׂמְחָה כַּיָּדוּעַ (הלכות כתובת קעקע הלכה ג, אות ה ו).</w:t>
      </w:r>
    </w:p>
    <w:p w14:paraId="6A3EF17B" w14:textId="77777777" w:rsidR="00796207" w:rsidRDefault="00796207" w:rsidP="00796207">
      <w:pPr>
        <w:rPr>
          <w:rtl/>
        </w:rPr>
      </w:pPr>
      <w:r>
        <w:rPr>
          <w:rFonts w:cs="Arial"/>
          <w:rtl/>
        </w:rPr>
        <w:t>קכב. עִקַּר הַשָּׁלוֹם זוֹכִין עַל יְדֵי בְּחִינַת הַדְרַת פָּנִים כַּמְּבֹאָר בִּפְנִים, שֶׁזֶּה בְּחִינַת הַהַדְרַת פָּנִים שֶׁל הָאָדָם בַּחַיִּים חִיּוּתוֹ עַל יְדֵי הַנְּשָׁמָה שֶׁמְּחַיָּה אוֹתוֹ. וְהִתְקַשְּׁרוּת הַנְּשָׁמָה בְּהַגּוּף הוּא בְּחִינַת שָׁלוֹם. וְעַל כֵּן לְאַחַר שֶׁמֵּת וְנִסְתַּלֵּק אֲזַי פָּנָיו מוֹרִיקוֹת שֶׁזֶּה בְּחִינַת הַהֵפֶךְ מֵהַדְרַת פָּנִים. אֲבָל עַל יְדֵי שֶׁזּוֹכִין לַחֲזֹר וּלְהַמְשִׁיךְ הֶאָרַת הַנְּשָׁמָה בְּהַגּוּף גַּם לְאַחַר הִסְתַּלְּקוּתוֹ, עַל יְדֵי זֶה חוֹזֵר וּמֵאִיר פְּנֵי הַנִּפְטָר אֲפִלּוּ לְאַחַר הַהִסְתַּלְּקוּת, בִּבְחִינַת וְאֹהֲבָיו כְּצֵאת הַשֶּׁמֶשׁ בִּגְבוּרָתוֹ. נִמְצָא שֶׁהַצַּדִּיקִים שֶׁנִּקְרָאִים חַיִּים גַּם בְּמִיתָתָם הֵם זוֹכִים לְהֶאָרַת פָּנִים גַּם לְאַחַר הִסְתַּלְּקוּתָם. וְעַל יְדֵי שֶׁמִּתְאַבְּלִין וּמַסְפִּידִין עֲלֵיהֶם וְכֵן עַל יְדֵי שֶׁבָּאִין עַל קִבְרֵיהֶם לְהִתְפַּלֵּל שָׁם בִּזְכוּתָם, עַל יְדֵי זֶה מַמְשִׁיכִין בְּיוֹתֵר הֶאָרַת נִשְׁמָתָם הַקְּדוֹשָׁה בְּהַגּוּף כַּנַּ"ל. עַל כֵּן עַל יְדֵי זֶה נִתְרַבֶּה וְנִתְגַּדֵּל הַדְרַת פְּנֵיהֶם בְּיוֹתֵר, שֶׁעַל יְדֵי זֶה זוֹכִין לְהַמְשִׁיךְ שָׁלוֹם בְּיוֹתֵר, שֶׁהַשָּׁלוֹם הַזֶּה הוּא רְפוּאָה גְּדוֹלָה לְכָל הַדְּבָרִים לָחֳלִי הַנֶּפֶשׁ וְלָחֳלִי הַגּוּף, וְעַל יְדֵי זֶה מַמְשִׁיכִין כָּל הָעוֹלָם לַעֲבוֹדָתוֹ יִתְבָּרַךְ וּמַחֲזִירִין אוֹתָם בִּתְשׁוּבָה (שם ו).</w:t>
      </w:r>
    </w:p>
    <w:p w14:paraId="0BC2E39D" w14:textId="77777777" w:rsidR="00796207" w:rsidRDefault="00796207" w:rsidP="00796207">
      <w:pPr>
        <w:rPr>
          <w:rtl/>
        </w:rPr>
      </w:pPr>
      <w:r>
        <w:rPr>
          <w:rFonts w:cs="Arial"/>
          <w:rtl/>
        </w:rPr>
        <w:t>קכג. עַל יְדֵי שֶׁמִּתְאַבְּלִין וּמַסְפִּידִין עַל הִסְתַּלְּקוּת הַצַּדִּיק וְהָאֲבֵלוּת הִיא בְּחִינַת מְרִירוּת וְהִסְתַּלְּקוּת הַמֹּחִין. אֲבָל עַל יְדֵי זֶה בְּעַצְמוֹ חוֹזְרִין וְנִמְשָׁכִין אַחַר כָּךְ הַמֹּחִין שֶׁהֵם בְּחִינַת הֶאָרַת פָּנִים הַדְרַת פָּנִים, שֶׁהֵם בְּחִינַת בֵּאוּרֵי וּדְרוּשֵׁי הַתּוֹרָה, שֶׁזֶּה בְּחִינַת מַה שֶּׁאָמְרוּ רַבּוֹתֵינוּ זַ"ל שֶׁבִּשְׁעַת אֶבְלוֹ שֶׁל משֶׁה נִשְׁתַּכְּחוּ הַרְבֵּה הֲלָכוֹת וְהֶחֱזִירָן אַחַר כָּךְ עָתְנִיאֵל בֶּן קְנַז בְּפִלְפּוּלוֹ, וְגַם זוֹכִין עַל יְדֵי זֶה לְחַיִּים וְשָׁלוֹם וַאֲרִיכַת יָמִים וְשָׁנִים וְנִצּוֹלִין מֵחֶרְפַּת רָעָב (שם יא).</w:t>
      </w:r>
    </w:p>
    <w:p w14:paraId="4EA2AF0A" w14:textId="77777777" w:rsidR="00796207" w:rsidRDefault="00796207" w:rsidP="00796207">
      <w:pPr>
        <w:rPr>
          <w:rtl/>
        </w:rPr>
      </w:pPr>
      <w:r>
        <w:rPr>
          <w:rFonts w:cs="Arial"/>
          <w:rtl/>
        </w:rPr>
        <w:t>קכד. עִנְיַן מַה שֶּׁאִי אֶפְשָׁר לְקַבֵּל הַתּוֹכֵחָה וְהִתְגַּלּוּת הַחָכְמָה שֶׁל הֶחָכָם הָאֱמֶת שֶׁעוֹסֵק לְטַהֵר אֶת יִשְׂרָאֵל מֵעֲוֹנוֹתֵיהֶם כִּי אִם עַל יְדֵי תַּלְמִידָיו שֶׁזֶּה בְּחִינַת מַה שֶּׁפָּרָה אֲדֻמָּה מִצְוָתָהּ בִּסְגַן הַכֹּהֲנִים, עַיֵּן אַרְבַּע פָּרְשִׁיּוֹת אוֹת י.</w:t>
      </w:r>
    </w:p>
    <w:p w14:paraId="5221E487" w14:textId="77777777" w:rsidR="00796207" w:rsidRDefault="00796207" w:rsidP="00796207">
      <w:pPr>
        <w:rPr>
          <w:rtl/>
        </w:rPr>
      </w:pPr>
      <w:r>
        <w:rPr>
          <w:rFonts w:cs="Arial"/>
          <w:rtl/>
        </w:rPr>
        <w:t>קכה. עַל יְדֵי שֶׁהַצַּדִּיק נִזְהָר בִּשְׁעַת קִבּוּץ הָעֵדָה אֵלָיו לִשְׁמֹעַ מִמֶּנּוּ דְּרוּשֵׁי הַתּוֹרָה, וְהוּא מִתְפַּלֵּל קֹדֶם הַדְּרוּשׁ בְּרַחֲמִים וְתַחֲנוּנִים וְאֵינוֹ מַזְכִּיר לִפְנֵי הַשֵּׁם יִתְבָּרַךְ אָז זְכוּתוֹ וְצִדְקָתוֹ כְּלָל, וְאֵינוֹ מִשְׁתַּמֵּשׁ עִם הַמַּטֵּה עֹז שֶׁלּוֹ הַיְנוּ בְּכֹחַ מַעֲשָׂיו הַטּוֹבִים רַק בִּשְׁבִיל לְהַכְנִיעַ הָרָע שֶׁבָּעֵדָה, שֶׁזֶּה מְרֻמָּז בְּמִצְוַת לֹא יִהְיֶה כְּלִי גֶּבֶר עַל אִשָּׁה וְלֹא יִלְבַּשׁ גֶּבֶר שִׂמְלַת אִשָּׁה כַּמְּבֹאָר בִּפְנִים. עַל יְדֵי זֶה מְבַטֵּל מֵהָעֵדָה קלט תַּאֲוַת נִאוּף שֶׁהוּא עִקַּר הָרָע. וְזֶה שֶׁאָמְרוּ רַבּוֹתֵינוּ זַ"ל לֹא יִהְיֶה כְּלִי גֶּבֶר עַל אִשָּׁה וְכוּ' שֶׁדָּבָר זֶה גּוֹרֵם לְנִאוּף, הַיְנוּ כְּשֶׁאֵינוֹ נִזְהָר בָּזֶה שֶׁאָז לֹא נִכְנַע הָרָע שֶׁבָּעֵדָה וְיָכוֹל לְהִתְגַּבֵּר עֲלֵיהֶם תַּאֲווֹת נִאוּף. אֲבָל כְּשֶׁנִּזְהָר בָּזֶה מְבַטֵּל מֵהֶם תַּאֲוַת נִאוּף כַּנַּ"ל, וַאֲזַי כְּשֶׁמַּכְנִיעִין הָרָע הַזֶּה אֲזַי אֱדֹם בְּעַצְמוֹ (שֶׁהוּא מְמֻנֶּה עַל פְּגַם הַבְּרִית חַס וְשָׁלוֹם) הוּא מְחֻיָּב לִתֵּן לָנוּ כֹּחַ לִכְבּשׁ אֶרֶץ יִשְׂרָאֵל. כִּי בִּרְצוֹת ה' דַּרְכֵי אִישׁ גַּם אוֹיְבָיו יַשְׁלִים אִתּוֹ. כִּי הַסִּטְרָא אָחֳרָא כְּשֶׁמַּכְנִיעִין אוֹתָהּ אֲזַי הִיא בְּעַצְמָהּ נַעֲשֵׂית בְּעַל כָּרְחָהּ מֶרְכָּבָה לַקְּדֻשָּׁה וְנוֹתֶנֶת כֹּחַ וְסִיּוּעַ לַקְּדֻשָּׁה כַּיָּדוּעַ (הלכות לא ילבש גבר וכו' ה"ב).</w:t>
      </w:r>
    </w:p>
    <w:p w14:paraId="7948FD56" w14:textId="77777777" w:rsidR="00796207" w:rsidRDefault="00796207" w:rsidP="00796207">
      <w:pPr>
        <w:rPr>
          <w:rtl/>
        </w:rPr>
      </w:pPr>
      <w:r>
        <w:rPr>
          <w:rFonts w:cs="Arial"/>
          <w:rtl/>
        </w:rPr>
        <w:t xml:space="preserve">קכו. זֶה עִקַּר גְּדֻלּוֹת נוֹרְאוֹתָיו שֶׁל הַצַּדִּיק הָאֱמֶת שֶׁיֵּשׁ לוֹ כֹּחַ כָּזֶה לְהָאִיר הַדַּעַת הַקְּדוֹשָׁה בְּבָנִים וְתַלְמִידִים, וְיָכוֹל לְהוֹדִיעַ גַּם לְהַדָּרֵי מַטָּה אֲפִלּוּ הַמֻּנָּחִים בַּדְּיוֹטָא הַתַּחְתּוֹנָה מְאֹד שֶׁיֵּדְעוּ גַּם הֵם כִּי ה' הוּא הָאֱלֹהִים, וּלְהוֹצִיאָם עַל יְדֵי זֶה מֵעֲוֹנוֹת, עַד אֲשֶׁר לֹא דַּי שֶׁמֵּקִים וּמֵרִים הַנְּמוּכִים וְהַיְּרוּדִים מְאֹד מֵעָפָר וּמֵאַשְׁפּוֹת מַמָּשׁ וּמְחַיֶּה וּמֵקִיץ וּמְעוֹרֵר אוֹתָם וּמְחַזֵּק אֶת לְבָבָם לְבַל יִתְיָאֲשׁוּ מִלִּצְעֹק לְהַשֵּׁם יִתְבָּרַךְ לְעוֹלָם עַד שֶׁמְּשִׁיבָם לְדַרְכֵי הַקְּדֻשָּׁה בֶּאֱמֶת. אַף גַּם הוּא נוֹתֵן בָּהֶם כֹּחַ כָּזֶה וּמֵאִיר בָּהֶם הַדַּעַת הָאֲמִתִּי כָּל כָּךְ עַד שֶׁיֵּשׁ לָהֶם גַּם כֵּן כֹּחַ לְהָאִיר הַדַּעַת גַּם בַּאֲחֵרִים, עַד שֶׁגַּם הֵם עוֹסְקִים בְּיִשּׁוּב הָעוֹלָם לְהַעֲמִיד בָּנִים וְתַלְמִידִים, וְגַם הֵם יֵשׁ לָהֶם כֹּחַ לְהָקִים וּלְהָרִים יְרוּדִים וְנוֹפְלִים גְּדוֹלִים מְאֹד מֵעָפָר וּמֵאַשְׁפּוֹת מַמָּשׁ, וּמְאִירִים בָּהֶם הַדַּעַת הַקָּדוֹשׁ וְכוּ'. וְכֵן מִדּוֹר לְדוֹר עַד עוֹלָם, עַד שֶׁיִּתְמַלֵּא כָּל הָעוֹלָם בִּבְנֵי אָדָם, הַיְנוּ מִבְּנֵי דֵּעָה אֲמִתִּית שֶׁיֵּדְעוּ וְיַכִּירוּ אֶת הַשֵּׁם יִתְבָּרַךְ שֶׁרַק הֵם נִקְרָאִים אָדָם, שֶׁזֶּה עִקַּר יִשּׁוּב הָעוֹלָם בְּחִינַת וּמָלְאוּ אֶת הָאָרֶץ עַל יְדֵי הַדַּעַת שֶׁל מְלֹא כָּל הָאָרֶץ כְּבוֹדוֹ שֶׁמֵּאִיר הַצַּדִּיק בְּתַלְמִידָיו. שֶׁעַל יְדֵי זֶה אֲפִלּוּ הַקָּטָן מְאֹד יָכוֹל לְהָאִיר הֶאָרַת הַדַּעַת הָאֲמִתִּי שֶׁקִּבֵּל מֵרַבּוֹ שֶׁהוּא הַצַּדִּיק וְהֶחָכָם </w:t>
      </w:r>
      <w:r>
        <w:rPr>
          <w:rFonts w:cs="Arial"/>
          <w:rtl/>
        </w:rPr>
        <w:lastRenderedPageBreak/>
        <w:t>שֶׁבַּדּוֹר לַחֲבֵרִים וְתַלְמִידִים. וַאֲפִלּוּ לִבְנֵי אָדָם הַגְּדוֹלִים מִמֶּנּוּ הַרְבֵּה בְּמַדְרֵגָתָם לְעוֹרְרָם לַעֲבוֹדַת הַשֵּׁם יִתְבָּרַךְ בֶּאֱמֶת, וְהַכֹּל בְּכֹחַ הַצַּדִּיק הֶחָכָם הָאֱמֶת שֶׁהוּא הֵאִיר זֶה הַדַּעַת בְּתַלְמִידָיו. וּכְעֵין שֶׁאָמְרוּ רַבּוֹתֵינוּ זַ"ל מַה עֵץ קָטָן מַדְלִיק אֶת הַגָּדוֹל אַף תַּלְמִידֵי חֲכָמִים וְכוּ' (הלכות נדרים ה"ד ו).</w:t>
      </w:r>
    </w:p>
    <w:p w14:paraId="002BB479" w14:textId="77777777" w:rsidR="00796207" w:rsidRDefault="00796207" w:rsidP="00796207">
      <w:pPr>
        <w:rPr>
          <w:rtl/>
        </w:rPr>
      </w:pPr>
      <w:r>
        <w:rPr>
          <w:rFonts w:cs="Arial"/>
          <w:rtl/>
        </w:rPr>
        <w:t>קכז. גַּם הַצַּדִּיקִים הַגְּדוֹלִים בְּמַעֲלָה, צְרִיכִין לִשְׁמֹר אֶת עַצְמָן מִן הַיֵּצֶר הָרָע שֶׁל בְּחִינַת דָּרֵי מַעְלָה שֶׁהוּא בְּחִינַת גְּבוּרוֹת וְדִינִים, שֶׁמִּזֶּה הָיָה קִטְרוּג הַמַּלְאָכִים שֶׁקִּטְרְגוּ עַל כְּלַל בְּרִיאַת הָאָדָם. וּמִזֶּה נִמְשַׁךְ מַה שֶּׁנִּתְלַבֵּשׁ לִפְעָמִים גַּם בְּהַגְּדוֹלִים בְּמַעֲלָה בְּחִינַת קִטְרוּג הַנַּ"ל, וּמֵחֲמַת זֶה אֵינָם רוֹצִים לְהוֹרִיד אֶת עַצְמָם לְמַדְרֵיגוֹת הַנְּמוּכוֹת וּלְקָרֵב הָרְחוֹקִים. וְיֵשׁ בְּעִנְיַן זֶה כַּמָּה אֲלָפִים וּרְבָבוֹת בְּחִינוֹת כַּמְּבֹאָר בִּפְנִים (שם אות טז. ועיין גרים וכו' אות יד).</w:t>
      </w:r>
    </w:p>
    <w:p w14:paraId="27B72C8C" w14:textId="77777777" w:rsidR="00796207" w:rsidRDefault="00796207" w:rsidP="00796207">
      <w:pPr>
        <w:rPr>
          <w:rtl/>
        </w:rPr>
      </w:pPr>
      <w:r>
        <w:rPr>
          <w:rFonts w:cs="Arial"/>
          <w:rtl/>
        </w:rPr>
        <w:t>קכח. הַצַּדִּיק צָרִיךְ לְקָרֵב וּלְחַבֵּר קוּדְשָׁא בְּרִיךְ הוּא וּשְׁכִינְתֵיהּ לְקָרֵב כְּלָלִיּוּת יִשְׂרָאֵל לְהַשֵּׁם יִתְבָּרַךְ. וּמֵחֲמַת שֶׁכֻּלָּנוּ כַּצֹּאן תָּעִינוּ וְנִתְרַחַקְנוּ מְאֹד מִמֶּנּוּ יִתְבָּרַךְ כִּי עֲוֹנוֹתֵינוּ מַבְדִּילִים כִּבְיָכוֹל בֵּינוֹ וּבֵינֵינוּ, עַל כֵּן אִי אֶפְשָׁר לְהַצַּדִּיק לְקָרֵב אֶת יִשְׂרָאֵל לְהַשֵּׁם יִתְבָּרַךְ כִּי אִם עַל יְדֵי הַשְׁלָכַת קוֹלוֹת שֶׁצָּרִיךְ לְהַשְׁלִיךְ הַקּוֹל שֶׁל הַשֵּׁם יִתְבָּרַךְ לִכְנֶסֶת יִשְׂרָאֵל לְכָל מָקוֹם שֶׁהֵם. וְזֶה בְּחִינַת מַה שֶּׁהַצַּדִּיק מַלְבִּישׁ לִפְעָמִים תּוֹרָתוֹ הַקְּדוֹשָׁה בְּסִפּוּרֵי מַעֲשִׂיּוֹת, שֶׁזֶּה בְּחִינַת הַשְׁלָכַת קוֹל הַשֵּׁם יִתְבָּרַךְ לִכְנֶסֶת יִשְׂרָאֵל, כִּי כָּאן בִּמְקוֹמוֹ אֵין נִשְׁמָע קוֹל הַתּוֹרָה וְהַכָּרוֹז הַגָּדוֹל כְּלָל, כִּי נִדְמֶה שֶׁמְּסַפֵּר אֵיזֶה מַעֲשֶׂה בְּעָלְמָא. אֲבָל שָׁם כְּשֶׁמַּגִּיעִין דְּבָרִים אֵלּוּ לְמִי שֶׁצְּרִיכִין, הוּא שׁוֹמֵעַ קוֹל כָּרוֹז הַתּוֹרָה הֵיטֵב עַל יְדֵי מַעֲשֶׂה זֹאת וְנִתְעוֹרֵר עַל יְדֵי זֶה מְאֹד לְהַשֵּׁם יִתְבָּרַךְ, נִמְצָא שֶׁהוּא בְּחִינַת הַשְׁלָכַת קוֹל הַשֵּׁם יִתְבָּרַךְ לִכְנֶסֶת יִשְׂרָאֵל. וְכֵן לְהֵפֶךְ צָרִיךְ לְהַשְׁלִיךְ קוֹל תְּפִלּוֹת שֶׁל כְּנֶסֶת יִשְׂרָאֵל לְהַשֵּׁם יִתְבָּרַךְ. וְזֶה בְּחִינַת מַה שֶּׁהַצַּדִּיק מַלְבִּישׁ לִפְעָמִים הַתְּפִלָּה בְּסִפּוּרֵי מַעֲשִׂיּוֹת, וַאֲזַי בִּמְקוֹמוֹ שֶׁמּוֹצִיא הַקּוֹל אֵין שׁוֹמְעִין הַקּוֹל כְּלָל כִּי נִדְמֶה שֶׁמְּסַפֵּר מַעֲשֶׂה בְּעָלְמָא, אֲבָל לְמַעְלָה בִּמְקוֹמוֹ שׁוֹמֵעַ הַשֵּׁם יִתְבָּרַךְ עַל יְדֵי זֶה קוֹל תְּפִלַּת עַמּוֹ יִשְׂרָאֵל בְּרַחֲמִים, שֶׁהוּא קוֹל שֶׁל כְּנֶסֶת יִשְׂרָאֵל שֶׁנִּשְׁלַךְ אֵלָיו יִתְבָּרַךְ עַל יְדֵי הַצַּדִּיק. וְגַם הַצַּדִּיק צָרִיךְ שֶׁיֵּדַע לַעֲשׂוֹת כָּל מִינֵי קוֹלוֹת שֶׁבָּעוֹלָם. כִּי צָרִיךְ לְהַעֲלוֹת אֶת קוֹל צַעֲקָתוֹ שֶׁל כָּל אֶחָד, וּלְהֵפֶךְ לְהַשְׁלִיךְ קוֹל כָּרוֹז לְכָל אֶחָד לְפִי מְקוֹמוֹ וּשְׁעָתוֹ לְכָל מָקוֹם שֶׁהוּא שָׁם, עַד שֶׁיִּשְׁמַע הַקּוֹל וְיִתְעוֹרֵר עַל יָדוֹ כַּנַּ"ל. וְהַשֵּׁם יִתְבָּרַךְ מְסַיְּיעוֹ לְזֶה שֶׁיִּהְיֶה נִשְׁמָע קוֹלוֹ לַמֶּרְחַקִּים לְכָל אֶחָד וְאֶחָד בַּמָּקוֹם שֶׁהוּא, בִּבְחִינַת וְהָאֱלֹקִים יַעֲנֶנּוּ בְּקוֹל כְּמוֹ שֶׁאָמְרוּ רַבּוֹתֵינוּ זַ"ל (שם אות כה).</w:t>
      </w:r>
    </w:p>
    <w:p w14:paraId="3934BF3E" w14:textId="77777777" w:rsidR="00796207" w:rsidRDefault="00796207" w:rsidP="00796207">
      <w:pPr>
        <w:rPr>
          <w:rtl/>
        </w:rPr>
      </w:pPr>
      <w:r>
        <w:rPr>
          <w:rFonts w:cs="Arial"/>
          <w:rtl/>
        </w:rPr>
        <w:t>קכט. עִקַּר אֲרִיכַת הַגָּלוּת הוּא מֵחֲמַת זֶה שֶׁאִי אֶפְשָׁר לְעוֹרֵר בְּנֵי אָדָם מִשְּׁנָתָם וּלְהַחֲזִירָם לְהַשֵּׁם יִתְבָּרַךְ בִּשְׁלֵימוּת עַד שֶׁיִּתְעוֹרְרוּ תְּחִלָּה הֵם מֵעַצְמָן כִּי צָרִיךְ אִתְעָרוּתָא דִּלְתַּתָּא כַּיָּדוּעַ. וּמֵחֲמַת שֶׁאֵין אָנוּ מִתְעוֹרְרִים כָּרָאוּי כְּלָל עַל יְדֵי זֶה אִי אֶפְשָׁר לְהַצַּדִּיקִים לְעוֹרֵר אוֹתָנוּ בְּעַצְמָם. וּבִשְׁבִיל זֶה יָקָר מְאֹד הַנְּסִיעָה לַצַּדִּיקִים וּבִלְבַד שֶׁיְּכַוֵּן רַק בִּשְׁבִיל בַּקָּשַׁת הָאֱמֶת לֹא בִּשְׁבִיל כָּבוֹד וּפְנִיָּה אַחֶרֶת כַּמָּצוּי עַכְשָׁו בַּעֲוֹנוֹתֵינוּ הָרַבִּים. רַק בִּשְׁבִיל הָאֱמֶת כְּדֵי שֶׁיִּתְעוֹרֵר מִשְּׁנָתוֹ הָעֲצוּמָה וְלָשׁוּב לְהַשֵּׁם יִתְבָּרַךְ. וַאֲזַי זוֹ הַנְּסִיעָה וְהַהִשְׁתַּדְּלוּת בִּשְׁבִיל הַהִתְקָרְבוּת לְהַצַּדִּיק זֶה בְּעַצְמוֹ בְּחִינַת אִתְעָרוּתָא דִּלְתַּתָּא, וְעַל יְדֵי זֶה הַשֵּׁם יִתְבָּרַךְ מְרַחֵם עָלָיו וּמְקָרְבוֹ לְצַדִּיקֵי אֱמֶת כָּאֵלּוּ, שֶׁיֵּשׁ לָהֶם כֹּחַ לְעוֹרֵר מֵהַשֵּׁנָה אֲפִלּוּ אוֹתָם שֶׁנָּפְלוּ מִכָּל הַשִּׁבְעִים פָּנִים לַתּוֹרָה, אַף עַל פִּי כֵן הֵם מְעוֹרְרִים אוֹתָם עַל יְדֵי סִפּוּרֵי מַעֲשִׂיּוֹת שֶׁל שָׁנִים קַדְמוֹנִיּוֹת (שם ה"ה אות ו).</w:t>
      </w:r>
    </w:p>
    <w:p w14:paraId="37998138" w14:textId="77777777" w:rsidR="00796207" w:rsidRDefault="00796207" w:rsidP="00796207">
      <w:pPr>
        <w:rPr>
          <w:rtl/>
        </w:rPr>
      </w:pPr>
      <w:r>
        <w:rPr>
          <w:rFonts w:cs="Arial"/>
          <w:rtl/>
        </w:rPr>
        <w:t>קל. כְּלַל יִשְׂרָאֵל כָּל מִי שֶׁעֲדַיִן שֵׁם יִשְׂרָאֵל נִקְרָא עָלָיו יֵשׁ לוֹ אֲחִיזָה וּכְלָלִיּוּת בְּשֵׁם ה', כִּי שְׁמוֹ יִתְבָּרַךְ נִקְרָא עָלֵינוּ ה' אֱלֹקֵי יִשְׂרָאֵל. אֲבָל עִקַּר הַכְּלָלִיּוּת עַל יְדֵי הַצַּדִּיק הָאֱמֶת שֶׁכְּבָר הִשְׁלִים אֶת שְׁמוֹ בְּתַכְלִית הַשְּׁלֵימוּת עַל יְדֵי מַעֲשָׂיו הַטּוֹבִים, שֶׁעַל יְדֵי זֶה זָכָה לְהַשְׁלִים שְׁמוֹ יִתְבָּרַךְ כִּבְיָכוֹל וְנִתְגַּדֵּל וְנִתְקַדֵּשׁ עַל יְדֵי זֶה בְּיוֹתֵר, וְזָכָה לְהִכָּלֵל בִּשְׁלֵימוּת בְּשֵׁם ה'. וְעַל כֵּן כָּל מִי שֶׁנִּקְרָא עַל שֵׁם הַצַּדִּיק הוּא נִכְלָל בּוֹ וְעַל יְדֵי זֶה הוּא נִכְלָל בְּשֵׁם ה', אֲבָל הַחוֹלֵק עַל הַצַּדִּיק כְּחוֹלֵק עַל הַשְּׁכִינָה כְּמַאֲמַר רַבּוֹתֵינוּ זַ"ל, כִּי חוֹלֵק עַצְמוֹ מִשֵּׁם ה', כִּי אִי אֶפְשָׁר לְהִכָּלֵל בְּשֵׁם ה' כִּי אִם עַל יְדֵי הַצַּדִּיק הָאֱמֶת כַּנַּ"ל. וְעַל כֵּן אָסוּר לִקְרוֹת לְרַבּוֹ בִּשְׁמוֹ, כִּי שְׁמוֹ נִכְלָל בְּשֵׁם ה' שֶׁנֶּאֱמַר עָלָיו זֶה שְׁמִי לְעוֹלָם (הלכות שבועות וכבוד רבו, ה"ב אות כ כא).</w:t>
      </w:r>
    </w:p>
    <w:p w14:paraId="16FF1711" w14:textId="77777777" w:rsidR="00796207" w:rsidRDefault="00796207" w:rsidP="00796207">
      <w:pPr>
        <w:rPr>
          <w:rtl/>
        </w:rPr>
      </w:pPr>
      <w:r>
        <w:rPr>
          <w:rFonts w:cs="Arial"/>
          <w:rtl/>
        </w:rPr>
        <w:t xml:space="preserve">קלא. עִקַּר הַיְדִיעָה מֵהַשֵּׁם יִתְבָּרַךְ הוּא עַל יְדֵי שְׁמוֹ. וְכֵן הַיְדִיעָה מִכָּל הַדְּבָרִים שֶׁבָּעוֹלָם הִיא עַל יְדֵי הַשֵּׁם שֶׁיֵּשׁ לְכָל דָּבָר. וְעַל כֵּן אָסוּר לִקְרוֹת לְרַבּוֹ בִּשְׁמוֹ שֶׁזֶּה נִרְאֶה כְּאִלּוּ יוֹדֵעַ מִמֶּנּוּ. כִּי כָּל מַה שֶּׁמְּקַבֵּל מֵרַבּוֹ צָרִיךְ לֵידַע שֶׁעֲדַיִן אֵינוֹ יוֹדֵעַ כְּלָל, כִּי מְאֹד עָמְקוּ מַחְשְׁבוֹתָיו, וּדְבָרָיו הֵם כְּמַעֲיָן הַנּוֹבֵעַ, וּצְרִיכִין לְהַעֲמִיק בָּהֶם הֵיטֵב וְלַחְתֹּר וְלִשְׁאֹב מֵהֶם עֵצוֹת נִפְלָאוֹת בְּכָל עֵת אֵיךְ לְהַצִּיל נַפְשׁוֹ מִשֶּׁטֶף מַיִם רַבִּים הַזֵּידוֹנִים שֶׁל זֶה הָעוֹלָם. וְאַחַר כָּל מַה שֶּׁיֵּדַע וְיָבִין וְיוֹצִיא מִדְּבָרָיו הַקְּדוֹשִׁים צָרִיךְ לֵידַע וּלְהַאֲמִין שֶׁעֲדַיִן אֵינוֹ יוֹדֵעַ כְּלָל עַד הֵיכָן מַגִּיעִים עַמְקוּת דְּבָרָיו. כִּי בֶּאֱמֶת עֶצֶם תּוֹרָתוֹ וַאֲפִלּוּ שִׂיחוֹתָיו הַקְּדוֹשׁוֹת אִי אֶפְשָׁר לְהַשִּׂיג בְּשׁוּם אֹפֶן, וּכְמַאֲמַר רַבּוֹתֵינוּ זַ"ל הַרְבֵּה לָמַדְתִּי מֵרַבּוֹתַי וְלֹא חָסַרְתִּי מֵהֶם וְכוּ'. וְזֶה בְּחִינַת הַעֲלָמַת שֵׁם רַבּוֹ שֶׁאָסוּר לְהַזְכִּירוֹ בִּשְׁמוֹ. כִּי שְׁמוֹ הוּא דַּעְתּוֹ שֶׁהוּא סָתוּם וְנֶעֱלָם מִמֶּנּוּ בְּתַכְלִית הַהֶעְלֵם. כִּי שֵׁם רַבּוֹ </w:t>
      </w:r>
      <w:r>
        <w:rPr>
          <w:rFonts w:cs="Arial"/>
          <w:rtl/>
        </w:rPr>
        <w:lastRenderedPageBreak/>
        <w:t>נִכְלָל בְּשֵׁם ה' שֶׁנֶּאֱמַר עָלָיו זֶה שְׁמִי לְעוֹלָם כַּנַּ"ל, וּבְיוֹתֵר הָאִסּוּר בְּשֵׁם שֶׁל פֶּלֶא. זֶה רֶמֶז כִּי יֵשׁ רַבִּי שֶׁשְּׁמוֹ פֶּלֶא הַפְלֵא וָפֶלֶא, שֶׁתּוֹרָתוֹ וַעֲצוֹתָיו הַקְּדוֹשׁוֹת הֵם בְּחִינַת פְּלָאוֹת, בִּבְחִינַת כִּי עָשִׂיתָ פֶּלֶא עֵצוֹת מֵרָחוֹק וְכוּ' בְּחִינַת וַיִּקְרָא שְׁמוֹ פֶּלֶא יוֹעֵץ, וְעַל כֵּן אָסוּר לְהַזְכִּיר שְׁמוֹ בְּיוֹתֵר. כִּי עָלָיו נֶאֱמַר לָמָּה זֶה תִּשְׁאַל לִשְׁמִי וְהוּא פִּלְאִי (שם אות כא). [אָמַר הַמַּעְתִּיק: עַיֵּן שֻׁלְחָן עָרוּךְ בְּהגה, מְבֹאָר שָׁם. שֶׁאִם אוֹמֵר רַבִּי מוֹרִי פְּלוֹנִי בִּשְׁמוֹ מֻתָּר וְנָכוֹן גַּם כֵּן וְאֵינוֹ סוֹתֵר לְהַנַּ"ל, כִּי מֵאַחַר שֶׁמַּזְכִּיר רַבִּי פְּלוֹנִי בָּזֶה מְגַלֶּה כִּי בְּעֶצֶם קְדֻשַּׁת שְׁמוֹ וְדַעְתּוֹ שֶׁל רַבּוֹ אֵין לוֹ הַשָּׂגָה כְּלָל, רַק הוּא מַזְכִּירוֹ בְּשֵׁם זֶה כְּפִי הַדַּעַת וְהַחָכְמָה שֶׁקִּבֵּל מִמֶּנּוּ שֶׁעַל שֵׁם זֶה נִקְרָא רַבּוֹ שֶׁלָּמַד מִמֶּנּוּ חָכְמָה וּבְאֹפֶן זֶה מֻתָּר].</w:t>
      </w:r>
    </w:p>
    <w:p w14:paraId="532492DC" w14:textId="77777777" w:rsidR="00796207" w:rsidRDefault="00796207" w:rsidP="00796207">
      <w:pPr>
        <w:rPr>
          <w:rtl/>
        </w:rPr>
      </w:pPr>
      <w:r>
        <w:rPr>
          <w:rFonts w:cs="Arial"/>
          <w:rtl/>
        </w:rPr>
        <w:t>קלב. עִקַּר הַחָכְמָה הִיא אֱמֶת. וְהָעִקָּר לְהַשִּׂיג וּלְהָבִין הָאֱמֶת שֶׁהָיָה נִסְתָּר מִמֶּנּוּ שֶׁיִּזְכֶּה לְהָבִינוֹ עַתָּה עַל יְדֵי חֹזֶק אֱמוּנָתוֹ. וּבִשְׁבִיל זֶה צְרִיכִין לִטְרֹחַ וּלְהִתְיַגֵּעַ הַרְבֵּה לְחַפֵּשׂ וּלְבַקֵּשׁ רַבִּי אֲמִתִּי לְהִתְקָרֵב אֵלָיו. כִּי עִקַּר הַתַּכְלִית הַנִּצְחִי שֶׁהוּא הַשָּׂגַת הָאֱמֶת אִי אֶפְשָׁר כִּי אִם עַל יְדֵי רַבִּי אֲמִתִּי. כִּי זֶה עִקַּר מַעֲלַת הָרַב שֶׁמֵּאִיר בּוֹ אֲמִתַּת הַתּוֹרָה וּמַעֲמִידוֹ עַל הָאֱמֶת. כִּי גַּם בְּחָכְמַת הַתּוֹרָה הַקְּדוֹשָׁה, זֶה שֶׁאֵינוֹ יָכוֹל לְהַעֲמִידוֹ עַל הָאֱמֶת אֵינוֹ רַב וְאֵין לְהִתְקָרֵב אֵלָיו, וַאֲפִלּוּ זֶה הָרַב שֶׁאוֹמֵר דִּבְרֵי אֱמֶת אֲבָל הֵם דְּבָרִים פְּשׁוּטִים אֵין זֶה רַב. כִּי עִקַּר הָרַב כְּשֶׁמְּגַלֶּה לוֹ וּמֵאִיר בּוֹ דִּבְרֵי אֱמֶת שֶׁלֹּא הָיָה יָכוֹל לְהָבִינָם בִּתְחִלָּה, עַיֵּן פְּנִים. וְעַל כֵּן עִקַּר שְׁלֵימוּת הָרַב הוּא כְּשֶׁיָּכוֹל לְהָאִיר בַּתַּלְמִידִים יִרְאַת שָׁמַיִם בֶּאֱמֶת, שֶׁזֶּה עִקַּר תַּכְלִית הַתּוֹרָה כְּמַאֲמַר רַבּוֹתֵינוּ זַ"ל. וְעַל כֵּן סִדֵּר רַבִּי סֵדֶר שַׁלְשֶׁלֶת הַקַּבָּלָה בִּתְחִלַּת מַסֶּכֶת אָבוֹת שֶׁמְּדַבֶּרֶת רַק מִמּוּסָר וְיִרְאַת שָׁמַיִם, וְשָׁם דַּיְקָא הִתְחִיל וְסִדֵּר כָּל הִשְׁתַּלְשְׁלוּת קַבָּלַת הַתּוֹרָה שֶׁהוּא משֶׁה קִבֵּל וְכוּ' וּמְסָרָהּ לִיהוֹשֻׁעַ וְכוּ', לְהוֹרוֹת וּלְהוֹדִיעַ שֶׁעִקַּר קַבָּלַת הַתּוֹרָה רַב מִפִּי רַב עַד משֶׁה רַבֵּנוּ עָלָיו הַשָּׁלוֹם הַכֹּל הוּא בִּשְׁבִיל הַיִּרְאָה, שֶׁנִּזְכֶּה לְיִרְאָה מִלְּפָנָיו יִתְבָּרַךְ וּלְקַיֵּם מִצְוֹתָיו, כִּי לֹא הַמִּדְרָשׁ עִקָּר אֶלָּא הַמַּעֲשֶׂה. וְזֶה הַלִּמּוּד שֶׁל יִרְאַת שָׁמַיִם וְקִיּוּם הַתּוֹרָה עָמֹק מְאֹד מְאֹד, וּצְרִיכִין לָזֶה רַבִּי גָּדוֹל מְאֹד, וְאִי אֶפְשָׁר לְקַבְּלוֹ כִּי אִם עַל יְדֵי יְגִיעָה גְּדוֹלָה וְשִׁמּוּשׁ תַּלְמִידֵי חֲכָמִים הַרְבֵּה, כְּמַאֲמַר רַבּוֹתֵינוּ זַ"ל, גְּדוֹלָה שִׁמּוּשָׁהּ יוֹתֵר מִלִּמּוּדָהּ. כִּי לְבַעַל בְּחִירָה קָשֶׁה מְאֹד לַעֲזֹר, וְעַל כֵּן כָּל הַצַּדִּיקִים הַקְּדוֹשִׁים שֶׁהֵאִירוּ לָנוּ כָּל הַדִּינִים וְכָל הַהֲלָכוֹת שֶׁבַּתּוֹרָה, אֲבָל כְּשֶׁבָּאוּ לְהַזְהִיר וּלְהוֹכִיחַ עַל קִיּוּם הַתּוֹרָה הָיוּ מִצְטַעֲרִים הַרְבֵּה, וְהָיוּ קוֹבְלִים וְצוֹעֲקִים בְּכַמָּה מִינֵי לְשׁוֹנוֹת. מֵחֲמַת שֶׁיָּדְעוּ שֶׁזֶּה קָשֶׁה מְאֹד לְהַכְנִיס בָּעוֹלָם מֵחֲמַת הַבְלֵי עוֹלָם הַזֶּה וְתַאֲווֹתָיו וְטִרְדוֹתָיו, וּבִשְׁבִיל זֶה מִתְאָרֵךְ הַגָּלוּת כָּל כָּךְ. וְעַל כֵּן עִקַּר הַגְּאֻלָּה תְּלוּיָה בְּהִתְקָרְבוּת לְצַדִּיקִים אֲמִתִּיִּים שֶׁיְּכוֹלִים לְהַכְנִיס קִיּוּם הַתּוֹרָה בָּעוֹלָם (שם אות כב).</w:t>
      </w:r>
    </w:p>
    <w:p w14:paraId="3D22D7CA" w14:textId="77777777" w:rsidR="00796207" w:rsidRDefault="00796207" w:rsidP="00796207">
      <w:pPr>
        <w:rPr>
          <w:rtl/>
        </w:rPr>
      </w:pPr>
      <w:r>
        <w:rPr>
          <w:rFonts w:cs="Arial"/>
          <w:rtl/>
        </w:rPr>
        <w:t>קלג. כָּל מַה שֶּׁמְּכַבְּדִין אֶת רַבּוֹ בְּיוֹתֵר מְעוֹרְרִין בְּיוֹתֵר וְיוֹתֵר שָׁרְשֵׁי הַתּוֹרָה, וְעַל יְדֵי זֶה מַשְׁפִּיעַ עָלָיו הָרַב הִתְגַּלּוּת הַתּוֹרָה בְּיוֹתֵר וְכַמְּבֹאָר בְּמָקוֹם אַחֵר, שֶׁבְּכָל מָקוֹם שֶׁשִּׁבְּחוּ הַחֶבְרַיָּא אֶת רַבִּי שִׁמְעוֹן בֶּן יוֹחָאי - גִּלָּה לָהֶם אַחַר כָּךְ רָזִין דְּאוֹרַיְיתָא בְּיוֹתֵר. וְעַל כֵּן הִזְהִירוּ רַבּוֹתֵינוּ זַ"ל בְּיוֹתֵר לְכַבֵּד אֲפִלּוּ אִם לָמַד מֵחֲבֵרוֹ רַק פֶּרֶק אֶחָד אוֹ אוֹת אַחַת. וְזֶה שֶׁסִּיְּמוּ שָׁם וְאֵין כָּבוֹד אֶלָּא תּוֹרָה, הַיְנוּ כִּי אִם יִהְיֶה יָקָר בְּעֵינָיו אוֹת אַחַת שֶׁמְּקַבֵּל מֵרַבּוֹ וִיכַבְּדוֹ, עַל יְדֵי זֶה יִזְכֶּה שֶׁרַבּוֹ יַשְׁפִּיעַ עָלָיו תּוֹרָה יוֹתֵר כַּנַּ"ל (שם אות כג).</w:t>
      </w:r>
    </w:p>
    <w:p w14:paraId="7CBD405D" w14:textId="77777777" w:rsidR="00796207" w:rsidRDefault="00796207" w:rsidP="00796207">
      <w:pPr>
        <w:rPr>
          <w:rtl/>
        </w:rPr>
      </w:pPr>
      <w:r>
        <w:rPr>
          <w:rFonts w:cs="Arial"/>
          <w:rtl/>
        </w:rPr>
        <w:t xml:space="preserve">קלד. עִקַּר הַכָּבוֹד וְהַדְרַת פָּנִים מַגִּיעַ לְהַצַּדִּיק שֶׁזָּכָה לִקְנוֹת אֱמֶת שֶׁהִיא עִקַּר הַחָכְמָה. וֶאֱמֶת הוּא אוֹר הַפָּנִים, עַל כֵּן מַגִּיעַ לוֹ כָּבוֹד וְהַדְרַת פָּנִים. אַךְ מֵחֲמַת שֶׁאִי אֶפְשָׁר שֶׁיִּהְיֶה זֶה הֶחָכָם יְחִידִי בָּעוֹלָם עַל כֵּן בִּשְׁבִילוֹ נִבְרָא כָּל הָעוֹלָם לְצַווֹת אֵלָיו, כְּמַאֲמַר רַבּוֹתֵינוּ זַ"ל, כָּל הָעוֹלָם לֹא נִבְרָא אֶלָּא לְצַוּוֹת לָזֶה וּבִשְׁבִיל זֶה. וְעַל כֵּן הַחִיּוּת שֶׁל כָּל הָעוֹלָם הוּא בִּשְׁבִיל זֶה הַצַּדִּיק הָאֲמִתִּי שֶׁזָּכָה לְקִנְיַן הָאֱמֶת, כִּי עִקַּר הַחִיּוּת הוּא אֱמֶת כְּמַאֲמַר רַבּוֹתֵינוּ זַ"ל אֱמֶת סַמָּא דְחַיֵּי. וְעִקַּר הָאֱמֶת זוֹכֶה זֶה שֶׁתִּקֵּן מַעֲשָׂיו כָּרָאוּי בְּתַכְלִית הַשְּׁלֵימוּת שֶׁהוּא הַצַּדִּיק הָאֱמֶת שֶׁזָּכָה לְבָרֵר בִּשְׁלֵימוּת, בְּזֶה הָעוֹלָם הַמַּעֲשֶׂה וְהַבְּחִירָה, הַטּוֹב מִן הָרָע הָאֱמֶת מִן הַשֶּׁקֶר. וְהוּא הוּא הַזָּקֵן שֶׁקָּנָה חָכְמָה קמג שֶׁהוּא אֱמֶת שֶׁהוּא עִקַּר הַחִיּוּת. אֲבָל אִם כֵּן מֵהֵיכָן מְקַבְּלִין חִיּוּת שְׁאָר בְּנֵי הָעוֹלָם מֵאַחַר שֶׁלֹּא זָכוּ לְבָרֵר הָאֱמֶת בִּשְׁלֵימוּת כִּי אֵין מַעֲשֵׂיהֶם עוֹלִים יָפֶה, אַךְ כָּל חִיּוּתָם הוּא עַל יְדֵי הַצַּדִּיק שֶׁעַל יָדוֹ נִמְשָׁךְ חִיּוּת לַכֹּל כַּיָּדוּעַ. וְעַל כֵּן כָּל מִי שֶׁסָּמוּךְ יוֹתֵר אֶל הַצַּדִּיק הוּא מְקַבֵּל חִיּוּת יוֹתֵר. כִּי בֶּאֱמֶת כָּל יִשְׂרָאֵל נִקְרָאִין צַדִּיקִים, כִּי יֵשׁ בְּכָל אֶחָד מִיִּשְׂרָאֵל נְקֻדָּה טוֹבָה שֶׁהִיא בְּחִינַת צַדִּיק, אֲבָל מֵחֲמַת מַעֲשָׂיו שֶׁאֵינָם כָּרָאוּי נִתְחַפָּה וְנִתְעַלֵּם בְּחִינַת צַדִּיק שֶׁבּוֹ שֶׁהִיא הַנְּקֻדָּה טוֹבָה שֶׁבּוֹ. וְעַל כֵּן עִקַּר תִּקּוּן כָּל אָדָם הוּא עַל יְדֵי הַצַּדִּיק הָאֱמֶת, כִּי כָּל מִי שֶׁנִּכְלָל וּמְקֹרָב אֵלָיו עַל יְדֵי זֶה מֵאִיר בְּחִינַת הַנְּקֻדָּה טוֹבָה שֶׁבּוֹ. וְעַל כֵּן גַּם הוּא בִּכְלַל צַדִּיק. אֲבָל הַחוֹלֵק עַל הַצַּדִּיק עוֹקֵר עַצְמוֹ מִשָּׁרְשׁוֹ וְאֵין יָכוֹל לְהָאִיר בּוֹ בְּחִינַת צַדִּיק שֶׁבּוֹ. וְעַל כֵּן הוּא דַּיְקָא נִקְרָא רָשָׁע, שֶׁהוּא הֵיפֶךְ הַצַּדִּיק כִּי מֵאַחַר שֶׁמַּעֲשָׂיו אֵינָם עוֹלִים יָפֶה וְגַם נִתְרַחֵק וְנִתְהַפֵּךְ מֵהַצַּדִּיק, עַל כֵּן הוּא רָשָׁע כִּי הֵיפֶךְ הַצַּדִּיק הוּא רָשָׁע (כְּמוֹ שֶׁכָּתוּב סוּרוּ נָא מֵעַל אָהֳלֵי אֲנָשִׁים הָרְשָׁעִים שֶׁזֶּה נֶאֱמַר עַל אוֹתָם שֶׁחָלְקוּ עַל משֶׁה). אֲבָל כָּל מִי שֶׁאֵינוֹ חוֹלֵק עַל הַצַּדִּיק אַף עַל פִּי שֶׁאֵינוֹ חָכָם דִּקְדֻשָּׁה בִּשְׁלֵימוּת, אַף עַל פִּי כֵן כְּשֶׁמַּגִּיעַ לְזִקְנָה וְשֵׂיבָה צְרִיכִין לְכַבְּדוֹ כְּמוֹ שֶׁנֶּאֱמַר מִפְּנֵי שֵׂיבָה תָּקוּם. כִּי גַּם הוּא מְקַבֵּל וְיוֹנֵק מִכְּבוֹד וְהִדּוּר פְּנֵי הַזָּקֵן דִּקְדֻשָּׁה שֶׁקָּנָה חָכְמָה וֶאֱמֶת, מֵאַחַר שֶׁזָּכָה לִחְיוֹת כָּל יְמֵי חַיָּיו שֶׁהֵם שִׁבְעִים שָׁנָה וְלֹא חָלַק עַצְמוֹ מִשֹּׁרֶשׁ </w:t>
      </w:r>
      <w:r>
        <w:rPr>
          <w:rFonts w:cs="Arial"/>
          <w:rtl/>
        </w:rPr>
        <w:lastRenderedPageBreak/>
        <w:t>חִיּוּתוֹ שֶׁהוּא הַצַּדִּיק הָאֱמֶת. בְּוַדַּאי גַּם הוּא זָכָה עַל יְדֵי זֶה בִּימֵי חַיָּיו לְבָרֵר אֵיזֶה נְקֻדּוֹת אֱמֶת שֶׁבִּשְׁבִיל זֶה בָּא לָעוֹלָם. כִּי מֵאַחַר שֶׁאֵינוֹ חוֹלֵק עַל הַצַּדִּיק עַל כֵּן גַּם הוּא מְקַבֵּל וְיוֹנֵק חִיּוּת אֲמִתִּי שֶׁהוּא אֱמֶת שֶׁמִּשָּׁם עִקַּר הַכָּבוֹד וְהַדְרַת פָּנִים כַּנַּ"ל. וְזֶה שֶׁאָמְרוּ רַבּוֹתֵינוּ זַ"ל יָכוֹל אֲפִלּוּ זָקֵן אַשְׁמַאי (פֵּרוּשׁ רָשָׁע), הַיְנוּ הָרָשָׁע הַחוֹלֵק עַל הַצַּדִּיק שֶׁהוּא הֵפֶךְ הַצַּדִּיק, תַּלְמוּד לוֹמַר וְהָדַרְתָּ פְּנֵי זָקֵן זֶה שֶׁקָּנָה חָכְמָה, הַיְנוּ שֶׁעִקַּר הַכָּבוֹד וְהַדְרַת פָּנִים מַגִּיעַ רַק לְמִי שֶׁקָּנָה חָכְמָה שֶׁהוּא הַצַּדִּיק. אַךְ כָּל מִי שֶׁאֵינוֹ חוֹלֵק עָלָיו אֲזַי הוּא מְקַבֵּל חִיּוּת מִמֶּנּוּ. עַל כֵּן כְּשֶׁמַּגִּיעַ לִימֵי הַזִּקְנָה צְרִיכִין לְהַדְּרוֹ גַּם כֵּן כַּנַּ"ל. אֲבָל לֹא לְזָקֵן אַשְׁמַאי שֶׁהוּא מִי שֶׁחוֹלֵק עַל הַצַּדִּיק הָאֱמֶת שֶׁחָלַק עַצְמוֹ מִשֹּׁרֶשׁ חִיּוּתוֹ שֶׁהוּא הַזָּקֵן דִּקְדֻשָּׁה. וְכָל חִיּוּתוֹ מֵהַסִּטְרָא אָחֳרָא שֶׁהוּא אַנְפִּין חֲשׁוּכִין וַעֲלֵיהֶם נֶאֱמַר וּבוֹזַי יֵקָלוּ. וְעַל כֵּן הָרָשָׁע הַחוֹלֵק עַל הַצַּדִּיק נִקְרָא בְּשֵׁם זָקֵן אַשְׁמַאי, הֵיפֶךְ הַמְקֹרָבִים וְהַנִּסְמָכִים עַל הַצַּדִּיק הָאֱמֶת שֶׁעֲלֵיהֶם נֶאֱמַר פּוֹדֶה ה' נֶפֶשׁ עֲבָדָיו וְלֹא יֶאֶשְׁמוּ כָּל הַחוֹסִים בּוֹ. אֲבָל הַחוֹלֵק הוּא נִקְרָא אַשְׁמַאי כִּי אָשֹׁם אָשַׁם בַּה' וּבְתוֹרָתוֹ הַקְּדוֹשָׁה. מֵאַחַר שֶׁחָלַק עַצְמוֹ מֵהַצַּדִּיק הָאֱמֶת שֶׁהוּא שֹׁרֶשׁ וְחִיּוּת הַכֹּל. וְעַל כֵּן גַּם הַשְּׁבָטִים הַקְּדוֹשִׁים כְּשֶׁנִּתְוַדַּע לָהֶם שֶׁזֶּה עָוֹן וּפְגָם מַה שֶּׁחָלְקוּ עַל יוֹסֵף הַצַּדִּיק, אָמְרוּ אָז אֲבָל אֲשֵׁמִים אֲנַחְנוּ עַל אָחִינוּ. כִּי זֶה עִקַּר הָאָשָׁם כְּשֶׁחוֹלְקִין עַל הַצַּדִּיק הָאֱמֶת, הֵיפֶךְ וְלֹא יֶאֶשְׁמוּ כָּל הַחוֹסִים בּוֹ כַּנַּ"ל. וְעַל כֵּן שִׁעוּר שֵׂיבָה הוּא שִׁבְעִים שָׁנָה שֶׁהֵם כְּנֶגֶד שִׁבְעִים פָּנִים לַתּוֹרָה שֶׁהֵם עִקַּר בְּחִינַת הַדְרַת פָּנִים בְּחִינַת אֱמֶת שֶׁזּוֹכֶה הַזָּקֵן שֶׁקָּנָה חָכְמָה, וְעַל כֵּן הַבַּעַל שֵׂיבָה שֶׁזָּכָה לִחְיוֹת כָּל שְׁנוֹתָיו שֶׁהֵם שִׁבְעִים שָׁנָה וְאֵינוֹ רָשָׁע וְחוֹלֵק עַל הַצַּדִּיק חַס וְשָׁלוֹם, אָז בְּוַדַּאי זָכָה בִּימֵי חַיָּיו לְבָרֵר אֵיזֶה נְקֻדּוֹת הָאֱמֶת שֶׁהֵם עִקַּר הַחִיּוּת שֶׁנִּמְשָׁךְ מֵהַשִּׁבְעִים פָּנִים לַתּוֹרָה, וְעַל כֵּן מַגִּיעַ גַּם לוֹ כָּבוֹד וְהִדּוּר כַּנַּ"ל (שם אות כד כה).</w:t>
      </w:r>
    </w:p>
    <w:p w14:paraId="035B23C7" w14:textId="77777777" w:rsidR="00796207" w:rsidRDefault="00796207" w:rsidP="00796207">
      <w:pPr>
        <w:rPr>
          <w:rtl/>
        </w:rPr>
      </w:pPr>
      <w:r>
        <w:rPr>
          <w:rFonts w:cs="Arial"/>
          <w:rtl/>
        </w:rPr>
        <w:t>קלה. אָמְרוּ רַבּוֹתֵינוּ זִכְרוֹנָם לִבְרָכָה לְעוֹלָם יְשַׁלֵּשׁ אָדָם שְׁנוֹתָיו שְׁלִישׁ בַּמִּקְרָא שְׁלִישׁ בַּמִּשְׁנָה שְׁלִישׁ בַּגְּמָרָא. וְאַף עַל פִּי כֵן אָמְרוּ רַבּוֹתֵינוּ זַ"ל וּמוּבָא בַּשֻּׁלְחָן עָרוּךְ שֶׁעִקַּר תַּכְלִית הַלִּמּוּד בְּיוֹתֵר הוּא גְּמָרָא וּפוֹסְקִים שֶׁשָּׁם נִתְבָּרֵר הַהֲלָכָה, וְגַם כִּי גְּמָרָא כּוֹלֵל הַכֹּל מִקְרָא וּמִשְׁנָה וְכוּ'. וְעִקַּר הַגְּמָרָא הוּא שִׁמּוּשׁ תַּלְמִידֵי חֲכָמִים כְּמוֹ שֶׁפֵּרֵשׁ רַשִּׁ"י בְּכַמָּה מְקוֹמוֹת. כִּי תַּכְלִית בֵּירוּר הַהֲלָכָה הַיְנוּ בֵּרוּר הָאֱמֶת בִּשְׁלֵימוּת לְפִי בְּחִינָתוֹ וּמַדְרֵגָתוֹ שֶׁל כָּל אֶחָד וְאֶחָד אִי אֶפְשָׁר כִּי אִם עַל יְדֵי שִׁמּוּשׁ תַּלְמִידֵי חֲכָמִים צַדִּיקִים אֲמִתִּיִּים, כִּי רַק עַל יָדָם זוֹכִין בִּשְׁלֵימוּת לִלְמֹד וּלְלַמֵּד לִשְׁמֹר וְלַעֲשׂוֹת וּלְקַיֵּם. וְזֶהוּ שֶׁאָמְרוּ שֶׁגְּמָרָא כּוֹלֵל הַכֹּל כַּנַּ"ל. כִּי גְּמָרָא שֶׁעִקָּרָהּ הוּא שִׁמּוּשׁ תַּלְמִידֵי חֲכָמִים זֶה כָּלוּל מֵהַכֹּל, מִקְרָא וּמִשְׁנָה וְתַלְמוּד וְקַבָּלָה וְסִתְרֵי תּוֹרָה וְכָל טוּב אֲמִתִּי וְנִצְחִי. כִּי עַל יְדֵי שִׁמּוּשׁ תַּלְמִידֵי חֲכָמִים בֶּאֱמֶת לַאֲמִתּוֹ יִזְכֶּה לְכָל טוֹב לָנֶצַח (שם לג).</w:t>
      </w:r>
    </w:p>
    <w:p w14:paraId="5A7843A9" w14:textId="77777777" w:rsidR="00796207" w:rsidRDefault="00796207" w:rsidP="00796207">
      <w:pPr>
        <w:rPr>
          <w:rtl/>
        </w:rPr>
      </w:pPr>
      <w:r>
        <w:rPr>
          <w:rFonts w:cs="Arial"/>
          <w:rtl/>
        </w:rPr>
        <w:t>קלו. הַצַּדִּיק הָאֱמֶת שֶׁבַּדּוֹר שֶׁעוֹסֵק בַּתּוֹרָה בִּקְדֻשָּׁה כָּזוֹ עַד שֶׁהוּא מְעוֹרֵר עַל יְדֵי עֵסֶק הַתּוֹרָה שֶׁלּוֹ שָׁרְשֵׁי נִשְׁמוֹת יִשְׂרָאֵל, עַד שֶׁמַּגִּיעַ הֶאָרָה עַל יְדֵי זֶה אֲפִלּוּ לְהָרְחוֹקִים מִמֶּנּוּ הַרְבֵּה פַּרְסָאוֹת וְחוֹזְרִים בִּתְשׁוּבָה שֶׁזֶּהוּ עִקַּר כְּבוֹדוֹ יִתְבָּרַךְ, זֶה הַצַּדִּיק הָאֱמֶת הוּא הָרַב שֶׁל כָּל הַדּוֹר כֻּלּוֹ אֲפִלּוּ שֶׁל אוֹתָם הָרְחוֹקִים מִמֶּנּוּ מְאֹד אַף עַל פִּי שֶׁלֹּא קִבְּלוּ מִמֶּנּוּ שׁוּם דָּבָר, כִּי עַל יְדֵי עֵסֶק תּוֹרָתוֹ מְעוֹרֵר כָּל הָעוֹלָם בִּתְשׁוּבָה. וְעַל כֵּן הַכֹּל חַיָּיבִים בִּכְבוֹדוֹ שֶׁל זֶה הַצַּדִּיק הָאֱמֶת כִּי הוּא רַבָּם מַמָּשׁ שֶׁל כָּל הָעוֹלָם כַּנַּ"ל. גַּם זֶה הָרַב הָאֱמֶת הוּא מְקוֹר הַיִּרְאָה שֶׁהִיא שֹׁרֶשׁ הַתּוֹרָה וְהַחָכְמָה שֹׁרֶשׁ נִשְׁמוֹת יִשְׂרָאֵל שֹׁרֶשׁ הַכָּבוֹד דִּקְדֻשָּׁה, וְעַל כֵּן כְּשֶׁנּוֹתְנִין לוֹ כָּבוֹד בְּחִינַת וְאֶת יִרְאֵי ה' יְכַבֵּד, עַל יְדֵי זֶה מַחֲזִירִין בִּשְׁלֵימוּת הַכָּבוֹד לְשָׁרְשׁוֹ (הלכות כבוד אב הלכה ג אות ז).</w:t>
      </w:r>
    </w:p>
    <w:p w14:paraId="52C89757" w14:textId="77777777" w:rsidR="00796207" w:rsidRDefault="00796207" w:rsidP="00796207">
      <w:pPr>
        <w:rPr>
          <w:rtl/>
        </w:rPr>
      </w:pPr>
      <w:r>
        <w:rPr>
          <w:rFonts w:cs="Arial"/>
          <w:rtl/>
        </w:rPr>
        <w:t>קלז. עִקַּר מַה שֶּׁמְּקַבֵּל הַתַּלְמִיד מֵרַבּוֹ הוּא מַה שֶּׁהָיָה נִסְתָּר וְנֶעֱלָם מִמֶּנּוּ עַד עַתָּה. וְהָרַב הֵאִיר עֵינָיו עַד שֶׁנִּתְגַּלָּה לוֹ מַה שֶּׁהָיָה נִסְתָּר מִמֶּנּוּ, מֵחֲמַת שֶׁהַנִּסְתָּר הוּא בְּחִינַת נִשְׁמַע בְּחִינַת תְּפִלָּה שֶׁהִיא בְּחִינַת עֲמִידָה וְהִיא בְּחִינַת יִרְאָה כַּמְּבֹאָר בִּפְנִים. עַל כֵּן צְרִיכִין לַעֲמֹד וְלָקוּם לִפְנֵי הָרַב וְלִירָא מִמֶּנּוּ, מֵחֲמַת שֶׁהָרַב נֶגֶד הַתַּלְמִיד הוּא בְּחִינַת נִסְתָּר בְּחִינַת נִשְׁמָע בְּחִינַת עֲמִידָה בְּחִינַת יִרְאָה כַּנַּ"ל. וְגַם בִּפְנֵי שְׁאָר זְקֵנִים וַחֲכָמִים צְרִיכִין לָקוּם מִלְּפָנָיו, כִּי מֵאַחַר שֶׁהוּא זָקֵן שֶׁקָּנָה חָכְמָה שֶׁקָּנָה דַּיְקָא, כִּי זָכָה לְהַשִּׂיג מַה שֶּׁהָיָה נִסְתָּר מִמֶּנּוּ וְהָיָה בִּבְחִינַת תּוֹרַת ה', וְעַכְשָׁו כְּשֶׁמַּשִּׂיג זֶה הַדָּבָר הִיא קמה בִּבְחִינַת תּוֹרָתוֹ וְקָנָה זוֹ הַחָכְמָה וְהַהַשָּׂגָה לִהְיוֹת שֶׁלּוֹ. וְעַל כֵּן חַיָּבִים לָקוּם וְלַעֲמֹד לְפָנָיו, כִּי הַנִּסְתָּר הוּא בְּחִינַת עֲמִידָה. וְכֵן צְרִיכִין לַעֲמֹד וְלָקוּם מִפְּנֵי בַּעַל שֵׂיבָה שֶׁל שִׁבְעִים שָׁנָה, כִּי שִׁבְעִים שָׁנָה הֵם נֶגֶד בְּחִינַת שִׁבְעִים פָּנִים לַתּוֹרָה. וְעַל כֵּן מִי שֶׁזּוֹכֶה לְשֵׂיבָה וְעָבְרוּ עָלָיו כְּבָר שִׁבְעִים שָׁנָה, נִמְצָא שֶׁהוּא מְקַבֵּל עַכְשָׁו חִיּוּתוֹ מִבְּחִינַת הַדְרַת פָּנִים, מִבְּחִינַת נִסְתָּר שֶׁהוּא בִּבְחִינַת לְמַעְלָה מִכָּל הַשִּׁבְעִים פָּנִים, וְשָׁם הוּא בְּחִינַת הַדְרַת פָּנִים בְּחִינַת עֲמִידָה, עַל כֵּן צְרִיכִין לְהַדֵּר פָּנָיו וְלָקוּם לְפָנָיו (הלכות כבוד רבו הלכה ב).</w:t>
      </w:r>
    </w:p>
    <w:p w14:paraId="7462C27D" w14:textId="77777777" w:rsidR="00796207" w:rsidRDefault="00796207" w:rsidP="00796207">
      <w:pPr>
        <w:rPr>
          <w:rtl/>
        </w:rPr>
      </w:pPr>
      <w:r>
        <w:rPr>
          <w:rFonts w:cs="Arial"/>
          <w:rtl/>
        </w:rPr>
        <w:t xml:space="preserve">קלח. כְּלַל הַצַּדִּיקִים שֶׁבְּכָל דּוֹר הֵם בְּחִינַת שִׁבְעָה רוֹעִים, וְהֵם עוֹסְקִים לְגַדֵּל אֱמוּנַת יִשְׂרָאֵל וּלְהַשְׁלִימָהּ עַל יְדֵי הָרוּחַ נְבוּאָה שֶׁיֵּשׁ לָהֶם, וְהֵם בְּחִינַת שִׁבְעָה קְנֵי מְנוֹרָה. בְּחִינַת שֶׁבַע שְׁנֵי הַשּׂבַע כַּמְּבֹאָר בִּפְנִים. אֲבָל יֵשׁ כְּנֶגְדָּם מַנְהִיגִים וְרוֹעִים שֶׁל שֶׁקֶר בְּחִינַת נְבִיאֵי הַשֶּׁקֶר, וְהֵם מְבַלְבְּלִים אֶת הָאֱמוּנָה הַקְּדוֹשָׁה </w:t>
      </w:r>
      <w:r>
        <w:rPr>
          <w:rFonts w:cs="Arial"/>
          <w:rtl/>
        </w:rPr>
        <w:lastRenderedPageBreak/>
        <w:t>וְנִקְרָאִים שֶׁבַע שְׁנֵי הָרָעָב. וְהֵם מַסְתִּירִים וּמְכַסִּים אוֹר הַצַּדִּיקִים אֲמִתִּיִּים עַד שֶׁאֵין נִכָּרִים כְּלָל, וְאֵין רוֹאִים אוֹתָם כְּלָל כְּאִלּוּ אֵינָם בָּעוֹלָם חַס וְשָׁלוֹם, שֶׁזֶּה בְּחִינַת וַתִּבְלַעְנָה שֶׁבַע פָּרוֹת הָרָעוֹת וְכוּ' וְלֹא נוֹדַע כִּי בָּאוּ אֶל קִרְבֶּנָּה. וְאָז כְּשֶׁמִּתְגַּבְּרִין שֶׁבַע שְׁנֵי הָרָעָב שֶׁהֵם בְּחִינַת הַמַּנְהִיגִים שֶׁל שֶׁקֶר עַד שֶׁאֵין יוֹדְעִין עַל יְדֵי זֶה מֵהַצַּדִּיקִים אֲמִתִּיִּים שֶׁבְּאוֹתוֹ דּוֹר, אָז צְרִיכִין לְפַרְנֵס וּלְהַחֲיוֹת אֶת עַצְמוֹ בְּהַתּוֹרָה שֶׁגִּלּוּ לָנוּ הַצַּדִּיקִים אֲמִתִּיִּים שֶׁלְּפָנֵינוּ. וּצְרִיכִין אָנוּ לֵילֵךְ בְּדַרְכֵיהֶם עַד שֶׁיְרַחֵם עָלֵינוּ הַשֵּׁם יִתְבָּרַךְ וִיגַלֶּה לָנוּ גַּם אֶת הַצַּדִּיקֵי אֱמֶת שֶׁבַּדּוֹר הַזֶּה שֶׁיֵּשׁ לָהֶם רוּחַ נְבוּאָה רוּחַ הַקֹּדֶשׁ אֲמִתִּי, שֶׁעַל יְדֵי זֶה מְבָרְרִין הַמְדַמֶּה וּמַמְשִׁיכִין שְׁלֵימוּת הָאֱמוּנָה בְּיִשְׂרָאֵל, שֶׁזֶּה בְּחִינַת אִם לֹא תֵּדְעִי לָךְ הַיָּפָה בַּנָּשִׁים צְאִי לָךְ בְּעִקְבֵי הַצֹּאן כַּמְּבֹאָר בְּמָקוֹם אַחֵר. וְזֶה מְרֻמָּז גַּם בְּהָעֵצָה שֶׁנָּתַן יוֹסֵף הַצַּדִּיק לְבַטֵּל תֹּקֶף הָרְעָבוֹן שֶׁל שֶׁבַע שְׁנֵי הָרָעָב, עַל יְדֵי שֶׁיְּקַבְּצוּ אֶת אֹכֶל הַשָּׁנִים הַטּוֹבוֹת וְהָיוּ לְפִקָּדוֹן לָאָרֶץ וְכוּ' כַּמְּבֹאָר בִּפְנִים (שם הלכה ג אות כא).</w:t>
      </w:r>
    </w:p>
    <w:p w14:paraId="0BCC261B" w14:textId="77777777" w:rsidR="00796207" w:rsidRDefault="00796207" w:rsidP="00796207">
      <w:pPr>
        <w:rPr>
          <w:rtl/>
        </w:rPr>
      </w:pPr>
      <w:r>
        <w:rPr>
          <w:rFonts w:cs="Arial"/>
          <w:rtl/>
        </w:rPr>
        <w:t>קלט. כְּמוֹ שֶׁאָמְרו רַבּוֹתֵינוּ זַ"ל שֶׁנִּתְפַּזְּרוּ הַשְּׁבָטִים בְּכָל שַׁעֲרֵי מִצְרַיִם לְבַקֵּשׁ אֶת יוֹסֵף בִּמְסִירַת נֶפֶשׁ אִם לֵיהָרֵג חַס וְשָׁלוֹם וְכוּ' וְזֶה הָיָה תִּקּוּן לְמַה שֶּׁפָּגְמוּ תְּחִלָּה בִּכְבוֹד יוֹסֵף הַצַּדִּיק. עַד שֶׁעַל יְדֵי זֶה זָכוּ שֶׁנִּתְוַדַּע לָהֶם יוֹסֵף וְזָכוּ לְכָל טוּב עַל יָדוֹ בִּבְחִינַת כִּי לְמִחְיָה שְׁלָחַנִּי אֱלֹקִים לִפְנֵיכֶם וְכוּ'. כְּמוֹ כֵן צְרִיכִין בְּכָל דּוֹר וָדוֹר לְשׁוֹטֵט וּלְבַקֵּשׁ וּלְחַפֵּשׂ מְאֹד מְאֹד אֶת הַצַּדִּיק הָאֲמִתִּי בְּחִינַת יוֹסֵף בְּכָל מִינֵי חִפּוּשׂ בִּמְסִירַת נֶפֶשׁ מַמָּשׁ. כִּי עִקַּר הַחִיּוּת וְהַקִּיּוּם וְהַשְּׁאֵרִית שֶׁל כָּל יִשְׂרָאֵל וְכָל הָעוֹלָמוֹת הַתְּלוּיִים בָּהֶם הַכֹּל עַל יְדֵי הַצַּדִּיק הָאֱמֶת בְּחִינַת יוֹסֵף שֶׁזּוֹכִין יִשְׂרָאֵל לְבַקְּשׁוֹ עַד שֶׁמּוֹצְאִין אוֹתוֹ וּמִתְקָרְבִים אֵלָיו. וְעַל יְדֵי זֶה זוֹכִין לִגְאֻלָּה שְׁלֵימָה וּלְהַשִּׁיר שֶׁיִּתְעַר לֶעָתִיד. אַשְׁרֵי הַזּוֹכֶה וּמְחַכֶּה וּמִשְׁתּוֹקֵק לָזֶה בֶּאֱמֶת (שם כב).</w:t>
      </w:r>
    </w:p>
    <w:p w14:paraId="31DE947B" w14:textId="77777777" w:rsidR="00796207" w:rsidRDefault="00796207" w:rsidP="00796207">
      <w:pPr>
        <w:rPr>
          <w:rtl/>
        </w:rPr>
      </w:pPr>
      <w:r>
        <w:rPr>
          <w:rFonts w:cs="Arial"/>
          <w:rtl/>
        </w:rPr>
        <w:t>קמ. כָּל דִּבְרֵי הַצַּדִּיקִים וְהַחֲכָמִים אֲמִתִּיִּים הַנֶּאֱמָרִים בְּרוּחַ הַקֹּדֶשׁ בִּפְרָט בְּמַדְרֵגָה גְּבוֹהָה וְנִשְׂגָבָה הֵם סוֹבְלִין הַכֹּל כָּל דִּבְרֵי אֱמֶת שֶׁמִּתְיַגְּעִין וּמוֹצְאִין בָּהֶם כָּל אֶחָד כְּפִי דַּעְתּוֹ (הלכות מלמדים הלכה ד אות יג).</w:t>
      </w:r>
    </w:p>
    <w:p w14:paraId="42F2EEC7" w14:textId="77777777" w:rsidR="00796207" w:rsidRDefault="00796207" w:rsidP="00796207">
      <w:pPr>
        <w:rPr>
          <w:rtl/>
        </w:rPr>
      </w:pPr>
      <w:r>
        <w:rPr>
          <w:rFonts w:cs="Arial"/>
          <w:rtl/>
        </w:rPr>
        <w:t>קמא. הַצַּדִּיק הָאֱמֶת הַגָּדוֹל בְּמַעֲלָה מְאֹד שֶׁזָּכָה לִשְׁמִירַת הַבְּרִית בְּתַכְלִית הַקְּדֻשָּׁה עֶלְיוֹנָה מְאֹד, וְכָבַשׁ אֶת יִצְרוֹ וְעָמַד בְּנִסְיוֹנוֹת רַבִּים וְזָכָה לִהְיוֹת נָקִי מִן הַחֵטְא לְגַמְרֵי בְּתַכְלִית הַשְּׁלֵימוּת, עַד שֶׁאֵין בּוֹ נִדְנוּד פְּגָם כָּל שֶׁהוּא דַּק מִן הַדַּק אֲפִלּוּ כְּחוּט הַשְּׂעָרָה, כִּי זָכָה לְהַכְנִיעַ וּלְבַטֵּל אֶת הָרָע לְגַמְרֵי. הוּא יָכוֹל לְגַלּוֹת הַחֶסֶד חִנָּם הַנֶּעֱלָם בְּכָל מָקוֹם אֲפִלּוּ בְּכָל הַמְּקוֹמוֹת הָרְחוֹקִים, שֶׁזֶּה הַחֶסֶד הָיָה מְקַיֵּם הָעוֹלָם קֹדֶם מַתַּן תּוֹרָה, וְעַל יְדֵי זֶה הַצַּדִּיק הַזֶּה הוּא מְחַיֶּה כָּל הַפְּשׁוּטִים שֶׁבָּעוֹלָם (שֶׁקּוֹרִין: פְּרָאסְטַאקִיס) הָרְחוֹקִים מֵהַתּוֹרָה, וַאֲפִלּוּ הַמֻּנָּחִים בִּשְׁאוֹל תַּחְתִּיּוֹת חַס וְשָׁלוֹם וַאֲפִלּוּ אוּמוֹת הָעוֹלָם. כִּי זֶה הַחֶסֶד חִנָּם בְּחִינַת אוֹצַר מַתְּנַת חִנָּם הוּא סָתוּם וְנֶעֱלָם מְאֹד בְּתַכְלִית הַהֲעָלָמָה וְהַסְתָּרָה, וְאֵין מִי שֶׁיּוּכַל לְגַלּוֹת הַחֶסֶד הַזֶּה וּלְקַבֵּל מִשָּׁם חִיּוּת וְשֶׁפַע לְקַיֵּם הָעוֹלָם, כִּי אִם הַצַּדִּיק הָאֱמֶת הַשָּׁלֵם בְּתַכְלִית הַשְּׁלֵימוּת הַנַּ"ל (הלכות מילה הלכה ג אות ו).</w:t>
      </w:r>
    </w:p>
    <w:p w14:paraId="7CBF15B1" w14:textId="77777777" w:rsidR="00796207" w:rsidRDefault="00796207" w:rsidP="00796207">
      <w:pPr>
        <w:rPr>
          <w:rtl/>
        </w:rPr>
      </w:pPr>
      <w:r>
        <w:rPr>
          <w:rFonts w:cs="Arial"/>
          <w:rtl/>
        </w:rPr>
        <w:t>קמב. זֶה הַחֶסֶד הַנֶּעֱלָם הַנַּ"ל הוּא גָּבֹהַּ וְעֶלְיוֹן מְאֹד עַד שֶׁאֵין מַגִּיעַ לְשָׁם שׁוּם פְּגָם כְּלָל. וְעַל כֵּן עַל יָדוֹ יְכוֹלִים לְקַיֵּם הָעוֹלָם תָּמִיד. אֲבָל הַכֹּל תָּלוּי בְּכֹחַ הַצַּדִּיק הַדּוֹר דַּיְקָא. כִּי בֶּאֱמֶת הַשֵּׁם יִתְבָּרַךְ בָּרָא אֶת הָעוֹלָם בְּחַסְדּוֹ לְבַד שֶׁהוּא הַחֶסֶד הַנַּ"ל קֹדֶם שֶׁהָיָה שׁוּם עֻבְדָּא דִּלְתַּתָּא כְּלָל רַק בִּבְחִינַת עוֹלָם חֶסֶד יִבָּנֶה. וּבְוַדַּאי בְּכֹחוֹ וְחַסְדּוֹ הוּא יָכוֹל לְקַיֵּם הָעוֹלָם תָּמִיד בְּחַסְדּוֹ אֲפִלּוּ אִם עוֹשִׂין מַה שֶּׁעוֹשִׂין חַס וְשָׁלוֹם כִּי מִי יֹאמַר לוֹ מַה תַּעֲשֶׂה. אַךְ הַשֵּׁם יִתְבָּרַךְ אַחַר שֶׁבָּרָא אֶת הָעוֹלָם וְנָתַן אֶת הַתּוֹרָה לְיִשְׂרָאֵל מָסַר רְצוֹנוֹ בְּיַד יִשְׂרָאֵל, וְהָעִקָּר בְּיַד הַצַּדִּיק הַדּוֹר וְהַכֹּל תָּלוּי בּוֹ. וְעַל כֵּן עַכְשָׁו אִי אֶפְשָׁר לְגַלּוֹת הַחֶסֶד הַנֶּעֱלָם הַזֶּה כִּי אִם הַצַּדִּיק הַדּוֹר הָאֲמִתִּי שֶׁהוּא בְּחִינַת משֶׁה, כִּי הוּא דַּיְקָא מֻכְרָח לְגַלּוֹת הַחֶסֶד הַזֶּה כִּי כְּבָר מָסַר הַשֵּׁם יִתְבָּרַךְ הַכֹּל בְּיָדוֹ וְהַכֹּל תָּלוּי בּוֹ, שֶׁזֶּה בְּחִינַת מַה שֶּׁאָמַר הַשֵּׁם יִתְבָּרַךְ לְמשֶׁה בְּמַעֲשֵׂה הָעֵגֶל וְעַתָּה הַנִּיחָה לִי, רִמֵּז לוֹ שֶׁהַכֹּל תָּלוּי בּוֹ כְּמוֹ שֶׁאָמְרוּ רַבּוֹתֵינוּ זַ"ל, וּמשֶׁה רַבֵּנוּ עָלָיו הַשָּׁלוֹם הֵבִין זֹאת וּמָסַר נַפְשׁוֹ עַל זֶה עַד שֶׁזָּכָה לְגַלּוֹת גַּם אָז הַחֶסֶד הַנֶּעֱלָם הַזֶּה, שֶׁעַל יְדֵי זֶה הָיָה קִיּוּם כָּל יִשְׂרָאֵל. שֶׁזֶּה בְּחִינַת מַה שֶּׁהִפְלִיגוּ רַבּוֹתֵינוּ זַ"ל בְּמַעֲלַת משֶׁה רַבֵּנוּ עָלָיו הַשָּׁלוֹם נֶגֶד נֹחַ שֶׁלֹּא זָכָה לְהַצִּיל אֶת דּוֹרוֹ. וְכֵן אַבְרָהָם אֶת אַנְשֵׁי סְדֹם, כִּי בֶּאֱמֶת עַל יְדֵי הַחֶסֶד הַנֶּעֱלָם הַזֶּה הָיוּ יְכוֹלִין לְהַצִּיל גַּם דּוֹר הַמַּבּוּל וְאַנְשֵׁי סְדֹם. כִּי רַחֲמֵי ה' וַחֲסָדָיו יִתְבָּרַךְ הֵם מֵעוֹלָם וְעַד עוֹלָם, רַק עַכְשָׁו הַכֹּל תָּלוּי בְּכֹחַ וּזְכוּת הַצַּדִּיק הָאֲמִתִּי שֶׁבַּדּוֹר כִּי הוּא דַּיְקָא יָכוֹל לְגַלּוֹת הַחֶסֶד הַזֶּה כַּנַּ"ל (שם אות ז ח).</w:t>
      </w:r>
    </w:p>
    <w:p w14:paraId="49B0197E" w14:textId="77777777" w:rsidR="00796207" w:rsidRDefault="00796207" w:rsidP="00796207">
      <w:pPr>
        <w:rPr>
          <w:rtl/>
        </w:rPr>
      </w:pPr>
      <w:r>
        <w:rPr>
          <w:rFonts w:cs="Arial"/>
          <w:rtl/>
        </w:rPr>
        <w:t>קמג. עִנְיַן מַה שֶּׁעִקַּר הַתְּשׁוּבָה וְהַתִּקּוּן לִפְגַּם הַבְּרִית וְכֵן עַל שְׁאָר עֲוֹן כָּרֵת רַחֲמָנָא לִצְּלָן הוּא רַק עַל יְדֵי הִתְקַשְּׁרוּת וְהִתְקָרְבוּת לְצַדִּיקֵי אֱמֶת - עַיֵּן בְּרִית אוֹת מז, שֵׁינָה אוֹת כד.</w:t>
      </w:r>
    </w:p>
    <w:p w14:paraId="03CEC9B9" w14:textId="77777777" w:rsidR="00796207" w:rsidRDefault="00796207" w:rsidP="00796207">
      <w:pPr>
        <w:rPr>
          <w:rtl/>
        </w:rPr>
      </w:pPr>
      <w:r>
        <w:rPr>
          <w:rFonts w:cs="Arial"/>
          <w:rtl/>
        </w:rPr>
        <w:t xml:space="preserve">קמד. אִי אֶפְשָׁר לְבָרֵר בִּשְׁלֵימוּת הָאֱמֶת לְהוֹרוֹת מִשְׁפַּט אֱמֶת הֵן בֵּין אָדָם לַחֲבֵרוֹ הֵן כְּלַל הַנְהָגַת הָאָדָם בַּעֲבוֹדַת ה' לָדַעַת מַה יַּעֲשֶׂה יִשְׂרָאֵל לֵידַע מַה שֶּׁיִּשְׂרָאֵל צְרִיכִין לַעֲשׂוֹת בְּזֶה הָעוֹלָם. כִּי אִם יוֹדְעֵי בִּינָה </w:t>
      </w:r>
      <w:r>
        <w:rPr>
          <w:rFonts w:cs="Arial"/>
          <w:rtl/>
        </w:rPr>
        <w:lastRenderedPageBreak/>
        <w:t>לָעִתִּים שֶׁהֵם אֵלּוּ הַצַּדִּיקִים הַגְּדוֹלִים מְבִינֵי מַדָּע בֶּאֱמֶת שֶׁיּוֹדְעִים וּמְבִינִים סוֹד כָּל הָעִתִּים וְהַזְּמַנִּים וְאֵיךְ לְקַשֵּׁר וּלְהַעֲלוֹת הַכֹּל לִבְחִינַת לְמַעְלָה מֵהַזְּמַן. וְאֵלּוּ הַצַּדִּיקִים הֵם בְּחִינַת הִתְנוֹצְצוּת מָשִׁיחַ. כִּי מָשִׁיחַ יִזְכֶּה בִּשְׁלֵימוּת לְהַשֵּׂכֶל שֶׁהוּא בְּחִינַת לְמַעְלָה מֵהַזְּמַן שֶׁעַל יְדֵי זֶה זוֹכִין לְמִשְׁפַּט אֱמֶת וְעַל כֵּן נֶאֱמַר בּוֹ לָאֱמֶת יוֹצִיא מִשְׁפָּט (הלכות מילה הלכה ד אות כו כז).</w:t>
      </w:r>
    </w:p>
    <w:p w14:paraId="2F1D749B" w14:textId="77777777" w:rsidR="00796207" w:rsidRDefault="00796207" w:rsidP="00796207">
      <w:pPr>
        <w:rPr>
          <w:rtl/>
        </w:rPr>
      </w:pPr>
      <w:r>
        <w:rPr>
          <w:rFonts w:cs="Arial"/>
          <w:rtl/>
        </w:rPr>
        <w:t>קמה. אָמְרוּ רַבּוֹתֵינוּ זִכְרוֹנָם לִבְרָכָה: בְּכָל יוֹם וָיוֹם יִצְרוֹ שֶׁל אָדָם מִתְגַּבֵּר עָלָיו וְאִלְמָלֵא הַקָּדוֹשׁ בָּרוּךְ הוּא עוֹזְרוֹ וְכוּ'. וְעִקַּר הָעֵזֶר וְהַיְשׁוּעָה הוּא עַל יְדֵי הַצַּדִּיקֵי אֱמֶת. כִּי הֵם זוֹכִין לְבַטֵּל עַצְמָן אֶל הַשֵּׁם יִתְבָּרַךְ וְאֶל הַתַּכְלִית בְּכָל עֵת בְּבִטּוּל נִפְלָא וְנוֹרָא. וְאַחַר כָּךְ זוֹכִין לְהַמְשִׁיךְ חִדּוּשֵׁי תּוֹרָה נִפְלָאִים וְנוֹרָאִים מְאֹד מֵהַזְּרִיחָה שֶׁל הָרְשִׁימָה שֶׁנִּשְׁאָר בְּדַעְתָּם מֵאוֹר הַבִּטּוּל הַנַּ"ל, וְהַחִדּוּשֵׁי תּוֹרָה הַנַּ"ל הֵם בְּחִינַת מַעַיְנֵי הַיְשׁוּעָה מַמָּשׁ, כִּי הֵם יְכוֹלִים לַעֲזֹר וּלְהוֹשִׁיעַ לְכָל אֶחָד מִיִּשְׂרָאֵל בְּכָל עֵת לַעֲמוֹד וּלְהִתְגַּבֵּר נֶגֶד כָּל הַקָּמִים עָלָיו מִכָּל צַד בְּגַשְׁמִיּוּת וְרוּחָנִיּוּת (שם הלכה ה אות יט).</w:t>
      </w:r>
    </w:p>
    <w:p w14:paraId="180F3335" w14:textId="77777777" w:rsidR="00796207" w:rsidRDefault="00796207" w:rsidP="00796207">
      <w:pPr>
        <w:rPr>
          <w:rtl/>
        </w:rPr>
      </w:pPr>
      <w:r>
        <w:rPr>
          <w:rFonts w:cs="Arial"/>
          <w:rtl/>
        </w:rPr>
        <w:t>קמו. הַצַּדִּיק מְבָרֵר בֵּרוּרִים וְעוֹשֶׂה גֵּרִים וּבַעֲלֵי תְּשׁוּבָה עַל יְדֵי שְׁנֵי בְּחִינוֹת שֶׁהֵם בְּחִינַת יָד וָשֵׁם הַמְּבֹאָר בִּפְנִים. כִּי כַּמָּה נְפָשׁוֹת בָּאִים אֵלָיו וּמִתְדַּבְּקִין בּוֹ רַק מֵחֲמַת שְׁמוֹ לְבַד. דְּהַיְנוּ שֶׁאֵינוֹ עוֹסֵק עִמָּהֶם עֲדַיִן לְדַבֵּר עִמָּהֶם לְלַמְּדָם מִשְׁפָּט וּלְהַכְנִיס בָּהֶם דַּעְתּוֹ. רַק שֶׁשְּׁמוֹ לְבַד הוֹלֵךְ וּמִתְפַּשֵּׁט בָּעוֹלָם וְעַל יְדֵי זֶה לְבַד הֵם מִתְדַּבְּקִין בּוֹ וּמִתְקָרְבִין אֶל הַשֵּׁם יִתְבָּרַךְ, וְהֵם בִּבְחִינַת הַנִּיצוֹצוֹת הַקְּדוֹשִׁים הַמִּתְבָּרְרִים בַּלַּיְלָה עַל יְדֵי בְּחִינַת מַלְכוּת שֶׁהִיא בְּחִינַת אֱמוּנָה בְּחִינַת שֵׁם בְּחִינַת נֶפֶשׁ בְּחִינַת לַיְלָה. וְאַחַר כָּךְ כְּשֶׁבָּאִין אֶל הַצַּדִּיק וְהוּא מְלַמֵּד אוֹתָם חָכְמָתוֹ וּמְכַלְכֵּל דְּבָרָיו בַּמִּשְׁפָּט כְּפִי מַה שֶּׁהוּא יוֹדֵעַ אֵיךְ לְדַבֵּר עִם כָּל אֶחָד וְאֶחָד. הַמִּשְׁפָּט הַזֶּה הוּא בְּחִינַת יָד בְּחִינַת אוֹר הַדַּעַת שֶׁהוּא בְּחִינַת אוֹר יוֹם בְּחִינַת הַבֵּירוּרִים הַקְּדוֹשִׁים שֶׁנִּתְבָּרְרִין בַּיּוֹם. עַיֵּן פְּנִים (הלכות גרים הלכה ג אות כ).</w:t>
      </w:r>
    </w:p>
    <w:p w14:paraId="1A2C2404" w14:textId="77777777" w:rsidR="00796207" w:rsidRDefault="00796207" w:rsidP="00796207">
      <w:pPr>
        <w:rPr>
          <w:rtl/>
        </w:rPr>
      </w:pPr>
      <w:r>
        <w:rPr>
          <w:rFonts w:cs="Arial"/>
          <w:rtl/>
        </w:rPr>
        <w:t>קמז. הַצַּדִּיק הַגָּדוֹל אַף עַל פִּי שֶׁזָּכָה לְתַכְלִית הַשְּׁלֵימוּת שֶׁכְּבָר שִׁבֵּר הַבְּחִירָה שֶׁלּוֹ לְגַמְרֵי וְאֵין לְהָרָע שׁוּם אֲחִיזָה בּוֹ כְּלָל בִּבְחִינַת לֹא יְאֻנֶּה לַצַּדִּיק כָּל אָוֶן. וְאֵינוֹ מִתְיָרֵא עוֹד כְּלָל מֵהַיֵּצֶר הָרָע הַגַּשְׁמִי שֶׁל תַּאֲווֹת עוֹלָם הַזֶּה, אַף עַל פִּי כֵן עֲדַיִן אֵינוֹ מִסְתַּפֵּק עַצְמוֹ בָּזֶה. רַק עֲדַיִין הוּא עוֹבֵד אֶת הַשֵּׁם יִתְבָּרַךְ בִּמְסִירַת נֶפֶשׁ נִפְלָא. וְזוֹכֶה בְּכָל פַּעַם לְשַׁבֵּר הַיֵּצֶר הָרָע שֶׁלּוֹ שֶׁהוּא מַלְאָךְ הַקָּדוֹשׁ בְּחִינַת דִּינִים. וְעַל יְדֵי זֶה אַף עַל פִּי שֶׁכְּבָר שִׁבֵּר הַבְּחִירָה הַגַּשְׁמִיּוּת. אַף עַל פִּי כֵן עֲדַיִן הוּא עוֹלֶה מִדַּרְגָּא לְדַרְגָּא, וְהוּא גָּדֵל וְצוֹמֵחַ בְּכָל פַּעַם וְעוֹלֶה לְמַעֲלָה יְתֵרָה וּמַדְרֵגָה גְּבוֹהָה בְּיוֹתֵר בִּבְחִינַת צַדִּיק כַּתָּמָר יִפְרָח וְכוּ' (הלכות שילוח הקן הלכה ד אות טו).</w:t>
      </w:r>
    </w:p>
    <w:p w14:paraId="2A6E63ED" w14:textId="77777777" w:rsidR="00796207" w:rsidRDefault="00796207" w:rsidP="00796207">
      <w:pPr>
        <w:rPr>
          <w:rtl/>
        </w:rPr>
      </w:pPr>
      <w:r>
        <w:rPr>
          <w:rFonts w:cs="Arial"/>
          <w:rtl/>
        </w:rPr>
        <w:t>קמח. עֲבוֹדַת הַצַּדִּיקִים הוּא לְהַמְתִּיק הַדִּינִים מִכָּל יִשְׂרָאֵל. וְעַל יְדֵי זֶה מוֹצִיאִין אוֹתָם מֵעֲווֹנוֹת שֶׁבָּאִים עַל יְדֵי יֵצֶר הָרָע שֶׁיְנִיקָתוֹ מֵהַדִּינִים. וְעַל כֵּן הַצַּדִּיקִים מְקַבְּלִין עַל עַצְמָן יִסּוּרִים בִּשְׁבִיל עֲוֹנוֹת יִשְׂרָאֵל כְּמוֹ שֶׁנֶּאֱמַר אָכֵן חָלְיֵינוּ הוּא נָשָׂא וְכוּ', כִּי הֵם תּוֹלִין כָּל הַחֶסְרוֹנוֹת בְּעַצְמָן שֶׁאוֹמְרִים שֶׁמֵּחֲמַת שֶׁאֵינָם מַמְתִּיקִין הַדִּין כָּרָאוּי, מֵחֲמַת זֶה בָּאִין יִשְׂרָאֵל לַעֲווֹנוֹת חַס וְשָׁלוֹם וְעַל כֵּן הֵם סוֹבְלִין עֲוֹנוֹת יִשְׂרָאֵל. כִּי הֵם צְרִיכִין לִשְׁמֹר אֶת יִשְׂרָאֵל מֵעֲוֹנוֹת. כִּי צְרִיכִין לַעֲסֹק בָּזֶה לְהַמְתִּיק כָּל הַדִּינִים שֶׁבָּעוֹלָם שֶׁעַל יְדֵי זֶה מְבַטְּלִין כֹּחַ הַיֵּצֶר הָרָע וּמַצִּילִין יִשְׂרָאֵל מֵעֲווֹנוֹת. וּבִבְחִינָה זֹאת יֵשׁ כַּמָּה חִלּוּקִים אֲפִלּוּ בֵּין הַצַּדִּיקִים הַגְּדוֹלִים מְאֹד אֲבוֹת הָעוֹלָם, כְּמוֹ שֶׁהִפְלִיגוּ רַבּוֹתֵינוּ זַ"ל בְּמַעֲלַת משֶׁה רַבֵּנוּ עָלָיו הַשָּׁלוֹם שֶׁזָּכָה לְהַמְתִּיק כָּל תֹּקֶף הַדִּינִים יוֹתֵר מִנֹּחַ וּמֵאַבְרָהָם. וְעִקַּר שְׁלֵימוּת בְּחִינָה זֹאת יִהְיֶה נִגְמָר עַל יְדֵי מָשִׁיחַ שֶׁהוּא משֶׁה בְּעַצְמוֹ, שֶׁהוּא מוֹסֵר נַפְשׁוֹ עֲדַיִן בִּשְׁבִיל יִשְׂרָאֵל וְסָבִיל מַרְעִין בַּעֲדָם כָּל יְמֵי הַגָּלוּת, עַד שֶׁיִּגְמֹר אֶת שֶׁלּוֹ שֶׁיַּמְתִּיק כָּל הַדִּינִים מִיִּשְׂרָאֵל וִיבַטֵּל כֹּחַ הַיֵּצֶר הָרָע וְיָבִיא אֶת הַגְּאֻלָּה בִּמְהֵרָה בְּיָמֵינוּ וְיָשִׁיב כָּל יִשְׂרָאֵל לְהַשֵּׁם יִתְבָּרַךְ בֶּאֱמֶת. כִּי זֶה עִקַּר עֲבוֹדַת משֶׁה מָשִׁיחַ לְהַמְתִּיק שֹׁרֶשׁ הַדִּין הָעֶלְיוֹן לְמַעְלָה לְמַעְלָה, עַד שֶׁיִּתְבַּטְּלוּ מִמֵּילָא כָּל הַדִּינִין שֶׁל מַטָּה וְכָל הַיְצָרִין רָעִים שֶׁיּוֹנְקִים מֵהֶם, וְעַל יְדֵי זֶה יָשׁוּבוּ יִשְׂרָאֵל לְהַשֵּׁם יִתְבָּרַךְ וְתָבֹא הַגְּאֻלָּה בִּמְהֵרָה בְיָמֵינוּ (שם אות טז).</w:t>
      </w:r>
    </w:p>
    <w:p w14:paraId="67FC56F5" w14:textId="77777777" w:rsidR="00796207" w:rsidRDefault="00796207" w:rsidP="00796207">
      <w:pPr>
        <w:rPr>
          <w:rtl/>
        </w:rPr>
      </w:pPr>
      <w:r>
        <w:rPr>
          <w:rFonts w:cs="Arial"/>
          <w:rtl/>
        </w:rPr>
        <w:t>קמט. הַצַּדִּיקֵי אֱמֶת הַכְּלוּלִים מִכָּל נִשְׁמוֹת יִשְׂרָאֵל הַקְּדוֹשִׁים, הֵם בְּחִינַת עֵץ הַחַיִּים אֲשֶׁר בְּתוֹךְ הַגָּן שֶׁהוּא כָּלוּל מִכָּל הַנְּשָׁמוֹת הַחֲצוּבוֹת מִתַּחַת כִּסֵּא הַכָּבוֹד. כִּי דֶּרֶךְ שָׁם יוֹרְדִין וְעוֹלִין כָּל הַנְּשָׁמוֹת כַּיָּדוּעַ. וְעֵץ הַדַּעַת טוֹב וָרָע הוּא בְּחִינַת שֹׁרֶשׁ הַנְּשָׁמוֹת שֶׁל הַתתקע"ד דּוֹרוֹת עַזֵּי פָּנִים שֶׁבַּדּוֹר הַכְּלוּלִים בְּהַמְפֻרְסָמִים שֶׁל שֶׁקֶר שֶׁכָּל פִּרְסוּמָם הוּא רַק עַל יְדֵי עַזּוּת. וּמִי שֶׁמִּתְקָרֵב וּמִתְקַשֵּׁר אֲלֵיהֶם חַס וְשָׁלוֹם זֶה בְּחִינַת פְּגַם אֲכִילַת עֵץ הַדַּעַת טוֹב וְרָע. כִּי בְּוַדַּאי יֵשׁ בָּהֶם גַּם כֵּן אֵיזֶה טוֹב. כִּי בְּלֹא זֶה לֹא הָיָה לָהֶם כֹּחַ לְהַמְשִׁיךְ נַפְשׁוֹת יִשְׂרָאֵל אַחֲרֵיהֶם, בִּבְחִינָה שֶׁאָמְרוּ רַבּוֹתֵינוּ זַ"ל, כָּל שֶׁקֶר שֶׁאֵין בּוֹ אֱמֶת וְכוּ'. רַק שֶׁהָרָע וְהַשֶּׁקֶר שֶׁבָּהֶם מְרֻבֶּה מִן הַטוֹב. וּמִי שֶׁמִּתְקָרֵב אֲלֵיהֶם הוּא פּוֹגֵם עַל יְדֵי זֶה בְּתַּאֲוַת מָמוֹן וְתַאֲוַת אֲכִילָה וְתַאֲוַת מִשְׁגָּל, וּמַפְסִיד עַל יְדֵי זֶה הַיִּרְאָה שְׁלֵמָה הַתְּלוּיָה בַּלֵּב שֶׁזֶּה בְּחִינַת חֻרְבַּן יְרוּשָׁלַיִם. וְאֵינוֹ זוֹכֶה לִתְפִלָּה בִּשְׁלֵימוּת (הלכות ערלה הלכה ד אות ג).</w:t>
      </w:r>
    </w:p>
    <w:p w14:paraId="56A0E95E" w14:textId="77777777" w:rsidR="00796207" w:rsidRDefault="00796207" w:rsidP="00796207">
      <w:pPr>
        <w:rPr>
          <w:rtl/>
        </w:rPr>
      </w:pPr>
      <w:r>
        <w:rPr>
          <w:rFonts w:cs="Arial"/>
          <w:rtl/>
        </w:rPr>
        <w:lastRenderedPageBreak/>
        <w:t>קנ. מַה שֶּׁעִקַּר הִתְעוֹרְרוּת לִתְשׁוּבָה נִמְשָׁךְ רַק עַל הַצַּדִּיקִים אֲמִתִּיִּים וְכֵן גֹּדֶל מַעֲלַת קְדֻשַּׁת קִבְרֵי הַצַּדִּיקִים הַקְּדוֹשִׁים - עַיֵּן אֱלוּל, רֹאשׁ הַשָּׁנָה וְכוּ' אוֹת קלה קלו.</w:t>
      </w:r>
    </w:p>
    <w:p w14:paraId="7625985B" w14:textId="77777777" w:rsidR="00796207" w:rsidRDefault="00796207" w:rsidP="00796207">
      <w:pPr>
        <w:rPr>
          <w:rtl/>
        </w:rPr>
      </w:pPr>
      <w:r>
        <w:rPr>
          <w:rFonts w:cs="Arial"/>
          <w:rtl/>
        </w:rPr>
        <w:t>קנא. הַצַּדִּיק הָאֱמֶת מִמֶּנּוּ כָּל הַהַשְׁפָּעוֹת וְהַבְּרָכוֹת כַּיָּדוּעַ, בְּחִינַת וְיוֹסֵף הוּא הַשַּׁלִּיט הוּא הַמַּשְׁבִּיר לְכָל עַם הָאָרֶץ שֶׁכָּל עַם הָאָרֶץ, שֶׁהֵם כָּל בְּנֵי אָדָם שֶׁבָּעוֹלָם, כֻּלָּם יוֹנְקִים וּמְקַבְּלִים הַשְׁפָּעָתָם רַק מֵהַצַּדִּיק שֶׁהוּא בְּחִינַת יוֹסֵף, שֶׁהוּא בְּחִינַת יְסוֹד הַחֲמִישִׁי יְסוֹד הַפָּשׁוּט שֶׁהוּא בִּבְחִינַת קֻצּוֹ שֶׁל יוֹד שֶׁהוּא הַחִיּוּת הַנֶּעֱלָם בְּכָל הָאַרְבַּע יְסוֹדוֹת. וְעִקַּר מַעֲלַת וּגְדֻלַּת הַצַּדִּיק הָאֲמִתִּי הוּא עַל יְדֵי מִדַּת הָעֲנָוָה וְשִׁפְלוּת בְּחִינַת וְנַחְנוּ מָה. כִּי עֲנָוָה גְּדוֹלָה מִכֻּלָּם כְּמוֹ שֶׁאָמְרוּ רַבּוֹתֵינוּ זַ"ל. וְכָל אֶחָד כְּפִי מַה שֶּׁמְּבַטֵּל עַצְמוֹ וּמַרְגִּישׁ שִׁפְלוּתוֹ בֶּאֱמֶת, כְּמוֹ כֵן הוּא זוֹכֶה לְהִתְקָרֵב בֶּאֱמֶת לְהַצַּדִּיק הָאֲמִתִּי. וְכֵן כָּל מַה שֶּׁהוּא מִתְקָרֵב יוֹתֵר לְהַצַּדִּיק וְנִכְלָל בּוֹ בֶּאֱמֶת, כְּמוֹ כֵן הוּא זוֹכֶה יוֹתֵר לִבְחִינַת עֲנָוָה בֶּאֱמֶת שֶׁזֶּה כָּל תִּקּוּנוֹ כַּמְּבֹאָר בִּפְנִים. וְאָז נִמְשָׁךְ עָלָיו בְּרָכָה וְתוֹסְפוֹת שֶׁפַע וְרֹב טוֹב בִּבְחִינַת מַאן דְּהוּא זְעֵיר הוּא רַב (הלכות ערלה הלכה ה אות ד).</w:t>
      </w:r>
    </w:p>
    <w:p w14:paraId="1B52D9C4" w14:textId="77777777" w:rsidR="00796207" w:rsidRDefault="00796207" w:rsidP="00796207">
      <w:pPr>
        <w:rPr>
          <w:rtl/>
        </w:rPr>
      </w:pPr>
      <w:r>
        <w:rPr>
          <w:rFonts w:cs="Arial"/>
          <w:rtl/>
        </w:rPr>
        <w:t>קנב. הַצַּדִּיקֵי אֱמֶת כָּל עִסְקָם לְקָרֵב כָּל הָעוֹלָם אֲפִלּוּ הָרְחוֹקִים מְאֹד לְקָרֵב כֻּלָּם לְהַשֵּׁם יִתְבָּרַךְ. עַל יְדֵי שֶׁהֵם זוֹכִים לְהַכִּיר דַּרְכֵי רַחֲמָיו וְטוּבוֹ יִתְבָּרַךְ וְהֵם מוֹדִיעִים זֹאת לַכֹּל שֶׁיֵּשׁ לְכֻלָּם תִּקְוָה לְהִתְקָרֵב אֵלָיו יִתְבָּרַךְ כִּי עֲדַיִין רַחֲמָיו וְטוּבוֹ עֲלֵיהֶם. וְהָאוֹר הַזֶּה שֶׁמַּמְשִׁיךְ אוֹתוֹ הַצַּדִּיק דֶּרֶךְ כַּמָּה וְכַמָּה לְבוּשִׁין כְּדֵי לְגַלּוֹת רַחֲמָנוּתוֹ וְטוּבוֹ יִתְבָּרַךְ זֶה בְּחִינַת לְבוּשֵׁי צֶמֶר, כִּי זֶה בְּחִינַת שְׁלשׁ עֶשְׂרֵה מִדּוֹת שֶׁל רַחֲמִים שֶׁהֵם תְּלֵיסָר תִּקּוּנֵי דִּיקְנָא שֶׁהֵם בְּחִינַת צֶמֶר כַּיָּדוּעַ. וְזֶה בְּחִינַת לָשׁוֹן שֶׁל זְהוֹרִית שֶׁהָיָה מַלְבִּין עֲווֹנוֹת יִשְׂרָאֵל בְּיוֹם הַכִּפּוּרִים כְּמוֹ שֶׁאָמְרוּ רַבּוֹתֵינוּ זַ"ל. כִּי צֶמֶר נִמְשָׁךְ מֵאוֹר עֶלְיוֹן הַנַּ"ל שֶׁשָּׁם כֻּלּוֹ רַחֲמִים, וְכָל הָעֲווֹנוֹת נִתְהַפְּכִין שָׁם לִזְכֻיּוֹת. וּמִי שֶׁזּוֹכֶה לְהִתְקָרֵב לְצַדִּיקִים כָּאֵלּוּ שֶׁיֵּשׁ לָהֶם זֶה הַכֹּחַ הַנַּ"ל, בְּוַדַּאי יִזְכֶּה לְכָל טוֹב לָנֶצַח. אַשְׁרֵי לוֹ. וַאֲפִלּוּ אִם קִלְקֵל מְאֹד מְאֹד, אַף עַל פִּי כֵן הַכֹּל יִתְתַּקֵּן בְּוַדַּאי עַל יְדֵי צַדִּיקִים הָאֵלּוּ. כִּי יֵשׁ לָהֶם כֹּחַ לְתַקֵּן כָּל מִינֵי קִלְקוּלִים שֶׁבָּעוֹלָם וּלְהַחֲזִיר הַכֹּל בִּתְשׁוּבָה וּלְכַפֵּר עֲווֹנוֹת כְּמוֹ שֶׁנֶּאֱמַר וְאִישׁ חָכָם יְכַפְּרֶנָּה. כִּי הֵם מַמְשִׁיכִים אוֹרוֹת עֶלְיוֹנִים כָּאֵלּוּ דֶּרֶךְ לְבוּשִׁים כָּאֵלּוּ שֶׁעַל יְדֵי זֶה נִתְתַּקֵּן הַכֹּל. אֲבָל גַּם אוֹר הַַצַּדִּיק הַזֶּה אִי אֶפְשָׁר לְקַבֵּל בְּעַצְמוֹ. כִּי אַף עַל פִּי שֶׁהוּא מְכַסֶּה וּמַלְבִּישׁ אוֹרוֹ הַגָּדוֹל בְּכַמָּה לְבוּשִׁין נִפְלָאִים אַף עַל פִּי כֵן עֲדַיִן אֵין הָעוֹלָם כְּדַאי לְקַבֵּל אוֹרוֹ. וּמֵחֲמַת זֶה נִמְצָאִים מוֹנְעִים וּמְעַכְּבִים וּמָסַכִים הַמַּבְדִּילִים מִלְּקַבֵּל אוֹר הַצַּדִּיק הַזֶּה, וְהֵם כָּל עִסְקֵי עוֹלָם הַזֶּה וְהַמַּחֲלֹקוֹת וְכַיּוֹצֵא שֶׁהֵם מוֹנְעִים מִלְּהִתְקָרֵב לְהַצַּדִּיק. כִּי אִם מִי שֶׁזּוֹכֶה לְשַׁבֵּר כָּל הַמְּנִיעוֹת וְהַמְעַכְּבִים, וּבֶאֱמֶת זֶה טוֹבָה גְּדוֹלָה, כִּי אִם לֹא הָיָה אֵלּוּ הָמַּסַכִים וְהַמְּנִיעוֹת לֹא הָיָה הָעוֹלָם יָכֹל לִסְבֹּל אוֹרוֹ כְּלָל. אֲבָל עַתָּה שֶׁהָעוֹלָם הַזֶּה חוֹצֵץ וּמַפְסִיק כָּל כָּךְ מִלְּהִתְקָרֵב לְהַצַּדִּיק הָאֱמֶת, אֲזַי מִי שֶׁזּוֹכֶה לְשַׁבֵּר הַמְּנִיעוֹת לְהִתְקָרֵב אֵלָיו נַעֲשָׂה עַל יְדֵי זֶה לְבוּשִׁים וְכֵלִים. וְעַל יְדֵי זֶה דַּיְקָא יָכוֹל לְקַבֵּל אוֹרוֹ הַגָּדוֹל, כַּמּוּבָא בְּמָקוֹם אַחֵר. שֶׁעַל יְדֵי שְׁבִירַת הַמְּנִיעוֹת נַעֲשִׂין כֵּלִים וּלְבוּשִׁים לְקַבֵּל הָאוֹר. וְכָל מִי שֶׁמְּשַׁבֵּר מְנִיעוֹת רַבּוֹת בְּיוֹתֵר יֵשׁ לוֹ כֵּלִים וּלְבוּשִׁים רַבִּים יוֹתֵר לְקַבֵּל הָאוֹר. אֲבָל מִי שֶׁאֵינוֹ מִתְגַּבֵּר לְשַׁבֵּר הַמְּנִיעוֹת שֶׁל הָעוֹלָם הַזֶּה אֲזַי הָעוֹלָם הַזֶּה עוֹמֵד בִּפְנֵי עֵינָיו וְחוֹצֵץ מִלִּרְאוֹת אוֹר הַצַּדִּיק. וְגַם זֶה טוֹבָה. כִּי עַל יְדֵי זֶה אֵין הַכֹּל רוֹאִין אוֹר הַצַּדִּיק. כִּי בְּוַדַּאי מִי שֶׁאֵינוֹ כְּדַאי, דְּהַיְנוּ שֶׁלֹּא שִׁבֵּר מְנִיעוֹת הָעוֹלָם הַזֶּה, בְּוַדַּאי אֵין צָרִיךְ לִרְאוֹת אוֹר הַצַּדִּיק. כִּי הָיָה מְסַמֵּא אֶת עֵינָיו לְגַמְרֵי חַס וְשָׁלוֹם מֵחֲמַת רִבּוּי הָאוֹר, מֵאַחַר שֶׁאֵין לוֹ כֵּלִים וּלְבוּשִׁין לְקַבֵּל בְּתוֹכָן אֶת הָאוֹר, אֲזַי אִלּוּ הָיָה רוֹאֶה אֶת הָאוֹר אֶפְשָׁר שֶׁהָיָה מְסַמֵּא אֶת עֵינָיו לְגַמְרֵי מֵרִבּוּי הָאוֹר עַד שֶׁהָיָה נַעֲשָׂה חוֹלֵק לְגַמְרֵי עַל הַצַּדִּיק חַס וְשָׁלוֹם עַל יְדֵי זֶה. וְאֵלּוּ הַכֵּלִים וְהַלְּבוּשִׁין שֶׁנַּעֲשִׂין עַל יְדֵי שְׁבִירַת הַמְּנִיעוֹת הֵם בְּחִינַת בִּגְדֵי פִּשְׁתִּים. כִּי פִּשְׁתִּים הֵם בְּחִינַת דִּינִים וּגְבוּרוֹת כַּיָּדוּעַ שֶׁמִּשָּׁם נִמְשָׁכִין כָּל הַמְּנִיעוֹת וְהָעִכּוּבִים. אַךְ כְּשֶׁזּוֹכִין לְהַמְתִּיק אוֹתָם עַל יְדֵי שְׁבִירַת הַמְּנִיעוֹת אֲזַי הֵם לְטוֹבָה גְּדוֹלָה, כִּי נַעֲשָׂה מֵהֶם לְבוּשִׁים נִפְלָאִים לְקַבֵּל אֶת הָאוֹר. וְהִנֵּה בֶּאֱמֶת אוֹר הַצַּדִּיק וְהַתּוֹרָה גָּדוֹל מְאֹד אַלְפֵי אֲלָפִים וְרִבֵּי רְבָבוֹת פְּעָמִים כְּנֶגֶד כָּל הָעוֹלָם הַזֶּה, וְאִם כֵּן מֵהָרָאוּי הָיָה שֶׁלֹּא יוּכַל הָעוֹלָם לְהַעֲלִים וּלְהַסְתִּיר אוֹר הַגָּדוֹל הַזֶּה. וְעִקַּר הַכֹּחַ שֶׁיֵּשׁ לְהַמְּנִיעוֹת שֶׁל עִסְקֵי עוֹלָם הַזֶּה לְהַעֲלִים הָאוֹר הוּא רַק מֵחֲמַת שֶׁהָעוֹלָם הַזֶּה עוֹמֵד בְּסָמוּךְ מְאֹד לִפְנֵי הָעֵינַיִם. עַל יְדֵי זֶה הָעוֹלָם חוֹצֵץ בִּפְנֵי הָעֵינַיִם מִלִּרְאוֹת אוֹר הַגָּדוֹל שֶׁל הַתּוֹרָה וְהַצַּדִּיקִים וּמִזֶּה עִקַּר הַכֹּחַ שֶׁל הִתְגַּבְּרוּת הַמְּנִיעוֹת. אֲבָל מִי שֶׁהוּא חָכָם מְעַט וּמַטֶּה עֵינָיו קְצָת מִן הָעוֹלָם, אֲזַי תֵּיכֶף יוּכַל לְהָאִיר לוֹ אוֹר הַנִּפְלָא שֶׁל הַתּוֹרָה וְהַצַּדִּיקִים, וְאָז יִרְאֶה מִמֵּילָא שֶׁכָּל הָעוֹלָם כְּאֶפֶס וָאַיִן נֶגֶד אוֹר הַנִּפְלָא הַזֶּה, וְאָז מִמֵּילָא יִתְבַּטְּלוּ הַמְּנִיעוֹת, וְאַדְרַבָּא יִהְיֶה נַעֲשָׂה מֵהֶם כֵּלִים נִפְלָאִים לְקַבֵּל הָאוֹר כַּנַּ"ל (הל' כלאי בגדים ה"ד אות ג ד).</w:t>
      </w:r>
    </w:p>
    <w:p w14:paraId="5478EDAC" w14:textId="77777777" w:rsidR="00796207" w:rsidRDefault="00796207" w:rsidP="00796207">
      <w:pPr>
        <w:rPr>
          <w:rtl/>
        </w:rPr>
      </w:pPr>
      <w:r>
        <w:rPr>
          <w:rFonts w:cs="Arial"/>
          <w:rtl/>
        </w:rPr>
        <w:t xml:space="preserve">קנג. עִקַּר אוֹר הָעֵינַיִם הוּא נִמְשָׁךְ מֵהַצַּדִּיק שֶׁהוּא עִקַּר הָאוֹר הַמֵּאִיר בְּכָל הָעוֹלָמוֹת, וּמִמֶּנּוּ מְקַבְּלִין הָעֵינַיִם וְכָל בַּעֲלֵי אוֹר לְהָאִיר וְכַמּוּבָן בְּמָקוֹם אַחֵר, וְעַל כֵּן נִקְרָאִים הַצַּדִּיקִים עֵינֵי הָעֵדָה כִּי הֵם עִקַּר אוֹר הָעֵינַיִם. אַךְ מֵחֲמַת גֹּדֶל כֹּחַ הַבְּחִירָה יוּכַל הָאָדָם לְהִשְׁתַּמֵּשׁ בִּמְאוֹר עֵינָיו לְהֵיפֶךְ חַס וְשָׁלוֹם לְהִסְתַּכֵּל עַל גַּשְׁמִיּוּת הָעוֹלָם הַזֶּה וַהֲבָלָיו, שֶׁהֵם עִקַּר הַמְּנִיעָה מִלְּהִסְתַּכֵּל וְלִרְאוֹת אֶת אוֹר הַצַּדִּיק וְהַתּוֹרָה הַקְּדוֹשָׁה. </w:t>
      </w:r>
      <w:r>
        <w:rPr>
          <w:rFonts w:cs="Arial"/>
          <w:rtl/>
        </w:rPr>
        <w:lastRenderedPageBreak/>
        <w:t>וְעַל זֶה הִזְהִיר הַכָּתוּב וְלֹא תָּתוּרוּ אַחֲרֵי לְבַבְכֶם וְאַחֲרֵי עֵינֵיכֶם. וְנֶאֱמַר עֵינֶיךָ לְנֹכַח יַבִּיטוּ, כִּי עִקַּר אוֹר הָעֵינַיִם וְהַדַּעַת לֹא נִתַּן בָּאָדָם כִּי אִם שֶׁיִּרְאֶה וְיִסְתַּכֵּל בְּעֵינָיו וּבְדַעְתּוֹ לְהַשֵּׁם יִתְבָּרַךְ וּלְהַצַּדִּיקִים וּבְהַתּוֹרָה וּמִצְווֹת, שֶׁבֶּאֱמֶת רַק מֵהֶם נִמְשָׁךְ עִקַּר אוֹר הָעֵינַיִם וְהַדַּעַת שֶׁלּוֹ כַּנַּ"ל (שם אות ד).</w:t>
      </w:r>
    </w:p>
    <w:p w14:paraId="3E42C58A" w14:textId="77777777" w:rsidR="00796207" w:rsidRDefault="00796207" w:rsidP="00796207">
      <w:pPr>
        <w:rPr>
          <w:rtl/>
        </w:rPr>
      </w:pPr>
      <w:r>
        <w:rPr>
          <w:rFonts w:cs="Arial"/>
          <w:rtl/>
        </w:rPr>
        <w:t>קנד. הַצַּדִּיק הָאֱמֶת תֵּכֶף בְּאוֹתָהּ הָרֶגַע שֶׁנִּסְתַּלֵּק מֵאִיר הַדַּעַת הַקְּדוֹשָׁה שֶׁלּוֹ עַל יְדֵי הַהַשְׁאָרָה וְהַחֲלִיפוֹת שֶׁלּוֹ שֶׁהִשְׁאִיר בָּעוֹלָם עַל יְדֵי סְפָרָיו וְתַלְמִידָיו, בִּבְחִינַת גַּלְגַּל הַחוֹזֵר שֶׁתֵּכֶף זֶה הַקָּצֶה שֶׁיּוֹרֵד לְמַטָּה מַטָּה חוֹזֵר תֵּיכֶף בְּאוֹתוֹ הָרֶגַע לַעֲלוֹת לְמַעְלָה (הלכות פדיון בכור הלכה ה אות ט).</w:t>
      </w:r>
    </w:p>
    <w:p w14:paraId="22A101BF" w14:textId="77777777" w:rsidR="00796207" w:rsidRDefault="00796207" w:rsidP="00796207">
      <w:pPr>
        <w:rPr>
          <w:rtl/>
        </w:rPr>
      </w:pPr>
      <w:r>
        <w:rPr>
          <w:rFonts w:cs="Arial"/>
          <w:rtl/>
        </w:rPr>
        <w:t>קנה. עַל יְדֵי שֶׁזּוֹכִין לְפַרְנֵס אֶת הַצַּדִּיק עַל יְדֵי זֶה בְּנָקֵל יוֹתֵר לְקַבֵּל מִמֶּנּוּ הֶאָרַת דַּעְתּוֹ הַקְּדוֹשָׁה, עַד שֶׁיְּכוֹלִין לִזְכּוֹת עַל יְדֵי זֶה לֶאֱכֹל בְּעַצְמוֹ גַּם כֵּן בִּקְדֻשָּׁה גְּדוֹלָה, וּלְקַבֵּל הֶאָרַת הָרָצוֹן בִּשְׁעַת הָאֲכִילָה. גַּם עַל יְדֵי זֶה יוּכַל לְקַבֵּל הֶאָרָה יְתֵרָה מֵהַשְׁאָרַת הַדַּעַת שֶׁנִּשְׁאָר מֵהַצַּדִּיק גַּם אַחַר הִסְתַּלְּקוּתוֹ (שם אות ז י).</w:t>
      </w:r>
    </w:p>
    <w:p w14:paraId="15CCC239" w14:textId="77777777" w:rsidR="00796207" w:rsidRDefault="00796207" w:rsidP="00796207">
      <w:pPr>
        <w:rPr>
          <w:rtl/>
        </w:rPr>
      </w:pPr>
      <w:r>
        <w:rPr>
          <w:rFonts w:cs="Arial"/>
          <w:rtl/>
        </w:rPr>
        <w:t>קנו. גַּם יְכוֹלִין לְקַבֵּל עַל יְדֵי זֶה שֶׁפַע בְּרָכָה וַעֲשִׁירוּת גָּדוֹל (שם).</w:t>
      </w:r>
    </w:p>
    <w:p w14:paraId="6B43C345" w14:textId="77777777" w:rsidR="00796207" w:rsidRDefault="00796207" w:rsidP="00796207">
      <w:pPr>
        <w:rPr>
          <w:rtl/>
        </w:rPr>
      </w:pPr>
      <w:r>
        <w:rPr>
          <w:rFonts w:cs="Arial"/>
          <w:rtl/>
        </w:rPr>
        <w:t>קנז. כָּל הַמְשָׁכַת הַדַּעַת שֶׁל הַצַּדִּיק הָאֱמֶת אֵינוֹ רַק בְּחַיָּיו לְבַד. כִּי אִם אַדְרַבָּא שֶׁאַחַר מוֹתוֹ וְהִסְתַּלְּקוּתוֹ מֵאִיר דַּעְתּוֹ יוֹתֵר וְיוֹתֵר בָּעוֹלָם. כִּי גְּדוֹלִים צַדִּיקִים בְּמִיתָתָם יוֹתֵר מִבְּחַיֵּיהֶם. וְעַל זֶה נֶאֱמַר וְשַׁבֵּחַ אֲנִי אֶת הַמֵּתִים וְכוּ'. וְעַל כֵּן עִקַּר יְצִיאַת מִצְרַיִם שֶׁהָיָה עַל יְדֵי משֶׁה רַבֵּנוּ עָלָיו הַשָּׁלוֹם, הָיָה עַל יְדֵי שֶׁהֶעֱלָה עַצְמוֹת יוֹסֵף עִמּוֹ. וְעַל יְדֵי זֶה דַּיְקָא זָכוּ אָז יִשְׂרָאֵל לְבִיזַת מִצְרַיִם וְלַעֲשִׁירוּת גָּדוֹל, כְּמַאֲמַר רַבּוֹתֵינוּ זַ"ל הֵם עָסְקוּ בְּבִיזָה וּמשֶׁה עָסַק בְּעַצְמוֹת יוֹסֵף. כִּי כּוּלָא חַד כִּי עִקַּר הַמַּעֲלָה שֶׁל הָעֲשִׁירוּת דִּקְדֻשָּׁה הוּא שֶׁמֵּאִיר בּוֹ הֶאָרַת הָרָצוֹן שֶׁנִּמְשַׁךְ הָעִקָּר מֵהַשְׁאָרַת הַדַּעַת הַקָּדוֹשׁ שֶׁנִּשְׁאַר מֵהַצַּדִּיק הָאֱמֶת אַחַר הִסְתַּלְּקוּתוֹ. וְכָל מַעֲשֵׂה הָעֵגֶל שֶׁהָיָה עַל יְדֵי שֶׁפָּגְמוּ בְּהָעֲשִׁירוּת, כְּמוֹ שֶׁכָּתוּב: וְכֶסֶף הִרְבֵּיתִי לָהֶם וְזָהָב עָשׂוּ לַבַּעַל. כָּל זֶה הָיָה עַל יְדֵי שֶׁלֹּא הֶאֱמִינוּ בְּגֹדֶל כֹּחוֹ שֶׁל משֶׁה אֲפִלּוּ לְאַחַר הִסְתַּלְּקוּתוֹ. כִּי אֲפִלּוּ לְפִי דַּעְתָּם שֶׁאָמְרוּ שֶׁכְּבָר מֵת וְנִסְתַּלֵּק הָיָה לָהֶם לְהַאֲמִין שֶׁבְּוַדַּאי נִשְׁאַר דַּעְתּוֹ אֵצֶל תַּלְמִידָיו הַקְּדוֹשִׁים. וְהֵם כָּפְרוּ בָּזֶה וְאָמְרוּ כִּי זֶה משֶׁה הָאִישׁ וְכוּ' לֹא יָדַעְנוּ מֶה הָיָה לוֹ, עַד שֶׁבָּאוּ עַל יְדֵי זֶה לִכְפֹּר בְּהַשֵּׁם יִתְבָּרַךְ גַּם כֵּן וְעָשׂוּ לָהֶם הָעֵגֶל. כִּי הָא בְּהָא תַּלְיָיא (שם אות טו).</w:t>
      </w:r>
    </w:p>
    <w:p w14:paraId="21A7219C" w14:textId="77777777" w:rsidR="00796207" w:rsidRDefault="00796207" w:rsidP="00796207">
      <w:pPr>
        <w:rPr>
          <w:rtl/>
        </w:rPr>
      </w:pPr>
      <w:r>
        <w:rPr>
          <w:rFonts w:cs="Arial"/>
          <w:rtl/>
        </w:rPr>
        <w:t>קנח. עִקַּר הַמְשָׁכַת הַדַּעַת שֶׁל הַצַּדִּיק הָאֱמֶת מִדּוֹר לְדוֹר לָנֶצַח גַּם אַחַר הִסְתַּלְּקוּתוֹ הוּא עַל יְדֵי הֶאָרַת הָרָצוֹן שֶׁמֵּאִיר בְּתַלְמִידָיו, לִהְיוֹת רְצוֹנָם חָזָק תָּמִיד לְהַשֵּׁם יִתְבָּרַךְ יִהְיֶה אֵיךְ שֶׁיִּהְיֶה. וְעַל כֵּן נִסְתַּלֵּק משֶׁה בְּשַׁבָּת בְּמִנְחָה שֶׁאָז הֶאָרַת רַעֲוָא דְּרַעֲוִין רָצוֹן שֶׁבָּרְצוֹנוֹת (שם אות טז).</w:t>
      </w:r>
    </w:p>
    <w:p w14:paraId="23C114BF" w14:textId="77777777" w:rsidR="00796207" w:rsidRDefault="00796207" w:rsidP="00796207">
      <w:pPr>
        <w:rPr>
          <w:rtl/>
        </w:rPr>
      </w:pPr>
      <w:r>
        <w:rPr>
          <w:rFonts w:cs="Arial"/>
          <w:rtl/>
        </w:rPr>
        <w:t>קנט. יֵשׁ כַּמָּה דְּבָרִים בַּעֲבוֹדַת ה' שֶׁתְּלוּיִים זֶה בָּזֶה וְאֵין יוֹדְעִין מֵהֵיכָן הַהַתְחָלָה. אַךְ כְּבָר יֵשׁ לָנוּ יְסוֹד חָזָק וְהַתְחָלָה טוֹבָה וַחֲזָקָה עַל יְדֵי כֹּחַ וּזְכוּת משֶׁה רַבֵּנוּ עָלָיו הַשָּׁלוֹם וְהַצַּדִּיקֵי אֱמֶת שֶׁבְּכָל דּוֹר שֶׁהֵם גַּם כֵּן בְּחִינַת משֶׁה, וּמִשָּׁם כָּל הַהַתְחָלָה וְהָאֶמְצַע וְהַסּוֹף וְהַתַּכְלִית שֶׁלָּנוּ וְשֶׁל כָּל עֲבוֹדָתֵינוּ כַּמְּבֹאָר בִּפְנִים (שם אות לג, עיין התחזקות אות פב. מבואר הענין באריכות).</w:t>
      </w:r>
    </w:p>
    <w:p w14:paraId="4145AA45" w14:textId="77777777" w:rsidR="00796207" w:rsidRDefault="00796207" w:rsidP="00796207">
      <w:pPr>
        <w:rPr>
          <w:rtl/>
        </w:rPr>
      </w:pPr>
      <w:r>
        <w:rPr>
          <w:rFonts w:cs="Arial"/>
          <w:rtl/>
        </w:rPr>
        <w:t>קס. לִפְעָמִים יֵשׁ צַדִּיק אֶחָד בַּדּוֹר שֶׁמַּעֲלָתוֹ גְּבוֹהָה מְאֹד מְאֹד, עַד שֶׁמֵּעוֹצֶם הַפְלָגַת מַעֲלָתוֹ אֵינוֹ יָכוֹל לְגַלּוֹת עַצְמוֹ כְּלָל אֶל הָעוֹלָם. וְזֶה בְּחִינַת מַה שֶּׁמּשֶׁה רַבֵּנוּ עָלָיו הַשָּׁלוֹם טָעַן כִּי כְּבַד פֶּה וּכְבַד לָשׁוֹן אָנֹכִי, כִּי קָשֶׁה וְכָבֵד לוֹ לְדַבֵּר כְּלָל עִם בְּנֵי הָעוֹלָם. כִּי הוּא מְרֹמָם וּמְנֻשָּׂא וּמְרֻחָק מְאֹד מִכָּל הָעוֹלָם. וְאָז עִקַּר הַתִּקּוּן תָּלוּי בְּמַנְהִיגֵי הַדּוֹר כְּשֶׁהֵם כְּשֵׁרִים וְצַדִּיקִים אֲמִתִּיִּים, וְהֵם זוֹכִים לְהַשִּׂיג מַעֲלַת הַצַּדִּיק הָאֱמֶת הַגָּדוֹל מֵהֶם שֶׁהוּא בְּחִינַת משֶׁה, וְהֵם מַשְׁפִּילִין עַצְמָן נֶגְדוֹ וּמְבַטְּלִין עַצְמָן אֵלָיו וּשְׂמֵחִים בִּגְדֻלָּתוֹ בִּבְחִינַת הַנֶּאֱמַר בְּאַהֲרֹן וְרָאֲךָ וְשָׂמַח בְּלִבּוֹ. וְהֵם יְכוֹלִין לְגַלּוֹת לְהָעוֹלָם מַעֲלַת הַצַּדִּיק הָאֱמֶת. כִּי כֻּלָּם יִסְמְכוּ עֲלֵיהֶם מֵאַחַר שֶׁהֵם הַמַּנְהִיגִים שֶׁלָּהֶם מִקֹּדֶם. כְּמוֹ אַהֲרֹן שֶׁהָיָה תְּחִלָּה נָבִיא וּמַנְהִיג לְיִשְׂרָאֵל. וְאַף עַל פִּי כֵן הִשְׁפִּיל עַצְמוֹ נֶגֶד משֶׁה הַקָּטָן מִמֶּנּוּ בְּשָׁנִים וְהוּא גִּלָּה מַעֲלַת משֶׁה לְכָל יִשְׂרָאֵל. וְאָז עַל יְדֵי זֶה מְבַטְּלִין תַּאֲוַת נִאוּף מִיִּשְׂרָאֵל וּמוֹצִיאִין וּמְבָרְרִין עַל יְדֵי זֶה כָּל הַנִּיצוֹצוֹת הַקְּדוֹשִׁים מִבְּחִינַת חוֹתָם דְּסִטְרָא אָחֳרָא לִבְחִינַת הַחוֹתָם דִּקְדֻשָּׁה בְּחִינַת תְּפִלִּין, וְנַעֲשִׂין עַל יְדֵי זֶה תִּקּוּנִים גְּדוֹלִים, וְזוֹכִין הָעוֹלָם לְתִקּוּן הָאֱמוּנָה הַקְּדוֹשָׁה וּלְתִקּוּן הַבְּרִית וּלְתִקּוּן הַמֹּחִין הַקְּדוֹשִׁים שֶׁהֵם בְּחִינַת תְּפִלִּין (הלכות בכור בהמה טהורה ה"ג אות ד ה ו ז).</w:t>
      </w:r>
    </w:p>
    <w:p w14:paraId="28A1EC77" w14:textId="77777777" w:rsidR="00796207" w:rsidRDefault="00796207" w:rsidP="00796207">
      <w:pPr>
        <w:rPr>
          <w:rtl/>
        </w:rPr>
      </w:pPr>
      <w:r>
        <w:rPr>
          <w:rFonts w:cs="Arial"/>
          <w:rtl/>
        </w:rPr>
        <w:t>קסא. אֵין לוֹ לְהַקָּדוֹשׁ בָּרוּךְ הוּא אֶלָּא אוֹצָר שֶׁל יִרְאַת שָׁמַיִם בִּלְבַד כְּמוֹ שֶׁאָמְרוּ רַבּוֹתֵינוּ זַ"ל, וְהֵם הַצַּדִּיקִים הַגְּדוֹלִים שֶׁהֵם הָאוֹצָר שֶׁל יִרְאַת שָׁמַיִם. וְכָל מִי שֶׁנִּטְפַּל לָהֶם וּלְתַלְמִידֵיהֶם וּלְתַלְמִידֵי תַּלְמִידֵיהֶם וְכוּ' עַל כֻּלָּם נִמְשָׁךְ יִרְאָה אֲמִתִּית הַנִּמְשֶׁכֶת מִיִּרְאָה גְּבוֹהָה מְאֹד מְאֹד שֶׁהִיא בְּחִינַת יִרְאָה עִלָּאָה דְּעִלָּאָה שֶׁזֶּה בְּחִינַת הִתְנוֹצְצוּת מָשִׁיחַ (שם הלכה ד אות ה יג).</w:t>
      </w:r>
    </w:p>
    <w:p w14:paraId="66F94B13" w14:textId="77777777" w:rsidR="00796207" w:rsidRDefault="00796207" w:rsidP="00796207">
      <w:pPr>
        <w:rPr>
          <w:rtl/>
        </w:rPr>
      </w:pPr>
      <w:r>
        <w:rPr>
          <w:rFonts w:cs="Arial"/>
          <w:rtl/>
        </w:rPr>
        <w:lastRenderedPageBreak/>
        <w:t>קסב. דַּרְכּוֹ שֶׁל הַצַּדִּיק הַגָּבֹהַּ מְאֹד שֶׁהוּא בְּחִינַת משֶׁה שֶׁהוּא מוֹרִיד אֶת עַצְמוֹ וּמְקָרֵב אֶת עַצְמוֹ כָּל כָּךְ לְכָל מִי שֶׁיֵּשׁ לוֹ אֵיזֶה רָצוֹן לְהִתְקָרֵב אֶל הָאֱמֶת הוּא מְקָרֵב אֶת עַצְמוֹ אֵלָיו כָּל כָּךְ כְּאִלּוּ הָיָה חֲבֵרוֹ מַמָּשׁ כְּאִלּוּ הֵם אִישׁ וְרֵעֵהוּ. אַף שֶׁבֶּאֱמֶת הֵם רְחוֹקִים זֶה מִזֶּה בְּמַדְרֵגָתָם בְּלִי שִׁעוּר וְעֵרֶךְ כְּלָל, שֶׁזֶּה בְּחִינַת מַה שֶּׁנֶּאֱמַר אֵצֶל משֶׁה וְיִתְרוֹ וַיִּשְׁאֲלוּ אִישׁ לְרֵעֵהוּ לְשָׁלוֹם וְדָרְשׁוּ רַבּוֹתֵינוּ זַ"ל מִי הוּא הַקָּרוּי אִישׁ - זֶה משֶׁה, אַף עַל פִּי כֵן קָרָא אָז לְיִתְרוֹ רֵעֵהוּ (שם אות כב).</w:t>
      </w:r>
    </w:p>
    <w:p w14:paraId="04C1FA70" w14:textId="77777777" w:rsidR="00796207" w:rsidRDefault="00796207" w:rsidP="00796207">
      <w:pPr>
        <w:rPr>
          <w:rtl/>
        </w:rPr>
      </w:pPr>
      <w:r>
        <w:rPr>
          <w:rFonts w:cs="Arial"/>
          <w:rtl/>
        </w:rPr>
        <w:t>קסג. הַצַּדִּיק הָאֱמֶת שֶׁעוֹסֵק לְהַמְשִׁיךְ אוֹרוֹת הַמַּקִּיפִים וּלְהָאִיר הַדַּעַת בְּיִשְׂרָאֵל שֶׁעַל יְדֵי זֶה הוּא מוֹצִיאָם מֵעֲווֹנוֹת, הוּא צָרִיךְ לַעֲשׂוֹת סְיָג לִדְבָרָיו שֶׁלֹּא לְגַלּוֹת יוֹתֵר מִדַּאי, בִּכְדֵי שֶׁלֹּא יִהְיֶה בִּבְחִינַת רִבּוּי אוֹר שֶׁאִי אֶפְשָׁר לְקַבֵּל, וְאָז לֹא דַּי שֶׁלֹּא יַצִּילֵם עַל יְדֵי זֶה מֵעֲווֹנוֹת אַדְרַבָּא עַל יְדֵי זֶה נִמְשָׁכִין חַס וְשָׁלוֹם הִתְגַּבְּרוּת הָעֲווֹנוֹת בְּיוֹתֵר. כִּי עִקַּר הַיֵּצֶר הָרָע וְכָל הַסִּטְרָא אָחֳרָא וְהָעֲווֹנוֹת נִמְשָׁכִין מִבְּחִינַת מִיתַת הַמְּלָכִים וּבְחִינַת שְׁבִירַת כֵּלִים שֶׁהָיָה עַל יְדֵי רִבּוּי אוֹר כַּיָּדוּעַ. וְעַל כֵּן עִקַּר הַתִּקּוּן עַל יְדֵי צִמְצוּם הָאוֹר כַּנַּ"ל (הלכות ראשית הגז הלכה ג אות ג).</w:t>
      </w:r>
    </w:p>
    <w:p w14:paraId="20B148B2" w14:textId="77777777" w:rsidR="00796207" w:rsidRDefault="00796207" w:rsidP="00796207">
      <w:pPr>
        <w:rPr>
          <w:rtl/>
        </w:rPr>
      </w:pPr>
      <w:r>
        <w:rPr>
          <w:rFonts w:cs="Arial"/>
          <w:rtl/>
        </w:rPr>
        <w:t>קסד. הַצַּדִּיק הָאֱמֶת שֶׁזּוֹכֶה לְהַמְשִׁיךְ אוֹרוֹת הַמַּקִּיפִים הַנַּ"ל. אֲזַי לֹא דַּי שֶׁמַּצִּיל אֶת יִשְׂרָאֵל עַל יְדֵי זֶה מֵעֲווֹנוֹת אַף גַּם יֵשׁ לוֹ כֹּחַ כִּבְיָכוֹל לְכַפֵּר עֲווֹנוֹת (בְּחִינַת וְאִישׁ חָכָם יְכַפְּרֶנָּה). כִּי אוֹרוֹת הַמַּקִּיפִין הַנַּ"ל הֵם בְּחִינַת עוֹלָם הַבָּא בְּחִינַת תְּשׁוּבָה בְּחִינַת יוֹם כִּפּוּר בְּחִינַת כֶּתֶר שֶׁשָּׁם נִתְכַּפְּרִין כָּל הָעֲווֹנוֹת וְנִתְהַפְּכִין שָׁם כָּל הָעֲווֹנוֹת לִזְכֻיּוֹת כַּיָּדוּעַ (שם אות ה).</w:t>
      </w:r>
    </w:p>
    <w:p w14:paraId="4C3E9C5F" w14:textId="77777777" w:rsidR="00796207" w:rsidRDefault="00796207" w:rsidP="00796207">
      <w:pPr>
        <w:rPr>
          <w:rtl/>
        </w:rPr>
      </w:pPr>
      <w:r>
        <w:rPr>
          <w:rFonts w:cs="Arial"/>
          <w:rtl/>
        </w:rPr>
        <w:t>קסה. גַּם עִקַּר תִּקּוּן וְכַפָּרַת הֶעָוֹן הַגָּדוֹל בַּתּוֹרָה שֶׁהוּא פְּגַם הַבְּרִית חֵטְא עֵר וְאוֹנָן רַחֲמָנָא לִצְּלָן, הוּא גַּם כֵּן רַק עַל יְדֵי הַצַּדִּיק הַזֶּה, עַל יְדֵי הַמְשָׁכַת הַמַּקִּיפִים וְהַדַּעַת שֶׁלּוֹ בִּבְנֵיהֶם וְתַלְמִידֵיהֶם. גַּם עַל יְדֵי זֶה נִמְשָׁךְ הִתְנוֹצְצוּת מָשִׁיחַ (שם אות ז).</w:t>
      </w:r>
    </w:p>
    <w:p w14:paraId="1901BBD6" w14:textId="77777777" w:rsidR="00796207" w:rsidRDefault="00796207" w:rsidP="00796207">
      <w:pPr>
        <w:rPr>
          <w:rtl/>
        </w:rPr>
      </w:pPr>
      <w:r>
        <w:rPr>
          <w:rFonts w:cs="Arial"/>
          <w:rtl/>
        </w:rPr>
        <w:t>קסו. אַף עַל פִּי שֶׁהַצַּדִּיק בְּעַצְמוֹ הוּא בְּחִינַת כָּל דְּאָחִיד בִּשְׁמַיָּיא וּבְאַרְעָא, כִּי הוּא מֵאִיר הַדַּעַת בְּדָרֵי מַעְלָה וּבְדָרֵי מַטָּה, שֶׁהֵם בְּחִינַת בָּנִים וְתַלְמִידִים לְכָל אֶחָד כְּפִי בְּחִינָתוֹ, כִּי הַשָּׂגַת הַדָּרֵי מַעְלָה הוּא בְּחִינַת הַלִּמּוּד שֶׁל אַיֵּה מְקוֹם כְּבוֹדוֹ, וְהַשָּׂגַת הַדָּרֵי מַטָּה בְּחִינַת תַּלְמִיד הוּא בְּחִינַת הַלִּמּוּד שֶׁל מְלֹא כָּל הָאָרֶץ כְּבוֹדוֹ שֶׁזֶּה בְּחִינַת יְהוֹשֻׁעַ שֶׁהָיָה תַּלְמִידוֹ שֶׁל משֶׁה. וְהַבֵּן הָיָה שְׁמוֹ אֱלִיעֶזֶר שֶׁהוּא בְּחִינַת רַבִּי אֱלִיעֶזֶר הַגָּדוֹל, שֶׁזֶּה בְּחִינַת הַשָּׂגַת דָּרֵי מַעְלָה כַּמְּבֹאָר בִּפְנִים. אַף עַל פִּי כֵן עִקַּר דִּינֵי הַתּוֹרָה הוּא רַק עַל יְדֵי בְּחִינַת הַשָּׂגַת הַתַּלְמִיד שֶׁהוּא בְּחִינַת דָּרֵי מַטָּה, כִּי הַתּוֹרָה נִתְּנָה בָּאָרֶץ וְלֹא בַּשָּׁמַיִם, בְּחִינַת כִּי לֹא בַּשָּׁמַיִם הוּא. וְעַל כֵּן מָסַר משֶׁה רַבֵּנוּ עָלָיו הַשָּׁלוֹם הַתּוֹרָה לִיהוֹשֻׁעַ תַּלְמִידוֹ דַּיְקָא, וְלֹא לִבְנוֹ אֱלִיעֶזֶר שֶׁהוּא בְּחִינַת הַשָּׂגַת דָּרֵי מַעְלָה, כִּי הַשָּׂגָה זוֹ אִי אֶפְשָׁר לְרֹב הָעוֹלָם לְהַשִּׂיג כְּלָל. וְזֶה סוֹד מַה שֶׁלֹּא רָצוּ חֲכָמִים לִקְבֹּעַ הֲלָכָה כְּרַבִּי אֱלִיעֶזֶר הַגָּדוֹל, אַף עַל פִּי שֶׁיָּצְאָה בַּת קוֹל וְכוּ' וְאָמְרוּ עַל זֶה כְּבָר כְּתִיב כִּי לֹא בַּשָּׁמַיִם הוּא. כִּי צְרִיכִין לְבָרֵר דִּינֵי הַתּוֹרָה עַל פִּי הַשָּׂגַת הַדַּעַת שֶׁל בְּחִינַת דָּרֵי מַטָּה שֶׁהוּא בְּחִינַת הַתַּלְמִיד בְּחִינַת יְהוֹשֻׁעַ בְּחִינַת משֶׁה קִבֵּל תּוֹרָה וְכוּ' וּמְסָרָהּ לִיהוֹשֻׁעַ דַּיְקָא. כִּי אֵין אָנוּ יְכוֹלִין לְקַבֵּל הַשָּׂגַת הַצַּדִּיק בְּחִינַת משֶׁה כִּי אִם עַל יְדֵי הַתַּלְמִיד. בְּחִינַת יְהוֹשֻׁעַ (שם אות יג).</w:t>
      </w:r>
    </w:p>
    <w:p w14:paraId="728FB39E" w14:textId="77777777" w:rsidR="00796207" w:rsidRDefault="00796207" w:rsidP="00796207">
      <w:pPr>
        <w:rPr>
          <w:rtl/>
        </w:rPr>
      </w:pPr>
      <w:r>
        <w:rPr>
          <w:rFonts w:cs="Arial"/>
          <w:rtl/>
        </w:rPr>
        <w:t>קסז. עִקַּר תִּקּוּן הַלִּמּוּד הַיְנוּ לִזְכּוֹת לִלְמֹד תּוֹרָה לִשְׁמָהּ וּלְבָרֵר הַהֲלָכָה לַאֲמִתָּהּ הוּא רַק עַל יְדֵי שֶׁמְּקֻשָּׁרִין וְנִכְלָלִין בָּאֱמֶת בְּהַצַּדִּיק הָאֱמֶת (שם הלכה ה אות ו; עיין תורה אות פג).</w:t>
      </w:r>
    </w:p>
    <w:p w14:paraId="0DEA9B0E" w14:textId="77777777" w:rsidR="00796207" w:rsidRDefault="00796207" w:rsidP="00796207">
      <w:pPr>
        <w:rPr>
          <w:rtl/>
        </w:rPr>
      </w:pPr>
      <w:r>
        <w:rPr>
          <w:rFonts w:cs="Arial"/>
          <w:rtl/>
        </w:rPr>
        <w:t>קסח. עַל־יְדֵי הַיִּחוּד הַגָּדוֹל שֶׁנַּעֲשָׂה לְמַעְלָה עַל יְדֵי הַצַּדִּיק הָאֱמֶת שֶׁמְּבָרֵר וּמַעֲלֶה הַהֲלָכוֹת בִּשְׁלֵימוּת, עַל יְדֵי זֶה נִתְקַן פְּגַם הַבְּרִית וְנִתְקַבְּצִין כָּל הַנִּדָּחִים (שם אות יד).</w:t>
      </w:r>
    </w:p>
    <w:p w14:paraId="7C4B15DD" w14:textId="77777777" w:rsidR="00796207" w:rsidRDefault="00796207" w:rsidP="00796207">
      <w:pPr>
        <w:rPr>
          <w:rtl/>
        </w:rPr>
      </w:pPr>
      <w:r>
        <w:rPr>
          <w:rFonts w:cs="Arial"/>
          <w:rtl/>
        </w:rPr>
        <w:t>קסט. אִי אֶפְשָׁר לְכָל אֶחָד מִיִּשְׂרָאֵל לִזְכּוֹת שֶׁיָּאִיר לוֹ מְעַט נְקֻדַּת הָאֱמֶת שֶׁלּוֹ, כִּי אִם עַל יְדֵי שֶׁזּוֹכֶה לְהִתְקָרֵב לְצַדִּיקֵי אֱמֶת שֶׁהֵם בְּחִינַת עֶצֶם הָאֱמֶת, וְהֵם מְאִירִין בְּכָל נְקֻדָּה וּנְקֻדָּה שֶׁל אֱמֶת שֶׁיֵּשׁ בְּכָל אֶחָד מִיִּשְׂרָאֵל אֲפִלּוּ בְּהַפָּחוּת שֶׁבַּפְּחוּתִים וְהַגָּרוּעַ שֶׁבַּגְּרוּעִים. עַד שֶׁזּוֹכֶה עַל יְדֵי זֶה לָצֵאת מֵאֲפֵלָה לְאוֹרָה (הלכות דיינים הלכה ג אות יט).</w:t>
      </w:r>
    </w:p>
    <w:p w14:paraId="6792BED0" w14:textId="77777777" w:rsidR="00796207" w:rsidRDefault="00796207" w:rsidP="00796207">
      <w:pPr>
        <w:rPr>
          <w:rtl/>
        </w:rPr>
      </w:pPr>
      <w:r>
        <w:rPr>
          <w:rFonts w:cs="Arial"/>
          <w:rtl/>
        </w:rPr>
        <w:t>קע. עִנְיַן מַה שֶׁהַצַּדִּיקִים אַחַר הִסְתַּלְּקוּתָם דַּיְקָא מַמְשִׁיכִין הִתְגַּלּוּת אֱלֹקוּת בְּיוֹתֵר עַל יְדֵי שֶׁנִּכְלָלִין אָז בִּבְחִינַת אַיֵּה וּמַמְשִׁיכִין מִשָּׁם הֶאָרָה יְתֵרָה לִבְחִינַת מְלֹא כָּל הָאָרֶץ כְּבוֹדוֹ - עַיֵּן חַיִּים אוֹת מב.</w:t>
      </w:r>
    </w:p>
    <w:p w14:paraId="03AF1166" w14:textId="77777777" w:rsidR="00796207" w:rsidRDefault="00796207" w:rsidP="00796207">
      <w:pPr>
        <w:rPr>
          <w:rtl/>
        </w:rPr>
      </w:pPr>
      <w:r>
        <w:rPr>
          <w:rFonts w:cs="Arial"/>
          <w:rtl/>
        </w:rPr>
        <w:t xml:space="preserve">קעא. עַל־יְדֵי הַבַּקָּשָׁה וְהַחִפּוּשׂ אַחַר כְּבוֹדוֹ יִתְבָּרַךְ תָּמִיד. אֲזַי אַף עַל פִּי שֶׁאִי אֶפְשָׁר לוֹ לִמְצֹא כְּבוֹדוֹ יִתְבָּרַךְ שָׁם. זוֹכֶה עַל כָּל פָּנִים עַל יְדֵי זֶה לְהִתְחַבֵּר וּלְהִתְקָרֵב לְצַדִּיקִים אֲמִתִּיִּים. וְעַל יָדָם זוֹכִים עַל יְדֵי הַבַּקָּשָׁה וְהַחִפּוּשׂ הַנַּ"ל לָשׁוּב אֵלָיו יִתְבָּרַךְ בֶּאֱמֶת וּבְיוֹתֵר אֶפְשָׁר לִזְכּוֹת לָזֶה אַחַר הִסְתַּלְּקוּת הַצַּדִּיק. כִּי הַצַּדִּיק אַף עַל פִּי שֶׁנִּסְתַּלֵּק אַף עַל פִּי כֵן יְכוֹלִין לְהִתְקָרֵב עַל יָדוֹ לְהַשֵּׁם יִתְבָּרַךְ גַּם עַכְשָׁו. אַדְרַבָּא עַכְשָׁו יְכוֹלִין לְהִתְקָרֵב עַל יָדוֹ יוֹתֵר וְיוֹתֵר, כִּי כָּל מַה שֶּׁהַצַּדִּיק נִסְתַּלֵּק לְמַעְלָה וְעוֹלֶה בְּיוֹתֵר לִבְחִינַת אַיֵּה מְקוֹם </w:t>
      </w:r>
      <w:r>
        <w:rPr>
          <w:rFonts w:cs="Arial"/>
          <w:rtl/>
        </w:rPr>
        <w:lastRenderedPageBreak/>
        <w:t>כְּבוֹדוֹ, עַל יְדֵי זֶה הוּא מְגַלֶּה אֱלֹקוּתוֹ וּכְבוֹדוֹ יִתְבָּרַךְ יוֹתֵר וְיוֹתֵר, עַד שֶׁעַל יְדֵי זֶה גַּם הַקְּטַנִּים בַּמַּעֲלָה יְכוֹלִין לִמְצֹא אוֹתוֹ יִתְבָּרַךְ עַל יְדֵי הַבַּקָּשָׁה וְהַחִפּוּשׂ. וְזֶה בְּחִינַת עַל מִשְׁכָּבִי בַּלֵּילוֹת בִּקַּשְׁתִּי וְכוּ' בִּקַּשְׁתִּיו וְלֹא מְצָאתִיו מְצָאוּנִי הַשּׁוֹמְרִים הַסּוֹבְבִים בָּעִיר שֶׁהֵם הַצַּדִּיקִים בְּחִינַת משֶׁה וְאַהֲרֹן כְּמוֹ שֶׁפֵּרֵשׁ רַשִּׁ"י שָׁם, כִּמְעַט שֶׁעָבַרְתִּי מֵהֶם (פִּירֵשׁ רַשִּׁ"י: אַחַר שֶׁנִּסְתַּלְּקוּ) עַד שֶׁמָּצָאתִי אֶת שֶׁאָהֲבָה נַפְשִׁי וְכוּ'. כִּי אָז בְּנָקֵל יוֹתֵר לִמְצֹא אוֹתוֹ יִתְבָּרַךְ עַל יְדֵי הַבַּקָּשָׁה וְהַחִפּוּשׂ כַּנַּ"ל (הלכות גביית חוב מיתומים הלכה ג אות כ).</w:t>
      </w:r>
    </w:p>
    <w:p w14:paraId="6E3B35BE" w14:textId="77777777" w:rsidR="00796207" w:rsidRDefault="00796207" w:rsidP="00796207">
      <w:pPr>
        <w:rPr>
          <w:rtl/>
        </w:rPr>
      </w:pPr>
      <w:r>
        <w:rPr>
          <w:rFonts w:cs="Arial"/>
          <w:rtl/>
        </w:rPr>
        <w:t>קעב. בְּכָל דּוֹר וָדוֹר עַל יְדֵי הַצַּדִּיק הָאֱמֶת וּמְעַט אֲנָשָׁיו שֶׁנִּתְעוֹרְרִין עַל יָדוֹ בִּתְשׁוּבָה עַד שֶׁמִּתְוַדִּין וִדּוּי דְּבָרִים לְפָנָיו, עַל יְדֵי זֶה הֵם נִכְלָלִין בָּאֵין סוֹף עַד שֶׁמֵּאִיר וּמִתְנוֹצֵץ בְּדַעְתּוֹ מַה שֶּׁמֵּאִיר. כִּי הִתְנוֹצְצוּת אוֹר הָאֵין סוֹף שֶׁמֵּאִיר בְּדַעַת אִישׁ הַיִּשְׂרְאֵלִי הַזּוֹכֶה לְהִתְקָרֵב לְצַדִּיק הָאֱמֶת, זֶה בְּחִינַת נוֹדַע בַּשְּׁעָרִים בַּעֲלָהּ כָּל חַד כְּפוּם מַה דִּמְשַׁעֵר בְּלִבֵּיהּ. וְאִי אֶפְשָׁר לְדַבֵּר בָּזֶה כְּלָל. וְעַל יְדֵי הַצַּדִּיק הַגָּדוֹל הַזֶּה וַאֲנָשָׁיו נִמְשָׁךְ הָאוֹר לְכָל יִשְׂרָאֵל, שֶׁיִּזְכּוּ כֻּלָּם לָדַעַת אַחְדּוּת הָאֵין סוֹף וְטוּבוֹ, הַיְנוּ שֶׁיִּזְכּוּ כֻּלָּם שֶׁיִּהְיֶה נִפְתָּח לָהֶם אוֹר הָאֵין סוֹף בִּבְחִינַת רָצוֹא וָשׁוֹב, עַד שֶׁיִּזְכּוּ כָּל אֶחָד לְדַעַת אֲמִתִּי שֶׁיִּתְנוֹצֵץ בְּמֹחוֹ אַחְדּוּת הָאֵין סוֹף עַד שֶׁעַל יְדֵי זֶה יֵדְעוּ כֻּלָּם כִּי ה' הוּא הָאֱלֹקִים. וְכָל הַמְאֹרָעוֹת כֻּלָּם לְטוֹבָה בְּחִינַת בַּה' אֲהַלֵּל דָּבָר בֵּאלֹקִים אַהֲלֵּל דָּבָר שֶׁזֶּה בְּחִינַת עוֹלָם הַבָּא (שם ה"ד אות ג ד).</w:t>
      </w:r>
    </w:p>
    <w:p w14:paraId="7089A2FF" w14:textId="77777777" w:rsidR="00796207" w:rsidRDefault="00796207" w:rsidP="00796207">
      <w:pPr>
        <w:rPr>
          <w:rtl/>
        </w:rPr>
      </w:pPr>
      <w:r>
        <w:rPr>
          <w:rFonts w:cs="Arial"/>
          <w:rtl/>
        </w:rPr>
        <w:t>קעג. הַצַּדִּיק הָאֱמֶת הָעוֹסֵק תָּמִיד בִּתְפִלָּה בְּתַכְלִית הַשְּׁלֵימוּת, הוּא בְּחִינַת הַמַּלְוֶה הַגָּדוֹל שֶׁהַכֹּל מְקַבְּלִים וְלוֹוִים מִמֶּנּוּ, כַּמּוּבָא בַּזֹּהַר הַקָּדוֹשׁ כָּל כּוֹכְבַיָּיא לוֹוִין דָּא מִן דָּא וְכוּ'. כִּי כָּל הַכּוֹכָבִים וּמַזָּלוֹת וְכָל הַכֹּחוֹת הַנִּמְשָׁכִין מֵהֶם וְכָל הַמַּלְאָכִים הַמְּמֻנִּים עֲלֵיהֶם גָּבֹהַּ מֵעַל גָּבֹהַּ כֻּלָּם מְקַבְּלִים וְלוֹוִים מִדְּבַר ה', שֶׁהוּא בְּחִינַת הַתְּפִלָּה בִּשְׁלֵימוּת שֶׁל הַצַּדִּיקֵי אֱמֶת, וּמֵאַחַר שֶׁכֻּלָּם הֵם בְּחִינַת לוֹוִים מֵהַמַּלְוֶה הַגָּדוֹל שֶׁהוּא הַצַּדִּיק הַבַּעַל תְּפִלָּה הַנַּ"ל, בְּוַדַּאי צְרִיכִים לְסַלֵּק קנה לוֹ הַהַלְוָאָה שֶׁלּוֹוִים מִמֶּנּוּ. וְהַסִּלּוּק הוּא עַל יְדֵי שֶׁכְּשֶׁמְּקַבֵּל אֵיזֶה חִיּוּת וְכֹחַ מִזֶּה הָעוֹלָם כְּגוֹן אֲכִילָה וּשְׁתִיָּה אוֹ מַלְבּוּשִׁים וְכֶסֶף וְזָהָב, צָרִיךְ לֵידַע וּלְהַאֲמִין שֶׁהַכֹּל נִמְשָׁךְ מִדְּבַר ה', שֶׁהוּא הַתְּפִלָּה הַשְּׁלֵימָה שֶׁעוֹסְקִין בָּהּ הַצַּדִּיקֵי אֱמֶת. וְהַכֹּל הוּא בִּבְחִינַת הַלְוָאָה מֵהַמַּלְוֶה הַגָּדוֹל, וְצָרִיךְ לִרְאוֹת לְסַלֵּק לְהַמַּלְוֶה הַגָּדוֹל הַחֹב שֶׁלָּוָה וּמְקַבֵּל מִמֶּנּוּ בְּכָל עֵת וְשָׁעָה. וְעַל כֵּן צָרִיךְ לְהִשְׁתַּדֵּל לְהַחֲזִיר כָּל הַכֹּחוֹת לְתוֹךְ הַתְּפִלָּה שֶׁיִּתְפַּלֵּל עִם כָּל הַכֹּחוֹת שֶׁלָּוָה וּמְקַבֵּל בְּכָל עֵת מֵהַמַּלְוֶה הַגָּדוֹל וּלְקַשֵּׁר כָּל תְּפִלּוֹתֵינוּ אֵלָיו. עַד שֶׁתְּהֵא נִכְלֶלֶת תְּפִלָּתוֹ עִם כָּל הַכֹּחוֹת הַנַּ"ל בְּתוֹךְ תְּפִלַּת הַמַּלְוֶה הַגָּדוֹל שֶׁתְּפִלָּתוֹ בְּתַכְלִית הַשְּׁלֵימוּת. וַאֲזַי נִשְׁלַם וְנִתְעַלֶּה גַּם תְּפִלַּת הַצַּדִּיק שֶׁהוּא הַמַּלְוֶה הַגָּדוֹל בְּעַצְמוֹ בִּשְׁלֵימוּת גַּם כֵּן יוֹתֵר וְיוֹתֵר. וַאֲזַי תֵּיכֶף חוֹזֵר וּמַשְׁפִּיעַ כָּל הַכֹּחוֹת מִדַּרְגָּא לְדַרְגָּא מִלְּמַעְלָה מַעְלָה עַד תַּכְלִית הָאָרֶץ הַגַּשְׁמִי וְחוֹזְרִים וְנִשְׁפָּעִים כָּל הַהַשְׁפָּעוֹת טוֹבוֹת לְיִשְׂרָאֵל הָעוֹסְקִים בְּתִקּוּן זֶה עַל יְדֵי תְּפִלָּתָם שֶׁמְּקַשְּׁרִים לְהַצַּדִּיק. נִמְצָא שֶׁכָּל מַה שֶּׁמְּסַלְּקִים הַחֹב לְהַצַּדִּיק הַמַּלְוֶה הַנַּ"ל אֲזַי תֵּיכֶף וּמִיָּד חוֹזֵר וְנוֹתֵן וּמַשְׁפִּיעַ לָהֶם וּמַלְוֶה לָהֶם בְּכִפְלֵי כִּפְלַיִם, וַאֲזַי הֵם צְרִיכִים עוֹד לְהַחֲזִיר כָּל הַכֹּחוֹת אֵלָיו, וַאֲזַי חוֹזֵר וּמַשְׁפִּיעַ לָהֶם וּמַלְוֶה לָהֶם וְכֵן חוֹזֵר חָלִילָה לְעוֹלָם. וְכֵן כְּשֶׁזּוֹכִין לִיתֵּן מָמוֹן אוֹ חֲפָצִים לְהַצַּדִּיק, בְּכָל זֶה מַחֲזִירִין אֵלָיו אֵלּוּ הַכֹּחוֹת שֶׁקִּבְּלוּ וְלָווּ מִמֶּנּוּ, וַאֲזַי תֵּיכֶף חוֹזֵר וּמַשְׁפִּיעַ לָהֶם בְּכִפְלֵי כִּפְלַיִם עַל יְדֵי שֶׁהוּא מִתְפַּלֵּל עִם כָּל הַכֹּחוֹת הָאֵלּוּ בִּשְׁלֵימוּת יוֹתֵר וְכֵן חוֹזֵר חָלִילָה לְעוֹלָם כַּנַּ"ל. וְאִם הָיָה הָעוֹלָם מִתְנַהֵג כָּךְ בִּשְׁלֵימוּת כְּבָר הָיוּ חוֹזְרִים כָּל הַהַשְׁפָּעוֹת טוֹבוֹת לְיִשְׂרָאֵל, עַד שֶׁהָיְתָה חוֹזֶרֶת כָּל הַגְּדֻלָּה לְיִשְׂרָאֵל, כְּמוֹ שֶׁיִּהְיֶה לִימוֹת הַמָּשִׁיחַ. כִּי תְּפִלָּה בִּשְׁלֵימוּת הַנַּ"ל הִיא בְּחִינַת הִתְנוֹצְצוּת מָשִׁיחַ. אֲבָל כְּשֶׁאֵינוֹ מְקַיֵּם כָּל זֶה וּמְקַבֵּל כֹּחוֹת הַשֶּׁפַע לְעַצְמוֹ, וְאֵינוֹ מִשְׁתַּדֵּל לְסַלֵּק וּלְהַחֲזִיר הַכֹּל לְשָׁרְשׁוֹ לְהַמַּלְוֶה הַגָּדוֹל, אֲזַי הוּא בִּבְחִינַת לֹוֶה רָשָׁע וְלֹא יְשַׁלֵּם. וְזֶה שֶׁהַכָּתוּב מִתְפַּלֵּא לֹוֶה רָשָׁע וְלֹא יְשַׁלֵּם וְצַדִּיק חוֹנֵן וְנוֹתֵן. הַיְנוּ כִּי הֲלֹא הַצַּדִּיק חוֹנֵן וְנוֹתֵן תָּמִיד כָּל הַהַשְׁפָּעוֹת טוֹבוֹת, וְתֵיכֶף כְּשֶׁמַּחֲזִירִין וּמְשַׁלְּמִין לוֹ כַּנַּ"ל אֲזַי תֵּיכֶף וּמִיָּד הוּא חוֹזֵר וּמַשְׁפִּיעַ בְּכִפְלֵי כִּפְלַיִם. וְעַל כֵּן הַכָּתוּב מִתְפַּלֵּא עַל הָרָשָׁע אֵיךְ תָּעִיז פָּנֶיךָ בִּפְנֵי בַּעַל חוֹבְךָ הַמַּלְוֶה הַגָּדוֹל שֶׁהוּא הַצַּדִּיק הַחוֹנֵן וְנוֹתֵן לְךָ כָּל הַהַשְׁפָּעוֹת תָּמִיד, לִבְלִי לְהִשְׁתַּדֵּל לְטוֹבָתְךָ לְהַחֲזִיר לוֹ כָּל הַכֹּחוֹת תָּמִיד עַל יְדֵי תְּפִלָּה וּצְדָקָה, וְאָז יַחֲזֹר וְיַשְׁפִּיעַ לְךָ כָּל טוּב בְּכִפְלֵי כִפְלַיִם כַּנַּ"ל. וְזֶה שֶׁכָּתוּב שָׁם בְּאוֹתוֹ הַמִּזְמוֹר בְּסָמוּךְ בְּשֶׁבַח הַצַּדִּיק כָּל הַיוֹם חוֹנֵן וּמַלְוֶה וְכוּ', כִּי הַצַּדִּיק הוּא בְּחִינַת הַמַּלְוֶה הַגָּדוֹל כַּנַּ"ל שֶׁהוּא חוֹנֵן וּמַלְוֶה כָּל הַיּוֹם תָּמִיד בְּלִי הֶפְסֵק (הלכות אפותיקי הלכה ה אות א ב).</w:t>
      </w:r>
    </w:p>
    <w:p w14:paraId="6B3EFCE8" w14:textId="77777777" w:rsidR="00796207" w:rsidRDefault="00796207" w:rsidP="00796207">
      <w:pPr>
        <w:rPr>
          <w:rtl/>
        </w:rPr>
      </w:pPr>
      <w:r>
        <w:rPr>
          <w:rFonts w:cs="Arial"/>
          <w:rtl/>
        </w:rPr>
        <w:t>קעד. עַל־יְדֵי שֶׁפּוֹגֵם בִּבְחִינוֹת הַנַּ"ל וְאֵינוֹ מְסַלֵּק הַהַלְוָאָה לְהַצַּדִּיק כַּנַּ"ל עַל יְדֵי זֶה הוּא בָּא לִידֵי הַלְוָאָה מַמָּשׁ שֶׁמֻּכְרָח לִלְווֹת מָמוֹן מֵאֲחֵרִים וְלִהְיוֹת בַּעַל חוֹב (שם אות ג).</w:t>
      </w:r>
    </w:p>
    <w:p w14:paraId="6A793C40" w14:textId="77777777" w:rsidR="00796207" w:rsidRDefault="00796207" w:rsidP="00796207">
      <w:pPr>
        <w:rPr>
          <w:rtl/>
        </w:rPr>
      </w:pPr>
      <w:r>
        <w:rPr>
          <w:rFonts w:cs="Arial"/>
          <w:rtl/>
        </w:rPr>
        <w:t xml:space="preserve">קעה. הַצַּדִּיקִים אֲמתִּיִּים אַחַר הִסְתַּלְּקוּתָם דַּיְקָא כְּשֶׁהֵם שׁוֹכְבִים בְּתוֹךְ הֶעָפָר וְהָאָרֶץ הַגַּשְׁמִי הַזֶּה שֶׁהוּא בְּחִינַת תַּכְלִית גַּשְׁמִיּוּת הַמָּקוֹם, מִשָּׁם דַּיְקָא עוֹלִין לְמַעְלָה מַעְלָה וְנִכְלָלִין בִּמְקוֹמוֹ שֶׁל עוֹלָם מַה שֶּׁאֵין שׁוּם מַלְאָךְ וְשָׂרָף יָכוֹל לַעֲלוֹת לְשָׁם. וְאָז דַּיְקָא יְכוֹלִין לַעֲשׂוֹת רֹאשׁ הַשָּׁנָה בְּתַכְלִית הַשְּׁלֵימוּת, וְלָדוּן אֶת </w:t>
      </w:r>
      <w:r>
        <w:rPr>
          <w:rFonts w:cs="Arial"/>
          <w:rtl/>
        </w:rPr>
        <w:lastRenderedPageBreak/>
        <w:t>כָּל אֶחָד לְכַף זְכוּת כְּפִי מְקוֹמוֹ. וְעַל כֵּן מִשָּׁם דַּיְקָא הֵם מַעֲלִין וּמְתַקְּנִים הַכֹּל יִהְיֶה מִי שֶּׁיִּהְיֶה וּמֵטִיבִין עִמָּנוּ בְּכָל הַטּוֹבוֹת בִּבְחִינַת טוֹבָתִי בַּל עָלֶיךָ לִקְדוֹשִׁים אֲשֶׁר בָּאָרֶץ הֵמָּה דַּיְקָא וְכוּ' (שם אות יד עיין חיים אות מה).</w:t>
      </w:r>
    </w:p>
    <w:p w14:paraId="480959B6" w14:textId="77777777" w:rsidR="00796207" w:rsidRDefault="00796207" w:rsidP="00796207">
      <w:pPr>
        <w:rPr>
          <w:rtl/>
        </w:rPr>
      </w:pPr>
      <w:r>
        <w:rPr>
          <w:rFonts w:cs="Arial"/>
          <w:rtl/>
        </w:rPr>
        <w:t>קעו. בְּכָל הָעֲבוֹדוֹת שֶׁל הָאָדָם וּבִפְרָט בַּעֲבוֹדַת הַתְּפִלָּה צְרִיכִין זְכוּת גָּדוֹל שֶׁיּוּכַל לְהַעֲלוֹת תְּפִלָּתוֹ וַעֲבוֹדָתוֹ לַמָּקוֹם הַצָּרִיךְ, שֶׁיַּעֲשֶׂה הַתִּקּוּן הַצָּרִיךְ בְּכָל הָעוֹלָמוֹת וּבִפְרָט בְּשֹׁרֶשׁ נִשְׁמָתוֹ. וְקֹדֶם שֶׁהַתְּפִלָּה וְהָעֲבוֹדָה עוֹלָה לְשָׁם יֵשׁ סַכָּנוֹת רַבּוֹת וַעֲצוּמוֹת בַּדֶּרֶךְ וְאַחֲרָיוּת הַרְבֵּה מֵרִבּוּי הַמְּקַטְרְגִים הָאוֹרְבִים עַל הַדֶּרֶךְ כַּיָּדוּעַ. עַל כֵּן עִקַּר תִּקּוּן הָעֲבוֹדָה וּבִפְרָט עֲבוֹדַת הַתְּפִלָּה הוּא עַל יְדֵי שֶׁמְּקַשְּׁרִים הַכֹּל לְהַצַּדִּיק הָאֱמֶת, שֶׁהוּא בְּחִינַת הַמַּלְוֶה הַגָּדוֹל כַּנַּ"ל בְּאוֹת קע"ג, שֶׁזֶּה בְּחִינַת סִלּוּק הַחֹב וְהַהַלְוָאָה שֶׁלּוֹוִין וּמְקַבְּלִין מֵהַמַּלְוֶה הַגָּדוֹל בְּכָל עֵת. אַךְ לִפְעָמִים הָאָדָם רָחוֹק מְאֹד מֵהַמַּלְוֶה הַגָּדוֹל שֶׁהוּא הַצַּדִּיק הָאֱמֶת בְּעַצְמוֹ, וְאֵינוֹ יָכוֹל לָצֵאת יְדֵי חוֹבָתוֹ לְסַלֵּק חוֹבוֹ הַנַּ"ל כִּי אִם עַל יְדֵי שָׁלִיחַ, שֶׁהֵם הַכְּשֵׁרִים וְהַיְרֵאִים הַמְקֹרָבִים לְהַצַּדִּיק הַגָּדוֹל הַנַּ"ל, שֶׁאֵינוֹ יָכוֹל לְקַשֵּׁר אֶת עַצְמוֹ לְהַצַּדִּיק וּלְסַלֵּק חוֹבוֹ בִּשְׁלֵימוּת כִּי אִם עַל יָדָם כִּי הֵם שְׁלוּחָיו. וְאָז הַדִּין כָּךְ, אִם הָאֱמֶת שֶׁהוּא שְׁלוּחוֹ כְּגוֹן שֶׁאָמַר לוֹ הַצַּדִּיק (שֶׁהוּא הַמַּלְוֶה הַגָּדוֹל). בְּפֵרוּשׁ שֶׁרָאוּי לִסְמֹךְ עָלָיו וְלִשְׁלֹחַ עַל יָדוֹ, אוֹ שֶׁשָּׁלַח לוֹ כְּתִיבַת יָדוֹ שֶׁהֵם בְּחִינַת הַתּוֹרוֹת וְהַחִדּוּשִׁים נִפְלָאִים שֶׁגִּלָּה הַצַּדִּיק שֶׁכֻּלָּם מְסוּרִים בְּיַד שְׁלוּחוֹ זֶה, אֲזַי אֲפִלּוּ אִם נֶאֶבְדוּ בַּדֶּרֶךְ קֹדֶם שֶׁבָּאוּ לְיַד הַמַּלְוֶה הַגָּדוֹל אֵין אַחֲרָיוּת עַל הַלֹּוֶה, וּכְבָר נִפְטַר מֵחוֹבוֹ. כִּי הַמַּלְוֶה הַגָּדוֹל כֹּחוֹ גָּדוֹל וְעָצוּם וְיוּכַל לְמַלֵּא חוֹבוֹתָיו מִכָּל מָקוֹם שֶׁהֵם, וּבִלְבַד כְּשֶׁנִּשְׁלְחוּ עַל יְדֵי שְׁלוּחוֹ הַנֶּאֱמָן בֶּאֱמֶת. אֲבָל אִם שְׁלָחָם הַלֹּוֶה עַל יְדֵי שָׁלִיחַ שֶׁלֹּא נִשְׁלַח מֵהַמַּלְוֶה הַגָּדוֹל כְּלָל, רַק הוּא בְּעַצְמוֹ עֲשָׂאוֹ לְשָׁלִיחַ כִּי נִדְמֶה אֵלָיו לְאִישׁ צַדִּיק וְנִתְקָרֵב אֵלָיו וְקִשֵּׁר כָּל עֲבוֹדָתוֹ אֵלָיו, כִּי סָבַר שֶׁיֵּשׁ לוֹ כֹּחַ לְהָבִיא הַכֹּל לְשָׁרְשׁוֹ לְהַמַּלְוֶה הַגָּדוֹל, וּבֶאֱמֶת לֹא נִשְׁלַח מִמֶּנּוּ כְּלָל וְנֶאֱבַד בַּדֶּרֶךְ, אֲזַי הָאַחֲרָיוּת עַל הַלֹּוֶה מֵאַחַר שֶׁבֶּאֱמֶת זֶה הַשָּׁלִיחַ לֹא נִשְׁלַח מֵהַמַּלְוֶה הַגָּדוֹל כְּלָל (שם אות טו).</w:t>
      </w:r>
    </w:p>
    <w:p w14:paraId="29C37BA0" w14:textId="77777777" w:rsidR="00796207" w:rsidRDefault="00796207" w:rsidP="00796207">
      <w:pPr>
        <w:rPr>
          <w:rtl/>
        </w:rPr>
      </w:pPr>
      <w:r>
        <w:rPr>
          <w:rFonts w:cs="Arial"/>
          <w:rtl/>
        </w:rPr>
        <w:t>קעז. אֲפִלּוּ אֵלּוּ שֶׁהֵם בֶּאֱמֶת שְׁלוּחֵי הַמַּלְוֶה הַגָּדוֹל שֶׁהוּא הַצַּדִּיק, וְהַצַּדִּיק צִוָּה עֲלֵיהֶם לְהִשְׁתַּדֵּל לִגְבּוֹת חוֹבוֹתָיו, דְּהַיְנוּ לְהַזְהִיר וּלְהַזְכִּיר אֶת הַכֹּל שֶׁיַּעַסְקוּ בַּעֲבוֹדַת ה' וּבִפְרָט בַּתְּפִלָּה שֶׁזֶּה בְּחִינַת סִלּוּק הַחוֹבוֹת וְהַהַלְוָאוֹת. אַף עַל פִּי כֵן אֵין לָהֶם כֹּחַ עֲדַיִן לַעֲשׂוֹת רֹאשׁ הַשָּׁנָה וְלָדוּן וְלִשְׁפֹּט אֶת כָּל אֶחָד כְּפִי מְקוֹמוֹ, כִּי זֶה אֵינוֹ יָכוֹל כִּי אִם הַמַּלְוֶה הַגָּדוֹל בְּעַצְמוֹ שֶׁאוֹחֵז בְּכִסֵּא הַכָּבוֹד, שֶׁשָּׁם שָׁרְשֵׁי נִשְׁמוֹת יִשְׂרָאֵל, וְהוּא בְּחִינַת מְקוֹמוֹ שֶׁל עוֹלָם, וְהוּא דַּיְקָא יָכוֹל לַעֲשׂוֹת רֹאשׁ הַשָּׁנָה וְלָדוּן הַכֹּל לְכַף זְכוּת בְּחֶסֶד וּבְרַחֲמִים גְּדוֹלִים (שם אות טז יז).</w:t>
      </w:r>
    </w:p>
    <w:p w14:paraId="4B6A812A" w14:textId="77777777" w:rsidR="00796207" w:rsidRDefault="00796207" w:rsidP="00796207">
      <w:pPr>
        <w:rPr>
          <w:rtl/>
        </w:rPr>
      </w:pPr>
      <w:r>
        <w:rPr>
          <w:rFonts w:cs="Arial"/>
          <w:rtl/>
        </w:rPr>
        <w:t>קעח. הַמַּלְאָכִים מִתְקַנְּאִים וּמִתְגָּרִים מְאֹד בְּהָאָדָם שֶׁנִּבְרָא שֶׁיִּהְיֶה לוֹ מֶמְשָׁלָה עֲלֵיהֶם. בִּפְרָט בְּמִי שֶׁרוֹצֶה לִכְנֹס בַּעֲבוֹדַת ה' וּלְהִתְקָרֵב אֵלָיו יִתְבָּרַךְ שֶׁעַל יְדֵי זֶה יָכוֹל לָבוֹא לְזֶה הַתַּכְלִית שֶׁיִּהְיֶה לוֹ מֶמְשָׁלָה עַל הַמַּלְאָכִים. עַל כֵּן הֵם מִתְקַנְּאִים וּמִתְגָּרִים בּוֹ מְאֹד וְרוֹצִים לְהַפִּילוֹ חַס וְשָׁלוֹם, וּמִזֶּה בָּאִים כָּל הַנְּפִילוֹת וְהַהִתְרַחֲקוּת שֶׁל רֹב בְּנֵי אָדָם. וְעִקַּר הָעֵצָה וְהַתִּקּוּן לָזֶה הוּא לֶאֱחֹז עַצְמוֹ בְּכִסֵּא הַכָּבוֹד. וְלִזְכּוֹת לָזֶה צְרִיכִים לְכָל הַתִּקּוּנִים הַמְבֹאָרִים בִּפְנִים, הַיְנוּ לְתַקֵּן בִּשְׁלֵימוּת תַּאֲוַת אֲכִילָה וּמִשְׁגָּל וּמָמוֹן, וְלִזְכּוֹת לִשְׁלֵימוּת הַיִּרְאָה וּלְהַשְׁפָּעַת הַנְּבוּאָה וְלִשְׁלֵימוּת הַתְּפִלָּה, וּלְהִנָּצֵל מִכָּל הַשָּׁלשׁ עֲבוֹדוֹת הַמַּפְסִידִין עֲבוֹדַת הַתְּפִלָּה. אַךְ הָעֵצוֹת בְּעַצְמָן קָשֶׁה לְקַיְּימָן מֵחֲמַת הִתְגָּרוּת הַיֵּצֶר הָרָע שֶׁמִּתְגָּרֶה בְּיוֹתֵר בְּאֵלּוּ הַתַּאֲווֹת, וּבִפְרָט גֹּדֶל הַהִתְגָּרוּת שֶׁעַל הַתְּפִלָּה. וְכָל כֹּחַ הַיֵּצֶר הָרָע נִמְשָׁךְ גַּם כֵּן בְּשָׁרְשׁוֹ מִבְּחִינַת קִנְאַת הַמַּלְאָכִים הַנַּ"ל. עַל כֵּן בֶּאֱמֶת אֵין לָנוּ עַל מִי לְהִשָּׁעֵן כִּי אִם עַל אָבִינוּ שֶׁבַּשָּׁמַיִם, וְעַל כֹּחַ הַצַּדִּיק הָאֱמֶת שֶׁזָּכָה לְכָל הַתִּקּוּנִים הַנַּ"ל בִּשְׁלֵימוּת, עַד שֶׁאוֹחֵז בֶּאֱמֶת בְּכִסֵּא הַכָּבוֹד שָׁרְשֵׁי נִשְׁמוֹת יִשְׂרָאֵל, שֶׁעַל יְדֵי זֶה נִצַּל מִקִּנְאַת הַמַּלְאָכִים. וּמִגֹּדֶל כֹּחוֹ הֶעָצוּם הוּא יָכוֹל לְהַצִּיל אֶת כָּל אֶחָד מִשְׂרָאֵל הָרוֹצֶה לְהִתְקָרֵב אֵלָיו בֶּאֱמֶת, לְהַצִּילוֹ מִקִּנְאַת הַמַּלְאָכִים לְבַל יַפִּילוּ אוֹתוֹ בְּשׁוּם אֹפֶן בָּעוֹלָם. וְזֶה נַעֲשָׂה עַל יְדֵי זֶה בְּעַצְמוֹ שֶׁזָּכָה הַצַּדִּיק לֶאֱחֹז בְּכִסֵּא הַכָּבוֹד עַד שֶׁיָּכוֹל לַעֲשׂוֹת רֹאשׁ הַשָּׁנָה וְלָדוּן אֶת הַכֹּל לִזְכּוֹת בְּחֶסֶד נִפְלָא. עַל יְדֵי שֶׁיּוֹדֵעַ מְקוֹם כָּל אֶחָד וְאֶחָד כַּנַּ"ל. וְעַל יְדֵי זֶה הוּא מַכְנִיס אֶת כָּל אֶחָד בֶּאֱמֶת לְכַף זְכוּת וּמוֹצֵא נְקֻדּוֹת טוֹבוֹת מִכָּל בְּחִינוֹת הַתִּקּוּנִים הַנַּ"ל אֲפִלּוּ בְּהַגָּרוּעַ שֶׁבַּגְּרוּעִים, עַד שֶׁיָּכוֹל לְזַכּוֹת גַּם אוֹתוֹ לְכָל הַתִּקּוּנִים הַנַּ"ל, עַד שֶׁיִּזְכֶּה לְפִי בְּחִינָתוֹ לֶאֱחֹז עַצְמוֹ בְּכִסֵּא הַכָּבוֹד, עַד שֶׁלֹּא יוּכְלוּ לְהַפִּילוֹ בְּשׁוּם אֹפֶן. כִּי הַצַּדִּיק הָאֱמֶת לוֹחֵם בַּעֲדוֹ מִלְחֲמוֹת ה' (שם אות יח).</w:t>
      </w:r>
    </w:p>
    <w:p w14:paraId="4FEA1281" w14:textId="77777777" w:rsidR="00796207" w:rsidRDefault="00796207" w:rsidP="00796207">
      <w:pPr>
        <w:rPr>
          <w:rtl/>
        </w:rPr>
      </w:pPr>
      <w:r>
        <w:rPr>
          <w:rFonts w:cs="Arial"/>
          <w:rtl/>
        </w:rPr>
        <w:t xml:space="preserve">קעט. עִקַּר קִטְרוּג הַמַּלְאָכִים שֶׁהָיָה עַל כְּלַל קַבָּלַת הַתּוֹרָה כְּמַאֲמַר רַבּוֹתֵינוּ זַ"ל, וְכֵן הַהִתְגָּרוּת הַגָּדוֹל שֶׁעַל הַצַּדִּיק הָאֱמֶת שֶׁבְּכָל דּוֹר וָדוֹר, הָעִקָּר הוּא עַל הַמְשָׁכַת הַתּוֹרָה מִדּוֹר לְדוֹר שֶׁהַצַּדִּיק בְּחִינַת משֶׁה זוֹכֶה לְקַבֵּל חִדּוּשֵׁי תּוֹרָה גְּבוֹהִים וְנִפְלָאִים מְאֹד וְרוֹצֶה לְמָסְרָם לִיהוֹשֻׁעַ תַּלְמִידוֹ שֶׁתִּהְיֶה נִמְשֶׁכֶת הַתּוֹרָה הַקְּדוֹשָׁה עַד דּוֹרוֹת עוֹלָם. וּבָזֶה הֵם מִתְקַנְּאִין וּמִתְגָּרִין מְאֹד, כִּי עַל הַצַּדִּיק בְּעַצְמוֹ אִי אֶפְשָׁר לָהֶם לְקַטְרֵג מֵחֲמַת אֲמִתַּת גֹּדֶל קְדֻשָּׁתוֹ הָעֲצוּמָה, וְעִקַּר הַקִּטְרוּג הוּא עַל הַמְשָׁכַת הַתּוֹרָה לְדוֹרוֹת אַף עַל פִּי </w:t>
      </w:r>
      <w:r>
        <w:rPr>
          <w:rFonts w:cs="Arial"/>
          <w:rtl/>
        </w:rPr>
        <w:lastRenderedPageBreak/>
        <w:t>שֶׁאֵין מַעֲשֵׂי הַדּוֹרוֹת עוֹלִים יָפֶה כָּרָאוּי. וְעַל כֵּן בֶּאֱמֶת אִי אֶפְשָׁר לִזְכּוֹת לְקַבָּלַת הַתּוֹרָה לְהַמְשִׁיכָהּ לְדוֹרוֹת כִּי אִם עַל יְדֵי עֲנָוָה וְשִׁפְלוּת אֲמִתִּי בִּבְחִינַת הָעֲנָוָה שֶׁל משֶׁה שֶׁהוּא בְּחִינַת אַיִן, וְעַל יְדֵי זֶה דַּיְקָא הוּא יָכוֹל לַעֲלוֹת וְלִכְלֹל בִּבְחִינַת מְקוֹמוֹ שֶׁל עוֹלָם, שֶׁשָּׁם יְכוֹלִין לְזַכּוֹת אֶת כָּל אֶחָד וְאֶחָד כְּפִי מְקוֹמוֹ, שֶׁעַל יְדֵי זֶה יְכוֹלִין לְהַצִּיל אֲפִלּוּ אֶת הַגָּרוּעַ שֶׁבַּגְּרוּעִים מִקִּטְרוּג הַמַּלְאָכִים עַד שֶׁגַּם הוּא יִזְכֶּה לְקַבָּלַת הַתּוֹרָה, וְהַצַּדִּיק הַזֶּה הוּא יָכוֹל לְקַבֵּל הַתּוֹרָה וּלְמָסְרָהּ לִיהוֹשֻׁעַ בְּאֹפֶן שֶׁתִּהְיֶה נִמְשֶׁכֶת מִדּוֹר לְדוֹר עַד עוֹלָם. וְזֶה משֶׁה קִבֵּל תּוֹרָה מִסִּינַי דַּיְקָא בְּחִינַת שִׁפְלוּת וְעַל יְדֵי זֶה וּמְסָרָהּ לִיהוֹשֻׁעַ וְכוּ' (שם אות יט כ).</w:t>
      </w:r>
    </w:p>
    <w:p w14:paraId="61D4CE6E" w14:textId="77777777" w:rsidR="00796207" w:rsidRDefault="00796207" w:rsidP="00796207">
      <w:pPr>
        <w:rPr>
          <w:rtl/>
        </w:rPr>
      </w:pPr>
      <w:r>
        <w:rPr>
          <w:rFonts w:cs="Arial"/>
          <w:rtl/>
        </w:rPr>
        <w:t>קפ. אַף־עַל־פִּי שֶׁצְּרִיכִין לָדוּן הַכֹּל לְכַף זְכוּת לְפִי מְקוֹמוֹ כַּנַּ"ל. אַף עַל פִּי כֵן מִי שֶׁהוּא חוֹלֵק גָּמוּר, וְהָעִקָּר עַל יְדֵי שֶׁאֵינוֹ מְבַטֵּל גַּאֲוָתוֹ שֶׁעוֹשֶׂה מַעֲשֵׂה זִמְרִי וְכוּ', וְאַף עַל פִּי כֵן מַטְעֶה אֶת עַצְמוֹ וְאֵינוֹ רוֹצֶה לְהַכְנִיעַ אֶת עַצְמוֹ נֶגֶד הַצַּדִּיק הָאֱמֶת, וּמִכָּל שֶׁכֵּן כְּשֶׁחוֹלֵק עָלָיו וּמְבַזֶּה אוֹתוֹ חַס וְשָׁלוֹם, אֲזַי מְגָרְשִׁין אוֹתוֹ מִלְּהִתְקָרֵב אֶל נְקֻדַּת הָאֱמֶת עַל יְדֵי הַסְּיָגִים וְהַגְּדָרִים שֶׁעוֹשֶׂה הַצַּדִּיק בְּעַצְמוֹ לְתוֹרָתוֹ שֶׁלֹּא יִתְקָרֵב אֵלָיו זָר. וְזֶה בְּחִינַת וְהַעֲמִידוּ תַּלְמִידִים הַרְבֵּה, וְאַף עַל פִּי כֵן וַעֲשׂוּ סְיָג לַתּוֹרָה (שם אות כב).</w:t>
      </w:r>
    </w:p>
    <w:p w14:paraId="3C003D8F" w14:textId="77777777" w:rsidR="00796207" w:rsidRDefault="00796207" w:rsidP="00796207">
      <w:pPr>
        <w:rPr>
          <w:rtl/>
        </w:rPr>
      </w:pPr>
      <w:r>
        <w:rPr>
          <w:rFonts w:cs="Arial"/>
          <w:rtl/>
        </w:rPr>
        <w:t>קפא. הַצַּדִּיק הַמַּלְוֶה הַגָּדוֹל הַנַּ"ל הוּא טוֹב לַכֹּל תָּמִיד וְאֵינוֹ מַפְסִיק טוּבוֹ וְחַסְדּוֹ לְעוֹלָם, וַאֲפִלּוּ מִי שֶׁלָּוָה מִמֶּנּוּ וְאֵינוֹ מְסַלֵּק לוֹ הוּא מַלְוֶה לוֹ עוֹד יוֹתֵר וְיוֹתֵר כַּמָּה וְכַמָּה פְּעָמִים בְּלִי מִסְפָּר עַד שֶׁסּוֹף כָּל סוֹף יַרְחִיב יָדוֹ וִיסַלֵּק לוֹ הַכֹּל. וְאִם חַס וְשָׁלוֹם אַף עַל פִּי כֵן יִמְרֹד בּוֹ וְלֹא יִרְצֶה לְסַלֵּק לוֹ, יֵשׁ לוֹ כֹּחַ לְזֶה הַמַּלְוֶה הַגָּדוֹל לִגְבּוֹת חוֹבוֹתָיו מִמֶּנּוּ לְעוֹלָם וְיוּכַל לִמְצֹא אוֹתוֹ תָּמִיד וְלֹא יוּכַל לְהִסְתַּתֵּר מִמֶּנּוּ, וְזֶה בְּחִינַת לֹוֶה רָשָׁע וְלֹא יְשַׁלֵּם, וְאַף עַל פִּי כֵן וְצַדִּיק חוֹנֵן וְנוֹתֵן עוֹד לְזֶה הָרָשָׁע בְּעַצְמוֹ, אוּלַי יַרְחִיב יָדוֹ עַל יְדֵי זֶה וִישַׁלֵּם. כִּי זֶה הַצַּדִּיק הוּא בִּבְחִינַת מְקוֹמוֹ שֶׁל עוֹלָם, שֶׁדָּן אֶת הַכֹּל לְכַף זְכוּת לְפִי מְקוֹמוֹ כַּנַּ"ל, וְעַל יְדֵי זֶה הוּא מַשְׁפִּיעַ לְכָל אֶחָד רֹב טוֹב וָחֶסֶד מִמָּקוֹם עֶלְיוֹן וְנוֹרָא מְאֹד בְּאֹפֶן שֶׁיּוּכַל לְהַרְחִיב יָדוֹ לְשַׁלֵּם חוֹבוֹתָיו, וְאִם אַף עַל פִּי כֵן יִתְעַקֵּשׁ הַלֹּוֶה רָשָׁע וְיִמְרֹד בּוֹ חַס וְשָׁלוֹם וְלֹא יִרְצֶה עוֹד לְהַכְנִיעַ אֶת עַצְמוֹ תַּחְתָּיו לְקַבֵּל טוֹבָתוֹ, יֵשׁ כֹּחַ לְהַצַּדִּיק לִגְבּוֹת וּלְהִפָּרַע מִמֶּנּוּ לְעוֹלָם. כִּי מֶמְשַׁלְתּוֹ שֶׁל הַשֵּׁם יִתְבָּרַךְ בְּיָדוֹ. וְאֵצֶל הַשֵּׁם יִתְבָּרַךְ כְּתִיב אֵין חשֶׁךְ וְאֵין צַלְמָוֶת לְהִסָּתֵר שָׁם כָּל פּוֹעֲלֵי אָוֶן. אֲבָל דַּרְכּוֹ שֶׁל הַצַּדִּיק לְהֵטִיב תָּמִיד, וְהוּא מְסַבֵּב כָּל כַּךְ בְּטוּבוֹ וְחַסְדּוֹ הַגָּדוֹל עַד שֶׁיִּתְרַצֶּה הַלֹּוֶה לְהַכְנִיעַ אֶת עַצְמוֹ לְבַקֵּשׁ מִמֶּנּוּ טוֹבָתוֹ, וַאֲזַי הוּא מַשְׁפִּיעַ לוֹ בְּכָל פַּעַם עוֹד חֶסֶד וְטוֹב מִמָּקוֹם גָּבֹהַּ בְּיוֹתֵר, עַד שֶׁסּוֹף כָּל סוֹף יָשׁוּבוּ הַכֹּל אֶל ה' וִיסַלְּקוּ חוֹבוֹתָם כָּרָאוּי. וְעַל כֵּן זֶה הַצַּדִּיק שֶׁהוּא בְּחִינַת הַמַּלְוֶה הַגָּדוֹל, הוּא בְּעַצְמוֹ גַּם כֵּן הֶעָרֵב בְּעַד יִשְׂרָאֵל שֶׁסּוֹף כָּל סוֹף יְסַלֵּק כָּל אֶחָד מִיִּשְׂרָאֵל חוֹבוֹת הַלְוָאוֹתָיו בִּשְׁלֵימוּת. וְרַק עַל יָדוֹ יוֹצְאִין יִשְׂרָאֵל יְדֵי חוֹבַת הָעַרְבוּת מַה שֶּׁכָּל יִשְׂרָאֵל עֲרֵבִין זֶה לָזֶה (שם אות כה).</w:t>
      </w:r>
    </w:p>
    <w:p w14:paraId="70466A7E" w14:textId="77777777" w:rsidR="00796207" w:rsidRDefault="00796207" w:rsidP="00796207">
      <w:pPr>
        <w:rPr>
          <w:rtl/>
        </w:rPr>
      </w:pPr>
      <w:r>
        <w:rPr>
          <w:rFonts w:cs="Arial"/>
          <w:rtl/>
        </w:rPr>
        <w:t>קפב. עַל־יְדֵי הֲלִיכָה לִדְבַר מִצְוָה בִּפְרָט כְּשֶׁהוֹלְכִין לְהִתְקָרֵב לְהַצַּדִּיק הָאֲמִתִּי שֶׁיָּכוֹל לְהַעֲלוֹת אֶת הָאָדָם מִתְּהוֹם תַּחְתִּיּוֹת מִבְּחִינַת תַּכְלִית גַּשְׁמִיּוּת הַמָּקוֹם מִבֶּטֶן שְׁאוֹל מַמָּשׁ לִבְחִינַת לְמַעְלָה מֵהַמָּקוֹם. עַל יְדֵי זֶה מַעֲלִין בְּכָל פְּסִיעָה גַּשְׁמִיּוּת הַמָּקוֹם לִבְחִינַת לְמַעְלָה מֵהַמָּקוֹם, עַד שֶׁמַּעֲלִין מִתְּהוֹם תַּחְתִּיּוֹת לְמַעְלָה וּמַמְשִׁיכִין בְּחִינַת הַתִּקּוּן שֶׁהָיָה נַעֲשָׂה עַל יְדֵי הַנְּסָכִים שֶׁיּוֹרְדִין לְתוֹךְ הַשִּׁיתִין שֶׁמְּחוֹלְלִין עַד הַתְּהוֹם, וְזֶה בְּחִינַת מַה יָּפוּ פְּעָמַיִךְ בַּנְּעָלִים שֶׁנֶּאֱמַר עַל הָעוֹלִים לָרֶגֶל וְכֵן עַל כָּל הַהוֹלְכִים לִדְבַר מִצְוָה. וְסִיֵּם כְּמוֹ חֳלָאִים מַעֲשֵׂי יְדֵי אֳמָן, וְדָרְשׁוּ רַבּוֹתֵינוּ זִכְרוֹנָם לִבְרָכָה, אֵלּוּ הַשִּׁיתִין שֶׁמְּחוֹלָלִין עַד הַתְּהוֹם הַיְנוּ כַּנַּ"ל (שם אות לז לט).</w:t>
      </w:r>
    </w:p>
    <w:p w14:paraId="587051EB" w14:textId="77777777" w:rsidR="00796207" w:rsidRDefault="00796207" w:rsidP="00796207">
      <w:pPr>
        <w:rPr>
          <w:rtl/>
        </w:rPr>
      </w:pPr>
      <w:r>
        <w:rPr>
          <w:rFonts w:cs="Arial"/>
          <w:rtl/>
        </w:rPr>
        <w:t>קפג. מַה שֶּׁעִקַּר שְׁלֵימוּת קִיוּם הַמִּצְווֹת הוּא כְּשֶׁמְּקַשְּׁרִין עַצְמָן בִּשְׁעַת עֲשִׂיַּת הַמִּצְווֹת לְצַדִּיקֵי אֱמֶת שֶׁהֵם בְּחִינַת משֶׁה וְתֵכֶף שֶׁבָּא הַמִּצְוָה לְיַד הַצַּדִּיק הוּא מַעֲלֶה אוֹתָהּ וּמַחֲזִירָהּ מִיָּד לְהַשֵּׁם יִתְבָּרַךְ. וְנִכְלָל עַל יְדֵי זֶה כָּל הַבְּרִיאָה כֻּלָּהּ בְּהַשֵּׁם יִתְבָּרַךְ וְנִתְבַּטְּלִין כָּל הַקִּטְרוּגִים וְנִתְמַלְּאִין כָּל הַחֶסְרוֹנוֹת - עַיֵּן יִרְאָה אוֹת קיט.</w:t>
      </w:r>
    </w:p>
    <w:p w14:paraId="68037ECF" w14:textId="77777777" w:rsidR="00796207" w:rsidRDefault="00796207" w:rsidP="00796207">
      <w:pPr>
        <w:rPr>
          <w:rtl/>
        </w:rPr>
      </w:pPr>
      <w:r>
        <w:rPr>
          <w:rFonts w:cs="Arial"/>
          <w:rtl/>
        </w:rPr>
        <w:t xml:space="preserve">קפד. כָּל הַחֶסְרוֹנוֹת וְהַדִּינִים חַס וְשָׁלוֹם נִמְשָׁכִין מִשֹּׁרֶשׁ הַדִּין שֶׁנֶּאֱחַז בִּתְחִלַּת הַבְּרִיאָה, עַל יְדֵי בְּחִינַת הָעַצְבוּת מֵחֲמַת שֶׁהָיָה הָעוֹלָם בִּבְחִינַת עֲנִיּוּת דְּלֵית לֵיהּ מִגַּרְמֵיהּ כְּלוּם, רַק שֶׁהוּא מְקַבֵּל חֶסֶד חִנָּם מֵחֲבֵרוֹ שֶׁשָּׁם נֶאֱחַז הָעַצְבוּת בְּחִינַת דִּינִים בְּחִינַת בְּעִצָּבוֹן תֹּאכְלֶנָּה הַנֶּאֱמַר עַל הָעֲנִיּוּת, כִּי מָאן דְּאָכִיל דְּלָאו דִּילֵיהּ בָּהִית לְאִסְתַּכּוּלִי בְּאַפֵּיהּ, וְכָל אֲכִילָתוֹ הוּא לֶחֶם עַצְלוּת וְעִצָּבוֹן. וּכְמוֹ כֵן כָּל הַבְּרִיאָה כֻּלָּהּ בִּתְחִלָּתָהּ הָיָה בְּלִי שׁוּם אִתְעָרוּתָא דִּלְתַּתָּא כְּלָל רַק בִּבְחִינַת מְקַבֵּל בְּחִינַת נַהֲמָא דִּכְסוּפָא. וּמִשָּׁם אֲחִיזַת שֹׁרֶשׁ כָּל הַדִּינִים כַּמּוּבָן גַּם כֵּן בְּכִתְבֵי הָאֲרִ"י זַ"ל שֶׁעִקַּר אֲחִיזַת הַדִּינִים שֶׁבִּתְחִלַּת הַבְּרִיאָה הָיָה רַק עַל יְדֵי שֶׁנִּבְרָא הָעוֹלָם בְּלִי אִתְעָרוּתָא דִּלְתַתָּא. וְעַל כֵּן עִקַּר הַמְתָּקַת וּבִטּוּל כָּל הַדִּינִים לְגַמְרֵי, הוּא רַק עַל יְדֵי זֶה הַצַּדִּיק הָאֱמֶת שֶׁזּוֹכֶה לַעֲשׂוֹת כָּל הַמִּצְווֹת בְּשִׂמְחָה גְּדוֹלָה כָּל כָּךְ עַד שֶׁאֵינוֹ רוֹצֶה בְּשׁוּם שְׂכַר הָעוֹלָם הַבָּא בִּשְׁבִיל הַמִּצְוָה. וְזֶה הַצַּדִּיק אֵין בּוֹ שׁוּם בְּחִינַת מְקַבֵּל כְּלָל כַּמְּבֹאָר בִּפְנִים. וְעַל כֵּן הוּא זוֹכֶה לְשִׂמְחָה גְּדוֹלָה לְתַכְלִית שְׁלֵימוּת הַשִּׂמְחָה שֶׁהוּא רַק כְּשֶׁאֵינוֹ בִּבְחִינַת מְקַבֵּל כְּלָל (שֶׁשָּׁם אֲחִיזַת הָעַצְבוּת כַּנַּ"ל). וְעַל כֵּן זֶה הַצַּדִּיק דַּיְקָא הוּא יָכוֹל לְהַמְתִּיק כָּל הַדִּינִים מִן הָעוֹלָם וּלְמַלֹּאת חֶסְרוֹן הָעוֹלָם. </w:t>
      </w:r>
      <w:r>
        <w:rPr>
          <w:rFonts w:cs="Arial"/>
          <w:rtl/>
        </w:rPr>
        <w:lastRenderedPageBreak/>
        <w:t>כִּי הַצַּדִּיק הַזֶּה הוּא מַשְׁלִים כַּוָּנַת הַבְּרִיאָה וּמַעֲלֶה כָּל הָעוֹלָם כֻּלּוֹ מִבְּחִינַת מְקַבֵּל כַּמְּבֹאָר בִּפְנִים (הלכות העושה שליח לגבות חוב, הלכה ב אות ח ט י).</w:t>
      </w:r>
    </w:p>
    <w:p w14:paraId="6924AE41" w14:textId="77777777" w:rsidR="00796207" w:rsidRDefault="00796207" w:rsidP="00796207">
      <w:pPr>
        <w:rPr>
          <w:rtl/>
        </w:rPr>
      </w:pPr>
      <w:r>
        <w:rPr>
          <w:rFonts w:cs="Arial"/>
          <w:rtl/>
        </w:rPr>
        <w:t>קפה. זֶה הַצַּדִּיק הַנַּ"ל שֶׁאֵינוֹ רוֹצֶה שׁוּם עוֹלָם הַבָּא רַק יֵשׁ לוֹ שִׂמְחָה שְׁלֵמָה מֵהַמִּצְוָה בְּעַצְמָהּ, לֹא דַּי שֶׁאֵינוֹ נִקְרָא בְּשֵׁם לֹוֶה וּמְקַבֵּל, אַף גַּם לְהֵיפֶךְ כִּי הוּא זוֹכֶה לִהְיוֹת נִקְרָא בְּשֵׁם מַלְוֶה, כְּאִלּוּ הוּא מַלְוֶה וּמַשְׁפִּיעַ לְהַשֵּׁם יִתְבָּרַךְ בְּחִינַת מַלְוֵה ה' חוֹנֵן דָּל. כִּי זֶה הַצַּדִּיק הוּא חוֹנֵן דָּל, שֶׁעוֹשֶׂה חֶסֶד וַחֲנִינָה עִם כָּל הָעוֹלָם שֶׁהוּא נִקְרָא עָנִי וָדַל עַד הֵנָּה בִּבְחִינַת מְקַבֵּל, וְעַל יְדֵי הַצַּדִּיק הַזֶּה נִתְתַּקֵּן הָעוֹלָם כַּנַּ"ל (שם אות טז).</w:t>
      </w:r>
    </w:p>
    <w:p w14:paraId="3F3DD266" w14:textId="77777777" w:rsidR="00796207" w:rsidRDefault="00796207" w:rsidP="00796207">
      <w:pPr>
        <w:rPr>
          <w:rtl/>
        </w:rPr>
      </w:pPr>
      <w:r>
        <w:rPr>
          <w:rFonts w:cs="Arial"/>
          <w:rtl/>
        </w:rPr>
        <w:t>קפו. הָעִקָּר לִהְיוֹת מְקֹרָב לְהַצַּדִּיק וְדָבוּק בּוֹ בֶּאֱמֶת בְּכָל עֵת וָרֶגַע, וּבְכָל נְשִׁימָה וּנְשִׁימָה שֶׁהוּא נוֹשֵׁם וּמַמְשִׁיךְ הָרוּחַ חַיִּים יִזְכֹּר תֵּיכֶף שֶׁהַנְּשִׁימָה הַזֹּאת שֶׁהִיא הַחִיּוּת שֶׁלּוֹ, זֶה נִמְשָׁךְ מֵהַצַּדִּיק הָאֱמֶת שֶׁדָּבוּק בְּהַתּוֹרָה וּבְהַשֵּׁם יִתְבָּרַךְ, וְהוּא מַמְשִׁיךְ הָרוּחַ חַיִּים דִּקְדֻשָּׁה לְכָל אֶחָד לְהַשְׁלִים חֶסְרוֹנוֹתָיו. וְעַל כֵּן יִזָּהֵר לְהִתְקָרֵב לְהַצַּדִּיק וּלְהַשֵּׁם יִתְבָּרַךְ בְּכָל נְשִׁימָה וּנְשִׁימָה לַעֲבֹד אֶת הַשֵּׁם יִתְבָּרַךְ בְּכָל נְשִׁימָה וּנְשִׁימָה, כְּמַאֲמַר רַבּוֹתֵינוּ זַ"ל, כָּל הַנְּשָׁמָה תְּהַלֵּל יָהּ - עַל כָּל נְשִׁימָה וּנְשִׁימָה תְּהַלֵּל יָהּ, וְזֶה בְּחִינַת הֶבֶל נָחִית הֶבֶל סָלִיק, כִּי הָאָדָם בִּנְשִׁימָתוֹ הוּא מַכְנִיס רוּחַ וּמוֹצִיא רוּחַ. וְעַל כֵּן צָרִיךְ שֶׁיֵּדַע וְיִזְכֹּר בְּכָל עֵת שֶׁבְּכָל נְשִׁימָה וּנְשִׁימָה הוּא מַמְשִׁיךְ וּמַכְנִיס הָרוּחַ חַיִּים דִּקְדֻשָּׁה מֵהַצַּדִּיק הָאֱמֶת. וְתֵיכֶף וּמִיָּד צָרִיךְ לַחֲזֹר וּלְהַעֲלוֹת וּלְהוֹצִיא הָרוּחַ חַיִּים בְּאֵיזֶה דָּבָר שֶׁבַּקְּדֻשָּׁה בַּתּוֹרָה אוֹ בַּתְּפִלָּה וְהִשְׁתּוֹקְקוּת וּרְצוֹנוֹת טוֹבִים לְהַשֵּׁם יִתְבָּרַךְ וְכַיּוֹצֵא. נִמְצָא שֶׁהַצַּדִּיק הוּא בִּבְחִינַת מַלְוֶה. כִּי הוּא מַלְוֶה לְהָאָדָם הָרוּחַ חַיִּים כְּדֵי שֶׁאַחַר כָּךְ יְסַלֵּק וִישַׁלֵּם חוֹבָתוֹ, לְהוֹדוֹת וּלְהַלֵּל לְהַשֵּׁם יִתְבָּרַךְ עַל כָּל נְשִׁימָה וּנְשִׁימָה שֶׁכֵּן חוֹבַת כָּל הַיְצוּרִים לְהוֹדוֹת וּלְהַלֵּל וְכוּ'. וּמִי שֶׁהוּא דָּבוּק בְּהַצַּדִּיק בֶּאֱמֶת בַּבְּחִינָה הַנַּ"ל הוּא מְסַלֵּק חוֹבָתוֹ מִיָּד לְיַד הַצַּדִּיק בְּעַצְמוֹ. כִּי כָּל כַּוָּנָתוֹ בַּעֲבוֹדָתוֹ וּתְפִלָּתוֹ הוּא שֶׁתַּגִּיעַ הָעֲבוֹדָה וְהַתְּפִלָּה לְהַצַּדִּיק הָאֱמֶת וְהוּא יַעֲלֶה אוֹתָהּ לַמָּקוֹם הַצָּרִיךְ. וְכַמְּבֹאָר כְּבָר כַּמָּה פְּעָמִים שֶׁעִקַּר הַתְּפִלָּה וְהָעֲבוֹדָה צָרִיךְ לִהְיוֹת בְּהִתְקַשְּׁרוּת לְצַדִּיקִים אֲמִתִּיִּים. אֲבָל מִי שֶׁאֵינוֹ דָּבוּק וּמְקֹרָב לְהַצַּדִּיק הָאֱמֶת, אוֹ מִי שֶׁהוּא חוֹלֵק לְגַמְרֵי עַל הַצַּדִּיק וְדוֹבֵר עָלָיו עָתָק בְּגַאֲוָה וָבוּז, זֶה אֵינוֹ מְקַבֵּל חִיּוּת כְּלָל מֵהַצַּדִּיק רַק מֵהָרַב שֶׁבַּקְּלִיפָּה מִבְּחִינַת עֵשָׂו אִישׁ שָׂעִיר וְכַמְּבֹאָר בִּפְנִים. אֲבָל יֵשׁ כְּשֵׁרִים קְצָת שֶׁאֵינָם חוֹלְקִים לְגַמְרֵי עַל הַצַּדִּיק רַק שֶׁאֵינָם מְקֹרָבִים וּמְקֻשָּׁרִים אֵלָיו וְעוֹשִׂים מִצְווֹת וְעוֹסְקִים בְּתוֹרָה וּתְפִלָּה, אֲזַי עֲבוֹדָתָם וְכָל עִסְקָם הוֹלֵךְ דֶּרֶךְ כַּמָּה שְׁלוּחִים עַד שֶׁחוֹזְרִים וּמַגִּיעִים לְהַצַּדִּיק הָאֱמֶת. וְאָז יֵשׁ כַּמָּה וְכַמָּה אַחֲרָיוּת בַּדֶּרֶךְ שֶׁלֹּא יִגְזְלוּ אוֹתוֹ הָאוֹרְבִים בַּדֶּרֶךְ. וְהָאַחֲרָיוּת עַל הַלֹּוֶה שֶׁהוּא הַמְקַבֵּל הַחִיּוּת מֵהַצַּדִּיק לְהַשְׁלִים חֶסְרוֹנוֹ שֶׁהוּא בְּחִינַת לֹוֶה (שם הלכה ג).</w:t>
      </w:r>
    </w:p>
    <w:p w14:paraId="41BD6447" w14:textId="77777777" w:rsidR="00796207" w:rsidRDefault="00796207" w:rsidP="00796207">
      <w:pPr>
        <w:rPr>
          <w:rtl/>
        </w:rPr>
      </w:pPr>
      <w:r>
        <w:rPr>
          <w:rFonts w:cs="Arial"/>
          <w:rtl/>
        </w:rPr>
        <w:t>קפז. עִקַּר הַחִיּוּת דִּקְדֻּשָּׁה בְּגַשְׁמִיּוּת וּבְרוּחָנִיּוּת הוּא עַל יְדֵי הַצַּדִּיק הָאֱמֶת שֶׁהוּא הָרַב הָאֱמֶת שֶׁאֶצְלוֹ כָּל הָרוּחַ חַיִּים שֶׁל הַתּוֹרָה הַקְּדוֹשָׁה, וְהוּא מַשְׁלִים כָּל הַחֶסְרוֹנוֹת וּמְכַפֵּר כָּל הָעֲווֹנוֹת הַנִּמְשָׁכִין מֵהָרוּחַ שְׁטוּת שֶׁהוּא רוּחַ הַטֻּמְאָה שֶׁל בְּחִינַת הָרַב דִּקְלִיפָּה. כִּי הַצַּדִּיק הָאֱמֶת יָכוֹל לֵירֵד לְתוֹךְ הָרַע שֶׁל כָּל אֶחָד וְאֶחָד וּלְהוֹצִיאוֹ מִשָּׁם וּלְהַחֲזִירוֹ לְמוּטָב וּלְהַמְשִׁיךְ עָלָיו בְּכָל עֵת וָרֶגַע רוּחַ חַיִּים דִּקְדֻשָּׁה בְּכָל נְשִׁימָה וּנְשִׁימָה, בִּפְרָט עַל יְדֵי אֲנָחָה דִּקְדֻשָּׁה, וּלְהַשְׁלִים לוֹ כָּל הַחֶסְרוֹנוֹת וּלְהַחֲיוֹתוֹ בְּכָל עֵת בְּגַשְׁמִיּוּת וְרוּחָנִיּוּת, עַד שֶׁיִּזְכֶּה לְתַכְלִית הָאֱמֶת שֶׁשָּׁם כֻּלּוֹ טוֹב בְּאֵין מַחְסֹר דָּבָר, כְּמוֹ שֶׁנֶּאֱמַר וְדֹרְשֵׁי ה' לֹא יַחְסְרוּ כָּל טוֹב. וְעַל כֵּן עִקַּר קִיּוּם הָעוֹלָם עַל יְדֵי הַצַּדִּיק כְּמוֹ שֶׁנֶּאֱמַר וְצַדִּיק יְסוֹד עוֹלָם וּכְמוֹ שֶׁאָמְרוּ רַבּוֹתֵינוּ זַ"ל (שם אות י).</w:t>
      </w:r>
    </w:p>
    <w:p w14:paraId="19BCCDBD" w14:textId="77777777" w:rsidR="00796207" w:rsidRDefault="00796207" w:rsidP="00796207">
      <w:pPr>
        <w:rPr>
          <w:rtl/>
        </w:rPr>
      </w:pPr>
      <w:r>
        <w:rPr>
          <w:rFonts w:cs="Arial"/>
          <w:rtl/>
        </w:rPr>
        <w:t>קפח. הַצַּדִּיק שֶׁכְּבָר קִדֵּשׁ אֶת עַצְמוֹ כָּל כָּךְ עַד שֶׁאֵין בּוֹ שׁוּם אֲחִיזַת הָרָע כְּלָל. וַאֲזַי כָּל בְּחִירָתוֹ הוּא רַק בִּבְחִינַת משֶׁה הוֹסִיף יוֹם אֶחָד מִדַּעְתּוֹ כַּמְּבֹאָר בְּמָקוֹם אַחֵר, זֹאת הַבְּחִירָה נִמְשֶׁכֶת מִבְּחִינַת שַׁעַר הַחֲמִשִּׁים (שם אות יב; עיין פורים אות סח מבואר יותר).</w:t>
      </w:r>
    </w:p>
    <w:p w14:paraId="7B2D8C3F" w14:textId="77777777" w:rsidR="00796207" w:rsidRDefault="00796207" w:rsidP="00796207">
      <w:pPr>
        <w:rPr>
          <w:rtl/>
        </w:rPr>
      </w:pPr>
      <w:r>
        <w:rPr>
          <w:rFonts w:cs="Arial"/>
          <w:rtl/>
        </w:rPr>
        <w:t>קפט. כָּל הַנְּפָשׁוֹת שֶׁמִּתְקָרְבִין לְהַצַּדִּיק צְרִיכִין לַעֲסֹק כָּל אֶחָד וְאֶחָד לְקָרֵב עוֹד נְפָשׁוֹת לְהַשֵּׁם יִתְבָּרַךְ כָּל אֶחָד לְפִי בְּחִינָתוֹ שֶׁלֹּא יִהְיוּ עֵצִים יְבֵשִׁים חַס וְשָׁלוֹם. כִּי זֶה סִימָן שֶׁנִּתְקָרֵב בֶּאֱמֶת כְּשֶׁנִּתְקָרְבִין עַל יָדוֹ עוֹד נְפָשׁוֹת, כִּי יֵשׁ אִילָן וַעֲנָפִים לַעֲנָפִים וְכוּ' וְהַצַּדִּיק הוּא גּוּפָא דְּאִילָנָא. וְהַנְּפָשׁוֹת שֶׁמִּתְקָרְבִין הֵם בְּחִינַת עֲנָפִים וְצָרִיךְ שֶׁיֵּצְאוּ מֵהֶם עוֹד עֲנָפִים וְכוּ' עַד שֶׁיִּצְמְחוּ מֵהֶם עוֹד כַּמָּה וְכַמָּה אִילָנוֹת, עַד שֶׁתִּתְמַלֵּא פְּנֵי תֵּבֵל תְּנוּבָה בִּבְחִינַת וַיִּזְרְעוּ שָׂדוֹת וַיִּטְּעוּ כְּרָמִים וַיַּעֲשׂוּ פְּרִי תְּבוּאָה וַיְבָרְכֵם וַיִרְבּוּ מְאֹד וְכוּ' (הלכות הרשאה הלכה ד אות יג).</w:t>
      </w:r>
    </w:p>
    <w:p w14:paraId="1D6A3CC2" w14:textId="77777777" w:rsidR="00796207" w:rsidRDefault="00796207" w:rsidP="00796207">
      <w:pPr>
        <w:rPr>
          <w:rtl/>
        </w:rPr>
      </w:pPr>
      <w:r>
        <w:rPr>
          <w:rFonts w:cs="Arial"/>
          <w:rtl/>
        </w:rPr>
        <w:t xml:space="preserve">קצ. עִקַּר מַה שֶּׁרְחוֹקִים מֵהַצַּדִּיק הָאֱמֶת שֶׁיָּכוֹל לְהַמְשִׁיךְ וּלְקָרֵב הַכֹּל לְהַשֵּׁם יִתְבָּרַךְ, הָעִקָּר הוּא עַל יְדֵי כֹּחַ הַמַּכְרִיחַ הַמַּפְסִיק. שֶׁהֵם בְּנֵי אָדָם הַמּוֹנְעִים בְּדִבּוּרֵיהֶם וּמַעֲשֵׂיהֶם מִלְּהִתְקָרֵב אֶל הָאֱמֶת. וְעִקַּר כֹּחַ הַמַּכְרִיחַ וְהַמַּפְסִיק הוּא עַל יְדֵי גַּסּוּת וְגַבְהוּת שֶׁמִּשָּׁם בָּאִים כָּל דִּבּוּרֵיהֶם הָרָעִים שֶׁל הַמּוֹנְעִים, כְּמוֹ שֶׁנֶּאֱמַר הַדּוֹבְרוֹת עַל צַדִּיק עָתָק בְּגַאֲוָה וָבוּז. וְעַל כֵּן כָּל מִי שֶׁנִּכְנַס אֶרֶס דִּבְרֵיהֶם הָרָעִים בְּלִבּוֹ וְנִתְבַּלְבֵּל </w:t>
      </w:r>
      <w:r>
        <w:rPr>
          <w:rFonts w:cs="Arial"/>
          <w:rtl/>
        </w:rPr>
        <w:lastRenderedPageBreak/>
        <w:t>דַּעְתּוֹ עַד שֶׁאֵינוֹ יוֹדֵעַ הָאֱמֶת, אֲזַי עִקַּר תַּקָּנָתוֹ שֶׁיַּשְׁפִּיל אֶת עַצְמוֹ כֶּעָפָר בֶּאֱמֶת, וְיִזְכֹּר הֵיטֵב שִׁפְלוּתוֹ וּפְחִיתוּת מַדְרֵגָתוֹ בֶּאֱמֶת, וְאָז בְּוַדַּאי יִתְגַּלֶּה לוֹ אוֹר הָאֱמֶת בְּחַסְדֵי הַשֵּׁם יִתְבָּרַךְ. כִּי יִתְבַּטֵּל מִמֵּילָא הַכֹּחַ הַמַּכְרִיחַ הַמַּפְסִיק שֶׁכָּל כֹּחוֹ עַל יְדֵי גֵּאוּת וְגַסּוּת הָרוּחַ וְיִתְגַּבֵּר הַכֹּחַ הַמּוֹשֵׁךְ שֶׁהוּא בְּחִינַת שִׁפְלוּת וַעֲנָוָה. וְעַל יְדֵי זֶה יִזְכֶּה לִהְיוֹת נִמְשָׁךְ בִּמְהִירוּת גָּדוֹל אֶל הָאֱמֶת לַאֲמִתּוֹ (הלכות חזקת מטלטלין הלכה ד אות ט).</w:t>
      </w:r>
    </w:p>
    <w:p w14:paraId="0FA9994C" w14:textId="77777777" w:rsidR="00796207" w:rsidRDefault="00796207" w:rsidP="00796207">
      <w:pPr>
        <w:rPr>
          <w:rtl/>
        </w:rPr>
      </w:pPr>
      <w:r>
        <w:rPr>
          <w:rFonts w:cs="Arial"/>
          <w:rtl/>
        </w:rPr>
        <w:t>קצא. עִקַּר הַהִתְקָרְבוּת וְהַהִתְקַשְּׁרוּת שֶׁל הַתַּלְמִידִים וְהַכְּשֵׁרִים הַדְּבוּקִים בְּהַצַּדִּיק הָאֱמֶת שֶׁהוּא רַבָּם הָאֲמִתִּי, הוּא שֶׁיִּהְיֶה בִּבְחִינַת וִיהוֹשֻׁעַ בִּן נוּן נַעַר לֹא יָמוּשׁ מִתּוֹךְ הָאֹהֶל. וְלִכְאוֹרָה אֵינוֹ מוּבָן כִּי הָיָה צָרִיךְ לֶאֱכֹל וְלִשְׁתּוֹת וְלַעֲסֹק בְּצָרְכֵי הַגּוּף גַּם כֵּן בְּוַדַּאי. וּמִכָּל שֶׁכֵּן בַּדּוֹרוֹת הָאֵלּוּ אֵיךְ אֶפְשָׁר לְקַיֵּם זֹאת. אַךְ כְּשֶׁזּוֹכִין לֶאֱמוּנַת חֲכָמִים בִּשְׁלֵימוּת, דְּהַיְנוּ ק שֶׁמַּאֲמִין שֶׁכָּל דִּבְרֵי רַבּוֹ וּמַעֲשָׂיו הֵם מְלֵאִים רָזִין נִפְלָאִים, עַל יְדֵי זֶה אֲפִלּוּ בְּעֵת שֶׁאֵינוֹ אֵצֶל רַבּוֹ הוּא גַּם כֵּן בִּבְחִינַת לֹא יָמוּשׁ מִתּוֹךְ הָאֹהֶל. כִּי בְּכָל מַה שֶּׁמִּתְנַהֵג עִמּוֹ הוּא מוֹצֵא בּוֹ דִּבְרֵי רַבּוֹ וּרְמָזָיו הַקְּדוֹשִׁים, וְעַל יְדֵי זֶה הוּא תָּמִיד מְקֻשָּׁר לְרַבּוֹ וּבְכָל מַה שֶּׁמְּדַבֵּר וְעוֹשֶׂה הוּא זוֹכֵר אֶת רַבּוֹ. וְתַלְמִידִים כָּאֵלּוּ הֵם בְּחִינַת אֶתְרֹג פְּרִי עֵץ הָדָר וְדָרְשׁוּ רַבּוֹתֵינוּ זַ"ל, הַדָּר בְּאִילָנוֹ מִשָּׁנָה לְשָׁנָה, הַיְנוּ שֶׁמְּקֻשָּׁרִים וּדְבוּקִים בְּאִילָנָא רַבָּא וְיַקִּירָא שֶׁהוּא רַבָּם הַקָּדוֹשׁ תָּמִיד מִשָּׁנָה לְשָׁנָה. וְעַל יְדֵי תַּלְמִידִים כְּשֵׁרִים כָּאֵלּוּ דַּיְקָא נִתְגַּלָּה הַדְרַת קְדֻשַּׁת רַבָּם, וְהָדָר כְּבוֹד מַלְכוּתוֹ שֶׁל הַשֵּׁם יִתְבָּרַךְ בְּעַצְמוֹ לְכָל בָּאֵי עוֹלָם. שֶׁזֶּה בְּחִינַת הִדּוּר הָאֶתְרֹג (שם ה"ה אות טו).</w:t>
      </w:r>
    </w:p>
    <w:p w14:paraId="786AC2A3" w14:textId="77777777" w:rsidR="00796207" w:rsidRDefault="00796207" w:rsidP="00796207">
      <w:pPr>
        <w:rPr>
          <w:rtl/>
        </w:rPr>
      </w:pPr>
      <w:r>
        <w:rPr>
          <w:rFonts w:cs="Arial"/>
          <w:rtl/>
        </w:rPr>
        <w:t>קצב. מִי שֶׁרוֹצֶה לָחוּס עַל חַיָּיו וּלְהִסְתַּכֵּל עַל הַתַּכְלִית הָאֲמִתִּי לְמַעַן יֵיטִיב לוֹ לָעַד, צָרִיךְ לְהִשְׁתַּדֵּל בְּכָל כֹּחוֹ שֶׁיִּהְיֶה עַל כָּל פָּנִים שָׁכֵן לְכָל מָקוֹם שֶׁמּוֹצֵא אֵיזֶה קִבּוּץ שֶׁל כְּשֵׁרִים וְיִרְאֵי ה' הַמְקֹרָבִים לְצַדִּיקֵי אֱמֶת הָעוֹסְקִים לָגֶשֶׁת אֶל הַקֹּדֶשׁ וּלְהִתְפַּלֵּל בְּכַוָּנָה וְכוּ', כִּי צְרִיכִין לִזָּהֵר מְאֹד לִהְיוֹת נִטְפָּל לְעוֹשֵׂי מִצְוָה כְּמוֹ שֶׁאָמְרוּ רַבּוֹתֵינוּ זַ"ל, כִּי אֵין עֵרֶךְ לְהָעֲבוֹדָה שֶׁיַּעֲבֹד אָדָם בְּעַצְמוֹ אֲפִלּוּ כָּל הַיּוֹם אִם הוּא חָלוּק מִיִּרְאֵי ה' הָאֲמִתִּיִּים, לִנְקֻדָּה טוֹבָה אַחַת שֶׁעוֹשֶׂה כְּשֶׁמִּצְטָרֵף וּמִתְחַבֵּר לְקִבּוּץ הַיְרֵאִים בֶּאֱמֶת. כִּי כְּשֶׁמִּתְחַבֵּר לְקִבּוּץ הַיְרֵאִים וְהַכְּשֵׁרִים וְהוּא בִּבְחִינַת תּוֹסֶפֶת שָׁכֵן אֲלֵיהֶם. וְעַל יְדֵי זֶה מִתְרַבִּין וּמִתְגַּדְּלִין בָּתֵּי הַתְּפִלָּה אַלְפֵי אֲלָפִים וְרִבֵּי רְבָבוֹת לְאֵין קֵץ. וְעַל כֵּן מִתְגָּרֶה וּמִתְגַּבֵּר הַבַּעַל דָּבָר בְּכָל דּוֹר לְהַרְבּוֹת מַחֲלֹקֶת עַל הַצַּדִּיק הַגָּדוֹל הָאֲמִתִּי הָעוֹסֵק בָּזֶה לְצָרֵף וְלִבְנוֹת רִבּוּי הַבָּתִּים הַקְּדוֹשִׁים הַנִּפְלָאִים הַנַּ"ל. וְאִם לֹא הָיָה הַמַּחֲלֹקֶת כְּבָר הָיוּ מִתְרַבִּין בָּתֵּי הַתְּפִלָּה כָּל כָּךְ עַל יְדֵי תּוֹסֶפֶת שְׁכֵנִים הַרְבֵּה עַד שֶׁכְּבָר הָיוּ מִתְקַבְּצִין כָּל הַנִּדָּחִים, וְהָיְתָה יְרוּשָׁלַיִם נִבְנֵית עִם כָּל אַרְמְנוֹתֶיהָ וְהָיָה כְּבָר כָּל הַטּוֹבוֹת לְיִשְׂרָאֵל. כִּי הַצַּדִּיק הַגָּדוֹל הָאֲמִתִּי הוּא בְּחִינַת כְּלַל הַתּוֹרָה וְהַתְּפִלָּה שֶׁכְּלוּלִים מִכָּל רִבּוּי הַבָּתִּים לְאֵין קֵץ שֶׁנַּעֲשִׂים עַל יְדֵי כָּל הַשְּׁכֵנִים שֶׁל הַקִּבּוּץ הַקָּדוֹשׁ. כִּי זֶה הַצַּדִּיק הוּא הָרֹאשׁ בַּיִת, כִּי הוּא הָעִקָּר וְהָרֹאשׁ שֶׁעוֹסֵק לְקַבֵּץ כָּל נַפְשׁוֹת הַשְּׁכֵנִים הַנַּ"ל וּבוֹנֶה וּמְצָרֵף מֵהֶם כָּל עֹצֶם רִבּוּי הַבָּתִּים הַנַּ"ל, וְהוּא הַבַּעַל הַבַּיִת וְכֻלָּם נִקְרָאִים שְׁכֵנִים אֶצְלוֹ. וְאַשְׁרֵי מִי שֶׁמְּקָרֵב אֶת עַצְמוֹ וְנִטְפַל אֵלָיו בֶּאֱמֶת לִהְיוֹת שָׁכֵן אֶצְלוֹ, עָלָיו נֶאֱמַר טוֹב לַצַּדִּיק טוֹב לִשְׁכֵנוֹ. כִּי תֵּיכֶף כְּשֶׁנִּתְחַבֵּר אֶצְלוֹ וּלְהַקִּבּוּץ הַקָּדוֹשׁ שֶׁלּוֹ אֲפִלּוּ בִּנְגִיעָה כָּלְשֶׁהִי וְנִטְפַּל אֲלֵיהֶם כְּמוֹ שָׁכֵן בְּעָלְמָא, תֵּכֶף נִתְרַבִּין הַבָּתִּים שֶׁל הַתְּפִלָּה אַלְפֵי אֲלָפִים וְרִבֵּי רְבָבוֹת לְאֵין קֵץ. וְעַל זֶה נֶאֱמַר אַשְׁרֵי אָדָם שׁוֹמֵעַ לִי לִשְׁקֹד עַל דַּלְתוֹתַי יוֹם יוֹם לִשְׁמֹר מְזֻזּוֹת פִּתְחִי. כִּי אֲפִלּוּ מִי שֶׁהוּא שׁוֹקֵד לַעֲמֹד רַק אֵצֶל הַדְּלָתוֹת וְהַפְּתָחִים שֶׁל הַבָּתִּים שֶׁל הַקִּבּוּץ הַקָּדוֹשׁ אַשְׁרֵי לוֹ. וּמִמֵּילָא מוּבָן גֹּדֶל עֹצֶם פְּגַם הַמַּחֲלֹקֶת שֶׁחוֹלְקִין עַל הַצַּדִּיק הַנַּ"ל, שֶׁגּוֹרֵם לַהֲרֹס קסג אֲלָפִים וּרְבָבוֹת בָּתִּים וַעֲיָרוֹת גְּדוֹלוֹת וּמְדִינוֹת שְׁלֵימוֹת נִפְלָאוֹת וְנוֹרָאוֹת, שֶׁהָיוּ נִבְנִין בְּרוּחָנִיּוּת עַל יְדֵי תּוֹסֶפֶת הַשְּׁכֵנִים שֶׁהָיוּ נִתְוַסְּפִין עַל הַקִּבּוּץ הַקָּדוֹשׁ אִם לֹא הָיָה הַמַּחֲלֹקֶת, וְכֵן גּוֹרְמִין עַל יְדֵי זֶה לְעַכֵּב קִבּוּץ הַנִּדָּחִים וּבִנְיַן יְרוּשָׁלַיִם כַּנַּ"ל (הל' נזקי שכנים ה"ד אות יא יב יג יד).</w:t>
      </w:r>
    </w:p>
    <w:p w14:paraId="32B9D2BD" w14:textId="77777777" w:rsidR="00796207" w:rsidRDefault="00796207" w:rsidP="00796207">
      <w:pPr>
        <w:rPr>
          <w:rtl/>
        </w:rPr>
      </w:pPr>
      <w:r>
        <w:rPr>
          <w:rFonts w:cs="Arial"/>
          <w:rtl/>
        </w:rPr>
        <w:t>קצג. עִקַּר תִּקּוּן הַמַּחֲשָׁבָה וְהַמֹּחִין שֶׁהֵם בְּחִינַת מְחִצּוֹת פְּרוּסוֹת בִּפְנֵי כָּל הַתַּאֲווֹת וּבִפְרָט מִתַּאֲווֹת נִאוּף, הוּא עַל יְדֵי הַצַּדִּיקֵי אֱמֶת. וְעַל כֵּן הֵם נִקְרָאִים גּוֹדְרֵי גֶּדֵר וְעוֹמְדִים בַּפֶּרֶץ, כִּי הֵם מְתַקְּנִין הַמֹּחִין שֶׁהֵם בְּחִינַת גְּדָרִים וּמְחִצּוֹת קְדוֹשׁוֹת. וּלְהֵפֶךְ עַל יְדֵי מְפֻרְסָמִים שֶׁל שֶׁקֶר חַס וְשָׁלוֹם, עַל יָדָם נִתְקַלְקְלִין וְנִפְגָּמִין מְחִצּוֹת הַמֹּחִין וְנִתְוַסֵּף בָּהֶם פְּרָצוֹת חַס וְשָׁלוֹם וְחוּרְבוֹת חַס וְשָׁלוֹם וְכַמְּרֻמָּז בְּכַמָּה מִקְרָאוֹת (הל' שותפים בקרקע הלכה ד אות ד).</w:t>
      </w:r>
    </w:p>
    <w:p w14:paraId="1DD66950" w14:textId="77777777" w:rsidR="00796207" w:rsidRDefault="00796207" w:rsidP="00796207">
      <w:pPr>
        <w:rPr>
          <w:rtl/>
        </w:rPr>
      </w:pPr>
      <w:r>
        <w:rPr>
          <w:rFonts w:cs="Arial"/>
          <w:rtl/>
        </w:rPr>
        <w:t xml:space="preserve">קצד. הַצַּדִּיק הָאֱמֶת שֶׁהוּא הָרֹאשׁ בַּיִת הָאֲמִתִּי אֵין לָנוּ שׁוּם תְּפִיסָה בּוֹ. וְאֵין אָנוּ יְכוֹלִין לִינֹק וְלִשְׁאֹב חִיּוּת מִמֹּחוֹ הַקָּדוֹשׁ כִּי אִם דֶּרֶךְ הַפֶּתַח, בְּחִינַת פִּתְחֵי פִּיו הַקָּדוֹשׁ שֶׁדֶּרֶךְ שָׁם הוּא מְגַלֶּה לָנוּ אֱלֹקוּתוֹ יִתְבָּרַךְ וּגְדֻלָּתוֹ יִתְבָּרַךְ, עַל יְדֵי הַחִדּוּשֵׁי תּוֹרָה שֶׁהֵם בְּחִינַת הַהֲלָכוֹת שֶׁמְּגַלֶּה לָנוּ. וְאֵלּוּ הַחִדּוּשֵׁי תּוֹרָה הֵם בְּחִינַת אַרְבַּע אַמּוֹת שֶׁיֵּשׁ לוֹ לְהָאָדָם בְּכָל מָקוֹם. הַיְנוּ בְּחִינַת אַרְבַּע אַמּוֹת שֶׁל הֲלָכָה. כִּי הַצַּדִּיק הוּא מַמְשִׁיךְ וּמְגַלֶּה הַחִדּוּשִׁים וְהַהֲלָכוֹת שֶׁלּוֹ בְּשֵׂכֶל כָּזֶה, עַד שֶׁיִּהְיוּ נִמְשָׁכִין לְכָל אָדָם שֶׁבָּעוֹלָם בְּכָל מַדְרֵגָה שֶׁהוּא בֵּין בְּתַכְלִית הָעֲלִיָּה בֵּין בְּתַכְלִית הַיְרִידָה חַס וְשָׁלוֹם, כֻּלָּם יְכוֹלִין לְהַחֲיוֹת אֶת עַצְמָם בָּהֶם תָּמִיד </w:t>
      </w:r>
      <w:r>
        <w:rPr>
          <w:rFonts w:cs="Arial"/>
          <w:rtl/>
        </w:rPr>
        <w:lastRenderedPageBreak/>
        <w:t>אִם יִרְצוּ לְקַבְּלָם. וְכֵן אֲפִלּוּ אַחַר הִסְתַּלְּקוּת הַצַּדִּיקִים, אָז גַּם כֵּן עִקַּר נֶחָמָתֵנוּ וְתִקְוָתֵנוּ עַל יְדֵי הַחִדּוּשֵׁי תּוֹרָה שֶׁהִשְׁאִירוּ לָנוּ שֶׁקְּדֻשָּׁתָן עוֹלָמִית, שֶׁבָּהֶן אָנוּ יְכוֹלִין לְהַחֲיוֹת עַצְמֵנוּ תָּמִיד לְעוֹלָם וָעֶד, בְּכָל זְמַן וּבְכָל מָקוֹם וּבְכָל דַּרְגָּא שֶׁבָּעוֹלָם (הל' חלוקת שותפות ה"ה אות י יא יג יד).</w:t>
      </w:r>
    </w:p>
    <w:p w14:paraId="4592F4EF" w14:textId="77777777" w:rsidR="00796207" w:rsidRDefault="00796207" w:rsidP="00796207">
      <w:pPr>
        <w:rPr>
          <w:rtl/>
        </w:rPr>
      </w:pPr>
      <w:r>
        <w:rPr>
          <w:rFonts w:cs="Arial"/>
          <w:rtl/>
        </w:rPr>
        <w:t>קצה. אֲפִלּוּ בְּגַשְׁמִיּוּת עִקַּר קִיּוּם כָּל הַדְּבָרִים שֶׁנִּתְהַוּוּ מֵאַרְבַּע יְסוֹדוֹת אֵשׁ רוּחַ מַיִם עָפָר הוּא עַל יְדֵי הַשָּׁלוֹם, דְּהַיְנוּ עַל יְדֵי שֶׁמִּתְנַהֲגִים הַיְסוֹדוֹת בְּמֶזֶג הַשָּׁוֶה וְאֵין אֶחָד יוֹצֵא חוּץ לַחֲבֵרוֹ וְאֵינוֹ מִתְגַּבֵּר נֶגֶד חֲבֵרוֹ. וְכָל זֶה נַעֲשָׂה עַל יְדֵי הַצַּדִּיק יְסוֹד עוֹלָם שֶׁהוּא בְּחִינַת יְסוֹד הַפָּשׁוּט, וְהוּא מְחַבֵּר וּמַרְכִּיב וּמְמַזֵּג הַיְסוֹדוֹת כֻּלָּם בַּמֶּזֶג הַשָּׁוֶה, וְעוֹשֶׂה שָׁלוֹם בֵּינֵיהֶם שֶׁעַל יְדֵי זֶה עִקַּר קִיּוּם כָּל הַדְּבָרִים שֶׁבָּעוֹלָם. מִכָּל שֶׁכֵּן בְּרוּחָנִיּוּת לְעִנְיַן הַמִּדּוֹת הַנִּמְשָׁכִין מֵהָאַרְבַּע יְסוֹדוֹת. וְכָל מִדָּה כְּלוּלָה מִכֻּלָּם. וּצְרִיכִין לֵידַע אֵיךְ לְהִתְנַהֵג בְּכָל מִדָּה לְבָרֵר הַטּוֹב מִמֶּנָּה וּלְבַעֵר הָרָע. שֶׁבְּוַדַּאי אִי אֶפְשָׁר לֵידַע אֵיךְ לְהִתְנַהֵג בְּכָל הַמִּדּוֹת כִּי אִם עַל יְדֵי הַצַּדִּיק הָאֱמֶת, שֶׁהוּא בְּחִינַת יְסוֹד הַפָּשׁוּט בְּחִינַת הַנָּהָר הַיּוֹצֵא מֵעֵדֶן לְהַשְׁקוֹת אֶת הַגַּן דָּא אוֹרַיְיתָא שֶׁכְּלוּלָה מִכָּל הַמִּדּוֹת. שֶׁאִי אֶפְשָׁר לֵידַע אֵיךְ לְהִתְנַהֵג בְּכָל הַמִּדּוֹת שֶׁהֵם כְּלַל כָּל הַתּוֹרָה אֲשֶׁר הִיא חַיֵּינוּ וְחִיּוּת כָּל הַדְּבָרִים שֶׁבָּעוֹלָם. כִּי אִם עַל יְדֵי הַצַּדִּיק יְסוֹד עוֹלָם שֶׁהוּא יוֹדֵעַ אֵיךְ לְמַזְּגָם וּלְחַבְּרָם וְלַעֲשׂוֹת שָׁלוֹם בֵּינֵיהֶם, לְבָרֵר מִכָּל מִדָּה וּמִדָּה הַטּוֹב שֶׁבָּהֶם וּלְהִתְנַהֵג בָּהֶם בְּמֶזֶג הַשָּׁוֶה הַכֹּל בְּעִתּוֹ וּבִזְמַנּוֹ, בְּאֹפֶן שֶׁיִּתְקַיֵּם וְיִחְיֶה חַיִּים אֲמִתִּיִּים עַל פִּי הַתּוֹרָה הַקְּדוֹשָׁה. שֶׁזֶּה עִקַּר הַחִיּוּת שֶׁל כָּל הָעוֹלָמוֹת שֶׁכְּלוּלִים גַּם כֵּן מִשֹּׁרֶשׁ בְּחִינַת הָאַרְבַּע יְסוֹדוֹת שֶׁהֵם בְּחִינַת אַרְבַּע אוֹתִיּוֹת הַשֵּׁם הַקָּדוֹשׁ כַּיָּדוּעַ. וְעַל כֵּן צְרִיכִין לְבַקֵּשׁ וּלְהִתְחַנֵּן הַרְבֵּה לִפְנֵי הַשֵּׁם יִתְבָּרַךְ שֶׁנִּזְכֶּה לְהִתְקָרֵב לְהַצַּדִּיק הָאֱמֶת שֶׁהוּא בְּחִינַת הָרֹאשׁ בַּיִת. כִּי הָעוֹלָם בִּכְלָל הוּא כְּמוֹ בַּיִת שֶׁעִקַּר קִיּוּמוֹ כְּשֶׁיֵּשׁ לוֹ רֹאשׁ, דְּהַיְנוּ הַצַּדִּיק הָאֱמֶת שֶׁהוּא בְּחִינַת הַבַּעַל הַבַּיִת וְהָרֹאשׁ בַּיִת שֶׁל כָּל הָעוֹלָם, כְּדֵי שֶׁיַּנְהִיג הַבַּיִת וְכָל אֲשֶׁר בּוֹ כָּרָאוּי, לְסַדֵּר הַכֹּל עַל מְקוֹמוֹ הָרָאוּי וּלְהַשְׁגִּיחַ עַל תִּקּוּן הַבַּיִת וְכָל אֲשֶׁר בּוֹ, וְכֵן כָּל אָדָם בִּפְרָטִיּוּת הוּא בְּחִינַת עוֹלָם קָטָן בְּחִינַת בַּיִת, וְצָרִיךְ שֶׁיִּהְיֶה לוֹ רֹאשׁ בְּחִינַת בַּעַל הַבַּיִת שֶׁיַּנְהִיג אוֹתוֹ כָּרָאוּי בְּגַשְׁמִיּוּת וְרוּחָנִיּוּת, שֶׁיֵּדַע לְהַנְהִיג כָּל הָאַרְבַּע יְסוֹדוֹת שֶׁמֵּהֶם כָּל הַמִּדּוֹת וּלְהַנְהִיג וּלְסַדֵּר הַכֹּל כָּרָאוּי, בְּאֹפֶן שֶׁיִּתְנַהֵג הַכֹּל עַל פִּי הַתּוֹרָה אֲשֶׁר הִיא חַיֵּינוּ אֲשֶׁר עַל יְדֵי זֶה מִתְקַיֵּם הַכֹּל. וְעַל כֵּן שָׂנְאוּ הַמַּחֲלֹקֶת מְאֹד, בִּפְרָט כְּשֶׁחוֹלְקִין חַס וְשָׁלוֹם עַל הַצַּדִּיק הָאֱמֶת וּכְשֵׁרֵי הַדּוֹר. כִּי כָּל אָדָם וְאָדָם אַף עַל פִּי שֶׁהוּא כָּלוּל מִכָּל הַמִּדּוֹת וּמִכָּל הָאַרְבַּע יְסוֹדוֹת שֶׁשָּׁרְשָׁם אַרְבַּע אוֹתִיּוֹת הַשֵּׁם. אַף עַל פִּי כֵן יֵשׁ לְכָל אֶחָד אֲחִיזָה בְּיוֹתֵר בְּאוֹת אֶחָד וּבְמִדָּה מְיֻחֶדֶת וּבִיסוֹד פְּרָטִי. וְעַל כֵּן יֵשׁ שִׁנּוּיִים גְּדוֹלִים בְּטִבְעֵי בְּנֵי אָדָם וּבְמִדּוֹתֵיהֶם. וּצְרִיכִין שֶׁיִּהְיֶה שָׁלוֹם בֵּינֵיהֶם שֶׁזֶּה בְּחִינַת הִתְמַזְּגוּת הַיְסוֹדוֹת שֶׁהוּא עִקַּר קִיּוּם הָעוֹלָם. אֲבָל כְּשֶׁנִּתְעוֹרֵר חַס וְשָׁלוֹם מַחֲלֹקֶת בֵּינֵיהֶם אֲזַי נִתְעוֹרֵר מַחֲלֹקֶת בְּשָׁרְשֵׁי הַיְסוֹדוֹת שֶׁהֵם נֶאֱחָזִין בָּהֶם. וּמִזֶּה בָּאִין כָּל הַחוּרְבָּנוֹת וְכָל הַחֳלָאִים רַחֲמָנָא לִצְּלָן, שֶׁהַכֹּל עַל יְדֵי שֶׁאֵין הַיְסוֹדוֹת מִתְמַזְּגִין כָּרָאוּי בַּמֶּזֶג הַשָּׁוֶה וְכָל אֶחָד מִתְגַּבֵּר נֶגֶד חֲבֵרוֹ, בִּפְרָט אִם חוֹלְקִין חַס וְשָׁלוֹם עַל הַצַּדִּיק הָאֱמֶת בְּעַצְמוֹ שֶׁהוּא בְּחִינַת יְסוֹד הַפָּשׁוּט שֶׁעַל יָדוֹ עִקַּר הִתְמַזְּגוּת הַיְסוֹדוֹת בְּרוּחָנִיּוּת וּבְגַשְׁמִיּוּת כַּנַּ"ל. וּמִזֶּה נֶחְרַב הַבֵּית הַמִּקְדָּשׁ. וּמִזֶּה בָּאִים כָּל הַחוּרְבָּנוֹת וְכָל הַצָּרוֹת חַס וְשָׁלוֹם כַּמְּבֹאָר בִּפְנִים (הלכות מצרנות הלכה ד אות ב ג).</w:t>
      </w:r>
    </w:p>
    <w:p w14:paraId="31CB4A9E" w14:textId="77777777" w:rsidR="00796207" w:rsidRDefault="00796207" w:rsidP="00796207">
      <w:pPr>
        <w:rPr>
          <w:rtl/>
        </w:rPr>
      </w:pPr>
      <w:r>
        <w:rPr>
          <w:rFonts w:cs="Arial"/>
          <w:rtl/>
        </w:rPr>
        <w:t>קצו. הַצַּדִּיק הָאֱמֶת נֶגֶד הָעוֹלָם הוּא בְּחִינַת רֹאשׁ וְהָעוֹלָם נֶגְדּוֹ הֵם בְּחִינַת גּוּף, וְעִקַּר הַתִּקּוּן כְּשֶׁזּוֹכִין לִהְיוֹת מְקֹרָב וּמְקֻשָּׁר לְהַצַּדִּיק כְּמוֹ הַגּוּף עִם הָרֹאשׁ שֶׁעִקַּר הַחִיּוּת שֶׁבְּכָל הָאֵבָרִים הוּא רַק מֵהָרֹאשׁ (שם אות ט).</w:t>
      </w:r>
    </w:p>
    <w:p w14:paraId="5EFA6869" w14:textId="77777777" w:rsidR="00796207" w:rsidRDefault="00796207" w:rsidP="00796207">
      <w:pPr>
        <w:rPr>
          <w:rtl/>
        </w:rPr>
      </w:pPr>
      <w:r>
        <w:rPr>
          <w:rFonts w:cs="Arial"/>
          <w:rtl/>
        </w:rPr>
        <w:t xml:space="preserve">קצז. כְּשֶׁפּוֹגְמִין בִּכְבוֹד הַצַּדִּיק חַס וְשָׁלוֹם עַל יְדֵי זֶה פּוֹגְמִין בְּכָל קוֹמַת הָאָדָם וּבְכָל הָאֵבָרִים כֻּלָּם, בָּרֹאשׁ וּבָאָזְנַיִם וּבָעֵינַיִם וּבַחֹטֶם וּבַפֶּה וּבַלָּשׁוֹן וּבַלֵּב וּבַיָּדַיִם וּבָרַגְלַיִם. וְעַל יְדֵי זֶה נִתְעַלְּמִין הַמֹּחִין וְאֵין זוֹכִין לֵידַע מֵאֱלֹקוּתוֹ יִתְבָּרַךְ כָּרָאוּי, וּמִתְגַּבְּרִין מְאוֹרֵי הָאֵשׁ שֶׁהֵם מִבְּחִינַת הָרֹאשׁ כָּל חֻצּוֹת בְּחִינַת כְּלַל הַסִּטְרָא אָחֳרָא וְהַקְּלִפּוֹת רַחֲמָנָא לִצְּלָן. וְעִקַּר אֲחִיזָתָם הוּא בִּבְחִינַת רַגְלֵי הַקְּדֻשָּׁה בִּבְחִינַת עֲוֹן עֲקֵבַי יְסֻבֵּנִי בְּחִינַת רַגְלֶיהָ יוֹרְדוֹת מָוֶת, שֶׁזֶּה בְּחִינַת הָעִרְבּוּבְיָא הַגְּדוֹלָה שֶׁיֵּשׁ עַכְשָׁו בָּעוֹלָם בַּעֲוֹנוֹתֵינוּ הָרַבִּים, מֵחֲמַת שֶׁעַתָּה הוּא בְּחִינַת עִקְבוֹת מְשִׁיחָא כִּי הַנְּשָׁמוֹת עַתָּה הֵם בִּבְחִינַת רַגְלִין שֶׁבָּהֶם עִקַּר אֲחִיזַת הָרֹאשׁ כָּל חֻצּוֹת, שֶׁמִּתְגַּבֵּר לְהַעֲלִים אוֹר הַצַּדִּיק הָאֱמֶת שֶׁהוּא בְּחִינַת הָרֹאשׁ בַּיִת הָאֲמִתִּי. וְעַל יְדֵי זֶה מִכַּף רֶגֶל וְעַד רֹאשׁ אֵין בּוֹ מְתֹם. וְעִקַּר הַתִּקּוּן הוּא שֶׁנִּזְכֶּה לְהִתְקָרֵב וּלְהִתְקַשֵּׁר בֶּאֱמֶת לְהַצַּדִּיק הָאֲמִתִּי כָּל כָּךְ עַד שֶׁיִּהְיֶה נִמְשָׁךְ הֶאָרָתוֹ בְּכָל הָאֵבָרִים כֻּלָּם. כִּי צְרִיכִין לְהַמְשִׁיךְ אוֹר הַצַּדִּיק מֵהָרֹאשׁ אֶל הַלֵּב שֶׁשָּׁם שֹׁרֶשׁ כָּל הַמִּדּוֹת, הַיְנוּ שֶׁיִּתְנַהֵג בְּכָל הַמִּדּוֹת בִּקְדֻשָּׁה גְּדוֹלָה כָּרָאוּי עַל יְדֵי הַחִיּוּת דִּקְדֻשָּׁה שֶׁמְּקַבֵּל מֵהַצַּדִּיק. וְהַחִיּוּת הַזֶּה יִהְיֶה נִמְשָׁךְ בְּכָל אֵבָרָיו עַד שֶׁתִּהְיֶה נִמְשֶׁכֶת גַּם בִּבְחִינַת רַגְלִין לְהַכְנִיעַ הַסִּטְרָא אָחֳרָא וְהַקְלִּפּוֹת בְּחִינַת הָרֹאשׁ כָּל חֻצּוֹת שֶׁהֵם בְּחִינַת הַמְּאוֹרֵי אֵשׁ, שֶׁיִּהְיוּ נִכְנָעִים תַּחַת רַגְלֵי הַקְּדֻשָּׁה בִּבְחִינַת וְעַסּוֹתֶם רְשָׁעִים כִּי יִהְיוּ אֵפֶר תַּחַת כַּפּוֹת רַגְלֵיכֶם אֵפֶר דַּיְקָא, שֶׁהֵם בְּחִינַת הַמְּאוֹרֵי אֵשׁ יִהְיוּ נִכְנָעִין תַּחַת כַּפּוֹת רַגְלֵי הַצַּדִּיקִים וְהַכְּשֵׁרִים הַכְּלוּלִים בְּהַצַּדִּיק הָאֱמֶת, בְּהָרֹאשׁ בַּיִת הָאֲמִתִּי. וְכָל הַנְּשָׁמוֹת הַנְּמוּכִין שֶׁהֵם בִּבְחִינַת רַגְלִין יֵדְעוּ גַּם כֵּן גְּדֻלַּת הַצַּדִּיק וּקְדֻשָּׁתוֹ, וְיָאִיר גַּם בָּהֶם עֵצוֹת נְכוֹנוֹת </w:t>
      </w:r>
      <w:r>
        <w:rPr>
          <w:rFonts w:cs="Arial"/>
          <w:rtl/>
        </w:rPr>
        <w:lastRenderedPageBreak/>
        <w:t>וְנִפְלָאוֹת לְהִתְקָרֵב אֵלָיו יִתְבָּרַךְ, שֶׁזֶּה בְּחִינַת אִם תָּשִׁיב מִשַּׁבָּת רַגְלֶיךָ כִּי הַצַּדִּיק הָאֲמִתִּי הוּא בְּחִינַת שַׁבָּת שֶׁאָז עוֹלִין הָרַגְלִין אֶל הַקְּדֻשָּׁה (שם אות ט הנ"ל).</w:t>
      </w:r>
    </w:p>
    <w:p w14:paraId="47847C41" w14:textId="77777777" w:rsidR="00796207" w:rsidRDefault="00796207" w:rsidP="00796207">
      <w:pPr>
        <w:rPr>
          <w:rtl/>
        </w:rPr>
      </w:pPr>
      <w:r>
        <w:rPr>
          <w:rFonts w:cs="Arial"/>
          <w:rtl/>
        </w:rPr>
        <w:t>קצח. עַל־יְדֵי שֶׁזּוֹכִין לְהִתְקָרֵב אֶל הַצַּדִּיק הָאֱמֶת בִּשְׁלֵימוּת כַּנַּ"ל, עַל־יְדֵי זֶה זוֹכִין לְהַמְשִׁיךְ הַמֹּחִין הַקְּדוֹשִׁים, וְעִקַּר הַמְשָׁכַת הַמֹּחִין הוּא לָדַעַת וּלְהַכִּיר אוֹתוֹ יִתְבָּרַךְ, וְאָז זוֹכִין לְהַמְשִׁיךְ יְדִיעָתוֹ יִתְבָּרַךְ מֵהֶעְלֵם אֶל הַגִּלּוּי שֶׁאַף עַל פִּי שֶׁהַשֵּׁם יִתְבָּרַךְ סָתוּם וְנֶעֱלַם מְאֹד, אַף עַל פִּי כֵן יִתְגַּדֵּל הַדַּעַת כָּל־כָּךְ עַד שֶׁיַּכִּירוּ וְיֵדְעוּ אוֹתוֹ יִתְבָּרַךְ כְּאִלּוּ רוֹאֶה אוֹתוֹ יִתְבָּרַךְ בְּעֵינָיו, בִּבְחִינַת זֶה ה' קִוִּינוּ לוֹ כְּמוֹ שֶׁאָמְרוּ רַבּוֹתֵינוּ זַ"ל עֲתִידִין צַדִּיקִים שֶׁיִּהְיוּ מַרְאִין בְּאֶצְבַּע זֶה ה' וְכוּ'. וְעוֹד זוֹכִין לְהַמְשִׁיךְ הַדַּעַת יוֹתֵר עַד שֶׁיֵּדְעוּ אוֹתוֹ יִתְבָּרַךְ בִּבְחִינַת יֵשׁ, הַיְנוּ שֶׁיֵּדְעוּ בְּדַעַת שָׁלֵם שֶׁבְּכָל הַיֵּשׁוּת שֶׁהֵם כְּלַל הַדְּבָרִים שֶׁבָּעוֹלָם, בְּכֻלָּם מְלֻבָּשׁ חִיּוּתוֹ וֵאלֹקוּתוֹ יִתְבָּרַךְ בִּבְחִינַת מְלֹא כָּל הָאָרֶץ כְּבוֹדוֹ, שֶׁזֶּה עִקַּר קִבּוּל שְׂכַר הַצַּדִּיקִים לֶעָתִיד בִּבְחִינַת לְהַנְחִיל אוֹהֲבַי יֵשׁ. כִּי עַכְשָׁו אֵין יוֹדְעִין זֹאת רַק עַל־יְדֵי אֱמוּנָה, אֲבָל לֶעָתִיד נִזְכֶּה לָדַעַת כָּל זֶה בִּידִיעָה שְׁלֵמָה, וְזֶה עִקַּר הַקִּבּוּל שָׂכָר. וְכָל זֶה כָּלוּל גַּם כֵּן בִּבְחִינַת וְנָהָר יוֹצֵא מֵעֵדֶן לְהַשְׁקוֹת אֶת הַגָּן וּמִשָּׁם יִפָּרֵד וְכוּ' כַּמְּבֹאָר בִּפְנִים (שם אות יא).</w:t>
      </w:r>
    </w:p>
    <w:p w14:paraId="409FA9F9" w14:textId="77777777" w:rsidR="00796207" w:rsidRDefault="00796207" w:rsidP="00796207">
      <w:pPr>
        <w:rPr>
          <w:rtl/>
        </w:rPr>
      </w:pPr>
      <w:r>
        <w:rPr>
          <w:rFonts w:cs="Arial"/>
          <w:rtl/>
        </w:rPr>
        <w:t>קצט. הַצַּדִּיק מַמְשִׁיךְ הַשְׁגָּחָה שְׁלֵמָה, שֶׁעַל־יְדֵי זֶה כּוֹלֵל וּמְחַבֵּר אַחַר הַבְּרִיאָה בְּאֶחָד שֶׁהוּא בְּחִינַת קֹדֶם הַבְּרִיאָה. וְכָל הַמָּמוֹן וְכַל הַהַשְׁפָּעוֹת שֶׁבָּאִים עַל יְדֵי הַמְשָׁכַת הַשְׁגָּחָתוֹ יִתְבָּרַךְ ק עָלֵינוּ, הַכֹּל בָּא עַל־יְדֵי הַצַּדִּיק בִּבְחִינַת וְיוֹסֵף הוּא הַשַּׁלִּיט הוּא הַמַּשְׁבִּיר לְכָל עַם הָאָרֶץ, וַהֲמוֹן הָעָם הַפּוֹגְמִין בְּהַצַּדִּיק, שֶׁעַל יָדוֹ עִקַּר הַמְשָׁכַת עֵינֵי הַהַשְׁגָּחָה בִּבְחִינַת עֵינֵי ה' אֶל צַדִּיקִים, שֶׁזֶּהוּ בְּחִינַת יוֹסֵף שֶׁהוּא בְּחִינַת עֵינַיִם בְּחִינַת בֵּן פּוֹרָת עֲלֵי עָיִן, וְעַל כֵּן הַהֲמוֹן עָם שֶׁנִּמְשָׁכִין אַחַר הַמָּמוֹן בְּעַצְמוֹ, וְאֵינָם מַאֲמִינִים שֶׁכָּל הַמָּמוֹן וְכָל הַהַשְׁפָּעוֹת הַכֹּל רַק עַל יְדֵי הַצַּדִּיק כַּנַּ"ל, זֶה בְּחִינַת פְּגָם מְכִירַת יוֹסֵף הַצַּדִּיק לְמִצְרַיִם בִּבְחִינַת עַל מָכְרָם בְּכֶסֶף צַדִּיק, שֶׁעַל־יְדֵי זֶה נִתְגַּלְגֵּל הַדָּבָר וְיָרְדוּ אֲבוֹתֵינוּ לְמִצְרַיִם, שֶׁשָּׁם עִקַּר הַסְתָּרַת אוֹר הַשְׁגָּחָתוֹ יִתְבָּרַךְ, כִּי מִצְרַיִם מְלֵאָה גִּלְגּוּלִים וַעֲבוֹדוֹת זָרוֹת וּכְפִירוֹת בְּהַשְׁגָּחָתוֹ יִתְבָּרַךְ. וְעַל כֵּן נִסְמַךְ פְּגַם מְכִירַת יוֹסֵף לִפְגַּם חֵטְא עֵר וְאוֹנָן, כִּי שְׁנֵיהֶם בְּחִינָה אַחַת, כִּי עַל יְדֵי כָּל זֶה גּוֹרְמִין לְהַעֲלִים וּלְהַסְתִּיר אוֹר הַהַשְׁגָּחָה, אַךְ בְּתֹקֶף כֹּחוֹ שֶׁל הַצַּדִּיק בְּחִינַת יוֹסֵף נִתְהַפֵּךְ הַכֹּל מֵרָע לְטוֹב, בִּבְחִינַת כִּי לְמִחְיָה שְׁלָחַנִּי אֱלֹקִים לִפְנֵיכֶם, כִּי הַצַּדִּיק זוֹכֶה לְהַכְנִיעַ וּלְבַטֵּל טֻמְאַת מִצְרַיִם וּלְגַלּוֹת אוֹר הַשְׁגָּחָתוֹ יִתְבָּרַךְ דַּיְקָא בְּתוֹךְ תֹּקֶף הַהַסְתָּרָה וְהַעֲלָמָה. וְעַל־כֵּן בִּזְכוּת יוֹסֵף יָצְאוּ יִשְׂרָאֵל מִמִּצְרַיִם בְּאוֹתוֹת נוֹרָאוֹת, וְזָכוּ אַחַר־כָּךְ לְקַבָּלַת הַתּוֹרָה בְּהִתְגַּלּוּת גָּדוֹל (הלכות שלוחין הלכה ג).</w:t>
      </w:r>
    </w:p>
    <w:p w14:paraId="48487F90" w14:textId="77777777" w:rsidR="00796207" w:rsidRDefault="00796207" w:rsidP="00796207">
      <w:pPr>
        <w:rPr>
          <w:rtl/>
        </w:rPr>
      </w:pPr>
      <w:r>
        <w:rPr>
          <w:rFonts w:cs="Arial"/>
          <w:rtl/>
        </w:rPr>
        <w:t>ר. עַל־יְדֵי הַהֲלִיכָה וְהַנְּסִיעָה שֶׁכָּל אֶחָד הוֹלֵךְ וְנוֹסֵעַ מִמְּקוֹמוֹ לְהַצַּדִּיק, עַל־יְדֵי זֶה מַעֲלֶה מְקוֹמוֹ לִבְחִינַת מְקוֹמוֹ שֶׁל עוֹלָם, שֶׁהוּא הַצַּדִּיק. וְזֶה בְּחִינַת מַה שֶּׁנּוֹסְעִין וְהוֹלְכִין עַל קִבְרֵי צַדִּיקִים בִּפְרָט קֹדֶם רֹאשׁ הַשָּׁנָה, כִּי בַּמָּקוֹם שֶׁשּׁוֹכֵב הַצַּדִּיק שָׁם מְקוֹם מְנוּחָתוֹ בִּבְחִינַת יָבוֹא שָׁלוֹם יָנוּחוּ עַל מִשְׁכְּבוֹתָם, וְעִקַּר מְנוּחַת הַצַּדִּיק הוּא כְּשֶׁמְּקֻשָּׁר וְנִכְלַל בִּבְחִינַת כִּסֵּא הַכָּבוֹד בְּחִינַת מְקוֹמוֹ שֶׁל עוֹלָם, שֶׁשָּׁם עִקַּר הַמְּנוּחָה וְהַנַּחֲלָה בִּבְחִינַת וְכִסֵּא כָּבוֹד יַנְחִילֵם וְכוּ'. וְעַל כֵּן שָׁם בִּמְקוֹם גְּנִיזַת הַצַּדִּיק זוֹכֶה כָּל אֶחָד שֶׁיְּרַחֲמוּ עָלָיו מִלְּמַעְלָה וְיָדוּנוּ אוֹתוֹ לְכַף זְכוּת עַל יְדֵי בְּחִינַת מְקוֹמוֹ שֶׁל עוֹלָם (שם הלכה ד אות יג).</w:t>
      </w:r>
    </w:p>
    <w:p w14:paraId="20528371" w14:textId="77777777" w:rsidR="00796207" w:rsidRDefault="00796207" w:rsidP="00796207">
      <w:pPr>
        <w:rPr>
          <w:rtl/>
        </w:rPr>
      </w:pPr>
      <w:r>
        <w:rPr>
          <w:rFonts w:cs="Arial"/>
          <w:rtl/>
        </w:rPr>
        <w:t xml:space="preserve">רא. צְרִיכִין לִזָּהֵר מְאֹד לְבַקֵּשׁ וּלְחַפֵּשׂ הַרְבֵּה אַחֲרֵי הַצַּדִּיק הָאֱמֶת שֶׁיֵּשׁ לוֹ בְּחִינַת רוּחַ נְבוּאָה רוּחַ הַקֹּדֶשׁ, שֶׁעַל יְדֵי זֶה מִתְבָּרֵר הַמְדַמֶּה וְזוֹכִין לֶאֱמוּנָה שְׁלֵמָה וְכוּ', וְכָל אָדָם שֶׁבָּעוֹלָם מִקָּטָן וְעַד גָּדוֹל צָרִיךְ לִזָּהֵר בָּזֶה מְאֹד כָּל יָמָיו לְבַקֵּשׁ וּלְחַפֵּשׂ רַבִּי אֲמִתִּי כָּזֶה, כִּי אֲפִלּוּ מִי שֶׁזּוֹכֶה לִמְצֹא לְעַצְמוֹ רַבִּי אֲמִתִּי אוֹ חָבֵר אֲמִתִּי, שֶׁקִּבֵּל מִצַּדִּיקֵי אֱמֶת דִּבְרֵי אֱמֶת הַמּוֹעִילִים לְנַפְשׁוֹ בֶּאֱמֶת, אַף עַל פִּי כֵן עֲדַיִן צָרִיךְ לְחַפֵּשׂ הַרְבֵּה בְּכָל יוֹם, כִּי אֲפִלּוּ אִם הָיוּ כְּבָר כָּל מַעֲשָׂיו מְתֻקָּנִים כָּרָאוּי צָרִיךְ גַּם כֵּן לְחַפֵּשׂ עוֹד וָעוֹד, כִּי הָאָדָם צָרִיךְ לַעֲלוֹת בְּכָל פַּעַם לְמַדְרֵגָה גְּבוֹהָה בְּיוֹתֵר בַּעֲבוֹדַת ה'. מִכָּל שֶׁכֵּן שֶׁרֹב בְּנֵי אָדָם מַעֲשֵׂיהֶם אֵינָם עוֹלִים יָפֶה בִּפְרָט בָּעִתִּים הַלָּלוּ בַּעֲווֹנוֹתֵינוּ הָרַבִּים, כַּאֲשֶׁר יוֹדֵעַ כָּל אֶחָד בְּנַפְשׁוֹ. עַל כֵּן צְרִיכִין תָּמִיד לְחַפֵּשׂ וּלְבַקֵּשׁ הַרְבֵּה אַחֲרֵי הַצַּדִּיק הָאֱמֶת שֶׁיֵּשׁ לוֹ רוּחַ הַקֹּדֶשׁ כַּנַּ"ל, כִּי בְּוַדַּאי אֵין קסז הַחִפּוּשׂ וְהַבַּקָּשָׁה אַחֲרֵי גּוּף הַגַּשְׁמִי שֶׁל הַצַּדִּיק, כִּי אִם אַחֲרֵי רוּחַ הַקֹּדֶשׁ שֶׁלּוֹ, שֶׁעַל יְדֵי זֶה עִקַּר בֵּרוּר הַמְדַמֶּה שֶׁזֶּה תִּקּוּנוֹ, וְזֶה צְרִיכִין לְחַפֵּשׂ וּלְבַקֵּשׁ תָּמִיד. כִּי מִמַּה נַּפְשָׁךְ אִם לֹא מְצָאוֹ עֲדַיִן כְּלָל, בְּוַדַּאי הוּא צָרִיךְ לֵילֵךְ עַל יָדָיו וְעַל רַגְלָיו וּלְבַקְּשׁוֹ וּלְחַפְּשׂוֹ בְּכָל הָעוֹלָם כֻּלּוֹ מִקָּצֶה וְעַד קָצֶה, כָּל יָמָיו אֲשֶׁר הוּא חַי עַל פְּנֵי הָאֲדָמָה, כִּי אוּלַי יוּכַל לִמְצֹא חַיֵּי נַפְשׁוֹ לָנֶצַח עַל כָּל פָּנִים יוֹם אֶחָד אוֹ שָׁעָה אַחַת לִפְנֵי מוֹתוֹ. וְאִם כְּבָר נִדְמֶה לוֹ שֶׁמָּצָא אֶת הַצַּדִּיק הָאֱמֶת, בְּוַדַּאי זֶה צָרִיךְ לְבַקֵּשׁ וּלְחַפֵּשׂ עוֹד יוֹתֵר וְיוֹתֵר, כִּי יָכוֹל לִהְיוֹת שֶׁהוּא יוֹשֵׁב אֵצֶל הַצַּדִּיק וְאֵינוֹ מַרְגִּישׁ נְעִימוּת אֲמִתַּת עֲצוֹתָיו הַקְּדוֹשׁוֹת וְכוּ', וּמֵחֲמַת זֶה הוּא רָחוֹק עֲדַיִן מִשְּׁלֵימוּת תִּקּוּנוֹ. כִּי עִקַּר הַיְגִיעָה צְרִיכִין בְּיוֹתֵר עַד שֶׁיִּמְצָא בְּחִינַת הָרוּחַ הַקֹּדֶשׁ שֶׁל הַצַּדִּיק, וְאִם יְחַפֵּשׂ בֶּאֱמֶת בְּוַדַּאי יִמְצָא כִּי יָגַעְתִּי וּמָצָאתִי תַּאֲמִין, וַאֲפִלּוּ הָרַב הָאֱמֶת בְּעַצְמוֹ צָרִיךְ לְחַפֵּשׂ וּלְבַקֵּשׁ הַרְבֵּה, עַד שֶׁיּוּכַל לִמְצֹא וּלְהַשִּׂיג קְדֻשַּׁת הָרוּחַ הַקֹּדֶשׁ שֶׁל רַבּוֹ הָאֲמִתִּי שֶׁקִּבֵּל מִמֶּנּוּ, עַד שֶׁיִּמְצָא אֶת עַצְמוֹ, עַד שֶׁיֵּדַע </w:t>
      </w:r>
      <w:r>
        <w:rPr>
          <w:rFonts w:cs="Arial"/>
          <w:rtl/>
        </w:rPr>
        <w:lastRenderedPageBreak/>
        <w:t>אֵיךְ לְדַבֵּר וּלְיַעֵץ וּלְהַנְהִיג אֶת עַם עָנִי וָדַל הַחוֹסִים בּוֹ. כִּי לְבַעַל בְּחִירָה קָשֶׁה מְאֹד לַעֲזֹר, כִּי אִם בְּחַסְדֵי ה' הַנִּפְלָאִים מְאֹד מְאֹד, וּצְרִיכִין לָזֶה חִפּוּשׂ וּבַקָּשָׁה הַרְבֵּה הֵן מֵהָרַב הֵן מֵהֶחָבֵר הֵן מֵהַתַּלְמִיד, וְאָז אִם תִּדְרְשֶׁנּוּ יִמָּצֵא לְךָ (שם הלכה ה אות ד ה ו ז).</w:t>
      </w:r>
    </w:p>
    <w:p w14:paraId="18894E82" w14:textId="77777777" w:rsidR="00796207" w:rsidRDefault="00796207" w:rsidP="00796207">
      <w:pPr>
        <w:rPr>
          <w:rtl/>
        </w:rPr>
      </w:pPr>
      <w:r>
        <w:rPr>
          <w:rFonts w:cs="Arial"/>
          <w:rtl/>
        </w:rPr>
        <w:t>רב. גַּם אַחַר שֶׁקִּבְּלוּ יִשְׂרָאֵל אֶת הַתּוֹרָה וְזָכוּ לִבְחִינַת רוּחַ הַקֹּדֶשׁ אֲמִתִּי עַל יְדֵי הַצַּדִּיק הָאֱמֶת שֶׁהוּא משֶׁה רַבֵּנוּ עָלָיו הַשָּׁלוֹם, אַף עַל פִּי כֵן עֲדַיִן הָיוּ צְרִיכִין לְבַקֵּשׁ וּלְחַפֵּשׂ הַרְבֵּה עוֹד לִמְצֹא בְּיוֹתֵר שְׁלֵמוּת אֶת הָרוּחַ הַקֹּדֶשׁ שֶׁל משֶׁה רַבָּם, וְאָז הָיוּ זוֹכִין לְמַה שֶּׁהָיוּ זוֹכִים. רַק עַל יְדֵי שֶׁלֹּא נִזְהֲרוּ בָּזֶה לְבַקֵּשׁ הַרְבֵּה עוֹד וָעוֹד אֶת הָרוּחַ הַקֹּדֶשׁ שֶׁל משֶׁה רַבָּם, בִּכְדֵי לְבָרֵר עוֹד אֶת הָאֱמוּנָה הַקְּדוֹשָׁה וּלְחַזְּקָה יוֹתֵר וְיוֹתֵר, וּמֵחֲמַת שֶׁנִּתְרַשְּׁלוּ בָּזֶה הִתְגָּרָה בָּהֶם הַשָּׂטָן עַל יְדֵי הָעֵרֶב רַב וְהִכְשִׁילָם בִּכְפִירוֹת, עַד שֶׁעָשׂוּ אֶת הָעֵגֶל כַּמְּבֹאָר בִּפְנִים (שם אות ט י).</w:t>
      </w:r>
    </w:p>
    <w:p w14:paraId="66959D80" w14:textId="77777777" w:rsidR="00796207" w:rsidRDefault="00796207" w:rsidP="00796207">
      <w:pPr>
        <w:rPr>
          <w:rtl/>
        </w:rPr>
      </w:pPr>
      <w:r>
        <w:rPr>
          <w:rFonts w:cs="Arial"/>
          <w:rtl/>
        </w:rPr>
        <w:t>רג. הַצַּדִּיק הָאֱמֶת שֶׁיֵּשׁ לוֹ תַּלְמִידִים הֲגוּנִים הוּא חַי וְקַיָּם לְעוֹלָם כְּמַאֲמַר רַבּוֹתֵינוּ זַ"ל. כִּי בֶּאֱמֶת הַצַּדִּיק הָאֱמֶת אֵינוֹ מֵת כְּלָל, וּמַה שֶּׁנִּכְתַּב מִיתָה אֵצֶל הַצַּדִּיקִים הוּא רַק מִסִּטְרָא דִּילָן כַּמּוּבָא בַּזֹּהַר הַקָּדוֹשׁ וְעַל־כֵּן אָמְרוּ רַבּוֹתֵינוּ זַ"ל כָּל זְמַן שֶׁתַּלְמִיד שֶׁל אָדָם קַיָּם כְּאִלּוּ לֹא מֵת, אַף עַל פִּי שֶׁבֶּאֱמֶת אָנוּ רוֹאִין שֶׁמֵּת וְנִקְבַּר, אַף עַל פִּי כֵן צַדִּיקִים בְּמִיתָתָם קְרוּיִים חַיִּים, כִּי בֶּאֱמֶת לֹא מֵת כְּלָל רַק מִצִּדֵּנוּ שֶׁאֵין אָנוּ רוֹאִין אוֹתוֹ. אֲבָל מֵחֲמַת שֶׁתַּלְמִידוֹ קַיָּם וְאוֹמֵר תּוֹרָתוֹ מִשְּׁמוֹ וּמְלַמְּדָהּ לַאֲחֵרִים, עַל־יְדֵי זֶה בְּוַדַּאי כְּאִלּוּ לֹא מֵת גַּם מִצִּדֵּנוּ. כִּי עִקַּר הַחִיּוּת הוּא רַק חָכְמַת הַתּוֹרָה הַקְּדוֹשָׁה, וְעַל כֵּן כָּל זְמַן שֶׁתַּלְמִידוֹ שֶׁל הַצַּדִּיק קַיָּם וּמְגַלֶּה תּוֹרָתוֹ הַקְּדוֹשָׁה בְּוַדַּאי לֹא מֵת (שם אות יא).</w:t>
      </w:r>
    </w:p>
    <w:p w14:paraId="14C83442" w14:textId="77777777" w:rsidR="00796207" w:rsidRDefault="00796207" w:rsidP="00796207">
      <w:pPr>
        <w:rPr>
          <w:rtl/>
        </w:rPr>
      </w:pPr>
      <w:r>
        <w:rPr>
          <w:rFonts w:cs="Arial"/>
          <w:rtl/>
        </w:rPr>
        <w:t>רד. הַצַּדִּיק מִסְתַּתֵּר בְּכָל פַּעַם מֵהָעוֹלָם מֵחֲמַת קִלְקוּלָם וְנִתְרַחֵק מֵהֶם הַרְבֵּה, עַד שֶׁקָּשֶׁה לָהֶם לְקַבֵּל וְלִינֹק מֵאוֹרוֹ הַגָּדוֹל כִּי אִם עַל־יְדֵי יְגִיעוֹת וּבַקָּשָׁה וְחִפּוּשׂ הַרְבֵּה, וְזֶה גַּם כֵּן בְּחַיָּיו וּמִכָּל שֶׁכֵּן אַחַר הִסְתַּלְּקוּתוֹ לְעֵילָא וּלְעֵילָא, אֲזַי צְרִיכִין לְחַפְּשׂוֹ וּלְבַקְּשׁוֹ יוֹתֵר וְיוֹתֵר לְסַלְסֵל וּלְחַפֵּשׂ בְּתוֹרָתוֹ הַקְּדוֹשָׁה, וְלֵילֵךְ בִּדְרָכָיו וְאָרְחוֹתָיו הַקְּדוֹשִׁים וּלְבַקֵּשׁ וּלְהִתְחַנֵּן הַרְבֵּה לִפְנֵי הַשֵּׁם יִתְבָּרַךְ, עַד שֶׁיִּשְׁפֹּךְ לִבּוֹ כַּמַּיִם לִפְנֵי ה', עַד שֶׁיִּזְכֶּה לִמְצֹא וּלְהַשִּׂיג פְּנִימִיּוּת כַּוָּנַת תּוֹרָתוֹ הַקְּדוֹשָׁה, שֶׁזֶּהוּ בְּחִינַת הַצַּדִּיק בְּעַצְמוֹ. כִּי עִקַּר הַצַּדִּיק הוּא תּוֹרָתוֹ הַקְּדוֹשָׁה, שֶׁשָּׁם גָּנוּז רוּחַ הַקֹּדֶשׁ שֶׁלּוֹ, וּצְרִיכִין לְהַאֲמִין שֶׁבְּוַדַּאי נִמְצָא אֶחָד אוֹ רַבִּים, שֶׁהֵם תַּלְמִידָיו הָאֲמִתִּיִּים שֶׁקִּבְּלוּ תּוֹרָתוֹ וּדְרָכָיו וַעֲצוֹתָיו וּרְמָזָיו הַקְּדוֹשִׁים, שֶׁיְּכוֹלִים לְהַחֲיוֹת אֶת הַכֹּל, כִּי אֵין דּוֹר יָתוֹם, וּבְוַדַּאי לֹא נִסְתַּלֵּק הַצַּדִּיק עַד שֶׁהִשְׁאִיר אַחֲרָיו בְּרָכָה שֶׁהֵם הַתַּלְמִידִים הָאֲמִתִּיִּים שֶׁלּוֹ, שֶׁהֵם בְּחִינַת הַחֲלִיפוֹת שֶׁלּוֹ שֶׁכְּשֶׁהֵם מְגַלִּים תּוֹרָתוֹ הַקְּדוֹשָׁה, אֲזַי הוּא מִתְלַבֵּשׁ בְּדִבּוּרֵיהֶם, וְנֶחְשָׁב כְּאִלּוּ הוּא חַי מַמָּשׁ. אֲבָל צְרִיכִין לְבַקֵּשׁ וּלְחַפֵּשׂ מְאֹד מְאֹד אֶת זֶה הַתַּלְמִיד הָאֲמִתִּי שֶׁקִּבֵּל דַּעַת רַבּוֹ כָּרָאוּי, עַד שֶׁיֵּשׁ בְּדִבּוּרָיו גַּם כֵּן בְּחִינַת רוּחַ הַקֹּדֶשׁ, בְּחִינַת רוּחַ הַבָּא מִן הַקֹּדֶשׁ הַמְּבֹאָר בִּפְנִים, שֶׁעַל־יְדֵי שֶׁמְּגַלֶּה בֵּאוּרֵי תּוֹרָתוֹ הַקְּדוֹשָׁה שֶׁל רַבּוֹ זַ"ל, נִתְבָּרֵר הַמְדַמֶּה שֶׁל כָּל הַמְקֹרָבִין אֵלָיו, וְכָל אֶחָד כְּפִי קֵרוּבוֹ וּכְפִי בַּקָּשָׁתוֹ וְחִפּוּשׂוֹ יוֹתֵר, מִתְבָּרֵר אֶצְלוֹ הַמְדַמֶּה יוֹתֵר, שֶׁעַל יְדֵי זֶה מִתְבָּרֵר וּמִתְחַזֵּק אֱמוּנַת חִדּוּשׁ הָעוֹלָם בְּיוֹתֵר, שֶׁזֶּה עִקַּר קִיּוּם הָעוֹלָם, וְכָל זְמַן שֶׁנִּמְצָאִים אֲנָשִׁים כְּשֵׁרִים שֶׁעוֹסְקִים בָּזֶה, אָז נִקְרָא הַצַּדִּיק בְּעַצְמוֹ שֶׁהוּא בְּחִינַת משֶׁה חַי כַּנַּ"ל (שם אות יב).</w:t>
      </w:r>
    </w:p>
    <w:p w14:paraId="5F898C03" w14:textId="77777777" w:rsidR="00796207" w:rsidRDefault="00796207" w:rsidP="00796207">
      <w:pPr>
        <w:rPr>
          <w:rtl/>
        </w:rPr>
      </w:pPr>
      <w:r>
        <w:rPr>
          <w:rFonts w:cs="Arial"/>
          <w:rtl/>
        </w:rPr>
        <w:t>רה. כָּל צַדִּיק אֲמִתִּי וְתַלְמִידוֹ הֵם בְּחִינַת משֶׁה וִיהוֹשֻׁעַ שֶׁהֵם בְּחִינַת חַמָּה וּלְבָנָה כְּמַאֲמַר רַבּוֹתֵינוּ זַ"ל, וְעַל כֵּן גַּם בְּחַיֵּי הַצַּדִּיק צְרִיכִין לְבַקְּשׁוֹ מְאֹד, כִּי אַף עַל פִּי שֶׁהַחַמָּה אֵין בָּהּ שׁוּם מִעוּט, אַף עַל פִּי כֵן לִפְעָמִים הִיא מִתְכַּסֵּית בֶּעָבִים וַעֲנָנִים הַמַּחֲשִׁיכִים אוֹרָהּ, כְּמוֹ כֵן לִפְעָמִים נִתְכַּסֶּה וְנֶעֱלָם אוֹר הַצַּדִּיק הָאֱמֶת שֶׁהוּא בְּחִינַת משֶׁה בְּחִינַת חַמָּה, עַל־יְדֵי בְּחִינַת הָעֲנָנִין דִּמְכַסְיָין עַל עֵינִין, שֶׁהֵם בְּחִינַת קְלִפַּת עֵשָׂו וְיִשְׁמָעֵאל, שֶׁמֵּהֶם נִמְשָׁכִין כָּל מִינֵי הִתְנַגְדוּת וְהַסְתָּרוֹת שֶׁעַל הַצַּדִּיק הָאֱמֶת שֶׁעַל יְדֵי זֶה אֵין יוֹדְעִין מִמֶּנּוּ, וַאֲפִלּוּ מִי שֶׁזּוֹכֶה לָבוֹא אֶצְלוֹ צָרִיךְ יְגִיעוֹת לְקַבֵּל מִמֶּנּוּ מַה שֶּׁצָּרִיךְ וְכוּ' כַּנַּ"ל. אֲבָל בְּוַדַּאי אַחַר הִסְתַּלְּקוּתוֹ שֶׁאָז הוּא בְּחִינַת שְׁלִיטַת הַלְּבָנָה בְּחִינַת הַתַּלְמִיד בְּחִינַת יְהוֹשֻׁעַ, אֲזַי צְרִיכִין לְבַקֵּשׁ אוֹר קְדֻשַּׁת הַשְׁאָרָתוֹ שֶׁל הַצַּדִּיק הָאֱמֶת יוֹתֵר, כִּי אַף עַל פִּי שֶׁהַלְּבָנָה מְקַבֶּלֶת אוֹר מֵהַחַמָּה כַּיָּדוּעַ, אַף עַל פִּי כֵן הִיא מִתְמַעֶטֶת וּמִתְמַלֵּאת בְּכָל עֵת, וְהַכֹּל כְּפִי עֲבוֹדַת בְּנֵי יִשְׂרָאֵל. וְעִקַּר מִלּוּי וְתִקּוּן הַלְּבָנָה מִפְּגִימָתָהּ הוּא עַל יְדֵי הַבַּקָּשָׁה וְהַחִפּוּשׂ אַחֲרֵי הַצַּדִּיק הָאֱמֶת, כְּמוֹ שֶׁאָנוּ מְבַקְּשִׁין בְּסוֹף בִּרְכַּת קִדּוּשׁ לְבָנָה, יְהִי רָצוֹן מִלְּפָנֶיךָ לְמַלֹּאת פְּגִימַת הַלְּבָנָה וְכוּ' וִיקֻיָּם בָּנוּ וּבִקְּשׁוּ אֶת ה' אֱלֹהֵיהֶם וְאֶת דָּוִד מַלְכָּם. עַל־כֵּן אַחַר הִסְתַּלְּקוּת הַצַּדִּיק שֶׁאָז הוּא בְּחִינַת שְׁלִיטַת הַלְּבָנָה, צְרִיכִין לְחַפֵּשׂ קסט וּלְבַקֵּשׁ יוֹתֵר הֵיכָן נִמְצָא קְדֻשַּׁת רוּחַ הַקֹּדֶשׁ שֶׁל הָרַבִּי הָאֱמֶת, שֶׁהוּא בְּחִינַת משֶׁה בְּחִינַת פְּנֵי חַמָּה, וּבְיוֹתֵר עוֹסְקִין בְּתִקּוּן זֶה בְּרֹאשׁ הַשָּׁנָה כַּמְּבֹאָר בִּפְנִים (שם אות יג).</w:t>
      </w:r>
    </w:p>
    <w:p w14:paraId="3ACD263B" w14:textId="77777777" w:rsidR="00796207" w:rsidRDefault="00796207" w:rsidP="00796207">
      <w:pPr>
        <w:rPr>
          <w:rtl/>
        </w:rPr>
      </w:pPr>
      <w:r>
        <w:rPr>
          <w:rFonts w:cs="Arial"/>
          <w:rtl/>
        </w:rPr>
        <w:t xml:space="preserve">רו. אָמְרוּ רַבּוֹתֵינוּ זִכְרוֹנָם לִבְרָכָה: הָאֲבֵדָה נִקְרֵאת עַל שֵׁם הָאוֹבֵד כְּמוֹ שֶׁנֶּאֱמַר הָיִיתִי כִּכְלִי אוֹבֵד, כִּי אֵין לְהָאֲבֵדָה דַּעַת לְהָבִין שֶׁנֶּאֶבְדָה מִבַּעֲלָהּ, וְעַל־כֵּן עִקַּר צַעַר הָאֲבֵדָה הִיא רַק לְהָאוֹבְדָהּ. וּכְמוֹ כֵן הַנְּפָשׁוֹת שֶׁלֹּא זָכוּ לְבַקֵּשׁ וּלְחַפֵּשׂ אַחַר הַצַּדִּיק כָּרָאוּי, עַד שֶׁנִּסְתַּלֵּק חַס וְשָׁלוֹם, אֵלּוּ הַנְּפָשׁוֹת הֵם כַּאֲבוּדִים </w:t>
      </w:r>
      <w:r>
        <w:rPr>
          <w:rFonts w:cs="Arial"/>
          <w:rtl/>
        </w:rPr>
        <w:lastRenderedPageBreak/>
        <w:t>וּשְׁכוּחִים וְאֵין לָהֶם דַּעַת לְהָבִין צַעַר אִבּוּדָם, רַק הַצַּדִּיק הָאוֹבֵד הוּא מַרְגִּישׁ בֶּאֱמֶת כְּאֵב הָאֲבֵדָה, כִּי הוּא יוֹדֵעַ הָרַחֲמָנוּת שֶׁעֲלֵיהֶם, וְעַל זֶה צוֹעֵק הַנָּבִיא הַצַּדִּיק אָבַד, אָבַד דַּיְקָא וְאֵין אִישׁ שָׂם עַל לֵב וְכוּ'. וְאִם תֹּאמְרוּ מַה נַּפְקָא מִינָה בְּאִם נָשִׂים עַל לֵב מֵאַחַר שֶׁכְּבָר הַצַּדִּיק מֵת וְנִסְתַּלֵּק, וּמַה דְּהָוָה הָוָה, וְעַל זֶה סִיֵּם בְּאֵין מֵבִין כִּי מִפְּנֵי הָרָעָה נֶאֱסַף הַצַּדִּיק, הַיְנוּ עִקַּר אֲסִיפַת הַצַּדִּיק וְהִסְתַּלְּקוּתוֹ מִסִּטְרָא דִּידָן, הוּא רַק מִפְּנֵי הָרָעָה שֶׁהוּא בְּחִינַת פְּגַם אֱמוּנָה כַּמְּבֹאָר בִּפְנִים, הַיְנוּ עַל יְדֵי זֶה בְּעַצְמוֹ שֶׁאָנוּ מִתְרַשְּׁלִים לְחַפֵּשׂ וּלְבַקֵּשׁ אַחַר הָרוּחַ הַקֹּדֶשׁ שֶׁל הַצַּדִּיק הָאֱמֶת, עַל יְדֵי זֶה נֶחְשָׁב חַס וְשָׁלוֹם כְּאִלּוּ מֵת וְנִסְתַּלֵּק מִסִּטְרָא דִּילָן. אֲבָל כְּשֶׁנַּחֲזֹר וְנִתְעוֹרֵר לְבַקֵּשׁ אַחֲרָיו כָּרָאוּי, אֲזַי אַף עַל פִּי שֶׁכְּבָר נִסְתַּלֵּק, הוּא נֶחְשָׁב חַי מַמָּשׁ כִּי הַצַּדִּיקֵי אֱמֶת נִקְרָאִים חַיִּים תָּמִיד כַּנַּ"ל (שם אות יד).</w:t>
      </w:r>
    </w:p>
    <w:p w14:paraId="6B4088C9" w14:textId="77777777" w:rsidR="00796207" w:rsidRDefault="00796207" w:rsidP="00796207">
      <w:pPr>
        <w:rPr>
          <w:rtl/>
        </w:rPr>
      </w:pPr>
      <w:r>
        <w:rPr>
          <w:rFonts w:cs="Arial"/>
          <w:rtl/>
        </w:rPr>
        <w:t>רז. אֵלּוּ הַנְּפָשׁוֹת שֶׁהֵם בִּבְחִינַת אֲבֵדָה מֵרַבָּם כַּנַּ"ל, אַף עַל פִּי שֶׁאֵין לָהֶם דַּעַת לְהָבִין אֵיךְ שֶׁנֶּאֶבְדוּ וְנִתְרַחֲקוּ מֵהַצַּדִּיק, אַף עַל פִּי כֵן כָּל זְמַן שֶׁמַּרְגִּישִׁין בְּעַצְמָן אֵיזֶה חִיּוּת כָּל שֶׁהוּא, צְרִיכִין לִצְעֹק עַל כָּל פָּנִים עַל זֶה בְּעַצְמוֹ תָּעִיתִי כְּשֶׂה אוֹבֵד, הַיְנוּ שֶׁנִּתְרַחַקְנוּ כָּל כָּךְ עַד שֶׁאֵין לָנוּ דַּעַת כְּלָל לְהָבִין לְהֵיכָן נֶאֶבַדְנוּ וְנִתְרַחַקְנוּ מִבַּעַל הָאֲבֵדָה, עַל כֵּן אָנוּ מְבַקְּשִׁים בַּקֵּשׁ עַבְדְּךָ וְכוּ', שֶׁיִּתְעוֹרְרוּ עָלֵינוּ רַחֲמֵי הַשֵּׁם יִתְבָּרַךְ וְרַחֲמֵי הַצַּדִּיקֵי אֱמֶת, עַד שֶׁהֵם יְבַקְּשׁוּ וִיחַפְּשׂוּ אַחֲרֵינוּ, לְהוֹדִיעַ וּלְהָאִיר עָלֵינוּ מֵרוּחַ הַקֹּדֶשׁ שֶׁלָּהֶם וּלְקָרֵב אוֹתָנוּ לְהַשֵּׁם יִתְבָּרַךְ. וְאָז כְּשֶׁצּוֹעֲקִין וּמִתְחַנְּנִים כָּל כָּךְ בֶּאֱמֶת כַּמָּה פְּעָמִים, אֲזַי נֶחְשָׁב גַּם זֶה שֶׁמְּבַקְּשִׁין וּמְחַפְּשִׂין אַחַר הַצַּדִּיק, וְאָז יִזְכּוּ לְמָצְאוֹ, כִּי רַחֲמֵי הַשֵּׁם יִתְבָּרַךְ וְרַחֲמֵי הַצַּדִּיקֵי אֱמֶת אֵינָם כָּלִים לְעוֹלָם (שם אות טו).</w:t>
      </w:r>
    </w:p>
    <w:p w14:paraId="25CC81AE" w14:textId="77777777" w:rsidR="00796207" w:rsidRDefault="00796207" w:rsidP="00796207">
      <w:pPr>
        <w:rPr>
          <w:rtl/>
        </w:rPr>
      </w:pPr>
      <w:r>
        <w:rPr>
          <w:rFonts w:cs="Arial"/>
          <w:rtl/>
        </w:rPr>
        <w:t>רח. בְּכָל הָעֲסָקִים שֶׁעוֹסְקִין, הֵן תּוֹרָה וּתְפִלָּה וּמִצְווֹת וּמַעֲשִׂים טוֹבִים, וְהֵן מַשָּׂא וּמַתָּן וּשְׁאָר עֲסָקִים, צְרִיכִין לְכַוֵּן בְּכָל עֲשִׂיָּה שֶׁעוֹשִׂין, וּבְכָל דֶּרֶךְ וְעִיר וּכְרָךְ שֶׁהוֹלְכִין, אוּלַי יִזְכֶּה עַל־יְדֵי עֵסֶק וּנְסִיעָה זֹאת לִמְצֹא אֶת הַצַּדִּיק הָאֱמֶת בְּחִינַת משֶׁה, שֶׁכָּל חִיּוּתוֹ וְתִקְוָתוֹ לָנֶצַח וְחִיּוּת זַרְעוֹ וְדוֹרוֹתָיו עַד סוֹף כָּל הַדּוֹרוֹת, וְכָל הַנְּפָשׁוֹת וְהָעוֹלָמוֹת הַתְּלוּיִים בּוֹ וּבָהֶם, כֻּלָּם תְּלוּיִים בְּהַצַּדִּיק הָאֱמֶת. וְזֶה בְּחִינַת אָקוּמָה נָא וַאֲסוֹבְבָה בָּעִיר בַּשְּׁוָקִים וּבָרְחוֹבוֹת אֲבַקְּשָׁה אֶת שֶׁאָהֲבָה נַפְשִׁי וְכוּ' (שם אות טז).</w:t>
      </w:r>
    </w:p>
    <w:p w14:paraId="3197B106" w14:textId="77777777" w:rsidR="00796207" w:rsidRDefault="00796207" w:rsidP="00796207">
      <w:pPr>
        <w:rPr>
          <w:rtl/>
        </w:rPr>
      </w:pPr>
      <w:r>
        <w:rPr>
          <w:rFonts w:cs="Arial"/>
          <w:rtl/>
        </w:rPr>
        <w:t>רט. כְּשֶׁזּוֹכִין לִמְצֹא אֶת הַצַּדִּיק הָאֱמֶת הוּא בְּחִינַת בֹּקֶר כַּמְּבֹאָר בִּפְנִים. וְעַל כֵּן אֵלוּ הַתַּלְמִידִים הָאֲמִתִּיִּים הָעוֹסְקִים בְּתוֹרָה וּתְפִלָּה וְכוּ', וּמְבַקְּשִׁים וּמְחַפְּשִׂים לִמְצֹא בְּכָל עֵת בְּיוֹתֵר אֶת קְדֻשַּׁת הָרוּחַ הַקֹּדֶשׁ שֶׁל רַבָּם הָאֲמִתִּי, הֵם בְּחִינַת שׁוֹמְרִים לַבֹּקֶר שׁוֹמְרִים דַּיְקָא, כִּי עוֹמְדִים עַל מִשְׁמַרְתָּם בְּתֹקֶף וְהִתְחַזְּקוּת גָּדוֹל וְעָצוּם מְאֹד, וְשׁוֹמְרִים וּמַמְתִּינִים וּמְצַפִּים לִישׁוּעַת ה', עַד שֶׁיִּזְכּוּ לִמְצֹא אוֹתוֹ כָּרָאוּי וְאֵינָם מַסִּיחִים דַּעְתָּם מִן הַתִּקְוָה הַזֹּאת כָּל יְמֵי חַיֵּיהֶם, עַד יַשְׁקִיף וְיֵרֶא ה' מִשָּׁמַיִם. וַהֲמוֹן הָעָם (אֲשֶׁר עֲלֵיהֶם מֻטָּל לְחַפֵּשׂ וּלְבַקֵּשׁ הַרְבֵּה עַד שֶׁיִּזְכּוּ לִמְצֹא הַתַּלְמִידִים הַקְּדוֹשִׁים הַנַּ"ל, שֶׁעוֹסְקִים בָּזֶה תָּמִיד לְחַפֵּשׂ אַחַר רוּחַ הַקֹּדֶשׁ שֶׁל רַבָּם שֶׁהוּא בְּחִינַת משֶׁה כַּנַּ"ל), כְּשֶׁפּוֹגְעִים בְּהַתַּלְמִידִים הַנַּ"ל וּמְבַקְּשִׁים וְשׁוֹאֲלִים מֵהֶם אֵיזֶה דָּבָר, וְהֵם רוֹצִים שֶׁיָּשִׁיבוּ לָהֶם תֵּיכֶף וְיִמָּלֵא לָהֶם תִּקְוָתָם מִיָּד, וּמֵחֲמַת שֶׁקָּשֶׁה לָהֶם לְהָשִׁיב בִּשְׁלֵימוּת לְהַשּׁוֹאֲלִים אוֹתָם, אַף עַל פִּי שֶׁהֵם כְּבָר זָכוּ לִמְצֹא קְצָת קְדֻשַּׁת רוּחַ הַקֹּדֶשׁ שֶׁל הַצַּדִּיק הָאֱמֶת, אַף עַל פִּי כֵן עֲדַיִן הֵם שׁוֹמְרִים לַבֹּקֶר עַד שֶׁיִּמְצְאוּהוּ כָּרָאוּי וּלְעֵת עַתָּה אֵין עֲדַיִן מַעֲנֶה בְּפִיהֶם בִּשְׁלֵימוּת, וּמֵחֲמַת שֶׁלֹּא הֵשִׁיבוּ לָהֶם כָּרָאוּי בִּשְׁלֵימוּת, עַל יְדֵי זֶה הַהֲמוֹן עַם רוֹצִים לְהִתְרַחֵק גַּם מֵהֶם, כִּי אוֹמְרִים הֲלֹא גַּם בָּהֶם לֹא מָצָאנוּ תַּקָּנָה כָּרָאוּי. אַךְ אַף עַל פִּי כֵן אִם הֲמוֹן הָעָם הַשּׁוֹאֲלִים מְכַוְּנִים לְשֵׁם שָׁמַיִם, רַק בִּשְׁבִיל הַבַּקָּשָׁה וְהַחִפּוּשׂ אַחַר נְקֻדַּת הָאֱמֶת שֶׁזֶּה תִּקּוּן נַפְשָׁם, אֲזַי הַשֵּׁם יִתְבָּרַךְ בְּעֶזְרָם וּמַצִּיל אוֹתָם שֶׁלֹּא יִתְרַחֲקוּ מֵהַתַּלְמִידִים הַקְּדוֹשִׁים הַנַּ"ל, רַק אַדְרַבָּא יִתְקָרְבוּ וְיִתְקַשְּׁרוּ אֲלֵיהֶם בֶּאֱמֶת, עַד שֶׁעַל יְדֵי זֶה יִזְכּוּ גַּם הֵם לִמְצֹא בְּחִינַת הָרוּחַ הַקְּדוֹשָׁה שֶׁל הַצַּדִּיק הָאֱמֶת בְּחִינַת משֶׁה, עַד שֶׁיִּתְבָּרֵר הַמְדַמֶּה גַּם אֶצְלָם וְיִזְכּוּ לֶאֱמוּנָה שְׁלֵמָה וּלְכָל טוּב. וְזֶה מְצָאוּנִי הַשּׁוֹמְרִים הַסּוֹבְבִים בָּעִיר וְכוּ' אֶת שֶׁאָהֲבָה נַפְשִׁי רְאִיתֶם, כִּמְעַט שֶׁעָבַרְתִּי מֵהֶם עַד שֶׁמָּצָאתִי אֶת שֶׁאָהֲבָה נַפְשִׁי (עיין פנים שם).</w:t>
      </w:r>
    </w:p>
    <w:p w14:paraId="236F1197" w14:textId="77777777" w:rsidR="00796207" w:rsidRDefault="00796207" w:rsidP="00796207">
      <w:pPr>
        <w:rPr>
          <w:rtl/>
        </w:rPr>
      </w:pPr>
      <w:r>
        <w:rPr>
          <w:rFonts w:cs="Arial"/>
          <w:rtl/>
        </w:rPr>
        <w:t>רי. בְּכָל פַּעַם שֶׁבּוֹכִין עַל הִסְתַּלְּקוּת הַצַּדִּיק וּמְחַפְּשִׂין וּמְבַקְּשִׁין אוֹתוֹ כָּרָאוּי, אֲזַי מוֹצְאִין קְדֻשָּׁתוֹ עַל יְדֵי הַבֵּן אוֹ הַתַּלְמִיד שֶׁמְּמַלֵּא מְקוֹם אָבִיו וְרַבּוֹ. כִּי זֶה כְּלָל גָּדוֹל שֶׁאֵין הַצַּדִּיק מִסְתַּלֵּק מִן הָעוֹלָם עַד שֶׁנּוֹלַד אַחֵר תַּחְתָּיו, כְּמוֹ שֶׁאָמְרוּ רַבּוֹתֵינוּ זַ"ל וְזָרַח הַשֶּׁמֶשׁ וּבָא הַשֶּׁמֶשׁ וְכוּ', אֲבָל צְרִיכִין לְחַפֵּשׂ וּלְבַקֵּשׁ אַחַר זֶה הַרְבֵּה הַרְבֵּה בִּפְרָט בַּדּוֹרוֹת הַלָּלוּ. וְעַל־כֵּן אַף עַל פִּי שֶׁצְּרִיכִין לִבְכּוֹת וְלִסְפֹּד הַרְבֵּה עַל הִסְתַּלְּקוּת הַצַּדִּיק, אֲבָל צְרִיכִין לִזָּהֵר מְאֹד שֶׁלֹּא לְהִכָּשֵׁל עַל־ יְדֵי זֶה, לוֹמַר שֶׁכְּבָר מֵת הַצַּדִּיק וְאָפֵס תִּקְוָה חַס וְשָׁלוֹם וְלֹא נִשְׁאַר בָּעוֹלָם חֲלִיפָתוֹ וְהַשְׁאָרָתוֹ, כִּי זֶה פְּגַם עָצוּם מְאֹד, כִּי בְּוַדַּאי הַצַּדִּיק לֹא מֵת, וּבְוַדַּאי נִשְׁאָר הַשְׁאָרַת קְדֻשָּׁתוֹ אֵצֶל בָּנָיו וְתַלְמִידָיו, רַק שֶׁצְּרִיכִין לְחַפֵּשׂ וּלְבַקֵּשׁ אַחַר זֶה מְאֹד מְאֹד, וְעַל יְדֵי כָּל חִפּוּשׂ וּבַקָּשָׁה מוֹצְאִין בְּוַדַּאי קְדֻשַּׁת הַשְׁאָרָתוֹ אֵצֶל בָּנָיו וְתַלְמִידָיו, שֶׁזֶּהוּ בְּחִינַת שָׁם מֵת אַהֲרֹן וַיְכַהֵן אֶלְעָזָר בְּנוֹ תַּחְתָּיו כַּמְּבֹאָר בִּפְנִים (שם אות יז).</w:t>
      </w:r>
    </w:p>
    <w:p w14:paraId="7702A299" w14:textId="77777777" w:rsidR="00796207" w:rsidRDefault="00796207" w:rsidP="00796207">
      <w:pPr>
        <w:rPr>
          <w:rtl/>
        </w:rPr>
      </w:pPr>
      <w:r>
        <w:rPr>
          <w:rFonts w:cs="Arial"/>
          <w:rtl/>
        </w:rPr>
        <w:lastRenderedPageBreak/>
        <w:t>ריא. דֶּרֶךְ כַּמָּה אֲנָשִׁים שֶׁאוֹמְרִים אַחַר הִסְתַּלְּקוּת הַצַּדִּיק חַס וְשָׁלוֹם, שֶׁעַתָּה כְּבָר לֹא נִשְׁאַר לָנוּ כְּלוּם חַס וְשָׁלוֹם, וְאַף עַל פִּי שֶׁמִּצַּד אֶחָד אוֹמְרִים קְצָת אֱמֶת, כִּי בְּוַדַּאי לֹא נִשְׁאַר מַמָּשׁ צַדִּיק כָּזֶה כְּמוֹ שֶׁאָמְרוּ רַבּוֹתֵינוּ זַ"ל פְּנֵי משֶׁה כִּפְנֵי חַמָּה פְּנֵי יְהוֹשֻׁעַ כִּפְנֵי לְבָנָה, אוֹי לְאוֹתָהּ בּוּשָׁה וְכוּ', אֲבָל אַף עַל פִּי כֵן אָסוּר לִישָׁאֵר חַס וְשָׁלוֹם בָּזֶה לוֹמַר שֶׁמֵּחֲמַת זֶה אָפֵס תִּקְוָה חַס וְשָׁלוֹם, כִּי נַהֲפֹךְ הוּא כִּי לֹא יִטּשׁ ה' אֶת עַמּוֹ לְעוֹלָם, וּמֶמְשַׁלְתְּךָ בְּכָל דּוֹר וָדוֹר. עַל כֵּן צְרִיכִין לְהַאֲמִין שֶׁאַף עַל פִּי שֶׁצְּרִיכִין בְּוַדַּאי לְהִתְגַּעְגֵּעַ מְאֹד אַחֲרֵי הַצַּדִּיק הָאֱמֶת בְּחִינַת משֶׁה, אַף עַל פִּי כֵן צְרִיכִין לְסַיֵּם בְּדִבְרֵי נֶחָמָה לְנַחֵם וּלְשַׂמֵּחַ עַצְמוֹ בְּהַשְׁאָרָתוֹ, דְּהַיְנוּ חִדּוּשֵׁי הַתּוֹרָה הַקְּדוֹשָׁה שֶׁנִּשְׁאָר מִמֶּנּוּ עַל יְדֵי סְפָרָיו וְתַלְמִידָיו, כִּי מֵהַצַּדִּיק הָאֲמִתִּי בְּוַדַּאי נִשְׁאָר הַשְׁאָרָה טוֹבָה לָנֶצַח, רַק צְרִיכִין לְבַקֵּשׁ וּלְחַפֵּשׂ הַרְבֵּה כַּנַּ"ל (שם אות יח).</w:t>
      </w:r>
    </w:p>
    <w:p w14:paraId="3B24B221" w14:textId="77777777" w:rsidR="00796207" w:rsidRDefault="00796207" w:rsidP="00796207">
      <w:pPr>
        <w:rPr>
          <w:rtl/>
        </w:rPr>
      </w:pPr>
      <w:r>
        <w:rPr>
          <w:rFonts w:cs="Arial"/>
          <w:rtl/>
        </w:rPr>
        <w:t>ריב. הַפִּלְפּוּל שֶׁל אֱמֶת, לְעַיֵּן וּלְחַפֵּשׂ בְּהַתּוֹרָה הַקְּדוֹשָׁה אֲמִתַּת עַמְקוּת עֲצוֹת הַתּוֹרָה הַקְּדוֹשָׁה לְעוּבְדָּא שֶׁזֶּהוּ הָעִקָּר, זֶהוּ עִקַּר בְּחִינַת הַבַּקָּשָׁה וְהַחִפּוּשׂ הַנַּ"ל (שם).</w:t>
      </w:r>
    </w:p>
    <w:p w14:paraId="09D28138" w14:textId="77777777" w:rsidR="00796207" w:rsidRDefault="00796207" w:rsidP="00796207">
      <w:pPr>
        <w:rPr>
          <w:rtl/>
        </w:rPr>
      </w:pPr>
      <w:r>
        <w:rPr>
          <w:rFonts w:cs="Arial"/>
          <w:rtl/>
        </w:rPr>
        <w:t>ריג. אֵצֶל אֱלִישָׁע מָצִינוּ מְבֹאָר שֶׁגַּם אַחַר מוֹתוֹ נִחְיָה וְקָם הַמֵּת אֲשֶׁר נָגַע בְּעַצְמוֹת אֱלִישָׁע, וּמִזֶּה מוּבָן מִמֵּילָא שֶׁאֱלִישָׁע בְּעַצְמוֹ בְּוַדַּאי לֹא מֵת וְהוּא חַי וְקַיָּם תָּמִיד. וְאִם יָכוֹל אַחַר הִסְתַּלְּקוּתוֹ לְהַחֲיוֹת הַמֵּת מַמָּשׁ, מִכָּל שֶׁכֵּן שֶׁהוּא יָכוֹל לְהַחֲיוֹת בְּנֵי אָדָם הַחַיִּים עֲדַיִין, לְהַחֲיוֹתָם בְּהַשְׁאָרַת תּוֹרָתוֹ וְרוּחַ קָדְשׁוֹ, רַק שֶׁצְּרִיכִים לְבַקְּשׁוֹ מְאֹד כַּנַּ"ל, וּמִזֶּה מוּבָן גַּם עַל כָּל הַצַּדִּיקִים אֲמִתִּיִּים (שם אות כא).</w:t>
      </w:r>
    </w:p>
    <w:p w14:paraId="6BB40407" w14:textId="77777777" w:rsidR="00796207" w:rsidRDefault="00796207" w:rsidP="00796207">
      <w:pPr>
        <w:rPr>
          <w:rtl/>
        </w:rPr>
      </w:pPr>
      <w:r>
        <w:rPr>
          <w:rFonts w:cs="Arial"/>
          <w:rtl/>
        </w:rPr>
        <w:t>ריד. כְּשֶׁאֵינָם זוֹכִים הָעוֹלָם לְחַפֵּשׂ וּלְבַקֵּשׁ בֶּאֱמֶת אַחַר הָרוּחַ הַקֹּדֶשׁ שֶׁל הַצַּדִּיק הָאֱמֶת, אֲזַי לֹא דַּי שֶׁאַחַר הִסְתַּלְּקוּתוֹ נֶחְשָׁב כְּמֵת חַס וְשָׁלוֹם מִסִּטְרָא דִּילָן כַּנַּ"ל, אַף גַּם הַפְּגָם הַזֶּה מִתְגַּבֵּר לִפְעָמִים כָּל כָּךְ, עַד שֶׁגּוֹרֵם גַּם אֵיזֶה שְׁגִיאָה דַּקָּה לְהַצַּדִּיק הָרַבִּי הָאֲמִתִּי בְּעַצְמוֹ גַּם בְּחַיָּיו, עַד שֶׁהוּא גַּם הוּא נֶעֱלָם מִמֶּנּוּ הַדֶּרֶךְ אֵיךְ יֵשׁ בְּכֹחוֹ לְתַקֵּן אֶת אִישׁ יִשְׂרָאֵל וּלְבָרֵר הַמְדַמֶּה אֶצְלָם, מֵאַחַר שֶׁלְּבַעַל בְּחִירָה קָשֶׁה מְאֹד לַעֲזֹר לוֹ כַּנַּ"ל. וּבָזֶה יֵשׁ דְּבָרִים גְּבוֹהִים וְנִסְתָּרִים הַרְבֵּה, וְדָבָר זֶה נוֹגֵעַ לְמַה שֶּׁמֵּאֵן משֶׁה בִּשְׁלִיחוּתוֹ, וְאָמַר שְׁלַח נָא בְּיַד תִּשְׁלַח, וְכֵן וְהֵן לֹא יַאֲמִינוּ לִי, וְכֵן מַה שֶּׁאֱלִישָׁע דָּחָה לְגֵחָזִי וְגִרָה דֻּבִּים בַּתִּינוֹקוֹת, וְאָמְרוּ רַבּוֹתֵינוּ זַ"ל שֶׁנֶּחֱלָה עַל זֶה שְׁתֵּי פְּעָמִים. כִּי אֵין רְצוֹנוֹ יִתְבָּרַךְ לְרַחֵק שׁוּם בְּרִיָּה רַק לְקָרֵב, וּכְמוֹ שֶׁמָּצִינוּ שֶׁהִקְפִּיד הַשֵּׁם יִתְבָּרַךְ עַל גְּדוֹלֵי הַצַּדִּיקִים, עַל שֶׁלֹּא לִמְּדוּ זְכוּת עַל יִשְׂרָאֵל כָּרָאוּי. וְעַל כֵּן כְּתִיב בֶּאֱלִישָׁע, וֶאֱלִישָׁע חָלָה אֶת חָלְיוֹ אֲשֶׁר יָמוּת בָּהּ, כִּי הָא בְּהָא תַּלְיָא כַּמְּבֹאָר בִּפְנִים. וְזֶה בְּחִינַת מַה שֶּׁמְּבֹאָר לְעֵיל שֶׁגַּם הָרַב הָאֱמֶת וְגַם הַצַּדִּיק הָאֱמֶת בְּעַצְמוֹ צָרִיךְ גַּם כֵּן לְבַקֵּשׁ וּלְחַפֵּשׂ אֶת עַצְמוֹ, הַיְנוּ עַד שֶׁיִּזְכֶּה לִמְצֹא בְּכָל פַּעַם בְּיוֹתֵר כֹּחַ קְדֻשַּׁת הָרוּחַ הַקֹּדֶשׁ שֶׁבּוֹ, עַד שֶׁיֵּדַע שֶׁיֵּשׁ בְּכֹחוֹ לְעוֹרֵר רַחֲמִים גְּדוֹלִים כָּאֵלֶּה אֵצֶל הַשֵּׁם יִתְבָּרַךְ, עַד שֶׁעַל־יְדֵי זֶה יוּכַל לְהָרִים וּלְקָרֵב גַּם כָּל הָרְחוֹקִים מְאֹד אֶל הַשֵּׁם יִתְבָּרַךְ (שם אות יט כ כא).</w:t>
      </w:r>
    </w:p>
    <w:p w14:paraId="740B73B4" w14:textId="77777777" w:rsidR="00796207" w:rsidRDefault="00796207" w:rsidP="00796207">
      <w:pPr>
        <w:rPr>
          <w:rtl/>
        </w:rPr>
      </w:pPr>
      <w:r>
        <w:rPr>
          <w:rFonts w:cs="Arial"/>
          <w:rtl/>
        </w:rPr>
        <w:t>רטו. אֵצֶל הִסְתַּלְּקוּת אֵלִיָּהוּ הַנָּבִיא לַשָּׁמַיִם, מָצִינוּ שֶׁאָמְרוּ בְּנֵי הַנְּבִיאִים יֵלְכוּ נָא וִיבַקְּשׁוּ אֶת אֲדוֹנְךָ וְכוּ', וְאָמְרוּ רַבּוֹתֵינוּ זַ"ל מִכָּאן שֶׁהִתְחִיל רוּחַ הַקֹּדֶשׁ לְהִסְתַּלֵּק מֵהֶם. וְאֵצֶל אֱלִישָׁע כְּתִיב: וַיַּכֵּה אֶת הַמַּיִם וַיֹּאמַר, אַיֵּה ה' אֱלֹהֵי אֵלִיָּהוּ, אַף הוּא וַיַּכֶּה אֶת הַמַּיִם וַיֵּחָצוּ וְכוּ', וַיֹּאמְרוּ נָחָה רוּחַ אֵלִיָּהוּ עַל אֱלִישָׁע. כִּי בְּנֵי הַנְּבִיאִים שָׁגוּ בְּעִנְיַן הַבַּקָּשָׁה וְהַחִפּוּשׂ הַנַּ"ל, וְעַל־כֵּן בִּקְּשׁוּ וְחִפְּשׂוּ אַחַר אֵלִיָּהוּ לִמְצֹא אוֹתוֹ דַּיְקָא בְּזֶה הָעוֹלָם מַמָּשׁ, בְּעוֹדוֹ מְלֻבָּשׁ בְּגוּפוֹ כְּמִקֹּדֶם, וּבֶאֱמֶת לֹא זוֹ הַדֶּרֶךְ, כִּי יְכוֹלִין לֵישֵׁב בְּסָמוּךְ אֵצֶל גּוּף הַצַּדִּיק, וְאַף עַל פִּי כֵן יִהְיוּ רְחוֹקִין מִמֶּנּוּ, הַיְנוּ מִקְּדֻשַּׁת הָרוּחַ הַקֹּדֶשׁ שֶׁלּוֹ בְּתַכְלִית הָרִחוּק, וְעַל כֵּן גַּם בַּחַיִּים חִיּוּתוֹ בְּעוֹדוֹ סָמוּךְ אֵלֵינוּ צְרִיכִין לְחַפֵּשׂ וּלְבַקֵּשׁ אוֹתוֹ מְאֹד. וְכֵן עַל־יְדֵי הַבַּקָּשָׁה וְהַחִפּוּשׂ, הָעִקָּר אַחַר קְדֻשָּׁתוֹ וְרוּחַ קָדְשׁוֹ, עַל יְדֵי זֶה אֵינוֹ מִסְתַּלֵּק לְעוֹלָם, וִיכוֹלִין לִמְצֹא כֹּחַ קְדֻשָּׁתוֹ גַּם אַחֲרֵי הִסְתַּלְּקוּתוֹ, שֶׁזֶּה בְּחִינַת מַה שֶּׁאֱלִישָׁע זָכָה לְבַקֵּשׁ וּלְחַפֵּשׂ אֶת אֵלִיָּהוּ כָּרָאוּי, גַּם אַחַר שֶׁיָּדַע בְּבֵרוּר שֶׁעָלָה לַשָּׁמַיִם, צָעַק וְהִתְחַנֵּן אַיֵּה ה' אֱלֹקֵי אֵלִיָּהוּ, הַיְנוּ קְדֻשָּׁתוֹ וְרוּחַ קָדְשׁוֹ וּזְכוּתוֹ וְכֹחוֹ שֶׁל אֵלִיָּהוּ, וְהִתְגַּלּוּת אֱלֹקוּתוֹ יִתְבָּרַךְ שֶׁנִּתְגַּלָּה עַל יָדוֹ, וְעַל כֵּן זָכָה עַל יְדֵי זֶה בֶּאֱמֶת שֶׁנָּחָה עָלָיו רוּחַ אֵלִיָּהוּ (שם אות כב).</w:t>
      </w:r>
    </w:p>
    <w:p w14:paraId="7662C7A2" w14:textId="77777777" w:rsidR="00796207" w:rsidRDefault="00796207" w:rsidP="00796207">
      <w:pPr>
        <w:rPr>
          <w:rtl/>
        </w:rPr>
      </w:pPr>
      <w:r>
        <w:rPr>
          <w:rFonts w:cs="Arial"/>
          <w:rtl/>
        </w:rPr>
        <w:t>רטז. לָאו כָּל אָדָם זוֹכֶה לְהִתְתַקֵּן מִיָּד, כִּי יֵצֶר לֵב אָדָם רָע מִנְּעֻרָיו, בִּפְרָט מֵאַחַר שֶׁכְּבָר פָּגַם וְקִלְקֵל הַמְדַמֶּה שֶׁלּוֹ הַרְבֵּה קֹדֶם שֶׁבָּא אֶל הַצַּדִּיק, וְכָל מַה שֶּׁעוֹסְקִין לְתַקְּנוֹ מִתְגַּבֵּר עָלָיו הַבַּעַל דָּבָר בְּהִתְגַּבְּרוּת גָּדוֹל מְאֹד בְּיוֹתֵר, כִּי כָּל הַגָּדוֹל מֵחֲבֵרוֹ יִצְרוֹ גָּדוֹל מִמֶּנּוּ. עַל־כֵּן הָרוֹצֶה לָחוּס עַל נַפְשׁוֹ וְלַחֲשֹׁב עַל תַּכְלִיתוֹ הַנִּצְחִי בֶּאֱמֶת, צָרִיךְ לִהְיוֹת חָזָק בְּדַעְתּוֹ מְאֹד בְּהִתְחַזְּקוּת עָצוּם, לֶאֱחֹז עַצְמוֹ בְּהַצַּדִּיק הָאֱמֶת הַזֶּה הָעוֹסֵק בְּתִקּוּן נַפְשׁוֹ, וּלְחַפֵּשׂ וּלְבַקֵּשׁ אַחַר עַמְקוּת אֲמִתַּת עֲצוֹתָיו הַקְּדוֹשׁוֹת וּדְרָכָיו הָאֲמִתִּיִּים וְהַתְּמִימִים כָּל יְמֵי חַיָּיו, וּלְקַיֵּם אֲחַזְתִּיו וְלֹא אַרְפֶּנּוּ וְכוּ', כִּי הַרְבֵּה הַרְבֵּה צָרִיךְ לַעֲבֹר עַל כָּל אֶחָד וְאֶחָד עַד שֶׁיִּזְכֶּה לְתִקּוּן נַפְשׁוֹ בִּשְׁלֵמוּת (שם אות כו).</w:t>
      </w:r>
    </w:p>
    <w:p w14:paraId="46918CCF" w14:textId="77777777" w:rsidR="00796207" w:rsidRDefault="00796207" w:rsidP="00796207">
      <w:pPr>
        <w:rPr>
          <w:rtl/>
        </w:rPr>
      </w:pPr>
      <w:r>
        <w:rPr>
          <w:rFonts w:cs="Arial"/>
          <w:rtl/>
        </w:rPr>
        <w:t xml:space="preserve">ריז. עִקַּר יִחוּדָא דְּקוּדְשָׁא בְּרִיךְ הוּא וּשְׁכִינְתֵּיהּ, הוּא עַל יְדֵי נַפְשׁוֹת יִשְׂרָאֵל הַמְחַפְּשִׂים וּמְבַקְּשִׁים אַחַר הַצַּדִּיק הָאֱמֶת, עַד שֶׁמּוֹצְאִים אוֹתוֹ, וּבָאִים אֵלָיו בִּיגִיעוֹת עֲצוּמוֹת בְּכָל פַּעַם כְּדֵי לְקַבֵּל מִמֶּנּוּ תּוֹרַת אֱמֶת, </w:t>
      </w:r>
      <w:r>
        <w:rPr>
          <w:rFonts w:cs="Arial"/>
          <w:rtl/>
        </w:rPr>
        <w:lastRenderedPageBreak/>
        <w:t>וְהַצַּדִּיק מַעֲלֶה נַפְשׁוֹתָם בִּבְחִינַת מַיִין נוּקְבִין, וְעוֹשֶׂה עַל יְדֵי זֶה יִחוּד גָּדוֹל וְעַל יְדֵי זֶה מַמְשִׁיךְ לָהֶם תּוֹרָה כַּמּוּבָא בְּמָקוֹם אַחֵר. אֲבַל כְּשֶׁאֵין הַנְּפָשׁוֹת מִשְׁתַּדְּלִים לְבַקְּשׁוֹ וְלֵילֵךְ אַחֲרָיו, אֲזַי אֵינוֹ יָכוֹל לַעֲשׂוֹת הַיִחוּד הַקָּדוֹשׁ הַנַּ"ל, וַאֲזַי מִתְגַּבְּרִין חַס וְשָׁלוֹם הַדִּינִים הַקָּשִׁים עַד שֶׁמֻּכְרָחִין לָמוּת וְלֵיהָרֵג חַס קעג וְשָׁלוֹם כַּמָּה נְפָשׁוֹת עַל קִדּוּשׁ הַשֵּׁם, וְעַל יְדֵי זֶה נַעֲשָׂה הַיִחוּד הַקָּדוֹשׁ הַנַּ"ל כַּמּוּבָא בְּמָקוֹם אַחֵר (שם אות לו).</w:t>
      </w:r>
    </w:p>
    <w:p w14:paraId="58D3BDE2" w14:textId="77777777" w:rsidR="00796207" w:rsidRDefault="00796207" w:rsidP="00796207">
      <w:pPr>
        <w:rPr>
          <w:rtl/>
        </w:rPr>
      </w:pPr>
      <w:r>
        <w:rPr>
          <w:rFonts w:cs="Arial"/>
          <w:rtl/>
        </w:rPr>
        <w:t>ריח. כְּשֶׁאֵין זוֹכִין לִמְצֹא הַצַּדִּיק הָאֱמֶת, אֲזַי צְרִיכִין לְהִתְעַנּוֹת הַרְבֵּה, וְעַל יְדֵי הַתַּעֲנִית שֶׁמְּשַׁבְּרִין תַּאֲוַת אֲכִילָה, עַל יְדֵי זֶה נִכְנָע מְזוֹנָא דְּגוּפָא, וּמַמְשִׁיכִין קְדֻשַּׁת הַצַּדִּיק שֶׁהוּא בְּחִינַת מְזוֹנָא דְּנִשְׁמָתָא, וְעַל יְדֵי זֶה יִזְכֶּה לְמָצְאוֹ (שם).</w:t>
      </w:r>
    </w:p>
    <w:p w14:paraId="4E287B64" w14:textId="77777777" w:rsidR="00796207" w:rsidRDefault="00796207" w:rsidP="00796207">
      <w:pPr>
        <w:rPr>
          <w:rtl/>
        </w:rPr>
      </w:pPr>
      <w:r>
        <w:rPr>
          <w:rFonts w:cs="Arial"/>
          <w:rtl/>
        </w:rPr>
        <w:t>ריט. אִי אֶפְשָׁר לְהִתְקָרֵב לְצַדִּיקִים אֲמִתִּיִּים וְלִכְשֵׁרִים אֲמִתִּיִּים הַנִּלְוִים אֲלֵיהֶם, כִּי אִם עַל יְדֵי מְסִירַת נֶפֶשׁ, וְעִקַּר הַמְסִירַת נֶפֶשׁ הִיא לְבַטֵּל כְּבוֹדוֹ שֶׁהוּא בְּחִינַת שְׁמוֹ וְנַפְשׁוֹ וְלִסְבֹּל בִּזְיוֹנוֹת וּשְׁפִיכַת דָּמִים הַרְבֵּה, בִּשְׁבִיל שֶׁיִּהְיֶה נִקְרָא עַל שֵׁם הַצַּדִּיק הָאֱמֶת, וְשֶׁיִּזְכֶּה לְהִתְקָרֵב אֵלָיו כִּי הַרְבֵּה צְרִיכִין לִסְבֹּל בִּשְׁבִיל בַּקָּשַׁת הַמֶּלֶךְ לַאֲמִתּוֹ, וְאָז דַּיְקָא יִזְכֶּה לֵידַע הָאֱמֶת לְמִי לְהִתְקָרֵב. כִּי בְּכֶרֶס מְלֵאָה וּרְדִיפַת הַכָּבוֹד וְהָעשֶׁר, וּלְהַרְבּוֹת בִּבְגָדִים וְתַכְשִׁיטִים כָּל אֶחָד יוֹתֵר מִיכָלְתּוֹ בְּכִפְלֵי כִּפְלַיִם וְכוּ', כַּאֲשֶׁר מָצוּי עַכְשָׁו בַּעֲוֹנוֹתֵינוּ הָרַבִּים, עַל יְדֵי כָּל זֶה אִי אֶפְשָׁר לִמְצֹא הָאֱמֶת, אַדְרַבָּא כָּל מַה שֶּׁיְּגַלּוּ לוֹ דִּבּוּרִים אֲמִתִּיִּים וְנִפְלָאִים יֵהָפֵךְ הַכֹּל מֵהֵפֶךְ אֶל הֵפֶךְ, רַק אִם יַפְקִיר כְּבוֹדוֹ בֶּאֱמֶת, וְלֹא יָחוּס עַל כְּבוֹדוֹ בִּשְׁבִיל בַּקָּשַׁת הָאֱמֶת אָז יִזְכֶּה לֵידַע הָאֱמֶת (שם).</w:t>
      </w:r>
    </w:p>
    <w:p w14:paraId="02128193" w14:textId="77777777" w:rsidR="00796207" w:rsidRDefault="00796207" w:rsidP="00796207">
      <w:pPr>
        <w:rPr>
          <w:rtl/>
        </w:rPr>
      </w:pPr>
      <w:r>
        <w:rPr>
          <w:rFonts w:cs="Arial"/>
          <w:rtl/>
        </w:rPr>
        <w:t>רכ. כְּלַל וִיסוֹד כָּל הַתּוֹרָה כֻּלָּהּ, הוּא שֶׁצְּרִיכִין לִיזָהֵר מְאֹד לִבְלִי לְהַטְעוֹת אֶת עַצְמוֹ בְּזֶה הָעוֹלָם, כִּי הָעוֹלָם הַזֶּה מַטְעֶה אֶת הָאָדָם לְגַמְרֵי, וּכְמוֹ שֶׁבְּכָל הַקִּנְיָנִים וְהַמַּשָּׂא וּמַתָּן, צְרִיכִין לִהְיוֹת נִזְהָר מֵאוֹנָאוֹת וְהַטְעָאוֹת, כְּמוֹ כֵן בְּעִקַּר הַקִּנְיָן שֶׁל הָאָדָם בָּעוֹלָם הַזֶּה, שֶׁהוּא לִקְנוֹת תּוֹרָה וּמִצְווֹת בִּבְחִינַת אֱמֶת קְנֵה, צְרִיכִין גַּם כֵּן לִיזָהֵר מֵאוֹנָאָה וְטָעוּת. כִּי כַּמָּה וְכַמָּה פְּגָמִים וּפְנִיּוֹת חַס וְשָׁלוֹם יֵשׁ בְּהַתּוֹרָה וּמִצְווֹת שֶׁל רֹב הָעוֹלָם, כִּי עַל יְדֵי מַעֲשֵׂיהֶם הַפְּגוּמִים, עַל יְדֵי זֶה גַּם הַטּוֹב שֶׁלָּהֶם פָּגוּם הַרְבֵּה, וְאִי אֶפְשָׁר לְהִנָּצֵל בִּשְׁלֵימוּת מֵהָאוֹנָאָה וְהַטְעָיוֹת שֶׁל זֶה הָעוֹלָם, כִּי אִם עַל יְדֵי הִתְקָרְבוּת לְהַצַּדִּיק הָאֲמִתִּי. עַל כֵּן צְרִיכִין לְבַקֵּשׁ וּלְחַפֵּשׂ מְאֹד אֶת הַצַּדִּיק הָאֱמֶת, וְלִשְׁפֹּךְ לִבּוֹ כַּמַּיִם נֹכַח פְּנֵי ה' שֶׁיִּזְכֶּה לְמָצְאוֹ, כְּדֵי שֶׁיִּזְכֶּה עַל יָדוֹ לְבָרֵר הַמְדַמֶּה שֶׁלּוֹ, כְּדֵי שֶׁיִּנָּצֵל עַל יְדֵי זֶה מִכָּל הַטְעָיוֹת וְהָאוֹנָאוֹת הַבָּאִים עַל יְדֵי בִּלְבּוּל הַמְדַמֶּה. וְיֵשׁ שֶׁמַּאֲמִין בְּהַצַּדִּיק הָאֱמֶת וּמַתְחִיל לְהִתְקָרֵב, אֲבָל אֵין הִתְקָרְבוּתוֹ בִּשְׁלֵמוּת, עַד שֶׁיִּזְכֶּה עַל יְדֵי זֶה לְבֵרוּר הַמְדַמֶּה בִּשְׁלֵמוּת, זֶה בְּחִינַת אוֹנָאָה פָּחוֹת מִשְּׁתוּת, כִּי עַל יְדֵי שֶׁהִתְחִיל לְהִתְקָרֵב בֶּאֱמֶת לְהַצַּדִּיק הָאֱמֶת, עַל יְדֵי זֶה יָצָא קְצָת מִבְּחִינַת נֹגַהּ (שֶׁהוּא בְּחִינַת אוֹנָאָה שְׁתוּת), כִּי הַצַּדִּיק מַכְרִיעַ אוֹתוֹ בְּכָל פַּעַם אֶל הַטּוֹב וְאֶל הַקְּדֻשָּׁה, וְעַל כֵּן הָאוֹנָאָה שֶׁלּוֹ הִיא בִּבְחִינַת פָּחוֹת מִשְּׁתוּת וְנִתַּן לִמְחִילָה, כִּי זֶה הַצַּדִּיק הוּא בִּבְחִינַת וְאִישׁ חָכָם יְכַפְּרֶנָּה. אֲבָל מִי שֶׁאֵינוֹ מִתְקָרֵב אֶל הַצַּדִּיק, רַק עוֹמֵד עַל הַמִּשְׁקָל שֶׁאֵינוֹ חוֹלֵק עָלָיו, וְגַם אֵינוֹ רוֹצֶה לְהִתְקָרֵב, זֶה בְּחִינַת אוֹנָאָה שְׁתוּת, שֶׁהוּא בְּחִינַת נֹגַהּ שֶׁלִּפְעָמִים נִכְלַל בִּקְדֻשָּׁה וְלִפְעָמִים לְהֵפֶךְ, וְעַל כֵּן הוּא בְּסַכָּנָה גְּדוֹלָה, אִם לֹא יִשְׁתַּדֵּל לְהִתְקָרֵב בֶּאֱמֶת, שֶׁלֹּא יִפֹּל חַס וְשָׁלוֹם לְרָע גָּמוּר. אֲבָל עַל כָּל פָּנִים כָּל זְמַן שֶׁהוּא בִּבְחִינַת אוֹנָאָה שְׁתוּת, שֶׁאֵינוֹ מַכְרִיעַ לְכָאן וּלְכָאן, אֲזַי הוּא בְּחִינַת קָנָה וּמַחֲזִיר אוֹנָאָה, הַיְנוּ שֶׁכָּל הַתּוֹרָה וּמִצְווֹת וּמַעֲשִׂים טוֹבִים שֶׁלּוֹ, שֶׁהֵם עִקַּר קִנְיַן הָאָדָם בֶּאֱמֶת כַּנַּ"ל, כָּל אֵלּוּ הַקִּנְיָנִים יִתְקַיְּמוּ, רַק שֶׁיִּצְטָרֵךְ לְהַחֲזִיר הָאוֹנָאָה, כִּי יִצְטָרֵךְ תִּקּוּן וּבֵרוּר גָּדוֹל לְבָרֵר הַתּוֹרָה וּמִצְווֹת שֶׁלּוֹ מֵהָאוֹנָאָה וְהַטָּעֻיּוֹת שֶׁלּוֹ. אֲבָל זֶה שֶׁטָּעוּתוֹ בִּבְחִינַת יָתֵר מִשְּׁתוּת, הַיְנוּ שֶׁנָּפַל כָּל כָּךְ עַד שֶׁחוֹלֵק לְגַמְרֵי עַל הַצַּדִּיק שֶׁזֶּה בְּחִינַת יוֹתֵר מִשְּׁתוּת, הַיְנוּ שֶׁבְּחִינַת נֹגַהּ נִכְלַל בַּקְּלִפָּה חַס וְשָׁלוֹם, שָׁם הוּא בְּחִינַת בִּטּוּל מֶקַח לְגַמְרֵי. שֶׁכָּל הַקִּנְיָנִים שֶׁלוֹ בְּטֵלִין וּמְבֻטָּלִין לְגַמְרֵי, וְעָלָיו נֶאֱמַר כַּאֲשֶׁר בָּא כֵּן יֵלֵךְ וּמְאוּמָה לֹא יִשָּׂא בַּעֲמָלוֹ. וְיִצְטָרֵךְ לִסְבֹּל מַה שֶּׁיִּסְבֹּל בְּכַמָּה גִּלְגּוּלִים וְכוּ', עַד שֶׁהַצַּדִּיק יַחֲזֹר וִיתַקְּנוֹ מֵחָדָשׁ לְגַמְרֵי (שם לט מ).</w:t>
      </w:r>
    </w:p>
    <w:p w14:paraId="1B019A81" w14:textId="77777777" w:rsidR="00796207" w:rsidRDefault="00796207" w:rsidP="00796207">
      <w:pPr>
        <w:rPr>
          <w:rtl/>
        </w:rPr>
      </w:pPr>
      <w:r>
        <w:rPr>
          <w:rFonts w:cs="Arial"/>
          <w:rtl/>
        </w:rPr>
        <w:t>רכא. כָּל אָדָם בִּשְׁעַת לִמּוּדוֹ וַעֲבוֹדָתוֹ צָרִיךְ לְקַשֵּׁר עַצְמוֹ לְהַצַּדִּיקִים אֲמִתִּיִּים שֶׁבַּדּוֹר, וְאָז יִזְכֶּה שֶׁהַצַּדִּיק יְבָרֵר גַּם הַלִּמּוּד וְהָעֲבוֹדָה שֶׁלּוֹ, וְיִהְיֶה נִמְשָׁךְ עַל יְדֵי זֶה שֶׁפַע רוּחָנִיּוּת וְשֶׁפַע גַּשְׁמִיּוּת לְכָל דָּרֵי מַעְלָה וּמַטָּה (הלכות מקח וממכר הלכה ג אות ו).</w:t>
      </w:r>
    </w:p>
    <w:p w14:paraId="2790FFE3" w14:textId="77777777" w:rsidR="00796207" w:rsidRDefault="00796207" w:rsidP="00796207">
      <w:pPr>
        <w:rPr>
          <w:rtl/>
        </w:rPr>
      </w:pPr>
      <w:r>
        <w:rPr>
          <w:rFonts w:cs="Arial"/>
          <w:rtl/>
        </w:rPr>
        <w:t>רכב. הַצַּדִּיקִים מְחַיִּין כָּל הַמַּלְאָכִים וְכָל הָעוֹלָמוֹת עֶלְיוֹנִים עַל יְדֵי הַשֶּׁפַע רוּחָנִיּוּת שֶׁמַּשְׁפִּיעִין לָהֶם בְּלִמּוּד תּוֹרָתָם הַקְּדוֹשָׁה, שֶׁעַל יְדֵי זֶה מְאִירִין עֲלֵיהֶם הַשָּׂגַת אֱלֹקוּת בְּיוֹתֵר שֶׁזֶּה עִקַּר חִיּוּתָם (שם אות ז).</w:t>
      </w:r>
    </w:p>
    <w:p w14:paraId="00B57AB7" w14:textId="77777777" w:rsidR="00796207" w:rsidRDefault="00796207" w:rsidP="00796207">
      <w:pPr>
        <w:rPr>
          <w:rtl/>
        </w:rPr>
      </w:pPr>
      <w:r>
        <w:rPr>
          <w:rFonts w:cs="Arial"/>
          <w:rtl/>
        </w:rPr>
        <w:t xml:space="preserve">רכג. בְּוַדַּאי לָאו כָּל אָדָם זוֹכֶה לְשַׁבֵּר בִּשְׁלֵמוּת אֶת הַגּוּף שֶׁהוּא בְּחִינַת שְׂמֹאל, וַאֲזַי הוּא בְּוַדַּאי רָחוֹק מִדַּעַת אֱמֶת בִּשְׁלֵמוּת, וְעַל כֵּן עַל כָּל פָּנִים צָרִיךְ לְהַכִּיר אֶת מְקוֹמוֹ וְלֵידַע עֹצֶם רִחוּקוֹ מֵהַשֵּׁם יִתְבָּרַךְ וּלְבַטֵּל עַצְמוֹ בֶּאֱמֶת לְהַצַּדִּיק הָאֱמֶת שֶׁבַּדּוֹר, שֶׁזָּכָה לְשַׁבֵּר בֶּאֱמֶת אֶת הַגּוּף וְכוּ', וְהוּא יָכוֹל לְתַקֵּן וּלְבָרֵר אוֹתוֹ גַּם כֵּן, וּלְהַדְרִיכוֹ בְּדֶרֶךְ יְשָׁרָה וּלְהָשִׁיבוֹ לִמְקוֹמוֹ. וַאֲפִלּוּ צַדִּיקִים גְּמוּרִים, לָאו כֻּלָּם זוֹכִים לְשַׁבֵּר </w:t>
      </w:r>
      <w:r>
        <w:rPr>
          <w:rFonts w:cs="Arial"/>
          <w:rtl/>
        </w:rPr>
        <w:lastRenderedPageBreak/>
        <w:t>בִּשְׁלֵמוּת אֶת הַגּוּף שֶׁאֲחִיזָתוֹ מִבְּחִינַת שְׂמֹאל, וְעַל כֵּן כֻּלָּם צְרִיכִים לְקַבֵּל זֶה מִזֶּה וְזֶה מִזֶּה, עַד שֶׁמְּקַבְּלִין כֻּלָּם מֵהָרֹאשׁ הָאֱמֶת שֶׁבְּכָל דּוֹר וָדוֹר שֶׁהוּא הַחַד בְּדָרָא, אֲשֶׁר זָכָה לִנְקֻדַּת הָאֱמֶת בְּתַכְלִית וְהוּא יָכוֹל לְקַשֵּׁר הַכֹּל לְשָׁרְשׁוֹ (שם אות יא).</w:t>
      </w:r>
    </w:p>
    <w:p w14:paraId="4D316A63" w14:textId="77777777" w:rsidR="00796207" w:rsidRDefault="00796207" w:rsidP="00796207">
      <w:pPr>
        <w:rPr>
          <w:rtl/>
        </w:rPr>
      </w:pPr>
      <w:r>
        <w:rPr>
          <w:rFonts w:cs="Arial"/>
          <w:rtl/>
        </w:rPr>
        <w:t>רכד. הַצַּדִּיק הָאֱמֶת שֶׁהוּא בְּחִינַת יוֹסֵף, מְרַחֵם עַל הַדּוֹר וּמְסַפֵּר וּמְרַמֵּז לָהֶם גֹּדֶל מַעֲלַת קְדֻשָּׁתוֹ וְעֹצֶם הַשָּׂגָתוֹ, וּמֵעִיר אָזְנֵיהֶם שֶׁכֻּלָּם צְרִיכִים לְהִתְקָרֵב אֵלָיו, כִּי כָּל עֲלִיַּת תּוֹרָתָם וַעֲבוֹדָתָם הוּא עַל יָדוֹ, שֶׁזֶּה בְּחִינַת מַה שֶּׁסִּפֵּר יוֹסֵף לְהַשְּׁבָטִים חֲלוֹמוֹתָיו וּדְבָרָיו. אֲבָל צְרִיכִין לָזֶה זְכִיָּה גְּדוֹלָה לְהַקְשִׁיב דְּבָרָיו בִּתְמִימוּת, כִּי לִפְעָמִים עֲוֹן הַדּוֹר גּוֹרֵם עַד שֶׁגַּם הַצַּדִּיקִים וְהַכְּשֵׁרִים אֵינָם רוֹצִים לְהַאֲמִין בִּדְבָרָיו, וְחוֹשְׁדִין אוֹתוֹ שֶׁכָּל כַּוָּנַת דְּבָרָיו בִּשְׁבִיל הִתְנַשְּׂאוּת וּמֶמְשָׁלָה, קעה שֶׁזֶּה בְּחִינַת שֶׁאָמְרוּ לוֹ אַחֵי יוֹסֵף הֲמָלֹךְ תִּמְלֹךְ עָלֵינוּ וְכוּ', עַד שֶׁעַל יְדֵי זֶה נֶעֱלַם הַצַּדִּיק מִן הָעוֹלָם חַס וְשָׁלוֹם (שם אות יג).</w:t>
      </w:r>
    </w:p>
    <w:p w14:paraId="7BCB42BC" w14:textId="77777777" w:rsidR="00796207" w:rsidRDefault="00796207" w:rsidP="00796207">
      <w:pPr>
        <w:rPr>
          <w:rtl/>
        </w:rPr>
      </w:pPr>
      <w:r>
        <w:rPr>
          <w:rFonts w:cs="Arial"/>
          <w:rtl/>
        </w:rPr>
        <w:t>רכה. אִי אֶפְשָׁר לְהִתְקָרֵב לְהַשֵּׁם יִתְבָּרַךְ בֶּאֱמֶת, כִּי אִם עַל־יְדֵי הַצַּדִּיקִים הָאֲמִתִּיִּים, כִּי הֵם מַמְשִׁיכִין קְדֻשָּׁה וְחִיּוּת לְכָל הָעוֹלָם וּמְגַלִּין אֱלֹקוּתוֹ יִתְבָּרַךְ גַּם לְהָרְחוֹקִים מִן הַקְּדֻשָּׁה מְאֹד, עַל־יְדֵי הָאוֹצַר מַתְּנַת חִנָּם שֶׁמְּקַבְּלִין מִשָּׁם וְכוּ' (הלכות מתנה ה"ג אות ד).</w:t>
      </w:r>
    </w:p>
    <w:p w14:paraId="3FCC2BBF" w14:textId="77777777" w:rsidR="00796207" w:rsidRDefault="00796207" w:rsidP="00796207">
      <w:pPr>
        <w:rPr>
          <w:rtl/>
        </w:rPr>
      </w:pPr>
      <w:r>
        <w:rPr>
          <w:rFonts w:cs="Arial"/>
          <w:rtl/>
        </w:rPr>
        <w:t>רכו. אוֹתָם שֶׁזָּכוּ לְהִתְקָרֵב לְהַצַּדִּיק הָאֱמֶת, שֶׁהוּא בְּחִינַת הָרֹאשׁ בַּיִת וּלְהִכָּלֵל בְּתוֹךְ הַבַּיִת דִּקְדֻשָּׁה שֶׁלּוֹ, הֵם בִּבְחִינַת אוֹתָם שֶׁהָיוּ מֻקָּפִים בַּמִּדְבָּר בְּהֶקֵּף עַנְנֵי כָּבוֹד (שם אות ה).</w:t>
      </w:r>
    </w:p>
    <w:p w14:paraId="16B70532" w14:textId="77777777" w:rsidR="00796207" w:rsidRDefault="00796207" w:rsidP="00796207">
      <w:pPr>
        <w:rPr>
          <w:rtl/>
        </w:rPr>
      </w:pPr>
      <w:r>
        <w:rPr>
          <w:rFonts w:cs="Arial"/>
          <w:rtl/>
        </w:rPr>
        <w:t>רכז. כְּשֶׁהַצַּדִּיק מִתְבַּטֵּל לִפְעָמִים מִן הַתּוֹרָה, וְיוֹצֵא מִבֵּית קְדֻשָּׁתוֹ וּמוֹרִיד אֶת עַצְמוֹ אֶל הָעוֹלָם, וּמְדַבֵּר עִמָּהֶם עִסְקֵי חֹל, וְעַל־יְדֵי זֶה דַּיְקָא הוּא מְטַהֵר אוֹתָם מִטֻּמְאָתָם וּמְקָרֵב אוֹתָם לְהַשֵּׁם יִתְבָּרַךְ, זֶה בְּחִינַת טָהֳרַת הַפָּרָה אֲדֻמָּה מַמָּשׁ כַּמְּבֹאָר בִּפְנִים (שם אות יב).</w:t>
      </w:r>
    </w:p>
    <w:p w14:paraId="064F1B98" w14:textId="77777777" w:rsidR="00796207" w:rsidRDefault="00796207" w:rsidP="00796207">
      <w:pPr>
        <w:rPr>
          <w:rtl/>
        </w:rPr>
      </w:pPr>
      <w:r>
        <w:rPr>
          <w:rFonts w:cs="Arial"/>
          <w:rtl/>
        </w:rPr>
        <w:t>רכח. הַצַּדִּיקִים אֲמִתִּיִּים שֶׁכָּל קְדֻשַּׁת יִשְׂרָאֵל תָּלוּי בָּהֶם, הֵם בְּחִינַת מְאוֹרֵי אוֹר. וְהַמְּפֻרְסָמִים שֶׁל שֶׁקֶר הֵם בְּחִינַת מְאוֹרֵי אֵשׁ, וְקָשֶׁה מְאֹד לְהַבְדִּיל וּלְהַפְרִישׁ בֵּינֵיהֶם וְלַעֲמֹד עַל הָאֱמֶת, כִּי גַּם בְּהַמְאוֹרֵי אֵשׁ יֵשׁ בָּהֶם אֵיזֶה בְּחִינָה שֶׁל אֱמֶת שֶׁהוּא בְּחִינַת מְאוֹרֵי אוֹר, כִּי כָּל שֶׁקֶר שֶׁאֵין בּוֹ אֱמֶת בִּתְחִלָּתוֹ וְכוּ', אֲבָל הָיוּ צְרִיכִין שֶׁיִּהְיוּ נִכְנָעִין וּבְטֵלִין תַּחַת הַצַּדִּיקֵי אֱמֶת וְאָז הָיוּ נִכְלָלִין מְאוֹרֵי אֵשׁ בִּמְאוֹרֵי אוֹר וְהָיָה נִתְתַּקֵּן הַכֹּל. אֲבָל הֵם רוֹצִים לְהִשְׂתָּרֵר וְלִמְלֹךְ וְנוֹטְלִין גְּדֻלָּה לְעַצְמָן, וְרוֹצִים לְהַעֲלִים וּלְהַסְתִּיר לְגַמְרֵי בְּחִינַת הַמְאוֹרֵי אוֹר שֶׁהֵם בְּחִינַת הַצַּדִּיק אֱמֶת, וְעַל כֵּן קָשֶׁה מְאֹד לְבָרֵר הָאֱמֶת, כִּי כָּל אֶחָד אוֹמֵר שֶׁאֶצְלוֹ הָאֱמֶת. וְזֶה בְּחִינַת הַשְּׁלשָׁה דְּבָרִים שֶׁנִּתְקַשָּׁה בָּהֶן משֶׁה כַּמְּבֹאָר בִּפְנִים (שם אות יד).</w:t>
      </w:r>
    </w:p>
    <w:p w14:paraId="23E25430" w14:textId="77777777" w:rsidR="00796207" w:rsidRDefault="00796207" w:rsidP="00796207">
      <w:pPr>
        <w:rPr>
          <w:rtl/>
        </w:rPr>
      </w:pPr>
      <w:r>
        <w:rPr>
          <w:rFonts w:cs="Arial"/>
          <w:rtl/>
        </w:rPr>
        <w:t>רכט. גֹּדֶל הַמַּעֲלָה שֶׁאֵין לְמַעְלָה מִמֶּנָּה, הוּא הַהִתְקָרְבוּת לְצַדִּיקִים וְלִירֵאִים וּכְשֵׁרִים אֲמִתִּיִּים (שֶׁזָּכוּ לְקַבֵּל עֵצוֹת אֲמִתִּיּוֹת מֵרַבּוֹתֵיהֶם הַקְּדוֹשִׁים), כִּי הַצַּדִּיקֵי אֱמֶת הֵם מוֹדִיעִים לָנוּ בְּכָל פַּעַם אוֹצְרֵי מַתְּנוֹתָיו הַטּוֹבִים שֶׁהוּא יִתְבָּרַךְ רוֹצֶה לִיתֵּן לָנוּ בְּרַחֲמָיו, וּמוֹדִיעִים לָנוּ בְּכָל עֵת, אֵיךְ לְהָכִין עַצְמֵנוּ לְקַבְּלָם, וְנוֹתְנִים לָנוּ עֵצוֹת אֵיךְ לְנַקּוֹת וּלְטַהֵר עַצְמֵנוּ וּלְבוּשֵׁינוּ מִכָּל לִכְלוּךְ וּפְגָם, וְהֵם חוֹפְרִים בְּאֵרוֹת וּמַעֲיָנוֹת חֲדָשׁוֹת מַעַיְנוֹת הַיְשׁוּעָה שֶׁאֵינָם פּוֹסְקִין, בְּאֹפֶן שֶׁיּוּכְלוּ לְטַהֵר בָּהֶם כָּל הַפְּגוּמִים וְהַמְלֻכְלָכִים וְהַמְתֹעָבִים שֶׁבָּעוֹלָם, וּלְהִתְרַפְּאוֹת בָּהֶם כָּל מִינֵי חֳלָאִים וּמַכְאוֹבוֹת רָעִים בְּגוּף וְנֶפֶשׁ, וּלְהִתְבַּסֵּם עַל יָדָם בְּכָל מִינֵי רֵיחוֹת טוֹבוֹת. כִּי אֵין מִי שֶׁיּוֹדֵעַ הַחֲסָדִים הַגְּדוֹלִים שֶׁהַשֵּׁם יִתְבָּרַךְ רוֹצֶה לְהַמְשִׁיךְ עָלֵינוּ בְּכָל עֵת, כִּי אִם הַצַּדִּיק הָאֱמֶת, כְּמוֹ שֶׁנֶּאֱמַר: יוֹדִיעַ דְּרָכָיו לְמשֶׁה וְכוּ', רַחוּם וְחַנּוּן ה' וְכוּ' (שם הלכה ד אות ח).</w:t>
      </w:r>
    </w:p>
    <w:p w14:paraId="3CC4713B" w14:textId="77777777" w:rsidR="00796207" w:rsidRDefault="00796207" w:rsidP="00796207">
      <w:pPr>
        <w:rPr>
          <w:rtl/>
        </w:rPr>
      </w:pPr>
      <w:r>
        <w:rPr>
          <w:rFonts w:cs="Arial"/>
          <w:rtl/>
        </w:rPr>
        <w:t xml:space="preserve">רל. הַצַּדִּיק הָאֱמֶת הוּא בְּחִינַת יַעֲקֹב בְּחִינַת נְקֻדַּת הָאֱמֶת לַאֲמִתּוֹ שֶׁבֵּין הַצַּדִּיקִים, בְּחִינַת תִּתֵּן אֱמֶת לְיַעֲקֹב, וּמֹחוֹ הַקָּדוֹשׁ הוּא בְּחִינַת לֹבֶן הָעֶלְיוֹן בְּחִינַת מִסִּטְרָא דִּימִינָא מֹחָא חִוָּורָא כְּכַסְפָּא, וְכָל הַתּוֹרָה שֶׁהוּא מְגַלֶּה הִיא אֱמֶת בָּרוּר זַךְ וְנָקִי בְּלִי שׁוּם סִיג וּפְסֹלֶת כְּלָל, בְּחִינַת אִמְרוֹת ה' אֲמָרוֹת טְהוֹרוֹת וְכוּ' כֶּסֶף צָרוּף מְזֻקָּק שִׁבְעָתַיִם. וְהַבַּעַל דָּבָר מִתְגַּבֵּר עַצְמוֹ עַל זֶה מְאֹד, לְהַסְתִּיר וּלְהַעֲלִים אוֹר הַצַּדִּיק הָאֱמֶת הַזֶּה, וּמַכְנִיס בָּעוֹלָם רַמָּאוּת וְעַרְמוּמִיּוּת הַרְבֵּה, וּמִתְלַבֵּשׁ עַצְמוֹ בִּגְדוֹלִים וּמַנְהִיגִים וּמַכְנִיס בְּלִבָּם לַחֲלֹק עַל הַצַּדִּיק הַזֶּה, וְאֵלּוּ הָרַמָּאוּת וְהַטָּעֻיּוֹת הַבָּאִים מִכֹּחַ הַמְדַמֶּה שֶׁאֵינוֹ מְבֹרָר, הֵם בְּחִינַת לָבָן הָאֲרַמִּי כַּמְּבֹאָר בִּפְנִים. וְעַל פִּי רֹב אוֹתָם הַמַּנְהִיגִים שֶׁלֹּא זָכוּ עֲדַיִן לְבָרֵר אֶת הַמְדַמֶּה בִּשְׁלֵמוּת, אֵין עֲלֵיהֶם שׁוּם מַחֲלֹקֶת, אַדְרַבָּא שָׁלוֹם לָהֶם כִּי אֵין הַבַּעַל דָּבָר מִתְגָּרֶה עֲלֵיהֶם לְהַרְבּוֹת עֲלֵיהֶם מַחֲלֹקֶת כָּל כָּךְ, מֵחֲמַת שֶׁאֵין בָּהֶם כֹּחַ לַעֲזֹר לְיִשְׂרָאֵל לְהַחֲזִירָם לְמוּטָב בִּשְׁלֵימוּת, וְעִקַּר הִתְגַּבְּרוּת הַבַּעַל דָּבָר הוּא רַק עַל הַצַּדִּיק הָאֱמֶת. אַךְ אַף עַל פִּי כֵן כָּל זְמַן שֶׁאֵין יוֹדְעִין הָאֱמֶת הַבָּרוּר לְמִי לְהִתְקָרֵב צְרִיכִין לְעֵת עַתָּה לְהִתְקָרֵב לְאֵלּוּ הַמַּנְהִיגִים, כִּי אַף עַל פִּי שֶׁאֵין הַמְדַמֶה שֶׁלָּהֶם מְבֹרָר בִּשְׁלֵימוּת, וְעַל כֵּן גַּם הַחִדּוּשֵׁי תּוֹרָה שֶׁלָּהֶם הֵם מִבְּחִינַת זֶה הַמְדַמֶּה שֶׁאֵינוֹ מְבֹרָר עֲדַיִן, וְעַל כֵּן אֵינָם יְכוֹלִים לַעֲזֹר לְיִשְׂרָאֵל בִּשְׁלֵימוּת. אַף עַל פִּי כֵן יֵשׁ בָּהֶם טוֹב הַרְבֵּה גַּם כֵּן, עַל כֵּן צְרִיכִין לְעֵת עַתָּה לְהִתְקָרֵב אֲלֵיהֶם. כִּי הַשֵּׁם יִתְבָּרַךְ חוֹמֵל עַל עַמּוֹ יִשְׂרָאֵל, וְכָל זְמַן שֶׁאֵין זוֹכִין לִמְצֹא נְקֻדַּת הָאֱמֶת שֶׁהוּא הַמַּנְהִיג הָאֲמִתִּי, אֲזַי קְדֻשַּׁת הַתּוֹרָה בְּעַצְמָהּ מַנְהֶגֶת אֶת יִשְׂרָאֵל, אַךְ אַף עַל פִּי כֵן צְרִיכִין לִבְלִי לְהַטְעוֹת אֶת עַצְמוֹ וְלוֹמַר שֶׁכְּבָר זָכָה </w:t>
      </w:r>
      <w:r>
        <w:rPr>
          <w:rFonts w:cs="Arial"/>
          <w:rtl/>
        </w:rPr>
        <w:lastRenderedPageBreak/>
        <w:t>לִמְצֹא הַנְּקֻדַּת הָאֱמֶת, עַל כֵּן צְרִיכִין לְהִתְבּוֹנֵן עַל דְּרָכָיו וּלְהִסְתַּכֵּל הֵיטֵב, אֵיךְ שֶׁאַף עַל פִּי שֶׁבְּעֵת אֲסִיפַת הַצִּבּוּר אֶל הַמַּנְהִיג, אֲזַי הֵן אֵל כַּבִּיר לֹא יִמְאַס וּמַמְשִׁיךְ לָהֶם הַשֵּׁם יִתְבָּרַךְ אֵיזֶה מֵימֵי הַתּוֹרָה לְהַשְׁקוֹת הַצֹּאן קֳדָשִׁים הַצְּמֵאִים לִשְׁמֹעַ דְּבַר ה', וְאָז לְפִי שָׁעָה נִתְבַּטֵּל וְנִסְתַּלֵּק קְצָת מֵהֶם בְּחִינַת הַבִּלְבּוּלִים וְכוּ' הַבָּאִים מִבְּחִינַת כֹּחַ הַמְדַמֶּה, שֶׁהוּא בְּחִינַת לֵב הָאֶבֶן וְנִכְנָע הַיֵּצֶר הָרָע קְצָת, אֲבָל הוּא רַק לְפִי שָׁעָה, וְאַחַר כָּךְ כְּשֶׁשָּׁבִין לְבֵיתָם אֵין לָהֶם שׁוּם שֵׂכֶל וְעֵצָה אֵיךְ לְהִתְחַזֵּק בַּעֲבוֹדַת ה', בִּבְחִינַת וְנֶאֶסְפוּ שָׁמָּה כָּל הָעֲדָרִים וְגָלְלוּ אֶת הָאֶבֶן, הַיְנוּ בְּעֵת הָאֲסִיפָה אֲזַי מְסַלְּקִין וְגוֹלְלִין קְצָת הַלֵּב הָאֶבֶן, וּמַמְשִׁיכִין מֵימֵי הַבְּאֵר קְצָת, אַךְ אַחַר כָּךְ תֵּיכֶף וְהֵשִׁיבוּ אֶת הָאֶבֶן עַל פִּי הַבְּאֵר לִמְקוֹמָהּ, וּכְעֵין שֶׁדָּרְשׁוּ רַבּוֹתֵינוּ זַ"ל גַּם כֵּן. עַל כֵּן צְרִיכִין לְהִזְדָּרֵז מְאֹד לְבַקֵּשׁ וּלְחַפֵּשׂ אַחַר הַצַּדִּיק הָאֱמֶת בְּחִינַת יַעֲקֹב, אֲשֶׁר הוּא יָכוֹל לִגְלֹל הָאֶבֶן מֵעַל פִּי הַבְּאֵר בְּנָקֵל, כְּמוֹ שֶׁמֲּעֲבִיר הַפְּקָק מֵעַל הַצְּלוֹחִית כְּמוֹ שֶׁאָמְרוּ רַבּוֹתֵינוּ זַ"ל, וְהוּא יָכוֹל לַעֲזֹר אֶת יִשְׂרָאֵל בִּשְׁלֵימוּת, וּלְהוֹצִיאָם בִּשְׁלֵימוּת מִבְּחִינַת הַמְדַמֶּה שֶׁאֵינוֹ מְבֹרָר, וּלְהָבִיאָם אֶל הָאֱמֶת שֶׁזֶּה בְּחִינַת מַה שֶּׁזָּכָה יַעֲקֹב אָבִינוּ לְבָרֵר וּלְהוֹצִיא מִבֵּית לָבָן אֶת רָחֵל וְלֵאָה וְכוּ', וּלְהוֹלִיד מֵהֶם כָּל עֲדַת יִשְׂרָאֵל הַקְּדוֹשִׁים (שם אות יג).</w:t>
      </w:r>
    </w:p>
    <w:p w14:paraId="5738BC53" w14:textId="77777777" w:rsidR="00796207" w:rsidRDefault="00796207" w:rsidP="00796207">
      <w:pPr>
        <w:rPr>
          <w:rtl/>
        </w:rPr>
      </w:pPr>
      <w:r>
        <w:rPr>
          <w:rFonts w:cs="Arial"/>
          <w:rtl/>
        </w:rPr>
        <w:t>רלא. מִי שֶׁאֵינוֹ זוֹכֶה לֵידַע מֵהַצַּדִּיק הָאֱמֶת הַזֶּה שֶׁהוּא בְּחִינַת נְקֻדַּת הָאֱמֶת בְּחִינַת יַעֲקֹב כַּנַּ"ל, אֲזַי אֲפִלּוּ הוּא אִישׁ כָּשֵׁר וְעוֹבֵד הַשֵּׁם יִתְבָּרַךְ וּמִתְפַּלֵּל וְעוֹסֵק בַּתּוֹרָה. אֲבָל עַל פִּי רֹב כָּל עֲבוֹדָתוֹ הוּא בִּקְרִירוּת בְּלִי שׁוּם חִיּוּת וְהִתְלַהֲבוּת וַחֲמִימוּת דִּקְדֻשָּׁה, וְאֵין לְהַשֵּׁם יִתְבָּרַךְ שַׁעֲשׁוּעִים מֵעֲבוֹדָה כָּזֹאת, כִּי הִיא בִּבְחִינַת שֵׁנָה. אֲבָל הַצַּדִּיק הָאֱמֶת בְּחִינַת יַעֲקֹב, הוּא מַמְשִׁיךְ חִדּוּשֵׁי תּוֹרָה בִּדְרָכִים נִפְלָאִים וְנוֹרָאִים מְאֹד, וּבְשִׂכְלִיּוּת נִפְלָאִים וְנוֹרָאִים כָּאֵלוּ, עַד אֲשֶׁר מַצִּיג וְתוֹחֵב הַשֵּׂכֶל הָאֲמִתִּי בְּתוֹךְ רָהִיטֵי מֹחִין שֶׁל הַמִּתְקָרְבִים אֵלָיו, שֶׁיִּהְיוּ תְּחוּבִים בָּהֶם בְּעֹמֶק גָּדוֹל, עַד שֶׁלֹּא יִהְיֶה כֹּחַ לְשׁוּם טָעוּת שֶׁל הַמְדַמֶּה לְהַעֲבִירָם מִזֶּה חַס וְשָׁלוֹם, כִּי כְּבָר הֵם מְבִינִים הָאֱמֶת לַאֲמִתּוֹ הֵיטֵב הֵיטֵב, עַד שֶׁזּוֹכִין עַל יְדֵי זֶה לַעֲבֹד אֶת הַשֵּׁם יִתְבָּרַךְ בַּחֲמִימוּת וְהִתְלַהֲבוּת גָּדוֹל דִּקְדֻשָּׁה. וְלֹא עוֹד אֶלָּא שֶׁאֲפִלּוּ הַנִּלְוִים אֲלֵיהֶם אֶל הַמְקֹרָבִים הָאֵלּוּ, וּבָאִים לִשְׁתּוֹת גַּם כֵּן בַּצָּמָא אֶת דִּבְרֵיהֶם, שֶׁזָּכוּ לִשְׁאֹב וּלְקַבֵּל מִן הַבְּאֵר מַיִם חַיִּים שֶׁל הַצַּדִּיק הָאֱמֶת, גַּם הֵם זוֹכִים לַעֲבֹד אֶת הַשֵּׁם יִתְבָּרַךְ בַּחֲמִימוּת וְהִתְלַהֲבוּת גָּדוֹל דִּקְדֻשָּׁה, שֶׁבָּא עַל יְדֵי תְּנוּעַת הַשֵּׂכֶל הָאֱמֶת הַנִּפְלָא וְהַנּוֹרָא שֶׁנִּתְחַב בְּתוֹךְ רָהִיטֵי מֹחָם כַּנַּ"ל (שם אות יד).</w:t>
      </w:r>
    </w:p>
    <w:p w14:paraId="369D9877" w14:textId="77777777" w:rsidR="00796207" w:rsidRDefault="00796207" w:rsidP="00796207">
      <w:pPr>
        <w:rPr>
          <w:rtl/>
        </w:rPr>
      </w:pPr>
      <w:r>
        <w:rPr>
          <w:rFonts w:cs="Arial"/>
          <w:rtl/>
        </w:rPr>
        <w:t>רלב. הַצַּדִּיק הָאֱמֶת אַף עַל פִּי שֶׁיֵּשׁ בְּכֹחוֹ לְקָרֵב הַכֹּל אֶל הַשֵּׁם יִתְבָּרַךְ, וּלְהוֹצִיאָם מֵהַכֹּחַ הַמְדַמֶּה שֶׁאֵינוֹ מְבֹרָר, שֶׁהוּא בְּחִינַת לָבָן הָאֲרַמִּי כַּנַּ"ל, אַף עַל פִּי כֵן עַל פִּי רֹב כָּל מְגַמָּתוֹ לְקָרֵב בְּנֵי הַנְּעוּרִים, מֵחֲמַת שֶׁלֹּא נִשְׁתָּרֵשׁ אֶצְלָם עֲדַיִן כָּל כָּךְ הַסְּבָרוֹת הַבְּדוּיוֹת שֶׁל טָעוּת הַמְדַמֶּה, אֲבָל הַזְּקֵנִים שֶׁכְּבָר נִשְׁתָּרְשׁוּ בְּטָעוּתָם קָשֶׁה לְהָשִׁיבָם, עַד אֲשֶׁר יְרַחֲמוּ עֲלֵיהֶם מִן הַשָּׁמַיִם, וְזֶה וְהָיוּ הָעֲטוּפִים לְלָבָן וְהַקְּשׁוּרִים לְיַעֲקֹב (שם).</w:t>
      </w:r>
    </w:p>
    <w:p w14:paraId="56EEDEAD" w14:textId="77777777" w:rsidR="00796207" w:rsidRDefault="00796207" w:rsidP="00796207">
      <w:pPr>
        <w:rPr>
          <w:rtl/>
        </w:rPr>
      </w:pPr>
      <w:r>
        <w:rPr>
          <w:rFonts w:cs="Arial"/>
          <w:rtl/>
        </w:rPr>
        <w:t>רלג. הַצַּדִּיק הַגָּדוֹל הָאֱמֶת מוֹסֵר נַפְשׁוֹ בִּיגִיעוֹת קָשׁוֹת וּטְרָחוֹת וְתַחְבֻּלּוֹת נִפְלָאוֹת הַרְבֵּה מְאֹד, וְהַכֹּל רַק בִּשְׁבִיל לְהוֹצִיא בָּנָיו וְתַלְמִידָיו מִבֵּית לָבָן הָאֲרַמִּי, הַיְנוּ מִבְּחִינַת הַמְדַמֶּה שֶׁאֵינוֹ מְבֹרָר, וּלְהַעֲלוֹתָם אֶל הַשֵּׂכֶל דִּקְדֻשָּׁה. אַךְ אַף עַל פִּי כֵן הַמִּלְחָמָה גְּדוֹלָה וַחֲזָקָה מְאֹד מְאֹד, וְלָבָן רוֹדֵף אַחֲרֵיהֶם וּמְבַקֵּשׁ לַעֲקֹר אֶת הַכֹּל חַס וְשָׁלוֹם, כְּמוֹ שֶׁנֶּאֱמַר אֲרַמִּי אוֹבֵד אָבִי. וְעִקַּר רְדִיפַת לָבָן גַּם כֵּן הוּא רַק בִּשְׁבִיל הַצֹּאן וְהַבָּנִים שֶׁהֵם הַתַּלְמִידִים הַנַּ"ל, כִּי בְּיַעֲקֹב בְּעַצְמוֹ אֵין לוֹ שׁוּם אֲחִיזָה כְּלָל, כִּי הוּא קָדוֹשׁ וְטָהוֹר וְנָקִי וְזַךְ וְצַח לְגַמְרֵי. וְאֵלֶּה הַצֹּאן וְהַבָּנִים אַף עַל פִּי שֶׁהֵם לֹא נִצְּחוּ עֲדַיִן הַמִּלְחָמָה כָּרָאוּי, עַד שֶׁעֲדַיִן יֵשׁ כֹּחַ לְלָבָן בְּחִינַת כֹּחַ הַמְדַמֶּה וְהַיֵּצֶר הָרָע לִרְדֹּף אַחֲרֵיהֶם לְהַשִּׂיגָם, אַף עַל פִּי כֵן הַשֵּׁם יִתְבָּרַךְ חוֹמֵל וּמְרַחֵם עַל הַיְגִיעוֹת וְהַטְּרָחוֹת וְהַמְּסִירַת נֶפֶשׁ שֶׁל הַצַּדִּיק הָאֱמֶת, שֶׁמָּסַר נַפְשׁוֹ מְאֹד בִּשְׁבִיל כָּל אֶחָד וְאֶחָד. וְעַל כֵּן הַשֵּׁם יִתְבָּרַךְ בְּעַצְמוֹ לוֹחֵם עִם לָבָן וּמְגָרְשׁוֹ מִצֹּאן יַעֲקֹב, בְּחִינַת אֶת עָנְיִי וְאֶת יְגִיעַ כַּפַּי רָאָה אֱלֹקִים וַיוֹכַח אֶמֶשׁ. וְזֶה שֶׁאָמַר לוֹ, כִּי מִשַּׁשְׁתָּ אֶת כָּל כֵּלַי מַה מָּצָאתָ מִכָּל כְּלֵי ק בֵּיתֶךָ, כִּי אֵין בִּי שׁוּם אֲחִיזָה וּנְגִיעָה מִמְּךָ. הָיִיתִי בַּיּוֹם אֲכָלַנִי חֹרֶב וְקֶרַח בַּלָּיְלָה, כִּי יָגַעְתִּי וְטָרַחְתִּי הַרְבֵּה בַּעֲבוֹדַת ה' בְּתוֹרָה וּתְפִלָּה וְהִתְבּוֹדְדוּת, בְּתוֹךְ שָׂדוֹת וִיעָרִים בְּתוֹךְ חוֹרֵב וַחֲמִימוּת גָּדוֹל, וְכֵן בְּעֵת הַקֹּר וְהַקֶּרַח בַּלַּיְלָה, וְהַכֹּל בִּשְׁבִיל הַשֵּׁם יִתְבָּרַךְ בִּשְׁבִיל לְקָרֵב אֵלָיו נַפְשׁוֹת יִשְׂרָאֵל. עַל כֵּן אַף עַל פִּי שֶׁהַנְּפָשׁוֹת הַמִּתְקָרְבִין עֲדַיִן לֹא נִצְּחוּ הַמִּלְחָמָה כָּרָאוּי, אַף עַל פִּי כֵן אֵין לְךָ כֹּחַ לַעֲשׂוֹת לָהֶם מְאוּמָה כִּי זְכוּתִי וּזְכוּת אֲבוֹתַי הַצַּדִּיקִים יָגֵן עֲלֵיהֶם לְהַצִּילָם מִמְּךָ, בְּחִינַת לוּלֵי אֱלֹקֵי אָבִי וְכוּ' אֶת עָנְיִי וְאֶת יְגִיעַ כַּפַּי וְכוּ'. כִּי הַשֵּׁם יִתְבָּרַךְ בְּעַצְמוֹ יַעֲמֹד בְּעֶזְרִי עַד שֶׁאֶגְמֹר עִמָּהֶם מַה שֶּׁהִתְחַלְתִּי לְקָרְבָם כֻּלָּם לְהַשֵּׁם יִתְבָּרַךְ, עַד שֶׁיִּצְמַח מֵהֶם הִתְגַּלּוּת הָאֱמֶת לְכָל בָּאֵי עוֹלָם. בְּחִינַת אֱמֶת מֵאֶרֶץ תִּצְמַח מֵאוֹתָן שֶׁמֻּנָּחִים עַד הָאָרֶץ, מֵהֶם דַּיְקָא יִצְמַח הָאֱמֶת לְכָל בָּאֵי עוֹלָם, כִּי שְׂפַת אֱמֶת תִּכּוֹן לָעַד וְקוּשְׁטָא קָאֵי (שם).</w:t>
      </w:r>
    </w:p>
    <w:p w14:paraId="24E17DB3" w14:textId="77777777" w:rsidR="00796207" w:rsidRDefault="00796207" w:rsidP="00796207">
      <w:pPr>
        <w:rPr>
          <w:rtl/>
        </w:rPr>
      </w:pPr>
      <w:r>
        <w:rPr>
          <w:rFonts w:cs="Arial"/>
          <w:rtl/>
        </w:rPr>
        <w:t xml:space="preserve">רלד. הַצַּדִּיק הָאֱמֶת כָּל תְּשׁוּקָתוֹ תָּמִיד לַעֲלוֹת מִדַּרְגָא לְדַרְגָּא, וַאֲפִלּוּ כְּשֶׁעוֹלֶה לַמָּקוֹם שֶׁעוֹלֶה אֵינוֹ מִסְתַּפֵּק עַצְמוֹ בָּזֶה כְּלָל, רַק חוֹתֵר וּמִתְגַּעְגֵּעַ וְכוּ' לַעֲלוֹת יוֹתֵר וְיוֹתֵר וְכַמְבֹאָר בְּמָקוֹם אַחֵר. וְזֶה עֲבוֹדַת </w:t>
      </w:r>
      <w:r>
        <w:rPr>
          <w:rFonts w:cs="Arial"/>
          <w:rtl/>
        </w:rPr>
        <w:lastRenderedPageBreak/>
        <w:t>הַצַּדִּיק כָּל יְמֵי חַיָּיו. אֲבָל אִישׂ אֶפְשָׁר לַעֲלוֹת מִדַּרְגָּא לְדַרְגָּא, כִּי אִם עַל־יְדֵי יְרִידָה שֶׁקֹּדֶם הָעֲלִיָּה, וְכָל זְמַן שֶׁהַצַּדִּיק חַי בְּזֶה הָעוֹלָם, אַף עַל פִּי שֶׁהוּא גָּדוֹל בְּמַדְרֵגָה עֲצוּמָה מְאֹד, אַף עַל פִּי כֵן שַׁיָּךְ אֶצְלוֹ אֵיזֶה בְּחִינַת יְרִידָה לְפִי בְּחִינָתוֹ קֹדֶם כָּל עֲלִיָּה, אֲבָל כְּשֶׁנִּסְתַּלֵּק וְשָׁם בָּעוֹלָם הַבָּא אֵין שַׁיָּךְ יְרִידָה, וְהַצַּדִּיק מִשְׁתּוֹקֵק גַּם שָׁם לַעֲלוֹת בְּכָל פַּעַם יוֹתֵר וְיוֹתֵר, כִּי לִגְדֻלָּתוֹ יִתְבָּרַךְ אֵין חֵקֶר, אֲבָל אִי אֶפְשָׁר לַעֲלוֹת כִּי אִם עַל יְדֵי יְרִידָה, וְשָׁם אֵין שַׁיָּךְ יְרִידָה כַּנַּ"ל. עַל כֵּן כְּשֶׁבָּא אֶחָד עַל קִבְרוֹ הַקָּדוֹשׁ, וְצוֹעֵק שֶׁיִּמְחַל וְיִסְלַח לוֹ הַשֵּׁם יִתְבָּרַךְ עַל רִבּוּי עֲווֹנוֹתָיו, וְשֶׁיְּקָרְבֵהוּ לַעֲבוֹדָתוֹ יִתְבָּרַךְ, וְהַצַּדִּיק מוֹרִיד עַצְמוֹ לִמְקוֹמוֹ שֶׁל זֶה שֶׁבָּא עַל קִבְרוֹ לְהוֹשִׁיעוֹ שָׁם, וַאֲזַי נֶחְשָׁב לְהַצַּדִּיק כְּאִלּוּ יָרַד בְּעַצְמוֹ, וְעַל יְדֵי זֶה הַצַּדִּיק עוֹלֶה עוֹד לְעֵילָא וּלְעֵילָא וְכוּ' לְפִי בְּחִינָתוֹ, בִּבְחִינַת יְרִידָה תַּכְלִית הָעֲלִיָּה, כִּי זוֹכֶה לַחְתֹּר וְלִמְצֹא עוֹד חֲסָדִים נִפְלָאִים וְנֶעֱלָמִים מְאֹד מְאֹד, וּלְגַלּוֹת אוֹתָם מֵהֶעְלֵם אֶל הַגִּלּוּי, בְּאֹפֶן שֶׁיּוּכַל לְהוֹשִׁיעַ וּלְהַעֲלוֹת אֶת זֶה, גַּם מֵאוֹתָהּ הַיְרִידָה הָעֲצוּמָה שֶׁהוּא בָּהּ עַכְשָׁו עַל יְדֵי רִבּוּי עֲווֹנוֹתָיו. וְזֶה עִקַּר תַּעֲנוּג וְשַׁעֲשׁוּעַ הַצַּדִּיק יוֹתֵר מִכָּל תַּעֲנוּגֵי עוֹלָם הַבָּא שֶׁיֵּשׁ לוֹ, כְּשֶׁהוּא עוֹשֶׂה טוֹבָה נִצְחִית לְאֵיזֶה אִישׁ הַיִּשְׂרְאֵלִי שֶׁיָּרַד לְמָקוֹם שֶׁיָּרַד, כִּי זֶה עִקַּר עֲבוֹדָתוֹ בְּחַיָּיו וּלְאַחַר הִסְתַּלְּקוּתוֹ שֶׁהוּא עוֹמֵד וּמְשַׁמֵּשׁ עֲדַיִן בַּמָּרוֹם, וְעִקַּר הָעֲבוֹדָה וְהַשִּׁמּוּשׁ לַעֲזֹר לְיִשְׂרָאֵל בִּכְלָל וּבִפְרָט, וְהָעִקָּר לְהוֹצִיאָם מִצָּרוֹת הַנֶּפֶשׁ וּמֵעֹמֶק יְרִידָתוֹ שֶׁל כָּל אֶחָד וְאֶחָד לְפִי בְּחִינָתוֹ, וּלְגַלּוֹת בְּכָל פַּעַם חֲסָדִים חֲדָשִׁים נִפְלָאִים, שֶׁהֵם עִקַּר גְּדֻלַּת הַבּוֹרֵא יִתְבָּרַךְ, שֶׁנִּתְגַּלִּין דַּיְקָא עַל יְדֵי שֶׁמְּקָרְבִין וּמַעֲלִין אֶת הָרְחוֹקִים וְהַיְרוּדִים מְאֹד מְאֹד. נִמְצָא שֶׁדַּיְקָא עַל יְדֵי הָאִישׁ הַזֶּה, שֶׁבָּא מִירִידָה עֲמוּקָה כָּזֹאת לְהִשְׁתַּטֵּחַ עַל קֶבֶר הַצַּדִּיק לְהִתְפַּלֵּל וְלַחְתֹּר מִשָּׁם לִזְכּוֹת לִתְשׁוּבָה שְׁלֵימָה, עַל יָדוֹ דַּיְקָא זוֹכֶה הַצַּדִּיק אַחַר הִסְתַּלְּקוּתוֹ לִבְחִינַת יְרִידָה תַּכְלִית הָעֲלִיָּה, וְאָז עוֹלֶה הַצַּדִּיק בַּעֲלִיָּה גְּדוֹלָה כָּזוֹ, וּמַמְשִׁיךְ חֲסָדִים נִפְלָאִים כָּאֵלוּ, עַד שֶׁיָּכוֹל גַּם הָרָחוֹק וְהַיָּרוּד הַזֶּה לְהִתְקָרֵב לְהַשֵּׁם יִתְבָּרַךְ (שם ה"ה אות כא).</w:t>
      </w:r>
    </w:p>
    <w:p w14:paraId="799FF040" w14:textId="77777777" w:rsidR="00796207" w:rsidRDefault="00796207" w:rsidP="00796207">
      <w:pPr>
        <w:rPr>
          <w:rtl/>
        </w:rPr>
      </w:pPr>
      <w:r>
        <w:rPr>
          <w:rFonts w:cs="Arial"/>
          <w:rtl/>
        </w:rPr>
        <w:t>רלה. עִקַּר שְׁלֵמוּת הַשָּׂגַת הַצַּדִּיק הוּא כְּשֶׁזּוֹכֶה עַל יְדֵי הַשָּׂגָתוֹ נִסְתָּרוֹת שֶׁבַּתּוֹרָה, לְהַמְשִׁיךְ עַל יְדֵי זֶה עֵצוֹת וּדְרָכִים וּנְתִיבוֹת וְתַחְבֻּלּוֹת, אֵיךְ לְהָבִיא יִשְׂרָאֵל לִידֵי מַעֲשֶׂה וּלְקִיּוּם הַתּוֹרָה, כִּי לֹא הַמִּדְרָשׁ עִקָּר אֶלָּא הַמַּעֲשֶׂה (שם אות כד עח).</w:t>
      </w:r>
    </w:p>
    <w:p w14:paraId="07D0B83F" w14:textId="77777777" w:rsidR="00796207" w:rsidRDefault="00796207" w:rsidP="00796207">
      <w:pPr>
        <w:rPr>
          <w:rtl/>
        </w:rPr>
      </w:pPr>
      <w:r>
        <w:rPr>
          <w:rFonts w:cs="Arial"/>
          <w:rtl/>
        </w:rPr>
        <w:t>רלו. גְּדוֹלֵי הַצַּדִּיקִים אֲמִתִּיִּים, אֲפִלּוּ כְּשֶׁמֵּתִים עַל מִטָּתָם מֵתִים גַּם כֵּן עַל קִדּוּשׁ הַשֵּׁם. כִּי כָּל יְמֵי חַיֵּיהֶם מָסְרוּ נַפְשָׁם עַל קִדּוּשׁ הַשֵּׁם בְּכַמָּה וְכַמָּה בְּחִינוֹת, מִכָּל שֶׁכֵּן בְּסוֹפָם בְּהִסְתַּלְּקוּתָם מַמָּשׁ, וְהֵם מַמְשִׁיכִים בְּכָל פַּעַם חֲסָדִים חֲדָשִׁים וְנִפְלָאִים מְאֹד, עַד שֶׁעַל יְדֵיהֶם יְכוֹלִין לָשׁוּב אֶל ה', וּלְהַמְשִׁיךְ כַּפָּרָה אֲפִלּוּ לְהַפְּגוּמִים מְאֹד בִּפְגַּם הַבְּרִית וּפְגַם הָאֱמוּנָה, בִּבְחִינַת יָבוֹא שָׁלוֹם יָנוּחוּ עַל מִשְׁכְּבוֹתָם וְכוּ', וְאַתֶּם קָרְבוּ הֵנָּה בְּנֵי עוֹנְנָה זֶרַע מְנָאֵף וְכוּ', כִּי אֲפִלּוּ אֵלוּ יְכוֹלִין לְהִתְקָרֵב עַל יְדֵי הַצַּדִּיקֵי אֱמֶת שׁוֹכְנֵי עָפָר הַנָּחִים עַל מִשְׁכְּבוֹתָם בְּשָׁלוֹם, עַל יְדֵי הַחֲסָדִים נִפְלָאִים שֶׁמַּמְשִׁיכִים בְּכָל פַּעַם בְּיוֹתֵר אַחַר הִסְתַּלְּקוּתָם (ראשי פרקים מהלכה הנ"ל).</w:t>
      </w:r>
    </w:p>
    <w:p w14:paraId="6D38F910" w14:textId="77777777" w:rsidR="00796207" w:rsidRDefault="00796207" w:rsidP="00796207">
      <w:pPr>
        <w:rPr>
          <w:rtl/>
        </w:rPr>
      </w:pPr>
      <w:r>
        <w:rPr>
          <w:rFonts w:cs="Arial"/>
          <w:rtl/>
        </w:rPr>
        <w:t>רלז. הַצַּדִּיק הוּא מִתְיַגֵּעַ בַּעֲבוֹדָתוֹ, עַד שֶׁמּוֹצֵא כָּל הָאֲבֵדוֹת שֶׁל כָּל בָּאֵי עוֹלָם, וְהוּא חָפֵץ בְּכָל עֵת לְהָשִׁיב כָּל אֲבֵדָה לִבְעָלֶיהָ. אַךְ כָּל זְמַן שֶׁהֵם רְחוֹקִים מִמֶּנּוּ, הוּא מֻכְרָח לֶאֱסֹף אֶת הָאֲבֵדוֹת אֵלָיו וְהֵם עִמּוֹ עַד דְּרשׁ אָחִיךָ אוֹתוֹ, בִּבְחִינַת אִם לֹא קָרוֹב אָחִיךָ אֵלֶיךָ וְלֹא יְדַעְתּוֹ וַאֲסַפְתּוֹ וְכוּ' וְהָיָה עִמְּךָ עַד דְּרשׁ אָחִיךָ אוֹתוֹ וַהֲשֵׁבוֹתוֹ לוֹ. כִּי הַהֶכְרֵחַ לְכָל אֶחָד לָבוֹא אֶל הַצַּדִּיק לַחֲזֹר וּלְבַקֵּשׁ אַחַר אֲבֵדָתוֹ, וְהַצַּדִּיק לוֹקֵחַ כָּל אֵלּוּ הַנְּפָשׁוֹת הַבָּאִים אֵלָיו וּמַעֲלֶה אוֹתָם וּמְחַדְּשָׁם בִּבְחִינַת עִבּוּר, וּמַמְשִׁיךְ עַל יְדֵי זֶה חִדּוּשֵׁי תּוֹרָה נִפְלָאִים וְנוֹרָאִים, וּבָזֶה מֵשִׁיב וּמַחֲזִיר לָהֶם אֲבֵדָתָם. וְגַם עַל־יְדֵי הַתּוֹרָה שֶׁמַּמְשִׁיךְ לָהֶם, הוּא מֵאִיר עֲלֵיהֶם אוֹר גָּדוֹל, עַד שֶׁיֵּשׁ לָהֶם כֹּחַ בְּעַצְמָם גַּם כֵּן, לְחַפֵּשׂ וּלְבַקֵּשׁ אַחַר שְׁאָר אֲבֵדָתָם שֶׁעֲדַיִן לֹא מָצְאוּ, כִּי בְּוַדַּאי אִי אֶפְשָׁר לְהַחֲזִיר לָהֶם כָּל אֲבֵדָתָם הַמְרֻבּוֹת מְאֹד בְּפַעַם אַחַת, שֶׁלֹּא יַזִּיק לָהֶם רִבּוּי הָאוֹר חַס וְשָׁלוֹם, וּבְהֶכְרֵחַ לְהַחֲזִיר לָהֶם מְעַט מְעַט כְּפִי הֲכָנָתָם וְהִתְעוֹרְרוּתָם אֶל הָאֱמֶת, וּבְכָל פַּעַם עַל־יְדֵי שֶׁבָּאִים אֶל הַצַּדִּיק וּמְקַבְּלִין מִמֶּנּוּ חִדּוּשֵׁי תּוֹרָה, עַל יְדֵי זֶה נִמְשָׁךְ לָהֶם אוֹר וְנֵר לְחַפֵּשׂ עַל יָדָם אַחַר שְׁאָר אֲבֵדָתָם, כִּי הָאֲבֵדוֹת צְרִיכִין לְחַפֵּשׂ אַחֲרֵיהֶם וְהַחִפּוּשׂ הוּא בְּנֵרוֹת כְּמוֹ שֶׁאָמְרוּ רַבּוֹתֵינוּ זַ"ל. וְהַתּוֹרָה נִקְרֵאת אוֹר וְנֵר כְּמוֹ שֶׁנֶּאֱמַר כִּי נֵר מִצְוָה וְתוֹרָה אוֹר, וְעַל כֵּן עַל יְדֵי כָּל אוֹר וְנֵר שֶׁל הַתּוֹרָה וְהַמִּצְווֹת שֶׁהֶחָכָם מְזַכֶּה אוֹתָם, עַל יְדֵי זֶה הוּא מֵאִיר אוֹר נִשְׁמָתָם, וְעַל יְדֵי זֶה יְכוֹלִין לְחַפֵּשׂ וְלִמְצֹא אֲבֵדָתָם, בִּבְחִינַת נֵר ה' נִשְׁמַת אָדָם חוֹפֵשׂ כָּל חַדְרֵי בָּטֶן (הל' אבדה ומציאה הלכה ג אות ב).</w:t>
      </w:r>
    </w:p>
    <w:p w14:paraId="3DB7D326" w14:textId="77777777" w:rsidR="00796207" w:rsidRDefault="00796207" w:rsidP="00796207">
      <w:pPr>
        <w:rPr>
          <w:rtl/>
        </w:rPr>
      </w:pPr>
      <w:r>
        <w:rPr>
          <w:rFonts w:cs="Arial"/>
          <w:rtl/>
        </w:rPr>
        <w:t xml:space="preserve">רלח. כָּל יְמֵי חַיֵּי הַצַּדִּיק הוּא בְּחִינַת יוֹם, וְאָז עִקַּר הַמְשָׁכַת הַדַּעַת וְהַתּוֹרָה הַקְּדוֹשָׁה שֶׁמַּמְשִׁיךְ אֵלֵינוּ, וְאַחַר הִסְתַּלְּקוּתוֹ שֶׁהוּא בְּחִינַת לַיְלָה, וְאָז נִסְתְּמוּ תַּרְעֵין דְּגַן עֵדֶן וְנִסְתַּלֵּק הַדַּעַת, וְאָז צְרִיכִין לְחַיּוֹת עַצְמֵנוּ בְּהַתּוֹרָה שֶׁהִמְשִׁיךְ עָלֵינוּ בַּיּוֹם דְּהַיְנוּ בַּחַיִּים חִיּוּתוֹ, כִּי הַצַּדִּיקִים הַגְּדוֹלִים שֶׁהֵם בְּחִינַת משֶׁה, מַמְשִׁיכִים הַתּוֹרָה מִמָּקוֹם עֶלְיוֹן וְנוֹרָא וְנִשְׂגָּב כָּזֶה וּבְשֵׂכֶל נִפְלָא כָּזֶה, עַד שֶׁיֵּשׁ כֹּחַ בְּתוֹרָתָם לְהָשִׁיב וּלְהַחֲיוֹת כָּל הַנְּפָשׁוֹת שֶׁיַּעַסְקוּ בְּתוֹרָתָם לָנֶצַח. כִּי הִתְגַּלּוּת תּוֹרָתָם הָיָה עַל־יְדֵי שֶׁהֶעֱלוּ הַנְּפָשׁוֹת </w:t>
      </w:r>
      <w:r>
        <w:rPr>
          <w:rFonts w:cs="Arial"/>
          <w:rtl/>
        </w:rPr>
        <w:lastRenderedPageBreak/>
        <w:t>בִּבְחִינַת עִבּוּר וְכוּ' כַּמְּבֹאָר בִּפְנִים, וּבְגֹדֶל כֹּחָם הֶעֱלוּ גַּם הַנְּפָשׁוֹת הָעֲתִידִין לָבוֹא, בִּבְחִינַת וְלֹא אִתְּכֶם לְבַד וְכוּ' כִּי אֶת אֲשֶׁר יֶשְׁנוֹ פֹּה וְאֶת אֲשֶׁר אֵינֶנּוּ פֹּה וְכוּ', וְהִמְשִׁיכוּ הַתּוֹרָה בִּקְדֻשָּׁה כָּזֹאת עַד שֶׁכָּל מִי שֶׁיַּעֲסֹק בְּתוֹרָתָם תָּאִיר לוֹ הַתּוֹרָה לָצֵאת מֵחֶשְׁכַת אֲפֵלָתוֹ, בִּבְחִינַת נֵר לְרַגְלִי דְּבָרֶיךָ וְאוֹר לִנְתִיבָתִי. כִּי עַל יְדֵי עוֹסְקוֹ בְּהַתּוֹרָה חוֹזֵר וְנִתְחַדֵּשׁ נַפְשׁוֹ גַּם עַתָּה בִּבְחִינַת עִבּוּר, מֵחֲמַת שֶׁאֵלוּ הַחִדּוּשֵׁי תּוֹרָה נִמְשְׁכוּ מֵעֲלִיּוֹת וְהִתְחַדְּשׁוּת הַנְּפָשׁוֹת אֲשֶׁר יֶשְׁנוֹ פֹּה וַאֲשֶׁר אֵינֶנּוּ פֹּה וְכוּ'. זֶה בְּחִינַת טָעֲמָה כִּי טוֹב סַחְרָהּ לֹא יִכְבֶּה בַּלַּיְלָה נֵרָהּ, דְּהַיְנוּ שֶׁאֲפִלּוּ בַּלַּיְלָה אַחַר הִסְתַּלְּקוּת הַצַּדִּיק, לֹא יִכְבֶּה נֵר תּוֹרָתוֹ הַקְּדוֹשָׁה לְעוֹלָם וָעֶד (שם אות ה).</w:t>
      </w:r>
    </w:p>
    <w:p w14:paraId="502C27DA" w14:textId="77777777" w:rsidR="00796207" w:rsidRDefault="00796207" w:rsidP="00796207">
      <w:pPr>
        <w:rPr>
          <w:rtl/>
        </w:rPr>
      </w:pPr>
      <w:r>
        <w:rPr>
          <w:rFonts w:cs="Arial"/>
          <w:rtl/>
        </w:rPr>
        <w:t>רלט. הַצַּדִּיק שֶׁמַּמְשִׁיךְ תּוֹרָה עַל יְדֵי עֲלִיַּת הַנְּפָשׁוֹת כַּנַּ"ל, הוּא מַמְשִׁיכָהּ בִּקְדֻשָּׁה נִפְלָאָה כָּזֹאת, עַד שֶׁאֲפִלּוּ אַחַר כָּךְ בְּשָׁעָה שֶׁלֹּא יִהְיוּ הַנְּפָשׁוֹת הָאֵלוּ אֶצְלוֹ, רַק יִהְיוּ כָּל אֶחָד בְּבֵיתוֹ, אַף עַל פִּי כֵן יִהְיֶה לוֹ כֹּחַ לְכָל אֶחָד לְהַמְשִׁיךְ עַל עַצְמוֹ אוֹר קְדֻשַּׁת הַתּוֹרָה הַנַּ"ל, עַד שֶׁתָּאִיר לוֹ כְּמוֹ אוֹר וְנֵר לָצֵאת מֵאֲפֵלָה לְאוֹר גָּדוֹל (שם אות ז).</w:t>
      </w:r>
    </w:p>
    <w:p w14:paraId="4901C83C" w14:textId="77777777" w:rsidR="00796207" w:rsidRDefault="00796207" w:rsidP="00796207">
      <w:pPr>
        <w:rPr>
          <w:rtl/>
        </w:rPr>
      </w:pPr>
      <w:r>
        <w:rPr>
          <w:rFonts w:cs="Arial"/>
          <w:rtl/>
        </w:rPr>
        <w:t>רמ. עַל־פִּי רֹב רוֹאִים אֵצֶל הַצַּדִּיקִים הַגְּדוֹלִים בִּתְחִלָּה, בְּעֵת שֶׁמְּכִינִים עַצְמָם לוֹמַר תּוֹרָה כְּמוֹ קְפֵידוֹת קְצָת, מַה שֶּׁאֵין דַּרְכָּם בְּכָךְ תָּמִיד, וְזֶה מֵחֲמַת שֶׁאָז עוֹסְקִין לְהַעֲלוֹת הַנְּפָשׁוֹת בִּבְחִינַת עִבּוּר, וְעִבּוּר הוּא בְּחִינַת רֹגֶז וְדִין (שם אות יב).</w:t>
      </w:r>
    </w:p>
    <w:p w14:paraId="646B912B" w14:textId="77777777" w:rsidR="00796207" w:rsidRDefault="00796207" w:rsidP="00796207">
      <w:pPr>
        <w:rPr>
          <w:rtl/>
        </w:rPr>
      </w:pPr>
      <w:r>
        <w:rPr>
          <w:rFonts w:cs="Arial"/>
          <w:rtl/>
        </w:rPr>
        <w:t>רמא. הַצַּדִּיק הָאֱמֶת בְּגֹדֶל כֹּחוֹ, בְּוַדַּאי יָכוֹל לְהַעֲלוֹת וּלְהַגְבִּיהַּ אֶת הַכֹּל אֲפִלּוּ הַנְּמוֹכִים וְהַיְרוּדִים מְאֹד הָרוֹבְצִים תַּחַת מַשְׂאוּי עֲווֹנוֹתֵיהֶם בִּכְבֵדוּת גָּדוֹל, וּבֶאֱמֶת בְּוַדַּאי הוּא מִשְׁתַּדֵּל לְהַעֲלוֹת וּלְהָקִים אֶת כֻּלָּם, בִּבְחִינַת עָזֹב תַּעֲזֹב לוֹ הָקֵם תָּקִים עִמּוֹ. אֲבָל כָּל זֶה עִמּוֹ, דְּהַיְנוּ כְּשֶׁהוּא בְּעַצְמוֹ רוֹצֶה גַּם כֵּן בָּזֶה לְרַחֵם עַל עַצְמוֹ וּלְהִשְׁתַּדֵּל בְּתַקָּנַת נַפְשׁוֹ, לְסַלֵּק הַמַּשְׂאוּי הַגְּדוֹלָה שֶׁעָלָיו, רַק שֶׁאִי אֶפְשָׁר לוֹ בְּעַצְמוֹ וְהוּא מְצַפֶּה לְמִי שֶׁיַּעֲזֹר לוֹ לָזֶה. אֲבָל אִם רוֹצֶה לְסַלֵּק עַצְמוֹ לְגַמְרֵי וְאֵינוֹ רוֹצֶה לְהִשְׁתַּדֵּל בְּתִקּוּן נַפְשׁוֹ כְּלָל, רַק רוֹצֶה שֶׁהַצַּדִּיק בְּעַצְמוֹ יַעֲשֶׂה הַכֹּל עֲבוּרוֹ, וְהוּא לֹא יַעֲשֶׂה כְּלָל וְלֹא יִשְׁתַּדֵּל בָּזֶה כְּלָל, אֲזַי בְּוַדַּאי אֵין הַצַּדִּיק צָרִיךְ לַעֲסֹק עִמּוֹ. כִּי אִי אֶפְשָׁר לַעֲזֹר לוֹ כְּשֶׁאֵינוֹ רוֹצֶה לַעֲסֹק בְּעַצְמוֹ בְּתִקּוּנוֹ כְּלָל, כִּי הַבְּחִירָה חָפְשִׁית (שם אות טו).</w:t>
      </w:r>
    </w:p>
    <w:p w14:paraId="0DAD03A1" w14:textId="77777777" w:rsidR="00796207" w:rsidRDefault="00796207" w:rsidP="00796207">
      <w:pPr>
        <w:rPr>
          <w:rtl/>
        </w:rPr>
      </w:pPr>
      <w:r>
        <w:rPr>
          <w:rFonts w:cs="Arial"/>
          <w:rtl/>
        </w:rPr>
        <w:t>רמב. הַצַּדִּיק הָאֱמֶת הוּא מְטַהֵר אֶת יִשְׂרָאֵל מִכָּל הַטֻּמְאוֹת, שֶׁהֵם בְּחִינַת כְּפִירוֹת הַנִּמְשָׁכִין מֵעָלְמָא דְּפֵרוּדָא, הַיְנוּ מִמַּה שֶּׁמַּפְרִידִין הַפְּעֻלּוֹת מִשְׁתַּנּוֹת מֵאַחְדּוּתוֹ הַפָּשׁוּט יִתְבָּרַךְ. וְעִקַּר הַתִּקּוּן עַל יְדֵי בְּחִינַת רֵיחַ טוֹב שֶׁהוּא חִיּוּת הַנְּשָׁמָה, כִּי בַּעֲווֹנוֹתֵינוּ הָרַבִּים בְּעֹצֶם חֲלִישׁוּתֵינוּ עַתָּה בְּתֹקֶף מְרִירוּת הַגָּלוּת, כְּבָר נֶחְלַשׁ כֹּחֵנוּ כָּל כָּךְ, עַד שֶׁאֵין אָנוּ מַרְגִּישִׁים נֹעַם מְתִיקוּת צוּף דְּבַשׁ אִמְרֵי נֹעַם שֶׁל הַצַּדִּיקֵי אֱמֶת הַמְחַיִּין אוֹתָנוּ בְּאִמְרוֹתֵיהֶם הַטְּהוֹרוֹת. וְאֵין חִיּוּתֵנוּ אֶלָּא מַה שֶּׁאָנוּ מְרִיחִים מֵרָחוֹק, מְעַט הָרֵיחַ טוֹב הַקָּדוֹשׁ וְהַנּוֹרָא שֶׁל חִדּוּשֵׁי תּוֹרָתָם הַקְּדוֹשָׁה, וְעַל יְדֵי זֶה גַּם כֵּן יְכוֹלִין אֲנַחְנוּ לְהִטָּהֵר מִכָּל טֻמְאוֹתֵינוּ וּלְהִכָּלֵל בְּתַכְלִית הַקְּדֻשָּׁה עֶלְיוֹנָה, שֶׁהוּא בְּחִינַת אַחְדּוּתוֹ הַפָּשׁוּט יִתְבָּרַךְ. וְהָרֵיחַ טוֹב הַזֶּה הוּא בְּחִינַת הָרֵיחַ שֶׁל שֶׁמֶן הַמִּשְׁחָה, שֶׁעַל יָדוֹ נִתְקַדֵּשׁ הַמִּשְׁכָּן וְכָל כֵּלָיו שֶׁהָיוּ כְּלוּלִים מֵהַרְבֵּה פְּעֻלּוֹת מְשֻׁנּוֹת, וְשָׁם עִקַּר הִתְגַּלּוּת אֱלֹקוּתוֹ יִתְבָּרַךְ, כְּמוֹ שֶׁנֶּאֱמַר וְנוֹעַדְתִּי לְךָ שָׁם וְכוּ', שֶׁזֶּה בְּחִינַת הִתְגַּלּוּת אַחְדּוּת הַפָּשׁוּט מִתּוֹךְ פְּעֻלּוֹת מִשְׁתַּנּוֹת (הלכות פריקה וטעינה הלכה ד אות לח).</w:t>
      </w:r>
    </w:p>
    <w:p w14:paraId="4170E545" w14:textId="77777777" w:rsidR="00796207" w:rsidRDefault="00796207" w:rsidP="00796207">
      <w:pPr>
        <w:rPr>
          <w:rtl/>
        </w:rPr>
      </w:pPr>
      <w:r>
        <w:rPr>
          <w:rFonts w:cs="Arial"/>
          <w:rtl/>
        </w:rPr>
        <w:t>רמג. כְּמוֹ שֶׁאַחַר שֶׁזָּכוּ יִשְׂרָאֵל לְקַבֵּל הַתּוֹרָה, אֲזַי זָכוּ הֵם בְּכָל הַתּוֹרָה וּבְכָל הָעוֹלָם וּמְלוֹאוֹ הַתְּלוּיִים בַּתּוֹרָה, וַאֲפִלּוּ גֵּר הַבָּא לְהִתְגַּיֵּר עַכְשָׁו וּלְקַבֵּל עָלָיו עֹל תּוֹרָה, אִי אֶפְשָׁר לוֹ לְהִתְגַּיֵּר כִּי אִם עַל יְדֵי יִשְׂרָאֵל, דְּהַיְנוּ עַל יְדֵי בֵּית דִּין מִיִּשְׂרָאֵל, וְאִם לָאו אֲפִלּוּ אִם מְקַיֵּם כָּל הַתּוֹרָה וְהַמִּצְווֹת, וְלֹא יִתְגַּיֵּר עַל יְדֵי יִשְׂרָאֵל דַּיְקָא, אָז אֵינוֹ נֶחְשָׁב לְגֵר, וְרָחוֹק לְגַמְרֵי מִקְּדֻשַּׁת יִשְׂרָאֵל עֲדַיִן. כְּמוֹ כֵן לְהַבְדִּיל בִּקְדֻשַּׁת יִשְׂרָאֵל בְּעַצְמָן בְּעִנְיַן הִתְקָרְבוּת יִשְׂרָאֵל לְהַשֵּׁם יִתְבָּרַךְ בֶּאֱמֶת, אָז קֹדֶם שֶׁיֵּשׁ אֵיזֶה צַדִּיק אֲמִתִּי בָּעוֹלָם, אָז בְּוַדַּאי כָּל מִי שֶׁרוֹצֶה לְהִתְקָרֵב לְהַשֵּׁם יִתְבָּרַךְ בֶּאֱמֶת יָכוֹל לְהִתְקָרֵב, אֲבָל אַחַר שֶׁכְּבָר נִמְצָא צַדִּיק אֲמִתִּי מַנְהִיג יִשְׂרָאֵל אֲמִתִּי, אָז אִי־אֶפְשָׁר לְשׁוּם אָדָם לְהִתְקָרֵב לְהַשֵּׁם יִתְבָּרַךְ בֶּאֱמֶת וּבִשְׁלֵימוּת, כִּי אִם עַל יָדוֹ דַּיְקָא (הלכות הפקר ונכסי הגר הלכה ג אות ב).</w:t>
      </w:r>
    </w:p>
    <w:p w14:paraId="2318613C" w14:textId="77777777" w:rsidR="00796207" w:rsidRDefault="00796207" w:rsidP="00796207">
      <w:pPr>
        <w:rPr>
          <w:rtl/>
        </w:rPr>
      </w:pPr>
      <w:r>
        <w:rPr>
          <w:rFonts w:cs="Arial"/>
          <w:rtl/>
        </w:rPr>
        <w:t>רמד. מִי שֶׁרוֹצֶה לָשׁוּב בִּתְשׁוּבָה וּלְתַקֵּן בִּשְׁלֵימוּת מַה שֶּׁפָּגַם בִּתְחִלָּה שֶׁאָז הָיָה בִּבְחִינַת הֶפְקֵר, כִּי מִי שֶׁאֵינוֹ מְקַיֵּם אֶת הַתּוֹרָה הוּא מֻפְקָר מַמָּשׁ כַּמְּבֹאָר בִּפְנִים. עַל כֵּן עִקַּר תִּקּוּנוֹ עַל יְדֵי הַצַּדִּיק שֶׁהִפְקִיר אֶת עַצְמוֹ בִּשְׁבִיל הַשֵּׁם יִתְבָּרַךְ, בְּהֶפְקֵרוּת גָּדוֹל וּבִמְסִירַת נֶפֶשׁ עָצוּם מְאֹד (שם אות ד).</w:t>
      </w:r>
    </w:p>
    <w:p w14:paraId="7956F41D" w14:textId="77777777" w:rsidR="00796207" w:rsidRDefault="00796207" w:rsidP="00796207">
      <w:pPr>
        <w:rPr>
          <w:rtl/>
        </w:rPr>
      </w:pPr>
      <w:r>
        <w:rPr>
          <w:rFonts w:cs="Arial"/>
          <w:rtl/>
        </w:rPr>
        <w:t>רמה. יֵשׁ סוֹדוֹת כָּאֵלוּ אֵצֶל הַצַּדִּיקֵי אֱמֶת, שֶׁעַל יְדֵיהֶם יְכוֹלִין לְהִתְקָרֵב הַכֹּל לְהַשֵּׁם יִתְבָּרַךְ אֲפִלּוּ הָרְחוֹקִים בְּיוֹתֵר, אַךְ אַף עַל פִּי כֵן אֵין מְגַלִּין אֵלּוּ הַסּוֹדוֹת רַק בְּסוֹד וּבַחֲשַׁאי, עַיֵּן פְּנִים (שם הלכה ד אות כב עיין התחזקות אות קטז מבואר שם ביותר).</w:t>
      </w:r>
    </w:p>
    <w:p w14:paraId="17DFFB04" w14:textId="77777777" w:rsidR="00796207" w:rsidRDefault="00796207" w:rsidP="00796207">
      <w:pPr>
        <w:rPr>
          <w:rtl/>
        </w:rPr>
      </w:pPr>
      <w:r>
        <w:rPr>
          <w:rFonts w:cs="Arial"/>
          <w:rtl/>
        </w:rPr>
        <w:lastRenderedPageBreak/>
        <w:t>רמו. הַצַּדִּיק הָאֱמֶת הַמִּשְׁתַּדֵּל לְקָרֵב הָרְחוֹקִים לַעֲבוֹדָתוֹ יִתְבָּרַךְ, הוּא אַפּוֹטְרוֹפּוּס שֶׁלָּהֶם לְהִשְׁתַּדֵּל בְּכָל תַּקָּנָתָם, וּלְבַטֵּל מֵהֶם כָּל הַמְּנִיעוֹת וְהַקִּטְרוּגִים וְהוּא כְּמוֹ אֲבִיהֶם מַמָּשׁ (הלכות אפוטרופוס הלכה א).</w:t>
      </w:r>
    </w:p>
    <w:p w14:paraId="06AD934F" w14:textId="77777777" w:rsidR="00796207" w:rsidRDefault="00796207" w:rsidP="00796207">
      <w:pPr>
        <w:rPr>
          <w:rtl/>
        </w:rPr>
      </w:pPr>
      <w:r>
        <w:rPr>
          <w:rFonts w:cs="Arial"/>
          <w:rtl/>
        </w:rPr>
        <w:t>רמז. גֹּדֶל מַעֲלַת הַהִלּוּךְ וּנְסִיעָה לְצַדִּיקֵי אֱמֶת בִּפְרָט עַל רֹאשׁ הַשָּׁנָה, וְשֶׁעַל יְדֵי זֶה זוֹכִין לְקַבֵּל וְלִינֹק מִשֵּׂכֶל הַכּוֹלֵל שֶׁהוּא בְּחִינַת אוֹר הַפָּנִים, שֶׁזֶּה בְּחִינַת בְּאוֹר פָּנֶיךָ יְהַלֵּכוּן - עַיֵּן רֹאשׁ הַשָּׁנָה וְכוּ' אוֹת קעו.</w:t>
      </w:r>
    </w:p>
    <w:p w14:paraId="4BF902C8" w14:textId="77777777" w:rsidR="00796207" w:rsidRDefault="00796207" w:rsidP="00796207">
      <w:pPr>
        <w:rPr>
          <w:rtl/>
        </w:rPr>
      </w:pPr>
      <w:r>
        <w:rPr>
          <w:rFonts w:cs="Arial"/>
          <w:rtl/>
        </w:rPr>
        <w:t>רמח. מַה שֶּׁבְּכָל דּוֹר וָדוֹר נִמְצָא צַדִּיק אֲמִתִּי שֶׁהוּא בְּחִינַת משֶׁה, שֶׁיּוֹדֵעַ לַהֲלֹךְ נֶגֶד רוּחוֹ שֶׁל כָּל אֶחָד, שֶׁעַל יָדוֹ הָיָה נַעֲשָׂה שָׁלוֹם בָּעוֹלָם וְהָיוּ שָׁבִים כֻּלָּם בִּתְשׁוּבָה שְׁלֵמָה, וְכָל מִי שֶׁמַּאֲמִין בּוֹ וּמִתְקָרֵב אֵלָיו יָכוֹל לִמְצֹא עַצְמוֹ בְּתוֹךְ זֶה הַצַּדִּיק, כִּי הוּא שֹׁרֶשׁ כָּל נַפְשׁוֹת יִשְׂרָאֵל כֻּלָּם. אַךְ הַבַּעַל דָּבָר מִתְגָּרֶה מְאֹד לְהַרְבּוֹת בְּמַחֲלֹקֶת דַּיְקָא, עַל זֶה הַצַּדִּיק הַגָּדוֹל בְּעַצְמוֹ, עַד שֶׁלִּפְעָמִים מַכְנִיס טִינָא גַּם בְּלֵב שְׁאָר הַצַּדִּיקִים לַחֲלֹק עָלָיו, וְשֶׁזֶּה בְּחִינַת הַמַּחֲלֹקֶת שֶׁחָלְקוּ הַשְּׁבָטִים עַל יוֹסֵף, אַךְ אַף עַל פִּי כֵן סוֹף כָּל סוֹף יוֹדוּ הַכֹּל עַל הָאֱמֶת וְיָשׁוּבוּ כֻּלָּם אֵלָיו, כְּמוֹ שֶׁהָיָה בְּעִנְיַן הַשְּׁבָטִים עִם יוֹסֵף הַצַּדִּיק - עַיֵּן מַחֲלֹקֶת אוֹת נד.</w:t>
      </w:r>
    </w:p>
    <w:p w14:paraId="2AEC9EA1" w14:textId="77777777" w:rsidR="00796207" w:rsidRDefault="00796207" w:rsidP="00796207">
      <w:pPr>
        <w:rPr>
          <w:rtl/>
        </w:rPr>
      </w:pPr>
      <w:r>
        <w:rPr>
          <w:rFonts w:cs="Arial"/>
          <w:rtl/>
        </w:rPr>
        <w:t>רמט. הַצַּדִּיק הָאֱמֶת שֶׁזּוֹכֶה לְהַמְשִׁיךְ בְּעֵת פְּשִׁיטוּתוֹ אֶת בְּחִינַת הָאוֹצָר מַתְּנַת חִנָּם, שֶׁהוּא בְּחִינַת הַחֶסֶד חִנָּם שֶׁעַל יָדוֹ הָיָה קִיּוּם הָעוֹלָם קֹדֶם מַתַּן תּוֹרָה, הַצַּדִּיק הַזֶּה הוּא מְחַיֶּה וּמְקַיֵּם אֶת כָּל הָעוֹלָם אֲפִלּוּ הָאֲנָשִׁים הַפְּשׁוּטִים (שֶׁקּוֹרִין: פְּרָאסְטַאקִיס), וַאֲפִלּוּ אוֹתָן שֶׁנָּפְלוּ וְיָרְדוּ מְאֹד רַחֲמָנָא לִצְּלָן, וְהוּא שׁוֹמֵר אֶת הָעוֹלָם מִכָּל מִינֵי הֶזֵּקוֹת הַבָּאִין מִמַּזִּיקֵי עָלְמָא רַחֲמָנָא לִצְּלָן (הלכות שומר שכר הלכה ד אות ב ד ו).</w:t>
      </w:r>
    </w:p>
    <w:p w14:paraId="528E5683" w14:textId="77777777" w:rsidR="00796207" w:rsidRDefault="00796207" w:rsidP="00796207">
      <w:pPr>
        <w:rPr>
          <w:rtl/>
        </w:rPr>
      </w:pPr>
      <w:r>
        <w:rPr>
          <w:rFonts w:cs="Arial"/>
          <w:rtl/>
        </w:rPr>
        <w:t>רנ. הַצַּדִּיקִים אֲמִתִּיִּים הַנַּ"ל שֶׁיֵּשׁ לָהֶם כֹּחַ לְהַמְשִׁיךְ בְּעֵת פְּשִׁיטוּתָם אֶת הָאוֹצַר מַתְּנַת חִנָּם, עַל־יְדֵי זֶה יֵשׁ לָהֶם כֹּחַ גַּם לְאַחַר הִסְתַּלְּקוּתָם, לְהַמְשִׁיךְ עָלֵינוּ הָאוֹצַר מַתְּנַת חִנָּם לְהַחֲיוֹתֵינוּ גַּם עַתָּה בִּבְחִינַת הַחֶסֶד חִנָּם הַנַּ"ל, כִּי גְּדוֹלִים צַדִּיקִים בְּמִיתָתָם יוֹתֵר מִבְּחַיֵּיהֶם. כִּי חַיִּים הֵם בְּחִינַת הַחָכְמָה וּמֹחִין, וּמִיתָה הִיא בְּחִינַת הִסְתַּלְּקוּת הַמֹּחִין שֶׁהוּא הַחִיּוּת, אֲבָל צַדִּיקִים גַּם בְּמִיתָתָם קְרוּיִים חַיִּים. כִּי גַּם בְּעֵת הִסְתַּלְּקוּת הַמֹּחִין וּבְעֵת פְּשִׁיטָתָם בַּחַיִּים חִיּוּתָם, הֵם זוֹכִין לְקַבֵּל וּלְהַמְשִׁיךְ אֶת בְּחִינַת הָאוֹצַר מַתְּנַת חִנָּם הַנַּ"ל, שֶׁהוּא גָּבֹהַּ וְגָדוֹל בְּמַעֲלָתוֹ מְאֹד מְאֹד, וּבְכֹחַ הָאוֹצַר מַתְּנַת חִנָּם הַזֶּה יְכוֹלִין לְהַחֲיוֹת אֶת כָּל הָעוֹלָם, גַּם לְאַחַר הִסְתַּלְּקוּתָם מַמָּשׁ. וְזֶה עִקַּר הַנֶּחָמָה עַל הַצָּרָה הַגְּדוֹלָה מִכָּל הַצָּרוֹת, שֶׁהוּא מִיתַת הַצַּדִּיקִים שֶׁשְּׁקוּלָה כִּפְלַיִם כְּחֻרְבַּן בֵּית הַמִּקְדָּשׁ, כְּמוֹ שֶׁאָמְרוּ רַבּוֹתֵינוּ זַ"ל. אֲבָל בֶּאֱמֶת גַּם זֶה בְּעַצְמוֹ יִתְהַפֵּךְ לָנוּ לְנֶחָמָה כְּפוּלָה, בְּכֹחַ וּזְכוּת הַצַּדִּיקִים הַגְּדוֹלִים בַּמַּעֲלָה מְאֹד מְאֹד, שֶׁזּוֹכִין דַּיְקָא אַחַר הִסְתַּלְּקוּתָם לְהַמְשִׁיךְ עָלֵינוּ בְּיוֹתֵר, בְּחִינַת הָאוֹצַר מַתְּנַת חִנָּם שֶׁמִּשָּׁם עִקַּר הַחִיּוּת, בְּעֵת שֶׁמֻּכְרָחִין לִבָּטֵל מִדִּבְרֵי תּוֹרָה, וְכֵן הַחִיּוּת שֶׁל הָאֲנָשִׁים פְּשׁוּטִים וּנְמוֹכִים לְגַמְרֵי. וְזֶה בְּחִינַת נֶחָמָה בְּכִפְלַיִם, כִּי לֹא דַּי שֶׁאָנוּ זוֹכִין לְהִתְנַחֵם עַל יְדֵי הַחִדּוּשֵׁי תּוֹרָה אֲמִתִּיִּים שֶׁנִּמְשְׁכוּ לָנוּ עַל יְדֵי הַצַּדִּיקִים, שֶׁזֶּה עִקַּר הַנֶּחָמָה בְּחִינַת זֹאת נֶחָמָתִי בְּעָנְיִי כִּי אִמְרָתְךָ חִיָּתְנִי, אַף גַּם אָנוּ זוֹכִין לְקַבֵּל מֵהֶם הָאוֹצַר מַתְּנַת חִנָּם, שֶׁעַל יְדֵי זֶה אָנוּ יְכוֹלִין לְהִתְנַחֵם וּלְהַחֲיוֹת עַצְמֵנוּ אֲפִלּוּ בְּעֵת שֶׁבְּטֵלִין מִדִּבְרֵי תּוֹרָה, וּלְקַבֵּל גַּם אָז חִיּוּת דִּקְדֻשָּׁה גָּבוֹהַּ מְאֹד מֵהַתּוֹרָה הַנֶּעֱלֶמֶת בְּדֶרֶךְ אֶרֶץ, שֶׁהוּא בְּחִינַת הָאוֹצַר מַתְּנַת חִנָּם הַנַּ"ל. וְזֶה נַחֲמוּ נַחֲמוּ וְכוּ' נֶחָמָה בְּכִפְלַיִם, כִּי לָקְתָה מִיַּד ה' כִּפְלַיִם וְכוּ', שֶׁזֶּה בְּחִינַת מִיתַת הַצַּדִּיקִים שֶׁשְּׁקוּלָה כִּפְלַיִם כְּחֻרְבַּן בֵּית הַמִּקְדָּשׁ, וְעַל יְדֵי זֶה דַּיְקָא קוֹל קוֹרֵא בַּמִּדְבָּר פַּנּוּ דֶּרֶךְ ה' וְכוּ', כִּי עַל־יְדֵי הָאוֹצַר מַתְּנַת חִנָּם הַנַּ"ל, נַעֲשָׂה דֶּרֶךְ כְּבוּשָׁה בַּמִּדְבָּר וּבַעֲרָבָה וּבְכָל מְקוֹמוֹת הַחֲרֵבִים וְהַשְּׁפֵלִים, וּבְכָל מִינֵי עַקְמוּמִיּוּת שֶׁבָּעוֹלָם יְכוֹלִין לִמְצֹא דֶּרֶךְ כְּבוּשָׁה לְהִתְקָרֵב לְהַשֵּׁם יִתְבָּרַךְ, וְהַכֹּל בְּכֹחַ וּזְכוּת הַצַּדִּיקִים אֲמִתִּיִּים שֶׁזָּכוּ לְהַמְשִׁיךְ הָאוֹצַר מַתְּנַת חִנָּם בְּעֵת פְּשִׁיטוּתָן, וּבְיוֹתֵר לְאַחַר הִסְתַּלְּקוּתָם כַּנַּ"ל (שם אות ז ח ט).</w:t>
      </w:r>
    </w:p>
    <w:p w14:paraId="3999B921" w14:textId="77777777" w:rsidR="00796207" w:rsidRDefault="00796207" w:rsidP="00796207">
      <w:pPr>
        <w:rPr>
          <w:rtl/>
        </w:rPr>
      </w:pPr>
      <w:r>
        <w:rPr>
          <w:rFonts w:cs="Arial"/>
          <w:rtl/>
        </w:rPr>
        <w:t>רנא. עִקַּר תִּקּוּן לִמּוּד הַתּוֹרָה הוּא עַל יְדֵי בְּחִינַת צַדִּיק, וּמִי שֶׁמַּפְרִיד בְּחִינַת לַמְדָן מִבְּחִינַת צַדִּיק, וְאוֹמֵר שֶׁלִּמּוּד הַתּוֹרָה בְּעַצְמָהּ הוּא הָעִקָּר, וְאֵינוֹ מַשְׁגִּיחַ עַל תִּקּוּן מַעֲשָׂיו כְּלָל וְאֵינוֹ כָּפוּף תַּחַת הַצַּדִּיק הָאֱמֶת, מִכָּל שֶׁכֵּן כְּשֶׁחַס וְשָׁלוֹם חוֹלֵק עָלָיו, אֲזַי לֹא זָכָה נַעֲשֵׂית לוֹ סַם מָוֶת, כִּי מְצַיֵּר אוֹתִיּוֹת הַתּוֹרָה לְהֵפֶךְ חַס וְשָׁלוֹם. וְהַכְּלָל שֶׁעִקַּר הַתִּקּוּן שֶׁל כָּל הָעוֹלָמוֹת הוּא עַל יְדֵי הַצַּדִּיקֵי אֱמֶת שֶׁזָּכוּ לִשְׁמִירַת הַבְּרִית בִּשְׁלֵימוּת, וְהֵם דַּיְקָא זוֹכִין לְצַיֵּר אוֹתִיּוֹת הַתּוֹרָה לְטוֹב, שֶׁיַּעֲשׂוּ וְיִפְעֲלוּ פְּעֻלּוֹת טוֹבוֹת בָּעוֹלָם לְתַקֵּן הַכֹּל, אַךְ אֲפִלּוּ מִי שֶׁאֵינוֹ זוֹכֶה לָזֶה לִבְחִינַת צַדִּיק בִּשְׁלֵימוּת, אַף עַל פִּי כֵן אִם הוּא מַכְנִיעַ אֶת עַצְמוֹ עַל כָּל פָּנִים תַּחַת הַצַּדִּיק כְּעֶבֶד תַּחַת אֲדוֹנָיו, אֲזַי כָּל תּוֹרָתוֹ וְלִמּוּדוֹ וְכָל מַעֲשָׂיו מְקַבְּלִין תִּקּוּן עַל־יְדֵי הַצַּדִּיק הָאֱמֶת שֶׁמְּצַיֵּר הַכֹּל לְטוֹב, וַאֲזַי נֶאֱמַר עָלָיו גַּם־כֵּן זָכָה נַעֲשֵׂית לוֹ סַם חַיִּים, עַל יְדֵי כֹּחַ הַצַּדִּיק הָאֱמֶת (הלכות אומנין הלכה ד אות כג).</w:t>
      </w:r>
    </w:p>
    <w:p w14:paraId="59600326" w14:textId="77777777" w:rsidR="00796207" w:rsidRDefault="00796207" w:rsidP="00796207">
      <w:pPr>
        <w:rPr>
          <w:rtl/>
        </w:rPr>
      </w:pPr>
      <w:r>
        <w:rPr>
          <w:rFonts w:cs="Arial"/>
          <w:rtl/>
        </w:rPr>
        <w:t>רנב. רֹב הָעוֹלָם אֲפִלּוּ הַכְּשֵׁרִים הֵם בִּבְחִינַת שֵׁשֶׁת יְמֵי הַחֹל, וְעִקַּר הַתִּקּוּן וְהַבֵּרוּר שֶׁלָּהֶם הוּא עַל־יְדֵי הַצַּדִּיק הָאֱמֶת שֶׁהוּא בְּחִינַת שַׁבָּת (שם כד).</w:t>
      </w:r>
    </w:p>
    <w:p w14:paraId="5365B2AD" w14:textId="77777777" w:rsidR="00796207" w:rsidRDefault="00796207" w:rsidP="00796207">
      <w:pPr>
        <w:rPr>
          <w:rtl/>
        </w:rPr>
      </w:pPr>
      <w:r>
        <w:rPr>
          <w:rFonts w:cs="Arial"/>
          <w:rtl/>
        </w:rPr>
        <w:lastRenderedPageBreak/>
        <w:t>רנג. כָּל־אֶחָד כְּפִי קֵרוּבוֹ אֶל הַצַּדִּיק, כֵּן פּוֹרֵק מֵעַצְמוֹ עֹל הַמְּלָאכוֹת וְהָעֲסָקִים, כִּי זוֹכֶה לְהַשְׁלִים הַבֵּרוּר עַל־יְדֵי כֹּחַ הַצַּדִּיק שֶׁהוּא בְּחִינַת שַׁבָּת, אַךְ אֲפִלּוּ אִם הוּא מֻכְרָח לַעֲשׂוֹת אֵיזֶה מְלָאכָה וְעֵסֶק עִקַּר תִּקּוּנוֹ עַל יְדֵי הַצַּדִּיקִים, עַל כֵּן צָרִיךְ לְכַוֵּן בְּמַחֲשַׁבְתּוֹ שֶׁעוֹשֶׂה הָעֵסֶק כְּדֵי שֶׁיּוּכַל לְהַחֲזִיק אֶת הַצַּדִּיק, וְאָז זוֹכֶה לְבָרֵר וּלְתַקֵּן עַל יְדֵי הָעֲסָקִים שֶׁלּוֹ תִּקּוּנִים גְּדוֹלִים (שם אות כה).</w:t>
      </w:r>
    </w:p>
    <w:p w14:paraId="7F8489EF" w14:textId="77777777" w:rsidR="00796207" w:rsidRDefault="00796207" w:rsidP="00796207">
      <w:pPr>
        <w:rPr>
          <w:rtl/>
        </w:rPr>
      </w:pPr>
      <w:r>
        <w:rPr>
          <w:rFonts w:cs="Arial"/>
          <w:rtl/>
        </w:rPr>
        <w:t>רנד. גַּם עִקַּר הַשְּׁמִירָה מִכָּל הַהֶזֵּקוֹת בְּרוּחָנִיּוּת וּבְגַשְׁמִיּוּת, הַכֹּל עַל־יְדֵי הַצַּדִּיק (שם כב כג כו כז).</w:t>
      </w:r>
    </w:p>
    <w:p w14:paraId="1AAC9607" w14:textId="77777777" w:rsidR="00796207" w:rsidRDefault="00796207" w:rsidP="00796207">
      <w:pPr>
        <w:rPr>
          <w:rtl/>
        </w:rPr>
      </w:pPr>
      <w:r>
        <w:rPr>
          <w:rFonts w:cs="Arial"/>
          <w:rtl/>
        </w:rPr>
        <w:t>רנה. יֵשׁ שָׂדֶה עֶלְיוֹנָה וְשָׁם גְּדֵלִים אִילָנוֹת וַעֲשָׂבִים יָפִים וְנִפְלָאִים מְאֹד, הַיְנוּ נִשְׁמוֹת יִשְׂרָאֵל, וְהֵם צְרִיכִים לְבַעַל הַשָּׂדֶה שֶׁיַּעֲסֹק בְּתִקּוּנָם בְּכָל תִּקּוּנֵי הַשָּׂדֶה, בַּחֲרִישָׁה וּקְצִירָה זְרִיעָה וּנְטִיעָה וְכַיּוֹצֵא. כִּי כָּל אֵלּוּ הַבְּחִינוֹת נִמְצָאִים בִּבְחִינַת תִּקּוּן הַשָּׂדֶה שֶׁל הַנְּשָׁמוֹת הַנַּ"ל, וְזֶה הַצַּדִּיק הַדּוֹר הָעוֹסֵק בְּתִקּוּנֵי הַשָּׂדֶה הַנַּ"ל, הוּא כְּמוֹ בְּחִינַת מְקַבֵּל וְאָרִיס שֶׁיּוֹרֵד לְתוֹךְ שְׂדֵה חֲבֵרוֹ, כִּי הַשֵּׁם יִתְבָּרַךְ כִּבְיָכוֹל נִקְרָא חֲבֵרוֹ שֶׁל זֶה הַצַּדִּיק הָאֱמֶת. כִּי זֶה הַצַּדִּיק הָאֱמֶת שֶׁעוֹסֵק בְּתִקּוּנֵי הַשָּׂדֶה הַנַּ"ל, שֶׁזֶּהוּ תִּקּוּן כָּל הָעוֹלָמוֹת, הוּא נַעֲשָׂה שֻׁתָּף לְהַקָּדוֹשׁ בָּרוּךְ הוּא בְּמַעֲשֵׂה בְּרֵאשִׁית, וְזֶה הַצַּדִּיק הוּא דָּן הַכֹּל לְכַף זְכוּת וּמוֹצֵא זְכוּת אֲפִלּוּ בְּרָשָׁע גָּמוּר, וְעַל יְדֵי זֶה מַעֲלֵהוּ לְכַף זְכוּת בֶּאֱמֶת וּמְתַקְּנוֹ וּמַחֲזִירוֹ בִּתְשׁוּבָה. וְעַל כֵּן נִקְרָא יוֹרֵד לְתוֹךְ שְׂדֵה חֲבֵרוֹ יוֹרֵד דַּיְקָא, כִּי הוּא צָרִיךְ לֵירֵד לְעִמְקֵי עֲמָקִים לְקַבֵּץ הַטּוֹב מִכָּל הָרְחוֹקִים וּלְהַעֲלוֹתָם אֶל הַקְּדֻשָּׁה. וְזֶה הַצַּדִּיק לִפְעָמִים הוּא בְּחִינַת חוֹכֵר, שֶׁנּוֹתֵן דָּבָר קָצוּב לְבַעַל הַשָּׂדֶה כָּךְ וְכָךְ כּוּרִין לְשָׁנָה, וְלִפְעָמִים הוּא בִּבְחִינַת מְקַבֵּל הַשָּׂדֶה לְמֶחֱצָה לִשְׁלִישׁ וְלִרְבִיעַ כַּמְּבֹאָר בִּפְנִים (הל' חכירות וקבלנות ה"א).</w:t>
      </w:r>
    </w:p>
    <w:p w14:paraId="6A045C4A" w14:textId="77777777" w:rsidR="00796207" w:rsidRDefault="00796207" w:rsidP="00796207">
      <w:pPr>
        <w:rPr>
          <w:rtl/>
        </w:rPr>
      </w:pPr>
      <w:r>
        <w:rPr>
          <w:rFonts w:cs="Arial"/>
          <w:rtl/>
        </w:rPr>
        <w:t>רנו. יֵשׁ מְקַבְּלֵי הַשָּׂדֶה הַנַּ"ל, הַיְנוּ צַדִּיקִים כָּאֵלוּ שֶׁאֵינָם יְכוֹלִים לְקַבֵּל הַשָּׂדֶה, הַיְנוּ לַחְגֹּר עַצְמָם לַעֲסֹק בְּתִקּוּנֵי הַשָּׂדֶה רַק לְשָׁנִים מֻעָטוֹת, כִּי אֵינָם יְכוֹלִים לִגְמֹר הַתִּקּוּן בִּשְׁלֵמוּת, כִּי אִם עַל יְדֵי הִסְתַּלְּקוּתָם וּמֻכְרָחִים לְהִסְתַּלֵּק מֵחֲמַת זֶה בְּשָׁנִים מֻעָטוֹת. אֲבָל יֵשׁ שֶׁיְּכוֹלִים לְקַבֵּל אוֹתָהּ לְשָׁנִים מְרֻבּוֹת, כִּי הֵם גְּדוֹלִים וּמֻפְלָגִים בְּמַעֲלָה עֶלְיוֹנָה וְנוֹרָאָה מְאֹד מְאֹד וּמַאֲרִיכִים יָמִים עַל מַמְלַכְתָּם. וְזֶה שֶׁאֵין כֹּחוֹ גָּדוֹל כָּל כָּךְ וְאֵין יָכוֹל לְקַבֵּל הַשָּׂדֶה רַק לְשָׁנִים מֻעָטוֹת, עָלָיו הִזְהִירוּ רַבּוֹתֵינוּ זַ"ל הַמְקַבֵּל אֶת הַשָּׂדֶה לְשָׁנִים מֻעָטוֹת לֹא יִזְרְעֶנָּה פִּשְׁתָּן וְאֵין לוֹ בְּקוֹרַת שִׁקְמָה, דְּהַיְנוּ שֶׁלֹּא יַעֲסֹק בְּתִקּוּנָם שֶׁל הָרְחוֹקִים מְאֹד מִמֶּנּוּ יִתְבָּרַךְ, וְהֵם מְכֻנִּים בַּשֵּׁם פִּשְׁתָּן, וְגַם לֹא בְּתִקּוּנָם שֶׁל אוֹתָם שֶׁכְּבָר הִזְקִינוּ בְּרִשְׁעָתָם וְנִתְעַבּוּ וְנִתְגַּשְּׁמוּ מְאֹד, שֶׁהֵם בְּחִינַת קוֹרַת שִׁקְמָה כַּמְּבֹאָר כָּל זֶה בִּפְנִים, וּמֵחֲמַת שֶׁאֵין כֹּחוֹ גָּדוֹל וְחָזָק כָּל כָּךְ, עַל כֵּן אִי־אֶפְשָׁר לוֹ לַעֲסֹק בְּתִקּוּנָם שֶׁל אֵלּוּ, כִּי יוּכַל לְהַזִּיק לוֹ חַס וְשָׁלוֹם מְאֹד. אֲבָל מִי שֶׁמְּקַבֵּל אֶת הַשָּׂדֶה לְשָׁנִים מְרֻבּוֹת, הַיְנוּ אֵלּוּ הַצַּדִּיקִים הַגְּדוֹלִים בְּמַעֲלָה שֶׁכֹּחָם גָּדוֹל וְחָזָק בְּיוֹתֵר, עַד שֶׁיְּכוֹלִין לְקַבֵּל הַשָּׂדֶה לְשָׁנִים מְרֻבּוֹת כַּנַּ"ל, הֵם יְכוֹלִין לְזָרְעָהּ אֲפִלּוּ פִּשְׁתָּן וְגַם יֵשׁ לָהֶם בְּקוֹרַת שִׁקְמָה, כִּי הֵם יְכוֹלִים לְקָרֵב וּלְתַקֵּן אֶת הַכֹּל מֵחֲמַת שֶׁכֹּחָם גָּדוֹל וְחָזָק מְאֹד כַּנַּ"ל. וְזֶה שֶׁאָמְרוּ רַבּוֹתֵינוּ זַ"ל שִׁעוּר שָׁנִים מֻעָטוֹת הוּא שִׁבְעָה שָׁנִים, וְשָׁנִים מְרֻבּוֹת הֵם יוֹתֵר מִשִּׁבְעָה שָׁנִים, הַיְנוּ כִּי יֵשׁ צַדִּיקִים שֶׁאֵינָם יְכוֹלִים לְהַמְשִׁיךְ תִּקּוּנֵי הַשָּׂדֶה רַק מִבְּחִינַת שִׁבְעִים פָּנִים לַתּוֹרָה, אֲבָל אוֹתָם הָרְחוֹקִים מְאֹד שֶׁנָּפְלוּ מִכָּל הַשִּׁבְעִים פָּנִים לַתּוֹרָה, אֵינָם יְכוֹלִים לְתַקֵּן אוֹתָם וְהֵם בִּבְחִינַת מְקַבְּלֵי הַשָּׂדֶה לְשָׁנִים מֻעָטוֹת הַנַּ"ל. אֲבָל יֵשׁ צַדִּיקִים כָּאֵלּוּ שֶׁיְּכוֹלִים לְהַמְשִׁיךְ תִּקּוּנֵי קפה הַשָּׂדֶה מִבְּחִינַת שָׁנִים קַדְמוֹנִיּוֹת, שֶׁשָּׁם כִּבְיָכוֹל לְמַעְלָה מִשִּׁבְעִים פָּנִים לַתּוֹרָה וְהֵם יְכוֹלִין לְתַקֵּן אֶת הַכֹּל, וְעַל כֵּן הֵם בִּבְחִינַת מְקַבְּלֵי הַשָּׂדֶה לְשָׁנִים מְרֻבּוֹת, כִּי מַמְשִׁיכִין תִּקּוּנֵי הַשָּׂדֶה מִבְּחִינַת עַתִּיק שֶׁשָּׁם עִקַּר אֲרִיכוּת יָמִים (שם אות ב ג).</w:t>
      </w:r>
    </w:p>
    <w:p w14:paraId="4455633E" w14:textId="77777777" w:rsidR="00796207" w:rsidRDefault="00796207" w:rsidP="00796207">
      <w:pPr>
        <w:rPr>
          <w:rtl/>
        </w:rPr>
      </w:pPr>
      <w:r>
        <w:rPr>
          <w:rFonts w:cs="Arial"/>
          <w:rtl/>
        </w:rPr>
        <w:t>רנז. הַצַּדִּיק הָאֱמֶת הָעוֹסֵק לְעוֹרֵר אֶת בְּנֵי אָדָם מִשְּׁנָתָם, עַל יְדֵי שֶׁמַּלְבִּישׁ לָהֶם הָעַיִן פָּנִים לַתּוֹרָה בְּסִפּוּרֵי מַעֲשִׂיּוֹת, וְלִפְעָמִים הוּא עוֹסֵק לְסַפֵּר סִפּוּרֵי מַעֲשִׂיּוֹת שֶׁל שָׁנִים קַדְמוֹנִיּוֹת שֶׁהֵם בְּחִינַת הַדְרַת פָּנִים, שֶׁכָּל הָעַיִן פָּנִים לַתּוֹרָה מֻשְׁרָשִׁים שָׁם, בִּכְדֵי לְעוֹרֵר עַל יְדֵי זֶה גַּם אוֹתָם שֶׁנָּפְלוּ מִכָּל הַשִּׁבְעִים פָּנִים לַתּוֹרָה, עַל יְדֵי זֶה הוּא מַמְשִׁיךְ עֲשִׁירוּת גָּדוֹל בְּחִינַת שֶׁפַע כְּפוּלָה (הלכות גניבה ה"ג אות ג ד).</w:t>
      </w:r>
    </w:p>
    <w:p w14:paraId="1ACD0BA1" w14:textId="77777777" w:rsidR="00796207" w:rsidRDefault="00796207" w:rsidP="00796207">
      <w:pPr>
        <w:rPr>
          <w:rtl/>
        </w:rPr>
      </w:pPr>
      <w:r>
        <w:rPr>
          <w:rFonts w:cs="Arial"/>
          <w:rtl/>
        </w:rPr>
        <w:t xml:space="preserve">רנח. מַה שֶׁהַצַּדִּיק מַלְבִּישׁ תּוֹרָה גָּבֹהַּ בְּסִפּוּרֵי מַעֲשִׂיּוֹת וְשִׂיחוֹת חֻלִּין דַּיְקָא, וְעַל יְדֵי זֶה מְעוֹרֵר בְּנֵי אָדָם מִשְּׁנָתָם וּמַחֲזִירָם בִּתְשׁוּבָה, זֶה סוֹד מַה שֶּׁאַחַר חֵטְא אָדָם הָרִאשׁוֹן כָּתוּב וַיַּעַשׂ ה' אֱלֹקִים לָאָדָם וּלְאִשְׁתּוֹ כָּתְנוֹת עוֹר וַיַּלְבִּישֵׁם, שֶׁזֶּה בְּחִינַת מַה שֶּׁכָּל הַסּוֹדוֹת הַגְּבוֹהִים וְהַנּוֹרָאִים וְהַנִּפְלָאִים מְאֹד, נִתְלַבְּשׁוּ בַּסִּפּוּרִים שֶׁל הַתּוֹרָה הַקְּדוֹשָׁה, כְּדֵי לְעוֹרֵר מֵהַשֵּׁינָה וְהַמִּיתָה לְכָל בָּאֵי עוֹלָם שֶׁיָּשׁוּבוּ כֻּלָּם לְהַשֵּׁם יִתְבָּרַךְ. וְזֶה גַּם־כֵּן בְּחִינַת מַה שֶּׁיַּעֲקֹב אָבִינוּ עָלָיו הַשָּׁלוֹם, שֶׁהוּא בְּחִינַת הַפָּנִים דִּקְדֻשָּׁה בְּחִינַת כְּלָלִיּוּת הַשִּׁבְעִים פָּנִים לַתּוֹרָה, הֻכְרַח לְהִתְלַבֵּשׁ בְּבִגְדֵי עֵשָׂו וְעַל יְדֵי זֶה דַּיְקָא קִבֵּל הַבְּרָכוֹת מִיִּצְחָק, שֶׁזֶּה בְּחִינַת שֶׁפַע הָעֲשִׁירוּת הַנִּמְשָׁךְ עַל־יְדֵי סִפּוּרֵי מַעֲשִׂיּוֹת הַנַּ"ל. וְזֶה גַּם־כֵּן בְּחִינַת סִפּוּר הַחֲלוֹמוֹת וּפִתְרוֹן הַחֲלוֹמוֹת שֶׁעָסַק בָּהֶם יוֹסֵף הַצַּדִּיק, שֶׁכָּל זֶה הוּא בְּחִינַת סִפּוּרֵי מַעֲשִׂיּוֹת שֶׁיֵּשׁ בָּהֶם דְּבָרִים גְּבוֹהִים וְנֶעֱלָמִים מְאֹד. כִּי גַּם בְּהַסִּפּוּרִים וְהַחֲלוֹמוֹת שֶׁמְּסַפְּרִין הָעוֹלָם, יֵשׁ בָּהֶם גַּם כֵּן דְּבָרִים גְּבוֹהִים, רַק שֶׁאֵין יוֹדֵעַ וּמֵבִין כָּל זֶה, כִּי אִם הַצַּדִּיק הָאֱמֶת שֶׁהוּא בְּחִינַת יוֹסֵף, וְעַל כֵּן אַף עַל פִּי שֶׁאֶחָיו לֹא רָצוּ </w:t>
      </w:r>
      <w:r>
        <w:rPr>
          <w:rFonts w:cs="Arial"/>
          <w:rtl/>
        </w:rPr>
        <w:lastRenderedPageBreak/>
        <w:t>לְהַאֲמִין שֶׁיֵּשׁ בַּחֲלוֹמוֹתָיו וְסִפּוּרָיו דְּבָרִים גְּבוֹהִים, וַיּוֹסִיפוּ עוֹד שְׂנוֹא אוֹתוֹ עַל חֲלוֹמוֹתָיו וְעַל דְּבָרָיו, אַף עַל פִּי כֵן וְאַתָּה מָרוֹם לְעוֹלָם ה', כִּי סוֹף כָּל סוֹף עָלָה לִגְדֻלָּה דַּיְקָא עַל יְדֵי הַחֲלוֹמוֹת וּפִתְרוֹנָם, עַד שֶׁכָּל הַקִּיּוּם שֶׁל יִשְׂרָאֵל בְּמִצְרַיִם, וְעִקַּר הַגְּאֻלָּה שֶׁהִיא בְּחִינַת הִתְעוֹרְרוּת הַשֵּׁנָה, הָיָה עַל יָדוֹ כְּמוֹ שֶׁנֶּאֱמַר וַיִּקַּח משֶׁה אֶת עַצְמוֹת יוֹסֵף עִמּוֹ. וְעַל כֵּן כָּל הַנְּבִיאִים וְהַצַּדִּיקִים הַקַּדְמוֹנִים הִשְׁתַּמְּשׁוּ גַּם כֵּן בָּזֶה, כְּמוֹ שֶׁמָּצִינוּ בִּנְבוּאַת יְשַׁעְיָה יִרְמִיָּהוּ יְחֶזְקֵאל וּבִשְׁאָר נְבִיאִים, וּבִפְרָט נְבוּאַת זְכַרְיָה שֶׁהַרְבֵּה מִנְּבוּאָם הָיָה בְּדֶרֶךְ מָשָׁל וְסִפּוּר מַעֲשֶׂה. וּבֶאֱמֶת גַּם אָז הָיָה קְצָת מִיִּשְׂרָאֵל אוֹמְרִים עַל יְחֶזְקֵאל הֲלֹא מִמְּשַׁל מְשָׁלִים הוּא, וְלֹא רָצוּ לְהַאֲמִין שֶׁיֵּשׁ בְּגוּף הַסִּפּוּר וְהַמַּעֲשֵׂה סוֹדוֹת נִפְלָאִים וְנוֹרָאִים, רַק אָמְרוּ שֶׁהוּא מִמְּשַׁל מְשָׁלִים כִּשְׁאָר מוֹשְׁלֵי מְשָׁלִים בְּשִׂכְלָם הָאֱנוֹשִׁי. וּבֶאֱמֶת הַסִּפּוּרֵי מַעֲשִׂיּוֹת שֶׁל הַצַּדִּיקִים הַגְּדוֹלִים וְהַנְּבִיאִים יֵשׁ סוֹדוֹת גְּדוֹלִים בְּעֶצֶם הַמַּעֲשֶׂה, שֶׁכָּל תֵּיבָה וְכָל עִנְיָן מְרַמֵּז לִדְבָרִים גְּבוֹהִים מְאֹד, כִּי מְלֻבָּשׁ בָּהֶם הַשִּׁבְעִים פָּנִים לַתּוֹרָה וְעַל יְדֵיהֶם דַּיְקָא מְעוֹרְרִין מֵהַשֵּׁנָה. וְזֶה גַּם כֵּן בְּחִינַת הַסִּפּוּרִים הַקְּדוֹשִׁים שֶׁל הָאַמוֹרָאִים הַקְּדוֹשִׁים, רַבָּה בַּר בַּר חָנָּה וְרַבִּי יוֹנָתָן וְרַבִּי יוֹחָנָן וְרַב יוֹסֵף וּשְׁאָר הַסִּפּוּרִים וְהַמַּעֲשִׂיּוֹת הַמּוּבָאִים בְּדִבְרֵי רַבּוֹתֵינוּ זַ"ל, שֶׁבְּכֻלָּם יֵשׁ בָּהֶם סוֹדוֹת גְּדוֹלִים וְעֶלְיוֹנִים מְאֹד, וְכֻלָּם הֵם בְּחִינַת הִתְעוֹרְרוּת הַשֵּׁנָה לְעוֹרֵר בְּנֵי אָדָם מִשְּׁנָתָם שֶׁלֹּא יִישְׁנוּ אֶת יְמֵיהֶם וּלְהַחֲזִיר לָהֶם הַפָּנִים דִּקְדֻשָּׁה עַל יְדֵי זֶה, אִם יִזְכּוּ לְהִתְעוֹרֵר עַל יָדָם (שם אות ו ז ח).</w:t>
      </w:r>
    </w:p>
    <w:p w14:paraId="4743EB9E" w14:textId="77777777" w:rsidR="00796207" w:rsidRDefault="00796207" w:rsidP="00796207">
      <w:pPr>
        <w:rPr>
          <w:rtl/>
        </w:rPr>
      </w:pPr>
      <w:r>
        <w:rPr>
          <w:rFonts w:cs="Arial"/>
          <w:rtl/>
        </w:rPr>
        <w:t>רנט. מַה שֶּׁהַצַּדִּיק מוֹצִיא מֵהַסִּטְרָא אָחֳרָא כָּל הַקְּדֻשּׁוֹת שֶׁבָּלְעָה, אַף גַּם הִיא מֻכְרַחַת לְהָקִיא עַצְמוּת חִיּוּתָהּ מַמָּשׁ, וְכָל זֶה עַל יְדֵי הַתְּפִלָּה בִּבְחִינַת דִּין שֶׁמִּתְפַּלֵּל הַצַּדִּיק שֶׁהוּא בַּעַל כֹּחַ גָּדוֹל, זֶה סוֹד מַה שֶּׁלָּקַח יַעֲקֹב אָבִינוּ עָלָיו הַשָּׁלוֹם הַבְּכוֹרָה אֵצֶל עֵשָׂו עַל יְדֵי נְזִיד עֲדָשִׁים, שֶׁאָמַר לוֹ עֵשָׂו הַלְעִיטֵנִי נָא מִן הָאָדֹם הָאָדֹם הַזֶּה, שֶׁהוּא בְּחִינַת תֹּקֶף הַדִּין, וְכֵן מַה שֶּׁקִּבֵּל אַחַר כָּךְ הַבְּרָכוֹת עַל יְדֵי שֶׁהִתְלַבֵּשׁ בְּבִגְדֵי עֵשָׂו (שם הלכה ד אות ח).</w:t>
      </w:r>
    </w:p>
    <w:p w14:paraId="13B2D4DB" w14:textId="77777777" w:rsidR="00796207" w:rsidRDefault="00796207" w:rsidP="00796207">
      <w:pPr>
        <w:rPr>
          <w:rtl/>
        </w:rPr>
      </w:pPr>
      <w:r>
        <w:rPr>
          <w:rFonts w:cs="Arial"/>
          <w:rtl/>
        </w:rPr>
        <w:t>רס. עִקַּר הַגְּנֵבָה וְהָרַמָּאוּת דְּסִטְרָא אָחֳרָא, הוּא מַה שֶּׁהַבַּעַל דָּבָר גּוֹנֵב לֵב הָאָדָם עַד שֶׁמַּכְנִיס מַחֲלֹקֶת עַל הַצַּדִּיק הָאֱמֶת, שֶׁמִּזֶּה עִקַּר אֲרִיכַת הַגָּלוּת, וְעַל יְדֵי זֶה יְכוֹלָה הַסִּטְרָא אָחֳרָא לְהִתְגַּבֵּר וְלִינֹק מֵהָעֲשִׁירוּת דִּקְדֻשָּׁה שֶׁהוּא גָּבֹהַּ מְאֹד בְּשָׁרְשׁוֹ, עַד שֶׁהוּא מִבְּחִינָה אַחַת עִם נַפְשׁוֹת יִשְׂרָאֵל. וּכְשֶׁהַסִּטְרָא אָחֳרָא מִתְגַּבֶּרֶת, אֲזַי לוֹקְחִים לְעַצְמָם כָּל הָעֲשִׁירוּת וְהַשֶּׁפַע שֶׁל יִשְׂרָאֵל שֶׁהוּא בְּחִינַת שֶׂה, וּבְחִינַת דָּלֶת כַּמְּבֹאָר בִּפְנִים, וְהַכֹּל נִמְשָׁךְ רַק בְּכֹחַ הַצַּדִּיק הַגָּדוֹל שֶׁהוּא בְּחִינַת יוֹסֵף בְּחִינַת שׁוֹר, וְהוּא בְּחִינַת קוּצָא דְּאוֹת דָּלֶת. וְעַל כֵּן הוּא בְּחִינַת הֵא בְּחִינַת חֲמִשָּׁה כַּמְּבֹאָר בִּפְנִים. וְלִפְעָמִים נוֹגֵעַ פְּגַם הַמַּחֲלֹקֶת שֶׁעַל הַצַּדִּיק רַק אֶל הָעֲשִׁירוּת שֶׁל יִשְׂרָאֵל, וְלִפְעָמִים נוֹגֵעַ הַפְּגָם גַּם אֶל הַצַּדִּיק בְּעַצְמוֹ, וְיֵשׁ בָּזֶה כַּמָּה בְּחִינוֹת כַּמְּבֹאָר בִּפְנִים. וְזֶה בְּחִינַת הַפְּגָם שֶׁל הַמַּחֲלֹקֶת שֶׁחָלְקוּ הַשְּׁבָטִים עַל יוֹסֵף, עַד שֶׁנִּשְׁתַּלְשֵׁל מִזֶּה עֲשָׂרָה הֲרוּגֵי מַלְכוּת כְּמוֹ שֶׁאָמְרוּ רַבּוֹתֵינוּ זַ"ל, שֶׁנֶּהֶרְגוּ עַל־יְדֵי זֶה צַדִּיקִים וּקְדוֹשִׁים כָּאֵלוּ, אֲבָל בֶּאֱמֶת כָּל מַה שֶּׁמִּתְגַּבֶּרֶת הַסִּטְרָא אָחֳרָא בִּגְנֵיבָתָם וְעָרְמָתָם יוֹתֵר וְיוֹתֵר, אֲזַי כְּשֶׁמִּתְגַּבֵּר אֲמִתַּת קְדֻשַּׁת הָאֱמֶת כְּנֶגְדָּם, אֲזַי מֻכְרָחִים לְהַחֲזִיר הַכֹּל כָּל נִיצוֹצוֹת הַקְּדוֹשׁוֹת שֶׁבָּלְעוּ, אַף גַּם מֻכְרָחִים לְהָקִיא וּלְהוֹצִיא עַצְמוּת חִיּוּתָם מַמָּשׁ. וְזֶה בְּחִינַת מַה שֶּׁהַגַּנָּב כְּשֶׁנִּמְצָא הַגְּנֵבָה בְּיָדוֹ, אֲזַי מְשַׁלֵּם כֵּפֶל. וְאִם טָבַח אוֹ מָכַר, אֲזַי חֲמִשָּׁה בָּקָר יְשַׁלֵּם תַּחַת הַשּׁוֹר וְאַרְבָּעָה צֹאן תַּחַת הַשֶּׂה, כִּי כָּל מַה שֶּׁהִתְגַּבְּרוּ בְּיוֹתֵר, עַד שֶׁנּוֹגֵעַ הַפְּגָם בְּיוֹתֵר, אֲזַי מֻכְרָחִים לְהוֹצִיא חִיּוּתָם מִקִּרְבָּם עוֹד יוֹתֵר וְיוֹתֵר. וְזֶה מְרֻמָּז בְּדִבְרֵי רַבּוֹתֵינוּ זַ"ל שֶׁאָמְרוּ עַל פָּסוּק תַּחַת הַנְּחשֶׁת אָבִיא זָהָב, תַּחַת הַבַּרְזֶל כֶּסֶף, תַּחַת הָעֵצִים נְחשֶׁת, תַּחַת הָאֲבָנִים בַּרְזֶל, שֶׁזֶּה בְּחִינַת כְּלַל הָעֲשִׁירוּת שֶׁכָּלוּל מִזָּהָב וְכֶסֶף וּנְחשֶׁת וּבַרְזֶל, וְהַכֹּל יֻכְרְחוּ הָעוֹבְדֵי כּוֹכָבִים וּמַזָּלוֹת לְהַחֲזִיר לְיִשְׂרָאֵל בְּכִפְלֵי כִּפְלַיִם, קפז בִּבְחִינַת תַּחַת הַנְּחשֶׁת אָבִיא זָהָב וְכוּ' כַּנַּ"ל, שֶׁזֶּה בְּחִינַת אַרְבַּע צֹאן תַּחַת הַשֶּׂה כַּנַּ"ל. וְאָמְרוּ רַבּוֹתֵינוּ זַ"ל עַל זֶה, אוֹי לָהֶם לְהָעכו"ם (לְהָעוֹבְדֵי כּוֹכָבִים וּמַזָּלוֹת), כִּי תַּחַת נְחשֶׁת יָבִיאוּ זָהָב וְכוּ', אֲבָל תַּחַת רַבִּי עֲקִיבָא וַחֲבֵרָיו וְכוּ' מַה יָּבִיאוּ. הַיְנוּ כִּי כָּל הַנַּ"ל לֹא יַסְפִּיק לָהֶם, רַק נֶגֶד הַפְּגָם שֶׁפָּגְמוּ בְּהָעֲשִׁירוּת, אֲבָל מַה שֶּׁהִתְגַּבְּרוּ עוֹד בְּיוֹתֵר עַד שֶׁנָּגְעוּ בִּנְקֻדַּת הַצַּדִּיק בְּעַצְמוֹ, בַּמֶּה אֶפְשָׁר לָהֶם לְתַקֵּן זֹאת, כִּי עַל זֶה לֹא יַסְפִּיק לָהֶם שׁוּם דָּבָר, עַד שֶׁיִּצְטָרְכוּ לְהוֹצִיא כָּל עַצְמוּת חִיּוּתָם מִבִּטְנָם וְקִרְבָּם, וְכָל מָקוֹם שֶׁנִּמְצָא בָּהֶם עוֹד אֵיזֶה נִיצוֹץ הַקָּדוֹשׁ, הַכֹּל יִצְטָרְכוּ לְהַחֲזִיר בְּעַד מַה שֶּׁפָּגְמוּ בִּקְדֻשַּׁת הַצַּדִּיק שֶׁהוּא שֹׁרֶשׁ הַכֹּל, שֶׁזֶּה בְּחִינַת חֲמִשָּׁה בָּקָר תַּחַת הַשּׁוֹר (עיין פנים שם הלכה ה אות יג יט כ).</w:t>
      </w:r>
    </w:p>
    <w:p w14:paraId="4E9CA1D6" w14:textId="77777777" w:rsidR="00796207" w:rsidRDefault="00796207" w:rsidP="00796207">
      <w:pPr>
        <w:rPr>
          <w:rtl/>
        </w:rPr>
      </w:pPr>
      <w:r>
        <w:rPr>
          <w:rFonts w:cs="Arial"/>
          <w:rtl/>
        </w:rPr>
        <w:t>רסא. עִקַּר הַקִּיּוּם שֶׁל כָּל מְלֶאכֶת מַעֲשֵׂה בְּרֵאשִׁית הוּא עַל יְדֵי הַצַּדִּיק, שֶׁהוּא בְּחִינַת יוֹם הַשְּׁבִיעִי בְּחִינַת שַׁבָּת, בְּחִינַת אַנְתְּ הוּא שַׁבָּת דְּכוּלֵי יוֹמֵי, וְהַשֶּׁפַע וְהַחִיּוּת שֶׁל הַכֹּל נִמְשָׁךְ רַק עַל יָדוֹ (שם אות כ).</w:t>
      </w:r>
    </w:p>
    <w:p w14:paraId="69F96522" w14:textId="77777777" w:rsidR="00796207" w:rsidRDefault="00796207" w:rsidP="00796207">
      <w:pPr>
        <w:rPr>
          <w:rtl/>
        </w:rPr>
      </w:pPr>
      <w:r>
        <w:rPr>
          <w:rFonts w:cs="Arial"/>
          <w:rtl/>
        </w:rPr>
        <w:t xml:space="preserve">רסב. עֶצֶם הַנְּקֻדָּה שֶׁל אֱמֶת הַמֻּשְׁרָשׁ בְּלֵב כָּל אֶחָד מִיִּשְׂרָאֵל הִיא בְּחִינַת יַעֲקֹב וְהוּא בְּחִינַת אֵשׁ, אַךְ אֵשׁ בְּלֹא לֶהָבָה אֵינוֹ שׁוֹלֵט. עַל כֵּן הָעִקָּר לְהִתְקָרֵב לְהַצַּדִּיק הָאֱמֶת שֶׁהוּא בְּחִינַת יוֹסֵף, וְהוּא מֵאִיר וּמַלְהִיב אוֹר נְקֻדַּת הָאֱמֶת שֶׁבְּיִשְׂרָאֵל, עַד שֶׁיִּזְכּוּ עַל יְדֵי זֶה לָצֵאת מִכָּל מִינֵי חַשְׁכוּת וּלְהַכְנִיעַ וּלְבַטֵּל כָּל הַסִּטְרָא אָחֳרָא וְהַקְּלִפּוֹת, בִּבְחִינַת וְהָיָה בֵּית יַעֲקֹב אֵשׁ וּבֵית יוֹסֵף לֶהָבָה וּבֵית עֵשָׂו לְקַשׁ, וּכְמוֹ שֶׁדָּרְשׁוּ </w:t>
      </w:r>
      <w:r>
        <w:rPr>
          <w:rFonts w:cs="Arial"/>
          <w:rtl/>
        </w:rPr>
        <w:lastRenderedPageBreak/>
        <w:t>רַבּוֹתֵינוּ זַ"ל. וְזֶה בְּחִינַת אֶל מוּל פְּנֵי הַמְּנוֹרָה יָאִירוּ שִׁבְעַת הַנֵּרוֹת, שֶׁכָּל הַכִּתּוֹת שֶׁבְּיִשְׂרָאֵל שֶׁיֵּשׁ בָּהֶם כַּמָּה שִׁנּוּיִים, וְהַכֹּל בְּעִנְיַן נְקֻדַּת הָאֱמֶת, כֻּלָּם צְרִיכִין לְכַוֵּן דַּעְתָּם וּלְקַשֵּׁר עַצְמָם אֶל הַצַּדִּיק הָאֱמֶת שֶׁהוּא בְּחִינַת פְּנֵי הַמְּנוֹרָה, בִּכְדֵי שֶׁעַל יְדֵי זֶה יִתְלַהֵב וְיָאִיר בְּיוֹתֵר נְקֻדַּת הָאֱמֶת שֶׁבְּלִבָּם, שֶׁזֶּה בְּחִינַת בְּהַעֲלוֹתְךָ אֶת הַנֵּרוֹת, וְדָרְשׁוּ רַבּוֹתֵינוּ זַ"ל שֶׁתְּהֵא שַׁלְהֶבֶת עוֹלָה מֵאֵלֶיהָ, הַיְנוּ בְּחִינַת לֶהָבָה הַנַּ"ל (שם אות ל).</w:t>
      </w:r>
    </w:p>
    <w:p w14:paraId="1FA9B3C1" w14:textId="77777777" w:rsidR="00796207" w:rsidRDefault="00796207" w:rsidP="00796207">
      <w:pPr>
        <w:rPr>
          <w:rtl/>
        </w:rPr>
      </w:pPr>
      <w:r>
        <w:rPr>
          <w:rFonts w:cs="Arial"/>
          <w:rtl/>
        </w:rPr>
        <w:t>רסג. בֶּאֱמֶת יֵשׁ אֵצֶל כָּל אֶחָד מִיִּשְׂרָאֵל אֵיזֶה נְקֻדָּה שֶׁל אֱמֶת, כִּי כֻּלָּם מִזֶּרַע יַעֲקֹב שֶׁהוּא עֶצֶם הָאֱמֶת בְּחִינַת תִּתֵּן אֱמֶת לְיַעֲקֹב, וְכָל יִשְׂרָאֵל נִקְרָאִים כֻּלּוֹ זֶרַע אֱמֶת. אַךְ מֵחֲמַת תַּאֲוַת עוֹלָם הַזֶּה וְטִרְדוֹתָיו בִּפְרָט תַּאֲוַת הַמִּשְׁגָּל וְתַאֲוַת מָמוֹן, עַל יְדֵי זֶה הַשֶּׁקֶר שֶׁהוּא הַחשֶׁךְ מְסַבֵּב מְאֹד מְאֹד אֶת הָאֱמֶת, וְעַל יְדֵי זֶה כָּל אֲרִיכַת הַגָּלוּת בַּעֲווֹנוֹתֵינוּ הָרַבִּים, כְּמוֹ שֶׁנֶּאֱמַר: וַתַּשְׁלֵךְ אֱמֶת אַרְצָה וְהָאֱמֶת נַעֲשָׂה עֲדָרִים עֲדָרִים, וְכָל אֶחָד אוֹמֵר שֶׁאֶצְלוֹ הָאֱמֶת. וּבֶאֱמֶת אִי אֶפְשָׁר שֶׁיִּהְיֶה הָאֱמֶת בִּשְׁלֵמוּת, כִּי אִם כְּשֶׁיִּתְקַבְּצוּ כָּל יִשְׂרָאֵל יַחַד אֶל הַצַּדִּיק הָאֱמֶת שֶׁהוּא בְּחִינַת יוֹסֵף, כִּי רַק הוּא יָכוֹל לְהָאִיר וּלְהַלְהִיב הָאֱמֶת שֶׁבְּלֵב כָּל אֶחָד מִיִּשְׂרָאֵל, בְּאֹפֶן שֶׁיִּתְגַּבֵּר הָאֱמֶת עַל הַשֶּׁקֶר, הַטּוֹב עַל הָרָע. וְזֶה בְּחִינַת שִׁלְּחוּ מִכֶּם אֶחָד וְיִקַּח אֶת אֲחִיכֶם וְגוֹ' וְיִבָּחֲנוּ דִּבְרֵיכֶם הַאֱמֶת אִתְּכֶם, כִּי כָּל זְמַן שֶׁאֵין מִתְקַבְּצִים כֻּלָּם יַחַד אֶל הַצַּדִּיק הָאֱמֶת בְּחִינַת יוֹסֵף, עֲדַיִן אֵין הָאֱמֶת מְבֹרָר בִּשְׁלֵמוּת, וְעַל כֵּן עַתָּה עִקַּר הַתִּקּוּן וְהַתִּקְוָה הוּא עַל יְדֵי אוֹתָם שֶׁזָּכוּ לְהִתְקָרֵב לִנְקֻדַּת הָאֱמֶת וְכוּ' (שם אות לא).</w:t>
      </w:r>
    </w:p>
    <w:p w14:paraId="4C61A3E4" w14:textId="77777777" w:rsidR="00796207" w:rsidRDefault="00796207" w:rsidP="00796207">
      <w:pPr>
        <w:rPr>
          <w:rtl/>
        </w:rPr>
      </w:pPr>
      <w:r>
        <w:rPr>
          <w:rFonts w:cs="Arial"/>
          <w:rtl/>
        </w:rPr>
        <w:t xml:space="preserve">רסד. הִסְתַּלְּקוּת הַצַּדִּיק עוֹשָׂה תִּקּוּן גָּדוֹל בְּכָל הָעוֹלָמוֹת יוֹתֵר מִבְּחַיָּיו, כִּי גְּדוֹלִים צַדִּיקִים בְּמִיתָתָם יוֹתֵר מִבְּחַיֵּיהֶם. כִּי עִקַּר הַגְּדֻלָּה שֶׁל הַצַּדִּיק בְּחַיָּיו וּבְמוֹתוֹ, הוּא כְּפִי מַה שֶּׁזּוֹכֶה לְקָרֵב נַפְשׁוֹת יִשְׂרָאֵל לְהַשֵּׁם יִתְבָּרַךְ, שֶׁזֶּה עִקַּר תַּעֲנוּגָיו וְשַׁעֲשׁוּעָיו שֶׁל הַשֵּׁם יִתְבָּרַךְ, וּכְמוֹ שֶׁאָמְרוּ רַבּוֹתֵינוּ זַ"ל כְּלוּם נָתַתִּי לְךָ גְּדֻלָּה אֶלָּא בִּשְׁבִיל יִשְׂרָאֵל. וְעַל כֵּן גְּדוֹלִים הַצַּדִּיקִים בְּמִיתָתָם יוֹתֵר מִבְּחַיֵּיהֶם, כִּי בְּמוֹתָם הֵם מְקָרְבִין יוֹתֵר נַפְשׁוֹת יִשְׂרָאֵל לְהַשֵּׁם יִתְבָּרַךְ, וְהַסִּטְרָא אָחֳרָא וְהַקְּלִפּוֹת הַנֶּאֱחָזִין בַּנְּשָׁמוֹת הַנְּפוּלוֹת בַּעֲווֹנוֹתֵיהֶם, מַכְנִיעִין וּמְבַטְּלִין אוֹתָם הַצַּדִּיקִים בְּמִיתָתָם יוֹתֵר מִבְּחַיֵּיהֶם, בִּבְחִינַת כִּי רַבִּים אֲשֶׁר הֵמִית בְּמוֹתוֹ מֵאֲשֶׁר הֵמִית בְּחַיָּיו. כִּי עִקַּר הָעֵסֶק שֶׁהַצַּדִּיק עוֹסֵק לְתַקֵּן נִשְׁמוֹת יִשְׂרָאֵל הוּא בִּשְׁעַת בְּחִינַת שֵׁנָה שֶׁלּוֹ דַּיְקָא, כִּי מִמֹּחַ הַצַּדִּיק בְּעַצְמוֹ אִי אֶפְשָׁר לְקַבֵּל, כִּי מֹחוֹ וְדַעְתּוֹ גָּדוֹל וְנִשְׂגָּב וְנַעֲלֶה מְאֹד מְאֹד, עַד שֶׁאִי אֶפְשָׁר לְקַבֵּל מִמֶּנּוּ בְּשׁוּם אֹפֶן, כִּי אִם עַל יְדֵי שֶׁהַצַּדִּיק מוֹרִיד עַצְמוֹ אֶל הָעוֹלָם, וּמְסַלֵּק אֶת דַּעְתּוֹ וּמְדַבֵּר עִם הָעוֹלָם שִׂיחַת חֻלִּין וְסִפּוּרֵי מַעֲשִׂיּוֹת שֶׁזֶּהוּ בְּחִינַת שֵׁנָה, וְעַל יְדֵי זֶה דַּיְקָא הוּא מְעוֹרְרָם בִּתְשׁוּבָה וּמַחֲזִירָם לְהַשֵּׁם יִתְבָּרַךְ. וְכֵן אֲפִלּוּ כְּשֶׁהַצַּדִּיק הָאֱמֶת מְגַלֶּה תּוֹרָה לְהָעוֹלָם, אַף עַל פִּי שֶׁהוּא תּוֹרָה גָּבוֹהַּ מְאֹד וְהִתְגַּלּוּת נִפְלָא וְנוֹרָא מְאֹד, אַף עַל פִּי כֵן הוּא בִּבְחִינַת שֵׁנָה לְגַבֵּי עֶצֶם הַשָּׂגָתוֹ שֶׁהוּא גָּבוֹהַּ מְאֹד, עַד שֶׁאִי אֶפְשָׁר לְהַשִּׂיגָהּ אֲפִלּוּ בְּמַחֲשָׁבָה מִכָּל שֶׁכֵּן בְּדִבּוּר. נִמְצָא שֶׁהִתְקָרְבוּת יִשְׂרָאֵל לַאֲבִיהֶם שֶׁבַּשָּׁמַיִם, שֶׁבָּזֶה עוֹסֵק הַצַּדִּיק תָּמִיד הוּא רַק עַל יְדֵי בְּחִינַת שֵׁנָה שֶׁלּוֹ כַּנַּ"ל. וְכֵן בִּפְשָׁטִיּוּת הַשֵּׁנָה שֶׁל הַצַּדִּיק הוּא גָּבוֹהַּ בִּקְדֻשָּׁה נִפְלָאָה מְאֹד, כִּי אָז בִּשְׁעַת שֵׁנָה נִשְׁמָתוֹ הַקְּדוֹשָׁה עוֹלָה וְנִכְלֶלֶת בְּתוֹךְ הָאֱמוּנָה הַקְּדוֹשָׁה שֶׁהִיא בְּחִינַת מַלְכוּת, וְנַעֲשָׂה עַל יְדֵי זֶה יִחוּד גָּדוֹל וְעֶלְיוֹן מְאֹד, וְעַל יְדֵי זֶה נִתְבָּרְרִין וְעוֹלִין כַּמָּה וְכַמָּה נִיצוֹצוֹת הַנְּפוּלִין שֶׁהֵם בְּחִינַת הַנְּשָׁמוֹת הַנְּפוּלִים, וַאֲזַי נִתְעוֹרְרִין בִּתְשׁוּבָה וְחוֹזְרִין לְהַשֵּׁם יִתְבָּרַךְ אֵלּוּ הָרְשָׁעִים שֶׁהֵם מִשֹּׁרֶשׁ נִיצוֹצֵי נְשָׁמוֹת אֵלּוּ. וְעַל כֵּן בִּשְׁעַת הִסְתַּלְּקוּת הַצַּדִּיק שֶׁהוּא בְּחִינַת שֵׁינָה אֲרֻכָּה אֶצְלוֹ, וְאָז נִשְׁמָתוֹ עוֹלָה וְנִכְלֶלֶת בַּמָּקוֹם שֶׁנִּכְלֶלֶת, וְאָז נִתְגַּדֵּל הַיִחוּד הַקָּדוֹשׁ מְאֹד מְאֹד, וְכַמּוּבָן בַּזֹּהַר הַקָּדוֹשׁ וּבְכִתְבֵי הָאֲרִ"י זַ"ל, וְעַל יְדֵי זֶה נִתְבָּרְרִין וְעוֹלִין נִיצוֹצוֹת הַנְּפוּלִין יוֹתֵר וְיוֹתֵר בְּרִבּוּי גָּדוֹל מְאֹד מְאֹד, עַד שֶׁעַל יְדֵי זֶה חוֹזְרִין בִּתְשׁוּבָה רְשָׁעִים רַבִּים בְּיוֹתֵר, וְכֵן מִתְנַהֵג כָּל יְמֵי עוֹלָם עַד הַתְּחִיָּה. שֶׁנִּשְׁמַת הַצַּדִּיקִים שֶׁנִּסְתַּלְּקוּ, הֵם מַעֲלִים תָּמִיד בְּחִינַת מַיִין נוּקְבִין אֶל הַשְּׁכִינָה הַקְּדוֹשָׁה שֶׁהִיא בְּחִינַת אֱמוּנָה, וְעַל יְדֵי זֶה הִיא מְבָרֶרֶת נְפָשׁוֹת רַבּוֹת שֶׁנָּפְלוּ עַד אֵין קֵץ, כִּי יֵשׁ נְשָׁמוֹת נְפוּלוֹת מְאֹד שֶׁנָּפְלוּ כָּל קפט כָּךְ כְּמוֹ שֶׁנָּפְלוּ, עַד שֶׁאִי־אֶפְשָׁר שֶׁיִּהְיֶה לָהֶם שׁוּם תִּקּוּן בָּעוֹלָם כִּי אִם עַל־יְדֵי נִשְׁמַת הַצַּדִּיק, וְדַיְקָא עַל־יְדֵי מִיתָתוֹ וְהִסְתַּלְּקוּתוֹ שֶׁנַּעֲשָׂה עַל יְדֵי זֶה יִחוּד גָּדוֹל וְעֶלְיוֹן מְאֹד, כִּי כְּפִי גְּדֻלַּת הַיִחוּד שֶׁל מַעְלָה כֵּן עוֹלִים נִיצוֹצוֹת רַבּוֹת מֵעִמְקֵי הַקְּלִפּוֹת בְּיוֹתֵר. וְזֶה בְּחִינַת מַעֲלַת קְדֻשַּׁת הִשְׁתַּטְּחוּת עַל קִבְרֵי צַדִּיקִים הַקְּדוֹשִׁים, שֶׁהוּא דָּבָר גָּדוֹל מְאֹד וּמוֹעִיל מְאֹד לַעֲבוֹדַת הַשֵּׁם יִתְבָּרַךְ לִזְכּוֹת לָצֵאת מֵהָרַע שֶׁלּוֹ וְלָשׁוּב לְהַשֵּׁם יִתְבָּרַךְ, כִּי יֵשׁ בְּנֵי אָדָם שֶׁנָּפְלוּ כָּל־כָּךְ בַּעֲווֹנוֹתֵיהֶם, עַד שֶׁנֶּאֱחַז בָּהֶם הָרַע כָּל־כָּךְ, עַד שֶׁאִי אֶפְשָׁר לָהֶם בְּשׁוּם אֹפֶן לָשׁוּב לְהַשֵּׁם יִתְבָּרַךְ. רַק עַל יְדֵי שֶׁבָּאִין עַל קִבְרֵי צַדִּיקִים אֲמִתִּיִּים, וְאָז נִכְלָלִין בְּנִשְׁמַת זֶה הַצַּדִּיק שֶׁמֵּת וְנִסְתַּלֵּק וְהוּא עוֹסֵק תָּמִיד לְבָרֵר בֵּרוּרִים, וְהוּא בְּכֹחוֹ הַגָּדוֹל שֶׁגָּדוֹל בְּמִיתָתוֹ יוֹתֵר מִבְּחַיָּיו הוּא יָכוֹל לְבָרֵר אֲפִלּוּ אוֹתָם הַנְּשָׁמוֹת שֶׁנָּפְלוּ מְאֹד מְאֹד, אֲבָל אַף עַל פִּי כֵן מֵחֲמַת שֶׁהַבַּעַל בְּחִירָה אִי אֶפְשָׁר לְבָרְרוֹ וּלְקָרְבוֹ אֶל הַקְּדֻשָּׁה בְּעַל כָּרְחוֹ, כִּי הֲלֹא הַבְּחִירָה חָפְשִׁית, אַךְ כְּשֶׁבָּא עַל קֶבֶר הַצַּדִּיק בִּמְקוֹם גְּנִיזָתוֹ הַקְּדוֹשָׁה, וְתוֹמֵךְ עַצְמוֹ עַל כֹּחַ וּזְכוּת הַצַּדִּיק וְנִשְׁעָן עָלָיו, וּמִשְׁתַּטֵּחַ עַל קִבְרוֹ וּמִתְפַּלֵּל וּמִתְחַנֵּן שָׁם לִפְנֵי הַשֵּׁם יִתְבָּרַךְ, וּמְעוֹרֵר אֶת עַצְמוֹ בִּתְשׁוּבָה שֶׁאָז יֵשׁ כֹֹּחַ לְהַצַּדִּיק לְבָרְרוֹ בְּכֹחוֹ הַגָּדוֹל, וּלְהוֹצִיאוֹ מִמָּקוֹם שֶׁנָּפַל לְשָׁם וּלְתַקְּנוֹ בִּשְׁלֵמוּת וּלְזַכּוֹתוֹ לְהִתְקָרֵב לְהַשֵּׁם יִתְבָּרַךְ, אַף עַל פִּי שֶׁלֹּא </w:t>
      </w:r>
      <w:r>
        <w:rPr>
          <w:rFonts w:cs="Arial"/>
          <w:rtl/>
        </w:rPr>
        <w:lastRenderedPageBreak/>
        <w:t>הָיָה אֶפְשָׁר לוֹ לְהִתְתַּקֵּן בְּשׁוּם אֹפֶן וְכַנַּ"ל. וְזֶה בְּחִינַת הִלּוּלָא דְּרַבִּי שִׁמְעוֹן בֶּן יוֹחַאי שֶׁעוֹשִׂין בְּיוֹם הִסְתַּלְּקוּתוֹ שִׂמְחָה גְּדוֹלָה דַּיְקָא, כִּי אֵין שִׂמְחָה וְתַעֲנוּג לְפָנָיו יִתְבָּרַךְ, כְּמוֹ הַשִּׂמְחָה שֶׁיֵּשׁ לוֹ יִתְבָּרַךְ כִּבְיָכוֹל בְּעֵת שֶׁמִּתְקָרְבִין הָרְחוֹקִים וְחוֹזְרִין בִּתְשׁוּבָה אֵלָיו יִתְבָּרַךְ, וְכַמְּבֹאָר בִּפְנִים בְּדֶרֶךְ מָשָׁל בַּאֲרִיכוּת קְצָת. וְהַצַּדִּיקִים הַגְּדוֹלִים שֶׁעַל יְדֵי הִסְתַּלְּקוּתָם הֵם מְתַקְּנִים וּמַחֲזִירִים בִּתְשׁוּבָה נְפָשׁוֹת רַבּוֹת בְּיוֹתֵר, וְעַל כֵּן עַל יְדֵי זֶה נִתְרַבָּה הַשִּׂמְחָה בְּיוֹתֵר, וְהַשִּׂמְחָה הַזֹּאת הִיא בְּחִינַת הַשִּׂמְחָה שֶׁלֶּעָתִיד בְּעֵת הַתְּחִיָּה, בְּחִינַת וְשִׂמְחַת עוֹלָם עַל רֹאשָׁם, כִּי צַדִּיקִים בְּמִיתָתָם קְרוּיִים חַיִּים. כִּי הַצַּדִּיק תֵּכֶף בִּשְׁעַת הִסְתַּלְּקוּתוֹ הוֹלֵךְ לְעוֹלָמוֹ לְחַיִּים טוֹבִים וּלְשָׁלוֹם, לְקַבֵּץ נִדָּחִים וּלְקָרֵב רְחוֹקִים וּלְהַחֲיוֹתָם חַיֵּי עוֹלָם בָּזֶה וּבַבָּא, שֶׁעַל יְדֵי זֶה נִתְגַּדְּלָה הַשִּׂמְחָה מְאֹד מְאֹד וְכַמְּבֹאָר בִּפְנִים (הלכות נזיקין ה"ג אות ח ט).</w:t>
      </w:r>
    </w:p>
    <w:p w14:paraId="58D9452F" w14:textId="77777777" w:rsidR="00796207" w:rsidRDefault="00796207" w:rsidP="00796207">
      <w:pPr>
        <w:rPr>
          <w:rtl/>
        </w:rPr>
      </w:pPr>
      <w:r>
        <w:rPr>
          <w:rFonts w:cs="Arial"/>
          <w:rtl/>
        </w:rPr>
        <w:t>רסה. הַצַּדִּיק הָאֱמֶת הוּא בְּחִינַת כֹּהֵן אִישׁ חֶסֶד, כִּי הוּא מַטֶּה כְּלַפֵּי חֶסֶד תָּמִיד, וּמוֹצֵא טוֹב בְּכָל אֶחָד מִיִּשְׂרָאֵל, כִּי יוֹדֵעַ לְלַקֵּט כָּל הַנְּקֻדּוֹת טוֹבוֹת שֶׁנִּמְצָא בְּכָל אֶחָד מִיִּשְׂרָאֵל שֶׁהֵם בְּחִינַת שְׂעָרוֹת טוֹבוֹת, דְּהַיְנוּ מַה שֶּׁכָּל אֶחָד מְנַתֵּק עַצְמוֹ מֵרָע לְטוֹב אֲפִלּוּ כְּחוּט הַשְּׂעָרָה. וְעַל יְדֵי זֶה הוּא מַמְשִׁיךְ עָלֵינוּ רַחֲמִים עֶלְיוֹנִים מְאֹד, שֶׁהֵם בְּחִינַת שְׂעָרוֹת קְדוֹשׁוֹת עֶלְיוֹנוֹת בְּחִינַת וּשְׂעַר רֵישֵׁיה כְּעַמַר נְקֵי. וְעַל יְדֵי זֶה הוּא מַמְתִּיק מֵעָלֵינוּ כָּל הַדִּינִים וְכָל הַגְּבוּרוֹת. וּמַמְשִׁיךְ לָנוּ שִׂכְלִיּוּת וְצִמְצוּמִים כָּאֵלֶּה, שֶׁהֵם גַּם כֵּן בְּחִינַת שְׂעָרוֹת קְדוֹשׁוֹת, בְּחִינַת שִׁעוּרָא דְּאַתְוָון דְּאוֹרַיְיתָא, שֶׁעַל יָדָם מַכְנִיס גַּם בָּנוּ הַשָּׂגוֹת אֱלֹקוּת, אֲפִלּוּ בְּהַנְּמוֹכִים בְּמַדְרָגָתָם מְאֹד, וּמְרַפֵּא אוֹתָנוּ מִכָּל חֳלִי הַנֶּפֶשׁ רַחֲמָנָא לִצְּלָן (שם הלכה ד אות י).</w:t>
      </w:r>
    </w:p>
    <w:p w14:paraId="223FF05F" w14:textId="77777777" w:rsidR="00796207" w:rsidRDefault="00796207" w:rsidP="00796207">
      <w:pPr>
        <w:rPr>
          <w:rtl/>
        </w:rPr>
      </w:pPr>
      <w:r>
        <w:rPr>
          <w:rFonts w:cs="Arial"/>
          <w:rtl/>
        </w:rPr>
        <w:t>רסו. קִבּוּץ הַתַּלְמִידִים בְּיַחַד בְּאַהֲבָה וּבְאַחְדּוּת גָּדוֹל, גַּם אַחַר הִסְתַּלְּקוּת הַצַּדִּיק, הוּא דָּבָר גָּדוֹל וְיָקָר מְאֹד, וְנִתְגַּלִּין עַל יְדֵי זֶה הֲלָכוֹת לְמַעֲשֶׂה הַרְבֵּה. כִּי כָּל אֶחָד מֵהַתַּלְמִידִים מְסַפֵּר מַה שֶּׁשָּׁמַע וְרָאָה מֵרַבּוֹ הֲלָכָה לְמַעֲשֶׂה, דְּהַיְנוּ הַדִּבּוּרִים קְדוֹשִׁים שֶׁשָּׁמַע מִמֶּנּוּ לְמַעֲשֶׂה, מַה שֶּׁהֵשִׁיב לוֹ עַל שְׁאֵלוֹתָיו שֶׁשָּׁאַל אוֹתוֹ עַל עִנְיָנוֹ וְרִחוּקוֹ מֵהַשֵּׁם יִתְבָּרַךְ, וְאֵיךְ וּבְאֵיזֶה דֶּרֶךְ גִּלְגֵּל עִמּוֹ לְקָרֵב אוֹתוֹ לַעֲבוֹדַת ה', שֶׁמֵּאֵלּוּ הַסִּפּוּרִים יָכוֹל כָּל אֶחָד לְהָבִין וּלְהַשְׂכִּיל בְּיוֹתֵר עֵצוֹת וּדְרָכִים לְהִתְקָרֵב לְהַשֵּׁם יִתְבָּרַךְ, עַד שֶׁיִּזְכֶּה לְהַשָּׂגוֹת אֱלֹקוּת כָּל אֶחָד כְּפִי בְּחִינָתוֹ. כִּי עִקַּר יְגִיעַת הַצַּדִּיק הָאֱמֶת הוּא לְהַמְשִׁיךְ הַשָּׂגוֹת אֱלֹקוּת, וּלְהָאִיר בְּתַלְמִידָיו בִּדְרָכִים נִפְלָאִים, עַד שֶׁיּוּכְלוּ לְהָאִיר עוֹד לְהַלָּן יוֹתֵר בְּתַלְמִידֵיהֶם וּבְתַלְמִידֵי תַּלְמִידֵיהֶם לְדוֹרוֹת עוֹלָם, עַד שֶׁכֻּלָּם יֵדְעוּ אֶת ה'. וְהַצַּדִּיק בַּחַיִּים חִיוּתוֹ יוֹדֵעַ בְּהַשָּׂגָתוֹ הָעֲצוּמָה, אֵיךְ לְדַבֵּר עִם כָּל אֶחָד וְאֶחָד כְּפִי בְּחִינָתוֹ, אֲבָל לְאַחַר הִסְתַּלְּקוּתוֹ, עִקַּר חִיּוּתֵנוּ עַל יְדֵי קִבּוּץ הַתַּלְמִידִים יַחַד, וְכָל אֶחָד מִתְעוֹרֵר לְהַשֵּׁם יִתְבָּרַךְ כְּפִי הַנְּקֻדָּה טוֹבָה שֶׁהֵאִיר בּוֹ הַצַּדִּיק, וְכָל אֶחָד מְסַפֵּר מַה שֶּׁשָּׁמַע וְרָאָה מִמֶּנּוּ, וְעַל יְדֵי זֶה יְכוֹלִין לְהַחֲיוֹת אֶת כָּל הָעוֹלָם כֻּלּוֹ לָנֶצַח. וְזֶה בְּחִינַת מַה שֶּׁאָמְרוּ רַבּוֹתֵינוּ זַ"ל עַל מַסֶּכֶת עֵדֻיּוֹת שֶׁהִיא בְּחִירָתָא דְּכוּלֵי שַׁ"ס, כִּי הִיא נִתְחַבְּרָה מֵרֹב קִבּוּץ הַתַּלְמִידִים שֶׁנִּתְוַסְּפוּ אָז (כְּמוֹ שֶׁאָמְרוּ רַבּוֹתֵינוּ זַ"ל עֵדֻיּוֹת בְּאוֹתוֹ הַיּוֹם נִשְׁנָה, הַיְנוּ בְּזֶה הַיּוֹם שֶׁנִּתְוַסְּפוּ כַּמָּה מֵאוֹת סַפְסָלֵי בְּבֵית הַמִּדְרָשׁ, בְּעוּבְדָא דְּרַבָּן גַּמְלִיאֵל וְרַבִּי יְהוֹשֻׁעַ) וְכָל אֶחָד הֵעִיד וְסִפֵּר מַה שֶּׁשָּׁמַע מֵרַבּוֹ הֲלָכָה לְמַעֲשֶׂה שֶׁזֶּהוּ הָעִקָּר. וְכֵן הוּא בְּדַרְכֵי עֲבוֹדַת ה' גַּם כֵּן כַּנַּ"ל. וְזֶה בְּחִינַת מַעֲלַת קְדֻשַּׁת בָּתֵּי כְּנֵסִיּוֹת וּבָתֵּי מִדְרָשׁוֹת, שֶׁהֵם בְּחִינַת מִקְדָּשׁ מְעַט, וְעַל יְדֵי זֶה עִקַּר כָּל קִיּוּמֵינוּ וְחִיּוּתֵינוּ בַּגָּלוּת הָאָרֹךְ הַזֶּה, הַיְנוּ עַל יְדֵי הַקִּבּוּץ הַקָּדוֹשׁ שֶׁמִּתְקַבְּצִין שָׁם יַחַד, וְכָל אֶחָד מִתְעוֹרֵר לְהַשֵּׁם יִתְבָּרַךְ כְּפִי נְקֻדָּתוֹ הַטוֹבָה שֶׁהֵאִירוּ בּוֹ הַצַּדִּיקֵי אֱמֶת, וְכָל אֶחָד מֵעִיד וּמְסַפֵּר מַה שֶּׁשָּׁמַע וְרָאָה מֵרַבּוֹ הֲלָכָה לְמַעֲשֶׂה, וְעַל יְדֵי זֶה נִמְשָׁךְ הֶאָרַת הַהַשְׁאָרָה הַקְּדוֹשָׁה לָנֶצַח (שם יב יג יד).</w:t>
      </w:r>
    </w:p>
    <w:p w14:paraId="09F52D41" w14:textId="77777777" w:rsidR="00796207" w:rsidRDefault="00796207" w:rsidP="00796207">
      <w:pPr>
        <w:rPr>
          <w:rtl/>
        </w:rPr>
      </w:pPr>
      <w:r>
        <w:rPr>
          <w:rFonts w:cs="Arial"/>
          <w:rtl/>
        </w:rPr>
        <w:t xml:space="preserve">רסז. עִקַּר חֵטְא הָעֵגֶל הָיָה עַל יְדֵי הָעֵרֶב רַב שֶׁהָיָה טִינָא בְּלִבָּם עַל משֶׁה, וּבִקְּשׁוּ עֲלִילָה לִפְרשׁ מֵאַחֲרֵי הַמָּקוֹם, וְהֵם הִכְנִיסוּ הַטָּעוּת לָבֹא לְאַהֲרֹן וְכוּ' וְלוֹמַר לוֹ קוּם עֲשֵׂה לָנוּ וְכוּ', כִּי זֶה משֶׁה הָאִישׁ לֹא יָדַעְנוּ מֶה הָיָה לוֹ. וְעִקַּר הַפְּגָם נִמְשָׁךְ עַל יְדֵי שֶׁלֹּא שָׂמוּ עַל לִבָּם לְהַאֲמִין בְּמשֶׁה רַבֵּנוּ, שֶׁבְּוַדַּאי לֹא הָיָה יְגִיעוֹ לָרִיק חַס וְשָׁלוֹם, וַאֲפִלּוּ אִם כְּבָר מֵת וְנִסְתַּלֵּק בֶּאֱמֶת, בְּוַדַּאי הִשְׁאִיר הַשְׁאָרָתוֹ הַטּוֹבָה לָנֶצַח אֵצֶל תַּלְמִידָיו, וּכְמוֹ שֶׁרָאִינוּ בְּחוּשׁ בֶּאֱמֶת אַחַר כָּךְ שֶׁדַּיְקָא לְאַחַר הִסְתַּלְּקוּת משֶׁה זָכָה יְהוֹשֻׁעַ תַּלְמִידוֹ לְהַכְנִיס אֶת  יִשְׂרָאֵל לָאָרֶץ, וְהַכֹּל בְּכֹחוֹ שֶׁל רַבּוֹ בְּכֹחַ הַהַשְׁאָרָה הַקְּדוֹשָׁה שֶׁקִּבֵּל מִמֶּנּוּ. וְעַל כֵּן אֲפִלּוּ כְּפִי טָעוּתָם שֶׁסָּבְרוּ אָז שֶׁכְּבָר נִסְתַּלֵּק משֶׁה, הָיָה לָהֶם לָבֹא לְאַהֲרֹן וְחוּר וְכוּ' וּלְבַקֵּשׁ מֵהֶם שֶׁיּוֹלִיכוּ אוֹתָם בַּדֶּרֶךְ הַיָּשָׁר כְּפִי מַה שֶּׁקִּבְּלוּ מִמּשֶׁה רַבָּם, אֲבָל הֵם לֹא בָּחֲרוּ בְּהָאֱמֶת עַד שֶׁבָּאוּ עַל יְדֵי זֶה לְמַעֲשֵׂה הָעֵגֶל. כִּי בְּוַדַּאי כְּשֶׁפּוֹרְשִׁין מֵהַצַּדִּיק הָאֱמֶת וּמִדְּרָכָיו הַקְּדוֹשִׁים, יְכוֹלִין לָבֹא לַעֲבוֹדָה זָרָה מַמָּשׁ חַס וְשָׁלוֹם. וְעַל כֵּן עָסַק משֶׁה אַחַר כָּךְ בְּמַעֲשֵׂה הַמִּשְׁכָּן, וּבָזֶה הִמְשִׁיךְ תִּקּוּן שֶׁאֲפִלּוּ לְאַחַר הִסְתַּלְּקוּתוֹ וְגַם לְאַחַר הַחֻרְבָּן, וּכְשֶׁיִּהְיוּ יִשְׂרָאֵל נָעִים וְנָדִים בְּגָלוּתָם, אַף עַל פִּי כֵן יִשָּׁאֵר הַשְׁאָרָתוֹ הַקְּדוֹשָׁה וְתִתְקַיֵּם לָנֶצַח עַל יְדֵי בְּחִינַת הַמִּקְדָּשׁ מְעַט, שֶׁהֵם הַבָּתֵּי כְּנֵסִיּוֹת וּבָתֵּי מִדְרָשׁוֹת, עַל יְדֵי הַקִּבּוּץ הַקָּדוֹשׁ שֶׁמִּתְקַבְּצִים הַתַּלְמִידִים לְשָׁם לִדְבָרִים שֶׁבִּקְּדֻשָּׁה כַּנַּ"ל. כִּי בֶּאֱמֶת לְהַמְשִׁיךְ הַשָּׂגוֹת אֱלֹקוּת, צְרִיכִין כַּמָּה וְכַמָּה צִמְצוּמִים וְכֵלִים קְדוֹשִׁים וְתִקּוּנִים נִפְלָאִים הַרְבֵּה, שֶׁזֶּה בְּחִינַת כָּל הַכֵּלִים וְהַתִּקּוּנִים שֶׁהָיוּ בְּמַעֲשֵׂה הַמִּשְׁכָּן, וּמֵחֲמַת חֵטְא אָדָם הָרִאשׁוֹן וְקִלְקוּלֵי הַדּוֹרוֹת, אִי אֶפְשָׁר לִגְמֹר הַתִּקּוּן בִּשְׁלֵמוּת בְּדוֹר אֶחָד. וְעַל </w:t>
      </w:r>
      <w:r>
        <w:rPr>
          <w:rFonts w:cs="Arial"/>
          <w:rtl/>
        </w:rPr>
        <w:lastRenderedPageBreak/>
        <w:t>כֵּן מִתְיַגְּעִים גְּדוֹלֵי הַצַּדִּיקִים בְּכָל דּוֹר וָדוֹר, לְהַמְשִׁיךְ תִּקּוּנִים נִפְלָאִים וּלְהַשְׁאִיר בְּרָכָה אַחֲרֵיהֶם לְדוֹרוֹת עוֹלָם, שֶׁיִּהְיֶה בְּנָקֵל לְדוֹר אַחֲרוֹן לְהַשִּׂיג אוֹתוֹ יִתְבָּרַךְ אִם יִרְצוּ לְבַקְּשׁוֹ. שֶׁזֶּה בְּחִינַת הַהַשְׁאָרָה הַקְּדוֹשָׁה שֶׁנִּשְׁאַר לָנוּ מִמּשֶׁה רַבֵּנוּ עָלָיו הַשָּׁלוֹם, שֶׁהוּא כְּלַל קְדֻשַּׁת יִשְׂרָאֵל כְּלַל הַתּוֹרָה שֶׁבִּכְתַּב וְשֶׁבְּעַל פֶּה, וְאַף עַל פִּי כֵן לֹא נִכְנְסוּ יִשְׂרָאֵל לָאָרֶץ בְּיָמָיו וְלֹא נִגְמַר הַתִּקּוּן עֲדַיִן בִּשְׁלֵמוּת, עַד אֲשֶׁר אַחַר הִסְתַּלְּקוּתוֹ דַּיְקָא בָּא יְהוֹשֻׁעַ וְהִכְנִיס יִשְׂרָאֵל לָאָרֶץ, וְהַכֹּל בְּכֹחַ הַהַשְׁאָרָה הַקְּדוֹשָׁה שֶׁקִּבֵּל מֵרַבּוֹ. וְאַף עַל פִּי כֵן גַּם בְּיָמָיו לֹא נִגְמַר הַתִּקּוּן, כִּי לֹא נִכְבְּשָׁה כָּל הָאָרֶץ בְּיָמָיו, עַד שֶׁבָּאוּ הַצַּדִּיקִים הַגְּדוֹלִים אַחַר כָּךְ וְגָמְרוּ הַכִּבּוּשׁ, וְהַכֹּל בְּכֹחַ משֶׁה וִיהוֹשֻׁעַ, עַד שֶׁאַחַר כַּמָּה וְכַמָּה דּוֹרוֹת זָכוּ לְבִנְיַן בֵּית הַמִּקְדָּשׁ, הַגַּם שֶׁבְּתוֹךְ כָּךְ עָבַר עֲלֵיהֶם מַה שֶּׁעָבַר בִּימֵי הַשּׁוֹפְטִים וְהַזְּקֵנִים כַּמְּבֹאָר בַּמִּקְרָא, וְאַחַר כַּמָּה דּוֹרוֹת נֶחֱרַב הַבֵּית הַמִּקְדָּשׁ, וְאַחַר כָּךְ חָזַר וְנִבְנָה וְחָזַר וְנֶחֱרַב, וְכָל מַה שֶּׁעָבַר עַל כָּל הַדּוֹרוֹת כֻּלָּם מֵאָז וְעַד עַתָּה, וַעֲדַיִן לֹא נִגְמַר הַתִּקּוּן בִּשְׁלֵמוּת, אַךְ סוֹף כָּל סוֹף יֻגְמַר הַתִּקּוּן בִּשְׁלֵמוּת בִּמְהֵרָה בְּיָמֵינוּ, וְהַכֹּל בְּכֹחַ הַהַשְׁאָרָה הַקְּדוֹשָׁה שֶׁהִשְׁאִיר לָנוּ משֶׁה רַבֵּנוּ עָלָיו הַשָּׁלוֹם, וּבְכֹחַ הַהַשְׁאָרָה הַקְּדוֹשָׁה שֶׁהִשְׁאִירוּ לָנוּ כָּל הַצַּדִּיקִים הַקְּדוֹשִׁים הַבָּאִים אַחֲרָיו, בִּבְחִינַת משֶׁה קִבֵּל תּוֹרָה מִסִּינַי וּמְסָרָהּ לִיהוֹשֻׁעַ וְכוּ' וְכוּ'. כִּי כָּל אֶחָד מֵהַמְקַבְּלִים הַקְּדוֹשִׁים וּמִכָּל גְּדוֹלֵי הַצַּדִּיקִים, כָּל אֶחָד הִמְשִׁיךְ תִּקּוּנִים נִפְלָאִים וְהִשְׁאִיר הַשְׁאָרָתוֹ הַקְּדוֹשָׁה לָנֶצַח, עַד שֶׁעַל יְדֵי זֶה סוֹף כָּל סוֹף יֻגְמַר הַתִּקּוּן בִּשְׁלֵימוּת, וְהַכֹּל בְּכֹחַ וּזְכוּת הַקִּבּוּץ הַקָּדוֹשׁ שֶׁל הַתַּלְמִידִים שֶׁמִּתְקַבְּצִין בְּכָל פַּעַם וְעוֹסְקִין בָּזֶה לְהַמְשִׁיךְ הֶאָרַת הַהַשְׁאָרָה הַקְּדוֹשָׁה שֶׁקִּבְּלוּ מֵרַבָּם לְדוֹרוֹת עוֹלָם, שֶׁזֶּה בְּחִינַת מַעֲלַת יִקְרַת קְדֻשַּׁת הַהַשְׁאָרָה הַקְּדוֹשָׁה שֶׁהִשְׁאִיר לָנוּ רַבִּי שִׁמְעוֹן בֶּן יוֹחָאי עַל יְדֵי תַּלְמִידָיו הַקְּדוֹשִׁים שֶׁהוּא הַזֹּהַר הַקָּדוֹשׁ וְכוּ', אֲשֶׁר עַל יְדֵי זֶה כָּל קִיּוּמֵינוּ וְחִיּוּתֵינוּ עַד עוֹלָם, וּבַזֹּהַר דָּא יִפְקוּן מִן גָּלוּתָא, עַד אֲשֶׁר אַחַר כָּךְ אַחַר דּוֹרוֹת הַרְבֵּה בָּא הָאֲרִ"י זַ"ל הַקָּדוֹשׁ וְהוֹסִיף לְגַלּוֹת נִפְלָאוֹת הַרְבֵּה בְּלִמּוּדֵי הַזֹּהַר הַקָּדוֹשׁ וְכוּ'. וְכֵן בְּדוֹרוֹתֵינוּ אֵלֶּה זָכִינוּ לְמַה שֶּׁזָּכִינוּ, עַל יְדֵי גְּדוֹלֵי הַצַּדִּיקִים שֶׁהָיוּ מִימוֹת הַבַּעַל שֵׁם טוֹב זַ"ל עַד עַכְשָׁו, וְזֶה עִקַּר חִיּוּתֵינוּ וְתִקְוָתֵנוּ שֶׁאָנוּ מְחַיִּין עַצְמֵנוּ בְּהַהַשְׁאָרָה הַקְּדוֹשָׁה, שֶׁהִשְׁאִירוּ לָנוּ גְּדוֹלֵי הַצַּדִּיקִים אֲמִתִּיִּים עַל יְדֵי תַּלְמִידֵיהֶם הַקְּדוֹשִׁים כַּנַּ"ל (שם אות יג יד טו כב).</w:t>
      </w:r>
    </w:p>
    <w:p w14:paraId="1DD5C7B2" w14:textId="77777777" w:rsidR="00796207" w:rsidRDefault="00796207" w:rsidP="00796207">
      <w:pPr>
        <w:rPr>
          <w:rtl/>
        </w:rPr>
      </w:pPr>
      <w:r>
        <w:rPr>
          <w:rFonts w:cs="Arial"/>
          <w:rtl/>
        </w:rPr>
        <w:t>רסח. כָּל יִשְּׂרָאֵל נִקְרָאִים צַדִּיקִים עַל שֵׁם הַצַּדִּיק הָאֱמֶת שֶׁמַּצְדִּיק אֶת כֻּלָּם, כִּי הוּא מִתְיַגֵּעַ לְחַפֵּשׂ וְלִמְצֹא נְקֻדּוֹת טוֹבוֹת בְּכָל אֶחָד מִיִּשְׂרָאֵל, וְעַל יְדֵי זֶה הוּא מַצְדִּיק אוֹתָם עַד שֶׁנִּקְרָאִים כֻּלָּם צַדִּיקִים, כְּמוֹ שֶׁנֶּאֱמַר וְעַמֵּךְ כֻּלָּם צַדִּיקִים. וְכָל מִי שֶׁמְּקֹרָב וְנִכְלָל יוֹתֵר בְּהַצַּדִּיק הָאֱמֶת הוּא נִקְרָא יוֹתֵר בְּשֵׁם צַדִּיק, וְעַל כֵּן הַמְבַזֶּה אֶת הַצַּדִּיק נִקְרָא אֱפִּיקוֹרֶס וְאֵין לוֹ חֵלֶק לָעוֹלָם הַבָּא כְּמוֹ שֶׁאָמְרוּ רַבּוֹתֵינוּ זַ"ל, כִּי כָּל יִשְׂרָאֵל יֵשׁ לָהֶם חֵלֶק לָעוֹלָם הַבָּא, שֶׁנֶּאֱמַר: וְעַמֵּךְ כֻּלָּם צַדִּיקִים וְכוּ'. וְהַכֹּל רַק בְּכֹחַ הַצַּדִּיק הָאֱמֶת שֶׁמַּצְדִּיק אוֹתָם עַל יְדֵי הַטּוֹב שֶׁבָּהֶם, כִּי הַצַּדִּיקֵי אֱמֶת נִקְרָאִים מַצְדִּיקֵי הָרַבִּים, וְעַל יְדֵי זֶה כֻּלָּם נִקְרָאִים צַדִּיקִים וְזוֹכִים לָעוֹלָם הַבָּא. אֲבָל זֶה שֶׁבְּוַדַּאי בְּעַצְמוֹ אֵינוֹ צַדִּיק, וְגַם מְבַזֶּה אֶת הַצַּדִּיק עַל כֵּן אֵין לוֹ חֵלֶק לָעוֹלָם הַבָּא (שם כא).</w:t>
      </w:r>
    </w:p>
    <w:p w14:paraId="2D5AAA2B" w14:textId="77777777" w:rsidR="00796207" w:rsidRDefault="00796207" w:rsidP="00796207">
      <w:pPr>
        <w:rPr>
          <w:rtl/>
        </w:rPr>
      </w:pPr>
      <w:r>
        <w:rPr>
          <w:rFonts w:cs="Arial"/>
          <w:rtl/>
        </w:rPr>
        <w:t>רסט. כָּל מַה שֶּׁמְּסַבֵּב הַשֵּׁם יִתְבָּרַךְ בְּכָל הַדְּבָרִים שֶׁבָּעוֹלָם הַכֹּל בִּשְׁבִיל הַתַּכְלִית, כְּדֵי שֶׁיָּבֹא וְיַגִּיעַ מִזֶּה אֵיזֶה דָּבָר לְהַצַּדִּיק שֶׁהוּא יַמְשִׁיךְ הַשָּׂגוֹת אֱלֹקוּת עַל יְדֵי זֶה, כְּמוֹ שֶׁאָמְרוּ רַבּוֹתֵינוּ זַ"ל כָּל הָעוֹלָם לֹא נִבְרָא אֶלָּא לְצַוּוֹת לָזֶה וְכוּ'. וְזֶה שֶׁהִתְפָּאֵר רַבִּי חִיָּיא אָנָּא עֲבִידְנָא שֶׁלֹּא תִּשְׁתַּכַּח תּוֹרָה מִיִּשְׂרָאֵל דְּשָׁדִינָא כִּיתְנָא וַעֲבִידְנָא רִישְׁבָּא וְכוּ', שֶׁעָשָׂה מֵהֶם מְצוּדוֹת לָצוּד חַיּוֹת וְלִכְתֹּב עַל עוֹרוֹתֵיהֶם סִפְרֵי תּוֹרוֹת וּלְלַמֵּד בָּהֶם לַתַּלְמִידִים. וְלִכְאוֹרָה קָשֶׁה הָיָה לוֹ לִקַּח עוֹרוֹת מוּכָנִים, אַךְ רַבִּי חִיָּיא נִתְכַּוֵּן לְהַתְחִיל דַּיְקָא מִסִּבּוֹת רְחוֹקוֹת מְאֹד מֵהַתּוֹרָה לִכְאוֹרָה, כִּי כְּשֶׁזָּרַע פִּשְׁתָּן לֹא עָלָה לְשׁוּם אָדָם עַל דַּעְתּוֹ שֶׁיִּהְיֶה זֶה סִבָּה וְעֵסֶק לְקִיּוּם הַתּוֹרָה, אַךְ אַחַר כָּךְ כְּשֶׁעָשָׂה מִזֶּה מְצוּדוֹת וְצָד חַיּוֹת וְכָתַב עַל עוֹרוֹתֵיהֶם, אָז הֵבִינוּ לְמַפְרֵעַ שֶׁכָּל הַסִבּוֹת הָרְחוֹקוֹת שֶׁעָשָׂה מִתְּחִלָּה הַכֹּל הָיָה בִּשְׁבִיל קִיּוּם הַתּוֹרָה. וּבָזֶה דַּיְקָא לִמֵּד דַּעַת אֶת הָעָם לֵידַע וּלְהוֹדִיעַ וּלְהִוָּדַע, שֶׁכָּל מַה שֶּׁנַּעֲשָׂה בָּעוֹלָם מֵרֹאשׁ וְעַד סוֹף, הַכֹּל רַק בִּשְׁבִיל הַתַּכְלִית הַזֶּה כְּדֵי שֶׁיַּגִּיעַ מִזֶּה תּוֹעֶלֶת לַצַּדִּיקִים הַמְקַיְּימִין אֶת הַתּוֹרָה, כִּי הַכֹּל נִבְרָא וּמִתְקַיֵּם רַק בִּשְׁבִיל הַצַּדִּיקִים וְהַתּוֹרָה, כִּי לֹא נִבְרָא הָעוֹלָם בִּשְׁבִיל לֶאֱכֹל וְלִשְׁתּוֹת אוֹ בִּשְׁבִיל שְׁאָר תַּאֲווֹת חַס וְשָׁלוֹם, רַק הַכֹּל נִבְרָא בִּשְׁבִיל הַתַּכְלִית הָאֲמִתִּי הַזֶּה לְהַשִּׂיג וּלְהַכִּיר אוֹתוֹ יִתְבָּרַךְ, שֶׁאִי אֶפְשָׁר לָבֹא לָזֶה בִּשְׁלֵמוּת כִּי אִם קצג כְּשֶׁעוֹבְרִין בְּזֶה הָעוֹלָם וּמְקַיְּמִין אֶת הַתּוֹרָה. עַל כֵּן צְרִיכִין לֵידַע וּלְהַאֲמִין שֶׁכָּל הַדְּבָרִים וְהַסִּבּוֹת שֶׁבָּעוֹלָם הַקְּרוֹבוֹת וְהָרְחוֹקוֹת, הַכֹּל מְסַבֵּב הַשֵּׁם יִתְבָּרַךְ רַק בִּשְׁבִיל זֶה, אֲבָל אֵין מִי שֶׁיִּזְכֶּה לָזֶה בִּשְׁלֵימוּת רַק הַצַּדִּיק הַדּוֹר הָאֲמִתִּי עַל יְדֵי יְגִיעָתוֹ וַעֲבוֹדָתוֹ הָעֲצוּמָה. עַל כֵּן צְרִיכִין לְבַקְּשׁוֹ וּלְחַפְּשׂוֹ מְאֹד כְּדֵי שֶׁנִּזְכֶּה עַל יָדוֹ לִרְפוּאַת נַפְשֵׁנוּ בֶּאֱמֶת וּלְהַכְנִיס גַּם בָּנוּ הַשָּׂגוֹת אֱלֹקוּת (שם אות כה).</w:t>
      </w:r>
    </w:p>
    <w:p w14:paraId="0A3EF76F" w14:textId="77777777" w:rsidR="00796207" w:rsidRDefault="00796207" w:rsidP="00796207">
      <w:pPr>
        <w:rPr>
          <w:rtl/>
        </w:rPr>
      </w:pPr>
      <w:r>
        <w:rPr>
          <w:rFonts w:cs="Arial"/>
          <w:rtl/>
        </w:rPr>
        <w:t xml:space="preserve">ער. כָּל מַעֲשֵׂה מֶרְכָּבָה הוּא בְּחִינַת שִׂכְלִיִּים וְצִמְצוּמִים, שֶׁעַל יָדָם מַשִּׂיגִין אֱלֹקוּתוֹ יִתְבָּרַךְ, וְהַכֹּל בְּכֹחַ הַצַּדִּיקֵי אֱמֶת וְאַנְשֵׁיהֶם שֶׁמַּמְשִׁיכִין הַשָּׂגוֹת אֱלֹקוּת וּמוֹדִיעִין אֱלֹקוּתוֹ וְאַדְנוּתוֹ יִתְבָּרַךְ לְכָל בָּאֵי עוֹלָם, כִּי הַצַּדִּיקִים הֵם מֶרְכַּבְתּוֹ שֶׁל מָקוֹם כְּמוֹ שֶׁאָמְרוּ רַבּוֹתֵינוּ זַ"ל. זֶה בְּחִינַת וָאֵרָא וְהִנֵּה רוּחַ סְעָרָה וְכוּ' וְעָנָן גָּדוֹל וְאֵשׁ מִתְלַקַּחַת וְנֹגַהּ לוֹ סָבִיב, וּמִתּוֹכָהּ כְּעֵין הַחַשְׁמַל וְכוּ', הַיְנוּ כִּי קֹדֶם שֶׁזּוֹכִין לְהִתְקָרֵב לְהַצַּדִּיקֵי </w:t>
      </w:r>
      <w:r>
        <w:rPr>
          <w:rFonts w:cs="Arial"/>
          <w:rtl/>
        </w:rPr>
        <w:lastRenderedPageBreak/>
        <w:t>אֱמֶת וּלְקַבֵּל מֵהֶם הַשָּׂגוֹת אֱלֹקוּת, צְרִיכִין לְשַׁבֵּר תְּחִלָּה הַקְּלִפָּה הַקּוֹדֶמֶת לַפְּרִי, שֶׁהֵם הָרוּחַ סְעָרָה וְעָנָן גָּדוֹל וְאֵשׁ מִתְלַקַּחַת, שֶׁהֵם הַשָּׁלֹשׁ קְלִפּוֹת טְמֵאוֹת לְגַמְרֵי, שֶׁהֵם הַכְּפִירוֹת וֶאֱפִּיקוֹרְסוּת הַנִּמְשָׁכִין מֵחָכְמוֹת חִיצוֹנִיּוֹת, וְרוֹצִים לְהַסְתִּיר אוֹר אֱלֹקוּתוֹ יִתְבָּרַךְ, וְעַל כֵּן הֵם שָׁלֹשׁ קְלִפּוֹת כִּי יֵשׁ בָּהֶם שָׁלשׁ בְּחִינוֹת כַּמְּבֹאָר בִּפְנִים. אַחַר כָּךְ צְרִיכִין לְתַקֵּן בְּחִינַת נֹגַהּ שֶׁהוּא בְּחִינַת מְעֹרָב טוֹב וָרַע, שֶׁזֶּה בְּחִינַת הַחָכְמוֹת שֶׁל הֶבֶל שֶׁהִתְפַּשְּׁטוּ גַּם בֵּין יִשְׂרָאֵל הַקְּדוֹשִׁים, וְיֵשׁ שֶׁמְּכַנִּים עַצְמָן גַּם בְּשֵׁם חֲסִידִים, וְאוֹמְרִים חָכְמוֹת שֶׁל שְׁטוּת וְהֶבֶל הַמְרַחֲקִים מֵהַשֵּׁם יִתְבָּרַךְ וּמִתּוֹרָתוֹ וּמִצַּדִּיקֵי אֱמֶת, וְהֵם בִּבְחִינַת נֹגַהּ שֶׁמְּעֹרָב טוֹב וְרָע. כִּי בֶּאֱמֶת יֵשׁ בָּהֶם טוֹב הַרְבֵּה כִּי הֵם אֲנָשִׁים כְּשֵׁרִים קְצָת וְלִפְעָמִים אוֹמְרִים דִּבְרֵי אֱמֶת. אַךְ מְעֹרָב בָּהֶם גַּם רַע הַרְבֵּה, דְּהַיְנוּ הַחָכְמוֹת שֶׁלָּהֶם שֶׁנִּדְמֶה לָהֶם לְחָכְמוֹת, וּבֶאֱמֶת הֵם שְׁטוּתִים גְּדוֹלִים וּמַזִּיקִים הַרְבֵּה, וּמְבַלְבְּלִים דַּעַת הָאָדָם וּמוֹנְעִים אוֹתוֹ מִלְּהִתְקָרֵב לְצַדִּיקֵי אֱמֶת וְאַנְשֵׁיהֶם, הַמַּמְשִׁיכִים הַשָּׂגוֹת אֱלֹקוּת בָּעוֹלָם. וְלֹא עוֹד אֶלָּא שֶׁמֵּהַשָּׁלֹשׁ קְלִפּוֹת טְמֵאוֹת לְגַמְרֵי, שֶׁהֵם הָעוֹבְדֵי כּוֹכָבִים וּמַזָּלוֹת וֶאֱפִּיקוֹרְסִים מְרַחֲקִין יִשְׂרָאֵל עַצְמָן מֵהֶם בְּתַכְלִית הָרִחוּק, אֲבָל מֵאֵלּוּ הַכְּשֵׁרִים קְצָת אֵין מִתְרַחֲקִים מֵחָכְמָתָם כָּל־כָּךְ, וּבֶאֱמֶת הֵם מַזִּיקִים הַרְבֵּה עַל יְדֵי הַחָכְמוֹת וְהַלֵּיצָנוּת שֶׁלָּהֶם, שֶׁמִּתְלוֹצְצִים מִכַּמָּה דַּרְכֵּי הַתְּמִימוּת הָאֲמִתִּיּוֹת וְכוּ' כַּמְּבֹאָר בְּמָקוֹם אַחֵר. וְכֵן מוּבָן בַּסְּפָרִים שֶׁעִקַּר הַנִּסָּיוֹן וְהַמַּתְקְלָא וְהַבֵּרוּר הוּא בִּבְחִינַת קְלִפַּת נֹגַהּ שֶׁמּעֹרָב טוֹב וְרָע, וְעַל כֵּן יֵשׁ כֹּחַ יוֹתֵר לְהָרַע לִינֹק דֶּרֶךְ שָׁם מֵחֲמַת שֶׁיֵּשׁ שָׁם גַּם טוֹב כַּיָּדוּעַ. וּמִי שֶׁהוּא בַּר דַּעַת אֲמִתִּי יוּכַל לְהָבִין, וְכִמְעַט שֶׁהוּא רוֹאֶה בְּעֵינָיו אֵיךְ שֶׁהַחָכְמוֹת חִיצוֹנִיּוֹת, וְכֵן הַחָכְמוֹת שֶׁל הֶבֶל הַמְצוּיִים בָּעוֹלָם הַמְרַחֲקִים אֶת הָאָדָם מֵהַשֵּׁם יִתְבָּרַךְ, הֵם מַמָּשׁ כְּמוֹ רוּחַ סְעָרָה וְעָנָן גָּדוֹל וְאֵשׁ מִתְלַקַּחַת וְכוּ', כִּי הֵם מַרְעִישִׁים אֶת הָעוֹלָם כְּמוֹ רוּחַ סְעָרָה מַמָּשׁ, וּמַחֲשִׁיכִים אֶת הָעוֹלָם כֶּעָנָן גָּדוֹל, וְשׂוֹרְפִים מִי שֶׁנּוֹטֶה אֲלֵיהֶם כְּמוֹ אֵשׁ מִתְלַקַּחַת. אַךְ מִי שֶׁחָפֵץ בֶּאֱמֶת, בַּקַּל יָכוֹל לְגָרֵשׁ כֻּלָּם וְכֻלָּם יִתְבַּטְּלִין לְפָנָיו כְּאַיִן וּכְאֶפֶס, כִּי כָּל הַקְּלִפּוֹת וְהַמְּנִיעוֹת הֵם רַק בַּאֲחִיזַת עֵינַיִם כַּמְּבֹאָר בְּמָקוֹם אַחֵר. וְאָז כְּשֶׁזּוֹכֶה לְשַׁבֵּר אֶת כָּל הַקְּלִפּוֹת הַנַּ"ל, אָז זוֹכֶה לָבֹא לִבְחִינַת הַחַשְׁמַל בִּבְחִינַת וּמִתּוֹכָהּ כְּעֵין הַחַשְׁמַל, וְדָרְשׁוּ רַבּוֹתֵינוּ זַ"ל: חַיּוֹת אֵשׁ מְמַלְּלוֹת, שֶׁזֶּה בְּחִינַת הַכְּשֵׁרִים וְהַתְּמִימִים הַמְקֹרָבִים לְהַצַּדִּיק הָאֱמֶת, שֶׁהֵם מִתְפַּלְּלִים בְּחִיּוּת וְהִתְלַהֲבוּת וְרוֹעֲשִׁים וּבוֹעֲרִים לְהַשֵּׁם יִתְבָּרַךְ בְּלַבַּת אֵשׁ. וְעַל כֵּן נִקְרָאִים חַשְׁמַל בְּחִינַת חַיּוֹת אֵשׁ מְמַלְּלוֹת, וְזֶה בְּחִינַת וּמִתּוֹכָהּ דְּמוּת אַרְבַּע חַיּוֹת זֶה בְּחִינַת כְּלַל הַצִּמְצוּמִים וְהַשִּׂכְלִיּוּת הַקְּדוֹשִׁים, שֶׁעַל יָדָם מַמְשִׁיךְ הַצַּדִּיק לְהָאִיר הַשָּׂגוֹת אֱלֹקוּת בָּעוֹלָם כַּמְּבֹאָר בִּפְנִים, וְהַכִּסֵּא וְיוֹשֵׁב עַל הַכִּסֵּא זֶה בְּחִינַת הַשָּׂגַת הַצַּדִּיק בְּעַצְמוֹ, וְהָרָקִיעַ שֶׁעַל רָאשֵׁי הַחַיּוֹת מְבֹאָר גַּם כֵּן בִּפְנִים. וְהָאֳפַנִּים שֶׁבַּמֶּרְכָּבָה הֵם בְּחִינַת הָעֲשִׁירִים תּוֹמְכֵי אוֹרַיְתָא שֶׁמַּחֲזִיקִים בְּמָמוֹנָם אֶת הַתַּלְמִידֵי חֲכָמִים וְאַנְשֵׁיהֶם, אֲשֶׁר עַל יָדָם נִמְשָׁךְ הַשָּׂגוֹת אֱלֹקוּת בָּעוֹלָם (שם אות כח).</w:t>
      </w:r>
    </w:p>
    <w:p w14:paraId="2CA71F90" w14:textId="77777777" w:rsidR="00796207" w:rsidRDefault="00796207" w:rsidP="00796207">
      <w:pPr>
        <w:rPr>
          <w:rtl/>
        </w:rPr>
      </w:pPr>
      <w:r>
        <w:rPr>
          <w:rFonts w:cs="Arial"/>
          <w:rtl/>
        </w:rPr>
        <w:t>רעא. כָּל מַעֲשֵׂה מֶרְכָּבָה רָאָה יְחֶזְקֵאל עַל נְהַר כְּבָר, לְהוֹרוֹת שֶׁכָּל מַעֲשֵׂה מֶרְכָּבָה שֶׁהוּא הַשָּׂגַת אֱלֹקוּת, נִמְשָׁךְ עַל־יְדֵי הַנָּהָר הַנִּמְשָׁךְ מֵהַצַּדִּיק הָאֱמֶת, שֶׁהוּא בְּחִינַת כְּבָר, כִּי כְּבָר רָצָה הָאֱלֹקִים אֶת מַעֲשֶׂיךָ, בְּחִינַת מַה שֶּׁהָיָה כְּבָר נִקְרָא שְׁמוֹ וְנוֹדַע שֶׁהוּא אָדָם, כִּי הַצַּדִּיק הָאֱמֶת הוּא בְּחִינַת משֶׁה מָשִׁיחַ, וּשְׁמוֹ שֶׁל מָשִׁיחַ קוֹדֶם לָעוֹלָם, כְּמוֹ שֶׁאָמְרוּ רַבּוֹתֵינוּ זַ"ל. כִּי דֶּרֶךְ הַשֵּׁם יִתְבָּרַךְ לְהַקְדִּים תָּמִיד רְפוּאָה לְמַכָּה, כְּמוֹ שֶׁאָמְרוּ רַבּוֹתֵינוּ זַ"ל. וְלוּלֵי ה' שֶׁהָיָה לָנוּ שֶׁהִקְדִּים לָנוּ בְּדוֹרוֹתֵינוּ צַדִּיקִים נוֹרָאִים וְנִשְׂגָּבִים כָּאֵלֶּה, לֹא הָיוּ לָנוּ כֹּחַ לַעֲמֹד נֶגֶד הָרוּחַ סְעָרָה וְעָנָן גָּדוֹל וְאֵשׁ מִתְלַקַּחַת, הַמַּסְעִיר וּמַחְשִׁיךְ וּבוֹעֵר עַתָּה בָּעוֹלָם מְאֹד, עַל יְדֵי כִּתּוֹת הָאֱפִּיקוֹרְסִים שֶׁמִּתְגַּבְּרִים עַתָּה בָּעוֹלָם, וּמִי יוֹדֵעַ מַה יּוֹלֵד יוֹם רַחֲמָנָא לִצְּלָן. אַךְ אֵיךְ שֶׁיִּהְיֶה כְּבָר הִקְדִּים לָנוּ הַשֵּׁם יִתְבָּרַךְ רְפוּאָה לַמַּכָּה עַל יְדֵי גְּדוֹלֵי הַצַּדִּיקִים, וּמִי שֶׁיַּסְתִּיר אֶת עַצְמוֹ בְּצֵל כַּנְפֵיהֶם, וְיֵלֵךְ עַל פִּי דַּרְכֵּי תּוֹרָתָם הַקְּדוֹשָׁה בְּוַדַּאי יִהְיֶה נִצּוֹל מֵהֶם, כִּי הַצַּדִּיקֵי אֱמֶת הֵם בְּחִינַת זְקֵנִים דִּקְדֻשָּׁה, וְכֻלָּם מְקַבְּלִים מֵהַזָּקֵן שֶׁבַּזְּקֵנִים סָבָא דְּסָבִין וְכוּ', שֶׁזָּכָה לְהִכָּלֵל בְּתַכְלִית שְׁלֵמוּת הַזִּקְנָה בִּבְחִינַת שָׁנִים קַדְמוֹנִיּוֹת, וְכָל מִינֵי קִלְקוּלִים וּבִלְבּוּלִים שֶׁיְּכוֹלִים לִהְיוֹת בָּעוֹלָם חַס וְשָׁלוֹם, כְּבָר הִקְדִּים לָהֶם רְפוּאָה וְתִקּוּנִים גְּדוֹלִים, עַל יְדֵי נְהָרוֹת וְנַחֲלֵי הַחָכְמָה הָאֲמִתִּיּוֹת שֶׁהִמְשִׁיךְ בָּעוֹלָם, שֶׁזֶּה בְּחִינַת נְהַר כְּבָר שֶׁהוּא הַנָּהָר הַנִּמְשָׁךְ מֵהַצַּדִּיק הָאֱמֶת, שֶׁהוּא בְּחִינַת הַנָּהָר יוֹצֵא מֵעֵדֶן, וְעַל יְדֵי זֶה נִזְכֶּה כֻּלָּנוּ לְהַשָּׂגוֹת אֱלֹקוּת, שֶׁהוּא בְּחִינַת כְּלַל מַעֲשֵׂה מֶרְכָּבָה כַּנַּ"ל (שם אות ל).</w:t>
      </w:r>
    </w:p>
    <w:p w14:paraId="2272A0AB" w14:textId="77777777" w:rsidR="00796207" w:rsidRDefault="00796207" w:rsidP="00796207">
      <w:pPr>
        <w:rPr>
          <w:rtl/>
        </w:rPr>
      </w:pPr>
      <w:r>
        <w:rPr>
          <w:rFonts w:cs="Arial"/>
          <w:rtl/>
        </w:rPr>
        <w:t>רעב. מִי שֶׁרוֹצֶה לָחוּס עַל חַיָּיו, צָרִיךְ לֵילֵךְ עַל יָדָיו וְעַל רַגְלָיו לְבַקֵּשׁ הַיְשִׁיבָה הַקְּדוֹשָׁה שֶׁל הַצַּדִּיק הָאֱמֶת, שֶׁעוֹסֵק בַּלִּמּוּד הָאֲמִתִּי שֶׁל קִיּוּם הַתּוֹרָה, שֶׁזֶּה הָעִקָּר לְהַכְנִיס אֱמוּנָה בָּעוֹלָם, וּלְהוֹצִיא אֶת כָּל אֶחָד מִמְּקוֹמוֹת הַמְגֻנִּים שֶׁנָּפַל לְשָׁם, וּלְהָאִיר בָּעוֹלָם הַלִּמּוּד הֶעָמֹק שֶׁל דַּרְכֵי הַתְּמִימוּת בֶּאֱמֶת. וּמִי שֶׁזּוֹכֶה לְהִכָּלֵל בִּכְלַל הַיְשִׁיבָה הַזֹּאת, בְּוַדַּאי יִזְכֶּה לִשְׁלֵימוּת הַתְּפִלָּה, וְיִזְכֶּה לִהְיוֹת עַז וְחָזָק בְּהַשֵּׁם יִתְבָּרַךְ תָּמִיד יִהְיֶה אֵיךְ שֶׁיִּהְיֶה. וְזֶה בְּחִינַת אַשְׁרֵי יוֹשְׁבֵי בֵּיתֶךָ בְּחִינַת הַיְשִׁיבָה הַנַּ"ל, עוֹד יְהַלְּלוּךָ סֶלָה כִּי יִזְכֶּה בְּוַדַּאי לִתְהִלָּה וְהַלֵּל תָּמִיד. וְזֶהוּ אַשְׁרֵי אָדָם עֹז לוֹ בָּךְ מְסִלּוֹת בִּלְבָבָם, וְכָל הָעִנְיָן שָׁם עַד יֵרָאֶה אֶל אֱלֹקִים בְּצִיּוֹן כַּמְּבֹאָר בִּפְנִים (שם הלכה ה אות יא יג).</w:t>
      </w:r>
    </w:p>
    <w:p w14:paraId="228A934B" w14:textId="77777777" w:rsidR="00796207" w:rsidRDefault="00796207" w:rsidP="00796207">
      <w:pPr>
        <w:rPr>
          <w:rtl/>
        </w:rPr>
      </w:pPr>
      <w:r>
        <w:rPr>
          <w:rFonts w:cs="Arial"/>
          <w:rtl/>
        </w:rPr>
        <w:lastRenderedPageBreak/>
        <w:t>רעג. הַיּוֹשְׁבִים עַל הַמִּשְׁפָּט בְּבֵית דִּין שֶׁל מַעְלָה, הֵם נִשְׁמוֹת הַצַּדִּיקִים אֲמִתִּיִּים. וְכֵן בְּרֹאשׁ הַשָּׁנָה עִקַּר תִּקּוּן הַמִּשְׁפָּט עַל יְדֵי הַצַּדִּיקֵי אֱמֶת. וְאוֹתָם שֶׁזָּכוּ לְהִתְדַּבֵּק וּלְהִתְקָרֵב לְצַדִּיקֵי אֱמֶת, וְחוֹתְרִים וּמִתְגַּעְגְּעִים לָשׁוּב לְהַשֵּׁם יִתְבָּרַךְ בֶּאֱמֶת, עַל יְדֵי זֶה הֵם גַּם כֵּן בִּכְלַל הַצַּדִּיקִים הַנִּכְתָּבִים לְאַלְתַּר לְחַיִּים (שם אות יז ועיין אלול ר"ה וכו' אות קצ).</w:t>
      </w:r>
    </w:p>
    <w:p w14:paraId="39416F8D" w14:textId="77777777" w:rsidR="00796207" w:rsidRDefault="00796207" w:rsidP="00796207">
      <w:pPr>
        <w:rPr>
          <w:rtl/>
        </w:rPr>
      </w:pPr>
      <w:r>
        <w:rPr>
          <w:rFonts w:cs="Arial"/>
          <w:rtl/>
        </w:rPr>
        <w:t>רעד. עִקַּר הַבַּקָּשָׁה שֶׁצָּרִיךְ כָּל אֶחָד לְבַקֵּשׁ הוּא שֶׁיִּזְכֶּה לְהִכָּלֵל בְּהַיְשִׁיבָה הַקְּדוֹשָׁה שֶׁל צַדִּיקֵי אֱמֶת שֶׁעוֹסְקִים שָׁם בְּהַלִּמּוּד הַקָּדוֹשׁ שֶׁל אֱמוּנָה, וְזֶה בְּחִינַת אַחַת שָׁאַלְתִּי מֵאֵת ה' אוֹתָהּ אֲבַקֵּשׁ שִׁבְתִּי בְּבֵית ה' כָּל יְמֵי חַיַּי, כִּי שָׁם עִקַּר בֵּית ה' כַּמְּבֹאָר בִּפְנִים. וּצְרִיכִין לְכַתֵּת רַגְלָיו מֵעִיר לְעִיר וּמִדּוֹךְ לְדוֹךְ וְלֵישֵׁב בְּסֻכּוֹת וָאֳהָלִים, וּלְחַפֵּשׂ וּלְבַקֵּשׁ וְלִדְרשׁ כָּל כָּךְ עַד שֶׁיִּזְכֶּה לָבֹא לְהַיְשִׁיבָה הַקְּדוֹשָׁה הַנַּ"ל, שֶׁעוֹסְקִין שָׁם בְּלִמּוּד הָאֱמֶת לְהַמְשִׁיךְ אֱמוּנָה הַקְּדוֹשָׁה בְּלֵב כָּל אֶחָד וְאֶחָד, שֶׁזֶּה עִקַּר כְּלַל כָּל הַתּוֹרָה הַקְּדוֹשָׁה, כְּמוֹ שֶׁנֶּאֱמַר כָּל מִצְווֹתֶיךָ אֱמוּנָה. וְגַם הַצַּדִּיק הָאֱמֶת שֶׁהוּא הָרַבִּי הָאֲמִתִּי שֶׁהוּא הָרֹאשׁ יְשִׁיבָה, מֵעֹצֶם אַהֲבָתוֹ אֶת יִשְׂרָאֵל אֵינוֹ יָכוֹל לֵישֵׁב גַּם כֵּן בִּקְבִיעוּת בְּבֵית יְשִׁיבָתוֹ, רַק הוּא מְכַתֵּת רַגְלָיו וּמְטַלְטֵל עַצְמוֹ בַּדְּרָכִים לִפְעָמִים, בִּכְדֵי לְקַבֵּץ וְלֶאֱסֹף אֶת הַנֶּאֶמְנֵי אָרֶץ לָשֶׁבֶת עִמּוֹ, אוֹתָם שֶׁאֵין בִּיכָלְתָּם לָבֹא אֶל בֵּיתוֹ. וְגַם יֵשׁ שֶׁאֵין יוֹדְעִין מִמֶּנּוּ כְּלָל, וְגַם הֵם מִתְגַּעְגְּעִים וְחוֹתְרִים וּמְבַקְּשִׁים אֶת ה' וּמִשְׁתּוֹקְקִים לִזְכּוֹת לֶאֱמוּנָתוֹ הַקְּדוֹשָׁה בִּשְׁלֵמוּת, וְהַצַּדִּיק הָאֱמֶת צוֹפֶה וְסוֹכֶה וּמִסְתַּכֵּל מֵרָחוֹק עֲלֵיהֶם, וּבַעֲבוּרָם הוּא מְכַתֵּת רַגְלָיו, כְּדֵי לְעוֹרֵר הַנְּפָשׁוֹת וּלְהוֹדִיעָם אֲמִתַּת לִמּוּדוֹ הַקָּדוֹשׁ, כְּדֵי שֶׁיִּתְקָרְבוּ כֻּלָּם אֶל הָאֱמֶת וְהָאֱמוּנָה, בִּבְחִינַת עֵינַי בְּנֶאֶמְנֵי אָרֶץ לָשֶׁבֶת עִמָּדִי. וְעַל יְדֵי שֶׁהֵם מְטַלְטְלִים עַצְמָם לְבַקֵּשׁ אֶת הַיְשִׁיבָה הַקְּדוֹשָׁה, וְגַם הַצַּדִּיק רֹאשׁ הַיְשִׁיבָה וְהַנִּלְוִים אֵלָיו מְטֻלְטָלִים גַּם כֵּן לְהִסְתַּכֵּל עַל הַמִּתְגַּעְגְּעִים לָזֶה, עַל יְדֵי זֶה זוֹכִים לְהִתְוַעֵד יַחַד וְאָז נִכְלָלִין גַּם הֵם בִּכְלַל הַיְשִׁיבָה הַקְּדוֹשָׁה. וְכֵן אוֹתָם שֶׁכְּבָר זָכוּ לְהִתְקָרֵב אֶל הַצַּדִּיק וּלְהִכָּלֵל בְּתוֹךְ הַיְשִׁיבָה הַקְּדוֹשָׁה הַזֹּאת, צְרִיכִים הֵם גַּם כֵּן לְכַתֵּת רַגְלֵיהֶם לִפְעָמִים, בִּשְׁבִיל לְהָאִיר הַלִּמּוּד הַקָּדוֹשׁ בָּעוֹלָם וְלֶאֱסֹף וּלְקַבֵּץ עוֹד אֲנָשִׁים רַבִּים אֶל הַיְשִׁיבָה הַקְּדוֹשָׁה הַזֹּאת, בִּבְחִינָה שֶׁאָמְרוּ רַבּוֹתֵינוּ זַ"ל וְהֵם תֻּכּוּ לְרַגְלֶיךָ, אֵלּוּ תַּלְמִידֵי חֲכָמִים שֶׁמְּכַתְּתִים רַגְלֵיהֶם וְכוּ' לִלְמֹד תּוֹרָה שֶׁעִקָּרָהּ אֱמוּנָה כַּנַּ"ל. וְזֶה יִשָּׂא מִדַּבְּרוֹתָיו, כְּמוֹ הַסַּרְסוּרִים וְהַמְשָׁרְתִים הַנֶּאֱמָנִים שֶׁיֵּשׁ אֵצֶל הַחֶנְוָנִים הַגְּדוֹלִים, שֶׁנּוֹשְׂאִים כַּמָּה מִינֵי סְחוֹרוֹת בַּשּׁוּק, וְכָל מִי שֶׁלִּבּוֹ חָפֵץ לִקְנוֹת סְחוֹרָה יָפָה, הֵם מְזָרְזִין עַצְמָן וּמְגַלִּין לָהֶם הַסְּחוֹרָה מִתּוֹךְ הַמִּכְסֶה וְהַחִפּוּי שֶׁעָלֶיהָ, וּמַרְאִין לָהֶם וּמְפָאֲרִין אֶת הַסְּחוֹרָה בְּעֵינֵיהֶם כְּדֵי לְזָרְזָם לִקְנוֹת סְחוֹרָה אֶצְלָם, וְאוֹמְרִים לָהֶם הַבִּיטוּ וּרְאוּ בְּעֵינֵיכֶם וּמַשְּׁשׁוּ בְּיֶדְכֶם, כַּמָּה יָפָה וְטוֹבָה הַסְּחוֹרָה הַזֹּאת בְּיֹפִי וְהִדּוּר וְחִזּוּק וְכוּ'. כְּמוֹ כֵן הַתַּלְמִידֵי חֲכָמִים אֲמִתִּיִּים, הָעוֹסְקִים בַּלִּמּוּדִים הַקְּדוֹשִׁים שֶׁקִּבְּלוּ מֵרַבָּם, חִדּוּשֵׁי תּוֹרָה נִפְלָאִים וְנוֹרָאִים מְאֹד שֶׁמְּבִיאִין אֶת הָאָדָם לְקִיוּם הַתּוֹרָה וְלֶאֱמוּנָה שְׁלֵמָה, הֵם מְכַתְּתִים רַגְלֵיהֶם מִדּוֹךְ לְדוֹךְ וְכוּ' וְנוֹשְׂאִין הַדִּבְרֵי תּוֹרָה הַקְּדוֹשָׁה, בִּבְחִינַת יִשָּׂא מִדַּבְּרוֹתֶיךָ. וְכָל הֶחָפֵץ בֶּאֱמֶת בְּלִי לֵיצָנוּת הֵם מַרְאִין וּמְגַלִּין לוֹ, וְאוֹמְרִים לוֹ הַבֵּט וּרְאֵה בְּעֵינֶיךָ נִפְלְאוֹת קְדֻשַּׁת הַסְּחוֹרָה הַזֹּאת מַה טּוּבָהּ וּמַהּ יָפְיָהּ וַהֲדָרָהּ, וְכַמָּה הִיא מַצְלַחַת לְהָאָדָם הַצְלָחָה אֲמִתִּית וְנִצְחִית לְחַיֵּי עוֹלָם (שם אות כ).</w:t>
      </w:r>
    </w:p>
    <w:p w14:paraId="1E613CC1" w14:textId="77777777" w:rsidR="00796207" w:rsidRDefault="00796207" w:rsidP="00796207">
      <w:pPr>
        <w:rPr>
          <w:rtl/>
        </w:rPr>
      </w:pPr>
      <w:r>
        <w:rPr>
          <w:rFonts w:cs="Arial"/>
          <w:rtl/>
        </w:rPr>
        <w:t>ערה. לְאַחַר הִסְתַּלְּקוּת הַצַּדִּיק דַּיְקָא, צְרִיכִין לְהִתְגַּבֵּר בְּיוֹתֵר לְעַיֵּן הֵיטֵב בְּחִדּוּשֵׁי תּוֹרָתוֹ הַקְּדוֹשָׁה, שֶׁהֵם כֻּלָּם עֵצוֹת נוֹרָאוֹת וְהִתְעוֹרְרוּת נִפְלָא לְהִתְקָרֵב לְהַשֵּׁם יִתְבָּרַךְ. גַּם צְרִיכִים אָז לְהִתְחַבֵּר מְאֹד לְהַחֲבֵרִים הַשְּׂרִידִים אֲשֶׁר ה' קוֹרֵא, שֶׁזֶּה בְּחִינַת בְּנֵי הַיְשִׁיבָה הַקְּדוֹשָׁה שֶׁל הַצַּדִּיק הָאֱמֶת, כְּדֵי לַחְתֹּר וּלְגַלּוֹת הָעֵצוֹת עֲמֻקּוֹת מִתּוֹךְ גֹּדֶל הַחשֶׁךְ, מַה שֶּׁצָּרִיךְ כָּל אֶחָד לְפִי בְּחִינָתוֹ בְּכָל יוֹם וּבְכָל עֵת. וְכֵן מְבֹאָר בְּדִבְרֵי רַבּוֹתֵינוּ זַ"ל שֶׁהַצַּדִּיקִים נִקְרָאִים בַּעֲלֵי אֲסוּפוֹת, מֵחֲמַת שֶׁעִקַּר יְגִיעָתָם בַּתּוֹרָה הוּא אַחַר שֶׁנֶּאֱסַף הַצַּדִּיק, וְזֶה בְּחִינַת שֶׁמִּצְוַת הַדְלָקַת נֵר חֲנֻכָּה מִשֶּׁתִּשְׁקַע הַחַמָּה דַּיְקָא, עַיֵּן פְּנִים (שם אות מה).</w:t>
      </w:r>
    </w:p>
    <w:p w14:paraId="13648B5D" w14:textId="77777777" w:rsidR="00796207" w:rsidRDefault="00796207" w:rsidP="00796207">
      <w:pPr>
        <w:rPr>
          <w:rtl/>
        </w:rPr>
      </w:pPr>
      <w:r>
        <w:rPr>
          <w:rFonts w:cs="Arial"/>
          <w:rtl/>
        </w:rPr>
        <w:t>רעו. מַה שֶּׁיֵּשׁ בְּעִנְיַן בְּנֵי הַיְשִׁיבָה וְהַתַּלְמִידִים שֶׁל הַצַּדִּיק, בְּחִינַת מְהַדְּרִין וּמְהַדְּרִין מִן הַמְהַדְּרִין (עיין חנוכה אות סח).</w:t>
      </w:r>
    </w:p>
    <w:p w14:paraId="13431AB2" w14:textId="77777777" w:rsidR="00796207" w:rsidRDefault="00796207" w:rsidP="00796207">
      <w:pPr>
        <w:rPr>
          <w:rtl/>
        </w:rPr>
      </w:pPr>
      <w:r>
        <w:rPr>
          <w:rFonts w:cs="Arial"/>
          <w:rtl/>
        </w:rPr>
        <w:t xml:space="preserve">רעז. כָּל הַפְּגָמִים שֶׁבָּעוֹלָם הוּא בְּחִינַת פְּגַם בִּכְבוֹד ה', כִּי כָּל הַתּוֹרָה הִיא בִּשְׁבִיל כְּבוֹדוֹ יִתְבָּרַךְ, וּכְשֶׁפּוֹגְמִין בְּאֵיזֶה חֵטְא שֶׁבָּעוֹלָם חַס וְשָׁלוֹם, וּבִפְרָט פְּגַם הַבְּרִית שֶׁהוּא עִקַּר הַכֹּל, עַל יְדֵי זֶה פּוֹגְמִין בִּכְבוֹדוֹ יִתְבָּרַךְ, וְאָז נִתְרַחֵק הַנֶּפֶשׁ מִן הַכָּבוֹד, וּכְפִי הַפְּגַם כֵּן הָרִחוּק. וְכֵן נוֹפֵל הַכָּבוֹד חַס וְשָׁלוֹם אֶל הָעוֹבְדֵי כּוֹכָבִים וּמַזָּלוֹת וְהָרְשָׁעִים. וְיֵשׁ בָּזֶה כַּמָּה בְּחִינוֹת בְּלִי שִׁעוּר בְּעִנְיַן פְּגַם נְפִילַת הַכָּבוֹד, וּבְעִנְיַן הִתְרַחֲקוּת הַנֶּפֶשׁ מִן הַכָּבוֹד. וְעַל כֵּן בִּמְקוֹם קִבְרֵי הַצַּדִּיקִים שֶׁשָּׁם מְקוֹם אֲסִיפָתָן, וְשָׁם שׁוֹרֶה כְּבוֹד ה', בְּחִינַת כְּבוֹד ה' יַאַסְפֶךָ הַנֶּאֱמַר עַל הִסְתַּלְּקוּת וּקְבוּרַת הַצַּדִּיק כַּמּוּבָן בְּדִבְרֵי רַבּוֹתֵינוּ זַ"ל. עַל כֵּן שָׁם עִקַּר הַתִּקּוּן לְכָל הַפְּגָמִים בִּפְרָט לִפְגַם הַבְּרִית. וְעַל יְדֵי שֶׁחוֹזֶרֶת הַנֶּפֶשׁ אֶל הַכָּבוֹד, עַל יְדֵי זֶה זוֹכִין לְהִתְפַּלֵּל בְּכַוָּנָה וּבְלֵב שָׁלֵם, וְזֶה בְּחִינַת מַה שֶּׁמִּתְעוֹרְרִין מְאֹד עַל קִבְרֵי צַדִּיקִים אֲמִתִּיִים, וּמִתְפַּלְּלִין וּמִתְחַנְּנִין שָׁם בְּהִתְעוֹרְרוּת הַלֵּב מְאֹד, וְשׁוֹפְכִים שָׁם לִבָּם כַּמַּיִם לִפְנֵי ה', וְזֶה מֵחֲמַת שֶׁשָּׁם מִתְקָרֶבֶת </w:t>
      </w:r>
      <w:r>
        <w:rPr>
          <w:rFonts w:cs="Arial"/>
          <w:rtl/>
        </w:rPr>
        <w:lastRenderedPageBreak/>
        <w:t>הַנֶּפֶשׁ אֶל הַכָּבוֹד בְּיוֹתֵר, שֶׁמִּשָּׁם נִמְשָׁךְ תְּפִלָּה בְּכַוָּנָה וּבְלֵב שָׁלֵם כַּמְּבֹאָר בִּפְנִים (הלכות חובל בחברו הלכה ג אות י ועיין ברית אות פד פה).</w:t>
      </w:r>
    </w:p>
    <w:p w14:paraId="1063E314" w14:textId="77777777" w:rsidR="00796207" w:rsidRDefault="00796207" w:rsidP="00796207">
      <w:pPr>
        <w:rPr>
          <w:rtl/>
        </w:rPr>
      </w:pPr>
      <w:r>
        <w:rPr>
          <w:rFonts w:cs="Arial"/>
          <w:rtl/>
        </w:rPr>
        <w:t>רעח. עֹצֶם מַעֲלַת קְדֻשַּׁת קִבְרֵי הַצַּדִּיקִים, שֶׁמּוֹעִיל לְהָאָדָם מְאֹד לְתִקּוּן נַפְשׁוֹ וּלְהוֹצִיאוֹ מִגָּלוּתוֹ הַכָּבֵד, דְּהַיְנוּ גָּלוּת הַנֶּפֶשׁ שֶׁהוּא עִקַּר הַגָּלוּת, שֶׁהוּא בְּחִינַת גָּלוּת מִצְרַיִם שֶׁכּוֹלֵל כָּל הַגָּלֻיּוֹת, כִּי עִקַּר גְּאֻלַּת מִצְרַיִם הָיָה עַל יְדֵי עַצְמוֹת יוֹסֵף, כְּמוֹ שֶׁנֶּאֱמַר: וַיִּקַּח משֶׁה אֶת עַצְמוֹת יוֹסֵף עִמּוֹ וְכוּ' וְכַמּוּבָן בַּזֹּהַר הַקָּדוֹשׁ. כִּי אֲרוֹנוֹ שֶׁל יוֹסֵף שֶׁנָּשְׂאוּ בְּעֵת יְצִיאַת מִצְרַיִם, זֶה בְּחִינַת קֶבֶר הַצַּדִּיק, וְעַל יְדֵי זֶה הָיָה עִקַּר גְּאֻלָּתָם. כִּי הַצַּדִּיק זוֹכֶה לְתַקֵּן הַכָּבוֹד דִּקְדֻשָּׁה בְּחַיָּיו כָּל כָּךְ, עַד שֶׁבִּשְׁעַת הִסְתַּלְּקוּתוֹ נֶאֱסָף וְנִכְלָל תֵּכֶף בִּכְבוֹד ה', בִּבְחִינַת כְּבוֹד ה' יַאַסְפֶךָ. וְעַל כֵּן עַל קִבְרוֹ הַקָּדוֹשׁ שֶׁהוּא מְקוֹם מְנוּחָתוֹ שָׁם שׁוֹרֶה כְּבוֹד ה', וְעַל יְדֵי זֶה כָּל נַפְשׁוֹת יִשְׂרָאֵל נִמְשָׁכִין אַחַר הַכָּבוֹד דִּקְדֻשָּׁה הַזֶּה שֶׁהוּא שָׁרְשָׁם, וְעַל יְדֵי זֶה זוֹכִין לָצֵאת מִגָּלוּתָם לְחַיִּים וּלְשָׁלוֹם, וְזוֹכִין לְקַבֵּל חִיּוּת חָדָשׁ וְנֶפֶשׁ חֲדָשָׁה בְּכָל פַּעַם עַל יְדֵי קְדֻשַּׁת הַכָּבוֹד הַזֶּה (שם אות יג).</w:t>
      </w:r>
    </w:p>
    <w:p w14:paraId="630B2385" w14:textId="77777777" w:rsidR="00796207" w:rsidRDefault="00796207" w:rsidP="00796207">
      <w:pPr>
        <w:rPr>
          <w:rtl/>
        </w:rPr>
      </w:pPr>
      <w:r>
        <w:rPr>
          <w:rFonts w:cs="Arial"/>
          <w:rtl/>
        </w:rPr>
        <w:t>רעט. הַצַּדִּיקִים הָאֲמִתִּיִּים הֵם מַמְשִׁיכִים חַלּוּקָא דְּרַבָּנָן, וּמַלְבִּישִׁין הָאוֹר בְּכַמָּה דְּרָכִים בִּלְבוּשִׁים נִפְלָאִים וְנוֹרָאִים בִּבְחִינַת צִיצִית, עַד שֶׁהָיוּ כָּל הָעוֹלָם כֻּלּוֹ חוֹזְרִין לְמוּטָב, אַךְ בַּעֲווֹנוֹתֵינוּ הָרַבִּים יֵשׁ שַׁעַטְנֵז, דְּהַיְנוּ הָעַזֵּי פָּנִים שֶׁבַּדּוֹר שֶׁהֵם מִתְלַבְּשִׁין בְּטַלִּית שֶׁאֵינוֹ שֶׁלָּהֶם, וְנִדְמֶה כְּאִלּוּ הֵם מְעֻטָּפִים בְּטַלִּית שֶׁל מִצְוָה בְּחַלּוּקָא דְּרַבָּנָן, אֲבָל בֶּאֱמֶת לְבוּשֵׁיהֶם הֵן בְּחִינַת שַׁעַטְנֵז שֶׁהוּא מְעֹרָב מִצֶּמֶר וּפִשְׁתָּן. צֶמֶר הוּא בְּחִינַת רַחֲמִים עֶלְיוֹנִים שֶׁשָּׁם מִתְהַפְּכִים הָעֲוֹנוֹת לִזְכֻיּוֹת, בְּחִינַת אִם יִהְיוּ חֲטָאֵיכֶם כַּשָּׁנִים וְכוּ' כַּצֶּמֶר יִהְיוּ, שֶׁזֶּהוּ בְּחִינַת לְבוּשִׁים שֶׁל הַצַּדִּיק הָאֱמֶת. אֲבָל הַלְּבוּשִׁים שֶׁל הָעַזֵּי פָּנִים הַנַּ"ל מְעֹרָב בּוֹ פִּשְׁתָּן, שֶׁהוּא בְּחִינַת קָרְבַּן קַיִן שֶׁהֵבִיא מֵהַפְּסֹלֶת, שֶׁזֶּה בְּחִינַת שֶׁרוֹאֶה הַפְּסֹלֶת וְהַחֹב שֶׁל כָּל אֶחָד. וְעַל כֵּן לְבוּשֵׁיהֶם הֵם בְּחִינַת שַׁעַטְנֵז צֶמֶר וּפִשְׁתִּים יַחְדָּו, כִּי מַרְאִים עַצְמָם כְּאִלּוּ מְזַכִּים אֶת הָרַבִּים שֶׁזֶּה בְּחִינַת צֶמֶר, אֲבָל בֶּאֱמֶת מֵהֶם כָּל הַמְּנִיעוֹת וּמוֹצְאִים פְּסֹלֶת וְחֹב בְּכָל הַכְּשֵׁרִים בֶּאֱמֶת, וְהֵן הֵן הָעַזֵּי פָּנִים שֶׁבַּדּוֹר הָרוֹצִים לְרַחֵק מִדֶּרֶךְ הָאֱמֶת לַאֲמִתּוֹ. וְזֶה בְּחִינַת שַׁעַטְנֵז אוֹתִיּוֹת שָׂטָן עַז, הַיְנוּ עַזּוּת דְּסִטְרָא אָחֳרָא שֶׁמִּשָּׁם עִקַּר הִתְגַּבְּרוּת הַשָּׂטָן, וְהֵם עוֹמְדִים כְּנֶגֶד הַכְּשֵׁרִים לְמָנְעָם מִדֶּרֶךְ הָאֱמֶת וּמִלְּהִתְקָרֵב לְצַדִּיקֵי אֱמֶת. אַךְ סוֹף כָּל סוֹף הַשֵּׁם יִתְבָּרַךְ יִגְמֹר אֶת שֶׁלּוֹ, כִּי אַתָּה מָרוֹם לְעוֹלָם ה' וּלְעוֹלָם יָדְךָ עַל הָעֶלְיוֹנָה, כִּי מַלְכוּתוֹ בַּכֹּל מָשָׁלָה. כִּי אַף עַל פִּי שֶׁעַזּוּת הִיא מַלְכוּתָא בְּלֹא תָּגָא, וְכָל הָרוֹצֶה לִטֹּל אֶת הַשֵּׁם נוֹטֵל עַכְשָׁו בַּעֲוֹנוֹתֵינוּ הָרַבִּים, אַף עַל פִּי כֵן הוּא בְּלֹא תָּגָא בְּלֹא כֶּתֶר מַלְכוּת, וְאַף עַל פִּי שֶׁמִּתְגַּבֵּר לְפִי שָׁעָה, סוֹף כָּל סוֹף יִתְבַּטֵּל מַלְכוּתָם וּמֶמְשַׁלְתָּם. אֲבָל מַלְכוּתוֹ יִתְבָּרַךְ נֶצַח וּמַלְכוּתוֹ יִתְבָּרַךְ בַּכֹּל מָשָׁלָה, וְכָל הַצַּדִּיקִים וְהַכְּשֵׁרִים הַנִּלְוִים אֲלֵיהֶם בְּוַדַּאי יִתְגַּבְּרוּ עֲלֵיהֶם, וְכֻלָּם יִהְיוּ מֻכְרָחִים לָשׁוּב אֲלֵיהֶם, שֶׁזֶּה בְּחִינַת מַה שֶּׁבִּקֵּשׁ יַעֲקֹב אָבִינוּ עָלָיו הַשָּׁלוֹם לְגַלּוֹת הַקֵּץ וְנִסְתַּלְּקָה מִמֶּנּוּ שְׁכִינָה, וְהֵבִין שֶׁזֶּה מֵחֲמַת שֶׁבְּסוֹף הַגָּלוּת יִתְגַּבֵּר הַשֶּׁקֶר וְיִתְגַּבְּרוּ הָעַזֵּי פָּנִים שֶׁבַּדּוֹר וְיַסְתִּירוּ הָאֱמֶת, וּמֵחֲמַת זֶה אִי אֶפְשָׁר לְגַלּוֹת הַקֵּץ. עַל כֵּן אָמַר בָּרוּךְ שֵׁם כְּבוֹד מַלְכוּתוֹ לְעוֹלָם וָעֶד, שֶׁמּוֹרֶה שֶׁהוּא יִתְבָּרַךְ יִגְמֹר אֶת שֶׁלּוֹ כִּרְצוֹנוֹ כִּי מַלְכוּתוֹ בַּכֹּל מָשָׁלָה. וְזֶה בְּחִינַת צִיקֵי קְדֵרָה שֶׁאָמְרוּ רַבּוֹתֵינוּ זַ"ל, שֶׁמְּרַמֵּז בָּרוּךְ שֵׁם כְּבוֹד מַלְכוּתוֹ לְעוֹלָם וָעֶד, הַיְנוּ בְּחִינַת קְדֻשּׁוֹת הַנְּפוּלוֹת שֶׁכֻּלָּם יִתְעַלּוּ עַל יְדֵי הַצַּדִּיקֵי אֱמֶת, שֶׁמְּהַפְּכִין כָּל הַיְרִידוֹת לַעֲלִיּוֹת גְּדוֹלוֹת (הלכות מעקה הלכה ד אות ז ט).</w:t>
      </w:r>
    </w:p>
    <w:p w14:paraId="3D5E9A6E" w14:textId="77777777" w:rsidR="00796207" w:rsidRDefault="00796207" w:rsidP="00796207">
      <w:pPr>
        <w:rPr>
          <w:rtl/>
        </w:rPr>
      </w:pPr>
      <w:r>
        <w:rPr>
          <w:rFonts w:cs="Arial"/>
          <w:rtl/>
        </w:rPr>
        <w:t>רפ. כָּל מַה שֶּׁהַצַּדִּיק קָדוֹשׁ בְּיוֹתֵר וְגָבֹהַּ מְאֹד מְאֹד, כְּמוֹ כֵן הוּא יָכוֹל לְהוֹרִיד אֶת עַצְמוֹ מְאֹד מְאֹד לְהַגְבִּיהַּ אֲפִלּוּ הַתַּחְתּוֹנִים הַמֻּנָּחִים בְּשֵׁפֶל הַמַּדְרֵגָה בְּיוֹתֵר, וְזֶה עִקַּר שְׁלֵמוּת מַעֲלָתוֹ הַגָּבֹהַּ. וְזֶה אָנוּ רוֹאִים בְּמִצְוַת קְטֹרֶת שֶׁהִיא גְּבוֹהָה מְאֹד מְאֹד, וְעוֹלָה בְּתַכְלִית הַמַּעֲלָה עַד אֵין סוֹף כַּמּוּבָא בַּזֹּהַר הַקָּדוֹשׁ, וּמֵחֲמַת גֹּדֶל מַעֲלַת וּקְדֻשַּׁת קְטֹרֶת, מֵחֲמַת זֶה דַּיְקָא הָיָה בָּא בְּתוֹךְ הַקְּטֹרֶת חֶלְבְּנָה שֶׁרֵיחָהּ רָע, לְהוֹרוֹת שֶׁאִי אֶפְשָׁר לַעֲלוֹת לְמַעְלָה לְמַעְלָה, כִּי אִם כְּשֶׁיְּכוֹלִין לֵירֵד לְמַטָּה לְמַטָּה לְהַעֲלוֹת כָּל הַשּׁוֹכְנֵי עָפָר לְהַשֵּׁם יִתְבָּרַךְ, כִּי קְטֹרֶת מְקַשֵּׁר כָּל הָעוֹלָמוֹת לְהַשֵּׁם יִתְבָּרַךְ אֲפִלּוּ מַדְרֵגוֹת הַתַּחְתּוֹנִים מְאֹד, שֶׁהֵם בְּחִינַת חֶלְבְּנָה, וְזֶה עִקַּר מַעֲלַת הַקְּטֹרֶת (הלכות פריה ורביה הלכה ב).</w:t>
      </w:r>
    </w:p>
    <w:p w14:paraId="71574420" w14:textId="77777777" w:rsidR="00796207" w:rsidRDefault="00796207" w:rsidP="00796207">
      <w:pPr>
        <w:rPr>
          <w:rtl/>
        </w:rPr>
      </w:pPr>
      <w:r>
        <w:rPr>
          <w:rFonts w:cs="Arial"/>
          <w:rtl/>
        </w:rPr>
        <w:t xml:space="preserve">רפב. כָּל הַפְּגָמִים שֶׁל הָעֲווֹנוֹת הַמַּגִּיעִים לְהַשְּׁכִינָה כִּבְיָכוֹל שֶׁהִיא בְּחִינַת כְּלָלוּת נַפְשׁוֹת יִשְׂרָאֵל, כֻּלָּם הֵם כְּחִצִּים הַנִּזְרָקִים וּפוֹגְמִים מְאֹד בְּנֶפֶשׁ הַיִּשְׂרְאֵלִי, וְכָל אָדָם וְאָדָם עַל־יְדֵי כָּל עָוֹן וּפְגָם שֶׁהוּא פּוֹגֵם, וּבִפְרָט פְּגַם הַבְּרִית עַל יְדֵי זֶה הוּא זוֹרֵק חִצִּים מַמָּשׁ לְנַפְשׁוֹ. וְיֵשׁ כַּמָּה וְכַמָּה חִלּוּקִים וְשִׁנּוּיִים רַבִּים בְּעֶרְכֵי הַפְּגָמִים, כִּי אֵין פְּגָם אֶחָד דּוֹמֶה לַחֲבֵרוֹ, וְכַמּוּבָן גַּם בִּפְגַם הַבְּרִית עַצְמוֹ יֵשׁ כַּמָּה וְכַמָּה בְּחִינוֹת אֲלָפִים וּרְבָבוֹת, כִּי בְּוַדַּאי לֹא כָל הַפְּגָמִים וְהַחֲטָאִים שָׁוִים כַּיָּדוּעַ. וְיֵשׁ צַדִּיקִים כָּאֵלּוּ שֶׁיֵּשׁ לָהֶם כֹּחַ לְתַקֵּן אֵיזֶה מִינֵי פְּגָמִים גַּם מִבְּחִינַת פְּגָמֵי הַבְּרִית, אֲבָל לֹא כֻּלָּם, וְגַם לָזֶה צָרִיךְ לִהְיוֹת צַדִּיק גָּדוֹל וְנוֹרָא וְחִדּוּשׁ נִפְלָא, שֶׁיִּהְיֶה יָכוֹל לְתַקֵּן תִּקּוּן הַבְּרִית לְמִי שֶׁכְּבָר פָּגַם בּוֹ חַס וְשָׁלוֹם, שֶׁזֶּה בְּחִינַת מִי שֶׁהִתְפָּאֵר שֶׁיּוּכַל לְהוֹצִיא הַחִצִּים, אֲפִלּוּ לְאַחַר שֶׁנִּזְרְקוּ וּלְאַחַר שֶׁכְּבָר הִגִּיעוּ לְתוֹךְ מִי שֶׁנִּזְרְקוּ לוֹ הַחִצִּים רַחֲמָנָא לִצְּלָן, אַף </w:t>
      </w:r>
      <w:r>
        <w:rPr>
          <w:rFonts w:cs="Arial"/>
          <w:rtl/>
        </w:rPr>
        <w:lastRenderedPageBreak/>
        <w:t>עַל פִּי כֵן עֲדַיִן אֵינוֹ יָכוֹל לְרַפְּאוֹת אֶת הַבַּת מַלְכָּה, שֶׁהִיא כְּלָלִיּוּת נַפְשׁוֹת יִשְׂרָאֵל, כִּי יֵשׁ נְפָשׁוֹת פְּגוּמוֹת כָּל כָּךְ בַּעֲוֹנוֹתֵיהֶם הָרַבִּים, עַד שֶׁגַּם הוּא אֵינוֹ יָכוֹל לְתַקְּנָם. אֲבָל יֵשׁ צַדִּיק גָּדוֹל וְנוֹרָא וְחִדּוּשׁ נִפְלָא וְנוֹרָא כָּזֶה, שֶׁהוּא יָכוֹל לְהוֹצִיא כָּל הָעֲשָׂרָה מִינֵי חִצִּים, שֶׁבָּהֶם כְּלוּלִים כָּל מִינֵי חֲטָאִים וַעֲווֹנוֹת וּפְשָׁעִים וְכָל מִינֵי פְּגַם הַבְּרִית שֶׁבָּעוֹלָם רַחֲמָנָא לִצְּלָן, הַכֹּל כַּאֲשֶׁר לַכֹּל הוּא יָכוֹל לַחֲזֹר וּלְהַמְשִׁיךְ וּלְהוֹצִיא וּלְתַקֵּן הַכֹּל, לְמִי שֶׁרוֹצֶה לַחֲזֹר בִּתְשׁוּבָה שְׁלֵמָה לְהַשֵּׁם יִתְבָּרַךְ, וְרַק הוּא יוֹדֵעַ לְרַפְּאוֹת אֶת הַבַּת מַלְכָּה בִּשְׁלֵמוּת, עַיֵּן פְּנִים (שם ה"ג אות י).</w:t>
      </w:r>
    </w:p>
    <w:p w14:paraId="3BDD7B7B" w14:textId="77777777" w:rsidR="00796207" w:rsidRDefault="00796207" w:rsidP="00796207">
      <w:pPr>
        <w:rPr>
          <w:rtl/>
        </w:rPr>
      </w:pPr>
      <w:r>
        <w:rPr>
          <w:rFonts w:cs="Arial"/>
          <w:rtl/>
        </w:rPr>
        <w:t>רפב. עִקַּר עֲלִיַּת הַתְּפִלָּה וְהָעֲבוֹדָה הַקְּדוֹשָׁה שֶׁל יִשְׂרָאֵל, אֲפִלּוּ הַתְּפִלָּה וְהָעֲבוֹדָה שֶׁל הַכְּשֵׁרִים וְהַיְרֵאִים בֶּאֱמֶת, הוּא רַק עַל יְדֵי הַצַּדִּיקִים גְּמוּרִים הַגְּדוֹלִים בַּמַּעֲלָה מְאֹד, וְרַק בְּעֹצֶם כֹּחָם אָנוּ זוֹכִים לִפְעָמִים לְהִתְפַּלֵּל כָּרָאוּי בְּהִתְלַהֲבוּת גָּדוֹל וּבְכַוָּנָה, וּבְעֹצֶם כֹּחָם הֵם מַעֲלִים תְּפִלָּתֵנוּ הַשָּׁמַיְמָה לְרוּם גָּבְהֵי מְרוֹמִים (שם הלכה ה אות ה).</w:t>
      </w:r>
    </w:p>
    <w:p w14:paraId="3AD70144" w14:textId="77777777" w:rsidR="00796207" w:rsidRDefault="00796207" w:rsidP="00796207">
      <w:pPr>
        <w:rPr>
          <w:rtl/>
        </w:rPr>
      </w:pPr>
      <w:r>
        <w:rPr>
          <w:rFonts w:cs="Arial"/>
          <w:rtl/>
        </w:rPr>
        <w:t>רפג. עֹצֶם מַעֲלַת קְדֻשַּׁת וּזְכוּת הַנְּפָשׁוֹת הַזּוֹכִים לְהִתְוַסֵּף וּלְהִתְקָרֵב אֶל הַצַּדִּיק הָאֱמֶת לְהַקִּבּוּץ הַקָּדוֹשׁ שֶׁלּוֹ, הוּא גָּדוֹל מְאֹד עַד אֵין חֵקֶר, כִּי עַל יְדֵי זֶה נִתְרַבִּין בָּתֵּי הַקְּדֻשָּׁה וְהַתְּפִלָּה מְאֹד מְאֹד בְּלִי שִׁעוּר, הֵן מִצַּד עֲבוֹדַת זֶה הָאָדָם עַצְמוֹ וְהֵן מִצַּד שֶׁזָּכָה בַּעֲבוֹדָתוֹ לִהְיוֹת מְחֻבָּר וְנִלְוֶה אֶל הַקִּבּוּץ הַקָּדוֹשׁ, וְאֶל הַצַּדִּיק הָאֱמֶת הָעוֹסֵק בָּזֶה לִבְנוֹת הַבָּתִּים הַקְּדוֹשִׁים הַנַּעֲשִׂין מִכָּל הַנַּ"ל. כִּי מִתְּחִלָּה לֹא הִתְפַּלֵּל בְּכַוָּנָה לְמָשָׁל רַק אֵיזֶה תֵּיבוֹת מֻעָטִים, וְעַכְשָׁו הוּא זוֹכֶה לְהִתְפַּלֵּל הַרְבֵּה תֵּיבוֹת וּבְכַוָּנָה יְתֵרָה מִבַּתְחִלָּה, שֶׁעַל יְדֵי זֶה בְּעַצְמוֹ נִתְרַבִּין גַּם כֵּן בָּתֵּי הַתְּפִלָּה מְאֹד, עַל־יְדֵי רִבּוּי הַתֵּיבוֹת וְהָאוֹתִיּוֹת וְהַנְּקֻדּוֹת שֶׁזָּכָה עַכְשָׁו לְהִתְפַּלֵּל בְּכַוָּנָה וּבִשְׁלֵמוּת יוֹתֵר. וּבִפְרָט מַה שֶּׁנִּתְרַבִּין הַבָּתִּים בִּכְלָל בְּרִבּוּי עָצוּם וּמֻפְלָג מְאֹד, עַל־יְדֵי שֶׁזָּכָה לְהִתְוַסֵּף גַּם הוּא עַל הַנְּפָשׁוֹת הָרַבּוֹת הַנִּלְוִים אֶל הַצַּדִּיק הָאֱמֶת הָעוֹסֵק עִמָּהֶם לְקָרֵב אוֹתָם לְהַשֵּׁם יִתְבָּרַךְ, וְעַיֵּן פְּנִים מְבֹאָר בְּיוֹתֵר (שם אות ו).</w:t>
      </w:r>
    </w:p>
    <w:p w14:paraId="6558508A" w14:textId="77777777" w:rsidR="00796207" w:rsidRDefault="00796207" w:rsidP="00796207">
      <w:pPr>
        <w:rPr>
          <w:rtl/>
        </w:rPr>
      </w:pPr>
      <w:r>
        <w:rPr>
          <w:rFonts w:cs="Arial"/>
          <w:rtl/>
        </w:rPr>
        <w:t>רפד. מְעַט הַנְּפָשׁוֹת הַזּוֹכִים לְהִתְקָרֵב אֶל הַצַּדִּיק הָאֱמֶת, וְחוֹתְרִים וּמִשְׁתַּדְּלִים לִזְכּוֹת לַעֲבוֹדַת ה' בֶּאֱמֶת, מִתְרַבִּים מֵהֶם בָּתִּים רַבִּים וְנִפְלָאִים כָּאֵלֶּה עַד שֶׁעַל יְדֵי זֶה יוּכַל כָּל הָעוֹלָם לְהִתְתַּקֵּן בִּשְׁלֵמוּת, וְעַל־יְדֵי זֶה תָּבוֹא הַגְּאֻלָּה. וְזֶה שֶׁמּוּבָא בַּזֹּהַר הַקָּדוֹשׁ שֶׁאֲפִלּוּ מָתָא חָדָא אוֹ בֵּי כְּנִישְׁתָּא חָדָא, כְּשֶׁיָּשׁוּבוּ בִּתְשׁוּבָה תָּבוֹא הַגְּאֻלָּה, וְזֶה בְּחִינַת טוֹב מְעַט לַצַּדִּיק וְכוּ' (שם אות י יא).</w:t>
      </w:r>
    </w:p>
    <w:p w14:paraId="081698E0" w14:textId="77777777" w:rsidR="00796207" w:rsidRDefault="00796207" w:rsidP="00796207">
      <w:pPr>
        <w:rPr>
          <w:rtl/>
        </w:rPr>
      </w:pPr>
      <w:r>
        <w:rPr>
          <w:rFonts w:cs="Arial"/>
          <w:rtl/>
        </w:rPr>
        <w:t xml:space="preserve">רפה. עַל־פִּי חֶשְׁבּוֹן הַצֵּרוּפִים וְרִבּוּי הַבָּתִּים שֶׁנִּבְנִין עַל יְדֵי שֶׁנִּתְוַסְּפִין עוֹד אֲבָנִים, כַּמְּבֹאָר בְּסֵפֶר יְצִירָה ג' אֲבָנִים בּוֹנוֹת שִׁשָּׁה בָּתִּים, ד' אֲבָנִים כ"ד בָּתִּים, ה' אֲבָנִים בּוֹנוֹת ק"ך בָּתִּים, ו' אֲבָנִים תש"ך בָּתִּים וְכוּ', עַד שֶׁאֵין הַפֶּה יָכוֹל לְדַבֵּר וְהַלֵּב לַחֲשֹׁב. וְנַפְשׁוֹת יִשְׂרָאֵל נִקְרָאִין גַּם כֵּן אֲבָנִים, בְּחִינַת תִּשְׁתַּפֵּכְנָה אַבְנֵי קֹדֶשׁ. וְעַל כֵּן כְּשֶׁנִּתְוַסֵּף נֶפֶשׁ אֶחָד מִיִּשְׂרָאֵל עַל אֵיזֶה קִבּוּץ קָטָן מִיִּשְׂרָאֵל שֶׁנִּתְקַבְּצוּ לְדָבָר שֶׁבִּקְדֻשָּׁה, וּבִפְרָט אִם זוֹכִין לְהִתְקַבֵּץ אֶל הַצַּדִּיק הָאֱמֶת הָעוֹסֵק בְּתִקּוּן נַפְשׁוֹת יִשְׂרָאֵל, וּלְהָבִיאָם לְתַכְלִית שְׁלֵמוּת קְדֻשָּׁתָם, אֲזַי עַל יְדֵי הַנֶּפֶשׁ הַזֶּה שֶׁנִּתְוַסֵּף עֲלֵיהֶם מֵחָדָשׁ, נִתְרַבִּין הַבָּתִּים דִּקְדֻשָּׁה עַד אֵין קֵץ וְאֵין חֵקֶר, כְּגוֹן לְמָשָׁל כְּשֶׁנִּתְוַסֵּף נֶפֶשׁ אֶחָד עַל קִבּוּץ דִּקְדֻשָּׁה שֶׁל תִּשְׁעָה עָשָׂר נַפְשׁוֹת יִשְׂרָאֵל, וְעַל יָדוֹ נַעֲשָׂה מִסְפָּר עֶשְׂרִים, אֲזַי נִתְרַבִּין הַבָּתִּים לְפִי הַחֶשְׁבּוֹן הַנַּ"ל עוֹד יוֹתֵר מִשְּׁנֵי אֲלָפִים מִילְיוֹן פְּעָמִים מִילֵי מִילְיוֹן. וּכְבָר יָדַעְתָּ מִסְפַּר הַמִּילְיוֹן, שֶׁהוּא אֶלֶף פְּעָמִים אֶלֶף, וּמִילֵי מִילְיוֹן הוּא אֶלֶף פְּעָמִים אֶלֶף מִילְיוֹן, נִמְצָא כְּשֶׁנִּתְוַסֵּף עוֹד נֶפֶשׁ אֶחָד וְנַעֲשָׂה קִבּוּץ דִּקְדֻשָּׁה שֶׁל אֶחָד וְעֶשְׂרִים נֶפֶשׁ, אֲזַי יִהְיֶה הַמִּסְפָּר עֶשְׂרִים וְאֶחָד פְּעָמִים בְּמִסְפַּר כָּל הַנַּ"ל, וְכֵן לְהַלָּן עַד שֶׁבֶּאֱמֶת אֵין הַפֶּה יָכוֹל לְדַבֵּר וְהַלֵּב לַחֲשֹׁב. וְעַל יְדֵי עֹצֶם רִבּוּי הַבָּתִּים עַל יְדֵי זֶה גַּם הַנְּפָשׁוֹת שֶׁהֵם בַּחוּץ לְגַמְרֵי עֲדַיִן, כּוֹנְסִים אוֹתָם גַּם כֵּן לִפְנִים לְתוֹךְ רִבּוּי הַבָּתִּים הַנַּ"ל, שֶׁנִּבְנִים מִמֵּילָא גַּם סְבִיבָם מֵעֹצֶם רִבּוּיָם, וְעַל יְדֵי זֶה יָכוֹל כָּל אָדָם לֵיצֵא יְדֵי חוֹבַת הָעַרְבוּת, שֶׁכָּל אֶחָד מִיִּשְׂרָאֵל עָרֵב בְּעַד חֲבֵרוֹ וּבְעַד כָּל יִשְׂרָאֵל, וְנִכְרְתוּ עַל זֶה אַלְפֵי אֲלָפִים וְרִבֵּי רְבָבוֹת בְּרִיתוֹת עַל כָּל מִצְוָה וּמִצְוָה כַּמְּבֹאָר בְּדִבְרֵי רַבּוֹתֵינוּ זַ"ל, וְאָמְרוּ שָׁם עַרְבָא וְעַרְבָא דְּעַרְבָא אִיכָּא בֵּינַיְיהוּ. וְלִכְאוֹרָה מִי יָכוֹל לָצֵאת יְדֵי חוֹבַת כָּל הָעַרְבוּת הַנַּ"ל בִּפְרָט בַּדּוֹרוֹת הַלָּלוּ וְכוּ', אַךְ כְּפִי הַנַּ"ל אֲזַי הָרוֹצֶה לָצֵאת יְדֵי חוֹבַת הָעַרְבוּת וְעֹצֶם רִבּוּי הַבְּרִיתוֹת שֶׁנִּכְרְתוּ עַל זֶה, אֲזַי יִשְׁתַּדֵּל לְקָרֵב נַפְשׁוֹת יִשְׂרָאֵל לְהַשֵּׁם יִתְבָּרַךְ, וַאֲזַי אֲפִלּוּ כְּשֶׁאֵינוֹ זוֹכֶה רַק לְהוֹסִיף נֶפֶשׁ אַחַת עַל הַקִּבּוּץ הַקָּדוֹשׁ, הֲרֵי כַּמָּה אַלְפֵי אֲלָפִים וְרִבֵּי רְבָבוֹת מִילֵי מִלְיוֹן בָּתִּים נִתְוַסְּפִים עַל יָדוֹ, מִכָּל שֶׁכֵּן כְּשֶׁזּוֹכֶה לְקָרֵב כַּמָּה נְפָשׁוֹת, שֶׁעַל יְדֵי כָּל זֶה נִתְרַבִּים הַבָּתִּים כָּל כָּךְ, עַד שֶׁגַּם כָּל הָרְחוֹקִים לְגַמְרֵי הַנִּשְׁפָּכִים בְּרֹאשׁ כָּל חֻצּוֹת נִכְנָסִין גַּם כֵּן מִמֵּילָא לְתוֹךְ הַבָּתִּים דִּקְדֻשָּׁה, וּבָזֶה יוֹצֵא יְדֵי חוֹבַת הָעַרְבוּת בִּשְׁלֵמוּת גָּדוֹל. וְכָל אָדָם יָכוֹל לְקַיֵּם זֹאת עַל יְדֵי שֶׁמִּשְׁתַּדֵּל לְקָרֵב בָּנָיו עַל כָּל פָּנִים לַעֲבוֹדָתוֹ וּלְתוֹרָתוֹ יִתְבָּרַךְ, וּלְהַקִּבּוּץ הַקָּדוֹשׁ הַנִּלְוִים אֶל הַצַּדִּיק הָאֱמֶת הַמַּנְהִיג הָאֲמִתִּי, הַמַּדְרִיכָם בְּדֶרֶךְ הַקֹּדֶשׁ בַּדֶּרֶךְ הָאֲמִתִּי דִּקְדֻשָּׁה אֲשֶׁר דָּרְכוּ בּוֹ אֲבוֹתֵינוּ מֵעוֹלָם, בִּפְרָט מִי שֶׁזּוֹכֶה לְהַעֲמִיד גַּם תַּלְמִידִים אֲחֵרִים. וְכָל זֶה כָּלוּל בְּמִצְוַת וְשִׁנַּנְתָּם לְבָנֶיךָ, וְכֵן וְלִמַּדְתֶּם אוֹתָם אֶת בְּנֵיכֶם, וְכֵן וְהוֹדַעְתָּם לְבָנֶיךָ וְכוּ'. וְאָמְרוּ רַבּוֹתֵינוּ זַ"ל שֶׁגַּם הַתַּלְמִידִים נִקְרָאִים בָּנִים, וְעַל יְדֵי שֶׁמִּשְׁתַּדֵּל </w:t>
      </w:r>
      <w:r>
        <w:rPr>
          <w:rFonts w:cs="Arial"/>
          <w:rtl/>
        </w:rPr>
        <w:lastRenderedPageBreak/>
        <w:t>בָּזֶה לְקָרֵב אֶת בָּנָיו עַל כָּל פָּנִים, וְכֵן תַּלְמִידִים אֲחֵרִים וּלְצָרְפָם וּלְהוֹסִיפָם עַל הַקִּבּוּץ הַקָּדוֹשׁ, עַל יְדֵי זֶה נִתְרַבִּין הַבָּתִּים דִּקְדֻשָּׁה כָּל כָּךְ, עַד שֶׁמִּמֵּילָא יִתְקָרְבוּ כֻּלָּם וְיִכָּנְסוּ לִפְנִים כַּנַּ"ל (שם אות יב יג).</w:t>
      </w:r>
    </w:p>
    <w:p w14:paraId="65F37B93" w14:textId="77777777" w:rsidR="00796207" w:rsidRDefault="00796207" w:rsidP="00796207">
      <w:pPr>
        <w:rPr>
          <w:rtl/>
        </w:rPr>
      </w:pPr>
      <w:r>
        <w:rPr>
          <w:rFonts w:cs="Arial"/>
          <w:rtl/>
        </w:rPr>
        <w:t>רפו. מִי שֶׁרוֹצֶה לִזְכּוֹת לִתְשׁוּבָה בֶּאֱמֶת לְתַקֵּן עֲוֹנוֹתָיו בִּשְׁלֵמוּת, הוּא רַק עַל יְדֵי הַצַּדִּיק הַגָּדוֹל הָאֲמִתִּי, שֶׁהוּא גָּדוֹל יוֹתֵר מִן הַכֹּהֵן גָּדוֹל, כְּמוֹ שֶׁנֶּאֱמַר: יְקָרָה הִיא מִפְּנִינִים, וְדָרְשׁוּ רַבּוֹתֵינוּ זַ"ל מִכֹּהֵן גָּדוֹל שֶׁנִּכְנַס לִפְנַי וְלִפְנִים. כִּי הַצַּדִּיק הָאֱמֶת יָכוֹל לִכְנֹס בַּמָּקוֹם שֶׁנִּכְנַס וּמַמְתִּיק שָׁם כָּל הַדִּינִים שֶׁבָּעוֹלָם וּמְכַפֵּר כָּל הָעֲוֹנוֹת עַל יְדֵי הַתְּשׁוּבָה, עַל יְדֵי בְּחִינַת הַהַמְתָּקָה שֶׁמַּמְשִׁיךְ מִבְּחִינַת שֵׂכֶל הַכּוֹלֵל בְּעַצְמוֹ, שֶׁמִּשָּׁם גַּם עִקַּר הַכַּפָּרָה שֶׁל יוֹם כִּפּוּר כַּמְּבֹאָר בִּפְנִים (הלכות גטין ה"ג אות יט כ).</w:t>
      </w:r>
    </w:p>
    <w:p w14:paraId="48D8AB11" w14:textId="77777777" w:rsidR="00796207" w:rsidRDefault="00796207" w:rsidP="00796207">
      <w:pPr>
        <w:rPr>
          <w:rtl/>
        </w:rPr>
      </w:pPr>
      <w:r>
        <w:rPr>
          <w:rFonts w:cs="Arial"/>
          <w:rtl/>
        </w:rPr>
        <w:t>רפז. גֹּדֶל הַמַּעֲלָה וְהַזְּכוּת שֶׁאֵין לוֹ שִׁעוּר, שֶׁל אוֹתָם הָאֲנָשִׁים הַזּוֹכִים לֵילֵךְ בְּרַגְלֵיהֶם דַּיְקָא לְהַקְבִּיל פְּנֵי רַבָּם, כִּי עִקַּר הַהֲלִיכָה אֶל הָרַב הוּא כְּדֵי לִזְכּוֹת עַל יָדוֹ לְהַשָּׂגוֹת אֱלֹקוּת, כִּי צְרִיכִין לְהִשְׁתַּדֵּל בָּזֶה מְאֹד לְבַקֵּשׁ אַחַר רַבִּי הָגוּן וַאֲמִתִּי כָּזֶה, שֶׁיּוּכַל לְהָאִיר גַּם בּוֹ הַשָּׂגַת אֱלֹקוּת עַל יְדֵי צִמְצוּמִים, שֶׁהֵם בְּחִינַת הַחָכְמָה תַּתָּאָה בְּחִינַת רַגְלִין, וּבִפְרָט שֶׁהַתַּלְמִיד בִּכְלָלוֹ אֲפִלּוּ הָרֹאשׁ שֶׁלּוֹ שֶׁהוּא בְּחִינַת הַשֵּׂכֶל הָעֶלְיוֹן שֶׁלּוֹ, הוּא גַּם כֵּן בְּחִינַת רַגְלִין נֶגֶד בְּחִינַת חָכְמָה תַּתָּאָה, בְּחִינַת רַגְלִין שֶׁל הָרַב הָאֱמֶת. עַל כֵּן צְרִיכִין לֵילֵךְ בְּרַגְלָיו דַּיְקָא, בִּכְדֵי לְתַקֵּן בְּחִינַת הָרַגְלִין בְּחִינַת חָכְמָה תַּתָּאָה בְּחִינַת הַצִּמְצוּמִים וְהַסִּבּוּבִים, שֶׁאִי אֶפְשָׁר לִזְכּוֹת לְהַשָּׂגוֹת אֱלֹקוּת כִּי אִם עַל יְדֵי זֶה. וְזֶה גַּם כֵּן מַה שֶּׁמּוּבָא שֶׁכְּשֶׁיִּשְׂרָאֵל עָלוּ לָרְגָלִים שָׁלשׁ פְּעָמִים בַּשָּׁנָה, הָיוּ הוֹלְכִין עַל פִּי רֹב בְּרַגְלֵיהֶם דַּיְקָא, כִּי עִקַּר מִצְוַת עֲלִיַּת רְגָלִים הָיָה גַּם כֵּן בִּשְׁבִיל זֶה, בִּכְדֵי לְהַמְשִׁיךְ חִיּוּת אֶל הַחָכְמָה תַּתָּאָה מֵאוֹר הַפָּנִים הַמֵּאִיר בְּשָׁלֹשׁ רְגָלִים, וְעַל כֵּן נֶאֱמַר בְּשִׁבְחָם מַה יָּפוּ פְּעָמַיִךְ בַּנְּעָלִים דַּיְקָא, עַל שֵׁם שֶׁהָיוּ הוֹלְכִים לִירוּשָׁלַיִם בְּרַגְלֵיהֶם בְּמִנְעָלִים, עַיֵּן פְּנִים (שם הלכה ד אות י יא).</w:t>
      </w:r>
    </w:p>
    <w:p w14:paraId="3B277DE6" w14:textId="77777777" w:rsidR="00796207" w:rsidRDefault="00796207" w:rsidP="00796207">
      <w:pPr>
        <w:rPr>
          <w:rtl/>
        </w:rPr>
      </w:pPr>
      <w:r>
        <w:rPr>
          <w:rFonts w:cs="Arial"/>
          <w:rtl/>
        </w:rPr>
        <w:t>רפח. עִנְיַן הַזְכָּרַת שְׁמוֹת הַצַּדִּיקִים שֶׁמְּסֻגָּל לִזְכּוֹת עַל יְדֵי זֶה לְאֶרֶץ יִשְׂרָאֵל - עַיֵּן אֶרֶץ יִשְׂרָאֵל אוֹת עא. צְדָקָה</w:t>
      </w:r>
    </w:p>
    <w:p w14:paraId="7515A868" w14:textId="77777777" w:rsidR="00796207" w:rsidRDefault="00796207" w:rsidP="00796207">
      <w:pPr>
        <w:rPr>
          <w:rtl/>
        </w:rPr>
      </w:pPr>
    </w:p>
    <w:p w14:paraId="5AEAA566" w14:textId="77777777" w:rsidR="00796207" w:rsidRDefault="00796207" w:rsidP="00796207">
      <w:pPr>
        <w:rPr>
          <w:rtl/>
        </w:rPr>
      </w:pPr>
      <w:r>
        <w:rPr>
          <w:rFonts w:cs="Arial"/>
          <w:rtl/>
        </w:rPr>
        <w:t>@צְדָקָה וּגְמִילוּת חֲסָדִים</w:t>
      </w:r>
    </w:p>
    <w:p w14:paraId="76D83190" w14:textId="77777777" w:rsidR="00796207" w:rsidRDefault="00796207" w:rsidP="00796207">
      <w:pPr>
        <w:rPr>
          <w:rtl/>
        </w:rPr>
      </w:pPr>
      <w:r>
        <w:rPr>
          <w:rFonts w:cs="Arial"/>
          <w:rtl/>
        </w:rPr>
        <w:t>כִּי צַדִּיק ה' צְדָקוֹת אָהֵב וְכוּ'. אַשְׁרֵי שׁוֹמְרֵי מִשְׁפָּט עוֹשֵׂי צְדָקָה בְּכָל עֵת. פִּזַּר נָתַן לָאֶבְיוֹנִים צִדְקָתוֹ עוֹמֶדֶת לָעַד:</w:t>
      </w:r>
    </w:p>
    <w:p w14:paraId="5EF256A6" w14:textId="77777777" w:rsidR="00796207" w:rsidRDefault="00796207" w:rsidP="00796207">
      <w:pPr>
        <w:rPr>
          <w:rtl/>
        </w:rPr>
      </w:pPr>
      <w:r>
        <w:rPr>
          <w:rFonts w:cs="Arial"/>
          <w:rtl/>
        </w:rPr>
        <w:t>א. עַל־יְדֵי צְדָקָה מַמְשִׁיכִין בְּחִינַת חֶסֶד לְאַבְרָהָם, שֶׁעַל־יְדֵי זֶה זוֹכִין לְחַפֵּשׂ וְלִמְצֹא הַנְּקֻדּוֹת טוֹבוֹת שֶׁנִּמְצָאִין בְּכָל אֶחָד, כִּי עַל־יְדֵי צְדָקָה יְכוֹלִין לִקְרֹא אֶת הַטּוֹב שֶׁנָּפַל בַּמַּדְרֵגָה הַתַּחְתּוֹנָה, בִּבְחִינַת רַגְלִין בִּבְחִינַת צֶדֶק יִקְרָאֵהוּ לְרַגְלוֹ, וּמִבְּחִינַת הַטּוֹב הַזֶּה נִבְנָה הַמִּשְׁכָּן, וְזֶה בְּחִינַת שְׁקָלִים שֶׁל נִדְבַת הַמִּשְׁכָּן (השכמת הבקר הלכה א אות יב).</w:t>
      </w:r>
    </w:p>
    <w:p w14:paraId="11F30988" w14:textId="77777777" w:rsidR="00796207" w:rsidRDefault="00796207" w:rsidP="00796207">
      <w:pPr>
        <w:rPr>
          <w:rtl/>
        </w:rPr>
      </w:pPr>
      <w:r>
        <w:rPr>
          <w:rFonts w:cs="Arial"/>
          <w:rtl/>
        </w:rPr>
        <w:t>ב. הָעֲנִיִּים הֵם מָאנִין תְּבִירִין דְּקֻדְשָׁא בְּרִיךְ הוּא, שֶׁבָּהֶם שְׁכִינַת אוֹר פָּנָיו כְּמוֹ שֶׁנֶּאֱמַר אֶשְׁכֹּן אֶת דַּכָּא, וּכְשֶׁהַשֵּׁם יִתְבָּרַךְ אוֹהֵב אֶת אֶחָד וְרוֹצֶה לְהָאִיר לוֹ פָּנָיו שׁוֹלֵחַ לוֹ עָנִי לִזְכּוֹת בּוֹ. וְעַל כֵּן בַּחֲנֻכָּה שֶׁאָז הוּא בְּחִינָה שֶׁהַשֵּׁם יִתְבָּרַךְ מֵאִיר פָּנָיו לְתוֹךְ בֵּיתֵינוּ (עַיֵּן חֲנֻכָּה אוֹת ב). עַל כֵּן בְּרַחֲמָיו שׁוֹלֵחַ לָנוּ הָעֲנִיִּים לְתוֹךְ בֵּיתֵינוּ, כְּדֵי לִזְכּוֹת בָּהֶם כְּדֵי לְקַבֵּל עַל יָדָם אוֹר הַפָּנִים שֶׁמֵּאִיר לְתוֹךְ בֵּיתֵינוּ (שם ה"ד ט"ו).</w:t>
      </w:r>
    </w:p>
    <w:p w14:paraId="33C1571C" w14:textId="77777777" w:rsidR="00796207" w:rsidRDefault="00796207" w:rsidP="00796207">
      <w:pPr>
        <w:rPr>
          <w:rtl/>
        </w:rPr>
      </w:pPr>
      <w:r>
        <w:rPr>
          <w:rFonts w:cs="Arial"/>
          <w:rtl/>
        </w:rPr>
        <w:t>ג. צְרִיכִין לִהְיוֹת עָנָיו בְּתַכְלִית הָעֲנָוָה לִהְיוֹת אַיִן מַמָּשׁ בְּלִי שׁוּם טָעוּת וּפְנִיָּה כְּלָל, וְאַף עַל פִּי כֵן יִהְיֶה חָזָק וְאַמִּיץ מְאֹד, וְלִבְלִי לְהַנִּיחַ לְהַפִּיל אֶתשׂ עַצְמוֹ בְּשׁוּם דָּבָר וְלַעֲמֹד נֶגֶד כָּל הַמּוֹנְעִים וְהַמְעַכְּבִים מִן הַקְּדֻשָּׁה בְּהִתְחַזְּקוּת גָּדוֹל, בִּבְחִינַת וַיִּגְבַּהּ לִבּוֹ בְּדַרְכֵי ה'. וְזֶה זוֹכִין עַל יְדֵי מִצְוַת צְדָקָה, כִּי עֲשִׁירוּת הוּא מִדְּבָרִים שֶׁדֶּרֶךְ הָאָדָם לְהִתְגַּדֵּל וּלְהִתְגָּאוֹת בָּהֶם, וְדַלּוּת וַעֲנִיּוּת הוּא בִּבְחִינַת עֲנָוָה וְשִׁפְלוּת, וְעַל יְדֵי שֶׁהֶעָשִׁיר נוֹתֵן לִבּוֹ לְדַחְקוּת הֶעָנִי, וּמְרַחֵם עָלָיו וּמִשְׁתַּתֵּף בְּצַעֲרוֹ וְנוֹתֵן לוֹ דֵּי מַחְסֹרוֹ, עַל־יְדֵי זֶה מַשְׁפִּיל אֶת עַצְמוֹ וּמְמַעֵט גַּסּוּתוֹ, (כִּי מִי שֶׁאֵינוֹ נוֹתֵן צְדָקָה הוּא רַק מֵחֲמַת גַּסּוּת וְגֵאוּת, שֶׁנִּדְמֶה לוֹ כְּאִלּוּ מַגִּיעַ לוֹ כָּל טוּב, וְאֵינוֹ מֵשִׂים עַל לִבּוֹ כְּלָל דַּחְקוּת הֶעָנִי הַכָּשֵׁר וְיָשָׁר מִמֶּנּוּ כַּמְּבֹאָר בִּפְנִים). וְגַם מְחַיֶּה אֶת הֶעָנִי וּמַגְבִּיהַּ וּמֵרִים אוֹתוֹ מִבְּחִינַת מֹחִין דְּקַטְנוּת שֶׁהוּא עֲנָוָה פְּסוּלָה, שֶׁבָּא לְזֶה הֶעָנִי עַל יְדֵי עֲנִיּוּתוֹ וְדָחְקוֹ הַגָּדוֹל, וְזֶה בְּחִינַת מַה שֶּׁנֶּאֱמַר בַּשְּׁקָלִים שֶׁהֵם בְּחִינַת צְדָקָה, הֶעָשִׁיר לֹא יַרְבֶּה הַיְנוּ שֶׁלֹּא יָבוֹא לִידֵי רִבּוּי וְגֵאוּת עַל יְדֵי עֲשִׁירוּתוֹ, וְהַדַּל לֹא יַמְעִיט שֶׁלֹּא יָבוֹא לִידֵי מִעוּט וּמֹחִין דְּקַטְנוּת וַעֲנָוָה פְּסוּלָה עַל יְדֵי עֲנִיוּתוֹ. נִמְצָא שֶׁעַל יְדֵי צְדָקָה נִתְתַּקְנִין שְׁנֵיהֶם הָעֲנָוָה וְהַגַּדְלוּת דִּקְדֻשָּׁה, כִּי בְּשָׁרְשָׁם שְׁנֵיהֶם אֶחָד בְּחִינַת בִּמְקוֹם גְּדֻלָּתוֹ שָׁם אַתָּה מוֹצֵא עַנְוְתָנוּתוֹ, כִּי בֶּאֱמֶת צְרִיכִין שְׁנֵיהֶם כַּנַּ"ל (תפלין הלכה ו אות כד).</w:t>
      </w:r>
    </w:p>
    <w:p w14:paraId="1B37A990" w14:textId="77777777" w:rsidR="00796207" w:rsidRDefault="00796207" w:rsidP="00796207">
      <w:pPr>
        <w:rPr>
          <w:rtl/>
        </w:rPr>
      </w:pPr>
      <w:r>
        <w:rPr>
          <w:rFonts w:cs="Arial"/>
          <w:rtl/>
        </w:rPr>
        <w:t>ד. עַל־יְדֵי צְדָקָה זוֹכִין לְאוֹר הַפָּנִים וּלְהִתְנוֹצְצוּת הַמֹּחִין וּלְבִנְיַן בֵּית הַמִּקְדָּשׁ וּלְחַיִּים נִצְחִיִּים (שם).</w:t>
      </w:r>
    </w:p>
    <w:p w14:paraId="4170AB5D" w14:textId="77777777" w:rsidR="00796207" w:rsidRDefault="00796207" w:rsidP="00796207">
      <w:pPr>
        <w:rPr>
          <w:rtl/>
        </w:rPr>
      </w:pPr>
      <w:r>
        <w:rPr>
          <w:rFonts w:cs="Arial"/>
          <w:rtl/>
        </w:rPr>
        <w:lastRenderedPageBreak/>
        <w:t>ה. עַל־יְדֵי צְדָקָה זוֹכִין לְהַכְנִיעַ מֵצַח הַנָּחָשׁ שֹׁרֶשׁ חָכְמַת הַטֶּבַע, וּלְחַזֵּק אֱמוּנַת הָרָצוֹן בָּעוֹלָם, שֶׁיֵּדְעוּ הַכֹּל שֶׁהַכֹּל מִתְנַהֵג רַק בִּרְצוֹנוֹ יִתְבָּרַךְ, וְזוֹכִין לְבַטֵּל כָּל הַסְּפֵקוֹת שֶׁיֵּשׁ בֶּאֱמוּנַת הָרָצוֹן, וְעַל יְדֵי זֶה מִמֵּילָא מִתְחַזֵּק הָרָצוֹן שֶׁל אָדָם שֶׁיִּרְצֶה וְיִכְסֹף רַק לַעֲשׂוֹת רְצוֹנוֹ יִתְבָּרַךְ, כִּי סוֹף כָּל סוֹף מַה יִּהְיֶה הַתַּכְלִית מִמֶּנּוּ וְכוּ'. וְעִקַּר הַצְּדָקָה הוּא לִתֵּן לַעֲנִיִּים הֲגוּנִים הַמְקֹרָבִים וְנִכְלָלִים בְּהַצַּדִּיקִים אֲמִתִּיִּים זְקֵנִים דִּקְדֻשָּׁה, הַמּוֹסִיפִים קְדֻשָּׁה וְדַעַת בְּכָל עֵת, בִּפְרָט כְּשֶׁזּוֹכִין לִתֵּן צְדָקָה בִּשְׁבִיל שֶׁיֻּדְפְּסוּ וְיִתְרַבּוּ וְיִתְפַּשְּׁטוּ סְפָרִים קְדוֹשִׁים, הַמְבָאֲרִים כָּל הַדְּרָכִים וְהָעֵצוֹת שֶׁיֵּשׁ בְּהַתּוֹרָה אֲפִלּוּ בַּנִּגְלֶה בְּהוֹרָאַת אִסּוּר וְהֶתֵּר וְכַיּוֹצֵא, בִּפְרָט סְפָרִים קְדוֹשִׁים כָּאֵלּוּ הַמְבִיאִים לִידֵי קִיּוּם הַתּוֹרָה, וּלְחַזֵּק אֶת הָאָדָם תָּמִיד בְּכָל מַה שֶּׁיַּעֲבֹר עָלָיו, וּלְבַטֵּל כָּל הַסְּפֵקוֹת וַחֲלִישׁוּת הַדַּעַת שֶׁעוֹבְרִים עַל הָאָדָם, וּמַחֲזִיקִין אֱמוּנַת הָרָצוֹן, וְלִהְיוֹת הָאָדָם חָזָק בָּרְצוֹנוֹת וְכִסּוּפִים קְדוֹשִׁים תָּמִיד, בְּוַדַּאי הַצְּדָקָה שֶׁנּוֹתְנִין בִּשְׁבִיל סְפָרִים כָּאֵלּוּ יָקָר מִכֹּל. כִּי עַל יְדֵי זֶה נִתְבַּטֵּל בְּיוֹתֵר מֵצַח הַנָּחָשׁ, וְדַעַת חַכְמֵי הַטֶּבַע הַכּוֹפְרִים אוֹ מְטִילִים סָפֵק בָּרָצוֹן, שֶׁזֶּה עִקַּר תִּקּוּן הַצְּדָקָה כַּנַּ"ל. וְעַל כֵּן בְּוַדַּאי אֵין קֵץ לִשְׂכָרוֹ וְעַל זֶה נֶאֱמַר וְצִדְקָתוֹ עוֹמֶדֶת לָעַד, וְהוּא מִבְּחִינַת עוֹשֵׂי צְדָקָה בְּכָל עֵת, עַל־יְדֵי שֶׁלּוֹמְדִין עַל יָדוֹ בְּכָל עֵת הַסְּפָרִים הַקְּדוֹשִׁים, שֶׁמַּכְנִיסִין קִיּוּם הַתּוֹרָה בָּעוֹלָם (ברכת השחר הלכה ה אות לו וכו').</w:t>
      </w:r>
    </w:p>
    <w:p w14:paraId="1A6AF584" w14:textId="77777777" w:rsidR="00796207" w:rsidRDefault="00796207" w:rsidP="00796207">
      <w:pPr>
        <w:rPr>
          <w:rtl/>
        </w:rPr>
      </w:pPr>
      <w:r>
        <w:rPr>
          <w:rFonts w:cs="Arial"/>
          <w:rtl/>
        </w:rPr>
        <w:t>ו. כְּשֶׁמְּקַנְּאִין קִנְאַת ה' צְבָאוֹת נֶחְשָׁב לוֹ כְּמוֹ צְדָקָה, וְעַל־יְדֵי זֶה זוֹכִין גַּם כֵּן לְהַכְנִיעַ מֵצַח הַנָּחָשׁ וּלְחַזֵּק אֱמוּנַת הָרָצוֹן בָּעוֹלָם כַּנַּ"ל (שם סב פח).</w:t>
      </w:r>
    </w:p>
    <w:p w14:paraId="14597D8E" w14:textId="77777777" w:rsidR="00796207" w:rsidRDefault="00796207" w:rsidP="00796207">
      <w:pPr>
        <w:rPr>
          <w:rtl/>
        </w:rPr>
      </w:pPr>
      <w:r>
        <w:rPr>
          <w:rFonts w:cs="Arial"/>
          <w:rtl/>
        </w:rPr>
        <w:t>ז. נְדָרִים הֵם גַּם־כֵּן כְּמוֹ מְקַנְּאֵי קִנְאַת ה' צְבָאוֹת וְנֶחְשָׁב כְּמוֹ צְדָקָה כַּנַּ"ל, כִּי מֵחֲמַת שֶׁרוֹאֶה שֶׁיִּצְרוֹ מִתְגַּבֵּר עָלָיו, עַל־כֵּן הוּא קוֹפֵץ וְנִשְׁבַּע וְאוֹסֵר עָלָיו גַּם אֶת הַמֻּתָּר בִּשְׁבִיל פְּרִישׁוּת וּקְדֻשָּׁה יְתֵרָה, וְעַל־כֵּן הוּא בִּבְחִינַת מְקַנֵּא קִנְאַת ה' צְבָאוֹת (שם צא).</w:t>
      </w:r>
    </w:p>
    <w:p w14:paraId="483277B1" w14:textId="77777777" w:rsidR="00796207" w:rsidRDefault="00796207" w:rsidP="00796207">
      <w:pPr>
        <w:rPr>
          <w:rtl/>
        </w:rPr>
      </w:pPr>
      <w:r>
        <w:rPr>
          <w:rFonts w:cs="Arial"/>
          <w:rtl/>
        </w:rPr>
        <w:t>ח. בְּוַדַּאי הַשֵּׁם יִתְבָּרַךְ יָכוֹל לְפַרְנֵס הָעֲנִיִּים וְלִתֵּן לָהֶם כָּל טוּב בְּעַצְמוֹ, אַךְ עִקַּר מִצְוַת הַצְּדָקָה הִיא מֵחֲמַת שֶׁהַמָּמוֹן כְּבָר בְּיַד הֶעָשִׁיר וּבְיָדוֹ לַעֲשׂוֹת בּוֹ כִּרְצוֹנוֹ, וְהוּא מִתְגַּבֵּר בִּבְחִירָתוֹ וְנוֹתֵן מִכִּיסוֹ לִצְדָקָה, זֶה יָקָר מְאֹד אֵצֶל הַשֵּׁם יִתְבָּרַךְ, כִּי עַל יְדֵי זֶה מַמְשִׁיךְ חֲסָדִים בָּעוֹלָם. וְזֶהוּ רְצוֹנוֹ יִתְבָּרַךְ שֶׁבֶּן אָדָם הַבַּעַל בְּחִירָה יַמְשִׁיךְ הַחֶסֶד לְעוֹלָם, עַל יְדֵי הַצְּדָקָה שֶׁנּוֹתֵן לְהֶעָנִי בִּבְחִירָתוֹ, וּבְכָל זֶה רוֹאִין גֹּדֶל כֹּחַ הַבְּחִירָה (שם).</w:t>
      </w:r>
    </w:p>
    <w:p w14:paraId="5326A99A" w14:textId="77777777" w:rsidR="00796207" w:rsidRDefault="00796207" w:rsidP="00796207">
      <w:pPr>
        <w:rPr>
          <w:rtl/>
        </w:rPr>
      </w:pPr>
      <w:r>
        <w:rPr>
          <w:rFonts w:cs="Arial"/>
          <w:rtl/>
        </w:rPr>
        <w:t>ט. עִקַּר תִּקּוּן הַתְּפִלָּה הִיא עַל־יְדֵי עֵת רָצוֹן, שֶׁזֶּה בְּחִינַת הִתְגַּלּוּת מֵצַח הָרָצוֹן בְּחִינַת שֹׁרֶשׁ הָרָצוֹן, שֶׁזּוֹכִין לָזֶה עַל־יְדֵי צְדָקָה. עַל־כֵּן צְרִיכִין לִתֵּן צְדָקָה קֹדֶם הַתְּפִלָּה (ענין קדיש הלכה א).</w:t>
      </w:r>
    </w:p>
    <w:p w14:paraId="0D454CCB" w14:textId="77777777" w:rsidR="00796207" w:rsidRDefault="00796207" w:rsidP="00796207">
      <w:pPr>
        <w:rPr>
          <w:rtl/>
        </w:rPr>
      </w:pPr>
      <w:r>
        <w:rPr>
          <w:rFonts w:cs="Arial"/>
          <w:rtl/>
        </w:rPr>
        <w:t>י. עִקַּר הָעֲנִיּוּת נִמְשָׁךְ מִבְּחִינַת בְּעִצָּבוֹן תֹּאכֲלֶנָּה, שֶׁבָּא עַל־יְדֵי אֲכִילַת עֵץ הַדַּעַת, שֶׁהוּא בְּחִינַת אֲכִילַת חָמֵץ סִטְרָא דְּמוֹתָא, וְעַל־כֵּן עָנִי חָשׁוּב כְּמֵת. וּמִי שֶׁחוֹנֵן אֶת הֶעָנִי וְנוֹתֵן לוֹ מִלַּחְמוֹ, אֲזַי הוּא מַעֲלֶה אוֹתוֹ מִבְּחִינַת בְּעִצָּבוֹן תֹּאכֲלֶנָּה בְּחִינַת חָמֵץ בְּ'חֵית' לִבְחִינַת אֲכִילַת מַצָּה בְּ'הֵא'. כִּי צְדָקָה הִיא בְּחִינַת תִּקּוּן הַ'הֵא' כַּיָּדוּעַ (בציעת הפת הלכה ג).</w:t>
      </w:r>
    </w:p>
    <w:p w14:paraId="369FC50A" w14:textId="77777777" w:rsidR="00796207" w:rsidRDefault="00796207" w:rsidP="00796207">
      <w:pPr>
        <w:rPr>
          <w:rtl/>
        </w:rPr>
      </w:pPr>
      <w:r>
        <w:rPr>
          <w:rFonts w:cs="Arial"/>
          <w:rtl/>
        </w:rPr>
        <w:t>יא. הַמָּמוֹן דִּקְדֻשָּׁה הוּא מִשֹּׁרֶשׁ אֶחָד עִם הַנֶּפֶשׁ, וְעַל כֵּן הֶעָנִי שֶׁאֵין לוֹ מָמוֹן לְהַחֲיוֹת נַפְשׁוֹ הוּא חָשׁוּב כְּמֵת, וּכְשֶׁאֶחָד נוֹתֵן מִמָּמוֹנוֹ צְדָקָה לֶעָנִי, שֶׁבָּזֶה הוּא מְחַיֶּה וּמְקַיֵּם נַפְשׁוֹ כְּמַאֲמַר רַבּוֹתֵינוּ זַ"ל הַמְקַיֵּם נֶפֶשׁ אַחַת מִיִּשְׂרָאֵל, כִּי הַמָּמוֹן הוּא הַנֶּפֶשׁ בְּחִינַת וְאֵלָיו הוּא נוֹשֵׂא אֶת נַפְשׁוֹ, וְנִתְעַלָּה גַּם שֵׂכֶל הֶעָנִי בִּבְחִינַת אַשְׁרֵי מַשְׂכִּיל אֶל דָּל, עַיֵּן פְּנִים, עַל יְדֵי זֶה נִמְשָׁךְ גַּם עַל הַנּוֹתֵן, חֶסֶד וְרַחֲמִים וְנִתְעַלֶּה נַפְשׁוֹ וְשִׂכְלוֹ (ברכת הפירות הלכה ג אות ב).</w:t>
      </w:r>
    </w:p>
    <w:p w14:paraId="2A56DA70" w14:textId="77777777" w:rsidR="00796207" w:rsidRDefault="00796207" w:rsidP="00796207">
      <w:pPr>
        <w:rPr>
          <w:rtl/>
        </w:rPr>
      </w:pPr>
      <w:r>
        <w:rPr>
          <w:rFonts w:cs="Arial"/>
          <w:rtl/>
        </w:rPr>
        <w:t>יב. הַתִּקּוּן שֶׁל כָּל הוֹלְכֵי דְּרָכִים בְּגַשְׁמִיּוּת וְרוּחָנִיּוּת הוּא עַל־יְדֵי צְדָקָה. כִּי עִקַּר יְדִיעַת הַדֶּרֶךְ הַיָּשָׁר בֶּאֱמֶת לַאֲמִתּוֹ, אִי אֶפְשָׁר לְהוֹרוֹת בְּפֵרוּשׁ כִּי אִם בְּרֶמֶז, בִּבְחִינַת אַשְׂכִּילְךָ וְאוֹרְךָ בְּדֶרֶךְ זוּ תֵלֵךְ אִיעֲצָה עָלֶיךָ עֵינִי, כִּי אִי אֶפְשָׁר לְבָאֵר כָּל הַמְבוֹכוֹת וְהַטָּעֻיּוֹת שֶׁיֵּשׁ בַּהֲלִיכַת הַדְּרָכִים אֲפִלּוּ בְּגַשְׁמִיּוּת, מִכָּל שֶׁכֵּן בְּעִנְיַן דְּרָכִים וּנְתִיבוֹת בְּרוּחָנִיּוּת בַּעֲבוֹדַת ה', שֶׁבְּוַדַּאי אִי אֶפְשָׁר לְבָאֵר וּלְפָרֵשׁ לְכָל אֶחָד וְאֶחָד הַדֶּרֶךְ הַיָּשָׁר בְּכָל יוֹם וּבְכָל עֵת, לְהֵיכָן יִפְנֶה לְהַצִּיל נַפְשׁוֹ מִמַּה שֶּׁצָּרִיךְ לְהִנָּצֵל, כִּי אִם בְּרֶמֶז שֶׁמְּרַמְּזִין לְהָאָדָם בְּכָל עֵת בְּדֶרֶךְ זוֹ יֵלֵךְ, וְכָל זֶה נִתְתַקֵּן עַל־יְדֵי צְדָקָה בְּחִינַת תָּמִים תְּיַשֵּׁר דַּרְכּוֹ, כִּי עַל־יְדֵי צְדָקָה זוֹכִין לֵילֵךְ בְּדֶרֶךְ הַיָּשָׁר בְּגַשְׁמִיּוּת וְרוּחָנִיּוּת (ברכת הודאה הלכה ה אות ה).</w:t>
      </w:r>
    </w:p>
    <w:p w14:paraId="6106D14E" w14:textId="77777777" w:rsidR="00796207" w:rsidRDefault="00796207" w:rsidP="00796207">
      <w:pPr>
        <w:rPr>
          <w:rtl/>
        </w:rPr>
      </w:pPr>
      <w:r>
        <w:rPr>
          <w:rFonts w:cs="Arial"/>
          <w:rtl/>
        </w:rPr>
        <w:t xml:space="preserve">יג. מַעֲלַת מִצְוַת הַצְּדָקָה הוּא בְּלִי שִׁעוּר, וְכָל הַתּוֹרָה וְכָל תִּקּוּן הָעוֹלָמוֹת תָּלוּי בָּזֶה, כִּי הַכֹּל נִבְרָא בִּשְׁבִיל כְּבוֹדוֹ, וְכָל כְּבוֹדוֹ נִתְגַּלָּה עַל־יְדֵי הַצְּדָקָה, שֶׁעַל יָדָהּ נַעֲשָׂה כְּלִי לְקַבֵּל הַשְׁפָּעַת הַנֹּעַם הָעֶלְיוֹן שֶׁעַל יְדֵי זֶה נַעֲשָׂה הוֹלָדָה וְנִתְגַּלֶּה כְּבוֹדוֹ כַּמְּבֹאָר בִּפְנִים, וְעַל כֵּן שְׁקוּלָה צְדָקָה כְּכָל הַתּוֹרָה כֻּלָּהּ כְּמַאֲמַר רַבּוֹתֵינוּ זַ"ל. אֲבָל צְרִיכִין לְהַרְבּוֹת בִּצְדָקָה מְאֹד, וּלְבַקֵּשׁ מֵהַשֵּׁם יִתְבָּרַךְ שֶׁיִּזְכֶּה לְקַיֵּם מִצְוַת הַצְּדָקָה כָּרָאוּי, שֶׁיִּתֵּן הַצְּדָקָה בְּלֵב שָׁלֵם לְמַעַן שְׁמוֹ יִתְבָּרַךְ בֶּאֱמֶת וְשֶׁיַּזְמִין לוֹ הַשֵּׁם יִתְבָּרַךְ עֲנִיִּים הֲגוּנִים לִזְכּוֹת בָּהֶם, כִּי עִקַּר </w:t>
      </w:r>
      <w:r>
        <w:rPr>
          <w:rFonts w:cs="Arial"/>
          <w:rtl/>
        </w:rPr>
        <w:lastRenderedPageBreak/>
        <w:t>תִּקּוּן הַצְּדָקָה שֶׁיִּתְגַּדֵּל כְּבוֹדוֹ יִתְבָּרַךְ עַל־ יְדֵי זֶה כַּנַּ"ל, עַל־כֵּן צָרִיךְ לְכַוֵּן בִּצְדָקָתוֹ רַק בִּשְׁבִיל כְּבוֹד הַשֵּׁם יִתְבָּרַךְ, לֹא בִּשְׁבִיל כְּבוֹד עַצְמוֹ חַס וְשָׁלוֹם. לֹא כַּמָּצוּי בְּכַמָּה אֲנָשִׁים שֶׁנּוֹתְנִים צְדָקָה רַק לְמִי שֶׁיֵּשׁ לָהֶם מֶמְשָׁלָה וְכָבוֹד בָּעוֹלָם, וְעַל כֵּן הַצְּדָקָה גַּם לָהֶם לְכָבוֹד, וְעַל עֲנִיִּים הֲגוּנִים וּכְשֵׁרִים הָעוֹסְקִים בַּתּוֹרָה וַעֲבוֹדַת ה' בֶּאֱמֶת, אֵינָם מַשְׁגִּיחִים כְּלָל וּמַעֲלִימִין עֵינֵיהֶם מֵהֶם, נִמְצָא שֶׁהַצְּדָקָה שֶׁנּוֹתְנִים הוּא רַק בִּשְׁבִיל כְּבוֹד עַצְמָן. וְאַף עַל פִּי שֶׁבְּוַדַּאי גַּם בְּזֹאת הַצְּדָקָה יֵשׁ נְקֻדּוֹת טוֹבוֹת, אֲבָל עַל יְדֵי צְדָקָה כָּזֹאת אֵין נַעֲשָׂה הַכְּלִי הַנַּ"ל בִּשְׁלֵמוּת, לְקַבֵּל עַל יָדָהּ שֶׁפַע נֹעַם הָעֶלְיוֹן בִּשְׁלֵמוּת. וְעַל כֵּן עִקַּר תִּקּוּן הַצְּדָקָה שֶׁתִּהְיֶה בִּבְחִינַת מִנְחָה, שֶׁהִיא קָרְבָּן עָנִי שֶׁנְּתִינָתוֹ מֻעֶטֶת, וְעַל כֵּן אֵינוֹ מִתְפָּאֵר בָּהּ, רַק כַּוָּנָתוֹ בְּקָרְבָּנוֹ רַק לַשָּׁמַיִם לְבַד. כְּמוֹ כֵן הֶעָשִׁיר אַף עַל פִּי שֶׁנּוֹתֵן הַרְבֵּה לִצְדָקָה, חָלִילָה לוֹ לְהִתְגָּאוֹת בִּנְתִינַת הַצְּדָקָה וּלְהִתְכַּוֵּן בָּהּ לִכְבוֹד עַצְמוֹ, רַק אַף עַל פִּי שֶׁיִּתֵּן לִצְדָקָה הוֹן רַב, אַף עַל פִּי כֵן יִהְיֶה בְּעֵינָיו כְּעָנִי, כִּי בֶּאֱמֶת נֶגְדוֹ יִתְבָּרַךְ הַכֹּל עֲנִיִּים כְּמוֹ שֶׁנֶּאֱמַר מִי הִקְדִּימָנִי וַאֲשַׁלֵּם, כִּי הַכֹּל רַק מִמֶּנּוּ יִתְבָּרַךְ כְּמוֹ שֶׁנֶּאֱמַר מִמְּךָ הַכֹּל וּמִיָּדְךָ נָתַנּוּ לָךְ. וְעַל כֵּן דָּוִד הַמֶּלֶךְ עָלָיו הַשָּׁלוֹם בְּעֵת שֶׁנָּתַן הוֹן רַב לְנִדְבַת בֵּית הַמִּקְדָּשׁ אָמַר וַאֲנִי בְּעָנְיִי הֲכִינוֹתִי וְכוּ' כִּי הֶחֱזִיק כָּל נְתִינָתוֹ לַעֲנִיּוּת. וּצְדָקָה כָּזֹאת יְקָרָה מְאֹד כִּי הִיא בְּחִינַת מִנְחַת עָנִי שֶׁחֲבִיבָה מְאֹד, מֵחֲמַת שֶׁכַּוָּנָתוֹ רַק לַשָּׁמַיִם בְּלִי שׁוּם הִתְפָּאֲרוּת עַצְמוֹ כְּלָל, וְעַל כֵּן נִקְרֵאת צְדָקָה כָּזֹאת בְּשֵׁם מִנְחָה בְּחִינַת מַגִּישֵׁי מִנְחָה בִּצְדָקָה (תפלת המנחה הלכה ו אות ד).</w:t>
      </w:r>
    </w:p>
    <w:p w14:paraId="5D987646" w14:textId="77777777" w:rsidR="00796207" w:rsidRDefault="00796207" w:rsidP="00796207">
      <w:pPr>
        <w:rPr>
          <w:rtl/>
        </w:rPr>
      </w:pPr>
      <w:r>
        <w:rPr>
          <w:rFonts w:cs="Arial"/>
          <w:rtl/>
        </w:rPr>
        <w:t>יד. עַל־יְדֵי הַצְּדָקָה עַל־יְדֵי זֶה מַעֲלִין הַשְּׁכִינָה כִּבְיָכוֹל מִדַּלּוּת וַעֲנִיּוּת וְנִתְתַקֵּן בְּחִינַת מַלְכוּת, וְזוֹכִין לִתְשׁוּבָה וּלְתַקֵּן פְּגַם הַמַּחֲשָׁבָה וּלְהַמְשִׁיךְ לְתוֹךְ לִבּוֹ מַחֲשָׁבוֹת קְדוֹשׁוֹת (שם ה"ז אות יג).</w:t>
      </w:r>
    </w:p>
    <w:p w14:paraId="3CFE4C92" w14:textId="77777777" w:rsidR="00796207" w:rsidRDefault="00796207" w:rsidP="00796207">
      <w:pPr>
        <w:rPr>
          <w:rtl/>
        </w:rPr>
      </w:pPr>
      <w:r>
        <w:rPr>
          <w:rFonts w:cs="Arial"/>
          <w:rtl/>
        </w:rPr>
        <w:t>טו. עַל־יְדֵי לֶקֶט שִׁכְחָה וּפֵאָה שֶׁנּוֹתֵן לַעֲנִיִּים, הַיְנוּ עַל־יְדֵי נְתִינַת הַצְּדָקָה, עַל־יְדֵי זֶה נוֹתֵן כֹּחַ לְהַשְּׁכִינָה שֶׁהִיא עֲנִיָה בְּגָלוּתָא וּלְהַצַּדִּיק בְּחִינַת מָשִׁיחַ שֶׁנִּקְרָא עָנִי, לֵילֵךְ בַּשָּׂדֶה הָעֶלְיוֹנָה וּלְלַקֵּט לִקּוּטִים וּבֵרוּרִים מִכָּל הִתְעוֹרְרוּת שֶׁמִּתְעוֹרֵר כָּל אֶחָד מִיִּשְׂרָאֵל בְּכָל פַּעַם לְהַשֵּׁם יִתְבָּרַךְ וְלִבְנוֹת מֵהֶם בִּנְיַן הַקְּדֻשָּׁה (שם אות סג).</w:t>
      </w:r>
    </w:p>
    <w:p w14:paraId="02CC6186" w14:textId="77777777" w:rsidR="00796207" w:rsidRDefault="00796207" w:rsidP="00796207">
      <w:pPr>
        <w:rPr>
          <w:rtl/>
        </w:rPr>
      </w:pPr>
      <w:r>
        <w:rPr>
          <w:rFonts w:cs="Arial"/>
          <w:rtl/>
        </w:rPr>
        <w:t>טז. עַל־יְדֵי צְדָקָה שֶׁנּוֹתֵן הֶעָשִׁיר לְהֶעָנִי, עַל יְדֵי זֶה נִכְלָלִין הָעוֹלָמוֹת עֶלְיוֹן בְּתַחְתּוֹן וְתַחְתּוֹן בְּעֶלְיוֹן. כִּי הֶעָנִי הוּא בְּחִינַת דָּרֵי מַטָּה, בְּחִינַת שׁוֹכְנֵי עָפָר בִּבְחִינַת מֵקִים מֵעָפָר דָּל, וְהֶעָשִׁיר שֶׁיֵּשׁ לוֹ שֶׁפַע הַפַּרְנָסָה שֶׁנִּמְשַׁךְ מֵהֶאָרַת הָרָצוֹן הָעֶלְיוֹן, זֶה בְּחִינַת דָּרֵי מַעְלָה. וּכְשֶׁהֶעָשִׁיר מַשְׁפִּיעַ לְהֶעָנִי מִמָּמוֹנוֹ, וּבָזֶה הוּא מְחַיֶּה אוֹתוֹ מַמָּשׁ, זֶה בְּחִינַת הָקִיצוּ וְרַנְּנוּ שׁוֹכְנֵי עָפָר. כִּי הֶעָנִי שֶׁאֵין לוֹ פַּרְנָסָה שֶׁנִּמְשָׁךְ מֵהֶאָרַת הָרָצוֹן וְהֶאָרַת הַדַּעַת, עַל כֵּן גַּם דַּעְתּוֹ אֵינָהּ בִּשְׁלֵמוּת בִּבְחִינַת אֵין עָנִי אֶלָּא מִן הַדַּעַת, כִּי הַכֹּל אֶחָד וְלִפְעָמִים יָכוֹל הָעֲנִיּוּת לְהַעֲבִירוֹ עַל דַּעַת קוֹנוֹ חַס וְשָׁלוֹם כְּמַאֲמַר רַבּוֹתֵינוּ זַ"ל. וְעַל־יְדֵי שֶׁמַּמְשִׁיכִין לוֹ שֶׁפַע פַּרְנָסָה וּבָזֶה מְאִירִין עָלָיו הֶאָרַת הָרָצוֹן, בְּחִינַת הֶאָרַת הַדַּעַת שֶׁזֶּה בְּחִינַת הָקִיצוּ וְרַנְּנוּ שׁוֹכְנֵי עָפָר כִּי מְלֹא כָּל הָאָרֶץ כְּבוֹדוֹ, שֶׁהוּא בְּחִינַת הֶאָרַת רְצוֹנוֹ יִתְבָּרַךְ, כִּי רְצוֹנוֹ שֶׁל אָדָם זֶהוּ כְּבוֹדוֹ כְּמַאֲמַר רַבּוֹתֵינוּ זַ"ל. כִּי כְּמוֹ שֶׁעִקַּר הִתְגַּלּוּת כְּבוֹדוֹ וּרְצוֹנוֹ יִתְבָּרַךְ הוּא דַּיְקָא בְּאֶרֶץ הַגַּשְׁמִיּוּת הַזֹּאת כִּי כָּךְ רְצוֹנוֹ. כְּמוֹ כֵן הֶעָנִי הוּא סָמוּךְ בְּיוֹתֵר אֶל הַשֵּׁם יִתְבָּרַךְ מִכָּל הָעוֹלָם כַּמּוּבָא. וְכֵן הֶעָשִׁיר שֶׁיֵּשׁ לוֹ שֶׁפַע עֲשִׁירוּת וְכָל טוּב, שֶׁכָּל זֶה נִמְשָׁךְ מִבְּחִינַת הֶאָרַת הָרָצוֹן, וְהָיָה רָאוּי בֶּאֱמֶת שֶׁיִּהְיֶה מְקֹרָב מְאֹד לְהַשֵּׁם יִתְבָּרַךְ, אַךְ מַה שֶּׁאָנוּ רוֹאִין שֶׁעַל פִּי רֹב הוּא לְהֵפֶךְ, שֶׁעַל יְדֵי הָעֲשִׁירוּת הָאָדָם נִתְרַחֵק מְאֹד מֵהַשֵּׁם יִתְבָּרַךְ, וְכָל זֶה בָּא מִבְּחִינַת רִבּוּי אוֹר, בְּחִינַת וַתִּכְהֶיןָֹ עֵינָיו מֵרְאוֹת, שֶׁאֵינוֹ יָכוֹל לְקַבֵּל רַק טוֹב מֵהַשֵּׁם יִתְבָּרַךְ, וְעַל יְדֵי זֶה הוּא נִפְגַּם וְנִתְרַחֵק בְּיוֹתֵר מֵהַשֵּׁם יִתְבָּרַךְ מֵחֲמַת רִבּוּי אוֹר, וְעַל כֵּן צְרִיכִין לְהַמְשִׁיךְ עָלָיו הֶאָרָה מֵהַלִּמּוּד שֶׁל דָּרֵי מַעְלָה, שֶׁהוּא בְּחִינַת אַיֵּה מְקוֹם כְּבוֹדוֹ בְּחִינַת מַה חָמִיתָ מַה פִּשְׁפַּשְׁתָּ וְכוּ' כְּדֵי שֶׁלֹּא יַזִּיק לוֹ רִבּוּי הָאוֹר, וְכָל זֶה נַעֲשָׂה עַל יְדֵי צְדָקָה, כִּי עַל יְדֵי שֶׁמְּחַסֵּר מָמוֹנוֹ בִּשְׁבִיל לִתֵּן צְדָקָה, עַל יְדֵי זֶה זוֹכֶה שֶׁיִּהְיֶה נִמְשָׁךְ עָלָיו הָאוֹר בִּבְחִינַת מִדָּה וְצִמְצוּם, וְלֹא בִּבְחִינַת רִבּוּי כְּדֵי שֶׁיּוּכַל לְקַבְּלוֹ. וְזֶה שֶׁנֶּאֱמַר בַּשְּׁקָלִים שֶׁהֵם בְּחִינַת צְדָקָה הֶעָשִׁיר לֹא יַרְבֶּה, זֶה בְּחִינַת הַלִּמּוּד שֶׁל דָּרֵי מַעְלָה בְּחִינַת אַיֵּה מְקוֹם כְּבוֹדוֹ כַּנַּ"ל, בִּכְדֵי שֶׁלֹּא יַזִּיק לוֹ רִבּוּי הָאוֹר. וְהַדַּל לֹא יַמְעִיט זֶּה בְּחִינַת הַלִּמּוּד שֶׁל דָּרֵי מַטָּה, שֶׁמְּאִירִין לוֹ שֶׁגַּם בִּמְקוֹמוֹ אֵין שׁוּם מִעוּט וְחִסָּרוֹן חַס וְשָׁלוֹם, כִּי מְלֹא כָּל הָאָרֶץ כְּבוֹדוֹ כַּנַּ"ל. וְכָל זֶה נַעֲשָׂה עַל־יְדֵי צְדָקָה שֶׁהִיא בִּבְחִינַת זֶה יַשְׁפִּיל וְזֶה יָרִים כַּמּוּבָא בְּמָקוֹם אַחֵר. נִמְצָא שֶׁצְּדָקָה הִיא בְּחִינַת הֶאָרַת דָּרֵי מַעְלָה וְדָרֵי מַטָּה, וְגַם בְּחִינַת כְּלָלִיּוּת הָעוֹלָמוֹת, כִּי עַל־יְדֵי הַצְּדָקָה נִכְלָל הֶעָנִי וְהֶעָשִׁיר יַחַד, וְהֶעָנִי זוֹכֶה לְקַבֵּל הֶאָרַת הַדַּעַת וְהָרָצוֹן עַל־יְדֵי שֶׁפַע הַפַּרְנָסָה שֶׁהִשְׁפִּיעַ לוֹ הֶעָשִׁיר, וְיוֹתֵר מִמַּה שֶּׁבַּעַל הַבַּיִת עוֹשֶׂה עִם הֶעָנִי, הֶעָנִי עוֹשֶׂה עִם בַּעַל הַבַּיִת. כִּי עַל־יְדֵי הַצְּדָקָה נִתְתַּקֵּן כָּל מָמוֹנוֹ, וְזוֹכֶה שֶׁיִּתְגַּלֶּה וְיָאִיר הֶאָרַת הָרָצוֹן שֶׁהוּא מְלֻבָּשׁ וּמִתְעַלֶּה בְּתוֹךְ שֶׁפַע הָעֲשִׁירוּת שֶׁלּוֹ, כִּי לָאו כָּל אָדָם זוֹכֶה שֶׁיִּתְגַּלֶּה לוֹ בְּחִינַת הֶאָרַת הָרָצוֹן עַל־יְדֵי הַשֶּׁפַע וְהַפַּרְנָסָה שֶׁמְּקַבֵּל, וְלִפְעָמִים הוּא לְהֵפֶךְ חַס וְשָׁלוֹם שֶׁנִּתְרַחֵק עַל־יְדֵי זֶה יוֹתֵר חַס וְשָׁלוֹם, עַל־כֵּן עִקַּר הַתִּקּוּן עַל־יְדֵי הַצְּדָקָה כַּנַּ"ל, וְהָעִקָּר שֶׁיִּתֵּן הַצְּדָקָה בְּרָצוֹן שָׁלֵם וּנְדִיבַת לֵב. וְזֶה שֶׁכָּתוּב וְלֹא יֵרַע לְבָבְךָ בְּתִתְּךָ לוֹ כִּי בִּגְלַל הַדָּבָר הַזֶּה יְבָרֶכְךָ וְכוּ', בִּגְלַל הַדָּבָר הַזֶּה דַּיְקָא, הַיְנוּ עַל־</w:t>
      </w:r>
      <w:r>
        <w:rPr>
          <w:rFonts w:cs="Arial"/>
          <w:rtl/>
        </w:rPr>
        <w:lastRenderedPageBreak/>
        <w:t>יְדֵי הָרָצוֹן הַטּוֹב שֶׁלֹּא יֵרַע לְבָבוֹ וְכוּ' רַק יִתֵּן לוֹ בְּרָצוֹן טוֹב, עַל־יְדֵי זֶה זוֹכֶה שֶׁיָּאִיר עָלָיו הֶאָרַת הָרָצוֹן שֶׁנִּמְשָׁךְ מִשָּׁם כָּל הַבְּרָכוֹת וְהָהַשְׁפָּעוֹת, וְעַל־יְדֵי זֶה יְבָרֶכְךָ ה' אֱלֹקֶיךָ (הלכות שבת ה"ג אות ט).</w:t>
      </w:r>
    </w:p>
    <w:p w14:paraId="75C5F50B" w14:textId="77777777" w:rsidR="00796207" w:rsidRDefault="00796207" w:rsidP="00796207">
      <w:pPr>
        <w:rPr>
          <w:rtl/>
        </w:rPr>
      </w:pPr>
      <w:r>
        <w:rPr>
          <w:rFonts w:cs="Arial"/>
          <w:rtl/>
        </w:rPr>
        <w:t>יז. גּוּף וְנֶפֶשׁ הֵם בְּחִינַת עָנִי וְעָשִׁיר, וְעַל־יְדֵי שֶׁהֶעָשִׁיר מְרַחֵם עַל הֶעָנִי וְנוֹתֵן לוֹ שֶׁפַע וּפַרְנָסָה, כְּמוֹ כֵן מְרַחֲמִין מִן הַשָּׁמַיִם עַל הֶעָשִׁיר וְנוֹתְנִין לוֹ דַּעַת שֶׁיּוּכַל לְרַחֵם עַל בְּשַׂר גּוּפוֹ לְהָאִיר בּוֹ מִכָּל הֶאָרוֹת וְהַשָּׂגוֹת שֶׁהַנְּשָׁמָה מַשֶּׂגֶת, שֶׁזֶּה עִקַּר הָרַחֲמָנוּת שֶׁהַנְּשָׁמָה צְרִיכָה לְרַחֵם עַל בְּשַׂר הַגּוּף גַּם כֵּן, בִּבְחִינַת וּמִבְּשָׂרְךָ אַל תִּתְעַלָּם, כִּי זֶה מַמָּשׁ בְּחִינַת הַצְּדָקָה לְעָנִי (הלכות תחומין ה"ד).</w:t>
      </w:r>
    </w:p>
    <w:p w14:paraId="46569D03" w14:textId="77777777" w:rsidR="00796207" w:rsidRDefault="00796207" w:rsidP="00796207">
      <w:pPr>
        <w:rPr>
          <w:rtl/>
        </w:rPr>
      </w:pPr>
      <w:r>
        <w:rPr>
          <w:rFonts w:cs="Arial"/>
          <w:rtl/>
        </w:rPr>
        <w:t>יח. עַל־יְדֵי צְדָקָה מַמְשִׁיכִין הָרוּחַ חַיִּים לְהַשְׁלִים כָּל הַחֶסְרוֹנוֹת, כְּמוֹ שֶׁנֶּאֱמַר בְּאֹרַח צְדָקָה חַיִּים, כִּי הֶעָנִי הוּא בִּבְחִינַת חִסָּרוֹן שֶׁחָסֵר מִכָּל טוּב, וְעִקַּר הָעֲנִיּוּת נִמְשָׁךְ מִחִסָּרוֹן וּפְגִימַת הַלְּבָנָה כַּיָּדוּעַ שֶׁמִּשָּׁם כָּל הַחֶסְרוֹנוֹת, וְעַל־יְדֵי שֶׁמְּרַחֲמִין עָלָיו וְנוֹתְנִין לוֹ צְדָקָה וּמַשְׁלִים חֶסְרוֹנוֹ, בִּבְחִינַת פָּתֹחַ תִּפְתַּח וְכוּ' דֵּי מַחְסֹרוֹ אֲשֶׁר יֶחְסַר לוֹ, עַל יְדֵי זֶה מְרַחֲמִין עָלָיו מִן הַשָּׁמַיִם, וְנִמְשָׁךְ עָלָיו גַּם כֵּן בְּחִינַת שְׁלֵמוּת הַחֶסְרוֹנוֹת עַל־יְדֵי הָרוּחַ חַיִּים דִּקְדֻשָּׁה, וְעַל כֵּן צְדָקָה תַּצִּיל מִמָּוֶת שֶׁהוּא בְּחִינַת הִסְתַּלְּקוּת הָרוּחַ חַיִּים, וְעַל כֵּן נֶאֱמַר בִּצְדָקָה וַהֲרִיקֹתִי לָכֶם בְּרָכָה עַד בְּלִי דַּי, שֶׁזֶּה בְּחִינַת שְׁלֵמוּת כָּל הַחֶסְרוֹנוֹת (הלכות פסח הלכה ג).</w:t>
      </w:r>
    </w:p>
    <w:p w14:paraId="03D249CB" w14:textId="77777777" w:rsidR="00796207" w:rsidRDefault="00796207" w:rsidP="00796207">
      <w:pPr>
        <w:rPr>
          <w:rtl/>
        </w:rPr>
      </w:pPr>
      <w:r>
        <w:rPr>
          <w:rFonts w:cs="Arial"/>
          <w:rtl/>
        </w:rPr>
        <w:t>יט. עִקַּר הָעֲנִיּוּת וִיגִיעוֹת וְטִרְדַּת הַפַּרְנָסָה נִמְשָׁךְ מִבְּחִינַת הִתְגַּבְּרוּת הַכָּבֵד עַל הַמֹּחַ עַל יְדֵי פְּגַם תַּאֲוַת אֲכִילָה, שֶׁעַל יְדֵי זֶה הַכָּבֵד נִזּוֹן תְּחִלָּה, וְאָז נוֹטְלִין כָּל הַשֶּׁפַע הָאֻמּוֹת שֶׁאֲחִיזָתָם בַּכָּבֵד וְיִשְׂרָאֵל שֶׁאֲחִיזָתָם בַּמֹּחַ חֲסֵרִים פַּרְנָסָה וְהֵם בַּעֲנִיוּת וּבְדַחְקוּת, שֶׁזֶּה בְּחִינַת מַה שֶּׁעַל יְדֵי אֲכִילַת עֵץ הַדַּעַת נִגְזַר בְּעִצָּבוֹן תֹּאכְלֶנָּה וְכוּ', וְעַל כֵּן הָעֲנִיּוּת מַעֲבִיר עַל דַּעַת קוֹנוֹ כְּמוֹ שֶׁאָמְרוּ רַבּוֹתֵינוּ זַ"ל, כִּי הָעֲנִיּוּת בָּא מֵהִתְגַּבְּרוּת הַכָּבֵד עַל הַמֹּחַ וְהַדַּעַת, וְכָל מַה שֶּׁמִּתְגַּבֵּר יוֹתֵר הָעֲנִיּוּת, נֶחְלַשׁ הַדַּעַת בְּכָל פַּעַם יוֹתֵר, וְעַל־יְדֵי זֶה מִתְגַּבֵּר חַס וְשָׁלוֹם שְׁלִיטַת הַכָּבֵד בְּיוֹתֵר, וּמִתְגַּבֵּר עַל יְדֵי זֶה הָעֲנִיּוּת בְּיוֹתֵר, וְנֶחְלַשׁ הַדַּעַת עוֹד יוֹתֵר וְכוּ'. וְזֶהוּ שֶׁעַל פִּי רֹב הָעֲנִיִּים הֵם בְּכַעַס, כִּי הַכַּעַס הוּא בְּחִינַת כָּבֵד כּוֹעֵס שֶׁהוּא בְּחִינַת עֲנִיּוּת, וְזֶה שֶׁאָמְרוּ רַבּוֹתֵינוּ זַ"ל בָּתַר עַנְיָא עֲנִיוּתָא אָזִיל, כִּי כֵן חוֹזֵר חָלִילָה כַּנַּ"ל. וְעַל כֵּן זֶה שֶׁמְּרַחֵם עַל הֶעָנִי וּמַשְׁפִּיעַ לוֹ פַּרְנָסָה, הוּא מְחַיֶּה נַפְשׁוֹ מַמָּשׁ וּמַרְחִיב דַּעְתּוֹ, וְעַל יְדֵי זֶה מִתְגַּבֵּר הַדַּעַת עַל הַכָּבֵד, וְכָל מַה שֶּׁנִּכְנַע הַכָּבֵד מִתְגַּבֵּר הַדַּעַת בְּיוֹתֵר, עַד שֶׁעַל־יְדֵי זֶה יָכוֹל לְהִתְבַּטֵּל הָעֲנִיּוּת לְגַמְרֵי. וְזֶה בְּחִינַת מִצְוַת גְּמִילוּת חֲסָדִים שֶׁגְּדוֹלָה מִן הַצְּדָקָה, כִּי גְּמִילַת חֲסָדִים הִיא שֶׁמַּלְוֶה לוֹ אֵיזֶה סַךְ הָגוּן שֶׁיּוּכַל לַעֲשׂוֹת בּוֹ אֵיזֶה עֵסֶק לְהַרְוִיחַ פַּרְנָסָתוֹ מִיגִיעַ כַּפּוֹ, וְעַל־יְדֵי זֶה שֶׁמַּחֲזִיק בּוֹ וּמַרְחִיב דַּעְתּוֹ בַּמֶּה שֶׁמַּלְוֶה לוֹ, עַל יְדֵי זֶה נִכְנַע הַכָּבֵד, וְאָז נִתְגַּדֵּל הַמֹּחַ בְּיוֹתֵר, וְאָז נִכְנַע הַכָּבֵד בְּיוֹתֵר וְכֵן חוֹזֵר חָלִילָה לְטוֹב, עַד שֶׁיָּכוֹל עַל־יְדֵי זֶה לְבַטֵּל הָעֲנִיּוּת לְגַמְרֵי. וְזֶה שֶׁהִזְהִירָה הַתּוֹרָה הַקְּדוֹשָׁה עַל הַמַּלְוֶה שֶׁלֹּא יִהְיֶה לוֹ כְּנוֹשֶׁה, בִּכְדֵי שֶׁלֹּא לְהַחְלִישׁ דַּעְתּוֹ, וְלֹא יִהְיֶה בִּבְחִינַת עֶבֶד לֹוֶה וְכוּ' שֶׁזֶּה בְּחִינַת הִתְגַּבְּרוּת הַכָּבֵד בְּחִינַת תִּכְבַּד הָעֲבוֹדָה, רַק לְהִתְנַהֵג עִמּוֹ כְּאִלּוּ לֹא לָוָה מִמֶּנּוּ כְּלָל וְלֹא יִהְיֶה לוֹ כְּנוֹשֶׁה, כְּדֵי לְהַצִּילוֹ מִבְּחִינַת עַבְדוּת וּלְהַכְנִיעַ בְּחִינַת הַכָּבֵד כְּדֵי לְבַטֵּל הָעֲנִיּוּת מִיִּשְׂרָאֵל, כִּי עַל יְדֵי זֶה יוּכַל הַלֹּוֶה לִזְכּוֹת לְהַרְחִיב יָדוֹ, וְלִפְרֹעַ לְהַמַּלְוֶה אֶת חוֹבוֹ וּלְהִנָּצֵל מִן הָעֲנִיּוּת לְגַמְרֵי כַּנַּ"ל (שם הלכה ו).</w:t>
      </w:r>
    </w:p>
    <w:p w14:paraId="3565B216" w14:textId="77777777" w:rsidR="00796207" w:rsidRDefault="00796207" w:rsidP="00796207">
      <w:pPr>
        <w:rPr>
          <w:rtl/>
        </w:rPr>
      </w:pPr>
      <w:r>
        <w:rPr>
          <w:rFonts w:cs="Arial"/>
          <w:rtl/>
        </w:rPr>
        <w:t>כ. כָּל הַטּוֹב שֶׁהָאָדָם זוֹכֶה לַעֲשׂוֹת בְּזֶה הָעוֹלָם, הוּא בֶּאֱמֶת הַכֹּל מֵאִתּוֹ יִתְבָּרַךְ, כְּמוֹ שֶׁנֶּאֱמַר מִי הִקְדִּימָנִי וַאֲשַׁלֵּם, וּכְתִיב כִּי מִמְּךָ הַכֹּל וּמִיָּדְךָ נָתַנּוּ לָךְ, אַךְ אַף עַל פִּי כֵן צְרִיכִין עַל כָּל פָּנִים אֵיזֶה אִתְעָרוּתָא דִּלְתַתָּא, כִּי כָּל זֶה הָעוֹלָם עִם כָּל הָעוֹלָמוֹת הַתְּלוּיִים בּוֹ, בִּפְרָט בְּזֶה הָאָדָם, הַכֹּל נִבְרָא רַק בִּשְׁבִיל זֶה כַּיָּדוּעַ. וּכְלַל אִתְעָרוּתָא דִּלְתַתָּא הוּא בְּחִינַת מַעֲשֵׂה הַצְּדָקָה, וְעִקַּר הַצְּדָקָה הִיא כְּשֶׁזּוֹכִין לִתֵּן לַעֲנִיִּים הֲגוּנִים הַנִּכְלָלִים בְּהַצַּדִּיק הָאֱמֶת, שֶׁאֵצֶל כָּל מִי שֶׁמְּקַבֵּל הוּא נוֹתֵן לוֹ בְּיוֹתֵר, שֶׁזֶּה בְּחִינַת מַה שֶּׁאָמְרוּ רַבּוֹתֵינוּ זַ"ל, יוֹתֵר מִמַּה שֶׁבַּעַל הַבַּיִת עוֹשֶׂה עִם הֶעָנִי הֶעָנִי עוֹשֶׂה עִם בַּעַל הַבַּיִת. וּצְרִיכִים לְבַקֵּשׁ מְאֹד מֵהַשֵּׁם יִתְבָּרַךְ וּלְהַרְבּוֹת בִּצְדָקָה מְאֹד, עַד שֶׁיִּזְכֶּה לִמְצֹא עֲנִיִּים הֲגוּנִים כָּאֵלֶּה כְּמוֹ שֶׁאָמְרוּ רַבּוֹתֵינוּ זַ"ל עַל פָּסוּק מַה יָּקָר חַסְדְּךָ וְכוּ'. וְגַם כָּל הָעֻבְדּוֹת וּמַעֲשִׂים טוֹבִים שֶׁעוֹשִׂים הַכֹּל נִקְרָא בְּשֵׁם צְדָקָה, כְּמוֹ שֶׁנֶּאֱמַר וּצְדָקָה תִּהְיֶה לָנוּ וְכוּ', אֲבָל כָּל הַהַתְחָלוֹת הוּא מִמִּצְוַת צְדָקָה לַעֲנִיִּים מַמָּשׁ, וְעַל כֵּן נוֹהֲגִין כָּל יִשְׂרָאֵל לִתֵּן צְדָקָה קֹדֶם הַתְּפִלָּה, וְכֵן קֹדֶם רֹאשׁ הַשָּׁנָה וְיוֹם כִּפּוּר מַרְבִּין בִּצְדָקָה, כִּי מִשָּׁם עִקַּר הַהַתְחָלָה (הלכות ראש השנה הלכה ו).</w:t>
      </w:r>
    </w:p>
    <w:p w14:paraId="196DB875" w14:textId="77777777" w:rsidR="00796207" w:rsidRDefault="00796207" w:rsidP="00796207">
      <w:pPr>
        <w:rPr>
          <w:rtl/>
        </w:rPr>
      </w:pPr>
      <w:r>
        <w:rPr>
          <w:rFonts w:cs="Arial"/>
          <w:rtl/>
        </w:rPr>
        <w:t>כא. גַּם מִי שֶׁהוּא עָנִי גָּדוֹל וְאֵין לוֹ מָעוֹת לִתֵּן צְדָקָה, אַף עַל פִּי כֵן צָרִיךְ גַּם הוּא לִתֵּן אֵיזֶה דָּבָר מֻעָט מַה דְּאֶפְשָׁר לְעָנִי הָגוּן כְּמוֹ שֶׁאָמְרוּ רַבּוֹתֵינוּ זַ"ל שֶׁאֲפִלּוּ עָנִי יִתֵּן צְדָקָה. כִּי מִנְחַת הֶעָנִי יְקָרָה מְאֹד כְּמַאֲמַר רַבּוֹתֵינוּ זַ"ל, וְהָעִקָּר הוּא מַה שֶׁסּוֹבֵל טִרְחוֹת וִיגִיעוֹת וּשְׁפִיכוּת דָמִים וּבִזְיוֹנוֹת לְהִתְקָרֵב אֶל הָאֱמֶת, זֶה עִקַּר הַצְּדָקָה בְּחִינַת אִתְעָרוּתָא דִּלְתַתָּא הַנַּ"ל (שם ועיין צדיק אות קא).</w:t>
      </w:r>
    </w:p>
    <w:p w14:paraId="214A1867" w14:textId="77777777" w:rsidR="00796207" w:rsidRDefault="00796207" w:rsidP="00796207">
      <w:pPr>
        <w:rPr>
          <w:rtl/>
        </w:rPr>
      </w:pPr>
      <w:r>
        <w:rPr>
          <w:rFonts w:cs="Arial"/>
          <w:rtl/>
        </w:rPr>
        <w:lastRenderedPageBreak/>
        <w:t>כב. עִקַּר הָעֲנִיּוּת הוּא מֵחֲמַת הִתְגַּבְּרוּת הַיְמֵי רַע עַל הַיְמֵי טוֹב, שֶׁזֶּה בְּחִינַת כָּל יְמֵי עָנִי רָעִים, וְעַל כֵּן זֶה שֶׁנּוֹתֵן צְדָקָה לְעָנִי שֶׁעַל־יְדֵי זֶה הוּא בְּחִינַת צַדִּיק בְּחִינַת צַדִּיק חוֹנֵן וְנוֹתֵן, עַל כֵּן הוּא מַכְנִיעַ וּמְבַטֵּל הַיְמֵי רַע מִן הֶעָנִי וְנִתְגַּלָּה בְּחִינַת הַיְמֵי טוֹב שֶׁזֶּה בְּחִינַת בִּנְיַן הַתּוֹרָה שֶׁמַּעֲלִין הָאוֹתִיּוֹת הַתּוֹרָה הַקְּדוֹשָׁה שֶׁהֵם בְּחִינַת יְמֵי טוֹב, שֶׁהָיוּ מְלֻבָּשִׁין וּמְכֻסִּין בְּתוֹךְ הַיְמֵי רַע, עַד שֶׁלֹּא הָיוּ נִכָּרִים כְּלָל. וְהַצַּדִּיק עוֹסֵק לְבַטֵּל וּלְהַכְנִיעַ הָרַע, וּלְהַעֲלוֹת וּלְגַלּוֹת הַטּוֹב שֶׁמְּלֻבָּשׁ גַּם שָׁם, שֶׁעַל יְדֵי זֶה הוּא בּוֹנֶה הַתּוֹרָה, בִּבְחִינַת אוֹתִיּוֹת בּוֹלְטוֹת וּמִצְטָרְפוֹת כַּמְּבֹאָר בִּפְנִים. וְזֶה הַתִּקּוּן נַעֲשָׂה גַּם כֵּן עַל־יְדֵי צְדָקָה, כִּי צְדָקָה הִיא גַּם כֵּן בִּבְחִינָה זוֹ כַּנַּ"ל. וְעִקַּר הַצְּדָקָה הוּא לִתֵּן לַעֲנִיִּים הֲגוּנִים הָעוֹסְקִין בַּתּוֹרָה, רַק שֶׁהָעֲנִיּוּת מְבַטֵּל אוֹתָם וּמְבַלְבֵּל אוֹתָם, וְעַל־ כֵּן זֶה שֶׁתּוֹמֵךְ אוֹתוֹ וְנוֹתֵן לוֹ צְדָקָה, וְעַל־ יְדֵי זֶה הֶעָנִי הֶהָגוּן הַזֶּה יָכוֹל לַעֲסֹק בַּתּוֹרָה, נִמְצָא שֶׁזֶּה הַנּוֹתֵן צְדָקָה הוּא מַכְנִיעַ וּמְבַטֵּל הַיְמֵי רַע, וּבוֹנֶה אֶת הַתּוֹרָה שֶׁלּוֹמֵד הֶעָנִי עַל יְדֵי זֶה, וְעַל כֵּן עַל יְדֵי זֶה הוּא בְּחִינַת הַצַּדִּיק שֶׁעוֹסֵק גַּם כֵּן בָּזֶה כַּנַּ"ל (הלכות חנוכה הלכה ג אות ו).</w:t>
      </w:r>
    </w:p>
    <w:p w14:paraId="3296EE3A" w14:textId="77777777" w:rsidR="00796207" w:rsidRDefault="00796207" w:rsidP="00796207">
      <w:pPr>
        <w:rPr>
          <w:rtl/>
        </w:rPr>
      </w:pPr>
      <w:r>
        <w:rPr>
          <w:rFonts w:cs="Arial"/>
          <w:rtl/>
        </w:rPr>
        <w:t>כג. עַל־יְדֵי הַצְּדָקָה שֶׁעַל יְדֵי זֶה מְבַטֵּל הַיְמֵי רַע מֵהֶעָנִי, וְנִתְגַּלָּה בְּחִינַת הַטוֹב שֶׁהוּא בְּחִינַת אוֹתִיּוֹת הַתּוֹרָה הַמְלֻבָּשִׁין גַּם שָׁם, וַאֲזַי הַטּוֹב הַזֶּה מְקַבֵּל אוֹר רַב מִלְּמַעְלָה, הַיְנוּ שֶׁמְּקַבֵּל הֶאָרָה גְּדוֹלָה מֵאוֹר אַהֲבָה שֶׁבַּדַּעַת, שֶׁהוּא לְמַעְלָה הַרְבֵּה מֵאוֹר אַהֲבָה שֶׁבַּיָּמִים וּמִדּוֹת, שֶׁשָּׁם יֵשׁ אֲחִיזַת טוֹב וְרַע, בְּחִינַת יְמֵי טוֹב וִימֵי רַע. אֲבָל שָׁם בִּבְחִינַת אַהֲבָה שֶׁבַּדַּעַת, אֵין לְהָרַע שׁוּם אֲחִיזָה בּוֹ, וְכָל הָרַע נוֹפֵל וְנִתְבַּטֵּל לְגַמְרֵי עַל־יְדֵי אוֹר אַהֲבָה הַזֹּאת. וְעַל־כֵּן זֶה הַנּוֹתֵן צְדָקָה, שֶׁהוּא בְּחִינַת הַצַּדִּיק כַּנַּ"ל זוֹכֶה עַל־יְדֵי זֶה לִבְחִינַת אַהֲבָה שֶׁבַּדַּעַת שֶׁמַּשִּׂיג הַצַּדִּיק, שֶׁזֶּה בְּחִינַת סִתְרֵי תּוֹרָה, בְּחִינַת אוֹרוֹת הַצַּחְצָחוֹת שֶׁזּוֹכִין עַל־יְדֵי צְדָקָה, כְּמוֹ שֶׁנֶּאֱמַר וַתָּפֵק לָרָעֵב נַפְשְׁךָ וְכוּ' אָז יִבָּקַע כַּשַּׁחַר אוֹרְךָ וְכוּ' וְהִשְׂבִּיעַ בְּצַחְצָחוֹת נַפְשְׁךָ. וּמִשָּׁם עִקַּר הַשֶּׁפַע שֶׁל הַפַּרְנָסָה גַּם־כֵּן, בְּחִינַת בָּנֵי חַיֵּי וּמְזוֹנֵי בְּמַזָּלָא תַּלְיָא מִילְתָא, שֶׁהוּא הַמַּזָּל הָעֶלְיוֹן כַּיָּדוּעַ, שֶׁזֶּה בְּחִינַת אַהֲבָה שֶׁבַּדַּעַת בְּחִינַת סִתְרֵי תּוֹרָה, בְּחִינַת אוֹרַיְיתָא דְּעַתִּיקָא סְתִימָאָה כַּיָּדוּעַ (שם).</w:t>
      </w:r>
    </w:p>
    <w:p w14:paraId="633DF37F" w14:textId="77777777" w:rsidR="00796207" w:rsidRDefault="00796207" w:rsidP="00796207">
      <w:pPr>
        <w:rPr>
          <w:rtl/>
        </w:rPr>
      </w:pPr>
      <w:r>
        <w:rPr>
          <w:rFonts w:cs="Arial"/>
          <w:rtl/>
        </w:rPr>
        <w:t>כד. זְמַן נְתִינַת הַצְּדָקָה לְאֶרֶץ־יִשְׂרָאֵל הוּא בְּחֹדֶשׁ אֲדָר, וּכְשֶׁנּוֹתֵן צְדָקָה לְאֶרֶץ־ יִשְׂרָאֵל, אֲזַי הוּא נִכְלָל בַּאֲוִירָא דְּאֶרֶץ־ יִשְׂרָאֵל וְזוֹכֶה עַל־יְדֵי זֶה לִשְׁמִירַת הַבְּרִית, שֶׁהוּא מַלְכוּת דִּקְדֻשָּׁה וּלְהַכְנִיעַ קְלִפַּת הָמָן עֲמָלֵק. וְזֶה גַּם־כֵּן בְּחִינַת מִצְוַת מַתָּנוֹת לָאֶבְיוֹנִים בְּפוּרִים, כִּי עַל־יְדֵי זֶה מַכְנִיעִין קְלִפַּת הָמָן עֲמָלֵק וְזוֹכִין לְתִקּוּן הַבְּרִית (ענין ארבע פרשיות).</w:t>
      </w:r>
    </w:p>
    <w:p w14:paraId="5AB33377" w14:textId="77777777" w:rsidR="00796207" w:rsidRDefault="00796207" w:rsidP="00796207">
      <w:pPr>
        <w:rPr>
          <w:rtl/>
        </w:rPr>
      </w:pPr>
      <w:r>
        <w:rPr>
          <w:rFonts w:cs="Arial"/>
          <w:rtl/>
        </w:rPr>
        <w:t>כה. עִקַּר הִתְגַּלּוּת אֱלֹקוּתוֹ וּמַלְכוּתוֹ יִתְבָּרַךְ הוּא עַל־יְדֵי צְדָקָה. וְעַל־כֵּן בְּפוּרִים, שֶׁאָז נִתְגַּלָּה אֱלֹקוּתוֹ יִתְבָּרַךְ בְּהִתְגַּלּוּת נִפְלָא, עַל־כֵּן מַרְבִּין אָז בִּצְדָקָה וּמַתָּנוֹת לָאֶבְיוֹנִים (פורים ה"ד אות ג).</w:t>
      </w:r>
    </w:p>
    <w:p w14:paraId="27CA3E63" w14:textId="77777777" w:rsidR="00796207" w:rsidRDefault="00796207" w:rsidP="00796207">
      <w:pPr>
        <w:rPr>
          <w:rtl/>
        </w:rPr>
      </w:pPr>
      <w:r>
        <w:rPr>
          <w:rFonts w:cs="Arial"/>
          <w:rtl/>
        </w:rPr>
        <w:t>כו. עִקַּר תִּקּוּן הָאֲכִילָה שֶׁתִּהְיֶה בִּבְחִינַת שְׁלֵמוּת הַמִּזְבֵּחַ, הוּא עַל־יְדֵי צְדָקָה. וּבְיוֹתֵר נִתְתַּקֶּנֶת הָאֲכִילָה עַל־יְדֵי צְדָקָה לְאֶרֶץ יִשְׂרָאֵל שֶׁשָּׁם אֲוִירָא דַּכְיָא, בְּחִינַת אֲוִיר הַנָּח וְהַזַּךְ, שֶׁעַל־יְדֵי זֶה עִקַּר תִּקּוּן הַמִּזְבֵּחַ תִּקּוּן הָאֲכִילָה כַּמְּבֹאָר בִּפְנִים (הלכות מתנות כהונה ה"א).</w:t>
      </w:r>
    </w:p>
    <w:p w14:paraId="14C833DC" w14:textId="77777777" w:rsidR="00796207" w:rsidRDefault="00796207" w:rsidP="00796207">
      <w:pPr>
        <w:rPr>
          <w:rtl/>
        </w:rPr>
      </w:pPr>
      <w:r>
        <w:rPr>
          <w:rFonts w:cs="Arial"/>
          <w:rtl/>
        </w:rPr>
        <w:t>כז. עִקַּר הַגְּאֻלָּה עַל־יְדֵי צְדָקָה בִּבְחִינַת וְשָׁבֶיהָ בִּצְדָקָה. כִּי עַל־יְדֵי הַצְּדָקָה נַעֲשִׂין בַּעֲלֵי תְּשׁוּבָה וְגֵרִים (כַּמְּבֹאָר בִּפְנִים), שֶׁעַל־יְדֵי זֶה עִקַּר הַגְּאֻלָּה, כְּמוֹ שֶׁנֶּאֱמַר וּבָא לְצִיּוֹן גּוֹאֵל וּלְשָׁבֵי פֶשַׁע בְּיַעֲקֹב (סימני בהמה וחיה הלכה ד אות כא).</w:t>
      </w:r>
    </w:p>
    <w:p w14:paraId="5F7A34DE" w14:textId="77777777" w:rsidR="00796207" w:rsidRDefault="00796207" w:rsidP="00796207">
      <w:pPr>
        <w:rPr>
          <w:rtl/>
        </w:rPr>
      </w:pPr>
      <w:r>
        <w:rPr>
          <w:rFonts w:cs="Arial"/>
          <w:rtl/>
        </w:rPr>
        <w:t>כח. עַל־יְדֵי הַצְּדָקָה, עַל־יְדֵי זֶה מַכְנִיעִין מֵצַח הַנָּחָשׁ שֹׁרֶשׁ חָכְמַת הַטֶּבַע וְנִתְגַּלָּה הָרָצוֹן. אַךְ יֵשׁ רְשָׁעִים וְעוֹבְדֵי כּוֹכָבִים וּמַזָּלוֹת שֶׁנּוֹתְנִין גַּם־כֵּן צְדָקָה, וְהֵם מִתְכַּוְּנִים חַס וְשָׁלוֹם לְקַלְקֵל כֹּחַ הַצְּדָקָה שֶׁל יִשְׂרָאֵל, אֲבָל בֶּאֱמֶת אֵין לַצְּדָקָה שֶׁלָּהֶם שׁוּם כֹּחַ כְּלָל, אַדְרַבָּא חֶסֶד לְאֻמִּים חַטָּאת, כִּי כָּל חֶסֶד וְכָל טִיבוּ דְּעַבְדִין לְגַרְמַיְיהוּ עַבְדִין. כִּי עִקַּר כֹּחַ הַצְּדָקָה הוּא רַק לְשַׁבֵּר הָאַכְזָרִיּוּת שֶׁבְּטִבְעוֹ וּלְהָפְכוֹ לְרַחֲמָנוּת, וְעַל־יְדֵי זֶה דַּיְקָא מַכְנִיעִין מֵצַח הַנָּחָשׁ, אֲבָל הָעוֹבְדֵי כּוֹכָבִים וּמַזָּלוֹת וְהָרְשָׁעִים שֶׁנּוֹתְנִים צְדָקָה מֵחֲמַת רַחֲמָנוּת שֶׁלָּהֶם בְּטִבְעָם, אוֹ בִּשְׁבִיל כָּבוֹד וּפְנִיָּה אַחֶרֶת, מִכָּל שֶׁכֵּן כְּשֶׁנּוֹתְנִים צְדָקָה בִּשְׁבִיל כַּוָּנוֹת שֶׁל הָרִשְׁעוּת שֶׁלָּהֶם, שֶׁצְּדָקָה זוֹ נֶחְשֶׁבֶת לָהֶם לְחַטָּאת כַּנַּ"ל. וְזֶה בְּחִינַת וְשִׁרְיוֹן קַשְׂקַשִּׂים הוּא לָבוּשׁ הַנֶּאֱמָר אֵצֶל גָּלְיָת שֶׁיְּנִיקָתוֹ מִמֵּצַח הַנָּחָשׁ, הַיְנוּ כִּי רָצָה גַּם כֵּן לְהִתְגַּבֵּר בְּכֹחַ הַצְּדָקָה שֶׁלּוֹ שֶׁהִיא בְּחִינַת שִׁרְיוֹן קַשְׂקַשִּׂים, בְּחִינַת וַיִּלְבַּשׁ צְדָקָה כַּשִּׁרְיוֹן כְּמוֹ שֶׁאָמְרוּ רַבּוֹתֵינוּ זַ"ל. וְאַף עַל פִּי כֵן נִכְנָע עַל־יְדֵי כֹּחַ הַצְּדָקָה שֶׁל דָּוִד (סימני דגים הלכה ג אות ד).</w:t>
      </w:r>
    </w:p>
    <w:p w14:paraId="6E4B2075" w14:textId="77777777" w:rsidR="00796207" w:rsidRDefault="00796207" w:rsidP="00796207">
      <w:pPr>
        <w:rPr>
          <w:rtl/>
        </w:rPr>
      </w:pPr>
      <w:r>
        <w:rPr>
          <w:rFonts w:cs="Arial"/>
          <w:rtl/>
        </w:rPr>
        <w:t>כט. בְּיוֹתֵר צְרִיכִין לִתֵּן צְדָקָה בָּרְגָלִים כְּדֵי לְהַכְנִיעַ מֵצַח הַנָּחָשׁ וּלְגַלּוֹת מֵצַח הָרָצוֹן, שֶׁעַל־יְדֵי זֶה נִזְכֶּה לִשְׁמֹעַ קוֹל הַקְּרִיאָה שֶׁל יוֹם טוֹב שֶׁקּוֹרֵא וּמְגַלֶּה אֶת הָרָצוֹן שֶׁעַל־יְדֵי זֶה זוֹכִין לְשִׂמְחַת יוֹם טוֹב. וְזֶה שֶׁאָמְרוּ רַבּוֹתֵינוּ זַ"ל עִנְיַן יוֹם טוֹב אִם אַתָּה מְשַׂמֵּחַ אֶת שֶׁלִּי (הַיְנוּ הָעֲנִיִּים - עַל־יְדֵי בְּחִינַת צְדָקָה) אֲנִי מְשַׂמֵּחַ אֶת שֶׁלְּךָ, כִּי עַל־יְדֵי זֶה זוֹכִין לְשִׂמְחַת יוֹם טוֹב (שם אות ו).</w:t>
      </w:r>
    </w:p>
    <w:p w14:paraId="5329135A" w14:textId="77777777" w:rsidR="00796207" w:rsidRDefault="00796207" w:rsidP="00796207">
      <w:pPr>
        <w:rPr>
          <w:rtl/>
        </w:rPr>
      </w:pPr>
      <w:r>
        <w:rPr>
          <w:rFonts w:cs="Arial"/>
          <w:rtl/>
        </w:rPr>
        <w:lastRenderedPageBreak/>
        <w:t>ל. אָמְרוּ רַבּוֹתֵינוּ זַ"ל, שְׁקוּלָה צְדָקָה כְּכָל הַתּוֹרָה כֻּלָּהּ. וְכָל הַתּוֹרָה נִקְרֵאת בְּשֵׁם צְדָקָה כְּמוֹ שֶׁנֶּאֱמַר וּצְדָקָה תִּהְיֶה לָנוּ וְכוּ', וְעִקַּר שֵׁם הַצַּדִּיק עַל שֵׁם צְדָקָה בְּחִינַת צַדִּיק חוֹנֵן וְנוֹתֵן, כִּי הַצַּדִּיק מַמְשִׁיךְ כָּל הַצְּדָקוֹת בָּעוֹלָם, כִּי הוּא מַצְדִּיק וּמְזַכֶּה אֶת יִשְׂרָאֵל וּמַטֶּה לִבָּם לְהַשֵּׁם יִתְבָּרַךְ שֶׁיִּתְּנוּ צְדָקָה, וְשֶׁיְּקַיְּמוּ כָּל הַתּוֹרָה שֶׁנִּקְרֵאת צְדָקָה, וְהוּא מְקַבֵּל כָּל הַצְּדָקוֹת וּמַשְׁפִּיעַ אוֹתָם לִכְנֶסֶת יִשְׂרָאֵל, וּמַמְשִׁיךְ כָּל הַהַשְׁפָּעוֹת וְהַבְּרָכוֹת לְיִשְׂרָאֵל, וְאֵצֶל כָּל מִי שֶׁמְּקַבֵּל הוּא נוֹתֵן וּמַשְׁפִּיעַ לוֹ בְּיוֹתֵר. וְעַל כֵּן הוּא הַבַּעַל צְדָקָה הָאֲמִתִּי (שם הלכה ד אות א).</w:t>
      </w:r>
    </w:p>
    <w:p w14:paraId="69D83E6E" w14:textId="77777777" w:rsidR="00796207" w:rsidRDefault="00796207" w:rsidP="00796207">
      <w:pPr>
        <w:rPr>
          <w:rtl/>
        </w:rPr>
      </w:pPr>
      <w:r>
        <w:rPr>
          <w:rFonts w:cs="Arial"/>
          <w:rtl/>
        </w:rPr>
        <w:t>לא. הַצְּדָקָה דִּקְדֻשָּׁה הִיא בְּחִינַת לְבוּשֵׁי קֹדֶשׁ, שֶׁמַּגִּינִין וּמַצִּילִין מִן הַסִּטְרָא אָחֳרָא סִטְרָא דְּמוֹתָא, כְּמוֹ שֶׁנֶּאֱמַר: וּצְדָקָה תַּצִּיל מִמָּוֶת. אֲבָל הַצְּדָקָה שֶׁל הַנּוֹאֲפִים וְהָרְשָׁעִים שֶׁהַשֵּׁם יִתְבָּרַךְ מַכְשִׁילָן בַּעֲנִיִּים שֶׁאֵינָם מְהֻגָּנִים, עַל כֵּן בְּוַדַּאי אֵין לְצִדְקָתָם כֹּחַ לְהָגֵן וּלְהַצִּיל כִּי אֵינָהּ נִקְרֵאת צְדָקָה כְּלָל, רַק נִקְרֵאת בְּשֵׁם מִכְשֹׁל כְּמַאֲמַר רַבּוֹתֵינוּ זַ"ל הַכְשִׁילָם בַּעֲנִיִּים שֶׁאֵינָם מְהֻגָּנִים, וְעַל כֵּן הֵם עֲרֻמִּים בְּלִי לְבוּשׁ (שם).</w:t>
      </w:r>
    </w:p>
    <w:p w14:paraId="27E000E4" w14:textId="77777777" w:rsidR="00796207" w:rsidRDefault="00796207" w:rsidP="00796207">
      <w:pPr>
        <w:rPr>
          <w:rtl/>
        </w:rPr>
      </w:pPr>
      <w:r>
        <w:rPr>
          <w:rFonts w:cs="Arial"/>
          <w:rtl/>
        </w:rPr>
        <w:t>לב. עַל־יְדֵי צְדָקָה מַמְשִׁיכִין הֶאָרָה מֵעוֹלַם הַתִּקּוּן שֶׁיִּהְיֶה לֶעָתִיד, שֶׁאָז יִתְגַּלֶּה הַשֵּׂכֶל וְהַחָכְמָה שֶׁיֵּשׁ בְּהַצִּמְצוּם שֶׁל הֶחָלָל הַפָּנוּי, שֶׁעַל־יְדֵי זֶה יִתְבַּטְּלוּ כָּל הַקְּלִפּוֹת, וְיִתְמַתְּקוּ כָּל הַדִּינִין וְיִתְתַקֵּן הַכֹּל בִּשְׁלֵימוּת (תולעים ה"ד אות ח ט י).</w:t>
      </w:r>
    </w:p>
    <w:p w14:paraId="578EF921" w14:textId="77777777" w:rsidR="00796207" w:rsidRDefault="00796207" w:rsidP="00796207">
      <w:pPr>
        <w:rPr>
          <w:rtl/>
        </w:rPr>
      </w:pPr>
      <w:r>
        <w:rPr>
          <w:rFonts w:cs="Arial"/>
          <w:rtl/>
        </w:rPr>
        <w:t>לג. צְדָקָה הִיא בְּחִינַת אוֹר הַיָּשָׁר וְאוֹר הַחוֹזֵר, כִּי תֵּיכֶף כְּשֶׁהוּא מַשְׁגִּיחַ עַל הֶעָנִי וְנוֹתֵן לוֹ צְדָקָה, אֲזַי חוֹזֵר הָאוֹר הַזֶּה אֵלָיו בְּיֶתֶר שְׂאֵת, דְּהַיְנוּ אוֹר הַשֶּׁפַע הַמַּגִּיעַ מֵהֶעָנִי לְבַעַל הַבַּיִת, כִּי יוֹתֵר מִמַּה שֶּׁבַּעַל הַבַּיִת עוֹשֶׂה עִם הֶעָנִי הֶעָנִי עוֹשֶׂה עִם בַּעַל הַבַּיִת. וְעַל־כֵּן צְדָקָה הִיא תִּקּוּן הַמַּשָּׂא וּמַתָּן, כִּי מַשָּׂא וּמַתָּן הוּא גַּם־כֵּן בְּחִינַת אוֹר הַיָּשָׁר וְאוֹר חוֹזֵר, וְעַל־כֵּן הַצְּדָקָה מְעַשֶׁרֶת כַּמְּבֹאָר כָּל זֶה בִּפְנִים (הלכות מאכלי עכו"ם הלכה א אות ז), וְשָׁם מְבֹאָר שֶׁעַל־יְדֵי הַצְּדָקָה מַמְשִׁיכִין הַשְׁגָּחָה שְׁלֵמָה, שֶׁהִיא גַּם כֵּן בְּחִינַת אוֹר יָשָׁר וְאוֹר חוֹזֵר.</w:t>
      </w:r>
    </w:p>
    <w:p w14:paraId="22F839B6" w14:textId="77777777" w:rsidR="00796207" w:rsidRDefault="00796207" w:rsidP="00796207">
      <w:pPr>
        <w:rPr>
          <w:rtl/>
        </w:rPr>
      </w:pPr>
      <w:r>
        <w:rPr>
          <w:rFonts w:cs="Arial"/>
          <w:rtl/>
        </w:rPr>
        <w:t>לד. צְדָקָה הִיא בְּחִינַת הַמְשָׁכַת הָרוּחַ חַיִּים מֵעֵילָא לְתַתָּא, עַיֵּן פְּנִים (הלכות הכשר כלים ה"ד אות מב).</w:t>
      </w:r>
    </w:p>
    <w:p w14:paraId="27CAC2FA" w14:textId="77777777" w:rsidR="00796207" w:rsidRDefault="00796207" w:rsidP="00796207">
      <w:pPr>
        <w:rPr>
          <w:rtl/>
        </w:rPr>
      </w:pPr>
      <w:r>
        <w:rPr>
          <w:rFonts w:cs="Arial"/>
          <w:rtl/>
        </w:rPr>
        <w:t>לה. מִכָּל סְעֻדָּה צְרִיכִין לִתֵּן חֵלֶק לְעָנִי כַּמְּבֹאָר בַּסְּפָרִים. וְעַל־יְדֵי הַצְּדָקָה מַמְשִׁיכִין בְּחִינַת הִתְגַּלּוּת אֱמוּנַת הָרָצוֹן, לְהַאֲמִין שֶׁהַכֹּל מִתְנַהֵג רַק בִּרְצוֹנוֹ יִתְבָּרַךְ לְבַד, שֶׁזֶּה בְּחִינַת קְדֻשַּׁת אֶרֶץ יִשְׂרָאֵל שֶׁמְּבָרְכִין עָלֶיהָ בִּרְכַּת הַמָּזוֹן, כִּי עִקַּר קְדֻשַּׁת אֶרֶץ יִשְׂרָאֵל הוּא עַל־יְדֵי הִתְגַּלּוּת הָרָצוֹן הַנַּ"ל, וּבְיוֹתֵר צְרִיכִין לְהַרְבּוֹת בִּצְדָקָה בְּשַׁבָּת וְיָמִים טוֹבִים, שֶׁאָז עִקַּר זְמַן הִתְגַּלּוּת הָרָצוֹן כַּמְּבֹאָר בִּפְנִים (הלכות כלי היין הלכה א אות ז).</w:t>
      </w:r>
    </w:p>
    <w:p w14:paraId="28A6ABB7" w14:textId="77777777" w:rsidR="00796207" w:rsidRDefault="00796207" w:rsidP="00796207">
      <w:pPr>
        <w:rPr>
          <w:rtl/>
        </w:rPr>
      </w:pPr>
      <w:r>
        <w:rPr>
          <w:rFonts w:cs="Arial"/>
          <w:rtl/>
        </w:rPr>
        <w:t>לו. יִשְׂרָאֵל הֵם כְּלָלִיּוּת הַגְּוָונִין דִּקְדֻשָּׁה, בְּחִינַת יִשְׂרָאֵל אֲשֶׁר בְּךָ אֶתְפָּאָר דִּכְלִילִין מִגַּוְונִין סַגִּיאִין, וְעַל כֵּן כְּשֶׁנִּכְלָלִין זֶה בָּזֶה וּמְאִירִין זֶה בָּזֶה עַל־יְדֵי צְדָקָה וָחֶסֶד שֶׁעוֹשִׂין אֶחָד עִם חֲבֵרוֹ מִמָּמוֹנוֹ, שֶׁשָּׁם עִקַּר הַגְּוָונִין עִילָאִין הַמְלֻבָּשִׁין בְּכֶסֶף וְזָהָב וּמָמוֹן דִּקְדֻשָּׁה, אָז הַגְּוָונִין נִכְלָלִין זֶה בָּזֶה וּמְאִירִין זֶה לָזֶה, וְאָז עִקַּר הִתְגַּלּוּת פְּאֵר הַגְּוָונִין, וְעַל־יְדֵי זֶה נִתְגַּלָּה גְּדֻלַּת הַבּוֹרֵא יִתְבָּרַךְ וְנִכְנָעִין הַקְּלִפּוֹת שֶׁהֵם הַמְדַמֶּה, וְזוֹכִין לַעֲלוֹת אֶל הַשֵּׂכֶל דִּקְדֻשָּׁה. וְאָז כְּשֶׁמְּשַׁבֵּר הַמְדַמֶּה וְעוֹלֶה מִדַּרְגָּא לְדַרְגָּא, עַל יְדֵי זֶה הוּא מַגְבִּיהַּ וּמֵרִים גַּם אֶת חֲבֵרוֹ שֶׁיַּעֲלֶה גַּם־כֵּן לְמַעְלָה מִמַּדְרֵגָתוֹ, וְנִמְצָא שֶׁעוֹשֶׂה עַל־יְדֵי זֶה חֶסֶד עִם חֲבֵרוֹ בְּרוּחָנִיּוּת גַּם כֵּן, וְאָז הַשֵּׁם יִתְבָּרַךְ מִתְגַּדֵּל וּמִתְפָּאֵר בְּיוֹתֵר וְיוֹתֵר, כִּי כָּל מַה שֶּׁיִּשְׂרָאֵל עוֹלִין מִדַּרְגָּא לְדַרְגָּא בְּיוֹתֵר, עַל־יְדֵי זֶה נִתְגַּדֵּל וְנִתְקַדֵּשׁ וְנִתְרוֹמֵם שְׁמוֹ יִתְבָּרַךְ בְּיוֹתֵר, וְכָל זֶה נַעֲשָׂה עַל־יְדֵי צְדָקָה. וְהָעִקָּר עַל־יְדֵי גְּמִילוּת חֲסָדִים שֶׁגְּדוֹלָה יוֹתֵר מִן הַצְּדָקָה, עַיֵּן פְּנִים (הל' עבודה זרה הלכה ג אות ז).</w:t>
      </w:r>
    </w:p>
    <w:p w14:paraId="1D165C7B" w14:textId="77777777" w:rsidR="00796207" w:rsidRDefault="00796207" w:rsidP="00796207">
      <w:pPr>
        <w:rPr>
          <w:rtl/>
        </w:rPr>
      </w:pPr>
      <w:r>
        <w:rPr>
          <w:rFonts w:cs="Arial"/>
          <w:rtl/>
        </w:rPr>
        <w:t>לז. עַל־יְדֵי צְדָקָה וָחֶסֶד, שֶׁעַל־יְדֵי זֶה מְאִירִין הַגְּוָונִין וְזוֹכֶה לְשַׁבֵּר הַמְדַמֶּה וְלַעֲלוֹת אֶל הַשֵּׂכֶל כַּנַּ"ל, עַל־יְדֵי זֶה מְבַטֵּל הַזְּמַן וְנִכְלָל בִּבְחִינַת לְמַעְלָה מֵהַזְּמַן (שם אות ח).</w:t>
      </w:r>
    </w:p>
    <w:p w14:paraId="7DE69BB8" w14:textId="77777777" w:rsidR="00796207" w:rsidRDefault="00796207" w:rsidP="00796207">
      <w:pPr>
        <w:rPr>
          <w:rtl/>
        </w:rPr>
      </w:pPr>
      <w:r>
        <w:rPr>
          <w:rFonts w:cs="Arial"/>
          <w:rtl/>
        </w:rPr>
        <w:t>לח. שֹׁרֶשׁ הִתְהַוּוּת הַזְּמַן דִּקְדֻשָּׁה, הוּא עַל־יְדֵי חֲסָדִים שֶׁל אֱמֶת כַּמּוּבָא בְּהַמַּעֲשֶׂה שֶׁל הַשִּׁבְעָה בֶּעטְלִירְס בְּמַעֲשֶׂה שֶׁל יוֹם ג'. וְזֶה בְּחִינַת יוֹמָם יְצַוֶּה ה' חַסְדּוֹ, וְאָמְרוּ בַּזֹּהַר הַקָּדוֹשׁ כִּי חֶסֶד הוּא יוֹמָא דְּאָזִיל עִם כּוּלְהוּ יוֹמִין, וּמִשָּׁם עִקַּר הִתְהַוּוּת כָּל הַזְּמַן וְהַיָּמִים הַכְּלוּלִים בְּשִׁבְעַת יְמֵי בְּרֵאשִׁית, שֶׁשָּׁרְשָׁם בְּחִינַת שִׁבְעַת יְמֵי הַבִּנְיָן מֵחֶסֶד עַד מַלְכוּת כַּיָּדוּעַ, וְעַל כֵּן הָעִקָּר הוּא צְדָקָה וָחֶסֶד שֶׁשָּׁם שֹׁרֶשׁ הִתְהַוּוּת הַזְּמַן, וְשָׁם דַּיְקָא נִמְתַּק וְנִתְבַּטֵּל הַזְּמַן וְנִכְלָל בִּבְחִינַת לְמַעְלָה מִן הַזְּמַן, שֶׁזֶּה עִקַּר הַתַּכְלִית כַּמְּבֹאָר בִּפְנִים (שם אות ט).</w:t>
      </w:r>
    </w:p>
    <w:p w14:paraId="12F0D529" w14:textId="77777777" w:rsidR="00796207" w:rsidRDefault="00796207" w:rsidP="00796207">
      <w:pPr>
        <w:rPr>
          <w:rtl/>
        </w:rPr>
      </w:pPr>
      <w:r>
        <w:rPr>
          <w:rFonts w:cs="Arial"/>
          <w:rtl/>
        </w:rPr>
        <w:t>לט. עִקַּר מִצְוַת הַצְּדָקָה הִיא שֶׁמַּמְתִּיק הַדִּין מִן הֶעָנִי, כִּי הֶעָנִי הוּא בְּחִינַת דִּין בְּחִינַת צֶדֶק כַּמּוּבָא, וְעַל־יְדֵי הַחֶסֶד שֶׁעוֹשֶׂה עִמּוֹ שֶׁמַּשְׁפִּיעַ לוֹ מָמוֹנוֹ, עַל־יְדֵי זֶה נַעֲשָׂה מִצֶּדֶק צְדָקָה וּמַמְתִּיק בְּחִינַת הָעֲנִיּוּת וְהַדִּין עַל־יְדֵי הַחֶסֶד שֶׁמַּשְׁפִּיעַ בּוֹ (הלכות רבית הלכה ב אות א).</w:t>
      </w:r>
    </w:p>
    <w:p w14:paraId="3C2E4E5A" w14:textId="77777777" w:rsidR="00796207" w:rsidRDefault="00796207" w:rsidP="00796207">
      <w:pPr>
        <w:rPr>
          <w:rtl/>
        </w:rPr>
      </w:pPr>
      <w:r>
        <w:rPr>
          <w:rFonts w:cs="Arial"/>
          <w:rtl/>
        </w:rPr>
        <w:lastRenderedPageBreak/>
        <w:t>מ. עִקַּר אֲחִיזַת הַשִּׁנּוּיִים הוּא בְּהַזְּמַן שֶׁשָּׁם כָּל הַשִּׁנּוּיִים, כְּמוֹ שֶׁנֶּאֱמַר: וּבִתְבוּנָה מְשַׁנֶּה עִתִּים וּמַחֲלִיף אֶת הַזְּמַנִּים וְכוּ'. וְעִקַּר אֲחִיזַת הַשִּׁנּוּיִים הַנִּמְשָׁכִין מֵהַזְּמַן שֶׁמִּשָּׁם כָּל אֲחִיזַת הַיֵּצֶר הָרַע נֶאֱחַז יוֹתֵר בְּהַמָּמוֹן. וְעַל־כֵּן רֹב הַמַּחֲלֹקֶת (שֶׁהוּא בְּחִינַת שִׁנּוּיִים שִׁנּוּי דֵּעוֹת) הוּא עַל־יְדֵי הַמָּמוֹן, כְּמוֹ שֶׁנֶּאֱמַר וְעַל פַּת לֶחֶם יִפְשַׁע גֶּבֶר, וְכַנִּרְאֶה בְּחוּשׁ. וּמֵחֲמַת שֶׁעִקַּר הָעֲנִיּוּת נִמְשָׁךְ מִבְּחִינַת הָרַע שֶׁנֶּאֱחָז בְּהַשִּׁנּוּיִים, שֶׁעַל־יְדֵי זֶה נִתְעַכֵּב הַשֶּׁפַע, מִזֶּה נִמְשָׁךְ מַה שֶּׁדַּעַת הֶעָשִׁיר עַל פִּי רֹב מְשֻׁנֶּה מְאֹד מֵהֶעָנִי, עַד שֶׁנִּמְצָא הַרְבֵּה מֵהָעֲשִׁירִים שֶׁשּׂוֹנְאִים מְאֹד אֶת הֶעָנִי, וְהַרְבֵּה יֵשׁ שֶׁרוֹדְפִים אוֹתוֹ כְּמוֹ שֶׁנֶּאֱמַר כָּל אַחֵי רָשׁ שְׂנֵאוּהוּ, וְזֶה נִמְשָׁךְ מֵרִבּוּי הַשִּׁנּוּיִים שֶׁמִּשָּׁם אֲחִיזַת הַשִּׂנְאָה וְהַמַּחֲלֹקֶת, שֶׁמִּשָּׁם כָּל כֹּחַ הַיֵּצֶר הָרַע שֶׁמִּתְגָּרֶה בְּיוֹתֵר בְּהֶעָנִי, מֵחֲמַת שֶׁמִּשָּׁם כָּל הָעֲנִיּוּת. וְעַל כֵּן זֶה הֶעָשִׁיר שֶׁמַּאֲמִין בְּהַשֵּׁם יִתְבָּרַךְ, שֶׁהַכֹּל מִמֶּנּוּ יִתְבָּרַךְ לְבַד, כִּי הָעשֶׁר וְהַכָּבוֹד מִלְּפָנָיו, וְאֵינוֹ שׂוֹנֵא אֶת הֶעָנִי עַל־יְדֵי שִׁנּוּי דַּעְתּוֹ, אַדְרַבָּא מְרַחֵם עָלָיו וְנוֹתֵן לוֹ מָמוֹנוֹ, עַל־יְדֵי זֶה מְבַטֵּל מְאֹד בְּחִינַת הַשִּׁנּוּיִים שֶׁנֶּאֱחָזִין שָׁם בְּיוֹתֵר, וְעַל־ יְדֵי זֶה מְבַטֵּל אֲחִיזַת הַיֵּצֶר הָרַע וְנִכְלַל בְּאֶחָד, וְעַל־כֵּן נֶחְשָׁב כְּאִלּוּ קִיֵּם כָּל הַתּוֹרָה כֻּלָּהּ. כִּי זֶה עִקַּר כְּלַל הַתּוֹרָה וְהַמִּצְווֹת לְבַטֵּל הַזְּמַן וְכָל הַשִּׁנּוּיִים הַתְּלוּיִים בּוֹ, וּלְהִכָּלֵל בִּבְחִינַת לְמַעְלָה מֵהַזְּמַן שֶׁשָּׁם כֻּלּוֹ אֶחָד, שֶׁזֶּהוּ בְּחִינַת הַתַּכְלִית שֶׁל עוֹלָם הַבָּא, וְזֶה זוֹכִין עַל־יְדֵי צְדָקָה כַּנַּ"ל. וְזֶה בְּחִינַת מַרְבֶּה צְדָקָה מַרְבֶּה שָׁלוֹם, בְּחִינַת שָׁלוֹם וְאַהֲבָה וְאַחְדּוּת בִּטּוּל הַשִּׁנּוּיִים שֶׁמִּשָּׁם עִקַּר אֲחִיזַת הַסִּטְרָא אָחֳרָא, וְעַל־כֵּן צְדָקָה מַצִּיל מֵעֲבֵרוֹת וּמְכַפֵּר עַל הָעֲבֵרוֹת, כְּמוֹ שֶׁנֶּאֱמַר: וְחֶטְאֲךָ בִּצְדָקָה פְּרֹק, כִּי עַל־יְדֵי צְדָקָה נִתְבַּטֵּל אֲחִיזַת הַיֵּצֶר הָרָע שֶׁמִּשָּׁם כָּל הָעֲבֵרוֹת רַחֲמָנָא לִצְּלָן (שם הלכה ה אות ב ג).</w:t>
      </w:r>
    </w:p>
    <w:p w14:paraId="57809EF9" w14:textId="77777777" w:rsidR="00796207" w:rsidRDefault="00796207" w:rsidP="00796207">
      <w:pPr>
        <w:rPr>
          <w:rtl/>
        </w:rPr>
      </w:pPr>
      <w:r>
        <w:rPr>
          <w:rFonts w:cs="Arial"/>
          <w:rtl/>
        </w:rPr>
        <w:t>מא. אָמְרוּ רַבּוֹתֵינוּ זַ"ל גְּדוֹלָה גְּמִילוּת חֲסָדִים יוֹתֵר מִן הַצְּדָקָה, כִּי גְּמִילוּת חֲסָדִים בֵּין לַעֲנִיִּים בֵּין לַעֲשִׁירִים, וְעַל־יְדֵי זֶה הוּא קוֹנֶה אַהֲבָה וְשָׁלוֹם עִם הַכֹּל שֶׁזֶּה הָעִקָּר, כִּי עַל־יְדֵי זֶה נִתְבַּטֵּל אֲחִיזַת הַיֵּצֶר הָרַע כַּנַּ"ל, וְעִקַּר מַעֲלַת הַגְּמִילוּת חֶסֶד הוּא הַהַמְתָּנָה שֶׁמַּמְתִּין לַחֲבֵרוֹ עַד אֲשֶׁר יְשַׁלֵּם לוֹ, שֶׁעַל־יְדֵי זֶה מְבַטֵּל אֶת בְּחִינַת הַזְּמַן וְנִכְלָל בִּבְחִינַת לְמַעְלָה מֵהַזְּמַן, שֶׁזֶּהוּ כְּלַל כָּל הַתּוֹרָה שֶׁצְּרִיכִין לְהַמְתִּין כִּי שְׂכַר מִצְוָה בְּהַאי עָלְמָא לֵיכָּא, כִּי הַיּוֹם לַעֲשׂוֹתָם וּלְמָחָר לְקַבֵּל שְׂכָרָם, שֶׁעַל יְדֵי זֶה נִכְלָל בִּבְחִינַת לְמַעְלָה מֵהַזְּמַן. כִּי בְּוַדַּאי אִם הָיָה הָאָדָם רוֹאֶה שְׂכַר הַמִּצְווֹת בְּזֶה הָעוֹלָם, לֹא הָיָה לוֹ נִסָּיוֹן וּבְחִירָה כְּלָל, בִּפְרָט מִצְוַת צְדָקָה וּגְמִילוּת חֲסָדִים שֶׁהָאָדָם אוֹכֵל מִפֵּרוֹתֶיהָ בָּעוֹלָם הַזֶּה וְהַקֶּרֶן קַיֶּמֶת לוֹ לָעוֹלָם הַבָּא, וּמִי הוּא פֶּתִי כָּזֶה שֶׁלֹּא יַחְטֹף מַשָּׂא וּמַתָּן קָרוֹב לְשָׂכָר כָּזֶה, וּבִפְרָט זֶה הַשָּׂכָר וְהָרֶוַח הוּא בְּוַדַּאי גָּמוּר וְאֵין בּוֹ סָפֵק כְּלָל. אַךְ עִקַּר הַנִּסָּיוֹן וְהַבְּחִירָה הוּא הַהַמְתָּנָה, מֵחֲמַת שֶׁאֵין רוֹאִים בְּעֵינֵיהֶם הַשָּׂכָר תֵּיכֶף מְזֻמָּן, וְיֵשׁ לִפְעָמִים שֶׁמֵּאַהֲבַת הָאָדָם וּלְטוֹבָתוֹ גּוֹנְזִין לוֹ גַּם הַפֵּרוֹת לָעוֹלָם הַבָּא, אוֹ בִּשְׁבִיל כַּפָּרַת עֲווֹנוֹת וְכַיּוֹצֵא. עַל כֵּן עִקַּר שְׂכַר הַצְּדָקָה הוּא הָאֱמוּנָה שֶׁמַּאֲמִין בְּהַשֵּׁם יִתְבָּרַךְ, וּמַמְתִּין לוֹ בִּבְחִינַת מַלְוֵה ה' חוֹנֵן דַּל. וְהָעִקָּר לְבַטֵּל הַזְּמַן שֶׁעַל־יְדֵי זֶה יֵשׁ לוֹ כֹּחַ לְהַמְתִּין, כִּי צְרִיכִין לָשׂוּם לִבּוֹ אֶל הָאֱמֶת, שֶׁהַזְּמַן פּוֹרֵחַ וְשָׁט מְאֹד מְאֹד כַּאֲשֶׁר רוֹאִין בְּחוּשׁ, וּלְהַאֲמִין שֶׁבֶּאֱמֶת אֵין שׁוּם זְמַן כְּלָל, וְעִקַּר הַזְּמַן הוּא רַק בִּשְׁבִיל נִסָּיוֹן וּבְחִירָה, כְּדֵי לְקַשֵּׁר הַזְּמַן לִבְחִינַת לְמַעְלָה מֵהַזְּמַן עַל־ יְדֵי צְדָקָה וּמַעֲשִׂים טוֹבִים, עַל־יְדֵי שֶׁמַּאֲמִין בְּהַשֵּׁם יִתְבָּרַךְ, וְעוֹשֶׂה צְדָקָה וּגְמִילוּת חֲסָדִים וּמַמְתִּין לְהַשֵּׁם יִתְבָּרַךְ כַּנַּ"ל. וְעַל כֵּן עֲוֹן הָרִבִּית שֶׁנּוֹטֵל שָׂכָר בְּעַד זְמַן הַמְתָּנַת מָעוֹתָיו חָמוּר מְאֹד, כִּי בָּזֶה מַגְבִּיר אֲחִיזַת הַזְּמַן בְּיוֹתֵר שֶׁמִּשָּׁם כָּל אֲחִיזַת הַסִּטְרָא אָחֳרָא וְהַיֵּצֶר הָרַע, וְעַל כֵּן אָמְרוּ רַבּוֹתֵינוּ זַ"ל שֶׁנֶּחְשָׁב כְּכוֹפֵר בְּכָל הַתּוֹרָה, כִּי עִקַר קִיּוּם הַתּוֹרָה תָּלוּי בָּזֶה לְבַטֵּל הַזְּמַן כַּנַּ"ל, וְעַל כֵּן אָמְרוּ גַּם כֵּן שֶׁנֶּחְשָׁב כְּכוֹפֵר בִּיצִיאַת מִצְרַיִם, כִּי עִקַּר יְצִיאַת מִצְרַיִם הָיָה רַק עַל־יְדֵי שִׁדּוּד הַמַּעֲרָכָה, שֶׁזֶּה בְּחִינַת בִּטּוּל הַזְּמַן. וְכָל הַמּוֹפְתִים הַנוֹרָאִים שֶׁעָשָׂה משֶׁה הַכֹּל הָיָה מִבְּחִינַת לְמַעְלָה מֵהַזְּמַן, כַּמְּבֹאָר בִּפְנִים. וְעַל־יְדֵי זֶה זָכוּ לְקַבֵּל הַתּוֹרָה שֶׁעַל יָדָהּ זוֹכִין לְהִכָּלֵל לְמַעְלָה מֵהַזְּמַן כַּנַּ"ל (שם אות ד).</w:t>
      </w:r>
    </w:p>
    <w:p w14:paraId="7C5F8CD9" w14:textId="77777777" w:rsidR="00796207" w:rsidRDefault="00796207" w:rsidP="00796207">
      <w:pPr>
        <w:rPr>
          <w:rtl/>
        </w:rPr>
      </w:pPr>
      <w:r>
        <w:rPr>
          <w:rFonts w:cs="Arial"/>
          <w:rtl/>
        </w:rPr>
        <w:t>מב. עִקַּר תִּקּוּן הַצְּדָקָה הוּא לְהִשְׁתַּדֵּל לִתֵּן לְצַדִּיקִים וּכְשֵׁרִים אַנְשֵׁי שָׁלוֹם בֶּאֱמֶת, כִּי כְּשֶׁנּוֹתְנִין לְרָשָׁע וּפָגוּם, מִכָּל שֶׁכֵּן לְבַעַל מַחֲלֹקֶת, עַל־יְדֵי זֶה הוּא פּוֹגֵם יוֹתֵר, כִּי חוֹזֵר וּמַמְשִׁיךְ הַשֶּׁפַע עַל־יְדֵי זֶה חַס וְשָׁלוֹם לְהַשִּׁנּוּיִים שֶׁמִּשָּׁם כָּל הַפְּגָמִים כַּנַּ"ל (שם אות ה). וְעַיֵּן עוֹד מִכָּל הָעִנְיָנִים הַנַּ"ל בְּהָרָאשֵׁי פְּרָקִים לְהִלְכוֹת רִבִּית הֲלָכָה ה הַנַּ"ל.</w:t>
      </w:r>
    </w:p>
    <w:p w14:paraId="78AB4B3A" w14:textId="77777777" w:rsidR="00796207" w:rsidRDefault="00796207" w:rsidP="00796207">
      <w:pPr>
        <w:rPr>
          <w:rtl/>
        </w:rPr>
      </w:pPr>
      <w:r>
        <w:rPr>
          <w:rFonts w:cs="Arial"/>
          <w:rtl/>
        </w:rPr>
        <w:t xml:space="preserve">מג. עִקַּר שְׁלֵמוּת הַצְּדָקָה הוּא עַל־יְדֵי אֱמֶת, כִּי עִקַּר מַעֲלַת הַצְּדָקָה הוּא מַה שֶּׁכּוֹפֶה אֶת יִצְרוֹ וְנוֹתֵן מָמוֹנוֹ לִצְדָקָה, כִּי בְּוַדַּאי הַשֵּׁם יִתְבָּרַךְ יָכוֹל לְפַרְנֵס הָעֲנִיִּים בְּעַצְמוֹ, רַק שֶׁרוֹצֶה לְזַכּוֹת עַל יָדָם אֶת הָעֲשִׁירִים וּלְהַצִּילָם מִגֵּיהִנֹּם כְּמַאֲמַר רַבּוֹתֵינוּ זַ"ל. וְעִקַּר מַעֲלַת הַצְּדָקָה הוּא מַה שֶּׁהַמָּמוֹן בְּיַד הֶעָשִׁיר וְיוּכַל לִטְעוֹת בְּעַצְמוֹ שֶׁהַמָּמוֹן הוּא שֶׁלּוֹ, וּכְשֶׁמַּאֲמִין בְּהַשֵּׁם יִתְבָּרַךְ שֶׁהָעשֶׁר וְהַכָּבוֹד מִלְּפָנָיו וְכוֹפֶה אֶת יִצְרוֹ וְנוֹתֵן מָמוֹנוֹ לִצְדָקָה יוֹתֵר מִטִּבְעוֹ זֶה עִקַּר שְׁלֵמוּת הַצְּדָקָה. וְעַל־כֵּן אָמְרוּ רַבּוֹתֵינוּ זַ"ל שְׁקוּלָה צְדָקָה כְּכָל הַתּוֹרָה כֻּלָּהּ, כִּי ריט הַמָּמוֹן וְהָעֲשִׁירוּת נִמְשָׁךְ מִבְּחִינַת שְׂמֹאל כַּיָּדוּעַ. וּמִבְּחִינַת שְׂמֹאל מִשָּׁם עִקַּר שֹׁרֶשׁ הִשְׁתַּלְשְׁלוּת אֲחִיזַת הַשֶּׁקֶר וְהָרַע וְהַיֵּצֶר הָרַע, שֶׁעַל־יְדֵי זֶה עִקַּר הַבְּחִירָה. וְעַל־כֵּן כָּל הַשְּׁקָרִים וְהָרַמָּאוּת שְׁכִיחִים בְּמָמוֹן יוֹתֵר כַּנִּרְאֶה בְּחוּשׁ, וּכְמוֹ שֶׁכָּתוּב: רָשׁ עוֹשֶׂה כַּף רְמִיָּה. וּכְתִיב: עַל פַּת לֶחֶם </w:t>
      </w:r>
      <w:r>
        <w:rPr>
          <w:rFonts w:cs="Arial"/>
          <w:rtl/>
        </w:rPr>
        <w:lastRenderedPageBreak/>
        <w:t>יִפְשַׁע גֶּבֶר. כִּי הַמָּמוֹן נִמְשָׁךְ מִבְּחִינַת שְׂמֹאל שֶׁמִּשָּׁם עִקַּר אֲחִיזַת הַשֶּׁקֶר וְהָרַמָּאוּת, וְעַל־כֵּן שָׁם בַּמָּמוֹן עִקַּר הַבְּחִירָה בְּיוֹתֵר, וּכְמוֹ שֶׁאָנוּ רוֹאִים שֶׁרֹב בְּנֵי אָדָם אוֹבְדִין אֶת יְמֵיהֶם וּשְׁנוֹתֵיהֶם עַל־יְדֵי רְדִיפַת הַמָּמוֹן, וּכְמוֹ שֶׁצּוֹעֵק הַנָּבִיא: אִישׁ לְבִצְעוֹ מִקָּצֵהוּ. וְעַל כֵּן זֶה שֶׁלּוֹקֵחַ מָמוֹנוֹ שֶׁשָּׁם עִקַּר אֲחִיזַת הַשֶּׁקֶר שֶׁהוּא הַיֵּצֶר הָרַע, וְהוּא כּוֹפֶה אֶת יִצְרוֹ וְנוֹתֵן מָמוֹנוֹ לִצְדָקָה, בָּזֶה הוּא מַכְנִיעַ בְּיוֹתֵר אֶת הָרַע שֶׁהוּא הַשֶּׁקֶר שֶׁאֲחִיזָתוֹ מִשְּׂמֹאל, וְכוֹפֶה שְׂמֹאל לְגַבֵּי יָמִין, שֶׁזֶּה עִקַּר שְׁלֵמוּת הַקְּדֻשָּׁה, שֶׁרַק בִּשְׁבִיל זֶה נִבְרָא הָאָדָם כַּיָּדוּעַ. וְעַל כֵּן בְּוַדַּאי נֶחְשָׁב כְּאִלּוּ קִיֵּם כָּל הַתּוֹרָה כֻּלָּהּ, כִּי זֶה כְּלַל כָּל הַתּוֹרָה לְהַכְנִיעַ הַשֶּׁקֶר וּלְגַלּוֹת הָאֱמֶת, שֶׁזֶּה תָּלוּי בְּיוֹתֵר בַּמָּמוֹן שֶׁהוּא בְּחִינַת שְׂמֹאל. אַךְ צְרִיכִין לְהִתְפַּלֵּל הַרְבֵּה לְהַשֵּׁם יִתְבָּרַךְ שֶׁיִּזְכֶּה לְקַיֵּם מִצְוַת צְדָקָה כָּרָאוּי, הַיְנוּ שֶׁיִּזְכֶּה לִתֵּן צִדְקָתוֹ לַעֲנִיִּים הֲגוּנִים כְּמַאֲמַר רַבּוֹתֵינוּ זַ"ל מַה יָּקָר חַסְדְּךָ וְכוּ', כִּי כְּשֶׁנּוֹתֵן צִדְקָתוֹ לַעֲנִיִּים שֶׁאֵינָם מְהֻגָּנִים, בִּפְרָט לְאוֹתָם הַחוֹלְקִים עַל הָאֱמֶת וּמְחָרְפִים וְרוֹדְפִים אֶת אַנְשֵׁי אֱמֶת, בְּוַדַּאי צְדָקָה כָּזוֹ לֹא דַּי שֶׁאֵינָם מְתַקְּנִים עַל יָדָהּ כַּנַּ"ל, אַף גַּם מַחֲזִיקִים עַל יָדָהּ הַשֶּׁקֶר בְּיוֹתֵר. אַךְ הָעִקָּר תָּלוּי בְּהָאֱמֶת שֶׁבְּלֵב הַנּוֹתֵן צְדָקָה, שֶׁאִם אֵינוֹ מִתְכַּוֵּן בִּשְׁבִיל כָּבוֹד אוֹ פְּנִיָּה אַחֶרֶת חַס וְשָׁלוֹם, רַק כַּוָּנָתוֹ רְצוּיָה לַשָּׁמַיִם בֶּאֱמֶת, וּמִכָּל שֶׁכֵּן שֶׁהוּא נִזְהָר בְּנַפְשׁוֹ מִלַּחֲלֹק עַל הַכְּשֵׁרִים אֲמִתִּיִּים, (כִּי אִם הוּא בְּעַצְמוֹ חוֹלֵק חַס וְשָׁלוֹם עַל הַצַּדִּיקִים וּכְשֵׁרִים, אֲזַי מִמֵּילָא עָנְשׁוֹ שֶׁנִּכְשָׁל בְּצִדְקָתוֹ גַּם כֵּן בַּעֲנִיִּים שֶׁאֵינָם הֲגוּנִים, כְּמוֹ שֶׁהִתְפַּלֵּל עַל זֶה יִרְמִיָּהוּ עַל הַחוֹלְקִים עָלָיו, הַכְשִׁילֵם בַּעֲנִיִּים שֶׁאֵינָם מְהֻגָּנִים כְּמַאֲמַר רַבּוֹתֵינוּ זַ"ל, אַךְ אִם הוּא נִזְהָר בְּנַפְשׁוֹ מִלַּחֲלֹק עַל כָּל פָּנִים וּמְכַוֵּן בְּצִדְקָתוֹ לְשֵׁם שָׁמַיִם), אֲזַי הַשֵּׁם יִתְבָּרַךְ מְרַחֵם עָלָיו וּמְזַכֶּה אוֹתוֹ בַּעֲנִיִּים הֲגוּנִים, וַאֲזַי מְתַקֵּן עַל־יְדֵי הַצְּדָקָה הַרְבֵּה, כִּי מַכְנִיעַ עַל־יְדֵי זֶה הַשֶּׁקֶר לְגַבֵּי הָאֱמֶת שֶׁזֶּה כְּלַל כָּל הַתּוֹרָה כַּנַּ"ל. וּמֵחֲמַת שֶׁעִקַּר שְׁלֵמוּת הַצְּדָקָה הִיא אֱמֶת, עַל כֵּן הַצְּדָקָה מִתְחַלֶּקֶת בִּשְׁלֹשָׁה שֶׁהוּא בְּחִינַת אֱמֶת שֶׁהוּא מְשֻׁלָּשׁ רֹאשׁ תּוֹךְ סוֹף כַּמְּבֹאָר בִּפְנִים, כִּי צְרִיכִין לְקַשֵּׁר עַצְמוֹ מְאֹד אֶל נְקֻדַּת הָאֱמֶת, וּלְבַקֵּשׁ מֵהַשֵּׁם יִתְבָּרַךְ מְאֹד קֹדֶם שֶׁמְּחַלֵּק הַצְּדָקָה, הֵן שֶׁלּוֹ הֵן שֶׁל אֲחֵרִים, שֶׁיִּזְכֶּה לְכַוֵּן הָאֱמֶת לַאֲמִתּוֹ שֶׁלֹּא יִהְיֶה נִכְשָׁל בַּעֲנִיִּים שֶׁאֵינָם הֲגוּנִים, שֶׁלֹּא יְקַלְקֵל עַל־יְדֵי צִדְקָתוֹ יוֹתֵר, רַק יִזְכֶּה לִתֵּן לַעֲנִיִּים הֲגוּנִים הָעוֹסְקִים בְּתוֹרָה וּתְפִלָּה בֶּאֱמֶת, כִּי עִקַּר שְׁלֵמוּת וְתִקּוּן הַצְּדָקָה הִיא אֱמֶת כַּנַּ"ל (הל' שבועות וכבוד רבו וכו', ה"ב אות לד לו).</w:t>
      </w:r>
    </w:p>
    <w:p w14:paraId="5E71ED93" w14:textId="77777777" w:rsidR="00796207" w:rsidRDefault="00796207" w:rsidP="00796207">
      <w:pPr>
        <w:rPr>
          <w:rtl/>
        </w:rPr>
      </w:pPr>
      <w:r>
        <w:rPr>
          <w:rFonts w:cs="Arial"/>
          <w:rtl/>
        </w:rPr>
        <w:t>מד. עַל־יְדֵי מִצְוַת צְדָקָה זוֹכִין לְהַמְשִׁיךְ עַל עַצְמוֹ אוֹר הַנְּקֻדָּה הַקְּדוֹשָׁה שֶׁהִיא בְּחִינַת צַדִּיק מוֹשֵׁל, שֶׁעַל־יְדֵי זֶה נִתְבַּטְּלִין כָּל הַחֶרְפּוֹת וְאַהֲבוֹת רָעוֹת הַנִּמְשָׁכִין מִשְּׁבִירַת כֵּלִים כַּמְּבֹאָר בִּפְנִים. כִּי זֶה הַנּוֹתֵן צְדָקָה הוּא בְּחִינַת צַדִּיק חוֹנֵן וְנוֹתֵן שֶׁזֶּהוּ בְּחִינַת הַנְּקֻדָּה הַנַּ"ל, וְעַל כֵּן קֹדֶם הַתְּפִלָּה צְרִיכִין לִתֵּן צְדָקָה, כְּמוֹ שֶׁאָמְרוּ רַבּוֹתֵינוּ זַ"ל, כִּי עִקַּר הַתְּפִלָּה הִיא כְּדֵי שֶׁתָּאִיר הַנְּקֻדָּה מֵהַפֶּה אֶל הַלֵּב, בִּבְחִינַת פִּי יְדַבֵּר חָכְמוֹת וְהָגוּת לִבִּי תְּבוּנוֹת, שֶׁזֶּה נַעֲשָׂה עַל־יְדֵי צְדָקָה, וְעַל כֵּן שְׁקוּלָה צְדָקָה כְּכָל הַתּוֹרָה וְקֹדֶם כָּל דָּבָר שֶׁבִּקְדֻשָּׁה צְרִיכִין לְהַפְרִישׁ לִצְדָקָה כַּמּוּבָא בַּסְּפָרִים, כִּי עִקַּר כְּלַל הַתּוֹרָה וְכָל הַדְּבָרִים שֶׁבִּקְדֻשָּׁה, הַכֹּל הוּא כְּדֵי לִזְכּוֹת לִבְחִינַת צַדִּיק לְקַשֵּׁר הַנְּקֻדָּה הַקְּדוֹשָׁה הַנַּ"ל אֶל הַלֵּב, לְתַקֵּן עַל־יְדֵי זֶה בְּחִינַת שְׁבִירַת כֵּלִים, שֶׁמִּשָּׁם נִמְשָׁכִין כָּל הַתַּאֲווֹת וְאַהֲבוֹת רָעוֹת, וְעִקַּר שְׁלֵמוּת הַמְשָׁכַת אוֹר הַנְּקֻדָּה הַנַּ"ל הוּא עַל־יְדֵי צְדָקָה כַּנַּ"ל. וְזֶה שֶׁמְּבֹאָר בְּמָקוֹם אַחֵר שֶׁצְּדָקָה הִיא הַתְחָלָה שֶׁל כָּל הַהַתְחָלוֹת בַּעֲבוֹדַת ה' (הל' מלמדים הלכה ד אות יא).</w:t>
      </w:r>
    </w:p>
    <w:p w14:paraId="53B403D5" w14:textId="77777777" w:rsidR="00796207" w:rsidRDefault="00796207" w:rsidP="00796207">
      <w:pPr>
        <w:rPr>
          <w:rtl/>
        </w:rPr>
      </w:pPr>
      <w:r>
        <w:rPr>
          <w:rFonts w:cs="Arial"/>
          <w:rtl/>
        </w:rPr>
        <w:t>מה. עִקַּר הִתְהַוּוּת הַזְּמַן הוּא עַל־יְדֵי צְדָקָה וַחֲסָדִים שֶׁל אֱמֶת, כַּמּוּבָן בְּהַמַּעֲשֶׂה שֶׁל הַשִּׁבְעָה בֶּעטְלִירְס (בַּמַּעֲשֶׂה שֶׁל יוֹם ג' מֵעִנְיַן הַכְּבַד פֶּה) וְעַל יְדֵי זֶה עִקַּר קִיּוּם הַמַּעֲיָן וְהַלֵּב שֶׁל הָעוֹלָם, שֶׁזֶּה עִקַּר קִיּוּם הָעוֹלָם כַּמּוּבָן שָׁם, וְהַמַּעֲיָן הוּא בְּחִינַת הַנְּקֻדָּה הַקְּדוֹשָׁה הַנַּ"ל שֶׁהִיא שֹׁרֶשׁ כָּל הַנְּקֻדּוֹת הַקְּדוֹשׁוֹת שֶׁיֵּשׁ בְּכָל אֶחָד מִיִּשְׂרָאֵל, וְהַלֵּב שֶׁל הָעוֹלָם הוּא שֹׁרֶשׁ כָּל הַלְּבָבוֹת הַקְּדוֹשׁוֹת שֶׁל כָּל יִשְׂרָאֵל. וְעַל כֵּן עַל־יְדֵי צְדָקָה וְחֶסֶד שֶׁל אֱמֶת, שֶׁעַל יְדֵי זֶה עִקַּר הִתְהַוּוּת הַזְּמַן, שֶׁעַל יְדֵי זֶה עִקַּר קִיּוּם הַמַּעֲיָן וְהַלֵּב הַנַּ"ל, עַל־כֵּן עַל־יְדֵי זֶה זוֹכִין לְקַשֵּׁר עַצְמוֹ בְּכָל עֵת לְהַנְּקֻדָּה הַקְּדוֹשָׁה (הַנִּמְשֶׁכֶת מֵהַמַּעֲיָן הַקָּדוֹשׁ הַנַּ"ל), הַשַּׁיָּךְ לְלִבּוֹ בָּעֵת הַזֹּאת דַּיְקָא. גַּם עַל יְדֵי זֶה זוֹכִין לְהִתְבּוֹדֵד וּלְפָרֵשׁ שִׂיחָתוֹ בֵּינוֹ לְבֵין קוֹנוֹ בְּכָל עֵת בִּשְׁלֵמוּת, כְּפִי הַיּוֹם וְהַשָּׁעָה כַּמְּבֹאָר בִּפְנִים (שָׁם אוֹת יבשׂ יג). וְעַל־כֵּן צְרִיכִין לַעֲשׂוֹת צְדָקָה בְּכָל עֵת בִּבְחִינַת עוֹשֵׂי צְדָקָה בְּכָל עֵת, בְּכָל עֵת דַּיְקָא, כְּדֵי לְקַשֵּׁר אֶת עַצְמוֹ עַל יְדֵי זֶה בְּכָל עֵת לְהַנְּקֻדָּה הַשַּׁיָּךְ לְלִבּוֹ בָּעֵת הַזֹּאת, שֶׁזֶּה בְּחִינַת מִשְׁפָּט כַּמְּבֹאָר בִּפְנִים, וְזֶה בְּחִינַת אַשְׁרֵי שׁוֹמְרֵי מִשְׁפָּט עוֹשֵׂי צְדָקָה בְּכָל עֵת (שם יב).</w:t>
      </w:r>
    </w:p>
    <w:p w14:paraId="3C03DDA4" w14:textId="77777777" w:rsidR="00796207" w:rsidRDefault="00796207" w:rsidP="00796207">
      <w:pPr>
        <w:rPr>
          <w:rtl/>
        </w:rPr>
      </w:pPr>
      <w:r>
        <w:rPr>
          <w:rFonts w:cs="Arial"/>
          <w:rtl/>
        </w:rPr>
        <w:t xml:space="preserve">מו. עִקַּר שְׁלֵמוּת אוֹר הַצְּדָקָה הוּא עַל־יְדֵי שַׁבָּת, וְכֵן לְהֵיפֶךְ גַּם כֵּן עִקַּר הַשַּׁבָּת הוּא עַל יְדֵי מַעֲשֵׂה הַצְּדָקָה, כִּי עִקַּר הַשַּׁבָּת הוּא אַחַר שֵׁשֶׁת יְמֵי הַמַּעֲשֶׂה, בִּבְחִינַת מִי שֶׁטָּרַח בְּעֶרֶב שַׁבָּת יֹאכַל בְּשַׁבָּת, וְעִקָּר שֵׁם עֲשִׂיָּה דִּקְדֻשָּׁה הוּא מַעֲשֵׂה הַצְּדָקָה. וְעַל־כֵּן מִי שֶׁעוֹשֶׂה צְדָקָה בְּשֵׁשֶׁת יְמֵי הַמַּעֲשֶׂה בָּא אַחַר כָּךְ לִקְדֻשַּׁת שַׁבָּת, גַּם כִּי עִקַּר הַבְּרִיאָה שֶׁבְּשֵׁשֶׁת יְמֵי הַמַּעֲשֶׂה הוּא עַל־יְדֵי חֶסֶד בְּחִינַת עוֹלָם חֶסֶד יִבָּנֶה, וְעַל־יְדֵי זֶה בָּא אַחַר כָּךְ קְדֻשַּׁת שַׁבָּת, בִּבְחִינַת כִּי שֵׁשֶׁת יָמִים עָשָׂה ה' וְכוּ' וּבַיּוֹם הַשְּׁבִיעִי שַׁבָּת, וְעַל־כֵּן כְּשֶׁעוֹשֶׂה צְדָקָה שֶׁעַל־יְדֵי זֶה מַמְשִׁיךְ חֶסֶד, נִמְצָא שֶׁהוּא מְקַיֵּם אֶת הָעוֹלָם וּכְאִלּוּ עָשָׂה אֶת הַשָּׁמַיִם וְאֶת </w:t>
      </w:r>
      <w:r>
        <w:rPr>
          <w:rFonts w:cs="Arial"/>
          <w:rtl/>
        </w:rPr>
        <w:lastRenderedPageBreak/>
        <w:t>הָאָרֶץ, וְעַל כֵּן בָּא אַחַר כָּךְ עַל יְדֵי זֶה לִקְדֻשַּׁת שַׁבָּת. וְכֵן גַּם כֵּן לְהֵפֶךְ כְּשֵׁם שֶׁעִקַּר הַשְּׁלֵמוּת וְהַחִיּוּת שֶׁל שֵׁשֶׁת יְמֵי הַמַּעֲשֶׂה, הוּא עַל־יְדֵי קְדֻשַּׁת שַׁבָּת, כְּמוֹ כֵן עִקַּר הַשְּׁלֵמוּת וְהַחִיּוּת שֶׁל מַעֲשֵׂה הַצְּדָקָה הוּא עַל־יְדֵי קְדֻשַּׁת שַׁבָּת, שֶׁהוּא בְּחִינַת אֱמוּנָה (הלכות צדקה הלכה א).</w:t>
      </w:r>
    </w:p>
    <w:p w14:paraId="7B5ABF8E" w14:textId="77777777" w:rsidR="00796207" w:rsidRDefault="00796207" w:rsidP="00796207">
      <w:pPr>
        <w:rPr>
          <w:rtl/>
        </w:rPr>
      </w:pPr>
      <w:r>
        <w:rPr>
          <w:rFonts w:cs="Arial"/>
          <w:rtl/>
        </w:rPr>
        <w:t>מז. כָּל הָעֲנִיּוּת וְהַחֶסְרוֹן פַּרְנָסָה שֶׁבְּיִשְׂרָאֵל נִמְשָׁךְ מִבְּחִינַת מִעוּט הַיָּרֵחַ, בְּחִינַת גָּלוּת הַשְּׁכִינָה כִּבְיָכוֹל, וְעַל־כֵּן עַל־יְדֵי צְדָקָה שֶׁמְּמַלְּאִין לְעָנִי דֵּי מַחְסֹרוֹ אֲשֶׁר יֶחְסַר לוֹ, עַל־יְדֵי זֶה נַעֲשָׂה בְּחִינַת מִלּוּי הַלְּבָנָה וְעוֹלָה הַשְּׁכִינָה כִּבְיָכוֹל מֵהַגָּלוּת, וַאֲזַי מִתְחַבֵּר חָכְמָה תַּתָּאָה בְּחָכְמָה עִילָאָה, וְשׁוֹפֵעַ הַחָכְמָה עִלָּאָה בְּהַחָכְמָה תַּתָּאָה שֶׁפַע הַחָכְמָה וְהַמֹּחִין הַקְּדוֹשִׁים. וְעַל־כֵּן הַצְּדָקָה הִיא בְּחִינַת שֵׂכֶל וּמֹחִין, בְּחִינַת אַשְׁרֵי מַשְׂכִּיל אֶל דָּל. וְעַל כֵּן הַצְּדָקָה הִיא מִצְוָה גְּדוֹלָה מְאֹד וּשְׁקוּלָה כְּכָל הַתּוֹרָה כֻּלָּהּ כְּמוֹ שֶׁאָמְרוּ רַבּוֹתֵינוּ זַ"ל, כִּי זֶה עִקַּר כְּלַל הַתּוֹרָה וְהַמִּצְווֹת הוּא לְקַשֵּׁר חָכְמָה תַּתָּאָה, הַיְנוּ הַחִיּוּת וְהַחָכְמָה הַמְלֻבָּשׁ בְּזֶה הָעוֹלָם, לְקַשֵּׁר אוֹתוֹ לִבְחִינַת חָכְמָה עִלָּאָה שֶׁשָּׁם שֹׁרֶשׁ הַתּוֹרָה הַקְּדוֹשָׁה, וְזֶה נַעֲשָׂה עַל־יְדֵי כָּל מִצְווֹת הַתּוֹרָה הַקְּדוֹשָׁה שֶׁמְּלֻבָּשִׁים בִּדְבָרִים גַּשְׁמִיִּים מִזֶּה הָעוֹלָם, צִיצִית מִחוּטֵי צֶמֶר וּתְפִלִּין מֵעוֹר בְּהֵמָה טְהוֹרָה, שֶׁעַל־יְדֵי זֶה דַּיְקָא מִתְחַבֵּר חָכְמָה תַּתָּאָה בְּחָכְמָה עִלָּאָה, עַל־יְדֵי אִתְעַרוּתָא דִּלְתַתָּא שֶׁל מַעֲשֵׂה הַתַּחְתּוֹנִים דַּיְקָא שֶׁזֶּהוּ הָעִקָּר כַּמְּבֹאָר בִּפְנִים. וְזֶה בְּחִינַת יִחוּד קוּדְשָׁא בְּרִיךְ הוּא וּשְׁכִינְתֵּיהּ שֶׁנַּעֲשָׂה עַל־ יְדֵי כָּל מִצְווֹת הַתּוֹרָה הַקְּדוֹשָׁה, וְעִקַּר זֶה הַיִּחוּד וְהִתְחַבְּרוּת חָכְמָה תַּתָּאָה בְּחָכְמָה עִלָּאָה בִּשְׁלֵמוּת גָּמוּר נַעֲשָׂה עַל־יְדֵי צְדָקָה, כִּי צְדָקָה הִיא בְּחִינָה זוֹ מַמָּשׁ שֶׁמֵּרִים וּמְחַיֶּה אֶת הֶעָנִי, שֶׁהוּא מִבְּחִינַת חִסָּרוֹן וּמִעוּט הַיָּרֵחַ בְּחִינַת גָּלוּת הַשְּׁכִינָה כִּבְיָכוֹל, וּכְשֶׁהוּא מְמַלֵּא חֶסְרוֹנוֹ זֶה בְּחִינַת מִלּוּי הַלְּבָנָה וַעֲלִיַּת הַשְּׁכִינָה מֵהַגָּלוּת, וּמִתְחַבֶּרֶת עִם הַחָכְמָה עִלָּאָה וּמְקַבֶּלֶת מִשָּׁם שֶׁפַע חָכְמָה וּמֹחִין גְּדוֹלִים, וּכְדֵין כָּל נְהִירוּ וְכָל שְׁלִימוּ אִשְׁתְּכַח, וּכְדֵין וַתֵּרֶב חָכְמַת שְׁלֹמֹה דְּאִתְרַבִּיאַת סִיהֲרָא, וְנִמְתָּקִין כָּל הַדִּינִים וְנִתְבַּטְּלִין לְגַמְרֵי, וְנִמְשָׁכִין חֲסָדִים גְּדוֹלִים עַל־יְדֵי בְּחִינַת צְדָקָה וָחֶסֶד הַנַּ"ל, וְעַל־כֵּן כָּל הַתּוֹרָה נִקְרֵאת בְּשֵׁם צְדָקָה, כְּמוֹ שֶׁנֶּאֱמַר: וּצְדָקָה תִּהְיֶה לָנוּ, כִּי זֶה כְּלַל הַתּוֹרָה לְחַבֵּר חָכְמָה תַּתָּאָה בְּחָכְמָה עִלָּאָה שֶׁזֶּה בְּחִינַת צְדָקָה כַּנַּ"ל (שם הלכה ב אות ב ג ד).</w:t>
      </w:r>
    </w:p>
    <w:p w14:paraId="6373A8C3" w14:textId="77777777" w:rsidR="00796207" w:rsidRDefault="00796207" w:rsidP="00796207">
      <w:pPr>
        <w:rPr>
          <w:rtl/>
        </w:rPr>
      </w:pPr>
      <w:r>
        <w:rPr>
          <w:rFonts w:cs="Arial"/>
          <w:rtl/>
        </w:rPr>
        <w:t>מח. בֶּאֱמֶת בְּוַדַּאי הַקָּדוֹשׁ בָּרוּךְ הוּא אוֹהֵב עֲנִיִּים וּבְיָדוֹ לְפַרְנֵס בְּעַצְמוֹ גַּם אֶת הֶעָנִי, אַךְ מֵחֲמַת שֶׁעִקַּר תִּקּוּן מִלּוּי הַלְּבָנָה מִפְּגִימָתָהּ וַעֲלִיַּת הַשְּׁכִינָה מִגָּלוּתָהּ (שֶׁמִּשָׁם נִמְשָׁךְ כָּל הַחֶסְרוֹנוֹת וְהָעֲנִיוּת כַּנַּ"ל), זֶה תָּלוּי בְּיָדֵינוּ דַּיְקָא, בִּבְחִינַת הַכֹּל בִּידֵי שָׁמַיִם חוּץ מִיִּרְאַת שָׁמַיִם, שֶׁהוּא בְּחִינַת מַלְכוּת חָכְמָה תַּתָּאָה בְּחִינַת לְבָנָה, שֶׁתִּקּוּן זֶה לְהַעֲלוֹת הַשְּׁכִינָה מִגָּלוּתָהּ וּלְמַלֹּאת בִּשְׁלֵמוּת פְּגִימַת הַלְּבָנָה, זֶה תָּלוּי בְּהִתְעוֹרְרוּת הַתַּחְתּוֹנִים עַל־יְדֵי אִתְעָרוּתָא דִּלְתַתָּא דַּיְקָא כַּמְּבֹאָר בִּפְנִים. וְעַל־כֵּן הַשֵּׁם יִתְבָּרַךְ מַזְהִיר מְאֹד אֶת יִשְׂרָאֵל לִתֵּן צְדָקָה וּלְרַחֵם עַל הֶעָנִי שֶׁעֲנִיּוּתוֹ נִמְשָׁךְ מִבְּחִינַת מִעוּט הַיָּרֵחַ, בִּכְדֵי שֶׁעַל־יְדֵי זֶה הָאִתְעָרוּתָא דִּלְתַתָּא שֶׁל מַעֲשֵׂה הַצְּדָקָה, תַּעֲלֶה הַשְּׁכִינָה מֵהַגָּלוּת וְתִתְמַלֵּא פְּגִימַת הַלְּבָנָה, שֶׁתִּקּוּן זֶה הוּא כִּבְיָכוֹל כְּאִלּוּ אֵין בְּיָדוֹ יִתְבָּרַךְ, רַק הַדָּבָר תָּלוּי בְּיָדֵינוּ בְּהִתְעוֹרְרוּת הַתַּחְתּוֹנִים דַּיְקָא כַּנַּ"ל, וְזֶה בְּחִינַת מַלְוֵה ה' חוֹנֵן דָּל כִּי הַנּוֹתֵן צְדָקָה לְעָנִי הֲרֵי הוּא כְּמַלְוֶה לְהַשֵּׁם יִתְבָּרַךְ, וּכְאִלּוּ עוֹשֶׂה חֶסֶד עִמּוֹ יִתְבָּרַךְ כַּנַּ"ל (עַיֵּן פְּנִים). וְעַל־כֵּן הַצְּדָקָה שֶׁל פִּדְיוֹן שְׁבוּיִים הִיא גְּדוֹלָה מִכָּל הַצְּדָקוֹת, כַּמְּבֹאָר בַּשֻּׁלְחָן עָרוּךְ. כִּי בֶּאֱמֶת כָּל הַצְּדָקוֹת הֵם בִּבְחִינַת פִּדְיוֹן שְׁבוּיִים, כִּי מַעֲלֶה עַל־יְדֵי זֶה כַּמָּה נִיצוֹצוֹת הַקְּדוֹשִׁים מִן הַשְּׁבִי וְהַגָּלוּת, וְכִבְיָכוֹל מַעֲלֶה אֶת הַשְּׁכִינָה מֵהַגָּלוּת עַל־יְדֵי זֶה כַּנַּ"ל, בִּפְרָט עַל־יְדֵי פִּדְיוֹן שְׁבוּיִים מַמָּשׁ כִּי כְּשֶׁאֶחָד מִיִּשְׂרָאֵל שָׁבוּי הוּא בְּחִינַת גָּלוּת הַשְּׁכִינָה מַמָּשׁ, וְעַל־יְדֵי צְדָקָה זוֹ שֶׁפּוֹדֶה אֶת הַשָּׁבוּי, עַל יְדֵי זֶה מַעֲלֶה בְּיוֹתֵר הַשְּׁכִינָה מֵהַגָּלוּת וְהַשִּׁבְיָה, שֶׁזֶּהוּ עִקַּר בְּחִינַת צְדָקָה כַּנַּ"ל (שם אות ג ו).</w:t>
      </w:r>
    </w:p>
    <w:p w14:paraId="671E3C8B" w14:textId="77777777" w:rsidR="00796207" w:rsidRDefault="00796207" w:rsidP="00796207">
      <w:pPr>
        <w:rPr>
          <w:rtl/>
        </w:rPr>
      </w:pPr>
      <w:r>
        <w:rPr>
          <w:rFonts w:cs="Arial"/>
          <w:rtl/>
        </w:rPr>
        <w:t xml:space="preserve">מט. הַשֶּׁפַע טוֹבָה שֶׁל הַשֵּׁם יִתְבָּרַךְ יוֹרֶדֶת תָּמִיד, הֵן שֶׁפַע עֲשִׁירוּת אוֹ בָּנִים וְכַיּוֹצֵא, כָּל הַהַשְׁפָּעוֹת שֶׁל כָּל טוּב יוֹרְדִין תָּמִיד מֵאֵת הַשֵּׁם יִתְבָּרַךְ. אַךְ הַמְּנִיעָה הוּא מֵחֲמַת גַּשְׁמִיּוּת הַחֹמֶר, שֶׁעַל־יְדֵי זֶה נַעֲשָׂה צֵל נֶגֶד אוֹר הַהַשְׁפָּעָה, הַיְנוּ שֶׁהָאָדָם מֵחֲמַת גַּשְׁמִיּוּתוֹ הוּא עוֹשֶׂה צֵל, וּמוֹנֵעַ מִמֶּנּוּ אוֹר הַהַשְׁפָּעָה, וּמֵחֲמַת זֶה נִתְעַכֵּב הַהַשְׁפָּעָה לִפְעָמִים, וּמִזֶּה נִמְשָׁךְ כָּל בְּחִינַת הָעֲנִיּוּת וְחֶסְרוֹן הַשֶּׁפַע. וְזֶה בְּחִינַת מִצְוַת הַצְּדָקָה לִתֵּן לְהֶעָנִי, כִּי עַל־יְדֵי הַצְּדָקָה הוּא מַעֲבִיר וּמְסַלֵּק הַצֵּל שֶׁמּוֹנֵעַ אֶת הַהַשְׁפָּעָה, שֶׁעַל־יְדֵי זֶה בָּא עֲנִיּוּת הֶעָנִי, וּמֵאַחַר שֶׁעַל־יְדֵי הַצְּדָקָה שֶׁלּוֹ מְבַטֵּל עֲנִיּוּת הֶעָנִי וּמַמְשִׁיךְ גַּם לוֹ הַהַשְׁפָּעָה, מִמֵּילָא מַעֲבִיר הַצֵּל שֶׁמּוֹנֵעַ מִמֶּנּוּ אוֹר הַהַשְׁפָּעָה. וְעַל־יְדֵי זֶה נִתְגַּלָּה אוֹר הַפָּנִים שֶׁל הַשֵּׁם יִתְבָּרַךְ כִּבְיָכוֹל, בִּבְחִינַת אֲנִי בְּצֶדֶק אֶחֱזֶה פָּנֶיךָ, וּכְתִיב: וְזָרְחָה לָכֶם יִרְאֵי שְׁמִי שֶׁמֶשׁ צְדָקָה וְכוּ', כִּי מֵאַחַר שֶׁמַּעֲבִיר הַצֵּל מִמֵּילָא מֵאִיר וְזוֹרֵחַ הַשֶּׁמֶשׁ הָרוּחָנִי כִּבְיָכוֹל וְנִתְגַּלָּה אוֹר פָּנָיו יִתְבָּרַךְ. וְעַל כֵּן הַצְּדָקָה מְכַפֶּרֶת עֲווֹנוֹת בְּחִינַת וְחֶטְאֲךָ בִּצְדָקָה פְּרֹק, כִּי עִקַּר פְּגַם הַחֵטְא הוּא שֶׁעַל יָדוֹ נַעֲשָׂה מָסָךְ הַמַּבְדִּיל בְּחִינַת צֵל, שֶׁמּוֹנֵעַ אוֹר הַשֵּׁם יִתְבָּרַךְ וּמַסְתִּיר אוֹר פָּנָיו מֵאִתָּנוּ חַס וְשָׁלוֹם, כְּפִי בְּחִינַת הַחֵטְא כְּפִי הַצֵּל שֶׁנַּעֲשָׂה מֵהַחֵטְא חַס וְשָׁלוֹם. וְעַל כֵּן עַל־יְדֵי הַצְּדָקָה שֶׁעַל־יְדֵי זֶה מַעֲבִיר וּמְסַלֵּק בְּחִינַת הַצֵּל כַּנַּ"ל, עַל־יְדֵי זֶה נִמְחָלִין כָּל הַפְּגָמִים וְהָעֲווֹנוֹת, שֶׁהֵם בְּחִינַת צֵל וְהַסְתָּרַת פָּנָיו חַס וְשָׁלוֹם, וְעַל כֵּן שְׁקוּלָה צְדָקָה כְּכָל הַתּוֹרָה, כִּי זֶה עִקַּר כְּלַל כָּל הַתּוֹרָה כְּדֵי לְגַלּוֹת אוֹר כְּבוֹדוֹ יִתְבָּרַךְ, כִּי עַל־יְדֵי כָּל הַמִּצְווֹת מְסַלְּקִין הַמָּסָךְ הַמַּבְדִּיל דְּהַיְנוּ בְּחִינַת </w:t>
      </w:r>
      <w:r>
        <w:rPr>
          <w:rFonts w:cs="Arial"/>
          <w:rtl/>
        </w:rPr>
        <w:lastRenderedPageBreak/>
        <w:t>הַצֵּל, וּמַמְשִׁיכִין וּמְגַלִּין אוֹר כְּבוֹדוֹ יִתְבָּרַךְ בִּבְחִינַת מְלֹא רכג כָּל הָאָרֶץ כְּבוֹדוֹ, וּבְיוֹתֵר נַעֲשָׂה תִּקּוּן זֶה עַל־יְדֵי צְדָקָה כַּנַּ"ל (שם הלכה ג).</w:t>
      </w:r>
    </w:p>
    <w:p w14:paraId="0E059C6E" w14:textId="77777777" w:rsidR="00796207" w:rsidRDefault="00796207" w:rsidP="00796207">
      <w:pPr>
        <w:rPr>
          <w:rtl/>
        </w:rPr>
      </w:pPr>
      <w:r>
        <w:rPr>
          <w:rFonts w:cs="Arial"/>
          <w:rtl/>
        </w:rPr>
        <w:t>נ. עַל־יְדֵי צְדָקָה נִצּוֹלִין מֵאֲחִיזַת הַשֶּׁקֶר וְהָרַע וְהַטֻּמְאָה, שֶׁהִיא בְּחִינַת סִטְרָא דְּמוֹתָא שֶׁנֶּאֱחֶזֶת מִבְּחִינַת אַחַר הַבְּרִיאָה, וְזוֹכִין לָאֱמֶת כִּי צְדָקָה הִיא בְּחִינַת אֱמֶת כַּמּוּבָא בְּמָקוֹם אַחֵר, וְעַל־יְדֵי זֶה נִכְלָל אַחַר הַבְּרִיאָה בְּקֹדֶם הַבְּרִיאָה, שֶׁזֶּה עִקַּר עֲבוֹדָתֵינוּ לְאַכְלְלָא שְׂמֹאלָא בִּימִינָא, כִּי זֶהוּ עִקַּר הַצְּדָקָה לְחַבֵּר שְׂמֹאל בְּיָמִין, שֶׁזֶּה בְּחִינָה שֶׁנִּכְלָל אַחַר הַבְּרִיאָה בְּקֹדֶם הַבְּרִיאָה, כִּי עַל־יְדֵי הַצְּדָקָה שֶׁהִיא בְּחִינַת הִתְחַבְּרוּת אֱמֶת וֶאֱמוּנָה, עַל־יְדֵי זֶה מְקַשְּׁרִין וּמְחַבְּרִין כָּל הָעוֹלָמוֹת וְנִכְלָלִין בְּשָׁרְשָׁן בִּבְחִינַת כֻּלּוֹ אֶחָד. גַּם עַל־יְדֵי צְדָקָה מְקַשְּׁרִין עַצְמָן לִבְחִינַת גַּלְגַּלְתָּא, שֶׁהִיא בְּחִינַת עַתִּיק בְּחִינַת אֱמֶת בְּחִינַת רֹאשׁ דְּבָרְךָ אֱמֶת, וְשָׁם כּוּלָא יְמִינָא כּוּלָא אֶחָד, וְעַל־יְדֵי זֶה נִתְבַּטֵּל אֲחִיזַת הַשֶּׁקֶר וְהַטֻּמְאָה לְגַמְרֵי, כִּי אֵין לָהֶם שָׁם שׁוּם רשֶׁם אֲחִיזָה כְּלָל (הלכות עבדים הלכה ב אות ז).</w:t>
      </w:r>
    </w:p>
    <w:p w14:paraId="084EEC13" w14:textId="77777777" w:rsidR="00796207" w:rsidRDefault="00796207" w:rsidP="00796207">
      <w:pPr>
        <w:rPr>
          <w:rtl/>
        </w:rPr>
      </w:pPr>
      <w:r>
        <w:rPr>
          <w:rFonts w:cs="Arial"/>
          <w:rtl/>
        </w:rPr>
        <w:t>נא. מִי שֶׁזּוֹכֶה לְהַאֲכִיל אֶת הַצַּדִּיק וּלְפַרְנְסוֹ, בְּוַדַּאי יָכוֹל לִזְכּוֹת עַל־יְדֵי זֶה לִתְשׁוּבָה שְׁלֵמָה לְהַכְנִיעַ הַגּוּף וּלְהַעֲלוֹת הַנֶּפֶשׁ. וְזֶה בְּחִינַת אַגְרָא דְּתַעֲנִיתָא צִדְקָתָא, כִּי עִקַּר הַתַּעֲנִית הוּא בִּשְׁבִיל זֶה לְהַכְנִיעַ הַגּוּף וּלְהַעֲלוֹת הַנֶּפֶשׁ, וְזֶה זוֹכִין עַל־יְדֵי צְדָקָה שֶׁנּוֹתֵן לְתַלְמִידֵי חֲכָמִים וַעֲנִיִּים הֲגוּנִים, כִּי הַמָּמוֹן הַזֶּה הָיָה יָכוֹל לְמַלֹּאת בּוֹ תַּאֲווֹת גּוּפוֹ, וּכְשֶׁנּוֹתֵן מָמוֹנוֹ לִצְדָקָה לְתַלְמִידֵי חֲכָמִים, שֶׁהוּא נֶגֶד הָאִישׁ פָּשׁוּט בִּבְחִינַת נֶפֶשׁ לְגַבֵּי הַגּוּף, בְּחִינַת שַׁבָּת נֶגֶד שֵׁשֶׁת יְמֵי הַחֹל, נִמְצָא שֶׁבְּזוֹ הַצְּדָקָה הוּא מַכְנִיעַ הַגּוּף לְגַבֵּי הַנֶּפֶשׁ, וְעַל־יְדֵי זֶה יָכוֹל לִזְכּוֹת לַחֲזֹר בִּתְשׁוּבָה שְׁלֵמָה, עַד שֶׁיִּתְהַפֵּךְ מִגּוּף לְנֶפֶשׁ, מֵעַם הָאָרֶץ לְתַלְמִיד חָכָם מַמָּשׁ עַל יְדֵי זֶה. וְזֶה בְּחִינַת כַּמָּה מִצְווֹת שֶׁנִּצְטַוִּינוּ בִּשְׁעַת קְצִירַת הַתְּבוּאָה, שֶׁהֵם לֶקֶט שִׁכְחָה וּפֵאָה וְאַחַר כָּךְ תְּרוּמוֹת וּמַעַשְׂרוֹת וְאַחַר כָּךְ חַלָּה, וְכֻלָּם כְּלוּלִים בְּמִצְוַת צְדָקָה לִתֵּן לַכֹּהֵן אוֹ לַלֵּוִי אוֹ לִשְׁאָר עֲנִיִּים, וְהַכֹּל כְּדֵי לְבָרֵר הַתְּבוּאָה מִמּוֹץ וְתֶבֶן, שֶׁהֵם הַקְּלִפּוֹת הַקּוֹדְמִין לַפְּרִי, שֶׁזֶּה בְּחִינַת הִתְגַּבְּרוּת גַּשְׁמִיּוּת הַגּוּף, וְעִקַּר הַבֵּרוּר מִזֶּה שֶׁהוּא בְּחִינַת הִתְעַלּוּת הַנֶּפֶשׁ הוּא עַל־יְדֵי צְדָקָה. עַל כֵּן צְרִיכִין לְהַרְבּוֹת בְּמַתָּנוֹת מֵהַתְּבוּאָה, וּבְכָל פַּעַם שֶׁיֵּשׁ אֵיזֶה בֵּרוּר וַעֲלִיָּה לַתְּבוּאָה, צְרִיכִין לִתֵּן בְּכָל פַּעַם אֵיזֶה מַתְּנַת צְדָקָה לְכֹהֲנִים אוֹ לַעֲנִיִּים, כִּי בִּתְחִלָּה כְּשֶׁצּוֹמֵחַ וְנִגְמֶרֶת הַפְּרִי מַפְרִישִׁין בִּכּוּרִים, וְאַחַר כָּךְ בִּשְׁעַת קְצִירָה לֶקֶט שִׁכְחָה וּפֵאָה, וְאַחַר כָּךְ אַחַר הַמִּירוּחַ נִתְחַיֵּב בִּתְרוּמוֹת וּמַעַשְׂרוֹת, וְאַחַר כָּךְ בִּשְׁעַת לִישָׁה חַיֶּבֶת בְּחַלָּה, וְזֶה כִּי בְּכָל פַּעַם מִכָּל הַנַּ"ל, יֵשׁ בֵּרוּר חָדָשׁ שֶׁהוּא בְּחִינַת הִתְעַלּוּת הַנֶּפֶשׁ עַל הַגּוּף, עַל כֵּן צְרִיכִין לִתֵּן אָז מַתְּנוֹת עֲנִיִּים, אוֹ לְכֹהֲנִים וּלְוִיִּים, עַיֵּן פְּנִים (הלכות חדש ה"ג אות יב יד).</w:t>
      </w:r>
    </w:p>
    <w:p w14:paraId="56C34CA6" w14:textId="77777777" w:rsidR="00796207" w:rsidRDefault="00796207" w:rsidP="00796207">
      <w:pPr>
        <w:rPr>
          <w:rtl/>
        </w:rPr>
      </w:pPr>
      <w:r>
        <w:rPr>
          <w:rFonts w:cs="Arial"/>
          <w:rtl/>
        </w:rPr>
        <w:t>נב. צְרִיכִין לְבַקֵּשׁ מְאֹד מֵהַשֵּׁם יִתְבָּרַךְ, שֶׁיִּזְכֶּה לְהִנָּצֵל שֶׁלֹּא תַּגִּיעַ הַצְּדָקָה שֶׁלּוֹ לַעֲנִיִּים שֶׁאֵינָם מְהֻגָּנִים, שֶׁהֵם מִבְּחִינַת הַזְּקֵנִים הַפְּגוּמִים שֶׁאֵינָם מוֹסִיפִים קְדֻשָּׁה וְדַעַת בְּכָל יוֹם, וּלְהִתְקַדֵּשׁ בַּעֲבוֹדָתוֹ יִתְבָּרַךְ בְּכָל יוֹם, רַק הֵם מִסִּטְרָא דְּמֶלֶךְ זָקֵן וּכְסִיל, שֶׁרוֹצֶה לְהַפִּיל זִקְנָה וְתַשּׁוּת כֹּחַ עַל כָּל אֶחָד, כְּאִלּוּ כְּבָר הוּא נִזְקַן בְּמַעֲשָׂיו וְאֵינוֹ יָכוֹל לְהִשְׁתַּנּוֹת לְטוֹבָה עוֹד. וּמִזְּקֵנִים כָּאֵלּוּ מֵהֶם יוֹנֵק הַמֵּצַח הַנָּחָשׁ שֹׁרֶשׁ חָכְמַת הַטֶּבַע, וְעַל יְדֵי זֶה מִתְגַּבֵּר וּמִתְפַּשֵּׁט חָכְמַת הַטֶּבַע בָּעוֹלָם, וְכוֹפְרִין חַס וְשָׁלוֹם בֶּאֱמוּנַת הָרָצוֹן שֶׁהַכֹּל מִתְנַהֵג רַק בִּרְצוֹנוֹ יִתְבָּרַךְ, וְעִקַּר הַכְנָעַת הַמֵּצַח הַנָּחָשׁ הוּא רַק עַל־יְדֵי צְדָקָה. אֲבָל כְּשֶׁנּוֹתְנִין חַס וְשָׁלוֹם הַצְּדָקָה לַזְּקֵנִים כָּאֵלּוּ, עַל־יְדֵי זֶה מִתְגַּבֵּר חַס וְשָׁלוֹם הַמֵּצַח הַנָּחָשׁ בְּיוֹתֵר, וְעַל־יְדֵי זֶה נִמְשָׁךְ חַס וְשָׁלוֹם רֹגֶז וַחֲרוֹן אַף בָּעוֹלָם רַחֲמָנָא לִצְּלָן. עַל־כֵּן צְרִיכִין לְבַקֵּשׁ מְאֹד מֵהַשֵּׁם יִתְבָּרַךְ, שֶׁיִּזְכֶּה שֶׁתַּגִּיעַ הַצְּדָקָה שֶׁלּוֹ לְהַזְּקֵנִים דִּקְדֻשָּׁה, שֶׁהֵם מַמְשִׁיכִין הַזְּקֵנִים דִּקְדֻשָּׁה עַל יִשְׂרָאֵל, שֶׁהוּא לִבְלִי לִהְיוֹת נִזְקָן בְּמַעֲשָׂיו כְּלָל, רַק לְהִתְחַדֵּשׁ בְּכָל פַּעַם בַּעֲבוֹדַת ה' כְּנֶשֶׁר מַמָּשׁ וּלְהוֹסִיף קְדֻשָּׁה וְדַעַת בְּכָל יוֹם. וְעַל־יְדֵי צְדָקָה כָּזוֹ נִכְנַע מֵצַח הַנָּחָשׁ, וּמֵאִיר וּמִתְגַּלֶּה בְּחִינַת מֵצַח הָרָצוֹן, וְנִתְגַּלֶּה שֶׁהַכֹּל מִתְנַהֵג רַק בִּרְצוֹנוֹ יִתְבָּרַךְ לְבַד, וְנִמְתָּקִין וְנִתְבַּטְּלִין כָּל הַדִּינִים וְהָרֹגֶז, וְנִמְשָׁךְ רַחֲמִים וַחֲסָדִים גְּדוֹלִים בָּעוֹלָם (הלכות פדיון בכור הלכה ד אות ג ד).</w:t>
      </w:r>
    </w:p>
    <w:p w14:paraId="1D605B8A" w14:textId="77777777" w:rsidR="00796207" w:rsidRDefault="00796207" w:rsidP="00796207">
      <w:pPr>
        <w:rPr>
          <w:rtl/>
        </w:rPr>
      </w:pPr>
      <w:r>
        <w:rPr>
          <w:rFonts w:cs="Arial"/>
          <w:rtl/>
        </w:rPr>
        <w:t>נג. כְּשֶׁזּוֹכִין לִתֵּן מָעוֹת לִצְדָקָה לְהַחֲזִיק הָרַב הָאֱמֶת וְהַנִּלְוִים אֵלָיו, הָעוֹסְקִים לְהַמְשִׁיךְ הַדַּעַת הַקְּדוֹשָׁה בְּבָנִים וְתַלְמִידִים, עַל־יְדֵי זֶה זוֹכֶה זֶה הַנּוֹתֵן שֶׁיֻּמְשַׁךְ עָלָיו גַּם כֵּן הֶאָרַת הַדַּעַת הַקָּדוֹשׁ הַזֶּה, וְעַל־יְדֵי זֶה זוֹכֶה לְקַבֵּל בִּשְׁעַת הָאֲכִילָה הֶאָרַת הָרָצוֹן, וְעַל־יְדֵי זֶה זוֹכֶה לְכָל הַיְשׁוּעוֹת וּלְכָל טוֹב שֶׁבָּעוֹלָם (שם הלכה ה אות ז).</w:t>
      </w:r>
    </w:p>
    <w:p w14:paraId="14A491CE" w14:textId="77777777" w:rsidR="00796207" w:rsidRDefault="00796207" w:rsidP="00796207">
      <w:pPr>
        <w:rPr>
          <w:rtl/>
        </w:rPr>
      </w:pPr>
      <w:r>
        <w:rPr>
          <w:rFonts w:cs="Arial"/>
          <w:rtl/>
        </w:rPr>
        <w:t>נד. עַל־יְדֵי צְדָקָה זוֹכִין לְבָרֵר הַמְדַמֶּה שֶׁמִּשָּׁם נִמְשָׁכִין כָּל אֲהָבוֹת הַבְּהֵמִיּוֹת, וְעִקַּר אֲחִיזָתוֹ בְּמָמוֹן, וְעַל־יְדֵי צְדָקָה מְתַקֵּן אֶת הַמָּמוֹן וְזוֹכֶה לִהְיוֹת שָׂמֵחַ בְּחֶלְקוֹ, וְלַעֲשׂוֹת מַשָּׂא וּמַתָּן בֶּאֱמוּנָה וּלְבָרֵר הַמְדַמֶּה, וְעַל־יְדֵי זֶה זוֹכֶה בִּשְׁלֵמוּת לִשְׁמֹר אֶת הַזִּכָּרוֹן לְאִדַּבְּקָא מַחֲשַׁבְתָּא בְּעָלְמָא דְּאָתֵי (הלכות בכור בהמה טהורה ה"ב אות ה).</w:t>
      </w:r>
    </w:p>
    <w:p w14:paraId="087A490E" w14:textId="77777777" w:rsidR="00796207" w:rsidRDefault="00796207" w:rsidP="00796207">
      <w:pPr>
        <w:rPr>
          <w:rtl/>
        </w:rPr>
      </w:pPr>
      <w:r>
        <w:rPr>
          <w:rFonts w:cs="Arial"/>
          <w:rtl/>
        </w:rPr>
        <w:lastRenderedPageBreak/>
        <w:t>נה. הֶעָנִי הוּא בִּבְחִינַת יִרְאוֹת הַנְּפוּלוֹת בְּיוֹתֵר, כִּי הַכֹּל מוֹשְׁלִין עָלָיו וְהוּא מִתְיָרֵא מֵהַכֹּל, כִּי הֶעָשִׁיר הוּא בִּבְחִינַת מַלְכוּת בְּחִינַת יִרְאָה, וְעַל־כֵּן הִזְהִיר הַכָּתוּב אַל תִּירָא כִּי יַעֲשִׁיר אִישׁ וְכוּ', כִּי מִטֶּבַע הָעוֹלָם לְהִתְיָרְאוֹת מִן הֶעָשִׁיר, וְהֶעָנִי הוּא נִרְדָּף וּמִתְיָרֵא מֵהַכֹּל. וְזֶה עִקַּר מִצְוַת צְדָקָה וּגְמִילַת חֶסֶד, שֶׁצְּרִיכִין לְרַחֵם מְאֹד עַל הֶעָנִי וְלִבְלִי לְהַפְחִידוֹ וְשֶׁלֹּא לְנָגְשׂוֹ, וְשֶׁלֹּא לִצְעֹק עָלָיו בְּחִינַת וְרָשׁ לֹא שָׁמַע גְּעָרָה, רַק לִתֵּן לוֹ צְדָקָה בְּסֵבֶר פָּנִים יָפוֹת, שֶׁעַל־יְדֵי זֶה מַעֲלִין אוֹתוֹ מִבְּחִינַת יִרְאוֹת הַנְּפוּלוֹת, וְעַל־ כֵּן עַל־יְדֵי צְדָקָה מַעֲלִין יִרְאוֹת הַנְּפוּלוֹת לְשָׁרְשָׁן, וְזוֹכִין עַל־יְדֵי זֶה לְיִרְאַת הָרוֹמֵמוּת יִרְאָה עִלָּאָה (שם הלכה ד אות כב כג).</w:t>
      </w:r>
    </w:p>
    <w:p w14:paraId="565160EC" w14:textId="77777777" w:rsidR="00796207" w:rsidRDefault="00796207" w:rsidP="00796207">
      <w:pPr>
        <w:rPr>
          <w:rtl/>
        </w:rPr>
      </w:pPr>
      <w:r>
        <w:rPr>
          <w:rFonts w:cs="Arial"/>
          <w:rtl/>
        </w:rPr>
        <w:t>נו. כָּל אֲחִיזַת הַסִּטְרָא אָחֳרָא וְהַיֵּצֶר הָרַע הוּא מִדִּינִים כַּיָּדוּעַ, שֶׁהֵם נֶאֱחָזִים מִסִּטְרָא דִּשְׂמָאלָא, וְכָל הַתּוֹרָה וְהַמִּצְווֹת הֵם לְבַטֵּל אֲחִיזַת הַדִּינִים לְהַמְתִּיק הַדִּין הַנֶּאֱחָז בִּשְׂמֹאל וּלְאַכְלְלָא שְׂמֹאלָא בִּימִינָא כַּיָּדוּעַ. וְזֶה גֹּדֶל מַעֲלַת מִצְוַת צְדָקָה שֶׁשְּׁקוּלָה כְּכָל הַתּוֹרָה כְּמַאֲמַר רַבּוֹתֵינוּ זַ"ל, כִּי הַמָּמוֹן הוּא בְּחִינַת שְׂמֹאל, וּכְשֶׁנּוֹתֵן צְדָקָה לְעָנִי הָגוּן וְצַדִּיק הָעוֹבֵד ה' בֶּאֱמֶת שֶׁהוּא כֻּלּוֹ יָמִין, כִּי אֹרֶךְ יָמִים בִּימִינָא, עַל־יְדֵי זֶה נִכְלָל שְׂמֹאל בַּיָּמִין, שֶׁהוּא כְּלַל כָּל הַתִּקּוּנִים הַנַּעֲשִׂים עַל־יְדֵי כָּל הַתּוֹרָה. עַל־כֵּן הָעִקָּר לִתֵּן צְדָקָה בְּכַוָּנָה זוֹ, כְּדֵי לְהִתְקָרֵב וּלְהִתְקַשֵּׁר לְצַדִּיקֵי אֱמֶת שֶׁהֵם בִּבְחִינַת כֻּלָּא יְמִינָא, כִּי כָּל מַה שֶּׁהַצַּדִּיק גָּדוֹל בְּיוֹתֵר הוּא נִכְלָל בְּיָמִין בְּיוֹתֵר, עַד שֶׁיֵּשׁ צַדִּיקִים בְּנֵי עֲלִיָּה שֶׁהֵם מַשִּׂיגִים אוֹרַיְיתָא דְּעַתִּיקָא סְתִימָאָה וְנִכְלָלִים שָׁם, וְשָׁם כֻּלָּא יְמִינָא וְלֵית שְׂמֹאל תַּמָּן. וּכְשֶׁנּוֹתֵן צְדָקָה לְצַדִּיקִים כָּאֵלּוּ וְהַנִּלְוִים אֲלֵיהֶם, וְכָל כַּוָּנָתוֹ בֶּאֱמֶת בִּשְׁבִיל קִיּוּם הַתּוֹרָה כְּדֵי לְהִכָּלֵל בַּיָּמִין, עַל יְדֵי זֶה עוֹשֶׂה תִּקּוּן גָּדוֹל וְנֶחְשָׁב כְּאִלּוּ קִיֵּם כָּל הַתּוֹרָה כֻּלָּהּ, כִּי נִכְלָל מָמוֹנוֹ שֶׁהוּא בְּחִינַת שְׂמֹאל, וְנִכְלָל עִמּוֹ בִּבְחִינַת יָמִין שֶׁזֶּהוּ כְּלַל כָּל הַתִּקּוּנִים כַּנַּ"ל (הלכות תרומות ומעשרות ה"ד אות ב ד).</w:t>
      </w:r>
    </w:p>
    <w:p w14:paraId="0B00187A" w14:textId="77777777" w:rsidR="00796207" w:rsidRDefault="00796207" w:rsidP="00796207">
      <w:pPr>
        <w:rPr>
          <w:rtl/>
        </w:rPr>
      </w:pPr>
      <w:r>
        <w:rPr>
          <w:rFonts w:cs="Arial"/>
          <w:rtl/>
        </w:rPr>
        <w:t>נז. צְדָקָה הִיא בְּחִינַת שְׁבִירַת תַּאֲוַת מָמוֹן, וְעַל־יְדֵי זֶה נִשְׁלַם הָאֱמוּנָה וְנִתְתַּקֶּנֶת הַתְּפִלָּה, וְעַל־כֵּן צְרִיכִין לִתֵּן צְדָקָה קֹדֶם הַתְּפִלָּה. וְעַל־כֵּן שִׁעוּר צְדָקָה הִיא פְּרוּטָה, שֶׁהוּא בְּחִינַת אֱמוּנָה תְּפִלָּה כַּמְּבֹאָר בִּפְנִים (הל' דיינים הלכה ג אות ה).</w:t>
      </w:r>
    </w:p>
    <w:p w14:paraId="1DB7B286" w14:textId="77777777" w:rsidR="00796207" w:rsidRDefault="00796207" w:rsidP="00796207">
      <w:pPr>
        <w:rPr>
          <w:rtl/>
        </w:rPr>
      </w:pPr>
      <w:r>
        <w:rPr>
          <w:rFonts w:cs="Arial"/>
          <w:rtl/>
        </w:rPr>
        <w:t>נח. עַל־יְדֵי צְדָקָה זוֹכִין לֶאֱמֶת, וְנִתְמַלֵּא פְּגִימַת הַלְּבָנָה (שם אות כא).</w:t>
      </w:r>
    </w:p>
    <w:p w14:paraId="2B488CFB" w14:textId="77777777" w:rsidR="00796207" w:rsidRDefault="00796207" w:rsidP="00796207">
      <w:pPr>
        <w:rPr>
          <w:rtl/>
        </w:rPr>
      </w:pPr>
      <w:r>
        <w:rPr>
          <w:rFonts w:cs="Arial"/>
          <w:rtl/>
        </w:rPr>
        <w:t>נט. עִקַּר הִתְעוֹרְרוּת הַשֶּׁפַע לְמַעְלָה עַד שֶׁתֵּרֵד מִמַּדְרֵגָה לְמַדְרֵגָה עַד לְמַטָּה, עִקָּרוֹ נַעֲשָׂה עַל־יְדֵי הַצְּדָקָה שֶׁכְּשֵׁם שֶׁבְּנֵי אָדָם מְרַחֲמִין זֶה עַל זֶה וּמַשְׁפִּיעַ אֶחָד לַחֲבֵרוֹ וְנוֹתֵן לוֹ צְדָקָה, כְּמוֹ כֵן מִתְעוֹרֵר הַשֶּׁפַע לְמַעְלָה וּמַשְׁפִּיעִים גַּם לְמַעְלָה כָּל הַמַּדְרֵגוֹת הָעֶלְיוֹנוֹת, וְכָל צְבָא מַעְלָה מִזֶּה לָזֶה עַד הָעוֹלָם הַתַּחְתּוֹן. וְעַל־כֵּן צְרִיכִין לִתֵּן צְדָקָה קֹדֶם הַתְּפִלָּה, כִּי הַתְּפִלָּה הַשְּׁלֵמָה שֶׁהוּא בִּבְחִינַת דְּבַר ה', הוּא שֹׁרֶשׁ הָעֶלְיוֹן שֶׁל כָּל הַהַשְׁפָּעוֹת, וְעַל־כֵּן צְרִיכִין לִתֵּן צְדָקָה קֹדֶם הַתְּפִלָּה, כְּדֵי שֶׁעַל־יְדֵי זֶה יִהְיֶה לוֹ כֹּחַ לְהַמְשִׁיךְ הַהַשְׁפָּעוֹת לְמַטָּה, וּגְמִילַת חֶסֶד גְּדוֹלָה יוֹתֵר מִן הַצְּדָקָה כְּמוֹ שֶׁאָמְרוּ רַבּוֹתֵינוּ זַ"ל. כִּי עַל יָדָהּ מְעוֹרֵר בְּיוֹתֵר הַשֶּׁפַע שֶׁתֵּרֵד מִדַּרְגָּא לְדַרְגָּא עַד לְמַטָּה, כִּי הַמְשָׁכַת הַשֶּׁפַע מַה שֶּׁכָּל צְבָא מַעְלָה מְקַבְּלִים זֶה מִזֶּה וְזֶה מִזֶּה עַד הַשֹּׁרֶשׁ הָעֶלְיוֹן, הַכֹּל נִקְרָא בְּשֵׁם הַלְוָאָה בִּבְחִינַת כָּל כּוֹכְבַיָּא לָוִוין דָּא מִן דָּא וְכַמְּבֹאָר בִּפְנִים. וְעַל כֵּן עַל־יְדֵי הַלְוָאָה שֶׁמַּלְוֶה לַחֲבֵרוֹ בִּגְמִילַת חֶסֶד, מְעוֹרֵר גַּם לְמַעְלָה שֶׁגַּם כָּל צְבָא מַעְלָה יִהְיוּ מַלְוִין זֶה לָזֶה, וְכָל אֶחָד יַשְׁפִּיעַ לַחֲבֵרוֹ עַד שֶׁתֵּרֵד הַשֶּׁפַע גַּם לְמַטָּה לְזֶה הָעוֹלָם, וְעַל־יְדֵי זֶה הוּא נַעֲשָׂה בִּבְחִינַת הַמַּלְוֶה הַגָּדוֹל שֶׁהוּא בְּחִינַת הַבַּעַל תְּפִלָּה הָאֲמִתִּי שֶׁזּוֹכֶה לִתְפִלָּה שְׁלֵמָה, שֶׁהוּא בְּחִינַת דְּבַר ה' שֶׁהוּא שֹׁרֶשׁ הַכֹּל, כִּי מִשָּׁם לוֹוִין וּמְקַבְּלִין הַשְׁפָּעָתָם כָּל צְבָא מַעְלָה וּמַטָּה (הלכות הלואה הלכה ב).</w:t>
      </w:r>
    </w:p>
    <w:p w14:paraId="19554BE8" w14:textId="77777777" w:rsidR="00796207" w:rsidRDefault="00796207" w:rsidP="00796207">
      <w:pPr>
        <w:rPr>
          <w:rtl/>
        </w:rPr>
      </w:pPr>
      <w:r>
        <w:rPr>
          <w:rFonts w:cs="Arial"/>
          <w:rtl/>
        </w:rPr>
        <w:t>ס. עַל־יְדֵי צְדָקָה זוֹכִין לְעַזּוּת דִּקְדֻשָּׁה, וְעַל־יְדֵי זֶה זוֹכִין לִתְשׁוּבָה שְׁלֵמָה וְלִמְחִילָה סְלִיחָה וְכַפָּרָה, שֶׁזֶּה בְּחִינַת לְכַפֵּר עַל נַפְשׁוֹתֵיכֶם הָאָמוּר בִּשְׁקָלִים (שם הלכה ג אות ח).</w:t>
      </w:r>
    </w:p>
    <w:p w14:paraId="784DCB22" w14:textId="77777777" w:rsidR="00796207" w:rsidRDefault="00796207" w:rsidP="00796207">
      <w:pPr>
        <w:rPr>
          <w:rtl/>
        </w:rPr>
      </w:pPr>
      <w:r>
        <w:rPr>
          <w:rFonts w:cs="Arial"/>
          <w:rtl/>
        </w:rPr>
        <w:t>סא. עַל־יְדֵי צְדָקָה וָחֶסֶד, עַל־יְדֵי זֶה מִתְגַּלֶּה הַהִתְפָּאֲרוּת שֶׁל יִשְׂרָאֵל, וְאָז נִמְשָׁךְ כָּל הַשֶּׁפַע שֶׁל פַּרְנָסָה וַעֲשִׁירוּת לְיִשְׂרָאֵל, וְנִתְבַּטֵּל הָעֲנִיּוּת וְהַלְוָאוֹת (הלכות טוען ונטען ה"ה אות יד. עיין ממון פח).</w:t>
      </w:r>
    </w:p>
    <w:p w14:paraId="5B76DEF8" w14:textId="77777777" w:rsidR="00796207" w:rsidRDefault="00796207" w:rsidP="00796207">
      <w:pPr>
        <w:rPr>
          <w:rtl/>
        </w:rPr>
      </w:pPr>
      <w:r>
        <w:rPr>
          <w:rFonts w:cs="Arial"/>
          <w:rtl/>
        </w:rPr>
        <w:t>סב. עַל־יְדֵי צְדָקָה וּגְמִילַת חֶסֶד בְּמָמוֹנוֹ מַעֲלִין אֶת הֶעָנִי מִבְּהֵמָה לָאָדָם, כִּי חָכְמַת הַמִסְכֵּן בְּזוּיָה. וּכְשֶׁנִּפְגַּם חָכְמָתוֹ אָז הוּא בִּבְחִינַת בְּהֵמָה שֶׁהִיא הֶעְדֵּר הַדַּעַת, וּכְמוֹ שֶׁאָמַר דָּוִד עַל עַצְמוֹ וַאֲנִי בַּעַר וְלֹא אֵדַע בְּהֵמוֹת הָיִיתִי עִמָּךְ, כִּי דָּוִד הָיָה קוֹרֵא אֶת עַצְמוֹ תָּמִיד עָנִי וְאֶבְיוֹן, כִּי הָיָה עוֹסֵק תָּמִיד בִּתְפִלָּתוֹ לְתַקֵּן מִדָּה זוֹ כַּיָּדוּעַ, וְעַל־כֵּן עַל־יְדֵי שֶׁנּוֹתֵן צְדָקָה וּמַעֲלֶה אֶת הֶעָנִי מֵעֲנִיּוּתוֹ, שֶׁזֶּה בְּחִינַת שֶׁמַּעֲלֶה אוֹתוֹ מִבְּחִינַת בְּהֵמָה לִבְחִינַת אָדָם, עַל־יְדֵי זֶה זוֹכֶה גַּם הוּא לַעֲלוֹת מִגֶּדֶר בְּהֵמָה הֶעְדֵּר הַדַּעַת לְגֶדֶר אָדָם שְׁלֵמוּת הַדַּעַת (הל' גביית מלוה ה"ב).</w:t>
      </w:r>
    </w:p>
    <w:p w14:paraId="7A54C79A" w14:textId="77777777" w:rsidR="00796207" w:rsidRDefault="00796207" w:rsidP="00796207">
      <w:pPr>
        <w:rPr>
          <w:rtl/>
        </w:rPr>
      </w:pPr>
      <w:r>
        <w:rPr>
          <w:rFonts w:cs="Arial"/>
          <w:rtl/>
        </w:rPr>
        <w:lastRenderedPageBreak/>
        <w:t>סג. עִקַּר הַצְּדָקָה הִיא עַל־יְדֵי מִשְׁפָּט, וְזֶה בְּחִינַת מַה שֶּׁהִזְהִירָה תּוֹרָה וְלֹא יֵרַע לְבָבְךָ בְּתִתְּךָ לוֹ, כִּי רֹעַ הַלֵּב זֶה בְּחִינַת פְּגַם הַמִּשְׁפָּט הַתָּלוּי בַּלֵּב, כִּי עִקַּר תִּקּוּן הַצְּדָקָה הוּא עַל־יְדֵי מִשְׁפָּט שֶׁהוּא הַהֵפֶךְ מֵרֹעַ הַלֵּב, כִּי הֶעָשִׁיר צָרִיךְ לִשְׁפֹּט אֶת עַצְמוֹ וּלְהָבִין כִּי בְּוַדַּאי הַשֵּׁם יִתְבָּרַךְ עוֹשֶׂה עִמּוֹ חֶסֶד גָּדוֹל שֶׁאֵינוֹ רָאוּי אֵלָיו כְּלָל, וְנוֹתֵן לוֹ שֶׁפַע מָמוֹן וַעֲשִׁירוּת, מַה שֶּׁכַּמָּה אֲנָשִׁים צַדִּיקִים וְטוֹבִים מִמֶּנּוּ אֲלָפִים פְּעָמִים, חַיֵּיהֶם תְּלוּיִים מִנֶּגֶד וְאֵין לָהֶם שׁוּם פַּרְנָסָה וְסוֹבְלִים דֹּחַק גָּדוֹל רַחֲמָנָא לִצְּלָן, עַל־כֵּן בְּוַדַּאי אֵין הַדִּין נוֹתֵן שֶׁאֶהְיֶה כְּפוּי טוֹבָה נֶגֶד הַשֵּׁם יִתְבָּרַךְ, וּבְוַדַּאי חוֹבָה עָלַי לָתֵת לְהַשֵּׁם יִתְבָּרַךְ חֶלְקוֹ אֲשֶׁר הִזְהִירָנוּ לִתֵּן לַעֲנִיִּים. כִּי בֶּאֱמֶת הַכֹּל שֶׁלּוֹ יִתְבָּרַךְ, רַק שֶׁהַשֵּׁם יִתְבָּרַךְ חָמַל וְלֹא הִכְבִּיד עַל הָאָדָם לְצַוּוֹת עָלָיו לָתֵת אַרְבָּעָה חֲלָקִים לְהֶעָנִי וְחֵלֶק חֹמֶשׁ לוֹ, כִּי בְּוַדַּאי כָּךְ הָיָה הַמִּדָּה כִּי הָאָדָם הָעוֹבֵד עֲבוֹדַת פָּרֶךְ אֵצֶל חֲבֵרוֹ וּמַכְנִיס רֶוַח גָּדוֹל לַחֲבֵרוֹ, אַף עַל פִּי כֵן אֵינוֹ נוֹתֵן לוֹ שְׂכַר עֲבוֹדָתוֹ אֲפִלּוּ חֵלֶק מֵחֹמֶשׁ רַק אֵיזֶה שָׂכָר קָצוּב, מִכָּל שֶׁכֵּן הָאָדָם אֵצֶל הַשֵּׁם יִתְבָּרַךְ שֶׁהַכֹּל מֵהַשֵּׁם יִתְבָּרַךְ וַאֲנַחְנוּ שֶׁלּוֹ וְכָל אֲשֶׁר לָנוּ שֶׁלּוֹ, וַאֲנַחְנוּ צְרִיכִים לְחַסְדּוֹ וּלְטוֹבָתוֹ וִישׁוּעָתוֹ בְּכָל עֵת וָרֶגַע וּמִבִּלְעָדוֹ אֵין לָנוּ מֶלֶךְ גּוֹאֵל וּמוֹשִׁיעַ פּוֹדֶה וּמַצִּיל וּמְפַרְנֵס וְכוּ', בְּוַדַּאי רָאוּי לָנוּ לְהַחֲזִיר הַפִּקָּדוֹן לִבְעָלָיו וּלְחַלֵּק לִצְדָקָה כָּל מַה שֶּׁמַּרְוִיחַ, רַק לִקַּח לְעַצְמוֹ פַּרְנָסָתוֹ בְּצִמְצוּם. מִכָּל שֶׁכֵּן שֶׁהַשֵּׁם יִתְבָּרַךְ מֵקֵל עָלֵינוּ מְאֹד וּמְצַוֶּה עָלֵינוּ שֶׁיִּתְּנוּ עַל כָּל פָּנִים מַעֲשֵׂר אוֹ רכז חֹמֶשׁ, וְגַם הוּא מַבְטִיחֵנוּ לִתֵּן לָנוּ בְּרָכָה בְּכִפְלַיִם בִּזְכוּת הַצְּדָקָה, וְגַם בָּעוֹלָם הַבָּא לֹא יְקֻפַּח שְׂכָרֵנוּ, בְּוַדַּאי רָאוּי לִתֵּן חֵלֶק הַשֵּׁם יִתְבָּרַךְ לַעֲנִיִּים בְּשִׂמְחָה רַבָּה, אִם יַחֲשֹׁב דְּרָכָיו וְיִשְׁפֹּט עַצְמוֹ בֶּאֱמֶת, וְאָז יִזְכֶּה לְהַכְנִיעַ רֹעַ הַלֵּב עַל־יְדֵי הַמִּשְׁפָּט וִיקַיֵּם וְלֹא יֵרַע לְבָבְךָ בְּתִתְּךָ לוֹ וְאָז הַצְּדָקָה בִּשְׁלֵמוּת, כִּי אָז מֵאִיר בִּצְדָקָה בְּחִינַת מִשְׁפָּט, שֶׁעַל־יְדֵי זֶה יוּכַל לְהַצִּיל אֶת הֶעָנִי מִן הָעֲנִיּוּת לְגַמְרֵי עַל־יְדֵי בְּחִינַת הַמִּשְׁפָּט שֶׁמֵּאִיר בּוֹ, עַל־יְדֵי הַצְּדָקָה שֶׁנּוֹתֵן לוֹ (שם ה"ג אות ד. עיין ממון צב).</w:t>
      </w:r>
    </w:p>
    <w:p w14:paraId="217A5449" w14:textId="77777777" w:rsidR="00796207" w:rsidRDefault="00796207" w:rsidP="00796207">
      <w:pPr>
        <w:rPr>
          <w:rtl/>
        </w:rPr>
      </w:pPr>
      <w:r>
        <w:rPr>
          <w:rFonts w:cs="Arial"/>
          <w:rtl/>
        </w:rPr>
        <w:t>סד. אָמְרוּ רַבּוֹתֵינוּ זַ"ל, גְּדוֹלָה גְּמִילַת חֶסֶד יוֹתֵר מִן הַצְּדָקָה. כִּי כְּשֶׁנּוֹתֵן לוֹ צְדָקָה אֵינוֹ נוֹתֵן לוֹ רַק מְעַט כְּדֵי מַתְּנַת יָדוֹ, אֲבָל הַלְוָאַת חֵן הוּא מַלְוֶה לוֹ אֵיזֶה סַךְ מְסֻיָּם, וְעַל־יְדֵי זֶה שֶׁמַּלְוֶה לוֹ לְשָׁעָה, עַל־יְדֵי זֶה נַעֲשָׂה עַכְשָׁו הַמָּעוֹת אֵצֶל הַלֹּוֶה כְּשֶׁלּוֹ כִּי מִלְוֶה לְהוֹצָאָה נִתְּנָה, וְעַל־יְדֵי זֶה יוּכַל הַלֹּוֶה הֶעָנִי לִזְכּוֹת לִבְחִינַת תִּקּוּן הַמִּשְׁפָּט, עַד שֶׁיִּזְכֶּה עַל־יְדֵי זֶה לְהַרְחִיב יָדוֹ לְהִנָּצֵל מִן הָעֲנִיּוּת לְגַמְרֵי. וְעַל כֵּן הִזְהִירָה הַתּוֹרָה לֹא תִּהְיֶה לוֹ כְּנוֹשֶׁה שֶׁלֹּא לִהְיוֹת עַל הַלֹּוֶה כְּמַלְוֶה, רַק כְּאִלּוּ נָתַן לוֹ בְּמַתָּנָה עַל מְנָת לְהַחֲזִיר, כְּדֵי שֶׁיִּהְיֶה נֶחְשָׁב לְעֵת עַתָּה זֶה הַמָּמוֹן כְּשֶׁלּוֹ מַמָּשׁ, כְּדֵי שֶׁיִּזְכֶּה עַל־יְדֵי זֶה לִבְחִינַת מִשְׁפָּט, שֶׁעַל־יְדֵי זֶה יוּכַל לִזְכּוֹת לַעֲשִׁירוּת. וְזֶה גַּם־כֵּן בְּחִינַת אִסּוּר רִבִּית (שם אות ה).</w:t>
      </w:r>
    </w:p>
    <w:p w14:paraId="6D003960" w14:textId="77777777" w:rsidR="00796207" w:rsidRDefault="00796207" w:rsidP="00796207">
      <w:pPr>
        <w:rPr>
          <w:rtl/>
        </w:rPr>
      </w:pPr>
      <w:r>
        <w:rPr>
          <w:rFonts w:cs="Arial"/>
          <w:rtl/>
        </w:rPr>
        <w:t>סה. מַה שֶּׁעַל־יְדֵי מִצְוַת גְּמִילַת חֶסֶד וְהַלְוָאַת חֵן מְעוֹרְרִין הָרָצוֹן הָעֶלְיוֹן, בְּחִינַת רָצוֹן אֵין סוֹף לְהַשְׁפִּיעַ לַמַּלְכוּת, וְעַל־יְדֵי זֶה נִתְמַלֵּא פְּגִימַת הַלְּבָנָה - עַיֵּן מָמוֹן אוֹת צט.</w:t>
      </w:r>
    </w:p>
    <w:p w14:paraId="3CA6154E" w14:textId="77777777" w:rsidR="00796207" w:rsidRDefault="00796207" w:rsidP="00796207">
      <w:pPr>
        <w:rPr>
          <w:rtl/>
        </w:rPr>
      </w:pPr>
      <w:r>
        <w:rPr>
          <w:rFonts w:cs="Arial"/>
          <w:rtl/>
        </w:rPr>
        <w:t>סו. מַעֲלַת הַנּוֹתֵן צְדָקָה לְהַצַּדִּיק - עַיֵּן צַדִּיק אוֹת קנה.</w:t>
      </w:r>
    </w:p>
    <w:p w14:paraId="4A8C2DDF" w14:textId="77777777" w:rsidR="00796207" w:rsidRDefault="00796207" w:rsidP="00796207">
      <w:pPr>
        <w:rPr>
          <w:rtl/>
        </w:rPr>
      </w:pPr>
      <w:r>
        <w:rPr>
          <w:rFonts w:cs="Arial"/>
          <w:rtl/>
        </w:rPr>
        <w:t>סז. עַל־יְדֵי הַלְוָאַת חֵן וּגְמִילַת חֶסֶד, עַל־ יְדֵי זֶה נִכְלָלִין בְּהַצַּדִּיק הָאֱמֶת שֶׁהוּא בְּחִינַת הַמַּלְוֶה הַגָּדוֹל שֶׁזָּכָה לִתְפִלָּה בִּשְׁלֵמוּת, שֶׁהוּא בְּחִינַת דְּבַר ה' שֶׁהוּא שֹׁרֶשׁ הַכֹּל, וּמִשָּׁם לוֹוִין וּמְקַבְּלִין הַכֹּל. וְהַצַּדִּיק הַזֶּה הוּא בִּבְחִינַת מְקוֹמוֹ שֶׁל עוֹלָם, שֶׁשָּׁם יְכוֹלִין לְזַכּוֹת הַכֹּל וְלָדִין אוֹתָם בְּחֶסֶד וְרַחֲמִים גְּדוֹלִים, וְעַל־כֵּן עַל־יְדֵי מִצְוָה זֹאת שֶׁל הַלְוָאַת חֶסֶד נִתְעוֹרֵר שֹׁרֶשׁ הַחֶסֶד שֶׁל הַמַּלְוֶה הַגָּדוֹל הַנַּ"ל (אפותיקי ה"ה אות כז).</w:t>
      </w:r>
    </w:p>
    <w:p w14:paraId="7EC8AA5C" w14:textId="77777777" w:rsidR="00796207" w:rsidRDefault="00796207" w:rsidP="00796207">
      <w:pPr>
        <w:rPr>
          <w:rtl/>
        </w:rPr>
      </w:pPr>
      <w:r>
        <w:rPr>
          <w:rFonts w:cs="Arial"/>
          <w:rtl/>
        </w:rPr>
        <w:t>סח. כְּמוֹ שֶׁהַשֵּׁם יִתְבָּרַךְ הָיָה מְקַיֵּם עוֹלָמוֹ בְּחֶסֶד בְּתוֹרַת הַלְוָאָה וּגְמִילַת חֶסֶד מִיּוֹם הַבְּרִיאָה עַד יוֹם מַתַּן תּוֹרָה, וְגַם עַכְשָׁו בְּעֵת שֶׁעוֹבְרִין עַל רְצוֹנוֹ חַס וְשָׁלוֹם הָיָה רָאוּי שֶׁיַּחֲזֹר הָעוֹלָם לְתֹהוּ וָבֹהוּ, וְאָז מִתְקַיְּימִין רַק בְּחַסְדּוֹ בִּבְחִינַת הַלְוָאָה, שֶׁהַשֵּׁם יִתְבָּרַךְ מַרְחִיב לוֹ זְמַן עַד שֶׁיָּשׁוּב וִישַׁלֵּם אֶת חוֹבוֹתָיו מַה שֶּׁנִּתְחַיֵּב הָאָדָם עַל־יְדֵי עֲווֹנוֹתָיו. נִמְצָא שֶׁהַשֵּׁם יִתְבָּרַךְ מְקַיֵּם מִצְוַת גְּמִילַת חֶסֶד וְהַלְוָאַת חֵן הַרְבֵּה מְאֹד בְּכָל שָׁעָה, וּכְמוֹ כֵן אָנוּ חַיָּבִים לְהִתְדַּבֵּק בְּמִדּוֹתָיו לְרַחֵם עַל הָעֲנִיִּים וּלְהַלְווֹת לָהֶם וְלִבְלִי לִהְיוֹת לוֹ כְּנוֹשֶׁה, כְּמוֹ שֶׁהַשֵּׁם יִתְבָּרַךְ אֵינוֹ נוֹגֵשׂ אוֹתָנוּ וּמַאֲרִיךְ לָנוּ זְמַן אַחַר זְמַן זְמַנִּים טוּבָא, עַד שֶׁנְּסַלֵּק לוֹ מְעַט מְעַט עַד שֶׁנְּסַלֵּק אֶת הַכֹּל (העושה שליח לגבות חוב ה"ב אות כב).</w:t>
      </w:r>
    </w:p>
    <w:p w14:paraId="733C9044" w14:textId="77777777" w:rsidR="00796207" w:rsidRDefault="00796207" w:rsidP="00796207">
      <w:pPr>
        <w:rPr>
          <w:rtl/>
        </w:rPr>
      </w:pPr>
      <w:r>
        <w:rPr>
          <w:rFonts w:cs="Arial"/>
          <w:rtl/>
        </w:rPr>
        <w:t>סט. עִקַּר הִתְקַשְּׁרוּת לְהַצַּדִּיק לְקַבֵּל מִמֶּנּוּ הָרוּחַ חַיִּים דִּקְדֻשָּׁה הוּא עַל־יְדֵי צְדָקָה. וְזֶה בְּחִינַת כֵּן צְדָקָה לְחַיִּים (שם ה"ג אות יז).</w:t>
      </w:r>
    </w:p>
    <w:p w14:paraId="757782DA" w14:textId="77777777" w:rsidR="00796207" w:rsidRDefault="00796207" w:rsidP="00796207">
      <w:pPr>
        <w:rPr>
          <w:rtl/>
        </w:rPr>
      </w:pPr>
      <w:r>
        <w:rPr>
          <w:rFonts w:cs="Arial"/>
          <w:rtl/>
        </w:rPr>
        <w:t xml:space="preserve">ע. עַל־יְדֵי צְדָקָה וּגְמִילַת חֶסֶד, שֶׁהוּא עַל־יְדֵי הָרוּחַ נְדִיבָה שֶׁבַּלֵּב, עַל־יְדֵי זֶה הוּא מְעוֹרֵר רוּחַ הַקֹּדֶשׁ שֶׁל הַצַּדִּיק דְּנָשִׁיב בְּשִׁית פִּרְקִין דְּיָדַיִּן וּדְרַגְלִין, וְעַל־יְדֵי זֶה מַמְשִׁיךְ בְּחִינַת הֶאָרַת הַיָּדַיִם וְהָרַגְלַיִם, וּמַעֲלֶה הַקְּדֻשָּׁה מִבְּחִינַת רַגְלֶיהָ יוֹרְדוֹת מָוֶת חַס וְשָׁלוֹם, וְנִמְתָּקִין עַל־יְדֵי זֶה כָּל הַדִּינִים, וְנַעֲשָׂה עַל־יְדֵי זֶה יִחוּד גָּדוֹל לְמַעְלָה. וּגְמִילַת חֶסֶד גְּדוֹלָה יוֹתֵר מִן הַצְּדָקָה כְּמַאֲמַר רַבּוֹתֵינוּ זַ"ל, כִּי הַנּוֹתֵן וְהַמְקַבֵּל הֵם בְּעַצְמָם בְּחִינַת יָדִין וְרַגְלִין הַמְבֹאָר בִּפְנִים, אַךְ כְּשֶׁמַּחֲזִיק יַד הֶעָנִי עַל־יְדֵי גְּמִילַת חֶסֶד, שֶׁעַל־יְדֵי זֶה יוּכַל </w:t>
      </w:r>
      <w:r>
        <w:rPr>
          <w:rFonts w:cs="Arial"/>
          <w:rtl/>
        </w:rPr>
        <w:lastRenderedPageBreak/>
        <w:t>הֶעָנִי לַעֲסֹק בְּאֵיזֶה עֵסֶק וּמַשָּׂא וּמַתָּן, עַד שֶׁיַּרְחִיב יָדוֹ וִיסַלֵּק לוֹ וַאֲזַי יַצִּילוֹ מִלִּהְיוֹת מְקַבֵּל כְּלָל, וְזֶה טוֹבָה גְּדוֹלָה מְאֹד, כִּי מַעֲלֵהוּ מִבְּחִינַת רַגְלִין, כִּי אַחַר־כָּךְ כְּשֶׁחוֹזֵר הַלֹּוֶה וּמְסַלֵּק לְהַמַּלְוֶה אֶת חוֹבוֹ, אֲזַי הוּא שָׁוֶה לַמַּלְוֶה מַמָּשׁ. וְזֶה בְּחִינַת לִבּוֹ נָשָׂא אֶת רַגְלָיו, כִּי עַל־יְדֵי הָרוּחַ נְדִיבָה שֶׁבְּלֵב הַמַּלְוֶה, עַל־יְדֵי זֶה נָשָׂא אֶת זֶה שֶׁהָיָה בִּבְחִינַת רַגְלִין, וְעַכְשָׁו הוּא שָׁוֶה אֵלָיו מַמָּשׁ, שֶׁעַל־יְדֵי זֶה נַעֲשָׂה גַּם לְמַעְלָה הַיִּחוּד בִּשְׁלֵמוּת גָּדוֹל בְּיוֹתֵר, בִּבְחִינַת הֻשְׁווּ אִשָּׁה לָאִישׁ הַמְבֹאָר בִּפְנִים, וְזֶה בְּחִינַת וְהָיָה אוֹר הַלְּבָנָה כְּאוֹר הַחַמָּה (הל' ערב ה"ב אות ב).</w:t>
      </w:r>
    </w:p>
    <w:p w14:paraId="04E3D2AB" w14:textId="77777777" w:rsidR="00796207" w:rsidRDefault="00796207" w:rsidP="00796207">
      <w:pPr>
        <w:rPr>
          <w:rtl/>
        </w:rPr>
      </w:pPr>
      <w:r>
        <w:rPr>
          <w:rFonts w:cs="Arial"/>
          <w:rtl/>
        </w:rPr>
        <w:t>עא. עִקַּר הִתְגַּלּוּת הָרָצוֹן עַל־יְדֵי צְדָקָה, כְּשֶׁמְּשַׁבֵּר אַכְזָרִיּוּת לִבּוֹ וּמְהַפְּכוֹ לִנְדִיבוּת וְרָצוֹן, שֶׁעַל־יְדֵי זֶה נִתְהַפֵּךְ הָרֹגֶז לְרָצוֹן, וְזוֹכֶה לְהַמְשִׁיךְ הֶאָרַת הָרָצוֹן בְּזֶה הָעוֹלָם עֲשִׂיָּה, שֶׁבּוֹ עִקַּר אֲחִיזַת הָרֹגֶז וְהַדִּין, וְזֶה בְּעַצְמוֹ בְּחִינַת הַצְּדָקָה, כִּי מִבְּחִינַת הָעֲשִׂיָּה וְהָרֹגֶז מִשָּׁם עִקַּר הָעֲנִיּוּת, וְעַל־כֵּן עַל־פִּי רֹב הֶעָנִי הוּא בְּכַעַס וְרֹגֶז תָּמִיד. וְזֶה הַנַּדְבָן שֶׁבִּטֵּל בְּחִינַת הָרֹגֶז וְהָאַכְזָרִיּוּת שֶׁבַּלֵּב וּמְהַפְּכוֹ לְרַחֲמָנוּת וְרָצוֹן וּנְדִיבוּת לֵב, מַשְׁפִּיעַ מִנִּדְבַת לִבּוֹ לְהֶעָנִי, עַל־יְדֵי זֶה הוּא מַמְשִׁיךְ הֶאָרַת הָרָצוֹן לִבְחִינַת עֲשִׂיָּה וּמְהַפֵּךְ הָעֲשִׂיָּה וְהָרֹגֶז לְרָצוֹן. וְגַם בְּחוּשׁ נִרְאֶה זֹאת, כִּי זֶה הֶעָנִי שֶׁהָיָה מִתְּחִלָּה בְּצַעַר וְרֹגֶז וְהָיָה כְּמוֹ מִתְרַעֵם עַל מִדּוֹתָיו חַס וְשָׁלוֹם, וְעַכְשָׁו עַל־יְדֵי הַצְּדָקָה נִתְרַצָּה וְנִתְפַּיֵּס וְנִתְבַּטֵּל הָרֹגֶז שֶׁנֶּאֱחַז בּוֹ בִּתְחִלָּה וְנִמְשָׁךְ עָלָיו בְּחִינַת הֶאָרַת הָרָצוֹן. נִמְצָא שֶׁעַל־יְדֵי הַצְּדָקָה הוּא מְהַפֵּךְ הָרֹגֶז בְּחִינַת עֲשִׂיָּה לָרָצוֹן, שֶׁזֶּה עִקַּר יְרִידַת הָאָדָם לָעוֹלָם הַזֶּה, וְזֶה עִקַּר כְּלָלִיּוּת כָּל הַמִּצְווֹת שֶׁבַּתּוֹרָה כַּמְּבֹאָר בִּפְנִים. וְעַל־כֵּן שְׁקוּלָה מִצְוַת צְדָקָה כְּנֶגֶד כָּל הַתּוֹרָה כֻּלָּהּ כְּמַאֲמַר רַבּוֹתֵינוּ זַ"ל, וְזֶה שֶׁהִזְהִירָה תּוֹרָה וְלֹא יֵרַע לְבָבְךָ בְּתִתְּךָ לוֹ וְכוּ', כִּי עִקַּר הַצְּדָקָה הוּא הָרָצוֹן הַטּוֹב לַהֲפֹךְ הָרֹגֶז וְהָאַכְזָרִיּוּת לְרָצוֹן (שם ה"ג אות ח י יא).</w:t>
      </w:r>
    </w:p>
    <w:p w14:paraId="3315AC22" w14:textId="77777777" w:rsidR="00796207" w:rsidRDefault="00796207" w:rsidP="00796207">
      <w:pPr>
        <w:rPr>
          <w:rtl/>
        </w:rPr>
      </w:pPr>
      <w:r>
        <w:rPr>
          <w:rFonts w:cs="Arial"/>
          <w:rtl/>
        </w:rPr>
        <w:t>עב. עִקַּר הַתַּכְלִית שֶׁל הַהֲמוֹן עַם, שֶׁהֵם אֲנָשִׁים פְּשׁוּטִים שֶׁאֵינָם עוֹסְקִים בַּתּוֹרָה וְעוֹסְקִים בְּפַרְנָסָה וּמַשָּׂא וּמַתָּן, הֵם צְרִיכִים לְהִשְׁתַּדֵּל בְּכָל כֹּחָם לְהַחֲזִיק לוֹמְדֵי תּוֹרָה הַכְּשֵׁרִים, וְזֶה עִקַּר הַתַּכְלִית שֶׁלָּהֶם, כִּי עַל־יְדֵי זֶה נִכְלָל עֲשִׂיָּה בָּרָצוֹן, דְּהַיְנוּ שֶׁעֲשִׂיַּת הַמַּשָּׂא וּמַתָּן שֶׁלָּהֶם, נִכְלָל בְּעֵסֶק הַתּוֹרָה שֶׁהוּא בְּחִינַת הֶאָרַת הָרָצוֹן (שם אות כא).</w:t>
      </w:r>
    </w:p>
    <w:p w14:paraId="61796F2A" w14:textId="77777777" w:rsidR="00796207" w:rsidRDefault="00796207" w:rsidP="00796207">
      <w:pPr>
        <w:rPr>
          <w:rtl/>
        </w:rPr>
      </w:pPr>
      <w:r>
        <w:rPr>
          <w:rFonts w:cs="Arial"/>
          <w:rtl/>
        </w:rPr>
        <w:t>עג. עַל־יְדֵי גְּמִילַת חֶסֶד מַמְשִׁיכִין רוּחוֹ שֶׁל מָשִׁיחַ, שֶׁמִּמֶּנּוּ הַמְשָׁכַת כָּל הַחֲסָדִים, בִּבְחִינַת וְעוֹשֶׂה חֶסֶד לִמְשִׁיחוֹ (שם הלכה ד אות ט).</w:t>
      </w:r>
    </w:p>
    <w:p w14:paraId="0AAA7DCC" w14:textId="77777777" w:rsidR="00796207" w:rsidRDefault="00796207" w:rsidP="00796207">
      <w:pPr>
        <w:rPr>
          <w:rtl/>
        </w:rPr>
      </w:pPr>
      <w:r>
        <w:rPr>
          <w:rFonts w:cs="Arial"/>
          <w:rtl/>
        </w:rPr>
        <w:t>עד. עִקַּר תַּאֲוַת מָמוֹן נִמְשָׁךְ מִבְּחִינַת פְּגָם הַלְּבוּשִׁין כַּמְּבֹאָר בִּפְנִים (עַיֵּן בְּגָדִים אוֹת לא. מָמוֹן אוֹת קכו). וְעַל־כֵּן מִצְוַת צְדָקָה שֶׁהִיא תִּקּוּן תַּאֲוַת מָמוֹן, נִקְרֵאת כַּמָּה פְּעָמִים עַל שֵׁם תִּקּוּן הַבְּגָדִים, כְּמוֹ שֶׁנֶּאֱמַר: וְעָרוּם יְכַסֶּה בֶּגֶד, וְכֵן הַרְבֵּה. וְזֶה בְּחִינַת גֹּדֶל מַעֲלַת הַמִּצְוָה שֶׁל הַלְבָּשַׁת עֲרֻמִּים, בִּפְרָט כְּשֶׁזּוֹכִין לַעֲשׂוֹת מַלְבּוּשׁ נָאֶה לְהַצַּדִּיק, אוֹ עַל כָּל פָּנִים לְהַכְּשֵׁרִים הַנִּלְוִים לְצַדִּיקֵי אֱמֶת, כִּי עַל־יְדֵי זֶה מְתַקֵּן הַלְּבוּשִׁין שֶׁבָּהֶם תְּלוּיִים תִּקּוּן כָּל הָעוֹלָמוֹת כַּמְּבֹאָר בִּפְנִים (הלכות חזקת מטלטלין הלכה ה אות ד ה).</w:t>
      </w:r>
    </w:p>
    <w:p w14:paraId="49A89EED" w14:textId="77777777" w:rsidR="00796207" w:rsidRDefault="00796207" w:rsidP="00796207">
      <w:pPr>
        <w:rPr>
          <w:rtl/>
        </w:rPr>
      </w:pPr>
      <w:r>
        <w:rPr>
          <w:rFonts w:cs="Arial"/>
          <w:rtl/>
        </w:rPr>
        <w:t>עה. עִקַּר הָרֶוַח וְהָעֲשִׁירוּת שֶׁל הָאָדָם, נִמְשָׁךְ עַל־יְדֵי שֶׁמַּעֲלִין הַנִּיצוֹצוֹת הַקְּדוֹשִׁים מֵהַקְּלִפּוֹת, וּמַכְנִיסִים אוֹתָם לְתוֹךְ הַקְּדֻשָּׁה עַל־יְדֵי שֶׁעוֹשֶׂה מַשָּׂא וּמַתָּן בֶּאֱמוּנָה, וְלִפְעָמִים הָרֶוַח מְזֻמָּן לְנֶגֶד עֵינָיו וְנִדְמֶה לוֹ שֶׁכְּבָר הִרְוִיחַ, וְקֹדֶם גְּמַר הָעֵסֶק בִּשְׁלֵמוּת נִתְהַפֵּךְ הַכֹּל וְאֵינוֹ מַרְוִיחַ כְּלוּם, וְלִפְעָמִים מַפְסִיד גַּם הַקֶּרֶן, וְכָל זֶה הוּא מֵחֲמַת שֶׁהִתְחִיל לְבָרֵר הַנִּיצוֹצוֹת הַקְּדוֹשִׁים, אֲבָל לֹא זָכָה עֲדַיִן לְבָרְרָם בִּשְׁלֵמוּת, וּלְהַכְנִיסָם מִחוּץ לִפְנִים עַד אֲשֶׁר שׁוּב נֶאֶחְזוּ בָּהֶם הַקְּלִפּוֹת, עַד שֶׁעַל־יְדֵי זֶה הִפְסִיד הַכֹּל. וְהַתִקּוּן לְכָל זֶה הוּא צְדָקָה לַעֲנִיִּים הֲגוּנִים, כִּי עִקַּר בֵּרוּר הַנִּיצוֹצוֹת מֵעִמְקֵי הַקְּלִפּוֹת הוּא עַל־יְדֵי צְדָקָה, בִּבְחִינַת צְדָקָה תַּצִּיל מִמָּוֶת הַיְנוּ מֵהַקְּלִפּוֹת שֶׁהֵם סִטְרָא דְּמוֹתָא, וְאָז דַּיְקָא יִזְכֶּה לְהַכְנִיס הָעֲשִׁירוּת לִפְנִים לְתוֹךְ הַבַּיִת שֶׁתִּתְקַיֵּם בְּיָדוֹ (הלכות חלוקת שותפים הלכה ה אות ז).</w:t>
      </w:r>
    </w:p>
    <w:p w14:paraId="64E5BD31" w14:textId="77777777" w:rsidR="00796207" w:rsidRDefault="00796207" w:rsidP="00796207">
      <w:pPr>
        <w:rPr>
          <w:rtl/>
        </w:rPr>
      </w:pPr>
      <w:r>
        <w:rPr>
          <w:rFonts w:cs="Arial"/>
          <w:rtl/>
        </w:rPr>
        <w:t>עו. עִקַּר תִּקּוּן הַמָּמוֹן, דְּהַיְנוּ שֶׁלֹּא יִהְיֶה הַמָּמוֹן בִּבְחִינַת מַרְבֶּה נְכָסִים מַרְבֶּה דְּאָגָה, בְּחִינַת פִּזּוּר הַנֶּפֶשׁ (שֶׁאֲזַי מְכַלֶּה הַמָּמוֹן יְמֵי חַיָּיו וּמְמִיתָה אוֹתוֹ חַס וְשָׁלוֹם), הוּא עַל־יְדֵי צְדָקָה, כִּי צְדָקָה מְקַבֵּץ נִדָּחִים כְּמַאֲמַר רַבּוֹתֵינוּ זַ"ל אֵין הַגָּלֻיּוֹת מִתְכַּנְּסוֹת אֶלָּא בִּצְדָקָה, וְעַל־כֵּן עַל־יְדֵי צְדָקָה מִתְקַבֵּץ פִּזּוּרֵי הַנֶּפֶשׁ. וְזֶה גַּם־כֵּן בְּחִינַת וּצְדָקָה תַּצִּיל מִמָּוֶת. וְכֵן עִקַּר תִּקּוּן הַתְּפִלָּה שֶׁתִּהְיֶה נִכְלֶלֶת בִּבְחִינַת אַחְדּוּת אֶחָד כַּמְּבֹאָר בִּפְנִים, הוּא גַּם כֵּן עַל־יְדֵי צְדָקָה, וְעַל־כֵּן נוֹתְנִין צְדָקָה קֹדֶם הַתְּפִלָּה (הל' מצרנות הלכה א).</w:t>
      </w:r>
    </w:p>
    <w:p w14:paraId="5C97EB7F" w14:textId="77777777" w:rsidR="00796207" w:rsidRDefault="00796207" w:rsidP="00796207">
      <w:pPr>
        <w:rPr>
          <w:rtl/>
        </w:rPr>
      </w:pPr>
      <w:r>
        <w:rPr>
          <w:rFonts w:cs="Arial"/>
          <w:rtl/>
        </w:rPr>
        <w:t xml:space="preserve">עז. עִקַּר הָעֲנִיּוּת וְחֶסְרוֹן הַפַּרְנָסָה נִמְשָׁךְ מִבְּחִינַת פְּגִימַת הַלְּבָנָה שֶׁהִיא בְּחִינַת מִעוּט וְהַסְתָּרַת אוֹר הַהַשְׁגָּחָה, וְעַל־יְדֵי שֶׁנּוֹתְנִין צְדָקָה וְעִקַּר הַצְּדָקָה הִיא עַל־יְדֵי הָאֱמוּנָה, שֶׁמַּאֲמִינִים שֶׁהַכֹּל הוּא רַק בְּהַשְׁגָּחָתוֹ יִתְבָּרַךְ וְנוֹתֵן לַדָּל בְּאֵין מַחְסֹר, עַל־יְדֵי זֶה אָנוּ מַמְשִׁיכִין עֵינֵי הַשֵּׁם יִתְבָּרַךְ וְהַשְׁגָּחָתוֹ עָלֵינוּ, בִּבְחִינַת הַשְׁקִיפָה מִמְּעוֹן קָדְשְׁךָ וְכוּ' שֶׁנֶּאֱמַר בְּמַתְּנוֹת עֲנִיִּים, וְעַל־יְדֵי זֶה נִכְלָל אַחַר הַבְּרִיאָה בְּקֹדֶם הַבְּרִיאָה, שֶׁזֶּה עִקַּר שְׁלֵמוּת תִּקּוּן הַבְּרִיאָה וְנִכְלָל שְׂמֹאלָה בִּימִינָא, שֶׁמִּשָּׁם עִקָּר הַמְשָׁכַת הַשֶּׁפַע וּפַרְנָסָה דִּקְדֻשָּׁה כַּמְּבֹאָר בִּפְנִים. וְעַל כֵּן הִזְהִירוּ רַבּוֹתֵינוּ זַ"ל בְּיוֹתֵר עַל הַמַּעֲלִים עַיִן מִן הַצְּדָקָה, כִּי עִקַּר </w:t>
      </w:r>
      <w:r>
        <w:rPr>
          <w:rFonts w:cs="Arial"/>
          <w:rtl/>
        </w:rPr>
        <w:lastRenderedPageBreak/>
        <w:t>הַצְּדָקָה הִיא בְּחִינַת עֵינַיִם לְהַשְׁגִּיחַ עַל הָעֲנִיִּים בְּעֵינָא פְּקִיחָא וּלְרַחֵם עֲלֵיהֶם, וְעַל יְדֵי זֶה אָנוּ זוֹכִין לְהַמְשִׁיךְ בִּשְׁלֵמוּת הַשְׁגָּחַת עֵינֵי הַשֵּׁם יִתְבָּרַךְ עָלֵינוּ כַּנַּ"ל (הלכות שלוחין הלכה ג).</w:t>
      </w:r>
    </w:p>
    <w:p w14:paraId="4B325A27" w14:textId="77777777" w:rsidR="00796207" w:rsidRDefault="00796207" w:rsidP="00796207">
      <w:pPr>
        <w:rPr>
          <w:rtl/>
        </w:rPr>
      </w:pPr>
      <w:r>
        <w:rPr>
          <w:rFonts w:cs="Arial"/>
          <w:rtl/>
        </w:rPr>
        <w:t>עח. עִקַּר אוֹרוֹת הַגְּוָונִין עִלָּאִין שֶׁבְּכֶסֶף וְזָהָב וְשֶׁבְּכָל הָאֲבָנִים טוֹבוֹת, הֵם נִמְשָׁכִין רַק מִגַּן עֵדֶן בִּבְחִינַת וְנָהָר יוֹצֵא מֵעֵדֶן וְכוּ', הוּא הַסּוֹבֵב אֶת כָּל אֶרֶץ הַחֲוִילָה אֲשֶׁר שָׁם הַזָּהָב וְכוּ'. כִּי בְּגַן עֵדֶן מִתְגַּלִּין כָּל הָאוֹרוֹת עֶלְיוֹנִים שֶׁהֵם בְּחִינַת גַּוְונִין עִלָּאִין כַּיָּדוּעַ. וּכְשֶׁחָטָא אָדָם הָרִאשׁוֹן וְנִתְגָּרֵשׁ מִגַּן עֵדֶן, אָז נִתְעַלְּמוּ כָּל אוֹרוֹת הַגְּוָונִין עִלָּאִין וְנִפְגַּם הַכֶּסֶף וְזָהָב, וּמִזֶּה נִמְשָׁךְ בְּחִינַת מִעוּט הַפַּרְנָסָה, בְּחִינַת בְּעִצָּבוֹן תֹּאכְלֶנָּה שֶׁזֶּה נִמְשָׁךְ רַק מֵחֲמַת הַעֲלָמַת הַגְּוָונִין עִלָּאִין שֶׁבְּכֶסֶף וְזָהָב. וְעַל כֵּן עַל־יְדֵי הַצְּדָקָה שֶׁנּוֹתֵן לְעָנִי, וּמוֹצִיא עַל יְדֵי זֶה אֶת הֶעָנִי מִתֹּקֶף עֲנִיּוּתוֹ מִבְּחִינַת בְּעִצָּבוֹן תֹּאכֲלֶנָּה, עַל יְדֵי זֶה מִתְגַּלִּין וּמְאִירִין הַגְּוָונִין עִלָּאִין בְּתוֹךְ הַכֶּסֶף וְהַזָּהָב, וְעַל־יְדֵי זֶה נִמְשָׁךְ פַּרְנָסָה וְשֶׁפַע גָּדוֹל (הלכות מקח וממכר הלכה ב אות ו).</w:t>
      </w:r>
    </w:p>
    <w:p w14:paraId="65B95D09" w14:textId="77777777" w:rsidR="00796207" w:rsidRDefault="00796207" w:rsidP="00796207">
      <w:pPr>
        <w:rPr>
          <w:rtl/>
        </w:rPr>
      </w:pPr>
      <w:r>
        <w:rPr>
          <w:rFonts w:cs="Arial"/>
          <w:rtl/>
        </w:rPr>
        <w:t>עט. עַל־יְדֵי צְדָקָה מְבָרְרִין הַשֶּׁפַע מִבְּחִינַת שֶׁפַע בְּהֵמָה לְשֶׁפַע אָדָם (שם הלכה ד אות יג).</w:t>
      </w:r>
    </w:p>
    <w:p w14:paraId="13331E6E" w14:textId="77777777" w:rsidR="00796207" w:rsidRDefault="00796207" w:rsidP="00796207">
      <w:pPr>
        <w:rPr>
          <w:rtl/>
        </w:rPr>
      </w:pPr>
      <w:r>
        <w:rPr>
          <w:rFonts w:cs="Arial"/>
          <w:rtl/>
        </w:rPr>
        <w:t>פ. עַל־יְדֵי שֶׁעוֹשִׂין צְדָקָה וְחֶסֶד, עַל־יְדֵי זֶה מַמְשִׁיכִין בְּחִינַת הַצְּדָקָה וְחֶסֶד עֶלְיוֹן הַנִּפְלָא וְהַנּוֹרָא הַנִּמְשָׁךְ מִבְּחִינַת תְּפִלַּת ה', וְעַל־יְדֵי זֶה מַמְתִּיקִין כָּל הַדִּינִים וְהַמִּשְׁפָּטִים שֶׁיִּהְיֶה בִּצְדָקָה וְחֶסֶד גָּדוֹל (הלכות מתנה הלכה ה אות סח).</w:t>
      </w:r>
    </w:p>
    <w:p w14:paraId="2B23149D" w14:textId="77777777" w:rsidR="00796207" w:rsidRDefault="00796207" w:rsidP="00796207">
      <w:pPr>
        <w:rPr>
          <w:rtl/>
        </w:rPr>
      </w:pPr>
      <w:r>
        <w:rPr>
          <w:rFonts w:cs="Arial"/>
          <w:rtl/>
        </w:rPr>
        <w:t>פא. מְבֹאָר בַּכְּתָבִים שֶׁעַל־יְדֵי קָרְבָּנוֹת וּקְטֹרֶת שֶׁאוֹמְרִים קֹדֶם הַתְּפִלָּה מְתַקְּנִין עוֹלָם הָעֲשִׂיָּה, שֶׁשָּׁם עִקַּר אֲחִיזַת הָעֲבוֹדָה זָרָה וְהַדִּינִים וְהַחֲרוֹן אַף חַס וְשָׁלוֹם, וְעַל כֵּן צְרִיכִין לִתֵּן צְדָקָה קֹדֶם הַתְּפִלָּה כְּדֵי לְשַׁבֵּר הָעֲבוֹדָה זָרָה שֶׁל תַּאֲוַת מָמוֹן, וּלְבַטֵּל עַל־יְדֵי זֶה הַחֲרוֹן אַף וְהַדִּינִים הַנֶּאֱחָזִים בַּעֲשִׂיָּה (הלכות אבידה ומציאה. הלכה ג אות ג).</w:t>
      </w:r>
    </w:p>
    <w:p w14:paraId="7BDA9CC7" w14:textId="77777777" w:rsidR="00796207" w:rsidRDefault="00796207" w:rsidP="00796207">
      <w:pPr>
        <w:rPr>
          <w:rtl/>
        </w:rPr>
      </w:pPr>
      <w:r>
        <w:rPr>
          <w:rFonts w:cs="Arial"/>
          <w:rtl/>
        </w:rPr>
        <w:t>פב. עַל יְדֵי הַמָּמוֹן שֶׁמַּחֲזִיקִין בּוֹ תַּלְמִידֵי חֲכָמִים, עַל יְדֵי זֶה נִתְקָרְבִין גֵּרִים (הלכות פריקה וטעינה הלכה ד, אות ד ה).</w:t>
      </w:r>
    </w:p>
    <w:p w14:paraId="0CBD8504" w14:textId="77777777" w:rsidR="00796207" w:rsidRDefault="00796207" w:rsidP="00796207">
      <w:pPr>
        <w:rPr>
          <w:rtl/>
        </w:rPr>
      </w:pPr>
      <w:r>
        <w:rPr>
          <w:rFonts w:cs="Arial"/>
          <w:rtl/>
        </w:rPr>
        <w:t>פג. הַתּוֹמְכֵי אוֹרַיְתָא שֶׁמַּחֲזִיקִין תַּלְמִידֵי חֲכָמִים בְּמָמוֹנָם (וְעַל־יְדֵי זֶה הַתַּלְמִידֵי חֲכָמִים עוֹסְקִים בַּתּוֹרָה וּמְחַדְּשִׁים הֲלָכוֹת), עַל כֵּן הֵם בִּבְחִינַת אַדְנֵי הַמִּשְׁכָּן שֶׁכָּל הַמִּשְׁכָּן הֻקָּם עֲלֵיהֶם, וְשָׁם בַּמִּשְׁכָּן נוֹלְדוּ וְנִתְגַּלּוּ כָּל הִלְכוֹת הַתּוֹרָה כְּמוֹ שֶׁאָמְרוּ רַבּוֹתֵינוּ זַ"ל. וּמֵחֲמַת שֶׁעַל־יְדֵי אֵלוּ הַהֲלָכוֹת זוֹכִין לְהִתְגַּלּוּת אַחְדּוּת הַפָּשׁוּט יִתְבָּרַךְ מִתּוֹךְ פְּעֻלּוֹת נִשְׁתַּנּוֹת, וְזֶה תָּלוּי בָּאַהֲבָה וְאַחְדּוּת שֶׁבֵּין יִשְׂרָאֵל, וְעַל־כֵּן נִצְטַוּוּ בִּתְרוּמַת אֲדָנִים לָתֵת מַחֲצִית הַשֶּׁקֶל דַּיְקָא, לְהוֹרוֹת שֶׁכָּל אֶחָד מִיִּשְׂרָאֵל אֵין לוֹ שְׁלֵמוּת, כִּי אִם עַל־יְדֵי חֲבֵרוֹ, כִּי צְרִיכִים שֶׁיֻּכְלְלוּ כְּלוּם זֶה בָּזֶה בְּאַהֲבָה וְאַחְדּוּת גָּדוֹל, עַד שֶׁעַל־יְדֵי זֶה יִתְגַּלֶּה אַחְדּוּתוֹ הַפָּשׁוּט יִתְבָּרַךְ גַּם־כֵּן, שֶׁזֶּה בְּחִינַת הַהִתְגַּלּוּת אֱלֹקוּת שֶׁהָיָה בַּמִּשְׁכָּן. וְזֶה בְּחִינַת הֶעָשִׁיר לֹא יַרְבֶּה וְהַדָּל לֹא יַמְעִיט, בְּחִינַת וְרָשׁ לֹא שָׁמַע גְּעָרָה, בְּחִינַת וְלֹא נִכָּר שׁוֹעַ לִפְנֵי דָּל, כִּי אִי אֶפְשָׁר לְהִכָּלֵל בָּאַחְדּוּת הַפָּשׁוּט, כִּי אִם עַל־יְדֵי עֲנָוָה וּבִטּוּל שֶׁלֹּא יִתְפָּאֵר אֶחָד עַל חֲבֵרוֹ חַס וְשָׁלוֹם, רַק אַדְרַבָּא כָּל אֶחָד יְבַטֵּל עַצְמוֹ לְגַבֵּי חֲבֵרוֹ. וּמִזֶּה רָאוּי שֶׁיְּלַמְּדוּ עַצְמָם הָעֲשִׁירִים שֶׁלֹּא יִתְגָּאוּ לְעוֹלָם בְּמַתְּנַת יָדָם, אֲפִלּוּ כְּשֶׁנּוֹתְנִין הַרְבֵּה וּמַחֲזִיקִים הַתַּלְמִידֵי חֲכָמִים בְּכָל פַּרְנָסָתָם וְהִצְטָרְכוּתָם, אַף עַל פִּי כֵן לֹא יִתְגָּאוּ בָּזֶה עַל הָעֲנִיִּים חַס וְשָׁלוֹם, כִּי הָעשֶׁר וְהַכָּבוֹד מִלְּפָנָיו יִתְבָּרַךְ, וְהַשֵּׁם יִתְבָּרַךְ מוֹרִישׁ וּמַעֲשִׁיר, אַדְרַבָּא רָאוּי לָהֶם לְהִתְבַּיֵּשׁ מְאֹד, וּלְהִתְבַּטֵּל לִפְנֵי הָעֲנִיִּים מִגֹּדֶל הַחֲסָדִים שֶׁעָשָׂה עִמָּהֶם הַשֵּׁם יִתְבָּרַךְ שֶׁהִשְׁפִּיעַ לָהֶם עֲשִׁירוּת כָּזֶה, שֶׁזּוֹכִין לְהַחֲזִיק הַתַּלְמִידֵי חֲכָמִים, וְגַם עֲדַיִן יֵשׁ לָהֶם עשֶׁר רַב בְּבֵיתָם, וְהָעֲנִיִּים וְהַדַּלִּים שֶׁהֵם גַּם־כֵּן אֲנָשִׁים כְּשֵׁרִים כְּמוֹתָם, וְאוּלַי יֵשׁ בָּהֶם טוֹבִים מֵהֶם וְאֵין בְּבֵיתָם לֶחֶם וְשִׂמְלָה, וְאֵינָם זוֹכִים לְהַחֲזִיק הַתַּלְמִידֵי חֲכָמִים. אַךְ לוֹ יִתְבָּרַךְ נִתְכְּנוּ עֲלִילוֹת וְכָל דְּרָכָיו וְהַנְהָגוֹתָיו יִתְבָּרַךְ בְּוַדַּאי יְשָׁרִים וּתְמִימִים, אֲבָל עַל כָּל פָּנִים צְרִיכִין לִיזָהֵר שֶׁלֹּא יִתְגָּאוּ וְיִתְפַּאֲרוּ בְּצִדְקָתָם עַל הָעֲנִיִּים, רַק יִהְיוּ עִמָּהֶם בְּאַחְדּוּת אֶחָד בְּאַהֲבָה גְּדוֹלָה, וְעַל־יְדֵי זֶה נִתְגַּלָּה אַחְדּוּתוֹ הַפָּשׁוּט יִתְבָּרַךְ, שֶׁזֶּה עִקַּר תִּקּוּן הַצְּדָקָה הַנַּ"ל (שם אות לו לז).</w:t>
      </w:r>
    </w:p>
    <w:p w14:paraId="5DA4B4B5" w14:textId="77777777" w:rsidR="00796207" w:rsidRDefault="00796207" w:rsidP="00796207">
      <w:pPr>
        <w:rPr>
          <w:rtl/>
        </w:rPr>
      </w:pPr>
      <w:r>
        <w:rPr>
          <w:rFonts w:cs="Arial"/>
          <w:rtl/>
        </w:rPr>
        <w:t>פד. עַל־יְדֵי צְדָקָה זוֹכִין לִתְפִלָּה, שֶׁעַל־יְדֵי זֶה עִקַּר הַמְשָׁכַת הַשֶּׁפַע, וְעַל־יְדֵי זֶה נִצּוֹלִין מִסִּטְרָא דְּמוֹתָא וְזוֹכִין לְחַיֵּי עוֹלָם, כִּי כָּל אֶחָד כְּפִי מַה שֶּׁזָּכָה לְהַרְבּוֹת בִּצְדָקָה, כְּמוֹ כֵן הִמְשִׁיךְ הַשֶּׁפַע בִּתְפִלָּתוֹ. וְהַמְשָׁכַת הַשֶּׁפַע הוּא חִיּוּת וְקִיּוּם כָּל הָעוֹלָמוֹת, וְעַל יְדֵי זֶה בְּוַדַּאי נִמְשָׁךְ עָלָיו גַּם כֵּן חַיִּים טוֹבִים וַאֲרֻכִּים לָנֶצַח (הלכות נחלות הלכה ד אות ח).</w:t>
      </w:r>
    </w:p>
    <w:p w14:paraId="12B55DD2" w14:textId="77777777" w:rsidR="00796207" w:rsidRDefault="00796207" w:rsidP="00796207">
      <w:pPr>
        <w:rPr>
          <w:rtl/>
        </w:rPr>
      </w:pPr>
      <w:r>
        <w:rPr>
          <w:rFonts w:cs="Arial"/>
          <w:rtl/>
        </w:rPr>
        <w:t>פה. כְּמוֹ שֶׁעַל־יְדֵי צְעָקָה וּתְפִלָּה זוֹכִין לְהַמְשִׁיךְ הַדַּעַת בִּשְׁלֵמוּת, וּלְהוֹצִיא הַמֹּחִין מִתַּעֲלוּמָתָן מִבְּחִינַת עִבּוּר לִבְחִינַת לֵידָה, כְּמוֹ כֵן עַל יְדֵי צְדָקָה שֶׁנּוֹתֵן לַעֲנִיִּים מִמָּמוֹנוֹ, זוֹכִין גַּם כֵּן לָזֶה, וְעַל יְדֵי זֶה נִתְבַּטְּלִין כָּל הַגְּזֵרוֹת וְהַצָּרוֹת רַחֲמָנָא לִצְּלָן (הלכות אפוטרופוס הלכה ב אות ו ז).</w:t>
      </w:r>
    </w:p>
    <w:p w14:paraId="52DD0180" w14:textId="77777777" w:rsidR="00796207" w:rsidRDefault="00796207" w:rsidP="00796207">
      <w:pPr>
        <w:rPr>
          <w:rtl/>
        </w:rPr>
      </w:pPr>
      <w:r>
        <w:rPr>
          <w:rFonts w:cs="Arial"/>
          <w:rtl/>
        </w:rPr>
        <w:lastRenderedPageBreak/>
        <w:t>פו. מַה שֶּׁעַל־יְדֵי צְדָקָה, וְכֵן עַל־יְדֵי שֶׁמְּפַזְּרִין מָמוֹן הַרְבֵּה בִּשְׁבִיל אֵיזֶה מִצְוָה וְדָבָר שֶׁבִּקְדֻשָּׁה, עַל־יְדֵי זֶה נִמְתַּק הַצִּמְצוּם וְהַהַעֲלָמָה שֶׁל בְּחִינַת חָלָל הַפָּנוּי, וְזוֹכִין לֶאֱמוּנָה שְׁלֵמָה שֶׁהוּא יְסוֹד הַכֹּל (עיין ממון קעה).</w:t>
      </w:r>
    </w:p>
    <w:p w14:paraId="038F7EE5" w14:textId="77777777" w:rsidR="00796207" w:rsidRDefault="00796207" w:rsidP="00796207">
      <w:pPr>
        <w:rPr>
          <w:rtl/>
        </w:rPr>
      </w:pPr>
      <w:r>
        <w:rPr>
          <w:rFonts w:cs="Arial"/>
          <w:rtl/>
        </w:rPr>
        <w:t>פז. אָמְרוּ רַבּוֹתֵינוּ זִכְרוֹנָם לִבְרָכָה: שְׁקוּלָה צְדָקָה כְּכָל הַתּוֹרָה כֻּלָּהּ. וּבְכָל מָקוֹם שֶׁנִּזְכַּר בִּלְשׁוֹן רַבּוֹתֵינוּ זַ"ל מִצְוָה סְתָם הִיא מִצְוַת צְדָקָה, כִּי יְסוֹד כָּל הַמִּצְווֹת הִיא אֱמוּנָה, בְּחִינַת בָּא חֲבַקּוּק וְהֶעֱמִידָן עַל אַחַת וְכוּ', וּכְתִיב כָּל מִצְווֹתֶיךָ אֱמוּנָה, וְעִקַּר שְׁלֵמוּת הָאֱמוּנָה הִיא כְּשֶׁמְּפַזְּרִין מָמוֹן בִּשְׁבִיל הַשֵּׁם יִתְבָּרַךְ שֶׁזֶּה בְּחִינַת צְדָקָה (הלכות פקדון הלכה ג אות טו).</w:t>
      </w:r>
    </w:p>
    <w:p w14:paraId="3303C02E" w14:textId="77777777" w:rsidR="00796207" w:rsidRDefault="00796207" w:rsidP="00796207">
      <w:pPr>
        <w:rPr>
          <w:rtl/>
        </w:rPr>
      </w:pPr>
      <w:r>
        <w:rPr>
          <w:rFonts w:cs="Arial"/>
          <w:rtl/>
        </w:rPr>
        <w:t>פח. גֹּדֶל מַעֲלַת הַצְּדָקָה שֶׁהִזְהִירָה הַתּוֹרָה הַקְּדוֹשָׁה עָלֶיהָ כַּמָּה פְּעָמִים, כִּי צְרִיכִין לִתֵּן לְהָעֲנִיִּים חֶלְקָם שֶׁיֵּשׁ לָהֶם בְּהַשֶּׁפַע שֶׁלּוֹ. כִּי בְּוַדַּאי גַּם לְזֶה הֶעָנִי וְאֶבְיוֹן יֵשׁ צִנּוֹר שֶׁל שֶׁפַע, וְאִם הָיָה הָעוֹלָם מִתְנַהֵג כָּרָאוּי לֹא הָיָה שׁוּם אֶבְיוֹן בָּעוֹלָם, כִּי הָיָה יוֹרֵד לְכָל אֶחָד הַשְׁפָּעָתוֹ מִשֵּׂכֶל הַכּוֹלֵל (שֶׁשָּׁם שֹׁרֶשׁ כָּל הַהַשְׁפָּעוֹת כֻּלָּם) דֶּרֶךְ הַצִּנּוֹר וְהַכְּלִי שֶׁלּוֹ, וּכְמוֹ שֶׁיִּהְיֶה לֶעָתִיד בֶּאֱמֶת כְּמוֹ שֶׁנֶּאֱמַר אֶפֶס כִּי לֹא יִהְיֶה בְּךָ אֶבְיוֹן, וּכְמוֹ שֶׁאָמְרוּ רַבּוֹתֵינוּ זַ"ל. כִּי כְּשֶׁיִּשְׂרָאֵל מְקַיְּמִין הַתּוֹרָה, שֶׁאָז הֵם נִכְלָלִין בַּשֵּׂכֶל הַכּוֹלֵל, וְנִמְשָׁךְ הַשֶּׁפַע רַק לָהֶם לְכָל אֶחָד וְאֶחָד כְּפִי הַצִּנּוֹר שֶׁלּוֹ, כִּי בְּוַדַּאי יֵשׁ לְכָל אֶחָד מִיִּשְׂרָאֵל כְּלִי וְצִנּוֹר לְקַבֵּל רֹב הַשֶּׁפַע, כִּי כָּל אֶחָד מִיִּשְׂרָאֵל יֵשׁ לוֹ חֵלֶק בְּהַתּוֹרָה הַקְּדוֹשָׁה, שֶׁיּוֹצֵאת מִשֵּׂכֶל הַכּוֹלֵל הַנַּ"ל בִּבְחִינַת אוֹרַיְיתָא מֵחָכְמָה עִלָּאָה נָפְקַת, אֲבָל עִקַּר הָעֲנִיּוּת הוּא רַק עַל־יְדֵי שֶׁפּוֹגְמִין בְּהַתּוֹרָה, וְהָעִקָּר עַל־יְדֵי פְּגַם אֱמוּנַת חֲכָמִים, שֶׁעַל־יְדֵי זֶה נִתְעָרְבְּבוּ וְנִתְבַּלְבְּלוּ הַצִּנּוֹרוֹת, עַד שֶׁרֹב הַשֶּׁפַע יוֹרֶדֶת לָעוֹבְדֵי כּוֹכָבִים וּרְשָׁעִים. וּמְעַט הַשֶּׁפַע הַבָּאָה לְיִשְׂרָאֵל אֵינָהּ יוֹרֶדֶת כְּסֵדֶר, עַד שֶׁהַשֶּׁפַע שֶׁל זֶה הִיא לִפְעָמִים אֵצֶל זֶה, וְעַל־כֵּן זֶה יֵשׁ לוֹ עֲשִׁירוּת גָּדוֹל וְזֶה עָנִי וְאֶבְיוֹן, וּבֶאֱמֶת בְּשָׁרְשׁוֹ עֲשִׁירוּת שֶׁל זֶה רֻבּוֹ מֵחֵלֶק הָעֲנִיִּים, רַק עַל־יְדֵי פְּגָם הַנַּ"ל נִתְבַּלְבֵּל הַסֵּדֶר וְיָרְדָה הַשֶּׁפַע לָזֶה, כְּמוֹ שֶׁבְּעִקַּר כְּלַל הַשֶּׁפַע שֶׁכֻּלָּהּ הִיא שֶׁל יִשְׂרָאֵל, וְעַכְשָׁו בַּעֲוֹנוֹתֵינוּ הָרַבִּים רֹב הַשֶּׁפַע אֵצֶל הָעוֹבְדֵי כּוֹכָבִים וּמַזָּלוֹת, נִמְצָא שֶׁהָעוֹבְדֵי כּוֹכָבִים וּמַזָּלוֹת אוֹכְלִין הַשֶּׁפַע שֶׁל יִשְׂרָאֵל, בִּבְחִינַת וְהָיָה אִם זָרַע יִשְׂרָאֵל וְכוּ', וּכְמוֹ שֶׁנֶּאֱמַר פְּרִי אַדְמָתְךָ וְכָל יְגִיעֲךָ יֵאָכֵל עַם אֲשֶׁר לֹא יָדַעְתָּ, הַשֵּׁם יִתְבָּרַךְ יְרַחֵם עָלֵינוּ מֵעַתָּה. כְּמוֹ כֵן בֵּין יִשְׂרָאֵל בְּעַצְמָן הָעֲשִׁירִים אוֹכְלִים חֵלֶק הָעֲנִיִּים. וְעַל כֵּן הִזְהִירָה הַתּוֹרָה מְאֹד לְהַחֲזִיר וְלָתֵת לְהֶעָנִי חֶלְקוֹ בְּטוּב לֵבָב וּבְשִׂמְחָה וּבְסֵבֶר פָּנִים יָפוֹת, כְּמוֹ שֶׁנֶּאֱמַר וְלֹא יֵרָע לְבָבְךָ בְּתִתְּךָ לוֹ וְכוּ' כִּי בִּגְלַל הַדָּבָר הַזֶּה יְבָרֶכְךָ ה' אֱלֹקֶיךָ, כִּי בֶּאֱמֶת הִיא לְטוֹבָה גְּדוֹלָה לְהֶעָשִׁיר כְּשֶׁמַּרְבֶּה בִּצְדָקָה וּמַחֲזִיר לְהֶעָנִי חֶלְקוֹ, כִּי אָז כְּפִי מַה שֶּׁמְּקַיֵּם מִצְוַת צְדָקָה, הוּא חוֹזֵר וּפוֹתֵחַ הַצִּנּוֹרוֹת שֶׁל הַשֶּׁפַע שֶׁיִּהְיֶה נִמְשָׁךְ בָּהֶם הַשֶּׁפַע כְּסֵדֶר, בִּפְרָט כְּשֶׁזּוֹכֶה לִתֵּן צְדָקָה בְּשׁוֹפִי לְתַלְמִידֵי חֲכָמִים הָעוֹסְקִים בַּתּוֹרָה בֶּאֱמֶת, שֶׁזֶּה עִקַּר אֱמוּנַת חֲכָמִים כְּשֶׁמַּאֲמִין בָּהֶם כָּל כָּךְ, עַד שֶׁמְּפַזֵּר מָמוֹנוֹ בִּשְׁבִיל לְהַחֲזִיק אוֹתָם וּלְהִתְקָרֵב אֲלֵיהֶם, וְעַל־יְדֵי אֱמוּנַת חֲכָמִים חוֹזְרִין הַצִּנּוֹרוֹת לֵילֵךְ כְּסֵדֶר, וְאָז יוֹרֶדֶת הַשֶּׁפַע בְּשֹׁפִי גָּדוֹל לְכָל אֶחָד וְאֶחָד, כִּי אֲפִלּוּ הֶעָשִׁיר שֶׁמְּקַבֵּל עַתָּה רֹב שֶׁפַע, אֲבָל כְּשֶׁהוּא שֶׁלֹּא כַּסֵּדֶר מֵחֲמַת בִּלְבּוּל הַצִּנּוֹרוֹת, אֲזַי לֹא תִתְקַיֵּם אֶצְלוֹ זְמַן רַב הַשְׁפָּעָתוֹ. וְגַם עַל פִּי רֹב יֵשׁ עִכּוּבִים הַרְבֵּה, מֵחֲמַת שֶׁאֵין הַשֶּׁפַע יוֹרֶדֶת כַּסֵדֶר, אֲבָל כְּשֶׁנּוֹתֵן צְדָקָה בִּבְחִינַת פָּתֹחַ תִּפְתַּח אֶת יָדְךָ לוֹ, עַל יְדֵי זֶה נִפְתָּחִין הַצִּנּוֹרוֹת וְיוֹרֶדֶת הַשֶּׁפַע בִּבְרָכָה גְּדוֹלָה כַּסֵּדֶר בְּלִי עִכּוּב, וְזֶה כִּי בִּגְלַל הַדָּבָר הַזֶּה יְבָרֶכְךָ וְכוּ'. וְעַל־כֵּן כְּשֶׁנִּכְנָס הַכֹּהֵן גָּדוֹל בְּיוֹם הַכִּפּוּרִים לִפְנַי וְלִפְנִים שֶׁשָּׁם הָאֶבֶן שְׁתִיָּה, וְשָׁם עִקַּר הֶאָרַת חָכְמָה עִלָּאָה שֵׂכֶל הַכּוֹלֵל שֶׁהוּא שֹׁרֶשׁ כָּל צִנּוֹרוֹת הַשֶּׁפַע כֻּלָּם, הִתְפַּלֵּל שָׁם שֶׁלֹּא יִצְטָרְכוּ עַמְךָ יִשְׂרָאֵל זֶה לָזֶה וְכוּ', הַיְנוּ שֶׁלֹּא יִתְעָרְבְּבוּ הַצִּנּוֹרוֹת חַס וְשָׁלוֹם עַל־יְדֵי פְּגַם אֱמוּנַת חֲכָמִים, וְזֶה וְשֶׁלֹּא תַּפִּיל אִשָּׁה פְּרִי בִּטְנָהּ וְשֶׁלֹּא יַעֲדִי עָבִיד שֻלְטָן מִדְּבֵית יְהוּדָה, וְהַכֹּל בְּחִינָה אַחַת כַּמְּבֹאָר בִּפְנִים (שם הלכה ה אות לה).</w:t>
      </w:r>
    </w:p>
    <w:p w14:paraId="31F065E6" w14:textId="77777777" w:rsidR="00796207" w:rsidRDefault="00796207" w:rsidP="00796207">
      <w:pPr>
        <w:rPr>
          <w:rtl/>
        </w:rPr>
      </w:pPr>
      <w:r>
        <w:rPr>
          <w:rFonts w:cs="Arial"/>
          <w:rtl/>
        </w:rPr>
        <w:t xml:space="preserve">פט. עִקַּר תִּקּוּן הַמַּשָּׂא וּמַתָּן וּמְלָאכוֹת, הוּא עַל־יְדֵי רִבּוּי צְדָקָה וּגְמִילוּת חֲסָדִים, כִּי מֵאַחַר שֶׁעוֹסֵק בְּמַשָּׂא וּמַתָּן וּמְלָאכוֹת, וְהוּא רָחוֹק אָז מֵהַתּוֹרָה הַקְּדוֹשָׁה, וְאֵין לוֹ אָז שׁוּם חִיּוּת, כִּי אִם מֵהַחֶסֶד חִנָּם שֶׁהָיָה מְקַיֵּם הָעוֹלָם קֹדֶם מַתַּן תּוֹרָה וְכַמְּבֹאָר בִּפְנִים. עַל־כֵּן צָרִיךְ לְהַרְבּוֹת בִּצְדָקָה וָחֶסֶד כְּדֵי שֶׁיִּהְיֶה לוֹ כֹּחַ לְעוֹרֵר הַחֶסֶד חִנָּם, שֶׁעַל־יְדֵי זֶה עִקַּר חִיּוּתוֹ. כִּי עִקַּר הַחִיּוּת הוּא מֵהַתּוֹרָה הַקְּדוֹשָׁה, וּמֵאַחַר שֶׁמֻּכְרָח לִבָּטֵל מִדִּבְרֵי תּוֹרָה וְלַעֲסֹק בְּמַשָּׂא וּמַתָּן, עַל־כֵּן אֵין לוֹ אָז שׁוּם חִיּוּת כִּי אִם עַל־יְדֵי צְדָקָה וָחֶסֶד, שֶׁעַל־יְדֵי זֶה מַמְשִׁיךְ עַל עַצְמוֹ חִיּוּת מֵהַחֶסֶד חִנָּם שֶׁהָיָה מְקַיֵּם הָעוֹלָם קֹדֶם מַתַּן תּוֹרָה. וַאֲפִלּוּ הָעוֹסֵק בַּתּוֹרָה הַרְבֵּה צָרִיךְ גַּם כֵּן לִתֵּן צְדָקָה, מֵאַחַר שֶׁאִי־אֶפְשָׁר לוֹ בְּוַדַּאי לִהְיוֹת עוֹסֵק בַּתּוֹרָה תָּמיד יוֹם וָלַיְלָה בְּלִי הֶפְסֵק רֶגַע, וּבְהֶכְרַח שֶׁיִּתְבַּטֵּל לִפְעָמִים וְאָז כָּל חִיּוּתוֹ מֵחֶסֶד חִנָּם הַנַּ"ל, וְעַל־כֵּן צָרִיךְ גַּם הוּא לְהַרְבּוֹת בִּצְדָקָה וָחֶסֶד. מִכָּל שֶׁכֵּן מִי שֶׁמְּבַטֵּל עַצְמוֹ הַרְבֵּה מֵהַתּוֹרָה, מִכָּל שֶׁכֵּן מִי שֶׁאֵינוֹ יָכוֹל לַעֲסֹק בַּתּוֹרָה כְּלָל, שֶׁאֵין לוֹ שׁוּם חִיּוּת כִּי אִם עַל־יְדֵי צְדָקָה וָחֶסֶד שֶׁעוֹשֶׂה, וְעִקַּר הַצְּדָקָה צָרִיךְ לִתֵּן לְצַדִּיקִים וּכְשֵׁרִים שֶׁהֵם סְמוּכִים וְנִלְוִים יוֹתֵר לְהַצַּדִּיק הַגָּדוֹל שֶׁמְּחַיֶּה כָּל הָעוֹלָם בְּעֵת פְּשִׁיטוּתוֹ עַל־יְדֵי הָאוֹצַר מַתְּנַת חִנָּם בְּחִינַת חֶסֶד חִנָּם הַנַּ"ל, כִּי רַק הוּא יָכוֹל לְקַבֵּל מִמֶּנּוּ וּלְהַחֲיוֹת כָּל הָעוֹלָם עַל יָדוֹ, וְכָל מַה שֶּׁמִּתְקָרְבִין יוֹתֵר אֵלָיו עַל־יְדֵי צְדָקָה וָחֶסֶד שֶׁנּוֹתְנִין לוֹ וּלְכָל הַנִּלְוִים אֵלָיו, עַל־יְדֵי זֶה יְכוֹלִין לְקַבֵּל וְלִינֹק </w:t>
      </w:r>
      <w:r>
        <w:rPr>
          <w:rFonts w:cs="Arial"/>
          <w:rtl/>
        </w:rPr>
        <w:lastRenderedPageBreak/>
        <w:t>יוֹתֵר מֵהַחֶסֶד חִנָּם שֶׁמַּמְשִׁיךְ, שֶׁעַל־יְדֵי זֶה עִקַּר הַחִיּוּת וְהַקִּיּוּם בָּעוֹלָם הַזֶּה וּבָעוֹלָם הַבָּא (הלכות שומר שכר הלכה ד אות ד).</w:t>
      </w:r>
    </w:p>
    <w:p w14:paraId="6E820371" w14:textId="77777777" w:rsidR="00796207" w:rsidRDefault="00796207" w:rsidP="00796207">
      <w:pPr>
        <w:rPr>
          <w:rtl/>
        </w:rPr>
      </w:pPr>
      <w:r>
        <w:rPr>
          <w:rFonts w:cs="Arial"/>
          <w:rtl/>
        </w:rPr>
        <w:t>צ. כָּל הַדְּבָרִים וְהַחֲפָצִים שֶׁבָּעוֹלָם הֵם מִבְּחִינַת הַמַּלְכוּת, וְעִקַּר עֲלִיַּת הַמַּלְכוּת הוּא עַל־יְדֵי הַחֶסֶד בִּבְחִינַת וְהוּכַן בְּחֶסֶד כִּסְאֲךָ, עַל־כֵּן צָרִיךְ הָאָדָם לִרְאוֹת שֶׁכָּל אַהֲבָה וַהֲנָאָה שֶׁיֵּשׁ לוֹ מֵאֵיזֶה חֵפֶץ וְדָבָר שֶׁבָּעוֹלָם, לְהַעֲלוֹת הַכֹּל לְהַשֵּׁם יִתְבָּרַךְ לְהַעֲלוֹת הָאַהֲבָה לְשָׁרְשָׁהּ לִבְחִינַת חֶסֶד שֶׁבַּקְּדֻשָּׁה, וְעַל־יְדֵי זֶה הוּא מַעֲלֶה אֶת בְּחִינַת הַמַּלְכוּת דִּקְדֻשָּׁה מֵהַגָּלוּת שֶׁל הָאַרְבַּע מַלְכֻיּוֹת דְּסִטְרָא אָחֳרָא, וְעַל־כֵּן צְרִיכִין לִזָּהֵר לִתֵּן מִכָּל דָּבָר צְדָקָה, כִּי עַל־יְדֵי צְדָקָה שֶׁהוּא בְּחִינַת חֶסֶד, עַל־יְדֵי זֶה מַעֲלִין אֶת הַמַּלְכוּת שֶׁהוּא בְּחִינַת הָעֲשִׁירוּת וְהַחֲפָצִים מֵהַגָּלוּת שֶׁל הָאַרְבַּע מַלְכֻיּוֹת, וּמַעֲלִין אוֹתָהּ אֶל אוֹר הַפָּנִים, וַאֲזַי נִשְׁמָרִין מִכָּל מִינֵי הֶזֵּקוֹת מִגְּנֵבָה וַאֲבֵדָה וָאֳנָסִין, וְזֶה בְּחִינַת מֶלַח מָמוֹן חָסֵר שֶׁאָמְרוּ רַבּוֹתֵינוּ זִכְרוֹנָם לִבְרָכָה (הלכות אומנין הלכה ב אות ג).</w:t>
      </w:r>
    </w:p>
    <w:p w14:paraId="0CCAEC8E" w14:textId="77777777" w:rsidR="00796207" w:rsidRDefault="00796207" w:rsidP="00796207">
      <w:pPr>
        <w:rPr>
          <w:rtl/>
        </w:rPr>
      </w:pPr>
      <w:r>
        <w:rPr>
          <w:rFonts w:cs="Arial"/>
          <w:rtl/>
        </w:rPr>
        <w:t>צא. עִנְיַן מַעֲלַת הַצְּדָקָה וְהַוַּתְּרָנוּת לְגַבֵּי חֲבֵרוֹ, וְעִנְיַן מַרְבֶּה צְדָקָה מַרְבֶּה שָׁלוֹם - עַיֵּן שָׁלוֹם אוֹת נ.</w:t>
      </w:r>
    </w:p>
    <w:p w14:paraId="5FE1C9A4" w14:textId="77777777" w:rsidR="00796207" w:rsidRDefault="00796207" w:rsidP="00796207">
      <w:pPr>
        <w:rPr>
          <w:rtl/>
        </w:rPr>
      </w:pPr>
      <w:r>
        <w:rPr>
          <w:rFonts w:cs="Arial"/>
          <w:rtl/>
        </w:rPr>
        <w:t>צב. עַל־יְדֵי צְדָקָה וּמַתְּנוֹת עֲנִיִּים מַעֲלִין אֶת הַמַּלְכוּת בְּחִינַת שֶׁלֹּא כַּסֵּדֶר לִבְחִינַת כַּסֵּדֶר, בְּחִינַת פָּנִים וְאָז הוֹלֵךְ לוֹ לְהָאָדָם וּמִתְנַהֵג עִמּוֹ בְּכָל הַדְּבָרִים כַּסֵּדֶר (הלכות חכירות וקבלנות ה"ב אות ח).</w:t>
      </w:r>
    </w:p>
    <w:p w14:paraId="74019269" w14:textId="77777777" w:rsidR="00796207" w:rsidRDefault="00796207" w:rsidP="00796207">
      <w:pPr>
        <w:rPr>
          <w:rtl/>
        </w:rPr>
      </w:pPr>
      <w:r>
        <w:rPr>
          <w:rFonts w:cs="Arial"/>
          <w:rtl/>
        </w:rPr>
        <w:t>צג. עִקַּר הַמְשָׁכַת הַשְׁגָּחָה שְׁלֵמָה, שֶׁהִיא בְּחִינַת כְּפִילַת הָרְאוּת, בִּבְחִינַת הַבָּטָה וַהֲשָׁבַת הַהַבָּטָה כַּמְּבֹאָר בִּפְנִים, עִקַּר דָּבָר זֶה מַמְשִׁיכִין עַל־יְדֵי צְדָקָה. וְעַל כֵּן נֶאֱמַר בִּצְדָקָה לָשׁוֹן כָּפוּל נָתֹן תִּתֵּן, וְדָרְשׁוּ רַבּוֹתֵינוּ זַ"ל יִתֵּן וְיַחֲזֹר וְיִתֵּן כְּדֵי לְהַמְשִׁיךְ הַשְׁגָּחָה שְׁלֵמָה שֶׁהִיא בְּחִינַת כֵּפֶל. וְעַל כֵּן שְׁקוּלָה צְדָקָה כְּכָל הַתּוֹרָה, כִּי עַל יָדָהּ מַמְשִׁיכִין הַתּוֹרָה שֶׁהִיא בְּעַצְמָהּ בְּחִינַת הַהַשְׁגָּחָה כַּמְּבֹאָר בִּפְנִים, וְעַל־כֵּן כָּל מִצְווֹת הַתּוֹרָה הֵם בִּבְחִינַת כֵּפֶל, כְּמוֹ שֶׁדָּרְשׁוּ רַבּוֹתֵינוּ זַ"ל כִּי כָּל בֵּיתָהּ לָבוּשׁ שָׁנִים אַל תִּקְרֵי שָׁנִים אֶלָּא שְׁנַיִם נָתֹן תִּתֵּן הַעֲנֵק תַּעֲנִיק וְכוּ', כִּי הִיא בִּבְחִינַת הַהַשְׁגָּחָה שְׁלֵמָה שֶׁהִיא בְּחִינַת כְּפִילַת הָרְאוּת. וּמֵחֲמַת שֶׁעִקַּר הַשְׁגָּחָה שְׁלֵמָה נִמְשָׁךְ עַל־ יְדֵי צְדָקָה, עַל־כֵּן עַל־יְדֵי צְדָקָה נִמְשָׁכִין כָּל הַהַשְׁפָּעוֹת שֶׁבָּאִים עַל־יְדֵי הַשְׁגָּחָה שְׁלֵמָה, וּמֵחֲמַת שֶׁעִקַּר אוֹר הַהַשְׁגָּחָה מֵאִיר בְּאֶרֶץ יִשְׂרָאֵל כְּמוֹ שֶׁנֶּאֱמַר עֵינֵי ה' אֱלֹקֶיךָ בָּהּ, עַל כֵּן אֵין צְדָקָה כִּצְדָקַת אֶרֶץ יִשְׂרָאֵל כְּמוֹ שֶׁאָמְרוּ רַבּוֹתֵינוּ זַ"ל (הלכות גניבה הלכה א אות ג).</w:t>
      </w:r>
    </w:p>
    <w:p w14:paraId="7B5AAD51" w14:textId="77777777" w:rsidR="00796207" w:rsidRDefault="00796207" w:rsidP="00796207">
      <w:pPr>
        <w:rPr>
          <w:rtl/>
        </w:rPr>
      </w:pPr>
      <w:r>
        <w:rPr>
          <w:rFonts w:cs="Arial"/>
          <w:rtl/>
        </w:rPr>
        <w:t>צד. עַל־יְדֵי הַלְבָּשַׁת עֲרֻמִּים, בְּחִינַת כִּי תִּרְאֶה עֵרֹם וְכִסִּיתוֹ מְתַקְּנִין פְּגַם הַבְּרִית, וְזוֹכִין לְהִנָּצֵל מִתַּאֲוַת מָמוֹן שֶׁהוּא בְּחִינַת אַנְפִּין חֲשׁוֹכִין, וּמַמְשִׁיכִין בְּחִינַת אַנְפִּין נְהִירִין שֶׁל אוֹר הַפָּנִים (שם הלכה ב אות ט).</w:t>
      </w:r>
    </w:p>
    <w:p w14:paraId="60B80146" w14:textId="77777777" w:rsidR="00796207" w:rsidRDefault="00796207" w:rsidP="00796207">
      <w:pPr>
        <w:rPr>
          <w:rtl/>
        </w:rPr>
      </w:pPr>
      <w:r>
        <w:rPr>
          <w:rFonts w:cs="Arial"/>
          <w:rtl/>
        </w:rPr>
        <w:t xml:space="preserve">צה. כָּל הַמִּצְווֹת כֻּלָּם הֵם בְּחִינַת הַמְתָּקַת הַדִּינִים וְהַצִּמְצוּמִים, כִּי כָּל מִצְוָה הִיא בְּחִינַת חָכְמָה וְשֵׂכֶל מְיֻחֶדֶת, שֶׁיֵּשׁ לָהּ כֹּחַ לְהַמְתִּיק אֵיזֶה צִמְצוּם וְדִין הַשַּׁיָּךְ לִבְחִינַת זֶה הַשֵּׂכֶל, וּמֵחֲמַת שֶׁעִקַּר כָּל הַצִּמְצוּמִים מְלֻבָּשִׁים בְּהַמָּמוֹן, שֶׁנִּמְשָׁךְ מִבְּחִינַת שְׂמֹאל שֶׁמִּשָּׁם עִקַּר הַצִּמְצוּמִים, וְעַל־כֵּן עִקַּר הַמְתָּקַת הַצִּמְצוּמִים הוּא עַל־יְדֵי מִצְוַת צְדָקָה, כִּי עַל־יְדֵי צְדָקָה מְתַקֵּן וּמַמְתִּיק אֶת הַמָּמוֹן שֶׁלּוֹ שֶׁהוּא עִקַּר בְּחִינַת הַצִּמְצוּם. וְעַל־כֵּן מִצְוַת צְדָקָה גְּדוֹלָה מְאֹד וּשְׁקוּלָה כְּנֶגֶד כָּל הַמִּצְווֹת, כִּי כָּל הַמִּצְווֹת הֵם בְּחִינַת הַמְתָּקוֹת, וְעִקַּר הַמְתָּקַת הַצִּמְצוּמִים הוּא עַל־יְדֵי צְדָקָה, וְגַם כִּי עִקַּר כָּל הַמְתָּקוֹת הַצִּמְצוּמִים עַל־יְדֵי הַשִּׂכְלִיִּים פְּרָטִיִּים שֶׁהֵם בְּחִינַת הַמִּצְווֹת כֻּלָּם, הוּא עַל־יְדֵי שֶׁמְּקַבְּלִין הַשִּׂכְלִיִּים פְּרָטִים מִבְּחִינַת חָכְמָה עִלָּאָה שֶׁכְּלוּלָה מִכָּל הַשִּׂכְלִיִּים, וּמִשָּׁם שֹׁרֶשׁ כָּל הַתּוֹרָה בִּבְחִינַת אוֹרַיְיתָא מֵחָכְמָה עִלָּאָה נָפְקַת. וְלָזֶה צְרִיכִין שֶׁיֻּכְלְלוּ כַּמָּה נַפְשׁוֹת יִשְׂרָאֵל (שֶׁהֵם גַּם כֵּן בְּחִינַת שִׂכְלִיִּים פְּרָטִיִּים) בְּיַחַד בְּאַהֲבָה גְּדוֹלָה, וְעַל־יְדֵי זֶה יְכוֹלִין לִיכָּלֵל בִּבְחִינַת הַחָכְמָה עִלָּאָה הַנַּ"ל, וּלְקַבֵּל כֹּחַ מִשָּׁם לְהַמְתִּיק הַצִּמְצוּמִים. וְעַל־כֵּן בֶּאֱמֶת אָמְרוּ רַבּוֹתֵינוּ זַ"ל לְעִנְיַן כָּל הַמִּצְווֹת אֵינוֹ דּוֹמֶה מֻעָטִין הָעוֹשִׂין אֶת הַמִּצְוָה לִמְרֻבִּין הָעוֹשִׂין אֶת הַמִּצְוָה, כִּי עִקַּר הַהַמְתָּקָה תָּלוּי בָּזֶה שֶׁנִּכְלָלִין נְפָשׁוֹת רַבִּים בְּיַחַד, וְאָז יְכוֹלִין לְהִכָּלֵל בִּבְחִינַת הַחָכְמָה עִלָּאָה, וְעַל־יְדֵי זֶה עִקַּר הַהַמְתָּקָה שֶׁזֶּהוּ עִקַּר כַּוָּנַת הַמִּצְוָה. וְעַל־כֵּן עַל־יְדֵי צְדָקָה שֶׁעַל־יְדֵי זֶה קוֹנֶה אַהֲבָה וְרֵעוּת עִם נְפָשׁוֹת רַבִּים כַּמְּבֹאָר בְּמָקוֹם אַחֵר, עַל־יְדֵי זֶה יָכוֹל לְהַמְתִּיק הַצִּמְצוּמִים וְהַדִּינִים שֶׁהֵם מְלֻבָּשִׁים בְּהַמָּמוֹן דַּיְקָא כַּנַּ"ל. וְעַל־כֵּן עִקַּר שְׁלֵמוּת הַצְּדָקָה הוּא כְּשֶׁזּוֹכִין לִתֵּן צְדָקָה לְעָנִי הָגוּן, בִּפְרָט כְּשֶׁזּוֹכִין לִתֵּן לַחֲכַם הַדּוֹר שֶׁהוּא כָּלוּל מִכָּל נַפְשׁוֹת יִשְׂרָאֵל, וְהוּא בְּעַצְמוֹ בִּבְחִינַת שֵׂכֶל הַכּוֹלֵל בְּחִינַת חָכְמָה עִלָּאָה, וּכְשֶׁנּוֹתְנִין צְדָקָה לְזֶה הֶחָכָם הָאֱמֶת שֶׁהוּא בְּחִינַת קֹדֶשׁ קֳדָשִׁים בְּחִינַת חָכְמָה עִלָּאָה, אֲזַי נִכְלָלִין בִּבְחִינַת הַחָכְמָה עִלָּאָה הַנַּ"ל, שֶׁשָּׁם עִקַּר הַהַמְתָּקָה שֶׁל כָּל הַצִּמְצוּמִים וְהַדִּינִים הַמְלֻבָּשִׁים בְּהַמָּמוֹן. וְגַם כִּי עִקַּר הַמְתָּקַת כָּל הַצִּמְצוּמִים הוּא עַל־יְדֵי שְׁלֵמוּת הָאֱמוּנָה, שֶׁזּוֹכִין לָזֶה עַל־יְדֵי שְׁלֵמוּת אֱמוּנַת חֲכָמִים, וְעִקַּר שְׁלֵמוּת אֱמוּנַת חֲכָמִים הוּא כְּשֶׁזּוֹכִין לְהַחֲזִיק הַתַּלְמִיד חָכָם בְּמָמוֹנוֹ, כִּי בָּזֶה נִכָּר הָאֱמוּנָה שֶׁלּוֹ בֶּאֱמֶת בְּהַתַּלְמִיד חָכָם, כְּשֶׁמְּפַזֵּר מָמוֹנוֹ בִּשְׁבִיל הַחֲכָמִים אֲמִתִּיִּים, וְעַל־כֵּן עַל־יְדֵי זֶה זוֹכֶה לֶאֱמוּנָה בֶּאֱמֶת, וְזוֹכֶה לִהְיוֹת נִכְלָל בְּחַכְמֵי הַדּוֹר שֶׁהֵם בְּחִינַת קָדְשֵׁי קֳדָשִׁים חָכְמָה עִלָּאָה, וְעַל־יְדֵי זֶה נִמְתָּקִין כָּל הַצִּמְצוּמִים וְהַדִּינִים </w:t>
      </w:r>
      <w:r>
        <w:rPr>
          <w:rFonts w:cs="Arial"/>
          <w:rtl/>
        </w:rPr>
        <w:lastRenderedPageBreak/>
        <w:t>שֶׁהֵם כְּלוּלִים בַּמָּמוֹן, וְנִתְתַקֵּן וְנִמְתַּק כָּל מָמוֹנוֹ עַל־יְדֵי שֶׁנּוֹתֵן מִמָּמוֹנוֹ לַחֲכַם הַדּוֹר הָאֱמֶת, שֶׁהוּא בְּחִינַת קֹדֶשׁ קֳדָשִׁים שֶׁשָּׁם נִמְתָּק הַכֹּל כַּנַּ"ל (הל' גזילה ה"ב אות ב ג ד ה).</w:t>
      </w:r>
    </w:p>
    <w:p w14:paraId="0E15B638" w14:textId="77777777" w:rsidR="00796207" w:rsidRDefault="00796207" w:rsidP="00796207">
      <w:pPr>
        <w:rPr>
          <w:rtl/>
        </w:rPr>
      </w:pPr>
      <w:r>
        <w:rPr>
          <w:rFonts w:cs="Arial"/>
          <w:rtl/>
        </w:rPr>
        <w:t>צו. צְרִיכִים לִזָּהֵר מְאֹד לִתֵּן צְדָקָה לְצַדִּיקֵי אֱמֶת וּלְהַנִּלְוִים אֲלֵיהֶם, כִּי הֵם עוֹסְקִים לְהַמְשִׁיךְ רוּחָנִיּוּת אֱלֹקוּת לְתוֹךְ צִמְצוּמִים, וּמֵהֶם כָּל שֹׁרֶשׁ שֶׁפַע הַפַּרְנָסָה וְהָעֲשִׁירוּת, וְעַל־כֵּן צְרִיכִין לְהַחֲזִיר הַשֶּׁפַע לְמָרָא קַמָּא, וְעַל־יְדֵי זֶה עִקַּר תִּקּוּן הָאֱמוּנָה וְעִקַּר הַגְּאֻלָּה תָּלוּי בָּזֶה כְּמוֹ שֶׁנֶּאֱמַר וְשָׁבֶיהָ בִּצְדָקָה וְכַמְּבֹאָר בִּפְנִים (הלכות נזיקין הלכה ה אות ו).</w:t>
      </w:r>
    </w:p>
    <w:p w14:paraId="71FC4960" w14:textId="77777777" w:rsidR="00796207" w:rsidRDefault="00796207" w:rsidP="00796207">
      <w:pPr>
        <w:rPr>
          <w:rtl/>
        </w:rPr>
      </w:pPr>
      <w:r>
        <w:rPr>
          <w:rFonts w:cs="Arial"/>
          <w:rtl/>
        </w:rPr>
        <w:t>צז. בִּשְׁעַת תְּפִלָּה עוֹלִין מִדַּרְגָּא לְדַרְגָּא, וְעַל־כֵּן צְרִיכִין לִתֵּן צְדָקָה קֹדֶם הַתְּפִלָּה, כְּדֵי שֶׁעַל־יְדֵי זֶה יָאִירוּ וְיִתְגַּלּוּ בְּחִינַת הַגַּוְונִין עִלָּאִין שֶׁיֵּשׁ בְּכֶסֶף וְזָהָב, שֶׁזֶּה בְּחִינַת הִתְגַּלּוּת גְּדֻלַּת הַבּוֹרֵא, שֶׁעַל־ יְדֵי זֶה נִכְנָעִין וְנִתְבַּטְּלִין כָּל הַקְּלִפּוֹת וְהַדִּמְיוֹנוֹת, וְאָז יְכוֹלִין לַעֲלוֹת מִדַּרְגָּא לְדַרְגָּא בִּשְׁלֵמוּת (הלכות מאבד ממון חבירו ומסור הלכה ב אות ח).</w:t>
      </w:r>
    </w:p>
    <w:p w14:paraId="7697C934" w14:textId="77777777" w:rsidR="00796207" w:rsidRDefault="00796207" w:rsidP="00796207">
      <w:pPr>
        <w:rPr>
          <w:rtl/>
        </w:rPr>
      </w:pPr>
      <w:r>
        <w:rPr>
          <w:rFonts w:cs="Arial"/>
          <w:rtl/>
        </w:rPr>
        <w:t>צח. עַל־יְדֵי צְדָקָה מְשַׁכְּכִין חֲמִימוּת הַלֵּב הַבּוֹעֵר לְתַאֲוַת מִשְׁגָּל וּלְתַאֲוַת מָמוֹן, אֲשֶׁר שְׁנֵיהֶם תְּלוּיִים זֶה בָּזֶה כַּמְּבֹאָר בִּפְנִים (הלכות קדושין הלכה ג אות ב ה. עיין ממון אות רנא רנב רנג באריכות קצת, ועיין ברית אות קי קיא).</w:t>
      </w:r>
    </w:p>
    <w:p w14:paraId="380ECE4C" w14:textId="77777777" w:rsidR="00796207" w:rsidRDefault="00796207" w:rsidP="00796207">
      <w:pPr>
        <w:rPr>
          <w:rtl/>
        </w:rPr>
      </w:pPr>
      <w:r>
        <w:rPr>
          <w:rFonts w:cs="Arial"/>
          <w:rtl/>
        </w:rPr>
        <w:t>צט. הַפְּרוּטָה שֶׁל צְדָקָה הִיא בְּחִינַת 'יוּד' בְּחִינַת קוֹצָא דְּאוֹת 'ד' שֶׁעַל־יְדֵי זֶה נִתְבַּטֵּל אֵל אַחֵר, וְזוֹכִין לְהַאֲמִין בְּאַחְדּוּתוֹ יִתְבָּרַךְ בִּבְחִינַת ה' אֶחָד, וְגַם עַל־יְדֵי זֶה עוֹלִין מִטֻּמְאַת הַשֶּׁקֶר וּמִתְקַדְּשִׁין בִּקְדֻשַּׁת הַקֹּדֶשׁ, כִּי עִקַּר הַהֶבְדֵּל בֵּין שֶׁקֶר לְקֹדֶשׁ הִיא גַּם־כֵּן עַל־יְדֵי קוּצָא דְּאוֹת 'ד' הַנַּ"ל (שם הלכה א).</w:t>
      </w:r>
    </w:p>
    <w:p w14:paraId="2B0CFD92" w14:textId="77777777" w:rsidR="00796207" w:rsidRDefault="00796207" w:rsidP="00796207">
      <w:pPr>
        <w:rPr>
          <w:rtl/>
        </w:rPr>
      </w:pPr>
      <w:r>
        <w:rPr>
          <w:rFonts w:cs="Arial"/>
          <w:rtl/>
        </w:rPr>
        <w:t>ק. מַעֲלַת הַזּוֹכֶה לִתֵּן צְדָקָה עַל הַדְפָּסַת סְפָרִים הַקְּדוֹשִׁים (עיין ספרים אות כז).</w:t>
      </w:r>
    </w:p>
    <w:p w14:paraId="2C689A37" w14:textId="77777777" w:rsidR="00796207" w:rsidRDefault="00796207" w:rsidP="00796207">
      <w:pPr>
        <w:rPr>
          <w:rtl/>
        </w:rPr>
      </w:pPr>
    </w:p>
    <w:p w14:paraId="43F0F118" w14:textId="77777777" w:rsidR="00796207" w:rsidRDefault="00796207" w:rsidP="00796207">
      <w:pPr>
        <w:rPr>
          <w:rtl/>
        </w:rPr>
      </w:pPr>
      <w:r>
        <w:rPr>
          <w:rFonts w:cs="Arial"/>
          <w:rtl/>
        </w:rPr>
        <w:t>@צִיצִת</w:t>
      </w:r>
    </w:p>
    <w:p w14:paraId="0D5DF9A4" w14:textId="77777777" w:rsidR="00796207" w:rsidRDefault="00796207" w:rsidP="00796207">
      <w:pPr>
        <w:rPr>
          <w:rtl/>
        </w:rPr>
      </w:pPr>
      <w:r>
        <w:rPr>
          <w:rFonts w:cs="Arial"/>
          <w:rtl/>
        </w:rPr>
        <w:t>דַּבֵּר אֶל בְּנֵי יִשְׂרָאֵל וְאָמַרְתָּ אֲלֵהֶם וְעָשׂוּ לָהֶם צִיצִת וְכוּ':</w:t>
      </w:r>
    </w:p>
    <w:p w14:paraId="693ECCD6" w14:textId="77777777" w:rsidR="00796207" w:rsidRDefault="00796207" w:rsidP="00796207">
      <w:pPr>
        <w:rPr>
          <w:rtl/>
        </w:rPr>
      </w:pPr>
      <w:r>
        <w:rPr>
          <w:rFonts w:cs="Arial"/>
          <w:rtl/>
        </w:rPr>
        <w:t>א. כָּל אֶחָד מִיִּשְׂרָאֵל בִּפְנִימִיּוּת נַפְשׁוֹ הוּא מִשְׁתּוֹקֵק וּבוֹעֵר מְאֹד לְהַשֵּׁם יִתְבָּרַךְ, מֵחֲמַת שֶׁבַּפְּנִימִיּוּת הוּא מִסְתַּכֵּל בְּכָל עֵת אֶל הַתַּכְלִית שֶׁהוּא אוֹר הָאֵין סוֹף, שֶׁמִּשָּׁם שָׁרְשׁוֹ וְרוֹצֶה לְהִדַּבֵּק וּלְהִכָּלֵל שָׁם. אַךְ מֵחֲמַת שֶׁבְּחִינָה זֹאת הִיא בִּבְחִינַת רָצוֹא וָשׁוֹב, וּכְשֶׁהוּא בִּבְחִינַת וָשׁוֹב אָז אֵין הַכֵּלִים שֶׁל הַמֹּחִין שֶׁהֵם בְּחִינַת לְבוּשִׁין, יְכוֹלִין לְקַבֵּל אוֹר הַזְּרִיחָה מִשָּׁם, וְאָז עַל־פִּי רֹב נִשְׁכַּח מִמֶּנּוּ אוֹר הָרְשִׁימָה שֶׁל הַבִּטּוּל לְגַמְרֵי, וְעַל־יְדֵי מִצְוַת צִיצִת מְתַקְּנִין הַלְּבוּשִׁים שֶׁהֵם בְּחִינַת הַכֵּלִים שֶׁל הַמֹּחִין, כְּדֵי שֶׁיּוּכְלוּ לְקַבֵּל אוֹר הַזְּרִיחָה שֶׁל הָרְשִׁימָה מֵהַבִּטּוּל, שֶׁמִּשָּׁם שֹׁרֶשׁ כָּל הַתּוֹרָה. וְזֶה בְּחִינַת וּרְאִיתֶם אוֹתוֹ וְכוּ' שֶׁעִקָּרוֹ נֶאֱמַר עַל הַתְּכֵלֶת שֶׁבַּצִּיצִת, הַיְנוּ שֶׁצְּרִיכִין לִרְאוֹת וּלְהִסְתַּכֵּל מְאֹד עַל הַתַּכְלִית שֶׁהִיא בְּחִינַת תְּכֵלֶת כַּמְּבֹאָר בִּפְנִים. וְזֶה וְלֹא תָתוּרוּ אַחֲרֵי לְבַבְכֶם וְאַחֲרֵי עֵינֵיכֶם, שֶׁיִּסְתֹּם עֵינָיו מֵחֵיזוּ דְּהַאי עָלְמָא לְגַמְרֵי, וִיכַוֵּן רְאִיָּתוֹ וְהִסְתַּכְּלוּתוֹ רַק אֶל הַתַּכְלִית לְבַד. לְמַעַן תִּזְכְּרוּ וַעֲשִׂיתֶם אֶת כָּל מִצְו?ֹתָי, כִּי עַל־יְדֵי מִצְוַת צִיצִת זוֹכִין לִזְכֹּר הֵיטֵב אֶת אוֹר הָרְשִׁימָה הַנַּ"ל, שֶׁמִּשָּׁם נִמְשָׁךְ כְּלַל הַתּוֹרָה וּמִצְווֹת (נט"י שחרית הלכה ד).</w:t>
      </w:r>
    </w:p>
    <w:p w14:paraId="294519CA" w14:textId="77777777" w:rsidR="00796207" w:rsidRDefault="00796207" w:rsidP="00796207">
      <w:pPr>
        <w:rPr>
          <w:rtl/>
        </w:rPr>
      </w:pPr>
      <w:r>
        <w:rPr>
          <w:rFonts w:cs="Arial"/>
          <w:rtl/>
        </w:rPr>
        <w:t>ב. צִיצִת הוּא שְׁמִירָה גְּדוֹלָה מֵהַקְּלִפּוֹת וְהַסִּטְרָא אָחֳרָא, מֵחֲמַת שֶׁשָּׁם נִקְשַׁר אוֹר הָרְשִׁימָה הַקְּדוֹשָׁה הַנַּ"ל (שם אות יד).</w:t>
      </w:r>
    </w:p>
    <w:p w14:paraId="5AFB3160" w14:textId="77777777" w:rsidR="00796207" w:rsidRDefault="00796207" w:rsidP="00796207">
      <w:pPr>
        <w:rPr>
          <w:rtl/>
        </w:rPr>
      </w:pPr>
      <w:r>
        <w:rPr>
          <w:rFonts w:cs="Arial"/>
          <w:rtl/>
        </w:rPr>
        <w:t>ג. צִיצִת הֵם בְּחִינַת תִּקּוּן הַבְּרִית תִּקּוּן הַכְּלָלִי, כִּי עַל יָדָם מֵרִים הַמֹּחִין וּמַמְשִׁיךְ לַבְנוּנִית לְתַקֵּן הַפְּגָמִים שֶׁל כָּל הַחֲטָאִים רַחֲמָנָא לִצְּלָן, וְעַל־יְדֵי זֶה נִתְתַקְּנִין הַבְּגָדִים וְנַעֲשִׂין בִּבְחִינַת בְּגָדִים לְבָנִים. וְעַל־כֵּן יֵשׁ בָּהֶם טַל כְּרִיכוֹת נֶגֶד הַטַּל אוֹרוֹת שֶׁזּוֹכִין עַל־יְדֵי שְׁמִירַת הַבְּרִית, וּשְׁנֵים עָשָׂר אֶצְבָּעוֹת אָרְכָּן נֶגֶד שְׁנֵים עָשָׂר שְׁבָטִים שֶׁנִּכְלָל נִשְׁמָתוֹ בָּהֶם עַל־יְדֵי תִּקּוּן הַכְּלָלִי, וְעַל־יְדֵי זֶה זוֹכִין לְדַבֵּר דִּבּוּרִים הַמִּתְקַבְּלִים וְנִשְׁמָעִים. וְעַל־כֵּן עִקַּר תִּקּוּן הַתְּפִלָּה שֶׁתְּהֵא מְקֻבֶּלֶת הוּא בַּעֲטִיפַת טַלִּית שֶׁל צִיצִת (ציצית ה"א).</w:t>
      </w:r>
    </w:p>
    <w:p w14:paraId="71A2054A" w14:textId="77777777" w:rsidR="00796207" w:rsidRDefault="00796207" w:rsidP="00796207">
      <w:pPr>
        <w:rPr>
          <w:rtl/>
        </w:rPr>
      </w:pPr>
      <w:r>
        <w:rPr>
          <w:rFonts w:cs="Arial"/>
          <w:rtl/>
        </w:rPr>
        <w:t>ד. צִיצִת הֵם בִּבְחִינַת הַמַּאֲמָר סָתוּם שֶׁל בְּרֵאשִׁית שֶׁכּוֹלֵל כָּל הַמַּאֲמָרוֹת שֶׁהֵם כְּלָלִיּוּת כָּל הַתּוֹרָה, וְזֶה בְּחִינַת וּזְכַרְתֶּם אֶת כָּל מִצְווֹת ה' הַנֶּאֱמַר בְּצִיצִת. וְעַל כֵּן הֵם מֵאַרְבַּע רוּחוֹת, כִּי עַל יָדָם זוֹכִין לְחַפֵּשׂ אַחַר כְּבוֹדוֹ יִתְבָּרַךְ בְּכָל צַד שֶׁפּוֹנֶה, בִּבְחִינַת אַיֵּה מְקוֹם כְּבוֹדוֹ שֶׁהִיא בְּחִינַת הַמַּאֲמָר סָתוּם הַנַּ"ל, וְעַל־כֵּן הֵם שְׁמִירָה מֵהַקְּלִפּוֹת וּמְתַקְּנִין הִרְהוּר הַלֵּב, כִּי זֶה עִקַּר תִּקּוּן הִרְהוּר הַלֵּב, שֶׁבְּכָל מָקוֹם שֶׁנּוֹפֵל לְשָׁם אֲפִלּוּ לַמְּקוֹמוֹת הָרְחוֹקִים מְאֹד, אַף עַל פִּי כֵן אַל יִתְיָאֵשׁ אֶת עַצְמוֹ וִיחַפֵּשׂ וְיִדְרשׁ שָׁם אַחַר כְּבוֹדוֹ יִתְבָּרַךְ, בִּבְחִינַת אַיֵּה מְקוֹם כְּבוֹדוֹ. וְגַם עַל־יְדֵי צִיצִת מְתַקְּנִין בְּחִינַת נֹגַהּ (שם ה"ב).</w:t>
      </w:r>
    </w:p>
    <w:p w14:paraId="6FB1EAC8" w14:textId="77777777" w:rsidR="00796207" w:rsidRDefault="00796207" w:rsidP="00796207">
      <w:pPr>
        <w:rPr>
          <w:rtl/>
        </w:rPr>
      </w:pPr>
      <w:r>
        <w:rPr>
          <w:rFonts w:cs="Arial"/>
          <w:rtl/>
        </w:rPr>
        <w:lastRenderedPageBreak/>
        <w:t>ה. צִיצִת הִיא כְּלָלִיּוּת הַתּוֹרָה, בְּחִינַת וַעֲשִׂיתֶם אֶת כָּל מִצְו?ֹתָי. כִּי כָּל הַתַּרְיַ"ג מִצְווֹת כְּלוּלִין בָּהּ כְּמַאֲמַר רַבּוֹתֵינוּ זַ"ל. וְהֵם בְּחִינַת לְבוּשִׁין דְּמַלְכָּא, וּבְחִינַת כִּסֵּא הַכָּבוֹד שָׁרְשֵׁי נִשְׁמוֹת יִשְׂרָאֵל. וְעַל־כֵּן הַתְחָלַת הָעֲבוֹדָה אֵצֶל כָּל אָדָם בְּכָל יוֹם הוּא מִצְוַת צִיצִת, וְכֵן תְּחִלַּת חִנּוּךְ הַקָּטָן בְּמִצְווֹת הִיא בְּצִיצִת. כִּי תַּכְלִית עֲבוֹדַת יִשְׂרָאֵל הִיא לִזְכּוֹת שֶׁיִּהְיֶה לָהֶם מֶמְשָׁלָה עַל הַמַּלְאָכִים, שֶׁלָּזֶה צְרִיכִין לֶאֱחֹז אֶת עַצְמוֹ בְּכִסֵּא כְּבוֹדוֹ יִתְבָּרַךְ בִּכְדֵי שֶׁלֹּא יִתְקַנְּאוּ הַמַּלְאָכִים בַּעֲבוֹדָתוֹ וְיַפִּילוּ אוֹתוֹ חַס וְשָׁלוֹם. וְעַל־כֵּן מַתְחִילִין מִצִּיצִת שֶׁעַל יְדֵי זֶה נִתְאַחֲזִין בְּכִסֵּא כְּבוֹדוֹ כַּנַּ"ל (שם הלכה ג אות א).</w:t>
      </w:r>
    </w:p>
    <w:p w14:paraId="1788E116" w14:textId="77777777" w:rsidR="00796207" w:rsidRDefault="00796207" w:rsidP="00796207">
      <w:pPr>
        <w:rPr>
          <w:rtl/>
        </w:rPr>
      </w:pPr>
      <w:r>
        <w:rPr>
          <w:rFonts w:cs="Arial"/>
          <w:rtl/>
        </w:rPr>
        <w:t>ו. עַל־יְדֵי מִצְוַת צִיצִת נִתְתַקֵּן הַלֵּב, הַיְנוּ שֶׁנִּתְתַקֵּן הַיִּרְאָה שֶׁבַּלֵּב. כִּי עַל־יְדֵי חוּטֵי הַצִּיצִת נִמְשָׁךְ הַדַּעַת וְהַמֹּחִין שֶׁמְּאִירִין בְּשָׁלֹשׁ רְגָלִים, שֶׁעַל־יְדֵי זֶה זוֹכִין לְתַקֵּן הַגִּימֶל תַּאֲווֹת הַמַּפְסִידִין הַיִּרְאָה שֶׁבַּלֵּב, שֶׁהֵם מָמוֹן וַאֲכִילָה וּמִשְׁגָּל. גַּם עַל־יְדֵי צִיצִת נִצּוֹלִין מֵעֲבוֹדָה זָרָה וְגִלּוּי עֲרָיוֹת וּשְׁפִיכוּת דָּמִים, וְזוֹכִין לֶאֱמוּנָה שְׁלֵמָה וְלִשְׁמִירַת הַבְּרִית וּלְכַבֵּד אֶת הַבְּרִיּוֹת, וּלְקַיֵּם מַאֲמַר רַבּוֹתֵינוּ זַ"ל אַל תְּהִי בָּז לְכָל אָדָם, וְעַל־יְדֵי זֶה זוֹכִין לִשְׁלֵמוּת הַתְּפִלָּה, עַד שֶׁהַתְּפִלָּה תִּהְיֶה בִּבְחִינַת דְּבַר ה', שֶׁעַל־יְדֵי זֶה זוֹכִין לִרְפוּאָה מִן הַשָּׁמַיִם עַל־יְדֵי כָּל דָּבָר שֶׁבָּעוֹלָם, אֲפִלּוּ עַל־יְדֵי לֶחֶם וּמַיִם, וְעַל־כֵּן צִיצִת מְסֻגָּל לִרְפוּאָה. גַּם עַל־יְדֵי צִיצִת זוֹכִין לָדוּן אֶת כָּל הָעוֹלָם בְּרַחֲמִים לְכַף זְכוּת (שם).</w:t>
      </w:r>
    </w:p>
    <w:p w14:paraId="792FC827" w14:textId="77777777" w:rsidR="00796207" w:rsidRDefault="00796207" w:rsidP="00796207">
      <w:pPr>
        <w:rPr>
          <w:rtl/>
        </w:rPr>
      </w:pPr>
      <w:r>
        <w:rPr>
          <w:rFonts w:cs="Arial"/>
          <w:rtl/>
        </w:rPr>
        <w:t>ז. צִיצִת בְּשָׁרְשָׁן הֵם בְּחִינַת לְמַעְלָה מִן הַמָּקוֹם, וְעַל־כֵּן גַּם לְמַטָּה הַצִּיצִת הֵם בִּבְחִינַת מִעוּט מַחֲזִיק אֶת הַמְרֻבֶּה, כַּמְּבֹאָר בִּפְנִים, שֶׁעַל־יְדֵי זֶה יְכוֹלִין לַעֲלוֹת מִבְּחִינַת מָקוֹם לִבְחִינַת לְמַעְלָה מִן הַמָּקוֹם. וְעַל־כֵּן עַל־יְדֵי צִיצִת נִתְקַבְּצִין כָּל הַנִּדָּחִים, אֲפִלּוּ הַנִּדָּחִים מְאֹד בַּעֲוֹנוֹתֵיהֶם הָרַבִּים, כִּי הֵם מְרִימִים אוֹתָם לִבְחִינַת מְקוֹמוֹ שֶׁל עוֹלָם, שֶׁשָּׁם שֹׁרֶשׁ הַמָּקוֹם שֶׁל כָּל אֶחָד וְאֶחָד אֲפִלּוּ שֶׁל הַנִּדָּחִים, וְשָׁם דָּנִים הַכֹּל לְכַף זְכוּת וְנִמְתַּק וְנִתְתַקֵּן הַכֹּל (שם ט).</w:t>
      </w:r>
    </w:p>
    <w:p w14:paraId="391E8517" w14:textId="77777777" w:rsidR="00796207" w:rsidRDefault="00796207" w:rsidP="00796207">
      <w:pPr>
        <w:rPr>
          <w:rtl/>
        </w:rPr>
      </w:pPr>
      <w:r>
        <w:rPr>
          <w:rFonts w:cs="Arial"/>
          <w:rtl/>
        </w:rPr>
        <w:t>ח. צִיצִת שֶׁל צֶמֶר מְרַמְּזִין עַל רַחֲמִים גְּדוֹלִים וְרָצוֹן עֶלְיוֹן וְגָדוֹל מְאֹד, בְּחִינַת שְׁלֹשׁ עֶשְׂרֵה מִדּוֹת שֶׁל רַחֲמִים, כִּי עַל־יְדֵי צִיצִת דָּנִים הַכֹּל לְכַף זְכוּת בְּרַחֲמִים גְּדוֹלִים וְנִמְחָלִין כָּל הָעֲוֹנוֹת. וְעַל־כֵּן בִּתְחִלַּת יוֹם כִּפּוּר מִתְעַטְּפִים בְּצִיצִת תֵּיכֶף, וְזֶה בְּחִינַת שְׁלשׁ עֶשְׂרֵה חֻלְיוֹת שֶׁבַּצִּיצִת כְּנֶגֶד שְׁלשׁ עֶשְׂרֵה מִדּוֹת שֶׁל רַחֲמִים הַנַּ"ל (שם יט כ).</w:t>
      </w:r>
    </w:p>
    <w:p w14:paraId="62E4A62F" w14:textId="77777777" w:rsidR="00796207" w:rsidRDefault="00796207" w:rsidP="00796207">
      <w:pPr>
        <w:rPr>
          <w:rtl/>
        </w:rPr>
      </w:pPr>
      <w:r>
        <w:rPr>
          <w:rFonts w:cs="Arial"/>
          <w:rtl/>
        </w:rPr>
        <w:t>ט. הַמָּקוֹם הוּא בְּחִינַת חֹמֶר בְּחִינַת קֶשֶׁר, וּמִשָּׁם נִמְשָׁכִין כָּל הַקְּשָׁרִים שֶׁל הַסִּטְרָא אָחֳרָא שֶׁמִּי שֶׁאֵינוֹ נִשְׁמָר מֵהֶם הוּא נִלְכַּד חַס וְשָׁלוֹם בְּקִשְׁרֵיהֶם אֲשֶׁר הֵם קוֹשְׁרִים עָלָיו בְּכָל יוֹם. כִּי בְּכָל מָקוֹם שֶׁהָאָדָם נִלְכָּד חַס וְשָׁלוֹם בְּאֵיזֶה חֵטְא אוֹ מִכְשֹׁל, זֶה בְּחִינַת קֶשֶׁר בְּחִינַת אֲסִירֵי עָנִי וּבַרְזֶל, וְעַל כֵּן כָּל הָעֲבֵרוֹת נִקְרָאִים אִסּוּר לְשׁוֹן קֶשֶׁר, כִּי עַל־יְדֵי זֶה נִתְקַשֵּׁר חַס וְשָׁלוֹם כְּצִפֳּרִים הָאֲחוּזוֹת בַּפַּח רַחֲמָנָא לִצְּלָן, וְצָרִיךְ לְבַקֵּשׁ מֵהַשֵּׁם יִתְבָּרַךְ לָצֵאת מִקִּשְׁרֵיהֶם. וְעַל־יְדֵי הַקְּשָׁרִים וְהַכְּרִיכוֹת שֶׁל הַצִּיצִת שֶׁהֵם בְּחִינַת מְקוֹמוֹ שֶׁל עוֹלָם כַּנַּ"ל, עַל־יְדֵי זֶה סוֹתְרִין וּמַמְתִּיקִין וּמְבַטְּלִין כָּל הַקְּשָׁרִים דְּסִטְרָא אָחֳרָא. וְכָל מִי שֶׁנִּלְכַּד חַס וְשָׁלוֹם בְּאֵיזֶה מָקוֹם שֶׁהוּא, אֲפִלּוּ בַּמַּדְרֵגָה הַתַּחְתּוֹנָה מְאֹד וְנִתְקַשֵּׁר שָׁם חַס וְשָׁלוֹם בְּכַמָּה מִינֵי קְשָׁרִים, עַד שֶׁנִּדְמֶה לוֹ שֶׁאִי אֶפְשָׁר לוֹ לָצֵאת מִשָּׁם, מֵחֲמַת רִבּוּי הַקְּשָׁרִים שֶׁנִּתְקַשֵּׁר וְנִכְרַךְ שָׁם מְאֹד רַחֲמָנָא לִצְּלָן, אַף עַל פִּי כֵן עַל־יְדֵי הַצִּיצִת שֶׁהֵם בְּחִינַת מְקוֹמוֹ שֶׁל עוֹלָם, וְשָׁם שֹׁרֶשׁ כָּל הַקְּשָׁרִים שֶׁבָּעוֹלָם שֶׁהֵם בְּחִינַת חֹמֶר וּמָקוֹם כַּנַּ"ל, עַל־כֵּן כָּל הַכְּרִיכוֹת וְהַקְּשָׁרִים שֶׁל הַסִּטְרָא אָחֳרָא הַכֹּל נִמְתָּקִין וְנִתְבַּטֵּל שָׁם, עַל־יְדֵי הַכְּרִיכוֹת וְהַקְּשָׁרִים שֶׁל הַצִּיצִת שֶׁהֵם בְּחִינַת מְקוֹמוֹ שֶׁל עוֹלָם, כִּי אֵין הַדִּין נִמְתַּק אֶלָּא בְּשָׁרְשׁוֹ (שם כא).</w:t>
      </w:r>
    </w:p>
    <w:p w14:paraId="78C84950" w14:textId="77777777" w:rsidR="00796207" w:rsidRDefault="00796207" w:rsidP="00796207">
      <w:pPr>
        <w:rPr>
          <w:rtl/>
        </w:rPr>
      </w:pPr>
      <w:r>
        <w:rPr>
          <w:rFonts w:cs="Arial"/>
          <w:rtl/>
        </w:rPr>
        <w:t>י. חוּטֵי הַצִּיצִת הֵם בְּחִינַת חוּט שֶׁל חֶסֶד, שֶׁעַל זֶה יִתְנַגֵּן הַשִּׁיר שֶׁלֶּעָתִיד עַל שִׁבְעִים וּשְׁנַיִם נִימִין גִּימַטְרִיָא חֶסֶד, שֶׁעַל־ יְדֵי קוֹל הַשִּׁיר הַזֶּה יְכוֹלִין לְהוֹכִיחַ אֶת יִשְׂרָאֵל וּלְהוֹסִיף רֵיחַ טוֹב בְּנִשְׁמָתָם עַל־יְדֵי תּוֹכַחְתּוֹ. כִּי צִיצִת הֵם בְּחִינַת תּוֹכָחָה, שֶׁמּוֹכִיחִין אֶת הָאָדָם שֶׁיְּקַיֵּם כָּל הַמִּצְווֹת וְלֹא יָתוּר אַחַר לְבָבוֹ וְאַחַר עֵינָיו, כְּמוֹ שֶׁנֶּאֱמַר וּרְאִיתֶם אוֹתוֹ וּזְכַרְתֶּם וְכוּ'. וְעַל־יְדֵי מִצְוַת צִיצִת יִזְכֶּה לְהַשִּׁיר הַנַּ"ל שֶׁיִּתְעַר לֶעָתִיד (שם הלכה ה).</w:t>
      </w:r>
    </w:p>
    <w:p w14:paraId="36B18603" w14:textId="77777777" w:rsidR="00796207" w:rsidRDefault="00796207" w:rsidP="00796207">
      <w:pPr>
        <w:rPr>
          <w:rtl/>
        </w:rPr>
      </w:pPr>
      <w:r>
        <w:rPr>
          <w:rFonts w:cs="Arial"/>
          <w:rtl/>
        </w:rPr>
        <w:t>יא. עַל־יְדֵי צִיצִת מְתַקְּנִין אֶת הַבְּגָדִים וְהַלְּבוּשִׁין שֶׁהֵם בְּחִינַת מְדַמֶּה, כִּי הַמְדַמֶּה הוּא לְבוּשׁ הַשֵּׂכֶל, וְעַל יְדֵי זֶה זוֹכִין בֶּאֱמֶת לְבָרֵר כֹּחַ הַמְדַמֶּה שֶׁבְּמֹחֵנוּ, כְּדֵי שֶׁנִּזְכֶּה לֶאֱמוּנָה שְׁלֵמָה בְּיִחוּדוֹ וְאַחְדּוּתוֹ יִתְבָּרַךְ וּבְחִדּוּשׁ הָעוֹלָם. כִּי צִיצִת מְסֻגָּל לֶאֱמוּנָה, וְעַל כֵּן קָבְעוּ פָּרָשַׁת צִיצִת בִּקְרִיאַת שְׁמַע. וְעַל־כֵּן כָּל הַתּוֹרָה כֻּלָּהּ תְּלוּיָה בְּצִיצִת, כִּי אֱמוּנָה יְסוֹד כָּל הַתּוֹרָה כֻּלָּהּ כְּמַאֲמַר רַבּוֹתֵינוּ זַ"ל (שם אות ה).</w:t>
      </w:r>
    </w:p>
    <w:p w14:paraId="536EF5FC" w14:textId="77777777" w:rsidR="00796207" w:rsidRDefault="00796207" w:rsidP="00796207">
      <w:pPr>
        <w:rPr>
          <w:rtl/>
        </w:rPr>
      </w:pPr>
      <w:r>
        <w:rPr>
          <w:rFonts w:cs="Arial"/>
          <w:rtl/>
        </w:rPr>
        <w:t>יב. עַיֵּן בְּגָדִים אוֹת ז.</w:t>
      </w:r>
    </w:p>
    <w:p w14:paraId="62DF96AB" w14:textId="77777777" w:rsidR="00796207" w:rsidRDefault="00796207" w:rsidP="00796207">
      <w:pPr>
        <w:rPr>
          <w:rtl/>
        </w:rPr>
      </w:pPr>
      <w:r>
        <w:rPr>
          <w:rFonts w:cs="Arial"/>
          <w:rtl/>
        </w:rPr>
        <w:lastRenderedPageBreak/>
        <w:t>יג. צִיצִת הֵם בְּחִינַת קִבּוּץ נִדָּחִים, כִּי קְדֻשַּׁת צִיצִת נִמְשָׁךְ מֵהַבַּעַל כֹּחַ שֶׁיָּכוֹל לְהִתְפַּלֵּל תְּפִלָּה בִּבְחִינַת דִּין, שֶׁעַל־יְדֵי זֶה מִתְכַּנְּסִין כָּל הַנִּדָּחִים כַּמְּבֹאָר בִּפְנִים, וְעַל־ יְדֵי זֶה יוֹצְאִין חוֹבוֹת כָּל הַבְּרִיתוֹת וְהָעַרְבוּת שֶׁהִתְחַיְּבוּ יִשְׂרָאֵל עֲבוּר קִיּוּם הַתּוֹרָה, וְכָל זֶה מְרֻמָּז בְּחוּטֵי הַצִּיצִת וּשְׁזִירָתָן וְכוּ' (שם הלכה ז).</w:t>
      </w:r>
    </w:p>
    <w:p w14:paraId="36A3FAF5" w14:textId="77777777" w:rsidR="00796207" w:rsidRDefault="00796207" w:rsidP="00796207">
      <w:pPr>
        <w:rPr>
          <w:rtl/>
        </w:rPr>
      </w:pPr>
      <w:r>
        <w:rPr>
          <w:rFonts w:cs="Arial"/>
          <w:rtl/>
        </w:rPr>
        <w:t>יד. צִיצִת הֵם תִּקּוּן הַלְּבוּשִׁין, וְעַל־יְדֵי זֶה מַמְשִׁיכִין עַל עַצְמָן הַתִּקּוּן שֶׁנַּעֲשָׂה עַל־יְדֵי צְדָקָה, הַיְנוּ לְהַכְנִיעַ מֵצַח הַנָּחָשׁ שֹׁרֶשׁ חָכְמַת הַטֶּבַע, וְזוֹכִין לְהִתְגַּלּוּת אֱמוּנַת הָרָצוֹן לֵידַע שֶׁהַכֹּל מִתְנַהֵג רַק בִּרְצוֹנוֹ יִתְבָּרַךְ בְּלִי שׁוּם חִיּוּב הַטֶּבַע, וְזוֹכִין לִרְצוֹנוֹת חֲזָקִים לַעֲבוֹדָתוֹ יִתְבָּרַךְ, שֶׁבְּכָל זֶה תָּלוּי קִיּוּם כָּל הַתּוֹרָה (ברכת השחר הלכה ה אות מג).</w:t>
      </w:r>
    </w:p>
    <w:p w14:paraId="4BDF64DE" w14:textId="77777777" w:rsidR="00796207" w:rsidRDefault="00796207" w:rsidP="00796207">
      <w:pPr>
        <w:rPr>
          <w:rtl/>
        </w:rPr>
      </w:pPr>
      <w:r>
        <w:rPr>
          <w:rFonts w:cs="Arial"/>
          <w:rtl/>
        </w:rPr>
        <w:t>טו. עַל־יְדֵי מִצְוַת צִיצִת, אָנוּ זוֹכִין לְהַמְשִׁיךְ אוֹר הָאֱמוּנָה מִשָּׁרְשָׁהּ מִבְּחִינַת עַתִּיק דְּעַתִּיקִין, שֶׁמִּשָּׁם נִמְשָׁךְ אוֹר הַצִּיצִת, שֶׁזֶּה בְּחִינַת מַה שֶּׁנִּתְעַטֵּף הַקָּדוֹשׁ בָּרוּךְ הוּא בְּטַלִּית לָבָן, וְסִדֵּר שְׁלשׁ עֶשְׂרֵה מִדּוֹת שֶׁל רַחֲמִים הַנִּמְשָׁכִין מֵעַתִּיק. שֶׁזֶּה בְּחִינַת מַה שֶּׁמִּתְעַטְּפִין בְּטַלִּית בְּשַׁבָּת בְּמִנְחָה בְּעֵת שֶׁאוֹמְרִים וַאֲנִי תְּפִלָּתִי לְךָ ה' עֵת רָצוֹן, כִּי עֵת רָצוֹן הוּא בְּחִינַת רַעֲוָא דְּרַעֲוִין, שֶׁהוּא שְׁלשׁ עֶשְׂרֵה מְכִילִין דְּרַחֲמֵי הַנִּמְשָׁכִין מֵעַתִּיק כַּיָּדוּעַ. וְעַל־כֵּן עַל־יְדֵי מִצְוַת צִיצִת דַּיְקָא שֶׁנִּמְשָׁכִין מֵעַתִּיק, עַל יָדָם זוֹכִין לְקַבֵּל וּלְקַיֵּם תַּרְיַ"ג עֵיטִין דְּאוֹרַיְיתָא, וּכְמוֹ שֶׁנֶּאֱמַר בָּהֶם לְמַעַן תִּזְכְּרוּ וַעֲשִׂיתֶם אֶת כָּל מִצְו?ֹתָי, שֶׁעַל־יְדֵי זֶה זוֹכִין לֶאֱמוּנָה שְׁלֵמָה, כִּי הַצִּיצִת מַמְשִׁיכִין אוֹר הָאֱמוּנָה מִשָּׁרְשָׁהּ מִבְּחִינַת עַתִּיק דְּעַתִּיקִין, וְהִיא נִמְשֶׁכֶת מִדַּרְגָּא לְדַרְגָּא וּמֵעוֹלָם לְעוֹלָם, הַכֹּל בִּבְחִינַת אֱמוּנָה, כְּדֵי לְהַחֲיוֹת הָאֱמוּנָה הַקְּדוֹשָׁה שֶׁבְּכָל עוֹלָם וְעוֹלָם, עַד שֶׁנִּמְשֶׁכֶת הָאֱמוּנָה גַּם לְמַטָּה לְגַלּוֹת אֱמוּנָתוֹ הַקְּדוֹשָׁה אֲפִלּוּ בִּמְדוֹר הַקְּלִפּוֹת לְקַיֵּם וּמַלְכוּתוֹ בַּכֹּל מָשָׁלָה. וְעַל־כֵּן הַצִּיצִת הֵם שְׁמִירָה, כִּי הֵם מְבַטְּלִין כֹּחַ הַקְּלִפּוֹת שֶׁלֹּא יַזִּיקוּ בָּעוֹלָם, עַל־יְדֵי שֶׁמְּגַלִּין לָהֶם הָאֱמוּנָה הַקְּדוֹשָׁה, וְעַל־כֵּן הֵם אַרְבַּע צִיצִת כְּנֶגֶד אַרְבַּע בְּחִינַת עַתִּיק שֶׁבְּאַרְבַּע עוֹלָמוֹת, שֶׁמִּשָּׁם נִמְשָׁךְ הָאֱמוּנָה בְּכָל עוֹלָם וְעוֹלָם. כִּי הָעַתִּיק שֶׁבֵּין עוֹלָם לְעוֹלָם, הוּא בְּחִינַת הָאֱמוּנָה בְּחִינַת מַלְכוּת שֶׁבָּעוֹלָם הָעֶלְיוֹן, שֶׁנַּעֲשָׂה בָּעוֹלָם שֶׁלְּמַטָּה מִמֶּנּוּ בְּחִינַת עַתִּיק, שֶׁעַל יָדוֹ נִמְשָׁכִין כָּל הָאוֹרוֹת וְהַשִּׂכְלִיִּים שֶׁבְּעוֹלָם זֶה שֶׁלְּמַטָּה מִמֶּנּוּ, עַד בְּחִינַת הָאֱמוּנָה שֶׁבְּאוֹתוֹ עוֹלָם. כִּי הָאֱמוּנָה הוּא הַהַתְחָלָה וְהַסּוֹף שֶׁל כָּל הָעוֹלָמוֹת וְהַשִּׂכְלִיִּים, וְכֻלָּם מְקַבְּלִין מִשֹּׁרֶשׁ הָאֱמוּנָה שֶׁהִיא בְּחִינַת עַתִּיק דְּעַתִּיקִין, וּמִשָּׁם נִמְשָׁכִין הַצִּיצִת בְּשָׁרְשָׁן. וְעַל־כֵּן הַצִּיצִת מְחַיִּין אֶת כָּל בְּחִינַת נִיצוֹצֵי אֱמוּנָה הַנִּשְׁרָשׁ בְּכָל אֶחָד מִיִּשְׂרָאֵל, עַד שֶׁעַל־יְדֵי זֶה יֵשׁ לוֹ כֹּחַ לְקַבֵּל עֲצַת צַדִּיקִים, בְּחִינַת תַּרְיַ"ג עֵיטִין דְּאוֹרַיְתָא, וְנִיצוֹל מֵעֲצַת רְשָׁעִים, שֶׁלְּכָל זֶה בְּעַצְמוֹ צְרִיכִין גַּם כֵּן אֱמוּנָה לְהַאֲמִין בַּעֲצַת צַדִּיקִים וְלִדְחוֹת עֲצַת רְשָׁעִים. אֲבָל לָזֶה זוֹכִין עַל־יְדֵי מִצְווֹת שֶׁעַל־יְדֵי זֶה מְחַיֶּה שֹׁרֶשׁ נְקֻדַּת הָאֱמוּנָה הַנִּשְׁרָשׁ בּוֹ, וְעַל־יְדֵי שֶׁמְּקַבֵּל עַל־יְדֵי זֶה עֲצַת צַדִּיקִים שֶׁהוּא בְּחִינַת זֶרַע אֱמֶת, זוֹכֶה אַחַר־כָּךְ לֶאֱמוּנָה בִּשְׁלֵימוּת יוֹתֵר וְיוֹתֵר, עַד שֶׁעַל־יְדֵי זֶה תָּבוֹא הַגְּאֻלָּה. וְזֶהוּ שֶׁצִּיצִת קוֹדֵם לִתְפִלִּין, כִּי תְּפִלִּין הֵם בְּחִינַת מֹחִין שֶׁהֵם בְּחִינַת כְּלָלִיּוּת הַתּוֹרָה וְהַתַּרְיַ"ג עֵיטִין הַנַּ"ל, וְעַל כֵּן אָמְרוּ רַבּוֹתֵינוּ זַ"ל הֻקְשָׁה כָּל הַתּוֹרָה לַתְּפִלִּין. אֲבָל אִי אֶפְשָׁר לְקַבֵּל כְּלָלִיּוּת הָעֵצוֹת כְּלָלִיּוּת הַמֹּחִין שֶׁהֵם בְּחִינַת תְּפִלִּין, כִּי אִם עַל־יְדֵי הַצִּיצִת כַּנַּ"ל, וְעַל כֵּן צְרִיכִין לְהִתְעַטֵּף בְּצִיצִת תְּחִלָּה, וְעַל כֵּן צִיצִת נוֹהֲגִין אֲפִלּוּ בְּשַׁבָּת מַה שֶּׁאֵין כֵּן תְּפִלִּין כַּמְּבֹאָר בִּפְנִים (הלכות פסח הלכה ז).</w:t>
      </w:r>
    </w:p>
    <w:p w14:paraId="542D66A6" w14:textId="77777777" w:rsidR="00796207" w:rsidRDefault="00796207" w:rsidP="00796207">
      <w:pPr>
        <w:rPr>
          <w:rtl/>
        </w:rPr>
      </w:pPr>
      <w:r>
        <w:rPr>
          <w:rFonts w:cs="Arial"/>
          <w:rtl/>
        </w:rPr>
        <w:t>טז. עִנְיַן צִיצִת שֶׁלּוֹבְשִׁין תֵּיכֶף בַּבֹּקֶר בְּהָקִיצוֹ מִשְּׁנָתוֹ (עיין בגדים אות ח).</w:t>
      </w:r>
    </w:p>
    <w:p w14:paraId="6CC7CB83" w14:textId="77777777" w:rsidR="00796207" w:rsidRDefault="00796207" w:rsidP="00796207">
      <w:pPr>
        <w:rPr>
          <w:rtl/>
        </w:rPr>
      </w:pPr>
      <w:r>
        <w:rPr>
          <w:rFonts w:cs="Arial"/>
          <w:rtl/>
        </w:rPr>
        <w:t>יז. עִנְיַן צִיצִת הִיא בְּחִינַת הַמְשָׁכַת הָרוּחַ חַיִּים מֵהָרוּחַ דִּלְעֵילָא, שֶׁהוּא בְּחִינַת כֹּחַ, לְהָרוּחַ דִּלְתַתָּא שֶׁהוּא בְּחִינַת פּוֹעַל, וְזֶה גַּם־כֵּן בְּחִינַת תְּכֵלֶת שֶׁבַּצִּיצִת כַּמְּבֹאָר בִּפְנִים (הלכות הכשר כלים ה"ד אות נא).</w:t>
      </w:r>
    </w:p>
    <w:p w14:paraId="47D75F4B" w14:textId="77777777" w:rsidR="00796207" w:rsidRDefault="00796207" w:rsidP="00796207">
      <w:pPr>
        <w:rPr>
          <w:rtl/>
        </w:rPr>
      </w:pPr>
      <w:r>
        <w:rPr>
          <w:rFonts w:cs="Arial"/>
          <w:rtl/>
        </w:rPr>
        <w:t>יח. עִנְיַן תִּקּוּן הַבְּגָדִים עַל יְדֵי מִצְוַת צִיצִת - עַיֵּן בְּגָדִים אוֹת יב. אֱמוּנָה אוֹת פז.</w:t>
      </w:r>
    </w:p>
    <w:p w14:paraId="2C6FA015" w14:textId="77777777" w:rsidR="00796207" w:rsidRDefault="00796207" w:rsidP="00796207">
      <w:pPr>
        <w:rPr>
          <w:rtl/>
        </w:rPr>
      </w:pPr>
      <w:r>
        <w:rPr>
          <w:rFonts w:cs="Arial"/>
          <w:rtl/>
        </w:rPr>
        <w:t>יט. עִנְיַן מַה שֶּׁעִקַּר קְדֻשַּׁת הַזִּוּוּג דִּקְדֻשָּׁה הוּא עַל־יְדֵי מִצְוַת צִיצִת, שֶׁהֵם בְּחִינַת הָאַרְבָּעָה רָאשִׁים הַנִּמְשָׁכִין מִנָּהָר הַיוֹצֵא מֵעֵדֶן, שֶׁהוּא בְּחִינַת בִּינָה עָלְמָא דְּאָתֵי, שֶׁמִּשָּׁם עִקַּר גִּדּוּל הָאֱמוּנָה (עיין מקוה אות כג).</w:t>
      </w:r>
    </w:p>
    <w:p w14:paraId="515D0551" w14:textId="77777777" w:rsidR="00796207" w:rsidRDefault="00796207" w:rsidP="00796207">
      <w:pPr>
        <w:rPr>
          <w:rtl/>
        </w:rPr>
      </w:pPr>
      <w:r>
        <w:rPr>
          <w:rFonts w:cs="Arial"/>
          <w:rtl/>
        </w:rPr>
        <w:t>כ. צִיצִת הֵם בְּחִינַת כְּלַל חִדּוּשֵׁי תּוֹרָה שֶׁמְּצָרְפִין הַצַּדִּיקִים לְטוֹבָה בִּשְׁבִיל תִּקּוּן נַפְשׁוֹת יִשְׂרָאֵל, כִּי הֵם בְּחִינַת חֲלוּקָא דְּרַבָּנָן. וְעַל־יְדֵי זֶה זוֹכִין לְתַקֵּן וּלְטַהֵר אֶת הַבְּגָדִים, מֵאֲחִיזַת הַבְּגָדִים הַצּוֹאִים שֶׁמֵּהֶם בָּאִים כְּלַל כָּל הַמְּנִיעוֹת מֵעֲבוֹדַת ה', וְהָעִקָּר הוּא מְנִיעַת הַמֹּחַ. עַיֵּן פְּנִים (הלכות ערלה הלכה ה אות י).</w:t>
      </w:r>
    </w:p>
    <w:p w14:paraId="78A1DD66" w14:textId="77777777" w:rsidR="00796207" w:rsidRDefault="00796207" w:rsidP="00796207">
      <w:pPr>
        <w:rPr>
          <w:rtl/>
        </w:rPr>
      </w:pPr>
      <w:r>
        <w:rPr>
          <w:rFonts w:cs="Arial"/>
          <w:rtl/>
        </w:rPr>
        <w:t xml:space="preserve">כא. צִיצִת הֵם תִּקּוּן הַבְּגָדִים, שֶׁלֹּא יִתְאַחֵז בָּהֶם הַגַּאֲוָה דְּסִטְרָא אָחֳרָא שֶׁמִּשָּׁם בָּא תַּאֲוַת נִאוּף חַס וְשָׁלוֹם, וְעִקַּר הַתִּקּוּן הוּא עַל־יְדֵי הַמָּגִינֵי אָרֶץ שֶׁמְּגִינִים עָלֵינוּ מֵתַּאֲוָה זֹאת. וְזֶה בְּחִינַת צִיצִת שֶׁהֵם בְּחִינַת כַּנְפֵי הַקְּדֻשָּׁה הַמְּגִינִים עָלֵינוּ וּמַצִּילִין אוֹתָנוּ מִתַּאֲוַת נִאוּף, בְּחִינַת וְתַחַת כְּנָפָיו תֶּחֱסֶה, כִּי צִיצִת הֵם שְׁמִירָה לַנִּיאוּף כַּמְּבֹאָר בְּמָקוֹם אַחֵר. וְעַל־כֵּן אַחַר לְבִישַׁת צִיצִת מַנִּיחִין תְּפִלִּין, שֶׁהֵם בְּחִינַת חוֹתָם </w:t>
      </w:r>
      <w:r>
        <w:rPr>
          <w:rFonts w:cs="Arial"/>
          <w:rtl/>
        </w:rPr>
        <w:lastRenderedPageBreak/>
        <w:t>דִּקְדֻשָּׁה שֶׁנַּעֲשָׂה וְנִתְתַקֵּן עַל יְדֵי הַמְּגִינִים הַנַּ"ל, שֶׁהֵם בְּחִינַת צִיצִת שֶׁמַּכְנִיעִין תַּאֲוַת נִאוּף, וּמַעֲלִין הַלֵּיחוֹת וְשַׁמְנוּנִיּוּת הַגּוּף אֶל הַמֹּחִין, שֶׁהֵם בְּחִינַת חוֹתָם דִּקְדֻשָּׁה בְּחִינַת תְּפִלִּין כַּמְּבֹאָר בִּפְנִים (הלכות כלאי בגדים ה"ב אות א).</w:t>
      </w:r>
    </w:p>
    <w:p w14:paraId="74B77E40" w14:textId="77777777" w:rsidR="00796207" w:rsidRDefault="00796207" w:rsidP="00796207">
      <w:pPr>
        <w:rPr>
          <w:rtl/>
        </w:rPr>
      </w:pPr>
      <w:r>
        <w:rPr>
          <w:rFonts w:cs="Arial"/>
          <w:rtl/>
        </w:rPr>
        <w:t>כב. עִקַּר אוֹר הָעֶלְיוֹן, שֶׁהוּא אוֹר הַשֵּׁם יִתְבָּרַךְ וְהַצַּדִּיקִים וְהַתּוֹרָה נִמְשָׁךְ עַל־ יְדֵי לְבוּשִׁין דַּיְקָא, שֶׁזֶּה בְּחִינַת מַה שֶּׁאָנוּ אוֹמְרִים קֹדֶם עֲטִיפַת צִיצִת ה' אֱלֹקַי גָּדַלְתָּ מְאֹד, הַיְנוּ שֶׁהַשֵּׁם יִתְבָּרַךְ גָּדוֹל מְאֹד, עַד שֶׁמֵּעֹצֶם גְּדֻלָּתוֹ יִתְבָּרַךְ לֹא הָיִינוּ יְכוֹלִים לְקַבֵּל וְלִסְבֹּל כְּלַל אוֹרוֹ הַגָּדוֹל וְהַנּוֹרָא מְאֹד, אַךְ בְּרַחֲמָיו הַמְרֻבִּים צִמְצֵם וְהִלְבִּישׁ הָאוֹר כְּדֵי שֶׁנּוּכַל לְקַבְּלוֹ, וְזֶהוּ הוֹד וְהָדָר לָבַשְׁתָּ שֶׁהִלְבִּישׁ הוֹד וְהַדְרַת אוֹר הָעֶלְיוֹן כְּדֵי שֶׁנּוּכַל לְקַבְּלוֹ. וּבְרַחֲמָיו הַנִּפְלָאִים הִמְשִׁיךְ הָאוֹר בְּהַדְרָגָה וּבְמִדָּה כְּפִי עֵרֶךְ הַלְּבוּשִׁין, כְּדֵי שֶׁלֹּא יִהְיֶה הָאוֹר גָּדוֹל וּמְרֻבֶּה מִכֹּחַ הַלְּבוּשִׁין וְהַכֵּלִים שֶׁזֶּה גּוֹרֵם שְׁבִירָה חַס וְשָׁלוֹם כַּיָּדוּעַ, וְזֶה עוֹטֶה אוֹר כַּשַּׂלְמָה הַיְנוּ כְּפִי עֵרֶךְ כֹּחַ הַשַּׂלְמָה וְהַלְּבוּשׁ, וְזֶה נוֹטֶה שָׁמַיִם כַּיְרִיעָה עַיֵּן פְּנִים. וְזֶה בְּחִינַת מִצְוַת צִיצִת שֶׁהִיא מִצְוָה רִאשׁוֹנָה שֶׁמְּקַיְּימִין בְּאוֹר הַיּוֹם, כִּי צִיצִת הֵם תִּקּוּן הַבְּגָדִים וְהַלְּבוּשִׁין שֶׁלֹּא יַעֲלִימוּ אֶת הָאוֹר חַס וְשָׁלוֹם, רַק אַדְרַבָּא עַל־יְדֵי הַלְּבוּשִׁין דַּיְקָא יְקַבְּלוּ אֶת הָאוֹר בְּהַדְרָגָה וּבְמִדָּה כָּרָאוּי, גַּם צִיצִת הִיא בְּחִינַת אוֹר הַצַּדִּיק שֶׁהוּא עִקַּר אוֹר הָעֵינַיִם, וְעַל־כֵּן עַל־יְדֵי מִצְוַת צִיצִת זוֹכִין לְהַטּוֹת עֵינָיו מִגַּשְׁמִיּוּת הָעוֹלָם הַזֶּה וַהֲבָלָיו, שֶׁמֵּהֶם כָּל הַמְּנִיעוֹת וְהַמָּסַכִּים הַמַּבְדִּילִים מִלִּרְאוֹת אוֹר הַשֵּׁם יִתְבָּרַךְ וְהַצַּדִּיקִים וְהַתּוֹרָה, שֶׁזֶּה בְּחִינַת וְלֹא תָתוּרוּ אַחֲרֵי לְבַבְכֶם וְאַחֲרֵי עֵינֵיכֶם הַנֶּאֱמָר בְּפָרָשַׁת צִיצִת, וְאָז כְּשֶׁמַּטִּין עֵינָיו מִגַּשְׁמִיּוּת הָעוֹלָם הַזֶּה, אֲזַי זוֹכִין לִרְאוֹת הָאוֹר הַקָּדוֹשׁ הַנַּ"ל, וַאֲזַי מִכָּל הַמְּנִיעוֹת וְהַמָּסַכִּים הַמַּבְדִּילִים הַנַּ"ל, נַעֲשָׂה מֵהֶם דַּיְקָא כֵּלִים וּלְבוּשִׁין קְדוֹשִׁים לְקַבֵּל בְּתוֹכָן אֶת הָאוֹר בְּהַדְרָגָה וּבְמִדָּה כַּנַּ"ל (שם הלכה ד אות ד ה).</w:t>
      </w:r>
    </w:p>
    <w:p w14:paraId="3E73422E" w14:textId="77777777" w:rsidR="00796207" w:rsidRDefault="00796207" w:rsidP="00796207">
      <w:pPr>
        <w:rPr>
          <w:rtl/>
        </w:rPr>
      </w:pPr>
      <w:r>
        <w:rPr>
          <w:rFonts w:cs="Arial"/>
          <w:rtl/>
        </w:rPr>
        <w:t>כג. צִיצִת וּתְפִלִּין הֵם כְּלָלִיּוּת כָּל הַתּוֹרָה, שֶׁהִיא בְּחִינַת כְּלָלִיּוּת בֵּן וְתַלְמִיד, כִּי צִיצִת הֵם בְּחִינַת הַדַּעַת וְהַמַּקִּיפִין שֶׁמֵּאִיר הַצַּדִּיק בְּתַלְמִידָיו, שֶׁהוּא בְּחִינַת הַהַשָּׂגָה שֶׁל מְלֹא כָּל הָאָרֶץ כְּבוֹדוֹ, בְּחִינַת וָאֶרְאֶה אֶת ה', שֶׁזֶּה בְּחִינַת צִיצִת שֶׁהֵם בְּאִתְגַּלְיָא וְהַכֹּל רוֹאִין אוֹתָן. וּתְפִלִּין עִקַּר קְדֻשָּׁתָן שֶׁהֵם הַפַּרְשִׁיּוֹת הֵם גְּנוּזִים וּתְפוּרִים בְּתוֹךְ הַבָּתִּים, שֶׁזֶּה בְּחִינַת הַשָּׂגַת הַבֵּן בְּחִינַת אַיֵּה מְקוֹם כְּבוֹדוֹ, בְּחִינַת מַה חָמִיתָ, מָה רַב טוּבְךָ אֲשֶׁר צָפַנְתָּ לִירֵאֶיךָ. כִּי תְּפִלִּין הֵם מוֹחִין הָעֶלְיוֹנִים מְאֹד, שֶׁהֵם בִּבְחִינַת הַמַּקִּיפִין הָעֶלְיוֹנִים שֶׁהֵם בִּבְחִינַת שְׁתִיקָה (הלכות ראשית הגז הלכה ג אות יז).</w:t>
      </w:r>
    </w:p>
    <w:p w14:paraId="66BEABF6" w14:textId="77777777" w:rsidR="00796207" w:rsidRDefault="00796207" w:rsidP="00796207">
      <w:pPr>
        <w:rPr>
          <w:rtl/>
        </w:rPr>
      </w:pPr>
      <w:r>
        <w:rPr>
          <w:rFonts w:cs="Arial"/>
          <w:rtl/>
        </w:rPr>
        <w:t>כד. צִיצִת הֵם בְּחִינַת חוּט שֶׁל חֶסֶד, שֶׁהַשֵּׁם יִתְבָּרַךְ מַמְשִׁיךְ עָלֵינוּ בְּכָל יוֹם, שֶׁאֵלוּ הַחוּטֵי חֶסֶד בְּחִינַת צִיצִת הֵם נִקְלָעִים וְנִשְׁזָרִים מֵהַשְּׂעָרוֹת הַקְּדוֹשׁוֹת, הַיְנוּ מִמַּה שֶּׁהַשֵּׁם יִתְבָּרַךְ מַטֶּה כְּלַפֵּי חֶסֶד, וּמוֹצֵא בְּכָל אֶחָד מִיִּשְׂרָאֵל נְקֻדּוֹת טוֹבוֹת, שֶׁהֵם בְּחִינַת שְׂעָרוֹת קְדוֹשׁוֹת, מַה שֶּׁכָּל אֶחָד מְנַתֵּק אֶת עַצְמוֹ בְּכָל פַּעַם מִן הָרַע אֶל הַטּוֹב כְּחוּט הַשְּׂעָרָה עַל כָּל פָּנִים, שֶׁגַּם זֶה יָקָר מְאֹד אֵצֶל הַשֵּׁם יִתְבָּרַךְ. וְאֵלּוּ הַשְּׂעָרוֹת מִתְקַבְּצִין יַחַד וְנִקְלָעִים וְנִשְׁזָרִים, וְנַעֲשִׂין מֵהֶם בְּחִינַת חוּטֵי הַצִּיצִת הַקְּדוֹשִׁים שֶׁמְּאִירִין עַל יִשְׂרָאֵל בְּכָל יוֹם. כִּי יָדוּעַ בַּכַּוָּנוֹת שֶׁבְּחִינוֹת צִיצִת נִמְשָׁכִין מִנִּימִין וּשְׂעָרוֹת עֶלְיוֹנִים, מִבְּחִינַת שְׂעָרוֹת דְּעַתִּיק וְכוּ' שֶׁמֵּהֶם יוֹצֵא אוֹר הַצִּיצִת הַקְּדוֹשִׁים הַיְנוּ כַּנַּ"ל. כִּי עַתִּיק הִיא בְּחִינַת חֶסֶד עֶלְיוֹן וְנוֹרָא מְאֹד בְּחִינַת וְרַב חֶסֶד, כִּי שָׁם כֻּלּוֹ טוֹב וָחֶסֶד, וְשָׁם שֹׁרֶשׁ כָּל הַשְּׁלֹשׁ עֶשְׂרֵה מִדּוֹת שֶׁל רַחֲמִים, שֶׁהֵם תְּלֵיסָר תִּקּוּנֵי דִּיקְנָא, שֶׁשָּׁם נִמְחָלִין כָּל הָעֲוֹנוֹת וְנִתְהַפְּכִין לִזְכֻיּוֹת. וְכָל הָאוֹרוֹת הַקְּדוֹשִׁים הַנִּמְשָׁכִין מִשָּׁם, הַכֹּל בִּבְחִינַת נִימִין וּשְׂעָרוֹת כַּיָּדוּעַ בַּכְּתָבִים, הַיְנוּ כַּנַּ"ל. כִּי מֵעֹצֶם הַחֶסֶד וְהַטּוֹב הַנִּפְלָא שֶׁיֵּשׁ שָׁם, עַל־יְדֵי זֶה מִסְתַּכֵּל הַשֵּׁם יִתְבָּרַךְ רַק עַל הַטּוֹב שֶׁבְּיִשְׂרָאֵל, וַאֲפִלּוּ בְּפוֹשְׁעֵי יִשְׂרָאֵל מִסְתַּכֵּל רַק עַל בְּחִינַת הַשְּׂעָרוֹת קְדוֹשׁוֹת שֶׁנִּמְצָא בְּכָל אֶחָד וְאֶחָד, מַה שֶּׁכָּל אֶחָד מְנַתֵּק עַצְמוֹ לִפְעָמִים כְּחוּט הַשְּׂעָרָה מִגַּשְׁמִיּוּתוֹ אֵלָיו יִתְבָּרַךְ, וְעַל־יְדֵי זֶה מְאִירִין שָׁם אוֹרוֹת גְּדוֹלִים וְנוֹרָאִים שֶׁנִּקְרָאִין בְּחִינַת נִימִין וּשְׂעָרוֹת דְּעַתִּיק. וְעַל־יְדֵי בְּחִינַת אֵלּוּ הַשְּׂעָרוֹת נִמְתָּקִין כָּל הַדִּינִים, וְנִמְחָלִין כָּל הָעֲוֹנוֹת, וְנִמְשָׁכִים כָּל הַחֲסָדִים וְהַטּוֹבוֹת עַל יִשְׂרָאֵל, הַכֹּל עַל־יְדֵי בְּחִינַת שְׂעָרוֹת עֶלְיוֹנִים, שֶׁנִּמְשָׁכִין עַל־יְדֵי הַשְּׂעָרוֹת טוֹבוֹת שֶׁמּוֹצֵא הַשֵּׁם יִתְבָּרַךְ בְּכָל אֶחָד מִיִּשְׂרָאֵל אֲפִלּוּ בְּהַגָּרוּעַ שֶׁבַּגְּרוּעִים, וּמֵהֶם יוֹצֵא אוֹר הַצִּיצִת (שם הלכה ד אות ב).</w:t>
      </w:r>
    </w:p>
    <w:p w14:paraId="3BD7E09F" w14:textId="77777777" w:rsidR="00796207" w:rsidRDefault="00796207" w:rsidP="00796207">
      <w:pPr>
        <w:rPr>
          <w:rtl/>
        </w:rPr>
      </w:pPr>
      <w:r>
        <w:rPr>
          <w:rFonts w:cs="Arial"/>
          <w:rtl/>
        </w:rPr>
        <w:t>כה. צִיצִת הֵם תִּקּוּן הַלְּבוּשִׁין שֶׁהֵם בְּחִינַת כָּבוֹד, כִּי רַבִּי יוֹחָנָן קָרֵי לְמָאנֵיה מְכַבְּדוּתָא, וְהֵם בְּחִינַת אֵיזֶהוּ מְכֻבָּד הַמְכַבֵּד אֶת הַבְּרִיּוֹת, בְּחִינַת אַל תְּהִי בָּז לְכָל אָדָם (אפותיקי הלכה ה אות כו).</w:t>
      </w:r>
    </w:p>
    <w:p w14:paraId="63D10EF3" w14:textId="77777777" w:rsidR="00796207" w:rsidRDefault="00796207" w:rsidP="00796207">
      <w:pPr>
        <w:rPr>
          <w:rtl/>
        </w:rPr>
      </w:pPr>
      <w:r>
        <w:rPr>
          <w:rFonts w:cs="Arial"/>
          <w:rtl/>
        </w:rPr>
        <w:t>כו. כְּשֶׁאָדָם מִתְלַבֵּשׁ בְּטַלִּית וּתְפִלִּין, הוּא מַמְשִׁיךְ עַל עַצְמוֹ עַל־יְדֵי זֶה קְדֻשַּׁת הַקְּלָף וְהַדְּיוֹ שֶׁל הַסֵּפֶר תּוֹרָה, וְאַחַר כָּךְ כְּשֶׁמִּתְפַּלֵּל וְקוֹרֵא קְרִיאַת שְׁמַע, אָז הוּא מְצַיֵּר וְחוֹקֵק אוֹתִיּוֹת הַתּוֹרָה בִּדְיוֹ עַל הַקְּלָף, וְאָז דַּיְקָא נִגְמָר וְנִשְׁלָם הַקְּדֻשָּׁה, דְּהַיְנוּ בְּחִינַת כְּתִיבַת הַסֵּפֶר תּוֹרָה שֶׁכָּלוּל מֵהַכֹּל וְכוּ' (הל' ערב הלכה ד אות ז).</w:t>
      </w:r>
    </w:p>
    <w:p w14:paraId="66375C4A" w14:textId="77777777" w:rsidR="00796207" w:rsidRDefault="00796207" w:rsidP="00796207">
      <w:pPr>
        <w:rPr>
          <w:rtl/>
        </w:rPr>
      </w:pPr>
      <w:r>
        <w:rPr>
          <w:rFonts w:cs="Arial"/>
          <w:rtl/>
        </w:rPr>
        <w:lastRenderedPageBreak/>
        <w:t>כז. בְּאוֹר הַבֹּקֶר אֲזַי עִקַּר עֲלִיַּת אֱמוּנָה מִנְּפִילָתָהּ, בִּבְחִינַת חֲדָשִׁים לַבְּקָרִים רַבָּה אֱמוּנָתֶךָ, וְעַל־יְדֵי עֲלִיַּת הָאֱמוּנָה נַעֲשִׂין גֵּרִים. וְזֶה בְּחִינַת צִיצִת שֶׁלּוֹבְשִׁין אָז, שֶׁהֵם תִּקּוּן הַבְּגָדִים שֶׁהֵם בְּחִינַת מַלְכוּת אֱמוּנָה, וְשָׁם עִקַּר אֲחִיזַת הַגֵּרִים כְּמוֹ שֶׁנֶּאֱמַר וְהֶחֱזִיקוּ עֲשָׂרָה אֲנָשִׁים בִּכְנַף אִישׁ יְהוּדִי וְכוּ', בַּכָּנָף דַּיְקָא בְּחִינַת צִיצִת כַּנְפֵי מִצְוָה, שֶׁשָּׁם יִתְאַחֲזוּ לְהִתְגַּיֵּר וְלָבוֹא תַּחַת כַּנְפֵי הַשְּׁכִינָה. אַךְ הַגֵּרִים יְכוֹלִין לְהַזִּיק חַס וְשָׁלוֹם לְיִשְׂרָאֵל עַל־יְדֵי הַגַּאֲוָה שֶׁמַּכְנִיסִין וְכוּ', שֶׁעַל־יְדֵי זֶה מִתְגַּבֵּר תַּאֲוַת נִאוּף חַס וְשָׁלוֹם. וְכָל זֶה נִתְתַקֵּן עַל־יְדֵי הַצִּיצִת, כִּי עַל־יְדֵי זֶה מַכְנִיעִין הַגַּאֲוָה דְּסִטְרָא אָחֳרָא, וּמַעֲלִין אֶת הַגַּאֲוָה לְשָׁרְשָׁה לְהַשֵּׁם יִתְבָּרַךְ, בִּבְחִינַת ה' מָלָךְ גֵּאוּת לָבֵשׁ, שֶׁזֶּה בְּחִינַת תִּקּוּן הַלְּבוּשִׁין עַל־יְדֵי הַצִּיצִת, כִּי מַכְנִיעִין הַבַּעֲלֵי גַּאֲוָה הַמִּתְלַבְּשִׁין בְּטַלִּית שֶׁאֵינוֹ שֶׁלָּהֶם עַל־יְדֵי שֹׁרֶשׁ הַגַּאֲוָה דִּקְדֻשָּׁה, שֶׁהוּא בְּחִינַת לְבוּשָׁיו יִתְבָּרַךְ. וְגַם עַל־יְדֵי צִיצִת מְבַטְּלִין פְּגַם הַנִּאוּף שֶׁמִּתְגַּבֵּר חַס וְשָׁלוֹם עַל־יְדֵי הַגַּאֲוָה, כְּמוֹ שֶׁנֶּאֱמַר וְלֹא תָתוּרוּ וְכוּ' וְאַחֲרֵי עֵינֵיכֶם וּכְמוֹ שֶׁדָּרְשׁוּ רַבּוֹתֵינוּ זַ"ל. וְאַחַר כָּךְ מַנִּיחִין תְּפִלִּין, שֶׁזֶּה בְּחִינַת שֶׁמַּעֲלִין מִבְּחִינַת הֶחֱתִּים בְּשָׂרוֹ, לִבְחִינַת פִּתּוּחֵי חוֹתָם קֹדֶשׁ לַה' שֶׁהוּא בְּחִינַת תְּפִלִּין. וְזֶה בְּחִינַת הַשְּׂעָרוֹת שֶׁל הַתְּפִלִּין, וּבְחִינַת תְּפִלִּין שֶׁל רֹאשׁ וּתְפִלִּין שֶׁל יָד, עַיֵּן פְּנִים (הל' הפקר ונכסי הגר ה"ד אות ה ו).</w:t>
      </w:r>
    </w:p>
    <w:p w14:paraId="74DC5ED1" w14:textId="77777777" w:rsidR="00796207" w:rsidRDefault="00796207" w:rsidP="00796207">
      <w:pPr>
        <w:rPr>
          <w:rtl/>
        </w:rPr>
      </w:pPr>
      <w:r>
        <w:rPr>
          <w:rFonts w:cs="Arial"/>
          <w:rtl/>
        </w:rPr>
        <w:t>כח. עִקַּר שְׁמִירַת הַמֹּחִין מִתַּאֲוַת נִאוּף, הוּא עַל־יְדֵי מִצְוַת צִיצִת וּתְפִלִּין שֶׁאָנוּ מַנִּיחִין בְּכָל יוֹם, כִּי בְּכָל יוֹם מִתְחַדְּשִׁין הַמֹּחִין בִּבְחִינַת חֲדָשִׁים לַבְּקָרִים, וְעַל־יְדֵי זֶה יוֹצְאִין הָאוֹרוֹת שֶׁל צִיצִת וּתְפִלִּין כַּמְּבֹאָר בַּכַּוָּנוֹת, וְעַל־יְדֵי שֶׁאָנוּ מִתְעַטְּפִין בְּצִיצִת וּתְפִלִּין בְּכָל יוֹם, עַל יְדֵי זֶה נִמְשָׁךְ עָלֵינוּ קְדֻשַּׁת הַמֹּחִין, שֶׁהֵם מְחִצּוֹת פְּרוּסוֹת בִּפְנֵי הַתַּאֲוָה הַזֹּאת. אַךְ לִפְעָמִים יֵשׁ שֶׁהַיֵּצֶר הָרָע וְהַסִּטְרָא אָחֳרָא מִתְגַּבְּרִים כָּל כָּךְ, עַד שֶׁרוֹצִים לִפְגֹּם גַּם בָּזֶה, דְּהַיְנוּ שֶׁרוֹצִים חַס וְשָׁלוֹם לַחְתֹּר וְלִסְתֹּר מְחִצּוֹת הַמֹּחִין הַנִּמְשָׁכִין עַל אִישׁ הַיִּשְׂרְאֵלִי בְּכָל יוֹם עַל־ יְדֵי צִיצִת וּתְפִלִּין, שֶׁהֵם בְּחִינַת שׁוֹר וְשֶׂה, כִּי שׁוֹר עוֹשִׂין מֵעוֹרוֹ תְּפִלִּין, וְשֶׂה עוֹשִׂין מִצַּמְרוֹ צִיצִת. וְצִיצִת וּתְפִלִּין הֵם בְּחִינַת אַרְבָּעָה וַחֲמִשָּׁה, הַיְנוּ צִיצִת הֵם אַרְבָּעָה, וּתְפִלִּין הֵם אַרְבַּע בָּתִּים בְּשֶׁל רֹאשׁ וּבַיִת אֶחָד בִּתְפִלִּין שֶׁל יָד (וְעַיֵּן פְּנִים מְבֹאָר בְּיוֹתֵר). וְעַל־כֵּן הַיֵּצֶר הָרָע וְהַסִּטְרָא אָחֳרָא שֶׁנִּקְרָאִים גַּנָּב, כִּי בָּאִים עַל הָאָדָם בְּתַחְבּוּלוֹת גְּדוֹלוֹת בִּבְחִינַת גְּנֵבָה וּמִרְמָה כַּמְּבֹאָר בִּפְנִים, כְּשֶׁהִתְגַּבֵּר כָּל כָּךְ עַד שֶׁטָּבַח אוֹ מָכַר שֶׁזֶּה בְּחִינַת שֶׁרָצָה לִבְלֹעַ הַקְּדֻשָּׁה בְּיוֹתֵר, אוֹ כְּשֶׁהַקְּדֻשָּׁה מִתְגַּבֶּרֶת אַחַר כָּךְ בְּגֹדֶל כֹּחַ הַצַּדִּיקֵי אֱמֶת, עַד שֶׁהַסִּטְרָא אָחֳרָא מֻכְרַחַת לְהָקִיא וּלְהוֹצִיא וּלְהַחֲזִיר כָּל הַקְּדֻשּׁוֹת שֶׁבָּלְעָה, אַף גַּם מֻכְרַחַת לְהוֹצִיא וּלְהָקִיא עַצְמוֹת חִיּוּתָהּ מַמָּשׁ, שֶׁזֶּה בְּחִינַת מַה שֶּׁהַגַּנָּב צָרִיךְ לְשַׁלֵּם כֵּפֶל. אַךְ כְּשֶׁהַסִּטְרָא אָחֳרָא הִתְגַּבְּרָה יוֹתֵר עַד שֶׁטָּבַח אוֹ מָכַר, אָז מֻכְרַחַת אַחַר כָּךְ לְהָקִיא וּלְהוֹצִיא עַצְמוֹת חִיּוּתָהּ בְּיוֹתֵר וְיוֹתֵר, שֶׁזֶּה בְּחִינַת מַה שֶּׁצָּרִיךְ הַגַּנָּב אָז לְשַׁלֵּם אַרְבָּעָה וַחֲמִשָּׁה. חֲמִשָּׁה בָּקָר תַּחַת הַשּׁוֹר, הַיְנוּ עַל מַה שֶּׁרָצָה לִפְגֹּם בִּקְדֻשַּׁת הַמֹּחִין הַנִּמְשָׁכִין עַל־יְדֵי קְדֻשַּׁת הַתְּפִלִּין, שֶׁהֵם בְּחִינַת שׁוֹר וְהֵם בְּחִינַת חֲמִשָּׁה רמה בְּחִינַת 'הֵא' כַּנַּ"ל, וְאַרְבַּע צֹאן תַּחַת הַשֶּׂה, הַיְנוּ עַל מַה שֶּׁרָצָה לִפְגֹּם בִּקְדֻשַּׁת צִיצִת שֶׁהֵם בְּחִינַת אַרְבָּעָה בְּחִינַת 'ד', עַיֵּן פְּנִים (הלכות גניבה הלכה ד אות ב ג ד).</w:t>
      </w:r>
    </w:p>
    <w:p w14:paraId="452E7342" w14:textId="77777777" w:rsidR="00796207" w:rsidRDefault="00796207" w:rsidP="00796207">
      <w:pPr>
        <w:rPr>
          <w:rtl/>
        </w:rPr>
      </w:pPr>
      <w:r>
        <w:rPr>
          <w:rFonts w:cs="Arial"/>
          <w:rtl/>
        </w:rPr>
        <w:t>כט. צִיצִת וּתְפִלִּין הֵם בְּחִינַת אוֹר הָאֱמֶת שֶׁעַל יָדוֹ רוֹאִין אֵיךְ לָצֵאת מִכָּל הַחשֶׁךְ וְהַטֻּמְאָה רַחֲמָנָא לִצְּלָן, כִּי צִיצִת הֵם תִּקּוּן הַבְּגָדִים לְתַקְּנָם מֵהַשֶּׁקֶר הַנֶּאֱחָז בְּהַבְּגָדִים בְּיוֹתֵר כַּנִּרְאֶה בְּחוּשׁ, כִּי 'בֶּגֶד' בְּא-תּ ב-שׁ אוֹתִיּוֹת 'שֶׁקֶר' כַּמּוּבָא, וּתְפִלִּין הֵם אוֹר הַפָּנִים שֶׁהוּא בְּחִינַת אֱמֶת (שם הלכה ה אות טו).</w:t>
      </w:r>
    </w:p>
    <w:p w14:paraId="22088438" w14:textId="77777777" w:rsidR="00796207" w:rsidRDefault="00796207" w:rsidP="00796207">
      <w:pPr>
        <w:rPr>
          <w:rtl/>
        </w:rPr>
      </w:pPr>
      <w:r>
        <w:rPr>
          <w:rFonts w:cs="Arial"/>
          <w:rtl/>
        </w:rPr>
        <w:t>ל. צִיצִת הֵם בְּחִינַת הִתְגַּלּוּת הַגְּוָונִין עִלָּאִין, שֶׁאָז הַכֹּל תְּאֵבִין לְהִסְתַּכֵּל בָּהֶם, שֶׁזֶּה בְּחִינַת בִּגְדֵי יֶשַׁע אִסְתַּכְּלוּתָא בְּחִינַת כְּסוּת עֵינַיִם. וְזֶה בְּחִינַת תְּכֵלֶת שֶׁבַּצִּיצִת, שֶׁהוּא חִבּוּר שָׁחוֹר וְלָבָן בְּחִינַת כְּלָלִיּוּת הַגְּוָונִין. וְזֶה בְּחִינַת וּרְאִיתֶם אוֹתוֹ, כִּי הַכֹּל תְּאֵבִין לְהִסְתַּכֵּל בָּהֶם כְּשֶׁנִּכְלָלִין הַגְּוָונִין יַחַד. וְעַל כֵּן הַצִּיצִת הֵם שְׁמִירָה מִן הַמַּזִּיקִין, כִּי עַל־יְדֵי הַצִּיצִת שֶׁהֵם בְּחִינַת הִתְגַּלּוּת הַגְּוָונִין עִלָּאִין, שֶׁזֶּה בְּחִינַת הִתְגַּלּוּת גְּדֻלַּת הַבּוֹרֵא יִתְבָּרַךְ, עַל יְדֵי זֶה נִכְנָעִין הַקְּלִפּוֹת וְהַדִּמְיוֹנוֹת שֶׁהֵם מַזִּיקֵי עָלְמָא, וְאָז זוֹכִין לַעֲלוֹת מִדַּרְגָּא לְדַרְגָּא. וְעַל־כֵּן עִקַּר תִּקּוּן הַתְּפִלָּה הוּא בְּצִיצִת וּתְפִלִּין, כִּי בִּשְׁעַת הַתְּפִלָּה עוֹלִין מִדַּרְגָּא לְדַרְגָּא כַּיָּדוּעַ, שֶׁזֶּה זוֹכִין עַל־יְדֵי הִתְגַּלּוּת הַגְּוָונִין הַנַּ"ל, שֶׁהֵם בְּחִינַת צִיצִת וּתְפִלִּין (הל' מאבד ממון חבירו ומסור ה"ב אות ח).</w:t>
      </w:r>
    </w:p>
    <w:p w14:paraId="3BC518A2" w14:textId="77777777" w:rsidR="00796207" w:rsidRDefault="00796207" w:rsidP="00796207">
      <w:pPr>
        <w:rPr>
          <w:rtl/>
        </w:rPr>
      </w:pPr>
      <w:r>
        <w:rPr>
          <w:rFonts w:cs="Arial"/>
          <w:rtl/>
        </w:rPr>
        <w:t xml:space="preserve">לא. מִצְוַת צִיצִת הֵם בְּחִינַת הִתְלַבְּשׁוּת הָאוֹר כְּדֵי שֶׁנּוּכַל לְקַבְּלוֹ, בִּבְחִינַת הוֹד וְהָדָר לָבַשְׁתָּ עוֹטֶה אוֹר כַּשַּׂלְמָה וְכוּ' שֶׁזֶּהוּ בְּחִינַת חֲלוּקָא דְּרַבָּנָן. וְעַל־כֵּן הָעֲבוֹדָה רִאשׁוֹנָה בְּכָל בֹּקֶר הוּא מִצְוַת צִיצִת, וְכֵן הַתִּינוֹק תְּחִלַּת חִנּוּכוֹ הוּא בְּמִצְוַת צִיצִת הַקְּדוֹשָׁה, כִּי צִיצִת הִיא בְּחִינַת הִתְלַבְּשׁוּת אוֹר הָעֶלְיוֹן, עַד שֶׁכָּל אֶחָד יוּכַל לְקַבְּלוֹ לְפִי בְּחִינָתוֹ. וְעַל־כֵּן אוֹמְרִים פָּרָשַׁת צִיצִת בִּקְרִיאַת שְׁמַע, כִּי אִי אֶפְשָׁר לְהַמְשִׁיךְ עָלֵינוּ אוֹר אֱמוּנַת אַחְדּוּתוֹ וְיִחוּדוֹ יִתְבָּרַךְ בִּשְׁלֵמוּת, כִּי אִם עַל־יְדֵי בְּחִינַת צִיצִת, שֶׁהֵם לְבוּשִׁין קְדוֹשִׁים שֶׁעַל יָדָם מַמְשִׁיכִין כָּל הָאוֹרוֹת. גַּם צִיצִת הֵם בְּחִינַת שֶׁנִּתְהַפְּכִין הָעֲוֹנוֹת לִזְכֻיּוֹת, בִּבְחִינַת אִם יִהְיוּ חֲטָאֵיכֶם וְכוּ' כַּצֶּמֶר יַלְבִּינוּ, שֶׁזֶּה בְּחִינַת מַה שֶּׁנִּתְעַטֵּף הַשֵּׁם יִתְבָּרַךְ בְּטַלִּית וְסִדֵּר שְׁלֹשׁ עֶשְׂרֵה מִדּוֹת שֶׁל רַחֲמִים, </w:t>
      </w:r>
      <w:r>
        <w:rPr>
          <w:rFonts w:cs="Arial"/>
          <w:rtl/>
        </w:rPr>
        <w:lastRenderedPageBreak/>
        <w:t>שֶׁעַל יָדָם מְחִילַת כָּל הָעֲוֹנוֹת עַד שֶׁנִּתְהַפְּכִין לִזְכֻיּוֹת, וְעַל־כֵּן מִתְעַטְּפִין בְּיוֹם כִּפּוּר בְּצִיצִת גַּם מִבָּעֶרֶב. גַּם צִיצִת הֵם בְּחִינַת תִּקּוּן וּמִלּוּי פְּגִימַת הַלְּבָנָה (הלכות מעקה ושמירת נפש הלכה ד אות ז יא ב).</w:t>
      </w:r>
    </w:p>
    <w:p w14:paraId="134ED2D9" w14:textId="77777777" w:rsidR="00796207" w:rsidRDefault="00796207" w:rsidP="00796207">
      <w:pPr>
        <w:rPr>
          <w:rtl/>
        </w:rPr>
      </w:pPr>
      <w:r>
        <w:rPr>
          <w:rFonts w:cs="Arial"/>
          <w:rtl/>
        </w:rPr>
        <w:t>לב. צִיצִת וּתְפִלִּין הֵם בְּחִינַת עַזּוּת דִּקְדֻשָּׁה, שֶׁעַל־יְדֵי זֶה עִקַּר שְׁלֵמוּת הָאֱמוּנָה הַקְּדוֹשָׁה (שם בהראשי פרקים).</w:t>
      </w:r>
    </w:p>
    <w:p w14:paraId="51FB9A0F" w14:textId="77777777" w:rsidR="00796207" w:rsidRDefault="00796207" w:rsidP="00796207">
      <w:pPr>
        <w:rPr>
          <w:rtl/>
        </w:rPr>
      </w:pPr>
    </w:p>
    <w:p w14:paraId="3C521960" w14:textId="77777777" w:rsidR="00796207" w:rsidRDefault="00796207" w:rsidP="00796207">
      <w:pPr>
        <w:rPr>
          <w:rtl/>
        </w:rPr>
      </w:pPr>
      <w:r>
        <w:rPr>
          <w:rFonts w:cs="Arial"/>
          <w:rtl/>
        </w:rPr>
        <w:t>@קְדֻשָּׁה וְקִדּוּשׁ ה'</w:t>
      </w:r>
    </w:p>
    <w:p w14:paraId="34A44F3E" w14:textId="77777777" w:rsidR="00796207" w:rsidRDefault="00796207" w:rsidP="00796207">
      <w:pPr>
        <w:rPr>
          <w:rtl/>
        </w:rPr>
      </w:pPr>
      <w:r>
        <w:rPr>
          <w:rFonts w:cs="Arial"/>
          <w:rtl/>
        </w:rPr>
        <w:t>וְנִקְדַּשְׁתִּי בְּתוֹךְ בְּנֵי יִשְׂרָאֵל אֲנִי ה' מְקַדִּשְׁכֶם:</w:t>
      </w:r>
    </w:p>
    <w:p w14:paraId="1E80CF6C" w14:textId="77777777" w:rsidR="00796207" w:rsidRDefault="00796207" w:rsidP="00796207">
      <w:pPr>
        <w:rPr>
          <w:rtl/>
        </w:rPr>
      </w:pPr>
      <w:r>
        <w:rPr>
          <w:rFonts w:cs="Arial"/>
          <w:rtl/>
        </w:rPr>
        <w:t>א. כָּל מָקוֹם שֶׁהוּא מְגֻשָּׁם בְּיוֹתֵר הוּא מְרֻחָק בְּיוֹתֵר מִבְּחִינַת מִעוּט מַחֲזִיק אֶת הַמְּרֻבֶּה, וְשָׁם שַׁיָּךְ מֵיצֵר וְדוֹחֵק בְּיוֹתֵר, וְשָׁם אֲחִיזַת הַסִּטְרָא אָחֳרָא בְּיוֹתֵר שֶׁאֲחִיזָתָם בִּבְחִינַת גְּבוּל הַמָּקוֹם בְּחִינַת עֲשִׂיָּה. וְכָל מָקוֹם שֶׁמְּקֻדָּשׁ בְּיוֹתֵר, הוּא סָמוּךְ בְּיוֹתֵר לִבְחִינַת לְמַעְלָה מִן הַמָּקוֹם לִבְחִינַת מְקוֹמוֹ שֶׁל עוֹלָם שֶׁהוּא הַשֵּׁם יִתְבָּרַךְ. וּמִמֵּילָא מוּבָן שֶׁשָּׁם בְּנָקֵל יוֹתֵר לַעֲבֹד הַשֵּׁם יִתְבָּרַךְ וּלְהִתְקָרֵב אֵלָיו יִתְבָּרַךְ (ציצית ה"ג אות י).</w:t>
      </w:r>
    </w:p>
    <w:p w14:paraId="4EA22A2A" w14:textId="77777777" w:rsidR="00796207" w:rsidRDefault="00796207" w:rsidP="00796207">
      <w:pPr>
        <w:rPr>
          <w:rtl/>
        </w:rPr>
      </w:pPr>
      <w:r>
        <w:rPr>
          <w:rFonts w:cs="Arial"/>
          <w:rtl/>
        </w:rPr>
        <w:t>ב. שֹׁרֶשׁ הַקְּדֻשָּׁה הִיא בְּמַחֲשָׁבָה בִּבְחִינַת חָכְמָה שֶׁנִּקְרָא קֹדֶשׁ. אֲבָל עִקַּר שְׁלֵמוּת הַקְּדֻשָּׁה הוּא כְּשֶׁהַקְּדֻשָּׁה נִמְשֶׁכֶת בַּיָּדַיִם, הַיְנוּ כְּשֶׁמְּקַשְּׁרִין הָעֲשִׂיָּה וְהָעֻבְדָּא אֶל הַקְּדֻשָּׁה בִּבְחִינַת שְׂאוּ יְדֵיכֶם קֹדֶשׁ, כִּי עִקַּר מַעֲלַת וּשְׁלֵימוּת הַקְּדֻשָּׁה הִיא כְּשֶׁנִּמְשֶׁכֶת בָּעֻבְדָּא דַּיְקָא בִּבְחִינַת עֲשִׂיָּה. וְעַל־כֵּן כָּל תַּשְׁמִישֵׁי קְדֻשָּׁה לֹא חַיְילָא קְדֻשָּׁתָם עַד דְּאַזְמִנֵיה בְּמַחֲשָׁבָה וְצָר בֵּיה בְּמַעֲשֶׂה גַּם כֵּן (בית הכנסת הלכה ג).</w:t>
      </w:r>
    </w:p>
    <w:p w14:paraId="3E38757C" w14:textId="77777777" w:rsidR="00796207" w:rsidRDefault="00796207" w:rsidP="00796207">
      <w:pPr>
        <w:rPr>
          <w:rtl/>
        </w:rPr>
      </w:pPr>
      <w:r>
        <w:rPr>
          <w:rFonts w:cs="Arial"/>
          <w:rtl/>
        </w:rPr>
        <w:t>ג. עִקַּר הַקְּדֻשָּׁה כְּשֶׁיּוֹדְעִין שֶׁהַכֹּל מֵאִתּוֹ יִתְבָּרַךְ, כִּי תֵּיכֶף כְּשֶׁיּוֹדְעִין שֶׁהַשֵּׁם יִתְבָּרַךְ בָּרָא הַדָּבָר נִמְשָׁךְ לְשָׁם קְדֻשָּׁה, כִּי הַשֵּׁם יִתְבָּרַךְ נִקְרָא קָדוֹשׁ. וּמֵחֲמַת שֶׁבְּעוֹלָם הָעֲשִׂיָּה נִתְעַלֵּם אוֹר הַקְּדֻשָּׁה כָּל־כָּךְ, עַד שֶׁיֵּשׁ כֹּחַ לִבְחֹר בַּקְּדֻשָּׁה אוֹ לְהֵפֶךְ חַס־ וְשָׁלוֹם, עַל־כֵּן עִקַּר מַעֲלַת הַקְּדֻשָּׁה כְּשֶׁמְּקַדְּשִׁין גַּם הָעוֹלָם הָעֲשִׂיָּה עַל־יְדֵי הַיְדִיעָה מִקְּדֻשָּׁתוֹ יִתְבָּרַךְ (שם).</w:t>
      </w:r>
    </w:p>
    <w:p w14:paraId="16FFE2ED" w14:textId="77777777" w:rsidR="00796207" w:rsidRDefault="00796207" w:rsidP="00796207">
      <w:pPr>
        <w:rPr>
          <w:rtl/>
        </w:rPr>
      </w:pPr>
      <w:r>
        <w:rPr>
          <w:rFonts w:cs="Arial"/>
          <w:rtl/>
        </w:rPr>
        <w:t>ד. צָרִיךְ הָאָדָם שֶׁיְּקַדֵּשׁ אֶת עַצְמוֹ כָּל־כָּךְ בְּדִבּוּרֵי תּוֹרָה וּתְפִלָּה, עַד שֶׁיִּתְבַּטֵּל לְגַבֵּי הַדִּבּוּר לְגַמְרֵי, וְיִהְיֶה גּוּפוֹ מְחֻבָּר וְכָלוּל בְּהַדִּבּוּר כְּמוֹ הַקְּלָף הַמְחֻבָּר בְּאוֹתִיּוֹת הַתּוֹרָה וְהַתְּפִלִּין, עַד שֶׁנַּעֲשִׂין אַחְדּוּת אֶחָד, עַד שֶׁעַל־יְדֵי זֶה גַּם הַקְּלָף קָדוֹשׁ בִּקְדֻשַּׁת סֵפֶר תּוֹרָה. כְּמוֹ כֵן מַמָּשׁ יִהְיֶה הַגּוּף מְחֻבָּר וְנִכְלָל בְּהַדִּבּוּר עַד שֶׁיִּהְיֶה כָּתוּב וְנֶחְקָק בּוֹ הֵיטֵב, וְלֹא יִהְיֶה נִכְתָּב וְנֶחְקָק בְּגוּפוֹ שׁוּם אוֹת אַחֵר רַק אוֹתִיּוֹת וְדִבּוּרֵי תּוֹרָה וּתְפִלָּה, וַאֲזַי הָאָדָם הַזֶּה קָדוֹשׁ בִּקְדֻשַּׁת סֵפֶר תּוֹרָה וְיוֹתֵר, וְעָלָיו נֶאֱמַר זֹאת הַתּוֹרָה אָדָם וְאָמְרוּ רַבּוֹתֵינוּ זַ"ל, כַּמָּה טִפְּשָׁאֵי וְכוּ' וְלָא קַיְימוּ מִקָּמֵי צוּרְבָּא מֵרַבָּנָן (שם הלכה ד אות ח).</w:t>
      </w:r>
    </w:p>
    <w:p w14:paraId="71B15F82" w14:textId="77777777" w:rsidR="00796207" w:rsidRDefault="00796207" w:rsidP="00796207">
      <w:pPr>
        <w:rPr>
          <w:rtl/>
        </w:rPr>
      </w:pPr>
      <w:r>
        <w:rPr>
          <w:rFonts w:cs="Arial"/>
          <w:rtl/>
        </w:rPr>
        <w:t>ה. אָמְרוּ רַבּוֹתֵינוּ זִכְרוֹנָם לִבְרָכָה אֵין אוֹמְרִים דָּבָר שֶׁבַּקְּדֻשָּׁה בְּפָחוֹת מֵעֲשָׂרָה, כִּי עִקַּר הִתְגַּלּוּת קְדֻשָּׁתוֹ יִתְבָּרַךְ הוּא עַל־יְדֵי כְּלָלִיּוּת הָעוֹלָמוֹת עֶלְיוֹנִים וְתַחְתּוֹנִים יַחַד, שֶׁעִקָּרוֹ הוּא עַל־יְדֵי שֶׁמְּגַלִּין קְדֻשָּׁתוֹ לְמַטָּה דַּיְקָא בְּזֶה הָעוֹלָם הַגַּשְׁמִי. כִּי יֵשׁ לְהַשֵּׁם יִתְבָּרַךְ מַלְאָכִים וּשְׂרָפִים וְכוּ', וְאַף עַל פִּי כֵן עִקַּר שַׁעֲשׁוּעָיו יִתְבָּרַךְ כְּשֶׁעוֹלָה הַקְּדֻשָּׁה מִזֶּה הָעוֹלָם הַשָּׁפֵל דַּיְקָא. וְכָל אֶחָד מִיִּשְׂרָאֵל עַל־יְדֵי כָּל בְּרָכָה וּתְהִלָּה, וְכֵן עַל־יְדֵי כָּל מִצְוָה שֶׁעוֹשֶׂה בְּזֶה הָעוֹלָם, עַל־יְדֵי זֶה מַמְשִׁיךְ אֱלֹקוּתוֹ יִתְבָּרַךְ לְמַטָּה, וּמַעֲלֶה וּמְקַשֵּׁר אֶת עַצְמוֹ לְמַעְלָה לְמַעְלָה וּמְגַלֶּה אֱלֹקוּתוֹ בָּעוֹלָם. אַךְ עִקַּר הִתְגַּלּוּת הַקְּדֻשָּׁה עַד שֶׁנּוּכַל לְעוֹרֵר כָּל הַדָּרֵי מַעְלָה וְדָרֵי מַטָּה לְקַדֵּשׁ שְׁמוֹ יִתְבָּרַךְ יַחַד, שֶׁזֶּה בְּחִינַת מַה שֶּׁאוֹמְרִים בִּקְדֻשָּׁה נַעֲרִיצָךְ וְכוּ' כְּנֹעַם שִׂיחַ סוֹד וְכוּ', בִּפְרָט בִּקְדֻשַּׁת כֶּתֶר שֶׁאוֹמְרִים בְּפֵרוּשׁ מַלְאָכִים הֲמוֹנֵי מַעְלָה עִם עַמְּךָ יִשְׂרָאֵל קְבוּצֵי מַטָּה יַחַד וְכוּ', זֶה אִי־אֶפְשָׁר כִּי אִם בַּעֲשָׂרָה. כִּי עִקַּר הַכְּלָלִיּוּת הוּא לִכְלֹל הַשָּׂגַת דָּרֵי מַעְלָה שֶׁהוּא בְּחִינַת אַיֵּה מְקוֹם כְּבוֹדוֹ, עִם הַשָּׂגַת דָּרֵי מַטָּה שֶׁהוּא מְלֹא כָּל הָאָרֶץ כְּבוֹדוֹ לְכָלְלָם יַחַד, וּמִבְּחִינַת אַיֵּה עַד בְּחִינַת מְלֹא יֵשׁ עֲשָׂרָה מַדְרֵגוֹת, בְּחִינַת הָעֶשֶׂר סְפִירוֹת הַקְּדוֹשׁוֹת שֶׁמִּכֶּתֶר וְעַד מַלְכוּת, כִּי אַיֵּה הוּא בְּחִינַת כֶּתֶר בְּחִינַת תַּכְלִית נוֹרְאוֹת הַקְּדֻשָּׁה הָעֶלְיוֹנָה וּמְלֹא וְכוּ' הוּא בְּחִינַת מַלְכוּת, וְדַיְקָא עַל־יְדֵי אֵלּוּ הָעֶשֶׂר תִּקּוּנִין יְכוֹלִין לְקַשֵּׁר וְלִכְלֹל הָעוֹלָמוֹת יַחַד, וְעַל־כֵּן צְרִיכִין לָזֶה עֲשָׂרָה מִיִּשְׂרָאֵל שֶׁהֵם כְּלוּלִים מִכָּל הָעֶשֶׂר תִּקּוּנִין הַנַּ"ל. וְעַל־כֵּן כָּל דָּבָר שֶׁבִּקְדֻשָּׁה שֶׁהוּא לְפַרְסֵם וּלְקַדֵּשׁ שְׁמוֹ יִתְבָּרַךְ בָּרַבִּים, שֶׁבָּהֶם כְּלוּלִים דָּרֵי מַעְלָה וְדָרֵי מַטָּה, לָזֶה צְרִיכִין עֲשָׂרָה דַּיְקָא (הל' נט"י לסעודה ה"ו אות עז).</w:t>
      </w:r>
    </w:p>
    <w:p w14:paraId="3CA9EE05" w14:textId="77777777" w:rsidR="00796207" w:rsidRDefault="00796207" w:rsidP="00796207">
      <w:pPr>
        <w:rPr>
          <w:rtl/>
        </w:rPr>
      </w:pPr>
      <w:r>
        <w:rPr>
          <w:rFonts w:cs="Arial"/>
          <w:rtl/>
        </w:rPr>
        <w:t>ו. עִנְיַן מַה שֶּׁכָּל הָעֲבֵרוֹת שֶׁבַּתּוֹרָה יַעֲבֹר וְאַל יֵהָרֵג, חוּץ מֵעֲבוֹדָה זָרָה וְגִלּוּי עֲרָיוֹת וּשְׁפִיכוּת דָּמִים שֶׁעֲלֵיהֶם יֵהָרֵג וְאַל יַעֲבֹר, וְכֵן אִם הָעוֹבְדֵי כּוֹכָבִים וּמַזָּלוֹת מִתְכַּוֵּן לְהַעֲבִירוֹ עַל דָּת, אָז עַל הַכֹּל יֵהָרֵג וְאַל יַעֲבֹר - עַיֵּן אֱמוּנָה אוֹת ע עב.</w:t>
      </w:r>
    </w:p>
    <w:p w14:paraId="5E1D0FF4" w14:textId="77777777" w:rsidR="00796207" w:rsidRDefault="00796207" w:rsidP="00796207">
      <w:pPr>
        <w:rPr>
          <w:rtl/>
        </w:rPr>
      </w:pPr>
      <w:r>
        <w:rPr>
          <w:rFonts w:cs="Arial"/>
          <w:rtl/>
        </w:rPr>
        <w:lastRenderedPageBreak/>
        <w:t>ז. הַתּוֹרָה כֻּלָּהּ הִיא בְּחִינַת רַחֲמִים וְחַיִּים כְּמוֹ שֶׁנֶּאֱמַר כִּי הִיא חַיֶּיךָ וְכוּ', וּכְתִיב עֵץ חַיִּים הִיא לַמַּחֲזִיקִים בָּהּ, וְעִקַּר הַתּוֹרָה נִתְּנָה בִּשְׁבִיל לְהַעֲבִיר סִטְרָא דְּמוֹתָא וְלִזְכּוֹת לְחַיִּים. וְעַל־כֵּן כָּל הַתּוֹרָה כֻּלָּהּ נִדְחֵית מִפְּנֵי הַחַיִּים, כְּמוֹ שֶׁנֶּאֱמַר: וְחַי בָּהֶם וְלֹא שֶׁיָּמוּת בָּהֶם, כִּי אַף עַל פִּי שֶׁכָּל הַמִּצְווֹת וְהָעֲבוֹדוֹת דִּקְדֻשָּׁה, בִּפְרָט עֲבוֹדַת הַתְּפִלָּה צְרִיכִין לַעֲשׂוֹת בִּמְסִירַת נֶפֶשׁ, אֲבָל הַמְּסִירַת נֶפֶשׁ צָרִיךְ לִהְיוֹת בִּבְחִינַת וְהַחַיּוֹת רָצוֹא וָשׁוֹב כְּדֵי לִישָׁאֵר בַּחַיִּים וְלֹא לָמוּת חַס־וְשָׁלוֹם מַמָּשׁ עַל־יְדֵי הַמְּסִירַת נֶפֶשׁ, כִּי הַשֵּׁם יִתְבָּרַךְ רוֹצֶה כִּבְיָכוֹל בַּעֲבוֹדָתֵינוּ, בִּבְחִינַת וְאָבִיתָ תְּהִלָּה מִגּוּשֵׁי עָפָר וְכוּ', וְאֵינוֹ חָפֵץ בְּבִטּוּל הָעוֹלָם לְגַמְרֵי חַס־וְשָׁלוֹם. וְעַל־כֵּן אָנוּ מְצֻוִּין עַל כָּל עֲבֵרוֹת שֶׁבַּתּוֹרָה יַעֲבֹר וְאַל יֵהָרֵג, כִּי עִקַּר הַתּוֹרָה נִתְּנָה בִּשְׁבִיל הַחַיִּים. וְכָל זֶה הוּא בְּחִינַת שְׁלֵמוּת הַתְּפִלָּה שֶׁצְּרִיכָה לִהְיוֹת בִּבְחִינַת רַחֲמִים וְתַחֲנוּנִים. אַךְ כְּשֶׁהַסִּטְרָא אָחֳרָא יוֹנֶקֶת מִן הָרַחֲמָנוּת, שֶׁעַל־יְדֵי זֶה נִפְגָּם הָרַחֲמִים אֶצְלֵנוּ וְנַעֲשָׂה בִּבְחִינַת אַכְזָרִיּוּת וְדִין, וְאָז גּוֹבְרִין בָּעוֹלָם חַס־וְשָׁלוֹם שָׁלשׁ עֲבֵרוֹת חֲמוּרוֹת עֲבוֹדָה זָרָה גִּלּוּי עֲרָיוֹת וּשְׁפִיכוּת דָּמִים, וְכֻלָּם כְּלוּלִים בִּבְחִינַת תַּאֲוַת נִאוּף כַּמְּבֹאָר בִּפְנִים, שֶׁעַל שָׁלשׁ עֲבֵרוֹת הַנַּ"ל צְרִיכִין לִמְסֹר נַפְשׁוֹ מַמָּשׁ לָמוּת עַל קִדּוּשׁ הַשֵּׁם, וְכֵן אַף עַל שְׁאָר עֲבֵרוֹת שֶׁבַּתּוֹרָה אִם הָעוֹבְדֵי כּוֹכָבִים וּמַזָּלוֹת מִתְכַּוֵּן לְהַעֲבִיר עַל דָּת, מִזֶּה מֻכָח וּמוּבָן שֶׁגָּבְרָה הַסִּטְרָא אָחֳרָא כָּל כָּךְ, עַד שֶׁיָּנְקָה מִן הָרַחֲמָנוּת דִּקְדֻשָּׁה, וְעַל־כֵּן רוֹצִים לִמְשֹׁל גַּם עַל נִשְׁמוֹת יִשְׂרָאֵל. כִּי בֶּאֱמֶת אֵין לָהֶם מֶמְשָׁלָה עָלֵינוּ רַק מִצַּד הַגּוּף שֶׁהוּא בִּבְחִינַת דִּין, אֲבָל לֹא חַס־ וְשָׁלוֹם מִצַּד הַנְּשָׁמָה, וְעַל־כֵּן אֵין לָהֶם כֹּחַ לְהִתְגַּבֵּר כְּנֶגֶד הַדָּת לְבַטֵּל חַס־וְשָׁלוֹם שׁוּם דָּבָר מֵהַתּוֹרָה הַקְּדוֹשָׁה, וּכְעֵין שֶׁהֵשִׁיבוּ חֲנַנְיָא מִישָׁאֵל וַעֲזַרְיָה לִנְבוּכַדְנֶצַר אַתְּ מֶלֶךְ עָלֵינוּ לְכַרְגָא וְכוּ'. וּכְשֶׁהֵם רוֹצִים לְהַעֲבִיר עַל הַדָּת חַס וְשָׁלוֹם, זֶה בָּא מֵחֲמַת שֶׁיּוֹנְקִין מִבְּחִינַת הָרַחֲמָנוּת דִּקְדֻשָּׁה שֶׁהִיא בִּבְחִינַת נִשְׁמוֹת יִשְׂרָאֵל, כִּי הַנְּשָׁמָה הִיא בְּחִינַת רַחֲמִים וְהַגּוּף הוּא בְּחִינַת דִּין כַּמְּבֹאָר בִּפְנִים, עַל כֵּן אָז אָנוּ מְחֻיָּבִים לִמְסֹר נַפְשֵׁנוּ מַמָּשׁ עַל כָּל דָּבָר מִדִּבְרֵי תּוֹרָה, וְהַמְּסִירַת נֶפֶשׁ הַזֶּה הוּא בְּחִינַת הַתְּפִלָּה בִּבְחִינַת דִּין שֶׁמִּתְפַּלֵּל הַבַּעַל כֹּחַ הַגָּדוֹל, בְּעֵת שֶׁגָּבְרָה הַסִּטְרָא אָחֳרָא לִינֹק מֵהָרַחֲמָנוּת דִּקְדֻשָּׁה, וְהַתְּפִלָּה זוֹ שֶׁהִיא בִּבְחִינַת דִּין עוֹמֶדֶת לְהַסִּטְרָא אָחֳרָא בְּצַוָּארָהּ, עַד שֶׁמֻּכְרַחַת לְהָקִיא וּלְהוֹצִיא כָּל הַקְּדֻשּׁוֹת שֶׁבָּלְעָה עַד עַכְשָׁו. כְּמוֹ כֵן זֶה הַגּוּף שֶׁל זֶה הַקָּדוֹשׁ הַנִּמְסָר לְיַד הָאֻמּוֹת בִּשְׁבִיל קִדּוּשׁ שְׁמוֹ יִתְבָּרַךְ, הוּא עוֹמֵד לְהַסִּטְרָא אָחֳרָא בְּצַוָּארָהּ בְּבֵית הַבְּלִיעָה שֶׁלָּהּ, עַד שֶׁמֻּכְרַחַת עַל־יְדֵי זֶה לְהָקִיא כָּל הַקְּדֻשּׁוֹת שֶׁבָּלְעָה, בִּבְחִינַת חַיִל בָּלַע וַיְקִיאֶנּוּ וְכוּ'. וְזֶה שֶׁמּוּבָא בְּכִתְבֵי הָאַרִ"י זַ"ל, שֶׁעִקַּר עֲלִיַּת נִיצוֹצֵי הַקְּדֻשָּׁה הוּא עַל־יְדֵי עֲשָׂרָה הֲרוּגֵי מַלְכוּת הַיְנוּ כַּנַּ"ל (הלכות עבודה זרה הלכה א אות ב ג).</w:t>
      </w:r>
    </w:p>
    <w:p w14:paraId="1BF9F130" w14:textId="77777777" w:rsidR="00796207" w:rsidRDefault="00796207" w:rsidP="00796207">
      <w:pPr>
        <w:rPr>
          <w:rtl/>
        </w:rPr>
      </w:pPr>
      <w:r>
        <w:rPr>
          <w:rFonts w:cs="Arial"/>
          <w:rtl/>
        </w:rPr>
        <w:t>ח. עִקַּר הַקְּדֻשָּׁה הִיא עֲנָוָה וְשִׁפְלוּת (הלכות ערלה הלכה ה אות ג).</w:t>
      </w:r>
    </w:p>
    <w:p w14:paraId="5EA68757" w14:textId="77777777" w:rsidR="00796207" w:rsidRDefault="00796207" w:rsidP="00796207">
      <w:pPr>
        <w:rPr>
          <w:rtl/>
        </w:rPr>
      </w:pPr>
      <w:r>
        <w:rPr>
          <w:rFonts w:cs="Arial"/>
          <w:rtl/>
        </w:rPr>
        <w:t>ט. עַל־יְדֵי מְסִירַת נֶפֶשׁ עַל קִדּוּשׁ הַשֵּׁם, וְכֵן עַל־יְדֵי צְעָקָה מֵעֹמֶק הַלֵּב שֶׁהִיא גַּם כֵּן בְּחִינַת מְסִירַת נֶפֶשׁ עַל קִדּוּשׁ הַשֵּׁם בְּחִינַת אֵלֶיךָ ה' נַפְשִׁי אֶשָּׂא, עַל־יְדֵי זֶה נִתְגַּלִּין הָעֵצוֹת הַקְּדוֹשׁוֹת וְנִתְגַּדֵּל הָאֱמוּנָה. וְזֶה בְּחִינַת מַה שֶּׁאַחַר פָּרָשַׁת הָעֲקֵדָה אוֹמְרִים פָּרָשַׁת קְרִיאַת שְׁמַע שֶׁהִיא אֱמוּנַת הַיִּחוּד (הלכות הפקר ונכסי הגר הלכה ד אות ט).</w:t>
      </w:r>
    </w:p>
    <w:p w14:paraId="35A30AB2" w14:textId="77777777" w:rsidR="00796207" w:rsidRDefault="00796207" w:rsidP="00796207">
      <w:pPr>
        <w:rPr>
          <w:rtl/>
        </w:rPr>
      </w:pPr>
      <w:r>
        <w:rPr>
          <w:rFonts w:cs="Arial"/>
          <w:rtl/>
        </w:rPr>
        <w:t>י. עִנְיַן מַעֲלַת קְדֻשַּׁת הַנְּפָשׁוֹת הַנֶּהֱרָגִים וּמֵתִים עַל קִדּוּשׁ הַשֵּׁם לְמַעַן כְּבוֹד שְׁמוֹ יִתְבָּרַךְ, וְאֵיךְ שֶׁנַּפְשׁוֹתָם נֶאֱסָפִין וְנִכְלָלִין תֵּיכֶף בְּתוֹךְ כְּבוֹד ה' בִּבְחִינַת כְּבוֹד ה' יַאַסְפֶךָ, וְעַל יְדֵי זֶה בְּעַצְמוֹ דַּיְקָא נִתְתַקֵּן וְנִתְרַבֶּה וְנִתְגַּדֵּל וְנִתְקַדֵּשׁ הַכָּבוֹד דִּקְדֻשָּׁה, עַד שֶׁעַל־יְדֵי זֶה תִּהְיֶה הַגְּאֻלָּה שְׁלֵמָה בִּמְהֵרָה בְּיָמֵינוּ, וְיִתְרַבּוּ עַל־יְדֵי זֶה נַפְשׁוֹת יִשְׂרָאֵל עַד אֵין מִסְפָּר כְּמוֹ שֶׁנֶּאֱמַר הַקָּטָן יִהְיֶה לְאֶלֶף וְכוּ', וְעִנְיַן הַפְּקִידָה הַגְּדוֹלָה שֶׁהָיָה בִּשְׁנַת ת"ח שֶׁנִּסְתַּלְּקוּ אֲלָפִים נַפְשׁוֹת יִשְׂרָאֵל עַל קְדֻשַּׁת הַשֵּׁם - עַיֵּן כָּבוֹד וְכוּ' אוֹת כא.</w:t>
      </w:r>
    </w:p>
    <w:p w14:paraId="4ADE0C54" w14:textId="77777777" w:rsidR="00796207" w:rsidRDefault="00796207" w:rsidP="00796207">
      <w:pPr>
        <w:rPr>
          <w:rtl/>
        </w:rPr>
      </w:pPr>
    </w:p>
    <w:p w14:paraId="438BDF29" w14:textId="77777777" w:rsidR="00796207" w:rsidRDefault="00796207" w:rsidP="00796207">
      <w:pPr>
        <w:rPr>
          <w:rtl/>
        </w:rPr>
      </w:pPr>
      <w:r>
        <w:rPr>
          <w:rFonts w:cs="Arial"/>
          <w:rtl/>
        </w:rPr>
        <w:t>@קִשּׁוּי הוֹלָדָה</w:t>
      </w:r>
    </w:p>
    <w:p w14:paraId="67FD1044" w14:textId="77777777" w:rsidR="00796207" w:rsidRDefault="00796207" w:rsidP="00796207">
      <w:pPr>
        <w:rPr>
          <w:rtl/>
        </w:rPr>
      </w:pPr>
      <w:r>
        <w:rPr>
          <w:rFonts w:cs="Arial"/>
          <w:rtl/>
        </w:rPr>
        <w:t>כְּמוֹ הָרָה תַּקְרִיב לָלֶדֶת תָּחִיל תִּזְעַק בַּחֲבָלֶיהָ וְכוּ'. בְּטֶרֶם תָּחִיל יָלָדָה בְּטֶרֶם יָבֹא חֶבֶל לָהּ וְהִמְלִיטָה זָכָר:</w:t>
      </w:r>
    </w:p>
    <w:p w14:paraId="726601E0" w14:textId="77777777" w:rsidR="00796207" w:rsidRDefault="00796207" w:rsidP="00796207">
      <w:pPr>
        <w:rPr>
          <w:rtl/>
        </w:rPr>
      </w:pPr>
      <w:r>
        <w:rPr>
          <w:rFonts w:cs="Arial"/>
          <w:rtl/>
        </w:rPr>
        <w:t xml:space="preserve">א. כְּשֶׁצְּרִיכִין לְהוֹלִיד נֶפֶשׁ מִיִּשְׂרָאֵל, וְכָל נֶפֶשׁ מִיִּשְׂרָאֵל הוּא הִתְגַּלּוּת חָדָשׁ וְדַעַת חָדָשׁ לְהַכִּיר אֶת הַשֵּׁם יִתְבָּרַךְ בִּידִיעָה וְהַכָּרָה חֲדָשָׁה, כִּי בְּכָל דּוֹר וָדוֹר נִתְגַּלָּה אֱלֹקוּתוֹ יִתְבָּרַךְ בִּידִיעָה וְהַכָּרָה חֲדָשָׁה כְּפִי הַבֵּרוּרִים שֶׁל הַנְּשָׁמוֹת שֶׁמִּתְבָּרְרִים בְּכָל דּוֹר וָדוֹר. וְעַל־כֵּן בְּכָל עֵת שֶׁבָּא נֶפֶשׁ חָדָשׁ, שֶׁהוּא בְּחִינַת שֵׂכֶל חָדָשׁ וִידִיעָה חֲדָשָׁה לְהַכִּיר אוֹתוֹ יִתְבָּרַךְ, וּלְגַלּוֹת אֱמוּנָתוֹ יוֹתֵר בָּעוֹלָם, בִּבְחִינַת דּוֹר לְדוֹר יְשַׁבַּח מַעֲשֶׂיךָ, אֲזַי מִתְגָּרֶה בָּזֶה זֻהֲמַת עֲמָלֵק שֶׁהוּא זֻהֲמַת הַנָּחָשׁ, וְרוֹצֶה לְעַכֵּב חַס־וְשָׁלוֹם הַהוֹלָדָה, שֶׁמִּזֶּה בָּא חַס־וְשָׁלוֹם קִשּׁוּי הוֹלָדָה הַנִּמְשָׁךְ מִזֻּהֲמַת הַנָּחָשׁ קְלִפַּת עֲמָלֵק. וְעַל־כֵּן מִזְמוֹר לְתוֹדָה מְסֻגָּל לְבַטֵּל קִשּׁוּי הוֹלָדָה כַּיָּדוּעַ, כִּי שָׁם מְדַבֵּר מֵהַמְשָׁכַת הָאֱמוּנָה מִדּוֹר לְדוֹר, בְּחִינַת וְעַד דּוֹר וָדוֹר אֱמוּנָתוֹ, וְשָׁם נֶאֱמַר דְּעוּ כִּי ה' הוּא אֱלֹקִים וְכוּ', שֶׁכָּל זֶה יְסוֹד הָאֱמוּנָה עַל כֵּן עַל־יְדֵי זֶה מְבַטְּלִין קִשּׁוּי הוֹלָדָה, כִּי עִקַּר בִּטּוּל </w:t>
      </w:r>
      <w:r>
        <w:rPr>
          <w:rFonts w:cs="Arial"/>
          <w:rtl/>
        </w:rPr>
        <w:lastRenderedPageBreak/>
        <w:t>קִשּׁוּי הוֹלָדָה הוּא עַל־יְדֵי אֱמוּנָה. וְעַל־כֵּן הָעִקָּר הוּא תְּפִלָּה כְּמוֹ שֶׁנּוֹהֲגִין לְהַרְבּוֹת בִּתְפִלָּה בִּשְׁבִיל מַקְשָׁה לֵילֵד, כִּי תְּפִלָּה הִיא בְּחִינַת אֱמוּנָה, שֶׁעַל־יְדֵי זֶה מְבַטְּלִין קִשּׁוּי הוֹלָדָה (תפילין הלכה ה אות לא).</w:t>
      </w:r>
    </w:p>
    <w:p w14:paraId="4E62F445" w14:textId="77777777" w:rsidR="00796207" w:rsidRDefault="00796207" w:rsidP="00796207">
      <w:pPr>
        <w:rPr>
          <w:rtl/>
        </w:rPr>
      </w:pPr>
      <w:r>
        <w:rPr>
          <w:rFonts w:cs="Arial"/>
          <w:rtl/>
        </w:rPr>
        <w:t>ב. עִנְיַן קִשּׁוּי לֵידָה וְהָעַיִ"ן קָלִּין שֶׁצְּרִיכִין לִצְעֹק קֹדֶם הַלֵּידָה - עַיֵּן מָמוֹן וּפַרְנָסָה אוֹת ריב.</w:t>
      </w:r>
    </w:p>
    <w:p w14:paraId="4541EBAF" w14:textId="77777777" w:rsidR="00796207" w:rsidRDefault="00796207" w:rsidP="00796207">
      <w:pPr>
        <w:rPr>
          <w:rtl/>
        </w:rPr>
      </w:pPr>
      <w:r>
        <w:rPr>
          <w:rFonts w:cs="Arial"/>
          <w:rtl/>
        </w:rPr>
        <w:t>ג. מַה שֶּׁהַיּוֹלֶדֶת צְרִיכָה לִסְבֹּל חֶבְלֵי לֵידָה, זֶה מֵחֲמַת שֶׁהַלֵּידָה נִמְשֶׁכֶת מִבְּחִינַת יָד הַחֲזָקָה שֶׁמִּשָּׁם אֲחִיזַת כָּל הַדִּינִים חַס־ וְשָׁלוֹם, וְזֶה בְּחִינַת רְעָדָה אֲחָזָתָם שָׁם חִיל כַּיּוֹלֵדָה. וְכֵן גַּם כֵּן מַה שֶּׁרֹב הָרְפוּאוֹת בָּאִים עַל־יְדֵי סַמִּים מָרִים וְיִסּוּרִים, הוּא גַּם כֵּן מֵחֲמַת שֶׁהָרְפוּאָה בָּא עַל־יְדֵי יָד הַחֲזָקָה, שֶׁמִּשָּׁם בָּאִים כָּל הַיִּסּוּרִים וְהַמַּכּוֹת וְהַחֳלָאִים רַחֲמָנָא לִצְּלָן, וּמִשָּׁם עַצְמוֹ בָּא הָרְפוּאָה גַּם כֵּן, בִּבְחִינַת מָחַצְתִּי וַאֲנִי אֶרְפָּא, וּכְמוֹ שֶׁאָמְרוּ רַבּוֹתֵינוּ זַ"ל שֶׁבְּאוֹתוֹ יָד שֶׁהַקָּדוֹשׁ בָּרוּךְ הוּא מוֹחֵץ בּוֹ הוּא מְרַפֵּא. וְעַל־כֵּן גַּם הָרְפוּאָה הַבָּא מִשָּׁם, צְרִיכָה לָבוֹא עַל־יְדֵי יִסּוּרִים וְסַמִּים מָרִים. וְעַל־כֵּן הַיּוֹלֶדֶת יֵשׁ לָהּ דִּין אֶחָד עִם רְפוּאַת הַחוֹלֶה לְעִנְיַן שַׁבָּת וְיוֹם כִּפּוּר, כְּמוֹ שֶׁאָמְרוּ רַבּוֹתֵינוּ זִכְרוֹנָם לִבְרָכָה (הלכות חובל בחבירו ה"ג אות ד).</w:t>
      </w:r>
    </w:p>
    <w:p w14:paraId="0CFB72A4" w14:textId="77777777" w:rsidR="00796207" w:rsidRDefault="00796207" w:rsidP="00796207">
      <w:pPr>
        <w:rPr>
          <w:rtl/>
        </w:rPr>
      </w:pPr>
    </w:p>
    <w:p w14:paraId="2569BDCB" w14:textId="77777777" w:rsidR="00796207" w:rsidRDefault="00796207" w:rsidP="00796207">
      <w:pPr>
        <w:rPr>
          <w:rtl/>
        </w:rPr>
      </w:pPr>
      <w:r>
        <w:rPr>
          <w:rFonts w:cs="Arial"/>
          <w:rtl/>
        </w:rPr>
        <w:t>@רָצוֹן וְכִסּוּפִין</w:t>
      </w:r>
    </w:p>
    <w:p w14:paraId="64A2E1C5" w14:textId="77777777" w:rsidR="00796207" w:rsidRDefault="00796207" w:rsidP="00796207">
      <w:pPr>
        <w:rPr>
          <w:rtl/>
        </w:rPr>
      </w:pPr>
      <w:r>
        <w:rPr>
          <w:rFonts w:cs="Arial"/>
          <w:rtl/>
        </w:rPr>
        <w:t>נִכְסְפָה וְגַם כָּלְתָה נַפְשִׁי לְחַצְרוֹת ה'. לַעֲשׂוֹת רְצוֹנְךָ אֱלֹקַי חָפַצְתִּי וְכוּ'. יָפָה אַתְּ רַעְיָתִי כְּתִרְצָה:</w:t>
      </w:r>
    </w:p>
    <w:p w14:paraId="57BC3847" w14:textId="77777777" w:rsidR="00796207" w:rsidRDefault="00796207" w:rsidP="00796207">
      <w:pPr>
        <w:rPr>
          <w:rtl/>
        </w:rPr>
      </w:pPr>
      <w:r>
        <w:rPr>
          <w:rFonts w:cs="Arial"/>
          <w:rtl/>
        </w:rPr>
        <w:t>א. צָרִיךְ הָאָדָם לְהִתְגַּבֵּר עַצְמוֹ מְאֹד שֶׁיִּהְיֶה לוֹ תָּמִיד רְצוֹנוֹת טוֹבִים וְכִסּוּפִין חֲזָקִים לְהַשֵּׁם יִתְבָּרַךְ כִּי הָעִקָּר הוּא הָרָצוֹן. כִּי אִם הָאָדָם הוּא כְּמוֹ שֶׁהוּא כָּל זְמַן שֶׁאֵינוֹ מְיָאֵשׁ אֶת עַצְמוֹ וּמִתְגַּבֵּר בִּרְצוֹנוֹת טוֹבִים לְהַשֵּׁם יִתְבָּרַךְ וּלְתוֹרָתוֹ עַל־יְדֵי זֶה הוּא מוֹסִיף כֹּחַ יוֹתֵר לְהַצַּדִּיקֵי אֱמֶת שֶׁעוֹסְקִין תָּמִיד לְהַמְשִׁיךְ מֵצַח הָרָצוֹן הָעֶלְיוֹן שֶׁעַל־יְדֵי זֶה מַעֲלִים מִשְּׁמַד לְרָצוֹן וְעַל־יְדֵי זֶה יִזְכֶּה גַּם הוּא לַעֲלוֹת מִפְּחִיתוּת מַדְרֵגָתוֹ אֲפִלּוּ אִם הוּא בִּבְחִינַת שְׁמַד חַס־וְשָׁלוֹם וְלִכְנֹס לִקְדֻשַּׁת יִשְׂרָאֵל שֶׁהוּא בְּחִינַת רָצוֹן. וְכָל זֶה הוּא עִנְיַן הַשִּׂיחָה בֵּינוֹ לְבֵין קוֹנוֹ שֶׁמְּחֻיָּב בָּזֶה כָּל אֶחָד וְצָרִיךְ לִיזָהֵר בָּזֶה מְאֹד כִּי כָּל עִנְיַן הַשִּׂיחָה הַזֹּאת הִיא בְּחִינַת הִתְחַזְּקוּת הָרָצוֹן שֶׁעַל־יְדֵי זֶה נִמְשָׁךְ עָלָיו הֶאָרַת הַפִּדְיוֹן הָעֶלְיוֹן הַכּוֹלֵל שֶׁמַּמְשִׁיךְ הַצַּדִּיק מִבְּחִינַת מֵצַח הָרָצוֹן. וְאִם יִהְיֶה חָזָק בָּזֶה אָז סוֹף כָּל סוֹף בְּוַדַּאי יִהְיֶה נִמְתָּק הַכֹּל עַל־יְדֵי כֹּחַ הַצַּדִּיק שֶׁעוֹסֵק בְּפִדְיוֹן הַכּוֹלֵל הַנַּ"ל עַד שֶׁיִּתְבַּטֵּל הַשְּׂאוֹר שֶׁבָּעִיסָה הַמְעַכֵּב אוֹתוֹ מִלַּעֲשׂוֹת רְצוֹנוֹ יִתְבָּרַךְ וְיִתְהַפֵּךְ הַכֹּל לְטוֹבָה. כִּי שָׁם נִתְתַקֵּן הַכֹּל (ברכת השחר ה"ה אות כב).</w:t>
      </w:r>
    </w:p>
    <w:p w14:paraId="6AC7E357" w14:textId="77777777" w:rsidR="00796207" w:rsidRDefault="00796207" w:rsidP="00796207">
      <w:pPr>
        <w:rPr>
          <w:rtl/>
        </w:rPr>
      </w:pPr>
      <w:r>
        <w:rPr>
          <w:rFonts w:cs="Arial"/>
          <w:rtl/>
        </w:rPr>
        <w:t>ב. בְּכָל מַה שֶּׁעוֹבֵר עַל הָאָדָם אֵיךְ שֶׁהוּא אִם יִתְחַזֵּק אֶת עַצְמוֹ בָּרָצוֹן הַיְנוּ שֶׁאֲפִלּוּ כְּשֶׁאֵינוֹ זוֹכֶה לְהוֹצִיא מִכֹּחַ אֶל הַפֹּעַל הַדָּבָר שֶׁבַּקְּדֻשָּׁה שֶׁחָפֵץ לַעֲשׂוֹת אוֹ הַמַּדְרֵגָה בַּעֲבוֹדַת ה' שֶׁרוֹצֶה לְהַשִּׂיג אַף עַל פִּי כֵן לִבּוֹ הוֹמֶה וּמְיַחֵל תָּמִיד בְּכָל מֵעָיו וּבְכָל אֵבָרָיו הַפְּנִימִיִּים שֶׁלּוֹ לִגְמֹר וְלַעֲשׂוֹת רְצוֹנוֹ יִתְבָּרַךְ בִּבְחִינַת מֵעַי מֵעַי אוֹחִילָה. עַל־יְדֵי זֶה מְרַחֵם עָלָיו הַשֵּׁם יִתְבָּרַךְ וּמוֹרֶה לוֹ דֶּרֶךְ הָאֱמֶת לְכַוֵּן רְצוֹנוֹ יִתְבָּרַךְ עַד שֶׁזּוֹכֶה לְחַבֵּר סְפָרִים קְדוֹשִׁים לְבָאֵר דְּרָכִים וְעֵצוֹת אֵיךְ לַעֲשׂוֹת רְצוֹנוֹ יִתְבָּרַךְ וּלְבַטֵּל כָּל הַסְּפֵקוֹת שֶׁיֵּשׁ לִשְׁאָר בְּנֵי אָדָם בְּעִנְיַן עֲבוֹדַת ה' וַעֲשִׂיַּת רְצוֹנוֹ יִתְבָּרַךְ שֶׁזֶּה בְּחִינַת כָּל סְפֵקוֹת דִּינִים שֶׁיֵּשׁ בְּהַתּוֹרָה. וְהָעִקָּר לְחַבֵּר סְפָרִים קְדוֹשִׁים הַמְבִיאִים לִידֵי מַעֲשֶׂה וּלְקִיּוּם הַתּוֹרָה (שם לז).</w:t>
      </w:r>
    </w:p>
    <w:p w14:paraId="116981DC" w14:textId="77777777" w:rsidR="00796207" w:rsidRDefault="00796207" w:rsidP="00796207">
      <w:pPr>
        <w:rPr>
          <w:rtl/>
        </w:rPr>
      </w:pPr>
      <w:r>
        <w:rPr>
          <w:rFonts w:cs="Arial"/>
          <w:rtl/>
        </w:rPr>
        <w:t xml:space="preserve">ג. עִקַּר מִצְוַת קְרִיאַת שְׁמַע שֶׁהִיא אֱמוּנַת הָרָצוֹן שֶׁהַכֹּל מִתְנַהֵג רַק בִּרְצוֹנוֹ יִתְבָּרַךְ הוּא לְהַמְשִׁיךְ עָלֵינוּ אֱמוּנָה הַקְּדוֹשָׁה הַזֹּאת בְּכָל יוֹם מֵחָדָשׁ בְּחִינַת בְּכָל יוֹם יִהְיֶה בְּעֵינֶיךָ כַּחֲדָשִׁים. וּלְהַמְשִׁיךְ עַל עַצְמוֹ הָרָצוֹן דִּקְדֻשָּׁה וּלְקַשֵּׁר כָּל מַחְשְׁבוֹתָיו וְלִבּוֹ וְדַעְתּוֹ לָרָצוֹן הַזֶּה שֶׁיִּהְיֶה תָּמִיד כָּל תְּשׁוּקָתוֹ וְכִסּוּפָיו וּרְצוֹנוֹ חָזָק רַק לְהַתַּכְלִית הָאֲמִתִּי הַנִּצְחִי. וּלְהוֹסִיף בְּכָל יוֹם מֵחָדָשׁ לְהִתְחַזֵּק בְּהָרָצוֹן דִּקְדֻשָּׁה בְּכָל פַּעַם יוֹתֵר וְיוֹתֵר. וְאַף אִם עוֹבֵר עָלָיו מַה שֶּׁעוֹבֵר אַף עַל פִּי כֵן אַל יַרְפֶּה אֶת הָרָצוֹן בְּשׁוּם אֹפֶן בָּעוֹלָם. וְהָעִקָּר שֶׁצָּרִיךְ לְהַאֲמִין שֶׁבְּכָל יוֹם נַעֲשִׂים חֲדָשׁוֹת לְגַמְרֵי עַל כֵּן צְרִיכִין לְהַמְתִּין וּלְהַמְתִּין עַד שֶׁיַּגִּיעַ יוֹם יְשׁוּעָתוֹ כִּי הַשֵּׁם יִתְבָּרַךְ מַצְמִיחַ יְשׁוּעוֹת חֲדָשׁוֹת בְּכָל יוֹם. כִּי כָּל מַה שֶּׁבָּא וְנִתְחַדֵּשׁ יוֹם אַחֵר נִתְוַסֵּף וְנִתְחַדֵּשׁ קְדֻשָּׁה יְתֵרָה מִלְּמַעְלָה. כִּי רַק בִּשְׁבִיל זֶה הַשֵּׁם יִתְבָּרַךְ מְקַיֵּם עוֹלָמוֹ וּבְטוּבוֹ מְחַדֵּשׁ בְּכָל יוֹם מַעֲשֵׂה בְּרֵאשִׁית. כְּדֵי לְעוֹרֵר אוֹתָנוּ לְהִתְחַדֵּשׁ בְּכָל יוֹם וָיוֹם בִּרְצוֹנוֹת חֲדָשִׁים וַחֲזָקִים לְהַשֵּׁם יִתְבָּרַךְ. וְזֶה בְּחִינַת טַהֲרַת הַטְּמֵאִים שֶׁתָּלוּי בְּיָמִים, כִּי יֵשׁ שֶׁטְּעוּנִין רַק הֶעֱרֵב שֶׁמֶשׁ הַיְנוּ שֶׁגְּמַר טַהֲרָתוֹ וִישׁוּעָתוֹ תָּלוּי עַד שֶׁיָּבוֹא הַיּוֹם שֶׁלְּאַחֲרָיו וְיֵשׁ שֶׁטְּעוּנִין שִׁבְעָה יָמִים לְטַהֲרָתָן וּכְשֶׁיָּצְאוּ יִשְׂרָאֵל מִמִּצְרַיִם סָפְרוּ שִׁבְעָה שַׁבָּתוֹת תְּמִימוֹת עַד שֶׁזָּכוּ לְקַבָּלַת הַתּוֹרָה. וְהָעִקָּר לְהִתְחַזֵּק בְּכָל אֵלּוּ הַיָּמִים שֶׁאֵינוֹ זוֹכֶה עֲדַיִן לִשְׁלֵמוּת טַהֲרָתוֹ שֶׁהוּא בְּחִינַת קַבָּלַת הַתּוֹרָה אַף עַל פִּי כֵן יִתְחַזֵּק בָּהֶם בְּכָל יוֹם וָיוֹם בִּרְצוֹנוֹת חֲזָקִים חֲדָשִׁים וְיִהְיֶה חָזָק בָּזֶה מְאֹד מְאֹד בְּכָל מַה שֶּׁיַּעֲבֹר עָלָיו עַד שֶׁיִּזְכֶּה לְיוֹם יְשׁוּעָתוֹ וְטַהֲרָתוֹ בִּשְׁלֵמוּת. וְיֵשׁ שֶׁעִקַּר גְּמַר טַהֲרָתוֹ יִזְכֶּה רַק אַחַר בִּיאַת שִׁמְשׁוֹ לְגַמְרֵי הַיְנוּ אַחַר פְּטִירָתוֹ מִן הָעוֹלָם שֶׁזֶּה בְּחִינַת וּבָא הַשֶּׁמֶשׁ וְטָהֵר וְאַחַר </w:t>
      </w:r>
      <w:r>
        <w:rPr>
          <w:rFonts w:cs="Arial"/>
          <w:rtl/>
        </w:rPr>
        <w:lastRenderedPageBreak/>
        <w:t>יֹאכַל מִן הַקֳּדָשִׁים שֶׁהוּא חֶלְקוֹ הַטּוֹב לָעוֹלָם הַבָּא שֶׁיִּזְכֶּה אֵלָיו תֵּכֶף אַחַר בִּיאַת שִׁמְשׁוֹ וְלֹא יִצְטָרֵךְ לְהִתְגַּלְגֵּל וְלִסְבֹּל מַה שֶּׁצָּרִיךְ לִסְבֹּל מִי שֶׁלֹּא הֵכִין אֶת עַצְמוֹ כְּלָל כָּל יְמֵי חַיָּיו וְלֹא הִתְחַזֵּק אֶת עַצְמוֹ לְהַמְשִׁיךְ עַל עַצְמוֹ הָרְצוֹנוֹת הַקְּדוֹשִׁים הַנַּ"ל בְּכָל יוֹם וָיוֹם כִּי אָז בַּיּוֹם הָאַחֲרוֹן מִתְקַבְּצִין כָּל מַה שֶּׁחָטַף טוֹב בְּזֶה הָעוֹלָם וְכָל רָצוֹן וְרָצוֹן טוֹב שֶׁהָיָה לוֹ בְּכָל יוֹם וָיוֹם כָּל יְמֵי חַיָּיו וְרַק זֶה הוּא תִּקְוָתוֹ וְהַשְׁאָרָתוֹ לָנֶצַח (שם מא מב).</w:t>
      </w:r>
    </w:p>
    <w:p w14:paraId="17A79523" w14:textId="77777777" w:rsidR="00796207" w:rsidRDefault="00796207" w:rsidP="00796207">
      <w:pPr>
        <w:rPr>
          <w:rtl/>
        </w:rPr>
      </w:pPr>
      <w:r>
        <w:rPr>
          <w:rFonts w:cs="Arial"/>
          <w:rtl/>
        </w:rPr>
        <w:t>ד. שֹׁרֶשׁ הַנְּשָׁמָה הוּא בְּחִינַת רָצוֹן וְעַל כֵּן נִקְרֵאת נֶפֶשׁ מִלְּשׁוֹן רָצוֹן וְתֹקֶף הָרָצוֹן הוּא כְּמוֹ נֵר דּוֹלֵק כִּי הָאַהֲבָה וְהָרָצוֹן בּוֹעֵר לְהַשֵּׁם יִתְבָּרַךְ בְּרִשְׁפֵי שַׁלְהֶבֶת י"ק שֶׁמִּמֶּנּוּ מַדְלִיקִין כָּל הַנֵּרוֹת הַקְּדוֹשִׁים בְּחִינַת לְאַנְהָרָא בּוּצִינִין וּלְאַדְלָקָא שְׁרָגִין שֶׁזֶּה בְּחִינַת אוֹר הַנְּשָׁמָה שֶׁנִּקְרֵאת נֵר וְאוֹר הַנֵּר הַזֶּה הוּא יָכוֹל לְהָאִיר בְּכָל מִינֵי חשֶׁךְ וְצַלְמָוֶת בְּתוֹךְ עֹצֶם גַּשְׁמִיּוּת הַגּוּף וְהָעוֹלָם הַזֶּה הַנִּקְרָא חשֶׁךְ. כִּי אֵיךְ שֶׁהוּא אַף עַל פִּי כֵן לִבּוֹ בּוֹעֵר עֲדַיִן בְּרִשְׁפֵי אֵשׁ וְכוּ' לְהַשֵּׁם יִתְבָּרַךְ אֲשֶׁר מַיִם רַבִּים לֹא יוּכְלוּ לְכַבּוֹת אֶת הָאַהֲבָה וְכוּ'. וְהִנֵּה יֵשׁ שֶׁבַע מִדּוֹת דִּקְדֻשָּׁה וְכֵן לְהֵפֶךְ, וְהָאָדָם בָּא לְזֶה הָעוֹלָם לְהִתְנַסּוֹת בָּזֶה שֶׁיַּעֲבֹר עָלָיו כַּמָּה מִינֵי חשֶׁךְ הַכְּלוּלִים בְּשִׁבְעָה, שֶׁזֶּה בְּחִינַת שִׁבְעָה מְדוֹרֵי גֵּיהִנֹּם שֶׁהָאָדָם נֶעֱנָשׁ בָּהֶם חַס וְשָׁלוֹם, כְּשֶׁלֹּא עָמַד בַּנִּסָּיוֹן וְנִכְשָׁל בָּהֶם בְּחִינַת וְשִׁבְעָה עֲדָנִין יַחְלְפוּן עֲלוֹהִי. וּבִפְרָט מִי שֶׁרוֹצֶה לְהַתְחִיל לִכְנֹס בַּעֲבוֹדַת ה' שֶׁאֲזַי מִתְגַּבֵּר עָלָיו הַבַּעַל דָּבָר יוֹתֵר וְיוֹתֵר וּבְהֶכְרַח שֶׁיַּעֲבֹר עָלָיו כַּמָּה וְכַמָּה מִינֵי חשֶׁךְ כִּמְעַט בְּלִי שִׁעוּר וְהַכֹּל כָּלוּל בִּבְחִינַת שִׁבְעָה נְפִילוֹת בְּחִינַת שֶׁבַע יִפֹּל צַדִּיק וְכוּ' וְכָל קִיּוּמוֹ בְּכָל מִינֵי נְפִילוֹת הוּא עַל־יְדֵי הָרָצוֹן דִּקְדֻשָּׁה הַיְנוּ לְהִתְחַזֵּק בְּכָל מַה שֶּׁעוֹבֵר עָלָיו לִבְלִי לְהַנִּיחַ אֶת הָרָצוֹן דִּקְדֻשָּׁה וּלְהַתְחִיל בְּכָל יוֹם מֵחָדָשׁ בִּרְצוֹנוֹת חֲזָקִים לְהַשֵּׁם יִתְבָּרַךְ. וַאֲזַי הָרָצוֹן דִּקְדֻשָּׁה מֵאִיר לוֹ כְּמוֹ נֵר מַמָּשׁ שֶׁמֵּאִיר בְּכָל מִינֵי חשֶׁךְ שֶׁבָּעוֹלָם. וְזֶה בְּחִינַת שִׁבְעַת הַנֵּרוֹת שֶׁל הַמְּנוֹרָה לְהָאִיר בְּכָל מִינֵי נְפִילוֹת שֶׁהֵם בְּחִינַת שִׁבְעָה כַּנַּ"ל וְלִזְכּוֹת לְתוֹרָה וּתְפִלָּה שֶׁהֵם גַּם כֵּן בְּחִינַת שִׁבְעָה כַּמְּבֹאָר בִּפְנִים. אֲבָל אִי אֶפְשָׁר לִזְכּוֹת לָזֶה כִּי אִם עַל־יְדֵי שֶׁמְּקַשְּׁרִין אֶת עַצְמוֹ לְצַדִּיקֵי אֱמֶת שֶׁהֵם בְּחִינַת משֶׁה שֶׁנִּסְתַּלֵּק בְּרַעֲוָא דְּרַעֲוִין בָּרָצוֹן שֶׁבָּרְצוֹנוֹת וְהוּא מַכְנִיס תֹּקֶף הָרָצוֹן דִּקְדֻשָּׁה בְּכָל אֶחָד וְאֶחָד אֲפִלּוּ אִם נָפַל לַמָּקוֹם שֶׁנָּפַל חַס וְשָׁלוֹם הוּא מַכְנִיס בּוֹ גַּם כֵּן שֶׁיִּתְגַּבֵּר בְּתֹקֶף הָרָצוֹן הַטּוֹב וְעַל־יְדֵי זֶה הוּא מַעֲלֵהוּ מִשְּׁמַד לְרָצוֹן (שם מד).</w:t>
      </w:r>
    </w:p>
    <w:p w14:paraId="13112CBF" w14:textId="77777777" w:rsidR="00796207" w:rsidRDefault="00796207" w:rsidP="00796207">
      <w:pPr>
        <w:rPr>
          <w:rtl/>
        </w:rPr>
      </w:pPr>
      <w:r>
        <w:rPr>
          <w:rFonts w:cs="Arial"/>
          <w:rtl/>
        </w:rPr>
        <w:t>ה. הָרָצוֹן דִּקְדֻשָּׁה אֵין לוֹ שִׁעוּר כִּי הוּא מוֹעִיל בְּכָל דַּרְגָּא וְדַרְגָּא בְּכָל אָדָם שֶׁבָּעוֹלָם. כִּי אֲפִלּוּ מִי שֶׁהוּא בְּמַדְרֵגָה פְּחוּתָה מְאֹד מוֹעִיל לוֹ גַּם כֵּן הָרָצוֹן הַטּוֹב. כִּי עַל־יְדֵי הָרָצוֹן הַטּוֹב הַכֹּל יְכוֹלִין לַעֲלוֹת כַּנַּ"ל. וְכֵן לְהֵפֶךְ אֲפִלּוּ מִי שֶׁהוּא בְּמַדְרֵגָה עֶלְיוֹנָה מְאֹד הוּא צָרִיךְ גַּם כֵּן לְרָצוֹן לְהִתְחַזֵּק בְּרָצוֹן חָדָשׁ יוֹתֵר וְיוֹתֵר אֵלָיו יִתְבָּרַךְ כִּי לִגְדֻלָּתוֹ אֵין חֵקֶר. וְעַל־כֵּן הָרָצוֹן הוּא בִּבְחִינַת דְּבָרִים שֶׁאֵין לָהֶם שִׁעוּר (שם סג).</w:t>
      </w:r>
    </w:p>
    <w:p w14:paraId="14EE4460" w14:textId="77777777" w:rsidR="00796207" w:rsidRDefault="00796207" w:rsidP="00796207">
      <w:pPr>
        <w:rPr>
          <w:rtl/>
        </w:rPr>
      </w:pPr>
      <w:r>
        <w:rPr>
          <w:rFonts w:cs="Arial"/>
          <w:rtl/>
        </w:rPr>
        <w:t>ו. הָרָצוֹן הוּא לְמַעְלָה מִן הַכֹּל אֲפִלּוּ מִן הַדַּעַת דִּקְדֻשָּׁה וְשָׁם בִּבְחִינַת רָצוֹן אֵין שׁוּם אֲחִיזַת הַסִּטְרָא אָחֳרָא כְּלָל. כִּי כֻּלְּהוּ בְּמַחֲשָׁבָה אִתְבְּרִירוּ אֲבָל לְמַעְלָה מִן הַמַּחֲשָׁבָה לְמַעְלָה מִן הַדַּעַת. הַיְנוּ בִּבְחִינַת רָצוֹן שֶׁהוּא לְמַעְלָה מִן הַכֹּל שָׁם אֵין לָהֶם שׁוּם אֲחִיזָה כְּלָל. וְעִקַּר בְּרִיאַת הָאָדָם הָיָה רַק בִּשְׁבִיל רָצוֹן הַיְנוּ שֶׁיִּזְכֶּה בִּשְׁלֵמוּת לְהֶאָרַת הָרָצוֹן שֶׁזֶּה תַּכְלִית הַשְּׁלֵמוּת. וּמשֶׁה רַבֵּנוּ רַבָּן שֶׁל כָּל הַנְּבִיאִים. תַּכְלִית שְׁלֵמוּתוֹ בְּעֵת הִסְתַּלְּקוּתוֹ הוּא שֶׁהִגִּיעַ לְתַכְלִית שְׁלֵמוּת הָרָצוֹן שֶׁנִּסְתַּלֵּק בְּתוֹךְ רַעֲוָא דְּרַעֲוִין רָצוֹן שֶׁבָּרְצוֹנוֹת. וְעִקַּר עֹנֶג שַׁבָּת עֹנֶג עוֹלָם הַבָּא בְּחִינַת אָז תִּתְעַנַּג עַל ה' הוּא בְּחִינַת הָרָצוֹן. וְזֶה עֹנֶג רָאשֵׁי תֵּבוֹת עֵדֶן נָהָר גַּן כִּי הֶאָרַת הָרָצוֹן הוּא בְּחִינַת הַשָּׂגַת הַמַּקִּיפִין שֶׁל הֶחָכָם שֶׁהוּא בְּחִינַת משֶׁה שֶׁהֵם בְּחִינַת עֵדֶן עַיִן לֹא רָאֲתָה וּמִשָּׁם יוֹצֵא הַנָּהָר שֶׁהוּא בְּחִינַת יַם הַחָכְמָה לְהַשְׁקוֹת אֶת הַגָּן הַיְנוּ לְהַחֲיוֹת כָּל נִשְׁמוֹת יִשְׂרָאֵל וּלְהַמְשִׁיךְ עֲלֵיהֶם קְדֻשָּׁה וְטָהֳרָה (נטילת ידים לסעודה הלכה ג אות ב. ועיין אכילה כב).</w:t>
      </w:r>
    </w:p>
    <w:p w14:paraId="13C1D811" w14:textId="77777777" w:rsidR="00796207" w:rsidRDefault="00796207" w:rsidP="00796207">
      <w:pPr>
        <w:rPr>
          <w:rtl/>
        </w:rPr>
      </w:pPr>
      <w:r>
        <w:rPr>
          <w:rFonts w:cs="Arial"/>
          <w:rtl/>
        </w:rPr>
        <w:t>ז. כְּשֶׁאָדָם רוֹצֶה בֶּאֱמֶת רָצוֹן דִּקְדֻשָּׁה לְהִתְקָרֵב לְהַשֵּׁם יִתְבָּרַךְ אֵינוֹ צָרִיךְ עוֹד לְבַקֵּשׁ מִשּׁוּם אָדָם וְלִלְמֹד מִמֶּנּוּ. רַק הָרָצוֹן דִּקְדֻשָּׁה בְּעַצְמוֹ יוֹדִיעַ לוֹ מַה לַּעֲשׂוֹת. לַעֲשׂוֹת נַחַת רוּחַ לְהַשֵּׁם יִתְבָּרַךְ. כִּי גַּם הַצַּדִּיק הָרַב הָאֱמֶת הָעוֹסֵק תָּמִיד לְהָאִיר הַדַּעַת בִּבְנֵי אָדָם אִי אֶפְשָׁר לוֹ לְבָאֵר הַכֹּל בִּפְרָטִיּוּת בַּפֶּה וּבִכְתָּב. רַק שֶׁעַל־יְדֵי הָרְמָזִים שֶׁלּוֹ שֶׁמִּשָּׁם נִמְשָׁךְ בְּחִינַת הֶאָרַת הָרָצוֹן הוּא מֵאִיר לְכָל אֶחָד בְּדַעְתּוֹ שֶׁיִּתְחַזֵּק בִּרְצוֹנוֹת חֲזָקִים מְאֹד לְהַשֵּׁם יִתְבָּרַךְ. וְאָז הַשֵּׁם יִתְבָּרַךְ מֵאִיר לוֹ שֶׁיָּבִין מֵעַצְמוֹ מַה לַּעֲשׂוֹת לְהִתְקָרֵב לְהַשֵּׁם יִתְבָּרַךְ כְּפִי הַשָּׁעָה וְהָעֵת הַצֹּרֶךְ. וְזֶה מְבֹאָר בַּמִּדְרָשׁ שֶׁדָּרְשׁוּ כָּךְ עַל פָּסוּק יָפָה אַתְּ רַעֲיָתִי כְּתִרְצָה (עיין פנים שם ה"ו אות מו).</w:t>
      </w:r>
    </w:p>
    <w:p w14:paraId="0E8AB8B4" w14:textId="77777777" w:rsidR="00796207" w:rsidRDefault="00796207" w:rsidP="00796207">
      <w:pPr>
        <w:rPr>
          <w:rtl/>
        </w:rPr>
      </w:pPr>
      <w:r>
        <w:rPr>
          <w:rFonts w:cs="Arial"/>
          <w:rtl/>
        </w:rPr>
        <w:t xml:space="preserve">ח. עִקַּר הַטּוֹב וְהָעֹנֶג בָּעוֹלָם הַזֶּה וּבָעוֹלָם הַבָּא הוּא רַק הָרָצוֹן דְּהַיְנוּ כְּשֶׁנִּתְמַלֵּא רְצוֹנוֹ שֶׁהַכֹּל מִתְנַהֵג עִמּוֹ כִּרְצוֹנוֹ וְזֶה מוּבָן לְכָל מַשְׂכִּיל כִּי כָּל זְמַן שֶׁלֹּא נִתְמַלֵּא רְצוֹנוֹ אֲזַי חָסֵר לוֹ וְדוֹאֵג עוֹד יוֹתֵר בִּבְחִינַת מַרְבֶּה נְכָסִים מַרְבֶּה דְּאָגָה. וְעַל־כֵּן בֶּאֱמֶת הָאָדָם מָלֵא כַּעַס וּמַכְאוֹבוֹת כָּל יָמָיו כִּי אִי אֶפְשָׁר שֶׁיְּמַלֵּא הָאָדָם רְצוֹנוֹ בְּזֶה הָעוֹלָם שֶׁהוּא מָלֵא חֶסְרוֹנוֹת מֵחֲמַת קִנְאָה וְתַאֲוָה וְכָבוֹד וּדְאָגוֹת מִדְּאָגוֹת שׁוֹנוֹת בְּגוּף וְנֶפֶשׁ וּמָמוֹן מִמֶּנּוּ בְּעַצְמוֹ וּמִבְּנֵי בֵּיתוֹ וְהַסְּמוּכִים אֵלָיו וּמִשְּׁאָר בְּנֵי הָעוֹלָם. עַל־כֵּן בֶּאֱמֶת אֵין שׁוּם טוֹב בָּעוֹלָם כִּי אִם כְּשֶׁזּוֹכִים לְהֶאָרַת הָרָצוֹן. שֶׁיִּהְיֶה כָּל מְגַמָּתוֹ וְכָל חֶפְצוֹ וּרְצוֹנוֹ וּתְשׁוּקָתוֹ רַק לְהַשֵּׁם יִתְבָּרַךְ </w:t>
      </w:r>
      <w:r>
        <w:rPr>
          <w:rFonts w:cs="Arial"/>
          <w:rtl/>
        </w:rPr>
        <w:lastRenderedPageBreak/>
        <w:t>לְהִכָּלֵל בָּרָצוֹן שֶׁבָּרְצוֹנוֹת שֶׁזֶּה הָרָצוֹן נִשְׁאָר קַיָּם לְעוֹלָם וָעֶד. וְכָל נְקֻדָּה טוֹבָה שֶׁיִּזְכֶּה עַל יְדֵי זֶה הָרָצוֹן. וַאֲפִלּוּ אִם לֹא יִזְכֶּה כְּלוּם חַס־ וְשָׁלוֹם. זֶה הָרָצוֹן בְּעַצְמוֹ הוּא יָקָר וְעוֹלֶה עַל כָּל מַחֲמַדֵּי תֵּבֵל. וְהַכֹּל אַיִן וְאֶפֶס לְגַמְרֵי נֶגֶד נְקֻדָּה אַחַת מֵרָצוֹן הַטּוֹב הַזֶּה. וְאִי אֶפְשָׁר לְבָאֵר זֶה כְּלָל כִּי הוּא לְכָל חַד כְּפוּם מַה דִּמְשַׁעֵר בְּלִבּוֹ וּמִי שֶׁמַּמְשִׁיךְ אֶת עַצְמוֹ לָרָצוֹן הַזֶּה בָּעוֹלָם הַזֶּה רַק הוּא זוֹכֶה לְחַיִּים. וְאַשְׁרֵי לוֹ גַּם בָּעוֹלָם הַזֶּה. כִּי אֵין שׁוּם חַיִּים וְטוֹב בְּזֶה הָעוֹלָם רַק תּוֹרָה וּתְפִלָּה וּמַעֲשִׂים טוֹבִים וְהָעִקָּר הוּא הָרָצוֹן הַטּוֹב שֶׁעוֹלֶה עַל הַכֹּל. וּמִכָּל שֶׁכֵּן בָּעוֹלָם הַבָּא שֶׁשָּׁם עִקַּר שַׁעֲשׁוּעַ עוֹלָם הַבָּא הוּא רַק הֶאָרַת הָרָצוֹן הַנַּ"ל שֶׁהוּא בְּחִינַת מָה רַב טוּבְךָ וְכוּ' (שם סד).</w:t>
      </w:r>
    </w:p>
    <w:p w14:paraId="7ADC9187" w14:textId="77777777" w:rsidR="00796207" w:rsidRDefault="00796207" w:rsidP="00796207">
      <w:pPr>
        <w:rPr>
          <w:rtl/>
        </w:rPr>
      </w:pPr>
      <w:r>
        <w:rPr>
          <w:rFonts w:cs="Arial"/>
          <w:rtl/>
        </w:rPr>
        <w:t>ט. בְּחִינַת הָרָצוֹן שֶׁהוּא בְּחִינַת עַתִּיק שֶׁבְּכָל עוֹלָם וְעוֹלָם וּבְכָל מַדְרֵגָה וּמַדְרֵגָה הוּא לְמַעְלָה מִכָּל הַשֵּׁמוֹת וְהַסְּפִירוֹת שֶׁבְּזֶה הָעוֹלָם וְשֶׁבְּזֹאת הַמַּדְרֵגָה. רַק כְּשֶׁזּוֹכִין לְרָצוֹן חָזָק בְּמַעֲלָה נִפְלָאָה מְאֹד אֲזַי זוֹכִין לְהוֹצִיא בְּחִינַת זֶה הָרָצוֹן מֵהֵעְלֵם אֶל הַגִּלּוּי הַיְנוּ כִּי אַף שֶׁבְּזֶה הָעוֹלָם וְהַמַּדְרֵגָה שֶׁהוּא בָּהּ עַכְשָׁו נִקְרֵאת זֹאת הַהַשָּׂגָה שֶׁרוֹצֶה לְהַשִּׂיג עַכְשָׁו. בְּחִינַת עַתִּיק בְּחִינַת רָצוֹן שֶׁהוּא תַּכְלִית הַמַּדְרֵגָה הָעֶלְיוֹנָה שֶׁבְּזֶה הָעוֹלָם וְהוּא בִּבְחִינַת הֶעְלֵם גָּדוֹל בְּאוֹתוֹ הָעוֹלָם עַד שֶׁהוּא לְמַעְלָה מִכָּל הַמֹּחִין וְהוּא רַק בִּבְחִינַת רָצוֹן. אֲבָל כְּשֶׁזּוֹכִין לְרָצוֹן חָזָק מְאֹד כַּנַּ"ל אֲזַי זוֹכֶה עַל־יְדֵי זֶה לַעֲלוֹת לְמַדְרֵגָה גְּבוֹהָה וְעוֹלָם גָּבוֹהַּ יוֹתֵר מִזֶּה שֶׁהוּא עַכְשָׁו בּוֹ. שֶׁשָּׁם זוֹ הַהַשָּׂגָה שֶׁהִיא כָּאן בִּבְחִינַת רָצוֹן בְּחִינַת מַ"ה שֹׁרֶשׁ בְּחִינַת כֶּתֶר בְּחִינַת אַיֵּה וּבָעוֹלָם הַגָּבוֹהַּ יוֹתֵר הוּא בְּחִינַת מְלֹא כָּל הָאָרֶץ כְּבוֹדוֹ בְּחִינַת מַלְכוּת שֶׁבָּעוֹלָם הָעֶלְיוֹן מִזֶּה שֶׁהוּא שָׁם בִּבְחִינַת הִתְגַּלּוּת. וְכֵן מִמַּדְרֵגָה לְמַדְרֵגָה וּמֵעוֹלָם לְעוֹלָם. נִמְצָא שֶׁהָעִקָּר לִזְכּוֹת לְהַמְשִׁיךְ הַמַּקִּיפִין שֶׁאִי־אֶפְשָׁר לְהַשִּׂיגָם וְהֵם בְּתַכְלִית הֶעְלֵם בְּזֶה הָעוֹלָם עַד שֶׁאֵין לָנוּ בָּהֶם שׁוּם תְּפִיסָה וְהֵם רַק בִּבְחִינַת רָצוֹן. זוֹכִין עַל־יְדֵי הִתְגַבְּרוּת הָרָצוֹן לְהַשִּׂיגָם וּלְהַמְשִׁיכָם לִפְנִימִיּוּת הַמֹּחַ וְהַהַשָּׂגָה וּלְהוֹצִיאָם מֵהֶעְלֵם אֶל הַגִּלּוּי וְלַעֲלוֹת לְעוֹלָם וּלְמַדְרֵגָה גְּבוֹהָה מִזּוֹ. וְזֶה עִקַּר בְּחִינַת כְּלָלִיּוּת הָעוֹלָמוֹת כַּמְּבֹאָר בִּפְנִים (שם עז עח. תפלה אות טז).</w:t>
      </w:r>
    </w:p>
    <w:p w14:paraId="7AC7D476" w14:textId="77777777" w:rsidR="00796207" w:rsidRDefault="00796207" w:rsidP="00796207">
      <w:pPr>
        <w:rPr>
          <w:rtl/>
        </w:rPr>
      </w:pPr>
      <w:r>
        <w:rPr>
          <w:rFonts w:cs="Arial"/>
          <w:rtl/>
        </w:rPr>
        <w:t>י. כָּל מַה שֶּׁמִּתְגַּבְּרִין בִּרְצוֹנוֹת טוֹבִים וְכִסּוּפִין קְדוֹשִׁים לְהַשֵּׁם יִתְבָּרַךְ נִכְלָלִין בְּיוֹתֵר בִּשְׁמוֹ הַקָּדוֹשׁ יִתְבָּרַךְ. וּכְמוֹ כֵן נִגְדַּל שְׁמוֹ שֶׁל זֶה הָאָדָם בָּעוֹלָם. וְהַכֹּל מִשְׁתּוֹקְקִים וְרוֹצִים לְהִכָּלֵל בּוֹ וּלְהִתְקָרֵב אֵלָיו (שם אות קז).</w:t>
      </w:r>
    </w:p>
    <w:p w14:paraId="5F2EACC6" w14:textId="77777777" w:rsidR="00796207" w:rsidRDefault="00796207" w:rsidP="00796207">
      <w:pPr>
        <w:rPr>
          <w:rtl/>
        </w:rPr>
      </w:pPr>
      <w:r>
        <w:rPr>
          <w:rFonts w:cs="Arial"/>
          <w:rtl/>
        </w:rPr>
        <w:t xml:space="preserve">יא. עִקַּר קְדֻשַּׁת אִישׁ הַיִּשְׂרְאֵלִי וְעִקַּר עֲבוֹדָתוֹ הוּא רַק הָרָצוֹן וְהַכִּסּוּפִין דִּקְדֻשָּׁה שֶׁצָּרִיךְ לְהִתְגַּבֵּר שֶׁיִּהְיֶה לוֹ תָּמִיד רְצוֹנוֹת חֲזָקִים וְכִסּוּפִין גְּדוֹלִים לַעֲבוֹדַת הַשֵּׁם יִתְבָּרַךְ. כִּי אִי אֶפְשָׁר לִזְכּוֹת בְּשׁוּם דָּבָר שֶׁבִּקְדֻשָּׁה כִּי אִם עַל־יְדֵי זֶה. הַיְנוּ עַל־יְדֵי רָצוֹן וְהִשְׁתּוֹקְקוּת וְחֵשֶׁק וְכִסּוּפִין וְגַעְגּוּעִים חֲזָקִים וְלֹא יַרְפֶּה אֶת הָרָצוֹן בְּשׁוּם אֹפֶן. רַק כָּל מַה שֶּׁהַמְּנִיעָה מִתְגַּבֶּרֶת בְּיוֹתֵר יִרְאֶה לְהִתְגַּבֵּר בְּחֵשֶׁק וְכִסּוּפִין גְּדוֹלִים כָּל כָּךְ עַד שֶׁיִּזְכֶּה לְהוֹצִיא מִכֹּחַ אֶל הַפֹּעַל אֶת הַמִּצְוָה אוֹ דָּבָר שֶׁבִּקְדֻשָּׁה שֶׁרוֹצֶה לַעֲשׂוֹת וְאַחַר כָּךְ יִתְגַּבֵּר אֶת עַצְמוֹ בִּרְצוֹנוֹת חֲזָקִים עוֹד יוֹתֵר עַד שֶׁיִּזְכֶּה גַּם לִשְׁאָר דְּבָרִים שֶׁבִּקְדֻשָּׁה שֶׁהֵם בִּבְחִינָה גְּבוֹהָה יוֹתֵר, וְכֵן לְעוֹלָם. וְעִקַּר הַהִתְפָּאֲרוּת מַה שֶּׁהַשֵּׁם יִתְבָּרַךְ מִתְפָּאֵר עִם יִשְׂרָאֵל שֶׁהָעִקָּר הוּא בְּהָעַזּוּת וְהָעַקְשָׁנוּת דִּקְדֻשָּׁה שֶׁלָּהֶם. שֶׁעַל־יְדֵי זֶה עִקַּר קַבָּלַת הַתּוֹרָה שֶׁהִיא כְּלַל הַהִתְפָּאֲרוּת (עַיֵּן הִתְחַזְּקוּת אוֹת כא). עִקַּר הָעַזּוּת וְהָעַקְשָׁנוּת הוּא בְּהָרָצוֹן, שֶׁיִּהְיֶה עַקְשָׁן גָּדוֹל בְּהָרָצוֹן שֶׁלֹּא יַעֲזֹב וְלֹא יַרְפֶּה אֶת הָרָצוֹן דִּקְדֻשָּׁה שֶׁלּוֹ מִשּׁוּם מְנִיעָה בָּעוֹלָם. כִּי אֲפִלּוּ אִם יִהְיֶה עַקְשָׁן גָּדוֹל בְּיוֹתֵר בַּעֲבוֹדַת ה', אַף עַל פִּי כֵן בְּוַדַּאי יֵשׁ מְנִיעוֹת כָּאֵלּוּ שֶׁאִי אֶפְשָׁר לָאָדָם לְשַׁבְּרָם לְמָשָׁל כְּשֶׁהָאָדָם רוֹצֶה לִנְסֹעַ לְהַצַּדִּיק אוֹ לְאֶרֶץ יִשְׂרָאֵל וְיֵשׁ לוֹ עַל זֶה אֵיזֶה מְנִיעוֹת רַבּוֹת וַעֲצוּמוֹת וְהוּא מִתְגַּבֵּר וּמְשַׁבֵּר אֶת הַכֹּל, אַף עַל פִּי כֵן אִם מִתְגַּבֶּרֶת מִדַּת הַדִּין לְמָנְעוֹ חַס־וְשָׁלוֹם יְכוֹלִים לְמָנְעוֹ חַס־ וְשָׁלוֹם בִּמְנִיעוֹת כָּאֵלּוּ שֶׁאִי־אֶפְשָׁר לְשַׁבְּרָם כְּגוֹן תְּפִיסָה בְּכַבְלֵי בַּרְזֶל אוֹ חוֹלָאַת חַס־ וְשָׁלוֹם וְכַיּוֹצֵא בְּאֵלֶּה רַבּוֹת כִּי בְּוַדַּאי יֵשׁ מְנִיעוֹת הַרְבֵּה חַס־וְשָׁלוֹם בְּזֶה הָעוֹלָם שֶׁאֵין בְּיַד הָאָדָם לְשַׁבְּרָם בְּשׁוּם אֹפֶן. וְנִמְצָא מַה יּוֹעִיל לוֹ אָז הָעַקְשָׁנוּת שֶׁלּוֹ. עַל־כֵּן עִקַּר הָעַקְשָׁנוּת דִּקְדֻשָּׁה הוּא רַק בְּהָרָצוֹן, שֶׁאֲפִלּוּ אִם רוֹאֶה שֶׁמּוֹנְעִין אוֹתוֹ בַּאֲלָפִים וְרִבְבוֹת מְנִיעוֹת שֶׁנִּדְמֶה לוֹ שֶׁאִישׂ אֶפְשָׁר לְשַׁבְּרָם בְּשׁוּם אֹפֶן, אַף עַל פִּי כֵן לֹא יַחֲלִישׁ וְלֹא יַרְפֶּה אֶת רְצוֹנוֹ מֵחֲמַת זֶה חַס־וְשָׁלוֹם. אַדְרַבָּא הוּא יַעֲשֶׂה אֶת שֶׁלּוֹ וְיִרְצֶה בְּכָל פַּעַם בְּרָצוֹן חָזָק יוֹתֵר. כִּי הַחֵשֶׁק וְהָרָצוֹן צָרִיךְ שֶׁיִּהְיֶה כְּפִי הַמְנִיעָה כַּמְּבֹאָר בְּמָקוֹם אַחֵר. וְאָז אִם יִהְיֶה עַקְשָׁן בְּהָרָצוֹן לִבְלִי לְהַנִּיחַ אֶת הָרָצוֹן דִּקְדֻשָּׁה בְּשׁוּם אֹפֶן אַף אִם מַפִּילִין אוֹתוֹ כְּמוֹ שֶׁמַּפִּילִין אוֹתוֹ חַס־ וְשָׁלוֹם רַחֲמָנָא לִצְּלָן, אֲזַי סוֹף כָּל סוֹף יַעַזְרוֹ הַשֵּׁם יִתְבָּרַךְ לְבַטֵּל כָּל הַמְּנִיעוֹת וְיַזְמִין לוֹ כָּל מַה שֶּׁצָּרִיךְ לַעֲבוֹדַת ה' וְלִדְבָרִים שֶׁבִּקְדֻשָּׁה שֶׁהוּא רוֹצֶה לַעֲשׂוֹת. כִּי הַמְּנִיעָה לֹא הָיְתָה רַק בִּשְׁבִיל נִסָּיוֹן לְנַסּוֹת אוֹתוֹ אִם יַעֲזֹב וְיַנִּיחַ אֶת הַחֵשֶׁק וְהָרָצוֹן דִּקְדֻשָּׁה מֵחֲמַת הַמְּנִיעָה. וּכְשֶׁהוּא עַקְשָׁן בְּדַעְתּוֹ וְעוֹמֵד בַּנִּסָּיוֹן וְאֵינוֹ מַנִּיחַ אֶת הַחֵשֶׁק וְהָרָצוֹן דִּקְדֻשָּׁה בְּשׁוּם אֹפֶן, אֲזַי בְּוַדַּאי יְשַׁבֵּר כָּל הַמְּנִיעוֹת וְיִזְכֶּה לְהוֹצִיא כָּל הַדְּבָרִים שֶׁבִּקְדֻשָּׁה שֶׁרוֹצֶה לַעֲשׂוֹת מִכֹּחַ אֶל הַפֹּעַל. נִמְצָא שֶׁעִקַּר הָעַקְשָׁנוּת דִּקְדֻשָּׁה בְּאֹפֶן שֶׁלֹּא יוּכַל לְמָנְעוֹ מֵהָעַקְשָׁנוּת שֶׁלּוֹ שׁוּם דָּבָר הוּא רַק בְּהָרָצוֹן כִּי הָרָצוֹן הוּא חָפְשִׁי וְאִי־אֶפְשָׁר לְשׁוּם מְנִיעָה לְהִתְגַּבֵּר עָלָיו כִּי אֵיךְ שֶׁיִּמְנְעוּ אוֹתוֹ אַף עַל פִּי כֵן הוּא רוֹצֶה לַעֲשׂוֹת שֶׁלּוֹ. אַדְרַבָּא כָּל </w:t>
      </w:r>
      <w:r>
        <w:rPr>
          <w:rFonts w:cs="Arial"/>
          <w:rtl/>
        </w:rPr>
        <w:lastRenderedPageBreak/>
        <w:t>מַה שֶּׁמּוֹנְעִין אוֹתוֹ יוֹתֵר הוּא מִתְגַּבֵּר בְּרָצוֹן חָזָק בְּיוֹתֵר וְהָעִקָּר שֶׁיִּהְיֶה עַקְשָׁן גָּדוֹל בָּזֶה וְלֹא יַנִּיחַ וְלֹא יַרְפֶּה בְּעַצְמוֹ חַס וְשָׁלוֹם אֶת הָרָצוֹן מֵחֲמַת הִתְגַּבְּרוּת הַמְּנִיעוֹת וְאָז בְּוַדַּאי יַעֲבֹר עַל הַכֹּל בְּשָׁלוֹם. וְזֶה עִקַּר הִתְפָּאֲרוּתוֹ יִתְבָּרַךְ שֶׁהוּא מִתְפָּאֵר בָּנוּ מַה שֶּׁאָנוּ חֲזָקִים כָּל כָּךְ בְּהָרָצוֹן וְהַחֵשֶׁק דִּקְדֻשָּׁה. וְכָל אֶחָד מִיִּשְׂרָאֵל בּוֹעֵר בְּרָצוֹן חָזָק לִזְכּוֹת לַעֲבוֹדַת ה' בֶּאֱמֶת. כִּי הָעֲבוֹדָה בְּעַצְמָהּ לָסוּר מֵרָע וְלַעֲשׂוֹת טוֹב זֶה הַכֹּל מֵאִתּוֹ יִתְבָּרַךְ כְּמַאֲמַר רַבּוֹתֵינוּ זַ"ל אִלְמָלֵא הַקָּדוֹשׁ בָּרוּךְ הוּא עוֹזְרוֹ וְכוּ'. וְעִקַּר הַהִתְפָּאֲרוּת הוּא רַק בְּהָרָצוֹן דִּקְדֻשָּׁה שֶׁלָּנוּ. וְזֶה בְּחִינַת מַה שֶּׁאָנוּ אוֹמְרִים קֹדֶם כָּל מִצְוָה הֲרֵינִי מוּכָן וּמְזֻמָּן לְקַיֵּם מִצְוַת צִיצִת אוֹ תְּפִלִּין וְכַיּוֹצֵא, כִּי זֶהוּ בְּחִינַת רָצוֹן שֶׁאָנוּ מוֹדִיעִים וּמְגַלִּים בְּפִינוּ רְצוֹנֵנוּ וְכִסּוּפֵנוּ הֶחָזָק לְקַיֵּם מִצְוֹתָיו יִתְבָּרַךְ כִּי אֵין לָנוּ כֹּחַ לְקַיְּמָם כָּרָאוּי בִּשְׁלֵמוּת רַק אַף עַל פִּי כֵן אָנוּ מוּכָנִים וּמְזֻמָּנִים בְּרָצוֹן חָזָק לְקַיֵּם הַמִּצְוָה וְאָז הַמִּצְוָה נַעֲשֵׂית מִמֵּילָא בְּסִיּוּעַ הַשֵּׁם יִתְבָּרַךְ. כִּי הַבָּא לִטַּהֵר מְסַיְּיעִין לוֹ. וְהַכֹּל מֵאִתּוֹ יִתְבָּרַךְ. וְעִקַּר עֲבוֹדָתֵנוּ הוּא הָרָצוֹן כַּנַּ"ל. הַכְּלָל שֶׁעִקַּר הִתְגַּבְּרוּת עַל הָאוֹיְבִים שֶׁהֵם הַמּוֹנְעִים מִן הַדְּבָרִים שֶׁבִּקְדֻשָּׁה הוּא עַל־יְדֵי תֹּקֶף הָעַזּוּת וְהָעַקְשָׁנוּת בְּהַחֵשֶׁק וְהָרָצוֹן דִּקְדֻשָּׁה כַּנַּ"ל (ברכת המזון אות כ כא).</w:t>
      </w:r>
    </w:p>
    <w:p w14:paraId="1CA71627" w14:textId="77777777" w:rsidR="00796207" w:rsidRDefault="00796207" w:rsidP="00796207">
      <w:pPr>
        <w:rPr>
          <w:rtl/>
        </w:rPr>
      </w:pPr>
      <w:r>
        <w:rPr>
          <w:rFonts w:cs="Arial"/>
          <w:rtl/>
        </w:rPr>
        <w:t>יב. עִקַּר תַּכְלִית עֲבוֹדַת הָאָדָם הוּא הָרָצוֹן לִכְסֹף וּלְהִשְׁתּוֹקֵק אֵלָיו יִתְבָּרַךְ בְּתַכְלִית הָרָצוֹן וְהַהַתְחָלָה שֶׁל כָּל הַמִּצְווֹת וְהָעֲבוֹדוֹת הוּא הָרָצוֹן וְהַחֵשֶׁק דִּקְדֻשָּׁה שֶׁעַל־יְדֵי זֶה מְשַׁבְּרִין כָּל הַמְּנִיעוֹת שֶׁבָּעוֹלָם וּמוֹצִיאִין מִכֹּחַ אֶל הַפֹּעַל מַה שֶּׁרוֹצֶה לַעֲשׂוֹת בַּעֲבוֹדַת ה'. אַךְ גַּם עִקַּר הַתַּכְלִית וְהַפְּעֻלָּה שֶׁפּוֹעֲלִין עַל־יְדֵי הַמִּצְוָה וְהַדָּבָר שֶׁבִּקְדֻשָּׁה שֶׁעָשָׂה, הוּא מַה שֶּׁזּוֹכִין עַל־יְדֵי זֶה לְהִתְגַּבֵּר בְּרָצוֹן חָזָק וְחָדָשׁ יוֹתֵר לְהַשֵּׁם יִתְבָּרַךְ, עַד שֶׁעַל יְדֵי זֶה יִזְכֶּה לַעֲשׂוֹת וְלִגְמֹר גַּם עוֹד מִצְווֹת אֲחֵרוֹת. וְעַל כֵּן צְרִיכִין לָרוּץ מְאֹד אַחַר כָּל מִצְוָה וּמִצְוָה כִּי בַּמֶּה שֶׁרָץ אַחֲרֶיהָ זֶה סִימָן עַל תֹּקֶף חֶשְׁקוֹ וּרְצוֹנוֹ הֶחָזָק שֶׁזֶּה עִקַּר שְׁלֵמוּת הַמִּצְוָה וְעַל־יְדֵי זֶה זוֹכֶה לְהִתְחַזֵּק בָּרָצוֹן עוֹד יוֹתֵר וְלַעֲשׂוֹת גַּם מִצְוָה אַחֶרֶת וְזֶה שֶׁאָמְרוּ רַבּוֹתֵינוּ זַ"ל הֱוֵי רָץ לְמִצְוָה קַלָּה וְכוּ' שֶׁמִּצְוָה גּוֹרֶרֶת מִצְוָה וְכוּ'. וְכֵן לְהֵפֶךְ עֲבֵרָה גּוֹרֶרֶת עֲבֵרָה כִּי עַל־יְדֵי שֶׁהִתְגַּבְּרוּ עָלָיו הַמְּנִיעוֹת וְהַהַסָּתוֹת וְהוּא לֹא זָכָה לְהִתְגַּבֵּר עֲלֵיהֶם וּלְשַׁבְּרָם עַל־יְדֵי תֹּקֶף הָרָצוֹן דִּקְדֻשָּׁה וְעָבַר עַל־יְדֵי זֶה מַה שֶּׁעָבַר, עַל־יְדֵי זֶה נֶחְלַשׁ רְצוֹנוֹ דִּקְדֻשָּׁה בְּיוֹתֵר וּמִתְגַּבְּרִים עָלָיו הַמְּנִיעוֹת בְּיוֹתֵר עַד שֶׁבָּא חַס־וְשָׁלוֹם עוֹד לִידֵי עֲבֵרָה וְזֶה שֶׁעֲבֵרָה גּוֹרֶרֶת עֲבֵרָה רַחֲמָנָא לִצְּלָן. וְעַל־כֵּן יְכוֹלִין בְּקַל לָשׁוּב מִכָּל הָעֲבֵרוֹת אִם יִרְצֶה בֶּאֱמֶת, כִּי עִקַּר הוּא הָרָצוֹן. וְתֵכֶף כְּשֶׁיִּתְגַּבֵּר וְיַרְגִּיל אֶת עַצְמוֹ בִּרְצוֹנוֹת חֲזָקִים דִּקְדֻשָּׁה לְהִתְקָרֵב לְהַשֵּׁם יִתְבָּרַךְ וּלְהַצַּדִּיקִים וְלֹא יַרְפֶּה אֶת הָרָצוֹן, בְּוַדַּאי יוּכַל לְהִתְגַּבֵּר עַל כָּל הַמְּנִיעוֹת הַבָּאִים עַל־יְדֵי הָעֲבֵרוֹת וְחַטְאוֹת נְעוּרִים שֶׁלּוֹ, וּבְוַדַּאי יְשַׁבֵּר כֻּלָּם וְיִזְכֶּה לְחַיִּים נִצְחִיִּים כִּי הַבְּחִירָה חָפְשִׁית תָּמִיד, וּתְשׁוּבָה קָדְמָה לָעוֹלָם, וְהַשֵּׁם יִתְבָּרַךְ נָתַן כֹּחַ בָּאָדָם, שֶׁאֲפִלּוּ אַחַר כָּל הָעֲבֵרוֹת וְהַחֲטָאִים רַחֲמָנָא לִצְּלָן, יֵשׁ לוֹ כֹּחַ עֲדַיִן לְהִתְגַּבֵּר בִּרְצוֹנוֹת חֲזָקִים לְהַשֵּׁם יִתְבָּרַךְ עַד שֶׁיִּזְכֶּה לָשׁוּב וּלְהִתְקָרֵב אֵלָיו יִתְבָּרַךְ (ברכת הריח ה"ה אות ד ה).</w:t>
      </w:r>
    </w:p>
    <w:p w14:paraId="51099110" w14:textId="77777777" w:rsidR="00796207" w:rsidRDefault="00796207" w:rsidP="00796207">
      <w:pPr>
        <w:rPr>
          <w:rtl/>
        </w:rPr>
      </w:pPr>
      <w:r>
        <w:rPr>
          <w:rFonts w:cs="Arial"/>
          <w:rtl/>
        </w:rPr>
        <w:t>יג. כָּל נַפְשׁוֹת יִשְׂרָאֵל וְכָל הַמִּצְווֹת הֵם אֶחָד כַּיָּדוּעַ. וְכֻלָּם נִמְשָׁכִין מִמְּקוֹר הָרָצוֹן שֶׁהוּא בְּחִינַת רָצוֹן שֶׁבָּרְצוֹנוֹת שֶׁהוּא בְּחִינַת נִשְׁמַת משֶׁה רַבֵּינוּ עָלָיו הַשָּׁלוֹם שֶׁנִּסְתַּלֵּק לְשָׁם. וְהוּא שֹׁרֶשׁ וּכְלַל כָּל הַמִּצְווֹת וְכָל נַפְשׁוֹת בֵּית יִשְׂרָאֵל. וְשָׁם עִקַּר הַתַּכְלִית וְהַסּוֹף שֶׁל כָּל אֶחָד מִיִּשְׂרָאֵל שֶׁזּוֹכֶה עַל־יְדֵי תּוֹרָתוֹ וּמִצְוֹתָיו, דְּהַיְנוּ שֶׁיֻּכְלַל בִּבְחִינַת רָצוֹן הָעֶלְיוֹן שֶׁיִּשְׁתּוֹקֵק לְהַשֵּׁם יִתְבָּרַךְ בְּתַכְלִית הָרָצוֹן שֶׁאִי־אֶפְשָׁר לְדַבֵּר בָּזֶה כְּלָל. שֶׁהוּא בְּחִינַת תָי"ו עַלְמִין דְּכִסּוּפִין דְּיַרְתִין צַדִּיקַיָּא לְעָלְמָא דְּאָתֵי אַשְׁרֵי לָהֶם (שם אות ד).</w:t>
      </w:r>
    </w:p>
    <w:p w14:paraId="770EE3CF" w14:textId="77777777" w:rsidR="00796207" w:rsidRDefault="00796207" w:rsidP="00796207">
      <w:pPr>
        <w:rPr>
          <w:rtl/>
        </w:rPr>
      </w:pPr>
      <w:r>
        <w:rPr>
          <w:rFonts w:cs="Arial"/>
          <w:rtl/>
        </w:rPr>
        <w:t>יד. כָּל הַקָּרְבָּנוֹת שֶׁל בְּהֵמוֹת וְעוֹפוֹת שֶׁיֵּשׁ בָּהֶם שְׁחִיטָה, זֶה בְּחִינַת זְבִיחַת הַיֵּצֶר כַּמּוּבָא. אֲבָל מִנְחַת עָנִי אֵין בָּהּ שְׁחִיטָה. וְאֵין עָנִי אֶלָּא מִן הַדַּעַת. הַיְנוּ מִי שֶׁהוּא עָנִי מִן הַדַּעַת וְאֵין בּוֹ דַּעַת לִזְבֹּחַ אֶת יִצְרוֹ לְגַמְרֵי, וְאַף עַל פִּי כֵן הוּא רוֹצֶה לְהַקְרִיב קָרְבָּן לַה' נָתְנָה לוֹ תּוֹרָה עֵצָה שֶׁיַּקְרִיב מִנְחַת סֹלֶת וְנֶאֱמַר בָּהּ דַּיְקָא וְנֶפֶשׁ כִּי תַּקְרִיב וְאָמְרוּ רַבּוֹתֵינוּ זַ"ל מַעֲלֶה אֲנִי עָלָיו כְּאִלּוּ הִקְרִיב אֶת נַפְשׁוֹ. וְנֶפֶשׁ זֶה בְּחִינַת רָצוֹן, הַיְנוּ שֶׁאַף עַל פִּי שֶׁאֵין בָּהּ שׁוּם שְׁחִיטָה, אַף עַל פִּי כֵן הִיא יְקָרָה מְאֹד בְּעֵינֵי הַשֵּׁם יִתְבָּרַךְ. מֵאַחַר שֶׁרְצוֹנוֹ חָזָק כָּל כָּךְ לְהַשֵּׁם יִתְבָּרַךְ עַד שֶׁגַּם הוּא בַּעֲנִיּוּתוֹ הַגְּדוֹלָה אֵינוֹ מוֹנֵעַ אֶת עַצְמוֹ מִלְּהַקְרִיב קָרְבָּן לַה' דְּהַיְנוּ בְּחִינַת קָרְבַּן מִנְחָה שֶׁהִיא בְּחִינַת נֶפֶשׁ בְּחִינַת רָצוֹן כַּנַּ"ל (שם אות ח).</w:t>
      </w:r>
    </w:p>
    <w:p w14:paraId="1146639A" w14:textId="77777777" w:rsidR="00796207" w:rsidRDefault="00796207" w:rsidP="00796207">
      <w:pPr>
        <w:rPr>
          <w:rtl/>
        </w:rPr>
      </w:pPr>
      <w:r>
        <w:rPr>
          <w:rFonts w:cs="Arial"/>
          <w:rtl/>
        </w:rPr>
        <w:t>טו. עִקַּר תִּקּוּנָם שֶׁל כָּל הַמִּתְקָרְבִים לְהַשֵּׁם יִתְבָּרַךְ בִּפְרָט הָרְחוֹקִים מְאֹד כְּשֶׁמִּתְקָרְבִים, אָז עִקַּר תִּקּוּנָם כְּשֶׁזּוֹכִין לְהֶאָרַת הָרָצוֹן כִּי הָרָצוֹן עוֹלֶה עַל הַכֹּל וּמְשַׁבֵּר וּמְבַטֵּל וּמְבַעֵר כָּל הַקֻּשְׁיוֹת וְהָעַקְמִימוּת שֶׁבַּלֵּב וְהַבִּלְבּוּלִים וְכוּ'. כִּי מֵאַחַר שֶׁמֵּאִיר עָלָיו הָאֱמֶת וְיוֹדֵעַ מֵרָחוֹק שֶׁעִקַּר הַתַּכְלִית הוּא לָצֵאת מִגְּרִיעוּת פְּחִיתוּתוֹ וּלְהִתְקָרֵב לְהַשֵּׁם יִתְבָּרַךְ וְהוּא רוֹצֶה וּמִשְׁתּוֹקֵק וְנִכְסָף לָזֶה בְּרָצוֹן חָזָק וּמֻפְלָג אֲפִלּוּ בְּעֹצֶם רִחוּקוֹ. עַל־כֵּן בְּוַדַּאי יֵשׁ לוֹ תִּקְוָה לְהִתְקָרֵב לְהַשֵּׁם יִתְבָּרַךְ תָּמִיד יִהְיֶה אֵיךְ שֶׁיִּהְיֶה, כִּי הָרָצוֹן חָפְשִׁי תָּמִיד כִּי שָׁם עִקַּר הַחֵרוּת כִּי נִמְשָׁךְ מִבְּחִינַת יוֹבֵל הַגָּדוֹל שֶׁשָּׁם הַכֹּל יוֹצְאִין לְחֵרוּת. וְזֶה בְּחִינַת מַה תָּעִירוּ וּמַה תְּעוֹרְרוּ אֶת הָאַהֲבָה עַד שֶׁתֶּחְפָּץ, כִּי כָּל זְמַן שֶׁבּוֹעֵר בְּלִבּוֹ אֵשׁ הָאַהֲבָה וְהַחֵפֶץ וְהָרָצוֹן דִּקְדֻשָּׁה יֵשׁ לוֹ תִּקְוָה כַּנַּ"ל (הלכות פסח ה"ט).</w:t>
      </w:r>
    </w:p>
    <w:p w14:paraId="5467D7E5" w14:textId="77777777" w:rsidR="00796207" w:rsidRDefault="00796207" w:rsidP="00796207">
      <w:pPr>
        <w:rPr>
          <w:rtl/>
        </w:rPr>
      </w:pPr>
      <w:r>
        <w:rPr>
          <w:rFonts w:cs="Arial"/>
          <w:rtl/>
        </w:rPr>
        <w:lastRenderedPageBreak/>
        <w:t>טז. עִקַּר הִתְגַּבְּרוּת כֹּחַ הַמּוֹשֵׁךְ דִּקְדֻשָּׁה עַל כֹּחַ הַמַּכְרִיחַ שֶׁמִּמֶּנּוּ נִמְשָׁכִין כָּל הַתַּאֲווֹת וְהַבִּלְבּוּלִים וְהַמְּנִיעוֹת וְהַהִתְרַחֲקוּת מִן הַקְּדֻשָּׁה הוּא עַל־יְדֵי הָרָצוֹן וְהַכִּסּוּפִין דִּקְדֻשָּׁה כִּי כְּשֶׁהוּא נִמְשָׁךְ בִּרְצוֹנוֹ אֶל הָאֱמֶת לְהַשֵּׁם יִתְבָּרַךְ וּלְצַדִּיקֵי אֱמֶת אֲזַי מִתְגַּבֵּר שֹׁרֶשׁ כֹּחַ הַמּוֹשֵׁךְ דִּלְעֵילָא. וְזֶה שֶׁאָמַר הַתַּנָּא רְצוֹנִי לַעֲשׂוֹת רְצוֹנְךָ אֶלָּא שְׂאוֹר שֶׁבָּעִסָּה מְעַכֵּב וְעַל־יְדֵי זֶה בְּעַצְמוֹ שֶׁהִזְכִּיר זֹאת בִּתְפִלָּתוֹ לִפְנֵי הַשֵּׁם יִתְבָּרַךְ וּמֵעִיד בְּפִיו שֶׁכָּל הַמּוֹנְעִים וְהַמְּסִיתִים הֵם רַק מִבְּחִינַת כֹּחַ הַמַּכְרִיחַ וְאֵין זֶה רְצוֹנוֹ כְּלָל, כִּי רְצוֹנוֹ רַק לַעֲשׂוֹת רְצוֹנְךָ שֶׁהוּא בְּחִינַת כֹּחַ הַמּוֹשֵׁךְ דִּקְדֻשָּׁה, בָּזֶה בְּעַצְמוֹ מַגְבִּירִין כֹּחַ הַמּוֹשֵׁךְ שֶׁיִּפְעַל פְּעֻלָּתוֹ אַף עַל פִּי שֶׁיֵּשׁ כֹּחַ הַמַּכְרִיחַ. אַדְרַבָּא, עַל־יְדֵי זֶה דַּיְקָא יִהְיוּ נִגְמָרִים תִּקּוּנִים נִפְלָאִים וְנוֹרָאִים בִּבְחִינַת נֶגֶד כָּל עַמְּךָ אֶעֱשֶׂה נִפְלָאוֹת נֶגֶד דַּיְקָא שֶׁהוּא בְּחִינַת כֹּחַ הַמַּכְרִיחַ שֶׁהוּא כֹּחַ נֶגְדִּי. וְזֶה בְּחִינַת מָה רַב טוּבְךָ אֲשֶׁר צָפַנְתָּ לִירֵאֶיךָ פָּעַלְתָּ לַחוֹסִים בָּךְ נֶגֶד בְּנֵי אָדָם דַּיְקָא (הלכות יום טוב ה"ה אות ו).</w:t>
      </w:r>
    </w:p>
    <w:p w14:paraId="2ED25AF0" w14:textId="77777777" w:rsidR="00796207" w:rsidRDefault="00796207" w:rsidP="00796207">
      <w:pPr>
        <w:rPr>
          <w:rtl/>
        </w:rPr>
      </w:pPr>
      <w:r>
        <w:rPr>
          <w:rFonts w:cs="Arial"/>
          <w:rtl/>
        </w:rPr>
        <w:t>יז. מַעֲלַת הָרָצוֹן וְהַכִּסּוּפִין דִּקְדֻשָּׁה וְשֶׁעַל־ יְדֵי זֶה עִקַּר קַבָּלַת הַתּוֹרָה בִּכְלַל שֶׁקִּבַּלְנוּ עַל־יְדֵי משֶׁה רַבֵּנוּ עָלָיו הַשָּׁלוֹם וְכֵן בְּחִינַת קַבָּלַת הַתּוֹרָה שֶׁצָּרִיךְ כָּל אֶחָד לְקַבֵּל בְּכָל דּוֹר מֵחָדָשׁ. וְכֵן הַצַּדִּיקִים מַשִּׂיגִים עַל־יְדֵי זֶה סִתְרֵי תּוֹרָה - עַיֵּן כָּל זֶה פֶּסַח וּסְפִירָה וְכוּ' אוֹת פג פה. סְפָרִים וְחִדּוּשֵׁי תּוֹרָה אוֹת ט י.</w:t>
      </w:r>
    </w:p>
    <w:p w14:paraId="56F76E7F" w14:textId="77777777" w:rsidR="00796207" w:rsidRDefault="00796207" w:rsidP="00796207">
      <w:pPr>
        <w:rPr>
          <w:rtl/>
        </w:rPr>
      </w:pPr>
      <w:r>
        <w:rPr>
          <w:rFonts w:cs="Arial"/>
          <w:rtl/>
        </w:rPr>
        <w:t>יח. עַל־יְדֵי שְׁמִירַת הַבְּרִית שֶׁהוּא בְּחִינַת מֶלַח בְּחִינַת בְּרִית מֶלַח עוֹלָם, וְכֵן עַל־יְדֵי הַצַּדִּיק שֶׁנִּקְרָא בְּרִית מֶלַח עַל־יְדֵי זֶה מַפְלִיטִין הַדָּמִים רָעִים שֶׁמִּשָּׁם נִמְשָׁכִין כָּל הַכִּסּוּפִין וְתַאֲווֹת רָעוֹת וְזוֹכִין לְכִסּוּפִין וְהִשְׁתּוֹקְקוּת דִּקְדֻשָּׁה לְהַשֵּׁם יִתְבָּרַךְ וְלַעֲבוֹדָתוֹ שֶׁהֵם בְּחִינַת צִמְאוֹן הַנֶּפֶשׁ דִּקְדֻשָּׁה בְּחִינַת צָמְאָה לְךָ נַפְשִׁי וְכוּ' וּכְתִיב צָמְאָה נַפְשִׁי לֵאלֹקִים וְכוּ' כִּי הַמֶּלַח מֵבִיא צִמָּאוֹן הַיְנוּ בְּחִינַת צִמְאוֹן הַנֶּפֶשׁ דִּקְדֻשָּׁה הַנַּ"ל וְעַל־יְדֵי זֶה מַמְשִׁיכִין בְּחִינַת מַיִם מֵימֵי הַחֶסֶד כִּי זוֹכֶה עַל־יְדֵי זֶה לִשְׁפֹּךְ לִבּוֹ כַּמַּיִם לִפְנֵי ה' עַד שֶׁיֵּהָפֵךְ לִבּוֹ לֵב הָאֶבֶן לְלֵב בָּשָׂר וְלִבְחִינַת מַיִם שֶׁזֶּה בְּחִינַת הַהוֹפְכִי הַצּוּר אֲגַם מָיִם. וְעַל־יְדֵי כָּל זֶה זוֹכֶה לְהִתְגַּלּוּת הַתּוֹרָה בִּשְׁלֵמוּת וְהַתּוֹרָה נִקְרֵאת גַּם־כֵּן מַיִם וְעַל־יְדֵי מֵימֵי הַתּוֹרָה שֶׁמַּמְשִׁיכִין עַל־יְדֵי זֶה מְכַבִּין צִמְאוֹן הַנֶּפֶשׁ שֶׁבָּא עַל־יְדֵי בְּרִית מֶלַח הַנַּ"ל. כִּי הַנֶּפֶשׁ צְמֵאָה מְאֹד לְהַשֵּׁם יִתְבָּרַךְ וְאִישׂ אֶפְשָׁר לְכַבּוֹת צִמְאוֹנָהּ כִּי אִם עַל־יְדֵי מַיִם וְהַמַּיִם נַעֲשִׂין עַל־יְדֵי הַצִּמָּאוֹן בְּעַצְמוֹ כִּי עַל־יְדֵי הַכִּסּוּפִין הַנַּ"ל שֶׁהֵם בִּבְחִינַת צִמְאוֹן הַנֶּפֶשׁ עַל־יְדֵי זֶה נַעֲשִׂין נְקֻדּוֹת לְאוֹתִיּוֹת הַתּוֹרָה וְנִצְטַיְּירִין וְנִצְטָרְפִין אוֹתִיּוֹת הַתּוֹרָה לְטוֹב וְזוֹכִין עַל־יְדֵי זֶה לְהִתְגַּלּוּת הַתּוֹרָה שֶׁהִיא בְּחִינַת מַיִם בִּבְחִינַת הוֹי כָּל צָמֵא לְכוּ לַמַּיִם. כִּי אִישׂ אֶפְשָׁר לְכַבּוֹת וּלְהַשְׁקִיט צִמְאוֹן הַנֶּפֶשׁ שֶׁצָּמֵא מְאֹד לְהַשֵּׁם יִתְבָּרַךְ כִּי אִם עַל־יְדֵי הַתּוֹרָה שֶׁהִיא בְּחִינַת מַיִם. וְזֶה בְּחִינַת מְלִיחַת הַבָּשָׂר לְהַפְלִיט דָּמוֹ מִמֶּנּוּ עַל־יְדֵי הַמֶּלַח הַיְנוּ כַּנַּ"ל. וְעִקַּר גְּמַר הֶכְשֵׁרוֹ הוּא עַל־יְדֵי הַהֲדָחָה בְּמַיִם לְאַחַר מְלִיחָתוֹ. כִּי עִקַּר גְּמַר טַהֲרַת הַנֶּפֶשׁ וְתִקּוּנָהּ לְהִטָּהֵר לְגַמְרֵי מֵהַדָּמִים הָרָעִים שֶׁמִּשָּׁם בָּאִים כָּל הַכִּסּוּפִין רָעִים שֶׁהֵם כְּלַל כָּל הַטֻּמְאוֹת הוּא עַל־יְדֵי הַמַּיִם הַיְנוּ עַל־יְדֵי מֵימֵי הַתּוֹרָה שֶׁמַּמְשִׁיכִין עַל־יְדֵי כִּסּוּפִין דִּקְדֻשָּׁה הַנַּ"ל כִּי הַתּוֹרָה מְטַהֶרֶת אֶת הָאָדָם בִּשְׁלֵמוּת כְּמַאֲמַר רַבּוֹתֵינוּ זַ"ל. וְזֶה בְּחִינַת מַה שֶּׁהִתְקָרְבוּת יִשְׂרָאֵל לַאֲבִיהֶם שֶׁבַּשָּׁמַיִם בִּשְׁעַת מַתַּן תּוֹרָה הָיָה עַל־יְדֵי הֲזָאָה וּטְבִילָה. הֲזָאָה הִיא בְּחִינַת תִּקּוּן הַדָּמִים לְבָרְרָם וּלְזַכְּכָם עַד שֶׁיִּהְיוּ בִּבְחִינַת כִּסּוּפִין דְּקְדֻשָּׁה שֶׁעַל־יְדֵי זֶה נַעֲשִׂין נְפָשׁוֹת טוֹבִים שֶׁזֶּה עִקַּר בֵּרוּר וְזִכּוּךְ הַדָּמִים כִּי הַדָּם הוּא הַנֶּפֶשׁ וְעִקַּר גְּמַר הַטָּהֳרָה וְהַתִּקּוּן הָיָה עַל־יְדֵי הַטְּבִילָה בְּמַיִם בְּחִינַת מֵימֵי הַתּוֹרָה הַקְּדוֹשָׁה שֶׁמַּמְשִׁיכִין עַל־יְדֵי זֶה (הלכות דם הלכה א אות ט י יא).</w:t>
      </w:r>
    </w:p>
    <w:p w14:paraId="6D56D8A6" w14:textId="77777777" w:rsidR="00796207" w:rsidRDefault="00796207" w:rsidP="00796207">
      <w:pPr>
        <w:rPr>
          <w:rtl/>
        </w:rPr>
      </w:pPr>
      <w:r>
        <w:rPr>
          <w:rFonts w:cs="Arial"/>
          <w:rtl/>
        </w:rPr>
        <w:t>יט. מְבֹאָר בִּדְבָרֵינוּ כְּבָר כַּמָּה פְּעָמִים שֶׁעִקַּר שְׁבִירַת הַמְּנִיעוֹת הוּא עַל־יְדֵי תֹּקֶף הָרָצוֹן וְהַחֵשֶׁק דִּקְדֻשָּׁה שֶׁעַל־יְדֵי זֶה מְשַׁבְּרִין כָּל הַמְּנִיעוֹת וְזוֹכִין לְהוֹצִיא כָּל הַדְּבָרִים שֶׁבִּקְדֻשָּׁה מִכֹּחַ אֶל הַפֹּעַל בִּשְׁלֵמוּת. אַךְ מֵחֲמַת שֶׁכָּל אֶחָד רוֹאֶה עֹצֶם רִחוּקוֹ מֵהַשֵּׁם יִתְבָּרַךְ וְשֶׁזֶּה כַּמָּה שֶׁהוּא נִכְסָף אֶל הַטּוֹב וַעֲדַיִן לֹא עָלְתָה בְּיָדוֹ עַלשׂידֵי זֶה רַבִּים מִתְרַשְּׁלִים אֲפִלּוּ מֵהָרָצוֹן וְהַחֵשֶׁק הַטּוֹב. עַל־כֵּן צְרִיכִין לִיזָהֵר מְאֹד לְהַזְכִּיר אֶת עַצְמוֹ בְּכָל פַּעַם אֶת כָּל הַחֶסֶד וְהַטּוֹב שֶׁכְּבָר זָכִינוּ בְּזֶה הָעוֹלָם. כִּי כְּבָר זָכִינוּ לְקַבֵּל אֶת הַתּוֹרָה כֻּלָּהּ שֶׁבִּכְתַּב וְשֶׁבְּעַל פֶּה וּלְהִתְגַּלּוּת חִדּוּשֵׁי תּוֹרָה נִפְלָאִים כָּאֵלֶּה שֶׁנִּתְגַּלּוּ לוֹ עַל־יְדֵי הַצַּדִּיקֵי אֱמֶת שֶׁבְּכָל דּוֹר, וְעַל־יְדֵי שֶׁזּוֹכְרִין זֹאת הֵיטֵב בְּכָל פַּעַם עַל־יְדֵי זֶה יֵשׁ לָנוּ כֹּחַ לְיַחֵל וּלְקַוּוֹת וּלְצַפּוֹת לִישׁוּעָה בְּרָצוֹן חָזָק גַּם עַתָּה עַד שֶׁנִּזְכֶּה עַל־יְדֵי זֶה לְשַׁבֵּר כָּל הַמְּנִיעוֹת וְלָבוֹא לְתַכְלִית הָאֱמֶת (הכשר כלים הלכה ד אות כו).</w:t>
      </w:r>
    </w:p>
    <w:p w14:paraId="37C24254" w14:textId="77777777" w:rsidR="00796207" w:rsidRDefault="00796207" w:rsidP="00796207">
      <w:pPr>
        <w:rPr>
          <w:rtl/>
        </w:rPr>
      </w:pPr>
      <w:r>
        <w:rPr>
          <w:rFonts w:cs="Arial"/>
          <w:rtl/>
        </w:rPr>
        <w:t>כ. עִקַּר הַהִשְׁתּוֹקְקוּת וְהָרָצוֹן לְהַשֵּׁם יִתְבָּרַךְ הוּא בַּלַּיְלָה בִּבְחִינַת אֶזְכְּרָה נְגִינָתִי בַּלַּיְלָה וְכוּ' (שם אות ל. עיין אור וחשך אות לב). כא. עִקַּר הַשְׁאָרַת הַדַּעַת שֶׁל הַצַּדִּיק הָאֱמֶת גַּם אַחַר הִסְתַּלְּקוּתוֹ מִדּוֹר לְדוֹר לָנֶצַח הוּא עַל־יְדֵי הֶאָרַת הָרָצוֹן הַקָּדוֹשׁ, כִּי הַבַּעַל דָּבָר וְהַסִּטְרָא אָחֳרָא מִתְגַּבְּרִים מְאֹד בְּכָל דּוֹר וָדוֹר. כְּנֶגֶד אֵלוּ הַבָּאִים לְקַבֵּל אֶת הַדַּעַת הַקָּדוֹשׁ הַזֶּה. עַל־כֵּן עִקַּר הַתִּקּוּן עַל־יְדֵי הֶאָרַת הָרָצוֹן שֶׁמַּכְנִיס בָּהֶם שֶׁאֵיךְ שֶׁיִּהְיֶה עַל כָּל פָּנִים יִהְיֶה רְצוֹנָם וְכִסּוּפָם וְגַעְגּוּעָם וְחֶשְׁקָם חָזָק תָּמִיד לְהַשֵּׁם יִתְבָּרַךְ. וְעַל־יְדֵי זֶה מְחַזְּקָם וּמְקַיְּימָם לְבַל יִפְּלוּ לְעוֹלָם. וְזֶה בְּחִינַת מַה שֶּׁנִּסְתַּלֵּק משֶׁה בְּשַׁבָּת בְּמִנְחָה שֶׁאָז מֵאִיר רַעֲוָא דְּרַעֲוִין בְּחִינַת הֶאָרַת הָרָצוֹן הַנַּ"ל. שֶׁעַל־יְדֵי זֶה עִקַּר הַשְׁאָרַת הַדַּעַת הַקָּדוֹשׁ לָנֶצַח כַּנַּ"ל (הלכות פדיוןשׂ בכור הלכה ה אות טז).</w:t>
      </w:r>
    </w:p>
    <w:p w14:paraId="32776B41" w14:textId="77777777" w:rsidR="00796207" w:rsidRDefault="00796207" w:rsidP="00796207">
      <w:pPr>
        <w:rPr>
          <w:rtl/>
        </w:rPr>
      </w:pPr>
      <w:r>
        <w:rPr>
          <w:rFonts w:cs="Arial"/>
          <w:rtl/>
        </w:rPr>
        <w:lastRenderedPageBreak/>
        <w:t>כב. בְּגָלוּתֵנוּ הֶאָרֹךְ שֶׁעוֹבֵר עָלֵינוּ מַה שֶּׁעוֹבֵר בִּכְלָלִיּוּת וּבִפְרָטִיּוּת צָרוֹת מִצָּרוֹת שׁוֹנוֹת אֲשֶׁר כִּמְעַט אָפֵס תִּקְוָה חַס־וְשָׁלוֹם. עַל כֵּן אֵין לָנוּ עַתָּה שׁוּם חִיּוּת כִּי אִם הַתִּקְוָה וְהַתּוֹחֶלֶת וְהָרָצוֹן הֶחָזָק אֵלָיו יִתְבָּרַךְ שֶׁהוּא בְּחִינַת הֶאָרַת הָרָצוֹן. בִּבְחִינַת מַה תָּעִירוּ וּמַה תְּעוֹרְרוּ אֶת הָאַהֲבָה עַד שֶׁתֶּחְפָּץ. כִּי אַף עַל פִּי שֶׁנִּדְמֶה כְּבָר לְהַסִּטְרָא אָחֳרָא שֶׁפָּעֲלָה הַרְבֵּה וּבִטְּלָה אוֹתָנוּ מִכַּמָּה קְדֻשּׁוֹת בִּכְלָלִיּוּת וּבִפְרָטִיּוּת עַל־יְדֵי חֻרְבַּן בֵּית הַמִּקְדָּשׁ וְעֹל הַגָּלוּת וְכוּ'. אַף עַל פִּי כֵן לֹא הוֹעִילָה כְּלוּם כִּי עֲדַיִן הַחֵפֶץ וְהָרָצוֹן וְהַכִּסּוּפִין שֶׁלָּנוּ חֲזָקִים וְתַקִּיפִים מְאֹד אֵלָיו יִתְבָּרַךְ. וּמֵאַחַר שֶׁהָרָצוֹן דִּקְדֻשָּׁה חָזָק מְאֹד אָז בְּוַדַּאי לֹא יוֹעִילוּ, עִם כָּל הַהַסָּתוֹת וְהַפִּתּוּיִים וְהַבִּלְבּוּלִים וְהַמְּנִיעוֹת, כִּי כֻּלָּם יִתְבַּטְּלוּ מֵחֲמַת תֹּקֶף הָרָצוֹן. וְזֶה בְּחִינַת מִצְוַת חַלָּה שׁתִּקְּנוּ רַבּוֹתֵינוּ זַ"ל גַּם בְּחוּץ לָאָרֶץ בִּכְדֵי שֶׁלֹּא תִּתְבַּטֵּל תּוֹרַת חַלָּה. כִּי עִקַּר הֶאָרַת הָרָצוֹן דִּקְדֻשָּׁה זוֹכִין לְקַבֵּל בִּשְׁעַת הָאֲכִילָה. וְעַל־ יְדֵי מִצְוַת חַלָּה נִתְתַקֶּנֶת הָאֲכִילָה שֶׁיִּזְכּוּ לְקַבֵּל עַל יָדָהּ הֶאָרַת הָרָצוֹן. וְעַל כֵּן נִקְרֵאת חַלָּה מִלְּשׁוֹן תּוֹחֶלֶת וְקִוּוּי שֶׁהוּא בְּחִינַת רָצוֹן וְגַעְגּוּעִים וְרַק זֶה נִשְׁאָר לָנוּ בְּגָלוּתֵינוּ הֶאָרֹךְ. וְעַל־כֵּן חַלָּה אֵין לָהּ שִׁעוּר מִדְּאוֹרַיְיתָא. כִּי הֶאָרַת הָרָצוֹן הוּא בִּבְחִינַת אֵין שִׁעוּר. וְעַל־כֵּן עַל־יְדֵי זֶה דַּיְקָא יְכוֹלִין לְהִתְחַזֵּק תָּמִיד וְלִכְבּשׁ כָּל הַמִּלְחֲמוֹת מִצְוָה שֶׁצְּרִיכִין לִלְחֹם בְּזֶה הָעוֹלָם עִם הַיֵּצֶר הָרָע וְחֵילוֹתָיו, וְהֵם מִתְגַּבְּרִים מְאֹד מִכָּל צַד וְרוֹצִים לְהַפִּיל אֶת הָאָדָם גַּם מֵהָרָצוֹן דִּקְדֻשָּׁה. וְעַל־כֵּן צְרִיכִין לְהִתְחַזֵּק בָּזֶה מְאֹד וְלִבְלִי לְהִתְיָאֵשׁ אֶת עַצְמוֹ בְּשׁוּם אֹפֶן וְלִהְיוֹת אִישׁ חַיִל וּלְהִתְגַּבֵּר עַלשׂכָּל פָּנִים בִּרְצוֹנוֹת טוֹבִים דִּקְדֻשָּׁה שֶׁעַל־יְדֵי זֶה עִקַּר הִתְגַּבְּרוּת הַמִּלְחָמָה, כִּי זֶה נִשְׁאַר קַיָּם לְעוֹלָם יִהְיֶה אֵיךְ שֶׁיִּהְיֶה כִּי הוּא דָּבָר שֶׁאֵין לוֹ שִׁעוּר. וְכָל אֶחָד כְּפִי מַה שֶּׁהוּא יוּכַל לְהִתְחַזֵּק בָּזֶה תָּמִיד בְּכָל מַה שֶּׁעוֹבֵר עָלָיו כִּי יִהְיֶה אֵיךְ שֶׁיִּהְיֶה אַף עַל פִּי כֵן רְצוֹנוֹ חָזָק מְאֹד אֵלָיו יִתְבָּרַךְ (שם אות כו כז ל לב. ועיין הלכות חלה הלכה ד אות ד ה מבואר גם כן ענין חלה באופן זה רק בשינוי קצת).</w:t>
      </w:r>
    </w:p>
    <w:p w14:paraId="2A5A752E" w14:textId="77777777" w:rsidR="00796207" w:rsidRDefault="00796207" w:rsidP="00796207">
      <w:pPr>
        <w:rPr>
          <w:rtl/>
        </w:rPr>
      </w:pPr>
      <w:r>
        <w:rPr>
          <w:rFonts w:cs="Arial"/>
          <w:rtl/>
        </w:rPr>
        <w:t>כג. כָּל אֲחִיזַת הַסִּטְרָא אָחֳרָא וְהַיֵּצֶר הָרָע הִיא מִדִּינִים מִבְּחִינַת סִטְרָא דִּשְׂמָאלָא. וְכָל הַתּוֹרָה וְהַמִּצְווֹת הֵם לְבַטֵּל אֲחִיזַת הַדִּינִים לְהַמְתִּיק הַדִּין הַנֶּאֱחָז בִּשְׂמֹאל וּלְאַכְלְלָא שְׂמֹאלָא בִּימִינָא כַּיָּדוּעַ. וְעַל־כֵּן אִם הָאָדָם הוּא בַּמָּקוֹם שֶׁהוּא וְאֵינוֹ יוֹדֵעַ שׁוּם עֵצָה וְתַחְבּוּלָה אֵיךְ לְהִתְקָרֵב לְהַשֵּׁם יִתְבָּרַךְ מִמָּקוֹם שֶׁהוּא, אֲזַי צָרִיךְ לְהָרִים יָדָיו לַה' בְּחִינַת פֵּרַשְׂתִּי יָדַי אֵלֶיךָ שִׁטַּחְתִּי אֵלֶיךָ כַּפַּי שֶׁמַּרְאֶה עַל עֹצֶם הַהִשְׁתּוֹקְקוּת וְהָרָצוֹן אֵלָיו יִתְבָּרַךְ בִּכְלוֹת הַנֶּפֶשׁ. וְאָז עַל־יְדֵי שֶׁמֵּרִים יָדָיו שֶׁהֵם יָד יָמִין וְיָד שְׂמֹאל בְּהִשְׁתּוֹקְקוּת גָּדוֹל אֶל הַשֵּׁם יִתְבָּרַךְ וְכוֹסֵף אֶל הַתַּכְלִית הָאֲמִתִּי שֶׁשָּׁם כּוּלָא יְמִינָא בְּחִינַת וְתַעֲמֹד לְגוֹרָלְךָ לְקֵץ הַיָּמִין. עַל־יְדֵי זֶה כּוֹלֵל הַכֹּל בְּיָמִין. וְעַל־יְדֵי זֶה יָכוֹל לְהִכָּלֵל בִּבְחִינַת יָמִין מִכָּל מָקוֹם שֶׁהוּא. כִּי כְּלַל כָּל מַעֲשֵׂי הָאָדָם לְטוֹב אוֹ לְהֵפֶךְ תְּלוּיִים בִּבְחִינַת יָדַיִם שֶׁהֵם כְּלֵי הַמַּעֲשֶׂה. וּכְשֶׁמֵּרִים אוֹתָם לְהַשֵּׁם יִתְבָּרַךְ בִּתְשׁוּקָה גְּדוֹלָה עַל־יְדֵי זֶה הוּא כּוֹלֵל כָּל הָעוֹלָם הָעֲשִׂיָּה שֶׁהוּא בְּחִינַת יָדַיִם לְמַעְלָה לְמַעְלָה. כִּי הָרָצוֹן וְהַתְּשׁוּקָה בַּהֲרָמַת וּנְשִׂיאוּת הַיָּדַיִם הוּא עַד אֵין סוֹף בִּבְחִינַת נִשָּׂא לְבָבֵינוּ אֶל כַּפַּיִם אֶל אֵל בַּשָּׁמַיִם. שָׁמַיִם הֵם גַּם־כֵּן בְּחִינַת יָמִין בְּחִינַת וִימִינִי טִפְּחָה שָׁמַיִם. וְעַל־כֵּן עַל־יְדֵי זֶה יִזְכֶּה לָשׁוּב אֶל הַתַּכְלִית הָאֲמִתִּי שֶׁהוּא כֻּלָּא יְמִינָא כַּנַּ"ל (הלכות תרומות ומעשרות ה"ד אות ב ה ו).</w:t>
      </w:r>
    </w:p>
    <w:p w14:paraId="6B4E3402" w14:textId="77777777" w:rsidR="00796207" w:rsidRDefault="00796207" w:rsidP="00796207">
      <w:pPr>
        <w:rPr>
          <w:rtl/>
        </w:rPr>
      </w:pPr>
      <w:r>
        <w:rPr>
          <w:rFonts w:cs="Arial"/>
          <w:rtl/>
        </w:rPr>
        <w:t>כד. הָעִקָּר הוּא הָרָצוֹן שֶׁצָּרִיךְ הָאָדָם לְהַרְגִּיל אֶת עַצְמוֹ לִכְסֹף וּלְהִשְׁתּוֹקֵק וּלְהִתְגַּעְגֵּעַ בְּכָל עֵת לְהַשֵּׁם יִתְבָּרַךְ וּלְתוֹרָתוֹ וּלְמִצְוֹתָיו וּלְהִשְׁתַּדֵּל תָּמִיד שֶׁיִּהְיֶה לוֹ רְצוֹנוֹת טוֹבִים חֲזָקִים דִּקְדֻשָּׁה וְיִכְסֹף רַק לַעֲשׂוֹת רְצוֹנוֹ יִתְבָּרַךְ בֶּאֱמֶת. וְאִם אַף עַל פִּי כֵן אֵינוֹ זוֹכֶה לָזֶה מַה לַּעֲשׂוֹת וְיִתְגַּבֵּר לִבְלִי לְהַפְסִיק וּלְבַטֵּל הָרָצוֹן חַס־וְשָׁלוֹם. רַק יִתְגַּבֵּר בִּרְצוֹנוֹת וְכִסּוּפִים חֲזָקִים בְּיוֹתֵר לְהַשֵּׁם יִתְבָּרַךְ כִּי הָעִקָּר הוּא הָרָצוֹן. וְעִקַּר הַתַּכְלִית הַטוֹב שֶׁל הַנְּשָׁמָה הַקְּדוֹשָׁה הוּא שֶׁתִּזְכֶּה שֶׁיִּהְיֶה לָהּ רְצוֹנוֹת חֲזָקִים כָּל כָּךְ לְהַשֵּׁם יִתְבָּרַךְ עַד שֶׁתִּזְכֶּה לְהִכָּלֵל בְּרַעֲוָא דְּרַעֲוִין רָצוֹן שֶׁבָּרְצוֹנוֹת שֶׁזֶּהוּ הַשְּׁלֵמוּת וְהַמַּעֲלָה הָעֶלְיוֹנָה מִכָּל הַמַּעֲלוֹת עַד שֶׁמּשֶׁה רַבֵּנוּ עָלָיו הַשָּׁלוֹם שֶׁהוּא מִבְחַר הַמִּין הָאֱנוֹשִׁי וְרַבָּן שֶׁל כָּל הַנְּבִיאִים וְהַצַּדִּיקִים וְהַחֲסִידִים, זָכָה הוּא בִּשְׁעַת הִסְתַּלְּקוּתוֹ לְהִכָּלֵל בְּרַעֲוָא דְּרַעֲוִין כַּמְּבֹאָר בַּזֹּהַר הַקָּדוֹשׁ. נִמְצָא שֶׁשְּׁלֵמוּת הָרָצוֹן הוּא גָּבוֹהַּ מִן הַכֹּל. וְכָל עִקַּר הַתַּכְלִית שֶׁל כָּל הַתּוֹרָה וְהַמִּצְווֹת שֶׁהֵם אַחְדּוּת אֶחָד עִם משֶׁה רַבֵּנוּ עָלָיו הַשָּׁלוֹם הוּא לִזְכּוֹת לִשְׁלֵמוּת הָרָצוֹן שֶׁהוּא בְּחִינַת רַעֲוָא דְּרַעֲוִין שֶׁלְּשָׁם נִסְתַּלֵּק משֶׁה כַּנַּ"ל (הל' ערב ה"ג אות א ב).</w:t>
      </w:r>
    </w:p>
    <w:p w14:paraId="322E29D0" w14:textId="77777777" w:rsidR="00796207" w:rsidRDefault="00796207" w:rsidP="00796207">
      <w:pPr>
        <w:rPr>
          <w:rtl/>
        </w:rPr>
      </w:pPr>
      <w:r>
        <w:rPr>
          <w:rFonts w:cs="Arial"/>
          <w:rtl/>
        </w:rPr>
        <w:t>כה. עִקַּר יְרִידַת הַנְּשָׁמָה לְזֶה הָעוֹלָם הֶעָכוּר וְהַשָּׁפֵל וְרָחוֹק מְאֹד מִכְּבוֹדוֹ יִתְבָּרַךְ הוּא רַק בִּשְׁבִיל שֶׁדַּיְקָא מֵחֲמַת עֹצֶם הַהִתְרַחֲקוּת תִּזְכֶּה לְהִתְגַּבֵּר בְּרָצוֹן חָזָק בְּיוֹתֵר שֶׁזֶּה עִקַּר תַּכְלִית הַשְּׁלֵימוּת כַּנַּ"ל. כְּמוֹ הַבֵּן כָּל זְמַן שֶׁהוּא אֵצֶל אָבִיו לֹא נִכָּר כָּל כָּךְ הָרָצוֹן וְהַגַּעְגּוּעִים אֶל אָבִיו מֵאַחַר שֶׁהוּא אֶצְלוֹ תָּמִיד. אֲבָל כְּשֶׁנִּתְרַחֵק מֵאָבִיו אֲזַי מִתְגַּבְּרִים בְּיוֹתֵר הָרְצוֹנוֹת וְהַכִּסּוּפִים וְהַגַּעְגּוּעִים לְאָבִיו. וְעַל־כֵּן אִם יִהְיֶה רְצוֹנוֹ חָזָק בִּקְדֻשָּׁה בִּשְׁלֵימוּת בְּזֶה הָעוֹלָם הָרָחוֹק בְּיוֹתֵר בְּתַכְלִית הָרחוּק, אֲזַי יִזְכֶּה עַל־יְדֵי זֶה הַהִתְרַחֲקוּת דַּיְקָא לְתַכְלִית הַמַּעֲלָה הָעֶלְיוֹנָה הַיְנוּ לְהִכָּלֵל בָּרָצוֹן הָעֶלְיוֹן רָצוֹן שֶׁבָּרְצוֹנוֹת הַנַּ"ל (שם אות ג).</w:t>
      </w:r>
    </w:p>
    <w:p w14:paraId="3006D86C" w14:textId="77777777" w:rsidR="00796207" w:rsidRDefault="00796207" w:rsidP="00796207">
      <w:pPr>
        <w:rPr>
          <w:rtl/>
        </w:rPr>
      </w:pPr>
      <w:r>
        <w:rPr>
          <w:rFonts w:cs="Arial"/>
          <w:rtl/>
        </w:rPr>
        <w:t xml:space="preserve">כו. שֹׁרֶשׁ הַנְּשָׁמָה לְמַעְלָה הוּא מִמְּקוֹר הָרָצוֹן מִבְּחִינַת רַעֲוָא דְּרַעֲוִין שֶׁהוּא שֹׁרֶשׁ נִשְׁמוֹת יִשְׂרָאֵל הַכְּלוּלִים בְּמשֶׁה רַבֵּינוּ עָלָיו הַשָּׁלוֹם. וְעַל־כֵּן טֶבַע הַנְּשָׁמָה תָּמִיד לִכְסֹף בְּרָצוֹן חָזָק מְאֹד לְהַשֵּׁםשׂ יִתְבָּרַךְ. בִּפְרָט </w:t>
      </w:r>
      <w:r>
        <w:rPr>
          <w:rFonts w:cs="Arial"/>
          <w:rtl/>
        </w:rPr>
        <w:lastRenderedPageBreak/>
        <w:t>בְּבוֹאָה לָעוֹלָם הַזֶּה הַשָּׁפֵל וְהַגַּשְׁמִי הָרָחוֹק בְּתַכְלִית הָרִחוּק מִמְּקוֹם קְדֻשַּׁת הַנְּשָׁמָה אֲשֶׁר מֵחֲמַת זֶה מִתְגַּבֵּר כָּאן בָּעוֹלָם הַזֶּה רָצוֹן וּתְשׁוּקַת הַנְּשָׁמָה בְּיוֹתֵר וְיוֹתֵר. וּמִגֹּדֶל הַפְלָגַת עֹצֶם הָרָצוֹן הֶחָזָק שֶׁיֵּשׁ לְהַנְּשָׁמָה בָּעוֹלָם הַזֶּה לָשׁוּב לְמַעְלָה לְשָׁרְשָׁהּ, לֹא הָיָה אֶפְשָׁר לְהַנְּשָׁמָה שֶׁתִּתְקַיֵּם בַּגּוּף אֲפִלּוּ שָׁעָה קַלָּה. עַל־כֵּן לְמִחְיָה שָׁלַח אֱלֹקִים כָּל עִנְיְנֵי אֲכִילָה וּשְׁתִיָּה וְכַיוֹצֵא אֲשֶׁר עַל יְדֵיהֶם יְכוֹלָה הַנְּשָׁמָה לְהִתְקַיֵּם בַּגּוּף בְּזֶה הָעוֹלָם. כִּי בְּכָל הַתַּאֲווֹת שֶׁבְּזֶה הָעוֹלָם מְלֻבָּשׁ בָּהֶם רְצוֹנוֹת עֶלְיוֹנִים, כִּי יֵשׁ בְּכֻלָּם נִיצוֹצוֹת קְדוֹשִׁים שֶׁהֵם נִמְשָׁכִין מֵרָצוֹן עֶלְיוֹן. וּמֵחֲמַת שֶׁהַנְּשָׁמָה מוֹצֵאת גַּם בְּזֶה הָעוֹלָם רְצוֹנוֹת הָעֶלְיוֹנִים הַמְלֻבָּשִׁים בְּכָל דָּבָר, עַל כֵּן הִיא מְרֻצָּה קְצָת לְהִתְמַהְמֵהַּ בְּזֶה הָעוֹלָם כְּדֵי לְהַעֲלוֹת גַּם אֵלּוּ הָרְצוֹנוֹת הַנְּפוּלִין הַמְלֻבָּשִׁין בְּכָל עִסְקֵי עוֹלָם הַזֶּה כְּדֵי שֶׁיִּתְוַסֵּף עָלֶיהָ עַל־יְדֵי זֶה אוֹר הָרָצוֹן הָעֶלְיוֹן יוֹתֵר וְיוֹתֵר. נִמְצָא שֶׁבֶּאֱמֶת כָּל הַדְּבָרִים שֶׁל הָעוֹלָם הַזֶּה שֶׁיֵּשׁ לְהָאָדָם רָצוֹן וְתַאֲוָה אֲלֵיהֶם הַכֹּל הוּא לְטוֹבָה בִּשְׁבִיל קִיּוּם הָעוֹלָם כַּנַּ"ל. אַךְ מֵחֲמַת שֶׁאֵלּוּ הָרְצוֹנוֹת מְלֻבָּשִׁים בִּדְבָרִים גַּשְׁמִיִּים יֵשׁ בָּהֶם אֲחִיזַת הַסִּטְרָא אָחֳרָא שֶׁמַּטֶּה רְצוֹן הָאָדָם לְגַשְׁמִיּוּת הַתַּאֲוָה שֶׁבְּכָל דָּבָר שֶׁאֵלּוּ הָרְצוֹנוֹת הֵם רְצוֹנוֹת דְּסִטְרָא אָחֳרָא שֶׁהֵם בְּהֵפֶךְ מַמָּשׁ מֵהָרָצוֹן דִּקְדֻשָּׁה עַד שֶׁעַל־יְדֵי זֶה יָכוֹל חַס־וְשָׁלוֹם לִשְׁכֹּחַ לְגַמְרֵי בְּהָרָצוֹן דִּקְדֻשָּׁה הַיְנוּ שֶׁיִּשְׁכַּח מִלִּכְסֹף וּלְהִשְׁתּוֹקֵק לְהַשֵּׁם יִתְבָּרַךְ. עַל כֵּן צָרִיךְ הָאָדָם לְהִתְגַּבֵּר מְאֹד שֶׁלֹּא יִפֹּל לְתַאֲוָה וְרָצוֹן גַּשְׁמִי חַס וְשָׁלוֹם אֲשֶׁר עַל־ יְדֵי זֶה יִהְיֶה נִפְגָּם חַס־וְשָׁלוֹם הָרָצוֹן דִּקְדֻשָּׁה. רַק לְהִסְתַּפֵּק בְּמֻעָט מְאֹד בְּכָל עִנְיְנֵי הָעוֹלָם הַזֶּה. וַאֲפִלּוּ מְעַט הַמֻּכְרָח צְרִיכִין לְהִתְגַּבֵּר מְאֹד שֶׁיִּהְיֶה בִּקְדֻשָּׁה וּבְטָהֳרָה בְּאֹפֶן שֶׁלֹּא יִהְיֶה נִפְגָּם עַל־יְדֵי זֶה הָרָצוֹן דִּקְדֻשָּׁה. רַק אַדְרַבָּא עַל־יְדֵי כָּל מַה שֶּׁאוֹכֵל וְשׁוֹתֶה וְכַיּוֹצֵא יִזְכֶּה לְרָצוֹן דִּקְדֻשָּׁה יוֹתֵר וְיוֹתֵר וְכַמְּבֹאָר בְּמָקוֹם אַחֵר, שֶׁמִּי שֶׁזּוֹכֶה יָכוֹל לְקַבֵּל בְּעֵת הָאֲכִילָה דַּיְקָא הֶאָרַת הָרָצוֹן (שם).</w:t>
      </w:r>
    </w:p>
    <w:p w14:paraId="11A96222" w14:textId="77777777" w:rsidR="00796207" w:rsidRDefault="00796207" w:rsidP="00796207">
      <w:pPr>
        <w:rPr>
          <w:rtl/>
        </w:rPr>
      </w:pPr>
      <w:r>
        <w:rPr>
          <w:rFonts w:cs="Arial"/>
          <w:rtl/>
        </w:rPr>
        <w:t>כז. כְּשֶׁהָאָדָם צָרִיךְ לַעֲלוֹת לַעֲלִיָּה גְּדוֹלָה יוֹתֵר צָרִיךְ שֶׁיִּהְיֶה לוֹ יְרִידָה מִקֹּדֶם וְהַיְרִידָה זֹאת הִיא תַּכְלִית הָעֲלִיָּה כַּמְּבֹאָר בְּמָקוֹם אַחֵר. וְכָל הָעֲלִיּוֹת וְהַמַּדְרֵגוֹת הֵם בִּבְחִינַת הָרָצוֹן. כִּי כָּל מַה שֶּׁזּוֹכֶה לַעֲלוֹת לְמַעֲלָה יְתֵרָה בְּיוֹתֵר אֲזַי הָרָצוֹן דִּקְדֻשָּׁה שֶׁלּוֹ חָזָק וּמֵאִיר בְּיוֹתֵר. וְעַל־כֵּן כְּשֶׁהָאָדָם צָרִיךְ לַעֲלוֹת לַעֲלִיָּה גְּדוֹלָה בְּיוֹתֵר, הַיְנוּ שֶׁיִּזְכֶּה לְרָצוֹן חָזָק יוֹתֵר וְיוֹתֵר בְּוַדַּאי צָרִיךְ שֶׁיִּהְיֶה לוֹ יְרִידָה הַיְנוּ בְּחִינַת הִתְרַחֲקוּת קֹדֶם הָעֲלִיָּה כְּדֵי שֶׁיִּתְגַּבֵּר עַל־יְדֵי זֶה דַּיְקָא הָרָצוֹן בְּיוֹתֵר כַּנַּ"ל. וּבֶאֱמֶת בִּשְׁעַת הַיְרִידָה אָז הָאָדָם הוּא בְּסַכָּנָה עֲצוּמָה כִּי הַרְבֵּה נִשְׁקְעוּ בִּירִידָתָם רַחֲמָנָא לִצְּלָן. כִּי אַף עַל פִּי שֶׁעַל־יְדֵי הַיְרִידָה וְהַהִתְרַחֲקוּת מִתְגַּבֵּר הָרָצוֹן בְּיוֹתֵר שֶׁזֶּה בְּחִינַת מַעֲלַת הַתְּשׁוּבָה וּבְמָקוֹם שֶׁבַּעֲלֵי תְּשׁוּבָה עוֹמְדִים אֵין צַדִּיקִים גְּמוּרִים יְכוֹלִים לַעֲמֹד כִּי הֵם זוֹכִין לְרָצוֹן חָזָק יוֹתֵר מֵחֲמַת שֶׁנִּתְרַחֲקוּ בְּיוֹתֵר כַּנַּ"ל. אֲבָל כָּל זֶה אִם יִזְכֶּה בִּשְׁעַת הַיְרִידָה גַּם כֵּן לִזְכֹּר אֶת מַעֲלָתוֹ וְיִכְסֹף גַּם אָז בְּרָצוֹן חָזָק לְהַשֵּׁם יִתְבָּרַךְ. אֲבָל יָכוֹל לִהְיוֹת חַס־ וְשָׁלוֹם שֶׁעַל־יְדֵי הַיְרִידָה יִפֹּל חַס־וְשָׁלוֹם לִרְצוֹנוֹת דְּסִטְרָא אָחֳרָא שֶׁהֵם תַּאֲוֹת עוֹלָם הַזֶּה עַד שֶׁיִּשְׁכַּח בְּהָרָצוֹן דִּקְדֻשָּׁה לְגַמְרֵי. וְעַל־כֵּן בֶּאֱמֶת בְּוַדַּאי אַשְׁרֵי מִי שֶׁלֹּא חָטָא. כִּי גַּם מַה שֶּׁהָאָדָם מְלֻבָּשׁ בָּעוֹלָם הַזֶּה לְבַד הוּא גַּם כֵּן סַכָּנָה גְּדוֹלָה לְפָנָיו שֶׁיּוּכַל לִשְׁכֹּחַ אֶת הָרצוֹן דִּקְדֻשָּׁה חַס־וְשָׁלוֹם עַל־ יְדֵי הָרְצוֹנוֹת הַפְּגוּמִים שֶׁל עוֹלָם הַזֶּה אֲפִלּוּ עַל־יְדֵי הָרְצוֹנוֹת שֶׁל הֶתֵּר. מִכָּל שֶׁכֵּן כְּשֶׁחַס־וְשָׁלוֹם נִכְשַׁל בְּאֵיזֶה עָוֹן וְחֵטְא, וְנִתְרַחֵק יוֹתֵר, בְּוַדַּאי הוּא מְסֻכָּן מְאֹד. אַךְ אַף עַל פִּי כֵן מִי שֶׁכְּבָר נִכְשַׁל בְּאֵיזֶה חֵטְא וְעָוֹן, וַאֲפִלּוּ אִם הִרְבָּה לִפְשֹׁעַ מְאֹד מְאֹד אַף עַל פִּי כֵן אִם יִתְגַּבֵּר אֶת עַצְמוֹ מֵעַתָּה עַל כָּל פָּנִים לִבְלִי לִשְׁכֹּחַ אֶת הַשֵּׁם יִתְבָּרַךְ, וְיַרְגִּיל עַצְמוֹ לִכְסֹף וּלְהִשְׁתּוֹקֵק לְהַשֵּׁם יִתְבָּרַךְ בְּרָצוֹן חָזָק תָּמִיד, זֶהוּ עִקַּר הַתְּשׁוּבָה וְיָכוֹל לִזְכּוֹת עַל־יְדֵי זֶה לַעֲלִיָּה גְּדוֹלָה עַד שֶׁכָּל הָעֲוֹנוֹת יִתְהַפְּכוּ לִזְכֻיּוֹת. כִּי יָכוֹל לִזְכּוֹת לְרָצוֹן חָזָק מְאֹד דַּיְקָא עַל־יְדֵי שֶׁנִּתְרַחֵק בְּיוֹתֵר כַּנַּ"ל (שם אות ד).</w:t>
      </w:r>
    </w:p>
    <w:p w14:paraId="2A265CFD" w14:textId="77777777" w:rsidR="00796207" w:rsidRDefault="00796207" w:rsidP="00796207">
      <w:pPr>
        <w:rPr>
          <w:rtl/>
        </w:rPr>
      </w:pPr>
      <w:r>
        <w:rPr>
          <w:rFonts w:cs="Arial"/>
          <w:rtl/>
        </w:rPr>
        <w:t xml:space="preserve">כח. הַכְּלָל הוּא שֶׁאֵין שׁוּם יֵאוּשׁ בָּעוֹלָם כְּלָל. וַאֲפִלּוּ אִם הָאָדָם הוּא כְּמוֹ שֶׁהוּא, כָּל זְמַן שֶׁעֲדַיִן הוּא זוֹכֵר אֶת הַשֵּׁם יִתְבָּרַךְ וּרְצוֹנוֹ חָזָק לָשׁוּב אֵלָיו יִתְבָּרַךְ, אַף עַל פִּי שֶׁזֶּה כַּמָּה אֲשֶׁר הוּא כּוֹסֵף לָשׁוּב אֵלָיו יִתְבָּרַךְ וַעֲדַיִן לֹא זָכָה לִתְשׁוּבָה אַדְרַבָּא פָּגַם בְּכָל פַּעַם בְּיוֹתֵר, אַף עַל פִּי כֵן יְחַזֵּק אֶת עַצְמוֹ בְּהָרָצוֹן יוֹתֵר וְיוֹתֵר וְיַרְגִּיל עַצְמוֹ לִכְסֹף וּלְהִשְׁתּוֹקֵק לְהַשֵּׁם יִתְבָּרַךְ תָּמִיד בְּכָל עֵת וְעַל־יְדֵי זֶה בְּוַדַּאי סוֹף כָּל סוֹף יִזְכֶּה לִתְשׁוּבָה שְׁלֵמָה בְּלִי סָפֵק. וְדֶרֶךְ זֶה הוּא עֵצָה טוֹבָה וּנְכוֹנָה לְכָל אָדָם שֶׁבָּעוֹלָם מִגָּדוֹל וְעַד קָטָן. הֵן צַדִּיק גָּדוֹל מְאֹד אִם אִישׁ כָּשֵׁר בֶּאֱמֶת הָעוֹבֵד אֶת ה' וְצָרִיךְ לַעֲלוֹת בְּכָל פַּעַם לְמַדְרֵגָה גְּבוֹהָה בְּיוֹתֵר וְהֵן אֲנָשִׁים קְטַנִּים בְּמַעֲלָה מְאֹד אֲפִלּוּ הַמֻּנָּחִים בִּשְׁאוֹל תַּחְתִּיּוֹת חַס וְשָׁלוֹם אַף עַל פִּי כֵן עַל־יְדֵי בְּחִינַת רָצוֹן הַכֹּל יְכוֹלִים לַעֲלוֹת מִתַּכְלִית דְּיוֹטָא הַתַּחְתּוֹנָה עַד רוּם הַמַּעֲלוֹת. וְאִי אֶפְשָׁר לְבָאֵר כְּלָל עֹצֶם מַעֲלַת הָרָצוֹן וְהַכִּסּוּפִין דִּקְדֻשָּׁה וְצָרִיךְ כָּל אָדָם לְהַרְגִּיל עַצְמוֹ בָּזֶה מְאֹד לִכְסֹף וּלְהִשְׁתּוֹקֵק תָּמִיד לְהַשֵּׁם יִתְבָּרַךְ בְּרָצוֹן חָזָק וְתַקִּיף. וְזֶה יָכוֹל בְּוַדַּאי כָּל אָדָם לְקַיֵּם אֲפִלּוּ הַפָּחוּת שֶׁבַּפְּחוּתִים כִּי יִהְיֶה אֵיךְ שֶׁיִּהְיֶה. אַף עַל פִּי כֵן אֲנִי רוֹצֶה וּמִשְׁתּוֹקֵק בְּרָצוֹן חָזָק לָשׁוּב לְהַשֵּׁם יִתְבָּרַךְ. כִּי בֶּאֱמֶת בְּוַדַּאי רְצוֹן כָּל אֶחָד מִיִּשְׂרָאֵל חָזָק מְאֹד לָשׁוּב אֵלָיו יִתְבָּרַךְ רַק מֵחֲמַת שֶׁאֵין יוֹדְעִין מַעֲלַת הָרָצוֹן שֶׁהָרָצוֹן בְּעַצְמוֹ טוֹב מְאֹד, וְהֵם רוֹאִים שֶׁכַּמָּה פְּעָמִים נִכְסְפוּ בְּרָצוֹן חָזָק לְהַשֵּׁם יִתְבָּרַךְ וְאַף עַל פִּי כֵן עֲדַיִן לֹא זָכוּ לַעֲבוֹדַת הַשֵּׁם יִתְבָּרַךְ וְגַם קְצָת פָּגְמוּ יוֹתֵר, עַל כֵּן הֵם מִתְיָאֲשִׁין בְּעַצְמָן וְשׁוֹכְחִין לִכְסֹף יוֹתֵר עַד שֶׁנִּתְעַלֵּם הָרָצוֹן אֶצְלָם. וּבֶאֱמֶת זֶה הַפְּגָם קָשֶׁה יוֹתֵר מִן הַכֹּל, כִּי אֵיךְ שֶׁהוּא עַל כָּל פָּנִים לֹא יַרְפֶּה וְלֹא יִטּשׁ וְלֹא יַעֲזֹב אֶת הָרָצוֹן. אַדְרַבָּא </w:t>
      </w:r>
      <w:r>
        <w:rPr>
          <w:rFonts w:cs="Arial"/>
          <w:rtl/>
        </w:rPr>
        <w:lastRenderedPageBreak/>
        <w:t>יַרְגִּיל אֶת עַצְמוֹ לִכְסֹף וּלְהִשְׁתּוֹקֵק בְּכָל פַּעַם בְּרָצוֹן חָזָק יוֹתֵר וְיוֹתֵר לְהַשֵּׁם יִתְבָּרַךְ. וְזֶה הָרָצוֹן בְּעַצְמוֹ טוֹב מְאֹד וְיָכוֹל לִזְכּוֹת עַל־יְדֵי זֶה לִתְשׁוּבָה שְׁלֵמָה בֶּאֱמֶת וְלַעֲלוֹת לְכָל הַמַּעֲלוֹת דִּקְדֻשָּׁה כַּנַּ"ל (שם אות ה).</w:t>
      </w:r>
    </w:p>
    <w:p w14:paraId="1CCA16F3" w14:textId="77777777" w:rsidR="00796207" w:rsidRDefault="00796207" w:rsidP="00796207">
      <w:pPr>
        <w:rPr>
          <w:rtl/>
        </w:rPr>
      </w:pPr>
      <w:r>
        <w:rPr>
          <w:rFonts w:cs="Arial"/>
          <w:rtl/>
        </w:rPr>
        <w:t>כט. הָרָצוֹן דִּקְדֻשָּׁה הוּא נִמְשָׁךְ מִבְּחִינַת רַעֲוָא דְּרַעֲוִין שֶׁהוּא בְּחִינַת עַתִּיקָא קַדִּישָׁא שֶׁלְּשָׁם אֵין מַגִּיעַ שׁוּם פְּגָם כַּיָּדוּעַ שֶׁשָּׁם נֶאֱמַר אִם חָטָּאתָ מַה תִּפְעַל לוֹ וְכוּ' כַּיָּדוּעַ. וְעַל־כֵּן כְּנֶגֶד הָרָצוֹן אֵין יָכוֹל לְקַלְקֵל שׁוּם פְּגָם וְחֵטְא כִּי הָרָצוֹן מִתְגַּבֵּר עַל הַכֹּל מֵאַחַר שֶׁנִּמְשָׁךְ בְּשָׁרְשׁוֹ מִמָּקוֹם עֶלְיוֹן מְאֹד שֶׁלְּשָׁם אֵין מַגִּיעַ שׁוּם פְּגָם. וְגַם כִּי בְּחִינַת הָרָצוֹן שֶׁנִּמְשָׁךְ מִבְּחִינַת רַעֲוָא דְּרַעֲוִין זֶה בְּחִינַת אוֹר הָאֵין סוֹף. וְעַל־כֵּן אִי אֶפְשָׁר לְקַלְקְלוֹ בְּשׁוּם אֹפֶן כִּי הוּא בְּחִינַת אוֹר אֵין סוֹף שֶׁאֵינוֹ נִפְסָק לְעוֹלָם כִּי אֵין לוֹ סוֹף וְתַכְלִית כִּי אַחַר כָּל הַקִּלְקוּלִים חַס־וְשָׁלוֹם סוֹף כָּל סוֹף אָנוּ מִשְׁתּוֹקְקִים אֵלָיו יִתְבָּרַךְ בְּרָצוֹן חָזָק. כִּי אוֹר הָרָצוֹן הוּא בְּחִינַת אוֹר שֶׁאֵין לוֹ סוֹף (שם אות ו).</w:t>
      </w:r>
    </w:p>
    <w:p w14:paraId="0FDF353B" w14:textId="77777777" w:rsidR="00796207" w:rsidRDefault="00796207" w:rsidP="00796207">
      <w:pPr>
        <w:rPr>
          <w:rtl/>
        </w:rPr>
      </w:pPr>
      <w:r>
        <w:rPr>
          <w:rFonts w:cs="Arial"/>
          <w:rtl/>
        </w:rPr>
        <w:t>ל. אֱמוּנַת הָרָצוֹן דְּהַיְנוּ לְהַאֲמִין שֶׁהַכֹּל מִתְנַהֵג רַק בִּרְצוֹנוֹ יִתְבָּרַךְ לְבַד. וְכֵן הֶאָרַת הָרָצוֹן דְּהַיְנוּ לִכְסֹף וּלְהִשְׁתּוֹקֵק אֵלָיו יִתְבָּרַךְ בְּרָצוֹן חָזָק וְכִסּוּפִין גְּדוֹלִים מְאֹד שְׁנֵיהֶם אֶחָד כִּי זֶה בָּזֶה תָּלוּי. כִּי מִי שֶׁמַּאֲמִין בֶּאֱמֶת שֶׁהַכֹּל מִתְנַהֵג רַק בִּרְצוֹנוֹ יִתְבָּרַךְ בְּוַדַּאי הוּא מִשְׁתּוֹקֵק וְנִכְסָף אֵלָיו יִתְבָּרַךְ וְלַעֲבוֹדָתוֹ בְּרָצוֹן חָזָק מְאֹד, וַאֲפִלּוּ אִם כְּבָר עָבַר עָלָיו מַה שֶּׁעָבַר אַף עַל פִּי כֵן בְּוַדַּאי הוּא נִכְסָף בִּכְלוֹת הַנֶּפֶשׁ לָשׁוּב אֵלָיו יִתְבָּרַךְ וְכַמְּבֹאָר בִּפְנִים (שם אות יד).</w:t>
      </w:r>
    </w:p>
    <w:p w14:paraId="0109E0D2" w14:textId="77777777" w:rsidR="00796207" w:rsidRDefault="00796207" w:rsidP="00796207">
      <w:pPr>
        <w:rPr>
          <w:rtl/>
        </w:rPr>
      </w:pPr>
      <w:r>
        <w:rPr>
          <w:rFonts w:cs="Arial"/>
          <w:rtl/>
        </w:rPr>
        <w:t>לא. מוּבָא בַּזֹּהַר הַקָּדוֹשׁ שֶׁיֵּשׁ תָּי"ו עַלְמִין דְּכִסּוּפִין דְּיַירְתִין צַדִּיקַיָּיא לְעָלְמָא דְּאָתֵי. הַיְנוּ כִּי יֵשׁ לְבוּשִׁין וְעוֹלָמוֹת שֶׁל רָצוֹן וְכִסּוּפִין שֶׁהֵם בְּחִינַת עַלְמִין דְּכִסּוּפִין. כִּי יֵשׁ כַּמָּה חִלּוּקִים בָּרָצוֹן כַּמְּבֹאָר בִּפְנִים (שם אות א טו).</w:t>
      </w:r>
    </w:p>
    <w:p w14:paraId="7302773B" w14:textId="77777777" w:rsidR="00796207" w:rsidRDefault="00796207" w:rsidP="00796207">
      <w:pPr>
        <w:rPr>
          <w:rtl/>
        </w:rPr>
      </w:pPr>
      <w:r>
        <w:rPr>
          <w:rFonts w:cs="Arial"/>
          <w:rtl/>
        </w:rPr>
        <w:t>לב. עִקַּר כָּל הַצָּרוֹת הֵם צָרוֹת הַנֶּפֶשׁ שֶׁאֵין זוֹכִין לַעֲשׂוֹת רְצוֹנוֹ יִתְבָּרַךְ שֶׁזֶּהוּ עִקַּר הַתַּכְלִית וְחוּץ מִזֶּה הַכֹּל הֶבֶל. וְעִקַּר הַנֶּחָמָה לְנַחֵם עַצְמֵנוּ עַל צָרוֹת הַנֶּפֶשׁ הוּא רַק עַל־יְדֵי הָרָצוֹן. כִּי כָּל זְמַן שֶׁרוֹצִים בְּרָצוֹן חָזָק לְהַשֵּׁם יִתְבָּרַךְ בְּוַדַּאי יֵשׁ תִּקְוָה עֲדַיִן כִּי סוֹף כָּל סוֹף נִזְכֶּה לָשׁוּב אֵלָיו יִתְבָּרַךְ בֶּאֱמֶת (שם אות יז).</w:t>
      </w:r>
    </w:p>
    <w:p w14:paraId="40A51350" w14:textId="77777777" w:rsidR="00796207" w:rsidRDefault="00796207" w:rsidP="00796207">
      <w:pPr>
        <w:rPr>
          <w:rtl/>
        </w:rPr>
      </w:pPr>
      <w:r>
        <w:rPr>
          <w:rFonts w:cs="Arial"/>
          <w:rtl/>
        </w:rPr>
        <w:t>לג. אִי־אֶפְשָׁר לִזְכּוֹת לִשְׁלֵמוּת הָרָצוֹן שֶׁזֶּה עִקַּר עֲבוֹדַת ה' וּכְלַל הַתּוֹרָה וְהַמִּצְוֹת כַּנַּ"ל כִּי אִם עַל־יְדֵי אַחְדּוּת וְאַהֲבָה וְשָׁלוֹם שֶׁבֵּין יִשְׂרָאֵל (שם אות כט. ועיין שלום אות ל).</w:t>
      </w:r>
    </w:p>
    <w:p w14:paraId="17E2B344" w14:textId="77777777" w:rsidR="00796207" w:rsidRDefault="00796207" w:rsidP="00796207">
      <w:pPr>
        <w:rPr>
          <w:rtl/>
        </w:rPr>
      </w:pPr>
      <w:r>
        <w:rPr>
          <w:rFonts w:cs="Arial"/>
          <w:rtl/>
        </w:rPr>
        <w:t>לד. אֲפִלּוּ הַמִּצְוֹת שֶׁאֶפְשָׁר לְקַיְּימָן בְּפֹעַל מַמָּשׁ עִקַּר שְׁלֵמוּת קִיּוּמָן הוּא עַל־יְדֵי הָרָצוֹן כִּי יֵשׁ כַּמָּה וְכַמָּה מְנִיעוֹת קֹדֶם שֶׁזּוֹכִין לְקַיֵּם אֵיזֶה מִצְוֹת. וְאַחַר כָּךְ אֲפִלּוּ בְּשָׁעָה שֶׁמְּקַיֵּם אוֹתָם יָכוֹל לִהְיוֹת שֶׁעֲדַיִן מֹחוֹ מְבֻלְבָּל בְּמַחֲשָׁבוֹת זָרוֹת עַד שֶׁאֵינוֹ יוֹדֵעַ כְּלָל אִם לָבוּשׁ בִּלְבוּשִׁין דְּמַלְכָּא בְּכַנְפֵי מִצְוָה שֶׁל הַטַּלִּית הַקָּדוֹשׁ וְהַצִּיצִת הַקְּדוֹשִׁים וּמֻכְתָּר בְּכִתְרָא דְּמַלְכָּא בַּעֲטֶרֶת תִּפְאֶרֶת הַתְּפִלִּין הַקְּדוֹשִׁים וְהַנּוֹרָאִים וְלִבּוֹ רָחוֹק מְאֹד מִקְּדֻשָּׁתָם. נִמְצָא שֶׁאָנוּ רְחוֹקִים מְאֹד מִקִּיוּם מִצְוָה בִּשְׁלֵמוּת אֲפִלּוּ הַמִּצְוֹת הָרְגִילִים מְאֹד כְּטַלִּית וּתְפִלִּין וְכַיּוֹצֵא. מִכָּל שֶׁכֵּן הַמִּצְווֹת שֶׁאֵינָם רְגִילִים כָּל כָּךְ בְּכָל יוֹם בְּוַדַּאי יֵשׁ עֲלֵיהֶם מְנִיעוֹת רַבּוֹת קֹדֶם שֶׁמְּקַיְּימָם. וַאֲפִלּוּ כְּשֶׁמְּקַיְּימָם צְרִיכִים זְכוּת גָּדוֹל לְקַיְּימָם כָּרָאוּי. עַל כֵּן בְּוַדַּאי עִקַּר שְׁלֵמוּת קִיּוּם הַתּוֹרָה וְהַמִּצְווֹת הוּא עַל־יְדֵי הָרָצוֹן שֶׁצְּרִיכִין לִכְסוֹף תָּמִיד בְּהִשְׁתּוֹקְקוּת וְרָצוֹן מֻפְלָג לְקַיֵּם מִצְוֹתָיו יִתְבָּרַךְ בְּכָל דִּקְדּוּקֵיהֶן וּפְרָטֵיהֶן כִּרְצוֹנוֹ יִתְבָּרַךְ בִּשְׁלֵמוּת וּבְתוֹךְ כָּךְ חוֹטְפִין מַה שֶּׁחוֹטְפִין וּמְקַיְּימִין מַה שֶּׁזּוֹכִין לְקַיֵּם (שם לא).</w:t>
      </w:r>
    </w:p>
    <w:p w14:paraId="6F03EAF4" w14:textId="77777777" w:rsidR="00796207" w:rsidRDefault="00796207" w:rsidP="00796207">
      <w:pPr>
        <w:rPr>
          <w:rtl/>
        </w:rPr>
      </w:pPr>
      <w:r>
        <w:rPr>
          <w:rFonts w:cs="Arial"/>
          <w:rtl/>
        </w:rPr>
        <w:t>לה. כְּשֶׁזּוֹכִין לְהִשְׁתּוֹקֵק לְהַשֵּׁם יִתְבָּרַךְ בִּתְשׁוּקָה חֲזָקָה וְרָצוֹן נִפְלָא וְחָזָק מְאֹד זֶה בְּחִינַת נַעֲשֶׂה וְנִשְׁמַע. וְעַל־יְדֵי זֶה זוֹכִין לְשִׂמְחָה אֲמִתִּית בְּחִינַת וְשִׂמְחַת עוֹלָם עַל רֹאשָׁם שֶׁזָּכוּ עַל יְדֵי נַעֲשֶׂה וְנִשְׁמַע, כְּמַאֲמַר רַבּוֹתֵינוּ זַ"ל (שם אות מ).</w:t>
      </w:r>
    </w:p>
    <w:p w14:paraId="045975C6" w14:textId="77777777" w:rsidR="00796207" w:rsidRDefault="00796207" w:rsidP="00796207">
      <w:pPr>
        <w:rPr>
          <w:rtl/>
        </w:rPr>
      </w:pPr>
      <w:r>
        <w:rPr>
          <w:rFonts w:cs="Arial"/>
          <w:rtl/>
        </w:rPr>
        <w:t>לו. גַּם עַל־יְדֵי זֶה נִתְבַּטְּלִין כָּל הַשּׂוֹנְאִים וְהָאוֹיְבִים וְנִמְשָׁךְ שָׁלוֹם גָּדוֹל בָּעוֹלָם (שם אות מב).</w:t>
      </w:r>
    </w:p>
    <w:p w14:paraId="7707EC64" w14:textId="77777777" w:rsidR="00796207" w:rsidRDefault="00796207" w:rsidP="00796207">
      <w:pPr>
        <w:rPr>
          <w:rtl/>
        </w:rPr>
      </w:pPr>
      <w:r>
        <w:rPr>
          <w:rFonts w:cs="Arial"/>
          <w:rtl/>
        </w:rPr>
        <w:t>לז. גֹּדֶל מַעֲלַת הָרָצוֹן וְכִסּוּפִין דִּקְדֻשָּׁה, וְשֶׁזֶּה בְּחִינַת מַה שֶּׁאַחַר שֶׁאִבְּדוּ יִשְׂרָאֵל כֶּתֶר הַנַּעֲשֶׂה, נִשְׁאָר לָהֶם כֶּתֶר הַנִּשְׁמַע, שֶׁהוּא בְּחִינַת רָצוֹן הַנַּ"ל, וְעַל־יְדֵי זֶה עִקַּר שְׁלֵמוּת קִיּוּם כָּל הַמִּצְווֹת (עיין אלול ר"ה וכו' אות קסט).</w:t>
      </w:r>
    </w:p>
    <w:p w14:paraId="0604B2C4" w14:textId="77777777" w:rsidR="00796207" w:rsidRDefault="00796207" w:rsidP="00796207">
      <w:pPr>
        <w:rPr>
          <w:rtl/>
        </w:rPr>
      </w:pPr>
      <w:r>
        <w:rPr>
          <w:rFonts w:cs="Arial"/>
          <w:rtl/>
        </w:rPr>
        <w:t xml:space="preserve">לח. כְּלַל עֲבוֹדַת ה' הוּא בִּבְחִינַת נַעֲשֶׂה וְנִשְׁמַע. נַעֲשֶׂה - הוּא בְּחִינַת עֲשִׂיַּת הַמִּצְווֹת וּמַעֲשִׂים טוֹבִים. וְנִשְׁמַע - הוּא בְּחִינַת הַדַּעַת וְהָרָצוֹן וְהַתְּשׁוּקָה לְקַיֵּם מִצְווֹתָיו יִתְבָּרַךְ וְהַדְּבֵיקוּת וְהַבִּטּוּל אֵלָיו יִתְבָּרַךְ, שֶׁזֶּה עִקַּר שְׁלֵמוּת קִיּוּם כָּל הַמִּצְווֹת כַּנַּ"ל. וְכֵן כָּל הַחֲפָצִים שֶׁבָּעוֹלָם כְּלוּלִים מִבְּחִינַת נַעֲשֶׂה וְנִשְׁמַע, כִּי הַחֵפֶץ בְּעַצְמוֹ הוּא בְּחִינַת עֲשִׂיָּה גַּשְׁמִית, בְּחִינַת נַעֲשֶׂה, וְהַדַּעַת וְהָרָצוֹן וְהָעֹנֶג שֶׁמִּתְעַנֵּג בַּעַל הַחֵפֶץ מִמַּה שֶּׁהוּא יוֹדֵעַ שֶׁהַחֵפֶץ הוּא שֶׁלּוֹ וּבִרְצוֹנוֹ וּבִרְשׁוּתוֹ, זֶה בְּחִינַת נִשְׁמַע. וּמֵאָז שֶׁאִבְּדוּ יִשְׂרָאֵל אֶת כֶּתֶר הַנַּעֲשֶׂה, מִשָּׁם נִמְשָׁכִין כָּל הָאֲבֵדוֹת שֶׁבָּעוֹלָם בְּגַשְׁמִיּוּת וּבְרוּחָנִיּוּת. רַק אַף עַל פִּי כֵן קֹדֶם יֵאוּשׁ בְּעָלִים, </w:t>
      </w:r>
      <w:r>
        <w:rPr>
          <w:rFonts w:cs="Arial"/>
          <w:rtl/>
        </w:rPr>
        <w:lastRenderedPageBreak/>
        <w:t>שֶׁאָז הָאֲבֵדָה עֲדַיִן מְקֻשֶּׁרֶת בְּדַעְתּוֹ וּרְצוֹנוֹ שֶׁזֶּה בְּחִינַת נִשְׁמַע, אָז צְרִיכִין לְהַחֲזִיר לוֹ אֲבֵדָתוֹ. כִּי זֶה כָּל חִיּוּתֵנוּ וְקִיּוּמֵנוּ עַכְשָׁו, מִמַּה שֶּׁנִּשְׁאָר לָנוּ עַל כָּל פָּנִים הַבְּחִינַת נִשְׁמַע כְּמוֹ שֶׁאָמְרוּ רַבּוֹתֵינוּ זַ"ל, וּבַכֹּחַ הַזֶּה אָנוּ מְקַוִּים שֶׁיַּחֲזִיר לָנוּ הַשֵּׁם יִתְבָּרַךְ גַּם כֶּתֶר הַנַּעֲשֶׂה, כְּמוֹ שֶׁאָמְרוּ רַבּוֹתֵינוּ זַ"ל, וְעָתִיד הַקָּדוֹשׁ בָּרוּךְ הוּא לְהַחֲזִירָם לָנוּ. אֲבָל אַחַר יֵאוּשׁ בְּעָלִים שֶׁכְּבָר נִפְרַד הַחֵפֶץ גַּם מִדַּעְתּוֹ וּרְצוֹנוֹ שֶׁזֶּה בְּחִינַת שֶׁאָבַד גַּם הַבְּחִינַת נִשְׁמַע שֶׁבִּבְחִינַת הַחֵפֶץ, עַל כֵּן שׁוּב אֵין צְרִיכִין לְהַחֲזִירוֹ לוֹ. וּכְמוֹ כֵן גַּם בְּרוּחָנִיּוּת אִם רוֹאֶה הָאָדָם שֶׁמַּעֲשָׂיו אֵינָם עוֹלִים יָפֶה וְיֵשׁ לוֹ אֲבֵדוֹת הַרְבֵּה מְאֹד שֶׁזֶּה בְּחִינַת שֶׁאִבֵּד כֶּתֶר הַנַּעֲשֶׂה, אַף עַל פִּי כֵן אִם אֵינוֹ מְיָאֵשׁ עַצְמוֹ, וּמִתְגַּבֵּר בִּרְצוֹנוֹת וְכִסּוּפִין וְגַעְגּוּעִים חֲזָקִים לְהַשֵּׁם יִתְבָּרַךְ שֶׁזֶּה בְּחִינַת נִשְׁמַע, אָז יֵשׁ לוֹ תִּקְוָה שֶׁיַּחֲזִירוּ לוֹ אֲבֵדוֹתָיו בִּשְׁלֵמוּת עַל־יְדֵי הַצַּדִּיק הָאֲמִתִּי (הלכות מתנה הלכה ה אות עד עה עו).</w:t>
      </w:r>
    </w:p>
    <w:p w14:paraId="7D4AB52F" w14:textId="77777777" w:rsidR="00796207" w:rsidRDefault="00796207" w:rsidP="00796207">
      <w:pPr>
        <w:rPr>
          <w:rtl/>
        </w:rPr>
      </w:pPr>
      <w:r>
        <w:rPr>
          <w:rFonts w:cs="Arial"/>
          <w:rtl/>
        </w:rPr>
        <w:t>לט. אָנוּ צְרִיכִין לִכְסֹף תָּמִיד לְהַשֵּׁם יִתְבָּרַךְ בְּכִסּוּפִין וְהִשְׁתּוֹקְקוּת חָזָק. וְאָז גַּם הַשֵּׁם יִתְבָּרַךְ נִכְסָף אֵלֵינוּ. וְעַל־יְדֵי זֶה נַעֲשָׂה יִחוּד בֵּין כְּנֵסֶת יִשְׂרָאֵל עִם קוּדְשָׁא בְּרִיךְ הוּא, וְנִמְשָׁכִין תּוֹלָדִין נְפָשׁוֹת קְדוֹשִׁים וְכַמְּבֹאָר בִּפְנִים. וְצָרִיךְ כָּל אֶחָד מִיִּשְׂרָאֵל לִרְאוֹת שֶׁהוּא יִתְעוֹרֵר תְּחִלָּה לִכְסֹף וּלְהִשְׁתּוֹקֵק אֵלָיו יִתְבָּרַךְ, שֶׁיִּהְיֶה אִתְעָרוּתָא דִּלְתַתָּא קֹדֶם אִתְעָרוּתָא דִּלְעֵילָא, וַאֲזַי נִמְשָׁךְ עָלָיו חֶסֶד גָּדוֹל שֶׁהוּא סִטְרָא דִּדְכוּרָא בִּבְחִינַת אִשָּׁה מַזְרַעַת תְּחִלָּה יוֹלֶדֶת זָכָר. דְּהַיְנוּ כְּשֶׁכְּנֶסֶת יִשְׂרָאֵל נִכְסָפִין בִּתְשׁוּקָה גְּדוֹלָה אֵלָיו יִתְבָּרַךְ עַד שֶׁמּוֹלִידִין נְפָשׁוֹת, אֲזַי הַשֵּׁם יִתְבָּרַךְ נִכְסָף אֲלֵיהֶם וּמַשְׁפִּיעַ עֲלֵיהֶם אוֹר הַחֶסֶד הַגָּדוֹל שֶׁהוּא בְּחִינַת סִטְרָא דִּדְכוּרָא כַּיָּדוּעַ. אֲבָל כְּשֶׁאֵין הָאָדָם מִתְעוֹרֵר מֵעַצְמוֹ לְהַשֵּׁם יִתְבָּרַךְ, וְהוּא יִתְבָּרַךְ חָפֵץ וּמִשְׁתּוֹקֵק תָּמִיד שֶׁיָּשׁוּבוּ יִשְׂרָאֵל אֵלָיו, וַאֲזַי אִתְעָרוּתָא דִּלְעֵילָא קֹדֶם אִתְעָרוּתָא דִּלְתַתָּא, וַאֲזַי הַנְּפָשׁוֹת הַנּוֹלָדִין הֵם בְּחִינַת סִטְרָא דְּנוּקְבָּא בְּחִינַת אִישׁ מַזְרִיעַ תְּחִלָּה יוֹלֶדֶת נְקֵבָה. וְזֶה שֹׁרֶשׁ בְּחִינַת הוֹלָדַת זְכָרִים וּנְקֵבוֹת. אַךְ אַף עַל פִּי כֵן בְּמָקוֹם שֶׁאֵין בֵּן זָכָר, אֲזַי גַּם הַבַּת יוֹרֶשֶׁת נַחֲלָה וּפוֹטֶרֶת מִן הַחֲלִיצָה וּמִן הַיִּבּוּם. כִּי אַף עַל פִּי שֶׁנֶּפֶשׁ הַנּוּקְבָּא נִמְשֶׁכֶת מִבְּחִינַת אִתְעָרוּתָא דִּלְעֵילָא קֹדֶם אִתְעָרוּתָא דִּלְתַתָּא, שֶׁמִּשָּׁם אֲחִיזַת הַדִּין שֶׁהוּא סִטְרָא דְּנוּקְבָּא כַּמְּבֹאָר בִּפְנִים, אַף עַל פִּי כֵן גַּם הִיא נֶפֶשׁ קְדוֹשָׁה, מֵאַחַר שֶׁעַל כָּל פָּנִים נִתְעוֹרֵר אַחַר כָּךְ וְנִכְסָף לְהַשֵּׁם יִתְבָּרַךְ. וְעִקַּר הַפְּגָם לְגַמְרֵי הוּא כְּשֶׁאֵין הָאָדָם מִתְעוֹרֵר כְּלָל לָשׁוּב וְלִכְסֹף אֵלָיו יִתְבָּרַךְ, אֲפִלּוּ אַחַר שֶׁהַשֵּׁם יִתְבָּרַךְ מְעוֹרְרוֹ וְקוֹרְאוֹ בְּכַמָּה מִינֵי כְּרוּזִים והִתְעוֹרְרוּת וְהוּא אֵינוֹ מַשְׁגִּיחַ עַל זֶה חַס־וְשָׁלוֹם, זֶהוּ רָשָׁע גָּמוּר אֲשֶׁר בְּחַיָּיו קָרוּי מֵת. אֲבָל מִי שֶׁנִּתְעוֹרֵר עַל כָּל פָּנִים אַחַר אִתְעָרוּתָא דִּלְעֵילָא, וּמַתְחִיל לְהַרְגִּיל עַצְמוֹ בְּכִסּוּפִין קְדוֹשִׁים, וְלִשְׁמֹר מַחֲשַׁבְתּוֹ שֶׁלֹּא תַּחֲשֹׁב בְּכִסּוּפִין רָעִים רַק לִכְסֹף וּלְהִשְׁתּוֹקֵק וּלְהִתְגַּעְגֵּעַ תָּמִיד לְהַשֵּׁם יִתְבָּרַךְ, וַאֲזַי הוּא גַּם כֵּן עוֹשֶׂה נְפָשׁוֹת קְדוֹשׁוֹת עַד שֶׁעַל־יְדֵי זֶה נִכְלָל גּוּפוֹ בְּנַפְשׁוֹ בִּקְדֻשָּׁה גְּדוֹלָה, וְנֶחְשָׁב גַּם אַחַר פְּטִירָתוֹ כְּאִלּוּ הוּא בַּחַיִּים (הלכות נחלות הלכה ג אות ג ד ה ו).</w:t>
      </w:r>
    </w:p>
    <w:p w14:paraId="3615BDD1" w14:textId="77777777" w:rsidR="00796207" w:rsidRDefault="00796207" w:rsidP="00796207">
      <w:pPr>
        <w:rPr>
          <w:rtl/>
        </w:rPr>
      </w:pPr>
      <w:r>
        <w:rPr>
          <w:rFonts w:cs="Arial"/>
          <w:rtl/>
        </w:rPr>
        <w:t>מ. עִקַּר זְכוּת עֲקֵדַת יִצְחָק הוּא בְּחִינַת רָצוֹן וְכִסּוּפִין דִּקְדֻשָּׁה, שֶׁזֶּה הָיָה עִקַּר מַעֲלַת הַנִּסָּיוֹן שֶׁל אַבְרָהָם וְיִצְחָק מַה שֶּׁנִּתְרַצּוּ לִישָׁחֵט וְלָמוּת עַל קִדּוּשׁ הַשֵּׁם. וְעַל־יְדֵי שֶׁנִּתְרַצּוּ לָזֶה בְּרָצוֹן שָׁלֵם בֶּאֱמֶת נֶחְשָׁב כְּאִלּוּ נִשְׁחַט וְנִקְרַב עַל גַּבֵּי הַמִּזְבֵּחַ, אַף עַל פִּי שֶׁבֶּאֱמֶת לֹא שָׁלַח יָדוֹ אֵלָיו וְלֹא עָשָׂה לוֹ מְאוּמָה. נִמְצָא שֶׁעִקַּר זְכוּת הָעֲקֵדָה הוּא רַק רָצוֹן וְכִסּוּפִין דִּקְדֻשָּׁה. וּמֵחֲמַת שֶׁיִּצְחָק זָכָה אָז לְכִסּוּפִין קְדוֹשִׁים כָּאֵלֶּה בֶּאֱמֶת בִּמְסִירַת נֶפֶשׁ כָּזֶה, מִשָּׁם נִמְשָׁךְ קְדֻשַּׁת נַפְשׁוֹת יִשְׂרָאֵל שֶׁיָּצְאוּ מִמֶּנּוּ, שֶׁיֵּשׁ בְּכָל אֶחָד וְאֶחָד מִיִּשְׂרָאֵל נֶפֶשׁ קְדוֹשָׁה שֶׁמְּרֻצֶּה לִמְסֹר נַפְשׁוֹ עַל קִדּוּשׁ הַשֵּׁם תָּמִיד. נִמְצָא שֶׁכָּל אֶחָד מִיִּשְׂרָאֵל נַפְשׁוֹ וּרְצוֹנוֹ חָזָק תָּמִיד לְהַשֵּׁם יִתְבָּרַךְ, כִּי כָּל אֶחָד מִיִּשְׂרָאֵל מוּכָן תָּמִיד בְּרָצוֹן שָׁלֵם לָמוּת עַל קִדּוּשׁ הַשֵּׁם. כִּי בִּפְנִימִיּוּת נַפְשׁוֹ רְצוֹנוֹ חָזָק מְאֹד מְאֹד לְהַשֵּׁם יִתְבָּרַךְ. וְזֶה מֵחֲמַת שֶׁכֻּלָּנוּ בְּנֵי יִצְחָק אָבִינוּ שֶׁנֶּעֱקַד עַל גַּבֵּי הַמִּזְבֵּחַ בְּרָצוֹן שָׁלֵם בִּשְׁבִיל לַעֲשׂוֹת רְצוֹנוֹ יִתְבָּרַךְ (הלכות אומנין ה"ד אות י).</w:t>
      </w:r>
    </w:p>
    <w:p w14:paraId="7B1FCA92" w14:textId="77777777" w:rsidR="00796207" w:rsidRDefault="00796207" w:rsidP="00796207">
      <w:pPr>
        <w:rPr>
          <w:rtl/>
        </w:rPr>
      </w:pPr>
      <w:r>
        <w:rPr>
          <w:rFonts w:cs="Arial"/>
          <w:rtl/>
        </w:rPr>
        <w:t>מא. עִקַּר הַתְּשׁוּבָה הִיא לְהַגְבִּיר הָרְצוֹנוֹת וְהַכִּסּוּפִין טוֹבִים לְהַשֵּׁם יִתְבָּרַךְ, עַד שֶׁעַל־יְדֵי זֶה נִתְתַקֵּן כָּל מַה שֶּׁפָּגַם עַל־יְדֵי עֲוֹנוֹתָיו וְחוֹזְרִין וְנִצְטַיְּרִין אוֹתִיּוֹת הַתּוֹרָה לְטוֹב (שם אות יג. עיין תשובה אות מט).</w:t>
      </w:r>
    </w:p>
    <w:p w14:paraId="0DAB4677" w14:textId="77777777" w:rsidR="00796207" w:rsidRDefault="00796207" w:rsidP="00796207">
      <w:pPr>
        <w:rPr>
          <w:rtl/>
        </w:rPr>
      </w:pPr>
      <w:r>
        <w:rPr>
          <w:rFonts w:cs="Arial"/>
          <w:rtl/>
        </w:rPr>
        <w:t>מב. כְּפִי מַה שֶּׁזּוֹכֶה הָאָדָם לִשְׁלֵמוּת הָאֱמוּנָה בְּיוֹתֵר, כְּמוֹ כֵן הוּא זוֹכֶה לִרְצוֹנוֹת וְכִסּוּפִין טוֹבִים דִּקְדֻשָּׁה בְּיוֹתֵר, שֶׁבָּזֶה תָּלוּי כָּל תִּקּוּן הָעוֹלָם וּשְׁלֵמוּת כָּל הַתּוֹרָה כַּמְּבֹאָר בִּפְנִים (שם אות כא ועיין אמונה אות קסח).</w:t>
      </w:r>
    </w:p>
    <w:p w14:paraId="7EBB0DC8" w14:textId="77777777" w:rsidR="00796207" w:rsidRDefault="00796207" w:rsidP="00796207">
      <w:pPr>
        <w:rPr>
          <w:rtl/>
        </w:rPr>
      </w:pPr>
      <w:r>
        <w:rPr>
          <w:rFonts w:cs="Arial"/>
          <w:rtl/>
        </w:rPr>
        <w:t>מג. כָּל הַמַּזִּיקֵי עָלְמָא רַחֲמָנָא לִצְּלָן, עִקַּר יְנִיקָתָם מִכִּסּוּפִין וַהֲבָלִים רָעִים שֶׁמֵּהֶם נַעֲשִׂין נְפָשׁוֹת לֹא טוֹבִים שֶׁהֵם הֵם הַמַּזִּיקִים רַחֲמָנָא לִצְּלַן, כִּי הֵם מַזִּיקִין בְּגַשְׁמִיּוּת וּבְרוּחָנִיּוּת כִּי הוֹלְכִים וּמְעוֹרְרִים אֶת בְּנֵי אָדָם לְרַע חַס וְשָׁלוֹם, שֶׁמִּשָּׁם כָּל הַהֶזֵּקוֹת רַחֲמָנָא לִצְּלָן. וְעַל־כֵּן עִקַּר הַכְנָעָתָם וּבִטּוּלָם הוּא עַל־יְדֵי הַצַּדִּיקִים וְהַכְּשֵׁרִים שֶׁיֵּשׁ לָהֶם כִּסּוּפִין טוֹבִים, שֶׁהֵם בְּחִינַת נְפָשׁוֹת טוֹבִים שֶׁמְּעוֹרְרִים הָעוֹלָם לְטוֹב. שֶׁהֵם מַכְנִיעִים וּמְבַטְּלִים כָּל הַמַּזִּיקֵי עָלְמָא בִּבְחִינַת עַל שַׁחַל וָפֶתֶן תִּדְרֹךְ וְכוּ' כִּי בִי חָשַׁק וַאֲפַלְטֵהוּ (שם כב).</w:t>
      </w:r>
    </w:p>
    <w:p w14:paraId="690CA797" w14:textId="77777777" w:rsidR="00796207" w:rsidRDefault="00796207" w:rsidP="00796207">
      <w:pPr>
        <w:rPr>
          <w:rtl/>
        </w:rPr>
      </w:pPr>
      <w:r>
        <w:rPr>
          <w:rFonts w:cs="Arial"/>
          <w:rtl/>
        </w:rPr>
        <w:lastRenderedPageBreak/>
        <w:t>מד. צְרִיכִין לִשְׁמֹר עַצְמוֹ מְאֹד לִבְלִי לְדַבֵּר שׁוּם דִּבּוּר רָע שֶׁל כִּסּוּפִין וּרְצוֹנוֹת רָעִים חַס־וְשָׁלוֹם הַבָּאִים עַל לִבּוֹ. רַק יַהֲפֹךְ הַדָּבָר וְיַרְגִּיל אֶת עַצְמוֹ לְדַבֵּר בְּפִיו תָּמִיד כִּסּוּפִין טוֹבִים דִּקְדֻשָּׁה, שֶׁעַל־יְדֵי זֶה נַעֲשִׂין פְּעֻלּוֹת טוֹבוֹת בָּעוֹלָם, וְנִמְשָׁךְ עַל־יְדֵי זֶה כָּל הַבְּרָכוֹת וְהַהַשְׁפָּעוֹת, וְנַעֲשִׂין מֵהֶם נְפָשׁוֹת טוֹבִים שֶׁהוֹלְכִים וּמִתְגַּלְגְּלִים בָּעוֹלָם וּמְעוֹרְרִים כָּל הָעוֹלָם לְהַשֵּׁם יִתְבָּרַךְ וּלְתוֹרָתוֹ (שם אות כט עיין דיבור כד).</w:t>
      </w:r>
    </w:p>
    <w:p w14:paraId="25864877" w14:textId="77777777" w:rsidR="00796207" w:rsidRDefault="00796207" w:rsidP="00796207">
      <w:pPr>
        <w:rPr>
          <w:rtl/>
        </w:rPr>
      </w:pPr>
    </w:p>
    <w:p w14:paraId="2B96B355" w14:textId="77777777" w:rsidR="00796207" w:rsidRDefault="00796207" w:rsidP="00796207">
      <w:pPr>
        <w:rPr>
          <w:rtl/>
        </w:rPr>
      </w:pPr>
    </w:p>
    <w:p w14:paraId="4F6A7CE6" w14:textId="77777777" w:rsidR="00796207" w:rsidRDefault="00796207" w:rsidP="00796207">
      <w:pPr>
        <w:rPr>
          <w:rtl/>
        </w:rPr>
      </w:pPr>
      <w:r>
        <w:rPr>
          <w:rFonts w:cs="Arial"/>
          <w:rtl/>
        </w:rPr>
        <w:t>@רַחֲמָנוּת</w:t>
      </w:r>
    </w:p>
    <w:p w14:paraId="43466629" w14:textId="77777777" w:rsidR="00796207" w:rsidRDefault="00796207" w:rsidP="00796207">
      <w:pPr>
        <w:rPr>
          <w:rtl/>
        </w:rPr>
      </w:pPr>
      <w:r>
        <w:rPr>
          <w:rFonts w:cs="Arial"/>
          <w:rtl/>
        </w:rPr>
        <w:t>יוֹדֵעַ צַדִּיק נֶפֶשׁ בְּהֶמְתּוֹ, וְרַחֲמֵי רְשָׁעִים אַכְזָרִי:</w:t>
      </w:r>
    </w:p>
    <w:p w14:paraId="7ECA0E3B" w14:textId="77777777" w:rsidR="00796207" w:rsidRDefault="00796207" w:rsidP="00796207">
      <w:pPr>
        <w:rPr>
          <w:rtl/>
        </w:rPr>
      </w:pPr>
      <w:r>
        <w:rPr>
          <w:rFonts w:cs="Arial"/>
          <w:rtl/>
        </w:rPr>
        <w:t>א. רֹב קִלְקוּלֵי הַדּוֹרוֹת הוּא עַל־יְדֵי הָרַחֲמָנוּת דְּסִטְרָא אָחֳרָא. שֶׁהַסִּטְרָא אָחֳרָא מִתְלַבֶּשֶׁת בְּאֵיזֶה אֲנָשִׁים רָעִים, וְהֵם מִתְאַסְּפִים וּמִשְׁתַּדְּלִים בְּתַקָּנַת הֶהָמוֹן וְעוֹשִׂין עַצְמָן כִּמְרַחֲמִים עֲלֵיהֶם וּמִשְׁתַּדְּלִים בְּטוֹבָתָם. וּבֶאֱמֶת כָּל טוֹבָתָם שֶׁל רְשָׁעִים רָעָה הוּא אֵצֶל הַצַּדִּיקִים, כִּי רַחֲמֵי רְשָׁעִים אַכְזָרִי. וּמִזֶּה הָיָה כָּל חֵטְא הָעֵגֶל כַּמְּבֹאָר בִּפְנִים. בִּפְרָט הַקַּלְקָלוֹת הַמְּצוּיִים עַכְשָׁו בְּדוֹרוֹתֵינוּ אֵלֶּה בַּעֲוֹנוֹתֵינוּ הָרַבִּים עַל־יְדֵי רִשְׁעֵי יִשְׂרָאֵל הַחוֹתְרִים לְהַכְנִיס זָרָה בְּבֵית ה' לְפָרֵשׁ הַתּוֹרָה עַל־פִּי חָכְמוֹת חִיצוֹנִיּוֹת שֶׁלָּהֶם. וְרוֹצִים לְפַתּוֹת וּלְהָסִית וּלְהַכְרִיחַ אֶת יִשְׂרָאֵל שֶׁיֵּלְכוּ חַס וְשָׁלוֹם בְּדַרְכֵיהֶם הַמָּרִים וְהַזָּרִים כַּנִּרְאֶה בְּחוּשׁ, אֲשֶׁר רֹב הַנִּמְשָׁכִים אַחֲרֵיהֶם הֵם פּוֹרְקֵי עֹל לְגַמְרֵי. וְאַף עַל פִּי כֵן מַחֲצִיפִין פְּנֵיהֶם וּמַלְבִּישִׁין כָּל רִשְׁעָתָם רעג בְּרַחֲמָנוּת. כְּאִלּוּ יֵשׁ לָהֶם רַחֲמָנוּת עַל נַעֲרֵי בְּנֵי יִשְׂרָאֵל וְרוֹצִים לְהַדְרִיכָם בְּדֶרֶךְ יְשָׁרָה עַל פִּי פֵּרוּשֵׁי הַתּוֹרָה שֶׁלָּהֶם לִשְׁאוֹל וַאֲבַדּוֹן וְכוּ' רַחֲמָנָא לִצְּלָן, וְאוֹמְרִים שֶׁכָּל כַּוָּנָתָם לְטוֹבַת יִשְׂרָאֵל שֶׁיֵּשׁ לָהֶם רַחֲמָנוּת עֲלֵיהֶם וְכוּ'. וְכָל זֶה נִמְשָׁךְ מִמַּה שֶּׁהַסִּטְרָא אָחֳרָא יוֹנֶקֶת מִן הָרַחֲמָנוּת. וְעַל־יְדֵי זֶה מִתְגַבֵּר תַּאֲוַת נִאוּף וְנִתְקַלְקֵל הַתְּפִלָּה חַס וְשָׁלוֹם שֶׁאֵין יְכוֹלִין לְהִתְפַּלֵּל בִּבְחִינַת רַחֲמִים וְתַחֲנוּנִים. וְעִקַּר הַתִּקּוּן לְכָל זֶה הוּא עַל־יְדֵי צַדִּיקֵי אֱמֶת כַּמְּבֹאָר בִּפְנִים (קְרִיאַת הַתּוֹרָה הֲלָכָה ו אוֹת ב). וְעַיֵּן עוֹד מֵעִנְיָן רַחֲמָנוּת דְּסִטְרָא אָחֳרָא וּמַה שֶׁעַל יְדֵי זֶה מְבִיאִים אֶת הָאָדָם לְטִרְחוֹת וְטִרְדּוֹת גְּדוֹלוֹת בִּשְׁבִיל פַּרְנָסָה וּמְאוּמָה לֹא יִשָּׂא בַּעֲמָלוֹ (ממון ופרנסה אות כח).</w:t>
      </w:r>
    </w:p>
    <w:p w14:paraId="2890D762" w14:textId="77777777" w:rsidR="00796207" w:rsidRDefault="00796207" w:rsidP="00796207">
      <w:pPr>
        <w:rPr>
          <w:rtl/>
        </w:rPr>
      </w:pPr>
    </w:p>
    <w:p w14:paraId="57A39E72" w14:textId="77777777" w:rsidR="00796207" w:rsidRDefault="00796207" w:rsidP="00796207">
      <w:pPr>
        <w:rPr>
          <w:rtl/>
        </w:rPr>
      </w:pPr>
      <w:r>
        <w:rPr>
          <w:rFonts w:cs="Arial"/>
          <w:rtl/>
        </w:rPr>
        <w:t>@שָׁלוֹם וְאַחְדּוּת, אַהֲבַת חֲבֵרִים, וְלָדוּן הַכֹּל לְכַף זְכוּת</w:t>
      </w:r>
    </w:p>
    <w:p w14:paraId="3B025F12" w14:textId="77777777" w:rsidR="00796207" w:rsidRDefault="00796207" w:rsidP="00796207">
      <w:pPr>
        <w:rPr>
          <w:rtl/>
        </w:rPr>
      </w:pPr>
      <w:r>
        <w:rPr>
          <w:rFonts w:cs="Arial"/>
          <w:rtl/>
        </w:rPr>
        <w:t>ה' עֹז לְעַמּוֹ יִתֵּן ה' יְבָרֵךְ אֶת עַמּוֹ בַשָּׁלוֹם:</w:t>
      </w:r>
    </w:p>
    <w:p w14:paraId="6505FF57" w14:textId="77777777" w:rsidR="00796207" w:rsidRDefault="00796207" w:rsidP="00796207">
      <w:pPr>
        <w:rPr>
          <w:rtl/>
        </w:rPr>
      </w:pPr>
      <w:r>
        <w:rPr>
          <w:rFonts w:cs="Arial"/>
          <w:rtl/>
        </w:rPr>
        <w:t>א. כָּל מַה שֶּׁיִּשְׂרָאֵל נִתְרַבִּין יוֹתֵר נִתְגַּדֵּל כְּבוֹדוֹ וּשְׁמוֹ יִתְבָּרַךְ בְּיוֹתֵר. וְנִכְלָלִין יוֹתֵר בְּאַחְדּוּתוֹ יִתְבָּרַךְ. אַךְ תֵּכֶף כְּשֶׁמִּתְעוֹרֵר בְּחִינַת מִסְפָּר וְחֶשְׁבּוֹן, בְּחִינַת רִבּוּי, אֲזַי מִתְעוֹרֵר קִטְרוּג הַסִּטְרָא אָחֳרָא שֶׁאֲחִיזָתָם בִּבְחִינַת רִבּוּי מִנְיָן וְחֶשְׁבּוֹן בְּחִינַת חֶשְׁבּוֹנוֹת רַבִּים כִּי יֹאמְרוּ מָה אַתֶּם מִתְפָּאֲרִין בְּרִבּוּי הַחֶשְׁבּוֹן וְהַמִּסְפָּר שֶׁלָּכֶם הֲלֹא אָנוּ מְרֻבִּים יוֹתֵר מִכֶּם כִּפְלֵי כִּפְלַיִם כַּמָּה פְּעָמִים, כְּמוֹ שֶׁנֶּאֱמַר כִּי אַתֶּם הַמְּעַט מִכָּל הָעַמִּים, וְעַל־ יְדֵי זֶה יָכוֹל לִשְׁלֹט סִטְרָא דְּמוֹתָא חַס־ וְשָׁלוֹם עַל־יְדֵי הַמִּנְיָן וְהַמִּסְפָּר, כְּמוֹ שֶׁנֶּאֱמַר וְלֹא יִהְיֶה בָּהֶם נֶגֶף בִּפְקֹד אוֹתָם. אַךְ עַל־יְדֵי הָאַחְדּוּת שֶׁבְּיִשְׂרָאֵל, בִּבְחִינַת וּמִי כְּעַמְּךָ יִשְׂרָאֵל גּוֹי אֶחָד בָּאָרֶץ, וּכְמַאֲמַר רַבּוֹתֵינוּ זַ"ל יַעֲקֹב הָיָה לוֹ שִׁבְעִים נֶפֶשׁ וְנִקְרָאִים כֻּלָּם נֶפֶשׁ אֶחָד, עַל־יְדֵי זֶה כָּל הַנְּפָשׁוֹת מִתְיַחֲדִין וּמִצְטָרְפִין יַחַד, בִּבְחִינַת רִבּוּי הַצֵּרוּפִים, בְּחִינַת שְׁלֹשָׁה אֲבָנִים בּוֹנִים שִׁשָּׁה בָּתִּים וְכוּ' שִׁשָּׁה אֲבָנִים בּוֹנִים תש"ך בָּתִּים וְכֵן לְהַלָּן עַד שֶׁאֵין הַפֶּה יָכוֹל לְדַבֵּר וְהַלֵּב לַחֲשֹׁב, עַל־יְדֵי זֶה נִתְבַּטֵּל רִבּוּי הַמִּסְפָּר שֶׁל הָעוֹבְדֵי כּוֹכָבִים וּמַזָּלוֹת בְּבִטּוּל גָּמוּר כְּלֹא מַמָּשׁ נֶגֶד רִבּוּי הַבָּתִּים הַנַּעֲשִׂין עַל־יְדֵי הִתְקַבְּצוּת וְהִתְאַחְדּוּת נַפְשׁוֹת יִשְׂרָאֵל שֶׁמִּצְטָרְפִים בַּצֵּרוּפִים הַנַּ"ל כַּמְּבֹאָר בִּפְנִים. כִּי הָעוֹבְדֵי כּוֹכָבִים הֵם בִּבְחִינַת עָלְמָא דְּפֵרוּדָא, וְעַל־כֵּן נִקְרָאִים נְפָשׁוֹת רַבִּים, וְאֵין לָהֶם שׁוּם יִחוּד וְצֵרוּף וְכָל אֶחָד הוּא נִפְרָד וְנִסְפָּר בִּפְנֵי עַצְמוֹ. אֲבָל יִשְׂרָאֵל גּוֹי אֶחָד כָּל מַה שֶּׁהַקִּבּוּץ שֶׁלָּהֶם מִתְרַבֶּה הֵם מִצְטָרְפִין בְּצֵרוּפִים רַבִּים מְאֹד הַנַּ"ל, וְנִכְלָלִין יוֹתֵר בִּמְקוֹר הָאַחְדּוּת שֶׁשָּׁם מְקוֹר הַחַיִּים, וְכָל הָרִבּוּיִים שֶׁל הָעוֹבְדֵי כּוֹכָבִים וּמַזָּלוֹת מִתְבַּטֵּל כְּאַיִן וּכְאֶפֶס נֶגְדָּם (ציצית הלכה ז).</w:t>
      </w:r>
    </w:p>
    <w:p w14:paraId="3221A996" w14:textId="77777777" w:rsidR="00796207" w:rsidRDefault="00796207" w:rsidP="00796207">
      <w:pPr>
        <w:rPr>
          <w:rtl/>
        </w:rPr>
      </w:pPr>
      <w:r>
        <w:rPr>
          <w:rFonts w:cs="Arial"/>
          <w:rtl/>
        </w:rPr>
        <w:t xml:space="preserve">ב. כָּל אֶחָד מִיִּשְׂרָאֵל צָרִיךְ לַחֲבֵרוֹ לְהִצְטָרֵף עִמּוֹ בַּצֵּרוּפִים הַנַּ"ל. כִּי כָּל אֶחָד מִיִּשְׂרָאֵל הוּא רַק בִּבְחִינַת מַחֲצִית, וְאֵין לוֹ שְׁלֵמוּת כִּי אִם עַל־יְדֵי שֶׁמִּצְטָרֵף לַחֲבֵרוֹ שֶׁעַל־יְדֵי זֶה נַעֲשִׂין רִבּוּי הַצֵּרוּפִים הַנַּ"ל. וְזֶה בְּחִינַת מַחֲצִית הַשֶּׁקֶל הַנֶּאֱמַר בִּשְׁקָלִים שֶׁנִּתְּנוּ כְּשֶׁמָּנוּ וְסָפְרוּ אֶת יִשְׂרָאֵל. וְעַל־כֵּן יָקָר מְאֹד הַקִּבּוּץ שֶׁל יִשְׂרָאֵל, כִּי עַל־יְדֵי זֶה נִתְרַבִּין צֵרוּפֵי הַבָּתִּים עַד אֵין חֵקֶר עַד שֶׁנִּתְכַּנְּסִין לְתוֹכָן כָּל הָרְחוֹקִים וְהַנִּדָּחִים </w:t>
      </w:r>
      <w:r>
        <w:rPr>
          <w:rFonts w:cs="Arial"/>
          <w:rtl/>
        </w:rPr>
        <w:lastRenderedPageBreak/>
        <w:t>(עַיֵּן גֵּרִים אוֹת ג), וְעַל־יְדֵי זֶה מַכְנִיעִין קְלִפַּת הָמָן עֲמָלֵק בְּכָל אָדָם וּבְכָל זְמַן שֶׁזֶּה בְּחִינַת לֵךְ כְּנֹס אֶת כָּל הַיְהוּדִים שֶׁאָמְרָה אֶסְתֵּר לְמָרְדְּכַי (שם).</w:t>
      </w:r>
    </w:p>
    <w:p w14:paraId="5073B86E" w14:textId="77777777" w:rsidR="00796207" w:rsidRDefault="00796207" w:rsidP="00796207">
      <w:pPr>
        <w:rPr>
          <w:rtl/>
        </w:rPr>
      </w:pPr>
      <w:r>
        <w:rPr>
          <w:rFonts w:cs="Arial"/>
          <w:rtl/>
        </w:rPr>
        <w:t>ג. אִי־אֶפְשָׁר לְהַמְשִׁיךְ הַמְתָּקָה הַגְּדוֹלָה מֵרָצוֹן הָעֶלְיוֹן שֶׁהוּא בְּחִינַת הִתְגַּלּוּת עֵת רָצוֹן שֶׁבְּשַׁבָּת בְּמִנְחָה שֶׁעַל־יְדֵי זֶה נִמְתָּקִין כָּל הַדִּינִים וְנִתְבַּטְּלִין כָּל הַכְּפִירוֹת, כִּי אִם עַל־יְדֵי אַהֲבָה וְשָׁלוֹם וְאַחְדּוּת שֶׁבֵּין יִשְׂרָאֵל. וְעַל־כֵּן בְּשַׁבָּת בְּמִנְחָה שֶׁצְּרִיכִין לַעֲלוֹת עַד הָרָצוֹן הָעֶלְיוֹן אוֹמְרִים אָז אַתָּה אֶחָד וְכוּ' וּמִי כְּעַמְּךָ יִשְׂרָאֵל גּוֹי אֶחָד וְכוּ' (ברכת השחר הלכה ה אות כו).</w:t>
      </w:r>
    </w:p>
    <w:p w14:paraId="0277451B" w14:textId="77777777" w:rsidR="00796207" w:rsidRDefault="00796207" w:rsidP="00796207">
      <w:pPr>
        <w:rPr>
          <w:rtl/>
        </w:rPr>
      </w:pPr>
      <w:r>
        <w:rPr>
          <w:rFonts w:cs="Arial"/>
          <w:rtl/>
        </w:rPr>
        <w:t>ד. עַל־יְדֵי שֶׁנִּכְנַע וְנִתְבַּטֵּל חָכְמַת הַטֶּבַע וְנִתְגַּלָּה אֱמוּנַת הָרָצוֹן בָּעוֹלָם לֵידַע וּלְהַאֲמִין שֶׁהַכֹּל מִתְנַהֵג רַק בִּרְצוֹנוֹ יִתְבָּרַךְ, עַל־יְדֵי זֶה נִתְבַּטֵּל כָּל מִינֵי רֹגֶז וְכַעַס וּמַחֲלֹקֶת וְנִתְרַבֶּה בְּחִינַת רָצוֹן וְאַהֲבָה וְשָׁלוֹם בָּעוֹלָם (שם צה).</w:t>
      </w:r>
    </w:p>
    <w:p w14:paraId="34A2DAED" w14:textId="77777777" w:rsidR="00796207" w:rsidRDefault="00796207" w:rsidP="00796207">
      <w:pPr>
        <w:rPr>
          <w:rtl/>
        </w:rPr>
      </w:pPr>
      <w:r>
        <w:rPr>
          <w:rFonts w:cs="Arial"/>
          <w:rtl/>
        </w:rPr>
        <w:t>ה. עַל־יְדֵי שְׁמִירַת הַבְּרִית זוֹכִין לְשָׁלוֹם (נשיאת כפים הלכה א).</w:t>
      </w:r>
    </w:p>
    <w:p w14:paraId="66B57FD4" w14:textId="77777777" w:rsidR="00796207" w:rsidRDefault="00796207" w:rsidP="00796207">
      <w:pPr>
        <w:rPr>
          <w:rtl/>
        </w:rPr>
      </w:pPr>
      <w:r>
        <w:rPr>
          <w:rFonts w:cs="Arial"/>
          <w:rtl/>
        </w:rPr>
        <w:t>ו. הַנְּקֻדָּה הַקְּדוֹשָׁה שֶׁשָּׁם שׁוֹרֶה אוֹר אַהֲבָה הַקְּדוֹשָׁה, שֶׁעַל־יְדֵי זֶה מִתְבַּטְּלִין כָּל הַחֶרְפּוֹת וְכָל אַהֲבוֹת רָעוֹת, עִקַּר הֶאָרָתָהּ תָּלוּי בַּשָּׁלוֹם (עיין מחלוקת אות ה).</w:t>
      </w:r>
    </w:p>
    <w:p w14:paraId="5BF5CEAA" w14:textId="77777777" w:rsidR="00796207" w:rsidRDefault="00796207" w:rsidP="00796207">
      <w:pPr>
        <w:rPr>
          <w:rtl/>
        </w:rPr>
      </w:pPr>
      <w:r>
        <w:rPr>
          <w:rFonts w:cs="Arial"/>
          <w:rtl/>
        </w:rPr>
        <w:t>ז. עִקַּר עֲלִיַּת הַנֶּפֶשׁ וּשְׁלֵמוּתָהּ הוּא כְּשֶׁנִּכְלָלִין נַפְשׁוֹת יִשְׂרָאֵל בְּאַחְדּוּת אֶחָד כִּי אָז עוֹלִין אֶל הַקְּדֻשָּׁה כִּי הַקְּדֻשָּׁה הִיא בְּחִינַת אֶחָד, וְכֵן עַל־יְדֵי זֶה עִקַּר שְׁלֵמוּת הַתְּפִלָּה וְזֶה בְּחִינַת מַעֲלַת קְדֻשַּׁת תְּפִלָּה בְּצִבּוּר. וְעַל־כֵּן צְרִיכִין לְקַבֵּל עַל עַצְמוֹ קֹדֶם הַתְּפִלָּה מִצְוַת וְאָהַבְתָּ לְרֵעֲךָ כָּמוֹךָ (בית הכנסת הלכה א).</w:t>
      </w:r>
    </w:p>
    <w:p w14:paraId="00064A1F" w14:textId="77777777" w:rsidR="00796207" w:rsidRDefault="00796207" w:rsidP="00796207">
      <w:pPr>
        <w:rPr>
          <w:rtl/>
        </w:rPr>
      </w:pPr>
      <w:r>
        <w:rPr>
          <w:rFonts w:cs="Arial"/>
          <w:rtl/>
        </w:rPr>
        <w:t>ח. מַעֲלַת הַקִּבּוּץ שֶׁל יִשְׂרָאֵל הָאוֹחֲזִין עַצְמָן בְּהַצַּדִּיק הָאֱמֶת בְּאַהֲבָה וְאַחְדּוּת גָּדוֹל וּבְתַכְלִית הַשָּׁלוֹם הָאֲמִתִּי, וְנִזְהָרִין בִּכְבוֹד חַבְרֵיהֶם וְלִשְׁמֹר אֶת עַצְמוֹ מִכָּל מִינֵי מַחֲלֹקֶת, וּמְבַטְּלִין כְּבוֹד עַצְמָן לְגַמְרֵי נֶגֶד כְּבוֹד רַבָּם הָאֲמִתִּי שֶׁהוּא כְּבוֹד שָׁמַיִם, וּמְקַשְּׁרִין אֶת עַצְמָם עִם כָּל נְקֻדַּת יַהֲדוּתָם וְתוֹרָתָם וַעֲבוֹדָתָם רַק לְהַצַּדִּיק הָאֱמֶת, וּמַמְשִׁיכִין עַל עַצְמָן בְּכָל עֵת הֶאָרַת הַדַּעַת הַקְּדוֹשָׁה שֶׁלּוֹ, וּמִתְקַבְּצִין וּמִתְוַעֲדִין בְּכָל עֵת לוֹמַר דְּבָרִים שֶׁבִּקְּדֻשָּׁה בְּיַחַד וּלְדַבֵּר זֶה עִם זֶה מִיִּרְאַת שָׁמַיִם וּמֵהֶאָרַת הַדַּעַת הַקְּדוֹשָׁה שֶׁעוֹסֵק הַצַּדִּיק הַנַּ"ל לְהָאִיר בָּהֶם, הַקִּבּוּץ הַקָּדוֹשׁ הַזֶּה הוּא יָקָר וְנַעֲלֶה מְאֹד. וְעַל־יְדֵי זֶה יָכוֹל הַצַּדִּיק הָרוֹעֶה שֶׁלָּהֶם לְהָאִיר בְּיוֹתֵר לְהַדָּרֵי מַעְלָה וּלְהַדָּרֵי מַטָּה וּלְעוֹרֵר וּלְהָקִיץ וּלְחַבֵּר וְלִכְלֹל כָּל הָעוֹלָמוֹת וְהַמַדְרֵגוֹת בְּיַחַד שֶׁזֶּה עִקַּר שְׁלֵמוּת הַקְּדֻשָּׁה לְהַמְשִׁיךְ הַמַּקִּיפִין הָעֶלְיוֹנִים מְאֹד לִפְנִים וּלְחַזֵּק אֶת כָּל הַנְּפוּלִים וְהַיְרוּדִים מְאֹד שֶׁגַּם הֵם יֵדְעוּ בֶּאֱמֶת כִּי עֲדַיִן ה' אִתָּם וְאֶצְלָם וְסָמוּךְ לָהֶם עַד שֶׁגַּם הֵם יָשׁוּבוּ אֵלָיו יִתְבָּרַךְ. וְעַל־יְדֵי זֶה הַקִּבּוּץ הַקָּדוֹשׁ תִּהְיֶה הַגְּאֻלָּה בִּמְהֵרָה בְּיָמֵינוּ וְיָבֹא מָשִׁיחַ וִיתַקֵּן הַכֹּל בִּשְׁלֵמוּת (נטילת ידים לסעודה ה"ו אות עט פ פב ק).</w:t>
      </w:r>
    </w:p>
    <w:p w14:paraId="0C562C21" w14:textId="77777777" w:rsidR="00796207" w:rsidRDefault="00796207" w:rsidP="00796207">
      <w:pPr>
        <w:rPr>
          <w:rtl/>
        </w:rPr>
      </w:pPr>
      <w:r>
        <w:rPr>
          <w:rFonts w:cs="Arial"/>
          <w:rtl/>
        </w:rPr>
        <w:t>ט. עִקַּר הַשִּׂמְחָה הִיא עַל־יְדֵי אַהֲבָה וְשָׁלוֹם. הַיְנוּ עַל־יְדֵי שֶׁמִּתְקַבְּצִין יִשְׂרָאֵל יַחַד אֶל הַצַּדִּיק הָאֱמֶת שֶׁהוּא בְּחִינַת יוֹסֵף בְּאַהֲבָה וְשָׁלוֹם, עַל־יְדֵי זֶה עִקַּר הַשִּׂמְחָה. וְזֶה בְּחִינַת כִּי בְּשִׂמְחָה תֵּצֵאוּ וּבְשָׁלוֹם תּוּבָלוּן (ברכת הודאה ה"ו אות מב מו).</w:t>
      </w:r>
    </w:p>
    <w:p w14:paraId="60E7AF8D" w14:textId="77777777" w:rsidR="00796207" w:rsidRDefault="00796207" w:rsidP="00796207">
      <w:pPr>
        <w:rPr>
          <w:rtl/>
        </w:rPr>
      </w:pPr>
      <w:r>
        <w:rPr>
          <w:rFonts w:cs="Arial"/>
          <w:rtl/>
        </w:rPr>
        <w:t>י. בְּכָל אֶחָד מִיִּשְׂרָאֵל יֵשׁ חֵלֶק אֱלוֹהַּ שֶׁהוּא בְּחִינַת מְקוֹר הַשִּׂמְחָה בְּחִינַת יִשְׂמַח יִשְׂרָאֵל בְּעוֹשָׂיו. אַךְ הַקְּלִפָּה הַקּוֹדֶמֶת לַפְּרִי שֶׁהוּא בְּחִינַת עַצְבוּת חוֹפֶה עָלָיו. וְעַל־יְדֵי שֶׁמִּתְחַבְּרִין וּמִתְקַבְּצִין כַּמָּה נַפְשׁוֹת יִשְׂרָאֵל בְּאַהֲבָה וּבְשָׁלוֹם גָּדוֹל וְעוֹסְקִים לְהִתְקָרֵב אֶל ה', עַל יְדֵי זֶה מִתְגַּדֵּל אוֹר הַשִּׂמְחָה בְּיוֹתֵר. כִּי מִתְקַבְּצִין וּמִתְחַבְּרִין חֶלְקֵי הַשִּׂמְחָה יַחַד וּמְאִירִין בְּאוֹר גָּדוֹל בְּיוֹתֵר שֶׁזֶּה בְּחִינַת אוֹר צַדִּיקִים יִשְׂמַח. וְעַל־כֵּן הָרוֹאֶה אֶת חֲבֵרוֹ הֶחָבִיב עָלָיו וְשָׂמֵחַ בִּרְאִיָּתוֹ מְבָרֵךְ עָלָיו שֶׁהֱחֶיָנוּ, כִּי כְּשֶׁשְּׁנֵי יִשְׂרָאֵלִים מִתְוַעֲדִים יַחַד בְּאַהֲבָה וּבְשָׁלוֹם וּבְשִׂמְחָה, זֶהוּ עִקַּר הַחִיּוּת וְהַקִּיּוּם שֶׁהוּא רַק עַל־יְדֵי שִׂמְחָה וְשָׁלוֹם (שם סא).</w:t>
      </w:r>
    </w:p>
    <w:p w14:paraId="3346993F" w14:textId="77777777" w:rsidR="00796207" w:rsidRDefault="00796207" w:rsidP="00796207">
      <w:pPr>
        <w:rPr>
          <w:rtl/>
        </w:rPr>
      </w:pPr>
      <w:r>
        <w:rPr>
          <w:rFonts w:cs="Arial"/>
          <w:rtl/>
        </w:rPr>
        <w:t xml:space="preserve">יא. עַל־יְדֵי שֶׁרוֹאִין אֶת עַצְמוֹ עִם הַצַּדִּיק שֶׁהוּא בְּחִינַת משֶׁה, עַל־יְדֵי זֶה זוֹכִין לְהִתְנוֹצְצוּת הַמֹּחִין וְכוּ' עַד שֶׁזּוֹכִין עַל־יְדֵי זֶה לְחַיִּים נִצְחִיִּים בְּחִינַת תְּחִיַּת הַמֵּתִים כַּמְּבֹאָר בִּפְנִים. וְהִנֵּה משֶׁה רַבֵּינוּ מְלֻבָּשׁ בְּכָל אֶחָד מִיִּשְׂרָאֵל, וְעַל־כֵּן בְּכָל אֶחָד מִיִּשְׂרָאֵל יֵשׁ בּוֹ נְקֻדָּה טוֹבָה שֶׁהִיא בְּחִינַת צַדִּיק בְּחִינַת משֶׁה. וְעַל־כֵּן גָּדוֹל הַשָּׁלוֹם וְהָאַהֲבָה שֶׁבֵּין יִשְׂרָאֵל כְּמַאֲמַר רַבּוֹתֵינוּ זַ"ל וְאָהַבְתָּ לְרֵעֲךָ כָּמוֹךָ זֶה כְּלָל גָּדוֹל בַּתּוֹרָה, כִּי עַל־יְדֵי אַהֲבָה שֶׁבֵּין אֶחָד לַחֲבֵרוֹ עַל־יְדֵי זֶה נִכְלָלִין זֶה בָּזֶה וּמְאִירִין זֶה בָּזֶה וּמְקַבְּלִין דֵּין מִן דֵּין. וְעִקַּר הָאַהֲבָה הִיא שֶׁיִּהְיוּ רוֹאִין זֶה אֶת זֶה, הַיְנוּ שֶׁלֹּא יוּכַל כָּל אֶחָד לִסְבֹּל כְּלָל שֶׁלֹּא יִרְאֶה אֶת חֲבֵרוֹ. וְאָז כְּשֶׁרוֹאִין זֶה אֶת זֶה, מְקַבְּלִין דֵּין מִן דֵּין הַנְּקֻדָּה שֶׁיֵּשׁ בְּכָל אֶחָד שֶׁהִיא בְּחִינַת משֶׁה בְּחִינַת צַדִּיק, וְעַל־יְדֵי זֶה זוֹכִין לְהִתְנוֹצְצוּת הַמֹּחִין שֶׁהוּא עִקַּר הַחַיִּים בְּחִינַת הַחָכְמָה תְּחַיֶּה. וְגַם כִּי עַל־יְדֵי זֶה זוֹכִין לִבְחִינַת חַיִּים נִצְחִיִּים בְּחִינַת תְּחִיַּת הַמֵּתִים כַּנַּ"ל. וְזֶה בְּחִינַת מַה שֶּׁאָמְרוּ רַבּוֹתֵינוּ זַ"ל, אוֹ חַבְרוּתָא אוֹ מִיתוּתָא, כִּי עִקַּר הַחִיּוּת הוּא עַל־יְדֵי אַהֲבַת הַחֲבֵרִים. כִּי הַפֵּרוּד שֶׁבֵּין אִישׁ לְרֵעֵהוּ הוּא בְּחִינַת מִיתָה, וְהָאַהֲבָה </w:t>
      </w:r>
      <w:r>
        <w:rPr>
          <w:rFonts w:cs="Arial"/>
          <w:rtl/>
        </w:rPr>
        <w:lastRenderedPageBreak/>
        <w:t>וְהַשָּׁלוֹם הוּא בְּחִינַת חַיִּים. וְעַל־כֵּן הָרוֹאֶה אֶת חֲבֵרוֹ הֶחָבִיב עָלָיו וְשָׂמֵחַ בִּרְאִיָּתוֹ לְאַחַר שְׁנֵים עָשָׂר חֹדֶשׁ מְבָרֵךְ מְחַיֶּה הַמֵּתִים, כִּי שְׁנֵי חֲבֵרִים הָאוֹהֲבִים זֶה אֶת זֶה בְּוַדַּאי הֵם קְרוֹבִים וּסְמוּכִים בְשָׁרְשָׁם, וְעַל־כֵּן הֵם צְרִיכִין לִרְאוֹת זֶה אֶת זֶה עַלשׂ כָּל פָּנִים פַּעַם אַחַת בְּשָׁנָה כְּדֵי לְקַבֵּל הִתְנוֹצְצוּת הַמֹּחִין זֶה מִזֶּה וְיִהְיֶה נִמְשָׁךְ לָהֶם מִזֶּה חִיּוּת עַל כָּל הַשָּׁנָה, כִּי יוֹם אֶחָד בַּשָּׁנָה חָשׁוּב שָׁנָה (עַיֵּן פְּנִים). וְעַל־כֵּן כְּשֶׁאֵינוֹ רוֹאֶה אוֹתוֹ עַד לְאַחַר שְׁנֵים עָשָׂר חֹדֶשׁ מְבָרֵךְ מְחַיֶּה הַמֵּתִים, כִּי צְרִיכִין עַכְשָׁו לְהַמְשִׁיךְ חִיּוּת חָדָשׁ בְּחִינַת תְּחִיַּת הַמֵּתִים, מֵאַחַר שֶׁלֹּא רָאוּ זֶה אֶת זֶה שְׁנֵים עָשָׂר חֹדֶשׁ. כִּי עִקַּר הַחִיּוּת עַל־יְדֵי הָרְאִיָּה שֶׁרוֹאִין זֶה אֶת זֶה שֶׁעַל־יְדֵי זֶה נִמְשָׁךְ בְּחִינַת חַיִּים נִצְחִיִּים בְּחִינַת תְּחִיַּת הַמֵּתִים כַּנַּ"ל (ברכת הראיה ה"א).</w:t>
      </w:r>
    </w:p>
    <w:p w14:paraId="3671D22A" w14:textId="77777777" w:rsidR="00796207" w:rsidRDefault="00796207" w:rsidP="00796207">
      <w:pPr>
        <w:rPr>
          <w:rtl/>
        </w:rPr>
      </w:pPr>
      <w:r>
        <w:rPr>
          <w:rFonts w:cs="Arial"/>
          <w:rtl/>
        </w:rPr>
        <w:t>יב. כָּל הָעוֹלָם מָלֵא שִׁנּוּיִים רַבִּים לְאֵין מִסְפָּר, בַּצִּיּוּר וּבַמָּקוֹם וּבַזְּמַן. כְּמוֹ שֶׁרוֹאִים בְּחוּשׁ רִבּוּי הַשִּׁנּוּיִים שֶׁבֵּין הַזְּמַנִּים (כְּמוֹ שֶׁכָּתוּב, בִּתְבוּנָה מְשַׁנֶּה עִתִּים וּמַחֲלִיף אֶת הַזְּמַנִּים וְכוּ'). יוֹם וְלַיְלָה, קַיִץ וְחֹרֶף, זֶרַע וְקָצִיר, קֹר וְחֹם וְכוּ'. וְכֵן יֵשׁ שִׁנּוּיִים רַבִּים בַּמָּקוֹם מִמְּדִינָה לִמְדִינָה וּמִמָּקוֹם לְמָקוֹם. וְכֵן בְּצִיּוּר, דְּהַיְנוּ כָּל הַבְּרוּאִים שֶׁבָּעוֹלָם יֵשׁ שִׁנּוּיִים רַבִּים בֵּין אֶחָד לַחֲבֵרוֹ, בֵּין דּוֹמֵם לְצוֹמֵחַ, וּבֵין צוֹמֵחַ לְחַי, וּבֵין חַי לִמְדַבֵּר. וּבְכָל בְּחִינָה בִּפְנֵי עַצְמָהּ יֵשׁ גַּם כֵּן שִׁנּוּיִים רַבִּים. כִּי בַּדּוֹמֵם בְּעַצְמוֹ וְכֵן בַּצּוֹמֵחַ וּבַחַי יֵשׁ בְּכָל אֶחָד כַּמָּה וְכַמָּה מִינִים מְשֻׁנִּים זֶה מִזֶּה. וְהָעִקָּר הֵם הַשִּׁנּוּיִים שֶׁיֵּשׁ בֵּין בְּנֵי אָדָם בְּעַצְמָן שֶׁמְּשֻׁנִּים בְּצוּרוֹתֵיהֶן וּבְטִבְעֵיהֶן וּבְדֵעוֹתֵיהֶן. וְהִנֵּה כָּל הַשִּׁנּוּיִים הֵם בְּחִינַת פֵּרוּד, שֶׁאִי אֶפְשָׁר לָהֶם לְקַבֵּל חִיּוּת מֵהָאֶחָד הַפָּשׁוּט יִתְבָּרַךְ כִּי אִם כְּשֶׁנִּכְלָלִים בְּאַחְדּוּת, וְזֶה אִי־אֶפְשָׁר כִּי אִם עַל־יְדֵי הַצַּדִּיק שֶׁמְּבַטֵּל גּוּפוֹ לְגַבֵּי נִשְׁמָתוֹ, כִּי הַגּוּף וְהַנֶּפֶשׁ הֵם מְשֻׁנִּים זֶה מִזֶּה מְאֹד וְהֵם שְׁנֵי הֲפָכִים מַמָּשׁ, וְהַשֵּׁם יִתְבָּרַךְ מַפְלִיא לַעֲשׂוֹת וּמְחַבְּרָם יַחַד בְּדֶרֶךְ נִפְלָא שֶׁזֶּה עִקַּר הַחִיּוּת שֶׁהוּא חִבּוּר הַגּוּף וְהַנֶּפֶשׁ. וְעִקַּר הַחִבּוּר שֶׁהוּא חִיּוּת וְקִיּוּם הָאָדָם הוּא עַל־יְדֵי הַתּוֹרָה כְּמוֹ שֶׁנֶּאֱמַר כִּי הִיא חַיֶּיךָ וְכוּ', כִּי הַצַּדִּיקִים הַמְקַיְּימִין אֶת הַתּוֹרָה וּמְבַטְּלִין כָּל הָרְצוֹנוֹת וְתַאֲווֹת הַגּוּף בִּשְׁבִיל רְצוֹן הַשֵּׁם יִתְבָּרַךְ, שֶׁזֶּה עִקַּר רְצוֹן הַנְּשָׁמָה, עַל־יְדֵי זֶה נִכְלָל הַגּוּף וְהַנְּשָׁמָה בְּאַחְדּוּת אֶחָד. וְאָז נִמְשָׁךְ עֲלֵיהֶם חַיִּים מִמְּקוֹר הַחַיִּים מֵהָאֶחָד הַפָּשׁוּט שֶׁהוּא הַבּוֹרֵא יִתְבָּרַךְ. וּבְכֹחַ הַצַּדִּיקִים הָאֵלּוּ נִמְשָׁךְ וְנִשְׁתַּלְשֵׁל הַחִיּוּת לְכָל בְּנֵי אָדָם, וּלְכָל הָעוֹלָמוֹת כֻּלָּם מֵרֹאשׁ וְעַד סוֹף. נִמְצָא כִּי עִקַּר הַחִיּוּת נִמְשָׁךְ עַל־יְדֵי אַחְדּוּת וְחִבּוּר, בְּחִינַת שָׁלוֹם שֶׁנִּכְלָלִים כָּל הַשִּׁנּוּיִים בִּמְקוֹר הָאַחְדּוּת. וְהָעִקָּר תָּלוּי בְּהָאָדָם שֶׁהוּא עִקַּר הַבְּרִיאָה וּבוֹ תָּלוּי הַכֹּל. וְעַל כֵּן וְאָהַבְתָּ לְרֵעֲךָ כָּמוֹךָ זֶה כְּלָל גָּדוֹל בַּתּוֹרָה, כְּדֵי לִכְלֹל בְּאַחְדּוּת וְשָׁלוֹם, שֶׁהוּא עִקַּר הַחִיּוּת וְהַקִּיּוּם וְהַתִּקּוּן שֶׁל כָּל הַבְּרִיאָה, עַל־יְדֵי שֶׁבְּנֵי אָדָם שֶׁמְּשֻׁנִּים בְּדֵעוֹתֵיהֶם כָּל כָּךְ נִכְלָלִים יַחַד בְּאַהֲבָה וְאַחְדּוּת וְשָׁלוֹם (שם הלכה ד אות ב ג ד).</w:t>
      </w:r>
    </w:p>
    <w:p w14:paraId="47986BA6" w14:textId="77777777" w:rsidR="00796207" w:rsidRDefault="00796207" w:rsidP="00796207">
      <w:pPr>
        <w:rPr>
          <w:rtl/>
        </w:rPr>
      </w:pPr>
      <w:r>
        <w:rPr>
          <w:rFonts w:cs="Arial"/>
          <w:rtl/>
        </w:rPr>
        <w:t>יג. עִקַּר הָאַהֲבָה הוּא לֶאֱהֹב יִשְׂרָאֵל הַמְקַיְּימִין אֶת הַתּוֹרָה. כִּי מִי שֶׁהוּא רָשָׁע גָּמוּר וְאֵין בּוֹ שׁוּם טוֹב, בְּוַדַּאי מִצְוָה לִשְׂנֹא אוֹתוֹ בְּתַכְלִית הַשִּׂנְאָה כְּמוֹ שֶׁנֶּאֱמַר תַּכְלִית שִׂנְאָה שְׂנֵאתִים וְכוּ'. רַק עִקַּר מִצְוַת וְאָהַבְתָּ לְרֵעֲךָ כָּמוֹךָ, הוּא לְרֵעֲךָ בְּמִצְווֹת. דְּהַיְנוּ שֶׁצְּרִיכִין לְחַפֵּשׂ וְלִמְצֹא בְּכָל אֶחָד מִיִּשְׂרָאֵל אֵיזֶה זְכוּת וְטוֹב, כְּדֵי לֶאֱהֹב אוֹתוֹ כְּנַפְשׁוֹ. כִּי כָּל־אֶחָד מִיִּשְׂרָאֵל, אֲפִלּוּ פּוֹשְׁעֵי יִשְׂרָאֵל, אִי אֶפְשָׁר שֶׁאֵין בּוֹ אֵיזֶה צַד טוֹב וּזְכוּת. וְזֶהוּ עִקַּר הָאַהֲבָה, כְּדֵי לְקַשֵּׁר אֶת עַצְמוֹ עִם הַטּוֹב שֶׁבְּכָל יִשְׂרָאֵל וְלִכְלֹל עִמָּהֶם יַחַד בְּאַהֲבָה וְאַחְדּוּת. וְאָז יִהְיֶה נִכְלָל עִם כֻּלָּם בָּאֶחָד הַפָּשׁוּט יִתְבָּרַךְ, עַל־יְדֵי הַטּוֹב שֶׁהוּא בְּחִינַת קִיּוּם הַתּוֹרָה שֶׁיֵּשׁ בְּכָל אֶחָד. וְעַל־יְדֵי זֶה יִהְיוּ נִכְלָלִים כָּל הַשִּׁנּוּיִים שֶׁבָּעוֹלָם בְּתַכְלִית הָאַחְדּוּת שֶׁזֶּה עִקַּר הַקִּיּוּם וְהַחִיּוּת וְהַתִּקּוּן שֶׁל כָּל הָעוֹלָמוֹת כַּנַּ"ל. כִּי עַל־יְדֵי קִיּוּם הַתּוֹרָה וְהַמִּצְווֹת, נִתְקַשְּׁרִין וְנִכְלָלִין כָּל שִׁנּוּי הַדֵּעוֹת יַחַד. לְמָשָׁל דַּעְתּוֹ שֶׁל זֶה נוֹטָה לְמִדַּת חֶסֶד, וְדַעְתּוֹ שֶׁל זֶה נוֹטָה לְמִדַּת גְּבוּרָה, וְעַל־כֵּן הֵם מְשֻׁנִּים בְּדֵעוֹתֵיהֶם וְיֵשׁ בֵּינֵיהֶם מַחֲלֹקוֹת. אֲבָל כְּשֶׁמְּבַטְּלִין שְׁנֵיהֶם רְצוֹנָם מִפְּנֵי רְצוֹן הַשֵּׁם יִתְבָּרַךְ, וְזֶה אֵינוֹ מִשְׁתַּמֵּשׁ בְּמִדַּת הַחֶסֶד רַק בַּמָּקוֹם וּבַזְּמַן שֶׁהוּא רְצוֹנוֹ יִתְבָּרַךְ, אֲבָל כְּשֶׁנִּמְשָׁךְ מִזֶּה אֵיזֶה דָּבָר שֶׁהוּא נֶגֶד רְצוֹנוֹ יִתְבָּרַךְ כְּגוֹן אֵיזֶה אַהֲבָה רָעָה וְכַיּוֹצֵא שֶׁנִּמְשָׁךְ מִנְּפִילַת מִדַּת הַחֶסֶד, אֲזַי הוּא מְשַׁבֵּר תַּאֲוָתוֹ וּמְבַטֵּל רְצוֹנוֹ מִפְּנֵי רְצוֹנוֹ יִתְבָּרַךְ. וְכֵן הַשֵּׁנִי אֵינוֹ מִשְׁתַּמֵּשׁ בְּמִדָּתוֹ שֶׁהִיא מִדַּת הַגְּבוּרָה גַּם כֵּן רַק לַעֲשׂוֹת רְצוֹנוֹ יִתְבָּרַךְ בְּמִדָּה זוֹ, וּמַה שֶּׁהוּא נֶגֶד רְצוֹן הַשֵּׁם יִתְבָּרַךְ אָז מְבַטֵּל טִבְעוֹ וּרְצוֹנוֹ. נִמְצָא שֶׁאֵלּוּ הַשְּׁנֵי בְּנֵי אָדָם אַף עַל פִּי שֶׁנִּדְמֶה לָהֶם כִּשְׁנֵי הֲפָכִים בְּדֵעוֹתֵיהֶם, אַף עַל פִּי כֵן בְּשֹׁרֶשׁ רְצוֹנָם הֵם בְּאַחְדּוּת גָּמוּר. כִּי שְׁנֵיהֶם רוֹצִים רַק לַעֲשׂוֹת רְצוֹן קוֹנָם זֶה בְּמִדַּת הַחֶסֶד וְזֶה בְּמִדַּת הַגְּבוּרָה. וְעַל־כֵּן בֶּאֱמֶת נִכְלָלִים שְׁנֵיהֶם בִּמְקוֹר הָאַחְדּוּת שֶׁהוּא הָאֶחָד הַפָּשׁוּט יִתְבָּרַךְ. וְכֵן בִּכְלַל יִשְׂרָאֵל כָּל אֶחָד עַל־יְדֵי מְעַט הַטּוֹב שֶׁבּוֹ הוּא נִכְלָל בְּאַחְדּוּת עִם כְּלַל יִשְׂרָאֵל. וּבִבְחִינָה זוֹ צְרִיכִין לֶאֱהֹב כָּל־אֶחָד מִיִּשְׂרָאֵל כְּנַפְשׁוֹ, דְּהַיְנוּ לִמְצֹא בּוֹ מְעַט טוֹב וְלָדוּן הַכֹּל לְכַף זְכוּת, שֶׁעַל יְדֵי זֶה נִכְנָסִין כֻּלָּם בֶּאֱמֶת לְכַף זְכוּת כַּמְּבֹאָר בְּמָקוֹם אַחֵר. וְאָז יִהְיֶה נִכְלָל עִם כֻּלָּם בָּאֶחָד הַפָּשׁוּט יִתְבָּרַךְ. וְזֶה בְּחִינַת גֹּדֶל מַעֲלַת הַשָּׁלוֹם וְחֹמֶר אִסּוּר הַמַּחֲלֹקֶת, כִּי עִקַּר הַחִיּוּת וְהַקִּיּוּם שֶׁל כָּל הָעוֹלָמוֹת הוּא עַל־יְדֵי הָאַחְדּוּת וְהַשָּׁלוֹם. וְעַל־כֵּן כְּשֶׁמִּתְקַבְּצִין שְׁנֵי יִשְׂרְאֵלִים הָאוֹהֲבִים זֶה אֶת זֶה וּשְׂמֵחִים בִּרְאִיָּתָם זֶה אֶת זֶה, שֶׁזֶּה בְּחִינַת הָאַהֲבָה וְהַשָּׁלוֹם הַנַּ"ל, אָז מְבָרְכִין שֶׁהֶחֱיָינוּ וְקִיְּמָנוּ וְהִגִּיעָנוּ לַזְּמַן הַזֶּה. כִּי זֶה עִקַּר הַחִיּוּת וְהַקִּיוּם שֶׁל צִיּוּר מָקוֹם וּזְמַן לִכְלֹל כָּל הַשִּׁנּוּיִים שֶׁבָּהֶם בָּאַחְדּוּת הַפָּשׁוּט יִתְבָּרַךְ שֶׁזֶּה עִקַּר חִיּוּתָם כַּנַּ"ל (שם אות ד ה).</w:t>
      </w:r>
    </w:p>
    <w:p w14:paraId="3D66A9B4" w14:textId="77777777" w:rsidR="00796207" w:rsidRDefault="00796207" w:rsidP="00796207">
      <w:pPr>
        <w:rPr>
          <w:rtl/>
        </w:rPr>
      </w:pPr>
      <w:r>
        <w:rPr>
          <w:rFonts w:cs="Arial"/>
          <w:rtl/>
        </w:rPr>
        <w:lastRenderedPageBreak/>
        <w:t>יד. עַל־יְדֵי אַהֲבָה וְהַשָּׁלוֹם שֶׁיֵּשׁ בֵּין יִשְׂרָאֵל, עַל־יְדֵי זֶה מַכְנִיעִין הָרַע עַיִן, וּמְתַקְּנִין פְּגַם הַמְדַמֶּה. וְעַל־יְדֵי זֶה זוֹכִין לִשְׁמֹר אֶת הַזִּכָּרוֹן לִזְכֹּר בְּהַשֵּׁם יִתְבָּרַךְ וּבְעָלְמָא דְּאָתֵי בְּכָל עֵת בִּכְלָלִיּוּת וּבִפְרָטִיּוּת (שם הלכה ה אות ו יד. ועיין עוד מחלוקת אות י).</w:t>
      </w:r>
    </w:p>
    <w:p w14:paraId="26893589" w14:textId="77777777" w:rsidR="00796207" w:rsidRDefault="00796207" w:rsidP="00796207">
      <w:pPr>
        <w:rPr>
          <w:rtl/>
        </w:rPr>
      </w:pPr>
      <w:r>
        <w:rPr>
          <w:rFonts w:cs="Arial"/>
          <w:rtl/>
        </w:rPr>
        <w:t>טו. כָּל הַחִדּוּשֵׁי תּוֹרָה אֲמִתִּיִּים הֵם צִמְצוּמִים וְכֵלִים נִפְלָאִים לְהַמְשִׁיךְ עַל יָדָם אוֹר הָאֵין סוֹף בְּהַדְרָגָה וּבַמִּדָּה כָּרָאוּי. אַךְ לָזֶה צְרִיכִין שֶׁיִּתְחַבְּרוּ בְּאַהֲבָה נְפָשׁוֹת רַבּוֹת מִיִּשְׂרָאֵל בְּיַחַד. כִּי צְרִיכִין לָזֶה כֵּלִים רַבִּים, שֶׁאִי אֶפְשָׁר שֶׁיִּתְתַּקְּנוּ כִּי אִם עַל־יְדֵי אֲלָפִים נְשָׁמוֹת שֶׁמִּתְחַבְּרִים יַחַד בְּאַהֲבָה כְּאִישׁ אֶחָד, עַד שֶׁיּוּכְלוּ לְקַבֵּל בְּהַדְרָגָה כָּרָאוּי אוֹר הַגָּדוֹל הַזֶּה וְהַכֹּל כְּפִי הִתְגַּלּוּת הָאוֹר וְהַמְשָׁכָתוֹ, שֶׁזֶּה סוֹד מַה שֶּׁמַּתַּן תּוֹרָה לֹא הָיָה עַד שֶׁנִּתְקַבְּצוּ שִׁשִּׁים רִבּוֹא מִיִּשְׂרָאֵל יַחַד בְּאַהֲבָה וּבְשָׁלוֹם כְּמַאֲמַר רַבּוֹתֵינוּ זַ"ל עַל פָּסוּק וַיִּחַן שָׁם יִשְׂרָאֵל וְכוּ'. וְכֵן אָמְרוּ רַבּוֹתֵינוּ זַ"ל עַל פָּסוּק שׁוּבָה ה' רִבְבוֹת אַלְפֵי יִשְׂרָאֵל, אֵין הַשְּׁכִינָה שׁוֹרָה עַל פָּחוֹת מִשְּׁנֵי רְבָבוֹת וּשְׁנֵי אֲלָפִים וְכוּ' כִּי הַכֹּל כְּפִי הַמְשָׁכַת הָאוֹר כַּנַּ"ל, שֶׁהוּא כְּפִי הַקִּבּוּץ שֶׁל נְפָשׁוֹת רַבּוֹת מִיִּשְׂרָאֵל בְּאַהֲבָה וּבְשָׁלוֹם (תפלת המנחה הלכה ז אות נד).</w:t>
      </w:r>
    </w:p>
    <w:p w14:paraId="78D785C2" w14:textId="77777777" w:rsidR="00796207" w:rsidRDefault="00796207" w:rsidP="00796207">
      <w:pPr>
        <w:rPr>
          <w:rtl/>
        </w:rPr>
      </w:pPr>
      <w:r>
        <w:rPr>
          <w:rFonts w:cs="Arial"/>
          <w:rtl/>
        </w:rPr>
        <w:t>טז. עִקַּר שְׁלֵמוּת תִּקּוּן הָעֵצוֹת הָעֲמֻקּוֹת שֶׁבָּהֶם תָּלוּי קֵץ הַגְּאֻלָּה הָאַחֲרוֹנָה (שֶׁתִּהְיֶה עַל־יְדֵי מָשִׁיחַ שֶׁנִּקְרָא פֶּלֶא יוֹעֵץ), הוּא עַל־יְדֵי הַהִתְחַבְּרוּת וְהָאַחְדּוּת וְהָאַהֲבָה וְהַשָּׁלוֹם שֶׁיֵּשׁ בֵּין יִשְׂרָאֵל (הלכות תענית ה"ד אות יג יד. עיין עצה אות יד).</w:t>
      </w:r>
    </w:p>
    <w:p w14:paraId="7F335E21" w14:textId="77777777" w:rsidR="00796207" w:rsidRDefault="00796207" w:rsidP="00796207">
      <w:pPr>
        <w:rPr>
          <w:rtl/>
        </w:rPr>
      </w:pPr>
      <w:r>
        <w:rPr>
          <w:rFonts w:cs="Arial"/>
          <w:rtl/>
        </w:rPr>
        <w:t>יז. כָּל מַה שֶּׁמִּתְרַבִּין יוֹתֵר בְּנֵי אָדָם הַנִּלְוִים אֶל הַצַּדִּיק הָאֱמֶת, מְקַבְּלִין יוֹתֵר הָרוּחַ חַיִּים דִּקְדֻשָּׁה מִלְּמַעְלָה שֶׁהוּא בְּחִינַת פִּי שְׁנַיִם הַמְבֹאָר בִּפְנִים. כִּי רַבִּים יֵשׁ לָהֶם כֹּחַ יוֹתֵר לְקַבְּלוֹ עַל־יְדֵי רִבּוּי הַכֵּלִים הַקְּדוֹשִׁים שֶׁל כָּל אֶחָד, אֲבָל צְרִיכִין לִיזָהֵר בְּאַהֲבַת חֲבֵרִים שֶׁיִּהְיֶה בֵּינֵיהֶם אַהֲבָה גְּדוֹלָה (הלכות הכשר כלים הלכה ד אות מ).</w:t>
      </w:r>
    </w:p>
    <w:p w14:paraId="70AF2586" w14:textId="77777777" w:rsidR="00796207" w:rsidRDefault="00796207" w:rsidP="00796207">
      <w:pPr>
        <w:rPr>
          <w:rtl/>
        </w:rPr>
      </w:pPr>
      <w:r>
        <w:rPr>
          <w:rFonts w:cs="Arial"/>
          <w:rtl/>
        </w:rPr>
        <w:t>יח. עִנְיַן מַה שֶּׁעִקַּר אֲחִיזַת הַיֵּצֶר הָרָע הוּא מִבְּחִינַת שִׁנּוּיִים וּמַחֲלֹקֶת וְאֵיךְ שֶׁצְּרִיכִין לִכְלֹל כָּל הַשִּׁנּוּיִים בְּאַחְדּוּתוֹ הַפָּשׁוּט, וְלֶאֱהֹב אֶת הַשֵּׁם יִתְבָּרַךְ תָּמִיד בֵּין בְּטִיבוּ בֵּין בְּעָקוּ וְלֶאֱהֹב אֶחָד אֶת חֲבֵרוֹ כְּנַפְשׁוֹ - עַיֵּן מַחֲלֹקֶת כו.</w:t>
      </w:r>
    </w:p>
    <w:p w14:paraId="0A3F8A88" w14:textId="77777777" w:rsidR="00796207" w:rsidRDefault="00796207" w:rsidP="00796207">
      <w:pPr>
        <w:rPr>
          <w:rtl/>
        </w:rPr>
      </w:pPr>
      <w:r>
        <w:rPr>
          <w:rFonts w:cs="Arial"/>
          <w:rtl/>
        </w:rPr>
        <w:t>יט. גָּדוֹל הַשָּׁלוֹם שֶׁמְּבַטֵּל אֲחִיזַת הַיֵּצֶר הָרָע (הלכות רבית ה"ה אות ד).</w:t>
      </w:r>
    </w:p>
    <w:p w14:paraId="42B238D5" w14:textId="77777777" w:rsidR="00796207" w:rsidRDefault="00796207" w:rsidP="00796207">
      <w:pPr>
        <w:rPr>
          <w:rtl/>
        </w:rPr>
      </w:pPr>
      <w:r>
        <w:rPr>
          <w:rFonts w:cs="Arial"/>
          <w:rtl/>
        </w:rPr>
        <w:t>כ. כָּל הַמַּחֲלֹקֶת וְהַקְּטָטוֹת, נִמְשָׁכִין עַל־פִּי רֹב עַל־יְדֵי הָאֱמֶת שֶׁאֵינוֹ בָּרוּר וּמְזֻכָּךְ כָּרָאוּי עֲדַיִן. וּלְכָל אֶחָד נִדְמֶה שֶׁהָאֱמֶת אִתּוֹ וְשֶׁחֲבֵרוֹ נוֹטֶה מִדֶּרֶךְ הָאֱמֶת, עַד שֶׁבָּאִין עַל־יְדֵי זֶה לִידֵי מַחֲלֹקוֹת גְּדוֹלוֹת. וְתַלְמִידֵי חֲכָמִים מַרְבִּים שָׁלוֹם בָּעוֹלָם, כִּי הֵם יוֹדְעִים שֶׁרְצוֹנוֹ יִתְבָּרַךְ לְרַחֵם כָּל אֶחָד עַל חֲבֵרוֹ וְלֶאֱהֹב אוֹתוֹ בְּכָל לְבָבוֹ, וְלָדוּן אוֹתוֹ לְכַף זְכוּת וְלִמְצֹא הַנְּקֻדָּה טוֹבָה שֶׁיֵּשׁ בְּכָל אֶחָד, וְעַל־יְדֵי זֶה יִהְיוּ נִמְתָּקִין כָּל הַסִּכְסוּכִים וְהַקִּטְרוּגִים שֶׁבֵּין אָדָם לַחֲבֵרוֹ וְנַעֲשָׂה שָׁלוֹם בָּעוֹלָם. וּכְמוֹ שֶׁמָּצִינוּ גַּם בִּתְחִלַּת הַבְּרִיאָה שֶׁאָמְרוּ רַבּוֹתֵינוּ זַ"ל אֱמֶת אָמַר אַל יִבָּרֵא שֶׁכָּל הָעוֹלָם מָלֵא שְׁקָרִים, וְשָׁלוֹם אָמַר גַּם כֵּן אַל יִבָּרֵא שֶׁכָּל הָעוֹלָם מָלֵא קְטָטוֹת. וְנָטַל הַקָּדוֹשׁ בָּרוּךְ הוּא הָאֱמֶת וְהִשְׁלִיכוֹ לָאָרֶץ, וּבָרָא אֶת הָעוֹלָם כִּי אֵין הַקָּדוֹשׁ בָּרוּךְ הוּא מַסְכִּים לֶאֱמֶת כָּזֶה, שֶׁבָּאִים מִמֶּנּוּ קִטְרוּגִים וּמַחֲלֹקֶת. וּבָזֶה מְיֻשָּׁב מַדּוּעַ הִשְׁלִיךְ הַשֵּׁם יִתְבָּרַךְ לָאָרֶץ רַק הָאֱמֶת, וְלֹא הַשָּׁלוֹם, הֲלֹא גַּם הוּא קִטְרֵג עַל בְּרִיאַת הָעוֹלָם. אַךְ עִקַּר כָּל הַקְּטָטוֹת בָּאִים רַק עַל־יְדֵי הָאֱמֶת שֶׁאֵינוֹ מְזֻכָּךְ כַּנַּ"ל, וְעַל־יְדֵי זֶה כָּל אֶחָד מַחֲזִיק בְּדַעְתּוֹ עַד שֶׁמְּקַטְרֵג עַל חֲבֵרוֹ וּבָאִים לְמַחֲלֹקֶת, שֶׁבִּשְׁבִיל זֶה אָמַר שָׁלוֹם אַל יִבָּרֵא שֶׁכָּל הָעוֹלָם מָלֵא קְטָטוֹת. אֲבָל תֵּיכֶף כְּשֶׁנָּטַל הַקָּדוֹשׁ בָּרוּךְ הוּא הָאֱמֶת וְהִשְׁלִיכוֹ לָאָרֶץ, וְגִלָּה דַּעְתּוֹ וּרְצוֹנוֹ הַקָּדוֹשׁ שֶׁאֵינֶנּוּ חָפֵץ בֶּאֱמֶת כָּזֶה שֶׁל קִטְרוּגִים וּמַחֲלֹקֶת, מִמֵּילָא נִתְבַּטֵל קִטְרוּג הַשָּׁלוֹם שֶׁכָּל הָעוֹלָם מָלֵא קְטָטוֹת. כִּי עַל־יְדֵי הַדֶּרֶךְ הַזֶּה שֶׁתֵּכֶף כְּשֶׁרוֹאִין שֶׁאֶפְשָׁר לָבוֹא לִידֵי מַחֲלֹקֶת עַל־יְדֵי רִבּוּי הָאֱמֶת, אֲזַי מְצֻוֶּה לְסַלֵּק הָאֱמֶת קְצָת וּלְהַשְׁלִיכוֹ מֵעַל פָּנָיו, וְלֹא יִסְתַּכֵּל עַל הָרָע שֶׁבַּחֲבֵרוֹ כְּלָל רַק עַל הַטּוֹב שֶׁבּוֹ וְיָדִין אוֹתוֹ לְכַף זְכוּת עַל־יְדֵי זֶה מִמֵּילָא נַעֲשָׂה שָׁלוֹם בָּעוֹלָם. וְזֶה שֶׁאָמְרוּ רַבּוֹתֵינוּ זַ"ל מֻתָּר לְשַׁנּוֹת בִּדְבַר הַשָּׁלוֹם, כִּי זֶה עֶצֶם הָאֱמֶת שֶׁהַשֵּׁם יִתְבָּרַךְ חָפֵץ בּוֹ, לְשַׁנּוֹת קְצָת הָאֱמֶת בְּמָקוֹם שֶׁצְּרִיכִין לָזֶה מִפְּנֵי הַשָּׁלוֹם, וְדַיְקָא עַל־יְדֵי זֶה זוֹכֶה לְהַכְנִיס בָּעוֹלָם נְקֻדַּת הָאֱמֶת לַאֲמִתּוֹ כַּמְּבֹאָר בִּפְנִים. וְזֶה בְּחִינַת הָאֱמֶת וְהַשָּׁלוֹם אֱהָבוּ (הל' רבית ה"ה אות לד לה).</w:t>
      </w:r>
    </w:p>
    <w:p w14:paraId="4A3B0A69" w14:textId="77777777" w:rsidR="00796207" w:rsidRDefault="00796207" w:rsidP="00796207">
      <w:pPr>
        <w:rPr>
          <w:rtl/>
        </w:rPr>
      </w:pPr>
      <w:r>
        <w:rPr>
          <w:rFonts w:cs="Arial"/>
          <w:rtl/>
        </w:rPr>
        <w:t xml:space="preserve">כא. עִקַּר עֲבוֹדַת ה' הוּא בְּחִינַת שָׁלוֹם, וּבִשְׁבִיל זֶה הָיָה עִקַּר בְּרִיאַת הָאָדָם. כִּי הָאָדָם כָּלוּל מֵחֹמֶר וְצוּרָה, גּוּף מִן הַתַּחְתּוֹנִים וּנְשָׁמָה מִן הָעֶלְיוֹנִים, וְהֵם שְׁנֵי הֲפָכִים מַמָּשׁ. וּכְשֶׁהוֹלֵךְ חַס וְשָׁלוֹם אַחַר שְׁרִירוּת לִבּוֹ וְתַאֲווֹת גּוּפוֹ הָרָעִים, אֲזַי הוּא הֶעְדֵּר הַשָּׁלוֹם כְּמוֹ שֶׁנֶּאֱמַר, אֵין שָׁלוֹם בַּעֲצָמַי מִפְּנֵי חַטָּאתִי. אֲבָל כְּשֶׁכּוֹפֶה אֶת גּוּפוֹ וּמְבַטְּלוֹ לִרְצוֹן הַנְּשָׁמָה זֶהוּ בְּחִינַת שָׁלוֹם, שֶׁנַּעֲשָׂה שָׁלוֹם בֵּין הַנְּשָׁמָה וְהַגּוּף. וְעַל־יְדֵי עֲבוֹדָתוֹ הוּא מְקַשֵּׁר כָּל הָעוֹלָמוֹת יַחַד לְהַשֵּׁם יִתְבָּרַךְ, דָּרֵי מַעְלָה עִם דָּרֵי מַטָּה, וְעוֹשֶׂה שָׁלוֹם בֵּין כֻּלָּם בֵּין כָּל הַהֲפָכִים, כִּי מְקַשֵּׁר כֻּלָּם לְהַשֵּׁם יִתְבָּרַךְ, שֶׁזֶּה בְּחִינַת שָׁלוֹם. כִּי בִּשְׁבִיל זֶה נִבְרָא הָאָדָם בְּשִׁשִּׁי מִן הָעֶלְיוֹנִים וְהַתַּחְתּוֹנִים כְּדֵי שֶׁלֹּא יִהְיֶה קִנְאָה בְּמַעֲשֵׂה בְּרֵאשִׁית כְּמַאֲמַר רַבּוֹתֵינוּ זַ"ל שֶׁזֶּה </w:t>
      </w:r>
      <w:r>
        <w:rPr>
          <w:rFonts w:cs="Arial"/>
          <w:rtl/>
        </w:rPr>
        <w:lastRenderedPageBreak/>
        <w:t>בְּחִינַת שָׁלוֹם. כִּי הָאָדָם שֶׁהוּא מְחֻבָּר וְכָלוּל מִן הָעֶלְיוֹנִים וְהַתַּחְתּוֹנִים הוּא מְחַבֵּר הַכֹּל, וְעוֹשֶׂה שָׁלוֹם בֵּין כָּל מַעֲשֵׂה בְּרֵאשִׁית. כִּי בִּשְׁבִיל זֶה הָיְתָה עִקַּר בְּרִיאַת הָאָדָם כְּדֵי שֶׁיַּעֲשֶׂה שָׁלוֹם בָּעוֹלָם, דְּהַיְנוּ שֶׁיַּעֲלֶה וְיַגְבִּיהַּ כָּל הַמַּדְרֵגוֹת הַתַּחְתּוֹנוֹת לְהַשֵּׁם יִתְבָּרַךְ, וְיַעֲלֶה כָּל הַנִּיצוֹצוֹת לְשָׁרְשָׁן, שֶׁזֶּהוּ בְּחִינַת שָׁלוֹם שֶׁמְּחַבֵּר שְׁנֵי הֲפָכִים יַחַד, שֶׁמְּקָרֵב הָרְחוֹקִים לְמַעְלָה לְהַשֵּׁם יִתְבָּרַךְ, כִּי עִקַּר הַשָּׁלוֹם הוּא בֵּין שְׁנֵי הֲפָכִים כַּמְּבֹאָר בְּמָקוֹם אַחֵר (הלכות כתובת קעקע הלכה ג אות יג).</w:t>
      </w:r>
    </w:p>
    <w:p w14:paraId="560B3F7A" w14:textId="77777777" w:rsidR="00796207" w:rsidRDefault="00796207" w:rsidP="00796207">
      <w:pPr>
        <w:rPr>
          <w:rtl/>
        </w:rPr>
      </w:pPr>
      <w:r>
        <w:rPr>
          <w:rFonts w:cs="Arial"/>
          <w:rtl/>
        </w:rPr>
        <w:t>כב. עִנְיַן מְשַׁנִּין מִפְּנֵי דַּרְכֵּי שָׁלוֹם, שֶׁצְּרִיכִין לְשַׁנּוֹת פָּנָיו לְכַמָּה גְּוָונִין וּלְהִתְדַּמּוֹת לְכָל אֶחָד וְאֶחָד כְּפִי רְצוֹנוֹ, כְּדֵי לֶאֱחֹז עִמּוֹ בְּשָׁלוֹם כְּדֵי לְמָשְׁכוֹ וּלְקָרְבוֹ עַל־יְדֵי זֶה לְהַשֵּׁם יִתְבָּרַךְ - עַיֵּן פּוּרִים וְכוּ' אוֹת מז.</w:t>
      </w:r>
    </w:p>
    <w:p w14:paraId="088F034A" w14:textId="77777777" w:rsidR="00796207" w:rsidRDefault="00796207" w:rsidP="00796207">
      <w:pPr>
        <w:rPr>
          <w:rtl/>
        </w:rPr>
      </w:pPr>
      <w:r>
        <w:rPr>
          <w:rFonts w:cs="Arial"/>
          <w:rtl/>
        </w:rPr>
        <w:t>כג. עִקַּר הַשָּׁלוֹם הוּא אֱמֶת כְּמוֹ שֶׁנֶּאֱמַר הָאֱמֶת וְהַשָּׁלוֹם אֱהָבוּ. כִּי בְּוַדַּאי כָּל זְמַן שֶׁאֵין הַשֶּׁקֶר נִכְנָע אֶל הָאֱמֶת אֵין זֶה שָׁלוֹם כְּלָל. כִּי בְּוַדַּאי הַשֵּׁם יִתְבָּרַךְ שֶׁהוּא עֶצֶם הָאֱמֶת, יָדוֹ עַל הָעֶלְיוֹנָה תָּמִיד וְסוֹף כָּל סוֹף יִגְמֹר הַכֹּל כִּרְצוֹנוֹ, כִּי אַתָּה מָרוֹם לְעוֹלָם ה'. וַאֲפִלּוּ עַתָּה בְּתֹקֶף מְרִירוּת הַגָּלוּת, שֶׁהַשֶּׁקֶר מִתְגַּבֵּר מְאֹד וְהָאֱמֶת נִשְׁלָךְ אַרְצָה, וּבְכָל יוֹם וָיוֹם עוֹמְדִים עַל רפג נְקֻדַּת הָאֱמֶת לְהַעֲלִימָהּ וּלְסַלְּקָהּ חַס־ וְשָׁלוֹם, עַל־יְדֵי כַּמָּה וְכַמָּה בְּחִינוֹת הַסְתָּרוֹת וְהַהַעֲלָמוֹת, אַף עַל פִּי כֵן מִקּוֹלוֹת מַיִם רַבִּים אַדִּירִים מִשְׁבְּרֵי יָם, מִכֻּלָּם אַדִּיר בַּמָּרוֹם ה'. כִּי אַף עַל פִּי כֵן עֶצֶם נְקֻדַּת הָאֱמֶת, מִתְקַיֵּם בְּנִפְלְאוֹתָיו וְנוֹרְאוֹתָיו הָעֲצוּמִים, כִּי הַשֵּׁם־יִתְבָּרַךְ גּוֹמֵר תָּמִיד וּלְעוֹלָם יָדוֹ עַל הָעֶלְיוֹנָה כִּי יְמִין ה' רוֹמֵמָה, וְעַל־כֵּן כְּשֶׁרוֹצִין לַעֲשׂוֹת שָׁלוֹם בֵּין הַחוֹלְקִים בְּאֹפֶן שֶׁהָאֱמֶת יַכְנִיעַ עַצְמוֹ לְגַבֵּי הַשֶּׁקֶר חַס־וְשָׁלוֹם, אֵין זֶה שָׁלוֹם כְּלָל כִּי אִם חֲנֻפָּה וְשֶׁקֶר. כִּי הָאֱמֶת אֵינוֹ יָכוֹל לְהִתְבַּטֵּל נֶגֶד הַשֶּׁקֶר בְּשׁוּם אֹפֶן. כִּי שְׂפַת אֱמֶת תִּכּוֹן לָעַד וְקוּשְׁטָא קָאֵי וְכַמְּבֹאָר בְּמָקוֹם אַחֵר. וְעַל־כֵּן עִקַּר הַשָּׁלוֹם הוּא כְּשֶׁהַשֶּׁקֶר נִכְנָע וְנִתְבַּטֵּל לְגַבֵּי הָאֱמֶת. וְזֶה זוֹכִין עַל־יְדֵי צְדָקָה בֶּאֱמֶת לְשֵׁם שָׁמַיִם כַּמְּבֹאָר בִּפְנִים. וְעַל־כֵּן אָמְרוּ רַבּוֹתֵינוּ זַ"ל, מַרְבֶּה צְדָקָה מַרְבֶּה שָׁלוֹם (הלכות שבועות וכבוד רבו וכו' אות לה).</w:t>
      </w:r>
    </w:p>
    <w:p w14:paraId="717DEACC" w14:textId="77777777" w:rsidR="00796207" w:rsidRDefault="00796207" w:rsidP="00796207">
      <w:pPr>
        <w:rPr>
          <w:rtl/>
        </w:rPr>
      </w:pPr>
      <w:r>
        <w:rPr>
          <w:rFonts w:cs="Arial"/>
          <w:rtl/>
        </w:rPr>
        <w:t>כד. שָׁלוֹם הוּא בְּחִינַת הַמַּכְרִיעַ, וְעוֹשֶׂה שָׁלוֹם בֵּין הַהֲפָכִים בֵּין יָמִין וּשְׂמֹאל. כִּי שָׁלוֹם מְקַשֵּׁר הַכֹּל, וְנִכְלָל שְׂמֹאל בְּיָמִין אַחַר הַבְּרִיאָה בְּקֹדֶם הַבְּרִיאָה, שֶׁזֶּה תַּכְלִית כְּלַל כָּל הַתּוֹרָה כֻּלָּהּ. וְעַל־כֵּן הַתּוֹרָה נִקְרֵאת שָׁלוֹם. וְעַל כֵּן שָׁלוֹם הוּא כְּלִי מַחֲזִיק בְּרָכָה, כְּמוֹ שֶׁאָמְרוּ רַבּוֹתֵינוּ זַ"ל, וּכְמוֹ שֶׁנֶּאֱמַר ה' יְבָרֵךְ אֶת עַמּוֹ בַשָּׁלוֹם, כִּי עִקַּר הַבְּרָכוֹת הַנִּמְשָׁכִין מִבְּחִינַת קֹדֶם הַבְּרִיאָה שֶׁשָּׁם מְקוֹר הַבְּרָכָה, אִי־אֶפְשָׁר שֶׁיִּהְיוּ נִמְשָׁכִים לְמַטָּה לִבְחִינַת אַחַר הַבְּרִיאָה, כִּי אִם עַל־יְדֵי שָׁלוֹם שֶׁהוּא מְקַשֵּׁר הַכֹּל וְנִכְלָל אַחַר הַבְּרִיאָה בְּקֹדֶם הַבְּרִיאָה, וַאֲזַי נִמְשָׁךְ בְּרָכָה מִמְּקוֹר הַבְּרָכָה לִכְלַל הַבְּרִיאָה כֻּלָּהּ. וְזֶה בְּחִינַת בִּרְכַּת כֹּהֲנִים שֶׁהוּא אֵצֶל שִׂים שָׁלוֹם וּמְסַיְּימִין בְּשָׁלוֹם. כִּי הַכֹּהֲנִים הֵם בְּחִינַת יָמִין בְּחִינַת קֹדֶם הַבְּרִיאָה וְעַל יָדָם נִמְשָׁךְ הַבְּרָכָה אֶל הַבְּרִיאָה כֻּלָּהּ עַל־יְדֵי בְּחִינַת שָׁלוֹם. וְעַל־כֵּן בִּרְכַּת כֹּהֲנִים מְשֻׁלֶּשֶׁת כְּנֶגֶד ג' בְּחִינוֹת הַנַּ"ל, קֹדֶם הַבְּרִיאָה, וְאַחַר הַבְּרִיאָה, וּכְלָלִיּוּת הַבְּרִיאָה בְּקֹדֶם הַבְּרִיאָה (הלכות עבדים הלכה ב אות יא יב).</w:t>
      </w:r>
    </w:p>
    <w:p w14:paraId="06A587CD" w14:textId="77777777" w:rsidR="00796207" w:rsidRDefault="00796207" w:rsidP="00796207">
      <w:pPr>
        <w:rPr>
          <w:rtl/>
        </w:rPr>
      </w:pPr>
      <w:r>
        <w:rPr>
          <w:rFonts w:cs="Arial"/>
          <w:rtl/>
        </w:rPr>
        <w:t>כה. עִקַּר הַשָּׁלוֹם כְּשֶׁהַגּוּף נִכְלָל בַּנֶּפֶשׁ. כִּי כָּל זְמַן שֶׁאֵין הַגּוּף נִכְלָל בַּנֶּפֶשׁ, אֲזַי יֵשׁ מַחֲלֹקֶת גָּדוֹל, בְּחִינַת אֵין שָׁלוֹם בַּעֲצָמַי מִפְּנֵי חַטָּאתִי. כִּי בְּוַדַּאי זֶה אִי אֶפְשָׁר בְּשׁוּם אֹפֶן, שֶׁתִּתְהַפֵּךְ חַס־וְשָׁלוֹם הַנֶּפֶשׁ לְהַגּוּף לְגַמְרֵי חָלִילָה, כִּי הַנֶּפֶשׁ נִכְסֶפֶת לְעוֹלָם לְשָׁרְשָׁהּ, לַעֲשׂוֹת רְצוֹן קוֹנָהּ. וַאֲפִלּוּ אִם הוּא רָשָׁע גָּמוּר חַס וְשָׁלוֹם, וּכְבָר הִתְגַּבֵּר גּוּפוֹ עַל נַפְשׁוֹ בְּיוֹתֵר עַל כָּל זֶה בִּפְנִימִיּוּת הַנֶּפֶשׁ, בְּוַדַּאי צוֹעֶקֶת נַפְשׁוֹ מְאֹד מְאֹד בְּקוֹל מַר וְעָצוּם מְאֹד, וְנִכְסֶפֶת וּמִתְגַּעְגַּעַת מְאֹד לָשׁוּב לְשָׁרְשָׁהּ. כִּי רְצוֹן הַנֶּפֶשׁ הוּא רְצוֹן הָאֱמֶת דְּהַיְנוּ רְצוֹן הַשֵּׁם יִתְבָּרַךְ. וּרְצוֹן הַשֵּׁם יִתְבָּרַךְ בְּוַדַּאי נִשְׁאָר חַיִּים לְעוֹלָם, וְאֵין מִי שֶׁיּוּכַל לְשַׁנּוֹת וּלְבַטֵּל רְצוֹנוֹ חַס־וְשָׁלוֹם בְּשׁוּם אֹפֶן, כְּמוֹ שֶׁנֶּאֱמַר: וְאַתָּה מָרוֹם לְעוֹלָם ה', וּכְתִיב יְמִין ה' רוֹמֵמָה. כִּי בְּוַדַּאי הַשֵּׁם יִתְבָּרַךְ יִגְמֹר אֶת שֶׁלּוֹ כִּרְצוֹנוֹ, וְיִהְיֶה נִשְׁלָם כַּוָּנָתוֹ מַה שֶּׁרָצָה בִּבְרִיאַת עוֹלָמוֹ, שֶׁכָּל כַּוָּנָתוֹ הָיָה כְּדֵי שֶׁהַתַּחְתּוֹנִים דַּיְקָא יַעַבְדוּ אוֹתוֹ דְּהַיְנוּ לַהֲפֹךְ הַגּוּף לְנֶפֶשׁ. וְעַל־כֵּן בְּוַדַּאי הַנֶּפֶשׁ כּוֹסְפָהּ חָזָק תָּמִיד לַעֲשׂוֹת רְצוֹן קוֹנָהּ, אֲפִלּוּ אִם הִתְגַּבֵּר הַגּוּף כְּמוֹ שֶׁהִתְגַּבֵּר חַס־וְשָׁלוֹם. וְעַל־כֵּן אִי אֶפְשָׁר שֶׁיִּהְיֶה שָׁלוֹם לָרְשָׁעִים, כְּמוֹ שֶׁנֶּאֱמַר: אֵין שָׁלוֹם אָמַר ה' לָרְשָׁעִים, כִּי תָּמִיד יֵשׁ מַחֲלֹקֶת בֵּין הַנֶּפֶשׁ וְהַגּוּף. וּמִשָּׁם נִשְׁתַּלְשֵׁל כָּל מִינֵי מַחֲלֹקוֹת שֶׁבָּעוֹלָם. וְעַל־כֵּן אֵין שָׁלוֹם כִּי אִם כְּשֶׁזּוֹכִין לְהַגְבִּיר הַנֶּפֶשׁ עַל הַגּוּף, עַד שֶׁיִּתְהַפֵּךְ הַגּוּף לְנֶפֶשׁ שֶׁאָז הוּא הַשָּׁלוֹם בִּשְׁלֵמוּת בֶּאֱמֶת. כִּי הַצַּדִּיקִים זוֹכִין לְשַׁבֵּר הַגּוּף לְגַמְרֵי, עַד שֶׁנִּתְבַּטֵּל רְצוֹן הַגּוּף לְגַמְרֵי, וְנִתְהַפֵּךְ לְנֶפֶשׁ מַמָּשׁ, שֶׁזֶּה עִקַּר הַשָּׁלוֹם. וְעַל־כֵּן לֶעָתִיד לָבֹא שֶׁאָז יִזְכּוּ הַכֹּל לָזֶה, עַל כֵּן יִהְיֶה אָז הַשָּׁלוֹם הַמֻּפְלָא בָּעוֹלָם, כְּמוֹ שֶׁנֶּאֱמַר: וְגָר זְאֵב עִם כֶּבֶשׂ וְכוּ', כִּי אָז יֻכְלְלוּ הַכֹּל בִּרְצוֹנוֹ יִתְבָּרַךְ, וְיִהְיֶה נִכְלָל בְּחִינַת בְּהֵמָה בָּאָדָם, גוּף בַּנֶּפֶשׁ וְכוּ', שֶׁזֶּהוּ עִקַּר הַשָּׁלוֹם. וְעַל־כֵּן נִקְרָא שַׁבָּת שָׁלוֹם, כִּי שַׁבָּת הוּא בְּחִינַת הִתְגַּבְּרוּת הַנֶּפֶשׁ עַל הַגּוּף, בְּחִינַת עוֹלָם הַבָּא שֶׁזֶּה בְּחִינַת שָׁלוֹם (הלכות חדש ה"ג אות ט).</w:t>
      </w:r>
    </w:p>
    <w:p w14:paraId="17578856" w14:textId="77777777" w:rsidR="00796207" w:rsidRDefault="00796207" w:rsidP="00796207">
      <w:pPr>
        <w:rPr>
          <w:rtl/>
        </w:rPr>
      </w:pPr>
      <w:r>
        <w:rPr>
          <w:rFonts w:cs="Arial"/>
          <w:rtl/>
        </w:rPr>
        <w:t xml:space="preserve">כו. כָּל מַה שֶּׁמִּתְרַבִּין וּמִתְחַבְּרִין בְּיוֹתֵר הַרְבֵּה מִיִּשְׂרָאֵל בְּיַחַד לְאֵיזֶה דָּבָר שֶׁבִּקְדֻשָּׁה לַעֲשׂוֹת רְצוֹנוֹ יִתְבָּרַךְ, עַל־יְדֵי זֶה נִתְגַּלָּה אַחְדּוּתוֹ הַפָּשׁוּט יִתְבָּרַךְ מִתּוֹךְ פְּעֻלּוֹת מִשְׁתַּנּוֹת בְּיוֹתֵר, מֵאַחַר שֶׁרַבִּים בְּיוֹתֵר שֶׁהֵם דֵּעוֹת מְשֻׁנּוֹת הַרְבֵּה בְּיוֹתֵר, וְאַף עַל פִּי כֵן כֻּלָּם מִתְחַבְּרִין וְנִכְלָלִין בְּדֵעָה אַחַת וְרָצוֹן אֶחָד, הַיְנוּ </w:t>
      </w:r>
      <w:r>
        <w:rPr>
          <w:rFonts w:cs="Arial"/>
          <w:rtl/>
        </w:rPr>
        <w:lastRenderedPageBreak/>
        <w:t>לַעֲשׂוֹת רְצוֹנוֹ יִתְבָּרַךְ. וְעַל כֵּן אָמְרוּ רַבּוֹתֵינוּ זַ"ל אֵינוֹ דּוֹמֶה מֻעָטִין הָעוֹשִׂין אֶת הַמִּצְוָה לִמְרֻבִּין וְכוּ', הַיְנוּ כַּנַּ"ל (הלכות כלאי בהמה הלכה ד אות כ). כז. כְּשֶׁאָדָם רוֹאֶה עַל חֲבֵרוֹ שֶׁמַּעֲשָׂיו אֵינָם עוֹלִים יָפֶה, וְאַף עַל פִּי כֵן כְּבָר מְבֹאָר בְּמָקוֹם אַחֵר שֶׁמְּחֻיָּב לָדוּן גַּם אוֹתוֹ לְכַף זְכוּת וּלְחַפֵּשׂ בּוֹ נְקֻדּוֹת טוֹבוֹת בִּבְחִינַת וְעוֹד מְעַט וְאֵין רָשָׁע וְכוּ'. אַךְ לִפְעָמִים קָשֶׁה בְּעֵינָיו מְאֹד לְדוּנוֹ לְכַף זְכוּת, כִּי אֵין הַנְּקֻדּוֹת טוֹבוֹת שֶׁבּוֹ נִרְאִין וְנֶחְשָׁבִין אֶצְלוֹ כְּלָל כְּנֶגֶד רִבּוּי וְעֹצֶם עֲכִירַת מַעֲשָׂיו. אֲזַי צָרִיךְ לַהֲפֹךְ הַדָּבָר וּלְהַתְחִיל מִצַּד הַשֵּׁנִי, כִּי מַה שֶּׁקָּשֶׁה לוֹ לִמְצֹא בּוֹ אֵיזֶה זְכוּת הוּא מֵחֲמַת שֶׁמַּתְחִיל מִצַּד הַטּוֹב שֶׁבּוֹ, כְּגוֹן אֵיךְ שֶׁהוּא בַּר אוֹרְיָין וּבַר אֲבָהָן וּמְגֻדָּל בֵּין אֲנָשִׁים כְּשֵׁרִים, וְגַם בּוֹ בְּעַצְמוֹ יֵשׁ מִדּוֹת טוֹבוֹת מְאֹד, וְאַף עַל פִּי כֵן הוּא עוֹשֶׂה מַעֲשִׂים מְגֻנִּים כָּאֵלֶּה, וְרָחוֹק מֵהַקְּדֻשָּׁה כָּל כָּךְ, אִם כֵּן הוּא גָּרַע מֵהַכֹּל עַד שֶׁאִי־אֶפְשָׁר לִמְצֹא בּוֹ שׁוּם זְכוּת כְּלָל. אֲבָל בֶּאֱמֶת צָרִיךְ לְהַתְחִיל לְהֵפֶךְ, מֵאַחַר שֶׁאֲנִי רוֹאֶה שֶׁהוּא עוֹשֶׂה מַעֲשִׂים מְגֻנִּים כָּאֵלֶּה, וְהוּא גָּרוּעַ שֶׁבַּגְּרוּעִים כָּל כַּךְ, מִסְתָּמָא כְּבָר הִתְגָּרוּ בּוֹ הַיֵּצֶר הָרָע וְחֵיילוֹתָיו מְאֹד. וְאַף עַל פִּי כֵן יֵשׁ בּוֹ גַּם כֵּן אֵיזֶה זְכוּת וְטוֹב בְּוַדַּאי זֶה דָּבָר נִפְלָא וְיָקָר מְאֹד. נִמְצָא שֶׁדַּיְקָא עַל־יְדֵי שֶׁהִתְחִיל מִן הַצַּד הַשֵּׁנִי, אֵיךְ שֶׁהוּא גָּרוּעַ שֶׁבַּגְּרוּעִים, עַל־יְדֵי זֶה דַּיְקָא נִתְרָאֶה וְנִתְגַּלֶּה הַטּוֹב שֶׁבּוֹ, עַד שֶׁיָּכוֹל לִמְצֹא בּוֹ אֵיזֶה זְכוּת, עַד שֶׁעַל־יְדֵי רפה זֶה יָכוֹל לְהַעֲלוֹתוֹ וּלְהַכְנִיסוֹ לְכַף זְכוּת מַמָּשׁ, כַּמְּבֹאָר בִּפְנִים. וְכֵן הַדָּבָר גַּם לְעִנְיָן עַצְמוֹ, כִּי צָרִיךְ לָדוּן אֶת עַצְמוֹ גַּם כֵּן לְכַף זְכוּת, וּלְחַזֵּק אֶת עַצְמוֹ בְּהַנְּקֻדּוֹת טוֹבוֹת. וְצָרִיךְ גַּם כֵּן לְהַתְחִיל לִפְעָמִים מִצַּד הַשֵּׁנִי כַּנַּ"ל (הלכות ראשית הגז הלכה ג אות ד ה ו. ועיין התחזקות אות צב צג).</w:t>
      </w:r>
    </w:p>
    <w:p w14:paraId="1415FBF3" w14:textId="77777777" w:rsidR="00796207" w:rsidRDefault="00796207" w:rsidP="00796207">
      <w:pPr>
        <w:rPr>
          <w:rtl/>
        </w:rPr>
      </w:pPr>
      <w:r>
        <w:rPr>
          <w:rFonts w:cs="Arial"/>
          <w:rtl/>
        </w:rPr>
        <w:t>כח. עִקַּר מַה שֶּׁאֵין הֲלָכָה בְּרוּרָה וּמִשְׁנָה בְּרוּרָה, הוּא מֵחֲמַת שֶׁבְּכָל דּוֹר נָפַל הַלִּמּוּד בְּיוֹתֵר, עַד שֶׁנִּתְרַבָּה הַמַּחֲלֹקֶת, כְּמוֹ שֶׁאָמְרוּ רַבּוֹתֵינוּ זַ"ל מִשֶּׁרַבּוּ תַּלְמִידֵי וְכוּ' שֶׁלֹּא שִׁמְּשׁוּ כָּל צָרְכָּן נִתְרַבָּה מַחֲלֹקֶת וְנַעֲשֵׂית הַתּוֹרָה כִּשְׁתֵּי תּוֹרוֹת. וְעִקַּר תִּקּוּן וּבֵרוּר הַהֲלָכָה הוּא עַל־יְדֵי שָׁלוֹם שֶׁהוּא הֵפֶךְ הַמַּחֲלֹקֶת. וְזֶה בְּחִינַת מַה שֶּׁאָמְרוּ רַבּוֹתֵינוּ זִכְרוֹנָם לִבְרָכָה, אֵין אֵלִיָּהוּ בָּא לְטַמֵּא וּלְטַהֵר רַק לַעֲשׂוֹת שָׁלוֹם בָּעוֹלָם, הַיְנוּ לְבַטֵּל הַמַּחֲלֹקֶת וְהַקִּנְטוּר, וְעַל־יְדֵי זֶה מִמֵּילָא תִּתְבָּרֵר הַהֲלָכָה לַאֲמִתָּהּ. כִּי בֵּרוּר הַהֲלָכָה אִי־אֶפְשָׁר לְהוֹדִיעַ מִן הַשָּׁמַיִם בְּדַרְכֵי הַנְּבוּאָה, כִּי לֹא בַּשָּׁמַיִם הִיא. וְאֵין נָבִיא רַשַּׁאי לְחַדֵּשׁ דָּבָר מֵעַתָּה. וְעַל־כֵּן אִישׂ אֶפְשָׁר שֶׁיְּגַלֶּה אֵלִיָּהוּ דִּינֵי הַהֲלָכוֹת. וְהַהֶכְרַח לְבָרֵר הַהֲלָכוֹת עַל־פִּי דַּרְכֵי הַתּוֹרָה הַמְקֻבָּל בְּיָדֵינוּ עַתָּה. רַק עַל־יְדֵי שֶׁיַּעֲשֶׂה שָׁלוֹם בָּעוֹלָם עַל־יְדֵי זֶה מִמֵּילָא יִתְבָּרְרוּ הַהֲלָכוֹת לַאֲמִתָּתָן (שם הלכה ה אות יב).</w:t>
      </w:r>
    </w:p>
    <w:p w14:paraId="2A6F4F4D" w14:textId="77777777" w:rsidR="00796207" w:rsidRDefault="00796207" w:rsidP="00796207">
      <w:pPr>
        <w:rPr>
          <w:rtl/>
        </w:rPr>
      </w:pPr>
      <w:r>
        <w:rPr>
          <w:rFonts w:cs="Arial"/>
          <w:rtl/>
        </w:rPr>
        <w:t>כט. גָּדוֹל הַשָּׁלוֹם. כִּי כָּל מַה שֶּׁנִּכְלָלִין יוֹתֵר כַּמָּה אֲנָשִׁים מִיִּשְׂרָאֵל יַחַד בְּשָׁלוֹם וְאַהֲבָה, נִכְלָל בְּיוֹתֵר בְּחִינַת שֶׁלֹּא כַּסֵּדֶר בִּבְחִינַת כַּסֵּדֶר, שֶׁזֶּה עִקַּר תִּקּוּן כָּל הָעוֹלָמוֹת (הלכות עדות ה"ה אות ה).</w:t>
      </w:r>
    </w:p>
    <w:p w14:paraId="0B421564" w14:textId="77777777" w:rsidR="00796207" w:rsidRDefault="00796207" w:rsidP="00796207">
      <w:pPr>
        <w:rPr>
          <w:rtl/>
        </w:rPr>
      </w:pPr>
      <w:r>
        <w:rPr>
          <w:rFonts w:cs="Arial"/>
          <w:rtl/>
        </w:rPr>
        <w:t>ל. עִקַּר קִיּוּם הָאָדָם וְתִקּוּנוֹ הַנִּצְחִי הוּא עַל־יְדֵי שֶׁיֹּאחַז עַצְמוֹ בְּכִסֵּא הַכָּבוֹד, שֶׁהוּא שָׁרְשֵׁי נִשְׁמוֹת יִשְׂרָאֵל שֶׁעַל־יְדֵי זֶה יִזְכֶּה לְהִנָּצֵל מִקִּנְאַת הַמַּלְאָכִים, (שֶׁמִּתְגָּרִין בּוֹ וְרוֹצִים לְהַפִּילוֹ שֶׁמִּזֶּה נִמְשָׁךְ כָּל כֹּחַ הַיֵּצֶר הָרָע וְחֵיְילוֹתָיו שֶׁמִּתְגָּרִים בְּהָאָדָם מְאֹד), וְיִזְכֶּה לִהְיוֹת לוֹ מֶמְשָׁלָה עֲלֵיהֶם, שֶׁזֶּה עִקַּר הַתַּכְלִית שֶׁל אִישׁ הַיִּשְׂרְאֵלִי שֶׁנִּבְרָא בִּשְׁבִיל זֶה. וְלָזֶה צְרִיכִין שֶׁיִּהְיֶה שָׁלוֹם גָּדוֹל בֵּין כָּל יִשְׂרָאֵל, וְשֶׁיִּהְיֶה שָׁלוֹם בֵּין כָּל אֶחָד לַחֲבֵרוֹ, כְּדֵי שֶׁיִּתְקַשְּׁרוּ יַחַד בְּאַהֲבָה וְשָׁלוֹם כָּל שָׁרְשֵׁי נִשְׁמָתָם, וְלֹא יִהְיֶה בֵּינֵיהֶם שׁוּם פֵּרוּד חַס־וְשָׁלוֹם עַל־יְדֵי אֵיזֶה שִׂנְאָה וּמַחֲלֹקֶת חַס־וְשָׁלוֹם, כְּדֵי שֶׁיּוּכַל כָּל אֶחָד לְהִתְאַחֵז בְּשָׁרְשֵׁי נַפְשׁוֹתָם הַנִּכְלָלִים יַחַד עַל־יְדֵי הָאַהֲבָה וְהַשָּׁלוֹם, שֶׁכָּל קִיּוּם מֶמְשְׁלוֹת הָאָדָם עַל הַמַּלְאָכִים הוּא עַל־יְדֵי זֶה כַּנַּ"ל (אפותיקי הלכה ה אות מ מד).</w:t>
      </w:r>
    </w:p>
    <w:p w14:paraId="013B5DB2" w14:textId="77777777" w:rsidR="00796207" w:rsidRDefault="00796207" w:rsidP="00796207">
      <w:pPr>
        <w:rPr>
          <w:rtl/>
        </w:rPr>
      </w:pPr>
      <w:r>
        <w:rPr>
          <w:rFonts w:cs="Arial"/>
          <w:rtl/>
        </w:rPr>
        <w:t>לא. עִקַּר עֲבוֹדַת ה' הוּא בְּחִינַת רָצוֹן דִּקְדֻשָּׁה. וְכָל אֶחָד כְּפִי מַה שֶּׁמַּרְגִּיל עַצְמוֹ לְחַזֵּק רְצוֹנוֹ וְכִסּוּפָיו וְגַעְגּוּעָיו לְהַשֵּׁם יִתְבָּרַךְ בְּרָצוֹן חָזָק בְּיוֹתֵר, כְּמוֹ כֵן הוּא זוֹכֶה לְהִתְקָרֵב לְהַשֵּׁם יִתְבָּרַךְ לְתוֹרָתוֹ וּלְמִצְוֹתָיו. וְכָל הָעֲלִיּוֹת מִדַּרְגָּא לְדַרְגָּא וּמִמַּעֲלָה לְמַעֲלָה, הַכֹּל הוּא כְּפִי הִתְגַּבְּרוּת הָרָצוֹן דִּקְדֻשָּׁה. וְעִקַּר הַתְחָלַת הִתְקָרְבוּת יִשְׂרָאֵל לְהַשֵּׁם יִתְבָּרַךְ הוּא עַל־יְדֵי הָרָצוֹן, וְכֵן עִקַּר תַּכְלִית הָעֲבוֹדָה הוּא רָצוֹן, הַיְנוּ לִזְכּוֹת עַל יְדֵי זֶה לְהִכָּלֵל בָּרָצוֹן שֶׁבָּרְצוֹנוֹת בְּרַעֲוָא דְּרַעֲוִין. וְעִקַּר הֶאָרַת הָרָצוֹן הוּא עַל־יְדֵי אֱמוּנָה, הַיְנוּ עַל־יְדֵי שֶׁמַּאֲמִינִים שֶׁהַכֹּל מִתְנַהֵג רַק בָּרָצוֹן הָאֶחָד הַפָּשׁוּט יִתְבָּרַךְ לְבַד, עַל־יְדֵי זֶה זוֹכֶה לִכְסֹף וּלְהִתְגַּעְגֵּעַ בְּרָצוֹן חָזָק לְהִתְקָרֵב אֵלָיו, וְלַעֲבֹד אוֹתוֹ יִתְבָּרַךְ בֶּאֱמֶת. אַךְ אִי־אֶפְשָׁר לִזְכּוֹת לְכָל זֶה כִּי אִם עַל־יְדֵי אַהֲבָה וְאַחְדּוּת וְשָׁלוֹם שֶׁבֵּין יִשְׂרָאֵל. כִּי עִקַּר הָאַהֲבָה וְהָאַחְדּוּת הוּא בִּבְחִינַת הָרָצוֹן, שֶׁכָּל אֶחָד מְרֻצֶּה לַחֲבֵרוֹ וְאֵין שׁוּם שִׁנּוּי רָצוֹן בֵּינֵיהֶם, וְנִכְלָלִים כֻּלָּם בְּרָצוֹן אֶחָד, שֶׁעַל־יְדֵי זֶה נִכְלָלִין כֻּלָּם בָּרָצוֹן הָעֶלְיוֹן שֶׁהוּא תַּכְלִית הָאַחְדּוּת, וְזוֹכִין לְהֶאָרַת הָרָצוֹן בִּשְׁלֵמוּת שֶׁזֶּה עִקַּר כְּלַל הַתּוֹרָה וְהָעֲבוֹדָה. וְעַל־כֵּן אָמְרוּ רַבּוֹתֵינוּ זַ"ל וְאָהַבְתָּ לְרֵעֲךָ כָּמוֹךָ זֶה כְּלָל גָּדוֹל בַּתּוֹרָה. וְעַל־כֵּן כָּל מִי שֶׁרוֹצֶה לְקַבֵּל עָלָיו עֹל תּוֹרָה וּמִצְווֹת, שֶׁהָעִקָּר עַל־יְדֵי הִתְגַּבְּרוּת הָרָצוֹן כַּנַּ"ל צָרִיךְ לְהִכָּלֵל בִּכְלָלִיּוּת יִשְׂרָאֵל בְּאַחְדּוּת גָּדוֹל כַּנַּ"ל (הלכות ערב ה"ג אות ל).</w:t>
      </w:r>
    </w:p>
    <w:p w14:paraId="5D862A43" w14:textId="77777777" w:rsidR="00796207" w:rsidRDefault="00796207" w:rsidP="00796207">
      <w:pPr>
        <w:rPr>
          <w:rtl/>
        </w:rPr>
      </w:pPr>
      <w:r>
        <w:rPr>
          <w:rFonts w:cs="Arial"/>
          <w:rtl/>
        </w:rPr>
        <w:lastRenderedPageBreak/>
        <w:t>לב. כְּשֶׁזּוֹכִין לְהִכָּלֵל בְּהָרָצוֹן דִּקְדֻשָּׁה עַל־ יְדֵי הַכִּסּוּפִין וְהַהִשְׁתּוֹקְקוּת לְהַשֵּׁם־ יִתְבָּרַךְ, עַל־יְדֵי זֶה נִתְבַּטְּלִין כָּל הָאוֹיְבִים וְהַשּׂוֹנְאִים וְנִמְשָׁךְ שָׁלוֹם גָּדוֹל בָּעוֹלָם, שֶׁזֶּה בְּחִינַת בִּרְצוֹת ה' דַּרְכֵי אִישׁ גַּם אוֹיְבָיו יַשְׁלִים אִתּוֹ (שם אות מב).</w:t>
      </w:r>
    </w:p>
    <w:p w14:paraId="7F1039CF" w14:textId="77777777" w:rsidR="00796207" w:rsidRDefault="00796207" w:rsidP="00796207">
      <w:pPr>
        <w:rPr>
          <w:rtl/>
        </w:rPr>
      </w:pPr>
      <w:r>
        <w:rPr>
          <w:rFonts w:cs="Arial"/>
          <w:rtl/>
        </w:rPr>
        <w:t>לג. אָמְרוּ רַבּוֹתֵינוּ זַ"ל: וְאָהַבְתָּ לְרֵעֲךָ כָּמוֹךָ זֶה כְּלָל גָּדוֹל בַּתּוֹרָה, כִּי עִקַּר כְּלַל הַתּוֹרָה הוּא כְּדֵי לְגַלּוֹת אוֹרוֹ יִתְבָּרַךְ. וְזֶה הָאוֹר אִי־אֶפְשָׁר לְהַמְשִׁיךְ כִּי אִם עַל־יְדֵי כְּלַל יִשְׂרָאֵל, כִּי כָּל אֶחָד מִיִּשְׂרָאֵל הוּא בְּחִינַת כְּלִי לְהַמְשָׁכַת אֱלֹקוּתוֹ יִתְבָּרַךְ לְמַטָּה, וּכְשֶׁנִּכְלָלִין כָּל יִשְׂרָאֵל בִּכְלָלִיּוּת אֶחָד בְּאַהֲבָה גְּדוֹלָה עַל־יְדֵי זֶה נִתְרַבִּין הַכֵּלִים בְּרִבּוּי גָּדוֹל, עַד שֶׁיְכוֹלִין לְקַבֵּל הָאוֹר הַגָּדוֹל הַזֶּה כִּבְיָכוֹל. אֲבָל כָּל אֶחָד בְּעַצְמוֹ בְּוַדַּאי אִי־אֶפְשָׁר בְּשׁוּם אֹפֶן לְהַמְשִׁיךְ הָאוֹר כְּדֵי שֶׁלֹּא יַזִּיק לוֹ רִבּוּי הָאוֹר חַס־וְשָׁלוֹם. רַק עַל־יְדֵי כְּלַל יִשְׂרָאֵל יְכוֹלִין לְקַבֵּל הָאוֹר בְּמִדָּה וּבְהַדְרָגָה עַל־יְדֵי רִבּוּי הַכֵּלִים כַּנַּ"ל (הלכות נזקי שכנים הלכה ב אות ג).</w:t>
      </w:r>
    </w:p>
    <w:p w14:paraId="2C86ADF7" w14:textId="77777777" w:rsidR="00796207" w:rsidRDefault="00796207" w:rsidP="00796207">
      <w:pPr>
        <w:rPr>
          <w:rtl/>
        </w:rPr>
      </w:pPr>
      <w:r>
        <w:rPr>
          <w:rFonts w:cs="Arial"/>
          <w:rtl/>
        </w:rPr>
        <w:t>לד. עִקַּר תִּקּוּן הַכֵּלִים כִּבְיָכוֹל נַעֲשָׂה עַל־ יְדֵי בְּחִינַת הִתְרַחֲקוּת, כִּי גֹּדֶל הַהִתְקָרְבוּת הוּא בְּחִינַת רִבּוּי הָאוֹר חַס וְשָׁלוֹם. וְעַל־כֵּן צְרִיכִין בְּחִינַת הִתְרַחֲקוּת כְּדֵי שֶׁיִּהְיוּ נַעֲשִׂין הַכֵּלִים כִּבְיָכוֹל, שֶׁעַל־יְדֵי זֶה מְקַבְּלִין הָאוֹר שֶׁזֶּה עִקַּר הַהִתְקָרְבוּת. נִמְצָא שֶׁהַהִתְרַחֲקוּת הוּא תַּכְלִית הַהִתְקָרְבוּת. וְקֻדְשָׁא בְּרִיךְ הוּא וְאוֹרַיְיתָא וְיִשְׂרָאֵל כֻּלָּא חַד, וְעַל כֵּן גַּם בְּאוֹתִיּוֹת הַתּוֹרָה מָצִינוּ בְּחִינָה זוֹ כַּמּוּבָא בַּתִּקּוּנִים. כִּי אַתְוָון חָזְרִין אַנְפִּין דָּא מִן דָּא, ב' חַזָרַת אַנְפָּהָא מִן א' ג' מִן ב' וְכוּ', כִּי הָאוֹתִיּוֹת הֵם בְּחִינַת צִמְצוּמִים וְכֵלִים לְהִתְגַּלּוּת אֱלֹקוּתוֹ יִתְבָּרַךְ, וְעַל כֵּן הֵם מַחֲזִירִין אַנְפִּין דָּא מִן דָּא בִּבְחִינַת וְרָאִיתָ אֶת אֲחוֹרַי שֶׁזֶּה בְּחִינַת הִתְרַחֲקוּת וְהַחְזָרַת פָּנִים, אֲבָל בֶּאֱמֶת הוּא תַּכְלִית הַהִתְקָרְבוּת בִּכְדֵי שֶׁלֹּא יַזִּיק רִבּוּי הָאוֹר חַס־וְשָׁלוֹם. וְעַל־כֵּן בֵּין יִשְׂרָאֵל בְּעַצְמָן צְרִיכִין גַּם כֵּן לִפְעָמִים בְּחִינָה זֹאת, לְרַחֵק עַצְמוֹ מֵחֲבֵרוֹ קְצָת בִּשְׁבִיל סִלּוּק הַהֵזֶּק, כְּמוֹ שֶׁנָּתְנוּ רפז רַבּוֹתֵינוּ זַ"ל שִׁעוּר הַהַרְחָקָה עַל כָּל דָּבָר וְדָבָר, בִּכְדֵי שֶׁלֹּא לִגְרֹם הֵיזֶק חַס־וְשָׁלוֹם לַחֲבֵרוֹ אֲפִלּוּ בְּהֵזֶּק רְאִיָּה בִּלְבַד, וְכַמְּבֹאָר בְּשֻׁלְחָן עָרוּךְ, וּכְעֵין שֶׁאָמְרוּ רַבּוֹתֵינוּ זַ"ל רָאָה שֶׁאֵין פִּתְחֵי אָהֳלֵיהֶם מְכֻוָּנִים זֶה כְּנֶגֶד זֶה, אָמַר מַה טּוֹבוּ אֹהָלֶיךָ יַעֲקֹב וְכוּ'. כִּי רִבּוּי הַהִתְקָרְבוּת יוּכַל לְהַזִּיק לִפְעָמִים חַס וְשָׁלוֹם, מֵחֲמַת שֶׁהוּא בִּבְחִינַת רִבּוּי הָאוֹר שֶׁמִּשָּׁם עִקַּר הַהֵזֶּק חַס־וְשָׁלוֹם הַבָּא מִשְּׁבִירַת כֵּלִים, כִּי עִקַּר תִּקּוּן הַכֵּלִים נַעֲשָׂה עַל־יְדֵי בְּחִינַת הַהַרְחָקָה. (וְזֶה גַּם כֵּן עִנְיַן מַאֲמַר הַכָּתוּב הוֹקֵר רַגְלֶיךָ מִבֵּית רֵעֲךָ יוּבַן גַּם כֵּן עַל דֶּרֶךְ הַנַּ"ל) (שם אות ג ו).</w:t>
      </w:r>
    </w:p>
    <w:p w14:paraId="45CCA8A2" w14:textId="77777777" w:rsidR="00796207" w:rsidRDefault="00796207" w:rsidP="00796207">
      <w:pPr>
        <w:rPr>
          <w:rtl/>
        </w:rPr>
      </w:pPr>
      <w:r>
        <w:rPr>
          <w:rFonts w:cs="Arial"/>
          <w:rtl/>
        </w:rPr>
        <w:t>לה. צְרִיכִין לִשְׁמֹר מְאֹד שֶׁיִּהְיֶה אַהֲבָה וְאַחְדּוּת בֵּין יִשְׂרָאֵל, וּבִפְרָט בֵּין הַשְּׁכֵנִים וְלֹא יִהְיֶה בֵּינֵיהֶם שׁוּם שִׂנְאָה וְהֶזֵּק כְּלָל, כְּדֵי שֶׁיּוּכְלוּ הַשְּׁכֵנִים לְהִצְטָרֵף וּלְהִתְחַבֵּר יַחַד לְכָל דָּבָר שֶׁבִּקְדֻשָּׁה, שֶׁעַל־ יְדֵי זֶה נִתְרַבִּין בָּתֵּי הַתְּפִלָּה בְּרִבּוּי מֻפְלָג מְאֹד. כִּי צְרִיכִין לִיזָהֵר שֶׁלֹּא יִהְיֶה שָׁכֵן רָע לְגַבֵּי חֲבֵרוֹ, רַק לִהְיוֹת שָׁכֵן טוֹב בִּבְחִינַת טוֹב שָׁכֵן קָרוֹב וְכוּ', כִּי צְרִיכִין לְהַאֲמִין שֶׁכָּל מַה שֶּׁמְּסַבֵּב הַשֵּׁם יִתְבָּרַךְ עִם הָאָדָם הַכֹּל הוּא מֵאֵת ה' בִּשְׁבִיל בְּחִירָתוֹ, וּבְוַדַּאי גַּם זֶה מֵאֵת ה' צְבָאוֹת יָצְאָה שֶׁהוּא יִהְיֶה שָׁכֵן אֵצֶל פְּלוֹנִי, וְהַכֹּל כְּדֵי שֶׁיִּתְקַבְּצוּ יַחַד וּלְדַבֵּר אֶחָד עִם חֲבֵרוֹ בְּיִרְאַת שָׁמַיִם, וְאִם הוּא יוֹדֵעַ יוֹתֵר מֵחֲבֵרוֹ הַשָּׁכֵן אֶצְלוֹ, אֲזַי צָרִיךְ לְהָאִיר וּלְהוֹדִיעַ דִּבְרֵי אֱמֶת גַּם לַחֲבֵרוֹ, וְאִם לְהֵפֶךְ שֶׁחֲבֵרוֹ גָּדוֹל מִמֶּנּוּ, אֲזַי צָרִיךְ הוּא לְקַבֵּל הָאֱמֶת מֵחֲבֵרוֹ הַשָּׁכֵן אֶצְלוֹ. וְלִפְעָמִים שְׁנֵיהֶם מְקַבְּלִים זֶה מִזֶּה בִּבְחִינַת וּמְקַבְּלִין דֵּין מִן דֵּין, וְאָז כְּשֶׁמִּצְטָרְפִין הַשְּׁכֵנִים יַחַד בְּאַהֲבָה וְאַחְדּוּת גָּדוֹל, אֲזַי נַעֲשִׂין עַל־יְדֵי זֶה צֵרוּפִים וּבִנְיָנִים נִפְלָאִים בְּרוּחָנִיּוּת, וְנִתְרַבִּין בָּתֵּי הַתְּפִלָּה עַד אֵין קֵץ (שם הלכה ד אות ב).</w:t>
      </w:r>
    </w:p>
    <w:p w14:paraId="576E28C4" w14:textId="77777777" w:rsidR="00796207" w:rsidRDefault="00796207" w:rsidP="00796207">
      <w:pPr>
        <w:rPr>
          <w:rtl/>
        </w:rPr>
      </w:pPr>
      <w:r>
        <w:rPr>
          <w:rFonts w:cs="Arial"/>
          <w:rtl/>
        </w:rPr>
        <w:t>לו. מַה שֶּׁצְּרִיכִין לִיזָהֵר לִבְלִי לְהִסְתַּכֵּל בִּגְנוּתוֹ שֶׁל חֲבֵרוֹ בְּיוֹתֵר, רַק לֶאֱהֹב אוֹתוֹ כְּנַפְשׁוֹ וּלְדוּנוֹ לְכַף זְכוּת, וּלְדַבֵּר עִמּוֹ בְּכָל פַּעַם בְּיִרְאַת שָׁמַיִם וְכוּ'. אֲבָל בְּאֹפֶן שֶׁיִּהְיֶה הַכֹּל רַק לְטוֹבָה וְלֹא לְרָעָה חַס וְשָׁלוֹם, לְתַקֵּן וְלֹא לְקַלְקֵל בְּיוֹתֵר חַס־ וְשָׁלוֹם, רַק אַדְרַבָּא לְהַרְחִיב עַלשׂידֵי זֶה דַּעְתּוֹ שֶׁל חֲבֵרוֹ וְכוּ' - עַיֵּן תּוֹכֵחָה אוֹת ח.</w:t>
      </w:r>
    </w:p>
    <w:p w14:paraId="381EBFD8" w14:textId="77777777" w:rsidR="00796207" w:rsidRDefault="00796207" w:rsidP="00796207">
      <w:pPr>
        <w:rPr>
          <w:rtl/>
        </w:rPr>
      </w:pPr>
      <w:r>
        <w:rPr>
          <w:rFonts w:cs="Arial"/>
          <w:rtl/>
        </w:rPr>
        <w:t>לז. כְּשֶׁיֵּשׁ אַהֲבָה וְהִתְחַבְּרוּת בֵּין יִשְׂרָאֵל, אֲזַי כֻּלָּם הֵם בִּכְלַל שְׁמִירַת הַבְּרִית בִּבְחִינַת וְעַמֵּךְ כֻּלָּם צַדִּיקִים וְכוּ' וְעַמֵּךְ כֻּלָּם דַּיְקָא, הַיְנוּ כְּשֶׁהֵם כֻּלָּם יַחַד בְּאַהֲבָה וְשָׁלוֹם אֲזַי הֵם נֶחְשָׁבִים צַדִּיקִים, כִּי מִתְחַבְּרִים יַחַד חֶלְקֵי הַנְּקֻדּוֹת טוֹבוֹת שֶׁל שְׁמִירַת הַבְּרִית שֶׁיֵּשׁ בְּכָל אֶחָד מֵהֶם, וְעַל־יְדֵי זֶה נֶחְשָׁבִים כֻּלָּם צַדִּיקִים. וְגַם עַל־יְדֵי שֶׁמִּתְחַבְּרִים יַחַד בְּאַהֲבָה וְשָׁלוֹם, אֲזַי יֵשׁ לָהֶם כֹּחַ בְּיוֹתֵר לְקַבֵּל הֶאָרַת צַדִּיק יְסוֹד עוֹלָם וְהוּא מֵאִיר עֲלֵיהֶם בְּחִינַת שְׁמִירַת הַבְּרִית, וְעַל־יְדֵי זֶה מַצִּילָם מִמְּרִירוּתָא דְּעָלְמָא שֶׁהוּא מְרִירוּת הִתְגַּבְּרוּת תַּאֲוַת מָמוֹן. כִּי הֶאָרַת הַצַּדִּיק גְּדוֹלָה מְאֹד וְקָשֶׁה לְקַבְּלָהּ כִּי אִם בְּהִתְחַבְּרוּת כֻּלָּם יַחַד, שֶׁאָז יֵשׁ לָהֶם כֵּלִים לְקַבֵּל הֶאָרָה הַגְּדוֹלָה שֶׁל הַצַּדִּיק, עַד שֶׁיָּאִיר עֲלֵיהֶם בִּשְׁלֵמוּת לְהוֹצִיאָם מִיוֵן מְצוּלַת תַּאֲוַת מָמוֹן הַמְאַבֶּדֶת רֹב הָעוֹלָם רַחֲמָנָא לִצְּלָן, וְהִיא הַנְּפִילָה הַגְּדוֹלָה מִכָּל הַנְּפִילוֹת אֲשֶׁר אִישׂ אֶפְשָׁר לָקוּם מֵהַנְּפִילָה הַזֹּאת, כִּי אִם בְּחַסְדֵי ה' עַל־יְדֵי הֶאָרָה הַגְּדוֹלָה שֶׁמֵּאִיר עָלֵינוּ בְּכָל דּוֹר עַל־יְדֵי צַדִּיקֵי אֱמֶת. וּלְקַבֵּל הֶאָרָה הַזֹּאת הוּא רַק עַל־יְדֵי הַשָּׁלוֹם וְאַהֲבָה וְהִתְחַבְּרוּת שֶׁבֵּין יִשְׂרָאֵל כַּנַּ"ל (הלכות שותפין ה"ד אות ג ה).</w:t>
      </w:r>
    </w:p>
    <w:p w14:paraId="0EB296BE" w14:textId="77777777" w:rsidR="00796207" w:rsidRDefault="00796207" w:rsidP="00796207">
      <w:pPr>
        <w:rPr>
          <w:rtl/>
        </w:rPr>
      </w:pPr>
      <w:r>
        <w:rPr>
          <w:rFonts w:cs="Arial"/>
          <w:rtl/>
        </w:rPr>
        <w:lastRenderedPageBreak/>
        <w:t>לח. אָמְרוּ רַבּוֹתֵינוּ זַ"ל: תַּלְמוּד תּוֹרָה דְּרַבִּים עָדִיף, וְכֵן אֵינוֹ דּוֹמֶה מֻעָטִין הָעוֹשִׂין אֶת הַמִּצְוָה לִמְרֻבִּין, וְכֵן עִקַּר שְׁלֵמוּת הַתְּפִלָּה הוּא כְּשֶׁהִיא בְּצִבּוּר. כִּי בִּבְחִינַת הָרִבּוּי יֵשׁ שָׁם אֲחִיזַת הַשֶּׁקֶר בְּיוֹתֵר בִּבְחִינַת וְהֵמָּה בִּקְּשׁוּ חֶשְׁבּוֹנוֹת רַבִּים, וְעַל־ כֵּן כְּשֶׁרַבִּים נִכְלָלִין בְּאֶחָד עַל־יְדֵי תּוֹרָה וּתְפִלָּה וּמִצְווֹת שֶׁעַל יָדָם נִכְלָלִין בְּאַחְדּוּתוֹ יִתְבָּרַךְ, אֲזַי כָּל מַה שֶּׁהֵם רַבִּים בְּיוֹתֵר וְנִכְלָלִין בְּאֶחָד, עַל־יְדֵי זֶה הָאוֹר גָּדוֹל בְּיוֹתֵר וְנִכְלָל בְּיוֹתֵר אַחַר הַבְּרִיאָה בְּקֹדֶם הַבְּרִיאָה, שֶׁיִּהְיֶה כֻּלּוֹ אֶחָד כֻּלּוֹ טוֹב כְּמוֹ שֶׁיִּהְיֶה לֶעָתִיד, כְּמוֹ שֶׁנֶּאֱמַר בַּיּוֹם הַהוּא יִהְיֶה ה' אֶחָד וּשְׁמוֹ אֶחָד, וּכְמוֹ שֶׁדָּרְשׁוּ רַבּוֹתֵינוּ זִכְרוֹנָם לִבְרָכָה (הל' שלוחין הלכה ג).</w:t>
      </w:r>
    </w:p>
    <w:p w14:paraId="744D9F42" w14:textId="77777777" w:rsidR="00796207" w:rsidRDefault="00796207" w:rsidP="00796207">
      <w:pPr>
        <w:rPr>
          <w:rtl/>
        </w:rPr>
      </w:pPr>
      <w:r>
        <w:rPr>
          <w:rFonts w:cs="Arial"/>
          <w:rtl/>
        </w:rPr>
        <w:t>לט. עַל כָּל אֶחָד מִיִּשְׂרָאֵל מֻטָּל לְהִשְׁתַּדֵּל בְּתַקָּנַת חֲבֵרוֹ בְּגַשְׁמִיּוּת וְרוּחָנִיּוּת, וּלְקַיֵּם בַּחֲבֵרוֹ עָזֹב תַּעֲזֹב וְהָקֵם תָּקִים. כִּי אַף עַל פִּי שֶׁחֲבֵרוֹ רָחוֹק מְאֹד מֵהַשֵּׁם יִתְבָּרַךְ, אַף עַל פִּי כֵן יְכוֹלִין לַעֲזֹר גַּם אוֹתוֹ עַל־יְדֵי כֹּחַ הַצַּדִּיק הָאֱמֶת הָעוֹסֵק וּמִשְׁתַּדֵּל בְּטוֹבַת וְתַקָּנַת כֻּלָּם (הלכות אבדה ומציאה הלכה ג אות טז).</w:t>
      </w:r>
    </w:p>
    <w:p w14:paraId="60E39592" w14:textId="77777777" w:rsidR="00796207" w:rsidRDefault="00796207" w:rsidP="00796207">
      <w:pPr>
        <w:rPr>
          <w:rtl/>
        </w:rPr>
      </w:pPr>
      <w:r>
        <w:rPr>
          <w:rFonts w:cs="Arial"/>
          <w:rtl/>
        </w:rPr>
        <w:t>מ. אָמְרוּ רַבּוֹתֵינוּ זַ"ל: אֵין שׂוֹנַאֲךָ אֶלָּא זֶה שֶׁעָבַר עֲבֵרָה, וְאַף עַל פִּי כֵן אָמְרָה תּוֹרָה: עָזֹב תַּעֲזֹב לוֹ [עִמּוֹ], וְתַרְגּוּמוֹ מִשְׁבַּק תִּשְׁבּוֹק מַה דִּבְלִבָּךְ עֲלוֹהִי, וְלִכְאוֹרָה קָשֶׁה כִּי מֵאַחַר שֶׁהַשִּׂנְאָה מֵחֲמַת שֶׁעָבַר עֲבֵרָה, אִם כֵּן אֵיךְ שַׁיָּךְ לוֹמַר מִשְׁבַּק תִּשְׁבּוֹק מַה דִּבְלִבָּךְ עֲלוֹהִי. אַךְ בֶּאֱמֶת יֵשׁ כֹּחַ בְּיַד כָּל אֶחָד מִיִּשְׂרָאֵל לִמְחֹל עֲוֹנוֹת חֲבֵרוֹ, כִּי עַל־ יְדֵי הָאַהֲבָה שֶׁאוֹהֵב אוֹתוֹ וּמְרַחֵם עָלָיו וְדָן אוֹתוֹ לְכַף זְכוּת וּמוֹצֵא בּוֹ נְקֻדּוֹת טוֹבוֹת, עַל־יְדֵי זֶה הוּא יָכוֹל לְהַכְנִיסוֹ בֶּאֱמֶת לְכַף זְכוּת, עַד שֶׁיִּזְכֶּה עַל־יְדֵי זֶה לִתְשׁוּבָה שְׁלֵמָה וְלִמְחִילַת עֲוֹנוֹת, וְעַל־יְדֵי זֶה בְּעַצְמוֹ יָכוֹל לְהַמְשִׁיךְ לוֹ גַּם־כֵּן פַּרְנָסָה בְּרֶוַח. וְזֶה בְּחִינַת מִצְוַת עָזֹב תַּעֲזֹב לוֹ כַּמְּבֹאָר בִּפְנִים (הלכות פריקה וטעינה הלכה א והלכה ב).</w:t>
      </w:r>
    </w:p>
    <w:p w14:paraId="15EDDFC7" w14:textId="77777777" w:rsidR="00796207" w:rsidRDefault="00796207" w:rsidP="00796207">
      <w:pPr>
        <w:rPr>
          <w:rtl/>
        </w:rPr>
      </w:pPr>
      <w:r>
        <w:rPr>
          <w:rFonts w:cs="Arial"/>
          <w:rtl/>
        </w:rPr>
        <w:t>מא. עַל־יְדֵי אַהֲבָה וְשָׁלוֹם וְרֵעוּת שֶׁעַל־יְדֵי זֶה נִתְגַּלָּה אַחְדּוּתוֹ הַפָּשׁוּט יִתְבָּרַךְ מִתּוֹךְ פְּעֻלּוֹת מִשְׁתַּנּוֹת, עַל־יְדֵי זֶה נִתְבַּטְּלִין כָּל הַיִּסּוּרִין, וְכֵן כָּל הַטִּרְדוֹת וְהַיְגִיעוֹת שֶׁיֵּשׁ לְהָאָדָם בִּשְׁבִיל פַּרְנָסָה וְנִמְשָׁךְ שְׁבִיתָה וְנַיְיחָא עַל הַכֹּל וּמִתְנַהֵג עִמּוֹ הַכֹּל כְּסֵדֶר (שם הלכה ד אות ב).</w:t>
      </w:r>
    </w:p>
    <w:p w14:paraId="61AE91AF" w14:textId="77777777" w:rsidR="00796207" w:rsidRDefault="00796207" w:rsidP="00796207">
      <w:pPr>
        <w:rPr>
          <w:rtl/>
        </w:rPr>
      </w:pPr>
      <w:r>
        <w:rPr>
          <w:rFonts w:cs="Arial"/>
          <w:rtl/>
        </w:rPr>
        <w:t>מב. עִקַּר הַתִּקּוּן שֶׁיֻּכְלְלוּ יִשְׂרָאֵל יַחַד בְּאַהֲבָה גְּדוֹלָה אֶחָד בַּחֲבֵרוֹ וַחֲבֵרוֹ בַּחֲבֵרוֹ, עַד שֶׁנִּכְלָלִין כֻּלָּם בְּרִבּוּי שִׁנּוּי דֵּעוֹתֵיהֶם בָּאַחְדּוּת הַפָּשׁוּט יִתְבָּרַךְ, שֶׁזֶּה יָקָר מְאֹד אֶצְלוֹ יִתְבָּרַךְ. וְזֶה בְּחִינַת מַה שֶּׁנִּצְטַוּוּ בִּתְרוּמַת הַמִּשְׁכָּן לָתֵת מַחֲצִית הַשֶּׁקֶל דַּיְקָא, לְהוֹרוֹת שֶׁכָּל אֶחָד מִיִּשְׂרָאֵל אֵין לוֹ שְׁלֵמוּת אֲמִתִּי כִּי אִם עַל־יְדֵי חֲבֵרוֹ (שם אות לז).</w:t>
      </w:r>
    </w:p>
    <w:p w14:paraId="0117CFDA" w14:textId="77777777" w:rsidR="00796207" w:rsidRDefault="00796207" w:rsidP="00796207">
      <w:pPr>
        <w:rPr>
          <w:rtl/>
        </w:rPr>
      </w:pPr>
      <w:r>
        <w:rPr>
          <w:rFonts w:cs="Arial"/>
          <w:rtl/>
        </w:rPr>
        <w:t>מג. אִי־אֶפְשָׁר לְהִכָּלֵל בָּאַחְדּוּת הַפָּשׁוּט יִתְבָּרַךְ כִּי אִם עַל־יְדֵי עֲנָוָה וּבִטּוּל, שֶׁזֶּה בְּחִינַת אַהֲבָה וְאַחְדּוּת שֶׁכָּל אֶחָד יְבַטֵּל עַצְמוֹ לְגַבֵּי חֲבֵרוֹ וְלֹא יִתְגָּאֶה וְלֹא יִתְפָּאֵר אֶחָד עַל חֲבֵרוֹ (שם).</w:t>
      </w:r>
    </w:p>
    <w:p w14:paraId="098D998B" w14:textId="77777777" w:rsidR="00796207" w:rsidRDefault="00796207" w:rsidP="00796207">
      <w:pPr>
        <w:rPr>
          <w:rtl/>
        </w:rPr>
      </w:pPr>
      <w:r>
        <w:rPr>
          <w:rFonts w:cs="Arial"/>
          <w:rtl/>
        </w:rPr>
        <w:t>מד. שָׁלוֹם כּוֹלֵל כָּל הַתִּקּוּנִים שֶׁבָּעוֹלָם, כִּי קֹדֶם כָּל תִּקּוּן שֶׁיֵּשׁ אֵיזֶה חִסָּרוֹן וּפְגָם בְּוַדַּאי אֵין שָׁלוֹם, וּכְשֶׁמְּתַקְּנִים זֶה בְּחִינַת שָׁלוֹם שֶׁנִּשְׁלָם הַדָּבָר בִּשְׁלֵמוּת, וְעַל כֵּן לֹא מָצָא הַקָּדוֹשׁ בָּרוּךְ הוּא כְּלִי מַחֲזִיק בְּרָכָה לְיִשְׂרָאֵל אֶלָּא הַשָּׁלוֹם. וְכֵן לְעִנְיַן כָּל הַתִּקּוּנִים הַמְבֹאָרִים בִּפְנִים כֻּלָּם כְּלוּלִים בִּבְחִינַת שָׁלוֹם, כִּי תִּקּוּן הָעֵצָה בִּשְׁלֵמוּת הוּא בְּחִינַת שָׁלוֹם בְּחִינַת וַעֲצַת שָׁלוֹם תִּהְיֶה וְכוּ', כִּי קֹדֶם תִּקּוּן הָעֵצָה אָז עֲצָתוֹ חֲלוּקָה לִשְׁתַּיִם וְחָלוּק לִבּוֹ וְאֵינוֹ יָכוֹל לָתֵת עֵצוֹת בְּנַפְשׁוֹ, וּכְשֶׁזּוֹכֶה לְעֵצָה שְׁלֵמָה זֶה בְּחִינַת שָׁלוֹם, וְעַל־יְדֵי זֶה זוֹכֶה לֶאֱמוּנָה שְׁלֵמָה וּלְתִקּוּן הַבְּרִית וּלְתִקּוּן הַמִּשְׁפָּט וְלִרְפוּאָה, שֶׁכֻּלָּם הֵם בְּחִינַת שָׁלוֹם כַּמְּבֹאָר בִּפְנִים. וְכֵן לִמּוּד הַיְשִׁיבוֹת הַקְּדוֹשׁוֹת שֶׁל רַבִּי עִם תַּלְמִידִים הוּא בְּחִינַת שָׁלוֹם, בְּחִינַת מַה שֶּׁאָמְרוּ רַבּוֹתֵינוּ זַ"ל תַּלְמִידֵי חֲכָמִים מַרְבִּים שָׁלוֹם בָּעוֹלָם וְכוּ' (הלכות הפקר ונכסי הגר ה"ד אות לג).</w:t>
      </w:r>
    </w:p>
    <w:p w14:paraId="18481795" w14:textId="77777777" w:rsidR="00796207" w:rsidRDefault="00796207" w:rsidP="00796207">
      <w:pPr>
        <w:rPr>
          <w:rtl/>
        </w:rPr>
      </w:pPr>
      <w:r>
        <w:rPr>
          <w:rFonts w:cs="Arial"/>
          <w:rtl/>
        </w:rPr>
        <w:t>מה. עַל־יְדֵי אַהֲבָה וְשָׁלוֹם שֶׁבֵּין יִשְׂרָאֵל, עַל־יְדֵי זֶה נִכְלָלִין כָּל הַנְּפָשׁוֹת יַחַד בִּבְחִינַת שֵׂכֶל הַכּוֹלֵל שֶׁמִּשָּׁם יוֹצֵאת הַתּוֹרָה, וְעַל־יְדֵי זֶה נִשְׁלָם גַּם אוֹר הַתּוֹרָה הַקְּדוֹשָׁה. וְזֶה שֶׁאָמְרוּ רַבּוֹתֵינוּ זַ"ל וְאָהַבְתָּ לְרֵעֲךָ כָּמוֹךָ זֶה כְּלָל גָּדוֹל בַּתּוֹרָה, וְעַל־יְדֵי זֶה נִמְתָּקִין כָּל הַדִּינִים שֶׁבָּעוֹלָם וְנִשְׁמָר הָעוֹלָם מִכָּל מִינֵי הֶזֵּקוֹת (הלכות פקדון ה"ה אות ב).</w:t>
      </w:r>
    </w:p>
    <w:p w14:paraId="20BD62F2" w14:textId="77777777" w:rsidR="00796207" w:rsidRDefault="00796207" w:rsidP="00796207">
      <w:pPr>
        <w:rPr>
          <w:rtl/>
        </w:rPr>
      </w:pPr>
      <w:r>
        <w:rPr>
          <w:rFonts w:cs="Arial"/>
          <w:rtl/>
        </w:rPr>
        <w:t xml:space="preserve">מו. עִקַּר הָאַזְהָרָה עַל אַהֲבַת חֲבֵרִים לֶאֱהֹב חֲבֵרוֹ כְּנַפְשׁוֹ, הוּא בְּיוֹתֵר בְּעִנְיַן הַמָּמוֹן, כִּי עַל פִּי רֹב שָׁם עִקַּר הַשִּׂנְאָה וְהַקִּנְאָה כַּיָּדוּעַ. וְעַל־כֵּן מִצְוַת וְאָהַבְתָּ לְרֵעֲךָ כָּמוֹךָ נִסְמָךְ בַּפָּרָשָׁה אַחֲרֵי הָאַזְהָרוֹת שֶׁהִזְהִיר בְּכַמָּה לָאוִין לִבְלִי לִיגַע בְּמָמוֹן חֲבֵרוֹ, רַק אַדְרַבָּא לְסַיְּעוֹ וּלְהַחֲיוֹתוֹ. כִּי עִקַּר קִיּוּם הָאַהֲבָה שֶׁבֵּין יִשְׂרָאֵל כְּשֶׁאֵין מַקְפִּידִין וְאֵין מְקַנְּאִין זֶה עַל זֶה בְּמָמוֹנָם, רַק אַדְרַבָּא כָּל אֶחָד נִזְהָר לִבְלִי לִיגַע בְּמָמוֹן חֲבֵרוֹ וּמָמוֹן חֲבֵרוֹ חָבִיב עָלָיו כְּשֶׁלּוֹ. וְאָז כְּשֶׁהָאַהֲבָה שֶׁבֵּין יִשְׂרָאֵל בִּשְׁלֵמוּת, עַל־יְדֵי זֶה יְכוֹלִין לְהִכָּלֵל יַחַד בַּשֵּׂכֶל הַכּוֹלֵל חָכְמָה עִלָּאָה שֶׁשָּׁם שֹׁרֶשׁ הַתּוֹרָה הַקְּדוֹשָׁה, וְעַל־ יְדֵי זֶה עִקַּר הַתִּקּוּן לְהַמְשִׁיךְ עַל עַצְמָן קְדֻשַּׁת הַתּוֹרָה, בִּבְחִינַת תּוֹרָה צִוָּה לָנוּ משֶׁה מוֹרָשָׁה קְהִלַּת יַעֲקֹב דַּיְקָא, דְּהַיְנוּ כְּנַפְשׁוֹת יִשְׂרָאֵל נִקְהָלִים וְנִתְקַבְּצִים יַחַד בְּאַהֲבָה וְאַחְדּוּת בֵּינֵיהֶם, שֶׁאָז הֵם נִכְלָלִין בְּשֹׁרֶשׁ הַתּוֹרָה וְאָז הַתּוֹרָה יְרֻשָּׁה לָנוּ, כִּי אָז יְכוֹלִין לְהַמְשִׁיךְ עַל עַצְמָן קְדֻשַּׁת הַתּוֹרָה מִשָּׁרְשָׁהּ. אֲבָל כְּשֶׁאֵין שָׁלוֹם חַס וְשָׁלוֹם וְיֵשׁ מַחֲלֹקֶת, אֲזַי כְּפִי </w:t>
      </w:r>
      <w:r>
        <w:rPr>
          <w:rFonts w:cs="Arial"/>
          <w:rtl/>
        </w:rPr>
        <w:lastRenderedPageBreak/>
        <w:t>הַמַּחֲלֹקֶת כֵּן הוּא בְּחִינַת שִׁכְחָה וְהִסְתַּלְּקוּת הַתּוֹרָה חַס־וְשָׁלוֹם. וְזֶה שֶׁנִּסְמָךְ בַּמִּשְׁנָה יְהִי מָמוֹן חֲבֵרְךָ חָבִיב עָלֶיךָ כְּשֶׁלָּךְ, וְעַל־יְדֵי זֶה וְהַתְקֵן עַצְמְךָ לִלְמֹד תּוֹרָה. כִּי אַהֲבָה וּכְלָלִיּוּת נַפְשׁוֹת יִשְׂרָאֵל יַחַד זֶהוּ עִקַּר הַתִּקּוּן שֶׁל הַנֶּפֶשׁ לִלְמֹד תּוֹרָה, וְזֶה שֶׁסִּיֵּם שֶׁאֵינָהּ יְרֻשָּׁה לָךְ לָךְ דַּיְקָא, הַיְנוּ כְּשֶׁאַתָּה חוֹלֵק עַצְמְךָ חַס וְשָׁלוֹם מִנַּפְשׁוֹת יִשְׂרָאֵל הַנִּכְלָלִים בַּשֵּׂכֶל הַכּוֹלֵל, אֲזַי בְּוַדַּאי אֵין הַתּוֹרָה יְרֻשָּׁה לָךְ, כִּי עִקַּר יְרֻשַּׁת הַתּוֹרָה הוּא רַק בְּהִתְאַסְּפָם יַחַד בְּאַהֲבָה וְשָׁלוֹם בִּבְחִינַת מוֹרָשָׁה קְהִלַּת יַעֲקֹב (שם אות יד).</w:t>
      </w:r>
    </w:p>
    <w:p w14:paraId="1C899567" w14:textId="77777777" w:rsidR="00796207" w:rsidRDefault="00796207" w:rsidP="00796207">
      <w:pPr>
        <w:rPr>
          <w:rtl/>
        </w:rPr>
      </w:pPr>
      <w:r>
        <w:rPr>
          <w:rFonts w:cs="Arial"/>
          <w:rtl/>
        </w:rPr>
        <w:t>מז. מוּבָא בְּכַמָּה מְקוֹמוֹת בְּדִבְרֵי רַבּוֹתֵינוּ זַ"ל, כִּי עִקַּר תִּקּוּן וּבֵרוּר הַהֲלָכוֹת הַמְסֻפָּקוֹת עַתָּה בְּיָדֵינוּ יִהְיֶה לֶעָתִיד עַל־יְדֵי אֵלִיָּהוּ וּמָשִׁיחַ. וּבְמָקוֹם אַחֵר אָמְרוּ רַבּוֹתֵינוּ זַ"ל אֵין אֵלִיָּהוּ בָּא לְטַמֵּא וּלְטַהֵר אֶלָּא לַעֲשׂוֹת שָׁלוֹם. אַךְ בֶּאֱמֶת הָא בְּהָא תַּלְיָא, כִּי עַל־יְדֵי הַשָּׁלוֹם וְהַכְּלָלִיּוּת שֶׁבֵּין יִשְׂרָאֵל, עַל־יְדֵי זֶה הַתּוֹרָה נִכְלֶלֶת בְּשָׁרְשָׁהּ בַּשֵּׂכֶל הַכּוֹלֵל בִּבְחִינַת קָדְשֵׁי קֳדָשִׁים שֶׁשָּׁם בֵּרוּר כָּל הַהֲלָכוֹת כַּמְּבֹאָר בִּפְנִים. נִמְצָא שֶׁעִקַּר בִּיאַת אֵלִיָּהוּ הוּא לַעֲשׂוֹת שָׁלוֹם בָּעוֹלָם, שֶׁבָּזֶה תָּלוּי עִקַּר הַגְּאֻלָּה הֵיפֶךְ הַגָּלוּת שֶׁבָּא רַק עַל־יְדֵי שִׂנְאַת חִנָּם כְּמַאֲמַר רַבּוֹתֵינוּ זַ"ל. רַק שֶׁעַל־יְדֵי זֶה מִמֵּילָא יִתְבָּרְרוּ הַהֲלָכוֹת גַּם כֵּן, כִּי עִקַּר שְׁלֵמוּת הַתּוֹרָה וּבֵרוּר הַהֲלָכוֹת בִּשְׁלֵמוּת תָּלוּי בְּאַחְדּוּת וְשָׁלוֹם כַּנַּ"ל (שם אות טו).</w:t>
      </w:r>
    </w:p>
    <w:p w14:paraId="65354414" w14:textId="77777777" w:rsidR="00796207" w:rsidRDefault="00796207" w:rsidP="00796207">
      <w:pPr>
        <w:rPr>
          <w:rtl/>
        </w:rPr>
      </w:pPr>
      <w:r>
        <w:rPr>
          <w:rFonts w:cs="Arial"/>
          <w:rtl/>
        </w:rPr>
        <w:t>מח. שֹׁרֶשׁ הַשֶּׁפַע נִמְשָׁךְ מִבְּחִינַת שֵׂכֶל הָעֶלְיוֹן הַכּוֹלֵל, שֶׁהוּא בְּחִינַת שֹׁרֶשׁ כָּל הַהַשְׁפָּעוֹת שֶׁבָּעוֹלָם, וּמִמֶּנּוּ נִמְשָׁכִין צִנּוֹרוֹת וְכֵלִים לְכָל אֶחָד וְאֶחָד כְּפִי הָאָדָם וְהַמָּקוֹם וְהַזְּמַן. וְעִקַּר הַכְּלִי וְהַצִּנּוֹר שֶׁל כָּל אֶחָד הִיא הַשֵּׂכֶל וְהַחָכְמָה שֶׁל כָּל אֶחָד, כִּי עִקַּר הַשֶּׁפַע נִמְשָׁךְ כְּפִי הַדַּעַת כַּמְּבֹאָר בְּמָקוֹם אַחֵר. וְעַל־כֵּן לֹא מָצָא הַקָּדוֹשׁ בָּרוּךְ הוּא כְּלִי מַחֲזִיק בְּרָכָה לְיִשְׂרָאֵל אֶלָּא הַשָּׁלוֹם, כִּי כְּשֶׁיֵּשׁ שָׁלוֹם בֵּין יִשְׂרָאֵל וְכֻלָּם אוֹהֲבִין זֶה אֶת זֶה, וְכֻלָּם נִכְלָלִין כְּאֶחָד בַּצַּדִּיק הָאֱמֶת שֶׁהוּא בְּחִינַת אֶבֶן שְׁתִיָּה שֵׂכֶל הַכּוֹלֵל, אֲזַי נִפְתָּחִין כָּל צִנּוֹרוֹת הַשֶּׁפַע וְנִמְשָׁךְ רֹב טוּב וְשֶׁפַע גָּדוֹל לְכָל אֶחָד כְּפִי הַכְּלִי שֶׁלּוֹ שֶׁהִיא שִׂכְלוֹ. כִּי שִׂכְלוֹ שֶׁל כָּל אֶחָד נִשְׁלָם אָז בִּשְׁלֵמוּת גָּדוֹל וּמֵאִיר בְּאוֹר גָּדוֹל, עַל־יְדֵי שֶׁנִּכְלָל עִם כָּל חֲבֵרָיו יַחַד בְּהַשֵּׂכֶל הַכּוֹלֵל שֶׁמִּשָּׁם מְקַבְּלִים כָּל הַשִּׂכְלִיּוּת כֻּלָּם, שֶׁהֵם בְּחִינַת כֵּלִים וְצִנּוֹרוֹת לְקַבֵּל רֹב טוּב וְשֶׁפַע גָּדוֹל. אֲבָל חַס וְשָׁלוֹם לְהֵפֶךְ כְּשֶׁאֵין שָׁלוֹם בֵּין יִשְׂרָאֵל וְיֵשׁ מַחֲלֹקֶת חַס וְשָׁלוֹם בֵּינֵיהֶם, אֲזַי אִי־אֶפְשָׁר לָהֶם לְהִכָּלֵל בְּהַשֵּׂכֶל הַכּוֹלֵל וְלִינֹק מִשָּׁם לְהַשְׁלִים כָּל אֶחָד שִׂכְלוֹ שֶׁהוּא עִקַּר הַכְּלִי, כִּי אִי אֶפְשָׁר לְהִכָּלֵל שָׁם כִּי אִם עַל־יְדֵי אַהֲבָה וְאַחְדּוּת. מִכָּל שֶׁכֵּן כְּשֶׁחוֹלְקִין חַס־ וְשָׁלוֹם עַל הַצַּדִּיק הָאֱמֶת בְּעַצְמוֹ, שֶׁהוּא בֶּאֱמֶת הַבְּחִינַת שֵׂכֶל הַכּוֹלֵל שֶׁל יִשְׂרָאֵל, שֶׁאֲזַי נִפְגָּמִין הַשִּׂכְלִיּוּת שֶׁל כָּל אֶחָד וְאֶחָד וְאֵין לוֹ כְּלִי וְצִנּוֹר לְקַבֵּל הַשֶּׁפַע, וְגַם מִתְגַּבְּרִין חַס־וְשָׁלוֹם הַצִּמְצוּמִים וְהַדִּינִים (שֶׁעִקַּר הַמְתָּקָתָם הוּא רַק עַל־יְדֵי הַשֵּׂכֶל הַכּוֹלֵל), וַאֲזַי נִתְעַכֵּב הַשֶּׁפַע וּמְעַט הַשֶּׁפַע שֶׁיּוֹרֶדֶת אֵינָהּ יוֹרֶדֶת כַּסֵּדֶר לַמָּקוֹם הָרָאוּי, עַד שֶׁרֹב הַשֶּׁפַע יוֹרֶדֶת לָעוֹבְדֵי כּוֹכָבִים וּמַזָּלוֹת וּרְשָׁעִים חַס וְשָׁלוֹם, וְיִשְׂרָאֵל נִזּוֹנִים מִתַּמְצִית. וְגַם מְעַט הַשֶּׁפַע בְּצִמְצוּם שֶׁיּוֹרֶדֶת לְיִשְׂרָאֵל אֵינָהּ כַּסֵּדֶר, כִּי נִתְעָרְבְּבוּ הַצִּנּוֹרוֹת וְהִתְגַּבְּרוּ הֵיכְלֵי הַתְּמוּרוֹת, עַד שֶׁשֶּׁפַע שֶׁל זֶה יוֹרֶדֶת לַחֲבֵרוֹ, וּמִזֶּה בָּא גֹּדֶל הָעֲנִיּוּת וְהַדַּחְקוּת שֶׁל הָעֲנִיִּים וְאֶבְיוֹנִים. וְאֵין עֵצָה לָזֶה כִּי אִם לָשׁוּב בֶּאֱמֶת עַל פְּגַם אֱמוּנַת חֲכָמִים, וְלִרְדֹּף אַחַר אַהֲבָה וְהַשָּׁלוֹם עִם כָּל אֶחָד בִּפְרָט עִם הַצַּדִּיק הָאֱמֶת בְּעַצְמוֹ, וְאָז יָשׁוּב לְכָל אֶחָד צִנּוֹר הַשְׁפָּעַת פַּרְנָסָתוֹ עַל־יְדֵי שֶׁיַּחֲזֹר וְיֻשְׁלַם שִׂכְלוֹ שֶׁהוּא עִקַּר הַכְּלִי וְהַצִּנּוֹר כַּנַּ"ל (שם אות כח).</w:t>
      </w:r>
    </w:p>
    <w:p w14:paraId="4781A98A" w14:textId="77777777" w:rsidR="00796207" w:rsidRDefault="00796207" w:rsidP="00796207">
      <w:pPr>
        <w:rPr>
          <w:rtl/>
        </w:rPr>
      </w:pPr>
      <w:r>
        <w:rPr>
          <w:rFonts w:cs="Arial"/>
          <w:rtl/>
        </w:rPr>
        <w:t>מט. עִקַּר אַהֲבָה וְשָׁלוֹם עִם יִשְׂרָאֵל הוּא כְּשֶׁמְּדַבְּרִין וְעוֹסְקִין יַחַד בְּדִבְרֵי תּוֹרָה וְיִרְאַת שָׁמַיִם בֶּאֱמֶת, כִּי לְהֵפֶךְ חַס־וְשָׁלוֹם אֵין שָׁלוֹם אָמַר ה' וְכוּ'. וְעִקַּר הַשָּׁלוֹם הוּא הַתּוֹרָה כְּמוֹ שֶׁאָמְרוּ רַבּוֹתֵינוּ זַ"ל תַּלְמִידֵי חֲכָמִים מַרְבִּים שָׁלוֹם בָּעוֹלָם. וְזֶה שֶׁאָמְרוּ רַבּוֹתֵינוּ זַ"ל עַל אַהֲרֹן שֶׁהָיָה אוֹהֵב שָׁלוֹם וְרוֹדֵף שָׁלוֹם אוֹהֵב אֶת הַבְּרִיּוֹת וּמְקָרְבָן לַתּוֹרָה, כִּי זֶה עִקַּר הָאַהֲבָה וְהַשָּׁלוֹם (שם אות טל).</w:t>
      </w:r>
    </w:p>
    <w:p w14:paraId="5451F570" w14:textId="77777777" w:rsidR="00796207" w:rsidRDefault="00796207" w:rsidP="00796207">
      <w:pPr>
        <w:rPr>
          <w:rtl/>
        </w:rPr>
      </w:pPr>
      <w:r>
        <w:rPr>
          <w:rFonts w:cs="Arial"/>
          <w:rtl/>
        </w:rPr>
        <w:t>נ. עִנְיַן מַה שֶּׁצְּרִיכִין לָדוּן אֶת חֲבֵרוֹ לְכַף זְכוּת וְלִהְיוֹת בְּשָׁלוֹם עִם כָּל אָדָם, וְשֶׁעִקַּר הַשָּׁלוֹם נִמְשָׁךְ רַק עַל־יְדֵי הַצַּדִּיק הַדּוֹר שֶׁהוּא בְּחִינַת משֶׁה וְכוּ' - עַיֵּן מַחֲלֹקֶת אוֹת נג.</w:t>
      </w:r>
    </w:p>
    <w:p w14:paraId="6741AF83" w14:textId="77777777" w:rsidR="00796207" w:rsidRDefault="00796207" w:rsidP="00796207">
      <w:pPr>
        <w:rPr>
          <w:rtl/>
        </w:rPr>
      </w:pPr>
      <w:r>
        <w:rPr>
          <w:rFonts w:cs="Arial"/>
          <w:rtl/>
        </w:rPr>
        <w:t>נא. עִקַּר הַשְּׁמִירָה מִן הַהֶזֵּקוֹת הוּא עַל־יְדֵי שֶׁמַּמְשִׁיכִין שָׁלוֹם בָּעוֹלָם. שֶׁזֶּה בְּחִינַת מַה שֶּׁלֶּעָתִיד יִהְיֶה שָׁלוֹם נִפְלָא בָּעוֹלָם וְאָז יִתְבַּטְּלוּ כָּל הַהֶזֵּקוֹת, כְּמוֹ שֶׁנֶּאֱמַר: וְגָר זְאֵב עִם כֶּבֶשׂ וְכוּ' לֹא יָרֵעוּ וְלֹא יַשְׁחִיתוּ וְכוּ'. כִּי כָּל הַהֶזֶּקוֹת הֵם בָּאִים מִכַּעַס וּמַחֲלֹקֶת שֶׁהֵם בְּחִינַת דִּינִים, שֶׁמִּשָּׁם עִקַּר אֲחִיזַת הַסִּטְרָא אָחֳרָא וְכָל הַהֵזֶּקוֹת, אֲבָל עַל־יְדֵי שָׁלוֹם בְּחִינַת רַחֲמִים, שֶׁכָּל אֶחָד מְרַחֵם עַל חֲבֵרוֹ, עַל־יְדֵי זֶה נִתְבַּטֵּל אֲחִיזַת הַסִּטְרָא אָחֳרָא וְנִתְבַּטְּלִין כָּל מִינֵי הֶזֵּקוֹת (הלכות שוכר הלכה ב אות ב).</w:t>
      </w:r>
    </w:p>
    <w:p w14:paraId="5DF72F05" w14:textId="77777777" w:rsidR="00796207" w:rsidRDefault="00796207" w:rsidP="00796207">
      <w:pPr>
        <w:rPr>
          <w:rtl/>
        </w:rPr>
      </w:pPr>
      <w:r>
        <w:rPr>
          <w:rFonts w:cs="Arial"/>
          <w:rtl/>
        </w:rPr>
        <w:t xml:space="preserve">נב. יֵשׁ בְּחִינַת שָׁלוֹם הַפְּרָטִי וְשָׁלוֹם הַכְּלָלִי, הֵן בִּבְחִינַת עֶצֶם הָאָדָם לְבַדּוֹ הֵן בֵּין אָדָם לַחֲבֵרוֹ, כִּי כְּשֶׁאֶחָד מִתְנַהֵג בְּישֶׁר עִם חֲבֵרוֹ וְאֵינוֹ גּוֹזְלוֹ וְאֵינוֹ עוֹשֶׂה שׁוּם עָוֶל כְּנֶגְדּוֹ, זֶה בְּחִינַת שָׁלוֹם הַפְּרָטִי שֶׁמִּתְנַהֵג עִם חֲבֵרוֹ בְּשָׁלוֹם וְאֵינוֹ נִכְנָס לְתוֹךְ גְּבוּלוֹ, וְכָל אֶחָד אוֹחֵז רַק בְּשֶׁלּוֹ שֶׁזֶּה בְּחִינַת שָׁלוֹם הַפְּרָטִי. אַךְ אַף עַל פִּי כֵן זֶה הַשָּׁלוֹם הוּא עֲדַיִן בִּבְחִינַת צִמְצוּם וְדִין שֶׁמִּשָּׁם יֵשׁ אֲחִיזָה לְכָל מִינֵי מַחֲלֹקֶת חַס וְשָׁלוֹם, מֵאַחַר שֶׁכָּל אֶחָד חָפֵץ בְּשֶׁלּוֹ וְאֵינוֹ מְבַטֵּל עַצְמוֹ לְגַבֵּי חֲבֵרוֹ. וְעִקַּר שְׁלֵמוּת הַשָּׁלוֹם בְּחִינַת שָׁלוֹם הַכְּלָלִי הוּא </w:t>
      </w:r>
      <w:r>
        <w:rPr>
          <w:rFonts w:cs="Arial"/>
          <w:rtl/>
        </w:rPr>
        <w:lastRenderedPageBreak/>
        <w:t>כְּשֶׁאֶחָד מְוַתֵּר מִשֶּׁלּוֹ לַחֲבֵרוֹ, נִמְצָא שֶׁמְּבַטֵּל עַצְמוֹ לְגַבֵּי חֲבֵרוֹ. כִּי בֶּאֱמֶת כְּמוֹ שֶׁצְּרִיכִין שֶׁיְּבַטֵּל הָאָדָם אֶת עַצְמוֹ לִפְנֵי הַשֵּׁם יִתְבָּרַךְ בְּבִטּוּל גָּמוּר לְמַעְלָה מִבְּחִינַת צִמְצוּם וּגְבוּל שֶׁהוּא בְּחִינַת גּוּפָנִיּוּת, כְּמוֹ כֵן צָרִיךְ כָּל אֶחָד לְבַטֵּל אֶת עַצְמוֹ לִפְנֵי חֲבֵרוֹ כְּדֵי שֶׁיִּהְיֶה כָּל אֶחָד נִכְלָל בַּחֲבֵרוֹ, כִּי קוּדְשָׁא בְּרִיךְ הוּא וְאוֹרַיְיתָא וְיִשְׂרָאֵל כֻּלָּא חַד. וְעַל־כֵּן ר כְּשֶׁאֶחָד מְוַתֵּר לְגַבֵּי חֲבֵרוֹ וְאֵינוֹ מִתְנַהֵג בְּצִמְצוּם נֶגֶד חֲבֵרוֹ אֲפִלּוּ בְּדָבָר שֶׁהוּא שֶׁלּוֹ רַק מְוַתֵּר מִשֶּׁלּוֹ לַחֲבֵרוֹ, נִמְצָא שֶׁמְּבַטֵּל בְּחִינַת הַצִּמְצוּם, וְזֶה בְּחִינַת שָׁלוֹם הַכְּלָלִי. וְזֶה בְּחִינַת מַעֲלַת הַוַּתְּרָן כְּמַאֲמַר רַבּוֹתֵינוּ זַ"ל וַתְּרָן הָיִיתִי בְּמָמוֹנִי. וְזֶה גַּם כֵּן בְּחִינַת מַעֲלַת הַצְּדָקָה, שֶׁנּוֹתֵן לָעָנִי מַתְּנַת חִנָּם מִשֶּׁלּוֹ. וְצָרִיךְ לְהַרְבּוֹת בִּצְדָקָה יוֹתֵר מֵהַחִיּוּב כְּדֵי לְבַטֵּל כָּל הַצִּמְצוּמִים וְהַדִּינִים, וְלִזְכּוֹת לַשָּׁלוֹם הַכְּלָלִי בִּבְחִינַת מַרְבֶּה צְדָקָה מַרְבֶּה שָׁלוֹם, מַרְבֶּה שָׁלוֹם דַּיְקָא שֶׁנִּתְרַבָּה עַל־יְדֵי זֶה הַשָּׁלוֹם בְּכָל הָעוֹלָמוֹת. וְכֵן יֵשׁ בְּחִינַת שָׁלוֹם הַפְּרָטִי וְהַכְּלָלִי לְגַבֵּי עַצְמוֹ, כִּי כְּשֶׁהָאָדָם עוֹשֶׂה חַס־וְשָׁלוֹם אֵיזֶה חֵטְא וּמְמַלֵּא תַּאֲווֹת גּוּפוֹ יוֹתֵר מִתַּאֲווֹת נַפְשׁוֹ הַקְּדוֹשָׁה, זֶה בְּחִינַת מַחֲלֹקֶת בְּחִינַת אֵין שָׁלוֹם בַּעֲצָמַי מִפְּנֵי חַטָּאתִי, כִּי הַגּוּף גּוֹזֵל אֶת הַנֶּפֶשׁ וְחוֹלֵק עִמּוֹ וְעוֹשְׁקוֹ חִנָּם. אֲבָל כְּשֶׁאָדָם נִשְׁמָר מִכָּל חֵטְא וְעָוֹן וּמִתְנַהֵג עַל־פִּי הַתּוֹרָה, אֲזַי יֵשׁ שָׁלוֹם בֵּין הַגּוּף וְהַנֶּפֶשׁ, כִּי אֵין אֶחָד גּוֹזֵל אֶת חֲבֵרוֹ וְאֵינוֹ עוֹשֶׂה עִמּוֹ מְרִיבָה, רַק מִתְנַהֲגִין בְּשָׁלוֹם כָּרָאוּי לְכָל אֶחָד מֵהֶם עַל־פִּי הַתּוֹרָה. אַךְ כָּל זֶה הוּא עֲדַיִן רַק בְּחִינַת שָׁלוֹם הַפְּרָטִי שֶׁיֵּשׁ עֲדַיִן אֵיזֶה צִמְצוּם, מֵאַחַר שֶׁהַגּוּף חָפֵץ אֶת שֶׁלּוֹ אַף עַל פִּי שֶׁאֵינוֹ חָפֵץ רַק מַה שֶּׁמַּגִּיעַ לוֹ וּמֻתָּר לוֹ עַל־פִּי הַתּוֹרָה הַקְּדוֹשָׁה, אַף עַל פִּי כֵן מֵאַחַר שֶׁאֵינוֹ מְבַטֵּל עַצְמוֹ לְגַמְרֵי וְחָפֵץ עֲדַיִן בְּשֶׁלּוֹ זֶה בְּחִינַת צִמְצוּם, וּמִשָּׁם יֵשׁ אֲחִיזָה לִבְחִינַת מַחֲלֹקֶת חַס־וְשָׁלוֹם, אֲבָל כְּשֶׁהַגּוּף מְבַטֵּל אֶת עַצְמוֹ לְגַמְרֵי לְגַבֵּי הַנֶּפֶשׁ, עַד שֶׁאֲפִלּוּ בְּדָבָר הַמֻּכְרָח לוֹ וּמַגִּיעַ לוֹ וּמֻתָּר לוֹ עַל־פִּי הַתּוֹרָה הַקְּדוֹשָׁה, אַף עַל פִּי כֵן הוּא מְוַתֵּר מִשֶּׁלּוֹ לְגַבֵּי הַנֶּפֶשׁ וּמְבַטֵּל אֶת הַכֹּל, עַד שֶׁאֲפִלּוּ הַתְּפִלּוֹת שֶׁהֵם לְצֹרֶךְ הַגּוּף הוּא מְכַוֵּן הַכֹּל רַק עֲבוּר תִּקּוּן הַנֶּפֶשׁ וּשְׁלֵמוּתָהּ, זֶה בְּחִינַת רִבּוּי הַשָּׁלוֹם שֶׁכָּל־כָּךְ אוֹהֵב אֶת הַנֶּפֶשׁ וְיֵשׁ לוֹ שָׁלוֹם עִם הַנֶּפֶשׁ עַד שֶׁמְּבַטֵּל עַצְמוֹ לְגַמְרֵי כְּנֶגֶד הַנֶּפֶשׁ, זֶה בְּחִינַת שָׁלוֹם הַכְּלָלִי, כִּי נִתְבַּטְּלִין כָּל הַצִּמְצוּמִים וְזוֹכֶה לְהִכָּלֵל בְּשָׁרְשׁוֹ הַיְנוּ בְּהַשֵּׁם יִתְבָּרַךְ שֶׁנִּקְרָא ה' שָׁלוֹם, וּכְשֶׁנִּכְלָל בּוֹ יִתְבָּרַךְ אֲזַי מַמְשִׁיךְ מִמֶּנּוּ יִתְבָּרַךְ שָׁלוֹם לְכָל הָעוֹלָמוֹת. וְזֶה בְּחִינַת שָׁלוֹם הַכְּלָלִי (שם אות ד).</w:t>
      </w:r>
    </w:p>
    <w:p w14:paraId="6ED3CB60" w14:textId="77777777" w:rsidR="00796207" w:rsidRDefault="00796207" w:rsidP="00796207">
      <w:pPr>
        <w:rPr>
          <w:rtl/>
        </w:rPr>
      </w:pPr>
      <w:r>
        <w:rPr>
          <w:rFonts w:cs="Arial"/>
          <w:rtl/>
        </w:rPr>
        <w:t>נג. עִקַּר הַמְתָּקַת כָּל הַדִּינִים וְהַצִּמְצוּמִים הוּא עַל־יְדֵי הַחָכְמָה עִלָּאָה שֵׂכֶל הַכּוֹלֵל, אַךְ כְּשֶׁיֵּשׁ חַס־וְשָׁלוֹם שִׂנְאָה וּפֵרוּד בֵּין יִשְׂרָאֵל אֲזַי אֵין יְכוֹלִין לְהִכָּלֵל בְּתוֹךְ הַשֵּׂכֶל הַכּוֹלֵל לְהַמְתִּיק הַדִּינִים, וְעַל־כֵּן אָז יָכוֹל חַס־וְשָׁלוֹם לִשְׁלֹט הַדִּין עַל שׂוֹנְאֵי יִשְׂרָאֵל. אֲבָל כָּל זְמַן שֶׁיֵּשׁ אַהֲבָה וְשָׁלוֹם בֵּין יִשְׂרָאֵל, אָז אֵין הַדִּין שׁוֹלֵט עֲלֵיהֶם כְּלָל, כִּי עַל־יְדֵי הָאַהֲבָה נִכְלָלִין יַחַד בְּתוֹךְ בְּחִינַת הָאֶבֶן שְׁתִיָּה שֵׂכֶל הַכּוֹלֵל, וְעַל־יְדֵי זֶה נִמְתָּקִין כָּל הַצִּמְצוּמִים וְהַדִּינִים. וְזֶה בְּחִינַת חֲבוּר עֲצַבִּים אֶפְרָיִם הַנַּח לוֹ, כְּמוֹ שֶׁדָּרְשׁוּ רַבּוֹתֵינוּ זַ"ל (הלכות גזילה הלכה ב אות ז).</w:t>
      </w:r>
    </w:p>
    <w:p w14:paraId="4E2E05AE" w14:textId="77777777" w:rsidR="00796207" w:rsidRDefault="00796207" w:rsidP="00796207">
      <w:pPr>
        <w:rPr>
          <w:rtl/>
        </w:rPr>
      </w:pPr>
      <w:r>
        <w:rPr>
          <w:rFonts w:cs="Arial"/>
          <w:rtl/>
        </w:rPr>
        <w:t>נד. כְּלַל כָּל הַתּוֹרָה וְהַמִּצְוֹת כֻּלָּם הֵם בְּחִינַת הַמְתָּקַת הַדִּינִים וְהַצִּמְצוּמִים. וּמֵחֲמַת שֶׁעִקַּר הַהַמְתָּקָה תָּלוּי בָּאַהֲבָה וְשָׁלוֹם שֶׁבֵּין יִשְׂרָאֵל כַּנַּ"ל, עַל כֵּן אָמַר רצג רַבִּי עֲקִיבָא: וְאָהַבְתָּ לְרֵעֲךָ כָּמוֹךָ זֶה כְּלָל גָּדוֹל בַּתּוֹרָה, כִּי עַל־יְדֵי זֶה עִקַּר הַהַמְתָּקָה שֶׁל כְּלַל הַתּוֹרָה וְהַמִּצְוֹת (שם אות ב).</w:t>
      </w:r>
    </w:p>
    <w:p w14:paraId="569CBBF3" w14:textId="77777777" w:rsidR="00796207" w:rsidRDefault="00796207" w:rsidP="00796207">
      <w:pPr>
        <w:rPr>
          <w:rtl/>
        </w:rPr>
      </w:pPr>
      <w:r>
        <w:rPr>
          <w:rFonts w:cs="Arial"/>
          <w:rtl/>
        </w:rPr>
        <w:t>נה. לְהַמְשִׁיךְ הַשָּׂגוֹת אֱלֹקוּת צְרִיכִין כֵּלִים רַבִּים. עַל־כֵּן צְרִיכִין לָזֶה קִבּוּץ יִשְׂרָאֵל קְדוֹשִׁים הַרְבֵּה שֶׁיִּתְקַבְּצוּ יַחַד לְבַקֵּשׁ וְלִדְרשׁ אֶת ה'. כִּי בְּכָל אֶחָד מִיִּשְׂרָאֵל יֵשׁ נְקֻדָּה טוֹבָה מַה שֶּׁאֵין בַּחֲבֵרוֹ, וְזֹאת הַנְּקֻדָּה טוֹבָה הוּא בְּחִינַת צִנּוֹר וּכְלִי שֶׁהַצַּדִּיק מַמְשִׁיךְ עַל יָדָהּ הַשָּׂגוֹת אֱלֹקוּת. וְעַל־כֵּן לֹא הָיָה אֶפְשָׁר לְקַבֵּל אֶת הַתּוֹרָה כִּי אִם כְּשֶׁהָיָה שִׁשִּׁים רִבּוֹא יַחַד, וְזֶה גַּם כֵּן בְּחִינַת וְהַעֲמִידוּ תַּלְמִידִים הַרְבֵּה וְכֵן אָמְרוּ רַבּוֹתֵינוּ זַ"ל וּמִתַּלְמִידַי יוֹתֵר מִכֻּלָּם, וְהָעִקָּר שֶׁיִּהְיֶה אַהֲבָה וְאַחְדּוּת בֵּין הַחֲבֵרִים שֶׁעִקַּר קַבָּלַת הַתּוֹרָה הָיָה עַל־יְדֵי זֶה, כְּמוֹ שֶׁנֶּאֱמַר: וַיִּחַן שָׁם יִשְׂרָאֵל, וְדָרְשׁוּ רַבּוֹתֵינוּ זַ"ל כֻּלָּם כְּאִישׁ אֶחָד וְכוּ'. וְעִקַּר הָאַהֲבָה עַל־יְדֵי שֶׁנִּזְהָרִין שֶׁלֹּא לְהִסְתַּכֵּל עַל הָרַע שֶׁבַּחֲבֵרוֹ רַק עַל הַטּוֹב שֶׁבּוֹ וּמִשְׁתַּדְּלִין בְּכָל כֹּחוֹ לִמְצֹא בּוֹ טוֹב, אֲפִלּוּ אִם נִדְמֶה לוֹ שֶׁרָעָתוֹ רַבָּה חַס־וְשָׁלוֹם, אַף עַל פִּי כֵן יְחַפֵּשׂ וְיִמְצָא בּוֹ אֵיזֶה נְקֻדּוֹת טוֹבוֹת שֶׁהֵם בְּחִינַת שְׂעָרוֹת טוֹבוֹת, הַיְנוּ מַה שֶּׁמְּנַתֵּק עַצְמוֹ מִן הָרַע אֶל הַטוֹב אֲפִלּוּ רַק כְּחוּט הַשְּׂעָרָה, כִּי הַצַּדִּיק הָאֱמֶת יָכוֹל לַעֲשׂוֹת גַּם מִזֶּה כְּלִי וְצִנּוֹר לְהַמְשִׁיךְ הַשָּׂגוֹת אֱלֹקוּת עַל יָדוֹ גַּם כֵּן (הלכות נזיקין ה"ד אות יא).</w:t>
      </w:r>
    </w:p>
    <w:p w14:paraId="55E34E04" w14:textId="77777777" w:rsidR="00796207" w:rsidRDefault="00796207" w:rsidP="00796207">
      <w:pPr>
        <w:rPr>
          <w:rtl/>
        </w:rPr>
      </w:pPr>
      <w:r>
        <w:rPr>
          <w:rFonts w:cs="Arial"/>
          <w:rtl/>
        </w:rPr>
        <w:t>נו. כָּל מַה שֶּׁיֵּשׁ שָׁלוֹם בֵּין יִשְׂרָאֵל בְּיוֹתֵר וְנִכְלָלִין הַנְּפָשׁוֹת יַחַד בְּיוֹתֵר, עַל־יְדֵי זֶה יְכוֹלִין לְהַמְשִׁיךְ בְּיוֹתֵר הַשָּׂגַת אֱלֹקוּת עַל־יְדֵי כֵּלִים רַבִּים כַּנַּ"ל. וְעַל־כֵּן הִתְקִינוּ שֶׁיִּהְיֶה אָדָם שׁוֹאֵל אֶת שְׁלוֹם חֲבֵרוֹ בְּשֵׁם, כִּי עַל־יְדֵי הַשָּׁלוֹם דַּיְקָא מַמְשִׁיכִין יְדִיעַת שְׁמוֹ יִתְבָּרַךְ שֶׁהִיא בְּחִינַת הַשָּׂגַת אֱלֹקוּת. וּמַה שֶׁבֹּעַז וּבֵית דִּינוֹ תִּקְּנוּ זֶה דַּיְקָא בְּעֵת הַקָּצִיר וּבְעֵת הַמַּעֲשֶׂה שֶׁל רוּת דַּיְקָא, עַיֵּן פְּנִים (שם אות יז).</w:t>
      </w:r>
    </w:p>
    <w:p w14:paraId="0C34C925" w14:textId="77777777" w:rsidR="00796207" w:rsidRDefault="00796207" w:rsidP="00796207">
      <w:pPr>
        <w:rPr>
          <w:rtl/>
        </w:rPr>
      </w:pPr>
      <w:r>
        <w:rPr>
          <w:rFonts w:cs="Arial"/>
          <w:rtl/>
        </w:rPr>
        <w:t xml:space="preserve">נז. יֵשׁ מִינִים וֶאֱפִּיקוֹרְסִים שֶׁאוֹמְרִים אֵין עוֹלָם אֶלָּא אֶחָד, וְהֵם כּוֹפְרִים בְּכָל מִצְוֹת הַתּוֹרָה שֶׁיְּכוֹלִים לָבוֹא עַל יָדָם לְהַשָּׂגוֹת אֱלֹקוּת שֶׁהֵם בְּחִינַת חַיִּים נִצְחִיִּים וְהֵם עִקַּר חַיֵּי עוֹלָם הַבָּא. רַק הֵם אוֹמְרִים שֶׁכָּל </w:t>
      </w:r>
      <w:r>
        <w:rPr>
          <w:rFonts w:cs="Arial"/>
          <w:rtl/>
        </w:rPr>
        <w:lastRenderedPageBreak/>
        <w:t>מִצְוֹת הַתּוֹרָה הֵם כֻּלָּם סִבּוּבִים בִּשְׁבִיל לְקַיֵּם וּלְחַזֵּק הַנִּמּוּסִיּוּת שֶׁהוּא הַשָּׁלוֹם וְאַהֲבַת רֵעִים, שֶׁזֶּה עִקַּר קִיּוּם הָעוֹלָם שֶׁלֹּא יִגְזֹל וְלֹא יַעֲשֹׁק אֶת חֲבֵרוֹ וְכוּ'. וְהִנֵּה הַגַּם שֶׁהֵם מוֹדִים בְּמַעֲלַת הַשָּׁלוֹם וְאַהֲבַת רֵעִים, אַף עַל פִּי כֵן יִסָּכֵר פִּי דּוֹבְרֵי שָׁקֶר, כִּי הַשָּׁלוֹם שֶׁלָּהֶם בְּעַצְמוֹ אֵין לוֹ תַּכְלִית אֲמִתִּי כְּפִי דַּעְתָּם הָרָעָה שֶׁאוֹמְרִים אֵין עוֹלָם אֶלָּא אֶחָד, הַיְנוּ רַק הָעוֹלָם הַזֶּה אֲשֶׁר מָלֵא צָרוֹת וּדְאָגוֹת וְיָגוֹן וַאֲנָחָה, כַּאֲשֶׁר הֵם בְּעַצְמָם מוֹדִים וּמַרְבִּים לְהַאֲרִיךְ בְּעִנְיָן זֶה, וְכַנִּרְאֶה בְּחוּשׁ. וְאַחַר כָּל הֶעָמָל וְיָגוֹן וַאֲנָחָה שֶׁסּוֹבֵל הָאָדָם בְּזֶה הָעוֹלָם, אַחַר כָּךְ יָשׁוּב אֶל הֶעָפָר כְּשֶׁהָיָה וְאַחֲרִיתוֹ רִמָּה וְתוֹלֵעָה וְתַרְוָד רָקָב. אִם כֵּן מֵעִקָּרָא דְּדִינָא פִירְכָא עַל מַה שָּׁוְא בָּרָאתָ כָּל בְּנֵי אָדָם, וּמַה אִכְפַּת לָנוּ בְּקִיוּם הָעוֹלָם אוֹ בְּחֻרְבָּנוֹ וַהֲרִיסָתוֹ מֵאַחַר שֶׁהָהֵעָדְרוֹ טוֹב מֵהֲוָיָתוֹ, עַל כֵּן אֵין שְׁטוּת יוֹתֵר מִזֶּה לְחַפּוֹת דִּבְרֵי כָּזָב כָּאֵלֶּה עַל ה' וְעַל מְשִׁיחוֹ, שֶׁהוּא משֶׁה עַבְדּוֹ נֶאֱמַן בֵּיתוֹ. אַךְ בֶּאֱמֶת כָּל בְּרִיאַת הָעוֹלָם שֶׁהַכֹּל הָיָה בִּשְׁבִיל הָאָדָם, הַיְנוּ בִּכְדֵי שֶׁיַּעֲבֹד הַשֵּׁם יִתְבָּרַךְ עַל־יְדֵי הַתּוֹרָה וְהַמִּצְוֹת שֶׁהֵם צִמְצוּמִים וְשִׂכְלִיּוּת קְדוֹשִׁים לִזְכּוֹת עַל יָדָם לְחַיֵּי עוֹלָם, הַיְנוּ לְהַשָּׂגוֹת אֱלֹקוּת שֶׁרַק בִּשְׁבִיל זֶה נוֹצַרְנוּ בְּגִין דְּיִשְׁתְּמוֹדְעִין לֵיהּ, וּבִשְׁבִיל הַתַּכְלִית הַטּוֹב הַזֶּה בְּוַדַּאי כְּדַאי לִבְרוֹא אֶת הָעוֹלָם וּמְלוֹאוֹ, וּכְדַאי כָּל הֶעָמָל וְהַיָּגוֹן וַאֲנָחָה שֶׁאָנוּ סוֹבְלִין בְּזֶה הָעוֹלָם שֶׁהוּא רַק חַיֵּי שָׁעָה, מֵאַחַר שֶׁזּוֹכִין עַל יָדוֹ דַּיְקָא לְחַיִּים נִצְחִיִּים. וְרַק בִּשְׁבִיל זֶה צְרִיכִין שֶׁיִּהְיֶה שָׁלוֹם בֵּין אָדָם לַחֲבֵרוֹ, כְּדֵי שֶׁיִּהְיֶה קִיּוּם לְהָעוֹלָם, כִּי בְּוַדַּאי צְרִיכִין מְאֹד שֶׁיִּהְיֶה קִיּוּם לָעוֹלָם כְּדֵי לִזְכּוֹת עַל יָדוֹ לְחַיִּים נִצְחִיִּים אֲמִתִּיִּים וְטוֹבִים מַה שֶּׁאִי אֶפְשָׁר לְשַׁעֵר בְּדַעְתֵּנוּ כְּלָל בְּזֶה הָעוֹלָם, כְּמוֹ שֶׁנֶּאֱמַר: עַיִן לֹא רָאֲתָה וְכוּ', שֶׁהֵם בְּחִינַת הַשָּׂגוֹת אֱלֹקוּת שֶׁאִי־אֶפְשָׁר לָבוֹא לָהֶם, כִּי אִם כְּשֶׁעוֹבֶרֶת הַנְּשָׁמָה בְּזֶה הָעוֹלָם כַּמְּבֹאָר בְּמָקוֹם אַחֵר. וְגַם עַל־יְדֵי הַשָּׁלוֹם מִתְוַעֲדִין אֶחָד עִם חֲבֵרוֹ, וּמַסְבִּירִין זֶה לָזֶה הַתַּכְלִית הָאֲמִתִּי, עַד שֶׁעַל יְדֵי זֶה נִתְבַּטֵּל דַּעַת הַמִּינִים שֶׁאוֹמְרִים אֵין עוֹלָם אֶלָּא אֶחָד. וְזֶה שֶׁהִתְקִינוּ שֶׁיִּהְיֶה אָדָם שׁוֹאֵל אֶת שְׁלוֹם חֲבֵרוֹ בְּשֵׁם, לְהוֹרוֹת וּלְגַלּוֹת שֶׁעִקַּר הַשָּׁלוֹם וְהָאַהֲבָה שֶׁבֵּין אָדָם לַחֲבֵרוֹ, הוּא רַק בִּשְׁבִיל שֵׁם ה', הַיְנוּ לְהַמְשִׁיךְ הַשָּׂגוֹת אֱלֹקוּת לְהַכִּיר וְלֵידַע אֶת הַבּוֹרֵא יִתְבָּרַךְ עַל־יְדֵי זֶה, שֶׁזֶּה בְּחִינַת יְדִיעַת שְׁמוֹ יִתְבָּרַךְ. וְזֶה שֶׁסָּמוּךְ לָזֶה, וְהִתְקִינוּ שֶׁיִּהְיוּ אוֹמְרִים מִן הָעוֹלָם וְעַד הָעוֹלָם לְבַטֵּל דַּעַת הַמִּינִים שֶׁאוֹמְרִים אֵין עוֹלָם אֶלָּא אֶחָד וְכוּ'. הַיְנוּ לְהוֹדִיעַ וּלְהוֹרוֹת שֶׁעִקַּר תַּכְלִית בְּרִיאַת זֶה הָעוֹלָם הוּא רַק בִּשְׁבִיל עוֹלָם הַבָּא, שֶׁיִּזְכּוּ אָז לְהַשָּׂגוֹת אֲמִתִּיּוֹת בֶּאֱלֹקוּתוֹ יִתְבָּרַךְ כָּל אֶחָד כְּפִי עֲבוֹדָתוֹ שֶׁזָּכָה בְּזֶה הָעוֹלָם, וְרַק בִּשְׁבִיל זֶה עִקַּר מַעֲלַת הַשָּׁלוֹם כַּנַּ"ל. וְעַל־כֵּן בְּכָל עֵת שֶׁפּוֹגְעִין בַּחֲבֵרוֹ צְרִיכִין תֵּכֶף לִשְׁאֹל בִּשְׁלוֹמוֹ בְּשֵׁם, כְּדֵי לֵידַע וְלִזְכֹּר שֶׁעִקַּר מַה שֶּׁאָנוּ צְרִיכִין שֶׁיִּהְיֶה שָׁלוֹם בֵּינֵינוּ הוּא כְּדֵי לִזְכּוֹת עַל־יְדֵי זֶה לְהַמְשִׁיךְ שְׁמוֹ יִתְבָּרַךְ בֵּינֵינוּ, שֶׁזֶּה בְּחִינַת מַה שֶּׁאָמַר בֹּעַז לַקּוֹצְרִים, ה' עִמָּכֶם. כְּדֵי לִזְכֹּר שֶׁכָּל מַה שֶּׁעוֹשִׂין בְּזֶה הָעוֹלָם, עִקַּר תַּכְלִית הַכַּוָּנָה כְּדֵי שֶׁיִּתְגַּלְגֵּל מִזֶּה סִבּוּבִים לְהַשָּׂגַת אֱלֹקוּת, שֶׁהוּא עִקַּר חַיִּים נִצְחִיִּים לָעוֹלָם הַבָּא, לֹא כְּדַעַת הַמִּינִים שֶׁאוֹמְרִים אֵין עוֹלָם אֶלָּא אֶחָד. וְזֶה שֶׁהִתְקִינוּ לוֹמַר בָּרוּךְ ה' מִן הָעוֹלָם וְעַד הָעוֹלָם, הַיְנוּ שֶׁכָּל הַבְּרָכוֹת שֶׁאָנוּ מְבָרְכִין אוֹתוֹ יִתְבָּרַךְ עַל כָּל הַדְּבָרִים שֶׁבָּעוֹלָם הַזֶּה, עִקַּר כָּל כַּוָּנָתֵנוּ כִּי עַל־יְדֵי זֶה נִזְכֶּה לָדַעַת וּלְהַכִּיר אוֹתוֹ יִתְבָּרַךְ, דְּהַיְנוּ הַשָּׂגוֹת אֱלֹקוּת שֶׁזּוֹכִין עַל־יְדֵי זֶה הָעוֹלָם דַּיְקָא וְכַנַּ"ל. וְזֶהוּ בָּרוּךְ ה' מִן הָעוֹלָם וְעַד הָעוֹלָם, שֶׁכָּל הַדְּבָרִים צְרִיכִין לְקַשְּׁרָם מִן הָעוֹלָם הַזֶּה וְעַד הָעוֹלָם הַבָּא, וְעַל כֵּן צְרִיכִין לִשְׁאֹל בִּשְׁלוֹם חֲבֵרוֹ בַּשֵּׁם דַּיְקָא כַּנַּ"ל. וְעַל־כֵּן נִסְמְכוּ שְׁנֵי הַתַּקָּנוֹת אֵלּוּ זֶה לָזֶה. וְזֶה שֶׁסָּמוּךְ לָזֶה מִקֹּדֶם מִשְׁנַת 'לֹא יָקֵל אָדָם אֶת רֹאשׁוֹ כְּנֶגֶד שַׁעַר הַמִּזְרָח' שֶׁמְּדַבֵּר מִכְּבוֹד הַבֵּית הַמִּקְדָּשׁ שֶׁמִּשָּׁם עִקַּר הַמְשָׁכַת אֱלֹקוּת וְזֶה שֶׁסָּמוּךְ לָזֶה מִקֹּדֶם רצה מִשְׁנַת 'חַיָּב אָדָם לְבָרֵךְ עַל הָרָעָה כְּשֵׁם שֶׁהוּא מְבָרֵךְ עַל הַטּוֹבָה', וְהַכֹּל סוֹבֵב וְהוֹלֵךְ עַל קֹטֶב אֶחָד. כִּי בְּוַדַּאי כְּפִי דַּעַת הַמִּינִים הַנַּ"ל אֵין שַׁיָּךְ לְבָרֵךְ אֲפִלּוּ עַל הַטּוֹבָה, מֵאַחַר שֶׁהַכֹּל צֵל עוֹבֵר וְאַחֲרִית שִׂמְחָה תּוּגָה, וְהֶפְסֵד עוֹלָם הַזֶּה וְהַיָּגוֹן וַאֲנָחָה שֶׁלּוֹ מְרֻבֶּה מִטּוֹבָתוֹ, וּמִכָּל שֶׁכֵּן כְּשֶׁעוֹבֶרֶת עֲלֵיהֶם רָעָה בְּוַדַּאי אֵין שַׁיָּךְ לְבָרֵךְ כְּלָל, וְעַל־כֵּן בֶּאֱמֶת כָּל חַיֵּיהֶם אֵינָם חַיִּים כְּלָל, כִּי אֵין לָהֶם בַּמֶּה לְהַחֲיוֹת אֶת עַצְמָם וְכַמְּבֹאָר בְּמָקוֹם אַחֵר. אֲבָל אֲנַחְנוּ הַמַּאֲמִינִים בֶּאֱמֶת בִּשְׁנֵי עוֹלָמוֹת, וְעִקַּר הַתַּכְלִית אֶצְלֵנוּ הוּא לָעוֹלָם הַבָּא, בְּוַדַּאי אָנוּ מַאֲמִינִים שֶׁכָּל מְאֹרְעוֹתֵינוּ הַכֹּל לְטוֹבָתֵינוּ הַנִּצְחִית, כְּדֵי שֶׁנִּזְכֶּה לְהַשָּׂגוֹת אֱלֹקוּת לְחַיֵּי עוֹלָם הַבָּא לָנֶצַח. וְעַל־כֵּן צְרִיכִין לְבָרֵךְ עַל הָרָעָה כְּשֵׁם שֶׁמְּבָרְכִין עַל הַטּוֹבָה, כִּי כָּל מַה שֶּׁעוֹבֵר עַל הָאָדָם כָּל יְמֵי חַיָּיו הֵן טוֹב אוֹ לְהֵפֶךְ חַס וְשָׁלוֹם, וְכָל מַה שֶּׁהַשֵּׁם יִתְבָּרַךְ מְסַבֵּב עִמּוֹ בְּכָל יוֹם וָיוֹם, הַכֹּל רַק בִּשְׁבִיל הַתַּכְלִית הַטּוֹב הָאֲמִתִּי הַנִּצְחִי הַזֶּה שֶׁהוּא הַשָּׂגוֹת אֱלֹקוּת כַּנַּ"ל (שם אות יח יט).</w:t>
      </w:r>
    </w:p>
    <w:p w14:paraId="6015542D" w14:textId="77777777" w:rsidR="00796207" w:rsidRDefault="00796207" w:rsidP="00796207">
      <w:pPr>
        <w:rPr>
          <w:rtl/>
        </w:rPr>
      </w:pPr>
      <w:r>
        <w:rPr>
          <w:rFonts w:cs="Arial"/>
          <w:rtl/>
        </w:rPr>
        <w:t xml:space="preserve">נח. כְּשֶׁאַתָּה רוֹאֶה בַּחֲבֵרְךָ אוֹ תַּלְמִידְךָ דָּבָר שֶׁאֵינוֹ הָגוּן, תִּהְיֶה מָתוּן בַּדִּין לִבְלִי לְדוּנוֹ לְחוֹבָה לְרַחֲקוֹ וּלְשָׂנְאוֹ עַל־יְדֵי זֶה, רַק תִּהְיֶה מָתוּן מָתוּן בַּדִּין, לְהִשְׁתַּדֵּל בְּכָל כֹּחֲךָ לָדוּן אוֹתוֹ לְכַף זְכוּת וְלִמְצֹא בּוֹ גַּם כֵּן נְקֻדּוֹת טוֹבוֹת, כְּדֵי שֶׁלֹּא תְּרַחֵק אוֹתוֹ חַס־ וְשָׁלוֹם לְגַמְרֵי, וְיִהְיֶה חַס־וְשָׁלוֹם עוֹד יוֹתֵר גָּרוּעַ, וּמִי יוֹדֵעַ מַה יִּהְיֶה נַעֲשָׂה מִמֶּנּוּ. עַל־כֵּן צְרִיכִים לִהְיוֹת מְתוּנִים מְאֹד בְּדִין זֶה, לָדַעַת וְלַחְקֹר הֵיטֵב אֵיךְ לְהִתְנַהֵג עִמּוֹ בְּאֹפֶן שֶׁלֹּא יִתְרַחֵק יוֹתֵר חַס־וְשָׁלוֹם. וְזֶהוּ שֶׁאָמְרוּ רַבּוֹתֵינוּ זַ"ל הֱווּ מְתוּנִים בַּדִּין, וְזֶה וְהַעֲמִידוּ תַּלְמִידִים הַרְבֵּה, כִּי כְּשֶׁיִּהְיֶה מָתוּן בַּדִּין וְיָדִין הַכֹּל לְכַף זְכוּת יִהְיֶה לוֹ שָׁלוֹם עִם הַכֹּל, וְאָז בְּוַדַּאי יוּכַל לְהַעֲמִיד תַּלְמִידִים הַרְבֵּה, כְּמוֹ בְּעֻבְדָּא דְּרַבָּן גַּמְלִיאֵל וְרַבִּי יְהוֹשֻׁעַ שֶׁאָמְרוּ כָּל הָרוֹצֶה לִכְנֹס יָבֹא וְיִכְנֹס, וְנִתְוַסְּפוּ </w:t>
      </w:r>
      <w:r>
        <w:rPr>
          <w:rFonts w:cs="Arial"/>
          <w:rtl/>
        </w:rPr>
        <w:lastRenderedPageBreak/>
        <w:t>כַּמָּה מֵאוֹת סַפְסָלִים בְּבֵית הַמִּדְרָשׁ, וְזֶה וַעֲשׂוּ סְיָג לַתּוֹרָה, כִּי עַל־יְדֵי שֶׁיִּהְיוּ מְתוּנִים בַּדִּין וְיַעֲמִידוּ תַּלְמִידִים הַרְבֵּה כַּנַּ"ל, עַל־יְדֵי זֶה יַעֲשׂוּ סְיָג וּשְׁמִירָה לַתּוֹרָה שֶׁלֹּא תִּשְׁתַּכַּח מִיִּשְׂרָאֵל, כִּי עִקַּר קִיּוּם הַתּוֹרָה מִדּוֹר לְדוֹר הוּא עַל־יְדֵי שֶׁמַּעֲמִידִין תַּלְמִידִים הַרְבֵּה, וְאֵלּוּ הַתַּלְמִידִים מַעֲמִידִים עוֹד תַּלְמִידִים הַרְבֵּה וְכֵן מִדּוֹר לְדוֹר, וְעַל־יְדֵי זֶה עִקַּר קִיּוּם הַתּוֹרָה לָנֶצַח, כְּמוֹ שֶׁנֶּאֱמַר: הִנֵּה אָנֹכִי וְהַיְלָדִים אֲשֶׁר נָתַן לִי ה' לְאוֹת וּלְמוֹפֵת בְּיִשְׂרָאֵל, וּפֵרֵשׁ רַשִּׁ"י: וְהַיְלָדִים הֵם הַתַּלְמִידִים שֶׁהֵם לְאוֹת וּלְמוֹפֵת שֶׁעַל יָדָם לֹא תִּשְׁתַּכַּח תּוֹרָה מִיִּשְׂרָאֵל וְכוּ', עַיֵּן פְּנִים (שם אות כד).</w:t>
      </w:r>
    </w:p>
    <w:p w14:paraId="2D4B23FB" w14:textId="77777777" w:rsidR="00796207" w:rsidRDefault="00796207" w:rsidP="00796207">
      <w:pPr>
        <w:rPr>
          <w:rtl/>
        </w:rPr>
      </w:pPr>
      <w:r>
        <w:rPr>
          <w:rFonts w:cs="Arial"/>
          <w:rtl/>
        </w:rPr>
        <w:t>נט. אָמְרוּ רַבּוֹתֵינוּ זַ"ל: וְאָהַבְתָּ לְרֵעֲךָ כָּמוֹךָ זֶה כְּלָל גָּדוֹל בַּתּוֹרָה, כִּי עַל־יְדֵי הָאַהֲבָה וְהַכְּלָלִיּוּת, עַל־יְדֵי זֶה זוֹכִין לְהַמְשִׁיךְ הַשָּׂגוֹת אֱלֹקוּת שֶׁזֶּה עִקַּר כְּלַל הַתּוֹרָה (שם אות לא).</w:t>
      </w:r>
    </w:p>
    <w:p w14:paraId="36B021A9" w14:textId="77777777" w:rsidR="00796207" w:rsidRDefault="00796207" w:rsidP="00796207">
      <w:pPr>
        <w:rPr>
          <w:rtl/>
        </w:rPr>
      </w:pPr>
      <w:r>
        <w:rPr>
          <w:rFonts w:cs="Arial"/>
          <w:rtl/>
        </w:rPr>
        <w:t>ס. כְּשֶׁהָאַהֲבָה וְהַשָּׁלוֹם שֶׁבֵּין יִשְׂרָאֵל בִּשְׁלֵמוּת, אֲזַי בְּטוּחִים שֶׁלֹּא יָבוֹא שׁוּם הֶזֵּק לְאֶחָד עַל יְדֵי חֲבֵרוֹ אֲפִלּוּ בְּשׁוֹגֵג אוֹ בְּאֹנֶס (שם אות הנ"ל).</w:t>
      </w:r>
    </w:p>
    <w:p w14:paraId="1E082331" w14:textId="77777777" w:rsidR="00796207" w:rsidRDefault="00796207" w:rsidP="00796207">
      <w:pPr>
        <w:rPr>
          <w:rtl/>
        </w:rPr>
      </w:pPr>
      <w:r>
        <w:rPr>
          <w:rFonts w:cs="Arial"/>
          <w:rtl/>
        </w:rPr>
        <w:t>סא. עִקַּר הַשָּׁלוֹם הוּא בֵּין שְׁנֵי הֲפָכִים כַּמְּבֹאָר בְּמָקוֹם אַחֵר. כִּי הַשֵּׁם יִתְבָּרַךְ בָּרָא אֶת הָעוֹלָם בְּכַמָּה וְכַמָּה שִׁנּוּיִים לְאֵין מִסְפָּר כְּגוֹן קֹר וְחֹם, רַךְ וְקָשֶׁה וְכוּ'. וְכֵן בְּנֵי אָדָם מְשֻׁנִּים זֶה מִזֶּה מְאֹד בְּצוּרוֹתֵיהֶם, וְכֵן בְּדֵעוֹתֵיהֶם, וְכָל זֶה בִּשְׁבִיל לְהַשִּׂיג וּלְהַכִּיר אוֹתוֹ יִתְבָּרַךְ עַל־יְדֵי זֶה דַּיְקָא. כִּי כָּל הַשִּׁנּוּיִים נִמְשָׁכִין בְּשָׁרְשָׁן מִבְּחִינַת הַצִּמְצוּמִים, שֶׁהֵם בְּחִינַת הַמִּדּוֹת וְהַסְּפִירוֹת הַקְּדוֹשׁוֹת שֶׁבָּהֶם צִמְצֵם הַשֵּׁם יִתְבָּרַךְ אוֹר אֱלֹקוּתוֹ בְּכַמָּה שִׂכְלִיִּים נִפְלָאִים, עַד שֶׁנִּתְהַוּוּ הַמִּדּוֹת שֶׁהֵם נִרְאִים כַּהֲפָכִים זֶה מִזֶּה, שֶׁזֶּה חֶסֶד וְזֶה גְּבוּרָה וְכוּ', וּמִשָּׁם נִשְׁתַּלְשְׁלוּ וְנִתְהַוּוּ כָּל הָעוֹלָמוֹת וְכָל הַבְּרוּאִים, וּמִשָּׁם נִמְשָׁכִין כָּל הַשִּׁנּוּיִים שֶׁיֵּשׁ בָּהֶם. וְעִקַּר קִיּוּם הַבְּרִיאָה עַל־יְדֵי הַשָּׁלוֹם וְהַהַכְרָעָה בֵּין הַמִּדּוֹת כַּיָּדוּעַ. וְכֵן בְּכָל הַדְּבָרִים שֶׁבָּעוֹלָם שֶׁנִּבְרְאוּ מֵאַרְבַּע יְסוֹדוֹת אֵשׁ רוּחַ מַיִם עָפָר שֶׁהֵם בְּטִבְעָם הָפְכִיִּים זֶה מִזֶּה, וְעִקַּר קִיּוּם וְחִיּוּת כָּל דָּבָר כְּשֶׁהַיְסוֹדוֹת מְמֻזָּגִים בּוֹ בְּמֶזֶג הַשָּׁוֶה. כִּי כֵן הוּא גַּם בְּרוּחָנִיּוּת, שֶׁעִקַּר כָּל הַצִּמְצוּמִים שֶׁעַל יָדָם הָיָה כָּל הַבְּרִיאָה, שֶׁהַכֹּל כַּאֲשֶׁר לַכֹּל לֹא הָיָה כִּי אִם כְּדֵי לְהַשִּׂיג הַשָּׂגַת אֱלֹקוּת, שֶׁאִי־אֶפְשָׁר לָבוֹא לְהַשָּׂגוֹת אֱלֹקוּת, כִּי אִם כְּשֶׁזּוֹכִין לִכְלֹל כָּל הַצִּמְצוּמִים יַחַד לְהַכְרִיעַ וּלְתַוֵּךְ הַשָּׁלוֹם בֵּינֵיהֶם. כְּמוֹ שֶׁגַּם בַּלִּמּוּד הַפָּשׁוּט עִקַּר שְׁלֵמוּת הַחִדּוּשׁ וּבֵרוּר הַהֲלָכָה לַאֲמִתָּהּ הוּא - כְּשֶׁיּוֹדְעִין לְהַכְרִיעַ וּלְתַוֵּךְ הַשָּׁלוֹם בֵּין כָּל הַקֻּשְׁיוֹת וְהַסְּתִירוֹת, כִּי דַּיְקָא עַל־יְדֵי שֶׁהָיָה קָשֶׁה לוֹ כַּמָּה קֻשְׁיוֹת בַּהֲלָכָה וְהָיוּ נִרְאִין הַדְּבָרִים כְּסוֹתְרִין זֶה לָזֶה, אַךְ עַל־יְדֵי סְבָרָתוֹ שֶׁחִדֵּשׁ עַל־יְדֵי זֶה נִתְיַשְּׁבוּ כָּל הַקֻּשְׁיוֹת וְהַסְּתִירוֹת, וְעַל־יְדֵי זֶה נוֹלַד הַחִדּוּשׁ וְנִתְבָּרֵר הַדִּין לַאֲמִתּוֹ, וּכְמוֹ כֵן גַּם בְּעִנְיַן הַשָּׂגוֹת אֱלֹקוּת וְכַמְּבֹאָר בִּפְנִים. נִמְצָא שֶׁעִקַּר הַשָּׂגוֹת אֱלֹקוּת הוּא עַל־יְדֵי הַשָּׁלוֹם. וְעַל־כֵּן גָּדוֹל מַעֲלַת הַשָּׁלוֹם בֵּין אָדָם לַחֲבֵרוֹ, כִּי כָּל אֶחָד מִיִּשְׂרָאֵל הוּא בְּחִינַת צִמְצוּם וְשֵׂכֶל מְיֻחָד וְעַל־כֵּן דַּעְתּוֹ מְשֻׁנָּה מֵחֲבֵרוֹ, וְעַל־יְדֵי שֶׁנִּכְלָלִים יַחַד בְּאַהֲבָה שֶׁזֶּה בְּחִינַת הַהַכְרָעָה וְהַשָּׁלוֹם, עַל־יְדֵי זֶה דַּיְקָא זוֹכִין לְהַשָּׂגוֹת אֱלֹקוּת (שם אות לב. ועיין מחלוקת אות נט).</w:t>
      </w:r>
    </w:p>
    <w:p w14:paraId="393ADDA0" w14:textId="77777777" w:rsidR="00796207" w:rsidRDefault="00796207" w:rsidP="00796207">
      <w:pPr>
        <w:rPr>
          <w:rtl/>
        </w:rPr>
      </w:pPr>
      <w:r>
        <w:rPr>
          <w:rFonts w:cs="Arial"/>
          <w:rtl/>
        </w:rPr>
        <w:t>סב. עִקַּר תִּקּוּן הַיְשִׁיבָה הַקְּדוֹשָׁה שֶׁל הַצַּדִּיק הָאֱמֶת עִם תַּלְמִידָיו, שֶׁעוֹסְקִים בְּהַלִּמוּד הַקָּדוֹשׁ שֶׁל אֱמוּנָה הִיא עַל־יְדֵי הַשָּׁלוֹם, כִּי צְרִיכִין לִיזָהֵר מְאֹד בְּאַהֲבַת הַחֲבֵרִים, וְגַם עַל־יְדֵי הַשָּׁלוֹם נִתְרַבִּין הַתַּלְמִידִים בְּיוֹתֵר, וְכֵן תִּקּוּן הָאֱמוּנָה הַקְּדוֹשָׁה תָּלוּי בַּשָּׁלוֹם, וְכֵן תִּקּוּן הַמְשָׁכַת רוּחָנִיּוּת אֱלֹקוּת לְתוֹךְ צִמְצוּמִים זֶה בְּחִינַת שָׁלוֹם, וְכֵן תִּקּוּן הָעֵצָה זֶה בְּחִינַת שָׁלוֹם, וְכֵן תִּקּוּן הַגַּאֲוָה שֶׁמַּכְנִיסִים הַגֵּרִים זֶה בְּחִינַת שָׁלוֹם כִּי כָּל הַמַּחֲלֹקוֹת עַל־יְדֵי הַגַּאֲוָה, וְכֵן תִּקּוּן תַּאֲוַת נִאוּף הוּא בְּחִינַת שָׁלוֹם בְּחִינַת בְּרִית שָׁלוֹם. אַךְ מֵחֲמַת שֶׁרֹב הָעוֹלָם רְחוֹקִים מִכָּל הַתִּקּוּנִים הַנַּ"ל, בִּפְרָט עַל־יְדֵי פְּגַם הַבְּרִית מֵחַטַּאת נְעוּרִים שֶׁמָּצוּי מְאֹד רַחֲמָנָא לִצְּלָן, עַל־יְדֵי זֶה הֵם רְחוֹקִים מִשָּׁלוֹם, וְעַל־יְדֵי זֶה נִפְגְּמָה הָאֱמוּנָה רצז הַקְּדוֹשָׁה, וְעַל־יְדֵי זֶה כָּל אֲרִיכוּת הַגָּלוּת בַּעֲוֹנוֹתֵינוּ הָרַבִּים. וְעַל־כֵּן הָרוֹצֶה לָחוּס עַל עַצְמוֹ, צָרִיךְ לְהַמְשִׁיךְ אֶת עַצְמוֹ אֶל הַשָּׁלוֹם בְּכָל כֹּחוֹתָיו שֶׁעַל כָּל פָּנִים לֹא יִהְיֶה לוֹ שׁוּם חֵלֶק עִם הַבַּעֲלֵי מַחֲלֹקֶת. וְעִקַּר הַשָּׁלוֹם תָּלוּי בַּמָּמוֹן שֶׁלֹּא יִהְיֶה רוֹדֵף אַחַר הַמָּמוֹן, וְעַלשׂכָּל פָּנִים יִזָּהֵר מְאֹד מִלִּיגַע בְּמָמוֹן חֲבֵרוֹ וְלֹא יְקַנֵּא בַּחֲבֵרוֹ, כִּי רֹב הַמַּחֲלֹקוֹת וְהַמְּרִיבוֹת הֵם עַל־יְדֵי הַמָּמוֹן וְהַפַּרְנָסָה. וּבֶאֱמֶת שֹׁרֶשׁ כָּל הַמָּמוֹן וְהַפַּרְנָסָה נִמְשָׁךְ דַּיְקָא מִשָּׁלוֹם כַּמְּבֹאָר בִּפְנִים (שם ה"ה אות כו כח).</w:t>
      </w:r>
    </w:p>
    <w:p w14:paraId="22552043" w14:textId="77777777" w:rsidR="00796207" w:rsidRDefault="00796207" w:rsidP="00796207">
      <w:pPr>
        <w:rPr>
          <w:rtl/>
        </w:rPr>
      </w:pPr>
      <w:r>
        <w:rPr>
          <w:rFonts w:cs="Arial"/>
          <w:rtl/>
        </w:rPr>
        <w:t>סג. צָרִיךְ כָּל אֶחָד מִיִּשְׂרָאֵל לִשְׁמֹר אֶת נֶפֶשׁ חֲבֵרוֹ וְאֶת כָּל אֲשֶׁר לוֹ מִכָּל מִינֵי הֶזֵּק חַס־וְשָׁלוֹם. כִּי כְּשֶׁאֶחָד מִיִּשְׂרָאֵל נוֹפֵל וְנִזּוֹק חַס־וְשָׁלוֹם בְּגַשְׁמִיּוּת אוֹ בְּרוּחָנִיּוּת, אֲזַי כִּבְיָכוֹל יֵשׁ צַעַר לְהַשְּׁכִינָה כַּיָּדוּעַ, וַאֲזַי הַשְּׁכִינָה חַס וְשָׁלוֹם בִּבְחִינַת סֻכַּת דָּוִד הַנּוֹפֶלֶת. וּלְהֵפֶךְ כְּשֶׁשּׁוֹמְרִים נֶפֶשׁ מִיִּשְׂרָאֵל מִנְּפִילָה וְהֶזֵּק, אֲזַי כִּבְיָכוֹל מְקִימִין הַשְּׁכִינָה מִנְּפִילָתָהּ בִּבְחִינַת אָקִים אֶת סֻכַּת דָּוִד הַנּוֹפֶלֶת, כִּי הַשְּׁכִינָה עִם יִשְׂרָאֵל תָּמִיד כַּיָּדוּעַ וְהִיא שׁוֹמֶרֶת אוֹתָם וּמְסַכֶּכֶת וּמָגֶנֶת עֲלֵיהֶם, בִּבְחִינַת אִימָא דִּמְסַכְּכָא עַל בְּנִין, וְעַל־כֵּן עַל־יְדֵי שֶׁאָנוּ נִזְהָרִין גַּם־כֵּן בִּשְׁמִירַת נַפְשׁוֹת יִשְׂרָאֵל, עַל־יְדֵי זֶה אָנוּ מַמְשִׁיכִין עָלֵינוּ הַשְּׁמִירָה וְהַהֲגָנָה מִבְּחִינַת אִמָּא דִּמְסַכְּכָא עַל בְּנִין, וּמְקִימִין הַשְּׁכִינָה כִּבְיָכוֹל מִנְּפִילָתָהּ, בִּבְחִינַת אָקִים אֶת סֻכַּת דָּוִד וְכוּ' (הלכות מעקה ושמירת נפש הלכה ב).</w:t>
      </w:r>
    </w:p>
    <w:p w14:paraId="36C37BB6" w14:textId="77777777" w:rsidR="00796207" w:rsidRDefault="00796207" w:rsidP="00796207">
      <w:pPr>
        <w:rPr>
          <w:rtl/>
        </w:rPr>
      </w:pPr>
      <w:r>
        <w:rPr>
          <w:rFonts w:cs="Arial"/>
          <w:rtl/>
        </w:rPr>
        <w:lastRenderedPageBreak/>
        <w:t>סד. אָמְרוּ רַבּוֹתֵינוּ זַ"ל: וְאָהַבְתָּ לְרֵעֲךָ כָּמוֹךָ זֶה כְּלָל גָּדוֹל בַּתּוֹרָה. כִּי עִקַּר שְׁלֵמוּת הַתּוֹרָה שֶׁתּוּכַל לְקַבֵּל מֵחָכְמָה עִלָּאָה שֶׁמִּשָּׁם שֹׁרֶשׁ הַתּוֹרָה. וְזֶה אִי אֶפְשָׁר כִּי אִם עַל־יְדֵי אַהֲבָה וְהַכְּלָלִיּוּת שֶׁיֵּשׁ בֵּין נַפְשׁוֹת יִשְׂרָאֵל, כִּי אוֹרַיְיתָא וְיִשְׂרָאֵל כֻּלָּא חַד, כִּי נַפְשׁוֹת יִשְׂרָאֵל הֵם הֵם אוֹתִיּוֹת הַתּוֹרָה. וְעַל־כֵּן כְּשֶׁיֵּשׁ אַהֲבָה בֵּין יִשְׂרָאֵל שֶׁזֶּה בְּחִינַת כְּלָלִיּוּת שֶׁנִּכְלָלִין זֶה בָּזֶה, וַאֲזַי נִכְלָלִין כֻּלָּם בִּבְחִינַת חָכְמָה עִלָּאָה, וַאֲזַי יֵשׁ שְׁלֵמוּת לְהַתּוֹרָה, וְזֶה בְּחִינַת זֶה כְּלָל גָּדוֹל בַּתּוֹרָה כְּלָל גָּדוֹל דַּיְקָא. וְעַל־כֵּן עִקַּר הַתּוֹרָה נִמְסְרָה לַכֹּהֲנִים כְּמוֹ שֶׁנֶּאֱמַר יוֹרוּ מִשְׁפָּטֶיךָ לְיַעֲקֹב וְכוּ', כִּי הֵם בְּחִינַת שֵׂכֶל הַכּוֹלֵל שֶׁמִּשָּׁם עִקַּר שְׁלֵמוּת הַתּוֹרָה. וְעַל־כֵּן הָיָה אַהֲרֹן רוֹדֵף שָׁלוֹם וְאוֹהֵב שָׁלוֹם, כְּדֵי לַעֲשׂוֹת אַהֲבָה וּכְלָלִיּוּת בְּנַפְשׁוֹת יִשְׂרָאֵל, כְּדֵי שֶׁיּוּכַל לְהַמְתִּיק עַל־יְדֵי זֶה בְּחִינַת הַמְתָּקָה הָעֶלְיוֹנָה שֶׁל שֵׂכֶל הַכּוֹלֵל שֶׁהוּא בְּחִינַת כֹּהֵן (הלכות פריה ורביה ה"א אות ב).</w:t>
      </w:r>
    </w:p>
    <w:p w14:paraId="046DD900" w14:textId="77777777" w:rsidR="00796207" w:rsidRDefault="00796207" w:rsidP="00796207">
      <w:pPr>
        <w:rPr>
          <w:rtl/>
        </w:rPr>
      </w:pPr>
      <w:r>
        <w:rPr>
          <w:rFonts w:cs="Arial"/>
          <w:rtl/>
        </w:rPr>
        <w:t>סה. אָמְרוּ רַבּוֹתֵינוּ זַ"ל: בַּיִת שֵׁנִי לֹא נֶחֱרַב כִּי אִם עַל יְדֵי שִׂנְאַת חִנָּם. כִּי עַל־יְדֵי זֶה לֹא נִכְלְלוּ יַחַד וְלֹא יָכְלוּ לְקַבֵּל הַהַמְתָּקָה מִבְּחִינַת הַחָכְמָה עִלָּאָה שֶׁהִיא בְּחִינַת הָאֶבֶן שְׁתִיָּה, וְעַל־יְדֵי זֶה נֶחֱרַב הַבֵּית הַמִּקְדָּשׁ שֶׁהוּא הָאֶבֶן שְׁתִיָּה. וְעִקַּר הַמְתָּקָה זוֹ בִּשְׁלֵמוּתָהּ תִּהְיֶה בְּבִיאַת הַמָּשִׁיחַ בִּמְהֵרָה בְּיָמֵינוּ, בִּבְחִינַת וְעוֹשֶׂה חֶסֶד לִמְשִׁיחוֹ שֶׁאָז תִּהְיֶה הַהַמְתָּקָה בִּבְחִינַת שֵׂכֶל הַכּוֹלֵל שֶׁיִּתְגַּלֶּה אָז, כִּי אָז תִּמָּלֵא הָאָרֶץ דֵּעָה וְכוּ'. וְאָז יִהְיֶה אַהֲבָה וּכְלָלִיּוּת גָּדוֹל בֵּין יִשְׂרָאֵל וְלֹא יֶחֱצוּ לִשְׁתֵּי מַמְלָכוֹת עוֹד, וְאָז יִבָּנֶה הַבֵּית הַמִּקְדָּשׁ וְיָשׁוּבוּ כֹּהֲנִים לַעֲבוֹדָתָם וְכוּ' וְיִהְיֶה נִמְשָׁךְ הַמְתָּקָה עֶלְיוֹנָה מִבְּחִינַת שֵׂכֶל הַכּוֹלֵל וְעֶלְיוֹן מְאֹד מְאֹד בִּמְהֵרָה בְּיָמֵינוּ (שם אות ה).</w:t>
      </w:r>
    </w:p>
    <w:p w14:paraId="052A8D5A" w14:textId="77777777" w:rsidR="00796207" w:rsidRDefault="00796207" w:rsidP="00796207">
      <w:pPr>
        <w:rPr>
          <w:rtl/>
        </w:rPr>
      </w:pPr>
      <w:r>
        <w:rPr>
          <w:rFonts w:cs="Arial"/>
          <w:rtl/>
        </w:rPr>
        <w:t>סו. עִקַּר בְּחִינַת הַשָּׁלוֹם וְהַשִּׂמְחָה כְּשֶׁכָּל הָעוֹלָמוֹת חוֹזְרִים לְשָׁרְשָׁם וְאֵינָם נִפְרָדִים מִשֹּׁרֶשׁ חִיּוּתָם, וְזֶה עִקַּר הַשִּׂמְחָה וְהַחַיִּים וְהַשָּׁלוֹם כִּי שָׁם צִוָּה ה' אֶת הַבְּרָכָה חַיִּים (שם ה"ג אות כז).</w:t>
      </w:r>
    </w:p>
    <w:p w14:paraId="4C7D5996" w14:textId="77777777" w:rsidR="00796207" w:rsidRDefault="00796207" w:rsidP="00796207">
      <w:pPr>
        <w:rPr>
          <w:rtl/>
        </w:rPr>
      </w:pPr>
      <w:r>
        <w:rPr>
          <w:rFonts w:cs="Arial"/>
          <w:rtl/>
        </w:rPr>
        <w:t>סז. עַל־יְדֵי פְּגַם אֱמוּנַת חֲכָמִים שֶׁהוּא עִקַּר זֻהֲמַת הַנָּחָשׁ נַעֲשָׂה קִנְאָה וְשִׂנְאָה וּמַחֲלֹקֶת בָּעוֹלָם, עַד שֶׁאֲפִלּוּ שְׁנֵי אַחִים מַמָּשׁ שׂוֹנְאִים זֶה אֶת זֶה, שֶׁזֶּה בְּחִינַת מַה שֶּׁקַּיִן הָרַג אֶת הֶבֶל עַל־יְדֵי זֻהֲמַת הַנָּחָשׁ שֶׁהָיָה בּוֹ מִפְּגַם עֵץ הַדַּעַת, שֶׁהוּא בְּחִינַת פְּגַם אֱמוּנַת חֲכָמִים כַּמְּבֹאָר בִּפְנִים (עַיֵּן אֱמוּנָה אוֹת ר). וּמִזֶּה נִמְשָׁךְ גַּם־כֵּן הַשִּׂנְאָה שֶׁל עֵשָׂו עַל יַעֲקֹב. וְכֵן עַל יְרָבְעָם נֶאֱמַר כִּי הוּא בֵּין אַחִים יַפְרִיד, כִּי עִקַּר הַפְּגַם שֶׁלּוֹ הָיָה גַּם כֵּן רַק עַל־יְדֵי פְּגַם אֱמוּנַת חֲכָמִים. וְעִקַּר הַשָּׁלוֹם נִמְשָׁךְ עַל־ יְדֵי אֱמוּנַת חֲכָמִים כַּמְּבֹאָר בִּפְנִים (הלכות יבום וחליצה הלכה ג אות ו כא).</w:t>
      </w:r>
    </w:p>
    <w:p w14:paraId="7FE2A98D" w14:textId="77777777" w:rsidR="00796207" w:rsidRDefault="00796207" w:rsidP="00796207">
      <w:pPr>
        <w:rPr>
          <w:rtl/>
        </w:rPr>
      </w:pPr>
      <w:r>
        <w:rPr>
          <w:rFonts w:cs="Arial"/>
          <w:rtl/>
        </w:rPr>
        <w:t>סח. הַתּוֹרָה נִקְרֵאת שָׁלוֹם כְּמוֹ שֶׁנֶּאֱמַר וְכָל נְתִיבוֹתֶיהָ שָׁלוֹם, וְעִקַּר שְׁלֵמוּת הַשָּׁלוֹם כְּשֶׁהוּא בִּבְחִינַת שָׁלוֹם שֶׁיֵּשׁ לוֹ פֶּה בִּבְחִינַת אֲדַבְּרָה נָא שָׁלוֹם בָּךְ. וְעַל־כֵּן צְרִיכִין לִקְרוֹת אֶת הַתּוֹרָה שֶׁהִיא בְּחִינַת שָׁלוֹם בַּפֶּה דַּיְקָא, כְּדֵי שֶׁיִּהְיֶה בִּבְחִינַת שָׁלוֹם שֶׁיֵּשׁ לוֹ פֶּה שֶׁזֶּה עִקַּר שְׁלֵמוּת הַשָּׁלוֹם, וְאָז דַּיְקָא זוֹכִין לְחַיִּים בִּבְחִינַת כִּי חַיִּים הֵם לְמוֹצְאֵיהֶם וְדָרְשׁוּ רַבּוֹתֵינוּ זַ"ל לְמוֹצִיאֵיהֶם בַּפֶּה דַּיְקָא, כִּי עִקַּר הַחַיִּים מְקַבְּלִין עַל־יְדֵי שָׁלוֹם דַּיְקָא וּכְמוֹ שֶׁנֶּאֱמַר כִּי אֹרֶךְ יָמִים וּשְׁנוֹת חַיִּים וְשָׁלוֹם וְכוּ'. כִּי עִקַּר הַחַיִּים עַל־יְדֵי הִתְחַבְּרוּת הַנְּשָׁמָה עִם הַגּוּף שֶׁהֵם שְׁנֵי הֲפָכִים, וְעַל־יְדֵי שָׁלוֹם מִתְחַבְּרִין יַחַד הַנְּשָׁמָה עִם הַגּוּף וְזוֹכִין לְחַיִּים. וְזֶה כִּי חַיִּים הֵם לְמוֹצְאֵיהֶם וּלְכָל בְּשָׂרוֹ מַרְפֵּא, כִּי עִקַּר הָרְפוּאָה הִיא גַּם כֵּן עַל יְדֵי שָׁלוֹם, בְּחִינַת שָׁלוֹם שָׁלוֹם לָרָחוֹק וְלַקָּרוֹב אָמַר ה' וּרְפָאָתִיו, וְכַמְּבֹאָר בִּפְנִים. וּמֵחֲמַת שֶׁעִקַּר הַשָּׁלוֹם שֶׁזּוֹכִין עַל־יְדֵי הַתּוֹרָה הוּא עַל־יְדֵי אֱמוּנַת חֲכָמִים, וֶאֱמוּנַת חֲכָמִים נִמְשָׁךְ מִבְּחִינַת נֶדֶר שֶׁהוּא בְּחִינַת בִּינָה בְּחִינַת נֹעַם הָעֶלְיוֹן כַּמּוּבָא, וְזֶה בְּחִינַת דְּרָכֶיהָ דַּרְכֵי נֹעַם וְכָל נְתִיבוֹתֶיהָ שָׁלוֹם (שם אות כא).</w:t>
      </w:r>
    </w:p>
    <w:p w14:paraId="358F932A" w14:textId="77777777" w:rsidR="00796207" w:rsidRDefault="00796207" w:rsidP="00796207">
      <w:pPr>
        <w:rPr>
          <w:rtl/>
        </w:rPr>
      </w:pPr>
    </w:p>
    <w:p w14:paraId="600D7F5B" w14:textId="77777777" w:rsidR="00796207" w:rsidRDefault="00796207" w:rsidP="00796207">
      <w:pPr>
        <w:rPr>
          <w:rtl/>
        </w:rPr>
      </w:pPr>
      <w:r>
        <w:rPr>
          <w:rFonts w:cs="Arial"/>
          <w:rtl/>
        </w:rPr>
        <w:t>@שִׂמְחָה</w:t>
      </w:r>
    </w:p>
    <w:p w14:paraId="00DBC2BE" w14:textId="77777777" w:rsidR="00796207" w:rsidRDefault="00796207" w:rsidP="00796207">
      <w:pPr>
        <w:rPr>
          <w:rtl/>
        </w:rPr>
      </w:pPr>
      <w:r>
        <w:rPr>
          <w:rFonts w:cs="Arial"/>
          <w:rtl/>
        </w:rPr>
        <w:t>תּוֹדִיעֵנִי אֹרַח חַיִּים שׂבַע שְׂמָחוֹת אֶת פָּנֶיךָ וְכוּ'. עִבְדוּ אֶת ה' בְּשִׂמְחָה בּוֹאוּ לְפָנָיו בִּרְנָנָה:</w:t>
      </w:r>
    </w:p>
    <w:p w14:paraId="09CAB018" w14:textId="77777777" w:rsidR="00796207" w:rsidRDefault="00796207" w:rsidP="00796207">
      <w:pPr>
        <w:rPr>
          <w:rtl/>
        </w:rPr>
      </w:pPr>
      <w:r>
        <w:rPr>
          <w:rFonts w:cs="Arial"/>
          <w:rtl/>
        </w:rPr>
        <w:t>א. כָּל הַהֶזֵּקוֹת הֵם עַל־יְדֵי קִלְקוּל הַשִּׂמְחָה, וּכְשֶׁזּוֹכִין לְהִתְפַּלֵּל בְּשִׂמְחָה שֶׁזֶּה בְּחִינַת שֶׁמַּסְמִיכִין גְּאֻלָּה לִתְפִלָּה כַּמְּבֹאָר בִּפְנִים, עַל־יְדֵי זֶה נִצַּל מִכָּל הַהֶזֵּקוֹת כְּמַאֲמַר רַזַ"ל, כִּי תְּפִלָּה בְּשִׂמְחָה הִיא רְפוּאָה וִישׁוּעָה לַכֹּל (ק"ש הלכה ב).</w:t>
      </w:r>
    </w:p>
    <w:p w14:paraId="3FD23D9F" w14:textId="77777777" w:rsidR="00796207" w:rsidRDefault="00796207" w:rsidP="00796207">
      <w:pPr>
        <w:rPr>
          <w:rtl/>
        </w:rPr>
      </w:pPr>
      <w:r>
        <w:rPr>
          <w:rFonts w:cs="Arial"/>
          <w:rtl/>
        </w:rPr>
        <w:t xml:space="preserve">ב. שִׂמְחָה דִּקְדֻשָּׁה הִיא בְּוַדַּאי דָּבָר גָּדוֹל מְאֹד, כִּי זֶה עִקַּר שְׁלֵמוּת הָעֲבוֹדָה לַעֲבֹד אֶת ה' בְּשִׂמְחָה. וְהַשִּׂמְחָה הִיא הַנְּקֻדָּה הַקְּדוֹשָׁה שֶׁל כָּל הַמִּצְוֹת. וּבֶאֱמֶת מִי שֶׁהוּא בִּכְלַל הָאֱמוּנָה הַקְּדוֹשָׁה הָאֲמִתִּית, יֵשׁ לוֹ לִשְׂמֹחַ כָּל יָמָיו בְּכָל עֵת וְרֶגַע כְּשֶׁיִּזְכֹּר אֶת עַצְמוֹ הַחֶסֶד שֶׁעָשָׂה הַשֵּׁם יִתְבָּרַךְ עִמָּנוּ עַל־יְדֵי משֶׁה רַבֵּנוּ עָלָיו־ הַשָּׁלוֹם, אֲשֶׁר פָּתַח אֶת עֵינֵינוּ וְהִמְשִׁיךְ עָלֵינוּ אֶת הָאֱמוּנָה הַקְּדוֹשָׁה, וְאִי־אֶפְשָׁר לְבָאֵר עֹצֶם הַשִּׂמְחָה הַזֹּאת כִּי הִיא לְכָל חַד כְּפוּם מַה דִּמְשַׁעֵר בְּלִבֵּיהּ. אַךְ מִפְּגַם וּנְפִילַת הַשִּׂמְחָה דִּקְדֻשָּׁה הַנַּ"ל, </w:t>
      </w:r>
      <w:r>
        <w:rPr>
          <w:rFonts w:cs="Arial"/>
          <w:rtl/>
        </w:rPr>
        <w:lastRenderedPageBreak/>
        <w:t>מִזֶּה נִשְׁתַּלְשֵׁל הַטָּעוּת שֶׁל כַּת הַבּוֹחֲרִין בְּשִׂמְחָה שֶׁל הוֹלֵלוּת וְשִׁכְרוּת, אֲשֶׁר צְרִיכִין לִיזָהֵר וְלִשְׁמֹר מִזֶּה מְאֹד (תפלה הלכה ד).</w:t>
      </w:r>
    </w:p>
    <w:p w14:paraId="7F92C4E0" w14:textId="77777777" w:rsidR="00796207" w:rsidRDefault="00796207" w:rsidP="00796207">
      <w:pPr>
        <w:rPr>
          <w:rtl/>
        </w:rPr>
      </w:pPr>
      <w:r>
        <w:rPr>
          <w:rFonts w:cs="Arial"/>
          <w:rtl/>
        </w:rPr>
        <w:t>ג. עִקַּר הַשִּׂמְחָה זוֹכִין עַל־יְדֵי תְּפִלָּה וְהִתְבּוֹדְדוּת בְּכָל פַּעַם לְהַשִּׂיג אֶת הַנִּסְתָּר מִמֶּנּוּ (נשיאת כפים ה"ד).</w:t>
      </w:r>
    </w:p>
    <w:p w14:paraId="3C97D23E" w14:textId="77777777" w:rsidR="00796207" w:rsidRDefault="00796207" w:rsidP="00796207">
      <w:pPr>
        <w:rPr>
          <w:rtl/>
        </w:rPr>
      </w:pPr>
      <w:r>
        <w:rPr>
          <w:rFonts w:cs="Arial"/>
          <w:rtl/>
        </w:rPr>
        <w:t>ד. עַל־יְדֵי וִדּוּי דְּבָרִים מַעֲלִין מֵהַקְּלִפּוֹת כָּל נִיצוֹצוֹת הַקְּדֻשָּׁה שֶׁנָּפְלוּ לְתוֹכָן עַל־יְדֵי הַחֲטָאִים, וַאֲזַי עוֹלָה הַשִּׂמְחָה שֶׁהִיא עִקַּר הַקְּדֻשָּׁה מֵהַגָּלוּת. וְעַל־יְדֵי זֶה זוֹכֶה לְהַשִּׂיג אוֹר הָאֵין סוֹף בִּבְחִינַת מָטֵי וְלֹא מָטֵי, כָּל אֶחָד לְפִי בְּחִינָתוֹ (נפילת אפים הלכה ד).</w:t>
      </w:r>
    </w:p>
    <w:p w14:paraId="27695A95" w14:textId="77777777" w:rsidR="00796207" w:rsidRDefault="00796207" w:rsidP="00796207">
      <w:pPr>
        <w:rPr>
          <w:rtl/>
        </w:rPr>
      </w:pPr>
      <w:r>
        <w:rPr>
          <w:rFonts w:cs="Arial"/>
          <w:rtl/>
        </w:rPr>
        <w:t>ה. עִקַּר תִּקּוּן הַמְסַדֵּר וְהַמְיַשֵּׁב שֶׁהוּא בְּחִינַת כֶּתֶר, שֶׁעַל־יְדֵי זֶה מַשִּׂיגִין אוֹר אֵין סוֹף הוּא עַל־יְדֵי הַשִּׂמְחָה. כִּי שָׁם מְקוֹר הַשִּׂמְחָה בְּחִינַת וְשִׂמְחַת עוֹלָם עַל רֹאשָׁם דַּיְקָא שֶׁהוּא בְּחִינַת כֶּתֶר. כִּי הַשִּׂמְחָה מַרְחֶבֶת הַמֹּחִין, וְאָז יֵשׁ לָהֶם כֹּחַ לִסְבֹּל מַה שֶּׁמַּשִּׂיגִין מֵאוֹר הָאֵין סוֹף וְלִבְלִי לַהֲרֹס אֶת הַגְּבוּל. אֲבָל הָעַצְבוּת חַס־וְשָׁלוֹם מְצַמְצֵם אֶת הַדַּעַת עַד שֶׁהוּא קָטָן מֵהָכִיל אֶת הָאוֹר, וְאָז אֵינוֹ יָכוֹל לִסְבֹּל אֲפִלּוּ מְעַט נִיצוֹצֵי אוֹר שֶׁמְּאִירִין לוֹ, וְיָכוֹל לַהֲרֹס אֶת הַגְּבוּל חַס־ וְשָׁלוֹם. וְעַל־כֵּן עִקַּר הַהַשָּׂגָה עַל־יְדֵי שִׂמְחָה (שם אות ב).</w:t>
      </w:r>
    </w:p>
    <w:p w14:paraId="0FC4D99A" w14:textId="77777777" w:rsidR="00796207" w:rsidRDefault="00796207" w:rsidP="00796207">
      <w:pPr>
        <w:rPr>
          <w:rtl/>
        </w:rPr>
      </w:pPr>
      <w:r>
        <w:rPr>
          <w:rFonts w:cs="Arial"/>
          <w:rtl/>
        </w:rPr>
        <w:t>ו. מִי שֶׁיֵּשׁ לוֹ אֱמוּנָה שְׁלֵמָה בְּהַשֵּׁם יִתְבָּרַךְ, בְּוַדַּאי רָאוּי לוֹ לִשְמֹחַ תָּמִיד בְּהַשֵּׁם יִתְבָּרַךְ. וְזֶה הַדָּבָר אִי־אֶפְשָׁר לְבָאֵר בִּכְתָב כִּי הוּא לְכָל חַד כְּפוּם מַה דִּמְשַׁעֵר בְּלִבֵּיהּ. וְכֵן לִשְׂמֹחַ בְּשִׂמְחַת הַמִּצְוֹת בְּחִינַת פִּקּוּדֵי ה' יְשָׁרִים מְשַׂמְּחֵי לֵב. כִּי בְּוַדַּאי אֵין שִׂמְחָה בָּעוֹלָם כְּשִׂמְחָה זוֹ, כִּי זֶה כָּל אָדָם יָכוֹל לְהָבִין שֶׁבָּעוֹלָם הַזֶּה אֵין שׁוּם שִׂמְחָה בָּעוֹלָם, כִּי מַה יִּתְרוֹן לוֹ לָאָדָם וְכוּ' וְיָמֵינוּ כְּצֵל עוֹבֵר וְאַחֲרִית שִׂמְחָה תּוּגָה, וְעַל־כֵּן בֶּאֱמֶת הַמֶּחְקָרִים וְהַכּוֹפְרִים רַחֲמָנָא לִצְּלָן אֵין לָהֶם שׁוּם שִׂמְחָה אֲמִתִּית כְּלָל, וְכָל יְמֵיהֶם הֵם מְלֵאִים עַצְבוּת וְיָגוֹן וַאֲנָחָה, כִּי מֵאַחַר שֶׁכּוֹפְרִים בְּתוֹרָתוֹ הַקְּדוֹשָׁה וּבַעֲשִׂיַּת מִצְוֹתָיו יִתְבָּרַךְ, וּבוֹדִים מִלִּבָּם טְעָמִים שֶׁל הֶבֶל וּשְׁטוּת עַל עֲשִׂיַּת הַמִּצְוֹת, כְּאִלּוּ הֵם נִמּוּסִיּוּת חַס־וְשָׁלוֹם, אִם כֵּן מֵהֵיכָן יְקַבְּלוּ חִיּוּת וְשִׂמְחָה. וְעַל־כֵּן עִקַּר הַקִּטְרוּג וְהַהִתְגָּרוּת שֶׁל הַסִּטְרָא אָחֳרָא שֶׁמִּתְגָּרִין בְּיִשְׂרָאֵל, הָעִקָּר הוּא בְּהַשִּׂמְחָה שֶׁל הַמִּצְוֹת, כִּי עַל גּוּף הַמִּצְוָה הֵם יְכוֹלִין לוֹמַר שֶׁהִיא נִמּוּסִית חַס־וְשָׁלוֹם כִּשְׁאָר נִמּוּסֵי הָעַמִּים חַס־וְשָׁלוֹם, אַךְ כְּשֶׁרוֹאִים שֶׁיִּשְׂרָאֵל שְׂמֵחִים כָּל־כָּךְ בַּעֲשִׂיַּת הַמִּצְוֹת וּמוֹסְרִין נַפְשָׁם עֲלֵיהֶם, עַל זֶה הֵם מִתְקַנְּאִים וּמִתְגָּרִים בָּנוּ מְאֹד. וְעַל־כֵּן עִקַּר הַכְנָעַת הַסִּטְרָא אָחֳרָא הוּא דַּיְקָא עַל־יְדֵי עֲשִׂיַּת הַמִּצְוָה בְּשִׂמְחָה (שם אות ד).</w:t>
      </w:r>
    </w:p>
    <w:p w14:paraId="0DDCA9C3" w14:textId="77777777" w:rsidR="00796207" w:rsidRDefault="00796207" w:rsidP="00796207">
      <w:pPr>
        <w:rPr>
          <w:rtl/>
        </w:rPr>
      </w:pPr>
      <w:r>
        <w:rPr>
          <w:rFonts w:cs="Arial"/>
          <w:rtl/>
        </w:rPr>
        <w:t>ז. מֵחֲמַת שֶׁטֶּבַע הָאָדָם נִמְשָׁךְ אַחַר הָעַצְבוּת מְאֹד, כִּי כָּל אָדָם מָלֵא יִסּוּרִים וִיגוֹנוֹת כַּיָּדוּעַ לְכָל אֶחָד, עַל־כֵּן צְרִיכִין לְהַכְרִיחַ אֶת עַצְמוֹ בְּכָל הַכֹּחוֹת לִהְיוֹת בְּשִׂמְחָה. וְעִקַּר הַשִּׂמְחָה אִי־אֶפְשָׁר לִהְיוֹת עַל פִּי רֹב כִּי אִם עַל יְדֵי מִילֵי דִּשְׁטוּתָא. וְזֶהוּ בְּחִינַת מִילֵי דִּבְדִיחוּתָא שֶׁהָיוּ נוֹהֲגִים הַתַּנָּאִים וֶאֱמוֹרָאִים הַקְּדוֹשִׁים קֹדֶם הַלִּמוּד, כְּדֵי לָבוֹא לְשִׂמְחָה עַל־יְדֵי מִילֵי דִּבְדִיחוּתָא שֶׁהֵם מִילֵי דִּשְׁטוּתָא דַּיְקָא. וְזֶה נִמְשָׁךְ מֵחֲמַת כִּי עִקַּר גָּלוּת יִשְׂרָאֵל שֶׁהוּא גָּלוּת הַשְּׁכִינָה, הוּא מַה שֶּׁהָעַצְבוּת שֶׁהֵם הַסִּטְרָא אָחֳרָא וְהַקְּלִפּוֹת מִתְגַּבְּרִין עַל יִשְׂרָאֵל וְאֵינָם מַנִּיחִים אוֹתָם לִשְׂמֹחַ בְּהַשֵּׁם יִתְבָּרַךְ וּבְתוֹרָתוֹ הַקְּדוֹשָׁה. נִמְצָא שֶׁעַכְשָׁו הַשִּׂמְחָה בְּגָלוּת בֵּין הַסִּטְרָא אָחֳרָא וְהַקְּלִפּוֹת, מִשָּׁם נִמְשָׁךְ כָּל הַשִּׂמְחָה שֶׁל הָעוֹבְדֵי כּוֹכָבִים וּמַזָּלוֹת וְהָרְשָׁעִים. כִּי הַסִּטְרָא אָחֳרָא נִקְרֵאת יָגוֹן וַאֲנָחָה כַּיָּדוּעַ. אַךְ כָּל הַשִּׂמְחָה שֶׁיֵּשׁ אֶצְלָם נִמְשָׁךְ רַק מִבְּחִינַת גָּלוּת הַשְּׁכִינָה שֶׁהִיא שִׂמְחָתָן שֶׁל יִשְׂרָאֵל שֶׁהִיא עַכְשָׁו בַּגָּלוּת, וּמִנִּיצוֹצֵי הַשִּׂמְחָה שֶׁנָּפְלוּ בֵּינֵיהֶם בַּגָּלוּת מִשָּׁם כָּל שִׂמְחָתָם לְפִי שָׁעָה. וּבֶאֱמֶת אַחֲרִיתָהּ שֶׁל שִׂמְחָה זוֹ הִיא תּוּגָה וְיָגוֹן וַאֲנָחָה, וְעַל זֶה נֶאֱמַר: וּלְשִׂמְחָה מַה זּוּ עוֹשָׂה, וְעַל־כֵּן מֵחֲמַת שֶׁהַשִּׂמְחָה הִיא עַכְשָׁו בַּגָּלוּת וּמְלֻבֶּשֶׁת בְּמִילִין דְּעָלְמָא שֶׁהֵם מִילִין דִּשְׁטוּתָא, עַל כֵּן מִי שֶׁרוֹצֶה לָבוֹא לְשִׂמְחָה לִשְׂמֹחַ בִּקְדֻשַּׁת יַהֲדוּתוֹ וְכוּ', אִי אֶפְשָׁר לָבוֹא לְשִׂמְחָה זוֹ עַל פִּי רֹב, כִּי אִם עַל־יְדֵי מִילִין דִּשְׁטוּתָא כִּי לְשָׁם נָפְלָה הַשִּׂמְחָה בַּגָּלוּת. וְעַל־כֵּן אִישׁ הַיִּשְׂרְאֵלִי כְּשֶׁמְּשַׂמֵּחַ אֶת עַצְמוֹ עַל־יְדֵי מִילִין דִּשְׁטוּתָא, עַל־יְדֵי זֶה מַעֲלֶה נִיצוֹצֵי הַשְּׁכִינָה מִגָּלוּתָהּ עַל־יְדֵי שֶׁמַּעֲלֶה נִיצוֹצֵי הַשִּׂמְחָה מֵהַגָּלוּת, וְחוֹזְרִין וְעוֹלִין נִיצוֹצֵי הַשִּׂמְחָה לִמְקוֹרָן וְשָׁרְשָׁן שֶׁהוּא אֵצֶל יִשְׂרָאֵל, כִּי מְקוֹר נִשְׁמַת יִשְׂרָאֵל הוּא בִּבְחִינַת שִׂמְחָה שֶׁהִיא הַשְּׁכִינָה כַּנַּ"ל (שם אות ה).</w:t>
      </w:r>
    </w:p>
    <w:p w14:paraId="656955E2" w14:textId="77777777" w:rsidR="00796207" w:rsidRDefault="00796207" w:rsidP="00796207">
      <w:pPr>
        <w:rPr>
          <w:rtl/>
        </w:rPr>
      </w:pPr>
      <w:r>
        <w:rPr>
          <w:rFonts w:cs="Arial"/>
          <w:rtl/>
        </w:rPr>
        <w:t>ח. עִקַּר הַמִּלְחָמָה שֶׁל דָּוִד עִם הַסִּטְרָא אָחֳרָא וְהַקְּלִפּוֹת הָיָה רַק לְשַׁבֵּר הָעַצְבוּת וּלְהַמְשִׁיךְ שִׂמְחָה, שֶׁזֶּהוּ בְּחִינַת עֲשָׂרָה מִינֵי נְגִינָה שֶׁהִמְשִׁיךְ דָּוִד בָּעוֹלָם שֶׁהֵם בְּחִינַת שִׂמְחָה כַּיָּדוּעַ. וְעַל־כֵּן נִקְרָא בַּדְחָנָא דְּמַלְכָּא (שם אות ו).</w:t>
      </w:r>
    </w:p>
    <w:p w14:paraId="1510BA36" w14:textId="77777777" w:rsidR="00796207" w:rsidRDefault="00796207" w:rsidP="00796207">
      <w:pPr>
        <w:rPr>
          <w:rtl/>
        </w:rPr>
      </w:pPr>
      <w:r>
        <w:rPr>
          <w:rFonts w:cs="Arial"/>
          <w:rtl/>
        </w:rPr>
        <w:t>ט. עִקַּר תִּקּוּן פְּגִימַת הַלְּבָנָה הִיא עַל־יְדֵי עֲשִׂיַּת הַמִּצְוֹת בְּשִׂמְחָה. וְעַל־כֵּן שְׂמֵחִין בִּשְׁעַת קִדּוּשׁ לְבָנָה (שם כ).</w:t>
      </w:r>
    </w:p>
    <w:p w14:paraId="3DC46DCD" w14:textId="77777777" w:rsidR="00796207" w:rsidRDefault="00796207" w:rsidP="00796207">
      <w:pPr>
        <w:rPr>
          <w:rtl/>
        </w:rPr>
      </w:pPr>
      <w:r>
        <w:rPr>
          <w:rFonts w:cs="Arial"/>
          <w:rtl/>
        </w:rPr>
        <w:lastRenderedPageBreak/>
        <w:t>י. הָעוֹלָם הַזֶּה הוּא מָלֵא כַּעַס וּמַכְאוֹבוֹת וְיָגוֹן וַאֲנָחָה, וְכָל חִיּוּתֵנוּ וְקִיּוּמֵנוּ הוּא רַק עַל־יְדֵי בְּחִינַת שַׁבָּת שֶׁהוּא עָלְמָא דְּאָתִי כִּי רַק זֶה כָּל תַּכְלִיתֵנוּ. כִּי בְּוַדַּאי לֹא בָּרָא הַשֵּׁם יִתְבָּרַךְ אֶת הָאָדָם בְּחָכְמָה נִפְלָאָה וְנוֹרָאָה כָּזֹאת בִּשְׁבִיל שֶׁיִּסְבֹּל עָמָל וְכַעַס כָּזֶה בְּזֶה הָעוֹלָם, כִּי כַּוָּנַת הַשֵּׁם שז יִתְבָּרַךְ בְּוַדַּאי רַק לְטוֹבָה, וְכָל הַבְּרִיאָה הָיְתָה בִּשְׁבִיל לְגַלּוֹת רַחֲמָנוּתוֹ וְטוּבוֹ. אַךְ עִקַּר בְּרִיאַת הָאָדָם הוּא רַק בִּשְׁבִיל הַתַּכְלִית שֶׁהוּא בְּחִינַת שַׁבָּת, וְזֶה כָּל הַנֶּחָמָה עַל כָּל הַצָּרוֹת וְהַיְגוֹנוֹת שֶׁסּוֹבֵל הָאָדָם בְּזֶה הָעוֹלָם. וְעַל־כֵּן צְרִיכִין לְהִתְגַּבֵּר מְאֹד בְּכָל עֵת לְהַמְשִׁיךְ שִׂמְחָה עַל עַצְמוֹ, וְהָעִקָּר עַל־יְדֵי שֶׁיִּסְתַּכֵּל עַל הַסּוֹף שֶׁהוּא תַּכְלִית עוֹלָם הַבָּא שֶׁאָז יִתְהַפֵּךְ הַכֹּל לְטוֹבָה. כִּי אֲפִלּוּ הַפָּחוּת שֶׁבְּיִשְׂרָאֵל וְהַגָּרוּעַ שֶׁבַּגְּרוּעִים אֵין שִׁעוּר לְכָל נְעִימוּת הַטּוֹב הַנִּפְלָא שֶׁיִּזְכֶּה אָז. וְעַל־יְדֵי זֶה יוּכַל לְשַׂמֵּחַ אֶת עַצְמוֹ גַּם עַתָּה בְּכָל מַה שֶּׁעוֹבֵר עָלָיו, עַד שֶׁיִּזְכֶּה עַל־יְדֵי זֶה לֵיצֵא מִן גָּלוּתוֹ מֵהֵיכְלֵי הַתְּמוּרוֹת וְיִזְכֶּה לְכָל טוּב (ברכת הודאה ה"ו אות ט י).</w:t>
      </w:r>
    </w:p>
    <w:p w14:paraId="33B5368D" w14:textId="77777777" w:rsidR="00796207" w:rsidRDefault="00796207" w:rsidP="00796207">
      <w:pPr>
        <w:rPr>
          <w:rtl/>
        </w:rPr>
      </w:pPr>
      <w:r>
        <w:rPr>
          <w:rFonts w:cs="Arial"/>
          <w:rtl/>
        </w:rPr>
        <w:t>יא. הֵיכְלֵי הַתְּמוּרוֹת שֶׁהֵם כְּלַל הַסִּטְרָא אָחֳרָא וְהַקְּלִפּוֹת וְהַיֵּצֶר הָרָע דַּרְכָּן לְהָמִיר וּלְהַחֲלִיף הַכֹּל רָע בְּטוֹב וְטוֹב בְּרָע, עַד שֶׁרוֹצִין לְהָבִיא אֶת הָאָדָם לִידֵי הֲמָרָה מַמָּשׁ רַחֲמָנָא לִצְּלָן, כְּמַאֲמַר רַבּוֹתֵינוּ זַ"ל הַיּוֹם אוֹמֵר לוֹ עֲשֵׂה כָּךְ וְכוּ'. וְעִקַּר הִתְגַּבְּרוּתָם עַל־יְדֵי עַצְבוּת מַה שֶּׁרוֹצִין לְהַפִּיל אֶת הָאָדָם וּלְרַחֲקוֹ מֵהַשֵּׁם יִתְבָּרַךְ עַל־יְדֵי סְבָרוֹתֵיהֶם הַמְהֻפָּכוֹת וְהַמְזֻיָּפוֹת, וּמַחֲלִישִׁין דַּעְתּוֹ כְּאִלּוּ אָפֵס תִּקְוָתוֹ חַס־ וְשָׁלוֹם. עַל־כֵּן צָרִיךְ הָאָדָם לַעֲמֹד כְּנֶגְדָּם וּלְהִתְגַּבֵּר עֲלֵיהֶם עַל־יְדֵי שֶׁיַּהֲפֹךְ וְיָמִיר הַכֹּל לְטוֹבָה, בִּבְחִינַת שָׂשׂוֹן וְשִׂמְחָה יַשִּׂיגוּ וְנָסוּ יָגוֹן וַאֲנָחָה, שֶׁצְּרִיכִין לַחְטֹף הַיָּגוֹן וַאֲנָחָה עַצְמוֹ וּלְהָפְכוֹ גַּם־כֵּן לְשִׂמְחָה, וְלוֹמַר לְנַפְשׁוֹ אַדְרַבָּא, זֶהוּ תֹּקֶף שִׂמְחָתִי שֶׁרָחוֹק כָּמוֹנִי כָּל כָּךְ כָּל כָּךְ כְּמוֹ שֶׁאֲנִי יוֹדֵעַ בְּנַפְשִׁי, אַף עַל פִּי כֵן אֲנִי מִתְלַבֵּשׁ בְּצִיצִת וּמַנִּיחַ תְּפִלִּין וְכוּ', אֲשֶׁר אֵין כָּל הָעוֹלָם כְּדַאי נֶגֶד אוֹר נְקֻדָּה אַחַת שֶׁל אֵיזֶה מִצְוָה. בִּפְרָט בִּשְׁעַת עֲשִׂיַּת הַמִּצְוָה כְּגוֹן בַּבֹּקֶר שֶׁמִּתְעַטֵּף בְּצִיצִת, צָרִיךְ לְשַׂמֵּחַ נַפְשׁוֹ מְאֹד דַּיְקָא מִתּוֹךְ עֹצֶם רִחוּקוֹ, כִּי הֲלֹא אַחַר כָּל אֵלֶּה אַף עַל פִּי כֵן אֲנִי זוֹכֶה עַתָּה בְּרֶגַע זֹאת לְהִתְעַטֵּף בְּצִיצִת שֶׁהִפְלִיגוּ רַבּוֹתֵינוּ זַ"ל בִּזְכוּת מִצְוָה זֹאת מְאֹד, וְכֵן תִּתְעַטֵּף נַפְשִׁי וְרוּחִי וְנִשְׁמָתִי בְּאוֹר הַצִּיצִת וְכוּ', וּמִי יָכוֹל לְשַׁעֵר בְּזֶה הָעוֹלָם כְּלָל אוֹר הַגָּדוֹל הַקָּדוֹשׁ וְהַנּוֹרָא שֶׁל צִיצִת וְכַיּוֹצֵא בִּשְׁאָר מִצְוֹת, בִּפְרָט כְּשֶׁבָּא שַׁבָּת אוֹ יוֹם טוֹב שֶׁצְּרִיכִים לְקַבְּלָם בְּשִׂמְחָה מְאֹד, וּלְהַמְשִׁיךְ קְדֻשַּׁת שִׂמְחָתָם גַּם עַל יְמֵי הַחֹל. וְכֵן קֹדֶם הַתְּפִלָּה שֶׁצְּרִיכִין לְהִתְפַּלֵּל בְּשִׂמְחָה מְאֹד. וְכָל מַה שֶּׁהַסִּטְרָא אָחֳרָא רוֹצֶה לְבַלְבְּלוֹ בְּעַצְבוּת הַרְבֵּה מֵרִבּוּי פְּגָמָיו וְרִבּוּי דַּאֲגוֹתָיו וְכוּ', אָז אַדְרַבָּא עַל־יְדֵי כָּל זֶה יִשְׂמַח נַפְשׁוֹ בְּיוֹתֵר, כִּי אַף עַל פִּי כֵן אַחַר כָּל אֵלֶּה אֲנִי זוֹכֶה לַחְטֹף טוֹב כָּזֶה, וְזֶה חֶלְקִי מִכָּל עֲמָלִי וְסוֹף כָּל סוֹף לֹא יִשָּׁאֵר מִמֶּנִּי כִּי אִם זֹאת, וְעַל־יְדֵי זֶה יִתְגַּבֵּר לַעֲשׂוֹת כָּל הַמִּצְווֹת בְּשִׂמְחָה, וְעַל־יְדֵי זֶה דַּיְקָא יַעֲלֶה מֵהֵיכְלֵי הַתְּמוּרוֹת שֶׁהֵם עִקַּר הַיָּגוֹן וַאֲנָחָה וִיבָרֵר הַנִּיצוֹצוֹת הַקְּדוֹשִׁים שֶׁהָיוּ בֵּינֵיהֶם בַּגָּלוּת, עַל־יְדֵי שֶׁמְּהַפֵּךְ הַיָּגוֹן וַאֲנָחָה עַצְמוֹ לְשִׂמְחָה, עַד שֶׁזּוֹכֶה עַל־יְדֵי זֶה לַעֲלוֹת מִדַּרְגָּא לְדַרְגָּא, מִנֵּצַח-הוֹד-יְסוֹד - לְחֶסֶד-גְּבוּרָה-תִּפְאֶרֶת וְחֶסֶד-גְּבוּרָה-תִּפְאֶרֶת - לְחָכְמָה-בִּינָה-דַּעַת, עַד שֶׁזּוֹכֶה לִבְחִינַת כֶּתֶר שֶׁשָּׁם מְקוֹר הַשִּׂמְחָה בְּחִינַת וְשִׂמְחַת עוֹלָם עַל רֹאשָׁם (שם יב יד).</w:t>
      </w:r>
    </w:p>
    <w:p w14:paraId="49FA9A56" w14:textId="77777777" w:rsidR="00796207" w:rsidRDefault="00796207" w:rsidP="00796207">
      <w:pPr>
        <w:rPr>
          <w:rtl/>
        </w:rPr>
      </w:pPr>
      <w:r>
        <w:rPr>
          <w:rFonts w:cs="Arial"/>
          <w:rtl/>
        </w:rPr>
        <w:t>יב. עִקַּר הַשְּׁלֵמוּת הוּא בְּחִינַת שִׂמְחָה. וְהַשִּׂמְחָה הוּא בְּחִינַת קוֹלוֹת דִּקְדֻשָּׁה בְּחִינַת ה' קוֹלוֹת קוֹל שָׂשׂוֹן וְקוֹל שִׂמְחָה וְכוּ' קוֹל אוֹמְרִים הוֹדוּ וְכוּ'. אֲבָל מֵחֲמַת הִתְגַּבְּרוּת הַגָּלוּת שֶׁעִקָּרוֹ עַל־יְדֵי הִתְגַּבְּרוּת הָעַצְבוּת שֶׁמִּשָּׁם כָּל הַצָּרוֹת רַחֲמָנָא לִצְּלָן, עַל־כֵּן צְרִיכִין לִצְעֹק בְּכָל יוֹם הַרְבֵּה. וְעִקַּר קוֹל הַצְּעָקָה הוּא לִזְכּוֹת לָצֵאת בִּשְׁלֵמוּת מֵעַצְבוּת וְיָגוֹן וַאֲנָחָה לְשִׂמְחָה. כִּי צְרִיכִין לִצְעֹק הַרְבֵּה לְהַשֵּׁם יִתְבָּרַךְ כְּדֵי לִזְכּוֹת לְשִׂמְחָה שֶׁהִיא הָעִקָּר (שם אות כד).</w:t>
      </w:r>
    </w:p>
    <w:p w14:paraId="2DFFAA4A" w14:textId="77777777" w:rsidR="00796207" w:rsidRDefault="00796207" w:rsidP="00796207">
      <w:pPr>
        <w:rPr>
          <w:rtl/>
        </w:rPr>
      </w:pPr>
      <w:r>
        <w:rPr>
          <w:rFonts w:cs="Arial"/>
          <w:rtl/>
        </w:rPr>
        <w:t>יג. עִקַּר עֲלִיּוֹת וִירִידוֹת שֶׁל הָאָדָם הִיא כְּפִי הַשִּׂמְחָה בּוֹ יִתְבָּרַךְ, שֶׁעַל־יְדֵי זֶה עִקַּר כָּל הַתִּקּוּנִים הַקְּדוֹשִׁים. וְזֶה מְרֻמָּז בְּמִדְרָשׁ הַנֶּעֱלָם וְהִנֵּה מַלְאֲכֵי אֱלֹקִים עוֹלִים וְיוֹרְדִים בּוֹ כְּמָה דְּאַתּ אָמְרֶת נָגִילָה וְנִשְׂמְחָה בּוֹ הַיְנוּ כַּנַּ"ל, כִּי הַסֻּלָּם שֶׁרָאָה יַעֲקֹב מְרַמֵּז עַל הַקּוֹלוֹת שֶׁל שִׂמְחָה, שֶׁעַל־יְדֵי זֶה עִקַּר הָעֲלִיָּה מֵהָאָרֶץ לַשָּׁמַיִם כַּמְּבֹאָר בִּפְנִים (שם).</w:t>
      </w:r>
    </w:p>
    <w:p w14:paraId="44349294" w14:textId="77777777" w:rsidR="00796207" w:rsidRDefault="00796207" w:rsidP="00796207">
      <w:pPr>
        <w:rPr>
          <w:rtl/>
        </w:rPr>
      </w:pPr>
      <w:r>
        <w:rPr>
          <w:rFonts w:cs="Arial"/>
          <w:rtl/>
        </w:rPr>
        <w:t xml:space="preserve">יד. עִקַּר הַשִּׂמְחָה שֶׁהִיא הַחִיּוּת שֶׁל יִשְׂרָאֵל, הוּא עַל־יְדֵי נְקֻדַּת הָאֱמֶת שֶׁבְּלֵב אִישׁ הַיִּשְׂרָאֵלִי, שֶׁנַּפְשׁוֹ יוֹדַעַת מְאֹד קְדֻשַּׁת אֱמוּנַת יִשְׂרָאֵל שֶׁזֶּה כָּל שִׂמְחָתֵנוּ בְּחִינַת אָנֹכִי אֶשְׂמַח בַּה'. וְכָל אָדָם כְּפִי מַה שֶּׁהוּא אִם יִזְכֹּר אֶת עַצְמוֹ שֶׁאַף עַל פִּי כֵן הוּא מִזֶּרַע יִשְׂרָאֵל, וְהִבְדִּילָנוּ מִן הַתּוֹעִים בְּכַמָּה בְּחִינוֹת, יָכוֹל לְשַׂמֵּחַ אֶת עַצְמוֹ בְּכָל מָקוֹם שֶׁהוּא עַל־יְדֵי זֶה. וְעַל־כֵּן עִקַּר הַשִּׂמְחָה הוּא בְּחִינַת קְדֻשַּׁת יַעֲקֹב, בְּחִינַת יָגֵל יַעֲקֹב יִשְׂמַח יִשְׂרָאֵל, כִּי יַעֲקֹב הוּא בְּחִינַת אֱמֶת כַּיָּדוּעַ, שֶׁהוּא בְּחִינַת נְקֻדַּת הָאֱמֶת שֶׁמֻּשְׁרָשׁ בְּכָל אֶחָד מִיִּשְׂרָאֵל, שֶׁעַל־יְדֵי זֶה עִקַּר הַשִּׂמְחָה. אֲבָל הַבַּעַל דָּבָר מִתְגָּרֶה עַל זֶה בְּיוֹתֵר. וּבִתְחִלָּה מֵסִית אֶת הָאָדָם וּמַחֲטִיאוֹ וּמַטְרִידוֹ בְּטִרְדַּת הַפַּרְנָסָה וְכַיּוֹצֵא וּמוֹנְעוֹ מֵעֲבוֹדַת ה', וְאַחַר כָּךְ הוּא מוֹסִיף לְהִתְגָּרוֹת בּוֹ בְּעַצְבוּת וּמָרָה שְׁחוֹרָה מְאֹד, וּבִפְרָט בְּעֵת שֶׁמִּתְעוֹרֵר אֵיזֶה הִתְעוֹרְרוּת דִּקְדֻשָּׁה לַעֲשׂוֹת אֵיזֶה דָּבָר שֶׁבִּקְדֻשָּׁה, שֶׁאָז מִתְגָּרֶה בּוֹ בְּעַצְבוּת יוֹתֵר, שֶׁזֶּה מַזִּיק מְאֹד לְהָאָדָם. וְזֶה עִקַּר מִלְחֶמֶת יַעֲקֹב עִם שָׂרוֹ שֶׁל עֵשָׂו, שֶׁהוּא הַבַּעַל דָּבָר שֶׁרוֹצֶה לְהַאֲרִיךְ הַגָּלוּת מְאֹד עַל־יְדֵי הִתְגָּרוּת הָעַצְבוּת, וְיַעֲקֹב נִלְחָם עִמּוֹ </w:t>
      </w:r>
      <w:r>
        <w:rPr>
          <w:rFonts w:cs="Arial"/>
          <w:rtl/>
        </w:rPr>
        <w:lastRenderedPageBreak/>
        <w:t>בְּכָל דּוֹר. וְהִנֵּה בְּיַעֲקֹב בְּעַצְמוֹ שֶׁהוּא הַצַּדִּיק הָאֱמֶת בְּוַדַּאי אֵין לְהַבַּעַל דָּבָר כְּנֶגְדוֹ שׁוּם כֹּחַ, כִּי הוּא קָדוֹשׁ מְאֹד בִּפְרָט בִּקְדֻשַּׁת הַבְּרִית, וְאֵין לְהָעַצְבוּת שֶׁעִקָּרוֹ נִמְשָׁךְ מִפְּגַם הַבְּרִית שׁוּם אֲחִיזָה בּוֹ, רַק עִקַּר הַמִּלְחָמָה בַּעֲבוּר יוֹצְאֵי יֶרֶךְ יַעֲקֹב שֶׁהֵם הַנְּפָשׁוֹת הַקְּטַנּוֹת בְּחִינַת רַגְלִין שֶׁבָּהֶם עִקַּר אֲחִיזַת הָעַצְבוּת. אַךְ אַף עַל פִּי כֵן, הַצַּדִּיק בְּגֹדֶל כֹּחוֹ מִתְגַּבֵּר עָלָיו עַל־יְדֵי שֶׁמַּמְשִׁיךְ הַשִּׂמְחָה מִמְּקוֹר הַשִּׂמְחָה שֶׁהוּא בְּחִינַת כֶּתֶר עֶלְיוֹן, וְעַל־יְדֵי זֶה יָכוֹל לְשַׂמֵּחַ גַּם הַנְּפָשׁוֹת הַנְּפוּלוֹת וְהַיּוֹרְדוֹת וְהַחֲלוּשׁוֹת מְאֹד לְרַפְּאוֹתָן מִצְּלִיעָתָן, עַד שֶׁתִּגְדַּל אוֹר הַשִּׂמְחָה עֲלֵיהֶם כָּל כָּךְ עַד שֶׁיַּהַפְכוּ כָּל הַיָּגוֹן וַאֲנָחָה לְשִׂמְחָה, שֶׁדַּיְקָא מִתּוֹךְ עֹמֶק שט חֲלִישׁוּתָם וּפְחִיתוּת מַדְרֵגָתָם יִתְגַּבְּרוּ אֶת עַצְמָם בְּיוֹתֵר, לְהַחֲיוֹת אֶת עַצְמָם וּלְשַׂמֵּחַ אֶת נַפְשָׁם בְּתַכְלִית שְׁלֵמוּת הַשִּׂמְחָה בִּמְעַט נְקֻדָּתָם הַטּוֹבָה וּבִקְדֻשַּׁת יַהֲדוּתָם. וְעַל־יְדֵי זֶה מַכְנִיעִין אֶת הֵיכְלֵי הַתְּמוּרוֹת כָּל כָּךְ, עַד שֶׁהֵם בְּעַצְמָם מֻכְרָחִים לְהַחֲזִיר וּלְהוֹצִיא וּלְהָשִׁיב אֶל הַקְּדֻשָּׁה כָּל הַנִּיצוֹצוֹת הַקְּדוֹשִׁים שֶׁהָיוּ בֵּינֵיהֶם. שֶׁעַל־ יְדֵי זֶה נִתְגַּדֵּל קְדֻשַּׁת הַשִּׂמְחָה בְּיוֹתֵר, עַד שֶׁעוֹלִין מִדַּרְגָּא לְדַרְגָּא עַד שֶׁבָּאִין בֶּאֱמֶת לְתַכְלִית מְקוֹר הַשִּׂמְחָה בְּחִינַת וְשִׂמְחַת עוֹלָם עַל רֹאשָׁם כַּנַּ"ל. וְזֶה בְּחִינַת מַה שֶּׁיַּעֲקֹב הִכְרִיחַ לְשָׂרוֹ שֶׁל עֵשָׂו עַצְמוֹ לְהוֹדוֹת לוֹ עַל הַבְּרָכוֹת (שם כה כז).</w:t>
      </w:r>
    </w:p>
    <w:p w14:paraId="2FE80C5C" w14:textId="77777777" w:rsidR="00796207" w:rsidRDefault="00796207" w:rsidP="00796207">
      <w:pPr>
        <w:rPr>
          <w:rtl/>
        </w:rPr>
      </w:pPr>
      <w:r>
        <w:rPr>
          <w:rFonts w:cs="Arial"/>
          <w:rtl/>
        </w:rPr>
        <w:t>טו. עִקַּר שְׁלֵמוּת הַשִּׂמְחָה מַשִּׂיגִין הַצַּדִּיקִים, וְהֵם מַמְשִׁיכִין הַשִּׂמְחָה עָלֵינוּ. וְכָל שִׂמְחָתָם שֶׁל הַצַּדִּיקִים הוּא עַל־יְדֵי קַטְנוּת וְשִׁפְלוּת דַּיְקָא בְּחִינַת וְיָסְפוּ עֲנָוִים בַּה' שִׂמְחָה. כִּי הָעוֹבְדֵי כּוֹכָבִים וּמַזָּלוֹת וְהָרְשָׁעִים הַכְּרוּכִים אַחַר עוֹלָם הַזֶּה כָּל שִׂמְחָתָם הוּא רַק עַל־יְדֵי גַּאֲוָה וְגַדְלוּת, דְּהַיְנוּ כְּשֶׁמַּשִּׂיגִין אֵיזֶה כָּבוֹד וַעֲשִׁירוּת וּגְדֻלָּה הֵם מִתְנַשְּׂאִים בְּעַצְמָן וּשְׂמֵחִים בָּזֶה, וְעַל־כֵּן שִׂמְחָתָם בֶּאֱמֶת אֵינָהּ שִׂמְחָה כְּלָל. כִּי בֶּאֱמֶת בְּעִסְקֵי עוֹלָם הַזֶּה אֵין שׁוּם שִׂמְחָה כְּלָל, וְעַל־כֵּן נִקְרָא כָּל שִׂמְחָתָם רַק שְׂחוֹק הַכְּסִיל שֶׁהוּא מְעֹרָב בְּעַצְבוּת בְּחִינַת אַחֲרִיתָהּ שִׂמְחָה תּוּגָה, כִּי מֵאַחַר שֶׁכָּל שִׂמְחָתוֹ הוּא תַּאֲוַת עוֹלָם הַזֶּה, בְּוַדַּאי אֵין זֶה שִׂמְחָה כְּלָל, כִּי אֵין שׁוּם אָדָם מְמַלֵּא תַּאֲוָתוֹ בָּעוֹלָם הַזֶּה בִּשְׁלֵימוּת כְּמַאֲמַר רַבּוֹתֵינוּ זַ"ל אֵין אָדָם מֵת וַחֲצִי תַּאֲוָתוֹ בְּיָדוֹ, כִּי כָּל מַה שֶּׁיֵּשׁ לוֹ יוֹתֵר חָסֵר לוֹ יוֹתֵר, בִּפְרָט כִּי לֹא בְּמוֹתוֹ יִקַּח הַכֹּל. וְעַל־כֵּן עַל־יְדֵי גַּדְלוּת וְגַאֲוָה אֵין שׁוּם שִׂמְחָה כְּלָל, רַק שֶׁנִּדְמֶה שֶׁהֵם שְׂמֵחִים, אֲבָל בֶּאֱמֶת כָּל שִׂמְחָתָם נֶהְפֶּכֶת לְיָגוֹן, אֲבָל שִׂמְחַת הַצַּדִּיקִים הוּא עַל־יְדֵי קַטְנוּת וַעֲנָוָה דַּיְקָא, שֶׁהֵם קְטַנִּים בְּעֵינֵיהֶם כָּל־כָּךְ, שֶׁכָּל מַה שֶּׁמְּקַבְּלִים מֵהַשֵּׁם יִתְבָּרַךְ הֵם שְׂמֵחִים בּוֹ, וַאֲפִלּוּ כְּשֶׁיֵּשׁ לָהֶם יִסּוּרִים וַעֲנִיּוּת חַס וְשָׁלוֹם הֵם שְׂמֵחִים בַּיִּסּוּרִין, וּמוֹדִים לְהַשֵּׁם יִתְבָּרַךְ בֵּין בְּטִיבוּ בֵּין בְּעָקוּ חַס־וְשָׁלוֹם, וְהֵם שְׂמֵחִים בְּחֶלְקָם תָּמִיד, כִּי יוֹדְעִים שֶׁגַּם זֶה הַמְּעַט הוּא חֶסֶד חִנָּם מֵאִתּוֹ יִתְבָּרַךְ, וְכָל עִקַּר שִׂמְחָתָם הוּא שִׂמְחַת הַמִּצְוֹת שֶׁהִיא שִׂמְחָה אֲמִתִּית וְנִצְחִית, וּמַמְשִׁיכִים שִׂמְחָה זוֹ עַל כָּל נַפְשׁוֹת יִשְׂרָאֵל, עַד שֶׁכָּל מַה שֶּׁהֵם קְטַנִּים וּשְׁפֵלִים בְּעֵינֵיהֶם יוֹתֵר וְיוֹדְעִים בְּיוֹתֵר כַּמָּה וְכַמָּה פָּגְמוּ וְכוּ', הֵם מִתְגַּבְּרִים עַל־יְדֵי זֶה דַּיְקָא יוֹתֵר לִשְמֹחַ בְּשִׂמְחַת הַמִּצְוָה, עַל שֶׁאַף עַל פִּי כֵן הוּא זוֹכֶה לַעֲשׂוֹת נַחַת רוּחַ לְהַשֵּׁם יִתְבָּרַךְ עַל־יְדֵי עֲשִׂיַּת הַמִּצְוֹת. וְעַל־כֵּן עִקַּר הַשִּׂמְחָה דִּקְדֻשָּׁה הִיא עַל־יְדֵי עֲנָוָה וְקַטְנוּת דַּיְקָא, שֶׁהוּא לִהְיוֹת קָטָן בְּעֵינָיו בֶּאֱמֶת, כְּמוֹ דָּוִד שֶׁאָמַר עַל עַצְמוֹ וְאָנֹכִי תּוֹלַעַת וְלֹא אִישׁ וְכוּ', וּבָזֶה בְּעַצְמוֹ הָיָה מְשַׂמֵּחַ אֶת עַצְמוֹ, שֶׁאַף עַל פִּי כֵן גָּמַל הַשֵּׁם יִתְבָּרַךְ עִמּוֹ חֲסָדִים כָּאֵלֶּה. וְזֶה עִקַּר שְׁלֵמוּת מַלְכוּתוֹ, כִּי עִקַּר עֲלִיַּת הַמַּלְכוּת דִּקְדֻשָּׁה הוּא עַל־יְדֵי שִׂמְחָה. וְכֵן הוּא בְּכָל אָדָם לְפִי מַדְרֵגָתוֹ (שם ל לא).</w:t>
      </w:r>
    </w:p>
    <w:p w14:paraId="742F0208" w14:textId="77777777" w:rsidR="00796207" w:rsidRDefault="00796207" w:rsidP="00796207">
      <w:pPr>
        <w:rPr>
          <w:rtl/>
        </w:rPr>
      </w:pPr>
      <w:r>
        <w:rPr>
          <w:rFonts w:cs="Arial"/>
          <w:rtl/>
        </w:rPr>
        <w:t>טז. עַל־יְדֵי עֲשִׂיַּת הַמִּצְוָה בְּשִׂמְחָה, עַל־יְדֵי זֶה מְתַקְּנִין פְּגִימַת הַלְּבָנָה. וְזֶה בְּחִינַת הַשִּׂמְחָה שֶׁבִּשְׁעַת קִדּוּשׁ לְבָנָה (שם כפול לעיל).</w:t>
      </w:r>
    </w:p>
    <w:p w14:paraId="4A6DDA3A" w14:textId="77777777" w:rsidR="00796207" w:rsidRDefault="00796207" w:rsidP="00796207">
      <w:pPr>
        <w:rPr>
          <w:rtl/>
        </w:rPr>
      </w:pPr>
      <w:r>
        <w:rPr>
          <w:rFonts w:cs="Arial"/>
          <w:rtl/>
        </w:rPr>
        <w:t>יז. עִקַּר שֹׁרֶשׁ הַשִּׂמְחָה הוּא בַּלֵּב בְּחִינַת נָתַתָּ שִׂמְחָה בְלִבִּי. אַךְ אַף עַל פִּי כֵן עִקַּר הִתְגַּלּוּת וְקִיּוּם הַשִּׂמְחָה הִיא עַל־יְדֵי הַדִּבּוּר, הַיְנוּ עַל־יְדֵי דִּבּוּרֵי תּוֹרָה וְהוֹדָאָה שֶׁזֶּה בְּחִינַת דָּוִד שֶׁרִוָּה לְהַקָּדוֹשׁ בָּרוּךְ הוּא בְּשִׁירוֹת וְתִשְׁבָּחוֹת, שֶׁהֵם בְּחִינַת דִּבּוּרִים קְדוֹשִׁים שֶׁל שִׂמְחַת הָאֱמוּנָה הַקְּדוֹשָׁה. כִּי עַל־יְדֵי הַדִּבּוּר יִכָּנְסוּ הַדְּבָרִים בְּאָזְנָיו וּבְלִבּוֹ עַד שֶׁתָּאִיר הַשִּׂמְחָה בִּשְׁלֵמוּת וְיִתְבַּטֵּל הָעַצְבוּת לְגַמְרֵי, כִּי הַדִּבּוּר יֵשׁ לוֹ כֹּחַ גָּדוֹל. וְעַל־יְדֵי זֶה עִקַּר הִתְגַּלּוּת הַשִּׂמְחָה, בְּחִינַת שִׂמְחָה לְאִישׁ בְּמַעֲנֵה פִּיו, וּכְתִיב: וְדָבָר טוֹב יְשַׂמְּחֶנָּה (שם אות מז מט).</w:t>
      </w:r>
    </w:p>
    <w:p w14:paraId="7359BD82" w14:textId="77777777" w:rsidR="00796207" w:rsidRDefault="00796207" w:rsidP="00796207">
      <w:pPr>
        <w:rPr>
          <w:rtl/>
        </w:rPr>
      </w:pPr>
      <w:r>
        <w:rPr>
          <w:rFonts w:cs="Arial"/>
          <w:rtl/>
        </w:rPr>
        <w:t xml:space="preserve">יח. אַף־עַל־פִּי שֶׁמְּבֹאָר בַּסְּפָרִים שֶׁהַדְּאָגָה וְהָעַצְבוּת עַל הָעֲוֹנוֹת הוּא טוֹב, אַךְ בֶּאֱמֶת זֶה הָיָה טוֹב אִם הָיָה חוֹזֵר בִּתְשׁוּבָה עַל־יְדֵי זֶה, שֶׁמֵּרִבּוּי הַפַּחַד וְהַדְּאָגָה מֵהָעֲוֹנוֹת יַשְׁלִיךְ כָּל עִסְקֵי עוֹלָם הַזֶּה לְגַמְרֵי וְיָשׁוּב בִּתְשׁוּבָה שְׁלֵמָה לְהַשֵּׁם יִתְבָּרַךְ, כַּאֲשֶׁר כְּבָר נִמְצְאוּ בֶּאֱמֶת כַּמָּה בַּעֲלֵי תְּשׁוּבָה כָּאֵלּוּ. אֲבָל עַל־פִּי רֹב בִּפְרָט בְּדוֹרוֹת אֵלּוּ מִתְרַחֲקִים בְּיוֹתֵר עַל־יְדֵי רִבּוּי הָעַצְבוּת אֲפִלּוּ עַל הָעֲוֹנוֹת. כִּי הַהֵיכְלֵי הַתְּמוּרוֹת מַחֲלִיפִין הָאֱמֶת וּמְעַרְבְּבִין דַּעְתּוֹ מְאֹד עַד שֶׁנּוֹפֵל לִבְחִינַת יֵאוּשׁ, כְּאִלּוּ אֵין לוֹ עוֹד תִּקְוָה לְהִתְחַדֵּשׁ כַּנֶּשֶׁר יָמָיו, וּבְתוֹךְ כָּךְ מַגְבִּירִין עָלָיו עַצְבוּת הַפַּרְנָסָה וְרִבּוּי תַּאֲוַת מָמוֹן וּלְהַנְהִיג בֵּיתוֹ בִּגְדוֹלוֹת, עַד שֶׁכָּל יָמָיו מָלֵא עַצְבוּת וִיגוֹנוֹת בְּלִי שִׁעוּר. וְזֶה מַזִּיק בְּיוֹתֵר, כִּי עַל־יְדֵי זֶה אֵינוֹ יָכוֹל לְיַשֵּׁב דַּעְתּוֹ כְּלָל מַה הוּא עוֹשֶׂה בְּזֶה הָעוֹלָם, כִּי עִקַּר יִשּׁוּב הַדַּעַת זוֹכִין עַל־יְדֵי שִׂמְחָה כַּמְּבֹאָר בְּמָקוֹם אַחֵר, עַל כֵּן צְרִיכִין לְהִתְחַזֵּק מְאֹד </w:t>
      </w:r>
      <w:r>
        <w:rPr>
          <w:rFonts w:cs="Arial"/>
          <w:rtl/>
        </w:rPr>
        <w:lastRenderedPageBreak/>
        <w:t>לְשַׂמֵּחַ אֶת נַפְשׁוֹ בְּכָל מִינֵי עֵצוֹת הַקְּדוֹשׁוֹת, וּלְהַזְכִּיר אֶת עַצְמוֹ בְּכָל עֵת הַחֲסָדִים שֶׁעָשָׂה עִמָּנוּ הַשֵּׁם יִתְבָּרַךְ בִּכְלָל וּבִפְרָט, שֶׁזֶּה בְּחִינַת מִצְוַת זְכִירַת יְצִיאַת מִצְרַיִם בְּכָל יוֹם, וְלֵידַע וּלְהַאֲמִין כִּי בְּוַדַּאי לֹא עַל חִנָּם גָּמַל עָלֵינוּ חֶסֶד כָּזֶה שֶׁהוֹצִיאָנוּ מִמִּצְרַיִם וְנָתַן לָנוּ אֶת תּוֹרָתוֹ הַקְּדוֹשָׁה וְקֵרְבָנוּ לְצַדִּיקֵי אֱמֶת בְּכָל דּוֹר וָדוֹר, כִּי מִזֶּה אָנוּ רוֹאִין בְּחוּשׁ שֶׁהַשֵּׁם יִתְבָּרַךְ חוֹשֵׁב מַחֲשָׁבוֹת לְהֵטִיב עִמָּנוּ לָנֶצַח, וְגַם עַתָּה אָנוּ זוֹכִין לַחְטֹף בְּכָל יוֹם כַּמָּה מִצְוֹת צִיצִת וּתְפִלִּין וְכוּ'. וְגַם אָנוּ בְּטוּחִים וּמְחַכִּים וּמְקַוִּים לְאַחֲרִית טוֹב בְּכֹחַ הַצַּדִּיקֵי אֱמֶת, כִּי כָּל יִשְׂרָאֵל יֵשׁ לָהֶם חֵלֶק לָעוֹלָם הַבָּא. נִמְצָא שֶׁהַהִתְחַזְּקוּת וְהַשִּׂמְחָה הַזֹּאת הִיא בֶּעָבָר וְהֹוֶה וְעָתִיד שֶׁהִיא כְּלָל בְּחִינַת הַזְּמַן, וְעַל־יְדֵי זֶה מְחַיִּין אֶת כָּל הַזְּמַן וְהַיָּמִים בֶּעָבָר וְהֹוֶה וְעָתִיד. כִּי עִקַּר נְקֻדַּת חִיּוּת הַזְּמַן הִיא שִׂמְחָה שֶׁל מִצְוָה (עַיֵּן חַיִּים אוֹת טז). וְכֵן לְעִנְיַן כְּלַל יִשְׂרָאֵל, שֶׁאַף עַל פִּי שֶׁבְּוַדַּאי צְרִיכִין לְהִתְאַבֵּל וּלְקוֹנֵן מְאֹד עַל חֻרְבַּן בֵּית הַמִּקְדָּשׁ בְּכָל לַיְלָה בַּחֲצוֹת, וְכֵן בִּפְרָט גַּם־כֵּן כִּי בְּוַדַּאי צָרִיךְ כָּל אֶחָד לִצְעֹק וּלְקוֹנֵן מְאֹד עַל עֲוֹנוֹתָיו שֶׁגָּרְמוּ חֻרְבַּן בֵּית הַמִּקְדָּשׁ, וְגַם עַתָּה מְעַכְּבִים בִּנְיָנוֹ עֲדַיִן, אֲבָל אַף עַל פִּי כֵן אִי אֶפְשָׁר לְקוֹנֵן כָּל הַיּוֹם, כִּי עַל־יְדֵי עַצְבוּת וְקִינוֹת לְבַד אִי־ אֶפְשָׁר לִחְיוֹת, כִּי עִקַּר הַחִיּוּת דִּקְדֻשָּׁה הוּא שִׂמְחָה. וְעַל־כֵּן בֶּאֱמֶת מְסַיְּמִין הַקִּינוֹת בִּפְסוּקֵי נֶחָמָה, וְהַנֶּחָמָה הִיא גַּם כֵּן בֶּעָבָר וְהֹוֶה וְעָתִיד, הַיְנוּ בְּמַה שֶּׁכְּבָר יָסְדוּ לָנוּ אֲבוֹתֵינוּ הַקְּדוֹשִׁים יְסוֹד הַבֵּית הַמִּקְדָּשׁ, וְאַבְרָהָם וְיִצְחָק וְיַעֲקֹב הִתְפַּלְּלוּ שָׁם, וְדָוִד הַמֶּלֶךְ עָלָיו־הַשָּׁלוֹם זָכָה לִמְצֹא כְּבָר אֶת מְקוֹמוֹ בִּיגִיעוֹת עֲצוּמוֹת, וְאַף עַל פִּי שֶׁכְּבָר נֶחֱרַב פַּעֲמַיִם, אַף עַל פִּי כֵן לֹא נֶחֱרַב רַק הַבִּנְיָן שֶׁעַל גַּבֵּי הַיְסוֹד, אֲבָל יְסוֹד הַבִּנְיָן עַצְמוֹ שֶׁהוּא קְדֻשַּׁת הַמָּקוֹם אֲשֶׁר מָצָא דָּוִד לַה', זֶה אִישׂ אֶפְשָׁר לְהַחֲרִיב בְּשׁוּם אֹפֶן כְּמוֹ שֶׁנֶּאֱמַר זֹאת מְנוּחָתִי עֲדֵי עַד פֹּה אֵשֵׁב כִּי אִוִּיתִיהָ, וְזֶה בְּחִינַת הַשִּׂמְחָה וְהַנֶּחָמָה בְּהַיְשׁוּעוֹת שֶׁבֶּעָבָר. וְכֵן בַּהֹוֶה אָנוּ מְנַחֲמִין עַצְמֵנוּ בִּקְדֻשַּׁת הַבָּתֵּי כְּנֵסִיּוֹת וּבָתֵּי מִדְרָשׁוֹת שֶׁהֵם בְּחִינַת מִקְדָּשׁ מְעַט. וְעִקַּר הַשִּׂמְחָה הִיא עִם הַתִּקְוָה שֶׁלֶּעָתִיד, שֶׁאָנוּ מְקַוִּים אֵלָיו יִתְבָּרַךְ שֶׁיִּבְנֶה לָנוּ בֵּית קָדְשֵׁנוּ וְתִפְאַרְתֵּנוּ בְּאֹפֶן שֶׁלֹּא יֵהָרֵס לְעוֹלָם, שֶׁאָז תִּגְדַּל הַשִּׂמְחָה עַד אֵין קֵץ, כְּמוֹ שֶׁנֶּאֱמַר אָז יִמָּלֵא שְׂחוֹק פִּינוּ וְכוּ' (שם סז סח סט).</w:t>
      </w:r>
    </w:p>
    <w:p w14:paraId="54C80748" w14:textId="77777777" w:rsidR="00796207" w:rsidRDefault="00796207" w:rsidP="00796207">
      <w:pPr>
        <w:rPr>
          <w:rtl/>
        </w:rPr>
      </w:pPr>
      <w:r>
        <w:rPr>
          <w:rFonts w:cs="Arial"/>
          <w:rtl/>
        </w:rPr>
        <w:t>יט. מֵאַחַר שֶׁיְּמֵי חַיֵּי הָאָדָם מֻעָטִים כָּל כָּךְ וּפוֹרְחִים מְאֹד מְאֹד, עַל־כֵּן צָרִיךְ לִזְכֹּר מְאֹד לְהַחֲיוֹתָם שֶׁיִּהְיֶה לָהֶם חִיּוּת אֲמִתִּי וְקִיּוּם שֶׁיִּהְיוּ רְאוּיִים לִקְרוֹתָם בְּשֵׁם יְמֵי חַיָּיו, וְזֶה עַל־יְדֵי שִׂמְחָה דִּקְדֻשָּׁה שֶׁהוּא עִקַּר הַחִיּוּת. וְזֶה מְבֹאָר בְּקֹהֶלֶת שֶׁאָמַר שָׁם, כִּי לֹא הַרְבֵּה (הַיְנוּ שֶׁיָּמָיו מֻעָטִים מְאֹד עַל כֵּן) יִזְכֹּר אֶת יְמֵי חַיָּיו (הַיְנוּ שֶׁיִּזְכֹּר לְהַחֲיוֹתָם עַל־יְדֵי שִׂמְחָה דִּקְדֻשָּׁה כַּנַּ"ל), וְזֶהוּ שֶׁסִּיֵּם כִּי הָאֱלֹקִים מַעֲנֶה בְּשִׂמְחַת לִבּוֹ, הַיְנוּ שֶׁהַשֵּׁם יִתְבָּרַךְ מֵעִיד עַל זֶה שֶׁשָּׂמֵחַ בְּלִבּוֹ לַעֲשׂוֹת טוֹב, דְּהַיְנוּ שֶׁהָיָה מְיַשֵּׁב דַעְתּוֹ בְּזֶה הָעוֹלָם לֵידַע הָאֱמֶת שֶׁאֵין שׁוּם חִיּוּת אֲמִתִּי כִּי אִם תּוֹרָה וּמִצְוֹת כִּי הֵם חַיֵּינוּ, וְעַל כֵּן הָיָה שָׂמֵחַ בָּהֶם מְאֹד, וְזֶה כָּל תַּכְלִית וְקִיּוּם אֲמִתִּי שֶׁל כָּל יְמֵי חַיָּיו. וְזֶה מְרֻמָּז גַּם כֵּן בַּזֹּהַר שֶׁדָּרַשׁ שָׁם: "ע" דִּשְׁמַע וְ"ד" דְּאֶחָד אוֹתִיּוֹת "עֵד", וְסִימָנִיךְ: "עֵד ה' בָּכֶם". נִשְׁאָר "שׁ" "מ" מִן תֵּיבַת "שְׁמַע", וְ"א" "ח" מִן "אֶחָד" אוֹתִיּוֹת "אֶשְׂמַח", דִּכְתִיב: "אָנֹכִי אֶשְׂמַח בַּה'", הַיְנוּ כַּנַּ"ל כִּי הַשֵּׁם יִתְבָּרַךְ בְּעַצְמוֹ מֵעִיד עַל מִי שֶׁמְּיַחֵד שְׁמוֹ פַּעֲמַיִם בְּכָל יוֹם וְאוֹמֵר שְׁמַע יִשְׂרָאֵל וְכוּ', וְהָעִקָּר עַל הַשִּׂמְחָה כִּי צְרִיכִין לִשְׂמֹחַ בָּזֶה מְאֹד מְאֹד מַה שֶּׁאָנוּ זוֹכִין לְיַחֵד שְׁמוֹ יִתְבָּרַךְ בְּכָל יוֹם בִּבְחִינַת אָנֹכִי אֶשְׂמַח בַּה', וְזֶה בְּחִינַת מַה שֶּׁאוֹמְרִים אַשְׁרֵנוּ וְכוּ' קֹדֶם קְרִיאַת שְׁמַע קְטַנָּה (שם סו עה מובן).</w:t>
      </w:r>
    </w:p>
    <w:p w14:paraId="18CC3418" w14:textId="77777777" w:rsidR="00796207" w:rsidRDefault="00796207" w:rsidP="00796207">
      <w:pPr>
        <w:rPr>
          <w:rtl/>
        </w:rPr>
      </w:pPr>
      <w:r>
        <w:rPr>
          <w:rFonts w:cs="Arial"/>
          <w:rtl/>
        </w:rPr>
        <w:t>כ. עִקַּר שֹׁרֶשׁ הַשִּׂמְחָה שֶׁל כָּל הַשְּׂמָחוֹת הוּא שִׂמְחַת עוֹלָם הַבָּא שֶׁאָז יִמָּלֵא שְׂחוֹק פִּינוּ, וְעַל זֶה הַזְּמַן נֶאֱמַר וְשִׂמְחַת עוֹלָם עַל רֹאשָׁם, וְאָז יִזְכֶּה כָּל מִי שֶׁבְּשֵׁם יִשְׂרָאֵל מְכֻנֶּה לִבְחִינַת שׂבַע שְׂמָחוֹת, שֶׁתִּגְדַּל הַשִּׂמְחָה כָּל כָּךְ שֶׁיִּהְיֶה בָּהּ לְהַשְׂבִּיעַ דַּי וְהוֹתֵר אֶת כָּל אֶחָד אֲפִלּוּ הַקָּטָן שֶׁבַּקְּטַנִּים, בְּחִינַת תּוֹדִיעֵנִי אֹרַח חַיִּים שׂבַע שְׂמָחוֹת אֶת פָּנֶיךָ. וְזֶה עִקַּר שִׂמְחַת חֲתֻנָּה, כִּי עִקַּר הַחֲתֻנָּה הִיא בִּשְׁבִיל זִכָּרוֹן בָּעוֹלָם הַבָּא - עַיֵּן זִוּוּגִים וַחֲתֻנָּה אוֹת א (ברכת הראיה הלכה ה אות כ).</w:t>
      </w:r>
    </w:p>
    <w:p w14:paraId="6CF73583" w14:textId="77777777" w:rsidR="00796207" w:rsidRDefault="00796207" w:rsidP="00796207">
      <w:pPr>
        <w:rPr>
          <w:rtl/>
        </w:rPr>
      </w:pPr>
      <w:r>
        <w:rPr>
          <w:rFonts w:cs="Arial"/>
          <w:rtl/>
        </w:rPr>
        <w:t>כא. הַשִּׂמְחָה הִיא בְּחִינַת שִׁיר וְנִגּוּן בְּחִינַת עֲשָׂרָה מִינֵי נְגִינָה, וְהִיא בִּבְחִינַת שִׁיר פָּשׁוּט, כָּפוּל, מְשֻׁלָּשׁ, מְרֻבָּע. כִּי בִּתְחִלָּה צָרִיךְ לְשַׂמֵּחַ אֶת עַצְמוֹ בִּנְקֻדַּת הָאֱמוּנָה הַקְּדוֹשָׁה שֶׁלֹּא עָשַׂנִּי גּוֹי, שֶׁזֶּה בְּחִינַת שִׁיר פָּשׁוּט שֶׁמְּשַׂמֵּחַ אֶת עַצְמוֹ בְּמַה שֶּׁהוּא מַאֲמִין בְּהַשֵּׁם יִתְבָּרַךְ שֶׁהוּא פָּשׁוּט בְּתַכְלִית הַפְּשִׁיטוּת. וְאַחַר־כָּךְ יוֹסִיף לְשַׂמֵּחַ אֶת עַצְמוֹ בְּמַה שֶּׁזָּכָה לְהִתְקָרֵב לְצַדִּיקֵי אֱמֶת, וְעַל כָּל פָּנִים לִבְלִי לִהְיוֹת חוֹלֵק עֲלֵיהֶם, וְזֶה בְּחִינַת שִׁיר כָּפוּל. וְאַחַר־כָּךְ צָרִיךְ לְהוֹסִיף לְשַׂמֵּחַ אֶת עַצְמוֹ בְּהַנְּקֻדּוֹת טוֹבוֹת שֶׁמּוֹצֵא עֲדַיִן בְּעַצְמוֹ גַּם כֵּן, כִּי אֵיךְ אֶפְשָׁר שֶׁלֹּא עָשָׂה אֵיזֶה טוֹב מִיָּמָיו, וְזֶה בְּחִינַת שִׁיר מְשֻׁלָּשׁ. וְעַל־יְדֵי כָּל זֶה זוֹכֶה וּמִתְגַּבֵּר לַחְטֹף גַּם עַתָּה אֵיזֶה טוֹב וּלְקַבֵּל עָלָיו עֹל מַלְכוּת שָׁמַיִם בְּשִׂמְחָה, וְזֶה בְּחִינַת שִׁיר מְרֻבָּע. וְעַל־יְדֵי זֶה נִשְׁלָם שֵׁם הֲוָיָה בָּרוּךְ הוּא וְנִשְׁלַם הַשִּׂמְחָה שֶׁהִיא בְּחִינַת עֲשָׂרָה מִינֵי נְגִינָה (תפלת המנחה הלכה ז אות נג).</w:t>
      </w:r>
    </w:p>
    <w:p w14:paraId="62CCD6A7" w14:textId="77777777" w:rsidR="00796207" w:rsidRDefault="00796207" w:rsidP="00796207">
      <w:pPr>
        <w:rPr>
          <w:rtl/>
        </w:rPr>
      </w:pPr>
      <w:r>
        <w:rPr>
          <w:rFonts w:cs="Arial"/>
          <w:rtl/>
        </w:rPr>
        <w:t xml:space="preserve">כב. עִקַּר שֹׁרֶשׁ כָּל הַשְּׂמָחוֹת הוּא רַק בְּשֵׁם ה', בִּבְחִינַת בְּשִׁמְךָ יְגִילוּן כָּל הַיּוֹם. כִּי כָּל הַבִּטְחוֹנוֹת וְהַתִּקְווֹת וְהַיְשׁוּעוֹת בְּגַשְׁמִיּוּת וְרוּחָנִיּוּת, הַכֹּל הוּא מַה שֶּׁאָנוּ בְּטוּחִים בְּשֵׁם ה' כִּי לֹא יִטּשׁ ה' אֶת עַמּוֹ בַּעֲבוּר שְׁמוֹ הַגָּדוֹל, וּמִשָּׁם כָּל הַשְּׂמָחוֹת בִּבְחִינַת כִּי בוֹ יִשְׂמַח לִבֵּנוּ כִּי בְשֵׁם קָדְשׁוֹ בָּטָחְנוּ, וְזֶה עִקַּר </w:t>
      </w:r>
      <w:r>
        <w:rPr>
          <w:rFonts w:cs="Arial"/>
          <w:rtl/>
        </w:rPr>
        <w:lastRenderedPageBreak/>
        <w:t>הַהִתְחַזְּקוּת וְהַשִּׂמְחָה שֶׁל כָּל אָדָם הוּא מַה שֶּׁעֲדַיִן שֵׁם יִשְׂרָאֵל נִקְרָא עָלָיו, שֶׁזֶּה בְּחִינַת שֵׁם ה' כִּי שְׁמוֹ יִתְבָּרַךְ מְשֻׁתָּף בִּשְׁמָם, וּבָזֶה יָכוֹל לְחַזֵּק וּלְשַׂמֵּחַ אֶת עַצְמוֹ אֲפִלּוּ הַקַּל שֶׁבַּקַּלִּים וְהַגָּרוּעַ שֶׁבַּגְּרוּעִים, אֲפִלּוּ פּוֹשְׁעֵי יִשְׂרָאֵל כָּל זְמַן שֶׁשֵּׁם יִשְׂרָאֵל נִקְרָא עָלָיו, יָכוֹל לְחַזֵּק וּלְהַחֲיוֹת אֶת עַצְמוֹ בָּזֶה שֶׁשֵּׁם יִשְׂרָאֵל נִקְרָא עָלָיו עֲדַיִן, וּשְׁמוֹ יִתְבָּרַךְ מְשֻׁתָּף בִּשְׁמֵנוּ שֶׁזֶּה עִקַּר שִׂמְחָתֵנוּ וְתִקְוָתֵנוּ. מִכָּל שֶׁכֵּן מִי שֶׁזּוֹכֶה לְהִתְקָרֵב לְצַדִּיקֵי אֱמֶת, בְּוַדַּאי יֵשׁ לוֹ לִשְׂמֹחַ כָּל יָמָיו אֵיךְ שֶׁהוּא מֵאַחַר שֶׁזָּכָה שֶׁיִּהְיֶה נִקְרָא שֵׁם הַצַּדִּיקִים עָלָיו שֶׁהֵם עִקַּר שֵׁם ה'. וְעַל־כֵּן בְּשַׁבָּת וְיָמִים טוֹבִים וּפוּרִים צְרִיכִין לִשְׂמֹחַ מְאֹד כִּי בָּהֶם עִקַּר הַגְדָּלַת שֵׁם ה', וְגַם בְּכָל הַשָּׁנָה תָּמִיד צְרִיכִין לִשְמֹחַ מְאֹד בְּמַה שֶּׁשֵּׁם יִשְׂרָאֵל וְשֵׁם ה' נִקְרָא עָלָיו, וְעַל־יְדֵי זֶה מַמְשִׁיכִים הַשִּׂמְחָה שֶׁל שַׁבָּת וְיוֹם טוֹב עַל כָּל הַשָּׁנָה כֻּלָּהּ (הלכות שבת ה"ה אות טו עיין התחזקות אות לד).</w:t>
      </w:r>
    </w:p>
    <w:p w14:paraId="6753AC71" w14:textId="77777777" w:rsidR="00796207" w:rsidRDefault="00796207" w:rsidP="00796207">
      <w:pPr>
        <w:rPr>
          <w:rtl/>
        </w:rPr>
      </w:pPr>
      <w:r>
        <w:rPr>
          <w:rFonts w:cs="Arial"/>
          <w:rtl/>
        </w:rPr>
        <w:t>כג. שֹׁרֶשׁ נַפְשׁוֹת יִשְׂרָאֵל הוּא שִׂמְחָה. כִּי שָׁרְשָׁם בְּמַחֲשָׁבָה דְּקֻדְשָׁא בְּרִיךְ הוּא שֶׁשָּׁם מְקוֹר הַשִּׂמְחָה בְּחִינַת עֹז וְחֶדְוָה בִּמְקוֹמוֹ. כִּי אֵין עַצְבוּת לִפְנֵי הַמָּקוֹם כְּמַאֲמַר רַבּוֹתֵינוּ זַ"ל, וְכָל הָעֲבֵרוֹת בִּפְרָט פְּגַם הַבְּרִית נִמְשָׁכִין מֵעַצְבוּת, וְעַל־כֵּן עֲבֵרָה גּוֹרֶרֶת עֲבֵרָה, כִּי כְּשֶׁעוֹבֵר עֲבֵרָה חַס וְשָׁלוֹם, נִמְשָׁךְ עָלָיו עַצְבוּת בְּחִינַת אֶדְאַג מֵחַטָּאתִי, בְּחִינַת יָגוֹן וַאֲנָחָה שֶׁהֵם בְּחִינַת ס"מ וְנוּקְבֵיה, וְעַל־יְדֵי זֶה בָּא יוֹתֵר לִידֵי עֲבֵרָה. וְעַל כֵּן עִקַּר הַתְּשׁוּבָה הוּא עַל־יְדֵי הַצַּדִּיקִים הַגְּדוֹלִים שֶׁיְּכוֹלִים לְעוֹרֵר הַנְּקֻדּוֹת טוֹבוֹת שֶׁבְּכָל אֶחָד מִיִּשְׂרָאֵל אֲפִלּוּ בְּהַגְּרוּעִים בְּיוֹתֵר, עַד שֶׁמַּכְנִיסִים גַּם בָּהֶם שִׂמְחָה, וְעַל־יְדֵי זֶה הֵם מוֹצִיאִים אוֹתָם מֵעֲבֵרוֹת וּמִפְּגָמִים וּמַחֲזִירִים אוֹתָם בִּתְשׁוּבָה. כִּי אַף עַל פִּי שֶׁהַבַּעַל תְּשׁוּבָה צָרִיךְ לִצְעֹק וְלִבְכּוֹת הַרְבֵּה לִפְנֵי הַשֵּׁם יִתְבָּרַךְ בְּכָל יוֹם וּלְשַׁבֵּר לִבּוֹ מְאֹד, אֲבָל אַף עַל פִּי כֵן צָרִיךְ לִיזָהֵר בְּנַפְשׁוֹ שֶׁלֹּא יִתְרַחֵק יוֹתֵר עַל־יְדֵי זֶה מֵהַשֵּׁם יִתְבָּרַךְ, כִּי אַף עַל פִּי שֶׁבְּוַדַּאי צְרִיכִין לִסְבֹּל בִּזְיוֹנוֹת וּשְׁפִיכוּת דָּמִים הַרְבֵּה מֵאֲחֵרִים וּלְהִתְבַּיֵּשׁ בְּעַצְמוֹ מֵעֲוֹנוֹתָיו וּפְגָמָיו, עַד שֶׁיִּהְיֶה נִשְׁפָּךְ דָּמוֹ בְּקִרְבּוֹ מַמָּשׁ עַל־יְדֵי הַבּוּשָׁה, וְעַל זֶה אָמְרוּ רַבּוֹתֵינוּ זִכְרוֹנָם לִבְרָכָה: כָּל הָעוֹבֵר עֲבֵרָה וּמִתְבַּיֵּשׁ בָּהּ מוֹחֲלִין לוֹ עַל כָּל עֲוֹנוֹתָיו, אֲבָל אַף עַל פִּי כֵן צְרִיכִין לִיזָהֵר שֶׁלֹּא יָבוֹא עַל־יְדֵי זֶה לְעַצְבוּת וּמָרָה שְׁחוֹרָה דְּסִטְרָא אָחֳרָא חַס־וְשָׁלוֹם. עַל־כֵּן צְרִיכִין לְהִתְגַּבֵּר שֶׁיִּהְיֶה כָּל הַיּוֹם בְּשִׂמְחָה בְּכָל דַּרְכֵי הָעֵצוֹת שֶׁגִּלּוּ לָנוּ הַצַּדִּיקֵי אֱמֶת, רַק בְּשָׁעָה מְיֻחֶדֶת יְפָרֵשׁ שִׂיחָתוֹ לִפְנֵי הַשֵּׁם יִתְבָּרַךְ, כְּבֵן הַמִּתְחַטֵּא לִפְנֵי אָבִיו, בְּלֵב נִשְׁבָּר מְאֹד, וְאָז אַחַר לֵב נִשְׁבָּר בָּא שִׂמְחָה כַּמְּבֹאָר בְּמָקוֹם אַחֵר (שם ה"ז אות מה מז).</w:t>
      </w:r>
    </w:p>
    <w:p w14:paraId="100B5AD9" w14:textId="77777777" w:rsidR="00796207" w:rsidRDefault="00796207" w:rsidP="00796207">
      <w:pPr>
        <w:rPr>
          <w:rtl/>
        </w:rPr>
      </w:pPr>
      <w:r>
        <w:rPr>
          <w:rFonts w:cs="Arial"/>
          <w:rtl/>
        </w:rPr>
        <w:t>כד. עִקַּר כָּל הַחִצִּים, שֶׁהֵם כָּל הַפְּגָמִים שֶׁנִּזְרְקוּ לִבְחִינַת בַּת מֶלֶךְ פְּנִימָה הַיְנוּ לְהַשְּׁכִינָה כִּבְיָכוֹל שֶׁהוּא כְּלַל כְּנֶסֶת יִשְׂרָאֵל, הוּא בְּחִינַת עַצְבוּת, וְעַל־כֵּן תֵּכֶף כְּשֶׁאָדָם רוֹצֶה לָשׁוּב לְהַשֵּׁם יִתְבָּרַךְ אֲזַי עֲבֵרָה גְּדוֹלָה בְּיָדוֹ כְּשֶׁיֵּשׁ לוֹ עַצְבוּת וּמָרָה שְׁחוֹרָה חַס־ וְשָׁלוֹם, וְצָרִיךְ לְשַׂמֵּחַ אֶת עַצְמוֹ בְּכָל עֵת בַּמֶּה שֶּׁלֹּא עָשַׂנִּי גּוֹי וְכוּ', וְכַיּוֹצֵא בָּזֶה (הלכות ראש השנה ה"ו. ועיין עוד יראה ועבודה אות נג).</w:t>
      </w:r>
    </w:p>
    <w:p w14:paraId="1EA8EA9C" w14:textId="77777777" w:rsidR="00796207" w:rsidRDefault="00796207" w:rsidP="00796207">
      <w:pPr>
        <w:rPr>
          <w:rtl/>
        </w:rPr>
      </w:pPr>
      <w:r>
        <w:rPr>
          <w:rFonts w:cs="Arial"/>
          <w:rtl/>
        </w:rPr>
        <w:t>כה. מִי שֶׁלִּבּוֹ שָׁלֵם עִם ה' וֶאֱמוּנָתוֹ חֲזָקָה וּמַאֲמִין שֶׁהַכֹּל בִּרְצוֹנוֹ יִתְבָּרַךְ אֲזַי הוּא בְּשִׂמְחָה תָּמִיד, וְאֵין לוֹ שׁוּם דְּאָגָה וָפַחַד כְּלָל מִשּׁוּם דָּבָר שֶׁבָּעוֹלָם בִּבְחִינַת אַל תִּירָא מִפַּחַד פִּתְאֹם וְכוּ'. כִּי מֵאַחַר שֶׁהַכֹּל רַק בִּרְצוֹנוֹ יִתְבָּרַךְ, אִם כֵּן אֵין לוֹ לְהִתְיָרֵא מִשּׁוּם דָּבָר, כִּי מִי יוּכַל לַעֲשׂוֹת לוֹ דָּבָר גָּדוֹל אוֹ דָּבָר קָטָן בְּלִי רְצוֹנוֹ יִתְבָּרַךְ, כְּמוֹ שֶׁנֶּאֱמַר ה' לִי לֹא אִירָא וְכוּ', וְעַל־כֵּן הוּא שָׂמֵחַ תָּמִיד. וַאֲפִלּוּ אִם לִפְעָמִים בָּאִים עָלָיו אֵיזֶה יִסּוּרִים חַס־וְשָׁלוֹם, אַף עַל פִּי כֵן מֵאַחַר שֶׁיּוֹדֵעַ שֶׁהַכֹּל בִּרְצוֹנוֹ יִתְבָּרַךְ לְבַד, הוּא יָכוֹל לְשַׂמֵּחַ אֶת עַצְמוֹ תָּמִיד. כִּי כַּוָּנַת הַשֵּׁם יִתְבָּרַךְ שֶׁמֵּבִיא עָלָיו הַיִּסּוּרִין הוּא בְּוַדַּאי רַק לְטוֹבָה אִם לְהַזְכִּירוֹ שֶׁיָּשׁוּב בִּתְשׁוּבָה, אִם לְמָרֵק עֲוֹנוֹתָיו, וְאִם כֵּן כָּל הַיִּסּוּרִים חַס־וְשָׁלוֹם הֵם טוֹבוֹת גְּדוֹלוֹת. וְעַל־כֵּן הוּא יָכוֹל לְשַׂמֵּחַ אֶת עַצְמוֹ תָּמִיד, כִּי יוֹדֵעַ שֶׁהַשֵּׁם־יִתְבָּרַךְ מָלֵא רַחֲמִים, וְכַוָּנָתוֹ יִתְבָּרַךְ בְּוַדַּאי לְטוֹבָה וְלֹא לְעוֹלָם יָרִיב וְכוּ', וּבְוַדַּאי יָשׁוּב ה' וִירַחֲמֵהוּ וְיֵיטִיב אַחֲרִיתוֹ, וְהַיִּסּוּרִים יִתְהַפְּכוּ לוֹ לְטוֹבָה גְּדוֹלָה לְעוֹלְמֵי עַד וּלְנֵצַח נְצָחִים, וְעַל־כֵּן הוּא בְּשִׂמְחָה תָּמִיד. אֲבָל מִי שֶׁנּוֹטֶה חַס־וְשָׁלוֹם מֶאֱמוּנָה וְטוֹעֶה חַס־וְשָׁלוֹם בִּכְפִירוֹת שֶׁל חַכְמֵי הַטֶּבַע וְסוֹבֵר שֶׁיֵּשׁ טֶבַע חַס וְשָׁלוֹם, אֲזַי אֵין לוֹ שׁוּם חַיִּים כְּלָל כִּי כָּל יָמָיו כַּעַס וּמַכְאוֹבוֹת וְכָל יְמֵי רָשָׁע הוּא מִתְחוֹלֵל וְכוּ' בְּשָׁלוֹם שׁוֹדֵד יְבוֹאֶנּוּ. כִּי מִתְיָרֵא פֶּן יָבוֹא עָלָיו שֶׁבֶר פִּתְאֹם. וּכְשֶׁבָּא עָלָיו אֵיזֶה צָרָה וְיִסּוּרִין אֵין לוֹ לְמִי לִפְנוֹת לְהִוָּשַׁע, עַל־כֵּן הוּא מָלֵא צַעַר וְיִסּוּרִין וּפְחָדִים וְעַצְבוּת תָּמִיד וְאֵין לוֹ שׁוּם חַיִּים כְּלָל וְכַמְּבֹאָר בְּמָקוֹם אַחֵר. אֲבָל מִי שֶׁיֵּשׁ לוֹ אֱמוּנָה שְׁלֵמָה בְּרָצוֹן שֶׁיּוֹדֵעַ שֶׁהַכֹּל רַק בִּרְצוֹנוֹ יִתְבָּרַךְ אֲזַי זוֹכֶה לְשִׂמְחָה גְּדוֹלָה, וְכָל הַיִּרְאוֹת וְהַפְּחָדִים שֶׁיֵּשׁ לוֹ מֵאֵיזֶה דָּבָר שֶׁבָּעוֹלָם כֻּלָּם נִתְהַפְּכִין לְשִׂמְחָה גְּדוֹלָה, כִּי עַל־יְדֵי זֶה הוּא חוֹזֵר לְהַשֵּׁם יִתְבָּרַךְ וְיוֹדֵעַ שֶׁהַכֹּל לְטוֹבָה כַּנַּ"ל (הלכות כלי היין ה"א אות א).</w:t>
      </w:r>
    </w:p>
    <w:p w14:paraId="513D29DA" w14:textId="77777777" w:rsidR="00796207" w:rsidRDefault="00796207" w:rsidP="00796207">
      <w:pPr>
        <w:rPr>
          <w:rtl/>
        </w:rPr>
      </w:pPr>
      <w:r>
        <w:rPr>
          <w:rFonts w:cs="Arial"/>
          <w:rtl/>
        </w:rPr>
        <w:t xml:space="preserve">כו. עַל־יְדֵי שֶׁמְּשַׂמֵּחַ אֶת עַצְמוֹ בְּשִׂמְחַת יִשְׂרָאֵל עַל שֶׁזָּכָה לִהְיוֹת מִזֶּרַע יִשְׂרָאֵל, עַל־יְדֵי זֶה נִתְגַּלָּה הַהִתְפָּאֲרוּת וְהַגְּוָונִין וְהַחֵן שֶׁל יִשְׂרָאֵל שֶׁזֶּהוּ עִקַּר גְּדֻלַּת הַבּוֹרֵא יִתְבָּרַךְ, וְעַל־יְדֵי זֶה נִכְנָעִין הַמְּנִיעוֹת הַבָּאִין מִכֹּחַ הַמְדַמֶּה (הלכות חוקות העמים הלכה ב אות ד). כז. עַל־יְדֵי שְׁלֵמוּת הַיִּרְאָה שֶׁהִיא בְּחִינַת הַיִּרְאָה שֶׁהוּא עִם דַּעַת וּמֹחִין, עַל־יְדֵי זֶה בָּאִין לְשִׂמְחָה גְּדוֹלָה בְּחִינַת וְגִילוּ בִּרְעָדָה, וְעַל־יְדֵי הַשִּׂמְחָה </w:t>
      </w:r>
      <w:r>
        <w:rPr>
          <w:rFonts w:cs="Arial"/>
          <w:rtl/>
        </w:rPr>
        <w:lastRenderedPageBreak/>
        <w:t>נִשְׁלַם הַדַּעַת בְּיוֹתֵר, וְעַל־יְדֵי זֶה עוֹלָה הַיִּרְאָה גַּם־כֵּן בְּיוֹתֵר, וְכֵן לְהַלָּן (הלכות בכור בהמה טהורה הלכה ד אות ז כ כא).</w:t>
      </w:r>
    </w:p>
    <w:p w14:paraId="327B7F77" w14:textId="77777777" w:rsidR="00796207" w:rsidRDefault="00796207" w:rsidP="00796207">
      <w:pPr>
        <w:rPr>
          <w:rtl/>
        </w:rPr>
      </w:pPr>
      <w:r>
        <w:rPr>
          <w:rFonts w:cs="Arial"/>
          <w:rtl/>
        </w:rPr>
        <w:t>כח. עִנְיָן שֶׁעִקַּר שְׁלֵמוּת קִיּוּם הַמִּצְוֹת הוּא כְּשֶׁזּוֹכֶה לַעֲשׂוֹת אוֹתָם בְּשִׂמְחָה כָּל־ כָּךְ עַד שֶׁאֵינוֹ רוֹצֶה אֲפִלּוּ עוֹלָם הַבָּא בִּשְׂכָרָן, רַק שִׂמְחָתוֹ וְתַעֲנוּגוֹ הִיא בְּהַמִּצְוָה לְבַדָּהּ, וְשֶׁעַל־יְדֵי זֶה זוֹכִין לַעֲשׂוֹת הַמִּצְוֹת בִּזְרִיזוּת גָּדוֹל - עַיֵּן מִצְוֹת וּמַעֲשִׂים טוֹבִים (אות יב).</w:t>
      </w:r>
    </w:p>
    <w:p w14:paraId="46D5C7F4" w14:textId="77777777" w:rsidR="00796207" w:rsidRDefault="00796207" w:rsidP="00796207">
      <w:pPr>
        <w:rPr>
          <w:rtl/>
        </w:rPr>
      </w:pPr>
      <w:r>
        <w:rPr>
          <w:rFonts w:cs="Arial"/>
          <w:rtl/>
        </w:rPr>
        <w:t>כט. עִקַּר הָאָדָם נִבְרָא בִּשְׁבִיל שֶׁיִּזְכֶּה עַל־יְדֵי מַעֲשָׂיו הַטּוֹבִים לִכְלֹל אַחַר הַבְּרִיאָה בְּקֹדֶם הַבְּרִיאָה, וְאִי אֶפְשָׁר שֶׁיּוּכְלַל אַחַר הַבְּרִיאָה בְּקֹדֶם הַבְּרִיאָה, הַיְנוּ שֶׁיַּחֲזֹר הָעוֹלָם לְשָׁרְשָׁהּ, כִּי אִם עַל־יְדֵי שִׂמְחָה הָאֲמִתִּיִּית מֵהַמִּצְוָה בְּעַצְמָהּ שֶׁהִיא אַחְדּוּתוֹ יִתְבָּרַךְ, כִּי אֵין עַצְבוּת לִפְנֵי הַמָּקוֹם. וְכָל זְמַן שֶׁיֵּשׁ בְּהָעוֹלָם אֵיזֶה אֲחִיזַת הָעַצְבוּת אֵינוֹ יָכוֹל לִכְלֹל בְּהַשֵּׁם יִתְבָּרַךְ כִּבְיָכוֹל, כִּי אֵין לָבוֹא אֶל שַׁעַר הַמֶּלֶךְ בִּלְבוּשׁ שַׂק, כִּי שָׁם אֵין שׁוּם עַצְבוּת כְּלָל רַק עֹז וְחֶדְוָה בִּמְקוֹמוֹ. וּכְלָלִיּוּת הַבְּרִיאָה שֶׁהִיא בְּחִינַת הִתְגַּלּוּת מַלְכוּתוֹ וֶאֱלֹקוּתוֹ יִתְבָּרַךְ הִיא בְּחִינַת שֵׁם ה', וּכְשֶׁהָעוֹלָם וּמְלוֹאוֹ נִכְלָל בְּהַשֵּׁם יִתְבָּרַךְ עַל־יְדֵי הַשִּׂמְחָה שֶׁל מִצְוָה, זֶה בְּחִינַת מַה שֶּׁנֶּאֱמַר עַל לֶעָתִיד בַּיּוֹם הַהוּא יִהְיֶה ה' אֶחָד וּשְׁמוֹ אֶחָד, הַיְנוּ שֶׁהַשֵּׁם נִכְלָל בּוֹ יִתְבָּרַךְ, עַל־יְדֵי זֶה שֶׁאַחַר הַבְּרִיאָה נִכְלָל בְּקֹדֶם הַבְּרִיאָה עַל־יְדֵי הַשִּׂמְחָה הַנַּ"ל (העושה שליח לגבות חוב הלכה ב אות טו).</w:t>
      </w:r>
    </w:p>
    <w:p w14:paraId="1264BFAC" w14:textId="77777777" w:rsidR="00796207" w:rsidRDefault="00796207" w:rsidP="00796207">
      <w:pPr>
        <w:rPr>
          <w:rtl/>
        </w:rPr>
      </w:pPr>
      <w:r>
        <w:rPr>
          <w:rFonts w:cs="Arial"/>
          <w:rtl/>
        </w:rPr>
        <w:t>ל. עִקַּר הַגְדָּלַת וְהִתְגַּבְּרוּת הָרוּחַ חַיִּים דִּקְדֻשָּׁה, שֶׁזּוֹכִין לְקַבֵּל מֵהַצַּדִּיק הָאֱמֶת, הִיא שִׂמְחָה שֶׁהִיא עִקַּר הַחִיּוּת דִּקְדֻשָּׁה (שם הלכה ג אות יח).</w:t>
      </w:r>
    </w:p>
    <w:p w14:paraId="3E19EFC4" w14:textId="77777777" w:rsidR="00796207" w:rsidRDefault="00796207" w:rsidP="00796207">
      <w:pPr>
        <w:rPr>
          <w:rtl/>
        </w:rPr>
      </w:pPr>
      <w:r>
        <w:rPr>
          <w:rFonts w:cs="Arial"/>
          <w:rtl/>
        </w:rPr>
        <w:t>לא. עִקַּר הִתְגַּבְּרוּת הַסִּטְרָא אָחֳרָא שֶׁהוּא בְּחִינַת עֵשָׂו הָרָשָׁע הוּא עַל יְדֵי עַצְבוּת חַס־וְשָׁלוֹם, כְּשֶׁמַּכְנִיסִין חַס־וְשָׁלוֹם עַצְבוּת בְּיִשְׂרָאֵל, וְעִקַּר הָעַצְבוּת הוּא בְּחִינַת פְּגַם הָרָצוֹן. כִּי עִקַּר הַשִּׂמְחָה הִיא כְּשֶׁיּוֹדְעִין שֶׁהַכֹּל מִתְנַהֵג רַק בִּרְצוֹנוֹ יִתְבָּרַךְ, שֶׁאָז בְּוַדַּאי שְׂמֵחִים וְשָׂשִים תָּמִיד, כִּי כַּוָּנָתוֹ וּרְצוֹנוֹ יִתְבָּרַךְ הִיא בְּוַדַּאי לְטוֹבָה תָּמִיד, וְכָל מַה דְּעָבִיד רַחֲמָנָא לְטַב עָבִיד (הלכות ערב הלכה ג אות כ כז).</w:t>
      </w:r>
    </w:p>
    <w:p w14:paraId="04101A95" w14:textId="77777777" w:rsidR="00796207" w:rsidRDefault="00796207" w:rsidP="00796207">
      <w:pPr>
        <w:rPr>
          <w:rtl/>
        </w:rPr>
      </w:pPr>
      <w:r>
        <w:rPr>
          <w:rFonts w:cs="Arial"/>
          <w:rtl/>
        </w:rPr>
        <w:t>לב. כְּשֶׁאָדָם מְשַׂמֵּחַ אֶת עַצְמוֹ בְּשִׂמְחַת יִשְׂרָאֵל, וּמַזְכִּיר אֶת עַצְמוֹ חֲסָדָיו וְנִפְלְאוֹתָיו יִתְבָּרַךְ שֶׁעָשָׂה עִמּוֹ, וּמַאֲמִין בְּחַסְדּוֹ וְטוּבוֹ הַגָּדוֹל שֶׁעֲדַיִן יֵשׁ לוֹ תִּקְוָה תָּמִיד כַּאֲשֶׁר הוֹדִיעָנוּ עַל־יְדֵי צַדִּיקָיו הָאֲמִתִּיִּים, עַל־יְדֵי זֶה נִתְגַּלָּה גְּדֻלַּת הַבּוֹרֵא יִתְבָּרַךְ, כִּי זֶה עִקַּר גְּדֻלָּתוֹ כִּי מִדַּת הַחֶסֶד נִקְרֵאת גְּדֻלָּה. וְעַל־כֵּן עַל־יְדֵי זֶה מַכְנִיעַ וּמְשַׁבֵּר הַקְּלִפּוֹת שֶׁבַּמַּדְרֵגָה שֶׁמִּתְפַּשְּׁטִים כְּנֶגְדּוֹ, וְזוֹכֶה לָבוֹא לְמַדְרֵגָּה זוֹ בִּשְׁלֵימוּת הַקְּדֻשָּׁה, וְכֵן בְּכָל פַּעַם מִמַּדְרֵגָּה לְמַדְרֵגָּה (הלכות מתנה הלכה ד אות ט).</w:t>
      </w:r>
    </w:p>
    <w:p w14:paraId="78D87A93" w14:textId="77777777" w:rsidR="00796207" w:rsidRDefault="00796207" w:rsidP="00796207">
      <w:pPr>
        <w:rPr>
          <w:rtl/>
        </w:rPr>
      </w:pPr>
      <w:r>
        <w:rPr>
          <w:rFonts w:cs="Arial"/>
          <w:rtl/>
        </w:rPr>
        <w:t>לג. הָעִקָּר בַּעֲבוֹדַת ה' בִּפְרָט לְהָרְחוֹקִים הַבָּאִים לְהִתְקָרֵב לְהַשֵּׁם יִתְבָּרַךְ שֶׁיִּתְגַּבְּרוּ בְּכָל עֹז לִהְיוֹת בְּשִׂמְחָה תָּמִיד, וְצָרִיךְ הָאָדָם לְהַכְרִיחַ עַצְמוֹ בְּכָל הַכֹּחוֹת לִהְיוֹת אַךְ שָׂמֵחַ תָּמִיד, וְעַל־יְדֵי זֶה זוֹכִין גַּם כֵּן לִבְחִינַת קְדֻשַּׁת הַבְּרִית שֶׁעִקָּרוֹ עַל־יְדֵי שִׂמְחָה כַּמּוּבָא בְּמָקוֹם אַחֵר. וְהָעִקָּר הוּא לְהִתְגַּבֵּר בְּשִׂמְחָה כָּל־כָּךְ, עַד שֶׁיַּחְטֹף אֶת הַיָּגוֹן וַאֲנָחָה שֶׁהֵם כָּל מִינֵי מָרָה שְׁחוֹרָה וְעַצְבוּת, יַחְטֹף אוֹתָם וְיַכְנִיסֵם גַּם כֵּן לְתוֹךְ הַשִּׂמְחָה בְּעַל כָּרְחָם, עַד שֶׁיַּהֲפֹךְ הַיָּגוֹן וַאֲנָחָה לְשִׂמְחָה, כִּי דַּיְקָא עַל־יְדֵי מַה שֶּׁהַבַּעַל דָּבָר מַכְנִיס בְּלִבּוֹ יָגוֹן וַאֲנָחָה וּמָרָה שְׁחוֹרָה, עַל יְדֵי זֶה דַּיְקָא יִהְיֶה שָׂמֵחַ מְאֹד, כִּי יֹאמַר בְּלִבּוֹ אַף עַל פִּי שֶׁאֲנִי רָחוֹק כָּל כָּךְ מֵהַשֵּׁם יִתְבָּרַךְ, אַף עַל פִּי כֵן אֲנִי מִזֶּרַע יִשְׂרָאֵל וְלֹא עָשַׂנִּי גּוֹי, וַאֲנִי זוֹכֶה בְּכָל יוֹם לְקַיֵּם כַּמָּה מִצְוֹת צִיצִת וּתְפִלִּין, וְכַמָּה וְכַמָּה דִּבּוּרִים קְדוֹשִׁים בִּתְפִלָּה וּבְתוֹרָה שֶׁאֲנִי זוֹכֶה לוֹמַר בְּכָל יוֹם וָיוֹם, וְאַדְרַבָּא זֶהוּ עִקַּר שִׂמְחָתִי שֶׁמְּרֻחָק כָּמוֹנִי יִזְכֶּה גַּם כֵּן לְטוֹב כָּזֶה לְהַנִּיחַ תְּפִלִּין בְּכָל יוֹם שֶׁהֵם כִּתְרֵי דְּמַלְכָּא וְכוּ'. וְכַיּוֹצֵא בָּזֶה בִּשְׁאָר הַמִּצְוֹת שֶׁיִּשְׂרָאֵל מְקַיְּימִין בְּכָל יוֹם. וּמִי שֶׁמִּתְגַּבֵּר אֶת עַצְמוֹ עַד שֶׁבָּא לְשִׂמְחָה כָּזֹאת, עַד שֶׁמְּהַפֵּךְ כָּל הַיָּגוֹן וַאֲנָחָה לְשִׂמְחָה הוּא דָּבָר גָּדוֹל מְאֹד, וְרַק זֶה עִקַּר שְׁלֵמוּת מִצְוַת הַשִּׂמְחָה, לִהְיוֹת שָׂמֵחַ כָּל כָּךְ עַד שֶׁיַּהֲפֹךְ הַיָּגוֹן וַאֲנָחָה לְשִׂמְחָה, וּמִזֶּה נַעֲשָׂה יִחוּדִים גְּדוֹלִים וְשַׁעְשׁוּעִים גְּדוֹלִים מְאֹד מְאֹד לְמַעְלָה לְמַעְלָה בְּכָל הָעוֹלָמוֹת, וְכָל חִיּוּת הָאָדָם וּרְפוּאָתוֹ בְּגַשְׁמִיּוּת וּבְרוּחָנִיּוּת הַכֹּל תָּלוּי בָּזֶה (הלכות פריה ורביה ה"ג אות א).</w:t>
      </w:r>
    </w:p>
    <w:p w14:paraId="23E35F4D" w14:textId="77777777" w:rsidR="00796207" w:rsidRDefault="00796207" w:rsidP="00796207">
      <w:pPr>
        <w:rPr>
          <w:rtl/>
        </w:rPr>
      </w:pPr>
      <w:r>
        <w:rPr>
          <w:rFonts w:cs="Arial"/>
          <w:rtl/>
        </w:rPr>
        <w:t>לד. כְּשֶׁזּוֹכִין לִשְׁלֵמוּת הַשִּׂמְחָה כָּל כָּךְ עַד שֶׁיַּהֲפֹךְ הַיָּגוֹן וַאֲנָחָה לְשִׂמְחָה זֶה בְּחִינַת קְטֹרֶת, בְּחִינַת קְטֹרֶת יְשַׂמַּח לֵב, וְעַל־יְדֵי קְטֹרֶת מְבָרְרִין כָּל נִיצוֹצוֹת הַקְּדֻשָּׁה מֵעִמְקֵי עִמְקֵי הַקְּלִפּוֹת כַּיָּדוּעַ. וְזֶה בְּחִינַת חֶלְבְּנָה שֶׁהָיָה בַּקְּטֹרֶת הַיְנוּ שֶׁמְּבָרְרִין כָּל נִיצוֹצוֹת הַשִּׂמְחָה דִּקְדֻשָּׁה מִתּוֹךְ תֹּקֶף הִתְגַּבְּרוּת הַיָּגוֹן וַאֲנָחָה, שֶׁהֵם עִקַּר עִמְקֵי הַסִּטְרָא אָחֳרָא (הֵיפֶךְ הַשִּׂמְחָה שֶׁהִיא עִקַּר הַקְּדֻשָּׁה), עַד שֶׁמִּתְהַפֵּךְ הַיָּגוֹן וַאֲנָחָה גַּם כֵּן לְשִׂמְחָה, דְּהַיְנוּ שֶׁעַל יָדָם נִתְגַּדֵּל הַשִּׂמְחָה דִּקְדֻשָּׁה בְּיוֹתֵר כַּנַּ"ל. וְזֶה בְּחִינַת הַחֶלְבְּנָה שֶׁרֵיחָהּ רָע וְנִכְלֶלֶת גַּם כֵּן בְּתוֹךְ הַקְּטֹרֶת שֶׁהִיא בְּחִינַת שִׂמְחָה דִּקְדֻשָּׁה כַּנַּ"ל (שם אות ה).</w:t>
      </w:r>
    </w:p>
    <w:p w14:paraId="64CBD73A" w14:textId="77777777" w:rsidR="00796207" w:rsidRDefault="00796207" w:rsidP="00796207">
      <w:pPr>
        <w:rPr>
          <w:rtl/>
        </w:rPr>
      </w:pPr>
      <w:r>
        <w:rPr>
          <w:rFonts w:cs="Arial"/>
          <w:rtl/>
        </w:rPr>
        <w:lastRenderedPageBreak/>
        <w:t>לה. עִקַּר בְּרִיאַת הָעוֹלָם הָיָה בִּשְׁבִיל הַגְדָּלַת הַשִּׂמְחָה בִּבְחִינָה הַנַּ"ל, דְּהַיְנוּ לַהֲפֹךְ הַיָּגוֹן וַאֲנָחָה לְשִׂמְחָה שֶׁזֶּה בְּחִינַת יִשְׂמַח ה' בְּמַעֲשָׂיו, כִּי לְמַעְלָה לְמַעְלָה שָׁם עִקַּר הַשִּׂמְחָה בְּעֶצֶם בִּבְחִינַת עֹז וְחֶדְוָה בִּמְקוֹמוֹ. אֲבָל הַשֵּׁם יִתְבָּרַךְ רָצָה לְהֵיטִיב וּלְהַגְדִּיל הַשִּׂמְחָה בְּיוֹתֵר שֶׁזֶּה עִקַּר הַטּוֹב וְהַתַּעֲנוּג הָאֲמִתִּי, כְּשֶׁזּוֹכִין לִשְמֹחַ בּוֹ יִתְבָּרַךְ בִּבְחִינַת יִשְׂמַח יִשְׂרָאֵל בְּעוֹשָׂיו וְכוּ', עַל־כֵּן בָּרָא אֶת כָּל הָעוֹלָמוֹת מֵרֹאשׁ וְעַד סוֹף כְּדֵי שֶׁיַּכִּירוּ בִּכְבוֹדוֹ יִתְבָּרַךְ, וְהָעִקָּר עַל־יְדֵי שֶׁיַּכִּירוּ בּוֹ מֵעוֹלָם הַתַּחְתּוֹן הַשָּׁפֵל הַזֶּה, שֶׁבִּשְׁבִילוֹ נִבְרָא הַכֹּל, עַל־יְדֵי זֶה תִּתְגַּדֵּל הַשִּׂמְחָה בְּיוֹתֵר וְיוֹתֵר, עַל־יְדֵי שֶׁתַּעֲלֶה הַשִּׂמְחָה מִמְּקוֹמוֹת הָרְחוֹקִים מֵעוֹלָם הָעֲשִׂיָּה שֶׁיֵּשׁ שָׁם אֲחִיזַת הַיָּגוֹן וַאֲנָחָה, כִּי זֶה עִקַּר הַגְדָּלַת הַשִּׂמְחָה בְּיוֹתֵר כְּשֶׁמְּהַפְּכִין הַיָּגוֹן וַאֲנָחָה גַּם־כֵּן לְשִׂמְחָה. וְעַל־כֵּן כְּשֶׁזּוֹכִין לְהַכִּיר אוֹתוֹ יִתְבָּרַךְ בְּזֶה הָעוֹלָם, וְלִשְמֹחַ בּוֹ יִתְבָּרַךְ בְּזֶה הָעוֹלָם הַשָּׁפֵל וְהַמְגֻשָּׁם בִּבְחִינַת יִשְׂמַח יִשְׂרָאֵל בְּעוֹשָׂיו, אֲזַי הַשִּׂמְחָה גְּדוֹלָה מְאֹד מְאֹד גַּם אֶצְלוֹ יִתְבָּרַךְ בִּבְחִינַת יִשְׂמַח ה' בְּמַעֲשָׂיו בְּמַעֲשָׂיו דַּיְקָא, כִּי עִקַּר הַגְדָּלַת הַשִּׂמְחָה הוּא כְּשֶׁעוֹלָה הַשִּׂמְחָה מִזֶּה הָעוֹלָם הָעֲשִׂיָּה הַגַּשְׁמִי שֶׁיֵּשׁ בּוֹ אֲחִיזַת הַיָּגוֹן וַאֲנָחָה, כִּי זֶה עִקַּר שְׁלֵמוּת וּגְדֻלַּת הַשִּׂמְחָה, כְּשֶׁמְּהַפְּכִין הַיָּגוֹן וַאֲנָחָה לְשִׂמְחָה כַּנַּ"ל (שם אות ח).</w:t>
      </w:r>
    </w:p>
    <w:p w14:paraId="7B0CA621" w14:textId="77777777" w:rsidR="00796207" w:rsidRDefault="00796207" w:rsidP="00796207">
      <w:pPr>
        <w:rPr>
          <w:rtl/>
        </w:rPr>
      </w:pPr>
      <w:r>
        <w:rPr>
          <w:rFonts w:cs="Arial"/>
          <w:rtl/>
        </w:rPr>
        <w:t>לו. מְבֹאָר בְּכַמָּה וְכַמָּה פְּסוּקִים מִגֹּדֶל הַפְלָגַת עֹצֶם הַשִּׂמְחָה שֶׁלֶּעָתִיד, כִּי אָז יִתְעַר שִׁיר חָדָשׁ, וְאָז יִתְעוֹרְרוּ כָּל הָעֲשָׂרָה מִינֵי נְגִינָה שֶׁעַל יָדָם עִקַּר הַשִּׂמְחָה, וּכְמוֹ שֶׁהִפְלִיגוּ רַבּוֹתֵינוּ זַ"ל בְּגֹדֶל הַשִּׂמְחָה שֶׁלֶּעָתִיד כְּמוֹ שֶׁאָמְרוּ רַבּוֹתֵינוּ זַ"ל עָתִיד הַקָּדוֹשׁ בָּרוּךְ הוּא לַעֲשׂוֹת מָחוֹל לַצַּדִּיקִים לֶעָתִיד לָבוֹא וְכוּ', וְעִקַּר הַשִּׂמְחָה שֶׁלֶּעָתִיד שֶׁזֶּה עִקַּר הַקִּבּוּל שָׂכָר הוּא בִּבְחִינָה הַנַּ"ל הַיְנוּ בְּחִינַת הִתְהַפְּכוּת יָגוֹן וַאֲנָחָה לְשִׂמְחָה, שֶׁזֶּה עִקַּר הַשִּׂמְחָה שֶׁלֶּעָתִיד שֶׁיִּזְכֶּה כָּל אֶחָד וְאֶחָד, כְּפִי מַה שֶּׁזָּכָה בַּעֲבוֹדָתוֹ עַל־יְדֵי תּוֹרָה וּמִצְוֹת וּמַעֲשִׂים טוֹבִים שֶׁעָשָׂה בְּזֶה הָעוֹלָם הַשָּׁפֵל, וְעַל־יְדֵי זֶה זָכָה לְהָרִים וּלְהַעֲלוֹת זֶה הָעוֹלָם הַשָּׁפֵל שֶׁבּוֹ אֲחִיזַת הַיָּגוֹן וַאֲנָחָה, לְתוֹךְ הַקְּדֻשָּׁה שֶׁהִיא הַשִּׂמְחָה שֶׁזֶּה עִקַּר שְׁלֵמוּת הַשִּׂמְחָה. כִּי נְקֻדַּת כָּל הַמִּצְוֹת וּמַעֲשִׂים טוֹבִים הִיא הַשִּׂמְחָה, כְּמוֹ שֶׁנֶּאֱמַר: פִּקּוּדֵי ה' יְשָׁרִים מְשַׂמְּחֵי לֵב, וּכְמוֹ שֶׁאָנוּ מְבַקְּשִׁים תָּמִיד, וְנִשְׂמַח בְּדִבְרֵי תַּלְמוּד תּוֹרָתֶךָ וּבְמִצְוֹתֶיךָ וְכוּ', כִּי עִקַּר שְׁלֵמוּת הָעֲבוֹדָה שֶׁל תּוֹרָה וּמִצְוֹת הִיא דַּיְקָא כְּשֶׁזּוֹכִים לַעֲשׂוֹתָם בְּשִׂמְחָה, וְכַמּוּבָא בַּסְּפָרִים וּבְכִתְבֵי הָאֲרִ"י זַ"ל מִגֹּדֶל הָאַזְהָרָה לַעֲשׂוֹת כָּל הַמִּצְוֹת, וְכֵן עֵסֶק הַתּוֹרָה בְּשִׂמְחָה. וְעִקַּר כָּל הַמִּצְוֹת וּמַעֲשִׂים טוֹבִים שֶׁהֵם בְּחִינַת שִׂמְחָה, עִקַּר עֲשִׂיָּתָם הוּא רַק בָּעוֹלָם הַזֶּה שיז לְבַד כְּמוֹ שֶׁנֶּאֱמַר הַיּוֹם לַעֲשׂוֹתָם, וְדָרְשׁוּ רַבּוֹתֵינוּ זַ"ל: וְלֹא לְמָחָר לַעֲשׂוֹתָם, כִּי דַּיְקָא בָּעוֹלָם הַזֶּה שֶׁשָּׁם אֲחִיזַת הַיָּגוֹן וַאֲנָחָה, שָׁם דַּיְקָא זוֹכִין לְהַגְדִּיל הַשִּׂמְחָה בְּיוֹתֵר כְּשֶׁזּוֹכִין לַעֲבֹד אֶת ה' וּלְקַיֵּם הַתּוֹרָה וְהַמִּצְוֹת בְּשִׂמְחָה, כִּי זֶהוּ בְּחִינַת שֶׁמְּהַפְּכִין הַיָּגוֹן וַאֲנָחָה שֶׁהוּא בְּחִינַת הָעוֹלָם הַזֶּה לְשִׂמְחָה שֶׁהִיא בְּחִינַת קְדֻשַּׁת הַתּוֹרָה וְהַמִּצְוֹת, וְעַל־ יְדֵי זֶה נִזְכֶּה לְקִבּוּל שָׂכָר שֶׁלֶּעָתִיד, שֶׁנִּזְכֶּה אָז לְשִׂמְחָה נִפְלָאָה עַל שֶׁזָּכִינוּ לִכְלֹל הָעוֹלָם הַזֶּה בְּתוֹךְ הָעוֹלָם הַבָּא, שֶׁעַל־יְדֵי זֶה עִקַּר הַגְדָּלַת הַשִּׂמְחָה וְהַתַּעֲנוּג שֶׁנִּזְכֶּה אָז בִּבְחִינַת שָׂשׂוֹן וְשִׂמְחָה יַשִּׂיגוּ וְנָסוּ יָגוֹן וַאֲנָחָה, שֶׁנֶּאֱמַר עַל לֶעָתִיד שֶׁאָז יִתְהַפֵּךְ הַכֹּל לְשִׂמְחָה (שם אות ח הנ"ל).</w:t>
      </w:r>
    </w:p>
    <w:p w14:paraId="2F4E4CEE" w14:textId="77777777" w:rsidR="00796207" w:rsidRDefault="00796207" w:rsidP="00796207">
      <w:pPr>
        <w:rPr>
          <w:rtl/>
        </w:rPr>
      </w:pPr>
      <w:r>
        <w:rPr>
          <w:rFonts w:cs="Arial"/>
          <w:rtl/>
        </w:rPr>
        <w:t>לז. אָמְרוּ רַבּוֹתֵינוּ זִכְרוֹנָם לִבְרָכָה: בְּמָקוֹם שֶׁבַּעֲלֵי תְּשׁוּבָה עוֹמְדִים, אֵין צַדִּיקִים גְּמוּרִים יְכוֹלִים לַעֲמֹד. כִּי הַבַּעַל תְּשׁוּבָה שֶׁשָּׁב מֵעֲוֹנוֹתָיו שֶׁהֵם בְּחִינַת יָגוֹן וַאֲנָחָה בְּחִינַת אֶדְאַג מֵחַטָּאתִי בְּחִינַת וַיִּתְעַצֵּב אֶל לִבּוֹ רַחֲמָנָא לִצְּלָן, וּכְשֶׁזּוֹכִין לָשׁוּב עֲלֵיהֶם אָז הָעֲוֹנוֹת נִתְהַפְּכִין לִזְכֻיּוֹת. נִמְצָא שֶׁנִּתְהַפֵּךְ תֹּקֶף הַיָּגוֹן וַאֲנָחָה שֶׁהֵם בְּחִינַת עֲוֹנוֹת לִזְכֻיּוֹת וּמִצְוֹת שֶׁהֵם בְּחִינַת שִׂמְחָה. וְעַל־כֵּן מַעֲלָתָם לֶעָתִיד גְּדוֹלָה מְאֹד כִּי יִגְדַּל שְׂכָרָם אָז מְאֹד מְאֹד, כִּי עִקַּר הַשָּׂכָר הוּא בְּחִינַת הַמָּחוֹל וְהַשִּׂמְחָה שֶׁלֶּעָתִיד, שֶׁיִּהְיֶה נַעֲשָׂה דַּיְקָא עַל־יְדֵי הִתְהַפְּכוּת הַיָּגוֹן וַאֲנָחָה לְשִׂמְחָה כַּנַּ"ל (שם אות ט).</w:t>
      </w:r>
    </w:p>
    <w:p w14:paraId="69EA138F" w14:textId="77777777" w:rsidR="00796207" w:rsidRDefault="00796207" w:rsidP="00796207">
      <w:pPr>
        <w:rPr>
          <w:rtl/>
        </w:rPr>
      </w:pPr>
      <w:r>
        <w:rPr>
          <w:rFonts w:cs="Arial"/>
          <w:rtl/>
        </w:rPr>
        <w:t>לח. כָּל אָדָם כָּל זְמַן שֶׁיֵּשׁ לוֹ עֲדַיִן רַחֲמָנוּת עַל עַצְמוֹ וְחוֹשֵׁב עַל תַּכְלִיתוֹ הַנִּצְחִי, צָרִיךְ לְהִשְׁתַּדֵּל מְאֹד מְאֹד לְהַחֲיוֹת אֶת עַצְמוֹ וְלִרְאוֹת לְחַפֵּשׂ וְלִמְצֹא בְּעַצְמוֹ אֵיזֶה נְקֻדּוֹת טוֹבוֹת, מַה שֶּׁזָּכָה מֵעוֹדוֹ לַעֲשׂוֹת אֵיזֶה מִצְווֹת וּמַעֲשִׂים טוֹבִים, בִּכְדֵי שֶׁלֹּא יִפֹּל בְּדַעְתּוֹ לְגַמְרֵי וּלְשַׂמֵּחַ אֶת עַצְמוֹ בְּכָל מַה דְּאֶפְשָׁר, וְלַהֲפֹךְ כָּל הַיָּגוֹן וַאֲנָחָה לְשִׂמְחָה וּלְהַרְגִּיל עַצְמוֹ לִפְעָמִים לְנַגֵּן אֵיזֶה נִגּוּן שֶׁל שִׂמְחָה, וּבִפְרָט בְּשַׁבָּתוֹת וְיָמִים טוֹבִים, שֶׁאָז צְרִיכִין לִהְיוֹת שְׂמֵחִים מְאֹד בְּכָל מִינֵי שְׂמָחוֹת מִבֹּקֶר וְעַד עֶרֶב וּלְהַרְבּוֹת בְּנִגּוּנִים שֶׁל שִׂמְחָה הַרְבֵּה, כִּי עִקַּר הַהִתְקָרְבוּת לְהַשֵּׁם יִתְבָּרַךְ, בִּפְרָט הִתְקָרְבוּת הָרְחוֹקִים הַצְּרִיכִים לָשׁוּב הוּא רַק עַל־יְדֵי בְּחִינַת עֲשָׂרָה מִינֵי נְגִינָה שֶׁהֵם בְּחִינַת כְּלָלִיּוּת הַשִּׂמְחָה, וְכַמּוּבָן גַּם בְּהַמַּעֲשֶׂה שֶׁל יוֹם הַשִּׁשִּׁי מֵהַשִּׁבְעָה בֶעטְלִירְס, שֶׁעִקַּר רְפוּאַת הַבַּת מַלְכָּה שֶׁהִיא בְּחִינַת כְּלָלִיּוּת נַפְשׁוֹת יִשְׂרָאֵל הִיא עַל־יְדֵי עֲשָׂרָה מִינֵי נְגִינָה שֶׁהֵם בְּחִינַת שִׂמְחָה, וְהֵם עִקַּר חִיּוּת כָּל הָעֲשָׂרָה מִינֵי דְּפִיקִין, וְעַל יָדָם עִקַּר רְפוּאַת הַגּוּף וְהַנֶּפֶשׁ. וְעַל כֵּן הַשִּׂמְחָה הִיא דָּבָר גָּדוֹל מְאֹד, וּצְרִיכִין לְהִתְחַזֵּק עַצְמוֹ בְּכָל הַכֹּחוֹת לִהְיוֹת בְּשִׂמְחָה תָּמִיד (שם אות י).</w:t>
      </w:r>
    </w:p>
    <w:p w14:paraId="53FD51A1" w14:textId="77777777" w:rsidR="00796207" w:rsidRDefault="00796207" w:rsidP="00796207">
      <w:pPr>
        <w:rPr>
          <w:rtl/>
        </w:rPr>
      </w:pPr>
      <w:r>
        <w:rPr>
          <w:rFonts w:cs="Arial"/>
          <w:rtl/>
        </w:rPr>
        <w:lastRenderedPageBreak/>
        <w:t>לט. בְּנֵי יִשְׂרָאֵל יֵשׁ לָהֶם לִשְׂמֹחַ תָּמִיד כָּל יְמֵי חַיֵּיהֶם עַל אֲשֶׁר זָכוּ לִהְיוֹת בְּחֶלְקוֹ הַקָּדוֹשׁ יִתְבָּרַךְ אֲשֶׁר בָּחַר בָּנוּ מִכָּל עָם וְכוּ'. וּכְמוֹ שֶׁאָנוּ מִתְפָּאֲרִין בָּזֶה בֶּאֱמֶת בְּכָל יוֹם אַשְׁרֵנוּ מַה טּוֹב חֶלְקֵנוּ וְכוּ'. וְכָל מַה שֶּׁנִּתְרַבִּין יִשְׂרָאֵל בְּיוֹתֵר נִתְרַבָּה ש וְנִתְגַּדֵּל הַשִּׂמְחָה בְּיוֹתֵר. כִּי בְּרֹב עַם הַדְרַת מֶלֶךְ, וְהַדְרַת מֶלֶךְ הוּא בְּחִינַת שִׂמְחָה כְּמוֹ שֶׁנֶּאֱמַר: הוֹד וְהָדָר לְפָנָיו עֹז וְחֶדְוָה בִּמְקוֹמוֹ. וּכְמוֹ שֶׁנֱּאֱמַר: הִרְבִּיתָ הַגּוֹי לוֹ הִגְדַּלְתָּ הַשִּׂמְחָה וְכוּ', שֶׁכָּל מַה שֶּׁיִּשְׂרָאֵל נִתְרַבִּין בְּיוֹתֵר נִגְדַּל הַשִּׂמְחָה בְּיוֹתֵר, כִּי כָּל אֶחָד מִיִּשְׂרָאֵל עַל־יְדֵי עֲבוֹדָתוֹ אֶת ה', עַל־יְדֵי זֶה מַעֲלֶה וּמְבָרֵר הַשִּׂמְחָה מֵעִמְקֵי הַקְּלִפּוֹת, וּמְהַפֵּךְ בְּיוֹתֵר הַיָּגוֹן וַאֲנָחָה לְשִׂמְחָה, שֶׁעַל־יְדֵי זֶה נִתְגַּדֵּל הַשִּׂמְחָה בְּיוֹתֵר, עַד אֲשֶׁר תִּתְבָּרֵר כָּל הַשִּׂמְחָה בִּשְׁלֵמוּת מֵעִמְקֵי הַקְּלִפּוֹת שֶׁאֲחִיזָתָם בִּבְחִינַת רַגְלִין, בִּבְחִינַת רַגְלֶיהָ יוֹרְדוֹת מָוֶת, שֶׁהֵם בְּחִינַת הַיָּגוֹן וַאֲנָחָה, שֶׁהֵם סִטְרָא דְּמוֹתָא. וּכְשֶׁתִּתְבָּרֵר הַשִּׂמְחָה מִשָּׁם וְיַעֲלוּ הָרַגְלִין מֵאֲחִיזַת הַקְּלִפּוֹת, אָז יָבוֹא מָשִׁיחַ וִיקֻיַּם וְעָמְדוּ רַגְלָיו בַּיּוֹם הַהוּא עַל הַר הַזֵּיתִים וְכוּ', שֶׁזֶּהוּ בְּחִינַת עַד דְּמָטִי רַגְלִין בְּרַגְלִין הַמּוּבָא בַּזֹּהַר הַקָּדוֹשׁ וּבְכִתְבֵי הָאֲרִי זַ"ל, וְזֶה בְּחִינַת מַעֲלַת קְדֻשַּׁת הָרִקּוּדִין שֶׁל אִישׁ הַיִּשְׂרְאֵלִי, שֶׁכְּשֶׁזּוֹכֶה לִהְיוֹת בְּשִׂמְחָה כָּל־כָּךְ, עַד שֶׁמְּרַקֵּד בָּזֶה מַעֲלֶה הָרַגְלִין מֵהַקְּלִפּוֹת, וְזֶה בְּחִינַת הַפְלָגַת הַשִּׂמְחָה שֶׁיִּהְיֶה בִּימֵי הַמָּשִׁיחַ בִּמְהֵרָה בְּיָמֵינוּ, שֶׁעַל־ יְדֵי זֶה תִּהְיֶה עִקַּר הַגְּאֻלָּה, כְּמוֹ שֶׁנֶּאֱמַר: כִּי בְּשִׂמְחָה תֵּצֵאוּ. וְכֵן עוֹד פְּסוּקִים הַרְבֵּה כַּיּוֹצֵא בָּזֶה, וְאָז יִתְהַפֵּךְ בִּשְׁלֵמוּת כָּל הַיָּגוֹן וַאֲנָחָה לְשִׂמְחָה, בִּבְחִינַת שָׂשׂוֹן וְשִׂמְחָה יַשִּׂיגוּ וְנָסוּ יָגוֹן וַאֲנָחָה הַנֶּאֱמַר עַל יְמוֹת הַמָּשִׁיחַ, וּכְמוֹ שֶׁנֶּאֱמַר: וְהָפַכְתִּי אֶבְלָם לְשָׂשׂוֹן וְנִחַמְתִּים וְשִׂמַּחְתִּים מִיגוֹנָם דַּיְקָא, וְעִקַּר הַשִּׂמְחָה שֶׁל יְמוֹת הַמָּשִׁיחַ יִהְיֶה עַל־יְדֵי קִבּוּץ גָּלֻיּוֹת, עַל־יְדֵי שֶׁיִּתְרַבּוּ יִשְׂרָאֵל כְּמוֹ שֶׁנֶּאֱמַר הַקָּטָן יִהְיֶה לְאֶלֶף וְכוּ', כִּי עַל־יְדֵי שֶׁיִּתְרַבּוּ יִשְׂרָאֵל וְיִתְקַבְּצוּ יַחְדָּו עַל־יְדֵי זֶה תִּגְדַּל הַשִּׂמְחָה מְאֹד, בִּבְחִינַת בִּרְבוֹת צַדִּיקִים יִשְׂמַח עָם, וְיִשְׂרָאֵל נִקְרָאִים כֻּלָּם צַדִּיקִים, כְּמוֹ שֶׁנֶּאֱמַר: וְעַמֵּךְ כֻּלָּם צַדִּיקִים (שם אות יג. ועיין ברית אות צז).</w:t>
      </w:r>
    </w:p>
    <w:p w14:paraId="383170EB" w14:textId="77777777" w:rsidR="00796207" w:rsidRDefault="00796207" w:rsidP="00796207">
      <w:pPr>
        <w:rPr>
          <w:rtl/>
        </w:rPr>
      </w:pPr>
      <w:r>
        <w:rPr>
          <w:rFonts w:cs="Arial"/>
          <w:rtl/>
        </w:rPr>
        <w:t>מ. עִקַּר שֹׁרֶשׁ הַשִּׂמְחָה בֶּאֱמֶת נִמְשָׁךְ מִבְּחִינַת הַשִּׂמְחָה בּוֹ יִתְבָּרַךְ שֶׁזֶּהוּ עִקַּר הַשִּׂמְחָה בֶּאֱמֶת, כִּי בֶּאֱמֶת לַאֲמִתּוֹ אֵין שׁוּם שִׂמְחָה בָּעוֹלָם כִּי אִם כְּשֶׁזּוֹכִין לְהַאֲמִין וְלֵידַע מִמֶּנּוּ יִתְבָּרַךְ, שֶׁזֶּה עִקַּר הַחַיִּים הָאֲמִתִּיִּים לְכָל חַד כְּפוּם דִּמְשַׁעֵר בְּלִבֵּיהּ, כְּמוֹ שֶׁנֶּאֱמַר כִּי בוֹ יִשְׂמַח לִבֵּנוּ כִּי בוֹ דַיְקָא כִּי אֵין שׁוּם שִׂמְחָה אַחֶרֶת בֶּאֱמֶת חוּץ מִזֶּה, וְדָבָר זֶה אִי אֶפְשָׁר לְבָאֵר כְּלָל, רַק כָּל אֶחָד וְאֶחָד כְּפִי מַה שֶּׁזּוֹכֶה לִפְעָמִים לְהַרְגִּישׁ מְעַט נְעִימוּת עֲרֵבוּת מְתִיקוּת הַשִּׂמְחָה הָאֲמִתִּית הַזֹּאת, יָכוֹל לְהָבִין זֹאת הֵיטֵב שֶׁאֵין שׁוּם שִׂמְחָה אַחֶרֶת חוּץ מִזֶּה, וַאֲפִלּוּ הֲמוֹן יִשְׂרָאֵל הַפְּשׁוּטִים שֶׁאֵין זוֹכִים לְהַרְגִּישׁ זֹאת הֵיטֵב, אַף עַל פִּי כֵן כָּל שִׂמְחָתָם שֶׁל יִשְׂרָאֵל הַכְּשֵׁרִים בְּשַׁבָּתוֹת וְיָמִים טוֹבִים וּבַחֲתֻנָּה וְכַיּוֹצֵא בָּזֶה, הַכֹּל נִמְשָׁךְ מִשִּׂמְחָה זֹאת שֶׁהִיא בְּחִינַת דְּבֵקוּת בּוֹ יִתְבָּרַךְ. כִּי אַף עַל פִּי שֶׁאֵינָם זוֹכִים עֲדַיִן לִבְחִינוֹת דְּבֵקוּת בָּאֱמֶת כָּרָאוּי, אַף עַל פִּי כֵן אַף עַל גַּב דְּאִיהוּ לֹא חָזֵי מַזָּלֵיהּ חָזֵי, וּמֵחֲמַת שֶׁבְּשֹׁרֶשׁ נִשְׁמָתָם הֵם מַרְגִּישִׁים לִפְעָמִים עֲרֵבוּת נְעִימוּת הַשִּׂמְחָה הַזֹּאת, עַל־יְדֵי זֶה נִמְשָׁךְ עֲלֵיהֶם גַּם לְמַטָּה שִׂמְחָה גְּדוֹלָה בְּעֵת שֶׁזּוֹכִים בְּאֵיזֶה שִׂמְחָה שֶׁל מִצְוָה. וְעַל־כֵּן עַל־פִּי רֹב רְגִילִים בְּעֵת שִׂמְחָתָם לְזַמֵּר פְּסוּקִים וּתְפִלּוֹת שֶׁל הִתְקָרְבוּת יִשְׂרָאֵל לַאֲבִיהֶם שֶׁבַּשָּׁמַיִם שֶׁזֶּה עִקַּר שִׂמְחָתָם, וּכְמוֹ שֶׁאָנוּ אוֹמְרִים בְּכָל יוֹם אַשְׁרֵנוּ מַה טּוֹב חֶלְקֵנוּ וְכוּ', כִּי עִקַּר הַשִּׂמְחָה הָאֲמִתִּית הוּא מַה שֶּׁזּוֹכִין לֵידַע מֵהַבּוֹרֵא הַכֹּל יִתְבָּרַךְ, עַל־יְדֵי אֱמוּנָתֵנוּ הַקְּדוֹשָׁה שֶׁקִּבַּלְנוּ מֵאֲבוֹתֵינוּ הַקְּדוֹשִׁים, וּלְעָתִיד לָבוֹא שֶׁיִּתְגַּלֶּה מַלְכוּתוֹ וֶאֱמוּנָתוֹ יִתְבָּרַךְ לְעֵין כֹּל כְּתִיב ה' מָלָךְ תָּגֵל הָאָרֶץ יִשְׂמְחוּ אִיִּים רַבִּים. וּכְתִיב: יִשְׂמְחוּ הַשָּׁמַיִם וְתָגֵל הָאָרֶץ וְיֹאמְרוּ בַגּוֹיִם ה' מָלָךְ, וּמֵחֲמַת שֶׁעַל־יְדֵי נְגִינָה דִּקְדֻשָּׁה מְבָרְרִין הָרוּחַ טוֹבָה מֵהָרוּחַ רָעָה, שֶׁזֶּה בְּחִינַת שֶׁמְּבָרְרִין הָאֱמוּנָה הַקְּדוֹשָׁה מֵהַכְּפִירוֹת וּמֵאֱמוּנוֹת כּוֹזְבִיּוֹת וּמְדַבְּקִין וּמַחֲזִירִין הַכֹּל לְהַשֵּׁם יִתְבָּרַךְ כַּמְּבֹאָר בִּפְנִים, עַל כֵּן נִמְשָׁךְ שִׂמְחָה גְּדוֹלָה עַל־יְדֵי הַנְּגִינָה, כִּי זֶה עִקַּר הַשִּׂמְחָה מַה שֶּׁיּוֹדְעִין וּמַאֲמִינִים בּוֹ יִתְבָּרַךְ שֶׁהוּא פָּעַל וְעָשָׂה הַכֹּל כַּנַּ"ל (שם אות כג).</w:t>
      </w:r>
    </w:p>
    <w:p w14:paraId="5BC5C2A2" w14:textId="77777777" w:rsidR="00796207" w:rsidRDefault="00796207" w:rsidP="00796207">
      <w:pPr>
        <w:rPr>
          <w:rtl/>
        </w:rPr>
      </w:pPr>
      <w:r>
        <w:rPr>
          <w:rFonts w:cs="Arial"/>
          <w:rtl/>
        </w:rPr>
        <w:t>מא. צָרִיךְ לְהִתְגַּבֵּר מְאֹד מְאֹד לִהְיוֹת בְּשִׂמְחָה תָּמִיד, וְכָל מַה שֶּׁיּוֹדֵעַ רִחוּקוֹ יוֹתֵר צָרִיךְ לְהִתְגַּבֵּר יוֹתֵר וְיוֹתֵר לִהְיוֹת בְּשִׂמְחָה, בִּפְרָט בִּשְׁעַת עֲשִׂיַּת אֵיזֶה מִצְוָה, אֲשֶׁר הוּא גַּם הוּא זוֹכֶה לַעֲשׂוֹת מִצְו?ֹתָיו יִתְבָּרַךְ, אֲשֶׁר אוֹר כָּל מִצְוָה וּמִצְוָה אֵין כָּל הָעוֹלָמוֹת יְכוֹלִין לְקַבֵּל, כִּי אִם יִשְׂרָאֵל עַם קָדוֹשׁ שֶׁזּוֹכִין לַעֲשׂוֹתָם בְּזֶה הָעוֹלָם. וְאָז יִזְכֶּה לַעֲלוֹת מַעְלָה מַעְלָה, עַד שֶׁבְּחֶמְלַת ה' יִזְכֶּה לְהִכָּלֵל בִּבְחִינַת הַט' הֵיכָלִין הַקְּדוֹשִׁים שֶׁהֵם תַּכְלִית הַיְדִיעָה וְהַהַשָּׂגָה כָּל אֶחָד כְּפִי בְּחִינָתוֹ, שֶׁזֶּה בְּחִינַת מַה שֶּׁנִּמְשָׁךְ עָלָיו לִפְעָמִים אֵיזֶה הִתְנוֹצְצוּת אֱלֹקוּת, כָּל אֶחָד כְּפִי מַה שֶּׁיּוֹדֵעַ בְּנַפְשׁוֹ שֶׁאִי־אֶפְשָׁר לְדַבֵּר בָּזֶה כְּלָל, וַאֲזַי הָעִקָּר שֶׁיִּתְגַּבֵּר שֶׁלֹּא יַעֲבֹר מִמֶּנּוּ הַהִתְנוֹצְצוּת לְגַמְרֵי חַס־וְשָׁלוֹם, רַק שֶׁיִּשָּׁאֵר מִמֶּנּוּ רְשִׁימָה טוֹבָה וְיִרְאֶה לְקַשֵּׁר הָרְשִׁימָה אֵלָיו בְּכַמָּה וְכַמָּה קְשָׁרִים קַיָּמִים וַחֲזָקִים, דְּהַיְנוּ שֶׁלֹּא יַנִּיחַ שֶׁתַּעֲבֹר מִמַּחֲשַׁבְתּוֹ זִכְרוֹן הַהִתְנוֹצְצוּת, וְעַל־יְדֵי זֶה יִזְכֹּר אֶת עַצְמוֹ בְּכָל פַּעַם בּוֹ יִתְבָּרַךְ, כְּדֵי שֶׁיּוּכַל לַעֲמֹד בַּמִּלְחָמָה שֶׁמִּתְגַּבֶּרֶת בּוֹ בְּיוֹתֵר כְּשֶׁמַּתְחִיל רוּחַ ה' לְפַעֲמוֹ לְהִתְנוֹצֵץ אֵלָיו אֱלֹקוּתוֹ יִתְבָּרַךְ, וְעַל־יְדֵי זֶה יִזְכֶּה לָבוֹא לְתַכְלִיתוֹ הַטּוֹב בִּשְׁלֵמוּת (הלכות אישות הלכה ד אות יד טו).</w:t>
      </w:r>
    </w:p>
    <w:p w14:paraId="4CC8A3D5" w14:textId="77777777" w:rsidR="00796207" w:rsidRDefault="00796207" w:rsidP="00796207">
      <w:pPr>
        <w:rPr>
          <w:rtl/>
        </w:rPr>
      </w:pPr>
    </w:p>
    <w:p w14:paraId="4841FA32" w14:textId="77777777" w:rsidR="00796207" w:rsidRDefault="00796207" w:rsidP="00796207">
      <w:pPr>
        <w:rPr>
          <w:rtl/>
        </w:rPr>
      </w:pPr>
      <w:r>
        <w:rPr>
          <w:rFonts w:cs="Arial"/>
          <w:rtl/>
        </w:rPr>
        <w:t>@שִׁכְרוּת</w:t>
      </w:r>
    </w:p>
    <w:p w14:paraId="26282582" w14:textId="77777777" w:rsidR="00796207" w:rsidRDefault="00796207" w:rsidP="00796207">
      <w:pPr>
        <w:rPr>
          <w:rtl/>
        </w:rPr>
      </w:pPr>
      <w:r>
        <w:rPr>
          <w:rFonts w:cs="Arial"/>
          <w:rtl/>
        </w:rPr>
        <w:t>לֵץ הַיַּיִן הֹמֶה שֵׁכָר וְכָל שֹׁגֶה בּוֹ לֹא יֶחְכָּם:</w:t>
      </w:r>
    </w:p>
    <w:p w14:paraId="6D33C1CB" w14:textId="77777777" w:rsidR="00796207" w:rsidRDefault="00796207" w:rsidP="00796207">
      <w:pPr>
        <w:rPr>
          <w:rtl/>
        </w:rPr>
      </w:pPr>
      <w:r>
        <w:rPr>
          <w:rFonts w:cs="Arial"/>
          <w:rtl/>
        </w:rPr>
        <w:t>א. עַל־יְדֵי הַשִּׁכְרוּת הוּא פּוֹגֵם בְּהַדַּעַת הָאֱמֶת, הַיְנוּ לֵידַע שֶׁהַכֹּל בְּהַשְׁגָּחָתוֹ יִתְבָּרַךְ לְבַד, וְנוֹפֵל בְּטָעוּת שֶׁל חָכְמַת הַטֶּבַע חַס־וְשָׁלוֹם, וְעַל־יְדֵי זֶה בָּא לַעֲנִיּוּת וְדַחְקוּת רַחֲמָנָא לִצְּלָן (נטילת ידים שחרית הלכה ב אות טו).</w:t>
      </w:r>
    </w:p>
    <w:p w14:paraId="759E7337" w14:textId="77777777" w:rsidR="00796207" w:rsidRDefault="00796207" w:rsidP="00796207">
      <w:pPr>
        <w:rPr>
          <w:rtl/>
        </w:rPr>
      </w:pPr>
      <w:r>
        <w:rPr>
          <w:rFonts w:cs="Arial"/>
          <w:rtl/>
        </w:rPr>
        <w:t>ב. עַל־יְדֵי הַשִּׁכְרוּת נִתְבַּלְבֵּל הַמְדַמֶּה וְנִפְגְּמָה הָאֱמוּנָה חַס־וְשָׁלוֹם בֶּאֱמוּנוֹת כּוֹזְבִיּוֹת (ציצית הלכה ה).</w:t>
      </w:r>
    </w:p>
    <w:p w14:paraId="5AB70987" w14:textId="77777777" w:rsidR="00796207" w:rsidRDefault="00796207" w:rsidP="00796207">
      <w:pPr>
        <w:rPr>
          <w:rtl/>
        </w:rPr>
      </w:pPr>
      <w:r>
        <w:rPr>
          <w:rFonts w:cs="Arial"/>
          <w:rtl/>
        </w:rPr>
        <w:t>ג. צְרִיכִין לִיזָהֵר מְאֹד מִשְּׁתִיַּת הַיַּיִן בִּפְרָט בִּימֵי הַחֹל, כִּי רֹב הָעוֹלָם אֵינָם זוֹכִים לַיַּיִן הַמְשַׂמֵּחַ, וְאָז אַדְרַבָּא לֹא זָכָה מְשַּׁמְמוֹ. וְגַם מִתְגַּבְּרִין עַל־יְדֵי זֶה רְתִיחַת הַדָּמִים בְּיוֹתֵר, בִּבְחִינַת אַל תֵּרֶא יַיִן כִּי יִתְאַדָּם, שֶׁזֶּה בְּחִינַת הִתְגַּבְּרוּת קְלִפַּת עֲמָלֵק שֶׁאֲחִיזָתוֹ מֵהַדָּמִים שֶׁבֶּחָלָל הַשְּׂמֹאל שֶׁבַּלֵּב, וְהוּא בִּבְחִינַת עֲכִירַת הַדָּמִים בְּחִינַת עַצְבוּת, שֶׁמִּשָּׁם הִתְגַּבְּרוּת כָּל הַתַּאֲווֹת בִּפְרָט תַּאֲוַת מִשְׁגָּל (הלכות שבת הלכה ז אות סח).</w:t>
      </w:r>
    </w:p>
    <w:p w14:paraId="3AF56652" w14:textId="77777777" w:rsidR="00796207" w:rsidRDefault="00796207" w:rsidP="00796207">
      <w:pPr>
        <w:rPr>
          <w:rtl/>
        </w:rPr>
      </w:pPr>
      <w:r>
        <w:rPr>
          <w:rFonts w:cs="Arial"/>
          <w:rtl/>
        </w:rPr>
        <w:t>ד. עִנְיַן הַשְּׁנֵי בְּחִינוֹת שֶׁיֵּשׁ בִּשְׁתִיַּת הַיַּיִן זָכָה אוֹ לֹא זָכָה כְּמוֹ שֶׁאָמְרוּ רַבּוֹתֵינוּ זַ"ל, וְהָעִקָּר תָּלוּי כְּפִי שֶׁזָּכָה לְתִקּוּן הַבְּרִית, שֶׁעַל־יְדֵי זֶה נִתְתַקְּנִין כְּלֵי הַמֹּחִין שֶׁלּוֹ בִּשְׁלֵמוּת - עַיֵּן פֶּסַח וְכוּ' אוֹת נו. וְעַיֵּן שָׁם עוֹד אוֹת נט.</w:t>
      </w:r>
    </w:p>
    <w:p w14:paraId="73632F4D" w14:textId="77777777" w:rsidR="00796207" w:rsidRDefault="00796207" w:rsidP="00796207">
      <w:pPr>
        <w:rPr>
          <w:rtl/>
        </w:rPr>
      </w:pPr>
      <w:r>
        <w:rPr>
          <w:rFonts w:cs="Arial"/>
          <w:rtl/>
        </w:rPr>
        <w:t>ה. עִנְיַן מַה שֶּׁעַל־יְדֵי שְׁתִיַּת הַיַּיִן זוֹכִין לִפְעָמִים לְהַמְתִּיק דִּינִים וְלִפְעָמִים לְהֵפֶךְ חַס־וְשָׁלוֹם - עַיֵּן פּוּרִים אוֹת כה.</w:t>
      </w:r>
    </w:p>
    <w:p w14:paraId="3F1AA32B" w14:textId="77777777" w:rsidR="00796207" w:rsidRDefault="00796207" w:rsidP="00796207">
      <w:pPr>
        <w:rPr>
          <w:rtl/>
        </w:rPr>
      </w:pPr>
      <w:r>
        <w:rPr>
          <w:rFonts w:cs="Arial"/>
          <w:rtl/>
        </w:rPr>
        <w:t>ו. עִנְיַן מַה שֶּׁעַל־יְדֵי הַשִּׁכְרוּת בָּא לִידֵי הַקָּאוֹת, וְאֵינוֹ יָכוֹל לְדַבֵּר כָּרָאוּי וְלֹא לַעֲמֹד עַל רַגְלָיו כָּרָאוּי, שֶׁזֶּה בְּחִינַת שֶׁיּוֹרֵד מִגֶּדֶר הָאָדָם לְגֶדֶר בְּהֵמָה - עַיֵּן אֲכִילָה אוֹת צו פּוּרִים אוֹת לז.</w:t>
      </w:r>
    </w:p>
    <w:p w14:paraId="7BF28EBF" w14:textId="77777777" w:rsidR="00796207" w:rsidRDefault="00796207" w:rsidP="00796207">
      <w:pPr>
        <w:rPr>
          <w:rtl/>
        </w:rPr>
      </w:pPr>
      <w:r>
        <w:rPr>
          <w:rFonts w:cs="Arial"/>
          <w:rtl/>
        </w:rPr>
        <w:t>ז. עִנְיַן שְׁתִיַּת הַיַּיִן דִּקְדֻשָּׁה אוֹ לְהֵפֶךְ חַס־וְשָׁלוֹם - עַיֵּן אֲכִילָה אוֹת קנ קנב קנג קנד קסא קע קפא קצב קצד.</w:t>
      </w:r>
    </w:p>
    <w:p w14:paraId="235B2555" w14:textId="77777777" w:rsidR="00796207" w:rsidRDefault="00796207" w:rsidP="00796207">
      <w:pPr>
        <w:rPr>
          <w:rtl/>
        </w:rPr>
      </w:pPr>
      <w:r>
        <w:rPr>
          <w:rFonts w:cs="Arial"/>
          <w:rtl/>
        </w:rPr>
        <w:t>ח. הַיַּיִן בְּטִבְעוֹ מֵבִיא שֵׁנָה בְּגַשְׁמִיּוּת וּבְרוּחָנִיּוּת כַּנִּרְאֶה בְּחוּשׁ, וּכְמוֹ שֶׁנֶּאֱמַר כִּי יִתֵּן בַּכּוֹס עֵינוֹ יִתְהַלֵּךְ בְּמֵישָׁרִים, וְדָרְשׁוּ רַבּוֹתֵינוּ זַ"ל שֶׁכָּל הַדְּרָכִים נַעֲשִׂין לְפָנָיו כְּמִישׁוֹר, שֶׁזֶּה בְּחִינָה אֵינָהּ בְּרוּחָנִיּוּת שֶׁהִיא בְּחִינַת הִסְתַּלְּקוּת הַדַּעַת דִּקְדֻשָּׁה, בְּחִינַת הִסְתַּלְּקוּת כָּל הַשִּׁבְעִים פָּנִים לַתּוֹרָה. כִּי עַל־יְדֵי הַשִּׁכְרוּת נוֹפֵל חַס־וְשָׁלוֹם מִכָּל הַשִּׁבְעִים פָנִים לַתּוֹרָה, עַד שֶׁכָּל הַדְּרָכִים נַעֲשִׂין לְפָנָיו כְּמִישׁוֹר חַס־וְשָׁלוֹם, וְזֶה בְּחִינַת יַיִן הַמְשַׁכֵּר. אֲבָל יֵשׁ בְּחִינַת יַיִן הַמְשַׂמֵּחַ, שֶׁהוּא בְּחִינַת יַיִן דִּקְדֻשָּׁה, שֶׁהוּא בְּחִינַת דַּעַת וּמֹחִין, בְּחִינַת כְּלַל הַשִּׁבְעִים פָּנִים לַתּוֹרָה, וְהוּא בְּחִינַת הִתְעוֹרְרוּת הַשֵּׁנָה, בְּחִינַת הִתְגַּלּוּת הַדִּבּוּר דִּקְדֻשָּׁה כַּמְּבֹאָר בִּפְנִים (הל' יין נסך הלכה ב אות ב).</w:t>
      </w:r>
    </w:p>
    <w:p w14:paraId="7AB3EFBD" w14:textId="77777777" w:rsidR="00796207" w:rsidRDefault="00796207" w:rsidP="00796207">
      <w:pPr>
        <w:rPr>
          <w:rtl/>
        </w:rPr>
      </w:pPr>
      <w:r>
        <w:rPr>
          <w:rFonts w:cs="Arial"/>
          <w:rtl/>
        </w:rPr>
        <w:t>ט. מַה שֶּׁצְּרִיכִין לְהִתְרַחֵק מְאֹד מִשִּׁכְרוּת, כְּדֵי שֶׁלֹּא יִתְגַּבֵּר עַל־יְדֵי זֶה בִּלְבּוּל הַמְדַמֶּה בְּיוֹתֵר שֶׁמִּשָּׁם בָּאִין כָּל הַתַּאֲווֹת וְכוּ' - עַיֵּן פּוּרִים אוֹת מ.</w:t>
      </w:r>
    </w:p>
    <w:p w14:paraId="640118E6" w14:textId="77777777" w:rsidR="00796207" w:rsidRDefault="00796207" w:rsidP="00796207">
      <w:pPr>
        <w:rPr>
          <w:rtl/>
        </w:rPr>
      </w:pPr>
      <w:r>
        <w:rPr>
          <w:rFonts w:cs="Arial"/>
          <w:rtl/>
        </w:rPr>
        <w:t xml:space="preserve">י. אִסּוּר הַשִּׁכְרוּת שֶׁהִפְלִיגוּ רַבּוֹתֵינוּ זַ"ל בָּזֶה מְאֹד, כִּי עַל־יְדֵי שְׁתִיַּת יַיִן וְשִׁכְרוּת נִפְגַּם דַּעְתּוֹ וְהוֹרֵס לַעֲלוֹת לִפְנִים מִמְּחִיצָתוֹ בִּבְחִינַת נִכְנַס יַיִן יָצָא סוֹד. וְאִישׁ פָּשׁוּט יוּכַל לָבוֹא עַל־יְדֵי זֶה לְעִרְבּוּב הַדַּעַת וְשִׁגָּעוֹן, וּלְדַבֵּר וְלַעֲשׂוֹת דִּבְרֵי שְׁטוּת כַּנִּרְאֶה בְּחוּשׁ. וַאֲפִלּוּ הַבַּר דַּעַת, שֶׁאֵינוֹ מְדַבֵּר דִּבְרֵי שְׁטוּת בְּעֵת שִׁכְרוּתוֹ, יוּכַל גַּם כֵּן לִפְגֹּם הַרְבֵּה עַל־יְדֵי הַשִּׁכְרוּת, כִּי הוֹרֵס עַל־יְדֵי זֶה לַעֲלוֹת לְחוּץ מִן הַגְּבוּל שֶׁעַל־יְדֵי זֶה נוֹטֶה מִן הָאֱמֶת. וְעַל־כֵּן שִׁכּוֹר אָסוּר לְהוֹרוֹת, כִּי אֵינוֹ יָכוֹל לְכַוֵּן וּלְבָרֵר הַהוֹרָאָה בֶּאֱמֶת, וְעַל־כֵּן בֶּאֱמֶת אָמְרוּ רַבּוֹתֵינוּ זַ"ל שֶׁכָּל הַדְּרָכִים נַעֲשִׂין אֶצְלוֹ כְּמִישׁוֹר, כִּי נוֹטֶה מִן הָאֱמֶת מְאֹד עַל־יְדֵי שְׁתִיַּת הַיַּיִן וְנִדְמֶה לוֹ שֶׁכָּל הָאֱמֶת אֶצְלוֹ, כְּמוֹ שֶׁרוֹאִין בְּחוּשׁ. וְעַל־יְדֵי זֶה יָכוֹל לָבוֹא לְקִלְקוּלִים וְלִפְגָּמִים גְּדוֹלִים (הל' רבית הלכה ה אות מ). </w:t>
      </w:r>
    </w:p>
    <w:p w14:paraId="1925177C" w14:textId="77777777" w:rsidR="00796207" w:rsidRDefault="00796207" w:rsidP="00796207">
      <w:pPr>
        <w:rPr>
          <w:rtl/>
        </w:rPr>
      </w:pPr>
    </w:p>
    <w:p w14:paraId="3F02A10D" w14:textId="77777777" w:rsidR="00796207" w:rsidRDefault="00796207" w:rsidP="00796207">
      <w:pPr>
        <w:rPr>
          <w:rtl/>
        </w:rPr>
      </w:pPr>
      <w:r>
        <w:rPr>
          <w:rFonts w:cs="Arial"/>
          <w:rtl/>
        </w:rPr>
        <w:t>@שֵׁנָה</w:t>
      </w:r>
    </w:p>
    <w:p w14:paraId="62E9419E" w14:textId="77777777" w:rsidR="00796207" w:rsidRDefault="00796207" w:rsidP="00796207">
      <w:pPr>
        <w:rPr>
          <w:rtl/>
        </w:rPr>
      </w:pPr>
      <w:r>
        <w:rPr>
          <w:rFonts w:cs="Arial"/>
          <w:rtl/>
        </w:rPr>
        <w:t>אֲנִי שָׁכַבְתִּי וָאִישָׁנָה הֱקִיצוֹתִי כִּי ה' יִסְמְכֵנִי:</w:t>
      </w:r>
    </w:p>
    <w:p w14:paraId="298738B2" w14:textId="77777777" w:rsidR="00796207" w:rsidRDefault="00796207" w:rsidP="00796207">
      <w:pPr>
        <w:rPr>
          <w:rtl/>
        </w:rPr>
      </w:pPr>
      <w:r>
        <w:rPr>
          <w:rFonts w:cs="Arial"/>
          <w:rtl/>
        </w:rPr>
        <w:lastRenderedPageBreak/>
        <w:t>א. כְּשֶׁאָדָם רוֹאֶה שֶׁרָחוֹק מְאֹד מֵהַשֵּׁם יִתְבָּרַךְ, זֶה בְּחִינַת שֵׁנָה שֶׁהִיא אֶחָד מִשִּׁשִּׁים בְּמִיתָה, וּכְשֶׁמְּחַפֵּשׂ וּמְבַקֵּשׁ וּמוֹצֵא בְּעַצְמוֹ אֵיזֶה נְקֻדָּה טוֹבָה עֲדַיִן, וּמְחַיֶּה וּמְשַׂמֵּחַ אֶת עַצְמוֹ וּמְעוֹרֵר אֶת עַצְמוֹ לַעֲבוֹדַת הַשֵּׁם יִתְבָּרַךְ עַל־יְדֵי זֶה, זֶה בְּחִינַת הִתְעוֹרְרוּת הַשֵּׁנָה בִּבְחִינַת אֲנִי שָׁכַבְתִּי וָאִישָׁנָה הֱקִיצוֹתִי כִּי ה' יִסְמְכֵנִי. כִּי הַנְּקֻדָּה טוֹבָה שֶׁמּוֹצֵא בְעַצְמוֹ זֶה בְּחִינַת אֱלֹקוּת כִּבְיָכוֹל, כִּי זֶה הַטּוֹב הוּא אַחְדּוּת גָּמוּר עִמּוֹ יִתְבָּרַךְ, כִּי כָּל הַטּוֹב מֵאִתּוֹ יִתְבָּרַךְ כִּי טוֹב ה' לַכֹּל, וּכְמוֹ שֶׁנֶּאֱמַר: טַעֲמוּ וּרְאוּ כִּי טוֹב ה'. וְעַל־יְדֵי זֶה אֵינוֹ מִתְיָרֵא מֵרִבְבוֹת פְּגָמִים וַחֲטָאִים שֶׁעוֹמְדִים עָלָיו לְהַפִּילוֹ חַס־ וְשָׁלוֹם, כִּי מְעַט מִן הָאוֹר דּוֹחֶה הַרְבֵּה מִן הַחשֶׁךְ. כִּי עַל־יְדֵי שֶׁמּוֹצֵא בְּעַצְמוֹ עוֹד אֵיזֶה נְקֻדָּה טוֹבָה, עַל יְדֵי זֶה הוּא מִתְעוֹרֵר מֵהַשֵּׁנָה וְנִכְנַס בֶּאֱמֶת לְכַף זְכוּת, וְעַל־יְדֵי זֶה זוֹכֶה לִתְשׁוּבָה שְׁלֵמָה (השכמת הבקר ה"א אות ב).</w:t>
      </w:r>
    </w:p>
    <w:p w14:paraId="4396C687" w14:textId="77777777" w:rsidR="00796207" w:rsidRDefault="00796207" w:rsidP="00796207">
      <w:pPr>
        <w:rPr>
          <w:rtl/>
        </w:rPr>
      </w:pPr>
      <w:r>
        <w:rPr>
          <w:rFonts w:cs="Arial"/>
          <w:rtl/>
        </w:rPr>
        <w:t>ב. בַּלַּיְלָה שֶׁהוּא זְמַן הַשֵּׁנָה אָז הַשְּׁכִינָה מְבָרֶרֶת בֵּרוּרִים. זֶה מְרַמֵּז שֶׁכְּשֶׁמִּתְגַּבֵּר בְּחִינַת הַשֵּׁנָה וְהַנְּפִילָה עַל הָאָדָם, אֲזַי צָרִיךְ לְבַקֵּשׁ וּלְחַפֵּשׂ וְלִמְצֹא בְּעַצְמוֹ נְקֻדּוֹת טוֹבוֹת וְעַל־יְדֵי זֶה יִתְעוֹרֵר מִשְּׁנָתוֹ כַּנַּ"ל (שם אות ו).</w:t>
      </w:r>
    </w:p>
    <w:p w14:paraId="0A4AF5EC" w14:textId="77777777" w:rsidR="00796207" w:rsidRDefault="00796207" w:rsidP="00796207">
      <w:pPr>
        <w:rPr>
          <w:rtl/>
        </w:rPr>
      </w:pPr>
      <w:r>
        <w:rPr>
          <w:rFonts w:cs="Arial"/>
          <w:rtl/>
        </w:rPr>
        <w:t>ג. צְרִיכִין לְהִתְגַּבֵּר עַל הַשֵּׁנָה וְלָקוּם בִּזְרִיזוּת, וְעַל־יְדֵי זֶה מְשַׁבְּרִין תַּאֲוַת מָמוֹן וּמְבַטְּלִין כָּל הַכְּפִירוֹת וּמְקִימִין אֶת הָאֱמוּנָה, וְזוֹכִין לְהַעֲלוֹת נְפָשׁוֹת וּלְהַמְשִׁיךְ תּוֹרָה בְּחִינַת קַבָּלַת הַתּוֹרָה בְּכָל יוֹם מֵחָדָשׁ (שם הלכה ב).</w:t>
      </w:r>
    </w:p>
    <w:p w14:paraId="78C92025" w14:textId="77777777" w:rsidR="00796207" w:rsidRDefault="00796207" w:rsidP="00796207">
      <w:pPr>
        <w:rPr>
          <w:rtl/>
        </w:rPr>
      </w:pPr>
      <w:r>
        <w:rPr>
          <w:rFonts w:cs="Arial"/>
          <w:rtl/>
        </w:rPr>
        <w:t>ד. בַּלַּיְלָה אָז נִמְשָׁךְ הַחשֶׁךְ בָּעוֹלָם. וְעִקַּר הַחשֶׁךְ נִמְשָׁךְ מֵהַחשֶׁךְ הָעֶלְיוֹן שֶׁהוּא בְּחִינַת עֹמֶק הַמֻּשָּׂג, בְּחִינַת יָשֵׁת חשֶׁךְ סִתְרוֹ שֶׁהֵם בְּחִינַת הַקֻּשְׁיוֹת שֶׁקָּשֶׁה עַל הַשֵּׁם יִתְבָּרַךְ כִּבְיָכוֹל, שֶׁאִי־אֶפְשָׁר לְיַשְּׁבָן וּלְתָרְצָן בָּעוֹלָם הַזֶּה בְּשׁוּם אֹפֶן, וּצְרִיכִין לִסְמֹךְ רַק עַל אֱמוּנָה לְבַד. וְזֶה בְּחִינַת שֵׁנָה שֶׁל לַיְלָה, כִּי שֵׁנָה הִיא בְּחִינַת הִסְתַּלְּקוּת הַדַּעַת, וְאָז בִּשְׁעַת שֵׁנָה נִכְנַס הַדַּעַת לְתוֹךְ אֱמוּנָה, וְנִתְחַדֵּשׁ שָׁם בִּבְחִינַת חֲדָשִׁים לַבְּקָרִים רַבָּה אֱמוּנָתֶךָ כַּיָּדוּעַ, הַיְנוּ כְּשֶׁמַּתְחִילִין לִשְׁלֹט בָּעוֹלָם אֵלּוּ הַקְּלִפּוֹת וְהַכְּפִירוֹת וְהַקֻּשְׁיוֹת שֶׁאִי־אֶפְשָׁר לְיַשְּׁבָן, שֶׁהֵם בְּחִינַת חֶשְׁכַת לַיְלָה, אָז צְרִיכִין לְסַלֵּק דַּעְתּוֹ לְגַמְרֵי, וְלִסְמֹךְ רַק עַל אֱמוּנָה לְבַד. שֶׁזֶּהוּ עִקַּר בְּחִינַת שֵׁנָה שֶׁמְּסַלְּקִין אָז הַדַּעַת לְגַמְרֵי וְסוֹמְכִין רַק עַל אֱמוּנָה שֶׁהִיא בְּחִינַת קַבָּלַת עֹל מַלְכוּת שָׁמַיִם בִּקְרִיאַת שְׁמַע שֶׁעַל הַמִּטָּה שֶׁהִיא אֱמוּנַת הַיִּחוּד, כִּי כְּנֶגֶד אֵלּוּ הַקֻּשְׁיוֹת הַנַּ"ל שֶׁהֵם בְּחִינַת חֶשְׁכַת לַיְלָה, צְרִיכִין לִסְמֹךְ רַק עַל אֱמוּנָה לְבַד (השכמת הבוקר ה"ג אות ב).</w:t>
      </w:r>
    </w:p>
    <w:p w14:paraId="56E31B3C" w14:textId="77777777" w:rsidR="00796207" w:rsidRDefault="00796207" w:rsidP="00796207">
      <w:pPr>
        <w:rPr>
          <w:rtl/>
        </w:rPr>
      </w:pPr>
      <w:r>
        <w:rPr>
          <w:rFonts w:cs="Arial"/>
          <w:rtl/>
        </w:rPr>
        <w:t>ה. עִקַּר הַשֵּׁנָה נִמְשָׁךְ מֵחֲמַת שֶׁבְּחִינַת חָכְמָה תַּתָּאָה בְּחִינַת מַלְכוּת דִּקְדֻשָּׁה הִיא סְמוּכָה אֶל הַחִיצוֹנִים, כִּי הִיא מַדְרֵגָה הָאַחֲרוֹנָה שֶׁל הַקְּדֻשָּׁה כַּיָּדוּעַ, עַל־כֵּן לִפְעָמִים הִיא נוֹפֶלֶת אֲלֵיהֶם הַיְנוּ שֶׁנּוֹפֶלֶת בְּתוֹךְ הַגָּלוּת שֶׁל הָאַרְבַּע מַלְכֻיּוֹת דְּסִטְרָא אָחֳרָא, שֶׁהֵם בְּחִינַת חָכְמוֹת חִיצוֹנִיּוֹת, שֶׁהֵם כְּלַל כָּל הַבִּלְבּוּלִים וְכָל הַמַּחֲשָׁבוֹת וְרַעֲיוֹנִים זָרִים וְרָעִים, וַאֲזַי צְרִיכִין שֵׁנָה. כִּי כָּל זְמַן שֶׁיְּכוֹלִים לְהִשְׁתַּמֵּשׁ עִם הַשֵּׂכֶל בִּקְדֻשָּׁה, הוּא מִצְוָה גְּדוֹלָה לְהִשְׁתַּמֵּשׁ עִמּוֹ כָּל אֶחָד כְּפִי עֶרְכּוֹ, כְּדֵי לָבוֹא עַל יָדוֹ לְהַשָּׂגוֹת אֱלֹקוּת, אֲבָל כְּשֶׁהַשֵּׂכֶל מַתְחִיל לִפֹּל חַס־וְשָׁלוֹם כַּנַּ"ל, אֲזַי צְרִיכִין לְסַלֵּק דַּעְתּוֹ לְגַמְרֵי וְלִסְמֹךְ רַק עַל אֱמוּנָה לְבַד, שֶׁזֶּה בְּחִינַת הַשֵּׁנָה וּקְרִיאַת שְׁמַע שֶׁעַל הַמִּטָּה כַּנַּ"ל (שם הלכה ד אות ג).</w:t>
      </w:r>
    </w:p>
    <w:p w14:paraId="6198A6EF" w14:textId="77777777" w:rsidR="00796207" w:rsidRDefault="00796207" w:rsidP="00796207">
      <w:pPr>
        <w:rPr>
          <w:rtl/>
        </w:rPr>
      </w:pPr>
      <w:r>
        <w:rPr>
          <w:rFonts w:cs="Arial"/>
          <w:rtl/>
        </w:rPr>
        <w:t>ו. הַשֵּׁנָה הִיא עַל־יְדֵי בְּחִינַת הִתְמַעֲטוּת הַמֹּחִין וּבִלְבּוּלָם, שֶׁכָּלשׂזֶה נִמְשָׁךְ מֵאֲחִיזַת הַנָּחָשׁ, שֶׁעַל־יְדֵי זֶה צָרִיךְ הָאָדָם לִלְחֹם הַרְבֵּה עִם הַמַּחֲשָׁבוֹת שֶׁבַּמֹּחַ לְבָרְרָם מֵאֲחִיזַת הַנָּחָשׁ, עַד שֶׁמִּתְיַגְּעִין הַמֹּחִין עַל־ יְדֵי מִלְחָמָה זֹאת, וְאָז צְרִיכִין לִישֹׁן שֶׁהִיא נְיָיחָא לַמֹּחִין. וְאָז סִטְרָא אָחֳרָא שַׁרְיָיא עַל יְדוֹהִי, כִּי עִקַּר הִתְגַּבְּרוּתָהּ הוּא עַל־יְדֵי הִסְתַּלְּקוּת הַמֹּחִין, וְאָז עִקַּר הַתִּקּוּן עַל־יְדֵי הַבַּעַל כֹּחַ שֶׁיָּכוֹל לְהִתְפַּלֵּל תְּפִלָּה בִּבְחִינַת דִּין, עַד שֶׁמּוֹצִיא עַל־יְדֵי זֶה מֵהַסִּטְרָא אָחֳרָא כָּל קְדֻשַּׁת הַמֹּחִין וְהַדַּעַת שֶׁבָּלְעָה, כַּמְּבֹאָר בְּמַאֲמַר תִּקְעוּ תּוֹכֵחָה, (בְּלִקּוּטֵי תִּנְיָנָא סִימָן ח). וּמִזֶּה נִמְשָׁךְ בְּחִינַת הִתְעוֹרְרוּת הַשֵּׁנָה שֶׁחוֹזְרִין הַמֹּחִין עַל מְכוֹנָם בְּהִתְחַדְּשׁוּת נִפְלָא, וְעַל־כֵּן עִקַּר תִּקּוּן הַשֵּׁנָה הִיא עַל־יְדֵי קְרִיאַת שְׁמַע שֶׁעַל הַמִּטָּה, שֶׁהִיא בְּחִינַת תְּפִלָּה בִּבְחִינַת דִּין כַּמְּבֹאָר בִּפְנִים, וְעַל־יְדֵי זֶה זוֹכִין לְהִתְגַּבֵּר עַל הַשֵּׁנָה וְלָקוּם בַּחֲצוֹת, וְהָעִקָּר לְקַשֵּׁר אֶת עַצְמוֹ לְצַדִּיקֵי הַדּוֹר שֶׁהֵם בְּחִינַת הַבַּעֲלֵי כֹּחַ הַנַּ"ל (שם הלכה ה אות ב).</w:t>
      </w:r>
    </w:p>
    <w:p w14:paraId="38490C5F" w14:textId="77777777" w:rsidR="00796207" w:rsidRDefault="00796207" w:rsidP="00796207">
      <w:pPr>
        <w:rPr>
          <w:rtl/>
        </w:rPr>
      </w:pPr>
      <w:r>
        <w:rPr>
          <w:rFonts w:cs="Arial"/>
          <w:rtl/>
        </w:rPr>
        <w:t>ז. נְטִילַת יָדַיִם שַׁחֲרִית הִיא בְּחִינַת הַמְשָׁכַת מֵימֵי הַדַּעַת שֶׁנִּמְשָׁכִין עַל־ יְדֵי הַתְּפִלָּה בִּבְחִינַת דִּין הַנַּ"ל, שֶׁמִּשָּׁם בָּא בְּחִינַת הִתְעוֹרְרוּת הַשֵּׁנָה וְהֵם מְטַהֲרִין אֶת הַיָּדַיִם שֶׁהֵם בְּחִינַת אֱמוּנָה כַּיָּדוּעַ, וְזוֹכִין לְהַאֲמִין בְּחִדּוּשׁ הָעוֹלָם שֶׁהוּא בְּחִינַת יָדַיִם, בְּחִינַת אַף יָדִי יָסְדָה אָרֶץ וְכוּ' וּלְהַאֲמִין בְּתוֹרָה וּמִצְוֹת מַעֲשִׂיּוֹת שֶׁהֵם בְּחִינַת יָדַיִם (שם אות ה).</w:t>
      </w:r>
    </w:p>
    <w:p w14:paraId="656C616A" w14:textId="77777777" w:rsidR="00796207" w:rsidRDefault="00796207" w:rsidP="00796207">
      <w:pPr>
        <w:rPr>
          <w:rtl/>
        </w:rPr>
      </w:pPr>
      <w:r>
        <w:rPr>
          <w:rFonts w:cs="Arial"/>
          <w:rtl/>
        </w:rPr>
        <w:t xml:space="preserve">ח. כְּשֶׁנִּסְתַּלֵּק הַדַּעַת שֶׁאֵין יוֹדְעִין שֶׁהַכֹּל רַק בְּהַשְׁגָּחָתוֹ יִתְבָּרַךְ לְבַד, וְסוֹבְרִין שֶׁיֵּשׁ טֶבַע חַס־וְשָׁלוֹם, זֶה בְּחִינַת שֵׁנָה שֶׁהוּא הִסְתַּלְּקוּת הַדַּעַת בְּחִינַת לַיְלָה וְחשֶׁךְ, וְעַל־ כֵּן בִּשְׁעַת שֵׁנָה סִטְרָא אָחֳרָא שַׁרְיָא עַל יְדוֹהִי דְּבַר נָשׁ, כִּי עִקַּר יְנִיקַת הַסִּטְרָא אָחֳרָא הִיא מִכְּפִירוֹת הַיְנוּ כְּשֶׁתּוֹלִין בַּטֶּבַע חַס־וְשָׁלוֹם. וְעַל־כֵּן עִקַּר תִּקּוּן הַשֵּׁנָה בִּקְדֻשָּׁה הִיא עַל־יְדֵי אֱמוּנָה כַּנַּ"ל, כִּי כְּשֶׁרוֹאֶה הָאָדָם שֶׁדַּעְתּוֹ מְבֻלְבָּל וְאֵינוֹ יָכוֹל לֵידַע וּלְהָבִין </w:t>
      </w:r>
      <w:r>
        <w:rPr>
          <w:rFonts w:cs="Arial"/>
          <w:rtl/>
        </w:rPr>
        <w:lastRenderedPageBreak/>
        <w:t>שֶׁהַכֹּל בְּהַשְׁגָּחַת הַשֵּׁם יִתְבָּרַךְ לְבַד, אֲזַי מְחֻיָּב לְהַשְׁלִיךְ וּלְסַלֵּק דַּעְתּוֹ לְגַמְרֵי, וּלְהִתְחַזֵּק אֶת עַצְמוֹ בֶּאֱמוּנָה לְבַד, וּלְהַאֲמִין בֶּאֱמוּנָה שְׁלֵמָה שֶׁהַכֹּל בְּהַשְׁגָּחָה לְבַד, וְאֵין שׁוּם חִיּוּב הַטֶּבַע בָּעוֹלָם כְּלָל (נט"י שחרית הלכה ב).</w:t>
      </w:r>
    </w:p>
    <w:p w14:paraId="09E21599" w14:textId="77777777" w:rsidR="00796207" w:rsidRDefault="00796207" w:rsidP="00796207">
      <w:pPr>
        <w:rPr>
          <w:rtl/>
        </w:rPr>
      </w:pPr>
      <w:r>
        <w:rPr>
          <w:rFonts w:cs="Arial"/>
          <w:rtl/>
        </w:rPr>
        <w:t>ט. כְּשֶׁמִּתְעוֹרֵר מִבְּחִינַת שֵׁנָה הַנַּ"ל, צָרִיךְ לִטֹּל יָדָיו בְּמַיִם. וְעַל־יְדֵי זֶה מַמְשִׁיךְ מֵימֵי הַדַּעַת מִבְּחִינַת עָלְמָא דְּאָתֵי, שֶׁאָז יֵדְעוּ הַכֹּל שֶׁהַכֹּל רַק בְּהַשְׁגָּחָה לְבַד, וְתִתְבַּטֵּל הַטֶּבַע לְגַמְרֵי. וְגַם עַכְשָׁו בְּכָל עֵת שֶׁצְּרִיכִין יְשׁוּעָה וְטָהֳרָה לְהִנָּצֵל מִתֹּקֶף הַסִּטְרָא אָחֳרָא שֶׁיְּנִיקָתָם מִבְּחִינַת חָכְמַת הַטֶּבַע, אֲזַי מַמְשִׁיכִין הַשְׁגָּחָה מִסּוֹף הָעוֹלָם מִבְּחִינַת עָלְמָא דְּאָתֵי. וְזֶה בְּחִינַת מֵימֵי הַנְּטִילָה שֶׁמַּמְשִׁיכִין מֵימֵי הַדַּעַת מִבְּחִינַת עָלְמָא דְּאָתֵי כַּנַּ"ל, וְעַל־יְדֵי זֶה מְטַהֵר אֶת יָדָיו מֵהַטֻּמְאָה וְהַסִּטְרָא אָחֳרָא הַנֶּאֱחֱזֶת בִּשְׁעַת שֵׁנָה, וְהִסְתַּלְּקוּת הַדַּעַת בְּהַיָּדַיִם דַּיְקָא מִטַּעַם הַמְבֹאָר בִּפְנִים (שם).</w:t>
      </w:r>
    </w:p>
    <w:p w14:paraId="41634C40" w14:textId="77777777" w:rsidR="00796207" w:rsidRDefault="00796207" w:rsidP="00796207">
      <w:pPr>
        <w:rPr>
          <w:rtl/>
        </w:rPr>
      </w:pPr>
      <w:r>
        <w:rPr>
          <w:rFonts w:cs="Arial"/>
          <w:rtl/>
        </w:rPr>
        <w:t>י. כְּשֶׁהַדַּעַת דִּקְדֻשָּׁה בִּשְׁלֵמוּת, אָז נִתְבַּטֵּל בְּחִינַת שֶׁלֹּא כַּסֵּדֶר לִבְחִינַת כַּסֵּדֶר, שֶׁהִיא בְּחִינַת חָכְמָה וְדַעַת, וְאָז מִתְנַהֵג עִם הָאָדָם כַּסֵּדֶר הַכֹּל בִּרְצוֹנוֹ. אַךְ כְּשֶׁרוֹאֶה הָאָדָם שֶׁהַדַּעַת מִתְבַּלְבֵּל וְאֵינוֹ מְיֻשָּׁב כָּרָאוּי, שֶׁזֶּה בְּחִינַת חֶשְׁכַת לַיְלָה בְּחִינַת הִסְתַּלְּקוּת הַדַּעַת, וְאָז מִתְגַּבֵּר חַס־וְשָׁלוֹם בְּחִינַת שֶׁלֹּא כַּסֵּדֶר, שֶׁמִּשָּׁם אֲחִיזַת כָּל הַדִּינִים רַחֲמָנָא לִצְּלָן, אָז צָרִיךְ הָאָדָם לְסַלֵּק דַּעְתּוֹ לְגַמְרֵי כְּאִלּוּ אֵין לוֹ שׁוּם דַּעַת כְּלָל, וִיבַטֵּל עַצְמוֹ לְגַמְרֵי, כְּאִלּוּ אֵין לוֹ עַכְשָׁו אַחַר הִסְתַּלְּקוּת הַדַּעַת שׁוּם חִיּוּת כְּלָל. וְזֶה בְּחִינַת הַשֵּׁינָה שֶׁל לַיְלָה, שֶׁמְּסַלְּקִין הַשֵּׂכֶל לְגַמְרֵי וְנִשְׁאָר הַגּוּף שֶׁהוּא בְּחִינַת שֶׁלֹּא כַּסֵּדֶר (עַיֵּן אוֹר וָחשֶׁךְ אוֹת ט) כְּאֶבֶן דּוֹמֵם, רַק עִם מְעַט חִיּוּת בְּצִמְצוּם מֵהָרְשִׁימוּ שֶׁנִּשְׁאָר מִן הַשֵּׂכֶל וְהַנְּשָׁמָה שֶׁהֵם בְּחִינַת כַּסֵּדֶר, וּבָזֶה מַרְאִין שֶׁבְּחִינַת שֶׁלֹּא כַּסֵּדֶר בְּחִינַת הַגּוּף אֵין לוֹ שׁוּם חִיּוּת כְּלָל, כִּי אִם עַל־יְדֵי הַשֵּׂכֶל שֶׁהוּא בְּחִינַת כַּסֵּדֶר, וְעַל־יְדֵי זֶה מַכְנִיעִין וּמְבַטְּלִין בְּיוֹתֵר בְּחִינַת שֶׁלֹּא כַּסֵּדֶר נֶגֶד הַסֵּדֶר, שֶׁהוּא בְּחִינַת הַשֵּׂכֶל. וְעַל־כֵּן עַל־יְדֵי הַשֵּׁנָה נִתְחַדֵּשׁ הַשֵּׂכֶל וְנִתְחַזֵּק יוֹתֵר. אַךְ אַף עַל פִּי כֵן מֵחֲמַת שֶׁבִּשְׁעַת הַשֵּׁנָה נִסְתַּלֵּק הַשֵּׂכֶל, וְאָז הַסִּטְרָא אָחֳרָא שַׁרְיָיא עַל יְדוֹהִי דְּבַר נָשׁ, כִּי עִקַּר אֲחִיזַת הַסִּטְרָא אָחֳרָא הִיא מִבְּחִינַת הִסְתַּלְּקוּת הַדַּעַת, שֶׁזֶּה בְּחִינַת שֶׁלֹּא כַּסֵּדֶר, עַל־כֵּן תֵּכֶף כְּשֶׁמִּתְעוֹרֵר מֵהַשֵּׁנָה צָרִיךְ לְהַמְשִׁיךְ מֵימֵי הַדַּעַת בְּחִינַת כַּסֵּדֶר, כְּדֵי לְבַטֵּל הַזֻּהֲמָא הַנִּמְשֶׁכֶת מֵהַסִּטְרָא אָחֳרָא הַנֶּאֱחֶזֶת בְּהַיָּדַיִם דַּיְקָא כַּמְּבֹאָר בִּפְנִים, וְזֶה בְּחִינַת נְטִילַת יָדַיִם שַׁחֲרִית (שם ה"ג).</w:t>
      </w:r>
    </w:p>
    <w:p w14:paraId="1970F989" w14:textId="77777777" w:rsidR="00796207" w:rsidRDefault="00796207" w:rsidP="00796207">
      <w:pPr>
        <w:rPr>
          <w:rtl/>
        </w:rPr>
      </w:pPr>
      <w:r>
        <w:rPr>
          <w:rFonts w:cs="Arial"/>
          <w:rtl/>
        </w:rPr>
        <w:t>יא. הָאָדָם בָּא לְזֶה הָעוֹלָם רַק בִּשְׁבִיל לִלְחֹם מִלְחֲמוֹת ה' עִם הַתַּאֲווֹת וְהַבִּלְבּוּלִים, שֶׁמֵּהֶם נִמְשָׁכִין כָּל הַצָּרוֹת וְהַיִּסּוּרִין, וְלִבְרֹחַ מֵהֶם וּלְדַבֵּק מַחֲשַׁבְתּוֹ בְּהַשֵּׁם יִתְבָּרַךְ תָּמִיד. אַךְ מֵחֲמַת שֶׁהַמֹּחִין מִתְיַגְּעִין עַל יְדֵי הַמִּלְחָמוֹת הַנַּ"ל, עַל כֵּן הִטְבִּיעַ הַשֵּׁם יִתְבָּרַךְ בְּנֶפֶשׁ הָאָדָם שֶׁכְּשֶׁהַבִּלְבּוּלִים מִתְגַּבְּרִין בְּיוֹתֵר וְהַמֹּחִין מִתְיַגְּעִין, שֶׁיִּפֹּל עָלָיו שֵׁנָה שֶׁהִיא סְתִימַת עֵינַיִם וּבִטּוּל הַמֹּחִין, הַיְנוּ שֶׁיִּסְתֹם עֵינָיו מֵחֵיזוּ דְּהַאי עָלְמָא, וִיבַטֵּל מֹחוֹ וְדַעְתּוֹ לְגַמְרֵי אֶל הַתַּכְלִית הַטּוֹב, כִּי בִּשְׁעַת שֵׁנָה מִתְדַּבְּקִין בְּעָלְמָא דְּאָתֵי, שֶׁהוּא בְּחִינַת בִּטוּל אֶל הַתַּכְלִית, וְשָׁם מִתְבַּטְּלִין כָּל הַבִּלְבּוּלִים שֶׁהֵם כְּלַל כָּל הַדִּינִים וְהַצָּרוֹת וְהַמְּנִיעוֹת, הַכֹּל מִתְבַּטֵּל עַל־יְדֵי הַבִּטּוּל אֶל הַתַּכְלִית, וּמִשָּׁם מִבְּחִינָה זוֹ נִטְבַּע טֶבַע הַשֵּׁנָה עַל הָאָדָם וְעַל כָּל הַבְּרוּאִים. וְעַל־כֵּן בֶּאֱמֶת מִי שֶׁזּוֹכֶה, יָכוֹל לְהַשִּׂיג בִּשְׁעַת שֵׁנָה דְּבָרִים גְּבוֹהִים מֵחֲמַת הַבִּטּוּל אֶל אוֹר הָאֵין סוֹף יִתְבָּרַךְ. אַךְ אַחַר־כָּךְ כְּשֶׁקָּמִים מֵהַשֵּׁנָה הַיְנוּ שֶׁחוֹזְרִין הַמֹּחִין מִבְּחִינַת הַבִּטּוּל, אָז רוֹצִים הַדִּינִים וְהַבִּלְבּוּלִים שֶׁמֵּהֶם כָּל הַטֻּמְאוֹת לְהִתְגַּבֵּר בְּיוֹתֵר, (כַּמְּבֹאָר בְּמַאֲמַר וַיֹּאמֶר בֹּעַז סִימָן סה). עַל־כֵּן צְרִיכִין לְגָרְשָׁם תֵּכֶף עַל־יְדֵי מֵימֵי הַתּוֹרָה שֶׁמַּמְשִׁיכִין מֵהָרְשִׁימָה שֶׁל הַבִּטּוּל, שֶׁזֶּה בְּחִינַת נְטִילַת יָדַיִם שַׁחֲרִית, שֶׁמַּמְשִׁיכִין מֵימֵי הַתּוֹרָה לְטַהֵר הַיָּדַיִם מֵאֲחִיזַת הַסִּטְרָא אָחֳרָא, וְעַל־יְדֵי זֶה מְבַטְּלִין הַיִּסּוּרִין וְהַבִּלְבּוּלִים שֶׁרוֹצִים לְהִתְגַּבֵּר אָז כְּשֶׁקָּמִים מֵהַשֵּׁנָה כַּנַּ"ל (שָׁם הֲלָכָה ד). וְעַיֵּן בְּהִלְכוֹת קְרִיאַת שְׁמַע (הֲלָכָה א שָׁם) מְבֹאָר גַּם כֵּן קְצָת עִנְיָן זֶה, וְשָׁם מְבֹאָר שֶׁעַל־כֵּן קוֹרִין קְרִיאַת שְׁמַע שֶׁעַל הַמִּטָה, כִּי קְרִיאַת שְׁמַע הוּא בְּחִינַת הַבִּטּוּל אֶל הַתַּכְלִית הַנַּ"ל.</w:t>
      </w:r>
    </w:p>
    <w:p w14:paraId="1E21BEC9" w14:textId="77777777" w:rsidR="00796207" w:rsidRDefault="00796207" w:rsidP="00796207">
      <w:pPr>
        <w:rPr>
          <w:rtl/>
        </w:rPr>
      </w:pPr>
      <w:r>
        <w:rPr>
          <w:rFonts w:cs="Arial"/>
          <w:rtl/>
        </w:rPr>
        <w:t>יב. עִקַּר הִתְגַּבְּרוּת הַשֵּׁנָה הוּא מֵחֲמַת הַמְדַמֶּה שֶׁאֵינוֹ מְבֹרָר כָּרָאוּי. אֲבָל מִי שֶׁזּוֹכֶה לְבָרֵר הַמְדַמֶּה, אֵינוֹ צָרִיךְ לְהַרְבּוֹת בְּשֵׁנָה, וְגַם מְעַט הַשֵּׁנָה שֶׁלּוֹ הִיא בִּקְדֻשָּׁה גְּדוֹלָה (ציצית הלכה ה אות ו).</w:t>
      </w:r>
    </w:p>
    <w:p w14:paraId="0FA0D979" w14:textId="77777777" w:rsidR="00796207" w:rsidRDefault="00796207" w:rsidP="00796207">
      <w:pPr>
        <w:rPr>
          <w:rtl/>
        </w:rPr>
      </w:pPr>
      <w:r>
        <w:rPr>
          <w:rFonts w:cs="Arial"/>
          <w:rtl/>
        </w:rPr>
        <w:t>יג. אַף עַל פִּי שֶׁהַצַּדִּיקִים זוֹכִים גַּם בָּעוֹלָם הַזֶּה לִחְיוֹת חַיִּים אֲרֻכִּים, הַיְנוּ לְחַדֵּשׁ חִיּוּתָם בְּכָל עֵת בְּתוֹסֶפֶת קְדֻשָּׁה בְּמֹחִין חֲדָשִׁים וְחִיּוּת חָדָשׁ, אַף עַל פִּי כֵן בָּעוֹלָם הַזֶּה בְּהֶכְרַח שֶׁיִּתְיַגֵּעַ הַמֹּחַ, וְעַל־כֵּן מֻכְרָחִים לִישֹׁן, וְהַשֵּׁנָה הִיא טוֹבָה גְּדוֹלָה, כִּי עַל־יְדֵי שֶׁמְּסַלְּקִין הַמֹּחִין לְגַמְרֵי בְּעֵת הַהֶכְרַח וִישֵׁנִים מְעַט, עַל יְדֵי זֶה נוֹתְנִים נְיָחָא לַמֹּחִין, וְעַל־יְדֵי זֶה חוֹזְרִין וְנִתְחַדְּשִׁין בַּבֹּקֶר, וְזוֹכֶה לְקַבֵּל בַּבֹּקֶר מֹחִין חֲדָשִׁים וְחִיּוּת חָדָשׁ, שֶׁזֶּה בְּחִינַת אוֹר הַתְּפִלִּין שֶׁזּוֹכִין בַּבֹּקֶר, שֶׁהֵם בְּחִינַת חַיִּים כְּמַאֲמַר רַבּוֹתֵינוּ זַ"ל. אֲבָל הַצַּדִּיקִים מְמַעֲטִים בְּשֵׁנָה כִּי אִם כְּפִי הַהֶכְרַח לְהִתְחַדְּשׁוּת הַמֹּחִין (תפילין ה"ה אות יט).</w:t>
      </w:r>
    </w:p>
    <w:p w14:paraId="28C3B021" w14:textId="77777777" w:rsidR="00796207" w:rsidRDefault="00796207" w:rsidP="00796207">
      <w:pPr>
        <w:rPr>
          <w:rtl/>
        </w:rPr>
      </w:pPr>
      <w:r>
        <w:rPr>
          <w:rFonts w:cs="Arial"/>
          <w:rtl/>
        </w:rPr>
        <w:lastRenderedPageBreak/>
        <w:t>יד. הִתְעוֹרְרוּת הַשֵּׁנָה הִיא בְּחִינַת תְּחִיַּת הַמֵּתִים שֶׁנִּחְיָה הַשִּׁפְלוּת וְהָעֲנָוָה, וּצְרִיכִין לְהַעֲלוֹתוֹ וּלְטַהֲרוֹ מִסִּטְרָא דְּמוֹתָא שֶׁנֶּאֱחָז בִּשְׁעַת שֵׁנָה, וְזֶה בְּחִינַת נְטִילַת יָדַיִם שַׁחֲרִית, הַיְנוּ שֶׁמַּמְשִׁיכִין מֵימֵי הַתּוֹרָה בְּחִינַת בֵּאוּרֵי הַתּוֹרָה, שֶׁעַל־יְדֵי זֶה זוֹכִין לְהַחֲיוֹת הַשִּׁפְלוּת וְהָעֲנָוָה כַּמְּבֹאָר בִּפְנִים (שם ה"ו יז).</w:t>
      </w:r>
    </w:p>
    <w:p w14:paraId="7648AC2A" w14:textId="77777777" w:rsidR="00796207" w:rsidRDefault="00796207" w:rsidP="00796207">
      <w:pPr>
        <w:rPr>
          <w:rtl/>
        </w:rPr>
      </w:pPr>
      <w:r>
        <w:rPr>
          <w:rFonts w:cs="Arial"/>
          <w:rtl/>
        </w:rPr>
        <w:t>טו. שֵׁנָה אֶחָד מִשִּׁשִּׁים בְּמִיתָה רַחֲמָנָא לִצְּלָן, וְהַמִּיתָה נִמְשֶׁכֶת מִזֻּהֲמַת הַנָּחָשׁ שֶׁהִיא בְּחִינַת עַבְדוּת בְּחִינַת שֶׁקֶר, שֶׁמִּשָּׁם אֲחִיזַת כָּל הֵיכְלֵי הַתְּמוּרוֹת שֶׁמַּחֲלִיפִין וּמְמִירִין רָע בְּטוֹב וְטוֹב בְּרָע, שכה וְאוֹמְרִים עַל בֶּן הַמֶּלֶךְ שֶׁהוּא בֶּן הָעֶבֶד וְכֵן הַהֵפֶךְ. וְעַל־כֵּן כְּשֶׁנִּתְעוֹרְרִין מֵהַשֵּׁנָה צְרִיכִין לְבָרֵךְ בִּרְכַּת הַשַּׁחַר, הַנּוֹתֵן לַשֶּׂכְוִי בִינָה וְכוּ', פּוֹקֵחַ עִוְּרִים, מַלְבִּישׁ עֲרֻמִּים, וְהַכֹּל סוֹבֵב וְהוֹלֵךְ שֶׁאָנוּ מְבָרְכִין לְהַשֵּׁם יִתְבָּרַךְ עַל שֶׁהִצִּיל נַפְשׁוֹתֵינוּ מֵהֵיכְלֵי הַתְּמוּרוֹת, וְזָכִינוּ לְהַבְחִין בֵּין הַשֶּׁקֶר וּבֵין הָאֱמֶת, גַּם עַכְשָׁו בְּתֹקֶף הַגָּלוּת וְהַחַשְׁכוּת. כִּי עִקַּר מַעֲלַת הַהַבְחָנָה הִיא דַּיְקָא עַכְשָׁו (ברכת השחר ה"ג אות יג).</w:t>
      </w:r>
    </w:p>
    <w:p w14:paraId="5D01C0B7" w14:textId="77777777" w:rsidR="00796207" w:rsidRDefault="00796207" w:rsidP="00796207">
      <w:pPr>
        <w:rPr>
          <w:rtl/>
        </w:rPr>
      </w:pPr>
      <w:r>
        <w:rPr>
          <w:rFonts w:cs="Arial"/>
          <w:rtl/>
        </w:rPr>
        <w:t>טז. שֵׁנָה הוּא בְּחִינַת בִּטּוּל אֶל אֵין סוֹף, בְּחִינַת עַיִן לֹא רָאֲתָה, בְּחִינַת הַלִּמּוּד שֶׁל דָּרֵי מַעְלָה, שֶׁהוּא בְּחִינַת 'מַה' מַה חָמִית וְכוּ', אַיֵּה מְקוֹם כְּבוֹדוֹ. וְהַלִּמּוּד שֶׁל דָּרֵי מַטָּה הוּא בְּחִינַת נְעִירָה וְהָקִיצָה, בְּחִינַת הָקִיצוּ וְרַנְּנוּ שׁוֹכְנֵי עָפָר כִּי מְלֹא כָּל הָאָרֶץ דַּיְקָא כְּבוֹדוֹ, וְצָרִיךְ לִכְלֹל הָעוֹלָמוֹת הַיְנוּ לִכְלֹל שְׁנֵי הַלִּמּוּדִים הַנַּ"ל יַחַד כַּמְּבֹאָר בִּפְנִים. וְעַל־יְדֵי שֶׁהָאָדָם מְקַיֵּם וְעַל הָאָרֶץ תִּישַׁן בִּשְׁבִיל עֵסֶק הַתּוֹרָה, עַל־יְדֵי זֶה הוּא כּוֹלֵל וּמְקַשֵּׁר הָעוֹלָמוֹת יַחַד, כִּי עוֹלֶה וְנִכְלָל בִּבְחִינַת 'מַה' בִּשְׁעַת שְׁנָתוֹ מִתּוֹךְ גַּשְׁמִיּוּת הָאָרֶץ הַהִיא שֶׁיָּשֵׁן עָלֶיהָ, כִּי יוֹדֵעַ וּמַאֲמִין שֶׁמְּלֹא כָּל הָאָרֶץ כְּבוֹדוֹ, וּמִשָּׁם הוּא נִכְלָל גַּם בִּבְחִינַת 'מַה' שֶׁהוּא בְּחִינַת שֵׁנָה כַּנַּ"ל (נט"י לסעודה הלכה ו אות סד).</w:t>
      </w:r>
    </w:p>
    <w:p w14:paraId="274B1741" w14:textId="77777777" w:rsidR="00796207" w:rsidRDefault="00796207" w:rsidP="00796207">
      <w:pPr>
        <w:rPr>
          <w:rtl/>
        </w:rPr>
      </w:pPr>
      <w:r>
        <w:rPr>
          <w:rFonts w:cs="Arial"/>
          <w:rtl/>
        </w:rPr>
        <w:t>יז. עִקַּר הִתְגַּבְּרוּת פְּגַם תַּאֲוַת נִאוּף הוּא בִּבְחִינַת שֵׁנָה בְּחִינַת מִקְרֵה לַיְלָה חַס־ וְשָׁלוֹם, וְעַל־כֵּן צְרִיכִין קֹדֶם הַשֵּׁנָה לְבַטֵּל וּלְהַכְנִיעַ אֵלּוּ הַהִרְהוּרִים הַנַּ"ל, וּבִשְׁבִיל זֶה תִּקְּנוּ לִקְרוֹת קְרִיאַת שְׁמַע שֶׁעַל הַמִּטָּה שֶׁהִיא תִּקּוּן גָּדוֹל מְאֹד לִפְגַּם זֶה כַּמְּבֹאָר בַּכְּתָבִים, כִּי עַל־יְדֵי זֶה שֶׁמְּקַבְּלִין עָלָיו עֹל מַלְכוּת שָׁמַיִם בִּקְרִיאַת שְׁמַע שֶׁעַל הַמִּטָּה, עַל־יְדֵי זֶה הוּא מַפְרִישׁ נִשְׁמָתוֹ מִנִּשְׁמוֹת עֵרֶב רַב, וְכוֹלֵל נִשְׁמָתוֹ בִּשְׁנֵים עָשָׂר שִׁבְטֵישׂ יָהּ שֶׁהוּא בְּחִינַת מַלְכוּת דִּקְדֻשָּׁה, שֶׁעַל־יְדֵי זֶה בּוֹרְחִים מִמֶּנּוּ הַהִרְהוּרִים רָעִים הַנַּ"ל, וְאָז יָכוֹל לִזְכּוֹת עַל־יְדֵי הַשֵּׁנָה לִנְשָׁמָה חֲדָשָׁה וּלְהִתְגַּלּוּת חָדָשׁ בַּתּוֹרָה, וְעַל זֶה נִתְיַסֵּד כָּל סֵדֶר בִּרְכַּת הַמַּפִּיל, וְכָל הַפְּסוּקִים וְכֵן הַוִּדּוּיִים שֶׁנּוֹהֲגִין לוֹמַר בִּקְרִיאַת שְׁמַע שֶׁעַל הַמִּטָּה כַּמְּבֹאָר בִּפְנִים (קריאת שמע שעל המטה הלכה א).</w:t>
      </w:r>
    </w:p>
    <w:p w14:paraId="06C7EC3D" w14:textId="77777777" w:rsidR="00796207" w:rsidRDefault="00796207" w:rsidP="00796207">
      <w:pPr>
        <w:rPr>
          <w:rtl/>
        </w:rPr>
      </w:pPr>
      <w:r>
        <w:rPr>
          <w:rFonts w:cs="Arial"/>
          <w:rtl/>
        </w:rPr>
        <w:t>יח. עִקַּר קְרִיאַת שְׁמַע שֶׁעַל הַמִּטָּה שֶׁהִיא עִקַּר הָאֱמוּנָה, הִיא כְּדֵי שֶׁיִּזְכֶּה עַל־יְדֵי זֶה שֶׁיִּכְנֹס מֹחוֹ הַיְנוּ נִשְׁמָתוֹ בִּשְׁעַת שֵׁנָה לְתוֹךְ אֱמוּנָה כְּדֵי שֶׁיִּתְחַדֵּשׁ שָׁם, בִּבְחִינַת חֲדָשִׁים לַבְּקָרִים רַבָּה אֱמוּנָתֶךָ, אֲבָל מֵחֲמַת שֶׁצָּרִיךְ לִיזָהֵר לִשְׁמֹר אֶת הָאֱמוּנָה בְּעַצְמָהּ שֶׁלֹּא יִינְקוּ מִמֶּנָּה הַחִיצוֹנִים, וְעַל כֵּן צְרִיכִין לְהַמְשִׁיךְ בְּחִינַת חַשְׁמַל מֵעוֹלָם הַבִּינָה, כְּדֵי לִשְׁמֹר עַל־יְדֵי זֶה אֶת הָאֱמוּנָה כַּמְּבֹאָר בִּפְנִים. עַל־כֵּן צְרִיכִין לְקַבֵּל עָלָיו מְסִירַת נֶפֶשׁ עַל קִדּוּשׁ הַשֵּׁם בִּשְׁעַת קְרִיאַת שְׁמַע, כִּי עַל־יְדֵי מְסִירַת נֶפֶשׁ עַל קִדּוּשׁ הַשֵּׁם, עַל־יְדֵי זֶה נִכְלָל נִשְׁמָתוֹ בִּבְחִינַת בִּינָה אִימָא עִלָּאָה, וְאָז הוּא זוֹכֶה לְהַמְשִׁיךְ מִשָּׁם בְּחִינַת חַשְׁמַל לִשְׁמֹר אֶת הָאֱמוּנָה. גַּם עַל־יְדֵי הַוִּדּוּי שֶׁמִּתְוַדִּין קֹדֶם הַשֵּׁנָה מִנְּקֻדַּת הָאֱמֶת שֶׁבַּלֵּב, שֶׁזֶּה גַּם כֵּן בְּחִינַת וְדוֹבֵר אֱמֶת בִּלְבָבוֹ, בְּחִינַת וּלְבָבוֹ יָבִין וְשָׁב, עַל יְדֵי זֶה מַמְשִׁיךְ גַּם־כֵּן בְּחִינַת חַשְׁמַל הַנַּ"ל מֵעוֹלַם הַבִּינָה לִשְׁמֹר אֶת הָאֱמוּנָה, וְאָז זוֹכֶה לְחַדֵּשׁ אֶת נִשְׁמָתוֹ וְשִׂכְלוֹ בִּקְדֻשָּׁה גְּדוֹלָה, עַל־יְדֵי הַשֵּׁנָה שֶׁהִיא בְּחִינַת אֱמוּנָה. וְעַל־כֵּן מוּבָא בַּכְּתָבִים שֶׁקְּרִיאַת שְׁמַע שֶׁעַל הַמִּטָּה הִיא תִּקּוּן לִפְגַּם הַבְּרִית, כִּי עִקַּר פְּגָם זֶה בָּא מִפְּגַם הַמַּחֲשָׁבָה, שֶׁעַל־יְדֵי שֶׁאֵינוֹ שׁוֹמֵר אֶת מַחֲשַׁבְתּוֹ בִּקְדֻשָּׁה כָּרָאוּי, עַל־יְדֵי זֶה הוּא בָּא לְעָוֹן זֶה רַחֲמָנָא לִצְּלָן. וְעַל־כֵּן קְרִיאַת שְׁמַע שֶׁעַל הַמִּטָּה שֶׁהִיא בִּשְׁבִיל תִּקּוּן הַשֵּׁנָה, שֶׁעַל־יְדֵי זֶה נִתְתַקְּנִין הַמֹּחִין, עַל כֵּן הִיא תִּקּוּן לִפְגָּם זֶה (שם ה"ב).</w:t>
      </w:r>
    </w:p>
    <w:p w14:paraId="3EBE888C" w14:textId="77777777" w:rsidR="00796207" w:rsidRDefault="00796207" w:rsidP="00796207">
      <w:pPr>
        <w:rPr>
          <w:rtl/>
        </w:rPr>
      </w:pPr>
      <w:r>
        <w:rPr>
          <w:rFonts w:cs="Arial"/>
          <w:rtl/>
        </w:rPr>
        <w:t>יט. עִנְיַן קְרִיאַת שְׁמַע שֶׁעַל הַמִּטָּה, הִיא מֵחֲמַת שֶׁבִּשְׁעַת שֵׁנָה סִטְרָא דְּמוֹתָא שַׁרְיָיא, שֶׁהוּא בְּחִינַת הַסְתָּרַת פָּנִים, וּמֵחֲמַת שֶׁחוֹשְׁשִׁין שֶׁלֹּא תִּתְגַּבֵּר הַהַסְתָּרָה מְאֹד עַד שֶׁתִּהְיֶה בִּבְחִינַת מִיתָה מַמָּשׁ חַס־וְשָׁלוֹם בְּחִינַת פֶּן אִישַׁן הַמָּוֶת, עַל־כֵּן קוֹרִין קְרִיאַת שְׁמַע שֶׁעַל־יְדֵי זֶה קוֹרְאִין אֶת הַחַי הַחַיִּים לְהַמְשִׁיךְ מִמֶּנּוּ חַיִּים וַאֲרִיכוּת יָמִים, שֶׁעַל־ יְדֵי זֶה זוֹכִין לְדַעַת לֵידַע שֶׁגַּם בְּתוֹךְ הַהַסְתָּרָה בְּעַצְמָהּ מְלֻבָּשׁ שָׁם גַּם כֵּן אֱלֹקוּתוֹ יִתְבָּרַךְ, שֶׁעל־יְדֵי זֶה נִתְגַּלָּה הַסְתָּרָה וְנִתְהַפֶּכֶת לְדַעַת, שֶׁזֶּה בְּחִינַת הִתְעוֹרְרוּת הַשֵּׁנָה אַחַר־כָּךְ. וְעַל־כֵּן קְרִיאַת שְׁמַע שֶׁעַל הַמִּטָּה הִיא הֲכָנָה לְקִימַת חֲצוֹת כַּמּוּבָא, כִּי קִימַת חֲצוֹת הוּא הָעִקָּר בִּבְחִינָה הַנַּ"ל שֶׁהַהַסְתָּרָה מִתְהַפֶּכֶת לְדַעַת (ראש חדש ה"ג. עיין חצות כג).</w:t>
      </w:r>
    </w:p>
    <w:p w14:paraId="2E893907" w14:textId="77777777" w:rsidR="00796207" w:rsidRDefault="00796207" w:rsidP="00796207">
      <w:pPr>
        <w:rPr>
          <w:rtl/>
        </w:rPr>
      </w:pPr>
      <w:r>
        <w:rPr>
          <w:rFonts w:cs="Arial"/>
          <w:rtl/>
        </w:rPr>
        <w:t>כ. עַל־יְדֵי שֶׁנְּעוֹרִין כָּל הַלַּיְלָה וּמְנַדְּדִין וּמְשַׁבְּרִין הַשֵּׁנָה, עַל־יְדֵי זֶה זוֹכִין לִשְׁבֹּר תַּאֲוַת מָמוֹן, וּלְהַמְשִׁיךְ הַשְׁגָּחָה שְׁלֵמָה מִבְּחִינַת עֵינָא פְּקִיחָא דְּלָא נָאִים תָּדִיר (שבועות הלכה א).</w:t>
      </w:r>
    </w:p>
    <w:p w14:paraId="615D9709" w14:textId="77777777" w:rsidR="00796207" w:rsidRDefault="00796207" w:rsidP="00796207">
      <w:pPr>
        <w:rPr>
          <w:rtl/>
        </w:rPr>
      </w:pPr>
      <w:r>
        <w:rPr>
          <w:rFonts w:cs="Arial"/>
          <w:rtl/>
        </w:rPr>
        <w:lastRenderedPageBreak/>
        <w:t>כא. עַל־יְדֵי שֶׁנְּעוֹרִין כָּל הַלַּיְלָה וּמְשַׁבְּרִין הַשֵּׁנָה וְהַתַּרְדֵּמָה, עַל־יְדֵי זֶה מְתַקְּנִין הַלָּשׁוֹן תַּרְגּוּם שֶׁהוּא בְּחִינַת תַּרְדֵּמָה, כִּי מַכְנִיעִין הָרַע שֶׁבּוֹ וּמַעֲלִין הַטּוֹב שֶׁבּוֹ לִלְשׁוֹן הַקֹּדֶשׁ, שֶׁזֶּה עִקַּר שְׁלֵמוּת לְשׁוֹן הַקֹּדֶשׁ. וְעַל־יְדֵי זֶה זוֹכִין לִשְׁמִירַת הַבְּרִית, שֶׁעִקַּר מַתַּן תּוֹרָה וְעִקַּר הִתְקָרְבוּת יִשְׂרָאֵל לַאֲבִיהֶם שֶׁבַּשָּׁמַיִם תָּלוּי בָּזֶה (שם הלכה ב).</w:t>
      </w:r>
    </w:p>
    <w:p w14:paraId="5E7817C6" w14:textId="77777777" w:rsidR="00796207" w:rsidRDefault="00796207" w:rsidP="00796207">
      <w:pPr>
        <w:rPr>
          <w:rtl/>
        </w:rPr>
      </w:pPr>
      <w:r>
        <w:rPr>
          <w:rFonts w:cs="Arial"/>
          <w:rtl/>
        </w:rPr>
        <w:t>כב. שֵׁנָה הִיא אֶחָד מִשִּׁשִּׁים בְּמִיתָה, וְהַמִּיתָה נִמְשֶׁכֶת מִבְּחִינַת הָרַע עַיִן שֶׁל הַסִּטְרָא אָחֳרָא, עַיֵּן פְּנִים. וְעַל־כֵּן עַל־ יְדֵי נִדּוּד הַשֵּׁנָה מַכְנִיעִין הָרַע עַיִן (הלכות מגילה הלכה ה אות ו יג, מובן).</w:t>
      </w:r>
    </w:p>
    <w:p w14:paraId="4034E929" w14:textId="77777777" w:rsidR="00796207" w:rsidRDefault="00796207" w:rsidP="00796207">
      <w:pPr>
        <w:rPr>
          <w:rtl/>
        </w:rPr>
      </w:pPr>
      <w:r>
        <w:rPr>
          <w:rFonts w:cs="Arial"/>
          <w:rtl/>
        </w:rPr>
        <w:t>כג. כְּשֶׁרוֹאֶה הָאָדָם שֶׁהַבַּעַל דָּבָר מִשְׁתַּטֵּחַ וּמִתְפַּשֵּׁט כְּנֶגְדוֹ בִּמְנִיעוֹת קָשׁוֹת וַעֲצוּמוֹת, שֶׁהֵם בְּחִינַת חשֶׁךְ וְלַיְלָה כַּמְּבֹאָר בִּפְנִים, אֲזַי עִקַּר הָעֵצָה לָזֶה לְהִתְגַּבֵּר כְּנֶגְדוֹ בְּרָצוֹן חָזָק בְּיוֹתֵר אֶל הַקְּדֻשָּׁה, שֶׁעַל־יְדֵי זֶה זוֹכֶה לִשְׁבֹּר הַמְּנִיעוֹת. וְעַל־כֵּן עִקַּר הַהִשְׁתּוֹקְקוּת וְהָרָצוֹן אֶל הַשֵּׁם יִתְבָּרַךְ הוּא בַּלַּיְלָה כַּמְּבֹאָר בִּפְנִים. אַךְ אַף עַל פִּי כֵן עַל פִּי רֹב הַבַּעַל דָּבָר מִתְגַּבֵּר וּמִשְׁתַּטֵּחַ נֶגֶד הָאָדָם כָּל כָּךְ, עַד שֶׁצְּרִיכִין לִבְחִינַת שֵׁנָה שֶׁהִיא בְּחִינַת בִּטּוּל גָּמוּר אֶל הַשֵּׁם יִתְבָּרַךְ, וּמִשָּׁם נִמְשָׁךְ וְנִשְׁתַּלְשֵׁל בְּחִינַת הַשֵּׁנָה גַּשְׁמִיּוּת בְּעֵת חֶשְׁכַת לַיְלָה, שֶׁהוּא בְּחִינַת הִשְׁתַּטְּחוּת הַמְּנִיעוֹת מְאֹד, אֲבָל חָלִילָה שֶׁיִּשְׁתַּקֵּעַ בְּשֵׁנָה, וּצְרִיכִין לְהִתְעוֹרֵר מִשְּׁנָתוֹ, הַיְנוּ שֶׁיִּתְגַּבֵּר בְּהִשְׁתּוֹקְקוּת וְרָצוֹן חָזָק דִּקְדֻשָּׁה כָּל כָּךְ, עַד שֶׁיִּזְכֶּה עַל־יְדֵי זֶה לְהִתְעוֹרֵר מִשְּׁנָתוֹ וּלְחַזֵּק יָדוֹ בְּהַשֵּׁם יִתְבָּרַךְ, וְלִבְלִי לְיָאֵשׁ אֶת עַצְמוֹ מֵהַתִּקְוָה הַטּוֹבָה, וְזֶה בְּחִינַת ה' מָה רַבּוּ צָרָי וְכוּ' אֲנִי שָׁכַבְתִּי וָאִישָׁנָה, כִּי הַמְּנִיעוֹת וְהַשּׂוֹנְאִים הִשְׁתַּטְּחוּ כָּל כָּךְ, עַד שֶׁהֻכְרַחְתִּי לִבְחִינַת שֵׁנָה, אֲבָל אַף עַל פִּי כֵן הֱקִיצוֹתִי כִּי ה' יִסְמְכֵנִי וְכוּ' (הלכות הכשר כלים ה"ד ל).</w:t>
      </w:r>
    </w:p>
    <w:p w14:paraId="48E1A8C1" w14:textId="77777777" w:rsidR="00796207" w:rsidRDefault="00796207" w:rsidP="00796207">
      <w:pPr>
        <w:rPr>
          <w:rtl/>
        </w:rPr>
      </w:pPr>
      <w:r>
        <w:rPr>
          <w:rFonts w:cs="Arial"/>
          <w:rtl/>
        </w:rPr>
        <w:t>כד. עִקַּר הִתְגַּבְּרוּת וְהִשְׁתַּטְּחוּת הַמְּנִיעוֹת שֶׁמִּשָּׁם בָּא בְּחִינַת שֵׁנָה הַנַּ"ל, הוּא בִּכְדֵי לִמְנֹעַ מִלְּהוֹצִיא כָּל הַדְּבָרִים שֶׁבַּקְּדֻשָּׁה מִכֹּחַ אֶל הַפֹּעַל, וְכֹחַ וּפֹעַל הֵם בְּחִינַת יָדַיִם כַּמְּבֹאָר בִּפְנִים. וְגַם כִּי עַל־פִּי רֹב הַיָּדַיִם הֵם כְּלֵי הַמַּעֲשֶׂה, שֶׁעַל יָדָם מוֹצִיאִין כָּל דָּבָר מִכֹּחַ אֶל הַפֹּעַל וְגוֹמְרִין אוֹתוֹ בִּשְׁלֵמוּת, וְעַל־כֵּן בִּשְׁעַת שֵׁנָה אֲזַי עִקַּר הַזֻּהֲמָא שׁוֹרָה עַל הַיָּדַיִם בְּיוֹתֵר, וּכְשֶׁקָּם מֵהַשֵּׁנָה צְרִיכִין לְטַהֵר הַיָּדַיִם בְּמַיִם, וְאָמְרוּ רַבּוֹתֵינוּ זַ"ל עַל זֶה שֶׁהוּא כְּאִלּוּ טָבַל בְּמִקְוֶה, וְאָז עַל־יְדֵי זֶה מַמְשִׁיכִין קְדֻשַּׁת בְּחִינַת מֵימֵי הַמִּקְוֶה שֶׁעַל יָדָם מוֹצִיאִין הַקְּדֻשָּׁה מִכֹּחַ אֶל הַפֹּעַל (שם אות מב. עיין מקוה אות יז).</w:t>
      </w:r>
    </w:p>
    <w:p w14:paraId="1413CC4F" w14:textId="77777777" w:rsidR="00796207" w:rsidRDefault="00796207" w:rsidP="00796207">
      <w:pPr>
        <w:rPr>
          <w:rtl/>
        </w:rPr>
      </w:pPr>
      <w:r>
        <w:rPr>
          <w:rFonts w:cs="Arial"/>
          <w:rtl/>
        </w:rPr>
        <w:t>כה. עִקַּר הַשֵּׁנָה הִיא בִּבְחִינַת עֲשִׂיָּה וְעַבְדוּת, כְּמַאֲמַר רַבּוֹתֵינוּ זַ"ל עֲשָׂרָה קַבִּין שֵׁנָה יָרְדוּ לָעוֹלָם, תִּשְׁעָה נָטְלוּ עֲבָדִים. כִּי בִּשְׁעַת שֵׁנָה נִסְתַּלְּקִין הַמֹּחִין וְנִשְׁאָר גּוּף הַחֹמֶר לְבַד שֶׁהוּא בְּחִינַת עֲשִׂיָּה. וְעַל־כֵּן סִפּוּרֵי מַעֲשִיּוֹת שֶׁל הֲמוֹן עַם מְבִיאִין שֵׁנָה, כִּי עַל־יְדֵי שֶׁמְּסַפֵּר מַעֲשֶׂה שֶׁנַּעֲשָׂה, בְּחִינַת עֲשִׂיָּה, עַל־יְדֵי זֶה נִמְשָׁךְ הָאָדָם לִבְחִינַת עֲשִׂיָּה, וְעַל־יְדֵי זֶה נוֹפֵל עָלָיו שֵׁנָה שֶׁהִיא גַּם כֵּן מִבְּחִינַת עֲשִׂיָּה כַּנַּ"ל. אֲבָל הַצַּדִּיק הוּא לְהֵפֶךְ, כִּי הוּא מְעוֹרֵר מֵהַשֵּׁנָה דַּיְקָא עַל־יְדֵי סִפּוּרֵי מַעֲשִׂיּוֹת. כִּי עַל־יְדֵי סִפּוּרֵי מַעֲשִׂיּוֹת שֶׁלּוֹ הוּא מַעֲלֶה וּמְקַשֵּׁר אֶת בְּחִינַת הַמַּעֲשֶׂה, שֶׁהִיא בְּחִינַת עֲשִׂיָּה לְהַדִּבּוּר שֶׁנִּמְשָׁךְ מֵהַדַּעַת וְהַמֹּחִין, בִּבְחִינַת מִפִּיו דַּעַת וּתְבוּנָה. וְעַל־כֵּן דַּיְקָא עַל־יְדֵי זֶה הוּא מַעֲלֶה וּמַמְתִּיק אֶת בְּחִינַת הָעֲשִׂיָּה שֶׁהִיא בְּחִינַת שֵׁנָה, וְעַל־יְדֵי זֶה הוּא מְעוֹרֵר מֵהַשֵּׁנָה (הלכות יין נסך הלכה ב אות ב).</w:t>
      </w:r>
    </w:p>
    <w:p w14:paraId="56919E28" w14:textId="77777777" w:rsidR="00796207" w:rsidRDefault="00796207" w:rsidP="00796207">
      <w:pPr>
        <w:rPr>
          <w:rtl/>
        </w:rPr>
      </w:pPr>
      <w:r>
        <w:rPr>
          <w:rFonts w:cs="Arial"/>
          <w:rtl/>
        </w:rPr>
        <w:t>כו. עִקַּר עֹנֶשׁ כָּרֵת הַנֶּאֱמַר בַּתּוֹרָה, הוּא מַה שֶּׁנִּכְרָתִין יָמָיו מִן הַשֹּׁרֶשׁ, דְּהַיְנוּ שֶׁנִּשְׁאָר חַס־וְשָׁלוֹם תַּחַת הַזְּמַן, וְאֵינוֹ זוֹכֶה לָצֵאת מִבְּחִינַת תַּחַת הַזְּמַן אֲפִלּוּ אַחַר מוֹתוֹ. כִּי הַצַּדִּיקִים בְּמִיתָתָם קְרוּיִים חַיִּים, כִּי זוֹכִין עַל יְדֵי קְדֻשָּׁתָם לְהַעֲלוֹת וְלִכְלֹל כָּל הַזְּמַן וְהַיָּמִים בִּבְחִינַת לְמַעְלָה מֵהַזְּמַן שֶׁשָּׁם עִקַּר הַחַיִּים, וְשָׁם עִקַּר יְדִיעַת הַבּוֹרֵא יִתְבָּרַךְ שֶׁזֶּהוּ כָּל שַׁעֲשׁוּעַ עוֹלָם הַבָּא. אֲבָל הָרְשָׁעִים הַחַיָּבִים כָּרֵת חַס־וְשָׁלוֹם, כְּשֶׁאֵינָם זוֹכִים לִתְשׁוּבָה אֲזַי נִשְׁאָרִים גַּם אַחַר מוֹתָם תַּחַת הַזְּמַן, כַּמּוּבָא שֶׁהָרְשָׁעִים אֵינָם יוֹצְאִים מֵחֵיזוּ דְּהַאי עָלְמָא גַּם אַחַר מוֹתָם. וְזֶה עִקַּר עֹנֶשׁ כָּרֵת רַחֲמָנָא לִצְּלָן, שֶׁנִּכְרָתִין יָמָיו מִשָּׁרְשָׁן מִבְּחִינַת לְמַעְלָה מֵהַזְּמַן וְנִשְׁאָר תָּמִיד תַּחַת הַזְּמַן, שֶׁשָּׁם כָּל הַפְּגָעִים וְכָל הַדִּינִים ש וְכָל הָעוֹנְשִׁים הַקָּשִׁים וְהַמָּרִים רַחֲמָנָא לִצְּלָן. וְעַל־כֵּן תִּקּוּן הַכָּרֵת הוּא כֶּתֶר כַּמּוּבָא, כִּי צְרִיכִין לְהַמְשִׁיךְ עָלָיו הַקְּדֻשָּׁה מִבְּחִינַת כֶּתֶר שֶׁשָּׁם שֹׁרֶשׁ בְּחִינַת הַזִּקְנָה דִּקְדֻשָּׁה, בְּחִינַת תְּלֵיסָר תִּקּוּנֵי דִּיקְנָא וְנִקְרָא עַתִּיק כַּיָּדוּעַ, הַיְנוּ שֶׁזּוֹכֶה לְקַשֵּׁר אֶת עַצְמוֹ לִבְחִינַת זָקֵן דִּקְדֻשָּׁה בְּחִינַת כֶּתֶר, שֶׁשָּׁם שֹׁרֶשׁ הַבְּחִינָה שֶׁל לְמַעְלָה מֵהַזְּמַן שֶׁזֶּהוּ הֵפֶךְ הַכָּרֵת. וְזֶהוּ שֶׁמּוּבָא בַּסְּפָרִים שֶׁהַנֵּעוֹר בַּלַּיְלָה נִצַּל מִכָּרֵת. כִּי עִקַּר הַזְּמַן הוּא בִּבְחִינַת שֵׁנָה שֶׁהוּא בְּחִינַת קַטְנוּת הַדַּעַת כַּמְּבֹאָר בִּפְנִים, וְשָׁם עִקַּר אֲחִיזַת הַכָּרֵת סִטְרָא דְּמוֹתָא. וְעַל־כֵּן כְּשֶׁנֵּעוֹר בַּלַּיְלָה וּמְנַדֵּד שֵׁנָה מֵעֵינָיו וְעוֹסֵק בַּתּוֹרָה וַעֲבוֹדַת ה', עַל־יְדֵי זֶה מְבַטֵּל הַזְּמַן שֶׁהוּא בְּחִינַת שֵׁנָה, וּמְקַשֵּׁר הַזְּמַן לִבְחִינַת לְמַעְלָה מֵהַזְּמַן עַל־יְדֵי הַתּוֹרָה וַעֲבוֹדָה שֶׁהֵם שְׁלֵמוּת הַדַּעַת דִּקְדֻשָּׁה, שֶׁעַל־יְדֵי זֶה נִכְלָלִין בִּבְחִינַת לְמַעְלָה מֵהַזְּמַן שֶׁשָּׁם עִקַּר הַחַיִּים. וְעַל־כֵּן בֶּאֱמֶת עִקַּר הַתְּשׁוּבָה וְהַתִּקּוּן עַל עֲוֹן כָּרֵת רַחֲמָנָא לִצְּלָן, הוּא עַל־יְדֵי הִתְקַשְּׁרוּת וְהִתְקָרְבוּת לְצַדִּיקִים אֲמִתִּיִּים שֶׁהֵם בְּחִינַת זְקֵנִים שֶׁבִּקְדֻשָּׁה, וְהֵם מַמְשִׁיכִין חַיִּים לְכָל הַבָּאִים לָשׁוּב, וּמוֹצִיאִין וּמַעֲלִין אוֹתוֹ מִבְּחִינַת כָּרֵת לִבְחִינַת כֶּתֶר, שֶׁהוּא בְּחִינַת עַתִּיק בְּחִינַת זָקֵן בְּחִינַת לְמַעְלָה מֵהַזְּמַן שֶׁשָּׁם עִקַּר הַחַיִּים כַּנַּ"ל (הלכות מילה ה"ד אות ח).</w:t>
      </w:r>
    </w:p>
    <w:p w14:paraId="2B6D4BDC" w14:textId="77777777" w:rsidR="00796207" w:rsidRDefault="00796207" w:rsidP="00796207">
      <w:pPr>
        <w:rPr>
          <w:rtl/>
        </w:rPr>
      </w:pPr>
      <w:r>
        <w:rPr>
          <w:rFonts w:cs="Arial"/>
          <w:rtl/>
        </w:rPr>
        <w:lastRenderedPageBreak/>
        <w:t>כז. עִנְיַן הַשֵּׁנָה שֶׁל לַיְלָה וְהַוִּדּוּיִים וּפְסוּקִים שֶׁאוֹמְרִים קֹדֶם הַשֵּׁנָה וּלְבִישַׁת צִיצִית וּתְפִלִּין בַּבֹּקֶר - עַיֵּן חֲצוֹת כז.</w:t>
      </w:r>
    </w:p>
    <w:p w14:paraId="1B03FCE8" w14:textId="77777777" w:rsidR="00796207" w:rsidRDefault="00796207" w:rsidP="00796207">
      <w:pPr>
        <w:rPr>
          <w:rtl/>
        </w:rPr>
      </w:pPr>
      <w:r>
        <w:rPr>
          <w:rFonts w:cs="Arial"/>
          <w:rtl/>
        </w:rPr>
        <w:t>כח. הַשֵּׁנָה הִיא בְּחִינַת הִסְתַּלְּקוּת הַמְאוֹרֵי אוֹר בְּחִינַת הִסְתַּלְּקוּת הַמֹּחִין. וְעַל־יְדֵי שֶׁנְּעוֹרִין בַּלַּיְלָה וְעוֹסְקִין בַּתּוֹרָה, עַל־יְדֵי זֶה מַכְנִיעִין הַמְאוֹרֵי אֵשׁ וּמִתְגַּבְּרִין הַמְאוֹרֵי אוֹר, וְזוֹכִין לִבְחִינַת קַבָּלַת הַתּוֹרָה שֶׁהִיא בְּחִינַת שֵׁם ה' בְּחִינַת מְאוֹרֵי אוֹר (הלכות מזוזה הלכה ב אות ד).</w:t>
      </w:r>
    </w:p>
    <w:p w14:paraId="030A1CC9" w14:textId="77777777" w:rsidR="00796207" w:rsidRDefault="00796207" w:rsidP="00796207">
      <w:pPr>
        <w:rPr>
          <w:rtl/>
        </w:rPr>
      </w:pPr>
      <w:r>
        <w:rPr>
          <w:rFonts w:cs="Arial"/>
          <w:rtl/>
        </w:rPr>
        <w:t>כט. בִּשְׁעַת שֵׁנָה הַחִיּוּת מִסְתַּלֵּק, כִּי שֵׁנָה אֶחָד מִשִּׁשִּׁים בְּמִיתָה. וְאָז מִתְעוֹרֵר רוּחַ הַטֻּמְאָה כַּיָּדוּעַ, שֶׁהוּא בְּחִינַת הָרוּחַ סְעָרָה שֶׁל הָרַב דִּקְלִפָּה. אֲבָל יִשְׂרָאֵל קְדוֹשִׁים מַפְקִידִים רוּחָם קֹדֶם הַשֵּׁנָה בְּיַד הַשֵּׁם יִתְבָּרַךְ, בִּבְחִינַת בְּיָדְךָ אַפְקִיד רוּחִי שֶׁאוֹמְרִים קֹדֶם הַשֵּׁנָה, כְּדֵי שֶׁלֹּא יִשְׁלֹט עֲלֵיהֶם הָרוּחַ טֻמְאָה. וְעַל־כֵּן צְרִיכִין לִטֹּל יָדַיִם דַּיְקָא כְּשֶׁקָּמִים מֵהַשֵּׁנָה. כִּי עִקַּר אֲחִיזָתָם בְּהַיָּדַיִם שֶׁשָּׁם עִקַּר רוּחַ הַדֹּפֶק שֶׁבַּלֵּב. וְעַל־יְדֵי שֶׁיִּשְׂרָאֵל מַפְקִידִים רוּחָם בְּיַד הַשֵּׁם יִתְבָּרַךְ וּמִתְגַּבְּרִים לָקוּם בַּחֲצוֹת לַיְלָה, נִמְשָׁךְ עֲלֵיהֶם בְּחִינַת רוּחַ צְפוֹנִית הַמְנַשֶּׁבֶת בַּכִּנּוֹר שֶׁל דָּוִד, שֶׁהוּא בְּחִינַת הָרוּחַ חַיִּים דִּקְדֻשָּׁה, שֶׁעַל יָדוֹ מִתְגַּבְּרִין נֶגֶד רוּחַ הַטֻּמְאָה הַנַּ"ל (העושה שליח לגבות חוב הלכה ג אות יד).</w:t>
      </w:r>
    </w:p>
    <w:p w14:paraId="35FF0FF4" w14:textId="77777777" w:rsidR="00796207" w:rsidRDefault="00796207" w:rsidP="00796207">
      <w:pPr>
        <w:rPr>
          <w:rtl/>
        </w:rPr>
      </w:pPr>
      <w:r>
        <w:rPr>
          <w:rFonts w:cs="Arial"/>
          <w:rtl/>
        </w:rPr>
        <w:t>ל. עִקַּר הַשֵּׁנָה הִיא מֵחֲמַת הַמִּלְחָמָה שֶׁיֵּשׁ בֵּין כֹּחַ הַמּוֹשֵׁךְ וְכֹחַ הַמַּכְרִיחַ, שֶׁזֶּה בְּחִינַת מַה שֶּׁהַנֶּפֶשׁ מוֹשֶׁכֶת אֶת עַצְמָהּ בְּכָל עֵת לְהַשֵּׁם יִתְבָּרַךְ, וְרוֹצָה לְהַמְשִׁיךְ גַּם אֶת הַגּוּף אַחֲרֶיהָ. אֲבָל הַגּוּף הוּא נוֹטֶה בְּיוֹתֵר אַחַר תַּאֲוֹת עוֹלָם הַזֶּה וַהֲבָלָיו, שֶׁהֵם בִּבְחִינַת כֹּחַ הַמַּכְרִיחַ, עַד שֶׁרוֹצֶה לְהַכְרִיחַ וּלְהַפְסִיק גַּם אֶת הַנֶּפֶשׁ שכט מֵהַשֵּׁם יִתְבָּרַךְ וְתוֹרָתוֹ חַס־וְשָׁלוֹם. וְעַל־כֵּן אָמְרוּ רַבּוֹתֵינוּ זַ"ל: שֵׁנָה לָרְשָׁעִים הֲנָאָה לָהֶם וְכוּ', כִּי בִּשְׁעַת שֵׁנָה יֵשׁ לְהַמֹּחִין שֶׁהֵם הַנְּשָׁמָה נְיָיחָא קְצָת מֵהַמִּלְחָמָה שֶׁל בְּחִינַת הִתְגַּבְּרוּת כֹּחַ הַמַּכְרִיחַ, כִּי הִיא נִמְשֶׁכֶת אָז לְמַעְלָה לְשָׁרְשָׁהּ קְצָת מֵחֲמַת שֶׁאֵין כֹּחַ הַמַּכְרִיחַ מִתְגַּבֵּר אָז כְּנֶגְדָּהּ כָּל־כָּךְ, כִּי גַּם הַגּוּף נֹחַ וְיָשֵׁן. אֲבָל בַּצַּדִּיקִים אָמְרוּ רַבּוֹתֵינוּ זִכְרוֹנָם לִבְרָכָה: שֶׁהַשֵּׁנָה לֹא יָפָה לָהֶם וּלְעוֹלָם, כִּי עִקַּר עֲבוֹדָתָם הוּא לִלְחֹם הַמִּלְחָמָה הַזֹּאת שֶׁהַנֶּפֶשׁ תִּתְגַּבֵּר עַל הַגּוּף כָּל כָּךְ, עַד שֶׁיֻּמְשָׁךְ גַּם הוּא אַחֲרֶיהָ לְהַשֵּׁם יִתְבָּרַךְ. וְעַל־כֵּן בֶּאֱמֶת הַצַּדִּיקִים צְרִיכִין לְמַעֵט בְּשֵׁנָה רַק מַה שֶּׁמֻּכְרָח לְקִיּוּם הַגּוּף, וּמִכָּל שֶׁכֵּן אוֹתָם הַצַּדִּיקִים שֶׁזָּכוּ כְּבָר לְזַכֵּךְ אֶת הַגּוּף כָּל כָּךְ, עַד שֶׁנִּתְהַפֵּךְ הַכֹּחַ הַמַּכְרִיחַ גַּם כֵּן לַכֹּחַ הַמּוֹשֵׁךְ, וְאָז מִמֵּילָא אֵין צְרִיכִין לְשֵׁנָה כָּל כָּךְ, שֶׁנִּמְשֶׁכֶת רַק מֵהַמִּלְחָמָה שֶׁיֵּשׁ בֵּין כֹּחַ הַמּוֹשֵׁךְ וְהַמַּכְרִיחַ כַּנַּ"ל (הלכות חזקת מטלטלין הלכה ד אות יא).</w:t>
      </w:r>
    </w:p>
    <w:p w14:paraId="1513E1AE" w14:textId="77777777" w:rsidR="00796207" w:rsidRDefault="00796207" w:rsidP="00796207">
      <w:pPr>
        <w:rPr>
          <w:rtl/>
        </w:rPr>
      </w:pPr>
      <w:r>
        <w:rPr>
          <w:rFonts w:cs="Arial"/>
          <w:rtl/>
        </w:rPr>
        <w:t>לא. עִקַּר גִּדּוּל הָאֱמוּנָה הַקְּדוֹשָׁה הוּא עַל־יְדֵי הָעֵצוֹת הַקְּדוֹשׁוֹת, בִּבְחִינַת עֵצוֹת מֵרָחוֹק אֱמוּנָה אוֹמֵן. וּבְעֵת חֶשְׁכַת לַיְלָה שֶׁהוּא בְּחִינַת הֶעְדֵּר הָעֵצָה, בְּחִינַת מִי זֶה מַחְשִׁיךְ עֵצָה וְכוּ', אָז צְרִיכִין לִישֹׁן וּלְסַלֵּק דַּעְתּוֹ לְגַמְרֵי שֶׁלֹּא יִתְגַּבְּרוּ הָאֱמוּנוֹת כּוֹזְבוֹת חַס־וְשָׁלוֹם הַנִּמְשָׁכִין מִקִּלְקוּל הָעֵצוֹת, שֶׁהֵם בְּחִינַת הַחשֶׁךְ שֶׁל לַיְלָה כַּנַּ"ל. אַךְ אַף עַל פִּי כֵן צְרִיכִין לְמַעֵט בְּשֵׁנָה לִבְלִי לִישֹׁן רַק מַה שֶּׁמֻּכְרָח בִּשְׁבִיל קִיּוּם הָאָדָם, כְּדֵי שֶׁיִּתְחַדֵּשׁ נִשְׁמָתוֹ בְּתוֹךְ הָאֱמוּנָה הָעֶלְיוֹנָה שֶׁהִיא שֹׁרֶשׁ הָאֱמוּנָה הַקְּדוֹשָׁה. וְאָז בְּהָקִיצוֹ מִשְּׁנָתוֹ חוֹזְרִין וּמַמְשִׁיכִין כָּל תִּקּוּנֵי הָאֱמוּנָה הַקְּדוֹשָׁה וּמַגְדִּילִין אוֹתָהּ בִּשְׁלֵמוּת. וְעַל זֶה נִתְיַסֵּד כָּל בִּרְכַּת הַשַּׁחַר כַּמְּבֹאָר בִּפְנִים בִּפְרָטִיּוּת (הלכות הפקר ונכסי הגר ה"ד אות ח).</w:t>
      </w:r>
    </w:p>
    <w:p w14:paraId="36C5991E" w14:textId="77777777" w:rsidR="00796207" w:rsidRDefault="00796207" w:rsidP="00796207">
      <w:pPr>
        <w:rPr>
          <w:rtl/>
        </w:rPr>
      </w:pPr>
      <w:r>
        <w:rPr>
          <w:rFonts w:cs="Arial"/>
          <w:rtl/>
        </w:rPr>
        <w:t>לב. שֵׁנָה הִיא אֶחָד מִשִּׁשִּׁים בְּמִיתָה, וּמִיתָה הִיא בְּחִינַת שִׁכְחָה בְּחִינַת נִשְׁכַּחְתִּי כְּמֵת מִלֵּב, הֵפֶךְ בְּחִינַת הַזִּכָּרוֹן לְאִדַּבְּקָא מַחֲשַׁבְתָּא בְּעָלְמָא דְּאָתֵי שֶׁהוּא עִקַּר הַחַיִּים. אַךְ הַצַּדִּיקִים וְהַכְּשֵׁרִים זוֹכִין דַּיְקָא בִּשְׁעַת שֵׁנָה שֶׁתַּעֲלֶה נִשְׁמָתָם לְעָלְמָא דְּאָתֵי. וְכָל אֶחָד כְּפִי מַה שֶּׁקִּדֵּשׁ עַצְמוֹ בַּיּוֹם וְדִבֵּק מַחֲשַׁבְתּוֹ הֵיטֵב בְּעָלְמָא דְּאָתֵי, כְּמוֹ כֵן זוֹכֶה בִּשְׁעַת שֵׁנָה שֶׁתַּעֲלֶה נִשְׁמָתוֹ לְשָׁם, וְכַמּוּבָן בַּזֹּהַר הַקָּדוֹשׁ וּבַכְּתָבִים. וְעַל־כֵּן קֹדֶם הַשֵּׁנָה קוֹרִין קְרִיאַת שְׁמַע וּמִתְפַּלְּלִין לְהַשֵּׁם יִתְבָּרַךְ, וּמַפְקִידִים נִשְׁמָתָם וְרוּחָם בְּיָדוֹ יִתְבָּרַךְ, כְּמוֹ שֶׁנֶּאֱמַר: בְּיָדְךָ אַפְקִיד רוּחִי וְכוּ', הַכֹּל כְּדֵי שֶׁיִּזְכֶּה שֶׁתַּעֲלֶה וְתֻכְלַל נַפְשׁוֹ בְּעָלְמָא דְּאָתֵי. וְזֶה בְּחִינַת מַה שֶּׁמִּתְפַּלְּלִין אָז וְהָאֵר עֵינַי וְכוּ' וְאַל יְבַהֲלוּנִי רַעֲיוֹנַי, הַיְנוּ לְהִנָּצֵל מִבְּחִינַת רַע עַיִן שֶׁהוּא סִטְרָא דְּמוֹתָא, וְכֵן מִבְּחִינַת כֹּחַ הַמְדַמֶּה שֶׁכָּל זֶה הוּא הֵפֶךְ בְּחִינַת הַזִּכָּרוֹן הַנַּ"ל. וְשֶׁנִּזְכֶּה דַּיְקָא בִּשְׁעַת שֵׁנָה לַעֲלוֹת לִבְחִינַת עָלְמָא דְּאָתֵי וּלְהַמְשִׁיךְ מִשָּׁם בְּחִינַת הַזִּכָּרוֹן הַנַּ"ל (הלכות שוכר הלכה ב אות ה).</w:t>
      </w:r>
    </w:p>
    <w:p w14:paraId="558FE39F" w14:textId="77777777" w:rsidR="00796207" w:rsidRDefault="00796207" w:rsidP="00796207">
      <w:pPr>
        <w:rPr>
          <w:rtl/>
        </w:rPr>
      </w:pPr>
      <w:r>
        <w:rPr>
          <w:rFonts w:cs="Arial"/>
          <w:rtl/>
        </w:rPr>
        <w:t xml:space="preserve">לג. זֶה שֶׁמִּתְגַּבֵּר לִשְׁמֹר אֶת מֹחוֹ וְדַעְתּוֹ דִּקְדֻשָּׁה בַּיּוֹם בְּהָקִיץ, אֲזַי בִּשְׁעַת שֵׁנָה נִכְנַס מֹחוֹ בְּתוֹךְ בְּחִינַת אֱמוּנָה וְנִתְחַדֵּשׁ שָׁם בִּבְחִינַת עִבּוּר, וְאָז נִשְׁלָם מֹחוֹ בְּיוֹתֵר עַל־ יְדֵי הַשֵּׁנָה בִּבְחִינַת הִתְחַדְּשׁוּת הַמֹּחִין כַּנַּ"ל. אֲבָל מִי שֶׁאֵינוֹ שׁוֹמֵר אֶת מֹחוֹ בַּיּוֹם, אֲזַי גַּם בִּשְׁעַת שֵׁנָה אֵינוֹ זוֹכֶה לְחִדּוּשׁ הַמֹּחִין בִּשְׁלֵמוּת, כִּי אֵין מַנִּיחִין אֶת נִשְׁמַת הָאָדָם לִיכָּנֵס לְתוֹךְ שַׁעֲרֵי הַקְּדֻשָּׁה שֶׁהִיא הָאֱמוּנָה בִּשְׁעַת שֵׁנָה, כִּי אִם כְּפִי מַה שֶּׁזָּכָה לְקַדֵּשׁ אֶת מַחֲשַׁבְתּוֹ שֶׁהוּא נִשְׁמָתוֹ בַּיּוֹם בְּהָקִיץ, בִּבְחִינַת מִי יַעֲלֶה בְּהַר ה' וּמִי יָקוּם בִּמְקוֹם קָדְשׁוֹ וְכוּ', כַּמּוּבָן בַּזֹּהַר הַקָּדוֹשׁ וּבַכְּתָבִים. וְגַם אֶת הַשֵּׁנָה בְּעַצְמָהּ צְרִיכִין לְקַדֵּשׁ מְאֹד עַל־יְדֵי קַבָּלַת עֹל מַלְכוּת שָׁמַיִם בְּאַהֲבָה, וּבִמְסִירַת נֶפֶשׁ קֹדֶם הַשֵּׁנָה, וְלִקְרוֹת קְרִיאַת שְׁמַע שֶׁעַל הַמִּטָּה בְּכַוָּנָה גְּדוֹלָה שֶׁהִיא </w:t>
      </w:r>
      <w:r>
        <w:rPr>
          <w:rFonts w:cs="Arial"/>
          <w:rtl/>
        </w:rPr>
        <w:lastRenderedPageBreak/>
        <w:t>אֱמוּנַת הַיִּחוּד, וְעַל־יְדֵי זֶה זוֹכֶה לִכְנֹס לְתוֹךְ הָאֱמוּנָה בִּשְׁעַת שֵׁנָה, וְאָז נִתְחַדֵּשׁ וְנִתְחַזֵּק שִׂכְלוֹ בְּיוֹתֵר עַל־יְדֵי הַשֵּׁנָה. כִּי עִקַּר קְדֻשַּׁת הַשֵּׁנָה תְּלוּיָה בִּשְׁמִירַת הַדַּעַת וְהָאֱמוּנָה בִּשְׁלֵימוּת כַּמְּבֹאָר בִּפְנִים (הלכות נזיקין הלכה ג אות ב).</w:t>
      </w:r>
    </w:p>
    <w:p w14:paraId="0C1C2ECB" w14:textId="77777777" w:rsidR="00796207" w:rsidRDefault="00796207" w:rsidP="00796207">
      <w:pPr>
        <w:rPr>
          <w:rtl/>
        </w:rPr>
      </w:pPr>
      <w:r>
        <w:rPr>
          <w:rFonts w:cs="Arial"/>
          <w:rtl/>
        </w:rPr>
        <w:t>לד. הָאֱמוּנָה הַקְּדוֹשָׁה בְּחִינַת מַלְכוּת, שֶׁהִיא שׁוֹכֶנֶת תָּמִיד בֵּין הַגּוֹיִים וְהַקְּלִפּוֹת (בִּבְחִינַת זֹאת יְרוּשָׁלַיִם שַׂמְתִּיהָ בְּתוֹךְ הַגּוֹיִים), לְבָרֵר מִשָּׁם נִיצוֹצֵי הַקְּדֻשָּׁה שֶׁנָּפְלוּ לְשָׁם, שֶׁהֵם בְּחִינַת נְשָׁמוֹת הַנְּפוּלִין שֶׁל הָרְחוֹקִים מֵהַשֵּׁם יִתְבָּרַךְ, שֶׁנָּפְלוּ עַל־יְדֵי עֲוֹנוֹתֵיהֶם לַמָּקוֹם שֶׁנָּפְלוּ רַחֲמָנָא לִצְּלָן, וְהָאֱמוּנָה הַקְּדוֹשָׁה מְרַחֶמֶת עֲלֵיהֶם וְעוֹסֶקֶת תָּמִיד לְבָרְרָם. אֲבָל עִקַּר כֹּחַ הָאֱמוּנָה לְבָרְרָם וּלְהוֹצִיאָם, הוּא כְּשֶׁנִּשְׁמוֹת הַצַּדִּיקִים עוֹלִין אֵלֶיהָ, וְנִכְלָלִין בָּהּ בִּשְׁעַת שֵׁנָה בִּבְחִינַת הַעֲלָאַת מַיִין נוּקְבִין וְכַיָּדוּעַ, שֶׁאָז יֵשׁ כֹּחַ לְהָאֱמוּנָה לַעֲלוֹת אֶל דּוֹדָהּ וְנַעֲשָׂה יִחוּד הָעֶלְיוֹן. וּבְכָל יִחוּד עֶלְיוֹן נִתְבָּרְרִין וְעוֹלִין כַּמָּה נִיצוֹצוֹת שֶׁנָּפְלוּ שֶׁהֵם בְּחִינַת נְשָׁמוֹת הַנְּפוּלִין, וְאָז נִתְעוֹרְרִין בִּתְשׁוּבָה וְחוֹזְרִין לְהַשֵּׁם יִתְבָּרַךְ אֵלּוּ הָרְשָׁעִים שֶׁהֵם מִשֹּׁרֶשׁ נִיצוֹצֵי נְשָׁמוֹת אֵלּוּ, וְאָז נִתְחַדֵּשׁ גַּם נִשְׁמַת הַצַּדִּיק עַל־יְדֵי הַיִחוּד הַזֶּה, וְעַל־יְדֵי זֶה זוֹכֶה לְקַבֵּל שֵׂכֶל חָדָשׁ וּנְשָׁמָה חֲדָשָׁה מֵאוֹר הַפָּנִים וְכוּ' כַּמְּבֹאָר בִּפְנִים. וּמִזֶּה תָּבִין קְצָת גֹּדֶל יִקְרַת מַעֲלַת קְדֻשַּׁת הַצַּדִּיקֵי אֱמֶת, וְגֹדֶל הַתִּקּוּנִים שֶׁנַּעֲשִׂין עַל־יְדֵי עֲבוֹדָתָם הַקְּדוֹשָׁה בְּכָל הָעוֹלָמוֹת, עַד שֶׁאֲפִלּוּ הַשֵּׁנָה שֶׁלָּהֶם הִיא יְקָרָה וּקְדוֹשָׁה כָּל־כָּךְ, עַד שֶׁעַל־יְדֵי זֶה נַעֲשָׂה יִחוּד גָּדוֹל וְנִתְבָּרְרִין וְעוֹלִין כַּמָּה נִיצוֹצוֹת הַקְּדוֹשִׁים, וְכַמָּה וְכַמָּה רְשָׁעִים וּרְחוֹקִים זוֹכִין לַחֲזֹר וְלָשׁוּב לְהַשֵּׁם יִתְבָּרַךְ עַל־יְדֵי זֶה, אֲשֶׁר אֵין שִׂמְחָה וְתַעֲנוּג לְפָנָיו יִתְבָּרַךְ, כְּמוֹ הַשִּׂמְחָה וְהַתַּעֲנוּג שֶׁיֵּשׁ לוֹ יִתְבָּרַךְ כִּבְיָכוֹל בְּעֵת קִבּוּץ הַנִּדָּחִים, דְּהַיְנוּ כְּשֶׁמַּחֲזִירִין בִּתְשׁוּבָה אֶת הָרְחוֹקִים, וּמְקָרְבִין אוֹתָם אֵלָיו יִתְבָּרַךְ וְכַמְּבֹאָר בִּפְנִים (שם אות ח ט).</w:t>
      </w:r>
    </w:p>
    <w:p w14:paraId="303BE808" w14:textId="77777777" w:rsidR="00796207" w:rsidRDefault="00796207" w:rsidP="00796207">
      <w:pPr>
        <w:rPr>
          <w:rtl/>
        </w:rPr>
      </w:pPr>
      <w:r>
        <w:rPr>
          <w:rFonts w:cs="Arial"/>
          <w:rtl/>
        </w:rPr>
        <w:t>לה. עִנְיַן הַשֵּׁנָה שֶׁל לַיְלָה וּקְרִיאַת שְׁמַע לִפְנֵי הַשֵּׁנָה - עַיֵּן חֲצוֹת אוֹת לו. וּשְׁחַטְתֶּם בָּזֶה וַאֲכַלְתֶּם וְלֹא תֶחֶטְאוּ לַה', וְגוֹ':</w:t>
      </w:r>
    </w:p>
    <w:p w14:paraId="05413CEC" w14:textId="77777777" w:rsidR="00796207" w:rsidRDefault="00796207" w:rsidP="00796207">
      <w:pPr>
        <w:rPr>
          <w:rtl/>
        </w:rPr>
      </w:pPr>
    </w:p>
    <w:p w14:paraId="32CADE2F" w14:textId="77777777" w:rsidR="00796207" w:rsidRDefault="00796207" w:rsidP="00796207">
      <w:pPr>
        <w:rPr>
          <w:rtl/>
        </w:rPr>
      </w:pPr>
      <w:r>
        <w:rPr>
          <w:rFonts w:cs="Arial"/>
          <w:rtl/>
        </w:rPr>
        <w:t>@שְׁחִיטָה</w:t>
      </w:r>
    </w:p>
    <w:p w14:paraId="2BBA909C" w14:textId="77777777" w:rsidR="00796207" w:rsidRDefault="00796207" w:rsidP="00796207">
      <w:pPr>
        <w:rPr>
          <w:rtl/>
        </w:rPr>
      </w:pPr>
      <w:r>
        <w:rPr>
          <w:rFonts w:cs="Arial"/>
          <w:rtl/>
        </w:rPr>
        <w:t>וּשְׁחַטְתֶּם בָּזֶה וַאֲכַלְתֶּם וְלֹא תֶחֶטְאוּ לַה' וְגוֹ':</w:t>
      </w:r>
    </w:p>
    <w:p w14:paraId="2F4A7ADA" w14:textId="77777777" w:rsidR="00796207" w:rsidRDefault="00796207" w:rsidP="00796207">
      <w:pPr>
        <w:rPr>
          <w:rtl/>
        </w:rPr>
      </w:pPr>
      <w:r>
        <w:rPr>
          <w:rFonts w:cs="Arial"/>
          <w:rtl/>
        </w:rPr>
        <w:t>א. עִנְיַן הַחֲלָּף שֶׁל שְׁחִיטָה, וְתִקּוּן הַנַּעֲשָׂה עַל־יְדֵי שְׁחִיטָה וּבְדִיקַת הָרֵאָה, וּמְלִיחַת הַבָּשָׂר וַהֲדָחָתוֹ - עַיֵּן אֲכִילָה אוֹת פב.</w:t>
      </w:r>
    </w:p>
    <w:p w14:paraId="5757D04A" w14:textId="77777777" w:rsidR="00796207" w:rsidRDefault="00796207" w:rsidP="00796207">
      <w:pPr>
        <w:rPr>
          <w:rtl/>
        </w:rPr>
      </w:pPr>
      <w:r>
        <w:rPr>
          <w:rFonts w:cs="Arial"/>
          <w:rtl/>
        </w:rPr>
        <w:t>ב. עִנְיַן הַשְּׁחִיטָה הוּא לְהַעֲלוֹת הַנֶּפֶשׁ הַמְגֻלְגָּל בְּהַחַי שֶׁנִּשְׁחָט. כִּי כְּשֶׁהָאָדָם חוֹטֵא אֲזַי הוּא יוֹרֵד וְנוֹפֵל מִבְּחִינַת גֶּדֶר הָאָדָם שֶׁהוּא בִּבְחִינַת הַדִּבּוּר דִּקְדֻשָּׁה בְּחִינַת מְדַבֵּר, לִבְחִינַת רוּחַ הַבְּהֵמָה שֶׁהִיא בִּבְחִינַת שְׁתִיקָה וְהֶעְדֵּר הַדִּבּוּר. וְתִקּוּנוֹ עַל־יְדֵי תְּשׁוּבָה, וְעִקַּר הַתְּשׁוּבָה הִיא כְּשֶׁיִּשְׁמַע בִּזְיוֹנוֹ יִדֹּם וְיִשְׁתֹּק, וְלִהְיוֹת מִן הַשּׁוֹמְעִים חֶרְפָּתָם וְאֵינָם מְשִׁיבִים, וְעַל־יְדֵי שְׁתִיקָה זוֹ שֶׁשּׁוֹתֵק עַל בִּזְיוֹנוֹ לְשֵׁם שָׁמַיִם, עַל־יְדֵי זֶה נִתְתַקֵּן מַה שֶּׁפָּגַם וְזוֹכֶה לַחֲזֹר וְלַעֲלוֹת לִבְחִינַת רוּחַ הָאָדָם. אֲבָל הַנֶּפֶשׁ שֶׁלֹּא זָכְתָה לַעֲשׂוֹת תְּשׁוּבָה בַּחַיִּים, עַל־יְדֵי זֶה הוּא מֻכְרָח לִפְעָמִים לְאַחַר פְּטִירָתוֹ לְהִתְגַּלְגֵּל בִּבְהֵמָה מַמָּשׁ, וְאָז אוֹי לְאוֹתָהּ בּוּשָׁה וּכְלִימָה שֶׁנֶּפֶשׁ הָאָדָם הֻכְרַח לְהִתְגַּלְגֵּל בִּבְהֵמָה רַחֲמָא לִצְּלָן, וַאֲזַי תִּקּוּנוֹ הוּא עַל־יְדֵי שְׁחִיטָה, וַאֲזַי בְּוַדַּאי הוּא דּוֹמֵם וְשׁוֹתֵק כְּשֶׂה לַטֶּבַח יוּבָל, כִּי שְׁפִיכוּת דָּמִים שֶׁל הַשְּׁחִיטָה הִיא כְּנֶגֶד הַשְּׁתִיקָה שֶׁהָיָה צָרִיךְ לִשְׁתֹּק בְּחַיָּיו וְלִסְבֹּל שְׁפִיכוּת דָּמִים וּבִזְיוֹנוֹת בִּשְׁבִיל תְּשׁוּבָה, וְעַל־יְדֵי הַדְּמִימָה וְהַשְּׁתִיקָה הָיָה מִתְתַקֵּן בְּחִינַת נְקֻדָּה תַּחְתּוֹנָה שֶׁל תְּמוּנַת אָלֶ"ף, שֶׁהִיא בְּחִינַת מַלְכוּת בְּחִינַת לְבָנָה, וְעַכְשָׁו מְרֻמָּז תִּקּוּן זֶה בְּסַכִּין שֶׁל שְׁחִיטָה, שֶׁהוּא בְּחִינַת חֶרֶב לַה', בְּחִינַת מַלְכוּת וּלְבָנָה הַנַּ"ל. וְעַל־כֵּן צָרִיךְ לְתַקֵּן הַסַּכִּין שֶׁלֹּא יִהְיֶה בּוֹ שׁוּם פְּגִימָה, הַיְנוּ בְּחִינַת מִלּוּי פְּגִימַת הַלְּבָנָה, וְעִקַּר תִּקּוּן הַנְּקֻדָּה הַתַּחְתּוֹנָה הִיא, שֶׁתִּתְחַבֵּר עִם הַנְּקֻדָּה הָעֶלְיוֹנָה שֶׁהִיא בְּחִינַת תְּשׁוּבָה הַשְּׁלֵמָה בְּחִינַת דַּעַת עֶלְיוֹן, וְאָז נִשְׁלָם תְּמוּנַת אָלֶ"ף. וְעַל־כֵּן עִקַּר תִּקּוּן הַסַּכִּין שֶׁל שְׁחִיטָה הוּא עַל־יְדֵי הַמֹּחַ וְהַדַּעַת כַּמְּבֹאָר בְּשֻׁלְחָן עָרוּךְ, שֶׁצָּרִיךְ לָזֶה מְתִינוּת וְיִשּׁוּב הַדַּעַת הַרְבֵּה. וּמֵחֲמַת שֶׁעִקַּר הַתְּשׁוּבָה הִיא בִּבְחִינַת בָּקִי בְּעָיֵיל בָּקִי בְּנָפִיק, כִּי אִי־ אֶפְשָׁר לוֹ לְהִתְקָרֵב פִּתְאֹם אֶל הַקְּדֻשָּׁה עַד שֶׁיַּעֲבֹר וְיֵלֵךְ בְּכָל הַמְּקוֹמוֹת שֶׁהָיָה תְּחִלָּה, וְיִצְטָרֵף וְיִתְלַבֵּן שָׁם כְּדֵי שֶׁיַּעֲלֶה מִשָּׁם כָּל הַנִּיצוֹצוֹת שֶׁנָּפְלוּ עַל יָדוֹ, וְזֶה בְּחִינַת עָיֵיל וְנָפִיק הַנַּ"ל. וְעַל־כֵּן גַּם הַשְּׁחִיטָה צְרִיכָה לִהְיוֹת בְּהוֹלָכָה וַהֲבָאָה, בְּחִינַת רָצוֹא וָשׁוֹב עָיֵיל וְנָפִיק (הלכות שחיטה ה"א).</w:t>
      </w:r>
    </w:p>
    <w:p w14:paraId="5EDE9194" w14:textId="77777777" w:rsidR="00796207" w:rsidRDefault="00796207" w:rsidP="00796207">
      <w:pPr>
        <w:rPr>
          <w:rtl/>
        </w:rPr>
      </w:pPr>
      <w:r>
        <w:rPr>
          <w:rFonts w:cs="Arial"/>
          <w:rtl/>
        </w:rPr>
        <w:t>ג. עַל־יְדֵי שֶׁמַּכְנִיעִין רוּחַ הַבְּהֵמִיּוּת עַל־יְדֵי חַלָּף כָּשֵׁר כַּנַּ"ל, עַל־יְדֵי זֶה מַמְשִׁיכִין בְּחִינַת כְּרִיתַת זַרְעוֹ שֶׁל עֲמָלֵק (שם אות ה).</w:t>
      </w:r>
    </w:p>
    <w:p w14:paraId="1B83CDC8" w14:textId="77777777" w:rsidR="00796207" w:rsidRDefault="00796207" w:rsidP="00796207">
      <w:pPr>
        <w:rPr>
          <w:rtl/>
        </w:rPr>
      </w:pPr>
      <w:r>
        <w:rPr>
          <w:rFonts w:cs="Arial"/>
          <w:rtl/>
        </w:rPr>
        <w:lastRenderedPageBreak/>
        <w:t>ד. הַסַּכִּין שֶׁל שְׁחִיטָה הוּא בְּחִינַת חֶרֶב לַה' בְּחִינַת חֶרֶב פִּיפִיּוֹת, הַיְנוּ בְּחִינַת הַדִּבּוּר שֶׁל שְׁלֵמוּת לְשׁוֹן הַקֹּדֶשׁ, שֶׁהוּא בְּחִינַת שְׁלֵמוּת הַמַּלְכוּת דִּקְדֻשָּׁה דְּאָכְלֵי כּוּלָא וְשָׁצֵי כּוּלָא (הַיְנוּ שֶׁמְּכַלֶּה וּמְבַעֵר כָּל הָרַע שֶׁל כָּל הַשִּׁבְעִים לָשׁוֹן, וְהָעִקָּר הוּא הָרַע הַכּוֹלֵל שֶׁהוּא בְּחִינַת פְּגַם הַבְּרִית), וְיִשְׂרָאֵל הַדְּבֵקִים בָּהּ מְקַבְּלִין ש חִיּוּתָם מִמֶּנָּה בִּבְחִינַת וְאַתֶּם הַדְּבֵקִים וְכוּ' חַיִּים כֻּלְּכֶם הַיּוֹם. כְּמוֹ כֵן הַסַּכִּין שֶׁל שְׁחִיטָה מְכַלֶּה וּמְבַעֵר כָּל הָרַע הַנֶּאֱחָז בְּהַנֶּפֶשׁ הַמְגֻלְגָּל הַזֶּה, וְהָעִקָּר הוּא הָרַע הַנֶּאֱחָז בּוֹ עַל־יְדֵי פְּגַם בְּרִית, וּמַעֲלֶה הַנֶּפֶשׁ שֶׁבַּחַי לִבְחִינַת מְדַבֵּר, שֶׁשָּׁם עִקַּר שְׁלֵמוּת חִיּוּתוֹ. וּמֵחֲמַת שֶׁפְּגִימַת הַסַּכִּין הוּא בְּחִינַת פְּגַם הַדִּבּוּר שֶׁל לָשׁוֹן הַקּוֹדֶשׁ בְּחִינַת פְּגַם הַבְּרִית סִטְרָא דְּמוֹתָא. עַל־כֵּן צָרִיךְ שֶׁלֹּא יִהְיֶה שׁוּם פְּגִימָה בַּסַּכִּין, וְעַל־כֵּן צָרִיךְ לְבָדְקוֹ בִּשְׁנֵים עָשָׂר בְּדִיקוֹת, וְכֵן יֵשׁ שְׁנֵים עָשָׂר תֵּיבוֹת בְּבִרְכַּת הַשְּׁחִיטָה, כָּל זֶה כְּנֶגֶד שְׁנֵים עָשָׂר שְׁבָטִים שֶׁהֵם עִקַּר בְּחִינַת תִּקּוּן הַבְּרִית, שֶׁעֲלֵיהֶם מִתְגַּלָּה הַמַּלְכוּת דִּקְדֻשָּׁה כַּיָּדוּעַ, שֶׁזֶּה בְּחִינַת הַדִּבּוּר שֶׁל לָשׁוֹן הַקֹּדֶשׁ. וּמֵחֲמַת שֶׁעִקַּר שְׁלֵמוּת לָשׁוֹן קֹדֶשׁ הוּא עַל־יְדֵי שֶׁמְּתַקְּנִין גַּם לְשׁוֹן תַּרְגּוּם, עַל־כֵּן צָרִיךְ לִבְדֹּק הַסַּכִּין אַבִּשְׂרָא וְאַטּוֹפְרָא, בִּשְׂרָא הוּא בְּחִינַת לְשׁוֹן קֹדֶשׁ, וְטוֹפְרָא הַיְנוּ צִפָּרְנַיִם הֵם בְּחִינַת נֹגַהּ בְּחִינַת תַּרְגּוּם, וְעַל־יְדֵי שְׁנֵיהֶם דַּיְקָא בּוֹדְקִין וּמַעֲבִירִין כָּל פְּגִימַת הַסַּכִּין שֶׁהֵם בְּחִינַת פְּגַם הַבְּרִית. כִּי עִקַּר שְׁלֵמוּת תִּקּוּן הַבְּרִית הוּא עַל־יְדֵי שְׁלֵמוּת לָשׁוֹן קֹדֶשׁ, שֶׁהוּא דַּיְקָא עַל־יְדֵי שֶׁמְּתַקְּנִין גַּם לְשׁוֹן תַּרְגּוּם. וְעַיֵּן שָׁם עוֹד מֵעִנְיָן כִּסּוּי דַּם חַיָּה וְעוֹף בֶּעָפָר (שם הלכה ב).</w:t>
      </w:r>
    </w:p>
    <w:p w14:paraId="2A7A4487" w14:textId="77777777" w:rsidR="00796207" w:rsidRDefault="00796207" w:rsidP="00796207">
      <w:pPr>
        <w:rPr>
          <w:rtl/>
        </w:rPr>
      </w:pPr>
      <w:r>
        <w:rPr>
          <w:rFonts w:cs="Arial"/>
          <w:rtl/>
        </w:rPr>
        <w:t>ה. עִקַּר הַשְּׁחִיטָה הִיא לְהַעֲלוֹת נְפָשׁוֹת הַמְגֻלְגָלוֹת בִּבְהֵמוֹת חַיּוֹת וְעוֹפוֹת, וְהֵם נַפְשׁוֹת יִשְׂרָאֵל הַקְּדוֹשׁוֹת שֶׁנָּפְלוּ עַל־יְדֵי פְּגָמֵיהֶם וְחֶטְאֵיהֶם עַד שֶׁנִּתְגַּלְגְּלוּ בִּבְהֵמוֹת וְכוּ'. וּמֵחֲמַת שֶׁעִקַּר נְפִילַת הַנֶּפֶשׁ שֶׁל כָּל אֶחָד הוּא עַל־יְדֵי גַּדְלוּת, וְכֵן עִקַּר תִּקּוּן כָּל הַנְּפָשׁוֹת הוּא עַל־יְדֵי עֲנָוָה, עַל־כֵּן עִקַּר מְקוֹם הַשְּׁחִיטָה הוּא בִּמְקוֹם הַמְשָׁכַת הַצַּוָּאר שֶׁמְּרַמֵּז עַל גַּדְלוּת, כְּמוֹ שֶׁנֶּאֱמַר: תְּדַּבְּרוּ בְּצַוָּאר עָתָק, כִּי עִקַּר תִּקּוּן וְהַעֲלָאַת הַנֶּפֶשׁ הוּא עַל־יְדֵי בִּטּוּל הַגַּאֲוָה. וְהִנֵּה הַנְּפָשׁוֹת הָאֵלּוּ שֶׁמַּעֲלִין עַל־יְדֵי הַשְּׁחִיטָה הֵם בְּחִינַת גֵּרִים וּבַעֲלֵי תְּשׁוּבָה, כִּי הָיוּ תְּחִלָּה מְלֻבָּשִׁין וּשְׁקוּעִים בַּמָּקוֹם שֶׁהָיוּ, וְעַכְשָׁו מַעֲלִין וּמַחֲזִירִין אוֹתָם אֶל הַקְּדֻשָּׁה, וְעַל־יְדֵי זֶה נִתְגַּדֵּל כְּבוֹדוֹ יִתְבָּרַךְ, וְנִשְׁלָמִין פְּגָמֵי הַיִּרְאָה כַּמְּבֹאָר בִּפְנִים. וְזֶה בְּחִינַת הַסַּכִּין שֶׁל שְׁחִיטָה שֶׁהוּא בְּחִינַת גְּבוּרוֹת בְּחִינַת יִרְאָה, וּמֵחֲמַת שֶׁעִקַּר הַשְּׁלֵמוּת הוּא בִּבְחִינַת יִרְאָה בְּחִינַת בְּאַתַר דְּאִית יִרְאָה תַּמָּן תִּשְׁתַּכַּח שְׁלֵימוּתָא, בִּבְחִינַת כִּי אֵין מַחְסֹר לִירֵאָיו, וְעַל־כֵּן גַּם הַחֲלָּף צָרִיךְ לִהְיוֹת שָׁלֵם בְּלִי שׁוּם פְּגָם. וּמֵחֲמַת שֶׁעִקַּר הַעֲלָאַת הַנְּפָשׁוֹת הַנַּ"ל, הוּא עַל־יְדֵי הַתּוֹרָה, וְהָעִקָּר עַל־יְדֵי לִמּוּד הַתּוֹרָה שֶׁל הַצַּדִּיק הָאֱמֶת, שֶׁעַל־יְדֵי זֶה מֵאִיר וּמְעוֹרֵר שָׁרְשֵׁי נַפְשׁוֹת יִשְׂרָאֵל בְּמַחֲשָׁבָה דְּקֻדְשָׁא בְּרִיךְ הוּא, וְעַל־כֵּן צָרִיךְ לְהַרְאוֹת סַכִּינוֹ לְחָכָם דַּיְקָא. וְהַשּׁוֹחֵט בְּעַצְמוֹ צָרִיךְ גַּם כֵּן שֶׁיִּהְיֶה לוֹ חֵלֶק בְּהַתּוֹרָה, בְּחִינַת כָּל שֶׁיֶּשְׁנוֹ בְּתוֹרַת זְבִיחָה דַּיְקָא, (וְעַל כֵּן שְׁחִיטַת מוּמָר וְעוֹבְדֵי כּוֹכָבִים - נְבֵלָה), וּצְרִיכִין לְהַדֵּר מְאֹד אַחַר שׁוֹחֵט כָּשֵׁר וִירֵא שָׁמַיִם, כִּי כָּל מַה שֶּׁהוּא אִישׁ כָּשֵׁר בְּיוֹתֵר יֵשׁ לוֹ חֵלֶק בַּתּוֹרָה בְּיוֹתֵר, וְעַל־יְדֵי זֶה יֵשׁ לוֹ כֹּחַ בְּיוֹתֵר לְבָרֵר וּלְהַעֲלוֹת הַנְּפָשׁוֹת הַמְגֻלְגָּלוֹת הַנַּ"ל (שם הלכה ג).</w:t>
      </w:r>
    </w:p>
    <w:p w14:paraId="2FA3C4D6" w14:textId="77777777" w:rsidR="00796207" w:rsidRDefault="00796207" w:rsidP="00796207">
      <w:pPr>
        <w:rPr>
          <w:rtl/>
        </w:rPr>
      </w:pPr>
      <w:r>
        <w:rPr>
          <w:rFonts w:cs="Arial"/>
          <w:rtl/>
        </w:rPr>
        <w:t>ו. צָרִיךְ שֶׁיִּהְיֶה הַשּׁוֹחֵט אִישׁ כָּשֵׁר וִירֵא שָׁמַיִם מְאֹד, וְיִזָּהֵר הֵיטֵב בְּנַפְשׁוֹ לְבָרֵךְ בִּרְכַּת הַשְּׁחִיטָה בְּכַוָּנָה גְּדוֹלָה, וְלִיזָהֵר מְאֹד מְאֹד בְּכָל דִּינֵי הַשְּׁחִיטָה, כְּדֵי שֶׁיִּזְכֶּה לְתַקֵּן אֶת הַנֶּפֶשׁ שֶׁבַּחַי הַזֶּה שֶׁנִּשְׁחָט, וּלְהַעֲלוֹתָהּ לְמַעֲלָתָהּ מִבְּהֵמָה לְאָדָם, וְעַל־כֵּן הֵם חֲמִשָּׁה הִלְכוֹת שְׁחִיטָה כְּנֶגֶד חֲמִשָּׁה חֻמְשֵׁי תּוֹרָה. כִּי זֹאת הַבְּחִינָה שֶׁל שְׁחִיטָה הוּא כְּלַל כָּל הַתּוֹרָה, כִּי עִקַּר כְּלַל הַתּוֹרָה הוּא לְבָרֵר הַנְּפָשׁוֹת שֶׁהֵם הַנִּיצוֹצוֹת הַקְּדוֹשִׁים, וּלְהַעֲלוֹתָם מִבְּחִינַת בְּהֵמָה לְאָדָם, וּבָזֶה עוֹסְקִין בְּכָל יוֹם וָיוֹם וּבְכָל דּוֹר וָדוֹר, עַד שֶׁיֻּשְׁלָם הַבֵּרוּר בִּימֵי הַמָּשִׁיחַ, וּבְכָל דּוֹר וָדוֹר וּבְכָל יוֹם וָיוֹם שֶׁהִיא גַּם כֵּן בְּחִינַת הִתְחַדְּשׁוּת הַדּוֹרוֹת, נִתְבָּרְרִין בֵּרוּרִים חֲדָשִׁים, וְזֶה בְּחִינַת הַחִיּוּב שֶׁעַל הָאָדָם לְהוֹלִיד בָּנִים בִּכְדֵי לְבָרֵר הַקְּדֻשָּׁה מִדּוֹר לְדוֹר, אַךְ אֲפִלּוּ בִּבְהֵמוֹת וְחַיּוֹת נַעֲשִׂין בֵּרוּרִים חֲדָשִׁים בְּכָל יוֹם וּבְכָל דּוֹר וָדוֹר, מִבְּחִינַת תּוֹלְדוֹת הַדּוֹרוֹת שֶׁלָּהֶם, שֶׁזֶּה בְּחִינַת מַה שֶּׁגַּם אֶצְלָם נֶאֱמַר פְּרוּ וּרְבוּ, כִּי בֶּאֱמֶת הַכֹּל אֶחָד, כִּי גַּם הַנְּפָשׁוֹת שֶׁבַּחַי הֵם נַפְשׁוֹת אָדָם שֶׁנִּתְגַּלְגְּלוּ בָּהֶם, וְהֵם מִתְבָּרְרִים מִדּוֹר לְדוֹר וּמִיּוֹם לְיוֹם עַל־יְדֵי שְׁחִיטָה כְּשֵׁרָה וַהֲגוּנָה. וְזֶה עִנְיַן מִצְוַת אוֹתוֹ וְאֶת בְּנוֹ לֹא תִּשְׁחֲטוּ בְּיוֹם אֶחָד כַּמְּבֹאָר בִּפְנִים (שם הלכה ד אות ג).</w:t>
      </w:r>
    </w:p>
    <w:p w14:paraId="38C31EC2" w14:textId="77777777" w:rsidR="00796207" w:rsidRDefault="00796207" w:rsidP="00796207">
      <w:pPr>
        <w:rPr>
          <w:rtl/>
        </w:rPr>
      </w:pPr>
      <w:r>
        <w:rPr>
          <w:rFonts w:cs="Arial"/>
          <w:rtl/>
        </w:rPr>
        <w:t xml:space="preserve">ז. הַנִּיצוֹצוֹת וְהַנְּפָשׁוֹת שֶׁבְּחַיּוֹת וּבְהֵמוֹת וְעוֹפוֹת, כֻּלָּם הֵם גִּלְגּוּלֵי נַפְשׁוֹת בְּנֵי אָדָם שֶׁנָּפְלוּ בַּעֲוֹנוֹתֵיהֶם, מִבְּחִינַת אָדָם שֶׁהוּא בְּחִינַת דַּעַת, לְתוֹךְ בְּחִינַת חַי שֶׁהוּא בִּבְחִינַת הֶעְדֵּר הַדַּעַת, וְעִקַּר נְפִילָתָם הָיָה עַל־יְדֵי פְּגַם אֱמוּנַת חֲכָמִים, שֶׁעַל־יְדֵי זֶה נִפְגָּם הַדַּעַת עַל־יְדֵי שֶׁנִּדּוֹן בִּיגִיעַת בָּשָׂר הַיְנוּ בְּמוֹתָרוֹת, וְאָז עוֹלִים הָעֲשָׁנִים סְרוּחִים מֵהַמּוֹתָרוֹת אֶל הַמֹּחַ וּמְבַלְבְּלִין אוֹתוֹ, וְעַל־ יְדֵי זֶה נוֹפֵל לִבְחִינַת בְּהֵמָה שֶׁהִיא בְּחִינַת הֶעְדֵּר הַדַּעַת. אַךְ יֵשׁ מַיִם טְהוֹרִים שֶׁמְּטַהֲרִים מֵאֵלּוּ הַמּוֹתָרוֹת, וְהַמַּיִם הַנַּ"ל הֵם בְּחִינַת מֵי מְרִיבָה בְּחִינַת מַחֲלֹקֶת, כִּי עַל־יְדֵי פְּגַם אֱמוּנַת חֲכָמִים בָּא עָלָיו מַחֲלֹקֶת, וְאָז שָׁב בִּתְשׁוּבָה שְׁלֵמָה בְּכָל פַּעַם בְּיוֹתֵר עַל פְּגַם אֱמוּנַת חֲכָמִים, וְעַל־יְדֵי זֶה נִתְרַבִּין הַסְּפָרִים הַקְּדוֹשִׁים שֶׁל הַתּוֹרָה, וְאָז יֵשׁ לְהַתּוֹרָה שְׁלֵמוּת, עַד שֶׁנִּכְלֶלֶת בִּבְחִינַת הָאֶבֶן שְׁתִיָּה בְּחִינַת חָכְמָה עִלָּאָה, וְעַל־יְדֵי זֶה נִמְתָּקִין כָּל הַדִּינִים וְהַצִּמְצוּמִים, וְזוֹכִין לְעֵצָה שְׁלֵמָה. אַךְ אֵלּוּ הַנְּפָשׁוֹת שֶׁלֹּא זָכוּ לָשׁוּב בְּחַיֵּיהֶם בִּשְׁלֵמוּת עַל פְּגַם אֱמוּנַת </w:t>
      </w:r>
      <w:r>
        <w:rPr>
          <w:rFonts w:cs="Arial"/>
          <w:rtl/>
        </w:rPr>
        <w:lastRenderedPageBreak/>
        <w:t>חֲכָמִים, עַד שֶׁהֻכְרְחוּ עַל־יְדֵי זֶה לְהִתְגַּלְגֵּל בַּחַי, אֲזַי עָנְשָׁם וְתִקּוּנָם שֶׁצְּרִיכִין לִסְבֹּל צַעַר הַשְּׁחִיטָה עַל־יְדֵי הַסַּכִּין וְהַחֶרֶב שֶׁל שְׁחִיטָה, שֶׁהוּא גַּם כֵּן בְּחִינַת מַחֲלֹקֶת שֶׁנִּקְרָא חֶרֶב כַּמְּבֹאָר בִּפְנִים, וְעַל־יְדֵי שֶׁמִּתְיַגֵּעַ הַשּׁוֹחֵט לְתַקֵּן הַסַּכִּין וּלְהַשְׁלִימוֹ שֶׁלֹּא יִהְיֶה בּוֹ שׁוּם פְּגָם, עַל יְדֵי זֶה נַעֲשָׂה הַחֶרֶב וְהַסַּכִּין שֶׁל שְׁחִיטָה בִּבְחִינַת מִלְחַמְתָּהּ שֶׁל תּוֹרָה, שֶׁעַל־יְדֵי זֶה נִתְחַדְּשִׁין וְנִתְרַבִּין הַסְּפָרִים הַקְּדוֹשִׁים, שֶׁזֶּה עִקַּר שְׁלֵמוּת הַתּוֹרָה. וְעַל־יְדֵי זֶה נִתְתַקֵּן הַנֶּפֶשׁ וְעוֹלָה מִבְּחִינַת חַי לִבְחִינַת אָדָם בִּבְחִינַת תּוֹרַת ה' תְּמִימָה - תְּמִימָה דַּיְקָא, הַיְנוּ כְּשֶׁיֵּשׁ לָהּ שְׁלֵמוּת עַל־יְדֵי הַסְּפָרִים הַקְּדוֹשִׁים שֶׁנִּתְרַבִּין עַל־יְדֵי תִּקּוּן אֱמוּנַת חֲכָמִים שֶׁנַּעֲשָׂה עַל־יְדֵי הַמַּחֲלֹקֶת, שֶׁזֶּה בְּחִינַת הַסַּכִּין שֶׁל שְׁחִיטָה, עַל־יְדֵי זֶה מְשִׁיבַת נָפֶשׁ, שֶׁמְּשִׁיבַת הַנֶּפֶשׁ וּמַעֲלָה אוֹתָהּ מֵחַי לְאָדָם, הַיְנוּ מִפְּגַם הַדַּעַת וְחֶסְרוֹן הָעֵצָה לְתִקּוּן הַדַּעַת וּשְׁלֵמוּת הָעֵצָה. וְעַל־ כֵּן הַטַּבָּח צָרִיךְ לְהַרְאוֹת סַכִּינוֹ לְחָכָם, כִּי עִקַּר שְׁלֵמוּת הַסַּכִּין שֶׁל שְׁחִיטָה הוּא עַל יְדֵי אֱמוּנַת חֲכָמִים (שם ה"ה אות א ב).</w:t>
      </w:r>
    </w:p>
    <w:p w14:paraId="307FCA39" w14:textId="77777777" w:rsidR="00796207" w:rsidRDefault="00796207" w:rsidP="00796207">
      <w:pPr>
        <w:rPr>
          <w:rtl/>
        </w:rPr>
      </w:pPr>
      <w:r>
        <w:rPr>
          <w:rFonts w:cs="Arial"/>
          <w:rtl/>
        </w:rPr>
        <w:t>ח. עַל־יְדֵי הַשְּׁחִיטָה עַל יְדֵי זֶה מַכְנִיעִין וּמְבַטְּלִין הָרַע שֶׁנֶּאֱחַז בְּרוּחַ הַבְּהֵמָה שֶׁהִיא בְּחִינַת מְדַמֶּה, וּמְבָרְרִין הַטּוֹב מִשָּׁם, וְעַל־יְדֵי זֶה הֻתַּר הַבָּשָׂר לַאֲכִילָה. וְעִקַּר הַשְּׁחִיטָה הִיא בִּמְקוֹם צַוָּאר שֶׁהוּא מְחַבֵּר הָרֹאשׁ, שֶׁהוּא בְּחִינַת רוּחַ הָאָדָם בְּחִינַת דַּעַת בְּחִינַת זִכָּרוֹן דְּעָלְמָא דְּאָתֵי, (כִּי בְּהָרֹאשׁ וְהַמֹּחַ יָדוּעַ לְכָל אֶחָד בְּבֵרוּר שֶׁאֵין שׁוּם תַּכְלִית בְּזֶה הָעוֹלָם, וְשֶׁהָעִקָּר הוּא לְאַדְּבָּקָא מַחֲשַׁבְתָּא בְּעָלְמָא דְּאָתֵי), עִם הַגּוּף שֶׁשָּׁם הִתְגַּבְּרוּת הַמְדַמֶּה עַל־יְדֵי תַּאֲוֹת הַגּוּף שֶׁהֵם בְּחִינַת רוּחַ הַבְּהֵמָה. וְעַל־כֵּן שָׁם בִּמְקוֹם צַוָּאר שֶׁהוּא בֵּין הָרֹאשׁ וְהַגּוּף, שָׁם עִקַּר הַבֵּרוּר עַל־יְדֵי הַסַּכִּין שֶׁל שְׁחִיטָה, לְבָרֵר רוּחַ הָאָדָם הָעוֹלָה לְמַעְלָה שֶׁהוּא בְּחִינַת רֹאשׁ וְדַעַת, מִן רוּחַ הַבְּהֵמָה הַיּוֹרֶדֶת לְמַטָּה, שֶׁהִיא בְּחִינַת גּוּף וְסִכְלוּת בְּחִינַת שִׁכְחָה. וְעַל־כֵּן שׁוֹחֲטִין קָנֶה, וֵשֶׁט, וְרִידִין, שֶׁהֵם בְּחִינַת שְׁלֹשָׁה שָׂרֵי פַּרְעֹה כַּיָּדוּעַ, שֶׁהֵם בְּחִינַת רָאשֵׁי הַתַּאֲווֹת הַבְּהֵמִיּוֹת, שֶׁהֵם רוֹצִים לְהַמְשִׁיךְ אֶת הַדַּעַת שֶׁבָּרֹאשׁ אֶל תַּאֲוֹת הַגּוּף חַס־וְשָׁלוֹם, לְהַגְבִּיר חַס־וְשָׁלוֹם כֹּחַ הַמְדַמֶּה כֹּחַ תַּאֲוֹת הַגּוּף שֶׁהוּא בְּחִינַת פַּרְעֹה עַל הַדַּעַת, וְעַל־ יְדֵי שֶׁשּׁוֹחֲטִין קָנֶה, וֵשֶׁט, וְרִידִין, עַל־יְדֵי זֶה מַכְנִיעִין בְּחִינַת שְׁלֹשָׁה שָׂרֵי פַּרְעֹה הַנַּ"ל, וְאָז מְבָרְרִין הַמְדַמֶּה הַיְנוּ שֶׁמְּבָרְרִין רוּחַ הָאָדָם מִן רוּחַ הַבְּהֵמָה כַּנַּ"ל (הלכות טריפות ה"ב אות ג ד).</w:t>
      </w:r>
    </w:p>
    <w:p w14:paraId="317DCD11" w14:textId="77777777" w:rsidR="00796207" w:rsidRDefault="00796207" w:rsidP="00796207">
      <w:pPr>
        <w:rPr>
          <w:rtl/>
        </w:rPr>
      </w:pPr>
      <w:r>
        <w:rPr>
          <w:rFonts w:cs="Arial"/>
          <w:rtl/>
        </w:rPr>
        <w:t>ט. כְּשֶׁנִּתְקַלְקֵל הַדַּעַת וְנוֹפֵל לִבְחִינַת רוּחַ הַבְּהֵמָה, אָז מִתְגַּבֵּר חַס־וְשָׁלוֹם תַּאֲוַת נִאוּף שֶׁהוּא בְּחִינַת מַעֲשֵׂה בְּהֵמָה כְּמַאֲמַר רַבּוֹתֵינוּ זַ"ל. וְאָז צְרִיכִין בַּעַל כֹּחַ גָּדוֹל שֶׁיִּתְפַּלֵּל תְּפִלָּה בִּבְחִינַת דִּין, וְהַתְּפִלָּה הַזֹּאת עוֹמֶדֶת לְהַסִּטְרָא אָחֳרָא בְּצַוָּארָהּ בִּבְחִינַת בְּצַוָּארוֹ יָלִין עֹז, וְעַל־יְדֵי זֶה הִיא מֻכְרַחַת לְהָקִיא וּלְהַחֲזִיר כָּל הַקְּדֻשּׁוֹת וְכָל הַדַּעַת שֶׁבָּלְעָה, וְנִמְשָׁכִין עַל־יְדֵי זֶה כַּמָּה תִּקּוּנִים, כַּמְּבֹאָר בִּפְנִים, עַד שֶׁזּוֹכִין עַל־יְדֵי זֶה לְהַכְנִיעַ מְזוֹנָא דְּגוּפָא וְלִזְכּוֹת לִבְחִינַת מְזוֹנָא דְּנִשְׁמָתָא. וְזֶה בְּחִינַת הַשְּׁחִיטָה שֶׁהִיא לְהַכְנִיעַ רוּחַ הַבְּהֵמִיּוּת הַנַּ"ל, עַל־יְדֵי הַחֲלָּף שֶׁל שְׁחִיטָה, שֶׁהוּא בְּחִינַת הַתְּפִלָּה בִּבְחִינַת דִּין, וְעַל־כֵּן הַשְּׁחִיטָה בִּמְקוֹם הַצַּוָּאר בְּחִינַת בְּצַוָּארוֹ יָלִין עֹז, וְעַל־יְדֵי זֶה דַּיְקָא נִתְתַקֶּנֶת הָאֲכִילָה שֶׁתִּהְיֶה בִּבְחִינַת מְזוֹנָא דְּנִשְׁמָתָא, שֶׁזֶּה עִקַּר קְדֻשַּׁת אֲכִילַת יִשְׂרָאֵל (הל' מתנות כהונה הלכה ב ועיין הלכות דברים היוצאין מן החי הלכה ב, גם כן באופן זה).</w:t>
      </w:r>
    </w:p>
    <w:p w14:paraId="4230CF48" w14:textId="77777777" w:rsidR="00796207" w:rsidRDefault="00796207" w:rsidP="00796207">
      <w:pPr>
        <w:rPr>
          <w:rtl/>
        </w:rPr>
      </w:pPr>
      <w:r>
        <w:rPr>
          <w:rFonts w:cs="Arial"/>
          <w:rtl/>
        </w:rPr>
        <w:t>י. מֵחֲמַת שֶׁעִקַּר תִּקּוּן הַשְּׁחִיטָה הוּא לְהַעֲלוֹת הַנֶּפֶשׁ מִחַי לִמְדַבֵּר, עַל־כֵּן צְרִיכִין לִשְׁחֹט מִן הַצַּוָּאר דַּיְקָא, דְּהַיְנוּ קָנֶה וֵשֶׁט וְרִידִין שֶׁהֵם סְמוּכִים לִכְלֵי הַדִּבּוּר. וְשָׁם עִקַּר הִתְגַּבְּרוּת רוּחַ הַבְּהֵמִיּוּת, לִכְבּשׁ אֶת נֶפֶשׁ הַמְדַבֵּר הַמְגֻלְגָּל בּוֹ וּלְהוֹרִידוֹ מִמַּדְרֵגָתוֹ מִמְדַבֵּר לְחַי. וְעַל־כֵּן צְרִיכִין לִשְׁחֹט מִן הַצַּוָּאר, וְעַל־יְדֵי הַסַּכִּין שֶׁל שְׁחִיטָה וְהַבְּרָכָה שֶׁמְּבָרְכִין עַל הַשְּׁחִיטָה, עַל־יְדֵי זֶה חוֹזֵר הַנֶּפֶשׁ וְיוֹצֵא מֵרוּחַ הַבְּהֵמָה וְעוֹלֶה מִחַי לִמְדַבֵּר (הלכות אבר מן החי הלכה א).</w:t>
      </w:r>
    </w:p>
    <w:p w14:paraId="658CC948" w14:textId="77777777" w:rsidR="00796207" w:rsidRDefault="00796207" w:rsidP="00796207">
      <w:pPr>
        <w:rPr>
          <w:rtl/>
        </w:rPr>
      </w:pPr>
      <w:r>
        <w:rPr>
          <w:rFonts w:cs="Arial"/>
          <w:rtl/>
        </w:rPr>
        <w:t xml:space="preserve">יא. הַשְּׁחִיטָה אַף עַל פִּי שֶׁנִּרְאֶה כְּאַכְזָרִיּוּת, אֲבָל בֶּאֱמֶת הוּא רַחֲמָנוּת גָּדוֹל. כִּי עִקַּר הָרַחֲמָנוּת הוּא לְהָאִיר הַדַּעַת בְּנַפְשׁוֹת יִשְׂרָאֵל, בִּכְדֵי לְהוֹצִיאָם עַל־יְדֵי זֶה מֵהָרוּחַ שְׁטוּת, שֶׁהוּא בְּחִינַת רוּחַ הַבְּהֵמָה שֶׁמִּשָּׁם בָּאִים כָּל הָעֲוֹנוֹת. וְעַל־כֵּן אֵלּוּ הַנְּפָשׁוֹת שֶׁלֹּא זָכוּ לְקַבֵּל הֶאָרַת הַדַּעַת הַזֶּה בְּחַיֵּיהֶם, עַד שֶׁנִּתְגַּלְגְּלוּ אַחַר־כָּךְ בִּבְהֵמוֹת וְחַיּוֹת וְעוֹפוֹת מַמָּשׁ, עַל־כֵּן עִקַּר הָרַחֲמָנוּת שֶׁעֲלֵיהֶם הוּא לְתַקְּנָן עַל־יְדֵי הַשְּׁחִיטָה, שֶׁעַל־יְדֵי זֶה מוֹצִיאִין אוֹתָם מִדַּם הַחַי שֶׁהוּא בְּחִינַת רוּחַ הַבְּהֵמִיּוּת, וּמַעֲלִין אוֹתָם לִבְחִינַת מְדַבֵּר שֶׁהוּא בְּחִינַת הַבַּר־דַּעַת, לֵידַע כִּי ה' הוּא הָאֱלֹקִים, וּמֵחֲמַת שֶׁעִקַּר מַה שֶּׁצְּרִיכִין לְהָאִיר לְדָרֵי מַטָּה בְּחִינַת שׁוֹכְנֵי עָפָר, הוּא הַדַּעַת שֶׁל מְלֹא כָּל הָאָרֶץ כְּבוֹדוֹ, שֶׁזֶּה בְּחִינַת יְהוֹשֻׁעַ שֶׁהוּא בְּחִינַת מַלְכוּת בְּחִינַת חֶרֶב לַה', עַל־כֵּן עִקַּר הַשְּׁחִיטָה הוּא עַל־יְדֵי הַחֲלָּף שֶׁהוּא בְּחִינַת חֶרֶב לַה', שֶׁזֶּה בְּחִינַת הַחֶרֶב שֶׁל יְהוֹשֻׁעַ שֶׁהֶחֱלִישׁ בּוֹ אֶת עֲמָלֵק, שֶׁהוּא עִקַּר בְּחִינַת הִתְגַּבְּרוּת רוּחַ הַבְּהֵמִיּוּת, כְּמוֹ כֵן עַל־יְדֵי הַחֲלָּף מַכְנִיעִין וּמְבַטְּלִין מֵהַנֶּפֶשׁ אֶת בְּחִינַת רוּחַ הַבְּהֵמִיּוּת קְלִפַּת עֲמָלֵק, וּמַעֲלִין אוֹתָהּ מִשָּׁם וּמְאִירִין לָהּ הַדַּעַת כִּי מְלֹא כָּל הָאָרֶץ כְּבוֹדוֹ, כִּי אַף־עַל פִּי שֶׁנָּפְלָה בְּמַדְרֵגָה פְּחוּתָה כָּל־כָּךְ, אַף עַל פִּי כֵן יְכוֹלָה לְהִתְתַקֵּן וְלָשׁוּב לְמַעֲלָתָהּ. וְעַל־כֵּן צָרִיךְ שֶׁיִּהְיֶה הַחֲלָּף מָלֵא בְּלִי שׁוּם פְּגִימָה, שֶׁזֶּה בְּחִינַת מְלֹא כָּל </w:t>
      </w:r>
      <w:r>
        <w:rPr>
          <w:rFonts w:cs="Arial"/>
          <w:rtl/>
        </w:rPr>
        <w:lastRenderedPageBreak/>
        <w:t>הָאָרֶץ כְּבוֹדוֹ - מָלֵא דַּיְקָא, שֶׁזֶּה בְּחִינַת וִיהוֹשֻׁעַ בִּן נוּן מָלֵא רוּחַ חָכְמָה וְכוּ'. וְעַל־כֵּן צָרִיךְ הַטַּבָּח לְהַרְאוֹת סַכִּינוֹ לְחָכָם, כִּי עִקַּר זֶה הַדַּעַת מְקַבְּלִין מֵהֶחָכָם שֶׁבַּדּוֹר, וְעַל־יְדֵי כָּל זֶה הֻתַּר הַבָּשָׂר לַאֲכִילָה, כִּי אָז יְכוֹלִין לְקַבֵּל בִּשְׁעַת אֲכִילָה הֶאָרַת הָרָצוֹן שֶׁזֶּה עִקַּר תִּקּוּן הָאֲכִילָה (שם ה"ב).</w:t>
      </w:r>
    </w:p>
    <w:p w14:paraId="6512BDF9" w14:textId="77777777" w:rsidR="00796207" w:rsidRDefault="00796207" w:rsidP="00796207">
      <w:pPr>
        <w:rPr>
          <w:rtl/>
        </w:rPr>
      </w:pPr>
      <w:r>
        <w:rPr>
          <w:rFonts w:cs="Arial"/>
          <w:rtl/>
        </w:rPr>
        <w:t>יב. הַנֶּפֶשׁ הַמְגֻלְגָּל בַּחַי, הוּא בְּחִינַת נֶפֶשׁ אָדָם וְנִתְגַּלְגֵּל וְנֶחְלַף בַּבְּהֵמָה עַל־יְדֵי שֶׁשָּׁלְטוּ בּוֹ הֵיכְלֵי הַתְּמוּרוֹת, וְעַל־יְדֵי הַשְּׁחִיטָה מוֹצִיאִין הַנֶּפֶשׁ מִשָּׁם, וְחוֹזֵר לְמַעֲלָתוֹ לִבְחִינַת אָדָם. וְעַל־כֵּן נִקְרָא הַסַּכִּין חַלָּף, כִּי הוּא חוֹזֵר וּמַחֲלִיף וּמְתַקֵּן וּמַעֲלֶה מִבְּהֵמָה לְאָדָם, וַאֲזַי הֻכְשַׁר הַבָּשָׂר לַאֲכִילָה עַל־יְדֵי שֶׁנִתְתַקֵּן וְיָצָא מֵהֵיכְלֵי הַתְּמוּרוֹת. וּמֵחֲמַת שֶׁזֶּה הַבָּשָׂר הָיָה כָּבוּשׁ תְּחִלָּה בְּהֵיכְלֵי הַתְּמוּרוֹת, עַל־כֵּן תֵּיכֶף כְּשֶׁנִּתְעַלֵּם מִן הָעַיִן, אָנוּ חוֹשְׁשִׁין פֶּן שָׁלְטוּ בּוֹ הַהֵיכְלֵי הַתְּמוּרוֹת וְנִתְחַלֵּף הַהֵתֶּר בְּאִסּוּר (הלכות בשר שנתעלם מן העין הלכה ג).</w:t>
      </w:r>
    </w:p>
    <w:p w14:paraId="1B0EEC1A" w14:textId="77777777" w:rsidR="00796207" w:rsidRDefault="00796207" w:rsidP="00796207">
      <w:pPr>
        <w:rPr>
          <w:rtl/>
        </w:rPr>
      </w:pPr>
      <w:r>
        <w:rPr>
          <w:rFonts w:cs="Arial"/>
          <w:rtl/>
        </w:rPr>
        <w:t>יג. כָּל הַבְּהֵמוֹת וְחַיּוֹת וְעוֹפוֹת וְכַיּוֹצֵא שֶׁאֵין לָהֶם דַּעַת אָדָם, כֻּלָּם הֵם בִּבְחִינַת חָכְמַת הַטֶּבַע שֶׁהִיא בְּחִינַת בְּהֵמִיּוּת וּכְסִילוּת, נֶגֶד חָכְמַת הַתּוֹרָה הַקְּדוֹשָׁה שֶׁהִיא עִקַּר גֶּדֶר הָאָדָם הַבַּר דַּעַת, בְּחִינַת אַתֶּם קְרוּיִים אָדָם וְכוּ', וְעַל־כֵּן אָסוּר לָנוּ לֶאֱכֹל שׁוּם בַּעַל חַי, כִּי אִם עַל־יְדֵי שְׁחִיטָה, שֶׁעַל־יְדֵי זֶה מַכְנִיעִין רוּחַ הַבְּהֵמִיּוּת שֶׁהוּא בְּחִינַת הַחִיּוּת שֶׁל בְּחִינַת חָכְמַת הַטֶּבַע, וּמַעֲלִין וּמְבָרְרִין אוֹתוֹ לִבְחִינַת חִיּוּת הָאָדָם שֶׁהוּא הַחָכְמָה אֲמִתִּית שֶׁל הַתּוֹרָה הַקְּדוֹשָׁה, שֶׁזֶּה עִקַּר כַּוָּנַת הַשְּׁחִיטָה לְהַעֲלוֹת הַנֶּפֶשׁ הַחִיּוּנִי שֶׁבַּבְּהֵמָה וְכַיּוֹצֵא, מִבְּחִינַת חַי לִבְחִינַת מְדַבֵּר, לֵידַע שֶׁגַּם הַטֶּבַע בְּעַצְמָהּ מִתְנַהֶגֶת גַּם כֵּן רַק בְּהַשְׁגָּחָתוֹ יִתְבָּרַךְ, וְזֶה בְּחִינַת הַסַּכִּין שֶׁל שְׁחִיטָה שֶׁהוּא בְּחִינַת יִרְאָה, בְּחִינַת גּוּרוּ לָכֶם מִפְּנֵי חֶרֶב, כִּי עַל־יְדֵי שֶׁמַּכְנִיעִין חָכְמַת הַטֶּבַע וְנִתְגַּלָּה הָרָצוֹן, הַיְנוּ לֵידַע שֶׁהַכֹּל מִתְנַהֵג רַק בִּרְצוֹנוֹ וְהַשְׁגָּחָתוֹ יִתְבָּרַךְ, עַל־יְדֵי זֶה נִמְשָׁךְ יִרְאָה, וְעַל־יְדֵי הַיִּרְאָה הַזֹּאת בְּעַצְמָהּ שֶׁהִיא בְּחִינַת הַחֲלָּף, מַכְנִיעִין רוּחַ הַבְּהֵמִיּוּת שֶׁהוּא בְּחִינַת חָכְמַת הַטֶּבַע, וְעַל־כֵּן צָרִיךְ לְהַרְאוֹת סַכִּינוֹ לְחָכָם, כִּי עִקַּר הִתְגַּלּוּת הַיִּרְאָה הַנַּ"ל, הוּא עַל־יְדֵי הֶחָכָם שֶׁבַּקְּדֻשָּׁה, שֶׁיָּכוֹל לְקַשֵּׁר כָּל הָרְצוֹנוֹת אֶל שֹׁרֶשׁ הָרָצוֹן וְעַל־יְדֵי זֶה מַכְנִיעַ דַּעַת חַכְמֵי הַטֶּבַע וּמְגַלֶּה הָרָצוֹן, וְעַל־יְדֵי זֶה נַעֲשָׂה יִרְאָה. וְעַל־כֵּן דָּגִים אֵין טְעוּנִין שְׁחִיטָה, כִּי הֵם בְּחִינַת עֵינָא פְּקִיחָא שֶׁזֶּה בְּחִינַת רַעֲוָא דְּרַעֲוִין בְּחִינַת שֹׁרֶשׁ הָרָצוֹן, וְעַל־כֵּן גְּדֵלִים בְּמַיִם שֶׁהֵם בְּחִינַת מֵימֵי הַדַּעַת שֶׁל הַשְׁגָּחָה, וְאֵין עַיִן רָעָה שֶׁל חַכְמֵי הַטֶּבַע שׁוֹלֶטֶת בָּהֶם, וְעַל־כֵּן אֲסִיפָתָן מְטַהַרְתָּן כְּמוֹ אֵצֶל הַצַּדִּיקִים שֶׁנֶּאֱמַר בָּהֶם גְּוִיעָה וַאֲסִיפָה, מֵחֲמַת שֶׁזּוֹכִין בִּשְׁעַת הִסְתַּלְּקוּתָן לְהִכָּלֵל בְּשֹׁרֶשׁ הָרָצוֹן (הלכות סימני דגים הלכה ג אות א ב ג).</w:t>
      </w:r>
    </w:p>
    <w:p w14:paraId="2684517A" w14:textId="77777777" w:rsidR="00796207" w:rsidRDefault="00796207" w:rsidP="00796207">
      <w:pPr>
        <w:rPr>
          <w:rtl/>
        </w:rPr>
      </w:pPr>
      <w:r>
        <w:rPr>
          <w:rFonts w:cs="Arial"/>
          <w:rtl/>
        </w:rPr>
        <w:t>יד. עִנְיַן הַשְּׁחִיטָה הִיא בְּחִינַת הַמְתָּקַת הַדִּינִים בְּשָׁרְשָׁם, שֶׁעַל־יְדֵי זֶה מְבָרְרִין רוּחַ הָאָדָם מֵרוּחַ הַבְּהֵמָה, וּמְבָרְרִין הַטּוֹב מִתּוֹךְ הָרַע, וּמַעֲלִין כָּל הַנִּיצוֹצוֹת הַקְּדוֹשִׁים שֶׁנָּפְלוּ מֵחֲמַת שְׁבִירַת כֵּלִים. וְזֶה בְּחִינַת הַסַּכִּין שֶׁל שְׁחִיטָה שֶׁהוּא בְּחִינַת חֶרֶב וְדִין, אַךְ בֶּאֱמֶת זֶה הַדִּין הוּא חֶסֶד וְרַחֲמָנוּת גָּדוֹל, כִּי עַל־יְדֵי זֶה דַּיְקָא עִקַּר תִּקּוּנוֹ שֶׁל הַבַּעַל חַי לָנֶצַח, שֶׁזֶּה בְּחִינַת הַמְתָּקַת הַדִּינִין בְּשָׁרְשָׁן, בְּחִינַת וְתֹאחֵז בְּמִשְׁפָּט יָדִי, וּכְמוֹ שֶׁאָמְרוּ רַבּוֹתֵינוּ זַ"ל: הַקָּדוֹשׁ בָּרוּךְ הוּא זוֹרֵק חֵץ וּמַחֲזִירָהּ, שֶׁזֶּה בְּחִינַת הוֹלָכָה וַהֲבָאָה שֶׁל הַשְּׁחִיטָה. וְהַשֹּׁרֶשׁ שֶׁל כָּל הַדִּינִים נִמְשָׁךְ מִתְּחִלַּת הַצִּמְצוּם שֶׁל הֶחָלָל הַפָּנוּי, וְעַל־כֵּן עִקַּר הַהַמְתָּקָה עַל־יְדֵי שֶׁמַּמְשִׁיכִין הֶאָרָה מֵהַשֵּׂכֶל וְהַחָכְמָה שֶׁיֵּשׁ שָׁם, בִּבְחִינַת הַצִּמְצוּם שֶׁל הֶחָלָל הַפָּנוּי, כִּי גַּם הֶחָלָל הַפָּנוּי בְּעַצְמוֹ נִתְהַוָּה מֵחָכְמָתוֹ יִתְבָּרַךְ, וְהַשֵּׂכֶל הַזֶּה הוּא בְּחִינַת מַיִם כַּמְּבֹאָר בִּפְנִים. וְעַל־כֵּן דָּגִים, שֶׁעִקַּר גִּדּוּלָן בְּמַיִם אֵין צְרִיכִין שְׁחִיטָה. וְכֵן חֲגָבִים שֶׁהֵם בְּעַצְמָם גַּם־כֵּן סוֹד חָלָל הַפָּנוּי, כְּהַהוּא קַמְצָא דִּלְבוּשֵׁיהּ מִנֵּיהּ וּבֵיהּ כְּמַאֲמַר רַבּוֹתֵינוּ זַ"ל, עַל־כֵּן אֵין צָרִיךְ שְׁחִיטָה (הלכות תולעים ה"ד).</w:t>
      </w:r>
    </w:p>
    <w:p w14:paraId="3D36795B" w14:textId="77777777" w:rsidR="00796207" w:rsidRDefault="00796207" w:rsidP="00796207">
      <w:pPr>
        <w:rPr>
          <w:rtl/>
        </w:rPr>
      </w:pPr>
      <w:r>
        <w:rPr>
          <w:rFonts w:cs="Arial"/>
          <w:rtl/>
        </w:rPr>
        <w:t>טו. חִיּוּת כָּל הַדְּבָרִים שֶׁבָּעוֹלָם, הוּא עַל־ יְדֵי חָכְמָה תַּתָּאָה שֶׁהִיא בְּחִינַת מַלְכוּת דִּקְדֻשָּׁה, שֶׁמְּנַהֶגֶת כָּל עוֹלָם וְעוֹלָם. אַךְ לִפְעָמִים נוֹפֵל הַמַּלְכוּת חָכְמָה תַּתָּאָה בַּגָּלוּת שֶׁל הָאַרְבַּע מַלְכֻיּוֹת, הַיְנוּ שֶׁהֵם רוֹצִים לְהִתְחַכֵּם בְּחָכְמוֹת חִיצוֹנִיּוֹת שֶׁלָּהֶם. וְזֶה בְּחִינַת שֶׁנִּתְעָרֵב רוּחַ הָאָדָם בְּחִינַת חָכְמָה דִּקְדֻשָּׁה, בְּרוּחַ הַבְּהֵמָה שֶׁהִיא בְּחִינַת הַחָכְמוֹת חִיצוֹנִיּוֹת, שֶׁהֵם כְּסִילוּת וּבְהֵמִיּוּת גָּמוּר נֶגֶד הַחָכְמָה דִּקְדֻשָּׁה, שֶׁהִיא בְּחִינַת מַלְכוּת הַנַּ"ל, וְאָז צָרִיךְ לַחְתֹּךְ וְלִקְצֹר אֶת הַמַּלְכוּת דִּקְדֻשָּׁה מִן הָאַרְבַּע מַלְכֻיּוֹת שֶׁלֹּא יוּכְלוּ לִינֹק מִמֶּנָּה. וְזֶה נַעֲשָׂה עַל־יְדֵי בְּחִינַת חֶסֶד, שֶׁנִּתְגַּלָּה עַל־יְדֵי הַתּוֹכֵחָה שֶׁל הַצַּדִּיק כַּמְּבֹאָר בִּפְנִים. וְזֶה בְּחִינַת הַחֲלָּף שֶׁל שְׁחִיטָה שֶׁהוּא בְּחִינַת תּוֹכֵחָה הַנַּ"ל, בְּחִינַת וַיָּשֶׂם פִּי כְּחֶרֶב חַדָּה, שֶׁזֶּה נֶאֱמַר עַל הַמּוֹכִיחַ אֶת יִשְׂרָאֵל, וְעַל־יְדֵי זֶה נִתְגַּלָּה חֶסֶד, וְעַל־יְדֵי זֶה חוֹתְכִין אֶת הַמַּלְכוּת מִבֵּינֵיהֶם, שֶׁזֶּה בְּחִינַת תִּקּוּן הַשְּׁחִיטָה, שֶׁעַל יָדָהּ מְבָרְרִין אֶת הָרוּחַ חַיִּים שֶׁנִּמְשָׁךְ מִבְּחִינַת חָכְמָה תַּתָּאָה דִּקְדֻשָּׁה הַנַּ"ל, וּמַעֲלִין אוֹתוֹ מֵאֲחִיזַת הָרוּחַ הַבְּהֵמִיּוּת, שֶׁהוּא בְּחִינַת הַחָכְמוֹת חִיצוֹנִיּוֹת שֶׁל הָאַרְבַּע מַלְכֻיּוֹת, וּמַחֲזִירִין אוֹתָהּ לְשָׁרְשָׁהּ אֶל אוֹר הַפָּנִים, הַמֵּאִיר בְּשָׁלֹשׁ רְגָלִים שֶׁזֶּה בְּחִינַת מִצְוַת מַתְּנוֹת כְּהֻנָּה זְרוֹעַ וּלְחָיַיִם וְקֵיבָה, שֶׁהֵם כְּנֶגֶד הַשָּׁלֹשׁ רְגָלִים כַּמְּבֹאָר בִּפְנִים. וְזֶה אַחַר הַשְּׁחִיטָה דַּיְקָא הֻתַּר הַחַי לַאֲכִילַת יִשְׂרָאֵל, כִּי אִי־</w:t>
      </w:r>
      <w:r>
        <w:rPr>
          <w:rFonts w:cs="Arial"/>
          <w:rtl/>
        </w:rPr>
        <w:lastRenderedPageBreak/>
        <w:t>אֶפְשָׁר לָנוּ לֶאֱכֹל שׁוּם דָּבָר כִּי אִם עַל־יְדֵי הִתְגַּלּוּת מַלְכוּתוֹ יִתְבָּרַךְ, שֶׁזֶּה עִקַּר הַחִיּוּת שֶׁל כָּל הַדְּבָרִים כַּנַּ"ל. וְזֶה בְּחִינַת הַבְּרָכָה שֶׁמְּבָרְכִין קֹדֶם אֲכִילַת כָּל דָּבָר (הלכות ביצים הלכה ג אות ג).</w:t>
      </w:r>
    </w:p>
    <w:p w14:paraId="6DDA6F33" w14:textId="77777777" w:rsidR="00796207" w:rsidRDefault="00796207" w:rsidP="00796207">
      <w:pPr>
        <w:rPr>
          <w:rtl/>
        </w:rPr>
      </w:pPr>
      <w:r>
        <w:rPr>
          <w:rFonts w:cs="Arial"/>
          <w:rtl/>
        </w:rPr>
        <w:t>טז. חֶרֶב שֶׁל שְׁחִיטָה הִיא בְּחִינַת גְּבוּרוֹת וְעַזּוּת דִּקְדֻשָּׁה, שֶׁעַל יָדוֹ מַכְנִיעִין עַזּוּת הַגּוּף דְּסִטְרָא אָחֳרָא, שֶׁהוּא בְּחִינַת רוּחַ הַבְּהֵמִיּוּת (שָׁם אַחַר הֲלָכָה ד, בְּהָרָאשֵׁי פְּרָקִים), וּבְהִלְכוֹת בָּשָׂר בְּחָלָב (הלכה ד אות ג, עיין שם).</w:t>
      </w:r>
    </w:p>
    <w:p w14:paraId="6FE8DAE1" w14:textId="77777777" w:rsidR="00796207" w:rsidRDefault="00796207" w:rsidP="00796207">
      <w:pPr>
        <w:rPr>
          <w:rtl/>
        </w:rPr>
      </w:pPr>
      <w:r>
        <w:rPr>
          <w:rFonts w:cs="Arial"/>
          <w:rtl/>
        </w:rPr>
        <w:t>יז. רוּחַ הַבְּהֵמִיּוּת שֶׁנֶּאֱחָז בְּכָל מִין בַּעַל חַי, וּבְיוֹתֵר בִּבְהֵמָה מַמָּשׁ, הוּא בְּחִינַת מְאוֹרֵי אֵשׁ, וְנִכְנָעִין עַל־יְדֵי הַסַּכִּין שֶׁל שְׁחִיטָה שֶׁהוּא בְּחִינַת אֵשׁ אֹכְלָה אֵשׁ, בְּחִינַת וְחַרְבִּי תֹּאכַל בָּשָׂר, כִּי הַחֶרֶב הוּא בְּחִינַת אֵשׁ, כְּמוֹ שֶׁנֶּאֱמַר: כִּי בְּאֵשׁ ה' נִשְׁפָּט וּבְחַרְבּוֹ אֶת כָּל בָּשָׂר, וְעַל־כֵּן עַל־יְדֵי הַסַּכִּין שֶׁל שְׁחִיטָה נִכְנָעִין מְאוֹרֵי אֵשׁ בְּחִינַת רוּחַ הַבְּהֵמִיּוּת, כִּי מֵהָאֵשׁ יָצְאוּ וְאֵשׁ תֹּאכְלֵם (הלכות בשר בחלב ה"ב אות ג).</w:t>
      </w:r>
    </w:p>
    <w:p w14:paraId="5321E48B" w14:textId="77777777" w:rsidR="00796207" w:rsidRDefault="00796207" w:rsidP="00796207">
      <w:pPr>
        <w:rPr>
          <w:rtl/>
        </w:rPr>
      </w:pPr>
      <w:r>
        <w:rPr>
          <w:rFonts w:cs="Arial"/>
          <w:rtl/>
        </w:rPr>
        <w:t>יח. כָּל מַה שֶּׁבָּעוֹלָם דּוֹמֵם צוֹמֵחַ חַי מְדַבֵּר הַכֹּל יוֹנֵק חִיּוּתוֹ מִבְּחִינַת הַצִּמְצוּמִים הַקְּדוֹשִׁים שֶׁהֵם בְּחִינַת שִׁעוּרָא דְּאַתְוָון דְּאוֹרַיְיתָא בְּחִינַת חָכְמָה תַּתָּאָה בְּחִינַת מַלְכוּת, שֶׁעַל יָדָהּ מַשִּׂיגִין הַשָּׂגוֹת אֱלֹקוּת שֶׁזֶּה תַּכְלִית הַכֹּל, כִּי הַכֹּל נִבְרָא רַק בִּשְׁבִיל זֶה. אַךְ אִי־אֶפְשָׁר לִגְמֹר הַתִּקּוּן שֶׁל הָאָדָם וְשֶׁל שׁוּם בַּעַל חַי, כִּי אִם לְאַחַר מִיתָתוֹ. כִּי הָאָדָם כָּל זְמַן שֶׁהוּא בַּגּוּף אִי אֶפְשָׁר לוֹ לְקַבֵּל אוֹר הַשֵּׂכֶל הַזֶּה בִּשְׁלֵמוּת, כִּי יִתְבַּטֵּל בַּמְּצִיאוּת, רַק אַחַר מִיתָתוֹ אָז יוּכַל לְקַבֵּל אִם יִזְכֶּה. וְכֵן הַבַּעַל חַי כָּל זְמַן שֶׁהוּא בַּחַיִּים, אִי־אֶפְשָׁר לוֹ לְקַבֵּל חִיּוּת הַגָּבֹהַּ יוֹתֵר, שֶׁהוּא חִיּוּת הָאָדָם, כִּי יִתְבַּטֵּל בַּמְּצִיאוּת, וְעַל־יְדֵי חִיּוּת עַצְמוֹ כְּפִי מַדְרֵגָתוֹ אִי־אֶפְשָׁר לוֹ לְהִתְתַקֵּן בִּשְׁלֵמוּת. אֲבָל עַל־ יְדֵי הַשְּׁחִיטָה מַעֲלִין הַבְּהֵמָה מִחַי לִמְדַבֵּר, וְאָז מַעֲלִין הַחִיּוּת שֶׁבּוֹ לְמַעְלָה מִמַּדְרֵגָתוֹ, וְאָז אֶפְשָׁר לְתַקְּנוֹ. וְעַל כֵּן הַשְּׁחִיטָה בְּסַכִּין, שֶׁהוּא בְּחִינַת חֶרֶב לַה' בְּחִינַת מַלְכוּת בְּחִינַת חָכְמָה תַּתָּאָה, שֶׁעַל יָדָהּ בָּאִין לְהַשָּׂגוֹת אֱלֹקוּת שֶׁזֶּה תַּכְלִית הַכֹּל. וְעַל־כֵּן צָרִיךְ לְהַרְאוֹת סַכִּינוֹ לְחָכָם, כִּי רַק הֶחָכָם הָאֱמֶת עוֹסֵק בָּזֶה לְהַמְשִׁיךְ בְּחִינַת חָכְמָה תַּתָּאָה הַנַּ"ל, וְזֶה בְּחִינַת וְזָבַחְתָּ כַּאֲשֶׁר צִוִּיתִיךָ, כִּי הַחָכְמָה תַּתָּאָה הַנַּ"ל, הִיא בְּחִינַת כְּלַל הַתּוֹרָה וְהַמִּצְוֹת (עיין פנים שם ה"ה אות ד ה ו ז י).</w:t>
      </w:r>
    </w:p>
    <w:p w14:paraId="56499D9C" w14:textId="77777777" w:rsidR="00796207" w:rsidRDefault="00796207" w:rsidP="00796207">
      <w:pPr>
        <w:rPr>
          <w:rtl/>
        </w:rPr>
      </w:pPr>
      <w:r>
        <w:rPr>
          <w:rFonts w:cs="Arial"/>
          <w:rtl/>
        </w:rPr>
        <w:t xml:space="preserve">יט. יֵשׁ כַּמָּה נְפָשׁוֹת הַמְגֻלְגָּלוֹת בְּחַיּוֹת וְעוֹפוֹת וּבְהֵמוֹת, שֶׁצְּרִיכִים לְהַעֲלוֹתָם וּלְבָרְרָם עַל־יְדֵי מִצְוַת שְׁחִיטָה, וְכָל גִּלְגּוּלֵי הַנְּפָשׁוֹת נִמְשָׁכִין מֵחֲמַת שֶׁעַל־יְדֵי הַהֲבָלִים שֶׁל כִּסּוּפִין רָעִים רַחֲמָנָא לִצְּלָן, נַעֲשִׂין מֵהֶן נְפָשׁוֹת וְהוֹלְכִין וּמִתְגַּלְגְּלִין בַּאֲוִיר, וּמְעוֹרְרִים אֶת בְּנֵי אָדָם לַעֲשׂוֹת רָע חַס־ וְשָׁלוֹם, וּכְשֶׁאֵין שָׁבִין בִּתְשׁוּבָה, אֲזַי מֻכְרָחִין לְהִתְגַּלְגֵּל בְּחַיּוֹת וּבְהֵמוֹת וְעוֹפוֹת, כְּפִי פְּגַם הַכִּסּוּפִין וְהַנְּפָשׁוֹת, וּצְרִיכִים לְבָרְרָם וּלְתַקְּנָם אָז עַל־יְדֵי הַשְּׁחִיטָה. וּמֵחֲמַת שֶׁעִקַּר הַתִּקּוּן לְהִנָּצֵל מִכָּל כִּסּוּפִין רָעִים, וְלִזְכּוֹת לְכִסּוּפִין טוֹבִים שֶׁהֵם בְּחִינַת נְפָשׁוֹת קְדוֹשׁוֹת, הוּא עַל־יְדֵי תִּקּוּן הַבְּרִית, שֶׁעַל־יְדֵי זֶה עִקַּר קִיּוּם הָאֱמוּנָה שֶׁהִיא שְׁלֵמוּת כָּל הַדְּבָרִים, עַל־כֵּן צְרִיכִין שֶׁיִּהְיֶה הַסַּכִּין שֶׁל שְׁחִיטָה שָׁלֵם בִּשְׁלֵמוּת גָּדוֹל בְּלִי שׁוּם פְּגָם, שֶׁזֶּה בְּחִינַת שְׁלֵמוּת הָאֱמוּנָה הַקְּדוֹשָׁה, שֶׁהוּא שְׁלֵמוּת כָּל הַדְּבָרִים. כִּי שְׁלֵמוּת הַסַּכִּין שֶׁל שְׁחִיטָה, אִי־אֶפְשָׁר כִּי אִם עַל־יְדֵי אֱמוּנָה שֶׁהוּא שְׁלֵמוּת כָּל הַדְּבָרִים (הלכות אומנין ה"ד אות לד). </w:t>
      </w:r>
    </w:p>
    <w:p w14:paraId="61303FD6" w14:textId="77777777" w:rsidR="00796207" w:rsidRDefault="00796207" w:rsidP="00796207">
      <w:pPr>
        <w:rPr>
          <w:rtl/>
        </w:rPr>
      </w:pPr>
    </w:p>
    <w:p w14:paraId="130DF09A" w14:textId="77777777" w:rsidR="00796207" w:rsidRDefault="00796207" w:rsidP="00796207">
      <w:pPr>
        <w:rPr>
          <w:rtl/>
        </w:rPr>
      </w:pPr>
      <w:r>
        <w:rPr>
          <w:rFonts w:cs="Arial"/>
          <w:rtl/>
        </w:rPr>
        <w:t>@תַּלְמוּד תּוֹרָה וּקְרִיאַת הַתּוֹרָה</w:t>
      </w:r>
    </w:p>
    <w:p w14:paraId="18D40117" w14:textId="77777777" w:rsidR="00796207" w:rsidRDefault="00796207" w:rsidP="00796207">
      <w:pPr>
        <w:rPr>
          <w:rtl/>
        </w:rPr>
      </w:pPr>
      <w:r>
        <w:rPr>
          <w:rFonts w:cs="Arial"/>
          <w:rtl/>
        </w:rPr>
        <w:t>מָה אָהַבְתִּי תּוֹרָתֶךָ כָּל הַיּוֹם הִיא שִׂיחָתִי:</w:t>
      </w:r>
    </w:p>
    <w:p w14:paraId="183A8B3A" w14:textId="77777777" w:rsidR="00796207" w:rsidRDefault="00796207" w:rsidP="00796207">
      <w:pPr>
        <w:rPr>
          <w:rtl/>
        </w:rPr>
      </w:pPr>
      <w:r>
        <w:rPr>
          <w:rFonts w:cs="Arial"/>
          <w:rtl/>
        </w:rPr>
        <w:t>א. צָרִיךְ כָּל אָדָם לְהַמְשִׁיךְ עַל עַצְמוֹ בְּכָל יוֹם בְּחִינַת קַבָּלַת הַתּוֹרָה מֵחָדָשׁ, כְּמַאֲמַר רַבּוֹתֵינוּ זַ"ל בְּכָל יוֹם יִהְיוּ בְּעֵינֶיךָ כַּחֲדָשִׁים, וְזֶה בְּחִינַת הִתְחַדְּשׁוּת הַתּוֹרָה שֶׁצְּרִיכִין לְקַבֵּל בְּכָל יוֹם שֶׁהוּא הִתְחַדְּשׁוּת הַמֹּחִין שֶׁנִּמְשָׁכִין בְּכָל יוֹם עַל־יְדֵי הַשֵּׁנָה בִּבְחִינַת חֲדָשִׁים לַבְּקָרִים. כִּי בִּשְׁעַת הַשֵּׁנָה הָאָדָם מְבַטֵּל אֶת עַצְמוֹ אֶל הַתַּכְלִית וְסוֹתֵם עֵינָיו מֵחֵיזוּ דְּהַאי עָלְמָא לְגַמְרֵי (עַיֵּן שֵׁנָה אוֹת יא), וְעַל־יְדֵי זֶה זוֹכֶה אַחַר כָּךְ כְּשֶׁקָּם מֵהַשֵּׁנָה לְקַבֵּל חִדּוּשֵׁי תּוֹרָה הַנִּמְשָׁכִין מֵהָרְשִׁימוּ שֶׁל הַבִּטּוּל. וּמִי שֶׁזּוֹכֶה לָזֶה בִּשְׁלֵימוּת לְחַדֵּשׁ עַל יְדֵי זֶה חִדּוּשֵׁי תּוֹרָה בְּכָל יוֹם, אַשְׁרֵי לוֹ. אַךְ אֲפִלּוּ שְׁאָר בְּנֵי הָעוֹלָם שֶׁאֵינָם זוֹכִים לָזֶה, צְרִיכִין עַל כָּל פָּנִים לְהִתְגַּבֵּר בְּכָל יוֹם וָיוֹם, בִּפְרָט בַּבֹּקֶר בְּהָקִיצוֹ מִשְּׁנָתוֹ לַעֲסֹק בַּתּוֹרָה בְּחֵשֶׁק וְחִיּוּת חָדָשׁ וְיִהְיֶה בְּעֵינָיו כַּחֲדָשִׁים מַמָּשׁ, כִּי זֶהוּ גַּם כֵּן בְּחִינַת הִתְחַדְּשׁוּת הַתּוֹרָה. וְזֶהוּ כָּל בְּחִינַת צִיצִית וּתְפִלִּין וּקְרִיאַת שְׁמַע וּתְפִלָּה, שֶׁכֻּלָּם הֵם בְּחִינַת הִתְחַדְּשׁוּת הַמֹּחִין. וְהַתּוֹרָה שֶׁנִּמְשָׁךְ עַל כָּל אֶחָד מִיִּשְׂרָאֵל בְּכָל יוֹם שֶׁכָּל זֶה נִמְשָׁךְ מִבְּחִינַת הַזְּרִיחָה וְהָרְשִׁימָה שֶׁל הַבִּטּוּל אֶל הַתַּכְלִית, שֶׁהוּא בְּחִינַת שֵׁנָה כַּנַּ"ל (נטילת ידים שחרית הלכה ד אות ב).</w:t>
      </w:r>
    </w:p>
    <w:p w14:paraId="18FBE892" w14:textId="77777777" w:rsidR="00796207" w:rsidRDefault="00796207" w:rsidP="00796207">
      <w:pPr>
        <w:rPr>
          <w:rtl/>
        </w:rPr>
      </w:pPr>
      <w:r>
        <w:rPr>
          <w:rFonts w:cs="Arial"/>
          <w:rtl/>
        </w:rPr>
        <w:t xml:space="preserve">ב. דָּבָר גָּדוֹל לַעֲסֹק בַּתּוֹרָה בַּלַּיְלָה דַּיְקָא כְּמַאֲמַר רַבּוֹתֵינוּ זַ"ל, כִּי עִקַּר עֵסֶק הַתּוֹרָה הוּא בִּשְׁבִיל בֵּרוּר הַמְדַמֶּה, עַל־יְדֵי בְּחִינַת רוּחַ נְבוּאָה שֶׁהִיא בְּחִינַת כְּלַל הַתּוֹרָה, שֶׁעַל־יְדֵי זֶה זוֹכִין לֶאֱמוּנָה שְׁלֵמָה, </w:t>
      </w:r>
      <w:r>
        <w:rPr>
          <w:rFonts w:cs="Arial"/>
          <w:rtl/>
        </w:rPr>
        <w:lastRenderedPageBreak/>
        <w:t>וּמֵחֲמַת שֶׁלַּיְלָה הוּא בְּחִינַת שֵׁנָה בְּחִינַת מְדַמֶּה, עַל כֵּן עִקַּר עֵסֶק הַתּוֹרָה הוּא בַּלַּיְלָה, כִּי צְרִיכִין לְבָרֵר הַמְדַמֶּה עַל־יְדֵי הַתּוֹרָה, וְעַל־יְדֵי זֶה זוֹכִין לִבְחִינַת הַשִּׁיר שֶׁיִּתְעַר לְעָתִיד, שֶׁהוּא בְּחִינַת חוּט שֶׁל חֶסֶד כַּמְּבֹאָר בִּפְנִים. וְעִקָּר הוּא אַחַר חֲצוֹת לַיְלָה, שֶׁאָז נִתְעוֹרֵר כִּנּוֹר שֶׁל דָּוִד שֶׁהוּא בְּחִינַת הַשִּׁיר הַנַּ"ל. וְזֶה שֶׁאָמְרוּ רַבּוֹתֵינוּ זַ"ל שֶׁמּוֹשְׁכִין עָלָיו חוּט שֶׁל חֶסֶד, שֶׁנֶּאֱמַר יוֹמָם יְצַוֶּה ה' חַסְדּוֹ וּבַלַּיְלָה שִׁירֹה עִמִּי הַיְנוּ כַּנַּ"ל, עַיֵּן פְּנִים (ציצית הלכה ה אות ו).</w:t>
      </w:r>
    </w:p>
    <w:p w14:paraId="1315DADF" w14:textId="77777777" w:rsidR="00796207" w:rsidRDefault="00796207" w:rsidP="00796207">
      <w:pPr>
        <w:rPr>
          <w:rtl/>
        </w:rPr>
      </w:pPr>
      <w:r>
        <w:rPr>
          <w:rFonts w:cs="Arial"/>
          <w:rtl/>
        </w:rPr>
        <w:t>ג. בְּכָל יוֹם מְקַבְּלִין הַתּוֹרָה מֵחָדָשׁ כְּמַאֲמַר רַבּוֹתֵינוּ זִכְרוֹנָם לִבְרָכָה: בְּכָל יוֹם יִהְיֶה בְּעֵינֶיךָ כַּחֲדָשִׁים כַּנַּ"ל. וּמֵחֲמַת שֶׁגַּם בְּהַתּוֹרָה הַקְּדוֹשָׁה יֵשׁ בָּהּ שְׁנֵי כֹּחוֹת סַם חַיִּים, וּלְהֵפֶךְ כְּמַאֲמַר רַבּוֹתֵינוּ זַ"ל, עַל כֵּן צְרִיכִין לְבָרֵךְ בִּרְכַּת הַתּוֹרָה, כִּי עַל־יְדֵי זֶה זוֹכִין לְקַבֵּל וּלְצַיֵּר אוֹר הַתּוֹרָה בִּבְחִינַת בְּרָכָה בְּחִינַת סַם חַיִּים. וְזֶה בְּחִינַת בִּרְכַּת כֹּהֲנִים שֶׁנִּסְמָךְ לְבִרְכַּת הַתּוֹרָה (ברכת התורה הלכה א).</w:t>
      </w:r>
    </w:p>
    <w:p w14:paraId="487A4878" w14:textId="77777777" w:rsidR="00796207" w:rsidRDefault="00796207" w:rsidP="00796207">
      <w:pPr>
        <w:rPr>
          <w:rtl/>
        </w:rPr>
      </w:pPr>
      <w:r>
        <w:rPr>
          <w:rFonts w:cs="Arial"/>
          <w:rtl/>
        </w:rPr>
        <w:t>ד. עַיֵּן עוֹד - עִנְיַן בִּרְכַּת הַתּוֹרָה הִתְחַזְּקוּת אוֹת יא.</w:t>
      </w:r>
    </w:p>
    <w:p w14:paraId="163B0AEC" w14:textId="77777777" w:rsidR="00796207" w:rsidRDefault="00796207" w:rsidP="00796207">
      <w:pPr>
        <w:rPr>
          <w:rtl/>
        </w:rPr>
      </w:pPr>
      <w:r>
        <w:rPr>
          <w:rFonts w:cs="Arial"/>
          <w:rtl/>
        </w:rPr>
        <w:t>ה. עַל־יְדֵי שֶׁקּוֹרִין קְרִיאַת שְׁמַע בִּזְמַנָּהּ, עַל יְדֵי זֶה זוֹכִין לְצַיֵּר אוֹר הַתּוֹרָה לִבְרָכָה וּלְסַם חַיִּים (קריאת שמע הלכה ד).</w:t>
      </w:r>
    </w:p>
    <w:p w14:paraId="721EC5B7" w14:textId="77777777" w:rsidR="00796207" w:rsidRDefault="00796207" w:rsidP="00796207">
      <w:pPr>
        <w:rPr>
          <w:rtl/>
        </w:rPr>
      </w:pPr>
      <w:r>
        <w:rPr>
          <w:rFonts w:cs="Arial"/>
          <w:rtl/>
        </w:rPr>
        <w:t>ו. כְּשֶׁסּוֹפֵר הָגוּן וְקָדוֹשׁ כּוֹתֵב סֵפֶר תּוֹרָה, אֲזַי כָּל הָעוֹסְקִים בְּסֵפֶר תּוֹרָה כָּזֹאת בְּוַדַּאי יָאִירוּ עֵינֵיהֶם בְּהַתּוֹרָה, וּבְנָקֵל יְצַיְּרוּ הָאוֹר לִבְרָכָה, כִּי כְּבָר נִצְטַיֵּר הָאוֹר לְטוֹבָה בִּשְׁעַת כְּתִיבָה עַל יְדֵי הַסּוֹפֵר הֶהָגוּן (שם אות יב).</w:t>
      </w:r>
    </w:p>
    <w:p w14:paraId="2193F059" w14:textId="77777777" w:rsidR="00796207" w:rsidRDefault="00796207" w:rsidP="00796207">
      <w:pPr>
        <w:rPr>
          <w:rtl/>
        </w:rPr>
      </w:pPr>
      <w:r>
        <w:rPr>
          <w:rFonts w:cs="Arial"/>
          <w:rtl/>
        </w:rPr>
        <w:t>ז. לִמּוּד הַתּוֹרָה שֶׁלּוֹמְדִין בַּלַּיְלָה הוּא קָרוֹב יוֹתֵר לַעֲלוֹת אֶל הַשְּׁכִינָה. הֵן מִצַּד הָאָדָם הֵן מִצַּד הַשְּׁכִינָה כִּבְיָכוֹל. כִּי הָאָדָם יָכוֹל לְבַטֵּל אֶת עַצְמוֹ וּלְדַבֵּק אֶת עַצְמוֹ בּוֹ יִתְבָּרַךְ בַּלַּיְלָה יוֹתֵר מִבַּיּוֹם, מֵחֲמַת שֶׁאָז הָעוֹלָם נַיָּח קְצָת מֵרְדִיפַת הָעוֹלָם הַזֶּה. וְגַם הַשְּׁכִינָה הִיא סְמוּכָה לְהָאָדָם הַלּוֹמֵד בַּלַּיְלָה וּמַקְשֶׁבֶת לְקוֹלוֹ, כְּמוֹ שֶׁנֶּאֱמַר: קוּמִי רֹנִּי בַּלַּיְלָה וְכוּ' נֹכַח פְּנֵי ה', נֹכַח פְּנֵי ה' דַּיְקָא כִּי הַשְּׁכִינָה קְרוֹבָה אֵלָיו והוּא נֹכַח פְּנֵי ה' מַמָּשׁ. כִּי בַּלַּיְלָה הַשְּׁכִינָה הִיא בָּעוֹלָמוֹת הַתַּחְתּוֹנִים, וְאָז עִקַּר מְנוּחָתָהּ אֵצֶל הָאָדָם הַלּוֹמֵד אָז (תפלה הלכה א).</w:t>
      </w:r>
    </w:p>
    <w:p w14:paraId="43784B57" w14:textId="77777777" w:rsidR="00796207" w:rsidRDefault="00796207" w:rsidP="00796207">
      <w:pPr>
        <w:rPr>
          <w:rtl/>
        </w:rPr>
      </w:pPr>
      <w:r>
        <w:rPr>
          <w:rFonts w:cs="Arial"/>
          <w:rtl/>
        </w:rPr>
        <w:t xml:space="preserve">ח. הִתְקַשְּׁרוּת וְהִתְחַבְּרוּת אוֹתִיּוֹת הַתּוֹרָה שֶׁל הָעֲשֶׂרֶת הַדִּבְּרוֹת אֶל הַלּוּחוֹת, הוּא נִפְלְאוֹת תְּמִים דֵּעִים. כִּי הַתּוֹרָה הִיא אַחְדּוּתוֹ יִתְבָּרַךְ וְהוּא יִתְבָּרַךְ מְרֹמָם וּמְנֻשָּׂא מִכָּל הָרוּחָנִיּוּת. וְעַל כֵּן הוּא דָּבָר נִפְלָא מְאֹד שֶׁתּוּכַל הַתּוֹרָה לְהִתְלַבֵּשׁ בְּאוֹתִיּוֹת, עַד שֶׁיִּצְטַיְּרוּ וְיִכָּתְבוּ עַל הַסֵּפֶר אוֹ עַל הַלּוּחוֹת. רַק הַשֵּׁם יִתְבָּרַךְ מֵאַהֲבַת יִשְׂרָאֵל צִמְצֵם אֶת הָאוֹר הַתּוֹרָה בְּכַמָּה צִמְצוּמִים, עַד שֶׁנִּתְצַמְצְמָה בָּאוֹתִיּוֹת עַד שֶׁנִּכְתְּבוּ עַל הַלּוּחוֹת. וְזֶה בְּחִינַת וְהַלּוּחוֹת מַעֲשֵׂה אֱלֹקִים הֵמָּה וְהַמִּכְתָּב מִכְתַּב אֱלֹקִים הוּא וְכוּ', הַיְנוּ שֶׁזֶּה רַק מַעֲשֵׂי ה' וְנִפְלְאוֹתָיו הָעֲצוּמִים, שֶׁאוֹתִיּוֹת הַתּוֹרָה שֶׁהֵם אוֹרוֹת נִשְׂגָּבִים וַעֲצוּמִים מְאֹד, שֶׁאֵין כָּל הָעוֹלָמוֹת יְכוֹלִים לִסְבֹּל אוֹרָם, מִכָּל שֶׁכֵּן עוֹלָם הַזֶּה הַגַּשְׁמִי, אַף עַל פִּי כֵן יִתְצַמְצְמוּ כָּל כָּךְ עַד שֶׁיֻּכְתְּבוּ עַל הַלּוּחוֹת. וְכָל זֶה כְּדֵי שֶׁיּוּכְלוּ יִשְׂרָאֵל לְקַבֵּל אֶת אוֹר הַתּוֹרָה, כְּדֵי שֶׁיֵּדְעוּ לַעֲשׂוֹת רְצוֹנוֹ וּלְהִתְדַּבֵּק בּוֹ יִתְבָּרַךְ. וְעַל־כֵּן בֶּאֱמֶת כְּשֶׁחָטְאוּ יִשְׂרָאֵל פָּרְחוּ הָאוֹתִיּוֹת מֵהַלּוּחוֹת וְנִשְׁתַּבְּרוּ הַלּוּחוֹת כְּמַאֲמַר רַבּוֹתֵינוּ זַ"ל, כִּי אִי אֶפְשָׁר לְהַלּוּחוֹת שֶׁיְּקַבְּלוּ וְיִסְבְּלוּ אֶת אוֹר אוֹתִיּוֹת הַתּוֹרָה הַקְּדוֹשָׁה, כִּי אִם כְּשֶׁיִּשְׂרָאֵל עוֹשִׂין רְצוֹנוֹ שֶׁל מָקוֹם וּמְכַוְּנִים אֶת לִבָּם אֶל הַתּוֹרָה, וּמִשְׁתַּדְּלִים שֶׁיִּהְיֶה דִּבְרֵי תּוֹרָה נֶחְקָקִים וְנִכְתָּבִים עַל לְבָבָם בִּבְחִינַת כָּתְבֵם עַל לוּחַ לִבֶּךָ, וְאָז הַשֵּׁם יִתְבָּרַךְ עוֹשֶׂה לְמַעַן אַהֲבָתָם, וּמְצַמְצֵם אוֹתִיּוֹת הַתּוֹרָה בִּדְרָכִים נִפְלָאִים, וּמְזַכֵּךְ אֶת זֶה הָעוֹלָם עַד שֶׁיִּהְיֶה לוֹ כֹּחַ לְקַבֵּל אֶת אוֹר הַתּוֹרָה, וְאָז יְכוֹלִין אוֹתִיּוֹת הַתּוֹרָה לְהִצְטַיֵּר וּלְהִכָּתֵב וּלְהִתְקַיֵּם עַל הַלּוּחוֹת שֶׁזֶּהוּ בְּחִינַת כְּתִיבַת סֵפֶר תּוֹרָה עַל הַקְּלָף. וְעַל־כֵּן עַתָּה, בַּעֲוֹנוֹתֵינוּ הָרַבִּים, אַף עַל פִּי שֶׁכְּבָר כְּתוּבָה הַתּוֹרָה עַל הַקְּלָף וְהַנְּיָר, אַף עַל פִּי כֵן לָאו כָּל אֶחָד זוֹכֶה לְאוֹר הַתּוֹרָה, כִּי לָאו כָּל אֶחָד זוֹכֶה שֶׁיִּהְיֶה אֶצְלוֹ אוֹתִיּוֹת הַתּוֹרָה כְּתוּבִים וּקְשׁוּרִים הֵיטֵב עַל הַסֵּפֶר. כִּי יֵשׁ בְּחִינַת אוֹתִיּוֹת פּוֹרְחוֹת שֶׁהוּא בְּחִינַת שִׁבְרֵי לוּחוֹת, שֶׁמִּשָּׁם נִמְשָׁךְ שִׁכְחָה כְּמַאֲמַר רַבּוֹתֵינוּ זַ"ל. הַיְנוּ שֶׁאַף עַל פִּי שֶׁאוֹתִיּוֹת הַתּוֹרָה כְּתוּבִים עַל הַסֵּפֶר, אַף עַל פִּי כֵן אֵינוֹ רוֹאֶה אוֹרָם כְּלָל, שֶׁזֶּה בְּחִינַת שִׁכְחַת הַתּוֹרָה. עַד שֶׁיֵּשׁ לִפְעָמִים שֶׁרוֹאֶה בְּהַתּוֹרָה לְהֵיפֶךְ חַס וְשָׁלוֹם, אִם אֵינוֹ מְכַוֵּן לִבּוֹ אֶל הָאֱמֶת כְּמַאֲמַר רַבּוֹתֵינוּ זַ"ל לֹא זָכָה נַעֲשָׂה לוֹ סַם מָוֶת, וְכָל זֶה נִמְשָׁךְ מִבְּחִינָה הַנַּ"ל. וְעִקַּר הִתְקַשְּׁרוּת וְהִתְחַבְּרוּת אוֹר הָאוֹתִיּוֹת הַתּוֹרָה אֶל הַסֵּפֶר, שֶׁזֶּה בְּחִינַת תִּקּוּן שִׁבְרֵי לוּחוֹת, הוּא עַל־יְדֵי נִגּוּן וְזִמְרָה לְהַשֵּׁם יִתְבָּרַךְ, שֶׁהֵם בְּחִינַת כָּל הַשִּׁירוֹת וְהַתִּשְׁבָּחוֹת שֶׁאוֹמְרִים לְפָנָיו יִתְבָּרַךְ, שֶׁזֶּהוּ בְּחִינַת כָּל סֵפֶר תְּהִלִּים שֶׁיָּסַד דָּוִד הַמֶּלֶךְ עָלָיו הַשָּׁלוֹם שֶׁכָּלוּל מִכָּל עֲשָׂרָה מִינֵי נְגִינָה. כִּי עַל־יְדֵי נִגּוּן וְזִמְרָה מְדַבְּקִים וּמְחַבְּרִים הַלֵּב לְהַשֵּׁם יִתְבָּרַךְ מִכָּל מָקוֹם שֶׁהוּא, עַד שֶׁיּוּכַל לְקַבֵּל אוֹר אוֹתִיּוֹת הַתּוֹרָה. וּכְמוֹ כֵן כְּפִי מַה שֶּׁהַלֵּב נִמְשָׁךְ אַחַר הַשֵּׁם יִתְבָּרַךְ, כְּמוֹ כֵן יֵשׁ כֹּחַ לְהַלּוּחוֹת לִסְבֹּל אוֹר אוֹתִיּוֹת הַתּוֹרָה, שֶׁזֶּה בְּחִינַת תִּקּוּן שִׁבְרֵי לוּחוֹת, וְזֶה בְּחִינַת קָשְׁרֵם עַל גַּרְגְּרוֹתֶיךָ בְּחִינַת הַגַּרְגֶּרֶת וְהַגָּרוֹן שֶׁשָּׁם קוֹל הַנְּגִינָה, הַיְנוּ שֶׁיִּרְאֶה שֶׁכָּל קוֹלוֹת הַנְּגִינָה שֶׁלּוֹ </w:t>
      </w:r>
      <w:r>
        <w:rPr>
          <w:rFonts w:cs="Arial"/>
          <w:rtl/>
        </w:rPr>
        <w:lastRenderedPageBreak/>
        <w:t>יִהְיוּ מְקֻשָּׁרִין לְהַתּוֹרָה, הַיְנוּ שֶׁיִּהְיוּ לְשֵׁם שָׁמַיִם בִּכְדֵי לְעוֹרֵר אֶת לִבּוֹ וּלְקַשֵּׁר דִּבְרֵי הַתּוֹרָה בְּלִבּוֹ. וְעַל יְדֵי זֶה כָּתְבֵם עַל לוּחַ לִבֶּךָ הַיְנוּ כַּנַּ"ל (נשיאת כפים ה"ה אות ו).</w:t>
      </w:r>
    </w:p>
    <w:p w14:paraId="78EF2D9B" w14:textId="77777777" w:rsidR="00796207" w:rsidRDefault="00796207" w:rsidP="00796207">
      <w:pPr>
        <w:rPr>
          <w:rtl/>
        </w:rPr>
      </w:pPr>
      <w:r>
        <w:rPr>
          <w:rFonts w:cs="Arial"/>
          <w:rtl/>
        </w:rPr>
        <w:t>ט. עִקַּר קְרִיאַת הַתּוֹרָה בְּבִרְכוֹתֶיהָ בְּצִבּוּר הִיא לְהַמְשִׁיךְ מֵחָדָשׁ בְּחִינַת קַבָּלַת הַתּוֹרָה, כִּי צְרִיכִין לַעֲמֹד בְּאֵימָה וְיִרְאָה וְרֶתֶת וְזִיעַ בִּשְׁעַת הַקְּרִיאָה כְּאִלּוּ מְקַבְּלָהּ עַתָּה. כִּי בִּשְׁבִיל זֶה עִקַּר הַקְּרִיאָה בְּצִבּוּר כְּדֵי לְתַקֵּן בְּחִינַת שְׁבִירַת הַלּוּחוֹת שֶׁהוּא בְּחִינַת שְׁבִירַת כֵּלִים שֶׁהוּא בְּחִינַת אוֹתִיּוֹת פּוֹרְחוֹת הַנַּ"ל. וְעִקַּר תִּקּוּן הַשְּׁבִירָה הוּא עַל־יְדֵי שֶׁמַּמְשִׁיכִין אוֹר הַנְּקֻדָּה הַקְּדוֹשָׁה, וְזֶה כָּל עִנְיַן עֲבוֹדַת הַתְּפִלָּה, וְעִקַּר הַתְּפִלָּה הִיא בְּצִבּוּר כִּי אָז מְאִירָה בְּיוֹתֵר אוֹר הַנְּקֻדָּה הַנַּ"ל, עַיֵּן פְּנִים. וְעַל־כֵּן אֵין קוֹרִין בַּתּוֹרָה בִּבְרָכָה גַּם כֵּן כִּי אִם בְּצִבּוּר. וְעַל־כֵּן בְּכָל יוֹם שֶׁיֵּשׁ בּוֹ תּוֹסֶפֶת קְדֻשָּׁה שֶׁאָז מְאִירָה הַנְּקֻדָּה בְּיוֹתֵר אָז נִתְוַסְּפִין בּוֹ הַקְּרוּאִים גַּם כֵּן. וְעַל כֵּן קוֹרִין בַּתּוֹרָה בְּשֵׁנִי וַחֲמִשִּׁי, שֶׁהֵם הַיָּמִים שֶׁעָלָה משֶׁה בָּהֶם וְיָרַד עִם הַלּוּחוֹת שְׁנִיּוֹת, שֶׁזֶּה בְּחִינַת תִּקּוּן שְׁבִירַת הַלּוּחוֹת. וְעַל־כֵּן עַל־יְדֵי שֶׁשּׁוֹמְעִין קְרִיאַת הַתּוֹרָה מַמְשִׁיכִין עַל עַצְמָן הֶאָרַת הַנְּקֻדָּה מֵהַתּוֹרָה (כִּי עִקַּר הַנְּקֻדָּה הַקְּדוֹשָׁה הוּא הַתּוֹרָה הַקְּדוֹשָׁה, עַיֵּן פְּנִים). שֶׁבָּזֶה תְּלוּיִים כָּל תִּקּוּנֵי הָעֲוֹנוֹת וְהַתַּאֲווֹת הַבָּאִין מִשְּׁבִירַת כֵּלִים, שֶׁנִּתְתַקְּנִים עַל־יְדֵי אוֹר הַנְּקֻדָּה הַקְּדוֹשָׁה. וְעַל־יְדֵי תִּקּוּן שְׁבִירַת כֵּלִים, עַל־יְדֵי זֶה נִתְתַקְּנִין כָּל הָעוֹלָמוֹת כַּיָּדוּעַ (שם אות כד וכו').</w:t>
      </w:r>
    </w:p>
    <w:p w14:paraId="0AB58DD2" w14:textId="77777777" w:rsidR="00796207" w:rsidRDefault="00796207" w:rsidP="00796207">
      <w:pPr>
        <w:rPr>
          <w:rtl/>
        </w:rPr>
      </w:pPr>
      <w:r>
        <w:rPr>
          <w:rFonts w:cs="Arial"/>
          <w:rtl/>
        </w:rPr>
        <w:t>י. עַל־יְדֵי בִּרְכַּת הַתּוֹרָה אָנוּ מַמְשִׁיכִין עָלֵינוּ בְּחִינַת קַבָּלַת הַתּוֹרָה מֵחָדָשׁ, וְזֶהוּ שֶׁמְּבָרְכִין נוֹתֵן הַתּוֹרָה, וְעַל־יְדֵי זֶה נִתְתַקֵּן גַּם כֵּן בְּחִינַת שְׁבִירַת הַלּוּחוֹת. גַּם אָנוּ מְבַטְּלִין בָּזֶה דַּעַת הַכּוֹפְרִים וְהָאֱפִּיקוֹרְסִים שֶׁרוֹצִים לְהַשְׁווֹת תּוֹרָתֵנוּ הַקְּדוֹשָׁה כִּשְׁאָר נִמּוּסֵי הַדָּתוֹת חַס וְשָׁלוֹם, שֶׁהֵם רַק בְּשֵׂכֶל אֱנוֹשִׁי, וְעַל־כֵּן אוֹמְרִים טְעָמִים שֶׁל הֶבֶל עַל מִצְווֹת תּוֹרָתֵינוּ הַקְּדוֹשָׁה, כְּאִלּוּ כֻּלָּם עַל פִּי שֵׂכֶל אֱנוֹשִׁי חַס־וְשָׁלוֹם. וְהֶבֶל יִפְצֶה פִּיהֶם, כִּי תּוֹרָתֵינוּ הַקְּדוֹשָׁה הוּא אַחְדּוּת אֶחָד עִמּוֹ יִתְבָּרַךְ אֲשֶׁר אֵין חֵקֶר לִתְבוּנָתוֹ, וּדְבָרָיו חַיִּים וְקַיָּמִים וְכוּ' וּמְחַיִּין כָּל הָעוֹלָמוֹת עִם כָּל אֲשֶׁר בָּהֶם בְּכָל עֵת וָרֶגַע, וְהֵם מִתְחַדְּשִׁים בְּכָל יוֹם וּבְכָל עֵת וּבְכָל שָׁעָה. וְעַל זֶה אָנוּ מְבָרְכִין 'אֲשֶׁר בָּחַר בָּנוּ מִכָּל הָעַמִּים' דַּיְקָא, כִּי דָּתֵינוּ לֹא יִשְׁוֶה לְדָתֵיהֶם חַס וְשָׁלוֹם, וּמְסַיְּמִין 'נוֹתֵן הַתּוֹרָה', כִּי הַתּוֹרָה מִתְחַדֶּשֶׁת בְּכָל עֵת עַל־יְדֵי הַצַּדִּיקִים שֶׁמַּכְנִיסִין קִיּוּם הַתּוֹרָה שֶׁזֶּה הָעִקָּר (שם אות כה).</w:t>
      </w:r>
    </w:p>
    <w:p w14:paraId="720E642A" w14:textId="77777777" w:rsidR="00796207" w:rsidRDefault="00796207" w:rsidP="00796207">
      <w:pPr>
        <w:rPr>
          <w:rtl/>
        </w:rPr>
      </w:pPr>
      <w:r>
        <w:rPr>
          <w:rFonts w:cs="Arial"/>
          <w:rtl/>
        </w:rPr>
        <w:t>יא. כָּל יְמוֹת הַשָּׁנָה מְקַבְּלִין חִיּוּתָם מֵהַתּוֹרָה, וְעַל־כֵּן גּוֹמְרִין הַתּוֹרָה בְּכָל שָׁנָה. וְכָל שָׁבוּעַ וְשָׁבוּעַ מְקַבֶּלֶת חִיּוּתָהּ מִסֵּדֶר מְיֻחָד, וְכֵן כָּל יוֹם וָיוֹם מִפָּרָשָׁה מְיֻחֶדֶת, שֶׁזֶּה בְּחִינַת הַז' פַּרְשִׁיּוֹת שֶׁיֵּשׁ בְּכָל סֵדֶר. וְעִקַּר קְרִיאַת כָּל הַסֵּדֶר הוּא בְּשַׁבָּת, כִּי עִקַּר הַנְּקֻדָּה הַקְּדוֹשָׁה הִיא שַׁבָּת שֶׁקְּבִיעָה וְקַיְימָא וְהוּא מְאִירָה בְּכָל יְמֵי הַשָּׁבוּעַ (שם אות כז).</w:t>
      </w:r>
    </w:p>
    <w:p w14:paraId="2D2585E9" w14:textId="77777777" w:rsidR="00796207" w:rsidRDefault="00796207" w:rsidP="00796207">
      <w:pPr>
        <w:rPr>
          <w:rtl/>
        </w:rPr>
      </w:pPr>
      <w:r>
        <w:rPr>
          <w:rFonts w:cs="Arial"/>
          <w:rtl/>
        </w:rPr>
        <w:t>יב. אַף עַל פִּי שֶׁעַל־יְדֵי עֵסֶק הַתּוֹרָה בְּכָל מָקוֹם מַמְשִׁיכִין אֲרִיכַת יָמִים, מִכָּל מָקוֹם בְּיוֹתֵר מְסֻגָּל לָזֶה קְרִיאַת הַתּוֹרָה מִסֵּפֶר תּוֹרָה כָּשֵׁר (קריאת התורה הלכה א).</w:t>
      </w:r>
    </w:p>
    <w:p w14:paraId="138F0FCB" w14:textId="77777777" w:rsidR="00796207" w:rsidRDefault="00796207" w:rsidP="00796207">
      <w:pPr>
        <w:rPr>
          <w:rtl/>
        </w:rPr>
      </w:pPr>
      <w:r>
        <w:rPr>
          <w:rFonts w:cs="Arial"/>
          <w:rtl/>
        </w:rPr>
        <w:t>יג. צְרִיכִין דַּיְקָא לַעֲסֹק בַּתּוֹרָה אַחַר הַתְּפִלָּה כְּמַאֲמַר רַבּוֹתֵינוּ זַ"ל, שֶׁצָּרִיךְ לָצֵאת מִבֵּית הַכְּנֶסֶת לְבֵית הַמִּדְרָשׁ. כִּי הַתְּפִלָּה הִיא בְּחִינַת מַלְכוּת וְעַל יָדָהּ מְעוֹרְרִין הַשֶּׁפַע, וְצָרִיךְ לְהַמְשִׁיךְ אֲרִיכַת יָמִים לְתוֹךְ הַמַּלְכוּת, וּלְהַמְשִׁיךְ הַשֶּׁפַע לְתוֹךְ מִדּוֹת וְכֵלִים כְּדֵי שֶׁלֹּא יִהְיֶה בִּבְחִינַת רִבּוּי אוֹר. וְזֶה נַעֲשָׂה עַל־יְדֵי עֵסֶק הַתּוֹרָה (שם).</w:t>
      </w:r>
    </w:p>
    <w:p w14:paraId="725D918B" w14:textId="77777777" w:rsidR="00796207" w:rsidRDefault="00796207" w:rsidP="00796207">
      <w:pPr>
        <w:rPr>
          <w:rtl/>
        </w:rPr>
      </w:pPr>
      <w:r>
        <w:rPr>
          <w:rFonts w:cs="Arial"/>
          <w:rtl/>
        </w:rPr>
        <w:t>יד. צָרִיךְ לְהָאִיר בְּחִינַת הַדֶּרֶךְ בְּהַתְּפִלָּה, כְּדֵי שֶׁתּוּכַל הַתְּפִלָּה לָלֶכֶת בְּדֶרֶךְ הַיָּשָׁר מִחוּץ לָאָרֶץ לְאֶרֶץ יִשְׂרָאֵל, וּמִשָּׁם לִירוּשָׁלַיִם וּלְבֵית הַמִּקְדָּשׁ וּלְקָדְשֵׁי קֳדָשִׁים, וּמִשָּׁם לַשָּׁמַיִם וְכֵן לְמַעְלָה מַעְלָה וְכוּ'. וְזֶה הַדֶּרֶךְ הוּא בְּחִינַת כַּוָּנוֹת אֱלוּל שֶׁהוּא הַנּוֹתֵן בַּיָּם דֶּרֶךְ, וְעִקַּר זֶה הַדֶּרֶךְ מֵאִיר עַל יְדֵי הַתּוֹרָה. כִּי עַל שֵׁם זֶה נִקְרֵאת תּוֹרָה בְּחִינַת וְהוֹרֵיתָ לָהֶם אֶת הַדֶּרֶךְ וְכוּ'. וְזֶהוּ בְּחִינַת קְרִיאַת הַתּוֹרָה בִּשְׁעַת הַתְּפִלָּה. וְעַל־כֵּן קוֹרִין בְּשֵׁנִי וַחֲמִשִּׁי שֶׁהֵם הַיָּמִים שֶׁעָלָה בָּהֶם משֶׁה וְיָרַד לְקַבֵּל לוּחוֹת אַחֲרוֹנוֹת, בְּאַרְבָּעִים יְמֵי רָצוֹן שֶׁהֵם מֵרֹאשׁ חֹדֶשׁ אֱלוּל עַד יוֹם כִּפּוּר, שֶׁבָּהֶם הִמְשִׁיךְ משֶׁה רַבֵּינוּ עָלָיו הַשָּׁלוֹם אֶת הַדֶּרֶךְ הַנַּ"ל שֶׁל כַּוָּנוֹת אֱלוּל (קריאת התורה ה"ג).</w:t>
      </w:r>
    </w:p>
    <w:p w14:paraId="0AA5878C" w14:textId="77777777" w:rsidR="00796207" w:rsidRDefault="00796207" w:rsidP="00796207">
      <w:pPr>
        <w:rPr>
          <w:rtl/>
        </w:rPr>
      </w:pPr>
      <w:r>
        <w:rPr>
          <w:rFonts w:cs="Arial"/>
          <w:rtl/>
        </w:rPr>
        <w:t xml:space="preserve">טו. שָׁלשׁ תְּפִלּוֹת הַיּוֹם הֵם כְּנֶגֶד שָׁלשׁ רְגָלִים שֶׁבָּהֶם הִתְגַּלּוּת הָרָצוֹן, כִּי עַל־ יְדֵי הַתְּפִלָּה נִתְגַּלָּה גַּם כֵּן שֶׁהַשֵּׁם יִתְבָּרַךְ מַנְהִיג עוֹלָמוֹת בִּרְצוֹנוֹ בְּלִי שׁוּם חִיּוּב הַטֶּבַע, כִּי הַתְּפִלָּה מְשַׁנָּה הַטֶּבַע. אַךְ מֵחֲמַת שֶׁכְּנֶגֶד זֶה יֵשׁ קוֹל הַחַיּוֹת רָעוֹת שֶׁהֵם חַכְמֵי הַטֶּבַע הַכּוֹפְרִים בָּרָצוֹן חַס־וְשָׁלוֹם, שֶׁזֶּה בְּחִינַת הַג' חַיּוֹת רָעוֹת כֶּלֶב נֵץ חֲמוֹר, שֶׁהֵם קִטְרוּגָא דְּשָׁלשׁ תְּפִלּוֹת כַּמּוּבָא בַּתִּקּוּנִים, שֶׁמִּשָּׁם נִמְשָׁכִין כָּל הַמַּחֲשָׁבוֹת זָרוֹת שֶׁבַּתְּפִלָּה, וְעַל־כֵּן צְרִיכִין לְקַשֵּׁר כָּל הָרְצוֹנוֹת לְשֹׁרֶשׁ הָרָצוֹן. וְזֶה נַעֲשָׂה עַל־יְדֵי קְרִיאַת הַתּוֹרָה, כִּי הַתּוֹרָה הִיא בְּחִינַת חָכְמָה דִּקְדֻשָּׁה, שֶׁיֵּשׁ לָהּ כֹּחַ לְקַשֵּׁר כָּל הָרְצוֹנוֹת לְשֹׁרֶשׁ הָרָצוֹן בְּחִינַת רַעֲוָא דְּרַעֲוִין שֶׁמִּשָּׁם שֹׁרֶשׁ הַתּוֹרָה. אַךְ מֵחֲמַת שֶׁחַכְמֵי הַטֶּבַע רוֹצִים לְהַטִּיל מוּם בַּקֳּדָשִׁים, וּלְהַפֵּךְ גַּם חָכְמַת הַתּוֹרָה לְדֵעוֹת וּסְבָרוֹת זָרוֹת שֶׁלָּהֶם, וּבוֹדִים טְעָמִים שֶׁל שֶׁקֶר עַל מִצְוֹת הַתּוֹרָה, כְּאִלּוּ גַּם הַתּוֹרָה חַס־וְשָׁלוֹם </w:t>
      </w:r>
      <w:r>
        <w:rPr>
          <w:rFonts w:cs="Arial"/>
          <w:rtl/>
        </w:rPr>
        <w:lastRenderedPageBreak/>
        <w:t>מְכֻוֶּנֶת עַל הַהֲבָלִים וּשְׁטוּתִים שֶׁלָּהֶם, שֶׁהֵם עַל־פִּי חָכְמַת הַטֶּבַע, וְזֶה נִמְשָׁךְ מִמֵּצַח הַנָּחָשׁ שֶׁרוֹצֶה לְהַטִּיל פְּגַם גַּם בְּשֹׁרֶשׁ הָרָצוֹן חַס־ וְשָׁלוֹם. עַל כֵּן צְרִיכִין לְהַגְבִּיהַּ הַתּוֹרָה לְמַעְלָה אַחַר קְרִיאָתָהּ, וְהַכֹּל מְעִידִין אָז כִּי תּוֹרָתֵנוּ הַקְּדוֹשָׁה תּוֹרַת משֶׁה אֱמֶת וְכוּ'. לְהוֹדִיעַ שֶׁהַתּוֹרָה נִתְּנָה רַק מֵהַשֵּׁם יִתְבָּרַךְ בְּעַצְמוֹ וּמְכֻוֶּנֶת לִדְבָרִים עֶלְיוֹנִים מְאֹד, וְלַעֲקֹר וּלְבַטֵּל מֵצַח הַנָּחָשׁ שֶׁמַּטִּיל פְּגָם וּכְפִירָה בָּרָצוֹן חַס־וְשָׁלוֹם. וְעַל־כֵּן מִצְוָה לִקְנוֹת הַגְבָּהַת הַתּוֹרָה בְּדָמִים יְקָרִים כַּמּוּבָא בְּשֻׁלְחָן עָרוּךְ, וְהַדָּמִים שֶׁנּוֹתְנִין בְּעַד זֶה הוּא צְדָקָה שֶׁעַל־יְדֵי זֶה מַכְנִיעִין מֵצַח הַנָּחָשׁ, כַּמְּבֹאָר בִּפְנִים (שם הלכה ד).</w:t>
      </w:r>
    </w:p>
    <w:p w14:paraId="0B4DB7B1" w14:textId="77777777" w:rsidR="00796207" w:rsidRDefault="00796207" w:rsidP="00796207">
      <w:pPr>
        <w:rPr>
          <w:rtl/>
        </w:rPr>
      </w:pPr>
      <w:r>
        <w:rPr>
          <w:rFonts w:cs="Arial"/>
          <w:rtl/>
        </w:rPr>
        <w:t>טז. עִקַּר קְרִיאַת הַתּוֹרָה בְּצִבּוּר, הוּא לְהַמְשִׁיךְ קְדֻשַּׁת מַתַּן תּוֹרָה שֶׁאָז נִמְשָׁךְ עַל כָּל יִשְׂרָאֵל רוּחַ נְבוּאָה עַל־יְדֵי משֶׁה רַבֵּינוּ עָלָיו הַשָּׁלוֹם, עַד שֶׁנִּתְבָּרֵר הַמְדַמֶּה שֶׁלָּהֶם, וְעַל־יְדֵי זֶה זָכוּ לֶאֱמוּנָה שְׁלֵמָה שֶׁזֶּהוּ הָעִקָּר. וְכֵן הוּא בְּכָל דּוֹר. וְעַל־כֵּן בֶּאֱמֶת צְרִיכִין לַעֲמֹד בִּשְׁעַת קְרִיאַת הַתּוֹרָה בְּאֵימָה וְרֶתֶת וְזִיעַ כְּאִלּוּ נִתְּנָה עַכְשָׁו מַמָּשׁ, כִּי זֶהוּ עִקַּר מִצְוַת קְרִיאָתָהּ בְּצִבּוּר כַּנַּ"ל. אַךְ מֵחֲמַת שֶׁכְּנֶגֶד זֶה יֵשׁ בְּחִינַת נְבִיאֵי הַשֶּׁקֶר שֶׁהֵם בְּחִינַת זֻהֲמַת הַנָּחָשׁ, בְּחִינַת מְנַחֲשִׁים וּמְעוֹנְנִים שֶׁעַל יָדָם מִתְבַּלְבֵּל הַמְדַמֶּה וּבָאִים לִכְפִירוֹת חַס־ וְשָׁלוֹם, עַל כֵּן צְרִיכִין לְבָרֵךְ בִּרְכַּת הַתּוֹרָה וְכוּ', וּבָזֶה מוֹדִיעִין שֶׁהַתּוֹרָה הַקְּדוֹשָׁה שֶׁלָּנוּ לֹא נִמְשְׁכָה חַס־וְשָׁלוֹם מִשֵּׂכֶל אֱנוֹשִׁי חַס־ וְשָׁלוֹם שֶׁל הַפִּילוֹסוֹפִים אוֹ שֶׁל הַמְנַחֲשִׁים, כְּמוֹ שְׁאָר דָּתֵי הָאֻמּוֹת חַס־וְשָׁלוֹם. רַק תּוֹרָתֵנוּ הַקְּדוֹשָׁה הִיא תּוֹרַת אֱמֶת רוּחַ נְבוּאָה אֲמִתִּית וְכוּ', וְזֶה אֲשֶׁר בָּחַר בָּנוּ מִכָּל הָעַמִּים וְכוּ' (שם הלכה ו אות ט י).</w:t>
      </w:r>
    </w:p>
    <w:p w14:paraId="3F8CACC2" w14:textId="77777777" w:rsidR="00796207" w:rsidRDefault="00796207" w:rsidP="00796207">
      <w:pPr>
        <w:rPr>
          <w:rtl/>
        </w:rPr>
      </w:pPr>
      <w:r>
        <w:rPr>
          <w:rFonts w:cs="Arial"/>
          <w:rtl/>
        </w:rPr>
        <w:t>יז. עִקַּר קְרִיאַת הַתּוֹרָה בְּצִבּוּר הוּא כְּדֵי לְהַמְשִׁיךְ עָלֵינוּ בְּחִינַת קַבָּלַת הַתּוֹרָה מֵחָדָשׁ בְּכָל עֵת, בְּחִינַת בְּכָל יוֹם יִהְיוּ בְּעֵינֶיךָ כַּחֲדָשִׁים כְּמַאֲמַר רַבּוֹתֵינוּ זַ"ל. וּבָזֶה שֶׁמַּתְחִילִין הַסֵּדֶר שְׁלֹשָׁה פְּעָמִים בְּכָל שָׁבוּעַ וְאֵין גּוֹמְרִין, שֶׁהוּא בְּשַׁבָּת בְּמִנְחָה וְשֵׁנִי וַחֲמִשִּׁי, וְאַחַר כָּךְ בְּשַׁבָּת עַצְמוֹ מַתְחִילִין הַסֵּדֶר וְגוֹמְרִין, בָּזֶה רָמְזוּ לָנוּ רַבּוֹתֵינוּ זַ"ל עִקַּר סֵדֶר הָעֲבוֹדָה שֶׁהוּא לְהִתְחַזֵּק בְּכָל פַּעַם לְהַתְחִיל מֵחָדָשׁ בַּעֲבוֹדָתוֹ יִתְבָּרַךְ, אַף עַל פִּי שֶׁרָאָה שֶׁכְּבָר הִתְחִיל פַּעַם אוֹ כַּמָּה פְּעָמִים וְלֹא גָּמַר, אַף עַל פִּי כֵן יִתְחַזֵּק לְהַתְחִיל מֵעַתָּה מֵחָדָשׁ, וְיִשְׁכַּח כָּל הַהַתְחָלוֹת שֶׁהִתְחִיל עַד הֵנָּה, עַד שֶׁעַל־יְדֵי זֶה יִזְכֶּה סוֹף כָּל סוֹף לִתְשׁוּבָה שְׁלֵמָה לְהַתְחִיל וְלִגְמֹר בִּשְׁלֵמוּת כָּרָאוּי. וְכֵן יֵלֵךְ מִמַּעֲלָה לְמַעֲלָה וּמִמַּדְרֵגָה לְמַדְרֵגָה, עַד שֶׁיְּכֶּה לַעֲבֹד ה' בִּשְּׁלֵמוּת הָרָאוּי, שֶׁזֶּה בְּחִינַת מַה שֶּׁמַּתְחִילִין כָּל סֵדֶר שָׁלשׁ פְּעָמִים וּבַפַּעַם הָרְבִיעִי מַתְחִילִין וְגוֹמְרִין אוֹתוֹ, וְאַחַר כָּךְ חוֹזְרִין וּמַתְחִילִין הַתּוֹרָה בְּאֹפֶן הַנַּ"ל סֵדֶר שֵׁנִי, עַד שֶׁגּוֹמְרִין עַל־יְדֵי זֶה כָּל הַתּוֹרָה כֻּלָּהּ בְּשָׁנָה אַחַת, וְאַחַר־כָּךְ חוֹזְרִין וּמַתְחִילִין הַתּוֹרָה הַקְּדוֹשָׁה, וְכֵן לְעוֹלָם (שם כא כב כה).</w:t>
      </w:r>
    </w:p>
    <w:p w14:paraId="12CC75CE" w14:textId="77777777" w:rsidR="00796207" w:rsidRDefault="00796207" w:rsidP="00796207">
      <w:pPr>
        <w:rPr>
          <w:rtl/>
        </w:rPr>
      </w:pPr>
      <w:r>
        <w:rPr>
          <w:rFonts w:cs="Arial"/>
          <w:rtl/>
        </w:rPr>
        <w:t>יח. עִקַּר הַמְשָׁכַת הַתּוֹרָה בְּכָל דּוֹר וָדוֹר, הוּא עַל־יְדֵי הַקִּבּוּצִים וְהַיְשִׁיבוֹת שֶׁל גְּדוֹלֵי הַצַּדִּיקִים בַּעֲלֵי רוּחַ הַקֹּדֶשׁ, וּמֵהֶם נִמְשָׁךְ הַהֶאָרָה לְכָל צִבּוּר וְצִבּוּר הַמִּתְקַבְּצִים בְּכָל הַמְּקוֹמוֹת שֶׁהֵם לִקְרוֹת בַּתּוֹרָה וְלַעֲסֹק בָּהּ. וְעַל כֵּן בְּכָל עֵת שֶׁבָּאִים לִשְׁמֹעַ קְרִיאַת הַתּוֹרָה בְּצִבּוּר, צְרִיכִין לְכַוֵּן שֶׁתְּהֵא נַפְשׁוֹ נִכְלֶלֶת וּמְקֻשֶּׁרֶת לְנַפְשׁוֹת יִשְׂרָאֵל הַמְקֻבָּצִים אֵצֶל הַצַּדִּיקִים הָאֲמִתִּיִּים שֶׁהֵם בְּחִינַת משֶׁה, שֶׁמִּשָּׁם נִמְשָׁךְ בְּחִינַת קַבָּלַת הַתּוֹרָה בְּכָל דּוֹר וָדוֹר. אֲבָל מֵחֲמַת שֶׁכָּל יָחִיד וְיָחִיד צָרִיךְ הֲכָנָה רַבָּה לָזֶה, עַד שֶׁיִּזְכֶּה שֶׁתִּהְיֶה נַפְשׁוֹ נִכְלֶלֶת בְּתוֹךְ הַצִּבּוּר הַקָּדוֹשׁ הַזֶּה, עַל־כֵּן צָרִיךְ כָּל אֶחָד לִקְבֹּעַ עַצְמוֹ בְּלִמּוּד הַתּוֹרָה גַּם בְּיָחִיד, כִּי בְּוַדַּאי תַּלְמוּד תּוֹרָה דְּרַבִּים עָדִיף טְפֵי כְּמַאֲמַר רַבּוֹתֵינוּ זַ"ל, כִּי אָז בְּנָקֵל יוֹתֵר לְהַמְשִׁיךְ עֲלֵיהֶם הַהֶאָרָה מֵהָרוּחַ נְבוּאָה וְקַבָּלַת הַתּוֹרָה שֶׁל משֶׁה רַבֵּינוּ עָלָיו הַשָּׁלוֹם, שֶׁהָיָה בְּעֵת הַקִּבּוּץ כְּמוֹ שֶׁנֶּאֱמַר וַיִּחַן שָׁם יִשְׂרָאֵל וְכוּ', כִּי אַכָּל בֵּי עֲשָׂרָה שְׁכִינְתָּא שַׁרְיָיא. אֲבָל מֵחֲמַת שֶׁלָּאו בְּכָל עֵת הַצִּבּוּר מְקֻבָּצִים, וְגַם מֵחֲמַת כִּי צָרִיךְ לְהָכִין אֶת עַצְמוֹ מְאֹד לָזֶה, לְהַמְשִׁיךְ עַל עַצְמוֹ הֶאָרָה הַנַּ"ל, עַל־כֵּן צָרִיךְ לֶהֱגוֹת בַּתּוֹרָה גַּם בְּיָחִיד. אַךְ גַּם אָז יִהְיֶה מְקֻשָּׁר עִם הַצִּבּוּר וְהַקִּבּוּץ הַקָּדוֹשׁ הַנַּ"ל, בְּכָל פְּנִימִיּוּת לְבָבוֹ וּמַחְשַׁבְתּוֹ, וְזֶה בְּחִינַת מַה שֶּׁבִּתְחִלָּה צְרִיכִין לִקְרוֹת הַפָּרָשָׁה בְּיָחִיד שְׁנַיִם מִקְרָא וְאֶחָד תַּרְגּוּם, וְאַחַר כָּךְ יִשְׁמַע קְרִיאַת הַתּוֹרָה מִצִּבּוּר, וַאֲפִלּוּ מִי שֶׁהִגִּיעַ כְּבָר לְמַעֲלָה גְּדוֹלָה מְאֹד, שֶׁלִּמּוּדוֹ בְּעַצְמוֹ גָּבֹהַּ וְיָקָר מְאֹד אֵצֶל הַשֵּׁם יִתְבָּרַךְ, וַאֲפִלּוּ הַצַּדִּיק בְּעַצְמוֹ צָרִיךְ גַּם כֵּן לְקַשֵּׁר אֶת עַצְמוֹ עִם הַצִּבּוּר כְּמַאֲמַר רַבּוֹתֵינוּ זַ"ל, כְּדֵי לְהַעֲלוֹת הַצִּבּוּר לְקָשְׁרָם אֵלָיו, כְּדֵי שֶׁיּוּכַל לְהַמְשִׁיךְ קַבָּלַת הַתּוֹרָה מֵחָדָשׁ בְּכָל פַּעַם. וְזֶה מְרֻמָּז בְּמַאֲמַר רַבּוֹתֵינוּ זַ"ל לְעוֹלָם יַשְׁלִים אָדָם פַּרְשִׁיּוֹתָיו עִם הַצִּבּוּר, לְעוֹלָם דַּיְקָא בְּאֵיזוֹ מַדְרֵגָה שֶׁהוּא, אֲפִלּוּ אִם הוּא בְּמַעֲלָה גְּדוֹלָה מְאֹד כַּנַּ"ל, מִכָּל שֶׁכֵּן אָדָם פָּשׁוּט וּמָלֵא עֲוֹנוֹת, בְּוַדַּאי כָּל תַּקָּנָתוֹ לִהְיוֹת נִכְלָל וּמְקֻשָּׁר בְּתוֹךְ הַצִּבּוּר הַקָּדוֹשׁ הַמְּקֻשָּׁרִים לְהַצַּדִּיק הָאֱמֶת. כִּי רַק עַל־יְדֵי זֶה יֵשׁ לוֹ גַּם כֵּן תִּקְוָה גְּדוֹלָה, כִּי בְּתוֹךְ הַכְּלָל יַעֲלֶה הַצַּדִּיק גַּם נַפְשׁוֹ אַף אִם הִיא פְּגוּמָה בַּעֲוֹנוֹת מְאֹד, כִּי הֵן אֵל כַּבִּיר לֹא יִמְאַס (שם כח לב לז).</w:t>
      </w:r>
    </w:p>
    <w:p w14:paraId="48D025D2" w14:textId="77777777" w:rsidR="00796207" w:rsidRDefault="00796207" w:rsidP="00796207">
      <w:pPr>
        <w:rPr>
          <w:rtl/>
        </w:rPr>
      </w:pPr>
      <w:r>
        <w:rPr>
          <w:rFonts w:cs="Arial"/>
          <w:rtl/>
        </w:rPr>
        <w:t xml:space="preserve">יט. עִקַּר קַבָּלַת הַתּוֹרָה הוּא עַל־יְדֵי תִּקּוּן הַתְּלַת מֹחִין שֶׁהֵם חָכְמָה בִּינָה דַּעַת, וְהָעִקָּר הוּא עַל־יְדֵי תִּקּוּן הַדַּעַת שֶׁיֵּשׁ בּוֹ אֲחִיזַת טוֹב וְרַע, שֶׁמִּשָּׁם כָּל הַנִּסְיוֹנוֹת וְהָעֲלִיּוֹת וִירִידוֹת שֶׁעוֹבְרִין עַל הָאָדָם. כִּי בְּהֶכְרַח צָרִיךְ לִהְיוֹת עָיֵיל וְנָפִיק, וּצְרִיכִין לְחַזֵּק אֶת עַצְמוֹ מְאֹד גַּם בְּעֵת הַיְרִידָה, וְהָעִקָּר בְּכֹחַ הַצַּדִּיקִים שֶׁמְּבַטְּלִין עַצְמָן גַּם כֵּן לִפְעָמִים, וּמַפְסִיקִין מֵעֲבוֹדָתָן בִּכְדֵי לְהַחֲיוֹת וּלְחַזֵּק אֶת כָּל הַיְרוּדִים הַנַּ"ל, שֶׁזֶּה בְּחִינַת </w:t>
      </w:r>
      <w:r>
        <w:rPr>
          <w:rFonts w:cs="Arial"/>
          <w:rtl/>
        </w:rPr>
        <w:lastRenderedPageBreak/>
        <w:t>הַהַפְסָקוֹת שֶׁבֵּין פָּרָשָׁה לְפָרָשָׁה שֶׁבַּתּוֹרָה (עַיֵּן הִתְחַזְּקוּת אוֹת טו), וְזֶה בְּחִינַת הַשָּׁלשׁ פְּסוּקִים שֶׁצְּרִיכִין לִקְרוֹת לְכָל הָעוֹלִים לַתּוֹרָה כְּנֶגֶד תְּלַת מֹחִין הַנַּ"ל. וְעַל־כֵּן אָמְרוּ רַבּוֹתֵינוּ זַ"ל שֶׁלֹּא יְסַיֵּם פָּחוֹת מִשְּׁלֹשָׁה פְּסוּקִים סָמוּךְ לַפָּרָשָׁה מִשּׁוּם הַנִּכְנָסִים וּמִשּׁוּם הַיוֹצְאִים, הַיְנוּ בְּחִינַת עָיֵיל וְנָפִיק הַנַּ"ל. הַיְנוּ שֶׁלֹּא יִטְעֶה הַנִּכְנָס בַּעֲבוֹדַת ה' שֶׁהוּא בְּחִינַת עָיֵיל, וְיֹאמַר בְּדַעְתּוֹ שֶׁיְּכוֹלִין לְהִתְקָרֵב לְהַשֵּׁם יִתְבָּרַךְ עַל־יְדֵי תִּקּוּן הַשְּׁנֵי מֹחִין לְבַד שֶׁהֵם בְּחִינַת חָכְמָה וּבִינָה, מִבְּלִי שֶׁיַּעַבְרוּ עָלָיו הַנִּסְיוֹנוֹת הַנִּמְשָׁכִין מִבְּחִינַת מֹחַ הַשְּׁלִישִׁי שֶׁהוּא הַדַּעַת, כִּי אִם יִטְעֶה בָּזֶה לֹא יִתְקָרֵב לְעוֹלָם, כִּי אִם יַעֲבֹר עָלָיו אֵיזֶה יְרִידָה יוּכַל לִפֹּל לְגַמְרֵי חַס־וְשָׁלוֹם. וְכֵן הַיוֹצְאִים שֶׁהֵם בְּחִינַת וְנָפִיק, צְרִיכִים בְּוַדַּאי לֵידַע שֶׁבְּהֶכְרַח לְתַקֵּן גַּם מֹחַ הַדַּעַת, שֶׁבִּשְׁבִיל זֶה צְרִיכִין לַעֲבֹר עָלָיו כָּל הַיְרִידוֹת וְהַיְצִיאוֹת שֶׁיּוֹצֵא חוּץ מִן הַקְּדֻשָּׁה חַס־וְשָׁלוֹם לִפְעָמִים, וְעַל־יְדֵי זֶה יְחַזֵּק אֶת עַצְמוֹ גַּם אָז לִבְלִי לִפֹּל לְגַמְרֵי חַס־וְשָׁלוֹם. וְזֶה גַּם כֵּן בְּחִינַת שְׁנַיִם מִקְרָא כְּנֶגֶד הַשְּׁנֵי מֹחִין הַנַּ"ל, וְאֶחָד תַּרְגּוּם כְּנֶגֶד תִּקּוּן מֹחַ הַדַּעַת שֶׁיֵּשׁ בּוֹ אֲחִיזַת טוֹב וָרָע, שֶׁזֶּה בְּחִינַת תַּרְגּוּם. וְעַל־ יְדֵי שֶׁמְּתַקְּנִין מֹחַ הַדַּעַת הַנַּ"ל, עַל־יְדֵי זֶה נִכְלָל עוֹלָם הַזֶּה בְּעוֹלָם הַבָּא, בִּבְחִינַת מִי שֶׁטָּרַח בְּעֶרֶב שַׁבָּת יֹאכַל בְּשַׁבָּת כְּמַאֲמַר רַבּוֹתֵינוּ זַ"ל, שֶׁרַק בִּשְׁבִיל זֶה נִבְרָא אָדָם הָרִאשׁוֹן בְּעֶרֶב שַׁבָּת כְּדֵי לִכְלֹל כָּל הַבְּרִיאָה בְּשַׁבָּת (שם ל לט).</w:t>
      </w:r>
    </w:p>
    <w:p w14:paraId="7447B5CA" w14:textId="77777777" w:rsidR="00796207" w:rsidRDefault="00796207" w:rsidP="00796207">
      <w:pPr>
        <w:rPr>
          <w:rtl/>
        </w:rPr>
      </w:pPr>
      <w:r>
        <w:rPr>
          <w:rFonts w:cs="Arial"/>
          <w:rtl/>
        </w:rPr>
        <w:t>כ. עַל־יְדֵי שֶׁקּוֹרִין בַּתּוֹרָה בִּטְעָמִים וְנִגּוּנִין, עַל יְדֵי זֶה מַמְשִׁיכִין עַל עַצְמָן קוֹל הַנִּגּוּן מֵהַשִּׁיר שֶׁיִּתְעַר לְעָתִיד (שם אות ב).</w:t>
      </w:r>
    </w:p>
    <w:p w14:paraId="7E15F1AD" w14:textId="77777777" w:rsidR="00796207" w:rsidRDefault="00796207" w:rsidP="00796207">
      <w:pPr>
        <w:rPr>
          <w:rtl/>
        </w:rPr>
      </w:pPr>
      <w:r>
        <w:rPr>
          <w:rFonts w:cs="Arial"/>
          <w:rtl/>
        </w:rPr>
        <w:t>כא. מַה שֶּׁמַּפְטִירִין אַחַר קְרִיאַת הַתּוֹרָה בַּנְּבִיאִים, לְהוֹרוֹת שֶׁעִקַּר הַמְשָׁכַת קְדֻשַּׁת הָאֱמוּנָה, שֶׁהִיא בְּחִינַת קַבָּלַת הַתּוֹרָה שֶׁבְּכָל דּוֹר, הָעִקָּר הוּא עַל־יְדֵי צַדִּיקֵי אֱמֶת בַּעֲלֵי רוּחַ הַקֹּדֶשׁ בְּחִינַת נְבִיאִים (שם אות כו).</w:t>
      </w:r>
    </w:p>
    <w:p w14:paraId="2AE57E3F" w14:textId="77777777" w:rsidR="00796207" w:rsidRDefault="00796207" w:rsidP="00796207">
      <w:pPr>
        <w:rPr>
          <w:rtl/>
        </w:rPr>
      </w:pPr>
      <w:r>
        <w:rPr>
          <w:rFonts w:cs="Arial"/>
          <w:rtl/>
        </w:rPr>
        <w:t>כב. עִקַּר הַטָּהֳרָה מֵהַבְּגָדִים הַצּוֹאִים הַנֶּאֱחָזִים בְּכָל אֶחָד, שֶׁמֵּהֶם כָּל הַמְּנִיעוֹת וְהָעִכּוּבִים מֵעֲבוֹדַת ה', עִקַּר הַטָּהֳרָה מֵהֶם הִיא עַל־יְדֵי הַתּוֹרָה שֶׁנִּקְרֵאת בְּאֵר מַיִם חַיִּים, וְנָהָר שֶׁאֵינוֹ פּוֹסֵק וּמַעֲיָן הַמִּתְגַּבֵּר. כִּי אֵלּוּ הַבְּגָדִים הַצּוֹאִים שֶׁיֵּשׁ לְכָל אָדָם כָּל זְמַן שֶׁלֹּא תִּקֵּן חֲטָאָיו, וּבִפְרָט מִי שֶׁנִּתְלַכְלֵךְ כְּמוֹ שֶׁנִּתְלַכְלֵךְ רַחֲמָנָא לִצְּלָן, שֶׁעַל־יְדֵי זֶה מִתְעוֹרְרִין וּמִתְגַּבְּרִין עָלָיו הַמְּנִיעוֹת וְהַמָּסַכִּים בְּכָל פַּעַם, וּמִשְׁתַּטְחִים לְפָנָיו וּמַפְסִיקִים מְאֹד מְאֹד בֵּינוֹ לְבֵין הַקְּדֻשָּׁה כְּמוֹ נָהָר הַמַּפְסִיק מַמָּשׁ. וְאֵלּוּ הַבְּגָדִים הַצּוֹאִים הֵם בְּחִינַת יָוֵן מְצוּלָה, בְּחִינַת טִיט הַיָּוֵן שֶׁמִּתְדַּבֵּק מְאֹד בְּכָל פַּעַם, וּמִשָּׁם בָּאִים כָּל הַנְּפִילוֹת וְהַהִתְרַחֲקוּת שֶׁל הַרְבֵּה בְּנֵי אָדָם מֵהַשֵּׁם יִתְבָּרַךְ. כִּי אֲפִלּוּ אִם מִתְעוֹרֵר לִפְעָמִים לָשׁוּב לְהַשֵּׁם יִתְבָּרַךְ, תֵּיכֶף מִשְׁתַּטְּחִים כְּנֶגְדוֹ וְאֵינָם מַנִּיחִים אוֹתוֹ לְהִתְקָרֵב, וְכֵן בְּכָל פַּעַם. וְעַל זֶה צָעַק דָּוִד הַמֶּלֶךְ עָלָיו הַשָּׁלוֹם בִּשְׁבִיל כְּלַל יִשְׂרָאֵל, טָבַעְתִּי בִּיוֵן מְצוּלָה וְאֵין מָעֳמָד וְכוּ' הַצִּילֵנִי מִטִּיט וְאַל אֶטְבָּעָה וְכוּ'. וְעִקַּר הַתִּקּוּן לָזֶה הִיא הַתּוֹרָה הַקְּדוֹשָׁה, כִּי הַתּוֹרָה הִיא מְקוֹר מַיִם חַיִּים שֶׁמְטַהֶרֶת מִכָּל הַגִּלּוּלִים וְהַטִּנּוּפִים בְּחִינַת וְזָרַקְתִּי עֲלֵיכֶם מַיִם טְהוֹרִים וְכוּ'. וְזֶה צָרִיךְ כָּל אָדָם לֵידַע שֶׁאֲפִלּוּ אִם הוּא כְּמוֹ שֶׁהוּא, אִם יִבְרַח בְּכָל פַּעַם אֶל הַתּוֹרָה הֵן הַרְבֵּה אוֹ מְעַט, עַל כָּל פָּנִים אִם אִי אֶפְשָׁר לוֹ מֵחֲמַת פַּרְנָסָה אוֹ שְׁאָר מְנִיעוֹת, עַל כָּל פָּנִים כְּשֶׁיִּקְבַּע עַצְמוֹ עַל הַתּוֹרָה לִלְמֹד בְּכָל יוֹם אֵיךְ שֶׁיִּהְיֶה וְיַעֲבֹר עָלָיו מָה, אֲזַי בְּוַדַּאי סוֹף כָּל סוֹף יִהְיֶה נִטְהָר מִכָּל הַבְּגָדִים הַצּוֹאִים וְיִתְקָרֵב לְהַשֵּׁם יִתְבָּרַךְ בֶּאֱמֶת. כִּי אַף עַל פִּי שֶׁהֵם נִסְבָּכִים מְאֹד בְּהָאָדָם, וּבְכָל פַּעַם שֶׁמִּתְעוֹרֵר הָאָדָם לְהַשֵּׁם יִתְבָּרַךְ הֵם מִתְגַּבְּרִים בְּיוֹתֵר, וְכַמּוּבָא בְּכִתְבֵי הָאֲרִ"י זַ"ל, שֶׁיֵּשׁ שֶׁהַמְּצוּלוֹת יָם שֶׁהֵם הַהִרְהוּרִים רָעִים וּמְגֻנִּים מִתְגַּבְּרִים עֲלֵיהֶם בְּיוֹתֵר, בִּפְרָט בְּעֵת עָסְקָם בְּתוֹרָה וּתְפִלָּה, אֲבָל אַף עַל פִּי כֵן אִם לֹא יַנִּיחַ אֶת מְקוֹמוֹ וְיַכְרִיחַ מַחֲשַׁבְתּוֹ לְהַמְשִׁיכָהּ לְתוֹךְ תּוֹרָה וּתְפִלָּה בְּכָל פַּעַם יִהְיֶה אֵיךְ שֶׁיִּהְיֶה, בְּוַדַּאי סוֹף כָּל סוֹף הַתּוֹרָה תְּטַהֵר אוֹתוֹ מִכָּל הַנַּ"ל. כִּי הַתּוֹרָה הִיא בְּחִינַת נָהָר שֶׁאֵינוֹ פּוֹסֵק וְכוּ', שֶׁאֵין שׁוּם טֻמְאָה וְלִכְלוּךְ יָכוֹל לְהִתְקַיֵּם כְּנֶגְדָם, כִּי כָּל הַטֻּמְאוֹת וְהַגִּלּוּלִים הִיא שׁוֹטֶפֶת אוֹתָם וּמְבַטֶּלֶת אוֹתָם בְּרֶגַע קַל. רַק שֶׁהָעִקָּר שֶׁיִּהְיֶה חָזָק בָּזֶה. כִּי אַחַר כָּךְ הֵם חוֹזְרִים וּמִתְגַּבְּרִים בְּיוֹתֵר וְצָרִיךְ לַחֲזֹר וְלִבְרֹחַ אֶל הַתּוֹרָה, וְכֵן בְּכָל פַּעַם. וְזֶה בְּחִינַת קָבַעְתָּ עִתִּים לַתּוֹרָה קָבַעְתָּ דַּיְקָא, שֶׁיִּהְיֶה עֵסֶק הַתּוֹרָה אֶצְלוֹ בִּקְבִיעוּת גָּדוֹל, אֲפִלּוּ מִי שֶׁאֵינוֹ עוֹסֵק בַּתּוֹרָה כָּל הַיּוֹם, כִּי אִם אֵיזֶה עִתִּים וְשָׁעוֹת, עַל כָּל פָּנִים צָרִיךְ לִיזָהֵר שֶׁיִּהְיוּ אֵלּוּ הָעִתִּים וְהַשָּׁעוֹת בִּקְבִיעוּת גָּדוֹל בְּכָל יוֹם חֹק וְלֹא יַעֲבֹר, כְּדֵי שֶׁיִּבְרַח בְּכָל פַּעַם לִמְקוֹר מַיִם חַיִּים הַמְטַהֲרִים מִכָּל הַטֻּמְאוֹת וְהַבְּגָדִים הַצּוֹאִים כַּנַּ"ל (בציעת הפת ה"ה אות יג).</w:t>
      </w:r>
    </w:p>
    <w:p w14:paraId="41290F3A" w14:textId="77777777" w:rsidR="00796207" w:rsidRDefault="00796207" w:rsidP="00796207">
      <w:pPr>
        <w:rPr>
          <w:rtl/>
        </w:rPr>
      </w:pPr>
      <w:r>
        <w:rPr>
          <w:rFonts w:cs="Arial"/>
          <w:rtl/>
        </w:rPr>
        <w:t xml:space="preserve">כג. עִקַּר הִתְגַּבְּרוּת הַיֵּצֶר הָרָע הוּא עַל־יְדֵי הַנִּוּוּל שֶׁל הַבְּגָדִים הַצּוֹאִים הַנַּ"ל, וְעַל כֵּן קְרָאוּהוּ רַבּוֹתֵינוּ זַ"ל מְנֻוָּל. וְהַתִּקּוּן הוּא רַק עַל־יְדֵי מֵימֵי הַתּוֹרָה כַּנַּ"ל. כִּי עִקַּר הַמִּלְחָמָה כְּנֶגֶד הַיֵּצֶר הָרָע הִיא רַק עַל־יְדֵי הַתּוֹרָה כְּמַאֲמַר רַבּוֹתֵינוּ זַ"ל אִם פָּגַע בְּךָ מְנֻוָּל זֶה וְכוּ', כִּי כֹּחַ הַתּוֹרָה גָּדוֹל מְאֹד שֶׁאֲפִלּוּ מִי שֶׁנִּלְכַּד בַּעֲבֵרוֹת חַס־וְשָׁלוֹם, וְנִדְמֶה לוֹ שֶׁאִי אֶפְשָׁר לוֹ לָצֵאת מִשָּׁם, אִם אַף עַל פִּי כֵן הָיָה קוֹבֵעַ לוֹ שִׁעוּרִים קְבוּעִים לַתּוֹרָה בְּכָל יוֹם וָיוֹם, הָיָה כֹּחַ הַתּוֹרָה מִתְגַּבֵּר, עַד שֶׁגַּם הוּא הָיָה נִתְתַקֵּן וְיוֹצֵא מִשָּׁם סוֹף כָּל סוֹף. אַךְ הַבַּעַל דָּבָר מִתְגַּבֵּר עַל זֶה בְּעַצְמוֹ לְבַטְּלוֹ מֵהַתּוֹרָה. וְהָעִקָּר מֵחֲמַת שֶׁלָּאו כָּל אָדָם יָכוֹל לְנַצֵּחַ </w:t>
      </w:r>
      <w:r>
        <w:rPr>
          <w:rFonts w:cs="Arial"/>
          <w:rtl/>
        </w:rPr>
        <w:lastRenderedPageBreak/>
        <w:t>הַיֵּצֶר הָרָע עַל־יְדֵי עֵסֶק הַתּוֹרָה בִּזְמַן מֻעָט, רַק הָרֹב צְרִיכִים לְהִתְגַּבֵּר לַעֲסֹק בַּתּוֹרָה יָמִים וְשָׁנִים הַרְבֵּה עַד שֶׁיְּנַצְּחוּ אוֹתוֹ, וּבְתוֹךְ כָּךְ עוֹבֵר עַל הָאָדָם מַה שֶּׁעוֹבֵר, וְעַל־יְדֵי זֶה רוֹצֶה הַבַּעַל דָּבָר לְהַפִּילוֹ מֵעֵסֶק הַתּוֹרָה, מֵחֲמַת שֶׁנִּדְמֶה לוֹ שֶׁאֵין מוֹעִיל לוֹ עֵסֶק הַתּוֹרָה חַס־וְשָׁלוֹם, כִּי הֲלֹא רוֹאֶה שֶׁעוֹסֵק בַּתּוֹרָה וַעֲדַיִן הָרַע שֶׁלּוֹ בְּתָקְפּוֹ. עַל־כֵּן מִתְנַכֵּל עָלָיו הַבַּעַל דָּבָר לְהָסִיתוֹ לִדְחוֹתוֹ חַס־וְשָׁלוֹם מֵהַתּוֹרָה לְגַמְרֵי. וְעַל זֶה אָמְרוּ רַבּוֹתֵינוּ זַ"ל: יַזְכִּיר לוֹ יוֹם הַמִּיתָה, כִּי סוֹף כָּל סוֹף לֹא יִשָּׁאֵר לוֹ מִימֵי חַיָּיו, רַק מַה שֶּׁחָטַף אֵיזֶה טוֹב וְעָסַק בַּתּוֹרָה בְּכָל יוֹם חֹק וְלֹא יַעֲבֹר, כִּי הֲלֹא יִצְטָרֵךְ לִתֵּן דִּין וְחֶשְׁבּוֹן וּמַה יַּעֲנֶה לְיוֹם פְקוּדָה. וְעַל־יְדֵי שֶׁנִּזְכַּר בְּכָל זֶה, עַל־יְדֵי זֶה הוּא מִתְחַזֵּק בְּעֵסֶק הַתּוֹרָה יִהְיֶה אֵיךְ שֶׁיִּהְיֶה, שסג וְאָז סוֹף כָּל סוֹף הַמָּאוֹר שֶׁבָּהּ יַחֲזִירוֹ לְמוּטָב. כִּי אִם יִהְיֶה חָזָק בְּעֵסֶק הַתּוֹרָה כַּנַּ"ל, אֲזַי בְּוַדַּאי יִזְכֶּה לְהַפְשִׁיט מֵעָלָיו הַבְּגָדִים הַצּוֹאִים וּלְנַצֵּחַ הַיֵּצֶר הָרָע בִּשְׁלֵמוּת, עַל־יְדֵי הַתּוֹרָה שֶׁהִיא מְקוֹר מַיִם חַיִּים כַּנַּ"ל (שם אות כב).</w:t>
      </w:r>
    </w:p>
    <w:p w14:paraId="5F3A03D4" w14:textId="77777777" w:rsidR="00796207" w:rsidRDefault="00796207" w:rsidP="00796207">
      <w:pPr>
        <w:rPr>
          <w:rtl/>
        </w:rPr>
      </w:pPr>
      <w:r>
        <w:rPr>
          <w:rFonts w:cs="Arial"/>
          <w:rtl/>
        </w:rPr>
        <w:t>כד. עִקַּר בְּחִינַת מַסִּיק שְׁמַעְתְּתָא אַלִּיבָּא דְּהִלְכְתָא, הוּא שֶׁיִּזְכֶּה עַל־יְדֵי עֵסֶק הַתּוֹרָה לְעוֹרֵר שָׁרְשֵׁי נִשְׁמוֹת יִשְׂרָאֵל שֶׁבַּתּוֹרָה, עַד שֶׁיַּגִּיעַ הֶאָרָה עַל כָּל אֶחָד מִיִּשְׂרָאֵל מִשֹּׁרֶשׁ נִשְׁמָתוֹ לְהַחֲזִירוֹ לְמוּטָב, וּלְהוֹרוֹת לוֹ דֶּרֶךְ וְהִלּוּךְ אֵיךְ שֶׁיִּזְכֶּה לָצֵאת מֵהָרַע שֶׁלּוֹ וּלְהִתְקָרֵב לְהַשֵּׁם יִתְבָּרַךְ, שֶׁזֶּה עִקַּר שְׁלֵמוּת פְּסַק הַהֲלָכָה, כִּי לֹא הַמִּדְרָשׁ עִקָּר אֶלָּא הַמַּעֲשֶׂה, וְעַל שֵׁם זֶה נִקְרָאִים הֲלָכוֹת לְשׁוֹן הֲלִיכָה בַּדְּרָכִים, זֶה בְּחִינַת שְׁעָרִים הַמְצֻיָּנִים בַּהֲלָכָה, שֶׁעַל־יְדֵי הַהֲלָכוֹת עוֹשִׂין פְּתָחִים וּשְׁעָרִים חֲדָשִׁים, וּפוֹתְחִין הַשְּׁעָרִים הַיְשָׁנִים (שֶׁנַּעֲשׂוּ עַל־יְדֵי הַצַּדִּיקִים הַקּוֹדְמִים) לְהִתְקָרֵב עַל יָדָם לְהַשֵּׁם יִתְבָּרַךְ וּלְהַשִּׂיג אֱלֹקוּתוֹ יִתְבָּרַךְ. וְזֶה בְּחִינַת אַרְבַּע אַמּוֹת שֶׁל הֲלָכָה, הַיְנוּ שֶׁיִּזְכֶּה הָאָדָם עַל־יְדֵי הַהֲלָכָה לֵילֵךְ בּוֹ אַרְבַּע אַמּוֹת עַל כָּל פָּנִים, שֶׁזֶּהוּ שִׁעוּר מְקוֹמוֹ שֶׁל אָדָם. כִּי כָּל אָדָם יֵשׁ לוֹ אַרְבַּע אַמּוֹת שֶׁהֵם נִמְשָׁכִין מֵאַרְבַּע אוֹתִיּוֹת הֲוָיָה, הַיְנוּ שֶׁכָּל אָדָם בְּכָל מָקוֹם שֶׁהוּא יֵשׁ לוֹ בְּחִינַת אַרְבַּע אַמּוֹת לְהִתְקָרֵב בָּהֶם לְהַשֵּׁם יִתְבָּרַךְ. וְזֶה עִקַּר חֲשִׁיבוּת לִמּוּד הַהֲלָכוֹת שֶׁעוֹסְקִין הַצַּדִּיקֵי אֱמֶת, שֶׁעַל־יְדֵי זֶה מַמְשִׁיכִין הֶאָרָה עַל כָּל אֶחָד מִיִּשְׂרָאֵל מִשֹּׁרֶשׁ נִשְׁמָתוֹ שֶׁבַּתּוֹרָה, עַד שֶׁיִּזְכֶּה לִבְחִינַת אַרְבַּע אַמּוֹת הַנַּ"ל לֵידַע שֶׁבְּכָל מָקוֹם שֶׁהוּא יֵשׁ לוֹ אַרְבַּע אַמּוֹת שֶׁהוּא מְקוֹמוֹ, דְּהַיְנוּ שֶׁיֵּשׁ שָׁם גַּם כֵּן מָקוֹם וְעֵצָה לְהִתְקָרֵב לְהַשֵּׁם יִתְבָּרַךְ. וְזֶה יָקָר מְאֹד בְּעֵינָיו יִתְבָּרַךְ, כְּמַאֲמַר רַבּוֹתֵינוּ זַ"ל אֵין לוֹ לְהַקָּדוֹשׁ בָּרוּךְ הוּא בְּעוֹלָמוֹ אֶלָּא אַרְבַּע אַמּוֹת שֶׁל הֲלָכָה, כִּי זֶה עִקַּר גְּדֻלָּתוֹ וּכְבוֹדוֹ שֶׁכָּל הָרְחוֹקִים יִתְקָרְבוּ אֵלָיו יִתְבָּרַךְ (שם לב לד לה).</w:t>
      </w:r>
    </w:p>
    <w:p w14:paraId="4FB1BB19" w14:textId="77777777" w:rsidR="00796207" w:rsidRDefault="00796207" w:rsidP="00796207">
      <w:pPr>
        <w:rPr>
          <w:rtl/>
        </w:rPr>
      </w:pPr>
      <w:r>
        <w:rPr>
          <w:rFonts w:cs="Arial"/>
          <w:rtl/>
        </w:rPr>
        <w:t>כה. כָּל הַבֵּרוּרִים שֶׁצָּרִיךְ הָאָדָם לְבָרֵר בְּזֶה הָעוֹלָם, כֻּלָּם אֵינָם נַעֲשִׂים כִּי אִם עַל־יְדֵי הַתּוֹרָה, וּמִשָּׁם הַתְחָלַת הַתִּקּוּן שֶׁל כָּל אֶחָד וְשָׁם גְּמַר הַתִּקּוּן, כִּי מִשָּׁם מַגִּיעַ הֶאָרָה לְכָל אֶחָד לְתַקֵּן וּלְבָרֵר בְּכָל פַּעַם כְּפִי הַתִּקּוּן שֶׁצָּרִיךְ אָז, כִּי הַתּוֹרָה קָדְמָה לָעוֹלָם וּמִשָּׁם הַתְחָלַת כָּל הַתִּקּוּנִים, וּמִשָּׁם גְּמַר כָּל הַתִּקּוּנִים עַד הַסּוֹף הָאַחֲרוֹן (שם לח).</w:t>
      </w:r>
    </w:p>
    <w:p w14:paraId="70639B2D" w14:textId="77777777" w:rsidR="00796207" w:rsidRDefault="00796207" w:rsidP="00796207">
      <w:pPr>
        <w:rPr>
          <w:rtl/>
        </w:rPr>
      </w:pPr>
      <w:r>
        <w:rPr>
          <w:rFonts w:cs="Arial"/>
          <w:rtl/>
        </w:rPr>
        <w:t>כו. עִקַּר שְׁלֵמוּת הָאָדָם שֶׁיִּהְיֶה קָבוּעַ כָּל כָּךְ בְּתוֹרָה וַעֲבוֹדָה שֶׁבְּכָל שִׁנּוּי מְקוֹמוֹת שֶׁיִּהְיֶה, מִכֻּלָּם יַחֲזֹר תָּמִיד לִמְקוֹמוֹ הַקָּבוּעַ שֶׁהוּא קְבִיעוּת הַתּוֹרָה, שֶׁשָּׁם עִקַּר הַמְּנוּחָה וְהַקְּבִיעוּת, כִּי הָאָדָם הוּא תָּמִיד נָע וָנָד וּמְבֻלְבָּל אֲפִלּוּ כְּשֶׁהוּא בְּבֵיתוֹ, וְאֵין שׁוּם מְנוּחָה וּקְבִיעוּת לְהָאָדָם, כִּי אִם כְּשֶׁעוֹסֵק בְּתוֹרָה וַעֲבוֹדַת ה', שֶׁשָּׁם עִקַּר הַמְּנוּחָה וְהַנַּחֲלָה. אֲבָל צְרִיכִין לְהִשְׁתַּדֵּל מְאֹד לְהִתְקָרֵב לְצַדִּיקֵי אֱמֶת שֶׁהֵם יְכוֹלִים לְקָבְעוֹ בִּקְבִיעוּת גָּדוֹל בַּתּוֹרָה, שֶׁאֲפִלּוּ אִם יִהְיֶה בַּמָּקוֹם שֶׁיִּהְיֶה בְּגַשְׁמִיּוּת וְרוּחָנִיּוּת לֹא יִהְיֶה נִדְחֶה לְגַמְרֵי חַס וְשָׁלוֹם. רַק יִבְרַח בְּכָל פַּעַם אֶל הַתּוֹרָה וְאֶל הָעֲבוֹדָה שֶׁשָּׁם עִקַּר קְבִיעוּתוֹ (שם מו).</w:t>
      </w:r>
    </w:p>
    <w:p w14:paraId="3844F92C" w14:textId="77777777" w:rsidR="00796207" w:rsidRDefault="00796207" w:rsidP="00796207">
      <w:pPr>
        <w:rPr>
          <w:rtl/>
        </w:rPr>
      </w:pPr>
      <w:r>
        <w:rPr>
          <w:rFonts w:cs="Arial"/>
          <w:rtl/>
        </w:rPr>
        <w:t xml:space="preserve">כז. יֵשׁ בְּחִינַת תּוֹרוֹת נְפוּלוֹת וְלִמּוּדִים פְּגוּמִים וּסְבָרוֹת מֻחְלָפוֹת, שֶׁעַל־יְדֵי זֶה עִקַּר הִתְרַחֲקוּת הָאָדָם מֵעֲבוֹדָתוֹ יִתְבָּרַךְ. וּבְעִנְיָן זֶה יֵשׁ בְּחִינוֹת רַבּוֹת, כִּי יֵשׁ שֶׁמְהַפֵּךְ עַל־יְדֵי זֶה הָאֱמֶת לְגַמְרֵי, וְיֵשׁ שֶׁנּוֹטֶה עַל־ יְדֵי זֶה מְעַט מִן הָאֱמֶת, וְיֵשׁ שֶׁאֵינוֹ נוֹטֶה עַל־יְדֵי זֶה מִן הָאֱמֶת, כִּי אִם מְעַט דִּמְעַט שֶׁאִי אֶפְשָׁר לְהַבְחִין כְּלָל. וְכָל הַקִּלְקוּלִים שֶׁהָיָה בָּעוֹלָם מִקָּטָן וְעַד גָּדוֹל, הַכֹּל הָיָה עַל־יְדֵי הַלִּמּוּדִים פְּגוּמִים הַנַּ"ל, כִּי גַּם הַפְּגַם הָרִאשׁוֹן מֵאֲכִילַת עֵץ הַדַּעַת שֶׁהָיָה עַל יְדֵי עֲצַת הַנָּחָשׁ, הַכֹּל הָיָה עַל־יְדֵי פְּגַם הַתּוֹרוֹת הַנְּפוּלוֹת וְהַלִּמּוּדִים פְּגוּמִים הַנַּ"ל, כִּי הַנָּחָשׁ בָּא עֲלֵיהֶם בְּעָרְמָה גְּדוֹלָה, וְלָמַד עִמָּהֶם לִמּוּד גָּדוֹל וְעָמֹק מְאֹד, עַד שֶׁהִטְעָה אוֹתָם עַל־יְדֵי לִמּוּדוֹ הַפָּגוּם, עַד שֶׁהוֹסִיפוּ עַל הַצִּוּוּי, וְעַל־יְדֵי זֶה גָּרְעוּ אַחַר כָּךְ עַל־יְדֵי הַלִּמּוּד שֶׁל שֶׁקֶר וְדִמְיוֹן כּוֹזֵב שֶׁל הַנָּחָשׁ, שֶׁאָמַר לָהֶם וְלָמַד עִמָּהֶם כְּשֵׁם שֶׁאֵין מִיתָה בִּנְגִיעָה וְכוּ' עַד שֶׁבָּאוּ לְמַה שֶּׁבָּאוּ. וּמֵאָז נִפְגַּם הַדַּעַת וְהַמֹּחַ בְּיוֹתֵר, וְכָל הָעוֹלָם נִתְעָרֵב טוֹב בְּרַע, עַד אֲשֶׁר הַלִּמּוּדִים פְּגוּמִים הַנַּ"ל הוֹלְכִים וּמַתְעִים וּמְעָרְבְּבִים אֶת כָּל הָעוֹלָם. וּמִזֶּה נִמְשָׁךְ אַחַר קַבָּלַת הַתּוֹרָה חֵטְא הָעֵגֶל עַל־יְדֵי לִמּוּדִים הַפְּגוּמִים וְהָרָעִים שֶׁל הָעֵרֶב רַב. כִּי יֵשׁ בְּעִנְיַן הַלִּמּוּדִים רָעִים הַנַּ"ל כַּמָּה וְכַמָּה בְּחִינוֹת, כִּי יֵשׁ מִי שֶׁפּוֹגֵם בָּזֶה מְעַט, וְיֵשׁ יוֹתֵר, וְיֵשׁ מִי שֶׁפּוֹגֵם חַס־וְשָׁלוֹם כָּל כָּךְ, עַד שֶׁבָּאוּ עַל־יְדֵי זֶה לִידֵי כְּפִירוֹת וַעֲבוֹדָה זָרָה מַמָּשׁ כְּמוֹ יְרָבְעָם בֶּן נְבָט וַחֲבֵרָיו. עַד אֲשֶׁר אֲפִלּוּ צַדִּיקִים גְּדוֹלִים יְכוֹלִים לִטְעוֹת לִפְעָמִים עַל־יְדֵי הַתּוֹרוֹת הַנְּפוּלוֹת הַנַּ"ל, עַד שֶׁמְהַפֵּךְ דַּעְתָּם מִן הָאֱמֶת, עַיֵּן פְּנִים. עַל־כֵּן צְרִיכִין לְבַקֵּשׁ מְאֹד מֵהַשֵּׁם יִתְבָּרַךְ </w:t>
      </w:r>
      <w:r>
        <w:rPr>
          <w:rFonts w:cs="Arial"/>
          <w:rtl/>
        </w:rPr>
        <w:lastRenderedPageBreak/>
        <w:t>לְהִנָּצֵל מִכָּל זֶה, וְלִזְכּוֹת לְתוֹרַת אֱמֶת שֶׁאֵין בָּהּ שׁוּם אֲחִיזָה וְתַעֲרוֹבוֹת מֵהַלִּמּוּדִים הַנַּ"ל (ברכת המזון הלכה ה אות ד ה ז ט).</w:t>
      </w:r>
    </w:p>
    <w:p w14:paraId="4917CF25" w14:textId="77777777" w:rsidR="00796207" w:rsidRDefault="00796207" w:rsidP="00796207">
      <w:pPr>
        <w:rPr>
          <w:rtl/>
        </w:rPr>
      </w:pPr>
      <w:r>
        <w:rPr>
          <w:rFonts w:cs="Arial"/>
          <w:rtl/>
        </w:rPr>
        <w:t>כח. בְּאוֹרַיְיתָא בָּרָא קֻדְשָׁא בְּרִיךְ הוּא עָלְמָא, וְכָל הַנְהָגַת הָעוֹלָם הוּא רַק עַל־יְדֵי הַתּוֹרָה. וְעַל־כֵּן מִי שֶׁזּוֹכֶה לַתּוֹרָה יָכוֹל לְהַנְהִיג הָעוֹלָם כִּרְצוֹנוֹ וְלַעֲשׂוֹת מוֹפְתִים נוֹרָאִים בָּעוֹלָם (שם אות ט).</w:t>
      </w:r>
    </w:p>
    <w:p w14:paraId="3172A731" w14:textId="77777777" w:rsidR="00796207" w:rsidRDefault="00796207" w:rsidP="00796207">
      <w:pPr>
        <w:rPr>
          <w:rtl/>
        </w:rPr>
      </w:pPr>
      <w:r>
        <w:rPr>
          <w:rFonts w:cs="Arial"/>
          <w:rtl/>
        </w:rPr>
        <w:t>כט. קַבָּלַת הַתּוֹרָה הִיא בְּחִינַת הַשָּׂגַת מַעֲשֵׂה מֶרְכָּבָה. כִּי עַל יְדֵי הַתּוֹרָה זוֹכִין לִהְיוֹת מֶרְכַּבְתּוֹ שֶׁל מָקוֹם, עַד שֶׁיְכוֹלִין לִזְכּוֹת לְהִכָּלֵל בְּהָאָדָם הָעֶלְיוֹן הַיּוֹשֵׁב עַל הַכִּסֵּא, שֶׁזֶּה בְּחִינַת שְׁלֵמוּת הַמֶּרְכָּבָה. וְזֶה בְּחִינַת זֹאת הַתּוֹרָה אָדָם, כִּי עִקַּר קַבָּלַת הַתּוֹרָה הָיָה עַל־יְדֵי הָאֹהֶל מוֹעֵד שֶׁשָּׁם קִבֵּל משֶׁה אֶת הַתּוֹרָה וּמְסָרָהּ לִיהוֹשֻׁעַ, שֶׁזֶּה בְּחִינַת קֶשֶׁר וְהִתְחַבְּרוּת נְקֻדָּה הָעֶלְיוֹנָה שֶׁעַל הָאָלֶף עִם נְקֻדָּה הַתַּחְתּוֹנָה, וְעַל־יְדֵי זֶה נִשְׁלָם בְּחִינַת אָלֶף שֶׁזֶּה בְּחִינַת מַעֲשֵׂה מֶרְכָּבָה, עַד שֶׁעַל־יְדֵי זֶה נַעֲשָׂה אָדָם, בְּחִינַת אָדָם הַיּוֹשֵׁב עַל הַכִּסֵּא כַּמְּבֹאָר בִּפְנִים (ברכת הפרות הלכה ה אות יט).</w:t>
      </w:r>
    </w:p>
    <w:p w14:paraId="1684DA18" w14:textId="77777777" w:rsidR="00796207" w:rsidRDefault="00796207" w:rsidP="00796207">
      <w:pPr>
        <w:rPr>
          <w:rtl/>
        </w:rPr>
      </w:pPr>
      <w:r>
        <w:rPr>
          <w:rFonts w:cs="Arial"/>
          <w:rtl/>
        </w:rPr>
        <w:t>ל. עִקַּר הֲלָכוֹת שֶׁל הַתּוֹרָה הַקְּדוֹשָׁה הֵם בְּחִינַת הַבְּקִיאוּת בַּהֲלָכָה שֶׁל דַּרְכֵּי הַתְּשׁוּבָה, בְּחִינַת בָּקִי בְּעָיֵיל בָּקִי בְּנָפִיק, בְּחִינַת אִם אֶסַּק שָׁמַיִם שָׁם אָתָּה וְאַצִּיעָה שְׁאוֹל הִנֶּךָֹּ, הַיְנוּ לְהִתְחַזֵּק בְּהַשֵּׁם יִתְבָּרַךְ בְּכָל אֲשֶׁר יַעֲבֹר עָלָיו בַּעֲלִיָּה וּבִירִידָה, וּמִכָּל מָקוֹם שֶׁהוּא שָׁם אֲפִלּוּ בִּשְׁאוֹל תַּחְתִּיּוֹת וּמִתַּחְתָּיו חַס־וְשָׁלוֹם, אַף עַל פִּי כֵן אַל יִתְיָאֵשׁ עַצְמוֹ חַס־וְשָׁלוֹם, רַק יְקַיֵּם וְאַצִּיעָה שְׁאוֹל הִנֶּךָֹּ, וְיַחְתֹּר מִשָּׁם לָשׁוּב אֵלָיו יִתְבָּרַךְ. וְזֶה עִקַּר הַהֲלָכוֹת שֶׁל הַתּוֹרָה, כִּי לֹא הַמִּדְרָשׁ עִקָּר אֶלָּא הַמַּעֲשֶׂה, וְלַבְּקִיאוּת הַזֹּאת צְרִיכִין בִּפְשִׁיטוּת כָּל הַהֲלָכוֹת שֶׁל הַתּוֹרָה עִם כָּל פְּרָטֵי הַדִּינִים שֶׁבְּכָל הֲלָכָה וַהֲלָכָה. כִּי צְרִיכִין כָּל מִינֵי מַטְעַמִּים שֶׁל הַתּוֹרָה הַקְּדוֹשָׁה לְהַחֲיוֹת אֶת הַנְּפָשׁוֹת הַחֲלוּשׁוֹת, שֶׁהֵם בִּבְחִינַת וְנָפִיק שֶׁיָּצְאוּ מִשְּׁלֵימוּת הַקְּדֻשָּׁה, וְכָל אֶחָד נִתְעָה לַמָּקוֹם שֶׁנִּתְעָה וּצְרִיכִין לְחַזְּקוֹ וּלְהַחֲיוֹת אֶת נַפְשׁוֹ בְּכָל מִינֵי מַטְעַמִּים שֶׁל הַתּוֹרָה הַקְּדוֹשָׁה, כִּי כָּל מִצְוָה וּמִצְוָה וְכֵן כָּל דִּין וַהֲלָכָה פְּרָטִיּוּת שֶׁיֵּשׁ בְּכָל מִצְוָה יֵשׁ לָהּ כֹּחַ פְּרָטִי לְהַחֲיוֹת אֶת הַנֶּפֶשׁ, כְּמוֹ שֶׁנֶּאֱמַר: כִּי הִיא חַיֶּיךָ, וְעַל־כֵּן צְרִיכִין לְהַתְמִיד מְאֹד בְּלִמּוּד הַתּוֹרָה, כִּי הִיא מְשִׁיבַת נָפֶשׁ מַמָּשׁ, לִפְעָמִים מְחַיִּין אֶת עַצְמָן בַּהֲלָכָה זֹאת, וְלִפְעָמִים בַּהֲלָכָה זֹאת, וּבִפְרָט בְּלִמּוּד הַפּוֹסְקִים שֶׁהֵם הֲלָכוֹת פְּסוּקוֹת שֶׁמְּבָרְרִין הַטּוֹב מֵהָרַע, הַהֶתֵּר מֵהָאִסּוּר וְכוּ'. וְעַל־יְדֵי זֶה אֵין כֹּחַ לְהָרַע לְהַפִּיל אֶת הָאָדָם וְזוֹכִין לִישָׁאֵר קַיָּם עַל עָמְדוֹ בִּבְחִינַת בְּקִיאוּת בַּהֲלָכָה הַנַּ"ל. וְכֵן צְרִיכִין לִלְמֹד הַרְבֵּה סִפְרֵי אֱמֶת הַמְדַבְּרִים מֵעֲבוֹדַת ה', וְלִהְיוֹת בָּקִי בָּהֶם הֵיטֵב הֵיטֵב, כִּי כֻּלָּם צְרִיכִים לִבְחִינַת בְּקִיאוּת בַּהֲלָכָה הַנַּ"ל, שֶׁזֶּה עִקַּר שְׁלֵמוּת וְתַכְלִית שֶׁל כָּל הֲלָכוֹת שֶׁבַּתּוֹרָה כַּנַּ"ל (שם).</w:t>
      </w:r>
    </w:p>
    <w:p w14:paraId="01AF95A7" w14:textId="77777777" w:rsidR="00796207" w:rsidRDefault="00796207" w:rsidP="00796207">
      <w:pPr>
        <w:rPr>
          <w:rtl/>
        </w:rPr>
      </w:pPr>
      <w:r>
        <w:rPr>
          <w:rFonts w:cs="Arial"/>
          <w:rtl/>
        </w:rPr>
        <w:t>לא. עִקַּר תַּכְלִית הַתּוֹרָה הִיא תְּשׁוּבָה וּמַעֲשִׂים טוֹבִים וְכִסּוּפִין טוֹבִים לְהַשֵּׁם יִתְבָּרַךְ, שֶׁעַל־יְדֵי זֶה נִצְטַיְּרִין אוֹתִיּוֹת הַתּוֹרָה לְטוֹב וְנִתְתַקְּנִין כָּל אַרְבָּעָה חֶלְקֵי הַתּוֹרָה שֶׁהֵם: פְּשָׁט, רֶמֶז, דְּרוּשׁ, סוֹד. כִּי כֻּלָּם אֵין לָהֶם שְׁלֵמוּת כִּי אִם עַל־יְדֵי כִּסּוּפִין טוֹבִים, שֶׁעַל יָדָם עִקַּר הַצִּיּוּר לְטוֹב כַּנַּ"ל (הודאה הלכה ה אות ג).</w:t>
      </w:r>
    </w:p>
    <w:p w14:paraId="480CCD5B" w14:textId="77777777" w:rsidR="00796207" w:rsidRDefault="00796207" w:rsidP="00796207">
      <w:pPr>
        <w:rPr>
          <w:rtl/>
        </w:rPr>
      </w:pPr>
      <w:r>
        <w:rPr>
          <w:rFonts w:cs="Arial"/>
          <w:rtl/>
        </w:rPr>
        <w:t>לב. עַל־יְדֵי שֶׁפּוֹגְמִין בִּפְשָׁטֵי הַתּוֹרָה, שֶׁאֵינוֹ מְבָרֵר פְּשָׁטֵי הַהֲלָכָה לְבָרֵר הָאָסוּר וְהַמֻתָּר לְהַפְרִישׁ בֵּין דָּם לְדָם בֵּין מַיִּים דַּכְיִין לְמַיִּין מְסָאֲבִין, עַל־יְדֵי זֶה בָּא חוֹלַאַת רַחֲמָנָא לִצְּלָן, וּלְהֵפֶךְ כְּפִי הַתִּקּוּן שֶׁזֶּה בְּחִינַת תִּקּוּן בְּרִית תַּתָּאָה כֵּן זוֹכִין לִרְפוּאָה (שם אות ד).</w:t>
      </w:r>
    </w:p>
    <w:p w14:paraId="2E2F03EA" w14:textId="77777777" w:rsidR="00796207" w:rsidRDefault="00796207" w:rsidP="00796207">
      <w:pPr>
        <w:rPr>
          <w:rtl/>
        </w:rPr>
      </w:pPr>
      <w:r>
        <w:rPr>
          <w:rFonts w:cs="Arial"/>
          <w:rtl/>
        </w:rPr>
        <w:t>לג. אֵלּוּ הַזּוֹכִין לִכְנֹס בְּהַשָּׂגוֹת סוֹדוֹת הַתּוֹרָה, עֲלֵיהֶם נֶאֱמַר בְּרוּחָנִיּוּת יוֹרְדֵי הַיָּם בָּאֳנִיּוֹת וְכוּ', כִּי רַק הֵם יוֹרְדִים בְּיַם הַחָכְמָה בִּמְלָאכָה גְּדוֹלָה וְנִפְלָאָה, וְרַק הֵם רוֹאִים מַעֲשֵׂי ה' וְנִפְלְאוֹתָיו הַנּוֹרָאִים. אֲבָל אֵין מִי שֶׁיִּזְכֶּה לָזֶה כִּי אִם שׁוֹמְרֵי הַבְּרִית בֶּאֱמֶת. כִּי אֲפִלּוּ בְּכָל שְׁאָר חֶלְקֵי הַתּוֹרָה שֶׁהֵם: פְּשָׁט, רֶמֶז, דְּרוּשׁ, גַּם כֵּן אִי אֶפְשָׁר לִכְנֹס בָּהֶם בִּשְׁלֵמוּת בֶּאֱמֶת, כִּי אִם עַל־יְדֵי שְׁמִירַת הַבְּרִית. וּמִכָּל שֶׁכֵּן הַשָּׂגַת סוֹדוֹת הַתּוֹרָה הָעִקָּר הוּא עַל־יְדֵי שְׁמִירַת הַבְּרִית בִּשְׁלֵמוּת. וְעַל־כֵּן צָרִיךְ כָּל לַמְדָן לְפַשְׁפֵּשׁ בְּעַצְמוֹ אִם הוּא נָקִי מִן הַחֵטְא, וְאִם הוּא קָדוֹשׁ בִּשְׁמִירַת הַבְּרִית כָּרָאוּי, וְאִם יוֹדֵעַ בְּעַצְמוֹ שֶׁהוּא רָחוֹק מִזֶּה עֲדַיִן, צָרִיךְ לֵידַע כִּי עֲדַיִן אֵין לְתוֹרָתוֹ שְׁלֵמוּת, כִּי אִם עַל־יְדֵי הַצַּדִּיק הַגָּדוֹל הַקָּדוֹשׁ בֶּאֱמֶת בִּקְדֻשַּׁת הַבְּרִית בִּשְׁלֵמוּת, שֶׁכְּשֶׁמְּקַשְּׁרִין אֶת עַצְמָם אֵלָיו אֲזַי נִכְלָל לַמְדָן וְצַדִּיק, וְאָז יָכוֹל לְהִתְתַּקֵּן עַל יָדוֹ שֶׁיִּזְכֶּה לְכִסּוּפִין טוֹבִים וּלְצַיֵּר אוֹתִיּוֹת הַתּוֹרָה לְטוֹב עַל יָדוֹ (שם אות ז).</w:t>
      </w:r>
    </w:p>
    <w:p w14:paraId="5CB5E90B" w14:textId="77777777" w:rsidR="00796207" w:rsidRDefault="00796207" w:rsidP="00796207">
      <w:pPr>
        <w:rPr>
          <w:rtl/>
        </w:rPr>
      </w:pPr>
      <w:r>
        <w:rPr>
          <w:rFonts w:cs="Arial"/>
          <w:rtl/>
        </w:rPr>
        <w:t xml:space="preserve">לד. כָּל הָאוֹתִיּוֹת וְהַתֵּבוֹת וְהַפַּרְשִׁיּוֹת שֶׁל הַתּוֹרָה הַקְּדוֹשָׁה, וְכֵן כָּל הַתַּרְיַ"ג מִצְוֹת וְכָל הַמִּצְוֹת דְּרַבָּנָן, כֻּלָּם הֵם בְּחִינַת כֵּלִים וְצִמְצוּמִים לְקַבֵּל עַל יָדָם אוֹר הָאֵין סוֹף, הַנִּמְשָׁךְ עַל־יְדֵי הָרְשִׁימָה שֶׁנִּשְׁאַר בְּשָׁעָה שֶׁשָּׁבִין מִן הַבִּטּוּל אֶל אוֹר הָאֵין סוֹף. וְעַל כֵּן אִם חָסֵר אוֹת אֶחָד מִן הַתּוֹרָה אֲזַי הִיא פְּסוּלָה, כִּי הַשֵּׁם יִתְבָּרַךְ שִׁעֵר בְּדַעְתּוֹ שֶׁאִי־אֶפְשָׁר לְקַבֵּל אוֹר הַזְּרִיחָה שֶׁל הִתְגַּלּוּת אֱלֹקוּתוֹ יִתְבָּרַךְ הַנִּמְשָׁךְ עַל־יְדֵי הָרְשִׁימָה הַנַּ"ל, כִּי אִם עַל־יְדֵי כָּל הַכֵּלִים הָאֵלּוּ דַּיְקָא בְּתַבְנִיתָם וּבְצַלְמָם, שֶׁהֵם כָּל הָאוֹתִיּוֹת הַתּוֹרָה הַקְּדוֹשָׁה וְהַתֵּבוֹת וְהַפַּרְשִׁיּוֹת. וְכֵן צְרִיכִין לְדַקְדֵּק לְקַיֵּם כָּל מִצְוָה כְּפִי דִּינָהּ בְּכָל הַפְּרָטִים וְהַדִּקְדּוּקִים כְּפִי </w:t>
      </w:r>
      <w:r>
        <w:rPr>
          <w:rFonts w:cs="Arial"/>
          <w:rtl/>
        </w:rPr>
        <w:lastRenderedPageBreak/>
        <w:t>שֶׁקִּבְּלוּ רַבּוֹתֵינוּ זַ"ל, כִּי הַשֵּׁם יִתְבָּרַךְ שִׁעֵר בְּדַעְתּוֹ שֶׁאִי־אֶפְשָׁר לְהַמְשִׁיךְ הִתְגַּלּוּת אֱלֹקוּתוֹ בָּעוֹלָם, כִּי אִם עַל־יְדֵי כֵּלִים אֵלּוּ הַנַּעֲשִׂים עַל־יְדֵי כָּל הַמִּצְוֹת אֵלּוּ עִם כָּל הַדִּקְדּוּקִים וְהַפְּרָטִים (תפלת ערבית הלכה ד אות ו).</w:t>
      </w:r>
    </w:p>
    <w:p w14:paraId="49BA3E4F" w14:textId="77777777" w:rsidR="00796207" w:rsidRDefault="00796207" w:rsidP="00796207">
      <w:pPr>
        <w:rPr>
          <w:rtl/>
        </w:rPr>
      </w:pPr>
      <w:r>
        <w:rPr>
          <w:rFonts w:cs="Arial"/>
          <w:rtl/>
        </w:rPr>
        <w:t>לה. עַל־יְדֵי שֶׁחוֹזֵר לִמּוּדוֹ מֵאָה פְּעָמִים וְאֶחָד, וּמִסְתָּמָא בְּכָל פַּעַם שֶׁחוֹזֵר יוֹתֵר עַל לִמּוּדוֹ מֵבִין וְיוֹדֵעַ בְּהַלִּמּוּד מַה שֶּׁלֹּא הָיָה יוֹדֵעַ וּמֵבִין בִּתְחִלָּה, כְּמַאֲמַר רַבּוֹתֵינוּ זַ"ל כָּל מַה שֶּׁאַתָּה מְמַשְׁמֵשׁ בָּהֶן אַתָּה מוֹצֵא בָּהֶן טַעַם חָדָשׁ, וּמַה שֶּׁיּוֹדֵעַ וּמֵבִין בְּכָל פַּעַם מַה שֶּׁלֹּא הִשִּׂיג בִּתְחִלָּה זֶה בְּחִינַת נִסְתָּר, כִּי הַדָּבָר הָיָה בִּבְחִינַת נִסְתָּר מִמֶּנּוּ עַד עַתָּה, וְנִסְתָּר הוּא בְּחִינַת תְּפִלָּה. נִמְצָא שֶׁפַּעַם הָרִאשׁוֹן שֶׁל הַלִּמוּד הוּא בְּחִינַת תּוֹרָה, וְאַחַר כָּךְ כְּשֶׁלּוֹמֵד עוֹד הַפַּעַם וּמַשִּׂיג יוֹתֵר אֲזַי נִכְלָל הַלִּמּוּד גַּם בִּבְחִינַת תְּפִלָּה. וְעַל־כֵּן כְּשֶׁחוֹזֵר לִמּוּדוֹ מֵאָה פְּעָמִים חוּץ מִפַּעַם הָרִאשׁוֹן, אֲזַי מְקַבֵּל זֶה הַלִּמּוּד אוֹר שְׁלֵמוּת הַתְּפִלָּה שֶׁהִיא בְּחִינַת מֵאָה בְּרָכוֹת, שֶׁנִּמְשָׁכִין מֵאוֹר הָרְשִׁימָה שֶׁל הַבִּטּוּל שֶׁשָּׁם שְׁלֵמוּת הַזִּכָּרוֹן, וְעַל יְדֵי זֶה זוֹכֵר אֶת לִמּוּדוֹ הֵיטֵב כְּמַאֲמַר רַבּוֹתֵינוּ זַ"ל (שם אות לח).</w:t>
      </w:r>
    </w:p>
    <w:p w14:paraId="08F54B72" w14:textId="77777777" w:rsidR="00796207" w:rsidRDefault="00796207" w:rsidP="00796207">
      <w:pPr>
        <w:rPr>
          <w:rtl/>
        </w:rPr>
      </w:pPr>
      <w:r>
        <w:rPr>
          <w:rFonts w:cs="Arial"/>
          <w:rtl/>
        </w:rPr>
        <w:t>לו. קִיּוּם הַתּוֹרָה קָשֶׁה מְאֹד לְהַמְשִׁיךְ בָּעוֹלָם, כִּי יֵצֶר לֵב הָאָדָם רָע מִנְּעוּרָיו וְכוּ', וְעַל־כֵּן קִטְרְגוּ הַמַּלְאָכִים בֶּאֱמֶת עַל מַתַּן תּוֹרָה, כִּי אָמְרוּ דַּעֲתִידִין לְמֶחֱטֵי וּלְאַרְגְּזָא קַמָּךְ. רַק עִקַּר מַתַּן תּוֹרָה הָיָה בִּזְכוּת הַתְּשׁוּבָה שֶׁקָּדְמָה לָעוֹלָם, שֶׁעַל־יְדֵי זֶה יִתְתַּקְּנוּ כָּל הַפְּגָמִים וְהַחֲטָאִים. וְעִקַּר הַתְּשׁוּבָה הִיא בְּחִינַת שַׁבָּת כַּמְּבֹאָר בִּפְנִים. וְעַל־כֵּן קוֹרִין בַּתּוֹרָה בְּשַׁבָּת עַד שֶׁזּוֹכִין לְהַשְׁלִימָהּ בְּכָל שָׁנָה עַל־יְדֵי הַקְּרִיאָה שֶׁל שַׁבָּת דַּיְקָא, שֶׁאָז קוֹרִין כַּסֵּדֶר כָּל סֵדֶר שָׁלֵם בְּכָל שַׁבָּת, לְהוֹרוֹת שֶׁעִקַּר הַמְשָׁכַת הַתּוֹרָה בָּעוֹלָם שֶׁנִּזְכֶּה לְקַיְּימָהּ שֶׁזֶּהוּ הָעִקָּר, הוּא עַל־יְדֵי שַׁבָּת שֶׁהוּא בְּחִינַת תְּשׁוּבָה, שֶׁעַל־ יְדֵי זֶה עִקַּר קִיּוּם הַתּוֹרָה. וּמֵחֲמַת שֶׁעִקַּר דֶּרֶךְ הַתְּשׁוּבָה מְאִירִין הַצַּדִּיקִים בָּעוֹלָם עַל־יְדֵי תַּלְמִידֵיהֶם, שֶׁהֵם בְּחִינַת יְהוֹשֻׁעַ שֶׁהוּא בְּחִינַת כְּלַל הַנְּבִיאִים כֻּלָּם, שֶׁהֵם תַּלְמִידֵי משֶׁה רַבֵּנוּ עָלָיו הַשָּׁלוֹם, כִּי יְהוֹשֻׁעַ הוּא בְּחִינַת נְקֻדָּה הַתַּחְתּוֹנָה שֶׁמְּאִירָה לְכָל הָעוֹלָם כֻּלּוֹ לְחַזֵּק גַּם הַנְּפוּלִים וְהַיְרוּדִים מְאֹד, וּלְהַחֲזִירָם גַּם־כֵּן בִּתְשׁוּבָה שְׁלֵמָה בִּבְחִינַת וְאַצִּיעָה שְׁאוֹל הִנֶּךָֹּ, וְעַל־יְדֵי זֶה דַּיְקָא נִמְשָׁךְ בִּשְׁלֵמוּת דֶּרֶךְ הַתְּשׁוּבָה בָּעוֹלָם שֶׁזֶּה עִקַּר קִיּוּם הַתּוֹרָה. עַל־כֵּן אַחַר קְרִיאַת הַתּוֹרָה מַפְטִירִין בַּנָּבִיא. וְזֶה שֶׁאָמְרוּ רַבּוֹתֵינוּ זִכְרוֹנָם לִבְרָכָה: שֶׁפַּעַם אַחַת גָּזְרָה הַמַּלְכוּת שֶׁלֹּא לִקְרוֹת בַּתּוֹרָה, וְקָרְאוּ אָז בַּנְּבִיאִים וְנִשְׁאַר הַמִּנְהָג לְדוֹרוֹת הַיְנוּ כַּנַּ"ל, כִּי רָאוּ שֶׁהַנְּקֻדָּה הַתַּחְתּוֹנָה מֵאִיר גַּם בִּשְׁעַת גְּזֵרַת הַמַּלְכוּת שֶׁרָצוּ לְהַשְׁכִּיחַ הַתּוֹרָה חַס־ וְשָׁלוֹם, שֶׁזֶּה בְּחִינַת וְאַצִּיעָה שְׁאוֹל הִנֶּךָֹּ, כַּנַּ"ל. וְעַל־כֵּן אַחַר גְּמַר סִיּוּם הַתּוֹרָה, בְּשִׂמְחַת תּוֹרָה, אַחַר שֶׁעָבַר עָלֵינוּ יְמֵי אֱלוּל וְרֹאשׁ הַשָּׁנָה וַעֲשֶׂרֶת יְמֵי תְּשׁוּבָה וְיוֹם כִּפּוּר וְכוּ', שֶׁאָז עוֹסְקִין הָעִקָּר לְהַמְשִׁיךְ דֶּרֶךְ הַתְּשׁוּבָה בָּעוֹלָם שֶׁזֶּה עִקַּר קִיּוּם הַתּוֹרָה כַּנַּ"ל, כִּי עַל־יְדֵי זֶה חָזַר וְנִתְרַצָּה הַשֵּׁם־ יִתְבָּרַךְ בְּאַרְבָּעִים יוֹם הָאַחֲרוֹנִים לִתֵּן לָהֶם הַלּוּחוֹת שְׁנִיּוֹת, וְעַל־כֵּן אָז בִּגְמַר סִיּוּם הַתּוֹרָה מַפְטִירִין אָז בִּתְחִלַּת סֵפֶר יְהוֹשֻׁעַ. וּמַרְבֶּה הַכָּתוּב לְסַפֵּר אָז בַּהִתְחַזְּקוּת שֶׁחִזֵּק הַשֵּׁם יִתְבָּרַךְ לִיהוֹשֻׁעַ, כִּי זֶה עִקַּר בְּחִינוֹת יְהוֹשֻׁעַ לְחַזֵּק כָּל הַחַלּוּשֵׁי כֹּחַ וּלְהַחֲזִירָם בִּתְשׁוּבָה כַּנַּ"ל (הלכות שבת הלכה ז אות לו לז לט).</w:t>
      </w:r>
    </w:p>
    <w:p w14:paraId="455C19B9" w14:textId="77777777" w:rsidR="00796207" w:rsidRDefault="00796207" w:rsidP="00796207">
      <w:pPr>
        <w:rPr>
          <w:rtl/>
        </w:rPr>
      </w:pPr>
      <w:r>
        <w:rPr>
          <w:rFonts w:cs="Arial"/>
          <w:rtl/>
        </w:rPr>
        <w:t>לז. קְרִיאַת הַתּוֹרָה בְּצִבּוּר הִיא בִּשְׁבִיל לְהַמְשִׁיךְ חַיִּים מֵחַי הַחַיִּים לְתוֹךְ הַמַּלְכוּת. וְהִנֵּה הַמַּלְכוּת דִּקְדֻשָּׁה כְּלוּלָה מֵאַרְבַּע דִּגְלֵי יִשְׂרָאֵל, וּמַחֲנֵה דָּן מְאַסֵּף לְכָל הַמַּחֲנוֹת הוּא בְּחִינַת רַגְלֵי הַמַּלְכוּת. וְעַל כֵּן בְּחֹל, שֶׁאָז יֵשׁ אֵיזֶה שְׁלִיטָה לַמַּלְכוּת דְּסִטְרָא אָחֳרָא, וְעִקַּר אֲחִיזָתָהּ הִיא בִּבְחִינַת רַגְלִין הַנַּ"ל בִּבְחִינַת רַגְלֶיהָ יוֹרְדוֹת וְכוּ', עַל־כֵּן אֵין קוֹרִין אָז רַק שְׁלשָׁה קְרוּאִים, כִּי אֵין כֹּחַ לְגַלּוֹת אָז הַהַסְתָּרָה לְגַמְרֵי, כִּי אָז יָדוּעַ שֶׁבַּזְּמַן שֶׁיֵּשׁ לָהֶם יְנִיקָה, אָז צָרִיךְ דַּיְקָא לְהַנִּיחַ לָהֶם אֵיזֶה יְנִיקָה בְּצִמְצוּם כְּדֵי חִיּוּנָם, וְזֶה עִקַּר הַכְנָעָתָם כַּיָּדוּעַ. אֲבָל בְּרֹאשׁ חֹדֶשׁ וְחֹל הַמּוֹעֵד שֶׁאֲזַי הוּא בְּחִינַת הִתְגַּלּוּת הַהַסְתָּרָה, וְיֵשׁ עֲלִיָּה אָז לְהַמַּלְכוּת בְּיוֹתֵר, עַל כֵּן קוֹרִין אַרְבָּעָה קְרוּאִים כְּנֶגֶד הָאַרְבַּע דְּגָלִים בִּשְׁלֵמוּת. וְעַל־כֵּן אֵין קוֹרִין לְכָל אֶחָד פָּחוֹת מִשְּׁלשָׁה פְּסוּקִים כְּנֶגֶד שְׁלשָׁה שְׁבָטִים שֶׁהָיוּ בְּכָל דֶּגֶל וְדֶגֶל. וּכְמוֹ כֵן בְּיוֹם טוֹב שֶׁאָז יֵשׁ עֲלִיָּה לְהַמַּלְכוּת בְּיוֹתֵר קוֹרִין חֲמִשָּׁה, וּבְיוֹם כִּפּוּר שִׁשָּׁה וּבְשַׁבָּת שִׁבְעָה. הַכֹּל כְּפִי עֲלִיַּת הַמַּלְכוּת וּכְפִי הַמְשָׁכַת הַדַּעַת וְהַחִיּוּת יוֹתֵר וְיוֹתֵר מֵחֲמַת תּוֹסֶפֶת קְדֻשַּׁת הַיּוֹם, כֵּן קוֹרִין בּוֹ אֲנָשִׁים בְּיוֹתֵר. כִּי עַל־יְדֵי הַקְּרִיאָה קוֹרְאִין הַחִיּוּת כַּנַּ"ל (ראש חדש הלכה ג).</w:t>
      </w:r>
    </w:p>
    <w:p w14:paraId="7953A8B8" w14:textId="77777777" w:rsidR="00796207" w:rsidRDefault="00796207" w:rsidP="00796207">
      <w:pPr>
        <w:rPr>
          <w:rtl/>
        </w:rPr>
      </w:pPr>
      <w:r>
        <w:rPr>
          <w:rFonts w:cs="Arial"/>
          <w:rtl/>
        </w:rPr>
        <w:t xml:space="preserve">לח. תּוֹרָה וּתְפִלָּה הֵם תְּלוּיִים זֶה בָּזֶה, כִּי אִי־אֶפְשָׁר לִזְכּוֹת לְתוֹרָה כִּי אִם עַל־יְדֵי תְּפִלָּה, וּכְמוֹ שֶׁאָנוּ מִתְפַּלְּלִין בְּכָל יוֹם וְהָאֵר עֵינֵינוּ בְּתוֹרָתֶךָ וְכוּ'. וְכֵן אִי־אֶפְשָׁר לִזְכּוֹת לִשְׁלֵמוּת הַתְּפִלָּה, כִּי אִם עַל־יְדֵי תּוֹרָה, כִּי זֶה עִקַּר שְׁלֵמוּת הַתְּפִלָּה לַעֲשׂוֹת מֵהַתּוֹרָה תְּפִלָּה כַּמְּבֹאָר בְּמָקוֹם אַחֵר. וְהָעוֹלָם רָצִין אֵצֶל הַמִּשְׁנָה, כִּי לִכְאוֹרָה נִרְאֶה כָּךְ שֶׁצְּרִיכִין לְהַתְחִיל מֵעֵסֶק הַתּוֹרָה, וְגַם כִּי עִקַּר עֵסֶק הַתּוֹרָה הוּא בְּתוֹרָה שֶׁבְּעַל פֶּה שֶׁהִיא בְּחִינַת עָלְמָא דְּאִתְגַּלְיָיא, כִּי הַכֹּל רוֹאִין חֲשִׁיבוּתָא. אֲבָל תְּפִלָּה הִיא בְּחִינַת עָלְמָא דְּאִתְכַּסְיָא, כִּי חֲשִׁיבוּת וּמַעֲלַת הַתְּפִלָּה סָתוּם וְנֶעֱלָם מֵעֵין כֹּל. וְעַל־כֵּן בֶּאֱמֶת אָמְרוּ רַבּוֹתֵינוּ זַ"ל: אֵלּוּ דְּבָרִים הָעוֹמְדִים בְּרוּמוֹ שֶׁל עוֹלָם וּבְנֵי אָדָם מְזַלְזְלִין בָּהֶם וּמַאי נִיהוּ תְּפִלָּה, וַאֲפִלּוּ הַכְּשֵׁרִים אֵין רָצִין </w:t>
      </w:r>
      <w:r>
        <w:rPr>
          <w:rFonts w:cs="Arial"/>
          <w:rtl/>
        </w:rPr>
        <w:lastRenderedPageBreak/>
        <w:t>עַל־פִּי רֹב אַחַר הַתְּפִלָּה כָּל כָּךְ כְּמוֹ אַחַר עֵסֶק הַתּוֹרָה. אֲבָל בֶּאֱמֶת צְרִיכִין לִיזָהֵר בִּשְׁנֵיהֶם וּלְהַתְחִיל מִשְּׁנֵיהֶם בְּיַחַד, וְלַעֲסֹק בָּזֶה וּבָזֶה לִלְמֹד קְצָת הַיּוֹם וְלַעֲסֹק בִּתְפִלָּה קְצָת הַיּוֹם. וְעִקַּר הַתְּפִלָּה יִהְיֶה בִּבְחִינָה הַנַּ"ל לַעֲשׂוֹת מֵהַתּוֹרָה תְּפִלָּה, הַיְנוּ שֶׁיִּתְפַּלֵּל לְהַשֵּׁם יִתְבָּרַךְ שֶׁיִּזְכֶּה לְקַיֵּם אֶת הַתּוֹרָה שֶׁלּוֹמֵד. וַאֲזַי אַף עַל פִּי שֶׁבִּתְחִלָּה בְּוַדַּאי עֲדַיִן אֵינוֹ יוֹדֵעַ הֵיטֵב סֵדֶר הַתְּפִלָּה, וְאֵיךְ לַעֲשׂוֹת מֵהַתּוֹרָה תְּפִלָּה, אַף עַל פִּי כֵן הַשֵּׁם יִתְבָּרַךְ מְרַחֵם עָלָיו וּמֵאִיר עֵינָיו וּמוֹסֵר לוֹ סִימָנֵי וְדַרְכֵּי הַתּוֹרָה, וּמְלַמֵּד אוֹתוֹ לְפִי בְּחִינָתוֹ אֵיךְ לַעֲשׂוֹת מֵהַתּוֹרָה תְּפִלָּה, וְאַחַר־כָּךְ עַל־יְדֵי הַתְּפִלָּה יוֹדֵעַ לְהַשִּׂיג אֶת הַתּוֹרָה יוֹתֵר, וְאָז זוֹכֶה לֵידַע סֵדֶר הַתְּפִלָּה יוֹתֵר, וְכֵן בְּכָל פַּעַם כָּל אֶחָד מְחַזֵּק אֶת חֲבֵרוֹ, הַיְנוּ הַתְּפִלָּה אֶת הַתּוֹרָה וְהַתּוֹרָה אֶת הַתְּפִלָּה. וְעִקַּר הוֹלָדַת הַצַּדִּיקִים שֶׁמּוֹלִידִין מַעֲשִׂים טוֹבִים עַל־יְדֵי הַתּוֹרָה שֶׁזֶּהוּ הָעִקָּר, כִּי לֹא הַמִּדְרָשׁ עִקָּר אֶלָּא הַמַּעֲשֶׂה, עִקַּר הַהוֹלָדָה הִיא עַל־יְדֵי שֶׁהַתּוֹרָה מוֹסֶרֶת אֶת סִימָנֶיהָ לְהַתְּפִלָּה, שֶׁעַל־יְדֵי זֶה הַצַּדִּיקִים יוֹדְעִים סֵדֶר הַתְּפִלָּה, אֵיךְ לְהִתְפַּלֵּל לְהַשֵּׁם יִתְבָּרַךְ שֶׁיִּזְכּוּ לְקַיֵּם אֶת הַתּוֹרָה. וְזֶה סוֹד מַה שֶּׁאָמְרוּ רַבּוֹתֵינוּ זִכְרוֹנָם לִבְרָכָה: שֶׁרָחֵל מָסְרָה אֶת הַסִּימָנִים שֶׁמָּסַר לָהּ יַעֲקֹב לְלֵאָה (הלכות ראש חדש הלכה ה אות כז).</w:t>
      </w:r>
    </w:p>
    <w:p w14:paraId="197C84DF" w14:textId="77777777" w:rsidR="00796207" w:rsidRDefault="00796207" w:rsidP="00796207">
      <w:pPr>
        <w:rPr>
          <w:rtl/>
        </w:rPr>
      </w:pPr>
      <w:r>
        <w:rPr>
          <w:rFonts w:cs="Arial"/>
          <w:rtl/>
        </w:rPr>
        <w:t>לט. עִקַּר עֲלִיַּת הַתְּפִלָּה הִיא כְּשֶׁעוֹשִׂין מִתּוֹרָה תְּפִלָּה, וְזֶה שֶׁקּוֹרִין בַּתּוֹרָה בִּשְׁעַת הַתְּפִלָּה. וְעַל כֵּן כָּל יוֹם שֶׁיֵּשׁ בּוֹ תּוֹסֶפֶת קְדֻשָּׁה בְּיוֹתֵר, שֶׁאָז עוֹלָה הַתְּפִלָּה בַּעֲלִיָּה גְּדוֹלָה בְּיוֹתֵר, עַל־כֵּן קוֹרִין בּוֹ קְרוּאִים בְּיוֹתֵר, עַד שֶׁבְּשַׁבָּת, שֶׁאָז עִקַּר שְׁלֵמוּת עֲלִיַּת הַתְּפִלָּה, עַל־כֵּן קוֹרִין בָּהּ שִׁבְעָה גַּבְרֵי שֶׁהֵם כְּנֶגֶד הַשִּׁבְעָה רוֹעִים, שֶׁעַל יָדָם עוֹלִים הַתּוֹרָה וְהַתְּפִלָּה בִּשְׁלֵמוּת (שם אות לג).</w:t>
      </w:r>
    </w:p>
    <w:p w14:paraId="59021363" w14:textId="77777777" w:rsidR="00796207" w:rsidRDefault="00796207" w:rsidP="00796207">
      <w:pPr>
        <w:rPr>
          <w:rtl/>
        </w:rPr>
      </w:pPr>
      <w:r>
        <w:rPr>
          <w:rFonts w:cs="Arial"/>
          <w:rtl/>
        </w:rPr>
        <w:t>מ. כָּל הַשֶּׁפַע שֶׁמַּמְשִׁיכִין עַל־יְדֵי תְּפִלָּה כִּפְשׁוּטוֹ, שֶׁמִתְפַּלְּלִין עַל צָרְכֵי הַגּוּף כְּדֵי שֶׁיּוּכַל עַל־יְדֵי זֶה לְקַיֵּם הַתּוֹרָה. וְהַתְּפִלָּה נִקְרֵאת אִשָּׁה כַּיָּדוּעַ. וְהַתְּפִלָּה הַזֹּאת הַנַּ"ל הִיא כְּמוֹ אִשָּׁה שֶׁבַּעֲלָהּ צָרִיךְ לְפַרְנְסָהּ, וְהוּא מֵבִיא לָהּ כָּל צָרְכֵי הַפַּרְנָסָה, רַק שֶׁהִיא מְתַקֶּנֶת הַמַּאֲכָל בְּבִשּׁוּל וַאֲפִיָּה לְפַרְנֵס אֶת בְּנֵי בֵּיתָהּ. כְּמוֹ כֵן בְּזֶה עִקַּר הַשֶּׁפַע נִמְשֶׁכֶת עַל־יְדֵי הַתּוֹרָה שֶׁמִּשָּׁם כָּל הַהַשְׁפָּעוֹת, רַק שֶׁעִקַּר גְּמַר בִּשּׁוּל הַשֶּׁפַע כְּדֵי שֶׁתּוּכַל לֵירֵד לְהָעוֹלָם לְפַרְנֵס אֶת הָעוֹלָם הוּא עַל־יְדֵי הַתְּפִלָּה. אֲבָל יֵשׁ אֵשֶׁת חַיִל שֶׁכָּל עֲשִׁירוּת שֶׁל בַּעֲלָהּ וְחִיּוּתוֹ מִמֶּנָּה, בִּבְחִינַת בָּטַח שסט בָּהּ לֵב בַּעֲלָהּ. וְזֶה בְּחִינַת הַתְּפִלָּה שֶׁעוֹשִׂין מֵהַתּוֹרָה, הַיְנוּ שֶׁמִּתְפַּלְּלִין לִזְכּוֹת לְקִיּוּם הַתּוֹרָה, שֶׁכָּל חִיּוּת הַתּוֹרָה שֶׁהִיא בְּחִינַת קִיּוּם הַתּוֹרָה הִיא עַל יָדָהּ, וּמִזֹּאת הַתְּפִלָּה בְּעַצְמָהּ עִקַּר בְּחִינַת הַתּוֹרָה, כִּי עַל יָדָהּ זוֹכִין לְקִיּוּם הַתּוֹרָה כַּנַּ"ל. וְעַל תְּפִלָּה כָּזֹאת נֶאֱמַר רַבּוֹת בָּנוֹת עָשׂוּ חָיִל וְאַתְּ עָלִית עַל כֻּלָּנָה (שם אות כב).</w:t>
      </w:r>
    </w:p>
    <w:p w14:paraId="3FAE9588" w14:textId="77777777" w:rsidR="00796207" w:rsidRDefault="00796207" w:rsidP="00796207">
      <w:pPr>
        <w:rPr>
          <w:rtl/>
        </w:rPr>
      </w:pPr>
      <w:r>
        <w:rPr>
          <w:rFonts w:cs="Arial"/>
          <w:rtl/>
        </w:rPr>
        <w:t>נא. הַתּוֹרָה נִקְרֵאת עֵדוּת, כִּי הִיא עֵדוּת גָּדוֹל עַל אֱלֹקוּתוֹ יִתְבָּרַךְ, כִּי מִי שֶׁמֵּשִׂים עֵינָיו וְלִבּוֹ הֵיטֵב עַל כָּל דִּבְרֵי הַתּוֹרָה שֶׁבִּכְתָב וְשֶׁבְּעַל־פֶּה, כֻּלָּם יְעִידוּן וְיַגִּידוּן כִּי אִי־אֶפְשָׁר לְהַמְצִיא חַס־וְשָׁלוֹם בְּשׁוּם אֹפֶן חִדּוּשִׁים נִפְלָאִים וְנוֹרָאִים כָּאֵלּוּ, אִם לֹא כִּי יַד ה' עָשְׂתָה זֹאת וּמִפִּיו יִקָּרֵא לְמשֶׁה רַבֵּנוּ עָלָיו הַשָּׁלוֹם, וּמשֶׁה מְסָרָהּ לִיהוֹשֻׁעַ. וְכֵן כָּל הַחִדּוּשִׁים נוֹרָאִים שֶׁמְּגַלִּין גְּדוֹלֵי הַצַּדִּיקִים בְּכָל דּוֹר, כֻּלָּם מְעִידִין וּמְגַלִּין אֱלֹקוּתוֹ יִתְבָּרַךְ לְכָל הֶחָפֵץ בֶּאֱמֶת, כִּי אִי־אֶפְשָׁר לְגַלּוֹת חִדּוּשִׁים כָּאֵלֶּה בְּשֵׂכֶל אֱנוֹשִׁי בְּשׁוּם אֹפֶן, כִּי אִם מֵאֵת ה' צְבָאוֹת יָצְאוּ, וְהוּא בְּחַסְדּוֹ יִתְבָּרַךְ הוֹפִיעַ עֲלֵיהֶם וְהוֹדִיעָם כָּל הַנִּפְלָאוֹת וְהַנּוֹרָאוֹת הָאֵלֶּה (הלכות פסח הלכה ט).</w:t>
      </w:r>
    </w:p>
    <w:p w14:paraId="27AB50B5" w14:textId="77777777" w:rsidR="00796207" w:rsidRDefault="00796207" w:rsidP="00796207">
      <w:pPr>
        <w:rPr>
          <w:rtl/>
        </w:rPr>
      </w:pPr>
      <w:r>
        <w:rPr>
          <w:rFonts w:cs="Arial"/>
          <w:rtl/>
        </w:rPr>
        <w:t>מב. בְּכָל מִצְוָה וּמִצְוָה וּבְכָל אוֹת וְתֵיבָה שֶׁל הַתּוֹרָה הַקְּדוֹשָׁה יֵשׁ בָּהּ חָכְמָה קְדוֹשָׁה עֲמֻקָּה וְנִפְלָאָה מְאֹד, שֶׁלִּמּוּד הַחָכְמָה הַקְּדוֹשָׁה הַזֹּאת הָיוּ יְכוֹלִין גַּם הַמַּלְאָכִים לִלְמֹד, וְעַל־כֵּן שָׁאֲלוּ אֲשֶׁר תְּנָה הוֹדְךָ עַל הַשָּׁמַיִם. אַךְ בֶּאֱמֶת אֵין שׁוּם חָכְמָה נֶחְשֶׁבֶת, כִּי אִם כְּשֶׁבָּאִין עַל יָדָהּ לְעֵצָה שְׁלֵמָה, וַאֲפִלּוּ חָכְמַת הַתּוֹרָה הַקְּדוֹשָׁה, שֶׁרַק הִיא הִיא הַחָכְמָה הָאֲמִתִּית, אַף עַל פִּי כֵן הִיא גַּם הִיא אֵין חָכְמָתָהּ נֶחְשֶׁבֶת, כִּי אִם כְּשֶׁזּוֹכִין לְקַבֵּל עֵצָה שְׁלֵמָה עַל יָדָהּ שֶׁיַּצְלִיחַ עַל־יְדֵי זֶה לְנַצֵּחַ. וְזֶה עִקַּר תַּכְלִית שְׁלֵמוּת עַמְקוּת חָכְמַת תּוֹרָתֵנוּ הַקְּדוֹשָׁה, כִּי לֹא הַמִּדְרָשׁ עִקָּר אֶלָּא הַמַּעֲשֶׂה, וְעַל־כֵּן נִקְרֵאת הַתּוֹרָה עֵצָה. וְכָל מַה שֶּׁהַמַּדְרֵגוֹת נְמוּכוֹת בְּיוֹתֵר שָׁם צְרִיכִין בְּיוֹתֵר עַמְקוּת הָעֵצוֹת הַקְּדוֹשׁוֹת שֶׁל הַתּוֹרָה. וְזֶה שֶׁהֵשִׁיב משֶׁה לְהַמַּלְאָכִים כְּלוּם קִנְאָה יֵשׁ בֵּינֵיכֶם, יֵצֶר הָרָע יֵשׁ בָּכֶם וְכוּ' הַיְנוּ כַּנַּ"ל (הלכות תענית הלכה ד אות יד).</w:t>
      </w:r>
    </w:p>
    <w:p w14:paraId="72440279" w14:textId="77777777" w:rsidR="00796207" w:rsidRDefault="00796207" w:rsidP="00796207">
      <w:pPr>
        <w:rPr>
          <w:rtl/>
        </w:rPr>
      </w:pPr>
      <w:r>
        <w:rPr>
          <w:rFonts w:cs="Arial"/>
          <w:rtl/>
        </w:rPr>
        <w:t>מג. עַל־יְדֵי הַתּוֹרָה זוֹכִין לְאוֹר הָאֱמֶת, שֶׁעַל־יְדֵי זֶה רוֹאִין הַפְּתָחִים אֵיךְ לָצֵאת מִכָּל מִינֵי חשֶׁךְ, וְעַל־יְדֵי זֶה חוֹזְרִין לְמוּטָב כְּמוֹ שֶׁאָמְרוּ רַבּוֹתֵינוּ זַ"ל הַמָּאוֹר שֶׁבָּהּ מַחֲזִירוֹ לְמוּטָב. וְעַל־יְדֵי זֶה נִשְׁלֶמֶת הַתְּפִלָּה גַּם כֵּן, כִּי עִקַּר שְׁלֵמוּת הַתְּפִלָּה הִיא עַל־יְדֵי אֱמֶת, כְּמוֹ שֶׁנֶּאֱמַר: קָרוֹב ה' לְכָל קוֹרְאָיו לְכָל אֲשֶׁר יִקְרָאוּהוּ בֶּאֱמֶת (הלכות חנוכה הלכה ו אות ד ח).</w:t>
      </w:r>
    </w:p>
    <w:p w14:paraId="361FCA2D" w14:textId="77777777" w:rsidR="00796207" w:rsidRDefault="00796207" w:rsidP="00796207">
      <w:pPr>
        <w:rPr>
          <w:rtl/>
        </w:rPr>
      </w:pPr>
      <w:r>
        <w:rPr>
          <w:rFonts w:cs="Arial"/>
          <w:rtl/>
        </w:rPr>
        <w:t xml:space="preserve">מד. עָלְמָא דְּאָתֵי הוּא כֻּלּוֹ טוֹב כּוּלָא אֶחָד וְאֵין שָׁם שׁוּם רָע כְּלָל. וּלְמַטָּה מִשָּׁם מִתְפָּרְדִין לִשְׁנֵי גּוֹרָלוֹת, גּוֹרָל אֶחָד לַה' וְגוֹרָל אֶחָד וְכוּ', שֶׁזֶּה בְּחִינַת כֹּחַ הַבְּחִירָה שֶׁיֵּשׁ כֹּחַ בְּיַד כָּל אֶחָד לִבְחֹר לְעַצְמוֹ גּוֹרָלוֹ וְחֶלְקוֹ. עַל־כֵּן צְרִיכִין לִשְׁמֹר מְאֹד אֶת הַזִּכָּרוֹן שֶׁהוּא לְאִדַּבְּקָא מַחֲשַׁבְתָּא בְּעָלְמָא דְּאָתֵי, כִּי לְמַטָה </w:t>
      </w:r>
      <w:r>
        <w:rPr>
          <w:rFonts w:cs="Arial"/>
          <w:rtl/>
        </w:rPr>
        <w:lastRenderedPageBreak/>
        <w:t>בִּבְחִינַת הַיָּמִים בְּחִינַת עוֹלָם הַזֶּה קָשֶׁה מְאֹד וְכָבֵד עַל הָאָדָם לִבְחֹר בַּגּוֹרָל הַטּוֹב, מֵחֲמַת שֶׁשְּׁנֵי הַדְּרָכִים נְתוּנִים לְפָנָיו, וְגַם אֶפְשָׁר לִטְעוֹת לִפְעָמִים חַס־ וְשָׁלוֹם לְהָמִיר טוֹב בְּרָע וְרָע בְּטוֹב. אֲבָל כְּשֶׁמְּדַבֵּק מַחְשְׁבוֹתָיו בְּעָלְמָא דְּאָתֵי שֶׁשָּׁם כֻּלּוֹ טוֹב, גּוֹרָל אֶחָד כֻּלּוֹ לַה' אֲזַי בְּוַדַּאי לֹא תִּמְעַד אֲשׁוּרָיו, כִּי מִשָּׁם יוּכַל לְהַמְשִׁיךְ דֶּרֶךְ הַטּוֹב שֶׁיֵּלֵךְ בָּהּ בָּעוֹלָם הַזֶּה, וְיוּכַל לִבְחֹר לוֹ דֶּרֶךְ הַחַיִּים וְהַטּוֹב אֲפִלּוּ בְּתוֹךְ הַיָּמִים בָּעוֹלָם הַזֶּה, עַל־יְדֵי שֶׁמַּחֲשַׁבְתּוֹ דְּבוּקָה תָּמִיד בְּעָלְמָא דְּאָתֵי שֶׁמִּשָּׁם יוֹצְאִים כָּל הַדְּרָכִים הַנַּ"ל. וְכָל זֶה זוֹכִין עַל־יְדֵי עֵסֶק הַתּוֹרָה שֶׁעַל יָדָהּ מַמְשִׁיכִין הַחַיִּים לְתוֹךְ הַיָּמִים וְהַמִּדּוֹת, דְּהַיְנוּ שֶׁמַּמְשִׁיכִין הַחַיִּים מִמְּקוֹר הַחַיִּים מֵעָלְמָא דְּאָתֵי, לְתוֹךְ הַיָּמִים וְהַמִּדּוֹת לִזְכּוֹת לַגּוֹרָל הַטּוֹב גַּם בָּעוֹלָם הַזֶּה כַּנַּ"ל (הלכות פורים הלכה א אות ב).</w:t>
      </w:r>
    </w:p>
    <w:p w14:paraId="7C9C01AD" w14:textId="77777777" w:rsidR="00796207" w:rsidRDefault="00796207" w:rsidP="00796207">
      <w:pPr>
        <w:rPr>
          <w:rtl/>
        </w:rPr>
      </w:pPr>
      <w:r>
        <w:rPr>
          <w:rFonts w:cs="Arial"/>
          <w:rtl/>
        </w:rPr>
        <w:t>מה. עִקַּר הִתְגַּלּוּת הַתּוֹרָה הוּא עַל־יְדֵי חֶסֶד וְאַהֲבָה וְהִשְׁתּוֹקְקוּת וְכִסּוּפִין דִּקְדֻשָּׁה, שֶׁעַל־יְדֵי זֶה נַעֲשִׂין נְקֻדּוֹת לְהָאוֹתִיּוֹת וְנִצְטָרְפִין וְנִצְטַיְּרִין אוֹתִיּוֹת הַתּוֹרָה לְטוֹב, וְכָל הַצַּדִּיקִים הַקַּדְמוֹנִים שֶׁהָיוּ קֹדֶם קַבָּלַת הַתּוֹרָה, כֻּלָּם הָיוּ עוֹסְקִים רַק בְּהִשְׁתּוֹקְקוּת וְכִסּוּפִין דִּקְדֻשָּׁה לְהַשֵּׁם יִתְבָּרַךְ, וְזֶה הָיָה עִקַּר עֲבוֹדָתָם, עַד שֶׁבָּא אַבְרָהָם אָבִינוּ שֶׁהָיָה רֹאשׁ לַמַּאֲמִינִים וְרֹאשׁ לַנִּמּוֹלִים, וְעַל־יְדֵי זֶה זָכָה בִּשְׁלֵמוּת יוֹתֵר לִבְחִינַת הַהִשְׁתּוֹקְקוּת וְהַכִּסּוּפִין הַנַּ"ל, שֶׁהֵם בְּחִינַת חֶסֶד וְאַהֲבָה שֶׁזֶּה מִדָּתוֹ שֶׁל אַבְרָהָם אָבִינוּ. וּמֵאָז הִתְחִיל לְהִתְנוֹצֵץ בְּחִינַת הִתְגַּלּוּת הַתּוֹרָה, וְאַחַר־כָּךְ עָסְקוּ בָּזֶה שְׁאָר הָאָבוֹת וְהַשְּׁבָטִים וּבְנֵיהֶם וְכוּ', עַד שֶׁבָּא משֶׁה רַבֵּינוּ עָלָיו הַשָּׁלוֹם עִם דּוֹרוֹ שֶׁהָיוּ כֻּלָּם צַדִּיקִים, עַד שֶׁעַל־יְדֵי הַהִשְׁתּוֹקְקוּת וְהַכִּסּוּפִין שֶׁלָּהֶם נִצְטַיְּרוּ כָּל אוֹתִיּוֹת הַתּוֹרָה לְטוֹב, וְאָז זָכוּ לְקַבָּלַת הַתּוֹרָה (הלכות דם הלכה א).</w:t>
      </w:r>
    </w:p>
    <w:p w14:paraId="07F9482E" w14:textId="77777777" w:rsidR="00796207" w:rsidRDefault="00796207" w:rsidP="00796207">
      <w:pPr>
        <w:rPr>
          <w:rtl/>
        </w:rPr>
      </w:pPr>
      <w:r>
        <w:rPr>
          <w:rFonts w:cs="Arial"/>
          <w:rtl/>
        </w:rPr>
        <w:t>מו. צָרִיךְ כָּל אֶחָד מִיִּשְׂרָאֵל לְבָרֵךְ וּלְהוֹדוֹת לְהַשֵּׁם יִתְבָּרַךְ מְאֹד עַל אֲשֶׁר נָתַן לָנוּ תּוֹרַת אֱמֶת וְחַיֵּי עוֹלָם נָטַע בְּתוֹכֵנוּ. כִּי הֲגַם שֶׁכְּבָר הָיוּ כַּמָּה צַדִּיקִים גְּדוֹלִים גַּם קֹדֶם מַתַּן תּוֹרָה, כְּמוֹ שֶׁמָּצִינוּ אֲבוֹת הָעוֹלָם שֶׁקִּיְּמוּ כָּל הַתּוֹרָה עַד שֶׁלֹּא נִתְּנָה, וְגַם עַכְשָׁו אַחַר מַתַּן תּוֹרָה הַבְּחִירָה חָפְשִׁית כִּי הַבַּעַל דָּבָר מְבַלְבֵּל אֶת הָאָדָם כָּל כָּךְ, עַד שֶׁגַּם בַּסְּפָרִים הַקְּדוֹשִׁים שֶׁל הַתּוֹרָה הַקְּדוֹשָׁה, יְכוֹלִין לִרְאוֹת הַהֵפֶךְ מֵהָאֱמֶת חַס־וְשָׁלוֹם, וּכְמוֹ שֶׁאָמְרוּ רַבּוֹתֵינוּ זַ"ל לֹא זָכָה נַעֲשֵׂית לוֹ סַם מָוֶת, אַף עַל פִּי כֵן עֲצַת ה' לְעוֹלָם תַּעֲמֹד וְאַתָּה מָרוֹם לְעוֹלָם ה'. כִּי קֹדֶם מַתַּן תּוֹרָה אַף עַל פִּי שֶׁגַּם אָז הָיוּ כַּמָּה צַדִּיקִים, אֲבָל לֹא הָיָה אֶפְשָׁר לְהַכִּיר וּלְהַבְחִין בֵּין צַדִּיק לְרָשָׁע, מֵחֲמַת גֹּדֶל הִתְגַּבְּרוּת הַשֶּׁקֶר שֶׁמְהַפֵּךְ הַכֹּל וְאוֹמֵר לָרַע טוֹב וְלַטּוֹב רָע. אֲבָל עַכְשָׁו כְּבָר זָכִינוּ שֶׁהִמְשִׁיךְ לָנוּ משֶׁה רַבֵּנוּ עָלָיו הַשָּׁלוֹם אֶת הַתּוֹרָה הַקְּדוֹשָׁה, מִשַּׁעַר הַחֲמִשִּׁים שֶׁל הַקְּדֻשָּׁה, שֶׁשָּׁם יֵשׁ עֵצוֹת עֲמֻקּוֹת וְנִפְלָאוֹת עַד בִּלְתִּי גְּבוּל, שֶׁאִי אֶפְשָׁר לְקַלְקְלָם וּלְסָתְרָם בְּשׁוּם אֹפֶן, וּבְכֹחַ קְדֻשָּׁה הַזֹּאת הִבְטִיחַ לָנוּ הַשֵּׁם יִתְבָּרַךְ, שֶׁנִּזְכֶּה לְהַאֲמִין בְּמשֶׁה רַבֵּינוּ וּבַנְּבִיאִים הַבָּאִים אַחֲרָיו לְעוֹלָם, כְּמוֹ שֶׁנֶּאֱמַר: וְגַם בְּךָ יַאֲמִינוּ לְעוֹלָם, וּכְמוֹ שֶׁדָּרְשׁוּ רַבּוֹתֵינוּ זַ"ל. וּמֵאַחַר שֶׁיֵּשׁ לָנוּ יְסוֹד חָזָק כָּזֶה, שׁוּב אִי אֶפְשָׁר לְהַשֶּׁקֶר וְהַסִּטְרָא אָחֳרָא לְהַפֵּךְ הָאֱמֶת לְגַמְרֵי חַס־וְשָׁלוֹם אֵצֶל יִשְׂרָאֵל קְדוֹשִׁים, כִּי מֵאַחַר שֶׁכְּבָר יֵשׁ לָנוּ יְסוֹד חָזָק לִבְלִי סוּר מִתּוֹרַת משֶׁה אֱמֶת, וְהַכֹּל מוֹדִים כִּי אִי אֶפְשָׁר לִהְיוֹת צַדִּיק וְכָשֵׁר, כִּי אִם כְּשֶׁמְּקַיְּמִין תּוֹרַת משֶׁה בֶּאֱמֶת כַּאֲשֶׁר מָסְרוּ לָנוּ רַבּוֹתֵינוּ זַ"ל בַּגְּמָרָא וּפוֹסְקִים, וְכָל הַשְּׁקָרִים וְהַטָּעֻיּוֹת וְהַבִּלְבּוּלִים שֶׁמַּכְנִיס הַבַּעַל דָּבָר עַכְשָׁו בְּיִשְׂרָאֵל, אִי אֶפְשָׁר לָהֶם לְהִתְגַּבֵּר רַק עַל־יְדֵי שֶׁיִּתְלַבְּשׁוּ גַּם הֵם בְּהָאֱמֶת שֶׁל הַתּוֹרָה הַקְּדוֹשָׁה, כִּי הֵם אוֹמְרִים שֶׁעַל־פִּי תּוֹרַת משֶׁה צָרִיךְ לְהִתְנַהֵג כָּךְ כְּפִי דַּרְכָּם וְדַעְתָּם, עַל־כֵּן בְּקַל יְכוֹלִין עַכְשָׁו לְהָבִין הָאֱמֶת לַאֲמִתּוֹ, אִם יִרְצֶה לִרְאוֹת וּלְהִסְתַּכֵּל בְּעֵין הָאֱמֶת, מִי שֶׁמְּקַיֵּם יוֹתֵר תּוֹרַת משֶׁה וְהוֹלֵךְ בְּדַרְכֵי הַתּוֹרָה בֶּאֱמֶת, וְאֵיזוֹ הַדֶּרֶךְ יִשְׁכֹּן אוֹר וְקָרוֹב יוֹתֵר לְדַרְכָּהּ שֶׁל תּוֹרָה בֶּאֱמֶת, כְּפִי פַּשְׁטוּת כַּוָּנַת משֶׁה רַבֵּינוּ עָלָיו הַשָּׁלוֹם כַּמּוּבָן לְכָל חַד כְּפוּם מַה דִּמְשַׁעֵר בְּלִבֵּיהּ. וְזֶה שֶׁאָמַר רַב יוֹסֵף אִי לָאו הַאי יוֹמָא דְּקָא גְּרִיס כַּמָּה יוֹסֵף אִיכָּא בְּשׁוּקָא, כִּי אֲפִלּוּ אִם הָיָה רַב יוֹסֵף צַדִּיק גָּדוֹל וְנוֹרָא כְּמוֹ שֶׁהוּא עַכְשָׁו, אֲבָל מִי הָיָה זוֹכֶה לְהַכִּיר וּלְהָבִין מַעֲלַת קְדֻשָּׁתוֹ, אִם לֹא בְּכֹחַ קַבָּלַת הַתּוֹרָה שֶׁקִּבַּלְנוּ בַּיּוֹם הַחֲמִשִּׁים דַּיְקָא, מֵחֲמַת שֶׁנִּמְשֶׁכֶת מִשַּׁעַר הַחֲמִשִּׁים הַנַּ"ל, עַד שֶׁעַל־יְדֵי זֶה נִתְבַּטְּלִין כָּל הַשְּׁקָרִים וְהָרַמָּאוּת שֶׁבָּעוֹלָם הָרוֹצִים לְהַעֲלִים אֶת הָאֱמֶת וְהָאֱמֶת עֵד לְעַצְמוֹ, וְכָל אָדָם כְּפִי מַה שֶּׁהוּא יָכוֹל בְּקַל לִרְאוֹת וּלְהָבִין הָאֱמֶת אַחַר שֶׁכְּבָר זָכִינוּ לְקַבָּלַת הַתּוֹרָה כַּנַּ"ל (סימני בהמה וחיה הלכה ד אות טז יח יט).</w:t>
      </w:r>
    </w:p>
    <w:p w14:paraId="0152C9C8" w14:textId="77777777" w:rsidR="00796207" w:rsidRDefault="00796207" w:rsidP="00796207">
      <w:pPr>
        <w:rPr>
          <w:rtl/>
        </w:rPr>
      </w:pPr>
      <w:r>
        <w:rPr>
          <w:rFonts w:cs="Arial"/>
          <w:rtl/>
        </w:rPr>
        <w:t xml:space="preserve">מז. אִי־אֶפְשָׁר לְקַבֵּל אֶת הַתּוֹרָה בְּכָל אָדָם וּבְכָל זְמַן, דְּהַיְנוּ שֶׁיִּזְכֶּה לְקַיֵּם אֶת הַתּוֹרָה וּלְהָבִין דַּרְכֵּי הַתּוֹרָה עַל מְכוֹנָם, שֶׁזֶּה עִקַּר בְּחִינַת קַבָּלַת הַתּוֹרָה שֶׁבְּכָל זְמַן בִּכְלָלִיּוּת וּבִפְרָטִיּוּת בְּכָל אָדָם, וְכָל זֶה אִי אֶפְשָׁר כִּי אִם עַל־יְדֵי יְגִיעוֹת גְּדוֹלוֹת, שֶׁצְּרִיכִין לִשְׁבֹּר מְנִיעוֹת עֲצוּמוֹת קֹדֶם שֶׁזּוֹכֶה כָּל אֶחָד לִבְחִינַת קַבָּלַת הַתּוֹרָה, כְּמַאֲמַר רַבּוֹתֵינוּ זַ"ל: יָגַעְתִּי וּמָצָאתִי תַּאֲמִין מָצָאתִי וְלֹא יָגַעְתִּי אַל תַּאֲמִין וְכוּ', כִּי צְרִיכִין לִהְיוֹת מְרֻצֶּה לִמְסֹר נַפְשׁוֹ מַמָּשׁ וְלֵירֵד לְתוֹךְ הַיָּם וּלְתוֹךְ הַתְּהוֹם מַמָּשׁ, בִּשְׁבִיל לְחַפֵּשׂ אַחַר דַּרְכֵי הַתּוֹרָה הַקְּדוֹשָׁה, הַיְנוּ לִשְׁבֹּר מְנִיעוֹת עֲצוּמוֹת שֶׁהֵם מַמָּשׁ כְּמוֹ יָם וּתְהוֹם. וְאָז כְּשֶׁהוּא מְרֻצֶּה לָזֶה, וְהָרָצוֹן וְהַחֵשֶׁק שֶׁיֵּשׁ לוֹ לְהַתּוֹרָה הַקְּדוֹשָׁה חָזָק אֶצְלוֹ כָּל כָּךְ, אֲזַי עוֹזֵר לוֹ הַשֵּׁם יִתְבָּרַךְ שֶׁזּוֹכֶה לִשְׁבֹּר כָּל הַמְּנִיעוֹת, וְהַמְנִיעוֹת מִתְבַּטְּלִין מֵאֲלֵיהֶן, כִּי אֵין הַקָּדוֹשׁ בָּרוּךְ הוּא בָּא בִּטְרוּנְיָא עִם בְּרִיּוֹתָיו, וְאֵין הַקָּדוֹשׁ </w:t>
      </w:r>
      <w:r>
        <w:rPr>
          <w:rFonts w:cs="Arial"/>
          <w:rtl/>
        </w:rPr>
        <w:lastRenderedPageBreak/>
        <w:t>בָּרוּךְ הוּא שׁוֹלֵחַ מְנִיעוֹת לְהָאָדָם שֶׁלֹּא יוּכַל לְשַׁבְּרָם אִם יִרְצֶה. וְהָעִקָּר הוּא עַל־יְדֵי תֹּקֶף הָרָצוֹן, כִּי כָּל הַמְנִיעוֹת אֵינָם בָּאִים עַל הָאָדָם רַק בִּשְׁבִיל נִסָּיוֹן וּבְחִירָה, וְגַם נִמְשָׁכִין מֵהַקִּטְרוּג שֶׁמְקַטְרֵג הַשָּׂטָן עַל בְּחִינַת קַבָּלַת הַתּוֹרָה בִּכְלָל, וְכֵן בַּפְּרָט. אֲבָל תֵּכֶף כְּשֶׁהוּא חָזָק בְּהָרָצוֹן הַקְּדוֹשָׁה כָּל־כָּךְ, עַד שֶׁהוּא מְרֻצֶּה לִמְסֹר נַפְשׁוֹ מַמָּשׁ וְלִשְׁבֹּר כָּל הַמְּנִיעוֹת, אֲזַי מִמֵּילָא נִתְבַּטְּלִין כָּל הַקִּטְרוּגִים, כִּי מֵאַחַר שֶׁמְרֻצֶּה לִשְׁבֹּר מְנִיעוֹת כָּאֵלּוּ, בְּוַדַּאי מַגִּיעַ לוֹ זֶה לִזְכּוֹת לְקַבָּלַת הַתּוֹרָה בִּשְׁבִיל זֶה, וְאָז עַל־יְדֵי זֶה מִמֵּילָא נִתְבַּטְּלִין כָּל הַמְּנִיעוֹת, וְזוֹכֶה לְקַבָּלַת הַתּוֹרָה בִּשְׁלֵמוּת. וְזֶה בְּחִינַת לֹא בַּשָּׁמַיִם הִיא וְכוּ' כִּי קָרוֹב אֵלֶיךָ הַדָּבָר מְאֹד וְכוּ', כִּי תֵּכֶף כְּשֶׁהוּא חָזָק בְּהָרָצוֹן דִּקְדֻשָּׁה עַד שֶׁהָיָה מְרֻצֶּה לַעֲלוֹת לַשָּׁמַיִם בִּשְׁבִיל זֶה, וְכֵן לַעֲבֹר מֵעֵבֶר לַיָּם בִּשְׁבִיל זֶה כְּעֵין שֶׁפֵּרֵשׁ רַשִּׁ"י שָׁם, אֲזַי תֵּכֶף כִּי קָרוֹב אֵלֶיךָ כִּי נִתְבַּטְּלִין כָּל הַמְּנִיעוֹת מִמֵּילָא, וְאָז כָּל הַדְּבָרִים שֶׁבַּקְּדֻשָּׁה קְרוֹבִים אֵלָיו כַּנַּ"ל (הלכות הכשר כלים הלכה ד אות כד).</w:t>
      </w:r>
    </w:p>
    <w:p w14:paraId="6013B28E" w14:textId="77777777" w:rsidR="00796207" w:rsidRDefault="00796207" w:rsidP="00796207">
      <w:pPr>
        <w:rPr>
          <w:rtl/>
        </w:rPr>
      </w:pPr>
      <w:r>
        <w:rPr>
          <w:rFonts w:cs="Arial"/>
          <w:rtl/>
        </w:rPr>
        <w:t>מח. תּוֹרָה שֶׁבִּכְתָב וְתוֹרָה שֶׁבְּעַל־פֶּה הֵם בְּחִינַת אֱמֶת וֶאֱמוּנָה - עַיֵּן אֱמֶת אוֹת לד.</w:t>
      </w:r>
    </w:p>
    <w:p w14:paraId="6EB5D491" w14:textId="77777777" w:rsidR="00796207" w:rsidRDefault="00796207" w:rsidP="00796207">
      <w:pPr>
        <w:rPr>
          <w:rtl/>
        </w:rPr>
      </w:pPr>
      <w:r>
        <w:rPr>
          <w:rFonts w:cs="Arial"/>
          <w:rtl/>
        </w:rPr>
        <w:t xml:space="preserve">מט. עִקַּר הַגְדָּלַת שְׁמוֹ יִתְבָּרַךְ עַל־יְדֵי עֲבוֹדַת הָאָדָם שֶׁבְּזֶה הָעוֹלָם, הוּא עַל־יְדֵי שֶׁמְּבָרְרִין הָאֱמֶת מִן הַשֶּׁקֶר דַּיְקָא, וְזֶה עִקַּר חִיּוּב עֵסֶק הַתּוֹרָה כָּל יְמֵי חַיָּיו בַּיּוֹם וּבַלַּיְלָה וּלְלַמֵּד בָּנָיו וּבְנֵי בָנָיו, הַכֹּל בִּשְׁבִיל בֵּרוּר הָאֱמֶת. כִּי הָאֱמֶת קָשֶׁה מְאֹד לְבָרֵר וּצְרִיכִין יְגִיעָה גְּדוֹלָה לָזֶה כָּל יְמֵי חַיָּיו, עַד שֶׁיִּזְכֶּה לְבָרֵר לְפִי בְּחִינָתוֹ אֵיזֶה חֵלֶק מֵהָאֱמֶת, כִּי עֶצֶם הָאֱמֶת בִּשְׁלֵמוּת אִי אֶפְשָׁר לְגַלּוֹת עַד הַסּוֹף הָאַחֲרוֹן, רַק עַתָּה מְבָרֵר כָּל אֶחָד אֵיזֶה בְּחִינָה וְחֵלֶק כְּפִי עֲבוֹדָתוֹ, כְּמוֹ לְמָשָׁל בַּתּוֹרָה שֶׁבַּנִּגְלֶה שֶׁזֶּה זוֹכֶה לְבָרֵר הֲלָכוֹת אֵלּוּ וְזֶה מְבָרֵר הֲלָכוֹת אֵלּוּ, וְגַם זֶה אֵינוֹ בִּשְׁלֵמוּת עֲדַיִין כִּי אֵין הֲלָכָה בְּרוּרָה וְכוּ' כְּמַאֲמַר רַבּוֹתֵינוּ זַ"ל. אַךְ אַף עַל פִּי כֵן צָרִיךְ כָּל אֶחָד לְהִתְיַגֵּעַ לְאַסּוּקִי שְׁמַעְתְּתָא אַלִּיבָּא דְּהִלְכְתָא, לְבָרֵר אֵיזֶה הֲלָכוֹת בֶּאֱמֶת כְּפִי בְּחִינָתוֹ, וְכָּל שֶׁכֵּן בְּהַלִּמּוּד שֶׁל פְּנִימִיּוּת הַתּוֹרָה, מִכָּל שֶׁכֵּן בְּהַלִּמּוּד שֶׁל קִיּוּם הַתּוֹרָה שֶׁהוּא הָעִקָּר הָעוֹלֶה עַל הַכֹּל, שֶׁזֶּה הַלִּמוּד שֶׁל עֵצוֹת וְתַחְבּוּלוֹת, אֵיךְ לִזְכּוֹת לְהִתְעוֹרֵר בֶּאֱמֶת לְקַיֵּם אֶת הַתּוֹרָה וְלִהְיוֹת חָזָק בִּנְקֻדַּת אֲמִתָּתוֹ כָּל יְמֵי חַיָּיו, זֶה הַלִּמוּד הוּא עָמֹק מְאֹד, וְאִי־אֶפְשָׁר לְהַשִּׂיגוֹ כִּי אִם עַל־יְדֵי יְגִיעָה רַבָּה וּלְהִתְאַבֵּק הַרְבֵּה בַּעֲפַר רַגְלֵי חֲכָמִים אֲמִתִּיִּים, וְאָז יִזְכֶּה לְבָרֵר אֵיזֶה אֱמֶת כְּפִי בְּחִינָתוֹ, אֲבָל עֲדַיִן צְרִיכִין לְבָרֵר הָאֱמֶת יוֹתֵר וְיוֹתֵר בְּכָל דּוֹר וָדוֹר, וּבִשְׁבִיל זֶה צְרִיכִין לְהַנִּיחַ אַחֲרָיו בָּנִים וּבְנֵי בָּנִים, וְכֵן לְדוֹרוֹת, כְּדֵי שֶׁכָּל אֶחָד יְבָרֵר הָאֱמֶת כְּפִי תּוֹרָתוֹ וַעֲבוֹדָתוֹ שֶׁיִּזְכֶּה. וְזֶה בְּחִינַת מַה שֶּׁכָּתוּב בְּכִתְבֵי הָאֲרִי זַ"ל שֶׁבֵּרוּר הַנִּיצוֹצוֹת דִּקְדֻשָּׁה אִי־אֶפְשָׁר לְבָרְרָם בְּדוֹר אֶחָד, וּצְרִיכִין לְבָרְרָם כָּל יְמֵי חַיָּיו עַד שֶׁיְבָרֵר אֵיזֶה חֵלֶק מֵהֶם, וְכֵן בְּכָל דּוֹר וָדוֹר עַד שֶׁיֻּשְׁלָם הַבֵּרוּר וְאָז יָבֹא מָשִׁיחַ. וְעִקַּר בֵּרוּר כָּל הַנִּיצוֹצוֹת שֶׁבָּעוֹלָם הוּא בֵּרוּר הָאֱמֶת כַּנַּ"ל, כִּי הַנִּיצוֹצוֹת הֵם נִיצוֹצֵי אֲמִתַּת אֱלֹקוּתוֹ יִתְבָּרַךְ, כִּי הֵם חֵלֶק אֱלוֹהַּ מִמַּעַל כַּיָּדוּעַ, רַק שֶׁנָּפְלוּ לַמָּקוֹם שֶׁנָּפְלוּ, וְעִקַּר נְפִילָתָם עַל־יְדֵי חֶטְאֵי הַדּוֹרוֹת שֶׁבָּאִים מֵעֲצַת הַנָּחָשׁ עֲצַת שֶׁקֶר, שֶׁמַּטְעֶה אֶת הָאָדָם בִּשְׁקָרָיו וּכְזָבָיו שעג וְהַטְעָאוֹתָיו וּמִרְמוֹתָיו בְּלִי שִׁעוּר, עַד שֶׁמַּכְשִׁילוֹ בְּמַה שֶּׁמַּכְשִׁילוֹ וּמַרְחִיקוֹ מִן הָאֱמֶת, שֶׁעַל־יְדֵי זֶה נָפְלוּ כָּל הַנִּיצוֹצוֹת שֶׁהֵם חֶלְקֵי הָאֱמֶת לַמָּקוֹם שֶׁנָּפְלוּ, וְזֶה בְּחִינַת מַה שֶּׁכָּל הָרְשָׁעִים וְהָרְחוֹקִים מִן הָאֱמֶת, בְּכָל מָקוֹם שֶׁיֵּשׁ אֵיזֶה נִיצוֹצוֹת הַקְּדוֹשׁוֹת גְּבוֹהוֹת יוֹתֵר, כְּשֶׁיִּצְרוֹ מִתְגַּבֵּר עָלָיו וְאֵינוֹ זוֹכֶה לְבָרְרָם, אֲזַי נְפִילָתוֹ עֲמֻקָּה בְּיוֹתֵר וְנִכְשָׁל יוֹתֵר וּמַכְשִׁיל וְרוֹדֵף אֶת הָאֱמֶת יוֹתֵר, כִּי זֶה עִקַּר נְפִילַת הַנִּיצוֹצוֹת שֶׁהֵם בְּחִינַת חֶלְקֵי הָאֱמֶת, שֶׁעַל־ יְדֵי נְפִילָתָם מְהַפֵּךְ הָאֱמֶת לְשֶׁקֶר, דַּיְקָא עַל־יְדֵי הָאֱמֶת הַמֻּטְעֶה שֶׁלּוֹ עוֹשֶׂה מַה שֶּׁעוֹשֶׂה, וְרוֹדֵף וְחוֹלֵק עַל הָאֱמֶת הַבָּרוּר, מֵחֲמַת שֶׁאוֹמֵר שֶׁהָאֱמֶת הוּא אֶצְלוֹ, וְהַכֹּל מֵחֲמַת הַנִּיצוֹצוֹת שֶׁהֵם חֶלְקֵי הָאֱמֶת שֶׁהֵם אֶצְלוֹ בִּבְחִינַת נְפִילָה, וְעַל יָדָם דַּיְקָא הוּא מְהַפֵּךְ טוֹב לְרָע אוֹר לְחשֶׁךְ וְכוּ'. וְזֶה כָּל עֲבוֹדַת הָאָדָם כָּל יְמֵי חַיָּיו לְבָרֵר הָאֱמֶת עַל־יְדֵי תִּקּוּן מַעֲשָׂיו, וְכֵן מִדּוֹר לְדוֹר, וּבִשְׁבִיל זֶה מְחֻיָּב לְהַנִּיחַ בָּנָיו אַחֲרָיו, הַכֹּל בִּשְׁבִיל בֵּרוּר הָאֱמֶת שֶׁזֶּה עִקַּר הַגְדָּלַת שֵׁם ה' כִּי אֱמֶת ה' לְעוֹלָם וְחוֹתָמוֹ שֶׁל הַקָּדוֹשׁ בָּרוּךְ הוּא אֱמֶת. וְעַל־כֵּן מְחֻיָּב לְלַמֵּד תּוֹרָה לִבְנוֹ וּלְבֶן בְּנוֹ, כִּי עִקַּר בֵּרוּר הָאֱמֶת הוּא בַּסּוֹף. וְהִנֵּה עִקַּר עֶצֶם הָאֱמֶת שֶׁהוּא יְדִיעַת אֲמִתַּת אֱלֹקוּתוֹ בִּשְׁלֵמוּת כְּפִי הָרָאוּי לְכָל אֶחָד וְאֶחָד, זֶה יִתְגַּלֶּה רַק בַּסּוֹף הָאַחֲרוֹן, כִּי יְדִיעַת אֲמִתָּתוֹ יִתְבָּרַךְ זֶה יִהְיֶה עִקַּר קִבּוּל הַשָּׂכָר שֶׁל כָּל הַצַּדִּיקִים כְּמוֹ שֶׁנֶּאֱמַר וְנָתַתִּי פְּעֻלָּתָם בֶּאֱמֶת, אֲבָל גַּם בְּכָל בְּחִינָה וְחֵלֶק שֶׁל הָאֱמֶת שֶׁצְּרִיכִין לְבָרֵר בְּזֶה הָעוֹלָם גַּם כֵּן עִקַּר הַבֵּרוּר הוּא בַּסּוֹף, כִּי יֵשׁ שֶׁמַּתְחִיל מֵאֵיזֶה בְּחִינַת אֱמֶת, אַךְ לְבַסּוֹף נִשְׁתַּבֵּשׁ עַל־יְדֵי זֶה דַּיְקָא בְּאֵיזֶה שֶׁקֶר וְטָעוּת, וּכְמַאֲמַר רַבּוֹתֵינוּ זַ"ל כָּל שֶׁקֶר שֶׁאֵין בּוֹ אֱמֶת מִתְּחִלָּתוֹ וְכוּ', כִּי טוֹב אַחֲרִית דָּבָר מֵרֵאשִׁיתוֹ, כִּי אֱמֶת הוּא רֹאשׁ תּוֹךְ סוֹף, וְצָרִיךְ שֶׁיִּהְיֶה הָאֱמֶת בִּשְׁלֵמוּת מֵרֹאשׁוֹ עַד תּוֹכוֹ עַד סוֹפוֹ הָאַחֲרוֹן, שֶׁיִּהְיֶה כָּל כַּוָּנָתוֹ מִתְּחִלָּה וְעַד סוֹף רַק בִּשְׁבִיל הָאֱמֶת לַאֲמִתּוֹ. וּבִשְׁבִיל זֶה הַחִיּוּב בְּיוֹתֵר לְלַמֵּד תּוֹרָה לִבְנוֹ וּלְבֶן בְּנוֹ, כִּי עַל־יְדֵי הָאָב וּבְנוֹ וּבֶן בְּנוֹ מִתְבָּרֵר הָאֱמֶת, כִּי הֵם בִּבְחִינַת שְׁלשָׁה קַוֵּי אֱמֶת בְּחִינַת רֹאשׁ תּוֹךְ סוֹף שֶׁזֶּה עִקַּר שְׁלֵמוּת הָאֱמֶת כַּנַּ"ל. וְעַל־כֵּן בֶּאֱמֶת אָמְרוּ רַבּוֹתֵינוּ זַ"ל כָּל שֶׁהוּא תַּלְמִיד חָכָם וּבְנוֹ וּבֶן בְּנוֹ שׁוּב אֵין הַתּוֹרָה פּוֹסֶקֶת מִזַּרְעוֹ, כִּי כְּבָר זָכוּ לְבָרֵר הָאֱמֶת לְפִי בְּחִינָתָם, שֶׁזֶּה עִקַּר עֵסֶק הַתּוֹרָה כַּנַּ"ל, וְזֶה בְּחִינַת הַשְּׁלשָׁה אָבוֹת שֶׁכֻּלָּם הָיוּ בְּוַדַּאי בְּחִינַת אֱמֶת, כִּי כֻּלָּם עָבְדוּ אֶת ה' בֶּאֱמֶת וְזָכוּ לְבָרֵר הָאֱמֶת, אַף עַל פִּי כֵן עִקַּר שְׁלֵמוּת הָאֱמֶת נִקְרָא עַל שֵׁם יַעֲקֹב, כְּמוֹ שֶׁנֶּאֱמַר תִּתֵּן אֱמֶת לְיַעֲקֹב, כִּי הוּא כְּנֶגֶד בְּחִינַת הַסּוֹף שֶׁל הָאֱמֶת שֶׁזֶּהוּ הָעִקָּר. </w:t>
      </w:r>
      <w:r>
        <w:rPr>
          <w:rFonts w:cs="Arial"/>
          <w:rtl/>
        </w:rPr>
        <w:lastRenderedPageBreak/>
        <w:t>וְעַל־כֵּן הַבַּיִת הַשְּׁלִישִׁי שֶׁנִּקְרָא עַל שֵׁם יַעֲקֹב יִתְקַיֵּם לָעַד, עַיֵּן פְּנִים. וְעַל־כֵּן הַתּוֹרָה מְשֻׁלֶּשֶׁת בְּכָל בְּחִינוֹתֶיהָ כְּמַאֲמַר רַבּוֹתֵינוּ זַ"ל בְּרִיךְ רַחֲמָנָא דְּיָהִיב לָן אוֹרְיָין תְּלִיתָאִי וְכוּ', כִּי הַתּוֹרָה שֶׁהִיא אֱמֶת הִיא כְּלוּלָה בְּכָל בְּחִינוֹתֶיהָ מִשָּׁלשׁ שָׁלשׁ שֶׁהֵם בְּחִינַת שְׁלשָׁה קַוֵּי אֱמֶת רֹאשׁ תּוֹךְ סוֹף. וְזֶה שֶׁאָמְרוּ רַבּוֹתֵינוּ זַ"ל לְעוֹלָם יְשַׁלֵּשׁ אָדָם שְׁנוֹתָיו שְׁלִישׁ בְּמִקְרָא, שְׁלִישׁ בְּמִשְׁנָה, שְׁלִישׁ בִּגְמָרָא שֶׁהֵם כְּנֶגֶד ג' בְּחִינוֹת הָאֱמֶת רֹאשׁ תּוֹךְ סוֹף. וְעַל־כֵּן הָעִקָּר הִיא הַגְּמָרָא כְּמַאֲמַר רַבּוֹתֵינוּ זִכְרוֹנָם לִבְרָכָה, כִּי גְּמָרָא הִיא כְּנֶגֶד בְּחִינַת יַעֲקֹב בְּחִינַת הַסּוֹף שֶׁבֶּאֱמֶת שֶׁהוּא הָעִקָּר. כִּי מִמִּקְרָא וּמִמִּשְׁנָה אַף עַל פִּי שֶׁבְּוַדַּאי הֵם אֱמֶת, אַף עַל פִּי כֵן אֵין יוֹדְעִים מֵהֶם עֲדַיִן שׁוּם בֵּרוּר הַהֲלָכָה, כִּי אִם עַל־יְדֵי הַגְּמָרָא שֶׁהִיא בְּחִינַת סוֹף הָאֱמֶת שֶׁהִיא מְבָרֶרֶת כָּל דִּינֵי הַתּוֹרָה לַאֲמִתָּתָן, עַד שֶׁיּוֹדְעִין עַל יָדָהּ גְּמַר וְסוֹף בֵּרוּר הַהֲלָכָה לְמַעֲשֶׂה. וְזֶה עֹצֶם מַעֲלַת קְדֻשַּׁת לִמּוּד הַפּוֹסְקִים, כִּי מֵחֲמַת שֶׁנִּתְמַעֲטוּ הַלְּבָבוֹת, אִי אֶפְשָׁר לָנוּ לְבָרֵר הֲלָכָה לְמַעֲשֶׂה גַּם מֵהַגְּמָרָא, רַק עַל־יְדֵי הַפּוֹסְקִים שֶׁהֵם מְבָרְרִים לָנוּ הַהֲלָכָה בֶּאֱמֶת. וְעִקַּר הַגְּמָרָא הִיא שִׁמּוּשׁ תַּלְמִידֵי חֲכָמִים, כְּמוֹ שֶׁפֵּרֵשׁ רַשִּׁ"י בְּכַמָּה מְקוֹמוֹת, כִּי תַּכְלִית בֵּרוּר הָאֱמֶת בִּשְׁלֵמוּת לְפִי בְּחִינָתוֹ וּמַדְרֵגָתוֹ שֶׁל כָּל אֶחָד וְאֶחָד, אִי אֶפְשָׁר כִּי אִם עַל־יְדֵי שִׁמּוּשׁ תַּלְמִידֵי חֲכָמִים וְצַדִּיקִים אֲמִתִּיִּים, שֶׁעַל יָדָם יְכוֹלִין לִזְכּוֹת לִלְמֹד וּלְלַמֵּד לִשְׁמֹר וְלַעֲשׂוֹת וּלְקַיֵּם וְכוּ'. וּמֵחֲמַת שֶׁעִקַּר שְׁלֵמוּת הָאֱמֶת הִיא כְּשֶׁמְּבָרְרִין אוֹתוֹ מִתּוֹךְ חֶשְׁכַת הַשֶּׁקֶר וְהַטָּעוּת דַּיְקָא, וְעַל־כֵּן עִקַּר שְׁלֵמוּת עֵסֶק הַתּוֹרָה הוּא בַּלַּיְלָה דַּיְקָא כְּמוֹ שֶׁאָמְרוּ רַבּוֹתֵינוּ זִכְרוֹנָם לִבְרָכָה, כִּי אֱמֶת וְשֶׁקֶר הֵם בְּחִינַת אוֹר וְחשֶׁךְ כַּמְבֹאָר בְּמָקוֹם אַחֵר. וְעַל־כֵּן בַּלַּיְלָה, שֶׁאָז הַחשֶׁךְ מִתְגַּבֵּר שֶׁמִּשָּׁם אֲחִיזַת הַשֶּׁקֶר, אָז הוּא מִצְוָה בְּיוֹתֵר לַעֲסֹק בַּתּוֹרָה לְבָרֵר הָאֱמֶת (הל' שבועות וכבוד רבו ה"ב אות כו כז ל לג).</w:t>
      </w:r>
    </w:p>
    <w:p w14:paraId="50A8A1F5" w14:textId="77777777" w:rsidR="00796207" w:rsidRDefault="00796207" w:rsidP="00796207">
      <w:pPr>
        <w:rPr>
          <w:rtl/>
        </w:rPr>
      </w:pPr>
      <w:r>
        <w:rPr>
          <w:rFonts w:cs="Arial"/>
          <w:rtl/>
        </w:rPr>
        <w:t>נ. שֹׁרֶשׁ הַתּוֹרָה נִמְשָׁךְ מִבְּחִינַת עַתִּיק יוֹמִין בְּחִינַת זָקֵן בְּחִינַת אָבוּהָ דְּאַבָּא, וְאַחַר־ כָּךְ צְרִיכִין לְהַמְשִׁיךְ בְּחִינַת לְבוּשִׁין שֶׁהֵם בְּחִינַת כֵּלִים וְצִמְצוּמִים לְקַבֵּל הַמֹּחִין בְּתוֹכָן, שֶׁזֶּה בְּחִינַת הַלְּבוּשִׁין שֶׁמַּמְשִׁיךְ הָאָב לִבְנוֹ כַּמְּבֹאָר בְּמָקוֹם אַחֵר. וְעַל־כֵּן מְסֻגָּל בְּיוֹתֵר שֶׁהַבֵּן יְקַבֵּל תּוֹרָתוֹ וְחָכְמָתוֹ מֵאָבִיו וּמֵאֲבִי אָבִיו, וְהֵם מְחֻיָּבִים בָּזֶה בְּיוֹתֵר כְּמוֹ שֶׁנֶּאֱמַר וְהוֹדַעְתָּם לְבָנֶיךָ וְלִבְנֵי בָנֶיךָ. וְעַל כֵּן אָמְרוּ רַבּוֹתֵינוּ זַ"ל כָּל שֶׁהוּא תַּלְמִיד חָכָם וּבְנוֹ וּבֶן בְּנוֹ שׁוּב אֵין הַתּוֹרָה פּוֹסֶקֶת מִזַּרְעוֹ, כִּי כָּךְ דֶּרֶךְ הַמְשָׁכַת וְהִשְׁתַּלְשְׁלוּת הַתּוֹרָה מִשָּׁרְשָׁה שֶׁהוּא בִּבְחִינַת עַתִּיק עַד בֶּן הַבֵּן כַּנַּ"ל. וְעַל־כֵּן כָּל בְּחִינַת הַתּוֹרָה מְשֻׁלֶּשֶׁת בִּבְחִינַת אוֹרְיָין תְּלִיתָאִי כְּמַאֲמַר רַבּוֹתֵינוּ זִכְרוֹנָם לִבְרָכָה, וְעַיֵּן שָׁם גַּם מֵעִנְיַן שְׂכַר לִמּוּד שֶׁמְחֻיָּב הָאָב לִתֵּן בְּעַד בְּנוֹ (הל' מלמדים הלכה א).</w:t>
      </w:r>
    </w:p>
    <w:p w14:paraId="705A0167" w14:textId="77777777" w:rsidR="00796207" w:rsidRDefault="00796207" w:rsidP="00796207">
      <w:pPr>
        <w:rPr>
          <w:rtl/>
        </w:rPr>
      </w:pPr>
      <w:r>
        <w:rPr>
          <w:rFonts w:cs="Arial"/>
          <w:rtl/>
        </w:rPr>
        <w:t>נא. כְּשֶׁזּוֹכֶה אָדָם לְלַמֵּד תּוֹרָה לִבְנוֹ וּלְבֶן בְּנוֹ, זֶה הַלִּמּוּד הוּא בְּחִינַת כְּלָלִיּוּת בֵּן וְתַלְמִיד, כִּי בְּנוֹ וּבֶן בְּנוֹ הֵם בְּחִינַת בֵּן וְתַלְמִיד כַּמְבֹאָר בִּפְנִים, וּשְׁנֵיהֶם נִכְלָלִין וּמְקַבְּלִין מֵאֲבִיהֶם הַזָּקֵן שֶׁהוּא בְּחִינַת הֶחָכָם הָאֱמֶת, שֶׁזּוֹכֶה לְהַמְשִׁיךְ מַקִּיפִין כָּאֵלּוּ שֶׁהֵם בְּחִינַת שֶׁפַע הַכֶּתֶר שֶׁהוּא בְּחִינַת זָקֵן כַּיָּדוּעַ. וְעַל־כֵּן מְחֻיָּב הָאָב הַזָּקֵן לְלַמֵּד תּוֹרָה לִבְנוֹ וּלְבֶן בְּנוֹ, כִּי זֶה כְּלַל לִמּוּד הַתּוֹרָה שֶׁהִיא עִקַּר תַּכְלִית הַלִּמּוּד, הַיְנוּ הַלִּמּוּד שֶׁל בֵּן וְתַלְמִיד שֶׁהֵם בְּחִינַת דָּרֵי מַעְלָה וְדָרֵי מַטָּה לְהָאִיר לְהַדָּרֵי מַעְלָה הַלִּמּוּד שֶׁל אַיֵּה מְקוֹם כְּבוֹדוֹ, וּלְהַדָּרֵי מַטָּה הַלִּמּוּד שֶׁל מְלֹא כָּל שעה הָאָרֶץ כְּבוֹדוֹ, וְעַל־כֵּן בֶּאֱמֶת אָמְרוּ רַבּוֹתֵינוּ זַ"ל כָּל שֶׁהוּא תַּלְמִיד חָכָם וּבְנוֹ וּבֶן בְּנוֹ שׁוּב אֵין הַתּוֹרָה פּוֹסֶקֶת מִזַּרְעוֹ. וּפֵרְשׁוּ הַתּוֹסֶפֶת דְּדַיְּיקָא כְּשֶׁרוֹאִין זֶה אֶת זֶה, כִּי אָז נִכְלָלִין בְּחִינַת בֵּן וְתַלְמִיד בְּמֹחַ הָאָב הַזָּקֵן בְּעַצְמוֹ, שֶׁזֶּה בְּחִינַת קִשּׁוּר הָעוֹלָמוֹת וּכְלָלִיּוּתָם יַחַד הָעֶלְיוֹנִים עִם הַתַּחְתּוֹנִים, דָּרֵי מַעְלָה וְדָרֵי מַטָּה, שֶׁזֶּה עִקַּר הַחַיִּים בְּחִינַת הִתְחַבְּרוּת גּוּף וָנֶפֶשׁ, שֶׁזֶּה בְּחִינוֹת זִכָּרוֹן הֵפֶךְ הַשִּׁכְחָה כַּמְּבֹאָר בִּפְנִים. וְעַל־כֵּן שׁוּב לֹא תִּשְׁתַּכַּח חַס־וְשָׁלוֹם הַתּוֹרָה מֵהֶם (שם הלכה ב).</w:t>
      </w:r>
    </w:p>
    <w:p w14:paraId="47F4BE9C" w14:textId="77777777" w:rsidR="00796207" w:rsidRDefault="00796207" w:rsidP="00796207">
      <w:pPr>
        <w:rPr>
          <w:rtl/>
        </w:rPr>
      </w:pPr>
      <w:r>
        <w:rPr>
          <w:rFonts w:cs="Arial"/>
          <w:rtl/>
        </w:rPr>
        <w:t xml:space="preserve">נב. כְּלַל הַתּוֹרָה וְהַמִּצְוֹת הוּא בְּחִינַת זִכָּרוֹן לְאִדַּבְּקָא מַחֲשַׁבְתָא בְּעָלְמָא דְאָתֵי, כִּי שְׂכַר מִצְוָה בְּהַאי עָלְמָא לֵיכָּא, כִּי אִם בָּעוֹלָם הַבָּא שֶׁכֻּלּוֹ טוֹב וְכֻלּוֹ אָרֹךְ, וְגַם כִּי עַל־יְדֵי זֶה עִקַּר קִיּוּם הַתּוֹרָה וְהַמִּצְוֹת, כִּי כְּשֶׁזּוֹכִין לִשְׁמֹר אֶת הַזִּכָּרוֹן הֵיטֵב לְאִדַּבְּקָא מַחֲשַׁבְתָּא בְּעָלְמָא דְּאָתֵי, אֲזַי בְּוַדַּאי לֹא יִהְיֶה כָּרוּךְ אַחַר תַּאֲווֹת לִבּוֹ וּבְוַדַּאי יַעֲסֹק רַק בְּתוֹרָה וּמִצְוֹת כָּל יָמָיו, וְעַל־כֵּן הִזְהִירָה הַתּוֹרָה מְאֹד לְבַל נִשְׁכַּח אֶת כָּל דִּבְרֵי הַתּוֹרָה הַזֹּאת, כִּי הָעִקָּר הוּא הַזִּכָּרוֹן הַנַּ"ל שֶׁעַל־יְדֵי זֶה עִקַּר קִיּוּם הַתּוֹרָה. וְעַל־כֵּן צְרִיכִין לִלְמֹד תּוֹרָה בְּיוֹתֵר עִם בָּנָיו הַזְּכָרִים דַּיְקָא, כִּי בָּנִים זְכָרִים הֵם בְּחִינַת הַזִּכָּרוֹן הַנַּ"ל, כִּי עַל שֵׁם זֶה נִקְרָא זָכָר כִּי עַל יָדוֹ נִשְׁאָר זֵכֶר הָאָב לְדוֹרוֹת, וְזֶה זוֹכִין עַל־יְדֵי שֶׁשּׁוֹמְרִין אֶת הַזִּכָּרוֹן הַנַּ"ל הֵיטֵב שֶׁזּוֹכְרִין וּמְדַבְּקִין מַחֲשַׁבְתּוֹ הֵיטֵב בְּעָלְמָא דְּאָתֵי שֶׁהוּא עוֹלָם הַנִּצְחִי וְקַיָּם לָעַד, וּמַכְנִיעִין כֹּחַ הַמְדַמֶּה שֶׁהוּא בְּחִינַת תַּאֲוֹת הַבְּהֵמִיּוֹת, וְהָעִקָּר עַל־יְדֵי קְדֻשַּׁת הַזִּוּוּג וְתִקּוּן הַבְּרִית עַל־יְדֵי זֶה זוֹכִין לְבָנִים זְכָרִים, וְאָז מְחֻיָּב הָאָב לִלְמֹד תּוֹרָה עִם בָּנָיו הַזְּכָרִים, בִּכְדֵי לְהַכְנִיעַ הַמְדַמֶּה גַּם אֶצְלָם וּלְהַכְנִיס בָּהֶם בֶּאֱמֶת הַזִּכָּרוֹן דִּקְדֻשָּׁה לְאִדַּבְּקָא מַחֲשַׁבְתָּא בְּעָלְמָא דְּאָתֵי שֶׁזֶּה כְּלַל הַתּוֹרָה כַּנַּ"ל. וּמֵחֲמַת שֶׁצְּרִיכִין לְבָרֵר הַזִּכָּרוֹן הַנַּ"ל שֶׁהוּא בְּחִינַת בֵּן זָכָר בְּבֵרוּר אַחַר בֵּרוּר, הַיְנוּ כִּי בִּתְחִלָּה צְרִיכִין לִשְׁמֹר אֶת עַצְמוֹ מִבְּחִינַת רַע עַיִן, וְאַחַר כָּךְ צְרִיכִין לְבָרְרוֹ עוֹד יוֹתֵר וּלְהַכְנִיעַ גַם הַמְדַמֶּה שֶׁפּוֹגֵם בָּעֵינַיִם, שֶׁעַל־ יְדֵי זֶה נִפְגַּם הַזִּכָּרוֹן הַנַּ"ל, שֶׁזֶּה בְּחִינַת מַה שֶּׁרַק אֵצֶל יַעֲקֹב אָבִינוּ עָלָיו הַשָּׁלוֹם הָיְתָה מִטָּתוֹ שְׁלֵמָה, כִּי מִתְּחִלָּה הָיוּ צְרִיכִין לְבָרֵר הַזִּכָּרוֹן </w:t>
      </w:r>
      <w:r>
        <w:rPr>
          <w:rFonts w:cs="Arial"/>
          <w:rtl/>
        </w:rPr>
        <w:lastRenderedPageBreak/>
        <w:t>בְּחִינַת הוֹלָדַת בָּנִים זְכָרִים דִּקְדֻשָּׁה מִבְּחִינַת קְלִפַּת עֵשָׂו וְיִשְׁמָעֵאל, נִמְצָא שֶׁהַבֵּרוּר הַזֶּה בִּשְׁלֵמוּת הוּא בִּבְחִינַת הָאָב וְהַבֵּן וּבֶן הַבֵּן שֶׁהֵם בְּחִינַת שְׁלשֶׁת הָאָבוֹת שֶׁהֵם זָכוּ בִּשְׁלֵמוּת לְבָרֵר הַזִּכָּרוֹן הַנַּ"ל, עַד שֶׁזָּכוּ שֶׁנִּשְׁאָר זִכְרָם דִּקְדֻשָּׁה לְדוֹרוֹת עוֹלָם, כְּמוֹ שֶׁנֶּאֱמַר: וְזָכַרְתִּי אֶת בְּרִיתִי יַעֲקֹב וְכוּ'. וְהַכֹּל עַל־יְדֵי קְדֻשַּׁת הַמִּטָּה שְׁלֵמָה שֶׁהֶעֱמִיד יַעֲקֹב, וְעַל כֵּן מְחֻיָּב הָאָב לִלְמֹד תּוֹרָה עִם בְּנוֹ וְעִם בֶּן בְּנוֹ בִּכְדֵי לְבָרֵר הַזִּכָּרוֹן בִּשְׁלֵמוּת שֶׁזֶּה כְּלַל הַתּוֹרָה. וְזֶה שֶׁכָּתוּב הִשָּׁמֵר לְךָ פֶּן תִּשְׁכַּח וְכוּ' וְהוֹדַעְתָּם לְבָנֶיךָ וְלִבְנֵי בָנֶיךָ וְכוּ', כִּי עִקַּר הַהוֹדָעָה לִבְנוֹ וּלְבֶן בְּנוֹ הוּא רַק בִּשְׁבִיל לִשְׁמֹר אֶת הַזִּכָּרוֹן הֵיטֵב. וְזֶה שֶׁאָמְרוּ רַבּוֹתֵינוּ זַ"ל כָּל שֶׁהוּא תַּלְמִיד חָכָם וּבְנוֹ וּבֶן בְּנוֹ שׁוּב אֵין הַתּוֹרָה פּוֹסֶקֶת מִזַּרְעוֹ, כִּי עִקַּר בֵּרוּר הַזִּכָּרוֹן שֶׁהוּא כְּלַל קִיּוּם הַתּוֹרָה הוּא עַל־יְדֵי בְּחִינַת לִמּוּד הַתּוֹרָה עִם בְּנוֹ וּבֶן בְּנוֹ כַּנַּ"ל. וְזֶה שֶׁפֵּרְשׁוּ הַתּוֹסֶפֶת שֶׁדַּיְקָא כְּשֶׁרוֹאִין זֶה אֶת זֶה, כִּי עִקַּר בֵּרוּר הַזִּכָּרוֹן הַנַּ"ל תָּלוּי בְּתִקּוּן הָעֵינַיִם כַּנַּ"ל, וְכַמְבֹאָר בִּפְנִים (שם הלכה ג).</w:t>
      </w:r>
    </w:p>
    <w:p w14:paraId="1341399F" w14:textId="77777777" w:rsidR="00796207" w:rsidRDefault="00796207" w:rsidP="00796207">
      <w:pPr>
        <w:rPr>
          <w:rtl/>
        </w:rPr>
      </w:pPr>
      <w:r>
        <w:rPr>
          <w:rFonts w:cs="Arial"/>
          <w:rtl/>
        </w:rPr>
        <w:t>נג. עִקַּר כֹּחַ הַיֵּצֶר הָרָע הוּא עַל־יְדֵי הָאַהֲבוֹת רָעוֹת שֶׁבָּאִים מִשְּׁבִירַת כֵּלִים, שֶׁעַל־יְדֵי זֶה מִתְגַּבֵּר הַיֵּצֶר הָרָע עַל הָאָדָם בְּתַאֲוֹתָיו. וְעַל־כֵּן עַל־יְדֵי עֵסֶק הַתּוֹרָה בְּפֶה מָלֵא דַּיְקָא, כְּמוֹ שֶׁאָמְרוּ רַבּוֹתֵינוּ זַ"ל: שֶׁעַל־יְדֵי זֶה מְקַשֵּׁר וּמֵאִיר הַנְּקֻדָּה לְהַלֵּב כַּמְּבֹאָר בִּפְנִים, עַל־יְדֵי זֶה נוֹפְלִין וְנִתְבַּטְּלִין הָאַהֲבוֹת רָעוֹת שֶׁהֵם בְּחִינַת הַחֶרְפּוֹת הַשּׁוֹרִין עַל הַלֵּב וְנִתְבַּטֵּל הַיֵּצֶר הָרָע שֶׁיְּנִיקָתוֹ מִשָּׁם. וְזֶה עִקַּר הַתַּכְלִית וְהַשְּׁלֵמוּת שֶׁל לִמּוּד הַתּוֹרָה, כְּמַאֲמַר רַבּוֹתֵינוּ זַ"ל תַּכְלִית תּוֹרָה תְּשׁוּבָה וּמַעֲשִׂים טוֹבִים (שם הלכה ד).</w:t>
      </w:r>
    </w:p>
    <w:p w14:paraId="484C3F29" w14:textId="77777777" w:rsidR="00796207" w:rsidRDefault="00796207" w:rsidP="00796207">
      <w:pPr>
        <w:rPr>
          <w:rtl/>
        </w:rPr>
      </w:pPr>
      <w:r>
        <w:rPr>
          <w:rFonts w:cs="Arial"/>
          <w:rtl/>
        </w:rPr>
        <w:t>נד. הַנְּקֻדָּה הַקְּדוֹשָׁה הַזֹּאת שֶׁעַל יָדָהּ נִתְבַּטְּלִין כָּל הַחֶרְפּוֹת וְהָאַהֲבוֹת רָעוֹת הַנַּ"ל, הַנְּקֻדָּה הַזֹּאת הִיא כְּלוּלָה מִשְּׁלשָׁה בְּחִינוֹת, הַיְנוּ הַנְּקֻדָּה הַקְּדוֹשָׁה שֶׁל הַצַּדִּיק בְּעַצְמוֹ שֶׁהוּא עִקַּר הַנְּקֻדָּה כְּלָלִיּוּת מֵאִיר בְּלֵב כְּלַל יִשְׂרָאֵל, וְצָרִיךְ כָּל אֶחָד מִיִּשְׂרָאֵל לְהִתְקָרֵב לְהַצַּדִּיק וּלְדַבֵּר עִמּוֹ בִּכְדֵי שֶׁיְקַבֵּל מִמֶּנּוּ אוֹר הַנְּקֻדָּה הַקְּדוֹשָׁה שֶׁלּוֹ. וְכֵן צְרִיכִין הַחֲבֵרִים לְדַבֵּר זֶה עִם זֶה מוּסָר וְיִרְאַת שָׁמַיִם, בִּכְדֵי לְקַבֵּל כָּל אֶחָד מֵאוֹר הַנְּקֻדָּה שֶׁל חֲבֵרוֹ. וְכֵן צָרִיךְ כָּל אֶחָד לְדַבֵּר עִם עַצְמוֹ וְלָשׂוּחַ עִם לְבָבוֹ בֵּינוֹ לְבֵין קוֹנוֹ, בִּכְדֵי לְעוֹרֵר אוֹר הַנְּקֻדָּה שֶׁלּוֹ בְּעַצְמוֹ. וְעַל־יְדֵי כָּל אֵלּוּ הַשְּׁלשָׁה נְקֻדּוֹת נִתְבַּטְּלִין כָּל אַהֲבוֹת רָעוֹת, וְהַתּוֹרָה הַקְּדוֹשָׁה שֶׁהִיא בְּחִינַת הַנְּקֻדָּה הַנַּ"ל, עַל כֵּן עִקַּר מִצְוַת לִמּוּד הַתּוֹרָה הִיא עִם בְּנוֹ וְעִם בֶּן בְּנוֹ, כִּי כְּשֶׁזּוֹכֶה לִלְמֹד תּוֹרָה עִם בְּנוֹ וְעִם בֶּן בְּנוֹ עַל־יְדֵי זֶה מַמְשִׁיכִין בִּשְׁלֵמוּת אוֹר הַשְּׁלשָׁה נְקֻדּוֹת הַנַּ"ל, וְאָז נִתְבַּטְּלִין בִּשְׁלֵמוּת כָּל הַחֶרְפּוֹת וְאַהֲבוֹת רָעוֹת הַשּׁוֹרִין עַל הַלֵּב וְזוֹכִין לְקִיּוּם הַתּוֹרָה, וְעַל־כֵּן אָמְרוּ רַבּוֹתֵינוּ זִכְרוֹנָם לִבְרָכָה: כָּל שֶׁהוּא תַּלְמִיד חָכָם וּבְנוֹ וּבֶן בְּנוֹ שׁוּב אֵין הַתּוֹרָה פּוֹסֶקֶת מִזַּרְעוֹ. וְעַל־כֵּן זָכָה יַעֲקֹב אָבִינוּ דַּיְקָא לְמִטָּה שְׁלֵמָה כַּמְבֹאָר בִּפְנִים (שם אות ג. ועיין עוד ברית אות מא).</w:t>
      </w:r>
    </w:p>
    <w:p w14:paraId="301FDCCA" w14:textId="77777777" w:rsidR="00796207" w:rsidRDefault="00796207" w:rsidP="00796207">
      <w:pPr>
        <w:rPr>
          <w:rtl/>
        </w:rPr>
      </w:pPr>
      <w:r>
        <w:rPr>
          <w:rFonts w:cs="Arial"/>
          <w:rtl/>
        </w:rPr>
        <w:t>נה. בְּלִמּוּד הַתּוֹרָה הַקְּדוֹשָׁה יֵשׁ בְּחִינַת יָמִין וּשְמֹאל, בְּחִינַת אֹרֶךְ יָמִים בִּימִינָהּ וּבִשְׂמֹאלָהּ עשֶׁר וְכָבוֹד, וְהֵם בְּחִינַת יוֹם וָלַיְלָה בְּחִינַת תּוֹרָה שֶׁבִּכְתָב וְתוֹרָה שֶׁבְּעַל פֶּה. וְעִקַּר אֲחִיזַת הַיֵּצֶר הָרָע לְפַתּוֹת אֶת הָאָדָם לִלְמֹד תּוֹרָה שֶׁלֹּא לִשְׁמָהּ, נִמְשָׁךְ וְנִשְׁתַּלְשֵׁל מִבְּחִינַת שְׂמֹאל שֶׁיֵּשׁ בְּלִמּוּד הַתּוֹרָה, שֶׁהוּא בְּחִינַת לַיְלָה בְּחִינַת תּוֹרָה שֶׁבְּעַל פֶּה. וְעַל־כֵּן עִקַּר הַלִּמּוּד שֶׁלֹּא לִשְׁמָהּ שָׁכִיחַ בְּיוֹתֵר בְּלִמּוּד תּוֹרָה שֶׁבְּעַל־ פֶּה, כִּי מִבְּחִינַת תּוֹרָה שֶׁבִּכְתָב שֶׁהוּא בְּחִינַת יוֹם בְּחִינַת יָמִין, אֵין לְהַשֶּׁלֹּא לִשְׁמָהּ אֲחִיזָה כָּל כָּךְ. וְעַל־כֵּן תּוֹרָה שֶׁבְּעַל פֶּה אָסוּר לְלַמְּדָהּ בְּשָׂכָר וְתוֹרָה שֶׁבִּכְתָב מֻתָּר לִלְמֹד בְּשָׂכָר בַּמָּקוֹם שֶׁנָּהֲגוּ. כִּי הַלִּמּוּד שֶׁלּוֹמֵד הָרַב עִם תַּלְמִידָיו, בִּפְרָט עִם תַּלְמִידִים קְטַנִּים הוּא אֵצֶל הָרַב בִּבְחִינַת שֵׁינָה בְּחִינַת קַטְנוּת, כִּי מֻכְרָח לְהַשְׁפִּיל אֶת עַצְמוֹ וּלְהוֹרִיד שִׂכְלוֹ וְהַשָּׂגָתוֹ וּלְהַלְבִּישׁ אוֹתוֹ כְּפִי מֹחוֹ הַקָּטָן. וּכְמוֹ שֶׁעַל־יְדֵי שֵׁינָה נִזְדַּכֵּךְ הַמֹּחַ מֵהָעֲכִירוּת וְהַפְּסֹלֶת הַנֶּאֱחָז בְּהַמֹּחַ, שֶׁזֶּה בְּחִינַת בִּלְבּוּל הַמֹּחַ, וְזוֹכֶה עַל־יְדֵי הַשֵּׁנָה לְקַבֵּל מֹחִין חֲדָשִׁים, כְּמוֹ כֵן עַל־יְדֵי הַלִּמּוּד שֶׁמְּלַמְּדִין עִם הַתַּלְמִידִים הַקְּטַנִּים, עַל־יְדֵי זֶה נִתְחַדֵּשׁ גַּם מֹחַ הָרַב וְזוֹכִין לְקַבֵּל מֹחִין חֲדָשִׁים. אַךְ צָרִיךְ לִזָּהֵר שֶׁיִּהְיֶה הַלִּמּוּד עִמָּהֶם לִשְׁמָהּ, הַיְנוּ רַק לְשֵׁם שָׁמַיִם, כִּי אִם מִתְכַּוֵּן בְּלִמּוּדוֹ בִּשְׁבִיל פְּנִיָּה אַחֶרֶת בְּחִינַת שֶׁלֹּא לִשְׁמָהּ חַס־וְשָׁלוֹם, אֲזַי אַדְרַבָּא נִתְבַּלְבֵּל וְנִתְעַכֵר מֹחוֹ עַל־יְדֵי זֶה בְּיוֹתֵר. וּמֵחֲמַת שֶׁעִקַּר אֲחִיזַת הַלִּמּוּד שֶׁלֹּא לִשְׁמָהּ הוּא מִבְּחִינַת תּוֹרָה שֶׁבְּעַל־פֶּה בְּחִינַת שְׂמֹאלָהּ, עַל כֵּן אָסוּר לִלְמֹד עִמָּהֶם בְּשָׂכָר הַיְנוּ בִּשְׁבִיל עשֶׁר וְכָבוֹד, כְּדֵי שֶׁלֹּא לִתֵּן עַל־יְדֵי זֶה אֲחִיזָה בְּיוֹתֵר לִבְחִינַת הַלִּמּוּד שֶׁלֹּא לִשְׁמָהּ שֶׁהוּא בְּחִינַת פְּסֹלֶת הַמֹּחִין סוֹסְפִיתָא דִּדְהָבָא. אֲבָל תּוֹרָה שֶׁבִּכְתָב שֶׁהוּא בְּחִינַת יָמִין בְּחִינַת יוֹם, שֶׁשָּׁם אֵין אֲחִיזָה לְהַשֶּׁלֹּא לִשְׁמָהּ כָּל כָּךְ, עַל כֵּן מֻתָּר לְקַבֵּל שָׂכָר בְּעַד לִמּוּדָהּ, כִּי הַשָּׂכָר הַזֶּה הוּא גַּם כֵּן בִּקְדֻשָּׁה בְּחִינַת בִּשְׂמֹאלָהּ עשֶׁר וְכָבוֹד, בְּחִינַת הַשֶּׁפַע גַּשְׁמִיּוּת שֶׁל עשֶׁר וְכָבוֹד, שֶׁצְּרִיכִין לְהַמְשִׁיךְ גַּם כֵּן עַל־יְדֵי לִמּוּד הַתּוֹרָה הַקְּדוֹשָׁה, עַיֵּן פְּנִים (הל' תלמוד תורה הל' א. ועיין עוד הלכה ג).</w:t>
      </w:r>
    </w:p>
    <w:p w14:paraId="51660381" w14:textId="77777777" w:rsidR="00796207" w:rsidRDefault="00796207" w:rsidP="00796207">
      <w:pPr>
        <w:rPr>
          <w:rtl/>
        </w:rPr>
      </w:pPr>
      <w:r>
        <w:rPr>
          <w:rFonts w:cs="Arial"/>
          <w:rtl/>
        </w:rPr>
        <w:t xml:space="preserve">נו. הַתּוֹרָה כְּלוּלָה מִשְּׁנֵי הַלִּמּוּדִים שֶׁל דָּרֵי מַעְלָה וְשֶׁל דָּרֵי מַטָּה, הַיְנוּ מֵהַלִּמּוּד שֶׁל אַיֵּה מְקוֹם כְּבוֹדוֹ בְּחִינַת תַּכְלִית הַיְדִיעָה אֲשֶׁר לֹא נֵדַע, שֶׁזֶּהוּ הַלִּמּוּד שֶׁל דָּרֵי מַעְלָה שֶׁזֶּה בְּחִינַת הַתְחָלַת הַתּוֹרָה בְּרֵאשִׁית בְּחִינַת מַאֲמַר סָתוּם בְּחִינַת אַיֵּה הַנַּ"ל, וּמְסַיֶּמֶת לְעֵינֵי כָּל יִשְׂרָאֵל שֶׁזֶּה בְּחִינַת הַלִּמּוּד שֶׁל מְלֹא </w:t>
      </w:r>
      <w:r>
        <w:rPr>
          <w:rFonts w:cs="Arial"/>
          <w:rtl/>
        </w:rPr>
        <w:lastRenderedPageBreak/>
        <w:t>כָּל הָאָרֶץ כְּבוֹדוֹ שֶׁהוּא הַלִּמּוּד שֶׁל דָּרֵי מַטָּה. וְזֶה גַּם כֵּן בְּחִינַת תּוֹרָה שֶׁבִּכְתָב וְתוֹרָה שֶׁבְּעַל פֶּה כַּמְּבֹאָר בִּפְנִים. וְהִנֵּה עִקַּר הַתּוֹרָה הוּא לָדַעַת אֶת הַשֵּׁם יִתְבָּרַךְ, וְעַל־כֵּן לִמּוּד תּוֹרָה שֶׁבְּעַל פֶּה שֶׁהוּא בְּחִינַת הַלִּמּוּד שֶׁל מְלֹא כָּל הָאָרֶץ כְּבוֹדוֹ, בְּחִינַת הַלִּמּוּד שֶׁל דָּרֵי מַטָּה אָסוּר לְלַמְּדָהּ בְּשָׂכָר, כִּי כְּשֶׁרוֹצֶה לְקַבֵּל שָׂכָר וְנוֹתֵן עֵינָיו בַּמָּמוֹן אֲזַי נוֹפֵל לִכְסִילוּת, כִּי עִקַּר הַכְּסִילוּת עַל־יְדֵי תַּאֲוַת מָמוֹן, וַאֲזַי נִסְתַּלֵּק הַדַּעַת וְאֵינוֹ זוֹכֶה לָדַעַת כִּי מְלֹא כָּל הָאָרֶץ כְּבוֹדוֹ. אֲבָל עַל תּוֹרָה שֶׁבִּכְתָב שֶׁהוּא בְּחִינַת הַשָּׂגַת דָּרֵי מַעְלָה בְּחִינַת אַיֵּה מְקוֹם כְּבוֹדוֹ, שֶׁהוּא בְּחִינַת הַשָּׂגָה עֶלְיוֹנָה מְאֹד שֶׁשָּׁם אֵין לְהַסִּטְרָא אָחֳרָא שׁוּם אֲחִיזָה כְּלָל, עַל כֵּן מֻתָּר לְקַבֵּל שָׂכָר עַל לִמּוּד תּוֹרָה שֶׁבִּכְתָב, עַיֵּן פְּנִים (שם הלכה ב).</w:t>
      </w:r>
    </w:p>
    <w:p w14:paraId="51A148B3" w14:textId="77777777" w:rsidR="00796207" w:rsidRDefault="00796207" w:rsidP="00796207">
      <w:pPr>
        <w:rPr>
          <w:rtl/>
        </w:rPr>
      </w:pPr>
      <w:r>
        <w:rPr>
          <w:rFonts w:cs="Arial"/>
          <w:rtl/>
        </w:rPr>
        <w:t>נז. הַטְּעָמִים וְהַנְּגִינוֹת שֶׁבַּתּוֹרָה הֵם אוֹר עֶלְיוֹן מְאֹד, שֶׁאִי אֶפְשָׁר לְהַשִּׂיגוֹ שֶׁהוּא בְּחִינַת אַיֵּה הַנַּ"ל כַּמּוּבָא (שם).</w:t>
      </w:r>
    </w:p>
    <w:p w14:paraId="336ED6E4" w14:textId="77777777" w:rsidR="00796207" w:rsidRDefault="00796207" w:rsidP="00796207">
      <w:pPr>
        <w:rPr>
          <w:rtl/>
        </w:rPr>
      </w:pPr>
      <w:r>
        <w:rPr>
          <w:rFonts w:cs="Arial"/>
          <w:rtl/>
        </w:rPr>
        <w:t>נח. צָרִיךְ לַעֲמֹל בַּתּוֹרָה בִּיגִיעָה גְּדוֹלָה, כְּמוֹ שֶׁאָמְרוּ רַבּוֹתֵינוּ זַ"ל אֵין הַתּוֹרָה מִתְקַיֶּמֶת אֶלָּא בְּמִי שֶׁמֵּמִית עַצְמוֹ עָלֶיהָ. וּכְמוֹ שֶׁאָמְרוּ אִם בְּחֻקּוֹתַי תֵּלֵכוּ עַל מְנָת שֶׁתִּהְיוּ עֲמֵלִים בַּתּוֹרָה, עֲמֵלִים דַּיְקָא. וְעִקַּר הֶעָמָל וְהַיְגִיעָה שֶׁצְּרִיכִין בְּעֵסֶק הַתּוֹרָה, הוּא בִּשְׁבִיל לְבָרֵר עֵסֶק הַתּוֹרָה שֶׁיִּהְיֶה הַלִּמּוּד לִשְׁמָהּ בֶּאֱמֶת רַק לַעֲשׂוֹת נַחַת רוּחַ לְיוֹצְרוֹ יִתְבָּרַךְ, וְלֹא יִהְיֶה לִמּוּדוֹ חַס־וְשָׁלוֹם בִּשְׁבִיל תּוֹעֶלֶת עַצְמוֹ בִּשְׁבִיל שֶׁיִּתְקָרִי רַבִּי אוֹ כַּיּוֹצֵא בְּאֵלּוּ הַפְּנִיּוֹת חַס־וְשָׁלוֹם. וְעִקַּר הַיְגִיעָה וְהֶעָמָל בְּהַלִּמּוּד הוּא רַק בַּתּוֹרָה שֶׁבְּעַל פֶּה כַּמּוּבָן לַכֹּל, וְזֶה מֵחֲמַת שֶׁמִּשָּׁם עִקַּר אֲחִיזַת הַלִּמּוּד שֶׁלֹּא לִשְׁמָהּ חַס־וְשָׁלוֹם כַּנַּ"ל, וְכַמְבֹאָר בִּפְנִים. וְעַל־כֵּן צְרִיכִין לְהִתְיַגֵּעַ מְאֹד בְּעֵסֶק הַתּוֹרָה שֶׁבְּעַל־פֶּה, לְבָרֵר וּלְהַכְנִיעַ וְלִדְחוֹת וּלְבַטֵּל לְגַמְרֵי הַמַּחֲשָׁבוֹת שֶׁל גַּסּוּת וּפְנִיּוֹת וְעַרְמוּמִיּוּת שֶׁרוֹדְפִין אַחַר מַחֲשַׁבְתּוֹ, וְרוֹצִים לְהַטּוֹת לְבָבוֹ מִן הָאֱמֶת חַס־וְשָׁלוֹם לַעֲסֹק בַּתּוֹרָה שֶׁלֹּא לִשְׁמָהּ חַס־וְשָׁלוֹם, הַיְנוּ בִּשְׁבִיל אֵיזֶה פְּנִיָּה שֶׁל שְׁטוּת וְהֶבֶל חַס־וְשָׁלוֹם, וּצְרִיכִין לְהִתְאַמֵּץ בְּכָל עֹז לְבַטֵּל אֵלּוּ הַמַּחֲשָׁבוֹת, וּלְבַקֵּשׁ מֵהַשֵּׁם יִתְבָּרַךְ שֶׁיִּזְכֶּה שֶׁיִּהְיֶה לִמּוּדוֹ לְהַשְּׁכִינָה, דְּהַיְנוּ שֶׁיַּעֲסֹק בַּתּוֹרָה רַק בִּשְׁבִיל רְצוֹן הַשֵּׁם יִתְבָּרַךְ לְבַד, וְאָז עַל־יְדֵי זֶה זוֹכֶה לְבָרֵר הַהֲלָכָה מֵאֲחִיזַת הַמֹּץ וְתֶבֶן שֶׁהֵם הַקֻּשְׁיוֹת וְהַחֻמְרוֹת שֶׁיֵּשׁ בַּהֲלָכָה, וְאָז זוֹכֶה לַהֲלָכָה בְּרוּרָה וּמִשְׁנָה בְּרוּרָה, וּלְאַסּוּקֵי שְׁמַעְתְּתָא אַלִּיבָא דְּהִלְכְתָא. כִּי כְּשֶׁעוֹסֵק בַּתּוֹרָה לִשְׁמָהּ, הַיְנוּ בִּשְׁבִיל הַשֵּׁם יִתְבָּרַךְ לְבַד, אֲזַי ה' עִמּוֹ וַאֲזַי הֲלָכָה כְּמוֹתוֹ, כְּמוֹ שֶׁאָמְרוּ רַבּוֹתֵינוּ זַ"ל: וַה' עִמּוֹ - שֶׁהֲלָכָה כְּמוֹתוֹ (שם הלכה ג אות ב).</w:t>
      </w:r>
    </w:p>
    <w:p w14:paraId="3E36B6D4" w14:textId="77777777" w:rsidR="00796207" w:rsidRDefault="00796207" w:rsidP="00796207">
      <w:pPr>
        <w:rPr>
          <w:rtl/>
        </w:rPr>
      </w:pPr>
      <w:r>
        <w:rPr>
          <w:rFonts w:cs="Arial"/>
          <w:rtl/>
        </w:rPr>
        <w:t>נט. אַף־עַל פִּי שֶׁגַּם הַצַּדִּיק הָאֱמֶת מֻכְרָח לִפֹּל בִּשְׁעַת אֲמִירַת תּוֹרָתוֹ, לְאֵיזֶה בְּחִינַת שְׁגִיאָה דַּקָּה מִן הַדַּקָּה מִבְּחִינַת שְׂמֹאלָהּ, בִּכְדֵי לְהַמְשִׁיךְ מִשָּׁם שֶׁפַע עשֶׁר וְכָבוֹד לְיִשְׂרָאֵל בִּבְחִינַת בִּשְׂמֹאלָהּ עשֶׁר וְכָבוֹד, אֲבָל זֶה רַק בִּתְחִלַּת הַהִתְגַּלּוּת. אֲבָל אַחַר כָּךְ, כְּשֶׁכְּבָר נִתְעוֹרֵר בְּחִינַת שְׂמֹאלָהּ, אֲזַי צְרִיכִין דַּיְקָא לְאַכְלְלָא שְׂמֹאלָא בִּימִינָא, וְעַל־יְדֵי זֶה דַּיְקָא מַמְשִׁיכִין פַּרְנָסָה דִּקְדֻשָּׁה (שם אות ג).</w:t>
      </w:r>
    </w:p>
    <w:p w14:paraId="5410C03A" w14:textId="77777777" w:rsidR="00796207" w:rsidRDefault="00796207" w:rsidP="00796207">
      <w:pPr>
        <w:rPr>
          <w:rtl/>
        </w:rPr>
      </w:pPr>
      <w:r>
        <w:rPr>
          <w:rFonts w:cs="Arial"/>
          <w:rtl/>
        </w:rPr>
        <w:t>ס. מַה שֶּׁהַשֵּׁם יִתְבָּרַךְ לֹא נָתַן הַתּוֹרָה תֵּכֶף מִשֶּׁנִּבְרָא הָעוֹלָם, וְקִיֵּם הָעוֹלָם עֶשְׂרִים וְשִׁשָּׁה דּוֹרוֹת קֹדֶם מַתַּן תּוֹרָה הוּא טוֹבָה גְּדוֹלָה לָנוּ, וְזֶה יְסוֹד דֶּרֶךְ הַתְּשׁוּבָה שֶׁקָּדְמָה לָעוֹלָם (עין תשובה אות מ).</w:t>
      </w:r>
    </w:p>
    <w:p w14:paraId="21AB496A" w14:textId="77777777" w:rsidR="00796207" w:rsidRDefault="00796207" w:rsidP="00796207">
      <w:pPr>
        <w:rPr>
          <w:rtl/>
        </w:rPr>
      </w:pPr>
      <w:r>
        <w:rPr>
          <w:rFonts w:cs="Arial"/>
          <w:rtl/>
        </w:rPr>
        <w:t>סא. כָּל הַסִּפּוּרִים שֶׁבַּתּוֹרָה וְכָל דִּבְרֵי הַתּוֹרָה שֶׁסְּבִיבוֹת הַמִּצְוָה, כְּגוֹן וַיְדַבֵּר ה' אֶל משֶׁה וְכַיּוֹצֵא, כָּל זֶה הוּא בְּחִינַת סִתְרֵי תּוֹרָה בְּחִינַת הַתּוֹרָה הַנֶּעֱלֶמֶת, שֶׁעַל יָדָהּ הָיָה הַשֵּׁם יִתְבָּרַךְ מְקַיֵּם הָעוֹלָם בְּחַסְדוֹ קֹדֶם מַתַּן תּוֹרָה, שֶׁעַל־יְדֵי זֶה יָכוֹל הַצַּדִּיק הָאֱמֶת לְקַיֵּם הָעוֹלָם תָּמִיד גַּם עַתָּה אֲפִלּוּ בְּעֵת שֶׁפּוֹגְמִין חַס־וְשָׁלוֹם בְּמִצְוֹת הַתּוֹרָה. כִּי עַכְשָׁו אַחַר בְּרִיאַת הָעוֹלָם וְאַחַר מַתַּן תּוֹרָה, אִי אֶפְשָׁר לְעוֹרֵר וּלְגַלּוֹת הַחֶסֶד הַנֶּעֱלָם הַזֶּה שֶׁהוּא בְּחִינַת הַתּוֹרָה הַנֶּעֱלֶמֶת הַנַּ"ל, כִּי אִם הַצַּדִּיק הָאֱמֶת שֶׁבַּדּוֹר שֶׁהוּא בְּחִינַת משֶׁה. כִּי כְּבָר מָסַר הַשֵּׁם יִתְבָּרַךְ הַכֹּל בְּיָדוֹ וְהַכֹּל תָּלוּי בּוֹ כַּמְּבֹאָר בִּפְנִים (הלכות מילה אות ח).</w:t>
      </w:r>
    </w:p>
    <w:p w14:paraId="432C20E7" w14:textId="77777777" w:rsidR="00796207" w:rsidRDefault="00796207" w:rsidP="00796207">
      <w:pPr>
        <w:rPr>
          <w:rtl/>
        </w:rPr>
      </w:pPr>
      <w:r>
        <w:rPr>
          <w:rFonts w:cs="Arial"/>
          <w:rtl/>
        </w:rPr>
        <w:t>סב. כְּלַל הַתּוֹרָה הַקְּדוֹשָׁה הִמְשִׁיךְ לָנוּ משֶׁה רַבֵּינוּ עָלָיו הַשָּׁלוֹם, עַל־יְדֵי שעט שֶׁזָּכָה לְבַטֵּל עַצְמוֹ אֶל הַשֵּׁם יִתְבָּרַךְ בְּתַכְלִית הַבִּטּוּל, וְעָלָה לַמָּרוֹם וְשָׁהָה שָׁם שְׁלשָׁה פְּעָמִים אַרְבָּעִים יוֹם לֶחֶם לֹא אָכַל וְכוּ', וְעַל־יְדֵי זֶה זָכָה לְהַמְשִׁיךְ הַתּוֹרָה הַקְּדוֹשָׁה מֵהָרְשִׁימָה שֶׁל הַבִּטּוּל הַנַּ"ל, עַל־ יְדֵי הַכֵּלִים הַקְּדוֹשִׁים שֶׁהֵם בְּחִינַת הָעֶשֶׂר סְפִירוֹת הַכְּלוּלִים בְּשָׁלשׁ קַוִּין חֶסֶד דִּין רַחֲמִים. וְעַל־כֵּן הַתּוֹרָה מְשֻׁלֶּשֶׁת בְּכָל בְּחִינוֹתֶיהָ כְּמוֹ שֶׁאָמְרוּ רַבּוֹתֵינוּ זַ"ל. וְזֶה הָעִנְיָן שֶׁל הַבִּטּוּל הַנַּ"ל. וּבְחִינַת הַכֵּלִים הַקְּדוֹשִׁים שֶׁנַּעֲשִׂין עַל־יְדֵי זֶה אַחַר־כָּךְ לְקַבֵּל אוֹר הָרְשִׁימָה הַקְּדוֹשָׁה בְּתוֹכָם, מְבֹאָר וּמוּבָן בְּמַאֲמַר אֵלִיָּהוּ ז"ל שֶׁפָּתַח וְאָמַר אַנְתְּ הוּא חַד וְלֹא בְּחוּשְׁבָּן וְכוּ', שֶׁזֶּה בְּחִינַת הַבִּטּוּל הַנַּ"ל שֶׁשָּׁם כֻּלּוֹ אֶחָד, וְשָׁם הַכֹּל סָתוּם וְנֶעֱלָם וְלֵית מַחֲשָׁבָה תְּפִיסָא תַּמָּן כְּלָל. וְזֶה בְּחִינַת רָצוֹא, וְאַחַר כָּךְ מַתְחִיל לְדַבֵּר מִבְּחִינַת וָשׁוֹב, שֶׁזֶּה בְּחִינַת אַנְתְּ הוּא דְּאַפִּיקַת עֶשֶׂר תִּקּוּנִין שֶׁהֵם בְּחִינַת הַכֵּלִים הַקְּדוֹשִׁים הַנַּ"ל, וּמְבָאֵר וְהוֹלֵךְ שֶׁהֵם כְּלוּלִים בְּשָׁלשׁ, שֶׁזֶּה בְּחִינַת: חַד אָרִיךְ, וְחַד קָצִיר, וְחַד בֵּינוֹנִי, כַּמּוּבָא (שם הלכה ה אות יז).</w:t>
      </w:r>
    </w:p>
    <w:p w14:paraId="0EF71D01" w14:textId="77777777" w:rsidR="00796207" w:rsidRDefault="00796207" w:rsidP="00796207">
      <w:pPr>
        <w:rPr>
          <w:rtl/>
        </w:rPr>
      </w:pPr>
      <w:r>
        <w:rPr>
          <w:rFonts w:cs="Arial"/>
          <w:rtl/>
        </w:rPr>
        <w:t xml:space="preserve">סג. עִקַּר קִיּוּם הַבְּרִיאָה בִּכְלַל הָעוֹלָם הוּא כְּשֶׁאַחַר הַבְּרִיאָה נִכְלָל בִּבְחִינַת קֹדֶם הַבְּרִיאָה, בִּבְחִינַת כֻּלּוֹ אֶחָד שֶׁזֶּהוּ תַּכְלִית כָּל הַבְּרִיאָה כֻּלָּהּ, וּבִשְׁבִיל זֶה נִבְרָא הָעוֹלָם כַּיָּדוּעַ. וְעִקַּר זֹאת הַבְּחִינָה נַעֲשָׂה עַל־יְדֵי </w:t>
      </w:r>
      <w:r>
        <w:rPr>
          <w:rFonts w:cs="Arial"/>
          <w:rtl/>
        </w:rPr>
        <w:lastRenderedPageBreak/>
        <w:t>הַתּוֹרָה הַקְּדוֹשָׁה שֶׁהִיא תּוֹרַת אֱמֶת, שֶׁעַל יָדָהּ מְקַשְּׁרִין כָּל הָעוֹלָמוֹת וְנִכְלָל אַחַר הַבְּרִיאָה בְּקֹדֶם הַבְּרִיאָה. וְזֶה הַתַּכְלִית מִכָּל מִצְוֹת הַתּוֹרָה. וְעַל־כֵּן הַתּוֹרָה הִיא מְשֻׁלֶּשֶׁת בְּכָל בְּחִינוֹתֶיהָ כְּמוֹ שֶׁאָמְרוּ רַבּוֹתֵינוּ זַ"ל: כְּנֶגֶד שְׁלשָׁה בְּחִינוֹת הַנַּ"ל, הַיְנוּ אַחַר הַבְּרִיאָה, וְקֹדֶם הַבְּרִיאָה שֶׁזֶּה בְּחִינַת שְׂמֹאל וְיָמִין, וּבְחִינַת כְּלָלִיּוּת אַחַר הַבְּרִיאָה בְּקֹדֶם הַבְּרִיאָה כְּלָלִיּוּת הַשְּׂמֹאל בַּיָּמִין, שֶׁזֶּה נַעֲשָׂה עַל־יְדֵי בְּחִינַת הָאֶמְצַע הַמַּכְרִיעַ בֵּין יָמִין לִשְמֹאל. וְעַל־כֵּן הַתּוֹרָה נִקְרֵאת אֱמֶת וְנִקְרֵאת שָׁלוֹם, כִּי עִקַּר כְּלָלִיּוּת הַבְּרִיאָה בְּקֹדֶם הַבְּרִיאָה הוּא עַל־יְדֵי אֱמֶת, וּבְחִינָה זוֹ הוּא בְּחִינַת שָׁלוֹם שֶׁהוּא בְּחִינַת הַמַּכְרִיעַ בֵּין יָמִין לִשְׂמֹאל וְעוֹשֶׂה שָׁלוֹם בֵּינֵיהֶם, וְכוֹלֵל שְׂמֹאל בְּיָמִין אַחַר הַבְּרִיאָה בְּקֹדֶם הַבְּרִיאָה (הלכות עבדים הלכה ב אות יב).</w:t>
      </w:r>
    </w:p>
    <w:p w14:paraId="39207619" w14:textId="77777777" w:rsidR="00796207" w:rsidRDefault="00796207" w:rsidP="00796207">
      <w:pPr>
        <w:rPr>
          <w:rtl/>
        </w:rPr>
      </w:pPr>
      <w:r>
        <w:rPr>
          <w:rFonts w:cs="Arial"/>
          <w:rtl/>
        </w:rPr>
        <w:t>סד. עִקַּר הַתּוֹרָה הִיא לָצֵאת מִגֶּדֶר בְּהֵמָה לְגֶדֶר הָאָדָם, וְעַל כֵּן בֶּאֱמֶת אָמְרוּ רַבּוֹתֵינוּ זַ"ל אַתֶּם קְרוּיִים אָדָם וְלֹא אֻמּוֹת הָעוֹלָם, בְּחִינַת קַבָּלַת הַתּוֹרָה שֶׁכָּל אֶחָד וְאֶחָד מְקַבֵּל אֶת הַתּוֹרָה בְּכָל דּוֹר וָדוֹר. כִּי כָּל אָדָם צָרִיךְ לְשַׁבֵּר וְלָצֵאת מִבְּחִינַת בְּהֵמִיּוּת לִבְחִינַת אָדָם, וְזֶה בְּחִינַת מַה שֶּׁצָּרִיךְ כָּל אָדָם לִכְתֹּב סֵפֶר תּוֹרָה לְעַצְמוֹ וְדַיְקָא עַל עוֹר בְּהֵמָה, וּדְבָרִים שֶׁבִּכְתָב אָסוּר לְאָמְרָם בְּעַל פֶּה, וּדְבָרִים שֶׁבְּעַל פֶּה אִי אַתָּה רַשַּׁאי לְאָמְרָן בִּכְתָב, עַיֵּן פְּנִים (הלכות ספר תורה הלכה א).</w:t>
      </w:r>
    </w:p>
    <w:p w14:paraId="2D5F628B" w14:textId="77777777" w:rsidR="00796207" w:rsidRDefault="00796207" w:rsidP="00796207">
      <w:pPr>
        <w:rPr>
          <w:rtl/>
        </w:rPr>
      </w:pPr>
      <w:r>
        <w:rPr>
          <w:rFonts w:cs="Arial"/>
          <w:rtl/>
        </w:rPr>
        <w:t>סה. כָּל אֶחָד מִיִּשְׂרָאֵל צָרִיךְ לְקַבֵּל אֶת הַתּוֹרָה מֵחָדָשׁ, כְּמוֹ שֶׁנֶּאֱמַר: אֲשֶׁר אָנֹכִי מְצַוְּךָ הַיּוֹם, וְדָרְשׁוּ רַבּוֹתֵינוּ זַ"ל: בְּכָל יוֹם יִהְיוּ בְּעֵינֶיךָ כַּחֲדָשִׁים. וְעִקַּר קַבָּלַת הַתּוֹרָה בְּכָל אָדָם וּבְכָל זְמַן הוּא בִּבְחִינַת נַעֲשֶׂה וְנִשְׁמַע, הַיְנוּ כִּי כָּל אֶחָד מִיִּשְׂרָאֵל, מִקָּטָן וְעַד גָּדוֹל, כָּל אֶחָד לְפִי בְּחִינָתוֹ יֵשׁ לוֹ בְּחִינַת נַעֲשֶׂה וְנִשְׁמַע, דְּהַיְנוּ הַנִּגְלֶה לוֹ מַה שֶּׁהוּא יוֹדֵעַ וּמֵבִין זֶה בְּחִינַת נַעֲשֶׂה, וּמַה שֶּׁנִּסְתָּר וְנֶעֱלָם מִמֶּנּוּ זֶה בְּחִינַת נִשְׁמַע. וְצָרִיךְ כָּל אֶחָד לְהִשְׁתַּדֵּל לְקַבֵּל אֶת הַתּוֹרָה בְּכָל עֵת מֵחָדָשׁ, דְּהַיְנוּ שֶׁיִּזְכֶּה בְּכָל פַּעַם לְהַשִּׂיג וּלְהָבִין אֶת הַנִּסְתָּר וְנֶעֱלָם מִמֶּנּוּ, וְלַעֲשׂוֹת מֵהַנִּשְׁמַע נַעֲשֶׂה וְאָז יִהְיֶה לוֹ נִשְׁמַע גָּבוֹהַּ בְּיוֹתֵר. וְאַחַר־כָּךְ צָרִיךְ לֵילֵךְ לְהַלָּן יוֹתֵר מִדַּרְגָּא לְדַרְגָּא וְלַעֲשׂוֹת גַּם מִזֶּה הַנִּשְׁמַע נַעֲשֶׂה וְכֵן בְּכָל פַּעַם לְעוֹלָם. וְזֶה בְּחִינַת כְּתִיבַת סֵפֶר הַתּוֹרָה, כִּי הַכַּוָּנָה שֶׁצָּרִיךְ הַסּוֹפֵר לְכַוֵּן לְכָתְבָהּ לִשְׁמָהּ וְהַשֵּׁמוֹת שֶׁבָּהּ לְשֵׁם קְדֻשַּׁת הַשֵּׁם, זֹאת הַכַּוָּנָה הוּא בְּחִינַת נִשְׁמַע שֶׁהוּא בְּחִינַת נִסְתָּר בְּחִינַת דְּבֵקוּת וּבִטּוּל לְאֵין סוֹף, כִּי צָרִיךְ הַסּוֹפֵר קֹדֶם הַכְּתִיבָה לְדַבֵּק מַחֲשַׁבְתּוֹ בְּהַשֵּׁם יִתְבָּרַךְ שֶׁזֶּהוּ בְּחִינַת נִשְׁמַע, כְּדֵי לְהַמְשִׁיךְ מִשָּׁם הַקְּדֻשָּׁה, דְּהַיְנוּ שֶׁיִּכְתְּבֶנָה לְשֵׁם הַשֵּׁם יִתְבָּרַךְ לְשֵׁם קְדֻשַּׁת סֵפֶר תּוֹרָה וּלְשֵׁם קְדֻשַּׁת הַשֵּׁם, וַאֲזַי כְּשֶׁכּוֹתֵב אוֹתִיּוֹת הַתּוֹרָה בְּכַוָּנָה לְהַשֵּׁם יִתְבָּרַךְ לְשֵׁם קְדֻשָּׁה, אֲזַי מַמְשִׁיךְ בְּחִינַת הַנִּשְׁמַע בְּחִינַת הַנִּסְתָּר בְּחִינַת אוֹר אֵין סוֹף לְתוֹךְ הָאוֹתִיּוֹת הַנִּכְתָּבִים בְּסֵפֶר תּוֹרָה, שֶׁהֵם בְּחִינַת נַעֲשֶׂה בְּחִינַת עֲשִׂיָּה גַּשְׁמִית, נִמְצָא שֶׁמַּמְשִׁיךְ מֵהַנִּשְׁמַע לְנַעֲשֶׂה, כִּי בֶּאֱמֶת אוֹתִיּוֹת הַתּוֹרָה בְּשָׁרְשָׁן הֵם אוֹרוֹת רוּחָנִיִּים וּגְבוֹהִים מְאֹד, וְכֻלָּם מֻשְׁרָשִׁים בּוֹ יִתְבָּרַךְ כִּבְיָכוֹל בְּאוֹר הָאֵין סוֹף, וּמִשָּׁם צְרִיכִין לְהַמְשִׁיכָם לְמַטָּה שֶׁזֶּה בְּחִינַת מַה שֶּׁעוֹשִׂין מֵהַנִּשְׁמַע נַעֲשֶׂה. וְעַל־כֵּן צָרִיךְ כָּל אֶחָד שֶׁיִּכְתֹּב דַּיְקָא סֵפֶר תּוֹרָה, כִּי כָּל אֶחָד יֵשׁ לוֹ נַעֲשֶׂה וְנִשְׁמַע בְּעַצְמוֹ כְּפִי בְּחִינָתוֹ, וְצָרִיךְ דַּיְקָא לְהַשִּׂיג וּלְקַבֵּל בְּחִינַת נַעֲשֶׂה וְנִשְׁמַע לְפִי בְּחִינָתוֹ. וְזֶה גַּם־כֵּן בְּחִינַת תּוֹרָה שֶׁבִּכְתָב וְתוֹרָה שֶׁבְּעַל פֶּה, כִּי תּוֹרָה שֶׁבִּכְתָב הִיא בְּחִינַת נַעֲשֶׂה, וְתוֹרָה שֶׁבְּעַל פֶּה הוּא מַה שֶּׁהַחֲכָמִים וְהַצַּדִּיקִים מְגַלִּין הַנִּסְתָּר שֶׁבַּתּוֹרָה שֶׁלֹּא הָיָה מוּבָן כְּלָל מִתְּחִלָּה מִתּוֹךְ הַתּוֹרָה שֶׁבִּכְתָב, רַק הֵם מְגַלִּין זֹאת עַל־יְדֵי שְׁלשׁ עֶשְׂרֵה מִדּוֹת שֶׁהַתּוֹרָה נִדְרֶשֶׁת בָּהֶם, שֶׁזֶּה בְּחִינַת מַה שֶּׁהַחֲכָמִים זוֹכִין בְּכָל פַּעַם לְהַשִּׂיג בְּיוֹתֵר אֶת בְּחִינַת הַנִּשְׁמַע שֶׁבַּתּוֹרָה (שם הלכה ב אות ב ג).</w:t>
      </w:r>
    </w:p>
    <w:p w14:paraId="3F543095" w14:textId="77777777" w:rsidR="00796207" w:rsidRDefault="00796207" w:rsidP="00796207">
      <w:pPr>
        <w:rPr>
          <w:rtl/>
        </w:rPr>
      </w:pPr>
      <w:r>
        <w:rPr>
          <w:rFonts w:cs="Arial"/>
          <w:rtl/>
        </w:rPr>
        <w:t>סו. כְּבָר מְבֹאָר בְּמָקוֹם אַחֵר, שֶׁזֶּה הָעִנְיָן לַעֲשׂוֹת מֵהַנִּשְׁמַע שֶׁהוּא בְּחִינַת נִסְתָּר בְּחִינַת תְּפִלָּה דְּבֵקוּת, לַעֲשׂוֹת מִזֶּה נַעֲשֶׂה שֶׁהוּא בְּחִינַת נִגְלֶה בְּחִינַת תּוֹרָה, נִמְצָא שֶׁצְּרִיכִין לַעֲשׂוֹת מִתְּפִלָּה תּוֹרָה, זֶה בְּעַצְמוֹ בְּחִינָה אַחַת עִם מַה שֶּׁצְּרִיכִין לַעֲשׂוֹת מֵהַתּוֹרוֹת תְּפִלּוֹת כַּמְּבֹאָר בְּמָקוֹם אַחֵר. כִּי קֹדֶם שֶׁזּוֹכֶה לְהַשִּׂיג הַתּוֹרָה וּלְקַיְּימָהּ, אֲזַי כָּל הַתּוֹרָה עֲדַיִן בִּבְחִינַת נִסְתָּר אֶצְלוֹ הַיְנוּ בִּבְחִינַת תְּפִלָּה, כִּי אָז צָרִיךְ לְהִתְפַּלֵּל לִזְכּוֹת לְקִיּוּם הַתּוֹרָה, נִמְצָא שֶׁעוֹשֶׂה מֵהַתּוֹרָה שֶׁלֹּא זָכָה עֲדַיִן לְהַשִּׂיגָהּ וּלְקַיְּמָהּ עוֹשֶׂה מִזֶּה תְּפִלָּה, כִּי מִתְפַּלֵּל עַל זֶה לִזְכּוֹת אֵלֶיהָ, וְאַחַר כָּךְ כְּשֶׁזּוֹכֶה לְהַשִּׂיגָהּ וּלְקַיְּימָהּ, נִמְצָא שֶׁנַּעֲשָׂה עַכְשָׁו אֶצְלוֹ מֵהַתְּפִלָּה תּוֹרָה, הַיְנוּ מִבְּחִינָה זוֹ שֶׁהָיָה נֶעֱלָם וְנִסְתָּר מִמֶּנּוּ עַד הֵנָּה, רַק שֶׁהָיָה מִשְׁתּוֹקֵק וּמִתְפַּלֵּל לִזְכּוֹת לָזֶה, וְעַכְשָׁו כְּבָר נַעֲשָׂה הַשָּׂגָה וּמַדְרֵגָה זוֹ אֶצְלוֹ בְּחִינַת נִגְלֶה בְּחִינַת נַעֲשֶׂה בְּחִינַת תּוֹרָה. וְיֵשׁ לוֹ בְּחִינַת נִשְׁמַע, בְּחִינַת תְּפִלָּה גָּבֹהַּ יוֹתֵר, הַיְנוּ שֶׁעַכְשָׁו צָרִיךְ לְהִתְפַּלֵּל לְהַשִּׂיג עוֹד מַדְרֵגָה גְּבוֹהָה מִזּוֹ, וְכֵן לְעוֹלָם כַּנַּ"ל (שם אות ד).</w:t>
      </w:r>
    </w:p>
    <w:p w14:paraId="1BD8A5EA" w14:textId="77777777" w:rsidR="00796207" w:rsidRDefault="00796207" w:rsidP="00796207">
      <w:pPr>
        <w:rPr>
          <w:rtl/>
        </w:rPr>
      </w:pPr>
      <w:r>
        <w:rPr>
          <w:rFonts w:cs="Arial"/>
          <w:rtl/>
        </w:rPr>
        <w:t xml:space="preserve">סז. יֵשׁ אִילָן נִפְלָא קָדוֹשׁ וְנוֹרָא מְאֹד, וְהוּא בְּחִינַת הָעֵץ הַחַיִּים דְּמָזוֹן לְכֻלָּא בֵּיהּ וּתְחוֹתוֹהִי תְּטַלֵל כָּל חֵיוַת בְּרָא וּבְעַנְפוֹהִי יְדוּרוּן כָּל צִפֳּרֵי שְׁמַיָּא. וְגֹדֶל הַתַּעֲנוּג שֶׁיֵּשׁ שָׁם אֵין לְשַׁעֵר. וְעִקַּר קִבּוּל הַשָּׂכָר שֶׁל הַנְּשָׁמָה הִיא, כְּשֶׁזּוֹכֶה לָבוֹא אֶל זֶה הָאִילָן שֶׁהוּא הָעֵץ הַחַיִּים שֶׁהוּא לְמַעְלָה מִן הַמָּקוֹם, שֶׁשָּׁם עוֹלָה הַנְּשָׁמָה דֶּרֶךְ הָעֵץ הַחַיִּים לְהִתְעַנֵּג עַל ה' לַחֲזוֹת בְּנֹעַם ה' וְכוּ', אַשְׁרֵי הַזּוֹכֶה לָזֶה. וְזֶה הָעֵץ הַחַיִּים הוּא </w:t>
      </w:r>
      <w:r>
        <w:rPr>
          <w:rFonts w:cs="Arial"/>
          <w:rtl/>
        </w:rPr>
        <w:lastRenderedPageBreak/>
        <w:t>שֹׁרֶשׁ הַתּוֹרָה שֶׁנִּקְרֵאת עֵץ חַיִּים לַמַּחֲזִיקִים בָּהּ, אֲבָל אִי אֶפְשָׁר לְהַגִּיעַ לְעֵץ הַחַיִּים הַנַּ"ל, כִּי אִם עַל־יְדֵי שֶׁהוֹלְכִין תְּחִלָּה בְּהַדֶּרֶךְ שֶׁהוֹלֵךְ לְעֵץ הַחַיִּים. וְהַדֶּרֶךְ הוּא בְּחִינַת כְּלַל מִצְוֹת הַתּוֹרָה שֶׁנִּקְרָאִים דֶּרֶךְ, כְּמוֹ שֶׁכָּתוּב: בְּכָל הַדֶּרֶךְ אֲשֶׁר צִוִּיתִי אֶתְכֶם תֵּלְכוּ, וְכֵן בִּפְסוּקִים הַרְבֵּה (שם הלכה ג אות ב).</w:t>
      </w:r>
    </w:p>
    <w:p w14:paraId="6161B70E" w14:textId="77777777" w:rsidR="00796207" w:rsidRDefault="00796207" w:rsidP="00796207">
      <w:pPr>
        <w:rPr>
          <w:rtl/>
        </w:rPr>
      </w:pPr>
      <w:r>
        <w:rPr>
          <w:rFonts w:cs="Arial"/>
          <w:rtl/>
        </w:rPr>
        <w:t>סח. אוֹתִיּוֹת הַתּוֹרָה שָׁרְשָׁם לְמַעְלָה מֵהַמָּקוֹם, כִּי בְּאוֹתִיּוֹת הַתּוֹרָה נִבְרְאוּ כָּל הָעוֹלָמוֹת, וְעַל כָּל אוֹת וָאוֹת שֶׁבַּתּוֹרָה עוֹמְדִים כַּמָּה אֲלָפִים וְרִבְבוֹת עוֹלָמוֹת, נִמְצָא שֶׁהֵם בִּבְחִינַת מִעוּט מַחֲזִיק אֶת הַמְרֻבֶּה בְּחִדּוּשׁ נִפְלָא מְאֹד, וְעַל־כֵּן עַל־יְדֵי שֶׁכּוֹתְבִין הַתּוֹרָה בְּסֵפֶר, עַל־יְדֵי זֶה הוּא מַמְשִׁיךְ אוֹתִיּוֹת הַתּוֹרָה מִשָּׁרְשָׁם שֶׁהוּא לְמַעְלָה מֵהַמָּקוֹם, לְמַטָּה לִבְחִינַת מָקוֹם שֶׁהוּא הַגְּוִיל וְהַקְּלָף שֶׁתּוֹפֵס מָקוֹם, וְעַל־יְדֵי זֶה מַעֲלֶה כָּל בְּחִינַת הַמָּקוֹם לִבְחִינַת לְמַעְלָה מֵהַמָּקוֹם (שם אות ז).</w:t>
      </w:r>
    </w:p>
    <w:p w14:paraId="7CB88500" w14:textId="77777777" w:rsidR="00796207" w:rsidRDefault="00796207" w:rsidP="00796207">
      <w:pPr>
        <w:rPr>
          <w:rtl/>
        </w:rPr>
      </w:pPr>
      <w:r>
        <w:rPr>
          <w:rFonts w:cs="Arial"/>
          <w:rtl/>
        </w:rPr>
        <w:t>סט. אִי אֶפְשָׁר לָצֵאת מִבְּחִינַת מָקוֹם לִבְחִינַת לְמַעְלָה מֵהַמָּקוֹם שֶׁשָּׁם עוֹמֵד הָעֵץ הַחַיִּים הַנַּ"ל, כִּי אִם עַל־יְדֵי הַצַּדִּיק הַגָּדוֹל שֶׁזָּכָה לִבְחִינַת מִעוּט מַחֲזִיק אֶת הַמְרֻבֶּה בְּתַכְלִית הַמַּדְרֵגָה הָעֶלְיוֹנָה, עַד שֶׁמִּשָּׁם וּלְמַעְלָה אֵין שׁוּם בְּחִינַת מָקוֹם כְּלָל, וְרַק הוּא יָכוֹל לְהַגְבִּיהַּ וּלְהַעֲלוֹת מִבְּחִינַת מָקוֹם לִבְחִינַת לְמַעְלָה מֵהַמָּקוֹם. וְכָל זֶה זָכָה הַצַּדִּיק עַל־יְדֵי שֶׁכָּפַף גּוּפוֹ וְקִבֵּל עָלָיו עֹל תּוֹרָה בְּתַכְלִית הַשְּׁלֵמוּת שֶׁאֵין שְׁלֵמוּת אַחֲרָיו, בִּבְחִינַת וַיֵּט שִׁכְמוֹ לִסְבֹּל, וּכְמוֹ שֶׁנֶּאֱמַר בִּבְנֵי קְהָת, בַּכָּתֵף יִשְׂאוּ אֶת הָאָרוֹן וְהַלּוּחוֹת. כִּי עַל־יְדֵי הַתּוֹרָה יְכוֹלִין לִישָׂא וּלְהָרִים אֶת הַכֹּל, בִּבְחִינַת הָאָרוֹן נָשָׂא אֶת נוֹשְׂאָיו, כִּי עִקַּר בִּיאַת הָאָדָם לְזֶה הָעוֹלָם הַגַּשְׁמִי שֶׁהוּא תַּכְלִית הַמָּקוֹם, הוּא רַק בִּשְׁבִיל זֶה שֶׁאִם יִזְכֶּה לַעֲמֹד בַּנִּסָּיוֹן שֶׁל זֶה הָעוֹלָם וּלְקַדֵּשׁ אֶת עַצְמוֹ כָּרָאוּי, אֲזַי הוּא מְקַדֵּשׁ אֶת בְּחִינַת הַמָּקוֹם עַד שֶׁהוּא בִּבְחִינַת מִעוּט מַחֲזִיק אֶת הַמְרֻבֶּה, וְכָל מַה שֶּׁמְּקַדֵּשׁ אֶת עַצְמוֹ בְּיוֹתֵר, אֲזַי הוּא בִּבְחִינַת מִעוּט מַחֲזִיק אֶת הַמְרֻבֶּה בְּמַדְרֵגָה גְּבוֹהָה בְּיוֹתֵר, עַד שֶׁיּוּכַל לִזְכּוֹת עַל־יְדֵי זֶה לַעֲלוֹת לִבְחִינַת לְמַעְלָה מֵהַמָּקוֹם לְגַמְרֵי. נִמְצָא שֶׁעִקַּר בִּיאַת הָאָדָם לְזֶה הָעוֹלָם הָיָה בִּשְׁבִיל זֶה, כְּדֵי שֶׁיַּגְבִּיהַּ וְיָרִים אֶת הַמָּקוֹם לִבְחִינַת לְמַעְלָה מֵהַמָּקוֹם, עַל־ יְדֵי שֶׁזּוֹכֶה לְקַדֵּשׁ אֶת בְּחִינַת הַמָּקוֹם כַּנַּ"ל. וְזֶה זוֹכִין עַל־יְדֵי הַתּוֹרָה הַקְּדוֹשָׁה אֲשֶׁר הִיא חַיֵּינוּ, לִזְכּוֹת עַל יָדָהּ לְחַיֵּי עוֹלָם לְהִכָּלֵל בּוֹ יִתְבָּרַךְ. וְעַל־כֵּן עַל־יְדֵי שֶׁכּוֹתְבִין אוֹתִיּוֹת הַתּוֹרָה עַל הַסֵּפֶר, שֶׁזֶּה בְּחִינַת מִעוּט מַחֲזִיק אֶת הַמְרֻבֶּה הַגָּבֹהַּ מְאֹד מְאֹד בְּתַכְלִית הַמַּעֲלָה, כִּי אוֹתִיּוֹת הַתּוֹרָה מַחֲזִיקִין הַרְבֵּה מְאֹד כַּנַּ"ל, וְהוּא מַמְשִׁיךְ אוֹתָם לִבְחִינַת מָקוֹם וְכוֹתֵב אוֹתָם עַל הַסֵּפֶר, עַל־יְדֵי זֶה זוֹכִין לְהִכָּלֵל בְּהַצַּדִּיק הַגָּדוֹל שֶׁזָּכָה לִבְחִינַת מִעוּט מַחֲזִיק אֶת הַמְרֻבֶּה בְּתַכְלִית הַשְּׁלֵמוּת, עַד שֶׁזּוֹכִין עַל־ יְדֵי זֶה לַעֲלוֹת לִבְחִינַת לְמַעְלָה מֵהַמָּקוֹם לְגַמְרֵי. כִּי עַל־יְדֵי שֶׁמֵּבִיא אוֹתִיּוֹת הַתּוֹרָה לְתוֹךְ הַמָּקוֹם, עַל־יְדֵי זֶה מְקַדֵּשׁ אֶת בְּחִינַת הַמָּקוֹם, עַד שֶׁנַּעֲשָׂה בְּחִינַת מֻעָט מַחֲזִיק אֶת הַמְרֻבֶּה בְּתַכְלִית הַמַּעֲלָה, עַד שֶׁזּוֹכֶה עַל־ יְדֵי זֶה לַעֲלוֹת לִבְחִינַת לְמַעְלָה מֵהַמָּקוֹם שֶׁשָּׁם הָאִילָן הַקָּדוֹשׁ שֶׁהוּא עֵץ הַחַיִּים, שֶׁשָּׁם עִקַּר קִבּוּל הַשָּׂכָר שֶׁל כָּל מְקַיְּימֵי הַתּוֹרָה הַקְּדוֹשָׁה. וְזֶה בְּחִינַת עֵץ חַיִּים הִיא לַמַּחֲזִיקִים בָּהּ, שֶׁכָּל מִי שֶׁמַּחֲזִיק וְאוֹחֵז אֶת עַצְמוֹ בְּהַתּוֹרָה, הִיא מַגְבִּיהַּ וְנוֹשֵׂאת אוֹתוֹ אֶל עֵץ חַיִּים שֶׁהוּא לְמַעְלָה מֵהַמָּקוֹם, בִּבְחִינַת אָרוֹן נָשָׂא אֶת נוֹשְׂאָיו כַּנַּ"ל (שם עיין מחלוקת אות ל).</w:t>
      </w:r>
    </w:p>
    <w:p w14:paraId="4DD346F0" w14:textId="77777777" w:rsidR="00796207" w:rsidRDefault="00796207" w:rsidP="00796207">
      <w:pPr>
        <w:rPr>
          <w:rtl/>
        </w:rPr>
      </w:pPr>
      <w:r>
        <w:rPr>
          <w:rFonts w:cs="Arial"/>
          <w:rtl/>
        </w:rPr>
        <w:t>ע. הָאִילָן הַנַּ"ל יֵשׁ לוֹ שָׁלשָׁה שָׁרָשִׁים, וְהֵם: אֱמוּנָה, וַעֲנָוָה, וְיִרְאָה. וְגוּף הָאִילָן הוּא אֱמֶת, וְכָל הַמִּדּוֹת הָאֵלּוּ הַכֹּל כָּלוּל בְּעִנְיַן כְּתִיבַת סֵפֶר תּוֹרָה לִשְׁמָהּ (שם אות ח).</w:t>
      </w:r>
    </w:p>
    <w:p w14:paraId="3D553B6E" w14:textId="77777777" w:rsidR="00796207" w:rsidRDefault="00796207" w:rsidP="00796207">
      <w:pPr>
        <w:rPr>
          <w:rtl/>
        </w:rPr>
      </w:pPr>
      <w:r>
        <w:rPr>
          <w:rFonts w:cs="Arial"/>
          <w:rtl/>
        </w:rPr>
        <w:t>עא. קֹדֶם חֵטְא אָדָם הָרִאשׁוֹן הָיָה יָכוֹל הָאָדָם לְהַשִּׂיג הַתּוֹרָה בִּפְנִימִיּוּתָהּ, בְּחִינַת כָּתְנוֹת אוֹר בְּאָלֶ"ף, וְלֶאֱכֹל וּלְהִתְעַנֵּג מֵעֵץ הַחַיִּים הַנַּ"ל, אַךְ אַחַר כָּךְ נִתְגַּשֵּׁם כִּבְיָכוֹל דַּעַת הָאָדָם עַד שֶׁאִישׂ אֶפְשָׁר לוֹ לְהַשִּׂיג הַתּוֹרָה, כִּי אִם עַל־יְדֵי לְבוּשִׁים גַּשְׁמִיִּים בְּחִינַת כָּתְנוֹת עוֹר, וְאָז נִתְגָּרֵשׁ וְנִתְרַחֵק מֵעֵץ הַחַיִּים. וְעַל־כֵּן עַתָּה צְרִיכִין לִכְתֹּב הַתּוֹרָה דַּיְקָא עַל עוֹר בְּהֵמָה וְחַיָּה וְכוּ', כִּי עַל־יְדֵי שֶׁכּוֹתְבִין הַתּוֹרָה עַל הָעוֹר וּמְבִיאִין אוֹתָהּ לִבְחִינַת מָקוֹם, עַד שֶׁיֵּשׁ לָנוּ בָּהּ תְּפִיסָה בַּיָּדַיִם מַמָּשׁ, אֲבָל אָנוּ כּוֹתְבִין אוֹתָהּ בִּקְדֻשַּׁת סֵפֶר תּוֹרָה לִשְׁמָהּ, עַל־יְדֵי זֶה דַּיְקָא אָנוּ מְקַדְּשִׁין אֶת הַמָּקוֹם עַד שֶׁזּוֹכִין לַעֲלוֹת מִשָּׁם לִבְחִינַת לְמַעְלָה מֵהַמָּקוֹם וְלָבוֹא אֶל הָעֵץ הַחַיִּים וְכַנַּ"ל (שם אות ט).</w:t>
      </w:r>
    </w:p>
    <w:p w14:paraId="09D5C76D" w14:textId="77777777" w:rsidR="00796207" w:rsidRDefault="00796207" w:rsidP="00796207">
      <w:pPr>
        <w:rPr>
          <w:rtl/>
        </w:rPr>
      </w:pPr>
      <w:r>
        <w:rPr>
          <w:rFonts w:cs="Arial"/>
          <w:rtl/>
        </w:rPr>
        <w:t>עב. עִקַּר הַכְּתִיבָה הִיא בִּשְׁבִיל זִכָּרוֹן, כְּמוֹ שֶׁנֶּאֱמַר: כְּתֹב זֹאת זִכָּרוֹן וְכוּ', וְהַזִּכָּרוֹן הוּא בְּכֹחַ הַמְדַמֶּה. וְעַל־כֵּן עַל־יְדֵי כְּתִיבַת הַתּוֹרָה הַקְּדוֹשָׁה עַל־יְדֵי זֶה נִתְבָּרֵר הַמְדַמֶּה, וּמֵחֲמַת שֶׁבֵּרוּר הַמְדַמֶּה שֶׁעַל יְדֵי זֶה נִתְבָּרֵר הָאֱמוּנָה הַקְּדוֹשָׁה, הִיא לְכָל אֶחָד כְּפִי בְּחִינָתוֹ כְּפִי שֹׁרֶשׁ נִשְׁמָתוֹ וּכְפִי מַעֲשָׂיו, עַל כֵּן צָרִיךְ כָּל אֶחָד דַּיְקָא לִכְתֹּב סֵפֶר תּוֹרָה לְעַצְמוֹ, אוֹ לְהַגִּיהַּ בָּהּ אוֹת אַחַת עַל כָּל פָּנִים, כְּדֵי שֶׁיְבָרֵר עַל־יְדֵי זֶה הַמְדַמֶּה וְיַשְׁלִים הָאֱמוּנָה כְּפִי בְּחִינָתוֹ. וּמֵחֲמַת שֶׁעַל־יְדֵי זֶה זוֹכִין לְהַשִּׁיר שֶׁיִּתְעַר לֶעָתִיד, עַל כֵּן קָרְאָה שפג הַתּוֹרָה הַקְּדוֹשָׁה מִצְוַת כְּתִיבַת סֵפֶר תּוֹרָה בַּשֵּׁם כִּתְבוּ לָכֶם אֶת 'הַשִּׁירָה' הַזֹּאת (שם הלכה ד אות ב ג).</w:t>
      </w:r>
    </w:p>
    <w:p w14:paraId="6950599E" w14:textId="77777777" w:rsidR="00796207" w:rsidRDefault="00796207" w:rsidP="00796207">
      <w:pPr>
        <w:rPr>
          <w:rtl/>
        </w:rPr>
      </w:pPr>
      <w:r>
        <w:rPr>
          <w:rFonts w:cs="Arial"/>
          <w:rtl/>
        </w:rPr>
        <w:lastRenderedPageBreak/>
        <w:t>עג. הַתּוֹרָה הַקְּדוֹשָׁה הִיא בְּחִינַת הָרוּחַ נְבוּאָה שֶׁנִּמְשָׁךְ מֵהַתְּפִלָּה מִבְּחִינַת דִּין שֶׁל הַבַּעַל כֹּחַ, שֶׁהַתְּפִלָּה הַזֹּאת הִיא בְּחִינַת הַמַּטֵּה עֹז שֶׁקָּרַע הַיָּם, וְזֶה בְּחִינַת הַקָּנֶה וְהַקֻּלְמוֹס שֶׁכּוֹתְבִין בּוֹ אוֹתִיּוֹת הַתּוֹרָה הִיא בְּחִינַת הַמַּטֵּה עֹז הַנַּ"ל, כַּמְּבֹאָר בַּזֹּהַר הַקָּדוֹשׁ, וְהַדְּיוֹ שָׁחֹר מְרַמֵּז גַּם כֵּן עַל הַתְּפִלָּה בִּבְחִינַת דִּין שֶׁהִיא בְּחִינַת שַׁחְרוּת, וְעַל־יְדֵי זֶה נִמְשָׁךְ רוּחַ נְבוּאָה וְנִתְבָּרֵר הַמְדַמֶּה, וְהוּא גַּם כֵּן בִּבְחִינַת דְּיוֹ שָׁחֹר, כִּי הַמְדַמֶּה הִיא בִּבְחִינַת שְׁחוֹרָה אֲנִי וְנָאוָה, כַּמְּבֹאָר בִּפְנִים. וְעַל־יְדֵי שֶׁכּוֹתְבִין אוֹתִיּוֹת הַתּוֹרָה הַקְּדוֹשָׁה עַל גַּבֵּי עוֹר בְּהֵמָה וְחַיָּה וְכוּ' דַּיְקָא, עַל־יְדֵי זֶה נִתְבָּרֵר הַמְדַמֶּה בִּשְׁלֵמוּת, כִּי עוֹר בְּהֵמָה הִיא בְּחִינַת תַּכְלִית צִמְצוּם הַמְדַמֶּה (שם אות יב יג).</w:t>
      </w:r>
    </w:p>
    <w:p w14:paraId="4A8AE501" w14:textId="77777777" w:rsidR="00796207" w:rsidRDefault="00796207" w:rsidP="00796207">
      <w:pPr>
        <w:rPr>
          <w:rtl/>
        </w:rPr>
      </w:pPr>
      <w:r>
        <w:rPr>
          <w:rFonts w:cs="Arial"/>
          <w:rtl/>
        </w:rPr>
        <w:t>עד. אָמְרוּ רַבּוֹתֵינוּ זַ"ל שֶׁאָסוּר לִיגַע בְּסֵפֶר תּוֹרָה עֵרֹם בְּלִי לְבוּשׁ הַמִּטְפַּחַת, לְהוֹרוֹת שֶׁעֶצֶם הַתּוֹרָה הַקְּדוֹשָׁה שֶׁכְּלוּלָה בּוֹ יִתְבָּרַךְ וְהִיא אַחְדּוּתוֹ יִתְבָּרַךְ אֵין לָנוּ בָּהּ שׁוּם נְגִיעָה מַמָּשִׁית בְּיָדֵינוּ חַס־וְשָׁלוֹם, וְאֵין לָנוּ שׁוּם תְּפִיסָה בְּהַתּוֹרָה הַקְּדוֹשָׁה כִּי אִם דֶּרֶךְ כַּמָּה לְבוּשִׁים, שֶׁכָּל זֶה הוּא בְּחִינַת וּבְיַד הַנְּבִיאִים אֲדַמֶּה, שֶׁפֵּרוּשׁוֹ שֶׁהוּא יִתְבָּרַךְ מְדַמֶּה עַצְמוֹ עַל־יְדֵי הַנְּבִיאִים בְּכַמָּה דִּמְיוֹנוֹת, כְּדֵי שֶׁנִּזְכֶּה לֵידַע מִמֶּנּוּ יִתְבָּרַךְ שֶׁזֶּה בְּחִינַת בֵּרוּר הַמְדַמֶּה הַנַּ"ל, שֶׁעַל יְדֵי זֶה עִקַּר הָאֱמוּנָה. וְכָל הַדִּמְיוֹנוֹת הֵם בְּחִינַת לְבוּשִׁין כִּבְיָכוֹל כַּיָּדוּעַ, אֲבָל אָסוּר לִיגַע בְּיָדַיִם גַּשְׁמִיִּים בְּהַתּוֹרָה, כִּי עֶצֶם הַתּוֹרָה מֻפְשֶׁטֶת לְגַמְרֵי מִגַּשְׁמִיּוּתֵינוּ, וְאִי אֶפְשָׁר לִינֹק מִמֶּנָּה כִּי אִם עַל־יְדֵי כַּמָּה לְבוּשִׁים וְדִמְיוֹנוֹת כַּנַּ"ל (שם אות יב).</w:t>
      </w:r>
    </w:p>
    <w:p w14:paraId="4D8032B3" w14:textId="77777777" w:rsidR="00796207" w:rsidRDefault="00796207" w:rsidP="00796207">
      <w:pPr>
        <w:rPr>
          <w:rtl/>
        </w:rPr>
      </w:pPr>
      <w:r>
        <w:rPr>
          <w:rFonts w:cs="Arial"/>
          <w:rtl/>
        </w:rPr>
        <w:t>עה. עִקַּר שְׁלֵמוּת לְשׁוֹן הַקֹּדֶשׁ עַל־יְדֵי לְשׁוֹן תַּרְגּוּם, הוּא עַל־יְדֵי הַתּוֹרָה שֶׁכְּלוּלָה מִבְּחִינַת שְׁנַיִם מִקְרָא וְאֶחָד תַּרְגּוּם, כִּי הַתּוֹרָה הִיא בְּחִינַת עֵת הַחַיִּים בְּחִינַת תִּקּוּן עֵץ הַדַּעַת שֶׁהוּא בְּחִינַת תַּרְגּוּם, כִּי עִקַּר תִּקּוּן וּבֵרוּר הַטּוֹב מֵהָרַע שֶׁבְּעֵץ הַדַּעַת, הוּא עַל־יְדֵי הַתּוֹרָה שֶׁכְּלוּלָה מִתּוֹרָה שֶׁבִּכְתָב וְתוֹרָה שֶׁבְּעַל פֶּה, שֶׁהוּא בְּחִינַת שְׁלֵמוּת לְשׁוֹן הַקֹּדֶשׁ עַל יְדֵי לְשׁוֹן תַּרְגּוּם, כִּי תּוֹרָה שֶׁבִּכְתָב הִיא בְּחִינַת לְשׁוֹן הַקֹּדֶשׁ וְתוֹרָה שֶׁבְּעַל פֶּה הוּא בְּחִינַת תִּקּוּן לְשׁוֹן תַּרְגּוּם, שֶׁעַל־יְדֵי זֶה עִקַּר שְׁלֵמוּת לְשׁוֹן הַקֹּדֶשׁ וְכַמְבֹאָר בִּפְנִים. וְעַל־כֵּן עִקַּר תּוֹרָה שֶׁבְּעַל פֶּה שֶׁהִיא הַגְּמָרָא נִכְתֶּבֶת עַל פִּי רֹב בִּלְשׁוֹן תַּרְגּוּם, וְגַם הַתּוֹרָה שֶׁבִּכְתָב בְּעַצְמָהּ כְּלוּלָה מִלְּשׁוֹן הַקֹּדֶשׁ וְתַרְגּוּם כְּמַאֲמַר רַבּוֹתֵינוּ זַ"ל מִנַּיִן לַתַּרְגּוּם מִן הַתּוֹרָה וְכוּ', עַיֵּן פְּנִים (הלכות חדש הלכה ד אות ב).</w:t>
      </w:r>
    </w:p>
    <w:p w14:paraId="4A25E6FA" w14:textId="77777777" w:rsidR="00796207" w:rsidRDefault="00796207" w:rsidP="00796207">
      <w:pPr>
        <w:rPr>
          <w:rtl/>
        </w:rPr>
      </w:pPr>
      <w:r>
        <w:rPr>
          <w:rFonts w:cs="Arial"/>
          <w:rtl/>
        </w:rPr>
        <w:t>עו. כָּל אוֹת וָאוֹת שֶׁבַּתּוֹרָה הוּא בְּחִינַת שֵׂכֶל פְּרָטִי שֶׁמְּקַבֵּל מִשֵּׂכֶל הַכּוֹלֵל חָכְמָה עִלָּאָה דֶּרֶךְ הַצִּנּוֹר הַשַּׁיָּךְ לוֹ, שֶׁעַל־ יְדֵי זֶה יֵשׁ לוֹ כֹּחַ לְהַמְתִּיק הַצִּמְצוּם הַשַּׁיָּךְ לוֹ. וְעַל־כֵּן צָרִיךְ כָּל אוֹת שֶׁיִּהְיֶה בִּפְנֵי עַצְמוֹ, וְאָסוּר שֶׁיִּדָּבְקוּ אוֹתִיּוֹת הַתּוֹרָה זֶה בָּזֶה, כְּדֵי שֶׁלֹּא לְעָרֵב הַשְּׂכָלִים ש וְהַצִּמְצוּמִים, שֶׁאָז אִי אֶפְשָׁר לְהַמְתִּיקָם כַּמְבֹאָר בִּפְנִים (כלאי בהמה הלכה ג אות ח).</w:t>
      </w:r>
    </w:p>
    <w:p w14:paraId="2B1AD884" w14:textId="77777777" w:rsidR="00796207" w:rsidRDefault="00796207" w:rsidP="00796207">
      <w:pPr>
        <w:rPr>
          <w:rtl/>
        </w:rPr>
      </w:pPr>
      <w:r>
        <w:rPr>
          <w:rFonts w:cs="Arial"/>
          <w:rtl/>
        </w:rPr>
        <w:t>עז. הַשְּׁלשׁ עֶשְׂרֵה מִדּוֹת שֶׁהַתּוֹרָה נִדְרֶשֶׁת בָּהֶם שֶׁמִּשָּׁם כָּל הַהֲלָכוֹת שֶׁבַּתּוֹרָה מִתְבָּרְרִין, הֵם נִמְשָׁכִין בְּשָׁרְשָׁן מִתְּלֵיסָר מְכִילִין דְּרַחֲמֵי, וְעַל־כֵּן עַל־יְדֵי לִמּוּד הֲלָכוֹת, עַל־יְדֵי זֶה מְעוֹרְרִין הַשְּׁלשׁ עֶשְׂרֵה מִדּוֹת שֶׁל רַחֲמִים, וְעַל־יְדֵי זֶה הַשֵּׁם יִתְבָּרַךְ מְרַחֵם עָלֵינוּ וּמוֹשִׁיעַ לָנוּ מִכָּל צָרוֹתֵינוּ. וְעַל־כֵּן נִקְרָאִים הַהֲלָכוֹת חֶסֶד כַּמּוּבָא בְּדִבְרֵי רַבּוֹתֵינוּ זַ"ל, כִּי עַל יָדָם מְעוֹרְרִין שְׁלשָׁה עָשָׂר מְכִילִין דְּרַחֲמֵי שֶׁמִּשָּׁם עִקַּר הַחֶסֶד וְהָרַחֲמִים, וּמִשָּׁם כָּל הַיְשׁוּעוֹת וְהַנִּסִּים וְנִפְלָאוֹת שֶׁעוֹשֶׂה הַשֵּׁם יִתְבָּרַךְ עִמָּנוּ בְּכָל דּוֹר בְּכָל עֵת וּבְכָל שָׁעָה (שם הלכה ד אות יד).</w:t>
      </w:r>
    </w:p>
    <w:p w14:paraId="3FF115AC" w14:textId="77777777" w:rsidR="00796207" w:rsidRDefault="00796207" w:rsidP="00796207">
      <w:pPr>
        <w:rPr>
          <w:rtl/>
        </w:rPr>
      </w:pPr>
      <w:r>
        <w:rPr>
          <w:rFonts w:cs="Arial"/>
          <w:rtl/>
        </w:rPr>
        <w:t xml:space="preserve">עח. עַל־יְדֵי לִמּוּד הֲלָכוֹת שֶׁהוּא פְּסַק הַהֲלָכָה שֶׁמִּתְבָּרֶרֶת מִתּוֹךְ הַמַּחֲלֹקוֹת וְהַשִּׁנּוּי דֵּעוֹת שֶׁזֶּה אוֹסֵר וְזֶה מַתִּיר וְכוּ', עַל־יְדֵי זֶה דַּיְקָא נִתְגַּלָּה אַחְדּוּתוֹ הַפָּשׁוּט יִתְבָּרַךְ מִתּוֹךְ פְּעֻלּוֹת מִשְׁתַּנּוֹת, לֵידַע וּלְהַאֲמִין שֶׁכָּל הַפְּעֻלּוֹת מְשֻׁנּוֹת שֶׁיֵּשׁ בָּעוֹלָם, הַכֹּל נִמְשָׁךְ מֵאַחְדּוּתוֹ הַפָּשׁוּט יִתְבָּרַךְ, אַף עַל פִּי שֶׁאֵין הַשֵּׂכֶל מַשִּׂיג זֹאת. כִּי כָּל הַפְּעֻלּוֹת מְשֻׁנּוֹת שֶׁבְּכָל הַבְּרִיאָה כֻּלָּם נִמְשָׁכִין מֵאוֹתִיּוֹת הַתּוֹרָה כַּיָּדוּעַ, וּכְמוֹ שֶׁכָּל אוֹת יֵשׁ לוֹ תְּמוּנָה מְשֻׁנָּה מֵחֲבֵרוֹ, וְכֵן צֵרוּפֵי הַתֵּבוֹת מְשֻׁנִּין כָּל אֶחָד מֵחֲבֵרוֹ, כְּמוֹ כֵן נִמְשָׁכִין כָּל הַבְּרוּאִים מְשֻׁנִּין כָּל אֶחָד וְאֶחָד מֵחֲבֵרוֹ, אֲבָל כָּל אוֹתִיּוֹת וְתֵבוֹת וּפַרְשִׁיּוֹת וְכוּ' שֶׁבַּתּוֹרָה שֶׁמְּשֻׁנִּים כָּל אֶחָד מֵחֲבֵרוֹ, דַּיְקָא עַל יָדָם מַכִּירִין וְיוֹדְעִין אוֹתוֹ יִתְבָּרַךְ, כִּי אִי אֶפְשָׁר לָדַעַת בִּשְׁלֵמוּת מֵאַחְדּוּתוֹ הַפָּשׁוּט יִתְבָּרַךְ, כִּי אִם עַל־יְדֵי הַתּוֹרָה הַזֹּאת דַּיְקָא שֶׁנִּתְלַבְּשָׁה בְּאוֹתִיּוֹת וְדִבּוּרִים אֵלּוּ. אַךְ מֵחֲמַת שֶׁבְּזֶה הָעוֹלָם אִי אֶפְשָׁר לְהָבִין בִּשְׁלֵמוּת דַּרְכֵּי הַתּוֹרָה, עַל כֵּן נִדְמֶה כַּמָּה פְּעָמִים שֶׁיֵּשׁ אֵיזֶה שִׁנּוּיִים וְקַשְׁיוּת בַּתּוֹרָה, כְּגוֹן שְׁנֵי כְּתוּבִים הַמַּכְחִישִׁין זֶה אֶת זֶה שֶׁקֹּדֶם שֶׁבָּא הַכָּתוּב הַשְּׁלִישִׁי הַמַּכְרִיעַ, נִדְמֶה לָנוּ כְּאִלּוּ הָיָה חַס־וְשָׁלוֹם אֵיזֶה שִׁנּוּי בַּתּוֹרָה. וְעַל־כֵּן חָמַל עָלֵינוּ הַשֵּׁם יִתְבָּרַךְ וּמָסַר לָנוּ דַּרְכֵי הַתּוֹרָה עַל־יְדֵי הַחֲכָמִים לְדָרְשָׁהּ בִּשְּׁלשׁ עֶשְׂרֵה מִדּוֹת, שֶׁעַל־יְדֵי זֶה הֵם מְיַשְּׁבִין כָּל הַשִּׁנּוּיִים וּמַכְרִיעִין בֵּין הַכְּתוּבִים הַמַּכְחִישִׁים זֶה אֶת זֶה, וְעַל־יְדֵי זֶה נִמְשָׁךְ עָלֵינוּ דַּעַת לֵידַע וּלְהַאֲמִין כִּי כְּמוֹ שֶׁהַתּוֹרָה הַקְּדוֹשָׁה אַף עַל פִּי שֶׁלְּפִי קַטְנוּת שִׂכְלֵנוּ הָיָה לָנוּ כַּמָּה קֻשְׁיוֹת וְשִׁנּוּיִים בַּתּוֹרָה, אַף עַל פִּי כֵן בָּאִים הַחֲכָמִים הַקְּדוֹשִׁים וְדוֹרְשִׁין אֶת הַתּוֹרָה, וּמוֹדִיעִין לָנוּ כִּי בֶּאֱמֶת הַתּוֹרָה כֻּלָּהּ אֶחָד, כְּמוֹ כֵן גַּם הַשִּׁנּוּיִים שֶׁבָּעוֹלָם, שֶׁהֵם כָּל הַפְּעֻלּוֹת מִשְׁתַּנּוֹת כֻּלָּם אֶחָד בְּשָׁרְשָׁן, כִּי כֻּלָּם נִמְשָׁכִין מֵאֶחָד הַפָּשׁוּט יִתְבָּרַךְ, אַף עַל פִּי שֶׁאִי אֶפְשָׁר לְהָבִין זֹאת בְּשִׂכְלֵנוּ. וְעַל־כֵּן מִדָּה </w:t>
      </w:r>
      <w:r>
        <w:rPr>
          <w:rFonts w:cs="Arial"/>
          <w:rtl/>
        </w:rPr>
        <w:lastRenderedPageBreak/>
        <w:t>הָאַחֲרוֹנָה מִשְּׁלשׁ עֶשְׂרֵה מִדּוֹת הַתּוֹרָה הִיא, שְׁנֵי כְּתוּבִים הַמַּכְחִישִׁים זֶה אֶת זֶה עַד שֶׁיָּבֹא הַכָּתוּב הַשְּׁלִישִׁי וְכוּ', כִּי זֶה עִקַּר הַתִּקּוּן שֶׁנִּמְשָׁךְ עַל־יְדֵי הַהֲלָכוֹת שֶׁמִּתְבָּרְרִין עַל־יְדֵי הַשְּׁלשׁ עֶשְׂרֵה מִדּוֹת שֶׁבַּתּוֹרָה, הַיְנוּ שֶׁעַל־יְדֵי זֶה יִתְגַּלֶּה אַחְדּוּתוֹ הַפָּשׁוּט מִתּוֹךְ פְּעֻלּוֹת מִשְׁתַּנּוֹת, שֶׁזֶּה בְּחִינַת הַכָּתוּב הַשְּׁלִישִׁי הַמַּכְרִיעַ בֵּין שְׁנֵי הַכְּתוּבִים הַמַּכְחִישִׁין זֶה אֶת זֶה כַּנַּ"ל (שם אות יט).</w:t>
      </w:r>
    </w:p>
    <w:p w14:paraId="1ED93989" w14:textId="77777777" w:rsidR="00796207" w:rsidRDefault="00796207" w:rsidP="00796207">
      <w:pPr>
        <w:rPr>
          <w:rtl/>
        </w:rPr>
      </w:pPr>
      <w:r>
        <w:rPr>
          <w:rFonts w:cs="Arial"/>
          <w:rtl/>
        </w:rPr>
        <w:t>עט. עַל־יְדֵי זֶה שֶׁזּוֹכִין לְתוֹרָה, עַל־יְדֵי זֶה מְקַשְּׁרִין כָּל הַבְּרִיאָה שֶׁהִיא בְּחִינַת שֶׁלֹּא כַּסֵּדֶר, לְשֹׁרֶשׁ חִיּוּתָהּ שֶׁהִיא הַתּוֹרָה וְנַעֲשָׂה הַכֹּל כַּסֵּדֶר. וְזֶה בְּחִינַת הַסְּדָרִים שֶׁל תּוֹרָה שֶׁבִּכְתָב, וְכֵן בְּתוֹרָה שֶׁבְּעַל פֶּה שִׁשָּׁה סִדְרֵי מִשְׁנָה, כִּי עַל־יְדֵי לִמּוּד וְקִיּוּם הַתּוֹרָה נַעֲשָׂה הַכֹּל כַּסֵּדֶר (הלכות פדיון בכור הלכה ג אות ז).</w:t>
      </w:r>
    </w:p>
    <w:p w14:paraId="0E80EC47" w14:textId="77777777" w:rsidR="00796207" w:rsidRDefault="00796207" w:rsidP="00796207">
      <w:pPr>
        <w:rPr>
          <w:rtl/>
        </w:rPr>
      </w:pPr>
      <w:r>
        <w:rPr>
          <w:rFonts w:cs="Arial"/>
          <w:rtl/>
        </w:rPr>
        <w:t>פ. עַל־יְדֵי שֶׁמַּכְנִיעַ הַחָמְרִיּוּת וְהַגַּשְׁמִיּוּת שֶׁבְּגוּפוֹ, וּמַטֶּה שִׁכְמוֹ כַּחֲמוֹר לְמַשְׂאוּי לִסְבֹּל עָלָיו עֹל תּוֹרָה, עַל־יְדֵי זֶה זוֹכֶה לַעֲשִׁירוּת דִּקְדֻשָּׁה (פדיון פטר חמור הלכה א).</w:t>
      </w:r>
    </w:p>
    <w:p w14:paraId="02F5196B" w14:textId="77777777" w:rsidR="00796207" w:rsidRDefault="00796207" w:rsidP="00796207">
      <w:pPr>
        <w:rPr>
          <w:rtl/>
        </w:rPr>
      </w:pPr>
      <w:r>
        <w:rPr>
          <w:rFonts w:cs="Arial"/>
          <w:rtl/>
        </w:rPr>
        <w:t>פא. הַטְּעָמִים וְהַנְּגִינוֹת שֶׁבַּתּוֹרָה הֵם גְּבוֹהִים יוֹתֵר מִכָּל הַשָּׁלשׁ בְּחִינוֹת שֶׁהֵם: תַּגִּין, נְקֻדּוֹת, אוֹתִיּוֹת, וְהֵם בִּבְחִינַת אוֹר הַפָּנִים וְשָׁם נֶעֱלָמִין וְנִסְתָּרִין כָּל הַשִּׁבְעִים פָּנִים לַתּוֹרָה, וְהֵם בִּבְחִינַת סִפּוּרֵי מַעֲשִׂיּוֹת שֶׁל שָׁנִים קַדְמוֹנִיּוֹת, שֶׁשָּׁם נִשְׁרָשִׁין כָּל הַשִּׁבְעִים פָּנִים לַתּוֹרָה (שם הלכה ב אות יא).</w:t>
      </w:r>
    </w:p>
    <w:p w14:paraId="0FDCC523" w14:textId="77777777" w:rsidR="00796207" w:rsidRDefault="00796207" w:rsidP="00796207">
      <w:pPr>
        <w:rPr>
          <w:rtl/>
        </w:rPr>
      </w:pPr>
      <w:r>
        <w:rPr>
          <w:rFonts w:cs="Arial"/>
          <w:rtl/>
        </w:rPr>
        <w:t>פב. לִפְעָמִים בּוֹעֵר הַלֵּב מְאֹד אֶל תַּאֲווֹת הַגּוּף חַס־וְשָׁלוֹם, וְלִפְעָמִים בּוֹעֵר הַלֵּב לְהַשֵּׁם יִתְבָּרַךְ חוּץ מֵהַמִּדָּה, וְגַם זֶה אֵינוֹ טוֹב כִּי יָכוֹל לִפֹּל עַל־יְדֵי זֶה לְגַמְרֵי חַס־וְשָׁלוֹם, כִּי צְרִיכִין לְצַמְצֵם הַהִתְלַהֲבוּת דִּקְדֻשָּׁה גַּם־כֵּן שֶׁיִּהְיֶה בְּהַדְרָגָה וּבְמִדָּה כַּמְּבֹאָר בִּפְנִים. וְעַל־כֵּן צְרִיכִין לְהַרְבּוֹת תָּמִיד בְּעֵסֶק הַתּוֹרָה, כִּי הַתּוֹרָה מְקָרֶרֶת אֶת הַלֵּב מִשְּׁנֵי מִינֵי חֲמִימוּת וְתַבְעֵרוֹת הַנַּ"ל (הלכות תרומות ומעשרות הלכה ג אות ב).</w:t>
      </w:r>
    </w:p>
    <w:p w14:paraId="23838A17" w14:textId="77777777" w:rsidR="00796207" w:rsidRDefault="00796207" w:rsidP="00796207">
      <w:pPr>
        <w:rPr>
          <w:rtl/>
        </w:rPr>
      </w:pPr>
      <w:r>
        <w:rPr>
          <w:rFonts w:cs="Arial"/>
          <w:rtl/>
        </w:rPr>
        <w:t>פג. יֵשׁ חֲמִשִּׁים שַׁעֲרֵי קְדֻשָּׁה, וְאַרְבָּעִים וְתִשְׁעָה שְׁעָרִים יְכוֹלִין לְהַשִּׂיג וְהַשַּׁעַר הַחֲמִשִּׁים נֶאֱמַר עָלָיו וַתְּחַסְּרֵהוּ מְעַט מֵאלֹקִים, כִּי הוּא בְּחִינַת בַּמֻּפְלָא מִמֶּנּוּ וְאִי אֶפְשָׁר לְהַשִּׂיגוֹ. וְכֵן לְהֵפֶךְ יֵשׁ חֲמִשִּׁים שַׁעֲרֵי טֻמְאָה, וּכְשֶׁלֵּב הָאָדָם בּוֹעֵר אֲפִלּוּ אֶל הַקְּדֻשָּׁה חוּץ מֵהַמִּדָּה, שֶׁזֶּה בְּחִינַת שֶׁרוֹצֶה לִכְנֹס בַּמַּדְרֵגָה שֶׁהִיא בְּחִינַת בַּמֻּפְלָא מִמֶּנּוּ, וְאָז הוּא בִּבְחִינַת שֶׁרוֹצֶה לְהַשִּׂיג מַה שֶׁהִיא בְּחִינַת שַׁעַר הַחֲמִשִּׁים כְּפִי מַדְרֵגָתוֹ, וְאָז רִבּוּי הָאוֹר גּוֹרֵם שְׁבִירַת כֵּלִים חַס־וְשָׁלוֹם, שֶׁמִּשָּׁם עִקַּר יְנִיקַת הַטֻּמְאָה, וְעַל־יְדֵי זֶה יוּכַל לִפֹּל לְגַמְרֵי לְהַהֵפֶךְ מַמָּשׁ לִבְחִינַת הַחֲמִימוּת דְּסִטְרָא אָחֳרָא, שֶׁהוּא בְּחִינַת תַּבְעֵרַת הַלֵּב בְּיוֹתֵר לְכָל הַתַּאֲוֹת רָעוֹת שֶׁהֵם מִבְּחִינַת הַחֲמִשִּׁים שַׁעֲרֵי טֻמְאָה רַחֲמָנָא לִצְּלָן. וְזֶה בְּחִינַת יַעֲלוּ שָׁמַיִם יֵרְדוּ תְּהוֹמוֹת שֶׁמֵּחֲמַת שֶׁהָעֲלִיָּה הִיא שֶׁלֹּא כַּסֵּדֶר, עַל כֵּן גַּם הַיְרִידָה עַד הַתְּהוֹם חַס־וְשָׁלוֹם. וְזֶה בְּחִינַת פֶּן יֶהֶרְסוּ לַעֲלוֹת אֶל ה' וְנָפַל וְכוּ'. וְזֶה בְּחִינַת אַל תִּצְדַּק הַרְבֵּה וְאַל תִּרְשַׁע הַרְבֵּה, וְעַל־יְדֵי הַתּוֹרָה שֶׁנִּתֶּנֶת בְּיוֹם הַחֲמִשִּׁים, עַל־יְדֵי זֶה יוֹצְאִין מֵחֲמִשִּׁים שַׁעֲרֵי טֻמְאָה לַחֲמִשִּׁים שַׁעֲרֵי קְדֻשָּׁה, כִּי עַל־יְדֵי הַתּוֹרָה מְקָרְרִין שְׁנֵי מִינֵי חֲמִימוּת הַנַּ"ל, כִּי עַל־יְדֵי הַתּוֹרָה מְצַמְצְמִין הָאוֹר שֶׁל שַׁעַר הַחֲמִשִּׁים, וּמַמְשִׁיכִין מִמֶּנּוּ הֶאָרָה גְּדוֹלָה לְהָאַרְבָּעִים וְתִשְׁעָה שַׁעֲרֵי קְדֻשָּׁה, שֶׁזֶּה בְּחִינַת מְזֻקָּק שִׁבְעָתַיִם הַנֶּאֱמַר בַּתּוֹרָה, וְכֵן עַל־יְדֵי הַתּוֹרָה מְשַׁבְּרִין וּמְבַטְּלִין הַשַּׁעַר הַחֲמִשִּׁים לְטֻמְאָה, וַאֲזַי מִמֵּילָא בְּטֵלִין כָּל הָאַרְבָּעִים וְתִשְׁעָה שַׁעֲרֵי טֻמְאָה שֶׁיְּנִיקָתָם מִשַּׁעַר הַחֲמִשִּׁים שֶׁלָּהֶם, וְאָז נִתְבָּרְרִין כָּל נִיצוֹצוֹת הַקְּדֻשָּׁה מֵהַחֲמִשִּׁים שַׁעֲרֵי טֻמְאָה וְנִכְלָלִין בַּחֲמִשִּׁים שַׁעֲרֵי קְדֻשָּׁה, כִּי עֲוֹנוֹת נִתְהַפְּכִין לִזְכֻיּוֹת, וְאָז נַעֲשָׂה מֵהֶם בְּחִינַת מֵאָה שְׁעָרִים בְּחִינַת מֵאָה בְּרָכוֹת כַּמְּבֹאָר בִּפְנִים (שם אות ד ז ח).</w:t>
      </w:r>
    </w:p>
    <w:p w14:paraId="08554B95" w14:textId="77777777" w:rsidR="00796207" w:rsidRDefault="00796207" w:rsidP="00796207">
      <w:pPr>
        <w:rPr>
          <w:rtl/>
        </w:rPr>
      </w:pPr>
      <w:r>
        <w:rPr>
          <w:rFonts w:cs="Arial"/>
          <w:rtl/>
        </w:rPr>
        <w:t>פד. כְּפִי קְדֻשַּׁת הָאָדָם בַּתַּאֲוָה הַכְּלָלִיּוּת, כְּמוֹ כֵן זוֹכֶה לִלְמֹד תּוֹרָה לִשְׁמָהּ וּלְבָרֵר הַהֲלָכוֹת שֶׁבַּתּוֹרָה שֶׁבְּעַל פֶּה, אֲבָל בְּוַדַּאי לָאו כָּל אָדָם זוֹכֶה לָזֶה בִּשְׁלֵמוּת. עַל כֵּן הַתִּקּוּן שֶׁל רֹב בְּנֵי אָדָם הוּא רַק עַל־יְדֵי הַצַּדִּיק הָאֱמֶת שֶׁזּוֹכֶה לָזֶה בְּתַכְלִית הַשְּׁלֵמוּת, עַד שֶׁיָּכוֹל לְבָרֵר אֲפִלּוּ הַדִּבּוּרִים שֶׁמְדַבְּרִים עָלָיו אֵלּוּ הַחוֹלְקִים עָלָיו, וְהוּא מְבָרֵר אוֹתָם וְעוֹשֶׂה מֵהֶם הֲלָכוֹת, וְעַל־יְדֵי זֶה מַעֲלֶה הַשְּׁכִינָה שֶׁהִיא בְּחִינַת הַתּוֹרָה שֶׁבְּעַל פֶּה, לִבְחִינַת חִבּוּק נִשּׁוּק זִוּוּג כַּמְּבֹאָר בִּפְנִים, וּמִי שֶׁנִּכְלָל וּמְחֻבָּר לְהַצַּדִּיק הַזֶּה הוּא מְתַקֵּן וּמַעֲלֶה גַּם אוֹתוֹ עַד שֶׁזּוֹכֶה לַהֲלָכָה בְּרוּרָה, מֵאַחַר שֶׁכָּל הַנְהָגוֹתָיו וְכָל תּוֹרָתוֹ וְכָל חִיּוּתוֹ וְקִיּוּמוֹ הַכֹּל מִמֶּנּוּ (הל' ראשית הגז הלכה ה אות ו).</w:t>
      </w:r>
    </w:p>
    <w:p w14:paraId="4B414196" w14:textId="77777777" w:rsidR="00796207" w:rsidRDefault="00796207" w:rsidP="00796207">
      <w:pPr>
        <w:rPr>
          <w:rtl/>
        </w:rPr>
      </w:pPr>
      <w:r>
        <w:rPr>
          <w:rFonts w:cs="Arial"/>
          <w:rtl/>
        </w:rPr>
        <w:t>פה. בֵּרוּר הַהֲלָכָה אִי אֶפְשָׁר לְהוֹדִיעַ מִן הַשָּׁמַיִם בְּדַרְכֵי הַנְּבוּאָה, כִּי לֹא בַּשָּׁמַיִם הוּא וְאֵין נָבִיא רַשַּׁאי לְחַדֵּשׁ דָּבָר מֵעַתָּה, וְהַהֶכְרַח לְבָרֵר הַהֲלָכוֹת עַל פִּי דַּרְכֵּי הַתּוֹרָה הַמְקֻבָּל בְּיָדֵינוּ עַתָּה. וְזֶה זוֹכִין עַל־יְדֵי שֶׁנִּתְבַּטְּלִין כָּל הַמַּחֲלֹקוֹת וְקִנְטוּרִים, וְנִמְשָׁךְ שָׁלוֹם בָּעוֹלָם, עַל יְדֵי זֶה מִמֵּילָא נִתְבָּרְרִין הַהֲלָכוֹת לַאֲמִתָּתָן. וְזֶה בְּחִינַת אֵין אֵלִיָּהוּ בָּא לְטַמֵּא וּלְטַהֵר רַק לַעֲשׂוֹת שָׁלוֹם (שם אות יב).</w:t>
      </w:r>
    </w:p>
    <w:p w14:paraId="217DE2A6" w14:textId="77777777" w:rsidR="00796207" w:rsidRDefault="00796207" w:rsidP="00796207">
      <w:pPr>
        <w:rPr>
          <w:rtl/>
        </w:rPr>
      </w:pPr>
      <w:r>
        <w:rPr>
          <w:rFonts w:cs="Arial"/>
          <w:rtl/>
        </w:rPr>
        <w:t xml:space="preserve">פו. עַל־יְדֵי שֶׁיּוֹרְדִין לְעָמְקָהּ שֶׁל הֲלָכָה לְבָרְרָהּ כָּרָאוּי, עַל יְדֵי זֶה מְנַצְּחִין כָּל הַמִּלְחָמוֹת וְהַמַּחֲלֹקוֹת. רַק שֶׁיֵּשׁ בָּזֶה שְׁנֵי בְּחִינוֹת, כְּשֶׁמְּבָרְרִין וְאֵין הַבֵּרוּר בִּשְׁלֵמוּת עֲדַיִן, אָז מוֹעִיל הַבֵּרוּר שֶׁעַל־יְדֵי זֶה יְכוֹלִין לְנַצֵּחַ </w:t>
      </w:r>
      <w:r>
        <w:rPr>
          <w:rFonts w:cs="Arial"/>
          <w:rtl/>
        </w:rPr>
        <w:lastRenderedPageBreak/>
        <w:t>הַמִּלְחָמָה בְּחֶרֶב, שֶׁזֶּה בְּחִינַת מַה שֶּׁעַד אֲרִיכַת הַגָּלוּת הַזֶּה, הָיוּ יִשְׂרָאֵל מְנַצְּחִין אֶת אוֹיְבֵיהֶם כַּמָּה פְּעָמִים בַּפֶּה וּבַחֶרֶב הַיְנוּ בִּתְפִלָּה וּבְמִלְחָמָה כִּפְשׁוּטוֹ. וְעַכְשָׁו כָּל תִּקְוָתֵינוּ הוּא רַק עַל מְשִׁיחַ צִדְקֵנוּ שֶׁיָּבוֹא בִּמְהֵרָה בְיָמֵינוּ, וְהוּא יְבָרֵר וִיתַקֵּן וְיַעֲלֶה הַהֲלָכָה בִּשְׁלֵמוּת כַּמְּבֹאָר בִּפְנִים, וְעַל־כֵּן הוּא יִכְבּשׁ כָּל מִלְחֲמוֹתֵינוּ רַק בְּפִיו הַיְנוּ בִּתְפִלָּה, וִיבַטֵּל כָּל מִלְחָמָה וְחֶרֶב מִן הָעוֹלָם, כְּמוֹ שֶׁנֶּאֱמַר: לֹא יִשָּׂא גּוֹי אֶל גּוֹי חֶרֶב וְלֹא יִלְמְדוּ עוֹד מִלְחָמָה. וּכְמוֹ שֶׁנֶּאֱמַר: וְכִתְּתוּ חַרְבוֹתָם לְאִתִּים (שם אות יא יד).</w:t>
      </w:r>
    </w:p>
    <w:p w14:paraId="756CB4E5" w14:textId="77777777" w:rsidR="00796207" w:rsidRDefault="00796207" w:rsidP="00796207">
      <w:pPr>
        <w:rPr>
          <w:rtl/>
        </w:rPr>
      </w:pPr>
      <w:r>
        <w:rPr>
          <w:rFonts w:cs="Arial"/>
          <w:rtl/>
        </w:rPr>
        <w:t>פז. עַל־יְדֵי הַיִחוּד הַגָּדוֹל שֶׁנַּעֲשָׂה לְמַעְלָה בְּכֹחַ הַצַּדִּיק שֶׁמְּבָרֵר וּמַעֲלֶה אֶת הַהֲלָכוֹת בִּשְׁלֵמוּת, עַל־יְדֵי זֶה נִתְתַקֵּן פְּגַם הַבְּרִית וְנִתְקַבְּצִין כָּל הַנִּדָּחִים (שם אות יד).</w:t>
      </w:r>
    </w:p>
    <w:p w14:paraId="6664B70A" w14:textId="77777777" w:rsidR="00796207" w:rsidRDefault="00796207" w:rsidP="00796207">
      <w:pPr>
        <w:rPr>
          <w:rtl/>
        </w:rPr>
      </w:pPr>
      <w:r>
        <w:rPr>
          <w:rFonts w:cs="Arial"/>
          <w:rtl/>
        </w:rPr>
        <w:t>פח. עִנְיַן כָּל הַשּׁוֹנֶה הֲלָכוֹת בְּכָל יוֹם מֻבְטָח לוֹ שֶׁהוּא בֶּן עוֹלָם הַבָּא - עַיֵּן שַׁבָּת אות קלה. שפז</w:t>
      </w:r>
    </w:p>
    <w:p w14:paraId="40CEF298" w14:textId="77777777" w:rsidR="00796207" w:rsidRDefault="00796207" w:rsidP="00796207">
      <w:pPr>
        <w:rPr>
          <w:rtl/>
        </w:rPr>
      </w:pPr>
      <w:r>
        <w:rPr>
          <w:rFonts w:cs="Arial"/>
          <w:rtl/>
        </w:rPr>
        <w:t>צ. כָּל הַתּוֹרָה שֶׁהִיא פַּרְשִׁיּוֹת וּסְדָרִים וְתֵבוֹת וְאוֹתִיּוֹת, הֵם כֻּלָּם צִמְצוּמִים נִפְלָאִים לְהָאוֹר הַגָּדוֹל שֶׁל הַתּוֹרָה הַקְּדוֹשָׁה, כְּדֵי שֶׁנּוּכַל לְקַבְּלוֹ שֶׁזֶּהוּ בְּחִינַת חֲלוּקַת אֲלָפִים לְמֵאוֹת, הַיְנוּ שֶׁנִּתְחַלֵּק הָאוֹר הַגָּדוֹל שֶׁהוּא בְּחִינַת אֲלָפִים וְנִתְחַלֵּק לְמֵאוֹת כְּדֵי שֶׁנּוּכַל לְקַבְּלוֹ. כִּי אוֹרַיְיתָא מֵחָכְמָה עִלָּאָה נָפְקַת וְשָׁם הַכֹּל בִּבְחִינַת אֲלָפִים, אַךְ מֵחֲמַת שֶׁחָכְמָה עִלָּאָה בְּעַצְמָהּ שֶׁהִיא בְּחִינַת אֲלָפִים, אִי אֶפְשָׁר לָנוּ לְקַבֵּל כִּי הִיא בְּחִינַת אוֹרַיְיתָא דְּעַתִּיקָה סְתִימָאָה, עַל כֵּן הֻכְרְחָה הַתּוֹרָה לְהִתְצַמְצֵם בְּצִמְצוּמִים אֵלּוּ שֶׁהֵם בְּחִינַת חֲלוּקַת אֲלָפִים לְמֵאוֹת. וְזֶה בְּחִינַת נוֹבְלוֹת חָכְמָה שֶׁלְּמַעְלָה תּוֹרָה (שם אות ד).</w:t>
      </w:r>
    </w:p>
    <w:p w14:paraId="5E3D83A3" w14:textId="77777777" w:rsidR="00796207" w:rsidRDefault="00796207" w:rsidP="00796207">
      <w:pPr>
        <w:rPr>
          <w:rtl/>
        </w:rPr>
      </w:pPr>
      <w:r>
        <w:rPr>
          <w:rFonts w:cs="Arial"/>
          <w:rtl/>
        </w:rPr>
        <w:t>צא. עַל־יְדֵי תּוֹרָה שֶׁבִּכְתָב מְתַקְּנִין וּמַמְתִּיקִין בְּחִינַת מוֹחִין דְּקַטְנוּת. וְזֶה בְּחִינַת בֶּן חָמֵשׁ שָׁנִים לַמִּקְרָא, כִּי אָז הוּא בִּבְחִינַת מֹחִין דְּקַטְנוּת כִּי הוּא קָטָן עֲדַיִן, וְאָז צְרִיכִין לְלַמְּדוֹ תּוֹרָה שֶׁבִּכְתָב כְּדֵי לְתַקֵּן וּלְהַמְתִּיק הַמֹּחִין דְּקַטְנוּת. וְזֶה שֶׁמֵּבִיא בַּכַּוָּנוֹת שֶׁלִּמּוּד מִקְרָא הוּא כְּנֶגֶד בְּחִינַת עוֹלַם הָעֲשִׂיָּה, כִּי שָׁם עִקַּר אֲחִיזַת מֹחִין דְּקַטְנוּת (הל' הלואה הלכה ד אות א).</w:t>
      </w:r>
    </w:p>
    <w:p w14:paraId="78EFFCEC" w14:textId="77777777" w:rsidR="00796207" w:rsidRDefault="00796207" w:rsidP="00796207">
      <w:pPr>
        <w:rPr>
          <w:rtl/>
        </w:rPr>
      </w:pPr>
      <w:r>
        <w:rPr>
          <w:rFonts w:cs="Arial"/>
          <w:rtl/>
        </w:rPr>
        <w:t>צב. תּוֹרָה שֶׁבִּכְתָב וְתוֹרָה שֶׁבְּעַל פֶּה הֵם בְּחִינַת הָאָרֶץ וּמְלוֹאָהּ בְּחִינַת קַרְקָעוֹת וּמִטַּלְטְלִים, כִּי כְּמוֹ שֶׁהָאָרֶץ הִיא שֹׁרֶשׁ כָּל הַדְּבָרִים שֶׁבָּעוֹלָם, כְּמוֹ שֶׁכָּתוּב הַכֹּל הָיָה מִן הֶעָפָר, וְאַף עַל פִּי כֵן מִן הָאָרֶץ, הַיְנוּ מֵהֶעָפָר עַצְמוֹ, אִי אֶפְשָׁר לֵיהָנוֹת וְלִטְעֹם מִפֵּרוֹתָיו הַמֻּשְׁרָשִׁים בּוֹ בְּהֶעְלֵם וּבְכֹחַ, כִּי אִם כְּשֶׁזּוֹרְעִין וְנוֹטְעִין אוֹתָהּ וְעוֹבְדִין עֲבוֹדָתָהּ עַד שֶׁעוֹשָׂה פֵּרוֹת, וְאָז דַּיְקָא רוֹאִין מַעֲלַת הָאָרֶץ שֶׁמְּגַדֶּלֶת פֵּרוֹת נִפְלָאִים כָּאֵלּוּ, וְאָז דַּיְקָא נֶהֱנִין וּמִתְעַנְּגִין מִמֶּנָּה בְּכָל טוּב הָאָרֶץ שֶׁהִצְמִיחָה. כְּמוֹ כֵן מַמָּשׁ מֵהַתּוֹרָה שֶׁבִּכְתָב, אַף עַל פִּי שֶׁהַכֹּל נֶעֱלָם וּמְלֻבָּשׁ וְכָלוּל בָּהּ, כִּי לֵיכָא מִלְתָא דְּלֹא רְמִיזָא בְּאוֹרַיְיתָא, אַף עַל פִּי כֵן מִמֶּנָּה בְּעַצְמָהּ אֵין יוֹדְעִין עֲדַיִן שׁוּם דָּבָר וְקִיּוּם שׁוּם מִצְוָה כָּרָאוּי, רַק עַל־יְדֵי חֲכָמֵינוּ הַקְּדוֹשִׁים שֶׁחָרְשׁוּ וְזָרְעוּ וְנָטְעוּ וְהִצְלִיחוּ וְעָשׂוּ פֵּרוֹת, וּבֵרְרוּ לָנוּ כָּל דִּינֵי הַתּוֹרָה בְּכָל מִצְוָה וּמִצְוָה, כְּפִי מַה שֶּׁקִּבְּלוּ אִישׁ מִפִּי אִישׁ עַד משֶׁה רַבֵּינוּ עָלָיו הַשָּׁלוֹם, וּכְפִי הַדְּרָשׁוֹת שֶׁנִּמְסָר לָהֶם אֵיךְ לִדְרשׁ אֶת הַתּוֹרָה בִּשְּׁלשׁ עֶשְׂרֵה מִדּוֹת, וּמִפִּיהֶם אָנוּ חַיִּים, וְרַק עַל יָדָם אָנוּ רוֹאִין גְּדֻלַּת הַתּוֹרָה שֶׁבִּכְתָב וּמַעֲלָתָהּ כִּי הַכֹּל רָמוּז וְכָלוּל בָּהּ כַּנַּ"ל (שם אות ב).</w:t>
      </w:r>
    </w:p>
    <w:p w14:paraId="29C6DB7A" w14:textId="77777777" w:rsidR="00796207" w:rsidRDefault="00796207" w:rsidP="00796207">
      <w:pPr>
        <w:rPr>
          <w:rtl/>
        </w:rPr>
      </w:pPr>
      <w:r>
        <w:rPr>
          <w:rFonts w:cs="Arial"/>
          <w:rtl/>
        </w:rPr>
        <w:t>צג. כָּל הַהִתְפָּאֲרוּת שֶׁיֵּשׁ בְּיִשְׂרָאֵל בִּכְלָל וּבִפְרָט וּבִפְרָטֵי פְּרָטִיּוּת, הַכֹּל כָּלוּל בְּסֵפֶר תּוֹרָה הַקְּדוֹשָׁה שֶׁהִיא תִּפְאַרְתֵּנוּ וְחִיּוּתֵנוּ. כִּי הַתּוֹרָה הִיא עִקַּר הִתְפָּאֲרוּת שֶׁל יִשְׂרָאֵל שֶׁקִּבְּלוּ אֶת הַתּוֹרָה, וּבִשְׁבִיל זֶה נִבְרָא הָעוֹלָם וְשָׁם בְּהַתּוֹרָה נִרְשָׁם הַהִתְפָּאֲרוּת גַּם בִּפְרָטֵי פְּרָטִיּוּת, שֶׁהַשֵּׁם יִתְבָּרַךְ מְקַבֵּל מִכָּל אֶחָד מִיִּשְׂרָאֵל בְּכָל יוֹם וָיוֹם. כִּי כָּל אֶחָד מִיִּשְׂרָאֵל יֵשׁ לוֹ אוֹת בַּתּוֹרָה, וְכָל זְמַן שֶׁשֵּׁם יִשְׂרָאֵל נִקְרָא עָלָיו, עֲדַיִן יֵשׁ לוֹ אֲחִיזָה בְּאוֹתוֹ הָאוֹת. וּכְשֶׁהַצַּדִּיק מְגַלֶּה הַהִתְפָּאֲרוּת הַפְּרָטִי שֶׁל אֵיזֶה אִישׁ יִשְׂרְאֵלִי, אֲזַי מֵאִיר זֶה הָאוֹת כְּפִי הַהִתְפָּאֲרוּת שֶׁנִּמְצָא בּוֹ. וְזֶה בְּחִינַת מַה שֶּׁכְּשֶׁאֶחָד מַכְחִישׁ בְּמָמוֹן חֲבֵרוֹ מַשְׁבִּיעִין אוֹתוֹ בִּנְקִיטַת חֵפֶץ, כִּי עַל־יְדֵי הַכְחָשַׁת מָמוֹן חֲבֵרוֹ רוֹצֶה לִפְגֹם חַס־וְשָׁלוֹם בְּהַהִתְפָּאֲרוּת הַנַּ"ל, עַל־כֵּן נוֹתְנִין בְּיָדוֹ סֵפֶר תּוֹרָה לִישָׁבַע בָּהּ, וְעַל־יְדֵי זֶה נִזְכַּר הַהִתְפָּאֲרוּת שֶׁלּוֹ, שֶׁמֻּשְׁרָשׁ בְּהַתּוֹרָה הַקְּדוֹשָׁה, וְעַל־יְדֵי זֶה בְּוַדַּאי רָאוּי שֶׁיּוֹדֶה עַל הָאֱמֶת, בִּכְדֵי שֶׁלֹּא יַעֲקֹר עַצְמוֹ חַס־ וְשָׁלוֹם מֵהַהִתְפָּאֲרוּת שֶׁל יִשְׂרָאֵל, שֶׁהִיא כָּל חִיּוּתוֹ וְחִיּוּת כָּל הָעוֹלָמוֹת בִּכְלָל וּבִפְרָט (הלכות טוען ונטען הלכה ה אות ב).</w:t>
      </w:r>
    </w:p>
    <w:p w14:paraId="4CDEA6F8" w14:textId="77777777" w:rsidR="00796207" w:rsidRDefault="00796207" w:rsidP="00796207">
      <w:pPr>
        <w:rPr>
          <w:rtl/>
        </w:rPr>
      </w:pPr>
      <w:r>
        <w:rPr>
          <w:rFonts w:cs="Arial"/>
          <w:rtl/>
        </w:rPr>
        <w:t>צד. עִקַּר הַשֵּׂכֶל דִּקְדֻשָּׁה הוּא הַתּוֹרָה הַקְּדוֹשָׁה הַנִּקְרֵאת רֵאשִׁית חָכְמָה רֵאשִׁית דַּעַת, וְהַשֵּׂכֶל יֵשׁ בּוֹ שָׁלשׁ בְּחִינוֹת שֶׁהֵם שֵׂכֶל בְּכֹחַ וְשֵׂכֶל בְּפֹעַל וְשֵׂכֶל הַנִּקְנֶה, שֶׁזֶּה בְּחִינַת חָכְמָה בִּינָה דַּעַת. עַל כֵּן גַּם הַתּוֹרָה הִיא מְשֻׁלֶּשֶׁת בְּכָל בְּחִינוֹתֶיהָ כְּמַאֲמַר רַבּוֹתֵינוּ זַ"ל, וְזֶה גַּם כֵּן בְּחִינַת מִקְרָא מִשְׁנָה גְּמָרָא כַּמְּבֹאָר בִּפְנִים (הלכות אפותיקי ה"ג אות ג).</w:t>
      </w:r>
    </w:p>
    <w:p w14:paraId="14B85528" w14:textId="77777777" w:rsidR="00796207" w:rsidRDefault="00796207" w:rsidP="00796207">
      <w:pPr>
        <w:rPr>
          <w:rtl/>
        </w:rPr>
      </w:pPr>
      <w:r>
        <w:rPr>
          <w:rFonts w:cs="Arial"/>
          <w:rtl/>
        </w:rPr>
        <w:t>צה. אָמְרוּ רַבּוֹתֵינוּ זַ"ל: מִיּוֹם שֶׁחָרַב בֵּית הַמִּקְדָּשׁ אֵין לוֹ לְהַקָּדוֹשׁ בָּרוּךְ הוּא בְּעוֹלָמוֹ אֶלָּא אַרְבַּע אַמּוֹת שֶׁל הֲלָכָה, כִּי עַכְשָׁו כְּשֶׁנֶּחֱרַב הַבֵּית הַמִּקְדָּשׁ וְנִסְתַּלְּקוּ הַצַּדִּיקִים הַקְּדוֹשִׁים שֶׁהֵם בִּבְחִינַת הָרֹאשׁ בֵּית, וְהָרֹאשׁ כָּל חֻצּוֹת מִתְגַּבֵּר מְאֹד עַל כָּל אֶחָד וְאֶחָד, בִּבְחִינַת תִּשְׁתַּפֵּכְנָה אַבְנֵי קֹדֶשׁ בְּרֹאשׁ כָּל חֻצּוֹת, עַל־</w:t>
      </w:r>
      <w:r>
        <w:rPr>
          <w:rFonts w:cs="Arial"/>
          <w:rtl/>
        </w:rPr>
        <w:lastRenderedPageBreak/>
        <w:t>כֵּן עַתָּה עִקַּר נֶחָמָתֵנוּ וְתִקְוָתֵנוּ עַל־יְדֵי הָאַרְבַּע אַמּוֹת שֶׁל הֲלָכָה, שֶׁהִיא בְּחִינַת הַתּוֹרָה הַקְּדוֹשָׁה וְחִדּוּשֶׁיהָ הַנּוֹרָאִים שֶׁהִשְׁאִירוּ לָנוּ הַצַּדִּיקֵי אֱמֶת, בִּבְחִינַת זֹאת נֶחָמָתִי בְּעָנְיִי כִּי אִמְרָתְךָ חִיָּתְנִי, כִּי אֵלּוּ הָאַרְבַּע אַמּוֹת שֶׁל הֲלָכָה יֵשׁ תָּמִיד לְכָל אֶחָד וְאֶחָד בְּכָל עֵת וּבְכָל זְמַן וּבְכָל מָקוֹם אִם יִרְצֶה, בִּבְחִינַת מַה שֶּׁאָמְרוּ רַבּוֹתֵינוּ זַ"ל שֶׁכָּל אָדָם יֵשׁ לוֹ אַרְבַּע אַמּוֹת שֶׁקּוֹנִין לוֹ בְּכָל מָקוֹם, וַאֲפִלּוּ מִי שֶׁיָּצָא חוּץ לִתְחוּם שַׁבָּת יֵשׁ לוֹ אַרְבַּע אַמּוֹת, הַיְנוּ שֶׁבְּכָל מָקוֹם שֶׁהָאָדָם שָׁם אֲפִלּוּ אִם יֵצֵא חוּץ לַתְּחוּם וּגְבוּל הַקְּדֻשָּׁה חַס־וְשָׁלוֹם (שֶׁהוּא בְּחִינַת תְּחוּם שַׁבָּת), וְעוֹמֵד חוּץ מִתְּחוּם כָּל הַקְּדֻשּׁוֹת, אַף עַל פִּי כֵן גַּם הוּא יָכוֹל לְהַחֲיוֹת אֶת עַצְמוֹ עַל יְדֵי הָאַרְבַּע אַמּוֹת שֶׁל הֲלָכָה, כִּי אֵין דִּבְרֵי תּוֹרָה מְקַבְּלִין טֻמְאָה כְּמוֹ שֶׁאָמְרוּ רַבּוֹתֵינוּ זַ"ל. וּבֶאֱמֶת עֵסֶק הַתּוֹרָה מוֹעִיל וּמֻכְרָח מְאֹד לְכָל אָדָם שֶׁבָּעוֹלָם, בְּכָל מַדְרֵגָה שֶׁהוּא בֵּין בְּתַכְלִית הָעֲלִיָּה בֵּין בְּתַכְלִית הַיְרִידָה, כִּי הִיא כְּלוּלָה מִכָּל הַתִּקּוּנִים הַקְּדוֹשִׁים וְעוֹלָה לְמַעְלָה מִכָּל הָעֲבוֹדוֹת הַקְּדוֹשׁוֹת, אֲפִלּוּ מֵעֲבוֹדַת הַכֹּהֵן הַגָּדוֹל שֶׁנִּכְנַס לִפְנַי וְלִפְנִים, בִּבְחִינַת יְקָרָה הִיא מִפְּנִינִים, כַּמְּבֹאָר בִּפְנִים (הל' חלוקת שותפות הלכה ה אות י יא יב; ועיין עוד נפלאות מזה, יראה אות קכד).</w:t>
      </w:r>
    </w:p>
    <w:p w14:paraId="7EA7A9EE" w14:textId="77777777" w:rsidR="00796207" w:rsidRDefault="00796207" w:rsidP="00796207">
      <w:pPr>
        <w:rPr>
          <w:rtl/>
        </w:rPr>
      </w:pPr>
      <w:r>
        <w:rPr>
          <w:rFonts w:cs="Arial"/>
          <w:rtl/>
        </w:rPr>
        <w:t>צו. הִתְגַּלּוּת הַהֲלָכוֹת הֵם בְּחִינַת שְׁעָרִים שֶׁל הַבֵּית הַמִּקְדָּשׁ, כִּי הֵם פּוֹתְחִין לָנוּ שַׁעֲרֵי הַחָכְמָה וְהַמַּדַּע לָדַעַת וּלְהַכִּיר אוֹתוֹ יִתְבָּרַךְ. וְעַל־כֵּן הַשְּׁעָרִים שֶׁל הַבֵּית הַמִּקְדָּשׁ לֹא שָׁלְטָה בָּהֶן יַד אוֹיֵב, רַק טָבְעוּ בָּאָרֶץ שְׁעָרֶיהָ, לְהוֹרוֹת שֶׁאַף עַל פִּי שֶׁנֶּחֱרַב הַבֵּית הַמִּקְדָּשׁ, אַף עַל פִּי כֵן הַשְּׁעָרִים שֶׁלּוֹ, דְּהַיְנוּ הַהֲלָכוֹת שֶׁזָּכוּ לְבָרְרָם בְּבֵית הַמִּקְדָּשׁ, כַּמְּבֹאָר בִּפְנִים, לֹא שָׁלְטָה בָּהֶן יְדֵי אוֹיֵב, רַק שֶׁטָּבְעוּ בָּאָרֶץ שְׁעָרֶיהָ. וְהַצַּדִּיקִים אֲמִתִּיִּים הֵם מַעֲלִים אוֹתָם מִן הָאָרֶץ וּמְגַלִּים לָנוּ בְּכָל דּוֹר, בְּחִינַת שְׁעָרִים הַמְצֻיָּנִים בַּהֲלָכָה, שֶׁזֶּה עִקַּר נֶחָמָתֵינוּ עַל הַכֹּל כַּנַּ"ל (שם יג יד).</w:t>
      </w:r>
    </w:p>
    <w:p w14:paraId="012F1DD4" w14:textId="77777777" w:rsidR="00796207" w:rsidRDefault="00796207" w:rsidP="00796207">
      <w:pPr>
        <w:rPr>
          <w:rtl/>
        </w:rPr>
      </w:pPr>
      <w:r>
        <w:rPr>
          <w:rFonts w:cs="Arial"/>
          <w:rtl/>
        </w:rPr>
        <w:t>צז. לִמּוּד תּוֹרָה עִם בָּנָיו, בִּפְרָט כְּשֶׁזּוֹכֶה לִלְמֹד תּוֹרָה עִם בְּנוֹ וְעִם בֶּן בְּנוֹ, זֶה בְּחִינַת תִּקּוּן הַשָּׁלשׁ מֹחִין שֶׁמֵּהֶם נִמְשָׁכִין בְּחִינַת הָרַחֲמָנוּת שֶׁל הָאָב עַל הַבֵּן וְעַל בֵּן הַבֶּן, כְּמַאֲמַר רַבּוֹתֵינוּ זַ"ל, עַד כַּאן רַחֲמֵי הָאָב עַל הַבֵּן. כִּי עִקַּר הָרַחֲמָנוּת הוּא הַדַּעַת הָאֲמִתִּי שֶׁל הַתּוֹרָה הַקְּדוֹשָׁהּ לְהַמְשִׁיכָהּ מֵאָב לְבֵן וּלְבֶן הַבֵּן. וְעַל־כֵּן הִפְלִיגוּ רַבּוֹתֵינוּ זִכְרוֹנָם לִבְרָכָה, בְּמַעֲלַת הַזּוֹכֶה לִלְמֹד תּוֹרָה עִם בֶּן בְּנוֹ, עַיֵּן פְּנִים. וְעַל־יְדֵי זֶה מַכְנִיעִין מְזוֹנָא דְּגוּפָא וְזוֹכִין לִמְזוֹנָא דְּנִשְׁמְתָא, וְעִקַּר שְׁלֵמוּת הַתִּקּוּן הוּא כְּשֶׁזּוֹכִין לִהְיוֹת מוֹסִיף וְהוֹלֵךְ בְּכָל פַּעַם, הַיְנוּ לַחֲזֹר עִם בָּנָיו וְתַלְמִידָיו מַה שֶּׁלָּמַד עִמָּהֶם כְּבָר, וּלְהוֹסִיף וּלְחַדֵּשׁ לָהֶם בְּכָל יוֹם דַּעַת חָדָשׁ בְּלִמּוּד הַתּוֹרָה הַקְּדוֹשָׁה. וְהָעִקָּר בְּהַלִּמּוּד שֶׁל קִיּוּם הַתּוֹרָה כִּי לֹא הַמִּדְרָשׁ עִקָּר וְכוּ'. וְעַל־יְדֵי זֶה זוֹכִין שֶׁנִּמְשָׁךְ עֲלֵיהֶם הֶאָרָה מִבְּחִינַת חִדּוּשׁ הָעוֹלָם שֶׁלְּעָתִיד, וּמִבְּחִינַת הַשִּׁיר שֶׁיִּתְעַר לְעָתִיד שֶׁעַל־יְדֵי כָּל זֶה זוֹכִין בִּשְׁלֵמוּת לִבְחִינַת מְזוֹנָא דְּנִשְׁמְתָא הַנַּ"ל (הלכות שלוחין הלכה ה אות לג).</w:t>
      </w:r>
    </w:p>
    <w:p w14:paraId="079805FE" w14:textId="77777777" w:rsidR="00796207" w:rsidRDefault="00796207" w:rsidP="00796207">
      <w:pPr>
        <w:rPr>
          <w:rtl/>
        </w:rPr>
      </w:pPr>
      <w:r>
        <w:rPr>
          <w:rFonts w:cs="Arial"/>
          <w:rtl/>
        </w:rPr>
        <w:t>צח. מִי שֶׁמְקַשֵּׁר עַצְמוֹ בִּשְׁעַת לִמּוּדוֹ לְהַצַּדִּיק הָאֱמֶת, אֲזַי אַף עַל פִּי שֶׁאֵינוֹ רָאוּי עֲדַיִן שֶׁיַּעֲלֶה לִמּוּדוֹ לְהַשְּׁכִינָה, עַל כָּל פָּנִים זוֹכֶה שֶׁיְסַבֵּב הַשֵּׁם יִתְבָּרַךְ בְּרַחֲמָיו בְּתַחְבּוּלוֹתָיו, שֶׁיַּגִּיעַ לִמּוּדוֹ לְהַצַּדִּיק הָאֱמֶת וּכְשֵׁרֵי הַדּוֹר, וְעַל־יְדֵי זֶה עוֹלֶה הַלִּמּוּד לְהַשְּׁכִינָה עַל־ יְדֵי הַצַּדִּיק הָאֱמֶת כַּמְּבֹאָר בִּפְנִים (הלכות מכירה הלכה ג אות יב).</w:t>
      </w:r>
    </w:p>
    <w:p w14:paraId="6E2A88AF" w14:textId="77777777" w:rsidR="00796207" w:rsidRDefault="00796207" w:rsidP="00796207">
      <w:pPr>
        <w:rPr>
          <w:rtl/>
        </w:rPr>
      </w:pPr>
      <w:r>
        <w:rPr>
          <w:rFonts w:cs="Arial"/>
          <w:rtl/>
        </w:rPr>
        <w:t>צט. צְרִיכִין לְבַקֵּשׁ מְאֹד מֵהַשֵּׁם יִתְבָּרַךְ שֶׁיִּזְכֶּה לָזֶה שֶׁכָּל תּוֹרָתוֹ וְלִמּוּדוֹ, אִם אֵינוֹ זוֹכֶה שֶׁיַּעֲלֶה תֵּיכֶף לְהַשְּׁכִינָה, עַל כָּל פָּנִים יִזְכֶּה שֶׁיַּגִּיעַ מִיָּד לְהַצַּדִּיק הָאֱמֶת, וְהַצַּדִּיק יְחַדֵּשׁ עַל־יְדֵי זֶה חִדּוּשֵׁי תּוֹרָה אֲמִתִּיִּים. וְעַל־יְדֵי זֶה מִמֵּילָא גַּם לִמּוּד תּוֹרָתוֹ יַעֲלֶה לְהַשְּׁכִינָה מַמָּשׁ כִּבְיָכוֹל, וְיִהְיֶה נִמְשָׁךְ עַל יְדֵי זֶה שֶׁפַע רוּחָנִיּוּת וְשֶׁפַע גַּשְׁמִיּוּת, וְאַשְׁרֵי לָאִישׁ הַזּוֹכֶה לָזֶה כַּמְבֹאָר בִּפְנִים (שם אות ז ח).</w:t>
      </w:r>
    </w:p>
    <w:p w14:paraId="70CA9BBE" w14:textId="77777777" w:rsidR="00796207" w:rsidRDefault="00796207" w:rsidP="00796207">
      <w:pPr>
        <w:rPr>
          <w:rtl/>
        </w:rPr>
      </w:pPr>
      <w:r>
        <w:rPr>
          <w:rFonts w:cs="Arial"/>
          <w:rtl/>
        </w:rPr>
        <w:t>ק. עִקַּר שְׁלֵמוּת הַהֲלָכָה הוּא שֶׁיִּזְכֶּה עַל יָדָהּ לֵילֵךְ בְּדֶרֶךְ הַקֹּדֶשׁ, וּלְהִתְקָרֵב עַל יָדָהּ לְהַשֵּׁם יִתְבָּרַךְ וְלַעֲבוֹדָתוֹ, שֶׁיִּזְכֶּה לִישָׁאֵר עַל עָמְדוֹ בִּקְדֻשָּׁה לְעוֹלָם וָעֶד, וְעַל־כֵּן נִקְרָאִים הַהֲלָכוֹת הֲלִיכוֹת עוֹלָם (הלכות פריקה וטעינה הלכה ד אות כט).</w:t>
      </w:r>
    </w:p>
    <w:p w14:paraId="27C5BB7D" w14:textId="77777777" w:rsidR="00796207" w:rsidRDefault="00796207" w:rsidP="00796207">
      <w:pPr>
        <w:rPr>
          <w:rtl/>
        </w:rPr>
      </w:pPr>
      <w:r>
        <w:rPr>
          <w:rFonts w:cs="Arial"/>
          <w:rtl/>
        </w:rPr>
        <w:t>קא. עִקַּר שְׁלֵמוּת הַתּוֹרָה וּבֵרוּר הַהֲלָכוֹת בִּשְׁלֵמוּת תָּלוּי בְּאַהֲבָה וְאַחְדּוּת וְשָׁלוֹם שֶׁבֵּין יִשְׂרָאֵל. וְעַל־יְדֵי זֶה עִקַּר הַהֲכָנָה וְהַתִּקּוּן שֶׁל נַפְשׁוֹת יִשְׂרָאֵל לִלְמֹד תּוֹרָה וּלְהַמְשִׁיךְ עַל עַצְמָן קְדֻשַּׁת הַתּוֹרָה מִשָּׁרְשָׁהּ (עיין שלום וכו' אות מד מה מו).</w:t>
      </w:r>
    </w:p>
    <w:p w14:paraId="67B680CD" w14:textId="77777777" w:rsidR="00796207" w:rsidRDefault="00796207" w:rsidP="00796207">
      <w:pPr>
        <w:rPr>
          <w:rtl/>
        </w:rPr>
      </w:pPr>
      <w:r>
        <w:rPr>
          <w:rFonts w:cs="Arial"/>
          <w:rtl/>
        </w:rPr>
        <w:t xml:space="preserve">קב. עִקַּר הַפְּגַם שֶׁל עֵץ הַדַּעַת טוֹב וְרָע הָיָה שֶׁלֹּא כָּלְלוּ בְּחִינַת לַמְדָן וְצַדִּיק יַחַד, שֶׁזֶּהוּ בְּחִינַת הַפְּגָם שֶׁל הַלּוֹמְדִים הַחוֹלְקִים עַל הַצַּדִּיקִים, שֶׁאוֹמְרִים שֶׁעִקַּר הוּא רַק הַלִּמּוּד בְּעַצְמוֹ, וְאֵין צְרִיכִין לְהִתְקָרֵב לַצַּדִּיקִים וּלְתַקֵּן מַעֲשֵׂיהֶם כְּלָל, וּלְבַסּוֹף זֶה וָזֶה לֹא עָלְתָה בְּיָדָם, כִּי אַחַר כָּךְ מַשְׁלִיכִין גַּם לִמּוּד הַתּוֹרָה אַחֲרֵי גֵּוָם, כַּמָּצוּי בַּעֲוֹנוֹתֵינוּ הָרַבִּים בְּכַמָּה אֲנָשִׁים שֶׁבִּימֵי נְעוּרֵיהֶם עָסְקוּ בַּתּוֹרָה קְצָת, וְאַחַר כָּךְ פָּרְקוּ עֹל תּוֹרָה לְגַמְרֵי, וְגַם קִלְקְלוּ מַעֲשֵׂיהֶם יוֹתֵר מֵעַמֵּי הָאָרֶץ, וְכָל זֶה מֵחֲמַת שֶׁלֹּא הִשְׁגִּיחוּ עַל תִּקּוּן מַעֲשֵׂיהֶם כְּלָל, וְלֹא הִשְׁתַּדְּלוּ לְהִתְקָרֵב לְצַדִּיקֵי אֱמֶת וְאָמְרוּ שֶׁעִקָּר הוּא הַלִּמּוּד, וּלְבַסּוֹף זֶה וָזֶה לֹא נִתְקַיְּימוּ בְּיָדָם. כִּי בֶּאֱמֶת עִקַּר תִּקּוּן לִמּוּד הַתּוֹרָה הוּא עַל יְדֵי בְּחִינַת צַדִּיק, וּמִי שֶׁמַּפְרִיד בְּחִינַת לַמְדָן </w:t>
      </w:r>
      <w:r>
        <w:rPr>
          <w:rFonts w:cs="Arial"/>
          <w:rtl/>
        </w:rPr>
        <w:lastRenderedPageBreak/>
        <w:t>מִבְּחִינַת צַדִּיק הוּא בְּחִינַת 'אַחֵר' שֶׁקִּצֵּץ בַּנְּטִיעוֹת, כִּי תַּכְלִית תּוֹרָה תְּשׁוּבָה וּמַעֲשִׂים טוֹבִים כְּמוֹ שֶׁאָמְרוּ רַבּוֹתֵינוּ זַ"ל, וּכְשֶׁהַלַּמְדָן כָּפוּף לְהַצַּדִּיק אֲזַי זוֹכֶה לְצַיֵּר אוֹתִיּוֹת הַתּוֹרָה לְטוֹב, עַל־יְדֵי כֹּחַ הַצַּדִּיק שֶׁהוּא הָרַב הָאֱמֶת כַּמְּבֹאָר בִּפְנִים. אֲבָל כְּשֶׁאֵינוֹ כָּפוּף תַּחְתָּיו, וּמִכָּל שֶׁכֵּן כְּשֶׁחוֹלֵק עָלָיו חַס־וְשָׁלוֹם, אֲזַי לֹא זָכָה נַעֲשֵׂית לוֹ סַם מָוֶת כִּי מְצַיֵּר אוֹתִיּוֹת הַתּוֹרָה לְהֵפֶךְ חַס־וְשָׁלוֹם, עַל־יְדֵי שֶׁמַּפְרִיד בֵּין בְּחִינַת לַמְדָן לִבְחִינַת צַדִּיק, כִּי עִקַּר צִיּוּר אוֹתִיּוֹת הַתּוֹרָה לְטוֹב שֶׁיִּהְיֶה בִּבְחִינַת סַם חַיִּים, הוּא רַק עַל־יְדֵי הַצַּדִּיק הָאֱמֶת שֶׁזָּכָה לִשְׁמִירַת הַבְּרִית בְּתַכְלִית הַשְּׁלֵמוּת. וַאֲפִלּוּ מִי שֶׁאֵינוֹ זוֹכֶה לָזֶה שֶׁיִּהְיֶה הוּא בְּעַצְמוֹ בִּבְחִינַת צַדִּיק בִּשְׁלֵמוּת, אַף עַל פִּי כֵן אִם הוּא מַכְנִיעַ אֶת עַצְמוֹ עַל כָּל פָּנִים תַּחַת הַצַּדִּיק כְּעֶבֶד תַּחַת אֲדוֹנָיו, אֲזַי כָּל תּוֹרָתוֹ וְלִמּוּדוֹ וְכָל מַעֲשָׂיו מְקַבְּלִים תִּקּוּן עַל־יְדֵי הַצַּדִּיק הָאֱמֶת שֶׁמְּצַיֵּר הַכֹּל לְטוֹב, וַאֲזַי נֶאֱמַר עָלָיו גַּם כֵּן זָכָה נַעֲשֵׂית לוֹ סַם חַיִּים עַל־יְדֵי כֹּחַ הַצַּדִּיק (הל' אומנין הלכה ד אות כג).</w:t>
      </w:r>
    </w:p>
    <w:p w14:paraId="5F7822DF" w14:textId="77777777" w:rsidR="00796207" w:rsidRDefault="00796207" w:rsidP="00796207">
      <w:pPr>
        <w:rPr>
          <w:rtl/>
        </w:rPr>
      </w:pPr>
      <w:r>
        <w:rPr>
          <w:rFonts w:cs="Arial"/>
          <w:rtl/>
        </w:rPr>
        <w:t>קג. עַל־יְדֵי הַתּוֹרָה הַקְּדוֹשָׁה שֶׁהִמְשִׁיךְ לָנוּ משֶׁה רַבֵּינוּ עָלָיו הַשָּׁלוֹם, עַל־יְדֵי זֶה אֲנַחְנוּ מְקֻשָּׁרִין לְעוֹלָם בּוֹ יִתְבָּרַךְ, כִּי אֲפִלּוּ פּוֹשְׁעֵי יִשְׂרָאֵל מְלֵאִים מִצְוֹת כָּרִמּוֹן, וַאֲפִלּוּ מִי שֶׁנָּפַל לַמָּקוֹם שֶׁנָּפַל וְרָחוֹק מְאֹד מֵהַשֵּׁם יִתְבָּרַךְ עַל־יְדֵי מַעֲשָׂיו הָרָעִים, אַף עַל פִּי כֵן יָכוֹל לְהִתְקָרֵב לְהַשֵּׁם יִתְבָּרַךְ בְּקַל עַל־יְדֵי לִמּוּד הַתּוֹרָה הַקְּדוֹשָׁה, כִּי הַתּוֹרָה הַקְּדוֹשָׁה יוֹרֶדֶת אֲפִלּוּ לְמִי שֶׁהוּא בְּעִמְקֵי הַקְּלִפּוֹת בִּשְׁאוֹל תַּחְתִּיּוֹת חַס־וְשָׁלוֹם, וּמְעוֹרֶרֶת אוֹתוֹ וּמְקָרֶבֶת אוֹתוֹ לְהַשֵּׁם יִתְבָּרַךְ, בִּבְחִינַת אֲבַדּוֹן וּמָוֶת אָמְרוּ בְּאָזְנֵינוּ שָׁמַעְנוּ שִׁמְעָה, שֶׁאֲפִלּוּ מִי שֶׁהוּא בַּדְּיוֹטָא הַתַּחְתּוֹנָה חַס־ וְשָׁלוֹם בִּמְדוֹר הַקְּלִפּוֹת שֶׁהֵם בְּחִינַת אֲבַדּוֹן וּמָוֶת, גַּם הֵם שׁוֹמְעִים שִׁמְעָהּ שֶׁל הַתּוֹרָה הַקְּדוֹשָׁה, שֶׁהִיא נוֹתֶנֶת לִפְתָאיִם עָרְמָה וּמַכְרֶזֶת קָמַיְיהוּ עַד מָתַי פְּתָיִים וְכוּ', וְזֶה בְּחִינַת שֶׁאָמְרוּ רַבּוֹתֵינוּ זַ"ל אֵין דִּבְרֵי תּוֹרָה מְקַבְּלִין טֻמְאָה. וְעַל־כֵּן אֲפִלּוּ הַזָּבִין וְהַמְצֹרָעִין וְכוּ' עוֹסְקִין בַּתּוֹרָה וְכוּ' זֶה רֶמֶז שֶׁאֲפִלּוּ אֵלּוּ שֶׁהֵם בְּסִטְרָא דִּמְסָאֲבוּתָא, גַּם הֵם צְרִיכִין לַעֲסֹק בַּתּוֹרָה, כִּי הַתּוֹרָה תּוּכַל לְקָרֵב גַּם אוֹתָם לְהַשֵּׁם יִתְבָּרַךְ שֶׁזֶּה בְּחִינַת וְהִסְתַּרְתִּי פָּנַי מֵהֶם וְכוּ', וְאַף עַל פִּי כֵן גַּם אָז וְעָנְתָה הַשִּׁירָה הַזֹּאת לְפָנָיו וְכוּ', כִּי הַתּוֹרָה תֵּרֵד עִמָּהֶם לְמָקוֹם שֶׁהֵם שָׁם, וְגַם מִשָּׁם תְּקָרֵב אוֹתָם לְהַשֵּׁם יִתְבָּרַךְ וְתַחֲזִירֵם בִּתְשׁוּבָה. וְזֶה בְּחִינַת בְּשָׁכְבְּךָ תִּשְׁמֹר עָלֶיךָ, וְדָרְשׁוּ רַבּוֹתֵינוּ זַ"ל בְּשָׁכְבְּךָ בַּקֶּבֶר, הַיְנוּ אֲפִלּוּ כְּשֶׁאַתָּה שׁוֹכֵב בְּסִטְרָא דְּמוֹתָא חַס־ וְשָׁלוֹם, גַּם אָז הַתּוֹרָה תִּשְׁמֹר עָלֶיךָ לְקָרֵב אוֹתְךָ לְהַשֵּׁם יִתְבָּרַךְ. נִמְצָא שֶׁמִּיּוֹם שֶׁזָּכִינוּ לְקַבֵּל הַתּוֹרָה הַקְּדוֹשָׁה, מִיּוֹם הַהוּא אֵין שׁוּם הַרְחָקָה לְיִשְׂרָאֵל מֵהַשֵּׁם יִתְבָּרַךְ לְעוֹלָם, כִּי תָּמִיד הֵם סְמוּכִים אֵלָיו יִתְבָּרַךְ עַל־יְדֵי הַתּוֹרָה הַקְּדוֹשָׁה שֶׁעוֹלָה וְיוֹרֶדֶת עִמָּהֶם. וְזֶה עִקַּר נְתִינַת הַתּוֹרָה לְיִשְׂרָאֵל, כִּי בְּוַדַּאי יֵשׁ צַדִּיקִים גְּדוֹלִים שֶׁהָיוּ יְכוֹלִים לַעֲבֹד אֶת הַשֵּׁם יִתְבָּרַךְ בֶּאֱמֶת אֲפִלּוּ אִם לֹא נִתְּנָה הַתּוֹרָה כְּמוֹ שֶׁרָאִינוּ מֵאֲבוֹת הָעוֹלָם וְכֵן שְׁאָר הַצַּדִּיקִים הַגְּדוֹלִים שֶׁהָיוּ קֹדֶם מַתַּן תּוֹרָה, וְאַף עַל פִּי שֶׁבְּוַדַּאי גַּם לְצַדִּיקִים כָּאֵלּוּ הוּא זְכוּת וְחֶסֶד גָּדוֹל עִנְיַן נְתִינַת הַתּוֹרָה הַקְּדוֹשָׁה, אַף עַל פִּי כֵן עִקַּר הַחֶמְלָה וְהַחֶסֶד שֶׁל הַשֵּׁם יִתְבָּרַךְ בִּנְתִינַת הַתּוֹרָה הַקְּדוֹשָׁה, הוּא שֶׁעַל־יְדֵי הַתּוֹרָה הַקְּדוֹשָׁה כָּל יִשְׂרָאֵל יְכוֹלִים לְהִתְקָרֵב אֵלָיו יִתְבָּרַךְ. כִּי הַתּוֹרָה הִיא דֶּרֶךְ כְּבוּשָׁה, שֶׁעַל יָדָהּ יָכוֹל לְהִתְקָרֵב אֲפִלּוּ הַפָּחוּת שֶׁבַּפְּחוּתִים מִמָּקוֹם שֶׁהוּא שָׁם לְהַשֵּׁם יִתְבָּרַךְ, וְעַל־יְדֵי שֶׁאָנוּ מְקֻשָּׁרִין עַל־יְדֵי הַתּוֹרָה הַקְּדוֹשָׁה בְּאַחְדּוּתוֹ יִתְבָּרַךְ תָּמִיד, עַל יְדֵי זֶה אֵין כֹּחַ לְהַקְּלָלָה לָחוּל עַל יִשְׂרָאֵל חַס־וְשָׁלוֹם בְּשׁוּם אֹפֶן וְכַמְּבֹאָר בִּפְנִים. וְזֶה שֶׁאָמַר בִּלְעָם כְּשֶׁרָצָה לְקַלֵּל וְלֹא יָכוֹל אָז, אָמַר מַה טֹּבוּ אֹהָלֶיךָ יַעֲקֹב - אֹהָלֶיךָ דַּיְקָא, שֶׁעוֹסְקִין בָּהֶם בַּתּוֹרָה, שֶׁעַל יְדֵי זֶה יִשְׂרָאֵל מְקֻשָּׁרִין בּוֹ יִתְבָּרַךְ תָּמִיד, שֶׁעַל־יְדֵי זֶה נִתְהַפֵּךְ גַּם הַקְּלָלָה לִבְרָכָה. וְזֶה שֶׁאָמַר שָׁם: כִּנְחָלִים נִטָיוּ וְדָרְשׁוּ רַבּוֹתֵינוּ זִכְרוֹנָם לִבְרָכָה: מַה נְּחָלִים מַעֲלִין אֶת הָאָדָם מִטֻּמְאָה לְטָהֳרָה אַף דִּבְרֵי תּוֹרָה כֵּן, כִּי הַתּוֹרָה מַעֲלָה אֶת הָאָדָם אֲפִלּוּ מֵעִמְקֵי הַטֻּמְאָה חַס־וְשָׁלוֹם וּמְטַהֶרֶת אוֹתוֹ וּמְקָרֶבֶת אוֹתוֹ לְהַשֵּׁם יִתְבָּרַךְ. וְזֶה כְּגַנּוֹת עֲלֵי נָהָר, הַיְנוּ רֶמֶז הַגַּן שֶׁהוּא אֵצֶל הַנָּהָר שֶׁמֵּי הַנָּהָר מַשְׁקִין אוֹתוֹ תָּמִיד וְאֵינָם נִפְסָקִין מִמֶּנּוּ לְעוֹלָם. כְּמוֹ כֵן יִשְׂרָאֵל הַקְּדוֹשִׁים הֵם קְרוֹבִים אֵלָיו וּמְקֻשָּׁרִים בּוֹ יִתְבָּרַךְ תָּמִיד עַל־יְדֵי הַתּוֹרָה, וְהַחִיּוּת דִּקְדֻשָּׁה נִמְשָׁךְ לָהֶם בִּתְמִידוּת מִמֶּנּוּ יִתְבָּרַךְ עַל־יְדֵי הַתּוֹרָה הַקְּדוֹשָׁה (הל' חכירות וקבלנות ה"ב אות יב).</w:t>
      </w:r>
    </w:p>
    <w:p w14:paraId="1EDE9C28" w14:textId="77777777" w:rsidR="00796207" w:rsidRDefault="00796207" w:rsidP="00796207">
      <w:pPr>
        <w:rPr>
          <w:rtl/>
        </w:rPr>
      </w:pPr>
      <w:r>
        <w:rPr>
          <w:rFonts w:cs="Arial"/>
          <w:rtl/>
        </w:rPr>
        <w:t xml:space="preserve">קד. כָּל הַהַשְׁפָּעוֹת נִמְשָׁכִין מֵהַתּוֹרָה הַקְּדוֹשָׁה בְּחִינַת אֹרֶךְ יָמִים בִּימִינָהּ וּבִשְׂמֹאלָהּ עשֶׁר וְכָבוֹד, אַךְ מֵחֲמַת שֶׁעִקַּר אֲחִיזַת הַסִּטְרָא אָחֳרָא הִיא מִבְּחִינַת שְׂמֹאל, עַל כֵּן צְרִיכִין לִיזָהֵר מְאֹד שֶׁלֹּא יִפֹּל חַס־ וְשָׁלוֹם לְתַאֲוַת מָמוֹן, שֶׁעַל־יְדֵי זֶה מַפְרִיד הַשֶּׁפַע מִשָּׁרְשָׁהּ הַיְנוּ מֵהַתּוֹרָה הַקְּדוֹשָׁה. וְזֶה בְּחִינַת הַהַגְבָּהָה שֶׁמַּגְבִּיהִין אֶת הַתּוֹרָה אַחַר הַקְּרִיאָה שֶׁמְּרַמְּזִין שֶׁמַּגְבִּיהִין אֶת הַתּוֹרָה לְשָׁרְשָׁהּ הָעֶלְיוֹן, שֶׁהוּא בְּחִינַת אוֹרַיְיתָא דְּעַתִּיקָא שֶׁשָּׁם כֻּלָּא יְמִינָא וְלֵית שְׂמֹאל וְלֵית עשֶׁר תַּמָּן, וְאָז נִתְבַּטֵּל לְגַמְרֵי תַּאֲוַת מָמוֹן. וְעַל־כֵּן צְרִיכִין כֻּלָּם לִתֵּן עֵינֵיהֶם אָז לְתוֹךְ הַתּוֹרָה, כְּדֵי לְשַׁעְבֵּד אֶת הָעֵינַיִם שֶׁשָּׁם עִקַּר אֲחִיזַת תַּאֲוַת מָמוֹן, שֶׁיִּהְיוּ נִכְלָלִין הָעֵינַיִם שֶׁל כָּל יִשְׂרָאֵל בְּתוֹךְ הַתּוֹרָה הַקְּדוֹשָׁה שֶׁהוּא ש בְּחִינַת עֵינֵי ה', וְהַתּוֹרָה עַצְמָהּ נִכְלֶלֶת אָז בְּשָׁרְשָׁהּ הָעֶלְיוֹן שֶׁהוּא בְּחִינַת עֵינָא חַד דְּרַחֲמֵי שֶׁהוּא בְּחִינַת כֻּלָּה יְמִינָא, וְעַל־יְדֵי זֶה נִתְבַּטֵּל לְגַמְרֵי תַּאֲוַת מָמוֹן. וְעַל־כֵּן נוֹהֲגִין לִקְנוֹת מִצְוָה זוֹ בְּדָמִים יְקָרִים, כְּדֵי לִשְׁבֹּר תַּאֲוַת מָמוֹן בִּשְׁבִיל מִצְוָה זוֹ עַצְמָהּ, שֶׁזּוֹכִין עַל יָדָהּ לְבַטֵּל תַּאֲוַת מָמוֹן, וְעַל־כֵּן מְפַזְּרִין מָמוֹן עַל מִצְוָה זוֹ, כִּי זֶה עִקַּר שְׁלֵמוּת כָּל מִצְוָה </w:t>
      </w:r>
      <w:r>
        <w:rPr>
          <w:rFonts w:cs="Arial"/>
          <w:rtl/>
        </w:rPr>
        <w:lastRenderedPageBreak/>
        <w:t>כְּשֶׁמְּפַזְּרִין מָמוֹן עָלֶיהָ שֶׁזֶּה בְּחִינַת שְׁבִירַת תַּאֲוַת מָמוֹן, שֶׁאָז יֵשׁ לְהַמִּצְוָה שְׁלֵמוּת, כַּמְּבֹאָר בִּפְנִים (הלכות גניבה הלכה ב אות י).</w:t>
      </w:r>
    </w:p>
    <w:p w14:paraId="5D196785" w14:textId="77777777" w:rsidR="00796207" w:rsidRDefault="00796207" w:rsidP="00796207">
      <w:pPr>
        <w:rPr>
          <w:rtl/>
        </w:rPr>
      </w:pPr>
      <w:r>
        <w:rPr>
          <w:rFonts w:cs="Arial"/>
          <w:rtl/>
        </w:rPr>
        <w:t>קה. כָּל אֶחָד מִיִּשְׂרָאֵל צָרִיךְ לְהַמְשִׁיךְ תּוֹרָה בְּכָל יוֹם כְּמוֹ שֶׁאָנוּ מְבָרְכִין בְּכָל יוֹם נוֹתֵן הַתּוֹרָה, שֶׁלֹּא יִהְיֶה עֵץ יָבֵשׁ חַס־ וְשָׁלוֹם. וַאֲפִלּוּ מִי שֶׁאֵינוֹ בַּר הָכִי צָרִיךְ עַל־כָּל־פָּנִים לְהִשְׁתַּדֵּל לִלְמֹד בְּכָל יוֹם בְּחֵשֶׁק חָדָשׁ, שֶׁזֶּהוּ גַּם כֵּן בְּחִינַת חִדּוּשֵׁי תּוֹרָה כַּמְּבֹאָר בְּמָקוֹם אַחֵר. וְגַם כִּי כָּל מִי שֶׁלּוֹמֵד תּוֹרָה אִי אֶפְשָׁר שֶׁלֹּא יִצְטָרֵךְ לְבָאֵר אֵיזֶה בֵּאוּר וּפֵרוּשׁ בְּמַה שֶּׁלּוֹמֵד, וְעַל־כֵּן צָרִיךְ כָּל אֶחָד לֵידַע, כִּי עִקַּר שְׁלֵמוּת הַלִּמּוּד הוּא שֶׁיַּמְשִׁיךְ לְעַצְמוֹ דִּבּוּרִים חַמִּים כְּגַחֲלֵי אֵשׁ, הַיְנוּ שֶׁיִּלְמַד עִם חֲמִימוּת וְהִתְלַהֲבוּת דִּקְדֻשָּׁה, וְצָרִיךְ לִשְׁפֹּךְ לִבּוֹ כַּמַּיִם לְפָנָיו יִתְבָּרַךְ, עַד שֶׁיַּמְשִׁיךְ מִלֵּב הָעֶלְיוֹן דִּבּוּרִים חַמִּים כְּגַחֲלֵי אֵשׁ, וְעַל־יְדֵי זֶה מַמְשִׁיךְ בֵּאוּרֵי הַתּוֹרָה גַּם כֵּן מִשָּׁם, הַיְנוּ אוֹ שֶׁזּוֹכֶה עַל־יְדֵי זֶה לְחַדֵּשׁ בְּעַצְמוֹ חִדּוּשֵׁי וּבֵאוּרֵי תּוֹרָה אֲמִתִּיִּים, אוֹ שֶׁזּוֹכֶה עַל כָּל פָּנִים לֵידַע וּלְהָבִין בָּאֵר הֵיטֵב בְּהַחִדּוּשֵׁי תּוֹרָה אֲמִתִּיִּים, שֶׁכְּבָר נִמְשְׁכוּ וְנִתְגַּלּוּ עַל־יְדֵי הַצַּדִּיקֵי אֱמֶת שֶׁבְּכָל דּוֹר וָדוֹר. וְצָרִיךְ לִיזָהֵר מְאֹד בִּשְׁעַת תְּפִלָּתוֹ וּשְׁפִיכַת שִׂיחָתוֹ וְתַחֲנוּנָיו לִבְלִי לִדְחֹק אֶת הַשָּׁעָה, רַק לְהִתְפַּלֵּל בְּרַחֲמִים וְתַחֲנוּנִים, אִם יִתֵּן הַשֵּׁם יִתְבָּרַךְ יִתֵּן וְאִם לָאו לָאו, וְלֹא יִתְלֶה בִּזְכוּת עַצְמוֹ כְּלָל, כִּי אַף עַל פִּי שֶׁכְּבָר נִתְעוֹרֵר מַטֵּה עֻזּוֹ שֶׁל עֲבוֹדָתוֹ, הַיְנוּ כִּי כָּל אֶחָד מִיִּשְׂרָאֵל אֲפִלּוּ הַגָּרוּעַ שֶׁבַּגְּרוּעִים בְּוַדַּאי יֵשׁ לוֹ אֵיזֶה מַעֲשִׂים טוֹבִים וּנְקֻדּוֹת טוֹבוֹת, וּכְשֶׁרוֹצֶה לָגֶשֶׁת אֶל הַקֹּדֶשׁ לַעֲסֹק בְּתוֹרָה וּמַעֲשִׂים טוֹבִים, אוֹ לְהִתְפַּלֵּל וְלִשְׁפֹּךְ שִׂיחוֹ עַל זֶה עַל כָּל פָּנִים כַּנַּ"ל, אֲזַי בָּא הַבַּעַל דָּבָר וְרוֹצֶה לְהַפִּילוֹ וּלְהַחֲלִישׁ דַּעְתּוֹ מֵחֲמַת רִבּוּי קִלְקוּלָיו, וְאוֹמֵר לוֹ מִי אַתָּה שֶׁתַּעֲסֹק בַּתּוֹרָה, אוֹ שֶׁתִּרְצֶה עוֹד לְבָאֵר אֵיזֶה בֵּאוּר אֱמֶת בַּתּוֹרָה, אוֹ לְהָבִין הֵיטֵב עַל כָּל פָּנִים דִּבְרֵי הַתּוֹרָה, אַחַר שֶׁקִּלְקַלְתָּ וּפָגַמְתָּ כָּל כָּךְ, וְאָז צָרִיךְ לְעוֹרֵר וּלְהִשְׁתַּמֵּשׁ עִם הַמַּטֵּה עֹז, הַיְנוּ שֶׁצָּרִיךְ לְבַקֵּשׁ וְלִמְצֹא בְּעַצְמוֹ אֵיזֶה נְקֻדּוֹת טוֹבוֹת עֲדַיִן, שֶׁזֶּהוּ בְּחִינַת הַמַּטֵּה עֹז שֶׁלּוֹ. גַּם יִשְׁתַּמֵּשׁ עִם הַמַּטֵּה עֹז שֶׁל הַצַּדִּיקֵי אֱמֶת שֶׁהוּא חוֹסֶה בָּהֶם, וְעַל־יְדֵי זֶה יָכוֹל לְהַכְנִיעַ אֶת הָרַע בִּבְחִינַת וְעוֹד מְעַט וְאֵין רָשָׁע וְהִתְבּוֹנַנְתָּ עַל מְקוֹמוֹ וְאֵינֶנּוּ כַּמְּבֹאָר בְּמָקוֹם אַחֵר. אֲבָל אַף עַל פִּי שֶׁהוּא מֻכְרָח לְהִשְׁתַּמֵּשׁ עִם הַמַּטֵּה עֹז בִּכְדֵי לְהַכְנִיעַ אֶת הָרַע, אַף עַל פִּי כֵן כְּשֶׁעוֹמֵד לִפְנֵי הַשֵּׁם יִתְבָּרַךְ לְהִתְפַּלֵּל, שֶׁיְּבָאֵר לוֹ הַתּוֹרָה שֶׁיִּזְכֶּה לְהָבִין הֵיטֵב מַה שֶּׁלּוֹמֵד, אוֹ שֶׁיִּזְכֶּה לְחַדֵּשׁ בַּתּוֹרָה, וּמִכָּל שֶׁכֵּן כְּשֶׁצָּרִיךְ לִלְמֹד עִם רַבִּים אוֹ לִדְרשׁ בָּרַבִּים, צָרִיךְ לְהִתְפַּלֵּל רַק בְּרַחֲמִים וְתַחֲנוּנִים, וְלֹא יִתְלֶה בְּשׁוּם זְכוּת וְלֹא יִדְחֹק אֶת הַשָּׁעָה כְּלָל כַּנַּ"ל. וְעַל־כֵּן נִמְשְׁלָה הַתּוֹרָה לְיַיִן וְחָלָב, כִּי צְרִיכִין לִשְׁנֵי בְּחִינוֹת אֵלּוּ לְהַמְשָׁכַת הַתּוֹרָה, הַיְנוּ לְעוֹרֵר הַמַּטֵּה עֹז שֶׁהוּא בְּחִינַת גְּבוּרוֹת בְּחִינַת יַיִן, אֲבָל כָּל זֶה רַק כְּדֵי לְהַכְנִיעַ הָרַע, אֲבָל לִפְנֵי הַשֵּׁם יִתְבָּרַךְ יַעֲמֹד כְּדַל וּכְרָשׁ, וִידַבֵּר רַק בְּלָשׁוֹן רַכָּה בְּרַחֲמִים וְתַחֲנוּנִים, שֶׁזֶּה בְּחִינַת חָלָב. וְזֶה בְּחִינַת מַה שֶּׁנֶּאֱמַר בְּדָוִד הַמֶּלֶךְ עָלָיו הַשָּׁלוֹם: עֲדִינוֹ הָעֶצְנִי, וְדָרְשׁוּ רַבּוֹתֵינוּ זִכְרוֹנָם לִבְרָכָה: כְּשֶׁהָיָה יוֹצֵא לַמִּלְחָמָה הָיָה מִתְקַשֶּׁה עַצְמוֹ כְּעֵץ, וּכְשֶׁהָיָה עוֹסֵק בַּתּוֹרָה הָיָה מְעַדֵּן עַצְמוֹ כְּתוֹלַעַת, הַיְנוּ שְׁנֵי בְּחִינוֹת הַנַּ"ל. וְעַל־כֵּן נֶאֱמַר בְּבִרְכַּת יְהוּדָה שֶׁיָּצָא מִמֶּנּוּ דָּוִד וּמָשִׁיחַ, חַכְלִילִי עֵינַיִם מִיַּיִן וּלְבֶן שִׁנַּיִם מֵחָלָב, עַיֵּן בִּפְנִים (הלכות גזילה הלכה ה אות ו יא).</w:t>
      </w:r>
    </w:p>
    <w:p w14:paraId="32A553FA" w14:textId="77777777" w:rsidR="00796207" w:rsidRDefault="00796207" w:rsidP="00796207">
      <w:pPr>
        <w:rPr>
          <w:rtl/>
        </w:rPr>
      </w:pPr>
      <w:r>
        <w:rPr>
          <w:rFonts w:cs="Arial"/>
          <w:rtl/>
        </w:rPr>
        <w:t>קו. סִתְרֵי תּוֹרָה הֵם בְּחִינַת הִתְעוֹרְרוּת הַשֵּׁנָה, וְעַל־כֵּן רֹב סִתְרֵי תּוֹרָה נִתְגַּלּוּ עַל־יְדֵי הַתַּנָּא רַבִּי שִׁמְעוֹן בַּר יוֹחָאי, שֶׁהוּא בְּחִינַת עִ'יר וְ'קַדִּישׁ מִ'ן שְׁ'מַיָּא נָ'חִית, רָאשֵׁי תֵּבוֹת: 'שִׁמְעוֹן' - עִיר דַּיְקָא, בְּחִינַת הִתְעוֹרְרוּת הַשֵּׁנָה (הלכות נזיקין הלכה ג אות ג).</w:t>
      </w:r>
    </w:p>
    <w:p w14:paraId="0B935E90" w14:textId="77777777" w:rsidR="00796207" w:rsidRDefault="00796207" w:rsidP="00796207">
      <w:pPr>
        <w:rPr>
          <w:rtl/>
        </w:rPr>
      </w:pPr>
      <w:r>
        <w:rPr>
          <w:rFonts w:cs="Arial"/>
          <w:rtl/>
        </w:rPr>
        <w:t>קז. מַסֶּכֶת אָבוֹת שֶׁהִיא כֻּלָּה תּוֹכֵחָה וּמוּסָר הַשֵּׂכֶל, הַמֵּבִיא אֶת הָאָדָם לִידֵי מַעֲשֶׂה וּלְקִיּוּם הַתּוֹרָה שֶׁזֶּהוּ הָעִקָּר, כִּי לֹא הַמִּדְרָשׁ עִקָּר אֶלָּא הַמַּעֲשֶׂה, וּמֵחֲמַת שֶׁהַלִּמּוּד הַזֶּה לְהַכְנִיס קִיּוּם הַתּוֹרָה בָּעוֹלָם הוּא עָמֹק עָמֹק מְאֹד מִי יִמְצָאֶנּוּ, וּצְרִיכִין לְשַׁמֵּשׁ תַּלְמִידֵי חֲכָמִים הַרְבֵּה וּלְחַפֵּשׂ וּלְבַקֵּשׁ מְאֹד, עַד שֶׁיִּזְכֶּה לִמְצֹא רַבִּי כָּזֶה שֶׁיּוּכַל לְהַכְנִיס בּוֹ קִיּוּם הַתּוֹרָה, וְעַל־כֵּן סִדֵּר לָנוּ הַתַּנָּא בִּתְחִלַּת מַסֶּכֶת אָבוֹת דַּיְקָא, סֵדֶר הִשְׁתַּלְשְׁלוּת קַבָּלַת הַתּוֹרָה מִדּוֹר לְדוֹר משֶׁה קִבֵּל תּוֹרָה מִסִּינַי וְכוּ', לְהוֹרוֹת שֶׁזֶּה עִקַּר הַלִּמּוּד שֶׁצְּרִיכִין לְקַבֵּל מִצַּדִּיקֵי הַדּוֹר אֲמִתִּיִּים כְּפִי מַה שֶּׁקִּבְּלוּ עַד משֶׁה רַבֵּינוּ עָלָיו הַשָּׁלוֹם, כִּי עִקַּר הַלִּמּוּד הוּא לִלְמֹד וּלְלַמֵּד לִשְׁמֹר וְלַעֲשׂוֹת וּלְקַיֵּם, שֶׁלָּזֶה צְרִיכִין לְלַקֵּט וּלְקַבֵּץ יַחַד כָּל דִּבְרֵי תּוֹכֵחָה וּמוּסָר שֶׁגִּלּוּ הַצַּדִּיקֵי אֱמֶת מִימוֹת משֶׁה וְעַד הֵנָּה, וְלֵילֵךְ עַל פִּי דַּרְכֵיהֶם דַּיְקָא וְלֹא עַל פִּי דֶּרֶךְ חָכְמוֹת חִצּוֹנִיּוֹת חַס־וְשָׁלוֹם, אֲפִלּוּ עַל פִּי דַּרְכֵּי הַמּוּסָר שֶׁלָּהֶם, כִּי אֵין לָהֶם כֹּחַ לְהָבִיא אֶת הָאָדָם לְקִיּוּם הַתּוֹרָה, רַק גַּם לְהֵיפֶךְ חַס־וְשָׁלוֹם כַּנִּרְאֶה בְּחוּשׁ. וְעַל־כֵּן עוֹסְקִין בְּמַסֶּכֶת זֹאת בִּימֵי הַסְּפִירָה שֶׁאָנוּ מְכִינִין לְעַצְמֵנוּ לְקַבֵּל אֶת הַתּוֹרָה מֵחָדָשׁ, הַיְנוּ שֶׁנִּזְכֶּה עַתָּה לְקַבֵּל דַּרְכֵּי הַתּוֹרָה בִּשְׁלֵמוּת, בְּאֹפֶן שֶׁנִּזְכֶּה לְקִיּוּם הַתּוֹרָה בֶּאֱמֶת שֶׁזֶּה כָּל עִנְיַן מַסֶּכֶת אָבוֹת כַּנַּ"ל (שם הלכה ד אות כב).</w:t>
      </w:r>
    </w:p>
    <w:p w14:paraId="2F9F6B64" w14:textId="77777777" w:rsidR="00796207" w:rsidRDefault="00796207" w:rsidP="00796207">
      <w:pPr>
        <w:rPr>
          <w:rtl/>
        </w:rPr>
      </w:pPr>
      <w:r>
        <w:rPr>
          <w:rFonts w:cs="Arial"/>
          <w:rtl/>
        </w:rPr>
        <w:t>קח. כָּל מַה שֶּׁנַּעֲשָׂה בָּעוֹלָם מֵרֹאשׁ וְעַד סוֹף, הַכֹּל רַק בִּשְׁבִיל הַתַּכְלִית הָאֲמִתִּי, שֶׁיִּהְיֶה תּוֹעֶלֶת מִזֶּה לְהַצַּדִּיקִים אֲמִתִּיִּים הַמְקַיְּימִין אֶת הַתּוֹרָה, כִּי הַכֹּל נִבְרָא וּמִתְקַיֵּם רַק בִּשְׁבִיל הַצַּדִּיקִים וְהַתּוֹרָה (שם אות כה; ועיין צדיק אות רעד).</w:t>
      </w:r>
    </w:p>
    <w:p w14:paraId="11E7B432" w14:textId="77777777" w:rsidR="00796207" w:rsidRDefault="00796207" w:rsidP="00796207">
      <w:pPr>
        <w:rPr>
          <w:rtl/>
        </w:rPr>
      </w:pPr>
      <w:r>
        <w:rPr>
          <w:rFonts w:cs="Arial"/>
          <w:rtl/>
        </w:rPr>
        <w:lastRenderedPageBreak/>
        <w:t>קט. כָּל אֶחָד מִיִּשְׂרָאֵל יֵשׁ לוֹ חֵלֶק בִּבְחִינַת הַמַּלְכוּת דִּקְדֻשָּׁה, וְכָל אֶחָד צָרִיךְ לְהַחֲיוֹת בְּחִינַת הַמַּלְכוּת, עַל־יְדֵי הַדַּעַת שֶׁמַּמְשִׁיךְ לְגַלּוֹת הַהַסְתָּרָה שֶׁבְּתּוֹךְ הַהַסְתָּרָה, שֶׁזֶּה זוֹכִין עַל־יְדֵי שֶׁקּוֹרִין אֶת חַי הַחַיִּים עַל־יְדֵי עֵסֶק הַתּוֹרָה, שֶׁעַל־יְדֵי זֶה מַמְשִׁיכִין הַחִיּוּת לְתוֹךְ בְּחִינַת יָמִים וּמִדּוֹת וְכֵלִים, שֶׁהֵם בְּחִינַת הָאוֹתִיּוֹת וְהַתֵּיבוֹת וְהַפַּרְשִׁיּוֹת וְהַסְּדָרִים שֶׁל הַתּוֹרָה הַקְּדוֹשָׁה, שֶׁהֵם בְּחִינַת הַיָּמִים וְהַמִּדּוֹת, שֶׁעַל יָדָם מַמְשִׁיכִין הַחִיּוּת מֵהַחַי הַחַיִּים לְתוֹךְ בְּחִינַת הַמַּלְכוּת, וְעַל־יְדֵי זֶה נִתְגַּלִּין כָּל הַהַסְתָּרוֹת. וְזֶה גַּם כֵּן בְּחִינַת מִצְוַת כְּתִיבַת סֵפֶר תּוֹרָה כָּל אֶחָד לְעַצְמוֹ, כִּי עַל־יְדֵי זֶה מַמְשִׁיכִין הַחִיּוּת לְתוֹךְ הַיָּמִים וְהַמִּדּוֹת שֶׁהֵם הָאוֹתִיּוֹת וְכוּ', וְעַל־יְדֵי זֶה נִתְגַּלִּין הַהַסְתָּרוֹת. וְזֶה בְּחִינַת וְאָנֹכִי הַסְתֵּר אַסְתִּיר וְכוּ' וּמְסַיֵּם שָׁם וְעַתָּה כִּתְבוּ לָכֶם אֶת הַשִּׁירָה הַזֹּאת וְכוּ', שֶׁמִּזֶּה לָמְדוּ רַבּוֹתֵינוּ זַ"ל שֶׁמִּצְוָה לִכְתֹּב כָּל אֶחָד סֵפֶר תּוֹרָה לְעַצְמוֹ, כִּי עַל־יְדֵי כְּתִיבַת סֵפֶר תּוֹרָה עַל־יְדֵי זֶה מְתַקְּנִין בְּחִינַת וְאָנֹכִי הַסְתֵּר אַסְתִּיר, וְנִתְגַּלִּין עַל־יְדֵי זֶה כָּל הַהַסְתָּרוֹת. וְעַל־כֵּן צָרִיךְ הַסּוֹפֵר בִּשְׁעַת כְּתִיבַת סֵפֶר תּוֹרָה לִקְרוֹת כָּל תֵּיבָה וְתֵיבָה בְּפִיו, כִּי כְּשֶׁקּוֹרִין אֶת חַי הַחַיִּים לְהַמְשִׁיךְ מִמֶּנּוּ חִיּוּת לְתוֹךְ הַיָּמִים וְהַמִּדּוֹת צְרִיכִין לִקְרוֹתוֹ בַּפֶּה דַּיְקָא, בְּחִינַת כִּי חַיִּים הֵם לְמוֹצְאֵיהֶם, וְדָרְשׁוּ רַבּוֹתֵינוּ זַ"ל לְמוֹצִיאֵיהֶם בַּפֶּה, וְעַל־כֵּן הַמָּסוֹר וְהַמּוּמָר פְּסוּלִין לִכְתֹּב סֵפֶר תּוֹרָה, עַיֵּן פְּנִים (הלכות מאבד ממון חברו ומסור הלכה ג אות ג ד).</w:t>
      </w:r>
    </w:p>
    <w:p w14:paraId="00F8A5FA" w14:textId="77777777" w:rsidR="00796207" w:rsidRDefault="00796207" w:rsidP="00796207">
      <w:pPr>
        <w:rPr>
          <w:rtl/>
        </w:rPr>
      </w:pPr>
      <w:r>
        <w:rPr>
          <w:rFonts w:cs="Arial"/>
          <w:rtl/>
        </w:rPr>
        <w:t>קי. מוּבָא בַּסְּפָרִים, כִּי הַתּוֹרָה הִיא תִּקּוּן גָּדוֹל בְּיוֹתֵר מִכָּל תִּקּוּנֵי הַתְּשׁוּבָה, וְזֶה שֶׁאָנוּ מְבַקְּשִׁים הֲשִׁיבֵנוּ אָבִינוּ לְתוֹרָתֶךָ וְכוּ' וְהַחֲזִירֵנוּ בִּתְשׁוּבָה שְׁלֵמָה וְכוּ', שֶׁמִּתְפַּלְּלִין שֶׁתְּשׁוּבוֹתֵינוּ יִהְיוּ עַל־יְדֵי הַתּוֹרָה שֶׁאֲזַי יִהְיוּ נִתְתַקְּנִין כָּל מִינֵי חֲטָאִים שֶׁבָּעוֹלָם וְכוּ' כַּמְּבֹאָר בִּפְנִים (הלכות פריה ורביה הלכה א אות י).</w:t>
      </w:r>
    </w:p>
    <w:p w14:paraId="5E042A0E" w14:textId="77777777" w:rsidR="00796207" w:rsidRDefault="00796207" w:rsidP="00796207">
      <w:pPr>
        <w:rPr>
          <w:rtl/>
        </w:rPr>
      </w:pPr>
      <w:r>
        <w:rPr>
          <w:rFonts w:cs="Arial"/>
          <w:rtl/>
        </w:rPr>
        <w:t>קיא. תּוֹרָה שֶׁבִּכְתָב וְתוֹרָה שֶׁבְּעַל פֶּה, הֵם בְּחִינַת שֹׁרֶשׁ אִישׁ וְאִשָּׁה כַּמּוּבָא, וּשְׁנֵיהֶם אֶחָד בְּשָׁרְשָׁם. כִּי כְּמוֹ שֶׁבַּגַּשְׁמִיּוּת עִקַּר הַהוֹלָדָה עַל־יְדֵי הָאִשָּׁה, וְכֵן כָּל הַנְהָגַת הַבַּיִת עַל יָדָהּ, כִּי הִיא עֲקֶרֶת הַבַּיִת, אַךְ אַף עַל פִּי כֵן עִקַּר כֹּחָהּ וְהַשְׁפָּעָתָהּ מְקַבֶּלֶת רַק מִבַּעֲלָהּ. כְּמוֹ כֵן בְּשָׁרְשָׁם אִי אֶפְשָׁר לֵידַע שׁוּם דָּבָר בְּבֵרוּר וְשׁוּם הֲלָכָה בְּרוּרָה מִתּוֹרָה שֶׁבִּכְתָב, כִּי אִם עַל־יְדֵי תּוֹרָה שֶׁבְּעַל פֶּה שֶׁהִיא מְבָאֶרֶת לָנוּ אֶת הַכֹּל, אַךְ אַף עַל פִּי כֵן צְרִיכִין לֵידַע שֶׁאֵין לָהּ שׁוּם כֹּחַ וְחִיּוּת כְּלָל, כִּי אִם מִבַּעֲלָהּ מִבְּחִינַת תּוֹרָה שֶׁבִּכְתָב, כִּי לֵיכָּא מִלְתָא דְּלֹא רְמִיזָא בְּאוֹרַיְיתָא. וְכֵן אַחַר כָּל רִבּוּי הַצֵּרוּפִים וְהַדְּרוּשִׁים וְהָרְמָזִים וְהַכַּוָּנוֹת שֶׁמְּבָאֶרֶת לָנוּ הַתּוֹרָה שֶׁבְּעַל פֶּה, הַכֹּל הוֹלֵךְ אֶל מָקוֹם אֶחָד לְקַיֵּם הַתּוֹרָה וְהַמִּצְוֹת כִּפְשׁוּטָן, וּבָזֶה כְּלוּלִים כָּל הַצֵּרוּפִים וְכָל הַכַּוָּנוֹת וְהַסּוֹדוֹת וְכוּ'. וּמִזֶּה תָּבִין לְהַבְדִּיל בֵּין הַקֹּדֶשׁ וּבֵין הַטָּמֵא, הַיְנוּ בֵּין דֶּרֶךְ הַקֹּדֶשׁ שֶׁדָּרְכוּ בּוֹ אֲבוֹתֵינוּ וְרַבּוֹתֵינוּ זַ"ל בְּשַׁ"ס וּפוֹסְקִים וּבְדַרְכֵי הַקַּבָּלָה הַקְּדוֹשָׁה, וּבֵין מְרִירוּת מַיִם הַזֵּידוֹנִים שֶׁל הַהוֹלְכִים לְפָרֵשׁ אֶת הַתּוֹרָה עַל פִּי דֶּרֶךְ הַמֶּחְקָרִים וְהַפִּילוֹסוֹפִים אֲשֶׁר לֹא מִבְּנֵי יִשְׂרָאֵל הֵמָּה, וְהֵם צוֹעֲקִים מָרָה עַל עַמֵּנוּ בְּנֵי יִשְׂרָאֵל הַקְּדוֹשִׁים אֲשֶׁר בְּכַמָּה מְקוֹמוֹת עָזְבוּ פְּשׁוּטוֹ שֶׁל מִקְרָא, וּמְפָרְשִׁים אֶת הַתּוֹרָה רַק עַל פִּי דְּרָשַׁת רַבּוֹתֵינוּ זִכְרוֹנָם לִבְרָכָה, וְהֵם אוֹמְרִים שֶׁרוֹצִים רַק בִּפְשׁוּטָהּ שֶׁל תּוֹרָה, וּמִלְּבַד מַה שֶּׁהֵם כּוֹפְרִים גְּמוּרִים בָּזֶה, כִּי תּוֹרָה שֶׁבְּעַל פֶּה וְשֶׁבִּכְתָב הַכֹּל אֶחָד, וּשְׁנֵיהֶם קִבַּלְנוּ מִפִּי משֶׁה רַבֵּינוּ עָלָיו הַשָּׁלוֹם שֶׁקִּבְּלָם מִפִּי הַגְּבוּרָה, אֲפִלּוּ מַה שֶּׁתַּלְמִיד וָתִיק עָתִיד לְחַדֵּשׁ כְּמוֹ שֶׁאָמְרוּ רַבּוֹתֵינוּ זִכְרוֹנָם לִבְרָכָה, אַךְ מִלְּבַד זֶה רוֹאִין בְּחוּשׁ גַּם כֵּן הַהֶבְדֵּל וְהַהֶפְרֵשׁ בֵּינֵינוּ וּבֵינֵיהֶם. כִּי כָּל מְפָרְשֵׁי הַתּוֹרָה הָאֲמִתִּיִּים הַהוֹלְכִים בְּפֵרוּשֵׁיהֶם אַחַר דִּבְרֵי רַבּוֹתֵינוּ זִכְרוֹנָם לִבְרָכָה בִּגְמָרָא וּמִדְרָשִׁים וְזֹהַר הַקָּדוֹשׁ וְכוּ', כֻּלָּם שָׁבִים אֶל מָקוֹם אֶחָד וּמְחַזְּקִים וּמְעוֹרְרִים וּמַלְהִיבִים אֶת לֵב בְּנֵי יִשְׂרָאֵל מְאֹד לְקַיֵּם אֶת כָּל הַמִּצְוֹת כִּפְשׁוּטָן, כְּמוֹ שֶׁמָּסְרוּ לָנוּ רַבּוֹתֵינוּ זִכְרוֹנָם לִבְרָכָה, כִּי כָּל פֵּרוּשֵׁיהֶם וּבֵאוּרֵיהֶם הוּא מִשֹּׁרֶשׁ הַתּוֹרָה שֶׁבִּכְתָב, וְהַכֹּל הוֹלֵךְ וְסוֹבֵב עַל קֹטֶב זֶה לְקַיֵּם דִּבְרֵי הַתּוֹרָה וּמִצְוֹתֶיהָ כַדָּת וְכַדִּין עִם כָּל דִּקְדּוּקֵיהֶם וּפְרָטֵיהֶם, כַּמְּבֹאָר בַּתּוֹרָה שֶׁבִּכְתָב בְּפֵרוּשׁ, אוֹ בְּרֶמֶז עַל פִּי הַמִּדּוֹת שֶׁהַתּוֹרָה נִדְרֶשֶׁת בָּהֶם וּשְׁאָר דְּרָשׁוֹת רַבּוֹתֵינוּ זִכְרוֹנָם לִבְרָכָה, מִמַּה שֶּׁדִּקְדְּקוּ בְּכָל תֵּבוֹת הַתּוֹרָה הַקְּדוֹשָׁה וּבְצֵרוּפֵיהֶם וּרְמָזֵיהֶם וְסוֹדוֹתֵיהֶם הַקְּדוֹשִׁים. אֲבָל אֵלּוּ הַמְהַפְּכִים אָרְחוֹת ישֶׁר הַהוֹלְכִים בְּדַרְכֵי הַפִּילוֹסוֹפְיָא, שֶׁרוֹצִים לַהֲפֹךְ הַקְּעָרָה עַל פִּיהָ חַס־וְשָׁלוֹם, וְהֵם אוֹמְרִים שֶׁרוֹצִים רַק בִּפְשׁוּטָהּ שֶׁל מִקְרָא, וּמַכְחִישִׁים בְּכָל הַסּוֹדוֹת וְהַדְּרָשׁוֹת וְכוּ', וּמְפָרְשִׁים טַעֲמֵי הַמִּצְוֹת גַּם כֵּן עַל פִּי פְּשׁוּטוֹ קָרוֹב לַשֵּׂכֶל הָאֱנוֹשִׁי הַפָּשׁוּט הַמְגֻשָּׁם, וְעַל־יְדֵי זֶה הֵם פּוֹרְקִים עֹל לְגַמְרֵי וְעוֹבְרִים עַל כָּל הַתּוֹרָה כֻּלָּהּ שֶׁבִּכְתָב וְשֶׁבְּעַל פֶּה כַּנִּרְאֶה בְּחוּשׁ. אֲבָל אֲנַחְנוּ הַהוֹלְכִים בְּעִקְבוֹת אֲבוֹתֵינוּ וְרַבּוֹתֵינוּ הַקְּדוֹשִׁים, אֲשֶׁר זָכִינוּ לְהַאֲמִין בְּכָל דְּרָשׁוֹת רַבּוֹתֵינוּ זַ"ל וּרְמָזֵיהֶם וְצֵרוּפֵיהֶם וְסוֹדוֹתֵיהֶם הָרַבִּים לְאֵין קֵץ, אַף עַל פִּי כֵן הַכֹּל שָׁב אֶל מָקוֹם אֶחָד לְקַיֵּם הַתּוֹרָה וְהַמִּצְוֹת כִּפְשׁוּטָן, וּלְהַאֲמִין כִּי בְּכָל קוֹץ וְקוֹץ שֶׁל הַתּוֹרָה הַקְּדוֹשָׁה, וּבְכָל פְּרָט וּפְרָט שֶׁל כָּל מִצְוָה וְדִין וַהֲלָכָה יֵשׁ סוֹדוֹת נִפְלָאוֹת וְנוֹרָאוֹת, וְהַכֹּל כָּלוּל וּמְחֻבָּר בְּאַחְדּוּת גָּמוּר עִם הַתּוֹרָה שֶׁבִּכְתָב, וְעִם פְּשׁוּטָהּ שֶׁל מִקְרָא וְשֶׁל הַהֲלָכָה וְהַמִּצְוָה, כִּי תּוֹרָה שֶׁבִּכְתָב וְשֶׁבְּעַל פֶּה כֻּלָּא חַד כִּי ה' הוּא הָאֱלֹקִים, כַּמְּבֹאָר בִּפְנִים (שם הלכה ה אות יט כ כא).</w:t>
      </w:r>
    </w:p>
    <w:p w14:paraId="60CE4ACE" w14:textId="77777777" w:rsidR="00796207" w:rsidRDefault="00796207" w:rsidP="00796207">
      <w:pPr>
        <w:rPr>
          <w:rtl/>
        </w:rPr>
      </w:pPr>
      <w:r>
        <w:rPr>
          <w:rFonts w:cs="Arial"/>
          <w:rtl/>
        </w:rPr>
        <w:t>קיב. עִנְיַן תּוֹרָה שֶׁבִּכְתָב וְתוֹרָה שֶׁבְּעַל פֶּה שֶׁהֵם בְּחִינַת יְדִיעָה בִּכְלָל וִידִיעָה בִּפְרָטִיּוּת, וּבֶאֱמֶת שְׁנֵיהֶם אֶחָד - עַיֵּן אֱמוּנָה אוֹת קצג קצד.</w:t>
      </w:r>
    </w:p>
    <w:p w14:paraId="65189F78" w14:textId="77777777" w:rsidR="00796207" w:rsidRDefault="00796207" w:rsidP="00796207">
      <w:pPr>
        <w:rPr>
          <w:rtl/>
        </w:rPr>
      </w:pPr>
      <w:r>
        <w:rPr>
          <w:rFonts w:cs="Arial"/>
          <w:rtl/>
        </w:rPr>
        <w:lastRenderedPageBreak/>
        <w:t>קיג. עַל־יְדֵי הַכְּתָב שֶׁכּוֹתְבִין מְגַלִּין בְּחִינַת הַנֶּפֶשׁ וּפְנִימִיּוּת הַנֶּפֶשׁ, וְעַל־כֵּן עִקַּר הִתְקַשְּׁרוּת יִשְׂרָאֵל לַאֲבִיהֶם שֶׁבַּשָּׁמַיִם בִּתְחִלָּה הָיָה עַל־יְדֵי בְּחִינַת כְּתָב, שֶׁזֶּה בְּחִינַת הַלּוּחוֹת שֶׁנִּתְּנוּ בִּכְתָב, שֶׁזֶּה בְּחִינַת אָנֹכִי שֶׁדָּרְשׁוּ רַבּוֹתֵינוּ זַ"ל אֲנָא נַפְשִׁי כָּתְבִית יְהָבִית, וּכְמוֹ שֶׁנֶּאֱמַר כְּתֹב לְךָ אֶת הַדְּבָרִים הָאֵלֶּה כִּי עַל פִּי הַדְּבָרִים הָאֵלֶּה כָּרַתִּי אִתְּךָ בְּרִית וְאֶת כָּל יִשְׂרָאֵל. כִּי יִשְׂרָאֵל מְקֻשָּׁרִין עַל יְדֵי הַתּוֹרָה הַקְּדוֹשָׁה לַאֲבִיהֶם שֶׁבַּשָּׁמַיִם, בִּבְחִינַת פְּנִימִיּוּת הַנֶּפֶשׁ כִּבְיָכוֹל. וְזֶה בְּחִינַת אֵיזֶה סֵפֶר כְּרִיתוּת אִמְּכֶם וְכוּ', כִּי מֵאַחַר שֶׁהַהִתְקַשְּׁרוּת אֵלָיו יִתְבָּרַךְ הָיָה עַל יְדֵי בְּחִינַת כְּתָב שֶׁהוּא בְּחִינַת הִתְקַשְּׁרוּת בִּפְנִימִיּוּת הַנֶּפֶשׁ, עַל כֵּן מֵאַחַר שֶׁלֹּא נִתַּן לָהֶם סֵפֶר כְּרִיתוּת חַס וְשָׁלוֹם גַּם כֵּן בִּכְתָב, בְּוַדַּאי אִי אֶפְשָׁר לָהֶם שֶׁיִּהְיוּ נִפְרָדִין חַס וְשָׁלוֹם מִמֶּנּוּ יִתְבָּרַךְ בְּשׁוּם אֹפֶן בָּעוֹלָם, וּבְוַדַּאי עֲדַיִן הֵם מְקֻשָּׁרִים בִּפְנִימִיּוּת נַפְשׁוֹ כִּבְיָכוֹל, וְעַל כֵּן עֲדַיִן יֵשׁ תִּקְוָה לָשׁוּב אֵלָיו יִתְבָּרַךְ כִּי בְּוַדַּאי יָשׁוּב יְרַחֲמֵנוּ, כִּי עֲדַיִן אָנוּ מְקֻשָּׁרִים בּוֹ יִתְבָּרַךְ כַּנַּ"ל, עַיֵּן פְּנִים (הלכות גיטין הלכה ב).</w:t>
      </w:r>
    </w:p>
    <w:p w14:paraId="7CAAA83D" w14:textId="77777777" w:rsidR="00796207" w:rsidRDefault="00796207" w:rsidP="00796207">
      <w:pPr>
        <w:rPr>
          <w:rtl/>
        </w:rPr>
      </w:pPr>
      <w:r>
        <w:rPr>
          <w:rFonts w:cs="Arial"/>
          <w:rtl/>
        </w:rPr>
        <w:t>קיד. עִקַּר קִיּוּם הָעוֹלָם וְחִיּוּתוֹ, וְכֵן כָּל הַחִדּוּשִׁים וְהַשִּׁנּוּיִים שֶׁבֵּין יוֹם לַחֲבֵרוֹ, וְכֵן הַשִּׁנּוּיִים שֶׁבֵּין אָדָם לַחֲבֵרוֹ בְּכָל זְמַן וּזְמַן, הַכֹּל עַל יְדֵי הַתּוֹרָה הַקְּדוֹשָׁה, וְהָעִקָּר עַל־יְדֵי אֱמוּנַת חֲכָמִים, שֶׁלָּהֶם לְבַדָּם נִמְסְרָה הַתּוֹרָה לִדְרשׁ, שֶׁזֶּה בְּחִינַת הַתּוֹרָה שֶׁבְּעַל פֶּה, וּכְפִי הַחִדּוּשֵׁי תּוֹרָה שֶׁהֵם מְחַדְּשִׁין וְדוֹרְשִׁין בְּכָל דּוֹר וָדוֹר, כְּמוֹ כֵן מִתְנַהֵג כָּל הָעוֹלָם. כִּי עִקַּר חִדּוּשׁ מַעֲשֵׂה בְּרֵאשִׁית בְּכָל יוֹם וָיוֹם הוּא עַל יָדָם, בִּבְחִינַת וּבְטוּבוֹ מְחַדֵּשׁ בְּכָל יוֹם תָּמִיד מַעֲשֵׂה בְּרֵאשִׁית, אֵין טוֹב אֶלָּא צַדִּיק, אֵין טוֹב אֶלָּא תּוֹרָה וְכוּ' (הל' יבום וחליצה, הלכה ג אות ב; ועיין בנים אות מג).</w:t>
      </w:r>
    </w:p>
    <w:p w14:paraId="3A0530B6" w14:textId="77777777" w:rsidR="00796207" w:rsidRDefault="00796207" w:rsidP="00796207">
      <w:pPr>
        <w:rPr>
          <w:rtl/>
        </w:rPr>
      </w:pPr>
      <w:r>
        <w:rPr>
          <w:rFonts w:cs="Arial"/>
          <w:rtl/>
        </w:rPr>
        <w:t>קטו. עַל־יְדֵי קְרִיאַת הַתּוֹרָה מִתְיַחֵד תּוֹרָה שֶׁבְּעַל פֶּה עִם תּוֹרָה שֶׁבִּכְתָב, כִּי יֵשׁ אֵם לַמִּקְרָא וְיֵשׁ אֵם לַמָּסֹרֶת, וּכְשֶׁקּוֹרִין בַּתּוֹרָה קוֹרִין כְּפִי הָרָאוּי עַל פִּי אֵם לַמִּקְרָא, וְלֹא כְּפִי הַכָּתוּב שֶׁהוּא אֵם לַמָּסֹרֶת. נִמְצָא שֶׁאָנוּ מְקַיְּימִין עַל־יְדֵי זֶה בְּחִינַת אֱמוּנַת חֲכָמִים, כִּי אָנוּ מַאֲמִינִין שֶׁאַף עַל פִּי שֶׁכָּתוּב בַּתּוֹרָה כָּךְ, אַף עַל פִּי כֵן יֵשׁ כֹּחַ לַחֲכָמִים לְשַׁנּוֹת הַקְּרִיאָה כְּפִי מַה שֶּׁקִּבְּלוּ. נִמְצָא שֶׁעַל יְדֵי הַקְּרִיאָה בַּתּוֹרָה מִתְיַחֵד תּוֹרָה שֶׁבִּכְתָב שֶׁהִיא כְּתַב הַתּוֹרָה שֶׁאָנוּ קוֹרְאִין בָּהּ, עִם תּוֹרָה שֶׁבְּעַל פֶּה שֶׁהִיא בְּחִינַת הַקְּרִיאָה. וְעַל־כֵּן עִקַּר קְרִיאַת הַתּוֹרָה הִיא בְּשַׁבָּת, כִּי עִקַּר תִּקּוּן אֱמוּנַת חֲכָמִים הוּא בְּשַׁבָּת, כַּמְּבֹאָר בִּפְנִים (שָׁם אוֹת כב, וְעַיֵּן שָׁלוֹם אוֹת סו מְבֹאָר שָׁם, מַה שֶׁצְּרִיכִין לִקְרוֹת בַּתּוֹרָה בַּפֶּה דַּיְקָא).</w:t>
      </w:r>
    </w:p>
    <w:p w14:paraId="742A7607" w14:textId="77777777" w:rsidR="00796207" w:rsidRDefault="00796207" w:rsidP="00796207">
      <w:pPr>
        <w:rPr>
          <w:rtl/>
        </w:rPr>
      </w:pPr>
    </w:p>
    <w:p w14:paraId="1BFEE86D" w14:textId="77777777" w:rsidR="00796207" w:rsidRDefault="00796207" w:rsidP="00796207">
      <w:pPr>
        <w:rPr>
          <w:rtl/>
        </w:rPr>
      </w:pPr>
      <w:r>
        <w:rPr>
          <w:rFonts w:cs="Arial"/>
          <w:rtl/>
        </w:rPr>
        <w:t>@תְּפִלַּת שַׁחֲרִית, מִנְחָה וְעַרְבִית, בִּרְכוֹת הַשַּׁחַר קָרְבָּנוֹת וּקְטוֹרֶת, קְרִיאַת שְׁמַע וּבִרְכוֹתֶיהָ, קַדִּישׁ</w:t>
      </w:r>
    </w:p>
    <w:p w14:paraId="1D275712" w14:textId="77777777" w:rsidR="00796207" w:rsidRDefault="00796207" w:rsidP="00796207">
      <w:pPr>
        <w:rPr>
          <w:rtl/>
        </w:rPr>
      </w:pPr>
      <w:r>
        <w:rPr>
          <w:rFonts w:cs="Arial"/>
          <w:rtl/>
        </w:rPr>
        <w:t>עֶרֶב וָבֹקֶר וְצָהֳרַיִם אָשִׂיחָה וְאֶהֱמֶה וַיִּשְׁמַע קוֹלִי. תָּבוֹא לְפָנֶיךָ תְּפִלָּתִי הַטֵּה אָזְנְךָ לְרִנָּתִי. וַאֲנִי אֵלֶיךָ ה' שִׁוַּעְתִּי וּבַבֹּקֶר תְּפִלָּתִי תְּקַדְּמֶךָֹּ. תִּכֹּן תְּפִלָּתִי קְטֹרֶת לְפָנֶיךָ מַשְׂאַת כַּפַּי מִנְחַת עָרֶב:</w:t>
      </w:r>
    </w:p>
    <w:p w14:paraId="09440D3B" w14:textId="77777777" w:rsidR="00796207" w:rsidRDefault="00796207" w:rsidP="00796207">
      <w:pPr>
        <w:rPr>
          <w:rtl/>
        </w:rPr>
      </w:pPr>
      <w:r>
        <w:rPr>
          <w:rFonts w:cs="Arial"/>
          <w:rtl/>
        </w:rPr>
        <w:t>א. עִקַּר תִּקּוּן הַתְּפִלָּה הוּא בְּבֵית הַמִּקְדָּשׁ, וְעִקַּר בִּנְיַן בֵּית הַמִּקְדָּשׁ הוּא עַל־יְדֵי שֶׁהַשֵּׁם יִתְבָּרַךְ מְקַבֵּץ נִדְחֵי יִשְׂרָאֵל, עַל־יְדֵי שֶׁמּוֹצֵא גַּם בְּהַנִּדָּחִים וְהָאוֹבְדִים נְקֻדּוֹת טוֹבוֹת וּמְקַבֵּץ אוֹתָם אֶל הַקְּדֻשָּׁה, וְעַל־יְדֵי זֶה יִהְיֶה בִּנְיַן בֵּית הַמִּקְדָּשׁ שֶׁלְּעָתִיד שֶׁשָּׁם עִקַּר תִּקּוּן הַתְּפִלָּה, וְעַל־יְדֵי זֶה דַּיְקָא שֶׁמַּעֲלִין הַטּוֹב שֶׁהָיָה מֻנָּח לְמַטָּה בִּמְקוֹמוֹת נְמוֹכִים מְאֹד, עַל־יְדֵי זֶה נִתְיַחֵד קֻדְשָׁא בְּרִיךְ הוּא וּשְׁכִינְתֵּיהּ, וְעַל זֶה נִסְדָּר כָּל סֵדֶר הַתְּפִלָּה, בִּרְכַּת הַשַּׁחַר, וְקָרְבָּנוֹת וּקְטֹרֶת, וּפְסוּקֵי דְּזִמְרָה, וּקְרִיאַת שְׁמַע וּבִרְכוֹתֶיהָ, וּתְפִלַּת שְׁמוֹנֶה עֶשְׂרֵה, כַּמְּבֹאָר בִּפְנִים (השכמת הבקר הלכה א).</w:t>
      </w:r>
    </w:p>
    <w:p w14:paraId="12BC530C" w14:textId="77777777" w:rsidR="00796207" w:rsidRDefault="00796207" w:rsidP="00796207">
      <w:pPr>
        <w:rPr>
          <w:rtl/>
        </w:rPr>
      </w:pPr>
      <w:r>
        <w:rPr>
          <w:rFonts w:cs="Arial"/>
          <w:rtl/>
        </w:rPr>
        <w:t>ב. קִימַת חֲצוֹת אוֹ עַל כָּל פָּנִים קֹדֶם אוֹר הַיּוֹם לַעֲסֹק בַּתּוֹרָה, עַל־יְדֵי זֶה זוֹכִין לֵידַע בִּידִיעָה שְׁלֵמָה שֶׁמְּלֹא כָּל הָאָרֶץ כְּבוֹדוֹ, וְעַל־יְדֵי זֶה זוֹכִין לְהִתְפַּלֵּל בְּכַוָּנָה גְּדוֹלָה. כִּי כְּשֶׁיּוֹדֵעַ שֶׁהַשֵּׁם יִתְבָּרַךְ עוֹמֵד עָלָיו וְשׁוֹמֵעַ וּמַאֲזִין וּמַקְשִׁיב כָּל דִּבּוּר וְדִבּוּר שֶׁיּוֹצֵא מִפִּיו, בְּוַדַּאי יִתְלַהֵב לִבּוֹ מְאֹד בִּתְפִלָּתוֹ, וִידַקְדֵּק מְאֹד לְכַוֵּן דְּבָרָיו, וְלִידִיעָה זוֹ זוֹכִין עַל־יְדֵי קִימַת חֲצוֹת כַּנַּ"ל (השכמת הבקר הלכה ג).</w:t>
      </w:r>
    </w:p>
    <w:p w14:paraId="5DCAB931" w14:textId="77777777" w:rsidR="00796207" w:rsidRDefault="00796207" w:rsidP="00796207">
      <w:pPr>
        <w:rPr>
          <w:rtl/>
        </w:rPr>
      </w:pPr>
      <w:r>
        <w:rPr>
          <w:rFonts w:cs="Arial"/>
          <w:rtl/>
        </w:rPr>
        <w:t>ג. אִסּוּר חָמוּר מְאֹד לֶאֱכֹל וְלִשְׁתּוֹת קֹדֶם הַתְּפִלָּה, כַּמְּבֹאָר בַּזֹּהַר הַקָּדוֹשׁ (לֹא כַּמָּצוּי עַתָּה בַּעֲוֹנוֹתֵינוּ הָרַבִּים שֶׁמְּקִילִין בָּזֶה בִּפְרָט בִּשְׁתִיַּת 'קַאוֶוע' קֹדֶם הַתְּפִלָּה). וְכַמָּה צַדִּיקִים נִזְהֲרוּ שֶׁלֹּא לִשְׁתּוֹת אֲפִלּוּ מַיִם קֹדֶם הַתְּפִלָּה, אַף עַל פִּי שֶׁמֻּתָּר מִדִּינָא. וְעַל־יְדֵי זֶה שֶׁאֵין אוֹכְלִין קֹדֶם הַתְּפִלָּה, עַל־יְדֵי זֶה מַמְשִׁיכִין בְּחִינַת הַתִּקּוּן שֶׁנִּמְשָׁךְ עַל־יְדֵי תַּעֲנִית, כִּי גַּם זֶה הוּא בְּחִינַת תַּעֲנִית שָׁעוֹת, וְעַל־יְדֵי זֶה נִשְׁלַם הַדִּבּוּר וּמוֹצִיאִין אוֹתוֹ מִמֵּיצַר הַגָּרוֹן, וְזוֹכִין לְדַבֵּר דִּבּוּרִים שְׁלֵמִים לִפְנֵי הַשֵּׁם יִתְבָּרַךְ בִּתְפִלָּתוֹ, וְעַל־יְדֵי זֶה נִשְׁלֶמֶת הָאֱמוּנָה שֶׁהִיא בְּעַצְמָהּ בְּחִינַת הַתְּפִלָּה כַּיָּדוּעַ. גַּם עַל־יְדֵי זֶה זוֹכִין לְהַתְחִיל לַעֲסֹק בַּעֲבוֹדַת ה' בְּכָל בֹּקֶר מֵחָדָשׁ, בִּבְחִינַת חֲדָשִׁים לַבְּקָרִים (שם אות ה).</w:t>
      </w:r>
    </w:p>
    <w:p w14:paraId="452F71BB" w14:textId="77777777" w:rsidR="00796207" w:rsidRDefault="00796207" w:rsidP="00796207">
      <w:pPr>
        <w:rPr>
          <w:rtl/>
        </w:rPr>
      </w:pPr>
      <w:r>
        <w:rPr>
          <w:rFonts w:cs="Arial"/>
          <w:rtl/>
        </w:rPr>
        <w:t>ד. הַשִּׁיר שֶׁל קַדִּישׁ, נִמְשָׁךְ מִבְּחִינַת הַשִּׁיר שֶׁיִּתְעַר לֶעָתִיד, כְּשֶׁיְחַדֵּשׁ אֶת עוֹלָמוֹ (שם הלכה ה אות ז).</w:t>
      </w:r>
    </w:p>
    <w:p w14:paraId="482AE01C" w14:textId="77777777" w:rsidR="00796207" w:rsidRDefault="00796207" w:rsidP="00796207">
      <w:pPr>
        <w:rPr>
          <w:rtl/>
        </w:rPr>
      </w:pPr>
      <w:r>
        <w:rPr>
          <w:rFonts w:cs="Arial"/>
          <w:rtl/>
        </w:rPr>
        <w:lastRenderedPageBreak/>
        <w:t>ה. עַל־יְדֵי אוֹר הַנְּקֻדָּה הַקְּדוֹשָׁה שֶׁהוּא בְּחִינַת צַדִּיק, עַל־יְדֵי זֶה מְבַטְּלִין כָּל הַחֶרְפּוֹת וְכָל אַהֲבוֹת רָעוֹת הַשּׁוֹרִין עַל הַלֵּב. וְהַנְּקֻדָּה הַנַּ"ל כְּלוּלָה מִשָּׁלשׁ נְקֻדּוֹת, הַיְנוּ הַנְּקֻדָּה כְּלָלִיּוּת שֶׁל הַצַּדִּיק, וְהַנְּקֻדָּה שֶׁצָּרִיךְ לְקַבֵּל כָּל אֶחָד מֵחֲבֵרוֹ, וְהַנְּקֻדָּה שֶׁצָּרִיךְ כָּל אֶחָד לְקַבֵּל מִנֵּיהּ וּבֵיהּ, עַל־יְדֵי שֶׁיְּדַבֵּר וְיָשִׂיחַ בֵּינוֹ לְבֵין קוֹנוֹ, עַד שֶׁיְּעוֹרֵר הַנְּקֻדָּה הַקְּדוֹשָׁה שֶׁבּוֹ. וּכְנֶגֶד אֵלּוּ הַשָּׁלשׁ נְקֻדּוֹת תִּקְּנוּ שְׁלשָׁה תְּפִלּוֹת: שַׁחֲרִית, מִנְחָה, עַרְבִית. כִּי הַנְּקֻדּוֹת מְאִירִין הָעִקָּר עַל־יְדֵי תְּפִלָּה, וְעִקַּר שְׁלֵמוּת הַתְּפִלָּה הִיא בְּצִבּוּר בְּמִנְיַן עֲשָׂרָה שֶׁהֵם יוּד בְּחִינַת הַנְּקֻדָּה, וְאָז מֵאִיר אוֹר הַנְּקֻדָּה שֶׁהִיא בְּחִינַת 'יוּד' בְּחִינַת קֹדֶשׁ כִּי לֵית קְדֻשָּׁה פָּחוֹת מֵעֲשָׂרָה. וְזֶה בְּחִינַת שָׁלשׁ קְדֻשּׁוֹת כְּנֶגֶד שָׁלשׁ הַנְּקֻדּוֹת. וְזֶה בְּחִינַת תְּפִלָּה בְּלַחַשׁ, וְאַחַר־כָּךְ חוֹזֵר הַשְּׁלִיחַ צִבּוּר כְּשֶׁמִּתְפַּלְּלִין בְּצִבּוּר. כִּי תְּפִלָּה בְּלַחַשׁ הִיא שֶׁכָּל אֶחָד מְעוֹרֵר אוֹר נְקֻדָּתוֹ מִנֵּיהּ וּבֵיהּ, וְעַל־יְדֵי שֶׁמִּתְפַּלְּלִין בְּצִבּוּר נִכְלָלִין זֶה בְּזֶה וּמְקַבְּלִין זֶה מִזֶּה, וְכֻלָּם כְּאֶחָד מְקַבְּלִין מִנְּקֻדָּה הַכְּלָלִיּוּת שֶׁהוּא הַצַּדִּיק, שֶׁזֶּה בְּחִינַת הַשְּׁלִיחַ צִבּוּר שֶׁהוּא כָּלוּל מִכָּל הַצִּבּוּר. זֶה בְּחִינַת חֲזָרַת הַתְּפִלָּה עַל־יְדֵי הַשְּׁלִיחַ צִבּוּר בִּכְדֵי שֶׁיָּאִיר בְּכֻלָּם (הלכות תפילין הלכה ב. ועיין עוד נשיאת כפים הלכה ה אות כ כד).</w:t>
      </w:r>
    </w:p>
    <w:p w14:paraId="2FE46F75" w14:textId="77777777" w:rsidR="00796207" w:rsidRDefault="00796207" w:rsidP="00796207">
      <w:pPr>
        <w:rPr>
          <w:rtl/>
        </w:rPr>
      </w:pPr>
      <w:r>
        <w:rPr>
          <w:rFonts w:cs="Arial"/>
          <w:rtl/>
        </w:rPr>
        <w:t>ו. כָּל עִנְיַן בִּרְכַּת הַשַּׁחַר שֶׁמְּבָרְכִין בַּבֹּקֶר, הוּא כְּדֵי לְעוֹרֵר הַחִיּוּת שֶׁל כָּל אֵבָר וְאֵבָר עַל־יְדֵי הַבְּרָכָה, שֶׁעִקַּר הַחִיּוּת הוּא הָעֲנָוָה וְהַשִּׁפְלוּת שֶׁל משֶׁה רַבֵּנוּ עָלָיו הַשָּׁלוֹם, מַה שֶּׁמְּלֻבָּשׁ בְּכָל אֵבָר וְאֵבָר מִיִּשְׂרָאֵל. כִּי עַל־יְדֵי הַבְּרָכוֹת אָנוּ מַמְשִׁיכִין עַל עַצְמֵנוּ חַיִּים נִצְחִיִּים שֶׁלְּעָתִיד, שֶׁאָז נִזְכֶּה תָּמִיד לְהוֹדוֹת וּלְהַלֵּל וּלְבָרֵךְ לִשְׁמוֹ הַגָּדוֹל, שֶׁעִקַּר הַחַיִּים נִצְחִיִּים הוּא מַה שֶּׁיִּהְיֶה נִחְיָה הָעֲנָוָה אֲמִתִּית הַנַּ"ל, כַּמְּבֹאָר בִּפְנִים (שם הלכה ו אות כב).</w:t>
      </w:r>
    </w:p>
    <w:p w14:paraId="6994BACF" w14:textId="77777777" w:rsidR="00796207" w:rsidRDefault="00796207" w:rsidP="00796207">
      <w:pPr>
        <w:rPr>
          <w:rtl/>
        </w:rPr>
      </w:pPr>
      <w:r>
        <w:rPr>
          <w:rFonts w:cs="Arial"/>
          <w:rtl/>
        </w:rPr>
        <w:t>ז. עַל־יְדֵי הָעֲוֹנוֹת גּוֹרְמִין חַס־וְשָׁלוֹם שֶׁנִּתְעָרֵב וְנֶחְלַף רוּחַ הָאָדָם בְּרוּחַ הַבְּהֵמָה, שֶׁזֶּה בְּחִינַת הַחִלּוּף שֶׁנֶּחְלַף הַבֶּן מֶלֶךְ בְּבֶן הָעֶבֶד. וְזֶה סוֹד כָּל הַקָּרְבָּנוֹת כֻּלָּם, לְבָרֵר רוּחַ הָאָדָם מֵרוּחַ הַבְּהֵמָה, וְכָל אֶחָד כְּפִי מַה שֶּׁמְּעָרֵב עַל־יְדֵי עֲוֹנוֹתָיו רוּחַ הָאָדָם בְּרוּחַ הַבְּהֵמָה, כְּשֶׁאֵינוֹ זוֹכֶה לְתַקֵּן בְּחַיָּיו חַס־וְשָׁלוֹם, אֲזַי הוּא צָרִיךְ לְקַבֵּל עָנְשׁוֹ לִהְיוֹת נָע וָנָד בְּתוֹךְ כַּף הַקֶּלַע, וּלְבַקֵּשׁ הַנִּיצוֹצוֹת וְרוּחַ הָאָדָם שֶׁאָבַד וְהִפִּיל בְּתוֹךְ רוּחַ הַבְּהֵמָה, עַד שֶׁמְּקַבֵּל עָנְשׁוֹ בִּשְׁלֵמוּת, וְאָז יִתְתַקֵּן, כִּי הָעֹנֶשׁ הוּא בִּשְׁבִיל תִּקּוּן. וְעַל־יְדֵי שֶׁאוֹמְרִין פָּרָשַׁת הַקָּרְבָּנוֹת וּפֶרֶק אֵיזֶהוּ מְקוֹמָן וְכוּ', נֶחְשָׁב כְּאִלּוּ הִקְרִיב קָרְבָּנוֹת בְּאֵלּוּ הַמְּקוֹמוֹת. וְעַל־יְדֵי זֶה זוֹכֶה לְבָרֵר כָּל בְּחִינַת רוּחַ הָאָדָם מֵרוּחַ הַבְּהֵמָה, וּמִכָּל הַמְּקוֹמוֹת שֶׁנָּפְלוּ לְשָׁם, וּמִתְתַּקְּנִין וּמַעֲלִין אוֹתָן מִשָּׁם. וְזֶה בְּחִינַת פְּסוּקֵי דְּזִמְרָה שֶׁאוֹמְרִין אַחַר־כָּךְ, כִּי עִקַּר בֵּרוּר רוּחַ הָאָדָם מֵרוּחַ הַבְּהֵמָה, הוּא עַל־ יְדֵי נִגּוּן שֶׁזֶּה בְּחִינַת כֹּהֲנִים בַּעֲבוֹדָתָם וּלְוִיִּים בְּדוּכָנָם (ברכת השחר הלכה ג אות כז כח).</w:t>
      </w:r>
    </w:p>
    <w:p w14:paraId="09CF9934" w14:textId="77777777" w:rsidR="00796207" w:rsidRDefault="00796207" w:rsidP="00796207">
      <w:pPr>
        <w:rPr>
          <w:rtl/>
        </w:rPr>
      </w:pPr>
      <w:r>
        <w:rPr>
          <w:rFonts w:cs="Arial"/>
          <w:rtl/>
        </w:rPr>
        <w:t>ח. כָּל הָעִנְיָן שֶׁל הַבֶּן מֶלֶךְ שֶׁנֶּחְלַף עִם בֶּן הָעֶבֶד הַמְבֹאָר בְּסִפּוּרֵי מַעֲשִׂיּוֹת, הוּא כּוֹלֵל כָּל הַתּוֹרָה כֻּלָּהּ, וְכָל מַה שֶּׁעָבַר מִתְּחִלַּת חֵטְא אָדָם הָרִאשׁוֹן שֶׁנִּתְגָּרֵשׁ מִגַּן עֵדֶן וְכוּ', עַד הַגְּמָר שֶׁיָּבוֹא מְשִׁיחַ צִדְקֵנוּ וְתָשׁוּב הַמְּלוּכָה לְבֶן הַמֶּלֶךְ הָאֱמֶת. וְכָל עִקַּר עֲבוֹדַת הָאָדָם בְּזֶה הָעוֹלָם הוּא רַק בְּעִנְיָן זֶה, כַּמְּבֹאָר בִּפְנִים. וְעַל זֶה סוֹבֵב וְהוֹלֵךְ סוֹד בִּרְכַּת הַשַּׁחַר וְקָרְבָּנוֹת וּפְסוּקֵי דְּזִמְרָה וּקְרִיאַת שְׁמַע וּשְׁמוֹנֶה עֶשְׂרֵה, כַּמְּבֹאָר בִּפְנִים (אותיות י יא יב יג וכו', כז כח כט שם).</w:t>
      </w:r>
    </w:p>
    <w:p w14:paraId="7C3518FC" w14:textId="77777777" w:rsidR="00796207" w:rsidRDefault="00796207" w:rsidP="00796207">
      <w:pPr>
        <w:rPr>
          <w:rtl/>
        </w:rPr>
      </w:pPr>
      <w:r>
        <w:rPr>
          <w:rFonts w:cs="Arial"/>
          <w:rtl/>
        </w:rPr>
        <w:t>ט. יְסוֹד הָאֱמוּנָה שֶׁהִיא קְרִיאַת שְׁמַע, הַכֹּל נִמְשָׁךְ עַל־יְדֵי הַצַּדִּיק שֶׁהוּא קוּצָא דְּאוֹת 'ד' דְּאֶחָד שֶׁזֶּה בְּחִינַת נְקֻדַּת משֶׁה שֶׁמַּמְשִׁיךְ הַהַמְתָּקָה מֵרָצוֹן הָעֶלְיוֹן, לְהַמְתִּיק כָּל הַדִּינִים וּלְבַטֵּל כָּל הַכְּפִירוֹת וּלְהַעֲלוֹת מִשְּׁמַד לְרָצוֹן. וְזֶה בְּחִינַת שְׁמַע יִשְׂרָאֵל יֵשׁ בּוֹ עֶשְׂרִים וְחָמֵשׁ אַתְוִין, וְהוּא בְּחִינַת יִחוּדָא עִלָּאָה, וּבָרוּךְ שֵׁם וְכוּ' הוּא בְּחִינַת יִחוּדָא תַּתָּאָה וְיֵשׁ בּוֹ עֶשְׂרִים וְאַרְבַּע אוֹתִיּוֹת, כִּי עַל־יְדֵי הַצַּדִּיק שֶׁהוּא קוּצָא דְּאוֹת 'ד' דְּאֶחָד, עַל יָדוֹ מַמְשִׁיכִין הֶאָרָה מִבְּחִינַת יִחוּדָא עִלָּאָה בְּחִינַת עֶשְׂרִים וְחָמֵשׁ אַתְוִין דִּשְׁמַע, שֶׁזֶּה נִמְשָׁךְ מֵהֶאָרַת רָצוֹן הָעֶלְיוֹן לְהַמְתִּיק כָּל הָעֶשְׂרִים וְאַרְבָּעָה בָּתֵּי דִּינִים, שֶׁזֶּה בְּחִינַת עֶשְׂרִים וְאַרְבַּע אוֹתִיּוֹת דְּבָרוּךְ שֵׁם, שֶׁעַל־יְדֵי זֶה יִתְבַּטְּלוּ כָּל הַקְּלִפּוֹת וְכָל הַכְּפִירוֹת, וְיַעֲלוּ כָּל נִיצוֹצוֹת הַקְּדֻשָּׁה מִבְּחִינַת שְׁמַד - לְרָצוֹן (ברכת השחר הלכה ה אות כה).</w:t>
      </w:r>
    </w:p>
    <w:p w14:paraId="1C0C6520" w14:textId="77777777" w:rsidR="00796207" w:rsidRDefault="00796207" w:rsidP="00796207">
      <w:pPr>
        <w:rPr>
          <w:rtl/>
        </w:rPr>
      </w:pPr>
      <w:r>
        <w:rPr>
          <w:rFonts w:cs="Arial"/>
          <w:rtl/>
        </w:rPr>
        <w:t>י. בִּרְכַּת הַמְּאוֹרוֹת וְאַהֲבַת עוֹלָם וּקְרִיאַת שְׁמַע וֶאֱמֶת וְיַצִּיב שַׁחֲרִית, וֶאֱמֶת וֶאֱמוּנָה וְהַשְׁכִּיבֵנוּ עַרְבִית, הַכֹּל סוֹבֵב וְהוֹלֵךְ לְפַרְסֵם אֱמוּנַת הָרָצוֹן בָּעוֹלָם, שֶׁהַשֵּׁם יִתְבָּרַךְ בָּרָא וּמַנְהִיג הַכֹּל בִּרְצוֹנוֹ לְבַד, וּבְטוּבוֹ מְחַדֵּשׁ בְּכָל יוֹם תָּמִיד מַעֲשֵׂה בְּרֵאשִׁית, בְּאֹפֶן שֶׁיִּתְגַּלֶּה הֶאָרַת רְצוֹנוֹ יִתְבָּרַךְ בְּכָל פַּעַם יוֹתֵר, עַד שֶׁסּוֹף כָּל סוֹף יִתְגַּלֶּה אֱמוּנַת הָרָצוֹן לְעֵין כֹּל, וְיָשׁוּבוּ הַכֹּל אֵלָיו יִתְבָּרַךְ, וְעַל־יְדֵי זֶה שֶׁמְּפַרְסְמִין כָּל זֹאת, עַל־יְדֵי זֶה נִתְוַסֵּף אוֹר וּקְדֻשָּׁה עַל הָאָדָם בְּכָל יוֹם, וְנִכְלָל בִּכְלַל הַזְּקֵנִים דִּקְדֻשָּׁה, וְזוֹכִין לְקַשֵּׁר כָּל הָרְצוֹנוֹת לְשֹׁרֶשׁ הָרָצוֹן, שֶׁזֶּה בְּחִינַת כְּלַל הַתּוֹרָה וְהַמִּצְוֹת שֶׁכֻּלָּם הֵם רְצוֹנוֹ יִתְבָּרַךְ, עַד שֶׁזּוֹכִין לְהִכָּלֵל בְּשֹׁרֶשׁ הָרָצוֹן הָעֶלְיוֹן הַנַּ"ל, וּמַמְשִׁיכִין מִשָּׁם פִּדְיוֹן עֶלְיוֹן הַכּוֹלֵל שֶׁהוּא בְּחִינַת גְּאֻלַּת עוֹלָם (שם כח וכו').</w:t>
      </w:r>
    </w:p>
    <w:p w14:paraId="22902D8E" w14:textId="77777777" w:rsidR="00796207" w:rsidRDefault="00796207" w:rsidP="00796207">
      <w:pPr>
        <w:rPr>
          <w:rtl/>
        </w:rPr>
      </w:pPr>
      <w:r>
        <w:rPr>
          <w:rFonts w:cs="Arial"/>
          <w:rtl/>
        </w:rPr>
        <w:t>יא. שָׁלשׁ פַּרְשִׁיּוֹת שֶׁבִּקְרִיאַת שְׁמַע, הֵם נֶגֶד שָׁלשׁ רְגָלִים, פֶּסַח, שָׁבוּעוֹת, סֻכּוֹת (שם מג).</w:t>
      </w:r>
    </w:p>
    <w:p w14:paraId="10306B84" w14:textId="77777777" w:rsidR="00796207" w:rsidRDefault="00796207" w:rsidP="00796207">
      <w:pPr>
        <w:rPr>
          <w:rtl/>
        </w:rPr>
      </w:pPr>
      <w:r>
        <w:rPr>
          <w:rFonts w:cs="Arial"/>
          <w:rtl/>
        </w:rPr>
        <w:lastRenderedPageBreak/>
        <w:t>יב. אַחַר שֶׁמַּמְשִׁיכִין הֶאָרַת הָרָצוֹן עַל־יְדֵי בִּרְכַּת קְרִיאַת שְׁמַע וּקְרִיאַת שְׁמַע, שֶׁעַל־יְדֵי זֶה נַעֲשָׂה בְּחִינַת פִּדְיוֹן הָעֶלְיוֹן הַכּוֹלֵל הַנַּ"ל, שֶׁזֶּה בְּחִינַת מַה שֶּׁמְּבֹאָר בַּכַּוָּנוֹת שֶׁבְּבִרְכַּת אֱמֶת וְיַצִּיב עוֹלִין עַד הֵיכַל הָרָצוֹן, וּבְרָכָה זוֹ הִיא בִּרְכַּת גְּאֻלָּה בְּחִינַת פִּדְיוֹן הַנַּ"ל, שֶׁהוּא עִקַּר הַפְּדוּת וְהַגְּאֻלָּה, אַחַר כָּךְ תֵּכֶף מִתְפַּלְּלִין, בְּחִינַת סְמִיכַת גְּאֻלָּה לִתְפִלָּה, כִּי כָּךְ דֶּרֶךְ הַצַּדִּיקִים הַגְּדוֹלִים שֶׁעוֹשִׂין פִּדְיוֹן לְהַמְתִּיק הַדִּינִים, וְאַחַר־כָּךְ מִתְפַּלְּלִין עַל מַה שֶּׁצְּרִיכִין (שם סט). יג. עִקַּר הִתְגַּלּוּת הָרָצוֹן בִּשְׁלֵמוּת הוּא עַל־יְדֵי תְּפִלָּה. כִּי כְּשֶׁיִּשְׂרָאֵל מִתְפַּלְּלִין, וְעַל־יְדֵי זֶה מְשַׁנִּין הַטֶּבַע כִּרְצוֹנָם, בָּזֶה רוֹאִין הַכֹּל שֶׁאֵין שׁוּם חִיּוּב הַטֶּבַע, רַק הַכֹּל מִתְנַהֵג בִּרְצוֹנוֹ יִתְבָּרַךְ. וְעִקַּר רְצוֹנוֹ יִתְבָּרַךְ בִּבְרִיאַת הָעוֹלָם וְהַנְהָגָתוֹ וְקִיּוּמוֹ בִּרְצוֹנוֹ יִתְבָּרַךְ, הוּא רַק בִּשְׁבִיל זֶה, בִּשְׁבִיל שֶׁיִּהְיוּ יִשְׂרָאֵל צַדִּיקִים כָּאֵלּוּ שֶׁיִּהְיוּ מוֹשְׁלִים עַל־ יְדֵי תְּפִלָּתָם וְיַנְהִיגוּ אֶת כָּל הָעוֹלָם כִּרְצוֹנָם. וְזֶה עִקַּר הִתְגַּלּוּת קְדֻשָּׁתוֹ יִתְבָּרַךְ שֶׁנִּתְגַּלָּה עַל־יְדֵי תְּפִלּוֹת יִשְׂרָאֵל, בְּחִינַת וְאַתָּה קָדוֹשׁ יוֹשֵׁב תְּהִלּוֹת יִשְׂרָאֵל (שם ע).</w:t>
      </w:r>
    </w:p>
    <w:p w14:paraId="2C997302" w14:textId="77777777" w:rsidR="00796207" w:rsidRDefault="00796207" w:rsidP="00796207">
      <w:pPr>
        <w:rPr>
          <w:rtl/>
        </w:rPr>
      </w:pPr>
      <w:r>
        <w:rPr>
          <w:rFonts w:cs="Arial"/>
          <w:rtl/>
        </w:rPr>
        <w:t>יד. עִקַּר שְׁלֵמוּת הַתְּפִלָּה הִיא, עַל־יְדֵי שֶׁזּוֹכִין לְבַטֵּל אֶת עַצְמוֹ אֶל הַתַּכְלִית שֶׁשָּׁם כֻּלּוֹ טוֹב כֻּלּוֹ אֶחָד כֻּלּוֹ קָדוֹשׁ, שֶׁעַל־יְדֵי זֶה נִכְלֶלֶת כָּל הַתְּפִלָּה בְּאַחְדּוּת אֶחָד, שֶׁכְּשֶׁהוּא בִּגְמַר הַתְּפִלָּה אַף עַל פִּי כֵן הוּא אוֹחֵז וְזוֹכֵר וּמְקֻשָּׁר עֲדַיִן אֶל הַתְחָלַת הַתְּפִלָּה שֶׁהִיא תֵּיבָה רִאשׁוֹנָה מֵהַתְּפִלָּה. וְזֶה בְּחִינַת מַה שֶּׁהַשְּׁלִיחַ צִבּוּר חוֹזֵר אֶת הַתְּפִלָּה, וְאָמְרוּ רַבּוֹתֵינוּ זַ"ל: לְהוֹצִיא אֶת מִי שֶׁאֵינוֹ בָּקִי. וְכֵן מַה שֶּׁכָּל דָּבָר שֶׁבַּקְּדֻשָּׁה כְּגוֹן קְדֻשָּׁה וְקַדִּישׁ וּבָרְכוּ הֵם נֶאֱמָרִים עַל־יְדֵי הַשְּׁלִיחַ צִבּוּר דַּיְקָא כַּמְּבֹאָר בִּפְנִים (דין הש"ץ הלכה א).</w:t>
      </w:r>
    </w:p>
    <w:p w14:paraId="15DDD537" w14:textId="77777777" w:rsidR="00796207" w:rsidRDefault="00796207" w:rsidP="00796207">
      <w:pPr>
        <w:rPr>
          <w:rtl/>
        </w:rPr>
      </w:pPr>
      <w:r>
        <w:rPr>
          <w:rFonts w:cs="Arial"/>
          <w:rtl/>
        </w:rPr>
        <w:t>טו. שָׁלשׁ תְּפִלּוֹת בַּיּוֹם הֵם כְּנֶגֶד שְׁלשָׁה אָבוֹת שֶׁזֶּה בְּחִינַת הַשָּׁלשׁ רְגָלִים שֶׁבָּהֶם נִתְגַּלָּה הָרָצוֹן, הַיְנוּ שֶׁהַכֹּל מִתְנַהֵג בִּרְצוֹנוֹ יִתְבָּרַךְ וְאֵין שׁוּם חִיּוּב הַטֶּבַע כְּלָל, שֶׁעַל־יְדֵי זֶה זוֹכִין לְיִרְאָה וּלְהַשְׁפָּעַת הַחֶסֶד, עַד שֶׁאֵין צְרִיכִין לַעֲשׂוֹת שׁוּם מְלָאכָה וְעֵסֶק בִּשְׁבִיל פַּרְנָסָה. וְעַל זֶה נִסְדַּר כָּל סֵדֶר הַתְּפִלָּה דְּשַׁחֲרִית, קָרְבָּנוֹת וּפְסוּקֵי דְּזִמְרָה וּבִרְכַּת הַמְּאוֹרוֹת וּקְרִיאַת שְׁמַע וּתְפִלָּה, כַּמְּבֹאָר בִּפְנִים (ענין קדיש הלכה א אות ב ג).</w:t>
      </w:r>
    </w:p>
    <w:p w14:paraId="7A496F60" w14:textId="77777777" w:rsidR="00796207" w:rsidRDefault="00796207" w:rsidP="00796207">
      <w:pPr>
        <w:rPr>
          <w:rtl/>
        </w:rPr>
      </w:pPr>
      <w:r>
        <w:rPr>
          <w:rFonts w:cs="Arial"/>
          <w:rtl/>
        </w:rPr>
        <w:t>טז. כָּל הַשִּׁירוֹת וְהַתִּשְׁבָּחוֹת, הֵם בְּחִינַת הִתְגַּלּוּת הָרָצוֹן שֶׁמּוֹדִין וּמְשַׁבְּחִין לְהַשֵּׁם יִתְבָּרַךְ שֶׁבָּרָא הַכֹּל בִּרְצוֹנוֹ, וַאֲמִירַת קַדִּישׁ הוּא שֶׁמַּעֲלִין וּמְקַשְּׁרִין כָּל הָרְצוֹנוֹת לְשֹׁרֶשׁ הָרָצוֹן רַעֲוָא דְּרַעֲוִין, שֶׁזֶּה בְּחִינַת לְעֵילָא מִכָּל בִּרְכָתָא וְשִׁירָתָא. וְעַל־כֵּן מַעֲלַת הַקַּדִּישׁ גָּבֹהַּ מְאֹד וּמְתַבֵּר כָּל שַׁלשְׁלָאִין דְּפַרְזְלָא, כַּמּוּבָא בַּזֹּהַר הַקָּדוֹשׁ, וְעַל־כֵּן נִתְתַקֵּן הַקַּדִּישׁ בִּלְשׁוֹן תַּרְגּוּם שֶׁמִּשָּׁם עִקַּר יְנִיקַת חַכְמֵי הַטֶּבַע, כַּמְּבֹאָר בִּפְנִים. כִּי עַל־יְדֵי הַקַּדִּישׁ נִתְהַפֵּךְ חָכְמַת הַטֶּבַע גַּם כֵּן לְרָצוֹן, שֶׁזֶּה בְּחִינַת שֶׁמְּהַפְּכִין הָרֹגֶז לְרָצוֹן, וְעַל־כֵּן הַקַּדִּישׁ הוּא הָעַמּוּד שֶׁדֶּרֶךְ בּוֹ עוֹלִין מֵעוֹלָם לְעוֹלָם, כִּי עִקַּר הָעֲלִיָּה מֵעוֹלָם לְעוֹלָם הוּא עַל־יְדֵי בְּחִינַת שֹׁרֶשׁ הָרָצוֹן רַעֲוָא דְּרַעֲוִין, שֶׁבִּבְחִינַת עוֹלַם הָעֲשִׂיָּה, שֶׁזֶּה בְּחִינַת עַתִּיק דַּעֲשִׂיָּה שֶׁהוּא בְּחִינַת תַּכְלִית הַמַּדְרֵגָה הָעֶלְיוֹנָה שֶׁבְּעוֹלַם הָעֲשִׂיָּה, נִמְשָׁךְ מֵעוֹלַם הַיְצִירָה שֶׁגָּבֹהַּ יוֹתֵר, וְכֵן מֵעוֹלָם לְעוֹלָם. וְעַל־כֵּן כְּשֶׁזּוֹכִין לְבַטֵּל הַכֹּל עַד שֶׁבָּאִים לִשְׁלֵמוּת הָרָצוֹן בְּחִינַת רָצוֹן שֶׁבָּרְצוֹנוֹת, אֲזַי עוֹלִים לְעוֹלָם גָּבֹהַּ יוֹתֵר, כִּי מִשָּׁם נִמְשָׁךְ בְּחִינָה זוֹ, וְעַל־כֵּן עַל־יְדֵי קַדִּישׁ עוֹלִין מֵעוֹלָם לְעוֹלָם (שם אות ד י).</w:t>
      </w:r>
    </w:p>
    <w:p w14:paraId="6E42B241" w14:textId="77777777" w:rsidR="00796207" w:rsidRDefault="00796207" w:rsidP="00796207">
      <w:pPr>
        <w:rPr>
          <w:rtl/>
        </w:rPr>
      </w:pPr>
      <w:r>
        <w:rPr>
          <w:rFonts w:cs="Arial"/>
          <w:rtl/>
        </w:rPr>
        <w:t>יז. קְרִיאַת שְׁמַע הִיא בְּחִינַת הַבִּטּוּל שֶׁצְּרִיכִין לְבַטֵּל אֶת עַצְמוֹ אֶל הַתַּכְלִית, שֶׁשָּׁם כֻּלּוֹ אֶחָד כֻּלּוֹ טוֹב, שֶׁזֶּה בְּחִינַת בַּה' אֲהַלֵּל דָּבָר בֵּאלֹקִים אֲהַלֵּל דָּבָר, וְזֶה בְּחִינַת ה' אֱלֹקֵינוּ ה' אֶחָד (קריאת שמע הלכה א). תכג</w:t>
      </w:r>
    </w:p>
    <w:p w14:paraId="0FBD5589" w14:textId="77777777" w:rsidR="00796207" w:rsidRDefault="00796207" w:rsidP="00796207">
      <w:pPr>
        <w:rPr>
          <w:rtl/>
        </w:rPr>
      </w:pPr>
      <w:r>
        <w:rPr>
          <w:rFonts w:cs="Arial"/>
          <w:rtl/>
        </w:rPr>
        <w:t xml:space="preserve">יח. עִקַּר שִׂמְחָתָן שֶׁל יִשְׂרָאֵל הוּא עַל־יְדֵי אֱמוּנָה, בְּחִינַת אָנֹכִי אֶשְׂמַח בַּה'. וְזֶה בְּחִינַת קְרִיאַת שְׁמַע שֶׁהִיא יְסוֹד הָאֱמוּנָה, וּמֵחֲמַת שֶׁהַשִּׂמְחָה הִיא קוֹמָה שְׁלֵמָה עִם רַמַ"ח אֵבָרִים, עַל־כֵּן קוֹרִין אַחַר שְׁמַע יִשְׂרָאֵל הַשָּׁלשׁ פַּרְשִׁיּוֹת וְכוּ', שֶׁהֵם רַמַ"ח תֵּיבִין שֶׁיֵּשׁ בִּקְרִיאַת שְׁמַע כְּמַאֲמַר רַבּוֹתֵינוּ זַ"ל. וְעַל־יְדֵי שִׂמְחָה זוֹכִין לִגְאֻלָּה בְּחִינַת כִּי בְּשִׂמְחָה תֵּצֵאוּ, וְזֶה בְּחִינַת בִּרְכַּת גְּאֻלָּה שֶׁאַחַר קְרִיאַת שְׁמַע, וּצְרִיכִין לְהַסְמִיךְ גְּאֻלָּה לִתְפִלָּה, כִּי עִקַּר שְׁלֵמוּת עֲבוֹדַת הַתְּפִלָּה כְּשֶׁהִיא בְּשִׂמְחָה, בְּחִינַת עִבְדוּ אֶת ה' בְּשִׂמְחָה, וְהַתְּפִלָּה הִיא בְּחִינַת דְּבֵקוּת בְּהַשֵּׁם יִתְבָּרַךְ כַּיָּדוּעַ, שֶׁזֶּהוּ תַּכְלִית הַשִּׂמְחָה לִשְמֹחַ בּוֹ יִתְבָּרַךְ וְלִדְבֹּק בּוֹ בִּדְבֵקוּת עָצוּם וְנִפְלָא, וְעִקַּר בִּנְיַן הַשִּׂמְחָה הוּא עַל־יְדֵי עֲשָׂרָה מִינֵי נְגִינָה, וְעַל־כֵּן עִקַּר הַתְּפִלָּה הִיא בְּמִנְיַן עֲשָׂרָה, וְעַל־כֵּן אָמְרוּ רַבּוֹתֵינוּ זַ"ל כָּל תְּפִלָּה שֶׁאֵין בָּהּ מִתְּפִלַּת פּוֹשְׁעֵי יִשְׂרָאֵל וְכוּ', כִּי זֶהוּ עִקַּר שְׁלֵמוּת הַשִּׂמְחָה לַהֲפֹךְ כָּל מִינֵי יָגוֹן וַאֲנָחָה לְשִׂמְחָה, כְּדֵי שֶׁיִּהְיֶה נַעֲשָׂה מֵהֶם מֶרְכָּבָה לַקְּדֻשָּׁה, וְזֶה בְּחִינַת חֶלְבְּנָה שֶׁבַּקְּטֹרֶת, כִּי קְטֹרֶת הֵם גַּם כֵּן בְּחִינַת שִׂמְחָה, בְּחִינַת קְטֹרֶת יְשַׂמַּח לֵב, וְהַחֶלְבְּנָה הִיא בְּחִינַת הַיָּגוֹן וַאֲנָחָה שֶׁנֶּהְפַּךְ גַּם כֵּן לְשִׂמְחָה. וְעַל־כֵּן צָרִיךְ כָּל אֶחָד לִיזָהֵר לְהִתְפַּלֵּל בְּצִבּוּר דַּיְקָא, בִּכְדֵי </w:t>
      </w:r>
      <w:r>
        <w:rPr>
          <w:rFonts w:cs="Arial"/>
          <w:rtl/>
        </w:rPr>
        <w:lastRenderedPageBreak/>
        <w:t>שֶׁאֲפִלּוּ אִם יֵשׁ בּוֹ אֲחִיזַת הַיָּגוֹן וַאֲנָחָה יִתְהַפֵּךְ גַּם כֵּן לְשִׂמְחָה עַל־יְדֵי קְדֻשַּׁת רֹב הַצִּבּוּר, וְעַל־כֵּן הַתְּפִלָּה הִיא רְפוּאָה לַכֹּל, כִּי כָּל הָרְפוּאוֹת הֵם עַל־יְדֵי שִׂמְחָה (שם הלכה ב).</w:t>
      </w:r>
    </w:p>
    <w:p w14:paraId="6D872E3A" w14:textId="77777777" w:rsidR="00796207" w:rsidRDefault="00796207" w:rsidP="00796207">
      <w:pPr>
        <w:rPr>
          <w:rtl/>
        </w:rPr>
      </w:pPr>
      <w:r>
        <w:rPr>
          <w:rFonts w:cs="Arial"/>
          <w:rtl/>
        </w:rPr>
        <w:t>יט. כָּל סֵדֶר הַתְּפִלָּה שֶׁמְּיֻסָּד עַל סֵדֶר הָאַרְבַּע עוֹלָמוֹת, הוּא כְּדֵי לְתַקֵּן וּלְעוֹרֵר הַשִּׂמְחָה בְּכָל עוֹלָם וְעוֹלָם, בְּעוֹלַם הָעֲשִׂיָּה עַל־יְדֵי קְטֹרֶת, בִּיצִירָה עַל־יְדֵי פְּסוּקֵי דְּזִמְרָה שֶׁהֵם בְּחִינַת עֲשָׂרָה מִינֵי נְגִינָה, בִּבְרִיאָה עַל־יְדֵי קְרִיאַת שְׁמַע וּבִרְכַּת הַגְּאֻלָּה, בַּאֲצִילוּת עַל־יְדֵי תְּפִלַּת שְׁמוֹנֶה־ עֶשְׂרֵה שֶׁהִיא בְּחִינַת דְּבֵקוּת בְּהַשֵּׁם יִתְבָּרַךְ, שֶׁזֶּה תַּכְלִית שְׁלֵמוּת הַשִּׂמְחָה כַּנַּ"ל (שם).</w:t>
      </w:r>
    </w:p>
    <w:p w14:paraId="76054F84" w14:textId="77777777" w:rsidR="00796207" w:rsidRDefault="00796207" w:rsidP="00796207">
      <w:pPr>
        <w:rPr>
          <w:rtl/>
        </w:rPr>
      </w:pPr>
      <w:r>
        <w:rPr>
          <w:rFonts w:cs="Arial"/>
          <w:rtl/>
        </w:rPr>
        <w:t>כ. עַל־יְדֵי הַדִּבּוּר קוֹרְאִין וּמְפַרְסְמִין אֱלֹקוּתוֹ יִתְבָּרַךְ בִּפְנֵי דָּרֵי מַעְלָה וְדָרֵי מַטָּה, וְעַל־כֵּן צְרִיכִין לִקְרוֹת קְרִיאַת שְׁמַע בַּפֶּה דַּיְקָא, וְזֶה בְּחִינַת שְׁמַע וּבָרוּךְ שֵׁם שֶׁהֵם בְּחִינַת יִחוּדָא עִלָּאָה וְתַתָּאָה, שְׁמַע הוּא נֶגֶד הַשָּׂגַת דָּרֵי מַעְלָה שֶׁהִיא בְּחִינַת תַּכְלִית הַיְדִיעָה אֲשֶׁר לֹא נֵדַע, בְּחִינַת מַה חָמִית בְּחִינַת אַיֵּה מְקוֹם כְּבוֹדוֹ כִּי לֵית מַחֲשָׁבָה תְּפִיסָא בֵּיהּ כְּלָל, וּבָרוּךְ שֵׁם הוּא נֶגֶד הַשָּׂגַת דָּרֵי מַטָּה שֶׁהוּא בְּחִינַת מְלֹא כָּל הָאָרֶץ כְּבוֹדוֹ. אַךְ מֵחֲמַת שֶׁצָּרִיךְ לִכְלֹל הָעוֹלָמוֹת לְהָאִיר בְּהַדָּרֵי מַעְלָה גַּם הַלִּמּוּד שֶׁל "מְלֹא" הַנַּ"ל, וּבְדָרֵי מַטָּה גַּם הַלִּמּוּד שֶׁל מַה חָמִית הַנַּ"ל, עַל־כֵּן בִּשְׁמַע צְרִיכִין לְאָרְכָא בְּדָלֶ"ת דְּאֶחָד כְּדֵי שֶׁתַּמְלִיכֵהוּ בַּשָּׁמַיִם וּבָאָרֶץ וְכוּ', שֶׁזֶּה בְּחִינַת מְלֹא כָּל הָאָרֶץ כְּבוֹדוֹ, וּבָרוּךְ שֵׁם וְכוּ' צְרִיכִין לוֹמַר בְּלַחַשׁ דַּיְקָא, שֶׁזֶּה בְּחִינַת הַלִּמּוּד שֶׁל דָּרֵי מַעְלָה שֶׁהוּא בְּחִינַת סִתְרֵי תּוֹרָה דְּאִתְאָמַר בִּלְחִישָׁא. וְעַל־יְדֵי כְּלָלִיּוּת הָעוֹלָמוֹת הַנַּ"ל, עַל־יְדֵי זֶה זוֹכִין לְקַבֵּל הֶאָרַת הָרָצוֹן, זֶה בְּחִינַת אֱמֶת וְיַצִּיב שֶׁאַחַר קְרִיאַת שְׁמַע שֶׁהוּא בְּחִינַת הֵיכַל הָרָצוֹן כַּמּוּבָא, כִּי אָז מֵאִיר הָרָצוֹן, וְעַל־כֵּן צְרִיכִין לִקְרוֹת קְרִיאַת שְׁמַע בַּיּוֹם וּבַלַּיְלָה, שֶׁהֵם כְּנֶגֶד בְּחִינַת דָּרֵי מַעְלָה וְדָרֵי מַטָּה בְּחִינַת בֵּן וְתַלְמִיד. וְעַל־ כֵּן יֵשׁ בִּקְרִיאַת שְׁמַע רַמַ"ח תֵּיבִין נֶגֶד רַמַ"ח מִצְוֹת עֲשֵׂה, שֶׁהֵם כְּלָלִיּוּת הַתּוֹרָה וְהַדַּעַת שֶׁנִּתְגַּלָּה עַל־יְדֵי הַלִּמּוּד שֶׁל בֵּן וְתַלְמִיד דָּרֵי מַעְלָה וְדָרֵי מַטָּה, וְעִקַּר שַׁעֲשׁוּעָיו וְתַעֲנוּגָיו יִתְבָּרַךְ הוּא לְפַרְסֵם אֱלֹקוּתוֹ בִּפְנֵי דָּרֵי מַטָּה, שֶׁיֵּדְעוּ שֶׁמְּלֹא כָּל הָאָרֶץ כְּבוֹדוֹ וְלֵית אָתָר פָּנוּי מִנֵּיהּ כְּלָל. וְזֶה שֶׁדָּרְשׁוּ רַבּוֹתֵינוּ זַ"ל: שְׁמַע - בְּכָל לָשׁוֹן שֶׁאַתָּה שׁוֹמֵעַ, הַיְנוּ שֶׁאֲפִלּוּ אִם נָפַל לַמָּקוֹם שֶׁנָּפַל רַחֲמָנָא לִצְּלָן, שֶׁהֵם בְּחִינַת לְשׁוֹנוֹת הָעַמִּים בְּחִינַת כָּל הַתַּאֲווֹת וּמִדּוֹת רָעוֹת רַחֲמָנָא לִצְּלָן, אַף עַל פִּי כֵן לֹא יִתְיָאֵשׁ אֶת עַצְמוֹ חַס־וְשָׁלוֹם, כִּי יְכוֹלִין לְגַלּוֹת אֱלֹקוּתוֹ יִתְבָּרַךְ אֲפִלּוּ בְּכָל לְשׁוֹנוֹת הָעַמִּים, כִּי מְלֹא כָּל הָאָרֶץ כְּבוֹדוֹ (שם הלכה ג).</w:t>
      </w:r>
    </w:p>
    <w:p w14:paraId="44C8833F" w14:textId="77777777" w:rsidR="00796207" w:rsidRDefault="00796207" w:rsidP="00796207">
      <w:pPr>
        <w:rPr>
          <w:rtl/>
        </w:rPr>
      </w:pPr>
      <w:r>
        <w:rPr>
          <w:rFonts w:cs="Arial"/>
          <w:rtl/>
        </w:rPr>
        <w:t>כא. בְּלִמּוּד הַתּוֹרָה יֵשׁ שְׁנֵי בְּחִינוֹת, כְּמַאֲמַר רַבּוֹתֵינוּ זַ"ל: זָכָה נַעֲשֵׂית לוֹ סַם חַיִּים, לֹא זָכָה, הַיְנוּ כְּשֶׁאֵין הַמֹּחִין שֶׁלּוֹ בִּשְׁלֵמוּת מֵחֲמַת פְּגַם הַבְּרִית, אֲזַי יוּכַל לִהְיוֹת מִלִּמּוּדוֹ בְּחִינַת סַם מָוֶת רַחֲמָנָא לִצְּלָן. וְהַתִּקּוּן לָזֶה עַל־יְדֵי קְרִיאַת שְׁמַע בִּזְמַנָּהּ, שֶׁעַל־יְדֵי זֶה מַמְשִׁיךְ עַל עַצְמוֹ הֶאָרָה וּקְדֻשָּׁה מֵעֵסֶק הַתּוֹרָה שֶׁל הַשֵּׁם יִתְבָּרַךְ כִּבְיָכוֹל (כְּמַאֲמַר רַבּוֹתֵינוּ זַ"ל: שָׁלשׁ שָׁעוֹת רִאשׁוֹנוֹת יוֹשֵׁב וְעוֹסֵק בַּתּוֹרָה). וְעַל־ יְדֵי זֶה מַמְשִׁיךְ הָאוֹר מִלְּמַעְלָה מְצֻיָּר בִּבְחִינַת בְּרָכָה וְסַם חַיִּים, וְעַל־יְדֵי זֶה בְּעַצְמוֹ נִתְתַקְּנִין הַמֹּחִין שֶׁלּוֹ וְזוֹכֶה לְתִקּוּן הַבְּרִית (שם הלכה ד).</w:t>
      </w:r>
    </w:p>
    <w:p w14:paraId="5B5FF14F" w14:textId="77777777" w:rsidR="00796207" w:rsidRDefault="00796207" w:rsidP="00796207">
      <w:pPr>
        <w:rPr>
          <w:rtl/>
        </w:rPr>
      </w:pPr>
      <w:r>
        <w:rPr>
          <w:rFonts w:cs="Arial"/>
          <w:rtl/>
        </w:rPr>
        <w:t>כב. יָדוּעַ וּמוּבָא בַּזֹּהַר הַקָּדוֹשׁ שֶׁסִּלּוּקָא דְּקָרְבָּנוֹת עַד אֵין סוֹף וּבִפְרָט קְטֹרֶת, וְאַף עַל פִּי כֵן אָנוּ אוֹמְרִים קָרְבָּנוֹת לְתַקֵּן עוֹלַם הָעֲשִׂיָּה שֶׁהוּא עוֹלַם הַתַּחְתּוֹן בְּיוֹתֵר כַּיָּדוּעַ, וְהוּא מִטַּעַם זֶה גּוּפֵיהּ, כִּי מֵאַחַר שֶׁיֵּשׁ לָהֶם כֹּחַ לַעֲלוֹת לְמַעְלָה לְמַעְלָה וּלְתַקֵּן וּלְצַיֵּר שָׁם הָאוֹר לִבְרָכָה בַּמָּקוֹם שֶׁאֵין יַד הַקְּלִפּוֹת יְכוֹלִין לְהַגִּיעַ לְשָׁם, עַל־יְדֵי שׁוּם פְּגָם שֶׁבָּעוֹלָם, עַל כֵּן יֵשׁ לָהֶם כֹּחַ לֵירֵד לְמַטָּה מַטָּה בְּיוֹתֵר, וּלְשַׁבֵּר וּלְבַטֵּל כָּל הַקְּלִפּוֹת וְהַסִּטְרָא אָחֳרָא הַנֶּאֱחָזִין אֲפִלּוּ בְּעוֹלָם הָעֲשִׂיָּה שֶׁשָּׁם אֲחִיזָתָן בְּיוֹתֵר. וּקְטֹרֶת עוֹלִין עוֹד לְמַעְלָה מִכָּל הַקָּרְבָּנוֹת, וְעַל־כֵּן יְכוֹלִין לְבַטֵּל גַּם עִמְקֵי עִמְקֵי הַקְּלִפּוֹת וּלְהוֹצִיא כָּל הַנְּפָשׁוֹת וְכָל נִיצוֹצוֹת הַקְּדֻשָּׁה מִשָּׁם, כִּי כָּל מַה שֶּׁעוֹלִין לְמַעְלָה יוֹתֵר, יְכוֹלִין לְתַקֵּן גַּם הַקְּדֻשּׁוֹת שֶׁנָּפְלוּ לְעִמְקֵי הַקְּלִפּוֹת בְּיוֹתֵר, שֶׁבִּשְׁבִיל זֶה צְרִיכִין לְהִשְׁתַּדֵּל לְהִתְקָרֵב דַּיְקָא לְהַצַּדִּיק הַגָּדוֹל בְּמַעֲלָה בְּיוֹתֵר כַּמְּבֹאָר בְּמָקוֹם אַחֵר (עַיֵּן צַדִּיק אוֹת כד). אַךְ עִקַּר תִּקּוּן הַקָּרְבָּנוֹת וּקְטֹרֶת שֶׁיֵּשׁ לָהֶם כֹּחַ לַעֲלוֹת לְמַעְלָה לְמַעְלָה וּלְצַיֵּר שָׁם הָאוֹר לִבְרָכָה, כָּל זֶה זוֹכִין לְקַבֵּל עַל־יְדֵי קְרִיאַת שְׁמַע שֶׁהִיא אֱמוּנָה, שֶׁעַל־יְדֵי זֶה נִכְלָלִין בְּהַשֵּׁם יִתְבָּרַךְ וּבְהַצַּדִּיקִים אֲמִתִּיִּים, וְזוֹכִין לְהַמְשִׁיךְ מֵהֶם הָאוֹר הַמְצֻיָּר אֶצְלָם לִבְרָכָה, שֶׁעַל־יְדֵי זֶה זוֹכִין אַחַר־כָּךְ לְקַבֵּל עֵצוֹת נְכוֹנוֹת, עַד שֶׁיִּזְכֶּה לִתְשׁוּבָה שְׁלֵמָה עַד שֶׁיְתַקֵּן הַכֹּל, כַּמְבֹאָר בִּפְנִים. וְעַל־כֵּן אוֹמְרִים קְרִיאַת שְׁמַע קֹדֶם קָרְבָּנוֹת וּקְטֹרֶת (שם אות יג יד).</w:t>
      </w:r>
    </w:p>
    <w:p w14:paraId="0AB95359" w14:textId="77777777" w:rsidR="00796207" w:rsidRDefault="00796207" w:rsidP="00796207">
      <w:pPr>
        <w:rPr>
          <w:rtl/>
        </w:rPr>
      </w:pPr>
      <w:r>
        <w:rPr>
          <w:rFonts w:cs="Arial"/>
          <w:rtl/>
        </w:rPr>
        <w:t>כג. עִקַּר מִצְוַת קְרִיאַת שְׁמַע הוּא לְהִתְחַדֵּשׁ בֶּאֱמוּנָתֵנוּ הַקְּדוֹשָׁה בְּכָל יוֹם מֵחָדָשׁ, כַּמְּבֹאָר בַּאֲרִיכוּת בִּפְנִים (שם הלכה ה ועיין אמונה אות טו).</w:t>
      </w:r>
    </w:p>
    <w:p w14:paraId="02BF232D" w14:textId="77777777" w:rsidR="00796207" w:rsidRDefault="00796207" w:rsidP="00796207">
      <w:pPr>
        <w:rPr>
          <w:rtl/>
        </w:rPr>
      </w:pPr>
      <w:r>
        <w:rPr>
          <w:rFonts w:cs="Arial"/>
          <w:rtl/>
        </w:rPr>
        <w:t xml:space="preserve">כד. עִקַּר הִתְחַבְּרוּת וְהִתְקָרְבוּת יִשְׂרָאֵל לַאֲבִיהֶם שֶׁבַּשָּׁמַיִם, הוּא עַל־יְדֵי בְּחִינַת אִתְעָרוּתָא דִּלְעֵילָא וְאִתְעָרוּתָא דִּלְתַתָּא, וְהָעִקָּר כְּשֶׁזּוֹכִין שֶׁיִּהְיוּ שְׁנֵי מִינֵי הִתְעוֹרְרוּת הַנַּ"ל נִכְלָלִים יַחַד. וְזֶה נִמְשָׁךְ עַל־יְדֵי אֲמִירַת פְּסוּקֵי דְּזִמְרָה בְּכָל יוֹם, וְעַל־יְדֵי זֶה זוֹכִין שֶׁהַהַלֵּל, הַיְנוּ הַשִּׁירוֹת וְתִשְׁבָּחוֹת שֶׁאָנוּ אוֹמְרִים יִהְיוּ </w:t>
      </w:r>
      <w:r>
        <w:rPr>
          <w:rFonts w:cs="Arial"/>
          <w:rtl/>
        </w:rPr>
        <w:lastRenderedPageBreak/>
        <w:t>בְּאַחְדּוּת אֶחָד עִמּוֹ יִתְבָּרַךְ, בְּחִינַת הוּא תְּהִלָּתֶךָ וְהוּא אֱלֹקֶיךָ, שֶׁזֶּהוּ עִקַּר שְׁלֵמוּת הַתְּפִלָּה. וְהַתְּהִלָּה זֶה בְּחִינַת מַה שֶּׁאָמְרוּ רַבּוֹתֵינוּ זַ"ל בַּעֲשָׂרָה לְשׁוֹנוֹת נֶאֱמַר תְּהִלִּים, וְגָדוֹל מִכֻּלָּן הַלְלוּיָה שֶׁכּוֹלֵל שֵׁם וְשֶׁבַח בְּבַת אַחַת, הַיְנוּ כַּנַּ"ל. וְעַל־כֵּן אוֹמְרִים פְּסוּקֵי דְּזִמְרָה קֹדֶם קְרִיאַת שְׁמַע, כִּי זֶה עִקַּר בְּחִינַת הַיִחוּד בְּחִינַת ה' אֱלֹקֵינוּ ה' אֶחָד, הַיְנוּ הַחִיּוּת אֱלֹקוּת הַמְלֻבָּשׁ בָּנוּ בְּכָל אֶחָד וְאֶחָד בְּכָל מָקוֹם שֶׁהוּא, שֶׁזֶּה בְּחִינַת ה' אֱלֹקֵינוּ לְחַבֵּר וּלְיַחֵד עִמּוֹ יִתְבָּרַךְ, בִּבְחִינַת הוּא עָשָׂנוּ וְלוֹ אֲנַחְנוּ, כִּי הַכֹּל אֶחָד בְּתַכְלִית הָאַחְדּוּת שֶׁזֶּה עִקַּר שְׁלֵמוּת הָאֱמוּנָה, עַיֵּן בִּפְנִים (שם אות יג).</w:t>
      </w:r>
    </w:p>
    <w:p w14:paraId="79B51E68" w14:textId="77777777" w:rsidR="00796207" w:rsidRDefault="00796207" w:rsidP="00796207">
      <w:pPr>
        <w:rPr>
          <w:rtl/>
        </w:rPr>
      </w:pPr>
      <w:r>
        <w:rPr>
          <w:rFonts w:cs="Arial"/>
          <w:rtl/>
        </w:rPr>
        <w:t>כה. עִקַּר הַתְּפִלָּה הִיא רַק מַתְּנַת חִנָּם כְּמַאֲמַר רַבּוֹתֵינוּ זַ"ל. וְעַל־כֵּן עִקַּר שְׁלֵמוּת הַתְּפִלָּה בְּאֶרֶץ יִשְׂרָאֵל, כְּמוֹ שֶׁנֶּאֱמַר: וְהִתְפַּלְּלוּ אֵלֶיךָ דֶּרֶךְ אַרְצָם, כִּי בִּשְׁעַת הַתְּפִלָּה שֶׁהִיא בַּקָּשַׁת מַתְּנַת חִנָּם, עַל כֵּן הָאָדָם דָּבוּק אָז בְּהַחֶסֶד חִנָּם שֶׁהָיָה מְקַיֵּם הָעוֹלָם קֹדֶם מַתַּן תּוֹרָה, שֶׁזֶּה בְּחִינַת הַתּוֹרָה הַגְּנוּזָה וְהַנֶּעֱלֶמֶת בְּכָל דָּבָר מֵעִסְקֵי הָעוֹלָם. וְעַל־כֵּן עַל־יְדֵי תְּפִלָּה מְחַיִּין כָּל הָעִתִּים וְהַזְּמַנִּים שֶׁהָאָדָם בָּטֵל מִדִּבְרֵי תּוֹרָה מֵחֲמַת עֶסְקוֹ בַּפַּרְנָסָה בְּהֶכְרַח וְכַיּוֹצֵא (הלכות תפלה הלכה ג).</w:t>
      </w:r>
    </w:p>
    <w:p w14:paraId="345C6A4E" w14:textId="77777777" w:rsidR="00796207" w:rsidRDefault="00796207" w:rsidP="00796207">
      <w:pPr>
        <w:rPr>
          <w:rtl/>
        </w:rPr>
      </w:pPr>
      <w:r>
        <w:rPr>
          <w:rFonts w:cs="Arial"/>
          <w:rtl/>
        </w:rPr>
        <w:t>כו. עִקַּר הַתְּפִלָּה זוֹכִין רַק הַצַּדִּיקִים אֲמִתִּיִּים הַקְּדוֹשִׁים מְאֹד בִּקְדֻשַּׁת הַבְּרִית, שֶׁעַל־יְדֵי זֶה זוֹכִין לִקְדֻשַּׁת אֶרֶץ יִשְׂרָאֵל שֶׁשָּׁם עִקַּר תִּקּוּן הַתְּפִלָּה. עַל־כֵּן צָרִיךְ כָּל אָדָם לְקַשֵּׁר אֶת עַצְמוֹ בִּשְׁעַת תְּפִלָּתוֹ לְצַדִּיקֵי הַדּוֹר (שם).</w:t>
      </w:r>
    </w:p>
    <w:p w14:paraId="5866F9BE" w14:textId="77777777" w:rsidR="00796207" w:rsidRDefault="00796207" w:rsidP="00796207">
      <w:pPr>
        <w:rPr>
          <w:rtl/>
        </w:rPr>
      </w:pPr>
      <w:r>
        <w:rPr>
          <w:rFonts w:cs="Arial"/>
          <w:rtl/>
        </w:rPr>
        <w:t>כז. עַל־יְדֵי שְׁבִירַת כֵּלִים מִשָּׁם נִמְשָׁכִין כָּל הַתַּאֲווֹת וּמִדּוֹת רָעוֹת, וְכָל הַטָּעֻיּוֹת וְהַמְבוּכוֹת שֶׁל כָּל בָּאֵי עוֹלָם הָרְחוֹקִים מֵהַשֵּׁם יִתְבָּרַךְ, שֶׁכָּל אֶחָד נִתְעָה לַמָּקוֹם שֶׁנִּתְעָה, שֶׁזֶּה בְּחִינַת כָּל הַטָּעֻיּוֹת שֶׁל כָּל הַכֹּחוֹת הַמְבֹאָרִים בְּהַמַּעֲשֶׂה שֶׁל הַבַּעַל תְּפִלָּה הַקָּדוֹשׁ. וְכָל אַחַת מֵהַכִּתּוֹת נִדְמֶה לָהּ שֶׁזֹּאת הַמִּדָּה שֶׁבָּחֲרָה לְעַצְמָהּ הִיא הַתַּכְלִית כַּמְּבֹאָר שָׁם. וְהַתִּקּוּן שֶׁל כָּל הַכִּתּוֹת הָיָה עַל־יְדֵי הַמֶּלֶךְ עִם אֲנָשָׁיו, שֶׁבִּכְלָלָן הֵם עֲשָׂרָה, וְהָעִקָּר הָיָה עַל־יְדֵי הַבַּעַל תְּפִלָּה הַקָּדוֹשׁ, שֶׁעַל־יָדוֹ נִתְקַבְּצוּ וְנִתְאַסְּפוּ וְחָזְרוּ וְנִתְחַבְּרוּ יַחַד הַמֶּלֶךְ עִם כָּל בֵּיתוֹ וַאֲנָשָׁיו, וְגַם אוֹתוֹ שָׁלְחוּ אַחַר־כָּךְ לְכָל הַכִּתּוֹת לְתַקְּנָם כַּמְּבֹאָר שָׁם בִּפְנִים. כִּי עִקַּר הַתִּקּוּן שֶׁל כָּל הַמִּדּוֹת הַנְּפוּלִין שֶׁהֵם בְּחִינַת כָּל הַכִּתּוֹת הַנַּ"ל הוּא עַל־יְדֵי תְּפִלָּה, וְזֶה בְּחִינַת תְּפִלָּה בַּעֲשָׂרָה, כִּי בְּכָל מָקוֹם שֶׁמִּתְקַבְּצִין מִנְיַן עֲשָׂרָה לְהִתְפַּלֵּל, נִמְשָׁךְ עֲלֵיהֶם הֶאָרָה מֵהַקִּבּוּץ הַקָּדוֹשׁ שֶׁל הַמֶּלֶךְ וַאֲנָשָׁיו שֶׁהֵם עֲשָׂרָה כַּנַּ"ל, שֶׁעַל יָדָם נִתְתַקֵּן הַכֹּל. וְעִקַּר הַתִּקּוּן הוּא עַל־יְדֵי הַבַּעַל תְּפִלָּה זֶה, בְּחִינַת הַשְּׁלִיחַ צִבּוּר שֶׁנִּקְרָא בַּעַל תְּפִלָּה (תפלה הלכה ד אות יב).</w:t>
      </w:r>
    </w:p>
    <w:p w14:paraId="0187CBD6" w14:textId="77777777" w:rsidR="00796207" w:rsidRDefault="00796207" w:rsidP="00796207">
      <w:pPr>
        <w:rPr>
          <w:rtl/>
        </w:rPr>
      </w:pPr>
      <w:r>
        <w:rPr>
          <w:rFonts w:cs="Arial"/>
          <w:rtl/>
        </w:rPr>
        <w:t>כח. עִקַּר תִּקּוּן הַתְּפִלָּה, הוּא לְבַטֵּל וּלְתַקֵּן בְּחִינַת תַּאֲוַת מָמוֹן, וְעַל זֶה נִסְדַּר כָּל סֵדֶר הַתְּפִלָּה, קְרִיאַת שְׁמַע קְטַנָּה וְקָרְבָּנוֹת וּקְטֹרֶת וּפְסוּקֵי דְּזִמְרָה וְכוּ' וּבִרְכַּת כֹּהֲנִים וְכוּ'. וְעַל־כֵּן צְרִיכִין לִתֵּן צְדָקָה קֹדֶם הַתְּפִלָּה, כִּי עִקַּר שְׁבִירַת תַּאֲוַת מָמוֹן הוּא עַל־יְדֵי צְדָקָה (שם אות יד טו וכו').</w:t>
      </w:r>
    </w:p>
    <w:p w14:paraId="51A3941A" w14:textId="77777777" w:rsidR="00796207" w:rsidRDefault="00796207" w:rsidP="00796207">
      <w:pPr>
        <w:rPr>
          <w:rtl/>
        </w:rPr>
      </w:pPr>
      <w:r>
        <w:rPr>
          <w:rFonts w:cs="Arial"/>
          <w:rtl/>
        </w:rPr>
        <w:t>כט. עִקַּר הַדְּבֵקוּת לְהַשֵּׁם יִתְבָּרַךְ הוּא עַל־יְדֵי תְּפִלָּה, אַךְ שֶׁהַסִּטְרָא אָחֳרָא בְּחִינַת מַלְכוּת הָרְשָׁעָה מַכְנִיס בְּלֵב הָאָדָם הַמִּתְפַּלֵּל גַּדְלוּת וּפְנִיּוֹת, עַל־כֵּן צְרִיכִין לְהִתְפַּלֵּל בְּכֹחַ גָּדוֹל וּבִמְסִירוּת נֶפֶשׁ, וְעַל־ יְדֵי זֶה נוֹתֵן כֹּחַ לַמַּלְכוּת דִּקְדֻשָּׁה לְהִתְגַּבֵּר כְּנֶגֶד מַלְכוּת דְּסִטְרָא אָחֳרָא, וּלְבַטֵּל הַמַּחֲשָׁבוֹת שֶׁל גַּדְלוּת, וְאָז הַתְּפִלָּה בִּשְׁלֵמוּת וְנַעֲשָׂה עַל יָדָהּ יִחוּד קוּדְשָׁא בְּרִיךְ הוּא וּשְׁכִינְתֵּיהּ, וְזֶה בְּחִינַת שְׁלשָׁה אָבוֹת שֶׁתִּקְּנוּ הַתְּפִלָּה, אַבְרָהָם הוּא בְּחִינַת הַדְּבֵקוּת. יִצְחָק הוּא בְּחִינַת הַתְּפִלָּה בְּכָל כֹּחוֹ וְחִיּוּתוֹ וּבִמְסִירַת נֶפֶשׁ, שֶׁזֶּה בְּחִינַת עֲקֵדַת יִצְחָק. יַעֲקֹב הוּא בְּחִינַת הַיִּחוּד הַשָּׁלֵם שֶׁנַּעֲשָׂה עַל־יְדֵי הַתְּפִלָּה, וְעַל־כֵּן הָיְתָה מִטָּתוֹ שְׁלֵמָה וְיָצְאוּ מִמֶּנּוּ שְׁנֵים עָשָׂר שְׁבָטִים, וּכְנֶגֶד זֶה תִּקְּנוּ שְׁנֵים עָשָׂר בְּרָכוֹת אֶמְצָעִיּוֹת שֶׁבַּתְּפִלָּה, וְהֵם שְׁנֵים עָשָׂר בְּרָכוֹת חוּץ מִבִּרְכַּת הַמִּינִים, כִּי כְּלַל הַתְּפִלָּה הִיא לְהַכְנִיעַ הַמַּלְכוּת דְּסִטְרָא אָחֳרָא שֶׁהוּא בְּחִינַת גַּדְלוּת, שֶׁזֶּה בְּחִינַת מִינוּת וַעֲבוֹדָה זָרָה כְּמַאֲמַר רַבּוֹתֵינוּ זַ"ל. וְעַל־כֵּן תְּפִלּוֹת אָבוֹת תִּקְּנוּם, כִּי כָּל הַתְּפִלָּה צְרִיכָה לִהְיוֹת כָּלוּל מֵהַתִּקּוּנִים הַנַּ"ל שֶׁהֵם בְּחִינַת שְׁלשָׁה אָבוֹת, עַיֵּן פְּנִים (שם הלכה ה).</w:t>
      </w:r>
    </w:p>
    <w:p w14:paraId="0B758E9A" w14:textId="77777777" w:rsidR="00796207" w:rsidRDefault="00796207" w:rsidP="00796207">
      <w:pPr>
        <w:rPr>
          <w:rtl/>
        </w:rPr>
      </w:pPr>
      <w:r>
        <w:rPr>
          <w:rFonts w:cs="Arial"/>
          <w:rtl/>
        </w:rPr>
        <w:t>ל. עַל־יְדֵי קְדֻשָּׁה דְּסִדְרָא, שֶׁהִיא קְדֻשַּׁת וּבָא לְצִיּוֹן שֶׁאוֹמְרִים הַקְּדֻשָּׁה בִּלְשׁוֹן הַקֹּדֶשׁ וּבִלְשׁוֹן תַּרְגּוּם, עַל־יְדֵי זֶה מַעֲלִין אֶת לְשׁוֹן תַּרְגּוּם שֶׁהוּא בְּחִינַת שֵׁשֶׁת יְמֵי הַחֹל, וְכוֹלְלִין אוֹתוֹ בִּקְדֻשַּׁת לְשׁוֹן הַקֹּדֶשׁ שֶׁמְּקֻשָּׁר לְשַׁבָּת, וְעַל־יְדֵי זֶה נִכְלָלִין כָּל הַפְּעֻלּוֹת מִשְׁתַּנּוֹת בְּאַחְדּוּתוֹ הַפָּשׁוּט יִתְבָּרַךְ שֶׁזֶּה עִקַּר קִיּוּם הָעוֹלָם. כִּי קִיּוּם הָעוֹלָם הוּא דָּבָר נִפְלָא, שֶׁפְּעֻלּוֹת מִשְׁתַּנּוֹת, דְּהַיְנוּ עוֹלָם וּמְלוֹאוֹ, יְקַבְּלוּ חִיּוּת וְיִהְיוּ נִמְשָׁכִין מֵאֶחָד הַפָּשׁוּט. רַק עַל־יְדֵי קְדֻשָּׁה דְּסִדְרָא, עַל־יְדֵי זֶה נִכְלָלִין כָּל הַפְּעֻלּוֹת מִשְׁתַּנּוֹת בְּאַחְדּוּתוֹ הַפָּשׁוּט, וְזֶהוּ קִיּוּם הָעוֹלָם כַּנַּ"ל. וְזֶהוּ שֶׁאָמְרוּ רַבּוֹתֵינוּ זַ"ל עָלְמָא עַל מָה קָאִים, עַל קְדֻשָּׁה דְּסִדְרָא הַיְנוּ כַּנַּ"ל (נשיאת כפים ה"ב אות ג).</w:t>
      </w:r>
    </w:p>
    <w:p w14:paraId="37EC7121" w14:textId="77777777" w:rsidR="00796207" w:rsidRDefault="00796207" w:rsidP="00796207">
      <w:pPr>
        <w:rPr>
          <w:rtl/>
        </w:rPr>
      </w:pPr>
      <w:r>
        <w:rPr>
          <w:rFonts w:cs="Arial"/>
          <w:rtl/>
        </w:rPr>
        <w:t>לא. עַל־יְדֵי שִׁיר שֶׁל יוֹם, עַל־יְדֵי זֶה מַמְשִׁיכִין הַשִּׂמְחָה שֶׁל שַׁבָּת לְשֵׁשֶׁת יְמֵי הַחֹל, וְעַל־כֵּן מַזְכִּירִין בּוֹ שַׁבָּת (שם ד).</w:t>
      </w:r>
    </w:p>
    <w:p w14:paraId="04BCC7E6" w14:textId="77777777" w:rsidR="00796207" w:rsidRDefault="00796207" w:rsidP="00796207">
      <w:pPr>
        <w:rPr>
          <w:rtl/>
        </w:rPr>
      </w:pPr>
      <w:r>
        <w:rPr>
          <w:rFonts w:cs="Arial"/>
          <w:rtl/>
        </w:rPr>
        <w:lastRenderedPageBreak/>
        <w:t>לב. הַתְּפִלָּה הֵם שְׁמוֹנֶה עֶשְׂרֵה בִּרְכָאן חוּץ בִּרְכַּת הַמִּינִים, 'חַ"י' בִּרְכָּאן דִּצְלוֹתָא הֵן בְּחִינַת צַדִּיק 'חַי' עַלְמִין בְּחִינַת שְׁמִירַת הַבְּרִית, שֶׁעַל־יְדֵי זֶה זוֹכִין לֶאֱמוּנָה שְׁלֵמָה וְעוֹקְרִין אֶת הַמִּינִים וְהַכּוֹפְרִים, וְעַל־יְדֵי זֶה נִשְׁפָּעִין כָּל הַבְּרָכוֹת עַל־יְדֵי הַכּוֹכָבִים וּמַזָּלוֹת שֶׁהֵם שִׁבְעָה כּוֹכְבֵי לֶכֶת וּשְׁנֵים עָשָׂר מַזָּלוֹת שֶׁהֵם בִּכְלָלָן תִּשְׁעָה עָשָׂר, וּכְנֶגֶד זֶה יֵשׁ בַּתְּפִלָּה תִּשְׁעָה עָשָׂר בְּרָכוֹת. וְעַל כֵּן עִקַּר הַתְּפִלָּה זוֹכִין הַצַּדִּיקִים, כִּי עִקַּר שְׁמִירַת הַבְּרִית וּשְׁלֵמוּת הָאֱמוּנָה הוּא אֶצְלָם (שם הלכה ג).</w:t>
      </w:r>
    </w:p>
    <w:p w14:paraId="594D6BEA" w14:textId="77777777" w:rsidR="00796207" w:rsidRDefault="00796207" w:rsidP="00796207">
      <w:pPr>
        <w:rPr>
          <w:rtl/>
        </w:rPr>
      </w:pPr>
      <w:r>
        <w:rPr>
          <w:rFonts w:cs="Arial"/>
          <w:rtl/>
        </w:rPr>
        <w:t>לג. כָּל הַמַּחֲשָׁבוֹת זָרוֹת וְכָל הַבִּלְבּוּלִים כֻּלָּם הֵם בְּחִינַת עָרְלַת לֵב חֶרְפַּת לֵב שְׁבִירַת לֵב, כִּי הֵם מְחָרְפִין וּמְבַזִּין וְשׁוֹבְרִין לִבּוֹ שֶׁל אָדָם, וְזֶהוּ עִקַּר עֲבוֹדַת הַתְּפִלָּה לְטַהֵר וּלְזַכֵּךְ הַלֵּב מִכָּל אַהֲבוֹת רָעוֹת וּמִכָּל הַתַּאֲווֹת וְהַבִּלְבּוּלִים שֶׁהֵם בְּחִינַת חֶרְפַּת לֵב עָרְלַת לֵב כַּנַּ"ל, עַל־יְדֵי הַדִּבּוּר שֶׁל הַתְּפִלָּה שֶׁהוּא בְּחִינַת צַדִּיק מוֹשֵׁל, שֶׁהוּא בְּחִינַת הַנְּקֻדָּה הַקְּדוֹשָׁה שֶׁשָּׁם שׁוֹרֶה אוֹר הָאַהֲבָה קְדוֹשָׁה. וְעַל־כֵּן בִּשְׁעַת הַתְּפִלָּה מִתְגַּבְּרִין בְּיוֹתֵר כָּל הַבִּלְבּוּלִים וְכָל הַמַּחֲשָׁבוֹת זָרוֹת שֶׁבַּלֵּב, כְּדֶרֶךְ הַנִּלְחָמִים זֶה עִם זֶה, כְּשֶׁבָּא צַד אֶחָד לְבַטֵּל אֶת חֲבֵרוֹ, אֲזַי חֲבֵרוֹ רוֹצֶה לְהִתְגַּבֵּר כְּנֶגְדוֹ. עַל־כֵּן בֶּאֱמֶת בִּשְׁעַת הַתְּפִלָּה הִיא מִלְחָמָה גְּדוֹלָה, וְצָרִיךְ לִיזָהֵר מְאֹד לְקַשֵּׁר הַדִּבּוּר שֶׁל הַתְּפִלָּה שֶׁהוּא בְּחִינַת הַנְּקֻדָּה הַנַּ"ל אֶל הַלֵּב, כְּדֵי לְבַטֵּל חֶרְפַּת לֵב הַנַּ"ל (שם הלכה ה אות ב).</w:t>
      </w:r>
    </w:p>
    <w:p w14:paraId="0A31D40A" w14:textId="77777777" w:rsidR="00796207" w:rsidRDefault="00796207" w:rsidP="00796207">
      <w:pPr>
        <w:rPr>
          <w:rtl/>
        </w:rPr>
      </w:pPr>
      <w:r>
        <w:rPr>
          <w:rFonts w:cs="Arial"/>
          <w:rtl/>
        </w:rPr>
        <w:t>לד. עִקַּר הַתְּפִלָּה הִיא כְּדֵי לְהָאִיר וּלְקַשֵּׁר הַנְּקֻדָּה שֶׁהִיא י' אֶל הַלֵּב שֶׁהוּא בְּחִינַת וָא"ו וּמִזֶּה נַעֲשָׂה בְּחִינַת מְלָאפּוּם שֶׁהוּא נְקֻדָּה עִם וָא"ו, שֶׁזֶּה בְּחִינַת הַרְחֶב פִּיךָ וַאֲמַלְאֵהוּ, בְּחִינַת כָּל הַהַשְׁפָּעוֹת שֶׁנִּמְשָׁכִין עַל־יְדֵי הַתְּפִלָּה. וּבְחִינַת מְלָאפּוּם הַנַּ"ל יֵשׁ בִּכְלָלִיּוּת וּבִפְרָטִיּוּת, הַיְנוּ עֲשֶׂרֶת הַדִּבְּרוֹת עִם הַלּוּחוֹת הֵם י' עִם ו', הַתּוֹרָה עִם הָעוֹלָם הִיא גַּם כֵּן בְּחִינַת י' עִם ו', הַצַּדִּיק עִם יִשְׂרָאֵל הוּא גַּם כֵּן בְּחִינַת י' עִם ו', וְאֵצֶל כָּל אֶחָד מִיִּשְׂרָאֵל יֵשׁ גַּם כֵּן בְּחִינַת י' עִם ו' הַיְנוּ הַפֶּה וְהַלֵּב, כַּמְּבֹאָר כָּל זֶה בִּפְנִים. וְזֶה עִנְיַן כָּל סֵדֶר הַתְּפִלָּה, עַל־יְדֵי קָרְבָּנוֹת וּקְטֹרֶת מְטַהֲרִין וּמְבָרְרִין עוֹלַם הָעֲשִׂיָּה מֵהַקְּלִפּוֹת, וְעַל־יְדֵי זֶה אָנוּ מְקַשְּׁרִין הָעוֹלָם הָעֲשִׂיָּה שֶׁהוּא בְּחִינַת ו' כִּי נִבְרָא בְּשֵׁשֶׁת יְמֵי הַמַּעֲשֶׂה, אֶל הַתּוֹרָה שֶׁהִיא בְּחִינַת י'. וְעַל כֵּן קָרְבָּנוֹת וּקְטֹרֶת מְכַפְּרִין עֲוֹנוֹת, וְזֶה בְּחִינַת מִשְׁנַת אֵיזֶהוּ מְקוֹמָן וְכוּ' כַּמְּבֹאָר בִּפְנִים. וְעַל־יְדֵי פְּסוּקֵי דְּזִמְרָה אָנוּ מְקַשְּׁרִין הָעֲשֶׂרֶת הַדִּבְּרוֹת עִם הַלּוּחוֹת. וְזֶה גַּם־כֵּן בְּחִינַת שִׁירַת הַיָּם, וּקְרִיאַת שְׁמַע וּבִרְכוֹתֶיהָ זֶה בְּחִינַת הִתְקַשְּׁרוּת נְקֻדַּת הַצַּדִּיק עִם יִשְׂרָאֵל. וְזֶה גַּם כֵּן בְּחִינַת סְמִיכַת גְּאֻלָּה לִתְפִלָּה, וְאַחַר כָּךְ מִתְפַּלְּלִין תְּפִלַּת שְׁמוֹנֶה עֶשְׂרֵה שֶׁהִיא עֲבוֹדָה שֶׁבַּלֵּב, שֶׁזֶּה בְּחִינַת הַמְּלָאפּוּם שֶׁאֵצֶל כָּל אֶחָד בִּפְרָטִיּוּת, שֶׁיְּקַשֵּׁר הַלֵּב אֶל הַדִּבּוּרִים שֶׁאוֹמֵר בְּפִיו, שֶׁעַל־יְדֵי זֶה מְאִירָה הַנְּקֻדָּה אֶל הַלֵּב, שֶׁעַל־ יְדֵי זֶה נִתְתַקֵּן הַכֹּל כַּנַּ"ל (שם אות ה וכו').</w:t>
      </w:r>
    </w:p>
    <w:p w14:paraId="34A049EB" w14:textId="77777777" w:rsidR="00796207" w:rsidRDefault="00796207" w:rsidP="00796207">
      <w:pPr>
        <w:rPr>
          <w:rtl/>
        </w:rPr>
      </w:pPr>
      <w:r>
        <w:rPr>
          <w:rFonts w:cs="Arial"/>
          <w:rtl/>
        </w:rPr>
        <w:t>לה. עַל־יְדֵי הַתְּפִלָּה, שֶׁעַל־יְדֵי זֶה מְקַשְּׁרִין הַנְּקֻדָּה אֶל הַלֵּב, עַד שֶׁעַל יְדֵי זֶה נִתְבַּטְּלִין כָּל אַהֲבוֹת רָעוֹת שֶׁהֵם חֶרְפּוֹת לֵב, עַל־יְדֵי זֶה מַמְשִׁיכִין בְּחִינַת סְלִיחַת עֲוֹנוֹת, עַל־יְדֵי אוֹר אַהֲבָה הַקְּדוֹשָׁה שֶׁשּׁוֹרָה אֵצֶל הַנְּקֻדָּה, בִּבְחִינַת עַלשׂכָּל פְּשָׁעִים תְּכַסֶּה אַהֲבָה. וְעַל־כֵּן מִתְוַדִּין תֵּכֶף אַחַר הַתְּפִלָּה, כְּמוֹ בְּיוֹם כִּפּוּר שֶׁהוּא יוֹם סְלִיחַת עֲוֹנוֹת, שֶׁצְּרִיכִין לְהִתְוַדּוֹת בּוֹ וּלְבַקֵּשׁ מְחִילָה עַל הַחֲטָאִים, כְּמוֹ כֵן גַּם עַתָּה אַחַר הַתְּפִלָּה. וְזֶה בְּחִינַת נְפִילַת אַפַּיִם, זֶה בְּחִינַת גֹּדֶל הַבּוּשָׁה וְהַחֶרְפָּה שֶׁאָנוּ מִתְבַּיְּשִׁין בְּעַצְמֵנוּ לִפְנֵי הַשֵּׁם יִתְבָּרַךְ, עַל עֹצֶם פְּשָׁעֵינוּ שֶׁהִרְבֵּינוּ לִפְשֹׁעַ לְפָנָיו, וְהוּא בְּרַחֲמָיו מְעוֹרֵר אַהֲבָתוֹ וְסוֹלֵחַ לָנוּ וּמְכַסֶּה עַל פְּשָׁעֵינוּ בְּאַהֲבָתוֹ הַגְּדוֹלָה. וְזֶה בְּחִינַת נְפִילַת אַפַּיִם שֶׁאָנוּ מְכַסִּין פָּנֵינוּ מִפְּנֵי הַבּוּשָׁה, כִּי כֵן צְרִיכִין שֶׁדַּיְקָא בְּעֵת שֶׁהַשֵּׁם יִתְבָּרַךְ עוֹסֵק לִמְחֹל פְּשָׁעֵינוּ וּלְהַעֲבִיר חֶרְפָּתֵנוּ וּבָשְׁתֵּנוּ, אָז דַּיְקָא אָנוּ צְרִיכִין לְהִתְוַדּוֹת וּלְהִתְבַּיֵּשׁ בְּעַצְמֵנוּ מְאֹד, כַּמְּבֹאָר בְּכַמָּה כְּתוּבִים, עַיֵּן פְּנִים. גַּם עַל־יְדֵי נְפִילַת אַפַּיִם, אָנוּ מַמְשִׁיכִין אוֹר הַנְּקֻדָּה הַקְּדוֹשָׁה לְכָל הָעוֹלָמוֹת הַתַּחְתּוֹנִים וּלְכָל הַמַּדְרֵגוֹת הַתַּחְתּוֹנוֹת עַד דְּיוֹטָא הַתַּחְתּוֹנָה מְאֹד, כְּדֵי לְהַעֲלוֹת מִשָּׁם כָּל הַנִּיצוֹצוֹת הַקְּדוֹשִׁים שֶׁנָּפְלוּ לְשָׁם עַל־יְדֵי עֲוֹנוֹתֵינוּ (שם אות יח).</w:t>
      </w:r>
    </w:p>
    <w:p w14:paraId="04407E63" w14:textId="77777777" w:rsidR="00796207" w:rsidRDefault="00796207" w:rsidP="00796207">
      <w:pPr>
        <w:rPr>
          <w:rtl/>
        </w:rPr>
      </w:pPr>
      <w:r>
        <w:rPr>
          <w:rFonts w:cs="Arial"/>
          <w:rtl/>
        </w:rPr>
        <w:t>לו. בְּשַׁבָּת וְיוֹם טוֹב וּשְׁאָר יָמִים שֶׁיֵּשׁ בָּהֶם אֵיזֶה תּוֹסֶפֶת קְדֻשָּׁה, אָז מֵאִיר אוֹר הָאַהֲבָה הַקְּדוֹשָׁה בְּיוֹתֵר, מֵחֲמַת שֶׁנִּמְשָׁךְ אָז הֶאָרַת הַנְּקֻדָּה הַקְּדוֹשָׁה בְּיוֹתֵר, וְאָז אֵין צְרִיכִין לְיַחֵד הָעוֹלָמוֹת הַתַּחְתּוֹנִים לְהַעֲלוֹת הַנִּיצוֹצוֹת מִשָּׁם, כִּי הַכֹּל נִתְתַקֵּן אָז מִמֵּילָא עַל־יְדֵי רִבּוּי הַחֶסֶד וְהָאַהֲבָה שֶׁמֵּאִיר אָז בְּיוֹתֵר. וְגַם אָז אֵין אָנוּ צְרִיכִין לְהִתְבַּיֵּשׁ, כִּי בְּוַדַּאי בִּגְמַר הַתִּקּוּן לְגַמְרֵי בְּיוֹם שֶׁכֻּלּוֹ שַׁבָּת, אָז לֹא נִתְבַּיֵּשׁ כְּלָל, כְּמוֹ שֶׁנֶּאֱמַר: בַּיּוֹם הַהוּא לֹא תֵּבוֹשִׁי מִכָּל עֲלִילוֹתַיִךְ. וּכְתִיב: וְלֹא יֵבוֹשׁוּ עַמִּי לְעוֹלָם. וְעַל־כֵּן בְּיָמִים אֵלּוּ אֵין בָּהֶם נְפִילַת אַפַּיִם (שָׁם אוֹת יט). עִנְיַן שָׁלשׁ קְדֻשּׁוֹת הַיְנוּ קְדֻשָּׁה דְּיוֹצֵר וְשֶׁל תְּפִלַּת שְׁמוֹנֶה־עֶשְׂרֵה וּקְדֻשָּׁה דְסִדְרָא - עַיֵּן פְּנִים אוֹת כ.</w:t>
      </w:r>
    </w:p>
    <w:p w14:paraId="393D506A" w14:textId="77777777" w:rsidR="00796207" w:rsidRDefault="00796207" w:rsidP="00796207">
      <w:pPr>
        <w:rPr>
          <w:rtl/>
        </w:rPr>
      </w:pPr>
      <w:r>
        <w:rPr>
          <w:rFonts w:cs="Arial"/>
          <w:rtl/>
        </w:rPr>
        <w:t>לז. כָּל יוֹם וָיוֹם יֵשׁ לוֹ שִׁיר מְיֻחָד, כְּפִי הֶאָרַת הַנְּקֻדָּה שֶׁמְּקַבֵּל מִבְּחִינַת שַׁבָּת שֶׁהוּא עֶצֶם הַנְּקֻדָּה, וְזֶהוּ בְּחִינַת שִׁיר שֶׁל יוֹם. וְעַל־כֵּן מַזְכִּירִין בּוֹ שַׁבָּת, וְעַל כֵּן בְּשַׁבָּת אוֹמְרִים בְּרַיְיתָא דְּהַשִּׁיר שֶׁהָיוּ הַלְּוִיִּים אוֹמְרִים וְכוּ', שֶׁכּוֹלֶלֶת הַשִּׁיר שֶׁל כָּל יְמֵי הַשָּׁבוּעַ, כִּי כֻּלָּם מְקַבְּלִין מִשַּׁבָּת שֶׁהוּא הַנְּקֻדָּה כַּנַּ"ל (שם אות כא כב).</w:t>
      </w:r>
    </w:p>
    <w:p w14:paraId="0042D20C" w14:textId="77777777" w:rsidR="00796207" w:rsidRDefault="00796207" w:rsidP="00796207">
      <w:pPr>
        <w:rPr>
          <w:rtl/>
        </w:rPr>
      </w:pPr>
      <w:r>
        <w:rPr>
          <w:rFonts w:cs="Arial"/>
          <w:rtl/>
        </w:rPr>
        <w:lastRenderedPageBreak/>
        <w:t>לח. עַל־יְדֵי הַוִּדּוּי וּנְפִילַת אַפַּיִם שֶׁאַחַר הַתְּפִלָּה, עַל־יְדֵי זֶה יוֹרְדִין לְעִמְקֵי הַקְּלִפּוֹת לְבָרֵר וּלְהַעֲלוֹת נִיצוֹצוֹת הַקְּדֻשָּׁה שֶׁנָּפְלוּ לְשָׁם עַל־יְדֵי הַחֲטָאִים. וְעַל־יְדֵי זֶה עוֹלָה הַשִּׂמְחָה מֵהַגָּלוּת, וְעַל־יְדֵי זֶה זוֹכִין לְהַשִּׂיג אוֹר הָאֵין סוֹף בִּבְחִינַת מָטֵי וְלֹא מָטֵי, שֶׁזֶּהוּ תַּכְלִית הַיִּחוּד שֶׁל עוֹלָמוֹת הָעֶלְיוֹנִים (נפילת אפים ה"ד אות ב).</w:t>
      </w:r>
    </w:p>
    <w:p w14:paraId="1E80BA2D" w14:textId="77777777" w:rsidR="00796207" w:rsidRDefault="00796207" w:rsidP="00796207">
      <w:pPr>
        <w:rPr>
          <w:rtl/>
        </w:rPr>
      </w:pPr>
      <w:r>
        <w:rPr>
          <w:rFonts w:cs="Arial"/>
          <w:rtl/>
        </w:rPr>
        <w:t>לט. לִפְעָמִים הַצַּדִּיקִים מוֹרִידִין בְּכַוָּנָה אֶל מְקוֹמוֹת הַנְּמוֹכִים וְהָרְחוֹקִים מֵהַקְּדֻשָּׁה מְאֹד, בִּכְדֵי לְהַעֲלוֹת מִשָּׁם תכט נִיצוֹצוֹת וּנְפָשׁוֹת קְדוֹשׁוֹת שֶׁנָּפְלוּ לְשָׁם, בִּבְחִינַת יְרִידָה תַּכְלִית הָעֲלִיָּה. וּבְעִנְיַן עֲלִיַּת הַנְּפָשׁוֹת שֶׁנָּפְלוּ יֵשׁ כַּמָּה בְּחִינוֹת, כִּי יֵשׁ נִשְׁמוֹת הַמֵּתִים שֶׁנָּפְלוּ לְשָׁם מִכַּמָּה וְכַמָּה שָׁנִים שֶׁאֵין לָהֶם תִּקּוּן, כִּי אִם עַל־יְדֵי צַדִּיקִים כָּאֵלּוּ. אַךְ הָעִקָּר לְבָרֵר וּלְהַעֲלוֹת נַפְשׁוֹת הַחַיִּים עֲדַיִין בָּעוֹלָם הַזֶּה, הַיְנוּ שֶׁעַל־יְדֵי יְרִידַת הַצַּדִּיקִים לִמְקוֹמוֹת כָּאֵלּוּ, הֵם מַכְנִיסִים הִרְהוּרֵי תְּשׁוּבָה גַּם לְהַיְרוּדִים וְהַנְּפוּלִים מְאֹד עַל־יְדֵי מַעֲשֵׂיהֶם וְתַאֲוֹתֵיהֶם, וּמְחַזְּקִים וּמְעוֹרְרִים אוֹתָם שֶׁאֵיךְ שֶׁהֵם וּבְמָקוֹם שֶׁהֵם, אַף עַל פִּי כֵן עֲדַיִן יְחַפְּשׂוּ וִיבַקְּשׁוּ אֶת הַשֵּׁם יִתְבָּרַךְ בִּבְחִינַת אַיֵּה מְקוֹם כְּבוֹדוֹ, עַד שֶׁגַּם הֵם יַעֲלוּ בִּבְחִינַת יְרִידָה תַּכְלִית הָעֲלִיָּה. וּמִבְּחִינָה זוֹ הָיָה מַה שֶּׁמּשֶׁה רַבֵּנוּ עָלָיו הַשָּׁלוֹם הוֹרִיד אֶת עַצְמוֹ מְאֹד, וְשָׁבַר אֶת הַלּוּחוֹת וְהַכֹּל בִּשְׁבִיל טוֹבוֹת יִשְׂרָאֵל, כִּי הָיָה חָזָק בְּדַעְתּוֹ שֶׁדַּיְקָא עַל־יְדֵי זֶה, עַל־יְדֵי הַיְרִידָה הַגְּדוֹלָה שֶׁל שְׁבִירַת הַלּוּחוֹת, עַל־ יְדֵי זֶה יַעֲלֶה בְּתַכְלִית הָעֲלִיָּה, עַד אֲשֶׁר בְּכֹחַ זֶה יַעֲלֶה כָּל יִשְׂרָאֵל וְיַהֲפֹךְ לָהֶם הַיְרִידָה לַעֲלִיָּה גְּדוֹלָה. וְכֵן הָיָה בֶּאֱמֶת, שֶׁדַּיְקָא אַחַר חֵטְא הָעֵגֶל, הִמְשִׁיךְ סוֹד שְׁלשׁ עֶשְׂרֵה מִדּוֹת שֶׁל רַחֲמִים, שֶׁהֵם בְּחִינַת תְּלֵיסָר תִּקּוּנֵי דִּיקְנָא הַנִּמְשָׁכִין מִבְּחִינַת עַתִּיק, וְחָזַר וְקִבֵּל לוּחוֹת שְׁנִיּוֹת. וְזֶה בְּחִינַת נְפִילַת אַפַּיִם, בְּחִינַת יְרִידָה תַּכְלִית הָעֲלִיָּה שֶׁל הַצַּדִּיקִים הַנַּ"ל (שם הלכה ו אות ב ז).</w:t>
      </w:r>
    </w:p>
    <w:p w14:paraId="4B732372" w14:textId="77777777" w:rsidR="00796207" w:rsidRDefault="00796207" w:rsidP="00796207">
      <w:pPr>
        <w:rPr>
          <w:rtl/>
        </w:rPr>
      </w:pPr>
      <w:r>
        <w:rPr>
          <w:rFonts w:cs="Arial"/>
          <w:rtl/>
        </w:rPr>
        <w:t>מ. מִי שֶׁזּוֹכֶה לִתְפִלָּה כָּרָאוּי בִּשְׁלֵמוּת, אֲזַי הַתְּפִלָּה הִיא אַחְדּוּת פָּשׁוּט עִמּוֹ יִתְבָּרַךְ, בִּבְחִינַת הוּא תְּהִלָּתֶךָ וְהוּא אֱלֹקֶיךָ. וּתְפִלָּה כָּזוֹ מְקֻבֶּלֶת בְּוַדַּאי וְנִתְמַלֵּא בַּקָּשָׁתוֹ מִיָּד, וַאֲזַי נִתְבַּטֵּל אֶצְלוֹ כָּל בְּחִינַת שֶׁלֹּא כַּסֵּדֶר וְהוֹלֵךְ לוֹ כַּסֵּדֶר, כִּי מִתְנַהֵג עִמּוֹ הַכֹּל כִּרְצוֹנוֹ וְנִתְמַלְּאִין כָּל מִשְׁאֲלוֹת לִבּוֹ לְטוֹבָה. וְזֶה בְּחִינַת קְדֻשָּׁה דְּסִדְרָא שֶׁאוֹמְרִים אַחַר הַתְּפִלָּה בִּלְשׁוֹן קֹדֶשׁ וּבִלְשׁוֹן תַּרְגּוּם, כִּי עִקַּר סִדּוּר הַלָּשׁוֹן מִיּוֹם בְּרִיאַת הָעוֹלָם הוּא לְשׁוֹן קֹדֶשׁ, וְזֶהוּ הַצֵּרוּף הָאֲמִתִּי שֶׁל הַדִּבּוּר הַמְסֻדָּר כָּרָאוּי. וְעַל כֵּן לְשׁוֹן קֹדֶשׁ הוּא בְּחִינַת כְּסֵדֶר, אֲבָל שְׁאָר לְשׁוֹנוֹת אֵינָם מְסֻדָּרִים כַּסֵּדֶר הָרָאוּי מֵעֵת בְּרִיאַת הָעוֹלָם, וְעַל־כֵּן הֵם בְּחִינַת שֶׁלֹּא כַּסֵּדֶר, כִּי הֵם נִקְרָאִים לְשׁוֹן עִלְּגִים וְאֵין לָהֶם שְׁלֵמוּת. וְעַל־יְדֵי שֶׁאָנוּ אוֹמְרִים הַקְּדֻשָּׁה בִּלְשׁוֹן קֹדֶשׁ וּבִלְשׁוֹן תַּרְגּוּם, שֶׁמִּמֶּנּוּ יְנִיקַת כָּל הַלְּשׁוֹנוֹת, עַל־יְדֵי זֶה נִכְלָל בְּחִינַת שֶׁלֹּא כַּסֵּדֶר בִּבְחִינַת כַּסֵּדֶר, וְעַל־כֵּן נִקְרֵאת קְדֻשָּׁה דְּסִדְרָא. וְזֶה בְּחִינַת יְרִידַת הַשֶּׁפַע שֶׁעַל־יְדֵי קְדֻשָּׁה דְּסִדְרָא, כִּי עַל־יְדֵי זֶה נִמְשָׁךְ שֶׁפַע וְנִתְמַלְּאִין כָּל מִשְׁאֲלוֹת לִבֵּנוּ לְטוֹבָה, וְהַכֹּל הוֹלֵךְ לוֹ כַּסֵּדֶר (ענין קדושה דסדרא הלכה א).</w:t>
      </w:r>
    </w:p>
    <w:p w14:paraId="1B239F23" w14:textId="77777777" w:rsidR="00796207" w:rsidRDefault="00796207" w:rsidP="00796207">
      <w:pPr>
        <w:rPr>
          <w:rtl/>
        </w:rPr>
      </w:pPr>
      <w:r>
        <w:rPr>
          <w:rFonts w:cs="Arial"/>
          <w:rtl/>
        </w:rPr>
        <w:t>מא. עִקַּר תִּקּוּן הַתְּפִלָּה הוּא עַל־יְדֵי כַּוָּנוֹת אֱלוּל, שֶׁהֵם בְּחִינַת הַנּוֹתֵן בַּיָּם דֶּרֶךְ, כִּי עִקַּר תִּקּוּן הַתְּפִלָּה הוּא שֶׁתְּהֵא תְּפִלָּתוֹ שְׁגוּרָה בְּפִיו, כְּמַאֲמַר רַבּוֹתֵינוּ זַ"ל: אִם תְּפִלָּתִי שְׁגוּרָה בְּפִי יוֹדֵעַ אֲנִי שֶׁהוּא מְקֻבָּל, הַיְנוּ שֶׁתְּהֵא הַתְּפִלָּה שֶׁהִיא אִשָּׁה יִרְאַת ה', הוֹלֶכֶת וְנִמְשֶׁכֶת אַחַר הָאָדָם, וְזֶה זוֹכִין עַל־יְדֵי כַּוָּנוֹת אֱלוּל הַנַּ"ל. וְעַל כֵּן בְּחֹדֶשׁ אֱלוּל מַרְבִּין יִשְׂרָאֵל בִּתְפִלּוֹת וְתַחֲנוּנִים, כִּי עִקַּר תִּקּוּן הַתְּפִלָּה עַל־יְדֵי כַּוָּנוֹת אֱלוּל הַנַּ"ל, וְעַיֵּן בִּפְנִים (קריאת התורה הלכה ג).</w:t>
      </w:r>
    </w:p>
    <w:p w14:paraId="409CC992" w14:textId="77777777" w:rsidR="00796207" w:rsidRDefault="00796207" w:rsidP="00796207">
      <w:pPr>
        <w:rPr>
          <w:rtl/>
        </w:rPr>
      </w:pPr>
      <w:r>
        <w:rPr>
          <w:rFonts w:cs="Arial"/>
          <w:rtl/>
        </w:rPr>
        <w:t>מב. עִקַּר שְׁלֵמוּת הַתְּפִלָּה הוּא עַל־יְדֵי אַהֲבָה וְאַחְדּוּת שֶׁיֵּשׁ בֵּין נַפְשׁוֹת יִשְׂרָאֵל, וְעַל־כֵּן צְרִיכִין לְקַבֵּל עַל עַצְמוֹ קֹדֶם הַתְּפִלָּה מִצְוַת וְאָהַבְתָּ לְרֵעֲךָ כָּמוֹךָ (בית הכנסת הלכה א).</w:t>
      </w:r>
    </w:p>
    <w:p w14:paraId="59EDC74B" w14:textId="77777777" w:rsidR="00796207" w:rsidRDefault="00796207" w:rsidP="00796207">
      <w:pPr>
        <w:rPr>
          <w:rtl/>
        </w:rPr>
      </w:pPr>
      <w:r>
        <w:rPr>
          <w:rFonts w:cs="Arial"/>
          <w:rtl/>
        </w:rPr>
        <w:t>מג. כָּל סֵדֶר הַתְּפִלָּה שֶׁבְּכָל יוֹם פְּסוּקֵי דְּזִמְרָה וּבִרְכַּת הַמְּאוֹרוֹת וּקְרִיאַת שְׁמַע וּתְפִלָּה וְכוּ', הַכֹּל הוּא שֶׁאָנוּ עוֹסְקִין לְדַבֵּר בְּפִינוּ הָאֱמוּנָה הַקְּדוֹשָׁה שֶׁהַשֵּׁם יִתְבָּרַךְ בָּרָא הַכֹּל וְכוּ', וְעַל־יְדֵי זֶה כּוֹלְלִין כָּל הָעוֹלָמוֹת יַחַד עֶלְיוֹן בְּתַחְתּוֹן וְתַחְתּוֹן בְּעֶלְיוֹן, שֶׁזֶּה בְּחִינָה שֶׁצְּרִיכִין לִכְלֹל מִדַּת לַיְלָה בַּיּוֹם וּמִדַּת יוֹם בַּלַּיְלָה, שֶׁהֵם בְּחִינַת חַמָּה וּלְבָנָה אַסְפַּקְלַרְיָא הַמְאִירָה וְשֶׁאֵינָהּ מְאִירָה, בְּחִינַת עוֹלָם הָעֶלְיוֹן דָּרֵי מַעְלָה, וְעוֹלָם הַתַּחְתּוֹן דָּרֵי מַטָּה בְּחִינַת בַּשָּׁמַיִם מִמַּעַל וְעַל הָאָרֶץ מִתָּחַת אֵין עוֹד, בְּחִינַת הַכֹּל יָכוֹל וְכוֹלְלָם יַחַד. וְזֶה כָּל בְּחִינַת סֵדֶר קְדֻשָּׁה שֶׁבְּיוֹצֵר וּקְרִיאַת שְׁמַע וּבִרְכוֹתֶיהָ. וּמֵחֲמַת שֶׁעִנְיַן הַכְּלָלִיּוּת שֶׁל הָעוֹלָמוֹת, אִי אֶפְשָׁר לְהָבִין וּלְהַשִּׂיג בְּשִׂכְלֵנוּ הָאֱנוֹשִׁי, רַק שֶׁהַצַּדִּיקִים מְאִירִין בָּנוּ מֵאוֹר דַּעְתָּם וְהַשָּׂגָתָם, שֶׁעַל־יְדֵי זֶה הֵם מַחֲזִיקִין אוֹתָנוּ בֶּאֱמוּנָתֵנוּ הַקּדוֹשָׁה, כְּאִלּוּ אָנוּ רוֹאִין אֶת כָּל זֶה בְּעֵינֵינוּ מַמָּשׁ, וֶאֱמוּנָה תּוֹלָה בַּפֶּה שֶׁל אָדָם, עַל כֵּן אָנוּ מְדַבְּרִין אֶת כָּל זֶה בְּכָל יוֹם בְּפֶה מָלֵא, לְהַמְשִׁיךְ עָלֵינוּ אוֹר הַדַּעַת וְהָאֱמוּנָה הַקְּדוֹשָׁה הַזֹּאת בִּשְׁלֵמוּת (נטילת ידים לסעודה הלכה ו אות לח).</w:t>
      </w:r>
    </w:p>
    <w:p w14:paraId="12037F9C" w14:textId="77777777" w:rsidR="00796207" w:rsidRDefault="00796207" w:rsidP="00796207">
      <w:pPr>
        <w:rPr>
          <w:rtl/>
        </w:rPr>
      </w:pPr>
      <w:r>
        <w:rPr>
          <w:rFonts w:cs="Arial"/>
          <w:rtl/>
        </w:rPr>
        <w:t>מד. קְטֹרֶת יֵשׁ לָהֶם זֶה הַכֹּחַ לְגַלּוֹת בְּעִמְקֵי הַקְּלִפּוֹת כִּי מְלֹא כָּל הָאָרֶץ כְּבוֹדוֹ, וּלְהַעֲלוֹת מִשָּׁם כָּל מִי שֶׁנָּפַל לְשָׁם, עַד לְעֵילָא עַד אֵין סוֹף. וְעַל־כֵּן אֲמִירַת הַקְּטֹרֶת בְּכַוָּנָה מְסֻגָּל לִתְשׁוּבָה כַּמּוּבָא (שם סו).</w:t>
      </w:r>
    </w:p>
    <w:p w14:paraId="2B4344B6" w14:textId="77777777" w:rsidR="00796207" w:rsidRDefault="00796207" w:rsidP="00796207">
      <w:pPr>
        <w:rPr>
          <w:rtl/>
        </w:rPr>
      </w:pPr>
      <w:r>
        <w:rPr>
          <w:rFonts w:cs="Arial"/>
          <w:rtl/>
        </w:rPr>
        <w:t>מה. מַה שֶּׁאָסוּר לֶאֱכֹל קֹדֶם הַתְּפִלָּה - עַיֵּן אֲכִילָה אוֹת לג מו.</w:t>
      </w:r>
    </w:p>
    <w:p w14:paraId="4EAFC711" w14:textId="77777777" w:rsidR="00796207" w:rsidRDefault="00796207" w:rsidP="00796207">
      <w:pPr>
        <w:rPr>
          <w:rtl/>
        </w:rPr>
      </w:pPr>
      <w:r>
        <w:rPr>
          <w:rFonts w:cs="Arial"/>
          <w:rtl/>
        </w:rPr>
        <w:lastRenderedPageBreak/>
        <w:t>מו. בִּשְׁעַת הַמִּנְחָה אָז תּוֹקְפָא דְּדִינָא שָׁלְטָא, שֶׁמִּשָּׁם כָּל הַמְּנִיעוֹת מֵעֲבוֹדַת הַשֵּׁם־יִתְבָּרַךְ. וְעַל־כֵּן הִזְהִירוּ רַבּוֹתֵינוּ זַ"ל בְּיוֹתֵר שֶׁלֹּא לְאַחֵר תְּפִלַּת הַמִּנְחָה, כַּמְּבֹאָר בַּמִּשְׁנָה: לֹא יֵשֵׁב הָאָדָם לִפְנֵי הַסַּפָר וְכוּ', מֵחֲמַת שֶׁאָז שְׁכִיחִים הַמְּנִיעוֹת בְּיוֹתֵר, מֵחֲמַת שֶׁאָז הַזְּמַן שֶׁרֹב הָעוֹלָם טְרוּדִים בְּמַשָּׂא וּמַתָּן וּפַרְנָסָתָם שֶׁמֵּהֶם כָּל הַמְּנִיעוֹת מֵהַשֵּׁם יִתְבָּרַךְ. וְאָז צָרִיךְ הָאָדָם לְהִתְגַּבֵּר בְּיוֹתֵר בִּרְצוֹנוֹת חֲזָקִים וְכִסּוּפִין גְּדוֹלִים לְהַשֵּׁם יִתְבָּרַךְ, כְּדֵי שֶׁיִּזְכֹּר בְּהַשֵּׁם יִתְבָּרַךְ בְּתוֹךְ הַמַּשָּׂא וּמַתָּן בְּתוֹךְ תֹּקֶף הַמְּנִיעוֹת שֶׁזֶּהוּ הָעִקָּר. וְזֶה בְּחִינַת תְּפִלַּת הַמִּנְחָה כִּי הַתְּפִלָּה הִיא עֲבוֹדָה שֶׁבַּלֵּב בְּחִינַת רָצוֹן, אַךְ עִקַּר הִתְגַּבְּרוּת הָרָצוֹן צְרִיכִין בִּשְׁעַת מִנְחָה, וְעַל־כֵּן הִזְהִירוּ עָלֶיהָ רַבּוֹתֵינוּ זִכְרוֹנָם לִבְרָכָה בְּיוֹתֵר, כִּי עַל־יְדֵי תְּפִלַּת מִנְחָה זוֹכִין לְהַמְשִׁיךְ הַהַמְתָּקָה שֶׁל מִנְחָה שֶׁל שַׁבָּת, שֶׁאָז עִקַּר הֶאָרַת הָרָצוֹן רַעֲוָא דְּרַעֲוִין כַּיָּדוּעַ, וּמֵחֲמַת שֶׁהָרָצוֹן דִּקְדֻשָּׁה הוּא בְּחִינַת מִנְחַת עָנִי (עַיֵּן רָצוֹן אוֹת יד), עַל כֵּן קָרְאוּ רַבּוֹתֵינוּ זַ"ל לִתְפִלָּה זֹאת בְּשֵׁם מִנְחָה (ברכת הריח הלכה ה אות ח).</w:t>
      </w:r>
    </w:p>
    <w:p w14:paraId="4874C5EB" w14:textId="77777777" w:rsidR="00796207" w:rsidRDefault="00796207" w:rsidP="00796207">
      <w:pPr>
        <w:rPr>
          <w:rtl/>
        </w:rPr>
      </w:pPr>
      <w:r>
        <w:rPr>
          <w:rFonts w:cs="Arial"/>
          <w:rtl/>
        </w:rPr>
        <w:t>מז. בְּכָל הַיּוֹם טָרוּד הָאָדָם בַּעֲסָקָיו בְּמַשָּׂא וּמַתָּן שֶׁלּוֹ שֶׁהוּא בְּחִינַת שֵׁנָה, וּתְפִלַּת הַמִּנְחָה הוּא שֶׁיִּזְכֹּר בְּהַשֵּׁם יִתְבָּרַךְ, וְיִתְעוֹרֵר מִשְּׁנָתוֹ שֶׁהוּא בְּחִינַת הַמַּשָּׂא וּמַתָּן, וְיַפְסִיק - לְהִתְפַּלֵּל מִנְחָה, וְעַל כֵּן תְּפִלַּת הַמִּנְחָה הוּא בְּחִינַת רֹאשׁ הַשָּׁנָה שֶׁהוּא בְּחִינַת הִתְעוֹרְרוּת הַשֵּׁנָה, כִּי יִצְחָק תִּקֵּן תְּפִלַּת הַמִּנְחָה, שֶׁזֶּה בְּחִינַת רֹאשׁ הַשָּׁנָה פַּחַד יִצְחָק, וְעַל כֵּן אָז דִּינָא שַׁרְיָיא. וּמֵחֲמַת שֶׁעִקַּר יְנִיקַת הַחִיצוֹנִים הוּא מִבְּחִינַת דִּינִים, עַל כֵּן גָּזְרוּ אָז שֶׁלֹּא יַתְחִיל לֶאֱכֹל וּבִמְלָאכָה כְּדֵי שֶׁלֹּא יִשְׁכַּח לְהִתְפַּלֵּל. וְאָמְרוּ רַבּוֹתֵינוּ זַ"ל לְעוֹלָם יְהֵא אָדָם זָּהִיר בִּתְפִלַּת הַמִּנְחָה, כִּי אָז צָרִיךְ זְהִירוּת יוֹתֵר מֵחֲמַת הַנַּ"ל (תפלת המנחה הלכה א).</w:t>
      </w:r>
    </w:p>
    <w:p w14:paraId="42D9B40B" w14:textId="77777777" w:rsidR="00796207" w:rsidRDefault="00796207" w:rsidP="00796207">
      <w:pPr>
        <w:rPr>
          <w:rtl/>
        </w:rPr>
      </w:pPr>
      <w:r>
        <w:rPr>
          <w:rFonts w:cs="Arial"/>
          <w:rtl/>
        </w:rPr>
        <w:t>מח. תְּפִלַּת הַמִּנְחָה בְּכַוָּנָה מְסֻגָּל לֶאֱמוּנָה, וְעַל־כֵּן זָכָה אֵלִיָּהוּ לְגַלּוֹת אָז הָאֱמוּנָה הַקְּדוֹשָׁה בָּעוֹלָם (שם).</w:t>
      </w:r>
    </w:p>
    <w:p w14:paraId="34DCE483" w14:textId="77777777" w:rsidR="00796207" w:rsidRDefault="00796207" w:rsidP="00796207">
      <w:pPr>
        <w:rPr>
          <w:rtl/>
        </w:rPr>
      </w:pPr>
      <w:r>
        <w:rPr>
          <w:rFonts w:cs="Arial"/>
          <w:rtl/>
        </w:rPr>
        <w:t>מט. מְבֹאָר לְעֵיל אוֹת יג טו, שֶׁעִקַּר הַתְּפִלָּה הִיא בְּחִינַת הִתְגַּלּוּת הָרָצוֹן וְהַכְנָעַת חָכְמַת הַטֶּבַע, וְעַל כֵּן הֵם שָׁלשׁ תְּפִלּוֹת בַּיּוֹם, נֶגֶד שָׁלשׁ רְגָלִים שֶׁבָּהֶם הִתְגַּלּוּת הָרָצוֹן. וְעַל כֵּן עִקַּר הַתְּפִלָּה כְּשֶׁיֵּשׁ עֵת רָצוֹן, כְּמוֹ שֶׁנֶּאֱמַר: וַאֲנִי תְּפִלָּתִי לְךָ ה' עֵת רָצוֹן, בְּחִינַת הִתְגַּלּוּת מֵצַח הָרָצוֹן, שֶׁעַל־יְדֵי זֶה נִכְנָעִין הַחַיּוֹת רָעוֹת חַכְמֵי הַטֶּבַע, שֶׁהֵם בְּחִינַת הַשְּׁלשָׁה חַיּוֹת, כֶּלֶב, נֵץ, חֲמוֹר, שֶׁמֵּהֶם נִמְשָׁכִין כָּל הַמַּחֲשָׁבוֹת זָרוֹת שֶׁבַּתְּפִלָּה, שֶׁעַל־יְדֵי זֶה אֵין הַתְּפִלָּה מְקֻבֶּלֶת חַס־וְשָׁלוֹם. כִּי עִקַּר הַמַּחֲשָׁבוֹת זָרוֹת שֶׁבַּתְּפִלָּה, הֵם עַל־יְדֵי קִלְקוּל אֱמוּנָה שֶׁבָּא עַל־יְדֵי חַכְמֵי הַטֶּבַע שֶׁכּוֹפְרִין בָּרָצוֹן, אֲבָל כְּשֶׁנִּתְגַּלָּה בְּחִינַת מֵצַח הָרָצוֹן שֹׁרֶשׁ הָרָצוֹן, שֶׁעַל־יְדֵי זֶה נִכְנָעִין הַחַיּוֹת רָעוֹת חַכְמֵי הַטֶּבַע, וְאָז הַתְּפִלָּה זַכָּה בְּלִי מַחֲשָׁבוֹת זָרוֹת חַס־וְשָׁלוֹם, וְאָז בְּוַדַּאי הִיא מְקֻבֶּלֶת. וְעַל־ כֵּן צְרִיכִין לִתֵּן צְדָקָה קֹדֶם הַתְּפִלָּה, כְּדֵי לְהַכְנִיעַ מֵצַח הַנָּחָשׁ שֹׁרֶשׁ חָכְמַת הַטֶּבַע, וּלְהַמְשִׁיךְ בְּחִינַת עֵת רָצוֹן הַיְנוּ הִתְגַּלּוּת הָרָצוֹן שֶׁזֶּה עִקַּר תִּקּוּן הַתְּפִלָּה. וְעַל־כֵּן בִּשְׁעָתָא דְּמִנְחָה שֶׁאָז דִּינָא תַּקִּיפָא שָׁלְטָא, וְאָז מִתְגַּבֵּר בְּיוֹתֵר בְּחִינַת מֵצַח הַנָּחָשׁ וְחָכְמַת הַטֶּבַע שֶׁהֵם בְּחִינַת רֹגֶז, וִינִיקָתָם מֵהִשְׁתַּלְשְׁלוּת הַדִּינִים, עַל כֵּן צְרִיכִין לְהִתְגַּבֵּר אָז בְּיוֹתֵר לְהִתְפַּלֵּל בְּכַוָּנָה, וּלְהַמְשִׁיךְ הֶאָרָה מֵהָעֵת רָצוֹן שֶׁמִּתְגַּלֶּה בְּמִנְחָה שֶׁל שַׁבָּת, וּלְהַכְנִיעַ בְּחִינַת מֵצַח הַנָּחָשׁ שֶׁהוּא בְּחִינַת רֹגֶז וְדִינִים שֶׁמִּתְעוֹרְרִין אָז בְּיוֹתֵר. וּמֵחֲמַת שֶׁעִקַּר הַכְנָעַת מֵצַח הַנָּחָשׁ הוּא עַל־יְדֵי צְדָקָה כַּנַּ"ל, עַל־כֵּן עִקַּר תִּקּוּן וּשְׁלֵמוּת תְּפִלַּת הַמִּנְחָה הוּא בְּיוֹתֵר דַּיְקָא עַל־יְדֵי צְדָקָה, וְעַל־כֵּן קְרָאוּהָ רַבּוֹתֵינוּ זִכְרוֹנָם לִבְרָכָה בְּשֵׁם מִנְחָה, שֶׁהוּא בְּחִינַת צְדָקָה, בְּחִינַת מַגִּישֵׁי מִנְחָה בִּצְדָקָה, כִּי בְּיוֹתֵר צְרִיכִין לִצְדָקָה בִּשְׁעַת תְּפִלָּה זוֹ (שם הלכה ב).</w:t>
      </w:r>
    </w:p>
    <w:p w14:paraId="19373941" w14:textId="77777777" w:rsidR="00796207" w:rsidRDefault="00796207" w:rsidP="00796207">
      <w:pPr>
        <w:rPr>
          <w:rtl/>
        </w:rPr>
      </w:pPr>
      <w:r>
        <w:rPr>
          <w:rFonts w:cs="Arial"/>
          <w:rtl/>
        </w:rPr>
        <w:t xml:space="preserve">נ. בְּכָל יוֹם וָיוֹם מִתְחַדֵּשׁ הַבְּרִיאָה, כְּמוֹ שֶׁנֶּאֱמַר: וּבְטוּבוֹ מְחַדֵּשׁ בְּכָל יוֹם תָּמִיד מַעֲשֵׂה בְּרֵאשִׁית. וְעַל־כֵּן בְּכָל יוֹם וָיוֹם, הַלַּיְלָה קוֹדֵם לַיּוֹם, שֶׁזֶּה בְּחִינַת בְּרִיאַת הָעוֹלָם בְּרֵישָׁא חֲשׁוֹכָא וְהָדָר נְהוֹרָא, וּכְמוֹ שֶׁבִּתְחִלַּת הַבְּרִיאָה הָיָה עִקַּר הִתְגַּלּוּת הַבְּרִיאָה שֶׁהִיא בְּחִינַת הִתְגַּלּוּת הַיָּמִים וְהַמִּדּוֹת עַל־יְדֵי הַצִּמְצוּם שֶׁל הֶחָלָל הַפָּנוּי, כְּמוֹ כֵן גַּם עַכְשָׁו בְּכָל יוֹם וָיוֹם קֹדֶם שֶׁיּוֹצֵא זֶה הַיּוֹם וְנִכְנָס הַיּוֹם שֶׁלְּאַחֲרָיו שֶׁהוּא בְּחִינַת בְּרִיאָה מְחֻדֶּשֶׁת וּמִדָּה בִּפְנֵי עַצְמָהּ, כִּי כָּל יוֹם הוּא בְּחִינַת מִדָּה קְדוֹשָׁה מְיֻחֶדֶת מֵהַיָּמִים וְהַמִּדּוֹת הַנַּ"ל, עַל־כֵּן צָרִיךְ שֶׁיִּהְיֶה כְּמוֹ בִּשְׁעַת בְּרִיאַת הָעוֹלָם, דְּהַיְנוּ שֶׁמִּתְחַדֵּשׁ בְּחִינַת הַצִּמְצוּם שֶׁל הֶחָלָל הַפָּנוּי, וּמַתְחִיל לְהִתְצַמְצֵם וּלְהִסְתַּלֵּק הָאוֹר שֶׁל יוֹם זֶה, בִּכְדֵי שֶׁיִּתְגַּלֶּה בְּחִינַת הַיּוֹם הַשֵּׁנִי שֶׁהוּא בְּרִיאָה חֲדָשָׁה. וְזֶה הַצִּמְצוּם מַתְחִיל בְּכָל יוֹם וָיוֹם לְאַחַר חֲצוֹת הַיּוֹם, שֶׁאָז מַתְחִיל אוֹר הַחַמָּה שֶׁל יוֹם זֶה לְהִתְמַעֵט וּלְהִתְצַמְצֵם, בִּשְׁבִיל הִתְחַדְּשׁוּת הַבְּרִיאָה שֶׁל יוֹם שֶׁלְּאַחֲרָיו, שֶׁזֶּה נִמְשָׁךְ בְּשָׁרְשׁוֹ מִבְּחִינַת הַצִּמְצוּם שֶׁל הֶחָלָל הַפָּנוּי. וּמֵחֲמַת שֶׁכָּל הַכְּפִירוֹת וְהַקֻּשְׁיוֹת שֶׁאֵין עֲלֵיהֶם תְּשׁוּבָה, כֻּלָּם בָּאִים מִבְּחִינַת חָלָל הַפָּנוּי הַנַּ"ל, וְעַל־יְדֵי הַכְּפִירוֹת הָאֵלּוּ חֲרוֹן אַף בָּעוֹלָם רַחֲמָנָא לִצְּלָן, כְּמַאֲמַר רַבּוֹתֵינוּ זַ"ל: כָּל זְמַן שֶׁיֵּשׁ עֲבוֹדָה זָרָה בָּעוֹלָם חֲרוֹן אַף בָּעוֹלָם, כִּי כָּל הַטּוֹב וְהַחֶסֶד הוּא אוֹר הַשֵּׁם יִתְבָּרַךְ, וּמִי שֶׁמְּסַלֵּק מִמֶּנּוּ אוֹר הַשֵּׁם יִתְבָּרַךְ עַל יְדֵי חֲקִירוֹת וְקֻשְׁיוֹת חַס־וְשָׁלוֹם, מְסַלֵּק מֵעַצְמוֹ כָּל הַטּוֹב, וְדִינִין שׁוֹרִין עָלָיו. וְעַל־ כֵּן בִּשְׁעָתָא דְּמִנְחָה דִּינָא תַּקִּיפָא שָׁלְטָא, וְעַל־כֵּן תִּקְּנוּ אָז תְּפִלַּת הַמִּנְחָה וְהִזְהִירוּ עָלֶיהָ לְהִתְפַּלֵּל אוֹתָהּ בְּכַוָּנָה וְשֶׁלֹּא </w:t>
      </w:r>
      <w:r>
        <w:rPr>
          <w:rFonts w:cs="Arial"/>
          <w:rtl/>
        </w:rPr>
        <w:lastRenderedPageBreak/>
        <w:t>לַעֲבֹר זְמַנָּהּ, כִּי תְּפִלָּה הִיא בְּחִינַת אֱמוּנָה, כִּי שָׁם בִּבְחִינַת חָלָל הַפָּנוּי אָסוּר לַחְקֹר שָׁם בְּדַעְתּוֹ כְּלָל, רַק לִסְמֹךְ אֶת עַצְמוֹ עַל אֱמוּנָה לְבַד. וְעַל־כֵּן אֵין שׁוּם קְרִיאַת שְׁמַע בִּתְפִלַּת הַמִּנְחָה, כִּי קְרִיאַת שְׁמַע הַגַּם שֶׁהִיא אֱמוּנָה, אַף עַל פִּי כֵן הִיא גַּם כֵּן בְּחִינַת הַמְשָׁכַת הַמֹּחִין כַּיָּדוּעַ, כִּי הִיא בְּחִינַת הָאֱמוּנָה שֶׁל בְּחִינַת אַחַר הַבְּרִיאָה, שֶׁהַחֲקִירוֹת וְהַקֻּשְׁיוֹת הַבָּאִין מִשָּׁם מִבְּחִינַת שְׁבִירַת כֵּלִים, אַף עַל פִּי שֶׁגַּם שָׁם אָסוּר לִכְנֹס בַּחֲקִירוֹת רַק לִסְמֹךְ עַל אֱמוּנָה, אַף עַל פִּי כֵן יֵשׁ שָׁם בְּחִינַת דַּעַת וְשֵׂכֶל גַּם כֵּן. וּמִי שֶׁזּוֹכֶה יָכוֹל לְהָבִין שָׁם בְּדַעַת וְשֵׂכֶל. וְזֶה בְּחִינַת קְרִיאַת שְׁמַע שֶׁהוּא אֱמוּנָה וְגַם בְּחִינַת הַמְשָׁכַת הַמֹּחִין, וְעַל־כֵּן בְּשַׁחֲרִית וְעַרְבִית יֵשׁ קְרִיאַת שְׁמַע, כִּי גַּם הַלַּיְלָה אַף עַל פִּי שֶׁהוּא בְּחִינַת צִמְצוּם וְחשֶׁךְ, אַף עַל פִּי כֵן הִיא כְּבָר מִבְּחִינַת הִתְגַּלּוּת הַבְּרִיאָה שֶׁל יוֹם הַשֵּׁנִי, כִּי גַּם הַלַּיְלָה בִּכְלָלוֹ, כִּי עַל־יְדֵי קְרִיאַת שְׁמַע וּתְפִלָּה שֶׁל עַרְבִית וּקְרִיאַת שְׁמַע שֶׁעַל הַמִּטָּה וְקִימַת חֲצוֹת, עַל־יְדֵי כָּל זֶה מְתַקְּנִין אֶת בְּחִינַת הַמַּלְכוּת שֶׁהוּא בְּחִינַת כְּלָלִיּוּת הַבְּרִיאָה. כִּי הַשֵּׁם יִתְבָּרַךְ מַנְהִיג אֶת כָּל הַבְּרִיאָה עַל־יְדֵי בְּחִינַת מַלְכוּתוֹ אֲשֶׁר בַּכֹּל מָשָׁלָה, נִמְצָא שֶׁבַּלַּיְלָה מְתַקְּנִים אֶת כְּלָלִיּוּת הַבְּרִיאָה, עַד שֶׁבְּאוֹר הַיּוֹם אָז עִקַּר הִתְגַּלּוּת אוֹר הַבְּרִיאָה מִתּוֹךְ הַחשֶׁךְ, וְאָז הַתְּפִלָּה בִּשְׁלֵמוּת עַל־יְדֵי קָרְבָּנוֹת וּקְטֹרֶת וּפְסוּקֵי דְּזִמְרָה וּבִרְכַּת הַמְּאוֹרוֹת וּקְרִיאַת שְׁמַע וּתְפִלָּה, וְעַל־כֵּן גַּם בִּתְפִלַּת עַרְבִית יֵשׁ קְרִיאַת שְׁמַע, כִּי תֵּכֶף כְּשֶׁנִּגְמַר הַצִּמְצוּם שֶׁל יוֹם הָרִאשׁוֹן, אָז תֵּכֶף מַתְחִיל הַמִּלּוּי בְּחִינַת הִתְגַּלּוּת אוֹר הַבְּרִיאָה שֶׁל יוֹם הַשֵּׁנִי, שֶׁגַּם הַלַּיְלָה בִּכְלָלוֹ, וְעַל־כֵּן יֵשׁ שָׁם קְרִיאַת שְׁמַע בְּחִינַת הַמְשָׁכַת הַמֹּחִין שֶׁלְּאַחַר הַבְּרִיאָה. וְעִקַּר בְּחִינַת הַצִּמְצוּם שֶׁל חָלָל הַפָּנוּי הוּא בֵּין יוֹם לְיוֹם, הַיְנוּ מֵחֲצוֹת יוֹם עַד גְּמַר בֵּין הַשְּׁמָשׁוֹת שֶׁהוּא בֵּין יוֹם לְיוֹם, שֶׁאָז צָרִיךְ צִמְצוּם בִּשְׁבִיל הִתְגַּלּוּת הַבְּרִיאָה שֶׁל יוֹם הַשֵּׁנִי, וְאָז אֵין קְרִיאַת שְׁמַע בְּחִינַת הַמְשָׁכַת הַמֹּחִין, כִּי שָׁם אִי אֶפְשָׁר לִכְנֹס בְּדַעַת וּמֹחִין כְּלָל רַק בֶּאֱמוּנָה לְבַד. עַל־כֵּן אֵין שָׁם רַק תְּפִלָּה לְבַד שֶׁהִיא בְּחִינַת אֱמוּנָה וּדְבֵקוּת וּבִטּוּל אֶל הַשֵּׁם יִתְבָּרַךְ בְּלִי שׁוּם דַּעַת וּמֹחִין, כִּי אָז זְמַן הַצִּמְצוּם שֶׁל הֶחָלָל הַפָּנוּי, שֶׁשָּׁם אִי אֶפְשָׁר לְהַשִּׂיג בְּדַעַת וּמֹחִין כְּלָל רַק בֶּאֱמוּנָה (שם הלכה ד).</w:t>
      </w:r>
    </w:p>
    <w:p w14:paraId="769C26E9" w14:textId="77777777" w:rsidR="00796207" w:rsidRDefault="00796207" w:rsidP="00796207">
      <w:pPr>
        <w:rPr>
          <w:rtl/>
        </w:rPr>
      </w:pPr>
      <w:r>
        <w:rPr>
          <w:rFonts w:cs="Arial"/>
          <w:rtl/>
        </w:rPr>
        <w:t>נא. אוֹר יוֹם הוּא בְּחִינַת מֹחִין דְּגַדְלוּת, וְחֶשְׁכַת לַיְלָה הִיא בְּחִינַת מֹחִין דְּקַטְנוּת, בְּחִינַת אֶת הַמָּאוֹר הַגָּדוֹל לְמֶמְשֶׁלֶת הַיּוֹם וְאֶת הַמָּאוֹר הַקָּטָן וְכוּ'. וְכָל הַדִּינִים נִמְשָׁכִין מִבְּחִינַת מֹחִין דְּקַטְנוּת שֶׁהוּא בְּחִינַת חשֶׁךְ, וּמִשָּׁם עִקַּר אֲחִיזַת הַיֵּצֶר הָרָע וְכָל הַתַּאֲווֹת וּמִדּוֹת רָעוֹת. וְעַל־ כֵּן תֵּכֶף אַחַר חֲצוֹת הַיּוֹם שֶׁמַּתְחִיל הַיּוֹם לֶעֱרֹב, וַאֲזַי תֵּכֶף מַתְחִיל שֹׁרֶשׁ אֲחִיזַת מֹחִין דְּקַטְנוּת, וְשָׁם עִקַּר הַהַמְתָּקָה, כִּי עִקַּר הַמְתָּקַת מֹחִין דְּקַטְנוּת הוּא כְּשֶׁזּוֹכִין לְהַמְתִּיקָם בִּתְחִלַּת שֹׁרֶשׁ אֲחִיזָתָם. וּמִזֶּה נִמְשָׁךְ מַה שֶּׁעָשׂוּ הָעֵרֶב רַב אֶת הָעֵגֶל אַחַר חֲצוֹת הַיּוֹם דַּיְקָא כְּמַאֲמַר רַבּוֹתֵינוּ זַ"ל, כִּי בּשֵׁשׁ משֶׁה כִּי בָּא שֵׁשׁ, כִּי עִקַּר אֲחִיזַת הַיֵּצֶר הָרָע וְהַכְּפִירוֹת הֵם דַּיְקָא מִשֹּׁרֶשׁ הַתְחָלַת הַמֹּחִין דְּקַטְנוּת שֶׁהוּא בִּזְמַן הַמִּנְחָה אַחַר חֲצוֹת. וְעַל־כֵּן הִזְהִירוּ רַבּוֹתֵינוּ זַ"ל בְּיוֹתֵר עַל תְּפִלַּת הַמִּנְחָה, כִּי אָז צְרִיכִין לְהִתְחַזֵּק בְּיוֹתֵר לְהִתְפַּלֵּל בְּכַוָּנָה, בִּכְדֵי לְהַמְתִּיק הַמֹּחִין דְּקַטְנוּת שֶׁהֵם כְּלַל כָּל אֲחִיזַת הַדִּינִים בְּשָׁרְשָׁן בִּתְחִלַּת אֲחִיזָתָן. וְעִקַּר הַמְתָּקָתָם בִּשְׁלֵמוּת הוּא, כְּשֶׁזּוֹכִין לְהַמְשִׁיךְ הַהַמְתָּקָה מֵהַשֵּׂכֶל הָעֶלְיוֹן הַכּוֹלֵל שֶׁהוּא שֹׁרֶשׁ כָּל הַמֹּחִין דְּגַדְלוּת וּדְקַטְנוּת, וְשָׁם כָּל הַמֹּחִין כְּלוּלִים יַחַד, וּמִשָּׁם עִקַּר הַהַמְתָּקָה בִּשְׁלֵמוּת. וְעַל־כֵּן עִקַּר הַהַמְתָּקָה שֶׁל מִנְחָה צְרִיכִין לְהַמְשִׁיךְ מִבְּחִינַת מִנְחָה שֶׁל שַׁבָּת, שֶׁאָז רַעֲוָא דְּרַעֲוִין אִשְׁתְּכַח שֶׁזֶּה בְּחִינַת רָצוֹן הָעֶלְיוֹן, שֶׁשָּׁם שֹׁרֶשׁ הָעֶלְיוֹן שֶׁל כָּל הַמֹּחִין, וְשָׁם כְּלוּלִים כָּל הַמֹּחִין דְּגַדְלוּת וּדְקַטְנוּת יַחַד, וּמִשָּׁם עִקַּר הַהַמְתָּקָה. וְזֶה בְּעַצְמוֹ בְּחִינַת מִנְחָה גְּדוֹלָה וּמִנְחָה קְטַנָּה בְּחִינַת גַּדְלוּת וְקַטְנוּת, רַק שֶׁאִי אֶפְשָׁר לְהַמְשִׁיךְ הַהַמְתָּקָה זֹאת מֵהַשֵּׂכֶל הָעֶלְיוֹן הַכּוֹלֵל הַנַּ"ל, כִּי אִם הַצַּדִּיקֵי אֱמֶת שֶׁזָּכוּ לִבְחִינַת הָעֲנָוָה שֶׁל משֶׁה רַבֵּינוּ עָלָיו הַשָּׁלוֹם (עַיֵּן הַמְתָּקַת הַדִּינִים אוֹת ב). וְעַל־כֵּן זָכָה משֶׁה רַבֵּינוּ עָלָיו הַשָּׁלוֹם לְהִסְתַּלֵּק בְּמִנְחָה שֶׁל שַׁבָּת וּלְהִכָּלֵל בְּרַעֲוָא דְּרַעֲוִין הַנַּ"ל. וְעַל־כֵּן בִּשְׁעַת תְּפִלַּת הַמִּנְחָה צְרִיכִין לִיזָהֵר בְּיוֹתֵר לְהִתְקַשֵּׁר עִם הַצַּדִּיקֵי אֱמֶת הַגְּדוֹלִים בְּמַעֲלָה מְאֹד, בִּכְדֵי לְהַמְשִׁיךְ עַל יָדָן הַהַמְתָּקָה שֶׁל בְּחִינַת תְּפִלַּת הַמִּנְחָה בִּשְׁלֵמוּת, וְעַל־יְדֵי זֶה נִתְבַּטְּלִין כָּל הַכְּפִירוֹת וְהַתַּאֲווֹת וְהַיֵּצֶר הָרָע, וְעַל־יְדֵי זֶה נִתְוַדַּע כִּי ה' הוּא הָאֱלֹקִים, כְּמוֹ שֶׁמָּצִינוּ שֶׁנַּעֲנָה אֵלִיָּהוּ בִּתְפִלַּת הַמִּנְחָה עַד שֶׁאָמְרוּ הַכֹּל 'ה' הוּא הָאֱלֹקִים', שֶׁזֶּה בְּעַצְמוֹ בְּחִינַת כְּלַל הַמֹּחִין דְּגַדְלוּת וּדְקַטְנוּת בְּיַחַד, שֶׁמִּזֶּה עִקַּר הַהַמְתָּקָה כַּנַּ"ל (שם הלכה ה אות א ב ה ח).</w:t>
      </w:r>
    </w:p>
    <w:p w14:paraId="5F8DB09A" w14:textId="77777777" w:rsidR="00796207" w:rsidRDefault="00796207" w:rsidP="00796207">
      <w:pPr>
        <w:rPr>
          <w:rtl/>
        </w:rPr>
      </w:pPr>
      <w:r>
        <w:rPr>
          <w:rFonts w:cs="Arial"/>
          <w:rtl/>
        </w:rPr>
        <w:t xml:space="preserve">נב. עִקַּר עֲלִיַּת הַתְּפִלָּה שֶׁהִיא בְּחִינַת קָרְבָּן, הִיא עַל־יְדֵי תְּפִלָּה לֶעָנִי שֶׁעוֹלָה תְּחִלָּה לְהַשֵּׁם יִתְבָּרַךְ כַּמְּבֹאָר בַּזֹּהַר הַקָּדוֹשׁ, שֶׁזֶּה בְּחִינַת מִנְחָה שֶׁהִיא קָרְבַּן עָנִי. אַךְ אַף עַל פִּי שֶׁתְּפִלָּה לֶעָנִי יְקָרָה וַחֲשׁוּבָה מְאֹד בְּעֵינֵי הַשֵּׁם יִתְבָּרַךְ, וְעִקַּר עֲנִיּוּת וְהַדַּלּוּת הוּא עֲנִיּוּת מִתּוֹרָה וּמִצְווֹת, וּכְשֶׁזֶּה הֶעָנִי בְּמַעֲשִׂים רוֹאֶה פְּחִיתוּתוֹ וְשִׁפְלוּתוֹ, בִּפְרָט כְּשֶׁמַּרְגִּישׁ חוֹבוֹתָיו שֶׁהוּא חַיָּב הַרְבֵּה לְהַשֵּׁם יִתְבָּרַךְ עַל־יְדֵי עֲוֹנוֹתָיו וּפְשָׁעָיו הָרַבִּים, וּמַתְחִיל לְהִתְמַרְמֵר לִפְנֵי הַשֵּׁם יִתְבָּרַךְ בְּלֵב נִשְׁבָּר וְנִדְכֵּא וּמְפָרֵשׁ צַעֲרוֹ וְשִׂיחָתוֹ לִפְנֵי הַשֵּׁם יִתְבָּרַךְ, בְּוַדַּאי תְּפִלָּתוֹ יְקָרָה וַחֲשׁוּבָה מְאֹד לִפְנֵי הַשֵּׁם יִתְבָּרַךְ וּפוֹתַחַת כָּל הַתַּרְעִין וְכוּ', כִּי זֶה עִקַּר תְּפִלָּה לֶעָנִי שֶׁחֲשׁוּבָה מְאֹד בְּעֵינֵי הַשֵּׁם יִתְבָּרַךְ. אֲבָל אַף עַל פִּי כֵן עֲדַיִן צְרִיכָה הַמְתָּקָה גְּדוֹלָה עַד שֶׁתַּעֲשֶה פְּעֻלָּתָהּ בִּשְׁלֵמוּת, מֵחֲמַת תֹּקֶף הַדִּינִים הַנֶּאֱחָזִים בָּהּ, מֵחֲמַת שֶׁהוּא עֲדַיִן בִּבְחִינַת מֹחִין דְּקַטְנוּת, כִּי הוּא עָנִי מִן הַדַּעַת, וְגַם כִּי כָּל הָעֲנִיּוּת אֲפִלּוּ בְּגַשְׁמִיּוּת, נִמְשָׁךְ גַּם כֵּן מִבְּחִינַת מִעוּט הַיָּרֵחַ </w:t>
      </w:r>
      <w:r>
        <w:rPr>
          <w:rFonts w:cs="Arial"/>
          <w:rtl/>
        </w:rPr>
        <w:lastRenderedPageBreak/>
        <w:t>שֶׁהוּא בְּחִינַת דִּינִים וּמֹחִין דְּקַטְנוּת. וְעַל־כֵּן עִקַּר יְשׁוּעָתוֹ שֶׁל זֶה הֶעָנִי, עַל־יְדֵי הַצַּדִּיק הַגָּדוֹל הָאֲמִתִּי שֶׁזָּכָה לִבְחִינַת מֹחִין דְּגַדְלוּת בְּתַכְלִית הַשְּׁלֵמוּת, וְאַף עַל פִּי כֵן עוֹשֶׂה עַצְמוֹ עָנִי, שֶׁזֶּה בְּחִינַת מָשִׁיחַ שֶׁנֶּאֱמַר בּוֹ עָנִי וְרוֹכֵב עַל חֲמוֹר, וְכֵן דָּוִד קָרָא עַצְמוֹ עָנִי. אַךְ אַף עַל פִּי שֶׁעוֹשֶׂה עַצְמוֹ כֶּעָנִי וּמְשַׁתֵּף עַצְמוֹ עִם הָעֲנִיִּים וְכָל הַדַּלִּים וְהַשְּׁפֵלִים שֶׁבָּעוֹלָם, אַף עַל פִּי שֶׁפָּגְמוּ מְאֹד וְעָשׂוּ מַה שֶּׁעָשׂוּ, אַף עַל פִּי כֵן רַחֲמָיו מְרֻבִּים עֲלֵיהֶם, וּמוֹרִיד עַצְמוֹ אֲלֵיהֶם וְעוֹשֶׂה עַצְמוֹ כְּמוֹתָם וְגָרוּעַ מֵהֶם, כִּי הוּא עָנָיו מְאֹד מִכָּל הָאָדָם אֲשֶׁר עַל פְּנֵי הָאֲדָמָה, אַךְ אַף עַל פִּי כֵן אֵינוֹ נוֹפֵל חַס־וְשָׁלוֹם לִבְחִינַת מֹחִין דְּקַטְנוּת, אַדְרַבָּא, בְּתַכְלִית עֲנִיוּתוֹ וְשִׁפְלוּתוֹ הוּא בְּתַכְלִית הַגַּדְלוּת דְּגַדְלוּת, כִּי אֶצְלוֹ גַּדְלוּת וְקַטְנוּת כּוּלָא חַד, שֶׁזֶּהוּ בְּחִינַת הָעֲנָוָה שֶׁל משֶׁה וְדָוִד וּמָשִׁיחַ וְכָל הַצַּדִּיקִים הַגְּדוֹלִים הָאֲמִתִּיִּים. וְזֶה הַצַּדִּיק בְּחִינַת דָּוִד מָשִׁיחַ, הוּא יָכוֹל לַעֲזֹר וּלְהוֹשִׁיעַ אֶת כָּל הָעֲנִיִּים בִּבְחִינַת הַנֶּאֱמַר אֵצֶל מָשִׁיחַ, יָחוּס עַל דַּל וְאֶבְיוֹן וְנַפְשׁוֹת אֶבְיוֹנִים יוֹשִׁיעַ, כִּי הוּא יָכוֹל לְהַמְתִּיק הָעֲנִיּוּת וְהָאֶבְיוֹנוּת בְּשָׁרְשׁוֹ, דְּהַיְנוּ שֶׁהוּא מַמְתִּיק כָּל הַמֹּחִין דְּקַטְנוּת וְתַכְלִית קַטְנוּת דְּקַטְנוּת עַד קָצֶה הָאַחֲרוֹן עַד אֵין תַּכְלִית, הַכֹּל הוּא מַמְתִּיק בְּשָׁרְשׁוֹ הָעֶלְיוֹן הַגָּבֹהַּ מְאֹד, שֶׁשָּׁם כָּל הַמֹּחִין דְּגַדְלוּת וְקַטְנוּת כּוּלָא חַד, וְהַכֹּל נִמְתַּק שָׁם. וּמֵחֲמַת שֶׁתְּפִלַּת הַמִּנְחָה הִיא בְּחִינַת הַמְתָּקַת הַמֹּחִין דְּקַטְנוּת שֶׁזֶּה בְּחִינַת תְּפִלָּה לֶעָנִי בְּחִינַת קָרְבַּן מִנְחָה עַל כֵּן נִקְרֵאת תְּפִלַּת הַמִּנְחָה דַּיְקָא (שם אות ז).</w:t>
      </w:r>
    </w:p>
    <w:p w14:paraId="59BCFCCE" w14:textId="77777777" w:rsidR="00796207" w:rsidRDefault="00796207" w:rsidP="00796207">
      <w:pPr>
        <w:rPr>
          <w:rtl/>
        </w:rPr>
      </w:pPr>
      <w:r>
        <w:rPr>
          <w:rFonts w:cs="Arial"/>
          <w:rtl/>
        </w:rPr>
        <w:t>נג. עִקַּר הַגְדָּלַת כְּבוֹדוֹ יִתְבָּרַךְ שֶׁבִּשְׁבִיל זֶה נִבְרָא הַכֹּל, הוּא עַל־יְדֵי תְּפִלָּה, כִּי אַף עַל פִּי שֶׁמְּשַׁבְּחִין וּמְפָאֲרִין אוֹתוֹ יִתְבָּרַךְ שֶׁהוּא גָּדוֹל מְאֹד וּבוֹרֵא הַכֹּל וְכוּ', שֶׁכָּל זֶה הוּא הַגְדָּלַת כְּבוֹדוֹ יִתְבָּרַךְ, אֲבָל עִקַּר הַגְדָּלַת כְּבוֹדוֹ, כְּשֶׁאָנוּ מוֹדִים שֶׁהוּא מַשְׁגִּיחַ גַּם עַתָּה בְּעוֹלָמוֹ בִּפְרָטִיּוּת וְשׁוֹמֵעַ תְּפִלַּת כָּל פֶּה, וּמְבַטֵּל רְצוֹנוֹ כִּבְיָכוֹל מִפְּנֵי רְצוֹן יִשְׂרָאֵל הַמַּרְבִּים בִּתְפִלָּה וְתַחֲנוּנִים לְפָנָיו, זֶהוּ עִקַּר שְׁלֵמוּת כְּבוֹדוֹ. כִּי עִקַּר הַגְדָּלַת כְּבוֹדוֹ כְּשֶׁאָנוּ מוֹדִים עַל כָּל הַדְּבָרִים הָרְחוֹקִים מִדַּעְתֵּנוּ מְאֹד, וְאַף עַל פִּי כֵן אָנוּ מַאֲמִינִים בִּגְדֻלָּתוֹ יִתְבָּרַךְ אֲשֶׁר מַחְשְׁבוֹתָיו וּדְרָכָיו שָׂגְבוּ וְגָבְהוּ מְאֹד מִדַּעְתֵּנוּ, כְּמוֹ עִנְיַן זֶה שֶׁל תְּפִלָּה, שֶׁאָנוּ מַאֲמִינִים וּמְגַלִּין שֶׁהַשֵּׁם יִתְבָּרַךְ בָּרָא הָאָדָם הַשָּׁפֵל הַבַּעַל בְּחִירָה, בְּאֹפֶן כָּזֶה שֶׁיֵּשׁ לוֹ כֹּחַ לִמְשֹׁל בּוֹ יִתְבָּרַךְ שֶׁיַּנְהִיג הָעוֹלָם כִּרְצוֹנוֹ, וְאַדְרַבָּא זֶה עִקַּר שַׁעֲשׁוּעָיו יִתְבָּרַךְ, וּבִשְׁבִיל זֶה בָּרָא הַכֹּל, שֶׁזֶּה הַדָּבָר בְּוַדַּאי רָחוֹק מְאֹד מִדַּעַת הָאֱנוֹשִׁי, אֲבָל הֵן הֵן גְּבוּרוֹתָיו וְנִפְלְאוֹתָיו הָעֲצוּמִים, כִּי גָּבְהוּ שָׁמַיִם מִן הָאָרֶץ כֵּן גָּבְהוּ דְּרָכָיו מִדַּרְכֵּינוּ וּמַחְשְׁבוֹתָיו מִמַּחְשְׁבוֹתֵינוּ. וְזֶה הַדֶּרֶךְ שֶׁל תְּפִלָּה גִּלּוּ לָנוּ אֲבוֹתֵינוּ אַבְרָהָם יִצְחָק וְיַעֲקֹב שֶׁתִּקְּנוּ הַשָּׁלשׁ תְּפִלּוֹת שֶׁל הַיּוֹם, וְכֵן הַצַּדִּיקִים הַבָּאִים אַחֲרֵיהֶם, כֻּלָּם הָלְכוּ בְּדַרְכֵיהֶם וְחִזְּקוּ אוֹתָנוּ לְהַרְבּוֹת בִּתְפִלָּה וְתַחֲנוּנִים, וְאָנוּ צְרִיכִים לְבַטֵּל דַּעְתֵּנוּ הַפְּחוּתָה וְהַחֲסֵרָה מְאֹד, וְלֵילֵךְ בְּדַרְכֵיהֶם שֶׁל אֲבוֹתֵינוּ וְרַבּוֹתֵינוּ לְהַרְבּוֹת בִּתְפִלָּה עַל כָּל דָּבָר, וּלְהַאֲמִין שֶׁיֵּשׁ כֹּחַ בְּיָדֵינוּ לְנַצֵּחַ אוֹתוֹ יִתְבָּרַךְ כִּבְיָכוֹל וְלַהֲפֹךְ מִדִּין לְרַחֲמִים, אַף עַל פִּי שֶׁאִי־אֶפְשָׁר לָנוּ לְהָבִין כָּל זֶה בִּשְׁלֵמוּת, אַף עַל פִּי כֵן הָאֱמֶת הוּא כָּךְ, וְזֶה עִקַּר הַגְדָּלַת כְּבוֹדוֹ בִּשְׁלֵמוּת כַּנַּ"ל (שם הלכה ו אות א).</w:t>
      </w:r>
    </w:p>
    <w:p w14:paraId="423B4427" w14:textId="77777777" w:rsidR="00796207" w:rsidRDefault="00796207" w:rsidP="00796207">
      <w:pPr>
        <w:rPr>
          <w:rtl/>
        </w:rPr>
      </w:pPr>
      <w:r>
        <w:rPr>
          <w:rFonts w:cs="Arial"/>
          <w:rtl/>
        </w:rPr>
        <w:t xml:space="preserve">נד. הַשֵּׁם יִתְבָּרַךְ מְחַדֵּשׁ בְּטוּבוֹ בְּכָל יוֹם תָּמִיד מַעֲשֵׂה בְּרֵאשִׁית, וְעִקַּר מַעֲשֵׂה בְּרֵאשִׁית הָיָה עַל־יְדֵי הַשְׁפָּעַת הַנֹּעַם הָעֶלְיוֹן, שֶׁעַל־יְדֵי זֶה נִתְגַּלָּה כְּבוֹדוֹ יִתְבָּרַךְ שֶׁהוּא שֹׁרֶשׁ הַבְּרִיאָה. וְעַל־כֵּן בְּכָל יוֹם שֶׁהַשֵּׁם יִתְבָּרַךְ מְחַדֵּשׁ בְּטוּבוֹ מַעֲשֵׂה בְּרֵאשִׁית, הוּא גַּם־כֵּן עַל־יְדֵי הַשְׁפָּעַת נֹעַם הָעֶלְיוֹן שֶׁשּׁוֹפֵעַ בְּכָל יוֹם, שֶׁעַל־יְדֵי זֶה נִמְשָׁכִין וְנוֹלָדִין נִשְׁמוֹת יִשְׂרָאֵל, שֶׁעַל־יְדֵי זֶה נִתְגַּדֵּל כְּבוֹדוֹ יִתְבָּרַךְ, שֶׁעַל־יְדֵי זֶה עִקַּר קִיּוּם הָעוֹלָם בִּבְחִינַת חִדּוּשׁ מַעֲשֵׂה בְּרֵאשִׁית שֶׁבְּכָל יוֹם. וְעַל כֵּן עִקַּר קִיּוּם הָעוֹלָם עַל־יְדֵי צְדָקָה וָחֶסֶד כְּמַאֲמַר רַבּוֹתֵינוּ זַ"ל, כִּי עַל־יְדֵי צְדָקָה נַעֲשָׂה כְּלִי לְקַבֵּל הַשְׁפָּעַת הַנֹּעַם הָעֶלְיוֹן, שֶׁזֶּה שֹׁרֶשׁ הַבְּרִיאָה וְקִיּוּם הָעוֹלָם כַּנַּ"ל. וְזֶה בְּחִינַת אוֹר יוֹם שֶׁמֵּאִיר הַשֵּׁם יִתְבָּרַךְ בְּכָל יוֹם, הַיְנוּ בְּחִינַת הֶאָרַת הַכָּבוֹד בְּחִינַת וְהָאָרֶץ הֵאִירָה מִכְּבוֹדוֹ, שֶׁנִּמְשָׁךְ מֵהַמֹּחִין הַנִּמְשָׁכִין בְּכָל יוֹם עַל־יְדֵי הַשְׁפָּעַת הַנֹּעַם הָעֶלְיוֹן, בִּבְחִינַת וּמָתוֹק הָאוֹר בְּחִינַת נְעִימוּת וּמְתִיקוּת, כִּי הַמֹּחִין הֵם בְּחִינַת אוֹר יוֹם כַּיָּדוּעַ. נִמְצָא שֶׁעִקַּר הַשְׁפָּעַת הַנֹּעַם הָעֶלְיוֹן הוּא בַּבֹּקֶר, שֶׁאָז מֵאִיר אוֹר הַיּוֹם שֶׁנִּמְשָׁךְ מִשָּׁם, וּכְנֶגֶד זֶה תִּקֵּן אַבְרָהָם תְּפִלַּת שַׁחֲרִית. וְזֶה בְּחִינַת כָּל סֵדֶר הַתְּפִלָּה דְּשַׁחֲרִית קָרְבָּנוֹת וּפְסוּקֵי דְּזִמְרָה וּבִרְכַּת הַמְּאוֹרוֹת וּקְרִיאַת שְׁמַע וּתְפִלָּה, הַכֹּל מְיֻסָּד עַל הַשְׁפָּעַת הַנֹּעַם הָעֶלְיוֹן, שֶׁמְּקַבְּלִין עַל־יְדֵי הַכְּלִי שֶׁנַּעֲשָׂה עַל־יְדֵי צְדָקָה, שֶׁעַל־יְדֵי זֶה נִמְשָׁכִין נִשְׁמוֹת יִשְׂרָאֵל וְנִתְגַּדֵּל כְּבוֹדוֹ יִתְבָּרַךְ, וְעַל זֶה מְסֻדָּר כָּל תִּקּוּנֵי סֵדֶר הַתְּפִלָּה דְּשַׁחֲרִית כַּמְּבֹאָר בִּפְנִים. וְאַחַר כָּךְ אַחַר חֲצוֹת הַיּוֹם מַתְחִיל הַיּוֹם לַעֲרֹב, וְאָז נִתְמַעֵט וְנִתְעַלֵּם בְּחִינַת הַשְׁפָּעַת הַנֹּעַם הָעֶלְיוֹן שֶׁהֵם הַמֹּחִין שֶׁל בְּחִינַת אֶרֶץ־יִשְׂרָאֵל, וְאָז רוֹצִים בְּחִינַת הַחוֹבְלִים שֶׁהֵם בְּחִינַת מֹחִין שֶׁל חוּץ לָאָרֶץ לְהִתְגַּבֵּר, וּכְשֶׁאֵין מְתַקְּנִין וּמַמְתִּיקִין אוֹתָם, מִשָּׁם בָּאִים כָּל הַפְּגָמִים וְכָל הַקִּלְקוּלִים חַס־וְשָׁלוֹם, כִּי לִפְעָמִים עַל־יְדֵי הִתְגַּבְּרוּת הַחוֹבְלִים נִפְגָּמִים אַף הַנְּעִימִים, הַיְנוּ שֶׁנִּפְגָּמִין גַּם בְּחִינַת הַמֹּחִין שֶׁל אֶרֶץ יִשְׂרָאֵל שֶׁהֵם בְּחִינַת נֹעַם. וּמִזֶּה בָּא חֵטְא הָעֵגֶל שֶׁהָיָה אַחַר חֲצוֹת הַיּוֹם עַל־יְדֵי הָעֵרֶב רַב שֶׁהֵם מִבְּחִינַת הַחוֹבְלִים הַנַּ"ל, עַד שֶׁפָּגְמוּ גַּם בַּנְּעִימִים, כִּי גָּרְמוּ פְּגַם וְקִלְקוּל לְכָל יִשְׂרָאֵל. וְעַל־כֵּן תִּקֵּן יִצְחָק תְּפִלַּת הַמִּנְחָה שֶׁזְּמַנָּהּ אַחַר חֲצוֹת הַיּוֹם, כְּדֵי לְהַמְתִּיק בְּחִינַת הַחוֹבְלִים לְבַטֵּל מֵהֶם אֲחִיזַת הָרַע, כְּדֵי שֶׁלֹּא יְקַלְקְלוּ אֶת הַנְּעִימִים, אַדְרַבָּא הַנְּעִימִים יְתַקְּנוּ אוֹתָם, וְדַיְקָא יִצְחָק תִּקֵּן תְּפִלַּת הַמִּנְחָה כִּי הוּא הָיָה צָרִיךְ בְּיוֹתֵר לְתַקֵּן הַחוֹבְלִים, כַּמְּבֹאָר בִּפְנִים. וְעַל כֵּן הִזְהִירוּ רַבּוֹתֵינוּ זַ"ל בְּיוֹתֵר לִהְיוֹת זָהִיר בִּתְפִלַּת הַמִּנְחָה, כִּי כָּל </w:t>
      </w:r>
      <w:r>
        <w:rPr>
          <w:rFonts w:cs="Arial"/>
          <w:rtl/>
        </w:rPr>
        <w:lastRenderedPageBreak/>
        <w:t>הַמַּחֲשָׁבוֹת זָרוֹת שֶׁבַּתְּפִלָּה וְכָל בִּלְבּוּלֵי הַתְּפִלָּה, הַכֹּל נִמְשָׁךְ מִבְּחִינַת הַחוֹבְלִים הַנַּ"ל, בִּפְרָט בִּזְמַן הַמִּנְחָה שֶׁאָז עִקַּר יְנִיקָתָם, וְעַל־כֵּן אָז דִּינָא תַּקִּיפָא שָׁלְטָא, וְעִקַּר תְּפִלַּת הַמִּנְחָה הִיא בִּשְׁבִיל לְהַמְתִּיקָם, עַל־כֵּן צְרִיכִין לִזָּהֵר בִּתְפִלַּת הַמִּנְחָה מְאֹד לְהִתְפַּלֵּל בְּכַוָּנָה עֲצוּמָה, כְּדֵי שֶׁיּוּכַל לְהִתְגַּבֵּר עַל פְּגַם הַחוֹבְלִים שֶׁנֶּאֱחָזִים אָז בְּיוֹתֵר. וּמֵחֲמַת שֶׁעִקַּר תִּקּוּן הַחוֹבְלִים הוּא עַל־יְדֵי שֶׁזּוֹכִין לְקַבֵּל הַשְׁפָּעַת הַנֹּעַם הָעֶלְיוֹן בִּשְׁלֵמוּת, שֶׁזֶּה תָּלוּי הָעִקָּר בִּשְׁלֵמוּת תִּקּוּן הַצְּדָקָה, שֶׁעַל יָדָהּ נַעֲשָׂה הַכְּלִי לְקַבֵּל הַשְׁפָּעַת הַנֹּעַם הָעֶלְיוֹן, וּשְׁלֵמוּת הַצְּדָקָה הִיא כְּשֶׁהוּא רַק לְשֵׁם שָׁמַיִם וְלֹא בִּשְׁבִיל כָּבוֹד וּפְנִיָּה אַחֶרֶת, וְזוֹכִין לִתֵּן צְדָקָה לַעֲנִיִּים הֲגוּנִים, וְגַם הוּא אֵינוֹ מִתְפָּאֵר בִּצְדָקָתוֹ שֶׁנּוֹתֵן רַק הוּא בִּבְחִינַת מִנְחַת עָנִי, שֶׁזֶּה עִקַּר שְׁלֵמוּת הַצְּדָקָה שֶׁנִּקְרֵאת מִנְחָה בְּחִינַת מַגִּישֵׁי מִנְחָה בִּצְדָקָה (עַיֵּן צְדָקָה אוֹת יג), עַל כֵּן נִקְרֵאת תְּפִלַּת הַצָּהֳרַיִם בְּשֵׁם מִנְחָה, כִּי זֶה הַתִּקּוּן צְרִיכִין בְּיוֹתֵר בְּעֵת תְּפִלַּת הַמִּנְחָה כַּנַּ"ל. וְאַחַר כָּךְ בָּא יַעֲקֹב וְתִקֵּן תְּפִלַּת עַרְבִית שֶׁהִיא בַּלַּיְלָה בְּעֵת הַחשֶׁךְ, שֶׁאָז עִקַּר שְׁלִיטַת הַחוֹבְלִים הַפְּגוּמִים לְגַמְרֵי, מֵחֲמַת שֶׁאָז נִסְתַּלְּקִין הַמֹּחִין שֶׁהֵם בְּחִינַת נֹעַם לְגַמְרֵי, שֶׁזֶּה בְּחִינַת סְתִימַת תַּרְעִין דְּגַן עֵדֶן הַמְּבֹאָר בַּזֹּהַר הַקָּדוֹשׁ, אֲבָל יַעֲקֹב בְּגֹדֶל כֹּחוֹ תִּקֵּן לְהִתְפַּלֵּל גַּם בַּלַּיְלָה, כִּי יַעֲקֹב מִדָּתוֹ אֱמֶת בְּחִינַת תִּתֵּן אֱמֶת לְיַעֲקֹב, וְעַל־ יְדֵי אֱמֶת עִקַּר הַתִּקּוּן שֶׁל כָּל הַחוֹבְלִים שֶׁבָּעוֹלָם, שֶׁהֵם בְּחִינַת מֹחִין שֶׁל חוּץ לָאָרֶץ שֶׁהֵם בְּחִינַת מַחֲלֹקֶת, כִּי עַל־יְדֵי אֱמֶת נִתְבַּטֵּל כָּל מִינֵי מַחֲלֹקֶת, כִּי אֱמֶת הוּא אוֹר הַשֵּׁם יִתְבָּרַךְ בְּעַצְמוֹ, שֶׁעַל זֶה נֶאֱמַר כִּי אֵשֵׁב בַּחשֶׁךְ ה' אוֹר לִי, כִּי כָּל תלז מִינֵי חוֹבְלִים שֶׁהֵם כָּל מִינֵי מַחֲלֹקוֹת וְקֻשְׁיוֹת וּסְפֵקוֹת הַמַּחֲשִׁיכִים אֶת הָעוֹלָם, כֻּלָּם נִתְבַּטְּלִים כְּנֶגֶד נְקֻדַּת הָאֱמֶת לַאֲמִתּוֹ שֶׁהוּא בְּחִינַת יַעֲקֹב, כִּי הָאֱמֶת עֵד לְעַצְמוֹ (שם אות א ב ג ד ה).</w:t>
      </w:r>
    </w:p>
    <w:p w14:paraId="76B2536C" w14:textId="77777777" w:rsidR="00796207" w:rsidRDefault="00796207" w:rsidP="00796207">
      <w:pPr>
        <w:rPr>
          <w:rtl/>
        </w:rPr>
      </w:pPr>
      <w:r>
        <w:rPr>
          <w:rFonts w:cs="Arial"/>
          <w:rtl/>
        </w:rPr>
        <w:t>נה. כְּמוֹ שֶׁבִּתְחִלַּת הַבְּרִיאָה הָיָה הַכֹּל אֵין סוֹף וְלֹא הָיָה מָקוֹם לַבְּרִיאָה, וְצִמְצֵם הַשֵּׁם יִתְבָּרַךְ אֶת הָאוֹר לִצְדָדִין, וְעַל־יְדֵי זֶה הָיְתָה כָּל הַבְּרִיאָה שֶׁהוּא עַל־יְדֵי חָכְמָה, כְּמוֹ כֵן נַעֲשָׂה זֹאת אֵצֶל הָאָדָם שֶׁהוּא חֵלֶק אֱלוֹהַּ מִמַּעַל וְהַכֹּל נִבְרָא בִּשְׁבִילוֹ, שֶׁהוּא יַעֲסֹק בְּתִקּוּן וְקִיּוּם הָעוֹלָם כָּל יְמֵי חַיָּיו, וּבְכָל יוֹם וָיוֹם כְּפִי הַבְּרִיאָה שֶׁל אוֹתוֹ הַיּוֹם, כְּמוֹ כֵן צָרִיךְ לְהַמְשִׁיךְ עַל־יְדֵי עֲבוֹדָתוֹ תִּקּוּן וְקִיוּם אוֹתָהּ הַבְּרִיאָה מֵחָדָשׁ. וְעִקַּר תִּקּוּן הַבְּרִיאָה שֶׁבְּכָל יוֹם עַל־יְדֵי הָאָדָם, הוּא עַל־יְדֵי שֶׁבְּכָל יוֹם מִתְעוֹרֵר לִבּוֹ בְּהִתְלַהֲבוּת חָדָשׁ לְהַשֵּׁם יִתְבָּרַךְ עַד אֵין סוֹף, וְהוּא צָרִיךְ לְצַמְצֵם אֶת הַהִתְלַהֲבוּת וּלְהַמְשִׁיךְ חָכְמָה דִּקְדֻשָּׁה בְּלִבּוֹ, שֶׁהֵם בְּחִינַת מַחֲשָׁבוֹת טוֹבוֹת, וְלִבְרוֹחַ מִמַּחֲשָׁבוֹת רָעוֹת, עַד שֶׁעַל־ יְדֵי זֶה זוֹכֶה לַעֲבֹד אֶת הַשֵּׁם־יִתְבָּרַךְ בְּהַדְרָגָה וּבְמִדָּה, שֶׁעַל־יְדֵי כָּל זֶה נִתְגַּלָּה שֶׁהוּא מְקַבֵּל עָלָיו עֹל מַלְכוּת שָׁמַיִם שְׁלֵמָה, וְנִתְגַּלָּה מַלְכוּתוֹ יִתְבָּרַךְ בָּעוֹלָם שֶׁזֶּה הָעִקָּר. וְעַל זֶה תִּקְּנוּ לָנוּ אֲבוֹתֵינוּ סֵדֶר הַתְּפִלּוֹת, כִּי תְּפִלַּת עַרְבִית הוּא בְּחִינַת צִמְצוּם הָאוֹר שֶׁהוּא בְּחִינַת חשֶׁךְ בְּחִינַת יָשֵׁת חשֶׁךְ סִתְרוֹ. וּבְחִינַת שַׁחֲרִית הִיא בְּחִינַת הִתְגַּלּוּת וְהַמְשָׁכַת הָאוֹר עַל־יְדֵי תִּקּוּן הַצִּמְצוּם, וְאָז נִמְשָׁכִין כָּל הַמֹּחִין וְכוּ' שֶׁהֵם בְּחִינַת תִּקּוּן הַבְּרִיאָה שֶׁבְּאוֹתוֹ הַיּוֹם. וְאַחַר חֲצוֹת הַיּוֹם שֶׁמַּתְחִיל הַיּוֹם לַעֲרֹב, אָז מִתְעוֹרֵר תְּחִלַּת הַצִּמְצוּם, בִּשְׁבִיל לְהַמְשִׁיךְ הָאוֹר בִּשְׁבִיל תִּקּוּן הַבְּרִיאָה שֶׁל יוֹם שֶׁלְּאַחֲרָיו, וְעַל כֵּן אָז דִּינָא תַּקִּיפָא שָׁלְטָא, כִּי כָּל הַדִּינִים נִמְשָׁכִין מִתְּחִלַּת הַצִּמְצוּם, וְעַל זֶה תִּקְּנוּ לָנוּ רַבּוֹתֵינוּ זַ"ל אָז תְּפִלַּת הַמִּנְחָה וְהִזְהִירוּ עָלֶיהָ בְּיוֹתֵר כַּנַּ"ל, כִּי אָז צְרִיכִין הִתְגַבְּרוּת גָּדוֹל בְּיוֹתֵר לְבַטֵּל הַמַּחֲשָׁבוֹת רָעוֹת שֶׁנִּמְשָׁכִין מִתֹּקֶף הַדִּינִים, וּלְהַמְשִׁיךְ מַחֲשָׁבוֹת טוֹבוֹת, שֶׁכָּל זֶה הוּא בְּחִינַת תְּשׁוּבָה. וְזֶה בְּחִינַת תְּפִלַּת הַמִּנְחָה, כִּי מֵחֲמַת הָעֲסָקִים שֶׁל הָאָדָם בְּכָל הַיּוֹם, עַל־כֵּן עַל־פִּי רֹב אֵין נִיצוֹלִין מִמַּחֲשָׁבוֹת פְּגוּמוֹת וּכְמַאֲמַר רַבּוֹתֵינוּ זַ"ל: שְׁלשָׁה דְּבָרִים אֵין אָדָם נִצּוֹל מֵהֶן בְּכָל יוֹם, וְעַל־כֵּן תְּפִלַּת הַמִּנְחָה הִיא בְּחִינַת תְּשׁוּבָה, שֶׁצָּרִיךְ מִתּוֹךְ כָּל עֲסָקָיו לִזְכֹּר אֶת עַצְמוֹ בְּהַשֵּׁם יִתְבָּרַךְ וְלָשׁוּב אֵלָיו, וְהָעִקָּר עַל־יְדֵי שֶׁיִּתְגַּבֵּר לְנַתֵּק מַחֲשַׁבְתּוֹ מִמַּחֲשָׁבוֹת רָעוֹת לְמַחֲשָׁבוֹת טוֹבוֹת, שֶׁזֶּה עִקַּר הַתְּשׁוּבָה כַּנַּ"ל, וְאָז נִמְתָּקִים כָּל הַדִּינִים שֶׁיּוֹנְקִים מִתְּחִלַּת הַצִּמְצוּם, כִּי נִתְגַּלָּה שֶׁבְּהַצִּמְצוּם בְּעַצְמוֹ נִתְעַלֵּם הַשֵּׁם יִתְבָּרַךְ, כִּי הַצִּמְצוּם הוּא חֶסֶד גָּדוֹל כְּדֵי לְגַלּוֹת אֱלֹקוּתוֹ וּמַלְכוּתוֹ עַל יְדֵי זֶה דַּיְקָא כַּיָּדוּעַ. וְזֶה בְּחִינַת מַה שֶּׁנַּעֲנָה אֵלִיָּהוּ בִּתְפִלַּת הַמִּנְחָה, עַד שֶׁאָמְרוּ כָּל יִשְׂרָאֵל ה' הוּא הָאֱלֹקִים כַּמְּבֹאָר בִּפְנִים (שם הלכה ז אות ב).</w:t>
      </w:r>
    </w:p>
    <w:p w14:paraId="32374C79" w14:textId="77777777" w:rsidR="00796207" w:rsidRDefault="00796207" w:rsidP="00796207">
      <w:pPr>
        <w:rPr>
          <w:rtl/>
        </w:rPr>
      </w:pPr>
      <w:r>
        <w:rPr>
          <w:rFonts w:cs="Arial"/>
          <w:rtl/>
        </w:rPr>
        <w:t xml:space="preserve">נו. מְבֹאָר בְּכִתְבֵי הָאֲרִ"י זַ"ל, מִנִּפְלְאוֹת הַצִּמְצוּמִים שֶׁהָיוּ קֹדֶם לַבְּרִיאָה שֶׁהִמְשִׁיךְ הַשֵּׁם יִתְבָּרַךְ אֶת הָאוֹר וְחָזַר וְהֶעֱלִימוֹ רַק שֶׁנִּשְׁאָר מִמֶּנּוּ אֵיזֶה רְשִׁימָה, וְעַל־יְדֵי זֶה חָזַר וְהִמְשִׁיךְ הָאוֹר וְחָזַר וְהֶעֱלִימוֹ, וְכֵן הָיָה כַּמָּה פְּעָמִים עַד שֶׁנַּעֲשָׂה הֶחָלָל הַפָּנוּי, וְכֵן אַחַר כָּךְ הָיוּ כַּמָּה צִמְצוּמִים עַד שֶׁנִּמְשְׁכוּ הַמִּדּוֹת שֶׁהֵן הָעוֹלָמוֹת, וְהָיוּ בְּחִינַת שְׁבִירַת כֵּלִים בְּחִינַת מִיתַת הַמְּלָכִים, וְעַל־יְדֵי זֶה דַּיְקָא הָיָה אַחַר־כָּךְ עוֹלָם הַתִּקּוּן. נִמְצָא כִּי כָּל בְּחִינַת צִמְצוּם וְהַעֲלָמָה, וּבְחִינַת מִיתָה בְּחִינַת הִסְתַּלְּקוּת הָאוֹר, הַכֹּל הָיָה בִּשְׁבִיל הַהִתְגַּלּוּת שֶׁנַּעֲשָׂה אַחַר כָּךְ עַל־יְדֵי זֶה דַּיְקָא, וְכָל זֶה בִּשְׁבִיל שֶׁיִּתְגַּלֶּה אֱלֹקוּתוֹ בָּעוֹלָם. וְהָעִקָּר לְהָאָדָם הַבַּעַל בְּחִירָה שֶׁבּוֹ תָּלוּי הַכֹּל לְתַקֵּן הַכֹּל עַל־יְדֵי אִתְעָרוּתָא דִּלְתַּתָּא שֶׁלּוֹ, וְזֶה שֹׁרֶשׁ חִדּוּשׁ מַעֲשֵׂה בְּרֵאשִׁית שֶׁבְּכָל יוֹם, שֶׁהוּא מַאֲפִיל וּמֵאִיר יוֹצֵר אוֹר וּבוֹרֵא חשֶׁךְ, וּמֵאִיר לָעוֹלָם כֻּלּוֹ, וְאַחַר כָּךְ מַתְחִיל הַיּוֹם לַעֲרֹב וּלְהִסְתַּלֵּק, וְכָל זֶה בִּשְׁבִיל הַמְשָׁכַת וְהִתְגַּלּוּת הָאוֹר שֶׁל יוֹם שֶׁלְּאַחֲרָיו שֶׁצָּרִיךְ לְהָאִיר בְּתוֹסְפוֹת אוֹר, הַיְנוּ שֶׁיַּכִּירוּ וְיַשִּׂיגוּ אֱלֹקוּתוֹ יִתְבָּרַךְ, בְּהַשָּׂגָה חֲדָשָׁה וּמְרֻבָּה, שֶׁרַק בִּשְׁבִיל זֶה עִקַּר חִדּוּשׁ מַעֲשֵׂה בְּרֵאשִׁית שֶׁבְּכָל יוֹם. וְאַף עַל פִּי שֶׁאֵצֶל הֲמוֹן עַם נִדְמֶה לָהֶם שֶׁעוֹבְרִים כַּמָּה יָמִים שֶׁשּׁוֹכְחִין אוֹתוֹ יִתְבָּרַךְ בְּכָל פַּעַם בְּיוֹתֵר, אֲבָל עִקַּר הַתִּקּוּן עַל־יְדֵי גְּדוֹלֵי הַצַּדִּיקִים, שֶׁזּוֹכִין לְהַכִּיר אוֹתוֹ יִתְבָּרַךְ בְּכָל יוֹם </w:t>
      </w:r>
      <w:r>
        <w:rPr>
          <w:rFonts w:cs="Arial"/>
          <w:rtl/>
        </w:rPr>
        <w:lastRenderedPageBreak/>
        <w:t>מֵחָדָשׁ בְּצִמְצוּמִים נִפְלָאִים חֲדָשִׁים, בְּאֹפֶן שֶׁיּוֹדִיעוּ אֱלֹקוּתוֹ וּמַלְכוּתוֹ יִתְבָּרַךְ לְכָל בָּאֵי עוֹלָם. וְזֶה בְּחִינַת תְּפִלַּת הַמִּנְחָה, שֶׁצְּרִיכִין לִיזָהֵר בָּהּ מְאֹד, שֶׁכְּשֶׁרוֹאִין שֶׁמַּתְחִיל הַיּוֹם לַעֲרֹב שֶׁזֶּה בְּחִינַת הַצִּמְצוּם וְהַעֲלָמָה שֶׁבֵּין יוֹם לַחֲבֵרוֹ, צְרִיכִין לְהַמְתִּיק אוֹתוֹ וּלְתַקְּנוֹ עַל־יְדֵי אִתְעֲרוּתָא דִּלְתַתָּא, וְעִקַּר אִתְעֲרוּתָא דִּלְתַּתָּא הוּא תְּפִלָּה, בִּכְדֵי שֶׁלֹּא יִהְיֶה הַעֲלָמָה וְהִסְתַּלְּקוּת הָאוֹר לְגַמְרֵי חַס־וְשָׁלוֹם, רַק אַדְרַבָּא הַהַעֲלָמָה יִהְיֶה בִּשְׁבִיל הִתְגַּלּוּת הָאוֹר בְּתוֹסֶפֶת מְרֻבָּה אַחַר־כָּךְ. וְזֶה גַּם־כֵּן בְּחִינַת תְּשׁוּבָה שֶׁהוּא גַּם כֵּן בְּחִינַת תְּפִלַּת הַמִּנְחָה שֶׁבֵּין הָעַרְבַּיִם, כִּי כָּל הָעֲלִיּוֹת וִירִידוֹת שֶׁעוֹבְרִין עַל הָאָדָם בְּרוּחָנִיּוּת וּבְגַשְׁמִיּוּת, הַכֹּל נִמְשָׁךְ בְּשָׁרְשׁוֹ מִבְּחִינַת הַצִּמְצוּמִים הַנַּ"ל, וּכְמוֹ שֶׁהַצִּמְצוּם וְהַעֲלָמָה הָיָה בִּשְׁבִיל הִתְגַּלּוּת, כְּמוֹ כֵן הַיְרִידָה צְרִיכָה לִהְיוֹת תַּכְלִית הָעֲלִיָּה לַעֲלוֹת עַל־יְדֵי זֶה מִדַּרְגָּא לְדַרְגָּא. וְאֵצֶל הַצַּדִּיקִים הַיְרִידָה שֶׁבֵּין דַּרְגָּא לְדַרְגָּא, הִיא אֵיזֶה בְּחִינַת הִסְתַּלְּקוּת הַדַּעַת בְּחִינַת חֶשְׁכַת הַמֹּחִין וְגַם זֶה בְּדַקּוּת גָּדוֹל, אֲבָל אֵצֶל רֹב הָעוֹלָם יֵשׁ יְרִידוֹת מַמָּשׁ חַס־וְשָׁלוֹם כַּיָּדוּעַ. וְעִקַּר הַתְּשׁוּבָה הוּא בְּחִינַת בֵּין הָעַרְבַּיִם, הַיְנוּ כְּשֶׁרוֹאֶה שֶׁמַּתְחִיל אוֹר הַשֵּׂכֶל לְהִסְתַּלֵּק כָּל אֶחָד לְפִי בְּחִינָתוֹ, וּכְבָר נָפַל עַל־יְדֵי זֶה לְמַה שֶּׁנָּפַל, צָרִיךְ לִיזָהֵר בְּנַפְשׁוֹ לִבְלִי לְיָאֵשׁ אֶת עַצְמוֹ לְגַמְרֵי חַס־וְשָׁלוֹם עַל־יְדֵי זֶה, רַק יְחַזֵּק אֶת עַצְמוֹ בְּהָרְשִׁימוּ שֶׁל הָאוֹר הַקּוֹדֵם שֶׁנִּשְׁאָר אֶצְלוֹ עֲדַיִן קְצָת, הַיְנוּ בְּהַנְּקֻדּוֹת טוֹבוֹת שֶׁחָטַף מִקֹּדֶם, וְעַל־יְדֵי זֶה יִתְחַזֵּק לָשׁוּב בִּתְשׁוּבָה שֶׁלֹּא יִהְיֶה הַיְרִידָה יְרִידָה מַמָּשׁ לְעוֹלָם חַס־וְשָׁלוֹם, רַק שֶׁתִּהְיֶה בִּשְׁבִיל הָעֲלִיָּה שֶׁאַחַר־כָּךְ, לַחֲזֹר וּלְהַמְשִׁיךְ הָאוֹר בְּתוֹסֶפֶת מְרֻבָּה אַחַר כָּךְ. שֶׁזֶּה בְּחִינַת הֲשִׁיבֵנוּ ה' אֵלֶיךָ וְנָשׁוּבָה חַדֵּשׁ יָמֵינוּ כְּקֶדֶם כַּמְּבֹאָר בִּפְנִים, כִּי מֵאַחַר שֶׁכְּבָר הָיָה אוֹר וְנִסְתַּלֵּק, יְכוֹלִין לְהַמְשִׁיכוֹ אַחַר־כָּךְ בְּתוֹסֶפֶת מְרֻבָּה, וּצְרִיכִין לִיזָהֵר בָּזֶה מְאֹד קֹדֶם שֶׁנִּסְתַּלֵּק אוֹר הָרִאשׁוֹן לְגַמְרֵי, שֶׁזֶּה בְּחִינַת זְמַן הַמִּנְחָה שֶׁכְּבָר מַתְחִיל הַיּוֹם לַעֲרֹב, רַק אַף עַל פִּי כֵן עֲדַיִן לֹא נִסְתַּלֵּק הָאוֹר לְגַמְרֵי, אָז צְרִיכִין לְהַמְתִּיק אֶת בְּחִינַת הַצִּמְצוּם, וּלְקַשֵּׁר הֵיטֵב אוֹר הָרְשִׁימָה מֵהָאוֹר הָרִאשׁוֹן בְּלִבּוֹ, בִּכְדֵי שֶׁיּוּכַל עַל־יְדֵי זֶה אַחַר כָּךְ לַחֲזֹר וּלְהַמְשִׁיךְ הָאוֹר כַּנַּ"ל. וְכֵן הוּא בִּכְלַל חַיֵּי הָאָדָם, כְּשֶׁרוֹאֶה שֶׁכְּבָר חָלְפוּ וְעָבְרוּ הַרְבֵּה מִיָּמָיו, מִכָּל שֶׁכֵּן מִי שֶׁעָבְרוּ רֹב יָמָיו וְהַיּוֹם מַתְחִיל לַעֲרֹב, שֶׁזֶּה גַּם כֵּן בְּחִינַת הַצִּמְצוּם וְהַהַעֲלָמָה שֶׁהִיא בֶּאֱמֶת בִּשְׁבִיל הַהִתְגַּלּוּת, כִּי עַתָּה אַחַר הַחֵטְא מֵאֲכִילַת עֵץ הַדַּעַת וְכוּ', הַמִּיתָה הִיא טוֹבָה גְּדוֹלָה, כְּמַאֲמַר רַבּוֹתֵינוּ זַ"ל, כִּי עַל־יְדֵי זֶה דַּיְקָא יַחֲזֹר וְיָקוּם בִּתְחִיַּת הַמֵּתִים בְּתוֹסֶפֶת אוֹר חָדָשׁ וְנִפְלָא כָּל אֶחָד לְפִי מַדְרֵגָתוֹ. כִּי מֵאַחַר שֶׁכְּבָר הָיָה הָאוֹר וּמֵת וְנִסְתַּלֵּק, יְכוֹלִין עַתָּה לְחַדְּשׁוֹ וּלְתַקְּנוֹ וּלְזַכֵּךְ הַכְּלִי, שֶׁיּוּכַל לְקַבֵּל אוֹר חָדָשׁ גָּדוֹל בְּיוֹתֵר, שֶׁכָּל זֶה הוּא סוֹד הַצִּמְצוּמִים וּמִיתַת הַמְּלָכִים וְתִקּוּנָם שֶׁהָיָה קֹדֶם לַבְּרִיאָה. אַךְ מֵאַחַר שֶׁעַכְשָׁו תָּלוּי עִקַּר תִּקּוּן כָּל הָעוֹלָמוֹת בִּכְלָל וּבִפְרָט עַל־יְדֵי הָאָדָם הַבַּעַל בְּחִירָה דַּיְקָא כַּנַּ"ל, עַל־כֵּן צָרִיךְ לִיזָהֵר בְּנַפְשׁוֹ תָּמִיד, בִּפְרָט כְּשֶׁרוֹאֶה שֶׁהִגִּיעַ זְמַן הַמִּנְחָה וִימֵי חַיָּיו מַתְחִילִין לַעֲרֹב, כִּי לֹא יֵדַע הָאָדָם אֶת עִתּוֹ, אָז צָרִיךְ לְהִתְעוֹרֵר מְאֹד וּלְהִתְחַזֵּק מְאֹד עַל־יְדֵי הָרְשִׁימָה שֶׁל אוֹר יְמֵי חַיָּיו שֶׁיֵּשׁ בּוֹ עֲדַיִן, וְלִזְכֹּר הֵיטֵב בְּהַשֵּׁם יִתְבָּרַךְ וְלָשׁוּב בִּתְשׁוּבָה שְׁלֵמָה, וְיִשְׁפֹּךְ לִבּוֹ כַּמַּיִם לִפְנֵי ה' בְּטֶרֶם יַעֲבֹר יוֹם חַס־וְשָׁלוֹם, בִּכְדֵי שֶׁהַמִּיתָה וְהַהֲעָלָמָה יִהְיֶה בִּשְׁבִיל תַּכְלִית הַהִתְגַּלּוּת וְהַתִּקּוּן כַּנַּ"ל, שֶׁזֶּה עִקַּר הַנֶּחָמָה בְּחִינַת נִחוּם אֲבֵלִים. וְזֶה שֶׁאוֹמְרִים הַמָּקוֹם יְנַחֵם אֶתְכֶם בְּתוֹךְ שְׁאָר אֲבֵלֵי צִיּוֹן וְכוּ', כִּי גַּם בִּכְלַל הָעוֹלָם שֶׁהִתְגַּבְּרָה הַהַעֲלָמָה מְאֹד עַד שֶׁנֶּחֱרַב הַבֵּית הַמִּקְדָּשׁ שְׁנֵי פְּעָמִים, אַף עַל פִּי כֵן מֵאַחַר שֶׁכְּבָר הָיָה אוֹר הַבֵּית הַמִּקְדָּשׁ בָּעוֹלָם, וְאַף עַל פִּי שֶׁנֶּחֱרַב וְנִסְתַּלֵּק, נִשְׁאָר רְשִׁימָה מִקְּדֻשָּׁתוֹ. וְעַתָּה כָּל תִּקְווֹתֵינוּ, שֶׁעַל־יְדֵי זֶה דַּיְקָא יִבָּנֶה הַבֵּית הַמִּקְדָּשׁ הָאַחֲרוֹן בְּתִקּוּנִים נִפְלָאִים יוֹתֵר, כִּי גָּדוֹל יִהְיֶה כְּבוֹד הַבַּיִת הָאַחֲרוֹן, כְּמוֹ הַבַּעַל מְלָאכָה הָאֻמָּן הַנִּפְלָא שֶׁעוֹשֶׂה כְּלִי וּמְשַׁבְּרָה כַּמָּה פְּעָמִים וְחוֹזֵר וּמְתַקְּנָהּ, שֶׁבְּוַדַּאי גַּם הַקִּלְקוּל וְהַשְּׁבִירָה הוּא בִּשְׁבִיל תִּקּוּן, בִּכְדֵי לְתַקֵּן אֶת הַכְּלִי וּלְהַשְׁלִימָה בִּשְׁלֵמוּת יוֹתֵר נִפְלָא, שֶׁזֶּה סוֹד הַקָּדוֹשׁ בָּרוּךְ הוּא בּוֹנֶה עוֹלָמוֹת וּמַחֲרִיבָן, בְּחִינַת שְׁבִירַת הַמְּלָכִים וְתִקּוּנָם כַּנַּ"ל (שם אות כב כד כה לב מג פב).</w:t>
      </w:r>
    </w:p>
    <w:p w14:paraId="0E7D89B6" w14:textId="77777777" w:rsidR="00796207" w:rsidRDefault="00796207" w:rsidP="00796207">
      <w:pPr>
        <w:rPr>
          <w:rtl/>
        </w:rPr>
      </w:pPr>
      <w:r>
        <w:rPr>
          <w:rFonts w:cs="Arial"/>
          <w:rtl/>
        </w:rPr>
        <w:t>נז. לִפְעָמִים הָאָדָם בְּקַטְנוּת כָּזֶה עַד שֶׁאֵינוֹ יָכוֹל לְהָרִים קוֹלוֹ כְּלָל, אַף עַל פִּי כֵן אַל יִתְיָאֵשׁ אֶת עַצְמוֹ מִתְּפִלָּה וְתַחֲנוּנִים וִיקַיֵּם וְשָׁפַלְתְּ מֵאֶרֶץ תְּדַבְּרִי וּמֵעֲפַר אִמְרָתֵךְ תְּצַפְצֵף, שֶׁזֶּה בְּחִינַת מִמַּעֲמַקִּים קְרָאתִיךָ ה', מֵעִמְקֵי עֲמָקִים פְּנִימִיּוּת הַלֵּב, בְּחִינַת צָעַק לִבָּם אֶל ה' שֶׁזֶּה בְּחִינַת תְּפִלָּה בְּלַחַשׁ שֶׁתִּקְּנוּ חֲכָמֵינוּ זַ"ל בִּשְׁבִיל קְטַנִּים שֶׁבַּקְּטַנִּים, וְגַם בִּשְׁבִיל גְּדוֹלִים שֶׁבַּגְּדוֹלִים. כִּי הַקְּטַנִּים מְאֹד כָּל תְּפִלָּתָם הִיא בְּחִינַת תְּפִלָּה בְּלַחַשׁ כַּנַּ"ל, וְכָל תִּקּוּנָם עַל־יְדֵי גְּדוֹלֵי הַצַּדִּיקִים שֶׁמִּתְפַּלְּלִים גַּם כֵּן בְּלַחַשׁ, כִּי עוֹלִים בִּתְפִלָּתָם עַד בְּחִינַת עַתִּיקָא שֶׁשָּׁם בְּחִינַת לַחַשׁ, בְּחִינַת חָכָם חֲרָשִׁים וּנְבוֹן לַחַשׁ, כִּי שָׁם בְּחִינַת סְיָג לַחָכְמָה שְׁתִיקָה. וְזֶה בְּחִינַת מַה תִּצְעַק אֵלַי בְּעַתִּיקָא תַּלְיָא מִלְתָא כַּמְּבֹאָר בַּזֹּהַר הַקָּדוֹשׁ, הַיְנוּ כִּי שָׁם בְּעַתִּיקָא אֵין צְעָקָה רַק שְׁתִיקָה וְלַחַשׁ, וְזֶה בְּחִינַת ה' יִלָּחֵם לָכֶם וְאַתֶּם תַּחֲרִישׁוּן, כִּי שָׁם בִּשְׁעַת קַטְנוּת צְרִיכִין לִצְעֹק בְּלַחַשׁ מֵעֹמֶק הַלֵּב, כִּי אַף עַל פִּי שֶׁבְּוַדַּאי צְרִיכִים לִצְעֹק אֶל הַשֵּׁם יִתְבָּרַךְ הַרְבֵּה, אַךְ לַכֹּל עֵת כִּי יֵשׁ עִתִּים שֶׁאִי־אֶפְשָׁר לְהָרִים קוֹלוֹ מֵחֲמַת קַטְנוּת, אַף עַל פִּי כֵן צְרִיכִין לְהִתְחַזֵּק גַּם אָז בִּתְפִלָּה וְתַחֲנוּנִים לְהִתְפַּלֵּל בְּלַחַשׁ וּמֵעֹמֶק הַלֵּב עַל כָּל פָּנִים כַּנַּ"ל, וְאַחַר כָּךְ זוֹכִין לְהִתְפַּלֵּל בְּקוֹל רָם, שֶׁזֶּה בְּחִינַת תְּפִלָּה בְּלַחַשׁ וְאַחַר־כָּךְ מִתְפַּלֵּל הַשְּׁלִיחַ־צִבּוּר בְּקוֹל רָם (שם אות נז).</w:t>
      </w:r>
    </w:p>
    <w:p w14:paraId="0118D719" w14:textId="77777777" w:rsidR="00796207" w:rsidRDefault="00796207" w:rsidP="00796207">
      <w:pPr>
        <w:rPr>
          <w:rtl/>
        </w:rPr>
      </w:pPr>
      <w:r>
        <w:rPr>
          <w:rFonts w:cs="Arial"/>
          <w:rtl/>
        </w:rPr>
        <w:lastRenderedPageBreak/>
        <w:t>נח. יַעֲקֹב אָבִינוּ עָלָיו הַשָּׁלוֹם זָכָה בְּגֹדֶל קְדֻשָּׁתוֹ, לְהוֹרִיד אֶת עַצְמוֹ לְעֹמֶק הַנְּפִילוֹת שֶׁל כָּל יִשְׂרָאֵל בִּכְלָל וּבִפְרָט וְשֶׁבְּכָל דּוֹר וָדוֹר עַד עִקְבוֹת מְשִׁיחָא. וְעַל־ כֵּן תִּקֵּן תְּפִלַּת עַרְבִית שֶׁהִיא בְּעֵת הַחשֶׁךְ הַגָּמוּר, כִּי הוּא מֵאִיר בְּלֵב יִשְׂרָאֵל, שֶׁאֲפִלּוּ בְּתַכְלִית הַחשֶׁךְ הַגָּמוּר צְרִיכִין לְהִתְחַזֵּק גַּם־כֵּן לַעֲסֹק בִּתְפִלָּה, כִּי לֵית רְעוּתָא טָבָא דְּאִתְעֲבִיד, וְזֶה תִּקֵּן בְּעֵת שֶׁזָּכָה לִפְגֹּעַ בַּמָּקוֹם הַהוּא שֶׁהוּא מְקוֹם הַבֵּית הַמִּקְדָּשׁ, וְשָׁם זָכָה לְהַשִּׂיג בִּשְׁלֵמוּת עֹצֶם מַעֲלַת הָאִתְעֲרוּתָא דִּלְתַתָּא, שֶׁאֲפִלּוּ הִתְעוֹרְרוּת כָּל דְּהוּא מֵאֵיזֶה בְּחִינָה וּמַדְרֵגָה שֶׁהוּא אֵינוֹ נֶאֱבַד לְעוֹלָם, כִּי הַצַּדִּיק הָאֱמֶת בְּחִינַת יַעֲקֹב, מַשְׁגִּיחַ עַל זֶה וּמְקַבֵּץ וּמְאַסֵּף הַכֹּל וּבוֹנֶה מִזֶּה בִּנְיָנִים נִפְלָאִים כַּמְּבֹאָר כָּל זֶה בִּפְנִים, עַל־כֵּן תִּקֵּן תְּפִלַּת עַרְבִית שֶׁאֲפִלּוּ בְּחֶשְׁכַת לַיְלָה וַאֲפֵלָה מַמָּשׁ, יִתְעוֹרֵר הָאָדָם לְהִתְפַּלֵּל וְלִצְעֹק אֵלָיו יִתְבָּרַךְ בִּבְחִינַת מִבֶּטֶן שְׁאוֹל שִׁוַּעְתִּי, כִּי גַּם צְעָקָה מֵהַשְּׁאוֹל תַּחְתִּיּוֹת אֵינוֹ נֶאֱבַד לְעוֹלָם (שם פב פט).</w:t>
      </w:r>
    </w:p>
    <w:p w14:paraId="3100949A" w14:textId="77777777" w:rsidR="00796207" w:rsidRDefault="00796207" w:rsidP="00796207">
      <w:pPr>
        <w:rPr>
          <w:rtl/>
        </w:rPr>
      </w:pPr>
      <w:r>
        <w:rPr>
          <w:rFonts w:cs="Arial"/>
          <w:rtl/>
        </w:rPr>
        <w:t>נט. עִנְיַן מַה שֶּׁתִּקֵּן יַעֲקֹב תְּפִלַּת עַרְבִית רְשׁוּת - עַיֵּן הִתְבּוֹדְדוּת אוֹת י.</w:t>
      </w:r>
    </w:p>
    <w:p w14:paraId="7E51AC76" w14:textId="77777777" w:rsidR="00796207" w:rsidRDefault="00796207" w:rsidP="00796207">
      <w:pPr>
        <w:rPr>
          <w:rtl/>
        </w:rPr>
      </w:pPr>
      <w:r>
        <w:rPr>
          <w:rFonts w:cs="Arial"/>
          <w:rtl/>
        </w:rPr>
        <w:t>ס. שְׁתֵּי תְּפִלּוֹת שֶׁבַּיּוֹם שַׁחֲרִית וּמִנְחָה הֵם כְּנֶגֶד בְּחִינַת שְׁנַיִם מִקְרָא, וּתְפִלַּת עַרְבִית שֶׁבַּלַּיְלָה הִיא בְּחִינַת וְאֶחָד תַּרְגּוּם. וְעַל־כֵּן יַעֲקֹב תִּקֵּן עַרְבִית, כִּי הוּא זָכָה לְהַכְנִיעַ הָרַע שֶׁבַּתַּרְגּוּם שֶׁהוּא לְשׁוֹן אֲרַמִּי וּלְהַעֲלוֹת הַטּוֹב שֶׁבּוֹ לִלְשׁוֹן הַקֹּדֶשׁ, שֶׁזֶּה בְּחִינַת מַה שֶּׁזָּכָה לְבָרֵר אֵצֶל לָבָן הָאֲרַמִּי דַּיְקָא הָאִמָּהוֹת וְהַשְּׁבָטִים. וְזֶה בְּחִינַת תְּפִלַּת עַרְבִית רְשׁוּת שֶׁאָמְרוּ רַבּוֹתֵינוּ זַ"ל: כִּי דָּבָר שֶׁהוּא חִיּוּב אוֹ מִצְוָה הוּא בְּחִינַת לְשׁוֹן הַקֹּדֶשׁ, וְכֵן לְהֵפֶךְ דְּבַר אִסּוּר הוּא בְּחִינַת הָרַע הַגָּמוּר בְּחִינַת שָׁלֹשׁ קְלִפּוֹת טְמֵאוֹת, וְדָבָר שֶׁאֵינוֹ חוֹבָה וְלֹא אִסּוּר רַק הוּא דְּבַר הָרְשׁוּת וְהֶתֵּר, הוּא מִבְּחִינַת נֹגַהּ בְּחִינַת תַּרְגּוּם כַּיָּדוּעַ (תפלת ערבית הלכה ב).</w:t>
      </w:r>
    </w:p>
    <w:p w14:paraId="1E523261" w14:textId="77777777" w:rsidR="00796207" w:rsidRDefault="00796207" w:rsidP="00796207">
      <w:pPr>
        <w:rPr>
          <w:rtl/>
        </w:rPr>
      </w:pPr>
      <w:r>
        <w:rPr>
          <w:rFonts w:cs="Arial"/>
          <w:rtl/>
        </w:rPr>
        <w:t>סא. בְּשָׁעָה שֶׁעָלָה בְּמַחֲשַׁבְתּוֹ יִתְבָּרַךְ לִבְרֹא אֶת הָעוֹלָם, הַיְנוּ לְהַאֲצִיל נִשְׁמוֹת יִשְׂרָאֵל שֶׁבִּשְׁבִילָם נִבְרָא הַכֹּל, וְשָׁם בְּחִינַת רֵאשִׁית הַמַּחֲשָׁבָה כִּי יִשְׂרָאֵל עָלוּ בְּמַחֲשָׁבָה תְּחִלָּה, אָז הָיָה הָעוֹלָם בִּבְחִינַת אֶפְשָׁרִי הַמְּצִיאוּת, הַיְנוּ שֶׁהָיָה בְּאֶפְשָׁרוּתוֹ יִתְבָּרַךְ, אִם לְהַאֲצִיל נִשְׁמוֹת יִשְׂרָאֵל וְלִבְרֹא בִּשְׁבִילָם כָּל הָעוֹלָמוֹת אִם לֹא, רַק אַחַר כָּךְ אַחַר שֶׁנֶּאֶצְלוּ כְּבָר נִשְׁמוֹת יִשְׂרָאֵל, אָז הָיָה הַשֵּׁם יִתְבָּרַךְ כִּבְיָכוֹל כִּמְחֻיָּב בַּדָּבָר לִבְרֹא כָּל הָעוֹלָמוֹת בִּשְׁבִיל יִשְׂרָאֵל, כִּי הֲלֹא רַק בִּשְׁבִיל זֶה נֶאֶצְלוּ נִשְׁמוֹת יִשְׂרָאֵל. וּבְחִינַת רֵאשִׁית הַמַּחֲשָׁבָה שֶׁהִיא בְּחִינַת קֹדֶם הַבְּרִיאָה, הִיא בְּחִינַת חשֶׁךְ מֵחֲמַת עֹמֶק הַמֻּשָּׂג, כִּי אִי־אֶפְשָׁר לְהַשִּׂיג כְּלָל בְּחִינַת רֵאשִׁית הַמַּחֲשָׁבָה, וְזֶה בְּחִינַת יָשֵׁת חשֶׁךְ סִתְרוֹ, וּבְחִינַת הִתְגַּלּוּת הַבְּרִיאָה הוּא בְּחִינַת אוֹר. וְהִנֵּה הַתְּפִלָּה כְּשֶׁהִיא בִּשְׁלֵמוּת הִיא בְּחִינַת דְּבַר ה', שֶׁעַל־יְדֵי זֶה נִבְרָא הַכֹּל, נִמְצָא שֶׁהַתְּפִלָּה הִיא בְּחִינַת בְּרִיאַת הָעוֹלָם. וְעַל־כֵּן תְּפִלַּת עַרְבִית שֶׁהִיא בַּלַּיְלָה, שֶׁנִּמְשָׁךְ בְּשָׁרְשׁוֹ מִבְּחִינַת קֹדֶם הַבְּרִיאָה בְּחִינַת בְּרֵישָׁא חֲשׁוֹכָא, שֶׁזֶּה בְּחִינַת רֵאשִׁית הַמַּחֲשָׁבָה, וְאָז הָיְתָה כָּל הַבְּרִיאָה עֲדַיִן בִּבְחִינַת אֶפְשָׁרִי הַמְּצִיאוּת שֶׁהִיא בְּחִינַת רְשׁוּת וְלֹא חוֹבָה, עַל־כֵּן גַּם הַתְּפִלָּה אָז בִּבְחִינַת רְשׁוּת כְּמַאֲמַר רַבּוֹתֵינוּ זִכְרוֹנָם לִבְרָכָה, אֲבָל בַּיּוֹם שֶׁהוּא בְּחִינַת אַחֵר שֶׁנֶּאֶצְלוּ נִשְׁמוֹת יִשְׂרָאֵל, שֶׁאָז הִתְחִיל בְּחִינַת הִתְגַּלּוּת הַבְּרִיאָה, וְאָז הַבְּרִיאָה כִּבְיָכוֹל בִּבְחִינַת חוֹבָה, בִּשְׁבִיל נִשְׁמוֹת יִשְׂרָאֵל שֶׁנֶּאֱצְלוּ כְּבָר וְעַל־כֵּן הַתְּפִלָּה אָז גַּם כֵּן חוֹבָה (שם הלכה ג).</w:t>
      </w:r>
    </w:p>
    <w:p w14:paraId="526366B7" w14:textId="77777777" w:rsidR="00796207" w:rsidRDefault="00796207" w:rsidP="00796207">
      <w:pPr>
        <w:rPr>
          <w:rtl/>
        </w:rPr>
      </w:pPr>
      <w:r>
        <w:rPr>
          <w:rFonts w:cs="Arial"/>
          <w:rtl/>
        </w:rPr>
        <w:t>סב. עִקַּר שְׁלֵמוּת הַתְּפִלָּה הִיא עַל־יְדֵי שֶׁזּוֹכִין לְבַטֵּל עַצְמוֹ אֶל הַשֵּׁם יִתְבָּרַךְ בְּתַכְלִית הַבִּטּוּל בְּרָצוֹא וָשׁוֹב, שֶׁעַל־יְדֵי זֶה עוֹשִׂין אֶחָד מִכָּל הַתְּפִלָּה, שֶׁאֲפִלּוּ כְּשֶׁהוּא בִּגְמַר סוֹף הַתְּפִלָּה, עֲדַיִן הוּא מְחֻבָּר וּמְקֻשָּׁר גַּם לְתֵיבָה רִאשׁוֹנָה שֶׁל הַתְּפִלָּה. וְעַל־כֵּן אוֹמְרִין פָּרָשַׁת הָעֲקֵדָה קֹדֶם הַתְּפִלָּה, כִּי הָעֲקֵדָה הָיְתָה גַּם כֵּן בִּבְחִינָה הַנַּ"ל שֶׁיִּצְחָק מָסַר נַפְשׁוֹ בְּתַכְלִית הַבִּטּוּל אֵלָיו יִתְבָּרַךְ, עַד שֶׁמָּסַר נַפְשׁוֹ לִשְׁחִיטָה בִּשְׁבִילוֹ יִתְבָּרַךְ, וְתֵכֶף אָמַר לוֹ הַשֵּׁם יִתְבָּרַךְ אַל תִּשְׁלַח יָדְךָ וְכוּ', אַסִקְתֵּיהּ אַחֲתֵיהּ, כִּי הַבִּטּוּל צָרִיךְ לִהְיוֹת בִּבְחִינַת רָצוֹא וָשׁוֹב, כְּדֵי שֶׁלֹּא יִתְבַּטֵּל מִמְּצִיאוּתוֹ לְגַמְרֵי חַס־וְשָׁלוֹם עַל־ יְדֵי הַבִּטּוּל, וְעַל־יְדֵי זֶה נִמְתַּק תֹּקֶף הַדִּינִים שֶׁל בְּחִינַת יִצְחָק, עַל־יְדֵי אוֹר הָרְשִׁימוּ שֶׁנִּשְׁאָר מֵהַבִּטּוּל, שֶׁזֶּה בְּחִינַת קָרְבָּן הָאַיִל שֶׁהִזְמִין לוֹ הַשֵּׁם יִתְבָּרַךְ, כַּמְּבֹאָר בִּפְנִים. וְזֶה בְּחִינַת עֲקֵדָה כִּי עַל־יְדֵי זֶה עוֹקְדִין וְקוֹשְׁרִין כָּל הַתְּפִלָּה שֶׁתִּהְיֶה כְּלוּלָה בְּאַחְדּוּת אֶחָד כַּנַּ"ל, כִּי הַדִּבּוּר הוּא קוֹמָה שְׁלֵמָה, יֵשׁ דִּבּוּר שֶׁהוּא בְּחִינַת רֹאשׁ, וְיֵשׁ דִּבּוּר שֶׁהוּא בְּחִינַת יָד, וְיֵשׁ דִּבּוּר שֶׁהוּא בְּחִינַת רֶגֶל, כַּמְּבֹאָר בִּפְנִים. וְיֵשׁ דִּבּוּרִים שֶׁהֵם בְּחִינַת כְּלָלִיּוּת הָעֲצָמוֹת שֶׁהֵם עִקַּר בִּנְיַן קוֹמַת הָאָדָם, וְעִקַּר שְׁלֵמוּת דִּבּוּרֵי הַתְּפִלָּה שֶׁיִּהְיֶה הַכֹּל אַחְדּוּת אֶחָד, שֶׁהַדִּבּוּר הָאַחֲרוֹן שֶׁל הַתְּפִלָּה יִהְיֶה מְקֻשָּׁר בְּרֹאשׁ הַתְּפִלָּה, שֶׁזֶּה בְּחִינַת הָעֲקֵדָה שֶׁיִּהְיֶה הַכֹּל כָּלוּל וּמְקֻשָּׁר כְּאֶחָד (שם הלכה ד אות טו טז).</w:t>
      </w:r>
    </w:p>
    <w:p w14:paraId="4A684C27" w14:textId="77777777" w:rsidR="00796207" w:rsidRDefault="00796207" w:rsidP="00796207">
      <w:pPr>
        <w:rPr>
          <w:rtl/>
        </w:rPr>
      </w:pPr>
      <w:r>
        <w:rPr>
          <w:rFonts w:cs="Arial"/>
          <w:rtl/>
        </w:rPr>
        <w:t>סג. עִנְיַן פְּסוּקֵי דְּזִמְרָה שֶׁאוֹמְרִים בְּכָל יוֹם קֹדֶם הַתְּפִלָּה, כִּי עִקַּר תִּקּוּן הַתְּפִלָּה לַעֲשׂוֹת אֶחָד מִכָּל הַתְּפִלָּה כַּנַּ"ל, שֶׁזֶּה בְּחִינַת הַלְלוּיָהּ בִּתְחִלָּה וּבַסּוֹף, כִּי כְּשֶׁעוֹמְדִין בַּסּוֹף עֲדַיִן הוּא מְקֻשָּׁר בִּתְחִלַּת הַתְּפִלָּה (שם אות ל).</w:t>
      </w:r>
    </w:p>
    <w:p w14:paraId="1E3E4D8F" w14:textId="77777777" w:rsidR="00796207" w:rsidRDefault="00796207" w:rsidP="00796207">
      <w:pPr>
        <w:rPr>
          <w:rtl/>
        </w:rPr>
      </w:pPr>
      <w:r>
        <w:rPr>
          <w:rFonts w:cs="Arial"/>
          <w:rtl/>
        </w:rPr>
        <w:lastRenderedPageBreak/>
        <w:t>סד. בַּלַּיְלָה מַתְחִילִין הַדִּינִים לְהִתְגַּבֵּר וְכָל גַּרְדִּינֵי נִמּוּסִין נָפְקִין כַּמְּבֹאָר בַּזֹּהַר הַקָּדוֹשׁ, וּצְרִיכִין לִבְרֹחַ מֵהֶם וּלְבַטְּלָם, וְעַל־ כֵּן צְרִיכִים אָז לִסְתֹּם עֵינָיו מֵחֵיזוּ דְּהָאי עָלְמָא לְגַמְרֵי, כְּדֵי לִהְיוֹת נִכְלָל וּמִתְבַּטֵּל אֶל הַתַּכְלִית, שֶׁשָּׁם כֻּלּוֹ אֶחָד כֻּלּוֹ טוֹב וְשָׁם נִתְבַּטְּלִין כָּל הַיִּסּוּרִים וְהַדִּינִים, וּכְשֶׁזּוֹכִין לְהִכָּלֵל שָׁם עַל־יְדֵי זֶה עִקַּר שְׁלֵמוּת הַתְּפִלָּה, כִּי אָז יְכוֹלִין לַעֲשׂוֹת אֶחָד מִכָּל הַתְּפִלָּה כַּנַּ"ל. וְזֶה בְּחִינַת תְּפִלַּת עַרְבִית שֶׁתִּקֵּן יַעֲקֹב אָבִינוּ, כִּי אָז בַּלַּיְלָה מֵחֲמַת תֹּקֶף הַדִּינִים רַחֲמָנָא לִצְּלָן, נִכְלָלִין בְּהַתַּכְלִית בִּסְתִימוּ דְּעַיְינִין שֶׁשָּׁם כֻּלּוֹ אֶחָד כֻּלּוֹ טוֹב, שֶׁמִּשָּׁם עִקַּר תִּקּוּן הַתְּפִלָּה. וְזֶה שֶׁמּוּבָא בְּכִתְבֵי הָאֲרִ"י זַ"ל, שֶׁבְּכָל תְּפִלַּת עַרְבִית יִסְתֹּם עֵינָיו מֵרֹאשָׁהּ לְסוֹפָהּ, הַיְנוּ כַּנַּ"ל. וְעַל־כֵּן אָמְרוּ רַבּוֹתֵינוּ זִכְרוֹנָם לִבְרָכָה: תְּפִלַּת עַרְבִית רְשׁוּת, כִּי הוּא בִּבְחִינַת הַבִּטּוּל אֶל הַתַּכְלִית, שֶׁשָּׁם הוּא בְּחִינַת הַהַנְהָגָה שֶׁלְּמַעְלָה מִן הַתּוֹרָה שֶׁהוּא בְּחִינַת רְשׁוּת וְלֹא חוֹבָה (עַיֵּן יִרְאָה וַעֲבוֹדָה אוֹת לג; שָׁם אוֹת ב לט). (כָּל מַה שֶּׁכָּתַבְנוּ כַּמָּה פְּעָמִים שֶׁתְּפִלַּת עַרְבִית רְשׁוּת הִיא מִשֹּׁרֶשׁ הַדִּין, אֲבָל כְּבָר אָמְרוּ רַבּוֹתֵינוּ זַ"ל: הָאִידְנָא שָׁוְיָה עֲלֵיהוֹן חוֹבָה).</w:t>
      </w:r>
    </w:p>
    <w:p w14:paraId="5732352C" w14:textId="77777777" w:rsidR="00796207" w:rsidRDefault="00796207" w:rsidP="00796207">
      <w:pPr>
        <w:rPr>
          <w:rtl/>
        </w:rPr>
      </w:pPr>
      <w:r>
        <w:rPr>
          <w:rFonts w:cs="Arial"/>
          <w:rtl/>
        </w:rPr>
        <w:t>סה. עִקַּר הַמְתָּקַת הַדִּינִים וְהַיִּסּוּרִים בִּשְׁלֵמוּת, הִיא עַל־יְדֵי אוֹר הָרְשִׁימָה מֵהַבִּטּוּל שֶׁנִּשְׁאַר אֶצְלוֹ, כְּשֶׁחוֹזֵר וְשָׁב מֵהַבִּטּוּל שֶׁזֶּה בְּחִינַת הִתְעוֹרְרוּת הַשֵּׁנָה שֶׁבַּבֹּקֶר (כִּי הַשֵּׁנָה הִיא בְּחִינַת בִּטּוּל אֶל הַתַּכְלִית כַּמְּבֹאָר בִּפְנִים), וְעַל־יְדֵי זֶה עִקַּר תִּקּוּן הַתְּפִלָּה, וְעַל כֵּן עִקַּר תִּקּוּן סֵדֶר הַתְּפִלָּה בַּאֲרִיכוּת הוּא בִּתְפִלַּת שַׁחֲרִית (שם אות לו).</w:t>
      </w:r>
    </w:p>
    <w:p w14:paraId="3C2ECB1A" w14:textId="77777777" w:rsidR="00796207" w:rsidRDefault="00796207" w:rsidP="00796207">
      <w:pPr>
        <w:rPr>
          <w:rtl/>
        </w:rPr>
      </w:pPr>
      <w:r>
        <w:rPr>
          <w:rFonts w:cs="Arial"/>
          <w:rtl/>
        </w:rPr>
        <w:t>סו. הַמֵּאָה בְּרָכוֹת שֶׁהֵם כְּלָלִיּוּת הַשִּׁירוֹת וְתִשְׁבָּחוֹת כְּלָלִיּוּת הַתְּפִלָּה, כָּל זֶה נִמְשָׁךְ מִבְּחִינַת הַבִּטּוּל הַנַּ"ל, שֶׁעַל־יְדֵי זֶה עִקַּר תִּקּוּן הַתְּפִלָּה. וְזֶה שֶׁאָמְרוּ רַבּוֹתֵינוּ זַ"ל: אַל תִּקְרֵי מַה אֶלָּא מֵאָה, כִּי מִבְּחִינַת הַבִּטּוּל שֶׁהוּא בְּחִינַת מַה, מִבְּחִינַת הָרְשִׁימָה שֶׁל הַבִּטּוּל הַזֶּה מִשָּׁם נִשְׁלֶמֶת הַתְּפִלָּה שֶׁהִיא בְּחִינַת כְּלַל הַמֵּאָה בְּרָכוֹת, עַיֵּן בִּפְנִים (שם אות לז).</w:t>
      </w:r>
    </w:p>
    <w:p w14:paraId="6A32706C" w14:textId="77777777" w:rsidR="00796207" w:rsidRDefault="00796207" w:rsidP="00796207">
      <w:pPr>
        <w:rPr>
          <w:rtl/>
        </w:rPr>
      </w:pPr>
      <w:r>
        <w:rPr>
          <w:rFonts w:cs="Arial"/>
          <w:rtl/>
        </w:rPr>
        <w:t>סז. עִנְיַן עֲלִיַּת הַתְּפִלָּה שֶׁהִיא בְּלַחַשׁ - עַיֵּן רֹאשׁ חֹדֶשׁ אוֹת יז.</w:t>
      </w:r>
    </w:p>
    <w:p w14:paraId="2C0FC01E" w14:textId="77777777" w:rsidR="00796207" w:rsidRDefault="00796207" w:rsidP="00796207">
      <w:pPr>
        <w:rPr>
          <w:rtl/>
        </w:rPr>
      </w:pPr>
      <w:r>
        <w:rPr>
          <w:rFonts w:cs="Arial"/>
          <w:rtl/>
        </w:rPr>
        <w:t>סח. עִנְיַן תְּפִלַּת הַמּוּסָפִין שֶׁהִיא בְּחִינַת שֶׁעוֹשִׂין מִתּוֹרוֹת תְּפִלּוֹת, שֶׁעַל־יְדֵי זֶה עִקַּר דֶּרֶךְ הַתְּשׁוּבָה - עַיֵּן אֱלוּל רֹאשׁ הַשָּׁנָה אוֹת נג.</w:t>
      </w:r>
    </w:p>
    <w:p w14:paraId="734A136A" w14:textId="77777777" w:rsidR="00796207" w:rsidRDefault="00796207" w:rsidP="00796207">
      <w:pPr>
        <w:rPr>
          <w:rtl/>
        </w:rPr>
      </w:pPr>
      <w:r>
        <w:rPr>
          <w:rFonts w:cs="Arial"/>
          <w:rtl/>
        </w:rPr>
        <w:t>סט. עִנְיַן חֲצִי הַלֵּל שֶׁאוֹמְרִים בְּרֹאשׁ חֹדֶשׁ וְיָמִים אַחֲרוֹנִים שֶׁל פֶּסַח - עַיֵּן עֵצָה אוֹת ז.</w:t>
      </w:r>
    </w:p>
    <w:p w14:paraId="7BD7C583" w14:textId="77777777" w:rsidR="00796207" w:rsidRDefault="00796207" w:rsidP="00796207">
      <w:pPr>
        <w:rPr>
          <w:rtl/>
        </w:rPr>
      </w:pPr>
      <w:r>
        <w:rPr>
          <w:rFonts w:cs="Arial"/>
          <w:rtl/>
        </w:rPr>
        <w:t>ע. חֶשְׁכַת לַיְלָה הִיא בְּחִינַת חֶשְׁכַת הָעֵצָה, בְּחִינַת מִי זֶה מַחְשִׁיךְ עֵצָה וְכוּ' כַּמּוּבָא בְּמָקוֹם אַחֵר, וְעַל־כֵּן תמג מְבַקְּשִׁים בִּתְפִלַּת עַרְבִית דַּיְקָא וְתַקְּנֵנוּ בְּעֵצָה טוֹבָה וְכוּ' (הל' תענית ה"ד אות טז).</w:t>
      </w:r>
    </w:p>
    <w:p w14:paraId="1FC1241C" w14:textId="77777777" w:rsidR="00796207" w:rsidRDefault="00796207" w:rsidP="00796207">
      <w:pPr>
        <w:rPr>
          <w:rtl/>
        </w:rPr>
      </w:pPr>
      <w:r>
        <w:rPr>
          <w:rFonts w:cs="Arial"/>
          <w:rtl/>
        </w:rPr>
        <w:t>עא. שְׁמַע וּבָרוּךְ שֵׁם יֵשׁ בָּהֶם שְׁנֵים עָשָׂר תֵּבוֹת נֶגֶד שְׁנֵים עָשָׂר שִׁבְטֵי יָהּ, שֶׁהֵם בְּחִינַת תִּקּוּן הַבְּרִית. וְהִנֵּה עִקַּר תִּקּוּן הַבְּרִית הוּא עַל־יְדֵי שְׁלֵמוּת לְשׁוֹן הַקֹּדֶשׁ, שֶׁהוּא עַל־יְדֵי שֶׁמַּעֲלִין לְתוֹכוֹ גַּם הַטּוֹב שֶׁל לְשׁוֹן תַּרְגּוּם. וּלְשׁוֹן קֹדֶשׁ בְּעַצְמוֹ הוּא בְּחִינַת תּוֹרָה שֶׁבִּכְתָּב, וּלְשׁוֹן תַּרְגּוּם הַטּוֹב שֶׁבְּתוֹכוֹ הוּא בְּחִינַת תּוֹרָה שֶׁבְּעַל־פֶּה שֶׁרֻבָּהּ בִּלְשׁוֹן תַּרְגּוּם, וְזֶה בְּעַצְמוֹ בְּחִינַת שְׁמַע יִשְׂרָאֵל שֶׁהוּא בְּחִינַת עֶצֶם לְשׁוֹן קֹדֶשׁ, וְעַל־כֵּן נִכְתַּב גַּם בַּתּוֹרָה שֶׁבִּכְתָּב. וּבָרוּךְ שֵׁם וְכוּ', הוּא בְּחִינַת עֲלִיַּת הַטּוֹב שֶׁבַּתַּרְגּוּם, וְעַל־כֵּן לֹא נִכְתַּב בְּפֵרוּשׁ וְנִמְסַר רַק בְּעַל־פֶּה. וּכְנֶגֶד זֶה מָצִינוּ גַּם בִּשְׁנֵים עָשָׂר שְׁבָטִים שֶׁנֶּחְלְקוּ לִשְׁנֵי חֲלָקִים כְּנֶגֶד שְׁנֵי הַפְּסוּקִים הַנַּ"ל, שִׁשָּׁה שְׁבָטִים הַמְבָרְכִין הֵם כְּנֶגֶד שֵׁשׁ תֵּבוֹת שֶׁבִּשְׁמַע יִשְׂרָאֵל, וְשִׁשָּׁה הַמְקַלְּלִין הֵם כְּנֶגֶד שֵׁשׁ תֵּבוֹת שֶׁל בָּרוּךְ שֵׁם שֶׁהוּא בְּחִינַת תַּרְגּוּם, וְשָׁם יֵשׁ אֲחִיזָה גַּם לְהַסִּטְרָא אָחֳרָא, שֶׁצְּרִיכִין לַקְּלָלָה כְּדֵי לְבַטֵּל אֲחִיזָתָהּ, וּלְהַכְנִיעַ הָרַע שֶׁבַּתַּרְגּוּם וּלְהַעֲלוֹת הַטּוֹב שֶׁבּוֹ כַּנַּ"ל. וְעַל־כֵּן בְּכָל הַשָּׁנָה אוֹמְרִים בָּרוּךְ שֵׁם כְּבוֹד מַלְכוּתוֹ לְעוֹלָם וָעֶד בְּלַחַשׁ, מֵחֲמַת שֶׁזֶּה בְּחִינַת תּוֹרָה שֶׁבְּעַל פֶּה בְּחִינַת תַּרְגּוּם שֶׁשָּׁם יֵשׁ אֲחִיזָה גַּם לָהֶם. עַל־כֵּן אָנוּ אוֹמְרִים אוֹתוֹ בְּלַחַשׁ, כְּדֵי שֶׁלֹּא יִתְגָּרוּ בָּנוּ בְּיוֹתֵר עַל שֶׁאָנוּ מַפִּילִין אוֹתָם כָּל־כָּךְ, עַל־יְדֵי שֶׁמַּפִּילִין הָרַע שֶׁבַּתַּרְגּוּם וּמַעֲלִין הַטּוֹב שֶׁבּוֹ, שֶׁעַל־יְדֵי זֶה אֵין לָהֶם שׁוּם יְנִיקָה מִלְּשׁוֹן תַּרְגּוּם, שֶׁעַל־ יְדֵי זֶה זוֹכִין יִשְׂרָאֵל לִשְׁמִירַת הַבְּרִית בִּשְׁלֵמוּת. אֲבָל בְּיוֹם כִּפּוּר אָז נִמְשָׁךְ בְּחִינַת תִּקּוּן הַבְּרִית בִּשְׁלֵמוּת גָּדוֹל, וְאָז אֵין יְרֵאִים מֵחֲשָׁשׁ הִתְגָּרוּתָם כְּלָל, וְאוֹמְרִים אָז בָּרוּךְ שֵׁם וְכוּ' בְּקוֹל רָם דַּיְקָא, עַיֵּן פְּנִים (הלכות יום כפור הלכה א).</w:t>
      </w:r>
    </w:p>
    <w:p w14:paraId="4F9300D7" w14:textId="77777777" w:rsidR="00796207" w:rsidRDefault="00796207" w:rsidP="00796207">
      <w:pPr>
        <w:rPr>
          <w:rtl/>
        </w:rPr>
      </w:pPr>
      <w:r>
        <w:rPr>
          <w:rFonts w:cs="Arial"/>
          <w:rtl/>
        </w:rPr>
        <w:t>עב. כָּל הַקְּדֻשּׁוֹת שֶׁאָנוּ אוֹמְרִין בַּעֲשָׂרָה הֵם בִּבְחִינַת מְסִירַת נֶפֶשׁ עַל קִדּוּשׁ הַשֵּׁם, וְכַמּוּבָא שֶׁבְּכָל עֵת שֶׁאוֹמְרִים קְדֻשָּׁה צְרִיכִין לִמְסֹר נַפְשׁוֹ עַל קִדּוּשׁ הַשֵּׁם. וְעַל־כֵּן אֵין אוֹמְרִים קְדֻשָּׁה בְּפָחוֹת מֵעֲשָׂרָה, כִּי עִקַּר מְסִירַת נֶפֶשׁ עַל קִדּוּשׁ הַשֵּׁם הוּא כְּשֶׁהוּא בִּפְנֵי עֲשָׂרָה מִיִּשְׂרָאֵל, כְּמוֹ שֶׁנֶּאֱמַר וְנִקְדַּשְׁתִּי בְּתוֹךְ בְּנֵי יִשְׂרָאֵל, שֶׁמִּשָּׁם לָמְדוּ שֶׁקִּדּוּשׁ הַשֵּׁם בַּעֲשָׂרָה, וּמִזֶּה הַפָּסוּק עַצְמוֹ לָמְדוּ שֶׁאֵין אוֹמְרִים קְדֻשָּׁה בְּפָחוֹת מֵעֲשָׂרָה, כִּי הֵם בְּחִינָה אַחַת כַּנַּ"ל. וְעַל־כֵּן נִסְמְכָה הַקְּדֻשָּׁה לְבִרְכַּת אַתָּה גִּבּוֹר, שֶׁבִּבְרָכָה זוֹ אָנוּ מַמְשִׁיכִין בְּכָל תְּפִלָּה הַכֹּחַ שֶׁל הַתְּפִלָּה בִּבְחִינַת דִּין שֶׁמִּתְפַּלֵּל הַבַּעַל כֹּחַ הַגָּדוֹל, שֶׁהוּא גַּם כֵּן בִּבְחִינַת קִדּוּשׁ הַשֵּׁם, כַּמְּבֹאָר בִּפְנִים (הלכות ע"א הלכה א אות ז).</w:t>
      </w:r>
    </w:p>
    <w:p w14:paraId="55941A8F" w14:textId="77777777" w:rsidR="00796207" w:rsidRDefault="00796207" w:rsidP="00796207">
      <w:pPr>
        <w:rPr>
          <w:rtl/>
        </w:rPr>
      </w:pPr>
      <w:r>
        <w:rPr>
          <w:rFonts w:cs="Arial"/>
          <w:rtl/>
        </w:rPr>
        <w:lastRenderedPageBreak/>
        <w:t>עג. עִנְיַן בִּרְכַּת הַמְּאוֹרוֹת וּמַה שֶּׁקְּבָעוּהוּ אֵצֶל קְרִיאַת שְׁמַע - עַיֵּן אֱמוּנָה אוֹת עז.</w:t>
      </w:r>
    </w:p>
    <w:p w14:paraId="2DCBD3B7" w14:textId="77777777" w:rsidR="00796207" w:rsidRDefault="00796207" w:rsidP="00796207">
      <w:pPr>
        <w:rPr>
          <w:rtl/>
        </w:rPr>
      </w:pPr>
      <w:r>
        <w:rPr>
          <w:rFonts w:cs="Arial"/>
          <w:rtl/>
        </w:rPr>
        <w:t>עד. עַל־יְדֵי הַשִּׁירוֹת וְתִשְׁבָּחוֹת שֶׁאָנוּ מְשַׁבְּחִין וּמְפָאֲרִין אוֹתוֹ יִתְבָּרַךְ בִּפְסוּקֵי דְּזִמְרָה וְכַיּוֹצֵא, עַל־יְדֵי זֶה אָנוּ מַגְדִּילִין כְּבוֹדוֹ יִתְבָּרַךְ, וְעַל־יְדֵי הַגְדָּלַת כְּבוֹדוֹ יִתְבָּרַךְ, עַל־יְדֵי זֶה נִמְשָׁךְ נְבוּאָה וְרוּחַ הַקֹּדֶשׁ, וְנִתְבָּרֵר עַל־יְדֵי זֶה הַמְדַמֶּה, וְאָז אָנוּ יְכוֹלִין לְסַדֵּר לְפָנָיו שְׁבָחִים וּתְאָרִים שֶׁכֻּלָּם תְּלוּיִים בִּבְחִינַת בֵּרוּר הַמְדַמֶּה, וְאָז זוֹכִין עַל־יְדֵי זֶה בְּעַצְמוֹ לְשַׁבֵּחַ וּלְפָאֵר אוֹתוֹ יִתְבָּרַךְ בְּיוֹתֵר. וְזֶה בְּחִינַת מַה שֶּׁצְּרִיכִין לְשַׁלְשׁוּלֵי הַלְלוּיָהּ בָּתַר הַלְלוּיָהּ הַיְנוּ כַּנַּ"ל, כִּי כָּל מַה שֶּׁמְּהַלְּלִין אוֹתוֹ יִתְבָּרַךְ וְאוֹמְרִים הַלְלוּיָהּ, עַל־יְדֵי זֶה בְּעַצְמוֹ יְכוֹלִין לוֹמַר עוֹד הַלְלוּיָהּ, וְזֶה בְּחִינַת שִׁירוּ לוֹ זַמְּרוּ לוֹ, וְכֵן זַמְּרוּ אֱלֹקִים זַמֵּרוּ, וְכֵן הַרְבֵּה שֶׁנֶּאֶמְרוּ הַשְּׁבָחִים בִּלְשׁוֹן כָּפוּל, כִּי כָּל מַה שֶּׁמְּזַמְּרִין וּמְשַׁבְּחִין אוֹתוֹ יִתְבָּרַךְ בְּיוֹתֵר, עַל־יְדֵי זֶה בְּעַצְמוֹ יְכוֹלִין לְשַׁבֵּחַ אוֹתוֹ עוֹד יוֹתֵר וְיוֹתֵר כַּנַּ"ל. וְזֶה בְּחִינַת מִזְמוֹר לְדָוִד, לְדָוִד מִזְמוֹר וְאָמְרוּ רַבּוֹתֵינוּ זַ"ל שֶׁלִּפְעָמִים שׁוֹרָה עָלָיו רוּחַ הַקֹּדֶשׁ וְאַחַר כָּךְ אוֹמֵר שִׁירָה, וְלִפְעָמִים אוֹמֵר שִׁירָה וְאַחַר כָּךְ שׁוֹרָה עָלָיו רוּחַ הַקֹּדֶשׁ, הַיְנוּ כַּנַּ"ל, כִּי הָא בְּהָא תַּלְיָא, לִפְעָמִים עַל־יְדֵי רוּחַ הַקֹּדֶשׁ שֶׁשּׁוֹרָה עָלָיו תְּחִלָּה, נִתְבָּרֵר הַמְדַמֶּה וְזוֹכֶה לְסַדֵּר שְׁבָחִים וּתְאָרִים נָאִים וְלוֹמַר שִׁירָה, וְלִפְעָמִים עַלשׂידֵי שֶׁאוֹמֵר שִׁירָה וּמַגְדִּיל כְּבוֹדוֹ יִתְבָּרַךְ, עַל־יְדֵי זֶה שׁוֹרָה עָלָיו רוּחַ הַקֹּדֶשׁ, כִּי הָא בְּהָא תַּלְיָא כַּנַּ"ל (הלכות כבוד רבו הלכה ג אות ג).</w:t>
      </w:r>
    </w:p>
    <w:p w14:paraId="7F85DF4E" w14:textId="77777777" w:rsidR="00796207" w:rsidRDefault="00796207" w:rsidP="00796207">
      <w:pPr>
        <w:rPr>
          <w:rtl/>
        </w:rPr>
      </w:pPr>
      <w:r>
        <w:rPr>
          <w:rFonts w:cs="Arial"/>
          <w:rtl/>
        </w:rPr>
        <w:t>עה. עִנְיַן מִצְוַת קְרִיאַת שְׁמַע - עַיֵּן אֱמוּנָה אוֹת קא.</w:t>
      </w:r>
    </w:p>
    <w:p w14:paraId="4DD4ACA5" w14:textId="77777777" w:rsidR="00796207" w:rsidRDefault="00796207" w:rsidP="00796207">
      <w:pPr>
        <w:rPr>
          <w:rtl/>
        </w:rPr>
      </w:pPr>
      <w:r>
        <w:rPr>
          <w:rFonts w:cs="Arial"/>
          <w:rtl/>
        </w:rPr>
        <w:t xml:space="preserve">עו. בֶּאֱמֶת כָּל מַה שֶּׁהַשֵּׁם יִתְבָּרַךְ עוֹשֶׂה עִם הָאָדָם הַכֹּל הוּא לְטוֹבָתוֹ, כְּמוֹ שֶׁאָמְרוּ רַבּוֹתֵינוּ זַ"ל שֶׁצָּרִיךְ הָאָדָם לוֹמַר כָּל מַה דְּעַבְדִין מִן שְׁמַיָּא לְטַב עַבְדִין. וְאִם כֵּן לִכְאוֹרָה קָשֶׁה, לָמָּה צִוָּנוּ הַשֵּׁם יִתְבָּרַךְ לְהִתְפַּלֵּל עַל הַצָּרָה רַחֲמָנָא לִצְּלָן, הֲלֹא כָּל הַיִּסּוּרִים וְהַצָּרוֹת חַס־וְשָׁלוֹם, הֵם טוֹבוֹת גְּדוֹלוֹת בֶּאֱמֶת לְזַכּוֹתוֹ עַל יָדָם לְחַיִּים נִצְחִיִּים. אַךְ בֶּאֱמֶת בְּוַדַּאי מַה שֶּׁהַשֵּׁם יִתְבָּרַךְ עוֹשֶׂה לְהָאָדָם הַכֹּל לְטוֹבָה, וְאַף עַל פִּי כֵן הָאָדָם צָרִיךְ לְהִתְפַּלֵּל וּלְבַקֵּשׁ מֵהַשֵּׁם יִתְבָּרַךְ לָצֵאת מֵהַצָּרָה לִרְוָחָה, כִּי עִקַּר בְּרִיאַת הָעוֹלָם הָיָה בִּשְׁבִיל הָאָדָם הַבַּעַל בְּחִירָה שֶׁיִּהְיֶה הַכֹּל נִמְסָר בְּיַד הָאָדָם, הַיְנוּ שֶׁהָאָדָם דַּיְקָא יַעֲשֶׂה כֵּלִים וְצִנּוֹרוֹת לְהַמְשִׁיךְ שִׁפְעוֹ וְחַסְדּוֹ יִתְבָּרַךְ לְמַטָּה, וּבְלֹא תִּקּוּנֵי הַכֵּלִים הַנַּעֲשִׂים עַל־יְדֵי הָאָדָם, אֵין שֶׁפַע הַחֶסֶד יָכוֹל לֵירֵד לְמַטָּה, כִּי אִם יֵרֵד הַחֶסֶד קֹדֶם תִּקּוּנֵי הַכֵּלִים, אָז יִהְיֶה בִּבְחִינַת רִבּוּי הַשֶּׁמֶן גּוֹרֵם כִּבּוּי הַנֵּר, וַאֲזַי הַחֶסֶד נִתְהַפֵּךְ לְדִין קָשֶׁה חַס־וְשָׁלוֹם. וְעִקַּר תִּקּוּן הַכֵּלִים הוּא עַל־יְדֵי תּוֹרָה וּתְפִלָּה, וְהָעִקָּר עַל־יְדֵי תְּפִלָּה, וְעַל־כֵּן קֹּדֶם שֶׁמִּתְפַּלֵּל הָאָדָם, בְּוַדַּאי הוּא טוֹבָה גְּדוֹלָה כָּל מַה שֶּׁבָּא עַל הָאָדָם אֲפִלּוּ יִסּוּרִין חַס־וְשָׁלוֹם כִּי הַכֹּל לְטוֹבָתוֹ, כִּי לְפִי מַעֲשָׂיו אֵין יָכוֹל לֵירֵד לוֹ שׁוּם שֶׁפַע וְחִיּוּת כִּי אִם עַל־יְדֵי זֶה, וְגַם זֶה בְּחֶסֶד גָּדוֹל, כִּי אִם הָיוּ מַשְׁפִּיעִין לוֹ רַק חֶסֶד בְּלֹא דִּין כְּלָל, הָיָה חַס־וְשָׁלוֹם בִּבְחִינַת רִבּוּי הָאוֹר שֶׁמַּזִּיק יוֹתֵר. עַל־כֵּן עִקַּר הַתִּקּוּן עַל־יְדֵי הַתְּפִלָּה, כִּי עַל־יְדֵי הַתְּפִלָּה מַמְתִּיק דִּינִים וּמְתַקֵּן כֵּלִים בְּאֹפֶן שֶׁיּוּכַל לְקַבֵּל שֶׁפַע חַסְדּוֹ יִתְבָּרַךְ בְּלֹא הַיִּסּוּרִים, רַק עַל־יְדֵי תִּקּוּנֵי הַכֵּלִים שֶׁתִּקֵּן עַל־יְדֵי הַתְּפִלָּה. וְעַל־כֵּן עִקַּר תִּקּוּן הַתְּפִלָּה הוּא עַל־יְדֵי שֶׁמִּסְתַּכְּלִין עַל הַתַּכְלִית, וְכוֹלְלִין כָּל הַתְּפִלָּה בְּאֶחָד שֶׁשָּׁם כֻּלּוֹ טוֹב, וְכַמְּבֹאָר בִּפְנִים. כִּי בְּלֹא זֶה אֵין יְכוֹלִין לְהִתְפַּלֵּל כְּלָל מֵחֲמַת קַשְׁיָא הַנַּ"ל, וּכְמוֹ שֶׁהִקְשׁוּ רַבּוֹתֵינוּ זַ"ל: וְכִי נוֹתְנִין לְתִינוֹק מַה שֶּׁרוֹצֶה? כִּי מֵאַחַר שֶׁהַשֵּׁם יִתְבָּרַךְ יוֹדֵעַ הָאֱמֶת שֶׁהַיִּסּוּרִין אֵלּוּ מֵחֶסְרוֹן פַּרְנָסָה וְכַיּוֹצֵא הוּא לְטוֹבָתוֹ הַנִּצְחִיּוּת, וְאֵיךְ יִשְׁמַע הַשֵּׁם יִתְבָּרַךְ לִתְפִלָּתוֹ לִתֵּן לוֹ מַה שֶׁיְּבַקֵּשׁ, וְיִגְרֹם לוֹ עַל־יְדֵי זֶה רָעָה לָנֶצַח חַס־וְשָׁלוֹם, וּכְעֵין מַה שֶּׁכָּתוּב: יֵשׁ עשֶׁר שָׁמוּר לִבְעָלָיו לְרָעָתוֹ, וְכַמּוּבָא בַּזֹּהַר הַקָּדוֹשׁ חֵייכַת בְּהוֹן בְּעוּתְרָא בְּהַאי עָלְמָא וּלְבָתַר קְטִילַת לוֹן חַס־וְשָׁלוֹם, עַל־כֵּן בֶּאֱמֶת עִקַּר תִּקּוּן הַתְּפִלָּה הוּא עַל־יְדֵי שֶׁמִּסְתַּכְּלִין עַל הַתַּכְלִית הָאֱמֶת בֶּאֱמֶת, וְיוֹדְעִין וּמַאֲמִינִים שֶׁהַכֹּל לְטוֹבָה, וְאָז דַּיְקָא יָכוֹל לְהִתְפַּלֵּל אַחַר־כָּךְ עַל כָּל מַהשׂ שֶּׁצָּרִיךְ, כִּי אָז יָכוֹל לְהַמְשִׁיךְ תִּקּוּנִים מֵאוֹר הָרְשִׁימָה שֶׁל הַבִּטּוּל אֶל הַתַּכְלִית, שֶׁעַל־יְדֵי יִהְיוּ נַעֲשִׂים כֵּלִים לְהַמְשִׁיךְ בָּהֶם רֹב שִׁפְעוֹ וְחַסְדוֹ יִתְבָּרַךְ בִּשְׁלֵמוּת בְּאֵין מַחְסֹר כָּל דָּבָר, פַּרְנָסָה וַעֲשִׁירוּת וּבְרִיאוּת בָּנֵי חַיֵּי וּמְזוֹנֵי, וְאַף עַל פִּי כֵן לֹא יָבוֹא לוֹ עַל־יְדֵי זֶה שׁוּם נֶזֶק וְהֶפְסֵד חַס־וְשָׁלוֹם בְּשׁוּם צַד, לֹא בָּעוֹלָם הַזֶּה וְלֹא בָּעוֹלָם הַבָּא, רַק הַכֹּל יִהְיֶה לְטוֹבָה נִצְחִיּוּת גַּם כֵּן, מֵאַחַר שֶׁכְּבָר תִּקֵּן כֵּלִים כָּרָאוּי לְקַבֵּל בָּהֶם שֶׁפַע הַחֶסֶד, וְעַל־ כֵּן בֶּאֱמֶת אֵין אָדָם יוֹדֵעַ לְהִתְפַּלֵּל בִּשְׁלֵמוּת, כִּי אִם הַצַּדִּיקִים אֲמִתִּיִּים, וּכְמוֹ שֶׁאָמְרוּ רַבּוֹתֵינוּ זַ"ל: מִי שֶׁיֵּשׁ לוֹ חוֹלֶה בְּתוֹךְ בֵּיתוֹ יֵלֵךְ אֵצֶל חָכָם וִיבַקֵּשׁ עָלָיו רַחֲמִים, וּשְׁאָר בְּנֵי אָדָם צְרִיכִים לְקַשֵּׁר תְּפִלָּתָם לְהַצַּדִּיקִים הַנַּ"ל, וְהֵם יַעֲלוּ תְּפִלָּתָם כָּרָאוּי שֶׁיַּמְשִׁיכוּ לָהֶם שֶׁפַע מַה שֶּׁצְּרִיכִין בָּנֵי חַיֵּי וּמְזוֹנֵי וְכוּ' בְּאֹפֶן שֶׁלֹּא יַזִּיק לָהֶם לָנֶצַח חַס־וְשָׁלוֹם, רַק אַדְרַבָּא עַל־יְדֵי הַשֶּׁפַע דַּיְקָא יִתְתַקְּנוּ וְיָשׁוּבוּ אֶל ה'. וְעַל־כֵּן בֶּאֱמֶת יֵשׁ בְּעִנְיַן זֶה שֶׁל הַתְּפִלָּה נִפְלָאוֹת וְנִסְתָּרוֹת הַרְבֵּה, וְעַל־כֵּן בֶּאֱמֶת אָסוּר לְהִתְעַקֵּשׁ וְלִדְחֹק עַצְמוֹ עַל שׁוּם דָּבָר בִּתְפִלָּתוֹ וְכַמְּבֹאָר בְּמָקוֹם אַחֵר, כִּי אוּלַי בֶּאֱמֶת אִי אֶפְשָׁר לְמַלְאוֹת בַּקָּשָׁתוֹ אֲפִלּוּ עַל־יְדֵי הַתְּפִלָּה, כִּי יַזִּיק לוֹ יוֹתֵר חַס־וְשָׁלוֹם כְּשֶׁיְּמַלְּאוּ בַּקָּשָׁתוֹ, וְאִם יִדְחֹק וְיִתְעַקֵּשׁ מְאֹד בִּתְפִלָּתוֹ, יוּכַל לִהְיוֹת שֶׁיִּפְעַל אֵצֶל הַשֵּׁם יִתְבָּרַךְ לְמַלְאוֹת בַּקָּשָׁתוֹ, כִּי הָאָדָם יֵשׁ לוֹ כֹּחַ גָּדוֹל לִפְעֹל בִּתְפִלָּתוֹ, אֲבָל לֹא יִהְיֶה לוֹ לְטוֹבָה חַס־וְשָׁלוֹם, כִּי עֲדַיִן לֹא זָכָה בִּתְפִלָּתוֹ לְתַקֵּן הַכְּלִי בִּשְׁלֵמוּת שֶׁצָּרִיךְ לְקַבָּלַת הַשֶּׁפַע שֶׁהוּא רוֹצֶה. נִמְצָא שֶׁכָּל זְמַן שֶׁאֵין הָאָדָם מִתְפַּלֵּל עַל צְרָכָיו, אֲזַי כָּל הַחֶסְרוֹנוֹת שֶׁחָסֵר לוֹ הֵם לוֹ לְטוֹבָה גְּדוֹלָה, אַךְ </w:t>
      </w:r>
      <w:r>
        <w:rPr>
          <w:rFonts w:cs="Arial"/>
          <w:rtl/>
        </w:rPr>
        <w:lastRenderedPageBreak/>
        <w:t>עַל־יְדֵי הַתְּפִלָּה מְתַקֵּן כֵּלִים כָּרָאוּי, שֶׁעַל־יְדֵי זֶה יוּכַל לְקַבֵּל שֶׁפַע הַחֶסֶד לְמַלְאוֹת כָּל הַחֶסְרוֹנוֹת שֶׁלּוֹ וְלֹא יַזִּיק לוֹ כְּלָל לָנֶצַח גַּם־כֵּן. וְכָל זֶה עַל־יְדֵי שֶׁמִּסְתַּכְּלִין בֶּאֱמֶת אֶל הַתַּכְלִית שֶׁכֻּלּוֹ טוֹב כַּנַּ"ל. וְעַל־כֵּן בֶּאֱמֶת עִקַּר הַתְּפִלָּה צָרִיךְ שֶׁתִּהְיֶה בֶּאֱמֶת בִּשְׁבִיל תַּכְלִיתוֹ הַנִּצְחִי, וְזֶה בְּחִינַת מַה שֶּׁמּוּבָא בַּסְּפָרִים, שֶׁעִקַּר הַתְּפִלָּה צְרִיכָה שֶׁתִּהְיֶה בִּשְׁבִיל לְהַשְׁלִים חֶסְרוֹן הַשְּׁכִינָה כִּבְיָכוֹל, וְעַל־כֵּן אֲפִלּוּ הַתְּפִלָּה שֶׁמִּתְפַּלֵּל עַל צְרָכָיו הַגַּשְׁמִיִּים, יִתְפַּלֵּל שֶׁיִּתֵּן לוֹ הַשֵּׁם יִתְבָּרַךְ כָּל צְרָכָיו בְּאֹפֶן שֶׁיַּצְלִיחַ עַל־יְדֵי זֶה לָנֶצַח. וְזֶה בְּחִינַת סֵדֶר הַתְּפִלָּה שְׁמוֹנֶה עֶשְׂרֵה שֶׁסִּדְּרוּ לָנוּ חֲכָמֵינוּ זַ"ל, וּמַתְחִילִין תְּחִלָּה בְּשִׁבְחוֹ שֶׁל מָקוֹם בְּשָׁלשׁ רִאשׁוֹנוֹת, וּמַזְכִּירִין בִּבְרָכָה רִאשׁוֹנָה אֵיךְ שֶׁהוּא יִתְבָּרַךְ גּוֹמֵל חֲסָדִים טוֹבִים וְכָל מַה שֶּׁעוֹשֶׂה הַכֹּל לְטוֹבָה, וְהוּא מֶלֶךְ עוֹזֵר וּמוֹשִׁיעַ וּמָגֵן, וְאַחַר־כָּךְ בְּבִרְכַּת מְחַיֵּה הַמֵּתִים כּוֹלְלִין גַּם כֵּן שְׁאָר יְשׁוּעוֹת וּפַרְנָסָה וּרְפוּאָה, וְכוֹלְלִין אוֹתָן כַּמָּה פְּעָמִים עִם עִנְיָן שֶׁל תְּחִיַּת הַמֵּתִים, הַיְנוּ שֶׁאָנוּ מְשַׁבְּחִין וּמוֹדִים לְהַשֵּׁם יִתְבָּרַךְ, שֶׁכָּל מַה שֶּׁעוֹשֶׂה עִמָּנוּ הוּא לְטוֹבָתֵנוּ הַנִּצְחִית שֶׁהוּא בְּחִינַת תְּחִיַּת הַמֵּתִים, וְרַק בִּשְׁבִיל זֶה הוּא מַצְמִיחַ לָנוּ יְשׁוּעוֹת נִפְלָאוֹת בְּכָל עֵת בְּגַשְׁמִיּוּת גַּם כֵּן בְּעִנְיַן פַּרְנָסָה וּרְפוּאָה וְכַיּוֹצֵא, הַכֹּל בְּאֹפֶן שֶׁיַּצְלִיחַ עַל־יְדֵי זֶה לָנֶצַח גַּם אַחַר הַתְּחִיָּה. וּמִמֵּילָא מוּבָן שֶׁגַּם מַה שֶּׁלִּפְעָמִים נִתְעַכֵּב הַשֶּׁפַע חַס־וְשָׁלוֹם, הַכֹּל הוּא לְטוֹבָתֵינוּ הַנִּצְחִית אַחַר הַתְּחִיָּה, כִּי הֲלֹא מֵאַחַר שֶׁהַשֵּׁם יִתְבָּרַךְ הוּא טוֹב וּמֵטִיב כָּל־כָּךְ וְכֹל יָכוֹל, וְעוֹשֶׂה חֶסֶד עִם כָּל הָעוֹלָם בְּכָל עֵת מְכַלְכֵּל חַיִּים וְכוּ', אִם כֵּן מֵאַיִן בָּא זֶה שֶׁלִּפְעָמִים נִתְעַכֵּב הַשֶּׁפַע, בְּוַדַּאי צְרִיכִין לְהַאֲמִין שֶׁהוּא רַק בִּשְׁבִיל טוֹבָה נִצְחִית. וְעַל־כֵּן הִזְכִּיר שָׁם בִּבְרָכָה זוֹ כַּמָּה פְּעָמִים עִנְיַן תְּחִיַּת הַמֵּתִים בְּסָמוּךְ לְעִנְיַן פַּרְנָסָה, כִּי בְּעִנְיַן הַפַּרְנָסָה מִתְעַקֵּם לֵב הָאָדָם בְּיוֹתֵר, וְקָשֶׁה לוֹ בְּכָל פַּעַם עַל עִכּוּב הַפַּרְנָסָה, עַל־כֵּן צְרִיכִין לְהַזְכִּירוֹ בְּעִנְיָן זֶה בְּיוֹתֵר, שֶׁכָּל הַפַּרְנָסָה וְהַכַּלְכָּלָה שֶׁמְּכַלְכֵּל הַשֵּׁם יִתְבָּרַךְ אֶת הָאָדָם, הַכֹּל הוּא בִּשְׁבִיל טוֹבָתוֹ הַנִּצְחִית אַחַר תְּחִיַּת הַמֵּתִים, וּמֵחֲמַת סִבָּה זוֹ עַצְמָהּ מִתְעַכֶּבֶת הַפַּרְנָסָה לִפְעָמִים בִּשְׁבִיל טוֹבָתוֹ הַנִּצְחִית, אַחַר כָּךְ אוֹמְרִים קְדֻשָּׁה וּבִרְכַּת אַתָּה קָדוֹשׁ, שֶׁזֶּהוּ בְּחִינַת עֶצֶם הַתַּכְלִית שֶׁיִּזְכּוּ כָּל יִשְׂרָאֵל לְאַחַר הַתְּחִיָּה, שֶׁיַּקְדִּישׁוּ שְׁמוֹ יִתְבָּרַךְ בִּכְלַל כָּל הַקְּדוֹשִׁים אֲשֶׁר יְהַלְּלוּךָ סֶלָּה. וְאַחַר שֶׁכְּבָר סִדְּרוּ שִׁבְחוֹ שֶׁל מָקוֹם, וְהוֹדִיעוּ שֶׁכָּל מַה שֶּׁעוֹשֶׂה הַשֵּׁם יִתְבָּרַךְ הַכֹּל לְטוֹבָה, אַחַר כָּךְ מִתְפַּלְּלִין עַל צְרָכָיו, וְגַם זֶה מִתְפַּלְּלִין תְּחִלָּה הָעִקָּר עַל הַתַּכְלִית, עַל דַּעַת וּתְשׁוּבָה וּסְלִיחַת עָוֹן, וְאַחַר כָּךְ מִתְפַּלְּלִין עַל צָרְכֵי הַגּוּף, אֲבָל כָּל כַּוָּנוֹתֵינוּ גַּם בְּזֶה רַק בִּשְׁבִיל הַתַּכְלִית הַנִּצְחִי, כִּי אָנוּ יוֹדְעִים וּמוֹדִים שֶׁהַשֵּׁם יִתְבָּרַךְ כֹּל יָכוֹל, וְכָל מַה שֶּׁעוֹשֶׂה עִמָּנוּ הַכֹּל לְטוֹבָה, רַק אַף עַל פִּי כֵן רְצוֹנוֹ יִתְבָּרַךְ שֶׁנִּתְפַּלֵּל לְפָנָיו עַל צְרָכֵינוּ, בִּכְדֵי לַעֲשׂוֹת כֵּלִים לְקַבֵּל הַשֶּׁפַע בִּשְׁלֵמוּת, וְהָעִקָּר רַק בִּשְׁבִיל הַתַּכְלִית הַנִּצְחִי. וְעַל־כֵּן אָנוּ אוֹמְרִים קְרִיאַת שְׁמַע קֹדֶם הַתְּפִלָּה, כִּי עַל־יְדֵי קְרִיאַת שְׁמַע אָנוּ נִכְלָלִין בְּאֶחָד וְאָז דַּיְקָא יְכוֹלִין לְהִתְפַּלֵּל כַּנַּ"ל (הלכות מילה הלכה ה אות ד ה ז).</w:t>
      </w:r>
    </w:p>
    <w:p w14:paraId="72F012C6" w14:textId="77777777" w:rsidR="00796207" w:rsidRDefault="00796207" w:rsidP="00796207">
      <w:pPr>
        <w:rPr>
          <w:rtl/>
        </w:rPr>
      </w:pPr>
      <w:r>
        <w:rPr>
          <w:rFonts w:cs="Arial"/>
          <w:rtl/>
        </w:rPr>
        <w:t>עז. בַּבֹּקֶר הוּא הִתְעוֹרְרוּת הַמִּשְׁפָּט, כִּי אָז יוֹצֵא לָאוֹר מִשְׁפָּט בִּבְחִינַת דִּינוּ לַבֹּקֶר מִשְׁפָּט, וְעַל־יְדֵי הַמִּשְׁפָּט הַזֶּה יְכוֹלִין לְקָרֵב כָּל הָרְחוֹקִים לַעֲבוֹדָתוֹ יִתְבָּרַךְ, וּלְהַכְנִיעַ וּלְבַטֵּל הָרַע הָרוֹצֶה לְהִתְאַחֵז בָּהֶם. וְזֶה בְּחִינַת מַה שֶּׁהַשַּׁמָּשׁ מַכֶּה בַּבֹּקֶר בְּפַטִּישׁ, לְעוֹרֵר הָעוֹלָם שֶׁיֵּלְכוּ לְבֵית הַכְּנֶסֶת, כִּי הַכָּאָה הִיא בְּחִינַת דִּין וּמִשְׁפָּט, הַיְנוּ בְּחִינַת אֵשׁ הַמִּשְׁפָּט הַנַּ"ל, בְּחִינַת הֲלֹא כֹּה דְּבָרַי כְּאֵשׁ וּכְפַטִּישׁ וְכוּ', שֶׁעַל־יְדֵי זֶה מְקָרְבִין כָּל הָרְחוֹקִים לַעֲבוֹדָתוֹ יִתְבָּרַךְ, שֶׁזֶּה בְּחִינַת מַה שֶּׁנִּתְעוֹרְרִין הָעוֹלָם עַל־יְדֵי הַכָּאָה זוֹ לֵילֵךְ לְבֵית הַכְּנֶסֶת לַעֲסֹק שָׁם בַּעֲבוֹדַת ה'. וְעַל כֵּן בְּשַׁבָּת אֵין מְעוֹרְרִין לְבֵית הַכְּנֶסֶת עַל־יְדֵי הַכָּאָה בְּפַטִּישׁ, כִּי בְּשַׁבָּת אֵין צְרִיכִין לְעוֹרֵר הַמִּשְׁפָּט לְבַטֵּל הָרָע, כִּי הָרַע נִתְבַּטֵּל מִמֵּילָא עַל־יְדֵי קְדֻשַּׁת הַיּוֹם. וְזֶה בְּחִינַת מַה שֶּׁתִּקְּנוּ לְהִתְפַּלֵּל עַל קִבּוּץ נִדָּחִים בְּחִינַת הִתְקָרְבוּת הָרְחוֹקִים, וְנִסְמָךְ לָזֶה בִּרְכַּת הָשִׁיבָה שׁוֹפְטֵינוּ, כִּי צְרִיכִין כֹּחַ הַמִּשְׁפָּט לְבַטֵּל הָרַע הָרוֹצֶה לְהִתְאַחֵז בָּהֶם, וְאַחַר־כָּךְ מִתְפַּלְּלִין וְלַמַּלְשִׁינִים אַל תְּהִי תִקְוָה וְכוּ', כִּי יֵשׁ רְשָׁעִים שֶׁאָסוּר לְקָרְבָם, כִּי אֵין הַמִּשְׁפָּט מוֹעִיל נֶגְדָּם כִּי הֵם מִבְּחִינַת הָעֵרֶב רַב, וּכְשֶׁמִּתְקָרְבִים חַס־וְשָׁלוֹם אֲזַי מַגִּיעַ עַל־יְדֵי זֶה הֶפְסֵד גַּם לְהַכְּשֵׁרִים וְהַצַּדִּיקִים, כְּמוֹ שֶׁאֵרַע עַל־יְדֵי הִתְקָרְבוּת הָעֵרֶב רַב כַּיָּדוּעַ, וְעַל כֵּן מִתְפַּלְּלִין עַל הַמִינִים וְהָרְשָׁעִים שֶׁיִּתְרַחֲקוּ וְיִפְּלוּ בְּאֵין תְּקוּמָה, וְאָז יִתְרוֹמֵם קַרְנָם שֶׁל הַצַּדִּיקִים וְהַחֲסִידִים, וְעַל־יְדֵי כָּל זֶה יִהְיֶה נִבְנָה הֵיכַל הַקֹּדֶשׁ בִּשְׁלֵמוּת, שֶׁזֶּה בְּחִינַת בִּנְיַן יְרוּשָׁלַיִם וּצְמִיחַת קֶרֶן בֶּן דָּוִד, כַּמְּבֹאָר בִּפְנִים (הלכות גרים ה"ג אות כט ל).</w:t>
      </w:r>
    </w:p>
    <w:p w14:paraId="7F0D3827" w14:textId="77777777" w:rsidR="00796207" w:rsidRDefault="00796207" w:rsidP="00796207">
      <w:pPr>
        <w:rPr>
          <w:rtl/>
        </w:rPr>
      </w:pPr>
      <w:r>
        <w:rPr>
          <w:rFonts w:cs="Arial"/>
          <w:rtl/>
        </w:rPr>
        <w:t xml:space="preserve">עח. בַּאֲמִירַת מִזְמוֹר שִׁיר חֲנֻכַּת הַבַּיִת צָרִיךְ לְהוֹדוֹת לְהַשֵּׁם יִתְבָּרַךְ מְאֹד בְּמַחֲשַׁבְתּוֹ, כִּי מֵאַחַר שֶׁאַחַר כָּל מַה שֶּׁעָבַר עַל הָאָדָם עַד אוֹתוֹ הַיּוֹם וְאוֹתוֹ הַשָּׁעָה, וְאַף עַל פִּי כֵן אֲנִי עוֹמֵד עַתָּה מְעֻטָּף בְּטַלִּית וּתְפִלִּין שֶׁהֵם לְבוּשִׁין וְכִתְרִין דְּמַלְכָּא, לְהִתְפַּלֵּל לִפְנֵי בּוֹרְאִי מֶלֶךְ מַלְכֵי הַמְּלָכִים הַקָּדוֹשׁ בָּרוּךְ הוּא, בְּוַדַּאי צָרִיךְ אֲנִי לְהוֹדוֹת לַה' וּלְבָרְכוֹ עַל כָּל הַחֶסֶד אֲשֶׁר עָשָׂה עִמִּי עַד הַיּוֹם, וְלוֹמַר בְּשִׂמְחָה: אֲרוֹמִמְךָ ה' כִּי דִּלִּיתָנִי וְכוּ', ה' הֶעֱלִיתָ מִן שְׁאוֹל נַפְשִׁי חִיִּיתַנִי מִיָּרְדִי בוֹר, וְזֶה זַמְּרוּ לַה' חֲסִידָיו, הַיְנוּ אִם עִם כָּל זֶה מֵעֹצֶם גַּשְׁמִיּוּתִי אֵין לִי דַּעַת לְזַמֵּר לְפָנָיו יִתְבָּרַךְ עַל גֹּדֶל חַסְדּוֹ הַזֶּה, עַל זֶה הוּא מְעוֹרֵר הַחֲסִידִים שֶׁהֵם הַצַּדִּיקֵי אֱמֶת שֶׁהֵם יְזַמְּרוּ לַה' וְיוֹדוּ לְזֵכֶר קָדְשׁוֹ, עַל עֹצֶם הַחֶסֶד וְהַיְשׁוּעָה הַזֹּאת שֶׁבְּרַחֲמָיו יִתְבָּרַךְ הוּא מְקָרֵב מְרֻחָקִים כָּאֵלֶּה לְהַעֲלוֹת מִן שְׁאוֹל נַפְשָׁם, כִּי כָּל עִקַּר הִתְקָרְבוּת הָרְחוֹקִים הוּא עַל־יְדֵי אֵלּוּ הַצַּדִּיקִים, עַל כֵּן הֵם צְרִיכִין לְזַמֵּר לַה', כִּי רַק הֵם יוֹדְעִים נִפְלְאוֹת חֲסִידָיו יִתְבָּרַךְ שֶׁאִי אֶפְשָׁר לְשַׁעֵר כְּלָל. </w:t>
      </w:r>
      <w:r>
        <w:rPr>
          <w:rFonts w:cs="Arial"/>
          <w:rtl/>
        </w:rPr>
        <w:lastRenderedPageBreak/>
        <w:t>אַךְ אַף עַל פִּי כֵן חָלִילָה לִטְעוֹת כְּאִלּוּ כְּבָר נִתְקָרֵב בִּשְׁלֵמוּת וְהַיְשׁוּעָה בִּשְׁלֵמוּת, כִּי עֲדַיִן צְרִיכִין לְצַפּוֹת לִישׁוּעָה הַרְבֵּה, שֶׁזֶּה בְּחִינַת וַאֲנִי אָמַרְתִּי בְּשַׁלְוִי בַּל אֶמֹּט וְכוּ' וְכוּ', אַךְ כְּפִי זֶה שֶׁאֵין הַיְשׁוּעָה בִּשְׁלֵמוּת עֲדַיִן, וּצְרִיכִין עוֹד לִצְעֹק הַרְבֵּה מַה בֶּצַע בְּדָמִי בְּרִדְתִּי אֶל שַׁחַת וְכוּ', אִם כֵּן יְכוֹלִין לִפֹּל עַל־יְדֵי זֶה לִידֵי עַצְבוּת וַחֲלִישׁוּת הַדַּעַת חַס־וְשָׁלוֹם, וְעַל־כֵּן מְסַיֵּם הָפַכְתָּ מִסְפְּדִי לְמָחוֹל לִי וְכוּ', כִּי צְרִיכִין לַחֲזֹר בְּכָל פַּעַם אֶל הַשִּׂמְחָה, כִּי תֵּכֶף כְּשֶׁיּוֹדֵעַ רִחוּקוֹ, צָרִיךְ לִזְכֹּר רִבּוּי רַחֲמָיו יִתְבָּרַךְ לְקָרֵב וְלֹא לְרַחֵק, כִּי גַּם הַהִתְרַחֲקוּת הוּא הִתְקָרְבוּת, ת כִּי כָּל הַהִתְרַחֲקוּת הוּא רַק כְּדֵי שֶׁיִּתְלֶה עֵינָיו לַמָּרוֹם, כִּי הַשֵּׁם יִתְבָּרַךְ חָפֵץ וּמִתְאַוֶּה לִתְפִלַּת יִשְׂרָאֵל, וְרוֹצֶה שֶׁיְּבַקְּשׁוּ וְיִתְפַּלְּלוּ לְפָנָיו יִתְבָּרַךְ בְּכָל פַּעַם עַל כָּל דָּבָר. וְזֶהוּ שֶׁסִּיֵּם לְמַעַן יְזַמֶּרְךָ כָבוֹד וְלֹא יִדֹּם, כִּי הַשֵּׁם יִתְבָּרַךְ אֵינוֹ מַשְׁפִּיעַ הַחֶסֶד בְּפַעַם אַחַת, רַק יוֹם יוֹם יַעֲמֹס לָנוּ חֲסָדִים וִישׁוּעוֹת חֲדָשׁוֹת, לְמַעַן יְזַמְּרוּ לוֹ תָּמִיד מֵחָדָשׁ בְּכָל יוֹם, לְהוֹדוֹת עַל הֶעָבָר וְלִצְעֹק עַל לְהַבָּא, שֶׁכָּל זֶה הוּא בְּחִינַת לְמַעַן יְזַמֶּרְךָ כָּבוֹד וְלֹא יִדֹּם, כִּי זֶהוּ עִקַּר כְּבוֹדוֹ יִתְבָּרַךְ כְּשֶׁמִּתְפַּלְּלִין אֵלָיו בְּכָל פַּעַם, וְהוּא מְמַלֵּא מִשְׁאֲלוֹתֵינוּ וּבַקָּשָׁתֵנוּ, כְּמוֹ שֶׁנֶּאֱמַר: וּקְרָאֵנִי בְּיוֹם צָרָה אֲחַלְצֶךָ וּתְכַבְּדֵנִי. וְזֶה שֶׁסִּיֵּם ה' אֱלֹקַי לְעוֹלָם אוֹדֶךָֹּ, כִּי אֲנִי מְקַבֵּל עָלַי בְּלֵב שָׁלֵם לְהוֹדוֹת לְהַשֵּׁם יִתְבָּרַךְ לְעוֹלָם, וְדַיְקָא כָּל מַה שֶּׁמַּרְגִּישׁ רִחוּקוֹ יוֹתֵר צָרִיךְ לְהוֹדוֹת לוֹ יִתְבָּרַךְ בְּיוֹתֵר, עַל שֶׁאַף עַל פִּי כֵן זָכָה לְהִתְקָרֵב לְאוֹרוֹת נִשְׂגָּבִים כָּאֵלֶּה לְאוֹר צִיצִית וּתְפִלִּין, וְכֵן שְׁאָר כָּל הַמִּצְווֹת וְכָל הַקְּדֻשּׁוֹת, עַד שֶׁנִּזְכֶּה עַל־יְדֵי זֶה לְשַׁעֲשׁוּעַ עוֹלָם הַבָּא שֶׁהוּא רַק לְהוֹדוֹת לוֹ יִתְבָּרַךְ וּלְבָרְכוֹ תָּמִיד לְעוֹלָם וָעֶד. כִּי אָז נָבִין עֹצֶם נִפְלְאוֹת הַחֲסָדִים שֶׁעָשָׂה עִמָּנוּ הַשֵּׁם יִתְבָּרַךְ בְּכָל יוֹם, לְהַצִּיל אוֹתָנוּ מִנְּפִילוֹת כָּאֵלֶּה שֶׁנִּמְצָאִים בְּכָל דּוֹר וָדוֹר, וְזָכִינוּ לִהְיוֹת נִשְׁאָר עַל עָמְדֵנוּ לְהִתְחַזֵּק בְּהַשֵּׁם יִתְבָּרַךְ תָּמִיד, בְּוַדַּאי צְרִיכִין לְהוֹדוֹת לְהַשֵּׁם יִתְבָּרַךְ עַל זֶה בְּלִי שִׁעוּר (הלכות שלוח הקן ה"ה אות יג).</w:t>
      </w:r>
    </w:p>
    <w:p w14:paraId="393024AF" w14:textId="77777777" w:rsidR="00796207" w:rsidRDefault="00796207" w:rsidP="00796207">
      <w:pPr>
        <w:rPr>
          <w:rtl/>
        </w:rPr>
      </w:pPr>
      <w:r>
        <w:rPr>
          <w:rFonts w:cs="Arial"/>
          <w:rtl/>
        </w:rPr>
        <w:t>עט. הַתְּפִלָּה הִיא בְּחִינַת דְּבֵקוּת וּבִטּוּל לְאֵין סוֹף, כִּי עִקַּר שְׁלֵמוּת הַתְּפִלָּה הוּא רַק כְּשֶׁמִּתְפַּלְּלִין בִּמְסִירַת נֶפֶשׁ בִּבְחִינַת הִתְפַּשְּׁטוּת הַגַּשְׁמִיּוּת, כְּמוֹ חֲסִידִים הָרִאשׁוֹנִים שֶׁהָיוּ מִתְפַּלְּלִין בְּהִתְפַּשְּׁטוּת הַגַּשְׁמִיּוּת, עַד שֶׁזָּכוּ לְדַבֵּק אֶת עַצְמָם בְּהַשֵּׁם יִתְבָּרַךְ בֶּאֱמֶת בִּשְׁעַת תְּפִלָּתָם, וּלְבַטֵּל עַצְמָן בְּבִטּוּל גָּמוּר אֶל הָאוֹר אֵין סוֹף יִתְבָּרַךְ. וּמֵחֲמַת שֶׁאִי אֶפְשָׁר לִזְכּוֹת לִבְחִינַת בִּטּוּל הַנַּ"ל, כִּי אִם כְּשֶׁמְּקַדְּשִׁין עַצְמָן תְּחִלָּה וּמְשַׁבְּרִין כָּל הַמִּדּוֹת וְהַתַּאֲווֹת הַנִּמְשָׁכִין מֵהָאַרְבַּע יְסוֹדוֹת, וְשָׁבִין בִּתְשׁוּבָה שְׁלֵמָה עַל הֶעָבָר וּמִתְוַדִּין לִפְנֵי תַּלְמִיד חָכָם, אָז דַּיְקָא יְכוֹלִין לְהִכָּלֵל בְּאֵין סוֹף. וְעַל־כֵּן יֵשׁ אַרְבַּע בְּחִינוֹת בַּתְּפִלָּה, הַיְנוּ קָרְבָּנוֹת וּפְסוּקֵי דְּזִמְרָה וּבִרְכַּת קְרִיאַת שְׁמַע וּתְפִלַּת שְׁמוֹנֶה עֶשְׂרֵה, שֶׁהֵם כְּנֶגֶד הָאַרְבַּע עוֹלָמוֹת כַּיָּדוּעַ. כִּי בִּתְחִלָּה צְרִיכִין לְתַקֵּן הָאַרְבַּע יְסוֹדוֹת שֶׁהֵם בְּשָׁרְשָׁן בְּחִינַת אַרְבַּע אוֹתִיּוֹת הֲוָיָה, בְּחִינַת אַרְבַּע עוֹלָמוֹת אֲצִילוּת, בְּרִיאָה, יְצִירָה, עֲשִׂיָּה. וְזֶה בְּחִינַת אַרְבָּעָה חֶלְקֵי הַתְּפִלָּה, כְּדֵי לְתַקֵּן כָּל הַמִּדּוֹת הַנִּמְשָׁכִין מֵהָאַרְבַּע יְסוֹדוֹת שֶׁשָּׁרְשָׁם הֵם הָאַרְבַּע עוֹלָמוֹת כַּנַּ"ל, וְאָז זוֹכִין לִבְחִינַת בִּטּוּל אֶל הָאֵין סוֹף שֶׁהוּא בִּגְמַר תְּפִלַּת שְׁמוֹנֶה עֶשְׂרֵה, שֶׁהוּא כְּנֶגֶד עוֹלָם הָאֲצִילוּת שֶׁשָּׁם עִקַּר הַבִּטּוּל אֶל הָאֵין סוֹף. וּמֵחֲמַת שֶׁלִּזְכּוֹת לִבְחִינַת הַבִּטּוּל הַנַּ"ל צְרִיכִין וִדּוּי דְּבָרִים וּמְסִירַת נֶפֶשׁ, עַל־כֵּן תֵּכֶף אַחַר שְׁמוֹנֶה עֶשְׂרֵה אוֹמְרִין וִדּוּי וְנוֹפְלִים עַל פְּנֵיהֶם בִּמְסִירַת נֶפֶשׁ מַמָּשׁ, בְּחִינַת אֵלֶיךָ ה' נַפְשִׁי אֶשָּׂא, וְעַל־יְדֵי הַבִּטּוּל הַזֶּה זוֹכִין לָדַעַת כִּי ה' הוּא הָאֱלֹקִים וְכֻלּוֹ טוֹב וְכֻלּוֹ אֶחָד, תמט וְאֵין חִלּוּק כְּלָל בֵּין חֶסֶד לִגְבוּרָה, וּכְשֶׁמִּתְיַחֲדִין הַשְּׁנֵי שֵׁמוֹת אֵלּוּ שֶׁהֵם ה' אֱלֹקִים זֶה בְּחִינַת שֵׁם מָלֵא, וְזֶה עִקַּר הַגְדָּלַת שְׁמוֹ יִתְבָּרַךְ בְּחִינַת ה' אֱלֹקַי גָּדַלְתָּ מְאֹד. וְזֶה בְּחִינַת הַקַּדִּישׁ שֶׁאוֹמְרִים בֵּין כָּל חֶלְקֵי הַתְּפִלָּה, שֶׁעַל יְדֵי זֶה עִקַּר עֲלִיַּת וּכְלָלִיּוּת הָעוֹלָמוֹת. וְעִקַּר כַּוָּנַת הַקַּדִּישׁ הוּא לְיַחֵד וּלְחַבֵּר שְׁמוֹת אֱלֹקִים עִם שְׁמוֹת הֲוָיָה, הַיְנוּ כַּנַּ"ל. וְעַל־יְדֵי זֶה עוֹלִין וְנִכְלָלִין הָעוֹלָמוֹת בְּכָל פַּעַם מִמַּעֲלָה לְמַעֲלָה, שֶׁכָּל זֶה הוּא בְּחִינַת בִּטּוּל, וְכָל מַה שֶּׁעוֹלִין הָעוֹלָמוֹת לְמַעֲלָה יְתֵרָה, עַל־יְדֵי זֶה נִמְשָׁךְ בְּכָל פַּעַם הֶאָרָה יְתֵרָה מֵהַדַּעַת הַזֶּה שֶׁל ה' הוּא הָאֱלֹקִים, עַד שֶׁזּוֹכִין אַחַר כָּךְ לְבִטּוּל גָּמוּר אֶל הָאֵין סוֹף לְמַעְלָה לְמַעְלָה, וְאָז זוֹכִין לְדַעַת גָּדוֹל בִּשְׁלֵמוּת, וְיוֹדְעִין בִּידִיעָה שְׁלֵמָה שֶׁהַכֹּל לְטוֹבָתוֹ, שֶׁזֶּה בְּחִינַת ה' הוּא הָאֱלֹקִים, שֶׁזֶּה בְּחִינַת מַה שֶּׁמְּסַיְּימִין הַתְּפִלָּה בְּשָׁלוֹם. כִּי שָׁלוֹם הוּא בְּחִינַת הִתְחַבְּרוּת שְׁנֵי הֲפָכִים דְּהַיְנוּ חֲסָדִים וּגְבוּרוֹת, דְּהַיְנוּ לָדַעַת שֶׁהַכֹּל לְטוֹבָתוֹ, שֶׁזֶּהוּ בְּחִינַת הַבִּטּוּל שֶׁזּוֹכִין בִּגְמַר הַתְּפִלָּה. וְעַל־ יְדֵי הַדַּעַת הַזֶּה נִמְשָׁכִין כָּל הַהַשְׁפָּעוֹת, כִּי עִקַּר הַמְשָׁכַת הַשֶּׁפַע הוּא עַל־יְדֵי הַדַּעַת הַזֶּה שֶׁהוּא בְּחִינַת כֻּלּוֹ טוֹב, שֶׁזֶּה בְּחִינַת דַּעַת קָנִיתָ מַה חָסַרְתָּ. וְעַל־כֵּן אוֹמְרִים אַחַר כָּךְ סֵדֶר קְדֻשָּׁה וּתְפִלָּה לְדָוִד וְכוּ', שֶׁכָּל זֶה הוּא בְּחִינַת הַמְשָׁכַת הַשֶּׁפַע וְהַדַּעַת הַנַּ"ל (הלכות כלאי הכרם הלכה ב אות א ט י).</w:t>
      </w:r>
    </w:p>
    <w:p w14:paraId="06FC1270" w14:textId="77777777" w:rsidR="00796207" w:rsidRDefault="00796207" w:rsidP="00796207">
      <w:pPr>
        <w:rPr>
          <w:rtl/>
        </w:rPr>
      </w:pPr>
      <w:r>
        <w:rPr>
          <w:rFonts w:cs="Arial"/>
          <w:rtl/>
        </w:rPr>
        <w:t>פ. צְרִיכִין לְקַשֵּׁר כָּל הַתְּפִלּוֹת לְצַדִּיק הַדּוֹר, כִּי צַדִּיק הַדּוֹר עִם כְּלַל יִשְׂרָאֵל הֵם בְּחִינַת חַמָּה לְבָנָה, שֶׁזֶּה בְּחִינַת יַעֲקֹב וּבָנָיו שֶׁהֵם כְּלָלִיּוּת תִּקּוּן הַתְּפִלָּה (הלכות דיינים ה"ג אות ח).</w:t>
      </w:r>
    </w:p>
    <w:p w14:paraId="0F5C0365" w14:textId="77777777" w:rsidR="00796207" w:rsidRDefault="00796207" w:rsidP="00796207">
      <w:pPr>
        <w:rPr>
          <w:rtl/>
        </w:rPr>
      </w:pPr>
      <w:r>
        <w:rPr>
          <w:rFonts w:cs="Arial"/>
          <w:rtl/>
        </w:rPr>
        <w:t xml:space="preserve">פא. תּוֹרָה וּתְפִלָּה שְׁנֵיהֶם צְרִיכִין זֶה לָזֶה וְאֵין אֶחָד בְּלֹא חֲבֵרוֹ, שֶׁזֶּה בְּחִינַת קְרִיאַת שְׁמַע וּתְפִלָּה. כִּי קְרִיאַת שְׁמַע הוּא בְּחִינַת תּוֹרָה, כִּי הַתּוֹרָה הִיא בְּחִינַת עֶצֶם אוֹר הָאֱמֶת, אֲבָל תְּפִלָּה שֶׁהִיא בְּחִינַת אִתְעָרוּתָא דִּלְתַּתָּא שֶׁלָּנוּ, בְּוַדַּאי לָאו כָּל אֶחָד זוֹכֶה לְתַכְלִית הַתְּפִלָּה בִּשְׁלֵמוּת, דְּהַיְנוּ שֶׁתְּהֵא הַתְּפִלָּה </w:t>
      </w:r>
      <w:r>
        <w:rPr>
          <w:rFonts w:cs="Arial"/>
          <w:rtl/>
        </w:rPr>
        <w:lastRenderedPageBreak/>
        <w:t>נִכְלֶלֶת בְּאַחְדּוּתוֹ יִתְבָּרַךְ, בִּבְחִינַת הוּא תְּהִלָּתֶךָ וְהוּא אֱלֹקֶיךָ, שֶׁזֶּהוּ בְּחִינַת עֶצֶם הָאֱמֶת, אֲבָל הַהֲמוֹן עָם בְּוַדַּאי אֵין זוֹכִין לָזֶה. וְכָל אֶחָד זוֹכֶה לַתְּפִלָּה כְּפִי בְּחִינַת נְקֻדַּת הָאֱמֶת, שֶׁמִּתְגַּבֵּר וּמִתְחַזֵּק לְהַמְשִׁיךְ עַצְמוֹ אֶל הָאֱמֶת וּלְדַבֵּר דִּבּוּרֵי הַתְּפִלָּה בֶּאֱמֶת, שֶׁזֶּה עִקַּר תִּקּוּן הַתְּפִלָּה, וְזֶה הָאֱמֶת הוּא בִּבְחִינַת חַלּוֹן שֶׁאֵין לוֹ אוֹר בְּעַצְמוֹ רַק שֶׁמְּקַבֵּל הָאוֹר, וְזֶה שֶׁמְּבֹאָר בַּתִּקּוּנִים שֶׁהַתְּפִלָּה הִיא בְּחִינַת חַלּוֹן דְּאִתְּמַר בְּהוֹן חַלּוּ נָא פְּנֵי אֵל. וְזֶה בְּחִינַת קְרִיאַת שְׁמַע וּתְפִלָּה, קְרִיאַת שְׁמַע הִיא בְּחִינַת תּוֹרָה שֶׁהִיא עֶצֶם הָאֱמֶת, שֶׁזֶּה בְּחִינַת ה' אֱלֹקֵינוּ ה' אֶחָד שֶׁהוּא עֶצֶם הָאֱמֶת, וְאַחַר כָּךְ אָנוּ מִתְפַּלְּלִין שֶׁהוּא בְּחִינַת אִתְעָרוּתָא דִּלְתַּתָּא שֶׁלָּנוּ, דְּהַיְנוּ שֶׁאָנוּ מְעוֹרְרִין וּמְכִינִין עַצְמֵנוּ לְהִתְפַּלֵּל לְפָנָיו יִתְבָּרַךְ בֶּאֱמֶת, וּלְהַמְשִׁיךְ עַצְמֵנוּ אֶל הָאֱמֶת, בִּכְדֵי שֶׁנִּזְכֶּה לְקַבֵּל הֶאָרָה אֲמִתִּית מֵעֶצֶם אוֹר הָאֱמֶת שֶׁהוּא בְּחִינַת הַתּוֹרָה הַקְּדוֹשָׁה, עַל־יְדֵי אִתְעַרוּתָא דִּלְתַתָּא שֶׁלָּנוּ שֶׁהוּא בְּחִינַת הָאֱמֶת, שֶׁהוּא בְּחִינַת חַלּוֹן עַל־כָּל־פָּנִים שֶׁזֶּה בְּחִינַת תְּפִלָּה כַּנַּ"ל (שם אות ט).</w:t>
      </w:r>
    </w:p>
    <w:p w14:paraId="57FAEFB7" w14:textId="77777777" w:rsidR="00796207" w:rsidRDefault="00796207" w:rsidP="00796207">
      <w:pPr>
        <w:rPr>
          <w:rtl/>
        </w:rPr>
      </w:pPr>
      <w:r>
        <w:rPr>
          <w:rFonts w:cs="Arial"/>
          <w:rtl/>
        </w:rPr>
        <w:t>פב. עִקַּר הַגְּאֻלָּה הִיא עַל־יְדֵי אֱמֶת כַּמְּבֹאָר בִּפְנִים, וְעַל־כֵּן בִּרְכַּת הַגְּאֻלָּה מַתְחֶלֶת אֱמֶת וְיַצִּיב וְכוּ' וּמְדַבֶּרֶת רַק מֵאֱמֶת, כִּי נִזְכַּר שָׁם שְׁמוֹנָה פְּעָמִים אֱמֶת, כִּי עִקַּר הַגְּאֻלָּה הִיא אֱמֶת. וְזֶה בְּחִינַת סְמִיכַת גְּאֻלָּה לִתְפִלָּה, כִּי עַל־יְדֵי זֶה גּוֹאֲלִין אֶת הַתְּפִלָּה מִן הַגָּלוּת וְזוֹכִין לְהִתְפַּלֵּל כָּרָאוּי, כִּי אִי־ אֶפְשָׁר לָצֵאת מִגָּלוּת הַחשֶׁךְ הַמִּתְגַּבֵּר בִּשְׁעַת הַתְּפִלָּה, כִּי אִם עַל־יְדֵי אֱמֶת (שם אות י).</w:t>
      </w:r>
    </w:p>
    <w:p w14:paraId="50CB17E5" w14:textId="77777777" w:rsidR="00796207" w:rsidRDefault="00796207" w:rsidP="00796207">
      <w:pPr>
        <w:rPr>
          <w:rtl/>
        </w:rPr>
      </w:pPr>
      <w:r>
        <w:rPr>
          <w:rFonts w:cs="Arial"/>
          <w:rtl/>
        </w:rPr>
        <w:t>פג. בְּשַׁחֲרִית הוּא אוֹר יוֹם שֶׁהוּא בְּחִינַת חַמָּה שֶׁמְּרַמֶּזֶת עַל עֶצֶם אוֹר הָאֱמֶת, עַל כֵּן אוֹמְרִין אֱמֶת וְיַצִּיב שַׁחֲרִית. אֲבָל בַּלַּיְלָה הִיא בְּחִינַת אֱמוּנָה שֶׁמְּקַבְּלִין עַל יָדָהּ הֶאָרַת הָאֱמֶת, עַל כֵּן אוֹמְרִים אֱמֶת וֶאֱמוּנָה עַרְבִית (שם אות יא).</w:t>
      </w:r>
    </w:p>
    <w:p w14:paraId="1A6092EC" w14:textId="77777777" w:rsidR="00796207" w:rsidRDefault="00796207" w:rsidP="00796207">
      <w:pPr>
        <w:rPr>
          <w:rtl/>
        </w:rPr>
      </w:pPr>
      <w:r>
        <w:rPr>
          <w:rFonts w:cs="Arial"/>
          <w:rtl/>
        </w:rPr>
        <w:t>פד. בָּרוּךְ שֵׁם כְּבוֹד מַלְכוּתוֹ לְעוֹלָם וָעֶד שֶׁאוֹמְרִים אַחַר שְׁמַע הוּא בְּחִינַת חֲלוּקַת אֲלָפִים לְמֵאוֹת, הַיְנוּ שֶׁמְּחַלְּקִין הָאוֹר הַגָּדוֹל שֶׁהוּא בִּבְחִינַת אֲלָפִים, מְחַלְּקִין אוֹתוֹ לַחֲלָקִים שֶׁהֵם בְּחִינַת מֵאוֹת, כְּדֵי שֶׁיִּהְיוּ יְכוֹלִים הַכֹּל לְקַבְּלוֹ, בִּכְדֵי לְהוֹדִיעַ לְכָל בָּאֵי עוֹלָם יִחוּדוֹ וּמַלְכוּתוֹ אֲשֶׁר בַּכֹּל מָשָׁלָה (הלכות עדות הלכה ד אות ג י).</w:t>
      </w:r>
    </w:p>
    <w:p w14:paraId="05F11C57" w14:textId="77777777" w:rsidR="00796207" w:rsidRDefault="00796207" w:rsidP="00796207">
      <w:pPr>
        <w:rPr>
          <w:rtl/>
        </w:rPr>
      </w:pPr>
      <w:r>
        <w:rPr>
          <w:rFonts w:cs="Arial"/>
          <w:rtl/>
        </w:rPr>
        <w:t>פה. כָּל מַה שֶּׁמִּתְחַבְּרִין יִשְׂרָאֵל יוֹתֵר, יֵשׁ לָהֶם כֹּחַ בְּיוֹתֵר לְהִכָּלֵל בִּבְחִינַת הָאֲלָפִים שֶׁהוּא שֹׁרֶשׁ נִשְׁמוֹת יִשְׂרָאֵל לְמַעְלָה, וּלְהַמְשִׁיךְ מִשָּׁם הָאוֹר לְמַטָּה בִּבְחִינַת חֲלוּקַת אֲלָפִים לְמֵאוֹת. וְעַל־כֵּן כָּל דָּבָר שֶׁבִּקְדֻשָּׁה אֵין אוֹמְרִים פָּחוֹת מֵעֲשָׂרָה, כִּי כְּשֶׁיֵּשׁ עֲשָׂרָה יַחַד וְכָל אֶחָד הוּא בִּבְחִינַת מֵאָה כִּי חַיָּב לְבָרֵךְ מֵאָה בְּרָכוֹת בְּכָל יוֹם, וּכְשֶׁעֲשָׂרָה מִיִּשְׂרָאֵל מִתְקַבְּצִין יַחַד אֲזַי נִכְלָלִין בִּבְחִינַת אֶלֶף שֶׁהוּא עֶשֶׂר פְּעָמִים מֵאָה, וּמַמְשִׁיכִין הָאוֹר מֵאֲלָפִים לְמֵאוֹת, שֶׁזֶּה עִקַּר הַמְשָׁכַת הַקְּדֻשָּׁה (שם אות ט).</w:t>
      </w:r>
    </w:p>
    <w:p w14:paraId="0DD8D65A" w14:textId="77777777" w:rsidR="00796207" w:rsidRDefault="00796207" w:rsidP="00796207">
      <w:pPr>
        <w:rPr>
          <w:rtl/>
        </w:rPr>
      </w:pPr>
      <w:r>
        <w:rPr>
          <w:rFonts w:cs="Arial"/>
          <w:rtl/>
        </w:rPr>
        <w:t>פו. עַל־יְדֵי שְׁלֵמוּת הַתְּפִלָּה שֶׁהוּא בְּחִינַת שֶׁמַּעֲלִין הַתְּפִלָּה מִבְּחִינַת הַר וְשָׂדֶה לִבְחִינַת בַּיִת, עַל־יְדֵי זֶה נִתְבָּרְרִין כָּל הַנִּיצוֹצוֹת בִּשְׁלֵמוּת, וְעַל־יְדֵי זֶה נִצּוֹלִין מִכָּל מִינֵי עֲנִיּוּת וְהַלְוָאוֹת - עַיֵּן מָמוֹן אוֹת צד.</w:t>
      </w:r>
    </w:p>
    <w:p w14:paraId="52A3FCA2" w14:textId="77777777" w:rsidR="00796207" w:rsidRDefault="00796207" w:rsidP="00796207">
      <w:pPr>
        <w:rPr>
          <w:rtl/>
        </w:rPr>
      </w:pPr>
      <w:r>
        <w:rPr>
          <w:rFonts w:cs="Arial"/>
          <w:rtl/>
        </w:rPr>
        <w:t>פז. עִנְיַן תְּפִלָּה בְּכָל הַכֹּחוֹת שֶׁלּוֹ וּבְהִתְקַשְּׁרוּת לְצַדִּיקֵי אֱמֶת - עַיֵּן צַדִּיק אוֹת קעח.</w:t>
      </w:r>
    </w:p>
    <w:p w14:paraId="781FA6B1" w14:textId="77777777" w:rsidR="00796207" w:rsidRDefault="00796207" w:rsidP="00796207">
      <w:pPr>
        <w:rPr>
          <w:rtl/>
        </w:rPr>
      </w:pPr>
      <w:r>
        <w:rPr>
          <w:rFonts w:cs="Arial"/>
          <w:rtl/>
        </w:rPr>
        <w:t>פח. עִנְיַן גֹּדֶל מַעֲלַת הַתְּפִלָּה שֶׁהִיא לְמַעְלָה מִן הַכֹּל, כִּי הוּא מִבְּחִינַת שַׁעַר הַחֲמִשִּׁים, וְהִיא הַשֹּׁרֶשׁ שֶׁל כָּל מַעַיְנוֹת הַחָכְמָה שֶׁל הַתּוֹרָה הַקְּדוֹשָׁה (עיין התבודדות אות כז).</w:t>
      </w:r>
    </w:p>
    <w:p w14:paraId="714ADE51" w14:textId="77777777" w:rsidR="00796207" w:rsidRDefault="00796207" w:rsidP="00796207">
      <w:pPr>
        <w:rPr>
          <w:rtl/>
        </w:rPr>
      </w:pPr>
      <w:r>
        <w:rPr>
          <w:rFonts w:cs="Arial"/>
          <w:rtl/>
        </w:rPr>
        <w:t>פט. עִקַּר שְׁלֵמוּת הַתְּפִלָּה הִיא כְּפִי הֶאָרַת הָרָצוֹן, כִּי עִקַּר הַתְּפִלָּה הוּא בְּחִינַת דְּבֵקוּת בְּחִינַת רָצוֹן כְּדֵי לְהַמְשִׁיךְ רָצוֹן הָעֶלְיוֹן, כְּמוֹ שֶׁאָנוּ אוֹמְרִים בְּכָל הַתְּפִלּוֹת יְהִי רָצוֹן וְכוּ', יִהְיוּ לְרָצוֹן אִמְרֵי פִי. וְעַל־כֵּן צְרִיכִין לִתֵּן צְדָקָה קֹדֶם הַתְּפִלָּה, כְּדֵי לְהָאִיר הֶאָרַת הָרָצוֹן שֶׁזֶּה עִקַּר שְׁלֵמוּת הַתְּפִלָּה (הלכות ערב הלכה ג אות לו).</w:t>
      </w:r>
    </w:p>
    <w:p w14:paraId="603FB9BE" w14:textId="77777777" w:rsidR="00796207" w:rsidRDefault="00796207" w:rsidP="00796207">
      <w:pPr>
        <w:rPr>
          <w:rtl/>
        </w:rPr>
      </w:pPr>
      <w:r>
        <w:rPr>
          <w:rFonts w:cs="Arial"/>
          <w:rtl/>
        </w:rPr>
        <w:t>צ. גֹּדֶל הַמַּעֲלָה לַעֲשׂוֹת מִתּוֹרוֹת תְּפִלּוֹת - עַיֵּן הִתְבּוֹדְדוּת אוֹת ל.</w:t>
      </w:r>
    </w:p>
    <w:p w14:paraId="07C592A8" w14:textId="77777777" w:rsidR="00796207" w:rsidRDefault="00796207" w:rsidP="00796207">
      <w:pPr>
        <w:rPr>
          <w:rtl/>
        </w:rPr>
      </w:pPr>
      <w:r>
        <w:rPr>
          <w:rFonts w:cs="Arial"/>
          <w:rtl/>
        </w:rPr>
        <w:t>צא. כָּל הַהֶזֵּקוֹת נִמְשָׁכִין עַל־יְדֵי פְּגַם הַתְּפִלָּה, שֶׁהוּא עַל־יְדֵי בְּחִינַת פְּגַם הָאֱמֶת - עַיֵּן אֱמֶת אוֹת ס.</w:t>
      </w:r>
    </w:p>
    <w:p w14:paraId="4197E856" w14:textId="77777777" w:rsidR="00796207" w:rsidRDefault="00796207" w:rsidP="00796207">
      <w:pPr>
        <w:rPr>
          <w:rtl/>
        </w:rPr>
      </w:pPr>
      <w:r>
        <w:rPr>
          <w:rFonts w:cs="Arial"/>
          <w:rtl/>
        </w:rPr>
        <w:t xml:space="preserve">צב. עִקַּר תִּקּוּן הַתְּפִלָּה הִיא שֶׁתִּהְיֶה נִכְלֶלֶת בְּאֶחָד, עַד שֶׁאֲפִלּוּ כְּשֶׁעוֹמֵד בְּסוֹף הַתֵּבָה הָאַחֲרוֹנָה שֶׁל הַתְּפִלָּה, יִהְיֶה עֲדַיִן עוֹמֵד וּמְקֻשָּׁר גַּם בִּתְחִלַּת תֵּבָה רִאשׁוֹנָה שֶׁל הַתְּפִלָּה, שֶׁלָּזֶה אִי־אֶפְשָׁר לִזְכּוֹת, כִּי אִם כְּשֶׁזּוֹכִין לְבַטֵּל עַצְמוֹ אֶל הַתַּכְלִית שֶׁשָּׁם כֻּלּוֹ אֶחָד כֻּלּוֹ טוֹב, שֶׁזֶּה עִקַּר תִּקּוּן כָּל הַנְּשָׁמוֹת הַגְּדֵלִים בַּשָּׂדֶה הָעֶלְיוֹנָה, שֶׁעִקַּר תִּקּוּנָם וּשְׁלֵמוּתָם הִיא כְּשֶׁזּוֹכִין לְהִכָּלֵל בְּהַתַּכְלִית הַזֶּה כַּמְּבֹאָר בִּפְנִים. וְזֶה בְּחִינַת מַעֲלַת קְדֻשַּׁת הַקַּדִּישׁ שֶׁאוֹמְרִים בִּשְׁעַת תְּפִלָּה, שֶׁהוּא בִּבְחִינַת לְעֵילָא מִכָּל בִּרְכָתָא וְשִׁירָתָא וְכוּ', הַיְנוּ בְּחִינַת הַתַּכְלִית הַנַּ"ל, שֶׁהוּא בִּבְחִינַת וּמְרֹמָם עַל כָּל בְּרָכָה וּתְהִלָּה, כִּי שָׁם הוּא לְמַעְלָה מִכָּל הַבְּרָכוֹת וְהַהוֹדָאוֹת כִּי שָׁם כֻּלּוֹ אֶחָד, וְשָׁם שֹׁרֶשׁ תִּקּוּן הַתְּפִלָּה שֶׁעִקַּר שְׁלֵמוּתָהּ שֶׁתִּהְיֶה נִכְלֶלֶת בְּשָׁרְשָׁהּ </w:t>
      </w:r>
      <w:r>
        <w:rPr>
          <w:rFonts w:cs="Arial"/>
          <w:rtl/>
        </w:rPr>
        <w:lastRenderedPageBreak/>
        <w:t>שֶׁשָּׁם כֻּלּוֹ אֶחָד כַּנַּ"ל. וְזֶה שֶׁמְּבֹאָר בַּזֹּהַר הַקָּדוֹשׁ וּבַכַּוָּנוֹת שֶׁהַקַּדִּישׁ הוּא בְּחִינַת הָעַמוּד שֶׁבֵּין עוֹלָם לְעוֹלָם, שֶׁעַל־יְדֵי זֶה נִכְלָל עוֹלָם הַתַּחְתּוֹן בְּהָעוֹלָם הָעֶלְיוֹן שֶׁלְּמַעְלָה מִמֶּנּוּ, וְכֵן מֵעוֹלָם לְעוֹלָם, הַיְנוּ כַּנַּ"ל. כִּי כְּלָלִיּוּת הָעוֹלָמוֹת הִיא רַק עַל־יְדֵי שֶׁנִּכְלָלִין בְּהַתַּכְלִית שֶׁכֻּלּוֹ אֶחָד כֻּלּוֹ טוֹב, וְשָׁם כָּל הָעוֹלָמוֹת בִּבְחִינַת אַחְדּוּת אֶחָד, וְעַל־יְדֵי זֶה יָכוֹל הָעוֹלָם הַתַּחְתּוֹן לְהִכָּלֵל בָּעוֹלָם הָעֶלְיוֹן. וְעַל־כֵּן עַל־יְדֵי הַקַּדִּישׁ נִמְתָּקִין כָּל הַדִּינִים, כִּי עִקַּר בִּטּוּל כָּל הַיִּסּוּרִים וְכָל הַדִּינִים, הוּא רַק עַל־יְדֵי שֶׁמְּבַטְּלִין עַצְמָן אֶל הַתַּכְלִית שֶׁשָּׁם כֻּלּוֹ אֶחָד כֻּלּוֹ טוֹב. וְעַל־כֵּן אוֹמְרִים קַדִּישׁ עַל אָבִיו וְאִמּוֹ הַנִּפְטָרִין, כִּי זֶה עִקַּר תִּקּוּן נִשְׁמָתָם לְהִכָּלֵל בְּהַתַּכְלִית הַנַּ"ל שֶׁזֶּה בְּחִינַת הַקַּדִּישׁ. וְזֶה גַּם־כֵּן בְּחִינַת הַנֵּר שֶׁמַּדְלִיקִין לִכְבוֹד תִּקּוּן נִשְׁמָתָם בִּפְרָט בְּיוֹם הַיָּארְצַייט, כִּי מֵאוֹר הַזְּרִיחָה שֶׁל הָרְשִׁימָה שֶׁל הַבִּטּוּל אֶל הַתַּכְלִית, מִשָּׁם נִמְשָׁךְ הֶאָרַת הַתּוֹרָה הַקְּדוֹשָׁה שֶׁנִּקְרֵאת נֵר וְאוֹר. וְזֶה גַּם־כֵּן בְּחִינַת הַנֵּר שֶׁמַּדְלִיקִין בִּשְׁעַת הַתְּפִלָּה, כִּי עִקַּר תִּקּוּן הַתְּפִלָּה הוּא עַל־יְדֵי שֶׁמְּבַטְּלִין עַצְמָן אֶל הַתַּכְלִית הַנַּ"ל, וּמִשָּׁם מֵאִיר הַנֵּר שֶׁל תְּפִלָּה (הלכות מצרנות הלכה ג אות ח ט י יא).</w:t>
      </w:r>
    </w:p>
    <w:p w14:paraId="7BB8F2A5" w14:textId="77777777" w:rsidR="00796207" w:rsidRDefault="00796207" w:rsidP="00796207">
      <w:pPr>
        <w:rPr>
          <w:rtl/>
        </w:rPr>
      </w:pPr>
      <w:r>
        <w:rPr>
          <w:rFonts w:cs="Arial"/>
          <w:rtl/>
        </w:rPr>
        <w:t>צג. אָמְרוּ רַבּוֹתֵינוּ זַ"ל: כָּל הָעוֹנֶה אָמֵן יְהֵא שְׁמֵיהּ רַבָּא וְכוּ', מוֹחֲלִין לוֹ כָּל עֲוֹנוֹתָיו, כִּי עַל־יְדֵי עֲנִיַּת אָמֵן יְהֵא שְׁמֵיהּ רַבָּא בְּכָל כֹּחוֹ וְכַוָּנָתוֹ, עַל־יְדֵי זֶה הוּא נִכְלָל בִּבְחִינַת הַתַּכְלִית שֶׁהוּא בְּחִינַת לְעֵילָא מִן כָּל בִּרְכָתָא וְכוּ' כַּנַּ"ל, וְשָׁם כֻּלּוֹ אֶחָד כֻּלּוֹ טוֹב, וְאֵין שָׁם שׁוּם אֲחִיזַת דִּין וְעָוֹן כְּלָל רַק הַכֹּל נִמְחַל שָׁם, כִּי הַתַּכְלִית הוּא בְּחִינַת עוֹלָם הַבָּא בְּחִינַת יוֹם כִּפּוּרִים, שֶׁמִּשָּׁם עִקַּר מְחִילַת עֲוֹנוֹת (שם אות טז).</w:t>
      </w:r>
    </w:p>
    <w:p w14:paraId="0141A81E" w14:textId="77777777" w:rsidR="00796207" w:rsidRDefault="00796207" w:rsidP="00796207">
      <w:pPr>
        <w:rPr>
          <w:rtl/>
        </w:rPr>
      </w:pPr>
      <w:r>
        <w:rPr>
          <w:rFonts w:cs="Arial"/>
          <w:rtl/>
        </w:rPr>
        <w:t>צד. קֹדֶם הַתְּפִלָּה אוֹמְרִים קְרִיאַת שְׁמַע בִּסְתִימַת עֵינַיִם, הַיְנוּ שֶׁסּוֹתְמִין עֵינָיו מֵחֵיזוּ דְּהָאי עָלְמָא לְגַמְרֵי וּמְבַטְּלִין עַצְמָן אֶל הַתַּכְלִית שֶׁשָּׁם כֻּלּוֹ אֶחָד, שֶׁזֶּה בְּחִינַת מַה שֶּׁמּוֹסְרִין נַפְשָׁם עַל קִדּוּשׁ הַשֵּׁם בִּשְׁעַת אֲמִירַת ה' אֶחָד, הַיְנוּ שֶׁמִּסְתַּלְּקִין מִזֶּה הָעוֹלָם לְגַמְרֵי וּמְדַבְּקִין עַצְמָן לְהַשֵּׁם יִתְבָּרַךְ, וְנִכְלָלִין בְּהַתַּכְלִית שֶׁהוּא בְּחִינַת אֶחָד, וְעַל־יְדֵי זֶה נִשְׁלֶמֶת הַתְּפִלָּה שֶׁאַחַר כָּךְ כַּנַּ"ל (שם אות טו).</w:t>
      </w:r>
    </w:p>
    <w:p w14:paraId="4EDB4A42" w14:textId="77777777" w:rsidR="00796207" w:rsidRDefault="00796207" w:rsidP="00796207">
      <w:pPr>
        <w:rPr>
          <w:rtl/>
        </w:rPr>
      </w:pPr>
      <w:r>
        <w:rPr>
          <w:rFonts w:cs="Arial"/>
          <w:rtl/>
        </w:rPr>
        <w:t>צה. עִקַּר הָעֲלִיָּה וְהַהִתְקַשְּׁרוּת שֶׁל בְּחִינַת הַמָּקוֹם לִבְחִינַת לְמַעְלָה מֵהַמָּקוֹם הוּא עַל־יְדֵי תְּפִלָּה, וְזֶה בְּחִינַת כָּל הַקּוֹבֵעַ מָקוֹם לִתְפִלָּתוֹ וְכוּ', כִּי עַל־יְדֵי זֶה מְקַשֵּׁר וְקוֹבֵעַ הַמָּקוֹם אֶל בְּחִינַת הַתְּפִלָּה שֶׁהִיא בִּבְחִינַת לְמַעְלָה מֵהַמָּקוֹם. וְעַל־כֵּן עִקַּר עֲלִיַּת הַתְּפִלָּה הִיא דֶּרֶךְ אֶרֶץ יִשְׂרָאֵל, דֶּרֶךְ נְקֻדַּת הָאֶבֶן שְׁתִיָּה כִּי שָׁם נִכְלָלִין כָּל מְקוֹמוֹת הָעוֹלָם, וְדֶרֶךְ שָׁם מְקַשְּׁרִין כָּל הַמְּקוֹמוֹת לִבְחִינַת לְמַעְלָה מֵהַמָּקוֹם. וְעַל־כֵּן עִקַּר שְׁלֵמוּת הַתְּפִלָּה הוּא עַל־יְדֵי הַשְּׁלִיחַ צִבּוּר שֶׁמּוֹצִיא אֶת הָרַבִּים יְדֵי חוֹבָתָן, כִּי כָּל הַשְּׁלוּחִים כָּל שְׁלִיחוּתָם הוּא בִּבְחִינַת מָקוֹם, כִּי זֶה עִקַּר שֵׁם שְׁלִיחוּת שֶׁנִּשְׁתַּלְּחִין מִמָּקוֹם לְמָקוֹם, וְשֹׁרֶשׁ בְּחִינַת הַמָּקוֹם הוּא מִמַּה שֶּׁהַשֵּׁם יִתְבָּרַךְ מַעֲלִים וּמַסְתִּיר הַנְהָגָתוֹ לִפְעָמִים, וּמַנְהִיג אֶת הָעוֹלָם עַל־ יְדֵי מַלְאָכִים שֶׁהֵם בְּחִינַת שְׁלוּחִים, עַד שֶׁמִּשְׁתַּלְשֵׁל מִשָּׁם בְּחִינַת הַנְהָגַת הַטֶּבַע, וְכָל זֶה כְּדֵי שֶׁיִּהְיֶה לְהָאָדָם בְּחִירָה כַּמְּבֹאָר בִּפְנִים. וְעַל־יְדֵי הַתְּפִלָּה מְשַׁנִּין הַטֶּבַע ונִתְגַּלָּה מִמֵּילָא שֶׁגַּם הַנְהָגַת הַטֶּבַע הוּא עַל יָדוֹ יִתְבָּרַךְ בְּעַצְמוֹ, וְעַל־יְדֵי זֶה עוֹלֶה הַמָּקוֹם וְנִכְלָל וְנִתְקַשֵּׁר בִּבְחִינַת לְמַעְלָה מֵהַמָּקוֹם. וְזֶה בְּחִינַת הַשָּׁלִיחַ שֶׁל הַתְּפִלָּה שֶׁהוּא הַשְּׁלִיחַ צִבּוּר, וְכָל שְׁלִיחוּתוֹ הוּא מִבְּחִינַת מָקוֹם לִבְחִינַת לְמַעְלָה מֵהַמָּקוֹם, וְעַל־כֵּן עִקַּר שְׁלֵמוּת הַתְּפִלָּה, שֶׁמְּבַטֵּל הַנְהָגַת הַטֶּבַע שֶׁהִיא בִּבְחִינַת שָׁלִיחַ שֹׁרֶשׁ בְּחִינַת מָקוֹם, הִיא עַל־יְדֵי הַשְּׁלִיחַ צִבּוּר, כִּי אֵין הַדִּין נִמְתָּק אֶלָּא בְּשָׁרְשׁוֹ, עַיֵּן פְּנִים (הלכות שלוחין הלכה ד אות ה ז ט).</w:t>
      </w:r>
    </w:p>
    <w:p w14:paraId="4DBCAB21" w14:textId="77777777" w:rsidR="00796207" w:rsidRDefault="00796207" w:rsidP="00796207">
      <w:pPr>
        <w:rPr>
          <w:rtl/>
        </w:rPr>
      </w:pPr>
      <w:r>
        <w:rPr>
          <w:rFonts w:cs="Arial"/>
          <w:rtl/>
        </w:rPr>
        <w:t>צו. אֵין הַשְּׁלִיחַ צִבּוּר עוֹמֵד לְהִתְפַּלֵּל כִּי אִם בַּעֲשָׂרָה, כִּי כְּשֶׁיֵּשׁ עֲשָׂרָה מִיִּשְׂרָאֵל הֵם כְּלוּלִים מִכָּל נִשְׁמוֹת יִשְׂרָאֵל, כִּי אַכָּל בֵּיהּ עֲשָׂרָה שְׁכִינְתָּא שָׁרְיָא, וְהַשְּׁכִינָה הִיא שֹׁרֶשׁ נִשְׁמוֹת יִשְׂרָאֵל, וְגַם כִּי מִנְיַן עֲשָׂרָה הֵם כְּנֶגֶד עֲשָׂרָה מַדְרֵגוֹת שֶׁיֵּשׁ בְּיִשְׂרָאֵל שֶׁהֵם מְלָכִים צַדִּיקִים חוֹזִים וְכוּ' כַּמּוּבָא בַּתִּקּוּנִים, שֶׁהֵם בְּחִינַת כְּלַל נִשְׁמוֹת יִשְׂרָאֵל מִקָּטָן וְעַד גָּדוֹל שֶׁצְּרִיכִין לְהִתְקַשֵּׁר עִמָּהֶם, וְעַל־כֵּן כְּשֶׁיֵּשׁ עֲשָׂרָה, שֶׁהֵם בְּחִינַת כְּלַל נִשְׁמוֹת יִשְׂרָאֵל הַחֲצוּבוֹת מִתַּחַת כִּסֵּא הַכָּבוֹד בְּחִינַת מְקוֹמוֹ שֶׁל עוֹלָם, אָז הַשְּׁלִיחַ צִבּוּר יוֹרֵד לִפְנֵי הַתֵּבָה, כִּי אָז יֵשׁ לוֹ כֹּחַ לְקַשֵּׁר עַל־יְדֵי הַתְּפִלָּה כָּל הַמְּקוֹמוֹת לִבְחִינַת מְקוֹמוֹ שֶׁל עוֹלָם, שֶׁשָּׁם דָּנִין הַכֹּל לְכַף זְכוּת וּמִשָּׁם הַמְתָּקַת כָּל הַדִּינִים, וְנִמְשָׁכִים רַחֲמִים גְּדוֹלִים רַחֲמִים רַבִּים שֶׁזֶּהוּ עִקַּר שְׁלֵמוּת הַתְּפִלָּה לְהַמְתִּיק הַדִּינִים וּלְהַמְשִׁיךְ רַחֲמִים. וְזֶה בְּחִינַת פָּרָשַׁת הָעֲקֵדָה וּפֶרֶק אֵיזֶהוּ מְקוֹמָן וְכוּ' שֶׁאוֹמְרִים קֹדֶם הַתְּפִלָּה, כַּמְּבֹאָר בִּפְנִים (שָׁם אוֹת ח י), (וְעַיֵּן שָׁם אוֹת יב, מְבֹאָר שָׁם: עִנְיַן מַה שֶּׁאוֹמְרִין קְדֻשָּׁה בְּצִבּוּר).</w:t>
      </w:r>
    </w:p>
    <w:p w14:paraId="59FDFE88" w14:textId="77777777" w:rsidR="00796207" w:rsidRDefault="00796207" w:rsidP="00796207">
      <w:pPr>
        <w:rPr>
          <w:rtl/>
        </w:rPr>
      </w:pPr>
      <w:r>
        <w:rPr>
          <w:rFonts w:cs="Arial"/>
          <w:rtl/>
        </w:rPr>
        <w:t>צז. גֹּדֶל מַעֲלַת תְּפִלָּה וְתַחֲנוּנִים וְכוּ', תנג וְעִנְיַן סְמִיכַת גְּאֻלָּה לִתְפִלָּה - עַיֵּן הִתְבּוֹדְדוּת אות לב לג לד לה.</w:t>
      </w:r>
    </w:p>
    <w:p w14:paraId="001A96AE" w14:textId="77777777" w:rsidR="00796207" w:rsidRDefault="00796207" w:rsidP="00796207">
      <w:pPr>
        <w:rPr>
          <w:rtl/>
        </w:rPr>
      </w:pPr>
      <w:r>
        <w:rPr>
          <w:rFonts w:cs="Arial"/>
          <w:rtl/>
        </w:rPr>
        <w:t>צח. מַה שֶּׁהִזְהִירוּ רַבּוֹתֵינוּ זַ"ל בְּיוֹתֵר לִהְיוֹת זָהִיר בִּתְפִלַּת הַמִּנְחָה - עַיֵּן הִתְבּוֹדְדוּת אוֹת לח.</w:t>
      </w:r>
    </w:p>
    <w:p w14:paraId="17133A93" w14:textId="77777777" w:rsidR="00796207" w:rsidRDefault="00796207" w:rsidP="00796207">
      <w:pPr>
        <w:rPr>
          <w:rtl/>
        </w:rPr>
      </w:pPr>
      <w:r>
        <w:rPr>
          <w:rFonts w:cs="Arial"/>
          <w:rtl/>
        </w:rPr>
        <w:t xml:space="preserve">צט. כְּלַל כַּוָּנוֹת אַרְבַּע חֶלְקֵי הַתְּפִלָּה שֶׁהֵם נֶגֶד הָאַרְבַּע עוֹלָמוֹת כַּמְּבֹאָר בַּכַּוָּנוֹת, הַכֹּל כְּדֵי שֶׁנִּזְכֶּה לַעֲלוֹת מֵעוֹלָם לְעוֹלָם עַד רֵאשִׁית נְקֻדַּת הַבְּרִיאָה שֶׁהִיא תְּחִלַּת הָאֲצִילוּת, וּמִשָּׁם נִזְכֶּה לַעֲלוֹת עוֹד בְּיוֹתֵר </w:t>
      </w:r>
      <w:r>
        <w:rPr>
          <w:rFonts w:cs="Arial"/>
          <w:rtl/>
        </w:rPr>
        <w:lastRenderedPageBreak/>
        <w:t>וּלְהִכָּלֵל בְּאוֹר הָאֵין סוֹף מַמָּשׁ, שֶׁשָּׁם הַתְּפִלָּה הִיא בְּחִינַת תְּפִלַּת ה' מַמָּשׁ, שֶׁזֶּה עִקַּר שְׁלֵמוּת הַתְּפִלָּה שֶׁתִּהְיֶה נִכְלֶלֶת בְּאַחְדּוּתוֹ יִתְבָּרַךְ, בִּבְחִינַת הוּא תְּהִלָּתֶךָ וְהוּא אֱלֹקֶיךָ, כַּמְּבֹאָר בְּמָקוֹם אַחֵר. כִּי הַתְּפִלָּה שֶׁהִיא בְּחִינַת בִּטּוּל וּדְבֵקוּת וְרָצוֹן דִּקְדֻשָּׁה, יֵשׁ לוֹ כֹּחַ גָּדוֹל עַד שֶׁעַל־יְדֵי אִתְעָרוּתָא דִּלְתַּתָּא בִּתְפִלָּתֵנוּ, יֵשׁ לָנוּ כֹּחַ לְעוֹרֵר רַחֲמָיו יִתְבָּרַךְ שֶׁהוּא יִתְבָּרַךְ בְּעַצְמוֹ יִתְפַּלֵּל, כִּי בְּאִתְעַרוּתָא דִּלְתַתָּא אִיתְעַר לְעֵילָא, עַד שֶׁנִּזְכֶּה לְהַמְשִׁיךְ עָלֵינוּ רַחֲמִים גְּדוֹלִים וַחֲסָדִים נִפְלָאִים מְאֹד הַנִּמְשָׁכִים עַל־יְדֵי תְּפִלַּת ה' מַמָּשׁ. וְזֶה בְּחִינַת מַעֲלַת הַתְּפִלָּה בְּצִבּוּר, כִּי אַכָּל בֵּיהּ עֲשָׂרָה שְׁכִינְתָא שַׁרְיָיא, וְעַל יְדֵי זֶה יְכוֹלִין אָנוּ לְעוֹרֵר בְּיוֹתֵר בְּחִינַת תְּפִלַּת ה' מַמָּשׁ, וְזֶה בְּחִינַת חֲזָרַת הַשְּׁלִיחַ צִבּוּר הַתְּפִלָּה וּבְחִינַת הַקְּדֻשָּׁה שֶׁאוֹמְרִים אָז, וּמִי שֶׁאֵינוֹ יָכוֹל לְהִתְפַּלֵּל עִם הַצִּבּוּר, עִקַּר תַּקָּנָתוֹ לְקַשֵּׁר עַצְמוֹ לַצַּדִּיקִים שֶׁבַּדּוֹר שֶׁזָּכוּ בֶּאֱמֶת לַעֲלוֹת מִמַּדְרֵגָה לְמַדְרֵגָה כָּל כָּךְ, עַד שֶׁזָּכוּ לִתְפִלַּת ה' מַמָּשׁ, וְכֵן הַשְּׁלִיחַ צִבּוּר וְהַצִּבּוּר צְרִיכִין גַּם כֵּן לְקַשֵּׁר תְּפִלָּתָם אֶל הַצַּדִּיקִים הַנַּ"ל, שֶׁכָּל עִקַּר תִּקּוּן הַתְּפִלָּה בִּשְׁלֵמוּת עַל יָדָם. וְעַל־כֵּן אַחַר סִיּוּם תְּפִלַּת שְׁמוֹנֶה עֶשְׂרֵה אוֹמְרִים שְׁלשׁ עֶשְׂרֵה מִדּוֹת שֶׁל רַחֲמִים, שֶׁהֵם בְּחִינַת תְּפִלַּת ה' מַמָּשׁ, כְּמוֹ שֶׁאָמְרוּ רַבּוֹתֵינוּ זַ"ל: מְלַמֵּד שֶׁנִּתְעַטֵּף הַקָּדוֹשׁ בָּרוּךְ הוּא כִּשְׁלִיחַ צִבּוּר וְכוּ', וְזֶה גַּם כֵּן בְּחִינַת נְפִילַת אַפַּיִם וּשְׁאָר הַתְּפִלָּה עַד הַסּוֹף, וְכֵן עִנְיַן פָּרָשַׁת עֲקֵדָה שֶׁאוֹמְרִים קֹדֶם הַתְּפִלָּה, כַּמְּבֹאָר בִּפְנִים (הלכות מתנה הלכה ה אות נד נה נו נז נח נט).</w:t>
      </w:r>
    </w:p>
    <w:p w14:paraId="57BAD712" w14:textId="77777777" w:rsidR="00796207" w:rsidRDefault="00796207" w:rsidP="00796207">
      <w:pPr>
        <w:rPr>
          <w:rtl/>
        </w:rPr>
      </w:pPr>
      <w:r>
        <w:rPr>
          <w:rFonts w:cs="Arial"/>
          <w:rtl/>
        </w:rPr>
        <w:t>ק. עִקַּר תְּפִלָּה בְּכַוָּנָה הוּא, לְקַשֵּׁר וְלֶאֱסֹף כָּל הַמַּחֲשָׁבוֹת וְהָרְצוֹנוֹת וְהַנְּפָשׁוֹת לְתוֹךְ דִּבּוּרֵי הַתְּפִלָּה, לְקַבֵּץ פִּזּוּרֵי הַנֶּפֶשׁ שֶׁזֶּה בְּחִינַת הַמַּחֲשָׁבוֹת הַמִּתְפַּזְּרִים בִּשְׁעַת הַתְּפִלָּה אֶל הַחוּץ, וְצָרִיךְ לְקַבֵּץ הַנֶּפֶשׁ מִן הַפִּזּוּר שֶׁלֹּא יִהְיֶה לוֹ שׁוּם מַחֲשֶׁבֶת חוּץ, רַק לְקַשֵּׁר הַמַּחֲשָׁבָה אֶל הַדִּבּוּר בְּקֶשֶׁר אַמִּיץ וְחָזָק, וַאֲזַי מְאַסֵּף לְכָל הַמַּחֲנוֹת, עַיֵּן פְּנִים (הל' אבדה ומציאה ה"א אות ג).</w:t>
      </w:r>
    </w:p>
    <w:p w14:paraId="35D9A231" w14:textId="77777777" w:rsidR="00796207" w:rsidRDefault="00796207" w:rsidP="00796207">
      <w:pPr>
        <w:rPr>
          <w:rtl/>
        </w:rPr>
      </w:pPr>
      <w:r>
        <w:rPr>
          <w:rFonts w:cs="Arial"/>
          <w:rtl/>
        </w:rPr>
        <w:t>קא. עַל־יְדֵי מִצְוַת אֲבֵדָה, זוֹכִין לִתְפִלָּה בְּכַוָּנָה וּלְתִקּוּן הַמַּלְכוּת דִּקְדֻשָּׁה (שם).</w:t>
      </w:r>
    </w:p>
    <w:p w14:paraId="792FF6E2" w14:textId="77777777" w:rsidR="00796207" w:rsidRDefault="00796207" w:rsidP="00796207">
      <w:pPr>
        <w:rPr>
          <w:rtl/>
        </w:rPr>
      </w:pPr>
      <w:r>
        <w:rPr>
          <w:rFonts w:cs="Arial"/>
          <w:rtl/>
        </w:rPr>
        <w:t>קב. בְּכָל יוֹם וָיוֹם צְרִיכִין לְהַמְשִׁיךְ עַל עַצְמוֹ הַתּוֹרָה מֵחָדָשׁ, בִּבְחִינַת בְּכָל יוֹם יִהְיוּ בְּעֵינֶיךָ כַּחֲדָשִׁים, וְהַמְשָׁכַת הַתּוֹרָה הִיא עַל־יְדֵי שֶׁמַּמְשִׁיכִין הָרוּחַ נְדִיבָה שֶׁל צְדָקָה לְשַׁכֵּךְ תַּאֲוַת מָמוֹן, שֶׁעַל־יְדֵי זֶה זוֹכִין לִשְׁאָר תִּקּוּנִים הַמְבֹאָרִים בִּפְנִים, עַד שֶׁזּוֹכִין עַל־יְדֵי זֶה לְהַמְשִׁיךְ תּוֹרָה, וְעַל זֶה נִסְדַּר הַתְּפִלָּה, כַּמְּבֹאָר בִּפְנִים. וְעַל־כֵּן צְרִיכִין לִתֵּן צְדָקָה קֹדֶם הַתְּפִלָּה (שם הלכה ג אות ג).</w:t>
      </w:r>
    </w:p>
    <w:p w14:paraId="401F2813" w14:textId="77777777" w:rsidR="00796207" w:rsidRDefault="00796207" w:rsidP="00796207">
      <w:pPr>
        <w:rPr>
          <w:rtl/>
        </w:rPr>
      </w:pPr>
      <w:r>
        <w:rPr>
          <w:rFonts w:cs="Arial"/>
          <w:rtl/>
        </w:rPr>
        <w:t>קג. קֹדֶם הַתְּפִלָּה אוֹמְרִים אַשְׁרֵנוּ מַה טּוֹב חֶלְקֵנוּ וְכוּ', וְכֵן כַּמָּה שִׁירוֹת וְתִשְׁבָּחוֹת וְהוֹדָאוֹת עַל חַסְדֵי הַשֵּׁם יִתְבָּרַךְ, וּמַזְכִּירִין הַנִּיסִים וְהַנִּפְלָאוֹת שֶׁל יְצִיאַת מִצְרַיִם, וּמַסְמִיכִים גְּאֻלָּה לִתְפִלָּה, כִּי עַל־יְדֵי זֶה דַּיְקָא שֶׁמּוֹדִים לוֹ יִתְבָּרַךְ בְּכָל עֵת עַל כָּל הַנִּסִּים וְכוּ', עַל־יְדֵי זֶה יְכוֹלִין לִכְנֹס בַּתְּפִלָּה לְהִתְפַּלֵּל וּלְהִתְחַנֵּן לְפָנָיו יִתְבָּרַךְ כָּרָאוּי. וְאַחַר הַתְּפִלָּה אוֹמְרִים גַּם כֵּן בָּרוּךְ אֱלֹקֵינוּ שֶׁבְּרָאָנוּ לִכְבוֹדוֹ וְכוּ' וְעוֹד כַּיּוֹצֵא בָּזֶה, וּבִגְמַר הַתְּפִלָּה אוֹמְרִים עָלֵינוּ לְשַׁבֵּחַ וְכוּ', שֶׁהוּא שֶׁבַח נִפְלָא וְנוֹרָא עַל שֶׁזָּכִינוּ לִקְדֻשַּׁת יִשְׂרָאֵל, וְכָל זֶה כִּי נָעוּץ סוֹפוֹ בִּתְחִלָּתוֹ וְכוּ', כַּמְּבֹאָר בִּפְנִים. כִּי תּוֹדָה הוֹדָאָה הוּא תַּכְלִית כָּל עֲבוֹדָתֵנוּ לְהַשֵּׁם יִתְבָּרַךְ בָּעוֹלָם הַזֶּה, וְזֶה עִקַּר תַּכְלִיתֵנוּ לָעוֹלָם הַבָּא כִּי זֶה עִקַּר שַׁעֲשׁוּעַ עוֹלָם הַבָּא (הלכות פריקה וטעינה הלכה ד אות טז כ).</w:t>
      </w:r>
    </w:p>
    <w:p w14:paraId="06513101" w14:textId="77777777" w:rsidR="00796207" w:rsidRDefault="00796207" w:rsidP="00796207">
      <w:pPr>
        <w:rPr>
          <w:rtl/>
        </w:rPr>
      </w:pPr>
      <w:r>
        <w:rPr>
          <w:rFonts w:cs="Arial"/>
          <w:rtl/>
        </w:rPr>
        <w:t>קד. אָמְרוּ רַבּוֹתֵינוּ זַ"ל: יִפְנֶה וְיִטֹּל יָדָיו וְכוּ' וְאַחַר כָּךְ יַנִּיחַ תְּפִלִּין וְיִתְפַּלֵּל, כִּי בַּבֹּקֶר אָז עִקַּר עֲלִיַּת הָאֱמוּנָה הַקְּדוֹשָׁה, וְעַל־כֵּן אָנוּ עוֹסְקִין אָז בִּשְׁלֵמוּת תִּקּוּנָהּ, וְעַל־כֵּן עַל־יְדֵי שֶׁיִּפְנֶה וְנִדְחָה פְּסֹלֶת הָאֲכִילָה לַחוּץ, וְלֹא נִשְׁאַר כִּי אִם דַּקּוּת וְזַכּוּת הָאֲכִילָה, שֶׁהוּא עִקַּר שְׂבִיעַת הַנֶּפֶשׁ שֶׁמִּשָּׁם אֲכִילַת וּשְׂבִיעַת הַצַּדִּיק, עַד שֶׁזּוֹכֶה עַל־יְדֵי זֶה לְצַחְצֵחַ נַפְשׁוֹ וְלִהְיוֹת אִישׁ תְּבוּנָה, עַד שֶׁזּוֹכֶה לִדְלוֹת וּלְגַלּוֹת הַמַּיִם עֲמֻקִּים שֶׁהֵם הָעֵצוֹת הַקְּדוֹשִׁים, שֶׁעַל יָדָם גְּדֵלָה הָאֱמוּנָה בִּשְׁלֵמוּת, וְעַל־כֵּן עַל־יְדֵי נְטִילַת יָדַיִם בְּמַיִם כְּדִינוֹ, וּמִכָּל שֶׁכֵּן כְּשֶׁזּוֹכִין לִטְבֹּל בְּמִקְוֵה טָהֳרָה, עַל־יְדֵי זֶה מַמְשִׁיכִים הַמַּיִם עֲמֻקִּים הַנַּ"ל, שֶׁעַל יָדָם עִקַּר תִּקּוּן הָאֱמוּנָה הַקְּדוֹשָׁה, וְאַחַר כָּךְ כְּשֶׁמַּעֲלִין הָאֱמוּנָה הַקְּדוֹשָׁה נַעֲשִׂין גֵּרִים. וּצְרִיכִין לַעֲסֹק עוֹד בִּשְׁאָר תִּקּוּנִים הַמְבֹאָרִים בִּפְנִים, בְּאֹפֶן שֶׁלֹּא יַזִּיק לָנוּ חַס־וְשָׁלוֹם הִתְקָרְבוּת הַגֵּרִים, וְכָל זֶה נַעֲשָׂה עַל־יְדֵי צִיצִית וּתְפִלִּין, כַּמְּבֹאָר בִּפְנִים (הלכות הפקר ונכסי הגר ה"ד אות ה ו ז עיין ציצית אות כז).</w:t>
      </w:r>
    </w:p>
    <w:p w14:paraId="73D1AD81" w14:textId="77777777" w:rsidR="00796207" w:rsidRDefault="00796207" w:rsidP="00796207">
      <w:pPr>
        <w:rPr>
          <w:rtl/>
        </w:rPr>
      </w:pPr>
      <w:r>
        <w:rPr>
          <w:rFonts w:cs="Arial"/>
          <w:rtl/>
        </w:rPr>
        <w:t xml:space="preserve">קה. אַחַר־כָּךְ צְרִיכִין לַעֲשׂוֹת כָּל הַתִּקּוּנִים הָאֵלֶּה בְּמִילוּלָא כַּמּוּבָא בַּזֹּהַר הַקָּדוֹשׁ וּבַכַּוָּנוֹת, שֶׁצְּרִיכִין לְתַקֵּן כָּל הָעוֹלָמוֹת בְּעוּבְדָא וּבְמִילוּלָא. וְזֶה בְּחִינַת כָּל סֵדֶר הַתְּפִלָּה שֶׁעַל־יְדֵי זֶה מַמְשִׁיכִין כָּל הַתִּקּוּנִים הַנַּ"ל בְּמִילוּלָא, כִּי בִּתְחִלָּה אוֹמְרִים בִּרְכַּת הַשַּׁחַר, שֶׁעַל־יְדֵי זֶה מַמְשִׁיכִין רוּחָנִיּוּת אֱלֹקוּת לְתוֹךְ צִמְצוּמִים, עַד שֶׁנִּתְגַּלִּין הָעֵצוֹת הַקְּדוֹשׁוֹת, שֶׁעַל־יְדֵי זֶה נִתְגַּדְּלָה הָאֱמוּנָה, שֶׁזֶּה כָּל עִנְיַן הַבְּרָכוֹת שֶׁמְּבָרְכִין בַּשַּׁחַר כַּמְּבֹאָר בִּפְנִים בִּפְרָטִיּוּת. וְזֶה גַּם־כֵּן עִנְיַן פָּרָשַׁת הָעֲקֵדָה וּקְרִיאַת שְׁמַע קְטַנָּה שֶׁאוֹמְרִים אַחַר־כָּךְ. וּכְשֶׁמַּעֲלִין הָאֱמוּנָה אָז נַעֲשִׂין גֵּרִים, וְזֶה בְּחִינַת פָּרָשַׁת קָרְבָּנוֹת וּקְטֹרֶת. וְאַחַר כָּךְ עוֹסְקִין בִּשְׁאָר הַתִּקּוּנִים בְּאֹפֶן שֶׁלֹּא יַזִּיק לָנוּ חַס־וְשָׁלוֹם הִתְקָרְבוּת הַגֵּרִים, וְזֶה עִנְיַן פְּסוּקֵי דְּזִמְרָה וּבִרְכַּת הַמְּאוֹרוֹת </w:t>
      </w:r>
      <w:r>
        <w:rPr>
          <w:rFonts w:cs="Arial"/>
          <w:rtl/>
        </w:rPr>
        <w:lastRenderedPageBreak/>
        <w:t>וְאַהֲבָה רַבָּה, וְאָז אוֹמְרִים קְרִיאַת שְׁמַע שֶׁהִיא אֱמוּנַת הַיִּחוּד, כִּי אָז נִשְׁלְמָה הָאֱמוּנָה. וְזֶה עִנְיַן הַדָּלֶ"ת גְּדוֹלָה דְּאֶחָד וּפָרָשַׁת שְׁמַע וְהָיָה אִם שָׁמֹעַ וַיֹּאמֶר וֶאֱמֶת וְיַצִּיב, עַד שֶׁעַל־יְדֵי כָּל זֶה יְכוֹלִין אַחַר־כָּךְ לְהִתְפַּלֵּל וּלְהַזְכִּיר זְכוּת אָבוֹת בִּתְפִלַּת שְׁמוֹנֶה עֶשְׂרֵה, כַּמְּבֹאָר הַכֹּל בִּפְנִים בִּפְרָטִיּוּת (שם אות ח ט י יא יב יג יד טו טז יט כ כא כב כג כה).</w:t>
      </w:r>
    </w:p>
    <w:p w14:paraId="4DFA2C44" w14:textId="77777777" w:rsidR="00796207" w:rsidRDefault="00796207" w:rsidP="00796207">
      <w:pPr>
        <w:rPr>
          <w:rtl/>
        </w:rPr>
      </w:pPr>
      <w:r>
        <w:rPr>
          <w:rFonts w:cs="Arial"/>
          <w:rtl/>
        </w:rPr>
        <w:t>קו. כָּל הַדִּבּוּרִים שֶׁבֶּאֱמֶת וְיַצִּיב הֵם בְּחִינַת אִמְרוֹת טְהוֹרוֹת מְזֻקָּק שִׁבְעָתַיִם, לְהַחֲיוֹת וּלְהָשִׁיב בָּהֶם אֶת הַנְּשָׁמוֹת הַנְּפוּלוֹת. כִּי כָּל בִּרְכַּת אֱמֶת וְיַצִּיב וְכוּ', הִיא כֻּלָּהּ רַק דִּבּוּרֵי אֱמוּנָה הַמְשִׁיבִין וּמְחַיִּין אֶת הַנֶּפֶשׁ מְאֹד מְאֹד, בְּחִינַת וּדְבָרָיו חַיִּים וְקַיָּמִים נֶאֱמָנִים וְנֶחְמָדִים לָעַד וְכוּ'. וְזֶה בְּחִינַת שְׁמוֹנָה פְּעָמִים אֱמֶת שֶׁבֶּאֱמֶת וְיַצִּיב, כִּי עִקַּר הַחִיּוּת הוּא עַל־יְדֵי אֱמֶת שֶׁהוּא סַמָּא דְּחַיֵּי, כְּמוֹ שֶׁאָמְרוּ רַבּוֹתֵינוּ זַ"ל. וְעִנְיַן הַשְּׁמוֹנָה פְּעָמִים דַּיְקָא עַיֵּן פְּנִים, וְשָׁם מְבֹאָר גַּם־כֵּן עִנְיַן הַחֲמִשָּׁה עָשָׂר וָאוִי"ן שֶׁבֶּאֱמֶת וְיַצִּיב (שם טז יז יח).</w:t>
      </w:r>
    </w:p>
    <w:p w14:paraId="11811708" w14:textId="77777777" w:rsidR="00796207" w:rsidRDefault="00796207" w:rsidP="00796207">
      <w:pPr>
        <w:rPr>
          <w:rtl/>
        </w:rPr>
      </w:pPr>
      <w:r>
        <w:rPr>
          <w:rFonts w:cs="Arial"/>
          <w:rtl/>
        </w:rPr>
        <w:t>קז. רַמַ"ח תֵּיבִין דִּקְרִיאַת שְׁמַע כְּדֵי לְהַמְשִׁיךְ הָאֱמוּנָה הַקְּדוֹשָׁה בְּכָל הָרַמַ"ח אֵבָרִים, שֶׁזֶּה עִקַּר שְׁלֵמוּת הָאֱמוּנָה כַּמְּבֹאָר בְּמָקוֹם אַחֵר (שם אות כג).</w:t>
      </w:r>
    </w:p>
    <w:p w14:paraId="205D37B8" w14:textId="77777777" w:rsidR="00796207" w:rsidRDefault="00796207" w:rsidP="00796207">
      <w:pPr>
        <w:rPr>
          <w:rtl/>
        </w:rPr>
      </w:pPr>
      <w:r>
        <w:rPr>
          <w:rFonts w:cs="Arial"/>
          <w:rtl/>
        </w:rPr>
        <w:t>קח. כָּל הַבְּרָכוֹת שֶׁל תְּפִלַּת שְׁמוֹנֶה עֶשְׂרֵה, גַּם־כֵּן סוֹבֵב וְהוֹלֵךְ עַל קוֹטָבִים הַנַּ"ל, הַיְנוּ לְהַמְשִׁיךְ רוּחָנִיּוּת אֱלֹקוּת לְתוֹךְ צִמְצוּמִים, וְלִדְלוֹת וּלְגַלּוֹת הָעֵצוֹת, שֶׁעַל־ יְדֵי זֶה נִשְׁלְמָה וְנִתְגַּדְּלָה הָאֱמוּנָה הַקְּדוֹשָׁה וְנַעֲשִׂין גֵּרִים, וּשְׁאָר כָּל הַתִּקּוּנִים הַנַּ"ל כַּמְּבֹאָר בִּפְנִים בִּפְרָטִיּוּת. וּמֵחֲמַת שֶׁכָּל הַתִּקּוּנִים כְּלוּלִים בַּשָּׁלוֹם, עַל־כֵּן מְסַיְּמִין הַתְּפִלָּה בְּבִרְכַּת שִׂים שָׁלוֹם (שם כו כח כט ל לא לב לג).</w:t>
      </w:r>
    </w:p>
    <w:p w14:paraId="332F4EF5" w14:textId="77777777" w:rsidR="00796207" w:rsidRDefault="00796207" w:rsidP="00796207">
      <w:pPr>
        <w:rPr>
          <w:rtl/>
        </w:rPr>
      </w:pPr>
      <w:r>
        <w:rPr>
          <w:rFonts w:cs="Arial"/>
          <w:rtl/>
        </w:rPr>
        <w:t>קט. מַה שֶּׁמְּסַדְּרִין תְּחִלָּה שִׁבְחוֹ שֶׁל מָקוֹם, וְאַחַר־כָּךְ שׁוֹאֲלִין צְרָכָיו. וְכֵן מַה שֶּׁמְּסַיְּמִין בְּבִרְכַּת שׁוֹמֵעַ תְּפִלָּה - עֵיֵּן אֱמוּנָה אוֹת קמו.</w:t>
      </w:r>
    </w:p>
    <w:p w14:paraId="38F4E0ED" w14:textId="77777777" w:rsidR="00796207" w:rsidRDefault="00796207" w:rsidP="00796207">
      <w:pPr>
        <w:rPr>
          <w:rtl/>
        </w:rPr>
      </w:pPr>
      <w:r>
        <w:rPr>
          <w:rFonts w:cs="Arial"/>
          <w:rtl/>
        </w:rPr>
        <w:t>קי. צְרִיכִין לְהִתְחַזֵּק מְאֹד בֶּאֱמוּנָה שְׁלֵמָה לְהַאֲמִין בְּעַצְמוֹ שֶׁיֵּשׁ לוֹ כֹּחַ לִפְעֹל כָּל דָּבָר בִּתְפִלָּתוֹ, כִּי יֵשׁ כַּמָּה מִינֵי חֲלִישׁוּת הַדַּעַת בְּלֵב הָאָדָם בְּעִנְיָן זֶה כַּאֲשֶׁר יוֹדֵעַ כָּל אֶחָד בְּעַצְמוֹ, וְרֹב בְּנֵי אָדָם נִדְמֶה לָהֶם שֶׁאֵין לָהֶם כֹּחַ לָזֶה, וְעַל־כֵּן אֵינָם מִתְחַזְּקִים בִּתְפִלָּה. וְעַל־כֵּן צְרִיכִין לְהִתְיַגֵּעַ בִּיגִיעָה וַעֲבוֹדָה גְּדוֹלָה מְאֹד לְהִתְחַזֵּק אֶת עַצְמוֹ לְהִתְפַּלֵּל בְּכַוָּנָה, וְעִקַּר הַיְגִיעָה הִיא בִּתְחִלָּה, דְּהַיְנוּ בְּעֵת שֶׁמַּתְחִיל לְהִתְחַזֵּק לְהִתְפַּלֵּל בְּכַוָּנָה בִּבְחִינַת כָּל הַהַתְחָלוֹת קָשׁוֹת, כִּי אָז עֲדַיִן לֹא רָאָה שׁוּם פְּעֻלָּה עַל־יְדֵי תְּפִלָּתוֹ, אֲבָל כְּשֶׁזּוֹכֶה לְהִתְגַּבֵּר בְּכָל כֹּחוֹ לְהִתְפַּלֵּל בְּכַוָּנָה, עַד שֶׁזּוֹכֶה לִפְעֹל אֵיזֶה דָּבָר בִּתְפִלָּתוֹ, כְּגוֹן שֶׁהִתְפַּלֵּל עַל אֵיזֶה דָּבָר וְנַעֲנָה, אֲזַי הוּא מִתְחַזֵּק בָּזֶה, לְהַאֲמִין גַּם בְּעַצְמוֹ שֶׁיֵּשׁ לוֹ כֹּחַ לִפְעֹל בִּתְפִלָּתוֹ, מֵאַחַר שֶׁרוֹאֶה שֶׁכְּבָר שָׁמַע הַשֵּׁם יִתְבָּרַךְ גַּם תְּפִלָּתוֹ וְנַעֲנָה, וְאָז נַעֲשָׂה אֶצְלוֹ כְּלִי שָׁלֵם לְקַבֵּל הַשֶּׁפַע עַל־יְדֵי דִּבּוּרֵי הַתְּפִלָּה. כִּי עִקַּר הִתְהַוּוּת הַכְּלִי הוּא עַל־יְדֵי הָאֱמוּנָה, דְּהַיְנוּ עַל־יְדֵי שֶׁמַּאֲמִין גַּם בְּעַצְמוֹ שֶׁהַשֵּׁם יִתְבָּרַךְ שׁוֹמֵעַ תְּפִלָּתוֹ (הלכות נחלות הלכה ד אות ד).</w:t>
      </w:r>
    </w:p>
    <w:p w14:paraId="2565A85C" w14:textId="77777777" w:rsidR="00796207" w:rsidRDefault="00796207" w:rsidP="00796207">
      <w:pPr>
        <w:rPr>
          <w:rtl/>
        </w:rPr>
      </w:pPr>
      <w:r>
        <w:rPr>
          <w:rFonts w:cs="Arial"/>
          <w:rtl/>
        </w:rPr>
        <w:t>קיא. כָּל הַהוֹלָדוֹת וְכָל הַהַשְׁפָּעוֹת הַכֹּל נִמְשָׁךְ רַק עַל־יְדֵי הַתְּפִלָּה, וְהוֹלָדַת הַבְּכוֹר נִמְשָׁךְ מִבְּחִינַת הַפְּעֻלָּה רִאשׁוֹנָה שֶׁפּוֹעֵל אִישׁ הַיִּשְׂרְאֵלִי עַל־יְדֵי תְּפִלָּתוֹ, שֶׁעַל־יְדֵי זֶה נִתְחַזְּקָה אֱמוּנָתוֹ לְהִתְחַזֵּק בִּתְפִלָּה תָּמִיד כַּנַּ"ל, וְזֶה בְּחִינַת הַבְּכוֹר נוֹטֵל פִּי שְׁנַיִם, כַּמְּבֹאָר בִּפְנִים (שם אות ה ז). קיב. עִקַּר הַמְשָׁכַת הַשֶּׁפַע הוּא עַל־יְדֵי תְּפִלָּה. וְכָל מַה שֶּׁאִישׁ הַיִּשְׂרְאֵלִי מַרְבֶּה בִּתְפִלָּה וּמַמְשִׁיךְ יוֹתֵר שֶׁפַע וְרֹב טוּב לְבֵית יִשְׂרָאֵל, כֵּן מְחַיֶּה וּמְקַיֵּם כָּל הָעוֹלָמוֹת בְּיוֹתֵר, וְנִתְגַּלָּה גָּדְלוֹ וְטוּבוֹ יִתְבָּרַךְ בְּיוֹתֵר, שֶׁזֶּה עִקַּר תַּעֲנוּגָיו וְשַׁעֲשׁוּעָיו יִתְבָּרַךְ, כִּי זֶה כָּל חֶפְצוֹ יִתְבָּרַךְ לְהַשְׁפִּיעַ כָּל טוּב לְיִשְׂרָאֵל תָּמִיד, וְזֶה כָּל תַּעֲנוּגָיו וְשַׁעֲשׁוּעָיו. וְכֵן עִקַּר הִתְגַּלּוּת אֱלֹקוּתוֹ יִתְבָּרַךְ בָּעוֹלָם, הוּא עַל־ יְדֵי שֶׁרוֹאִין שֶׁיִּשְׂרָאֵל פּוֹעֲלִין בִּתְפִלָּתָם וּמַמְשִׁיכִין שֶׁפַע וְרֹב טוּב (שם אות ח).</w:t>
      </w:r>
    </w:p>
    <w:p w14:paraId="47F8971B" w14:textId="77777777" w:rsidR="00796207" w:rsidRDefault="00796207" w:rsidP="00796207">
      <w:pPr>
        <w:rPr>
          <w:rtl/>
        </w:rPr>
      </w:pPr>
      <w:r>
        <w:rPr>
          <w:rFonts w:cs="Arial"/>
          <w:rtl/>
        </w:rPr>
        <w:t>קיג. הַמִּשְׁכָּן הוּא בְּחִינַת כְּלַל תְּפִלַּת יִשְׂרָאֵל, וְהַמִּשְׁכָּן כָּלוּל מִכַּמָּה דְּבָרִים פְּרָטִיִּים קְרָשִׁים קְרָסִים עַמּוּדִים בְּרִיחִים אֲדָנִים וְכוּ', וְכֵן כָּל כְּלֵי הַמִּשְׁכָּן עִם כָּל הַפְּרָטִים שֶׁבְּכָל כְּלִי, וְהַכֹּל כַּאֲשֶׁר לַכֹּל הֵם בְּחִינַת תְּפִלַּת יִשְׂרָאֵל, כִּי יֵשׁ כַּמָּה וְכַמָּה תְּפִלּוֹת יִשְׂרָאֵל שֶׁמִּתְחַבְּרִין יַחַד וְנַעֲשָׂה מֵהֶם בְּחִינַת קֶרֶשׁ לַמִּשְׁכָּן, וְיֵשׁ שֶׁנַּעֲשָׂה מֵהֶם בְּחִינַת אֶדֶן לַמִּשְׁכָּן. וְזֶה בְּחִינַת מִשְׁפְּחוֹת יִשְׂרָאֵל שֶׁחָנוּ סָבִיב לַמִּשְׁכָּן, כִּי כְּלַל מִשְׁפָּחָה זֹאת הֵם בִּבְחִינַת חֵלֶק זֶה מֵהַמִּשְׁכָּן, וּמִשְׁפָּחָה אַחֶרֶת הֵם בִּבְחִינַת פְּרָט אַחֵר מֵהַמִּשְׁכָּן, וְהָעִקָּר הוּא הַתְּפִלָּה שֶׁהִיא עִקַּר בְּחִינַת בִּנְיַן הַמִּשְׁכָּן, וְכָל אֶחָד כְּפִי תְּפִלּוֹתָיו, כְּמוֹ כֵן הוּא נִשְׁרַשׁ בְּמִשְׁפְּחוֹת יִשְׂרָאֵל שֶׁהֵם בְּחִינַת כְּלַל הַמִּשְׁכָּן וְכֵלָיו כַּנַּ"ל (שם אות הנ"ל).</w:t>
      </w:r>
    </w:p>
    <w:p w14:paraId="26C9BDCD" w14:textId="77777777" w:rsidR="00796207" w:rsidRDefault="00796207" w:rsidP="00796207">
      <w:pPr>
        <w:rPr>
          <w:rtl/>
        </w:rPr>
      </w:pPr>
      <w:r>
        <w:rPr>
          <w:rFonts w:cs="Arial"/>
          <w:rtl/>
        </w:rPr>
        <w:t xml:space="preserve">קיד. הִתְגַּלּוּת עֲבוֹדַת הַתְּפִלָּה גִּלּוּ יִשְׂרָאֵל בָּעוֹלָם, כִּי אֵין כֹּחֵנוּ אֶלָּא בַּפֶּה, וְרַק זֶה אֻמָּנוּתֵינוּ וְאֻמָּנוּת אֲבוֹתֵינוּ הַקְּדוֹשִׁים זִכְרוֹנָם לִבְרָכָה. וּלֶעָתִיד בְּעֵת הַגְּאֻלָּה כְּשֶׁיִּרְאוּ כָּל הָעוֹלָם אֶת גֹּדֶל וְרִבּוּי הַפְּעֻלּוֹת וְהַיְשׁוּעוֹת שֶׁפָּעַלְנוּ עַל־יְדֵי תְּפִלּוֹתֵינוּ בְּכָל יְמֵי הַגָּלוּת, אָז יִתְחַזְּקוּ כֻּלָּם בִּתְפִלָּה, מֵחֲמַת שֶׁהַכֹּל יִרְאוּ אָז </w:t>
      </w:r>
      <w:r>
        <w:rPr>
          <w:rFonts w:cs="Arial"/>
          <w:rtl/>
        </w:rPr>
        <w:lastRenderedPageBreak/>
        <w:t>מַעֲלַת הַתְּפִלָּה עַל־יְדֵי גְּדֻלַּת יִשְׂרָאֵל, שֶׁכָּל גְּדֻלָּתָם זָכוּ עַל־יְדֵי הַתְּפִלָּה, כְּמוֹ שֶׁנֶּאֱמַר אָז אֶהֱפֹךְ אֶל כָּל הָעַמִּים שָׂפָה בְּרוּרָה לִקְרֹא כֻּלָּם בְּשֵׁם ה', אֲבָל מַעֲלַת תְּפִלָּתָם שֶׁל הָאֻמּוֹת אֵינָהּ חֲשׁוּבָה אָז כָּל כָּךְ, מֵאַחַר שֶׁהֵם לֹא יִתְגַּבְּרוּ בִּתְפִלָּה עַד אַחַר שֶׁרָאוּ מַה שֶּׁפָּעֲלוּ יִשְׂרָאֵל בִּתְפִלָּתָם. אֲבָל עַם קָדוֹשׁ יִשְׂרָאֵל זָכוּ לְהִתְגַּבֵּר בִּתְפִלָּה בְּכָל יְמֵי הַגָּלוּת, בְּעֵת שֶׁלֹּא רָאוּ עֲדַיִן מַה שֶּׁפָּעֲלוּ, שֶׁזֶּה יָקָר בְּיוֹתֵר אֶצְלוֹ יִתְבָּרַךְ (שם אות יג).</w:t>
      </w:r>
    </w:p>
    <w:p w14:paraId="248336E5" w14:textId="77777777" w:rsidR="00796207" w:rsidRDefault="00796207" w:rsidP="00796207">
      <w:pPr>
        <w:rPr>
          <w:rtl/>
        </w:rPr>
      </w:pPr>
      <w:r>
        <w:rPr>
          <w:rFonts w:cs="Arial"/>
          <w:rtl/>
        </w:rPr>
        <w:t>קטו. יֵשׁ שְׁנֵי מִינֵי קְלִפּוֹת שֶׁמְּבַלְבְּלִין דַּעַת הָאָדָם מִלְּהִתְחַזֵּק בִּתְפִלָּה, וְהֵם קְלִפּוֹת עֵשָׂו וְיִשְׁמָעֵאל, שֶׁזֶּה בְּחִינַת קְלִפַּת הָעָרְלָה וְהַפְּרִיעָה, קְלִפַּת עֵשָׂו עֲמָלֵק הוּא בְּחִינַת הָעָרְלָה גְּמוּרָה, כִּי הוּא כּוֹפֵר בָּעִקָּר וְאֵינוֹ מוֹדֶה בַּתְּפִלָּה כְּלָל, וּמַטְעֶה לֵב הָאָדָם לוֹמַר שֶׁאֵין הַתְּפִלָּה מוֹעֶלֶת חַס־וְשָׁלוֹם, מֵאַחַר שֶׁמִּתְאָרֵךְ תנז הַגָּלוּת כָּל־כָּךְ, וּבְכָל יוֹם צוֹעֲקִים וְאֵינָם נוֹשָׁעִים. וְעַל־יְדֵי מִצְוַת מִילָה שֶׁחוֹתְכִין הָעָרְלָה דְּחַפְיָיא עַל בְּרִית, עַל־יְדֵי זֶה מְבַטְּלִין קְלִפָּתוֹ הָרָעָה, וְנִמְשָׁךְ בְּחִינַת תִּקּוּן הַבְּרִית, שֶׁעַל־יְדֵי זֶה זוֹכִין לְהִתְחַזֵּק בַּתְּפִלָּה תָּמִיד, כִּי עִקַּר תִּקּוּן הַתְּפִלָּה הוּא עַל־יְדֵי תִּקּוּן הַבְּרִית. אֲבָל עֲדַיִן יֵשׁ קְלִפָּה אַחֶרֶת, בְּחִינַת קְלִפַּת עוֹר הַפְּרִיעָה שֶׁהִיא בְּחִינַת קְלִפַּת יִשְׁמָעֵאל, שֶׁמִּשָּׁם נִמְשָׁךְ טָעוּת אַחֵר בְּלֵב הָאָדָם לְהִתְרַשֵּׁל בַּתְּפִלָּה חַס־וְשָׁלוֹם, מֵחֲמַת שֶׁנִּדְמֶה לוֹ שֶׁכְּבָר שָׁמַע הַשֵּׁם יִתְבָּרַךְ בְּוַדַּאי אֶת תְּפִלָּתוֹ. בִּפְרָט כְּשֶׁרוֹאֶה אֵיזֶה צְמִיחַת קֶרֶן יְשׁוּעָה, שֶׁאָז נִדְמֶה לוֹ שֶׁכְּבָר נִתְקַבְּלָה תְּפִלָּתוֹ, וְהוּא מִתְרַשֵּׁל לְהִתְפַּלֵּל יוֹתֵר, וְזֶה נִמְשָׁךְ מִבְּחִינַת קְלִפַּת יִשְׁמָעֵאל שֶׁנִּקְרָא כֵּן עַל שֵׁם כִּי שָׁמַע ה' אֶל עָנְיֵךְ, וְתַרְגּוּמוֹ: אַרֵי קָבִּיל ה' יַת צְלוֹתַיִךְ. וּבֶאֱמֶת אֲפִלּוּ כְּשֶׁאֵין רוֹאִין עֲדַיִן שׁוּם יְשׁוּעָה, צְרִיכִין לְהַאֲמִין שֶׁאֵין שׁוּם תְּפִלָּה לָרִיק חַס־וְשָׁלוֹם, וּלְהִתְחַזֵּק בַּתְּפִלָּה יוֹתֵר, וְכֵן לְהֵפֶךְ אֲפִלּוּ כְּשֶׁרוֹאִין אֵיזֶה יְשׁוּעָה, אָסוּר לְבַטֵּל וּלְהִתְרַשֵּׁל מִתְּפִלָּתוֹ עַל־יְדֵי זֶה, רַק צְרִיכִין לִשְׂמֹחַ בִּישׁוּעָתוֹ, וְלִהְיוֹת מוֹדֶה עַל הֶעָבָר וְצוֹעֵק לֶעָתִיד לָבוֹא, כִּי עֲדַיִן אָנוּ צְרִיכִין הַרְבֵּה יְשׁוּעוֹת מְאֹד כָּל יְמֵי חַיֵּינוּ, עַד שֶׁנִּזְכֶּה לָבוֹא לְמַה שֶּׁאָנוּ צְרִיכִין לָבוֹא, אֲשֶׁר בִּשְׁבִיל זֶה בָּאנוּ לָעוֹלָם הַזֶּה. וְאִם יִתְרַשֵּׁל בַּתְּפִלָּה עַל־יְדֵי שֶׁנִּדְמֶה לוֹ שֶׁכְּבָר פָּעַל בִּתְפִלָּתוֹ הַרְבֵּה, שֶׁזֶּה נִמְשָׁךְ מִבְּחִינַת קְלִפַּת יִשְׁמָעֵאל בְּחִינַת קְלִפַּת הַפְּרִיעָה, עַל־יְדֵי זֶה חַס־וְשָׁלוֹם נִתְעַכֵּב גְּמַר יְשׁוּעָתוֹ וְיִתְאָרֵךְ גָּלוּתוֹ חַס־וְשָׁלוֹם, וְאָז יַחֲזֹר וְיִתְעוֹרֵר קְלִפַּת עֵשָׂו עֲמָלֵק שֶׁהִיא בְּחִינַת קְלִפַּת הָעָרְלָה, וִיטַמְטֵם לִבּוֹ לְגַמְרֵי מִלְּהִתְחַזֵּק בַּתְּפִלָּה עַל־יְדֵי זֶה בְּעַצְמוֹ, שֶׁרוֹאֶה שֶׁזֶּה כַּמָּה שֶׁצּוֹעֵק וְאֵינוֹ נַעֲנָה עֲדַיִן לִזְכּוֹת לִישׁוּעָה שְׁלֵמָה, וְזֶה בְּחִינַת מָל וְלֹא פָּרַע כְּאִלּוּ לֹא מָל, וְזֶה בְּחִינַת וַיָּשָׁב מָרְדְכַי, וְדָרְשׁוּ רַבּוֹתֵינוּ זִכְרוֹנָם לִבְרָכָה: שֶׁשָּׁב לְשַׂקּוֹ וּלְתַעֲנִיתוֹ, כִּי אַף עַל פִּי שֶׁכְּבָר רָאָה יְשׁוּעָה נִפְלָאָה כָּזֹאת שֶׁהִרְכִּיבוּהוּ עַל סוּס הַמֶּלֶךְ וְקָרְאוּ לְפָנָיו וְכוּ', אַף עַל פִּי כֵן לֹא נִתְרַשֵּׁל עַל־יְדֵי זֶה מִתְּפִלָּתוֹ וְצַעֲקָתוֹ. וְכֵן אֵצֶל אֶסְתֵּר כְּתִיב: וַתּוֹסֵף אֶסְתֵּר וַתְּדַבֵּר לִפְנֵי הַמֶּלֶךְ וְכוּ' וַתֵּבְךְֹּ וַתִּתְחַנֵּן לוֹ לְהַעֲבִיר אֶת רָעַת הָמָן וְכוּ', וְזֶה מְרַמֵּז עַל כְּלַל כְּנֶסֶת יִשְׂרָאֵל שֶׁהֵם בְּחִינַת אֶסְתֵּר, שֶׁאֲפִלּוּ כְּשֶׁרוֹאִין יְשׁוּעוֹת וְנִסִּים גְּדוֹלִים וְנִפְלָאִים, שֶׁהַסִּטְרָא אָחֳרָא בְּחִינַת הָמָן עֲמָלֵק כְּבָר נָפְלָה מְאֹד, וְתָלוּ אוֹתוֹ וְאֶת בָּנָיו עַל הָעֵץ, אַף עַל פִּי כֵן אֵינָם מִסְתַּפְּקִים בָּזֶה, וַעֲדַיִן הֵם עוֹמְדִים וּמִתְפַּלְּלִים וּבוֹכִים וּמִתְחַנְּנִים לְפָנָיו יִתְבָּרַךְ כְּבֶן הַמִּתְחַטֵּא לִפְנֵי אָבִיו, לְהַעֲבִיר אֶת רָעַת הָמָן שֶׁהוּא הַסִּטְרָא אָחֳרָא לְגַמְרֵי, שֶׁיִּזְכּוּ לְהִטָּהֵר וּלְהִתְקַדֵּשׁ לְגַמְרֵי. כִּי אַף עַל פִּי שֶׁבְּוַדַּאי צְרִיכִין לְהוֹדוֹת הַרְבֵּה עַל הַיְשׁוּעוֹת שֶׁכְּבָר נַעֲשׂוּ לָנוּ, אַף עַל פִּי כֵן עֲדַיִן אָנוּ צְרִיכִין לְהַרְבּוֹת בִּתְפִלָּה מְאֹד, כִּי עֲדַיִן אָנוּ צְרִיכִין יְשׁוּעוֹת רַבּוֹת כָּל יְמֵי חַיֵּינוּ. עַל־כֵּן אָנוּ צְרִיכִין לְהִתְחַזֵּק לְהַרְבּוֹת בִּתְפִלָּה תָּמִיד (שם אות כג כד ועיין עוד השייך לזה התבודדות אות לט מא).</w:t>
      </w:r>
    </w:p>
    <w:p w14:paraId="58DDA55D" w14:textId="77777777" w:rsidR="00796207" w:rsidRDefault="00796207" w:rsidP="00796207">
      <w:pPr>
        <w:rPr>
          <w:rtl/>
        </w:rPr>
      </w:pPr>
      <w:r>
        <w:rPr>
          <w:rFonts w:cs="Arial"/>
          <w:rtl/>
        </w:rPr>
        <w:t>קטז. עִנְיַן מַה שֶּׁאוֹמְרִים קְרִיאַת שְׁמַע אַחַר בִּרְכַּת הַמְּאוֹרוֹת - עַיֵּן חִדּוּשׁ מַעֲשֵׂה בְּרֵאשִׁית אוֹת י. וְעִנְיַן מַה שֶּׁמַּזְכִּירִין יְצִיאַת מִצְרַיִם בִּקְרִיאַת שְׁמַע בְּכָל יוֹם - עַיֵּן פֶּסַח וְכוּ' אוֹת קסב.</w:t>
      </w:r>
    </w:p>
    <w:p w14:paraId="4A1DC723" w14:textId="77777777" w:rsidR="00796207" w:rsidRDefault="00796207" w:rsidP="00796207">
      <w:pPr>
        <w:rPr>
          <w:rtl/>
        </w:rPr>
      </w:pPr>
      <w:r>
        <w:rPr>
          <w:rFonts w:cs="Arial"/>
          <w:rtl/>
        </w:rPr>
        <w:t>קיז. עִקַּר שְׁלֵמוּת הַתְּפִלָּה עַל־יְדֵי הַשְּׁלִיחַ צִבּוּר הֶהָגוּן, שֶׁהוּא צַדִּיק אֲמִתִּי שֶׁיָּכוֹל לֵירֵד לְעֹמֶק עֲמָקִים, וּלְקַבֵּץ הַטּוֹב מִכָּל הָרְחוֹקִים מְאֹד וּלְהַעֲלוֹתָם אֶל הַקְּדֻשָּׁה, שֶׁזֶּה עִקַּר תִּקּוּן הַשָּׂדֶה הָעֶלְיוֹנָה שֶׁגְּדֵלִים בָּהּ נִשְׁמוֹת יִשְׂרָאֵל, וְאָז כְּשֶׁמְּתַקְּנִין הַשָּׂדֶה בִּשְׁלֵמוּת אָז טוֹב וְיָפֶה לְהִתְפַּלֵּל. כִּי אָז יְכוֹלִין לְהִסְתַּכֵּל הֵיטֵב עַל הַתַּכְלִית הָאֲמִתִּי שֶׁשָּׁם כֻּלּוֹ טוֹב כֻּלּוֹ אֶחָד, שֶׁזֶּה עִקַּר שְׁלֵמוּת הַתְּפִלָּה לַעֲשׂוֹת אֶחָד מִכָּל הַתְּפִלָּה, וְזֶה בְּחִינַת כָּל סֵדֶר הַתְּפִלָּה, קָרְבָּנוֹת וּקְטֹרֶת וּפְסוּקֵי דְּזִמְרָה וְשִׁירַת הַיָּם וְיִשְׁתַּבַּח וּקְרִיאַת שְׁמַע וּתְפִלָּה, וַחֲזָרַת הַתְּפִלָּה עַל־יְדֵי הַשְּׁלִיחַ צִבּוּר, כַּמְּבֹאָר בִּפְנִים (הל' חכירות וקבלנות ה"א אות א ד ה).</w:t>
      </w:r>
    </w:p>
    <w:p w14:paraId="736D6832" w14:textId="77777777" w:rsidR="00796207" w:rsidRDefault="00796207" w:rsidP="00796207">
      <w:pPr>
        <w:rPr>
          <w:rtl/>
        </w:rPr>
      </w:pPr>
      <w:r>
        <w:rPr>
          <w:rFonts w:cs="Arial"/>
          <w:rtl/>
        </w:rPr>
        <w:t xml:space="preserve">קיח. קְרִיאַת שְׁמַע הִיא בְּחִינַת שַׁבָּת שֶׁהוּא בְּחִינַת כֻּלּוֹ טוֹב כֻּלּוֹ אֶחָד, כִּי קְרִיאַת שְׁמַע בַּבְּרִיאָה וְשָׁם הוּא בְּחִינַת שַׁבָּת כַּמּוּבָא. וּפְסוּקֵי דְּזִמְרָה בַּיְּצִירָה שֶׁהוּא בְּחִינַת שֵׁשֶׁת יְמֵי הַמַּעֲשֶׂה, וְתֵכֶף שֶׁנִּגְמַר שֵׁשֶׁת יְמֵי הַמַּעֲשֶׂה הַיְנוּ הַבֵּרוּרִים שֶׁנִּתְבָּרְרוּ בָּהֶם, אֲזַי צָרִיךְ לַעֲשׂוֹת תֵּכֶף וּמִיָּד שַׁבָּת, כְּדֵי לְהַעֲלוֹת וּלְהַכְנִיס הַטּוֹב הַזֶּה שֶׁנִּתְבָּרֵר וְנִתְקַבֵּץ בְּשֵׁשֶׁת יְמֵי הַמַּעֲשֶׂה, בְּתוֹךְ הַשַּׁבָּת שֶׁהוּא כֻּלּוֹ טוֹב, שֶׁזֶּה בְּחִינַת מִצְוַת נְתִינַת שְׂכַר שָׂכִיר בְּיוֹמוֹ, כְּמוֹ שֶׁנֶּאֱמַר: בְּ'יוֹמוֹ תִּ'תֵּן שְׂ'כָרוֹ, רָאשֵׁי תֵּבוֹת: 'שַׁבָּת', וְכַמְּבֹאָר בִּפְנִים. וְזֶה גַּם כֵּן </w:t>
      </w:r>
      <w:r>
        <w:rPr>
          <w:rFonts w:cs="Arial"/>
          <w:rtl/>
        </w:rPr>
        <w:lastRenderedPageBreak/>
        <w:t>בְּחִינַת חִיּוּב סְמִיכַת פְּסוּקֵי דְּזִמְרָה לְבִרְכַּת קְרִיאַת שְׁמַע, כְּמוֹ שֶׁאָמְרוּ רַבּוֹתֵינוּ זַ"ל: הַמַּפְסִיק בֵּין יִשְׁתַּבַּח לְיוֹצֵר עֲבֵרָה הִיא בְּיָדוֹ, וְחוֹזֵר עָלֶיהָ מֵעוֹרְכֵי הַמִּלְחָמָה, עַיֵּן פְּנִים (הל' שכירת פועלים ה"א אות ו ז).</w:t>
      </w:r>
    </w:p>
    <w:p w14:paraId="4743483D" w14:textId="77777777" w:rsidR="00796207" w:rsidRDefault="00796207" w:rsidP="00796207">
      <w:pPr>
        <w:rPr>
          <w:rtl/>
        </w:rPr>
      </w:pPr>
      <w:r>
        <w:rPr>
          <w:rFonts w:cs="Arial"/>
          <w:rtl/>
        </w:rPr>
        <w:t>קיט. עִקַּר הַתְּפִלָּה הִיא בִּשְׁבִיל הַמְתָּקַת הַצִּמְצוּמִים וְהַדִּינִים כַּיָּדוּעַ. וְעִקַּר הַמְתָּקַת הַצִּמְצוּמִים וְהַדִּינִים הוּא עַל־יְדֵי הַשֵּׂכֶל, כִּי כּוּלָא בְּמַחֲשָׁבָה אִתְבְּרִירוּ. וּלְכָל צִמְצוּם וְדִין יֵשׁ לוֹ שֵׂכֶל פְּרָטִי, שֶׁעַל יָדוֹ נִמְתָּק זֶה הַדִּין וְהַצִּמְצוּם, אַךְ אֵלּוּ הַשִּׂכְלִיִּים פְּרָטִיִּים אֵין לָהֶם כֹּחַ לְהַמְתִּיק, כִּי אִם עַל־יְדֵי שֶׁמְּקַבְּלִין מִבְּחִינַת שֵׂכֶל הַכּוֹלֵל חָכְמָה עִלָּאָה, שֶׁשָּׁם שֹׁרֶשׁ הַמְתָּקַת כָּל הַצִּמְצוּמִים וְהַדִּינִים. וְלָזֶה צְרִיכִין שֶׁיֻּכְלְלוּ נְפָשׁוֹת רַבִּים בִּכְלָלִיּוּת אֶחָד, עַל־יְדֵי זֶה יְכוֹלִין לְהִכָּלֵל בִּבְחִינַת הַשֵּׂכֶל הַכּוֹלֵל חָכְמָה עִלָּאָה, שֶׁהוּא בְּחִינַת קֹדֶשׁ קֳדָשִׁים שֶׁשָּׁם הָאֶבֶן שְׁתִיָּה, כַּמְּבֹאָר בִּפְנִים. וְעַל־כֵּן עִקַּר שְׁלֵמוּת הַתְּפִלָּה הִיא תְּפִלַּת רַבִּים, כִּי כָּל הַתְּפִלּוֹת צְרִיכִין לְהַעֲלוֹתָם דֶּרֶךְ שַׁעַר הַשָּׁמַיִם שֶׁהוּא בְּחִינַת הָאֶבֶן שְׁתִיָּה קֹדֶשׁ קֳדָשִׁים, שֶׁדֶּרֶךְ שָׁם עוֹלִין כָּל הַתְּפִלּוֹת כַּיָּדוּעַ, וְעַל־כֵּן עִקַּר שְׁלֵמוּת הַתְּפִלָּה בְּרַבִּים, כִּי כְּשֶׁנִּכְלָלִים רַבִּים יַחַד, אָז דַּיְקָא יְכוֹלִין לִיכָּלֵל בְּתוֹךְ הָאֶבֶן שְׁתִיָּה שֶׁעַל־יְדֵי זֶה עִקַּר הַהַמְתָּקָה, שֶׁזֶּה עִקַּר תִּקּוּן הַתְּפִלָּה כַּנַּ"ל. וְזֶה בְּחִינַת מַה שֶּׁצְּרִיכִין לְקַבֵּל כָּל אֶחָד עַל עַצְמוֹ קֹדֶם הַתְּפִלָּה, מִצְוַת וְאָהַבְתָּ לְרֵעֲךָ כָּמוֹךָ, כִּי עַל־יְדֵי אַהֲבָה שֶׁיֵּשׁ בֵּין נַפְשׁוֹת יִשְׂרָאֵל, שֶׁכָּל אֶחָד אוֹהֵב אֶת חֲבֵרוֹ כְּנַפְשׁוֹ, עַל־יְדֵי זֶה נִכְלָלִים יַחַד בְּתוֹךְ הָאֶבֶן שְׁתִיָּה, וְעַל־יְדֵי זֶה נִמְתָּקִים כָּל הַדִּינִים, שֶׁזֶּהוּ עִקַּר תִּקּוּן הַתְּפִלָּה כַּנַּ"ל. וְעַל־כֵּן צְרִיכִין לִתֵּן צְדָקָה קֹדֶם הַתְּפִלָּה, כִּי עַל־יְדֵי הַצְּדָקָה הוּא קוֹנֶה אַהֲבָה וּכְלָלִיּוּת עִם כַּמָּה נַפְשׁוֹת יִשְׂרָאֵל כַּמְּבֹאָר בְּמָקוֹם אַחֵר, וְעַל־יְדֵי זֶה נִמְתָּקִין הַצִּמְצוּמִים וְהַדִּינִים שֶׁמְּלֻבָּשִׁין בַּמָּמוֹן דַּיְקָא, שֶׁזֶּה גַּם כֵּן בְּחִינַת תִּקּוּנֵי הַתְּפִלָּה (הלכות גזלה הלכה ב אות ב).</w:t>
      </w:r>
    </w:p>
    <w:p w14:paraId="7B373295" w14:textId="77777777" w:rsidR="00796207" w:rsidRDefault="00796207" w:rsidP="00796207">
      <w:pPr>
        <w:rPr>
          <w:rtl/>
        </w:rPr>
      </w:pPr>
      <w:r>
        <w:rPr>
          <w:rFonts w:cs="Arial"/>
          <w:rtl/>
        </w:rPr>
        <w:t>קכ. עִנְיַן תְּפִלַּת עַרְבִית וּמַה שֶּׁמִּתְפַּלְּלִין אָז וְתַקְּנֵנוּ בְּעֵצָה טוֹבָה וְכוּ' - עַיֵּן עֵצָה אוֹת לה, אוֹר וְחשֶׁךְ אוֹת נד.</w:t>
      </w:r>
    </w:p>
    <w:p w14:paraId="0F9C89F3" w14:textId="77777777" w:rsidR="00796207" w:rsidRDefault="00796207" w:rsidP="00796207">
      <w:pPr>
        <w:rPr>
          <w:rtl/>
        </w:rPr>
      </w:pPr>
      <w:r>
        <w:rPr>
          <w:rFonts w:cs="Arial"/>
          <w:rtl/>
        </w:rPr>
        <w:t>קכא. הַהַלֵּל שֶׁאוֹמְרִים בִּימֵי הַנִּסִּים, הוּא בְּחִינַת אִמְרוֹת טְהוֹרוֹת שֶׁנַּעֲשִׂין עַל־ יְדֵי תִּקּוּן הַמֹּחִין הַקְּדוֹשִׁים, גַּם הוּא בְּחִינַת תִּקּוּן הַמִּשְׁפָּט שֶׁמַּמְשִׁיךְ הָרַבִּי הָאֲמִתִּי, עַל־ יְדֵי הַדַּרְכֵּי הַתְּמִימוּת הָאֲמִתִּיִּים שֶׁמַּכְנִיס בְּתַלְמִידָיו, עַד שֶׁמְּהַלְּלִין אֶת הַשֵּׁם יִתְבָּרַךְ תָּמִיד, בְּחִינַת בַּה' אֲהַלֵּל דָּבָר וְכוּ' (הלכות נזיקין הלכה ה אות לו לח, עיין חנוכה אות סט).</w:t>
      </w:r>
    </w:p>
    <w:p w14:paraId="0364E0A9" w14:textId="77777777" w:rsidR="00796207" w:rsidRDefault="00796207" w:rsidP="00796207">
      <w:pPr>
        <w:rPr>
          <w:rtl/>
        </w:rPr>
      </w:pPr>
      <w:r>
        <w:rPr>
          <w:rFonts w:cs="Arial"/>
          <w:rtl/>
        </w:rPr>
        <w:t>קכב. עִקַּר תִּקּוּן הַתְּפִלָּה הוּא בְּצִיצִת וּתְפִלִּין. גַּם צְרִיכִין לִתֵּן צְדָקָה קֹדֶם הַתְּפִלָּה, כִּי בִּשְׁעַת הַתְּפִלָּה עוֹלִין מִדַּרְגָּא לְדַרְגָּא כַּיָּדוּעַ, שֶׁזֶּהוּ עִקַּר תִּקּוּן הַתְּפִלָּה, וְעַל־כֵּן צְרִיכִין לְגַלּוֹת מִקֹּדֶם גְּדֻלַּת הַבּוֹרֵא יִתְבָּרַךְ עַל־יְדֵי הִתְגַּלּוּת הַגְּוָנִין, וְעַל־כֵּן צְרִיכִין לִתֵּן צְדָקָה קֹדֶם כְּדֵי שֶׁיָּאִירוּ עַל־יְדֵי זֶה הַגְּוָנִין עִלָּאִין שֶׁיֵּשׁ בְּכֶסֶף וְזָהָב, וְעַל־יְדֵי זֶה נַעֲשָׂה בְּחִינַת בִּגְדֵי יֶשַׁע מְעִיל צְדָקָה, בְּחִינַת כְּסוּת עֵינַיִם בְּחִינַת צִיצִת, וַאֲזַי נִתְגַּלִּין אוֹרוֹת הַגְּוָנִין בְּעַצְמָן, שֶׁהֵם בְּחִינַת פְּאֵר בְּחִינַת תְּפִלִּין, וְעַל־יְדֵי זֶה נִכְנָעִין וְנִתְבַּטְּלִין כָּל הַקְּלִפּוֹת וְכָל הַדִּמְיוֹנוֹת, וְאָז דַּיְקָא יְכוֹלִין לְהִתְפַּלֵּל הַתְּפִלָּה כְּתִקּוּנָהּ, וּלְהַעֲלוֹת כָּל הָעוֹלָמוֹת מִדַּרְגָּא לְדַרְגָּא בִּשְׁלֵמוּת, עַיֵּן פְּנִים (הלכות מאבד ממון חבירו ומסור הלכה ב אות ח).</w:t>
      </w:r>
    </w:p>
    <w:p w14:paraId="500B5B68" w14:textId="77777777" w:rsidR="00796207" w:rsidRDefault="00796207" w:rsidP="00796207">
      <w:pPr>
        <w:rPr>
          <w:rtl/>
        </w:rPr>
      </w:pPr>
      <w:r>
        <w:rPr>
          <w:rFonts w:cs="Arial"/>
          <w:rtl/>
        </w:rPr>
        <w:t xml:space="preserve">קכג. עִקַּר קְדֻשַּׁת אֱמוּנַת יִשְׂרָאֵל נִמְשָׁךְ עַל־יְדֵי צַדִּיקֵי אֱמֶת, שֶׁהֵם בְּחִינַת הַשִּׁבְעָה רוֹעִים הַקְּדוֹשִׁים, שֶׁאִי אֶפְשָׁר לְהִתְקָרֵב אֲלֵהֶם רַק עַל־יְדֵי עַזּוּת דִּקְדֻשָּׁה, הַנִּמְשָׁךְ מִבְּחִינַת נַעֲשֶׂה וְנִשְׁמַע. וְהָעִקָּר מִבְּחִינַת נִשְׁמַע, הַיְנוּ עַל־יְדֵי שֶׁזּוֹכִין לַעֲלוֹת בְּכָל פַּעַם מִדַּרְגָּא לְדַרְגָּא, וְעוֹשִׂין מֵהַנִּשְׁמַע בְּחִינַת נִסְתָּר, שֶׁיִּהְיֶה נַעֲשָׂה מִמֶּנּוּ בְּחִינַת נִגְלֶה בְּחִינַת נַעֲשֶׂה, וְיִהְיֶה לוֹ בְּחִינַת נִשְׁמַע גָּבֹהַּ יוֹתֵר. אַךְ אִי אֶפְשָׁר לַעֲלוֹת מִדַּרְגָּא לְדַרְגָּא, כִּי אִם עַל־יְדֵי הַיְרִידָה שֶׁקּוֹדֵם לַעֲלִיָּה, וְהַיְרִידָה עַצְמָהּ הִיא גַּם־כֵּן צֹרֶךְ גָּדוֹל, כְּשֶׁזּוֹכֶה אַחַר־כָּךְ לַעֲלוֹת עַל־יְדֵי זֶה לַעֲלִיָּה גְּדוֹלָה, כִּי עַל־יְדֵי זֶה מַעֲלֶה גַּם כָּל הַקְּדֻשּׁוֹת הַנְּפוּלוֹת, שֶׁהֵם בְּחִינַת צִיקֵי קְדֵרָה שֶׁאָמְרוּ רַבּוֹתֵינוּ זַ"ל כַּיָּדוּעַ. וְזֶה כָּל עִנְיַן קְרִיאַת שְׁמַע, כִּי בִּתְחִלָּה אוֹמְרִין שְׁמַע יִשְׂרָאֵל וְכוּ' בְּקוֹל רָם, כִּי הוּא בְּחִינַת נִשְׁמַע, שֶׁזּוֹכִין עַל־יְדֵי זֶה לְעַזּוּת דִּקְדֻשָּׁה, שֶׁהִיא בְּחִינַת קוֹלוֹת בְּחִינַת הֵן יִתֵּן בְּקוֹלוֹ קוֹל עֹז, וְזֶה בְּחִינַת שְׁמַע יִשְׂרָאֵל, הַיְנוּ עַל־יְדֵי בְּחִינַת נִשְׁמַע, עַל־יְדֵי זֶה בָּאִים לֶאֱמוּנָה שֶׁזֶּה בְּחִינַת ה' אֱלֹקֵינוּ ה' אֶחָד. אֲבָל אַחַר־כָּךְ אָנוּ רוֹצִין לְהַמְשִׁיךְ אֶת הַנִּשְׁמַע לְתוֹךְ בְּחִינַת נַעֲשֶׂה, שֶׁזֶּה בְּחִינַת פָּרָשַׁת וְאָהַבְתָּ וְהָיָה אִם שָׁמֹעַ, שֶׁשָּׁם מְדַבֵּר מֵעֲשִׂיַּת הַמִּצְוֹת. אֲבָל כְּשֶׁעוֹלִין מִדַּרְגָּא לְדַרְגָּא, צָרִיךְ שֶׁיִּהְיֶה יְרִידָה קֹדֶם לַעֲלִיָּה בִּשְׁבִיל לְהַעֲלוֹת כָּל הַקְּדֻשּׁוֹת הַנְּפוּלוֹת. וְזֶה בְּחִינַת בָּרוּךְ שֵׁם כְּבוֹד מַלְכוּתוֹ וְכוּ' שֶׁאוֹמְרִים בֵּין שְׁמַע לִוְאָהַבְתָּ, כְּדֵי לְבָרֵר וּלְהַעֲלוֹת כָּל הַקְּדֻשּׁוֹת הַנְּפוּלוֹת שֶׁהֵם בְּחִינַת צִיקֵי קְדֵרָה, לְהַעֲלוֹת כֻּלָּם בִּבְחִינַת יְרִידָה תַּכְלִית הָעֲלִיָּה, וְעַל־כֵּן אוֹמְרִים אוֹתוֹ בַּחֲשַׁאי, כְּדֵי שֶׁלֹּא יִתְגָּרוּ בָּנוּ הַחִיצוֹנִים הַנֶּאֱחָזִים בַּקְּדֻשּׁוֹת הַנְּפוּלוֹת הַלָּלוּ, וְגַם כִּי צְרִיכִין לוֹמַר אוֹתוֹ בַּחֲשַׁאי, כִּי בֶּאֱמֶת יֵשׁ בָּזֶה סוֹדוֹת נוֹרָאוֹת עֲמֻקּוֹת מְאֹד, אֵיךְ הַשֵּׁם יִתְבָּרַךְ יִגְמֹר אֶת שֶׁלּוֹ וִיגַלֶּה מַלְכוּתוֹ, אַחֲרֵי אֲשֶׁר הִתְפַּשֵּׁט הַשֶּׁקֶר כָּל־כָּךְ, וְנִתְקַיֵּם וַתַּשְׁלֵךְ אֱמֶת אַרְצָה, וְאַף עַל פִּי כֵן הַשֵּׁם יִתְבָּרַךְ גּוֹמֵר תָּמִיד כִּרְצוֹנוֹ, מַלְכוּתוֹ וֶאֱמוּנָתוֹ לָעַד קַיֶּמֶת, שֶׁזֶּהוּ בְּחִינַת בָּרוּךְ שֵׁם כְּבוֹד מַלְכוּתוֹ לְעוֹלָם וָעֶד, שֶׁצְּרִיכִין לוֹמַר אוֹתוֹ בַּחֲשַׁאי. וְעַל־כֵּן אוֹמְרִים גַּם פָּרָשַׁת צִיצִת </w:t>
      </w:r>
      <w:r>
        <w:rPr>
          <w:rFonts w:cs="Arial"/>
          <w:rtl/>
        </w:rPr>
        <w:lastRenderedPageBreak/>
        <w:t>בִּקְרִיאַת שְׁמַע, כִּי קְרִיאַת שְׁמַע שֶׁהִיא אֱמוּנַת הַיִּחוּד שֶׁזּוֹכִין עַל־יְדֵי נַעֲשֶׂה וְנִשְׁמַע כַּנַּ"ל, כָּל זֶה הוּא בְּחִינַת צִיצִת שֶׁהֵם לְבוּשִׁין קְדוֹשִׁים, שֶׁעַל יָדָם מַמְשִׁיכִין כָּל הָאוֹרוֹת, עַיֵּן פְּנִים (הל' מעקה ושמירת נפש הלכה ד אות ח י יב).</w:t>
      </w:r>
    </w:p>
    <w:p w14:paraId="5EBE7E78" w14:textId="77777777" w:rsidR="00796207" w:rsidRDefault="00796207" w:rsidP="00796207">
      <w:pPr>
        <w:rPr>
          <w:rtl/>
        </w:rPr>
      </w:pPr>
    </w:p>
    <w:p w14:paraId="4D06ABB1" w14:textId="77777777" w:rsidR="00796207" w:rsidRDefault="00796207" w:rsidP="00796207">
      <w:pPr>
        <w:rPr>
          <w:rtl/>
        </w:rPr>
      </w:pPr>
      <w:r>
        <w:rPr>
          <w:rFonts w:cs="Arial"/>
          <w:rtl/>
        </w:rPr>
        <w:t>@תְּפִלִּין</w:t>
      </w:r>
    </w:p>
    <w:p w14:paraId="13F586EF" w14:textId="77777777" w:rsidR="00796207" w:rsidRDefault="00796207" w:rsidP="00796207">
      <w:pPr>
        <w:rPr>
          <w:rtl/>
        </w:rPr>
      </w:pPr>
      <w:r>
        <w:rPr>
          <w:rFonts w:cs="Arial"/>
          <w:rtl/>
        </w:rPr>
        <w:t>וּקְשַׁרְתָּם לְאוֹת עַל יָדֶךָ וְהָיוּ לְטֹטָפֹת בֵּין עֵינֶיךָ:</w:t>
      </w:r>
    </w:p>
    <w:p w14:paraId="4D464C4D" w14:textId="77777777" w:rsidR="00796207" w:rsidRDefault="00796207" w:rsidP="00796207">
      <w:pPr>
        <w:rPr>
          <w:rtl/>
        </w:rPr>
      </w:pPr>
      <w:r>
        <w:rPr>
          <w:rFonts w:cs="Arial"/>
          <w:rtl/>
        </w:rPr>
        <w:t>א. תְּפִלִּין הֵם עִקַּר הַדְּבֵקוּת לְהַשֵּׁם יִתְבָּרַךְ, כִּי הֵם בְּחִינַת אוֹר הַזְּרִיחָה שֶׁל הָרְשִׁימָה, מִן הַבִּטּוּל אֶל אוֹר הָאֵין סוֹף, שֶׁמֵּאִיר עַל הָאָדָם בְּכָל יוֹם לְכָל אֶחָד כְּפִי מַדְרֵגָתוֹ. כִּי יֵשׁ בְּעִנְיָן זֶה אֲלָפִים וְרִבְבוֹת מַדְרֵגוֹת בֵּין כָּל אָדָם וְאָדָם, וַאֲפִלּוּ בְּאָדָם אֶחָד יֵשׁ כַּמָּה שִׁנּוּיִים בֵּין כָּל זְמַן וְעֵת. אַךְ אַף עַל פִּי כֵן כָּל אֶחָד מִיִּשְׂרָאֵל, זוֹכֶה לְקַבֵּל בְּכָל יוֹם הִתְנוֹצְצוּת וּרְשִׁימָה מֵאוֹר הַזְּרִיחָה הַזֹּאת, שֶׁזֶּה בְּחִינַת תְּפִלִּין. אַךְ מֵחֲמַת שֶׁצְּרִיכִין לְתַקֵּן תְּחִלָּה הַכֵּלִים שֶׁל הַמֹּחִין, כְּדֵי שֶׁיּוּכְלוּ לְקַבֵּל הַזְּרִיחָה שֶׁל הָרְשִׁימָה הַזֹּאת, וּלְקַשְּׁרָהּ הֵיטֵב בְּהַמֹּחִין וּלְזָכְרָהּ תָּמִיד, וְזֶה נַעֲשָׂה עַל־יְדֵי מִצְוַת צִיצִת, וְעַל־כֵּן צִיצִת קוֹדֶם לַתְּפִלִּין (הלכות נטילת ידים שחרית הלכה ד אות ט).</w:t>
      </w:r>
    </w:p>
    <w:p w14:paraId="1CE9F8C5" w14:textId="77777777" w:rsidR="00796207" w:rsidRDefault="00796207" w:rsidP="00796207">
      <w:pPr>
        <w:rPr>
          <w:rtl/>
        </w:rPr>
      </w:pPr>
      <w:r>
        <w:rPr>
          <w:rFonts w:cs="Arial"/>
          <w:rtl/>
        </w:rPr>
        <w:t>ב. תְּפִלִּין הֵם בְּחִינַת תִּקּוּן הַבְּרִית וְתִקּוּן הַמֹּחִין וְהַדַּעַת וְתִקּוּן הַדִּבּוּר (תפילין הלכה א).</w:t>
      </w:r>
    </w:p>
    <w:p w14:paraId="56F96C64" w14:textId="77777777" w:rsidR="00796207" w:rsidRDefault="00796207" w:rsidP="00796207">
      <w:pPr>
        <w:rPr>
          <w:rtl/>
        </w:rPr>
      </w:pPr>
      <w:r>
        <w:rPr>
          <w:rFonts w:cs="Arial"/>
          <w:rtl/>
        </w:rPr>
        <w:t>ג. עַל־יְדֵי אוֹר הַתְּפִלִּין שֶׁהֵם בְּחִינַת אוֹר הַנְּקֻדָּה הַקְּדוֹשָׁה (בְּחִינַת אוֹר הַחֶסֶד הַנִּשְׁאָר בַּיְסוֹד דַּאֲצִילוּת כַּמְּבֹאָר בִּפְנִים), עַל יְדֵי זֶה נִתְתַקֵּן בְּחִינַת שְׁבִירַת כֵּלִים, וְעַל־יְדֵי זֶה זוֹכִין לְבַטֵּל כָּל הָאַהֲבוֹת הַנְּפוּלוֹת וְהַשְּׁבוּרוֹת הַשּׁוֹרִין עַל הַלֵּב, וּלְשַׁעְבֵּד תַּאֲווֹת וּמַחְשְׁבוֹת לִבֵּנוּ לַעֲבוֹדָתוֹ יִתְבָּרַךְ שְׁמוֹ (שם הלכה ב).</w:t>
      </w:r>
    </w:p>
    <w:p w14:paraId="39C01577" w14:textId="77777777" w:rsidR="00796207" w:rsidRDefault="00796207" w:rsidP="00796207">
      <w:pPr>
        <w:rPr>
          <w:rtl/>
        </w:rPr>
      </w:pPr>
      <w:r>
        <w:rPr>
          <w:rFonts w:cs="Arial"/>
          <w:rtl/>
        </w:rPr>
        <w:t>ד. מְבֹאָר בְּכַוָּנַת הָאֲרִ"י זַ"ל, שֶׁיֵּשׁ שְׁלשָׁה מִינֵי תְּפִלִּין, וְהֵם תְּפִלִּין שֶׁל רֹאשׁ, וְקֶשֶׁר שֶׁל ד' וּתְפִלִּין שֶׁל יָד. וְהֵם נֶגֶד הַשְּׁלשָׁה בְּחִינוֹת נְקֻדּוֹת. תְּפִלִּין שֶׁל רֹאשׁ, הֵם נֶגֶד נְקֻדָּה הַכְּלָלִיּוּת שֶׁל הַצַּדִּיק הַדּוֹר. וְקֶשֶׁר שֶׁל ד', הוּא נֶגֶד הַנְּקֻדָּה שֶׁצָּרִיךְ לְקַבֵּל כָּל אֶחָד מֵחֲבֵרוֹ. וּתְפִלִּין שֶׁל יָד, הֵם נֶגֶד הַנְּקֻדָּה שֶׁצָּרִיךְ כָּל אֶחָד לְקַבֵּל מִנֵּיהּ וּבֵיהּ, עַל־יְדֵי שֶׁיְּדַבֵּר בְּהִתְעוֹרְרוּת גָּדוֹל בֵּינוֹ לְבֵין קוֹנוֹ, עַד שֶׁיְעוֹרֵר אוֹר נְקֻדָּתוֹ הַקְּדוֹשָׁה (שם ז).</w:t>
      </w:r>
    </w:p>
    <w:p w14:paraId="1904479B" w14:textId="77777777" w:rsidR="00796207" w:rsidRDefault="00796207" w:rsidP="00796207">
      <w:pPr>
        <w:rPr>
          <w:rtl/>
        </w:rPr>
      </w:pPr>
      <w:r>
        <w:rPr>
          <w:rFonts w:cs="Arial"/>
          <w:rtl/>
        </w:rPr>
        <w:t>ה. תְּפִלִּין הֵם בְּחִינַת יִרְאָה וּבְחִינַת מֹחִין וְדַעַת. הַיְנוּ שֶׁזּוֹכִין לְהַעֲלוֹת הַיִּרְאָה לְשָׁרְשָׁהּ שֶׁבַּדַּעַת, לְיִרְאָה אֶת ה' יִרְאַת הָרוֹמֵמוּת, וְעַל־יְדֵי זֶה זוֹכִין לְתוֹרָה וְלִתְפִלָּה. וְזֶה בְּחִינַת קְרִיאַת שְׁמַע וּתְפִלָּה שֶׁמִּתְפַּלְּלִין בִּתְפִלִּין, וְעַל־יְדֵי זֶה זוֹכִין לְתוֹרָה שֶׁבַּנִּסְתָּר, שֶׁהוּא בְּחִינַת אוֹר הַגָּנוּז. וְעִקַּר אוֹר הַתְּפִלִּין, זוֹכִין עַל־יְדֵי שֶׁקָּמִים בַּחֲצוֹת וּמִתְאַבְּלִין עַל חֻרְבַּן בֵּית הַמִּקְדָּשׁ, וְאַחַר כָּךְ עוֹסְקִין בַּתּוֹרָה (עין חצות אות יב; שם הלכה ג).</w:t>
      </w:r>
    </w:p>
    <w:p w14:paraId="543BC2D3" w14:textId="77777777" w:rsidR="00796207" w:rsidRDefault="00796207" w:rsidP="00796207">
      <w:pPr>
        <w:rPr>
          <w:rtl/>
        </w:rPr>
      </w:pPr>
      <w:r>
        <w:rPr>
          <w:rFonts w:cs="Arial"/>
          <w:rtl/>
        </w:rPr>
        <w:t>ו. תְּפִלִּין הֵם בְּחִינַת תִּקּוּן הַמֹּחִין בְּחִינַת רְעָמִים הַמְבֹאָר בִּפְנִים, שֶׁעַל יְדֵי זֶה נִתְפַּשֵּׁט עַקְמִימוּת שֶׁבַּלֵּב, וְעַל־כֵּן הֵם כְּנֶגֶד הַלֵּב. וְעַל־יְדֵי זֶה זוֹכִין לְשִׂמְחָה בְּחִינַת וּלְיִשְׁרֵי לֵב שִׂמְחָה (שם הלכה ד).</w:t>
      </w:r>
    </w:p>
    <w:p w14:paraId="13ADF75D" w14:textId="77777777" w:rsidR="00796207" w:rsidRDefault="00796207" w:rsidP="00796207">
      <w:pPr>
        <w:rPr>
          <w:rtl/>
        </w:rPr>
      </w:pPr>
      <w:r>
        <w:rPr>
          <w:rFonts w:cs="Arial"/>
          <w:rtl/>
        </w:rPr>
        <w:t>ז. תְּפִלִּין הֵם שֵׂכֶל עֶלְיוֹן וְגָבֹהַּ מְאֹד בְּחִינַת מַקִּיפִים, שֶׁזֶּה בְּחִינַת הַשֵּׂכֶל שֶׁל הַמַּחֲלֹקֶת דִּקְדֻשָּׁה שֶׁיֵּשׁ בֵּין הַצַּדִּיקֵי אֱמֶת, שֶׁהוּא בְּחִינַת אֵלּוּ וְאֵלּוּ דִּבְרֵי אֱלֹקִים חַיִּים, שֶׁאִי אֶפְשָׁר לְהַשִּׂיג זֶה הַשֵּׂכֶל, רַק עַל־יְדֵי תִּקּוּן הַמֹּחִין שֶׁל תְּפִלִּין, זוֹכִין לִבְלִי לִשְׁמֹעַ כְּלָל הַמְּרִיבוֹת וְהַמַּחֲלֹקוֹת שֶׁבֵּין הַצַּדִּיקִים הָאֲמִתִּיִּים, רַק לֵידַע וּלְהַאֲמִין כִּי אֵלּוּ וָאֵלּוּ דִּבְרֵי אֱלֹקִים חַיִּים. וְזֶה בְּחִינַת ש' שֶׁל שְׁלשָׁה רָאשִׁין וְש' שֶׁל אַרְבָּעָה רָאשִׁין, כַּמְּבֹאָר בִּפְנִים (שם).</w:t>
      </w:r>
    </w:p>
    <w:p w14:paraId="13F7750B" w14:textId="77777777" w:rsidR="00796207" w:rsidRDefault="00796207" w:rsidP="00796207">
      <w:pPr>
        <w:rPr>
          <w:rtl/>
        </w:rPr>
      </w:pPr>
      <w:r>
        <w:rPr>
          <w:rFonts w:cs="Arial"/>
          <w:rtl/>
        </w:rPr>
        <w:t>ח. תְּפִלִּין נִכְתָּבִין עַל עוֹר בְּהֵמָה, זֶה בְּחִינַת בְּנֵי אָדָם שֶׁעֲרוּמִים בְּדַעַת כְּאָדָם וּמְשִׂימִין עַצְמָן כִּבְהֵמָה, שֶׁצְּרִיכִין לָשׂוּם עַצְמוֹ כִּבְהֵמָה לְסַלֵּק דַּעְתּוֹ לְגַמְרֵי כְּאִלּוּ אֵין לוֹ שׁוּם דַּעַת כְּלָל, וְלִסְמֹךְ רַק עַל אֱמוּנָה, וַאֲזַי נִזְדַּכֵּךְ מֹחוֹ עַל־יְדֵי זֶה וְנִתְפַּשֵּׁט עַקְמִימוּת שֶׁבְּלִבּוֹ. כִּי כְּשֶׁרוֹאֶה אָדָם שֶׁיֵּשׁ לוֹ עַקְמִימוּת בְּלִבּוֹ, בִּפְרָט כְּשֶׁיֵּשׁ לוֹ חַס־ וְשָׁלוֹם עַקְמִימוּת הַרְבֵּה בְּלִבּוֹ, אֲזַי הוּא צָרִיךְ לְסַלֵּק דַּעְתּוֹ לְגַמְרֵי כְּאִלּוּ אֵין לוֹ שׁוּם דַּעַת כְּלָל, וְיֵלֵךְ רַק בִּתְמִימוּת וּפְשִׁיטוּת לְבַד, וַאֲזַי זוֹכֶה אַחַר־כָּךְ לְדַעַת גָּדוֹל מְאֹד וּלְפַשֵּׁט עַקְמִימוּת שֶׁבְּלִבּוֹ, שֶׁכָּלשׂזֶה בְּחִינַת תְּפִלִּין (שם אות ו).</w:t>
      </w:r>
    </w:p>
    <w:p w14:paraId="1751DAB3" w14:textId="77777777" w:rsidR="00796207" w:rsidRDefault="00796207" w:rsidP="00796207">
      <w:pPr>
        <w:rPr>
          <w:rtl/>
        </w:rPr>
      </w:pPr>
      <w:r>
        <w:rPr>
          <w:rFonts w:cs="Arial"/>
          <w:rtl/>
        </w:rPr>
        <w:t>ט. עַל־יְדֵי תְּפִלִּין מַמְשִׁיכִין בְּחִינַת קְדֻשַּׁת שַׁבָּת לְתוֹךְ שֵׁשֶׁת יְמֵי הַמַּעֲשֶׂה, וְזוֹכִין לְהַרְגִּישׁ תַּעֲנוּג עוֹלָם הַבָּא שֶׁל שְׂכַר קִיּוּם הַמִּצְווֹת בִּשְׁעַת עֲשִׂיַּת הַמִּצְוֹת, וְעוֹשֶׂה הַמִּצְוָה בְּשִׂמְחָה גְּדוֹלָה כָּל כָּךְ, עַד שֶׁאֵינוֹ רוֹצֶה בְּשׁוּם שְׂכַר עוֹלָם הַבָּא בִּשְׁבִילָם, כִּי כָּל־כָּךְ הוּא מִתְעַנֵּג בַּעֲשִׂיַּת הַמִּצְוֹת בְּעַצְמָם (שם אות ז).</w:t>
      </w:r>
    </w:p>
    <w:p w14:paraId="3A3FC53E" w14:textId="77777777" w:rsidR="00796207" w:rsidRDefault="00796207" w:rsidP="00796207">
      <w:pPr>
        <w:rPr>
          <w:rtl/>
        </w:rPr>
      </w:pPr>
      <w:r>
        <w:rPr>
          <w:rFonts w:cs="Arial"/>
          <w:rtl/>
        </w:rPr>
        <w:lastRenderedPageBreak/>
        <w:t>י. תְּפִלִּין הֵם בְּחִינַת זִכָּרוֹן, כִּי תְּפִלִּין הֵם מֹחִין דְּגַדְלוּת, שֶׁזֶּהוּ בְּחִינַת זִכָּרוֹן דִּקְדֻשָּׁה. וְזֶה בְּחִינַת תְּפִלִּין שֶׁל יָד וְשֶׁל רֹאשׁ, שֶׁיֵּשׁ בָּהֶם שְׁמוֹנֶה פַּרְשִׁיּוֹת כְּנֶגֶד הַשְּׁמוֹנָה זְקֵנִים הַקְּדוֹשִׁים הַמְבֹאָר בְּהַמַּעֲשֶׂה שֶׁל הַשִּׁבְעָה בֶּעטְלִירְס, שֶׁכָּל אֶחָד הִתְפָּאֵר בַּזִּכָּרוֹן הַקָּדוֹשׁ שֶׁלּוֹ כַּמְּבֹאָר בִּפְנִים. וְעִקַּר קְדֻשַּׁת הַמֹּחִין שֶׁל תְּפִלִּין מַמְשִׁיכִין מֵהַזָּקֵן הַגָּדוֹל וְהָעֶלְיוֹן עַל כֻּלָּם, כִּי כָּל אֵלּוּ הַזְּקֵנִים מְקַבְּלִין קְדֻשַּׁת הַזִּכָּרוֹן מִמֶּנוּ, אֲבָל קְדֻשַּׁת הַמֹּחִין וְהַזִּכָּרוֹן שֶׁלּוֹ הֵם גְּבוֹהִים כָּל כָּךְ, עַד שֶׁאֵינָם יְכוֹלִים לְהִתְלַבֵּשׁ אֲפִלּוּ בַּפַּרְשִׁיּוֹת שֶׁבַּתְּפִלִּין, כִּי הוּא גָּבֹהַּ מֵהַכֹּל וְשֹׁרֶשׁ הַכֹּל, וְהַמֹּחַ וְזִכָּרוֹן שֶׁלּוֹ נִכְלָל בְּאֵין סוֹף, וּמִמֶּנּוּ נִמְשָׁכִין קְדֻשַּׁת כָּל הַמֹּחִין שֶׁל תְּפִלִּין. וּמֵחֲמַת שֶׁהַזָּקֵן הַגָּדוֹל הַנַּ"ל הִתְפָּאֵר בַּחַיִּים אֲרֻכִּים שֶׁלּוֹ, עַל־כֵּן אָמְרוּ רַבּוֹתֵינוּ זַ"ל: הַמַּנִּיחַ תְּפִלִּין זוֹכֶה לְחַיִּים. וְגַם הַזָּקֵן הַנַּ"ל נִרְאֶה כְּעִוֵּר, מֵחֲמַת שֶׁלֹּא הָיָה לוֹ שׁוּם הִסְתַּכְּלוּת בָּעוֹלָם, כִּי כָּל הַזְּמַן שֶׁל הָעוֹלָם אֵינוֹ עוֹלֶה אֶצְלוֹ כְּהֶרֶף עַיִן. וְעַל־כֵּן מְקוֹם הַתְּפִלִּין בֵּין עֵינֶיךָ דַּיְקָא (שם הלכה ה).</w:t>
      </w:r>
    </w:p>
    <w:p w14:paraId="3B7EA88D" w14:textId="77777777" w:rsidR="00796207" w:rsidRDefault="00796207" w:rsidP="00796207">
      <w:pPr>
        <w:rPr>
          <w:rtl/>
        </w:rPr>
      </w:pPr>
      <w:r>
        <w:rPr>
          <w:rFonts w:cs="Arial"/>
          <w:rtl/>
        </w:rPr>
        <w:t>יא. עַל־יְדֵי תְּפִלִּין זוֹכִין לְחַדֵּשׁ חִיּוּתוֹ בִּקְדֻשָּׁה בְּכָל עֵת, לְהַתְחִיל בְּכָל פַּעַם מֵחָדָשׁ בַּעֲבוֹדָתוֹ יִתְבָּרַךְ, וְזֶה עִקַּר הַמֹּחִין וְחַיִּים אֲרֻכִּים הַנִּמְשָׁכִין מֵהַזָּקֵן הַקָּדוֹשׁ הַנַּ"ל (יראה ועבודה ה"ה, אות ב; שם אות ה).</w:t>
      </w:r>
    </w:p>
    <w:p w14:paraId="0514F893" w14:textId="77777777" w:rsidR="00796207" w:rsidRDefault="00796207" w:rsidP="00796207">
      <w:pPr>
        <w:rPr>
          <w:rtl/>
        </w:rPr>
      </w:pPr>
      <w:r>
        <w:rPr>
          <w:rFonts w:cs="Arial"/>
          <w:rtl/>
        </w:rPr>
        <w:t>יב. תְּפִלִּין הֵם בְּחִינַת מֹחִין, בְּחִינַת אוֹר הַפָּנִים, בְּחִינַת תְּלֵיסַר תִּקּוּנֵי דִּיקְנָא, בְּחִינַת אֶרֶךְ אַפַּיִם. כִּי עַל־יְדֵי תְּפִלִּין זוֹכִין לַאֲרִיכַת אַפַּיִם, הַיְנוּ לְהַאֲרִיךְ אַפּוֹ וְרוּחוֹ עַל כָּל דָּבָר, לְבַל תִּקְצַר רוּחוֹ מִכָּל הַמְּנִיעוֹת וְהַיִּסּוּרִין וְהַבִּלְבּוּלִים שֶׁעוֹבְרִין עָלָיו, רַק יַעֲשֶׂה אֶת שֶׁלּוֹ וְיַעֲסֹק בַּעֲבוֹדַת הַשֵּׁם יִתְבָּרַךְ, עַד שֶׁזּוֹכֶה לַעֲבֹר עֲלֵיהֶם וּלְבַטְּלָם. וְזֶה בְּחִינַת הָרְצוּעוֹת שֶׁל תְּפִלִּין, שֶׁעַל־יְדֵי זֶה נִמְתָּק וְנִתְבַּטֵּל בְּחִינַת רְצוּעָה בִּישָׁא לְאַלְקָאָה חַיָּיבַיָּיא, שֶׁמִּשָּׁם כָּל הַיִּסּוּרִים וְהַדִּינִים חַס־וְשָׁלוֹם, וְעַל־יְדֵי בְּחִינַת אֶרֶךְ אַפַּיִם הַנַּ"ל, עַל־יְדֵי זֶה עוֹבְרִין עֲלֵיהֶם וּמַמְתִּיקִין אוֹתָם, גַּם עַל־יְדֵי זֶה זוֹכִין לְקַיֵּם בַּה' אֲהַלֵּל דָּבָר בֵּאלֹהִים אֲהַלֵּל דָּבָר, הַיְנוּ לְהַכִּיר אוֹתוֹ יִתְבָּרַךְ וּלְהִתְקָרֵב אֵלָיו תָּמִיד, בֵּין בְּטִיבוּ בֵּין בְּעָקוּ חַס־וְשָׁלוֹם בֵּין בַּעֲלִיָּה בֵּין בִּירִידָה, וַאֲפִלּוּ אִם יִזְכֶּה לַעֲלוֹת לְמַדְרֵגָה גְּבוֹהָה וְהַשָּׂגָה עֲצוּמָה, אַף עַל פִּי כֵן לֹא יִיעַף וְלֹא יִיגַע לְעוֹלָם, וְיַחְתֹּר לְבַקֵּשׁ עוֹד אֶת הַשֵּׁם יִתְבָּרַךְ וּלְהַשִּׂיג עוֹד יוֹתֵר וּלְהִתְחַדֵּשׁ בַּעֲבוֹדָתוֹ בְּכָל פַּעַם, וְכֵן לְהֵפֶךְ בִּירִידָה חַס־וְשָׁלוֹם לֹא יִפֹּל מִשּׁוּם דָּבָר, וְיַחְתֹּר מִשָּׁם לְהִתְקָרֵב לְהַשֵּׁם יִתְבָּרַךְ, בִּבְחִינַת וְאַצִּיעָה שְׁאוֹל הִנֶּךָֹּ (שם אות יא).</w:t>
      </w:r>
    </w:p>
    <w:p w14:paraId="1090E098" w14:textId="77777777" w:rsidR="00796207" w:rsidRDefault="00796207" w:rsidP="00796207">
      <w:pPr>
        <w:rPr>
          <w:rtl/>
        </w:rPr>
      </w:pPr>
      <w:r>
        <w:rPr>
          <w:rFonts w:cs="Arial"/>
          <w:rtl/>
        </w:rPr>
        <w:t>יג. עִקַּר שְׁלֵמוּת אֲרִיכַת אַפַּיִם הַנַּ"ל, הוּא שֶׁלֹּא יַקְפִּיד וְלֹא אִכְפַּת לֵיהּ שׁוּם דָּבָר אֲפִלּוּ בְּלִבּוֹ. וְעַל כֵּן רְצוּעָה אַחַת שֶׁל תְּפִלִּין שֶׁל רֹאשׁ צְרִיכָה לִהְיוֹת עַד הַלֵּב כַּנַּ"ל, וּרְצוּעָה אַחַת עַד הַטַּבּוּר, לְהַמְשִׁיךְ עָלֵינוּ קְדֻשַּׁת הַזָּקֵן הַקָּטָן בַּמַּעֲלָה שֶׁבְּכֻלָּם, שֶׁזָּכַר עַל כָּל פָּנִים חֲתִיכַת הַטַּבּוּר, וְהַלְוַאי שֶׁנִּזְכֶּה לְקַבֵּל קְדֻשָּׁתוֹ. אֲבָל קְדֻשַּׁת שְׁאָר הַמֹּחִין וְהַזִּכָּרוֹן שֶׁל שְׁאָר הַזְּקֵנִים אֵינָם מִתְגַּלִּים לַחוּץ כְּלָל, רַק כָּל אוֹרָם נֶעֱלָמִים בְּהַפַּרְשִׁיּוֹת שֶׁל תְּפִלִּין הַגְּנוּזִים בְּתוֹךְ הַבָּתִּים, וּמִשָּׁם אָנוּ מְקַבְּלִים קְדֻשָּׁתָם בְּדֶרֶךְ הַעֲלָמָה וְהֶסְתֵּר, כִּי קְדֻשַּׁת הַזִּכָּרוֹן שֶׁלָּהֶם מְאֹד נַעֲלָה מֵאִתָּנוּ, כַּמּוּבָן לַמַּשְׂכִּיל (שם אות טז). תסה</w:t>
      </w:r>
    </w:p>
    <w:p w14:paraId="2104DBBF" w14:textId="77777777" w:rsidR="00796207" w:rsidRDefault="00796207" w:rsidP="00796207">
      <w:pPr>
        <w:rPr>
          <w:rtl/>
        </w:rPr>
      </w:pPr>
      <w:r>
        <w:rPr>
          <w:rFonts w:cs="Arial"/>
          <w:rtl/>
        </w:rPr>
        <w:t>יד. עִקַּר הַתְּפִלִּין וְהַמֹּחִין וְהַחִיּוּת נִמְשָׁכִין עַל־יְדֵי צַדִּיקֵי הַדּוֹר הָאֲמִתִּיִּים, שֶׁהֵם הַמֹּחִין וְהַחִיּוּת שֶׁל כָּל הָעוֹלָם, וּמֵהֶם נִמְשָׁכִין הַמֹּחִין שֶׁל תְּפִלִּין. וְהַמֹּחִין שֶׁל הַצַּדִּיק בְּעַצְמוֹ הֵם בְּחִינַת תְּפִלִּין שֶׁל רֹאשׁ, וּמֹחִין שֶׁל כְּלַל יִשְׂרָאֵל שֶׁהַצַּדִּיק מְקָרֵב אוֹתָם לְהַשֵּׁם יִתְבָּרַךְ וּמֵאִיר בָּהֶם, זֶה בְּחִינַת תְּפִלִּין שֶׁל יָד (שם אות ה).</w:t>
      </w:r>
    </w:p>
    <w:p w14:paraId="526EEE86" w14:textId="77777777" w:rsidR="00796207" w:rsidRDefault="00796207" w:rsidP="00796207">
      <w:pPr>
        <w:rPr>
          <w:rtl/>
        </w:rPr>
      </w:pPr>
      <w:r>
        <w:rPr>
          <w:rFonts w:cs="Arial"/>
          <w:rtl/>
        </w:rPr>
        <w:t xml:space="preserve">טו. אָמְרוּ רַבּוֹתֵינוּ זַ"ל: בְּכָל יוֹם יִצְרוֹ שֶׁל אָדָם מִתְגַּבֵּר עָלָיו, וְאִלְמָלֵא הַקָּדוֹשׁ בָּרוּךְ הוּא עוֹזְרוֹ לֹא הָיָה יָכוֹל לוֹ. בְּכָל יוֹם יִצְרוֹ מִתְגַּבֵּר עָלָיו, זֶה נִמְשָׁךְ מִבְּחִינַת בִּתְחִלָּה עָלָה בְּמַחֲשָׁבָה לִבְרֹא אֶת הָעוֹלָם בְּמִדַּת הַדִּין, שֶׁזֶּה הַדִּין מִתְעוֹרֵר בְּכָל יוֹם, וְרוֹצֶה חַס־וְשָׁלוֹם לִנְהֹג הָעוֹלָם בִּבְחִינָה זֹאת, וּמִשָּׁם מִתְעוֹרֵר וּמִתְגַּבֵּר הַיֵּצֶר הָרָע שֶׁנִּמְשָׁךְ מִשָּׁם בְּכָל יוֹם וָיוֹם. כִּי עִקַּר הַיֵּצֶר הָרָע וְהַסִּטְרָא אָחֳרָא, נִמְשָׁךְ מִבְּחִינַת דִּינִים שֶׁנִּמְשָׁכִין מִתְּחִלַּת הַצִּמְצוּם שֶׁל חָלָל הַפָּנוּי, אַךְ הַשֵּׁם יִתְבָּרַךְ מְרַחֵם תֵּכֶף וּמַקְדִּים מִדַּת הָרַחֲמִים לְמִדַּת הַדִּין, כְּמַאֲמַר חֲכָמֵינוּ זַ"ל: רָאָה שֶׁאֵין הָעוֹלָם מִתְקַיֵּם וְכוּ', שֶׁזֶּהוּ בְּחִינַת הָעֶזֶר וְהַסִּיּוּעַ שֶׁמְּסַיֵּעַ לְהָאָדָם בְּכָל יוֹם לְשַׁבֵּר אֶת הַיֵּצֶר הָרָע שֶׁהוּא מִמִּדַּת הַדִּין. וְזֶה בְּחִינַת תְּפִלִּין דְּרַשִּׁ"י שֶׁהַחֲסָדִים קוֹדְמִין לִגְבוּרוֹת, וְזֶה בְּחִינַת הִקְדִּים מִדַּת הָרַחֲמִים וְשִׁתֵּף לְמִדַּת הַדִּין, שֶׁזֶּהוּ עִקַּר הַהַנְהָגָה וְהַקִּיּוּם שֶׁל כָּל הָעוֹלָם, וְעַל־כֵּן עִקַּר הַתְּפִלִּין שֶׁהַכֹּל מַנִּיחִין הֵם רַשִּׁ"י, כִּי זֶה עִקַּר הַנְהָגַת הָעוֹלָם וְקִיּוּמוֹ עַל־יְדֵי בְּחִינָה זוֹ, אֲבָל יֵשׁ צַדִּיקִים גְּדוֹלִים כָּל־כָּךְ, שֶׁאֵין צְרִיכִין סִיּוּעַ דִּלְעֵלָּא, וְהַשֵּׁם יִתְבָּרַךְ מִתְנַהֵג עִמָּהֶם כְּמוֹ בִּתְחִלַּת הַמַּחֲשָׁבָה הַיְנוּ בְּמִדַּת הַדִּין לְבַד, וְהֵם עוֹמְדִים בְּכָל הַנִּסְיוֹנוֹת וְהַיִּסּוּרִים וְהַצָּרוֹת הַנִּמְשָׁכִין מִמִּדַּת הַדִּין הַנַּ"ל, וְנִשְׁאָרִים עַל עָמְדָם, וְהֵם מַמְתִּיקִין הַדִּין בְּשָׁרְשׁוֹ בִּתְחִלַּת הַמַּחֲשָׁבָה, כִּי מַאֲמִינִים וְיוֹדְעִים שֶׁהַדִּינִים וְהַיִּסּוּרִים בְּעַצְמוֹ הֵם טוֹבוֹת גְּדוֹלוֹת, וְעַל־יְדֵי זֶה בֶּאֱמֶת הֵם זוֹכִים לַעֲלוֹת וּלְהִכָּלֵל בִּתְחִלַּת הַמַּחֲשָׁבָה, שֶׁזֶּה בְּחִינַת כָּךְ עָלָה בְּמַחֲשָׁבָה הַנֶּאֱמַר עַל מִיתַת רַבִּי עֲקִיבָא. וְזֶה בְּחִינַת תְּפִלִּין דְּרַבֵּנוּשׂתָּם, שֶׁהֵם בְּחִינַת מֹחִין גְּבוֹהִים בְּיוֹתֵר, וְשָׁם הַגְּבוּרוֹת קוֹדְמִין לַחֲסָדִים, שֶׁזֶּה בְּחִינַת הַהַנְהָגָה שֶׁעָלָה בִּתְחִלַּת הַמַּחֲשָׁבָה בְּחִינַת הַנְהָגַת הַצַּדִּיקִים הַגְּבוֹהִים הַנַּ"ל, וְעַל־כֵּן מִי שֶׁרוֹצֶה לְקָרֵב אֶת עַצְמוֹ לְהַשֵּׁם יִתְבָּרַךְ, לְהַמְשִׁיךְ עַל עַצְמוֹ תּוֹסֶפֶת קְדֻשָּׁה, צָרִיךְ לְהַנִּיחַ תְּפִלִּין דְּרַבֵּנוּשׂתָּם גַּם כֵּן. כִּי כָּל </w:t>
      </w:r>
      <w:r>
        <w:rPr>
          <w:rFonts w:cs="Arial"/>
          <w:rtl/>
        </w:rPr>
        <w:lastRenderedPageBreak/>
        <w:t>הַהִתְרַחֲקוּת מֵהַשֵּׁם יִתְבָּרַךְ נִמְשָׁךְ מֵהַיֵּצֶר הָרָע שֶׁשָּׁרְשׁוֹ מִמִּדַּת הַדִּין, שֶׁנִּמְשָׁךְ מִתְּחִלַּת הַצִּמְצוּם שֶׁל חָלָל הַפָּנוּי, וְעַל־כֵּן עִקַּר תּוֹסֶפֶת קְדֻשָּׁה נִמְשָׁךְ עַל הָאָדָם עַל־יְדֵי תְּפִלִּין דְּרַבֵּנוּשׂתָּם, שֶׁנִּמְשָׁכִין מִבְּחִינַת הַצַּדִּיקִים הַנַּ"ל הָעוֹלִים לִבְחִינַת שֹׁרֶשׁ הַדִּין וּמַמְתִּיקִין הַכֹּל בְּשָׁרְשָׁם, שֶׁעַל־יְדֵי זֶה נִמְשָׁךְ כֹּחַ עַל כָּל הָרְחוֹקִים לְשַׁבֵּר וּלְבַטֵּל הַיֵּצֶר הָרָע שֶׁנִּמְשָׁךְ מִשָּׁם (שם כח).</w:t>
      </w:r>
    </w:p>
    <w:p w14:paraId="04C1771B" w14:textId="77777777" w:rsidR="00796207" w:rsidRDefault="00796207" w:rsidP="00796207">
      <w:pPr>
        <w:rPr>
          <w:rtl/>
        </w:rPr>
      </w:pPr>
      <w:r>
        <w:rPr>
          <w:rFonts w:cs="Arial"/>
          <w:rtl/>
        </w:rPr>
        <w:t>טז. עַכְשָׁו בְּעִקְבוֹת מְשִׁיחָא בְּסוֹף הַגָּלוּת, שֶׁהַגָּלוּת וְהַבַּעַל דָּבָר וְהַסִּטְרָא אָחֳרָא מִתְגַּבְּרִין מְאֹד, וְהָעִקָּר מַה שֶּׁנִּתְגַּבֵּר וּמִתְפַּשֵּׁט מְאֹד הָאֱפִּיקוֹרְסוּת בָּעוֹלָם, וְכָל הַהִתְגַּבְּרוּת הַזֶּה הוּא בְּחִינַת חֶבְלֵי לֵידָה חֶבְלֵי מָשִׁיחַ, שֶׁכָּל זֶה נִמְשָׁךְ מִשֹּׁרֶשׁ הַדִּין שֶׁל בְּחִינַת חָלָל הַפָּנוּי הַנַּ"ל, וְעַל־כֵּן אֵין כֹּחַ לַעֲמֹד עַכְשָׁו כְּנֶגְדָּם, כִּי אִם בְּכֹחַ הַצַּדִּיקִים הַגְּדוֹלִים מְאֹד הַנַּ"ל, שֶׁיְּכוֹלִין לִיכָּנֵס לְשָׁם לְתוֹךְ בְּחִינַת חָלָל הַפָּנוּי וּלְהַמְתִּיק הַדִּין בְּשָׁרְשׁוֹ, שֶׁעַל־יְדֵי זֶה יִתְבַּטֵּל כָּל כֹּחַ הַיֵּצֶר הָרָע שֶׁל כָּל בָּאֵי עוֹלָם שֶׁנִּמְשָׁךְ מִשָּׁם. עַל־כֵּן צָרִיךְ כָּל אֶחָד לִיזָהֵר לְהַנִּיחַ תְּפִלִּין דְּרַבֵּנוּ תָּם, שֶׁהֵם נִמְשָׁכִין מִבְּחִינַת מֹחִין הַגְּבוֹהִים שֶׁל הַצַּדִּיקִים הַנַּ"ל, כְּדֵי לְקַבֵּל כֹּחַ מֵהֶם לְשַׁבֵּר אֶת הַיֵּצֶר הָרָע שֶׁהִתְגַּבֵּר עַכְשָׁו מְאֹד שֶׁנִּמְשָׁךְ מִשָּׁם (שם כט). יז. הִסְתַּכְּלוּת פְּנֵי הַצַּדִּיקִים הוּא מַעֲלָה גְּדוֹלָה מְאֹד, כִּי עַל־יְדֵי זֶה זוֹכִין לְהַרְבֵּה דְּבָרִים, עַד שֶׁעַל־יְדֵי זֶה נִחְיָה בְּחִינַת הַשִּׁפְלוּת שֶׁל משֶׁה רַבֵּנוּ עָלָיו הַשָּׁלוֹם שֶׁמְּלֻבָּשׁ בְּכָל אֶחָד מִיִּשְׂרָאֵל, שֶׁזֶּה בְּחִינַת חַיִּים נִצְחִיִּים. אֲבָל לָאו כָּל אָדָם זוֹכֶה לֵידַע הֵיכָן הֵם הַצַּדִּיקִים הַגְּדוֹלִים בַּמַּעֲלָה, עַד שֶׁעַל־יְדֵי הִסְתַּכְּלוּת פְּנֵיהֶם לְבַד זוֹכִין לְכָל זֶה, וְגַם אִי אֶפְשָׁר לִהְיוֹת אֶצְלָם בִּתְמִידוּת וּלְהִסְתַּכֵּל בָּהֶם בְּכָל יוֹם וּבְכָל עֵת. אַךְ עַל־יְדֵי הַנָּחַת תְּפִלִּין שֶׁהֵם בְּחִינַת אוֹר הַפָּנִים בְּחִינַת הִתְנוֹצְצוּת הַמֹּחִין, יָכוֹל כָּל אֶחָד מִיִּשְׂרָאֵל לְהַמְשִׁיךְ עַל עַצְמוֹ כָּל הַתִּקּוּנִים וְהַקְּדֻשּׁוֹת הַנִּמְשָׁכִין מֵהִסְתַּכְּלוּת פְּנֵי הַצַּדִּיקִים, עַד שֶׁיִּזְכֶּה לְחַיִּים נִצְחִיִּים בְּחִינַת תְּחִיַּת הַמֵּתִים, שֶׁזֶּהוּ הָאשֶׁר הַמְקֻוֶּה לַכֹּל. וְזֶה בְּחִינַת מַה שֶּׁאָמְרוּ רַבּוֹתֵינוּ זַ"ל הַמַּנִּיחַ תְּפִלִּין זוֹכֶה לְחַיִּים, וְזֶה בְּחִינַת הַשִּׂמְחָה שֶׁל תְּפִלִּין כְּמַאֲמַר רַבּוֹתֵינוּ זַ"ל, כִּי חַיִּים נִצְחִיִּים הַנַּ"ל הֵם עִקַּר הַשִּׂמְחָה הַנִּצְחִית (שם הלכה ו אות ב).</w:t>
      </w:r>
    </w:p>
    <w:p w14:paraId="0D02F3EB" w14:textId="77777777" w:rsidR="00796207" w:rsidRDefault="00796207" w:rsidP="00796207">
      <w:pPr>
        <w:rPr>
          <w:rtl/>
        </w:rPr>
      </w:pPr>
      <w:r>
        <w:rPr>
          <w:rFonts w:cs="Arial"/>
          <w:rtl/>
        </w:rPr>
        <w:t>יח. אַף עַל פִּי שֶׁצְּרִיכִין לִהְיוֹת עָנָיו בֶּאֱמֶת, וְלֹא יִהְיֶה בְּלִבּוֹ שׁוּם צַד גֵּאוּת וְגַסּוּת כְּלָל, וְזֶה עִקַּר קְדֻשַּׁת הַתְּפִלִּין שֶׁזּוֹכִין עַל יָדָם לְחַיִּים נִצְחִיִּים בְּחִינַת עֲנָוָה וְשִׁפְלוּת אֲמִתִּי שֶׁהוּא עִקַּר הַחַיִּים, אַף עַל פִּי כֵן צְרִיכִין לִהְיוֹת אִישׁ חַיִל וְגִבּוֹר גָּדוֹל, וְלֹא יִהְיֶה עָצֵל וְנִבְזֶה (שֶׁקּוֹרִין: שְׁלֵימַזְלְנִיק) כְּלָל, רַק יִהְיֶה לוֹ עַזּוּת דִּקְדֻשָּׁה לַעֲמֹד נֶגֶד כָּל מִינֵי מוֹנְעִים וּמְסִיתִים וּמְעַכְּבִים, הֵן מֵאֲחֵרִים הֵן מֵחֲלִישׁוּת דַּעְתּוֹ בְּעַצְמוֹ, לִבְלִי לְהַנִּיחַ אֶת עַצְמוֹ לִפֹּל בְּשׁוּם אֹפֶן שׁוּם נְפִילָה בְּעָלְמָא, וַאֲפִלּוּ שֶׁלֹּא לְהַחֲלִישׁ דַּעְתּוֹ, רַק לִהְיוֹת שָׂמֵחַ בְּכָל עֵת בְּחַסְדֵי ה' וְטוּבוֹ. וְזֶה בְּחִינַת גַּדְלוּת דִּקְדֻשָּׁה בְּחִינַת וַיִּגְבַּהּ לִבּוֹ בְּדַרְכֵּי ה', שֶׁזֶּה צָרִיךְ כָּל אָדָם. וּבֶאֱמֶת הַגַּדְלוּת וְהָעֲנָוָה דִּקְדֻשָּׁה הַכֹּל אֶחָד, בְּחִינַת בְּכָל מָקוֹם שָׁאַתָּה מוֹצֵא גְּדֻלָּתוֹ שָׁם אַתָּה מוֹצֵא עַנְוְתָנוּתוֹ, וְזֶה בְּחִינַת תְּפִלִּין דְרַשִּׁ"י וּדְרַבֵּנוּ תָּם, כַּמְּבֹאָר בִּפְנִים (שם אות טז).</w:t>
      </w:r>
    </w:p>
    <w:p w14:paraId="45543F2F" w14:textId="77777777" w:rsidR="00796207" w:rsidRDefault="00796207" w:rsidP="00796207">
      <w:pPr>
        <w:rPr>
          <w:rtl/>
        </w:rPr>
      </w:pPr>
      <w:r>
        <w:rPr>
          <w:rFonts w:cs="Arial"/>
          <w:rtl/>
        </w:rPr>
        <w:t>יט. תְּפִלִּין הֵם בְּחִינַת הִתְנוֹצְצוּת הַמֹּחִין, שֶׁעַל־יְדֵי זֶה זוֹכִין לְבוּשָׁה, שֶׁעַל־יְדֵי זֶה נִמְשָׁךְ חַיִּים נִצְחִיִּים הַנַּ"ל. אֲבָל מֵחֲמַת גֹּדֶל בָּשְׁתֵּנוּ וּכְלִימוֹתֵינוּ, לֹא הָיִינוּ יְכוֹלִים לְהָרִים פָּנֵינוּ לְפָנָיו יִתְבָּרַךְ אֲפִלּוּ לְקַיֵּם מִצְוֹתָיו, עַל־כֵּן מַקְדִּימִין לִלְבּשׁ טַלִּית שֶׁל מִצְוָה שֶׁהוּא מְכַסֶּה עַל הַבּוּשָׁה, כִּי הַבְּגָדִים וְהַלְּבוּשִׁין הֵם תִּקּוּן הַבּוּשָׁה, כַּמְּבֹאָר בִּפְנִים. וְזֶה מִגֹּדֶל חַסְדּוֹ יִתְבָּרַךְ, כִּי לֹא הָיָה לָנוּ כֹּחַ כְּלָל וּכְלָל לִסְבֹּל הַבּוּשָׁה. וְזֶה מַה יָּקָר חַסְדְּךָ וְכוּ' וּבְנֵי אָדָם בְּצֵל כְּנָפֶיךָ יֶחֱסָיוּן, שֶׁזֶּה בְּחִינַת כַּנְפֵי הַטַּלִּית הַקָּדוֹשׁ לַחֲסוֹת וּלְהִתְחַבֵּא בְּצֵל כְּנָפָיו מִגֹּדֶל הַבּוּשָׁה (שם אות כב).</w:t>
      </w:r>
    </w:p>
    <w:p w14:paraId="4C08CC7C" w14:textId="77777777" w:rsidR="00796207" w:rsidRDefault="00796207" w:rsidP="00796207">
      <w:pPr>
        <w:rPr>
          <w:rtl/>
        </w:rPr>
      </w:pPr>
      <w:r>
        <w:rPr>
          <w:rFonts w:cs="Arial"/>
          <w:rtl/>
        </w:rPr>
        <w:t>כ. עִקַּר הַפְּאֵר וְהַחֵן וְהַיֹּפִי שֶׁל יִשְׂרָאֵל בִּכְלָל וּבִפְרָט, הֵם הַתְּפִלִּין הַקְּדוֹשׁוֹת שֶׁמַּנִּיחַ כָּל אֶחָד בְּכָל יוֹם, שֶׁהֵם בְּחִינַת אוֹר הַפָּנִים וְהִתְנוֹצְצוּת הַמֹּחִין אֲמִתִּיִּים, לְהַכִּיר אֶת בּוֹרְאֵנוּ יִתְבָּרַךְ שְׁמוֹ לִהְיוֹת נִכְלָל בְּשֵׁם ה', וְאָנוּ מִתְפָּאֲרִין בּוֹ יִתְבָּרַךְ וְהוּא מִתְפָּאֵר בָּנוּ, שֶׁזֶּה בְּחִינַת הַתְּפִלִּין שֶׁל הַשֵּׁם יִתְבָּרַךְ שֶׁמִּתְעוֹרְרִין עַל־יְדֵי הַנָּחַת תְּפִלִּין שֶׁלָּנוּ, וְכָל־זֶה זוֹכִין עַל־יְדֵי הַצַּדִּיק יְסוֹד עוֹלָם, שֶׁעַל יָדוֹ כָּל הִתְקָרְבוּת יִשְׂרָאֵל לְהַשֵּׁם יִתְבָּרַךְ, וְעַל יָדוֹ מִתְגַּלֶּה וּמִתְגַּדֵּל שֵׁם ה', וְנִמְשָׁכִין הָאַרְבַּע מֹחִין וּמְמַלְּאִין הַבָּתִּים שֶׁל הַתְּפִלִּין, וְגַם מִתְגַּבְּרִין הַמְּאוֹרֵי אוֹר שֶׁהֵם בְּחִינַת גַּוְונִין דְּעֵינָא וּבַת עַיִן. אַךְ מֵחֲמַת שֶׁבַּעֲוֹנוֹתֵינוּ הָרַבִּים הַצַּדִּיק הַנַּ"ל הוּא נֶעֱלָם מְאֹד, וְעַל־יְדֵי זֶה מִמֵּילָא נֶעֱלַם כָּל אוֹר הַתְּפִלִּין, עַל־כֵּן עִקַּר הַתִּקּוּן עַל־יְדֵי שֶׁקָּמִים בַּחֲצוֹת, וּמִתְאַבְּלִין עַל חֻרְבַּן בֵּית הַמִּקְדָּשׁ, וְעַל סִלּוּקָן שֶׁל צַדִּיקִים שֶׁקָּשֶׁה כִּפְלַיִם כְּחֻרְבַּן בֵּית הַמִּקְדָּשׁ כְּמַאֲמַר רַבּוֹתֵינוּ זַ"ל, כִּי הַכֹּל בְּחִינָה אַחַת כִּי עִקַּר אוֹר הַבֵּית הַמִּקְדָּשׁ הוּא גַּם כֵּן עַל־יְדֵי הַצַּדִּיק הַנַּ"ל, וְעַל־יְדֵי זֶה יוֹצֵא בַּבֹּקֶר אוֹר הַתְּפִלִּין (שם הלכה ז).</w:t>
      </w:r>
    </w:p>
    <w:p w14:paraId="089985CB" w14:textId="77777777" w:rsidR="00796207" w:rsidRDefault="00796207" w:rsidP="00796207">
      <w:pPr>
        <w:rPr>
          <w:rtl/>
        </w:rPr>
      </w:pPr>
      <w:r>
        <w:rPr>
          <w:rFonts w:cs="Arial"/>
          <w:rtl/>
        </w:rPr>
        <w:t xml:space="preserve">כא. אוֹר הַתְּפִלִּין בְּשָׁרְשָׁן גָּדוֹל מְאֹד עַד אֵין סוֹף, עַל־כֵּן אֵין יְכוֹלִין לְקַבְּלָם, כִּי אִם עַל־יְדֵי קְשָׁרִים שֶׁהֵם בְּחִינַת חוֹתָם בְּחִינַת צִמְצוּם הָאוֹר, שֶׁעַל־יְדֵי זֶה יְכוֹלִין לְקַבֵּל אוֹר הַתְּפִלִּין הַקְּדוֹשִׁים בְּהַדְרָגָה וּבְמִדָּה. וְזֶה בְּחִינַת הַבָּתִּים שֶׁל הַתְּפִלִּין, כִּי הַבָּתִּים שֶׁל הַשֶּׁל רֹאשׁ הוּא בְּחִינַת בֵּיתָא עִלָּאָה, וּבַיִת שֶׁל יָד הוּא בְּחִינַת בֵּיתָא תַּתָּאָה, עַיֵּן פְּנִים. שֶׁהֵם מְצַמְצְמִין וְחוֹתְמִין הָאוֹר הַגָּדוֹל שֶׁל הַפַּרְשִׁיּוֹת שֶׁהֵם הַמֹּחִין הַמְּאִירִין עַד אֵין סוֹף, וְעַל־כֵּן צְרִיכִין לְתָפְרָן בְּגִידִין, וּלְכָרְכָן בִּשְׂעָרוֹת, הַכֹּל בִּשְׁבִיל צִמְצוּם הָאוֹר הַגָּדוֹל, </w:t>
      </w:r>
      <w:r>
        <w:rPr>
          <w:rFonts w:cs="Arial"/>
          <w:rtl/>
        </w:rPr>
        <w:lastRenderedPageBreak/>
        <w:t>כִּי גִּידִין וּשְׂעָרוֹת הֵם בְּחִינַת צִמְצוּמִים כַּיָּדוּעַ, וְזֶה בְּחִינַת שִׂימַנִּי כַּחוֹתָם עַל לִבֶּךָ וְכוּ', שֶׁזֶּה נֶאֱמַר עַל הַחוֹתָמוֹת וְהַצִּמְצוּמִים שֶׁל הַתְּפִלִּין כַּמּוּבָא בַּזֹּהַר הַקָּדוֹשׁ, וְזֶה שֶׁסִּיֵּם כִּי עַזָּה כַּמָּוֶת אַהֲבָה וְכוּ' רְשָׁפֶיהָ רִשְׁפֵי אֵשׁ וְכוּ', הַיְנוּ שֶׁהַלֵּב שֶׁל אִישׁ הַיִּשְׂרְאֵלִי בּוֹעֵר וְנִכְסָף בְּרִשְׁפֵי שַׁלְהֶבֶת אֵשׁ, עַד שֶׁאִי־אֶפְשָׁר מֵחֲמַת זֶה לַעֲבֹד כְּלָל אֶת הַשֵּׁם יִתְבָּרַךְ, מֵחֲמַת שֶׁהַהִתְלַהֲבוּת הוּא לְמַעְלָה מֵהַמִּדָּה בְּחִינַת אֵין סוֹף, וְלִפְעָמִים רִבּוּי הָאוֹר הַזֶּה גּוֹרֵם שְׁבִירַת כֵּלִים חַס־וְשָׁלוֹם, וִיכוֹלִין לָבוֹא עַל יָדוֹ לְתַאֲווֹת וְחַטָּאִים רַחֲמָנָא לִצְּלָן שֶׁהֵם סִיטְרָא דְּמוֹתָא, וְעַל־כֵּן אָנוּ מְבַקְּשִׁים מִלִּפְנֵי הַשֵּׁם יִתְבָּרַךְ, שֶׁיְּרַחֵם עָלֵינוּ וִיצַמְצֵם אֶצְלֵנוּ אֶת הָאוֹר הַהִתְלַהֲבוּת הַזֶּה, עַד שֶׁנִּהְיֶה דְּבֵקִים בּוֹ כַּחוֹתָם, הַיְנוּ שֶׁהַדְּבֵקוּת יִהְיֶה בִּבְחִינַת חוֹתָם וְצִמְצוּם, כְּדֵי לְקַבֵּל הָאוֹר בְּהַדְרָגָה וּבְמִדָּה. וְזֶה בְּחִינַת הַחוֹתָמוֹת שֶׁל הַתְּפִלִּין הַקְּדוֹשִׁים שֶׁהֵם צִמְצוּמִים קְדוֹשִׁים לְקַבֵּל הָאוֹר הַגָּדוֹל עַל יָדָם, כְּדֵי לִזְכּוֹת עַל־יְדֵי זֶה לַעֲבֹד אֶת הַשֵּׁם יִתְבָּרַךְ בְּהַדְרָגָה וּבְמִדָּה (הלכות נדרים הלכה ג אות יא יב).</w:t>
      </w:r>
    </w:p>
    <w:p w14:paraId="04AE80EF" w14:textId="77777777" w:rsidR="00796207" w:rsidRDefault="00796207" w:rsidP="00796207">
      <w:pPr>
        <w:rPr>
          <w:rtl/>
        </w:rPr>
      </w:pPr>
      <w:r>
        <w:rPr>
          <w:rFonts w:cs="Arial"/>
          <w:rtl/>
        </w:rPr>
        <w:t>כב. צִיצִת וּתְפִלִּין הֵם צִמְצוּמִים הַקְּדוֹשִׁים לְקַבֵּל אוֹר הַהִתְלַהֲבוּת שֶׁל הָאֵשׁ הַקְּדוֹשָׁה, שֶׁהוּא בְּחִינַת הֶאָרַת אֵין סוֹף, שֶׁזֶּה בְּחִינַת כִּי ה' אֱלֹקֶיךָ אֵשׁ אֹכְלָה הוּא, וְאַף עַל פִּי כֵן יִשְׂרָאֵל הַדְּבֵקִים בּוֹ יִתְבָּרַךְ מְקַבְּלִים חִיּוּתָם מִמֶּנּוּ כַּמְּבֹאָר בִּפְנִים. וְזֶה שֶׁמּוּבָא בְּסִפּוּרֵי מַעֲשִׂיּוֹת שֶׁעַל־יְדֵי צִיצִת וּתְפִלִּין הָיוּ יְכוֹלִין לַעֲבֹר בְּתוֹךְ הָאֵשׁ הַגְּדוֹלָה הַשּׂוֹרֶפֶת, כִּי הָאֵשׁ הַזֹּאת נִמְשַׁךְ וְנִשְׁתַּלְשֵׁל בְּכַמָּה מִינֵי הִשְׁתַּלְשְׁלוּת מֵהָאֵשׁ שֶׁל מַעְלָה, שֶׁהוּא בְּחִינַת אוֹר הַהִתְלַהֲבוּת הַנַּ"ל (שם אות יג).</w:t>
      </w:r>
    </w:p>
    <w:p w14:paraId="35950F8A" w14:textId="77777777" w:rsidR="00796207" w:rsidRDefault="00796207" w:rsidP="00796207">
      <w:pPr>
        <w:rPr>
          <w:rtl/>
        </w:rPr>
      </w:pPr>
      <w:r>
        <w:rPr>
          <w:rFonts w:cs="Arial"/>
          <w:rtl/>
        </w:rPr>
        <w:t>כג. תְּפִלִּין שֶׁל רֹאשׁ וּתְפִלִּין שֶׁל יָד בִּזְרוֹעַ שְׂמֹאל, הוּא שֶׁצְּרִיכִין לְיַחֵד וּלְקַשֵּׁר כָּל הַבְּרִיאָה שֶׁהוּא בְּחִינַת שֶׁלֹּא כַּסֵּדֶר בְּחִינַת שְׂמֹאל, לְהָרֹאשׁ וְהַמֹּחִין הַקְּדוֹשִׁים שֶׁהֵם בְּחִינַת כַּסֵּדֶר. וְעִנְיַן הַדֶּרֶךְ שֶׁזּוֹכִין לְקַשֵּׁר שֶׁלֹּא כַּסֵּדֶר לִבְחִינַת כַּסֵּדֶר, הוּא עַל־יְדֵי בְּחִינַת אִם אֶסַּק שָׁמַיִם שָׁם אָתָּה וְאַצִּיעָה שְׁאוֹל הִנֶּךָֹּ, שֶׁיִּמְצְאוּ תָּמִיד אֶת הַשֵּׁם יִתְבָּרַךְ בֵּין בַּעֲלִיָּה וּבֵין בִּירִידָה. כִּי לִפְעָמִים כְּשֶׁאָדָם עוֹלֶה לְאֵיזֶה מַעֲלָה, שׁוֹכֵחַ עַל־יְדֵי זֶה דַּיְקָא בְּהַשֵּׁם יִתְבָּרַךְ, וְזֶה מֵחֲמַת שֶׁאֵינוֹ יָכוֹל לְקַבֵּל רִבּוּי הָאוֹר שֶׁבְּמַדְרֵגָה זוֹ, וְעַל־ כֵּן שָׁם צְרִיכִין לְצַמְצֵם הָאוֹר וְכוּ'. וְעַל־כֵּן בְּשֶׁל רֹאשׁ יֵשׁ אַרְבַּע בָּתִּים, כִּי מֵחֲמַת גֹּדֶל רִבּוּי הָאוֹר שֶׁל בְּחִינַת שֶׁל רֹאשׁ, צְרִיכִין שָׁם צִמְצוּמִים הַרְבֵּה בְּיוֹתֵר בְּחִינַת אַרְבַּע בָּתִּים, אֲבָל הַשֶּׁל יָד בַּשְּׂמֹאל, שֶׁמְּרַמֵּז עַל מַה שֶּׁצְּרִיכִין לִהְיוֹת מְקֻשָּׁר בְּהַשֵּׁם יִתְבָּרַךְ גַּם בִּשְׁעַת קַטְנוּת וִירִידָה בִּבְחִינַת וְאַצִּיעָה שְׁאוֹל הִנֶּךָֹּ, עַל־כֵּן אֵין שָׁם רַק בַּיִת אֶחָד, כִּי שָׁם אֵין צְרִיכִין לְצַמְצֵם הָאוֹר כָּל־כָּךְ, מֵחֲמַת שֶׁשָּׁם הַאוֹר מֻעָט, אַדְרַבָּא צְרִיכִין לְגַלּוֹתוֹ שָׁם בִּבְחִינַת וְאַצִּיעָה שְׁאוֹל הִנֶּךָֹּ, הִנֶּךָֹּ מַמָּשׁ בְּסָמוּךְ אֵלַי וְאֶצְלִי מַמָּשׁ, וְעַל־כֵּן אֵין שָׁם רַק בַּיִת אֶחָד (הלכות פדיון בכור הלכה ג אות ח).</w:t>
      </w:r>
    </w:p>
    <w:p w14:paraId="3281FC3F" w14:textId="77777777" w:rsidR="00796207" w:rsidRDefault="00796207" w:rsidP="00796207">
      <w:pPr>
        <w:rPr>
          <w:rtl/>
        </w:rPr>
      </w:pPr>
      <w:r>
        <w:rPr>
          <w:rFonts w:cs="Arial"/>
          <w:rtl/>
        </w:rPr>
        <w:t>כד. עִנְיַן שַׁחֲרוּת שֶׁל תְּפִלִּין, וּמַה שֶּׁהַתְּפִלִּין שֶׁל יָד קוֹדְמִין לִתְפִלִּין שֶׁל רֹאשׁ - עַיֵּן אֱמוּנָה קטו.</w:t>
      </w:r>
    </w:p>
    <w:p w14:paraId="3FB6D1EE" w14:textId="77777777" w:rsidR="00796207" w:rsidRDefault="00796207" w:rsidP="00796207">
      <w:pPr>
        <w:rPr>
          <w:rtl/>
        </w:rPr>
      </w:pPr>
      <w:r>
        <w:rPr>
          <w:rFonts w:cs="Arial"/>
          <w:rtl/>
        </w:rPr>
        <w:t>כה. תְּפִלִּין הֵם מֹחִין גְּבוֹהִים מְאֹד, וְהֵם בְּחִינַת יִרְאָה כְּמוֹ שֶׁנֶּאֱמַר וְרָאוּ כָּל עַמֵּי הָאָרֶץ וְכוּ' וְיָרְאוּ מִמֶּךָֹּ, שֶׁזֶּה בְּחִינַת יִרְאָה עִם דַּעַת וּמֹחִין שֶׁזֶּה עִקַּר הַשְּׁלֵמוּת. וְזֶה בְּחִינַת הַשִּׂמְחָה שֶׁל תְּפִלִּין, כִּי עַל־יְדֵי זֶה בָּאִין לְשִׂמְחָה גְּדוֹלָה בְּחִינַת וְגִילוּ בִּרְעָדָה (הלכות בכור בהמה טהורה הלכה ד אות כא).</w:t>
      </w:r>
    </w:p>
    <w:p w14:paraId="63A07784" w14:textId="77777777" w:rsidR="00796207" w:rsidRDefault="00796207" w:rsidP="00796207">
      <w:pPr>
        <w:rPr>
          <w:rtl/>
        </w:rPr>
      </w:pPr>
      <w:r>
        <w:rPr>
          <w:rFonts w:cs="Arial"/>
          <w:rtl/>
        </w:rPr>
        <w:t>כו. עִקַּר אוֹר הַתְּפִלִּין זוֹכִין לְקַבֵּל בַּבֹּקֶר, עַל־יְדֵי הִתְעוֹרְרוּת הַשֵּׁנָה שֶׁל קִימַת חֲצוֹת לַעֲסֹק בַּתּוֹרָה כַּמּוּבָן בַּכַּוָּנוֹת. כִּי עַל־יְדֵי שֶׁעוֹסְקִים הַצַּדִּיקִים לְעוֹרֵר בְּנֵי אָדָם מִשְּׁנָתָם עַל־יְדֵי סִפּוּרֵי מַעֲשִׂיּוֹת שֶׁמַּלְבִּישִׁין בָּהֶם אוֹר הַתּוֹרָה, שֶׁהוּא בְּחִינַת אוֹר הַפָּנִים בְּחִינַת שִׁבְעִים פָּנִים לַתּוֹרָה, וְלִפְעָמִים מְסַפְּרִין מַעֲשִׂיּוֹת מִבְּחִינַת שָׁנִים קַדְמוֹנִיּוֹת, שֶׁהֵם בְּחִינַת הַדְרַת פָּנִים כַּמְּבֹאָר בִּפְנִים, וְאָז כְּשֶׁנִּתְעוֹרְרִין מִשְּׁנָתָן נַעֲשָׂה עַל־יְדֵי זֶה בְּחִינַת פְּקִידַת עַקָּרוֹת וְהִתְגַּלּוּת הַיִּרְאָה, וְזוֹכִין עַל־יְדֵי זֶה לַאֲרִיכוּת יָמִים וְלַעֲשִׁירוּת גָּדוֹל דִּקְדֻשָּׁה וּלְהִתְבּוֹנְנוּת גָּדוֹל בַּתּוֹרָה, וְכָל זֶה כָּלוּל בִּקְדֻשַּׁת תְּפִלִּין שֶׁהֵם בְּחִינַת יִרְאָה, וְהֵם בְּחִינַת אֲרִיכוּת יָמִים. וּתְפִלִּין שֶׁל יָד שֶׁהוּא בִּשְמֹאל הוּא בְּחִינַת עֲשִׁירוּת, וְעַל־כֵּן קוֹדֶמֶת לִתְפִלִּין שֶׁל רֹאשׁ שֶׁהִיא בְּחִינַת הַהִתְבּוֹנְנוּת הַנַּ"ל, כִּי עַל־יְדֵי הָעֲשִׁירוּת הַמְבֹאָר בִּפְנִים בָּאִין אֶל הַהִתְבּוֹנְנוּת. וְזֶה בְּחִינַת הַבָּתִּים וְהָרְצוּעוֹת שֶׁל תְּפִלִּין שֶׁהֵם שֶׁל עוֹר, הֵם בְּחִינַת הַסִּפּוּרֵי מַעֲשִׂיּוֹת הַקְּדוֹשִׁים, שֶׁנֶּעֱלָם וּמְלֻבָּשׁ בָּהֶם אוֹר הַפָּנִים אוֹר הַתּוֹרָה כַּמְּבֹאָר כָּל זֶה בִּפְנִים (הלכות פטר חמור הלכה ב אות יא).</w:t>
      </w:r>
    </w:p>
    <w:p w14:paraId="1E15FDEA" w14:textId="77777777" w:rsidR="00796207" w:rsidRDefault="00796207" w:rsidP="00796207">
      <w:pPr>
        <w:rPr>
          <w:rtl/>
        </w:rPr>
      </w:pPr>
      <w:r>
        <w:rPr>
          <w:rFonts w:cs="Arial"/>
          <w:rtl/>
        </w:rPr>
        <w:t>כז. יְסוֹד כָּל הַתּוֹרָה הִיא הָאֱמוּנָה, כְּמַאֲמַר רַבּוֹתֵינוּ זַ"ל בָּא חֲבַקּוּק וְהֶעֱמִידָן עַל אַחַת. וּבֶאֱמֶת עִקַּר שְׁלֵמוּת תִּקּוּן הָאֱמוּנָה הוּא עַל־יְדֵי הַתּוֹרָה, כַּמְּבֹאָר בִּפְנִים. וְזֶה בְּחִינַת תְּפִלִּין דְרַשִּׁ"י וּדְרַבֵּנוּשׂתָּם, כִּי שְׁמַע הוּא קַבָּלַת עֹל מַלְכוּת שָׁמַיִם בְּחִינַת אֱמוּנָה, וְהָיָה אִם שָׁמֹעַ הוּא קַבָּלַת עֹל מִצְווֹת בְּחִינַת הַתּוֹרָה, וּבֶאֱמֶת אֵין יוֹדְעִין מֵהֵיכָן הַהַתְחָלָה, כִּי שְׁנֵיהֶם תְּלוּיִים זֶה בָּזֶה כַּנַּ"ל (הלכות שלוחין הלכה ה, בהראשי פרקים).</w:t>
      </w:r>
    </w:p>
    <w:p w14:paraId="4CBAB041" w14:textId="77777777" w:rsidR="00796207" w:rsidRDefault="00796207" w:rsidP="00796207">
      <w:pPr>
        <w:rPr>
          <w:rtl/>
        </w:rPr>
      </w:pPr>
      <w:r>
        <w:rPr>
          <w:rFonts w:cs="Arial"/>
          <w:rtl/>
        </w:rPr>
        <w:t>כח. עִנְיַן הַשְּׂעָרוֹת שֶׁל הַתְּפִלִּין, וּתְפִלִּין שֶׁל יָד וְשֶׁל רֹאשׁ - עַיֵּן צִיצִת אוֹת כז.</w:t>
      </w:r>
    </w:p>
    <w:p w14:paraId="31089AEF" w14:textId="77777777" w:rsidR="00796207" w:rsidRDefault="00796207" w:rsidP="00796207">
      <w:pPr>
        <w:rPr>
          <w:rtl/>
        </w:rPr>
      </w:pPr>
      <w:r>
        <w:rPr>
          <w:rFonts w:cs="Arial"/>
          <w:rtl/>
        </w:rPr>
        <w:lastRenderedPageBreak/>
        <w:t>כט. עִקַּר שְׁמִירַת הַמֹּחִין מִתַּאֲווֹת נִאוּף הוּא עַל־יְדֵי מִצְוַת צִיצִת וּתְפִלִּין שֶׁאָנוּ מַנִּיחִין בְּכָל יוֹם, שֶׁהֵם בְּחִינַת אַרְבָּעָה וַחֲמִשָּׁה בְּחִינַת ד' וְה' - עַיֵּן צִיצִת אוֹת כח.</w:t>
      </w:r>
    </w:p>
    <w:p w14:paraId="322C9D30" w14:textId="77777777" w:rsidR="00796207" w:rsidRDefault="00796207" w:rsidP="00796207">
      <w:pPr>
        <w:rPr>
          <w:rtl/>
        </w:rPr>
      </w:pPr>
      <w:r>
        <w:rPr>
          <w:rFonts w:cs="Arial"/>
          <w:rtl/>
        </w:rPr>
        <w:t>ל. צִיצִת וּתְפִלִּין הֵם בְּחִינַת אוֹר הָאֱמֶת - עַיֵּן צִיצִת אוֹת כט.</w:t>
      </w:r>
    </w:p>
    <w:p w14:paraId="74971686" w14:textId="77777777" w:rsidR="00796207" w:rsidRDefault="00796207" w:rsidP="00796207">
      <w:pPr>
        <w:rPr>
          <w:rtl/>
        </w:rPr>
      </w:pPr>
      <w:r>
        <w:rPr>
          <w:rFonts w:cs="Arial"/>
          <w:rtl/>
        </w:rPr>
        <w:t>לא. אָמְרוּ רַבּוֹתֵינוּ זַ"ל: כָּל הַתּוֹרָה כֻּלָּהּ הֻקְשָׁה לַתְּפִלִּין, כִּי כָּל הַתּוֹרָה כֻּלָּהּ הִיא בְּחִינַת פְּאֵר בְּחִינַת הִתְפָּאֲרוּת שֶׁהַשֵּׁם יִתְבָּרַךְ מִתְפָּאֵר עִם יִשְׂרָאֵל עַל־יְדֵי שֶׁמְּקַיְּמִין מִצְוֹת הַתּוֹרָה, וְזֶה עִקַּר בְּחִינַת מִצְוַת תְּפִלִּין שֶׁנִּקְרָאִים פְּאֵר. וְעַל־כֵּן כָּל מִי שֶׁאֵינוֹ בִּכְלָל הַהִתְפָּאֲרוּת שֶׁהַשֵּׁם יִתְבָּרַךְ מִתְפָּאֵר עִם יִשְׂרָאֵל, כְּגוֹן מוּמָר וּמָסוֹר וּמְחַלֵּל שַׁבָּת, הֵם פְּסוּלִים לִכְתֹּב תּוֹרָה תְפִלִּין וּמְזֻזּוֹת. וְעִקַּר הַלִּמּוּד לִפְסֹל כְּתִיבָתָם נִלְמַד מִתְּפִלִּין שֶׁנֶּאֱמַר וּקְשַׁרְתָּם וּכְתַבְתָּם, כָּל שֶׁיֶּשְׁנוֹ בִּכְלַל קְשִׁירָה יֶשְׁנוֹ בִּכְלַל כְּתִיבָה. כִּי הַכְּתִיבָה הִיא גַּם כֵּן בְּחִינַת הַהִתְפָּאֲרוּת כְּלָלִיּוּת הַגְּוָונִין, שֶׁהֵם בְּחִינַת שָׁחוֹר וְלָבָן וּתְכֵלֶת, שֶׁזֶּה בְּחִינַת הַדְּיוֹ הַשָּׁחוֹר וּקְלָף לָבָן, וּכְלָלִיּוּתָם יַחַד עַל־יְדֵי הַכְּתָב שֶׁהוּא חִבּוּר שָׁחוֹר וְלָבָן בְּחִינַת תְּכֵלֶת, וְזֶה בְּחִינַת שְׁחוֹרָה אֲנִי וְנָאוָה. וְכֵן הָאוֹתִיּוֹת בְּעַצְמָן כָּל אוֹת יֵשׁ לוֹ גָּוָן מְיֻחָד, וְנִכְלָלִין הַגְּוָנִין יַחַד עַל־יְדֵי חִבּוּר כַּמָּה אוֹתִיּוֹת וְנַעֲשָׂה תֵּבָה. וְכֵן נִכְלָלִין עוֹד בְּיוֹתֵר עַד שֶׁנִּתְחַבְּרִין כַּמָּה תֵּיבוֹת וְנַעֲשָׂה פָּרָשָׁה. וְכָל הַתּוֹרָה כֻּלָּהּ שְׁמוֹתָיו שֶׁל הַשֵּׁם יִתְבָּרַךְ שֶׁזֶּה עִקַּר בְּחִינַת אוֹרוֹת הַגְּוָונִין, בְּחִינַת ה' אוֹרִי, כַּמְּבֹאָר בִּפְנִים. נִמְצָא שֶׁהַכְּתָב הוּא בְּחִינַת תְּפִלִּין בְּחִינַת פְּאֵר כְּלָלִיּוּת הַגְּוָונִין, וְעַל־כֵּן מִי שֶׁאֵינוֹ בִּכְלַל הַהִתְפָּאֲרוּת, שֶׁזֶּה בְּחִינַת שֶׁאֵינוֹ בִּקְשִׁירַת הַתְּפִלִּין, עַל כֵּן אֵינוֹ בִּכְלַל כְּתִיבָה גַּם כֵּן, וְאָסוּר לִכְתֹּב תּוֹרָה תְּפִלִּין וּמְזֻזּוֹת כַּנַּ"ל, עַיֵּן פְּנִים (הלכות מאבד ממון חברו ומסור הלכה ב אות ז).</w:t>
      </w:r>
    </w:p>
    <w:p w14:paraId="6347F595" w14:textId="77777777" w:rsidR="00796207" w:rsidRDefault="00796207" w:rsidP="00796207">
      <w:pPr>
        <w:rPr>
          <w:rtl/>
        </w:rPr>
      </w:pPr>
      <w:r>
        <w:rPr>
          <w:rFonts w:cs="Arial"/>
          <w:rtl/>
        </w:rPr>
        <w:t>לב. אָמְרוּ רַבּוֹתֵינוּ זַ"ל: אֵין כּוֹתְבִין כִּי אִם עַל עוֹר בְּהֵמָה וְחַיָּה וְכוּ', כִּי עַל־יְדֵי אוֹתִיּוֹת הַכְּתִיבָה שֶׁהֵם בְּחִינַת כְּלָלִיּוּת הַגְּוָונִין, עַל־יְדֵי זֶה נִכְנַע הַמְדַמֶּה שֶׁהוּא רוּחַ הַבְּהֵמִיּוּת (שם אות ט).</w:t>
      </w:r>
    </w:p>
    <w:p w14:paraId="5AA54C57" w14:textId="77777777" w:rsidR="00796207" w:rsidRDefault="00796207" w:rsidP="00796207">
      <w:pPr>
        <w:rPr>
          <w:rtl/>
        </w:rPr>
      </w:pPr>
    </w:p>
    <w:p w14:paraId="126E7F13" w14:textId="77777777" w:rsidR="00796207" w:rsidRDefault="00796207" w:rsidP="00796207">
      <w:pPr>
        <w:rPr>
          <w:rtl/>
        </w:rPr>
      </w:pPr>
      <w:r>
        <w:rPr>
          <w:rFonts w:cs="Arial"/>
          <w:rtl/>
        </w:rPr>
        <w:t>@תּוֹכֵחָה, וּלְדַבֵּר עִם חֲבֵרוֹ בְּיִרְאַת־שָׁמַיִם</w:t>
      </w:r>
    </w:p>
    <w:p w14:paraId="340DAABC" w14:textId="77777777" w:rsidR="00796207" w:rsidRDefault="00796207" w:rsidP="00796207">
      <w:pPr>
        <w:rPr>
          <w:rtl/>
        </w:rPr>
      </w:pPr>
      <w:r>
        <w:rPr>
          <w:rFonts w:cs="Arial"/>
          <w:rtl/>
        </w:rPr>
        <w:t>אֹזֶן שֹׁמַעַת תּוֹכַחַת חַיִּים בְּקֶרֶב חֲכָמִים תָּלִין. טוֹבָה תּוֹכַחַת מְגֻלָּה מֵאַהֲבָה מְסֻתָּרֶת:</w:t>
      </w:r>
    </w:p>
    <w:p w14:paraId="0B5BB5EF" w14:textId="77777777" w:rsidR="00796207" w:rsidRDefault="00796207" w:rsidP="00796207">
      <w:pPr>
        <w:rPr>
          <w:rtl/>
        </w:rPr>
      </w:pPr>
      <w:r>
        <w:rPr>
          <w:rFonts w:cs="Arial"/>
          <w:rtl/>
        </w:rPr>
        <w:t>א. לִפְעָמִים כְּשֶׁאָדָם מוֹכִיחַ אֶת עַצְמוֹ אוֹ אֶת חֲבֵרוֹ, וּמַתְחִיל לְהַזְכִּיר הַמַּעֲשִׂים רָעִים שֶׁעָשָׂה אֲזַי שָׁכִיחַ שֶׁיִּפֹּל עוֹד יוֹתֵר וְיוֹתֵר, כִּי נוֹפֵל בְּדַעְתּוֹ מְאֹד, וְיֵשׁ שֶׁנָּפְלוּ מְאֹד עַל־יְדֵי זֶה, וְכָל זֶה נִמְשָׁךְ מִבְּחִינַת הַתּוֹכֵחָה שֶׁאֵינָהּ כָּרָאוּי, שֶׁמַּחְלֶשֶׁת כֹּחַ הַנְּשָׁמָה עַל־יְדֵי שֶׁמְּעוֹרְרִין הָרֵיחַ רָע שֶׁל עֲוֹנוֹת. כִּי עִקַּר הַתּוֹכֵחָה צְרִיכָה לִהְיוֹת בִּבְחִינַת מַטֶּה כְּלַפֵּי חֶסֶד, לְחַפֵּשׂ וְלִמְצֹא בְּעַצְמוֹ וְכֵן בַּחֲבֵרוֹ עַל כָּל פָּנִים אֵיזֶה נְקֻדּוֹת טוֹבוֹת, וְהַתּוֹכֵחָה תִּהְיֶה בְּדֶרֶךְ חֶסֶד לְחַזֵּק אֶת עַצְמוֹ וְאֶת חֲבֵרוֹ בְּהַשֵּׁם יִתְבָּרַךְ, וְלִבְטֹחַ בְּרַחֲמָיו הָעֲצוּמִים שֶׁיֵּשׁ אֶצְלוֹ חֶסֶד כָּזֶה, שֶׁגַּם כָּל הַמַּעֲשִׂים רָעִים יְכוֹלִין לְהִתְהַפֵּךְ לִזְכֻיּוֹת, אֲפִלּוּ אִם הִרְבָּה לִפְשֹׁעַ מְאֹד חַס־ וְשָׁלוֹם, כִּי אִם ה' הַחֶסֶד וְהַרְבֵּה עִמּוֹ פְּדוּת וְכוּ'. וְעִקַּר הַתּוֹכֵחָה תִּהְיֶה בְּאֹפֶן שֶׁיְּחַזֵּק אֶת עַצְמוֹ וְאֶת חֲבֵרוֹ לְהִתְעוֹרֵר לְהַשֵּׁם יִתְבָּרַךְ, וּלְהַתְחִיל מֵעַתָּה לְהִתְקָרֵב אֵלָיו יִתְבָּרַךְ, וְלֹא שֶׁיְּקַלְקֵל יוֹתֵר עַל־יְדֵי תּוֹכַחְתּוֹ, שֶׁיִּפֹּל חַס־ וְשָׁלוֹם יוֹתֵר. וּלְתוֹכֵחָה כָּזֹאת אֵין זוֹכִין כִּי אִם עַל־יְדֵי שֶׁמְּקַשְּׁרִין עַצְמָן לְצַדִּיקֵי הַדּוֹר, שֶׁהֵם בְּחִינַת משֶׁה, שֶׁעַל־יְדֵי תּוֹכַחְתָּם מוֹסִיפִים וְנוֹתְנִים רֵיחַ טוֹב בְּהַנְּשָׁמוֹת (ציצית הלכה ה אות ז).</w:t>
      </w:r>
    </w:p>
    <w:p w14:paraId="585F37D0" w14:textId="77777777" w:rsidR="00796207" w:rsidRDefault="00796207" w:rsidP="00796207">
      <w:pPr>
        <w:rPr>
          <w:rtl/>
        </w:rPr>
      </w:pPr>
      <w:r>
        <w:rPr>
          <w:rFonts w:cs="Arial"/>
          <w:rtl/>
        </w:rPr>
        <w:t>ב. עִקַּר עֲבוֹדַת הָאָדָם לְהַמְשִׁיךְ וּלְהָאִיר בָּעוֹלָם הֶאָרַת פָּנָיו יִתְבָּרַךְ, כְּמוֹ שֶׁנֶּאֱמַר בַּקְּשׁוּ פָּנָיו תָּמִיד. וְעִקַּר בַּקָּשַׁת פָּנָיו יִתְבָּרַךְ הוּא, עַל־יְדֵי שֶׁכָּל אֶחָד מְדַבֵּר עִם חֲבֵרוֹ בְּיִרְאַת שָׁמַיִם בְּכָל פַּעַם, וּמְבַקֵּשׁ וּמִשְׁתַּדֵּל שֶׁיְּקַבְּלוּ הֶאָרָה זֶה מִזֶּה מֵהַנְּקֻדּוֹת טוֹבוֹת שֶׁבְּלִבָּם שֶׁהֵם בְּחִינַת פְּנֵי ה'. כִּי הַנְּקֻדָּה טוֹבָה שֶׁיֵּשׁ בְּכָל אֶחָד בְּיִשְׂרָאֵל הִיא בְּחִינַת צַדִּיק, וְהִיא בְּחִינַת פְּנֵי ה' בְּחִינַת צַדִּיקַיָּיא אַנְפֵּי שְׁכִינְתָא, כִּי הוּא מִבְּחִינַת הַחֵלֶק אֱלֹקִי שֶׁמִּמַּעַל שֶׁיֵּשׁ בְּכָל אֶחָד מִיִּשְׂרָאֵל, וְעַל־כֵּן עַל־יְדֵי זֶה שֶׁמִּשְׁתַּדְּלִין בָּזֶה, עַל־יְדֵי זֶה זוֹכִין שֶׁהַשֵּׁם יִתְבָּרַךְ יָאִיר בָּהֶם פָּנָיו בְּאַהֲבָה. וְעַל־יְדֵי שֶׁנִּכְלָלִין עַל־יְדֵי זֶה הַנְּקֻדּוֹת טוֹבוֹת מִכַּמָּה בְּנֵי יִשְׂרָאֵל מִזֶּה לָזֶה, בְּחִינַת וּמְקַבְּלִין דֵּין מִן דֵּין, עַל־יְדֵי זֶה נִתְרַבָּה וְנִתְגַּדֵּל הַחֵן וְהַהִתְפָּאֲרוּת שֶׁל יִשְׂרָאֵל, כִּי הַנְּקֻדּוֹת טוֹבוֹת הַנַּ"ל הֵן עִקַּר הַחֵן וְהַהִתְפָּאֲרוּת שֶׁל יִשְׂרָאֵל, בְּחִינַת יִשְׂרָאֵל אֲשֶׁר בְּךָ אֶתְפָּאֵר. וְכָל מַה שֶּׁמַּרְבִּין לְדַבֵּר אֶחָד עִם חֲבֵרוֹ בְּיִרְאַת שָׁמַיִם, שֶׁעַל־ יְדֵי זֶה הַנְּקֻדּוֹת טוֹבוֹת הַנַּ"ל מְאִירִין יוֹתֵר, עַל־יְדֵי זֶה נִתְגַּלָּה הַהִתְפָּאֲרוּת וְהַחֵן שֶׁל יִשְׂרָאֵל בְּיוֹתֵר, וְזֶה בְּחִינַת יָאֵר ה' פָּנָיו אֵלֶיךָ וִיחֻנֶּךָֹּ, הַיְנוּ כַּנַּ"ל (נשיאת כפים הלכה ה אות ד).</w:t>
      </w:r>
    </w:p>
    <w:p w14:paraId="57ED03EC" w14:textId="77777777" w:rsidR="00796207" w:rsidRDefault="00796207" w:rsidP="00796207">
      <w:pPr>
        <w:rPr>
          <w:rtl/>
        </w:rPr>
      </w:pPr>
      <w:r>
        <w:rPr>
          <w:rFonts w:cs="Arial"/>
          <w:rtl/>
        </w:rPr>
        <w:t xml:space="preserve">ג. הַדַּעַת הָאֱמֶת הַקְּדוֹשָׁה לֵידַע כִּי ה' הוּא הָאֱלֹקִים וּמְלֹא כָּל הָאָרֶץ כְּבוֹדוֹ, וְשֶׁלֹּא יִשְׁכְּחוּ אוֹתוֹ יִתְבָּרַךְ בְּשׁוּם עֵת, שֶׁעַל־יְדֵי זֶה הַדַּעַת זוֹכִין לָצֵאת מֵהָרוּחַ שְׁטוּת וּלְהִנָּצֵל מֵעֲוֹנוֹת, זֶה הַדַּעַת צְרִיכִין לְקַבֵּל מֵהַצַּדִּיק הָאֱמֶת שֶׁהוּא בְּחִינַת משֶׁה. וְגַם צְרִיכִין שֶׁכָּל אֶחָד מִיִּשְׂרָאֵל יָאִיר בַּחֲבֵרוֹ הֶאָרַת הַדַּעַת שֶׁנִּמְשָׁךְ </w:t>
      </w:r>
      <w:r>
        <w:rPr>
          <w:rFonts w:cs="Arial"/>
          <w:rtl/>
        </w:rPr>
        <w:lastRenderedPageBreak/>
        <w:t>בְּלִבּוֹ מֵרַבּוֹ, שֶׁיָּאִירוּ כָּל יִשְׂרָאֵל זֶה לָזֶה וִיקַבְּלוּ דֵּין מִן דֵּין, וְיֻכְלְלוּ הַגְּוָונִין הַקְּדוֹשִׁים שֶׁל יִשְׂרָאֵל הַכְּלוּלִין מִגְּוָונִין סַגִּיאִין זֶה בָּזֶה, עַד שֶׁעַל־יְדֵי הַדַּעַת הַקְּדוֹשָׁה הַזֶּה יֻמְשַׁךְ הֶאָרַת הָרָצוֹן הַמֻּפְלָג לְכָל אֶחָד מִיִּשְׂרָאֵל, שֶׁכֻּלָּם יִשְׁתּוֹקְקוּ לְהַשֵּׁם יִתְבָּרַךְ בְּרָצוֹן מֻפְלָג וְחָזָק עַד אֵין סוֹף. וְזֶה הָיָה כָּל עִנְיַן מַחֲנֵה הַדְּגָלִים שֶׁהָלְכוּ יִשְׂרָאֵל בַּמִּדְבָּר סָבִיב לַמִּשְׁכָּן, וְעַל־יְדֵי שֶׁאָנוּ קוֹרִין סָמוּךְ לְשָׁבוּעוֹת פָּרָשַׁת הַדְּגָלִים, עַל־יְדֵי זֶה אָנוּ מַמְשִׁיכִין עָלֵינוּ נִפְלָאוֹת נוֹרָאוֹת קְדֻשַּׁת הַדְּגָלִים, שֶׁהֵם בְּחִינַת הֶאָרַת הַדַּעַת שֶׁהֵאִיר משֶׁה בְּיִשְׂרָאֵל, שֶׁזֶּה כְּלַל קַבָּלַת הַתּוֹרָה בְּשָׁבוּעוֹת. וְצָרִיךְ כָּל־אֶחָד לְכַוֵּן לָזֶה, לְהַמְשִׁיךְ עַל עַצְמוֹ קְדֻשַּׁת הַדְּגָלִים, כְּדֵי שֶׁיִּזְכֶּה לְהִתְגַּבֵּר לְדַבֵּר עִם חֲבֵרוֹ בְּיִרְאַת שָׁמַיִם בְּכָל יוֹם, כְּדֵי לְהָאִיר הַדַּעַת הַקְּדוֹשָׁה בָּעוֹלָם, עַל־יְדֵי שֶׁיָּאִירוּ זֶה בָּזֶה וִיקַבְּלוּ דֵּין מִן דֵּין כַּנַּ"ל (נט"י לסעודה הלכה ו אות מז מט).</w:t>
      </w:r>
    </w:p>
    <w:p w14:paraId="3ABC5B03" w14:textId="77777777" w:rsidR="00796207" w:rsidRDefault="00796207" w:rsidP="00796207">
      <w:pPr>
        <w:rPr>
          <w:rtl/>
        </w:rPr>
      </w:pPr>
      <w:r>
        <w:rPr>
          <w:rFonts w:cs="Arial"/>
          <w:rtl/>
        </w:rPr>
        <w:t>ד. כָּל־אֶחָד מִיִּשְׂרָאֵל יֵשׁ לוֹ כֹּחַ לְהַחֲזִיר כָּל הָעוֹלָם בִּתְשׁוּבָה, כִּי חַיָּב כָּל אָדָם לוֹמַר בִּשְׁבִילִי נִבְרָא הָעוֹלָם, כִּי כָּל אֶחָד מִיִּשְׂרָאֵל הוּא כָּלוּל מִכְּלַל הַתּוֹרָה כֻּלָּהּ, וּמִכָּל שִׁשִּׁים רִבּוֹא נַפְשׁוֹת יִשְׂרָאֵל. וְעַל־כֵּן כָּל יִשְׂרָאֵל עֲרֵבִין זֶה בָּזֶה, כִּי כָּל אֶחָד מִיִּשְׂרָאֵל כָּלוּל מִכֻּלָּם, וְיֵשׁ לוֹ כֹּחַ לְהַחֲזִיר כֻּלָּם בִּתְשׁוּבָה וּמְחֻיָּב לְהִשְׁתַּדֵּל בָּזֶה. גַּם הוּא כָּלוּל מִכָּל הָעוֹלָמוֹת כֻּלָּם מֵעֶלְיוֹנִים וְתַחְתּוֹנִים, וְיֵשׁ לוֹ כֹּחַ לְהַמְשִׁיךְ כֻּלָּם וּלְקַשְּׁרָם וּלְקָרְבָם לְהַשֵּׁם יִתְבָּרַךְ (הלכות כתובת קעקע הלכה ג אות א ב ג ו).</w:t>
      </w:r>
    </w:p>
    <w:p w14:paraId="66FC599B" w14:textId="77777777" w:rsidR="00796207" w:rsidRDefault="00796207" w:rsidP="00796207">
      <w:pPr>
        <w:rPr>
          <w:rtl/>
        </w:rPr>
      </w:pPr>
      <w:r>
        <w:rPr>
          <w:rFonts w:cs="Arial"/>
          <w:rtl/>
        </w:rPr>
        <w:t>ה. עִנְיַן מִצְוַת הַתּוֹכֵחָה לַחֲבֵרוֹ וּלְהַחֲזִירוֹ בִּתְשׁוּבָה עַל־יְדֵי זֶה, אַף עַל פִּי שֶׁלְּפִי שָׁעָה יָכוֹל הַמּוֹכִיחַ לְקַבֵּל עַל־יְדֵי זֶה אֵיזֶה פְּגָם, מֵחֲמַת שֶׁנֶּאֱחַז בּוֹ פְּגָם כָּל שֶׁהוּא, מֵהָעֲוֹנוֹת שֶׁל אֵלּוּ הָאֲנָשִׁים הָעוֹסֵק עִמָּהֶם לְהוֹכִיחָם וּלְקָרְבָם לְהַשֵּׁם יִתְבָּרַךְ, אַף עַל פִּי כֵן שְׂכָרוֹ שֶׁל הַמּוֹכִיחַ מְרֻבֶּה מֵהֶפְסֵדוֹ. וְעִנְיָן שֶׁהַתּוֹכֵחָה הוּא בְּחִינַת טַהֲרַת הַפָּרָה אֲדֻמָּה - עַיֵּן אַרְבַּע פַּרְשִׁיּוֹת אוֹת י.</w:t>
      </w:r>
    </w:p>
    <w:p w14:paraId="7A066F23" w14:textId="77777777" w:rsidR="00796207" w:rsidRDefault="00796207" w:rsidP="00796207">
      <w:pPr>
        <w:rPr>
          <w:rtl/>
        </w:rPr>
      </w:pPr>
      <w:r>
        <w:rPr>
          <w:rFonts w:cs="Arial"/>
          <w:rtl/>
        </w:rPr>
        <w:t>ו. כָּל אָדָם יֵשׁ בּוֹ כֹּחַ לְדַבֵּר עִם חֲבֵרוֹ וְתַלְמִידָיו בְּיִרְאַת שָׁמַיִם, לְהַכְנִיס יְדִיעַת אֱלֹקוּתוֹ יִתְבָּרַךְ בָּעוֹלָם, וּלְהוֹצִיא אֶת יִשְׂרָאֵל עַל־יְדֵי זֶה מֵהָעֲוֹנוֹת, וְכָל זֶה מֵחֲמַת שֶׁכָּל אֶחָד מִיִּשְׂרָאֵל יֵשׁ בּוֹ אֱלֹקוּת, כִּי כָּל אֶחָד מִיִּשְׂרָאֵל הוּא חֵלֶק אֱלוֹהַּ מִמַּעַל, עַל־כֵּן יֵשׁ בּוֹ כֹּחַ לְהַכְנִיס יְדִיעַת אֱלֹקוּתוֹ יִתְבָּרַךְ בָּעוֹלָם, וּלְהוֹצִיא יִשְׂרָאֵל מֵעֲוֹנוֹת, וּלְהָשִׁיבָם אֶל הַתּוֹרָה. וְכָל הַכֹּחַ הַזֶּה מְקַבְּלִים כֻּלָּם מֵהֶחָכָם וְהַצַּדִּיק הָאֱמֶת שֶׁבַּדּוֹר, שֶׁיֵּשׁ בּוֹ כֹּחַ לְהָאִיר בְּבָנִים וְתַלְמִידִים כַּמְּבֹאָר בִּפְנִים, וּמִמֶּנּוּ מְקַבְּלִין כָּל בָּנָיו וְתַלְמִידָיו לְהָאִיר הַדַּעַת בִּבְנֵיהֶם וְתַלְמִידֵיהֶם אַחֲרֵיהֶם, וְכֵן מִדּוֹר לְדוֹר לְעוֹלָם (הלכות נדרים הלכה ד אות ג).</w:t>
      </w:r>
    </w:p>
    <w:p w14:paraId="63E29E21" w14:textId="77777777" w:rsidR="00796207" w:rsidRDefault="00796207" w:rsidP="00796207">
      <w:pPr>
        <w:rPr>
          <w:rtl/>
        </w:rPr>
      </w:pPr>
      <w:r>
        <w:rPr>
          <w:rFonts w:cs="Arial"/>
          <w:rtl/>
        </w:rPr>
        <w:t>ז. עִקַּר הָעֲרֵבוּת, מַה שֶּׁכָּל אֶחָד עָרֵב בְּעַד חֲבֵרוֹ וְצָרִיךְ לְהוֹכִיחַ אֶת חֲבֵרוֹ, וּבֶאֱמֶת מִי יָכוֹל לְהוֹכִיחַ אֶת חֲבֵרוֹ, כִּי אֵינוֹ יוֹדֵעַ מַה שֶּׁחָסֵר לַחֲבֵרוֹ, וְגַם מִי יוֹדֵעַ אִם יִשְׁמַע לוֹ חֲבֵרוֹ, וַאֲפִלּוּ אִם יִשְׁמַע, מִי יוֹדֵעַ אִם יוּכַל לְהִתְגַּבֵּר עַל מַה שֶּׁצָּרִיךְ לְהִתְגַּבֵּר וְלָשׁוּב אֵלָיו יִתְבָּרַךְ. עַל כֵּן עִקַּר קִיוּם מִצְוָה זֹאת הוּא עַל־יְדֵי הָרָצוֹן, שֶׁיִּהְיֶה רְצוֹנֵנוּ חָזָק מְאֹד לִרְאוֹת בְּטוֹבַת חֲבֵרוֹ וּבְטוֹבַת כָּל יִשְׂרָאֵל טוֹבָה אֲמִתִּית וְנִצְחִית, שֶׁיִּזְכּוּ כֻּלָּם לָשׁוּב אֵלָיו יִתְבָּרַךְ בֶּאֱמֶת. וּכְמוֹ שֶׁהָאָדָם בְּעַצְמוֹ בְּוַדַּאי רָאוּי לוֹ שֶׁלֹּא יִרְצֶה שׁוּם רָצוֹן אַחֵר רַק לִזְכּוֹת לְהִתְקָרֵב אֵלָיו יִתְבָּרַךְ, שֶׁרַק זֶה הוּא טוֹבָה וְהַצְלָחָה אֲמִתִּית, וְחוּץ מִזֶּה הַכֹּל הֶבֶל, כְּמוֹ כֵן מְחֻיָּב כָּל־אֶחָד לֶאֱהֹב אֶת חֲבֵרוֹ וְכָל יִשְׂרָאֵל כְּנַפְשׁוֹ, וּלְהִתְגַּעְגֵּעַ וְלִכְסֹף שֶׁיִּזְכּוּ כָּל יִשְׂרָאֵל לְהִתְקָרֵב אֵלָיו יִתְבָּרַךְ, וּבְתוֹךְ כָּךְ אִם אֶפְשָׁר לוֹ לְקַיֵּם מִצְוָה זֹאת שֶׁל תּוֹכֵחָה בִּפְשִׁיטוּת לְדַבֵּר עִם חֲבֵרוֹ בְּיִרְאַת שָׁמַיִם, בְּוַדַּאי מַה טּוֹב וּמַה נָּעִים, כִּי כָּל אֶחָד מְחֻיָּב לְדַבֵּר עִם חֲבֵרוֹ בְּיִרְאַת שָׁמַיִם, אֲבָל הָעִקָּר הוּא הָרָצוֹן כַּנַּ"ל. וּכְמוֹ שֶׁכָּתוּב בְּרַעְיָא מְהֵימְנָא עַל משֶׁה רַבֵּינוּ עָלָיו הַשָּׁלוֹם, וּבְגִין דְּהָוִיתָ חָשִׁיב בְּלִבְּךָ, דְּאִלּוּ הָיָה אֶפְשָׁר לְךָ הָוִיתָ מְהַדֵּר כּוּלֵי עָלְמָא תְּחוֹת קֻדְשָׁא בְּרִיךְ הוּא, נִמְצָא שֶׁאֲפִלּוּ משֶׁה רַבֵּינוּ עָלָיו הַשָּׁלוֹם, עִקַּר מִצְוַת תּוֹכֵחָה הָיָה מְקַיֵּם עַל־יְדֵי הָרָצוֹן שֶׁהָיָה כּוֹסֵף תָּמִיד לְהַחֲזִיר כָּל הָעוֹלָם לְמוּטָב (הלכות ערב הלכה ג אות לא).</w:t>
      </w:r>
    </w:p>
    <w:p w14:paraId="07D9411E" w14:textId="77777777" w:rsidR="00796207" w:rsidRDefault="00796207" w:rsidP="00796207">
      <w:pPr>
        <w:rPr>
          <w:rtl/>
        </w:rPr>
      </w:pPr>
      <w:r>
        <w:rPr>
          <w:rFonts w:cs="Arial"/>
          <w:rtl/>
        </w:rPr>
        <w:t xml:space="preserve">ח. עִקַּר הַחִיּוּב לְדַבֵּר עִם חֲבֵרוֹ בְּיִרְאַת שָׁמַיִם וּלְהָאִיר בּוֹ הַדַּעַת הָאֲמִתִּי, הוּא רַק בִּשְׁבִיל לְהַרְחִיב דַּעְתּוֹ שֶׁל חֲבֵרוֹ. כִּי הָעִקָּר לְהוֹצִיא אֶת עַצְמוֹ וְאֶת חֲבֵרוֹ מִבְּחִינַת מֹחִין דְּקַטְנוּת לִבְחִינַת מֹחִין דְּגַדְלוּת, הַיְנוּ לְהִשְׁתַּדֵּל שֶׁיִּתְגַּדֵּל וְיִתְרַחֵב הַדַּעַת בְּיוֹתֵר בְּכָל פַּעַם, שֶׁזֶּה בְּחִינַת הַרְחָבַת גְּבוּל אֶרֶץ יִשְׂרָאֵל בְּחִינַת וְהִרְחַבְתִּי אֶת גְּבוּלְךָ. עַל־כֵּן כָּל אֶחָד הָעוֹסֵק בָּזֶה לְדַבֵּר עִם חֲבֵרוֹ מֵהַדַּעַת הַקְּדוֹשָׁה הָאֱמֶת, וּבְכָל פַּעַם צָרִיךְ לִיזָהֵר לַעֲשׂוֹת סְיָג לִדְבָרָיו וְלִשְׁתֹּק בַּמָּקוֹם שֶׁצְּרִיכִין לִשְׁתֹּק, בִּכְדֵי שֶׁלֹּא לַהֲרֹס אֶת הַגְּבוּל שֶׁל חֲבֵרוֹ לְגַמְרֵי, שֶׁזֶּה בְּחִינַת אִסּוּר הַשָּׂגַת הַגְּבוּל, שֶׁלֹּא דַּי שֶׁאֵינוֹ מִשְׁתַּדֵּל לְהַרְחִיב גְּבוּלוֹ שֶׁל חֲבֵרוֹ, אַף גַּם הוּא מֵיצֵר לוֹ בְּיוֹתֵר וְנִכְנָס בְּתוֹךְ גְּבוּלוֹ. כִּי כָּל אֶחָד מִיִּשְׂרָאֵל יֵשׁ לוֹ גְּבוּל בִּפְנֵי עַצְמוֹ בְּדַעְתּוֹ, לְהַשִּׂיג וּלְהָבִין עַד הַגְּבוּל דַּיְקָא, בִּבְחִינַת וְעָלִיתָ אַתָּה וְאַהֲרֹן וְכוּ', וְדָרְשׁוּ רַבּוֹתֵינוּ זַ"ל: אַתָּה מְחִיצָה לְעַצְמְךָ וְאַהֲרֹן מְחִיצָה לְעַצְמוֹ וְכוּ'. וְעַל־כֵּן אַף עַל פִּי שֶׁבְּוַדַּאי מִצְוָה גְּדוֹלָה לְדַבֵּר עִם חֲבֵרוֹ בְּכָל פַּעַם בְּיִרְאַת שָׁמַיִם, וּלְרַחֵם עָלָיו וּלְהוֹצִיאוֹ מֵעֲוֹנוֹת וְקִלְקוּלִים שֶׁלּוֹ, אַף עַל פִּי כֵן צְרִיכִין לִיזָהֵר מְאֹד שֶׁיִּהְיֶה הָעֵסֶק לְטוֹבָה וְלֹא לְרָעָה, לְתַקֵּן וְלֹא לְקַלְקֵל יוֹתֵר חַס־ וְשָׁלוֹם, שֶׁלֹּא לְהִסְתַּכֵּל בְּיוֹתֵר בִּגְנוּתוֹ שֶׁל חֲבֵרוֹ וּבְחֶסְרוֹנוֹתָיו, כִּי רֹב הַקְּטָטוֹת וְהַמְּרִיבוֹת וְשִׂנְאַת חִנָּם נִמְשָׁךְ רַק מִזֶּה, מַה שֶּׁכָּל אֶחָד מִסְתַּכֵּל שֶׁלֹּא בְּעַיִן יָפָה בַּחֲבֵרוֹ, וּמְחַפֵּשׂ </w:t>
      </w:r>
      <w:r>
        <w:rPr>
          <w:rFonts w:cs="Arial"/>
          <w:rtl/>
        </w:rPr>
        <w:lastRenderedPageBreak/>
        <w:t>לִמְצֹא בּוֹ רַק הַפְּגָמִים וּמִדּוֹת רָעוֹת, עַד שֶׁנִּדְמֶה לוֹ שֶׁאִי אֶפְשָׁר לְסָבְלָם, וּמִמֵּילָא כְּמוֹ כֵן מִסְתַּכֵּל בּוֹ חֲבֵרוֹ גַּם כֵּן לְהֵפֶךְ, כִּי כַּמַּיִם הַפָּנִים לַפָּנִים וְכוּ', עַד שֶׁנִּתְעוֹרֵר שִׂנְאַת חִנָּם וּקְטָטוֹת בֵּינֵיהֶם, עַד שֶׁעַל־יְדֵי זֶה נֶחְרַב בֵּית מִקְדָּשֵׁינוּ וְנִתְאָרֵךְ עָלֵינוּ הַגָּלוּת, וְהַכֹּל רַק עַל־יְדֵי שִׂנְאַת חִנָּם כְּמוֹ שֶׁאָמְרוּ רַבּוֹתֵינוּ זַ"ל, שֶׁכָּל זֶה בָּא רַק עַל־יְדֵי זֶה שֶׁמִּסְתַּכֵּל בְּיוֹתֵר בַּחֲבֵרוֹ. כִּי בֶּאֱמֶת צְרִיכִין לָדוּן אֶת כָּל אָדָם לְכַף זְכוּת, כִּי אַף עַל פִּי שֶׁבְּוַדַּאי צְרִיכִין לְדַבֵּר עִמּוֹ וּלְהָאִיר דַּעְתּוֹ וּלְהוֹצִיא מִמַּה שֶּׁצְּרִיכִין לְהוֹצִיאוֹ, שֶׁכָּל זֶה הוּא בְּחִינַת דִּין וּמִשְׁפָּט כַּמְּבֹאָר בִּפְנִים, אֲבָל צְרִיכִין שֶׁיִּתְגַּבֵּר הָרַחֲמָנוּת לִכְנֹס עִם חֲבֵרוֹ לִפְנִים מִשּׁוּרַת הַדִּין, לִבְלִי לְהִסְתַּכֵּל בּוֹ לְרָעָה כִּי אִם לְטוֹבָה, וּלְדוּנוֹ לְכַף זְכוּת תָּמִיד כְּדֵי שֶׁיּוּכַל לְדַבֵּר עִמּוֹ וְכַמְּבֹאָר בְּמָקוֹם אַחֵר, שֶׁזֶּה בְּחִינַת מִצְוַת וְעָשִׂיתָ הַיָּשָׁר וְהַטּוֹב, שֶׁמִּזֶּה לָמְדוּ רַבּוֹתֵינוּ זַ"ל לִיכָּנֵס לִפְנִים מִשּׁוּרַת הַדִּין, וְגַם לָמְדוּ מִזֶּה דִּין בֶּן הַמֵּיצָר שֶׁהוּא בְּחִינַת הַמִּצְוָה לְהִשְׁתַּדֵּל לְהַרְחִיב גְּבוּל חֲבֵרוֹ, וּשְׁנֵיהֶם אֶחָד כוּ' (שותפין בקרקע ה"ה אות יד טו טז ועיין אות כא כב).</w:t>
      </w:r>
    </w:p>
    <w:p w14:paraId="34A3C94E" w14:textId="77777777" w:rsidR="00796207" w:rsidRDefault="00796207" w:rsidP="00796207">
      <w:pPr>
        <w:rPr>
          <w:rtl/>
        </w:rPr>
      </w:pPr>
      <w:r>
        <w:rPr>
          <w:rFonts w:cs="Arial"/>
          <w:rtl/>
        </w:rPr>
        <w:t>ט. הַתּוֹכֵחָה שֶׁל הַצַּדִּיק הָאֱמֶת הוּא בְּחִינַת מִנְחַת קְנָאוֹת, כִּי הוּא מְקַנֵּא וּמוֹכִיחַ אֶת יִשְׂרָאֵל וּמַזְהִיר לָהֶם, אַל תִּסָּתְרִי עִם אִישׁ פְּלוֹנִי שֶׁהוּא הַבַּעַל דָּבָר, שֶׁרוֹצֶה לְפַתּוֹתְךָ וּלְהַדִּיחֲךָ מִדֶּרֶךְ הָאֱמֶת. וְהַתּוֹכֵחָה הַזֹּאת אַף עַל פִּי שֶׁהוּא בְּדֶרֶךְ בִּזָּיוֹן, שֶׁמְּקַנֵּא וְאוֹמֵר אַל תִּסָּתְרִי וְכוּ' שֶׁזֶּה בְּחִינַת בִּזָּיוֹן, אַף עַל פִּי כֵן הַכֹּל הוּא מֵחֲמַת אַהֲבָה, בִּבְחִינַת כָּל רְחִימוּתָא דְּלֹא קָשַׁר עִמָּהּ קִנְאָה לָאו רְחִימוּתָא רְחִימוּ, שֶׁעִקַּר הַקִּנְאָה וְהַתּוֹכֵחָה הַכֹּל מֵחֲמַת אַהֲבָה וְחֶסֶד, כְּדֵי לְהַחֲזִירָם לְמוּטָב, לֹא לְרַחֵק חַס־וְשָׁלוֹם כִּי אִם לְקָרְבָם בְּכָל מִינֵי הִתְקָרְבוּת. וְעַל־כֵּן עַל־יְדֵי תּוֹכֵחָה זֹאת מִתְגַּלֶּה חֶסֶד, שֶׁעַל יָדוֹ חוֹתְכִין וְקוֹצְרִין אֶת הַמַּלְכוּת בְּחִינַת חָכְמָה תַּתָּאָה מִבְּחִינַת מַלְכוּת דְּסִטְרָא אָחֳרָא קְלִפּוֹת עֲמָלֵק, וְזוֹכִין לְהַרְחִיק עַצְמֵנוּ מִכָּל מִינֵי חָכְמוֹת חִיצוֹנִיּוֹת, וּלְהָנִיף וּלְהָרִים כָּל הַשִּׂכְלִיּוּת וְהַצִּמְצוּמִים אֶל הַשֵּׁם יִתְבָּרַךְ, הַיְנוּ לְהַכִּיר וּלְהַשִּׂיג אוֹתוֹ יִתְבָּרַךְ עַל יָדָם, שֶׁזֶּה הָעִקָּר שֶׁבִּשְׁבִיל זֶה נוֹצַרְנוּ (הלכות נזיקין הלכה ד אות ז).</w:t>
      </w:r>
    </w:p>
    <w:p w14:paraId="0A6E9207" w14:textId="77777777" w:rsidR="00796207" w:rsidRDefault="00796207" w:rsidP="00796207">
      <w:pPr>
        <w:rPr>
          <w:rtl/>
        </w:rPr>
      </w:pPr>
    </w:p>
    <w:p w14:paraId="4EE4BE1B" w14:textId="77777777" w:rsidR="00796207" w:rsidRDefault="00796207" w:rsidP="00796207">
      <w:pPr>
        <w:rPr>
          <w:rtl/>
        </w:rPr>
      </w:pPr>
      <w:r>
        <w:rPr>
          <w:rFonts w:cs="Arial"/>
          <w:rtl/>
        </w:rPr>
        <w:t>@תַּעֲנִית</w:t>
      </w:r>
    </w:p>
    <w:p w14:paraId="385DE80D" w14:textId="77777777" w:rsidR="00796207" w:rsidRDefault="00796207" w:rsidP="00796207">
      <w:pPr>
        <w:rPr>
          <w:rtl/>
        </w:rPr>
      </w:pPr>
      <w:r>
        <w:rPr>
          <w:rFonts w:cs="Arial"/>
          <w:rtl/>
        </w:rPr>
        <w:t>הֲלוֹא זֶה צוֹם אֶבְחָרֵהוּ פַּתֵּחַ חַרְצֻבּוֹת רֶשַׁע הַתֵּר אֲגֻדּוֹת מוֹטָה וְשַׁלַּח רְצוּצִים חָפְשִׁים וְכָל מוֹטָה תְּנַתֵּקוּ (ישעי' נח, ו):</w:t>
      </w:r>
    </w:p>
    <w:p w14:paraId="059C1730" w14:textId="77777777" w:rsidR="00796207" w:rsidRDefault="00796207" w:rsidP="00796207">
      <w:pPr>
        <w:rPr>
          <w:rtl/>
        </w:rPr>
      </w:pPr>
      <w:r>
        <w:rPr>
          <w:rFonts w:cs="Arial"/>
          <w:rtl/>
        </w:rPr>
        <w:t>א. בַּמֶּה שֶׁנִּזְהָרִין מִלֶּאֱכֹל אוֹ לִשְׁתֹּת קֹדֶם הַתְּפִלָּה כַּמְּבֹאָר בְּשֻׁלְחָן־עָרוּךְ, וּבִפְרָט בַּזֹּהַר הַקָּדוֹשׁ, בָּזֶה מַמְשִׁיכִין בְּחִינַת הַתִּקּוּן שֶׁנִּמְשָׁךְ עַל־יְדֵי הַתַּעֲנִית, כִּי גַּם זֶה נֶחְשָׁב לְתַעֲנִית שָׁעוֹת. וְעַל־יְדֵי זֶה נִשְׁלָם הַדִּבּוּר וְנִשְׁלְמָה הָאֱמוּנָה, וְזוֹכִין לִתְפִלָּה שְׁלֵמָה וּלְהַתְחִיל בְּכָל פַּעַם בַּעֲבוֹדַת ה' מֵחָדָשׁ (השכמת הבקר הלכה ג).</w:t>
      </w:r>
    </w:p>
    <w:p w14:paraId="50324575" w14:textId="77777777" w:rsidR="00796207" w:rsidRDefault="00796207" w:rsidP="00796207">
      <w:pPr>
        <w:rPr>
          <w:rtl/>
        </w:rPr>
      </w:pPr>
      <w:r>
        <w:rPr>
          <w:rFonts w:cs="Arial"/>
          <w:rtl/>
        </w:rPr>
        <w:t>ב. תַּעֲנִית יָארְצַייט, הַיְנוּ יוֹם שֶׁמֵּת בּוֹ אָבִיו אוֹ אִמּוֹ, כִּי עִקַּר הַמִּיתָה נִמְשָׁךְ מֵאֲכִילַת עֵץ הַדַּעַת, שֶׁעַל־יְדֵי זֶה הִתְגַּבֵּר בְּחִינַת מְזוֹנָא דְּגוּפָא עַל מְזוֹנָא דְּנִשְׁמְתָא, וְעִקַּר שְׁלֵמוּת תִּקּוּן נֶפֶשׁ הַנִּפְטָר הוּא לְעֵת הַתְּחִיָּה, שֶׁאָז יִהְיֶה חִדּוּשׁ הָעוֹלָם עַל־יְדֵי כָּל הַתִּקּוּנִים הַמְבֹאָרִים בַּמַּאֲמָר תִּקְּעוּ תּוֹכֵחָה (בְּלִקּוּטֵי תִּנְיָנָא סִימָן ח), עַד שֶׁעַל־יְדֵי זֶה יִתְעַר אָז שִׁיר חָדָשׁ, שֶׁעַל־יְדֵי קוֹל הַשִּׁיר הַזֶּה מַכְנִיעִין מְזוֹנָא דְּגוּפָא. וְעַל־כֵּן מִתְעַנִּין אָז הַבָּנִים לְהַכְנִיעַ מְזוֹנָא דְּגוּפָא, וְגַם אוֹמְרִים קַדִּישׁ שֶׁנִּמְשָׁךְ מִבְּחִינַת הַשִּׁיר שֶׁיִּתְעַר לֶעָתִיד, שֶׁהוּא בְּחִינַת לְעֵילָא מִכָּל בִּרְכָתָא וְשִׁירָתָא, שֶׁזֶּה הָאשֶׁר הַמְקֻוֶּה לְכָל הַנְּפָשׁוֹת (שם הלכה ה).</w:t>
      </w:r>
    </w:p>
    <w:p w14:paraId="339F7C1C" w14:textId="77777777" w:rsidR="00796207" w:rsidRDefault="00796207" w:rsidP="00796207">
      <w:pPr>
        <w:rPr>
          <w:rtl/>
        </w:rPr>
      </w:pPr>
      <w:r>
        <w:rPr>
          <w:rFonts w:cs="Arial"/>
          <w:rtl/>
        </w:rPr>
        <w:t>ג. עַל־יְדֵי תַּעֲנִית בה"ב (שֵׁנִי וַחֲמִשִׁי וְשֵׁנִי) שֶׁאַחַר יוֹם טוֹב, עַל־יְדֵי זֶה מַכְנִיעִין מֵצַח הַנָּחָשׁ שֶׁיְּנִיקָתוֹ מִנָּחָשׁ הַקַּדְמוֹנִי, שֶׁהִתְגַּבֵּר עַל־יְדֵי פְּגַם אֲכִילַת עֵץ הַדַּעַת, שֶׁעַל־יְדֵי זֶה מִתְגַּבֶּרֶת חָכְמַת הַטֶּבַע חַס־ וְשָׁלוֹם, וְעַל־יְדֵי הַתַּעֲנִית מַכְנִיעִין אוֹתוֹ וּמַמְשִׁיכִין הֶאָרַת הָרָצוֹן. וְעַל־כֵּן נִתְתַקֵּן בָּזֶה שִׂמְחַת יוֹם טוֹב שֶׁנִּמְשָׁךְ עַל־יְדֵי הִתְגַּלּוּת הָרָצוֹן, הַיְנוּ שֶׁהַשֵּׁם יִתְבָּרַךְ מַנְהִיג הַכֹּל בִּרְצוֹנוֹ לְבַד (קריאת התורה ה"ד).</w:t>
      </w:r>
    </w:p>
    <w:p w14:paraId="08691983" w14:textId="77777777" w:rsidR="00796207" w:rsidRDefault="00796207" w:rsidP="00796207">
      <w:pPr>
        <w:rPr>
          <w:rtl/>
        </w:rPr>
      </w:pPr>
      <w:r>
        <w:rPr>
          <w:rFonts w:cs="Arial"/>
          <w:rtl/>
        </w:rPr>
        <w:t>ד. כָּל הַחֻרְבָּנוֹת נִמְשָׁכִין מִפְּגַם אֱמוּנָה עַל־יְדֵי זֻהֲמַת הַנָּחָשׁ, שֶׁעַל־יְדֵי זֶה תפה מִתְגַּבֵּר מְזוֹנָא דְּגוּפָא, וְעַל־כֵּן צְרִיכִין לָצוּם כְּדֵי לְהַכְנִיעַ מְזוֹנָא דְּגוּפָא, וְזֶה בְּחִינַת כָּל הָאַרְבַּע צוֹמוֹת (נטילת ידים לסעודה הלכה ד אות ה).</w:t>
      </w:r>
    </w:p>
    <w:p w14:paraId="43047A2D" w14:textId="77777777" w:rsidR="00796207" w:rsidRDefault="00796207" w:rsidP="00796207">
      <w:pPr>
        <w:rPr>
          <w:rtl/>
        </w:rPr>
      </w:pPr>
      <w:r>
        <w:rPr>
          <w:rFonts w:cs="Arial"/>
          <w:rtl/>
        </w:rPr>
        <w:t xml:space="preserve">ה. עַל־יְדֵי תַּעֲנִית מַכְנִיעִין הַגּוּף וְהַסִּכְלוּת, דְּהַיְנוּ הָאַרְבַּע יְסוֹדוֹת, וְנִתְעַלָּה הַנֶּפֶשׁ וְכוּ'. וּמֵחֲמַת שֶׁכָּל הָאַרְבַּע גָּלֻיּוֹת נִמְשָׁכִין מֵהָאַרְבַּע יְסוֹדוֹת, כִּי אֻמּוֹת הָעוֹלָם הֵם בְּחִינַת גּוּף וְחֹמֶר כְּנֶגֶד יִשְׂרָאֵל שֶׁהֵם בְּחִינַת הַנֶּפֶשׁ שֶׁבָּעוֹלָם, וְעַל־כֵּן כְּשֶׁמִּתְגַּבֵּר עַל יִשְׂרָאֵל חַס־וְשָׁלוֹם הָרַע שֶׁבְּאַרְבַּע יְסוֹדוֹת וְהַחָמְרִיּוּת שֶׁבָּהֶן, עַל־יְדֵי זֶה מִתְגַּבְּרִין גַּם הָאֻמּוֹת שֶׁהֵם בְּחִינַת גּוּף וְחֹמֶר, וּמִזֶּה בָּא כָּל הָאַרְבַּע גָּלֻיּוֹת. וְעַל־יְדֵי שֶׁמִּתְעַנִּין עַל זֶה אַרְבַּע צוֹמוֹת וּמִתְאַבְּלִין עַל הַגָּלוּת, עַל־יְדֵי זֶה מַמְשִׁיכִין קְדֻשַּׁת אֲוִירָא דְּאֶרֶץ יִשְׂרָאֵל, </w:t>
      </w:r>
      <w:r>
        <w:rPr>
          <w:rFonts w:cs="Arial"/>
          <w:rtl/>
        </w:rPr>
        <w:lastRenderedPageBreak/>
        <w:t>וְעַל־יְדֵי זֶה נִכְנָעִין הָאַרְבַּע יְסוֹדוֹת וְנִתְעַלָּה הַנֶּפֶשׁ, שֶׁזֶּה בְּחִינַת הַגְּאֻלָּה מִן הָאַרְבַּע גָּלֻיּוֹת (ברכת הפרות ה"ג אות יא).</w:t>
      </w:r>
    </w:p>
    <w:p w14:paraId="1DCFE40C" w14:textId="77777777" w:rsidR="00796207" w:rsidRDefault="00796207" w:rsidP="00796207">
      <w:pPr>
        <w:rPr>
          <w:rtl/>
        </w:rPr>
      </w:pPr>
      <w:r>
        <w:rPr>
          <w:rFonts w:cs="Arial"/>
          <w:rtl/>
        </w:rPr>
        <w:t>ו. בִּזְמַן שֶׁבֵּית הַמִּקְדָּשׁ הָיָה קַיָּם, וְהָיָה נִכְנָס הַכֹּהֵן הַגָּדוֹל בְּיוֹם כִּפּוּר לִפְנַי וְלִפְנִים, שֶׁשָּׁם הָאֶבֶן שְׁתִיָּה, עַל יְדֵי זֶה הָיוּ נִכְלָלִין כָּל הַשִּׁנּוּיִים שֶׁיֵּשׁ בָּאָדָם וּמָקוֹם וּזְמַן בְּתַכְלִית הָאַחְדּוּת, שֶׁזֶּה בְּחִינַת שָׁלוֹם, וּמִשָּׁם הָיָה נִמְשָׁךְ הַקְּדֻשָּׁה עַל כָּל יִשְׂרָאֵל, שֶׁיִּזְכֶּה כָּל אֶחָד לְבַטֵּל כָּל הָרְצוֹנוֹת וְהַתַּאֲווֹת שֶׁבְּגוּפוֹ מִפְּנֵי רְצוֹן הַשֵּׁם יִתְבָּרַךְ. אֲבָל מִיּוֹם שֶׁחָרַב בֵּית הַמִּקְדָּשׁ, וְכָל חֻרְבַּן בֵּית הַמִּקְדָּשׁ הָיָה עַל־יְדֵי מַחֲלֹקֶת וּפְגַם הַשָּׁלוֹם, וְכֵן כָּל אֲרִיכַת הַגָּלוּת שֶׁל עַכְשָׁו, הַכֹּל רַק מֵחֲמַת הַמַּחֲלֹקֶת, וְעַל־כֵּן עַתָּה אֵין דַּי בְּתַעֲנִית יוֹם כִּפּוּר לְבַד, לִכְלֹל כָּל הָרְצוֹנוֹת בְּהַשֵּׁם יִתְבָּרַךְ וּלְבַטֵּל כָּל מִינֵי מַחֲלֹקֶת, מֵחֲמַת שֶׁנֶּחֱרַב הַבֵּית הַמִּקְדָּשׁ שֶׁשָּׁם עִקַּר הַשָּׁלוֹם וְהָאַחְדּוּת, וְעַל־כֵּן גָּזְרוּ רַבּוֹתֵינוּ זַ"ל לְהִתְעַנּוֹת עוֹד אַרְבַּע צוֹמוֹת בִּשְׁבִיל חֻרְבַּן בֵּית הַמִּקְדָּשׁ, כִּי כְּשֶׁאֵין שָׁלוֹם - צוֹם, כְּמַאֲמַר רַבּוֹתֵינוּ זַ"ל. כִּי עַכְשָׁו צְרִיכִין עוֹד כַּמָּה תַּעֲנִיּוֹת, וְכֻלֵּי הַאי וְאוּלַי שֶׁנִּזְכֶּה לִשְׁלֵמוּת הַשָּׁלוֹם הַנַּ"ל. וְכֵן כָּל אֶחָד כְּפִי חֲטָאָיו וַעֲוֹנוֹתָיו שֶׁנִּמְשָׁךְ אַחַר רְצוֹן גּוּפוֹ וְתַאֲוֹתָיו, וְעַל־יְדֵי זֶה הִפְרִיד הַנְּשָׁמָה מֵהַגּוּף וְהִגְבִּיר הַשִּׁנּוּיִים מְאֹד וּפָגַם בַּשָּׁלוֹם, וְעַל־כֵּן כְּשֶׁרוֹצֶה לָשׁוּב לְהַשֵּׁם יִתְבָּרַךְ גּוֹזְרִין עָלָיו כַּמָּה תַּעֲנִיּוֹת כָּל אֶחָד כְּפִי חֶטְאוֹ, כִּי כְּשֶׁאֵין שָׁלוֹם - צוֹם (ברכת הראיה ה"ד אות ו).</w:t>
      </w:r>
    </w:p>
    <w:p w14:paraId="4B6C4FB7" w14:textId="77777777" w:rsidR="00796207" w:rsidRDefault="00796207" w:rsidP="00796207">
      <w:pPr>
        <w:rPr>
          <w:rtl/>
        </w:rPr>
      </w:pPr>
      <w:r>
        <w:rPr>
          <w:rFonts w:cs="Arial"/>
          <w:rtl/>
        </w:rPr>
        <w:t>ז. מַה שֶּׁגּוֹזְרִין תַּעֲנִית עַל הַגְּשָׁמִים, כִּי גִּשְׁמֵי בְּרָכָה הֵם בְּחִינַת שָׁלוֹם, וְעַל־כֵּן כְּשֶׁיֵּשׁ עֲצִירַת גְּשָׁמִים חַס־וְשָׁלוֹם, גּוֹזְרִין תַּעֲנִית כְּדֵי לִזְכּוֹת לְשָׁלוֹם, שֶׁעַל־יְדֵי זֶה נִמְשָׁכִין כָּל הַבְּרָכוֹת וְהַהַשְׁפָּעוֹת, וְאָז יוֹרְדִין גִּשְׁמֵי בְּרָכָה שֶׁהֵם בְּחִינַת שָׁלוֹם כַּנַּ"ל (שם אות י).</w:t>
      </w:r>
    </w:p>
    <w:p w14:paraId="153AF188" w14:textId="77777777" w:rsidR="00796207" w:rsidRDefault="00796207" w:rsidP="00796207">
      <w:pPr>
        <w:rPr>
          <w:rtl/>
        </w:rPr>
      </w:pPr>
      <w:r>
        <w:rPr>
          <w:rFonts w:cs="Arial"/>
          <w:rtl/>
        </w:rPr>
        <w:t>ח. כָּל הַחֲטָאִים נִמְשָׁכִים מִבְּחִינַת מֹחִין דְּקַטְנוּת שֶׁהֵם בְּחִינַת זְמַן הַמִּנְחָה, וְעַל־כֵּן עִקַּר הַתְּשׁוּבָה עַל כָּל הַחֲטָאִים זוֹכִין עַל־יְדֵי הַצַּדִּיק הָאֱמֶת שֶׁהוּא בְּחִינַת משֶׁה, שֶׁיָּכוֹל לְהַמְתִּיק הַהַמְתָּקָה שֶׁל בְּחִינַת תְּפִלַּת הַמִּנְחָה, שֶׁאָז עִקַּר הַהַמְתָּקָה שֶׁל כָּל הַמֹּחִין דְּקַטְנוּת, עַל יְדֵי שָׁרְשָׁם הָעֶלְיוֹן, וְעַל־כֵּן עִקַּר קַבָּלַת הַתַּעֲנִית שֶׁהוּא בִּשְׁבִיל תְּשׁוּבָה הוּא בִּזְמַן מִנְחָה. וְגַם כִּי עַל־יְדֵי הַתַּעֲנִית וְהַתְּשׁוּבָה, זוֹכֶה לְתַקֵּן פְּגַם הַיָּמִים הַקּוֹדְמִים שֶׁפָּגַם בָּהֶם, שֶׁהֵם בִּבְחִינַת קַטְנוּת נֶגֶד הַיָּמִים שֶׁל עַכְשָׁו שֶׁעוֹסֵק בְּתִקּוּנָם, עַד שֶׁיֵּשׁ שֶׁמִּתְעַנִּין הַרְבֵּה כָּל כָּךְ, עַד שֶׁמְּתַקְּנִים גַּם יְמֵי הַקַּטְנוּת מַמָּשׁ, וַאֲפִלּוּ יְמֵי הַיְנִיקָה שֶׁיָּנְקוּ מִשְּׁדֵי אִמָּם כַּמְּבֹאָר בִּפְנִים. נִמְצָא שֶׁהַתַּעֲנִית הוּא בִּשְׁבִיל לְתַקֵּן וּלְהַמְתִּיק הַבְּחִינַת קַטְנוּת, שֶׁזֶּה עִקַּר תְּפִלַּת הַמִּנְחָה. עַל־כֵּן צָרִיךְ לְקַבֵּל הַתַּעֲנִית בִּשְׁעַת מִנְחָה דַּיְקָא, גַּם כִּי כְּמוֹ שֶׁהַתִּקּוּן שֶׁל יוֹם כִּפּוּר שֶׁהוּא יוֹם תַּעֲנִית וּתְשׁוּבָה, מַתְחִיל בְּרֹאשׁ הַשָּׁנָה שֶׁהוּא יוֹם רִאשׁוֹן שֶׁל עֲשֶׂרֶת יְמֵי תְּשׁוּבָה, וְאָז מַמְשִׁיכִין הַהַמְתָּקָה שֶׁל בְּחִינַת תְּפִלַּת הַמִּנְחָה, כִּי מִנְחָה הִיא בְּחִינַת רֹאשׁ הַשָּׁנָה כַּמְּבֹאָר בִּפְנִים, כְּמוֹ כֵן כָּל מִי שֶׁרוֹצֶה לַעֲשׂוֹת תְּשׁוּבָה בְּכָל הַשָּׁנָה, וּלְקַבֵּל עָלָיו תַּעֲנִית שֶׁזֶּה בְּחִינַת יוֹם כִּפּוּר, צָרִיךְ לְקַבְּלוֹ בְּמִנְחָה דַּיְקָא שֶׁהוּא בְּחִינַת הַהַמְתָּקָה שֶׁל רֹאשׁ הַשָּׁנָה (תפלת המנחה הלכה ה אות ג ז ח).</w:t>
      </w:r>
    </w:p>
    <w:p w14:paraId="11509DEA" w14:textId="77777777" w:rsidR="00796207" w:rsidRDefault="00796207" w:rsidP="00796207">
      <w:pPr>
        <w:rPr>
          <w:rtl/>
        </w:rPr>
      </w:pPr>
      <w:r>
        <w:rPr>
          <w:rFonts w:cs="Arial"/>
          <w:rtl/>
        </w:rPr>
        <w:t>ט. עִנְיַן הַתַּעֲנִית שֶׁל תְּשׁוּבָה - עַיֵּן אֱלוּל רֹאשׁ־הַשָּׁנָה וְכוּ' אוֹת לג; וְעַיֵּן יִרְאָה וַעֲבוֹדָה אוֹת לג.</w:t>
      </w:r>
    </w:p>
    <w:p w14:paraId="5CC6D3A0" w14:textId="77777777" w:rsidR="00796207" w:rsidRDefault="00796207" w:rsidP="00796207">
      <w:pPr>
        <w:rPr>
          <w:rtl/>
        </w:rPr>
      </w:pPr>
      <w:r>
        <w:rPr>
          <w:rFonts w:cs="Arial"/>
          <w:rtl/>
        </w:rPr>
        <w:t>י. עִקַּר הַגָּלוּת בָּא עַל־יְדֵי חֶסְרוֹן אֱמוּנָה, שֶׁזֶּה בְּחִינַת פְּגַם הַמַּלְכוּת שֶׁהִיא בְּחִינַת ד', וְעַל־יְדֵי הַתַּעֲנִית מַעֲלִין וּמַשְׁלִימִין הָאֱמוּנָה. וְעַל־כֵּן תִּקְּנוּ רַבּוֹתֵינוּ זִכְרוֹנָם לִבְרָכָה אַרְבַּע תַּעֲנִיּוֹת עַל צָרוֹת הַגָּלוּת, וְכֵן עֲצִירַת גְּשָׁמִים, וְכֵן כָּל הַיִּסּוּרִים וְהַצָּרוֹת רַחֲמָנָא לִצְּלָן בָּאִים עַל־יְדֵי פְּגַם אֱמוּנָה. וְעַל־כֵּן מִתְעַנִּין גַּם עֲלֵיהֶם (הלכות תענית הלכה א).</w:t>
      </w:r>
    </w:p>
    <w:p w14:paraId="52B1951D" w14:textId="77777777" w:rsidR="00796207" w:rsidRDefault="00796207" w:rsidP="00796207">
      <w:pPr>
        <w:rPr>
          <w:rtl/>
        </w:rPr>
      </w:pPr>
      <w:r>
        <w:rPr>
          <w:rFonts w:cs="Arial"/>
          <w:rtl/>
        </w:rPr>
        <w:t>יא. כָּל הַחֻרְבָּנוֹת וְהַגָּלֻיּוֹת בָּא עַל־יְדֵי שִׂנְאַת חִנָּם וּמַחֲלֹקֶת, וְכֵן כָּל הַצָּרוֹת וְהַיִּסּוּרִין שֶׁהֵם נֶגֶד רְצוֹנוֹ שֶׁל אָדָם הֵם בִּבְחִינַת מַחֲלֹקֶת, וְאֵין יִסּוּרִין בְּלֹא עָוֹן, וְהֶעָוֹן הוּא גַּם כֵּן בְּחִינַת מַחֲלֹקֶת, כִּי נִמְשָׁךְ מֵהַסִּטְרָא אָחֳרָא וְהַיֵּצֶר הָרָע שֶׁהֵם בְּחִינַת מַחֲלֹקֶת, וּלְתַקֵּן כָּל זֹאת הוּא עַל־יְדֵי תַּעֲנִית, כִּי עַל־יְדֵי תַּעֲנִית נִתְתַקֵּן הַמַּחֲלֹקֶת וְנִמְשָׁךְ שָׁלוֹם כַּמְּבֹאָר בִּפְנִים (שם הלכה ב).</w:t>
      </w:r>
    </w:p>
    <w:p w14:paraId="01B25A46" w14:textId="77777777" w:rsidR="00796207" w:rsidRDefault="00796207" w:rsidP="00796207">
      <w:pPr>
        <w:rPr>
          <w:rtl/>
        </w:rPr>
      </w:pPr>
      <w:r>
        <w:rPr>
          <w:rFonts w:cs="Arial"/>
          <w:rtl/>
        </w:rPr>
        <w:t>יב. עִקַּר הַחֻרְבָּן הָיָה שֶׁנִּסְתַּלְּקוּ בְּחִינַת הַמְּאוֹרֵי אוֹר וְגָבְרוּ הַמְאוֹרֵי אֵשׁ, וְעַל־ יְדֵי זֶה נִפְגְּמוּ כָּל הָאַרְבַּע יְסוֹדוֹת, בִּבְחִינַת וַיַּצֶּת אֵשׁ בְּצִיּוֹן וַתֹּאכַל יְסוֹדֹתֶיהָ. וְעַל־כֵּן צְרִיכִין לְהִתְעַנּוֹת עַל זֶה אַרְבַּע צוֹמוֹת, כְּדֵי לְהַכְנִיעַ הָרָע שֶׁבְּאַרְבַּע יְסוֹדוֹת, וְלַחֲזֹר וּלְהָאִיר בְּחִינַת הַמֹּחִין שֶׁהֵם בְּחִינַת מְאוֹרֵי אוֹר, כִּי עַל־יְדֵי הַתַּעֲנִית נִזּוֹן הַמֹּחַ תְּחִלָּה כַּמְּבֹאָר בְּמָקוֹם אַחֵר, וּמִתְגַּבֵּר הַמֹּחַ עַל הַגּוּף, שֶׁהוּא בְּחִינַת מְאוֹרֵי אֵשׁ, שֶׁמִּשָּׁם בָּאִים כָּל תַּאֲווֹת הַגּוּף. וְכָל הַצָּרוֹת וְהַיִּסּוּרִין רַחֲמָנָא לִצְּלָן, בָּאִים גַּם כֵּן מִבְּחִינַת הִסְתַּלְּקוּת הַמְּאוֹרֵי אוֹר וְהִתְגַּבְּרוּת הַמְּאוֹרֵי אֵשׁ, וְעַל כֵּן מִתְעַנִּין גַּם עֲלֵיהֶם, וְזֶה בְּחִינַת מַה שֶּׁמִּתְעַנִּין עַל עֲצִירַת גְּשָׁמִים, כִּי עִקַּר הַגְּשָׁמִים שֶׁהֵם כְּלַל הַהַשְׁפָּעוֹת וְהַבְּרָכוֹת, הַכֹּל נִמְשָׁךְ מֵהַצַּדִּיק שֶׁהוּא בְּחִינַת הַמְּאוֹרֵי אוֹר, וְעַל־כֵּן כְּשֶׁיֵּשׁ עֲצִירַת גְּשָׁמִים, שֶׁזֶּה נִמְשָׁךְ תפז מֵהִסְתַּלְּקוּת הַמְאוֹרֵי אוֹר, עַל־כֵּן צְרִיכִין לְהִתְעַנּוֹת (שם הלכה ג).</w:t>
      </w:r>
    </w:p>
    <w:p w14:paraId="323DCFA6" w14:textId="77777777" w:rsidR="00796207" w:rsidRDefault="00796207" w:rsidP="00796207">
      <w:pPr>
        <w:rPr>
          <w:rtl/>
        </w:rPr>
      </w:pPr>
      <w:r>
        <w:rPr>
          <w:rFonts w:cs="Arial"/>
          <w:rtl/>
        </w:rPr>
        <w:lastRenderedPageBreak/>
        <w:t>יג. עִקַּר חֻרְבַּן בֵּית הַמִּקְדָּשׁ וְגָלוּת יִשְׂרָאֵל מֵאַרְצָם, הוּא עַל־יְדֵי שֶׁפָּגְמוּ בֶּאֱמוּנַת חֲכָמִים, כְּמוֹ שֶׁנֶּאֱמַר וְיִהְיוּ מַלְעִיבִים בְּמַלְאֲכֵי אֱלֹקִים וְכוּ', וְעַל־יְדֵי זֶה נִדּוֹנוּ בְּמוֹתָרוֹת, וְעָלוּ הָעֲשָׁנִים סְרוּחִים שֶׁל הַמּוֹתָרוֹת וּבִלְבְּלוּ אֶת חָכְמָתָם, וְעַל־יְדֵי זֶה נִפְגְּמָה הָעֵצָה אֶצְלָם, שֶׁזֶּה בְּחִינַת אָבְדָה עֵצָה מִבָּנִים נִסְרְחָה חָכְמָתָם. וְעַל־כֵּן תִּקְּנוּ לְהִתְעַנּוֹת הָאַרְבַּע תַּעֲנִיּוֹת עַלשׂזֶה, כְּדֵי לְתַקֵּן עַל־יְדֵי זֶה פְּגַם הָעֲשָׁנִים סְרוּחִים שֶׁל מוֹתְרוֹת הָאֲכִילָה שֶׁעָלוּ אֶל הַמֹּחַ עַל־יְדֵי פְּגַם אֱמוּנַת חֲכָמִים כַּנַּ"ל (שָׁם הֲלָכָה ד אוֹת ג). וְעַיֵּן שָׁם עוֹד מֵעִנְיַן הַשָּׁלשׁ צָרוֹת שֶׁאֵרְעוּ בְּטֵבֵת, שֶׁהֵם הַתְחָלַת הַחֻרְבָּן, וּכְתִיבַת סֵפֶר תּוֹרָה בְּלָשׁוֹן יְוָנִית, וּמִיתַת עֶזְרָא הַסּוֹפֵר, וְכָל אֵלּוּ הַצָּרוֹת תְּלוּיִים וּמְחֻבָּרִים זֶה בָּזֶה, וְהַכֹּל הוּא בִּבְחִינַת פְּגַם אֱמוּנַת חֲכָמִים הַנַּ"ל.</w:t>
      </w:r>
    </w:p>
    <w:p w14:paraId="0853F132" w14:textId="77777777" w:rsidR="00796207" w:rsidRDefault="00796207" w:rsidP="00796207">
      <w:pPr>
        <w:rPr>
          <w:rtl/>
        </w:rPr>
      </w:pPr>
      <w:r>
        <w:rPr>
          <w:rFonts w:cs="Arial"/>
          <w:rtl/>
        </w:rPr>
        <w:t>יד. עִקַּר עֲצִירַת גְּשָׁמִים בָּא עַל־יְדֵי פְּגַם הָאֱמוּנָה, הַיְנוּ עַל פְּגַם אֱמוּנַת חֲכָמִים שֶׁהוּא עִקַּר יְסוֹד הָאֱמוּנָה, וְעַל־כֵּן גּוֹזְרִין תַּעֲנִית עַל זֶה לְתַקֵּן עַל־יְדֵי זֶה פְּגָם הַנַּ"ל, כַּמְּבֹאָר בָּאוֹת הַקוֹדֶם (שם אות ט).</w:t>
      </w:r>
    </w:p>
    <w:p w14:paraId="1758C623" w14:textId="77777777" w:rsidR="00796207" w:rsidRDefault="00796207" w:rsidP="00796207">
      <w:pPr>
        <w:rPr>
          <w:rtl/>
        </w:rPr>
      </w:pPr>
      <w:r>
        <w:rPr>
          <w:rFonts w:cs="Arial"/>
          <w:rtl/>
        </w:rPr>
        <w:t>טו. עַל־יְדֵי תַּעֲנִית מַכְנִיעִין הָרוּחַ הַבְּהֵמִיּוּת שֶׁהוּא בְּחִינַת פְּגַם הַבְּרִית, שֶׁהוּא כְּלַל כָּל הַתַּאֲווֹת הַבְּהֵמִיּוֹת, וְזוֹכִין לִבְחִינַת רוּחַ הָאָדָם הָעוֹלָה לְמַעְלָה, שֶׁהוּא בְּחִינַת דַּעַת וְתִקּוּן הַבְּרִית (הלכות יום כפור הלכה א).</w:t>
      </w:r>
    </w:p>
    <w:p w14:paraId="43B5DE51" w14:textId="77777777" w:rsidR="00796207" w:rsidRDefault="00796207" w:rsidP="00796207">
      <w:pPr>
        <w:rPr>
          <w:rtl/>
        </w:rPr>
      </w:pPr>
      <w:r>
        <w:rPr>
          <w:rFonts w:cs="Arial"/>
          <w:rtl/>
        </w:rPr>
        <w:t>טז. עִקַּר אֲכִילָה בִּקְדֻשָּׁה הוּא לְבָרֵר הַנִּיצוֹצוֹת הַקְּדוֹשִׁים שֶׁיֵּשׁ בְּהַדָּבָר שֶׁאוֹכֵל, וְהַנִּיצוֹצוֹת הַקְּדוֹשִׁים הֵם בְּחִינַת נִיצוֹצֵי חֶלְקֵי הַטּוֹב מִנִּשְׁמוֹת יִשְׂרָאֵל שֶׁהַכֹּל נִבְרָא בִּשְׁבִילָם. וְעַל־כֵּן כְּשֶׁזּוֹכֶה לְהַזְכִּיר אֶת הַטּוֹב הַכָּבוּשׁ בֵּין הָעוֹבְדֵי כּוֹכָבִים וּמַזָּלוֹת אֶת מַעֲלָתוֹ, עַד שֶׁיִּהְיוּ נַעֲשִׂים בַּעֲלֵי תְּשׁוּבָה וְגֵרִים, עַל־יְדֵי זֶה נִתְתַקֶּנֶת הָאֲכִילָה גַּם כֵּן בִּשְׁלֵמוּת, כִּי מִתְעוֹרְרִים לַחֲזֹר לְמַעֲלוֹת קְדֻשָּׁתָם, גַּם נִיצוֹצֵי חֶלְקֵי הַטוֹב שֶׁמְּלֻבָּשִׁים בְּהַדָּבָר שֶׁאוֹכֵל. וְעַל־כֵּן לִפְעָמִים כְּשֶׁהַטּוֹב כָּבוּשׁ אֵצֶל אֶחָד מְאֹד, עַד שֶׁאִי אֶפְשָׁר לְהַעֲלוֹתוֹ, וְזֶה נִמְשָׁךְ מִבְּחִינַת הַחֵלֶב שֶׁמְּכַסֶּה אֶת הַכְּסָלִים וְהַכְּלָיוֹת, וְסוֹתֵם אוֹתָם לִבְלִי לִשְׁמֹעַ וְלָשׂוּם לֵב כְּלָל לְקוֹל הַדִּבּוּרִים הַכְּשֵׁרִים שֶׁל הַצַּדִּיקֵי אֱמֶת שֶׁעוֹסְקִים בָּזֶה לְעוֹרֵר אֶת הַטּוֹב שֶׁל יִשְׂרָאֵל, וּכְמוֹ שֶׁדָּרְשׁוּ רַבּוֹתֵינוּ זִכְרוֹנָם לִבְרָכָה: זֶה דַּרְכָּם כֶּסֶל לָמוֹ, חֵלֶב יֵשׁ לָהֶם עַל כִּסְלֵיהֶם וְכוּ', עַל־כֵּן צְרִיכִין אָז לְתַעֲנִית, כִּי אָז אִישׂ אֶפְשָׁר לֶאֱכֹל בִּקְדֻשָּׁה כַּנַּ"ל. וּצְרִיכִין לְתַעֲנִית וְעַל־יְדֵי הַתַּעֲנִית נִתְמַעֵט חֶלְבּוֹ, וְעַל־יְדֵי זֶה מַכְנִיעַ אֶת הַחֵלֶב הַמְכַסֶּה עַל הַטּוֹב, וְאָז יָכוֹל הַטּוֹב לִזְכֹּר אֶת מַעֲלָתוֹ וְלָשׁוּב לְשָׁרְשׁוֹ, וְכֵן עַל־יְדֵי אֵשׁ הַתּוֹרָה יוּכַל גַּם־כֵּן לְהַכְנִיעַ אֶת הַחֵלֶב הַנַּ"ל (הלכות חלב הלכה ג; עיין פנים).</w:t>
      </w:r>
    </w:p>
    <w:p w14:paraId="331EACB5" w14:textId="77777777" w:rsidR="00796207" w:rsidRDefault="00796207" w:rsidP="00796207">
      <w:pPr>
        <w:rPr>
          <w:rtl/>
        </w:rPr>
      </w:pPr>
      <w:r>
        <w:rPr>
          <w:rFonts w:cs="Arial"/>
          <w:rtl/>
        </w:rPr>
        <w:t>יז. הַתַּעֲנִית מַכְנִיעַ וּפוֹלֵט אֶת הַדָּמִים רָעִים מֵהָאָדָם, שֶׁהֵם כְּלַל הַקְּלִפּוֹת וְהַתַּאֲווֹת, שֶׁהֵם בְּחִינַת פְּגַם אֱמוּנָה, וְעַל־יְדֵי הַתַּעֲנִית נִתְמַעֵט חֶלְבּוֹ וְדָמוֹ, ת וְזוֹכִין לְתִקּוּן הַדַּעַת וְהָאֱמוּנָה (שם הלכה ד אות י יא).</w:t>
      </w:r>
    </w:p>
    <w:p w14:paraId="3AD46915" w14:textId="77777777" w:rsidR="00796207" w:rsidRDefault="00796207" w:rsidP="00796207">
      <w:pPr>
        <w:rPr>
          <w:rtl/>
        </w:rPr>
      </w:pPr>
      <w:r>
        <w:rPr>
          <w:rFonts w:cs="Arial"/>
          <w:rtl/>
        </w:rPr>
        <w:t>יח. עִנְיַן תַּעֲנִית שֶׁמִּתְעַנִּין עַל הַגְּשָׁמִים - עַיֵּן טַל וּמָטָר אוֹת ז.</w:t>
      </w:r>
    </w:p>
    <w:p w14:paraId="01D00F7E" w14:textId="77777777" w:rsidR="00796207" w:rsidRDefault="00796207" w:rsidP="00796207">
      <w:pPr>
        <w:rPr>
          <w:rtl/>
        </w:rPr>
      </w:pPr>
      <w:r>
        <w:rPr>
          <w:rFonts w:cs="Arial"/>
          <w:rtl/>
        </w:rPr>
        <w:t>יט. מַה שֶּׁנּוֹהֲגִין לְהִתְעַנּוֹת בְּיוֹם שֶׁמֵּת בּוֹ אָבִיו וְאִמּוֹ, הוּא כִּי בְּרָא מְזַכֶּה אַבָּא, וְעַל־כֵּן עַל־יְדֵי שֶׁבְּנֵיהֶם מִתְעַנִּין וּמַכְנִיעִין הַגּוּף לְגַבֵּי הַנֶּפֶשׁ, עַל־יְדֵי זֶה עוֹלֶה נֶפֶשׁ אֲבִיהֶם וְאִמָּם לְמַעְלָה לְמַעְלָה. וְעַל־כֵּן לוֹמְדִין תּוֹרָה בִּשְׁבִילָם, כִּי עִקַּר הִתְעַלּוּת הַנֶּפֶשׁ הוּא עַל־יְדֵי הַתּוֹרָה, וְכָל הַתּוֹרָה שֶׁלּוֹמְדִים בְּנֵיהֶם וּמְגַלִּין בָּעוֹלָם, שֶׁעַל יְדֵי זֶה עוֹלֶה וְנִתְגַּלָּה אוֹר נַפְשׁוֹתָם בְּיוֹתֵר, וְעַל־יְדֵי זֶה נִתְעַלֶּה גַּם נֶפֶשׁ אֲבִיהֶם וְאִמָּם. וְזֶה בְּחִינַת הַנֵּר שֶׁמַּדְלִיקִין בִּשְׁבִילָם, כִּי הַנֶּפֶשׁ הוּא בְּחִינַת אוֹר, וְגַם הַתּוֹרָה נִקְרֵאת אוֹר, הַיְנוּ בְּחִינַת הִתְעַלּוּת הַנֶּפֶשׁ מֵחשֶׁךְ לְאוֹר מִמָּוֶת לְחַיִּים. וְזֶה בְּחִינַת הַקַּדִּישׁ שֶׁאוֹמְרִים, שֶׁמַּגְדִּילִין בָּזֶה כְּבוֹד הַשֵּׁם יִתְבָּרַךְ שֶׁהוּא שֹׁרֶשׁ הַנְּפָשׁוֹת, וְעַל־יְדֵי זֶה נִתְגַּדֵּל וְנִתְכַּבֵּד גַּם הַנֶּפֶשׁ, וְנִתְגַּלָּה הֶאָרַת הַנֶּפֶשׁ וְעוֹלֶה וּמִתְגַּבֵּר עַל הַגּוּף, שֶׁעַל־יְדֵי זֶה עוֹלֶה גַּם נֶפֶשׁ אֲבִיהֶם וְאִמָּם לְמַעְלָה לְמַעְלָה (הלכות חדש הלכה ג אות יג).</w:t>
      </w:r>
    </w:p>
    <w:p w14:paraId="25EF057B" w14:textId="77777777" w:rsidR="00796207" w:rsidRDefault="00796207" w:rsidP="00796207">
      <w:pPr>
        <w:rPr>
          <w:rtl/>
        </w:rPr>
      </w:pPr>
      <w:r>
        <w:rPr>
          <w:rFonts w:cs="Arial"/>
          <w:rtl/>
        </w:rPr>
        <w:t>כ. מַה שֶׁכְּשֶׁהָעוֹבְדֵי כּוֹכָבִים וּמַזָּלוֹת מִתְגַּבְּרִין עַל יִשְׂרָאֵל וְגוֹזְרִין גְּזֵרוֹת, אֲזַי צְרִיכִין לִגְזֹר תַּעֲנִית - עַיֵּן אֲכִילָה אוֹת קצ.</w:t>
      </w:r>
    </w:p>
    <w:p w14:paraId="5DB1F5B5" w14:textId="77777777" w:rsidR="00796207" w:rsidRDefault="00796207" w:rsidP="00796207">
      <w:pPr>
        <w:rPr>
          <w:rtl/>
        </w:rPr>
      </w:pPr>
      <w:r>
        <w:rPr>
          <w:rFonts w:cs="Arial"/>
          <w:rtl/>
        </w:rPr>
        <w:t xml:space="preserve">כא. כָּל הַתַּעֲנִיתִים וְהַסִּגּוּפִים שֶׁהַיְּרֵאִים עוֹשִׂין, הַכֹּל הוּא בִּבְחִינַת מִשְׁפָּט שֶׁשּׁוֹפְטִין אֶת עַצְמָם קֹדֶם שֶׁיָּבֹא הַדִּין שֶׁלְּמַעְלָה חַס־וְשָׁלוֹם, כְּדֵי לְבַטֵּל הַדִּין שֶׁלְּמַעְלָה, עַל־יְדֵי הַמִּשְׁפָּט שֶׁשּׁוֹפֵט אֶת עַצְמוֹ. כִּי לִפְעָמִים הָאָדָם רוֹאֶה שֶׁאֵין דַּי לוֹ בְּדִבּוּרִים מַה שֶּׁהוּא שׁוֹפֵט אֶת עַצְמוֹ, וַאֲזַי הוּא בְּעַצְמוֹ נוֹתֵן מִשְׁפָּט עַל עַצְמוֹ שֶׁיִּתְעַנֶּה וִיסַגֵּף אֶת עַצְמוֹ כָּךְ וְכָךְ עַל מַעֲשָׂיו שֶׁעָשָׂה. וְאַף עַל פִּי שֶׁבֶּאֱמֶת בְּוַדַּאי אֵין זֶה מַסְפִּיק אֲפִלּוּ חֵלֶק מֵאֶלֶף כְּנֶגֶד מַה שֶּׁפָּגַם, כִּי כָּל יָמֵינוּ לֹא יַסְפִּיקוּ לְהִתְעַנּוֹת וּלְסַגֵּף עַצְמֵנוּ עַל פְּגַם הִרְהוּר אֶחָד וּמַחֲשָׁבָה זָרָה אַחַת, לְמִי שֶׁמַּאֲמִין בְּעֹצֶם הַפְּגָם הַנּוֹגֵעַ בַּמָּקוֹם שֶׁנּוֹגֵעַ וְכוּ', מִכָּל שֶׁכֵּן מִי שֶׁעָשָׂה אֵיזֶה עֲבֵרָה מַמָּשׁ חַס־וְשָׁלוֹם, מִכָּל־שֶׁכֵּן מִי שֶׁפָּגַם וְקִלְקֵל הַרְבֵּה מְאֹד חַס־וְשָׁלוֹם, אַף עַל פִּי כֵן יָכוֹל הָאָדָם לִזְכּוֹת לְכַפֵּר עֲוֹנוֹתָיו, עַל־יְדֵי הַתַּעֲנִיּוֹת וְהַסִּגּוּפִים אֵלּוּ שֶׁעוֹשֶׂה, כִּי עִקַּר הַתִּקּוּן הוּא עַל־יְדֵי הַמִּשְׁפָּט, דְּהַיְנוּ מַה שֶּׁהוּא בְּעַצְמוֹ שׁוֹפֵט אֶת עַצְמוֹ אֲשֶׁר לֹא טוֹב עָשָׂה, וּבַעֲבוּר זֶה מְקַבֵּל עָלָיו אֶת כָּל אֵלֶּה </w:t>
      </w:r>
      <w:r>
        <w:rPr>
          <w:rFonts w:cs="Arial"/>
          <w:rtl/>
        </w:rPr>
        <w:lastRenderedPageBreak/>
        <w:t>הַתַּעֲנִיּוֹת וְכוּ', וּכְשֶׁיֵּשׁ דִּין לְמַטָּה אֵין דִּין לְמַעְלָה, וְעַל־כֵּן יָכוֹל לְבַטֵּל הַדִּין שֶׁלְּמַעְלָה עַל־יְדֵי זֶה, מֵאַחַר שֶׁהוּא בְּעַצְמוֹ שׁוֹפֵט אֶת עַצְמוֹ. וְזֶה בְּחִינַת מַה שֶּׁהָאָדָם יָכוֹל לְהִנָּצֵל עַל־יְדֵי סִגּוּף אוֹ תַּעֲנִית אֶחָד, מִדִּינִים קָשִׁים וּמָרִים הַרְבֵּה מְאֹד, וְלִזְכּוֹת עַל יָדָם לְחַיֵּי עוֹלָם הַבָּא, כִּי אִיתָא שֶׁכָּל הַיִּסּוּרִים שֶׁבָּעוֹלָם, אִם יִתְקַבְּצוּ יַחַד עַל הָאָדָם אֶחָד כָּל הַשִּׁבְעִים שָׁנָה חַס־וְשָׁלוֹם, אֵינָם נֶגֶד רֶגַע אַחַת וְנֶגֶד כְּוִיָּה אַחַת שֶׁל גֵּיהִנֹּם, כָּל שֶׁכֵּן שֶׁשּׁוֹפְטִין אֶת הָרְשָׁעִים בַּגֵּיהִנֹּם שְׁנֵים עָשָׂר חֹדֶשׁ, כָּל שֶׁכֵּן שֶׁיֵּשׁ עֲבֵרוֹת חַס־וְשָׁלוֹם שֶׁיּוֹרְדִין עֲלֵיהֶם וְאֵינָם עוֹלִים, כָּל שֶׁכֵּן שֶׁיֵּשׁ כַּמָּה מִינֵי עֳנָשִׁים קָשִׁים וּמָרִים יוֹתֵר מִצַּעַר שֶׁל גֵּיהִנֹּם כַּמּוּבָא בַּסְּפָרִים, וְאַף עַל פִּי כֵן עַל הַכֹּל מוֹעִיל תְּשׁוּבָה בָּעוֹלָם הַזֶּה. וְעִקַּר הַתְּשׁוּבָה הִיא בְּחִינַת הַמִּשְׁפָּט, כִּי עַל־יְדֵי שֶׁהָאָדָם מִתְבּוֹדֵד בֵּינוֹ לְבֵין קוֹנוֹ, וְשׁוֹפֵט אֶת עַצְמוֹ בְּכָל עֵת עַל כָּל מַעֲשָׂיו שֶׁעָשָׂה, וּמְעוֹרֵר אֶת עַצְמוֹ לַעֲבוֹדַת הַשֵּׁם יִתְבָּרַךְ בְּכָל פַּעַם, וּבִפְרָט אִם זוֹכֶה לְהִתְעוֹרֵר עַד שֶׁעוֹשֶׂה מִשְׁפָּט בְּעַצְמוֹ מַמָּשׁ, דְּהַיְנוּ שֶׁמִּתְעַנֶּה וּמְסַגֵּף עַצְמוֹ, אַף עַל פִּי שֶׁאֵינוֹ עוֹלֶה לִכְלוּם נֶגֶד פְּגַם קִלְקוּל מַעֲשָׂיו, וְנֶגֶד הָעֳנָשִׁים קָשִׁים וּמָרִים שֶׁעָתִיד לְסָבְלָם, אִם לֹא יָשׁוּב חַס־וְשָׁלוֹם, אַף עַל פִּי כֵן מֵאַחַר שֶׁהוּא בְּעַצְמוֹ עוֹשֶׂה הַדִּין בְּעַצְמוֹ, עַל־יְדֵי זֶה מְבַטֵּל מֵעַצְמוֹ כָּל הַדִּינִים שֶׁלְּמַעְלָה, עַל־יְדֵי הַמִּשְׁפָּט שֶׁלּוֹ שֶׁשּׁוֹפֵט אֶת עַצְמוֹ, כִּי כְּשֶׁיֵּשׁ דִּין לְמַטָּה אֵין דִּין לְמַעְלָה. וְעַל־כֵּן צָרִיךְ הָאָדָם לִיזָהֵר בְּנַפְשׁוֹ, לִשְׁפֹּט אֶת עַצְמוֹ הֵיטֵב בְּכָל יוֹם, בִּפְרָט בְּיוֹם הַתַּעֲנִית כְּמוֹ שֶׁנֶּאֱמַר הֲלֹא זֶה צוֹם אֶבְחָרֵהוּ פַּתֵּחַ חַרְצֻבּוֹת רֶשַׁע הַתֵּר אֲגֻדּוֹת מוֹטָה, שֶׁזֶּה בְּחִינַת הַמִּשְׁפָּט הַנַּ"ל, לִשְׁפֹּט אֶת עַצְמוֹ וְלִפְתֹּחַ וּלְנַתֵּק כָּל הַקְּשָׁרִים וְהַחַרְצֻבּוֹת שֶׁל רֶשַׁע הַטָּמוּן בְּקִרְבּוֹ, שֶׁזֶּה עִקַּר תִּקּוּן הַתַּעֲנִית כַּנַּ"ל (הל' הרשאה הלכה ג אות ז ח).</w:t>
      </w:r>
    </w:p>
    <w:p w14:paraId="0F2C102D" w14:textId="77777777" w:rsidR="00796207" w:rsidRDefault="00796207" w:rsidP="00796207">
      <w:pPr>
        <w:rPr>
          <w:rtl/>
        </w:rPr>
      </w:pPr>
      <w:r>
        <w:rPr>
          <w:rFonts w:cs="Arial"/>
          <w:rtl/>
        </w:rPr>
        <w:t>כב. עִנְיַן הַתַּעֲנִית שֶׁמִּתְעַנִּין בַּיּוֹם שֶׁמֵּת בּוֹ אָבִיו וְאִמּוֹ, כִּי בְּכָל שָׁנָה וְשָׁנָה נַעֲשָׂה מֵחָדָשׁ בְּחִינַת תִּקּוּן הַנְּשָׁמוֹת הַגְּדֵלִים בַּשָּׂדֶה הָעֶלְיוֹנָה (עַיֵּן אוֹר וָחשֶׁךְ וְכוּ', אוֹת מח). וְזֶה בְּחִינַת הַקַּדִּישׁ שֶׁאוֹמְרִים בַּיּוֹם שֶׁמֵּת בּוֹ אָבִיו וְאִמּוֹ, וְכֵן הַנֵּר שֶׁמַּדְלִיקִין אָז, וְהַכֹּל בִּשְׁבִיל תִּקּוּן נִשְׁמָתָם (עַיֵּן תְּפִלָּה אוֹת פט), שֶׁעִקַּר תִּקּוּנָם הוּא לִזְכּוֹת לְהִכָּלֵל בִּשְׁלֵמוּת בִּבְחִינַת הַתַּכְלִית שֶׁשָּׁם כֻּלּוֹ אֶחָד כֻּלּוֹ טוֹב, מֵחֲמַת שֶׁבָּעוֹלָם הַזֶּה אִי־אֶפְשָׁר לְהִכָּלֵל בְּזֶה הַתַּכְלִית, כִּי אִם כְּשֶׁסּוֹתְמִין עֵינָיו מֵחֵיזוּ דְּהַאי עָלְמָא לְגַמְרֵי, שֶׁעַל־יְדֵי זֶה נִכְלָלִין בְּהַתַּכְלִית שֶׁהוּא בְּחִינַת עוֹלָם הַבָּא, שֶׁאֵין בּוֹ לֹא אֲכִילָה וְלֹא שְׁתִיָּה וְכוּ'. וְזֶה בְּחִינַת הַתַּעֲנִית שֶׁפּוֹרְשִׁין עַצְמָן מֵחֵיזוּ דְּהָאי עָלְמָא מֵאֲכִילָה וּשְׁתִיָּה וּמִתַּאֲווֹת עוֹלָם הַזֶּה. וְזֶה תִּקּוּן לְנִשְׁמַת אָבִיו וְאִמּוֹ שֶׁיִּזְכּוּ לְהִכָּלֵל בִּשְׁלֵמוּת בְּהַתַּכְלִית (הלכות מצרנות הלכה ג אות ז).</w:t>
      </w:r>
    </w:p>
    <w:p w14:paraId="287545A6" w14:textId="77777777" w:rsidR="00796207" w:rsidRDefault="00796207" w:rsidP="00796207">
      <w:pPr>
        <w:rPr>
          <w:rtl/>
        </w:rPr>
      </w:pPr>
      <w:r>
        <w:rPr>
          <w:rFonts w:cs="Arial"/>
          <w:rtl/>
        </w:rPr>
        <w:t>כג. הַתַּעֲנִית הוּא בִּשְׁבִיל תְּשׁוּבָה, וְעִקַּר תִּקּוּן הַתְּשׁוּבָה אִי־אֶפְשָׁר כִּי אִם עַל־ יְדֵי הַצַּדִּיק הָאֱמֶת. וְזֶה בְּחִינַת הַתַּעֲנִית, כִּי עַל־יְדֵי זֶה נִמְשָׁךְ עָלֵינוּ קְדֻשַּׁת הַצַּדִּיקֵי אֱמֶת. וְזֶה בְּחִינַת מַה שֶּׁמַּזְכִּירִין בְּיוֹם הַתַּעֲנִית זְכוּת הַצַּדִּיקִים שׁוֹכְנֵי עָפָר, וְעַל־ יְדֵי זֶה זוֹכִין לִמְצֹא הַמַּנְהִיג הָאֲמִתִּי שֶׁהוּא הַצַּדִּיק הָאֱמֶת שֶׁעַל יָדוֹ עִקַּר הַתְּשׁוּבָה. וְעַיֵּן שָׁם מְבֹאָר עוֹד מֵעִנְיַן תַּעֲנִית כ' סִיוָן, וּמַה שֶּׁקּוֹרִין פָּרָשַׁת 'וַיְחַל' בְּיוֹם הַתַּעֲנִית (הלכות שלוחין הלכה ה אות לו).</w:t>
      </w:r>
    </w:p>
    <w:p w14:paraId="35FDA6BB" w14:textId="77777777" w:rsidR="00796207" w:rsidRDefault="00796207" w:rsidP="00796207">
      <w:pPr>
        <w:rPr>
          <w:rtl/>
        </w:rPr>
      </w:pPr>
      <w:r>
        <w:rPr>
          <w:rFonts w:cs="Arial"/>
          <w:rtl/>
        </w:rPr>
        <w:t>כד. עַל־יְדֵי פְּגַם תַּאֲווֹת אֲכִילָה, עַל־יְדֵי זֶה נוֹפֵל הַכָּבוֹד אֶל עַזֵּי פָּנִים שֶׁבַּדּוֹר, וְהֵם לוֹקְחִין לְעַצְמָן כָּל הַכָּבוֹד, שֶׁזֶּה בְּחִינַת גָּלוּת מִצְרַיִם, וְכָל הַגָּלֻיּוֹת וְהַחֻרְבָּנוֹת כֻּלָּם, שֶׁהַכֹּל כָּלוּל בְּזֶה שֶׁנָּפַל הַכָּבוֹד וְהַמַּלְכוּת אֶל הָעַזֵּי פָּנִים שֶׁבַּדּוֹר, וְהָעוֹבְדֵי כּוֹכָבִים וּמַזָּלוֹת וְהָרְשָׁעִים נוֹטְלִין לְעַצְמָן כָּל הַכָּבוֹד. וְזֶה בְּחִינַת מַה שֶּׁמּוּבָא בַּסְּפָרִים, שֶׁגָּלוּת מִצְרַיִם הָיָה עַל־יְדֵי חֵטְא אָדָם הָרִאשׁוֹן, שֶׁעִקַּר הַחֵטְא הָיָה שֶׁאָכַל מֵעֵץ הַדַּעַת, שֶׁזֶּה בְּחִינַת פְּגַם הָאֲכִילָה, וּמִזֶּה נִמְשָׁךְ אַחַר כָּךְ וַיָּקָם קַיִן עַל הֶבֶל אֶחָיו וַיַּהַרְגֵהוּ, שֶׁזֶּה הָיָה הַמַּחֲלֹקֶת הָרִאשׁוֹן שֶׁבָּעוֹלָם, וְקַיִן רָצָה לִטֹּל לְעַצְמוֹ כָּל הַכָּבוֹד, וְהַכֹּל הָיָה עַל־יְדֵי עַזּוּת. וְכֵן כָּל הַגָּלֻיּוֹת וְהַחֻרְבָּנוֹת וַאֲרִיכַת הַגָּלוּת שֶׁל עַכְשָׁו, שֶׁהַכֹּל הוּא עַל־יְדֵי מַחֲלֹקֶת וְשִׂנְאַת חִנָּם, שֶׁכָּל זֶה הוּא בְּחִינַת פְּגַם הַכָּבוֹד שֶׁנָּפַל אֶל הָעַזֵּי פָּנִים שֶׁבַּדּוֹר, וְהֵם לוֹקְחִין לְעַצְמָן כָּל הַכָּבוֹד, וְכָל זֶה נִמְשָׁךְ מִפְּגַם תַּאֲוַת אֲכִילָה. וְזֶה בְּחִינַת הַתַּעֲנִיּוֹת שֶׁקָּבְעוּ רַבּוֹתֵינוּ זִכְרוֹנָם לִבְרָכָה עַל הַחֻרְבָּנוֹת וְהַגָּלֻיּוֹת, כִּי הַתַּעֲנִית הוּא בְּחִינַת שְׁבִירַת וְתִקּוּן תַּאֲוַת אֲכִילָה, שֶׁעַל־יְדֵי זֶה עוֹלֶה הַכָּבוֹד מִבֵּין הָעַזֵּי פָּנִים. וְזֶה גַּם כֵּן בְּחִינַת תַּעֲנִית כ' סִיוָן, כִּי אָז הָיָה זְמַן פְּקִידָה לְטוֹבָה לִגְאֻלַּת יִשְׂרָאֵל, וְשֶׁיֻּחְזַר הַכָּבוֹד לְיִשְׂרָאֵל אָז בִּשְׁלֵמוּת כַּמּוּבָא בַּזֹּהַר הַקָּדוֹשׁ, אַךְ מֵחֲמַת שֶׁעֲדַיִן לֹא זָכוּ יִשְׂרָאֵל לְקַבֵּל אֶת הַכָּבוֹד בִּשְׁלֵמוּת, וְלֹא נִתְבָּרֵר עֲדַיִן הַכָּבוֹד מֵאֲחִיזַת סִטְרָא דְּמוֹתָא, עַל כֵּן גָּבְרוּ אָז הָעַזֵּי פָּנִים וְנֶהֶרְגוּ אֲלָפִים נְפָשׁוֹת מִיִּשְׂרָאֵל, וְעַל־כֵּן קָבְעוּ עַל זֶה תַּעֲנִית (עַיֵּן כָּבוֹד אוֹת כא). וּמֵחֲמַת שֶׁעִקַּר הַעֲלָאַת הַכָּבוֹד מִסִּטְרָא דְּמוֹתָא, הַיְנוּ מִבֵּין הָעַזֵּי פָּנִים הוּא עַל־יְדֵי צְדָקָה, עַל־כֵּן אָמְרוּ רַבּוֹתֵינוּ זִכְרוֹנָם לִבְרָכָה אַגְרָא דְּתַעֲנִיתָא צִדְקָתָא (הלכות חובל בחברו הלכה ג אות ח ט).</w:t>
      </w:r>
    </w:p>
    <w:p w14:paraId="5EF21AF7" w14:textId="77777777" w:rsidR="00796207" w:rsidRDefault="00796207" w:rsidP="00796207">
      <w:pPr>
        <w:rPr>
          <w:rtl/>
        </w:rPr>
      </w:pPr>
    </w:p>
    <w:p w14:paraId="09015711" w14:textId="77777777" w:rsidR="00796207" w:rsidRDefault="00796207" w:rsidP="00796207">
      <w:pPr>
        <w:rPr>
          <w:rtl/>
        </w:rPr>
      </w:pPr>
      <w:r>
        <w:rPr>
          <w:rFonts w:cs="Arial"/>
          <w:rtl/>
        </w:rPr>
        <w:t>@תְּשׁוּבָה</w:t>
      </w:r>
    </w:p>
    <w:p w14:paraId="1375D8C8" w14:textId="77777777" w:rsidR="00796207" w:rsidRDefault="00796207" w:rsidP="00796207">
      <w:pPr>
        <w:rPr>
          <w:rtl/>
        </w:rPr>
      </w:pPr>
      <w:r>
        <w:rPr>
          <w:rFonts w:cs="Arial"/>
          <w:rtl/>
        </w:rPr>
        <w:lastRenderedPageBreak/>
        <w:t>נַחְפְּשָׂה דְּרָכֵינוּ וְנַחְקֹרָה וְנָשׁוּבָה עַד ה'. יַעֲזֹב רָשָׁע דַּרְכּוֹ וְאִישׁ אָוֶן מַחְשְׁבוֹתָיו וְיָשֹׁב אֶל ה' וִירַחֲמֵהוּ וְאֶל אֱלֹקֵינוּ כִּי יַרְבֶּה לִסְלֹחַ:</w:t>
      </w:r>
    </w:p>
    <w:p w14:paraId="2B0A2D93" w14:textId="77777777" w:rsidR="00796207" w:rsidRDefault="00796207" w:rsidP="00796207">
      <w:pPr>
        <w:rPr>
          <w:rtl/>
        </w:rPr>
      </w:pPr>
      <w:r>
        <w:rPr>
          <w:rFonts w:cs="Arial"/>
          <w:rtl/>
        </w:rPr>
        <w:t>א. מִי שֶׁהוּא בְּמַדְרֵגָה תַּחְתּוֹנָה צָרִיךְ דַּיְקָא לִמְצוֹא זְכוּת בְּעַצְמוֹ, כְּדֵי שֶׁלֹא יִפּוֹל לְגַמְרֵי חַס וְשָׁלוֹם, וְעִקָּר טָהֳרָתוֹ וּתְשׁוּבָתוֹ עַל יְדֵישׂזֶה דַּיְקָא, וְזֶה בְּחִינַת טַהֲרַת הַפָּרָה אֲדוּמָה (השכמת הבוקר הלכה א אות יב).</w:t>
      </w:r>
    </w:p>
    <w:p w14:paraId="40832DBB" w14:textId="77777777" w:rsidR="00796207" w:rsidRDefault="00796207" w:rsidP="00796207">
      <w:pPr>
        <w:rPr>
          <w:rtl/>
        </w:rPr>
      </w:pPr>
      <w:r>
        <w:rPr>
          <w:rFonts w:cs="Arial"/>
          <w:rtl/>
        </w:rPr>
        <w:t>ב. עִקַּר הַתְּשׁוּבָה הִיא לָשׁוּב מִגַּדְלוּת, (שֶׁמִּזֶּה בָּאִים כָּל הַחֲטָאִים חַס־ וְשָׁלוֹם), וּלְהַשְׁפִּיל עַצְמוֹ וּלְהַרְגִּישׁ שִׁפְלוּתוֹ וּפְחִיתוּתוֹ בֶּאֱמֶת. כִּי עִקַּר הַתְּשׁוּבָה הִיא הַהַכְנָעָה וְהַשִּׁפְלוּת, וְלֵב נִשְׁבָּר לִפְנֵי הַשֵּׁם יִתְבָּרַךְ, שֶׁעַל־יְדֵי זֶה הַשֵּׁם יִתְבָּרַךְ מוֹחֵל לוֹ עַל כָּל הַחֲטָאִים וְנִתְבַּטְּלִים מִמֶּנּוּ כָּל הַדִּינִים (נט"י שחרית הלכה ג אות ה).</w:t>
      </w:r>
    </w:p>
    <w:p w14:paraId="037E23CC" w14:textId="77777777" w:rsidR="00796207" w:rsidRDefault="00796207" w:rsidP="00796207">
      <w:pPr>
        <w:rPr>
          <w:rtl/>
        </w:rPr>
      </w:pPr>
      <w:r>
        <w:rPr>
          <w:rFonts w:cs="Arial"/>
          <w:rtl/>
        </w:rPr>
        <w:t>ג תְּשׁוּבָה הִיא לְמַעְלָה מִן הַזְּמַן, וְכֵן הִיא לְמַעְלָה מִן הַמָּקוֹם, בִּבְחִינַת גְּדוֹלָה תְּשׁוּבָה שֶׁמַּגַעַת עַד כִּסֵּא הַכָּבוֹד, שֶׁהוּא בְּחִינַת מְקוֹמוֹ שֶׁל עוֹלָם. כִּי הַמָּקוֹם שֶׁל כָּל אֶחָד וְאֶחָד גּוֹרֵם לוֹ לַחְטֹא, כִּי מָקוֹם הוּא בְּחִינַת תּוֹקֶף הָעֲשִׂיָּה תּוֹקֶף הַצִּמְצוּם, שֶׁמִּשָּׁם עִקַּר אֲחִיזַת הַסִּטְרָא אָחֳרָא, וְהַשֵּׁם יִתְבָּרַךְ יוֹדֵעַ מְקוֹמוֹ שֶׁל כָּל אֶחָד וְאֶחָד וְדָן אוֹתוֹ לְכַף זְכוּת, כִּי יוֹדֵעַ שֶׁמְּקוֹמוֹ גָּרַם לוֹ, עַל כֵּן כְּשֶׁהָאָדָם עוֹשֶׂה תְּשׁוּבָה, אֲזַי הַשֵּׁם יִתְבָּרַךְ מְרַחֵם עָלָיו בְּרַחֲמָיו הַמְּרֻבִּים, וּמַעֲלֶה אוֹתוֹ מִן הַמָּקוֹם הַהוּא, בִּבְחִינַת לְמַעְלָה מִן הַמָּקוֹם בְּחִינַת כִּסֵּא כָּבוֹד, וְשָׁם נִמְתַּק וְנִתְתַּקֵּן הַכֹּל (ציצית ה"ג אות ט).</w:t>
      </w:r>
    </w:p>
    <w:p w14:paraId="192FF9D1" w14:textId="77777777" w:rsidR="00796207" w:rsidRDefault="00796207" w:rsidP="00796207">
      <w:pPr>
        <w:rPr>
          <w:rtl/>
        </w:rPr>
      </w:pPr>
      <w:r>
        <w:rPr>
          <w:rFonts w:cs="Arial"/>
          <w:rtl/>
        </w:rPr>
        <w:t>ד. הָאָדָם אֵין לוֹ מָקוֹם בָּעוֹלָם כְּלָל, כִּי כָּל הַחַיּוֹת וְהַבְּהֵמוֹת וְכוּ' כֻּלָּם יֵשׁ לָהֶם מָקוֹם בְּזֶה הָעוֹלָם הַגַּשְׁמִי, וְהָאָדָם אֵין לוֹ מָקוֹם כְּלָל בָּעוֹלָם, כִּי הוּא בִּבְחִינַת לְמַעְלָה מִן הַמָּקוֹם. וְאִם זוֹכֶה וְעוֹמֵד בְּמַדְרֵגָה זוֹ עַל־יְדֵי מַעֲשָׂיו הַטּוֹבִים, אֲזַי הוּא בְּחִינַת מְקוֹמוֹ שֶׁל עוֹלָם, וְכָל מְקוֹמוֹת הָעוֹלָם מְשֻׁעְבָּדִים תַּחְתָּיו, וְכָל הַמְּקוֹמוֹת תְּאֵבִים שֶׁיִּהְיֶה אֶצְלָם, כִּי הוּא יָכוֹל לְהַעֲלוֹת כָּל הַמְּקוֹמוֹת לִבְחִינַת לְמַעְלָה מִן הַמָּקוֹם שֶׁזֶּה עִקַּר הַתַּכְלִית. אֲבָל כְּשֶׁאָדָם חוֹטֵא חַס־ וְשָׁלוֹם, אֲזַי כֻּלָּם מְגָרְשִׁין אוֹתוֹ מִמְּקוֹמוֹ בִּבְחִינַת הֵן גֵּרַשְׁתָּ אוֹתִי וְכוּ' וְהָיִיתִי נָע וָנָד בָּאָרֶץ, כִּי אֵין לוֹ מָקוֹם בָּעוֹלָם כְּלָל, רַק הַשֵּׁם יִתְבָּרַךְ מְקַיֵּם אֶת הָאָדָם בְּרַחֲמָיו, עַד שֶׁיָּשׁוּב בִּתְשׁוּבָה שֶׁהִיא בִּבְחִינַת לְמַעְלָה מִן הַמָּקוֹם, וְאָז חוֹזֵר לְמַעֲלָתוֹ. וְזֶה הָעִנְיָן קָרוֹב לְמַאֲמַר רַבּוֹתֵינוּ זַ"ל: רָאִיתָ שׁוּעָל חֶנְוָנִי וְכוּ', אֶלָּא הֲרֵעוֹתִי אֶת מַעֲשַׂי הַיְנוּ כַּנַּ"ל (שם יד).</w:t>
      </w:r>
    </w:p>
    <w:p w14:paraId="608F7CF3" w14:textId="77777777" w:rsidR="00796207" w:rsidRDefault="00796207" w:rsidP="00796207">
      <w:pPr>
        <w:rPr>
          <w:rtl/>
        </w:rPr>
      </w:pPr>
      <w:r>
        <w:rPr>
          <w:rFonts w:cs="Arial"/>
          <w:rtl/>
        </w:rPr>
        <w:t>ה. אָמְרוּ רַבּוֹתֵינוּ זַ"ל: שֶׁעַל עָו?ֹן הַחָמוּר הוֹצָאַת זֶרַע לְבַטָּלָה רַחֲמָנָא לִצְּלָן אֵין מוֹעִיל לוֹ תְּשׁוּבָה, וּבֶאֱמֶת כָּךְ רָאוּי לוֹ כַּמְּבֹאָר בִּפְנִים. אֲבָל בֶּאֱמֶת אַף עַל פִּי כֵן אֵין לְךָ דָּבָר שֶׁעוֹמֵד בִּפְנֵי הַתְּשׁוּבָה, אַךְ עִקַּר תְּשׁוּבָתוֹ הִיא עַל־יְדֵי הַצַּדִּיק הַדּוֹר, כַּמְּבֹאָר בִּפְנִים (תפלין הלכה ב אות יא).</w:t>
      </w:r>
    </w:p>
    <w:p w14:paraId="7BB94EB0" w14:textId="77777777" w:rsidR="00796207" w:rsidRDefault="00796207" w:rsidP="00796207">
      <w:pPr>
        <w:rPr>
          <w:rtl/>
        </w:rPr>
      </w:pPr>
      <w:r>
        <w:rPr>
          <w:rFonts w:cs="Arial"/>
          <w:rtl/>
        </w:rPr>
        <w:t>ו. אֵין לְךָ דָּבָר שֶׁעוֹמֵד בִּפְנֵי הַתְּשׁוּבָה, וַאֲפִלּוּ עַל פְּגַם טִפֵּי הַמֹּחַ שֶׁאָמְרוּ תצט רַבּוֹתֵינוּ זַ"ל שֶׁאֵין מוֹעִיל תְּשׁוּבָה כַּנַּ"ל, וְכֵן עַל אֵלּוּ שֶׁמְּבֹאָר בַּמִּקְרָא כָּל בָּאֶיהָ לֹא יְשׁוּבוּן וְלֹא יַשִּׂיגוּ אָרְחוֹת חַיִּים. אֲבָל בֶּאֱמֶת לַאֲמִתּוֹ מוֹעִיל תְּשׁוּבָה לְכָל הַחֲטָאִים, כְּמוֹ שֶׁמָּצִינוּ כְּבָר כַּמָּה וְכַמָּה רְשָׁעִים שֶׁפָּגְמוּ בְּטִפֵּי הַמֹּחַ וְכָפְרוּ בָּעִקָּר, וְאַף עַל פִּי כֵן נִתְקַבְּלוּ בִּתְשׁוּבָה. רַק מֵחֲמַת שֶׁפָּגְמוּ כָּל־כָּךְ, עַל־כֵּן צְרִיכִין לְהִצְטָרֵף וּלְהִתְנַסּוֹת וְלַעֲמֹד בַּנִּסָּיוֹן הַזֶּה שֶׁל הַהִתְרַחֲקוּת הַזֹּאת, דְּהַיְנוּ שֶׁכּוֹתְבִין עָלָיו שֶׁאֵין מוֹעִיל תְּשׁוּבָה, וּכְשֶׁהוּא פֶּתִי וְסָכָל וְאֵינוֹ מְרַחֵם עַל עַצְמוֹ שֶׁלֹּא לְאַבֵּד אֶת עוֹלָמוֹ חַס־וְשָׁלוֹם, אֲזַי מוֹצֵא פְּטוֹר לְעַצְמוֹ לְהִתְרַחֵק מִן הַתְּשׁוּבָה, מֵאַחַר שֶׁכְּבָר נִכְתָּב עָלָיו שֶׁאֵין מוֹעִיל לוֹ תְּשׁוּבָה חַס־וְשָׁלוֹם. אֲבָל מִי שֶׁחוֹשֵׁב בֶּאֱמֶת עַל תַּכְלִיתוֹ, וְיֵשׁ לוֹ רַחֲמָנוּת עַל עַצְמוֹ וּמְחַשֵּׁב אֶת דְּרָכָיו, כִּי אַף עַל פִּי כֵן מַה יְּהֵא בְּסוֹפוֹ וּמַה יַּעֲשֶׂה לְיוֹם פְּקוּדָה, אֲזַי כָּל מַה שֶּׁמּוֹצֵא וְרוֹאֶה שֶׁמְּרַחֲקִין אוֹתוֹ יוֹתֵר, הוּא מְרַחֵם עַל עַצְמוֹ יוֹתֵר וְצוֹעֵק אֶל ה' יוֹתֵר וְיוֹתֵר מֵעָמְקָא דְּלִבָּא, עַד שֶׁיַּשְׁקִיף וְיֵרֶא ה' מִן הַשָּׁמַיִם. כִּי אַף עַל פִּי שֶׁכְּבָר נִכְתָּב עָלָיו שֶׁאֵינוֹ מִתְקַבֵּל בִּתְשׁוּבָה, אַף עַל פִּי כֵן הוּא צוֹעֵק אֶל הַשֵּׁם יִתְבָּרַךְ, עַל זֶה בְּעַצְמוֹ שֶׁפָּגַם כָּל כָּךְ, עַד שֶׁמְּרַחֲקִין אוֹתוֹ כָּל כָּךְ, וְאַף עַל פִּי שֶׁאֲנִי יוֹדֵעַ שֶׁרָאוּי לְהַרְחִיקֵנִי מִגֹּדֶל הַפְּגָמִים שֶׁלִּי, וּבְוַדַּאי כָּל מַה שֶּׁאָמְרוּ רַבּוֹתֵינוּ זַ"ל הַכֹּל אֱמֶת וְיַצִּיב, אַף עַל פִּי כֵן אֲנִי יוֹדֵעַ וּמַאֲמִין שֶׁיֵּשׁ חַסְדֵי הַשֵּׁם יִתְבָּרַךְ וְרַחֲמִים גְּדוֹלִים כָּאֵלּוּ אֵצֶל הַשֵּׁם יִתְבָּרַךְ, עַד שֶׁיָּכוֹל לְקָרְבֵנִי גַּם כֵּן בְּרַחֲמִים וּלְקַבְּלֵנִי בִּתְשׁוּבָה שְׁלֵמָה, כִּי אַף עַל פִּי כֵן הֲלֹא אָמְרוּ רַבּוֹתֵינוּ זַ"ל בְּעַצְמָן אֵין לְךָ דָּבָר שֶׁעוֹמֵד בִּפְנֵי הַתְּשׁוּבָה, וַאֲזַי כְּשֶׁזּוֹכֶה לַעֲמֹד בַּנִּסָּיוֹן הַזֶּה שֶׁל הַהִתְרַחֲקוּת כָּל־כָּךְ, וְאַף עַל פִּי כֵן שָׁב בִּתְשׁוּבָה שְׁלֵמָה, אֲזַי הַשֵּׁם יִתְבָּרַךְ מְרַחֵם עָלָיו וְנִתְקָרֵב עַל־יְדֵי זֶה דַּיְקָא, עַל־יְדֵי שֶׁעָמַד בַּנִּסָּיוֹן הַזֶּה שֶׁל הַהִתְרַחֲקוּת. וְזֶה בְּחִינַת הִתְרַחֲקוּת תַּכְלִית הַהִתְקָרְבוּת (שם הלכה ד אות ד).</w:t>
      </w:r>
    </w:p>
    <w:p w14:paraId="0F0CC308" w14:textId="77777777" w:rsidR="00796207" w:rsidRDefault="00796207" w:rsidP="00796207">
      <w:pPr>
        <w:rPr>
          <w:rtl/>
        </w:rPr>
      </w:pPr>
      <w:r>
        <w:rPr>
          <w:rFonts w:cs="Arial"/>
          <w:rtl/>
        </w:rPr>
        <w:t>ז. עִקַּר הַתְּשׁוּבָה הוּא בִּבְחִינַת הִתְחַדְּשׁוּת הַחִיּוּת בְּכָל עֵת שֶׁצָּרִיךְ לְחַדֵּשׁ יָמָיו שֶׁעָבְרוּ בַּחשֶׁךְ, בִּבְחִינַת הֲשִׁיבֵנוּ ה' אֵלֶיךָ וְנָשׁוּבָה חַדֵּשׁ יָמֵינוּ כְּקֶדֶם (שם ה"ה אות ח).</w:t>
      </w:r>
    </w:p>
    <w:p w14:paraId="77A2BE94" w14:textId="77777777" w:rsidR="00796207" w:rsidRDefault="00796207" w:rsidP="00796207">
      <w:pPr>
        <w:rPr>
          <w:rtl/>
        </w:rPr>
      </w:pPr>
      <w:r>
        <w:rPr>
          <w:rFonts w:cs="Arial"/>
          <w:rtl/>
        </w:rPr>
        <w:lastRenderedPageBreak/>
        <w:t>ח. עִקַּר הַתְּשׁוּבָה שֶׁנִּזְכֶּה אֲנַחְנוּ לָשׁוּב אֵלָיו, עַל־יְדֵי הִתְעוֹרְרוּת שֶׁלָּנוּ בִּבְחִינַת אִתְעָרוּתָא דִּלְתַתָּא, כִּי זֶה הוּא הַוִּכּוּחַ שֶׁבֵּין הַשֵּׁם־יִתְבָּרַךְ וּבֵין יִשְׂרָאֵל, שֶׁהַשֵּׁם יִתְבָּרַךְ צוֹעֵק אֵלֵינוּ שׁוּבוּ אֵלַי וְאָשׁוּבָה אֲלֵיכֶם, הַיְנוּ שֶׁאֲנַחְנוּ נָשׁוּב תְּחִלָּה, וְיִשְׂרָאֵל אוֹמְרִים הֲשִׁיבֵנוּ ה' אֵלֶיךָ וְנָשׁוּבָה, שֶׁהוּא יִתְבָּרַךְ יְשִׁיבֵנוּ אֵלָיו, וְכַמּוּבָא בַּסְּפָרִים. וּבֶאֱמֶת אִי־אֶפְשָׁר לָנוּ לָשׁוּב אֵלָיו יִתְבָּרַךְ בֶּאֱמֶת, אִם לֹא בְּעֶזְרָתוֹ יִתְבָּרַךְ שֶׁהוּא יְשִׁיבֵנוּ אֵלָיו, וְהוּא יְעוֹרֵר לִבֵּנוּ לָזֶה שֶׁנִּרְצֶה לָשׁוּב אֵלָיו בֶּאֱמֶת, וְיִשְׁלַח לָנוּ דִּבּוּרִים קְדוֹשִׁים אֵיךְ לְרַצּוֹת וּלְפַיֵּס אוֹתוֹ יִתְבָּרַךְ עַל זֶה, כִּי הֲלֹא הַכֹּל מֵאִתּוֹ יִתְבָּרַךְ, כִּי אֲפִלּוּ כָּל נְשִׁימָה וּנְשִׁימָה שֶׁאָנוּ נוֹשְׁמִין בְּאַפֵּנוּ הֲלֹא הַכֹּל מֵאִתּוֹ יִתְבָּרַךְ. וְזֶה בְּחִינַת תָּכִין לִבָּם תַּקְשִׁיב אָזְנֶיךָ, שֶׁהַשֵּׁם יִתְבָּרַךְ בְּעַצְמוֹ מֵכִין לְבָבֵינוּ לְהִתְפַּלֵּל אֵלָיו, וְאַחַר־כָּךְ הוּא מַקְשִׁיב אָזְנָיו לִשְׁמֹעַ דִּבּוּרֵינוּ כְּאִלּוּ הֵם יוֹצְאִים מֵאִתָּנוּ בְּעַצְמֵנוּ, רַק שֶׁאָנוּ מְחֻיָּבִים עַל־כָּל־פָּנִים לְהִתְעוֹרֵר לָזֶה בְּעַצְמוֹ, לְהִשְׁתּוֹקֵק וּלְהִתְפַּלֵּל לְהַשֵּׁם יִתְבָּרַךְ עַל זֶה שֶׁיָּכִין לְבָבֵינוּ אֵלָיו. וְזֶהוּ עִקַּר כַּוָּנָתוֹ יִתְבָּרַךְ שֶׁצּוֹעֵק שׁוּבוּ אֵלַי וְכוּ', הַיְנוּ שֶׁעַל־כָּל־פָּנִים נִתְעוֹרֵר לָזֶה לִצְעֹק אֵלָיו יִתְבָּרַךְ תָּמִיד הֲשִׁיבֵנוּ אֵלֶיךָ, וְזֶה בְּעַצְמוֹ יִהְיֶה נֶחְשָׁב לְאִתְעָרוּתָא דִּלְתַתָּא שֶׁלָּנוּ, אַף עַל פִּי שֶׁהַכֹּל מֵאִתּוֹ יִתְבָּרַךְ וְכוּ' (ק"ש הלכה ה אות י יא).</w:t>
      </w:r>
    </w:p>
    <w:p w14:paraId="39762834" w14:textId="77777777" w:rsidR="00796207" w:rsidRDefault="00796207" w:rsidP="00796207">
      <w:pPr>
        <w:rPr>
          <w:rtl/>
        </w:rPr>
      </w:pPr>
      <w:r>
        <w:rPr>
          <w:rFonts w:cs="Arial"/>
          <w:rtl/>
        </w:rPr>
        <w:t>ט. עִקַּר הָרִחוּק מִתְּשׁוּבָה חַס־וְשָׁלוֹם, הוּא עַל־יְדֵי הַוִּכּוּחַ הַנַּ"ל שֶׁיִּשְׂרָאֵל רוֹצִים שֶׁהַשֵּׁם יִתְבָּרַךְ יְעוֹרְרָם תְּחִלָּה וִישִׁיבֵם אֵלָיו בְּאִתְעָרוּתָא דִּלְעֵלָּא, וְהַשֵּׁם יִתְבָּרַךְ רוֹצֶה שֶׁכְּנֶסֶת יִשְׂרָאֵל תִּתְעוֹרֵר תְּחִלָּה עַל־יְדֵי אִתְעָרוּתָא דִּלְתַתָּא, כִּי רַק בִּשְׁבִיל זֶה הָיְתָה עִקַּר הַבְּרִיאָה, כְּדֵי שֶׁיִּהְיֶה אִתְעָרוּתָא דִּלְתַתָּא וְלֹא תֹּאכַל הַנְּשָׁמָה נַהֲמָא דִּכְסוּפָא כַּיָּדוּעַ. וְעַל־כֵּן עַל־יְדֵי אֲמִירַת מִזְמוֹרֵי תְּהִלִּים נִתְתַּקֵּן הַכֹּל, כִּי עַל־יְדֵי זֶה אָנוּ זוֹכִין לְהַמְשִׁיךְ עָלֵינוּ הֶאָרַת שַׁעַר הַחֲמִשִּׁים שֶׁכּוֹלֵל הַכֹּל מִתַתָּא לְעֵלָּא וּמֵעֵלָּא לְתַתָּא, וְשָׁם נִכְלָל הָאִתְעָרוּתָא דִּלְעֵלָּא עִם אִתְעָרוּתָא דִּלְתַתָּא בִּכְלָלִיּוּת אֶחָד. וְעַל־כֵּן עַל־יְדֵי תְּהִלִּים, עִקַּר הַהִתְחַבְּרוּת וְהִתְקָרְבוּת יִשְׂרָאֵל לַאֲבִיהֶם שֶׁבַּשָּׁמַיִם. מֵאַחַר שֶׁשְּׁנֵי הַהִתְעוֹרְרוּת נִכְלָלִין בְּיַחַד, כִּי תְּהִלִּים מְעוֹרֵר לֵב יִשְׂרָאֵל לְהִשְׁתּוֹקֵק לְהַשֵּׁם יִתְבָּרַךְ וְלִצְעֹק אֵלָיו תָּמִיד שֶׁיְּשִׁיבֵנוּ אֵלָיו. וְזֶה בְּעַצְמוֹ יִהְיֶה נֶחְשָׁב לְהִתְעוֹרְרוּת שֶׁלָּנוּ כְּאִלּוּ אָנוּ שָׁבִים אֵלָיו, מֵעַצְמֵנוּ וְכוּ', וְעַל־כֵּן אֲמִירַת תְּהִלִּים מְסֻגָּל לִתְשׁוּבָה (שם אות יא).</w:t>
      </w:r>
    </w:p>
    <w:p w14:paraId="04F13739" w14:textId="77777777" w:rsidR="00796207" w:rsidRDefault="00796207" w:rsidP="00796207">
      <w:pPr>
        <w:rPr>
          <w:rtl/>
        </w:rPr>
      </w:pPr>
      <w:r>
        <w:rPr>
          <w:rFonts w:cs="Arial"/>
          <w:rtl/>
        </w:rPr>
        <w:t>י. עִקַּר כָּל הַפְּגָמִים שֶׁל כָּל הַחֲטָאִים, הֵם בִּבְחִינַת הָעֶשְׂרִים וּשְׁנַיִם אַתְוָון שֶׁמַּמְשִׁיךְ חַס־וְשָׁלוֹם הָאוֹתִיּוֹת שֶׁיֵּשׁ בְּאוֹתוֹ הַדָּבָר שֶׁעוֹבֵר עָלָיו, לַמָּקוֹם שֶׁמַּמְשִׁיךְ לְהַסִּטְרָא אָחֳרָא וְכוּ' רַחֲמָנָא לִצְּלָן. כִּי עִקַּר הַחִיּוּת שֶׁל כָּל הַדְּבָרִים הֵם הָאוֹתִיוֹת שֶׁיֵּשׁ בָּהֶם כַּיָּדוּעַ, וְעַל־כֵּן עִקַּר הַתִּקּוּן עַל־יְדֵי הַדִּבּוּר בִּבְחִינַת קְחוּ עִמָּכֶם דְּבָרִים וְשׁוּבוּ אֶל ה', וְאָמְרוּ רַבּוֹתֵינוּ זַ"ל: אֵינִי מְבַקֵּשׁ מִכֶּם אֶלָּא דְּבָרִים, הַיְנוּ שֶׁיַּרְבֶּה לְדַבֵּר דִּבּוּרִים קְדוֹשִׁים שֶׁל צְעָקוֹת וּתְחִנּוֹת וּבַקָּשׁוֹת וְשִׁירוֹת וְתִשְׁבָּחוֹת אֵלָיו יִתְבָּרַךְ, עַד שֶׁיִּצְטָרְפוּ וְיִתְתַּקְּנוּ כָּל הָאוֹתִיּוֹת לְטוֹב, וּבְוַדַּאי הִיא עֵצָה גְּדוֹלָה וְקַלָּה שֶׁהַכֹּל יְכוֹלִין לְקַיְּימָהּ, כִּי יְכוֹלִין לִזְכּוֹת לִתְשׁוּבָה וּלְחַיֵּי הָעוֹלָם הַבָּא עַל־יְדֵי הַדִּבּוּר לְבַד, אַף עַל פִּי שֶׁאֵינוֹ זוֹכֶה לְהִתְיַגֵּעַ וְלִטְרֹחַ בַּעֲבוֹדָתוֹ, כְּמוֹ הַצַּדִּיקִים וְהַכְּשֵׁרִים שֶׁהָיוּ לְפָנֵינוּ, שֶׁיָּגְעוּ וְטָרְחוּ מְאֹד מְאֹד בְּתַעֲנִיתִים רַבִּים וּבְסִגּוּפִים קָשִׁים וַעֲצוּמִים מְאֹד, וַאֲפִלּוּ אִם חַס־וְשָׁלוֹם עֲדַיִן עוֹבֵר עָלָיו מַה שֶּׁעוֹבֵר, אַף עַל פִּי כֵן אִם לֹא יַנִּיחַ אֶת עַצְמוֹ לִפֹּל לְעוֹלָם, וִיחַזֵּק אֶת עַצְמוֹ לְדַבֵּר דִּבּוּרִים עַלשׂ כָּל פָּנִים תָּמִיד לִפְנֵי הַשֵּׁם יִתְבָּרַךְ, בִּצְעָקוֹת וּתְחִנּוֹת וּבַקָּשׁוֹת הַרְבֵּה לְהַשֵּׁם יִתְבָּרַךְ, בְּוַדַּאי סוֹף כָּל סוֹף יָשׁוּב לְהַשֵּׁם יִתְבָּרַךְ. אַךְ הַבַּעַל דָּבָר מִתְגַּבֵּר עַל הָאָדָם לְמָנְעוֹ גַּם מִזֶּה, וְהָעִקָּר עַל־יְדֵי טִרְדַּת הַפַּרְנָסָה, שֶׁעַל־יְדֵי זֶה אֵינוֹ עוֹסֵק  בִּשְׁלֵמוּת אֲפִלּוּ בְּעֵצָה קַלָּה הַזֹּאת, לָשׁוּב לְהַשֵּׁם יִתְבָּרַךְ עַל־יְדֵי הַדִּבּוּר הַקָּדוֹשׁ. עַל־כֵּן צְרִיכִין לְהַזְכִּיר אֶתשׂעַצְמוֹ בְּכָל פַּעַם הָאֱמֶת, כִּי לֹא בְּכֹחַ יִגְבַּר אִישׁ, וְאֵין הַפַּרְנָסָה נִמְשֶׁכֶת עַל־יְדֵי יְגִיעָתוֹ וְטָרְחוֹ לְבַד, רַק הַכֹּל בְּחַסְדֵי ה' וּבִישׁוּעָתוֹ, וְהַדְּאָגוֹת וְהַטְּרָדוֹת אֵינָם מוֹעִילִים כְּלָל לַפַּרְנָסָה, אַדְרַבָּא מַזִּיקִים הַרְבֵּה לַפַּרְנָסָה. וְעַל־כֵּן אֲפִלּוּ הַבַּעַל מְלָאכָה וְעֵסֶק, יָכוֹל לִמְצֹא לְנַפְשׁוֹ כַּמָּה שָׁעוֹת בַּיּוֹם, לַעֲסֹק בָּהֶם בַּאֲמִירַת תְּהִלִּים וְהִתְבּוֹדְדוּת וְכוּ', וְעַל־יְדֵי זֶה יָשׁוּב בְּוַדַּאי לְהַשֵּׁם יִתְבָּרַךְ לְחַיֵּי הָעוֹלָם הַבָּא (שם יד).</w:t>
      </w:r>
    </w:p>
    <w:p w14:paraId="34E04180" w14:textId="77777777" w:rsidR="00796207" w:rsidRDefault="00796207" w:rsidP="00796207">
      <w:pPr>
        <w:rPr>
          <w:rtl/>
        </w:rPr>
      </w:pPr>
      <w:r>
        <w:rPr>
          <w:rFonts w:cs="Arial"/>
          <w:rtl/>
        </w:rPr>
        <w:t>יא. עִקַּר הַתְּשׁוּבָה הוּא הַבּוּשָׁה, וְכָל מַה שֶּׁאָנוּ מִתְבַּיְּשִׁים עַצְמֵינוּ בְּיוֹתֵר, כְּמוֹ כֵן הוּא יִתְבָּרַךְ מַרְבֶּה לִסְלֹחַ וְלִמְחֹל חַטָּאתֵינוּ בְּיוֹתֵר, כִּי הַשֵּׁם יִתְבָּרַךְ רוֹצֶה שֶׁעַל־כָּל־פָּנִים נֵדַע עֲוֹנוֹתֵינוּ שֶׁפָּשַׁעְנוּ נֶגְדוֹ (נשיאת כפים הלכה ה אות יח).</w:t>
      </w:r>
    </w:p>
    <w:p w14:paraId="1A3DA365" w14:textId="77777777" w:rsidR="00796207" w:rsidRDefault="00796207" w:rsidP="00796207">
      <w:pPr>
        <w:rPr>
          <w:rtl/>
        </w:rPr>
      </w:pPr>
      <w:r>
        <w:rPr>
          <w:rFonts w:cs="Arial"/>
          <w:rtl/>
        </w:rPr>
        <w:t>יב. עִקַּר הַתְּשׁוּבָה הוּא עַל־יְדֵי הַחֶסֶד חִנָּם שֶׁבּוֹ נִבְרָא וְנִתְקַיֵּם הָעוֹלָם קֹדֶם מַתַּן תּוֹרָה. כִּי עַל־פִּי הַתּוֹרָה, מִי שֶׁנִּתְחַיֵּב מִיתָה אוֹ מַלְקוֹת בְּבֵית דִּין, אֵין מוֹעִיל לוֹ תְּשׁוּבָה לִיפָּטֵר עַל־יְדֵי זֶה מִדִּין מַלְקוֹת אוֹ מִיתָה. וְעִקַּר מַה שֶּׁמּוֹעִיל תְּשׁוּבָה הוּא רַק עַל־יְדֵי הַחֶסֶד חִנָּם, כִּי כְּמוֹ שֶׁנִּתְקַיֵּם הָעוֹלָם עַל יָדוֹ קֹדֶם מַתַּן תּוֹרָה, כְּמוֹ כֵן הוּא מְקַיֵּם אֶת הָרְשָׁעִים שֶׁעָבְרוּ עַל הַתּוֹרָה וְחוֹזְרִין אַחַר־ כָּךְ בִּתְשׁוּבָה. אֲבָל הַכֹּל בְּכֹחַ הַצַּדִּיק הָאֲמִתִּי, כִּי רַק הוּא יָכוֹל לְהַמְשִׁיךְ וּלְגַלּוֹת הַחֶסֶד חִנָּם הַנַּ"ל בִּשְׁלֵמוּת, עַד שֶׁעַל־יְדֵי זֶה מְחַיֶּה וּמְקָרֵב כָּל הָרְחוֹקִים לַעֲבוֹדָתוֹ יִתְבָּרַךְ (ביה"כ הלכה ה אות טו טז).</w:t>
      </w:r>
    </w:p>
    <w:p w14:paraId="49B20FA4" w14:textId="77777777" w:rsidR="00796207" w:rsidRDefault="00796207" w:rsidP="00796207">
      <w:pPr>
        <w:rPr>
          <w:rtl/>
        </w:rPr>
      </w:pPr>
      <w:r>
        <w:rPr>
          <w:rFonts w:cs="Arial"/>
          <w:rtl/>
        </w:rPr>
        <w:lastRenderedPageBreak/>
        <w:t>יג. צָרִיךְ כָּל אָדָם לְהִשְׁתַּדֵּל מְאֹד לְבַקֵּשׁ וּלְחַפֵּשׂ אַחַר הָאֲבֵדוֹת כָּל יְמֵי חַיָּיו, כִּי זֶה כָּל הָאָדָם שֶׁנִּבְרָא רַק בִּשְׁבִיל זֶה, לְבַקֵּשׁ אַחַר אֲבֵדוֹת שֶׁהֵם בְּחִינַת נִיצוֹצוֹת הַנְּפוּלִין, שֶׁהֵם בְּחִינַת נֶאֱבָדִים וְנִדָּחִים, שֶׁצָּרִיךְ כָּל אָדָם לְהִשְׁתַּדֵּל מְאֹד לְבַקֵּשׁ וּלְחַפֵּשׂ אַחֲרֵיהֶם כָּל יְמֵי חַיָּיו, וּבִפְרָט אִם כְּבָר חָטָא וּפָגַם כְּפִי מַה שֶּׁפָּגַם, וּבִפְרָט פְּגַם הַבְּרִית חַס־ וְשָׁלוֹם, שֶׁעַל־יְדֵי זֶה חָזַר וְאִבֵּד בְּעַצְמוֹ אֲבֵדוֹת הַרְבֵּה, וְצָרִיךְ לְחַפֵּשׂ וּלְבַקֵּשׁ מְאֹד אַחֲרֵיהֶם, וּכְשֶׁיְּבַקֵּשׁ וִיחַפֵּשׂ הֵיטֵב בְּוַדַּאי יִמְצָא, כִּי יָגַעְתִּי וְלֹא מָצָאתִי אַל תַּאֲמִין. וְזֶה עִקַּר הַתְּשׁוּבָה עַל הָעֲוֹנוֹת, כְּמוֹ שֶׁנֶּאֱמַר: וְשַׁבְתָּ עַד ה' אֱלֹקֶיךָ וְכוּ', אִם יִהְיֶה נִדַּחֲךָ בִּקְצֵה הַשָּׁמַיִם מִשָּׁם יְקַבֶּצְךָ וְכוּ'. וּכְתִיב וּבִקַּשְׁתֶּם מִשָּׁם אֶת ה' אֱלֹקֶיךָ וּמָצָאתָ וְכוּ'. כִּי צְרִיכִין לְבַקֵּשׁ וּלְחַפֵּשׂ מְאֹד אַחַר דַּרְכֵי הַקְּדֻשָּׁה, כִּי כָּל מַה שֶּׁהָאָדָם רָחוֹק מֵהַשֵּׁם יִתְבָּרַךְ הוּא מֵחֲמַת הָאֲבֵדוֹת הַנַּ"ל, שֶׁעַל־יְדֵי זֶה הוּא הוֹלֵךְ וְתוֹעֶה כְּשֶׂה אוֹבֵד וְאֵינוֹ יָכוֹל לִמְצֹא דֶּרֶךְ הַחַיִּים, וְעַל־כֵּן צָרִיךְ הָאָדָם לְהִשְׁתַּדֵּל מְאֹד כָּל יָמָיו לְבַקֵּשׁ וּלְחַפֵּשׂ אַחַר אֲבֵדוֹתָיו, כִּי זֶה עִקַּר הַתְּשׁוּבָה כַּנַּ"ל, וְאִם יְבַקֵּשׁ וִיחַפֵּשׂ הֵיטֵב בְּוַדַּאי יִמְצָא כָּל מַה שֶּׁצָּרִיךְ לְתִקּוּן נַפְשׁוֹ. וַאֲפִלּוּ בְּעֵת שֶׁאֵינוֹ זוֹכֶה לִמְצֹא עֲדַיִן, אַף עַל פִּי כֵן עַל־יְדֵי כָּל יְגִיעָה וְחִפּוּשׂ, כְּבָר מָצָא הַרְבֵּה, כִּי אֵין שׁוּם יְגִיעָה וּבַקָּשָׁה נֶאֱבָד כְּלָל, וּבְוַדַּאי מָצָא כְּבָר הַרְבֵּה עַל־יְדֵי כָּל דִּבּוּר וְדִבּוּר וְעַל־יְדֵי כָּל יְגִיעָה וְחִפּוּשׂ, כִּי לֵית רְעוּתָא טָבָא דְּאִיתְאָבִיד. וַאֲפִלּוּ אִם אֵינוֹ רוֹאֶה כְּלָל מַה שֶּׁמָּצָא, וְנִדְמֶה לוֹ שֶׁעֲדַיִן לֹא מָצָא כְּלוּם, וַעֲדַיִן הוּא רָחוֹק מֵהַשֵּׁם יִתְבָּרַךְ כְּמִקֶּדֶם, אַף עַל פִּי כֵן צְרִיכִין לְהַאֲמִין בֶּאֱמוּנָה שְׁלֵמָה, שֶׁבְּוַדַּאי מָצָא הַרְבֵּה עַל־יְדֵי הַיְגִיעָה בְּעַצְמָהּ, כְּמַאֲמַר רַבּוֹתֵינוּ זַ"ל: יָגַעְתִּי וּמָצָאתִי תַּאֲמִין - תַּאֲמִין דַּיְקָא, אַף עַל פִּי שֶׁעֲדַיִן אֵין רוֹאִין מַה שֶּׁמָּצָא (ברכת הפירות הלכה ה אות א).</w:t>
      </w:r>
    </w:p>
    <w:p w14:paraId="4F0ED806" w14:textId="77777777" w:rsidR="00796207" w:rsidRDefault="00796207" w:rsidP="00796207">
      <w:pPr>
        <w:rPr>
          <w:rtl/>
        </w:rPr>
      </w:pPr>
      <w:r>
        <w:rPr>
          <w:rFonts w:cs="Arial"/>
          <w:rtl/>
        </w:rPr>
        <w:t>יד. עִקַּר הַחִפּוּשׂ אַחַר הָאֲבֵדוֹת הוּא בִּבְחִינַת נֵר ה' נִשְׁמַת אָדָם חוֹפֵשׂ כָּל חַדְרֵי בָּטֶן, שֶׁצְּרִיכִין לְחַפֵּשׂ וְלִבְדֹּק עַל־יְדֵי אוֹר הַנְּשָׁמָה בְּכָל חַדְרֵי בֶּטֶן, שֶׁשָּׁם שֹׁרֶשׁ כָּל הַתַּאֲווֹת שֶׁל הָרְשָׁעִים, בִּבְחִינַת וּבֶטֶן רְשָׁעִים תֶּחְסַר, שֶׁעַל־יְדֵי זֶה בָּאִין כָּל הָאֲבֵדוֹת, בִּבְחִינַת תַּאֲוַת רְשָׁעִים תֹּאבֵד. וְזֶה בְּחִינַת בִּעוּר חָמֵץ שֶׁהוּא עַל־יְדֵי חִפּוּשׂ בְּנֵרוֹת כְּמַאֲמַר רַבּוֹתֵינוּ זַ"ל, כִּי עִקַּר הַחִפּוּשׂ הוּא לְבַעֵר הֶחָמֵץ שֶׁהוּא הַסִּטְרָא אָחֳרָא שֶׁמִּשָּׁם כָּל הַתַּאֲווֹת, וְאָז מִמֵּילָא יִהְיוּ נִמְצָאִים כָּל הָאֲבֵדוֹת, כִּי הָעִקָּר הוּא לִהְיוֹת שֵׁב וְאַל תַּעֲשֶׂה עַל־כָּל־פָּנִים, דְּהַיְנוּ שֶׁלֹּא יִהְיֶה עַל־כָּל־פָּנִים כָּרוּךְ אַחַר תַּאֲוֹתָיו, וִישַׁבֵּר כָּל תַּאֲוֹתָיו בִּשְׁבִיל הַשֵּׁם יִתְבָּרַךְ, וְאָז מִמֵּילָא יִהְיוּ נִמְצָאִין כָּל הָאֲבֵדוֹת וְכוּ' (שם אות ח).</w:t>
      </w:r>
    </w:p>
    <w:p w14:paraId="07824908" w14:textId="77777777" w:rsidR="00796207" w:rsidRDefault="00796207" w:rsidP="00796207">
      <w:pPr>
        <w:rPr>
          <w:rtl/>
        </w:rPr>
      </w:pPr>
      <w:r>
        <w:rPr>
          <w:rFonts w:cs="Arial"/>
          <w:rtl/>
        </w:rPr>
        <w:t>טו. עִקַּר תִּקּוּן הַתְּשׁוּבָה הִיא בִּבְחִינַת דָּם נֶעֱכָר וְנַעֲשֶׂה חָלָב, כִּי כָּל הַחֲטָאִים שֶׁבָּאִין עַל־יְדֵי הַתַּאֲוֹת כֻּלָּם בָּאִין מֵעֲכִירַת הַדָּמִים, וְעִקַּר הַתִּקּוּן עַל־יְדֵי הַתְּשׁוּבָה שֶׁבָּאָה, עַל־יְדֵי שֶׁסּוֹבֵל בִּזְיוֹנוֹת וּשְׁפִיכוּת דָּמִים הַרְבֵּה וְשׁוֹתֵק כַּמְּבֹאָר בְּמָקוֹם אַחֵר, וְעַל־יְדֵי זֶה מַכְנִיעַ הַדָּמִים רָעִים וּמְזַכֵּךְ אוֹתָם, בִּבְחִינַת דָּם נֶעֱכָר וְנַעֲשֶׂה חָלָב. כִּי צְרִיכִין לַעֲשׂוֹת תְּשׁוּבָה שְׁלֵמָה לְהַרְבּוֹת בִּתְשׁוּבָה כָּל־כָּךְ, עַד שֶׁיִּזְדַּכְּכוּ דָּמָיו כָּל־כָּךְ שֶׁיִּהְיוּ בִּבְחִינַת חָלָב מַמָּשׁ, דְּהַיְנוּ שֶׁיִּהְיֶה נָקִי מֵעֲוֹנוֹת כְּמוֹ הַיּוֹנֵק מִשְּׁדֵי אִמּוֹ, בִּבְחִינַת הַנֶּאֱמַר בְּשָׁאוּל בֶּן שָׁנָה בְּמָלְכוֹ כְּמוֹ שֶׁדָּרְשׁוּ רַבּוֹתֵינוּ זַ"ל. אֲבָל הַצַּדִּיק הַגָּדוֹל כָּל זֶה הוּא אֶצְלוֹ בִּבְחִינַת תְּשׁוּבָה הָרִאשׁוֹנָה, וְאַחַר־כָּךְ עֲדַיִן הוּא עוֹשֶׂה תְּשׁוּבָה עַל תְּשׁוּבָה, עַד שֶׁמֵּקִיא גַּם הֶחָלָב שֶׁיָּנַק מִשְּׁדֵי אִמּוֹ עַל הַתּוֹרָה, וְאָז זוֹכֶה לְחֶמְאָה שֶׁל תּוֹרָה. כִּי כְּמוֹ שֶׁבְּגַשְׁמִיּוּת דָּם נֶעֱכָר וְנַעֲשֶׂה חָלָב, וְאַחַר־כָּךְ מְבָרְרִין הַחָלָב בְּעַצְמוֹ בֵּרוּר אַחַר בֵּרוּר, עַד שֶׁמּוֹצִיאִין מִמֶּנּוּ עֶצֶם שַׁמְנִינוּתוֹ שֶׁהוּא הַחֶמְאָה, כְּמוֹ כֵן הַצַּדִּיק אַף עַל פִּי שֶׁזָּכָה לְזַכֵּךְ כָּל דָּמָיו, עַד שֶׁנַּעֲשִׂין בְּחִינַת חָלָב מַמָּשׁ, שֶׁזֶּהוּ בְּחִינַת תְּשׁוּבָה שְׁלֵמָה כַּנַּ"ל, וְאָז זוֹכֶה לִידִיעַת הַתּוֹרָה שֶׁהוּא בְּחִינַת חָלָב, אֲבָל הוּא עֲדַיִן אֵינוֹ מִסְתַּפֵּק עַצְמוֹ בָּזֶה, וְעוֹשֶׂה תְּשׁוּבָה עַל תְּשׁוּבָה, עַד שֶׁמֵּקִיא גַּם הֶחָלָב שֶׁיּוֹנֵק מִשְּׁדֵי אִמּוֹ עַל הַתּוֹרָה, וְאָז זוֹכֶה לְחֶמְאָה שֶׁל תּוֹרָה, הַיְנוּ בְּחִינַת עֶצֶם פְּנִימִיּוּת טוֹב הַשַּׁמְנוּנִית שֶׁבַּתּוֹרָה, שֶׁהוּא בְּחִינַת חֶמְאָה שֶׁל תּוֹרָה, הַיְנוּ הַשָּׂגַת סִתְרֵי תּוֹרָה, שֶׁהֵם רֹב טוֹב הַצָּפוּן וְגָנוּז בְּהַתּוֹרָה הַקְּדוֹשָׁה (שם יב).</w:t>
      </w:r>
    </w:p>
    <w:p w14:paraId="2C386C22" w14:textId="77777777" w:rsidR="00796207" w:rsidRDefault="00796207" w:rsidP="00796207">
      <w:pPr>
        <w:rPr>
          <w:rtl/>
        </w:rPr>
      </w:pPr>
      <w:r>
        <w:rPr>
          <w:rFonts w:cs="Arial"/>
          <w:rtl/>
        </w:rPr>
        <w:t>טז. עִקַּר הַתְּשׁוּבָה שֶׁל כָּל אָדָם הוּא שֶׁיָּשׁוּב בְּכָל פַּעַם מֵהַמַּחֲשָׁבוֹת רָעוֹת שֶׁנִּלְכַּד בָּהֶם, לְמַחֲשָׁבוֹת קְדוֹשׁוֹת, בִּבְחִינַת יַעֲזֹב רָשָׁע דַּרְכּוֹ וְאִישׁ אָוֶן מַחְשְׁבוֹתָיו וְיָשֹׁב אֶל ה', וְזֶה עִקַּר הַתְּשׁוּבָה לָשׁוּב בְּמַחֲשַׁבְתּוֹ מִמָּקוֹם שֶׁהוּא שָׁם לְמַחֲשָׁבוֹת קְדוֹשׁוֹת, וַאֲפִלּוּ אִם נִתְעָה בְּמַחֲשַׁבְתּוֹ כְּמוֹ שֶׁנִּתְעָה, אַף עַל פִּי כֵן צָרִיךְ שֶׁיַּאֲמִין שֶׁבְּכָל מַה שֶׁמְּנַתֵּק עַצְמוֹ בְּמַחְשַׁבְתּוֹ מֵרָע לְטוֹב, הוּא יָקָר בְּעֵינֵי ה', כִּי הוּא יָדַע יִצְרֵנוּ וְכוּ'. וְעִקַּר הַיֵּצֶר הָרַע הֵם הַמַּחֲשָׁבוֹת, כַּמְּבֹאָר בִּפְנִים (תפלת המנחה הלכה ז אות ב צא).</w:t>
      </w:r>
    </w:p>
    <w:p w14:paraId="0B991EFC" w14:textId="77777777" w:rsidR="00796207" w:rsidRDefault="00796207" w:rsidP="00796207">
      <w:pPr>
        <w:rPr>
          <w:rtl/>
        </w:rPr>
      </w:pPr>
      <w:r>
        <w:rPr>
          <w:rFonts w:cs="Arial"/>
          <w:rtl/>
        </w:rPr>
        <w:t xml:space="preserve">יז. כְּשֶׁמִּתְעוֹרֵר הָאָדָם לִתְשׁוּבָה, עַל־יְדֵי הַעֲלָמַת הַנְּקֻדָּה הַמִּסְתַּתֶּרֶת שֶׁנִּשְׁאָר מֵהָרְשִׁימוּ שֶׁל חִיּוּת אֱלֹקוּת, שֶׁיֵּשׁ בְּלֵב כָּל אֶחָד מִיִּשְׂרָאֵל בִּשְׁבִיל קִיּוּמוֹ, אָז מִתְלַהֵב הַנִּיצוֹץ מְאֹד, וְרוֹצֶה לְהִתְדַּבֵּק בְּשָׁרְשׁוֹ בְּאוֹר הָאֵין סוֹף, שֶׁמִּזֶּה בָּא שֶׁרוֹצֶה מִיָּד לְקַבֵּל עַל עַצְמוֹ כָּל הַתְּשׁוּבוֹת שֶׁבָּעוֹלָם תַּעֲנִיתִים וְסִגּוּפִים בְּלִי שִׁעוּר, מֵחֲמַת שֶׁיּוֹדֵעַ בְּנַפְשׁוֹ שֶׁקִּלְקֵל הַרְבֵּה. אֲבָל אַף עַל פִּי שֶׁכָּךְ רָאוּי לוֹ בֶּאֱמֶת, אֲבָל לֹא בִּשְׁבִיל זֶה יִמָּנַע מֵהַתְּשׁוּבָה חַס־וְשָׁלוֹם, מֵחֲמַת שֶׁתֵּכֶף הוּא נָסוֹג אָחוֹר בְּמַחְשַׁבְתּוֹ, וְחוֹשֵׁב שֶׁאֵינוֹ יָכוֹל לְקַיֵּם סִגּוּפִים וְכוּ' כָּל־כָּךְ, וְעַל־כֵּן נִמְנַע מֵהַתְּשׁוּבָה לְגַמְרֵי, וְזֶה מָצוּי מְאֹד בְּכַמָּה בְּנֵי אָדָם. כִּי יִשְׂרָאֵל עַם קָדוֹשׁ הַכֹּל </w:t>
      </w:r>
      <w:r>
        <w:rPr>
          <w:rFonts w:cs="Arial"/>
          <w:rtl/>
        </w:rPr>
        <w:lastRenderedPageBreak/>
        <w:t>חֲפֵצִים לָשׁוּב, אֲבָל רֻבָּם הַמְּנִיעָה מֵחֲמַת רִבּוּי הַהִתְלַהֲבוּת הַנַּ"ל, שֶׁעַל־יְדֵי זֶה נִכְבָּה לְגַמְרֵי רַחֲמָנָא לִצְּלָן. וְעַל־כֵּן עִקַּר הַתְּשׁוּבָה הוּא עַל־יְדֵי צַדִּיקֵי אֱמֶת וְתַלְמִידֵיהֶם שֶׁקִּבְּלוּ דַּרְכֵּי אֱמֶת מֵרַבָּם. כִּי בֶּאֱמֶת עִקַּר הַתְּשׁוּבָה הוּא כְּשֶׁבָּא הָאָדָם אֶל הַמְּקוֹמוֹת שֶׁהָיָה בָּהֶם מִתְּחִלָּה וְשָׁב מֵהֶם, וּכְמַאֲמַר רַבּוֹתֵינוּ זַ"ל הֵיכֵי דָּמֵי תְּשׁוּבָה וְכוּ', וְהָעִקָּר תָּלוּי בַּמַּחֲשָׁבָה כַּנַּ"ל, כִּי כְּשֶׁהָאָדָם מִתְגַּבֵּר עַל הַמַּחֲשָׁבוֹת רָעוֹת, וַאֲפִלּוּ אִם מִתְגַּבְּרִים עָלָיו הַמַּחֲשָׁבוֹת כְּמוֹ שֶׁמִּתְגַּבְּרִים, אַף עַל פִּי כֵן בְּכָל רֶגַע שֶׁמְּנַתֵּק עַצְמוֹ מֵהֶם וּמִתְגַּבֵּר כְּנֶגְדָם, זֶהוּ בְּחִינַת תְּשׁוּבָה, וּכְמוֹ שֶׁנֶּאֱמַר: לִרְגָעִים תִּבְחָנֶנּוּ, כִּי רֶגַע אַחַת שֶׁל תְּשׁוּבָה גַּם כֵּן טוֹב מְאֹד, וְאַחַר־כָּךְ עוֹד רֶגַע וְעוֹד רֶגַע וְכוּ'. וְאִם יִהְיֶה חָזָק בָּזֶה יוּכַל לִזְכּוֹת בִּרְבוֹת הַיָּמִים לִתְשׁוּבָה שְׁלֵמָה, וְעַל־כָּל־ פָּנִים לֵית רְעוּתָא טָבָא דְּאִתְאָבִיד, כַּמְּבֹאָר כַּמָּה פְּעָמִים בְּמָקוֹם אַחֵר. וְאִי־אֶפְשָׁר לְבָאֵר הֵיטֵב דְּבָרִים כָּאֵלּוּ בִּכְתָב, רַק הֶחָכָם יָבִין מִדַּעְתּוֹ לְקַבֵּל מִכָּל זֶה עֵצוֹת אֲמִתִּיּוֹת לְנַפְשׁוֹ (שם אות ח).</w:t>
      </w:r>
    </w:p>
    <w:p w14:paraId="0C4659BB" w14:textId="77777777" w:rsidR="00796207" w:rsidRDefault="00796207" w:rsidP="00796207">
      <w:pPr>
        <w:rPr>
          <w:rtl/>
        </w:rPr>
      </w:pPr>
      <w:r>
        <w:rPr>
          <w:rFonts w:cs="Arial"/>
          <w:rtl/>
        </w:rPr>
        <w:t>יח. מַה שֶּׁעַל־יְדֵי הַתְּשׁוּבָה שְׁלֵמָה עֲוֹנוֹת נִתְהַפְּכִין לִזְכֻיּוֹת - עַיֵּן הִתְחַזְּקוּת אוֹת ל.</w:t>
      </w:r>
    </w:p>
    <w:p w14:paraId="01ED068C" w14:textId="77777777" w:rsidR="00796207" w:rsidRDefault="00796207" w:rsidP="00796207">
      <w:pPr>
        <w:rPr>
          <w:rtl/>
        </w:rPr>
      </w:pPr>
      <w:r>
        <w:rPr>
          <w:rFonts w:cs="Arial"/>
          <w:rtl/>
        </w:rPr>
        <w:t xml:space="preserve">יט. עִקַּר הַתְּשׁוּבָה הִיא בְּחִינַת קָרְבַּן מִנְחָה, בְּחִינַת קָרְבַּן עָנִי בְּחִינַת תְּפִלָּה לֶעָנִי, דְּהַיְנוּ שֶׁיְּבַטֵּל גַּאֲוָתוֹ לְגַמְרֵי וְיֵדַע שִׁפְלוּתוֹ בֶּאֱמֶת. וְכָל יְדִיעַת וְהַרְגָּשַׁת שִׁפְלוּתוֹ וְקַטְנוּתוֹ, וּפְגָמָיו הַמְרֻבִּים לֹא יִהְיֶה לְרָעָה חַס־וְשָׁלוֹם, הַיְנוּ שֶׁלֹּא יִתְרַחֵק עַל־יְדֵי זֶה בְּיוֹתֵר, רַק יִבְטַח בְּחַסְדֵי ה' שֶׁיֵּשׁ תִּקְוָה גַּם אֵלָיו, שֶׁיְּכוֹלִין לִזְכּוֹת לְהִתְקָרֵב לְהַשֵּׁם יִתְבָּרַךְ מִכָּל מָקוֹם שֶׁהוּא, עַל־יְדֵי בְּחִינַת קָרְבַּן עָנִי, שֶׁהוּא אַף עַל פִּי שֶׁאֵינוֹ יָכוֹל לְהָבִיא פַּר וְאַיִל וְכֶבֶשׂ וְכוּ', אַף עַל פִּי כֵן מָצָא לוֹ הַקָּדוֹשׁ בָּרוּךְ הוּא תַּקָּנָה, שֶׁיָּבִיא עֲשִׂירִית הָאֵיפָה קֶמַח וְהִיא ת חֲבִיבָה מְאֹד בְּעֵינֵי הַשֵּׁם יִתְבָּרַךְ, וְנֶאֱמַר בָּהּ רֵיחַ נִיחֹחַ, וּמַעֲלֶה עָלָיו הַכָּתוּב כְּאִלּוּ נַפְשׁוֹ הוּא מַקְרִיב. וּבָזֶה רָמַז לָנוּ הַשֵּׁם יִתְבָּרַךְ שֶׁרַחֲמָיו לֹא כָּלִים לְעוֹלָם, שֶׁאֲפִלּוּ אִם אֵין הָאָדָם יָכוֹל לָשׁוּב בִּתְשׁוּבָה כָּרָאוּי לוֹ לְפִי מַעֲשָׂיו, כְּמוֹ בַּעֲלֵי תְּשׁוּבָה הַקַּדְמוֹנִים שֶׁהִתְעַנּוּ וְסִגְּפוּ אֶת עַצְמָם הַרְבֵּה, אַף עַל פִּי כֵן חָלִילָה לִמְנֹעַ מֵחֲמַת זֶה מִתְּשׁוּבָה, כִּי גַּם נְקֻדָּה אַחַת שֶׁל תְּשׁוּבָה יָקָר מְאֹד בְּעֵינֵי ה', כִּי הִיא בְּחִינַת קָרְבַּן עָנִי וְדַל, שֶׁיָּקָר מְאֹד בְּעֵינֵי הַשֵּׁם יִתְבָּרַךְ. וְעִקַּר הַקָּרְבָּן עַתָּה הוּא תְּפִלָּה, שֶׁזֶּה עִקַּר הַתְּשׁוּבָה, כְּמוֹ שֶׁנֶּאֱמַר: קְחוּ עִמָּכֶם דְּבָרִים וְשׁוּבוּ וְכוּ', וּכְמַאֲמַר רַבּוֹתֵינוּ זַ"ל אֵינִי מְבַקֵּשׁ מִכֶּם אֶלָּא דְּבָרִים. וְעִקַּר חֲשִׁיבוּת הַתְּפִלָּה אֵצֶל הַשֵּׁם יִתְבָּרַךְ הִיא גַּם כֵּן תְּפִלַּת עָנִי כַּמְּבֹאָר בַּזֹּהַר הַקָּדוֹשׁ, כִּי כְּשֶׁאָדָם מַרְגִּישׁ עֲנִיוּתוֹ וְשִׁפְלוּתוֹ בְּגַשְׁמִיּוּת וּבְרוּחָנִיּוּת, וְשׁוֹפֵךְ שִׂיחוֹ לִפְנֵי הַשֵּׁם יִתְבָּרַךְ בִּבְחִינַת תְּפִלָּה לֶעָנִי כִּי יַעֲטֹף וְלִפְנֵי ה' יִשְׁפֹּךְ שִׂיחוֹ, שֶׁיִּשְׁפֹּךְ שִׂיחוֹ לִפְנֵי הַשֵּׁם יִתְבָּרַךְ כְּמוֹ הַשּׁוֹפֵךְ מַיִם, אֲפִלּוּ אִם נִדְמֶה לוֹ שֶׁהוּא בְּלִי שֵׂכֶל וּבְלִי כַּוָּנָה הָרָאוּי, אַף עַל פִּי כֵן אֶת כָּל אֲשֶׁר עִם לְבָבוֹ יִשְׁפֹּךְ שִׂיחוֹ לִפְנֵי הַשֵּׁם יִתְבָּרַךְ, בִּבְחִינַת שִׁפְכִי כַּמַּיִם לִבֵּךְ נֹכַח פְּנֵי ה', זֶה יָקָר מְאֹד בְּעֵינֵי הַשֵּׁם יִתְבָּרַךְ, וְעַל־יְדֵי זֶה יִזְכֶּה לָשׁוּב וּלְהִתְקָרֵב אֵלָיו יִתְבָּרַךְ, כִּי לֹא בָּזָה וְלֹא שִׁקַּץ עֱנוּת עָנִי וְכוּ', מִכְּלָל שֶׁרָאוּי לְבַזּוֹתוֹ. אַךְ רַחֲמָיו יִתְבָּרַךְ רַבִּים מְאֹד וְאֵינוֹ מְבַזֵּהוּ. וְהַכְּלָל שֶׁבָּזֶה תָּלוּי עִקַּר תִּקּוּן הַתְּשׁוּבָה לִבְלִי לְיָאֵשׁ אֶת עַצְמוֹ אֲפִלּוּ בְּדַלֵּי דַּלּוּת, רַק אַף עַל פִּי כֵן יִתְגַּבֵּר אֶת עַצְמוֹ בְּכָל מַה שֶּׁיּוּכַל, שֶׁזֶּה בְּחִינַת קָרְבַּן עָנִי. וְעֹצֶם הַחֶסֶד הַזֶּה מִתְגַּלֶּה בְּכָל דּוֹר וָדוֹר, עַל־יְדֵי הַצַּדִּיקִים הַגְּדוֹלִים שֶׁמַּמְשִׁיכִין בְּחִינַת הִתְנוֹצְצוּת מָשִׁיחַ, שֶׁעוֹשֶׂה עַצְמוֹ תָּמִיד עָנִי וְאֶבְיוֹן, בְּחִינַת עָנִי וְרוֹכֵב עַל הַחֲמוֹר, וְהוּא עוֹסֵק לְתַקֵּן וּלְהוֹשִׁיעַ לְכָל הָעֲנִיִּים בִּבְחִינַת יָחוּס עַל דַּל וְאֶבְיוֹן וְכוּ'. וּבֶאֱמֶת אִי־אֶפְשָׁר לְגַלּוֹת בְּפֵירוּשׁ כְּלָל עַד הֵיכָן רַחֲמָיו וְרִבּוּי סְלִיחָתוֹ מַגִּיעַ, רַק כָּל אֶחָד צָרִיךְ לְהָבִין מֵעַצְמוֹ שֶׁיָּחוּס עַל עַצְמוֹ תָּמִיד, וְאַל יִתְיָאֵשׁ מִן הָרַחֲמִים לְעוֹלָם, וַאֲפִלּוּ אִם תְּפִלַּת הֶעָנִי הַזֶּה שֶׁבָּא בְּדַלֵי דַּלוּת וְשִׁפְלוּת וְרִבּוּי פְּגָמִים כָּל־כָּךְ, וְגַם מְעַט הַתְּפִלָּה הַזֹּאת בְּעַצְמָהּ גַּם־כֵּן אֵינָהּ בִּשְׁלֵימוּת, וּמְעֹרֶבֶת בִּפְסֹלֶת וּבְמַחֲשָׁבוֹת מְקֻלְקָלוֹת הַרְבֵּה, שֶׁבְּוַדַּאי אֵינָהּ רְאוּיָה לַעֲלוֹת חַס־וְשָׁלוֹם, אַף עַל פִּי כֵן רַבִּים רַחֲמָיו יִתְבָּרַךְ כָּל־כָּךְ, עַד שֶׁאֲפִלּוּ אֵיךְ שֶׁהוּא הַקָּדוֹשׁ בָּרוּךְ הוּא מְרַחֵם עָלָיו וּמְקַבְּלָהּ, מֵאַחַר שֶׁמַּרְגִּישׁ עֲנִיּוּתוֹ וּמִתְגַּבֵּר לְהִתְפַּלֵּל וְלָשִׂיחַ אֵיךְ שֶׁהוּא יָכוֹל, מִתּוֹךְ מְרִירוּת דִּמְרִירוּת עֲנִיוּתוֹ וְדַלּוּתוֹ. וְלֹא עוֹד אֶלָּא שֶׁתְּפִלָּה זֹאת מַגִּיעַ תִּקּוּנָהּ דַּיְקָא עַד אֵין קֵץ מִסּוֹף הָעוֹלָם וְעַד סוֹפוֹ. וְכָל זֶה מְרֻמָּז בְּדִבְרֵי רַבּוֹתֵינוּ זַ"ל, שֶׁהִפְלִיגוּ כָּל־כָּךְ בְּמַעֲלַת קָרְבַּן הֶעָנִי, כַּמְּבֹאָר הַכֹּל בִּפְנִים (הלכות תפלת המנחה הלכה ז הנ"ל אות מ מא מב מד). כ. כָּל הָעֲבֵרוֹת וְהַפְּגָמִים חַס־וְשָׁלוֹם, בָּאִים עַל־יְדֵי בְּחִינַת בֶּהָלָה, כְּמוֹ שֶׁנֶּאֱמַר: וְאָץ בְּרַגְלַיִם חוֹטֵא. וְעַל־כֵּן נִקְרָא הַחוֹטֵא מְשֻׁגָּע וּמְבֹהָל, כִּי אֵינוֹ מַמְתִּין לְיַשֵּׁב דַּעְתּוֹ הֵיטֵב מַה יִּהְיֶה הַתַּכְלִית מִכָּל זֶה. וְעַל־כֵּן עִקַּר תִּקּוּן הַחֲטָאִים שֶׁהוּא עַל־יְדֵי תְּשׁוּבָה, הוּא בְּחִינַת מְתִינוּת וְהַמְתָּנָה, כְּמַאֲמַר רַבּוֹתֵינוּ זַ"ל הַבָּא לִטָּהֵר מְסַיְּיעִין לוֹ אוֹמְרִים לוֹ הַמְתֵּן. כִּי בִּבְחִינַת הַתְּשׁוּבָה בְּעַצְמָהּ צָרִיךְ גַּם־כֵּן לִהְיוֹת מָתוּן וּמְיֻשָּׁב בְּדַעְתּוֹ, וְלֹא יִהְיֶה נֶחְפָּז וּמְבֹהָל, כִּי אַף עַל פִּי שֶׁבְּוַדַּאי צָרִיךְ לְזָרֵז אֶת עַצְמוֹ מְאֹד לָרוּץ בְּכָל כֹּחוֹ לְהַצַּדִּיקִים אֲמִתִּיִּים וְהַנִּלְוִים אֲלֵיהֶם, לְקָרְבוֹ לַעֲבוֹדָתוֹ יִתְבָּרַךְ, וְגַם בְּהָעֲבוֹדָה בְּעַצְמָהּ צָרִיךְ זְרִיזוּת גָּדוֹל, מֵאַחַר שֶׁהָיָה נָזוּף וּמְרֻחָק מֵהַשֵּׁם יִתְבָּרַךְ זֶה זְמַן רַב, בְּוַדַּאי עַכְשָׁו צָרִיךְ לְהִזְדָּרֵז בִּדְבַר הַתְּשׁוּבָה מְאֹד, אַךְ אַף עַל פִּי כֵן הַהֶכְרַח לְהַמְתִּין גַּם־כֵּן, שֶׁלֹּא יִתְבַּלְבֵּל עַל־יְדֵי הַבֶּהָלָה כָּל עֲבוֹדָתוֹ לְגַמְרֵי חַס־וְשָׁלוֹם. כִּי גַּם אַחַר כָּךְ בְּוַדַּאי צְרִיכִין לַעֲבֹר עָלָיו עֲלִיּוֹת וִירִידוֹת הַרְבֵּה, וְהוּא צָרִיךְ לִהְיוֹת מָתוּן וּמְיֻשָּׁב וְלֹא יֶחֱלַשׁ דַּעְתּוֹ מִשּׁוּם דָּבָר, רַק לִהְיוֹת בָּקִי בַּהֲלָכָה, אֵיךְ לְהִתְחַזֵּק וְלַעֲבֹד אֶת הַשֵּׁם יִתְבָּרַךְ בַּעֲלִיָּה וּבִירִידָה, שֶׁזֶּה עִקַּר הַבְּקִיאוּת שֶׁל תְּשׁוּבָה, שֶׁצָּרִיךְ לִהְיוֹת בָּקִי בְּעָיֵיל וּבְנָפִיק בְּחִינַת אִם אֶסַּק שָׁמַיִם שָׁם אַתָּה וְאַצִּיעָה </w:t>
      </w:r>
      <w:r>
        <w:rPr>
          <w:rFonts w:cs="Arial"/>
          <w:rtl/>
        </w:rPr>
        <w:lastRenderedPageBreak/>
        <w:t>שְׁאוֹל הִנֶּךָֹּ, וְעַל־כֵּן עִקַּר דֶּרֶךְ הַתְּשׁוּבָה נִשְׁלַם בְּשַׁבָּת, כִּי אָז נִמְשָׁךְ בְּחִינַת מְנוּחַת שַׁלְוָה וְהַשְׁקֵט וָבֶטַח, בְּחִינַת מְתִינוּת וְיִשּׁוּב הַדַּעַת הַנַּ"ל, וְעַל־כֵּן אֲפִלּוּ פְּסִיעָה גַּסָּה אָסוּר לִפְסֹעַ בְּשַׁבָּת, כִּי שְׁלֵמוּת הַתְּשׁוּבָה הִיא בִּבְחִינַת מְתִינוּת כַּנַּ"ל (הלכות שבת הלכה ז אות יט ל לא).</w:t>
      </w:r>
    </w:p>
    <w:p w14:paraId="7D20D164" w14:textId="77777777" w:rsidR="00796207" w:rsidRDefault="00796207" w:rsidP="00796207">
      <w:pPr>
        <w:rPr>
          <w:rtl/>
        </w:rPr>
      </w:pPr>
      <w:r>
        <w:rPr>
          <w:rFonts w:cs="Arial"/>
          <w:rtl/>
        </w:rPr>
        <w:t>כא. עִקַּר שְׁלֵמוּת תִּקּוּן הַתְּשׁוּבָה הוּא עַל־יְדֵי שִׂמְחָה, כִּי עִקַּר הַתְּשׁוּבָה לְהָשִׁיב נַפְשׁוֹ אֶל שָׁרְשָׁהּ, וְשֹׁרֶשׁ נַפְשׁוֹת יִשְׂרָאֵל הוּא בִּבְחִינַת שִׂמְחָה (שם אות מה; עיין שמחה אות כא).</w:t>
      </w:r>
    </w:p>
    <w:p w14:paraId="6F0DF3CC" w14:textId="77777777" w:rsidR="00796207" w:rsidRDefault="00796207" w:rsidP="00796207">
      <w:pPr>
        <w:rPr>
          <w:rtl/>
        </w:rPr>
      </w:pPr>
      <w:r>
        <w:rPr>
          <w:rFonts w:cs="Arial"/>
          <w:rtl/>
        </w:rPr>
        <w:t>כב. כָּל הַמִּצְווֹת הֵם בְּחִינַת עֵצוֹת, שֶׁעַל־ יְדֵי זֶה נִתְגַּדְּלָה הָאֱמוּנָה וְזוֹכִין לְהַכִּיר אוֹתוֹ יִתְבָּרַךְ, וּלְהֵפֶךְ עֲבֵרוֹת חַס־וְשָׁלוֹם הֵם פְּגָם, וְקִלְקוּל הָעֵצוֹת, שֶׁעַל־יְדֵי זֶה מִתְרַחֲקִין מִמֶּנּוּ יִתְבָּרַךְ חַס־וְשָׁלוֹם, וּבָאִים לִפְגַּם אֱמוּנָה וּכְפִירוֹת חַס־וְשָׁלוֹם, כְּפִי הַפְּגָם וְהָעֲבֵרָה, וְכַמְּבֹאָר בְּמָקוֹם אַחֵר. כִּי הַפֶּשַׁע מַכְנִיס כְּפִירָה בְּלֵב הָאָדָם, וְזֶה בְּחִינַת עֲוֹנוֹתֵיכֶם מַבְדִּילִין בֵּינֵיכֶם לְבֵין אֱלֹקֵיכֶם, וּכְשֶׁאָדָם זוֹכֶה לִתְשׁוּבָה שְׁלֵמָה, אֲזַי עֲוֹנוֹת נִתְהַפְּכִין לִזְכֻיּוֹת כְּמַאֲמַר רַבּוֹתֵינוּ זַ"ל. וּבֶאֱמֶת תְּשׁוּבָה הִיא דְּבַר פֶּלֶא מְאֹד, כִּי מֵאַחַר שֶׁכְּבָר נִכְשַׁל בַּעֲבֵרָה, וְקִלְקֵל עַל־יְדֵי זֶה הָעֵצוֹת הָאֲמִתִּיּוֹת, אֵיךְ יְקַבֵּל עַתָּה עֵצָה לָשׁוּב בִּתְשׁוּבָה, וּמָה אִם קֹדֶם שֶׁקִּלְקֵל הָעֵצוֹת לֹא הוֹעִילוּ לוֹ עֵצוֹת הַתּוֹרָה הַקְּדוֹשָׁה, כִּי הַלֹּא לֹא עָמַד בְּנִסְיוֹנוֹ וְעָבַר עֲלֵיהֶם, מִכָּל שֶׁכֵּן עַכְשָׁו אַחַר הַקִּלְקוּל, מֵהֵיכָן יְקַבֵּל עֵצוֹת לַחֲזֹר לְהַשֵּׁם יִתְבָּרַךְ וְשֶׁלֹּא יְקַלְקֵל עוֹד. וְעַל־כֵּן בֶּאֱמֶת אִי־אֶפְשָׁר לָשׁוּב בִּתְשׁוּבָה שְׁלֵמָה, כִּי אִם בְּכֹחַ צַדִּיקֵי הַדּוֹר הָאֲמִתִּיִּים, שֶׁזּוֹכִין לְקַבֵּל מֵאוֹרוֹ שֶׁל מָשִׁיחַ שֹׁרֶשׁ הַתְּשׁוּבָה, שֶׁהוּא מַמְשִׁיךְ עֵצוֹת נִפְלָאוֹת כָּאֵלּוּ שֶׁנִּמְשָׁכִין מִשָּׁרְשֵׁי הַתּוֹרָה, שֶׁהִיא בְּחִינַת לְמַעְלָה מֵהַתּוֹרָה, שֶׁכְּשֶׁזּוֹכִין לַעֲלוֹת לְשָׁם נִתְהַפְּכִין שָׁם כָּל הָעֲוֹנוֹת לִזְכֻיּוֹת, שֶׁזֶּה סוֹד יוֹם כִּפּוּר בְּחִינַת יוֹבֵל הַגָּדוֹל, בְּחִינַת שַׁעַר הַחֲמִשִּׁים שֶׁל תְּשׁוּבָה, וּמִשָּׁם נִמְשָׁכִין עֵצוֹת נִפְלָאוֹת לְכָל הַחוֹטְאִים בַּעֲלֵי עֲבֵרוֹת רַחֲמָנָא לִצְּלָן, לְהִתְעוֹרֵר בְּכָל פַּעַם לִתְשׁוּבָה מִכָּל מָקוֹם שֶׁהֵם, עַד שֶׁיִּזְכּוּ לָשׁוּב אֵלָיו יִתְבָּרַךְ בִּתְשׁוּבָה שְׁלֵמָה בֶּאֱמֶת, וְעִקַּר הִיא הָאֱמוּנָה שֶׁהִיא בְּחִינַת שַׁבָּת, כִּי כָּל זְמַן שֶׁיֵּשׁ לוֹ אֱמוּנָה בְּוַדַּאי יָשׁוּב אֵלָיו יִתְבָּרַךְ. וְזֶהוּ שֶׁמְּבֹאָר בְּמָקוֹם אַחֵר, כִּי עַל־יְדֵי שַׁבָּת וְכֵן עַל־יְדֵי תְּשׁוּבָה, זוֹכִין לְהַמְשִׁיךְ עַל עַצְמוֹ אוֹרוֹ שֶׁל מָשִׁיחַ הַיְנוּ כַּנַּ"ל (תחומין הלכה ה אות כה כו).</w:t>
      </w:r>
    </w:p>
    <w:p w14:paraId="054EBD71" w14:textId="77777777" w:rsidR="00796207" w:rsidRDefault="00796207" w:rsidP="00796207">
      <w:pPr>
        <w:rPr>
          <w:rtl/>
        </w:rPr>
      </w:pPr>
      <w:r>
        <w:rPr>
          <w:rFonts w:cs="Arial"/>
          <w:rtl/>
        </w:rPr>
        <w:t>כג. עִקַּר הַמְשָׁכַת דֶּרֶךְ הַתְּשׁוּבָה בָּעוֹלָם, הוּא עַל־יְדֵי שֶׁעוֹשִׂין מִתּוֹרוֹת תְּפִלּוֹת. כִּי עַל־יְדֵי תְּפִלָּה יְכוֹלִין לִפְעֹל הַכֹּל, כִּי אַף עַל פִּי שֶׁהוּא כְּמוֹ שֶׁהוּא, וּכְבָר נִתְפַּס בְּתַאֲוֹתָיו הָרָעוֹת, עַד שֶׁנִּדְמֶה לוֹ שֶׁאִי־ אֶפְשָׁר לָצֵאת מִשָּׁם, אַף עַל פִּי כֵן עַל־כָּל־ פָּנִים הַדִּבּוּר בְּיָדוֹ, וְאִם יַרְבֶּה לְדַבֵּר דִּבּוּרֵי תְּפִלָּה וְתַחֲנוּנִים, וְיִתְפַּלֵּל הַרְבֵּה לְהַשֵּׁם יִתְבָּרַךְ שֶׁיִּזְכֶּה לָשׁוּב וּלְקַיֵּם אֶת כָּל דִּבְרֵי הַתּוֹרָה, שֶׁזֶּה בְּחִינַת שֶׁעוֹשִׂין מִתּוֹרוֹת תְּפִלּוֹת, שֶׁכָּל תְּפִלּוֹתָיו הֵם עַל קִיּוּם הַתּוֹרָה, בְּוַדַּאי יְעוֹרֵר רַחֲמֵי הַשֵּׁם יִתְבָּרַךְ עָלָיו, עַד שֶׁיִּפְתַּח לוֹ הַשֵּׁם יִתְבָּרַךְ שַׁעֲרֵי תְּשׁוּבָה, וְיִזְכֶּה סוֹף כָּל סוֹף לָשׁוּב אֶל הַשֵּׁם יִתְבָּרַךְ וִירַחֲמֵהוּ. וְעַל־כֵּן מְבֹאָר בְּמָקוֹם אַחֵר, שֶׁאֲמִירַת תְּהִלִּים מְסֻגָּל לִתְשׁוּבָה, כִּי כָּל סֵפֶר תְּהִלִּים נִתְיַסֵּד רַק עַל דֶּרֶךְ זֶה, וּכְמוֹ שֶׁאָמַר דָּוִד בְּעַצְמוֹ, אַחַת שָׁאַלְתִּי מֵאֵת ה' וְכוּ' לַחֲזוֹת בְּנֹעַם ה'. וּכְתִיב הוֹרֵנִי ה' דַּרְכֶּךָ אֲהַלֵּךְ בַּאֲמִתֶּךָ, וְכַיּוֹצֵא הַרְבֵּה. וַאֲפִלּוּ כָּל הַתְּפִלּוֹת שֶׁהִתְפַּלֵּל לְהִנָּצֵל מִשּׂוֹנְאָיו, כָּל כַּוָּנָתוֹ לְהִנָּצֵל מִשּׂוֹנְאֵי הַנֶּפֶשׁ שֶׁהֵם הַיֵּצֶר הָרָע וְחֵיילוֹתָיו, כִּי כָּל הָאוֹיְבִים וְהַשּׂוֹנְאִים בְּגַשְׁמִיּוּת נִמְשָׁךְ גַּם־כֵּן מֵהֶם. הַכְּלָל שֶׁכָּל כַּוָּנַת דָּוִד הַמֶּלֶךְ עָלָיו הַשָּׁלוֹם בְּסֵפֶר תְּהִלִּים, הוּא לְבַקֵּשׁ מֵהֵם יִתְבָּרַךְ שֶׁנִּזְכֶּה לְקַיֵּם אֶת הַתּוֹרָה וְהַמִּצְוֹת, וּלְהִנָּצֵל מִכָּל הַשּׂוֹנְאִים וְהַמּוֹנְעִים וְהַמְעַכְּבִים מִלַּעֲבֹד אֶת הַשֵּׁם יִתְבָּרַךְ בְּגַשְׁמִיּוּת וּבְרוּחָנִיּוּת, כִּי כָּל סֵפֶר תְּהִלִּים הוּא מֵהִתְבּוֹדְדוּת שֶׁל דָּוִד הַמֶּלֶךְ עָלָיו הַשָּׁלוֹם, וְעַל־כֵּן הֵם חֲמִשָּׁה סִפְרֵי תְּהִלִּים כְּנֶגֶד חֲמִשָּׁה חֻמְשֵׁי תּוֹרָה, הַיְנוּ שֶׁעָשָׂה מִתּוֹרוֹת תְּפִלּוֹת, שֶׁזֶּה עִקַּר שְׁלֵמוּת הַתְּפִלָּה שֶׁהִיא בְּעַצְמָהּ בְּחִינַת דָּוִד כְּמוֹ שֶׁנֶּאֱמַר וַאֲנִי תְּפִלָּה. וְעַל־כֵּן עִקַּר הִתְעוֹרְרוּת הַתְּשׁוּבָה הִיא עַל־יְדֵי אֲמִירַת תְּהִלִּים, כִּי עִקַּר הַתְּשׁוּבָה זוֹכִין עַל־יְדֵי שֶׁעוֹשִׂין מִתּוֹרוֹת תְּפִלּוֹת, שֶׁזֶּהוּ בְּחִינַת תְּהִלִּים כַּנַּ"ל (הל' ראש חדש ה"ה אות א ז).</w:t>
      </w:r>
    </w:p>
    <w:p w14:paraId="38C653EB" w14:textId="77777777" w:rsidR="00796207" w:rsidRDefault="00796207" w:rsidP="00796207">
      <w:pPr>
        <w:rPr>
          <w:rtl/>
        </w:rPr>
      </w:pPr>
      <w:r>
        <w:rPr>
          <w:rFonts w:cs="Arial"/>
          <w:rtl/>
        </w:rPr>
        <w:t>כד. עִקַּר הַהִתְרַחֲקוּת שֶׁל כָּל אֶחָד הוּא עַל־יְדֵי זִקְנָה דְּסִטְרָא אָחֳרָא, מַה שֶּׁנִּדְמֶה לְכָל אֶחָד כְּאִלּוּ כְּבָר נִזְקַן בְּמַעֲשָׂיו, וְאִי אֶפְשָׁר לוֹ לָשׁוּב מֵהֶם, כְּמוֹ שֶׁנֶּאֱמַר: לֹא יַאֲמִין שׁוּב מִנִּי חשֶׁךְ. וְעַל־כֵּן עִקַּר הַתְּשׁוּבָה הִיא עַל־יְדֵי הִתְחַדְּשׁוּת, שֶׁיְּחַדֵּשׁ עַצְמוֹ בַּעֲבוֹדַת ה' כְּאִלּוּ הַיּוֹם נוֹלַד, בִּבְחִינַת תִּתְחַדֵּשׁ כַּנֶּשֶׁר וְכוּ'. וְהָעִקָּר הוּא עַל־יְדֵי שֶׁיּוֹדְעִים וּמְבִינִים עַל־כָּל־פָּנִים שֶׁאֵין יוֹדְעִין כְּלָל, רַק מִתְחַזְּקִים בְּכֹחַ הַצַּדִּיקִים שֶׁיָּדְעוּ מַה שֶּׁיָּדְעוּ וְהִשִּׂיגוּ מַה שֶּׁהִשִּׂיגוּ, עַד שֶׁהִגִּיעוּ בֶּאֱמֶת לְתַכְלִית הַיְדִיעָה דְּלֹא נֵדַע, וְהִשִּׂיגוּ בְּכָל פַּעַם בְּיוֹתֵר תַּכְלִית הַיְדִיעָה הַזֹּאת. וַאֲנַחְנוּ, תקז שֶׁאֵין אָנוּ יוֹדְעִין כְּלָל כִּפְשׁוּטוֹ, עַל כֵּן אָנוּ מְחֻיָּבִין רַק לְקַיֵּם אֶת כָּל דִּבְרֵי הַתּוֹרָה הַזֹּאת, וּלְהַאֲמִין בַּחֲכָמִים אֲמִתִּיִּים וּבְסִפְרֵיהֶם הַקְּדוֹשִׁים, שֶׁהֵם מְחַזְּקִים אוֹתָנוּ בְּעֹמֶק נְפִילָתֵינוּ וִירִידָתֵנוּ בִּכְלָל וּבִפְרָט שֶׁיֵּשׁ תִּקְוָה תָּמִיד, כִּי חַסְדֵי ה' לֹא תַּמְנוּ וְלֹא כָּלוּ רַחֲמָיו לְעוֹלָם, וְהַחֲסָדִים מִתְחַדְּשִׁים בְּכָל יוֹם, אֲשֶׁר לְפִי הִתְחַדְּשׁוּת הַחֲסָדִים הָאֵלֶּה שֶׁהַצַּדִּיקִים מַמְשִׁיכִין עָלֵינוּ בְּכָל עֵת וּבְכָל יוֹם, עַל־יְדֵי שֶׁהֵם מִתְחַדְּשִׁים בַּעֲבוֹדָתָם בְּכָל פַּעַם, עַל־יְדֵי זֶה יֵשׁ לַכֹּל תִּקְוָה. וְהָעִקָּר עַל־יְדֵי שֶׁאֵין יוֹדְעִין כְּלָל עַד הֵיכָן חֲסָדָיו יִתְבָּרַךְ מַגִּיעִים, כִּי לִגְדֻלָּתוֹ אֵין חֵקֶר (שם הלכה ז אות יז כא).</w:t>
      </w:r>
    </w:p>
    <w:p w14:paraId="2B8E3D3B" w14:textId="77777777" w:rsidR="00796207" w:rsidRDefault="00796207" w:rsidP="00796207">
      <w:pPr>
        <w:rPr>
          <w:rtl/>
        </w:rPr>
      </w:pPr>
      <w:r>
        <w:rPr>
          <w:rFonts w:cs="Arial"/>
          <w:rtl/>
        </w:rPr>
        <w:lastRenderedPageBreak/>
        <w:t>כה. כְּשֶׁהָאָדָם חוֹטֵא חַס־וְשָׁלוֹם, וְאָז נִפְגָּמִין עַל־יְדֵי זֶה הַכֵּלִים שֶׁלּוֹ, הַיְנוּ כְּלֵי הַמֹּחִין שֶׁלּוֹ, וְאִם הָיָה יוֹרֵד הָאוֹר כְּפִי הַכְּלִי שֶׁלּוֹ הָיָה מִצְטַיֵּר הָאוֹר לְהֵפֶךְ חַס־ וְשָׁלוֹם, בִּבְחִינַת לֹא זָכָה נַעֲשָׂה לוֹ סַם מָוֶת, וְאִם כֵּן אֵיךְ אֶפְשָׁר לוֹ לָשׁוּב. אֲבָל הַשֵּׁם יִתְבָּרַךְ מָלֵא רַחֲמִים, וּתְשׁוּבָה קָדְמָה לָעוֹלָם, וְהַבָּא לִטָּהֵר מְסַיְּיעִין לוֹ, הַיְנוּ שֶׁכָּל אָדָם כְּשֶׁבָּא לְטַהֵר אֶת עַצְמוֹ וְלָשׁוּב בִּתְשׁוּבָה, אֲזַי הַשֵּׁם־יִתְבָּרַךְ מַמְשִׁיךְ אֵלָיו הָאוֹר מְצֻיָּר בִּבְחִינַת בְּרָכָה מִלְּמַעְלָה, וְעַל־ יְדֵי זֶה נִטְהַר מִטֻּמְאָתוֹ וְזוֹכֶה לָשׁוּב. וְזֶה עִקַּר הַסִּיּוּעַ דִּלְעֵלָּא (הלכות פסח הלכה ה אות ד).</w:t>
      </w:r>
    </w:p>
    <w:p w14:paraId="0ACFD8A1" w14:textId="77777777" w:rsidR="00796207" w:rsidRDefault="00796207" w:rsidP="00796207">
      <w:pPr>
        <w:rPr>
          <w:rtl/>
        </w:rPr>
      </w:pPr>
      <w:r>
        <w:rPr>
          <w:rFonts w:cs="Arial"/>
          <w:rtl/>
        </w:rPr>
        <w:t>כו. מִי שֶׁזּוֹכֶה לִתְשׁוּבָה בִּפְרָט עַל פְּגַם הַבְּרִית, שֶׁזֶּה בְּחִינַת יְצִיאַת מִצְרַיִם, שֶׁיּוֹצֵא מֵרְשׁוּת הַסִּטְרָא אָחֳרָא לְתוֹךְ הַקְּדֻשָּׁה, הוּא צָרִיךְ בְּהֶכְרַח מִן הַשָּׁמַיִם לָשׁוּב וְלַחֲזֹר וְלַעֲבֹר דֶּרֶךְ כָּל הַמְּקוֹמוֹת שֶׁהָיָה שָׁם בִּתְחִלָּה, כְּדֵי שֶׁיִּתְנַסֶּה וְיִצְטָרֵף בְּאוֹתוֹ עִנְיָן מַמָּשׁ, שֶׁזֶּה עִקַּר הַתְּשׁוּבָה בְּחִינַת תְּשׁוּבַת הַמִּשְׁקָל, וְעַל־יְדֵי זֶה דַּיְקָא כְּשֶׁזּוֹכֶה לַעֲמֹד עַכְשָׁו בְּנִסְיוֹנוֹ, הוּא מְבָרֵר וּמַעֲלֶה הַנִּיצוֹצוֹת הַקְּדוֹשִׁים שֶׁנָּפְלוּ בִּתְחִלָּה. וְזֶה בְּחִינַת וַיָּשׁוּבוּ וַיַּחֲנוּ לִפְנֵי פִּי הַחִירֹת, שֶׁנִּצְטַוּוּ אַחַר יְצִיאַת מִצְרַיִם לָשׁוּב וְלַחֲזֹר דַּיְקָא לְצַד מִצְרַיִם, וַאֲזַי כְּשֶׁהַסִּטְרָא אָחֳרָא רוֹאָה שֶׁהֵם שָׁבִים וּמִתְקָרְבִים אֲלֵיהֶם, הֵם אוֹמְרִים סָגַר עֲלֵיהֶם הַדֶּרֶךְ וּנְבוֹכִים הֵם. וְאָז הֵם מִתְגַּבְּרִים בְּיוֹתֵר עִם כָּל הַנִּיצוֹצוֹת שֶׁיֵּשׁ בָּהֶם, וַאֲזַי הוּא עֵת צָרָה גְּדוֹלָה לְיִשְׂרָאֵל וּמִמֶּנָּה דַּיְקָא יִוָּשֵׁעַ. כִּי אַחַר־כָּךְ הַשֵּׁם יִתְבָּרַךְ מְרַחֵם עַל עַמּוֹ וּמוֹשִׁיעָם וְנוֹתֵן לָהֶם כֹּחַ לְהִתְגַּבֵּר עַל יִצְרָם וְלַעֲמֹד בַּנִּסָּיוֹן כָּרָאוּי, וַאֲזַי מוֹצִיאִין עַל־יְדֵי זֶה דַּיְקָא כָּל הַנִּיצוֹצוֹת הַקְּדוֹשִׁים שֶׁהָיוּ בְּתוֹכָם, וְהַסִּטְרָא אָחֳרָא נִכְנַעַת עַל־יְדֵי זֶה דַּיְקָא וְנִתְבַּטֶּלֶת בְּבִטּוּל גָּמוּר כְּמוֹ בִּקְרִיעַת יַם סוּף, שֶׁהַסִּטְרָא אָחֳרָא וּמִצְרַיִם טֻבְּעוּ בְּיַם סוּף, וְיִשְׂרָאֵל זָכוּ אָז לִרְכוּשׁ גָּדוֹל מִבִּיזַת הַיָּם, שֶׁזֶּה בְּחִינַת הַנִּיצוֹצוֹת הַקְּדוֹשִׁים שֶׁזּוֹכִין לְהַעֲלוֹת אָז מִבֵּינֵיהֶם (הלכות פסח הלכה ח).</w:t>
      </w:r>
    </w:p>
    <w:p w14:paraId="62B643F2" w14:textId="77777777" w:rsidR="00796207" w:rsidRDefault="00796207" w:rsidP="00796207">
      <w:pPr>
        <w:rPr>
          <w:rtl/>
        </w:rPr>
      </w:pPr>
      <w:r>
        <w:rPr>
          <w:rFonts w:cs="Arial"/>
          <w:rtl/>
        </w:rPr>
        <w:t>כז. עִקַּר הַתְּשׁוּבָה עַל־יְדֵי אֱמֶת, שֶׁעַל יָדוֹ מְגָרְשִׁין הַחשֶׁךְ, וְזוֹכִין לִרְאוֹת אֶת הַפְּתָחִים אֵיךְ לָצֵאת מִמַּה שֶּׁנִּיצוֹד בּוֹ. וְזֶה כָּל עִנְיַן תְּקִיעַת שׁוֹפָר שֶׁתּוֹקְעִין בְּרֹאשׁ הַשָּׁנָה, כַּמְּבֹאָר בִּפְנִים. וְעִקַּר הַתְּשׁוּבָה כְּתִקּוּנָהּ הוּא שֶׁיַּעֲשֶׂה הַתְּשׁוּבָה בְּאוֹתוֹ הַגּוּף עַצְמוֹ, וּבְאוֹתוֹ עִנְיָן שֶׁחָטָא יָשׁוּב, וְיַחֲזֹר דֶּרֶךְ מְקוֹמוֹת הַצָּרִים, וּמִשָּׁם יִקְרָא וְיָשֹׁב אֶל ה' בֶּאֱמֶת מֵעָמְקָא דְּלִבָּא, אֲזַי יַרְחִיב לוֹ הַשֵּׁם יִתְבָּרַךְ, וַאֲזַי הוּא בְּחִינַת תְּקִיעַת שׁוֹפָר כְּהִלְכָתוֹ, הַיְנוּ בְּחִינַת תְּשׁוּבָה בֶּאֱמֶת כָּרָאוּי. וְעַל־כֵּן אִם נִקֵּב צָרִיךְ שֶׁתִּהְיֶה הַסְּתִימָה בְּמִינוֹ דַּיְקָא, כִּי בְּאוֹתוֹ עִנְיָן שֶׁחָטָא יְתַקֵּן כְּמוֹ שֶׁאָמְרוּ רַבּוֹתֵינוּ זַ"ל. וְעַל־כֵּן יָחִיד מוֹצִיא אֶת הָרַבִּים יְדֵי חוֹבָתָן בִּתְקִיעַת שׁוֹפָר, כִּי כְּשֶׁאֶחָד מִיִּשְׂרָאֵל נִתְעוֹרֵר וְצוֹעֵק בֶּאֱמֶת לְהַשֵּׁם־יִתְבָּרַךְ, עַל־יְדֵי זֶה עוֹשֶׂה פֶּתַח שֶׁיֵּצְאוּ גַּם אֲחֵרִים מִן הַחשֶׁךְ שֶׁלָּהֶם, אִם יִרְצוּ לָצֵאת מִמֶּנּוּ בֶּאֱמֶת. וְזֶה בְּחִינַת מַה שֶּׁאָמְרוּ רַבּוֹתֵינוּ זַ"ל, כָּל שֶׁאֵינוֹ מְחֻיָּב בְּדָבָר אֵינוֹ מוֹצִיא אֶת הָרַבִּים יְדֵי חוֹבָתוֹ, בָּזֶה מְרֻמָּז, כִּי דַּיְקָא מִי שֶׁהוּא חַיָּב מְאֹד בְּעֵינֵי עַצְמוֹ, אוֹ אֲפִלּוּ כְּשֶׁהוּא חַיָּב בֶּאֱמֶת, וַאֲזַי מִגֹּדֶל הַחשֶׁךְ וְהַלַּחַץ וְהַדְחַק הַמְּסַבֵּב אוֹתוֹ מִכָּל הַצְּדָדִים, הוּא צוֹעֵק בֶּאֱמֶת לְהַשֵּׁם יִתְבָּרַךְ, זֶה יָכוֹל לַעֲשׂוֹת פֶּתַח שֶׁיֵּצְאוּ גַּם אֲחֵרִים מִידֵי חוֹבָתָן. כִּי דַּיְקָא מִי שֶׁהוּא מְחֻיָּב בִּדְבַר הַתְּשׁוּבָה וּמֻטָּל עָלָיו עֹל שֶׁל תְּשׁוּבָה, זֶה יָכוֹל לְהוֹצִיא אֲחֵרִים יְדֵי חוֹבָתָן, וְלַעֲשׂוֹת לָהֶם גַּם כֵּן פֶּתַח לָצֵאת מֵחוֹבָתָן, עַל־יְדֵי קְרִיאָתוֹ בֶּאֱמֶת לְהַשֵּׁם יִתְבָּרַךְ (הלכות ראש השנה הלכה א).</w:t>
      </w:r>
    </w:p>
    <w:p w14:paraId="0559823E" w14:textId="77777777" w:rsidR="00796207" w:rsidRDefault="00796207" w:rsidP="00796207">
      <w:pPr>
        <w:rPr>
          <w:rtl/>
        </w:rPr>
      </w:pPr>
      <w:r>
        <w:rPr>
          <w:rFonts w:cs="Arial"/>
          <w:rtl/>
        </w:rPr>
        <w:t xml:space="preserve">כח. תּוֹרָה שֶׁבִּכְתָּב וְתוֹרָה שֶׁבְּעַל פֶּה הֵם בְּחִינַת נִגְלֶה וְנִסְתָּר, וְהֵם נִמְשָׁכִין מִבְּחִינַת קִיּוּם הַתּוֹרָה וּבְחִינַת תְּשׁוּבָה, שֶׁהֵם שְׁנֵי בְּחִינוֹת חֲסָדִים זֶה לְמַעְלָה מִזֶּה, שֶׁזֶּה בְּחִינַת ה' ה', וְדָרְשׁוּ רַבּוֹתֵינוּ זַ"ל: קֹדֶם שֶׁיֶּחְטָא וְאַחַר שֶׁיֶּחְטָא. וְגַם הַחֶסֶד הָרִאשׁוֹן שֶׁהוּא בְּחִינַת קֹדֶם שֶׁיֶּחְטָא, זֶה גַּם כֵּן חֶסֶד גָּדוֹל מְאֹד, שֶׁהוּא בְּחִינַת מַה שֶּׁהַשֵּׁם יִתְבָּרַךְ בָּרָא אוֹתָנוּ בְּחַסְדוֹ וְנָתַן לָנוּ אֶת הַתּוֹרָה, וְזִכָּה אוֹתָנוּ לְקַיְּימָהּ. אֲבָל זֶה הַחֶסֶד שֶׁהוּא בְּחִינַת הַחֶסֶד שֶׁל קִיּוּם הַתּוֹרָה בִּפְשִׁיטוּת, זֶה בְּחִינַת נִגְלֶה. וְהַחֶסֶד הַשֵּׁנִי שֶׁהוּא בְּחִינַת אַחַר שֶׁיֶּחְטָא הָאָדָם, וְהַשֵּׁם יִתְבָּרַךְ מִתְנַהֵג עִמּוֹ בְּחַסְדוֹ לְהַחֲזִירוֹ בִּתְשׁוּבָה וּלְהַנְטוֹתוֹ לִתְחִיָּה, זֶה הַחֶסֶד גָּדוֹל יוֹתֵר מֵהַחֶסֶד הָרִאשׁוֹן, כִּי כְּשֶׁאָדָם נוֹטֶה מִדַּרְכֵי ה' וְעוֹבֵר חַס־וְשָׁלוֹם מַה שֶּׁעוֹבֵר, אֲזַי הַחֶסֶד הָרִאשׁוֹן שֶׁהוּא בְּחִינַת תּוֹרָה בְּחִינַת נִגְלֶה, מְחַיֵּב אֶת עָנְשׁוֹ הָרָאוּי לוֹ כַּכָּתוּב בַּתּוֹרָה, אֲבָל עַל־יְדֵי הַחֶסֶד הַשֵּׁנִי שֶׁהוּא שְׁלִים יַתִּיר כַּמּוּבָא בַּזֹּהַר הַקָּדוֹשׁ, עַל־יְדֵי זֶה גַּם הוּא יָכוֹל לְהִנָּצֵל מִן הָעֹנֶשׁ עַל־יְדֵי תְּשׁוּבָה, וְגָדוֹל הַחֶסֶד הַזֶּה כָּל־כָּךְ עַד שֶׁיּוּכַל לַהֲפֹךְ עֲוֹנוֹת לִזְכֻיּוֹת. וְזֶה הַחֶסֶד הוּא בְּחִינַת סִתְרֵי תּוֹרָה בְּחִינַת שֹׁרֶשׁ הַתּוֹרָה שֶׁבְּעַל פֶּה, כִּי זֶה הַחֶסֶד אִי־אֶפְשָׁר לְגַלּוֹת כְּלָל וּכְלָל כִּי אִם מִפֶּה לָאֹזֶן, כִּי בֶּאֱמֶת כְּשֶׁאָדָם חוֹטֵא, אֲזַי הַשֵּׁם יִתְבָּרַךְ כְּמַסְתִּיר פָּנָיו מִמֶּנּוּ, כְּמוֹ שֶׁנֶּאֱמַר: וְהִסְתַּרְתִּי פָּנַי וְכוּ', וְאָנֹכִי הַסְתֵּר אַסְתִּיר, אֲבָל בֶּאֱמֶת הַשֵּׁם יִתְבָּרַךְ חָפֵץ חֶסֶד הוּא וְצוֹפֶה לָרָשָׁע וְחָפֵץ בְּהִצָּדְקוֹ, עַל כֵּן הוּא מְגַלֶּה לַצַּדִּיקִים בְּעַל פֶּה דַּרְכֵי הַתְּשׁוּבָה, לְהוֹרוֹת אֶת בְּנֵי יִשְׂרָאֵל אֵיךְ לְהִתְנַהֵג בְּתֹקֶף הַהַסְתָּרָה, בְּאֹפֶן שֶׁיַּחְזְרוּ וְיִתְקָרְבוּ לַאֲבִיהֶם שֶׁבַּשָּׁמַיִם. וְזֶה בְּחִינַת מַעֲלַת הִתְקָרְבוּת לַצַּדִּיקִים, וְאֵין דַּי בְּמַה שֶּׁמְּעַיֵּן בַּסְּפָרִים בִּלְבַד, כִּי דַּרְכֵי הַתְּשׁוּבָה הֵם עִקָּר בְּחִינַת תּוֹרָה שֶׁבְּעַל פֶּה, מַה שֶּׁמְּקַבְּלִין מִפִּי הַצַּדִּיק הָאֱמֶת, שֶׁהֵם דְּבָרִים שֶׁלֹּא נִתַּן לִכְתֹּב, כִּי אִי אֶפְשָׁר לְכָתְבוֹ כְּלָל, כִּי זֶה הַדָּבָר מִשְׁתַּנֶּה בְּכָל דּוֹר בְּכָל אָדָם וּבְכָל זְמַן. כִּי לֹא כָּל אַפִּין שָׁוִין, כִּי כָּל אֶחָד כְּפִי שֹׁרֶשׁ נִשְׁמָתוֹ וּכְפִי מַהוּתוֹ וּכְפִי קִלְקוּלוֹ, כֵּן צְרִיכִין לְהַנְהִיג אוֹתוֹ בִּדְרָכִים וְעֵצוֹת יְשָׁרוֹת, </w:t>
      </w:r>
      <w:r>
        <w:rPr>
          <w:rFonts w:cs="Arial"/>
          <w:rtl/>
        </w:rPr>
        <w:lastRenderedPageBreak/>
        <w:t>בְּאֹפֶן שֶׁיָּשֹׁב אֶל ה' וִירַחֲמֵהוּ, וְעֵצוֹת אֵלּוּ בִּשְׁלֵמוּת, אֵין יוֹדְעִין כִּי אִם הַצַּדִּיקִים אֲמִתִּיִּים שֶׁהֵם בְּחִינַת קֹדֶשׁ קֳדָשִׁים בְּחִינַת שֵׂכֶל הַכּוֹלֵל, שֶׁהוּא בְּחִינַת סִתְרֵי תּוֹרָה שֶׁשָּׁם שֹׁרֶשׁ כָּל הַשִּׂכְלִיִּים, וְכָל הָעֵצוֹת טוֹבוֹת לַעֲבוֹדַת ה' לְכָל אֶחָד כְּפִי מַה שֶּׁצָּרִיךְ לְפִי בְּחִינָתוֹ, וְשָׁם עִקַּר הַהַמְתָּקָה וְהַיְשׁוּעָה לַכֹּל (הלכות סוכה ולולב הלכה ז אות ג ד).</w:t>
      </w:r>
    </w:p>
    <w:p w14:paraId="55E64A81" w14:textId="77777777" w:rsidR="00796207" w:rsidRDefault="00796207" w:rsidP="00796207">
      <w:pPr>
        <w:rPr>
          <w:rtl/>
        </w:rPr>
      </w:pPr>
      <w:r>
        <w:rPr>
          <w:rFonts w:cs="Arial"/>
          <w:rtl/>
        </w:rPr>
        <w:t>כט. לְמַעְלָה בִּבְחִינַת עָלְמָא דְּאָתֵי שָׁם גּוֹרָל אֶחָד כֻּלּוֹ לַה', כִּי שָׁם כֻּלּוֹ טוֹב כֻּלּוֹ אֶחָד וְאֵין שׁוּם רָע כְּלָל, רַק לְמַטָּה מִשָּׁם בִּבְחִינַת שִׁבְעָה יְמֵי הַבִּנְיָן, שֶׁהֵם בְּחִינַת הַיָּמִים וְהַמִּדּוֹת, שָׁם מִתְפָּרְדִין לִשְׁנֵי גּוֹרָלוֹת, גּוֹרָל אֶחָד לַה' וְגוֹרָל אֶחָד וְכוּ', שֶׁזֶּה בְּחִינַת כֹּחַ הַבְּחִירָה שֶׁיֵּשׁ כֹּחַ בְּיַד כָּל אֶחָד לִבְחֹר לְעַצְמוֹ גּוֹרָל וְחֶלְקוֹ כְּפִי רְצוֹנוֹ, כִּי שָׁם שְׁנֵי דְּרָכִים נְתוּנִים לְפָנָיו. וְעַל־כֵּן מִי שֶׁנָּטָה מִדֶּרֶךְ הַטּוֹב וּבָחַר לְעַצְמוֹ גּוֹרָל הָרַע חַס־וְשָׁלוֹם, אֲזַי אִי־אֶפְשָׁר לוֹ שֶׁיִּתְתַּקֵּן וְלָשׁוּב לְדֶרֶךְ הַטוֹב, כִּי אִם עַל־יְדֵי תְּשׁוּבָה, שֶׁהִיא בְּחִינַת שַׁבָּת בְּחִינַת עָלְמָא דְּאָתֵי כַּמּוּבָא, דְּהַיְנוּ שֶׁהוּא מֻכְרָח לְהִצְטָרֵף וּלְהִבָּחֵן בַּדֶּרֶךְ הַהוּא שֶׁהָלַךְ בּוֹ, בִּבְחִינַת תְּשׁוּבַת הַמִּשְׁקָל כַּמּוּבָא, וּמֻכְרָח לָשׁוּב וְלֵילֵךְ לִהְיוֹת בְּכָל אוֹתָן הַדְּרָכִים הָרָעִים שֶׁהָיָה בָּהֶם מִקֹּדֶם, וּלְשַׁבֵּר תַּאֲוָתוֹ וְיִטֶּה מֵהֶם וְיָסוּר מִשָּׁם, עַד אֲשֶׁר יָשׁוּב לִמְקוֹמוֹ אֶל אֵם הַדֶּרֶךְ שֶׁשָּׁם שֹׁרֶשׁ שְׁנֵי הַדְּרָכִים, וְשָׁם כֻּלּוֹ טוֹב, וּמִשָּׁם וָהָלְאָה אִתְפַּצְּלִין וּמִתְפָּרְדִין שְׁנֵי הַדְּרָכִים כַּנַּ"ל. וּבְשָׁעָה שֶׁשָּׁב וְחוֹזֵר וְהוֹלֵךְ דֶּרֶךְ הַדְּרָכִים הַנַּ"ל, צָרִיךְ לְהַצִּיב לוֹ צִיּוּנִים וְסִמָּנִים לְבַל יִכָּשֵׁל וְיִתְעֶה בָּהֶם עוֹד הַפַּעַם חַס־וְשָׁלוֹם, מֵאַחַר שֶׁכְּבָר תָּעָה בָּהֶם, כִּי הֵם דְּרָכִים תּוֹעִים וּנְבוֹכִים מְאֹד, וְצָרִיךְ לִשְׁמֹר עַצְמוֹ מְאֹד, וְלַעֲשׂוֹת לְעַצְמוֹ צִיּוּנִים וְסִמָּנִים לְבַל יִלָּכֵד בָּהֶם חַס־וְשָׁלוֹם, וְגַם צָרִיךְ לִסְבֹּל מְרִירוּת גָּדוֹל בְּעֵת שֶׁשָּׁב וְהוֹלֵךְ דֶּרֶךְ הַדְּרָכִים הַמָּרִים מְאֹד, לָשׁוּב דֶּרֶךְ אוֹתָן הַדְּרָכִים אֶל אֵם הַדֶּרֶךְ הַנַּ"ל, כִּי צָרִיךְ לִסְבֹּל מְרִירוּת גָּדוֹל וְקָשֶׁה מְאֹד, עַד אֲשֶׁר יַעֲבֹר כָּל אוֹתָן הַדְּרָכִים בְּשָׁלוֹם וְלָשׁוּב לְאֵם הַדֶּרֶךְ, שֶׁהוּא בְּחִינַת בִּינָה בְּחִינַת עָלְמָא דְּאָתֵי בְּחִינַת תְּשׁוּבָה. וְעַל־יְדֵי שֶׁשָּׁב וְהוֹלֵךְ וְעוֹבֵר בְּשָׁלוֹם דֶּרֶךְ אוֹתָן הַדְּרָכִים הַנַּ"ל, עַל־יְדֵי זֶה מַעֲלֶה הַחִיּוּת מִשָּׁם, דְּהַיְנוּ נִיצוֹצוֹת הַקְּדֻשָּׁה שֶׁנָּפְלוּ לְשָׁם עַל־יְדֵי עֲוֹנוֹתָיו, וּמֵשִׁיב אוֹתָן לְשָׁרְשָׁם שֶׁהוּא בְּחִינַת תְּשׁוּבָה. וְעַל שֵׁם זֶה נִקְרֵאת תְּשׁוּבָה, עַל שֵׁם שֶׁשָּׁם שָׁבִים וְחוֹזְרִים כָּל הַדְּבָרִים לְשָׁרְשָׁם, כִּי שָׁם הוּא כֻּלּוֹ טוֹב, וְעַל־יְדֵי זֶה אִם תְּשׁוּבָתוֹ שְׁלֵמָה בֶּאֱמֶת יָכוֹל לִזְכּוֹת שֶׁשָּׁם יִתְהַפְּכוּ כָּל עֲוֹנוֹתָיו לִזְכֻיּוֹת, כְּמַאֲמַר רַבּוֹתֵינוּ זַ"ל (פורים הלכה א אות ב ג).</w:t>
      </w:r>
    </w:p>
    <w:p w14:paraId="7EC529BA" w14:textId="77777777" w:rsidR="00796207" w:rsidRDefault="00796207" w:rsidP="00796207">
      <w:pPr>
        <w:rPr>
          <w:rtl/>
        </w:rPr>
      </w:pPr>
      <w:r>
        <w:rPr>
          <w:rFonts w:cs="Arial"/>
          <w:rtl/>
        </w:rPr>
        <w:t>ל. יֵשׁ שְׁנֵי מִינֵי בֵּרוּרִים, הַיְנוּ הַבֵּרוּר הָאֶחָד הוּא מַה שֶּׁאָנוּ צְרִיכִין לְבָרֵר הַטּוֹב מִן הָרָע עַל־יְדֵי הַתּוֹרָה וּמִצְווֹת שֶׁלָּנוּ, שֶׁהִיא בְּחִינַת אִתְעָרוּתָא דִּלְתַתָּא שֶׁלָּנוּ, וְהַבֵּרוּר הַשֵּׁנִי הוּא מַה שֶּׁהַשֵּׁם יִתְבָּרַךְ בְּעַצְמוֹ עוֹסֵק בָּזֶה לְבָרֵר הַטּוֹב מֵהָרַע בִּבְחִינַת אִתְעָרוּתָא דִּלְעֵלָּא לְבַד. וְהִנֵּה לְשָׁם לִבְחִינַת אִתְעָרוּתָא דִּלְעֵלָּא אֵין מַגִּיעַ שׁוּם פְּגָם כְּלָל, בִּבְחִינַת אִם חָטָאתָ מַה תִּפְעַל לוֹ, כִּי אַתָּה מָרוֹם לְעוֹלָם ה', לְעוֹלָם יָדְךָ עַל הָעֶלְיוֹנָה, כִּי הוּא יִתְבָּרַךְ גּוֹמֵר תָּמִיד וְיִגְמֹר הַכֹּל כִּרְצוֹנוֹ, כִּי מְאֹד עָמְקוּ מַחְשְׁבוֹתָיו וְיוֹדֵעַ לַהֲפֹךְ הַכֹּל לִכְבוֹדוֹ וּרְצוֹנוֹ, וּמִכָּל הַקִּלְקוּלִים יָכוֹל לְהוֹצִיא וְלַעֲשׂוֹת מֵהֶם תִּקּוּנִים גְּדוֹלִים, וְאַף עַל פִּי כֵן אָסוּר לָאָדָם לַעֲשׂוֹת שׁוּם דָּבָר כְּנֶגֶד רְצוֹן הַתּוֹרָה חַס־וְשָׁלוֹם, כִּי אַף עַל פִּי שֶׁהַשֵּׁם יִתְבָּרַךְ יִגְמֹר הַכֹּל כִּרְצוֹנוֹ, וְעַל־כֵּן יֵשׁ בֶּאֱמֶת כַּמָּה דְּבָרִים שֶׁהָאָדָם עוֹשֶׂה כְּנֶגֶד הַתּוֹרָה, וְאַחַר־כָּךְ עַל־יְדֵי זֶה דַּיְקָא גּוֹמֵר הַשֵּׁם יִתְבָּרַךְ כִּרְצוֹנוֹ. וּכְמוֹ שֶׁמָּצִינוּ בְּכַמָּה רְשָׁעִים שֶׁהִכְבִּידוּ אֶת לִבָּם נֶגֶד הַשֵּׁם יִתְבָּרַךְ כְּמוֹ פַּרְעֹה וְהָמָן כַּיּוֹצֵא, וְעַל־יְדֵי זֶה דַּיְקָא נִתְקַדֵּשׁ שֵׁם שָׁמַיִם. וְכֵן אֵצֶל בִּלְעָם, שֶׁקִּבְּלוּ יִשְׂרָאֵל בְּרָכוֹת עַל יָדוֹ דַּיְקָא, אַף עַל פִּי כֵן הָעוֹשֶׂה עֲבֵרָה עָנשׁ יֵעָנֵשׁ כָּרָאוּי לוֹ, כִּי הַשֵּׁם יִתְבָּרַךְ מְשַׁלֵּם לְעוֹשֶׂה הָרָעָה כְּרָעָתוֹ, כִּי בֶּאֱמֶת הָעוֹשֶׂה עֲבֵרָה חַס־וְשָׁלוֹם הוּא פּוֹגֵם בְּכָל הָעוֹלָמוֹת וּמַחֲרִיב וּמְקַלְקֵל הַרְבֵּה, וְאַף עַל פִּי כֵן גַּם אַחַר זֶה יִגְמֹר הַשֵּׁם־יִתְבָּרַךְ הַכֹּל כִּרְצוֹנוֹ, וְאַף עַל פִּי כֵן אַחֲרִית רְשָׁעִים נִכְרְתָה חַס־וְשָׁלוֹם. וְעַל־כֵּן בֶּאֱמֶת מוֹעִיל תְּשׁוּבָה עַל כָּל הַפְּגָמִים וְהָעֲוֹנוֹת, כִּי מֵאַחַר שֶׁמַּכְנִיעַ אֶת עַצְמוֹ לִפְנֵי הַשֵּׁם יִתְבָּרַךְ, וּמִתְחָרֵט עַל הֶעָבָר וּמוֹדֶה וְעוֹזֵב, עַל־יְדֵי זֶה הַשֵּׁם יִתְבָּרַךְ חוֹמֵל עָלָיו, וּמַמְשִׁיךְ עָלָיו הֶאָרַת הַתִּקּוּן מִלְּמַעְלָה מַעְלָה, שֶׁלְּשָׁם אֵין מַגִּיעַ שׁוּם קִלְקוּל וּפְגָם כְּלָל, וְכָל הַקִּלְקוּלִים יְכוֹלִים לְהִתְהַפֵּךְ שָׁם לְתִקּוּנִים גְּדוֹלִים, בְּחִינַת עֲוֹנוֹת נִתְהַפְּכִין לִזְכֻיּוֹת עַל־יְדֵי תְּשׁוּבָה שְׁלֵמָה. אַךְ מֵחֲמַת שֶׁעִקַּר פְּגַם הַחֲטָאִים הוּא בִּבְחִינַת הָאִתְעֲרוּתָא דִּלְתַתָּא שֶׁלּוֹ, עַל כֵּן צָרִיךְ הַבַּעַל תְּשׁוּבָה לְהִתְגַּבֵּר עַצְמוֹ בְּיוֹתֵר לַעֲסֹק בְּתוֹרָה וּתְפִלָּה וַעֲבוֹדַת ה', וּלְהוֹסִיף קְדֻשָּׁה עַל עַצְמוֹ עַל־יְדֵי תְּשׁוּבָה וְתַעֲנִית וְתוֹרָה וּתְפִלָּה וּצְדָקָה, וּכְמוֹ שֶׁאָמְרוּ רַבּוֹתֵינוּ זַ"ל: אִם הָיָה רָגִיל לִלְמֹד דַּף אֶחָד יִלְמַד שְׁנֵי דַּפִּין, כִּי צָרִיךְ עַתָּה לְהִתְגַּבֵּר בְּאִתְעָרוּתָא דִּלְתַתָּא יוֹתֵר וְיוֹתֵר, בִּכְדֵי שֶׁיִּזְכֶּה לְהַמְשִׁיךְ עָלָיו אִתְעָרוּתָא דִּלְעֵלָּא מִמָּקוֹם גָּבֹהַּ וְעֶלְיוֹן בְּיוֹתֵר, שֶׁשָּׁם מִתְתַּקֵּן הַכֹּל כַּנַּ"ל, וְעַל־כֵּן הָאוֹמֵר אֶחְטָא וְאָשׁוּב אֵין מַסְפִּיקִין בְּיָדוֹ לַעֲשׂוֹת תְּשׁוּבָה, אֵין מַסְפִּיקִין דַּיְקָא, הַיְנוּ שֶׁאֵין מְסַיְּיעִין אוֹתוֹ מִלְּמַעְלָה מִבְּחִינַת הָאִתְעָרוּתָא דִּלְעֵלָּא. כִּי מֵאַחַר שֶׁסָּמַךְ עַל זֶה מִתְחִלָּה, לַחֲטֹא עַל סְמַךְ הַתִּקּוּן שֶׁיַּמְשִׁיךְ עָלָיו מִבְּחִינַת הָאִתְעָרוּתָא דִּלְעֵלָּא שֶׁשָּׁם מִתְתַּקֵּן הַכֹּל, עַל כֵּן עָנְשׁוֹ מִדָּה כְּנֶגֶד מִדָּה שֶׁאֵין מְסַיְּיעִין לוֹ מִלְּמַעְלָה. אֲבָל בֶּאֱמֶת גַּם הוּא אִם יִתְגַּבֵּר עַצְמוֹ בְּאִתְעָרוּתָא דִּלְתַתָּא חָזָק בְּיוֹתֵר, עַד שֶׁיַּעֲשֶׂה תְּשׁוּבָה, בְּוַדַּאי מוֹעִיל לוֹ גַּם־כֵּן תְּשׁוּבָה, כִּי אֵין לְךָ דָּבָר שֶׁעוֹמֵד בִּפְנֵי הַתְּשׁוּבָה (סימני בהמה וחיה טהורה הלכה ד אות לא מא מב).</w:t>
      </w:r>
    </w:p>
    <w:p w14:paraId="6CDEAFDD" w14:textId="77777777" w:rsidR="00796207" w:rsidRDefault="00796207" w:rsidP="00796207">
      <w:pPr>
        <w:rPr>
          <w:rtl/>
        </w:rPr>
      </w:pPr>
      <w:r>
        <w:rPr>
          <w:rFonts w:cs="Arial"/>
          <w:rtl/>
        </w:rPr>
        <w:lastRenderedPageBreak/>
        <w:t>לא. עַל־יְדֵי הַתְּשׁוּבָה עַל־יְדֵי זֶה נִתְרַחֲבִין גְּבוּלֵי הַקְּדֻשָּׁה מְאֹד, עַד שֶׁמִּתְפַּשְּׁטוֹת גַּם אֶל הַחוּץ, בִּבְחִינַת נַחֲלַת יַעֲקֹב שֶׁהִיא נַחֲלָה בְּלִי מְצָרִים (עַיֵּן אֱלוּל רֹאשׁ־הַשָּׁנָה אוֹת קו). וְעַל־יְדֵי זֶה מַכְנִיסִים לִפְנִים לְתוֹךְ הַקְּדֻשָּׁה, גַּם אוֹתָם הַנְּפָשׁוֹת שֶׁהָיוּ מֻשְׁלָכִין בַּחוּץ, בִּבְחִינַת תִּשְׁתַּפֵּכְנָה אַבְנֵי קֹדֶשׁ בְּרֹאשׁ כָּל חֻצּוֹת (שם אות קז).</w:t>
      </w:r>
    </w:p>
    <w:p w14:paraId="360DB5AF" w14:textId="77777777" w:rsidR="00796207" w:rsidRDefault="00796207" w:rsidP="00796207">
      <w:pPr>
        <w:rPr>
          <w:rtl/>
        </w:rPr>
      </w:pPr>
      <w:r>
        <w:rPr>
          <w:rFonts w:cs="Arial"/>
          <w:rtl/>
        </w:rPr>
        <w:t>לב. עִנְיַן מַה שֶּׁמּוֹעִיל תְּשׁוּבָה עַל כָּל הָעֲבֵרוֹת, וְשֶׁזֶּה בְּחִינַת נִפְלָאוֹת לְמַעְלָה מֵהַהַנְהָגָה הַטִּבְעִית, שֶׁמְּיֻסֶּדֶת רַק עַל דַּרְכֵי הַתּוֹרָה הַקְּדוֹשָׁה - עַיֵּן הַשְׁגָּחָה וְטֶבַע אוֹת ד.</w:t>
      </w:r>
    </w:p>
    <w:p w14:paraId="46FFD2EA" w14:textId="77777777" w:rsidR="00796207" w:rsidRDefault="00796207" w:rsidP="00796207">
      <w:pPr>
        <w:rPr>
          <w:rtl/>
        </w:rPr>
      </w:pPr>
      <w:r>
        <w:rPr>
          <w:rFonts w:cs="Arial"/>
          <w:rtl/>
        </w:rPr>
        <w:t>לג. מִקְוֶה הִיא תִּקּוּן גָּדוֹל מְאֹד לִתְשׁוּבָה, כִּי שָׁם חוֹזְרִין וְנִתְחַדְּשִׁין לְטוֹבָה, שֶׁזֶּהוּ בְּחִינַת תְּשׁוּבָה, וְעַל־כֵּן תְּחִלַּת הַכְנָסַת יִשְׂרָאֵל בְּצֵל הַשְּׁכִינָה, הָיָה עַל־יְדֵי טְבִילָה בְּמִקְוֶה (הלכות הכשר כלים הלכה א; עיין מקוה אות טו).</w:t>
      </w:r>
    </w:p>
    <w:p w14:paraId="5F4B3AC4" w14:textId="77777777" w:rsidR="00796207" w:rsidRDefault="00796207" w:rsidP="00796207">
      <w:pPr>
        <w:rPr>
          <w:rtl/>
        </w:rPr>
      </w:pPr>
      <w:r>
        <w:rPr>
          <w:rFonts w:cs="Arial"/>
          <w:rtl/>
        </w:rPr>
        <w:t>לד. כְּשֶׁהָאָדָם חַס־וְשָׁלוֹם עוֹבֵר עֲבֵרָה, אָז נִסְתַּלֵּק הַחִיּוּת דִּקְדֻשָּׁה מִבְּחִינַת פּוֹעֵל, מֵאַחַר שֶׁפָּגַם מְאֹד בְּמַה שֶּׁהוֹצִיא אֶת מַעֲשֵׂה הָעֲבֵרָה מִכֹּחַ אֶל הַפֹּעַל, וְחוֹזֵר לְמַעְלָה וְנֶעֱלָם בִּבְחִינַת כֹּחַ, וְאָז נִשְׁאָר כְּמֵת בְּלִי חִיּוּת דִּקְדֻשָּׁה, וְאָז שׁוֹרָה עָלָיו רוּחַ הַטֻּמְאָה חַס־וְשָׁלוֹם כְּפִי פְּגָמוֹ, וְעָלָיו נֶאֱמַר: וְנִרְגָּן מַפְרִיד אַלּוּף, כִּי מַפְרִיד הַפּוֹעֵל מֵהַכֹּחַ, וְשׁוֹרֶה עָלָיו רוּחַ חִיצוֹנִי, וּמְקַבֵּל חִיּוּת דֶּרֶךְ הַסִּטְרָא אָחֳרָא. וְזֶהוּ עִקַּר הַפֵּרוּד וְהַפְּגָם הוּא פְּגַם אֱמוּנָה, כִּי עַל־יְדֵי כָּל עֲבֵרָה נִמְשָׁךְ פְּגַם אֱמוּנָה, עַד שֶׁנֶּעֱלַם מִמֶּנּוּ שֶׁהַפּוֹעֵל נִמְשָׁךְ מֵהַכֹּחַ, וְאֵינֶנּוּ זוֹכֵר מִי בָּרֹאשׁ וּמַה לְּמַעְלָה מִמֶּנּוּ, וְעַל־כֵּן עִקַּר תִּקּוּנוֹ עַל־יְדֵי תְּשׁוּבָה, וְעִקַּר הַתְּשׁוּבָה שֶׁיָּשׁוּב מִיָּד לְשָׁרְשׁוֹ, בִּבְחִינַת אֵלְכָה וְאָשׁוּבָה אֶל אִישִׁי הָרִאשׁוֹן, שֶׁיִּזְכֹּר אֶת עַצְמוֹ אַחַר כָּל הַפְּגָמִים שֶׁפָּגַם בַּעֲוֹנוֹתָיו הַמְרֻבִּים, אַף עַל פִּי כֵן בְּכָל הַמְּקוֹמוֹת מֶמְשַׁלְתּוֹ יִתְבָּרַךְ, וּבְכָל מָקוֹם שֶׁנִּדְחָה וְנָפַל לְשָׁם, גַּם שָׁם מְקַבֵּל חִיּוּת רַק מֵהַשֵּׁם יִתְבָּרַךְ, וִיקַשֵּׁר אֶת עַצְמוֹ בְּכָל מָקוֹם שֶׁהוּא שָׁם לְהַשֵּׁם יִתְבָּרַךְ. אַךְ מֵחֲמַת שֶׁזֶּה כְּלָל כִּי כְּשֶׁהָאָדָם מְקַלְקֵל וּפוֹגֵם חַס־וְשָׁלוֹם, אֲזַי אִי־אֶפְשָׁר לוֹ לְתַקֵּן עַל־יְדֵי אוֹתָהּ הַבְּחִינָה בְּעַצְמָהּ שֶׁפָּגַם שָׁם, רַק הוּא מֻכְרָח לְקַבֵּל הַתִּקּוּן מִמָּקוֹם גָּבֹהַּ בְּיוֹתֵר, וְזֶה עִקַּר בְּחִינַת תְּשׁוּבָה שֶׁהוּא כִּבְיָכוֹל גָּבֹהַּ מֵהַתּוֹרָה, וּכְמַאֲמַר רַבּוֹתֵינוּ זַ"ל: בְּמָקוֹם שֶׁבַּעֲלֵי תְּשׁוּבָה עוֹמְדִים אֵין צַדִּיקִים גְּמוּרִים יְכוֹלִים לַעֲמֹד שָׁם, כִּי אִי אֶפְשָׁר לוֹ לָשׁוּב לְשָׁרְשׁוֹ וּלְתַקֵּן בִּשְׁלֵמוּת מַה שֶּׁפָּגַם בְּמַה שֶּׁעָבַר עַל הַתּוֹרָה, כִּי אִם עַל־יְדֵי שֶׁיְּקַבֵּל חִיּוּת וְתִקּוּן מִמָּקוֹם הַגָּבֹהַּ בְּיוֹתֵר. וְעַל־כֵּן בֶּאֱמֶת אִי אֶפְשָׁר לְהִתְתַּקֵּן בִּשְׁלֵמוּת, כִּי אִם עַל־יְדֵי הַצַּדִּיק הַגָּדוֹל הָאֱמֶת, וְכָל מַה שֶּׁפָּגַם וְקִלְקֵל יוֹתֵר, הוּא צָרִיךְ רַבִּי גָּדוֹל בְּיוֹתֵר, כַּמְּבֹאָר בְּמָקוֹם אַחֵר. כִּי עַל־יְדֵי שֶׁזּוֹכֶה לָבוֹא אֶל הַצַּדִּיק בְּכָל פַּעַם, וְהַצַּדִּיק אֵינוֹ עוֹמֵד עַל מַדְרֵגָה אַחַת, רַק בְּכָל פַּעַם הוּא עוֹלֶה מִדַּרְגָּא לְדַרְגָּא, שֶׁזֶּה בְּחִינַת הִסְתַּלְּקוּת, וְהַצַּדִּיק יֵשׁ לוֹ בְּחִינַת רוּחַ דִּלְעֵלָּא וְרוּחַ דִּלְתַתָּא שֶׁהֵם בְּעַצְמָם בְּחִינַת כֹּחַ וּפֹעַל, וּבְכָל פַּעַם שֶׁרוֹצֶה הַצַּדִּיק לְהִסְתַּלֵּק מִמַּדְרֵגָה זוֹ וְלַעֲלוֹת לְמַדְרֵגָה גָּבֹהַּ מִמֶּנָּה, אֲזַי יוֹרֵד עָלָיו הָרוּחַ דִּלְעֵלָּא וְנִתְקַשֵּׁר עִם הָרוּחַ דִּלְתַתָּא שֶׁלּוֹ, וְעַל־יְדֵי זֶה נִסְתַּלֵּק מִמַּדְרֵגָתוֹ זוֹ. וּמִי שֶׁזּוֹכֶה לַעֲמֹד לִפְנֵי הַצַּדִּיק בְּכָל פַּעַם, אָז נִמְשָׁךְ עָלָיו גַּם כֵּן הֶאָרָה גְּדוֹלָה מִשְּׁנֵי הָרוּחוֹת שֶׁל הַצַּדִּיק הַנַּ"ל, שֶׁזֶּה בְּחִינַת פִּי שְׁנַיִם שֶׁעַל־יְדֵי זֶה מְקַבֵּל חִיּוּת בְּכָל פַּעַם מִמָּקוֹם גָּבֹהַּ בְּיוֹתֵר, וְעַל־ יְדֵי זֶה יָכוֹל לְהִתְתַּקֵּן בְּכָל פַּעַם אַף אִם עוֹבֵר עָלָיו מַה שֶּׁעוֹבֵר. כִּי אַף עַל פִּי שֶׁהוּא יוֹדֵעַ בְּנַפְשׁוֹ שֶׁהוּא בְּמַדְרֵגָה פְּחוּתָה וּנְמוֹכָה מְאֹד, אַף עַל פִּי כֵן אִם הוּא רָגִיל לִפְנֵי רַבּוֹ מְקַבֵּל נַפְשׁוֹ בְּכָל פַּעַם בְּהֶעְלֵם וּבְאִתְכַּסְיָא, בְּחִינַת פִּי שְׁנַיִם מֵרַבּוֹ, דְּהַיְנוּ שֶׁנִּמְשָׁךְ עָלָיו חִיּוּת דִּקְדֻשָּׁה מֵהָרוּחַ דִּלְעֵלָּא שֶׁנִּמְשָׁךְ עַל רַבּוֹ בְּכָל פַּעַם, כְּפִי הַמַּדְרֵגָה שֶׁזּוֹכֶה הַצַּדִּיק לַעֲלוֹת וּלְהִסְתַּלֵּק אֵלֶיהָ עַתָּה, וְעַל־יְדֵי זֶה אֵין שׁוּם קִלְקוּל וּפְגָם שֶׁלֹּא יוּכַל לְהִתְתַּקֵּן עַל־יְדֵי תְּשׁוּבָה, שֶׁזּוֹכֶה עַל־יְדֵי זֶה. רַק הָעִקָּר שֶׁלֹּא יִתְרַחֵק מֵהַצַּדִּיק לְעוֹלָם חַס־ וְשָׁלוֹם, בְּכָל מַה שֶּׁיַּעֲבֹר עָלָיו, וְזֶה בְּחִינַת לֹא תִּירָא לְבֵיתָהּ מִשָּׁלֶג כִּי כָל בֵּיתָהּ לָבוּשׁ שָׁנִים, וְדָרְשׁוּ רַבּוֹתֵינוּ זַ"ל: אַל תִּקְרֵי שָׁנִים אֶלָּא שְׁנַיִם, כִּי עִקַּר הַתִּקּוּן עַל־יְדֵי בְּחִינַת פִּי שְׁנַיִם הַנַּ"ל. וְזֶה בְּחִינַת מִמֶּרְחָק תָּבִיא לַחְמָהּ, שֶׁעִקַּר הַתִּקּוּן צְרִיכִין לְקַבֵּל מִמָּקוֹם גָּבֹהַּ וְרָחוֹק מְאֹד, וְעַל־כֵּן אִישׂ אֶפְשָׁר לְהִתְתַּקֵּן, כִּי אִם עַל־יְדֵי הַצַּדִּיק הַגָּדוֹל בְּמַעֲלָה בְּיוֹתֵר, שֶׁזּוֹכִין עַל יָדוֹ לִבְחִינַת פִּי שְׁנַיִם הַנַּ"ל, בִּבְחִינָה גְּבוֹהָה וְעֶלְיוֹנָה וּקְדוֹשָׁה מְאֹד, וְעַל־יְדֵי זֶה עִקַּר תִּקּוּן הַתְּשׁוּבָה וּמְחִילַת הָעֲוֹנוֹת, בִּבְחִינַת אָנֹכִי אָנֹכִי הוּא מוֹחֶה פְּשָׁעֶיךָ, אָנֹכִי אָנֹכִי דַּיְקָא בְּחִינַת פִּי שְׁנַיִם. וְעַיֵּן שָׁם עוֹד כַּמָּה כְּתוּבִים הַמּוֹרִים עַל זֶה (שם ה"ד אות ג ח).</w:t>
      </w:r>
    </w:p>
    <w:p w14:paraId="641A5049" w14:textId="77777777" w:rsidR="00796207" w:rsidRDefault="00796207" w:rsidP="00796207">
      <w:pPr>
        <w:rPr>
          <w:rtl/>
        </w:rPr>
      </w:pPr>
      <w:r>
        <w:rPr>
          <w:rFonts w:cs="Arial"/>
          <w:rtl/>
        </w:rPr>
        <w:t>לה. עִקַּר הַתְּשׁוּבָה וְהַתִּקּוּן שֶׁל כָּל הַדְּבָרִים הוּא אֱמֶת וּתְמִימוּת - עַיֵּן אֱמֶת אוֹת כב.</w:t>
      </w:r>
    </w:p>
    <w:p w14:paraId="6086ED9D" w14:textId="77777777" w:rsidR="00796207" w:rsidRDefault="00796207" w:rsidP="00796207">
      <w:pPr>
        <w:rPr>
          <w:rtl/>
        </w:rPr>
      </w:pPr>
      <w:r>
        <w:rPr>
          <w:rFonts w:cs="Arial"/>
          <w:rtl/>
        </w:rPr>
        <w:t>לו. אַחַר הַתְחָלַת הַתְּשׁוּבָה, דְּהַיְנוּ עֲזִיבַת הַחֵטְא שֶׁהוּא בְּחִינַת הַפְסָקַת דַּם נִדּוּת, עֲדַיִן אִי־אֶפְשָׁר לְהִתְקָרֵב תֵּיכֶף לְהַשֵּׁם יִתְבָּרַךְ, עַד אֲשֶׁר יִצְטָרֵף וְיִתְלַבֵּן וְיִשְׁמֹר אֶת עַצְמוֹ מִן הַחֵטְא כַּמָּה יָמִים, כְּדֵי שֶׁעַל־יְדֵי זֶה יְגָרֵשׁ מִמֶּנּוּ הַסִּטְרָא אָחֳרָא שֶׁהָיְתָה נֶאֱחֶזֶת בּוֹ וְתִתְפָרֵד מִמֶּנּוּ, וְאָז הוּא רָאוּי לְטָהֳרָה גְּמוּרָה וְלִזְכּוֹת לָשׁוּב לִמְקוֹמוֹ, כִּי תְּחִלַּת הַהִתְקָרְבוּת הוּא הִתְרַחֲקוּת, וְצָרִיךְ לִסְבֹּל צַעַר שֶׁל אֵלּוּ הַיִּסּוּרִים שֶׁל הִתְרַחֲקוּת שֶׁצָּרִיךְ לְקַבֵּל עָלָיו בִּתְחִלַּת הַתְּשׁוּבָה (הלכות נדה הלכה א אות ב).</w:t>
      </w:r>
    </w:p>
    <w:p w14:paraId="33568BDC" w14:textId="77777777" w:rsidR="00796207" w:rsidRDefault="00796207" w:rsidP="00796207">
      <w:pPr>
        <w:rPr>
          <w:rtl/>
        </w:rPr>
      </w:pPr>
      <w:r>
        <w:rPr>
          <w:rFonts w:cs="Arial"/>
          <w:rtl/>
        </w:rPr>
        <w:lastRenderedPageBreak/>
        <w:t>לז. עִנְיָן מַה שֶּׁמְּבֹאָר בַּזֹּהַר הַקָּדוֹשׁ, שֶׁעַל פְּגַם הַבְּרִית אֵין מוֹעִיל תְּשׁוּבָה, וְאַף עַל פִּי כֵן מְבֹאָר בַּסְּפָרִים שֶׁגַּם עַל זֶה מוֹעִיל תְּשׁוּבָה, אַךְ עִקַּר תְּשׁוּבָתוֹ שֶׁיַּשְׁלִיךְ שֵׂכֶל עַצְמוֹ לְגַמְרֵי, וְיִתְחַזֵּק בֶּאֱמוּנָה שְׁלֵמָה וְכוּ' - עַיֵּן בְּרִית אוֹת לה.</w:t>
      </w:r>
    </w:p>
    <w:p w14:paraId="1A403903" w14:textId="77777777" w:rsidR="00796207" w:rsidRDefault="00796207" w:rsidP="00796207">
      <w:pPr>
        <w:rPr>
          <w:rtl/>
        </w:rPr>
      </w:pPr>
      <w:r>
        <w:rPr>
          <w:rFonts w:cs="Arial"/>
          <w:rtl/>
        </w:rPr>
        <w:t>לח. כָּל הַמִּצְווֹת שֶׁבַּתּוֹרָה הֵם צִמְצוּמִים וּמִדּוֹת וְכֵלִים לְקַבֵּל עַל יָדָם הֶאָרַת אֵין סוֹף יִתְבָּרַךְ. וּכְשֶׁעָבַר אָדָם אֵיזֶה עֲבֵרָה חַס־וְשָׁלוֹם, נִמְצָא שֶׁקִּלְקֵל אֵיזֶה צִמְצוּם שֶׁזֶּה בְּחִינַת שְׁבִירַת כֵּלִים, וְחָזַר הָאוֹר אֶל אֵין סוֹף שֶׁזֶּה עִקַּר פְּגַם כָּל הַחֲטָאִים. וְעַל־כֵּן הַתִּקּוּן עַל־יְדֵי תְּשׁוּבָה, כִּי תְּשׁוּבָה הִיא בְּבִינָה שֶׁהִיא לְמַעְלָה מִשִּׁבְעַת הַמִּדּוֹת, וְהִיא בְּחִינַת עָלְמָא דְּאִתְכַּסְיָא בְּחִינַת אֵין סוֹף לְגַבֵּי הַמִּדּוֹת, כִּי עִקַּר הַתְּשׁוּבָה הוּא שֶׁמִּתְחָרֵט עַל מַעֲשָׂיו בֶּאֱמֶת, וְחוֹזֵר וְעוֹלֶה וּמִשְׁתּוֹקֵק וְכוֹסֵף לְהַשֵּׁם יִתְבָּרַךְ, עַד שֶׁאֵין סוֹף וְאֵין תַּכְלִית לִתְשׁוּקָתוֹ, וְעַל־יְדֵי זֶה הוּא חוֹזֵר וְנִכְלָל בִּבְחִינַת אֵין סוֹף, וְאַחַר־כָּךְ הוּא מְצַמְצֵם הָאוֹר בְּהַדְרָגָה, וְחוֹזֵר וּמַמְשִׁיךְ הָאוֹר שֶׁנִּסְתַּלֵּק לְמַעְלָה בְּיֶתֶר שְׂאֵת. וְעַל־כֵּן הַבַּעַל תְּשׁוּבָה צָרִיךְ לַעֲשׂוֹת לְעַצְמוֹ גְּדָרִים וּסְיָגִים יוֹתֵר שֶׁהֵם תִּקּוּנֵי הַתְּשׁוּבָה, כִּי מֵאַחַר שֶׁקִּלְקֵל אֵיזֶה כְּלִי וְצִנּוֹר עַל־יְדֵי הָעֲבֵרָה שֶׁעָבַר, עַל־כֵּן אִי־אֶפְשָׁר לוֹ לְקַבֵּל עַכְשָׁו הֶאָרַת אֵין סוֹף בַּצִּנּוֹרוֹת הָרִאשׁוֹנִים לְבַד, וְעַל־כֵּן צָרִיךְ לַעֲשׂוֹת עוֹד כֵּלִים וְצִנּוֹרוֹת חֲדָשִׁים לְקַבֵּל הֶאָרַת אֵין סוֹף בְּתוֹכָם (הלכות נדרים הלכה ג אות ו).</w:t>
      </w:r>
    </w:p>
    <w:p w14:paraId="2CD7E382" w14:textId="77777777" w:rsidR="00796207" w:rsidRDefault="00796207" w:rsidP="00796207">
      <w:pPr>
        <w:rPr>
          <w:rtl/>
        </w:rPr>
      </w:pPr>
      <w:r>
        <w:rPr>
          <w:rFonts w:cs="Arial"/>
          <w:rtl/>
        </w:rPr>
        <w:t>לט. עִקַּר הַתְּשׁוּבָה הִיא צְעָקָה וּזְעָקָה לְהַשֵּׁם־יִתְבָּרַךְ, כְּמוֹ שֶׁנֶּאֱמַר: פְּנֵי ה' בְּעוֹשֵׂי רָע וְכוּ', צָעֲקוּ וַה' שָׁמֵעַ, וְאִיתָא בַּסְּפָרִים הַפֵּרוּשׁ כִּפְשׁוּטוֹ, שֶׁכַּאֲשֶׁר אֵלּוּ הָעוֹשֵׂי רָע צוֹעֲקִין לְהַשֵּׁם יִתְבָּרַךְ, אֲזַי ה' שָׁמֵעַ וּמִכָּל צָרוֹתָם הִצִּילָם. וְכֵן אָמְרוּ חֲכָמֵינוּ זַ"ל: יָפָה צְעָקָה לָאָדָם בֵּין קֹדֶם גְּזַר דִּין בֵּין לְאַחַר גְּזַר דִּין. וְכֵן מְבֹאָר בִּמְקוֹמוֹת אֵין מִסְפָּר עֹצֶם מַעֲלַת הַצְּעָקָה לְהַשֵּׁם יִתְבָּרַךְ, אֲפִלּוּ אִם הוּא כְּמוֹ שֶׁהוּא, וְכַמְּבֹאָר בְּיוֹתֵר בִּתְהִלִּים בְּמִזְמוֹר הוֹדוּ (תְּהִלִּים קז), תָּעוּ בַּמִּדְבָּר וְכוּ'... וַיִּצְעֲקוּ. יוֹשְׁבֵי חשֶׁךְ וְכוּ'... וַיִּזְעֲקוּ וְכוּ', וְכֵן כֻּלָּם. כִּי כְּלָלִיּוּת הָעֵצָה עַל כָּל מִינֵי בִּלְבּוּלִים וּמְנִיעוֹת וְהַסָּתוֹת וְכוּ', עַל הַכֹּל וַיִּצְעֲקוּ אֶל ה' בַּצַּר לָהֶם מִמְּצוּקוֹתֵיהֶם יַצִּילֵם, כִּי כְּשֶׁהָאָדָם צוֹעֵק לְהַשֵּׁם יִתְבָּרַךְ עַל גֹּדֶל רִחוּקוֹ מִמֶּנּוּ, אֲזַי הוּא מַמְשִׁיךְ עַל עַצְמוֹ בְּחִינַת קְדֻשַּׁת יוֹם כִּפּוּר שֶׁהוּא בְּחִינַת תְּשׁוּבָה, שֶׁאָז עוֹלָה הַמַּלְכוּת לְמַעְלָה מִזְּעֵיר אַנְפִּין עַד אִימָא עִילָאָה, וְנִיזוֹנֵית שָׁם מִן קוֹלוֹת עֶלְיוֹנִים שֶׁהוּא מָזוֹן רוּחָנִי וְעֶלְיוֹן מְאֹד, שֶׁזֶּהוּ בְּחִינַת כָּל הַקּוֹלוֹת שֶׁצּוֹעֲקִין בְּרֹאשׁ הַשָּׁנָה וְיוֹם כִּפּוּר, שֶׁזֶּהוּ בְּחִינַת חֲמִשָּׁה הָעִנּוּיִים חֲמִשָּׁה תְּפִלּוֹת שֶׁל יוֹם כִּפּוּר כַּמְּבֹאָר בַּכַּוָּנוֹת. הַיְנוּ שֶׁהַמַּלְכוּת, שֶׁהוּא כְּלָלִיּוּת הַקְּדֻשָּׁה כְּלָלִיּוּת נִשְׁמוֹת יִשְׂרָאֵל, הִיא עוֹלָה עַל־יְדֵי הַצְּעָקָה לְמַעְלָה מִזְּעֵיר אַנְפִּין שֶׁהִיא בְּחִינַת הַתּוֹרָה, כִּי תְּשׁוּבָה הִיא לְמַעְלָה כִּבְיָכוֹל מִבְּחִינַת הַתּוֹרָה, כִּי הִיא עוֹלָה עַד אֵימָא עִלָּאָה שֶׁהִיא שֹׁרֶשׁ הַתּוֹרָה, וְשָׁם נִתְהַפֵּךְ הַכֹּל לְטוֹבָה, אִם יִהְיֶה חָזָק לִבְלִי לְהִתְיָאֵשׁ עַצְמוֹ מִן הַצְּעָקָה לְעוֹלָם, יִהְיֶה אֵיךְ שֶׁיִּהְיֶה, כִּי שָׁם בְּחִינַת הַמַּלְכוּת שֶׁהוּא כְּלָלִיּוּת הַקְּדֻשָּׁה נִיזוֹנֵית מִקּוֹלוֹת שֶׁל צְעָקוֹת לְבַד, שֶׁהוּא מָזוֹן רוּחָנִי וְעֶלְיוֹן מְאֹד, שֶׁהוּא הַמָּזוֹן שֶׁנִּזּוֹנֵית בּוֹ בְּיוֹם כִּפּוּר שֶׁאָז עֲלִיָּתָהּ גְּבוֹהָה מְאֹד מְאֹד, עַד שֶׁאָז נִתְתַּקְּנִין וְנִתְכַּפְּרִין כָּל הַחֲטָאִים, כִּי עִקַּר מְחִלַּת הָעֲוֹנוֹת בְּיוֹם כִּפּוּר נִמְשָׁךְ מִבְּחִינָה זֹאת, מֵחֲמַת שֶׁאָז עוֹלָה הַמַּלְכוּת לְמַעְלָה מִזְּעֵיר אַנְפִּין עַד בִּינָה וְנִזּוֹנֵית מֵהַקּוֹלוֹת תק דִּקְדֻשָּׁה כַּנַּ"ל, וְהָבֵן הֵיטֵב לְמַעֲשֶׂה כַּמָּה יָפָה צְעָקָה לָאָדָם לְעוֹלָם, וְלִבְלִי לְהִתְיָאֵשׁ מִן הַצְּעָקָה כָּל יְמֵי חַיָּיו, אַף אִם יַעֲבֹר עָלָיו מָה (הלכות נדרים הלכה יד אות כז).</w:t>
      </w:r>
    </w:p>
    <w:p w14:paraId="713FCDA3" w14:textId="77777777" w:rsidR="00796207" w:rsidRDefault="00796207" w:rsidP="00796207">
      <w:pPr>
        <w:rPr>
          <w:rtl/>
        </w:rPr>
      </w:pPr>
      <w:r>
        <w:rPr>
          <w:rFonts w:cs="Arial"/>
          <w:rtl/>
        </w:rPr>
        <w:t xml:space="preserve">מ. עִקַּר חִיּוּת הָעוֹלָם וְקִיּוּמוֹ הוּא רַק עַל־יְדֵי הַתּוֹרָה. כְּמוֹ שֶׁנֶּאֱמַר: אִם לֹא בְּרִיתִי וְכוּ', חֻקּוֹת שָׁמַיִם וָאָרֶץ לֹא שַׂמְתִּי. וּכְמוֹ שֶׁאָמְרוּ רַבּוֹתֵינוּ זַ"ל: שֶׁכָּל הָעוֹלָם הָיָה תָּלוּי עַד שִׁשִּׁי בְּסִיוָן שֶׁקִּבְּלוּ יִשְׂרָאֵל הַתּוֹרָה, וְאִם כֵּן לִכְאוֹרָה קָשֶׁה, מַדּוּעַ לֹא נִתְּנָה הַתּוֹרָה תֵּיכֶף כְּשֶׁנִּבְרָא הָעוֹלָם, וְאֵיךְ הָיָה הָעוֹלָם קַיָּם אֲפִלּוּ יוֹם אֶחָד בְּלֹא הַתּוֹרָה, אַךְ בֶּאֱמֶת הַכֹּל הָיָה לְטוֹבָתֵינוּ, כִּי הַשֵּׁם יִתְבָּרַךְ חוֹשֵׁב מַחְשָׁבוֹת לְבַל יִדַּח מִמֶּנּוּ נִדָּח, כִּי הֲלֹא בְּהֶכְרַח שֶׁיִּהְיֶה לְהָאָדָם בְּחִירָה, כִּי בְּאִם שֶׁלֹּא יִהְיֶה לוֹ בְּחִירָה, אִם כֵּן אֵין שַׁיָּךְ שָׂכָר וְעֹנֶשׁ וְאֵין שַׁיָּךְ מִצְווֹת הַתּוֹרָה. וּמֵאַחַר שֶׁיֵּשׁ לְהָאָדָם בְּחִירָה, אֲזַי בְּוַדַּאי בְּאֶפְשָׁר שֶׁיִּמָּצֵא אֶחָד שֶׁיַּעֲבֹר עַל דִּבְרֵי תּוֹרָה, בִּפְרָט כְּפִי מַה שֶּׁכָּתוּב כִּי אֵין אָדָם צַדִּיק בָּאָרֶץ אֲשֶׁר יַעֲשֶׂה טוֹב וְלֹא יֶחְטָא, וְאִם כֵּן אִם הָיָה הַשֵּׁם יִתְבָּרַךְ נוֹתֵן הַתּוֹרָה תֵּיכֶף, וְלֹא הָיָה שׁוּם קִיּוּם לְהָעוֹלָם בְּלֹא קִיּוּם הַתּוֹרָה, אָז תֵּיכֶף כְּשֶׁהָיָה אֶחָד עוֹבֵר מַשֶּׁהוּ חַס־וְשָׁלוֹם מִדִּבְרֵי תּוֹרָה, אֲזַי לֹא הָיָה לוֹ קִיּוּם כְּלָל, וְהָיָה נֶחֱרַב הָעוֹלָם חַס־וְשָׁלוֹם, וּבִשְׁבִיל זֶה הוּא טוֹבָה גְּדוֹלָה מַה שֶּׁהָיָה הָעוֹלָם מִתְקַיֵּם עֶשְׂרִים וְשִׁשָּׁה דּוֹרוֹת בְּלֹא הַתּוֹרָה, וְהָיָה אָז קִיּוּם הָעוֹלָם רַק בְּחֶסֶד חִנָּם לְבַד, שֶׁהוּא בְּחִינַת קִיּוּם הָעוֹלָם עַל־יְדֵי הַתּוֹרָה הַנֶּעֱלֶמֶת בְּתוֹךְ דֶּרֶךְ אֶרֶץ. וּבָזֶה הֶרְאָה לָנוּ הַשֵּׁם יִתְבָּרַךְ כִּי אֵין שׁוּם יֵאוּשׁ בָּעוֹלָם כְּלָל, כִּי אַף עַל פִּי שֶׁבֶּאֱמֶת עִקַּר בְּרִיאַת הָעוֹלָם וְקִיּוּמוֹ הוּא רַק בִּשְׁבִיל הַתּוֹרָה, אַף עַל פִּי כֵן הוּא בְּרַחֲמָיו הָיָה יָכוֹל לְקַיֵּם הָעוֹלָם כָּל כַּךְ דּוֹרוֹת בְּלֹא הַתּוֹרָה. וְעַל־כֵּן גַּם עַכְשָׁו שֶׁזָּכִינוּ שֶׁכְּבָר נִתְּנָה תּוֹרָה, אַף עַל פִּי כֵן בְּעֵת שֶׁבְּטֵלִין מֵהַתּוֹרָה, אוֹ אֲפִלּוּ כְּשֶׁאֶחָד עוֹבֵר חַס־ וְשָׁלוֹם עַל דִּבְרֵי תּוֹרָה, אַף עַל פִּי כֵן אֵין הַשֵּׁם יִתְבָּרַךְ מַחֲרִיב הָעוֹלָם חַס־וְשָׁלוֹם, כִּי לֹא יַחְפֹּץ בְּמוֹת הַמֵּת, רַק אַדְרַבָּא מַאֲרִיךְ אַפּוֹ וּמְקַיֵּם הָעוֹלָם בְּחַסְדּוֹ בְּהַחֶסֶד חִנָּם שֶׁהָיָה מְקַיֵּם הָעוֹלָם קֹדֶם קַבָּלַת הַתּוֹרָה, עַד שֶׁיָּשׁוּב בִּתְשׁוּבָה שְׁלֵמָה, וְזֶה בְּעַצְמוֹ בְּחִינַת הַתְּשׁוּבָה שֶׁקָּדְמָה לָעוֹלָם, כִּי עַל־פִּי מִדַּת הַדִּין </w:t>
      </w:r>
      <w:r>
        <w:rPr>
          <w:rFonts w:cs="Arial"/>
          <w:rtl/>
        </w:rPr>
        <w:lastRenderedPageBreak/>
        <w:t>לֹא הָיָה מוֹעִיל תְּשׁוּבָה לְשׁוּם חֵטְא, רַק הַנֶּפֶשׁ הַחוֹטֵאת הִיא תָּמוּת חַס־וְשָׁלוֹם, כַּמּוּבָא בִּדְרָשׁוֹת רַבּוֹתֵינוּ זַ"ל. אַךְ הַשֵּׁם יִתְבָּרַךְ רָאָה שֶׁאֵין הָעוֹלָם מִתְקַיֵּם בְּדֶרֶךְ זֶה, עַל־כֵּן הִקְדִּים תְּשׁוּבָה לָעוֹלָם, וְגָזַר בְּחַסְדוֹ הַגָּדוֹל שֶׁמּוֹעִיל תְּשׁוּבָה אֲפִלּוּ אִם עָבַר עַל כָּל הַתּוֹרָה כֻּלָּהּ, וּבֶאֱמֶת בְּחִינַת הַתְּשׁוּבָה הוּא מִבְּחִינַת הַתּוֹרָה הַנֶּעֱלֶמֶת הַנַּ"ל, שֶׁהִיא כִּבְיָכוֹל לְמַעְלָה מִבְּחִינַת הַתּוֹרָה שֶׁבַּנִּגְלֶה, שֶׁזֶּה בְּחִינַת הַחֶסֶד חִנָּם הַנַּ"ל שֶׁהָיָה מְקַיֵּם הָעוֹלָם קֹדֶם מַתַּן תּוֹרָה, כִּי תְּשׁוּבָה הִיא בְּחִינַת יוֹם כִּפּוּר בְּחִינַת בִּינָה בְּחִינַת עָלְמָא דְּאִתְכַּסְיָא בְּחִינַת הַתּוֹרָה הַנֶּעֱלֶמֶת, כִּי מֵאַחַר שֶׁעָבַר עַל דְּבַר תּוֹרָה, אֵיךְ יוֹעִיל תְּשׁוּבָה וְאֵיךְ יוּכַל לְתַקֵּן זֹאת, אַךְ אָז מֻכְרָח לַעֲלוֹת עַל־יְדֵי הַתְּשׁוּבָה, וּלְהִתְתַּקֵּן עַל־יְדֵי בְּחִינַת הַחֶסֶד חִנָּם הַנַּ"ל, שֶׁהוּא תקטו בְּחִינַת הַתּוֹרָה הַנֶּעֱלֶמֶת שֶׁהָיָה מְקַיֵּם אֶת הָעוֹלָם בְּלִי קִיּוּם הַתּוֹרָה, וְעַל־יְדֵי זֶה נִתְתַּקֵּן וְחוֹזֵר וְשָׁב לְהַשֵּׁם יִתְבָּרַךְ בֶּאֱמֶת (הלכות מילה הלכה ג אות ב).</w:t>
      </w:r>
    </w:p>
    <w:p w14:paraId="37C0D722" w14:textId="77777777" w:rsidR="00796207" w:rsidRDefault="00796207" w:rsidP="00796207">
      <w:pPr>
        <w:rPr>
          <w:rtl/>
        </w:rPr>
      </w:pPr>
      <w:r>
        <w:rPr>
          <w:rFonts w:cs="Arial"/>
          <w:rtl/>
        </w:rPr>
        <w:t>מא. מִי שֶׁנִּמְשָׁךְ אַחַר חֲטָאִים וַעֲוֹנוֹת אוֹ אַחַר תַּאֲווֹת לִבּוֹ, שֶׁכָּל זֶה הוּא מִבְּחִינַת זֻהֲמַת הַנָּחָשׁ זֻהֲמַת הָעוֹבְדֵי כּוֹכָבִים וּמַזָּלוֹת, בְּחִינַת וַיִּתְעָרְבוּ בַּגּוֹיִם וְכוּ', וְכָל זֶה בָּא מִבְּחִינַת תַּחַת הַזְּמַן, וּכְשֶׁרוֹצֶה לָשׁוּב וְלָצֵאת מִזֻּהֲמָתוֹ וְלַחֲזֹר לְשֹׁרֶשׁ קְדֻשָּׁתוֹ, שֶׁהוּא קְדֻשַּׁת יִשְׂרָאֵל שֶׁהֵם לְמַעְלָה מֵהַזְּמַן, וּמִמֵּילָא הֵם לְמַעְלָה מִכָּל הַבְלֵי הָעוֹלָם הַזֶּה, שֶׁכֻּלָּם הֵם בְּחִינַת הַמַּעֲשֶׂה הָרַע הַנַּעֲשָׂה תַּחַת הַשֶּׁמֶשׁ וְהַזְּמַן, וְאֵיךְ אֶפְשָׁר לַהֲפֹךְ וּלְתַקֵּן כָּל אֵלּוּ הַיָּמִים וְהַזְּמַנִּים שֶׁפָּגַם בָּהֶם כָּל־כָּךְ, כָּל אֶחָד כְּפִי עֲוֹנוֹתָיו, עַל־כֵּן בֶּאֱמֶת עִקַּר תִּקּוּנוֹ הוּא רַק עַל־יְדֵי בְּחִינַת מָשִׁיחַ, שֶׁהוּא בְּחִינַת לְמַעְלָה מֵהַזְּמַן, שֶׁעַל־כֵּן אַחַר כָּל הַסִּבּוֹת וְהַיִּסּוּרִים שֶׁעוֹבְרִים עַל מָשִׁיחַ בְּכָל יוֹם, כְּמוֹ שֶׁאָמְרוּ רַבּוֹתֵינוּ זַ"ל, אַף עַל פִּי כֵן נֶאֱמַר בּוֹ: אֲנִי הַיּוֹם יְלִדְתִּיךָ, כִּי הוּא בְּחִינַת לְמַעְלָה מֵהַזְּמַן וְעַל־יְדֵי זֶה עִקַּר הַתִּקּוּן שֶׁל הַגֵּרִים וּבַעֲלֵי תְּשׁוּבָה, כִּי שָׁם נִתְבַּטֵּל כָּל הַזְּמַן שֶׁעָבַר לְגַמְרֵי, וְנַעֲשָׂה מַמָּשׁ כְּאִלּוּ הַיּוֹם נוֹלָד, שֶׁזֶּה בְּחִינַת אֲנִי הַיּוֹם יְלִדְתִּיךָ שֶׁנֶּאֱמַר עַל מָשִׁיחַ. וְכֵן נֶאֱמַר זֶה הַמִּקְרָא עַל הַיּוֹם שֶׁהָאָדָם נַעֲשָׂה בַּר מִצְוָה, וְנִכְנָס בִּשְׁלֵמוּת לִקְדֻשַּׁת יִשְׂרָאֵל כְּמוֹ שֶׁדָּרְשׁוּ רַבּוֹתֵינוּ זַ"ל. וּכְמוֹ כֵן נֶאֱמַר זֶה הַמִּקְרָא עַל כָּל הַבָּא לָשׁוּב לְהַשֵּׁם יִתְבָּרַךְ, וּלְטַהֵר אֶת עַצְמוֹ מִזֻּהֲמָתוֹ וְלִכְנֹס לִקְדֻשַּׁת יִשְׂרָאֵל בִּשְׁלֵימוּת, אֲזַי עִקַּר תִּקְוָתוֹ עַל־יְדֵי בְּחִינַת לְמַעְלָה מֵהַזְּמַן שֶׁמַּשִּׂיגִין הַצַּדִּיקִים, שֶׁהֵם בְּחִינַת מָשִׁיחַ, שֶׁזֶּה בְּחִינַת אֲנִי הַיּוֹם יְלִדְתִּיךָ. וְזֶה מְרֻמָּז בְּדִבְרֵי רַבּוֹתֵינוּ זַ"ל שֶׁאָמְרוּ גֵּר שֶׁנִּתְגַּיֵּר כְּקָטָן שֶׁנּוֹלָד דָּמֵי (שם הלכה ד אות יז יח; עיין התחזקות אות עב).</w:t>
      </w:r>
    </w:p>
    <w:p w14:paraId="7C0A02FF" w14:textId="77777777" w:rsidR="00796207" w:rsidRDefault="00796207" w:rsidP="00796207">
      <w:pPr>
        <w:rPr>
          <w:rtl/>
        </w:rPr>
      </w:pPr>
      <w:r>
        <w:rPr>
          <w:rFonts w:cs="Arial"/>
          <w:rtl/>
        </w:rPr>
        <w:t>מב. מַה שֶּׁהַתְחָלַת הַתְּשׁוּבָה וְהַתִּקּוּן קָשֶׁה כָּל־כָּךְ, הוּא רַק מֵחֲמַת שֶׁאֵין כָּל־ אֶחָד יוֹדֵעַ אֶת מְקוֹמוֹ בְּשָׁרְשׁוֹ, וְעַל־יְדֵי זֶה אֵינוֹ יוֹדֵעַ הָרֵאשִׁית וְהַהַתְחָלָה מֵאֵיזֶה הָעֲבוֹדָה יַתְחִיל לָשׁוּב אֶל הַשֵּׁם יִתְבָּרַךְ, כִּי עַל־פִּי רֹב כָּל הָעֻבְדּוֹת וְהָעֵצוֹת וְהַתִּקּוּנִים תְּלוּיִים זֶה בָּזֶה, עַד שֶׁעַל־יְדֵי זֶה אֵינוֹ יוֹדֵעַ מֵהֵיכָן לְהַתְחִיל, וְעַל־כֵּן עִקַּר הַהַתְחָלָה שֶׁל כָּל הָעֲבוֹדוֹת וְהַתְּשׁוּבוֹת הוּא לִצְעֹק הַרְבֵּה אֶל הַשֵּׁם יִתְבָּרַךְ מֵעֹמֶק הַלֵּב, וְאָז יָאִיר לוֹ הַשֵּׁם יִתְבָּרַךְ הַדֶּרֶךְ לַתְּשׁוּבָה, וְיָאִיר עֵינָיו מֵהֵיכָן לְהַתְחִיל לָשׁוּב אֵלָיו יִתְבָּרַךְ. וְהָעִקָּר זוֹכִין לָזֶה עַל־יְדֵי הִתְקָרְבוּת לְצַדִּיקֵי אֱמֶת, בִּפְרָט עַל־יְדֵי מַה שֶּׁזּוֹכִין לִהְיוֹת אֶצְלָם עַל רֹאשׁ הַשָּׁנָה, אוֹ לְהִשְׁתַּטֵּחַ עַל־כָּל־פָּנִים עַל קִבְרֵיהֶם הַקְּדוֹשִׁים בְּעֶרֶב רֹאשׁ הַשָּׁנָה (הלכות ערלה הלכה ד אות ה ו ח; ועיין אלול ר"ה וכו' אות קלה קלו).</w:t>
      </w:r>
    </w:p>
    <w:p w14:paraId="2721F410" w14:textId="77777777" w:rsidR="00796207" w:rsidRDefault="00796207" w:rsidP="00796207">
      <w:pPr>
        <w:rPr>
          <w:rtl/>
        </w:rPr>
      </w:pPr>
      <w:r>
        <w:rPr>
          <w:rFonts w:cs="Arial"/>
          <w:rtl/>
        </w:rPr>
        <w:t>מג. עִקַּר הַתְּשׁוּבָה עַל־יְדֵי שֶׁמּוֹצֵא הַטּוֹב שֶׁמְּלֻבָּשׁ בְּתוֹךְ הַיְמֵי רָע בְּעַצְמָן - עַיֵּן מָמוֹן וְכוּ' אוֹת פג; אֱלוּל רֹאשׁ־הַשָּׁנָה וְכוּ' אוֹת קנ.</w:t>
      </w:r>
    </w:p>
    <w:p w14:paraId="5C9CD45D" w14:textId="77777777" w:rsidR="00796207" w:rsidRDefault="00796207" w:rsidP="00796207">
      <w:pPr>
        <w:rPr>
          <w:rtl/>
        </w:rPr>
      </w:pPr>
      <w:r>
        <w:rPr>
          <w:rFonts w:cs="Arial"/>
          <w:rtl/>
        </w:rPr>
        <w:t>מד. עִקַּר תִּקּוּן הַתְּשׁוּבָה וְהַתַּעֲנִיּוֹת וְהַסִּגּוּפִים שֶׁעוֹשִׂין הַבַּעֲלֵי תְּשׁוּבָה, וְשֶׁעַל־יְדֵי זֶה נִצּוֹלִין מִכָּל עֳנָשִׁים קָשִׁים תק וּמָרִים שֶׁהָיוּ סוֹבְלִין חַס־וְשָׁלוֹם, אִם לֹא הָיוּ זוֹכִין לִתְשׁוּבָה, וְגַם זוֹכִין לְחַיֵּי עוֹלָם הַבָּא, וְהַכֹּל הָעִקָּר הוּא עַל־יְדֵי בְּחִינַת הַמִּשְׁפָּט, שֶׁשּׁוֹפְטִין בְּעַצְמָן אֶת עַצְמָן אֲשֶׁר לֹא טוֹב עָשׂוּ, וּבִשְׁבִיל זֶה מְקַבְּלִין עַל עַצְמָם אֶת כָּל אֵלֶּה, עַיֵּן תַּעֲנִית אוֹת כ.</w:t>
      </w:r>
    </w:p>
    <w:p w14:paraId="078BE9BA" w14:textId="77777777" w:rsidR="00796207" w:rsidRDefault="00796207" w:rsidP="00796207">
      <w:pPr>
        <w:rPr>
          <w:rtl/>
        </w:rPr>
      </w:pPr>
      <w:r>
        <w:rPr>
          <w:rFonts w:cs="Arial"/>
          <w:rtl/>
        </w:rPr>
        <w:t>מה. עִקַּר הַתְּשׁוּבָה הִיא בְּחִינַת רָצוֹן דִּקְדֻשָּׁה, כִּי עִקַּר הַתְּשׁוּבָה הִיא חֲרָטָה שֶׁמִּתְחָרֵט מְאֹד עַל שֶׁעָשָׂה הַמַּעֲשֶׂה הַזֹּאת, וְעִקַּר הַחֲרָטָה הִיא הָרָצוֹן שֶׁיֵּשׁ לוֹ עַכְשָׁו רָצוֹן דִּקְדֻשָּׁה, וּמִתְחָרֵט מְאֹד עַל מַה שֶּׁעָשָׂה, דְּהַיְנוּ שֶׁהָיָה מְרֻצֶּה יוֹתֵר אִם לֹא הָיָה עוֹשֶׂה זֹאת, נִמְצָא שֶׁעִקַּר הַחֲרָטָה הוּא הָרָצוֹן דִּקְדֻשָּׁה, דְּהַיְנוּ שֶׁעַכְשָׁו אֵינוֹ רוֹצֶה אֶת הָעֲבֵרָה כְּלָל, רַק רְצוֹנוֹ הוּא הַלְוַאי וְלֹא הָיָה עוֹשֶׂה אֶת הָעֲבֵרָה, וְעַל־יְדֵי הַחֲרָטָה הַזֹּאת שֶׁהוּא רָצוֹן דִּקְדֻשָּׁה עַל־יְדֵי זֶה מוֹחֲלִין לוֹ. וְלִפְעָמִים עַל־יְדֵי הַתְּשׁוּבָה שֶׁאַחַר הַחֵטְא מִתְחַזֵּק בְּיוֹתֵר כָּל כָּךְ בְּהָרָצוֹן דִּקְדֻשָּׁה, עַד שֶׁעַל־יְדֵי זֶה נִתְהַפֵּךְ הַיְרִידָה לַעֲלִיָּה, וְהָעֲוֹנוֹת נִתְהַפְּכִין לִזְכֻיּוֹת, כִּי עַל־ יְדֵי הָעֲוֹנוֹת שֶׁזָּכָה אַחַר־כָּךְ לָשׁוּב אֲלֵיהֶם, עַל־יְדֵי זֶה דַּיְקָא זוֹכֶה לְרָצוֹן חָזָק בְּיוֹתֵר (הלכות ערב הלכה ג אות ז; עיין רצון אות כה כז).</w:t>
      </w:r>
    </w:p>
    <w:p w14:paraId="1D92344D" w14:textId="77777777" w:rsidR="00796207" w:rsidRDefault="00796207" w:rsidP="00796207">
      <w:pPr>
        <w:rPr>
          <w:rtl/>
        </w:rPr>
      </w:pPr>
      <w:r>
        <w:rPr>
          <w:rFonts w:cs="Arial"/>
          <w:rtl/>
        </w:rPr>
        <w:t xml:space="preserve">מו. עִקַּר הַתְּשׁוּבָה זוֹכִין רַק עַל־יְדֵי אֱמֶת, כִּי מֵאַחַר שֶׁכְּבָר נִתְרַחֵק עַל־יְדֵי עֲוֹנוֹתָיו, וְנִפְרָד כִּבְיָכוֹל מֵהַשֵּׁם יִתְבָּרַךְ, וְעָשָׂה פֵּרוּד חַס־וְשָׁלוֹם בֵּין בְּחִינַת אַחַר הַבְּרִיאָה לְקֹדֶם הַבְּרִיאָה, עַל־כֵּן בְּוַדַּאי קָשֶׁה לוֹ לָשׁוּב, </w:t>
      </w:r>
      <w:r>
        <w:rPr>
          <w:rFonts w:cs="Arial"/>
          <w:rtl/>
        </w:rPr>
        <w:lastRenderedPageBreak/>
        <w:t>וּבִפְרָט אִם חַס־וְשָׁלוֹם הִרְבָּה לִפְשֹׁעַ. אַךְ עִקַּר תִּקּוּנוֹ אִם רוֹצֶה לָחוּס עַל נַפְשׁוֹ לְמַלֵּט נַפְשׁוֹ מִנִּי שַׁחַת, הוּא רַק עַל־יְדֵי הָאֱמֶת שֶׁיִּסְתַּכֵּל רַק עַל הָאֱמֶת לַאֲמִתּוֹ, וְיִבְחַר רַק בְּהָאֱמֶת וְלֹא יַטְעֶה אֶת עַצְמוֹ חַס־וְשָׁלוֹם. וְעַל־יְדֵי הָאֱמֶת נִמְשָׁךְ אוֹר הַשְׁגָּחָתוֹ יִתְבָּרַךְ, וְאָז יִזְכֶּה לֵידַע שֶׁגַּם שָׁם בִּמְקוֹמוֹ מֵאִיר אוֹר הַשְׁגָּחָתוֹ יִתְבָּרַךְ, כְּמוֹ שֶׁנֶּאֱמַר בְּכָל מָקוֹם עֵינֵי ה' צוֹפוֹת רָעִים וְטוֹבִים. וְעַל־יְדֵי אֱמוּנַת הַהַשְׁגָּחָה יְכוֹלִים לָשׁוּב לְהַשֵּׁם יִתְבָּרַךְ מִכָּל מָקוֹם שֶׁהוּא, וְלִכְלֹל הַכֹּל בְּאֶחָד, מֵאַחַר שֶׁיּוֹדְעִין בִּידִיעָה שְׁלֵמָה, שֶׁהַשֵּׁם יִתְבָּרַךְ נִמְצָא גַּם שָׁם בִּמְקוֹמוֹ, עַל־כֵּן בְּוַדַּאי יָכוֹל לָשׁוּב אֵלָיו יִתְבָּרַךְ בְּקַל. וּכְשֶׁזּוֹכִין לִתְשׁוּבָה עַל־יְדֵי הָאֱמֶת כַּנַּ"ל, עַל־יְדֵי זֶה נִכְלָל בִּשְׁלֵמוּת בְּחִינַת אַחַר הַבְּרִיאָה בְּקֹדֶם הַבְּרִיאָה, שֶׁזֶּהוּ עִקַּר הַתַּכְלִית (הלכות שלוחין הלכה ג; ועיין חנוכה אות נה).</w:t>
      </w:r>
    </w:p>
    <w:p w14:paraId="0CED3C80" w14:textId="77777777" w:rsidR="00796207" w:rsidRDefault="00796207" w:rsidP="00796207">
      <w:pPr>
        <w:rPr>
          <w:rtl/>
        </w:rPr>
      </w:pPr>
      <w:r>
        <w:rPr>
          <w:rFonts w:cs="Arial"/>
          <w:rtl/>
        </w:rPr>
        <w:t>מז. עִקַּר עֲבוֹדַת הָאָדָם הוּא לְתַקֵּן בְּחִינַת שְׁבִירַת כֵּלִים כַּיָּדוּעַ, וְעִקַּר הַתִּקּוּן הוּא עַל־יְדֵי אוֹר הַנְּקֻדָּה הַקְּדוֹשָׁה שֶׁהִיא בְּחִינַת 'יוּ"ד', וְהִיא מְאִירָה לִכְלַל הָעוֹלָם שֶׁהוּא בְּחִינַת 'וָא"ו' שֶׁנִּבְרָא בְּשֵׁשֶׁת יְמֵי הַמַּעֲשֶׂה, וְהֶאָרַת כָּל יוֹם וָיוֹם מְשֻׁנֶּה מֵחֲבֵרוֹ, כִּי בְּוַדַּאי אֵין כָּל הַיָּמִים שָׁוִים, וְכָל יוֹם יֵשׁ לוֹ גְּבוּל בִּפְנֵי עַצְמוֹ, כְּפִי הַהֶאָרָה שֶׁמְּקַבֵּל מֵהַנְּקֻדָּה שֶׁמְּאִירָה בְּכָל יוֹם לְפִי בְּחִינָתוֹ. וְעַל־כֵּן צְרִיכִין לַחֲזֹר בִּתְשׁוּבָה שְׁלֵמָה בְּכָל יוֹם וָיוֹם, וּלְתַקֵּן כָּל הַקִּלְקוּלִים וְהַפְּגָמִים בְּאוֹתוֹ יוֹם דַּיְקָא שֶׁפָּגַם בּוֹ חַס־וְשָׁלוֹם, קֹדֶם שֶׁיִּכְנֹס הַיּוֹם הַשֵּׁנִי כַּמּוּבָא בְּכָל הַסְּפָרִים, שֶׁזֶּה בְּחִינַת מַה שֶּׁצְּרִיכִין לְהִתְוַדּוֹת בְּכָל לַיְלָה דַּיְקָא עַל כָּל מַה שֶּׁעָשָׂה, כִּי הֶאָרַת כָּל יוֹם מְשֻׁנֶּה מֵחֲבֵרוֹ, וְעַל־כֵּן אִי־אֶפְשָׁר לְתַקֵּן בִּשְׁלֵמוּת, כִּי אִם בְּאוֹתוֹ יוֹם בְּעֵת שֶׁמְּאִירָה עֲדַיִן הַנְּקֻדָּה שֶׁל אוֹתוֹ יוֹם דַּיְקָא, כִּי בַּיּוֹם שֶׁלְּאַחֲרָיו, אִי אֶפְשָׁר לְתַקֵּן בִּשְׁלֵמוּת כָּל כָּךְ מַה שֶּׁפָּגַם מֵאֶתְמֹל, מֵחֲמַת שֶׁהֶאָרַת הַנְּקֻדָּה שֶׁל יוֹם הַמָּחֳרָת מְשֻׁנָּה מִשֶּׁל אֶתְמֹל. נִמְצָא שֶׁבְּיוֹם הַמָּחֳרַת כְּשֶׁרוֹצִין לְתַקֵּן פְּגַם הַיּוֹם הַקּוֹדֵם, צְרִיכִין בְּחִינַת בִּנְיַן עוֹלָם מֵחָדָשׁ, לְחַדֵּשׁ לְגַמְרֵי הַיּוֹם שֶׁעָבַר, וּלְהַמְשִׁיךְ עַכְשָׁו הֶאָרַת הַנְּקֻדָּה שֶׁל אֶתְמֹל, שֶׁעַל־יְדֵי זֶה עִקַּר הַתִּקּוּן. וְזֶה בְּחִינַת שִׁנּוּי מַעֲשֵׂה בְּרֵאשִׁית, וְעַל־כֵּן הַתִּקּוּן קָשֶׁה בְּיוֹתֵר. אֲבָל בְּאוֹתוֹ יוֹם, מֵאַחַר שֶׁעֲדַיִן מְאִירָה הַנְּקֻדָּה שֶׁל אוֹתוֹ הַיּוֹם יוּכַל לְתַקֵּן בְּקַל, אַךְ אַף עַל פִּי כֵן בְּוַדַּאי מוֹעִיל תְּשׁוּבָה לְעוֹלָם, אַף אִם לֹא תִּקֵּן מִיָּד מַה שֶּׁפָּגַם, וְלֹא שָׁב תֵּיכֶף בְּאוֹתוֹ יוֹם שֶׁפָּגַם דַּיְקָא, רַק שֶׁאָז צָרִיךְ לְהַרְבּוֹת בְּתַחֲנוּנִים וְרִצּוּיִים חֲדָשִׁים בְּיוֹתֵר (הלכות אונאה הלכה ב אות ג ד).</w:t>
      </w:r>
    </w:p>
    <w:p w14:paraId="0436BBC4" w14:textId="77777777" w:rsidR="00796207" w:rsidRDefault="00796207" w:rsidP="00796207">
      <w:pPr>
        <w:rPr>
          <w:rtl/>
        </w:rPr>
      </w:pPr>
      <w:r>
        <w:rPr>
          <w:rFonts w:cs="Arial"/>
          <w:rtl/>
        </w:rPr>
        <w:t>מח. עִקַּר הַתְּשׁוּבָה הוּא עַל־יְדֵי תְּפִלָּה, עַיֵּן הִתְבּוֹדְדוּת אוֹת לב לג לד לה.</w:t>
      </w:r>
    </w:p>
    <w:p w14:paraId="42CE09B2" w14:textId="77777777" w:rsidR="00796207" w:rsidRDefault="00796207" w:rsidP="00796207">
      <w:pPr>
        <w:rPr>
          <w:rtl/>
        </w:rPr>
      </w:pPr>
      <w:r>
        <w:rPr>
          <w:rFonts w:cs="Arial"/>
          <w:rtl/>
        </w:rPr>
        <w:t>מט. עִקַּר הַתְּשׁוּבָה הִיא עַל־יְדֵי בְּחִינַת כִּסּוּפִין טוֹבִים לְהַשֵּׁם יִתְבָּרַךְ, כִּי עִקַּר הַתְּשׁוּבָה הִיא הַחֲרָטָה שֶׁמִּתְחָרֵט עַל הָעֲבֵרָה, וְהָיָה מְרֻצֶּה יוֹתֵר הַלְוַאי שֶׁלֹּא הָיָה עוֹשֶׂה אוֹתָהּ, שֶׁזֶּהוּ רַק רָצוֹן וְכִסּוּפִין טוֹבִים וְהַשֵּׁם יִתְבָּרַךְ מוֹחֵל לוֹ עַל־יְדֵי זֶה. כִּי עִקַּר פְּגַם הָעֲוֹנוֹת הוּא שֶׁעַל־יְדֵי הַתַּאֲווֹת וְכִסּוּפִין רָעִים, שֶׁעַל־יְדֵי זֶה בָּא לַעֲוֹנוֹת אֵלּוּ, עַל־יְדֵי זֶה פָּגַם בְּאוֹתִיּוֹת הַתּוֹרָה וְצִיֵּר אוֹתָם לְהֵפֶךְ חַס־וְשָׁלוֹם, וְעַל־כֵּן עַתָּה כְּשֶׁמִּתְחָרֵט עַל זֶה וְשָׁב בִּתְשׁוּבָה בְּרָצוֹן וְכִסּוּפִין טוֹבִים לְהַשֵּׁם יִתְבָּרַךְ, שֶׁעַל־יְדֵי זֶה חוֹזְרִין וְנִצְטַיְּירִין כָּל אוֹתִיּוֹת הַתּוֹרָה לְטוֹב, עַל־יְדֵי זֶה נִתְתַקֵּן הַכֹּל. וְזֶה בְּחִינַת מַה שֶּׁבְּסוֹף עֲשֶׂרֶת יְמֵי תְּשׁוּבָה שֶׁהוּא בְּיוֹם כִּפּוּר, אָז זְמַן מְחִלַּת עֲוֹנוֹת, וְאָז נִתְּנוּ הַלּוּחוֹת שְׁנִיּוֹת שֶׁנֶּאֱמַר בָּהֶן טוֹב, כִּי עַל־ יְדֵי הַתְּשׁוּבָה שֶׁעִקָּרָה הִיא הַכִּסּוּפִין טוֹבִים, עַל־יְדֵי זֶה נִצְטַיְּירִין אוֹתִיּוֹת הַתּוֹרָה לְטוֹב (הלכות אומנין הלכה ד אות יג).</w:t>
      </w:r>
    </w:p>
    <w:p w14:paraId="7556D40B" w14:textId="77777777" w:rsidR="00796207" w:rsidRDefault="00796207" w:rsidP="00796207">
      <w:pPr>
        <w:rPr>
          <w:rtl/>
        </w:rPr>
      </w:pPr>
      <w:r>
        <w:rPr>
          <w:rFonts w:cs="Arial"/>
          <w:rtl/>
        </w:rPr>
        <w:t xml:space="preserve">נ. כָּל־אֶחָד מִיִּשְׂרָאֵל כְּפִי בְּחִינַת נְשָׁמָה שֶׁלּוֹ שֶׁהִיא הַשֵּׂכֶל, כֵּן הוּא צָרִיךְ לְהַמְתִּיק כַּמָּה בְּחִינוֹת צִמְצוּמִים וְדִינִים הַשַּׁיָּכִים לְשֹׁרֶשׁ נִשְׁמָתוֹ, דְּהַיְנוּ שִׂכְלוֹ. כִּי עִקַּר הַמְתָּקַת הַדִינִים וְהַצִּמְצוּמִים הוּא עַל־יְדֵי הַשֵּׂכֶל, וְזֶה כְּלַל כָּל הַתּוֹרָה וְהַמִּצְווֹת, כִּי כֻּלָּם הֵם בְּחִינַת הַמְתָּקוֹת הַצִּמְצוּמִים וְהַדִּינִים, כָּל מִצְוָה וּמִצְוָה כְּפִי בְּחִינָתָהּ וּכְפִי שָׁרְשָׁהּ בְּחָכְמָה עִלָּאָה וְכוּ' כַּמְּבֹאָר בִּפְנִים. וְזֶה כְּלַל עֲבוֹדַת יִשְׂרָאֵל שֶׁהִיא בִּשְׁבִיל לְהַמְתִּיק הַדִּינִים, שֶׁעַל־יְדֵי זֶה מַכְנִיעִין הַסִּטְרָא אָחֳרָא שֶׁעִקַּר אֲחִיזָתָהּ מִבְּחִינַת דִּינִים, וְכֵן לְהֵפֶךְ עַל־יְדֵי הַחֵטְא חַס־וְשָׁלוֹם פּוֹגְמִין בְּהַחָכְמָה וְהַשֵּׂכֶל כָּלשׂ אֶחָד כְּפִי שֹׁרֶשׁ נִשְׁמָתוֹ, וּכְשֶׁפּוֹגֵם בְּחָכְמָה וְשֵׂכֶל אֲזַי אֵינוֹ יָכוֹל לְהַמְתִּיק הַצִּמְצוּם וְהַדִּין, וַאֲזַי מִתְגַּבֵּר הַדִּין חַס־וְשָׁלוֹם, שֶׁמִּשָּׁם עִקַּר אֲחִיזַת הַסִּטְרָא אָחֳרָא כַּנַּ"ל. וְעַל־כֵּן עִקַּר תִּקּוּן הַחֵטְא עַל־יְדֵי תְּשׁוּבָה, תק כִּי תְּשׁוּבָה הִיא בְּחִינַת שֵׂכֶל הָעֶלְיוֹן הַכּוֹלֵל בְּחִינַת חָכְמָה עִלָּאָה. וְעַל־כֵּן עַל־יְדֵי תְּשׁוּבָה חוֹזֵר וּמְקַבֵּל מִשָּׁם שֵׂכֶל, לַחֲזֹר וּלְתַקֵּן וּלְהַמְתִּיק הַצִּמְצוּם וְהַדִּין שֶׁפָּגַם בּוֹ, כִּי עִקַּר הַהַמְתָּקָה וְהַתִּקּוּן שֶׁל כָּל הַצִּמְצוּמִים וְהַדִּינִים בִּכְלָל, הוּא עַל־יְדֵי בְּחִינַת שֵׂכֶל הַכּוֹלֵל הַנַּ"ל שֶׁהוּא בְּחִינַת קֹדֶשׁ קֳדָשִׁים אֶבֶן שְׁתִיָּה, וְעַל־כֵּן שָׁם הָיָה נִכְנָס הַכֹּהֵן גָּדוֹל בְּיוֹם כִּפּוּר לְכַפֵּר עֲוֹנוֹת יִשְׂרָאֵל, כִּי שָׁם נִמְתָּקִין כָּל הַצִּמְצוּמִים וְהַדִּינִים, שֶׁזֶּה עִקַּר תִּקּוּן כָּל הָעֲוֹנוֹת, וְעַל־ כֵּן הַגְּזֵלָה אֵין לָהּ תַּקָּנָה בְּשׁוּם תְּשׁוּבָה בָּעוֹלָם, כִּי אִם כְּשֶׁמֵּשִׁיב אֶת הַגְּזֵלָה לִבְעָלֶיהָ. וְכֵן כָּל חֲטָאִים שֶׁבֵּין אָדָם לַחֲבֵרוֹ, אֵין יוֹם כִּפּוּר מְכַפֵּר עַד שֶׁיְּרַצֶּה אֶת חֲבֵרוֹ כְּמוֹ שֶׁאָמְרוּ רַבּוֹתֵינוּ זַ"ל, כִּי עַל־יְדֵי הַגֵּזֶל אוֹ שְׁאָר עָוֶל שֶׁעוֹשֶׂה נֶגֶד חֲבֵרוֹ, עַל־יְדֵי זֶה אֵין יְכוֹלִין לְהִכָּלֵל בְּתוֹךְ הַשֵּׂכֶל הַכּוֹלֵל הַנַּ"ל, שֶׁמִּשָּׁם עִקַּר תִּקּוּן הַתְּשׁוּבָה וְכַפָּרַת יוֹם כִּפּוּר, וְעַל־כֵּן אָמְרוּ רַבּוֹתֵינוּ זַ"ל גָּזַל וְאֵינוֹ יוֹדֵעַ לְמִי גָּזַל יַעֲשֶׂה מֵהֶן צָרְכֵי רַבִּים, כִּי מֵאַחַר שֶׁהוּא חָפֵץ לְהָשִׁיב הַגְּזֵלָה רַק שֶׁאֵינוֹ יוֹדֵעַ לְמִי גָּזַל, וְעַל־כֵּן נָתְנוּ לוֹ חֲכָמֵינוּ זַ"ל עֵצָה שֶׁיַּעֲשֶׂה מֵהֶן צָרְכֵי רַבִּים, כִּי עִקַּר </w:t>
      </w:r>
      <w:r>
        <w:rPr>
          <w:rFonts w:cs="Arial"/>
          <w:rtl/>
        </w:rPr>
        <w:lastRenderedPageBreak/>
        <w:t>הַכְּלָלִיּוּת בָּאֶבֶן שְׁתִיָּה שֵׂכֶל הַכּוֹלֵל, הִיא עַל־יְדֵי שֶׁנִּכְלָלִין יַחַד נַפְשׁוֹת רַבִּים מִיִּשְׂרָאֵל בְּאַהֲבָה וְאַחְדּוּת, וְעַל־כֵּן כְּשֶׁהָרַבִּים נֶהֱנִים מִזֶּה שֶׁעָשָׂה מֵהַגְּזֵלָה צָרְכֵי רַבִּים, עַל־יְדֵי זֶה יָכוֹל גַּם הוּא לַחֲזֹר וּלְהִכָּלֵל בְּתוֹךְ הָאֶבֶן שְׁתִיָּה שֵׂכֶל הַכּוֹלֵל וּלְקַבֵּל מִשָּׁם תִּקּוּן, וְכָל זֶה הוּא מֵחֲמַת שֶׁאֵינוֹ יוֹדֵעַ לְמִי גָּזַל. אֲבָל כְּשֶׁיּוֹדֵעַ - אֵין לוֹ תַּקָּנָה, כִּי אִם עַל־יְדֵי 'וְהֵשִׁיב אֶת הַגְּזֵלָה' כַּנַּ"ל (הלכות גזילה הלכה ב אות ב ח ט).</w:t>
      </w:r>
    </w:p>
    <w:p w14:paraId="1F1196CB" w14:textId="77777777" w:rsidR="00796207" w:rsidRDefault="00796207" w:rsidP="00796207">
      <w:pPr>
        <w:rPr>
          <w:rtl/>
        </w:rPr>
      </w:pPr>
      <w:r>
        <w:rPr>
          <w:rFonts w:cs="Arial"/>
          <w:rtl/>
        </w:rPr>
        <w:t>נא. הַתְּשׁוּבָה עַל כָּל הַחֲטָאִים הִיא בִּבְחִינַת וְהֵשִׁיב אֶת הַגְּזֵלָה וְכוּ', וְכַמּוּבָא בַּזֹּהַר הַקָּדוֹשׁ שֶׁתְּשׁוּבָה הִיא בְּחִינַת זַרְקָא דְּאִזְדְרִיקַת לְאַתַר דְּאִתְנַטְלַת מִתַּמָּן, הַיְנוּ לְהַחֲזִיר אֶת הַדָּבָר אֶל הַמָּקוֹם אֲשֶׁר נִטָּל מִשָּׁם בִּגְזֵלָה, כִּי כָּל חוֹטֵא נִקְרָא גַּזְלָן בְּחִינַת גּוֹזֵל אָבִיו וְאִמּוֹ דָּא קֻדְשָׁא בְּרִיךְ הוּא וּכְנֶסֶת יִשְׂרָאֵל, כִּי נוֹטֵל הַכֹּחַ וְהַחִיּוּת וְהַשֶּׁפַע שֶׁנָּתַן לוֹ הַשֵּׁם יִתְבָּרַךְ וְעוֹשֶׂה בָּזֶה מַה שֶּׁעוֹשֶׂה בְּחֶטְאוֹ, וְעַל־יְדֵי זֶה עוֹקֵר וְגוֹזֵל הַחִיּוּת הַזֶּה כִּבְיָכוֹל מֵהַשֵּׁם יִתְבָּרַךְ וּכְנֶסֶת יִשְׂרָאֵל, נִמְצָא שֶׁהוּא גַּזְלָן גָּמוּר. וַהֲלֹא אָמְרוּ רַבּוֹתֵינוּ זַ"ל, שֶׁאֲפִלּוּ מִי שֶׁנֶּהֱנָה מִן הָעוֹלָם הַזֶּה בְּהֵיתֶּר רַק בְּלִי בְּרָכָה נִקְרָא גַּזְלָן, מִכָּל שֶׁכֵּן כְּשֶׁנֶּהֱנָה מִן הָעוֹלָם הַזֶּה בְּאִסּוּר חַס־וְשָׁלוֹם, שֶׁזֶּהוּ בְּוַדַּאי גַּזְלָן גָּדוֹל. וְעַל־כֵּן כְּשֶׁרוֹצֶה לַעֲשׂוֹת תְּשׁוּבָה הִיא בִּבְחִינַת וְהֵשִׁיב אֶת הַגְּזֵלָה אֲשֶׁר גָּזַל וְכוּ', וְעִקַּר תִּקּוּן הַתְּשׁוּבָה שֶׁהִיא בְּחִינַת הֲשָׁבַת הַגְּזֵלָה, הוּא רַק עַל־יְדֵי הַחֶסֶד חִנָּם שֶׁהָיָה מְקַיֵּם הָעוֹלָם קֹדֶם מַתַּן תּוֹרָה, שֶׁעַל־יְדֵי זֶה מוֹעִיל לְהַחוֹטֵא תְּשׁוּבָה, עַד שֶׁיָּכוֹל לִזְכּוֹת שֶׁעֲוֹנוֹת יִתְהַפְּכוּ לִזְכֻיּוֹת. וְעַל־כֵּן בֶּאֱמֶת אִי־אֶפְשָׁר לִזְכּוֹת לִתְשׁוּבָה שְׁלֵמָה, כִּי אִם עַל־יְדֵי צַדִּיק הַדּוֹר הָאֲמִתִּי שֶׁזּוֹכֶה לְהַמְשִׁיךְ הַחֶסֶד חִנָּם הַנַּ"ל בְּעֵת פְּשִׁיטוּתוֹ, בְּעֵת שֶׁמֻּכְרָח לְבַטֵּל עַצְמוֹ קְצָת מִדִּבְרֵי תּוֹרָה, וְעַל־יְדֵי הַחֶסֶד הַזֶּה יֵשׁ תִּקְוָה וְתַקָּנָה לְכָל הַנּוֹפְלִים בַּעֲוֹנוֹתֵיהֶם רַחֲמָנָא לִצְּלָן, שֶׁיְּכוֹלִין לְהִתְתַקֵּן גַּם־כֵּן עַלשׂ תקיט יְדֵי תְּשׁוּבָה, וְעַיֵּן עוֹד פְּנִים (שם הלכה ג אות ב ג).</w:t>
      </w:r>
    </w:p>
    <w:p w14:paraId="00D2B9B3" w14:textId="77777777" w:rsidR="00796207" w:rsidRDefault="00796207" w:rsidP="00796207">
      <w:pPr>
        <w:rPr>
          <w:rtl/>
        </w:rPr>
      </w:pPr>
      <w:r>
        <w:rPr>
          <w:rFonts w:cs="Arial"/>
          <w:rtl/>
        </w:rPr>
        <w:t>נב. עִקַּר תִּקּוּן הַתְּשׁוּבָה הִיא שֶׁזּוֹכִין עַל־יְדֵי זֶה לָבוֹא לִבְחִינַת לְמַעְלָה מֵהַזְּמַן, וְשָׁם נִתְבַּטֵּל כָּל הַזְּמַן וְהַיָּמִים שֶׁחָטָא וּפָגַם בָּהֶם, בִּבְחִינַת וְהַיָּמִים הָרִאשׁוֹנִים יִפְּלוּ, וְנֶחְשָׁב כְּאִלּוּ הַיּוֹם נוֹלָד, בִּבְחִינַת אֲנִי הַיּוֹם יְלִדְתִּיךָ, שֶׁהוּא בְּחִינַת בִּטּוּל הַזְּמַן כַּמְּבֹאָר בִּפְנִים (שם הלכה ד כפול לעיל בשינוי קצת).</w:t>
      </w:r>
    </w:p>
    <w:p w14:paraId="2F2AB43D" w14:textId="77777777" w:rsidR="00796207" w:rsidRDefault="00796207" w:rsidP="00796207">
      <w:pPr>
        <w:rPr>
          <w:rtl/>
        </w:rPr>
      </w:pPr>
      <w:r>
        <w:rPr>
          <w:rFonts w:cs="Arial"/>
          <w:rtl/>
        </w:rPr>
        <w:t>נג. הַתְּשׁוּבָה עַל כָּל הַחֲטָאִים הִיא בְּחִינַת הֲשָׁבַת הַגְּזֵלָה כַּנַּ"ל. וְעִקַּר תִּקּוּן הַתְּשׁוּבָה מַמְשִׁיכִין הַצַּדִּיקֵי אֱמֶת הַגְּדוֹלִים בַּמַּעֲלָה, שֶׁמַּמְשִׁיכִין חִדּוּשֵׁי תּוֹרָתָם עַל־יְדֵי הַתְּפִלָּה שֶׁמִּתְפַּלְּלִין בְּרַחֲמִים וְתַחֲנוּנִים דַּיְקָא, שֶׁלֹּא בְּדֶרֶךְ קֶבַע וְאֹנֶס, וְהֵם מְתַקְּנִים פְּגַם הַגְּזֵלָה בְּשָׁרְשָׁהּ כַּמְּבֹאָר בִּפְנִים, וְעַל יָדָם נִמְשָׁךְ קְדֻשַּׁת אֶרֶץ יִשְׂרָאֵל, שֶׁעַל־יְדֵי זֶה עִקַּר שְׁלֵמוּת תִּקּוּן הַתְּשׁוּבָה וַהֲשָׁבַת הַגְּזֵלָה (שם הלכה ה אות ב ג ד. עיין ארץ ישראל אות סז).</w:t>
      </w:r>
    </w:p>
    <w:p w14:paraId="14514215" w14:textId="77777777" w:rsidR="00796207" w:rsidRDefault="00796207" w:rsidP="00796207">
      <w:pPr>
        <w:rPr>
          <w:rtl/>
        </w:rPr>
      </w:pPr>
      <w:r>
        <w:rPr>
          <w:rFonts w:cs="Arial"/>
          <w:rtl/>
        </w:rPr>
        <w:t>נד. עִקַּר כָּל הַפְּגָמִים וְהַחֲטָאִים רַחֲמָנָא לִצְּלָן נִמְשָׁכִין מִבְּחִינַת גֶּזֶל, הַיְנוּ מִמַּה שֶּׁהָאָדָם דּוֹחֵק אֶת הַשָּׁעָה שֶׁזֶּה בְּחִינַת גֶּזֶל, כַּמְּבֹאָר בִּפְנִים. כִּי אֵין הַיֵּצֶר הָרָע מָצוּי אֶלָּא לִשְׁעָתוֹ, וְאִם יַעֲמֹד בַּנִּסָּיוֹן בְּשָׁעָה קַלָּה, אֲזַי אַחַר־כָּךְ מִמֵּילָא יִתְבַּטֵּל וְיֵלֵךְ מִמֶּנּוּ הַיֵּצֶר הָרָע. עַל־כֵּן עִקַּר תִּקּוּן הַתְּשׁוּבָה, נִמְשָׁךְ עַל־יְדֵי הַצַּדִּיקִים הַגְּדוֹלִים שֶׁאֵינָם דּוֹחֲקִים אֶת הַשָּׁעָה כְּלָל אֲפִלּוּ בִּתְפִלָּתָם, וּמִתְפַּלְּלִים רַק בְּרַחֲמִים וְתַחֲנוּנִים. גַּם הַצַּדִּיקִים הָאֵלּוּ אֵינָם מִשְׁתַּמְּשִׁים עִם הַמַּטֵה עֹז שֶׁלָּהֶם, כִּי אִם בִּשְׁבִיל לְהַכְנִיעַ הָרַע שֶׁבָּעֵדָה, וְעַל־יְדֵי זֶה זוֹכִין יִשְׂרָאֵל לִתְשׁוּבָה. גַּם כִּי עִקַּר הַהִתְרַחֲקוּת מִתְּשׁוּבָה, הוּא עַל־יְדֵי בְּנֵי אָדָם הַמּוֹנְעִים, כִּי בְּנֵי אָדָם הֵם לִפְעָמִים מוֹנְעִים גְּדוֹלִים מְאֹד יוֹתֵר מֵהַיֵּצֶר הָרָע, הַיְנוּ עַל־יְדֵי מַחֲלֹקֶת וְהַלֵּיצָנוּת שֶׁלָּהֶם וְכַיּוֹצֵא כַּמְּבֹאָר בִּפְנִים. וְעַל־כֵּן עַל־יְדֵי הַצַּדִּיקֵי אֱמֶת שֶׁמַּמְשִׁיכִין חִדּוּשֵׁי תּוֹרָתָם בִּשְׁלֵמוּת כָּל הַתִּקּוּנִים, עַד שֶׁעַל־יְדֵי זֶה מְקַבְּלִין כֹּחַ לְהַעֲנִישׁ אֶת הַמּוֹנְעִים, אוֹ לְהַשְׁתִּיק אוֹתָם עַל־כָּל־פָּנִים, עַל־יְדֵי זֶה נִמְשָׁךְ הִתְעוֹרְרוּת הַתְּשׁוּבָה בָּעוֹלָם (שם אות יז).</w:t>
      </w:r>
    </w:p>
    <w:p w14:paraId="0C60EE45" w14:textId="77777777" w:rsidR="00796207" w:rsidRDefault="00796207" w:rsidP="00796207">
      <w:pPr>
        <w:rPr>
          <w:rtl/>
        </w:rPr>
      </w:pPr>
      <w:r>
        <w:rPr>
          <w:rFonts w:cs="Arial"/>
          <w:rtl/>
        </w:rPr>
        <w:t>נה. יֵשׁ שֶׁפָּגַם וְחָטָא כָּל־כָּךְ, עַד שֶׁהוּא בִּבְחִינַת גָּזַל אֶת הָרַבִּים, שֶׁהַפְּגָמִים שֶׁלּוֹ נוֹגְעִים לִכְלַל יִשְׂרָאֵל חַס־וְשָׁלוֹם, וַאֲזַי כָּל תִּקּוּנוֹ לַעֲסֹק בְּצָרְכֵי רַבִּים, כְּמוֹ שֶׁאָמְרוּ רַבּוֹתֵינוּ זַ"ל גָּזַל אֶת הָרַבִּים יַעֲשֶׂה מֵהֶן צָרְכֵי רַבִּים. וְעִקַּר צָרְכֵי רַבִּים הוּא לְזַכּוֹתָם לַתַּכְלִית הַנִּצְחִי, וְהָעִקָּר לְהִשְׁתַּדֵּל שֶׁיִּהְיֶה לוֹ חֵלֶק בְּהַמְשָׁכַת חִדּוּשֵׁי תּוֹרָתָם שֶׁל הַצַּדִּיקֵי אֱמֶת, שֶׁנִּמְשְׁכוּ בִּשְׁלֵמוּת כָּל הַתִּקּוּנִים, עַד שֶׁעַל יָדָם עִקַּר הַמְשָׁכַת תִּקּוּן הַתְּשׁוּבָה לְכָל יִשְׂרָאֵל כַּנַּ"ל. וּצְרִיכִים לְהִשְׁתַּדֵּל מְאֹד שֶׁיִּתְפַּשְּׁטוּ בָּעוֹלָם, הֵן עַל־יְדֵי שֶׁיְּסַיֵּעַ בְּמָמוֹנוֹ לְהָעוֹסְקִים בָּזֶה, הֵן בְּגוּפוֹ הֵן בִּשְׁאָר הַבְּחִינוֹת, כִּי כָּל אֶחָד יָכוֹל לִזְכּוֹת שֶׁיִּהְיֶה לוֹ חֵלֶק בָּזֶה, וְעַל־יְדֵי זֶה יְזַכֶּה אֶת הָרַבִּים בְּחִינַת צָרְכֵי רַבִּים. וְזֶהוּ עִקַּר הַתִּקּוּן לְכָל ת הַפְּגָמִים שֶׁלּוֹ שֶׁהֵם בְּחִינַת גּוֹזֵל אֶת הָרַבִּים כַּנַּ"ל (שם אות יח).</w:t>
      </w:r>
    </w:p>
    <w:p w14:paraId="7DA18599" w14:textId="77777777" w:rsidR="00796207" w:rsidRDefault="00796207" w:rsidP="00796207">
      <w:pPr>
        <w:rPr>
          <w:rtl/>
        </w:rPr>
      </w:pPr>
      <w:r>
        <w:rPr>
          <w:rFonts w:cs="Arial"/>
          <w:rtl/>
        </w:rPr>
        <w:t>נו. אֵין שִׂמְחָה וְתַעֲנוּג וְשַׁעֲשׁוּעִים לְפָנָיו יִתְבָּרַךְ, כְּמוֹ בְּעֵת שֶׁחוֹזְרִין בִּתְשׁוּבָה וּמִתְקָרְבִים אֵלָיו יִתְבָּרַךְ הָרְחוֹקִים מִמֶּנּוּ מְאֹד - עַיֵּן גֵּרִים וְהִתְקָרְבוּת הָרְחוֹקִים אוֹת כו.</w:t>
      </w:r>
    </w:p>
    <w:p w14:paraId="388F2D70" w14:textId="77777777" w:rsidR="00796207" w:rsidRDefault="00796207" w:rsidP="00796207">
      <w:pPr>
        <w:rPr>
          <w:rtl/>
        </w:rPr>
      </w:pPr>
      <w:r>
        <w:rPr>
          <w:rFonts w:cs="Arial"/>
          <w:rtl/>
        </w:rPr>
        <w:lastRenderedPageBreak/>
        <w:t>נז. מַה שֶּׁמּוּבָא בַּזֹּהַר הַקָּדוֹשׁ שֶׁעַל פְּגַם הַבְּרִית אֵין מוֹעִיל תְּשׁוּבָה, אַךְ אַף עַל פִּי כֵן עַל־יְדֵי אֱמוּנַת חֲכָמִים בִּשְׁלֵמוּת, יוּכַל לְתַּקֵן גַּם עָוֹן זֶה בְּכֹחַ הַתּוֹרָה הַקְּדוֹשָׁה, שֶׁמַּמְשֶׁכֶת הַמְתָּקָה מִבְּחִינַת חָכְמָה עִלָּאָה - עַיֵּן בְּרִית אוֹת צב.</w:t>
      </w:r>
    </w:p>
    <w:p w14:paraId="67CF04AA" w14:textId="77777777" w:rsidR="00796207" w:rsidRDefault="00796207" w:rsidP="00796207">
      <w:pPr>
        <w:rPr>
          <w:rtl/>
        </w:rPr>
      </w:pPr>
      <w:r>
        <w:rPr>
          <w:rFonts w:cs="Arial"/>
          <w:rtl/>
        </w:rPr>
        <w:t>נח. עִקַּר תִּקּוּן הַתְּשׁוּבָה עַל־יְדֵי בְּחִינַת עֲשָׂרָה מִינֵי נְגִינָה שֶׁהֵם כְּלָלִיּוּת הַשִּׂמְחָה, בְּחִינַת הִתְהַפְּכוּת יָגוֹן וַאֲנָחָה לְשִׂמְחָה. וְגַם כִּי בָּהֶם כְּלוּלִים כָּל הַקּוֹלוֹת שֶׁבָּעוֹלָם, שֶׁעַל יָדָם עִקַּר הִתְקָרְבוּת יִשְׂרָאֵל לַאֲבִיהֶם שֶׁבַּשָּׁמַיִם, שֶׁזֶּה בְּחִינַת כָּל סֵפֶר תְּהִלִּים שֶׁכָּלוּל מִכָּל הַתְּפִלּוֹת וְהַשִּׁירוֹת וְתִשְׁבָּחוֹת וּוִדּוּיִים וְרִצּוּיִים וּפִיּוּסִים וְכוּ', שֶׁעִקַּר הִתְקָרְבוּת יִשְׂרָאֵל לְהַשֵּׁם יִתְבָּרַךְ הוּא עַל־יְדֵי זֶה (הלכות פריה ורביה הלכה ג אות י טז. ועיין אלול ר"ה קצז. נגינה אות יא).</w:t>
      </w:r>
    </w:p>
    <w:p w14:paraId="0BF2EBF1" w14:textId="77777777" w:rsidR="00796207" w:rsidRDefault="00796207" w:rsidP="00796207">
      <w:pPr>
        <w:rPr>
          <w:rtl/>
        </w:rPr>
      </w:pPr>
      <w:r>
        <w:rPr>
          <w:rFonts w:cs="Arial"/>
          <w:rtl/>
        </w:rPr>
        <w:t>נט. עִקַּר הַחִיּוּת דִּקְדֻשָּׁה נִמְשָׁךְ בְּשָׁרְשׁוֹ הָעֶלְיוֹן מִבְּחִינַת הַשֵּׂכֶל הַכּוֹלֵל חָכְמָה עִלָּאָה קֹדֶשׁ קֳדָשִׁים, רַק מֵחֲמַת רִבּוּי הָאוֹר שֶׁגּוֹרֵם שְׁבִירַת כֵּלִים חַס־וְשָׁלוֹם, עַל־כֵּן אִי־אֶפְשָׁר לְקַבֵּל מִשָּׁם כִּי אִם דֶּרֶךְ כַּמָּה וְכַמָּה שִׂכְלִיִּים פְּרָטִיִּים, שֶׁהֵם בְּחִינַת צִנּוֹרוֹת וְכֵלִים לְקַבֵּל עַל יָדָם מֵהַשֵּׂכֶל הָעֶלְיוֹן הַכּוֹלֵל. וְזֶה בְּחִינַת כָּל תַּרְיַ"ג מִצְוֹת הַתּוֹרָה וְכָל הַמִּצְוֹת דְּרַבָּנָן, שֶׁכֻּלָּם הֵם צִנּוֹרוֹת וּנְתִיבוֹת וְכֵלִים, לְקַבֵּל עַל יָדָם הֶאָרָה וְחִיּוּת מִבְּחִינַת הַשֵּׂכֶל הַכּוֹלֵל הַנַּ"ל, וּכְשֶׁחַס־ וְשָׁלוֹם פּוֹגְמִין בְּמִצְוֹת הַתּוֹרָה וְעוֹבְרִין עֲלֵיהֶם, אֲזַי לְפִי הָעֲבֵרָה וְהַפְּגָם כֵּן נִתְקַלְקֵל וְנִפְגַּם אוֹתוֹ הַדֶּרֶךְ וְהַנָּתִיב, שֶׁהוּא בְּחִינַת הַשֵּׂכֶל הַפְּרָטִי, וַאֲזַי אֵינוֹ יָכוֹל לְקַבֵּל מִשֵּׂכֶל הַכּוֹלֵל, מֵחֲמַת רִבּוּי הָאוֹר שֶׁגּוֹרֵם שְׁבִירַת כֵּלִים, וַאֲזַי יֵשׁ יְנִיקָה לְהַסִּטְרָא אָחֳרָא שֶׁיּוֹנְקִים מֵהַשֵּׂכֶל, וְעַל־יְדֵי זֶה הֵם מְעַקְּמִים אֶת מֹחוֹ וּמְבַלְבְּלִין אֶת דַּעְתּוֹ בְּדֵעוֹת זָרוֹת וְכוּ' כַּמְּבֹאָר בִּפְנִים. וְהַכֹּל כְּפִי הַפְּגָמִים שֶׁפָּגַם, וְלִפְעָמִים הַפְּגָמִים מְרֻבִּין וּמִתְגַּבְּרִין כָּל־כָּךְ עַד שֶׁנִּכְרָת לְגַמְרֵי, שֶׁזֶּה בְּחִינַת עֹנֶשׁ כָּרֵת רַחֲמָנָא לִצְּלָן, כִּי מֵחֲמַת שֶׁנִּסְתַּלְּקוּ כָּל הַמֹּחִין וְהַשִּׂכְלִיִּים פְּרָטִים, וְאִי־אֶפְשָׁר לוֹ לִינֹק, כִּי אִם מְעַט חִיּוּת מֵהַשֵּׂכֶל הַכּוֹלֵל, וְאָז אִם אֵינוֹ זוֹכֶה לָשׁוּב, אֲזַי תְּמוֹתֵת רָשָׁע רָעָה, כִּי מֵהַשֵּׂכֶל הַכּוֹלֵל אֵין לָנוּ כֹּחַ לִינֹק, וַאֲזַי חַס־וְשָׁלוֹם הִכָּרֵת תִּכָּרֵת הַנֶּפֶשׁ הַהִיא עֲוֹנָהּ בָּהּ, בִּזְמַן שֶׁעֲוֹנָהּ בָּהּ שֶׁאֵינוֹ זוֹכֶה לָשׁוּב, כִּי רִבּוּי הָאוֹר גּוֹרֵם שְׁבִירַת כֵּלִים, שֶׁהוּא בְּחִינַת מִיתָה וְכָרֵת חַס־וְשָׁלוֹם. אֲבָל הַשֵּׁם יִתְבָּרַךְ חָפֵץ חֶסֶד וּמַאֲרִיךְ אַף גַּם לָרְשָׁעִים וּלְחַיָּבֵי כְּרִיתוֹת חַס־וְשָׁלוֹם וְאֵינוֹ מְמִיתָם מִיָּד, וּמַמְשִׁיךְ לָהֶם חִיּוּת בְּצִמְצוּם וּבְהֶעְלֵם גָּדוֹל מֵהַשֵּׂכֶל הָעֶלְיוֹן הַכּוֹלֵל דַּיְקָא, כְּדֵי לְהַנְטוֹתָם לִתְחִיָּה כְּדֵי שֶׁיּוּכְלוּ לָשׁוּב וּלְהִתְתַקֵּן אִם יִרְצוּ, וְאָז  כְּשֶׁיִּזְכּוּ לָשׁוּב בִּתְשׁוּבָה יְכוֹלִין לִזְכּוֹת שֶׁהַיְרִידָה תִּהְיֶה תַּכְלִית הָעֲלִיָּה, וּמִכָּרֵת יִהְיֶה נַעֲשָׂה כֶּתֶר שֶׁהוּא שֹׁרֶשׁ הַשֵּׂכֶל הַכּוֹלֵל הָעֶלְיוֹן, שֶׁנִּכְרָת מִשָּׁם עַל־יְדֵי הָעֲבֵרוֹת. וְהָעִקָּר עַל־ יְדֵי פְּגַם הַבְּרִית. אֲבָל אִם יִזְכֶּה לְהִתְעוֹרֵר לָשׁוּב מֵעַתָּה בֶּאֱמֶת, אֲזַי יָכוֹל לִהְיוֹת שֶׁהַיְרִידָה תִּהְיֶה תַּכְלִית הָעֲלִיָּה, כִּי הַשֵּׂכֶל הָעֶלְיוֹן הַכּוֹלֵל שֶׁהָיָה מְחַיֶּה אוֹתוֹ בְּהֶעְלֵם גָּדוֹל בְּעֵת נְפִילָתוֹ וִירִידָתוֹ וְהִתְרַחֲקוּתוֹ, זוֹכֶה עַכְשָׁו לַעֲלוֹת לְשָׁם בִּבְחִינַת תְּשׁוּבָה וְיוֹם כִּפּוּר, שֶׁאָז עוֹלִין לְשָׁם בִּבְחִינַת עֲלִיָּה בִּבְחִינַת אִימָא וּבְרַתָּא סָלְקִין כַּחֲדָא, וּמַמְתִּיקִין שָׁם הַכֹּל וּמְכַפְּרִין כָּל הָעֲוֹנוֹת, עַד שֶׁזּוֹכִין לִפְעָמִים לַהֲפֹךְ הָעֲוֹנוֹת לִזְכֻיּוֹת. וְעַל־כֵּן מִי שֶׁרוֹצֶה לָשׁוּב בִּתְשׁוּבָה בֶּאֱמֶת לְתַקֵּן פִּגְמֵי עֲוֹנוֹתָיו בִּשְׁלֵמוּת, עִקַּר תִּקּוּנוֹ הוּא עַל־יְדֵי הַצַּדִּיק הָאֱמֶת הַגָּדוֹל בְּמַעֲלָה מְאֹד, עַד שֶׁהוּא גָּדוֹל יוֹתֵר גַּם מִן הַכֹּהֵן גָּדוֹל שֶׁנִּכְנָס לִפְנַי וְלִפְנִים, כְּמוֹ שֶׁנֶּאֱמַר: יְקָרָה הִיא מִפְּנִינִים, וּכְמוֹ שֶׁדָּרְשׁוּ רַבּוֹתֵינוּ זַ"ל, כִּי הַצַּדִּיק הָאֱמֶת הַזֶּה יָכוֹל לִכְנֹס לַמָּקוֹם שֶׁנִּכְנָס, וּלְהַמְתִּיק שָׁם כָּל הַצִּמְצוּמִים וְהַדִּינִים, וּלְתַקֵּן כָּל הָעֲוֹנוֹת עַל־יְדֵי בְּחִינַת הַשֵּׂכֶל הַכּוֹלֵל בְּעַצְמוֹ, וְהַכֹּל בְּכֹחַ הַתְּשׁוּבָה כַּנַּ"ל (הלכות גטין הלכה ג אות יט כ כא כט).</w:t>
      </w:r>
    </w:p>
    <w:p w14:paraId="01522B89" w14:textId="77777777" w:rsidR="00796207" w:rsidRDefault="00796207" w:rsidP="00796207">
      <w:pPr>
        <w:rPr>
          <w:rtl/>
        </w:rPr>
      </w:pPr>
      <w:r>
        <w:rPr>
          <w:rFonts w:cs="Arial"/>
          <w:rtl/>
        </w:rPr>
        <w:t>ס. עִקַּר כָּל הַחֲטָאִים וְהָעֲוֹנוֹת נִמְשָׁכִין מִפְּגַם אֱמוּנַת חֲכָמִים, וְעַל־יְדֵי הַתְּשׁוּבָה זוֹכִין לַעֲלוֹת לִבְחִינַת בִּינָה בְּחִינַת נֶדֶר, שֶׁשָּׁם שֹׁרֶשׁ הַתִּקּוּן שֶׁל אֱמוּנַת חֲכָמִים, וְעַל־יְדֵי זֶה נִתְתַקֵּן הַכֹּל (הלכות יבום וחליצה ה"ג אות ז ט י יא).</w:t>
      </w:r>
    </w:p>
    <w:p w14:paraId="485CD5F9" w14:textId="77777777" w:rsidR="00796207" w:rsidRDefault="00796207" w:rsidP="00796207">
      <w:pPr>
        <w:rPr>
          <w:rtl/>
        </w:rPr>
      </w:pPr>
    </w:p>
    <w:p w14:paraId="2C899BEF" w14:textId="77777777" w:rsidR="00796207" w:rsidRDefault="00796207" w:rsidP="00796207">
      <w:pPr>
        <w:rPr>
          <w:rtl/>
        </w:rPr>
      </w:pPr>
      <w:r>
        <w:rPr>
          <w:rFonts w:cs="Arial"/>
          <w:rtl/>
        </w:rPr>
        <w:t>@תְּמִימוּת</w:t>
      </w:r>
    </w:p>
    <w:p w14:paraId="362FE309" w14:textId="77777777" w:rsidR="00796207" w:rsidRDefault="00796207" w:rsidP="00796207">
      <w:pPr>
        <w:rPr>
          <w:rtl/>
        </w:rPr>
      </w:pPr>
      <w:r>
        <w:rPr>
          <w:rFonts w:cs="Arial"/>
          <w:rtl/>
        </w:rPr>
        <w:t>תָּמִים תִּהְיֶה עִם ה' אֱלֹקֶיךָ. אַשְׁרֵי תְּמִימֵי דֶּרֶךְ הַהוֹלְכִים בְּתוֹרַת ה'. הוֹלֵךְ בְּתֹם יֵלֵךְ בֶּטַח. מִתְהַלֵּךְ בְּתֻמּוֹ צַדִּיק אַשְׁרֵי בָּנָיו אַחֲרָיו:</w:t>
      </w:r>
    </w:p>
    <w:p w14:paraId="6625A77C" w14:textId="77777777" w:rsidR="00796207" w:rsidRDefault="00796207" w:rsidP="00796207">
      <w:pPr>
        <w:rPr>
          <w:rtl/>
        </w:rPr>
      </w:pPr>
      <w:r>
        <w:rPr>
          <w:rFonts w:cs="Arial"/>
          <w:rtl/>
        </w:rPr>
        <w:t>א. עַל־יְדֵי תְּמִימוּת וּפְשִׁיטוּת וֶאֱמוּנָה שְׁלֵמָה זוֹכֶה לַעֲלוֹת לְמַעְלָה מִבְּחִינַת הַמֹּחִין וְהַחָכְמָה, וּלְקַבֵּל מִשָּׁם מֹחִין גְּדוֹלִים וַחֲדָשִׁים, וּלְגַלּוֹת מַלְכוּתוֹ יִתְבָּרַךְ לְעֵין כֹּל בְּדַעַת שָׁלֵם (נטילת ידים שחרית הלכה ג אות ה).</w:t>
      </w:r>
    </w:p>
    <w:p w14:paraId="4D972A5F" w14:textId="77777777" w:rsidR="00796207" w:rsidRDefault="00796207" w:rsidP="00796207">
      <w:pPr>
        <w:rPr>
          <w:rtl/>
        </w:rPr>
      </w:pPr>
      <w:r>
        <w:rPr>
          <w:rFonts w:cs="Arial"/>
          <w:rtl/>
        </w:rPr>
        <w:t xml:space="preserve">ב. כְּשֶׁרוֹאֶה אָדָם שֶׁיֵּשׁ לוֹ עַקְמִימוּת בְּלִבּוֹ, בִּפְרָט כְּשֶׁיֵּשׁ לוֹ חַס־וְשָׁלוֹם עַקְמִימוּת הַרְבֵּה בְּלִבּוֹ, אֲזַי הוּא צָרִיךְ לָשׂוּם עַצְמוֹ כִּבְהֵמָה וּלְסַלֵּק דַּעְתּוֹ לְגַמְרֵי כְּאִלּוּ אֵין לוֹ שׁוּם דַּעַת כְּלָל, וְלִסְמֹךְ רַק עַל אֱמוּנָה, וְיֵלֵךְ </w:t>
      </w:r>
      <w:r>
        <w:rPr>
          <w:rFonts w:cs="Arial"/>
          <w:rtl/>
        </w:rPr>
        <w:lastRenderedPageBreak/>
        <w:t>רַק בִּתְמִימוּת וּבִפְשִׁיטוּת לְבַד, וַאֲזַי זוֹכֶה אַחַר־כָּךְ לְדַעַת גָּדוֹל מְאֹד בְּחִינַת מֹחִין שֶׁל תְּפִלִּין (תפלין ה"ד אות ו).</w:t>
      </w:r>
    </w:p>
    <w:p w14:paraId="3B414EB0" w14:textId="77777777" w:rsidR="00796207" w:rsidRDefault="00796207" w:rsidP="00796207">
      <w:pPr>
        <w:rPr>
          <w:rtl/>
        </w:rPr>
      </w:pPr>
      <w:r>
        <w:rPr>
          <w:rFonts w:cs="Arial"/>
          <w:rtl/>
        </w:rPr>
        <w:t>ג. עִקַּר דֶּרֶךְ הַתְּשׁוּבָה שֶׁמְּקַבְּלִין מֵהַצַּדִּיק הָאֱמֶת בְּעֵת פְּשִׁיטוּתוֹ כַּמְּבֹאָר בִּפְנִים, הוּא רַק לְהִתְנַהֵג בִּתְמִימוּת וּבִפְשִׁיטוּת בֶּאֱמֶת וּבֶאֱמוּנָה שְׁלֵמָה בְּלִי שׁוּם חָכְמוֹת כְּלָל, וּלְבַקֵּשׁ תָּמִיד מֵהַשֵּׁם יִתְבָּרַךְ רַק מַתְּנַת חִנָּם, וְגַם זֶה רַק בְּכֹחַ וּזְכוּת הַצַּדִּיקֵי אֱמֶת, שֶׁזּוֹכִין לְהַמְשִׁיךְ הָאוֹצָר מַתְּנַת חִנָּם בָּעוֹלָם בְּעֵת פְּשִׁיטוּתָם. כִּי עִקַּר קַבָּלַת הַתּוֹרָה הוּא עַל־יְדֵי תְּמִימוּת וּפְשִׁיטוּת, בִּבְחִינַת בִּטּוּלָהּ שֶׁל תּוֹרָה זֶהוּ קִיּוּמָהּ, וּכְמַאֲמַר רַבּוֹתֵינוּ זַ"ל אֵין הַתּוֹרָה מִתְקַיֶּמֶת אֶלָּא בְּמִי שֶׁמֵּשִׂים עַצְמוֹ כְּאֵינוֹ יוֹדֵעַ, וְכַאֲשֶׁר רָאִינוּ מִצַּדִּיקֵי אֱמֶת שֶׁהָיוּ אוֹמְרִים לִפְעָמִים שֶׁאֵינָם יוֹדְעִים כְּלָל, וְאַחַר־כָּךְ תֵּכֶף עַל־יְדֵי בְּחִינַת אֵינוֹ יוֹדֵעַ, זָכוּ לְהַשִּׂיג וּלְגַלּוֹת נִפְלָאוֹת, וְתֵכֶף אַחַר־כָּךְ אָמְרוּ שׁוּב הַפַּעַם שֶׁאֵינָם יוֹדְעִים כְּלָל, וְכֵן הָיָה פְּעָמִים הַרְבֵּה אֵין מִסְפָּר. כִּי כֵן הַדֶּרֶךְ, כִּי הָעִקָּר הִיא תְּמִימוּת וּפְשִׁיטוּת וֶאֱמוּנָה בְּחִינַת אֵינוֹ יוֹדֵעַ, וְעַל־יְדֵי זֶה דַּיְקָא זוֹכִין לְמֹחִין שְׁלֵמִים שֶׁהֵם חָכְמָה אֲמִתִּית, וְאַחַר־כָּךְ עַל־יְדֵי זֶה זוֹכִין לְהַמְשִׁיךְ דַּרְכֵי הַתְּמִימוּת בְּיוֹתֵר, כִּי זֶה עִקַּר הַחָכְמָה לְהַמְשִׁיךְ דַּרְכֵי הַתְּמִימוּת בֶּאֱמֶת. וְזֶה מְרֻמָּז בְּדִבְרֵי רַבּוֹתֵינוּ זַ"ל שֶׁאָמְרוּ כָּל תְּרוּעָה פְּשׁוּטָה לְפָנֶיהָ וּפְשׁוּטָה לְאַחֲרֶיהָ. תְּרוּעָה הוּא בְּחִינַת הַמְשָׁכַת הַתּוֹרָה וְהַחָכְמָה, בְּחִינַת כְּלַל הַשָּׂגוֹת שֶׁהֵם בְּחִינַת שִׁבְעִים פָּנִים לַתּוֹרָה כַּמְּבֹאָר כָּל זֶה בִּפְנִים, אֲבָל כָּל בְּחִינַת חָכְמָה וְהַשָּׂגָה דִּקְדֻשָּׁה מַתְחֶלֶת בִּבְחִינַת תְּמִימוּת וּפְשִׁיטוּת וּמִסְתַּיֶּמֶת גַּם־כֵּן בִּבְחִינָה זוֹ כַּנַּ"ל, בְּחִינַת פְּשׁוּטָה לְפָנֶיהָ וּלְאַחֲרֶיהָ, כִּי זֶה עִקַּר הַחָכְמָה וְהַהַשָּׂגָה כַּנַּ"ל (הלכות בית הכנסת הלכה ה אות יט כ).</w:t>
      </w:r>
    </w:p>
    <w:p w14:paraId="5374770D" w14:textId="77777777" w:rsidR="00796207" w:rsidRDefault="00796207" w:rsidP="00796207">
      <w:pPr>
        <w:rPr>
          <w:rtl/>
        </w:rPr>
      </w:pPr>
      <w:r>
        <w:rPr>
          <w:rFonts w:cs="Arial"/>
          <w:rtl/>
        </w:rPr>
        <w:t>ד. כָּל אֶחָד כְּפִי מַה שֶּׁמִּתְקָרֵב יוֹתֵר לְדַרְכֵי הַתְּמִימוּת וְהַפְּשִׁיטוּת שֶׁל הַצַּדִּיק, דְּהַיְנוּ שֶׁמִּתְנַהֵג בִּתְמִימוּת וּבִפְשִׁיטוּת בְּדֶרֶךְ אֱמוּנָה בְּלִי שׁוּם חָכְמוֹת זָרוֹת שֶׁל הָעוֹלָם, כְּמוֹ כֵן הוּא יָכוֹל לְקַבֵּל וְלִינֹק יוֹתֵר מֵהַחֶסֶד חִנָּם שֶׁמַּמְשִׁיךְ הַצַּדִּיק בְּעֵת פְּשִׁיטוּתוֹ. כִּי הָעִקָּר הוּא אֱמוּנָה וּתְמִימוּת שֶׁהוּא בְּחִינַת כְּלִי שָׁלֵם וְתָמִים לְקַבֵּל עַל יָדוֹ כָּל טוּב, כִּי עִקַּר הַשְּׁלֵמוּת הוּא תְּמִימוּת, וְחָכְמוֹת אֵין בָּהֶם שְׁלֵמוּת כְּלָל, כִּי אִי אֶפְשָׁר לְהַשִּׂיג שׁוּם דָּבָר בִּשְׁלֵמוּת עַל־פִּי חָכְמָה כַּיָּדוּעַ, וְכַמְּבֹאָר בְּכַמָּה מִקְרָאוֹת. וְעַל־כֵּן אֵין שְׁלֵמוּת כִּי אִם לְמִי שֶׁזּוֹכֶה לֶאֱמוּנָה וּתְמִימוּת, וְעַל־כֵּן נִקְרָא בְּשֵׁם תָּמִים, כִּי כִּשְׁמוֹ כֵּן הוּא, כִּי תָּמִים פֵּרוּשׁוֹ שָׁלֵם כִּי זֶה עִקַּר הַשְּׁלֵמוּת בֶּאֱמֶת (שם אות לג).</w:t>
      </w:r>
    </w:p>
    <w:p w14:paraId="360801A5" w14:textId="77777777" w:rsidR="00796207" w:rsidRDefault="00796207" w:rsidP="00796207">
      <w:pPr>
        <w:rPr>
          <w:rtl/>
        </w:rPr>
      </w:pPr>
      <w:r>
        <w:rPr>
          <w:rFonts w:cs="Arial"/>
          <w:rtl/>
        </w:rPr>
        <w:t>ה. כָּל הָעַקְמֻמִיּוּת שֶׁיֵּשׁ בְּלֵב הַרְבֵּה בְּנֵי אָדָם, שֶׁאוֹמְרִים שֶׁאֵינָם יְכוֹלִים לַעֲסֹק בַּעֲבוֹדַת ה' מֵחֲמַת חֶסְרוֹן פַּרְנָסָה וּשְׁאָר יִסּוּרִין וּמְנִיעוֹת חַס־וְשָׁלוֹם, כָּל זֶה נִמְשָׁךְ מִבְּחִינַת הַמְּבוּכָה שֶׁל הַקֻּשְׁיָא שֶׁל צַדִּיק וְרָע לוֹ רָשָׁע וְטוֹב לוֹ, שֶׁזֹּאת הַמְּבוּכָה מְבַלְבֵּל הַרְבֵּה בְּנֵי אָדָם, וַאֲפִלּוּ מִי שֶׁאֵינוֹ  נִכְנָס כְּלָל בְּמַחְשַׁבְתּוֹ בְּקֻשְׁיָא זֹאת, אַף עַל פִּי כֵן כָּל הַדִּבּוּרִים הַנַּ"ל הַכֹּל נִמְשָׁךְ וְנִשְׁתַּלְשֵׁל מִשָּׁם. וְעִקַּר הַתִּקּוּן לָזֶה הוּא רַק תְּמִימוּת וּפְשִׁיטוּת, לְהַשְׁלִיךְ כָּל הַחָכְמוֹת וְלִבְלִי לְהַרְהֵר אַחֲרָיו יִתְבָּרַךְ כְּלָל, וְלֵידַע וּלְהַאֲמִין כִּי יְשָׁרִים דַּרְכֵי ה', וּלְהִתְגַּבֵּר בְּכָל מַה שֶּׁעוֹבֵר עָלָיו לַחְטֹף בְּכָל יוֹם אֵיזֶה טוֹב כָּל מַה שֶּׁיּוּכַל, כִּי לֵית יוֹם דְּלֵית בֵּיהּ טוֹב, וְלֹא יְהַרְהֵר עַל מִשְׁפָּטָיו יִתְבָּרַךְ כְּלָל, שֶׁזֶּה עִקַּר הָאֱמוּנָה לְהַאֲמִין שֶׁהַכֹּל מֵהַשֵּׁם יִתְבָּרַךְ, וְאֵין לְהַרְהֵר אַחֲרָיו כְּלָל, כִּי צַדִּיק וְיָשָׁר הוּא, וּבָזֶה בְּעַצְמוֹ מַמְתִּיקִין הַדִּינִים וְזוֹכִין לְהִתְקָרֵב לְהַשֵּׁם יִתְבָּרַךְ דַּיְקָא, עַל־יְדֵי כָּל זֶה שֶׁעוֹבֵר עָלָיו (הלכות ראש חדש הלכה ו אות יב).</w:t>
      </w:r>
    </w:p>
    <w:p w14:paraId="6C33DB33" w14:textId="77777777" w:rsidR="00796207" w:rsidRDefault="00796207" w:rsidP="00796207">
      <w:pPr>
        <w:rPr>
          <w:rtl/>
        </w:rPr>
      </w:pPr>
      <w:r>
        <w:rPr>
          <w:rFonts w:cs="Arial"/>
          <w:rtl/>
        </w:rPr>
        <w:t xml:space="preserve">ו. צָרִיךְ כָּל אֶחָד לְהִסְתַּכֵּל בְּנַפְשׁוֹ, שֶׁלֹּא יֵצֵא מִדַּרְכֵי הַתְּמִימוּת בֶּאֱמֶת, וּלְחַפֵּשׂ דְּרָכָיו בְּכָל עֵת וְלִשְׁמֹר נַפְשׁוֹ מְאֹד שֶׁלֹּא יַטֶּה אוֹתוֹ הַבַּעַל דָּבָר מִן הָאֱמֶת חַס־וְשָׁלוֹם, עַל־יְדֵי חָכְמוֹת שֶׁל הֶבֶל הַמְּצוּיִים עַתָּה בַּעֲוֹנוֹתֵינוּ הָרַבִּים, וְשֶׁלֹּא יַהֲפֹךְ לוֹ אֱמֶת לְשֶׁקֶר וַעֲבֵרָה לְמִצְוָה חַס־וְשָׁלוֹם, כִּי זֶה גָּרוּעַ מִן הַכֹּל חַס־וְשָׁלוֹם. וְיִזְכֹּר אֶת עַצְמוֹ בְּכָל עֵת אֵיךְ שֶׁאֵינוֹ נָקִי בְּעִנְיַן תַּאֲוַת מִשְׁגָּל, וְעַל־יְדֵי זֶה כְּלֵי הַמֹּחִין שֶׁלּוֹ אֵינָם בִּשְׁלֵמוּת, וַאֲפִלּוּ אִם הוּא מֻחְזָק וּמְפֻרְסָם לְלַמְדָן גָּדוֹל וְחָסִיד, אַף עַל פִּי כֵן מֵאַחַר שֶׁיּוֹדֵעַ בְּנַפְשׁוֹ שֶׁאֵינוֹ נָקִי וְזָךְ בְּעִנְיָן זֶה בִּשְׁלֵמוּת כָּרָאוּי, וּמִמֵּילָא תְּפִיסַת הַמֹּחִין שֶׁלּוֹ אֵינָם בִּשְׁלֵמוּת, עַל־כֵּן תֵּכֶף כְּשֶׁרוֹצֶה הַבַּעַל דָּבָר לְהַטּוֹתוֹ מִדֶּרֶךְ הַתְּמִימוּת תק הָאֲמִתִּי אֲפִלּוּ נְקֻדָּה בְּעָלְמָא, וְאַף עַל פִּי שֶׁנִּדְמֶה לוֹ שֶׁעַל־פִּי הַתּוֹרָה מַגִּיעַ כָּךְ, צָרִיךְ לִירָא לְנַפְשׁוֹ וְלַחֲשֹׁב אוּלַי טוֹעֶה הוּא בְּדָבָר, וּמַחֲשָׁבָה זוֹ וּסְבָרָא זֹאת נִמְשָׁךְ אֶצְלוֹ מִבְּחִינַת לֹא זָכָה נַעֲשֵׂית לוֹ סַם מָוֶת רַחֲמָנָא לִצְּלָן, שֶׁנֶּאֱמַר עַל מִי שֶׁלֹּא זָכָה עֲדַיִן לִשְׁלֵמוּת כְּלֵי הַמֹּחִין עַל־יְדֵי תִּקּוּן הַבְּרִית בִּשְׁלֵמוּת. עַל־כֵּן הוּא צָרִיךְ לִיזָהֵר בְּיוֹתֵר שֶׁלֹּא לְהַטְעוֹת אֶת עַצְמוֹ וְשֶׁלֹּא לַהֲפֹךְ דִּבְרֵי אֱלֹקִים חַיִּים חַס־וְשָׁלוֹם. וּבְיוֹתֵר צָרִיךְ לִיזָהֵר בְּעִנְיָן זֶה לְעִנְיָן מַחֲלֹקֶת, כַּאֲשֶׁר כְּבָר רָאִינוּ כַּמָּה נְפָשׁוֹת שֶׁיָּרְדוּ חַיִּים שְׁאוֹלָה רַחֲמָנָא לִצְּלָן, עַל־יְדֵי שֶׁהִרְבּוּ בְּמַחֲלֹקֶת עַל הַכְּשֵׁרִים מֵחֲמַת טָעוּת דַּעְתָּם, וְשֶׁנִּדְמֶה לָהֶם כְּאִלּוּ כַּוָּנָתָם לְשֵׁם שָׁמַיִם וְכַמְּבֹאָר בִּפְנִים. וְגַם לָעִנְיָן עַצְמוֹ לְבַד בַּעֲבוֹדַת ה', צְרִיכִין גַּם־כֵּן לִצְעֹק וְלִזְעֹק הַרְבֵּה לְהַשֵּׁם יִתְבָּרַךְ שֶׁיּוֹלִיכֵהוּ בְּדֶרֶךְ הַיָּשָׁר וְהָאֱמֶת תָּמִיד, אוּלַי יִזְכֶּה לְהִתְקָרֵב לְהַשֵּׁם יִתְבָּרַךְ כָּרָאוּי וְכַאֲשֶׁר צָעַק דָּוִד הַמֶּלֶךְ הַרְבֵּה עַל זֶה, כַּמְּבֹאָר בִּפְנִים. כִּי צְרִיכִין לִזְכוּת גָּדוֹל וִישׁוּעָה גְּדוֹלָה וְרַחֲמִים גְּדוֹלִים וְהִשְׁתַּדְּלוּת וִיגִיעָה גְּדוֹלָה כָּל יְמֵי חַיָּיו, שֶׁיִּזְכֶּה לְפַלֵּס דְּרָכָיו בֶּאֱמֶת בְּכָל עֵת וְלֵילֵךְ בְּדֶרֶךְ </w:t>
      </w:r>
      <w:r>
        <w:rPr>
          <w:rFonts w:cs="Arial"/>
          <w:rtl/>
        </w:rPr>
        <w:lastRenderedPageBreak/>
        <w:t>הַקֹּדֶשׁ בֶּאֱמֶת לַאֲמִתּוֹ, וְלֹא יִטֶּה לִימִין וְלִשְׂמֹאל וְלֹא יַטְעֶה אֶת עַצְמוֹ בְּאֵיזֶה דָּבָר חַס־וְשָׁלוֹם, עַל־יְדֵי שֶׁאֵין הַכֵּלִים שֶׁל הַמֹּחִין שֶׁלּוֹ שְׁלֵמִים כָּרָאוּי. אֲבָל עַל־כָּל־ פָּנִים כְּשֶׁשּׁוֹמֵר אֶת עַצְמוֹ שֶׁלֹּא יִהְיֶה נוֹטֶה עַל־כָּל־פָּנִים מִדַּרְכֵי הַתְּמִימוּת, אֲזַי הוּא בָּטוּחַ עַל־כָּל־פָּנִים מִמִּכְשֹׁל גָּמוּר חַס־ וְשָׁלוֹם, כִּי הוֹלֵךְ בְּתֹם יֵלֵךְ בֶּטַח (הל' יין נסך הלכה ד אות יג טז יז).</w:t>
      </w:r>
    </w:p>
    <w:p w14:paraId="1C6D1F94" w14:textId="77777777" w:rsidR="00796207" w:rsidRDefault="00796207" w:rsidP="00796207">
      <w:pPr>
        <w:rPr>
          <w:rtl/>
        </w:rPr>
      </w:pPr>
      <w:r>
        <w:rPr>
          <w:rFonts w:cs="Arial"/>
          <w:rtl/>
        </w:rPr>
        <w:t>ז. כָּל מִי שֶׁמַּרְגִּישׁ בְּעַצְמוֹ שֶׁאֵינוֹ קָדוֹשׁ כָּרָאוּי, צָרִיךְ לְהַכְנִיעַ וּלְבַטֵּל עַצְמוֹ נֶגֶד הַשֵּׁם יִתְבָּרַךְ, וְלֹא יִרְצֶה לֵילֵךְ בִּגְדוֹלוֹת וּבְנִפְלָאוֹת מִמֶּנּוּ לְהַמְשִׁיךְ עַל עַצְמוֹ בְּחִינַת רוּחַ הַקֹּדֶשׁ רוּחַ נְבוּאָה, מֵאַחַר שֶׁיּוֹדֵעַ שֶׁרָחוֹק מִזֶּה. וְאִם יִרְצֶה לְהַמְשִׁיךְ עַל עַצְמוֹ בְּחִינַת מַרְאוֹת וְחֶזְיוֹנוֹת, יוּכַל לְקַלְקֵל יוֹתֵר וְיוֹתֵר כַּאֲשֶׁר נִכְשְׁלוּ בָּזֶה רַבִּים מְאֹד. רַק צָרִיךְ שֶׁיֵּלֵךְ בִּתְמִימוּת וּלְבַקֵּשׁ מֵהַשֵּׁם יִתְבָּרַךְ שֶׁיִּהְיֶה בְּעֶזְרוֹ לָצֵאת מִפְּחִיתוּתוֹ, וְיִזְכֶּה לְקַדֵּשׁ אֶת עַצְמוֹ כָּרָאוּי, וְאָז אִם יִזְכֶּה וְיִהְיֶה רָאוּי לָזֶה לְקַבֵּל רוּחַ הַקֹּדֶשׁ דֶּרֶךְ הַקְּדֻשָּׁה בִּשְׁלֵמוּת, ה' הַטּוֹב יַעֲשֶׂה עִמּוֹ כִּרְצוֹנוֹ (הלכות חדש הלכה ד אות ח).</w:t>
      </w:r>
    </w:p>
    <w:p w14:paraId="2161218C" w14:textId="77777777" w:rsidR="00796207" w:rsidRDefault="00796207" w:rsidP="00796207">
      <w:pPr>
        <w:rPr>
          <w:rtl/>
        </w:rPr>
      </w:pPr>
      <w:r>
        <w:rPr>
          <w:rFonts w:cs="Arial"/>
          <w:rtl/>
        </w:rPr>
        <w:t>ח. הַצַּדִּיק בְּתֹקֶף קְדֻשָּׁתוֹ וְחָכְמָתוֹ הַנִּשְׂגָּבָה וְהַנּוֹרָאָה, הוּא מְסַלֵּק הַכֹּל וּמִתְנַהֵג עַצְמוֹ בִּתְמִימוּת וּבִפְשִׁיטוּת, וּמַשְׁלִיךְ אֶת עַצְמוֹ לְתוֹךְ כָּל מִינֵי רֶפֶשׁ וְטִיט בִּשְׁבִיל הַשֵּׁם יִתְבָּרַךְ. וְעִקַּר הָרֶפֶשׁ וְהַטִּיט שֶׁמַּשְׁלִיךְ עַצְמוֹ לְשָׁם בִּשְׁבִיל הַשֵּׁם יִתְבָּרַךְ הוּא, מַה שֶּׁמּוֹרִיד אֶת עַצְמוֹ וּמַשְׁלִיךְ אֶת עַצְמוֹ בְּעִמְקֵי תְּהוֹמוֹת, שֶׁהֵם מְקוֹמוֹת הַנְּמוֹכִים וְהַמְלֻכְלָכִים מְאֹד שֶׁל אֵלּוּ שֶׁנָּפְלוּ לְשָׁם בַּעֲוֹנוֹתֵיהֶם וְתַאֲוֹתֵיהֶם הָרָעוֹת, וְהַצַּדִּיק בְּגֹדֶל רַחְמָנוּתוֹ עַל צַעַר הַשְּׁכִינָה וְיִשְׂרָאֵל, עַל־כֵּן הוּא מַשְׁלִיךְ עַצְמוֹ לְשָׁם כְּדֵי לְהַעֲלוֹת הַנְּפָשׁוֹת הַנְּפוּלוֹת מִשָּׁם מֵעִמְקֵי תְּהוֹמוֹת תַּחְתִּיּוֹת, שֶׁזֶּהוּ עִקַּר בְּחִינַת רֶפֶשׁ וְטִיט שֶׁמַּשְׁלִיךְ עַצְמוֹ הַצַּדִּיק לְשָׁם בִּשְׁבִיל הַשֵּׁם יִתְבָּרַךְ. כִּי הַשֵּׁם יִתְבָּרַךְ חָפֵץ חֶסֶד וְרוֹצֶה בִּתְשׁוּבָתָם שֶׁל רְשָׁעִים, וְחוֹשֵׁב מַחְשָׁבוֹת לְבַל יִדַּח מִמֶּנּוּ נִדָּח, וְהַצַּדִּיק שֶׁהוּא יוֹדֵעַ גֹּדֶל תְּשׁוּקַת הַשֵּׁם־יִתְבָּרַךְ לָזֶה לְהַחֲזִיר אֵלָיו נִדָּחָיו, עַל כֵּן הוּא מוֹסֵר נַפְשׁוֹ בִּשְׁבִילוֹ וּמַשְׁלִיךְ עַצְמוֹ לִמְקוֹמוֹת נְמוֹכִים כָּאֵלֶּה, כִּי זֶהוּ עִקַּר הַנַּחַת רוּחַ שֶׁל הַשֵּׁםשׂ יִתְבָּרַךְ, שֶׁזֶּהוּ בְּחִינַת מַה שֶּׁאָמַר דָּוִד הַמֶּלֶךְ עָלָיו הַשָּׁלוֹם וַאֲנִי יָדַי מְלֻכְלָכוֹת בְּדָם וּבְשָׁפִיר וְכוּ', כַּמְּבֹאָר בְּמָקוֹם אַחֵר. וְעַל־כֵּן כָּל אֶחָד שֶׁרוֹצֶה לְרַחֵם עַל עַצְמוֹ וְלַעֲלוֹת מֵעֹמֶק נְפִילָתוֹ, עִקַּר כָּל תִּקּוּנוֹ עַל־יְדֵי תְּמִימוּת, וְעַל־יְדֵי זֶה הוּא יָכוֹל לְדַבֵּק עַצְמוֹ וּלְהִכָּלֵל בְּהַצַּדִּיק בְּכָל מָקוֹם אֲשֶׁר הוּא שָׁם אֲפִלּוּ בְּעִמְקֵי תְּהוֹמוֹת, כִּי הַצַּדִּיק הוּא בְּחִינַת תָּם וּמִתַּמֵּם עִם תְּמִימִים, שֶׁכָּל מִי שֶׁמַּמְשִׁיךְ עַצְמוֹ לְדַרְכֵי הַתְּמִימוּת, אַף אִם נָפַל בְּתַאֲוֹתָיו לִתְהוֹמוֹת חַס־וְשָׁלוֹם כְּמוֹ שֶׁנָּפַל, אַף עַל פִּי כֵן יָכוֹל לְהִכָּלֵל בִּתְמִימוּת הַצַּדִּיק שֶׁהוֹרִיד אֶת עַצְמוֹ לְשָׁם, וְיָכוֹל לַעֲלוֹת וְלָשׁוּב עַל־יְדֵי זֶה לְהַשֵּׁם יִתְבָּרַךְ בֶּאֱמֶת (הלכות נזיקין הלכה ה אות ט).</w:t>
      </w:r>
    </w:p>
    <w:p w14:paraId="2650B4DA" w14:textId="77777777" w:rsidR="00796207" w:rsidRDefault="00796207" w:rsidP="00796207">
      <w:pPr>
        <w:rPr>
          <w:rtl/>
        </w:rPr>
      </w:pPr>
      <w:r>
        <w:rPr>
          <w:rFonts w:cs="Arial"/>
          <w:rtl/>
        </w:rPr>
        <w:t>ט. עִקַּר תִּקּוּן כָּל אָדָם הוּא עַל־יְדֵי בְּחִינַת תִּקּוּן הַמִּשְׁפָּט. כִּי צָרִיךְ כָּל אָדָם לְכַלְכֵּל דְּבָרָיו בְּמִשְׁפָּט, הַיְנוּ שֶׁיִּשְׁפֹּט אֶת עַצְמוֹ עַל כָּל דָּבָר, וְכָל הַפְּגָמִים חַס־וְשָׁלוֹם הֵם בְּחִינַת קִלְקוּל הַמִּשְׁפָּט שֶׁאֵינוֹ מִתְנַהֵג כְּמִשְׁפַּט הַתּוֹרָה, וְעִקַּר קִלְקוּלוֹ עַל־יְדֵי חָכְמוֹת רָעוֹת שֶׁל הָעוֹלָם שֶׁהֵם בְּחִינַת פְּגַם הַמִּשְׁפָּט, דְּהַיְנוּ מַה שֶּׁנִּדְמֶה לְכָל אֶחָד כְּאִלּוּ הַשֵּׁם יִתְבָּרַךְ אֵינוֹ מִתְנַהֵג עִמּוֹ בְּמִשְׁפַּט הַיּשֶׁר וְהַצֶּדֶק, וּמַזְמִין לוֹ נִסְיוֹנוֹת שֶׁאֵינוֹ יָכוֹל לַעֲמֹד בָּהֶם, כְּגוֹן חֶסְרוֹן פַּרְנָסָה וְכַיּוֹצֵא. וּבֶאֱמֶת צְרִיכִין לְהַאֲמִין כִּי צַדִּיק ה' וְיָשָׁר מִשְׁפָּטָיו, וְאֵינוֹ מְנַסֶּה שׁוּם אָדָם בְּמַה שֶּׁאֵינוֹ יָכוֹל לַעֲמֹד בּוֹ, אַף עַל פִּי שֶׁלְּפִי שִׂכְלוֹ קָשֶׁה לוֹ לַעֲמֹד בְּעִנְיָנִים אֵלּוּ שֶׁעוֹבְרִים עָלָיו, אַף עַל פִּי כֵן צָרִיךְ לְהַשְׁלִיךְ שִׂכְלוֹ וְחָכְמָתוֹ, וּלְהַאֲמִין בִּתְמִימוּת כִּי יְשָׁרִים דַּרְכֵי ה' וּמִשְׁפָּטָיו, וּבְוַדַּאי הוּא צָרִיךְ לַעֲבֹר בְּזֶה הָעוֹלָם בְּעִנְיָנִים אֵלּוּ, שֶׁהַשֵּׁם יִתְבָּרַךְ מִתְנַהֵג עִמּוֹ, בַּעֲשִׁירוּת אוֹ בַּעֲנִיּוּת, אוֹ בְּהִתְגַּבְּרוּת הַתַּאֲווֹת וְהָרַעֲיוֹנִים וְכוּ', וּכְמוֹ שֶׁאָמְרוּ רַבּוֹתֵינוּ זַ"ל הִלֵּל מְחַיֵּב הָעֲנִיִּים, רַבִּי אֱלִיעֶזֶר בֶּן חַרְסוֹם מְחַיֵּב הָעֲשִׁירִים, יוֹסֵף מְחַיֵּב אֶת הָרְשָׁעִים. נִמְצָא שֶׁכְּמוֹ שֶׁהַצַּדִּיק זוֹכֶה עַל־יְדֵי הַתְּמִימוּת שֶׁלּוֹ שֶׁמַּשְׁלִיךְ עַצְמוֹ לְכָל מִינֵי רֶפֶשׁ וְטִיט בִּשְׁבִיל הַשֵּׁם יִתְבָּרַךְ כַּנַּ"ל, עַל־יְדֵי זֶה זוֹכֶה לִבְחִינַת תִּקּוּן הַמִּשְׁפָּט בְּשָׁרְשׁוֹ, דְּהַיְנוּ לְהַשִּׂיג הַשָּׂגַת צַדִּיק וְרָע לוֹ רָשָׁע וְטוֹב לוֹ כַּמְּבֹאָר בִּפְנִים, כְּמוֹ כֵן גַּם אֵצֶל אֲנָשִׁים פְּשׁוּטִים, עַל־יְדֵי שֶׁמַּשְׁלִיכִים כָּל חָכְמָתָם וְשִׂכְלָם וּמַאֲמִינִים בְּהַשֵּׁם יִתְבָּרַךְ בִּתְמִימוּת, עַל־יְדֵי זֶה זוֹכִין לִבְחִינַת תִּקּוּן הַמִּשְׁפָּט, הַיְנוּ שֶׁאֵינָם מְהַרְהֲרִים אַחַר מִשְׁפָּטָיו יִתְבָּרַךְ, וּמִתְגַּבְּרִין בְּכָל עֹז לַעֲמֹד בְּכָל מַה שֶּׁעוֹבֵר עֲלֵיהֶם, וּלְכַלְכֵּל דִּבְרֵיהֶם בַּמִּשְׁפָּט. כִּי עַל יְדֵי הַתְּמִימוּת, עַל־יְדֵי זֶה הַצַּדִּיק מְקַשֵּׁר אוֹתָם לְדַרְכֵי תְּמִימוּת, וּמַעֲלֶה אוֹתָם מִמָּקוֹם שֶׁנָּפְלוּ לְשָׁם, עַל־יְדֵי פְּגַם הַמִּשְׁפָּט שֶׁנָּפַל לַתְּהוֹמוֹת חַס־וְשָׁלוֹם. וְאִם אַף עַל פִּי כֵן יִצְרָם מִתְגַּבֵּר עֲלֵיהֶם בְּיוֹתֵר צְרִיכִים בְּיוֹתֵר, לְהִתְחַזֵּק בְּדַרְכֵי הַתְּמִימוּת, וְלִצְעֹק לְהַשֵּׁם יִתְבָּרַךְ מֵעִמְקֵי תְּהוֹמוֹת, בִּבְחִינַת מִמַּעֲמַקִּים קְרָאתִיךָ ה', עַד שֶׁסּוֹף כָּל סוֹף יִזְכֶּה עַל יְדֵי זֶה לֵיצֵא וְלַעֲלוֹת מֵעֹמֶק נְפִילָתוֹ שֶׁנָּפַל וְיָרַד עַד תְּהוֹם, וְהַכֹּל בְּכֹחַ וּזְכוּת הַצַּדִּיק הַנַּ"ל (שם אות י).</w:t>
      </w:r>
    </w:p>
    <w:p w14:paraId="0136E37E" w14:textId="77777777" w:rsidR="00796207" w:rsidRDefault="00796207" w:rsidP="00796207">
      <w:pPr>
        <w:rPr>
          <w:rtl/>
        </w:rPr>
      </w:pPr>
      <w:r>
        <w:rPr>
          <w:rFonts w:cs="Arial"/>
          <w:rtl/>
        </w:rPr>
        <w:t xml:space="preserve">י. בֶּאֱמֶת אִי־אֶפְשָׁר לְבָאֵר כְּלָל, כַּמָּה וְכַמָּה צָרִיךְ כָּל אֶחָד לְהַשְׁלִיךְ שִׂכְלוֹ וּלְהַמְשִׁיךְ אֶת עַצְמוֹ לְתוֹךְ דַּרְכֵי הַתְּמִימוּת, שֶׁעַל־יְדֵי זֶה הַכֹּל יְכוֹלִין לַעֲלוֹת. וּבֶאֱמֶת יֵשׁ בָּזֶה לִמּוּד גָּדוֹל וּצְרִיכִין לְהִתְאַבֵּק מְאֹד בַּעֲפַר רַגְלֵי הַתְּמִימִים וְהַכְּשֵׁרִים וְהַיְשָׁרִים בְּלִבּוֹתָם, וּלְהִשְׁתַּדֵּל כָּל יָמָיו לִהְיוֹת נִכְלָל בְּהַיְשִׁיבָה שֶׁל הַצַּדִּיק הָאֱמֶת שֶׁעוֹסֵק בַּלִּמּוּד הָאֲמִתִּי לְהַכְנִיס אֱמוּנָה בָּעוֹלָם, וּלְהוֹצִיא אֶת כָּל אֶחָד וְאֶחָד מִמְּקוֹמוֹת הַמְּגֻנִּים </w:t>
      </w:r>
      <w:r>
        <w:rPr>
          <w:rFonts w:cs="Arial"/>
          <w:rtl/>
        </w:rPr>
        <w:lastRenderedPageBreak/>
        <w:t>שֶׁנָּפַל לְשָׁם, וּלְזַכּוֹתוֹ לְקִיּוּם הַתּוֹרָה בֶּאֱמֶת, שֶׁכָּל זֶה כָּלוּל בְּהַלִּמּוּד הֶעָמֹק שֶׁל תְּמִימוּת, כִּי יֵשׁ בָּזֶה הֲלָכוֹת רַבּוֹת וַעֲמֻקּוֹת. וְזֶה בְּחִינַת וְיַעֲקֹב אִישׁ תָּם יוֹשֵׁב אֳהָלִים, שֶׁהָיָה יוֹשֵׁב אֳהָלִים בְּתוֹךְ הַיְּשִׁיבוֹת הַקְּדוֹשׁוֹת שֶׁל שֵׁם וְעֵבֶר, וְלָמַּד שָׁם דַּרְכֵי הַתְּמִימוּת בֶּאֱמֶת לִהְיוֹת אִישׁ תָּם, וְעַל־כֵּן זָכָה לִבְחִינַת תִּקּוּן הַמִּשְׁפָּט, כְּמוֹ שֶׁנֶּאֱמַר: מִשְׁפָּט וּצְדָקָה בְּיַעֲקֹב אַתָּה עָשִׂיתָ, בְּחִינַת מִשְׁפַּט לֵאלֹקֵי יַעֲקֹב. וְזֶה בְּחִינַת חֶסֶד וּמִשְׁפָּט אָשִׁירָה וְכוּ', הַיְנוּ לְהַאֲמִין כִּי צַדִּיק ה' בְּכָל דְּרָכָיו, וְלָשִׁיר וּלְזַמֵּר לְהַשֵּׁם יִתְבָּרַךְ תָּמִיד בֵּין כְּשֶׁמִּתְנַהֵג עִמּוֹ בְּחֶסֶד, בֵּין בְּמִשְׁפָּט וְדִין, זֶה זוֹכִין עַל־יְדֵי אַשְׂכִּילָה בְּדֶרֶךְ תָּמִים מָתַי תָּבוֹא אֵלַי, דְּהַיְנוּ תְּמִימוּת הַנַּ"ל. וְזֶה אֶתְהַלֵּךְ בְּתָם לְבָבִי בְּקֶרֶב בֵּיתִי, שֶׁבְּקֶרֶב בֵּיתִי, בֵּינִי לְבֵין עַצְמִי, אֲיַשֵּׁב עַצְמִי הֵיטֵב בְּדַרְכֵי הַתְּמִימוּת. וְזֶה עֵינַי בְּנֶאֶמְנֵי אֶרֶץ לָשֶׁבֶת עִמָּדִי הוֹלֵךְ בְּדֶרֶךְ תָּמִים הוּא יְשָׁרְתֵנִי, לֹא יֵשֵׁב בְּקֶרֶב בֵּיתִי עוֹשֶׂה רְמִיָּה, שֶׁאֲנִי מְגָרֵשׁ מִבֵּיתִי כָּל הַחָכְמוֹת וְהַמִּרְמוֹת שֶׁל שְׁטוּת וְהֶבֶל, וּמְדַבֵּק עַצְמִי רַק בְּדַרְכֵי הַתְּמִימוּת וְהָאֱמוּנָה הַקְּדוֹשָׁה (שם אות י יא יב יד).</w:t>
      </w:r>
    </w:p>
    <w:p w14:paraId="31C21983" w14:textId="77777777" w:rsidR="00796207" w:rsidRDefault="00796207" w:rsidP="00796207">
      <w:pPr>
        <w:rPr>
          <w:rtl/>
        </w:rPr>
      </w:pPr>
      <w:r>
        <w:rPr>
          <w:rFonts w:cs="Arial"/>
          <w:rtl/>
        </w:rPr>
        <w:t>יא. עַל־יְדֵי תְּמִימוּת זוֹכִין לְגָרֵשׁ מֵהַיְשִׁיבָה הַקְּדוֹשָׁה אֶת אֵלּוּ שֶׁאֵינָם רְאוּיִים לְהִתְקָרֵב, כִּי הֵם מִבְּחִינַת טִפַּת עֵשָׂו וְיִשְׁמָעֵאל, וְאָז דַּיְקָא יְכוֹלִין לְקָרֵב הָרְחוֹקִים הָרְאוּיִים לְהִתְקָרֵב (שם אות יב טו).</w:t>
      </w:r>
    </w:p>
    <w:p w14:paraId="7E598E07" w14:textId="77777777" w:rsidR="00796207" w:rsidRDefault="00796207" w:rsidP="00796207">
      <w:pPr>
        <w:rPr>
          <w:rtl/>
        </w:rPr>
      </w:pPr>
      <w:r>
        <w:rPr>
          <w:rFonts w:cs="Arial"/>
          <w:rtl/>
        </w:rPr>
        <w:t>יב. בֶּאֱמֶת אֵין לְךָ אָדָם שֶׁאֵין לוֹ שָׁעָה, אַךְ הַרְבֵּה אוֹבְדִים הַשָּׁעָה שֶׁלָּהֶם שֶׁהָיָה יָכוֹל לְהַצְלִיחַ בָּהּ בְּגַשְׁמִיּוּת וּבְרוּחָנִיּוּת, עַל־יְדֵי חָכְמָתָם שֶׁל הֶבֶל, עַל־יְדֵי שֶׁדּוֹחֲקִים אֶת הַשָּׁעָה, כְּמוֹ שֶׁאָמְרוּ רַבּוֹתֵינוּ זַ"ל, כָּל הַדּוֹחֵק אֶת הַשָּׁעָה הַשָּׁעָה דּוֹחַקְתּוֹ, כִּי הַשֵּׁם יִתְבָּרַךְ מְקַיֵּם עִם גְּבַר תָּמִים תִּתַּמָּם וְעִם עִקֵּשׁ תִּתְפַּתָּל, וּמֵאַחַר שֶׁהוּא עִקֵּשׁ וְרוֹצֶה שֶׁיְּמַלֵּא לוֹ הַשֵּׁם יִתְבָּרַךְ תֵּכֶף חֶפְצוֹ, וּכְשֶׁאֵין לוֹ מַה שֶּׁחָפֵץ, הוּא אוֹמֵר שֶׁאִי־אֶפְשָׁר בְּזֶה הָאֹפֶן לַעֲבֹד אֶת הַשֵּׁם יִתְבָּרַךְ, נִמְצָא שֶׁהוּא עִקֵּשׁ וּמְהַרְהֵר אַחַר מִדּוֹתָיו יִתְבָּרַךְ, וְאָז גַּם הַשֵּׁם־יִתְבָּרַךְ מִתְפַּתֵּל עִמּוֹ וְהַשָּׁעָה דּוֹחַקְתּוֹ. אֲבָל הַהוֹלֵךְ בִּתְמִימוּת וּמַאֲמִין בֶּאֱמֶת, כִּי בְּוַדַּאי צַדִּיק וְיָשָׁר ה', וּמַה שֶּׁסּוֹבֵל יִסּוּרִין וְדַחְקוּת הַכֹּל לְטוֹבָה, כִּי עֲדַיִן לֹא הִגִּיעָה הַשָּׁעָה שֶׁלּוֹ, וּמְקַיֵּם טוֹב וְיָחִיל וְדוּמָם לִתְשׁוּעַת ה', כִּי לִפְעָמִים אֵין הַשֵּׁם יִתְבָּרַךְ נוֹתֵן לְהָאָדָם צָרְכֵי יְשׁוּעָתוֹ תקלא תֵּיכֶף, עַד שֶׁיַּרְבֶּה בִּתְפִלָּה עַל זֶה, כִּי הַשֵּׁם יִתְבָּרַךְ מִתְאַוֶּה לִתְפִלָּתָן שֶׁל יִשְׂרָאֵל, וְגַם בַּתְּפִלָּה אָסוּר לִדְחֹק אֶת הַשָּׁעָה, כַּמְּבֹאָר בְּמָקוֹם אַחֵר. וְלִפְעָמִים הַיְשׁוּעָה מִתְעַכֶּבֶת עוֹד מִטְּעַמִּים אֲחֵרִים, עַל־כֵּן צְרִיכִין לֵילֵךְ רַק בִּתְמִימוּת, וּלְהַאֲמִין בְּישֶׁר מִשְׁפָּטָיו יִתְבָּרַךְ, וּלְהַרְבּוֹת בִּתְפִלָּה תָּמִיד עַל כָּל דָּבָר, וְאָז בְּוַדַּאי הַשָּׁעָה עוֹמֶדֶת לוֹ, כִּי בְּוַדַּאי יַגִּיעַ הַשָּׁעָה שֶׁל יְשׁוּעָתוֹ. וְכֵן מְבֹאָר בְּדִבְרֵי רַבּוֹתֵינוּ זַ"ל כָּל הַמַּתְמִים עַצְמוֹ שָׁעָה עוֹמֶדֶת לוֹ וְכוּ' (שם אות טו).</w:t>
      </w:r>
    </w:p>
    <w:p w14:paraId="4CAAAD46" w14:textId="77777777" w:rsidR="00796207" w:rsidRDefault="00796207" w:rsidP="00796207">
      <w:pPr>
        <w:rPr>
          <w:rtl/>
        </w:rPr>
      </w:pPr>
      <w:r>
        <w:rPr>
          <w:rFonts w:cs="Arial"/>
          <w:rtl/>
        </w:rPr>
        <w:t>יג. מִי שֶׁהוֹלֵךְ בִּתְמִימוּת הוּא עִקַּר הַבֵּן הֶחָבִיב לְהַשֵּׁם יִתְבָּרַךְ כַּמְּבֹאָר בִּפְנִים, וּמִי שֶׁהוֹלֵךְ אַחַר הַחָכְמוֹת וְהָעַרְמֻמִיּוּת שֶׁל הֶבֶל שֶׁהֵם כְּמוֹ בְּחִינַת נִחוּשִׁים מַמָּשׁ רַחֲמָנָא לִצְּלָן, הוּא בְּחִינַת עִקֵּשׁ וּפְתַלְתֹּל, וְהַשֵּׁם יִתְבָּרַךְ מְקַיֵּם עִמּוֹ עִם עִקֵּשׁ תִּתְפַּתָּל, וְהוּא בְּחִינַת בַּעַל מוּם שֶׁהוּא הַהֵפֶךְ מִתְּמִימוּת שֶׁהוּא לְשׁוֹן שְׁלֵמוּת (שם אות טז).</w:t>
      </w:r>
    </w:p>
    <w:p w14:paraId="4AC628ED" w14:textId="77777777" w:rsidR="00796207" w:rsidRDefault="00796207" w:rsidP="00796207">
      <w:pPr>
        <w:rPr>
          <w:rtl/>
        </w:rPr>
      </w:pPr>
      <w:r>
        <w:rPr>
          <w:rFonts w:cs="Arial"/>
          <w:rtl/>
        </w:rPr>
        <w:t>יד. עִקַּר מַה שֶּׁהַשֵּׁם יִתְבָּרַךְ מִתְפָּאֵר עִם יִשְׂרָאֵל נֶגֶד כָּל הָאֻמּוֹת, הוּא עַל־יְדֵי דַּרְכֵי הַתְּמִימוּת שֶׁלָּהֶם הָאֲמִתִּיִּים. וְזֶה בְּחִינַת שִׁשִּׁים הֵמָּה מְלָכוֹת וְכוּ', אַחַת הִיא יוֹנָתִי תַמָּתִי - תַּמָּתִי דַּיְקָא בְּחִינַת תְּמִימוּת (שם אות כב).</w:t>
      </w:r>
    </w:p>
    <w:p w14:paraId="2F1CE56A" w14:textId="77777777" w:rsidR="00796207" w:rsidRDefault="00796207" w:rsidP="00796207">
      <w:pPr>
        <w:rPr>
          <w:rtl/>
        </w:rPr>
      </w:pPr>
    </w:p>
    <w:p w14:paraId="0299DAC5" w14:textId="77777777" w:rsidR="00796207" w:rsidRDefault="00796207" w:rsidP="00796207">
      <w:pPr>
        <w:rPr>
          <w:rtl/>
        </w:rPr>
      </w:pPr>
    </w:p>
    <w:p w14:paraId="636A6113" w14:textId="77777777" w:rsidR="00796207" w:rsidRDefault="00796207" w:rsidP="00796207">
      <w:pPr>
        <w:rPr>
          <w:rtl/>
        </w:rPr>
      </w:pPr>
      <w:r>
        <w:rPr>
          <w:rFonts w:cs="Arial"/>
          <w:rtl/>
        </w:rPr>
        <w:t>אָמַרְתְּ לַה' אֲדֹנָי אָתָּה טוֹבָתִי בַּל עָלֶיךְ, לִקְדוֹשִׁים אֲשֶׁר בָּאָרֶץ הֵמָּה וְאַדִּירֵי כָּל חֶפְצִי בָּם וְגוֹ'. חֲבָלִים נָפְלוּ לִי בַּנְּעִימִים אַף נַחֲלָת שָׁפְרָה עָלַי.</w:t>
      </w:r>
    </w:p>
    <w:p w14:paraId="031B07E0" w14:textId="77777777" w:rsidR="00796207" w:rsidRDefault="00796207" w:rsidP="00796207">
      <w:pPr>
        <w:rPr>
          <w:rtl/>
        </w:rPr>
      </w:pPr>
    </w:p>
    <w:p w14:paraId="3F09CB0E" w14:textId="77777777" w:rsidR="00796207" w:rsidRDefault="00796207" w:rsidP="00796207">
      <w:pPr>
        <w:rPr>
          <w:rtl/>
        </w:rPr>
      </w:pPr>
      <w:r>
        <w:rPr>
          <w:rFonts w:cs="Arial"/>
          <w:rtl/>
        </w:rPr>
        <w:t>חֲזַק חֲזַק וְנִתְחַזַּק</w:t>
      </w:r>
    </w:p>
    <w:p w14:paraId="75BFB825" w14:textId="77777777" w:rsidR="00796207" w:rsidRDefault="00796207" w:rsidP="00796207">
      <w:pPr>
        <w:rPr>
          <w:rtl/>
        </w:rPr>
      </w:pPr>
    </w:p>
    <w:p w14:paraId="57084F0A" w14:textId="77777777" w:rsidR="00796207" w:rsidRDefault="00796207" w:rsidP="00796207">
      <w:pPr>
        <w:rPr>
          <w:rtl/>
        </w:rPr>
      </w:pPr>
      <w:r>
        <w:rPr>
          <w:rFonts w:cs="Arial"/>
          <w:rtl/>
        </w:rPr>
        <w:t>תַּם וְנִשְׁלַם שֶׁבַח לָאֵל בּוֹרֵא עוֹלָם</w:t>
      </w:r>
    </w:p>
    <w:p w14:paraId="74CD062D" w14:textId="77777777" w:rsidR="00796207" w:rsidRDefault="00796207" w:rsidP="00796207">
      <w:pPr>
        <w:rPr>
          <w:rtl/>
        </w:rPr>
      </w:pPr>
      <w:r>
        <w:rPr>
          <w:rFonts w:cs="Arial"/>
          <w:rtl/>
        </w:rPr>
        <w:t>בָּרוּךְ הַנּוֹתֵן לַיָּעֵף כֹּחַ וּלְאֵין אוֹנִים עָצְמָה יַרְבֶּה</w:t>
      </w:r>
    </w:p>
    <w:p w14:paraId="7AC442FB" w14:textId="77777777" w:rsidR="00796207" w:rsidRPr="00796207" w:rsidRDefault="00796207" w:rsidP="00796207"/>
    <w:p w14:paraId="3BBE2F84" w14:textId="77777777" w:rsidR="00796207" w:rsidRPr="00796207" w:rsidRDefault="00796207" w:rsidP="00796207"/>
    <w:sectPr w:rsidR="00796207" w:rsidRPr="00796207" w:rsidSect="00C2329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508"/>
    <w:rsid w:val="00796207"/>
    <w:rsid w:val="007D5F5F"/>
    <w:rsid w:val="008F5920"/>
    <w:rsid w:val="00BC0508"/>
    <w:rsid w:val="00C23295"/>
    <w:rsid w:val="00F87D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3740A"/>
  <w15:chartTrackingRefBased/>
  <w15:docId w15:val="{D94D6202-C406-4CC6-8E46-628E2A64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F59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8F592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1334</Pages>
  <Words>1400319</Words>
  <Characters>7001597</Characters>
  <Application>Microsoft Office Word</Application>
  <DocSecurity>0</DocSecurity>
  <Lines>58346</Lines>
  <Paragraphs>16770</Paragraphs>
  <ScaleCrop>false</ScaleCrop>
  <Company/>
  <LinksUpToDate>false</LinksUpToDate>
  <CharactersWithSpaces>8385146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אדיר אדמקה</dc:creator>
  <cp:keywords/>
  <dc:description/>
  <cp:lastModifiedBy>אדיר אדמקה</cp:lastModifiedBy>
  <cp:revision>2</cp:revision>
  <dcterms:created xsi:type="dcterms:W3CDTF">2023-06-16T13:19:00Z</dcterms:created>
  <dcterms:modified xsi:type="dcterms:W3CDTF">2023-06-16T13:19:00Z</dcterms:modified>
</cp:coreProperties>
</file>